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3.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header68.xml" ContentType="application/vnd.openxmlformats-officedocument.wordprocessingml.header+xml"/>
  <Override PartName="/word/header69.xml" ContentType="application/vnd.openxmlformats-officedocument.wordprocessingml.header+xml"/>
  <Override PartName="/word/header70.xml" ContentType="application/vnd.openxmlformats-officedocument.wordprocessingml.header+xml"/>
  <Override PartName="/word/header71.xml" ContentType="application/vnd.openxmlformats-officedocument.wordprocessingml.header+xml"/>
  <Override PartName="/word/header72.xml" ContentType="application/vnd.openxmlformats-officedocument.wordprocessingml.header+xml"/>
  <Override PartName="/word/header73.xml" ContentType="application/vnd.openxmlformats-officedocument.wordprocessingml.header+xml"/>
  <Override PartName="/word/header74.xml" ContentType="application/vnd.openxmlformats-officedocument.wordprocessingml.header+xml"/>
  <Override PartName="/word/header75.xml" ContentType="application/vnd.openxmlformats-officedocument.wordprocessingml.header+xml"/>
  <Override PartName="/word/header76.xml" ContentType="application/vnd.openxmlformats-officedocument.wordprocessingml.header+xml"/>
  <Override PartName="/word/header77.xml" ContentType="application/vnd.openxmlformats-officedocument.wordprocessingml.header+xml"/>
  <Override PartName="/word/header78.xml" ContentType="application/vnd.openxmlformats-officedocument.wordprocessingml.header+xml"/>
  <Override PartName="/word/header79.xml" ContentType="application/vnd.openxmlformats-officedocument.wordprocessingml.header+xml"/>
  <Override PartName="/word/header80.xml" ContentType="application/vnd.openxmlformats-officedocument.wordprocessingml.header+xml"/>
  <Override PartName="/word/header81.xml" ContentType="application/vnd.openxmlformats-officedocument.wordprocessingml.header+xml"/>
  <Override PartName="/word/header82.xml" ContentType="application/vnd.openxmlformats-officedocument.wordprocessingml.header+xml"/>
  <Override PartName="/word/header83.xml" ContentType="application/vnd.openxmlformats-officedocument.wordprocessingml.header+xml"/>
  <Override PartName="/word/header84.xml" ContentType="application/vnd.openxmlformats-officedocument.wordprocessingml.header+xml"/>
  <Override PartName="/word/header85.xml" ContentType="application/vnd.openxmlformats-officedocument.wordprocessingml.header+xml"/>
  <Override PartName="/word/header86.xml" ContentType="application/vnd.openxmlformats-officedocument.wordprocessingml.header+xml"/>
  <Override PartName="/word/header87.xml" ContentType="application/vnd.openxmlformats-officedocument.wordprocessingml.header+xml"/>
  <Override PartName="/word/header88.xml" ContentType="application/vnd.openxmlformats-officedocument.wordprocessingml.header+xml"/>
  <Override PartName="/word/header89.xml" ContentType="application/vnd.openxmlformats-officedocument.wordprocessingml.header+xml"/>
  <Override PartName="/word/header90.xml" ContentType="application/vnd.openxmlformats-officedocument.wordprocessingml.header+xml"/>
  <Override PartName="/word/header91.xml" ContentType="application/vnd.openxmlformats-officedocument.wordprocessingml.header+xml"/>
  <Override PartName="/word/header92.xml" ContentType="application/vnd.openxmlformats-officedocument.wordprocessingml.header+xml"/>
  <Override PartName="/word/header93.xml" ContentType="application/vnd.openxmlformats-officedocument.wordprocessingml.header+xml"/>
  <Override PartName="/word/header94.xml" ContentType="application/vnd.openxmlformats-officedocument.wordprocessingml.header+xml"/>
  <Override PartName="/word/header95.xml" ContentType="application/vnd.openxmlformats-officedocument.wordprocessingml.header+xml"/>
  <Override PartName="/word/header96.xml" ContentType="application/vnd.openxmlformats-officedocument.wordprocessingml.header+xml"/>
  <Override PartName="/word/header97.xml" ContentType="application/vnd.openxmlformats-officedocument.wordprocessingml.header+xml"/>
  <Override PartName="/word/header98.xml" ContentType="application/vnd.openxmlformats-officedocument.wordprocessingml.header+xml"/>
  <Override PartName="/word/header9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D2ED3" w:rsidRPr="0083700A" w:rsidRDefault="00B856B3" w:rsidP="0060447D">
      <w:pPr>
        <w:spacing w:after="0" w:line="240" w:lineRule="auto"/>
        <w:ind w:firstLine="0"/>
        <w:rPr>
          <w:rFonts w:ascii="Arial" w:eastAsia="Times New Roman" w:hAnsi="Arial" w:cs="Arial"/>
          <w:b/>
          <w:bCs/>
          <w:smallCaps/>
          <w:outline/>
          <w:color w:val="FFFFFF" w:themeColor="background1"/>
          <w:kern w:val="36"/>
          <w:sz w:val="96"/>
          <w:szCs w:val="96"/>
          <w:lang w:eastAsia="nl-NL"/>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pPr>
      <w:bookmarkStart w:id="0" w:name="_GoBack"/>
      <w:bookmarkEnd w:id="0"/>
      <w:r>
        <w:rPr>
          <w:rFonts w:ascii="Arial" w:hAnsi="Arial" w:cs="Arial"/>
          <w:noProof/>
          <w:lang w:val="nl-NL" w:eastAsia="nl-NL" w:bidi="ar-SA"/>
        </w:rPr>
        <w:drawing>
          <wp:anchor distT="0" distB="0" distL="114300" distR="114300" simplePos="0" relativeHeight="252128256" behindDoc="0" locked="0" layoutInCell="1" allowOverlap="1">
            <wp:simplePos x="0" y="0"/>
            <wp:positionH relativeFrom="column">
              <wp:posOffset>4712970</wp:posOffset>
            </wp:positionH>
            <wp:positionV relativeFrom="paragraph">
              <wp:posOffset>-447040</wp:posOffset>
            </wp:positionV>
            <wp:extent cx="1139190" cy="1930400"/>
            <wp:effectExtent l="19050" t="0" r="3810" b="0"/>
            <wp:wrapSquare wrapText="bothSides"/>
            <wp:docPr id="113" name="Afbeelding 9" descr="http://proxy.mi.vresp.com/8d93c3e92/www.rabbleandrouser.com/newsApp/ROW_Images/SpecialOffers/spices23457.jpg">
              <a:hlinkClick xmlns:a="http://schemas.openxmlformats.org/drawingml/2006/main" r:id="rId8" tgtFrame="_blank" tooltip="http://cts.vresp.com/c/?WeberStephenProducts/c592d14369/682337f688/c5b0cd8b0d"/>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proxy.mi.vresp.com/8d93c3e92/www.rabbleandrouser.com/newsApp/ROW_Images/SpecialOffers/spices23457.jpg">
                      <a:hlinkClick r:id="rId8" tgtFrame="_blank" tooltip="http://cts.vresp.com/c/?WeberStephenProducts/c592d14369/682337f688/c5b0cd8b0d"/>
                    </pic:cNvPr>
                    <pic:cNvPicPr>
                      <a:picLocks noChangeAspect="1" noChangeArrowheads="1"/>
                    </pic:cNvPicPr>
                  </pic:nvPicPr>
                  <pic:blipFill>
                    <a:blip r:embed="rId9"/>
                    <a:srcRect/>
                    <a:stretch>
                      <a:fillRect/>
                    </a:stretch>
                  </pic:blipFill>
                  <pic:spPr bwMode="auto">
                    <a:xfrm>
                      <a:off x="0" y="0"/>
                      <a:ext cx="1139190" cy="1930400"/>
                    </a:xfrm>
                    <a:prstGeom prst="rect">
                      <a:avLst/>
                    </a:prstGeom>
                    <a:noFill/>
                    <a:ln w="9525">
                      <a:noFill/>
                      <a:miter lim="800000"/>
                      <a:headEnd/>
                      <a:tailEnd/>
                    </a:ln>
                  </pic:spPr>
                </pic:pic>
              </a:graphicData>
            </a:graphic>
          </wp:anchor>
        </w:drawing>
      </w:r>
      <w:r w:rsidR="008271FB" w:rsidRPr="00690BA0">
        <w:rPr>
          <w:rFonts w:ascii="Arial" w:hAnsi="Arial" w:cs="Arial"/>
          <w:noProof/>
          <w:lang w:val="nl-NL" w:eastAsia="nl-NL" w:bidi="ar-SA"/>
        </w:rPr>
        <w:drawing>
          <wp:anchor distT="0" distB="0" distL="114300" distR="114300" simplePos="0" relativeHeight="251770880" behindDoc="1" locked="0" layoutInCell="1" allowOverlap="1">
            <wp:simplePos x="0" y="0"/>
            <wp:positionH relativeFrom="column">
              <wp:posOffset>-400050</wp:posOffset>
            </wp:positionH>
            <wp:positionV relativeFrom="paragraph">
              <wp:posOffset>-552450</wp:posOffset>
            </wp:positionV>
            <wp:extent cx="1479550" cy="2781300"/>
            <wp:effectExtent l="19050" t="0" r="6350" b="0"/>
            <wp:wrapSquare wrapText="bothSides"/>
            <wp:docPr id="332" name="Afbeelding 332" descr="Weber Summit S650 Stainless Steel BB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Weber Summit S650 Stainless Steel BBQ"/>
                    <pic:cNvPicPr>
                      <a:picLocks noChangeAspect="1" noChangeArrowheads="1"/>
                    </pic:cNvPicPr>
                  </pic:nvPicPr>
                  <pic:blipFill>
                    <a:blip r:embed="rId10"/>
                    <a:srcRect/>
                    <a:stretch>
                      <a:fillRect/>
                    </a:stretch>
                  </pic:blipFill>
                  <pic:spPr bwMode="auto">
                    <a:xfrm>
                      <a:off x="0" y="0"/>
                      <a:ext cx="1479550" cy="2781300"/>
                    </a:xfrm>
                    <a:prstGeom prst="rect">
                      <a:avLst/>
                    </a:prstGeom>
                    <a:noFill/>
                    <a:ln w="9525">
                      <a:noFill/>
                      <a:miter lim="800000"/>
                      <a:headEnd/>
                      <a:tailEnd/>
                    </a:ln>
                  </pic:spPr>
                </pic:pic>
              </a:graphicData>
            </a:graphic>
          </wp:anchor>
        </w:drawing>
      </w:r>
      <w:r w:rsidR="00AE3689" w:rsidRPr="0083700A">
        <w:rPr>
          <w:rFonts w:ascii="Arial" w:eastAsia="Times New Roman" w:hAnsi="Arial" w:cs="Arial"/>
          <w:b/>
          <w:bCs/>
          <w:smallCaps/>
          <w:outline/>
          <w:color w:val="FFFFFF" w:themeColor="background1"/>
          <w:kern w:val="36"/>
          <w:sz w:val="96"/>
          <w:szCs w:val="96"/>
          <w:lang w:eastAsia="nl-NL"/>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t xml:space="preserve">   </w:t>
      </w:r>
      <w:r w:rsidR="001432D8" w:rsidRPr="0083700A">
        <w:rPr>
          <w:rFonts w:ascii="Arial" w:eastAsia="Times New Roman" w:hAnsi="Arial" w:cs="Arial"/>
          <w:b/>
          <w:bCs/>
          <w:smallCaps/>
          <w:outline/>
          <w:color w:val="FFFFFF" w:themeColor="background1"/>
          <w:kern w:val="36"/>
          <w:sz w:val="96"/>
          <w:szCs w:val="96"/>
          <w:lang w:eastAsia="nl-NL"/>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t xml:space="preserve">                     </w:t>
      </w:r>
    </w:p>
    <w:p w:rsidR="00AE3689" w:rsidRPr="0083700A" w:rsidRDefault="00B856B3" w:rsidP="00B856B3">
      <w:pPr>
        <w:spacing w:after="0" w:line="240" w:lineRule="auto"/>
        <w:ind w:left="4248" w:firstLine="0"/>
        <w:rPr>
          <w:rFonts w:ascii="Arial" w:eastAsia="Times New Roman" w:hAnsi="Arial" w:cs="Arial"/>
          <w:b/>
          <w:bCs/>
          <w:smallCaps/>
          <w:kern w:val="36"/>
          <w:sz w:val="96"/>
          <w:szCs w:val="96"/>
          <w:lang w:eastAsia="nl-NL"/>
          <w14:shadow w14:blurRad="50800" w14:dist="38100" w14:dir="2700000" w14:sx="100000" w14:sy="100000" w14:kx="0" w14:ky="0" w14:algn="tl">
            <w14:srgbClr w14:val="000000">
              <w14:alpha w14:val="60000"/>
            </w14:srgbClr>
          </w14:shadow>
        </w:rPr>
      </w:pPr>
      <w:r w:rsidRPr="0083700A">
        <w:rPr>
          <w:rFonts w:ascii="Arial" w:eastAsia="Times New Roman" w:hAnsi="Arial" w:cs="Arial"/>
          <w:b/>
          <w:bCs/>
          <w:smallCaps/>
          <w:kern w:val="36"/>
          <w:sz w:val="96"/>
          <w:szCs w:val="96"/>
          <w:lang w:eastAsia="nl-NL"/>
          <w14:shadow w14:blurRad="50800" w14:dist="38100" w14:dir="2700000" w14:sx="100000" w14:sy="100000" w14:kx="0" w14:ky="0" w14:algn="tl">
            <w14:srgbClr w14:val="000000">
              <w14:alpha w14:val="60000"/>
            </w14:srgbClr>
          </w14:shadow>
        </w:rPr>
        <w:t xml:space="preserve">              </w:t>
      </w:r>
      <w:r w:rsidR="007773E5" w:rsidRPr="0083700A">
        <w:rPr>
          <w:rFonts w:ascii="Arial" w:eastAsia="Times New Roman" w:hAnsi="Arial" w:cs="Arial"/>
          <w:b/>
          <w:bCs/>
          <w:smallCaps/>
          <w:kern w:val="36"/>
          <w:sz w:val="96"/>
          <w:szCs w:val="96"/>
          <w:lang w:eastAsia="nl-NL"/>
          <w14:shadow w14:blurRad="50800" w14:dist="38100" w14:dir="2700000" w14:sx="100000" w14:sy="100000" w14:kx="0" w14:ky="0" w14:algn="tl">
            <w14:srgbClr w14:val="000000">
              <w14:alpha w14:val="60000"/>
            </w14:srgbClr>
          </w14:shadow>
        </w:rPr>
        <w:t>Di</w:t>
      </w:r>
      <w:r w:rsidR="009D0497" w:rsidRPr="0083700A">
        <w:rPr>
          <w:rFonts w:ascii="Arial" w:eastAsia="Times New Roman" w:hAnsi="Arial" w:cs="Arial"/>
          <w:b/>
          <w:bCs/>
          <w:smallCaps/>
          <w:kern w:val="36"/>
          <w:sz w:val="96"/>
          <w:szCs w:val="96"/>
          <w:lang w:eastAsia="nl-NL"/>
          <w14:shadow w14:blurRad="50800" w14:dist="38100" w14:dir="2700000" w14:sx="100000" w14:sy="100000" w14:kx="0" w14:ky="0" w14:algn="tl">
            <w14:srgbClr w14:val="000000">
              <w14:alpha w14:val="60000"/>
            </w14:srgbClr>
          </w14:shadow>
        </w:rPr>
        <w:t>c</w:t>
      </w:r>
      <w:r w:rsidR="007773E5" w:rsidRPr="0083700A">
        <w:rPr>
          <w:rFonts w:ascii="Arial" w:eastAsia="Times New Roman" w:hAnsi="Arial" w:cs="Arial"/>
          <w:b/>
          <w:bCs/>
          <w:smallCaps/>
          <w:kern w:val="36"/>
          <w:sz w:val="96"/>
          <w:szCs w:val="96"/>
          <w:lang w:eastAsia="nl-NL"/>
          <w14:shadow w14:blurRad="50800" w14:dist="38100" w14:dir="2700000" w14:sx="100000" w14:sy="100000" w14:kx="0" w14:ky="0" w14:algn="tl">
            <w14:srgbClr w14:val="000000">
              <w14:alpha w14:val="60000"/>
            </w14:srgbClr>
          </w14:shadow>
        </w:rPr>
        <w:t xml:space="preserve">k’s </w:t>
      </w:r>
    </w:p>
    <w:p w:rsidR="00131EDF" w:rsidRPr="0083700A" w:rsidRDefault="00131EDF" w:rsidP="0060447D">
      <w:pPr>
        <w:spacing w:after="0" w:line="240" w:lineRule="auto"/>
        <w:ind w:firstLine="0"/>
        <w:rPr>
          <w:rFonts w:ascii="Arial" w:eastAsia="Times New Roman" w:hAnsi="Arial" w:cs="Arial"/>
          <w:b/>
          <w:bCs/>
          <w:smallCaps/>
          <w:kern w:val="36"/>
          <w:sz w:val="96"/>
          <w:szCs w:val="96"/>
          <w:lang w:eastAsia="nl-NL"/>
          <w14:shadow w14:blurRad="50800" w14:dist="38100" w14:dir="2700000" w14:sx="100000" w14:sy="100000" w14:kx="0" w14:ky="0" w14:algn="tl">
            <w14:srgbClr w14:val="000000">
              <w14:alpha w14:val="60000"/>
            </w14:srgbClr>
          </w14:shadow>
        </w:rPr>
      </w:pPr>
    </w:p>
    <w:p w:rsidR="00AE3689" w:rsidRPr="0083700A" w:rsidRDefault="00AE3689" w:rsidP="0060447D">
      <w:pPr>
        <w:spacing w:after="0" w:line="240" w:lineRule="auto"/>
        <w:ind w:firstLine="0"/>
        <w:rPr>
          <w:rFonts w:ascii="Arial" w:eastAsia="Times New Roman" w:hAnsi="Arial" w:cs="Arial"/>
          <w:b/>
          <w:bCs/>
          <w:smallCaps/>
          <w:kern w:val="36"/>
          <w:sz w:val="96"/>
          <w:szCs w:val="96"/>
          <w:lang w:eastAsia="nl-NL"/>
          <w14:shadow w14:blurRad="50800" w14:dist="38100" w14:dir="2700000" w14:sx="100000" w14:sy="100000" w14:kx="0" w14:ky="0" w14:algn="tl">
            <w14:srgbClr w14:val="000000">
              <w14:alpha w14:val="60000"/>
            </w14:srgbClr>
          </w14:shadow>
        </w:rPr>
      </w:pPr>
      <w:r w:rsidRPr="0083700A">
        <w:rPr>
          <w:rFonts w:ascii="Arial" w:eastAsia="Times New Roman" w:hAnsi="Arial" w:cs="Arial"/>
          <w:b/>
          <w:bCs/>
          <w:smallCaps/>
          <w:kern w:val="36"/>
          <w:sz w:val="96"/>
          <w:szCs w:val="96"/>
          <w:lang w:eastAsia="nl-NL"/>
          <w14:shadow w14:blurRad="50800" w14:dist="38100" w14:dir="2700000" w14:sx="100000" w14:sy="100000" w14:kx="0" w14:ky="0" w14:algn="tl">
            <w14:srgbClr w14:val="000000">
              <w14:alpha w14:val="60000"/>
            </w14:srgbClr>
          </w14:shadow>
        </w:rPr>
        <w:t xml:space="preserve">             </w:t>
      </w:r>
      <w:r w:rsidR="00B856B3" w:rsidRPr="0083700A">
        <w:rPr>
          <w:rFonts w:ascii="Arial" w:eastAsia="Times New Roman" w:hAnsi="Arial" w:cs="Arial"/>
          <w:b/>
          <w:bCs/>
          <w:smallCaps/>
          <w:kern w:val="36"/>
          <w:sz w:val="96"/>
          <w:szCs w:val="96"/>
          <w:lang w:eastAsia="nl-NL"/>
          <w14:shadow w14:blurRad="50800" w14:dist="38100" w14:dir="2700000" w14:sx="100000" w14:sy="100000" w14:kx="0" w14:ky="0" w14:algn="tl">
            <w14:srgbClr w14:val="000000">
              <w14:alpha w14:val="60000"/>
            </w14:srgbClr>
          </w14:shadow>
        </w:rPr>
        <w:tab/>
      </w:r>
      <w:r w:rsidR="007773E5" w:rsidRPr="0083700A">
        <w:rPr>
          <w:rFonts w:ascii="Arial" w:eastAsia="Times New Roman" w:hAnsi="Arial" w:cs="Arial"/>
          <w:b/>
          <w:bCs/>
          <w:smallCaps/>
          <w:kern w:val="36"/>
          <w:sz w:val="96"/>
          <w:szCs w:val="96"/>
          <w:lang w:eastAsia="nl-NL"/>
          <w14:shadow w14:blurRad="50800" w14:dist="38100" w14:dir="2700000" w14:sx="100000" w14:sy="100000" w14:kx="0" w14:ky="0" w14:algn="tl">
            <w14:srgbClr w14:val="000000">
              <w14:alpha w14:val="60000"/>
            </w14:srgbClr>
          </w14:shadow>
        </w:rPr>
        <w:t xml:space="preserve">BBQ </w:t>
      </w:r>
    </w:p>
    <w:p w:rsidR="00B856B3" w:rsidRPr="0083700A" w:rsidRDefault="00B856B3" w:rsidP="0060447D">
      <w:pPr>
        <w:spacing w:after="0" w:line="240" w:lineRule="auto"/>
        <w:ind w:firstLine="0"/>
        <w:rPr>
          <w:rFonts w:ascii="Arial" w:eastAsia="Times New Roman" w:hAnsi="Arial" w:cs="Arial"/>
          <w:b/>
          <w:bCs/>
          <w:smallCaps/>
          <w:kern w:val="36"/>
          <w:sz w:val="96"/>
          <w:szCs w:val="96"/>
          <w:lang w:eastAsia="nl-NL"/>
          <w14:shadow w14:blurRad="50800" w14:dist="38100" w14:dir="2700000" w14:sx="100000" w14:sy="100000" w14:kx="0" w14:ky="0" w14:algn="tl">
            <w14:srgbClr w14:val="000000">
              <w14:alpha w14:val="60000"/>
            </w14:srgbClr>
          </w14:shadow>
        </w:rPr>
      </w:pPr>
    </w:p>
    <w:p w:rsidR="00033710" w:rsidRPr="0083700A" w:rsidRDefault="00B856B3" w:rsidP="0060447D">
      <w:pPr>
        <w:spacing w:after="0" w:line="240" w:lineRule="auto"/>
        <w:ind w:firstLine="0"/>
        <w:rPr>
          <w:rFonts w:ascii="Arial" w:eastAsia="Times New Roman" w:hAnsi="Arial" w:cs="Arial"/>
          <w:b/>
          <w:bCs/>
          <w:kern w:val="36"/>
          <w:sz w:val="36"/>
          <w:szCs w:val="36"/>
          <w:lang w:eastAsia="nl-NL"/>
          <w14:shadow w14:blurRad="50800" w14:dist="38100" w14:dir="2700000" w14:sx="100000" w14:sy="100000" w14:kx="0" w14:ky="0" w14:algn="tl">
            <w14:srgbClr w14:val="000000">
              <w14:alpha w14:val="60000"/>
            </w14:srgbClr>
          </w14:shadow>
        </w:rPr>
      </w:pPr>
      <w:r w:rsidRPr="0083700A">
        <w:rPr>
          <w:rFonts w:ascii="Arial" w:eastAsia="Times New Roman" w:hAnsi="Arial" w:cs="Arial"/>
          <w:b/>
          <w:bCs/>
          <w:smallCaps/>
          <w:kern w:val="36"/>
          <w:sz w:val="96"/>
          <w:szCs w:val="96"/>
          <w:lang w:eastAsia="nl-NL"/>
          <w14:shadow w14:blurRad="50800" w14:dist="38100" w14:dir="2700000" w14:sx="100000" w14:sy="100000" w14:kx="0" w14:ky="0" w14:algn="tl">
            <w14:srgbClr w14:val="000000">
              <w14:alpha w14:val="60000"/>
            </w14:srgbClr>
          </w14:shadow>
        </w:rPr>
        <w:t xml:space="preserve"> </w:t>
      </w:r>
      <w:r w:rsidR="00AE3689" w:rsidRPr="0083700A">
        <w:rPr>
          <w:rFonts w:ascii="Arial" w:eastAsia="Times New Roman" w:hAnsi="Arial" w:cs="Arial"/>
          <w:b/>
          <w:bCs/>
          <w:smallCaps/>
          <w:kern w:val="36"/>
          <w:sz w:val="96"/>
          <w:szCs w:val="96"/>
          <w:lang w:eastAsia="nl-NL"/>
          <w14:shadow w14:blurRad="50800" w14:dist="38100" w14:dir="2700000" w14:sx="100000" w14:sy="100000" w14:kx="0" w14:ky="0" w14:algn="tl">
            <w14:srgbClr w14:val="000000">
              <w14:alpha w14:val="60000"/>
            </w14:srgbClr>
          </w14:shadow>
        </w:rPr>
        <w:t xml:space="preserve"> </w:t>
      </w:r>
      <w:r w:rsidR="00D976A6" w:rsidRPr="0083700A">
        <w:rPr>
          <w:rFonts w:ascii="Arial" w:eastAsia="Times New Roman" w:hAnsi="Arial" w:cs="Arial"/>
          <w:b/>
          <w:bCs/>
          <w:smallCaps/>
          <w:kern w:val="36"/>
          <w:sz w:val="96"/>
          <w:szCs w:val="96"/>
          <w:lang w:eastAsia="nl-NL"/>
          <w14:shadow w14:blurRad="50800" w14:dist="38100" w14:dir="2700000" w14:sx="100000" w14:sy="100000" w14:kx="0" w14:ky="0" w14:algn="tl">
            <w14:srgbClr w14:val="000000">
              <w14:alpha w14:val="60000"/>
            </w14:srgbClr>
          </w14:shadow>
        </w:rPr>
        <w:t>R</w:t>
      </w:r>
      <w:r w:rsidR="007773E5" w:rsidRPr="0083700A">
        <w:rPr>
          <w:rFonts w:ascii="Arial" w:eastAsia="Times New Roman" w:hAnsi="Arial" w:cs="Arial"/>
          <w:b/>
          <w:bCs/>
          <w:smallCaps/>
          <w:kern w:val="36"/>
          <w:sz w:val="96"/>
          <w:szCs w:val="96"/>
          <w:lang w:eastAsia="nl-NL"/>
          <w14:shadow w14:blurRad="50800" w14:dist="38100" w14:dir="2700000" w14:sx="100000" w14:sy="100000" w14:kx="0" w14:ky="0" w14:algn="tl">
            <w14:srgbClr w14:val="000000">
              <w14:alpha w14:val="60000"/>
            </w14:srgbClr>
          </w14:shadow>
        </w:rPr>
        <w:t>ecepten</w:t>
      </w:r>
      <w:r w:rsidR="007773E5" w:rsidRPr="0083700A">
        <w:rPr>
          <w:rFonts w:ascii="Arial" w:eastAsia="Times New Roman" w:hAnsi="Arial" w:cs="Arial"/>
          <w:b/>
          <w:bCs/>
          <w:kern w:val="36"/>
          <w:sz w:val="36"/>
          <w:szCs w:val="36"/>
          <w:lang w:eastAsia="nl-NL"/>
          <w14:shadow w14:blurRad="50800" w14:dist="38100" w14:dir="2700000" w14:sx="100000" w14:sy="100000" w14:kx="0" w14:ky="0" w14:algn="tl">
            <w14:srgbClr w14:val="000000">
              <w14:alpha w14:val="60000"/>
            </w14:srgbClr>
          </w14:shadow>
        </w:rPr>
        <w:t xml:space="preserve"> </w:t>
      </w:r>
    </w:p>
    <w:p w:rsidR="00033710" w:rsidRDefault="00033710" w:rsidP="0060447D">
      <w:pPr>
        <w:spacing w:after="0" w:line="240" w:lineRule="auto"/>
        <w:ind w:firstLine="0"/>
        <w:rPr>
          <w:rFonts w:ascii="Arial" w:eastAsia="Times New Roman" w:hAnsi="Arial" w:cs="Arial"/>
          <w:b/>
          <w:bCs/>
          <w:kern w:val="36"/>
          <w:sz w:val="36"/>
          <w:szCs w:val="36"/>
          <w:lang w:eastAsia="nl-NL"/>
        </w:rPr>
      </w:pPr>
    </w:p>
    <w:p w:rsidR="00B856B3" w:rsidRDefault="00B856B3" w:rsidP="0060447D">
      <w:pPr>
        <w:spacing w:after="0" w:line="240" w:lineRule="auto"/>
        <w:ind w:firstLine="0"/>
        <w:rPr>
          <w:rFonts w:ascii="Arial" w:eastAsia="Times New Roman" w:hAnsi="Arial" w:cs="Arial"/>
          <w:b/>
          <w:bCs/>
          <w:kern w:val="36"/>
          <w:sz w:val="36"/>
          <w:szCs w:val="36"/>
          <w:lang w:eastAsia="nl-NL"/>
        </w:rPr>
      </w:pPr>
    </w:p>
    <w:p w:rsidR="00B856B3" w:rsidRDefault="00B856B3" w:rsidP="0060447D">
      <w:pPr>
        <w:spacing w:after="0" w:line="240" w:lineRule="auto"/>
        <w:ind w:firstLine="0"/>
        <w:rPr>
          <w:rFonts w:ascii="Arial" w:eastAsia="Times New Roman" w:hAnsi="Arial" w:cs="Arial"/>
          <w:b/>
          <w:bCs/>
          <w:kern w:val="36"/>
          <w:sz w:val="36"/>
          <w:szCs w:val="36"/>
          <w:lang w:eastAsia="nl-NL"/>
        </w:rPr>
      </w:pPr>
    </w:p>
    <w:p w:rsidR="00B856B3" w:rsidRDefault="00B856B3" w:rsidP="0060447D">
      <w:pPr>
        <w:spacing w:after="0" w:line="240" w:lineRule="auto"/>
        <w:ind w:firstLine="0"/>
        <w:rPr>
          <w:rFonts w:ascii="Arial" w:eastAsia="Times New Roman" w:hAnsi="Arial" w:cs="Arial"/>
          <w:b/>
          <w:bCs/>
          <w:kern w:val="36"/>
          <w:sz w:val="36"/>
          <w:szCs w:val="36"/>
          <w:lang w:eastAsia="nl-NL"/>
        </w:rPr>
      </w:pPr>
    </w:p>
    <w:p w:rsidR="00B856B3" w:rsidRPr="00690BA0" w:rsidRDefault="00B856B3" w:rsidP="0060447D">
      <w:pPr>
        <w:spacing w:after="0" w:line="240" w:lineRule="auto"/>
        <w:ind w:firstLine="0"/>
        <w:rPr>
          <w:rFonts w:ascii="Arial" w:eastAsia="Times New Roman" w:hAnsi="Arial" w:cs="Arial"/>
          <w:b/>
          <w:bCs/>
          <w:kern w:val="36"/>
          <w:sz w:val="36"/>
          <w:szCs w:val="36"/>
          <w:lang w:eastAsia="nl-NL"/>
        </w:rPr>
      </w:pPr>
    </w:p>
    <w:p w:rsidR="002208F0" w:rsidRPr="00690BA0" w:rsidRDefault="002208F0" w:rsidP="0060447D">
      <w:pPr>
        <w:spacing w:after="0" w:line="240" w:lineRule="auto"/>
        <w:ind w:firstLine="0"/>
        <w:rPr>
          <w:rFonts w:ascii="Arial" w:eastAsia="Times New Roman" w:hAnsi="Arial" w:cs="Arial"/>
          <w:b/>
          <w:bCs/>
          <w:kern w:val="36"/>
          <w:sz w:val="36"/>
          <w:szCs w:val="36"/>
          <w:lang w:eastAsia="nl-NL"/>
        </w:rPr>
      </w:pPr>
      <w:r w:rsidRPr="00690BA0">
        <w:rPr>
          <w:rFonts w:ascii="Arial" w:hAnsi="Arial" w:cs="Arial"/>
          <w:noProof/>
          <w:color w:val="FFFFFF"/>
          <w:lang w:val="nl-NL" w:eastAsia="nl-NL" w:bidi="ar-SA"/>
        </w:rPr>
        <w:drawing>
          <wp:inline distT="0" distB="0" distL="0" distR="0">
            <wp:extent cx="5588000" cy="711200"/>
            <wp:effectExtent l="19050" t="0" r="0" b="0"/>
            <wp:docPr id="338" name="Afbeelding 338" descr="http://www.patton.eu/assets/main/logo_balk_gro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http://www.patton.eu/assets/main/logo_balk_groen.jpg"/>
                    <pic:cNvPicPr>
                      <a:picLocks noChangeAspect="1" noChangeArrowheads="1"/>
                    </pic:cNvPicPr>
                  </pic:nvPicPr>
                  <pic:blipFill>
                    <a:blip r:embed="rId11"/>
                    <a:srcRect/>
                    <a:stretch>
                      <a:fillRect/>
                    </a:stretch>
                  </pic:blipFill>
                  <pic:spPr bwMode="auto">
                    <a:xfrm>
                      <a:off x="0" y="0"/>
                      <a:ext cx="5588000" cy="711200"/>
                    </a:xfrm>
                    <a:prstGeom prst="rect">
                      <a:avLst/>
                    </a:prstGeom>
                    <a:noFill/>
                    <a:ln w="9525">
                      <a:noFill/>
                      <a:miter lim="800000"/>
                      <a:headEnd/>
                      <a:tailEnd/>
                    </a:ln>
                  </pic:spPr>
                </pic:pic>
              </a:graphicData>
            </a:graphic>
          </wp:inline>
        </w:drawing>
      </w:r>
    </w:p>
    <w:p w:rsidR="002208F0" w:rsidRPr="00690BA0" w:rsidRDefault="002208F0" w:rsidP="0060447D">
      <w:pPr>
        <w:spacing w:after="0" w:line="240" w:lineRule="auto"/>
        <w:ind w:firstLine="0"/>
        <w:rPr>
          <w:rFonts w:ascii="Arial" w:eastAsia="Times New Roman" w:hAnsi="Arial" w:cs="Arial"/>
          <w:b/>
          <w:bCs/>
          <w:kern w:val="36"/>
          <w:sz w:val="36"/>
          <w:szCs w:val="36"/>
          <w:lang w:eastAsia="nl-NL"/>
        </w:rPr>
      </w:pPr>
    </w:p>
    <w:p w:rsidR="00E30244" w:rsidRPr="00690BA0" w:rsidRDefault="002208F0" w:rsidP="0060447D">
      <w:pPr>
        <w:spacing w:after="0" w:line="240" w:lineRule="auto"/>
        <w:ind w:firstLine="0"/>
        <w:rPr>
          <w:rFonts w:ascii="Arial" w:eastAsia="Times New Roman" w:hAnsi="Arial" w:cs="Arial"/>
          <w:b/>
          <w:bCs/>
          <w:kern w:val="36"/>
          <w:sz w:val="36"/>
          <w:szCs w:val="36"/>
          <w:lang w:eastAsia="nl-NL"/>
        </w:rPr>
      </w:pPr>
      <w:r w:rsidRPr="00690BA0">
        <w:rPr>
          <w:rFonts w:ascii="Arial" w:hAnsi="Arial" w:cs="Arial"/>
          <w:noProof/>
          <w:color w:val="FFFFFF"/>
          <w:lang w:val="nl-NL" w:eastAsia="nl-NL" w:bidi="ar-SA"/>
        </w:rPr>
        <w:lastRenderedPageBreak/>
        <w:drawing>
          <wp:inline distT="0" distB="0" distL="0" distR="0">
            <wp:extent cx="1281430" cy="1263756"/>
            <wp:effectExtent l="19050" t="0" r="0" b="0"/>
            <wp:docPr id="344" name="Afbeelding 344" descr="http://www.patton.eu/Assets/main/foto_met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http://www.patton.eu/Assets/main/foto_met_logo.jpg"/>
                    <pic:cNvPicPr>
                      <a:picLocks noChangeAspect="1" noChangeArrowheads="1"/>
                    </pic:cNvPicPr>
                  </pic:nvPicPr>
                  <pic:blipFill>
                    <a:blip r:embed="rId12"/>
                    <a:srcRect/>
                    <a:stretch>
                      <a:fillRect/>
                    </a:stretch>
                  </pic:blipFill>
                  <pic:spPr bwMode="auto">
                    <a:xfrm>
                      <a:off x="0" y="0"/>
                      <a:ext cx="1293727" cy="1275883"/>
                    </a:xfrm>
                    <a:prstGeom prst="rect">
                      <a:avLst/>
                    </a:prstGeom>
                    <a:noFill/>
                    <a:ln w="9525">
                      <a:noFill/>
                      <a:miter lim="800000"/>
                      <a:headEnd/>
                      <a:tailEnd/>
                    </a:ln>
                  </pic:spPr>
                </pic:pic>
              </a:graphicData>
            </a:graphic>
          </wp:inline>
        </w:drawing>
      </w:r>
      <w:r w:rsidR="00B856B3">
        <w:rPr>
          <w:rFonts w:ascii="Arial" w:eastAsia="Times New Roman" w:hAnsi="Arial" w:cs="Arial"/>
          <w:b/>
          <w:bCs/>
          <w:kern w:val="36"/>
          <w:sz w:val="36"/>
          <w:szCs w:val="36"/>
          <w:lang w:eastAsia="nl-NL"/>
        </w:rPr>
        <w:t xml:space="preserve">  </w:t>
      </w:r>
      <w:r w:rsidRPr="00690BA0">
        <w:rPr>
          <w:rFonts w:ascii="Arial" w:hAnsi="Arial" w:cs="Arial"/>
          <w:noProof/>
          <w:color w:val="4F0044"/>
          <w:lang w:val="nl-NL" w:eastAsia="nl-NL" w:bidi="ar-SA"/>
        </w:rPr>
        <w:drawing>
          <wp:inline distT="0" distB="0" distL="0" distR="0">
            <wp:extent cx="1596378" cy="1483360"/>
            <wp:effectExtent l="19050" t="0" r="3822" b="0"/>
            <wp:docPr id="347" name="Afbeelding 347" descr="BBQ Sauces, Rubs and Grinders">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BBQ Sauces, Rubs and Grinders">
                      <a:hlinkClick r:id="rId13"/>
                    </pic:cNvPr>
                    <pic:cNvPicPr>
                      <a:picLocks noChangeAspect="1" noChangeArrowheads="1"/>
                    </pic:cNvPicPr>
                  </pic:nvPicPr>
                  <pic:blipFill>
                    <a:blip r:embed="rId14"/>
                    <a:srcRect/>
                    <a:stretch>
                      <a:fillRect/>
                    </a:stretch>
                  </pic:blipFill>
                  <pic:spPr bwMode="auto">
                    <a:xfrm>
                      <a:off x="0" y="0"/>
                      <a:ext cx="1603104" cy="1489610"/>
                    </a:xfrm>
                    <a:prstGeom prst="rect">
                      <a:avLst/>
                    </a:prstGeom>
                    <a:noFill/>
                    <a:ln w="9525">
                      <a:noFill/>
                      <a:miter lim="800000"/>
                      <a:headEnd/>
                      <a:tailEnd/>
                    </a:ln>
                  </pic:spPr>
                </pic:pic>
              </a:graphicData>
            </a:graphic>
          </wp:inline>
        </w:drawing>
      </w:r>
      <w:r w:rsidR="00B856B3" w:rsidRPr="0083700A">
        <w:rPr>
          <w:rFonts w:ascii="Arial" w:eastAsia="Times New Roman" w:hAnsi="Arial" w:cs="Arial"/>
          <w:b/>
          <w:bCs/>
          <w:smallCaps/>
          <w:noProof/>
          <w:kern w:val="36"/>
          <w:sz w:val="96"/>
          <w:szCs w:val="96"/>
          <w:lang w:val="nl-NL" w:eastAsia="nl-NL" w:bidi="ar-SA"/>
          <w14:shadow w14:blurRad="50800" w14:dist="38100" w14:dir="2700000" w14:sx="100000" w14:sy="100000" w14:kx="0" w14:ky="0" w14:algn="tl">
            <w14:srgbClr w14:val="000000">
              <w14:alpha w14:val="60000"/>
            </w14:srgbClr>
          </w14:shadow>
        </w:rPr>
        <w:drawing>
          <wp:inline distT="0" distB="0" distL="0" distR="0">
            <wp:extent cx="1143000" cy="1143000"/>
            <wp:effectExtent l="19050" t="0" r="0" b="0"/>
            <wp:docPr id="9" name="Afbeelding 31" descr="http://proxy.pcdn.vresp.com/e84ebe7e9/www.rabbleandrouser.com/newsApp/ROW_Images/SpecialOffers/pepper.jpg">
              <a:hlinkClick xmlns:a="http://schemas.openxmlformats.org/drawingml/2006/main" r:id="rId15" tgtFrame="_blank" tooltip="http://cts.vresp.com/c/?WeberStephenProducts/78f1646ab8/682337f688/3a71a673e0/pid=11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proxy.pcdn.vresp.com/e84ebe7e9/www.rabbleandrouser.com/newsApp/ROW_Images/SpecialOffers/pepper.jpg">
                      <a:hlinkClick r:id="rId15" tgtFrame="_blank" tooltip="http://cts.vresp.com/c/?WeberStephenProducts/78f1646ab8/682337f688/3a71a673e0/pid=1104"/>
                    </pic:cNvPr>
                    <pic:cNvPicPr>
                      <a:picLocks noChangeAspect="1" noChangeArrowheads="1"/>
                    </pic:cNvPicPr>
                  </pic:nvPicPr>
                  <pic:blipFill>
                    <a:blip r:embed="rId16"/>
                    <a:srcRect/>
                    <a:stretch>
                      <a:fillRect/>
                    </a:stretch>
                  </pic:blipFill>
                  <pic:spPr bwMode="auto">
                    <a:xfrm>
                      <a:off x="0" y="0"/>
                      <a:ext cx="1143000" cy="1143000"/>
                    </a:xfrm>
                    <a:prstGeom prst="rect">
                      <a:avLst/>
                    </a:prstGeom>
                    <a:noFill/>
                    <a:ln w="9525">
                      <a:noFill/>
                      <a:miter lim="800000"/>
                      <a:headEnd/>
                      <a:tailEnd/>
                    </a:ln>
                  </pic:spPr>
                </pic:pic>
              </a:graphicData>
            </a:graphic>
          </wp:inline>
        </w:drawing>
      </w:r>
    </w:p>
    <w:p w:rsidR="00B856B3" w:rsidRPr="0083700A" w:rsidRDefault="00EE6BCF">
      <w:pPr>
        <w:rPr>
          <w:b/>
          <w:bCs/>
          <w:i/>
          <w:iCs/>
          <w:outline/>
          <w:color w:val="000000"/>
          <w14:textOutline w14:w="9525" w14:cap="flat" w14:cmpd="sng" w14:algn="ctr">
            <w14:solidFill>
              <w14:srgbClr w14:val="000000"/>
            </w14:solidFill>
            <w14:prstDash w14:val="solid"/>
            <w14:round/>
          </w14:textOutline>
          <w14:textFill>
            <w14:noFill/>
          </w14:textFill>
        </w:rPr>
      </w:pPr>
      <w:r w:rsidRPr="0083700A">
        <w:rPr>
          <w:b/>
          <w:bCs/>
          <w:i/>
          <w:iCs/>
          <w:outline/>
          <w:color w:val="000000"/>
          <w14:textOutline w14:w="9525" w14:cap="flat" w14:cmpd="sng" w14:algn="ctr">
            <w14:solidFill>
              <w14:srgbClr w14:val="000000"/>
            </w14:solidFill>
            <w14:prstDash w14:val="solid"/>
            <w14:round/>
          </w14:textOutline>
          <w14:textFill>
            <w14:noFill/>
          </w14:textFill>
        </w:rPr>
        <w:br w:type="page"/>
      </w:r>
      <w:r w:rsidR="00B856B3" w:rsidRPr="0083700A">
        <w:rPr>
          <w:b/>
          <w:bCs/>
          <w:i/>
          <w:iCs/>
          <w:outline/>
          <w:color w:val="000000"/>
          <w14:textOutline w14:w="9525" w14:cap="flat" w14:cmpd="sng" w14:algn="ctr">
            <w14:solidFill>
              <w14:srgbClr w14:val="000000"/>
            </w14:solidFill>
            <w14:prstDash w14:val="solid"/>
            <w14:round/>
          </w14:textOutline>
          <w14:textFill>
            <w14:noFill/>
          </w14:textFill>
        </w:rPr>
        <w:lastRenderedPageBreak/>
        <w:br w:type="page"/>
      </w:r>
    </w:p>
    <w:p w:rsidR="00EE6BCF" w:rsidRPr="0083700A" w:rsidRDefault="00EE6BCF">
      <w:pPr>
        <w:rPr>
          <w:b/>
          <w:bCs/>
          <w:i/>
          <w:iCs/>
          <w:outline/>
          <w:color w:val="000000"/>
          <w14:textOutline w14:w="9525" w14:cap="flat" w14:cmpd="sng" w14:algn="ctr">
            <w14:solidFill>
              <w14:srgbClr w14:val="000000"/>
            </w14:solidFill>
            <w14:prstDash w14:val="solid"/>
            <w14:round/>
          </w14:textOutline>
          <w14:textFill>
            <w14:noFill/>
          </w14:textFill>
        </w:rPr>
        <w:sectPr w:rsidR="00EE6BCF" w:rsidRPr="0083700A" w:rsidSect="00662FA9">
          <w:headerReference w:type="even" r:id="rId17"/>
          <w:headerReference w:type="default" r:id="rId18"/>
          <w:footerReference w:type="even" r:id="rId19"/>
          <w:footerReference w:type="default" r:id="rId20"/>
          <w:headerReference w:type="first" r:id="rId21"/>
          <w:pgSz w:w="11906" w:h="16838"/>
          <w:pgMar w:top="1440" w:right="1440" w:bottom="1440" w:left="1440" w:header="708" w:footer="708" w:gutter="0"/>
          <w:cols w:space="708"/>
          <w:titlePg/>
          <w:docGrid w:linePitch="360"/>
        </w:sectPr>
      </w:pPr>
    </w:p>
    <w:sdt>
      <w:sdtPr>
        <w:rPr>
          <w:rFonts w:asciiTheme="minorHAnsi" w:eastAsiaTheme="minorEastAsia" w:hAnsiTheme="minorHAnsi" w:cstheme="minorBidi"/>
          <w:b w:val="0"/>
          <w:bCs w:val="0"/>
          <w:i w:val="0"/>
          <w:iCs w:val="0"/>
          <w:outline w:val="0"/>
          <w:color w:val="auto"/>
          <w:sz w:val="22"/>
          <w:szCs w:val="22"/>
          <w14:textOutline w14:w="9525" w14:cap="flat" w14:cmpd="sng" w14:algn="ctr">
            <w14:solidFill>
              <w14:srgbClr w14:val="000000"/>
            </w14:solidFill>
            <w14:prstDash w14:val="solid"/>
            <w14:round/>
          </w14:textOutline>
          <w14:textFill>
            <w14:solidFill>
              <w14:srgbClr w14:val="000000"/>
            </w14:solidFill>
          </w14:textFill>
        </w:rPr>
        <w:id w:val="59723893"/>
        <w:docPartObj>
          <w:docPartGallery w:val="Table of Contents"/>
          <w:docPartUnique/>
        </w:docPartObj>
      </w:sdtPr>
      <w:sdtEndPr>
        <w:rPr>
          <w:color w:val="000000"/>
          <w:lang w:val="nl-NL"/>
          <w14:textOutline w14:w="0" w14:cap="rnd" w14:cmpd="sng" w14:algn="ctr">
            <w14:noFill/>
            <w14:prstDash w14:val="solid"/>
            <w14:bevel/>
          </w14:textOutline>
        </w:rPr>
      </w:sdtEndPr>
      <w:sdtContent>
        <w:p w:rsidR="0011167C" w:rsidRDefault="00387754" w:rsidP="0060447D">
          <w:pPr>
            <w:pStyle w:val="Kopvaninhoudsopgave"/>
          </w:pPr>
          <w:r>
            <w:t>Contents</w:t>
          </w:r>
        </w:p>
        <w:p w:rsidR="00DE6B71" w:rsidRPr="00DE6B71" w:rsidRDefault="00DE6B71" w:rsidP="00DE6B71"/>
        <w:p w:rsidR="00EE6BCF" w:rsidRDefault="00EE6BCF" w:rsidP="002E6F98">
          <w:pPr>
            <w:pStyle w:val="Inhopg3"/>
            <w:sectPr w:rsidR="00EE6BCF" w:rsidSect="00EE6BCF">
              <w:headerReference w:type="even" r:id="rId22"/>
              <w:headerReference w:type="default" r:id="rId23"/>
              <w:headerReference w:type="first" r:id="rId24"/>
              <w:footerReference w:type="first" r:id="rId25"/>
              <w:pgSz w:w="16838" w:h="11906" w:orient="landscape"/>
              <w:pgMar w:top="1440" w:right="1440" w:bottom="1440" w:left="1440" w:header="708" w:footer="708" w:gutter="0"/>
              <w:cols w:space="708"/>
              <w:titlePg/>
              <w:docGrid w:linePitch="360"/>
            </w:sectPr>
          </w:pPr>
        </w:p>
        <w:p w:rsidR="00FE36D6" w:rsidRDefault="00C63C07">
          <w:pPr>
            <w:pStyle w:val="Inhopg1"/>
            <w:rPr>
              <w:rFonts w:asciiTheme="minorHAnsi" w:hAnsiTheme="minorHAnsi"/>
              <w:b w:val="0"/>
              <w:i w:val="0"/>
              <w:smallCaps w:val="0"/>
              <w:noProof/>
              <w:color w:val="auto"/>
              <w:sz w:val="22"/>
              <w:lang w:val="nl-NL" w:eastAsia="nl-NL" w:bidi="ar-SA"/>
            </w:rPr>
          </w:pPr>
          <w:r>
            <w:rPr>
              <w:i w:val="0"/>
              <w:smallCaps w:val="0"/>
            </w:rPr>
            <w:fldChar w:fldCharType="begin"/>
          </w:r>
          <w:r w:rsidR="00814289">
            <w:rPr>
              <w:i w:val="0"/>
              <w:smallCaps w:val="0"/>
            </w:rPr>
            <w:instrText xml:space="preserve"> TOC \o "1-3" \h \z \u </w:instrText>
          </w:r>
          <w:r>
            <w:rPr>
              <w:i w:val="0"/>
              <w:smallCaps w:val="0"/>
            </w:rPr>
            <w:fldChar w:fldCharType="separate"/>
          </w:r>
          <w:hyperlink w:anchor="_Toc217440928" w:history="1">
            <w:r w:rsidR="00FE36D6" w:rsidRPr="008D5B9D">
              <w:rPr>
                <w:rStyle w:val="Hyperlink"/>
                <w:noProof/>
              </w:rPr>
              <w:t>Part 1 Introduction</w:t>
            </w:r>
            <w:r w:rsidR="00FE36D6">
              <w:rPr>
                <w:noProof/>
                <w:webHidden/>
              </w:rPr>
              <w:tab/>
            </w:r>
            <w:r>
              <w:rPr>
                <w:noProof/>
                <w:webHidden/>
              </w:rPr>
              <w:fldChar w:fldCharType="begin"/>
            </w:r>
            <w:r w:rsidR="00FE36D6">
              <w:rPr>
                <w:noProof/>
                <w:webHidden/>
              </w:rPr>
              <w:instrText xml:space="preserve"> PAGEREF _Toc217440928 \h </w:instrText>
            </w:r>
            <w:r>
              <w:rPr>
                <w:noProof/>
                <w:webHidden/>
              </w:rPr>
            </w:r>
            <w:r>
              <w:rPr>
                <w:noProof/>
                <w:webHidden/>
              </w:rPr>
              <w:fldChar w:fldCharType="separate"/>
            </w:r>
            <w:r w:rsidR="00916E80">
              <w:rPr>
                <w:noProof/>
                <w:webHidden/>
              </w:rPr>
              <w:t>25</w:t>
            </w:r>
            <w:r>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0929" w:history="1">
            <w:r w:rsidR="00FE36D6" w:rsidRPr="008D5B9D">
              <w:rPr>
                <w:rStyle w:val="Hyperlink"/>
                <w:noProof/>
              </w:rPr>
              <w:t>Webersgrilling: What’s good for you</w:t>
            </w:r>
            <w:r w:rsidR="00FE36D6">
              <w:rPr>
                <w:noProof/>
                <w:webHidden/>
              </w:rPr>
              <w:tab/>
            </w:r>
            <w:r w:rsidR="00C63C07">
              <w:rPr>
                <w:noProof/>
                <w:webHidden/>
              </w:rPr>
              <w:fldChar w:fldCharType="begin"/>
            </w:r>
            <w:r w:rsidR="00FE36D6">
              <w:rPr>
                <w:noProof/>
                <w:webHidden/>
              </w:rPr>
              <w:instrText xml:space="preserve"> PAGEREF _Toc217440929 \h </w:instrText>
            </w:r>
            <w:r w:rsidR="00C63C07">
              <w:rPr>
                <w:noProof/>
                <w:webHidden/>
              </w:rPr>
            </w:r>
            <w:r w:rsidR="00C63C07">
              <w:rPr>
                <w:noProof/>
                <w:webHidden/>
              </w:rPr>
              <w:fldChar w:fldCharType="separate"/>
            </w:r>
            <w:r w:rsidR="00916E80">
              <w:rPr>
                <w:noProof/>
                <w:webHidden/>
              </w:rPr>
              <w:t>26</w:t>
            </w:r>
            <w:r w:rsidR="00C63C07">
              <w:rPr>
                <w:noProof/>
                <w:webHidden/>
              </w:rPr>
              <w:fldChar w:fldCharType="end"/>
            </w:r>
          </w:hyperlink>
        </w:p>
        <w:p w:rsidR="00FE36D6" w:rsidRDefault="00446294">
          <w:pPr>
            <w:pStyle w:val="Inhopg3"/>
            <w:rPr>
              <w:rFonts w:asciiTheme="minorHAnsi" w:hAnsiTheme="minorHAnsi"/>
              <w:noProof/>
              <w:sz w:val="22"/>
            </w:rPr>
          </w:pPr>
          <w:hyperlink w:anchor="_Toc217440930" w:history="1">
            <w:r w:rsidR="00FE36D6" w:rsidRPr="008D5B9D">
              <w:rPr>
                <w:rStyle w:val="Hyperlink"/>
                <w:rFonts w:eastAsia="Times New Roman"/>
                <w:noProof/>
                <w:kern w:val="36"/>
              </w:rPr>
              <w:t>Introduction</w:t>
            </w:r>
            <w:r w:rsidR="00FE36D6">
              <w:rPr>
                <w:noProof/>
                <w:webHidden/>
              </w:rPr>
              <w:tab/>
            </w:r>
            <w:r w:rsidR="00C63C07">
              <w:rPr>
                <w:noProof/>
                <w:webHidden/>
              </w:rPr>
              <w:fldChar w:fldCharType="begin"/>
            </w:r>
            <w:r w:rsidR="00FE36D6">
              <w:rPr>
                <w:noProof/>
                <w:webHidden/>
              </w:rPr>
              <w:instrText xml:space="preserve"> PAGEREF _Toc217440930 \h </w:instrText>
            </w:r>
            <w:r w:rsidR="00C63C07">
              <w:rPr>
                <w:noProof/>
                <w:webHidden/>
              </w:rPr>
            </w:r>
            <w:r w:rsidR="00C63C07">
              <w:rPr>
                <w:noProof/>
                <w:webHidden/>
              </w:rPr>
              <w:fldChar w:fldCharType="separate"/>
            </w:r>
            <w:r w:rsidR="00916E80">
              <w:rPr>
                <w:noProof/>
                <w:webHidden/>
              </w:rPr>
              <w:t>27</w:t>
            </w:r>
            <w:r w:rsidR="00C63C07">
              <w:rPr>
                <w:noProof/>
                <w:webHidden/>
              </w:rPr>
              <w:fldChar w:fldCharType="end"/>
            </w:r>
          </w:hyperlink>
        </w:p>
        <w:p w:rsidR="00FE36D6" w:rsidRDefault="00446294">
          <w:pPr>
            <w:pStyle w:val="Inhopg3"/>
            <w:rPr>
              <w:rFonts w:asciiTheme="minorHAnsi" w:hAnsiTheme="minorHAnsi"/>
              <w:noProof/>
              <w:sz w:val="22"/>
            </w:rPr>
          </w:pPr>
          <w:hyperlink w:anchor="_Toc217440931" w:history="1">
            <w:r w:rsidR="00FE36D6" w:rsidRPr="008D5B9D">
              <w:rPr>
                <w:rStyle w:val="Hyperlink"/>
                <w:rFonts w:eastAsia="Times New Roman"/>
                <w:noProof/>
                <w:kern w:val="36"/>
              </w:rPr>
              <w:t>The Four Cornerstones of Flavor</w:t>
            </w:r>
            <w:r w:rsidR="00FE36D6">
              <w:rPr>
                <w:noProof/>
                <w:webHidden/>
              </w:rPr>
              <w:tab/>
            </w:r>
            <w:r w:rsidR="00C63C07">
              <w:rPr>
                <w:noProof/>
                <w:webHidden/>
              </w:rPr>
              <w:fldChar w:fldCharType="begin"/>
            </w:r>
            <w:r w:rsidR="00FE36D6">
              <w:rPr>
                <w:noProof/>
                <w:webHidden/>
              </w:rPr>
              <w:instrText xml:space="preserve"> PAGEREF _Toc217440931 \h </w:instrText>
            </w:r>
            <w:r w:rsidR="00C63C07">
              <w:rPr>
                <w:noProof/>
                <w:webHidden/>
              </w:rPr>
            </w:r>
            <w:r w:rsidR="00C63C07">
              <w:rPr>
                <w:noProof/>
                <w:webHidden/>
              </w:rPr>
              <w:fldChar w:fldCharType="separate"/>
            </w:r>
            <w:r w:rsidR="00916E80">
              <w:rPr>
                <w:noProof/>
                <w:webHidden/>
              </w:rPr>
              <w:t>28</w:t>
            </w:r>
            <w:r w:rsidR="00C63C07">
              <w:rPr>
                <w:noProof/>
                <w:webHidden/>
              </w:rPr>
              <w:fldChar w:fldCharType="end"/>
            </w:r>
          </w:hyperlink>
        </w:p>
        <w:p w:rsidR="00FE36D6" w:rsidRDefault="00446294">
          <w:pPr>
            <w:pStyle w:val="Inhopg3"/>
            <w:rPr>
              <w:rFonts w:asciiTheme="minorHAnsi" w:hAnsiTheme="minorHAnsi"/>
              <w:noProof/>
              <w:sz w:val="22"/>
            </w:rPr>
          </w:pPr>
          <w:hyperlink w:anchor="_Toc217440932" w:history="1">
            <w:r w:rsidR="00FE36D6" w:rsidRPr="008D5B9D">
              <w:rPr>
                <w:rStyle w:val="Hyperlink"/>
                <w:noProof/>
              </w:rPr>
              <w:t>Basic grilling tools</w:t>
            </w:r>
            <w:r w:rsidR="00FE36D6">
              <w:rPr>
                <w:noProof/>
                <w:webHidden/>
              </w:rPr>
              <w:tab/>
            </w:r>
            <w:r w:rsidR="00C63C07">
              <w:rPr>
                <w:noProof/>
                <w:webHidden/>
              </w:rPr>
              <w:fldChar w:fldCharType="begin"/>
            </w:r>
            <w:r w:rsidR="00FE36D6">
              <w:rPr>
                <w:noProof/>
                <w:webHidden/>
              </w:rPr>
              <w:instrText xml:space="preserve"> PAGEREF _Toc217440932 \h </w:instrText>
            </w:r>
            <w:r w:rsidR="00C63C07">
              <w:rPr>
                <w:noProof/>
                <w:webHidden/>
              </w:rPr>
            </w:r>
            <w:r w:rsidR="00C63C07">
              <w:rPr>
                <w:noProof/>
                <w:webHidden/>
              </w:rPr>
              <w:fldChar w:fldCharType="separate"/>
            </w:r>
            <w:r w:rsidR="00916E80">
              <w:rPr>
                <w:noProof/>
                <w:webHidden/>
              </w:rPr>
              <w:t>30</w:t>
            </w:r>
            <w:r w:rsidR="00C63C07">
              <w:rPr>
                <w:noProof/>
                <w:webHidden/>
              </w:rPr>
              <w:fldChar w:fldCharType="end"/>
            </w:r>
          </w:hyperlink>
        </w:p>
        <w:p w:rsidR="00FE36D6" w:rsidRDefault="00446294">
          <w:pPr>
            <w:pStyle w:val="Inhopg3"/>
            <w:rPr>
              <w:rFonts w:asciiTheme="minorHAnsi" w:hAnsiTheme="minorHAnsi"/>
              <w:noProof/>
              <w:sz w:val="22"/>
            </w:rPr>
          </w:pPr>
          <w:hyperlink w:anchor="_Toc217440933" w:history="1">
            <w:r w:rsidR="00FE36D6" w:rsidRPr="008D5B9D">
              <w:rPr>
                <w:rStyle w:val="Hyperlink"/>
                <w:rFonts w:eastAsia="Times New Roman"/>
                <w:noProof/>
                <w:kern w:val="36"/>
              </w:rPr>
              <w:t>Healthy grilling tips</w:t>
            </w:r>
            <w:r w:rsidR="00FE36D6">
              <w:rPr>
                <w:noProof/>
                <w:webHidden/>
              </w:rPr>
              <w:tab/>
            </w:r>
            <w:r w:rsidR="00C63C07">
              <w:rPr>
                <w:noProof/>
                <w:webHidden/>
              </w:rPr>
              <w:fldChar w:fldCharType="begin"/>
            </w:r>
            <w:r w:rsidR="00FE36D6">
              <w:rPr>
                <w:noProof/>
                <w:webHidden/>
              </w:rPr>
              <w:instrText xml:space="preserve"> PAGEREF _Toc217440933 \h </w:instrText>
            </w:r>
            <w:r w:rsidR="00C63C07">
              <w:rPr>
                <w:noProof/>
                <w:webHidden/>
              </w:rPr>
            </w:r>
            <w:r w:rsidR="00C63C07">
              <w:rPr>
                <w:noProof/>
                <w:webHidden/>
              </w:rPr>
              <w:fldChar w:fldCharType="separate"/>
            </w:r>
            <w:r w:rsidR="00916E80">
              <w:rPr>
                <w:noProof/>
                <w:webHidden/>
              </w:rPr>
              <w:t>31</w:t>
            </w:r>
            <w:r w:rsidR="00C63C07">
              <w:rPr>
                <w:noProof/>
                <w:webHidden/>
              </w:rPr>
              <w:fldChar w:fldCharType="end"/>
            </w:r>
          </w:hyperlink>
        </w:p>
        <w:p w:rsidR="00FE36D6" w:rsidRDefault="00446294">
          <w:pPr>
            <w:pStyle w:val="Inhopg3"/>
            <w:rPr>
              <w:rFonts w:asciiTheme="minorHAnsi" w:hAnsiTheme="minorHAnsi"/>
              <w:noProof/>
              <w:sz w:val="22"/>
            </w:rPr>
          </w:pPr>
          <w:hyperlink w:anchor="_Toc217440934" w:history="1">
            <w:r w:rsidR="00FE36D6" w:rsidRPr="008D5B9D">
              <w:rPr>
                <w:rStyle w:val="Hyperlink"/>
                <w:rFonts w:eastAsia="Times New Roman"/>
                <w:noProof/>
                <w:kern w:val="36"/>
              </w:rPr>
              <w:t>Grilling 101</w:t>
            </w:r>
            <w:r w:rsidR="00FE36D6">
              <w:rPr>
                <w:noProof/>
                <w:webHidden/>
              </w:rPr>
              <w:tab/>
            </w:r>
            <w:r w:rsidR="00C63C07">
              <w:rPr>
                <w:noProof/>
                <w:webHidden/>
              </w:rPr>
              <w:fldChar w:fldCharType="begin"/>
            </w:r>
            <w:r w:rsidR="00FE36D6">
              <w:rPr>
                <w:noProof/>
                <w:webHidden/>
              </w:rPr>
              <w:instrText xml:space="preserve"> PAGEREF _Toc217440934 \h </w:instrText>
            </w:r>
            <w:r w:rsidR="00C63C07">
              <w:rPr>
                <w:noProof/>
                <w:webHidden/>
              </w:rPr>
            </w:r>
            <w:r w:rsidR="00C63C07">
              <w:rPr>
                <w:noProof/>
                <w:webHidden/>
              </w:rPr>
              <w:fldChar w:fldCharType="separate"/>
            </w:r>
            <w:r w:rsidR="00916E80">
              <w:rPr>
                <w:noProof/>
                <w:webHidden/>
              </w:rPr>
              <w:t>32</w:t>
            </w:r>
            <w:r w:rsidR="00C63C07">
              <w:rPr>
                <w:noProof/>
                <w:webHidden/>
              </w:rPr>
              <w:fldChar w:fldCharType="end"/>
            </w:r>
          </w:hyperlink>
        </w:p>
        <w:p w:rsidR="00FE36D6" w:rsidRDefault="00446294">
          <w:pPr>
            <w:pStyle w:val="Inhopg3"/>
            <w:rPr>
              <w:rFonts w:asciiTheme="minorHAnsi" w:hAnsiTheme="minorHAnsi"/>
              <w:noProof/>
              <w:sz w:val="22"/>
            </w:rPr>
          </w:pPr>
          <w:hyperlink w:anchor="_Toc217440935" w:history="1">
            <w:r w:rsidR="00FE36D6" w:rsidRPr="008D5B9D">
              <w:rPr>
                <w:rStyle w:val="Hyperlink"/>
                <w:rFonts w:eastAsia="VectoraLH-Light"/>
                <w:noProof/>
              </w:rPr>
              <w:t>The skinny on lean meats</w:t>
            </w:r>
            <w:r w:rsidR="00FE36D6">
              <w:rPr>
                <w:noProof/>
                <w:webHidden/>
              </w:rPr>
              <w:tab/>
            </w:r>
            <w:r w:rsidR="00C63C07">
              <w:rPr>
                <w:noProof/>
                <w:webHidden/>
              </w:rPr>
              <w:fldChar w:fldCharType="begin"/>
            </w:r>
            <w:r w:rsidR="00FE36D6">
              <w:rPr>
                <w:noProof/>
                <w:webHidden/>
              </w:rPr>
              <w:instrText xml:space="preserve"> PAGEREF _Toc217440935 \h </w:instrText>
            </w:r>
            <w:r w:rsidR="00C63C07">
              <w:rPr>
                <w:noProof/>
                <w:webHidden/>
              </w:rPr>
            </w:r>
            <w:r w:rsidR="00C63C07">
              <w:rPr>
                <w:noProof/>
                <w:webHidden/>
              </w:rPr>
              <w:fldChar w:fldCharType="separate"/>
            </w:r>
            <w:r w:rsidR="00916E80">
              <w:rPr>
                <w:noProof/>
                <w:webHidden/>
              </w:rPr>
              <w:t>33</w:t>
            </w:r>
            <w:r w:rsidR="00C63C07">
              <w:rPr>
                <w:noProof/>
                <w:webHidden/>
              </w:rPr>
              <w:fldChar w:fldCharType="end"/>
            </w:r>
          </w:hyperlink>
        </w:p>
        <w:p w:rsidR="00FE36D6" w:rsidRDefault="00446294">
          <w:pPr>
            <w:pStyle w:val="Inhopg3"/>
            <w:rPr>
              <w:rFonts w:asciiTheme="minorHAnsi" w:hAnsiTheme="minorHAnsi"/>
              <w:noProof/>
              <w:sz w:val="22"/>
            </w:rPr>
          </w:pPr>
          <w:hyperlink w:anchor="_Toc217440936" w:history="1">
            <w:r w:rsidR="00FE36D6" w:rsidRPr="008D5B9D">
              <w:rPr>
                <w:rStyle w:val="Hyperlink"/>
                <w:rFonts w:eastAsia="Times New Roman"/>
                <w:noProof/>
                <w:kern w:val="36"/>
              </w:rPr>
              <w:t>Brown is better</w:t>
            </w:r>
            <w:r w:rsidR="00FE36D6">
              <w:rPr>
                <w:noProof/>
                <w:webHidden/>
              </w:rPr>
              <w:tab/>
            </w:r>
            <w:r w:rsidR="00C63C07">
              <w:rPr>
                <w:noProof/>
                <w:webHidden/>
              </w:rPr>
              <w:fldChar w:fldCharType="begin"/>
            </w:r>
            <w:r w:rsidR="00FE36D6">
              <w:rPr>
                <w:noProof/>
                <w:webHidden/>
              </w:rPr>
              <w:instrText xml:space="preserve"> PAGEREF _Toc217440936 \h </w:instrText>
            </w:r>
            <w:r w:rsidR="00C63C07">
              <w:rPr>
                <w:noProof/>
                <w:webHidden/>
              </w:rPr>
            </w:r>
            <w:r w:rsidR="00C63C07">
              <w:rPr>
                <w:noProof/>
                <w:webHidden/>
              </w:rPr>
              <w:fldChar w:fldCharType="separate"/>
            </w:r>
            <w:r w:rsidR="00916E80">
              <w:rPr>
                <w:noProof/>
                <w:webHidden/>
              </w:rPr>
              <w:t>33</w:t>
            </w:r>
            <w:r w:rsidR="00C63C07">
              <w:rPr>
                <w:noProof/>
                <w:webHidden/>
              </w:rPr>
              <w:fldChar w:fldCharType="end"/>
            </w:r>
          </w:hyperlink>
        </w:p>
        <w:p w:rsidR="00FE36D6" w:rsidRDefault="00446294">
          <w:pPr>
            <w:pStyle w:val="Inhopg3"/>
            <w:rPr>
              <w:rFonts w:asciiTheme="minorHAnsi" w:hAnsiTheme="minorHAnsi"/>
              <w:noProof/>
              <w:sz w:val="22"/>
            </w:rPr>
          </w:pPr>
          <w:hyperlink w:anchor="_Toc217440937" w:history="1">
            <w:r w:rsidR="00FE36D6" w:rsidRPr="008D5B9D">
              <w:rPr>
                <w:rStyle w:val="Hyperlink"/>
                <w:rFonts w:eastAsia="Times New Roman"/>
                <w:noProof/>
                <w:kern w:val="36"/>
              </w:rPr>
              <w:t>Nutritient content of lean meats</w:t>
            </w:r>
            <w:r w:rsidR="00FE36D6">
              <w:rPr>
                <w:noProof/>
                <w:webHidden/>
              </w:rPr>
              <w:tab/>
            </w:r>
            <w:r w:rsidR="00C63C07">
              <w:rPr>
                <w:noProof/>
                <w:webHidden/>
              </w:rPr>
              <w:fldChar w:fldCharType="begin"/>
            </w:r>
            <w:r w:rsidR="00FE36D6">
              <w:rPr>
                <w:noProof/>
                <w:webHidden/>
              </w:rPr>
              <w:instrText xml:space="preserve"> PAGEREF _Toc217440937 \h </w:instrText>
            </w:r>
            <w:r w:rsidR="00C63C07">
              <w:rPr>
                <w:noProof/>
                <w:webHidden/>
              </w:rPr>
            </w:r>
            <w:r w:rsidR="00C63C07">
              <w:rPr>
                <w:noProof/>
                <w:webHidden/>
              </w:rPr>
              <w:fldChar w:fldCharType="separate"/>
            </w:r>
            <w:r w:rsidR="00916E80">
              <w:rPr>
                <w:noProof/>
                <w:webHidden/>
              </w:rPr>
              <w:t>34</w:t>
            </w:r>
            <w:r w:rsidR="00C63C07">
              <w:rPr>
                <w:noProof/>
                <w:webHidden/>
              </w:rPr>
              <w:fldChar w:fldCharType="end"/>
            </w:r>
          </w:hyperlink>
        </w:p>
        <w:p w:rsidR="00FE36D6" w:rsidRDefault="00446294">
          <w:pPr>
            <w:pStyle w:val="Inhopg3"/>
            <w:rPr>
              <w:rFonts w:asciiTheme="minorHAnsi" w:hAnsiTheme="minorHAnsi"/>
              <w:noProof/>
              <w:sz w:val="22"/>
            </w:rPr>
          </w:pPr>
          <w:hyperlink w:anchor="_Toc217440938" w:history="1">
            <w:r w:rsidR="00FE36D6" w:rsidRPr="008D5B9D">
              <w:rPr>
                <w:rStyle w:val="Hyperlink"/>
                <w:rFonts w:eastAsia="Times New Roman"/>
                <w:noProof/>
                <w:kern w:val="36"/>
              </w:rPr>
              <w:t>Go fishing for omega 3s!</w:t>
            </w:r>
            <w:r w:rsidR="00FE36D6">
              <w:rPr>
                <w:noProof/>
                <w:webHidden/>
              </w:rPr>
              <w:tab/>
            </w:r>
            <w:r w:rsidR="00C63C07">
              <w:rPr>
                <w:noProof/>
                <w:webHidden/>
              </w:rPr>
              <w:fldChar w:fldCharType="begin"/>
            </w:r>
            <w:r w:rsidR="00FE36D6">
              <w:rPr>
                <w:noProof/>
                <w:webHidden/>
              </w:rPr>
              <w:instrText xml:space="preserve"> PAGEREF _Toc217440938 \h </w:instrText>
            </w:r>
            <w:r w:rsidR="00C63C07">
              <w:rPr>
                <w:noProof/>
                <w:webHidden/>
              </w:rPr>
            </w:r>
            <w:r w:rsidR="00C63C07">
              <w:rPr>
                <w:noProof/>
                <w:webHidden/>
              </w:rPr>
              <w:fldChar w:fldCharType="separate"/>
            </w:r>
            <w:r w:rsidR="00916E80">
              <w:rPr>
                <w:noProof/>
                <w:webHidden/>
              </w:rPr>
              <w:t>34</w:t>
            </w:r>
            <w:r w:rsidR="00C63C07">
              <w:rPr>
                <w:noProof/>
                <w:webHidden/>
              </w:rPr>
              <w:fldChar w:fldCharType="end"/>
            </w:r>
          </w:hyperlink>
        </w:p>
        <w:p w:rsidR="00FE36D6" w:rsidRDefault="00446294">
          <w:pPr>
            <w:pStyle w:val="Inhopg3"/>
            <w:rPr>
              <w:rFonts w:asciiTheme="minorHAnsi" w:hAnsiTheme="minorHAnsi"/>
              <w:noProof/>
              <w:sz w:val="22"/>
            </w:rPr>
          </w:pPr>
          <w:hyperlink w:anchor="_Toc217440939" w:history="1">
            <w:r w:rsidR="00FE36D6" w:rsidRPr="008D5B9D">
              <w:rPr>
                <w:rStyle w:val="Hyperlink"/>
                <w:rFonts w:eastAsia="Times New Roman"/>
                <w:noProof/>
                <w:kern w:val="36"/>
              </w:rPr>
              <w:t>It’s easy to grill fish at home</w:t>
            </w:r>
            <w:r w:rsidR="00FE36D6">
              <w:rPr>
                <w:noProof/>
                <w:webHidden/>
              </w:rPr>
              <w:tab/>
            </w:r>
            <w:r w:rsidR="00C63C07">
              <w:rPr>
                <w:noProof/>
                <w:webHidden/>
              </w:rPr>
              <w:fldChar w:fldCharType="begin"/>
            </w:r>
            <w:r w:rsidR="00FE36D6">
              <w:rPr>
                <w:noProof/>
                <w:webHidden/>
              </w:rPr>
              <w:instrText xml:space="preserve"> PAGEREF _Toc217440939 \h </w:instrText>
            </w:r>
            <w:r w:rsidR="00C63C07">
              <w:rPr>
                <w:noProof/>
                <w:webHidden/>
              </w:rPr>
            </w:r>
            <w:r w:rsidR="00C63C07">
              <w:rPr>
                <w:noProof/>
                <w:webHidden/>
              </w:rPr>
              <w:fldChar w:fldCharType="separate"/>
            </w:r>
            <w:r w:rsidR="00916E80">
              <w:rPr>
                <w:noProof/>
                <w:webHidden/>
              </w:rPr>
              <w:t>35</w:t>
            </w:r>
            <w:r w:rsidR="00C63C07">
              <w:rPr>
                <w:noProof/>
                <w:webHidden/>
              </w:rPr>
              <w:fldChar w:fldCharType="end"/>
            </w:r>
          </w:hyperlink>
        </w:p>
        <w:p w:rsidR="00FE36D6" w:rsidRDefault="00446294">
          <w:pPr>
            <w:pStyle w:val="Inhopg3"/>
            <w:rPr>
              <w:rFonts w:asciiTheme="minorHAnsi" w:hAnsiTheme="minorHAnsi"/>
              <w:noProof/>
              <w:sz w:val="22"/>
            </w:rPr>
          </w:pPr>
          <w:hyperlink w:anchor="_Toc217440940" w:history="1">
            <w:r w:rsidR="00FE36D6" w:rsidRPr="008D5B9D">
              <w:rPr>
                <w:rStyle w:val="Hyperlink"/>
                <w:rFonts w:eastAsia="Times New Roman"/>
                <w:noProof/>
                <w:kern w:val="36"/>
              </w:rPr>
              <w:t>Nutritient content of FISH</w:t>
            </w:r>
            <w:r w:rsidR="00FE36D6">
              <w:rPr>
                <w:noProof/>
                <w:webHidden/>
              </w:rPr>
              <w:tab/>
            </w:r>
            <w:r w:rsidR="00C63C07">
              <w:rPr>
                <w:noProof/>
                <w:webHidden/>
              </w:rPr>
              <w:fldChar w:fldCharType="begin"/>
            </w:r>
            <w:r w:rsidR="00FE36D6">
              <w:rPr>
                <w:noProof/>
                <w:webHidden/>
              </w:rPr>
              <w:instrText xml:space="preserve"> PAGEREF _Toc217440940 \h </w:instrText>
            </w:r>
            <w:r w:rsidR="00C63C07">
              <w:rPr>
                <w:noProof/>
                <w:webHidden/>
              </w:rPr>
            </w:r>
            <w:r w:rsidR="00C63C07">
              <w:rPr>
                <w:noProof/>
                <w:webHidden/>
              </w:rPr>
              <w:fldChar w:fldCharType="separate"/>
            </w:r>
            <w:r w:rsidR="00916E80">
              <w:rPr>
                <w:noProof/>
                <w:webHidden/>
              </w:rPr>
              <w:t>36</w:t>
            </w:r>
            <w:r w:rsidR="00C63C07">
              <w:rPr>
                <w:noProof/>
                <w:webHidden/>
              </w:rPr>
              <w:fldChar w:fldCharType="end"/>
            </w:r>
          </w:hyperlink>
        </w:p>
        <w:p w:rsidR="00FE36D6" w:rsidRDefault="00446294">
          <w:pPr>
            <w:pStyle w:val="Inhopg3"/>
            <w:rPr>
              <w:rFonts w:asciiTheme="minorHAnsi" w:hAnsiTheme="minorHAnsi"/>
              <w:noProof/>
              <w:sz w:val="22"/>
            </w:rPr>
          </w:pPr>
          <w:hyperlink w:anchor="_Toc217440941" w:history="1">
            <w:r w:rsidR="00FE36D6" w:rsidRPr="008D5B9D">
              <w:rPr>
                <w:rStyle w:val="Hyperlink"/>
                <w:rFonts w:eastAsia="Times New Roman"/>
                <w:noProof/>
                <w:kern w:val="36"/>
              </w:rPr>
              <w:t>Packing in the produce</w:t>
            </w:r>
            <w:r w:rsidR="00FE36D6">
              <w:rPr>
                <w:noProof/>
                <w:webHidden/>
              </w:rPr>
              <w:tab/>
            </w:r>
            <w:r w:rsidR="00C63C07">
              <w:rPr>
                <w:noProof/>
                <w:webHidden/>
              </w:rPr>
              <w:fldChar w:fldCharType="begin"/>
            </w:r>
            <w:r w:rsidR="00FE36D6">
              <w:rPr>
                <w:noProof/>
                <w:webHidden/>
              </w:rPr>
              <w:instrText xml:space="preserve"> PAGEREF _Toc217440941 \h </w:instrText>
            </w:r>
            <w:r w:rsidR="00C63C07">
              <w:rPr>
                <w:noProof/>
                <w:webHidden/>
              </w:rPr>
            </w:r>
            <w:r w:rsidR="00C63C07">
              <w:rPr>
                <w:noProof/>
                <w:webHidden/>
              </w:rPr>
              <w:fldChar w:fldCharType="separate"/>
            </w:r>
            <w:r w:rsidR="00916E80">
              <w:rPr>
                <w:noProof/>
                <w:webHidden/>
              </w:rPr>
              <w:t>36</w:t>
            </w:r>
            <w:r w:rsidR="00C63C07">
              <w:rPr>
                <w:noProof/>
                <w:webHidden/>
              </w:rPr>
              <w:fldChar w:fldCharType="end"/>
            </w:r>
          </w:hyperlink>
        </w:p>
        <w:p w:rsidR="00FE36D6" w:rsidRDefault="00446294">
          <w:pPr>
            <w:pStyle w:val="Inhopg3"/>
            <w:rPr>
              <w:rFonts w:asciiTheme="minorHAnsi" w:hAnsiTheme="minorHAnsi"/>
              <w:noProof/>
              <w:sz w:val="22"/>
            </w:rPr>
          </w:pPr>
          <w:hyperlink w:anchor="_Toc217440942" w:history="1">
            <w:r w:rsidR="00FE36D6" w:rsidRPr="008D5B9D">
              <w:rPr>
                <w:rStyle w:val="Hyperlink"/>
                <w:noProof/>
              </w:rPr>
              <w:t>Grilling vegetables and fruit</w:t>
            </w:r>
            <w:r w:rsidR="00FE36D6">
              <w:rPr>
                <w:noProof/>
                <w:webHidden/>
              </w:rPr>
              <w:tab/>
            </w:r>
            <w:r w:rsidR="00C63C07">
              <w:rPr>
                <w:noProof/>
                <w:webHidden/>
              </w:rPr>
              <w:fldChar w:fldCharType="begin"/>
            </w:r>
            <w:r w:rsidR="00FE36D6">
              <w:rPr>
                <w:noProof/>
                <w:webHidden/>
              </w:rPr>
              <w:instrText xml:space="preserve"> PAGEREF _Toc217440942 \h </w:instrText>
            </w:r>
            <w:r w:rsidR="00C63C07">
              <w:rPr>
                <w:noProof/>
                <w:webHidden/>
              </w:rPr>
            </w:r>
            <w:r w:rsidR="00C63C07">
              <w:rPr>
                <w:noProof/>
                <w:webHidden/>
              </w:rPr>
              <w:fldChar w:fldCharType="separate"/>
            </w:r>
            <w:r w:rsidR="00916E80">
              <w:rPr>
                <w:noProof/>
                <w:webHidden/>
              </w:rPr>
              <w:t>36</w:t>
            </w:r>
            <w:r w:rsidR="00C63C07">
              <w:rPr>
                <w:noProof/>
                <w:webHidden/>
              </w:rPr>
              <w:fldChar w:fldCharType="end"/>
            </w:r>
          </w:hyperlink>
        </w:p>
        <w:p w:rsidR="00FE36D6" w:rsidRDefault="00446294">
          <w:pPr>
            <w:pStyle w:val="Inhopg3"/>
            <w:rPr>
              <w:rFonts w:asciiTheme="minorHAnsi" w:hAnsiTheme="minorHAnsi"/>
              <w:noProof/>
              <w:sz w:val="22"/>
            </w:rPr>
          </w:pPr>
          <w:hyperlink w:anchor="_Toc217440943" w:history="1">
            <w:r w:rsidR="00FE36D6" w:rsidRPr="008D5B9D">
              <w:rPr>
                <w:rStyle w:val="Hyperlink"/>
                <w:rFonts w:eastAsia="Times New Roman"/>
                <w:noProof/>
                <w:kern w:val="36"/>
              </w:rPr>
              <w:t>Vegetables</w:t>
            </w:r>
            <w:r w:rsidR="00FE36D6">
              <w:rPr>
                <w:noProof/>
                <w:webHidden/>
              </w:rPr>
              <w:tab/>
            </w:r>
            <w:r w:rsidR="00C63C07">
              <w:rPr>
                <w:noProof/>
                <w:webHidden/>
              </w:rPr>
              <w:fldChar w:fldCharType="begin"/>
            </w:r>
            <w:r w:rsidR="00FE36D6">
              <w:rPr>
                <w:noProof/>
                <w:webHidden/>
              </w:rPr>
              <w:instrText xml:space="preserve"> PAGEREF _Toc217440943 \h </w:instrText>
            </w:r>
            <w:r w:rsidR="00C63C07">
              <w:rPr>
                <w:noProof/>
                <w:webHidden/>
              </w:rPr>
            </w:r>
            <w:r w:rsidR="00C63C07">
              <w:rPr>
                <w:noProof/>
                <w:webHidden/>
              </w:rPr>
              <w:fldChar w:fldCharType="separate"/>
            </w:r>
            <w:r w:rsidR="00916E80">
              <w:rPr>
                <w:noProof/>
                <w:webHidden/>
              </w:rPr>
              <w:t>37</w:t>
            </w:r>
            <w:r w:rsidR="00C63C07">
              <w:rPr>
                <w:noProof/>
                <w:webHidden/>
              </w:rPr>
              <w:fldChar w:fldCharType="end"/>
            </w:r>
          </w:hyperlink>
        </w:p>
        <w:p w:rsidR="00FE36D6" w:rsidRDefault="00446294">
          <w:pPr>
            <w:pStyle w:val="Inhopg3"/>
            <w:rPr>
              <w:rFonts w:asciiTheme="minorHAnsi" w:hAnsiTheme="minorHAnsi"/>
              <w:noProof/>
              <w:sz w:val="22"/>
            </w:rPr>
          </w:pPr>
          <w:hyperlink w:anchor="_Toc217440944" w:history="1">
            <w:r w:rsidR="00FE36D6" w:rsidRPr="008D5B9D">
              <w:rPr>
                <w:rStyle w:val="Hyperlink"/>
                <w:rFonts w:eastAsia="Times New Roman"/>
                <w:noProof/>
                <w:kern w:val="36"/>
              </w:rPr>
              <w:t>Fruit</w:t>
            </w:r>
            <w:r w:rsidR="00FE36D6">
              <w:rPr>
                <w:noProof/>
                <w:webHidden/>
              </w:rPr>
              <w:tab/>
            </w:r>
            <w:r w:rsidR="00C63C07">
              <w:rPr>
                <w:noProof/>
                <w:webHidden/>
              </w:rPr>
              <w:fldChar w:fldCharType="begin"/>
            </w:r>
            <w:r w:rsidR="00FE36D6">
              <w:rPr>
                <w:noProof/>
                <w:webHidden/>
              </w:rPr>
              <w:instrText xml:space="preserve"> PAGEREF _Toc217440944 \h </w:instrText>
            </w:r>
            <w:r w:rsidR="00C63C07">
              <w:rPr>
                <w:noProof/>
                <w:webHidden/>
              </w:rPr>
            </w:r>
            <w:r w:rsidR="00C63C07">
              <w:rPr>
                <w:noProof/>
                <w:webHidden/>
              </w:rPr>
              <w:fldChar w:fldCharType="separate"/>
            </w:r>
            <w:r w:rsidR="00916E80">
              <w:rPr>
                <w:noProof/>
                <w:webHidden/>
              </w:rPr>
              <w:t>37</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0945" w:history="1">
            <w:r w:rsidR="00FE36D6" w:rsidRPr="008D5B9D">
              <w:rPr>
                <w:rStyle w:val="Hyperlink"/>
                <w:noProof/>
              </w:rPr>
              <w:t>Asian Sauce</w:t>
            </w:r>
            <w:r w:rsidR="00FE36D6">
              <w:rPr>
                <w:noProof/>
                <w:webHidden/>
              </w:rPr>
              <w:tab/>
            </w:r>
            <w:r w:rsidR="00C63C07">
              <w:rPr>
                <w:noProof/>
                <w:webHidden/>
              </w:rPr>
              <w:fldChar w:fldCharType="begin"/>
            </w:r>
            <w:r w:rsidR="00FE36D6">
              <w:rPr>
                <w:noProof/>
                <w:webHidden/>
              </w:rPr>
              <w:instrText xml:space="preserve"> PAGEREF _Toc217440945 \h </w:instrText>
            </w:r>
            <w:r w:rsidR="00C63C07">
              <w:rPr>
                <w:noProof/>
                <w:webHidden/>
              </w:rPr>
            </w:r>
            <w:r w:rsidR="00C63C07">
              <w:rPr>
                <w:noProof/>
                <w:webHidden/>
              </w:rPr>
              <w:fldChar w:fldCharType="separate"/>
            </w:r>
            <w:r w:rsidR="00916E80">
              <w:rPr>
                <w:noProof/>
                <w:webHidden/>
              </w:rPr>
              <w:t>38</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0946" w:history="1">
            <w:r w:rsidR="00FE36D6" w:rsidRPr="008D5B9D">
              <w:rPr>
                <w:rStyle w:val="Hyperlink"/>
                <w:noProof/>
              </w:rPr>
              <w:t>Fritz’s Favorite Barbecue Sauce</w:t>
            </w:r>
            <w:r w:rsidR="00FE36D6">
              <w:rPr>
                <w:noProof/>
                <w:webHidden/>
              </w:rPr>
              <w:tab/>
            </w:r>
            <w:r w:rsidR="00C63C07">
              <w:rPr>
                <w:noProof/>
                <w:webHidden/>
              </w:rPr>
              <w:fldChar w:fldCharType="begin"/>
            </w:r>
            <w:r w:rsidR="00FE36D6">
              <w:rPr>
                <w:noProof/>
                <w:webHidden/>
              </w:rPr>
              <w:instrText xml:space="preserve"> PAGEREF _Toc217440946 \h </w:instrText>
            </w:r>
            <w:r w:rsidR="00C63C07">
              <w:rPr>
                <w:noProof/>
                <w:webHidden/>
              </w:rPr>
            </w:r>
            <w:r w:rsidR="00C63C07">
              <w:rPr>
                <w:noProof/>
                <w:webHidden/>
              </w:rPr>
              <w:fldChar w:fldCharType="separate"/>
            </w:r>
            <w:r w:rsidR="00916E80">
              <w:rPr>
                <w:noProof/>
                <w:webHidden/>
              </w:rPr>
              <w:t>38</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0947" w:history="1">
            <w:r w:rsidR="00FE36D6" w:rsidRPr="008D5B9D">
              <w:rPr>
                <w:rStyle w:val="Hyperlink"/>
                <w:noProof/>
              </w:rPr>
              <w:t>Herb-Butter Sauce</w:t>
            </w:r>
            <w:r w:rsidR="00FE36D6">
              <w:rPr>
                <w:noProof/>
                <w:webHidden/>
              </w:rPr>
              <w:tab/>
            </w:r>
            <w:r w:rsidR="00C63C07">
              <w:rPr>
                <w:noProof/>
                <w:webHidden/>
              </w:rPr>
              <w:fldChar w:fldCharType="begin"/>
            </w:r>
            <w:r w:rsidR="00FE36D6">
              <w:rPr>
                <w:noProof/>
                <w:webHidden/>
              </w:rPr>
              <w:instrText xml:space="preserve"> PAGEREF _Toc217440947 \h </w:instrText>
            </w:r>
            <w:r w:rsidR="00C63C07">
              <w:rPr>
                <w:noProof/>
                <w:webHidden/>
              </w:rPr>
            </w:r>
            <w:r w:rsidR="00C63C07">
              <w:rPr>
                <w:noProof/>
                <w:webHidden/>
              </w:rPr>
              <w:fldChar w:fldCharType="separate"/>
            </w:r>
            <w:r w:rsidR="00916E80">
              <w:rPr>
                <w:noProof/>
                <w:webHidden/>
              </w:rPr>
              <w:t>39</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0948" w:history="1">
            <w:r w:rsidR="00FE36D6" w:rsidRPr="008D5B9D">
              <w:rPr>
                <w:rStyle w:val="Hyperlink"/>
                <w:noProof/>
              </w:rPr>
              <w:t>Honey-Ginger Peach Sauce</w:t>
            </w:r>
            <w:r w:rsidR="00FE36D6">
              <w:rPr>
                <w:noProof/>
                <w:webHidden/>
              </w:rPr>
              <w:tab/>
            </w:r>
            <w:r w:rsidR="00C63C07">
              <w:rPr>
                <w:noProof/>
                <w:webHidden/>
              </w:rPr>
              <w:fldChar w:fldCharType="begin"/>
            </w:r>
            <w:r w:rsidR="00FE36D6">
              <w:rPr>
                <w:noProof/>
                <w:webHidden/>
              </w:rPr>
              <w:instrText xml:space="preserve"> PAGEREF _Toc217440948 \h </w:instrText>
            </w:r>
            <w:r w:rsidR="00C63C07">
              <w:rPr>
                <w:noProof/>
                <w:webHidden/>
              </w:rPr>
            </w:r>
            <w:r w:rsidR="00C63C07">
              <w:rPr>
                <w:noProof/>
                <w:webHidden/>
              </w:rPr>
              <w:fldChar w:fldCharType="separate"/>
            </w:r>
            <w:r w:rsidR="00916E80">
              <w:rPr>
                <w:noProof/>
                <w:webHidden/>
              </w:rPr>
              <w:t>39</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0949" w:history="1">
            <w:r w:rsidR="00FE36D6" w:rsidRPr="008D5B9D">
              <w:rPr>
                <w:rStyle w:val="Hyperlink"/>
                <w:noProof/>
              </w:rPr>
              <w:t>Lemon-Herb Rub</w:t>
            </w:r>
            <w:r w:rsidR="00FE36D6">
              <w:rPr>
                <w:noProof/>
                <w:webHidden/>
              </w:rPr>
              <w:tab/>
            </w:r>
            <w:r w:rsidR="00C63C07">
              <w:rPr>
                <w:noProof/>
                <w:webHidden/>
              </w:rPr>
              <w:fldChar w:fldCharType="begin"/>
            </w:r>
            <w:r w:rsidR="00FE36D6">
              <w:rPr>
                <w:noProof/>
                <w:webHidden/>
              </w:rPr>
              <w:instrText xml:space="preserve"> PAGEREF _Toc217440949 \h </w:instrText>
            </w:r>
            <w:r w:rsidR="00C63C07">
              <w:rPr>
                <w:noProof/>
                <w:webHidden/>
              </w:rPr>
            </w:r>
            <w:r w:rsidR="00C63C07">
              <w:rPr>
                <w:noProof/>
                <w:webHidden/>
              </w:rPr>
              <w:fldChar w:fldCharType="separate"/>
            </w:r>
            <w:r w:rsidR="00916E80">
              <w:rPr>
                <w:noProof/>
                <w:webHidden/>
              </w:rPr>
              <w:t>40</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0950" w:history="1">
            <w:r w:rsidR="00FE36D6" w:rsidRPr="008D5B9D">
              <w:rPr>
                <w:rStyle w:val="Hyperlink"/>
                <w:noProof/>
              </w:rPr>
              <w:t>Sweet-and-Sour Sauce</w:t>
            </w:r>
            <w:r w:rsidR="00FE36D6">
              <w:rPr>
                <w:noProof/>
                <w:webHidden/>
              </w:rPr>
              <w:tab/>
            </w:r>
            <w:r w:rsidR="00C63C07">
              <w:rPr>
                <w:noProof/>
                <w:webHidden/>
              </w:rPr>
              <w:fldChar w:fldCharType="begin"/>
            </w:r>
            <w:r w:rsidR="00FE36D6">
              <w:rPr>
                <w:noProof/>
                <w:webHidden/>
              </w:rPr>
              <w:instrText xml:space="preserve"> PAGEREF _Toc217440950 \h </w:instrText>
            </w:r>
            <w:r w:rsidR="00C63C07">
              <w:rPr>
                <w:noProof/>
                <w:webHidden/>
              </w:rPr>
            </w:r>
            <w:r w:rsidR="00C63C07">
              <w:rPr>
                <w:noProof/>
                <w:webHidden/>
              </w:rPr>
              <w:fldChar w:fldCharType="separate"/>
            </w:r>
            <w:r w:rsidR="00916E80">
              <w:rPr>
                <w:noProof/>
                <w:webHidden/>
              </w:rPr>
              <w:t>40</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0951" w:history="1">
            <w:r w:rsidR="00FE36D6" w:rsidRPr="008D5B9D">
              <w:rPr>
                <w:rStyle w:val="Hyperlink"/>
                <w:noProof/>
              </w:rPr>
              <w:t>Texas Dry Rub</w:t>
            </w:r>
            <w:r w:rsidR="00FE36D6">
              <w:rPr>
                <w:noProof/>
                <w:webHidden/>
              </w:rPr>
              <w:tab/>
            </w:r>
            <w:r w:rsidR="00C63C07">
              <w:rPr>
                <w:noProof/>
                <w:webHidden/>
              </w:rPr>
              <w:fldChar w:fldCharType="begin"/>
            </w:r>
            <w:r w:rsidR="00FE36D6">
              <w:rPr>
                <w:noProof/>
                <w:webHidden/>
              </w:rPr>
              <w:instrText xml:space="preserve"> PAGEREF _Toc217440951 \h </w:instrText>
            </w:r>
            <w:r w:rsidR="00C63C07">
              <w:rPr>
                <w:noProof/>
                <w:webHidden/>
              </w:rPr>
            </w:r>
            <w:r w:rsidR="00C63C07">
              <w:rPr>
                <w:noProof/>
                <w:webHidden/>
              </w:rPr>
              <w:fldChar w:fldCharType="separate"/>
            </w:r>
            <w:r w:rsidR="00916E80">
              <w:rPr>
                <w:noProof/>
                <w:webHidden/>
              </w:rPr>
              <w:t>41</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0952" w:history="1">
            <w:r w:rsidR="00FE36D6" w:rsidRPr="008D5B9D">
              <w:rPr>
                <w:rStyle w:val="Hyperlink"/>
                <w:noProof/>
              </w:rPr>
              <w:t>Weber Tangy Barbecue Sauce</w:t>
            </w:r>
            <w:r w:rsidR="00FE36D6">
              <w:rPr>
                <w:noProof/>
                <w:webHidden/>
              </w:rPr>
              <w:tab/>
            </w:r>
            <w:r w:rsidR="00C63C07">
              <w:rPr>
                <w:noProof/>
                <w:webHidden/>
              </w:rPr>
              <w:fldChar w:fldCharType="begin"/>
            </w:r>
            <w:r w:rsidR="00FE36D6">
              <w:rPr>
                <w:noProof/>
                <w:webHidden/>
              </w:rPr>
              <w:instrText xml:space="preserve"> PAGEREF _Toc217440952 \h </w:instrText>
            </w:r>
            <w:r w:rsidR="00C63C07">
              <w:rPr>
                <w:noProof/>
                <w:webHidden/>
              </w:rPr>
            </w:r>
            <w:r w:rsidR="00C63C07">
              <w:rPr>
                <w:noProof/>
                <w:webHidden/>
              </w:rPr>
              <w:fldChar w:fldCharType="separate"/>
            </w:r>
            <w:r w:rsidR="00916E80">
              <w:rPr>
                <w:noProof/>
                <w:webHidden/>
              </w:rPr>
              <w:t>41</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0953" w:history="1">
            <w:r w:rsidR="00FE36D6" w:rsidRPr="008D5B9D">
              <w:rPr>
                <w:rStyle w:val="Hyperlink"/>
                <w:noProof/>
              </w:rPr>
              <w:t>Yogurt-Cucumber Sauce</w:t>
            </w:r>
            <w:r w:rsidR="00FE36D6">
              <w:rPr>
                <w:noProof/>
                <w:webHidden/>
              </w:rPr>
              <w:tab/>
            </w:r>
            <w:r w:rsidR="00C63C07">
              <w:rPr>
                <w:noProof/>
                <w:webHidden/>
              </w:rPr>
              <w:fldChar w:fldCharType="begin"/>
            </w:r>
            <w:r w:rsidR="00FE36D6">
              <w:rPr>
                <w:noProof/>
                <w:webHidden/>
              </w:rPr>
              <w:instrText xml:space="preserve"> PAGEREF _Toc217440953 \h </w:instrText>
            </w:r>
            <w:r w:rsidR="00C63C07">
              <w:rPr>
                <w:noProof/>
                <w:webHidden/>
              </w:rPr>
            </w:r>
            <w:r w:rsidR="00C63C07">
              <w:rPr>
                <w:noProof/>
                <w:webHidden/>
              </w:rPr>
              <w:fldChar w:fldCharType="separate"/>
            </w:r>
            <w:r w:rsidR="00916E80">
              <w:rPr>
                <w:noProof/>
                <w:webHidden/>
              </w:rPr>
              <w:t>42</w:t>
            </w:r>
            <w:r w:rsidR="00C63C07">
              <w:rPr>
                <w:noProof/>
                <w:webHidden/>
              </w:rPr>
              <w:fldChar w:fldCharType="end"/>
            </w:r>
          </w:hyperlink>
        </w:p>
        <w:p w:rsidR="00FE36D6" w:rsidRDefault="00446294">
          <w:pPr>
            <w:pStyle w:val="Inhopg1"/>
            <w:rPr>
              <w:rFonts w:asciiTheme="minorHAnsi" w:hAnsiTheme="minorHAnsi"/>
              <w:b w:val="0"/>
              <w:i w:val="0"/>
              <w:smallCaps w:val="0"/>
              <w:noProof/>
              <w:color w:val="auto"/>
              <w:sz w:val="22"/>
              <w:lang w:val="nl-NL" w:eastAsia="nl-NL" w:bidi="ar-SA"/>
            </w:rPr>
          </w:pPr>
          <w:hyperlink w:anchor="_Toc217440954" w:history="1">
            <w:r w:rsidR="00FE36D6" w:rsidRPr="008D5B9D">
              <w:rPr>
                <w:rStyle w:val="Hyperlink"/>
                <w:noProof/>
              </w:rPr>
              <w:t>Part 2 Grilling Tips</w:t>
            </w:r>
            <w:r w:rsidR="00FE36D6">
              <w:rPr>
                <w:noProof/>
                <w:webHidden/>
              </w:rPr>
              <w:tab/>
            </w:r>
            <w:r w:rsidR="00C63C07">
              <w:rPr>
                <w:noProof/>
                <w:webHidden/>
              </w:rPr>
              <w:fldChar w:fldCharType="begin"/>
            </w:r>
            <w:r w:rsidR="00FE36D6">
              <w:rPr>
                <w:noProof/>
                <w:webHidden/>
              </w:rPr>
              <w:instrText xml:space="preserve"> PAGEREF _Toc217440954 \h </w:instrText>
            </w:r>
            <w:r w:rsidR="00C63C07">
              <w:rPr>
                <w:noProof/>
                <w:webHidden/>
              </w:rPr>
            </w:r>
            <w:r w:rsidR="00C63C07">
              <w:rPr>
                <w:noProof/>
                <w:webHidden/>
              </w:rPr>
              <w:fldChar w:fldCharType="separate"/>
            </w:r>
            <w:r w:rsidR="00916E80">
              <w:rPr>
                <w:noProof/>
                <w:webHidden/>
              </w:rPr>
              <w:t>43</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0955" w:history="1">
            <w:r w:rsidR="00FE36D6" w:rsidRPr="008D5B9D">
              <w:rPr>
                <w:rStyle w:val="Hyperlink"/>
                <w:rFonts w:eastAsia="Times New Roman" w:cs="Arial"/>
                <w:b/>
                <w:bCs/>
                <w:noProof/>
                <w:kern w:val="36"/>
                <w:lang w:eastAsia="nl-NL"/>
              </w:rPr>
              <w:t>Caring For Your Gas Grill</w:t>
            </w:r>
            <w:r w:rsidR="00FE36D6">
              <w:rPr>
                <w:noProof/>
                <w:webHidden/>
              </w:rPr>
              <w:tab/>
            </w:r>
            <w:r w:rsidR="00C63C07">
              <w:rPr>
                <w:noProof/>
                <w:webHidden/>
              </w:rPr>
              <w:fldChar w:fldCharType="begin"/>
            </w:r>
            <w:r w:rsidR="00FE36D6">
              <w:rPr>
                <w:noProof/>
                <w:webHidden/>
              </w:rPr>
              <w:instrText xml:space="preserve"> PAGEREF _Toc217440955 \h </w:instrText>
            </w:r>
            <w:r w:rsidR="00C63C07">
              <w:rPr>
                <w:noProof/>
                <w:webHidden/>
              </w:rPr>
            </w:r>
            <w:r w:rsidR="00C63C07">
              <w:rPr>
                <w:noProof/>
                <w:webHidden/>
              </w:rPr>
              <w:fldChar w:fldCharType="separate"/>
            </w:r>
            <w:r w:rsidR="00916E80">
              <w:rPr>
                <w:noProof/>
                <w:webHidden/>
              </w:rPr>
              <w:t>43</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0956" w:history="1">
            <w:r w:rsidR="00FE36D6" w:rsidRPr="008D5B9D">
              <w:rPr>
                <w:rStyle w:val="Hyperlink"/>
                <w:noProof/>
              </w:rPr>
              <w:t>Caring For Your Gas Grill</w:t>
            </w:r>
            <w:r w:rsidR="00FE36D6">
              <w:rPr>
                <w:noProof/>
                <w:webHidden/>
              </w:rPr>
              <w:tab/>
            </w:r>
            <w:r w:rsidR="00C63C07">
              <w:rPr>
                <w:noProof/>
                <w:webHidden/>
              </w:rPr>
              <w:fldChar w:fldCharType="begin"/>
            </w:r>
            <w:r w:rsidR="00FE36D6">
              <w:rPr>
                <w:noProof/>
                <w:webHidden/>
              </w:rPr>
              <w:instrText xml:space="preserve"> PAGEREF _Toc217440956 \h </w:instrText>
            </w:r>
            <w:r w:rsidR="00C63C07">
              <w:rPr>
                <w:noProof/>
                <w:webHidden/>
              </w:rPr>
            </w:r>
            <w:r w:rsidR="00C63C07">
              <w:rPr>
                <w:noProof/>
                <w:webHidden/>
              </w:rPr>
              <w:fldChar w:fldCharType="separate"/>
            </w:r>
            <w:r w:rsidR="00916E80">
              <w:rPr>
                <w:noProof/>
                <w:webHidden/>
              </w:rPr>
              <w:t>44</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0957" w:history="1">
            <w:r w:rsidR="00FE36D6" w:rsidRPr="008D5B9D">
              <w:rPr>
                <w:rStyle w:val="Hyperlink"/>
                <w:noProof/>
              </w:rPr>
              <w:t>Direct/Indirect Cooking Instructions</w:t>
            </w:r>
            <w:r w:rsidR="00FE36D6">
              <w:rPr>
                <w:noProof/>
                <w:webHidden/>
              </w:rPr>
              <w:tab/>
            </w:r>
            <w:r w:rsidR="00C63C07">
              <w:rPr>
                <w:noProof/>
                <w:webHidden/>
              </w:rPr>
              <w:fldChar w:fldCharType="begin"/>
            </w:r>
            <w:r w:rsidR="00FE36D6">
              <w:rPr>
                <w:noProof/>
                <w:webHidden/>
              </w:rPr>
              <w:instrText xml:space="preserve"> PAGEREF _Toc217440957 \h </w:instrText>
            </w:r>
            <w:r w:rsidR="00C63C07">
              <w:rPr>
                <w:noProof/>
                <w:webHidden/>
              </w:rPr>
            </w:r>
            <w:r w:rsidR="00C63C07">
              <w:rPr>
                <w:noProof/>
                <w:webHidden/>
              </w:rPr>
              <w:fldChar w:fldCharType="separate"/>
            </w:r>
            <w:r w:rsidR="00916E80">
              <w:rPr>
                <w:noProof/>
                <w:webHidden/>
              </w:rPr>
              <w:t>46</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0958" w:history="1">
            <w:r w:rsidR="00FE36D6" w:rsidRPr="008D5B9D">
              <w:rPr>
                <w:rStyle w:val="Hyperlink"/>
                <w:noProof/>
              </w:rPr>
              <w:t>Grilling Guides</w:t>
            </w:r>
            <w:r w:rsidR="00FE36D6">
              <w:rPr>
                <w:noProof/>
                <w:webHidden/>
              </w:rPr>
              <w:tab/>
            </w:r>
            <w:r w:rsidR="00C63C07">
              <w:rPr>
                <w:noProof/>
                <w:webHidden/>
              </w:rPr>
              <w:fldChar w:fldCharType="begin"/>
            </w:r>
            <w:r w:rsidR="00FE36D6">
              <w:rPr>
                <w:noProof/>
                <w:webHidden/>
              </w:rPr>
              <w:instrText xml:space="preserve"> PAGEREF _Toc217440958 \h </w:instrText>
            </w:r>
            <w:r w:rsidR="00C63C07">
              <w:rPr>
                <w:noProof/>
                <w:webHidden/>
              </w:rPr>
            </w:r>
            <w:r w:rsidR="00C63C07">
              <w:rPr>
                <w:noProof/>
                <w:webHidden/>
              </w:rPr>
              <w:fldChar w:fldCharType="separate"/>
            </w:r>
            <w:r w:rsidR="00916E80">
              <w:rPr>
                <w:noProof/>
                <w:webHidden/>
              </w:rPr>
              <w:t>47</w:t>
            </w:r>
            <w:r w:rsidR="00C63C07">
              <w:rPr>
                <w:noProof/>
                <w:webHidden/>
              </w:rPr>
              <w:fldChar w:fldCharType="end"/>
            </w:r>
          </w:hyperlink>
        </w:p>
        <w:p w:rsidR="00FE36D6" w:rsidRDefault="00446294">
          <w:pPr>
            <w:pStyle w:val="Inhopg3"/>
            <w:rPr>
              <w:rFonts w:asciiTheme="minorHAnsi" w:hAnsiTheme="minorHAnsi"/>
              <w:noProof/>
              <w:sz w:val="22"/>
            </w:rPr>
          </w:pPr>
          <w:hyperlink w:anchor="_Toc217440959" w:history="1">
            <w:r w:rsidR="00FE36D6" w:rsidRPr="008D5B9D">
              <w:rPr>
                <w:rStyle w:val="Hyperlink"/>
                <w:noProof/>
                <w:lang w:bidi="en-US"/>
              </w:rPr>
              <w:t>Beef Grilling Guide</w:t>
            </w:r>
            <w:r w:rsidR="00FE36D6">
              <w:rPr>
                <w:noProof/>
                <w:webHidden/>
              </w:rPr>
              <w:tab/>
            </w:r>
            <w:r w:rsidR="00C63C07">
              <w:rPr>
                <w:noProof/>
                <w:webHidden/>
              </w:rPr>
              <w:fldChar w:fldCharType="begin"/>
            </w:r>
            <w:r w:rsidR="00FE36D6">
              <w:rPr>
                <w:noProof/>
                <w:webHidden/>
              </w:rPr>
              <w:instrText xml:space="preserve"> PAGEREF _Toc217440959 \h </w:instrText>
            </w:r>
            <w:r w:rsidR="00C63C07">
              <w:rPr>
                <w:noProof/>
                <w:webHidden/>
              </w:rPr>
            </w:r>
            <w:r w:rsidR="00C63C07">
              <w:rPr>
                <w:noProof/>
                <w:webHidden/>
              </w:rPr>
              <w:fldChar w:fldCharType="separate"/>
            </w:r>
            <w:r w:rsidR="00916E80">
              <w:rPr>
                <w:noProof/>
                <w:webHidden/>
              </w:rPr>
              <w:t>48</w:t>
            </w:r>
            <w:r w:rsidR="00C63C07">
              <w:rPr>
                <w:noProof/>
                <w:webHidden/>
              </w:rPr>
              <w:fldChar w:fldCharType="end"/>
            </w:r>
          </w:hyperlink>
        </w:p>
        <w:p w:rsidR="00FE36D6" w:rsidRDefault="00446294">
          <w:pPr>
            <w:pStyle w:val="Inhopg3"/>
            <w:rPr>
              <w:rFonts w:asciiTheme="minorHAnsi" w:hAnsiTheme="minorHAnsi"/>
              <w:noProof/>
              <w:sz w:val="22"/>
            </w:rPr>
          </w:pPr>
          <w:hyperlink w:anchor="_Toc217440960" w:history="1">
            <w:r w:rsidR="00FE36D6" w:rsidRPr="008D5B9D">
              <w:rPr>
                <w:rStyle w:val="Hyperlink"/>
                <w:rFonts w:eastAsia="Times New Roman"/>
                <w:noProof/>
                <w:kern w:val="36"/>
                <w:lang w:bidi="en-US"/>
              </w:rPr>
              <w:t>Pork Grilling Guide</w:t>
            </w:r>
            <w:r w:rsidR="00FE36D6">
              <w:rPr>
                <w:noProof/>
                <w:webHidden/>
              </w:rPr>
              <w:tab/>
            </w:r>
            <w:r w:rsidR="00C63C07">
              <w:rPr>
                <w:noProof/>
                <w:webHidden/>
              </w:rPr>
              <w:fldChar w:fldCharType="begin"/>
            </w:r>
            <w:r w:rsidR="00FE36D6">
              <w:rPr>
                <w:noProof/>
                <w:webHidden/>
              </w:rPr>
              <w:instrText xml:space="preserve"> PAGEREF _Toc217440960 \h </w:instrText>
            </w:r>
            <w:r w:rsidR="00C63C07">
              <w:rPr>
                <w:noProof/>
                <w:webHidden/>
              </w:rPr>
            </w:r>
            <w:r w:rsidR="00C63C07">
              <w:rPr>
                <w:noProof/>
                <w:webHidden/>
              </w:rPr>
              <w:fldChar w:fldCharType="separate"/>
            </w:r>
            <w:r w:rsidR="00916E80">
              <w:rPr>
                <w:noProof/>
                <w:webHidden/>
              </w:rPr>
              <w:t>49</w:t>
            </w:r>
            <w:r w:rsidR="00C63C07">
              <w:rPr>
                <w:noProof/>
                <w:webHidden/>
              </w:rPr>
              <w:fldChar w:fldCharType="end"/>
            </w:r>
          </w:hyperlink>
        </w:p>
        <w:p w:rsidR="00FE36D6" w:rsidRDefault="00446294">
          <w:pPr>
            <w:pStyle w:val="Inhopg3"/>
            <w:rPr>
              <w:rFonts w:asciiTheme="minorHAnsi" w:hAnsiTheme="minorHAnsi"/>
              <w:noProof/>
              <w:sz w:val="22"/>
            </w:rPr>
          </w:pPr>
          <w:hyperlink w:anchor="_Toc217440961" w:history="1">
            <w:r w:rsidR="00FE36D6" w:rsidRPr="008D5B9D">
              <w:rPr>
                <w:rStyle w:val="Hyperlink"/>
                <w:rFonts w:eastAsia="Times New Roman"/>
                <w:noProof/>
                <w:kern w:val="36"/>
              </w:rPr>
              <w:t>Poultry Grilling Guide</w:t>
            </w:r>
            <w:r w:rsidR="00FE36D6">
              <w:rPr>
                <w:noProof/>
                <w:webHidden/>
              </w:rPr>
              <w:tab/>
            </w:r>
            <w:r w:rsidR="00C63C07">
              <w:rPr>
                <w:noProof/>
                <w:webHidden/>
              </w:rPr>
              <w:fldChar w:fldCharType="begin"/>
            </w:r>
            <w:r w:rsidR="00FE36D6">
              <w:rPr>
                <w:noProof/>
                <w:webHidden/>
              </w:rPr>
              <w:instrText xml:space="preserve"> PAGEREF _Toc217440961 \h </w:instrText>
            </w:r>
            <w:r w:rsidR="00C63C07">
              <w:rPr>
                <w:noProof/>
                <w:webHidden/>
              </w:rPr>
            </w:r>
            <w:r w:rsidR="00C63C07">
              <w:rPr>
                <w:noProof/>
                <w:webHidden/>
              </w:rPr>
              <w:fldChar w:fldCharType="separate"/>
            </w:r>
            <w:r w:rsidR="00916E80">
              <w:rPr>
                <w:noProof/>
                <w:webHidden/>
              </w:rPr>
              <w:t>50</w:t>
            </w:r>
            <w:r w:rsidR="00C63C07">
              <w:rPr>
                <w:noProof/>
                <w:webHidden/>
              </w:rPr>
              <w:fldChar w:fldCharType="end"/>
            </w:r>
          </w:hyperlink>
        </w:p>
        <w:p w:rsidR="00FE36D6" w:rsidRDefault="00446294">
          <w:pPr>
            <w:pStyle w:val="Inhopg3"/>
            <w:rPr>
              <w:rFonts w:asciiTheme="minorHAnsi" w:hAnsiTheme="minorHAnsi"/>
              <w:noProof/>
              <w:sz w:val="22"/>
            </w:rPr>
          </w:pPr>
          <w:hyperlink w:anchor="_Toc217440962" w:history="1">
            <w:r w:rsidR="00FE36D6" w:rsidRPr="008D5B9D">
              <w:rPr>
                <w:rStyle w:val="Hyperlink"/>
                <w:rFonts w:eastAsia="Times New Roman"/>
                <w:noProof/>
                <w:kern w:val="36"/>
              </w:rPr>
              <w:t>Vegetable Grilling Guide</w:t>
            </w:r>
            <w:r w:rsidR="00FE36D6">
              <w:rPr>
                <w:noProof/>
                <w:webHidden/>
              </w:rPr>
              <w:tab/>
            </w:r>
            <w:r w:rsidR="00C63C07">
              <w:rPr>
                <w:noProof/>
                <w:webHidden/>
              </w:rPr>
              <w:fldChar w:fldCharType="begin"/>
            </w:r>
            <w:r w:rsidR="00FE36D6">
              <w:rPr>
                <w:noProof/>
                <w:webHidden/>
              </w:rPr>
              <w:instrText xml:space="preserve"> PAGEREF _Toc217440962 \h </w:instrText>
            </w:r>
            <w:r w:rsidR="00C63C07">
              <w:rPr>
                <w:noProof/>
                <w:webHidden/>
              </w:rPr>
            </w:r>
            <w:r w:rsidR="00C63C07">
              <w:rPr>
                <w:noProof/>
                <w:webHidden/>
              </w:rPr>
              <w:fldChar w:fldCharType="separate"/>
            </w:r>
            <w:r w:rsidR="00916E80">
              <w:rPr>
                <w:noProof/>
                <w:webHidden/>
              </w:rPr>
              <w:t>51</w:t>
            </w:r>
            <w:r w:rsidR="00C63C07">
              <w:rPr>
                <w:noProof/>
                <w:webHidden/>
              </w:rPr>
              <w:fldChar w:fldCharType="end"/>
            </w:r>
          </w:hyperlink>
        </w:p>
        <w:p w:rsidR="00FE36D6" w:rsidRDefault="00446294">
          <w:pPr>
            <w:pStyle w:val="Inhopg3"/>
            <w:rPr>
              <w:rFonts w:asciiTheme="minorHAnsi" w:hAnsiTheme="minorHAnsi"/>
              <w:noProof/>
              <w:sz w:val="22"/>
            </w:rPr>
          </w:pPr>
          <w:hyperlink w:anchor="_Toc217440963" w:history="1">
            <w:r w:rsidR="00FE36D6" w:rsidRPr="008D5B9D">
              <w:rPr>
                <w:rStyle w:val="Hyperlink"/>
                <w:rFonts w:eastAsia="Times New Roman"/>
                <w:noProof/>
                <w:kern w:val="36"/>
              </w:rPr>
              <w:t>Game Grilling Guide</w:t>
            </w:r>
            <w:r w:rsidR="00FE36D6">
              <w:rPr>
                <w:noProof/>
                <w:webHidden/>
              </w:rPr>
              <w:tab/>
            </w:r>
            <w:r w:rsidR="00C63C07">
              <w:rPr>
                <w:noProof/>
                <w:webHidden/>
              </w:rPr>
              <w:fldChar w:fldCharType="begin"/>
            </w:r>
            <w:r w:rsidR="00FE36D6">
              <w:rPr>
                <w:noProof/>
                <w:webHidden/>
              </w:rPr>
              <w:instrText xml:space="preserve"> PAGEREF _Toc217440963 \h </w:instrText>
            </w:r>
            <w:r w:rsidR="00C63C07">
              <w:rPr>
                <w:noProof/>
                <w:webHidden/>
              </w:rPr>
            </w:r>
            <w:r w:rsidR="00C63C07">
              <w:rPr>
                <w:noProof/>
                <w:webHidden/>
              </w:rPr>
              <w:fldChar w:fldCharType="separate"/>
            </w:r>
            <w:r w:rsidR="00916E80">
              <w:rPr>
                <w:noProof/>
                <w:webHidden/>
              </w:rPr>
              <w:t>53</w:t>
            </w:r>
            <w:r w:rsidR="00C63C07">
              <w:rPr>
                <w:noProof/>
                <w:webHidden/>
              </w:rPr>
              <w:fldChar w:fldCharType="end"/>
            </w:r>
          </w:hyperlink>
        </w:p>
        <w:p w:rsidR="00FE36D6" w:rsidRDefault="00446294">
          <w:pPr>
            <w:pStyle w:val="Inhopg3"/>
            <w:rPr>
              <w:rFonts w:asciiTheme="minorHAnsi" w:hAnsiTheme="minorHAnsi"/>
              <w:noProof/>
              <w:sz w:val="22"/>
            </w:rPr>
          </w:pPr>
          <w:hyperlink w:anchor="_Toc217440964" w:history="1">
            <w:r w:rsidR="00FE36D6" w:rsidRPr="008D5B9D">
              <w:rPr>
                <w:rStyle w:val="Hyperlink"/>
                <w:rFonts w:eastAsia="Times New Roman"/>
                <w:noProof/>
                <w:kern w:val="36"/>
              </w:rPr>
              <w:t>Fruit Grilling Guide</w:t>
            </w:r>
            <w:r w:rsidR="00FE36D6">
              <w:rPr>
                <w:noProof/>
                <w:webHidden/>
              </w:rPr>
              <w:tab/>
            </w:r>
            <w:r w:rsidR="00C63C07">
              <w:rPr>
                <w:noProof/>
                <w:webHidden/>
              </w:rPr>
              <w:fldChar w:fldCharType="begin"/>
            </w:r>
            <w:r w:rsidR="00FE36D6">
              <w:rPr>
                <w:noProof/>
                <w:webHidden/>
              </w:rPr>
              <w:instrText xml:space="preserve"> PAGEREF _Toc217440964 \h </w:instrText>
            </w:r>
            <w:r w:rsidR="00C63C07">
              <w:rPr>
                <w:noProof/>
                <w:webHidden/>
              </w:rPr>
            </w:r>
            <w:r w:rsidR="00C63C07">
              <w:rPr>
                <w:noProof/>
                <w:webHidden/>
              </w:rPr>
              <w:fldChar w:fldCharType="separate"/>
            </w:r>
            <w:r w:rsidR="00916E80">
              <w:rPr>
                <w:noProof/>
                <w:webHidden/>
              </w:rPr>
              <w:t>54</w:t>
            </w:r>
            <w:r w:rsidR="00C63C07">
              <w:rPr>
                <w:noProof/>
                <w:webHidden/>
              </w:rPr>
              <w:fldChar w:fldCharType="end"/>
            </w:r>
          </w:hyperlink>
        </w:p>
        <w:p w:rsidR="00FE36D6" w:rsidRDefault="00446294">
          <w:pPr>
            <w:pStyle w:val="Inhopg3"/>
            <w:rPr>
              <w:rFonts w:asciiTheme="minorHAnsi" w:hAnsiTheme="minorHAnsi"/>
              <w:noProof/>
              <w:sz w:val="22"/>
            </w:rPr>
          </w:pPr>
          <w:hyperlink w:anchor="_Toc217440965" w:history="1">
            <w:r w:rsidR="00FE36D6" w:rsidRPr="008D5B9D">
              <w:rPr>
                <w:rStyle w:val="Hyperlink"/>
                <w:rFonts w:eastAsia="Times New Roman"/>
                <w:noProof/>
                <w:kern w:val="36"/>
              </w:rPr>
              <w:t>Lamb Grilling Guide</w:t>
            </w:r>
            <w:r w:rsidR="00FE36D6">
              <w:rPr>
                <w:noProof/>
                <w:webHidden/>
              </w:rPr>
              <w:tab/>
            </w:r>
            <w:r w:rsidR="00C63C07">
              <w:rPr>
                <w:noProof/>
                <w:webHidden/>
              </w:rPr>
              <w:fldChar w:fldCharType="begin"/>
            </w:r>
            <w:r w:rsidR="00FE36D6">
              <w:rPr>
                <w:noProof/>
                <w:webHidden/>
              </w:rPr>
              <w:instrText xml:space="preserve"> PAGEREF _Toc217440965 \h </w:instrText>
            </w:r>
            <w:r w:rsidR="00C63C07">
              <w:rPr>
                <w:noProof/>
                <w:webHidden/>
              </w:rPr>
            </w:r>
            <w:r w:rsidR="00C63C07">
              <w:rPr>
                <w:noProof/>
                <w:webHidden/>
              </w:rPr>
              <w:fldChar w:fldCharType="separate"/>
            </w:r>
            <w:r w:rsidR="00916E80">
              <w:rPr>
                <w:noProof/>
                <w:webHidden/>
              </w:rPr>
              <w:t>55</w:t>
            </w:r>
            <w:r w:rsidR="00C63C07">
              <w:rPr>
                <w:noProof/>
                <w:webHidden/>
              </w:rPr>
              <w:fldChar w:fldCharType="end"/>
            </w:r>
          </w:hyperlink>
        </w:p>
        <w:p w:rsidR="00FE36D6" w:rsidRDefault="00446294">
          <w:pPr>
            <w:pStyle w:val="Inhopg3"/>
            <w:rPr>
              <w:rFonts w:asciiTheme="minorHAnsi" w:hAnsiTheme="minorHAnsi"/>
              <w:noProof/>
              <w:sz w:val="22"/>
            </w:rPr>
          </w:pPr>
          <w:hyperlink w:anchor="_Toc217440966" w:history="1">
            <w:r w:rsidR="00FE36D6" w:rsidRPr="008D5B9D">
              <w:rPr>
                <w:rStyle w:val="Hyperlink"/>
                <w:rFonts w:eastAsia="Times New Roman"/>
                <w:noProof/>
                <w:kern w:val="36"/>
              </w:rPr>
              <w:t>Fish and Seafood Grilling Guide</w:t>
            </w:r>
            <w:r w:rsidR="00FE36D6">
              <w:rPr>
                <w:noProof/>
                <w:webHidden/>
              </w:rPr>
              <w:tab/>
            </w:r>
            <w:r w:rsidR="00C63C07">
              <w:rPr>
                <w:noProof/>
                <w:webHidden/>
              </w:rPr>
              <w:fldChar w:fldCharType="begin"/>
            </w:r>
            <w:r w:rsidR="00FE36D6">
              <w:rPr>
                <w:noProof/>
                <w:webHidden/>
              </w:rPr>
              <w:instrText xml:space="preserve"> PAGEREF _Toc217440966 \h </w:instrText>
            </w:r>
            <w:r w:rsidR="00C63C07">
              <w:rPr>
                <w:noProof/>
                <w:webHidden/>
              </w:rPr>
            </w:r>
            <w:r w:rsidR="00C63C07">
              <w:rPr>
                <w:noProof/>
                <w:webHidden/>
              </w:rPr>
              <w:fldChar w:fldCharType="separate"/>
            </w:r>
            <w:r w:rsidR="00916E80">
              <w:rPr>
                <w:noProof/>
                <w:webHidden/>
              </w:rPr>
              <w:t>56</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0967" w:history="1">
            <w:r w:rsidR="00FE36D6" w:rsidRPr="008D5B9D">
              <w:rPr>
                <w:rStyle w:val="Hyperlink"/>
                <w:noProof/>
                <w:lang w:val="nl-NL"/>
              </w:rPr>
              <w:t>Smoking Basics</w:t>
            </w:r>
            <w:r w:rsidR="00FE36D6">
              <w:rPr>
                <w:noProof/>
                <w:webHidden/>
              </w:rPr>
              <w:tab/>
            </w:r>
            <w:r w:rsidR="00C63C07">
              <w:rPr>
                <w:noProof/>
                <w:webHidden/>
              </w:rPr>
              <w:fldChar w:fldCharType="begin"/>
            </w:r>
            <w:r w:rsidR="00FE36D6">
              <w:rPr>
                <w:noProof/>
                <w:webHidden/>
              </w:rPr>
              <w:instrText xml:space="preserve"> PAGEREF _Toc217440967 \h </w:instrText>
            </w:r>
            <w:r w:rsidR="00C63C07">
              <w:rPr>
                <w:noProof/>
                <w:webHidden/>
              </w:rPr>
            </w:r>
            <w:r w:rsidR="00C63C07">
              <w:rPr>
                <w:noProof/>
                <w:webHidden/>
              </w:rPr>
              <w:fldChar w:fldCharType="separate"/>
            </w:r>
            <w:r w:rsidR="00916E80">
              <w:rPr>
                <w:noProof/>
                <w:webHidden/>
              </w:rPr>
              <w:t>57</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0968" w:history="1">
            <w:r w:rsidR="00FE36D6" w:rsidRPr="008D5B9D">
              <w:rPr>
                <w:rStyle w:val="Hyperlink"/>
                <w:noProof/>
              </w:rPr>
              <w:t>Spice and Herb Chart</w:t>
            </w:r>
            <w:r w:rsidR="00FE36D6">
              <w:rPr>
                <w:noProof/>
                <w:webHidden/>
              </w:rPr>
              <w:tab/>
            </w:r>
            <w:r w:rsidR="00C63C07">
              <w:rPr>
                <w:noProof/>
                <w:webHidden/>
              </w:rPr>
              <w:fldChar w:fldCharType="begin"/>
            </w:r>
            <w:r w:rsidR="00FE36D6">
              <w:rPr>
                <w:noProof/>
                <w:webHidden/>
              </w:rPr>
              <w:instrText xml:space="preserve"> PAGEREF _Toc217440968 \h </w:instrText>
            </w:r>
            <w:r w:rsidR="00C63C07">
              <w:rPr>
                <w:noProof/>
                <w:webHidden/>
              </w:rPr>
            </w:r>
            <w:r w:rsidR="00C63C07">
              <w:rPr>
                <w:noProof/>
                <w:webHidden/>
              </w:rPr>
              <w:fldChar w:fldCharType="separate"/>
            </w:r>
            <w:r w:rsidR="00916E80">
              <w:rPr>
                <w:noProof/>
                <w:webHidden/>
              </w:rPr>
              <w:t>60</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0969" w:history="1">
            <w:r w:rsidR="00FE36D6" w:rsidRPr="008D5B9D">
              <w:rPr>
                <w:rStyle w:val="Hyperlink"/>
                <w:noProof/>
              </w:rPr>
              <w:t>Cooking Turkey On Your Weber Grill</w:t>
            </w:r>
            <w:r w:rsidR="00FE36D6">
              <w:rPr>
                <w:noProof/>
                <w:webHidden/>
              </w:rPr>
              <w:tab/>
            </w:r>
            <w:r w:rsidR="00C63C07">
              <w:rPr>
                <w:noProof/>
                <w:webHidden/>
              </w:rPr>
              <w:fldChar w:fldCharType="begin"/>
            </w:r>
            <w:r w:rsidR="00FE36D6">
              <w:rPr>
                <w:noProof/>
                <w:webHidden/>
              </w:rPr>
              <w:instrText xml:space="preserve"> PAGEREF _Toc217440969 \h </w:instrText>
            </w:r>
            <w:r w:rsidR="00C63C07">
              <w:rPr>
                <w:noProof/>
                <w:webHidden/>
              </w:rPr>
            </w:r>
            <w:r w:rsidR="00C63C07">
              <w:rPr>
                <w:noProof/>
                <w:webHidden/>
              </w:rPr>
              <w:fldChar w:fldCharType="separate"/>
            </w:r>
            <w:r w:rsidR="00916E80">
              <w:rPr>
                <w:noProof/>
                <w:webHidden/>
              </w:rPr>
              <w:t>67</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0970" w:history="1">
            <w:r w:rsidR="00FE36D6" w:rsidRPr="008D5B9D">
              <w:rPr>
                <w:rStyle w:val="Hyperlink"/>
                <w:noProof/>
                <w:lang w:val="nl-NL"/>
              </w:rPr>
              <w:t>U.S. / Metric Conversion Tables</w:t>
            </w:r>
            <w:r w:rsidR="00FE36D6">
              <w:rPr>
                <w:noProof/>
                <w:webHidden/>
              </w:rPr>
              <w:tab/>
            </w:r>
            <w:r w:rsidR="00C63C07">
              <w:rPr>
                <w:noProof/>
                <w:webHidden/>
              </w:rPr>
              <w:fldChar w:fldCharType="begin"/>
            </w:r>
            <w:r w:rsidR="00FE36D6">
              <w:rPr>
                <w:noProof/>
                <w:webHidden/>
              </w:rPr>
              <w:instrText xml:space="preserve"> PAGEREF _Toc217440970 \h </w:instrText>
            </w:r>
            <w:r w:rsidR="00C63C07">
              <w:rPr>
                <w:noProof/>
                <w:webHidden/>
              </w:rPr>
            </w:r>
            <w:r w:rsidR="00C63C07">
              <w:rPr>
                <w:noProof/>
                <w:webHidden/>
              </w:rPr>
              <w:fldChar w:fldCharType="separate"/>
            </w:r>
            <w:r w:rsidR="00916E80">
              <w:rPr>
                <w:noProof/>
                <w:webHidden/>
              </w:rPr>
              <w:t>69</w:t>
            </w:r>
            <w:r w:rsidR="00C63C07">
              <w:rPr>
                <w:noProof/>
                <w:webHidden/>
              </w:rPr>
              <w:fldChar w:fldCharType="end"/>
            </w:r>
          </w:hyperlink>
        </w:p>
        <w:p w:rsidR="00FE36D6" w:rsidRDefault="00446294">
          <w:pPr>
            <w:pStyle w:val="Inhopg1"/>
            <w:rPr>
              <w:rFonts w:asciiTheme="minorHAnsi" w:hAnsiTheme="minorHAnsi"/>
              <w:b w:val="0"/>
              <w:i w:val="0"/>
              <w:smallCaps w:val="0"/>
              <w:noProof/>
              <w:color w:val="auto"/>
              <w:sz w:val="22"/>
              <w:lang w:val="nl-NL" w:eastAsia="nl-NL" w:bidi="ar-SA"/>
            </w:rPr>
          </w:pPr>
          <w:hyperlink w:anchor="_Toc217440971" w:history="1">
            <w:r w:rsidR="00FE36D6" w:rsidRPr="008D5B9D">
              <w:rPr>
                <w:rStyle w:val="Hyperlink"/>
                <w:rFonts w:eastAsia="Times New Roman"/>
                <w:noProof/>
                <w:lang w:eastAsia="nl-NL"/>
              </w:rPr>
              <w:t>Part 3 Appetizers</w:t>
            </w:r>
            <w:r w:rsidR="00FE36D6">
              <w:rPr>
                <w:noProof/>
                <w:webHidden/>
              </w:rPr>
              <w:tab/>
            </w:r>
            <w:r w:rsidR="00C63C07">
              <w:rPr>
                <w:noProof/>
                <w:webHidden/>
              </w:rPr>
              <w:fldChar w:fldCharType="begin"/>
            </w:r>
            <w:r w:rsidR="00FE36D6">
              <w:rPr>
                <w:noProof/>
                <w:webHidden/>
              </w:rPr>
              <w:instrText xml:space="preserve"> PAGEREF _Toc217440971 \h </w:instrText>
            </w:r>
            <w:r w:rsidR="00C63C07">
              <w:rPr>
                <w:noProof/>
                <w:webHidden/>
              </w:rPr>
            </w:r>
            <w:r w:rsidR="00C63C07">
              <w:rPr>
                <w:noProof/>
                <w:webHidden/>
              </w:rPr>
              <w:fldChar w:fldCharType="separate"/>
            </w:r>
            <w:r w:rsidR="00916E80">
              <w:rPr>
                <w:noProof/>
                <w:webHidden/>
              </w:rPr>
              <w:t>71</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0972" w:history="1">
            <w:r w:rsidR="00FE36D6" w:rsidRPr="008D5B9D">
              <w:rPr>
                <w:rStyle w:val="Hyperlink"/>
                <w:noProof/>
              </w:rPr>
              <w:t>Beer-Marinated Chicken Tacos</w:t>
            </w:r>
            <w:r w:rsidR="00FE36D6">
              <w:rPr>
                <w:noProof/>
                <w:webHidden/>
              </w:rPr>
              <w:tab/>
            </w:r>
            <w:r w:rsidR="00C63C07">
              <w:rPr>
                <w:noProof/>
                <w:webHidden/>
              </w:rPr>
              <w:fldChar w:fldCharType="begin"/>
            </w:r>
            <w:r w:rsidR="00FE36D6">
              <w:rPr>
                <w:noProof/>
                <w:webHidden/>
              </w:rPr>
              <w:instrText xml:space="preserve"> PAGEREF _Toc217440972 \h </w:instrText>
            </w:r>
            <w:r w:rsidR="00C63C07">
              <w:rPr>
                <w:noProof/>
                <w:webHidden/>
              </w:rPr>
            </w:r>
            <w:r w:rsidR="00C63C07">
              <w:rPr>
                <w:noProof/>
                <w:webHidden/>
              </w:rPr>
              <w:fldChar w:fldCharType="separate"/>
            </w:r>
            <w:r w:rsidR="00916E80">
              <w:rPr>
                <w:noProof/>
                <w:webHidden/>
              </w:rPr>
              <w:t>72</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0973" w:history="1">
            <w:r w:rsidR="00FE36D6" w:rsidRPr="008D5B9D">
              <w:rPr>
                <w:rStyle w:val="Hyperlink"/>
                <w:noProof/>
              </w:rPr>
              <w:t>Hot, Sweet, and Sticky Chicken Wings</w:t>
            </w:r>
            <w:r w:rsidR="00FE36D6">
              <w:rPr>
                <w:noProof/>
                <w:webHidden/>
              </w:rPr>
              <w:tab/>
            </w:r>
            <w:r w:rsidR="00C63C07">
              <w:rPr>
                <w:noProof/>
                <w:webHidden/>
              </w:rPr>
              <w:fldChar w:fldCharType="begin"/>
            </w:r>
            <w:r w:rsidR="00FE36D6">
              <w:rPr>
                <w:noProof/>
                <w:webHidden/>
              </w:rPr>
              <w:instrText xml:space="preserve"> PAGEREF _Toc217440973 \h </w:instrText>
            </w:r>
            <w:r w:rsidR="00C63C07">
              <w:rPr>
                <w:noProof/>
                <w:webHidden/>
              </w:rPr>
            </w:r>
            <w:r w:rsidR="00C63C07">
              <w:rPr>
                <w:noProof/>
                <w:webHidden/>
              </w:rPr>
              <w:fldChar w:fldCharType="separate"/>
            </w:r>
            <w:r w:rsidR="00916E80">
              <w:rPr>
                <w:noProof/>
                <w:webHidden/>
              </w:rPr>
              <w:t>73</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0974" w:history="1">
            <w:r w:rsidR="00FE36D6" w:rsidRPr="008D5B9D">
              <w:rPr>
                <w:rStyle w:val="Hyperlink"/>
                <w:noProof/>
              </w:rPr>
              <w:t>Sweet and Spicy Grilled Nuts</w:t>
            </w:r>
            <w:r w:rsidR="00FE36D6">
              <w:rPr>
                <w:noProof/>
                <w:webHidden/>
              </w:rPr>
              <w:tab/>
            </w:r>
            <w:r w:rsidR="00C63C07">
              <w:rPr>
                <w:noProof/>
                <w:webHidden/>
              </w:rPr>
              <w:fldChar w:fldCharType="begin"/>
            </w:r>
            <w:r w:rsidR="00FE36D6">
              <w:rPr>
                <w:noProof/>
                <w:webHidden/>
              </w:rPr>
              <w:instrText xml:space="preserve"> PAGEREF _Toc217440974 \h </w:instrText>
            </w:r>
            <w:r w:rsidR="00C63C07">
              <w:rPr>
                <w:noProof/>
                <w:webHidden/>
              </w:rPr>
            </w:r>
            <w:r w:rsidR="00C63C07">
              <w:rPr>
                <w:noProof/>
                <w:webHidden/>
              </w:rPr>
              <w:fldChar w:fldCharType="separate"/>
            </w:r>
            <w:r w:rsidR="00916E80">
              <w:rPr>
                <w:noProof/>
                <w:webHidden/>
              </w:rPr>
              <w:t>74</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0975" w:history="1">
            <w:r w:rsidR="00FE36D6" w:rsidRPr="008D5B9D">
              <w:rPr>
                <w:rStyle w:val="Hyperlink"/>
                <w:noProof/>
              </w:rPr>
              <w:t>Smoked and Spiced Nuts</w:t>
            </w:r>
            <w:r w:rsidR="00FE36D6">
              <w:rPr>
                <w:noProof/>
                <w:webHidden/>
              </w:rPr>
              <w:tab/>
            </w:r>
            <w:r w:rsidR="00C63C07">
              <w:rPr>
                <w:noProof/>
                <w:webHidden/>
              </w:rPr>
              <w:fldChar w:fldCharType="begin"/>
            </w:r>
            <w:r w:rsidR="00FE36D6">
              <w:rPr>
                <w:noProof/>
                <w:webHidden/>
              </w:rPr>
              <w:instrText xml:space="preserve"> PAGEREF _Toc217440975 \h </w:instrText>
            </w:r>
            <w:r w:rsidR="00C63C07">
              <w:rPr>
                <w:noProof/>
                <w:webHidden/>
              </w:rPr>
            </w:r>
            <w:r w:rsidR="00C63C07">
              <w:rPr>
                <w:noProof/>
                <w:webHidden/>
              </w:rPr>
              <w:fldChar w:fldCharType="separate"/>
            </w:r>
            <w:r w:rsidR="00916E80">
              <w:rPr>
                <w:noProof/>
                <w:webHidden/>
              </w:rPr>
              <w:t>75</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0976" w:history="1">
            <w:r w:rsidR="00FE36D6" w:rsidRPr="008D5B9D">
              <w:rPr>
                <w:rStyle w:val="Hyperlink"/>
                <w:noProof/>
              </w:rPr>
              <w:t>Sugared Almonds</w:t>
            </w:r>
            <w:r w:rsidR="00FE36D6">
              <w:rPr>
                <w:noProof/>
                <w:webHidden/>
              </w:rPr>
              <w:tab/>
            </w:r>
            <w:r w:rsidR="00C63C07">
              <w:rPr>
                <w:noProof/>
                <w:webHidden/>
              </w:rPr>
              <w:fldChar w:fldCharType="begin"/>
            </w:r>
            <w:r w:rsidR="00FE36D6">
              <w:rPr>
                <w:noProof/>
                <w:webHidden/>
              </w:rPr>
              <w:instrText xml:space="preserve"> PAGEREF _Toc217440976 \h </w:instrText>
            </w:r>
            <w:r w:rsidR="00C63C07">
              <w:rPr>
                <w:noProof/>
                <w:webHidden/>
              </w:rPr>
            </w:r>
            <w:r w:rsidR="00C63C07">
              <w:rPr>
                <w:noProof/>
                <w:webHidden/>
              </w:rPr>
              <w:fldChar w:fldCharType="separate"/>
            </w:r>
            <w:r w:rsidR="00916E80">
              <w:rPr>
                <w:noProof/>
                <w:webHidden/>
              </w:rPr>
              <w:t>76</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0977" w:history="1">
            <w:r w:rsidR="00FE36D6" w:rsidRPr="008D5B9D">
              <w:rPr>
                <w:rStyle w:val="Hyperlink"/>
                <w:noProof/>
              </w:rPr>
              <w:t>Cheesy Onion Quiche</w:t>
            </w:r>
            <w:r w:rsidR="00FE36D6">
              <w:rPr>
                <w:noProof/>
                <w:webHidden/>
              </w:rPr>
              <w:tab/>
            </w:r>
            <w:r w:rsidR="00C63C07">
              <w:rPr>
                <w:noProof/>
                <w:webHidden/>
              </w:rPr>
              <w:fldChar w:fldCharType="begin"/>
            </w:r>
            <w:r w:rsidR="00FE36D6">
              <w:rPr>
                <w:noProof/>
                <w:webHidden/>
              </w:rPr>
              <w:instrText xml:space="preserve"> PAGEREF _Toc217440977 \h </w:instrText>
            </w:r>
            <w:r w:rsidR="00C63C07">
              <w:rPr>
                <w:noProof/>
                <w:webHidden/>
              </w:rPr>
            </w:r>
            <w:r w:rsidR="00C63C07">
              <w:rPr>
                <w:noProof/>
                <w:webHidden/>
              </w:rPr>
              <w:fldChar w:fldCharType="separate"/>
            </w:r>
            <w:r w:rsidR="00916E80">
              <w:rPr>
                <w:noProof/>
                <w:webHidden/>
              </w:rPr>
              <w:t>77</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0978" w:history="1">
            <w:r w:rsidR="00FE36D6" w:rsidRPr="008D5B9D">
              <w:rPr>
                <w:rStyle w:val="Hyperlink"/>
                <w:noProof/>
              </w:rPr>
              <w:t>Grilled Pizza Bread</w:t>
            </w:r>
            <w:r w:rsidR="00FE36D6">
              <w:rPr>
                <w:noProof/>
                <w:webHidden/>
              </w:rPr>
              <w:tab/>
            </w:r>
            <w:r w:rsidR="00C63C07">
              <w:rPr>
                <w:noProof/>
                <w:webHidden/>
              </w:rPr>
              <w:fldChar w:fldCharType="begin"/>
            </w:r>
            <w:r w:rsidR="00FE36D6">
              <w:rPr>
                <w:noProof/>
                <w:webHidden/>
              </w:rPr>
              <w:instrText xml:space="preserve"> PAGEREF _Toc217440978 \h </w:instrText>
            </w:r>
            <w:r w:rsidR="00C63C07">
              <w:rPr>
                <w:noProof/>
                <w:webHidden/>
              </w:rPr>
            </w:r>
            <w:r w:rsidR="00C63C07">
              <w:rPr>
                <w:noProof/>
                <w:webHidden/>
              </w:rPr>
              <w:fldChar w:fldCharType="separate"/>
            </w:r>
            <w:r w:rsidR="00916E80">
              <w:rPr>
                <w:noProof/>
                <w:webHidden/>
              </w:rPr>
              <w:t>78</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0979" w:history="1">
            <w:r w:rsidR="00FE36D6" w:rsidRPr="008D5B9D">
              <w:rPr>
                <w:rStyle w:val="Hyperlink"/>
                <w:noProof/>
              </w:rPr>
              <w:t>Garlic Bread with Ripe Tomatoes</w:t>
            </w:r>
            <w:r w:rsidR="00FE36D6">
              <w:rPr>
                <w:noProof/>
                <w:webHidden/>
              </w:rPr>
              <w:tab/>
            </w:r>
            <w:r w:rsidR="00C63C07">
              <w:rPr>
                <w:noProof/>
                <w:webHidden/>
              </w:rPr>
              <w:fldChar w:fldCharType="begin"/>
            </w:r>
            <w:r w:rsidR="00FE36D6">
              <w:rPr>
                <w:noProof/>
                <w:webHidden/>
              </w:rPr>
              <w:instrText xml:space="preserve"> PAGEREF _Toc217440979 \h </w:instrText>
            </w:r>
            <w:r w:rsidR="00C63C07">
              <w:rPr>
                <w:noProof/>
                <w:webHidden/>
              </w:rPr>
            </w:r>
            <w:r w:rsidR="00C63C07">
              <w:rPr>
                <w:noProof/>
                <w:webHidden/>
              </w:rPr>
              <w:fldChar w:fldCharType="separate"/>
            </w:r>
            <w:r w:rsidR="00916E80">
              <w:rPr>
                <w:noProof/>
                <w:webHidden/>
              </w:rPr>
              <w:t>79</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0980" w:history="1">
            <w:r w:rsidR="00FE36D6" w:rsidRPr="008D5B9D">
              <w:rPr>
                <w:rStyle w:val="Hyperlink"/>
                <w:noProof/>
              </w:rPr>
              <w:t>Grilled Artichoke and Spinach Dip with Pita Wedges</w:t>
            </w:r>
            <w:r w:rsidR="00FE36D6">
              <w:rPr>
                <w:noProof/>
                <w:webHidden/>
              </w:rPr>
              <w:tab/>
            </w:r>
            <w:r w:rsidR="00C63C07">
              <w:rPr>
                <w:noProof/>
                <w:webHidden/>
              </w:rPr>
              <w:fldChar w:fldCharType="begin"/>
            </w:r>
            <w:r w:rsidR="00FE36D6">
              <w:rPr>
                <w:noProof/>
                <w:webHidden/>
              </w:rPr>
              <w:instrText xml:space="preserve"> PAGEREF _Toc217440980 \h </w:instrText>
            </w:r>
            <w:r w:rsidR="00C63C07">
              <w:rPr>
                <w:noProof/>
                <w:webHidden/>
              </w:rPr>
            </w:r>
            <w:r w:rsidR="00C63C07">
              <w:rPr>
                <w:noProof/>
                <w:webHidden/>
              </w:rPr>
              <w:fldChar w:fldCharType="separate"/>
            </w:r>
            <w:r w:rsidR="00916E80">
              <w:rPr>
                <w:noProof/>
                <w:webHidden/>
              </w:rPr>
              <w:t>80</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0981" w:history="1">
            <w:r w:rsidR="00FE36D6" w:rsidRPr="008D5B9D">
              <w:rPr>
                <w:rStyle w:val="Hyperlink"/>
                <w:noProof/>
              </w:rPr>
              <w:t>Roasted Onion and Garlic Dip with Crispy Pita</w:t>
            </w:r>
            <w:r w:rsidR="00FE36D6">
              <w:rPr>
                <w:noProof/>
                <w:webHidden/>
              </w:rPr>
              <w:tab/>
            </w:r>
            <w:r w:rsidR="00C63C07">
              <w:rPr>
                <w:noProof/>
                <w:webHidden/>
              </w:rPr>
              <w:fldChar w:fldCharType="begin"/>
            </w:r>
            <w:r w:rsidR="00FE36D6">
              <w:rPr>
                <w:noProof/>
                <w:webHidden/>
              </w:rPr>
              <w:instrText xml:space="preserve"> PAGEREF _Toc217440981 \h </w:instrText>
            </w:r>
            <w:r w:rsidR="00C63C07">
              <w:rPr>
                <w:noProof/>
                <w:webHidden/>
              </w:rPr>
            </w:r>
            <w:r w:rsidR="00C63C07">
              <w:rPr>
                <w:noProof/>
                <w:webHidden/>
              </w:rPr>
              <w:fldChar w:fldCharType="separate"/>
            </w:r>
            <w:r w:rsidR="00916E80">
              <w:rPr>
                <w:noProof/>
                <w:webHidden/>
              </w:rPr>
              <w:t>81</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0982" w:history="1">
            <w:r w:rsidR="00FE36D6" w:rsidRPr="008D5B9D">
              <w:rPr>
                <w:rStyle w:val="Hyperlink"/>
                <w:noProof/>
              </w:rPr>
              <w:t>Roasted Eggplant Dip with Toasted Pita</w:t>
            </w:r>
            <w:r w:rsidR="00FE36D6">
              <w:rPr>
                <w:noProof/>
                <w:webHidden/>
              </w:rPr>
              <w:tab/>
            </w:r>
            <w:r w:rsidR="00C63C07">
              <w:rPr>
                <w:noProof/>
                <w:webHidden/>
              </w:rPr>
              <w:fldChar w:fldCharType="begin"/>
            </w:r>
            <w:r w:rsidR="00FE36D6">
              <w:rPr>
                <w:noProof/>
                <w:webHidden/>
              </w:rPr>
              <w:instrText xml:space="preserve"> PAGEREF _Toc217440982 \h </w:instrText>
            </w:r>
            <w:r w:rsidR="00C63C07">
              <w:rPr>
                <w:noProof/>
                <w:webHidden/>
              </w:rPr>
            </w:r>
            <w:r w:rsidR="00C63C07">
              <w:rPr>
                <w:noProof/>
                <w:webHidden/>
              </w:rPr>
              <w:fldChar w:fldCharType="separate"/>
            </w:r>
            <w:r w:rsidR="00916E80">
              <w:rPr>
                <w:noProof/>
                <w:webHidden/>
              </w:rPr>
              <w:t>82</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0983" w:history="1">
            <w:r w:rsidR="00FE36D6" w:rsidRPr="008D5B9D">
              <w:rPr>
                <w:rStyle w:val="Hyperlink"/>
                <w:noProof/>
              </w:rPr>
              <w:t>Grilled Flat Bread with Three Toppings</w:t>
            </w:r>
            <w:r w:rsidR="00FE36D6">
              <w:rPr>
                <w:noProof/>
                <w:webHidden/>
              </w:rPr>
              <w:tab/>
            </w:r>
            <w:r w:rsidR="00C63C07">
              <w:rPr>
                <w:noProof/>
                <w:webHidden/>
              </w:rPr>
              <w:fldChar w:fldCharType="begin"/>
            </w:r>
            <w:r w:rsidR="00FE36D6">
              <w:rPr>
                <w:noProof/>
                <w:webHidden/>
              </w:rPr>
              <w:instrText xml:space="preserve"> PAGEREF _Toc217440983 \h </w:instrText>
            </w:r>
            <w:r w:rsidR="00C63C07">
              <w:rPr>
                <w:noProof/>
                <w:webHidden/>
              </w:rPr>
            </w:r>
            <w:r w:rsidR="00C63C07">
              <w:rPr>
                <w:noProof/>
                <w:webHidden/>
              </w:rPr>
              <w:fldChar w:fldCharType="separate"/>
            </w:r>
            <w:r w:rsidR="00916E80">
              <w:rPr>
                <w:noProof/>
                <w:webHidden/>
              </w:rPr>
              <w:t>83</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0984" w:history="1">
            <w:r w:rsidR="00FE36D6" w:rsidRPr="008D5B9D">
              <w:rPr>
                <w:rStyle w:val="Hyperlink"/>
                <w:noProof/>
              </w:rPr>
              <w:t>Bruschetta with Grill-Roasted Beets and Goat Cheese</w:t>
            </w:r>
            <w:r w:rsidR="00FE36D6">
              <w:rPr>
                <w:noProof/>
                <w:webHidden/>
              </w:rPr>
              <w:tab/>
            </w:r>
            <w:r w:rsidR="00C63C07">
              <w:rPr>
                <w:noProof/>
                <w:webHidden/>
              </w:rPr>
              <w:fldChar w:fldCharType="begin"/>
            </w:r>
            <w:r w:rsidR="00FE36D6">
              <w:rPr>
                <w:noProof/>
                <w:webHidden/>
              </w:rPr>
              <w:instrText xml:space="preserve"> PAGEREF _Toc217440984 \h </w:instrText>
            </w:r>
            <w:r w:rsidR="00C63C07">
              <w:rPr>
                <w:noProof/>
                <w:webHidden/>
              </w:rPr>
            </w:r>
            <w:r w:rsidR="00C63C07">
              <w:rPr>
                <w:noProof/>
                <w:webHidden/>
              </w:rPr>
              <w:fldChar w:fldCharType="separate"/>
            </w:r>
            <w:r w:rsidR="00916E80">
              <w:rPr>
                <w:noProof/>
                <w:webHidden/>
              </w:rPr>
              <w:t>85</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0985" w:history="1">
            <w:r w:rsidR="00FE36D6" w:rsidRPr="008D5B9D">
              <w:rPr>
                <w:rStyle w:val="Hyperlink"/>
                <w:noProof/>
              </w:rPr>
              <w:t>Smoked Tomato Sandwiches with Goat Cheese and Basil</w:t>
            </w:r>
            <w:r w:rsidR="00FE36D6">
              <w:rPr>
                <w:noProof/>
                <w:webHidden/>
              </w:rPr>
              <w:tab/>
            </w:r>
            <w:r w:rsidR="00C63C07">
              <w:rPr>
                <w:noProof/>
                <w:webHidden/>
              </w:rPr>
              <w:fldChar w:fldCharType="begin"/>
            </w:r>
            <w:r w:rsidR="00FE36D6">
              <w:rPr>
                <w:noProof/>
                <w:webHidden/>
              </w:rPr>
              <w:instrText xml:space="preserve"> PAGEREF _Toc217440985 \h </w:instrText>
            </w:r>
            <w:r w:rsidR="00C63C07">
              <w:rPr>
                <w:noProof/>
                <w:webHidden/>
              </w:rPr>
            </w:r>
            <w:r w:rsidR="00C63C07">
              <w:rPr>
                <w:noProof/>
                <w:webHidden/>
              </w:rPr>
              <w:fldChar w:fldCharType="separate"/>
            </w:r>
            <w:r w:rsidR="00916E80">
              <w:rPr>
                <w:noProof/>
                <w:webHidden/>
              </w:rPr>
              <w:t>86</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0986" w:history="1">
            <w:r w:rsidR="00FE36D6" w:rsidRPr="008D5B9D">
              <w:rPr>
                <w:rStyle w:val="Hyperlink"/>
                <w:noProof/>
              </w:rPr>
              <w:t>Char-Grilled Oysters</w:t>
            </w:r>
            <w:r w:rsidR="00FE36D6">
              <w:rPr>
                <w:noProof/>
                <w:webHidden/>
              </w:rPr>
              <w:tab/>
            </w:r>
            <w:r w:rsidR="00C63C07">
              <w:rPr>
                <w:noProof/>
                <w:webHidden/>
              </w:rPr>
              <w:fldChar w:fldCharType="begin"/>
            </w:r>
            <w:r w:rsidR="00FE36D6">
              <w:rPr>
                <w:noProof/>
                <w:webHidden/>
              </w:rPr>
              <w:instrText xml:space="preserve"> PAGEREF _Toc217440986 \h </w:instrText>
            </w:r>
            <w:r w:rsidR="00C63C07">
              <w:rPr>
                <w:noProof/>
                <w:webHidden/>
              </w:rPr>
            </w:r>
            <w:r w:rsidR="00C63C07">
              <w:rPr>
                <w:noProof/>
                <w:webHidden/>
              </w:rPr>
              <w:fldChar w:fldCharType="separate"/>
            </w:r>
            <w:r w:rsidR="00916E80">
              <w:rPr>
                <w:noProof/>
                <w:webHidden/>
              </w:rPr>
              <w:t>87</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0987" w:history="1">
            <w:r w:rsidR="00FE36D6" w:rsidRPr="008D5B9D">
              <w:rPr>
                <w:rStyle w:val="Hyperlink"/>
                <w:noProof/>
                <w:lang w:val="nl-NL"/>
              </w:rPr>
              <w:t>Gegrilde coquilles met zalmeitjes</w:t>
            </w:r>
            <w:r w:rsidR="00FE36D6">
              <w:rPr>
                <w:noProof/>
                <w:webHidden/>
              </w:rPr>
              <w:tab/>
            </w:r>
            <w:r w:rsidR="00C63C07">
              <w:rPr>
                <w:noProof/>
                <w:webHidden/>
              </w:rPr>
              <w:fldChar w:fldCharType="begin"/>
            </w:r>
            <w:r w:rsidR="00FE36D6">
              <w:rPr>
                <w:noProof/>
                <w:webHidden/>
              </w:rPr>
              <w:instrText xml:space="preserve"> PAGEREF _Toc217440987 \h </w:instrText>
            </w:r>
            <w:r w:rsidR="00C63C07">
              <w:rPr>
                <w:noProof/>
                <w:webHidden/>
              </w:rPr>
            </w:r>
            <w:r w:rsidR="00C63C07">
              <w:rPr>
                <w:noProof/>
                <w:webHidden/>
              </w:rPr>
              <w:fldChar w:fldCharType="separate"/>
            </w:r>
            <w:r w:rsidR="00916E80">
              <w:rPr>
                <w:noProof/>
                <w:webHidden/>
              </w:rPr>
              <w:t>89</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0988" w:history="1">
            <w:r w:rsidR="00FE36D6" w:rsidRPr="008D5B9D">
              <w:rPr>
                <w:rStyle w:val="Hyperlink"/>
                <w:noProof/>
                <w:lang w:val="nl-NL"/>
              </w:rPr>
              <w:t>Gegrilde gamba's met paprikaboter, kippenblokjes met koriander/peterselie</w:t>
            </w:r>
            <w:r w:rsidR="00FE36D6">
              <w:rPr>
                <w:noProof/>
                <w:webHidden/>
              </w:rPr>
              <w:tab/>
            </w:r>
            <w:r w:rsidR="00C63C07">
              <w:rPr>
                <w:noProof/>
                <w:webHidden/>
              </w:rPr>
              <w:fldChar w:fldCharType="begin"/>
            </w:r>
            <w:r w:rsidR="00FE36D6">
              <w:rPr>
                <w:noProof/>
                <w:webHidden/>
              </w:rPr>
              <w:instrText xml:space="preserve"> PAGEREF _Toc217440988 \h </w:instrText>
            </w:r>
            <w:r w:rsidR="00C63C07">
              <w:rPr>
                <w:noProof/>
                <w:webHidden/>
              </w:rPr>
            </w:r>
            <w:r w:rsidR="00C63C07">
              <w:rPr>
                <w:noProof/>
                <w:webHidden/>
              </w:rPr>
              <w:fldChar w:fldCharType="separate"/>
            </w:r>
            <w:r w:rsidR="00916E80">
              <w:rPr>
                <w:noProof/>
                <w:webHidden/>
              </w:rPr>
              <w:t>90</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0989" w:history="1">
            <w:r w:rsidR="00FE36D6" w:rsidRPr="008D5B9D">
              <w:rPr>
                <w:rStyle w:val="Hyperlink"/>
                <w:noProof/>
                <w:lang w:val="nl-NL"/>
              </w:rPr>
              <w:t>Gegrilde zalm met oesters, aspergepunten en safraansausje</w:t>
            </w:r>
            <w:r w:rsidR="00FE36D6">
              <w:rPr>
                <w:noProof/>
                <w:webHidden/>
              </w:rPr>
              <w:tab/>
            </w:r>
            <w:r w:rsidR="00C63C07">
              <w:rPr>
                <w:noProof/>
                <w:webHidden/>
              </w:rPr>
              <w:fldChar w:fldCharType="begin"/>
            </w:r>
            <w:r w:rsidR="00FE36D6">
              <w:rPr>
                <w:noProof/>
                <w:webHidden/>
              </w:rPr>
              <w:instrText xml:space="preserve"> PAGEREF _Toc217440989 \h </w:instrText>
            </w:r>
            <w:r w:rsidR="00C63C07">
              <w:rPr>
                <w:noProof/>
                <w:webHidden/>
              </w:rPr>
            </w:r>
            <w:r w:rsidR="00C63C07">
              <w:rPr>
                <w:noProof/>
                <w:webHidden/>
              </w:rPr>
              <w:fldChar w:fldCharType="separate"/>
            </w:r>
            <w:r w:rsidR="00916E80">
              <w:rPr>
                <w:noProof/>
                <w:webHidden/>
              </w:rPr>
              <w:t>91</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0990" w:history="1">
            <w:r w:rsidR="00FE36D6" w:rsidRPr="008D5B9D">
              <w:rPr>
                <w:rStyle w:val="Hyperlink"/>
                <w:noProof/>
              </w:rPr>
              <w:t>Sweet and Spicy Shrimp Kabobs</w:t>
            </w:r>
            <w:r w:rsidR="00FE36D6">
              <w:rPr>
                <w:noProof/>
                <w:webHidden/>
              </w:rPr>
              <w:tab/>
            </w:r>
            <w:r w:rsidR="00C63C07">
              <w:rPr>
                <w:noProof/>
                <w:webHidden/>
              </w:rPr>
              <w:fldChar w:fldCharType="begin"/>
            </w:r>
            <w:r w:rsidR="00FE36D6">
              <w:rPr>
                <w:noProof/>
                <w:webHidden/>
              </w:rPr>
              <w:instrText xml:space="preserve"> PAGEREF _Toc217440990 \h </w:instrText>
            </w:r>
            <w:r w:rsidR="00C63C07">
              <w:rPr>
                <w:noProof/>
                <w:webHidden/>
              </w:rPr>
            </w:r>
            <w:r w:rsidR="00C63C07">
              <w:rPr>
                <w:noProof/>
                <w:webHidden/>
              </w:rPr>
              <w:fldChar w:fldCharType="separate"/>
            </w:r>
            <w:r w:rsidR="00916E80">
              <w:rPr>
                <w:noProof/>
                <w:webHidden/>
              </w:rPr>
              <w:t>92</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0991" w:history="1">
            <w:r w:rsidR="00FE36D6" w:rsidRPr="008D5B9D">
              <w:rPr>
                <w:rStyle w:val="Hyperlink"/>
                <w:noProof/>
              </w:rPr>
              <w:t>Grilled Tuna Crostini</w:t>
            </w:r>
            <w:r w:rsidR="00FE36D6">
              <w:rPr>
                <w:noProof/>
                <w:webHidden/>
              </w:rPr>
              <w:tab/>
            </w:r>
            <w:r w:rsidR="00C63C07">
              <w:rPr>
                <w:noProof/>
                <w:webHidden/>
              </w:rPr>
              <w:fldChar w:fldCharType="begin"/>
            </w:r>
            <w:r w:rsidR="00FE36D6">
              <w:rPr>
                <w:noProof/>
                <w:webHidden/>
              </w:rPr>
              <w:instrText xml:space="preserve"> PAGEREF _Toc217440991 \h </w:instrText>
            </w:r>
            <w:r w:rsidR="00C63C07">
              <w:rPr>
                <w:noProof/>
                <w:webHidden/>
              </w:rPr>
            </w:r>
            <w:r w:rsidR="00C63C07">
              <w:rPr>
                <w:noProof/>
                <w:webHidden/>
              </w:rPr>
              <w:fldChar w:fldCharType="separate"/>
            </w:r>
            <w:r w:rsidR="00916E80">
              <w:rPr>
                <w:noProof/>
                <w:webHidden/>
              </w:rPr>
              <w:t>93</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0992" w:history="1">
            <w:r w:rsidR="00FE36D6" w:rsidRPr="008D5B9D">
              <w:rPr>
                <w:rStyle w:val="Hyperlink"/>
                <w:noProof/>
              </w:rPr>
              <w:t>Salade geroosterde gamba met tomaat en basilicummayonaise</w:t>
            </w:r>
            <w:r w:rsidR="00FE36D6">
              <w:rPr>
                <w:noProof/>
                <w:webHidden/>
              </w:rPr>
              <w:tab/>
            </w:r>
            <w:r w:rsidR="00C63C07">
              <w:rPr>
                <w:noProof/>
                <w:webHidden/>
              </w:rPr>
              <w:fldChar w:fldCharType="begin"/>
            </w:r>
            <w:r w:rsidR="00FE36D6">
              <w:rPr>
                <w:noProof/>
                <w:webHidden/>
              </w:rPr>
              <w:instrText xml:space="preserve"> PAGEREF _Toc217440992 \h </w:instrText>
            </w:r>
            <w:r w:rsidR="00C63C07">
              <w:rPr>
                <w:noProof/>
                <w:webHidden/>
              </w:rPr>
            </w:r>
            <w:r w:rsidR="00C63C07">
              <w:rPr>
                <w:noProof/>
                <w:webHidden/>
              </w:rPr>
              <w:fldChar w:fldCharType="separate"/>
            </w:r>
            <w:r w:rsidR="00916E80">
              <w:rPr>
                <w:noProof/>
                <w:webHidden/>
              </w:rPr>
              <w:t>94</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0993" w:history="1">
            <w:r w:rsidR="00FE36D6" w:rsidRPr="008D5B9D">
              <w:rPr>
                <w:rStyle w:val="Hyperlink"/>
                <w:noProof/>
                <w:lang w:val="nl-NL"/>
              </w:rPr>
              <w:t>Gebakken scampi's op een spiegeltje van kerriesaus</w:t>
            </w:r>
            <w:r w:rsidR="00FE36D6">
              <w:rPr>
                <w:noProof/>
                <w:webHidden/>
              </w:rPr>
              <w:tab/>
            </w:r>
            <w:r w:rsidR="00C63C07">
              <w:rPr>
                <w:noProof/>
                <w:webHidden/>
              </w:rPr>
              <w:fldChar w:fldCharType="begin"/>
            </w:r>
            <w:r w:rsidR="00FE36D6">
              <w:rPr>
                <w:noProof/>
                <w:webHidden/>
              </w:rPr>
              <w:instrText xml:space="preserve"> PAGEREF _Toc217440993 \h </w:instrText>
            </w:r>
            <w:r w:rsidR="00C63C07">
              <w:rPr>
                <w:noProof/>
                <w:webHidden/>
              </w:rPr>
            </w:r>
            <w:r w:rsidR="00C63C07">
              <w:rPr>
                <w:noProof/>
                <w:webHidden/>
              </w:rPr>
              <w:fldChar w:fldCharType="separate"/>
            </w:r>
            <w:r w:rsidR="00916E80">
              <w:rPr>
                <w:noProof/>
                <w:webHidden/>
              </w:rPr>
              <w:t>95</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0994" w:history="1">
            <w:r w:rsidR="00FE36D6" w:rsidRPr="008D5B9D">
              <w:rPr>
                <w:rStyle w:val="Hyperlink"/>
                <w:noProof/>
              </w:rPr>
              <w:t>Prosciutto-Wrapped Shrimp</w:t>
            </w:r>
            <w:r w:rsidR="00FE36D6">
              <w:rPr>
                <w:noProof/>
                <w:webHidden/>
              </w:rPr>
              <w:tab/>
            </w:r>
            <w:r w:rsidR="00C63C07">
              <w:rPr>
                <w:noProof/>
                <w:webHidden/>
              </w:rPr>
              <w:fldChar w:fldCharType="begin"/>
            </w:r>
            <w:r w:rsidR="00FE36D6">
              <w:rPr>
                <w:noProof/>
                <w:webHidden/>
              </w:rPr>
              <w:instrText xml:space="preserve"> PAGEREF _Toc217440994 \h </w:instrText>
            </w:r>
            <w:r w:rsidR="00C63C07">
              <w:rPr>
                <w:noProof/>
                <w:webHidden/>
              </w:rPr>
            </w:r>
            <w:r w:rsidR="00C63C07">
              <w:rPr>
                <w:noProof/>
                <w:webHidden/>
              </w:rPr>
              <w:fldChar w:fldCharType="separate"/>
            </w:r>
            <w:r w:rsidR="00916E80">
              <w:rPr>
                <w:noProof/>
                <w:webHidden/>
              </w:rPr>
              <w:t>96</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0995" w:history="1">
            <w:r w:rsidR="00FE36D6" w:rsidRPr="008D5B9D">
              <w:rPr>
                <w:rStyle w:val="Hyperlink"/>
                <w:noProof/>
              </w:rPr>
              <w:t>Smoked Salmon One-Bite Burgers on Blini</w:t>
            </w:r>
            <w:r w:rsidR="00FE36D6">
              <w:rPr>
                <w:noProof/>
                <w:webHidden/>
              </w:rPr>
              <w:tab/>
            </w:r>
            <w:r w:rsidR="00C63C07">
              <w:rPr>
                <w:noProof/>
                <w:webHidden/>
              </w:rPr>
              <w:fldChar w:fldCharType="begin"/>
            </w:r>
            <w:r w:rsidR="00FE36D6">
              <w:rPr>
                <w:noProof/>
                <w:webHidden/>
              </w:rPr>
              <w:instrText xml:space="preserve"> PAGEREF _Toc217440995 \h </w:instrText>
            </w:r>
            <w:r w:rsidR="00C63C07">
              <w:rPr>
                <w:noProof/>
                <w:webHidden/>
              </w:rPr>
            </w:r>
            <w:r w:rsidR="00C63C07">
              <w:rPr>
                <w:noProof/>
                <w:webHidden/>
              </w:rPr>
              <w:fldChar w:fldCharType="separate"/>
            </w:r>
            <w:r w:rsidR="00916E80">
              <w:rPr>
                <w:noProof/>
                <w:webHidden/>
              </w:rPr>
              <w:t>97</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0996" w:history="1">
            <w:r w:rsidR="00FE36D6" w:rsidRPr="008D5B9D">
              <w:rPr>
                <w:rStyle w:val="Hyperlink"/>
                <w:noProof/>
              </w:rPr>
              <w:t>Grilled Asparagus Soup</w:t>
            </w:r>
            <w:r w:rsidR="00FE36D6">
              <w:rPr>
                <w:noProof/>
                <w:webHidden/>
              </w:rPr>
              <w:tab/>
            </w:r>
            <w:r w:rsidR="00C63C07">
              <w:rPr>
                <w:noProof/>
                <w:webHidden/>
              </w:rPr>
              <w:fldChar w:fldCharType="begin"/>
            </w:r>
            <w:r w:rsidR="00FE36D6">
              <w:rPr>
                <w:noProof/>
                <w:webHidden/>
              </w:rPr>
              <w:instrText xml:space="preserve"> PAGEREF _Toc217440996 \h </w:instrText>
            </w:r>
            <w:r w:rsidR="00C63C07">
              <w:rPr>
                <w:noProof/>
                <w:webHidden/>
              </w:rPr>
            </w:r>
            <w:r w:rsidR="00C63C07">
              <w:rPr>
                <w:noProof/>
                <w:webHidden/>
              </w:rPr>
              <w:fldChar w:fldCharType="separate"/>
            </w:r>
            <w:r w:rsidR="00916E80">
              <w:rPr>
                <w:noProof/>
                <w:webHidden/>
              </w:rPr>
              <w:t>98</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0997" w:history="1">
            <w:r w:rsidR="00FE36D6" w:rsidRPr="008D5B9D">
              <w:rPr>
                <w:rStyle w:val="Hyperlink"/>
                <w:noProof/>
              </w:rPr>
              <w:t>Grilled Tomato and Onion Soup with  Toasted Parmesan Croutons</w:t>
            </w:r>
            <w:r w:rsidR="00FE36D6">
              <w:rPr>
                <w:noProof/>
                <w:webHidden/>
              </w:rPr>
              <w:tab/>
            </w:r>
            <w:r w:rsidR="00C63C07">
              <w:rPr>
                <w:noProof/>
                <w:webHidden/>
              </w:rPr>
              <w:fldChar w:fldCharType="begin"/>
            </w:r>
            <w:r w:rsidR="00FE36D6">
              <w:rPr>
                <w:noProof/>
                <w:webHidden/>
              </w:rPr>
              <w:instrText xml:space="preserve"> PAGEREF _Toc217440997 \h </w:instrText>
            </w:r>
            <w:r w:rsidR="00C63C07">
              <w:rPr>
                <w:noProof/>
                <w:webHidden/>
              </w:rPr>
            </w:r>
            <w:r w:rsidR="00C63C07">
              <w:rPr>
                <w:noProof/>
                <w:webHidden/>
              </w:rPr>
              <w:fldChar w:fldCharType="separate"/>
            </w:r>
            <w:r w:rsidR="00916E80">
              <w:rPr>
                <w:noProof/>
                <w:webHidden/>
              </w:rPr>
              <w:t>99</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0998" w:history="1">
            <w:r w:rsidR="00FE36D6" w:rsidRPr="008D5B9D">
              <w:rPr>
                <w:rStyle w:val="Hyperlink"/>
                <w:noProof/>
              </w:rPr>
              <w:t>Grill-Roasted Apple and Pumpkin Bisque</w:t>
            </w:r>
            <w:r w:rsidR="00FE36D6">
              <w:rPr>
                <w:noProof/>
                <w:webHidden/>
              </w:rPr>
              <w:tab/>
            </w:r>
            <w:r w:rsidR="00C63C07">
              <w:rPr>
                <w:noProof/>
                <w:webHidden/>
              </w:rPr>
              <w:fldChar w:fldCharType="begin"/>
            </w:r>
            <w:r w:rsidR="00FE36D6">
              <w:rPr>
                <w:noProof/>
                <w:webHidden/>
              </w:rPr>
              <w:instrText xml:space="preserve"> PAGEREF _Toc217440998 \h </w:instrText>
            </w:r>
            <w:r w:rsidR="00C63C07">
              <w:rPr>
                <w:noProof/>
                <w:webHidden/>
              </w:rPr>
            </w:r>
            <w:r w:rsidR="00C63C07">
              <w:rPr>
                <w:noProof/>
                <w:webHidden/>
              </w:rPr>
              <w:fldChar w:fldCharType="separate"/>
            </w:r>
            <w:r w:rsidR="00916E80">
              <w:rPr>
                <w:noProof/>
                <w:webHidden/>
              </w:rPr>
              <w:t>100</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0999" w:history="1">
            <w:r w:rsidR="00FE36D6" w:rsidRPr="008D5B9D">
              <w:rPr>
                <w:rStyle w:val="Hyperlink"/>
                <w:noProof/>
              </w:rPr>
              <w:t>Roasted Pumpkin Soup</w:t>
            </w:r>
            <w:r w:rsidR="00FE36D6">
              <w:rPr>
                <w:noProof/>
                <w:webHidden/>
              </w:rPr>
              <w:tab/>
            </w:r>
            <w:r w:rsidR="00C63C07">
              <w:rPr>
                <w:noProof/>
                <w:webHidden/>
              </w:rPr>
              <w:fldChar w:fldCharType="begin"/>
            </w:r>
            <w:r w:rsidR="00FE36D6">
              <w:rPr>
                <w:noProof/>
                <w:webHidden/>
              </w:rPr>
              <w:instrText xml:space="preserve"> PAGEREF _Toc217440999 \h </w:instrText>
            </w:r>
            <w:r w:rsidR="00C63C07">
              <w:rPr>
                <w:noProof/>
                <w:webHidden/>
              </w:rPr>
            </w:r>
            <w:r w:rsidR="00C63C07">
              <w:rPr>
                <w:noProof/>
                <w:webHidden/>
              </w:rPr>
              <w:fldChar w:fldCharType="separate"/>
            </w:r>
            <w:r w:rsidR="00916E80">
              <w:rPr>
                <w:noProof/>
                <w:webHidden/>
              </w:rPr>
              <w:t>101</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000" w:history="1">
            <w:r w:rsidR="00FE36D6" w:rsidRPr="008D5B9D">
              <w:rPr>
                <w:rStyle w:val="Hyperlink"/>
                <w:noProof/>
              </w:rPr>
              <w:t>April's Barbecued Meat Loaf</w:t>
            </w:r>
            <w:r w:rsidR="00FE36D6">
              <w:rPr>
                <w:noProof/>
                <w:webHidden/>
              </w:rPr>
              <w:tab/>
            </w:r>
            <w:r w:rsidR="00C63C07">
              <w:rPr>
                <w:noProof/>
                <w:webHidden/>
              </w:rPr>
              <w:fldChar w:fldCharType="begin"/>
            </w:r>
            <w:r w:rsidR="00FE36D6">
              <w:rPr>
                <w:noProof/>
                <w:webHidden/>
              </w:rPr>
              <w:instrText xml:space="preserve"> PAGEREF _Toc217441000 \h </w:instrText>
            </w:r>
            <w:r w:rsidR="00C63C07">
              <w:rPr>
                <w:noProof/>
                <w:webHidden/>
              </w:rPr>
            </w:r>
            <w:r w:rsidR="00C63C07">
              <w:rPr>
                <w:noProof/>
                <w:webHidden/>
              </w:rPr>
              <w:fldChar w:fldCharType="separate"/>
            </w:r>
            <w:r w:rsidR="00916E80">
              <w:rPr>
                <w:noProof/>
                <w:webHidden/>
              </w:rPr>
              <w:t>102</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001" w:history="1">
            <w:r w:rsidR="00FE36D6" w:rsidRPr="008D5B9D">
              <w:rPr>
                <w:rStyle w:val="Hyperlink"/>
                <w:noProof/>
              </w:rPr>
              <w:t>Bliss Potatoes with Sour Cream and Caviar</w:t>
            </w:r>
            <w:r w:rsidR="00FE36D6">
              <w:rPr>
                <w:noProof/>
                <w:webHidden/>
              </w:rPr>
              <w:tab/>
            </w:r>
            <w:r w:rsidR="00C63C07">
              <w:rPr>
                <w:noProof/>
                <w:webHidden/>
              </w:rPr>
              <w:fldChar w:fldCharType="begin"/>
            </w:r>
            <w:r w:rsidR="00FE36D6">
              <w:rPr>
                <w:noProof/>
                <w:webHidden/>
              </w:rPr>
              <w:instrText xml:space="preserve"> PAGEREF _Toc217441001 \h </w:instrText>
            </w:r>
            <w:r w:rsidR="00C63C07">
              <w:rPr>
                <w:noProof/>
                <w:webHidden/>
              </w:rPr>
            </w:r>
            <w:r w:rsidR="00C63C07">
              <w:rPr>
                <w:noProof/>
                <w:webHidden/>
              </w:rPr>
              <w:fldChar w:fldCharType="separate"/>
            </w:r>
            <w:r w:rsidR="00916E80">
              <w:rPr>
                <w:noProof/>
                <w:webHidden/>
              </w:rPr>
              <w:t>103</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002" w:history="1">
            <w:r w:rsidR="00FE36D6" w:rsidRPr="008D5B9D">
              <w:rPr>
                <w:rStyle w:val="Hyperlink"/>
                <w:noProof/>
              </w:rPr>
              <w:t>Buffalo-Style Ribs with Blue Cheese Dressing</w:t>
            </w:r>
            <w:r w:rsidR="00FE36D6">
              <w:rPr>
                <w:noProof/>
                <w:webHidden/>
              </w:rPr>
              <w:tab/>
            </w:r>
            <w:r w:rsidR="00C63C07">
              <w:rPr>
                <w:noProof/>
                <w:webHidden/>
              </w:rPr>
              <w:fldChar w:fldCharType="begin"/>
            </w:r>
            <w:r w:rsidR="00FE36D6">
              <w:rPr>
                <w:noProof/>
                <w:webHidden/>
              </w:rPr>
              <w:instrText xml:space="preserve"> PAGEREF _Toc217441002 \h </w:instrText>
            </w:r>
            <w:r w:rsidR="00C63C07">
              <w:rPr>
                <w:noProof/>
                <w:webHidden/>
              </w:rPr>
            </w:r>
            <w:r w:rsidR="00C63C07">
              <w:rPr>
                <w:noProof/>
                <w:webHidden/>
              </w:rPr>
              <w:fldChar w:fldCharType="separate"/>
            </w:r>
            <w:r w:rsidR="00916E80">
              <w:rPr>
                <w:noProof/>
                <w:webHidden/>
              </w:rPr>
              <w:t>104</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003" w:history="1">
            <w:r w:rsidR="00FE36D6" w:rsidRPr="008D5B9D">
              <w:rPr>
                <w:rStyle w:val="Hyperlink"/>
                <w:noProof/>
              </w:rPr>
              <w:t>Dampers</w:t>
            </w:r>
            <w:r w:rsidR="00FE36D6">
              <w:rPr>
                <w:noProof/>
                <w:webHidden/>
              </w:rPr>
              <w:tab/>
            </w:r>
            <w:r w:rsidR="00C63C07">
              <w:rPr>
                <w:noProof/>
                <w:webHidden/>
              </w:rPr>
              <w:fldChar w:fldCharType="begin"/>
            </w:r>
            <w:r w:rsidR="00FE36D6">
              <w:rPr>
                <w:noProof/>
                <w:webHidden/>
              </w:rPr>
              <w:instrText xml:space="preserve"> PAGEREF _Toc217441003 \h </w:instrText>
            </w:r>
            <w:r w:rsidR="00C63C07">
              <w:rPr>
                <w:noProof/>
                <w:webHidden/>
              </w:rPr>
            </w:r>
            <w:r w:rsidR="00C63C07">
              <w:rPr>
                <w:noProof/>
                <w:webHidden/>
              </w:rPr>
              <w:fldChar w:fldCharType="separate"/>
            </w:r>
            <w:r w:rsidR="00916E80">
              <w:rPr>
                <w:noProof/>
                <w:webHidden/>
              </w:rPr>
              <w:t>105</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004" w:history="1">
            <w:r w:rsidR="00FE36D6" w:rsidRPr="008D5B9D">
              <w:rPr>
                <w:rStyle w:val="Hyperlink"/>
                <w:noProof/>
              </w:rPr>
              <w:t>Grilled Artichokes with Garlic Mayonnaise</w:t>
            </w:r>
            <w:r w:rsidR="00FE36D6">
              <w:rPr>
                <w:noProof/>
                <w:webHidden/>
              </w:rPr>
              <w:tab/>
            </w:r>
            <w:r w:rsidR="00C63C07">
              <w:rPr>
                <w:noProof/>
                <w:webHidden/>
              </w:rPr>
              <w:fldChar w:fldCharType="begin"/>
            </w:r>
            <w:r w:rsidR="00FE36D6">
              <w:rPr>
                <w:noProof/>
                <w:webHidden/>
              </w:rPr>
              <w:instrText xml:space="preserve"> PAGEREF _Toc217441004 \h </w:instrText>
            </w:r>
            <w:r w:rsidR="00C63C07">
              <w:rPr>
                <w:noProof/>
                <w:webHidden/>
              </w:rPr>
            </w:r>
            <w:r w:rsidR="00C63C07">
              <w:rPr>
                <w:noProof/>
                <w:webHidden/>
              </w:rPr>
              <w:fldChar w:fldCharType="separate"/>
            </w:r>
            <w:r w:rsidR="00916E80">
              <w:rPr>
                <w:noProof/>
                <w:webHidden/>
              </w:rPr>
              <w:t>106</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005" w:history="1">
            <w:r w:rsidR="00FE36D6" w:rsidRPr="008D5B9D">
              <w:rPr>
                <w:rStyle w:val="Hyperlink"/>
                <w:noProof/>
              </w:rPr>
              <w:t>Grilled Wild Mushroom Strudel</w:t>
            </w:r>
            <w:r w:rsidR="00FE36D6">
              <w:rPr>
                <w:noProof/>
                <w:webHidden/>
              </w:rPr>
              <w:tab/>
            </w:r>
            <w:r w:rsidR="00C63C07">
              <w:rPr>
                <w:noProof/>
                <w:webHidden/>
              </w:rPr>
              <w:fldChar w:fldCharType="begin"/>
            </w:r>
            <w:r w:rsidR="00FE36D6">
              <w:rPr>
                <w:noProof/>
                <w:webHidden/>
              </w:rPr>
              <w:instrText xml:space="preserve"> PAGEREF _Toc217441005 \h </w:instrText>
            </w:r>
            <w:r w:rsidR="00C63C07">
              <w:rPr>
                <w:noProof/>
                <w:webHidden/>
              </w:rPr>
            </w:r>
            <w:r w:rsidR="00C63C07">
              <w:rPr>
                <w:noProof/>
                <w:webHidden/>
              </w:rPr>
              <w:fldChar w:fldCharType="separate"/>
            </w:r>
            <w:r w:rsidR="00916E80">
              <w:rPr>
                <w:noProof/>
                <w:webHidden/>
              </w:rPr>
              <w:t>107</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006" w:history="1">
            <w:r w:rsidR="00FE36D6" w:rsidRPr="008D5B9D">
              <w:rPr>
                <w:rStyle w:val="Hyperlink"/>
                <w:noProof/>
              </w:rPr>
              <w:t>Portobella Mushrooms Stuffed with Cajun Pork</w:t>
            </w:r>
            <w:r w:rsidR="00FE36D6">
              <w:rPr>
                <w:noProof/>
                <w:webHidden/>
              </w:rPr>
              <w:tab/>
            </w:r>
            <w:r w:rsidR="00C63C07">
              <w:rPr>
                <w:noProof/>
                <w:webHidden/>
              </w:rPr>
              <w:fldChar w:fldCharType="begin"/>
            </w:r>
            <w:r w:rsidR="00FE36D6">
              <w:rPr>
                <w:noProof/>
                <w:webHidden/>
              </w:rPr>
              <w:instrText xml:space="preserve"> PAGEREF _Toc217441006 \h </w:instrText>
            </w:r>
            <w:r w:rsidR="00C63C07">
              <w:rPr>
                <w:noProof/>
                <w:webHidden/>
              </w:rPr>
            </w:r>
            <w:r w:rsidR="00C63C07">
              <w:rPr>
                <w:noProof/>
                <w:webHidden/>
              </w:rPr>
              <w:fldChar w:fldCharType="separate"/>
            </w:r>
            <w:r w:rsidR="00916E80">
              <w:rPr>
                <w:noProof/>
                <w:webHidden/>
              </w:rPr>
              <w:t>108</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007" w:history="1">
            <w:r w:rsidR="00FE36D6" w:rsidRPr="008D5B9D">
              <w:rPr>
                <w:rStyle w:val="Hyperlink"/>
                <w:noProof/>
              </w:rPr>
              <w:t>Spicy Popcorn on the Grill</w:t>
            </w:r>
            <w:r w:rsidR="00FE36D6">
              <w:rPr>
                <w:noProof/>
                <w:webHidden/>
              </w:rPr>
              <w:tab/>
            </w:r>
            <w:r w:rsidR="00C63C07">
              <w:rPr>
                <w:noProof/>
                <w:webHidden/>
              </w:rPr>
              <w:fldChar w:fldCharType="begin"/>
            </w:r>
            <w:r w:rsidR="00FE36D6">
              <w:rPr>
                <w:noProof/>
                <w:webHidden/>
              </w:rPr>
              <w:instrText xml:space="preserve"> PAGEREF _Toc217441007 \h </w:instrText>
            </w:r>
            <w:r w:rsidR="00C63C07">
              <w:rPr>
                <w:noProof/>
                <w:webHidden/>
              </w:rPr>
            </w:r>
            <w:r w:rsidR="00C63C07">
              <w:rPr>
                <w:noProof/>
                <w:webHidden/>
              </w:rPr>
              <w:fldChar w:fldCharType="separate"/>
            </w:r>
            <w:r w:rsidR="00916E80">
              <w:rPr>
                <w:noProof/>
                <w:webHidden/>
              </w:rPr>
              <w:t>109</w:t>
            </w:r>
            <w:r w:rsidR="00C63C07">
              <w:rPr>
                <w:noProof/>
                <w:webHidden/>
              </w:rPr>
              <w:fldChar w:fldCharType="end"/>
            </w:r>
          </w:hyperlink>
        </w:p>
        <w:p w:rsidR="00FE36D6" w:rsidRDefault="00446294">
          <w:pPr>
            <w:pStyle w:val="Inhopg1"/>
            <w:rPr>
              <w:rFonts w:asciiTheme="minorHAnsi" w:hAnsiTheme="minorHAnsi"/>
              <w:b w:val="0"/>
              <w:i w:val="0"/>
              <w:smallCaps w:val="0"/>
              <w:noProof/>
              <w:color w:val="auto"/>
              <w:sz w:val="22"/>
              <w:lang w:val="nl-NL" w:eastAsia="nl-NL" w:bidi="ar-SA"/>
            </w:rPr>
          </w:pPr>
          <w:hyperlink w:anchor="_Toc217441008" w:history="1">
            <w:r w:rsidR="00FE36D6" w:rsidRPr="008D5B9D">
              <w:rPr>
                <w:rStyle w:val="Hyperlink"/>
                <w:rFonts w:eastAsia="Times New Roman"/>
                <w:noProof/>
                <w:lang w:eastAsia="nl-NL"/>
              </w:rPr>
              <w:t>Part 4 Beef</w:t>
            </w:r>
            <w:r w:rsidR="00FE36D6">
              <w:rPr>
                <w:noProof/>
                <w:webHidden/>
              </w:rPr>
              <w:tab/>
            </w:r>
            <w:r w:rsidR="00C63C07">
              <w:rPr>
                <w:noProof/>
                <w:webHidden/>
              </w:rPr>
              <w:fldChar w:fldCharType="begin"/>
            </w:r>
            <w:r w:rsidR="00FE36D6">
              <w:rPr>
                <w:noProof/>
                <w:webHidden/>
              </w:rPr>
              <w:instrText xml:space="preserve"> PAGEREF _Toc217441008 \h </w:instrText>
            </w:r>
            <w:r w:rsidR="00C63C07">
              <w:rPr>
                <w:noProof/>
                <w:webHidden/>
              </w:rPr>
            </w:r>
            <w:r w:rsidR="00C63C07">
              <w:rPr>
                <w:noProof/>
                <w:webHidden/>
              </w:rPr>
              <w:fldChar w:fldCharType="separate"/>
            </w:r>
            <w:r w:rsidR="00916E80">
              <w:rPr>
                <w:noProof/>
                <w:webHidden/>
              </w:rPr>
              <w:t>111</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009" w:history="1">
            <w:r w:rsidR="00FE36D6" w:rsidRPr="008D5B9D">
              <w:rPr>
                <w:rStyle w:val="Hyperlink"/>
                <w:noProof/>
              </w:rPr>
              <w:t>Classic Bacon Cheeseburger</w:t>
            </w:r>
            <w:r w:rsidR="00FE36D6">
              <w:rPr>
                <w:noProof/>
                <w:webHidden/>
              </w:rPr>
              <w:tab/>
            </w:r>
            <w:r w:rsidR="00C63C07">
              <w:rPr>
                <w:noProof/>
                <w:webHidden/>
              </w:rPr>
              <w:fldChar w:fldCharType="begin"/>
            </w:r>
            <w:r w:rsidR="00FE36D6">
              <w:rPr>
                <w:noProof/>
                <w:webHidden/>
              </w:rPr>
              <w:instrText xml:space="preserve"> PAGEREF _Toc217441009 \h </w:instrText>
            </w:r>
            <w:r w:rsidR="00C63C07">
              <w:rPr>
                <w:noProof/>
                <w:webHidden/>
              </w:rPr>
            </w:r>
            <w:r w:rsidR="00C63C07">
              <w:rPr>
                <w:noProof/>
                <w:webHidden/>
              </w:rPr>
              <w:fldChar w:fldCharType="separate"/>
            </w:r>
            <w:r w:rsidR="00916E80">
              <w:rPr>
                <w:noProof/>
                <w:webHidden/>
              </w:rPr>
              <w:t>113</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010" w:history="1">
            <w:r w:rsidR="00FE36D6" w:rsidRPr="008D5B9D">
              <w:rPr>
                <w:rStyle w:val="Hyperlink"/>
                <w:noProof/>
              </w:rPr>
              <w:t>Classic Cheeseburgers with Barbecue Spices</w:t>
            </w:r>
            <w:r w:rsidR="00FE36D6">
              <w:rPr>
                <w:noProof/>
                <w:webHidden/>
              </w:rPr>
              <w:tab/>
            </w:r>
            <w:r w:rsidR="00C63C07">
              <w:rPr>
                <w:noProof/>
                <w:webHidden/>
              </w:rPr>
              <w:fldChar w:fldCharType="begin"/>
            </w:r>
            <w:r w:rsidR="00FE36D6">
              <w:rPr>
                <w:noProof/>
                <w:webHidden/>
              </w:rPr>
              <w:instrText xml:space="preserve"> PAGEREF _Toc217441010 \h </w:instrText>
            </w:r>
            <w:r w:rsidR="00C63C07">
              <w:rPr>
                <w:noProof/>
                <w:webHidden/>
              </w:rPr>
            </w:r>
            <w:r w:rsidR="00C63C07">
              <w:rPr>
                <w:noProof/>
                <w:webHidden/>
              </w:rPr>
              <w:fldChar w:fldCharType="separate"/>
            </w:r>
            <w:r w:rsidR="00916E80">
              <w:rPr>
                <w:noProof/>
                <w:webHidden/>
              </w:rPr>
              <w:t>114</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011" w:history="1">
            <w:r w:rsidR="00FE36D6" w:rsidRPr="008D5B9D">
              <w:rPr>
                <w:rStyle w:val="Hyperlink"/>
                <w:noProof/>
              </w:rPr>
              <w:t>Jalapeńo Cheeseburgers with Grilled Avocado</w:t>
            </w:r>
            <w:r w:rsidR="00FE36D6">
              <w:rPr>
                <w:noProof/>
                <w:webHidden/>
              </w:rPr>
              <w:tab/>
            </w:r>
            <w:r w:rsidR="00C63C07">
              <w:rPr>
                <w:noProof/>
                <w:webHidden/>
              </w:rPr>
              <w:fldChar w:fldCharType="begin"/>
            </w:r>
            <w:r w:rsidR="00FE36D6">
              <w:rPr>
                <w:noProof/>
                <w:webHidden/>
              </w:rPr>
              <w:instrText xml:space="preserve"> PAGEREF _Toc217441011 \h </w:instrText>
            </w:r>
            <w:r w:rsidR="00C63C07">
              <w:rPr>
                <w:noProof/>
                <w:webHidden/>
              </w:rPr>
            </w:r>
            <w:r w:rsidR="00C63C07">
              <w:rPr>
                <w:noProof/>
                <w:webHidden/>
              </w:rPr>
              <w:fldChar w:fldCharType="separate"/>
            </w:r>
            <w:r w:rsidR="00916E80">
              <w:rPr>
                <w:noProof/>
                <w:webHidden/>
              </w:rPr>
              <w:t>115</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012" w:history="1">
            <w:r w:rsidR="00FE36D6" w:rsidRPr="008D5B9D">
              <w:rPr>
                <w:rStyle w:val="Hyperlink"/>
                <w:noProof/>
                <w:lang w:val="nl-NL"/>
              </w:rPr>
              <w:t>Kalfshamburgertje met truffel</w:t>
            </w:r>
            <w:r w:rsidR="00FE36D6">
              <w:rPr>
                <w:noProof/>
                <w:webHidden/>
              </w:rPr>
              <w:tab/>
            </w:r>
            <w:r w:rsidR="00C63C07">
              <w:rPr>
                <w:noProof/>
                <w:webHidden/>
              </w:rPr>
              <w:fldChar w:fldCharType="begin"/>
            </w:r>
            <w:r w:rsidR="00FE36D6">
              <w:rPr>
                <w:noProof/>
                <w:webHidden/>
              </w:rPr>
              <w:instrText xml:space="preserve"> PAGEREF _Toc217441012 \h </w:instrText>
            </w:r>
            <w:r w:rsidR="00C63C07">
              <w:rPr>
                <w:noProof/>
                <w:webHidden/>
              </w:rPr>
            </w:r>
            <w:r w:rsidR="00C63C07">
              <w:rPr>
                <w:noProof/>
                <w:webHidden/>
              </w:rPr>
              <w:fldChar w:fldCharType="separate"/>
            </w:r>
            <w:r w:rsidR="00916E80">
              <w:rPr>
                <w:noProof/>
                <w:webHidden/>
              </w:rPr>
              <w:t>116</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013" w:history="1">
            <w:r w:rsidR="00FE36D6" w:rsidRPr="008D5B9D">
              <w:rPr>
                <w:rStyle w:val="Hyperlink"/>
                <w:noProof/>
              </w:rPr>
              <w:t>Double-Bacon Gourmet Cheeseburgers</w:t>
            </w:r>
            <w:r w:rsidR="00FE36D6">
              <w:rPr>
                <w:noProof/>
                <w:webHidden/>
              </w:rPr>
              <w:tab/>
            </w:r>
            <w:r w:rsidR="00C63C07">
              <w:rPr>
                <w:noProof/>
                <w:webHidden/>
              </w:rPr>
              <w:fldChar w:fldCharType="begin"/>
            </w:r>
            <w:r w:rsidR="00FE36D6">
              <w:rPr>
                <w:noProof/>
                <w:webHidden/>
              </w:rPr>
              <w:instrText xml:space="preserve"> PAGEREF _Toc217441013 \h </w:instrText>
            </w:r>
            <w:r w:rsidR="00C63C07">
              <w:rPr>
                <w:noProof/>
                <w:webHidden/>
              </w:rPr>
            </w:r>
            <w:r w:rsidR="00C63C07">
              <w:rPr>
                <w:noProof/>
                <w:webHidden/>
              </w:rPr>
              <w:fldChar w:fldCharType="separate"/>
            </w:r>
            <w:r w:rsidR="00916E80">
              <w:rPr>
                <w:noProof/>
                <w:webHidden/>
              </w:rPr>
              <w:t>117</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014" w:history="1">
            <w:r w:rsidR="00FE36D6" w:rsidRPr="008D5B9D">
              <w:rPr>
                <w:rStyle w:val="Hyperlink"/>
                <w:noProof/>
              </w:rPr>
              <w:t>Porcini Burgers with Tomato and Pesto</w:t>
            </w:r>
            <w:r w:rsidR="00FE36D6">
              <w:rPr>
                <w:noProof/>
                <w:webHidden/>
              </w:rPr>
              <w:tab/>
            </w:r>
            <w:r w:rsidR="00C63C07">
              <w:rPr>
                <w:noProof/>
                <w:webHidden/>
              </w:rPr>
              <w:fldChar w:fldCharType="begin"/>
            </w:r>
            <w:r w:rsidR="00FE36D6">
              <w:rPr>
                <w:noProof/>
                <w:webHidden/>
              </w:rPr>
              <w:instrText xml:space="preserve"> PAGEREF _Toc217441014 \h </w:instrText>
            </w:r>
            <w:r w:rsidR="00C63C07">
              <w:rPr>
                <w:noProof/>
                <w:webHidden/>
              </w:rPr>
            </w:r>
            <w:r w:rsidR="00C63C07">
              <w:rPr>
                <w:noProof/>
                <w:webHidden/>
              </w:rPr>
              <w:fldChar w:fldCharType="separate"/>
            </w:r>
            <w:r w:rsidR="00916E80">
              <w:rPr>
                <w:noProof/>
                <w:webHidden/>
              </w:rPr>
              <w:t>118</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015" w:history="1">
            <w:r w:rsidR="00FE36D6" w:rsidRPr="008D5B9D">
              <w:rPr>
                <w:rStyle w:val="Hyperlink"/>
                <w:noProof/>
              </w:rPr>
              <w:t>Filets and Crab with Béarnaise Sauce</w:t>
            </w:r>
            <w:r w:rsidR="00FE36D6">
              <w:rPr>
                <w:noProof/>
                <w:webHidden/>
              </w:rPr>
              <w:tab/>
            </w:r>
            <w:r w:rsidR="00C63C07">
              <w:rPr>
                <w:noProof/>
                <w:webHidden/>
              </w:rPr>
              <w:fldChar w:fldCharType="begin"/>
            </w:r>
            <w:r w:rsidR="00FE36D6">
              <w:rPr>
                <w:noProof/>
                <w:webHidden/>
              </w:rPr>
              <w:instrText xml:space="preserve"> PAGEREF _Toc217441015 \h </w:instrText>
            </w:r>
            <w:r w:rsidR="00C63C07">
              <w:rPr>
                <w:noProof/>
                <w:webHidden/>
              </w:rPr>
            </w:r>
            <w:r w:rsidR="00C63C07">
              <w:rPr>
                <w:noProof/>
                <w:webHidden/>
              </w:rPr>
              <w:fldChar w:fldCharType="separate"/>
            </w:r>
            <w:r w:rsidR="00916E80">
              <w:rPr>
                <w:noProof/>
                <w:webHidden/>
              </w:rPr>
              <w:t>119</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016" w:history="1">
            <w:r w:rsidR="00FE36D6" w:rsidRPr="008D5B9D">
              <w:rPr>
                <w:rStyle w:val="Hyperlink"/>
                <w:noProof/>
              </w:rPr>
              <w:t>Filet Mignon with Lemon-Parsley Butter</w:t>
            </w:r>
            <w:r w:rsidR="00FE36D6">
              <w:rPr>
                <w:noProof/>
                <w:webHidden/>
              </w:rPr>
              <w:tab/>
            </w:r>
            <w:r w:rsidR="00C63C07">
              <w:rPr>
                <w:noProof/>
                <w:webHidden/>
              </w:rPr>
              <w:fldChar w:fldCharType="begin"/>
            </w:r>
            <w:r w:rsidR="00FE36D6">
              <w:rPr>
                <w:noProof/>
                <w:webHidden/>
              </w:rPr>
              <w:instrText xml:space="preserve"> PAGEREF _Toc217441016 \h </w:instrText>
            </w:r>
            <w:r w:rsidR="00C63C07">
              <w:rPr>
                <w:noProof/>
                <w:webHidden/>
              </w:rPr>
            </w:r>
            <w:r w:rsidR="00C63C07">
              <w:rPr>
                <w:noProof/>
                <w:webHidden/>
              </w:rPr>
              <w:fldChar w:fldCharType="separate"/>
            </w:r>
            <w:r w:rsidR="00916E80">
              <w:rPr>
                <w:noProof/>
                <w:webHidden/>
              </w:rPr>
              <w:t>120</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017" w:history="1">
            <w:r w:rsidR="00FE36D6" w:rsidRPr="008D5B9D">
              <w:rPr>
                <w:rStyle w:val="Hyperlink"/>
                <w:noProof/>
              </w:rPr>
              <w:t>Filet Mignon with Martini Marinade and Crumbled Blue Cheese</w:t>
            </w:r>
            <w:r w:rsidR="00FE36D6">
              <w:rPr>
                <w:noProof/>
                <w:webHidden/>
              </w:rPr>
              <w:tab/>
            </w:r>
            <w:r w:rsidR="00C63C07">
              <w:rPr>
                <w:noProof/>
                <w:webHidden/>
              </w:rPr>
              <w:fldChar w:fldCharType="begin"/>
            </w:r>
            <w:r w:rsidR="00FE36D6">
              <w:rPr>
                <w:noProof/>
                <w:webHidden/>
              </w:rPr>
              <w:instrText xml:space="preserve"> PAGEREF _Toc217441017 \h </w:instrText>
            </w:r>
            <w:r w:rsidR="00C63C07">
              <w:rPr>
                <w:noProof/>
                <w:webHidden/>
              </w:rPr>
            </w:r>
            <w:r w:rsidR="00C63C07">
              <w:rPr>
                <w:noProof/>
                <w:webHidden/>
              </w:rPr>
              <w:fldChar w:fldCharType="separate"/>
            </w:r>
            <w:r w:rsidR="00916E80">
              <w:rPr>
                <w:noProof/>
                <w:webHidden/>
              </w:rPr>
              <w:t>121</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018" w:history="1">
            <w:r w:rsidR="00FE36D6" w:rsidRPr="008D5B9D">
              <w:rPr>
                <w:rStyle w:val="Hyperlink"/>
                <w:noProof/>
              </w:rPr>
              <w:t>Barbecued Meatloaf with Shiitake Mushrooms</w:t>
            </w:r>
            <w:r w:rsidR="00FE36D6">
              <w:rPr>
                <w:noProof/>
                <w:webHidden/>
              </w:rPr>
              <w:tab/>
            </w:r>
            <w:r w:rsidR="00C63C07">
              <w:rPr>
                <w:noProof/>
                <w:webHidden/>
              </w:rPr>
              <w:fldChar w:fldCharType="begin"/>
            </w:r>
            <w:r w:rsidR="00FE36D6">
              <w:rPr>
                <w:noProof/>
                <w:webHidden/>
              </w:rPr>
              <w:instrText xml:space="preserve"> PAGEREF _Toc217441018 \h </w:instrText>
            </w:r>
            <w:r w:rsidR="00C63C07">
              <w:rPr>
                <w:noProof/>
                <w:webHidden/>
              </w:rPr>
            </w:r>
            <w:r w:rsidR="00C63C07">
              <w:rPr>
                <w:noProof/>
                <w:webHidden/>
              </w:rPr>
              <w:fldChar w:fldCharType="separate"/>
            </w:r>
            <w:r w:rsidR="00916E80">
              <w:rPr>
                <w:noProof/>
                <w:webHidden/>
              </w:rPr>
              <w:t>122</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019" w:history="1">
            <w:r w:rsidR="00FE36D6" w:rsidRPr="008D5B9D">
              <w:rPr>
                <w:rStyle w:val="Hyperlink"/>
                <w:noProof/>
              </w:rPr>
              <w:t>Corned Beef and Cabbage on the Grill</w:t>
            </w:r>
            <w:r w:rsidR="00FE36D6">
              <w:rPr>
                <w:noProof/>
                <w:webHidden/>
              </w:rPr>
              <w:tab/>
            </w:r>
            <w:r w:rsidR="00C63C07">
              <w:rPr>
                <w:noProof/>
                <w:webHidden/>
              </w:rPr>
              <w:fldChar w:fldCharType="begin"/>
            </w:r>
            <w:r w:rsidR="00FE36D6">
              <w:rPr>
                <w:noProof/>
                <w:webHidden/>
              </w:rPr>
              <w:instrText xml:space="preserve"> PAGEREF _Toc217441019 \h </w:instrText>
            </w:r>
            <w:r w:rsidR="00C63C07">
              <w:rPr>
                <w:noProof/>
                <w:webHidden/>
              </w:rPr>
            </w:r>
            <w:r w:rsidR="00C63C07">
              <w:rPr>
                <w:noProof/>
                <w:webHidden/>
              </w:rPr>
              <w:fldChar w:fldCharType="separate"/>
            </w:r>
            <w:r w:rsidR="00916E80">
              <w:rPr>
                <w:noProof/>
                <w:webHidden/>
              </w:rPr>
              <w:t>123</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020" w:history="1">
            <w:r w:rsidR="00FE36D6" w:rsidRPr="008D5B9D">
              <w:rPr>
                <w:rStyle w:val="Hyperlink"/>
                <w:noProof/>
              </w:rPr>
              <w:t>Beef Ribs with Cabernet Sauce</w:t>
            </w:r>
            <w:r w:rsidR="00FE36D6">
              <w:rPr>
                <w:noProof/>
                <w:webHidden/>
              </w:rPr>
              <w:tab/>
            </w:r>
            <w:r w:rsidR="00C63C07">
              <w:rPr>
                <w:noProof/>
                <w:webHidden/>
              </w:rPr>
              <w:fldChar w:fldCharType="begin"/>
            </w:r>
            <w:r w:rsidR="00FE36D6">
              <w:rPr>
                <w:noProof/>
                <w:webHidden/>
              </w:rPr>
              <w:instrText xml:space="preserve"> PAGEREF _Toc217441020 \h </w:instrText>
            </w:r>
            <w:r w:rsidR="00C63C07">
              <w:rPr>
                <w:noProof/>
                <w:webHidden/>
              </w:rPr>
            </w:r>
            <w:r w:rsidR="00C63C07">
              <w:rPr>
                <w:noProof/>
                <w:webHidden/>
              </w:rPr>
              <w:fldChar w:fldCharType="separate"/>
            </w:r>
            <w:r w:rsidR="00916E80">
              <w:rPr>
                <w:noProof/>
                <w:webHidden/>
              </w:rPr>
              <w:t>124</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021" w:history="1">
            <w:r w:rsidR="00FE36D6" w:rsidRPr="008D5B9D">
              <w:rPr>
                <w:rStyle w:val="Hyperlink"/>
                <w:noProof/>
              </w:rPr>
              <w:t>Prime Rib with Garlic and Blue Cheese Dressing</w:t>
            </w:r>
            <w:r w:rsidR="00FE36D6">
              <w:rPr>
                <w:noProof/>
                <w:webHidden/>
              </w:rPr>
              <w:tab/>
            </w:r>
            <w:r w:rsidR="00C63C07">
              <w:rPr>
                <w:noProof/>
                <w:webHidden/>
              </w:rPr>
              <w:fldChar w:fldCharType="begin"/>
            </w:r>
            <w:r w:rsidR="00FE36D6">
              <w:rPr>
                <w:noProof/>
                <w:webHidden/>
              </w:rPr>
              <w:instrText xml:space="preserve"> PAGEREF _Toc217441021 \h </w:instrText>
            </w:r>
            <w:r w:rsidR="00C63C07">
              <w:rPr>
                <w:noProof/>
                <w:webHidden/>
              </w:rPr>
            </w:r>
            <w:r w:rsidR="00C63C07">
              <w:rPr>
                <w:noProof/>
                <w:webHidden/>
              </w:rPr>
              <w:fldChar w:fldCharType="separate"/>
            </w:r>
            <w:r w:rsidR="00916E80">
              <w:rPr>
                <w:noProof/>
                <w:webHidden/>
              </w:rPr>
              <w:t>125</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022" w:history="1">
            <w:r w:rsidR="00FE36D6" w:rsidRPr="008D5B9D">
              <w:rPr>
                <w:rStyle w:val="Hyperlink"/>
                <w:noProof/>
              </w:rPr>
              <w:t>Grill-Roasted Prime Rib Au Jus</w:t>
            </w:r>
            <w:r w:rsidR="00FE36D6">
              <w:rPr>
                <w:noProof/>
                <w:webHidden/>
              </w:rPr>
              <w:tab/>
            </w:r>
            <w:r w:rsidR="00C63C07">
              <w:rPr>
                <w:noProof/>
                <w:webHidden/>
              </w:rPr>
              <w:fldChar w:fldCharType="begin"/>
            </w:r>
            <w:r w:rsidR="00FE36D6">
              <w:rPr>
                <w:noProof/>
                <w:webHidden/>
              </w:rPr>
              <w:instrText xml:space="preserve"> PAGEREF _Toc217441022 \h </w:instrText>
            </w:r>
            <w:r w:rsidR="00C63C07">
              <w:rPr>
                <w:noProof/>
                <w:webHidden/>
              </w:rPr>
            </w:r>
            <w:r w:rsidR="00C63C07">
              <w:rPr>
                <w:noProof/>
                <w:webHidden/>
              </w:rPr>
              <w:fldChar w:fldCharType="separate"/>
            </w:r>
            <w:r w:rsidR="00916E80">
              <w:rPr>
                <w:noProof/>
                <w:webHidden/>
              </w:rPr>
              <w:t>126</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023" w:history="1">
            <w:r w:rsidR="00FE36D6" w:rsidRPr="008D5B9D">
              <w:rPr>
                <w:rStyle w:val="Hyperlink"/>
                <w:noProof/>
              </w:rPr>
              <w:t>Hot Tenderloin Sandwiches</w:t>
            </w:r>
            <w:r w:rsidR="00FE36D6">
              <w:rPr>
                <w:noProof/>
                <w:webHidden/>
              </w:rPr>
              <w:tab/>
            </w:r>
            <w:r w:rsidR="00C63C07">
              <w:rPr>
                <w:noProof/>
                <w:webHidden/>
              </w:rPr>
              <w:fldChar w:fldCharType="begin"/>
            </w:r>
            <w:r w:rsidR="00FE36D6">
              <w:rPr>
                <w:noProof/>
                <w:webHidden/>
              </w:rPr>
              <w:instrText xml:space="preserve"> PAGEREF _Toc217441023 \h </w:instrText>
            </w:r>
            <w:r w:rsidR="00C63C07">
              <w:rPr>
                <w:noProof/>
                <w:webHidden/>
              </w:rPr>
            </w:r>
            <w:r w:rsidR="00C63C07">
              <w:rPr>
                <w:noProof/>
                <w:webHidden/>
              </w:rPr>
              <w:fldChar w:fldCharType="separate"/>
            </w:r>
            <w:r w:rsidR="00916E80">
              <w:rPr>
                <w:noProof/>
                <w:webHidden/>
              </w:rPr>
              <w:t>127</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024" w:history="1">
            <w:r w:rsidR="00FE36D6" w:rsidRPr="008D5B9D">
              <w:rPr>
                <w:rStyle w:val="Hyperlink"/>
                <w:noProof/>
              </w:rPr>
              <w:t>Santa Maria Tri-Tip Sandwich</w:t>
            </w:r>
            <w:r w:rsidR="00FE36D6">
              <w:rPr>
                <w:noProof/>
                <w:webHidden/>
              </w:rPr>
              <w:tab/>
            </w:r>
            <w:r w:rsidR="00C63C07">
              <w:rPr>
                <w:noProof/>
                <w:webHidden/>
              </w:rPr>
              <w:fldChar w:fldCharType="begin"/>
            </w:r>
            <w:r w:rsidR="00FE36D6">
              <w:rPr>
                <w:noProof/>
                <w:webHidden/>
              </w:rPr>
              <w:instrText xml:space="preserve"> PAGEREF _Toc217441024 \h </w:instrText>
            </w:r>
            <w:r w:rsidR="00C63C07">
              <w:rPr>
                <w:noProof/>
                <w:webHidden/>
              </w:rPr>
            </w:r>
            <w:r w:rsidR="00C63C07">
              <w:rPr>
                <w:noProof/>
                <w:webHidden/>
              </w:rPr>
              <w:fldChar w:fldCharType="separate"/>
            </w:r>
            <w:r w:rsidR="00916E80">
              <w:rPr>
                <w:noProof/>
                <w:webHidden/>
              </w:rPr>
              <w:t>128</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025" w:history="1">
            <w:r w:rsidR="00FE36D6" w:rsidRPr="008D5B9D">
              <w:rPr>
                <w:rStyle w:val="Hyperlink"/>
                <w:noProof/>
              </w:rPr>
              <w:t>Carne Asada Fajitas</w:t>
            </w:r>
            <w:r w:rsidR="00FE36D6">
              <w:rPr>
                <w:noProof/>
                <w:webHidden/>
              </w:rPr>
              <w:tab/>
            </w:r>
            <w:r w:rsidR="00C63C07">
              <w:rPr>
                <w:noProof/>
                <w:webHidden/>
              </w:rPr>
              <w:fldChar w:fldCharType="begin"/>
            </w:r>
            <w:r w:rsidR="00FE36D6">
              <w:rPr>
                <w:noProof/>
                <w:webHidden/>
              </w:rPr>
              <w:instrText xml:space="preserve"> PAGEREF _Toc217441025 \h </w:instrText>
            </w:r>
            <w:r w:rsidR="00C63C07">
              <w:rPr>
                <w:noProof/>
                <w:webHidden/>
              </w:rPr>
            </w:r>
            <w:r w:rsidR="00C63C07">
              <w:rPr>
                <w:noProof/>
                <w:webHidden/>
              </w:rPr>
              <w:fldChar w:fldCharType="separate"/>
            </w:r>
            <w:r w:rsidR="00916E80">
              <w:rPr>
                <w:noProof/>
                <w:webHidden/>
              </w:rPr>
              <w:t>129</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026" w:history="1">
            <w:r w:rsidR="00FE36D6" w:rsidRPr="008D5B9D">
              <w:rPr>
                <w:rStyle w:val="Hyperlink"/>
                <w:noProof/>
              </w:rPr>
              <w:t>Classic Cheese and Onion Patty Melts on Rye</w:t>
            </w:r>
            <w:r w:rsidR="00FE36D6">
              <w:rPr>
                <w:noProof/>
                <w:webHidden/>
              </w:rPr>
              <w:tab/>
            </w:r>
            <w:r w:rsidR="00C63C07">
              <w:rPr>
                <w:noProof/>
                <w:webHidden/>
              </w:rPr>
              <w:fldChar w:fldCharType="begin"/>
            </w:r>
            <w:r w:rsidR="00FE36D6">
              <w:rPr>
                <w:noProof/>
                <w:webHidden/>
              </w:rPr>
              <w:instrText xml:space="preserve"> PAGEREF _Toc217441026 \h </w:instrText>
            </w:r>
            <w:r w:rsidR="00C63C07">
              <w:rPr>
                <w:noProof/>
                <w:webHidden/>
              </w:rPr>
            </w:r>
            <w:r w:rsidR="00C63C07">
              <w:rPr>
                <w:noProof/>
                <w:webHidden/>
              </w:rPr>
              <w:fldChar w:fldCharType="separate"/>
            </w:r>
            <w:r w:rsidR="00916E80">
              <w:rPr>
                <w:noProof/>
                <w:webHidden/>
              </w:rPr>
              <w:t>130</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027" w:history="1">
            <w:r w:rsidR="00FE36D6" w:rsidRPr="008D5B9D">
              <w:rPr>
                <w:rStyle w:val="Hyperlink"/>
                <w:noProof/>
              </w:rPr>
              <w:t>Buffalo Steaks with Grilled Mushroom and Garlic Gravy</w:t>
            </w:r>
            <w:r w:rsidR="00FE36D6">
              <w:rPr>
                <w:noProof/>
                <w:webHidden/>
              </w:rPr>
              <w:tab/>
            </w:r>
            <w:r w:rsidR="00C63C07">
              <w:rPr>
                <w:noProof/>
                <w:webHidden/>
              </w:rPr>
              <w:fldChar w:fldCharType="begin"/>
            </w:r>
            <w:r w:rsidR="00FE36D6">
              <w:rPr>
                <w:noProof/>
                <w:webHidden/>
              </w:rPr>
              <w:instrText xml:space="preserve"> PAGEREF _Toc217441027 \h </w:instrText>
            </w:r>
            <w:r w:rsidR="00C63C07">
              <w:rPr>
                <w:noProof/>
                <w:webHidden/>
              </w:rPr>
            </w:r>
            <w:r w:rsidR="00C63C07">
              <w:rPr>
                <w:noProof/>
                <w:webHidden/>
              </w:rPr>
              <w:fldChar w:fldCharType="separate"/>
            </w:r>
            <w:r w:rsidR="00916E80">
              <w:rPr>
                <w:noProof/>
                <w:webHidden/>
              </w:rPr>
              <w:t>131</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028" w:history="1">
            <w:r w:rsidR="00FE36D6" w:rsidRPr="008D5B9D">
              <w:rPr>
                <w:rStyle w:val="Hyperlink"/>
                <w:noProof/>
              </w:rPr>
              <w:t>New York Steaks with Roquefort Butter</w:t>
            </w:r>
            <w:r w:rsidR="00FE36D6">
              <w:rPr>
                <w:noProof/>
                <w:webHidden/>
              </w:rPr>
              <w:tab/>
            </w:r>
            <w:r w:rsidR="00C63C07">
              <w:rPr>
                <w:noProof/>
                <w:webHidden/>
              </w:rPr>
              <w:fldChar w:fldCharType="begin"/>
            </w:r>
            <w:r w:rsidR="00FE36D6">
              <w:rPr>
                <w:noProof/>
                <w:webHidden/>
              </w:rPr>
              <w:instrText xml:space="preserve"> PAGEREF _Toc217441028 \h </w:instrText>
            </w:r>
            <w:r w:rsidR="00C63C07">
              <w:rPr>
                <w:noProof/>
                <w:webHidden/>
              </w:rPr>
            </w:r>
            <w:r w:rsidR="00C63C07">
              <w:rPr>
                <w:noProof/>
                <w:webHidden/>
              </w:rPr>
              <w:fldChar w:fldCharType="separate"/>
            </w:r>
            <w:r w:rsidR="00916E80">
              <w:rPr>
                <w:noProof/>
                <w:webHidden/>
              </w:rPr>
              <w:t>132</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029" w:history="1">
            <w:r w:rsidR="00FE36D6" w:rsidRPr="008D5B9D">
              <w:rPr>
                <w:rStyle w:val="Hyperlink"/>
                <w:noProof/>
              </w:rPr>
              <w:t>New York Strip Steaks with Crushed Garlic and Tennessee Barbecue Sauce</w:t>
            </w:r>
            <w:r w:rsidR="00FE36D6">
              <w:rPr>
                <w:noProof/>
                <w:webHidden/>
              </w:rPr>
              <w:tab/>
            </w:r>
            <w:r w:rsidR="00C63C07">
              <w:rPr>
                <w:noProof/>
                <w:webHidden/>
              </w:rPr>
              <w:fldChar w:fldCharType="begin"/>
            </w:r>
            <w:r w:rsidR="00FE36D6">
              <w:rPr>
                <w:noProof/>
                <w:webHidden/>
              </w:rPr>
              <w:instrText xml:space="preserve"> PAGEREF _Toc217441029 \h </w:instrText>
            </w:r>
            <w:r w:rsidR="00C63C07">
              <w:rPr>
                <w:noProof/>
                <w:webHidden/>
              </w:rPr>
            </w:r>
            <w:r w:rsidR="00C63C07">
              <w:rPr>
                <w:noProof/>
                <w:webHidden/>
              </w:rPr>
              <w:fldChar w:fldCharType="separate"/>
            </w:r>
            <w:r w:rsidR="00916E80">
              <w:rPr>
                <w:noProof/>
                <w:webHidden/>
              </w:rPr>
              <w:t>133</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030" w:history="1">
            <w:r w:rsidR="00FE36D6" w:rsidRPr="008D5B9D">
              <w:rPr>
                <w:rStyle w:val="Hyperlink"/>
                <w:noProof/>
              </w:rPr>
              <w:t>New York Strip Steaks with Red-Eye Barbecue Sauce</w:t>
            </w:r>
            <w:r w:rsidR="00FE36D6">
              <w:rPr>
                <w:noProof/>
                <w:webHidden/>
              </w:rPr>
              <w:tab/>
            </w:r>
            <w:r w:rsidR="00C63C07">
              <w:rPr>
                <w:noProof/>
                <w:webHidden/>
              </w:rPr>
              <w:fldChar w:fldCharType="begin"/>
            </w:r>
            <w:r w:rsidR="00FE36D6">
              <w:rPr>
                <w:noProof/>
                <w:webHidden/>
              </w:rPr>
              <w:instrText xml:space="preserve"> PAGEREF _Toc217441030 \h </w:instrText>
            </w:r>
            <w:r w:rsidR="00C63C07">
              <w:rPr>
                <w:noProof/>
                <w:webHidden/>
              </w:rPr>
            </w:r>
            <w:r w:rsidR="00C63C07">
              <w:rPr>
                <w:noProof/>
                <w:webHidden/>
              </w:rPr>
              <w:fldChar w:fldCharType="separate"/>
            </w:r>
            <w:r w:rsidR="00916E80">
              <w:rPr>
                <w:noProof/>
                <w:webHidden/>
              </w:rPr>
              <w:t>134</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031" w:history="1">
            <w:r w:rsidR="00FE36D6" w:rsidRPr="008D5B9D">
              <w:rPr>
                <w:rStyle w:val="Hyperlink"/>
                <w:noProof/>
              </w:rPr>
              <w:t>Paprika Rubbed Steaks with Pickled Onions</w:t>
            </w:r>
            <w:r w:rsidR="00FE36D6">
              <w:rPr>
                <w:noProof/>
                <w:webHidden/>
              </w:rPr>
              <w:tab/>
            </w:r>
            <w:r w:rsidR="00C63C07">
              <w:rPr>
                <w:noProof/>
                <w:webHidden/>
              </w:rPr>
              <w:fldChar w:fldCharType="begin"/>
            </w:r>
            <w:r w:rsidR="00FE36D6">
              <w:rPr>
                <w:noProof/>
                <w:webHidden/>
              </w:rPr>
              <w:instrText xml:space="preserve"> PAGEREF _Toc217441031 \h </w:instrText>
            </w:r>
            <w:r w:rsidR="00C63C07">
              <w:rPr>
                <w:noProof/>
                <w:webHidden/>
              </w:rPr>
            </w:r>
            <w:r w:rsidR="00C63C07">
              <w:rPr>
                <w:noProof/>
                <w:webHidden/>
              </w:rPr>
              <w:fldChar w:fldCharType="separate"/>
            </w:r>
            <w:r w:rsidR="00916E80">
              <w:rPr>
                <w:noProof/>
                <w:webHidden/>
              </w:rPr>
              <w:t>135</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032" w:history="1">
            <w:r w:rsidR="00FE36D6" w:rsidRPr="008D5B9D">
              <w:rPr>
                <w:rStyle w:val="Hyperlink"/>
                <w:noProof/>
              </w:rPr>
              <w:t>Provencal Marinated Flank Steak</w:t>
            </w:r>
            <w:r w:rsidR="00FE36D6">
              <w:rPr>
                <w:noProof/>
                <w:webHidden/>
              </w:rPr>
              <w:tab/>
            </w:r>
            <w:r w:rsidR="00C63C07">
              <w:rPr>
                <w:noProof/>
                <w:webHidden/>
              </w:rPr>
              <w:fldChar w:fldCharType="begin"/>
            </w:r>
            <w:r w:rsidR="00FE36D6">
              <w:rPr>
                <w:noProof/>
                <w:webHidden/>
              </w:rPr>
              <w:instrText xml:space="preserve"> PAGEREF _Toc217441032 \h </w:instrText>
            </w:r>
            <w:r w:rsidR="00C63C07">
              <w:rPr>
                <w:noProof/>
                <w:webHidden/>
              </w:rPr>
            </w:r>
            <w:r w:rsidR="00C63C07">
              <w:rPr>
                <w:noProof/>
                <w:webHidden/>
              </w:rPr>
              <w:fldChar w:fldCharType="separate"/>
            </w:r>
            <w:r w:rsidR="00916E80">
              <w:rPr>
                <w:noProof/>
                <w:webHidden/>
              </w:rPr>
              <w:t>136</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033" w:history="1">
            <w:r w:rsidR="00FE36D6" w:rsidRPr="008D5B9D">
              <w:rPr>
                <w:rStyle w:val="Hyperlink"/>
                <w:noProof/>
              </w:rPr>
              <w:t>Rib-Eye Steaks with Tomato Harissa</w:t>
            </w:r>
            <w:r w:rsidR="00FE36D6">
              <w:rPr>
                <w:noProof/>
                <w:webHidden/>
              </w:rPr>
              <w:tab/>
            </w:r>
            <w:r w:rsidR="00C63C07">
              <w:rPr>
                <w:noProof/>
                <w:webHidden/>
              </w:rPr>
              <w:fldChar w:fldCharType="begin"/>
            </w:r>
            <w:r w:rsidR="00FE36D6">
              <w:rPr>
                <w:noProof/>
                <w:webHidden/>
              </w:rPr>
              <w:instrText xml:space="preserve"> PAGEREF _Toc217441033 \h </w:instrText>
            </w:r>
            <w:r w:rsidR="00C63C07">
              <w:rPr>
                <w:noProof/>
                <w:webHidden/>
              </w:rPr>
            </w:r>
            <w:r w:rsidR="00C63C07">
              <w:rPr>
                <w:noProof/>
                <w:webHidden/>
              </w:rPr>
              <w:fldChar w:fldCharType="separate"/>
            </w:r>
            <w:r w:rsidR="00916E80">
              <w:rPr>
                <w:noProof/>
                <w:webHidden/>
              </w:rPr>
              <w:t>137</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034" w:history="1">
            <w:r w:rsidR="00FE36D6" w:rsidRPr="008D5B9D">
              <w:rPr>
                <w:rStyle w:val="Hyperlink"/>
                <w:noProof/>
              </w:rPr>
              <w:t>Mike’s Rib-Eyes with Award-Winning Rub</w:t>
            </w:r>
            <w:r w:rsidR="00FE36D6">
              <w:rPr>
                <w:noProof/>
                <w:webHidden/>
              </w:rPr>
              <w:tab/>
            </w:r>
            <w:r w:rsidR="00C63C07">
              <w:rPr>
                <w:noProof/>
                <w:webHidden/>
              </w:rPr>
              <w:fldChar w:fldCharType="begin"/>
            </w:r>
            <w:r w:rsidR="00FE36D6">
              <w:rPr>
                <w:noProof/>
                <w:webHidden/>
              </w:rPr>
              <w:instrText xml:space="preserve"> PAGEREF _Toc217441034 \h </w:instrText>
            </w:r>
            <w:r w:rsidR="00C63C07">
              <w:rPr>
                <w:noProof/>
                <w:webHidden/>
              </w:rPr>
            </w:r>
            <w:r w:rsidR="00C63C07">
              <w:rPr>
                <w:noProof/>
                <w:webHidden/>
              </w:rPr>
              <w:fldChar w:fldCharType="separate"/>
            </w:r>
            <w:r w:rsidR="00916E80">
              <w:rPr>
                <w:noProof/>
                <w:webHidden/>
              </w:rPr>
              <w:t>138</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035" w:history="1">
            <w:r w:rsidR="00FE36D6" w:rsidRPr="008D5B9D">
              <w:rPr>
                <w:rStyle w:val="Hyperlink"/>
                <w:noProof/>
              </w:rPr>
              <w:t>Molto Bene Sirloin Steak</w:t>
            </w:r>
            <w:r w:rsidR="00FE36D6">
              <w:rPr>
                <w:noProof/>
                <w:webHidden/>
              </w:rPr>
              <w:tab/>
            </w:r>
            <w:r w:rsidR="00C63C07">
              <w:rPr>
                <w:noProof/>
                <w:webHidden/>
              </w:rPr>
              <w:fldChar w:fldCharType="begin"/>
            </w:r>
            <w:r w:rsidR="00FE36D6">
              <w:rPr>
                <w:noProof/>
                <w:webHidden/>
              </w:rPr>
              <w:instrText xml:space="preserve"> PAGEREF _Toc217441035 \h </w:instrText>
            </w:r>
            <w:r w:rsidR="00C63C07">
              <w:rPr>
                <w:noProof/>
                <w:webHidden/>
              </w:rPr>
            </w:r>
            <w:r w:rsidR="00C63C07">
              <w:rPr>
                <w:noProof/>
                <w:webHidden/>
              </w:rPr>
              <w:fldChar w:fldCharType="separate"/>
            </w:r>
            <w:r w:rsidR="00916E80">
              <w:rPr>
                <w:noProof/>
                <w:webHidden/>
              </w:rPr>
              <w:t>139</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036" w:history="1">
            <w:r w:rsidR="00FE36D6" w:rsidRPr="008D5B9D">
              <w:rPr>
                <w:rStyle w:val="Hyperlink"/>
                <w:noProof/>
              </w:rPr>
              <w:t>New York Steaks with Avocado and Grilled Corn Salsa</w:t>
            </w:r>
            <w:r w:rsidR="00FE36D6">
              <w:rPr>
                <w:noProof/>
                <w:webHidden/>
              </w:rPr>
              <w:tab/>
            </w:r>
            <w:r w:rsidR="00C63C07">
              <w:rPr>
                <w:noProof/>
                <w:webHidden/>
              </w:rPr>
              <w:fldChar w:fldCharType="begin"/>
            </w:r>
            <w:r w:rsidR="00FE36D6">
              <w:rPr>
                <w:noProof/>
                <w:webHidden/>
              </w:rPr>
              <w:instrText xml:space="preserve"> PAGEREF _Toc217441036 \h </w:instrText>
            </w:r>
            <w:r w:rsidR="00C63C07">
              <w:rPr>
                <w:noProof/>
                <w:webHidden/>
              </w:rPr>
            </w:r>
            <w:r w:rsidR="00C63C07">
              <w:rPr>
                <w:noProof/>
                <w:webHidden/>
              </w:rPr>
              <w:fldChar w:fldCharType="separate"/>
            </w:r>
            <w:r w:rsidR="00916E80">
              <w:rPr>
                <w:noProof/>
                <w:webHidden/>
              </w:rPr>
              <w:t>140</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037" w:history="1">
            <w:r w:rsidR="00FE36D6" w:rsidRPr="008D5B9D">
              <w:rPr>
                <w:rStyle w:val="Hyperlink"/>
                <w:noProof/>
              </w:rPr>
              <w:t>Coffee-and-Pepper-Crusted New York Steaks</w:t>
            </w:r>
            <w:r w:rsidR="00FE36D6">
              <w:rPr>
                <w:noProof/>
                <w:webHidden/>
              </w:rPr>
              <w:tab/>
            </w:r>
            <w:r w:rsidR="00C63C07">
              <w:rPr>
                <w:noProof/>
                <w:webHidden/>
              </w:rPr>
              <w:fldChar w:fldCharType="begin"/>
            </w:r>
            <w:r w:rsidR="00FE36D6">
              <w:rPr>
                <w:noProof/>
                <w:webHidden/>
              </w:rPr>
              <w:instrText xml:space="preserve"> PAGEREF _Toc217441037 \h </w:instrText>
            </w:r>
            <w:r w:rsidR="00C63C07">
              <w:rPr>
                <w:noProof/>
                <w:webHidden/>
              </w:rPr>
            </w:r>
            <w:r w:rsidR="00C63C07">
              <w:rPr>
                <w:noProof/>
                <w:webHidden/>
              </w:rPr>
              <w:fldChar w:fldCharType="separate"/>
            </w:r>
            <w:r w:rsidR="00916E80">
              <w:rPr>
                <w:noProof/>
                <w:webHidden/>
              </w:rPr>
              <w:t>141</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038" w:history="1">
            <w:r w:rsidR="00FE36D6" w:rsidRPr="008D5B9D">
              <w:rPr>
                <w:rStyle w:val="Hyperlink"/>
                <w:noProof/>
              </w:rPr>
              <w:t>Rosemary-Crusted Porterhouse Steaks with Easy Red Wine Sauce</w:t>
            </w:r>
            <w:r w:rsidR="00FE36D6">
              <w:rPr>
                <w:noProof/>
                <w:webHidden/>
              </w:rPr>
              <w:tab/>
            </w:r>
            <w:r w:rsidR="00C63C07">
              <w:rPr>
                <w:noProof/>
                <w:webHidden/>
              </w:rPr>
              <w:fldChar w:fldCharType="begin"/>
            </w:r>
            <w:r w:rsidR="00FE36D6">
              <w:rPr>
                <w:noProof/>
                <w:webHidden/>
              </w:rPr>
              <w:instrText xml:space="preserve"> PAGEREF _Toc217441038 \h </w:instrText>
            </w:r>
            <w:r w:rsidR="00C63C07">
              <w:rPr>
                <w:noProof/>
                <w:webHidden/>
              </w:rPr>
            </w:r>
            <w:r w:rsidR="00C63C07">
              <w:rPr>
                <w:noProof/>
                <w:webHidden/>
              </w:rPr>
              <w:fldChar w:fldCharType="separate"/>
            </w:r>
            <w:r w:rsidR="00916E80">
              <w:rPr>
                <w:noProof/>
                <w:webHidden/>
              </w:rPr>
              <w:t>142</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039" w:history="1">
            <w:r w:rsidR="00FE36D6" w:rsidRPr="008D5B9D">
              <w:rPr>
                <w:rStyle w:val="Hyperlink"/>
                <w:noProof/>
              </w:rPr>
              <w:t>Dry-Rubbed Porterhouse Steaks with Barbecue Steak Sauce</w:t>
            </w:r>
            <w:r w:rsidR="00FE36D6">
              <w:rPr>
                <w:noProof/>
                <w:webHidden/>
              </w:rPr>
              <w:tab/>
            </w:r>
            <w:r w:rsidR="00C63C07">
              <w:rPr>
                <w:noProof/>
                <w:webHidden/>
              </w:rPr>
              <w:fldChar w:fldCharType="begin"/>
            </w:r>
            <w:r w:rsidR="00FE36D6">
              <w:rPr>
                <w:noProof/>
                <w:webHidden/>
              </w:rPr>
              <w:instrText xml:space="preserve"> PAGEREF _Toc217441039 \h </w:instrText>
            </w:r>
            <w:r w:rsidR="00C63C07">
              <w:rPr>
                <w:noProof/>
                <w:webHidden/>
              </w:rPr>
            </w:r>
            <w:r w:rsidR="00C63C07">
              <w:rPr>
                <w:noProof/>
                <w:webHidden/>
              </w:rPr>
              <w:fldChar w:fldCharType="separate"/>
            </w:r>
            <w:r w:rsidR="00916E80">
              <w:rPr>
                <w:noProof/>
                <w:webHidden/>
              </w:rPr>
              <w:t>143</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040" w:history="1">
            <w:r w:rsidR="00FE36D6" w:rsidRPr="008D5B9D">
              <w:rPr>
                <w:rStyle w:val="Hyperlink"/>
                <w:noProof/>
              </w:rPr>
              <w:t>Giant T-Bone Steaks with Lone Star Rub</w:t>
            </w:r>
            <w:r w:rsidR="00FE36D6">
              <w:rPr>
                <w:noProof/>
                <w:webHidden/>
              </w:rPr>
              <w:tab/>
            </w:r>
            <w:r w:rsidR="00C63C07">
              <w:rPr>
                <w:noProof/>
                <w:webHidden/>
              </w:rPr>
              <w:fldChar w:fldCharType="begin"/>
            </w:r>
            <w:r w:rsidR="00FE36D6">
              <w:rPr>
                <w:noProof/>
                <w:webHidden/>
              </w:rPr>
              <w:instrText xml:space="preserve"> PAGEREF _Toc217441040 \h </w:instrText>
            </w:r>
            <w:r w:rsidR="00C63C07">
              <w:rPr>
                <w:noProof/>
                <w:webHidden/>
              </w:rPr>
            </w:r>
            <w:r w:rsidR="00C63C07">
              <w:rPr>
                <w:noProof/>
                <w:webHidden/>
              </w:rPr>
              <w:fldChar w:fldCharType="separate"/>
            </w:r>
            <w:r w:rsidR="00916E80">
              <w:rPr>
                <w:noProof/>
                <w:webHidden/>
              </w:rPr>
              <w:t>144</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041" w:history="1">
            <w:r w:rsidR="00FE36D6" w:rsidRPr="008D5B9D">
              <w:rPr>
                <w:rStyle w:val="Hyperlink"/>
                <w:noProof/>
              </w:rPr>
              <w:t>T-Bones with Avocado Salsa</w:t>
            </w:r>
            <w:r w:rsidR="00FE36D6">
              <w:rPr>
                <w:noProof/>
                <w:webHidden/>
              </w:rPr>
              <w:tab/>
            </w:r>
            <w:r w:rsidR="00C63C07">
              <w:rPr>
                <w:noProof/>
                <w:webHidden/>
              </w:rPr>
              <w:fldChar w:fldCharType="begin"/>
            </w:r>
            <w:r w:rsidR="00FE36D6">
              <w:rPr>
                <w:noProof/>
                <w:webHidden/>
              </w:rPr>
              <w:instrText xml:space="preserve"> PAGEREF _Toc217441041 \h </w:instrText>
            </w:r>
            <w:r w:rsidR="00C63C07">
              <w:rPr>
                <w:noProof/>
                <w:webHidden/>
              </w:rPr>
            </w:r>
            <w:r w:rsidR="00C63C07">
              <w:rPr>
                <w:noProof/>
                <w:webHidden/>
              </w:rPr>
              <w:fldChar w:fldCharType="separate"/>
            </w:r>
            <w:r w:rsidR="00916E80">
              <w:rPr>
                <w:noProof/>
                <w:webHidden/>
              </w:rPr>
              <w:t>145</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042" w:history="1">
            <w:r w:rsidR="00FE36D6" w:rsidRPr="008D5B9D">
              <w:rPr>
                <w:rStyle w:val="Hyperlink"/>
                <w:noProof/>
              </w:rPr>
              <w:t>Grilled Asian Flank Steak</w:t>
            </w:r>
            <w:r w:rsidR="00FE36D6">
              <w:rPr>
                <w:noProof/>
                <w:webHidden/>
              </w:rPr>
              <w:tab/>
            </w:r>
            <w:r w:rsidR="00C63C07">
              <w:rPr>
                <w:noProof/>
                <w:webHidden/>
              </w:rPr>
              <w:fldChar w:fldCharType="begin"/>
            </w:r>
            <w:r w:rsidR="00FE36D6">
              <w:rPr>
                <w:noProof/>
                <w:webHidden/>
              </w:rPr>
              <w:instrText xml:space="preserve"> PAGEREF _Toc217441042 \h </w:instrText>
            </w:r>
            <w:r w:rsidR="00C63C07">
              <w:rPr>
                <w:noProof/>
                <w:webHidden/>
              </w:rPr>
            </w:r>
            <w:r w:rsidR="00C63C07">
              <w:rPr>
                <w:noProof/>
                <w:webHidden/>
              </w:rPr>
              <w:fldChar w:fldCharType="separate"/>
            </w:r>
            <w:r w:rsidR="00916E80">
              <w:rPr>
                <w:noProof/>
                <w:webHidden/>
              </w:rPr>
              <w:t>146</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043" w:history="1">
            <w:r w:rsidR="00FE36D6" w:rsidRPr="008D5B9D">
              <w:rPr>
                <w:rStyle w:val="Hyperlink"/>
                <w:noProof/>
              </w:rPr>
              <w:t>Mesquite-Grilled Flank Steak with Black Bean Salsa</w:t>
            </w:r>
            <w:r w:rsidR="00FE36D6">
              <w:rPr>
                <w:noProof/>
                <w:webHidden/>
              </w:rPr>
              <w:tab/>
            </w:r>
            <w:r w:rsidR="00C63C07">
              <w:rPr>
                <w:noProof/>
                <w:webHidden/>
              </w:rPr>
              <w:fldChar w:fldCharType="begin"/>
            </w:r>
            <w:r w:rsidR="00FE36D6">
              <w:rPr>
                <w:noProof/>
                <w:webHidden/>
              </w:rPr>
              <w:instrText xml:space="preserve"> PAGEREF _Toc217441043 \h </w:instrText>
            </w:r>
            <w:r w:rsidR="00C63C07">
              <w:rPr>
                <w:noProof/>
                <w:webHidden/>
              </w:rPr>
            </w:r>
            <w:r w:rsidR="00C63C07">
              <w:rPr>
                <w:noProof/>
                <w:webHidden/>
              </w:rPr>
              <w:fldChar w:fldCharType="separate"/>
            </w:r>
            <w:r w:rsidR="00916E80">
              <w:rPr>
                <w:noProof/>
                <w:webHidden/>
              </w:rPr>
              <w:t>147</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044" w:history="1">
            <w:r w:rsidR="00FE36D6" w:rsidRPr="008D5B9D">
              <w:rPr>
                <w:rStyle w:val="Hyperlink"/>
                <w:noProof/>
              </w:rPr>
              <w:t>Smoky Steak Hoagies with Pickled Peppers</w:t>
            </w:r>
            <w:r w:rsidR="00FE36D6">
              <w:rPr>
                <w:noProof/>
                <w:webHidden/>
              </w:rPr>
              <w:tab/>
            </w:r>
            <w:r w:rsidR="00C63C07">
              <w:rPr>
                <w:noProof/>
                <w:webHidden/>
              </w:rPr>
              <w:fldChar w:fldCharType="begin"/>
            </w:r>
            <w:r w:rsidR="00FE36D6">
              <w:rPr>
                <w:noProof/>
                <w:webHidden/>
              </w:rPr>
              <w:instrText xml:space="preserve"> PAGEREF _Toc217441044 \h </w:instrText>
            </w:r>
            <w:r w:rsidR="00C63C07">
              <w:rPr>
                <w:noProof/>
                <w:webHidden/>
              </w:rPr>
            </w:r>
            <w:r w:rsidR="00C63C07">
              <w:rPr>
                <w:noProof/>
                <w:webHidden/>
              </w:rPr>
              <w:fldChar w:fldCharType="separate"/>
            </w:r>
            <w:r w:rsidR="00916E80">
              <w:rPr>
                <w:noProof/>
                <w:webHidden/>
              </w:rPr>
              <w:t>148</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045" w:history="1">
            <w:r w:rsidR="00FE36D6" w:rsidRPr="008D5B9D">
              <w:rPr>
                <w:rStyle w:val="Hyperlink"/>
                <w:noProof/>
              </w:rPr>
              <w:t>Pepper Skirt Steak Tacos with Pico de Gallo</w:t>
            </w:r>
            <w:r w:rsidR="00FE36D6">
              <w:rPr>
                <w:noProof/>
                <w:webHidden/>
              </w:rPr>
              <w:tab/>
            </w:r>
            <w:r w:rsidR="00C63C07">
              <w:rPr>
                <w:noProof/>
                <w:webHidden/>
              </w:rPr>
              <w:fldChar w:fldCharType="begin"/>
            </w:r>
            <w:r w:rsidR="00FE36D6">
              <w:rPr>
                <w:noProof/>
                <w:webHidden/>
              </w:rPr>
              <w:instrText xml:space="preserve"> PAGEREF _Toc217441045 \h </w:instrText>
            </w:r>
            <w:r w:rsidR="00C63C07">
              <w:rPr>
                <w:noProof/>
                <w:webHidden/>
              </w:rPr>
            </w:r>
            <w:r w:rsidR="00C63C07">
              <w:rPr>
                <w:noProof/>
                <w:webHidden/>
              </w:rPr>
              <w:fldChar w:fldCharType="separate"/>
            </w:r>
            <w:r w:rsidR="00916E80">
              <w:rPr>
                <w:noProof/>
                <w:webHidden/>
              </w:rPr>
              <w:t>149</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046" w:history="1">
            <w:r w:rsidR="00FE36D6" w:rsidRPr="008D5B9D">
              <w:rPr>
                <w:rStyle w:val="Hyperlink"/>
                <w:noProof/>
              </w:rPr>
              <w:t>Strip Steaks with Red-Eye Barbecue Sauce</w:t>
            </w:r>
            <w:r w:rsidR="00FE36D6">
              <w:rPr>
                <w:noProof/>
                <w:webHidden/>
              </w:rPr>
              <w:tab/>
            </w:r>
            <w:r w:rsidR="00C63C07">
              <w:rPr>
                <w:noProof/>
                <w:webHidden/>
              </w:rPr>
              <w:fldChar w:fldCharType="begin"/>
            </w:r>
            <w:r w:rsidR="00FE36D6">
              <w:rPr>
                <w:noProof/>
                <w:webHidden/>
              </w:rPr>
              <w:instrText xml:space="preserve"> PAGEREF _Toc217441046 \h </w:instrText>
            </w:r>
            <w:r w:rsidR="00C63C07">
              <w:rPr>
                <w:noProof/>
                <w:webHidden/>
              </w:rPr>
            </w:r>
            <w:r w:rsidR="00C63C07">
              <w:rPr>
                <w:noProof/>
                <w:webHidden/>
              </w:rPr>
              <w:fldChar w:fldCharType="separate"/>
            </w:r>
            <w:r w:rsidR="00916E80">
              <w:rPr>
                <w:noProof/>
                <w:webHidden/>
              </w:rPr>
              <w:t>150</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047" w:history="1">
            <w:r w:rsidR="00FE36D6" w:rsidRPr="008D5B9D">
              <w:rPr>
                <w:rStyle w:val="Hyperlink"/>
                <w:noProof/>
              </w:rPr>
              <w:t>Chile-Cumin Skirt Steak with Pico de Gallo</w:t>
            </w:r>
            <w:r w:rsidR="00FE36D6">
              <w:rPr>
                <w:noProof/>
                <w:webHidden/>
              </w:rPr>
              <w:tab/>
            </w:r>
            <w:r w:rsidR="00C63C07">
              <w:rPr>
                <w:noProof/>
                <w:webHidden/>
              </w:rPr>
              <w:fldChar w:fldCharType="begin"/>
            </w:r>
            <w:r w:rsidR="00FE36D6">
              <w:rPr>
                <w:noProof/>
                <w:webHidden/>
              </w:rPr>
              <w:instrText xml:space="preserve"> PAGEREF _Toc217441047 \h </w:instrText>
            </w:r>
            <w:r w:rsidR="00C63C07">
              <w:rPr>
                <w:noProof/>
                <w:webHidden/>
              </w:rPr>
            </w:r>
            <w:r w:rsidR="00C63C07">
              <w:rPr>
                <w:noProof/>
                <w:webHidden/>
              </w:rPr>
              <w:fldChar w:fldCharType="separate"/>
            </w:r>
            <w:r w:rsidR="00916E80">
              <w:rPr>
                <w:noProof/>
                <w:webHidden/>
              </w:rPr>
              <w:t>151</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048" w:history="1">
            <w:r w:rsidR="00FE36D6" w:rsidRPr="008D5B9D">
              <w:rPr>
                <w:rStyle w:val="Hyperlink"/>
                <w:noProof/>
              </w:rPr>
              <w:t>Coffee Crusted Rib-Eye Steaks</w:t>
            </w:r>
            <w:r w:rsidR="00FE36D6">
              <w:rPr>
                <w:noProof/>
                <w:webHidden/>
              </w:rPr>
              <w:tab/>
            </w:r>
            <w:r w:rsidR="00C63C07">
              <w:rPr>
                <w:noProof/>
                <w:webHidden/>
              </w:rPr>
              <w:fldChar w:fldCharType="begin"/>
            </w:r>
            <w:r w:rsidR="00FE36D6">
              <w:rPr>
                <w:noProof/>
                <w:webHidden/>
              </w:rPr>
              <w:instrText xml:space="preserve"> PAGEREF _Toc217441048 \h </w:instrText>
            </w:r>
            <w:r w:rsidR="00C63C07">
              <w:rPr>
                <w:noProof/>
                <w:webHidden/>
              </w:rPr>
            </w:r>
            <w:r w:rsidR="00C63C07">
              <w:rPr>
                <w:noProof/>
                <w:webHidden/>
              </w:rPr>
              <w:fldChar w:fldCharType="separate"/>
            </w:r>
            <w:r w:rsidR="00916E80">
              <w:rPr>
                <w:noProof/>
                <w:webHidden/>
              </w:rPr>
              <w:t>152</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049" w:history="1">
            <w:r w:rsidR="00FE36D6" w:rsidRPr="008D5B9D">
              <w:rPr>
                <w:rStyle w:val="Hyperlink"/>
                <w:noProof/>
              </w:rPr>
              <w:t>Strip Steaks with Roasted Poblano and Pickled Onion Relish</w:t>
            </w:r>
            <w:r w:rsidR="00FE36D6">
              <w:rPr>
                <w:noProof/>
                <w:webHidden/>
              </w:rPr>
              <w:tab/>
            </w:r>
            <w:r w:rsidR="00C63C07">
              <w:rPr>
                <w:noProof/>
                <w:webHidden/>
              </w:rPr>
              <w:fldChar w:fldCharType="begin"/>
            </w:r>
            <w:r w:rsidR="00FE36D6">
              <w:rPr>
                <w:noProof/>
                <w:webHidden/>
              </w:rPr>
              <w:instrText xml:space="preserve"> PAGEREF _Toc217441049 \h </w:instrText>
            </w:r>
            <w:r w:rsidR="00C63C07">
              <w:rPr>
                <w:noProof/>
                <w:webHidden/>
              </w:rPr>
            </w:r>
            <w:r w:rsidR="00C63C07">
              <w:rPr>
                <w:noProof/>
                <w:webHidden/>
              </w:rPr>
              <w:fldChar w:fldCharType="separate"/>
            </w:r>
            <w:r w:rsidR="00916E80">
              <w:rPr>
                <w:noProof/>
                <w:webHidden/>
              </w:rPr>
              <w:t>153</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050" w:history="1">
            <w:r w:rsidR="00FE36D6" w:rsidRPr="008D5B9D">
              <w:rPr>
                <w:rStyle w:val="Hyperlink"/>
                <w:noProof/>
              </w:rPr>
              <w:t>Last Minute Rib-Eye Steaks</w:t>
            </w:r>
            <w:r w:rsidR="00FE36D6">
              <w:rPr>
                <w:noProof/>
                <w:webHidden/>
              </w:rPr>
              <w:tab/>
            </w:r>
            <w:r w:rsidR="00C63C07">
              <w:rPr>
                <w:noProof/>
                <w:webHidden/>
              </w:rPr>
              <w:fldChar w:fldCharType="begin"/>
            </w:r>
            <w:r w:rsidR="00FE36D6">
              <w:rPr>
                <w:noProof/>
                <w:webHidden/>
              </w:rPr>
              <w:instrText xml:space="preserve"> PAGEREF _Toc217441050 \h </w:instrText>
            </w:r>
            <w:r w:rsidR="00C63C07">
              <w:rPr>
                <w:noProof/>
                <w:webHidden/>
              </w:rPr>
            </w:r>
            <w:r w:rsidR="00C63C07">
              <w:rPr>
                <w:noProof/>
                <w:webHidden/>
              </w:rPr>
              <w:fldChar w:fldCharType="separate"/>
            </w:r>
            <w:r w:rsidR="00916E80">
              <w:rPr>
                <w:noProof/>
                <w:webHidden/>
              </w:rPr>
              <w:t>154</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051" w:history="1">
            <w:r w:rsidR="00FE36D6" w:rsidRPr="008D5B9D">
              <w:rPr>
                <w:rStyle w:val="Hyperlink"/>
                <w:noProof/>
              </w:rPr>
              <w:t>Black Pepper New York Strip Steaks with Horseradish Sauce</w:t>
            </w:r>
            <w:r w:rsidR="00FE36D6">
              <w:rPr>
                <w:noProof/>
                <w:webHidden/>
              </w:rPr>
              <w:tab/>
            </w:r>
            <w:r w:rsidR="00C63C07">
              <w:rPr>
                <w:noProof/>
                <w:webHidden/>
              </w:rPr>
              <w:fldChar w:fldCharType="begin"/>
            </w:r>
            <w:r w:rsidR="00FE36D6">
              <w:rPr>
                <w:noProof/>
                <w:webHidden/>
              </w:rPr>
              <w:instrText xml:space="preserve"> PAGEREF _Toc217441051 \h </w:instrText>
            </w:r>
            <w:r w:rsidR="00C63C07">
              <w:rPr>
                <w:noProof/>
                <w:webHidden/>
              </w:rPr>
            </w:r>
            <w:r w:rsidR="00C63C07">
              <w:rPr>
                <w:noProof/>
                <w:webHidden/>
              </w:rPr>
              <w:fldChar w:fldCharType="separate"/>
            </w:r>
            <w:r w:rsidR="00916E80">
              <w:rPr>
                <w:noProof/>
                <w:webHidden/>
              </w:rPr>
              <w:t>155</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052" w:history="1">
            <w:r w:rsidR="00FE36D6" w:rsidRPr="008D5B9D">
              <w:rPr>
                <w:rStyle w:val="Hyperlink"/>
                <w:noProof/>
              </w:rPr>
              <w:t>Chicago Rib-Eye Steaks with Grill-Roasted New Potatoes</w:t>
            </w:r>
            <w:r w:rsidR="00FE36D6">
              <w:rPr>
                <w:noProof/>
                <w:webHidden/>
              </w:rPr>
              <w:tab/>
            </w:r>
            <w:r w:rsidR="00C63C07">
              <w:rPr>
                <w:noProof/>
                <w:webHidden/>
              </w:rPr>
              <w:fldChar w:fldCharType="begin"/>
            </w:r>
            <w:r w:rsidR="00FE36D6">
              <w:rPr>
                <w:noProof/>
                <w:webHidden/>
              </w:rPr>
              <w:instrText xml:space="preserve"> PAGEREF _Toc217441052 \h </w:instrText>
            </w:r>
            <w:r w:rsidR="00C63C07">
              <w:rPr>
                <w:noProof/>
                <w:webHidden/>
              </w:rPr>
            </w:r>
            <w:r w:rsidR="00C63C07">
              <w:rPr>
                <w:noProof/>
                <w:webHidden/>
              </w:rPr>
              <w:fldChar w:fldCharType="separate"/>
            </w:r>
            <w:r w:rsidR="00916E80">
              <w:rPr>
                <w:noProof/>
                <w:webHidden/>
              </w:rPr>
              <w:t>156</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053" w:history="1">
            <w:r w:rsidR="00FE36D6" w:rsidRPr="008D5B9D">
              <w:rPr>
                <w:rStyle w:val="Hyperlink"/>
                <w:noProof/>
              </w:rPr>
              <w:t>Marinated Sirloin with Red Peppers and Artichokes</w:t>
            </w:r>
            <w:r w:rsidR="00FE36D6">
              <w:rPr>
                <w:noProof/>
                <w:webHidden/>
              </w:rPr>
              <w:tab/>
            </w:r>
            <w:r w:rsidR="00C63C07">
              <w:rPr>
                <w:noProof/>
                <w:webHidden/>
              </w:rPr>
              <w:fldChar w:fldCharType="begin"/>
            </w:r>
            <w:r w:rsidR="00FE36D6">
              <w:rPr>
                <w:noProof/>
                <w:webHidden/>
              </w:rPr>
              <w:instrText xml:space="preserve"> PAGEREF _Toc217441053 \h </w:instrText>
            </w:r>
            <w:r w:rsidR="00C63C07">
              <w:rPr>
                <w:noProof/>
                <w:webHidden/>
              </w:rPr>
            </w:r>
            <w:r w:rsidR="00C63C07">
              <w:rPr>
                <w:noProof/>
                <w:webHidden/>
              </w:rPr>
              <w:fldChar w:fldCharType="separate"/>
            </w:r>
            <w:r w:rsidR="00916E80">
              <w:rPr>
                <w:noProof/>
                <w:webHidden/>
              </w:rPr>
              <w:t>157</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054" w:history="1">
            <w:r w:rsidR="00FE36D6" w:rsidRPr="008D5B9D">
              <w:rPr>
                <w:rStyle w:val="Hyperlink"/>
                <w:noProof/>
              </w:rPr>
              <w:t>Lemon-Sage Marinated Veal Chops</w:t>
            </w:r>
            <w:r w:rsidR="00FE36D6">
              <w:rPr>
                <w:noProof/>
                <w:webHidden/>
              </w:rPr>
              <w:tab/>
            </w:r>
            <w:r w:rsidR="00C63C07">
              <w:rPr>
                <w:noProof/>
                <w:webHidden/>
              </w:rPr>
              <w:fldChar w:fldCharType="begin"/>
            </w:r>
            <w:r w:rsidR="00FE36D6">
              <w:rPr>
                <w:noProof/>
                <w:webHidden/>
              </w:rPr>
              <w:instrText xml:space="preserve"> PAGEREF _Toc217441054 \h </w:instrText>
            </w:r>
            <w:r w:rsidR="00C63C07">
              <w:rPr>
                <w:noProof/>
                <w:webHidden/>
              </w:rPr>
            </w:r>
            <w:r w:rsidR="00C63C07">
              <w:rPr>
                <w:noProof/>
                <w:webHidden/>
              </w:rPr>
              <w:fldChar w:fldCharType="separate"/>
            </w:r>
            <w:r w:rsidR="00916E80">
              <w:rPr>
                <w:noProof/>
                <w:webHidden/>
              </w:rPr>
              <w:t>158</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055" w:history="1">
            <w:r w:rsidR="00FE36D6" w:rsidRPr="008D5B9D">
              <w:rPr>
                <w:rStyle w:val="Hyperlink"/>
                <w:noProof/>
                <w:lang w:val="nl-NL"/>
              </w:rPr>
              <w:t>Kalfsentrecote met champignons en blauwe kaas</w:t>
            </w:r>
            <w:r w:rsidR="00FE36D6">
              <w:rPr>
                <w:noProof/>
                <w:webHidden/>
              </w:rPr>
              <w:tab/>
            </w:r>
            <w:r w:rsidR="00C63C07">
              <w:rPr>
                <w:noProof/>
                <w:webHidden/>
              </w:rPr>
              <w:fldChar w:fldCharType="begin"/>
            </w:r>
            <w:r w:rsidR="00FE36D6">
              <w:rPr>
                <w:noProof/>
                <w:webHidden/>
              </w:rPr>
              <w:instrText xml:space="preserve"> PAGEREF _Toc217441055 \h </w:instrText>
            </w:r>
            <w:r w:rsidR="00C63C07">
              <w:rPr>
                <w:noProof/>
                <w:webHidden/>
              </w:rPr>
            </w:r>
            <w:r w:rsidR="00C63C07">
              <w:rPr>
                <w:noProof/>
                <w:webHidden/>
              </w:rPr>
              <w:fldChar w:fldCharType="separate"/>
            </w:r>
            <w:r w:rsidR="00916E80">
              <w:rPr>
                <w:noProof/>
                <w:webHidden/>
              </w:rPr>
              <w:t>159</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056" w:history="1">
            <w:r w:rsidR="00FE36D6" w:rsidRPr="008D5B9D">
              <w:rPr>
                <w:rStyle w:val="Hyperlink"/>
                <w:noProof/>
                <w:lang w:val="nl-NL"/>
              </w:rPr>
              <w:t>Kalfsstaartstuk met crème van champignons</w:t>
            </w:r>
            <w:r w:rsidR="00FE36D6">
              <w:rPr>
                <w:noProof/>
                <w:webHidden/>
              </w:rPr>
              <w:tab/>
            </w:r>
            <w:r w:rsidR="00C63C07">
              <w:rPr>
                <w:noProof/>
                <w:webHidden/>
              </w:rPr>
              <w:fldChar w:fldCharType="begin"/>
            </w:r>
            <w:r w:rsidR="00FE36D6">
              <w:rPr>
                <w:noProof/>
                <w:webHidden/>
              </w:rPr>
              <w:instrText xml:space="preserve"> PAGEREF _Toc217441056 \h </w:instrText>
            </w:r>
            <w:r w:rsidR="00C63C07">
              <w:rPr>
                <w:noProof/>
                <w:webHidden/>
              </w:rPr>
            </w:r>
            <w:r w:rsidR="00C63C07">
              <w:rPr>
                <w:noProof/>
                <w:webHidden/>
              </w:rPr>
              <w:fldChar w:fldCharType="separate"/>
            </w:r>
            <w:r w:rsidR="00916E80">
              <w:rPr>
                <w:noProof/>
                <w:webHidden/>
              </w:rPr>
              <w:t>160</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057" w:history="1">
            <w:r w:rsidR="00FE36D6" w:rsidRPr="008D5B9D">
              <w:rPr>
                <w:rStyle w:val="Hyperlink"/>
                <w:noProof/>
                <w:lang w:val="nl-NL"/>
              </w:rPr>
              <w:t>Spinach-Stuffed Veal Chops</w:t>
            </w:r>
            <w:r w:rsidR="00FE36D6">
              <w:rPr>
                <w:noProof/>
                <w:webHidden/>
              </w:rPr>
              <w:tab/>
            </w:r>
            <w:r w:rsidR="00C63C07">
              <w:rPr>
                <w:noProof/>
                <w:webHidden/>
              </w:rPr>
              <w:fldChar w:fldCharType="begin"/>
            </w:r>
            <w:r w:rsidR="00FE36D6">
              <w:rPr>
                <w:noProof/>
                <w:webHidden/>
              </w:rPr>
              <w:instrText xml:space="preserve"> PAGEREF _Toc217441057 \h </w:instrText>
            </w:r>
            <w:r w:rsidR="00C63C07">
              <w:rPr>
                <w:noProof/>
                <w:webHidden/>
              </w:rPr>
            </w:r>
            <w:r w:rsidR="00C63C07">
              <w:rPr>
                <w:noProof/>
                <w:webHidden/>
              </w:rPr>
              <w:fldChar w:fldCharType="separate"/>
            </w:r>
            <w:r w:rsidR="00916E80">
              <w:rPr>
                <w:noProof/>
                <w:webHidden/>
              </w:rPr>
              <w:t>161</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058" w:history="1">
            <w:r w:rsidR="00FE36D6" w:rsidRPr="008D5B9D">
              <w:rPr>
                <w:rStyle w:val="Hyperlink"/>
                <w:noProof/>
              </w:rPr>
              <w:t>Veal Paillards with Lemon Butter</w:t>
            </w:r>
            <w:r w:rsidR="00FE36D6">
              <w:rPr>
                <w:noProof/>
                <w:webHidden/>
              </w:rPr>
              <w:tab/>
            </w:r>
            <w:r w:rsidR="00C63C07">
              <w:rPr>
                <w:noProof/>
                <w:webHidden/>
              </w:rPr>
              <w:fldChar w:fldCharType="begin"/>
            </w:r>
            <w:r w:rsidR="00FE36D6">
              <w:rPr>
                <w:noProof/>
                <w:webHidden/>
              </w:rPr>
              <w:instrText xml:space="preserve"> PAGEREF _Toc217441058 \h </w:instrText>
            </w:r>
            <w:r w:rsidR="00C63C07">
              <w:rPr>
                <w:noProof/>
                <w:webHidden/>
              </w:rPr>
            </w:r>
            <w:r w:rsidR="00C63C07">
              <w:rPr>
                <w:noProof/>
                <w:webHidden/>
              </w:rPr>
              <w:fldChar w:fldCharType="separate"/>
            </w:r>
            <w:r w:rsidR="00916E80">
              <w:rPr>
                <w:noProof/>
                <w:webHidden/>
              </w:rPr>
              <w:t>162</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059" w:history="1">
            <w:r w:rsidR="00FE36D6" w:rsidRPr="008D5B9D">
              <w:rPr>
                <w:rStyle w:val="Hyperlink"/>
                <w:noProof/>
              </w:rPr>
              <w:t>Herb-Stuffed Veal Rack</w:t>
            </w:r>
            <w:r w:rsidR="00FE36D6">
              <w:rPr>
                <w:noProof/>
                <w:webHidden/>
              </w:rPr>
              <w:tab/>
            </w:r>
            <w:r w:rsidR="00C63C07">
              <w:rPr>
                <w:noProof/>
                <w:webHidden/>
              </w:rPr>
              <w:fldChar w:fldCharType="begin"/>
            </w:r>
            <w:r w:rsidR="00FE36D6">
              <w:rPr>
                <w:noProof/>
                <w:webHidden/>
              </w:rPr>
              <w:instrText xml:space="preserve"> PAGEREF _Toc217441059 \h </w:instrText>
            </w:r>
            <w:r w:rsidR="00C63C07">
              <w:rPr>
                <w:noProof/>
                <w:webHidden/>
              </w:rPr>
            </w:r>
            <w:r w:rsidR="00C63C07">
              <w:rPr>
                <w:noProof/>
                <w:webHidden/>
              </w:rPr>
              <w:fldChar w:fldCharType="separate"/>
            </w:r>
            <w:r w:rsidR="00916E80">
              <w:rPr>
                <w:noProof/>
                <w:webHidden/>
              </w:rPr>
              <w:t>163</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060" w:history="1">
            <w:r w:rsidR="00FE36D6" w:rsidRPr="008D5B9D">
              <w:rPr>
                <w:rStyle w:val="Hyperlink"/>
                <w:noProof/>
              </w:rPr>
              <w:t>Stuffed Veal Pockets with Cider Sauce</w:t>
            </w:r>
            <w:r w:rsidR="00FE36D6">
              <w:rPr>
                <w:noProof/>
                <w:webHidden/>
              </w:rPr>
              <w:tab/>
            </w:r>
            <w:r w:rsidR="00C63C07">
              <w:rPr>
                <w:noProof/>
                <w:webHidden/>
              </w:rPr>
              <w:fldChar w:fldCharType="begin"/>
            </w:r>
            <w:r w:rsidR="00FE36D6">
              <w:rPr>
                <w:noProof/>
                <w:webHidden/>
              </w:rPr>
              <w:instrText xml:space="preserve"> PAGEREF _Toc217441060 \h </w:instrText>
            </w:r>
            <w:r w:rsidR="00C63C07">
              <w:rPr>
                <w:noProof/>
                <w:webHidden/>
              </w:rPr>
            </w:r>
            <w:r w:rsidR="00C63C07">
              <w:rPr>
                <w:noProof/>
                <w:webHidden/>
              </w:rPr>
              <w:fldChar w:fldCharType="separate"/>
            </w:r>
            <w:r w:rsidR="00916E80">
              <w:rPr>
                <w:noProof/>
                <w:webHidden/>
              </w:rPr>
              <w:t>164</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061" w:history="1">
            <w:r w:rsidR="00FE36D6" w:rsidRPr="008D5B9D">
              <w:rPr>
                <w:rStyle w:val="Hyperlink"/>
                <w:noProof/>
              </w:rPr>
              <w:t>Beef Stroganoff on the Grill</w:t>
            </w:r>
            <w:r w:rsidR="00FE36D6">
              <w:rPr>
                <w:noProof/>
                <w:webHidden/>
              </w:rPr>
              <w:tab/>
            </w:r>
            <w:r w:rsidR="00C63C07">
              <w:rPr>
                <w:noProof/>
                <w:webHidden/>
              </w:rPr>
              <w:fldChar w:fldCharType="begin"/>
            </w:r>
            <w:r w:rsidR="00FE36D6">
              <w:rPr>
                <w:noProof/>
                <w:webHidden/>
              </w:rPr>
              <w:instrText xml:space="preserve"> PAGEREF _Toc217441061 \h </w:instrText>
            </w:r>
            <w:r w:rsidR="00C63C07">
              <w:rPr>
                <w:noProof/>
                <w:webHidden/>
              </w:rPr>
            </w:r>
            <w:r w:rsidR="00C63C07">
              <w:rPr>
                <w:noProof/>
                <w:webHidden/>
              </w:rPr>
              <w:fldChar w:fldCharType="separate"/>
            </w:r>
            <w:r w:rsidR="00916E80">
              <w:rPr>
                <w:noProof/>
                <w:webHidden/>
              </w:rPr>
              <w:t>165</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062" w:history="1">
            <w:r w:rsidR="00FE36D6" w:rsidRPr="008D5B9D">
              <w:rPr>
                <w:rStyle w:val="Hyperlink"/>
                <w:noProof/>
              </w:rPr>
              <w:t>Beef Satay</w:t>
            </w:r>
            <w:r w:rsidR="00FE36D6">
              <w:rPr>
                <w:noProof/>
                <w:webHidden/>
              </w:rPr>
              <w:tab/>
            </w:r>
            <w:r w:rsidR="00C63C07">
              <w:rPr>
                <w:noProof/>
                <w:webHidden/>
              </w:rPr>
              <w:fldChar w:fldCharType="begin"/>
            </w:r>
            <w:r w:rsidR="00FE36D6">
              <w:rPr>
                <w:noProof/>
                <w:webHidden/>
              </w:rPr>
              <w:instrText xml:space="preserve"> PAGEREF _Toc217441062 \h </w:instrText>
            </w:r>
            <w:r w:rsidR="00C63C07">
              <w:rPr>
                <w:noProof/>
                <w:webHidden/>
              </w:rPr>
            </w:r>
            <w:r w:rsidR="00C63C07">
              <w:rPr>
                <w:noProof/>
                <w:webHidden/>
              </w:rPr>
              <w:fldChar w:fldCharType="separate"/>
            </w:r>
            <w:r w:rsidR="00916E80">
              <w:rPr>
                <w:noProof/>
                <w:webHidden/>
              </w:rPr>
              <w:t>166</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063" w:history="1">
            <w:r w:rsidR="00FE36D6" w:rsidRPr="008D5B9D">
              <w:rPr>
                <w:rStyle w:val="Hyperlink"/>
                <w:noProof/>
              </w:rPr>
              <w:t>Vietnamese Beef Rolls with Sweet Chili Sauce</w:t>
            </w:r>
            <w:r w:rsidR="00FE36D6">
              <w:rPr>
                <w:noProof/>
                <w:webHidden/>
              </w:rPr>
              <w:tab/>
            </w:r>
            <w:r w:rsidR="00C63C07">
              <w:rPr>
                <w:noProof/>
                <w:webHidden/>
              </w:rPr>
              <w:fldChar w:fldCharType="begin"/>
            </w:r>
            <w:r w:rsidR="00FE36D6">
              <w:rPr>
                <w:noProof/>
                <w:webHidden/>
              </w:rPr>
              <w:instrText xml:space="preserve"> PAGEREF _Toc217441063 \h </w:instrText>
            </w:r>
            <w:r w:rsidR="00C63C07">
              <w:rPr>
                <w:noProof/>
                <w:webHidden/>
              </w:rPr>
            </w:r>
            <w:r w:rsidR="00C63C07">
              <w:rPr>
                <w:noProof/>
                <w:webHidden/>
              </w:rPr>
              <w:fldChar w:fldCharType="separate"/>
            </w:r>
            <w:r w:rsidR="00916E80">
              <w:rPr>
                <w:noProof/>
                <w:webHidden/>
              </w:rPr>
              <w:t>167</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064" w:history="1">
            <w:r w:rsidR="00FE36D6" w:rsidRPr="008D5B9D">
              <w:rPr>
                <w:rStyle w:val="Hyperlink"/>
                <w:noProof/>
              </w:rPr>
              <w:t>Chili on the Grill</w:t>
            </w:r>
            <w:r w:rsidR="00FE36D6">
              <w:rPr>
                <w:noProof/>
                <w:webHidden/>
              </w:rPr>
              <w:tab/>
            </w:r>
            <w:r w:rsidR="00C63C07">
              <w:rPr>
                <w:noProof/>
                <w:webHidden/>
              </w:rPr>
              <w:fldChar w:fldCharType="begin"/>
            </w:r>
            <w:r w:rsidR="00FE36D6">
              <w:rPr>
                <w:noProof/>
                <w:webHidden/>
              </w:rPr>
              <w:instrText xml:space="preserve"> PAGEREF _Toc217441064 \h </w:instrText>
            </w:r>
            <w:r w:rsidR="00C63C07">
              <w:rPr>
                <w:noProof/>
                <w:webHidden/>
              </w:rPr>
            </w:r>
            <w:r w:rsidR="00C63C07">
              <w:rPr>
                <w:noProof/>
                <w:webHidden/>
              </w:rPr>
              <w:fldChar w:fldCharType="separate"/>
            </w:r>
            <w:r w:rsidR="00916E80">
              <w:rPr>
                <w:noProof/>
                <w:webHidden/>
              </w:rPr>
              <w:t>168</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065" w:history="1">
            <w:r w:rsidR="00FE36D6" w:rsidRPr="008D5B9D">
              <w:rPr>
                <w:rStyle w:val="Hyperlink"/>
                <w:noProof/>
              </w:rPr>
              <w:t>Holiday Beef Tenderloin</w:t>
            </w:r>
            <w:r w:rsidR="00FE36D6">
              <w:rPr>
                <w:noProof/>
                <w:webHidden/>
              </w:rPr>
              <w:tab/>
            </w:r>
            <w:r w:rsidR="00C63C07">
              <w:rPr>
                <w:noProof/>
                <w:webHidden/>
              </w:rPr>
              <w:fldChar w:fldCharType="begin"/>
            </w:r>
            <w:r w:rsidR="00FE36D6">
              <w:rPr>
                <w:noProof/>
                <w:webHidden/>
              </w:rPr>
              <w:instrText xml:space="preserve"> PAGEREF _Toc217441065 \h </w:instrText>
            </w:r>
            <w:r w:rsidR="00C63C07">
              <w:rPr>
                <w:noProof/>
                <w:webHidden/>
              </w:rPr>
            </w:r>
            <w:r w:rsidR="00C63C07">
              <w:rPr>
                <w:noProof/>
                <w:webHidden/>
              </w:rPr>
              <w:fldChar w:fldCharType="separate"/>
            </w:r>
            <w:r w:rsidR="00916E80">
              <w:rPr>
                <w:noProof/>
                <w:webHidden/>
              </w:rPr>
              <w:t>169</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066" w:history="1">
            <w:r w:rsidR="00FE36D6" w:rsidRPr="008D5B9D">
              <w:rPr>
                <w:rStyle w:val="Hyperlink"/>
                <w:noProof/>
              </w:rPr>
              <w:t>Lovell's Smoked London Broil with Ancho Chili Jam and Med-Salad</w:t>
            </w:r>
            <w:r w:rsidR="00FE36D6">
              <w:rPr>
                <w:noProof/>
                <w:webHidden/>
              </w:rPr>
              <w:tab/>
            </w:r>
            <w:r w:rsidR="00C63C07">
              <w:rPr>
                <w:noProof/>
                <w:webHidden/>
              </w:rPr>
              <w:fldChar w:fldCharType="begin"/>
            </w:r>
            <w:r w:rsidR="00FE36D6">
              <w:rPr>
                <w:noProof/>
                <w:webHidden/>
              </w:rPr>
              <w:instrText xml:space="preserve"> PAGEREF _Toc217441066 \h </w:instrText>
            </w:r>
            <w:r w:rsidR="00C63C07">
              <w:rPr>
                <w:noProof/>
                <w:webHidden/>
              </w:rPr>
            </w:r>
            <w:r w:rsidR="00C63C07">
              <w:rPr>
                <w:noProof/>
                <w:webHidden/>
              </w:rPr>
              <w:fldChar w:fldCharType="separate"/>
            </w:r>
            <w:r w:rsidR="00916E80">
              <w:rPr>
                <w:noProof/>
                <w:webHidden/>
              </w:rPr>
              <w:t>170</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067" w:history="1">
            <w:r w:rsidR="00FE36D6" w:rsidRPr="008D5B9D">
              <w:rPr>
                <w:rStyle w:val="Hyperlink"/>
                <w:noProof/>
              </w:rPr>
              <w:t>Tapenade-Coated Beef Tenderloin with Herb Salad</w:t>
            </w:r>
            <w:r w:rsidR="00FE36D6">
              <w:rPr>
                <w:noProof/>
                <w:webHidden/>
              </w:rPr>
              <w:tab/>
            </w:r>
            <w:r w:rsidR="00C63C07">
              <w:rPr>
                <w:noProof/>
                <w:webHidden/>
              </w:rPr>
              <w:fldChar w:fldCharType="begin"/>
            </w:r>
            <w:r w:rsidR="00FE36D6">
              <w:rPr>
                <w:noProof/>
                <w:webHidden/>
              </w:rPr>
              <w:instrText xml:space="preserve"> PAGEREF _Toc217441067 \h </w:instrText>
            </w:r>
            <w:r w:rsidR="00C63C07">
              <w:rPr>
                <w:noProof/>
                <w:webHidden/>
              </w:rPr>
            </w:r>
            <w:r w:rsidR="00C63C07">
              <w:rPr>
                <w:noProof/>
                <w:webHidden/>
              </w:rPr>
              <w:fldChar w:fldCharType="separate"/>
            </w:r>
            <w:r w:rsidR="00916E80">
              <w:rPr>
                <w:noProof/>
                <w:webHidden/>
              </w:rPr>
              <w:t>171</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068" w:history="1">
            <w:r w:rsidR="00FE36D6" w:rsidRPr="008D5B9D">
              <w:rPr>
                <w:rStyle w:val="Hyperlink"/>
                <w:noProof/>
                <w:lang w:val="nl-NL"/>
              </w:rPr>
              <w:t>Patton Pepper Skewer</w:t>
            </w:r>
            <w:r w:rsidR="00FE36D6">
              <w:rPr>
                <w:noProof/>
                <w:webHidden/>
              </w:rPr>
              <w:tab/>
            </w:r>
            <w:r w:rsidR="00C63C07">
              <w:rPr>
                <w:noProof/>
                <w:webHidden/>
              </w:rPr>
              <w:fldChar w:fldCharType="begin"/>
            </w:r>
            <w:r w:rsidR="00FE36D6">
              <w:rPr>
                <w:noProof/>
                <w:webHidden/>
              </w:rPr>
              <w:instrText xml:space="preserve"> PAGEREF _Toc217441068 \h </w:instrText>
            </w:r>
            <w:r w:rsidR="00C63C07">
              <w:rPr>
                <w:noProof/>
                <w:webHidden/>
              </w:rPr>
            </w:r>
            <w:r w:rsidR="00C63C07">
              <w:rPr>
                <w:noProof/>
                <w:webHidden/>
              </w:rPr>
              <w:fldChar w:fldCharType="separate"/>
            </w:r>
            <w:r w:rsidR="00916E80">
              <w:rPr>
                <w:noProof/>
                <w:webHidden/>
              </w:rPr>
              <w:t>172</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069" w:history="1">
            <w:r w:rsidR="00FE36D6" w:rsidRPr="008D5B9D">
              <w:rPr>
                <w:rStyle w:val="Hyperlink"/>
                <w:noProof/>
              </w:rPr>
              <w:t>Yakiniku</w:t>
            </w:r>
            <w:r w:rsidR="00FE36D6">
              <w:rPr>
                <w:noProof/>
                <w:webHidden/>
              </w:rPr>
              <w:tab/>
            </w:r>
            <w:r w:rsidR="00C63C07">
              <w:rPr>
                <w:noProof/>
                <w:webHidden/>
              </w:rPr>
              <w:fldChar w:fldCharType="begin"/>
            </w:r>
            <w:r w:rsidR="00FE36D6">
              <w:rPr>
                <w:noProof/>
                <w:webHidden/>
              </w:rPr>
              <w:instrText xml:space="preserve"> PAGEREF _Toc217441069 \h </w:instrText>
            </w:r>
            <w:r w:rsidR="00C63C07">
              <w:rPr>
                <w:noProof/>
                <w:webHidden/>
              </w:rPr>
            </w:r>
            <w:r w:rsidR="00C63C07">
              <w:rPr>
                <w:noProof/>
                <w:webHidden/>
              </w:rPr>
              <w:fldChar w:fldCharType="separate"/>
            </w:r>
            <w:r w:rsidR="00916E80">
              <w:rPr>
                <w:noProof/>
                <w:webHidden/>
              </w:rPr>
              <w:t>173</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070" w:history="1">
            <w:r w:rsidR="00FE36D6" w:rsidRPr="008D5B9D">
              <w:rPr>
                <w:rStyle w:val="Hyperlink"/>
                <w:noProof/>
              </w:rPr>
              <w:t>King Size Beef Kabobs with Salsa Verde</w:t>
            </w:r>
            <w:r w:rsidR="00FE36D6">
              <w:rPr>
                <w:noProof/>
                <w:webHidden/>
              </w:rPr>
              <w:tab/>
            </w:r>
            <w:r w:rsidR="00C63C07">
              <w:rPr>
                <w:noProof/>
                <w:webHidden/>
              </w:rPr>
              <w:fldChar w:fldCharType="begin"/>
            </w:r>
            <w:r w:rsidR="00FE36D6">
              <w:rPr>
                <w:noProof/>
                <w:webHidden/>
              </w:rPr>
              <w:instrText xml:space="preserve"> PAGEREF _Toc217441070 \h </w:instrText>
            </w:r>
            <w:r w:rsidR="00C63C07">
              <w:rPr>
                <w:noProof/>
                <w:webHidden/>
              </w:rPr>
            </w:r>
            <w:r w:rsidR="00C63C07">
              <w:rPr>
                <w:noProof/>
                <w:webHidden/>
              </w:rPr>
              <w:fldChar w:fldCharType="separate"/>
            </w:r>
            <w:r w:rsidR="00916E80">
              <w:rPr>
                <w:noProof/>
                <w:webHidden/>
              </w:rPr>
              <w:t>174</w:t>
            </w:r>
            <w:r w:rsidR="00C63C07">
              <w:rPr>
                <w:noProof/>
                <w:webHidden/>
              </w:rPr>
              <w:fldChar w:fldCharType="end"/>
            </w:r>
          </w:hyperlink>
        </w:p>
        <w:p w:rsidR="00FE36D6" w:rsidRDefault="00446294">
          <w:pPr>
            <w:pStyle w:val="Inhopg1"/>
            <w:rPr>
              <w:rFonts w:asciiTheme="minorHAnsi" w:hAnsiTheme="minorHAnsi"/>
              <w:b w:val="0"/>
              <w:i w:val="0"/>
              <w:smallCaps w:val="0"/>
              <w:noProof/>
              <w:color w:val="auto"/>
              <w:sz w:val="22"/>
              <w:lang w:val="nl-NL" w:eastAsia="nl-NL" w:bidi="ar-SA"/>
            </w:rPr>
          </w:pPr>
          <w:hyperlink w:anchor="_Toc217441071" w:history="1">
            <w:r w:rsidR="00FE36D6" w:rsidRPr="008D5B9D">
              <w:rPr>
                <w:rStyle w:val="Hyperlink"/>
                <w:rFonts w:eastAsia="Times New Roman"/>
                <w:noProof/>
                <w:lang w:eastAsia="nl-NL"/>
              </w:rPr>
              <w:t>Part 5 Fish and Shellfish</w:t>
            </w:r>
            <w:r w:rsidR="00FE36D6">
              <w:rPr>
                <w:noProof/>
                <w:webHidden/>
              </w:rPr>
              <w:tab/>
            </w:r>
            <w:r w:rsidR="00C63C07">
              <w:rPr>
                <w:noProof/>
                <w:webHidden/>
              </w:rPr>
              <w:fldChar w:fldCharType="begin"/>
            </w:r>
            <w:r w:rsidR="00FE36D6">
              <w:rPr>
                <w:noProof/>
                <w:webHidden/>
              </w:rPr>
              <w:instrText xml:space="preserve"> PAGEREF _Toc217441071 \h </w:instrText>
            </w:r>
            <w:r w:rsidR="00C63C07">
              <w:rPr>
                <w:noProof/>
                <w:webHidden/>
              </w:rPr>
            </w:r>
            <w:r w:rsidR="00C63C07">
              <w:rPr>
                <w:noProof/>
                <w:webHidden/>
              </w:rPr>
              <w:fldChar w:fldCharType="separate"/>
            </w:r>
            <w:r w:rsidR="00916E80">
              <w:rPr>
                <w:noProof/>
                <w:webHidden/>
              </w:rPr>
              <w:t>176</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072" w:history="1">
            <w:r w:rsidR="00FE36D6" w:rsidRPr="008D5B9D">
              <w:rPr>
                <w:rStyle w:val="Hyperlink"/>
                <w:noProof/>
                <w:lang w:val="nl-NL"/>
              </w:rPr>
              <w:t>Zeeduivel (hamvis) medaillons met spek</w:t>
            </w:r>
            <w:r w:rsidR="00FE36D6">
              <w:rPr>
                <w:noProof/>
                <w:webHidden/>
              </w:rPr>
              <w:tab/>
            </w:r>
            <w:r w:rsidR="00C63C07">
              <w:rPr>
                <w:noProof/>
                <w:webHidden/>
              </w:rPr>
              <w:fldChar w:fldCharType="begin"/>
            </w:r>
            <w:r w:rsidR="00FE36D6">
              <w:rPr>
                <w:noProof/>
                <w:webHidden/>
              </w:rPr>
              <w:instrText xml:space="preserve"> PAGEREF _Toc217441072 \h </w:instrText>
            </w:r>
            <w:r w:rsidR="00C63C07">
              <w:rPr>
                <w:noProof/>
                <w:webHidden/>
              </w:rPr>
            </w:r>
            <w:r w:rsidR="00C63C07">
              <w:rPr>
                <w:noProof/>
                <w:webHidden/>
              </w:rPr>
              <w:fldChar w:fldCharType="separate"/>
            </w:r>
            <w:r w:rsidR="00916E80">
              <w:rPr>
                <w:noProof/>
                <w:webHidden/>
              </w:rPr>
              <w:t>178</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073" w:history="1">
            <w:r w:rsidR="00FE36D6" w:rsidRPr="008D5B9D">
              <w:rPr>
                <w:rStyle w:val="Hyperlink"/>
                <w:noProof/>
                <w:lang w:val="nl-NL"/>
              </w:rPr>
              <w:t>Zeeduivelfilets met scampi</w:t>
            </w:r>
            <w:r w:rsidR="00FE36D6">
              <w:rPr>
                <w:noProof/>
                <w:webHidden/>
              </w:rPr>
              <w:tab/>
            </w:r>
            <w:r w:rsidR="00C63C07">
              <w:rPr>
                <w:noProof/>
                <w:webHidden/>
              </w:rPr>
              <w:fldChar w:fldCharType="begin"/>
            </w:r>
            <w:r w:rsidR="00FE36D6">
              <w:rPr>
                <w:noProof/>
                <w:webHidden/>
              </w:rPr>
              <w:instrText xml:space="preserve"> PAGEREF _Toc217441073 \h </w:instrText>
            </w:r>
            <w:r w:rsidR="00C63C07">
              <w:rPr>
                <w:noProof/>
                <w:webHidden/>
              </w:rPr>
            </w:r>
            <w:r w:rsidR="00C63C07">
              <w:rPr>
                <w:noProof/>
                <w:webHidden/>
              </w:rPr>
              <w:fldChar w:fldCharType="separate"/>
            </w:r>
            <w:r w:rsidR="00916E80">
              <w:rPr>
                <w:noProof/>
                <w:webHidden/>
              </w:rPr>
              <w:t>179</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074" w:history="1">
            <w:r w:rsidR="00FE36D6" w:rsidRPr="008D5B9D">
              <w:rPr>
                <w:rStyle w:val="Hyperlink"/>
                <w:noProof/>
              </w:rPr>
              <w:t>Soft-Shell Crabs with Rémoulade</w:t>
            </w:r>
            <w:r w:rsidR="00FE36D6">
              <w:rPr>
                <w:noProof/>
                <w:webHidden/>
              </w:rPr>
              <w:tab/>
            </w:r>
            <w:r w:rsidR="00C63C07">
              <w:rPr>
                <w:noProof/>
                <w:webHidden/>
              </w:rPr>
              <w:fldChar w:fldCharType="begin"/>
            </w:r>
            <w:r w:rsidR="00FE36D6">
              <w:rPr>
                <w:noProof/>
                <w:webHidden/>
              </w:rPr>
              <w:instrText xml:space="preserve"> PAGEREF _Toc217441074 \h </w:instrText>
            </w:r>
            <w:r w:rsidR="00C63C07">
              <w:rPr>
                <w:noProof/>
                <w:webHidden/>
              </w:rPr>
            </w:r>
            <w:r w:rsidR="00C63C07">
              <w:rPr>
                <w:noProof/>
                <w:webHidden/>
              </w:rPr>
              <w:fldChar w:fldCharType="separate"/>
            </w:r>
            <w:r w:rsidR="00916E80">
              <w:rPr>
                <w:noProof/>
                <w:webHidden/>
              </w:rPr>
              <w:t>180</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075" w:history="1">
            <w:r w:rsidR="00FE36D6" w:rsidRPr="008D5B9D">
              <w:rPr>
                <w:rStyle w:val="Hyperlink"/>
                <w:noProof/>
              </w:rPr>
              <w:t>Pumpkin Seed–Crusted Grouper</w:t>
            </w:r>
            <w:r w:rsidR="00FE36D6">
              <w:rPr>
                <w:noProof/>
                <w:webHidden/>
              </w:rPr>
              <w:tab/>
            </w:r>
            <w:r w:rsidR="00C63C07">
              <w:rPr>
                <w:noProof/>
                <w:webHidden/>
              </w:rPr>
              <w:fldChar w:fldCharType="begin"/>
            </w:r>
            <w:r w:rsidR="00FE36D6">
              <w:rPr>
                <w:noProof/>
                <w:webHidden/>
              </w:rPr>
              <w:instrText xml:space="preserve"> PAGEREF _Toc217441075 \h </w:instrText>
            </w:r>
            <w:r w:rsidR="00C63C07">
              <w:rPr>
                <w:noProof/>
                <w:webHidden/>
              </w:rPr>
            </w:r>
            <w:r w:rsidR="00C63C07">
              <w:rPr>
                <w:noProof/>
                <w:webHidden/>
              </w:rPr>
              <w:fldChar w:fldCharType="separate"/>
            </w:r>
            <w:r w:rsidR="00916E80">
              <w:rPr>
                <w:noProof/>
                <w:webHidden/>
              </w:rPr>
              <w:t>181</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076" w:history="1">
            <w:r w:rsidR="00FE36D6" w:rsidRPr="008D5B9D">
              <w:rPr>
                <w:rStyle w:val="Hyperlink"/>
                <w:noProof/>
              </w:rPr>
              <w:t>Tangerine Lobster Tails</w:t>
            </w:r>
            <w:r w:rsidR="00FE36D6">
              <w:rPr>
                <w:noProof/>
                <w:webHidden/>
              </w:rPr>
              <w:tab/>
            </w:r>
            <w:r w:rsidR="00C63C07">
              <w:rPr>
                <w:noProof/>
                <w:webHidden/>
              </w:rPr>
              <w:fldChar w:fldCharType="begin"/>
            </w:r>
            <w:r w:rsidR="00FE36D6">
              <w:rPr>
                <w:noProof/>
                <w:webHidden/>
              </w:rPr>
              <w:instrText xml:space="preserve"> PAGEREF _Toc217441076 \h </w:instrText>
            </w:r>
            <w:r w:rsidR="00C63C07">
              <w:rPr>
                <w:noProof/>
                <w:webHidden/>
              </w:rPr>
            </w:r>
            <w:r w:rsidR="00C63C07">
              <w:rPr>
                <w:noProof/>
                <w:webHidden/>
              </w:rPr>
              <w:fldChar w:fldCharType="separate"/>
            </w:r>
            <w:r w:rsidR="00916E80">
              <w:rPr>
                <w:noProof/>
                <w:webHidden/>
              </w:rPr>
              <w:t>182</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077" w:history="1">
            <w:r w:rsidR="00FE36D6" w:rsidRPr="008D5B9D">
              <w:rPr>
                <w:rStyle w:val="Hyperlink"/>
                <w:noProof/>
              </w:rPr>
              <w:t>Smoky Lobster Tails and Corn on the Cob</w:t>
            </w:r>
            <w:r w:rsidR="00FE36D6">
              <w:rPr>
                <w:noProof/>
                <w:webHidden/>
              </w:rPr>
              <w:tab/>
            </w:r>
            <w:r w:rsidR="00C63C07">
              <w:rPr>
                <w:noProof/>
                <w:webHidden/>
              </w:rPr>
              <w:fldChar w:fldCharType="begin"/>
            </w:r>
            <w:r w:rsidR="00FE36D6">
              <w:rPr>
                <w:noProof/>
                <w:webHidden/>
              </w:rPr>
              <w:instrText xml:space="preserve"> PAGEREF _Toc217441077 \h </w:instrText>
            </w:r>
            <w:r w:rsidR="00C63C07">
              <w:rPr>
                <w:noProof/>
                <w:webHidden/>
              </w:rPr>
            </w:r>
            <w:r w:rsidR="00C63C07">
              <w:rPr>
                <w:noProof/>
                <w:webHidden/>
              </w:rPr>
              <w:fldChar w:fldCharType="separate"/>
            </w:r>
            <w:r w:rsidR="00916E80">
              <w:rPr>
                <w:noProof/>
                <w:webHidden/>
              </w:rPr>
              <w:t>183</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078" w:history="1">
            <w:r w:rsidR="00FE36D6" w:rsidRPr="008D5B9D">
              <w:rPr>
                <w:rStyle w:val="Hyperlink"/>
                <w:noProof/>
                <w:lang w:val="nl-NL"/>
              </w:rPr>
              <w:t>Curried Lobster</w:t>
            </w:r>
            <w:r w:rsidR="00FE36D6">
              <w:rPr>
                <w:noProof/>
                <w:webHidden/>
              </w:rPr>
              <w:tab/>
            </w:r>
            <w:r w:rsidR="00C63C07">
              <w:rPr>
                <w:noProof/>
                <w:webHidden/>
              </w:rPr>
              <w:fldChar w:fldCharType="begin"/>
            </w:r>
            <w:r w:rsidR="00FE36D6">
              <w:rPr>
                <w:noProof/>
                <w:webHidden/>
              </w:rPr>
              <w:instrText xml:space="preserve"> PAGEREF _Toc217441078 \h </w:instrText>
            </w:r>
            <w:r w:rsidR="00C63C07">
              <w:rPr>
                <w:noProof/>
                <w:webHidden/>
              </w:rPr>
            </w:r>
            <w:r w:rsidR="00C63C07">
              <w:rPr>
                <w:noProof/>
                <w:webHidden/>
              </w:rPr>
              <w:fldChar w:fldCharType="separate"/>
            </w:r>
            <w:r w:rsidR="00916E80">
              <w:rPr>
                <w:noProof/>
                <w:webHidden/>
              </w:rPr>
              <w:t>184</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079" w:history="1">
            <w:r w:rsidR="00FE36D6" w:rsidRPr="008D5B9D">
              <w:rPr>
                <w:rStyle w:val="Hyperlink"/>
                <w:noProof/>
              </w:rPr>
              <w:t>Grilled Lemon Lobster</w:t>
            </w:r>
            <w:r w:rsidR="00FE36D6">
              <w:rPr>
                <w:noProof/>
                <w:webHidden/>
              </w:rPr>
              <w:tab/>
            </w:r>
            <w:r w:rsidR="00C63C07">
              <w:rPr>
                <w:noProof/>
                <w:webHidden/>
              </w:rPr>
              <w:fldChar w:fldCharType="begin"/>
            </w:r>
            <w:r w:rsidR="00FE36D6">
              <w:rPr>
                <w:noProof/>
                <w:webHidden/>
              </w:rPr>
              <w:instrText xml:space="preserve"> PAGEREF _Toc217441079 \h </w:instrText>
            </w:r>
            <w:r w:rsidR="00C63C07">
              <w:rPr>
                <w:noProof/>
                <w:webHidden/>
              </w:rPr>
            </w:r>
            <w:r w:rsidR="00C63C07">
              <w:rPr>
                <w:noProof/>
                <w:webHidden/>
              </w:rPr>
              <w:fldChar w:fldCharType="separate"/>
            </w:r>
            <w:r w:rsidR="00916E80">
              <w:rPr>
                <w:noProof/>
                <w:webHidden/>
              </w:rPr>
              <w:t>185</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080" w:history="1">
            <w:r w:rsidR="00FE36D6" w:rsidRPr="008D5B9D">
              <w:rPr>
                <w:rStyle w:val="Hyperlink"/>
                <w:noProof/>
                <w:lang w:val="nl-NL"/>
              </w:rPr>
              <w:t>Geroosterde makreel met aardappelsalade,</w:t>
            </w:r>
            <w:r w:rsidR="00FE36D6">
              <w:rPr>
                <w:noProof/>
                <w:webHidden/>
              </w:rPr>
              <w:tab/>
            </w:r>
            <w:r w:rsidR="00C63C07">
              <w:rPr>
                <w:noProof/>
                <w:webHidden/>
              </w:rPr>
              <w:fldChar w:fldCharType="begin"/>
            </w:r>
            <w:r w:rsidR="00FE36D6">
              <w:rPr>
                <w:noProof/>
                <w:webHidden/>
              </w:rPr>
              <w:instrText xml:space="preserve"> PAGEREF _Toc217441080 \h </w:instrText>
            </w:r>
            <w:r w:rsidR="00C63C07">
              <w:rPr>
                <w:noProof/>
                <w:webHidden/>
              </w:rPr>
            </w:r>
            <w:r w:rsidR="00C63C07">
              <w:rPr>
                <w:noProof/>
                <w:webHidden/>
              </w:rPr>
              <w:fldChar w:fldCharType="separate"/>
            </w:r>
            <w:r w:rsidR="00916E80">
              <w:rPr>
                <w:noProof/>
                <w:webHidden/>
              </w:rPr>
              <w:t>186</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081" w:history="1">
            <w:r w:rsidR="00FE36D6" w:rsidRPr="008D5B9D">
              <w:rPr>
                <w:rStyle w:val="Hyperlink"/>
                <w:noProof/>
                <w:lang w:val="nl-NL"/>
              </w:rPr>
              <w:t>spekjes, tomaat en ansjovisboter</w:t>
            </w:r>
            <w:r w:rsidR="00FE36D6">
              <w:rPr>
                <w:noProof/>
                <w:webHidden/>
              </w:rPr>
              <w:tab/>
            </w:r>
            <w:r w:rsidR="00C63C07">
              <w:rPr>
                <w:noProof/>
                <w:webHidden/>
              </w:rPr>
              <w:fldChar w:fldCharType="begin"/>
            </w:r>
            <w:r w:rsidR="00FE36D6">
              <w:rPr>
                <w:noProof/>
                <w:webHidden/>
              </w:rPr>
              <w:instrText xml:space="preserve"> PAGEREF _Toc217441081 \h </w:instrText>
            </w:r>
            <w:r w:rsidR="00C63C07">
              <w:rPr>
                <w:noProof/>
                <w:webHidden/>
              </w:rPr>
            </w:r>
            <w:r w:rsidR="00C63C07">
              <w:rPr>
                <w:noProof/>
                <w:webHidden/>
              </w:rPr>
              <w:fldChar w:fldCharType="separate"/>
            </w:r>
            <w:r w:rsidR="00916E80">
              <w:rPr>
                <w:noProof/>
                <w:webHidden/>
              </w:rPr>
              <w:t>186</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082" w:history="1">
            <w:r w:rsidR="00FE36D6" w:rsidRPr="008D5B9D">
              <w:rPr>
                <w:rStyle w:val="Hyperlink"/>
                <w:noProof/>
              </w:rPr>
              <w:t>Mussels Stuffed with Ratatouille Salad</w:t>
            </w:r>
            <w:r w:rsidR="00FE36D6">
              <w:rPr>
                <w:noProof/>
                <w:webHidden/>
              </w:rPr>
              <w:tab/>
            </w:r>
            <w:r w:rsidR="00C63C07">
              <w:rPr>
                <w:noProof/>
                <w:webHidden/>
              </w:rPr>
              <w:fldChar w:fldCharType="begin"/>
            </w:r>
            <w:r w:rsidR="00FE36D6">
              <w:rPr>
                <w:noProof/>
                <w:webHidden/>
              </w:rPr>
              <w:instrText xml:space="preserve"> PAGEREF _Toc217441082 \h </w:instrText>
            </w:r>
            <w:r w:rsidR="00C63C07">
              <w:rPr>
                <w:noProof/>
                <w:webHidden/>
              </w:rPr>
            </w:r>
            <w:r w:rsidR="00C63C07">
              <w:rPr>
                <w:noProof/>
                <w:webHidden/>
              </w:rPr>
              <w:fldChar w:fldCharType="separate"/>
            </w:r>
            <w:r w:rsidR="00916E80">
              <w:rPr>
                <w:noProof/>
                <w:webHidden/>
              </w:rPr>
              <w:t>187</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083" w:history="1">
            <w:r w:rsidR="00FE36D6" w:rsidRPr="008D5B9D">
              <w:rPr>
                <w:rStyle w:val="Hyperlink"/>
                <w:noProof/>
              </w:rPr>
              <w:t>Mussels with Tomatoes, Scallions, Garlic, and Butter</w:t>
            </w:r>
            <w:r w:rsidR="00FE36D6">
              <w:rPr>
                <w:noProof/>
                <w:webHidden/>
              </w:rPr>
              <w:tab/>
            </w:r>
            <w:r w:rsidR="00C63C07">
              <w:rPr>
                <w:noProof/>
                <w:webHidden/>
              </w:rPr>
              <w:fldChar w:fldCharType="begin"/>
            </w:r>
            <w:r w:rsidR="00FE36D6">
              <w:rPr>
                <w:noProof/>
                <w:webHidden/>
              </w:rPr>
              <w:instrText xml:space="preserve"> PAGEREF _Toc217441083 \h </w:instrText>
            </w:r>
            <w:r w:rsidR="00C63C07">
              <w:rPr>
                <w:noProof/>
                <w:webHidden/>
              </w:rPr>
            </w:r>
            <w:r w:rsidR="00C63C07">
              <w:rPr>
                <w:noProof/>
                <w:webHidden/>
              </w:rPr>
              <w:fldChar w:fldCharType="separate"/>
            </w:r>
            <w:r w:rsidR="00916E80">
              <w:rPr>
                <w:noProof/>
                <w:webHidden/>
              </w:rPr>
              <w:t>188</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084" w:history="1">
            <w:r w:rsidR="00FE36D6" w:rsidRPr="008D5B9D">
              <w:rPr>
                <w:rStyle w:val="Hyperlink"/>
                <w:noProof/>
              </w:rPr>
              <w:t>Skillet Mussels and Clams with Chorizo</w:t>
            </w:r>
            <w:r w:rsidR="00FE36D6">
              <w:rPr>
                <w:noProof/>
                <w:webHidden/>
              </w:rPr>
              <w:tab/>
            </w:r>
            <w:r w:rsidR="00C63C07">
              <w:rPr>
                <w:noProof/>
                <w:webHidden/>
              </w:rPr>
              <w:fldChar w:fldCharType="begin"/>
            </w:r>
            <w:r w:rsidR="00FE36D6">
              <w:rPr>
                <w:noProof/>
                <w:webHidden/>
              </w:rPr>
              <w:instrText xml:space="preserve"> PAGEREF _Toc217441084 \h </w:instrText>
            </w:r>
            <w:r w:rsidR="00C63C07">
              <w:rPr>
                <w:noProof/>
                <w:webHidden/>
              </w:rPr>
            </w:r>
            <w:r w:rsidR="00C63C07">
              <w:rPr>
                <w:noProof/>
                <w:webHidden/>
              </w:rPr>
              <w:fldChar w:fldCharType="separate"/>
            </w:r>
            <w:r w:rsidR="00916E80">
              <w:rPr>
                <w:noProof/>
                <w:webHidden/>
              </w:rPr>
              <w:t>189</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085" w:history="1">
            <w:r w:rsidR="00FE36D6" w:rsidRPr="008D5B9D">
              <w:rPr>
                <w:rStyle w:val="Hyperlink"/>
                <w:noProof/>
              </w:rPr>
              <w:t>Mussels with Tomatoes, Scallions, Garlic, and Butter</w:t>
            </w:r>
            <w:r w:rsidR="00FE36D6">
              <w:rPr>
                <w:noProof/>
                <w:webHidden/>
              </w:rPr>
              <w:tab/>
            </w:r>
            <w:r w:rsidR="00C63C07">
              <w:rPr>
                <w:noProof/>
                <w:webHidden/>
              </w:rPr>
              <w:fldChar w:fldCharType="begin"/>
            </w:r>
            <w:r w:rsidR="00FE36D6">
              <w:rPr>
                <w:noProof/>
                <w:webHidden/>
              </w:rPr>
              <w:instrText xml:space="preserve"> PAGEREF _Toc217441085 \h </w:instrText>
            </w:r>
            <w:r w:rsidR="00C63C07">
              <w:rPr>
                <w:noProof/>
                <w:webHidden/>
              </w:rPr>
            </w:r>
            <w:r w:rsidR="00C63C07">
              <w:rPr>
                <w:noProof/>
                <w:webHidden/>
              </w:rPr>
              <w:fldChar w:fldCharType="separate"/>
            </w:r>
            <w:r w:rsidR="00916E80">
              <w:rPr>
                <w:noProof/>
                <w:webHidden/>
              </w:rPr>
              <w:t>190</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086" w:history="1">
            <w:r w:rsidR="00FE36D6" w:rsidRPr="008D5B9D">
              <w:rPr>
                <w:rStyle w:val="Hyperlink"/>
                <w:noProof/>
              </w:rPr>
              <w:t>Fire and Ice Oysters with Horseradish Sauce</w:t>
            </w:r>
            <w:r w:rsidR="00FE36D6">
              <w:rPr>
                <w:noProof/>
                <w:webHidden/>
              </w:rPr>
              <w:tab/>
            </w:r>
            <w:r w:rsidR="00C63C07">
              <w:rPr>
                <w:noProof/>
                <w:webHidden/>
              </w:rPr>
              <w:fldChar w:fldCharType="begin"/>
            </w:r>
            <w:r w:rsidR="00FE36D6">
              <w:rPr>
                <w:noProof/>
                <w:webHidden/>
              </w:rPr>
              <w:instrText xml:space="preserve"> PAGEREF _Toc217441086 \h </w:instrText>
            </w:r>
            <w:r w:rsidR="00C63C07">
              <w:rPr>
                <w:noProof/>
                <w:webHidden/>
              </w:rPr>
            </w:r>
            <w:r w:rsidR="00C63C07">
              <w:rPr>
                <w:noProof/>
                <w:webHidden/>
              </w:rPr>
              <w:fldChar w:fldCharType="separate"/>
            </w:r>
            <w:r w:rsidR="00916E80">
              <w:rPr>
                <w:noProof/>
                <w:webHidden/>
              </w:rPr>
              <w:t>191</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087" w:history="1">
            <w:r w:rsidR="00FE36D6" w:rsidRPr="008D5B9D">
              <w:rPr>
                <w:rStyle w:val="Hyperlink"/>
                <w:noProof/>
              </w:rPr>
              <w:t>Char-Grilled Oysters</w:t>
            </w:r>
            <w:r w:rsidR="00FE36D6">
              <w:rPr>
                <w:noProof/>
                <w:webHidden/>
              </w:rPr>
              <w:tab/>
            </w:r>
            <w:r w:rsidR="00C63C07">
              <w:rPr>
                <w:noProof/>
                <w:webHidden/>
              </w:rPr>
              <w:fldChar w:fldCharType="begin"/>
            </w:r>
            <w:r w:rsidR="00FE36D6">
              <w:rPr>
                <w:noProof/>
                <w:webHidden/>
              </w:rPr>
              <w:instrText xml:space="preserve"> PAGEREF _Toc217441087 \h </w:instrText>
            </w:r>
            <w:r w:rsidR="00C63C07">
              <w:rPr>
                <w:noProof/>
                <w:webHidden/>
              </w:rPr>
            </w:r>
            <w:r w:rsidR="00C63C07">
              <w:rPr>
                <w:noProof/>
                <w:webHidden/>
              </w:rPr>
              <w:fldChar w:fldCharType="separate"/>
            </w:r>
            <w:r w:rsidR="00916E80">
              <w:rPr>
                <w:noProof/>
                <w:webHidden/>
              </w:rPr>
              <w:t>192</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088" w:history="1">
            <w:r w:rsidR="00FE36D6" w:rsidRPr="008D5B9D">
              <w:rPr>
                <w:rStyle w:val="Hyperlink"/>
                <w:noProof/>
              </w:rPr>
              <w:t>Soft Tacos with Red Snapper and Tomatillo-Avocado Salsa</w:t>
            </w:r>
            <w:r w:rsidR="00FE36D6">
              <w:rPr>
                <w:noProof/>
                <w:webHidden/>
              </w:rPr>
              <w:tab/>
            </w:r>
            <w:r w:rsidR="00C63C07">
              <w:rPr>
                <w:noProof/>
                <w:webHidden/>
              </w:rPr>
              <w:fldChar w:fldCharType="begin"/>
            </w:r>
            <w:r w:rsidR="00FE36D6">
              <w:rPr>
                <w:noProof/>
                <w:webHidden/>
              </w:rPr>
              <w:instrText xml:space="preserve"> PAGEREF _Toc217441088 \h </w:instrText>
            </w:r>
            <w:r w:rsidR="00C63C07">
              <w:rPr>
                <w:noProof/>
                <w:webHidden/>
              </w:rPr>
            </w:r>
            <w:r w:rsidR="00C63C07">
              <w:rPr>
                <w:noProof/>
                <w:webHidden/>
              </w:rPr>
              <w:fldChar w:fldCharType="separate"/>
            </w:r>
            <w:r w:rsidR="00916E80">
              <w:rPr>
                <w:noProof/>
                <w:webHidden/>
              </w:rPr>
              <w:t>194</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089" w:history="1">
            <w:r w:rsidR="00FE36D6" w:rsidRPr="008D5B9D">
              <w:rPr>
                <w:rStyle w:val="Hyperlink"/>
                <w:noProof/>
              </w:rPr>
              <w:t>Red Snapper Veracruz Style</w:t>
            </w:r>
            <w:r w:rsidR="00FE36D6">
              <w:rPr>
                <w:noProof/>
                <w:webHidden/>
              </w:rPr>
              <w:tab/>
            </w:r>
            <w:r w:rsidR="00C63C07">
              <w:rPr>
                <w:noProof/>
                <w:webHidden/>
              </w:rPr>
              <w:fldChar w:fldCharType="begin"/>
            </w:r>
            <w:r w:rsidR="00FE36D6">
              <w:rPr>
                <w:noProof/>
                <w:webHidden/>
              </w:rPr>
              <w:instrText xml:space="preserve"> PAGEREF _Toc217441089 \h </w:instrText>
            </w:r>
            <w:r w:rsidR="00C63C07">
              <w:rPr>
                <w:noProof/>
                <w:webHidden/>
              </w:rPr>
            </w:r>
            <w:r w:rsidR="00C63C07">
              <w:rPr>
                <w:noProof/>
                <w:webHidden/>
              </w:rPr>
              <w:fldChar w:fldCharType="separate"/>
            </w:r>
            <w:r w:rsidR="00916E80">
              <w:rPr>
                <w:noProof/>
                <w:webHidden/>
              </w:rPr>
              <w:t>195</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090" w:history="1">
            <w:r w:rsidR="00FE36D6" w:rsidRPr="008D5B9D">
              <w:rPr>
                <w:rStyle w:val="Hyperlink"/>
                <w:noProof/>
              </w:rPr>
              <w:t>Cajun Red Snapper Fillets with a Quartet of Peppers</w:t>
            </w:r>
            <w:r w:rsidR="00FE36D6">
              <w:rPr>
                <w:noProof/>
                <w:webHidden/>
              </w:rPr>
              <w:tab/>
            </w:r>
            <w:r w:rsidR="00C63C07">
              <w:rPr>
                <w:noProof/>
                <w:webHidden/>
              </w:rPr>
              <w:fldChar w:fldCharType="begin"/>
            </w:r>
            <w:r w:rsidR="00FE36D6">
              <w:rPr>
                <w:noProof/>
                <w:webHidden/>
              </w:rPr>
              <w:instrText xml:space="preserve"> PAGEREF _Toc217441090 \h </w:instrText>
            </w:r>
            <w:r w:rsidR="00C63C07">
              <w:rPr>
                <w:noProof/>
                <w:webHidden/>
              </w:rPr>
            </w:r>
            <w:r w:rsidR="00C63C07">
              <w:rPr>
                <w:noProof/>
                <w:webHidden/>
              </w:rPr>
              <w:fldChar w:fldCharType="separate"/>
            </w:r>
            <w:r w:rsidR="00916E80">
              <w:rPr>
                <w:noProof/>
                <w:webHidden/>
              </w:rPr>
              <w:t>196</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091" w:history="1">
            <w:r w:rsidR="00FE36D6" w:rsidRPr="008D5B9D">
              <w:rPr>
                <w:rStyle w:val="Hyperlink"/>
                <w:noProof/>
              </w:rPr>
              <w:t>Red Snapper with Pineapple-Peach Salsa and Mango "Guacamole"</w:t>
            </w:r>
            <w:r w:rsidR="00FE36D6">
              <w:rPr>
                <w:noProof/>
                <w:webHidden/>
              </w:rPr>
              <w:tab/>
            </w:r>
            <w:r w:rsidR="00C63C07">
              <w:rPr>
                <w:noProof/>
                <w:webHidden/>
              </w:rPr>
              <w:fldChar w:fldCharType="begin"/>
            </w:r>
            <w:r w:rsidR="00FE36D6">
              <w:rPr>
                <w:noProof/>
                <w:webHidden/>
              </w:rPr>
              <w:instrText xml:space="preserve"> PAGEREF _Toc217441091 \h </w:instrText>
            </w:r>
            <w:r w:rsidR="00C63C07">
              <w:rPr>
                <w:noProof/>
                <w:webHidden/>
              </w:rPr>
            </w:r>
            <w:r w:rsidR="00C63C07">
              <w:rPr>
                <w:noProof/>
                <w:webHidden/>
              </w:rPr>
              <w:fldChar w:fldCharType="separate"/>
            </w:r>
            <w:r w:rsidR="00916E80">
              <w:rPr>
                <w:noProof/>
                <w:webHidden/>
              </w:rPr>
              <w:t>197</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092" w:history="1">
            <w:r w:rsidR="00FE36D6" w:rsidRPr="008D5B9D">
              <w:rPr>
                <w:rStyle w:val="Hyperlink"/>
                <w:noProof/>
              </w:rPr>
              <w:t>Lucky Red Snapper in Coconut Broth</w:t>
            </w:r>
            <w:r w:rsidR="00FE36D6">
              <w:rPr>
                <w:noProof/>
                <w:webHidden/>
              </w:rPr>
              <w:tab/>
            </w:r>
            <w:r w:rsidR="00C63C07">
              <w:rPr>
                <w:noProof/>
                <w:webHidden/>
              </w:rPr>
              <w:fldChar w:fldCharType="begin"/>
            </w:r>
            <w:r w:rsidR="00FE36D6">
              <w:rPr>
                <w:noProof/>
                <w:webHidden/>
              </w:rPr>
              <w:instrText xml:space="preserve"> PAGEREF _Toc217441092 \h </w:instrText>
            </w:r>
            <w:r w:rsidR="00C63C07">
              <w:rPr>
                <w:noProof/>
                <w:webHidden/>
              </w:rPr>
            </w:r>
            <w:r w:rsidR="00C63C07">
              <w:rPr>
                <w:noProof/>
                <w:webHidden/>
              </w:rPr>
              <w:fldChar w:fldCharType="separate"/>
            </w:r>
            <w:r w:rsidR="00916E80">
              <w:rPr>
                <w:noProof/>
                <w:webHidden/>
              </w:rPr>
              <w:t>198</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093" w:history="1">
            <w:r w:rsidR="00FE36D6" w:rsidRPr="008D5B9D">
              <w:rPr>
                <w:rStyle w:val="Hyperlink"/>
                <w:noProof/>
              </w:rPr>
              <w:t>Jumbo Shrimp with Coconut Milk Curry</w:t>
            </w:r>
            <w:r w:rsidR="00FE36D6">
              <w:rPr>
                <w:noProof/>
                <w:webHidden/>
              </w:rPr>
              <w:tab/>
            </w:r>
            <w:r w:rsidR="00C63C07">
              <w:rPr>
                <w:noProof/>
                <w:webHidden/>
              </w:rPr>
              <w:fldChar w:fldCharType="begin"/>
            </w:r>
            <w:r w:rsidR="00FE36D6">
              <w:rPr>
                <w:noProof/>
                <w:webHidden/>
              </w:rPr>
              <w:instrText xml:space="preserve"> PAGEREF _Toc217441093 \h </w:instrText>
            </w:r>
            <w:r w:rsidR="00C63C07">
              <w:rPr>
                <w:noProof/>
                <w:webHidden/>
              </w:rPr>
            </w:r>
            <w:r w:rsidR="00C63C07">
              <w:rPr>
                <w:noProof/>
                <w:webHidden/>
              </w:rPr>
              <w:fldChar w:fldCharType="separate"/>
            </w:r>
            <w:r w:rsidR="00916E80">
              <w:rPr>
                <w:noProof/>
                <w:webHidden/>
              </w:rPr>
              <w:t>199</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094" w:history="1">
            <w:r w:rsidR="00FE36D6" w:rsidRPr="008D5B9D">
              <w:rPr>
                <w:rStyle w:val="Hyperlink"/>
                <w:noProof/>
              </w:rPr>
              <w:t>N’Awlins Barbecue Shrimp</w:t>
            </w:r>
            <w:r w:rsidR="00FE36D6">
              <w:rPr>
                <w:noProof/>
                <w:webHidden/>
              </w:rPr>
              <w:tab/>
            </w:r>
            <w:r w:rsidR="00C63C07">
              <w:rPr>
                <w:noProof/>
                <w:webHidden/>
              </w:rPr>
              <w:fldChar w:fldCharType="begin"/>
            </w:r>
            <w:r w:rsidR="00FE36D6">
              <w:rPr>
                <w:noProof/>
                <w:webHidden/>
              </w:rPr>
              <w:instrText xml:space="preserve"> PAGEREF _Toc217441094 \h </w:instrText>
            </w:r>
            <w:r w:rsidR="00C63C07">
              <w:rPr>
                <w:noProof/>
                <w:webHidden/>
              </w:rPr>
            </w:r>
            <w:r w:rsidR="00C63C07">
              <w:rPr>
                <w:noProof/>
                <w:webHidden/>
              </w:rPr>
              <w:fldChar w:fldCharType="separate"/>
            </w:r>
            <w:r w:rsidR="00916E80">
              <w:rPr>
                <w:noProof/>
                <w:webHidden/>
              </w:rPr>
              <w:t>200</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095" w:history="1">
            <w:r w:rsidR="00FE36D6" w:rsidRPr="008D5B9D">
              <w:rPr>
                <w:rStyle w:val="Hyperlink"/>
                <w:noProof/>
              </w:rPr>
              <w:t>Grilled Shrimp with Mexican Salsa</w:t>
            </w:r>
            <w:r w:rsidR="00FE36D6">
              <w:rPr>
                <w:noProof/>
                <w:webHidden/>
              </w:rPr>
              <w:tab/>
            </w:r>
            <w:r w:rsidR="00C63C07">
              <w:rPr>
                <w:noProof/>
                <w:webHidden/>
              </w:rPr>
              <w:fldChar w:fldCharType="begin"/>
            </w:r>
            <w:r w:rsidR="00FE36D6">
              <w:rPr>
                <w:noProof/>
                <w:webHidden/>
              </w:rPr>
              <w:instrText xml:space="preserve"> PAGEREF _Toc217441095 \h </w:instrText>
            </w:r>
            <w:r w:rsidR="00C63C07">
              <w:rPr>
                <w:noProof/>
                <w:webHidden/>
              </w:rPr>
            </w:r>
            <w:r w:rsidR="00C63C07">
              <w:rPr>
                <w:noProof/>
                <w:webHidden/>
              </w:rPr>
              <w:fldChar w:fldCharType="separate"/>
            </w:r>
            <w:r w:rsidR="00916E80">
              <w:rPr>
                <w:noProof/>
                <w:webHidden/>
              </w:rPr>
              <w:t>201</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096" w:history="1">
            <w:r w:rsidR="00FE36D6" w:rsidRPr="008D5B9D">
              <w:rPr>
                <w:rStyle w:val="Hyperlink"/>
                <w:noProof/>
              </w:rPr>
              <w:t>Shrimp Kabobs in Ginger Marinade</w:t>
            </w:r>
            <w:r w:rsidR="00FE36D6">
              <w:rPr>
                <w:noProof/>
                <w:webHidden/>
              </w:rPr>
              <w:tab/>
            </w:r>
            <w:r w:rsidR="00C63C07">
              <w:rPr>
                <w:noProof/>
                <w:webHidden/>
              </w:rPr>
              <w:fldChar w:fldCharType="begin"/>
            </w:r>
            <w:r w:rsidR="00FE36D6">
              <w:rPr>
                <w:noProof/>
                <w:webHidden/>
              </w:rPr>
              <w:instrText xml:space="preserve"> PAGEREF _Toc217441096 \h </w:instrText>
            </w:r>
            <w:r w:rsidR="00C63C07">
              <w:rPr>
                <w:noProof/>
                <w:webHidden/>
              </w:rPr>
            </w:r>
            <w:r w:rsidR="00C63C07">
              <w:rPr>
                <w:noProof/>
                <w:webHidden/>
              </w:rPr>
              <w:fldChar w:fldCharType="separate"/>
            </w:r>
            <w:r w:rsidR="00916E80">
              <w:rPr>
                <w:noProof/>
                <w:webHidden/>
              </w:rPr>
              <w:t>202</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097" w:history="1">
            <w:r w:rsidR="00FE36D6" w:rsidRPr="008D5B9D">
              <w:rPr>
                <w:rStyle w:val="Hyperlink"/>
                <w:noProof/>
              </w:rPr>
              <w:t>Jumbo Shrimp with Sweet-and-Sour Sauce</w:t>
            </w:r>
            <w:r w:rsidR="00FE36D6">
              <w:rPr>
                <w:noProof/>
                <w:webHidden/>
              </w:rPr>
              <w:tab/>
            </w:r>
            <w:r w:rsidR="00C63C07">
              <w:rPr>
                <w:noProof/>
                <w:webHidden/>
              </w:rPr>
              <w:fldChar w:fldCharType="begin"/>
            </w:r>
            <w:r w:rsidR="00FE36D6">
              <w:rPr>
                <w:noProof/>
                <w:webHidden/>
              </w:rPr>
              <w:instrText xml:space="preserve"> PAGEREF _Toc217441097 \h </w:instrText>
            </w:r>
            <w:r w:rsidR="00C63C07">
              <w:rPr>
                <w:noProof/>
                <w:webHidden/>
              </w:rPr>
            </w:r>
            <w:r w:rsidR="00C63C07">
              <w:rPr>
                <w:noProof/>
                <w:webHidden/>
              </w:rPr>
              <w:fldChar w:fldCharType="separate"/>
            </w:r>
            <w:r w:rsidR="00916E80">
              <w:rPr>
                <w:noProof/>
                <w:webHidden/>
              </w:rPr>
              <w:t>203</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098" w:history="1">
            <w:r w:rsidR="00FE36D6" w:rsidRPr="008D5B9D">
              <w:rPr>
                <w:rStyle w:val="Hyperlink"/>
                <w:noProof/>
              </w:rPr>
              <w:t>Tequila and Lime Marinated Shrimp Skewers with Mango Sauce</w:t>
            </w:r>
            <w:r w:rsidR="00FE36D6">
              <w:rPr>
                <w:noProof/>
                <w:webHidden/>
              </w:rPr>
              <w:tab/>
            </w:r>
            <w:r w:rsidR="00C63C07">
              <w:rPr>
                <w:noProof/>
                <w:webHidden/>
              </w:rPr>
              <w:fldChar w:fldCharType="begin"/>
            </w:r>
            <w:r w:rsidR="00FE36D6">
              <w:rPr>
                <w:noProof/>
                <w:webHidden/>
              </w:rPr>
              <w:instrText xml:space="preserve"> PAGEREF _Toc217441098 \h </w:instrText>
            </w:r>
            <w:r w:rsidR="00C63C07">
              <w:rPr>
                <w:noProof/>
                <w:webHidden/>
              </w:rPr>
            </w:r>
            <w:r w:rsidR="00C63C07">
              <w:rPr>
                <w:noProof/>
                <w:webHidden/>
              </w:rPr>
              <w:fldChar w:fldCharType="separate"/>
            </w:r>
            <w:r w:rsidR="00916E80">
              <w:rPr>
                <w:noProof/>
                <w:webHidden/>
              </w:rPr>
              <w:t>204</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099" w:history="1">
            <w:r w:rsidR="00FE36D6" w:rsidRPr="008D5B9D">
              <w:rPr>
                <w:rStyle w:val="Hyperlink"/>
                <w:noProof/>
              </w:rPr>
              <w:t>Sweet and Sour Shrimp</w:t>
            </w:r>
            <w:r w:rsidR="00FE36D6">
              <w:rPr>
                <w:noProof/>
                <w:webHidden/>
              </w:rPr>
              <w:tab/>
            </w:r>
            <w:r w:rsidR="00C63C07">
              <w:rPr>
                <w:noProof/>
                <w:webHidden/>
              </w:rPr>
              <w:fldChar w:fldCharType="begin"/>
            </w:r>
            <w:r w:rsidR="00FE36D6">
              <w:rPr>
                <w:noProof/>
                <w:webHidden/>
              </w:rPr>
              <w:instrText xml:space="preserve"> PAGEREF _Toc217441099 \h </w:instrText>
            </w:r>
            <w:r w:rsidR="00C63C07">
              <w:rPr>
                <w:noProof/>
                <w:webHidden/>
              </w:rPr>
            </w:r>
            <w:r w:rsidR="00C63C07">
              <w:rPr>
                <w:noProof/>
                <w:webHidden/>
              </w:rPr>
              <w:fldChar w:fldCharType="separate"/>
            </w:r>
            <w:r w:rsidR="00916E80">
              <w:rPr>
                <w:noProof/>
                <w:webHidden/>
              </w:rPr>
              <w:t>205</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100" w:history="1">
            <w:r w:rsidR="00FE36D6" w:rsidRPr="008D5B9D">
              <w:rPr>
                <w:rStyle w:val="Hyperlink"/>
                <w:noProof/>
                <w:lang w:val="nl-NL"/>
              </w:rPr>
              <w:t>Gegrilde gamba´s met kerrie en lintpasta</w:t>
            </w:r>
            <w:r w:rsidR="00FE36D6">
              <w:rPr>
                <w:noProof/>
                <w:webHidden/>
              </w:rPr>
              <w:tab/>
            </w:r>
            <w:r w:rsidR="00C63C07">
              <w:rPr>
                <w:noProof/>
                <w:webHidden/>
              </w:rPr>
              <w:fldChar w:fldCharType="begin"/>
            </w:r>
            <w:r w:rsidR="00FE36D6">
              <w:rPr>
                <w:noProof/>
                <w:webHidden/>
              </w:rPr>
              <w:instrText xml:space="preserve"> PAGEREF _Toc217441100 \h </w:instrText>
            </w:r>
            <w:r w:rsidR="00C63C07">
              <w:rPr>
                <w:noProof/>
                <w:webHidden/>
              </w:rPr>
            </w:r>
            <w:r w:rsidR="00C63C07">
              <w:rPr>
                <w:noProof/>
                <w:webHidden/>
              </w:rPr>
              <w:fldChar w:fldCharType="separate"/>
            </w:r>
            <w:r w:rsidR="00916E80">
              <w:rPr>
                <w:noProof/>
                <w:webHidden/>
              </w:rPr>
              <w:t>206</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101" w:history="1">
            <w:r w:rsidR="00FE36D6" w:rsidRPr="008D5B9D">
              <w:rPr>
                <w:rStyle w:val="Hyperlink"/>
                <w:noProof/>
                <w:lang w:val="nl-NL"/>
              </w:rPr>
              <w:t>Fiery Shrimp and Angel Hair Pasta</w:t>
            </w:r>
            <w:r w:rsidR="00FE36D6">
              <w:rPr>
                <w:noProof/>
                <w:webHidden/>
              </w:rPr>
              <w:tab/>
            </w:r>
            <w:r w:rsidR="00C63C07">
              <w:rPr>
                <w:noProof/>
                <w:webHidden/>
              </w:rPr>
              <w:fldChar w:fldCharType="begin"/>
            </w:r>
            <w:r w:rsidR="00FE36D6">
              <w:rPr>
                <w:noProof/>
                <w:webHidden/>
              </w:rPr>
              <w:instrText xml:space="preserve"> PAGEREF _Toc217441101 \h </w:instrText>
            </w:r>
            <w:r w:rsidR="00C63C07">
              <w:rPr>
                <w:noProof/>
                <w:webHidden/>
              </w:rPr>
            </w:r>
            <w:r w:rsidR="00C63C07">
              <w:rPr>
                <w:noProof/>
                <w:webHidden/>
              </w:rPr>
              <w:fldChar w:fldCharType="separate"/>
            </w:r>
            <w:r w:rsidR="00916E80">
              <w:rPr>
                <w:noProof/>
                <w:webHidden/>
              </w:rPr>
              <w:t>207</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102" w:history="1">
            <w:r w:rsidR="00FE36D6" w:rsidRPr="008D5B9D">
              <w:rPr>
                <w:rStyle w:val="Hyperlink"/>
                <w:noProof/>
              </w:rPr>
              <w:t>Grilled Colossal Shrimp with Coconut Milk Curry</w:t>
            </w:r>
            <w:r w:rsidR="00FE36D6">
              <w:rPr>
                <w:noProof/>
                <w:webHidden/>
              </w:rPr>
              <w:tab/>
            </w:r>
            <w:r w:rsidR="00C63C07">
              <w:rPr>
                <w:noProof/>
                <w:webHidden/>
              </w:rPr>
              <w:fldChar w:fldCharType="begin"/>
            </w:r>
            <w:r w:rsidR="00FE36D6">
              <w:rPr>
                <w:noProof/>
                <w:webHidden/>
              </w:rPr>
              <w:instrText xml:space="preserve"> PAGEREF _Toc217441102 \h </w:instrText>
            </w:r>
            <w:r w:rsidR="00C63C07">
              <w:rPr>
                <w:noProof/>
                <w:webHidden/>
              </w:rPr>
            </w:r>
            <w:r w:rsidR="00C63C07">
              <w:rPr>
                <w:noProof/>
                <w:webHidden/>
              </w:rPr>
              <w:fldChar w:fldCharType="separate"/>
            </w:r>
            <w:r w:rsidR="00916E80">
              <w:rPr>
                <w:noProof/>
                <w:webHidden/>
              </w:rPr>
              <w:t>208</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103" w:history="1">
            <w:r w:rsidR="00FE36D6" w:rsidRPr="008D5B9D">
              <w:rPr>
                <w:rStyle w:val="Hyperlink"/>
                <w:noProof/>
              </w:rPr>
              <w:t>Chipotle-Citrus Shrimp with Sour Cream Dipping Sauce</w:t>
            </w:r>
            <w:r w:rsidR="00FE36D6">
              <w:rPr>
                <w:noProof/>
                <w:webHidden/>
              </w:rPr>
              <w:tab/>
            </w:r>
            <w:r w:rsidR="00C63C07">
              <w:rPr>
                <w:noProof/>
                <w:webHidden/>
              </w:rPr>
              <w:fldChar w:fldCharType="begin"/>
            </w:r>
            <w:r w:rsidR="00FE36D6">
              <w:rPr>
                <w:noProof/>
                <w:webHidden/>
              </w:rPr>
              <w:instrText xml:space="preserve"> PAGEREF _Toc217441103 \h </w:instrText>
            </w:r>
            <w:r w:rsidR="00C63C07">
              <w:rPr>
                <w:noProof/>
                <w:webHidden/>
              </w:rPr>
            </w:r>
            <w:r w:rsidR="00C63C07">
              <w:rPr>
                <w:noProof/>
                <w:webHidden/>
              </w:rPr>
              <w:fldChar w:fldCharType="separate"/>
            </w:r>
            <w:r w:rsidR="00916E80">
              <w:rPr>
                <w:noProof/>
                <w:webHidden/>
              </w:rPr>
              <w:t>209</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104" w:history="1">
            <w:r w:rsidR="00FE36D6" w:rsidRPr="008D5B9D">
              <w:rPr>
                <w:rStyle w:val="Hyperlink"/>
                <w:noProof/>
              </w:rPr>
              <w:t>Grilled Shrimp Salad with Asian Flavors</w:t>
            </w:r>
            <w:r w:rsidR="00FE36D6">
              <w:rPr>
                <w:noProof/>
                <w:webHidden/>
              </w:rPr>
              <w:tab/>
            </w:r>
            <w:r w:rsidR="00C63C07">
              <w:rPr>
                <w:noProof/>
                <w:webHidden/>
              </w:rPr>
              <w:fldChar w:fldCharType="begin"/>
            </w:r>
            <w:r w:rsidR="00FE36D6">
              <w:rPr>
                <w:noProof/>
                <w:webHidden/>
              </w:rPr>
              <w:instrText xml:space="preserve"> PAGEREF _Toc217441104 \h </w:instrText>
            </w:r>
            <w:r w:rsidR="00C63C07">
              <w:rPr>
                <w:noProof/>
                <w:webHidden/>
              </w:rPr>
            </w:r>
            <w:r w:rsidR="00C63C07">
              <w:rPr>
                <w:noProof/>
                <w:webHidden/>
              </w:rPr>
              <w:fldChar w:fldCharType="separate"/>
            </w:r>
            <w:r w:rsidR="00916E80">
              <w:rPr>
                <w:noProof/>
                <w:webHidden/>
              </w:rPr>
              <w:t>210</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105" w:history="1">
            <w:r w:rsidR="00FE36D6" w:rsidRPr="008D5B9D">
              <w:rPr>
                <w:rStyle w:val="Hyperlink"/>
                <w:noProof/>
              </w:rPr>
              <w:t>Grilled Shrimp with Tomatillo and Avocado Salsa</w:t>
            </w:r>
            <w:r w:rsidR="00FE36D6">
              <w:rPr>
                <w:noProof/>
                <w:webHidden/>
              </w:rPr>
              <w:tab/>
            </w:r>
            <w:r w:rsidR="00C63C07">
              <w:rPr>
                <w:noProof/>
                <w:webHidden/>
              </w:rPr>
              <w:fldChar w:fldCharType="begin"/>
            </w:r>
            <w:r w:rsidR="00FE36D6">
              <w:rPr>
                <w:noProof/>
                <w:webHidden/>
              </w:rPr>
              <w:instrText xml:space="preserve"> PAGEREF _Toc217441105 \h </w:instrText>
            </w:r>
            <w:r w:rsidR="00C63C07">
              <w:rPr>
                <w:noProof/>
                <w:webHidden/>
              </w:rPr>
            </w:r>
            <w:r w:rsidR="00C63C07">
              <w:rPr>
                <w:noProof/>
                <w:webHidden/>
              </w:rPr>
              <w:fldChar w:fldCharType="separate"/>
            </w:r>
            <w:r w:rsidR="00916E80">
              <w:rPr>
                <w:noProof/>
                <w:webHidden/>
              </w:rPr>
              <w:t>211</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106" w:history="1">
            <w:r w:rsidR="00FE36D6" w:rsidRPr="008D5B9D">
              <w:rPr>
                <w:rStyle w:val="Hyperlink"/>
                <w:noProof/>
              </w:rPr>
              <w:t>Shrimp Tacos with Poblano-Avocado Salsa</w:t>
            </w:r>
            <w:r w:rsidR="00FE36D6">
              <w:rPr>
                <w:noProof/>
                <w:webHidden/>
              </w:rPr>
              <w:tab/>
            </w:r>
            <w:r w:rsidR="00C63C07">
              <w:rPr>
                <w:noProof/>
                <w:webHidden/>
              </w:rPr>
              <w:fldChar w:fldCharType="begin"/>
            </w:r>
            <w:r w:rsidR="00FE36D6">
              <w:rPr>
                <w:noProof/>
                <w:webHidden/>
              </w:rPr>
              <w:instrText xml:space="preserve"> PAGEREF _Toc217441106 \h </w:instrText>
            </w:r>
            <w:r w:rsidR="00C63C07">
              <w:rPr>
                <w:noProof/>
                <w:webHidden/>
              </w:rPr>
            </w:r>
            <w:r w:rsidR="00C63C07">
              <w:rPr>
                <w:noProof/>
                <w:webHidden/>
              </w:rPr>
              <w:fldChar w:fldCharType="separate"/>
            </w:r>
            <w:r w:rsidR="00916E80">
              <w:rPr>
                <w:noProof/>
                <w:webHidden/>
              </w:rPr>
              <w:t>212</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107" w:history="1">
            <w:r w:rsidR="00FE36D6" w:rsidRPr="008D5B9D">
              <w:rPr>
                <w:rStyle w:val="Hyperlink"/>
                <w:noProof/>
              </w:rPr>
              <w:t>Grilled Salmon and Smokey Tomato Chipotle Sauce</w:t>
            </w:r>
            <w:r w:rsidR="00FE36D6">
              <w:rPr>
                <w:noProof/>
                <w:webHidden/>
              </w:rPr>
              <w:tab/>
            </w:r>
            <w:r w:rsidR="00C63C07">
              <w:rPr>
                <w:noProof/>
                <w:webHidden/>
              </w:rPr>
              <w:fldChar w:fldCharType="begin"/>
            </w:r>
            <w:r w:rsidR="00FE36D6">
              <w:rPr>
                <w:noProof/>
                <w:webHidden/>
              </w:rPr>
              <w:instrText xml:space="preserve"> PAGEREF _Toc217441107 \h </w:instrText>
            </w:r>
            <w:r w:rsidR="00C63C07">
              <w:rPr>
                <w:noProof/>
                <w:webHidden/>
              </w:rPr>
            </w:r>
            <w:r w:rsidR="00C63C07">
              <w:rPr>
                <w:noProof/>
                <w:webHidden/>
              </w:rPr>
              <w:fldChar w:fldCharType="separate"/>
            </w:r>
            <w:r w:rsidR="00916E80">
              <w:rPr>
                <w:noProof/>
                <w:webHidden/>
              </w:rPr>
              <w:t>213</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108" w:history="1">
            <w:r w:rsidR="00FE36D6" w:rsidRPr="008D5B9D">
              <w:rPr>
                <w:rStyle w:val="Hyperlink"/>
                <w:noProof/>
              </w:rPr>
              <w:t>Grilled Salmon with Green Goddess Dressing</w:t>
            </w:r>
            <w:r w:rsidR="00FE36D6">
              <w:rPr>
                <w:noProof/>
                <w:webHidden/>
              </w:rPr>
              <w:tab/>
            </w:r>
            <w:r w:rsidR="00C63C07">
              <w:rPr>
                <w:noProof/>
                <w:webHidden/>
              </w:rPr>
              <w:fldChar w:fldCharType="begin"/>
            </w:r>
            <w:r w:rsidR="00FE36D6">
              <w:rPr>
                <w:noProof/>
                <w:webHidden/>
              </w:rPr>
              <w:instrText xml:space="preserve"> PAGEREF _Toc217441108 \h </w:instrText>
            </w:r>
            <w:r w:rsidR="00C63C07">
              <w:rPr>
                <w:noProof/>
                <w:webHidden/>
              </w:rPr>
            </w:r>
            <w:r w:rsidR="00C63C07">
              <w:rPr>
                <w:noProof/>
                <w:webHidden/>
              </w:rPr>
              <w:fldChar w:fldCharType="separate"/>
            </w:r>
            <w:r w:rsidR="00916E80">
              <w:rPr>
                <w:noProof/>
                <w:webHidden/>
              </w:rPr>
              <w:t>214</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109" w:history="1">
            <w:r w:rsidR="00FE36D6" w:rsidRPr="008D5B9D">
              <w:rPr>
                <w:rStyle w:val="Hyperlink"/>
                <w:noProof/>
              </w:rPr>
              <w:t>Simple Salmon</w:t>
            </w:r>
            <w:r w:rsidR="00FE36D6">
              <w:rPr>
                <w:noProof/>
                <w:webHidden/>
              </w:rPr>
              <w:tab/>
            </w:r>
            <w:r w:rsidR="00C63C07">
              <w:rPr>
                <w:noProof/>
                <w:webHidden/>
              </w:rPr>
              <w:fldChar w:fldCharType="begin"/>
            </w:r>
            <w:r w:rsidR="00FE36D6">
              <w:rPr>
                <w:noProof/>
                <w:webHidden/>
              </w:rPr>
              <w:instrText xml:space="preserve"> PAGEREF _Toc217441109 \h </w:instrText>
            </w:r>
            <w:r w:rsidR="00C63C07">
              <w:rPr>
                <w:noProof/>
                <w:webHidden/>
              </w:rPr>
            </w:r>
            <w:r w:rsidR="00C63C07">
              <w:rPr>
                <w:noProof/>
                <w:webHidden/>
              </w:rPr>
              <w:fldChar w:fldCharType="separate"/>
            </w:r>
            <w:r w:rsidR="00916E80">
              <w:rPr>
                <w:noProof/>
                <w:webHidden/>
              </w:rPr>
              <w:t>215</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110" w:history="1">
            <w:r w:rsidR="00FE36D6" w:rsidRPr="008D5B9D">
              <w:rPr>
                <w:rStyle w:val="Hyperlink"/>
                <w:noProof/>
              </w:rPr>
              <w:t>Cedar-Planked Salmon with Hoisin-Mustard Glaze</w:t>
            </w:r>
            <w:r w:rsidR="00FE36D6">
              <w:rPr>
                <w:noProof/>
                <w:webHidden/>
              </w:rPr>
              <w:tab/>
            </w:r>
            <w:r w:rsidR="00C63C07">
              <w:rPr>
                <w:noProof/>
                <w:webHidden/>
              </w:rPr>
              <w:fldChar w:fldCharType="begin"/>
            </w:r>
            <w:r w:rsidR="00FE36D6">
              <w:rPr>
                <w:noProof/>
                <w:webHidden/>
              </w:rPr>
              <w:instrText xml:space="preserve"> PAGEREF _Toc217441110 \h </w:instrText>
            </w:r>
            <w:r w:rsidR="00C63C07">
              <w:rPr>
                <w:noProof/>
                <w:webHidden/>
              </w:rPr>
            </w:r>
            <w:r w:rsidR="00C63C07">
              <w:rPr>
                <w:noProof/>
                <w:webHidden/>
              </w:rPr>
              <w:fldChar w:fldCharType="separate"/>
            </w:r>
            <w:r w:rsidR="00916E80">
              <w:rPr>
                <w:noProof/>
                <w:webHidden/>
              </w:rPr>
              <w:t>216</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111" w:history="1">
            <w:r w:rsidR="00FE36D6" w:rsidRPr="008D5B9D">
              <w:rPr>
                <w:rStyle w:val="Hyperlink"/>
                <w:noProof/>
              </w:rPr>
              <w:t>Spice-Rubbed Salmon with Gazpacho Salad</w:t>
            </w:r>
            <w:r w:rsidR="00FE36D6">
              <w:rPr>
                <w:noProof/>
                <w:webHidden/>
              </w:rPr>
              <w:tab/>
            </w:r>
            <w:r w:rsidR="00C63C07">
              <w:rPr>
                <w:noProof/>
                <w:webHidden/>
              </w:rPr>
              <w:fldChar w:fldCharType="begin"/>
            </w:r>
            <w:r w:rsidR="00FE36D6">
              <w:rPr>
                <w:noProof/>
                <w:webHidden/>
              </w:rPr>
              <w:instrText xml:space="preserve"> PAGEREF _Toc217441111 \h </w:instrText>
            </w:r>
            <w:r w:rsidR="00C63C07">
              <w:rPr>
                <w:noProof/>
                <w:webHidden/>
              </w:rPr>
            </w:r>
            <w:r w:rsidR="00C63C07">
              <w:rPr>
                <w:noProof/>
                <w:webHidden/>
              </w:rPr>
              <w:fldChar w:fldCharType="separate"/>
            </w:r>
            <w:r w:rsidR="00916E80">
              <w:rPr>
                <w:noProof/>
                <w:webHidden/>
              </w:rPr>
              <w:t>217</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112" w:history="1">
            <w:r w:rsidR="00FE36D6" w:rsidRPr="008D5B9D">
              <w:rPr>
                <w:rStyle w:val="Hyperlink"/>
                <w:noProof/>
              </w:rPr>
              <w:t>Fennel-Spiced Salmon With Gazpacho Salad</w:t>
            </w:r>
            <w:r w:rsidR="00FE36D6">
              <w:rPr>
                <w:noProof/>
                <w:webHidden/>
              </w:rPr>
              <w:tab/>
            </w:r>
            <w:r w:rsidR="00C63C07">
              <w:rPr>
                <w:noProof/>
                <w:webHidden/>
              </w:rPr>
              <w:fldChar w:fldCharType="begin"/>
            </w:r>
            <w:r w:rsidR="00FE36D6">
              <w:rPr>
                <w:noProof/>
                <w:webHidden/>
              </w:rPr>
              <w:instrText xml:space="preserve"> PAGEREF _Toc217441112 \h </w:instrText>
            </w:r>
            <w:r w:rsidR="00C63C07">
              <w:rPr>
                <w:noProof/>
                <w:webHidden/>
              </w:rPr>
            </w:r>
            <w:r w:rsidR="00C63C07">
              <w:rPr>
                <w:noProof/>
                <w:webHidden/>
              </w:rPr>
              <w:fldChar w:fldCharType="separate"/>
            </w:r>
            <w:r w:rsidR="00916E80">
              <w:rPr>
                <w:noProof/>
                <w:webHidden/>
              </w:rPr>
              <w:t>218</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113" w:history="1">
            <w:r w:rsidR="00FE36D6" w:rsidRPr="008D5B9D">
              <w:rPr>
                <w:rStyle w:val="Hyperlink"/>
                <w:noProof/>
              </w:rPr>
              <w:t>Escalopes van zalm met tuinkruiden en papillotte</w:t>
            </w:r>
            <w:r w:rsidR="00FE36D6">
              <w:rPr>
                <w:noProof/>
                <w:webHidden/>
              </w:rPr>
              <w:tab/>
            </w:r>
            <w:r w:rsidR="00C63C07">
              <w:rPr>
                <w:noProof/>
                <w:webHidden/>
              </w:rPr>
              <w:fldChar w:fldCharType="begin"/>
            </w:r>
            <w:r w:rsidR="00FE36D6">
              <w:rPr>
                <w:noProof/>
                <w:webHidden/>
              </w:rPr>
              <w:instrText xml:space="preserve"> PAGEREF _Toc217441113 \h </w:instrText>
            </w:r>
            <w:r w:rsidR="00C63C07">
              <w:rPr>
                <w:noProof/>
                <w:webHidden/>
              </w:rPr>
            </w:r>
            <w:r w:rsidR="00C63C07">
              <w:rPr>
                <w:noProof/>
                <w:webHidden/>
              </w:rPr>
              <w:fldChar w:fldCharType="separate"/>
            </w:r>
            <w:r w:rsidR="00916E80">
              <w:rPr>
                <w:noProof/>
                <w:webHidden/>
              </w:rPr>
              <w:t>219</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114" w:history="1">
            <w:r w:rsidR="00FE36D6" w:rsidRPr="008D5B9D">
              <w:rPr>
                <w:rStyle w:val="Hyperlink"/>
                <w:noProof/>
                <w:lang w:val="nl-NL"/>
              </w:rPr>
              <w:t>Oyster-Stuffed Salmon Fillets</w:t>
            </w:r>
            <w:r w:rsidR="00FE36D6">
              <w:rPr>
                <w:noProof/>
                <w:webHidden/>
              </w:rPr>
              <w:tab/>
            </w:r>
            <w:r w:rsidR="00C63C07">
              <w:rPr>
                <w:noProof/>
                <w:webHidden/>
              </w:rPr>
              <w:fldChar w:fldCharType="begin"/>
            </w:r>
            <w:r w:rsidR="00FE36D6">
              <w:rPr>
                <w:noProof/>
                <w:webHidden/>
              </w:rPr>
              <w:instrText xml:space="preserve"> PAGEREF _Toc217441114 \h </w:instrText>
            </w:r>
            <w:r w:rsidR="00C63C07">
              <w:rPr>
                <w:noProof/>
                <w:webHidden/>
              </w:rPr>
            </w:r>
            <w:r w:rsidR="00C63C07">
              <w:rPr>
                <w:noProof/>
                <w:webHidden/>
              </w:rPr>
              <w:fldChar w:fldCharType="separate"/>
            </w:r>
            <w:r w:rsidR="00916E80">
              <w:rPr>
                <w:noProof/>
                <w:webHidden/>
              </w:rPr>
              <w:t>220</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115" w:history="1">
            <w:r w:rsidR="00FE36D6" w:rsidRPr="008D5B9D">
              <w:rPr>
                <w:rStyle w:val="Hyperlink"/>
                <w:noProof/>
              </w:rPr>
              <w:t>Pepper-Crusted, Maple-Glazed Salmon</w:t>
            </w:r>
            <w:r w:rsidR="00FE36D6">
              <w:rPr>
                <w:noProof/>
                <w:webHidden/>
              </w:rPr>
              <w:tab/>
            </w:r>
            <w:r w:rsidR="00C63C07">
              <w:rPr>
                <w:noProof/>
                <w:webHidden/>
              </w:rPr>
              <w:fldChar w:fldCharType="begin"/>
            </w:r>
            <w:r w:rsidR="00FE36D6">
              <w:rPr>
                <w:noProof/>
                <w:webHidden/>
              </w:rPr>
              <w:instrText xml:space="preserve"> PAGEREF _Toc217441115 \h </w:instrText>
            </w:r>
            <w:r w:rsidR="00C63C07">
              <w:rPr>
                <w:noProof/>
                <w:webHidden/>
              </w:rPr>
            </w:r>
            <w:r w:rsidR="00C63C07">
              <w:rPr>
                <w:noProof/>
                <w:webHidden/>
              </w:rPr>
              <w:fldChar w:fldCharType="separate"/>
            </w:r>
            <w:r w:rsidR="00916E80">
              <w:rPr>
                <w:noProof/>
                <w:webHidden/>
              </w:rPr>
              <w:t>221</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116" w:history="1">
            <w:r w:rsidR="00FE36D6" w:rsidRPr="008D5B9D">
              <w:rPr>
                <w:rStyle w:val="Hyperlink"/>
                <w:noProof/>
              </w:rPr>
              <w:t>Salmon Burgers with Smoked Cheese</w:t>
            </w:r>
            <w:r w:rsidR="00FE36D6">
              <w:rPr>
                <w:noProof/>
                <w:webHidden/>
              </w:rPr>
              <w:tab/>
            </w:r>
            <w:r w:rsidR="00C63C07">
              <w:rPr>
                <w:noProof/>
                <w:webHidden/>
              </w:rPr>
              <w:fldChar w:fldCharType="begin"/>
            </w:r>
            <w:r w:rsidR="00FE36D6">
              <w:rPr>
                <w:noProof/>
                <w:webHidden/>
              </w:rPr>
              <w:instrText xml:space="preserve"> PAGEREF _Toc217441116 \h </w:instrText>
            </w:r>
            <w:r w:rsidR="00C63C07">
              <w:rPr>
                <w:noProof/>
                <w:webHidden/>
              </w:rPr>
            </w:r>
            <w:r w:rsidR="00C63C07">
              <w:rPr>
                <w:noProof/>
                <w:webHidden/>
              </w:rPr>
              <w:fldChar w:fldCharType="separate"/>
            </w:r>
            <w:r w:rsidR="00916E80">
              <w:rPr>
                <w:noProof/>
                <w:webHidden/>
              </w:rPr>
              <w:t>222</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117" w:history="1">
            <w:r w:rsidR="00FE36D6" w:rsidRPr="008D5B9D">
              <w:rPr>
                <w:rStyle w:val="Hyperlink"/>
                <w:noProof/>
              </w:rPr>
              <w:t>Salmon with Wilted Chard, Grilled Pineapple, and Mole Sauce</w:t>
            </w:r>
            <w:r w:rsidR="00FE36D6">
              <w:rPr>
                <w:noProof/>
                <w:webHidden/>
              </w:rPr>
              <w:tab/>
            </w:r>
            <w:r w:rsidR="00C63C07">
              <w:rPr>
                <w:noProof/>
                <w:webHidden/>
              </w:rPr>
              <w:fldChar w:fldCharType="begin"/>
            </w:r>
            <w:r w:rsidR="00FE36D6">
              <w:rPr>
                <w:noProof/>
                <w:webHidden/>
              </w:rPr>
              <w:instrText xml:space="preserve"> PAGEREF _Toc217441117 \h </w:instrText>
            </w:r>
            <w:r w:rsidR="00C63C07">
              <w:rPr>
                <w:noProof/>
                <w:webHidden/>
              </w:rPr>
            </w:r>
            <w:r w:rsidR="00C63C07">
              <w:rPr>
                <w:noProof/>
                <w:webHidden/>
              </w:rPr>
              <w:fldChar w:fldCharType="separate"/>
            </w:r>
            <w:r w:rsidR="00916E80">
              <w:rPr>
                <w:noProof/>
                <w:webHidden/>
              </w:rPr>
              <w:t>223</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118" w:history="1">
            <w:r w:rsidR="00FE36D6" w:rsidRPr="008D5B9D">
              <w:rPr>
                <w:rStyle w:val="Hyperlink"/>
                <w:noProof/>
              </w:rPr>
              <w:t>Spicy Soft Tacos with Beer-Marinated Salmon</w:t>
            </w:r>
            <w:r w:rsidR="00FE36D6">
              <w:rPr>
                <w:noProof/>
                <w:webHidden/>
              </w:rPr>
              <w:tab/>
            </w:r>
            <w:r w:rsidR="00C63C07">
              <w:rPr>
                <w:noProof/>
                <w:webHidden/>
              </w:rPr>
              <w:fldChar w:fldCharType="begin"/>
            </w:r>
            <w:r w:rsidR="00FE36D6">
              <w:rPr>
                <w:noProof/>
                <w:webHidden/>
              </w:rPr>
              <w:instrText xml:space="preserve"> PAGEREF _Toc217441118 \h </w:instrText>
            </w:r>
            <w:r w:rsidR="00C63C07">
              <w:rPr>
                <w:noProof/>
                <w:webHidden/>
              </w:rPr>
            </w:r>
            <w:r w:rsidR="00C63C07">
              <w:rPr>
                <w:noProof/>
                <w:webHidden/>
              </w:rPr>
              <w:fldChar w:fldCharType="separate"/>
            </w:r>
            <w:r w:rsidR="00916E80">
              <w:rPr>
                <w:noProof/>
                <w:webHidden/>
              </w:rPr>
              <w:t>225</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119" w:history="1">
            <w:r w:rsidR="00FE36D6" w:rsidRPr="008D5B9D">
              <w:rPr>
                <w:rStyle w:val="Hyperlink"/>
                <w:noProof/>
              </w:rPr>
              <w:t>Scallop and Spinach Salad</w:t>
            </w:r>
            <w:r w:rsidR="00FE36D6">
              <w:rPr>
                <w:noProof/>
                <w:webHidden/>
              </w:rPr>
              <w:tab/>
            </w:r>
            <w:r w:rsidR="00C63C07">
              <w:rPr>
                <w:noProof/>
                <w:webHidden/>
              </w:rPr>
              <w:fldChar w:fldCharType="begin"/>
            </w:r>
            <w:r w:rsidR="00FE36D6">
              <w:rPr>
                <w:noProof/>
                <w:webHidden/>
              </w:rPr>
              <w:instrText xml:space="preserve"> PAGEREF _Toc217441119 \h </w:instrText>
            </w:r>
            <w:r w:rsidR="00C63C07">
              <w:rPr>
                <w:noProof/>
                <w:webHidden/>
              </w:rPr>
            </w:r>
            <w:r w:rsidR="00C63C07">
              <w:rPr>
                <w:noProof/>
                <w:webHidden/>
              </w:rPr>
              <w:fldChar w:fldCharType="separate"/>
            </w:r>
            <w:r w:rsidR="00916E80">
              <w:rPr>
                <w:noProof/>
                <w:webHidden/>
              </w:rPr>
              <w:t>226</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120" w:history="1">
            <w:r w:rsidR="00FE36D6" w:rsidRPr="008D5B9D">
              <w:rPr>
                <w:rStyle w:val="Hyperlink"/>
                <w:noProof/>
              </w:rPr>
              <w:t>Marinated Scallops with Roasted Tomatillo Salsa</w:t>
            </w:r>
            <w:r w:rsidR="00FE36D6">
              <w:rPr>
                <w:noProof/>
                <w:webHidden/>
              </w:rPr>
              <w:tab/>
            </w:r>
            <w:r w:rsidR="00C63C07">
              <w:rPr>
                <w:noProof/>
                <w:webHidden/>
              </w:rPr>
              <w:fldChar w:fldCharType="begin"/>
            </w:r>
            <w:r w:rsidR="00FE36D6">
              <w:rPr>
                <w:noProof/>
                <w:webHidden/>
              </w:rPr>
              <w:instrText xml:space="preserve"> PAGEREF _Toc217441120 \h </w:instrText>
            </w:r>
            <w:r w:rsidR="00C63C07">
              <w:rPr>
                <w:noProof/>
                <w:webHidden/>
              </w:rPr>
            </w:r>
            <w:r w:rsidR="00C63C07">
              <w:rPr>
                <w:noProof/>
                <w:webHidden/>
              </w:rPr>
              <w:fldChar w:fldCharType="separate"/>
            </w:r>
            <w:r w:rsidR="00916E80">
              <w:rPr>
                <w:noProof/>
                <w:webHidden/>
              </w:rPr>
              <w:t>227</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121" w:history="1">
            <w:r w:rsidR="00FE36D6" w:rsidRPr="008D5B9D">
              <w:rPr>
                <w:rStyle w:val="Hyperlink"/>
                <w:noProof/>
              </w:rPr>
              <w:t>Grilled Scallop Tacos with Black Bean Salsa</w:t>
            </w:r>
            <w:r w:rsidR="00FE36D6">
              <w:rPr>
                <w:noProof/>
                <w:webHidden/>
              </w:rPr>
              <w:tab/>
            </w:r>
            <w:r w:rsidR="00C63C07">
              <w:rPr>
                <w:noProof/>
                <w:webHidden/>
              </w:rPr>
              <w:fldChar w:fldCharType="begin"/>
            </w:r>
            <w:r w:rsidR="00FE36D6">
              <w:rPr>
                <w:noProof/>
                <w:webHidden/>
              </w:rPr>
              <w:instrText xml:space="preserve"> PAGEREF _Toc217441121 \h </w:instrText>
            </w:r>
            <w:r w:rsidR="00C63C07">
              <w:rPr>
                <w:noProof/>
                <w:webHidden/>
              </w:rPr>
            </w:r>
            <w:r w:rsidR="00C63C07">
              <w:rPr>
                <w:noProof/>
                <w:webHidden/>
              </w:rPr>
              <w:fldChar w:fldCharType="separate"/>
            </w:r>
            <w:r w:rsidR="00916E80">
              <w:rPr>
                <w:noProof/>
                <w:webHidden/>
              </w:rPr>
              <w:t>228</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122" w:history="1">
            <w:r w:rsidR="00FE36D6" w:rsidRPr="008D5B9D">
              <w:rPr>
                <w:rStyle w:val="Hyperlink"/>
                <w:noProof/>
              </w:rPr>
              <w:t>Prosciutto Scallops With Balsamic Glaze</w:t>
            </w:r>
            <w:r w:rsidR="00FE36D6">
              <w:rPr>
                <w:noProof/>
                <w:webHidden/>
              </w:rPr>
              <w:tab/>
            </w:r>
            <w:r w:rsidR="00C63C07">
              <w:rPr>
                <w:noProof/>
                <w:webHidden/>
              </w:rPr>
              <w:fldChar w:fldCharType="begin"/>
            </w:r>
            <w:r w:rsidR="00FE36D6">
              <w:rPr>
                <w:noProof/>
                <w:webHidden/>
              </w:rPr>
              <w:instrText xml:space="preserve"> PAGEREF _Toc217441122 \h </w:instrText>
            </w:r>
            <w:r w:rsidR="00C63C07">
              <w:rPr>
                <w:noProof/>
                <w:webHidden/>
              </w:rPr>
            </w:r>
            <w:r w:rsidR="00C63C07">
              <w:rPr>
                <w:noProof/>
                <w:webHidden/>
              </w:rPr>
              <w:fldChar w:fldCharType="separate"/>
            </w:r>
            <w:r w:rsidR="00916E80">
              <w:rPr>
                <w:noProof/>
                <w:webHidden/>
              </w:rPr>
              <w:t>229</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123" w:history="1">
            <w:r w:rsidR="00FE36D6" w:rsidRPr="008D5B9D">
              <w:rPr>
                <w:rStyle w:val="Hyperlink"/>
                <w:noProof/>
              </w:rPr>
              <w:t>Seared Sea Scallops with Roasted Corn, Tomato, and Arugula Salad</w:t>
            </w:r>
            <w:r w:rsidR="00FE36D6">
              <w:rPr>
                <w:noProof/>
                <w:webHidden/>
              </w:rPr>
              <w:tab/>
            </w:r>
            <w:r w:rsidR="00C63C07">
              <w:rPr>
                <w:noProof/>
                <w:webHidden/>
              </w:rPr>
              <w:fldChar w:fldCharType="begin"/>
            </w:r>
            <w:r w:rsidR="00FE36D6">
              <w:rPr>
                <w:noProof/>
                <w:webHidden/>
              </w:rPr>
              <w:instrText xml:space="preserve"> PAGEREF _Toc217441123 \h </w:instrText>
            </w:r>
            <w:r w:rsidR="00C63C07">
              <w:rPr>
                <w:noProof/>
                <w:webHidden/>
              </w:rPr>
            </w:r>
            <w:r w:rsidR="00C63C07">
              <w:rPr>
                <w:noProof/>
                <w:webHidden/>
              </w:rPr>
              <w:fldChar w:fldCharType="separate"/>
            </w:r>
            <w:r w:rsidR="00916E80">
              <w:rPr>
                <w:noProof/>
                <w:webHidden/>
              </w:rPr>
              <w:t>230</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124" w:history="1">
            <w:r w:rsidR="00FE36D6" w:rsidRPr="008D5B9D">
              <w:rPr>
                <w:rStyle w:val="Hyperlink"/>
                <w:noProof/>
              </w:rPr>
              <w:t>Grilled Cumin-Scallop Salad</w:t>
            </w:r>
            <w:r w:rsidR="00FE36D6">
              <w:rPr>
                <w:noProof/>
                <w:webHidden/>
              </w:rPr>
              <w:tab/>
            </w:r>
            <w:r w:rsidR="00C63C07">
              <w:rPr>
                <w:noProof/>
                <w:webHidden/>
              </w:rPr>
              <w:fldChar w:fldCharType="begin"/>
            </w:r>
            <w:r w:rsidR="00FE36D6">
              <w:rPr>
                <w:noProof/>
                <w:webHidden/>
              </w:rPr>
              <w:instrText xml:space="preserve"> PAGEREF _Toc217441124 \h </w:instrText>
            </w:r>
            <w:r w:rsidR="00C63C07">
              <w:rPr>
                <w:noProof/>
                <w:webHidden/>
              </w:rPr>
            </w:r>
            <w:r w:rsidR="00C63C07">
              <w:rPr>
                <w:noProof/>
                <w:webHidden/>
              </w:rPr>
              <w:fldChar w:fldCharType="separate"/>
            </w:r>
            <w:r w:rsidR="00916E80">
              <w:rPr>
                <w:noProof/>
                <w:webHidden/>
              </w:rPr>
              <w:t>231</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125" w:history="1">
            <w:r w:rsidR="00FE36D6" w:rsidRPr="008D5B9D">
              <w:rPr>
                <w:rStyle w:val="Hyperlink"/>
                <w:noProof/>
              </w:rPr>
              <w:t>Marinated Scallop Brochettes with Roasted Tomatillo Salsa</w:t>
            </w:r>
            <w:r w:rsidR="00FE36D6">
              <w:rPr>
                <w:noProof/>
                <w:webHidden/>
              </w:rPr>
              <w:tab/>
            </w:r>
            <w:r w:rsidR="00C63C07">
              <w:rPr>
                <w:noProof/>
                <w:webHidden/>
              </w:rPr>
              <w:fldChar w:fldCharType="begin"/>
            </w:r>
            <w:r w:rsidR="00FE36D6">
              <w:rPr>
                <w:noProof/>
                <w:webHidden/>
              </w:rPr>
              <w:instrText xml:space="preserve"> PAGEREF _Toc217441125 \h </w:instrText>
            </w:r>
            <w:r w:rsidR="00C63C07">
              <w:rPr>
                <w:noProof/>
                <w:webHidden/>
              </w:rPr>
            </w:r>
            <w:r w:rsidR="00C63C07">
              <w:rPr>
                <w:noProof/>
                <w:webHidden/>
              </w:rPr>
              <w:fldChar w:fldCharType="separate"/>
            </w:r>
            <w:r w:rsidR="00916E80">
              <w:rPr>
                <w:noProof/>
                <w:webHidden/>
              </w:rPr>
              <w:t>232</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126" w:history="1">
            <w:r w:rsidR="00FE36D6" w:rsidRPr="008D5B9D">
              <w:rPr>
                <w:rStyle w:val="Hyperlink"/>
                <w:noProof/>
              </w:rPr>
              <w:t>Stuffed Trout with Lemon and Pink Peppercorns</w:t>
            </w:r>
            <w:r w:rsidR="00FE36D6">
              <w:rPr>
                <w:noProof/>
                <w:webHidden/>
              </w:rPr>
              <w:tab/>
            </w:r>
            <w:r w:rsidR="00C63C07">
              <w:rPr>
                <w:noProof/>
                <w:webHidden/>
              </w:rPr>
              <w:fldChar w:fldCharType="begin"/>
            </w:r>
            <w:r w:rsidR="00FE36D6">
              <w:rPr>
                <w:noProof/>
                <w:webHidden/>
              </w:rPr>
              <w:instrText xml:space="preserve"> PAGEREF _Toc217441126 \h </w:instrText>
            </w:r>
            <w:r w:rsidR="00C63C07">
              <w:rPr>
                <w:noProof/>
                <w:webHidden/>
              </w:rPr>
            </w:r>
            <w:r w:rsidR="00C63C07">
              <w:rPr>
                <w:noProof/>
                <w:webHidden/>
              </w:rPr>
              <w:fldChar w:fldCharType="separate"/>
            </w:r>
            <w:r w:rsidR="00916E80">
              <w:rPr>
                <w:noProof/>
                <w:webHidden/>
              </w:rPr>
              <w:t>233</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127" w:history="1">
            <w:r w:rsidR="00FE36D6" w:rsidRPr="008D5B9D">
              <w:rPr>
                <w:rStyle w:val="Hyperlink"/>
                <w:noProof/>
              </w:rPr>
              <w:t>Curry-Spiced Tuna Steaks with Warm Black Bean Salad</w:t>
            </w:r>
            <w:r w:rsidR="00FE36D6">
              <w:rPr>
                <w:noProof/>
                <w:webHidden/>
              </w:rPr>
              <w:tab/>
            </w:r>
            <w:r w:rsidR="00C63C07">
              <w:rPr>
                <w:noProof/>
                <w:webHidden/>
              </w:rPr>
              <w:fldChar w:fldCharType="begin"/>
            </w:r>
            <w:r w:rsidR="00FE36D6">
              <w:rPr>
                <w:noProof/>
                <w:webHidden/>
              </w:rPr>
              <w:instrText xml:space="preserve"> PAGEREF _Toc217441127 \h </w:instrText>
            </w:r>
            <w:r w:rsidR="00C63C07">
              <w:rPr>
                <w:noProof/>
                <w:webHidden/>
              </w:rPr>
            </w:r>
            <w:r w:rsidR="00C63C07">
              <w:rPr>
                <w:noProof/>
                <w:webHidden/>
              </w:rPr>
              <w:fldChar w:fldCharType="separate"/>
            </w:r>
            <w:r w:rsidR="00916E80">
              <w:rPr>
                <w:noProof/>
                <w:webHidden/>
              </w:rPr>
              <w:t>234</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128" w:history="1">
            <w:r w:rsidR="00FE36D6" w:rsidRPr="008D5B9D">
              <w:rPr>
                <w:rStyle w:val="Hyperlink"/>
                <w:noProof/>
              </w:rPr>
              <w:t>Halibut with Corn, Jalapeńo, and Lemon Relish</w:t>
            </w:r>
            <w:r w:rsidR="00FE36D6">
              <w:rPr>
                <w:noProof/>
                <w:webHidden/>
              </w:rPr>
              <w:tab/>
            </w:r>
            <w:r w:rsidR="00C63C07">
              <w:rPr>
                <w:noProof/>
                <w:webHidden/>
              </w:rPr>
              <w:fldChar w:fldCharType="begin"/>
            </w:r>
            <w:r w:rsidR="00FE36D6">
              <w:rPr>
                <w:noProof/>
                <w:webHidden/>
              </w:rPr>
              <w:instrText xml:space="preserve"> PAGEREF _Toc217441128 \h </w:instrText>
            </w:r>
            <w:r w:rsidR="00C63C07">
              <w:rPr>
                <w:noProof/>
                <w:webHidden/>
              </w:rPr>
            </w:r>
            <w:r w:rsidR="00C63C07">
              <w:rPr>
                <w:noProof/>
                <w:webHidden/>
              </w:rPr>
              <w:fldChar w:fldCharType="separate"/>
            </w:r>
            <w:r w:rsidR="00916E80">
              <w:rPr>
                <w:noProof/>
                <w:webHidden/>
              </w:rPr>
              <w:t>235</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129" w:history="1">
            <w:r w:rsidR="00FE36D6" w:rsidRPr="008D5B9D">
              <w:rPr>
                <w:rStyle w:val="Hyperlink"/>
                <w:noProof/>
              </w:rPr>
              <w:t>Tandoori-Spiced Halibut Fillets with Cucumber and Yogurt Salad</w:t>
            </w:r>
            <w:r w:rsidR="00FE36D6">
              <w:rPr>
                <w:noProof/>
                <w:webHidden/>
              </w:rPr>
              <w:tab/>
            </w:r>
            <w:r w:rsidR="00C63C07">
              <w:rPr>
                <w:noProof/>
                <w:webHidden/>
              </w:rPr>
              <w:fldChar w:fldCharType="begin"/>
            </w:r>
            <w:r w:rsidR="00FE36D6">
              <w:rPr>
                <w:noProof/>
                <w:webHidden/>
              </w:rPr>
              <w:instrText xml:space="preserve"> PAGEREF _Toc217441129 \h </w:instrText>
            </w:r>
            <w:r w:rsidR="00C63C07">
              <w:rPr>
                <w:noProof/>
                <w:webHidden/>
              </w:rPr>
            </w:r>
            <w:r w:rsidR="00C63C07">
              <w:rPr>
                <w:noProof/>
                <w:webHidden/>
              </w:rPr>
              <w:fldChar w:fldCharType="separate"/>
            </w:r>
            <w:r w:rsidR="00916E80">
              <w:rPr>
                <w:noProof/>
                <w:webHidden/>
              </w:rPr>
              <w:t>236</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130" w:history="1">
            <w:r w:rsidR="00FE36D6" w:rsidRPr="008D5B9D">
              <w:rPr>
                <w:rStyle w:val="Hyperlink"/>
                <w:noProof/>
              </w:rPr>
              <w:t>Grilled Halibut with Corn, Radish, and Tomato Salsa</w:t>
            </w:r>
            <w:r w:rsidR="00FE36D6">
              <w:rPr>
                <w:noProof/>
                <w:webHidden/>
              </w:rPr>
              <w:tab/>
            </w:r>
            <w:r w:rsidR="00C63C07">
              <w:rPr>
                <w:noProof/>
                <w:webHidden/>
              </w:rPr>
              <w:fldChar w:fldCharType="begin"/>
            </w:r>
            <w:r w:rsidR="00FE36D6">
              <w:rPr>
                <w:noProof/>
                <w:webHidden/>
              </w:rPr>
              <w:instrText xml:space="preserve"> PAGEREF _Toc217441130 \h </w:instrText>
            </w:r>
            <w:r w:rsidR="00C63C07">
              <w:rPr>
                <w:noProof/>
                <w:webHidden/>
              </w:rPr>
            </w:r>
            <w:r w:rsidR="00C63C07">
              <w:rPr>
                <w:noProof/>
                <w:webHidden/>
              </w:rPr>
              <w:fldChar w:fldCharType="separate"/>
            </w:r>
            <w:r w:rsidR="00916E80">
              <w:rPr>
                <w:noProof/>
                <w:webHidden/>
              </w:rPr>
              <w:t>237</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131" w:history="1">
            <w:r w:rsidR="00FE36D6" w:rsidRPr="008D5B9D">
              <w:rPr>
                <w:rStyle w:val="Hyperlink"/>
                <w:noProof/>
              </w:rPr>
              <w:t>Grilled Halibut with Potato Disks, Shallot Sauce, and Bacon Vinaigrette</w:t>
            </w:r>
            <w:r w:rsidR="00FE36D6">
              <w:rPr>
                <w:noProof/>
                <w:webHidden/>
              </w:rPr>
              <w:tab/>
            </w:r>
            <w:r w:rsidR="00C63C07">
              <w:rPr>
                <w:noProof/>
                <w:webHidden/>
              </w:rPr>
              <w:fldChar w:fldCharType="begin"/>
            </w:r>
            <w:r w:rsidR="00FE36D6">
              <w:rPr>
                <w:noProof/>
                <w:webHidden/>
              </w:rPr>
              <w:instrText xml:space="preserve"> PAGEREF _Toc217441131 \h </w:instrText>
            </w:r>
            <w:r w:rsidR="00C63C07">
              <w:rPr>
                <w:noProof/>
                <w:webHidden/>
              </w:rPr>
            </w:r>
            <w:r w:rsidR="00C63C07">
              <w:rPr>
                <w:noProof/>
                <w:webHidden/>
              </w:rPr>
              <w:fldChar w:fldCharType="separate"/>
            </w:r>
            <w:r w:rsidR="00916E80">
              <w:rPr>
                <w:noProof/>
                <w:webHidden/>
              </w:rPr>
              <w:t>238</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132" w:history="1">
            <w:r w:rsidR="00FE36D6" w:rsidRPr="008D5B9D">
              <w:rPr>
                <w:rStyle w:val="Hyperlink"/>
                <w:noProof/>
              </w:rPr>
              <w:t>Halibut with Grill-Roasted Lemon  and Caper Dressing</w:t>
            </w:r>
            <w:r w:rsidR="00FE36D6">
              <w:rPr>
                <w:noProof/>
                <w:webHidden/>
              </w:rPr>
              <w:tab/>
            </w:r>
            <w:r w:rsidR="00C63C07">
              <w:rPr>
                <w:noProof/>
                <w:webHidden/>
              </w:rPr>
              <w:fldChar w:fldCharType="begin"/>
            </w:r>
            <w:r w:rsidR="00FE36D6">
              <w:rPr>
                <w:noProof/>
                <w:webHidden/>
              </w:rPr>
              <w:instrText xml:space="preserve"> PAGEREF _Toc217441132 \h </w:instrText>
            </w:r>
            <w:r w:rsidR="00C63C07">
              <w:rPr>
                <w:noProof/>
                <w:webHidden/>
              </w:rPr>
            </w:r>
            <w:r w:rsidR="00C63C07">
              <w:rPr>
                <w:noProof/>
                <w:webHidden/>
              </w:rPr>
              <w:fldChar w:fldCharType="separate"/>
            </w:r>
            <w:r w:rsidR="00916E80">
              <w:rPr>
                <w:noProof/>
                <w:webHidden/>
              </w:rPr>
              <w:t>239</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133" w:history="1">
            <w:r w:rsidR="00FE36D6" w:rsidRPr="008D5B9D">
              <w:rPr>
                <w:rStyle w:val="Hyperlink"/>
                <w:noProof/>
              </w:rPr>
              <w:t>Sea Bass with Roasted Pepper Vinaigrette</w:t>
            </w:r>
            <w:r w:rsidR="00FE36D6">
              <w:rPr>
                <w:noProof/>
                <w:webHidden/>
              </w:rPr>
              <w:tab/>
            </w:r>
            <w:r w:rsidR="00C63C07">
              <w:rPr>
                <w:noProof/>
                <w:webHidden/>
              </w:rPr>
              <w:fldChar w:fldCharType="begin"/>
            </w:r>
            <w:r w:rsidR="00FE36D6">
              <w:rPr>
                <w:noProof/>
                <w:webHidden/>
              </w:rPr>
              <w:instrText xml:space="preserve"> PAGEREF _Toc217441133 \h </w:instrText>
            </w:r>
            <w:r w:rsidR="00C63C07">
              <w:rPr>
                <w:noProof/>
                <w:webHidden/>
              </w:rPr>
            </w:r>
            <w:r w:rsidR="00C63C07">
              <w:rPr>
                <w:noProof/>
                <w:webHidden/>
              </w:rPr>
              <w:fldChar w:fldCharType="separate"/>
            </w:r>
            <w:r w:rsidR="00916E80">
              <w:rPr>
                <w:noProof/>
                <w:webHidden/>
              </w:rPr>
              <w:t>240</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134" w:history="1">
            <w:r w:rsidR="00FE36D6" w:rsidRPr="008D5B9D">
              <w:rPr>
                <w:rStyle w:val="Hyperlink"/>
                <w:noProof/>
              </w:rPr>
              <w:t>Mediterranean Sea Bass</w:t>
            </w:r>
            <w:r w:rsidR="00FE36D6">
              <w:rPr>
                <w:noProof/>
                <w:webHidden/>
              </w:rPr>
              <w:tab/>
            </w:r>
            <w:r w:rsidR="00C63C07">
              <w:rPr>
                <w:noProof/>
                <w:webHidden/>
              </w:rPr>
              <w:fldChar w:fldCharType="begin"/>
            </w:r>
            <w:r w:rsidR="00FE36D6">
              <w:rPr>
                <w:noProof/>
                <w:webHidden/>
              </w:rPr>
              <w:instrText xml:space="preserve"> PAGEREF _Toc217441134 \h </w:instrText>
            </w:r>
            <w:r w:rsidR="00C63C07">
              <w:rPr>
                <w:noProof/>
                <w:webHidden/>
              </w:rPr>
            </w:r>
            <w:r w:rsidR="00C63C07">
              <w:rPr>
                <w:noProof/>
                <w:webHidden/>
              </w:rPr>
              <w:fldChar w:fldCharType="separate"/>
            </w:r>
            <w:r w:rsidR="00916E80">
              <w:rPr>
                <w:noProof/>
                <w:webHidden/>
              </w:rPr>
              <w:t>241</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135" w:history="1">
            <w:r w:rsidR="00FE36D6" w:rsidRPr="008D5B9D">
              <w:rPr>
                <w:rStyle w:val="Hyperlink"/>
                <w:noProof/>
                <w:lang w:val="nl-NL"/>
              </w:rPr>
              <w:t>Gegrilde zeebaars met groene kruiden en grove spinazie</w:t>
            </w:r>
            <w:r w:rsidR="00FE36D6">
              <w:rPr>
                <w:noProof/>
                <w:webHidden/>
              </w:rPr>
              <w:tab/>
            </w:r>
            <w:r w:rsidR="00C63C07">
              <w:rPr>
                <w:noProof/>
                <w:webHidden/>
              </w:rPr>
              <w:fldChar w:fldCharType="begin"/>
            </w:r>
            <w:r w:rsidR="00FE36D6">
              <w:rPr>
                <w:noProof/>
                <w:webHidden/>
              </w:rPr>
              <w:instrText xml:space="preserve"> PAGEREF _Toc217441135 \h </w:instrText>
            </w:r>
            <w:r w:rsidR="00C63C07">
              <w:rPr>
                <w:noProof/>
                <w:webHidden/>
              </w:rPr>
            </w:r>
            <w:r w:rsidR="00C63C07">
              <w:rPr>
                <w:noProof/>
                <w:webHidden/>
              </w:rPr>
              <w:fldChar w:fldCharType="separate"/>
            </w:r>
            <w:r w:rsidR="00916E80">
              <w:rPr>
                <w:noProof/>
                <w:webHidden/>
              </w:rPr>
              <w:t>242</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136" w:history="1">
            <w:r w:rsidR="00FE36D6" w:rsidRPr="008D5B9D">
              <w:rPr>
                <w:rStyle w:val="Hyperlink"/>
                <w:noProof/>
                <w:lang w:val="nl-NL"/>
              </w:rPr>
              <w:t>Gegrilde en gevulde pijlstaart inktvisjes</w:t>
            </w:r>
            <w:r w:rsidR="00FE36D6">
              <w:rPr>
                <w:noProof/>
                <w:webHidden/>
              </w:rPr>
              <w:tab/>
            </w:r>
            <w:r w:rsidR="00C63C07">
              <w:rPr>
                <w:noProof/>
                <w:webHidden/>
              </w:rPr>
              <w:fldChar w:fldCharType="begin"/>
            </w:r>
            <w:r w:rsidR="00FE36D6">
              <w:rPr>
                <w:noProof/>
                <w:webHidden/>
              </w:rPr>
              <w:instrText xml:space="preserve"> PAGEREF _Toc217441136 \h </w:instrText>
            </w:r>
            <w:r w:rsidR="00C63C07">
              <w:rPr>
                <w:noProof/>
                <w:webHidden/>
              </w:rPr>
            </w:r>
            <w:r w:rsidR="00C63C07">
              <w:rPr>
                <w:noProof/>
                <w:webHidden/>
              </w:rPr>
              <w:fldChar w:fldCharType="separate"/>
            </w:r>
            <w:r w:rsidR="00916E80">
              <w:rPr>
                <w:noProof/>
                <w:webHidden/>
              </w:rPr>
              <w:t>243</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137" w:history="1">
            <w:r w:rsidR="00FE36D6" w:rsidRPr="008D5B9D">
              <w:rPr>
                <w:rStyle w:val="Hyperlink"/>
                <w:noProof/>
              </w:rPr>
              <w:t>Arctic Char with Grilled Vegetable Confetti</w:t>
            </w:r>
            <w:r w:rsidR="00FE36D6">
              <w:rPr>
                <w:noProof/>
                <w:webHidden/>
              </w:rPr>
              <w:tab/>
            </w:r>
            <w:r w:rsidR="00C63C07">
              <w:rPr>
                <w:noProof/>
                <w:webHidden/>
              </w:rPr>
              <w:fldChar w:fldCharType="begin"/>
            </w:r>
            <w:r w:rsidR="00FE36D6">
              <w:rPr>
                <w:noProof/>
                <w:webHidden/>
              </w:rPr>
              <w:instrText xml:space="preserve"> PAGEREF _Toc217441137 \h </w:instrText>
            </w:r>
            <w:r w:rsidR="00C63C07">
              <w:rPr>
                <w:noProof/>
                <w:webHidden/>
              </w:rPr>
            </w:r>
            <w:r w:rsidR="00C63C07">
              <w:rPr>
                <w:noProof/>
                <w:webHidden/>
              </w:rPr>
              <w:fldChar w:fldCharType="separate"/>
            </w:r>
            <w:r w:rsidR="00916E80">
              <w:rPr>
                <w:noProof/>
                <w:webHidden/>
              </w:rPr>
              <w:t>244</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138" w:history="1">
            <w:r w:rsidR="00FE36D6" w:rsidRPr="008D5B9D">
              <w:rPr>
                <w:rStyle w:val="Hyperlink"/>
                <w:noProof/>
              </w:rPr>
              <w:t>Bluefish Marinated in Lemon and Thyme</w:t>
            </w:r>
            <w:r w:rsidR="00FE36D6">
              <w:rPr>
                <w:noProof/>
                <w:webHidden/>
              </w:rPr>
              <w:tab/>
            </w:r>
            <w:r w:rsidR="00C63C07">
              <w:rPr>
                <w:noProof/>
                <w:webHidden/>
              </w:rPr>
              <w:fldChar w:fldCharType="begin"/>
            </w:r>
            <w:r w:rsidR="00FE36D6">
              <w:rPr>
                <w:noProof/>
                <w:webHidden/>
              </w:rPr>
              <w:instrText xml:space="preserve"> PAGEREF _Toc217441138 \h </w:instrText>
            </w:r>
            <w:r w:rsidR="00C63C07">
              <w:rPr>
                <w:noProof/>
                <w:webHidden/>
              </w:rPr>
            </w:r>
            <w:r w:rsidR="00C63C07">
              <w:rPr>
                <w:noProof/>
                <w:webHidden/>
              </w:rPr>
              <w:fldChar w:fldCharType="separate"/>
            </w:r>
            <w:r w:rsidR="00916E80">
              <w:rPr>
                <w:noProof/>
                <w:webHidden/>
              </w:rPr>
              <w:t>245</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139" w:history="1">
            <w:r w:rsidR="00FE36D6" w:rsidRPr="008D5B9D">
              <w:rPr>
                <w:rStyle w:val="Hyperlink"/>
                <w:noProof/>
              </w:rPr>
              <w:t>Baja Fish Wraps with Chipotle-Lime Slaw</w:t>
            </w:r>
            <w:r w:rsidR="00FE36D6">
              <w:rPr>
                <w:noProof/>
                <w:webHidden/>
              </w:rPr>
              <w:tab/>
            </w:r>
            <w:r w:rsidR="00C63C07">
              <w:rPr>
                <w:noProof/>
                <w:webHidden/>
              </w:rPr>
              <w:fldChar w:fldCharType="begin"/>
            </w:r>
            <w:r w:rsidR="00FE36D6">
              <w:rPr>
                <w:noProof/>
                <w:webHidden/>
              </w:rPr>
              <w:instrText xml:space="preserve"> PAGEREF _Toc217441139 \h </w:instrText>
            </w:r>
            <w:r w:rsidR="00C63C07">
              <w:rPr>
                <w:noProof/>
                <w:webHidden/>
              </w:rPr>
            </w:r>
            <w:r w:rsidR="00C63C07">
              <w:rPr>
                <w:noProof/>
                <w:webHidden/>
              </w:rPr>
              <w:fldChar w:fldCharType="separate"/>
            </w:r>
            <w:r w:rsidR="00916E80">
              <w:rPr>
                <w:noProof/>
                <w:webHidden/>
              </w:rPr>
              <w:t>246</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140" w:history="1">
            <w:r w:rsidR="00FE36D6" w:rsidRPr="008D5B9D">
              <w:rPr>
                <w:rStyle w:val="Hyperlink"/>
                <w:noProof/>
              </w:rPr>
              <w:t>Greek Seafood Salad</w:t>
            </w:r>
            <w:r w:rsidR="00FE36D6">
              <w:rPr>
                <w:noProof/>
                <w:webHidden/>
              </w:rPr>
              <w:tab/>
            </w:r>
            <w:r w:rsidR="00C63C07">
              <w:rPr>
                <w:noProof/>
                <w:webHidden/>
              </w:rPr>
              <w:fldChar w:fldCharType="begin"/>
            </w:r>
            <w:r w:rsidR="00FE36D6">
              <w:rPr>
                <w:noProof/>
                <w:webHidden/>
              </w:rPr>
              <w:instrText xml:space="preserve"> PAGEREF _Toc217441140 \h </w:instrText>
            </w:r>
            <w:r w:rsidR="00C63C07">
              <w:rPr>
                <w:noProof/>
                <w:webHidden/>
              </w:rPr>
            </w:r>
            <w:r w:rsidR="00C63C07">
              <w:rPr>
                <w:noProof/>
                <w:webHidden/>
              </w:rPr>
              <w:fldChar w:fldCharType="separate"/>
            </w:r>
            <w:r w:rsidR="00916E80">
              <w:rPr>
                <w:noProof/>
                <w:webHidden/>
              </w:rPr>
              <w:t>247</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141" w:history="1">
            <w:r w:rsidR="00FE36D6" w:rsidRPr="008D5B9D">
              <w:rPr>
                <w:rStyle w:val="Hyperlink"/>
                <w:noProof/>
              </w:rPr>
              <w:t>Miso-Marinated Black Cod in Banana Leave</w:t>
            </w:r>
            <w:r w:rsidR="00FE36D6">
              <w:rPr>
                <w:noProof/>
                <w:webHidden/>
              </w:rPr>
              <w:tab/>
            </w:r>
            <w:r w:rsidR="00C63C07">
              <w:rPr>
                <w:noProof/>
                <w:webHidden/>
              </w:rPr>
              <w:fldChar w:fldCharType="begin"/>
            </w:r>
            <w:r w:rsidR="00FE36D6">
              <w:rPr>
                <w:noProof/>
                <w:webHidden/>
              </w:rPr>
              <w:instrText xml:space="preserve"> PAGEREF _Toc217441141 \h </w:instrText>
            </w:r>
            <w:r w:rsidR="00C63C07">
              <w:rPr>
                <w:noProof/>
                <w:webHidden/>
              </w:rPr>
            </w:r>
            <w:r w:rsidR="00C63C07">
              <w:rPr>
                <w:noProof/>
                <w:webHidden/>
              </w:rPr>
              <w:fldChar w:fldCharType="separate"/>
            </w:r>
            <w:r w:rsidR="00916E80">
              <w:rPr>
                <w:noProof/>
                <w:webHidden/>
              </w:rPr>
              <w:t>248</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142" w:history="1">
            <w:r w:rsidR="00FE36D6" w:rsidRPr="008D5B9D">
              <w:rPr>
                <w:rStyle w:val="Hyperlink"/>
                <w:noProof/>
              </w:rPr>
              <w:t>Oak-Grilled Swordfish with Roasted Almond-Garlic Butter</w:t>
            </w:r>
            <w:r w:rsidR="00FE36D6">
              <w:rPr>
                <w:noProof/>
                <w:webHidden/>
              </w:rPr>
              <w:tab/>
            </w:r>
            <w:r w:rsidR="00C63C07">
              <w:rPr>
                <w:noProof/>
                <w:webHidden/>
              </w:rPr>
              <w:fldChar w:fldCharType="begin"/>
            </w:r>
            <w:r w:rsidR="00FE36D6">
              <w:rPr>
                <w:noProof/>
                <w:webHidden/>
              </w:rPr>
              <w:instrText xml:space="preserve"> PAGEREF _Toc217441142 \h </w:instrText>
            </w:r>
            <w:r w:rsidR="00C63C07">
              <w:rPr>
                <w:noProof/>
                <w:webHidden/>
              </w:rPr>
            </w:r>
            <w:r w:rsidR="00C63C07">
              <w:rPr>
                <w:noProof/>
                <w:webHidden/>
              </w:rPr>
              <w:fldChar w:fldCharType="separate"/>
            </w:r>
            <w:r w:rsidR="00916E80">
              <w:rPr>
                <w:noProof/>
                <w:webHidden/>
              </w:rPr>
              <w:t>249</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143" w:history="1">
            <w:r w:rsidR="00FE36D6" w:rsidRPr="008D5B9D">
              <w:rPr>
                <w:rStyle w:val="Hyperlink"/>
                <w:noProof/>
              </w:rPr>
              <w:t>Whole Striped Bass in Moroccan Marinade</w:t>
            </w:r>
            <w:r w:rsidR="00FE36D6">
              <w:rPr>
                <w:noProof/>
                <w:webHidden/>
              </w:rPr>
              <w:tab/>
            </w:r>
            <w:r w:rsidR="00C63C07">
              <w:rPr>
                <w:noProof/>
                <w:webHidden/>
              </w:rPr>
              <w:fldChar w:fldCharType="begin"/>
            </w:r>
            <w:r w:rsidR="00FE36D6">
              <w:rPr>
                <w:noProof/>
                <w:webHidden/>
              </w:rPr>
              <w:instrText xml:space="preserve"> PAGEREF _Toc217441143 \h </w:instrText>
            </w:r>
            <w:r w:rsidR="00C63C07">
              <w:rPr>
                <w:noProof/>
                <w:webHidden/>
              </w:rPr>
            </w:r>
            <w:r w:rsidR="00C63C07">
              <w:rPr>
                <w:noProof/>
                <w:webHidden/>
              </w:rPr>
              <w:fldChar w:fldCharType="separate"/>
            </w:r>
            <w:r w:rsidR="00916E80">
              <w:rPr>
                <w:noProof/>
                <w:webHidden/>
              </w:rPr>
              <w:t>250</w:t>
            </w:r>
            <w:r w:rsidR="00C63C07">
              <w:rPr>
                <w:noProof/>
                <w:webHidden/>
              </w:rPr>
              <w:fldChar w:fldCharType="end"/>
            </w:r>
          </w:hyperlink>
        </w:p>
        <w:p w:rsidR="00FE36D6" w:rsidRDefault="00446294">
          <w:pPr>
            <w:pStyle w:val="Inhopg1"/>
            <w:rPr>
              <w:rFonts w:asciiTheme="minorHAnsi" w:hAnsiTheme="minorHAnsi"/>
              <w:b w:val="0"/>
              <w:i w:val="0"/>
              <w:smallCaps w:val="0"/>
              <w:noProof/>
              <w:color w:val="auto"/>
              <w:sz w:val="22"/>
              <w:lang w:val="nl-NL" w:eastAsia="nl-NL" w:bidi="ar-SA"/>
            </w:rPr>
          </w:pPr>
          <w:hyperlink w:anchor="_Toc217441144" w:history="1">
            <w:r w:rsidR="00FE36D6" w:rsidRPr="008D5B9D">
              <w:rPr>
                <w:rStyle w:val="Hyperlink"/>
                <w:rFonts w:eastAsia="Times New Roman"/>
                <w:noProof/>
                <w:lang w:eastAsia="nl-NL"/>
              </w:rPr>
              <w:t>Part 6 Lamb</w:t>
            </w:r>
            <w:r w:rsidR="00FE36D6">
              <w:rPr>
                <w:noProof/>
                <w:webHidden/>
              </w:rPr>
              <w:tab/>
            </w:r>
            <w:r w:rsidR="00C63C07">
              <w:rPr>
                <w:noProof/>
                <w:webHidden/>
              </w:rPr>
              <w:fldChar w:fldCharType="begin"/>
            </w:r>
            <w:r w:rsidR="00FE36D6">
              <w:rPr>
                <w:noProof/>
                <w:webHidden/>
              </w:rPr>
              <w:instrText xml:space="preserve"> PAGEREF _Toc217441144 \h </w:instrText>
            </w:r>
            <w:r w:rsidR="00C63C07">
              <w:rPr>
                <w:noProof/>
                <w:webHidden/>
              </w:rPr>
            </w:r>
            <w:r w:rsidR="00C63C07">
              <w:rPr>
                <w:noProof/>
                <w:webHidden/>
              </w:rPr>
              <w:fldChar w:fldCharType="separate"/>
            </w:r>
            <w:r w:rsidR="00916E80">
              <w:rPr>
                <w:noProof/>
                <w:webHidden/>
              </w:rPr>
              <w:t>252</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145" w:history="1">
            <w:r w:rsidR="00FE36D6" w:rsidRPr="008D5B9D">
              <w:rPr>
                <w:rStyle w:val="Hyperlink"/>
                <w:noProof/>
              </w:rPr>
              <w:t>Breaded Lamb Chops with Grilled Vegetables and Polenta</w:t>
            </w:r>
            <w:r w:rsidR="00FE36D6">
              <w:rPr>
                <w:noProof/>
                <w:webHidden/>
              </w:rPr>
              <w:tab/>
            </w:r>
            <w:r w:rsidR="00C63C07">
              <w:rPr>
                <w:noProof/>
                <w:webHidden/>
              </w:rPr>
              <w:fldChar w:fldCharType="begin"/>
            </w:r>
            <w:r w:rsidR="00FE36D6">
              <w:rPr>
                <w:noProof/>
                <w:webHidden/>
              </w:rPr>
              <w:instrText xml:space="preserve"> PAGEREF _Toc217441145 \h </w:instrText>
            </w:r>
            <w:r w:rsidR="00C63C07">
              <w:rPr>
                <w:noProof/>
                <w:webHidden/>
              </w:rPr>
            </w:r>
            <w:r w:rsidR="00C63C07">
              <w:rPr>
                <w:noProof/>
                <w:webHidden/>
              </w:rPr>
              <w:fldChar w:fldCharType="separate"/>
            </w:r>
            <w:r w:rsidR="00916E80">
              <w:rPr>
                <w:noProof/>
                <w:webHidden/>
              </w:rPr>
              <w:t>253</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146" w:history="1">
            <w:r w:rsidR="00FE36D6" w:rsidRPr="008D5B9D">
              <w:rPr>
                <w:rStyle w:val="Hyperlink"/>
                <w:noProof/>
              </w:rPr>
              <w:t>Rosemary Lamb Chops with Grill-Roasted Potatoes</w:t>
            </w:r>
            <w:r w:rsidR="00FE36D6">
              <w:rPr>
                <w:noProof/>
                <w:webHidden/>
              </w:rPr>
              <w:tab/>
            </w:r>
            <w:r w:rsidR="00C63C07">
              <w:rPr>
                <w:noProof/>
                <w:webHidden/>
              </w:rPr>
              <w:fldChar w:fldCharType="begin"/>
            </w:r>
            <w:r w:rsidR="00FE36D6">
              <w:rPr>
                <w:noProof/>
                <w:webHidden/>
              </w:rPr>
              <w:instrText xml:space="preserve"> PAGEREF _Toc217441146 \h </w:instrText>
            </w:r>
            <w:r w:rsidR="00C63C07">
              <w:rPr>
                <w:noProof/>
                <w:webHidden/>
              </w:rPr>
            </w:r>
            <w:r w:rsidR="00C63C07">
              <w:rPr>
                <w:noProof/>
                <w:webHidden/>
              </w:rPr>
              <w:fldChar w:fldCharType="separate"/>
            </w:r>
            <w:r w:rsidR="00916E80">
              <w:rPr>
                <w:noProof/>
                <w:webHidden/>
              </w:rPr>
              <w:t>254</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147" w:history="1">
            <w:r w:rsidR="00FE36D6" w:rsidRPr="008D5B9D">
              <w:rPr>
                <w:rStyle w:val="Hyperlink"/>
                <w:noProof/>
              </w:rPr>
              <w:t>Lamb Chops with Toasted Curry</w:t>
            </w:r>
            <w:r w:rsidR="00FE36D6">
              <w:rPr>
                <w:noProof/>
                <w:webHidden/>
              </w:rPr>
              <w:tab/>
            </w:r>
            <w:r w:rsidR="00C63C07">
              <w:rPr>
                <w:noProof/>
                <w:webHidden/>
              </w:rPr>
              <w:fldChar w:fldCharType="begin"/>
            </w:r>
            <w:r w:rsidR="00FE36D6">
              <w:rPr>
                <w:noProof/>
                <w:webHidden/>
              </w:rPr>
              <w:instrText xml:space="preserve"> PAGEREF _Toc217441147 \h </w:instrText>
            </w:r>
            <w:r w:rsidR="00C63C07">
              <w:rPr>
                <w:noProof/>
                <w:webHidden/>
              </w:rPr>
            </w:r>
            <w:r w:rsidR="00C63C07">
              <w:rPr>
                <w:noProof/>
                <w:webHidden/>
              </w:rPr>
              <w:fldChar w:fldCharType="separate"/>
            </w:r>
            <w:r w:rsidR="00916E80">
              <w:rPr>
                <w:noProof/>
                <w:webHidden/>
              </w:rPr>
              <w:t>255</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148" w:history="1">
            <w:r w:rsidR="00FE36D6" w:rsidRPr="008D5B9D">
              <w:rPr>
                <w:rStyle w:val="Hyperlink"/>
                <w:noProof/>
              </w:rPr>
              <w:t>Lamb Chops with Mustard Glaze and Toasted Pine Nuts</w:t>
            </w:r>
            <w:r w:rsidR="00FE36D6">
              <w:rPr>
                <w:noProof/>
                <w:webHidden/>
              </w:rPr>
              <w:tab/>
            </w:r>
            <w:r w:rsidR="00C63C07">
              <w:rPr>
                <w:noProof/>
                <w:webHidden/>
              </w:rPr>
              <w:fldChar w:fldCharType="begin"/>
            </w:r>
            <w:r w:rsidR="00FE36D6">
              <w:rPr>
                <w:noProof/>
                <w:webHidden/>
              </w:rPr>
              <w:instrText xml:space="preserve"> PAGEREF _Toc217441148 \h </w:instrText>
            </w:r>
            <w:r w:rsidR="00C63C07">
              <w:rPr>
                <w:noProof/>
                <w:webHidden/>
              </w:rPr>
            </w:r>
            <w:r w:rsidR="00C63C07">
              <w:rPr>
                <w:noProof/>
                <w:webHidden/>
              </w:rPr>
              <w:fldChar w:fldCharType="separate"/>
            </w:r>
            <w:r w:rsidR="00916E80">
              <w:rPr>
                <w:noProof/>
                <w:webHidden/>
              </w:rPr>
              <w:t>256</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149" w:history="1">
            <w:r w:rsidR="00FE36D6" w:rsidRPr="008D5B9D">
              <w:rPr>
                <w:rStyle w:val="Hyperlink"/>
                <w:noProof/>
              </w:rPr>
              <w:t>Grilled Lamb Chops with Indian Spices</w:t>
            </w:r>
            <w:r w:rsidR="00FE36D6">
              <w:rPr>
                <w:noProof/>
                <w:webHidden/>
              </w:rPr>
              <w:tab/>
            </w:r>
            <w:r w:rsidR="00C63C07">
              <w:rPr>
                <w:noProof/>
                <w:webHidden/>
              </w:rPr>
              <w:fldChar w:fldCharType="begin"/>
            </w:r>
            <w:r w:rsidR="00FE36D6">
              <w:rPr>
                <w:noProof/>
                <w:webHidden/>
              </w:rPr>
              <w:instrText xml:space="preserve"> PAGEREF _Toc217441149 \h </w:instrText>
            </w:r>
            <w:r w:rsidR="00C63C07">
              <w:rPr>
                <w:noProof/>
                <w:webHidden/>
              </w:rPr>
            </w:r>
            <w:r w:rsidR="00C63C07">
              <w:rPr>
                <w:noProof/>
                <w:webHidden/>
              </w:rPr>
              <w:fldChar w:fldCharType="separate"/>
            </w:r>
            <w:r w:rsidR="00916E80">
              <w:rPr>
                <w:noProof/>
                <w:webHidden/>
              </w:rPr>
              <w:t>257</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150" w:history="1">
            <w:r w:rsidR="00FE36D6" w:rsidRPr="008D5B9D">
              <w:rPr>
                <w:rStyle w:val="Hyperlink"/>
                <w:noProof/>
                <w:lang w:val="nl-NL"/>
              </w:rPr>
              <w:t>Gegrilde lamskoteletjes met koriander</w:t>
            </w:r>
            <w:r w:rsidR="00FE36D6">
              <w:rPr>
                <w:noProof/>
                <w:webHidden/>
              </w:rPr>
              <w:tab/>
            </w:r>
            <w:r w:rsidR="00C63C07">
              <w:rPr>
                <w:noProof/>
                <w:webHidden/>
              </w:rPr>
              <w:fldChar w:fldCharType="begin"/>
            </w:r>
            <w:r w:rsidR="00FE36D6">
              <w:rPr>
                <w:noProof/>
                <w:webHidden/>
              </w:rPr>
              <w:instrText xml:space="preserve"> PAGEREF _Toc217441150 \h </w:instrText>
            </w:r>
            <w:r w:rsidR="00C63C07">
              <w:rPr>
                <w:noProof/>
                <w:webHidden/>
              </w:rPr>
            </w:r>
            <w:r w:rsidR="00C63C07">
              <w:rPr>
                <w:noProof/>
                <w:webHidden/>
              </w:rPr>
              <w:fldChar w:fldCharType="separate"/>
            </w:r>
            <w:r w:rsidR="00916E80">
              <w:rPr>
                <w:noProof/>
                <w:webHidden/>
              </w:rPr>
              <w:t>258</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151" w:history="1">
            <w:r w:rsidR="00FE36D6" w:rsidRPr="008D5B9D">
              <w:rPr>
                <w:rStyle w:val="Hyperlink"/>
                <w:noProof/>
              </w:rPr>
              <w:t>Ginger and Port Lamb Rib Chops</w:t>
            </w:r>
            <w:r w:rsidR="00FE36D6">
              <w:rPr>
                <w:noProof/>
                <w:webHidden/>
              </w:rPr>
              <w:tab/>
            </w:r>
            <w:r w:rsidR="00C63C07">
              <w:rPr>
                <w:noProof/>
                <w:webHidden/>
              </w:rPr>
              <w:fldChar w:fldCharType="begin"/>
            </w:r>
            <w:r w:rsidR="00FE36D6">
              <w:rPr>
                <w:noProof/>
                <w:webHidden/>
              </w:rPr>
              <w:instrText xml:space="preserve"> PAGEREF _Toc217441151 \h </w:instrText>
            </w:r>
            <w:r w:rsidR="00C63C07">
              <w:rPr>
                <w:noProof/>
                <w:webHidden/>
              </w:rPr>
            </w:r>
            <w:r w:rsidR="00C63C07">
              <w:rPr>
                <w:noProof/>
                <w:webHidden/>
              </w:rPr>
              <w:fldChar w:fldCharType="separate"/>
            </w:r>
            <w:r w:rsidR="00916E80">
              <w:rPr>
                <w:noProof/>
                <w:webHidden/>
              </w:rPr>
              <w:t>259</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152" w:history="1">
            <w:r w:rsidR="00FE36D6" w:rsidRPr="008D5B9D">
              <w:rPr>
                <w:rStyle w:val="Hyperlink"/>
                <w:noProof/>
              </w:rPr>
              <w:t>Herbed Lamb Kabobs with Toasted Couscous and Vegetables</w:t>
            </w:r>
            <w:r w:rsidR="00FE36D6">
              <w:rPr>
                <w:noProof/>
                <w:webHidden/>
              </w:rPr>
              <w:tab/>
            </w:r>
            <w:r w:rsidR="00C63C07">
              <w:rPr>
                <w:noProof/>
                <w:webHidden/>
              </w:rPr>
              <w:fldChar w:fldCharType="begin"/>
            </w:r>
            <w:r w:rsidR="00FE36D6">
              <w:rPr>
                <w:noProof/>
                <w:webHidden/>
              </w:rPr>
              <w:instrText xml:space="preserve"> PAGEREF _Toc217441152 \h </w:instrText>
            </w:r>
            <w:r w:rsidR="00C63C07">
              <w:rPr>
                <w:noProof/>
                <w:webHidden/>
              </w:rPr>
            </w:r>
            <w:r w:rsidR="00C63C07">
              <w:rPr>
                <w:noProof/>
                <w:webHidden/>
              </w:rPr>
              <w:fldChar w:fldCharType="separate"/>
            </w:r>
            <w:r w:rsidR="00916E80">
              <w:rPr>
                <w:noProof/>
                <w:webHidden/>
              </w:rPr>
              <w:t>260</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153" w:history="1">
            <w:r w:rsidR="00FE36D6" w:rsidRPr="008D5B9D">
              <w:rPr>
                <w:rStyle w:val="Hyperlink"/>
                <w:noProof/>
              </w:rPr>
              <w:t>Pepper-Crusted Lamb Kabobs with Tomatillos and Eggplant</w:t>
            </w:r>
            <w:r w:rsidR="00FE36D6">
              <w:rPr>
                <w:noProof/>
                <w:webHidden/>
              </w:rPr>
              <w:tab/>
            </w:r>
            <w:r w:rsidR="00C63C07">
              <w:rPr>
                <w:noProof/>
                <w:webHidden/>
              </w:rPr>
              <w:fldChar w:fldCharType="begin"/>
            </w:r>
            <w:r w:rsidR="00FE36D6">
              <w:rPr>
                <w:noProof/>
                <w:webHidden/>
              </w:rPr>
              <w:instrText xml:space="preserve"> PAGEREF _Toc217441153 \h </w:instrText>
            </w:r>
            <w:r w:rsidR="00C63C07">
              <w:rPr>
                <w:noProof/>
                <w:webHidden/>
              </w:rPr>
            </w:r>
            <w:r w:rsidR="00C63C07">
              <w:rPr>
                <w:noProof/>
                <w:webHidden/>
              </w:rPr>
              <w:fldChar w:fldCharType="separate"/>
            </w:r>
            <w:r w:rsidR="00916E80">
              <w:rPr>
                <w:noProof/>
                <w:webHidden/>
              </w:rPr>
              <w:t>261</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154" w:history="1">
            <w:r w:rsidR="00FE36D6" w:rsidRPr="008D5B9D">
              <w:rPr>
                <w:rStyle w:val="Hyperlink"/>
                <w:noProof/>
              </w:rPr>
              <w:t>Lamb Sandwiches with Middle Eastern Slaw</w:t>
            </w:r>
            <w:r w:rsidR="00FE36D6">
              <w:rPr>
                <w:noProof/>
                <w:webHidden/>
              </w:rPr>
              <w:tab/>
            </w:r>
            <w:r w:rsidR="00C63C07">
              <w:rPr>
                <w:noProof/>
                <w:webHidden/>
              </w:rPr>
              <w:fldChar w:fldCharType="begin"/>
            </w:r>
            <w:r w:rsidR="00FE36D6">
              <w:rPr>
                <w:noProof/>
                <w:webHidden/>
              </w:rPr>
              <w:instrText xml:space="preserve"> PAGEREF _Toc217441154 \h </w:instrText>
            </w:r>
            <w:r w:rsidR="00C63C07">
              <w:rPr>
                <w:noProof/>
                <w:webHidden/>
              </w:rPr>
            </w:r>
            <w:r w:rsidR="00C63C07">
              <w:rPr>
                <w:noProof/>
                <w:webHidden/>
              </w:rPr>
              <w:fldChar w:fldCharType="separate"/>
            </w:r>
            <w:r w:rsidR="00916E80">
              <w:rPr>
                <w:noProof/>
                <w:webHidden/>
              </w:rPr>
              <w:t>262</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155" w:history="1">
            <w:r w:rsidR="00FE36D6" w:rsidRPr="008D5B9D">
              <w:rPr>
                <w:rStyle w:val="Hyperlink"/>
                <w:noProof/>
              </w:rPr>
              <w:t>Lamb Burgers with Oregano, Mint, and Cucumber-Garlic Sauce</w:t>
            </w:r>
            <w:r w:rsidR="00FE36D6">
              <w:rPr>
                <w:noProof/>
                <w:webHidden/>
              </w:rPr>
              <w:tab/>
            </w:r>
            <w:r w:rsidR="00C63C07">
              <w:rPr>
                <w:noProof/>
                <w:webHidden/>
              </w:rPr>
              <w:fldChar w:fldCharType="begin"/>
            </w:r>
            <w:r w:rsidR="00FE36D6">
              <w:rPr>
                <w:noProof/>
                <w:webHidden/>
              </w:rPr>
              <w:instrText xml:space="preserve"> PAGEREF _Toc217441155 \h </w:instrText>
            </w:r>
            <w:r w:rsidR="00C63C07">
              <w:rPr>
                <w:noProof/>
                <w:webHidden/>
              </w:rPr>
            </w:r>
            <w:r w:rsidR="00C63C07">
              <w:rPr>
                <w:noProof/>
                <w:webHidden/>
              </w:rPr>
              <w:fldChar w:fldCharType="separate"/>
            </w:r>
            <w:r w:rsidR="00916E80">
              <w:rPr>
                <w:noProof/>
                <w:webHidden/>
              </w:rPr>
              <w:t>263</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156" w:history="1">
            <w:r w:rsidR="00FE36D6" w:rsidRPr="008D5B9D">
              <w:rPr>
                <w:rStyle w:val="Hyperlink"/>
                <w:noProof/>
                <w:lang w:val="nl-NL"/>
              </w:rPr>
              <w:t>Lams hamburgertjes met crème fraîche en kerrie</w:t>
            </w:r>
            <w:r w:rsidR="00FE36D6">
              <w:rPr>
                <w:noProof/>
                <w:webHidden/>
              </w:rPr>
              <w:tab/>
            </w:r>
            <w:r w:rsidR="00C63C07">
              <w:rPr>
                <w:noProof/>
                <w:webHidden/>
              </w:rPr>
              <w:fldChar w:fldCharType="begin"/>
            </w:r>
            <w:r w:rsidR="00FE36D6">
              <w:rPr>
                <w:noProof/>
                <w:webHidden/>
              </w:rPr>
              <w:instrText xml:space="preserve"> PAGEREF _Toc217441156 \h </w:instrText>
            </w:r>
            <w:r w:rsidR="00C63C07">
              <w:rPr>
                <w:noProof/>
                <w:webHidden/>
              </w:rPr>
            </w:r>
            <w:r w:rsidR="00C63C07">
              <w:rPr>
                <w:noProof/>
                <w:webHidden/>
              </w:rPr>
              <w:fldChar w:fldCharType="separate"/>
            </w:r>
            <w:r w:rsidR="00916E80">
              <w:rPr>
                <w:noProof/>
                <w:webHidden/>
              </w:rPr>
              <w:t>264</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157" w:history="1">
            <w:r w:rsidR="00FE36D6" w:rsidRPr="008D5B9D">
              <w:rPr>
                <w:rStyle w:val="Hyperlink"/>
                <w:noProof/>
              </w:rPr>
              <w:t>Butterflied Leg of Lamb in Pomegranate Juice Marinade</w:t>
            </w:r>
            <w:r w:rsidR="00FE36D6">
              <w:rPr>
                <w:noProof/>
                <w:webHidden/>
              </w:rPr>
              <w:tab/>
            </w:r>
            <w:r w:rsidR="00C63C07">
              <w:rPr>
                <w:noProof/>
                <w:webHidden/>
              </w:rPr>
              <w:fldChar w:fldCharType="begin"/>
            </w:r>
            <w:r w:rsidR="00FE36D6">
              <w:rPr>
                <w:noProof/>
                <w:webHidden/>
              </w:rPr>
              <w:instrText xml:space="preserve"> PAGEREF _Toc217441157 \h </w:instrText>
            </w:r>
            <w:r w:rsidR="00C63C07">
              <w:rPr>
                <w:noProof/>
                <w:webHidden/>
              </w:rPr>
            </w:r>
            <w:r w:rsidR="00C63C07">
              <w:rPr>
                <w:noProof/>
                <w:webHidden/>
              </w:rPr>
              <w:fldChar w:fldCharType="separate"/>
            </w:r>
            <w:r w:rsidR="00916E80">
              <w:rPr>
                <w:noProof/>
                <w:webHidden/>
              </w:rPr>
              <w:t>265</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158" w:history="1">
            <w:r w:rsidR="00FE36D6" w:rsidRPr="008D5B9D">
              <w:rPr>
                <w:rStyle w:val="Hyperlink"/>
                <w:noProof/>
              </w:rPr>
              <w:t>Cumin-Mint Leg of Lamb</w:t>
            </w:r>
            <w:r w:rsidR="00FE36D6">
              <w:rPr>
                <w:noProof/>
                <w:webHidden/>
              </w:rPr>
              <w:tab/>
            </w:r>
            <w:r w:rsidR="00C63C07">
              <w:rPr>
                <w:noProof/>
                <w:webHidden/>
              </w:rPr>
              <w:fldChar w:fldCharType="begin"/>
            </w:r>
            <w:r w:rsidR="00FE36D6">
              <w:rPr>
                <w:noProof/>
                <w:webHidden/>
              </w:rPr>
              <w:instrText xml:space="preserve"> PAGEREF _Toc217441158 \h </w:instrText>
            </w:r>
            <w:r w:rsidR="00C63C07">
              <w:rPr>
                <w:noProof/>
                <w:webHidden/>
              </w:rPr>
            </w:r>
            <w:r w:rsidR="00C63C07">
              <w:rPr>
                <w:noProof/>
                <w:webHidden/>
              </w:rPr>
              <w:fldChar w:fldCharType="separate"/>
            </w:r>
            <w:r w:rsidR="00916E80">
              <w:rPr>
                <w:noProof/>
                <w:webHidden/>
              </w:rPr>
              <w:t>266</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159" w:history="1">
            <w:r w:rsidR="00FE36D6" w:rsidRPr="008D5B9D">
              <w:rPr>
                <w:rStyle w:val="Hyperlink"/>
                <w:noProof/>
              </w:rPr>
              <w:t>Zesty Lemon Leg of Lamb with Goat Cheese</w:t>
            </w:r>
            <w:r w:rsidR="00FE36D6">
              <w:rPr>
                <w:noProof/>
                <w:webHidden/>
              </w:rPr>
              <w:tab/>
            </w:r>
            <w:r w:rsidR="00C63C07">
              <w:rPr>
                <w:noProof/>
                <w:webHidden/>
              </w:rPr>
              <w:fldChar w:fldCharType="begin"/>
            </w:r>
            <w:r w:rsidR="00FE36D6">
              <w:rPr>
                <w:noProof/>
                <w:webHidden/>
              </w:rPr>
              <w:instrText xml:space="preserve"> PAGEREF _Toc217441159 \h </w:instrText>
            </w:r>
            <w:r w:rsidR="00C63C07">
              <w:rPr>
                <w:noProof/>
                <w:webHidden/>
              </w:rPr>
            </w:r>
            <w:r w:rsidR="00C63C07">
              <w:rPr>
                <w:noProof/>
                <w:webHidden/>
              </w:rPr>
              <w:fldChar w:fldCharType="separate"/>
            </w:r>
            <w:r w:rsidR="00916E80">
              <w:rPr>
                <w:noProof/>
                <w:webHidden/>
              </w:rPr>
              <w:t>267</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160" w:history="1">
            <w:r w:rsidR="00FE36D6" w:rsidRPr="008D5B9D">
              <w:rPr>
                <w:rStyle w:val="Hyperlink"/>
                <w:noProof/>
              </w:rPr>
              <w:t>Leg of Lamb with Roasted Garlic and Mint</w:t>
            </w:r>
            <w:r w:rsidR="00FE36D6">
              <w:rPr>
                <w:noProof/>
                <w:webHidden/>
              </w:rPr>
              <w:tab/>
            </w:r>
            <w:r w:rsidR="00C63C07">
              <w:rPr>
                <w:noProof/>
                <w:webHidden/>
              </w:rPr>
              <w:fldChar w:fldCharType="begin"/>
            </w:r>
            <w:r w:rsidR="00FE36D6">
              <w:rPr>
                <w:noProof/>
                <w:webHidden/>
              </w:rPr>
              <w:instrText xml:space="preserve"> PAGEREF _Toc217441160 \h </w:instrText>
            </w:r>
            <w:r w:rsidR="00C63C07">
              <w:rPr>
                <w:noProof/>
                <w:webHidden/>
              </w:rPr>
            </w:r>
            <w:r w:rsidR="00C63C07">
              <w:rPr>
                <w:noProof/>
                <w:webHidden/>
              </w:rPr>
              <w:fldChar w:fldCharType="separate"/>
            </w:r>
            <w:r w:rsidR="00916E80">
              <w:rPr>
                <w:noProof/>
                <w:webHidden/>
              </w:rPr>
              <w:t>268</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161" w:history="1">
            <w:r w:rsidR="00FE36D6" w:rsidRPr="008D5B9D">
              <w:rPr>
                <w:rStyle w:val="Hyperlink"/>
                <w:noProof/>
              </w:rPr>
              <w:t>Provençal Rotisserie Leg of Lamb</w:t>
            </w:r>
            <w:r w:rsidR="00FE36D6">
              <w:rPr>
                <w:noProof/>
                <w:webHidden/>
              </w:rPr>
              <w:tab/>
            </w:r>
            <w:r w:rsidR="00C63C07">
              <w:rPr>
                <w:noProof/>
                <w:webHidden/>
              </w:rPr>
              <w:fldChar w:fldCharType="begin"/>
            </w:r>
            <w:r w:rsidR="00FE36D6">
              <w:rPr>
                <w:noProof/>
                <w:webHidden/>
              </w:rPr>
              <w:instrText xml:space="preserve"> PAGEREF _Toc217441161 \h </w:instrText>
            </w:r>
            <w:r w:rsidR="00C63C07">
              <w:rPr>
                <w:noProof/>
                <w:webHidden/>
              </w:rPr>
            </w:r>
            <w:r w:rsidR="00C63C07">
              <w:rPr>
                <w:noProof/>
                <w:webHidden/>
              </w:rPr>
              <w:fldChar w:fldCharType="separate"/>
            </w:r>
            <w:r w:rsidR="00916E80">
              <w:rPr>
                <w:noProof/>
                <w:webHidden/>
              </w:rPr>
              <w:t>269</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162" w:history="1">
            <w:r w:rsidR="00FE36D6" w:rsidRPr="008D5B9D">
              <w:rPr>
                <w:rStyle w:val="Hyperlink"/>
                <w:noProof/>
              </w:rPr>
              <w:t>Rack of Lamb with Orange Cranberry Chutney</w:t>
            </w:r>
            <w:r w:rsidR="00FE36D6">
              <w:rPr>
                <w:noProof/>
                <w:webHidden/>
              </w:rPr>
              <w:tab/>
            </w:r>
            <w:r w:rsidR="00C63C07">
              <w:rPr>
                <w:noProof/>
                <w:webHidden/>
              </w:rPr>
              <w:fldChar w:fldCharType="begin"/>
            </w:r>
            <w:r w:rsidR="00FE36D6">
              <w:rPr>
                <w:noProof/>
                <w:webHidden/>
              </w:rPr>
              <w:instrText xml:space="preserve"> PAGEREF _Toc217441162 \h </w:instrText>
            </w:r>
            <w:r w:rsidR="00C63C07">
              <w:rPr>
                <w:noProof/>
                <w:webHidden/>
              </w:rPr>
            </w:r>
            <w:r w:rsidR="00C63C07">
              <w:rPr>
                <w:noProof/>
                <w:webHidden/>
              </w:rPr>
              <w:fldChar w:fldCharType="separate"/>
            </w:r>
            <w:r w:rsidR="00916E80">
              <w:rPr>
                <w:noProof/>
                <w:webHidden/>
              </w:rPr>
              <w:t>270</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163" w:history="1">
            <w:r w:rsidR="00FE36D6" w:rsidRPr="008D5B9D">
              <w:rPr>
                <w:rStyle w:val="Hyperlink"/>
                <w:noProof/>
              </w:rPr>
              <w:t>Smoke-Roasted Rack of Lamb with Anise-Garlic Paste</w:t>
            </w:r>
            <w:r w:rsidR="00FE36D6">
              <w:rPr>
                <w:noProof/>
                <w:webHidden/>
              </w:rPr>
              <w:tab/>
            </w:r>
            <w:r w:rsidR="00C63C07">
              <w:rPr>
                <w:noProof/>
                <w:webHidden/>
              </w:rPr>
              <w:fldChar w:fldCharType="begin"/>
            </w:r>
            <w:r w:rsidR="00FE36D6">
              <w:rPr>
                <w:noProof/>
                <w:webHidden/>
              </w:rPr>
              <w:instrText xml:space="preserve"> PAGEREF _Toc217441163 \h </w:instrText>
            </w:r>
            <w:r w:rsidR="00C63C07">
              <w:rPr>
                <w:noProof/>
                <w:webHidden/>
              </w:rPr>
            </w:r>
            <w:r w:rsidR="00C63C07">
              <w:rPr>
                <w:noProof/>
                <w:webHidden/>
              </w:rPr>
              <w:fldChar w:fldCharType="separate"/>
            </w:r>
            <w:r w:rsidR="00916E80">
              <w:rPr>
                <w:noProof/>
                <w:webHidden/>
              </w:rPr>
              <w:t>271</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164" w:history="1">
            <w:r w:rsidR="00FE36D6" w:rsidRPr="008D5B9D">
              <w:rPr>
                <w:rStyle w:val="Hyperlink"/>
                <w:noProof/>
              </w:rPr>
              <w:t>Lamb Loin with Black Olive Aioli</w:t>
            </w:r>
            <w:r w:rsidR="00FE36D6">
              <w:rPr>
                <w:noProof/>
                <w:webHidden/>
              </w:rPr>
              <w:tab/>
            </w:r>
            <w:r w:rsidR="00C63C07">
              <w:rPr>
                <w:noProof/>
                <w:webHidden/>
              </w:rPr>
              <w:fldChar w:fldCharType="begin"/>
            </w:r>
            <w:r w:rsidR="00FE36D6">
              <w:rPr>
                <w:noProof/>
                <w:webHidden/>
              </w:rPr>
              <w:instrText xml:space="preserve"> PAGEREF _Toc217441164 \h </w:instrText>
            </w:r>
            <w:r w:rsidR="00C63C07">
              <w:rPr>
                <w:noProof/>
                <w:webHidden/>
              </w:rPr>
            </w:r>
            <w:r w:rsidR="00C63C07">
              <w:rPr>
                <w:noProof/>
                <w:webHidden/>
              </w:rPr>
              <w:fldChar w:fldCharType="separate"/>
            </w:r>
            <w:r w:rsidR="00916E80">
              <w:rPr>
                <w:noProof/>
                <w:webHidden/>
              </w:rPr>
              <w:t>272</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165" w:history="1">
            <w:r w:rsidR="00FE36D6" w:rsidRPr="008D5B9D">
              <w:rPr>
                <w:rStyle w:val="Hyperlink"/>
                <w:noProof/>
                <w:lang w:val="nl-NL"/>
              </w:rPr>
              <w:t>Lamsribstuk met aubergine en tomaat</w:t>
            </w:r>
            <w:r w:rsidR="00FE36D6">
              <w:rPr>
                <w:noProof/>
                <w:webHidden/>
              </w:rPr>
              <w:tab/>
            </w:r>
            <w:r w:rsidR="00C63C07">
              <w:rPr>
                <w:noProof/>
                <w:webHidden/>
              </w:rPr>
              <w:fldChar w:fldCharType="begin"/>
            </w:r>
            <w:r w:rsidR="00FE36D6">
              <w:rPr>
                <w:noProof/>
                <w:webHidden/>
              </w:rPr>
              <w:instrText xml:space="preserve"> PAGEREF _Toc217441165 \h </w:instrText>
            </w:r>
            <w:r w:rsidR="00C63C07">
              <w:rPr>
                <w:noProof/>
                <w:webHidden/>
              </w:rPr>
            </w:r>
            <w:r w:rsidR="00C63C07">
              <w:rPr>
                <w:noProof/>
                <w:webHidden/>
              </w:rPr>
              <w:fldChar w:fldCharType="separate"/>
            </w:r>
            <w:r w:rsidR="00916E80">
              <w:rPr>
                <w:noProof/>
                <w:webHidden/>
              </w:rPr>
              <w:t>273</w:t>
            </w:r>
            <w:r w:rsidR="00C63C07">
              <w:rPr>
                <w:noProof/>
                <w:webHidden/>
              </w:rPr>
              <w:fldChar w:fldCharType="end"/>
            </w:r>
          </w:hyperlink>
        </w:p>
        <w:p w:rsidR="00FE36D6" w:rsidRDefault="00446294">
          <w:pPr>
            <w:pStyle w:val="Inhopg1"/>
            <w:rPr>
              <w:rFonts w:asciiTheme="minorHAnsi" w:hAnsiTheme="minorHAnsi"/>
              <w:b w:val="0"/>
              <w:i w:val="0"/>
              <w:smallCaps w:val="0"/>
              <w:noProof/>
              <w:color w:val="auto"/>
              <w:sz w:val="22"/>
              <w:lang w:val="nl-NL" w:eastAsia="nl-NL" w:bidi="ar-SA"/>
            </w:rPr>
          </w:pPr>
          <w:hyperlink w:anchor="_Toc217441166" w:history="1">
            <w:r w:rsidR="00FE36D6" w:rsidRPr="008D5B9D">
              <w:rPr>
                <w:rStyle w:val="Hyperlink"/>
                <w:rFonts w:eastAsia="Times New Roman"/>
                <w:noProof/>
                <w:lang w:eastAsia="nl-NL"/>
              </w:rPr>
              <w:t>Part 7 Pork</w:t>
            </w:r>
            <w:r w:rsidR="00FE36D6">
              <w:rPr>
                <w:noProof/>
                <w:webHidden/>
              </w:rPr>
              <w:tab/>
            </w:r>
            <w:r w:rsidR="00C63C07">
              <w:rPr>
                <w:noProof/>
                <w:webHidden/>
              </w:rPr>
              <w:fldChar w:fldCharType="begin"/>
            </w:r>
            <w:r w:rsidR="00FE36D6">
              <w:rPr>
                <w:noProof/>
                <w:webHidden/>
              </w:rPr>
              <w:instrText xml:space="preserve"> PAGEREF _Toc217441166 \h </w:instrText>
            </w:r>
            <w:r w:rsidR="00C63C07">
              <w:rPr>
                <w:noProof/>
                <w:webHidden/>
              </w:rPr>
            </w:r>
            <w:r w:rsidR="00C63C07">
              <w:rPr>
                <w:noProof/>
                <w:webHidden/>
              </w:rPr>
              <w:fldChar w:fldCharType="separate"/>
            </w:r>
            <w:r w:rsidR="00916E80">
              <w:rPr>
                <w:noProof/>
                <w:webHidden/>
              </w:rPr>
              <w:t>275</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167" w:history="1">
            <w:r w:rsidR="00FE36D6" w:rsidRPr="008D5B9D">
              <w:rPr>
                <w:rStyle w:val="Hyperlink"/>
                <w:noProof/>
              </w:rPr>
              <w:t>Brined Rosemary Pork Chops</w:t>
            </w:r>
            <w:r w:rsidR="00FE36D6">
              <w:rPr>
                <w:noProof/>
                <w:webHidden/>
              </w:rPr>
              <w:tab/>
            </w:r>
            <w:r w:rsidR="00C63C07">
              <w:rPr>
                <w:noProof/>
                <w:webHidden/>
              </w:rPr>
              <w:fldChar w:fldCharType="begin"/>
            </w:r>
            <w:r w:rsidR="00FE36D6">
              <w:rPr>
                <w:noProof/>
                <w:webHidden/>
              </w:rPr>
              <w:instrText xml:space="preserve"> PAGEREF _Toc217441167 \h </w:instrText>
            </w:r>
            <w:r w:rsidR="00C63C07">
              <w:rPr>
                <w:noProof/>
                <w:webHidden/>
              </w:rPr>
            </w:r>
            <w:r w:rsidR="00C63C07">
              <w:rPr>
                <w:noProof/>
                <w:webHidden/>
              </w:rPr>
              <w:fldChar w:fldCharType="separate"/>
            </w:r>
            <w:r w:rsidR="00916E80">
              <w:rPr>
                <w:noProof/>
                <w:webHidden/>
              </w:rPr>
              <w:t>276</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168" w:history="1">
            <w:r w:rsidR="00FE36D6" w:rsidRPr="008D5B9D">
              <w:rPr>
                <w:rStyle w:val="Hyperlink"/>
                <w:noProof/>
              </w:rPr>
              <w:t>Pork Chops with Mango-Miso Marinade</w:t>
            </w:r>
            <w:r w:rsidR="00FE36D6">
              <w:rPr>
                <w:noProof/>
                <w:webHidden/>
              </w:rPr>
              <w:tab/>
            </w:r>
            <w:r w:rsidR="00C63C07">
              <w:rPr>
                <w:noProof/>
                <w:webHidden/>
              </w:rPr>
              <w:fldChar w:fldCharType="begin"/>
            </w:r>
            <w:r w:rsidR="00FE36D6">
              <w:rPr>
                <w:noProof/>
                <w:webHidden/>
              </w:rPr>
              <w:instrText xml:space="preserve"> PAGEREF _Toc217441168 \h </w:instrText>
            </w:r>
            <w:r w:rsidR="00C63C07">
              <w:rPr>
                <w:noProof/>
                <w:webHidden/>
              </w:rPr>
            </w:r>
            <w:r w:rsidR="00C63C07">
              <w:rPr>
                <w:noProof/>
                <w:webHidden/>
              </w:rPr>
              <w:fldChar w:fldCharType="separate"/>
            </w:r>
            <w:r w:rsidR="00916E80">
              <w:rPr>
                <w:noProof/>
                <w:webHidden/>
              </w:rPr>
              <w:t>277</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169" w:history="1">
            <w:r w:rsidR="00FE36D6" w:rsidRPr="008D5B9D">
              <w:rPr>
                <w:rStyle w:val="Hyperlink"/>
                <w:noProof/>
              </w:rPr>
              <w:t>Pork Rib Chops with Memphis Dry Rub and Sassy Barbecue Sauce</w:t>
            </w:r>
            <w:r w:rsidR="00FE36D6">
              <w:rPr>
                <w:noProof/>
                <w:webHidden/>
              </w:rPr>
              <w:tab/>
            </w:r>
            <w:r w:rsidR="00C63C07">
              <w:rPr>
                <w:noProof/>
                <w:webHidden/>
              </w:rPr>
              <w:fldChar w:fldCharType="begin"/>
            </w:r>
            <w:r w:rsidR="00FE36D6">
              <w:rPr>
                <w:noProof/>
                <w:webHidden/>
              </w:rPr>
              <w:instrText xml:space="preserve"> PAGEREF _Toc217441169 \h </w:instrText>
            </w:r>
            <w:r w:rsidR="00C63C07">
              <w:rPr>
                <w:noProof/>
                <w:webHidden/>
              </w:rPr>
            </w:r>
            <w:r w:rsidR="00C63C07">
              <w:rPr>
                <w:noProof/>
                <w:webHidden/>
              </w:rPr>
              <w:fldChar w:fldCharType="separate"/>
            </w:r>
            <w:r w:rsidR="00916E80">
              <w:rPr>
                <w:noProof/>
                <w:webHidden/>
              </w:rPr>
              <w:t>278</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170" w:history="1">
            <w:r w:rsidR="00FE36D6" w:rsidRPr="008D5B9D">
              <w:rPr>
                <w:rStyle w:val="Hyperlink"/>
                <w:noProof/>
              </w:rPr>
              <w:t>Pantry Pork Chops</w:t>
            </w:r>
            <w:r w:rsidR="00FE36D6">
              <w:rPr>
                <w:noProof/>
                <w:webHidden/>
              </w:rPr>
              <w:tab/>
            </w:r>
            <w:r w:rsidR="00C63C07">
              <w:rPr>
                <w:noProof/>
                <w:webHidden/>
              </w:rPr>
              <w:fldChar w:fldCharType="begin"/>
            </w:r>
            <w:r w:rsidR="00FE36D6">
              <w:rPr>
                <w:noProof/>
                <w:webHidden/>
              </w:rPr>
              <w:instrText xml:space="preserve"> PAGEREF _Toc217441170 \h </w:instrText>
            </w:r>
            <w:r w:rsidR="00C63C07">
              <w:rPr>
                <w:noProof/>
                <w:webHidden/>
              </w:rPr>
            </w:r>
            <w:r w:rsidR="00C63C07">
              <w:rPr>
                <w:noProof/>
                <w:webHidden/>
              </w:rPr>
              <w:fldChar w:fldCharType="separate"/>
            </w:r>
            <w:r w:rsidR="00916E80">
              <w:rPr>
                <w:noProof/>
                <w:webHidden/>
              </w:rPr>
              <w:t>279</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171" w:history="1">
            <w:r w:rsidR="00FE36D6" w:rsidRPr="008D5B9D">
              <w:rPr>
                <w:rStyle w:val="Hyperlink"/>
                <w:noProof/>
              </w:rPr>
              <w:t>Pantry Pork Chops</w:t>
            </w:r>
            <w:r w:rsidR="00FE36D6">
              <w:rPr>
                <w:noProof/>
                <w:webHidden/>
              </w:rPr>
              <w:tab/>
            </w:r>
            <w:r w:rsidR="00C63C07">
              <w:rPr>
                <w:noProof/>
                <w:webHidden/>
              </w:rPr>
              <w:fldChar w:fldCharType="begin"/>
            </w:r>
            <w:r w:rsidR="00FE36D6">
              <w:rPr>
                <w:noProof/>
                <w:webHidden/>
              </w:rPr>
              <w:instrText xml:space="preserve"> PAGEREF _Toc217441171 \h </w:instrText>
            </w:r>
            <w:r w:rsidR="00C63C07">
              <w:rPr>
                <w:noProof/>
                <w:webHidden/>
              </w:rPr>
            </w:r>
            <w:r w:rsidR="00C63C07">
              <w:rPr>
                <w:noProof/>
                <w:webHidden/>
              </w:rPr>
              <w:fldChar w:fldCharType="separate"/>
            </w:r>
            <w:r w:rsidR="00916E80">
              <w:rPr>
                <w:noProof/>
                <w:webHidden/>
              </w:rPr>
              <w:t>279</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172" w:history="1">
            <w:r w:rsidR="00FE36D6" w:rsidRPr="008D5B9D">
              <w:rPr>
                <w:rStyle w:val="Hyperlink"/>
                <w:noProof/>
              </w:rPr>
              <w:t>Cranberry-Orange Stuffed Pork Chops</w:t>
            </w:r>
            <w:r w:rsidR="00FE36D6">
              <w:rPr>
                <w:noProof/>
                <w:webHidden/>
              </w:rPr>
              <w:tab/>
            </w:r>
            <w:r w:rsidR="00C63C07">
              <w:rPr>
                <w:noProof/>
                <w:webHidden/>
              </w:rPr>
              <w:fldChar w:fldCharType="begin"/>
            </w:r>
            <w:r w:rsidR="00FE36D6">
              <w:rPr>
                <w:noProof/>
                <w:webHidden/>
              </w:rPr>
              <w:instrText xml:space="preserve"> PAGEREF _Toc217441172 \h </w:instrText>
            </w:r>
            <w:r w:rsidR="00C63C07">
              <w:rPr>
                <w:noProof/>
                <w:webHidden/>
              </w:rPr>
            </w:r>
            <w:r w:rsidR="00C63C07">
              <w:rPr>
                <w:noProof/>
                <w:webHidden/>
              </w:rPr>
              <w:fldChar w:fldCharType="separate"/>
            </w:r>
            <w:r w:rsidR="00916E80">
              <w:rPr>
                <w:noProof/>
                <w:webHidden/>
              </w:rPr>
              <w:t>280</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173" w:history="1">
            <w:r w:rsidR="00FE36D6" w:rsidRPr="008D5B9D">
              <w:rPr>
                <w:rStyle w:val="Hyperlink"/>
                <w:noProof/>
              </w:rPr>
              <w:t>Brined Pork Chops with Sweet Papaya</w:t>
            </w:r>
            <w:r w:rsidR="00FE36D6">
              <w:rPr>
                <w:noProof/>
                <w:webHidden/>
              </w:rPr>
              <w:tab/>
            </w:r>
            <w:r w:rsidR="00C63C07">
              <w:rPr>
                <w:noProof/>
                <w:webHidden/>
              </w:rPr>
              <w:fldChar w:fldCharType="begin"/>
            </w:r>
            <w:r w:rsidR="00FE36D6">
              <w:rPr>
                <w:noProof/>
                <w:webHidden/>
              </w:rPr>
              <w:instrText xml:space="preserve"> PAGEREF _Toc217441173 \h </w:instrText>
            </w:r>
            <w:r w:rsidR="00C63C07">
              <w:rPr>
                <w:noProof/>
                <w:webHidden/>
              </w:rPr>
            </w:r>
            <w:r w:rsidR="00C63C07">
              <w:rPr>
                <w:noProof/>
                <w:webHidden/>
              </w:rPr>
              <w:fldChar w:fldCharType="separate"/>
            </w:r>
            <w:r w:rsidR="00916E80">
              <w:rPr>
                <w:noProof/>
                <w:webHidden/>
              </w:rPr>
              <w:t>281</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174" w:history="1">
            <w:r w:rsidR="00FE36D6" w:rsidRPr="008D5B9D">
              <w:rPr>
                <w:rStyle w:val="Hyperlink"/>
                <w:noProof/>
              </w:rPr>
              <w:t>Cayman Island Pork Chops with Pineapple Salsa</w:t>
            </w:r>
            <w:r w:rsidR="00FE36D6">
              <w:rPr>
                <w:noProof/>
                <w:webHidden/>
              </w:rPr>
              <w:tab/>
            </w:r>
            <w:r w:rsidR="00C63C07">
              <w:rPr>
                <w:noProof/>
                <w:webHidden/>
              </w:rPr>
              <w:fldChar w:fldCharType="begin"/>
            </w:r>
            <w:r w:rsidR="00FE36D6">
              <w:rPr>
                <w:noProof/>
                <w:webHidden/>
              </w:rPr>
              <w:instrText xml:space="preserve"> PAGEREF _Toc217441174 \h </w:instrText>
            </w:r>
            <w:r w:rsidR="00C63C07">
              <w:rPr>
                <w:noProof/>
                <w:webHidden/>
              </w:rPr>
            </w:r>
            <w:r w:rsidR="00C63C07">
              <w:rPr>
                <w:noProof/>
                <w:webHidden/>
              </w:rPr>
              <w:fldChar w:fldCharType="separate"/>
            </w:r>
            <w:r w:rsidR="00916E80">
              <w:rPr>
                <w:noProof/>
                <w:webHidden/>
              </w:rPr>
              <w:t>282</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175" w:history="1">
            <w:r w:rsidR="00FE36D6" w:rsidRPr="008D5B9D">
              <w:rPr>
                <w:rStyle w:val="Hyperlink"/>
                <w:noProof/>
              </w:rPr>
              <w:t>Hoisin-Glazed Pork Chops with Plum Sauce</w:t>
            </w:r>
            <w:r w:rsidR="00FE36D6">
              <w:rPr>
                <w:noProof/>
                <w:webHidden/>
              </w:rPr>
              <w:tab/>
            </w:r>
            <w:r w:rsidR="00C63C07">
              <w:rPr>
                <w:noProof/>
                <w:webHidden/>
              </w:rPr>
              <w:fldChar w:fldCharType="begin"/>
            </w:r>
            <w:r w:rsidR="00FE36D6">
              <w:rPr>
                <w:noProof/>
                <w:webHidden/>
              </w:rPr>
              <w:instrText xml:space="preserve"> PAGEREF _Toc217441175 \h </w:instrText>
            </w:r>
            <w:r w:rsidR="00C63C07">
              <w:rPr>
                <w:noProof/>
                <w:webHidden/>
              </w:rPr>
            </w:r>
            <w:r w:rsidR="00C63C07">
              <w:rPr>
                <w:noProof/>
                <w:webHidden/>
              </w:rPr>
              <w:fldChar w:fldCharType="separate"/>
            </w:r>
            <w:r w:rsidR="00916E80">
              <w:rPr>
                <w:noProof/>
                <w:webHidden/>
              </w:rPr>
              <w:t>283</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176" w:history="1">
            <w:r w:rsidR="00FE36D6" w:rsidRPr="008D5B9D">
              <w:rPr>
                <w:rStyle w:val="Hyperlink"/>
                <w:noProof/>
              </w:rPr>
              <w:t>Marinated Pork Chops with Toasted Garlic and Arugula</w:t>
            </w:r>
            <w:r w:rsidR="00FE36D6">
              <w:rPr>
                <w:noProof/>
                <w:webHidden/>
              </w:rPr>
              <w:tab/>
            </w:r>
            <w:r w:rsidR="00C63C07">
              <w:rPr>
                <w:noProof/>
                <w:webHidden/>
              </w:rPr>
              <w:fldChar w:fldCharType="begin"/>
            </w:r>
            <w:r w:rsidR="00FE36D6">
              <w:rPr>
                <w:noProof/>
                <w:webHidden/>
              </w:rPr>
              <w:instrText xml:space="preserve"> PAGEREF _Toc217441176 \h </w:instrText>
            </w:r>
            <w:r w:rsidR="00C63C07">
              <w:rPr>
                <w:noProof/>
                <w:webHidden/>
              </w:rPr>
            </w:r>
            <w:r w:rsidR="00C63C07">
              <w:rPr>
                <w:noProof/>
                <w:webHidden/>
              </w:rPr>
              <w:fldChar w:fldCharType="separate"/>
            </w:r>
            <w:r w:rsidR="00916E80">
              <w:rPr>
                <w:noProof/>
                <w:webHidden/>
              </w:rPr>
              <w:t>284</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177" w:history="1">
            <w:r w:rsidR="00FE36D6" w:rsidRPr="008D5B9D">
              <w:rPr>
                <w:rStyle w:val="Hyperlink"/>
                <w:noProof/>
              </w:rPr>
              <w:t>Southwest Ham Steaks</w:t>
            </w:r>
            <w:r w:rsidR="00FE36D6">
              <w:rPr>
                <w:noProof/>
                <w:webHidden/>
              </w:rPr>
              <w:tab/>
            </w:r>
            <w:r w:rsidR="00C63C07">
              <w:rPr>
                <w:noProof/>
                <w:webHidden/>
              </w:rPr>
              <w:fldChar w:fldCharType="begin"/>
            </w:r>
            <w:r w:rsidR="00FE36D6">
              <w:rPr>
                <w:noProof/>
                <w:webHidden/>
              </w:rPr>
              <w:instrText xml:space="preserve"> PAGEREF _Toc217441177 \h </w:instrText>
            </w:r>
            <w:r w:rsidR="00C63C07">
              <w:rPr>
                <w:noProof/>
                <w:webHidden/>
              </w:rPr>
            </w:r>
            <w:r w:rsidR="00C63C07">
              <w:rPr>
                <w:noProof/>
                <w:webHidden/>
              </w:rPr>
              <w:fldChar w:fldCharType="separate"/>
            </w:r>
            <w:r w:rsidR="00916E80">
              <w:rPr>
                <w:noProof/>
                <w:webHidden/>
              </w:rPr>
              <w:t>285</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178" w:history="1">
            <w:r w:rsidR="00FE36D6" w:rsidRPr="008D5B9D">
              <w:rPr>
                <w:rStyle w:val="Hyperlink"/>
                <w:noProof/>
              </w:rPr>
              <w:t>Tequila-Marinated Ham Steaks</w:t>
            </w:r>
            <w:r w:rsidR="00FE36D6">
              <w:rPr>
                <w:noProof/>
                <w:webHidden/>
              </w:rPr>
              <w:tab/>
            </w:r>
            <w:r w:rsidR="00C63C07">
              <w:rPr>
                <w:noProof/>
                <w:webHidden/>
              </w:rPr>
              <w:fldChar w:fldCharType="begin"/>
            </w:r>
            <w:r w:rsidR="00FE36D6">
              <w:rPr>
                <w:noProof/>
                <w:webHidden/>
              </w:rPr>
              <w:instrText xml:space="preserve"> PAGEREF _Toc217441178 \h </w:instrText>
            </w:r>
            <w:r w:rsidR="00C63C07">
              <w:rPr>
                <w:noProof/>
                <w:webHidden/>
              </w:rPr>
            </w:r>
            <w:r w:rsidR="00C63C07">
              <w:rPr>
                <w:noProof/>
                <w:webHidden/>
              </w:rPr>
              <w:fldChar w:fldCharType="separate"/>
            </w:r>
            <w:r w:rsidR="00916E80">
              <w:rPr>
                <w:noProof/>
                <w:webHidden/>
              </w:rPr>
              <w:t>286</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179" w:history="1">
            <w:r w:rsidR="00FE36D6" w:rsidRPr="008D5B9D">
              <w:rPr>
                <w:rStyle w:val="Hyperlink"/>
                <w:noProof/>
              </w:rPr>
              <w:t>Herb-Rubbed Rotisserie Ham with Southern Comfort Mop</w:t>
            </w:r>
            <w:r w:rsidR="00FE36D6">
              <w:rPr>
                <w:noProof/>
                <w:webHidden/>
              </w:rPr>
              <w:tab/>
            </w:r>
            <w:r w:rsidR="00C63C07">
              <w:rPr>
                <w:noProof/>
                <w:webHidden/>
              </w:rPr>
              <w:fldChar w:fldCharType="begin"/>
            </w:r>
            <w:r w:rsidR="00FE36D6">
              <w:rPr>
                <w:noProof/>
                <w:webHidden/>
              </w:rPr>
              <w:instrText xml:space="preserve"> PAGEREF _Toc217441179 \h </w:instrText>
            </w:r>
            <w:r w:rsidR="00C63C07">
              <w:rPr>
                <w:noProof/>
                <w:webHidden/>
              </w:rPr>
            </w:r>
            <w:r w:rsidR="00C63C07">
              <w:rPr>
                <w:noProof/>
                <w:webHidden/>
              </w:rPr>
              <w:fldChar w:fldCharType="separate"/>
            </w:r>
            <w:r w:rsidR="00916E80">
              <w:rPr>
                <w:noProof/>
                <w:webHidden/>
              </w:rPr>
              <w:t>287</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180" w:history="1">
            <w:r w:rsidR="00FE36D6" w:rsidRPr="008D5B9D">
              <w:rPr>
                <w:rStyle w:val="Hyperlink"/>
                <w:noProof/>
              </w:rPr>
              <w:t>Ham Steaks with Southwest Rub</w:t>
            </w:r>
            <w:r w:rsidR="00FE36D6">
              <w:rPr>
                <w:noProof/>
                <w:webHidden/>
              </w:rPr>
              <w:tab/>
            </w:r>
            <w:r w:rsidR="00C63C07">
              <w:rPr>
                <w:noProof/>
                <w:webHidden/>
              </w:rPr>
              <w:fldChar w:fldCharType="begin"/>
            </w:r>
            <w:r w:rsidR="00FE36D6">
              <w:rPr>
                <w:noProof/>
                <w:webHidden/>
              </w:rPr>
              <w:instrText xml:space="preserve"> PAGEREF _Toc217441180 \h </w:instrText>
            </w:r>
            <w:r w:rsidR="00C63C07">
              <w:rPr>
                <w:noProof/>
                <w:webHidden/>
              </w:rPr>
            </w:r>
            <w:r w:rsidR="00C63C07">
              <w:rPr>
                <w:noProof/>
                <w:webHidden/>
              </w:rPr>
              <w:fldChar w:fldCharType="separate"/>
            </w:r>
            <w:r w:rsidR="00916E80">
              <w:rPr>
                <w:noProof/>
                <w:webHidden/>
              </w:rPr>
              <w:t>288</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181" w:history="1">
            <w:r w:rsidR="00FE36D6" w:rsidRPr="008D5B9D">
              <w:rPr>
                <w:rStyle w:val="Hyperlink"/>
                <w:noProof/>
              </w:rPr>
              <w:t>Orange-Apricot Glazed Ham</w:t>
            </w:r>
            <w:r w:rsidR="00FE36D6">
              <w:rPr>
                <w:noProof/>
                <w:webHidden/>
              </w:rPr>
              <w:tab/>
            </w:r>
            <w:r w:rsidR="00C63C07">
              <w:rPr>
                <w:noProof/>
                <w:webHidden/>
              </w:rPr>
              <w:fldChar w:fldCharType="begin"/>
            </w:r>
            <w:r w:rsidR="00FE36D6">
              <w:rPr>
                <w:noProof/>
                <w:webHidden/>
              </w:rPr>
              <w:instrText xml:space="preserve"> PAGEREF _Toc217441181 \h </w:instrText>
            </w:r>
            <w:r w:rsidR="00C63C07">
              <w:rPr>
                <w:noProof/>
                <w:webHidden/>
              </w:rPr>
            </w:r>
            <w:r w:rsidR="00C63C07">
              <w:rPr>
                <w:noProof/>
                <w:webHidden/>
              </w:rPr>
              <w:fldChar w:fldCharType="separate"/>
            </w:r>
            <w:r w:rsidR="00916E80">
              <w:rPr>
                <w:noProof/>
                <w:webHidden/>
              </w:rPr>
              <w:t>289</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182" w:history="1">
            <w:r w:rsidR="00FE36D6" w:rsidRPr="008D5B9D">
              <w:rPr>
                <w:rStyle w:val="Hyperlink"/>
                <w:noProof/>
              </w:rPr>
              <w:t>Cedar-Smoked Pork Loin with Pineapple Salsa</w:t>
            </w:r>
            <w:r w:rsidR="00FE36D6">
              <w:rPr>
                <w:noProof/>
                <w:webHidden/>
              </w:rPr>
              <w:tab/>
            </w:r>
            <w:r w:rsidR="00C63C07">
              <w:rPr>
                <w:noProof/>
                <w:webHidden/>
              </w:rPr>
              <w:fldChar w:fldCharType="begin"/>
            </w:r>
            <w:r w:rsidR="00FE36D6">
              <w:rPr>
                <w:noProof/>
                <w:webHidden/>
              </w:rPr>
              <w:instrText xml:space="preserve"> PAGEREF _Toc217441182 \h </w:instrText>
            </w:r>
            <w:r w:rsidR="00C63C07">
              <w:rPr>
                <w:noProof/>
                <w:webHidden/>
              </w:rPr>
            </w:r>
            <w:r w:rsidR="00C63C07">
              <w:rPr>
                <w:noProof/>
                <w:webHidden/>
              </w:rPr>
              <w:fldChar w:fldCharType="separate"/>
            </w:r>
            <w:r w:rsidR="00916E80">
              <w:rPr>
                <w:noProof/>
                <w:webHidden/>
              </w:rPr>
              <w:t>290</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183" w:history="1">
            <w:r w:rsidR="00FE36D6" w:rsidRPr="008D5B9D">
              <w:rPr>
                <w:rStyle w:val="Hyperlink"/>
                <w:noProof/>
              </w:rPr>
              <w:t>Cedar-Smoked Pork Loin with Pineapple Salsa</w:t>
            </w:r>
            <w:r w:rsidR="00FE36D6">
              <w:rPr>
                <w:noProof/>
                <w:webHidden/>
              </w:rPr>
              <w:tab/>
            </w:r>
            <w:r w:rsidR="00C63C07">
              <w:rPr>
                <w:noProof/>
                <w:webHidden/>
              </w:rPr>
              <w:fldChar w:fldCharType="begin"/>
            </w:r>
            <w:r w:rsidR="00FE36D6">
              <w:rPr>
                <w:noProof/>
                <w:webHidden/>
              </w:rPr>
              <w:instrText xml:space="preserve"> PAGEREF _Toc217441183 \h </w:instrText>
            </w:r>
            <w:r w:rsidR="00C63C07">
              <w:rPr>
                <w:noProof/>
                <w:webHidden/>
              </w:rPr>
            </w:r>
            <w:r w:rsidR="00C63C07">
              <w:rPr>
                <w:noProof/>
                <w:webHidden/>
              </w:rPr>
              <w:fldChar w:fldCharType="separate"/>
            </w:r>
            <w:r w:rsidR="00916E80">
              <w:rPr>
                <w:noProof/>
                <w:webHidden/>
              </w:rPr>
              <w:t>290</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184" w:history="1">
            <w:r w:rsidR="00FE36D6" w:rsidRPr="008D5B9D">
              <w:rPr>
                <w:rStyle w:val="Hyperlink"/>
                <w:noProof/>
              </w:rPr>
              <w:t>Dry-Rubbed Pork Tenderloin with Fire-Roasted Tomato Sauce</w:t>
            </w:r>
            <w:r w:rsidR="00FE36D6">
              <w:rPr>
                <w:noProof/>
                <w:webHidden/>
              </w:rPr>
              <w:tab/>
            </w:r>
            <w:r w:rsidR="00C63C07">
              <w:rPr>
                <w:noProof/>
                <w:webHidden/>
              </w:rPr>
              <w:fldChar w:fldCharType="begin"/>
            </w:r>
            <w:r w:rsidR="00FE36D6">
              <w:rPr>
                <w:noProof/>
                <w:webHidden/>
              </w:rPr>
              <w:instrText xml:space="preserve"> PAGEREF _Toc217441184 \h </w:instrText>
            </w:r>
            <w:r w:rsidR="00C63C07">
              <w:rPr>
                <w:noProof/>
                <w:webHidden/>
              </w:rPr>
            </w:r>
            <w:r w:rsidR="00C63C07">
              <w:rPr>
                <w:noProof/>
                <w:webHidden/>
              </w:rPr>
              <w:fldChar w:fldCharType="separate"/>
            </w:r>
            <w:r w:rsidR="00916E80">
              <w:rPr>
                <w:noProof/>
                <w:webHidden/>
              </w:rPr>
              <w:t>291</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185" w:history="1">
            <w:r w:rsidR="00FE36D6" w:rsidRPr="008D5B9D">
              <w:rPr>
                <w:rStyle w:val="Hyperlink"/>
                <w:noProof/>
              </w:rPr>
              <w:t>Pork Tenderloin with Silky Chile Sauce</w:t>
            </w:r>
            <w:r w:rsidR="00FE36D6">
              <w:rPr>
                <w:noProof/>
                <w:webHidden/>
              </w:rPr>
              <w:tab/>
            </w:r>
            <w:r w:rsidR="00C63C07">
              <w:rPr>
                <w:noProof/>
                <w:webHidden/>
              </w:rPr>
              <w:fldChar w:fldCharType="begin"/>
            </w:r>
            <w:r w:rsidR="00FE36D6">
              <w:rPr>
                <w:noProof/>
                <w:webHidden/>
              </w:rPr>
              <w:instrText xml:space="preserve"> PAGEREF _Toc217441185 \h </w:instrText>
            </w:r>
            <w:r w:rsidR="00C63C07">
              <w:rPr>
                <w:noProof/>
                <w:webHidden/>
              </w:rPr>
            </w:r>
            <w:r w:rsidR="00C63C07">
              <w:rPr>
                <w:noProof/>
                <w:webHidden/>
              </w:rPr>
              <w:fldChar w:fldCharType="separate"/>
            </w:r>
            <w:r w:rsidR="00916E80">
              <w:rPr>
                <w:noProof/>
                <w:webHidden/>
              </w:rPr>
              <w:t>292</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186" w:history="1">
            <w:r w:rsidR="00FE36D6" w:rsidRPr="008D5B9D">
              <w:rPr>
                <w:rStyle w:val="Hyperlink"/>
                <w:noProof/>
              </w:rPr>
              <w:t>Pork Loin with Roasted Garlic and Uptown Slaw</w:t>
            </w:r>
            <w:r w:rsidR="00FE36D6">
              <w:rPr>
                <w:noProof/>
                <w:webHidden/>
              </w:rPr>
              <w:tab/>
            </w:r>
            <w:r w:rsidR="00C63C07">
              <w:rPr>
                <w:noProof/>
                <w:webHidden/>
              </w:rPr>
              <w:fldChar w:fldCharType="begin"/>
            </w:r>
            <w:r w:rsidR="00FE36D6">
              <w:rPr>
                <w:noProof/>
                <w:webHidden/>
              </w:rPr>
              <w:instrText xml:space="preserve"> PAGEREF _Toc217441186 \h </w:instrText>
            </w:r>
            <w:r w:rsidR="00C63C07">
              <w:rPr>
                <w:noProof/>
                <w:webHidden/>
              </w:rPr>
            </w:r>
            <w:r w:rsidR="00C63C07">
              <w:rPr>
                <w:noProof/>
                <w:webHidden/>
              </w:rPr>
              <w:fldChar w:fldCharType="separate"/>
            </w:r>
            <w:r w:rsidR="00916E80">
              <w:rPr>
                <w:noProof/>
                <w:webHidden/>
              </w:rPr>
              <w:t>293</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187" w:history="1">
            <w:r w:rsidR="00FE36D6" w:rsidRPr="008D5B9D">
              <w:rPr>
                <w:rStyle w:val="Hyperlink"/>
                <w:noProof/>
              </w:rPr>
              <w:t>Tenderloin Wrapped in Pancetta</w:t>
            </w:r>
            <w:r w:rsidR="00FE36D6">
              <w:rPr>
                <w:noProof/>
                <w:webHidden/>
              </w:rPr>
              <w:tab/>
            </w:r>
            <w:r w:rsidR="00C63C07">
              <w:rPr>
                <w:noProof/>
                <w:webHidden/>
              </w:rPr>
              <w:fldChar w:fldCharType="begin"/>
            </w:r>
            <w:r w:rsidR="00FE36D6">
              <w:rPr>
                <w:noProof/>
                <w:webHidden/>
              </w:rPr>
              <w:instrText xml:space="preserve"> PAGEREF _Toc217441187 \h </w:instrText>
            </w:r>
            <w:r w:rsidR="00C63C07">
              <w:rPr>
                <w:noProof/>
                <w:webHidden/>
              </w:rPr>
            </w:r>
            <w:r w:rsidR="00C63C07">
              <w:rPr>
                <w:noProof/>
                <w:webHidden/>
              </w:rPr>
              <w:fldChar w:fldCharType="separate"/>
            </w:r>
            <w:r w:rsidR="00916E80">
              <w:rPr>
                <w:noProof/>
                <w:webHidden/>
              </w:rPr>
              <w:t>294</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188" w:history="1">
            <w:r w:rsidR="00FE36D6" w:rsidRPr="008D5B9D">
              <w:rPr>
                <w:rStyle w:val="Hyperlink"/>
                <w:noProof/>
              </w:rPr>
              <w:t>Chipotle-Rubbed Pork Tenderloin with Mango Sauce</w:t>
            </w:r>
            <w:r w:rsidR="00FE36D6">
              <w:rPr>
                <w:noProof/>
                <w:webHidden/>
              </w:rPr>
              <w:tab/>
            </w:r>
            <w:r w:rsidR="00C63C07">
              <w:rPr>
                <w:noProof/>
                <w:webHidden/>
              </w:rPr>
              <w:fldChar w:fldCharType="begin"/>
            </w:r>
            <w:r w:rsidR="00FE36D6">
              <w:rPr>
                <w:noProof/>
                <w:webHidden/>
              </w:rPr>
              <w:instrText xml:space="preserve"> PAGEREF _Toc217441188 \h </w:instrText>
            </w:r>
            <w:r w:rsidR="00C63C07">
              <w:rPr>
                <w:noProof/>
                <w:webHidden/>
              </w:rPr>
            </w:r>
            <w:r w:rsidR="00C63C07">
              <w:rPr>
                <w:noProof/>
                <w:webHidden/>
              </w:rPr>
              <w:fldChar w:fldCharType="separate"/>
            </w:r>
            <w:r w:rsidR="00916E80">
              <w:rPr>
                <w:noProof/>
                <w:webHidden/>
              </w:rPr>
              <w:t>295</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189" w:history="1">
            <w:r w:rsidR="00FE36D6" w:rsidRPr="008D5B9D">
              <w:rPr>
                <w:rStyle w:val="Hyperlink"/>
                <w:noProof/>
              </w:rPr>
              <w:t>Apricot-Ginger Pork Tenderloin</w:t>
            </w:r>
            <w:r w:rsidR="00FE36D6">
              <w:rPr>
                <w:noProof/>
                <w:webHidden/>
              </w:rPr>
              <w:tab/>
            </w:r>
            <w:r w:rsidR="00C63C07">
              <w:rPr>
                <w:noProof/>
                <w:webHidden/>
              </w:rPr>
              <w:fldChar w:fldCharType="begin"/>
            </w:r>
            <w:r w:rsidR="00FE36D6">
              <w:rPr>
                <w:noProof/>
                <w:webHidden/>
              </w:rPr>
              <w:instrText xml:space="preserve"> PAGEREF _Toc217441189 \h </w:instrText>
            </w:r>
            <w:r w:rsidR="00C63C07">
              <w:rPr>
                <w:noProof/>
                <w:webHidden/>
              </w:rPr>
            </w:r>
            <w:r w:rsidR="00C63C07">
              <w:rPr>
                <w:noProof/>
                <w:webHidden/>
              </w:rPr>
              <w:fldChar w:fldCharType="separate"/>
            </w:r>
            <w:r w:rsidR="00916E80">
              <w:rPr>
                <w:noProof/>
                <w:webHidden/>
              </w:rPr>
              <w:t>296</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190" w:history="1">
            <w:r w:rsidR="00FE36D6" w:rsidRPr="008D5B9D">
              <w:rPr>
                <w:rStyle w:val="Hyperlink"/>
                <w:noProof/>
              </w:rPr>
              <w:t>Citrus-Marinated Pork Tenderloin with Fresh Herb Aioli</w:t>
            </w:r>
            <w:r w:rsidR="00FE36D6">
              <w:rPr>
                <w:noProof/>
                <w:webHidden/>
              </w:rPr>
              <w:tab/>
            </w:r>
            <w:r w:rsidR="00C63C07">
              <w:rPr>
                <w:noProof/>
                <w:webHidden/>
              </w:rPr>
              <w:fldChar w:fldCharType="begin"/>
            </w:r>
            <w:r w:rsidR="00FE36D6">
              <w:rPr>
                <w:noProof/>
                <w:webHidden/>
              </w:rPr>
              <w:instrText xml:space="preserve"> PAGEREF _Toc217441190 \h </w:instrText>
            </w:r>
            <w:r w:rsidR="00C63C07">
              <w:rPr>
                <w:noProof/>
                <w:webHidden/>
              </w:rPr>
            </w:r>
            <w:r w:rsidR="00C63C07">
              <w:rPr>
                <w:noProof/>
                <w:webHidden/>
              </w:rPr>
              <w:fldChar w:fldCharType="separate"/>
            </w:r>
            <w:r w:rsidR="00916E80">
              <w:rPr>
                <w:noProof/>
                <w:webHidden/>
              </w:rPr>
              <w:t>297</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191" w:history="1">
            <w:r w:rsidR="00FE36D6" w:rsidRPr="008D5B9D">
              <w:rPr>
                <w:rStyle w:val="Hyperlink"/>
                <w:noProof/>
              </w:rPr>
              <w:t>Baby Back Ribs with Spiced Apple-Cider Mop</w:t>
            </w:r>
            <w:r w:rsidR="00FE36D6">
              <w:rPr>
                <w:noProof/>
                <w:webHidden/>
              </w:rPr>
              <w:tab/>
            </w:r>
            <w:r w:rsidR="00C63C07">
              <w:rPr>
                <w:noProof/>
                <w:webHidden/>
              </w:rPr>
              <w:fldChar w:fldCharType="begin"/>
            </w:r>
            <w:r w:rsidR="00FE36D6">
              <w:rPr>
                <w:noProof/>
                <w:webHidden/>
              </w:rPr>
              <w:instrText xml:space="preserve"> PAGEREF _Toc217441191 \h </w:instrText>
            </w:r>
            <w:r w:rsidR="00C63C07">
              <w:rPr>
                <w:noProof/>
                <w:webHidden/>
              </w:rPr>
            </w:r>
            <w:r w:rsidR="00C63C07">
              <w:rPr>
                <w:noProof/>
                <w:webHidden/>
              </w:rPr>
              <w:fldChar w:fldCharType="separate"/>
            </w:r>
            <w:r w:rsidR="00916E80">
              <w:rPr>
                <w:noProof/>
                <w:webHidden/>
              </w:rPr>
              <w:t>298</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192" w:history="1">
            <w:r w:rsidR="00FE36D6" w:rsidRPr="008D5B9D">
              <w:rPr>
                <w:rStyle w:val="Hyperlink"/>
                <w:noProof/>
              </w:rPr>
              <w:t>Hoisin-Glazed Baby Back Ribs</w:t>
            </w:r>
            <w:r w:rsidR="00FE36D6">
              <w:rPr>
                <w:noProof/>
                <w:webHidden/>
              </w:rPr>
              <w:tab/>
            </w:r>
            <w:r w:rsidR="00C63C07">
              <w:rPr>
                <w:noProof/>
                <w:webHidden/>
              </w:rPr>
              <w:fldChar w:fldCharType="begin"/>
            </w:r>
            <w:r w:rsidR="00FE36D6">
              <w:rPr>
                <w:noProof/>
                <w:webHidden/>
              </w:rPr>
              <w:instrText xml:space="preserve"> PAGEREF _Toc217441192 \h </w:instrText>
            </w:r>
            <w:r w:rsidR="00C63C07">
              <w:rPr>
                <w:noProof/>
                <w:webHidden/>
              </w:rPr>
            </w:r>
            <w:r w:rsidR="00C63C07">
              <w:rPr>
                <w:noProof/>
                <w:webHidden/>
              </w:rPr>
              <w:fldChar w:fldCharType="separate"/>
            </w:r>
            <w:r w:rsidR="00916E80">
              <w:rPr>
                <w:noProof/>
                <w:webHidden/>
              </w:rPr>
              <w:t>299</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193" w:history="1">
            <w:r w:rsidR="00FE36D6" w:rsidRPr="008D5B9D">
              <w:rPr>
                <w:rStyle w:val="Hyperlink"/>
                <w:noProof/>
              </w:rPr>
              <w:t>Beer-Bathed Barbecued Ribs</w:t>
            </w:r>
            <w:r w:rsidR="00FE36D6">
              <w:rPr>
                <w:noProof/>
                <w:webHidden/>
              </w:rPr>
              <w:tab/>
            </w:r>
            <w:r w:rsidR="00C63C07">
              <w:rPr>
                <w:noProof/>
                <w:webHidden/>
              </w:rPr>
              <w:fldChar w:fldCharType="begin"/>
            </w:r>
            <w:r w:rsidR="00FE36D6">
              <w:rPr>
                <w:noProof/>
                <w:webHidden/>
              </w:rPr>
              <w:instrText xml:space="preserve"> PAGEREF _Toc217441193 \h </w:instrText>
            </w:r>
            <w:r w:rsidR="00C63C07">
              <w:rPr>
                <w:noProof/>
                <w:webHidden/>
              </w:rPr>
            </w:r>
            <w:r w:rsidR="00C63C07">
              <w:rPr>
                <w:noProof/>
                <w:webHidden/>
              </w:rPr>
              <w:fldChar w:fldCharType="separate"/>
            </w:r>
            <w:r w:rsidR="00916E80">
              <w:rPr>
                <w:noProof/>
                <w:webHidden/>
              </w:rPr>
              <w:t>300</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194" w:history="1">
            <w:r w:rsidR="00FE36D6" w:rsidRPr="008D5B9D">
              <w:rPr>
                <w:rStyle w:val="Hyperlink"/>
                <w:noProof/>
              </w:rPr>
              <w:t>Smoked Baby Back Ribs with Cola Barbecue Sauce</w:t>
            </w:r>
            <w:r w:rsidR="00FE36D6">
              <w:rPr>
                <w:noProof/>
                <w:webHidden/>
              </w:rPr>
              <w:tab/>
            </w:r>
            <w:r w:rsidR="00C63C07">
              <w:rPr>
                <w:noProof/>
                <w:webHidden/>
              </w:rPr>
              <w:fldChar w:fldCharType="begin"/>
            </w:r>
            <w:r w:rsidR="00FE36D6">
              <w:rPr>
                <w:noProof/>
                <w:webHidden/>
              </w:rPr>
              <w:instrText xml:space="preserve"> PAGEREF _Toc217441194 \h </w:instrText>
            </w:r>
            <w:r w:rsidR="00C63C07">
              <w:rPr>
                <w:noProof/>
                <w:webHidden/>
              </w:rPr>
            </w:r>
            <w:r w:rsidR="00C63C07">
              <w:rPr>
                <w:noProof/>
                <w:webHidden/>
              </w:rPr>
              <w:fldChar w:fldCharType="separate"/>
            </w:r>
            <w:r w:rsidR="00916E80">
              <w:rPr>
                <w:noProof/>
                <w:webHidden/>
              </w:rPr>
              <w:t>301</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195" w:history="1">
            <w:r w:rsidR="00FE36D6" w:rsidRPr="008D5B9D">
              <w:rPr>
                <w:rStyle w:val="Hyperlink"/>
                <w:noProof/>
              </w:rPr>
              <w:t>Basic Baby Back Ribs</w:t>
            </w:r>
            <w:r w:rsidR="00FE36D6">
              <w:rPr>
                <w:noProof/>
                <w:webHidden/>
              </w:rPr>
              <w:tab/>
            </w:r>
            <w:r w:rsidR="00C63C07">
              <w:rPr>
                <w:noProof/>
                <w:webHidden/>
              </w:rPr>
              <w:fldChar w:fldCharType="begin"/>
            </w:r>
            <w:r w:rsidR="00FE36D6">
              <w:rPr>
                <w:noProof/>
                <w:webHidden/>
              </w:rPr>
              <w:instrText xml:space="preserve"> PAGEREF _Toc217441195 \h </w:instrText>
            </w:r>
            <w:r w:rsidR="00C63C07">
              <w:rPr>
                <w:noProof/>
                <w:webHidden/>
              </w:rPr>
            </w:r>
            <w:r w:rsidR="00C63C07">
              <w:rPr>
                <w:noProof/>
                <w:webHidden/>
              </w:rPr>
              <w:fldChar w:fldCharType="separate"/>
            </w:r>
            <w:r w:rsidR="00916E80">
              <w:rPr>
                <w:noProof/>
                <w:webHidden/>
              </w:rPr>
              <w:t>302</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196" w:history="1">
            <w:r w:rsidR="00FE36D6" w:rsidRPr="008D5B9D">
              <w:rPr>
                <w:rStyle w:val="Hyperlink"/>
                <w:noProof/>
              </w:rPr>
              <w:t>Orange-Glazed Rib Roast of Pork</w:t>
            </w:r>
            <w:r w:rsidR="00FE36D6">
              <w:rPr>
                <w:noProof/>
                <w:webHidden/>
              </w:rPr>
              <w:tab/>
            </w:r>
            <w:r w:rsidR="00C63C07">
              <w:rPr>
                <w:noProof/>
                <w:webHidden/>
              </w:rPr>
              <w:fldChar w:fldCharType="begin"/>
            </w:r>
            <w:r w:rsidR="00FE36D6">
              <w:rPr>
                <w:noProof/>
                <w:webHidden/>
              </w:rPr>
              <w:instrText xml:space="preserve"> PAGEREF _Toc217441196 \h </w:instrText>
            </w:r>
            <w:r w:rsidR="00C63C07">
              <w:rPr>
                <w:noProof/>
                <w:webHidden/>
              </w:rPr>
            </w:r>
            <w:r w:rsidR="00C63C07">
              <w:rPr>
                <w:noProof/>
                <w:webHidden/>
              </w:rPr>
              <w:fldChar w:fldCharType="separate"/>
            </w:r>
            <w:r w:rsidR="00916E80">
              <w:rPr>
                <w:noProof/>
                <w:webHidden/>
              </w:rPr>
              <w:t>303</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197" w:history="1">
            <w:r w:rsidR="00FE36D6" w:rsidRPr="008D5B9D">
              <w:rPr>
                <w:rStyle w:val="Hyperlink"/>
                <w:noProof/>
              </w:rPr>
              <w:t>Kansas City–Style Pork Spareribs with Weber Tangy Barbecue Sauce</w:t>
            </w:r>
            <w:r w:rsidR="00FE36D6">
              <w:rPr>
                <w:noProof/>
                <w:webHidden/>
              </w:rPr>
              <w:tab/>
            </w:r>
            <w:r w:rsidR="00C63C07">
              <w:rPr>
                <w:noProof/>
                <w:webHidden/>
              </w:rPr>
              <w:fldChar w:fldCharType="begin"/>
            </w:r>
            <w:r w:rsidR="00FE36D6">
              <w:rPr>
                <w:noProof/>
                <w:webHidden/>
              </w:rPr>
              <w:instrText xml:space="preserve"> PAGEREF _Toc217441197 \h </w:instrText>
            </w:r>
            <w:r w:rsidR="00C63C07">
              <w:rPr>
                <w:noProof/>
                <w:webHidden/>
              </w:rPr>
            </w:r>
            <w:r w:rsidR="00C63C07">
              <w:rPr>
                <w:noProof/>
                <w:webHidden/>
              </w:rPr>
              <w:fldChar w:fldCharType="separate"/>
            </w:r>
            <w:r w:rsidR="00916E80">
              <w:rPr>
                <w:noProof/>
                <w:webHidden/>
              </w:rPr>
              <w:t>304</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198" w:history="1">
            <w:r w:rsidR="00FE36D6" w:rsidRPr="008D5B9D">
              <w:rPr>
                <w:rStyle w:val="Hyperlink"/>
                <w:noProof/>
              </w:rPr>
              <w:t>Sausage Burgers with Grill Roasted Peppers</w:t>
            </w:r>
            <w:r w:rsidR="00FE36D6">
              <w:rPr>
                <w:noProof/>
                <w:webHidden/>
              </w:rPr>
              <w:tab/>
            </w:r>
            <w:r w:rsidR="00C63C07">
              <w:rPr>
                <w:noProof/>
                <w:webHidden/>
              </w:rPr>
              <w:fldChar w:fldCharType="begin"/>
            </w:r>
            <w:r w:rsidR="00FE36D6">
              <w:rPr>
                <w:noProof/>
                <w:webHidden/>
              </w:rPr>
              <w:instrText xml:space="preserve"> PAGEREF _Toc217441198 \h </w:instrText>
            </w:r>
            <w:r w:rsidR="00C63C07">
              <w:rPr>
                <w:noProof/>
                <w:webHidden/>
              </w:rPr>
            </w:r>
            <w:r w:rsidR="00C63C07">
              <w:rPr>
                <w:noProof/>
                <w:webHidden/>
              </w:rPr>
              <w:fldChar w:fldCharType="separate"/>
            </w:r>
            <w:r w:rsidR="00916E80">
              <w:rPr>
                <w:noProof/>
                <w:webHidden/>
              </w:rPr>
              <w:t>305</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199" w:history="1">
            <w:r w:rsidR="00FE36D6" w:rsidRPr="008D5B9D">
              <w:rPr>
                <w:rStyle w:val="Hyperlink"/>
                <w:noProof/>
              </w:rPr>
              <w:t>Cuban Pork Sandwiches</w:t>
            </w:r>
            <w:r w:rsidR="00FE36D6">
              <w:rPr>
                <w:noProof/>
                <w:webHidden/>
              </w:rPr>
              <w:tab/>
            </w:r>
            <w:r w:rsidR="00C63C07">
              <w:rPr>
                <w:noProof/>
                <w:webHidden/>
              </w:rPr>
              <w:fldChar w:fldCharType="begin"/>
            </w:r>
            <w:r w:rsidR="00FE36D6">
              <w:rPr>
                <w:noProof/>
                <w:webHidden/>
              </w:rPr>
              <w:instrText xml:space="preserve"> PAGEREF _Toc217441199 \h </w:instrText>
            </w:r>
            <w:r w:rsidR="00C63C07">
              <w:rPr>
                <w:noProof/>
                <w:webHidden/>
              </w:rPr>
            </w:r>
            <w:r w:rsidR="00C63C07">
              <w:rPr>
                <w:noProof/>
                <w:webHidden/>
              </w:rPr>
              <w:fldChar w:fldCharType="separate"/>
            </w:r>
            <w:r w:rsidR="00916E80">
              <w:rPr>
                <w:noProof/>
                <w:webHidden/>
              </w:rPr>
              <w:t>306</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200" w:history="1">
            <w:r w:rsidR="00FE36D6" w:rsidRPr="008D5B9D">
              <w:rPr>
                <w:rStyle w:val="Hyperlink"/>
                <w:noProof/>
              </w:rPr>
              <w:t>Pork Burger "Sliders" with Roasted Onion Relish</w:t>
            </w:r>
            <w:r w:rsidR="00FE36D6">
              <w:rPr>
                <w:noProof/>
                <w:webHidden/>
              </w:rPr>
              <w:tab/>
            </w:r>
            <w:r w:rsidR="00C63C07">
              <w:rPr>
                <w:noProof/>
                <w:webHidden/>
              </w:rPr>
              <w:fldChar w:fldCharType="begin"/>
            </w:r>
            <w:r w:rsidR="00FE36D6">
              <w:rPr>
                <w:noProof/>
                <w:webHidden/>
              </w:rPr>
              <w:instrText xml:space="preserve"> PAGEREF _Toc217441200 \h </w:instrText>
            </w:r>
            <w:r w:rsidR="00C63C07">
              <w:rPr>
                <w:noProof/>
                <w:webHidden/>
              </w:rPr>
            </w:r>
            <w:r w:rsidR="00C63C07">
              <w:rPr>
                <w:noProof/>
                <w:webHidden/>
              </w:rPr>
              <w:fldChar w:fldCharType="separate"/>
            </w:r>
            <w:r w:rsidR="00916E80">
              <w:rPr>
                <w:noProof/>
                <w:webHidden/>
              </w:rPr>
              <w:t>307</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201" w:history="1">
            <w:r w:rsidR="00FE36D6" w:rsidRPr="008D5B9D">
              <w:rPr>
                <w:rStyle w:val="Hyperlink"/>
                <w:noProof/>
              </w:rPr>
              <w:t>Grilled Prosciutto and Provolone Panini</w:t>
            </w:r>
            <w:r w:rsidR="00FE36D6">
              <w:rPr>
                <w:noProof/>
                <w:webHidden/>
              </w:rPr>
              <w:tab/>
            </w:r>
            <w:r w:rsidR="00C63C07">
              <w:rPr>
                <w:noProof/>
                <w:webHidden/>
              </w:rPr>
              <w:fldChar w:fldCharType="begin"/>
            </w:r>
            <w:r w:rsidR="00FE36D6">
              <w:rPr>
                <w:noProof/>
                <w:webHidden/>
              </w:rPr>
              <w:instrText xml:space="preserve"> PAGEREF _Toc217441201 \h </w:instrText>
            </w:r>
            <w:r w:rsidR="00C63C07">
              <w:rPr>
                <w:noProof/>
                <w:webHidden/>
              </w:rPr>
            </w:r>
            <w:r w:rsidR="00C63C07">
              <w:rPr>
                <w:noProof/>
                <w:webHidden/>
              </w:rPr>
              <w:fldChar w:fldCharType="separate"/>
            </w:r>
            <w:r w:rsidR="00916E80">
              <w:rPr>
                <w:noProof/>
                <w:webHidden/>
              </w:rPr>
              <w:t>308</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202" w:history="1">
            <w:r w:rsidR="00FE36D6" w:rsidRPr="008D5B9D">
              <w:rPr>
                <w:rStyle w:val="Hyperlink"/>
                <w:noProof/>
              </w:rPr>
              <w:t>Crown Roast of Pork</w:t>
            </w:r>
            <w:r w:rsidR="00FE36D6">
              <w:rPr>
                <w:noProof/>
                <w:webHidden/>
              </w:rPr>
              <w:tab/>
            </w:r>
            <w:r w:rsidR="00C63C07">
              <w:rPr>
                <w:noProof/>
                <w:webHidden/>
              </w:rPr>
              <w:fldChar w:fldCharType="begin"/>
            </w:r>
            <w:r w:rsidR="00FE36D6">
              <w:rPr>
                <w:noProof/>
                <w:webHidden/>
              </w:rPr>
              <w:instrText xml:space="preserve"> PAGEREF _Toc217441202 \h </w:instrText>
            </w:r>
            <w:r w:rsidR="00C63C07">
              <w:rPr>
                <w:noProof/>
                <w:webHidden/>
              </w:rPr>
            </w:r>
            <w:r w:rsidR="00C63C07">
              <w:rPr>
                <w:noProof/>
                <w:webHidden/>
              </w:rPr>
              <w:fldChar w:fldCharType="separate"/>
            </w:r>
            <w:r w:rsidR="00916E80">
              <w:rPr>
                <w:noProof/>
                <w:webHidden/>
              </w:rPr>
              <w:t>309</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203" w:history="1">
            <w:r w:rsidR="00FE36D6" w:rsidRPr="008D5B9D">
              <w:rPr>
                <w:rStyle w:val="Hyperlink"/>
                <w:noProof/>
              </w:rPr>
              <w:t>Pork T-Bone Steaks with Whiskey  Barbecue Sauce</w:t>
            </w:r>
            <w:r w:rsidR="00FE36D6">
              <w:rPr>
                <w:noProof/>
                <w:webHidden/>
              </w:rPr>
              <w:tab/>
            </w:r>
            <w:r w:rsidR="00C63C07">
              <w:rPr>
                <w:noProof/>
                <w:webHidden/>
              </w:rPr>
              <w:fldChar w:fldCharType="begin"/>
            </w:r>
            <w:r w:rsidR="00FE36D6">
              <w:rPr>
                <w:noProof/>
                <w:webHidden/>
              </w:rPr>
              <w:instrText xml:space="preserve"> PAGEREF _Toc217441203 \h </w:instrText>
            </w:r>
            <w:r w:rsidR="00C63C07">
              <w:rPr>
                <w:noProof/>
                <w:webHidden/>
              </w:rPr>
            </w:r>
            <w:r w:rsidR="00C63C07">
              <w:rPr>
                <w:noProof/>
                <w:webHidden/>
              </w:rPr>
              <w:fldChar w:fldCharType="separate"/>
            </w:r>
            <w:r w:rsidR="00916E80">
              <w:rPr>
                <w:noProof/>
                <w:webHidden/>
              </w:rPr>
              <w:t>310</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204" w:history="1">
            <w:r w:rsidR="00FE36D6" w:rsidRPr="008D5B9D">
              <w:rPr>
                <w:rStyle w:val="Hyperlink"/>
                <w:noProof/>
              </w:rPr>
              <w:t>Pulled Pork Barbecue with Hot Pepper Vinegar Sauce</w:t>
            </w:r>
            <w:r w:rsidR="00FE36D6">
              <w:rPr>
                <w:noProof/>
                <w:webHidden/>
              </w:rPr>
              <w:tab/>
            </w:r>
            <w:r w:rsidR="00C63C07">
              <w:rPr>
                <w:noProof/>
                <w:webHidden/>
              </w:rPr>
              <w:fldChar w:fldCharType="begin"/>
            </w:r>
            <w:r w:rsidR="00FE36D6">
              <w:rPr>
                <w:noProof/>
                <w:webHidden/>
              </w:rPr>
              <w:instrText xml:space="preserve"> PAGEREF _Toc217441204 \h </w:instrText>
            </w:r>
            <w:r w:rsidR="00C63C07">
              <w:rPr>
                <w:noProof/>
                <w:webHidden/>
              </w:rPr>
            </w:r>
            <w:r w:rsidR="00C63C07">
              <w:rPr>
                <w:noProof/>
                <w:webHidden/>
              </w:rPr>
              <w:fldChar w:fldCharType="separate"/>
            </w:r>
            <w:r w:rsidR="00916E80">
              <w:rPr>
                <w:noProof/>
                <w:webHidden/>
              </w:rPr>
              <w:t>311</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205" w:history="1">
            <w:r w:rsidR="00FE36D6" w:rsidRPr="008D5B9D">
              <w:rPr>
                <w:rStyle w:val="Hyperlink"/>
                <w:noProof/>
              </w:rPr>
              <w:t>Carolina “Red” Pulled Pork Shoulder</w:t>
            </w:r>
            <w:r w:rsidR="00FE36D6">
              <w:rPr>
                <w:noProof/>
                <w:webHidden/>
              </w:rPr>
              <w:tab/>
            </w:r>
            <w:r w:rsidR="00C63C07">
              <w:rPr>
                <w:noProof/>
                <w:webHidden/>
              </w:rPr>
              <w:fldChar w:fldCharType="begin"/>
            </w:r>
            <w:r w:rsidR="00FE36D6">
              <w:rPr>
                <w:noProof/>
                <w:webHidden/>
              </w:rPr>
              <w:instrText xml:space="preserve"> PAGEREF _Toc217441205 \h </w:instrText>
            </w:r>
            <w:r w:rsidR="00C63C07">
              <w:rPr>
                <w:noProof/>
                <w:webHidden/>
              </w:rPr>
            </w:r>
            <w:r w:rsidR="00C63C07">
              <w:rPr>
                <w:noProof/>
                <w:webHidden/>
              </w:rPr>
              <w:fldChar w:fldCharType="separate"/>
            </w:r>
            <w:r w:rsidR="00916E80">
              <w:rPr>
                <w:noProof/>
                <w:webHidden/>
              </w:rPr>
              <w:t>312</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206" w:history="1">
            <w:r w:rsidR="00FE36D6" w:rsidRPr="008D5B9D">
              <w:rPr>
                <w:rStyle w:val="Hyperlink"/>
                <w:noProof/>
              </w:rPr>
              <w:t>Smoked Pulled Pork in Hot Chile Sauce</w:t>
            </w:r>
            <w:r w:rsidR="00FE36D6">
              <w:rPr>
                <w:noProof/>
                <w:webHidden/>
              </w:rPr>
              <w:tab/>
            </w:r>
            <w:r w:rsidR="00C63C07">
              <w:rPr>
                <w:noProof/>
                <w:webHidden/>
              </w:rPr>
              <w:fldChar w:fldCharType="begin"/>
            </w:r>
            <w:r w:rsidR="00FE36D6">
              <w:rPr>
                <w:noProof/>
                <w:webHidden/>
              </w:rPr>
              <w:instrText xml:space="preserve"> PAGEREF _Toc217441206 \h </w:instrText>
            </w:r>
            <w:r w:rsidR="00C63C07">
              <w:rPr>
                <w:noProof/>
                <w:webHidden/>
              </w:rPr>
            </w:r>
            <w:r w:rsidR="00C63C07">
              <w:rPr>
                <w:noProof/>
                <w:webHidden/>
              </w:rPr>
              <w:fldChar w:fldCharType="separate"/>
            </w:r>
            <w:r w:rsidR="00916E80">
              <w:rPr>
                <w:noProof/>
                <w:webHidden/>
              </w:rPr>
              <w:t>313</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207" w:history="1">
            <w:r w:rsidR="00FE36D6" w:rsidRPr="008D5B9D">
              <w:rPr>
                <w:rStyle w:val="Hyperlink"/>
                <w:noProof/>
              </w:rPr>
              <w:t>Sweet and Spicy Pork</w:t>
            </w:r>
            <w:r w:rsidR="00FE36D6">
              <w:rPr>
                <w:noProof/>
                <w:webHidden/>
              </w:rPr>
              <w:tab/>
            </w:r>
            <w:r w:rsidR="00C63C07">
              <w:rPr>
                <w:noProof/>
                <w:webHidden/>
              </w:rPr>
              <w:fldChar w:fldCharType="begin"/>
            </w:r>
            <w:r w:rsidR="00FE36D6">
              <w:rPr>
                <w:noProof/>
                <w:webHidden/>
              </w:rPr>
              <w:instrText xml:space="preserve"> PAGEREF _Toc217441207 \h </w:instrText>
            </w:r>
            <w:r w:rsidR="00C63C07">
              <w:rPr>
                <w:noProof/>
                <w:webHidden/>
              </w:rPr>
            </w:r>
            <w:r w:rsidR="00C63C07">
              <w:rPr>
                <w:noProof/>
                <w:webHidden/>
              </w:rPr>
              <w:fldChar w:fldCharType="separate"/>
            </w:r>
            <w:r w:rsidR="00916E80">
              <w:rPr>
                <w:noProof/>
                <w:webHidden/>
              </w:rPr>
              <w:t>314</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208" w:history="1">
            <w:r w:rsidR="00FE36D6" w:rsidRPr="008D5B9D">
              <w:rPr>
                <w:rStyle w:val="Hyperlink"/>
                <w:noProof/>
              </w:rPr>
              <w:t>Linguine with Hot Italian Sausages</w:t>
            </w:r>
            <w:r w:rsidR="00FE36D6">
              <w:rPr>
                <w:noProof/>
                <w:webHidden/>
              </w:rPr>
              <w:tab/>
            </w:r>
            <w:r w:rsidR="00C63C07">
              <w:rPr>
                <w:noProof/>
                <w:webHidden/>
              </w:rPr>
              <w:fldChar w:fldCharType="begin"/>
            </w:r>
            <w:r w:rsidR="00FE36D6">
              <w:rPr>
                <w:noProof/>
                <w:webHidden/>
              </w:rPr>
              <w:instrText xml:space="preserve"> PAGEREF _Toc217441208 \h </w:instrText>
            </w:r>
            <w:r w:rsidR="00C63C07">
              <w:rPr>
                <w:noProof/>
                <w:webHidden/>
              </w:rPr>
            </w:r>
            <w:r w:rsidR="00C63C07">
              <w:rPr>
                <w:noProof/>
                <w:webHidden/>
              </w:rPr>
              <w:fldChar w:fldCharType="separate"/>
            </w:r>
            <w:r w:rsidR="00916E80">
              <w:rPr>
                <w:noProof/>
                <w:webHidden/>
              </w:rPr>
              <w:t>315</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209" w:history="1">
            <w:r w:rsidR="00FE36D6" w:rsidRPr="008D5B9D">
              <w:rPr>
                <w:rStyle w:val="Hyperlink"/>
                <w:noProof/>
              </w:rPr>
              <w:t>Marinated Pork Cutlets with Orange-Jicama Salad</w:t>
            </w:r>
            <w:r w:rsidR="00FE36D6">
              <w:rPr>
                <w:noProof/>
                <w:webHidden/>
              </w:rPr>
              <w:tab/>
            </w:r>
            <w:r w:rsidR="00C63C07">
              <w:rPr>
                <w:noProof/>
                <w:webHidden/>
              </w:rPr>
              <w:fldChar w:fldCharType="begin"/>
            </w:r>
            <w:r w:rsidR="00FE36D6">
              <w:rPr>
                <w:noProof/>
                <w:webHidden/>
              </w:rPr>
              <w:instrText xml:space="preserve"> PAGEREF _Toc217441209 \h </w:instrText>
            </w:r>
            <w:r w:rsidR="00C63C07">
              <w:rPr>
                <w:noProof/>
                <w:webHidden/>
              </w:rPr>
            </w:r>
            <w:r w:rsidR="00C63C07">
              <w:rPr>
                <w:noProof/>
                <w:webHidden/>
              </w:rPr>
              <w:fldChar w:fldCharType="separate"/>
            </w:r>
            <w:r w:rsidR="00916E80">
              <w:rPr>
                <w:noProof/>
                <w:webHidden/>
              </w:rPr>
              <w:t>316</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210" w:history="1">
            <w:r w:rsidR="00FE36D6" w:rsidRPr="008D5B9D">
              <w:rPr>
                <w:rStyle w:val="Hyperlink"/>
                <w:noProof/>
              </w:rPr>
              <w:t>Korean Pork Barbecue</w:t>
            </w:r>
            <w:r w:rsidR="00FE36D6">
              <w:rPr>
                <w:noProof/>
                <w:webHidden/>
              </w:rPr>
              <w:tab/>
            </w:r>
            <w:r w:rsidR="00C63C07">
              <w:rPr>
                <w:noProof/>
                <w:webHidden/>
              </w:rPr>
              <w:fldChar w:fldCharType="begin"/>
            </w:r>
            <w:r w:rsidR="00FE36D6">
              <w:rPr>
                <w:noProof/>
                <w:webHidden/>
              </w:rPr>
              <w:instrText xml:space="preserve"> PAGEREF _Toc217441210 \h </w:instrText>
            </w:r>
            <w:r w:rsidR="00C63C07">
              <w:rPr>
                <w:noProof/>
                <w:webHidden/>
              </w:rPr>
            </w:r>
            <w:r w:rsidR="00C63C07">
              <w:rPr>
                <w:noProof/>
                <w:webHidden/>
              </w:rPr>
              <w:fldChar w:fldCharType="separate"/>
            </w:r>
            <w:r w:rsidR="00916E80">
              <w:rPr>
                <w:noProof/>
                <w:webHidden/>
              </w:rPr>
              <w:t>317</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211" w:history="1">
            <w:r w:rsidR="00FE36D6" w:rsidRPr="008D5B9D">
              <w:rPr>
                <w:rStyle w:val="Hyperlink"/>
                <w:noProof/>
              </w:rPr>
              <w:t>Skewered Pork and Peppers</w:t>
            </w:r>
            <w:r w:rsidR="00FE36D6">
              <w:rPr>
                <w:noProof/>
                <w:webHidden/>
              </w:rPr>
              <w:tab/>
            </w:r>
            <w:r w:rsidR="00C63C07">
              <w:rPr>
                <w:noProof/>
                <w:webHidden/>
              </w:rPr>
              <w:fldChar w:fldCharType="begin"/>
            </w:r>
            <w:r w:rsidR="00FE36D6">
              <w:rPr>
                <w:noProof/>
                <w:webHidden/>
              </w:rPr>
              <w:instrText xml:space="preserve"> PAGEREF _Toc217441211 \h </w:instrText>
            </w:r>
            <w:r w:rsidR="00C63C07">
              <w:rPr>
                <w:noProof/>
                <w:webHidden/>
              </w:rPr>
            </w:r>
            <w:r w:rsidR="00C63C07">
              <w:rPr>
                <w:noProof/>
                <w:webHidden/>
              </w:rPr>
              <w:fldChar w:fldCharType="separate"/>
            </w:r>
            <w:r w:rsidR="00916E80">
              <w:rPr>
                <w:noProof/>
                <w:webHidden/>
              </w:rPr>
              <w:t>318</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212" w:history="1">
            <w:r w:rsidR="00FE36D6" w:rsidRPr="008D5B9D">
              <w:rPr>
                <w:rStyle w:val="Hyperlink"/>
                <w:noProof/>
              </w:rPr>
              <w:t>Carolina “Red” Pulled Pork Shoulder</w:t>
            </w:r>
            <w:r w:rsidR="00FE36D6">
              <w:rPr>
                <w:noProof/>
                <w:webHidden/>
              </w:rPr>
              <w:tab/>
            </w:r>
            <w:r w:rsidR="00C63C07">
              <w:rPr>
                <w:noProof/>
                <w:webHidden/>
              </w:rPr>
              <w:fldChar w:fldCharType="begin"/>
            </w:r>
            <w:r w:rsidR="00FE36D6">
              <w:rPr>
                <w:noProof/>
                <w:webHidden/>
              </w:rPr>
              <w:instrText xml:space="preserve"> PAGEREF _Toc217441212 \h </w:instrText>
            </w:r>
            <w:r w:rsidR="00C63C07">
              <w:rPr>
                <w:noProof/>
                <w:webHidden/>
              </w:rPr>
            </w:r>
            <w:r w:rsidR="00C63C07">
              <w:rPr>
                <w:noProof/>
                <w:webHidden/>
              </w:rPr>
              <w:fldChar w:fldCharType="separate"/>
            </w:r>
            <w:r w:rsidR="00916E80">
              <w:rPr>
                <w:noProof/>
                <w:webHidden/>
              </w:rPr>
              <w:t>319</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213" w:history="1">
            <w:r w:rsidR="00FE36D6" w:rsidRPr="008D5B9D">
              <w:rPr>
                <w:rStyle w:val="Hyperlink"/>
                <w:noProof/>
              </w:rPr>
              <w:t>Varkenshaas medaillons in courgette-spek</w:t>
            </w:r>
            <w:r w:rsidR="00FE36D6">
              <w:rPr>
                <w:noProof/>
                <w:webHidden/>
              </w:rPr>
              <w:tab/>
            </w:r>
            <w:r w:rsidR="00C63C07">
              <w:rPr>
                <w:noProof/>
                <w:webHidden/>
              </w:rPr>
              <w:fldChar w:fldCharType="begin"/>
            </w:r>
            <w:r w:rsidR="00FE36D6">
              <w:rPr>
                <w:noProof/>
                <w:webHidden/>
              </w:rPr>
              <w:instrText xml:space="preserve"> PAGEREF _Toc217441213 \h </w:instrText>
            </w:r>
            <w:r w:rsidR="00C63C07">
              <w:rPr>
                <w:noProof/>
                <w:webHidden/>
              </w:rPr>
            </w:r>
            <w:r w:rsidR="00C63C07">
              <w:rPr>
                <w:noProof/>
                <w:webHidden/>
              </w:rPr>
              <w:fldChar w:fldCharType="separate"/>
            </w:r>
            <w:r w:rsidR="00916E80">
              <w:rPr>
                <w:noProof/>
                <w:webHidden/>
              </w:rPr>
              <w:t>320</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214" w:history="1">
            <w:r w:rsidR="00FE36D6" w:rsidRPr="008D5B9D">
              <w:rPr>
                <w:rStyle w:val="Hyperlink"/>
                <w:noProof/>
                <w:lang w:val="nl-NL"/>
              </w:rPr>
              <w:t>Gegrilde slagersworst met Gecarameliseerde   witlof</w:t>
            </w:r>
            <w:r w:rsidR="00FE36D6">
              <w:rPr>
                <w:noProof/>
                <w:webHidden/>
              </w:rPr>
              <w:tab/>
            </w:r>
            <w:r w:rsidR="00C63C07">
              <w:rPr>
                <w:noProof/>
                <w:webHidden/>
              </w:rPr>
              <w:fldChar w:fldCharType="begin"/>
            </w:r>
            <w:r w:rsidR="00FE36D6">
              <w:rPr>
                <w:noProof/>
                <w:webHidden/>
              </w:rPr>
              <w:instrText xml:space="preserve"> PAGEREF _Toc217441214 \h </w:instrText>
            </w:r>
            <w:r w:rsidR="00C63C07">
              <w:rPr>
                <w:noProof/>
                <w:webHidden/>
              </w:rPr>
            </w:r>
            <w:r w:rsidR="00C63C07">
              <w:rPr>
                <w:noProof/>
                <w:webHidden/>
              </w:rPr>
              <w:fldChar w:fldCharType="separate"/>
            </w:r>
            <w:r w:rsidR="00916E80">
              <w:rPr>
                <w:noProof/>
                <w:webHidden/>
              </w:rPr>
              <w:t>321</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215" w:history="1">
            <w:r w:rsidR="00FE36D6" w:rsidRPr="008D5B9D">
              <w:rPr>
                <w:rStyle w:val="Hyperlink"/>
                <w:noProof/>
              </w:rPr>
              <w:t>Bratwurst in Beer Sauce</w:t>
            </w:r>
            <w:r w:rsidR="00FE36D6">
              <w:rPr>
                <w:noProof/>
                <w:webHidden/>
              </w:rPr>
              <w:tab/>
            </w:r>
            <w:r w:rsidR="00C63C07">
              <w:rPr>
                <w:noProof/>
                <w:webHidden/>
              </w:rPr>
              <w:fldChar w:fldCharType="begin"/>
            </w:r>
            <w:r w:rsidR="00FE36D6">
              <w:rPr>
                <w:noProof/>
                <w:webHidden/>
              </w:rPr>
              <w:instrText xml:space="preserve"> PAGEREF _Toc217441215 \h </w:instrText>
            </w:r>
            <w:r w:rsidR="00C63C07">
              <w:rPr>
                <w:noProof/>
                <w:webHidden/>
              </w:rPr>
            </w:r>
            <w:r w:rsidR="00C63C07">
              <w:rPr>
                <w:noProof/>
                <w:webHidden/>
              </w:rPr>
              <w:fldChar w:fldCharType="separate"/>
            </w:r>
            <w:r w:rsidR="00916E80">
              <w:rPr>
                <w:noProof/>
                <w:webHidden/>
              </w:rPr>
              <w:t>322</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216" w:history="1">
            <w:r w:rsidR="00FE36D6" w:rsidRPr="008D5B9D">
              <w:rPr>
                <w:rStyle w:val="Hyperlink"/>
                <w:noProof/>
              </w:rPr>
              <w:t>Bratwurst Wraps with Onion-Sauerkraut Filling</w:t>
            </w:r>
            <w:r w:rsidR="00FE36D6">
              <w:rPr>
                <w:noProof/>
                <w:webHidden/>
              </w:rPr>
              <w:tab/>
            </w:r>
            <w:r w:rsidR="00C63C07">
              <w:rPr>
                <w:noProof/>
                <w:webHidden/>
              </w:rPr>
              <w:fldChar w:fldCharType="begin"/>
            </w:r>
            <w:r w:rsidR="00FE36D6">
              <w:rPr>
                <w:noProof/>
                <w:webHidden/>
              </w:rPr>
              <w:instrText xml:space="preserve"> PAGEREF _Toc217441216 \h </w:instrText>
            </w:r>
            <w:r w:rsidR="00C63C07">
              <w:rPr>
                <w:noProof/>
                <w:webHidden/>
              </w:rPr>
            </w:r>
            <w:r w:rsidR="00C63C07">
              <w:rPr>
                <w:noProof/>
                <w:webHidden/>
              </w:rPr>
              <w:fldChar w:fldCharType="separate"/>
            </w:r>
            <w:r w:rsidR="00916E80">
              <w:rPr>
                <w:noProof/>
                <w:webHidden/>
              </w:rPr>
              <w:t>323</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217" w:history="1">
            <w:r w:rsidR="00FE36D6" w:rsidRPr="008D5B9D">
              <w:rPr>
                <w:rStyle w:val="Hyperlink"/>
                <w:noProof/>
              </w:rPr>
              <w:t>Jerk Pork with Two Chutneys</w:t>
            </w:r>
            <w:r w:rsidR="00FE36D6">
              <w:rPr>
                <w:noProof/>
                <w:webHidden/>
              </w:rPr>
              <w:tab/>
            </w:r>
            <w:r w:rsidR="00C63C07">
              <w:rPr>
                <w:noProof/>
                <w:webHidden/>
              </w:rPr>
              <w:fldChar w:fldCharType="begin"/>
            </w:r>
            <w:r w:rsidR="00FE36D6">
              <w:rPr>
                <w:noProof/>
                <w:webHidden/>
              </w:rPr>
              <w:instrText xml:space="preserve"> PAGEREF _Toc217441217 \h </w:instrText>
            </w:r>
            <w:r w:rsidR="00C63C07">
              <w:rPr>
                <w:noProof/>
                <w:webHidden/>
              </w:rPr>
            </w:r>
            <w:r w:rsidR="00C63C07">
              <w:rPr>
                <w:noProof/>
                <w:webHidden/>
              </w:rPr>
              <w:fldChar w:fldCharType="separate"/>
            </w:r>
            <w:r w:rsidR="00916E80">
              <w:rPr>
                <w:noProof/>
                <w:webHidden/>
              </w:rPr>
              <w:t>324</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218" w:history="1">
            <w:r w:rsidR="00FE36D6" w:rsidRPr="008D5B9D">
              <w:rPr>
                <w:rStyle w:val="Hyperlink"/>
                <w:noProof/>
              </w:rPr>
              <w:t>Roast Pork with Savory Apple Stuffing</w:t>
            </w:r>
            <w:r w:rsidR="00FE36D6">
              <w:rPr>
                <w:noProof/>
                <w:webHidden/>
              </w:rPr>
              <w:tab/>
            </w:r>
            <w:r w:rsidR="00C63C07">
              <w:rPr>
                <w:noProof/>
                <w:webHidden/>
              </w:rPr>
              <w:fldChar w:fldCharType="begin"/>
            </w:r>
            <w:r w:rsidR="00FE36D6">
              <w:rPr>
                <w:noProof/>
                <w:webHidden/>
              </w:rPr>
              <w:instrText xml:space="preserve"> PAGEREF _Toc217441218 \h </w:instrText>
            </w:r>
            <w:r w:rsidR="00C63C07">
              <w:rPr>
                <w:noProof/>
                <w:webHidden/>
              </w:rPr>
            </w:r>
            <w:r w:rsidR="00C63C07">
              <w:rPr>
                <w:noProof/>
                <w:webHidden/>
              </w:rPr>
              <w:fldChar w:fldCharType="separate"/>
            </w:r>
            <w:r w:rsidR="00916E80">
              <w:rPr>
                <w:noProof/>
                <w:webHidden/>
              </w:rPr>
              <w:t>325</w:t>
            </w:r>
            <w:r w:rsidR="00C63C07">
              <w:rPr>
                <w:noProof/>
                <w:webHidden/>
              </w:rPr>
              <w:fldChar w:fldCharType="end"/>
            </w:r>
          </w:hyperlink>
        </w:p>
        <w:p w:rsidR="00FE36D6" w:rsidRDefault="00446294">
          <w:pPr>
            <w:pStyle w:val="Inhopg1"/>
            <w:rPr>
              <w:rFonts w:asciiTheme="minorHAnsi" w:hAnsiTheme="minorHAnsi"/>
              <w:b w:val="0"/>
              <w:i w:val="0"/>
              <w:smallCaps w:val="0"/>
              <w:noProof/>
              <w:color w:val="auto"/>
              <w:sz w:val="22"/>
              <w:lang w:val="nl-NL" w:eastAsia="nl-NL" w:bidi="ar-SA"/>
            </w:rPr>
          </w:pPr>
          <w:hyperlink w:anchor="_Toc217441219" w:history="1">
            <w:r w:rsidR="00FE36D6" w:rsidRPr="008D5B9D">
              <w:rPr>
                <w:rStyle w:val="Hyperlink"/>
                <w:rFonts w:eastAsia="Times New Roman"/>
                <w:noProof/>
                <w:lang w:eastAsia="nl-NL"/>
              </w:rPr>
              <w:t>Part 8 Poultry</w:t>
            </w:r>
            <w:r w:rsidR="00FE36D6">
              <w:rPr>
                <w:noProof/>
                <w:webHidden/>
              </w:rPr>
              <w:tab/>
            </w:r>
            <w:r w:rsidR="00C63C07">
              <w:rPr>
                <w:noProof/>
                <w:webHidden/>
              </w:rPr>
              <w:fldChar w:fldCharType="begin"/>
            </w:r>
            <w:r w:rsidR="00FE36D6">
              <w:rPr>
                <w:noProof/>
                <w:webHidden/>
              </w:rPr>
              <w:instrText xml:space="preserve"> PAGEREF _Toc217441219 \h </w:instrText>
            </w:r>
            <w:r w:rsidR="00C63C07">
              <w:rPr>
                <w:noProof/>
                <w:webHidden/>
              </w:rPr>
            </w:r>
            <w:r w:rsidR="00C63C07">
              <w:rPr>
                <w:noProof/>
                <w:webHidden/>
              </w:rPr>
              <w:fldChar w:fldCharType="separate"/>
            </w:r>
            <w:r w:rsidR="00916E80">
              <w:rPr>
                <w:noProof/>
                <w:webHidden/>
              </w:rPr>
              <w:t>327</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220" w:history="1">
            <w:r w:rsidR="00FE36D6" w:rsidRPr="008D5B9D">
              <w:rPr>
                <w:rStyle w:val="Hyperlink"/>
                <w:noProof/>
              </w:rPr>
              <w:t>Artichoke-Stuffed Chicken Breasts</w:t>
            </w:r>
            <w:r w:rsidR="00FE36D6">
              <w:rPr>
                <w:noProof/>
                <w:webHidden/>
              </w:rPr>
              <w:tab/>
            </w:r>
            <w:r w:rsidR="00C63C07">
              <w:rPr>
                <w:noProof/>
                <w:webHidden/>
              </w:rPr>
              <w:fldChar w:fldCharType="begin"/>
            </w:r>
            <w:r w:rsidR="00FE36D6">
              <w:rPr>
                <w:noProof/>
                <w:webHidden/>
              </w:rPr>
              <w:instrText xml:space="preserve"> PAGEREF _Toc217441220 \h </w:instrText>
            </w:r>
            <w:r w:rsidR="00C63C07">
              <w:rPr>
                <w:noProof/>
                <w:webHidden/>
              </w:rPr>
            </w:r>
            <w:r w:rsidR="00C63C07">
              <w:rPr>
                <w:noProof/>
                <w:webHidden/>
              </w:rPr>
              <w:fldChar w:fldCharType="separate"/>
            </w:r>
            <w:r w:rsidR="00916E80">
              <w:rPr>
                <w:noProof/>
                <w:webHidden/>
              </w:rPr>
              <w:t>329</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221" w:history="1">
            <w:r w:rsidR="00FE36D6" w:rsidRPr="008D5B9D">
              <w:rPr>
                <w:rStyle w:val="Hyperlink"/>
                <w:noProof/>
              </w:rPr>
              <w:t>Arabian Nights Grilled Herbed Chicken</w:t>
            </w:r>
            <w:r w:rsidR="00FE36D6">
              <w:rPr>
                <w:noProof/>
                <w:webHidden/>
              </w:rPr>
              <w:tab/>
            </w:r>
            <w:r w:rsidR="00C63C07">
              <w:rPr>
                <w:noProof/>
                <w:webHidden/>
              </w:rPr>
              <w:fldChar w:fldCharType="begin"/>
            </w:r>
            <w:r w:rsidR="00FE36D6">
              <w:rPr>
                <w:noProof/>
                <w:webHidden/>
              </w:rPr>
              <w:instrText xml:space="preserve"> PAGEREF _Toc217441221 \h </w:instrText>
            </w:r>
            <w:r w:rsidR="00C63C07">
              <w:rPr>
                <w:noProof/>
                <w:webHidden/>
              </w:rPr>
            </w:r>
            <w:r w:rsidR="00C63C07">
              <w:rPr>
                <w:noProof/>
                <w:webHidden/>
              </w:rPr>
              <w:fldChar w:fldCharType="separate"/>
            </w:r>
            <w:r w:rsidR="00916E80">
              <w:rPr>
                <w:noProof/>
                <w:webHidden/>
              </w:rPr>
              <w:t>330</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222" w:history="1">
            <w:r w:rsidR="00FE36D6" w:rsidRPr="008D5B9D">
              <w:rPr>
                <w:rStyle w:val="Hyperlink"/>
                <w:noProof/>
              </w:rPr>
              <w:t>Beer Can Chicken with Rosemary and Thyme</w:t>
            </w:r>
            <w:r w:rsidR="00FE36D6">
              <w:rPr>
                <w:noProof/>
                <w:webHidden/>
              </w:rPr>
              <w:tab/>
            </w:r>
            <w:r w:rsidR="00C63C07">
              <w:rPr>
                <w:noProof/>
                <w:webHidden/>
              </w:rPr>
              <w:fldChar w:fldCharType="begin"/>
            </w:r>
            <w:r w:rsidR="00FE36D6">
              <w:rPr>
                <w:noProof/>
                <w:webHidden/>
              </w:rPr>
              <w:instrText xml:space="preserve"> PAGEREF _Toc217441222 \h </w:instrText>
            </w:r>
            <w:r w:rsidR="00C63C07">
              <w:rPr>
                <w:noProof/>
                <w:webHidden/>
              </w:rPr>
            </w:r>
            <w:r w:rsidR="00C63C07">
              <w:rPr>
                <w:noProof/>
                <w:webHidden/>
              </w:rPr>
              <w:fldChar w:fldCharType="separate"/>
            </w:r>
            <w:r w:rsidR="00916E80">
              <w:rPr>
                <w:noProof/>
                <w:webHidden/>
              </w:rPr>
              <w:t>332</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223" w:history="1">
            <w:r w:rsidR="00FE36D6" w:rsidRPr="008D5B9D">
              <w:rPr>
                <w:rStyle w:val="Hyperlink"/>
                <w:noProof/>
              </w:rPr>
              <w:t>Blue Cheese Caesar Salad with Grilled Chicken</w:t>
            </w:r>
            <w:r w:rsidR="00FE36D6">
              <w:rPr>
                <w:noProof/>
                <w:webHidden/>
              </w:rPr>
              <w:tab/>
            </w:r>
            <w:r w:rsidR="00C63C07">
              <w:rPr>
                <w:noProof/>
                <w:webHidden/>
              </w:rPr>
              <w:fldChar w:fldCharType="begin"/>
            </w:r>
            <w:r w:rsidR="00FE36D6">
              <w:rPr>
                <w:noProof/>
                <w:webHidden/>
              </w:rPr>
              <w:instrText xml:space="preserve"> PAGEREF _Toc217441223 \h </w:instrText>
            </w:r>
            <w:r w:rsidR="00C63C07">
              <w:rPr>
                <w:noProof/>
                <w:webHidden/>
              </w:rPr>
            </w:r>
            <w:r w:rsidR="00C63C07">
              <w:rPr>
                <w:noProof/>
                <w:webHidden/>
              </w:rPr>
              <w:fldChar w:fldCharType="separate"/>
            </w:r>
            <w:r w:rsidR="00916E80">
              <w:rPr>
                <w:noProof/>
                <w:webHidden/>
              </w:rPr>
              <w:t>333</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224" w:history="1">
            <w:r w:rsidR="00FE36D6" w:rsidRPr="008D5B9D">
              <w:rPr>
                <w:rStyle w:val="Hyperlink"/>
                <w:noProof/>
              </w:rPr>
              <w:t>Boneless, Skinless Chicken Breasts</w:t>
            </w:r>
            <w:r w:rsidR="00FE36D6">
              <w:rPr>
                <w:noProof/>
                <w:webHidden/>
              </w:rPr>
              <w:tab/>
            </w:r>
            <w:r w:rsidR="00C63C07">
              <w:rPr>
                <w:noProof/>
                <w:webHidden/>
              </w:rPr>
              <w:fldChar w:fldCharType="begin"/>
            </w:r>
            <w:r w:rsidR="00FE36D6">
              <w:rPr>
                <w:noProof/>
                <w:webHidden/>
              </w:rPr>
              <w:instrText xml:space="preserve"> PAGEREF _Toc217441224 \h </w:instrText>
            </w:r>
            <w:r w:rsidR="00C63C07">
              <w:rPr>
                <w:noProof/>
                <w:webHidden/>
              </w:rPr>
            </w:r>
            <w:r w:rsidR="00C63C07">
              <w:rPr>
                <w:noProof/>
                <w:webHidden/>
              </w:rPr>
              <w:fldChar w:fldCharType="separate"/>
            </w:r>
            <w:r w:rsidR="00916E80">
              <w:rPr>
                <w:noProof/>
                <w:webHidden/>
              </w:rPr>
              <w:t>334</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225" w:history="1">
            <w:r w:rsidR="00FE36D6" w:rsidRPr="008D5B9D">
              <w:rPr>
                <w:rStyle w:val="Hyperlink"/>
                <w:noProof/>
              </w:rPr>
              <w:t>Sweet and Sour Chicken Thighs with Wilted Baby Spinach</w:t>
            </w:r>
            <w:r w:rsidR="00FE36D6">
              <w:rPr>
                <w:noProof/>
                <w:webHidden/>
              </w:rPr>
              <w:tab/>
            </w:r>
            <w:r w:rsidR="00C63C07">
              <w:rPr>
                <w:noProof/>
                <w:webHidden/>
              </w:rPr>
              <w:fldChar w:fldCharType="begin"/>
            </w:r>
            <w:r w:rsidR="00FE36D6">
              <w:rPr>
                <w:noProof/>
                <w:webHidden/>
              </w:rPr>
              <w:instrText xml:space="preserve"> PAGEREF _Toc217441225 \h </w:instrText>
            </w:r>
            <w:r w:rsidR="00C63C07">
              <w:rPr>
                <w:noProof/>
                <w:webHidden/>
              </w:rPr>
            </w:r>
            <w:r w:rsidR="00C63C07">
              <w:rPr>
                <w:noProof/>
                <w:webHidden/>
              </w:rPr>
              <w:fldChar w:fldCharType="separate"/>
            </w:r>
            <w:r w:rsidR="00916E80">
              <w:rPr>
                <w:noProof/>
                <w:webHidden/>
              </w:rPr>
              <w:t>335</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226" w:history="1">
            <w:r w:rsidR="00FE36D6" w:rsidRPr="008D5B9D">
              <w:rPr>
                <w:rStyle w:val="Hyperlink"/>
                <w:noProof/>
              </w:rPr>
              <w:t>Sweet Chili-Mustard Chicken Salad with Toasted Almonds</w:t>
            </w:r>
            <w:r w:rsidR="00FE36D6">
              <w:rPr>
                <w:noProof/>
                <w:webHidden/>
              </w:rPr>
              <w:tab/>
            </w:r>
            <w:r w:rsidR="00C63C07">
              <w:rPr>
                <w:noProof/>
                <w:webHidden/>
              </w:rPr>
              <w:fldChar w:fldCharType="begin"/>
            </w:r>
            <w:r w:rsidR="00FE36D6">
              <w:rPr>
                <w:noProof/>
                <w:webHidden/>
              </w:rPr>
              <w:instrText xml:space="preserve"> PAGEREF _Toc217441226 \h </w:instrText>
            </w:r>
            <w:r w:rsidR="00C63C07">
              <w:rPr>
                <w:noProof/>
                <w:webHidden/>
              </w:rPr>
            </w:r>
            <w:r w:rsidR="00C63C07">
              <w:rPr>
                <w:noProof/>
                <w:webHidden/>
              </w:rPr>
              <w:fldChar w:fldCharType="separate"/>
            </w:r>
            <w:r w:rsidR="00916E80">
              <w:rPr>
                <w:noProof/>
                <w:webHidden/>
              </w:rPr>
              <w:t>336</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227" w:history="1">
            <w:r w:rsidR="00FE36D6" w:rsidRPr="008D5B9D">
              <w:rPr>
                <w:rStyle w:val="Hyperlink"/>
                <w:noProof/>
              </w:rPr>
              <w:t>Thai Cilantro Chicken</w:t>
            </w:r>
            <w:r w:rsidR="00FE36D6">
              <w:rPr>
                <w:noProof/>
                <w:webHidden/>
              </w:rPr>
              <w:tab/>
            </w:r>
            <w:r w:rsidR="00C63C07">
              <w:rPr>
                <w:noProof/>
                <w:webHidden/>
              </w:rPr>
              <w:fldChar w:fldCharType="begin"/>
            </w:r>
            <w:r w:rsidR="00FE36D6">
              <w:rPr>
                <w:noProof/>
                <w:webHidden/>
              </w:rPr>
              <w:instrText xml:space="preserve"> PAGEREF _Toc217441227 \h </w:instrText>
            </w:r>
            <w:r w:rsidR="00C63C07">
              <w:rPr>
                <w:noProof/>
                <w:webHidden/>
              </w:rPr>
            </w:r>
            <w:r w:rsidR="00C63C07">
              <w:rPr>
                <w:noProof/>
                <w:webHidden/>
              </w:rPr>
              <w:fldChar w:fldCharType="separate"/>
            </w:r>
            <w:r w:rsidR="00916E80">
              <w:rPr>
                <w:noProof/>
                <w:webHidden/>
              </w:rPr>
              <w:t>337</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228" w:history="1">
            <w:r w:rsidR="00FE36D6" w:rsidRPr="008D5B9D">
              <w:rPr>
                <w:rStyle w:val="Hyperlink"/>
                <w:noProof/>
              </w:rPr>
              <w:t>Three-Lemon Chicken</w:t>
            </w:r>
            <w:r w:rsidR="00FE36D6">
              <w:rPr>
                <w:noProof/>
                <w:webHidden/>
              </w:rPr>
              <w:tab/>
            </w:r>
            <w:r w:rsidR="00C63C07">
              <w:rPr>
                <w:noProof/>
                <w:webHidden/>
              </w:rPr>
              <w:fldChar w:fldCharType="begin"/>
            </w:r>
            <w:r w:rsidR="00FE36D6">
              <w:rPr>
                <w:noProof/>
                <w:webHidden/>
              </w:rPr>
              <w:instrText xml:space="preserve"> PAGEREF _Toc217441228 \h </w:instrText>
            </w:r>
            <w:r w:rsidR="00C63C07">
              <w:rPr>
                <w:noProof/>
                <w:webHidden/>
              </w:rPr>
            </w:r>
            <w:r w:rsidR="00C63C07">
              <w:rPr>
                <w:noProof/>
                <w:webHidden/>
              </w:rPr>
              <w:fldChar w:fldCharType="separate"/>
            </w:r>
            <w:r w:rsidR="00916E80">
              <w:rPr>
                <w:noProof/>
                <w:webHidden/>
              </w:rPr>
              <w:t>338</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229" w:history="1">
            <w:r w:rsidR="00FE36D6" w:rsidRPr="008D5B9D">
              <w:rPr>
                <w:rStyle w:val="Hyperlink"/>
                <w:noProof/>
              </w:rPr>
              <w:t>Greek Garlic Chicken</w:t>
            </w:r>
            <w:r w:rsidR="00FE36D6">
              <w:rPr>
                <w:noProof/>
                <w:webHidden/>
              </w:rPr>
              <w:tab/>
            </w:r>
            <w:r w:rsidR="00C63C07">
              <w:rPr>
                <w:noProof/>
                <w:webHidden/>
              </w:rPr>
              <w:fldChar w:fldCharType="begin"/>
            </w:r>
            <w:r w:rsidR="00FE36D6">
              <w:rPr>
                <w:noProof/>
                <w:webHidden/>
              </w:rPr>
              <w:instrText xml:space="preserve"> PAGEREF _Toc217441229 \h </w:instrText>
            </w:r>
            <w:r w:rsidR="00C63C07">
              <w:rPr>
                <w:noProof/>
                <w:webHidden/>
              </w:rPr>
            </w:r>
            <w:r w:rsidR="00C63C07">
              <w:rPr>
                <w:noProof/>
                <w:webHidden/>
              </w:rPr>
              <w:fldChar w:fldCharType="separate"/>
            </w:r>
            <w:r w:rsidR="00916E80">
              <w:rPr>
                <w:noProof/>
                <w:webHidden/>
              </w:rPr>
              <w:t>339</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230" w:history="1">
            <w:r w:rsidR="00FE36D6" w:rsidRPr="008D5B9D">
              <w:rPr>
                <w:rStyle w:val="Hyperlink"/>
                <w:noProof/>
              </w:rPr>
              <w:t>Lime and Coriander Chicken</w:t>
            </w:r>
            <w:r w:rsidR="00FE36D6">
              <w:rPr>
                <w:noProof/>
                <w:webHidden/>
              </w:rPr>
              <w:tab/>
            </w:r>
            <w:r w:rsidR="00C63C07">
              <w:rPr>
                <w:noProof/>
                <w:webHidden/>
              </w:rPr>
              <w:fldChar w:fldCharType="begin"/>
            </w:r>
            <w:r w:rsidR="00FE36D6">
              <w:rPr>
                <w:noProof/>
                <w:webHidden/>
              </w:rPr>
              <w:instrText xml:space="preserve"> PAGEREF _Toc217441230 \h </w:instrText>
            </w:r>
            <w:r w:rsidR="00C63C07">
              <w:rPr>
                <w:noProof/>
                <w:webHidden/>
              </w:rPr>
            </w:r>
            <w:r w:rsidR="00C63C07">
              <w:rPr>
                <w:noProof/>
                <w:webHidden/>
              </w:rPr>
              <w:fldChar w:fldCharType="separate"/>
            </w:r>
            <w:r w:rsidR="00916E80">
              <w:rPr>
                <w:noProof/>
                <w:webHidden/>
              </w:rPr>
              <w:t>340</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231" w:history="1">
            <w:r w:rsidR="00FE36D6" w:rsidRPr="008D5B9D">
              <w:rPr>
                <w:rStyle w:val="Hyperlink"/>
                <w:noProof/>
              </w:rPr>
              <w:t>Honey-Lime Chicken Salad with  Tomato and Avocado</w:t>
            </w:r>
            <w:r w:rsidR="00FE36D6">
              <w:rPr>
                <w:noProof/>
                <w:webHidden/>
              </w:rPr>
              <w:tab/>
            </w:r>
            <w:r w:rsidR="00C63C07">
              <w:rPr>
                <w:noProof/>
                <w:webHidden/>
              </w:rPr>
              <w:fldChar w:fldCharType="begin"/>
            </w:r>
            <w:r w:rsidR="00FE36D6">
              <w:rPr>
                <w:noProof/>
                <w:webHidden/>
              </w:rPr>
              <w:instrText xml:space="preserve"> PAGEREF _Toc217441231 \h </w:instrText>
            </w:r>
            <w:r w:rsidR="00C63C07">
              <w:rPr>
                <w:noProof/>
                <w:webHidden/>
              </w:rPr>
            </w:r>
            <w:r w:rsidR="00C63C07">
              <w:rPr>
                <w:noProof/>
                <w:webHidden/>
              </w:rPr>
              <w:fldChar w:fldCharType="separate"/>
            </w:r>
            <w:r w:rsidR="00916E80">
              <w:rPr>
                <w:noProof/>
                <w:webHidden/>
              </w:rPr>
              <w:t>341</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232" w:history="1">
            <w:r w:rsidR="00FE36D6" w:rsidRPr="008D5B9D">
              <w:rPr>
                <w:rStyle w:val="Hyperlink"/>
                <w:noProof/>
              </w:rPr>
              <w:t>Kick’n Chicken Breasts with Yogurt-Cucumber Sauce</w:t>
            </w:r>
            <w:r w:rsidR="00FE36D6">
              <w:rPr>
                <w:noProof/>
                <w:webHidden/>
              </w:rPr>
              <w:tab/>
            </w:r>
            <w:r w:rsidR="00C63C07">
              <w:rPr>
                <w:noProof/>
                <w:webHidden/>
              </w:rPr>
              <w:fldChar w:fldCharType="begin"/>
            </w:r>
            <w:r w:rsidR="00FE36D6">
              <w:rPr>
                <w:noProof/>
                <w:webHidden/>
              </w:rPr>
              <w:instrText xml:space="preserve"> PAGEREF _Toc217441232 \h </w:instrText>
            </w:r>
            <w:r w:rsidR="00C63C07">
              <w:rPr>
                <w:noProof/>
                <w:webHidden/>
              </w:rPr>
            </w:r>
            <w:r w:rsidR="00C63C07">
              <w:rPr>
                <w:noProof/>
                <w:webHidden/>
              </w:rPr>
              <w:fldChar w:fldCharType="separate"/>
            </w:r>
            <w:r w:rsidR="00916E80">
              <w:rPr>
                <w:noProof/>
                <w:webHidden/>
              </w:rPr>
              <w:t>342</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233" w:history="1">
            <w:r w:rsidR="00FE36D6" w:rsidRPr="008D5B9D">
              <w:rPr>
                <w:rStyle w:val="Hyperlink"/>
                <w:noProof/>
              </w:rPr>
              <w:t>Lemon-Oregano Chicken Breasts</w:t>
            </w:r>
            <w:r w:rsidR="00FE36D6">
              <w:rPr>
                <w:noProof/>
                <w:webHidden/>
              </w:rPr>
              <w:tab/>
            </w:r>
            <w:r w:rsidR="00C63C07">
              <w:rPr>
                <w:noProof/>
                <w:webHidden/>
              </w:rPr>
              <w:fldChar w:fldCharType="begin"/>
            </w:r>
            <w:r w:rsidR="00FE36D6">
              <w:rPr>
                <w:noProof/>
                <w:webHidden/>
              </w:rPr>
              <w:instrText xml:space="preserve"> PAGEREF _Toc217441233 \h </w:instrText>
            </w:r>
            <w:r w:rsidR="00C63C07">
              <w:rPr>
                <w:noProof/>
                <w:webHidden/>
              </w:rPr>
            </w:r>
            <w:r w:rsidR="00C63C07">
              <w:rPr>
                <w:noProof/>
                <w:webHidden/>
              </w:rPr>
              <w:fldChar w:fldCharType="separate"/>
            </w:r>
            <w:r w:rsidR="00916E80">
              <w:rPr>
                <w:noProof/>
                <w:webHidden/>
              </w:rPr>
              <w:t>343</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234" w:history="1">
            <w:r w:rsidR="00FE36D6" w:rsidRPr="008D5B9D">
              <w:rPr>
                <w:rStyle w:val="Hyperlink"/>
                <w:noProof/>
              </w:rPr>
              <w:t>Rotisserie Five Spice Chicken</w:t>
            </w:r>
            <w:r w:rsidR="00FE36D6">
              <w:rPr>
                <w:noProof/>
                <w:webHidden/>
              </w:rPr>
              <w:tab/>
            </w:r>
            <w:r w:rsidR="00C63C07">
              <w:rPr>
                <w:noProof/>
                <w:webHidden/>
              </w:rPr>
              <w:fldChar w:fldCharType="begin"/>
            </w:r>
            <w:r w:rsidR="00FE36D6">
              <w:rPr>
                <w:noProof/>
                <w:webHidden/>
              </w:rPr>
              <w:instrText xml:space="preserve"> PAGEREF _Toc217441234 \h </w:instrText>
            </w:r>
            <w:r w:rsidR="00C63C07">
              <w:rPr>
                <w:noProof/>
                <w:webHidden/>
              </w:rPr>
            </w:r>
            <w:r w:rsidR="00C63C07">
              <w:rPr>
                <w:noProof/>
                <w:webHidden/>
              </w:rPr>
              <w:fldChar w:fldCharType="separate"/>
            </w:r>
            <w:r w:rsidR="00916E80">
              <w:rPr>
                <w:noProof/>
                <w:webHidden/>
              </w:rPr>
              <w:t>344</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235" w:history="1">
            <w:r w:rsidR="00FE36D6" w:rsidRPr="008D5B9D">
              <w:rPr>
                <w:rStyle w:val="Hyperlink"/>
                <w:noProof/>
              </w:rPr>
              <w:t>Chicken Breasts with Soy and Mustard Marinade</w:t>
            </w:r>
            <w:r w:rsidR="00FE36D6">
              <w:rPr>
                <w:noProof/>
                <w:webHidden/>
              </w:rPr>
              <w:tab/>
            </w:r>
            <w:r w:rsidR="00C63C07">
              <w:rPr>
                <w:noProof/>
                <w:webHidden/>
              </w:rPr>
              <w:fldChar w:fldCharType="begin"/>
            </w:r>
            <w:r w:rsidR="00FE36D6">
              <w:rPr>
                <w:noProof/>
                <w:webHidden/>
              </w:rPr>
              <w:instrText xml:space="preserve"> PAGEREF _Toc217441235 \h </w:instrText>
            </w:r>
            <w:r w:rsidR="00C63C07">
              <w:rPr>
                <w:noProof/>
                <w:webHidden/>
              </w:rPr>
            </w:r>
            <w:r w:rsidR="00C63C07">
              <w:rPr>
                <w:noProof/>
                <w:webHidden/>
              </w:rPr>
              <w:fldChar w:fldCharType="separate"/>
            </w:r>
            <w:r w:rsidR="00916E80">
              <w:rPr>
                <w:noProof/>
                <w:webHidden/>
              </w:rPr>
              <w:t>345</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236" w:history="1">
            <w:r w:rsidR="00FE36D6" w:rsidRPr="008D5B9D">
              <w:rPr>
                <w:rStyle w:val="Hyperlink"/>
                <w:noProof/>
              </w:rPr>
              <w:t>Hurry Up I’m Hungry Chicken Breasts</w:t>
            </w:r>
            <w:r w:rsidR="00FE36D6">
              <w:rPr>
                <w:noProof/>
                <w:webHidden/>
              </w:rPr>
              <w:tab/>
            </w:r>
            <w:r w:rsidR="00C63C07">
              <w:rPr>
                <w:noProof/>
                <w:webHidden/>
              </w:rPr>
              <w:fldChar w:fldCharType="begin"/>
            </w:r>
            <w:r w:rsidR="00FE36D6">
              <w:rPr>
                <w:noProof/>
                <w:webHidden/>
              </w:rPr>
              <w:instrText xml:space="preserve"> PAGEREF _Toc217441236 \h </w:instrText>
            </w:r>
            <w:r w:rsidR="00C63C07">
              <w:rPr>
                <w:noProof/>
                <w:webHidden/>
              </w:rPr>
            </w:r>
            <w:r w:rsidR="00C63C07">
              <w:rPr>
                <w:noProof/>
                <w:webHidden/>
              </w:rPr>
              <w:fldChar w:fldCharType="separate"/>
            </w:r>
            <w:r w:rsidR="00916E80">
              <w:rPr>
                <w:noProof/>
                <w:webHidden/>
              </w:rPr>
              <w:t>346</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237" w:history="1">
            <w:r w:rsidR="00FE36D6" w:rsidRPr="008D5B9D">
              <w:rPr>
                <w:rStyle w:val="Hyperlink"/>
                <w:noProof/>
              </w:rPr>
              <w:t>Teriyaki Chicken Burgers</w:t>
            </w:r>
            <w:r w:rsidR="00FE36D6">
              <w:rPr>
                <w:noProof/>
                <w:webHidden/>
              </w:rPr>
              <w:tab/>
            </w:r>
            <w:r w:rsidR="00C63C07">
              <w:rPr>
                <w:noProof/>
                <w:webHidden/>
              </w:rPr>
              <w:fldChar w:fldCharType="begin"/>
            </w:r>
            <w:r w:rsidR="00FE36D6">
              <w:rPr>
                <w:noProof/>
                <w:webHidden/>
              </w:rPr>
              <w:instrText xml:space="preserve"> PAGEREF _Toc217441237 \h </w:instrText>
            </w:r>
            <w:r w:rsidR="00C63C07">
              <w:rPr>
                <w:noProof/>
                <w:webHidden/>
              </w:rPr>
            </w:r>
            <w:r w:rsidR="00C63C07">
              <w:rPr>
                <w:noProof/>
                <w:webHidden/>
              </w:rPr>
              <w:fldChar w:fldCharType="separate"/>
            </w:r>
            <w:r w:rsidR="00916E80">
              <w:rPr>
                <w:noProof/>
                <w:webHidden/>
              </w:rPr>
              <w:t>347</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238" w:history="1">
            <w:r w:rsidR="00FE36D6" w:rsidRPr="008D5B9D">
              <w:rPr>
                <w:rStyle w:val="Hyperlink"/>
                <w:noProof/>
              </w:rPr>
              <w:t>Chicken Teriyaki Burgers with Grilled Pineapple and Red Onions</w:t>
            </w:r>
            <w:r w:rsidR="00FE36D6">
              <w:rPr>
                <w:noProof/>
                <w:webHidden/>
              </w:rPr>
              <w:tab/>
            </w:r>
            <w:r w:rsidR="00C63C07">
              <w:rPr>
                <w:noProof/>
                <w:webHidden/>
              </w:rPr>
              <w:fldChar w:fldCharType="begin"/>
            </w:r>
            <w:r w:rsidR="00FE36D6">
              <w:rPr>
                <w:noProof/>
                <w:webHidden/>
              </w:rPr>
              <w:instrText xml:space="preserve"> PAGEREF _Toc217441238 \h </w:instrText>
            </w:r>
            <w:r w:rsidR="00C63C07">
              <w:rPr>
                <w:noProof/>
                <w:webHidden/>
              </w:rPr>
            </w:r>
            <w:r w:rsidR="00C63C07">
              <w:rPr>
                <w:noProof/>
                <w:webHidden/>
              </w:rPr>
              <w:fldChar w:fldCharType="separate"/>
            </w:r>
            <w:r w:rsidR="00916E80">
              <w:rPr>
                <w:noProof/>
                <w:webHidden/>
              </w:rPr>
              <w:t>348</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239" w:history="1">
            <w:r w:rsidR="00FE36D6" w:rsidRPr="008D5B9D">
              <w:rPr>
                <w:rStyle w:val="Hyperlink"/>
                <w:noProof/>
              </w:rPr>
              <w:t>Skewers of Spicy Indian Chicken with Cucumber Relish</w:t>
            </w:r>
            <w:r w:rsidR="00FE36D6">
              <w:rPr>
                <w:noProof/>
                <w:webHidden/>
              </w:rPr>
              <w:tab/>
            </w:r>
            <w:r w:rsidR="00C63C07">
              <w:rPr>
                <w:noProof/>
                <w:webHidden/>
              </w:rPr>
              <w:fldChar w:fldCharType="begin"/>
            </w:r>
            <w:r w:rsidR="00FE36D6">
              <w:rPr>
                <w:noProof/>
                <w:webHidden/>
              </w:rPr>
              <w:instrText xml:space="preserve"> PAGEREF _Toc217441239 \h </w:instrText>
            </w:r>
            <w:r w:rsidR="00C63C07">
              <w:rPr>
                <w:noProof/>
                <w:webHidden/>
              </w:rPr>
            </w:r>
            <w:r w:rsidR="00C63C07">
              <w:rPr>
                <w:noProof/>
                <w:webHidden/>
              </w:rPr>
              <w:fldChar w:fldCharType="separate"/>
            </w:r>
            <w:r w:rsidR="00916E80">
              <w:rPr>
                <w:noProof/>
                <w:webHidden/>
              </w:rPr>
              <w:t>349</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240" w:history="1">
            <w:r w:rsidR="00FE36D6" w:rsidRPr="008D5B9D">
              <w:rPr>
                <w:rStyle w:val="Hyperlink"/>
                <w:noProof/>
              </w:rPr>
              <w:t>Beer-Marinated Chicken Tacos</w:t>
            </w:r>
            <w:r w:rsidR="00FE36D6">
              <w:rPr>
                <w:noProof/>
                <w:webHidden/>
              </w:rPr>
              <w:tab/>
            </w:r>
            <w:r w:rsidR="00C63C07">
              <w:rPr>
                <w:noProof/>
                <w:webHidden/>
              </w:rPr>
              <w:fldChar w:fldCharType="begin"/>
            </w:r>
            <w:r w:rsidR="00FE36D6">
              <w:rPr>
                <w:noProof/>
                <w:webHidden/>
              </w:rPr>
              <w:instrText xml:space="preserve"> PAGEREF _Toc217441240 \h </w:instrText>
            </w:r>
            <w:r w:rsidR="00C63C07">
              <w:rPr>
                <w:noProof/>
                <w:webHidden/>
              </w:rPr>
            </w:r>
            <w:r w:rsidR="00C63C07">
              <w:rPr>
                <w:noProof/>
                <w:webHidden/>
              </w:rPr>
              <w:fldChar w:fldCharType="separate"/>
            </w:r>
            <w:r w:rsidR="00916E80">
              <w:rPr>
                <w:noProof/>
                <w:webHidden/>
              </w:rPr>
              <w:t>350</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241" w:history="1">
            <w:r w:rsidR="00FE36D6" w:rsidRPr="008D5B9D">
              <w:rPr>
                <w:rStyle w:val="Hyperlink"/>
                <w:noProof/>
              </w:rPr>
              <w:t>Hong Kong Barbecued Chicken</w:t>
            </w:r>
            <w:r w:rsidR="00FE36D6">
              <w:rPr>
                <w:noProof/>
                <w:webHidden/>
              </w:rPr>
              <w:tab/>
            </w:r>
            <w:r w:rsidR="00C63C07">
              <w:rPr>
                <w:noProof/>
                <w:webHidden/>
              </w:rPr>
              <w:fldChar w:fldCharType="begin"/>
            </w:r>
            <w:r w:rsidR="00FE36D6">
              <w:rPr>
                <w:noProof/>
                <w:webHidden/>
              </w:rPr>
              <w:instrText xml:space="preserve"> PAGEREF _Toc217441241 \h </w:instrText>
            </w:r>
            <w:r w:rsidR="00C63C07">
              <w:rPr>
                <w:noProof/>
                <w:webHidden/>
              </w:rPr>
            </w:r>
            <w:r w:rsidR="00C63C07">
              <w:rPr>
                <w:noProof/>
                <w:webHidden/>
              </w:rPr>
              <w:fldChar w:fldCharType="separate"/>
            </w:r>
            <w:r w:rsidR="00916E80">
              <w:rPr>
                <w:noProof/>
                <w:webHidden/>
              </w:rPr>
              <w:t>351</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242" w:history="1">
            <w:r w:rsidR="00FE36D6" w:rsidRPr="008D5B9D">
              <w:rPr>
                <w:rStyle w:val="Hyperlink"/>
                <w:noProof/>
              </w:rPr>
              <w:t>Smoked Chicken</w:t>
            </w:r>
            <w:r w:rsidR="00FE36D6">
              <w:rPr>
                <w:noProof/>
                <w:webHidden/>
              </w:rPr>
              <w:tab/>
            </w:r>
            <w:r w:rsidR="00C63C07">
              <w:rPr>
                <w:noProof/>
                <w:webHidden/>
              </w:rPr>
              <w:fldChar w:fldCharType="begin"/>
            </w:r>
            <w:r w:rsidR="00FE36D6">
              <w:rPr>
                <w:noProof/>
                <w:webHidden/>
              </w:rPr>
              <w:instrText xml:space="preserve"> PAGEREF _Toc217441242 \h </w:instrText>
            </w:r>
            <w:r w:rsidR="00C63C07">
              <w:rPr>
                <w:noProof/>
                <w:webHidden/>
              </w:rPr>
            </w:r>
            <w:r w:rsidR="00C63C07">
              <w:rPr>
                <w:noProof/>
                <w:webHidden/>
              </w:rPr>
              <w:fldChar w:fldCharType="separate"/>
            </w:r>
            <w:r w:rsidR="00916E80">
              <w:rPr>
                <w:noProof/>
                <w:webHidden/>
              </w:rPr>
              <w:t>352</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243" w:history="1">
            <w:r w:rsidR="00FE36D6" w:rsidRPr="008D5B9D">
              <w:rPr>
                <w:rStyle w:val="Hyperlink"/>
                <w:noProof/>
              </w:rPr>
              <w:t>Southern BBQ Chicken with Pecan Smoke and Peach Chutney</w:t>
            </w:r>
            <w:r w:rsidR="00FE36D6">
              <w:rPr>
                <w:noProof/>
                <w:webHidden/>
              </w:rPr>
              <w:tab/>
            </w:r>
            <w:r w:rsidR="00C63C07">
              <w:rPr>
                <w:noProof/>
                <w:webHidden/>
              </w:rPr>
              <w:fldChar w:fldCharType="begin"/>
            </w:r>
            <w:r w:rsidR="00FE36D6">
              <w:rPr>
                <w:noProof/>
                <w:webHidden/>
              </w:rPr>
              <w:instrText xml:space="preserve"> PAGEREF _Toc217441243 \h </w:instrText>
            </w:r>
            <w:r w:rsidR="00C63C07">
              <w:rPr>
                <w:noProof/>
                <w:webHidden/>
              </w:rPr>
            </w:r>
            <w:r w:rsidR="00C63C07">
              <w:rPr>
                <w:noProof/>
                <w:webHidden/>
              </w:rPr>
              <w:fldChar w:fldCharType="separate"/>
            </w:r>
            <w:r w:rsidR="00916E80">
              <w:rPr>
                <w:noProof/>
                <w:webHidden/>
              </w:rPr>
              <w:t>353</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244" w:history="1">
            <w:r w:rsidR="00FE36D6" w:rsidRPr="008D5B9D">
              <w:rPr>
                <w:rStyle w:val="Hyperlink"/>
                <w:noProof/>
              </w:rPr>
              <w:t>Triple Play Barbecued Chicken</w:t>
            </w:r>
            <w:r w:rsidR="00FE36D6">
              <w:rPr>
                <w:noProof/>
                <w:webHidden/>
              </w:rPr>
              <w:tab/>
            </w:r>
            <w:r w:rsidR="00C63C07">
              <w:rPr>
                <w:noProof/>
                <w:webHidden/>
              </w:rPr>
              <w:fldChar w:fldCharType="begin"/>
            </w:r>
            <w:r w:rsidR="00FE36D6">
              <w:rPr>
                <w:noProof/>
                <w:webHidden/>
              </w:rPr>
              <w:instrText xml:space="preserve"> PAGEREF _Toc217441244 \h </w:instrText>
            </w:r>
            <w:r w:rsidR="00C63C07">
              <w:rPr>
                <w:noProof/>
                <w:webHidden/>
              </w:rPr>
            </w:r>
            <w:r w:rsidR="00C63C07">
              <w:rPr>
                <w:noProof/>
                <w:webHidden/>
              </w:rPr>
              <w:fldChar w:fldCharType="separate"/>
            </w:r>
            <w:r w:rsidR="00916E80">
              <w:rPr>
                <w:noProof/>
                <w:webHidden/>
              </w:rPr>
              <w:t>354</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245" w:history="1">
            <w:r w:rsidR="00FE36D6" w:rsidRPr="008D5B9D">
              <w:rPr>
                <w:rStyle w:val="Hyperlink"/>
                <w:noProof/>
              </w:rPr>
              <w:t>Old-World Chicken Stew</w:t>
            </w:r>
            <w:r w:rsidR="00FE36D6">
              <w:rPr>
                <w:noProof/>
                <w:webHidden/>
              </w:rPr>
              <w:tab/>
            </w:r>
            <w:r w:rsidR="00C63C07">
              <w:rPr>
                <w:noProof/>
                <w:webHidden/>
              </w:rPr>
              <w:fldChar w:fldCharType="begin"/>
            </w:r>
            <w:r w:rsidR="00FE36D6">
              <w:rPr>
                <w:noProof/>
                <w:webHidden/>
              </w:rPr>
              <w:instrText xml:space="preserve"> PAGEREF _Toc217441245 \h </w:instrText>
            </w:r>
            <w:r w:rsidR="00C63C07">
              <w:rPr>
                <w:noProof/>
                <w:webHidden/>
              </w:rPr>
            </w:r>
            <w:r w:rsidR="00C63C07">
              <w:rPr>
                <w:noProof/>
                <w:webHidden/>
              </w:rPr>
              <w:fldChar w:fldCharType="separate"/>
            </w:r>
            <w:r w:rsidR="00916E80">
              <w:rPr>
                <w:noProof/>
                <w:webHidden/>
              </w:rPr>
              <w:t>355</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246" w:history="1">
            <w:r w:rsidR="00FE36D6" w:rsidRPr="008D5B9D">
              <w:rPr>
                <w:rStyle w:val="Hyperlink"/>
                <w:noProof/>
              </w:rPr>
              <w:t>Tipsy Grilled Chicken with Bourbon Maple Glaze</w:t>
            </w:r>
            <w:r w:rsidR="00FE36D6">
              <w:rPr>
                <w:noProof/>
                <w:webHidden/>
              </w:rPr>
              <w:tab/>
            </w:r>
            <w:r w:rsidR="00C63C07">
              <w:rPr>
                <w:noProof/>
                <w:webHidden/>
              </w:rPr>
              <w:fldChar w:fldCharType="begin"/>
            </w:r>
            <w:r w:rsidR="00FE36D6">
              <w:rPr>
                <w:noProof/>
                <w:webHidden/>
              </w:rPr>
              <w:instrText xml:space="preserve"> PAGEREF _Toc217441246 \h </w:instrText>
            </w:r>
            <w:r w:rsidR="00C63C07">
              <w:rPr>
                <w:noProof/>
                <w:webHidden/>
              </w:rPr>
            </w:r>
            <w:r w:rsidR="00C63C07">
              <w:rPr>
                <w:noProof/>
                <w:webHidden/>
              </w:rPr>
              <w:fldChar w:fldCharType="separate"/>
            </w:r>
            <w:r w:rsidR="00916E80">
              <w:rPr>
                <w:noProof/>
                <w:webHidden/>
              </w:rPr>
              <w:t>356</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247" w:history="1">
            <w:r w:rsidR="00FE36D6" w:rsidRPr="008D5B9D">
              <w:rPr>
                <w:rStyle w:val="Hyperlink"/>
                <w:noProof/>
              </w:rPr>
              <w:t>Chicken and Poblano Quesadillas with Guacamole</w:t>
            </w:r>
            <w:r w:rsidR="00FE36D6">
              <w:rPr>
                <w:noProof/>
                <w:webHidden/>
              </w:rPr>
              <w:tab/>
            </w:r>
            <w:r w:rsidR="00C63C07">
              <w:rPr>
                <w:noProof/>
                <w:webHidden/>
              </w:rPr>
              <w:fldChar w:fldCharType="begin"/>
            </w:r>
            <w:r w:rsidR="00FE36D6">
              <w:rPr>
                <w:noProof/>
                <w:webHidden/>
              </w:rPr>
              <w:instrText xml:space="preserve"> PAGEREF _Toc217441247 \h </w:instrText>
            </w:r>
            <w:r w:rsidR="00C63C07">
              <w:rPr>
                <w:noProof/>
                <w:webHidden/>
              </w:rPr>
            </w:r>
            <w:r w:rsidR="00C63C07">
              <w:rPr>
                <w:noProof/>
                <w:webHidden/>
              </w:rPr>
              <w:fldChar w:fldCharType="separate"/>
            </w:r>
            <w:r w:rsidR="00916E80">
              <w:rPr>
                <w:noProof/>
                <w:webHidden/>
              </w:rPr>
              <w:t>357</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248" w:history="1">
            <w:r w:rsidR="00FE36D6" w:rsidRPr="008D5B9D">
              <w:rPr>
                <w:rStyle w:val="Hyperlink"/>
                <w:noProof/>
              </w:rPr>
              <w:t>Mojo-Marinated Chicken Tacos with Tomatillo Salsa</w:t>
            </w:r>
            <w:r w:rsidR="00FE36D6">
              <w:rPr>
                <w:noProof/>
                <w:webHidden/>
              </w:rPr>
              <w:tab/>
            </w:r>
            <w:r w:rsidR="00C63C07">
              <w:rPr>
                <w:noProof/>
                <w:webHidden/>
              </w:rPr>
              <w:fldChar w:fldCharType="begin"/>
            </w:r>
            <w:r w:rsidR="00FE36D6">
              <w:rPr>
                <w:noProof/>
                <w:webHidden/>
              </w:rPr>
              <w:instrText xml:space="preserve"> PAGEREF _Toc217441248 \h </w:instrText>
            </w:r>
            <w:r w:rsidR="00C63C07">
              <w:rPr>
                <w:noProof/>
                <w:webHidden/>
              </w:rPr>
            </w:r>
            <w:r w:rsidR="00C63C07">
              <w:rPr>
                <w:noProof/>
                <w:webHidden/>
              </w:rPr>
              <w:fldChar w:fldCharType="separate"/>
            </w:r>
            <w:r w:rsidR="00916E80">
              <w:rPr>
                <w:noProof/>
                <w:webHidden/>
              </w:rPr>
              <w:t>358</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249" w:history="1">
            <w:r w:rsidR="00FE36D6" w:rsidRPr="008D5B9D">
              <w:rPr>
                <w:rStyle w:val="Hyperlink"/>
                <w:noProof/>
              </w:rPr>
              <w:t>Chicken Steak Sandwiches</w:t>
            </w:r>
            <w:r w:rsidR="00FE36D6">
              <w:rPr>
                <w:noProof/>
                <w:webHidden/>
              </w:rPr>
              <w:tab/>
            </w:r>
            <w:r w:rsidR="00C63C07">
              <w:rPr>
                <w:noProof/>
                <w:webHidden/>
              </w:rPr>
              <w:fldChar w:fldCharType="begin"/>
            </w:r>
            <w:r w:rsidR="00FE36D6">
              <w:rPr>
                <w:noProof/>
                <w:webHidden/>
              </w:rPr>
              <w:instrText xml:space="preserve"> PAGEREF _Toc217441249 \h </w:instrText>
            </w:r>
            <w:r w:rsidR="00C63C07">
              <w:rPr>
                <w:noProof/>
                <w:webHidden/>
              </w:rPr>
            </w:r>
            <w:r w:rsidR="00C63C07">
              <w:rPr>
                <w:noProof/>
                <w:webHidden/>
              </w:rPr>
              <w:fldChar w:fldCharType="separate"/>
            </w:r>
            <w:r w:rsidR="00916E80">
              <w:rPr>
                <w:noProof/>
                <w:webHidden/>
              </w:rPr>
              <w:t>359</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250" w:history="1">
            <w:r w:rsidR="00FE36D6" w:rsidRPr="008D5B9D">
              <w:rPr>
                <w:rStyle w:val="Hyperlink"/>
                <w:noProof/>
              </w:rPr>
              <w:t>Chicken and Mesclun Salad with Raspberry-Walnut Vinaigrette</w:t>
            </w:r>
            <w:r w:rsidR="00FE36D6">
              <w:rPr>
                <w:noProof/>
                <w:webHidden/>
              </w:rPr>
              <w:tab/>
            </w:r>
            <w:r w:rsidR="00C63C07">
              <w:rPr>
                <w:noProof/>
                <w:webHidden/>
              </w:rPr>
              <w:fldChar w:fldCharType="begin"/>
            </w:r>
            <w:r w:rsidR="00FE36D6">
              <w:rPr>
                <w:noProof/>
                <w:webHidden/>
              </w:rPr>
              <w:instrText xml:space="preserve"> PAGEREF _Toc217441250 \h </w:instrText>
            </w:r>
            <w:r w:rsidR="00C63C07">
              <w:rPr>
                <w:noProof/>
                <w:webHidden/>
              </w:rPr>
            </w:r>
            <w:r w:rsidR="00C63C07">
              <w:rPr>
                <w:noProof/>
                <w:webHidden/>
              </w:rPr>
              <w:fldChar w:fldCharType="separate"/>
            </w:r>
            <w:r w:rsidR="00916E80">
              <w:rPr>
                <w:noProof/>
                <w:webHidden/>
              </w:rPr>
              <w:t>360</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251" w:history="1">
            <w:r w:rsidR="00FE36D6" w:rsidRPr="008D5B9D">
              <w:rPr>
                <w:rStyle w:val="Hyperlink"/>
                <w:noProof/>
              </w:rPr>
              <w:t>Chicken Wings with Thai Sweet &amp; Hot Chili Glaze</w:t>
            </w:r>
            <w:r w:rsidR="00FE36D6">
              <w:rPr>
                <w:noProof/>
                <w:webHidden/>
              </w:rPr>
              <w:tab/>
            </w:r>
            <w:r w:rsidR="00C63C07">
              <w:rPr>
                <w:noProof/>
                <w:webHidden/>
              </w:rPr>
              <w:fldChar w:fldCharType="begin"/>
            </w:r>
            <w:r w:rsidR="00FE36D6">
              <w:rPr>
                <w:noProof/>
                <w:webHidden/>
              </w:rPr>
              <w:instrText xml:space="preserve"> PAGEREF _Toc217441251 \h </w:instrText>
            </w:r>
            <w:r w:rsidR="00C63C07">
              <w:rPr>
                <w:noProof/>
                <w:webHidden/>
              </w:rPr>
            </w:r>
            <w:r w:rsidR="00C63C07">
              <w:rPr>
                <w:noProof/>
                <w:webHidden/>
              </w:rPr>
              <w:fldChar w:fldCharType="separate"/>
            </w:r>
            <w:r w:rsidR="00916E80">
              <w:rPr>
                <w:noProof/>
                <w:webHidden/>
              </w:rPr>
              <w:t>361</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252" w:history="1">
            <w:r w:rsidR="00FE36D6" w:rsidRPr="008D5B9D">
              <w:rPr>
                <w:rStyle w:val="Hyperlink"/>
                <w:noProof/>
              </w:rPr>
              <w:t>Spicy Cayenne Chicken Wings</w:t>
            </w:r>
            <w:r w:rsidR="00FE36D6">
              <w:rPr>
                <w:noProof/>
                <w:webHidden/>
              </w:rPr>
              <w:tab/>
            </w:r>
            <w:r w:rsidR="00C63C07">
              <w:rPr>
                <w:noProof/>
                <w:webHidden/>
              </w:rPr>
              <w:fldChar w:fldCharType="begin"/>
            </w:r>
            <w:r w:rsidR="00FE36D6">
              <w:rPr>
                <w:noProof/>
                <w:webHidden/>
              </w:rPr>
              <w:instrText xml:space="preserve"> PAGEREF _Toc217441252 \h </w:instrText>
            </w:r>
            <w:r w:rsidR="00C63C07">
              <w:rPr>
                <w:noProof/>
                <w:webHidden/>
              </w:rPr>
            </w:r>
            <w:r w:rsidR="00C63C07">
              <w:rPr>
                <w:noProof/>
                <w:webHidden/>
              </w:rPr>
              <w:fldChar w:fldCharType="separate"/>
            </w:r>
            <w:r w:rsidR="00916E80">
              <w:rPr>
                <w:noProof/>
                <w:webHidden/>
              </w:rPr>
              <w:t>362</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253" w:history="1">
            <w:r w:rsidR="00FE36D6" w:rsidRPr="008D5B9D">
              <w:rPr>
                <w:rStyle w:val="Hyperlink"/>
                <w:noProof/>
              </w:rPr>
              <w:t>Chile-Glazed Chicken Wings with Toasted Sesame Seeds</w:t>
            </w:r>
            <w:r w:rsidR="00FE36D6">
              <w:rPr>
                <w:noProof/>
                <w:webHidden/>
              </w:rPr>
              <w:tab/>
            </w:r>
            <w:r w:rsidR="00C63C07">
              <w:rPr>
                <w:noProof/>
                <w:webHidden/>
              </w:rPr>
              <w:fldChar w:fldCharType="begin"/>
            </w:r>
            <w:r w:rsidR="00FE36D6">
              <w:rPr>
                <w:noProof/>
                <w:webHidden/>
              </w:rPr>
              <w:instrText xml:space="preserve"> PAGEREF _Toc217441253 \h </w:instrText>
            </w:r>
            <w:r w:rsidR="00C63C07">
              <w:rPr>
                <w:noProof/>
                <w:webHidden/>
              </w:rPr>
            </w:r>
            <w:r w:rsidR="00C63C07">
              <w:rPr>
                <w:noProof/>
                <w:webHidden/>
              </w:rPr>
              <w:fldChar w:fldCharType="separate"/>
            </w:r>
            <w:r w:rsidR="00916E80">
              <w:rPr>
                <w:noProof/>
                <w:webHidden/>
              </w:rPr>
              <w:t>363</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254" w:history="1">
            <w:r w:rsidR="00FE36D6" w:rsidRPr="008D5B9D">
              <w:rPr>
                <w:rStyle w:val="Hyperlink"/>
                <w:noProof/>
              </w:rPr>
              <w:t>Singapore-Style Chicken Wings with Ginger and Beer</w:t>
            </w:r>
            <w:r w:rsidR="00FE36D6">
              <w:rPr>
                <w:noProof/>
                <w:webHidden/>
              </w:rPr>
              <w:tab/>
            </w:r>
            <w:r w:rsidR="00C63C07">
              <w:rPr>
                <w:noProof/>
                <w:webHidden/>
              </w:rPr>
              <w:fldChar w:fldCharType="begin"/>
            </w:r>
            <w:r w:rsidR="00FE36D6">
              <w:rPr>
                <w:noProof/>
                <w:webHidden/>
              </w:rPr>
              <w:instrText xml:space="preserve"> PAGEREF _Toc217441254 \h </w:instrText>
            </w:r>
            <w:r w:rsidR="00C63C07">
              <w:rPr>
                <w:noProof/>
                <w:webHidden/>
              </w:rPr>
            </w:r>
            <w:r w:rsidR="00C63C07">
              <w:rPr>
                <w:noProof/>
                <w:webHidden/>
              </w:rPr>
              <w:fldChar w:fldCharType="separate"/>
            </w:r>
            <w:r w:rsidR="00916E80">
              <w:rPr>
                <w:noProof/>
                <w:webHidden/>
              </w:rPr>
              <w:t>364</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255" w:history="1">
            <w:r w:rsidR="00FE36D6" w:rsidRPr="008D5B9D">
              <w:rPr>
                <w:rStyle w:val="Hyperlink"/>
                <w:noProof/>
              </w:rPr>
              <w:t>Chinese Barbecued Chicken</w:t>
            </w:r>
            <w:r w:rsidR="00FE36D6">
              <w:rPr>
                <w:noProof/>
                <w:webHidden/>
              </w:rPr>
              <w:tab/>
            </w:r>
            <w:r w:rsidR="00C63C07">
              <w:rPr>
                <w:noProof/>
                <w:webHidden/>
              </w:rPr>
              <w:fldChar w:fldCharType="begin"/>
            </w:r>
            <w:r w:rsidR="00FE36D6">
              <w:rPr>
                <w:noProof/>
                <w:webHidden/>
              </w:rPr>
              <w:instrText xml:space="preserve"> PAGEREF _Toc217441255 \h </w:instrText>
            </w:r>
            <w:r w:rsidR="00C63C07">
              <w:rPr>
                <w:noProof/>
                <w:webHidden/>
              </w:rPr>
            </w:r>
            <w:r w:rsidR="00C63C07">
              <w:rPr>
                <w:noProof/>
                <w:webHidden/>
              </w:rPr>
              <w:fldChar w:fldCharType="separate"/>
            </w:r>
            <w:r w:rsidR="00916E80">
              <w:rPr>
                <w:noProof/>
                <w:webHidden/>
              </w:rPr>
              <w:t>365</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256" w:history="1">
            <w:r w:rsidR="00FE36D6" w:rsidRPr="008D5B9D">
              <w:rPr>
                <w:rStyle w:val="Hyperlink"/>
                <w:noProof/>
              </w:rPr>
              <w:t>Chinese Chicken Salad</w:t>
            </w:r>
            <w:r w:rsidR="00FE36D6">
              <w:rPr>
                <w:noProof/>
                <w:webHidden/>
              </w:rPr>
              <w:tab/>
            </w:r>
            <w:r w:rsidR="00C63C07">
              <w:rPr>
                <w:noProof/>
                <w:webHidden/>
              </w:rPr>
              <w:fldChar w:fldCharType="begin"/>
            </w:r>
            <w:r w:rsidR="00FE36D6">
              <w:rPr>
                <w:noProof/>
                <w:webHidden/>
              </w:rPr>
              <w:instrText xml:space="preserve"> PAGEREF _Toc217441256 \h </w:instrText>
            </w:r>
            <w:r w:rsidR="00C63C07">
              <w:rPr>
                <w:noProof/>
                <w:webHidden/>
              </w:rPr>
            </w:r>
            <w:r w:rsidR="00C63C07">
              <w:rPr>
                <w:noProof/>
                <w:webHidden/>
              </w:rPr>
              <w:fldChar w:fldCharType="separate"/>
            </w:r>
            <w:r w:rsidR="00916E80">
              <w:rPr>
                <w:noProof/>
                <w:webHidden/>
              </w:rPr>
              <w:t>366</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257" w:history="1">
            <w:r w:rsidR="00FE36D6" w:rsidRPr="008D5B9D">
              <w:rPr>
                <w:rStyle w:val="Hyperlink"/>
                <w:noProof/>
              </w:rPr>
              <w:t>Garlic-Glazed Chicken Breasts with  Parmesan and Herbs</w:t>
            </w:r>
            <w:r w:rsidR="00FE36D6">
              <w:rPr>
                <w:noProof/>
                <w:webHidden/>
              </w:rPr>
              <w:tab/>
            </w:r>
            <w:r w:rsidR="00C63C07">
              <w:rPr>
                <w:noProof/>
                <w:webHidden/>
              </w:rPr>
              <w:fldChar w:fldCharType="begin"/>
            </w:r>
            <w:r w:rsidR="00FE36D6">
              <w:rPr>
                <w:noProof/>
                <w:webHidden/>
              </w:rPr>
              <w:instrText xml:space="preserve"> PAGEREF _Toc217441257 \h </w:instrText>
            </w:r>
            <w:r w:rsidR="00C63C07">
              <w:rPr>
                <w:noProof/>
                <w:webHidden/>
              </w:rPr>
            </w:r>
            <w:r w:rsidR="00C63C07">
              <w:rPr>
                <w:noProof/>
                <w:webHidden/>
              </w:rPr>
              <w:fldChar w:fldCharType="separate"/>
            </w:r>
            <w:r w:rsidR="00916E80">
              <w:rPr>
                <w:noProof/>
                <w:webHidden/>
              </w:rPr>
              <w:t>367</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258" w:history="1">
            <w:r w:rsidR="00FE36D6" w:rsidRPr="008D5B9D">
              <w:rPr>
                <w:rStyle w:val="Hyperlink"/>
                <w:noProof/>
              </w:rPr>
              <w:t>Grilled Chicken, Smoked Gouda, and  Arugula Panini</w:t>
            </w:r>
            <w:r w:rsidR="00FE36D6">
              <w:rPr>
                <w:noProof/>
                <w:webHidden/>
              </w:rPr>
              <w:tab/>
            </w:r>
            <w:r w:rsidR="00C63C07">
              <w:rPr>
                <w:noProof/>
                <w:webHidden/>
              </w:rPr>
              <w:fldChar w:fldCharType="begin"/>
            </w:r>
            <w:r w:rsidR="00FE36D6">
              <w:rPr>
                <w:noProof/>
                <w:webHidden/>
              </w:rPr>
              <w:instrText xml:space="preserve"> PAGEREF _Toc217441258 \h </w:instrText>
            </w:r>
            <w:r w:rsidR="00C63C07">
              <w:rPr>
                <w:noProof/>
                <w:webHidden/>
              </w:rPr>
            </w:r>
            <w:r w:rsidR="00C63C07">
              <w:rPr>
                <w:noProof/>
                <w:webHidden/>
              </w:rPr>
              <w:fldChar w:fldCharType="separate"/>
            </w:r>
            <w:r w:rsidR="00916E80">
              <w:rPr>
                <w:noProof/>
                <w:webHidden/>
              </w:rPr>
              <w:t>368</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259" w:history="1">
            <w:r w:rsidR="00FE36D6" w:rsidRPr="008D5B9D">
              <w:rPr>
                <w:rStyle w:val="Hyperlink"/>
                <w:noProof/>
              </w:rPr>
              <w:t>Pesto-Marinated Chicken Kabobs</w:t>
            </w:r>
            <w:r w:rsidR="00FE36D6">
              <w:rPr>
                <w:noProof/>
                <w:webHidden/>
              </w:rPr>
              <w:tab/>
            </w:r>
            <w:r w:rsidR="00C63C07">
              <w:rPr>
                <w:noProof/>
                <w:webHidden/>
              </w:rPr>
              <w:fldChar w:fldCharType="begin"/>
            </w:r>
            <w:r w:rsidR="00FE36D6">
              <w:rPr>
                <w:noProof/>
                <w:webHidden/>
              </w:rPr>
              <w:instrText xml:space="preserve"> PAGEREF _Toc217441259 \h </w:instrText>
            </w:r>
            <w:r w:rsidR="00C63C07">
              <w:rPr>
                <w:noProof/>
                <w:webHidden/>
              </w:rPr>
            </w:r>
            <w:r w:rsidR="00C63C07">
              <w:rPr>
                <w:noProof/>
                <w:webHidden/>
              </w:rPr>
              <w:fldChar w:fldCharType="separate"/>
            </w:r>
            <w:r w:rsidR="00916E80">
              <w:rPr>
                <w:noProof/>
                <w:webHidden/>
              </w:rPr>
              <w:t>369</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260" w:history="1">
            <w:r w:rsidR="00FE36D6" w:rsidRPr="008D5B9D">
              <w:rPr>
                <w:rStyle w:val="Hyperlink"/>
                <w:noProof/>
              </w:rPr>
              <w:t>Chipotle Orange Grilled Chicken Thighs</w:t>
            </w:r>
            <w:r w:rsidR="00FE36D6">
              <w:rPr>
                <w:noProof/>
                <w:webHidden/>
              </w:rPr>
              <w:tab/>
            </w:r>
            <w:r w:rsidR="00C63C07">
              <w:rPr>
                <w:noProof/>
                <w:webHidden/>
              </w:rPr>
              <w:fldChar w:fldCharType="begin"/>
            </w:r>
            <w:r w:rsidR="00FE36D6">
              <w:rPr>
                <w:noProof/>
                <w:webHidden/>
              </w:rPr>
              <w:instrText xml:space="preserve"> PAGEREF _Toc217441260 \h </w:instrText>
            </w:r>
            <w:r w:rsidR="00C63C07">
              <w:rPr>
                <w:noProof/>
                <w:webHidden/>
              </w:rPr>
            </w:r>
            <w:r w:rsidR="00C63C07">
              <w:rPr>
                <w:noProof/>
                <w:webHidden/>
              </w:rPr>
              <w:fldChar w:fldCharType="separate"/>
            </w:r>
            <w:r w:rsidR="00916E80">
              <w:rPr>
                <w:noProof/>
                <w:webHidden/>
              </w:rPr>
              <w:t>370</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261" w:history="1">
            <w:r w:rsidR="00FE36D6" w:rsidRPr="008D5B9D">
              <w:rPr>
                <w:rStyle w:val="Hyperlink"/>
                <w:noProof/>
              </w:rPr>
              <w:t>Grilled Chicken Breasts with Bread Crust</w:t>
            </w:r>
            <w:r w:rsidR="00FE36D6">
              <w:rPr>
                <w:noProof/>
                <w:webHidden/>
              </w:rPr>
              <w:tab/>
            </w:r>
            <w:r w:rsidR="00C63C07">
              <w:rPr>
                <w:noProof/>
                <w:webHidden/>
              </w:rPr>
              <w:fldChar w:fldCharType="begin"/>
            </w:r>
            <w:r w:rsidR="00FE36D6">
              <w:rPr>
                <w:noProof/>
                <w:webHidden/>
              </w:rPr>
              <w:instrText xml:space="preserve"> PAGEREF _Toc217441261 \h </w:instrText>
            </w:r>
            <w:r w:rsidR="00C63C07">
              <w:rPr>
                <w:noProof/>
                <w:webHidden/>
              </w:rPr>
            </w:r>
            <w:r w:rsidR="00C63C07">
              <w:rPr>
                <w:noProof/>
                <w:webHidden/>
              </w:rPr>
              <w:fldChar w:fldCharType="separate"/>
            </w:r>
            <w:r w:rsidR="00916E80">
              <w:rPr>
                <w:noProof/>
                <w:webHidden/>
              </w:rPr>
              <w:t>371</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262" w:history="1">
            <w:r w:rsidR="00FE36D6" w:rsidRPr="008D5B9D">
              <w:rPr>
                <w:rStyle w:val="Hyperlink"/>
                <w:noProof/>
              </w:rPr>
              <w:t>Grilled Chicken Breasts with Tarragon-Mustard Sauce</w:t>
            </w:r>
            <w:r w:rsidR="00FE36D6">
              <w:rPr>
                <w:noProof/>
                <w:webHidden/>
              </w:rPr>
              <w:tab/>
            </w:r>
            <w:r w:rsidR="00C63C07">
              <w:rPr>
                <w:noProof/>
                <w:webHidden/>
              </w:rPr>
              <w:fldChar w:fldCharType="begin"/>
            </w:r>
            <w:r w:rsidR="00FE36D6">
              <w:rPr>
                <w:noProof/>
                <w:webHidden/>
              </w:rPr>
              <w:instrText xml:space="preserve"> PAGEREF _Toc217441262 \h </w:instrText>
            </w:r>
            <w:r w:rsidR="00C63C07">
              <w:rPr>
                <w:noProof/>
                <w:webHidden/>
              </w:rPr>
            </w:r>
            <w:r w:rsidR="00C63C07">
              <w:rPr>
                <w:noProof/>
                <w:webHidden/>
              </w:rPr>
              <w:fldChar w:fldCharType="separate"/>
            </w:r>
            <w:r w:rsidR="00916E80">
              <w:rPr>
                <w:noProof/>
                <w:webHidden/>
              </w:rPr>
              <w:t>372</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263" w:history="1">
            <w:r w:rsidR="00FE36D6" w:rsidRPr="008D5B9D">
              <w:rPr>
                <w:rStyle w:val="Hyperlink"/>
                <w:noProof/>
              </w:rPr>
              <w:t>Rosemary-Lavender Chicken with Grilled Vegetable Couscous</w:t>
            </w:r>
            <w:r w:rsidR="00FE36D6">
              <w:rPr>
                <w:noProof/>
                <w:webHidden/>
              </w:rPr>
              <w:tab/>
            </w:r>
            <w:r w:rsidR="00C63C07">
              <w:rPr>
                <w:noProof/>
                <w:webHidden/>
              </w:rPr>
              <w:fldChar w:fldCharType="begin"/>
            </w:r>
            <w:r w:rsidR="00FE36D6">
              <w:rPr>
                <w:noProof/>
                <w:webHidden/>
              </w:rPr>
              <w:instrText xml:space="preserve"> PAGEREF _Toc217441263 \h </w:instrText>
            </w:r>
            <w:r w:rsidR="00C63C07">
              <w:rPr>
                <w:noProof/>
                <w:webHidden/>
              </w:rPr>
            </w:r>
            <w:r w:rsidR="00C63C07">
              <w:rPr>
                <w:noProof/>
                <w:webHidden/>
              </w:rPr>
              <w:fldChar w:fldCharType="separate"/>
            </w:r>
            <w:r w:rsidR="00916E80">
              <w:rPr>
                <w:noProof/>
                <w:webHidden/>
              </w:rPr>
              <w:t>373</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264" w:history="1">
            <w:r w:rsidR="00FE36D6" w:rsidRPr="008D5B9D">
              <w:rPr>
                <w:rStyle w:val="Hyperlink"/>
                <w:noProof/>
              </w:rPr>
              <w:t>Chile-Spiced Chicken Wings with Toasted Sesame Seeds</w:t>
            </w:r>
            <w:r w:rsidR="00FE36D6">
              <w:rPr>
                <w:noProof/>
                <w:webHidden/>
              </w:rPr>
              <w:tab/>
            </w:r>
            <w:r w:rsidR="00C63C07">
              <w:rPr>
                <w:noProof/>
                <w:webHidden/>
              </w:rPr>
              <w:fldChar w:fldCharType="begin"/>
            </w:r>
            <w:r w:rsidR="00FE36D6">
              <w:rPr>
                <w:noProof/>
                <w:webHidden/>
              </w:rPr>
              <w:instrText xml:space="preserve"> PAGEREF _Toc217441264 \h </w:instrText>
            </w:r>
            <w:r w:rsidR="00C63C07">
              <w:rPr>
                <w:noProof/>
                <w:webHidden/>
              </w:rPr>
            </w:r>
            <w:r w:rsidR="00C63C07">
              <w:rPr>
                <w:noProof/>
                <w:webHidden/>
              </w:rPr>
              <w:fldChar w:fldCharType="separate"/>
            </w:r>
            <w:r w:rsidR="00916E80">
              <w:rPr>
                <w:noProof/>
                <w:webHidden/>
              </w:rPr>
              <w:t>374</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265" w:history="1">
            <w:r w:rsidR="00FE36D6" w:rsidRPr="008D5B9D">
              <w:rPr>
                <w:rStyle w:val="Hyperlink"/>
                <w:noProof/>
              </w:rPr>
              <w:t>Five-Star Grill-Roasted Chicken with Lemon and Herbs</w:t>
            </w:r>
            <w:r w:rsidR="00FE36D6">
              <w:rPr>
                <w:noProof/>
                <w:webHidden/>
              </w:rPr>
              <w:tab/>
            </w:r>
            <w:r w:rsidR="00C63C07">
              <w:rPr>
                <w:noProof/>
                <w:webHidden/>
              </w:rPr>
              <w:fldChar w:fldCharType="begin"/>
            </w:r>
            <w:r w:rsidR="00FE36D6">
              <w:rPr>
                <w:noProof/>
                <w:webHidden/>
              </w:rPr>
              <w:instrText xml:space="preserve"> PAGEREF _Toc217441265 \h </w:instrText>
            </w:r>
            <w:r w:rsidR="00C63C07">
              <w:rPr>
                <w:noProof/>
                <w:webHidden/>
              </w:rPr>
            </w:r>
            <w:r w:rsidR="00C63C07">
              <w:rPr>
                <w:noProof/>
                <w:webHidden/>
              </w:rPr>
              <w:fldChar w:fldCharType="separate"/>
            </w:r>
            <w:r w:rsidR="00916E80">
              <w:rPr>
                <w:noProof/>
                <w:webHidden/>
              </w:rPr>
              <w:t>375</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266" w:history="1">
            <w:r w:rsidR="00FE36D6" w:rsidRPr="008D5B9D">
              <w:rPr>
                <w:rStyle w:val="Hyperlink"/>
                <w:noProof/>
              </w:rPr>
              <w:t>Chicken, Sausage, and Shrimp Paella</w:t>
            </w:r>
            <w:r w:rsidR="00FE36D6">
              <w:rPr>
                <w:noProof/>
                <w:webHidden/>
              </w:rPr>
              <w:tab/>
            </w:r>
            <w:r w:rsidR="00C63C07">
              <w:rPr>
                <w:noProof/>
                <w:webHidden/>
              </w:rPr>
              <w:fldChar w:fldCharType="begin"/>
            </w:r>
            <w:r w:rsidR="00FE36D6">
              <w:rPr>
                <w:noProof/>
                <w:webHidden/>
              </w:rPr>
              <w:instrText xml:space="preserve"> PAGEREF _Toc217441266 \h </w:instrText>
            </w:r>
            <w:r w:rsidR="00C63C07">
              <w:rPr>
                <w:noProof/>
                <w:webHidden/>
              </w:rPr>
            </w:r>
            <w:r w:rsidR="00C63C07">
              <w:rPr>
                <w:noProof/>
                <w:webHidden/>
              </w:rPr>
              <w:fldChar w:fldCharType="separate"/>
            </w:r>
            <w:r w:rsidR="00916E80">
              <w:rPr>
                <w:noProof/>
                <w:webHidden/>
              </w:rPr>
              <w:t>376</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267" w:history="1">
            <w:r w:rsidR="00FE36D6" w:rsidRPr="008D5B9D">
              <w:rPr>
                <w:rStyle w:val="Hyperlink"/>
                <w:noProof/>
              </w:rPr>
              <w:t>Barbecued Chicken Pizza with Smoked Gouda and Chives</w:t>
            </w:r>
            <w:r w:rsidR="00FE36D6">
              <w:rPr>
                <w:noProof/>
                <w:webHidden/>
              </w:rPr>
              <w:tab/>
            </w:r>
            <w:r w:rsidR="00C63C07">
              <w:rPr>
                <w:noProof/>
                <w:webHidden/>
              </w:rPr>
              <w:fldChar w:fldCharType="begin"/>
            </w:r>
            <w:r w:rsidR="00FE36D6">
              <w:rPr>
                <w:noProof/>
                <w:webHidden/>
              </w:rPr>
              <w:instrText xml:space="preserve"> PAGEREF _Toc217441267 \h </w:instrText>
            </w:r>
            <w:r w:rsidR="00C63C07">
              <w:rPr>
                <w:noProof/>
                <w:webHidden/>
              </w:rPr>
            </w:r>
            <w:r w:rsidR="00C63C07">
              <w:rPr>
                <w:noProof/>
                <w:webHidden/>
              </w:rPr>
              <w:fldChar w:fldCharType="separate"/>
            </w:r>
            <w:r w:rsidR="00916E80">
              <w:rPr>
                <w:noProof/>
                <w:webHidden/>
              </w:rPr>
              <w:t>377</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268" w:history="1">
            <w:r w:rsidR="00FE36D6" w:rsidRPr="008D5B9D">
              <w:rPr>
                <w:rStyle w:val="Hyperlink"/>
                <w:noProof/>
              </w:rPr>
              <w:t>Lemon-Dijon Rotisserie Chicken</w:t>
            </w:r>
            <w:r w:rsidR="00FE36D6">
              <w:rPr>
                <w:noProof/>
                <w:webHidden/>
              </w:rPr>
              <w:tab/>
            </w:r>
            <w:r w:rsidR="00C63C07">
              <w:rPr>
                <w:noProof/>
                <w:webHidden/>
              </w:rPr>
              <w:fldChar w:fldCharType="begin"/>
            </w:r>
            <w:r w:rsidR="00FE36D6">
              <w:rPr>
                <w:noProof/>
                <w:webHidden/>
              </w:rPr>
              <w:instrText xml:space="preserve"> PAGEREF _Toc217441268 \h </w:instrText>
            </w:r>
            <w:r w:rsidR="00C63C07">
              <w:rPr>
                <w:noProof/>
                <w:webHidden/>
              </w:rPr>
            </w:r>
            <w:r w:rsidR="00C63C07">
              <w:rPr>
                <w:noProof/>
                <w:webHidden/>
              </w:rPr>
              <w:fldChar w:fldCharType="separate"/>
            </w:r>
            <w:r w:rsidR="00916E80">
              <w:rPr>
                <w:noProof/>
                <w:webHidden/>
              </w:rPr>
              <w:t>379</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269" w:history="1">
            <w:r w:rsidR="00FE36D6" w:rsidRPr="008D5B9D">
              <w:rPr>
                <w:rStyle w:val="Hyperlink"/>
                <w:noProof/>
                <w:lang w:val="nl-NL"/>
              </w:rPr>
              <w:t>Gegrild piepkuiken met dragon</w:t>
            </w:r>
            <w:r w:rsidR="00FE36D6">
              <w:rPr>
                <w:noProof/>
                <w:webHidden/>
              </w:rPr>
              <w:tab/>
            </w:r>
            <w:r w:rsidR="00C63C07">
              <w:rPr>
                <w:noProof/>
                <w:webHidden/>
              </w:rPr>
              <w:fldChar w:fldCharType="begin"/>
            </w:r>
            <w:r w:rsidR="00FE36D6">
              <w:rPr>
                <w:noProof/>
                <w:webHidden/>
              </w:rPr>
              <w:instrText xml:space="preserve"> PAGEREF _Toc217441269 \h </w:instrText>
            </w:r>
            <w:r w:rsidR="00C63C07">
              <w:rPr>
                <w:noProof/>
                <w:webHidden/>
              </w:rPr>
            </w:r>
            <w:r w:rsidR="00C63C07">
              <w:rPr>
                <w:noProof/>
                <w:webHidden/>
              </w:rPr>
              <w:fldChar w:fldCharType="separate"/>
            </w:r>
            <w:r w:rsidR="00916E80">
              <w:rPr>
                <w:noProof/>
                <w:webHidden/>
              </w:rPr>
              <w:t>380</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270" w:history="1">
            <w:r w:rsidR="00FE36D6" w:rsidRPr="008D5B9D">
              <w:rPr>
                <w:rStyle w:val="Hyperlink"/>
                <w:noProof/>
              </w:rPr>
              <w:t>Ginger-Tangerine Duck Breasts</w:t>
            </w:r>
            <w:r w:rsidR="00FE36D6">
              <w:rPr>
                <w:noProof/>
                <w:webHidden/>
              </w:rPr>
              <w:tab/>
            </w:r>
            <w:r w:rsidR="00C63C07">
              <w:rPr>
                <w:noProof/>
                <w:webHidden/>
              </w:rPr>
              <w:fldChar w:fldCharType="begin"/>
            </w:r>
            <w:r w:rsidR="00FE36D6">
              <w:rPr>
                <w:noProof/>
                <w:webHidden/>
              </w:rPr>
              <w:instrText xml:space="preserve"> PAGEREF _Toc217441270 \h </w:instrText>
            </w:r>
            <w:r w:rsidR="00C63C07">
              <w:rPr>
                <w:noProof/>
                <w:webHidden/>
              </w:rPr>
            </w:r>
            <w:r w:rsidR="00C63C07">
              <w:rPr>
                <w:noProof/>
                <w:webHidden/>
              </w:rPr>
              <w:fldChar w:fldCharType="separate"/>
            </w:r>
            <w:r w:rsidR="00916E80">
              <w:rPr>
                <w:noProof/>
                <w:webHidden/>
              </w:rPr>
              <w:t>381</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271" w:history="1">
            <w:r w:rsidR="00FE36D6" w:rsidRPr="008D5B9D">
              <w:rPr>
                <w:rStyle w:val="Hyperlink"/>
                <w:noProof/>
              </w:rPr>
              <w:t>Tangerine Duck Breasts with Tropical Fruit Sauce</w:t>
            </w:r>
            <w:r w:rsidR="00FE36D6">
              <w:rPr>
                <w:noProof/>
                <w:webHidden/>
              </w:rPr>
              <w:tab/>
            </w:r>
            <w:r w:rsidR="00C63C07">
              <w:rPr>
                <w:noProof/>
                <w:webHidden/>
              </w:rPr>
              <w:fldChar w:fldCharType="begin"/>
            </w:r>
            <w:r w:rsidR="00FE36D6">
              <w:rPr>
                <w:noProof/>
                <w:webHidden/>
              </w:rPr>
              <w:instrText xml:space="preserve"> PAGEREF _Toc217441271 \h </w:instrText>
            </w:r>
            <w:r w:rsidR="00C63C07">
              <w:rPr>
                <w:noProof/>
                <w:webHidden/>
              </w:rPr>
            </w:r>
            <w:r w:rsidR="00C63C07">
              <w:rPr>
                <w:noProof/>
                <w:webHidden/>
              </w:rPr>
              <w:fldChar w:fldCharType="separate"/>
            </w:r>
            <w:r w:rsidR="00916E80">
              <w:rPr>
                <w:noProof/>
                <w:webHidden/>
              </w:rPr>
              <w:t>382</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272" w:history="1">
            <w:r w:rsidR="00FE36D6" w:rsidRPr="008D5B9D">
              <w:rPr>
                <w:rStyle w:val="Hyperlink"/>
                <w:noProof/>
              </w:rPr>
              <w:t>Hoisin-Glazed Barbecued Duck</w:t>
            </w:r>
            <w:r w:rsidR="00FE36D6">
              <w:rPr>
                <w:noProof/>
                <w:webHidden/>
              </w:rPr>
              <w:tab/>
            </w:r>
            <w:r w:rsidR="00C63C07">
              <w:rPr>
                <w:noProof/>
                <w:webHidden/>
              </w:rPr>
              <w:fldChar w:fldCharType="begin"/>
            </w:r>
            <w:r w:rsidR="00FE36D6">
              <w:rPr>
                <w:noProof/>
                <w:webHidden/>
              </w:rPr>
              <w:instrText xml:space="preserve"> PAGEREF _Toc217441272 \h </w:instrText>
            </w:r>
            <w:r w:rsidR="00C63C07">
              <w:rPr>
                <w:noProof/>
                <w:webHidden/>
              </w:rPr>
            </w:r>
            <w:r w:rsidR="00C63C07">
              <w:rPr>
                <w:noProof/>
                <w:webHidden/>
              </w:rPr>
              <w:fldChar w:fldCharType="separate"/>
            </w:r>
            <w:r w:rsidR="00916E80">
              <w:rPr>
                <w:noProof/>
                <w:webHidden/>
              </w:rPr>
              <w:t>383</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273" w:history="1">
            <w:r w:rsidR="00FE36D6" w:rsidRPr="008D5B9D">
              <w:rPr>
                <w:rStyle w:val="Hyperlink"/>
                <w:noProof/>
              </w:rPr>
              <w:t>Indonesian Duck Breasts</w:t>
            </w:r>
            <w:r w:rsidR="00FE36D6">
              <w:rPr>
                <w:noProof/>
                <w:webHidden/>
              </w:rPr>
              <w:tab/>
            </w:r>
            <w:r w:rsidR="00C63C07">
              <w:rPr>
                <w:noProof/>
                <w:webHidden/>
              </w:rPr>
              <w:fldChar w:fldCharType="begin"/>
            </w:r>
            <w:r w:rsidR="00FE36D6">
              <w:rPr>
                <w:noProof/>
                <w:webHidden/>
              </w:rPr>
              <w:instrText xml:space="preserve"> PAGEREF _Toc217441273 \h </w:instrText>
            </w:r>
            <w:r w:rsidR="00C63C07">
              <w:rPr>
                <w:noProof/>
                <w:webHidden/>
              </w:rPr>
            </w:r>
            <w:r w:rsidR="00C63C07">
              <w:rPr>
                <w:noProof/>
                <w:webHidden/>
              </w:rPr>
              <w:fldChar w:fldCharType="separate"/>
            </w:r>
            <w:r w:rsidR="00916E80">
              <w:rPr>
                <w:noProof/>
                <w:webHidden/>
              </w:rPr>
              <w:t>384</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274" w:history="1">
            <w:r w:rsidR="00FE36D6" w:rsidRPr="008D5B9D">
              <w:rPr>
                <w:rStyle w:val="Hyperlink"/>
                <w:noProof/>
              </w:rPr>
              <w:t>Cider-Glazed Whole Duck</w:t>
            </w:r>
            <w:r w:rsidR="00FE36D6">
              <w:rPr>
                <w:noProof/>
                <w:webHidden/>
              </w:rPr>
              <w:tab/>
            </w:r>
            <w:r w:rsidR="00C63C07">
              <w:rPr>
                <w:noProof/>
                <w:webHidden/>
              </w:rPr>
              <w:fldChar w:fldCharType="begin"/>
            </w:r>
            <w:r w:rsidR="00FE36D6">
              <w:rPr>
                <w:noProof/>
                <w:webHidden/>
              </w:rPr>
              <w:instrText xml:space="preserve"> PAGEREF _Toc217441274 \h </w:instrText>
            </w:r>
            <w:r w:rsidR="00C63C07">
              <w:rPr>
                <w:noProof/>
                <w:webHidden/>
              </w:rPr>
            </w:r>
            <w:r w:rsidR="00C63C07">
              <w:rPr>
                <w:noProof/>
                <w:webHidden/>
              </w:rPr>
              <w:fldChar w:fldCharType="separate"/>
            </w:r>
            <w:r w:rsidR="00916E80">
              <w:rPr>
                <w:noProof/>
                <w:webHidden/>
              </w:rPr>
              <w:t>385</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275" w:history="1">
            <w:r w:rsidR="00FE36D6" w:rsidRPr="008D5B9D">
              <w:rPr>
                <w:rStyle w:val="Hyperlink"/>
                <w:noProof/>
              </w:rPr>
              <w:t>Classic Grilled Turkey</w:t>
            </w:r>
            <w:r w:rsidR="00FE36D6">
              <w:rPr>
                <w:noProof/>
                <w:webHidden/>
              </w:rPr>
              <w:tab/>
            </w:r>
            <w:r w:rsidR="00C63C07">
              <w:rPr>
                <w:noProof/>
                <w:webHidden/>
              </w:rPr>
              <w:fldChar w:fldCharType="begin"/>
            </w:r>
            <w:r w:rsidR="00FE36D6">
              <w:rPr>
                <w:noProof/>
                <w:webHidden/>
              </w:rPr>
              <w:instrText xml:space="preserve"> PAGEREF _Toc217441275 \h </w:instrText>
            </w:r>
            <w:r w:rsidR="00C63C07">
              <w:rPr>
                <w:noProof/>
                <w:webHidden/>
              </w:rPr>
            </w:r>
            <w:r w:rsidR="00C63C07">
              <w:rPr>
                <w:noProof/>
                <w:webHidden/>
              </w:rPr>
              <w:fldChar w:fldCharType="separate"/>
            </w:r>
            <w:r w:rsidR="00916E80">
              <w:rPr>
                <w:noProof/>
                <w:webHidden/>
              </w:rPr>
              <w:t>386</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276" w:history="1">
            <w:r w:rsidR="00FE36D6" w:rsidRPr="008D5B9D">
              <w:rPr>
                <w:rStyle w:val="Hyperlink"/>
                <w:noProof/>
              </w:rPr>
              <w:t>Sage, Orange, and Clove Rotisserie Turkey</w:t>
            </w:r>
            <w:r w:rsidR="00FE36D6">
              <w:rPr>
                <w:noProof/>
                <w:webHidden/>
              </w:rPr>
              <w:tab/>
            </w:r>
            <w:r w:rsidR="00C63C07">
              <w:rPr>
                <w:noProof/>
                <w:webHidden/>
              </w:rPr>
              <w:fldChar w:fldCharType="begin"/>
            </w:r>
            <w:r w:rsidR="00FE36D6">
              <w:rPr>
                <w:noProof/>
                <w:webHidden/>
              </w:rPr>
              <w:instrText xml:space="preserve"> PAGEREF _Toc217441276 \h </w:instrText>
            </w:r>
            <w:r w:rsidR="00C63C07">
              <w:rPr>
                <w:noProof/>
                <w:webHidden/>
              </w:rPr>
            </w:r>
            <w:r w:rsidR="00C63C07">
              <w:rPr>
                <w:noProof/>
                <w:webHidden/>
              </w:rPr>
              <w:fldChar w:fldCharType="separate"/>
            </w:r>
            <w:r w:rsidR="00916E80">
              <w:rPr>
                <w:noProof/>
                <w:webHidden/>
              </w:rPr>
              <w:t>387</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277" w:history="1">
            <w:r w:rsidR="00FE36D6" w:rsidRPr="008D5B9D">
              <w:rPr>
                <w:rStyle w:val="Hyperlink"/>
                <w:noProof/>
              </w:rPr>
              <w:t>Barbecued Turkey with White Wine Gravy</w:t>
            </w:r>
            <w:r w:rsidR="00FE36D6">
              <w:rPr>
                <w:noProof/>
                <w:webHidden/>
              </w:rPr>
              <w:tab/>
            </w:r>
            <w:r w:rsidR="00C63C07">
              <w:rPr>
                <w:noProof/>
                <w:webHidden/>
              </w:rPr>
              <w:fldChar w:fldCharType="begin"/>
            </w:r>
            <w:r w:rsidR="00FE36D6">
              <w:rPr>
                <w:noProof/>
                <w:webHidden/>
              </w:rPr>
              <w:instrText xml:space="preserve"> PAGEREF _Toc217441277 \h </w:instrText>
            </w:r>
            <w:r w:rsidR="00C63C07">
              <w:rPr>
                <w:noProof/>
                <w:webHidden/>
              </w:rPr>
            </w:r>
            <w:r w:rsidR="00C63C07">
              <w:rPr>
                <w:noProof/>
                <w:webHidden/>
              </w:rPr>
              <w:fldChar w:fldCharType="separate"/>
            </w:r>
            <w:r w:rsidR="00916E80">
              <w:rPr>
                <w:noProof/>
                <w:webHidden/>
              </w:rPr>
              <w:t>388</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278" w:history="1">
            <w:r w:rsidR="00FE36D6" w:rsidRPr="008D5B9D">
              <w:rPr>
                <w:rStyle w:val="Hyperlink"/>
                <w:noProof/>
              </w:rPr>
              <w:t>Brined and Barbecued Turkey with Pan Gravy</w:t>
            </w:r>
            <w:r w:rsidR="00FE36D6">
              <w:rPr>
                <w:noProof/>
                <w:webHidden/>
              </w:rPr>
              <w:tab/>
            </w:r>
            <w:r w:rsidR="00C63C07">
              <w:rPr>
                <w:noProof/>
                <w:webHidden/>
              </w:rPr>
              <w:fldChar w:fldCharType="begin"/>
            </w:r>
            <w:r w:rsidR="00FE36D6">
              <w:rPr>
                <w:noProof/>
                <w:webHidden/>
              </w:rPr>
              <w:instrText xml:space="preserve"> PAGEREF _Toc217441278 \h </w:instrText>
            </w:r>
            <w:r w:rsidR="00C63C07">
              <w:rPr>
                <w:noProof/>
                <w:webHidden/>
              </w:rPr>
            </w:r>
            <w:r w:rsidR="00C63C07">
              <w:rPr>
                <w:noProof/>
                <w:webHidden/>
              </w:rPr>
              <w:fldChar w:fldCharType="separate"/>
            </w:r>
            <w:r w:rsidR="00916E80">
              <w:rPr>
                <w:noProof/>
                <w:webHidden/>
              </w:rPr>
              <w:t>389</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279" w:history="1">
            <w:r w:rsidR="00FE36D6" w:rsidRPr="008D5B9D">
              <w:rPr>
                <w:rStyle w:val="Hyperlink"/>
                <w:noProof/>
              </w:rPr>
              <w:t>Turkey Pot Pie</w:t>
            </w:r>
            <w:r w:rsidR="00FE36D6">
              <w:rPr>
                <w:noProof/>
                <w:webHidden/>
              </w:rPr>
              <w:tab/>
            </w:r>
            <w:r w:rsidR="00C63C07">
              <w:rPr>
                <w:noProof/>
                <w:webHidden/>
              </w:rPr>
              <w:fldChar w:fldCharType="begin"/>
            </w:r>
            <w:r w:rsidR="00FE36D6">
              <w:rPr>
                <w:noProof/>
                <w:webHidden/>
              </w:rPr>
              <w:instrText xml:space="preserve"> PAGEREF _Toc217441279 \h </w:instrText>
            </w:r>
            <w:r w:rsidR="00C63C07">
              <w:rPr>
                <w:noProof/>
                <w:webHidden/>
              </w:rPr>
            </w:r>
            <w:r w:rsidR="00C63C07">
              <w:rPr>
                <w:noProof/>
                <w:webHidden/>
              </w:rPr>
              <w:fldChar w:fldCharType="separate"/>
            </w:r>
            <w:r w:rsidR="00916E80">
              <w:rPr>
                <w:noProof/>
                <w:webHidden/>
              </w:rPr>
              <w:t>391</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280" w:history="1">
            <w:r w:rsidR="00FE36D6" w:rsidRPr="008D5B9D">
              <w:rPr>
                <w:rStyle w:val="Hyperlink"/>
                <w:noProof/>
              </w:rPr>
              <w:t>Brined Whole Turkey Breast</w:t>
            </w:r>
            <w:r w:rsidR="00FE36D6">
              <w:rPr>
                <w:noProof/>
                <w:webHidden/>
              </w:rPr>
              <w:tab/>
            </w:r>
            <w:r w:rsidR="00C63C07">
              <w:rPr>
                <w:noProof/>
                <w:webHidden/>
              </w:rPr>
              <w:fldChar w:fldCharType="begin"/>
            </w:r>
            <w:r w:rsidR="00FE36D6">
              <w:rPr>
                <w:noProof/>
                <w:webHidden/>
              </w:rPr>
              <w:instrText xml:space="preserve"> PAGEREF _Toc217441280 \h </w:instrText>
            </w:r>
            <w:r w:rsidR="00C63C07">
              <w:rPr>
                <w:noProof/>
                <w:webHidden/>
              </w:rPr>
            </w:r>
            <w:r w:rsidR="00C63C07">
              <w:rPr>
                <w:noProof/>
                <w:webHidden/>
              </w:rPr>
              <w:fldChar w:fldCharType="separate"/>
            </w:r>
            <w:r w:rsidR="00916E80">
              <w:rPr>
                <w:noProof/>
                <w:webHidden/>
              </w:rPr>
              <w:t>392</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281" w:history="1">
            <w:r w:rsidR="00FE36D6" w:rsidRPr="008D5B9D">
              <w:rPr>
                <w:rStyle w:val="Hyperlink"/>
                <w:noProof/>
              </w:rPr>
              <w:t>Turkey Burgers with Chunky Peach Cranberry Ketchup</w:t>
            </w:r>
            <w:r w:rsidR="00FE36D6">
              <w:rPr>
                <w:noProof/>
                <w:webHidden/>
              </w:rPr>
              <w:tab/>
            </w:r>
            <w:r w:rsidR="00C63C07">
              <w:rPr>
                <w:noProof/>
                <w:webHidden/>
              </w:rPr>
              <w:fldChar w:fldCharType="begin"/>
            </w:r>
            <w:r w:rsidR="00FE36D6">
              <w:rPr>
                <w:noProof/>
                <w:webHidden/>
              </w:rPr>
              <w:instrText xml:space="preserve"> PAGEREF _Toc217441281 \h </w:instrText>
            </w:r>
            <w:r w:rsidR="00C63C07">
              <w:rPr>
                <w:noProof/>
                <w:webHidden/>
              </w:rPr>
            </w:r>
            <w:r w:rsidR="00C63C07">
              <w:rPr>
                <w:noProof/>
                <w:webHidden/>
              </w:rPr>
              <w:fldChar w:fldCharType="separate"/>
            </w:r>
            <w:r w:rsidR="00916E80">
              <w:rPr>
                <w:noProof/>
                <w:webHidden/>
              </w:rPr>
              <w:t>393</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282" w:history="1">
            <w:r w:rsidR="00FE36D6" w:rsidRPr="008D5B9D">
              <w:rPr>
                <w:rStyle w:val="Hyperlink"/>
                <w:noProof/>
              </w:rPr>
              <w:t>Turkey Burgers with Sweet and Sour  Pepper Relish</w:t>
            </w:r>
            <w:r w:rsidR="00FE36D6">
              <w:rPr>
                <w:noProof/>
                <w:webHidden/>
              </w:rPr>
              <w:tab/>
            </w:r>
            <w:r w:rsidR="00C63C07">
              <w:rPr>
                <w:noProof/>
                <w:webHidden/>
              </w:rPr>
              <w:fldChar w:fldCharType="begin"/>
            </w:r>
            <w:r w:rsidR="00FE36D6">
              <w:rPr>
                <w:noProof/>
                <w:webHidden/>
              </w:rPr>
              <w:instrText xml:space="preserve"> PAGEREF _Toc217441282 \h </w:instrText>
            </w:r>
            <w:r w:rsidR="00C63C07">
              <w:rPr>
                <w:noProof/>
                <w:webHidden/>
              </w:rPr>
            </w:r>
            <w:r w:rsidR="00C63C07">
              <w:rPr>
                <w:noProof/>
                <w:webHidden/>
              </w:rPr>
              <w:fldChar w:fldCharType="separate"/>
            </w:r>
            <w:r w:rsidR="00916E80">
              <w:rPr>
                <w:noProof/>
                <w:webHidden/>
              </w:rPr>
              <w:t>394</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283" w:history="1">
            <w:r w:rsidR="00FE36D6" w:rsidRPr="008D5B9D">
              <w:rPr>
                <w:rStyle w:val="Hyperlink"/>
                <w:noProof/>
              </w:rPr>
              <w:t>Turkey Burgers with Scallions and Mushrooms</w:t>
            </w:r>
            <w:r w:rsidR="00FE36D6">
              <w:rPr>
                <w:noProof/>
                <w:webHidden/>
              </w:rPr>
              <w:tab/>
            </w:r>
            <w:r w:rsidR="00C63C07">
              <w:rPr>
                <w:noProof/>
                <w:webHidden/>
              </w:rPr>
              <w:fldChar w:fldCharType="begin"/>
            </w:r>
            <w:r w:rsidR="00FE36D6">
              <w:rPr>
                <w:noProof/>
                <w:webHidden/>
              </w:rPr>
              <w:instrText xml:space="preserve"> PAGEREF _Toc217441283 \h </w:instrText>
            </w:r>
            <w:r w:rsidR="00C63C07">
              <w:rPr>
                <w:noProof/>
                <w:webHidden/>
              </w:rPr>
            </w:r>
            <w:r w:rsidR="00C63C07">
              <w:rPr>
                <w:noProof/>
                <w:webHidden/>
              </w:rPr>
              <w:fldChar w:fldCharType="separate"/>
            </w:r>
            <w:r w:rsidR="00916E80">
              <w:rPr>
                <w:noProof/>
                <w:webHidden/>
              </w:rPr>
              <w:t>395</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284" w:history="1">
            <w:r w:rsidR="00FE36D6" w:rsidRPr="008D5B9D">
              <w:rPr>
                <w:rStyle w:val="Hyperlink"/>
                <w:noProof/>
              </w:rPr>
              <w:t>Turkey Burgers with Creamy Cucumber Relish</w:t>
            </w:r>
            <w:r w:rsidR="00FE36D6">
              <w:rPr>
                <w:noProof/>
                <w:webHidden/>
              </w:rPr>
              <w:tab/>
            </w:r>
            <w:r w:rsidR="00C63C07">
              <w:rPr>
                <w:noProof/>
                <w:webHidden/>
              </w:rPr>
              <w:fldChar w:fldCharType="begin"/>
            </w:r>
            <w:r w:rsidR="00FE36D6">
              <w:rPr>
                <w:noProof/>
                <w:webHidden/>
              </w:rPr>
              <w:instrText xml:space="preserve"> PAGEREF _Toc217441284 \h </w:instrText>
            </w:r>
            <w:r w:rsidR="00C63C07">
              <w:rPr>
                <w:noProof/>
                <w:webHidden/>
              </w:rPr>
            </w:r>
            <w:r w:rsidR="00C63C07">
              <w:rPr>
                <w:noProof/>
                <w:webHidden/>
              </w:rPr>
              <w:fldChar w:fldCharType="separate"/>
            </w:r>
            <w:r w:rsidR="00916E80">
              <w:rPr>
                <w:noProof/>
                <w:webHidden/>
              </w:rPr>
              <w:t>396</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285" w:history="1">
            <w:r w:rsidR="00FE36D6" w:rsidRPr="008D5B9D">
              <w:rPr>
                <w:rStyle w:val="Hyperlink"/>
                <w:noProof/>
              </w:rPr>
              <w:t>Hickory-Smoked Turkey with Bourbon Gravy</w:t>
            </w:r>
            <w:r w:rsidR="00FE36D6">
              <w:rPr>
                <w:noProof/>
                <w:webHidden/>
              </w:rPr>
              <w:tab/>
            </w:r>
            <w:r w:rsidR="00C63C07">
              <w:rPr>
                <w:noProof/>
                <w:webHidden/>
              </w:rPr>
              <w:fldChar w:fldCharType="begin"/>
            </w:r>
            <w:r w:rsidR="00FE36D6">
              <w:rPr>
                <w:noProof/>
                <w:webHidden/>
              </w:rPr>
              <w:instrText xml:space="preserve"> PAGEREF _Toc217441285 \h </w:instrText>
            </w:r>
            <w:r w:rsidR="00C63C07">
              <w:rPr>
                <w:noProof/>
                <w:webHidden/>
              </w:rPr>
            </w:r>
            <w:r w:rsidR="00C63C07">
              <w:rPr>
                <w:noProof/>
                <w:webHidden/>
              </w:rPr>
              <w:fldChar w:fldCharType="separate"/>
            </w:r>
            <w:r w:rsidR="00916E80">
              <w:rPr>
                <w:noProof/>
                <w:webHidden/>
              </w:rPr>
              <w:t>397</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286" w:history="1">
            <w:r w:rsidR="00FE36D6" w:rsidRPr="008D5B9D">
              <w:rPr>
                <w:rStyle w:val="Hyperlink"/>
                <w:noProof/>
              </w:rPr>
              <w:t>Southwestern Turkey Burgers with Salsa Slaw</w:t>
            </w:r>
            <w:r w:rsidR="00FE36D6">
              <w:rPr>
                <w:noProof/>
                <w:webHidden/>
              </w:rPr>
              <w:tab/>
            </w:r>
            <w:r w:rsidR="00C63C07">
              <w:rPr>
                <w:noProof/>
                <w:webHidden/>
              </w:rPr>
              <w:fldChar w:fldCharType="begin"/>
            </w:r>
            <w:r w:rsidR="00FE36D6">
              <w:rPr>
                <w:noProof/>
                <w:webHidden/>
              </w:rPr>
              <w:instrText xml:space="preserve"> PAGEREF _Toc217441286 \h </w:instrText>
            </w:r>
            <w:r w:rsidR="00C63C07">
              <w:rPr>
                <w:noProof/>
                <w:webHidden/>
              </w:rPr>
            </w:r>
            <w:r w:rsidR="00C63C07">
              <w:rPr>
                <w:noProof/>
                <w:webHidden/>
              </w:rPr>
              <w:fldChar w:fldCharType="separate"/>
            </w:r>
            <w:r w:rsidR="00916E80">
              <w:rPr>
                <w:noProof/>
                <w:webHidden/>
              </w:rPr>
              <w:t>401</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287" w:history="1">
            <w:r w:rsidR="00FE36D6" w:rsidRPr="008D5B9D">
              <w:rPr>
                <w:rStyle w:val="Hyperlink"/>
                <w:noProof/>
              </w:rPr>
              <w:t>Asian-Marinated Turkey Tenderloins with Napa Cabbage Slaw</w:t>
            </w:r>
            <w:r w:rsidR="00FE36D6">
              <w:rPr>
                <w:noProof/>
                <w:webHidden/>
              </w:rPr>
              <w:tab/>
            </w:r>
            <w:r w:rsidR="00C63C07">
              <w:rPr>
                <w:noProof/>
                <w:webHidden/>
              </w:rPr>
              <w:fldChar w:fldCharType="begin"/>
            </w:r>
            <w:r w:rsidR="00FE36D6">
              <w:rPr>
                <w:noProof/>
                <w:webHidden/>
              </w:rPr>
              <w:instrText xml:space="preserve"> PAGEREF _Toc217441287 \h </w:instrText>
            </w:r>
            <w:r w:rsidR="00C63C07">
              <w:rPr>
                <w:noProof/>
                <w:webHidden/>
              </w:rPr>
            </w:r>
            <w:r w:rsidR="00C63C07">
              <w:rPr>
                <w:noProof/>
                <w:webHidden/>
              </w:rPr>
              <w:fldChar w:fldCharType="separate"/>
            </w:r>
            <w:r w:rsidR="00916E80">
              <w:rPr>
                <w:noProof/>
                <w:webHidden/>
              </w:rPr>
              <w:t>402</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288" w:history="1">
            <w:r w:rsidR="00FE36D6" w:rsidRPr="008D5B9D">
              <w:rPr>
                <w:rStyle w:val="Hyperlink"/>
                <w:noProof/>
              </w:rPr>
              <w:t>Whole Roasted Turkey Breast with Sage and Prosciutto</w:t>
            </w:r>
            <w:r w:rsidR="00FE36D6">
              <w:rPr>
                <w:noProof/>
                <w:webHidden/>
              </w:rPr>
              <w:tab/>
            </w:r>
            <w:r w:rsidR="00C63C07">
              <w:rPr>
                <w:noProof/>
                <w:webHidden/>
              </w:rPr>
              <w:fldChar w:fldCharType="begin"/>
            </w:r>
            <w:r w:rsidR="00FE36D6">
              <w:rPr>
                <w:noProof/>
                <w:webHidden/>
              </w:rPr>
              <w:instrText xml:space="preserve"> PAGEREF _Toc217441288 \h </w:instrText>
            </w:r>
            <w:r w:rsidR="00C63C07">
              <w:rPr>
                <w:noProof/>
                <w:webHidden/>
              </w:rPr>
            </w:r>
            <w:r w:rsidR="00C63C07">
              <w:rPr>
                <w:noProof/>
                <w:webHidden/>
              </w:rPr>
              <w:fldChar w:fldCharType="separate"/>
            </w:r>
            <w:r w:rsidR="00916E80">
              <w:rPr>
                <w:noProof/>
                <w:webHidden/>
              </w:rPr>
              <w:t>403</w:t>
            </w:r>
            <w:r w:rsidR="00C63C07">
              <w:rPr>
                <w:noProof/>
                <w:webHidden/>
              </w:rPr>
              <w:fldChar w:fldCharType="end"/>
            </w:r>
          </w:hyperlink>
        </w:p>
        <w:p w:rsidR="00FE36D6" w:rsidRDefault="00446294">
          <w:pPr>
            <w:pStyle w:val="Inhopg1"/>
            <w:rPr>
              <w:rFonts w:asciiTheme="minorHAnsi" w:hAnsiTheme="minorHAnsi"/>
              <w:b w:val="0"/>
              <w:i w:val="0"/>
              <w:smallCaps w:val="0"/>
              <w:noProof/>
              <w:color w:val="auto"/>
              <w:sz w:val="22"/>
              <w:lang w:val="nl-NL" w:eastAsia="nl-NL" w:bidi="ar-SA"/>
            </w:rPr>
          </w:pPr>
          <w:hyperlink w:anchor="_Toc217441289" w:history="1">
            <w:r w:rsidR="00FE36D6" w:rsidRPr="008D5B9D">
              <w:rPr>
                <w:rStyle w:val="Hyperlink"/>
                <w:rFonts w:eastAsia="Times New Roman"/>
                <w:noProof/>
                <w:lang w:eastAsia="nl-NL"/>
              </w:rPr>
              <w:t>Part 9 Game (Wild)</w:t>
            </w:r>
            <w:r w:rsidR="00FE36D6">
              <w:rPr>
                <w:noProof/>
                <w:webHidden/>
              </w:rPr>
              <w:tab/>
            </w:r>
            <w:r w:rsidR="00C63C07">
              <w:rPr>
                <w:noProof/>
                <w:webHidden/>
              </w:rPr>
              <w:fldChar w:fldCharType="begin"/>
            </w:r>
            <w:r w:rsidR="00FE36D6">
              <w:rPr>
                <w:noProof/>
                <w:webHidden/>
              </w:rPr>
              <w:instrText xml:space="preserve"> PAGEREF _Toc217441289 \h </w:instrText>
            </w:r>
            <w:r w:rsidR="00C63C07">
              <w:rPr>
                <w:noProof/>
                <w:webHidden/>
              </w:rPr>
            </w:r>
            <w:r w:rsidR="00C63C07">
              <w:rPr>
                <w:noProof/>
                <w:webHidden/>
              </w:rPr>
              <w:fldChar w:fldCharType="separate"/>
            </w:r>
            <w:r w:rsidR="00916E80">
              <w:rPr>
                <w:noProof/>
                <w:webHidden/>
              </w:rPr>
              <w:t>405</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290" w:history="1">
            <w:r w:rsidR="00FE36D6" w:rsidRPr="008D5B9D">
              <w:rPr>
                <w:rStyle w:val="Hyperlink"/>
                <w:noProof/>
              </w:rPr>
              <w:t>Honey-Lime Glazed Cornish Game Hens</w:t>
            </w:r>
            <w:r w:rsidR="00FE36D6">
              <w:rPr>
                <w:noProof/>
                <w:webHidden/>
              </w:rPr>
              <w:tab/>
            </w:r>
            <w:r w:rsidR="00C63C07">
              <w:rPr>
                <w:noProof/>
                <w:webHidden/>
              </w:rPr>
              <w:fldChar w:fldCharType="begin"/>
            </w:r>
            <w:r w:rsidR="00FE36D6">
              <w:rPr>
                <w:noProof/>
                <w:webHidden/>
              </w:rPr>
              <w:instrText xml:space="preserve"> PAGEREF _Toc217441290 \h </w:instrText>
            </w:r>
            <w:r w:rsidR="00C63C07">
              <w:rPr>
                <w:noProof/>
                <w:webHidden/>
              </w:rPr>
            </w:r>
            <w:r w:rsidR="00C63C07">
              <w:rPr>
                <w:noProof/>
                <w:webHidden/>
              </w:rPr>
              <w:fldChar w:fldCharType="separate"/>
            </w:r>
            <w:r w:rsidR="00916E80">
              <w:rPr>
                <w:noProof/>
                <w:webHidden/>
              </w:rPr>
              <w:t>406</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291" w:history="1">
            <w:r w:rsidR="00FE36D6" w:rsidRPr="008D5B9D">
              <w:rPr>
                <w:rStyle w:val="Hyperlink"/>
                <w:noProof/>
              </w:rPr>
              <w:t>Greek Game Hens with Lemon and Mustard</w:t>
            </w:r>
            <w:r w:rsidR="00FE36D6">
              <w:rPr>
                <w:noProof/>
                <w:webHidden/>
              </w:rPr>
              <w:tab/>
            </w:r>
            <w:r w:rsidR="00C63C07">
              <w:rPr>
                <w:noProof/>
                <w:webHidden/>
              </w:rPr>
              <w:fldChar w:fldCharType="begin"/>
            </w:r>
            <w:r w:rsidR="00FE36D6">
              <w:rPr>
                <w:noProof/>
                <w:webHidden/>
              </w:rPr>
              <w:instrText xml:space="preserve"> PAGEREF _Toc217441291 \h </w:instrText>
            </w:r>
            <w:r w:rsidR="00C63C07">
              <w:rPr>
                <w:noProof/>
                <w:webHidden/>
              </w:rPr>
            </w:r>
            <w:r w:rsidR="00C63C07">
              <w:rPr>
                <w:noProof/>
                <w:webHidden/>
              </w:rPr>
              <w:fldChar w:fldCharType="separate"/>
            </w:r>
            <w:r w:rsidR="00916E80">
              <w:rPr>
                <w:noProof/>
                <w:webHidden/>
              </w:rPr>
              <w:t>407</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292" w:history="1">
            <w:r w:rsidR="00FE36D6" w:rsidRPr="008D5B9D">
              <w:rPr>
                <w:rStyle w:val="Hyperlink"/>
                <w:noProof/>
              </w:rPr>
              <w:t>Cornish Hens with Garlic-Mint Butter</w:t>
            </w:r>
            <w:r w:rsidR="00FE36D6">
              <w:rPr>
                <w:noProof/>
                <w:webHidden/>
              </w:rPr>
              <w:tab/>
            </w:r>
            <w:r w:rsidR="00C63C07">
              <w:rPr>
                <w:noProof/>
                <w:webHidden/>
              </w:rPr>
              <w:fldChar w:fldCharType="begin"/>
            </w:r>
            <w:r w:rsidR="00FE36D6">
              <w:rPr>
                <w:noProof/>
                <w:webHidden/>
              </w:rPr>
              <w:instrText xml:space="preserve"> PAGEREF _Toc217441292 \h </w:instrText>
            </w:r>
            <w:r w:rsidR="00C63C07">
              <w:rPr>
                <w:noProof/>
                <w:webHidden/>
              </w:rPr>
            </w:r>
            <w:r w:rsidR="00C63C07">
              <w:rPr>
                <w:noProof/>
                <w:webHidden/>
              </w:rPr>
              <w:fldChar w:fldCharType="separate"/>
            </w:r>
            <w:r w:rsidR="00916E80">
              <w:rPr>
                <w:noProof/>
                <w:webHidden/>
              </w:rPr>
              <w:t>408</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293" w:history="1">
            <w:r w:rsidR="00FE36D6" w:rsidRPr="008D5B9D">
              <w:rPr>
                <w:rStyle w:val="Hyperlink"/>
                <w:noProof/>
                <w:lang w:val="nl-NL"/>
              </w:rPr>
              <w:t>Gegrillde hertenlendestuk met spruitjes, romige puree en vijgen</w:t>
            </w:r>
            <w:r w:rsidR="00FE36D6">
              <w:rPr>
                <w:noProof/>
                <w:webHidden/>
              </w:rPr>
              <w:tab/>
            </w:r>
            <w:r w:rsidR="00C63C07">
              <w:rPr>
                <w:noProof/>
                <w:webHidden/>
              </w:rPr>
              <w:fldChar w:fldCharType="begin"/>
            </w:r>
            <w:r w:rsidR="00FE36D6">
              <w:rPr>
                <w:noProof/>
                <w:webHidden/>
              </w:rPr>
              <w:instrText xml:space="preserve"> PAGEREF _Toc217441293 \h </w:instrText>
            </w:r>
            <w:r w:rsidR="00C63C07">
              <w:rPr>
                <w:noProof/>
                <w:webHidden/>
              </w:rPr>
            </w:r>
            <w:r w:rsidR="00C63C07">
              <w:rPr>
                <w:noProof/>
                <w:webHidden/>
              </w:rPr>
              <w:fldChar w:fldCharType="separate"/>
            </w:r>
            <w:r w:rsidR="00916E80">
              <w:rPr>
                <w:noProof/>
                <w:webHidden/>
              </w:rPr>
              <w:t>409</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294" w:history="1">
            <w:r w:rsidR="00FE36D6" w:rsidRPr="008D5B9D">
              <w:rPr>
                <w:rStyle w:val="Hyperlink"/>
                <w:noProof/>
                <w:lang w:val="nl-NL"/>
              </w:rPr>
              <w:t>Gegrilde hertenkalffilet met speculaas-korstje, savooiestamp en koffiesaus</w:t>
            </w:r>
            <w:r w:rsidR="00FE36D6">
              <w:rPr>
                <w:noProof/>
                <w:webHidden/>
              </w:rPr>
              <w:tab/>
            </w:r>
            <w:r w:rsidR="00C63C07">
              <w:rPr>
                <w:noProof/>
                <w:webHidden/>
              </w:rPr>
              <w:fldChar w:fldCharType="begin"/>
            </w:r>
            <w:r w:rsidR="00FE36D6">
              <w:rPr>
                <w:noProof/>
                <w:webHidden/>
              </w:rPr>
              <w:instrText xml:space="preserve"> PAGEREF _Toc217441294 \h </w:instrText>
            </w:r>
            <w:r w:rsidR="00C63C07">
              <w:rPr>
                <w:noProof/>
                <w:webHidden/>
              </w:rPr>
            </w:r>
            <w:r w:rsidR="00C63C07">
              <w:rPr>
                <w:noProof/>
                <w:webHidden/>
              </w:rPr>
              <w:fldChar w:fldCharType="separate"/>
            </w:r>
            <w:r w:rsidR="00916E80">
              <w:rPr>
                <w:noProof/>
                <w:webHidden/>
              </w:rPr>
              <w:t>410</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295" w:history="1">
            <w:r w:rsidR="00FE36D6" w:rsidRPr="008D5B9D">
              <w:rPr>
                <w:rStyle w:val="Hyperlink"/>
                <w:noProof/>
                <w:lang w:val="nl-NL"/>
              </w:rPr>
              <w:t>Gegrilde konijnenbout met Savoye kool en Zaanse mosterd</w:t>
            </w:r>
            <w:r w:rsidR="00FE36D6">
              <w:rPr>
                <w:noProof/>
                <w:webHidden/>
              </w:rPr>
              <w:tab/>
            </w:r>
            <w:r w:rsidR="00C63C07">
              <w:rPr>
                <w:noProof/>
                <w:webHidden/>
              </w:rPr>
              <w:fldChar w:fldCharType="begin"/>
            </w:r>
            <w:r w:rsidR="00FE36D6">
              <w:rPr>
                <w:noProof/>
                <w:webHidden/>
              </w:rPr>
              <w:instrText xml:space="preserve"> PAGEREF _Toc217441295 \h </w:instrText>
            </w:r>
            <w:r w:rsidR="00C63C07">
              <w:rPr>
                <w:noProof/>
                <w:webHidden/>
              </w:rPr>
            </w:r>
            <w:r w:rsidR="00C63C07">
              <w:rPr>
                <w:noProof/>
                <w:webHidden/>
              </w:rPr>
              <w:fldChar w:fldCharType="separate"/>
            </w:r>
            <w:r w:rsidR="00916E80">
              <w:rPr>
                <w:noProof/>
                <w:webHidden/>
              </w:rPr>
              <w:t>411</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296" w:history="1">
            <w:r w:rsidR="00FE36D6" w:rsidRPr="008D5B9D">
              <w:rPr>
                <w:rStyle w:val="Hyperlink"/>
                <w:noProof/>
                <w:lang w:val="nl-NL"/>
              </w:rPr>
              <w:t>Geroosterde Parelhoenderboutjes in oosterse marinade</w:t>
            </w:r>
            <w:r w:rsidR="00FE36D6">
              <w:rPr>
                <w:noProof/>
                <w:webHidden/>
              </w:rPr>
              <w:tab/>
            </w:r>
            <w:r w:rsidR="00C63C07">
              <w:rPr>
                <w:noProof/>
                <w:webHidden/>
              </w:rPr>
              <w:fldChar w:fldCharType="begin"/>
            </w:r>
            <w:r w:rsidR="00FE36D6">
              <w:rPr>
                <w:noProof/>
                <w:webHidden/>
              </w:rPr>
              <w:instrText xml:space="preserve"> PAGEREF _Toc217441296 \h </w:instrText>
            </w:r>
            <w:r w:rsidR="00C63C07">
              <w:rPr>
                <w:noProof/>
                <w:webHidden/>
              </w:rPr>
            </w:r>
            <w:r w:rsidR="00C63C07">
              <w:rPr>
                <w:noProof/>
                <w:webHidden/>
              </w:rPr>
              <w:fldChar w:fldCharType="separate"/>
            </w:r>
            <w:r w:rsidR="00916E80">
              <w:rPr>
                <w:noProof/>
                <w:webHidden/>
              </w:rPr>
              <w:t>412</w:t>
            </w:r>
            <w:r w:rsidR="00C63C07">
              <w:rPr>
                <w:noProof/>
                <w:webHidden/>
              </w:rPr>
              <w:fldChar w:fldCharType="end"/>
            </w:r>
          </w:hyperlink>
        </w:p>
        <w:p w:rsidR="00FE36D6" w:rsidRDefault="00446294">
          <w:pPr>
            <w:pStyle w:val="Inhopg1"/>
            <w:rPr>
              <w:rFonts w:asciiTheme="minorHAnsi" w:hAnsiTheme="minorHAnsi"/>
              <w:b w:val="0"/>
              <w:i w:val="0"/>
              <w:smallCaps w:val="0"/>
              <w:noProof/>
              <w:color w:val="auto"/>
              <w:sz w:val="22"/>
              <w:lang w:val="nl-NL" w:eastAsia="nl-NL" w:bidi="ar-SA"/>
            </w:rPr>
          </w:pPr>
          <w:hyperlink w:anchor="_Toc217441297" w:history="1">
            <w:r w:rsidR="00FE36D6" w:rsidRPr="008D5B9D">
              <w:rPr>
                <w:rStyle w:val="Hyperlink"/>
                <w:rFonts w:eastAsia="Times New Roman"/>
                <w:noProof/>
                <w:lang w:val="nl-NL"/>
              </w:rPr>
              <w:t>Part 10 Vegies and Sides</w:t>
            </w:r>
            <w:r w:rsidR="00FE36D6">
              <w:rPr>
                <w:noProof/>
                <w:webHidden/>
              </w:rPr>
              <w:tab/>
            </w:r>
            <w:r w:rsidR="00C63C07">
              <w:rPr>
                <w:noProof/>
                <w:webHidden/>
              </w:rPr>
              <w:fldChar w:fldCharType="begin"/>
            </w:r>
            <w:r w:rsidR="00FE36D6">
              <w:rPr>
                <w:noProof/>
                <w:webHidden/>
              </w:rPr>
              <w:instrText xml:space="preserve"> PAGEREF _Toc217441297 \h </w:instrText>
            </w:r>
            <w:r w:rsidR="00C63C07">
              <w:rPr>
                <w:noProof/>
                <w:webHidden/>
              </w:rPr>
            </w:r>
            <w:r w:rsidR="00C63C07">
              <w:rPr>
                <w:noProof/>
                <w:webHidden/>
              </w:rPr>
              <w:fldChar w:fldCharType="separate"/>
            </w:r>
            <w:r w:rsidR="00916E80">
              <w:rPr>
                <w:noProof/>
                <w:webHidden/>
              </w:rPr>
              <w:t>414</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298" w:history="1">
            <w:r w:rsidR="00FE36D6" w:rsidRPr="008D5B9D">
              <w:rPr>
                <w:rStyle w:val="Hyperlink"/>
                <w:noProof/>
              </w:rPr>
              <w:t>Asparagus with Sherry-Bacon Vinaigrette</w:t>
            </w:r>
            <w:r w:rsidR="00FE36D6">
              <w:rPr>
                <w:noProof/>
                <w:webHidden/>
              </w:rPr>
              <w:tab/>
            </w:r>
            <w:r w:rsidR="00C63C07">
              <w:rPr>
                <w:noProof/>
                <w:webHidden/>
              </w:rPr>
              <w:fldChar w:fldCharType="begin"/>
            </w:r>
            <w:r w:rsidR="00FE36D6">
              <w:rPr>
                <w:noProof/>
                <w:webHidden/>
              </w:rPr>
              <w:instrText xml:space="preserve"> PAGEREF _Toc217441298 \h </w:instrText>
            </w:r>
            <w:r w:rsidR="00C63C07">
              <w:rPr>
                <w:noProof/>
                <w:webHidden/>
              </w:rPr>
            </w:r>
            <w:r w:rsidR="00C63C07">
              <w:rPr>
                <w:noProof/>
                <w:webHidden/>
              </w:rPr>
              <w:fldChar w:fldCharType="separate"/>
            </w:r>
            <w:r w:rsidR="00916E80">
              <w:rPr>
                <w:noProof/>
                <w:webHidden/>
              </w:rPr>
              <w:t>416</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299" w:history="1">
            <w:r w:rsidR="00FE36D6" w:rsidRPr="008D5B9D">
              <w:rPr>
                <w:rStyle w:val="Hyperlink"/>
                <w:noProof/>
              </w:rPr>
              <w:t>Basic Grilled Asparagus</w:t>
            </w:r>
            <w:r w:rsidR="00FE36D6">
              <w:rPr>
                <w:noProof/>
                <w:webHidden/>
              </w:rPr>
              <w:tab/>
            </w:r>
            <w:r w:rsidR="00C63C07">
              <w:rPr>
                <w:noProof/>
                <w:webHidden/>
              </w:rPr>
              <w:fldChar w:fldCharType="begin"/>
            </w:r>
            <w:r w:rsidR="00FE36D6">
              <w:rPr>
                <w:noProof/>
                <w:webHidden/>
              </w:rPr>
              <w:instrText xml:space="preserve"> PAGEREF _Toc217441299 \h </w:instrText>
            </w:r>
            <w:r w:rsidR="00C63C07">
              <w:rPr>
                <w:noProof/>
                <w:webHidden/>
              </w:rPr>
            </w:r>
            <w:r w:rsidR="00C63C07">
              <w:rPr>
                <w:noProof/>
                <w:webHidden/>
              </w:rPr>
              <w:fldChar w:fldCharType="separate"/>
            </w:r>
            <w:r w:rsidR="00916E80">
              <w:rPr>
                <w:noProof/>
                <w:webHidden/>
              </w:rPr>
              <w:t>417</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300" w:history="1">
            <w:r w:rsidR="00FE36D6" w:rsidRPr="008D5B9D">
              <w:rPr>
                <w:rStyle w:val="Hyperlink"/>
                <w:noProof/>
              </w:rPr>
              <w:t>Grilled Asparagus with Prosciutto and Orange Mayonnaise</w:t>
            </w:r>
            <w:r w:rsidR="00FE36D6">
              <w:rPr>
                <w:noProof/>
                <w:webHidden/>
              </w:rPr>
              <w:tab/>
            </w:r>
            <w:r w:rsidR="00C63C07">
              <w:rPr>
                <w:noProof/>
                <w:webHidden/>
              </w:rPr>
              <w:fldChar w:fldCharType="begin"/>
            </w:r>
            <w:r w:rsidR="00FE36D6">
              <w:rPr>
                <w:noProof/>
                <w:webHidden/>
              </w:rPr>
              <w:instrText xml:space="preserve"> PAGEREF _Toc217441300 \h </w:instrText>
            </w:r>
            <w:r w:rsidR="00C63C07">
              <w:rPr>
                <w:noProof/>
                <w:webHidden/>
              </w:rPr>
            </w:r>
            <w:r w:rsidR="00C63C07">
              <w:rPr>
                <w:noProof/>
                <w:webHidden/>
              </w:rPr>
              <w:fldChar w:fldCharType="separate"/>
            </w:r>
            <w:r w:rsidR="00916E80">
              <w:rPr>
                <w:noProof/>
                <w:webHidden/>
              </w:rPr>
              <w:t>418</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301" w:history="1">
            <w:r w:rsidR="00FE36D6" w:rsidRPr="008D5B9D">
              <w:rPr>
                <w:rStyle w:val="Hyperlink"/>
                <w:noProof/>
              </w:rPr>
              <w:t>Grilled Asparagus with Balsamic Syrup</w:t>
            </w:r>
            <w:r w:rsidR="00FE36D6">
              <w:rPr>
                <w:noProof/>
                <w:webHidden/>
              </w:rPr>
              <w:tab/>
            </w:r>
            <w:r w:rsidR="00C63C07">
              <w:rPr>
                <w:noProof/>
                <w:webHidden/>
              </w:rPr>
              <w:fldChar w:fldCharType="begin"/>
            </w:r>
            <w:r w:rsidR="00FE36D6">
              <w:rPr>
                <w:noProof/>
                <w:webHidden/>
              </w:rPr>
              <w:instrText xml:space="preserve"> PAGEREF _Toc217441301 \h </w:instrText>
            </w:r>
            <w:r w:rsidR="00C63C07">
              <w:rPr>
                <w:noProof/>
                <w:webHidden/>
              </w:rPr>
            </w:r>
            <w:r w:rsidR="00C63C07">
              <w:rPr>
                <w:noProof/>
                <w:webHidden/>
              </w:rPr>
              <w:fldChar w:fldCharType="separate"/>
            </w:r>
            <w:r w:rsidR="00916E80">
              <w:rPr>
                <w:noProof/>
                <w:webHidden/>
              </w:rPr>
              <w:t>419</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302" w:history="1">
            <w:r w:rsidR="00FE36D6" w:rsidRPr="008D5B9D">
              <w:rPr>
                <w:rStyle w:val="Hyperlink"/>
                <w:noProof/>
                <w:lang w:val="nl-NL"/>
              </w:rPr>
              <w:t>Gegrilde groene asperges met saus Hollandaise</w:t>
            </w:r>
            <w:r w:rsidR="00FE36D6">
              <w:rPr>
                <w:noProof/>
                <w:webHidden/>
              </w:rPr>
              <w:tab/>
            </w:r>
            <w:r w:rsidR="00C63C07">
              <w:rPr>
                <w:noProof/>
                <w:webHidden/>
              </w:rPr>
              <w:fldChar w:fldCharType="begin"/>
            </w:r>
            <w:r w:rsidR="00FE36D6">
              <w:rPr>
                <w:noProof/>
                <w:webHidden/>
              </w:rPr>
              <w:instrText xml:space="preserve"> PAGEREF _Toc217441302 \h </w:instrText>
            </w:r>
            <w:r w:rsidR="00C63C07">
              <w:rPr>
                <w:noProof/>
                <w:webHidden/>
              </w:rPr>
            </w:r>
            <w:r w:rsidR="00C63C07">
              <w:rPr>
                <w:noProof/>
                <w:webHidden/>
              </w:rPr>
              <w:fldChar w:fldCharType="separate"/>
            </w:r>
            <w:r w:rsidR="00916E80">
              <w:rPr>
                <w:noProof/>
                <w:webHidden/>
              </w:rPr>
              <w:t>420</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303" w:history="1">
            <w:r w:rsidR="00FE36D6" w:rsidRPr="008D5B9D">
              <w:rPr>
                <w:rStyle w:val="Hyperlink"/>
                <w:noProof/>
              </w:rPr>
              <w:t>Grilled Asparagus Spears</w:t>
            </w:r>
            <w:r w:rsidR="00FE36D6">
              <w:rPr>
                <w:noProof/>
                <w:webHidden/>
              </w:rPr>
              <w:tab/>
            </w:r>
            <w:r w:rsidR="00C63C07">
              <w:rPr>
                <w:noProof/>
                <w:webHidden/>
              </w:rPr>
              <w:fldChar w:fldCharType="begin"/>
            </w:r>
            <w:r w:rsidR="00FE36D6">
              <w:rPr>
                <w:noProof/>
                <w:webHidden/>
              </w:rPr>
              <w:instrText xml:space="preserve"> PAGEREF _Toc217441303 \h </w:instrText>
            </w:r>
            <w:r w:rsidR="00C63C07">
              <w:rPr>
                <w:noProof/>
                <w:webHidden/>
              </w:rPr>
            </w:r>
            <w:r w:rsidR="00C63C07">
              <w:rPr>
                <w:noProof/>
                <w:webHidden/>
              </w:rPr>
              <w:fldChar w:fldCharType="separate"/>
            </w:r>
            <w:r w:rsidR="00916E80">
              <w:rPr>
                <w:noProof/>
                <w:webHidden/>
              </w:rPr>
              <w:t>421</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304" w:history="1">
            <w:r w:rsidR="00FE36D6" w:rsidRPr="008D5B9D">
              <w:rPr>
                <w:rStyle w:val="Hyperlink"/>
                <w:noProof/>
              </w:rPr>
              <w:t>Grilled Asparagus with Champagne Vinaigrette</w:t>
            </w:r>
            <w:r w:rsidR="00FE36D6">
              <w:rPr>
                <w:noProof/>
                <w:webHidden/>
              </w:rPr>
              <w:tab/>
            </w:r>
            <w:r w:rsidR="00C63C07">
              <w:rPr>
                <w:noProof/>
                <w:webHidden/>
              </w:rPr>
              <w:fldChar w:fldCharType="begin"/>
            </w:r>
            <w:r w:rsidR="00FE36D6">
              <w:rPr>
                <w:noProof/>
                <w:webHidden/>
              </w:rPr>
              <w:instrText xml:space="preserve"> PAGEREF _Toc217441304 \h </w:instrText>
            </w:r>
            <w:r w:rsidR="00C63C07">
              <w:rPr>
                <w:noProof/>
                <w:webHidden/>
              </w:rPr>
            </w:r>
            <w:r w:rsidR="00C63C07">
              <w:rPr>
                <w:noProof/>
                <w:webHidden/>
              </w:rPr>
              <w:fldChar w:fldCharType="separate"/>
            </w:r>
            <w:r w:rsidR="00916E80">
              <w:rPr>
                <w:noProof/>
                <w:webHidden/>
              </w:rPr>
              <w:t>422</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305" w:history="1">
            <w:r w:rsidR="00FE36D6" w:rsidRPr="008D5B9D">
              <w:rPr>
                <w:rStyle w:val="Hyperlink"/>
                <w:noProof/>
              </w:rPr>
              <w:t>Grilled Corn on the Cob</w:t>
            </w:r>
            <w:r w:rsidR="00FE36D6">
              <w:rPr>
                <w:noProof/>
                <w:webHidden/>
              </w:rPr>
              <w:tab/>
            </w:r>
            <w:r w:rsidR="00C63C07">
              <w:rPr>
                <w:noProof/>
                <w:webHidden/>
              </w:rPr>
              <w:fldChar w:fldCharType="begin"/>
            </w:r>
            <w:r w:rsidR="00FE36D6">
              <w:rPr>
                <w:noProof/>
                <w:webHidden/>
              </w:rPr>
              <w:instrText xml:space="preserve"> PAGEREF _Toc217441305 \h </w:instrText>
            </w:r>
            <w:r w:rsidR="00C63C07">
              <w:rPr>
                <w:noProof/>
                <w:webHidden/>
              </w:rPr>
            </w:r>
            <w:r w:rsidR="00C63C07">
              <w:rPr>
                <w:noProof/>
                <w:webHidden/>
              </w:rPr>
              <w:fldChar w:fldCharType="separate"/>
            </w:r>
            <w:r w:rsidR="00916E80">
              <w:rPr>
                <w:noProof/>
                <w:webHidden/>
              </w:rPr>
              <w:t>423</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306" w:history="1">
            <w:r w:rsidR="00FE36D6" w:rsidRPr="008D5B9D">
              <w:rPr>
                <w:rStyle w:val="Hyperlink"/>
                <w:noProof/>
              </w:rPr>
              <w:t>Italian-Style Grilled Corn on the Cob</w:t>
            </w:r>
            <w:r w:rsidR="00FE36D6">
              <w:rPr>
                <w:noProof/>
                <w:webHidden/>
              </w:rPr>
              <w:tab/>
            </w:r>
            <w:r w:rsidR="00C63C07">
              <w:rPr>
                <w:noProof/>
                <w:webHidden/>
              </w:rPr>
              <w:fldChar w:fldCharType="begin"/>
            </w:r>
            <w:r w:rsidR="00FE36D6">
              <w:rPr>
                <w:noProof/>
                <w:webHidden/>
              </w:rPr>
              <w:instrText xml:space="preserve"> PAGEREF _Toc217441306 \h </w:instrText>
            </w:r>
            <w:r w:rsidR="00C63C07">
              <w:rPr>
                <w:noProof/>
                <w:webHidden/>
              </w:rPr>
            </w:r>
            <w:r w:rsidR="00C63C07">
              <w:rPr>
                <w:noProof/>
                <w:webHidden/>
              </w:rPr>
              <w:fldChar w:fldCharType="separate"/>
            </w:r>
            <w:r w:rsidR="00916E80">
              <w:rPr>
                <w:noProof/>
                <w:webHidden/>
              </w:rPr>
              <w:t>424</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307" w:history="1">
            <w:r w:rsidR="00FE36D6" w:rsidRPr="008D5B9D">
              <w:rPr>
                <w:rStyle w:val="Hyperlink"/>
                <w:noProof/>
              </w:rPr>
              <w:t>Ember-Roasted Corn with Adobo Butter</w:t>
            </w:r>
            <w:r w:rsidR="00FE36D6">
              <w:rPr>
                <w:noProof/>
                <w:webHidden/>
              </w:rPr>
              <w:tab/>
            </w:r>
            <w:r w:rsidR="00C63C07">
              <w:rPr>
                <w:noProof/>
                <w:webHidden/>
              </w:rPr>
              <w:fldChar w:fldCharType="begin"/>
            </w:r>
            <w:r w:rsidR="00FE36D6">
              <w:rPr>
                <w:noProof/>
                <w:webHidden/>
              </w:rPr>
              <w:instrText xml:space="preserve"> PAGEREF _Toc217441307 \h </w:instrText>
            </w:r>
            <w:r w:rsidR="00C63C07">
              <w:rPr>
                <w:noProof/>
                <w:webHidden/>
              </w:rPr>
            </w:r>
            <w:r w:rsidR="00C63C07">
              <w:rPr>
                <w:noProof/>
                <w:webHidden/>
              </w:rPr>
              <w:fldChar w:fldCharType="separate"/>
            </w:r>
            <w:r w:rsidR="00916E80">
              <w:rPr>
                <w:noProof/>
                <w:webHidden/>
              </w:rPr>
              <w:t>425</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308" w:history="1">
            <w:r w:rsidR="00FE36D6" w:rsidRPr="008D5B9D">
              <w:rPr>
                <w:rStyle w:val="Hyperlink"/>
                <w:noProof/>
              </w:rPr>
              <w:t>Eggplant with Spicy Asian Dressing</w:t>
            </w:r>
            <w:r w:rsidR="00FE36D6">
              <w:rPr>
                <w:noProof/>
                <w:webHidden/>
              </w:rPr>
              <w:tab/>
            </w:r>
            <w:r w:rsidR="00C63C07">
              <w:rPr>
                <w:noProof/>
                <w:webHidden/>
              </w:rPr>
              <w:fldChar w:fldCharType="begin"/>
            </w:r>
            <w:r w:rsidR="00FE36D6">
              <w:rPr>
                <w:noProof/>
                <w:webHidden/>
              </w:rPr>
              <w:instrText xml:space="preserve"> PAGEREF _Toc217441308 \h </w:instrText>
            </w:r>
            <w:r w:rsidR="00C63C07">
              <w:rPr>
                <w:noProof/>
                <w:webHidden/>
              </w:rPr>
            </w:r>
            <w:r w:rsidR="00C63C07">
              <w:rPr>
                <w:noProof/>
                <w:webHidden/>
              </w:rPr>
              <w:fldChar w:fldCharType="separate"/>
            </w:r>
            <w:r w:rsidR="00916E80">
              <w:rPr>
                <w:noProof/>
                <w:webHidden/>
              </w:rPr>
              <w:t>426</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309" w:history="1">
            <w:r w:rsidR="00FE36D6" w:rsidRPr="008D5B9D">
              <w:rPr>
                <w:rStyle w:val="Hyperlink"/>
                <w:noProof/>
              </w:rPr>
              <w:t>Eggplant, Prosciutto, and Mozzarella "Sandwiches"</w:t>
            </w:r>
            <w:r w:rsidR="00FE36D6">
              <w:rPr>
                <w:noProof/>
                <w:webHidden/>
              </w:rPr>
              <w:tab/>
            </w:r>
            <w:r w:rsidR="00C63C07">
              <w:rPr>
                <w:noProof/>
                <w:webHidden/>
              </w:rPr>
              <w:fldChar w:fldCharType="begin"/>
            </w:r>
            <w:r w:rsidR="00FE36D6">
              <w:rPr>
                <w:noProof/>
                <w:webHidden/>
              </w:rPr>
              <w:instrText xml:space="preserve"> PAGEREF _Toc217441309 \h </w:instrText>
            </w:r>
            <w:r w:rsidR="00C63C07">
              <w:rPr>
                <w:noProof/>
                <w:webHidden/>
              </w:rPr>
            </w:r>
            <w:r w:rsidR="00C63C07">
              <w:rPr>
                <w:noProof/>
                <w:webHidden/>
              </w:rPr>
              <w:fldChar w:fldCharType="separate"/>
            </w:r>
            <w:r w:rsidR="00916E80">
              <w:rPr>
                <w:noProof/>
                <w:webHidden/>
              </w:rPr>
              <w:t>427</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310" w:history="1">
            <w:r w:rsidR="00FE36D6" w:rsidRPr="008D5B9D">
              <w:rPr>
                <w:rStyle w:val="Hyperlink"/>
                <w:noProof/>
              </w:rPr>
              <w:t>Grill-Roasted New Potatoes</w:t>
            </w:r>
            <w:r w:rsidR="00FE36D6">
              <w:rPr>
                <w:noProof/>
                <w:webHidden/>
              </w:rPr>
              <w:tab/>
            </w:r>
            <w:r w:rsidR="00C63C07">
              <w:rPr>
                <w:noProof/>
                <w:webHidden/>
              </w:rPr>
              <w:fldChar w:fldCharType="begin"/>
            </w:r>
            <w:r w:rsidR="00FE36D6">
              <w:rPr>
                <w:noProof/>
                <w:webHidden/>
              </w:rPr>
              <w:instrText xml:space="preserve"> PAGEREF _Toc217441310 \h </w:instrText>
            </w:r>
            <w:r w:rsidR="00C63C07">
              <w:rPr>
                <w:noProof/>
                <w:webHidden/>
              </w:rPr>
            </w:r>
            <w:r w:rsidR="00C63C07">
              <w:rPr>
                <w:noProof/>
                <w:webHidden/>
              </w:rPr>
              <w:fldChar w:fldCharType="separate"/>
            </w:r>
            <w:r w:rsidR="00916E80">
              <w:rPr>
                <w:noProof/>
                <w:webHidden/>
              </w:rPr>
              <w:t>428</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311" w:history="1">
            <w:r w:rsidR="00FE36D6" w:rsidRPr="008D5B9D">
              <w:rPr>
                <w:rStyle w:val="Hyperlink"/>
                <w:noProof/>
              </w:rPr>
              <w:t>Franny's Potato Salad</w:t>
            </w:r>
            <w:r w:rsidR="00FE36D6">
              <w:rPr>
                <w:noProof/>
                <w:webHidden/>
              </w:rPr>
              <w:tab/>
            </w:r>
            <w:r w:rsidR="00C63C07">
              <w:rPr>
                <w:noProof/>
                <w:webHidden/>
              </w:rPr>
              <w:fldChar w:fldCharType="begin"/>
            </w:r>
            <w:r w:rsidR="00FE36D6">
              <w:rPr>
                <w:noProof/>
                <w:webHidden/>
              </w:rPr>
              <w:instrText xml:space="preserve"> PAGEREF _Toc217441311 \h </w:instrText>
            </w:r>
            <w:r w:rsidR="00C63C07">
              <w:rPr>
                <w:noProof/>
                <w:webHidden/>
              </w:rPr>
            </w:r>
            <w:r w:rsidR="00C63C07">
              <w:rPr>
                <w:noProof/>
                <w:webHidden/>
              </w:rPr>
              <w:fldChar w:fldCharType="separate"/>
            </w:r>
            <w:r w:rsidR="00916E80">
              <w:rPr>
                <w:noProof/>
                <w:webHidden/>
              </w:rPr>
              <w:t>429</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312" w:history="1">
            <w:r w:rsidR="00FE36D6" w:rsidRPr="008D5B9D">
              <w:rPr>
                <w:rStyle w:val="Hyperlink"/>
                <w:noProof/>
                <w:lang w:val="nl-NL"/>
              </w:rPr>
              <w:t>Italiaanse aardappeltjes</w:t>
            </w:r>
            <w:r w:rsidR="00FE36D6">
              <w:rPr>
                <w:noProof/>
                <w:webHidden/>
              </w:rPr>
              <w:tab/>
            </w:r>
            <w:r w:rsidR="00C63C07">
              <w:rPr>
                <w:noProof/>
                <w:webHidden/>
              </w:rPr>
              <w:fldChar w:fldCharType="begin"/>
            </w:r>
            <w:r w:rsidR="00FE36D6">
              <w:rPr>
                <w:noProof/>
                <w:webHidden/>
              </w:rPr>
              <w:instrText xml:space="preserve"> PAGEREF _Toc217441312 \h </w:instrText>
            </w:r>
            <w:r w:rsidR="00C63C07">
              <w:rPr>
                <w:noProof/>
                <w:webHidden/>
              </w:rPr>
            </w:r>
            <w:r w:rsidR="00C63C07">
              <w:rPr>
                <w:noProof/>
                <w:webHidden/>
              </w:rPr>
              <w:fldChar w:fldCharType="separate"/>
            </w:r>
            <w:r w:rsidR="00916E80">
              <w:rPr>
                <w:noProof/>
                <w:webHidden/>
              </w:rPr>
              <w:t>430</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313" w:history="1">
            <w:r w:rsidR="00FE36D6" w:rsidRPr="008D5B9D">
              <w:rPr>
                <w:rStyle w:val="Hyperlink"/>
                <w:noProof/>
                <w:lang w:val="nl-NL"/>
              </w:rPr>
              <w:t>Geroosterde Roseval aardappeltjes</w:t>
            </w:r>
            <w:r w:rsidR="00FE36D6">
              <w:rPr>
                <w:noProof/>
                <w:webHidden/>
              </w:rPr>
              <w:tab/>
            </w:r>
            <w:r w:rsidR="00C63C07">
              <w:rPr>
                <w:noProof/>
                <w:webHidden/>
              </w:rPr>
              <w:fldChar w:fldCharType="begin"/>
            </w:r>
            <w:r w:rsidR="00FE36D6">
              <w:rPr>
                <w:noProof/>
                <w:webHidden/>
              </w:rPr>
              <w:instrText xml:space="preserve"> PAGEREF _Toc217441313 \h </w:instrText>
            </w:r>
            <w:r w:rsidR="00C63C07">
              <w:rPr>
                <w:noProof/>
                <w:webHidden/>
              </w:rPr>
            </w:r>
            <w:r w:rsidR="00C63C07">
              <w:rPr>
                <w:noProof/>
                <w:webHidden/>
              </w:rPr>
              <w:fldChar w:fldCharType="separate"/>
            </w:r>
            <w:r w:rsidR="00916E80">
              <w:rPr>
                <w:noProof/>
                <w:webHidden/>
              </w:rPr>
              <w:t>431</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314" w:history="1">
            <w:r w:rsidR="00FE36D6" w:rsidRPr="008D5B9D">
              <w:rPr>
                <w:rStyle w:val="Hyperlink"/>
                <w:noProof/>
                <w:lang w:val="nl-NL"/>
              </w:rPr>
              <w:t>Aardappelspiesje met katenspek en paddestoel</w:t>
            </w:r>
            <w:r w:rsidR="00FE36D6">
              <w:rPr>
                <w:noProof/>
                <w:webHidden/>
              </w:rPr>
              <w:tab/>
            </w:r>
            <w:r w:rsidR="00C63C07">
              <w:rPr>
                <w:noProof/>
                <w:webHidden/>
              </w:rPr>
              <w:fldChar w:fldCharType="begin"/>
            </w:r>
            <w:r w:rsidR="00FE36D6">
              <w:rPr>
                <w:noProof/>
                <w:webHidden/>
              </w:rPr>
              <w:instrText xml:space="preserve"> PAGEREF _Toc217441314 \h </w:instrText>
            </w:r>
            <w:r w:rsidR="00C63C07">
              <w:rPr>
                <w:noProof/>
                <w:webHidden/>
              </w:rPr>
            </w:r>
            <w:r w:rsidR="00C63C07">
              <w:rPr>
                <w:noProof/>
                <w:webHidden/>
              </w:rPr>
              <w:fldChar w:fldCharType="separate"/>
            </w:r>
            <w:r w:rsidR="00916E80">
              <w:rPr>
                <w:noProof/>
                <w:webHidden/>
              </w:rPr>
              <w:t>432</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315" w:history="1">
            <w:r w:rsidR="00FE36D6" w:rsidRPr="008D5B9D">
              <w:rPr>
                <w:rStyle w:val="Hyperlink"/>
                <w:noProof/>
                <w:lang w:val="nl-NL"/>
              </w:rPr>
              <w:t>Lauwwarme aardappelsalade met spekjes</w:t>
            </w:r>
            <w:r w:rsidR="00FE36D6">
              <w:rPr>
                <w:noProof/>
                <w:webHidden/>
              </w:rPr>
              <w:tab/>
            </w:r>
            <w:r w:rsidR="00C63C07">
              <w:rPr>
                <w:noProof/>
                <w:webHidden/>
              </w:rPr>
              <w:fldChar w:fldCharType="begin"/>
            </w:r>
            <w:r w:rsidR="00FE36D6">
              <w:rPr>
                <w:noProof/>
                <w:webHidden/>
              </w:rPr>
              <w:instrText xml:space="preserve"> PAGEREF _Toc217441315 \h </w:instrText>
            </w:r>
            <w:r w:rsidR="00C63C07">
              <w:rPr>
                <w:noProof/>
                <w:webHidden/>
              </w:rPr>
            </w:r>
            <w:r w:rsidR="00C63C07">
              <w:rPr>
                <w:noProof/>
                <w:webHidden/>
              </w:rPr>
              <w:fldChar w:fldCharType="separate"/>
            </w:r>
            <w:r w:rsidR="00916E80">
              <w:rPr>
                <w:noProof/>
                <w:webHidden/>
              </w:rPr>
              <w:t>433</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316" w:history="1">
            <w:r w:rsidR="00FE36D6" w:rsidRPr="008D5B9D">
              <w:rPr>
                <w:rStyle w:val="Hyperlink"/>
                <w:noProof/>
              </w:rPr>
              <w:t>Grilled New Potato Salad</w:t>
            </w:r>
            <w:r w:rsidR="00FE36D6">
              <w:rPr>
                <w:noProof/>
                <w:webHidden/>
              </w:rPr>
              <w:tab/>
            </w:r>
            <w:r w:rsidR="00C63C07">
              <w:rPr>
                <w:noProof/>
                <w:webHidden/>
              </w:rPr>
              <w:fldChar w:fldCharType="begin"/>
            </w:r>
            <w:r w:rsidR="00FE36D6">
              <w:rPr>
                <w:noProof/>
                <w:webHidden/>
              </w:rPr>
              <w:instrText xml:space="preserve"> PAGEREF _Toc217441316 \h </w:instrText>
            </w:r>
            <w:r w:rsidR="00C63C07">
              <w:rPr>
                <w:noProof/>
                <w:webHidden/>
              </w:rPr>
            </w:r>
            <w:r w:rsidR="00C63C07">
              <w:rPr>
                <w:noProof/>
                <w:webHidden/>
              </w:rPr>
              <w:fldChar w:fldCharType="separate"/>
            </w:r>
            <w:r w:rsidR="00916E80">
              <w:rPr>
                <w:noProof/>
                <w:webHidden/>
              </w:rPr>
              <w:t>434</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317" w:history="1">
            <w:r w:rsidR="00FE36D6" w:rsidRPr="008D5B9D">
              <w:rPr>
                <w:rStyle w:val="Hyperlink"/>
                <w:noProof/>
              </w:rPr>
              <w:t>Twice-Cooked Potatoes with Wasabi</w:t>
            </w:r>
            <w:r w:rsidR="00FE36D6">
              <w:rPr>
                <w:noProof/>
                <w:webHidden/>
              </w:rPr>
              <w:tab/>
            </w:r>
            <w:r w:rsidR="00C63C07">
              <w:rPr>
                <w:noProof/>
                <w:webHidden/>
              </w:rPr>
              <w:fldChar w:fldCharType="begin"/>
            </w:r>
            <w:r w:rsidR="00FE36D6">
              <w:rPr>
                <w:noProof/>
                <w:webHidden/>
              </w:rPr>
              <w:instrText xml:space="preserve"> PAGEREF _Toc217441317 \h </w:instrText>
            </w:r>
            <w:r w:rsidR="00C63C07">
              <w:rPr>
                <w:noProof/>
                <w:webHidden/>
              </w:rPr>
            </w:r>
            <w:r w:rsidR="00C63C07">
              <w:rPr>
                <w:noProof/>
                <w:webHidden/>
              </w:rPr>
              <w:fldChar w:fldCharType="separate"/>
            </w:r>
            <w:r w:rsidR="00916E80">
              <w:rPr>
                <w:noProof/>
                <w:webHidden/>
              </w:rPr>
              <w:t>435</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318" w:history="1">
            <w:r w:rsidR="00FE36D6" w:rsidRPr="008D5B9D">
              <w:rPr>
                <w:rStyle w:val="Hyperlink"/>
                <w:noProof/>
              </w:rPr>
              <w:t>Smoke-Grilled Potatoes on Rosemary Skewers</w:t>
            </w:r>
            <w:r w:rsidR="00FE36D6">
              <w:rPr>
                <w:noProof/>
                <w:webHidden/>
              </w:rPr>
              <w:tab/>
            </w:r>
            <w:r w:rsidR="00C63C07">
              <w:rPr>
                <w:noProof/>
                <w:webHidden/>
              </w:rPr>
              <w:fldChar w:fldCharType="begin"/>
            </w:r>
            <w:r w:rsidR="00FE36D6">
              <w:rPr>
                <w:noProof/>
                <w:webHidden/>
              </w:rPr>
              <w:instrText xml:space="preserve"> PAGEREF _Toc217441318 \h </w:instrText>
            </w:r>
            <w:r w:rsidR="00C63C07">
              <w:rPr>
                <w:noProof/>
                <w:webHidden/>
              </w:rPr>
            </w:r>
            <w:r w:rsidR="00C63C07">
              <w:rPr>
                <w:noProof/>
                <w:webHidden/>
              </w:rPr>
              <w:fldChar w:fldCharType="separate"/>
            </w:r>
            <w:r w:rsidR="00916E80">
              <w:rPr>
                <w:noProof/>
                <w:webHidden/>
              </w:rPr>
              <w:t>436</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319" w:history="1">
            <w:r w:rsidR="00FE36D6" w:rsidRPr="008D5B9D">
              <w:rPr>
                <w:rStyle w:val="Hyperlink"/>
                <w:noProof/>
              </w:rPr>
              <w:t>Spicy Grilled Fries</w:t>
            </w:r>
            <w:r w:rsidR="00FE36D6">
              <w:rPr>
                <w:noProof/>
                <w:webHidden/>
              </w:rPr>
              <w:tab/>
            </w:r>
            <w:r w:rsidR="00C63C07">
              <w:rPr>
                <w:noProof/>
                <w:webHidden/>
              </w:rPr>
              <w:fldChar w:fldCharType="begin"/>
            </w:r>
            <w:r w:rsidR="00FE36D6">
              <w:rPr>
                <w:noProof/>
                <w:webHidden/>
              </w:rPr>
              <w:instrText xml:space="preserve"> PAGEREF _Toc217441319 \h </w:instrText>
            </w:r>
            <w:r w:rsidR="00C63C07">
              <w:rPr>
                <w:noProof/>
                <w:webHidden/>
              </w:rPr>
            </w:r>
            <w:r w:rsidR="00C63C07">
              <w:rPr>
                <w:noProof/>
                <w:webHidden/>
              </w:rPr>
              <w:fldChar w:fldCharType="separate"/>
            </w:r>
            <w:r w:rsidR="00916E80">
              <w:rPr>
                <w:noProof/>
                <w:webHidden/>
              </w:rPr>
              <w:t>437</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320" w:history="1">
            <w:r w:rsidR="00FE36D6" w:rsidRPr="008D5B9D">
              <w:rPr>
                <w:rStyle w:val="Hyperlink"/>
                <w:noProof/>
              </w:rPr>
              <w:t>Provencal Sandwiches with Roasted Garlic Paste</w:t>
            </w:r>
            <w:r w:rsidR="00FE36D6">
              <w:rPr>
                <w:noProof/>
                <w:webHidden/>
              </w:rPr>
              <w:tab/>
            </w:r>
            <w:r w:rsidR="00C63C07">
              <w:rPr>
                <w:noProof/>
                <w:webHidden/>
              </w:rPr>
              <w:fldChar w:fldCharType="begin"/>
            </w:r>
            <w:r w:rsidR="00FE36D6">
              <w:rPr>
                <w:noProof/>
                <w:webHidden/>
              </w:rPr>
              <w:instrText xml:space="preserve"> PAGEREF _Toc217441320 \h </w:instrText>
            </w:r>
            <w:r w:rsidR="00C63C07">
              <w:rPr>
                <w:noProof/>
                <w:webHidden/>
              </w:rPr>
            </w:r>
            <w:r w:rsidR="00C63C07">
              <w:rPr>
                <w:noProof/>
                <w:webHidden/>
              </w:rPr>
              <w:fldChar w:fldCharType="separate"/>
            </w:r>
            <w:r w:rsidR="00916E80">
              <w:rPr>
                <w:noProof/>
                <w:webHidden/>
              </w:rPr>
              <w:t>438</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321" w:history="1">
            <w:r w:rsidR="00FE36D6" w:rsidRPr="008D5B9D">
              <w:rPr>
                <w:rStyle w:val="Hyperlink"/>
                <w:noProof/>
              </w:rPr>
              <w:t>Taste of Provence Veggie Sandwich</w:t>
            </w:r>
            <w:r w:rsidR="00FE36D6">
              <w:rPr>
                <w:noProof/>
                <w:webHidden/>
              </w:rPr>
              <w:tab/>
            </w:r>
            <w:r w:rsidR="00C63C07">
              <w:rPr>
                <w:noProof/>
                <w:webHidden/>
              </w:rPr>
              <w:fldChar w:fldCharType="begin"/>
            </w:r>
            <w:r w:rsidR="00FE36D6">
              <w:rPr>
                <w:noProof/>
                <w:webHidden/>
              </w:rPr>
              <w:instrText xml:space="preserve"> PAGEREF _Toc217441321 \h </w:instrText>
            </w:r>
            <w:r w:rsidR="00C63C07">
              <w:rPr>
                <w:noProof/>
                <w:webHidden/>
              </w:rPr>
            </w:r>
            <w:r w:rsidR="00C63C07">
              <w:rPr>
                <w:noProof/>
                <w:webHidden/>
              </w:rPr>
              <w:fldChar w:fldCharType="separate"/>
            </w:r>
            <w:r w:rsidR="00916E80">
              <w:rPr>
                <w:noProof/>
                <w:webHidden/>
              </w:rPr>
              <w:t>439</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322" w:history="1">
            <w:r w:rsidR="00FE36D6" w:rsidRPr="008D5B9D">
              <w:rPr>
                <w:rStyle w:val="Hyperlink"/>
                <w:noProof/>
              </w:rPr>
              <w:t>Pepperoni Pizzas</w:t>
            </w:r>
            <w:r w:rsidR="00FE36D6">
              <w:rPr>
                <w:noProof/>
                <w:webHidden/>
              </w:rPr>
              <w:tab/>
            </w:r>
            <w:r w:rsidR="00C63C07">
              <w:rPr>
                <w:noProof/>
                <w:webHidden/>
              </w:rPr>
              <w:fldChar w:fldCharType="begin"/>
            </w:r>
            <w:r w:rsidR="00FE36D6">
              <w:rPr>
                <w:noProof/>
                <w:webHidden/>
              </w:rPr>
              <w:instrText xml:space="preserve"> PAGEREF _Toc217441322 \h </w:instrText>
            </w:r>
            <w:r w:rsidR="00C63C07">
              <w:rPr>
                <w:noProof/>
                <w:webHidden/>
              </w:rPr>
            </w:r>
            <w:r w:rsidR="00C63C07">
              <w:rPr>
                <w:noProof/>
                <w:webHidden/>
              </w:rPr>
              <w:fldChar w:fldCharType="separate"/>
            </w:r>
            <w:r w:rsidR="00916E80">
              <w:rPr>
                <w:noProof/>
                <w:webHidden/>
              </w:rPr>
              <w:t>440</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323" w:history="1">
            <w:r w:rsidR="00FE36D6" w:rsidRPr="008D5B9D">
              <w:rPr>
                <w:rStyle w:val="Hyperlink"/>
                <w:noProof/>
              </w:rPr>
              <w:t>Thin-Crusted Pizzas with Italian Sausage</w:t>
            </w:r>
            <w:r w:rsidR="00FE36D6">
              <w:rPr>
                <w:noProof/>
                <w:webHidden/>
              </w:rPr>
              <w:tab/>
            </w:r>
            <w:r w:rsidR="00C63C07">
              <w:rPr>
                <w:noProof/>
                <w:webHidden/>
              </w:rPr>
              <w:fldChar w:fldCharType="begin"/>
            </w:r>
            <w:r w:rsidR="00FE36D6">
              <w:rPr>
                <w:noProof/>
                <w:webHidden/>
              </w:rPr>
              <w:instrText xml:space="preserve"> PAGEREF _Toc217441323 \h </w:instrText>
            </w:r>
            <w:r w:rsidR="00C63C07">
              <w:rPr>
                <w:noProof/>
                <w:webHidden/>
              </w:rPr>
            </w:r>
            <w:r w:rsidR="00C63C07">
              <w:rPr>
                <w:noProof/>
                <w:webHidden/>
              </w:rPr>
              <w:fldChar w:fldCharType="separate"/>
            </w:r>
            <w:r w:rsidR="00916E80">
              <w:rPr>
                <w:noProof/>
                <w:webHidden/>
              </w:rPr>
              <w:t>441</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324" w:history="1">
            <w:r w:rsidR="00FE36D6" w:rsidRPr="008D5B9D">
              <w:rPr>
                <w:rStyle w:val="Hyperlink"/>
                <w:noProof/>
              </w:rPr>
              <w:t>Portabello Mushroom Sandwiches  with Arugula and Balsamic Aioli</w:t>
            </w:r>
            <w:r w:rsidR="00FE36D6">
              <w:rPr>
                <w:noProof/>
                <w:webHidden/>
              </w:rPr>
              <w:tab/>
            </w:r>
            <w:r w:rsidR="00C63C07">
              <w:rPr>
                <w:noProof/>
                <w:webHidden/>
              </w:rPr>
              <w:fldChar w:fldCharType="begin"/>
            </w:r>
            <w:r w:rsidR="00FE36D6">
              <w:rPr>
                <w:noProof/>
                <w:webHidden/>
              </w:rPr>
              <w:instrText xml:space="preserve"> PAGEREF _Toc217441324 \h </w:instrText>
            </w:r>
            <w:r w:rsidR="00C63C07">
              <w:rPr>
                <w:noProof/>
                <w:webHidden/>
              </w:rPr>
            </w:r>
            <w:r w:rsidR="00C63C07">
              <w:rPr>
                <w:noProof/>
                <w:webHidden/>
              </w:rPr>
              <w:fldChar w:fldCharType="separate"/>
            </w:r>
            <w:r w:rsidR="00916E80">
              <w:rPr>
                <w:noProof/>
                <w:webHidden/>
              </w:rPr>
              <w:t>443</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325" w:history="1">
            <w:r w:rsidR="00FE36D6" w:rsidRPr="008D5B9D">
              <w:rPr>
                <w:rStyle w:val="Hyperlink"/>
                <w:noProof/>
              </w:rPr>
              <w:t>Fire-Roasted Tomato and Bread Soup</w:t>
            </w:r>
            <w:r w:rsidR="00FE36D6">
              <w:rPr>
                <w:noProof/>
                <w:webHidden/>
              </w:rPr>
              <w:tab/>
            </w:r>
            <w:r w:rsidR="00C63C07">
              <w:rPr>
                <w:noProof/>
                <w:webHidden/>
              </w:rPr>
              <w:fldChar w:fldCharType="begin"/>
            </w:r>
            <w:r w:rsidR="00FE36D6">
              <w:rPr>
                <w:noProof/>
                <w:webHidden/>
              </w:rPr>
              <w:instrText xml:space="preserve"> PAGEREF _Toc217441325 \h </w:instrText>
            </w:r>
            <w:r w:rsidR="00C63C07">
              <w:rPr>
                <w:noProof/>
                <w:webHidden/>
              </w:rPr>
            </w:r>
            <w:r w:rsidR="00C63C07">
              <w:rPr>
                <w:noProof/>
                <w:webHidden/>
              </w:rPr>
              <w:fldChar w:fldCharType="separate"/>
            </w:r>
            <w:r w:rsidR="00916E80">
              <w:rPr>
                <w:noProof/>
                <w:webHidden/>
              </w:rPr>
              <w:t>444</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326" w:history="1">
            <w:r w:rsidR="00FE36D6" w:rsidRPr="008D5B9D">
              <w:rPr>
                <w:rStyle w:val="Hyperlink"/>
                <w:noProof/>
              </w:rPr>
              <w:t>Grilled Asparagus Soup</w:t>
            </w:r>
            <w:r w:rsidR="00FE36D6">
              <w:rPr>
                <w:noProof/>
                <w:webHidden/>
              </w:rPr>
              <w:tab/>
            </w:r>
            <w:r w:rsidR="00C63C07">
              <w:rPr>
                <w:noProof/>
                <w:webHidden/>
              </w:rPr>
              <w:fldChar w:fldCharType="begin"/>
            </w:r>
            <w:r w:rsidR="00FE36D6">
              <w:rPr>
                <w:noProof/>
                <w:webHidden/>
              </w:rPr>
              <w:instrText xml:space="preserve"> PAGEREF _Toc217441326 \h </w:instrText>
            </w:r>
            <w:r w:rsidR="00C63C07">
              <w:rPr>
                <w:noProof/>
                <w:webHidden/>
              </w:rPr>
            </w:r>
            <w:r w:rsidR="00C63C07">
              <w:rPr>
                <w:noProof/>
                <w:webHidden/>
              </w:rPr>
              <w:fldChar w:fldCharType="separate"/>
            </w:r>
            <w:r w:rsidR="00916E80">
              <w:rPr>
                <w:noProof/>
                <w:webHidden/>
              </w:rPr>
              <w:t>445</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327" w:history="1">
            <w:r w:rsidR="00FE36D6" w:rsidRPr="008D5B9D">
              <w:rPr>
                <w:rStyle w:val="Hyperlink"/>
                <w:noProof/>
              </w:rPr>
              <w:t>Smoked Corn Chowder</w:t>
            </w:r>
            <w:r w:rsidR="00FE36D6">
              <w:rPr>
                <w:noProof/>
                <w:webHidden/>
              </w:rPr>
              <w:tab/>
            </w:r>
            <w:r w:rsidR="00C63C07">
              <w:rPr>
                <w:noProof/>
                <w:webHidden/>
              </w:rPr>
              <w:fldChar w:fldCharType="begin"/>
            </w:r>
            <w:r w:rsidR="00FE36D6">
              <w:rPr>
                <w:noProof/>
                <w:webHidden/>
              </w:rPr>
              <w:instrText xml:space="preserve"> PAGEREF _Toc217441327 \h </w:instrText>
            </w:r>
            <w:r w:rsidR="00C63C07">
              <w:rPr>
                <w:noProof/>
                <w:webHidden/>
              </w:rPr>
            </w:r>
            <w:r w:rsidR="00C63C07">
              <w:rPr>
                <w:noProof/>
                <w:webHidden/>
              </w:rPr>
              <w:fldChar w:fldCharType="separate"/>
            </w:r>
            <w:r w:rsidR="00916E80">
              <w:rPr>
                <w:noProof/>
                <w:webHidden/>
              </w:rPr>
              <w:t>446</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328" w:history="1">
            <w:r w:rsidR="00FE36D6" w:rsidRPr="008D5B9D">
              <w:rPr>
                <w:rStyle w:val="Hyperlink"/>
                <w:noProof/>
              </w:rPr>
              <w:t>Acorn Squash with Apple-Cornbread Stuffing</w:t>
            </w:r>
            <w:r w:rsidR="00FE36D6">
              <w:rPr>
                <w:noProof/>
                <w:webHidden/>
              </w:rPr>
              <w:tab/>
            </w:r>
            <w:r w:rsidR="00C63C07">
              <w:rPr>
                <w:noProof/>
                <w:webHidden/>
              </w:rPr>
              <w:fldChar w:fldCharType="begin"/>
            </w:r>
            <w:r w:rsidR="00FE36D6">
              <w:rPr>
                <w:noProof/>
                <w:webHidden/>
              </w:rPr>
              <w:instrText xml:space="preserve"> PAGEREF _Toc217441328 \h </w:instrText>
            </w:r>
            <w:r w:rsidR="00C63C07">
              <w:rPr>
                <w:noProof/>
                <w:webHidden/>
              </w:rPr>
            </w:r>
            <w:r w:rsidR="00C63C07">
              <w:rPr>
                <w:noProof/>
                <w:webHidden/>
              </w:rPr>
              <w:fldChar w:fldCharType="separate"/>
            </w:r>
            <w:r w:rsidR="00916E80">
              <w:rPr>
                <w:noProof/>
                <w:webHidden/>
              </w:rPr>
              <w:t>447</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329" w:history="1">
            <w:r w:rsidR="00FE36D6" w:rsidRPr="008D5B9D">
              <w:rPr>
                <w:rStyle w:val="Hyperlink"/>
                <w:noProof/>
              </w:rPr>
              <w:t>Acorn Squash with Spiced Pecan Butter</w:t>
            </w:r>
            <w:r w:rsidR="00FE36D6">
              <w:rPr>
                <w:noProof/>
                <w:webHidden/>
              </w:rPr>
              <w:tab/>
            </w:r>
            <w:r w:rsidR="00C63C07">
              <w:rPr>
                <w:noProof/>
                <w:webHidden/>
              </w:rPr>
              <w:fldChar w:fldCharType="begin"/>
            </w:r>
            <w:r w:rsidR="00FE36D6">
              <w:rPr>
                <w:noProof/>
                <w:webHidden/>
              </w:rPr>
              <w:instrText xml:space="preserve"> PAGEREF _Toc217441329 \h </w:instrText>
            </w:r>
            <w:r w:rsidR="00C63C07">
              <w:rPr>
                <w:noProof/>
                <w:webHidden/>
              </w:rPr>
            </w:r>
            <w:r w:rsidR="00C63C07">
              <w:rPr>
                <w:noProof/>
                <w:webHidden/>
              </w:rPr>
              <w:fldChar w:fldCharType="separate"/>
            </w:r>
            <w:r w:rsidR="00916E80">
              <w:rPr>
                <w:noProof/>
                <w:webHidden/>
              </w:rPr>
              <w:t>448</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330" w:history="1">
            <w:r w:rsidR="00FE36D6" w:rsidRPr="008D5B9D">
              <w:rPr>
                <w:rStyle w:val="Hyperlink"/>
                <w:noProof/>
              </w:rPr>
              <w:t>Spaghetti Squash with Roma Tomato Sauce</w:t>
            </w:r>
            <w:r w:rsidR="00FE36D6">
              <w:rPr>
                <w:noProof/>
                <w:webHidden/>
              </w:rPr>
              <w:tab/>
            </w:r>
            <w:r w:rsidR="00C63C07">
              <w:rPr>
                <w:noProof/>
                <w:webHidden/>
              </w:rPr>
              <w:fldChar w:fldCharType="begin"/>
            </w:r>
            <w:r w:rsidR="00FE36D6">
              <w:rPr>
                <w:noProof/>
                <w:webHidden/>
              </w:rPr>
              <w:instrText xml:space="preserve"> PAGEREF _Toc217441330 \h </w:instrText>
            </w:r>
            <w:r w:rsidR="00C63C07">
              <w:rPr>
                <w:noProof/>
                <w:webHidden/>
              </w:rPr>
            </w:r>
            <w:r w:rsidR="00C63C07">
              <w:rPr>
                <w:noProof/>
                <w:webHidden/>
              </w:rPr>
              <w:fldChar w:fldCharType="separate"/>
            </w:r>
            <w:r w:rsidR="00916E80">
              <w:rPr>
                <w:noProof/>
                <w:webHidden/>
              </w:rPr>
              <w:t>449</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331" w:history="1">
            <w:r w:rsidR="00FE36D6" w:rsidRPr="008D5B9D">
              <w:rPr>
                <w:rStyle w:val="Hyperlink"/>
                <w:noProof/>
              </w:rPr>
              <w:t>Acorn Squash with Brown Butter and Garlic</w:t>
            </w:r>
            <w:r w:rsidR="00FE36D6">
              <w:rPr>
                <w:noProof/>
                <w:webHidden/>
              </w:rPr>
              <w:tab/>
            </w:r>
            <w:r w:rsidR="00C63C07">
              <w:rPr>
                <w:noProof/>
                <w:webHidden/>
              </w:rPr>
              <w:fldChar w:fldCharType="begin"/>
            </w:r>
            <w:r w:rsidR="00FE36D6">
              <w:rPr>
                <w:noProof/>
                <w:webHidden/>
              </w:rPr>
              <w:instrText xml:space="preserve"> PAGEREF _Toc217441331 \h </w:instrText>
            </w:r>
            <w:r w:rsidR="00C63C07">
              <w:rPr>
                <w:noProof/>
                <w:webHidden/>
              </w:rPr>
            </w:r>
            <w:r w:rsidR="00C63C07">
              <w:rPr>
                <w:noProof/>
                <w:webHidden/>
              </w:rPr>
              <w:fldChar w:fldCharType="separate"/>
            </w:r>
            <w:r w:rsidR="00916E80">
              <w:rPr>
                <w:noProof/>
                <w:webHidden/>
              </w:rPr>
              <w:t>450</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332" w:history="1">
            <w:r w:rsidR="00FE36D6" w:rsidRPr="008D5B9D">
              <w:rPr>
                <w:rStyle w:val="Hyperlink"/>
                <w:noProof/>
              </w:rPr>
              <w:t>Butternut Squash and Kielbasa Kabobs with Apple Jelly Glaze</w:t>
            </w:r>
            <w:r w:rsidR="00FE36D6">
              <w:rPr>
                <w:noProof/>
                <w:webHidden/>
              </w:rPr>
              <w:tab/>
            </w:r>
            <w:r w:rsidR="00C63C07">
              <w:rPr>
                <w:noProof/>
                <w:webHidden/>
              </w:rPr>
              <w:fldChar w:fldCharType="begin"/>
            </w:r>
            <w:r w:rsidR="00FE36D6">
              <w:rPr>
                <w:noProof/>
                <w:webHidden/>
              </w:rPr>
              <w:instrText xml:space="preserve"> PAGEREF _Toc217441332 \h </w:instrText>
            </w:r>
            <w:r w:rsidR="00C63C07">
              <w:rPr>
                <w:noProof/>
                <w:webHidden/>
              </w:rPr>
            </w:r>
            <w:r w:rsidR="00C63C07">
              <w:rPr>
                <w:noProof/>
                <w:webHidden/>
              </w:rPr>
              <w:fldChar w:fldCharType="separate"/>
            </w:r>
            <w:r w:rsidR="00916E80">
              <w:rPr>
                <w:noProof/>
                <w:webHidden/>
              </w:rPr>
              <w:t>451</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333" w:history="1">
            <w:r w:rsidR="00FE36D6" w:rsidRPr="008D5B9D">
              <w:rPr>
                <w:rStyle w:val="Hyperlink"/>
                <w:noProof/>
              </w:rPr>
              <w:t>Zucchini and Green Onion Quesadillas with Guacamole</w:t>
            </w:r>
            <w:r w:rsidR="00FE36D6">
              <w:rPr>
                <w:noProof/>
                <w:webHidden/>
              </w:rPr>
              <w:tab/>
            </w:r>
            <w:r w:rsidR="00C63C07">
              <w:rPr>
                <w:noProof/>
                <w:webHidden/>
              </w:rPr>
              <w:fldChar w:fldCharType="begin"/>
            </w:r>
            <w:r w:rsidR="00FE36D6">
              <w:rPr>
                <w:noProof/>
                <w:webHidden/>
              </w:rPr>
              <w:instrText xml:space="preserve"> PAGEREF _Toc217441333 \h </w:instrText>
            </w:r>
            <w:r w:rsidR="00C63C07">
              <w:rPr>
                <w:noProof/>
                <w:webHidden/>
              </w:rPr>
            </w:r>
            <w:r w:rsidR="00C63C07">
              <w:rPr>
                <w:noProof/>
                <w:webHidden/>
              </w:rPr>
              <w:fldChar w:fldCharType="separate"/>
            </w:r>
            <w:r w:rsidR="00916E80">
              <w:rPr>
                <w:noProof/>
                <w:webHidden/>
              </w:rPr>
              <w:t>452</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334" w:history="1">
            <w:r w:rsidR="00FE36D6" w:rsidRPr="008D5B9D">
              <w:rPr>
                <w:rStyle w:val="Hyperlink"/>
                <w:noProof/>
              </w:rPr>
              <w:t>Smashed Sweet Potatoes with Maple-Glazed Walnuts</w:t>
            </w:r>
            <w:r w:rsidR="00FE36D6">
              <w:rPr>
                <w:noProof/>
                <w:webHidden/>
              </w:rPr>
              <w:tab/>
            </w:r>
            <w:r w:rsidR="00C63C07">
              <w:rPr>
                <w:noProof/>
                <w:webHidden/>
              </w:rPr>
              <w:fldChar w:fldCharType="begin"/>
            </w:r>
            <w:r w:rsidR="00FE36D6">
              <w:rPr>
                <w:noProof/>
                <w:webHidden/>
              </w:rPr>
              <w:instrText xml:space="preserve"> PAGEREF _Toc217441334 \h </w:instrText>
            </w:r>
            <w:r w:rsidR="00C63C07">
              <w:rPr>
                <w:noProof/>
                <w:webHidden/>
              </w:rPr>
            </w:r>
            <w:r w:rsidR="00C63C07">
              <w:rPr>
                <w:noProof/>
                <w:webHidden/>
              </w:rPr>
              <w:fldChar w:fldCharType="separate"/>
            </w:r>
            <w:r w:rsidR="00916E80">
              <w:rPr>
                <w:noProof/>
                <w:webHidden/>
              </w:rPr>
              <w:t>453</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335" w:history="1">
            <w:r w:rsidR="00FE36D6" w:rsidRPr="008D5B9D">
              <w:rPr>
                <w:rStyle w:val="Hyperlink"/>
                <w:noProof/>
              </w:rPr>
              <w:t>Mashed Sweet Potatoes with Grilled Onions</w:t>
            </w:r>
            <w:r w:rsidR="00FE36D6">
              <w:rPr>
                <w:noProof/>
                <w:webHidden/>
              </w:rPr>
              <w:tab/>
            </w:r>
            <w:r w:rsidR="00C63C07">
              <w:rPr>
                <w:noProof/>
                <w:webHidden/>
              </w:rPr>
              <w:fldChar w:fldCharType="begin"/>
            </w:r>
            <w:r w:rsidR="00FE36D6">
              <w:rPr>
                <w:noProof/>
                <w:webHidden/>
              </w:rPr>
              <w:instrText xml:space="preserve"> PAGEREF _Toc217441335 \h </w:instrText>
            </w:r>
            <w:r w:rsidR="00C63C07">
              <w:rPr>
                <w:noProof/>
                <w:webHidden/>
              </w:rPr>
            </w:r>
            <w:r w:rsidR="00C63C07">
              <w:rPr>
                <w:noProof/>
                <w:webHidden/>
              </w:rPr>
              <w:fldChar w:fldCharType="separate"/>
            </w:r>
            <w:r w:rsidR="00916E80">
              <w:rPr>
                <w:noProof/>
                <w:webHidden/>
              </w:rPr>
              <w:t>454</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336" w:history="1">
            <w:r w:rsidR="00FE36D6" w:rsidRPr="008D5B9D">
              <w:rPr>
                <w:rStyle w:val="Hyperlink"/>
                <w:noProof/>
              </w:rPr>
              <w:t>Grilled Sweet Potato, Apple, and Shallot Salad</w:t>
            </w:r>
            <w:r w:rsidR="00FE36D6">
              <w:rPr>
                <w:noProof/>
                <w:webHidden/>
              </w:rPr>
              <w:tab/>
            </w:r>
            <w:r w:rsidR="00C63C07">
              <w:rPr>
                <w:noProof/>
                <w:webHidden/>
              </w:rPr>
              <w:fldChar w:fldCharType="begin"/>
            </w:r>
            <w:r w:rsidR="00FE36D6">
              <w:rPr>
                <w:noProof/>
                <w:webHidden/>
              </w:rPr>
              <w:instrText xml:space="preserve"> PAGEREF _Toc217441336 \h </w:instrText>
            </w:r>
            <w:r w:rsidR="00C63C07">
              <w:rPr>
                <w:noProof/>
                <w:webHidden/>
              </w:rPr>
            </w:r>
            <w:r w:rsidR="00C63C07">
              <w:rPr>
                <w:noProof/>
                <w:webHidden/>
              </w:rPr>
              <w:fldChar w:fldCharType="separate"/>
            </w:r>
            <w:r w:rsidR="00916E80">
              <w:rPr>
                <w:noProof/>
                <w:webHidden/>
              </w:rPr>
              <w:t>455</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337" w:history="1">
            <w:r w:rsidR="00FE36D6" w:rsidRPr="008D5B9D">
              <w:rPr>
                <w:rStyle w:val="Hyperlink"/>
                <w:noProof/>
              </w:rPr>
              <w:t>Roasted Tomatoes Stuffed with Grilled Ratatouille</w:t>
            </w:r>
            <w:r w:rsidR="00FE36D6">
              <w:rPr>
                <w:noProof/>
                <w:webHidden/>
              </w:rPr>
              <w:tab/>
            </w:r>
            <w:r w:rsidR="00C63C07">
              <w:rPr>
                <w:noProof/>
                <w:webHidden/>
              </w:rPr>
              <w:fldChar w:fldCharType="begin"/>
            </w:r>
            <w:r w:rsidR="00FE36D6">
              <w:rPr>
                <w:noProof/>
                <w:webHidden/>
              </w:rPr>
              <w:instrText xml:space="preserve"> PAGEREF _Toc217441337 \h </w:instrText>
            </w:r>
            <w:r w:rsidR="00C63C07">
              <w:rPr>
                <w:noProof/>
                <w:webHidden/>
              </w:rPr>
            </w:r>
            <w:r w:rsidR="00C63C07">
              <w:rPr>
                <w:noProof/>
                <w:webHidden/>
              </w:rPr>
              <w:fldChar w:fldCharType="separate"/>
            </w:r>
            <w:r w:rsidR="00916E80">
              <w:rPr>
                <w:noProof/>
                <w:webHidden/>
              </w:rPr>
              <w:t>456</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338" w:history="1">
            <w:r w:rsidR="00FE36D6" w:rsidRPr="008D5B9D">
              <w:rPr>
                <w:rStyle w:val="Hyperlink"/>
                <w:noProof/>
              </w:rPr>
              <w:t>Grilled Tomato and Pepper Gazpacho</w:t>
            </w:r>
            <w:r w:rsidR="00FE36D6">
              <w:rPr>
                <w:noProof/>
                <w:webHidden/>
              </w:rPr>
              <w:tab/>
            </w:r>
            <w:r w:rsidR="00C63C07">
              <w:rPr>
                <w:noProof/>
                <w:webHidden/>
              </w:rPr>
              <w:fldChar w:fldCharType="begin"/>
            </w:r>
            <w:r w:rsidR="00FE36D6">
              <w:rPr>
                <w:noProof/>
                <w:webHidden/>
              </w:rPr>
              <w:instrText xml:space="preserve"> PAGEREF _Toc217441338 \h </w:instrText>
            </w:r>
            <w:r w:rsidR="00C63C07">
              <w:rPr>
                <w:noProof/>
                <w:webHidden/>
              </w:rPr>
            </w:r>
            <w:r w:rsidR="00C63C07">
              <w:rPr>
                <w:noProof/>
                <w:webHidden/>
              </w:rPr>
              <w:fldChar w:fldCharType="separate"/>
            </w:r>
            <w:r w:rsidR="00916E80">
              <w:rPr>
                <w:noProof/>
                <w:webHidden/>
              </w:rPr>
              <w:t>457</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339" w:history="1">
            <w:r w:rsidR="00FE36D6" w:rsidRPr="008D5B9D">
              <w:rPr>
                <w:rStyle w:val="Hyperlink"/>
                <w:noProof/>
              </w:rPr>
              <w:t>Italian Stuffed Tomatoes</w:t>
            </w:r>
            <w:r w:rsidR="00FE36D6">
              <w:rPr>
                <w:noProof/>
                <w:webHidden/>
              </w:rPr>
              <w:tab/>
            </w:r>
            <w:r w:rsidR="00C63C07">
              <w:rPr>
                <w:noProof/>
                <w:webHidden/>
              </w:rPr>
              <w:fldChar w:fldCharType="begin"/>
            </w:r>
            <w:r w:rsidR="00FE36D6">
              <w:rPr>
                <w:noProof/>
                <w:webHidden/>
              </w:rPr>
              <w:instrText xml:space="preserve"> PAGEREF _Toc217441339 \h </w:instrText>
            </w:r>
            <w:r w:rsidR="00C63C07">
              <w:rPr>
                <w:noProof/>
                <w:webHidden/>
              </w:rPr>
            </w:r>
            <w:r w:rsidR="00C63C07">
              <w:rPr>
                <w:noProof/>
                <w:webHidden/>
              </w:rPr>
              <w:fldChar w:fldCharType="separate"/>
            </w:r>
            <w:r w:rsidR="00916E80">
              <w:rPr>
                <w:noProof/>
                <w:webHidden/>
              </w:rPr>
              <w:t>458</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340" w:history="1">
            <w:r w:rsidR="00FE36D6" w:rsidRPr="008D5B9D">
              <w:rPr>
                <w:rStyle w:val="Hyperlink"/>
                <w:noProof/>
              </w:rPr>
              <w:t>Vegetable Gratin</w:t>
            </w:r>
            <w:r w:rsidR="00FE36D6">
              <w:rPr>
                <w:noProof/>
                <w:webHidden/>
              </w:rPr>
              <w:tab/>
            </w:r>
            <w:r w:rsidR="00C63C07">
              <w:rPr>
                <w:noProof/>
                <w:webHidden/>
              </w:rPr>
              <w:fldChar w:fldCharType="begin"/>
            </w:r>
            <w:r w:rsidR="00FE36D6">
              <w:rPr>
                <w:noProof/>
                <w:webHidden/>
              </w:rPr>
              <w:instrText xml:space="preserve"> PAGEREF _Toc217441340 \h </w:instrText>
            </w:r>
            <w:r w:rsidR="00C63C07">
              <w:rPr>
                <w:noProof/>
                <w:webHidden/>
              </w:rPr>
            </w:r>
            <w:r w:rsidR="00C63C07">
              <w:rPr>
                <w:noProof/>
                <w:webHidden/>
              </w:rPr>
              <w:fldChar w:fldCharType="separate"/>
            </w:r>
            <w:r w:rsidR="00916E80">
              <w:rPr>
                <w:noProof/>
                <w:webHidden/>
              </w:rPr>
              <w:t>459</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341" w:history="1">
            <w:r w:rsidR="00FE36D6" w:rsidRPr="008D5B9D">
              <w:rPr>
                <w:rStyle w:val="Hyperlink"/>
                <w:noProof/>
              </w:rPr>
              <w:t>Warm Beet and Onion Salad</w:t>
            </w:r>
            <w:r w:rsidR="00FE36D6">
              <w:rPr>
                <w:noProof/>
                <w:webHidden/>
              </w:rPr>
              <w:tab/>
            </w:r>
            <w:r w:rsidR="00C63C07">
              <w:rPr>
                <w:noProof/>
                <w:webHidden/>
              </w:rPr>
              <w:fldChar w:fldCharType="begin"/>
            </w:r>
            <w:r w:rsidR="00FE36D6">
              <w:rPr>
                <w:noProof/>
                <w:webHidden/>
              </w:rPr>
              <w:instrText xml:space="preserve"> PAGEREF _Toc217441341 \h </w:instrText>
            </w:r>
            <w:r w:rsidR="00C63C07">
              <w:rPr>
                <w:noProof/>
                <w:webHidden/>
              </w:rPr>
            </w:r>
            <w:r w:rsidR="00C63C07">
              <w:rPr>
                <w:noProof/>
                <w:webHidden/>
              </w:rPr>
              <w:fldChar w:fldCharType="separate"/>
            </w:r>
            <w:r w:rsidR="00916E80">
              <w:rPr>
                <w:noProof/>
                <w:webHidden/>
              </w:rPr>
              <w:t>460</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342" w:history="1">
            <w:r w:rsidR="00FE36D6" w:rsidRPr="008D5B9D">
              <w:rPr>
                <w:rStyle w:val="Hyperlink"/>
                <w:noProof/>
              </w:rPr>
              <w:t>Sausage Salad with Arugula</w:t>
            </w:r>
            <w:r w:rsidR="00FE36D6">
              <w:rPr>
                <w:noProof/>
                <w:webHidden/>
              </w:rPr>
              <w:tab/>
            </w:r>
            <w:r w:rsidR="00C63C07">
              <w:rPr>
                <w:noProof/>
                <w:webHidden/>
              </w:rPr>
              <w:fldChar w:fldCharType="begin"/>
            </w:r>
            <w:r w:rsidR="00FE36D6">
              <w:rPr>
                <w:noProof/>
                <w:webHidden/>
              </w:rPr>
              <w:instrText xml:space="preserve"> PAGEREF _Toc217441342 \h </w:instrText>
            </w:r>
            <w:r w:rsidR="00C63C07">
              <w:rPr>
                <w:noProof/>
                <w:webHidden/>
              </w:rPr>
            </w:r>
            <w:r w:rsidR="00C63C07">
              <w:rPr>
                <w:noProof/>
                <w:webHidden/>
              </w:rPr>
              <w:fldChar w:fldCharType="separate"/>
            </w:r>
            <w:r w:rsidR="00916E80">
              <w:rPr>
                <w:noProof/>
                <w:webHidden/>
              </w:rPr>
              <w:t>461</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343" w:history="1">
            <w:r w:rsidR="00FE36D6" w:rsidRPr="008D5B9D">
              <w:rPr>
                <w:rStyle w:val="Hyperlink"/>
                <w:noProof/>
              </w:rPr>
              <w:t>Grilled Vegetable Pasta</w:t>
            </w:r>
            <w:r w:rsidR="00FE36D6">
              <w:rPr>
                <w:noProof/>
                <w:webHidden/>
              </w:rPr>
              <w:tab/>
            </w:r>
            <w:r w:rsidR="00C63C07">
              <w:rPr>
                <w:noProof/>
                <w:webHidden/>
              </w:rPr>
              <w:fldChar w:fldCharType="begin"/>
            </w:r>
            <w:r w:rsidR="00FE36D6">
              <w:rPr>
                <w:noProof/>
                <w:webHidden/>
              </w:rPr>
              <w:instrText xml:space="preserve"> PAGEREF _Toc217441343 \h </w:instrText>
            </w:r>
            <w:r w:rsidR="00C63C07">
              <w:rPr>
                <w:noProof/>
                <w:webHidden/>
              </w:rPr>
            </w:r>
            <w:r w:rsidR="00C63C07">
              <w:rPr>
                <w:noProof/>
                <w:webHidden/>
              </w:rPr>
              <w:fldChar w:fldCharType="separate"/>
            </w:r>
            <w:r w:rsidR="00916E80">
              <w:rPr>
                <w:noProof/>
                <w:webHidden/>
              </w:rPr>
              <w:t>462</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344" w:history="1">
            <w:r w:rsidR="00FE36D6" w:rsidRPr="008D5B9D">
              <w:rPr>
                <w:rStyle w:val="Hyperlink"/>
                <w:noProof/>
              </w:rPr>
              <w:t>Corn on the Cob with Basil-Parmesan Butter</w:t>
            </w:r>
            <w:r w:rsidR="00FE36D6">
              <w:rPr>
                <w:noProof/>
                <w:webHidden/>
              </w:rPr>
              <w:tab/>
            </w:r>
            <w:r w:rsidR="00C63C07">
              <w:rPr>
                <w:noProof/>
                <w:webHidden/>
              </w:rPr>
              <w:fldChar w:fldCharType="begin"/>
            </w:r>
            <w:r w:rsidR="00FE36D6">
              <w:rPr>
                <w:noProof/>
                <w:webHidden/>
              </w:rPr>
              <w:instrText xml:space="preserve"> PAGEREF _Toc217441344 \h </w:instrText>
            </w:r>
            <w:r w:rsidR="00C63C07">
              <w:rPr>
                <w:noProof/>
                <w:webHidden/>
              </w:rPr>
            </w:r>
            <w:r w:rsidR="00C63C07">
              <w:rPr>
                <w:noProof/>
                <w:webHidden/>
              </w:rPr>
              <w:fldChar w:fldCharType="separate"/>
            </w:r>
            <w:r w:rsidR="00916E80">
              <w:rPr>
                <w:noProof/>
                <w:webHidden/>
              </w:rPr>
              <w:t>463</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345" w:history="1">
            <w:r w:rsidR="00FE36D6" w:rsidRPr="008D5B9D">
              <w:rPr>
                <w:rStyle w:val="Hyperlink"/>
                <w:noProof/>
              </w:rPr>
              <w:t>Maple-Glazed Pear, Endive, and Arugula Salad</w:t>
            </w:r>
            <w:r w:rsidR="00FE36D6">
              <w:rPr>
                <w:noProof/>
                <w:webHidden/>
              </w:rPr>
              <w:tab/>
            </w:r>
            <w:r w:rsidR="00C63C07">
              <w:rPr>
                <w:noProof/>
                <w:webHidden/>
              </w:rPr>
              <w:fldChar w:fldCharType="begin"/>
            </w:r>
            <w:r w:rsidR="00FE36D6">
              <w:rPr>
                <w:noProof/>
                <w:webHidden/>
              </w:rPr>
              <w:instrText xml:space="preserve"> PAGEREF _Toc217441345 \h </w:instrText>
            </w:r>
            <w:r w:rsidR="00C63C07">
              <w:rPr>
                <w:noProof/>
                <w:webHidden/>
              </w:rPr>
            </w:r>
            <w:r w:rsidR="00C63C07">
              <w:rPr>
                <w:noProof/>
                <w:webHidden/>
              </w:rPr>
              <w:fldChar w:fldCharType="separate"/>
            </w:r>
            <w:r w:rsidR="00916E80">
              <w:rPr>
                <w:noProof/>
                <w:webHidden/>
              </w:rPr>
              <w:t>464</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346" w:history="1">
            <w:r w:rsidR="00FE36D6" w:rsidRPr="008D5B9D">
              <w:rPr>
                <w:rStyle w:val="Hyperlink"/>
                <w:noProof/>
              </w:rPr>
              <w:t>Papaya Slaw</w:t>
            </w:r>
            <w:r w:rsidR="00FE36D6">
              <w:rPr>
                <w:noProof/>
                <w:webHidden/>
              </w:rPr>
              <w:tab/>
            </w:r>
            <w:r w:rsidR="00C63C07">
              <w:rPr>
                <w:noProof/>
                <w:webHidden/>
              </w:rPr>
              <w:fldChar w:fldCharType="begin"/>
            </w:r>
            <w:r w:rsidR="00FE36D6">
              <w:rPr>
                <w:noProof/>
                <w:webHidden/>
              </w:rPr>
              <w:instrText xml:space="preserve"> PAGEREF _Toc217441346 \h </w:instrText>
            </w:r>
            <w:r w:rsidR="00C63C07">
              <w:rPr>
                <w:noProof/>
                <w:webHidden/>
              </w:rPr>
            </w:r>
            <w:r w:rsidR="00C63C07">
              <w:rPr>
                <w:noProof/>
                <w:webHidden/>
              </w:rPr>
              <w:fldChar w:fldCharType="separate"/>
            </w:r>
            <w:r w:rsidR="00916E80">
              <w:rPr>
                <w:noProof/>
                <w:webHidden/>
              </w:rPr>
              <w:t>465</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347" w:history="1">
            <w:r w:rsidR="00FE36D6" w:rsidRPr="008D5B9D">
              <w:rPr>
                <w:rStyle w:val="Hyperlink"/>
                <w:noProof/>
              </w:rPr>
              <w:t>Mediterranean Vegetables from the Grill with Romesco Sauce</w:t>
            </w:r>
            <w:r w:rsidR="00FE36D6">
              <w:rPr>
                <w:noProof/>
                <w:webHidden/>
              </w:rPr>
              <w:tab/>
            </w:r>
            <w:r w:rsidR="00C63C07">
              <w:rPr>
                <w:noProof/>
                <w:webHidden/>
              </w:rPr>
              <w:fldChar w:fldCharType="begin"/>
            </w:r>
            <w:r w:rsidR="00FE36D6">
              <w:rPr>
                <w:noProof/>
                <w:webHidden/>
              </w:rPr>
              <w:instrText xml:space="preserve"> PAGEREF _Toc217441347 \h </w:instrText>
            </w:r>
            <w:r w:rsidR="00C63C07">
              <w:rPr>
                <w:noProof/>
                <w:webHidden/>
              </w:rPr>
            </w:r>
            <w:r w:rsidR="00C63C07">
              <w:rPr>
                <w:noProof/>
                <w:webHidden/>
              </w:rPr>
              <w:fldChar w:fldCharType="separate"/>
            </w:r>
            <w:r w:rsidR="00916E80">
              <w:rPr>
                <w:noProof/>
                <w:webHidden/>
              </w:rPr>
              <w:t>466</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348" w:history="1">
            <w:r w:rsidR="00FE36D6" w:rsidRPr="008D5B9D">
              <w:rPr>
                <w:rStyle w:val="Hyperlink"/>
                <w:noProof/>
              </w:rPr>
              <w:t>Summer Vegetables with Romesco Sauce</w:t>
            </w:r>
            <w:r w:rsidR="00FE36D6">
              <w:rPr>
                <w:noProof/>
                <w:webHidden/>
              </w:rPr>
              <w:tab/>
            </w:r>
            <w:r w:rsidR="00C63C07">
              <w:rPr>
                <w:noProof/>
                <w:webHidden/>
              </w:rPr>
              <w:fldChar w:fldCharType="begin"/>
            </w:r>
            <w:r w:rsidR="00FE36D6">
              <w:rPr>
                <w:noProof/>
                <w:webHidden/>
              </w:rPr>
              <w:instrText xml:space="preserve"> PAGEREF _Toc217441348 \h </w:instrText>
            </w:r>
            <w:r w:rsidR="00C63C07">
              <w:rPr>
                <w:noProof/>
                <w:webHidden/>
              </w:rPr>
            </w:r>
            <w:r w:rsidR="00C63C07">
              <w:rPr>
                <w:noProof/>
                <w:webHidden/>
              </w:rPr>
              <w:fldChar w:fldCharType="separate"/>
            </w:r>
            <w:r w:rsidR="00916E80">
              <w:rPr>
                <w:noProof/>
                <w:webHidden/>
              </w:rPr>
              <w:t>467</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349" w:history="1">
            <w:r w:rsidR="00FE36D6" w:rsidRPr="008D5B9D">
              <w:rPr>
                <w:rStyle w:val="Hyperlink"/>
                <w:noProof/>
              </w:rPr>
              <w:t>Macaroni and Cheese with Poblano Chiles and Green Onions</w:t>
            </w:r>
            <w:r w:rsidR="00FE36D6">
              <w:rPr>
                <w:noProof/>
                <w:webHidden/>
              </w:rPr>
              <w:tab/>
            </w:r>
            <w:r w:rsidR="00C63C07">
              <w:rPr>
                <w:noProof/>
                <w:webHidden/>
              </w:rPr>
              <w:fldChar w:fldCharType="begin"/>
            </w:r>
            <w:r w:rsidR="00FE36D6">
              <w:rPr>
                <w:noProof/>
                <w:webHidden/>
              </w:rPr>
              <w:instrText xml:space="preserve"> PAGEREF _Toc217441349 \h </w:instrText>
            </w:r>
            <w:r w:rsidR="00C63C07">
              <w:rPr>
                <w:noProof/>
                <w:webHidden/>
              </w:rPr>
            </w:r>
            <w:r w:rsidR="00C63C07">
              <w:rPr>
                <w:noProof/>
                <w:webHidden/>
              </w:rPr>
              <w:fldChar w:fldCharType="separate"/>
            </w:r>
            <w:r w:rsidR="00916E80">
              <w:rPr>
                <w:noProof/>
                <w:webHidden/>
              </w:rPr>
              <w:t>468</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350" w:history="1">
            <w:r w:rsidR="00FE36D6" w:rsidRPr="008D5B9D">
              <w:rPr>
                <w:rStyle w:val="Hyperlink"/>
                <w:noProof/>
              </w:rPr>
              <w:t>Green Broad Bean Salad</w:t>
            </w:r>
            <w:r w:rsidR="00FE36D6">
              <w:rPr>
                <w:noProof/>
                <w:webHidden/>
              </w:rPr>
              <w:tab/>
            </w:r>
            <w:r w:rsidR="00C63C07">
              <w:rPr>
                <w:noProof/>
                <w:webHidden/>
              </w:rPr>
              <w:fldChar w:fldCharType="begin"/>
            </w:r>
            <w:r w:rsidR="00FE36D6">
              <w:rPr>
                <w:noProof/>
                <w:webHidden/>
              </w:rPr>
              <w:instrText xml:space="preserve"> PAGEREF _Toc217441350 \h </w:instrText>
            </w:r>
            <w:r w:rsidR="00C63C07">
              <w:rPr>
                <w:noProof/>
                <w:webHidden/>
              </w:rPr>
            </w:r>
            <w:r w:rsidR="00C63C07">
              <w:rPr>
                <w:noProof/>
                <w:webHidden/>
              </w:rPr>
              <w:fldChar w:fldCharType="separate"/>
            </w:r>
            <w:r w:rsidR="00916E80">
              <w:rPr>
                <w:noProof/>
                <w:webHidden/>
              </w:rPr>
              <w:t>469</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351" w:history="1">
            <w:r w:rsidR="00FE36D6" w:rsidRPr="008D5B9D">
              <w:rPr>
                <w:rStyle w:val="Hyperlink"/>
                <w:noProof/>
              </w:rPr>
              <w:t>Grilled Carrots</w:t>
            </w:r>
            <w:r w:rsidR="00FE36D6">
              <w:rPr>
                <w:noProof/>
                <w:webHidden/>
              </w:rPr>
              <w:tab/>
            </w:r>
            <w:r w:rsidR="00C63C07">
              <w:rPr>
                <w:noProof/>
                <w:webHidden/>
              </w:rPr>
              <w:fldChar w:fldCharType="begin"/>
            </w:r>
            <w:r w:rsidR="00FE36D6">
              <w:rPr>
                <w:noProof/>
                <w:webHidden/>
              </w:rPr>
              <w:instrText xml:space="preserve"> PAGEREF _Toc217441351 \h </w:instrText>
            </w:r>
            <w:r w:rsidR="00C63C07">
              <w:rPr>
                <w:noProof/>
                <w:webHidden/>
              </w:rPr>
            </w:r>
            <w:r w:rsidR="00C63C07">
              <w:rPr>
                <w:noProof/>
                <w:webHidden/>
              </w:rPr>
              <w:fldChar w:fldCharType="separate"/>
            </w:r>
            <w:r w:rsidR="00916E80">
              <w:rPr>
                <w:noProof/>
                <w:webHidden/>
              </w:rPr>
              <w:t>470</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352" w:history="1">
            <w:r w:rsidR="00FE36D6" w:rsidRPr="008D5B9D">
              <w:rPr>
                <w:rStyle w:val="Hyperlink"/>
                <w:noProof/>
              </w:rPr>
              <w:t>Roasted Red Peppers</w:t>
            </w:r>
            <w:r w:rsidR="00FE36D6">
              <w:rPr>
                <w:noProof/>
                <w:webHidden/>
              </w:rPr>
              <w:tab/>
            </w:r>
            <w:r w:rsidR="00C63C07">
              <w:rPr>
                <w:noProof/>
                <w:webHidden/>
              </w:rPr>
              <w:fldChar w:fldCharType="begin"/>
            </w:r>
            <w:r w:rsidR="00FE36D6">
              <w:rPr>
                <w:noProof/>
                <w:webHidden/>
              </w:rPr>
              <w:instrText xml:space="preserve"> PAGEREF _Toc217441352 \h </w:instrText>
            </w:r>
            <w:r w:rsidR="00C63C07">
              <w:rPr>
                <w:noProof/>
                <w:webHidden/>
              </w:rPr>
            </w:r>
            <w:r w:rsidR="00C63C07">
              <w:rPr>
                <w:noProof/>
                <w:webHidden/>
              </w:rPr>
              <w:fldChar w:fldCharType="separate"/>
            </w:r>
            <w:r w:rsidR="00916E80">
              <w:rPr>
                <w:noProof/>
                <w:webHidden/>
              </w:rPr>
              <w:t>471</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353" w:history="1">
            <w:r w:rsidR="00FE36D6" w:rsidRPr="008D5B9D">
              <w:rPr>
                <w:rStyle w:val="Hyperlink"/>
                <w:noProof/>
              </w:rPr>
              <w:t>Roasted Onion, Garlic, and White Bean Dip with Spicy Grilled Pita</w:t>
            </w:r>
            <w:r w:rsidR="00FE36D6">
              <w:rPr>
                <w:noProof/>
                <w:webHidden/>
              </w:rPr>
              <w:tab/>
            </w:r>
            <w:r w:rsidR="00C63C07">
              <w:rPr>
                <w:noProof/>
                <w:webHidden/>
              </w:rPr>
              <w:fldChar w:fldCharType="begin"/>
            </w:r>
            <w:r w:rsidR="00FE36D6">
              <w:rPr>
                <w:noProof/>
                <w:webHidden/>
              </w:rPr>
              <w:instrText xml:space="preserve"> PAGEREF _Toc217441353 \h </w:instrText>
            </w:r>
            <w:r w:rsidR="00C63C07">
              <w:rPr>
                <w:noProof/>
                <w:webHidden/>
              </w:rPr>
            </w:r>
            <w:r w:rsidR="00C63C07">
              <w:rPr>
                <w:noProof/>
                <w:webHidden/>
              </w:rPr>
              <w:fldChar w:fldCharType="separate"/>
            </w:r>
            <w:r w:rsidR="00916E80">
              <w:rPr>
                <w:noProof/>
                <w:webHidden/>
              </w:rPr>
              <w:t>472</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354" w:history="1">
            <w:r w:rsidR="00FE36D6" w:rsidRPr="008D5B9D">
              <w:rPr>
                <w:rStyle w:val="Hyperlink"/>
                <w:noProof/>
              </w:rPr>
              <w:t>Stuffed Grilled Onions</w:t>
            </w:r>
            <w:r w:rsidR="00FE36D6">
              <w:rPr>
                <w:noProof/>
                <w:webHidden/>
              </w:rPr>
              <w:tab/>
            </w:r>
            <w:r w:rsidR="00C63C07">
              <w:rPr>
                <w:noProof/>
                <w:webHidden/>
              </w:rPr>
              <w:fldChar w:fldCharType="begin"/>
            </w:r>
            <w:r w:rsidR="00FE36D6">
              <w:rPr>
                <w:noProof/>
                <w:webHidden/>
              </w:rPr>
              <w:instrText xml:space="preserve"> PAGEREF _Toc217441354 \h </w:instrText>
            </w:r>
            <w:r w:rsidR="00C63C07">
              <w:rPr>
                <w:noProof/>
                <w:webHidden/>
              </w:rPr>
            </w:r>
            <w:r w:rsidR="00C63C07">
              <w:rPr>
                <w:noProof/>
                <w:webHidden/>
              </w:rPr>
              <w:fldChar w:fldCharType="separate"/>
            </w:r>
            <w:r w:rsidR="00916E80">
              <w:rPr>
                <w:noProof/>
                <w:webHidden/>
              </w:rPr>
              <w:t>473</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355" w:history="1">
            <w:r w:rsidR="00FE36D6" w:rsidRPr="008D5B9D">
              <w:rPr>
                <w:rStyle w:val="Hyperlink"/>
                <w:noProof/>
              </w:rPr>
              <w:t>Melted Onions</w:t>
            </w:r>
            <w:r w:rsidR="00FE36D6">
              <w:rPr>
                <w:noProof/>
                <w:webHidden/>
              </w:rPr>
              <w:tab/>
            </w:r>
            <w:r w:rsidR="00C63C07">
              <w:rPr>
                <w:noProof/>
                <w:webHidden/>
              </w:rPr>
              <w:fldChar w:fldCharType="begin"/>
            </w:r>
            <w:r w:rsidR="00FE36D6">
              <w:rPr>
                <w:noProof/>
                <w:webHidden/>
              </w:rPr>
              <w:instrText xml:space="preserve"> PAGEREF _Toc217441355 \h </w:instrText>
            </w:r>
            <w:r w:rsidR="00C63C07">
              <w:rPr>
                <w:noProof/>
                <w:webHidden/>
              </w:rPr>
            </w:r>
            <w:r w:rsidR="00C63C07">
              <w:rPr>
                <w:noProof/>
                <w:webHidden/>
              </w:rPr>
              <w:fldChar w:fldCharType="separate"/>
            </w:r>
            <w:r w:rsidR="00916E80">
              <w:rPr>
                <w:noProof/>
                <w:webHidden/>
              </w:rPr>
              <w:t>474</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356" w:history="1">
            <w:r w:rsidR="00FE36D6" w:rsidRPr="008D5B9D">
              <w:rPr>
                <w:rStyle w:val="Hyperlink"/>
                <w:noProof/>
              </w:rPr>
              <w:t>Stuffed Port. Mushrooms with Sweet Corn, Peppers &amp; Fontina Cheese</w:t>
            </w:r>
            <w:r w:rsidR="00FE36D6">
              <w:rPr>
                <w:noProof/>
                <w:webHidden/>
              </w:rPr>
              <w:tab/>
            </w:r>
            <w:r w:rsidR="00C63C07">
              <w:rPr>
                <w:noProof/>
                <w:webHidden/>
              </w:rPr>
              <w:fldChar w:fldCharType="begin"/>
            </w:r>
            <w:r w:rsidR="00FE36D6">
              <w:rPr>
                <w:noProof/>
                <w:webHidden/>
              </w:rPr>
              <w:instrText xml:space="preserve"> PAGEREF _Toc217441356 \h </w:instrText>
            </w:r>
            <w:r w:rsidR="00C63C07">
              <w:rPr>
                <w:noProof/>
                <w:webHidden/>
              </w:rPr>
            </w:r>
            <w:r w:rsidR="00C63C07">
              <w:rPr>
                <w:noProof/>
                <w:webHidden/>
              </w:rPr>
              <w:fldChar w:fldCharType="separate"/>
            </w:r>
            <w:r w:rsidR="00916E80">
              <w:rPr>
                <w:noProof/>
                <w:webHidden/>
              </w:rPr>
              <w:t>475</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357" w:history="1">
            <w:r w:rsidR="00FE36D6" w:rsidRPr="008D5B9D">
              <w:rPr>
                <w:rStyle w:val="Hyperlink"/>
                <w:noProof/>
              </w:rPr>
              <w:t>Port. Mushroom "Burgers" with Grilled Onion, Blue Cheese &amp; Arugula</w:t>
            </w:r>
            <w:r w:rsidR="00FE36D6">
              <w:rPr>
                <w:noProof/>
                <w:webHidden/>
              </w:rPr>
              <w:tab/>
            </w:r>
            <w:r w:rsidR="00C63C07">
              <w:rPr>
                <w:noProof/>
                <w:webHidden/>
              </w:rPr>
              <w:fldChar w:fldCharType="begin"/>
            </w:r>
            <w:r w:rsidR="00FE36D6">
              <w:rPr>
                <w:noProof/>
                <w:webHidden/>
              </w:rPr>
              <w:instrText xml:space="preserve"> PAGEREF _Toc217441357 \h </w:instrText>
            </w:r>
            <w:r w:rsidR="00C63C07">
              <w:rPr>
                <w:noProof/>
                <w:webHidden/>
              </w:rPr>
            </w:r>
            <w:r w:rsidR="00C63C07">
              <w:rPr>
                <w:noProof/>
                <w:webHidden/>
              </w:rPr>
              <w:fldChar w:fldCharType="separate"/>
            </w:r>
            <w:r w:rsidR="00916E80">
              <w:rPr>
                <w:noProof/>
                <w:webHidden/>
              </w:rPr>
              <w:t>476</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358" w:history="1">
            <w:r w:rsidR="00FE36D6" w:rsidRPr="008D5B9D">
              <w:rPr>
                <w:rStyle w:val="Hyperlink"/>
                <w:noProof/>
                <w:lang w:val="nl-NL"/>
              </w:rPr>
              <w:t>Gecarameliseerde witlofblaadjes uit de wok</w:t>
            </w:r>
            <w:r w:rsidR="00FE36D6">
              <w:rPr>
                <w:noProof/>
                <w:webHidden/>
              </w:rPr>
              <w:tab/>
            </w:r>
            <w:r w:rsidR="00C63C07">
              <w:rPr>
                <w:noProof/>
                <w:webHidden/>
              </w:rPr>
              <w:fldChar w:fldCharType="begin"/>
            </w:r>
            <w:r w:rsidR="00FE36D6">
              <w:rPr>
                <w:noProof/>
                <w:webHidden/>
              </w:rPr>
              <w:instrText xml:space="preserve"> PAGEREF _Toc217441358 \h </w:instrText>
            </w:r>
            <w:r w:rsidR="00C63C07">
              <w:rPr>
                <w:noProof/>
                <w:webHidden/>
              </w:rPr>
            </w:r>
            <w:r w:rsidR="00C63C07">
              <w:rPr>
                <w:noProof/>
                <w:webHidden/>
              </w:rPr>
              <w:fldChar w:fldCharType="separate"/>
            </w:r>
            <w:r w:rsidR="00916E80">
              <w:rPr>
                <w:noProof/>
                <w:webHidden/>
              </w:rPr>
              <w:t>477</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359" w:history="1">
            <w:r w:rsidR="00FE36D6" w:rsidRPr="008D5B9D">
              <w:rPr>
                <w:rStyle w:val="Hyperlink"/>
                <w:noProof/>
              </w:rPr>
              <w:t>Three-Potato Grill</w:t>
            </w:r>
            <w:r w:rsidR="00FE36D6">
              <w:rPr>
                <w:noProof/>
                <w:webHidden/>
              </w:rPr>
              <w:tab/>
            </w:r>
            <w:r w:rsidR="00C63C07">
              <w:rPr>
                <w:noProof/>
                <w:webHidden/>
              </w:rPr>
              <w:fldChar w:fldCharType="begin"/>
            </w:r>
            <w:r w:rsidR="00FE36D6">
              <w:rPr>
                <w:noProof/>
                <w:webHidden/>
              </w:rPr>
              <w:instrText xml:space="preserve"> PAGEREF _Toc217441359 \h </w:instrText>
            </w:r>
            <w:r w:rsidR="00C63C07">
              <w:rPr>
                <w:noProof/>
                <w:webHidden/>
              </w:rPr>
            </w:r>
            <w:r w:rsidR="00C63C07">
              <w:rPr>
                <w:noProof/>
                <w:webHidden/>
              </w:rPr>
              <w:fldChar w:fldCharType="separate"/>
            </w:r>
            <w:r w:rsidR="00916E80">
              <w:rPr>
                <w:noProof/>
                <w:webHidden/>
              </w:rPr>
              <w:t>478</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360" w:history="1">
            <w:r w:rsidR="00FE36D6" w:rsidRPr="008D5B9D">
              <w:rPr>
                <w:rStyle w:val="Hyperlink"/>
                <w:noProof/>
                <w:lang w:val="nl-NL"/>
              </w:rPr>
              <w:t>Salade van geroosterde paprika, rucola, pijnboompitten en ansjovis</w:t>
            </w:r>
            <w:r w:rsidR="00FE36D6">
              <w:rPr>
                <w:noProof/>
                <w:webHidden/>
              </w:rPr>
              <w:tab/>
            </w:r>
            <w:r w:rsidR="00C63C07">
              <w:rPr>
                <w:noProof/>
                <w:webHidden/>
              </w:rPr>
              <w:fldChar w:fldCharType="begin"/>
            </w:r>
            <w:r w:rsidR="00FE36D6">
              <w:rPr>
                <w:noProof/>
                <w:webHidden/>
              </w:rPr>
              <w:instrText xml:space="preserve"> PAGEREF _Toc217441360 \h </w:instrText>
            </w:r>
            <w:r w:rsidR="00C63C07">
              <w:rPr>
                <w:noProof/>
                <w:webHidden/>
              </w:rPr>
            </w:r>
            <w:r w:rsidR="00C63C07">
              <w:rPr>
                <w:noProof/>
                <w:webHidden/>
              </w:rPr>
              <w:fldChar w:fldCharType="separate"/>
            </w:r>
            <w:r w:rsidR="00916E80">
              <w:rPr>
                <w:noProof/>
                <w:webHidden/>
              </w:rPr>
              <w:t>479</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361" w:history="1">
            <w:r w:rsidR="00FE36D6" w:rsidRPr="008D5B9D">
              <w:rPr>
                <w:rStyle w:val="Hyperlink"/>
                <w:noProof/>
                <w:lang w:val="fr-FR"/>
              </w:rPr>
              <w:t>Salade Campagne</w:t>
            </w:r>
            <w:r w:rsidR="00FE36D6">
              <w:rPr>
                <w:noProof/>
                <w:webHidden/>
              </w:rPr>
              <w:tab/>
            </w:r>
            <w:r w:rsidR="00C63C07">
              <w:rPr>
                <w:noProof/>
                <w:webHidden/>
              </w:rPr>
              <w:fldChar w:fldCharType="begin"/>
            </w:r>
            <w:r w:rsidR="00FE36D6">
              <w:rPr>
                <w:noProof/>
                <w:webHidden/>
              </w:rPr>
              <w:instrText xml:space="preserve"> PAGEREF _Toc217441361 \h </w:instrText>
            </w:r>
            <w:r w:rsidR="00C63C07">
              <w:rPr>
                <w:noProof/>
                <w:webHidden/>
              </w:rPr>
            </w:r>
            <w:r w:rsidR="00C63C07">
              <w:rPr>
                <w:noProof/>
                <w:webHidden/>
              </w:rPr>
              <w:fldChar w:fldCharType="separate"/>
            </w:r>
            <w:r w:rsidR="00916E80">
              <w:rPr>
                <w:noProof/>
                <w:webHidden/>
              </w:rPr>
              <w:t>480</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362" w:history="1">
            <w:r w:rsidR="00FE36D6" w:rsidRPr="008D5B9D">
              <w:rPr>
                <w:rStyle w:val="Hyperlink"/>
                <w:noProof/>
              </w:rPr>
              <w:t>Thai Cucumber Salad</w:t>
            </w:r>
            <w:r w:rsidR="00FE36D6">
              <w:rPr>
                <w:noProof/>
                <w:webHidden/>
              </w:rPr>
              <w:tab/>
            </w:r>
            <w:r w:rsidR="00C63C07">
              <w:rPr>
                <w:noProof/>
                <w:webHidden/>
              </w:rPr>
              <w:fldChar w:fldCharType="begin"/>
            </w:r>
            <w:r w:rsidR="00FE36D6">
              <w:rPr>
                <w:noProof/>
                <w:webHidden/>
              </w:rPr>
              <w:instrText xml:space="preserve"> PAGEREF _Toc217441362 \h </w:instrText>
            </w:r>
            <w:r w:rsidR="00C63C07">
              <w:rPr>
                <w:noProof/>
                <w:webHidden/>
              </w:rPr>
            </w:r>
            <w:r w:rsidR="00C63C07">
              <w:rPr>
                <w:noProof/>
                <w:webHidden/>
              </w:rPr>
              <w:fldChar w:fldCharType="separate"/>
            </w:r>
            <w:r w:rsidR="00916E80">
              <w:rPr>
                <w:noProof/>
                <w:webHidden/>
              </w:rPr>
              <w:t>481</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363" w:history="1">
            <w:r w:rsidR="00FE36D6" w:rsidRPr="008D5B9D">
              <w:rPr>
                <w:rStyle w:val="Hyperlink"/>
                <w:noProof/>
              </w:rPr>
              <w:t>Pear and Prosciutto Salad with Champagne Vinaigrette</w:t>
            </w:r>
            <w:r w:rsidR="00FE36D6">
              <w:rPr>
                <w:noProof/>
                <w:webHidden/>
              </w:rPr>
              <w:tab/>
            </w:r>
            <w:r w:rsidR="00C63C07">
              <w:rPr>
                <w:noProof/>
                <w:webHidden/>
              </w:rPr>
              <w:fldChar w:fldCharType="begin"/>
            </w:r>
            <w:r w:rsidR="00FE36D6">
              <w:rPr>
                <w:noProof/>
                <w:webHidden/>
              </w:rPr>
              <w:instrText xml:space="preserve"> PAGEREF _Toc217441363 \h </w:instrText>
            </w:r>
            <w:r w:rsidR="00C63C07">
              <w:rPr>
                <w:noProof/>
                <w:webHidden/>
              </w:rPr>
            </w:r>
            <w:r w:rsidR="00C63C07">
              <w:rPr>
                <w:noProof/>
                <w:webHidden/>
              </w:rPr>
              <w:fldChar w:fldCharType="separate"/>
            </w:r>
            <w:r w:rsidR="00916E80">
              <w:rPr>
                <w:noProof/>
                <w:webHidden/>
              </w:rPr>
              <w:t>482</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364" w:history="1">
            <w:r w:rsidR="00FE36D6" w:rsidRPr="008D5B9D">
              <w:rPr>
                <w:rStyle w:val="Hyperlink"/>
                <w:noProof/>
                <w:lang w:val="nl-NL"/>
              </w:rPr>
              <w:t>Lobbige vinaigrette voor salades</w:t>
            </w:r>
            <w:r w:rsidR="00FE36D6">
              <w:rPr>
                <w:noProof/>
                <w:webHidden/>
              </w:rPr>
              <w:tab/>
            </w:r>
            <w:r w:rsidR="00C63C07">
              <w:rPr>
                <w:noProof/>
                <w:webHidden/>
              </w:rPr>
              <w:fldChar w:fldCharType="begin"/>
            </w:r>
            <w:r w:rsidR="00FE36D6">
              <w:rPr>
                <w:noProof/>
                <w:webHidden/>
              </w:rPr>
              <w:instrText xml:space="preserve"> PAGEREF _Toc217441364 \h </w:instrText>
            </w:r>
            <w:r w:rsidR="00C63C07">
              <w:rPr>
                <w:noProof/>
                <w:webHidden/>
              </w:rPr>
            </w:r>
            <w:r w:rsidR="00C63C07">
              <w:rPr>
                <w:noProof/>
                <w:webHidden/>
              </w:rPr>
              <w:fldChar w:fldCharType="separate"/>
            </w:r>
            <w:r w:rsidR="00916E80">
              <w:rPr>
                <w:noProof/>
                <w:webHidden/>
              </w:rPr>
              <w:t>483</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365" w:history="1">
            <w:r w:rsidR="00FE36D6" w:rsidRPr="008D5B9D">
              <w:rPr>
                <w:rStyle w:val="Hyperlink"/>
                <w:noProof/>
                <w:lang w:val="nl-NL"/>
              </w:rPr>
              <w:t>Ratatouille de Provence uit de bakpan</w:t>
            </w:r>
            <w:r w:rsidR="00FE36D6">
              <w:rPr>
                <w:noProof/>
                <w:webHidden/>
              </w:rPr>
              <w:tab/>
            </w:r>
            <w:r w:rsidR="00C63C07">
              <w:rPr>
                <w:noProof/>
                <w:webHidden/>
              </w:rPr>
              <w:fldChar w:fldCharType="begin"/>
            </w:r>
            <w:r w:rsidR="00FE36D6">
              <w:rPr>
                <w:noProof/>
                <w:webHidden/>
              </w:rPr>
              <w:instrText xml:space="preserve"> PAGEREF _Toc217441365 \h </w:instrText>
            </w:r>
            <w:r w:rsidR="00C63C07">
              <w:rPr>
                <w:noProof/>
                <w:webHidden/>
              </w:rPr>
            </w:r>
            <w:r w:rsidR="00C63C07">
              <w:rPr>
                <w:noProof/>
                <w:webHidden/>
              </w:rPr>
              <w:fldChar w:fldCharType="separate"/>
            </w:r>
            <w:r w:rsidR="00916E80">
              <w:rPr>
                <w:noProof/>
                <w:webHidden/>
              </w:rPr>
              <w:t>484</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366" w:history="1">
            <w:r w:rsidR="00FE36D6" w:rsidRPr="008D5B9D">
              <w:rPr>
                <w:rStyle w:val="Hyperlink"/>
                <w:noProof/>
                <w:lang w:val="fr-FR"/>
              </w:rPr>
              <w:t>Salade Nicoise</w:t>
            </w:r>
            <w:r w:rsidR="00FE36D6">
              <w:rPr>
                <w:noProof/>
                <w:webHidden/>
              </w:rPr>
              <w:tab/>
            </w:r>
            <w:r w:rsidR="00C63C07">
              <w:rPr>
                <w:noProof/>
                <w:webHidden/>
              </w:rPr>
              <w:fldChar w:fldCharType="begin"/>
            </w:r>
            <w:r w:rsidR="00FE36D6">
              <w:rPr>
                <w:noProof/>
                <w:webHidden/>
              </w:rPr>
              <w:instrText xml:space="preserve"> PAGEREF _Toc217441366 \h </w:instrText>
            </w:r>
            <w:r w:rsidR="00C63C07">
              <w:rPr>
                <w:noProof/>
                <w:webHidden/>
              </w:rPr>
            </w:r>
            <w:r w:rsidR="00C63C07">
              <w:rPr>
                <w:noProof/>
                <w:webHidden/>
              </w:rPr>
              <w:fldChar w:fldCharType="separate"/>
            </w:r>
            <w:r w:rsidR="00916E80">
              <w:rPr>
                <w:noProof/>
                <w:webHidden/>
              </w:rPr>
              <w:t>485</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367" w:history="1">
            <w:r w:rsidR="00FE36D6" w:rsidRPr="008D5B9D">
              <w:rPr>
                <w:rStyle w:val="Hyperlink"/>
                <w:noProof/>
                <w:lang w:val="nl-NL"/>
              </w:rPr>
              <w:t>Verse mayonaise</w:t>
            </w:r>
            <w:r w:rsidR="00FE36D6">
              <w:rPr>
                <w:noProof/>
                <w:webHidden/>
              </w:rPr>
              <w:tab/>
            </w:r>
            <w:r w:rsidR="00C63C07">
              <w:rPr>
                <w:noProof/>
                <w:webHidden/>
              </w:rPr>
              <w:fldChar w:fldCharType="begin"/>
            </w:r>
            <w:r w:rsidR="00FE36D6">
              <w:rPr>
                <w:noProof/>
                <w:webHidden/>
              </w:rPr>
              <w:instrText xml:space="preserve"> PAGEREF _Toc217441367 \h </w:instrText>
            </w:r>
            <w:r w:rsidR="00C63C07">
              <w:rPr>
                <w:noProof/>
                <w:webHidden/>
              </w:rPr>
            </w:r>
            <w:r w:rsidR="00C63C07">
              <w:rPr>
                <w:noProof/>
                <w:webHidden/>
              </w:rPr>
              <w:fldChar w:fldCharType="separate"/>
            </w:r>
            <w:r w:rsidR="00916E80">
              <w:rPr>
                <w:noProof/>
                <w:webHidden/>
              </w:rPr>
              <w:t>486</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368" w:history="1">
            <w:r w:rsidR="00FE36D6" w:rsidRPr="008D5B9D">
              <w:rPr>
                <w:rStyle w:val="Hyperlink"/>
                <w:noProof/>
                <w:lang w:val="nl-NL"/>
              </w:rPr>
              <w:t>Spitskool uit de wokpan</w:t>
            </w:r>
            <w:r w:rsidR="00FE36D6">
              <w:rPr>
                <w:noProof/>
                <w:webHidden/>
              </w:rPr>
              <w:tab/>
            </w:r>
            <w:r w:rsidR="00C63C07">
              <w:rPr>
                <w:noProof/>
                <w:webHidden/>
              </w:rPr>
              <w:fldChar w:fldCharType="begin"/>
            </w:r>
            <w:r w:rsidR="00FE36D6">
              <w:rPr>
                <w:noProof/>
                <w:webHidden/>
              </w:rPr>
              <w:instrText xml:space="preserve"> PAGEREF _Toc217441368 \h </w:instrText>
            </w:r>
            <w:r w:rsidR="00C63C07">
              <w:rPr>
                <w:noProof/>
                <w:webHidden/>
              </w:rPr>
            </w:r>
            <w:r w:rsidR="00C63C07">
              <w:rPr>
                <w:noProof/>
                <w:webHidden/>
              </w:rPr>
              <w:fldChar w:fldCharType="separate"/>
            </w:r>
            <w:r w:rsidR="00916E80">
              <w:rPr>
                <w:noProof/>
                <w:webHidden/>
              </w:rPr>
              <w:t>487</w:t>
            </w:r>
            <w:r w:rsidR="00C63C07">
              <w:rPr>
                <w:noProof/>
                <w:webHidden/>
              </w:rPr>
              <w:fldChar w:fldCharType="end"/>
            </w:r>
          </w:hyperlink>
        </w:p>
        <w:p w:rsidR="00FE36D6" w:rsidRDefault="00446294">
          <w:pPr>
            <w:pStyle w:val="Inhopg1"/>
            <w:rPr>
              <w:rFonts w:asciiTheme="minorHAnsi" w:hAnsiTheme="minorHAnsi"/>
              <w:b w:val="0"/>
              <w:i w:val="0"/>
              <w:smallCaps w:val="0"/>
              <w:noProof/>
              <w:color w:val="auto"/>
              <w:sz w:val="22"/>
              <w:lang w:val="nl-NL" w:eastAsia="nl-NL" w:bidi="ar-SA"/>
            </w:rPr>
          </w:pPr>
          <w:hyperlink w:anchor="_Toc217441369" w:history="1">
            <w:r w:rsidR="00FE36D6" w:rsidRPr="008D5B9D">
              <w:rPr>
                <w:rStyle w:val="Hyperlink"/>
                <w:rFonts w:eastAsia="Times New Roman"/>
                <w:noProof/>
                <w:lang w:eastAsia="nl-NL"/>
              </w:rPr>
              <w:t>Part 11 Desserts</w:t>
            </w:r>
            <w:r w:rsidR="00FE36D6">
              <w:rPr>
                <w:noProof/>
                <w:webHidden/>
              </w:rPr>
              <w:tab/>
            </w:r>
            <w:r w:rsidR="00C63C07">
              <w:rPr>
                <w:noProof/>
                <w:webHidden/>
              </w:rPr>
              <w:fldChar w:fldCharType="begin"/>
            </w:r>
            <w:r w:rsidR="00FE36D6">
              <w:rPr>
                <w:noProof/>
                <w:webHidden/>
              </w:rPr>
              <w:instrText xml:space="preserve"> PAGEREF _Toc217441369 \h </w:instrText>
            </w:r>
            <w:r w:rsidR="00C63C07">
              <w:rPr>
                <w:noProof/>
                <w:webHidden/>
              </w:rPr>
            </w:r>
            <w:r w:rsidR="00C63C07">
              <w:rPr>
                <w:noProof/>
                <w:webHidden/>
              </w:rPr>
              <w:fldChar w:fldCharType="separate"/>
            </w:r>
            <w:r w:rsidR="00916E80">
              <w:rPr>
                <w:noProof/>
                <w:webHidden/>
              </w:rPr>
              <w:t>489</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370" w:history="1">
            <w:r w:rsidR="00FE36D6" w:rsidRPr="008D5B9D">
              <w:rPr>
                <w:rStyle w:val="Hyperlink"/>
                <w:noProof/>
              </w:rPr>
              <w:t>Fresh Figs with Honey Sauce</w:t>
            </w:r>
            <w:r w:rsidR="00FE36D6">
              <w:rPr>
                <w:noProof/>
                <w:webHidden/>
              </w:rPr>
              <w:tab/>
            </w:r>
            <w:r w:rsidR="00C63C07">
              <w:rPr>
                <w:noProof/>
                <w:webHidden/>
              </w:rPr>
              <w:fldChar w:fldCharType="begin"/>
            </w:r>
            <w:r w:rsidR="00FE36D6">
              <w:rPr>
                <w:noProof/>
                <w:webHidden/>
              </w:rPr>
              <w:instrText xml:space="preserve"> PAGEREF _Toc217441370 \h </w:instrText>
            </w:r>
            <w:r w:rsidR="00C63C07">
              <w:rPr>
                <w:noProof/>
                <w:webHidden/>
              </w:rPr>
            </w:r>
            <w:r w:rsidR="00C63C07">
              <w:rPr>
                <w:noProof/>
                <w:webHidden/>
              </w:rPr>
              <w:fldChar w:fldCharType="separate"/>
            </w:r>
            <w:r w:rsidR="00916E80">
              <w:rPr>
                <w:noProof/>
                <w:webHidden/>
              </w:rPr>
              <w:t>490</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371" w:history="1">
            <w:r w:rsidR="00FE36D6" w:rsidRPr="008D5B9D">
              <w:rPr>
                <w:rStyle w:val="Hyperlink"/>
                <w:noProof/>
              </w:rPr>
              <w:t>Apples with Crumb Topping</w:t>
            </w:r>
            <w:r w:rsidR="00FE36D6">
              <w:rPr>
                <w:noProof/>
                <w:webHidden/>
              </w:rPr>
              <w:tab/>
            </w:r>
            <w:r w:rsidR="00C63C07">
              <w:rPr>
                <w:noProof/>
                <w:webHidden/>
              </w:rPr>
              <w:fldChar w:fldCharType="begin"/>
            </w:r>
            <w:r w:rsidR="00FE36D6">
              <w:rPr>
                <w:noProof/>
                <w:webHidden/>
              </w:rPr>
              <w:instrText xml:space="preserve"> PAGEREF _Toc217441371 \h </w:instrText>
            </w:r>
            <w:r w:rsidR="00C63C07">
              <w:rPr>
                <w:noProof/>
                <w:webHidden/>
              </w:rPr>
            </w:r>
            <w:r w:rsidR="00C63C07">
              <w:rPr>
                <w:noProof/>
                <w:webHidden/>
              </w:rPr>
              <w:fldChar w:fldCharType="separate"/>
            </w:r>
            <w:r w:rsidR="00916E80">
              <w:rPr>
                <w:noProof/>
                <w:webHidden/>
              </w:rPr>
              <w:t>491</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372" w:history="1">
            <w:r w:rsidR="00FE36D6" w:rsidRPr="008D5B9D">
              <w:rPr>
                <w:rStyle w:val="Hyperlink"/>
                <w:noProof/>
              </w:rPr>
              <w:t>Grilled Peaches with Blackberry Sauce</w:t>
            </w:r>
            <w:r w:rsidR="00FE36D6">
              <w:rPr>
                <w:noProof/>
                <w:webHidden/>
              </w:rPr>
              <w:tab/>
            </w:r>
            <w:r w:rsidR="00C63C07">
              <w:rPr>
                <w:noProof/>
                <w:webHidden/>
              </w:rPr>
              <w:fldChar w:fldCharType="begin"/>
            </w:r>
            <w:r w:rsidR="00FE36D6">
              <w:rPr>
                <w:noProof/>
                <w:webHidden/>
              </w:rPr>
              <w:instrText xml:space="preserve"> PAGEREF _Toc217441372 \h </w:instrText>
            </w:r>
            <w:r w:rsidR="00C63C07">
              <w:rPr>
                <w:noProof/>
                <w:webHidden/>
              </w:rPr>
            </w:r>
            <w:r w:rsidR="00C63C07">
              <w:rPr>
                <w:noProof/>
                <w:webHidden/>
              </w:rPr>
              <w:fldChar w:fldCharType="separate"/>
            </w:r>
            <w:r w:rsidR="00916E80">
              <w:rPr>
                <w:noProof/>
                <w:webHidden/>
              </w:rPr>
              <w:t>492</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373" w:history="1">
            <w:r w:rsidR="00FE36D6" w:rsidRPr="008D5B9D">
              <w:rPr>
                <w:rStyle w:val="Hyperlink"/>
                <w:noProof/>
              </w:rPr>
              <w:t>Grilled Peaches with Fresh Cherry Sauce</w:t>
            </w:r>
            <w:r w:rsidR="00FE36D6">
              <w:rPr>
                <w:noProof/>
                <w:webHidden/>
              </w:rPr>
              <w:tab/>
            </w:r>
            <w:r w:rsidR="00C63C07">
              <w:rPr>
                <w:noProof/>
                <w:webHidden/>
              </w:rPr>
              <w:fldChar w:fldCharType="begin"/>
            </w:r>
            <w:r w:rsidR="00FE36D6">
              <w:rPr>
                <w:noProof/>
                <w:webHidden/>
              </w:rPr>
              <w:instrText xml:space="preserve"> PAGEREF _Toc217441373 \h </w:instrText>
            </w:r>
            <w:r w:rsidR="00C63C07">
              <w:rPr>
                <w:noProof/>
                <w:webHidden/>
              </w:rPr>
            </w:r>
            <w:r w:rsidR="00C63C07">
              <w:rPr>
                <w:noProof/>
                <w:webHidden/>
              </w:rPr>
              <w:fldChar w:fldCharType="separate"/>
            </w:r>
            <w:r w:rsidR="00916E80">
              <w:rPr>
                <w:noProof/>
                <w:webHidden/>
              </w:rPr>
              <w:t>493</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374" w:history="1">
            <w:r w:rsidR="00FE36D6" w:rsidRPr="008D5B9D">
              <w:rPr>
                <w:rStyle w:val="Hyperlink"/>
                <w:noProof/>
              </w:rPr>
              <w:t>Grilled Fruit Compote</w:t>
            </w:r>
            <w:r w:rsidR="00FE36D6">
              <w:rPr>
                <w:noProof/>
                <w:webHidden/>
              </w:rPr>
              <w:tab/>
            </w:r>
            <w:r w:rsidR="00C63C07">
              <w:rPr>
                <w:noProof/>
                <w:webHidden/>
              </w:rPr>
              <w:fldChar w:fldCharType="begin"/>
            </w:r>
            <w:r w:rsidR="00FE36D6">
              <w:rPr>
                <w:noProof/>
                <w:webHidden/>
              </w:rPr>
              <w:instrText xml:space="preserve"> PAGEREF _Toc217441374 \h </w:instrText>
            </w:r>
            <w:r w:rsidR="00C63C07">
              <w:rPr>
                <w:noProof/>
                <w:webHidden/>
              </w:rPr>
            </w:r>
            <w:r w:rsidR="00C63C07">
              <w:rPr>
                <w:noProof/>
                <w:webHidden/>
              </w:rPr>
              <w:fldChar w:fldCharType="separate"/>
            </w:r>
            <w:r w:rsidR="00916E80">
              <w:rPr>
                <w:noProof/>
                <w:webHidden/>
              </w:rPr>
              <w:t>494</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375" w:history="1">
            <w:r w:rsidR="00FE36D6" w:rsidRPr="008D5B9D">
              <w:rPr>
                <w:rStyle w:val="Hyperlink"/>
                <w:noProof/>
              </w:rPr>
              <w:t>Peaches with Raspberry Sauce and Lemon Cream</w:t>
            </w:r>
            <w:r w:rsidR="00FE36D6">
              <w:rPr>
                <w:noProof/>
                <w:webHidden/>
              </w:rPr>
              <w:tab/>
            </w:r>
            <w:r w:rsidR="00C63C07">
              <w:rPr>
                <w:noProof/>
                <w:webHidden/>
              </w:rPr>
              <w:fldChar w:fldCharType="begin"/>
            </w:r>
            <w:r w:rsidR="00FE36D6">
              <w:rPr>
                <w:noProof/>
                <w:webHidden/>
              </w:rPr>
              <w:instrText xml:space="preserve"> PAGEREF _Toc217441375 \h </w:instrText>
            </w:r>
            <w:r w:rsidR="00C63C07">
              <w:rPr>
                <w:noProof/>
                <w:webHidden/>
              </w:rPr>
            </w:r>
            <w:r w:rsidR="00C63C07">
              <w:rPr>
                <w:noProof/>
                <w:webHidden/>
              </w:rPr>
              <w:fldChar w:fldCharType="separate"/>
            </w:r>
            <w:r w:rsidR="00916E80">
              <w:rPr>
                <w:noProof/>
                <w:webHidden/>
              </w:rPr>
              <w:t>495</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376" w:history="1">
            <w:r w:rsidR="00FE36D6" w:rsidRPr="008D5B9D">
              <w:rPr>
                <w:rStyle w:val="Hyperlink"/>
                <w:noProof/>
              </w:rPr>
              <w:t>Pineapple Skewers with Brown Butter and Orange Juice Glaze</w:t>
            </w:r>
            <w:r w:rsidR="00FE36D6">
              <w:rPr>
                <w:noProof/>
                <w:webHidden/>
              </w:rPr>
              <w:tab/>
            </w:r>
            <w:r w:rsidR="00C63C07">
              <w:rPr>
                <w:noProof/>
                <w:webHidden/>
              </w:rPr>
              <w:fldChar w:fldCharType="begin"/>
            </w:r>
            <w:r w:rsidR="00FE36D6">
              <w:rPr>
                <w:noProof/>
                <w:webHidden/>
              </w:rPr>
              <w:instrText xml:space="preserve"> PAGEREF _Toc217441376 \h </w:instrText>
            </w:r>
            <w:r w:rsidR="00C63C07">
              <w:rPr>
                <w:noProof/>
                <w:webHidden/>
              </w:rPr>
            </w:r>
            <w:r w:rsidR="00C63C07">
              <w:rPr>
                <w:noProof/>
                <w:webHidden/>
              </w:rPr>
              <w:fldChar w:fldCharType="separate"/>
            </w:r>
            <w:r w:rsidR="00916E80">
              <w:rPr>
                <w:noProof/>
                <w:webHidden/>
              </w:rPr>
              <w:t>496</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377" w:history="1">
            <w:r w:rsidR="00FE36D6" w:rsidRPr="008D5B9D">
              <w:rPr>
                <w:rStyle w:val="Hyperlink"/>
                <w:noProof/>
              </w:rPr>
              <w:t>Pineapple Wedges with Citrus-Butter Glaze</w:t>
            </w:r>
            <w:r w:rsidR="00FE36D6">
              <w:rPr>
                <w:noProof/>
                <w:webHidden/>
              </w:rPr>
              <w:tab/>
            </w:r>
            <w:r w:rsidR="00C63C07">
              <w:rPr>
                <w:noProof/>
                <w:webHidden/>
              </w:rPr>
              <w:fldChar w:fldCharType="begin"/>
            </w:r>
            <w:r w:rsidR="00FE36D6">
              <w:rPr>
                <w:noProof/>
                <w:webHidden/>
              </w:rPr>
              <w:instrText xml:space="preserve"> PAGEREF _Toc217441377 \h </w:instrText>
            </w:r>
            <w:r w:rsidR="00C63C07">
              <w:rPr>
                <w:noProof/>
                <w:webHidden/>
              </w:rPr>
            </w:r>
            <w:r w:rsidR="00C63C07">
              <w:rPr>
                <w:noProof/>
                <w:webHidden/>
              </w:rPr>
              <w:fldChar w:fldCharType="separate"/>
            </w:r>
            <w:r w:rsidR="00916E80">
              <w:rPr>
                <w:noProof/>
                <w:webHidden/>
              </w:rPr>
              <w:t>497</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378" w:history="1">
            <w:r w:rsidR="00FE36D6" w:rsidRPr="008D5B9D">
              <w:rPr>
                <w:rStyle w:val="Hyperlink"/>
                <w:noProof/>
              </w:rPr>
              <w:t>Roasted Apples on the Half Shell</w:t>
            </w:r>
            <w:r w:rsidR="00FE36D6">
              <w:rPr>
                <w:noProof/>
                <w:webHidden/>
              </w:rPr>
              <w:tab/>
            </w:r>
            <w:r w:rsidR="00C63C07">
              <w:rPr>
                <w:noProof/>
                <w:webHidden/>
              </w:rPr>
              <w:fldChar w:fldCharType="begin"/>
            </w:r>
            <w:r w:rsidR="00FE36D6">
              <w:rPr>
                <w:noProof/>
                <w:webHidden/>
              </w:rPr>
              <w:instrText xml:space="preserve"> PAGEREF _Toc217441378 \h </w:instrText>
            </w:r>
            <w:r w:rsidR="00C63C07">
              <w:rPr>
                <w:noProof/>
                <w:webHidden/>
              </w:rPr>
            </w:r>
            <w:r w:rsidR="00C63C07">
              <w:rPr>
                <w:noProof/>
                <w:webHidden/>
              </w:rPr>
              <w:fldChar w:fldCharType="separate"/>
            </w:r>
            <w:r w:rsidR="00916E80">
              <w:rPr>
                <w:noProof/>
                <w:webHidden/>
              </w:rPr>
              <w:t>498</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379" w:history="1">
            <w:r w:rsidR="00FE36D6" w:rsidRPr="008D5B9D">
              <w:rPr>
                <w:rStyle w:val="Hyperlink"/>
                <w:noProof/>
              </w:rPr>
              <w:t>Bananas Calypso</w:t>
            </w:r>
            <w:r w:rsidR="00FE36D6">
              <w:rPr>
                <w:noProof/>
                <w:webHidden/>
              </w:rPr>
              <w:tab/>
            </w:r>
            <w:r w:rsidR="00C63C07">
              <w:rPr>
                <w:noProof/>
                <w:webHidden/>
              </w:rPr>
              <w:fldChar w:fldCharType="begin"/>
            </w:r>
            <w:r w:rsidR="00FE36D6">
              <w:rPr>
                <w:noProof/>
                <w:webHidden/>
              </w:rPr>
              <w:instrText xml:space="preserve"> PAGEREF _Toc217441379 \h </w:instrText>
            </w:r>
            <w:r w:rsidR="00C63C07">
              <w:rPr>
                <w:noProof/>
                <w:webHidden/>
              </w:rPr>
            </w:r>
            <w:r w:rsidR="00C63C07">
              <w:rPr>
                <w:noProof/>
                <w:webHidden/>
              </w:rPr>
              <w:fldChar w:fldCharType="separate"/>
            </w:r>
            <w:r w:rsidR="00916E80">
              <w:rPr>
                <w:noProof/>
                <w:webHidden/>
              </w:rPr>
              <w:t>499</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380" w:history="1">
            <w:r w:rsidR="00FE36D6" w:rsidRPr="008D5B9D">
              <w:rPr>
                <w:rStyle w:val="Hyperlink"/>
                <w:noProof/>
              </w:rPr>
              <w:t>Bread Pudding with Dried Cherries</w:t>
            </w:r>
            <w:r w:rsidR="00FE36D6">
              <w:rPr>
                <w:noProof/>
                <w:webHidden/>
              </w:rPr>
              <w:tab/>
            </w:r>
            <w:r w:rsidR="00C63C07">
              <w:rPr>
                <w:noProof/>
                <w:webHidden/>
              </w:rPr>
              <w:fldChar w:fldCharType="begin"/>
            </w:r>
            <w:r w:rsidR="00FE36D6">
              <w:rPr>
                <w:noProof/>
                <w:webHidden/>
              </w:rPr>
              <w:instrText xml:space="preserve"> PAGEREF _Toc217441380 \h </w:instrText>
            </w:r>
            <w:r w:rsidR="00C63C07">
              <w:rPr>
                <w:noProof/>
                <w:webHidden/>
              </w:rPr>
            </w:r>
            <w:r w:rsidR="00C63C07">
              <w:rPr>
                <w:noProof/>
                <w:webHidden/>
              </w:rPr>
              <w:fldChar w:fldCharType="separate"/>
            </w:r>
            <w:r w:rsidR="00916E80">
              <w:rPr>
                <w:noProof/>
                <w:webHidden/>
              </w:rPr>
              <w:t>500</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381" w:history="1">
            <w:r w:rsidR="00FE36D6" w:rsidRPr="008D5B9D">
              <w:rPr>
                <w:rStyle w:val="Hyperlink"/>
                <w:noProof/>
              </w:rPr>
              <w:t>Warm Cherry Pudding with Cherry Juice Sauce</w:t>
            </w:r>
            <w:r w:rsidR="00FE36D6">
              <w:rPr>
                <w:noProof/>
                <w:webHidden/>
              </w:rPr>
              <w:tab/>
            </w:r>
            <w:r w:rsidR="00C63C07">
              <w:rPr>
                <w:noProof/>
                <w:webHidden/>
              </w:rPr>
              <w:fldChar w:fldCharType="begin"/>
            </w:r>
            <w:r w:rsidR="00FE36D6">
              <w:rPr>
                <w:noProof/>
                <w:webHidden/>
              </w:rPr>
              <w:instrText xml:space="preserve"> PAGEREF _Toc217441381 \h </w:instrText>
            </w:r>
            <w:r w:rsidR="00C63C07">
              <w:rPr>
                <w:noProof/>
                <w:webHidden/>
              </w:rPr>
            </w:r>
            <w:r w:rsidR="00C63C07">
              <w:rPr>
                <w:noProof/>
                <w:webHidden/>
              </w:rPr>
              <w:fldChar w:fldCharType="separate"/>
            </w:r>
            <w:r w:rsidR="00916E80">
              <w:rPr>
                <w:noProof/>
                <w:webHidden/>
              </w:rPr>
              <w:t>501</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382" w:history="1">
            <w:r w:rsidR="00FE36D6" w:rsidRPr="008D5B9D">
              <w:rPr>
                <w:rStyle w:val="Hyperlink"/>
                <w:noProof/>
              </w:rPr>
              <w:t>Apple Cake with Cinnamon Sugar</w:t>
            </w:r>
            <w:r w:rsidR="00FE36D6">
              <w:rPr>
                <w:noProof/>
                <w:webHidden/>
              </w:rPr>
              <w:tab/>
            </w:r>
            <w:r w:rsidR="00C63C07">
              <w:rPr>
                <w:noProof/>
                <w:webHidden/>
              </w:rPr>
              <w:fldChar w:fldCharType="begin"/>
            </w:r>
            <w:r w:rsidR="00FE36D6">
              <w:rPr>
                <w:noProof/>
                <w:webHidden/>
              </w:rPr>
              <w:instrText xml:space="preserve"> PAGEREF _Toc217441382 \h </w:instrText>
            </w:r>
            <w:r w:rsidR="00C63C07">
              <w:rPr>
                <w:noProof/>
                <w:webHidden/>
              </w:rPr>
            </w:r>
            <w:r w:rsidR="00C63C07">
              <w:rPr>
                <w:noProof/>
                <w:webHidden/>
              </w:rPr>
              <w:fldChar w:fldCharType="separate"/>
            </w:r>
            <w:r w:rsidR="00916E80">
              <w:rPr>
                <w:noProof/>
                <w:webHidden/>
              </w:rPr>
              <w:t>502</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383" w:history="1">
            <w:r w:rsidR="00FE36D6" w:rsidRPr="008D5B9D">
              <w:rPr>
                <w:rStyle w:val="Hyperlink"/>
                <w:noProof/>
              </w:rPr>
              <w:t>Apples with Crumb Topping</w:t>
            </w:r>
            <w:r w:rsidR="00FE36D6">
              <w:rPr>
                <w:noProof/>
                <w:webHidden/>
              </w:rPr>
              <w:tab/>
            </w:r>
            <w:r w:rsidR="00C63C07">
              <w:rPr>
                <w:noProof/>
                <w:webHidden/>
              </w:rPr>
              <w:fldChar w:fldCharType="begin"/>
            </w:r>
            <w:r w:rsidR="00FE36D6">
              <w:rPr>
                <w:noProof/>
                <w:webHidden/>
              </w:rPr>
              <w:instrText xml:space="preserve"> PAGEREF _Toc217441383 \h </w:instrText>
            </w:r>
            <w:r w:rsidR="00C63C07">
              <w:rPr>
                <w:noProof/>
                <w:webHidden/>
              </w:rPr>
            </w:r>
            <w:r w:rsidR="00C63C07">
              <w:rPr>
                <w:noProof/>
                <w:webHidden/>
              </w:rPr>
              <w:fldChar w:fldCharType="separate"/>
            </w:r>
            <w:r w:rsidR="00916E80">
              <w:rPr>
                <w:noProof/>
                <w:webHidden/>
              </w:rPr>
              <w:t>503</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384" w:history="1">
            <w:r w:rsidR="00FE36D6" w:rsidRPr="008D5B9D">
              <w:rPr>
                <w:rStyle w:val="Hyperlink"/>
                <w:noProof/>
              </w:rPr>
              <w:t>Berry Biscotti Crisp</w:t>
            </w:r>
            <w:r w:rsidR="00FE36D6">
              <w:rPr>
                <w:noProof/>
                <w:webHidden/>
              </w:rPr>
              <w:tab/>
            </w:r>
            <w:r w:rsidR="00C63C07">
              <w:rPr>
                <w:noProof/>
                <w:webHidden/>
              </w:rPr>
              <w:fldChar w:fldCharType="begin"/>
            </w:r>
            <w:r w:rsidR="00FE36D6">
              <w:rPr>
                <w:noProof/>
                <w:webHidden/>
              </w:rPr>
              <w:instrText xml:space="preserve"> PAGEREF _Toc217441384 \h </w:instrText>
            </w:r>
            <w:r w:rsidR="00C63C07">
              <w:rPr>
                <w:noProof/>
                <w:webHidden/>
              </w:rPr>
            </w:r>
            <w:r w:rsidR="00C63C07">
              <w:rPr>
                <w:noProof/>
                <w:webHidden/>
              </w:rPr>
              <w:fldChar w:fldCharType="separate"/>
            </w:r>
            <w:r w:rsidR="00916E80">
              <w:rPr>
                <w:noProof/>
                <w:webHidden/>
              </w:rPr>
              <w:t>504</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385" w:history="1">
            <w:r w:rsidR="00FE36D6" w:rsidRPr="008D5B9D">
              <w:rPr>
                <w:rStyle w:val="Hyperlink"/>
                <w:noProof/>
              </w:rPr>
              <w:t>Grilled Pizza with Pears, Goat Cheese, Almonds, and Cranberries</w:t>
            </w:r>
            <w:r w:rsidR="00FE36D6">
              <w:rPr>
                <w:noProof/>
                <w:webHidden/>
              </w:rPr>
              <w:tab/>
            </w:r>
            <w:r w:rsidR="00C63C07">
              <w:rPr>
                <w:noProof/>
                <w:webHidden/>
              </w:rPr>
              <w:fldChar w:fldCharType="begin"/>
            </w:r>
            <w:r w:rsidR="00FE36D6">
              <w:rPr>
                <w:noProof/>
                <w:webHidden/>
              </w:rPr>
              <w:instrText xml:space="preserve"> PAGEREF _Toc217441385 \h </w:instrText>
            </w:r>
            <w:r w:rsidR="00C63C07">
              <w:rPr>
                <w:noProof/>
                <w:webHidden/>
              </w:rPr>
            </w:r>
            <w:r w:rsidR="00C63C07">
              <w:rPr>
                <w:noProof/>
                <w:webHidden/>
              </w:rPr>
              <w:fldChar w:fldCharType="separate"/>
            </w:r>
            <w:r w:rsidR="00916E80">
              <w:rPr>
                <w:noProof/>
                <w:webHidden/>
              </w:rPr>
              <w:t>505</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386" w:history="1">
            <w:r w:rsidR="00FE36D6" w:rsidRPr="008D5B9D">
              <w:rPr>
                <w:rStyle w:val="Hyperlink"/>
                <w:noProof/>
              </w:rPr>
              <w:t>Cranberry Apple Cake</w:t>
            </w:r>
            <w:r w:rsidR="00FE36D6">
              <w:rPr>
                <w:noProof/>
                <w:webHidden/>
              </w:rPr>
              <w:tab/>
            </w:r>
            <w:r w:rsidR="00C63C07">
              <w:rPr>
                <w:noProof/>
                <w:webHidden/>
              </w:rPr>
              <w:fldChar w:fldCharType="begin"/>
            </w:r>
            <w:r w:rsidR="00FE36D6">
              <w:rPr>
                <w:noProof/>
                <w:webHidden/>
              </w:rPr>
              <w:instrText xml:space="preserve"> PAGEREF _Toc217441386 \h </w:instrText>
            </w:r>
            <w:r w:rsidR="00C63C07">
              <w:rPr>
                <w:noProof/>
                <w:webHidden/>
              </w:rPr>
            </w:r>
            <w:r w:rsidR="00C63C07">
              <w:rPr>
                <w:noProof/>
                <w:webHidden/>
              </w:rPr>
              <w:fldChar w:fldCharType="separate"/>
            </w:r>
            <w:r w:rsidR="00916E80">
              <w:rPr>
                <w:noProof/>
                <w:webHidden/>
              </w:rPr>
              <w:t>506</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387" w:history="1">
            <w:r w:rsidR="00FE36D6" w:rsidRPr="008D5B9D">
              <w:rPr>
                <w:rStyle w:val="Hyperlink"/>
                <w:noProof/>
              </w:rPr>
              <w:t>Spice Cake (Lebkuchen)</w:t>
            </w:r>
            <w:r w:rsidR="00FE36D6">
              <w:rPr>
                <w:noProof/>
                <w:webHidden/>
              </w:rPr>
              <w:tab/>
            </w:r>
            <w:r w:rsidR="00C63C07">
              <w:rPr>
                <w:noProof/>
                <w:webHidden/>
              </w:rPr>
              <w:fldChar w:fldCharType="begin"/>
            </w:r>
            <w:r w:rsidR="00FE36D6">
              <w:rPr>
                <w:noProof/>
                <w:webHidden/>
              </w:rPr>
              <w:instrText xml:space="preserve"> PAGEREF _Toc217441387 \h </w:instrText>
            </w:r>
            <w:r w:rsidR="00C63C07">
              <w:rPr>
                <w:noProof/>
                <w:webHidden/>
              </w:rPr>
            </w:r>
            <w:r w:rsidR="00C63C07">
              <w:rPr>
                <w:noProof/>
                <w:webHidden/>
              </w:rPr>
              <w:fldChar w:fldCharType="separate"/>
            </w:r>
            <w:r w:rsidR="00916E80">
              <w:rPr>
                <w:noProof/>
                <w:webHidden/>
              </w:rPr>
              <w:t>507</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388" w:history="1">
            <w:r w:rsidR="00FE36D6" w:rsidRPr="008D5B9D">
              <w:rPr>
                <w:rStyle w:val="Hyperlink"/>
                <w:noProof/>
              </w:rPr>
              <w:t>Chocolate Brownie Cake</w:t>
            </w:r>
            <w:r w:rsidR="00FE36D6">
              <w:rPr>
                <w:noProof/>
                <w:webHidden/>
              </w:rPr>
              <w:tab/>
            </w:r>
            <w:r w:rsidR="00C63C07">
              <w:rPr>
                <w:noProof/>
                <w:webHidden/>
              </w:rPr>
              <w:fldChar w:fldCharType="begin"/>
            </w:r>
            <w:r w:rsidR="00FE36D6">
              <w:rPr>
                <w:noProof/>
                <w:webHidden/>
              </w:rPr>
              <w:instrText xml:space="preserve"> PAGEREF _Toc217441388 \h </w:instrText>
            </w:r>
            <w:r w:rsidR="00C63C07">
              <w:rPr>
                <w:noProof/>
                <w:webHidden/>
              </w:rPr>
            </w:r>
            <w:r w:rsidR="00C63C07">
              <w:rPr>
                <w:noProof/>
                <w:webHidden/>
              </w:rPr>
              <w:fldChar w:fldCharType="separate"/>
            </w:r>
            <w:r w:rsidR="00916E80">
              <w:rPr>
                <w:noProof/>
                <w:webHidden/>
              </w:rPr>
              <w:t>508</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389" w:history="1">
            <w:r w:rsidR="00FE36D6" w:rsidRPr="008D5B9D">
              <w:rPr>
                <w:rStyle w:val="Hyperlink"/>
                <w:noProof/>
              </w:rPr>
              <w:t>Anzac Biscuits</w:t>
            </w:r>
            <w:r w:rsidR="00FE36D6">
              <w:rPr>
                <w:noProof/>
                <w:webHidden/>
              </w:rPr>
              <w:tab/>
            </w:r>
            <w:r w:rsidR="00C63C07">
              <w:rPr>
                <w:noProof/>
                <w:webHidden/>
              </w:rPr>
              <w:fldChar w:fldCharType="begin"/>
            </w:r>
            <w:r w:rsidR="00FE36D6">
              <w:rPr>
                <w:noProof/>
                <w:webHidden/>
              </w:rPr>
              <w:instrText xml:space="preserve"> PAGEREF _Toc217441389 \h </w:instrText>
            </w:r>
            <w:r w:rsidR="00C63C07">
              <w:rPr>
                <w:noProof/>
                <w:webHidden/>
              </w:rPr>
            </w:r>
            <w:r w:rsidR="00C63C07">
              <w:rPr>
                <w:noProof/>
                <w:webHidden/>
              </w:rPr>
              <w:fldChar w:fldCharType="separate"/>
            </w:r>
            <w:r w:rsidR="00916E80">
              <w:rPr>
                <w:noProof/>
                <w:webHidden/>
              </w:rPr>
              <w:t>509</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390" w:history="1">
            <w:r w:rsidR="00FE36D6" w:rsidRPr="008D5B9D">
              <w:rPr>
                <w:rStyle w:val="Hyperlink"/>
                <w:noProof/>
              </w:rPr>
              <w:t>Chunky Chewy Chocolate Cookies</w:t>
            </w:r>
            <w:r w:rsidR="00FE36D6">
              <w:rPr>
                <w:noProof/>
                <w:webHidden/>
              </w:rPr>
              <w:tab/>
            </w:r>
            <w:r w:rsidR="00C63C07">
              <w:rPr>
                <w:noProof/>
                <w:webHidden/>
              </w:rPr>
              <w:fldChar w:fldCharType="begin"/>
            </w:r>
            <w:r w:rsidR="00FE36D6">
              <w:rPr>
                <w:noProof/>
                <w:webHidden/>
              </w:rPr>
              <w:instrText xml:space="preserve"> PAGEREF _Toc217441390 \h </w:instrText>
            </w:r>
            <w:r w:rsidR="00C63C07">
              <w:rPr>
                <w:noProof/>
                <w:webHidden/>
              </w:rPr>
            </w:r>
            <w:r w:rsidR="00C63C07">
              <w:rPr>
                <w:noProof/>
                <w:webHidden/>
              </w:rPr>
              <w:fldChar w:fldCharType="separate"/>
            </w:r>
            <w:r w:rsidR="00916E80">
              <w:rPr>
                <w:noProof/>
                <w:webHidden/>
              </w:rPr>
              <w:t>510</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391" w:history="1">
            <w:r w:rsidR="00FE36D6" w:rsidRPr="008D5B9D">
              <w:rPr>
                <w:rStyle w:val="Hyperlink"/>
                <w:noProof/>
              </w:rPr>
              <w:t>Fresh Raspberry "Shortcake" with Chocolate Whipped Cream</w:t>
            </w:r>
            <w:r w:rsidR="00FE36D6">
              <w:rPr>
                <w:noProof/>
                <w:webHidden/>
              </w:rPr>
              <w:tab/>
            </w:r>
            <w:r w:rsidR="00C63C07">
              <w:rPr>
                <w:noProof/>
                <w:webHidden/>
              </w:rPr>
              <w:fldChar w:fldCharType="begin"/>
            </w:r>
            <w:r w:rsidR="00FE36D6">
              <w:rPr>
                <w:noProof/>
                <w:webHidden/>
              </w:rPr>
              <w:instrText xml:space="preserve"> PAGEREF _Toc217441391 \h </w:instrText>
            </w:r>
            <w:r w:rsidR="00C63C07">
              <w:rPr>
                <w:noProof/>
                <w:webHidden/>
              </w:rPr>
            </w:r>
            <w:r w:rsidR="00C63C07">
              <w:rPr>
                <w:noProof/>
                <w:webHidden/>
              </w:rPr>
              <w:fldChar w:fldCharType="separate"/>
            </w:r>
            <w:r w:rsidR="00916E80">
              <w:rPr>
                <w:noProof/>
                <w:webHidden/>
              </w:rPr>
              <w:t>511</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392" w:history="1">
            <w:r w:rsidR="00FE36D6" w:rsidRPr="008D5B9D">
              <w:rPr>
                <w:rStyle w:val="Hyperlink"/>
                <w:noProof/>
              </w:rPr>
              <w:t>Pound Cake with Grilled Pears and Caramel-Rum Sauce</w:t>
            </w:r>
            <w:r w:rsidR="00FE36D6">
              <w:rPr>
                <w:noProof/>
                <w:webHidden/>
              </w:rPr>
              <w:tab/>
            </w:r>
            <w:r w:rsidR="00C63C07">
              <w:rPr>
                <w:noProof/>
                <w:webHidden/>
              </w:rPr>
              <w:fldChar w:fldCharType="begin"/>
            </w:r>
            <w:r w:rsidR="00FE36D6">
              <w:rPr>
                <w:noProof/>
                <w:webHidden/>
              </w:rPr>
              <w:instrText xml:space="preserve"> PAGEREF _Toc217441392 \h </w:instrText>
            </w:r>
            <w:r w:rsidR="00C63C07">
              <w:rPr>
                <w:noProof/>
                <w:webHidden/>
              </w:rPr>
            </w:r>
            <w:r w:rsidR="00C63C07">
              <w:rPr>
                <w:noProof/>
                <w:webHidden/>
              </w:rPr>
              <w:fldChar w:fldCharType="separate"/>
            </w:r>
            <w:r w:rsidR="00916E80">
              <w:rPr>
                <w:noProof/>
                <w:webHidden/>
              </w:rPr>
              <w:t>512</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393" w:history="1">
            <w:r w:rsidR="00FE36D6" w:rsidRPr="008D5B9D">
              <w:rPr>
                <w:rStyle w:val="Hyperlink"/>
                <w:noProof/>
              </w:rPr>
              <w:t>Grilled Apricots with Cake, Orange Crčme Fraîche &amp; Toasted Almonds</w:t>
            </w:r>
            <w:r w:rsidR="00FE36D6">
              <w:rPr>
                <w:noProof/>
                <w:webHidden/>
              </w:rPr>
              <w:tab/>
            </w:r>
            <w:r w:rsidR="00C63C07">
              <w:rPr>
                <w:noProof/>
                <w:webHidden/>
              </w:rPr>
              <w:fldChar w:fldCharType="begin"/>
            </w:r>
            <w:r w:rsidR="00FE36D6">
              <w:rPr>
                <w:noProof/>
                <w:webHidden/>
              </w:rPr>
              <w:instrText xml:space="preserve"> PAGEREF _Toc217441393 \h </w:instrText>
            </w:r>
            <w:r w:rsidR="00C63C07">
              <w:rPr>
                <w:noProof/>
                <w:webHidden/>
              </w:rPr>
            </w:r>
            <w:r w:rsidR="00C63C07">
              <w:rPr>
                <w:noProof/>
                <w:webHidden/>
              </w:rPr>
              <w:fldChar w:fldCharType="separate"/>
            </w:r>
            <w:r w:rsidR="00916E80">
              <w:rPr>
                <w:noProof/>
                <w:webHidden/>
              </w:rPr>
              <w:t>513</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394" w:history="1">
            <w:r w:rsidR="00FE36D6" w:rsidRPr="008D5B9D">
              <w:rPr>
                <w:rStyle w:val="Hyperlink"/>
                <w:noProof/>
              </w:rPr>
              <w:t>Carrot Cake with Cream Cheese Frosting</w:t>
            </w:r>
            <w:r w:rsidR="00FE36D6">
              <w:rPr>
                <w:noProof/>
                <w:webHidden/>
              </w:rPr>
              <w:tab/>
            </w:r>
            <w:r w:rsidR="00C63C07">
              <w:rPr>
                <w:noProof/>
                <w:webHidden/>
              </w:rPr>
              <w:fldChar w:fldCharType="begin"/>
            </w:r>
            <w:r w:rsidR="00FE36D6">
              <w:rPr>
                <w:noProof/>
                <w:webHidden/>
              </w:rPr>
              <w:instrText xml:space="preserve"> PAGEREF _Toc217441394 \h </w:instrText>
            </w:r>
            <w:r w:rsidR="00C63C07">
              <w:rPr>
                <w:noProof/>
                <w:webHidden/>
              </w:rPr>
            </w:r>
            <w:r w:rsidR="00C63C07">
              <w:rPr>
                <w:noProof/>
                <w:webHidden/>
              </w:rPr>
              <w:fldChar w:fldCharType="separate"/>
            </w:r>
            <w:r w:rsidR="00916E80">
              <w:rPr>
                <w:noProof/>
                <w:webHidden/>
              </w:rPr>
              <w:t>514</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395" w:history="1">
            <w:r w:rsidR="00FE36D6" w:rsidRPr="008D5B9D">
              <w:rPr>
                <w:rStyle w:val="Hyperlink"/>
                <w:noProof/>
              </w:rPr>
              <w:t>Spiced Banana Chocolate Sundaes</w:t>
            </w:r>
            <w:r w:rsidR="00FE36D6">
              <w:rPr>
                <w:noProof/>
                <w:webHidden/>
              </w:rPr>
              <w:tab/>
            </w:r>
            <w:r w:rsidR="00C63C07">
              <w:rPr>
                <w:noProof/>
                <w:webHidden/>
              </w:rPr>
              <w:fldChar w:fldCharType="begin"/>
            </w:r>
            <w:r w:rsidR="00FE36D6">
              <w:rPr>
                <w:noProof/>
                <w:webHidden/>
              </w:rPr>
              <w:instrText xml:space="preserve"> PAGEREF _Toc217441395 \h </w:instrText>
            </w:r>
            <w:r w:rsidR="00C63C07">
              <w:rPr>
                <w:noProof/>
                <w:webHidden/>
              </w:rPr>
            </w:r>
            <w:r w:rsidR="00C63C07">
              <w:rPr>
                <w:noProof/>
                <w:webHidden/>
              </w:rPr>
              <w:fldChar w:fldCharType="separate"/>
            </w:r>
            <w:r w:rsidR="00916E80">
              <w:rPr>
                <w:noProof/>
                <w:webHidden/>
              </w:rPr>
              <w:t>515</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396" w:history="1">
            <w:r w:rsidR="00FE36D6" w:rsidRPr="008D5B9D">
              <w:rPr>
                <w:rStyle w:val="Hyperlink"/>
                <w:noProof/>
                <w:lang w:val="nl-NL"/>
              </w:rPr>
              <w:t>Gratin van mango en ananas met notenlikeur en vanille-ijs</w:t>
            </w:r>
            <w:r w:rsidR="00FE36D6">
              <w:rPr>
                <w:noProof/>
                <w:webHidden/>
              </w:rPr>
              <w:tab/>
            </w:r>
            <w:r w:rsidR="00C63C07">
              <w:rPr>
                <w:noProof/>
                <w:webHidden/>
              </w:rPr>
              <w:fldChar w:fldCharType="begin"/>
            </w:r>
            <w:r w:rsidR="00FE36D6">
              <w:rPr>
                <w:noProof/>
                <w:webHidden/>
              </w:rPr>
              <w:instrText xml:space="preserve"> PAGEREF _Toc217441396 \h </w:instrText>
            </w:r>
            <w:r w:rsidR="00C63C07">
              <w:rPr>
                <w:noProof/>
                <w:webHidden/>
              </w:rPr>
            </w:r>
            <w:r w:rsidR="00C63C07">
              <w:rPr>
                <w:noProof/>
                <w:webHidden/>
              </w:rPr>
              <w:fldChar w:fldCharType="separate"/>
            </w:r>
            <w:r w:rsidR="00916E80">
              <w:rPr>
                <w:noProof/>
                <w:webHidden/>
              </w:rPr>
              <w:t>516</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397" w:history="1">
            <w:r w:rsidR="00FE36D6" w:rsidRPr="008D5B9D">
              <w:rPr>
                <w:rStyle w:val="Hyperlink"/>
                <w:noProof/>
              </w:rPr>
              <w:t>Grilled Pineapple with Coconut Ice Cream and Honey Drizzle</w:t>
            </w:r>
            <w:r w:rsidR="00FE36D6">
              <w:rPr>
                <w:noProof/>
                <w:webHidden/>
              </w:rPr>
              <w:tab/>
            </w:r>
            <w:r w:rsidR="00C63C07">
              <w:rPr>
                <w:noProof/>
                <w:webHidden/>
              </w:rPr>
              <w:fldChar w:fldCharType="begin"/>
            </w:r>
            <w:r w:rsidR="00FE36D6">
              <w:rPr>
                <w:noProof/>
                <w:webHidden/>
              </w:rPr>
              <w:instrText xml:space="preserve"> PAGEREF _Toc217441397 \h </w:instrText>
            </w:r>
            <w:r w:rsidR="00C63C07">
              <w:rPr>
                <w:noProof/>
                <w:webHidden/>
              </w:rPr>
            </w:r>
            <w:r w:rsidR="00C63C07">
              <w:rPr>
                <w:noProof/>
                <w:webHidden/>
              </w:rPr>
              <w:fldChar w:fldCharType="separate"/>
            </w:r>
            <w:r w:rsidR="00916E80">
              <w:rPr>
                <w:noProof/>
                <w:webHidden/>
              </w:rPr>
              <w:t>517</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398" w:history="1">
            <w:r w:rsidR="00FE36D6" w:rsidRPr="008D5B9D">
              <w:rPr>
                <w:rStyle w:val="Hyperlink"/>
                <w:noProof/>
                <w:lang w:val="nl-NL"/>
              </w:rPr>
              <w:t>Spiesjes met ananas, banaan, appel en evt. vanille-ijs</w:t>
            </w:r>
            <w:r w:rsidR="00FE36D6">
              <w:rPr>
                <w:noProof/>
                <w:webHidden/>
              </w:rPr>
              <w:tab/>
            </w:r>
            <w:r w:rsidR="00C63C07">
              <w:rPr>
                <w:noProof/>
                <w:webHidden/>
              </w:rPr>
              <w:fldChar w:fldCharType="begin"/>
            </w:r>
            <w:r w:rsidR="00FE36D6">
              <w:rPr>
                <w:noProof/>
                <w:webHidden/>
              </w:rPr>
              <w:instrText xml:space="preserve"> PAGEREF _Toc217441398 \h </w:instrText>
            </w:r>
            <w:r w:rsidR="00C63C07">
              <w:rPr>
                <w:noProof/>
                <w:webHidden/>
              </w:rPr>
            </w:r>
            <w:r w:rsidR="00C63C07">
              <w:rPr>
                <w:noProof/>
                <w:webHidden/>
              </w:rPr>
              <w:fldChar w:fldCharType="separate"/>
            </w:r>
            <w:r w:rsidR="00916E80">
              <w:rPr>
                <w:noProof/>
                <w:webHidden/>
              </w:rPr>
              <w:t>518</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399" w:history="1">
            <w:r w:rsidR="00FE36D6" w:rsidRPr="008D5B9D">
              <w:rPr>
                <w:rStyle w:val="Hyperlink"/>
                <w:noProof/>
                <w:lang w:val="nl-NL"/>
              </w:rPr>
              <w:t>Spiesjes van gemarineerde ananas met frambozensaus en vanille-ijs</w:t>
            </w:r>
            <w:r w:rsidR="00FE36D6">
              <w:rPr>
                <w:noProof/>
                <w:webHidden/>
              </w:rPr>
              <w:tab/>
            </w:r>
            <w:r w:rsidR="00C63C07">
              <w:rPr>
                <w:noProof/>
                <w:webHidden/>
              </w:rPr>
              <w:fldChar w:fldCharType="begin"/>
            </w:r>
            <w:r w:rsidR="00FE36D6">
              <w:rPr>
                <w:noProof/>
                <w:webHidden/>
              </w:rPr>
              <w:instrText xml:space="preserve"> PAGEREF _Toc217441399 \h </w:instrText>
            </w:r>
            <w:r w:rsidR="00C63C07">
              <w:rPr>
                <w:noProof/>
                <w:webHidden/>
              </w:rPr>
            </w:r>
            <w:r w:rsidR="00C63C07">
              <w:rPr>
                <w:noProof/>
                <w:webHidden/>
              </w:rPr>
              <w:fldChar w:fldCharType="separate"/>
            </w:r>
            <w:r w:rsidR="00916E80">
              <w:rPr>
                <w:noProof/>
                <w:webHidden/>
              </w:rPr>
              <w:t>519</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400" w:history="1">
            <w:r w:rsidR="00FE36D6" w:rsidRPr="008D5B9D">
              <w:rPr>
                <w:rStyle w:val="Hyperlink"/>
                <w:noProof/>
                <w:lang w:val="nl-NL"/>
              </w:rPr>
              <w:t>Vruchten Appel Noten pannekoek met ijs</w:t>
            </w:r>
            <w:r w:rsidR="00FE36D6">
              <w:rPr>
                <w:noProof/>
                <w:webHidden/>
              </w:rPr>
              <w:tab/>
            </w:r>
            <w:r w:rsidR="00C63C07">
              <w:rPr>
                <w:noProof/>
                <w:webHidden/>
              </w:rPr>
              <w:fldChar w:fldCharType="begin"/>
            </w:r>
            <w:r w:rsidR="00FE36D6">
              <w:rPr>
                <w:noProof/>
                <w:webHidden/>
              </w:rPr>
              <w:instrText xml:space="preserve"> PAGEREF _Toc217441400 \h </w:instrText>
            </w:r>
            <w:r w:rsidR="00C63C07">
              <w:rPr>
                <w:noProof/>
                <w:webHidden/>
              </w:rPr>
            </w:r>
            <w:r w:rsidR="00C63C07">
              <w:rPr>
                <w:noProof/>
                <w:webHidden/>
              </w:rPr>
              <w:fldChar w:fldCharType="separate"/>
            </w:r>
            <w:r w:rsidR="00916E80">
              <w:rPr>
                <w:noProof/>
                <w:webHidden/>
              </w:rPr>
              <w:t>520</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401" w:history="1">
            <w:r w:rsidR="00FE36D6" w:rsidRPr="008D5B9D">
              <w:rPr>
                <w:rStyle w:val="Hyperlink"/>
                <w:noProof/>
              </w:rPr>
              <w:t>Pear Strudel with Dried Cherries</w:t>
            </w:r>
            <w:r w:rsidR="00FE36D6">
              <w:rPr>
                <w:noProof/>
                <w:webHidden/>
              </w:rPr>
              <w:tab/>
            </w:r>
            <w:r w:rsidR="00C63C07">
              <w:rPr>
                <w:noProof/>
                <w:webHidden/>
              </w:rPr>
              <w:fldChar w:fldCharType="begin"/>
            </w:r>
            <w:r w:rsidR="00FE36D6">
              <w:rPr>
                <w:noProof/>
                <w:webHidden/>
              </w:rPr>
              <w:instrText xml:space="preserve"> PAGEREF _Toc217441401 \h </w:instrText>
            </w:r>
            <w:r w:rsidR="00C63C07">
              <w:rPr>
                <w:noProof/>
                <w:webHidden/>
              </w:rPr>
            </w:r>
            <w:r w:rsidR="00C63C07">
              <w:rPr>
                <w:noProof/>
                <w:webHidden/>
              </w:rPr>
              <w:fldChar w:fldCharType="separate"/>
            </w:r>
            <w:r w:rsidR="00916E80">
              <w:rPr>
                <w:noProof/>
                <w:webHidden/>
              </w:rPr>
              <w:t>521</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402" w:history="1">
            <w:r w:rsidR="00FE36D6" w:rsidRPr="008D5B9D">
              <w:rPr>
                <w:rStyle w:val="Hyperlink"/>
                <w:noProof/>
              </w:rPr>
              <w:t>Grilled Pizza with Pears, Goat Cheese, Almonds, and Cranberries</w:t>
            </w:r>
            <w:r w:rsidR="00FE36D6">
              <w:rPr>
                <w:noProof/>
                <w:webHidden/>
              </w:rPr>
              <w:tab/>
            </w:r>
            <w:r w:rsidR="00C63C07">
              <w:rPr>
                <w:noProof/>
                <w:webHidden/>
              </w:rPr>
              <w:fldChar w:fldCharType="begin"/>
            </w:r>
            <w:r w:rsidR="00FE36D6">
              <w:rPr>
                <w:noProof/>
                <w:webHidden/>
              </w:rPr>
              <w:instrText xml:space="preserve"> PAGEREF _Toc217441402 \h </w:instrText>
            </w:r>
            <w:r w:rsidR="00C63C07">
              <w:rPr>
                <w:noProof/>
                <w:webHidden/>
              </w:rPr>
            </w:r>
            <w:r w:rsidR="00C63C07">
              <w:rPr>
                <w:noProof/>
                <w:webHidden/>
              </w:rPr>
              <w:fldChar w:fldCharType="separate"/>
            </w:r>
            <w:r w:rsidR="00916E80">
              <w:rPr>
                <w:noProof/>
                <w:webHidden/>
              </w:rPr>
              <w:t>522</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403" w:history="1">
            <w:r w:rsidR="00FE36D6" w:rsidRPr="008D5B9D">
              <w:rPr>
                <w:rStyle w:val="Hyperlink"/>
                <w:noProof/>
              </w:rPr>
              <w:t>Paradise Grilled</w:t>
            </w:r>
            <w:r w:rsidR="00FE36D6">
              <w:rPr>
                <w:noProof/>
                <w:webHidden/>
              </w:rPr>
              <w:tab/>
            </w:r>
            <w:r w:rsidR="00C63C07">
              <w:rPr>
                <w:noProof/>
                <w:webHidden/>
              </w:rPr>
              <w:fldChar w:fldCharType="begin"/>
            </w:r>
            <w:r w:rsidR="00FE36D6">
              <w:rPr>
                <w:noProof/>
                <w:webHidden/>
              </w:rPr>
              <w:instrText xml:space="preserve"> PAGEREF _Toc217441403 \h </w:instrText>
            </w:r>
            <w:r w:rsidR="00C63C07">
              <w:rPr>
                <w:noProof/>
                <w:webHidden/>
              </w:rPr>
            </w:r>
            <w:r w:rsidR="00C63C07">
              <w:rPr>
                <w:noProof/>
                <w:webHidden/>
              </w:rPr>
              <w:fldChar w:fldCharType="separate"/>
            </w:r>
            <w:r w:rsidR="00916E80">
              <w:rPr>
                <w:noProof/>
                <w:webHidden/>
              </w:rPr>
              <w:t>523</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404" w:history="1">
            <w:r w:rsidR="00FE36D6" w:rsidRPr="008D5B9D">
              <w:rPr>
                <w:rStyle w:val="Hyperlink"/>
                <w:noProof/>
              </w:rPr>
              <w:t>Skillet Blueberry Cobbler</w:t>
            </w:r>
            <w:r w:rsidR="00FE36D6">
              <w:rPr>
                <w:noProof/>
                <w:webHidden/>
              </w:rPr>
              <w:tab/>
            </w:r>
            <w:r w:rsidR="00C63C07">
              <w:rPr>
                <w:noProof/>
                <w:webHidden/>
              </w:rPr>
              <w:fldChar w:fldCharType="begin"/>
            </w:r>
            <w:r w:rsidR="00FE36D6">
              <w:rPr>
                <w:noProof/>
                <w:webHidden/>
              </w:rPr>
              <w:instrText xml:space="preserve"> PAGEREF _Toc217441404 \h </w:instrText>
            </w:r>
            <w:r w:rsidR="00C63C07">
              <w:rPr>
                <w:noProof/>
                <w:webHidden/>
              </w:rPr>
            </w:r>
            <w:r w:rsidR="00C63C07">
              <w:rPr>
                <w:noProof/>
                <w:webHidden/>
              </w:rPr>
              <w:fldChar w:fldCharType="separate"/>
            </w:r>
            <w:r w:rsidR="00916E80">
              <w:rPr>
                <w:noProof/>
                <w:webHidden/>
              </w:rPr>
              <w:t>524</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405" w:history="1">
            <w:r w:rsidR="00FE36D6" w:rsidRPr="008D5B9D">
              <w:rPr>
                <w:rStyle w:val="Hyperlink"/>
                <w:noProof/>
              </w:rPr>
              <w:t>Skillet Blueberry Cobbler  (2)</w:t>
            </w:r>
            <w:r w:rsidR="00FE36D6">
              <w:rPr>
                <w:noProof/>
                <w:webHidden/>
              </w:rPr>
              <w:tab/>
            </w:r>
            <w:r w:rsidR="00C63C07">
              <w:rPr>
                <w:noProof/>
                <w:webHidden/>
              </w:rPr>
              <w:fldChar w:fldCharType="begin"/>
            </w:r>
            <w:r w:rsidR="00FE36D6">
              <w:rPr>
                <w:noProof/>
                <w:webHidden/>
              </w:rPr>
              <w:instrText xml:space="preserve"> PAGEREF _Toc217441405 \h </w:instrText>
            </w:r>
            <w:r w:rsidR="00C63C07">
              <w:rPr>
                <w:noProof/>
                <w:webHidden/>
              </w:rPr>
            </w:r>
            <w:r w:rsidR="00C63C07">
              <w:rPr>
                <w:noProof/>
                <w:webHidden/>
              </w:rPr>
              <w:fldChar w:fldCharType="separate"/>
            </w:r>
            <w:r w:rsidR="00916E80">
              <w:rPr>
                <w:noProof/>
                <w:webHidden/>
              </w:rPr>
              <w:t>525</w:t>
            </w:r>
            <w:r w:rsidR="00C63C07">
              <w:rPr>
                <w:noProof/>
                <w:webHidden/>
              </w:rPr>
              <w:fldChar w:fldCharType="end"/>
            </w:r>
          </w:hyperlink>
        </w:p>
        <w:p w:rsidR="00FE36D6" w:rsidRDefault="00446294">
          <w:pPr>
            <w:pStyle w:val="Inhopg2"/>
            <w:rPr>
              <w:rFonts w:asciiTheme="minorHAnsi" w:hAnsiTheme="minorHAnsi"/>
              <w:noProof/>
              <w:sz w:val="22"/>
              <w:lang w:val="nl-NL" w:eastAsia="nl-NL" w:bidi="ar-SA"/>
            </w:rPr>
          </w:pPr>
          <w:hyperlink w:anchor="_Toc217441406" w:history="1">
            <w:r w:rsidR="00FE36D6" w:rsidRPr="008D5B9D">
              <w:rPr>
                <w:rStyle w:val="Hyperlink"/>
                <w:noProof/>
                <w:lang w:val="nl-NL"/>
              </w:rPr>
              <w:t>Lasagne van kokospannenkoekjes met gegrilde ananas en teppanyaki fruit</w:t>
            </w:r>
            <w:r w:rsidR="00FE36D6">
              <w:rPr>
                <w:noProof/>
                <w:webHidden/>
              </w:rPr>
              <w:tab/>
            </w:r>
            <w:r w:rsidR="00C63C07">
              <w:rPr>
                <w:noProof/>
                <w:webHidden/>
              </w:rPr>
              <w:fldChar w:fldCharType="begin"/>
            </w:r>
            <w:r w:rsidR="00FE36D6">
              <w:rPr>
                <w:noProof/>
                <w:webHidden/>
              </w:rPr>
              <w:instrText xml:space="preserve"> PAGEREF _Toc217441406 \h </w:instrText>
            </w:r>
            <w:r w:rsidR="00C63C07">
              <w:rPr>
                <w:noProof/>
                <w:webHidden/>
              </w:rPr>
            </w:r>
            <w:r w:rsidR="00C63C07">
              <w:rPr>
                <w:noProof/>
                <w:webHidden/>
              </w:rPr>
              <w:fldChar w:fldCharType="separate"/>
            </w:r>
            <w:r w:rsidR="00916E80">
              <w:rPr>
                <w:noProof/>
                <w:webHidden/>
              </w:rPr>
              <w:t>526</w:t>
            </w:r>
            <w:r w:rsidR="00C63C07">
              <w:rPr>
                <w:noProof/>
                <w:webHidden/>
              </w:rPr>
              <w:fldChar w:fldCharType="end"/>
            </w:r>
          </w:hyperlink>
        </w:p>
        <w:p w:rsidR="00EE6BCF" w:rsidRDefault="00C63C07" w:rsidP="00EE6BCF">
          <w:pPr>
            <w:spacing w:after="0" w:line="240" w:lineRule="auto"/>
            <w:ind w:firstLine="0"/>
            <w:rPr>
              <w:lang w:val="nl-NL"/>
            </w:rPr>
            <w:sectPr w:rsidR="00EE6BCF" w:rsidSect="00387754">
              <w:headerReference w:type="even" r:id="rId26"/>
              <w:headerReference w:type="first" r:id="rId27"/>
              <w:type w:val="continuous"/>
              <w:pgSz w:w="16838" w:h="11906" w:orient="landscape"/>
              <w:pgMar w:top="1440" w:right="1440" w:bottom="1440" w:left="1440" w:header="708" w:footer="708" w:gutter="0"/>
              <w:cols w:num="2" w:space="708"/>
              <w:titlePg/>
              <w:docGrid w:linePitch="360"/>
            </w:sectPr>
          </w:pPr>
          <w:r>
            <w:rPr>
              <w:rFonts w:ascii="Arial" w:hAnsi="Arial"/>
              <w:i/>
              <w:smallCaps/>
              <w:color w:val="8DB3E2" w:themeColor="text2" w:themeTint="66"/>
              <w:sz w:val="28"/>
            </w:rPr>
            <w:fldChar w:fldCharType="end"/>
          </w:r>
        </w:p>
        <w:p w:rsidR="0011167C" w:rsidRDefault="00446294" w:rsidP="0060447D">
          <w:pPr>
            <w:spacing w:after="0" w:line="240" w:lineRule="auto"/>
            <w:ind w:firstLine="0"/>
            <w:rPr>
              <w:lang w:val="nl-NL"/>
            </w:rPr>
          </w:pPr>
        </w:p>
      </w:sdtContent>
    </w:sdt>
    <w:p w:rsidR="009A1C3B" w:rsidRPr="0083700A" w:rsidRDefault="00901AA9" w:rsidP="0060447D">
      <w:pPr>
        <w:spacing w:after="0" w:line="240" w:lineRule="auto"/>
        <w:ind w:firstLine="0"/>
        <w:rPr>
          <w:rFonts w:ascii="Arial" w:eastAsia="Times New Roman" w:hAnsi="Arial" w:cs="Arial"/>
          <w:b/>
          <w:bCs/>
          <w:i/>
          <w:smallCaps/>
          <w:outline/>
          <w:color w:val="FFFFFF" w:themeColor="background1"/>
          <w:kern w:val="36"/>
          <w:sz w:val="52"/>
          <w:szCs w:val="52"/>
          <w:lang w:val="nl-NL" w:eastAsia="nl-NL"/>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sectPr w:rsidR="009A1C3B" w:rsidRPr="0083700A" w:rsidSect="00EE6BCF">
          <w:type w:val="continuous"/>
          <w:pgSz w:w="16838" w:h="11906" w:orient="landscape"/>
          <w:pgMar w:top="1440" w:right="1440" w:bottom="1440" w:left="1440" w:header="708" w:footer="708" w:gutter="0"/>
          <w:cols w:space="708"/>
          <w:titlePg/>
          <w:docGrid w:linePitch="360"/>
        </w:sectPr>
      </w:pPr>
      <w:r w:rsidRPr="0083700A">
        <w:rPr>
          <w:rFonts w:ascii="Arial" w:eastAsia="Times New Roman" w:hAnsi="Arial" w:cs="Arial"/>
          <w:b/>
          <w:bCs/>
          <w:i/>
          <w:smallCaps/>
          <w:outline/>
          <w:color w:val="FFFFFF" w:themeColor="background1"/>
          <w:kern w:val="36"/>
          <w:sz w:val="52"/>
          <w:szCs w:val="52"/>
          <w:lang w:val="nl-NL" w:eastAsia="nl-NL"/>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br w:type="page"/>
      </w:r>
    </w:p>
    <w:p w:rsidR="00901AA9" w:rsidRPr="0083700A" w:rsidRDefault="00901AA9" w:rsidP="003610DA">
      <w:pPr>
        <w:spacing w:after="0" w:line="240" w:lineRule="auto"/>
        <w:jc w:val="center"/>
        <w:rPr>
          <w:rFonts w:ascii="Arial" w:eastAsia="Times New Roman" w:hAnsi="Arial" w:cs="Arial"/>
          <w:b/>
          <w:bCs/>
          <w:i/>
          <w:smallCaps/>
          <w:outline/>
          <w:color w:val="FFFFFF" w:themeColor="background1"/>
          <w:kern w:val="36"/>
          <w:sz w:val="52"/>
          <w:szCs w:val="52"/>
          <w:lang w:val="nl-NL" w:eastAsia="nl-NL"/>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pPr>
    </w:p>
    <w:p w:rsidR="00E30244" w:rsidRPr="0083700A" w:rsidRDefault="00E30244" w:rsidP="003610DA">
      <w:pPr>
        <w:spacing w:after="0" w:line="240" w:lineRule="auto"/>
        <w:jc w:val="center"/>
        <w:rPr>
          <w:rFonts w:ascii="Arial" w:eastAsia="Times New Roman" w:hAnsi="Arial" w:cs="Arial"/>
          <w:b/>
          <w:bCs/>
          <w:i/>
          <w:smallCaps/>
          <w:outline/>
          <w:color w:val="FFFFFF" w:themeColor="background1"/>
          <w:kern w:val="36"/>
          <w:sz w:val="52"/>
          <w:szCs w:val="52"/>
          <w:lang w:eastAsia="nl-NL"/>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pPr>
      <w:r w:rsidRPr="0083700A">
        <w:rPr>
          <w:rFonts w:ascii="Arial" w:eastAsia="Times New Roman" w:hAnsi="Arial" w:cs="Arial"/>
          <w:i/>
          <w:smallCaps/>
          <w:outline/>
          <w:color w:val="FFFFFF" w:themeColor="background1"/>
          <w:kern w:val="36"/>
          <w:sz w:val="52"/>
          <w:szCs w:val="52"/>
          <w:lang w:eastAsia="nl-NL"/>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t>Part 1</w:t>
      </w:r>
    </w:p>
    <w:p w:rsidR="009D0497" w:rsidRPr="0083700A" w:rsidRDefault="00E30244" w:rsidP="003610DA">
      <w:pPr>
        <w:spacing w:after="0" w:line="240" w:lineRule="auto"/>
        <w:jc w:val="center"/>
        <w:rPr>
          <w:rFonts w:ascii="Arial" w:eastAsia="Times New Roman" w:hAnsi="Arial" w:cs="Arial"/>
          <w:b/>
          <w:bCs/>
          <w:i/>
          <w:smallCaps/>
          <w:outline/>
          <w:color w:val="FFFFFF" w:themeColor="background1"/>
          <w:kern w:val="36"/>
          <w:sz w:val="52"/>
          <w:szCs w:val="52"/>
          <w:lang w:eastAsia="nl-NL"/>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pPr>
      <w:r w:rsidRPr="0083700A">
        <w:rPr>
          <w:rFonts w:ascii="Arial" w:eastAsia="Times New Roman" w:hAnsi="Arial" w:cs="Arial"/>
          <w:i/>
          <w:smallCaps/>
          <w:outline/>
          <w:color w:val="FFFFFF" w:themeColor="background1"/>
          <w:kern w:val="36"/>
          <w:sz w:val="52"/>
          <w:szCs w:val="52"/>
          <w:lang w:eastAsia="nl-NL"/>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t>Introduction</w:t>
      </w:r>
    </w:p>
    <w:p w:rsidR="00E30244" w:rsidRPr="009D0497" w:rsidRDefault="003B574A" w:rsidP="003610DA">
      <w:pPr>
        <w:spacing w:after="0" w:line="240" w:lineRule="auto"/>
        <w:rPr>
          <w:rFonts w:ascii="Arial" w:eastAsia="Times New Roman" w:hAnsi="Arial" w:cs="Arial"/>
          <w:b/>
          <w:bCs/>
          <w:kern w:val="36"/>
          <w:sz w:val="16"/>
          <w:szCs w:val="16"/>
          <w:lang w:eastAsia="nl-NL"/>
        </w:rPr>
      </w:pPr>
      <w:r w:rsidRPr="009D0497">
        <w:rPr>
          <w:rFonts w:ascii="Arial" w:eastAsia="Times New Roman" w:hAnsi="Arial" w:cs="Arial"/>
          <w:b/>
          <w:bCs/>
          <w:i/>
          <w:smallCaps/>
          <w:noProof/>
          <w:color w:val="FFFFFF"/>
          <w:kern w:val="36"/>
          <w:sz w:val="16"/>
          <w:szCs w:val="16"/>
          <w:lang w:val="nl-NL" w:eastAsia="nl-NL" w:bidi="ar-SA"/>
        </w:rPr>
        <w:drawing>
          <wp:anchor distT="0" distB="0" distL="114300" distR="114300" simplePos="0" relativeHeight="251846656" behindDoc="0" locked="0" layoutInCell="1" allowOverlap="1">
            <wp:simplePos x="0" y="0"/>
            <wp:positionH relativeFrom="column">
              <wp:posOffset>3921125</wp:posOffset>
            </wp:positionH>
            <wp:positionV relativeFrom="paragraph">
              <wp:posOffset>303530</wp:posOffset>
            </wp:positionV>
            <wp:extent cx="2021840" cy="1137285"/>
            <wp:effectExtent l="19050" t="0" r="0" b="0"/>
            <wp:wrapSquare wrapText="bothSides"/>
            <wp:docPr id="154"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8"/>
                    <a:srcRect/>
                    <a:stretch>
                      <a:fillRect/>
                    </a:stretch>
                  </pic:blipFill>
                  <pic:spPr bwMode="auto">
                    <a:xfrm>
                      <a:off x="0" y="0"/>
                      <a:ext cx="2021840" cy="1137285"/>
                    </a:xfrm>
                    <a:prstGeom prst="rect">
                      <a:avLst/>
                    </a:prstGeom>
                    <a:noFill/>
                    <a:ln w="9525">
                      <a:noFill/>
                      <a:miter lim="800000"/>
                      <a:headEnd/>
                      <a:tailEnd/>
                    </a:ln>
                  </pic:spPr>
                </pic:pic>
              </a:graphicData>
            </a:graphic>
          </wp:anchor>
        </w:drawing>
      </w:r>
      <w:r w:rsidR="0083700A">
        <w:rPr>
          <w:rFonts w:ascii="Arial" w:eastAsia="Times New Roman" w:hAnsi="Arial" w:cs="Arial"/>
          <w:b/>
          <w:bCs/>
          <w:i/>
          <w:smallCaps/>
          <w:noProof/>
          <w:color w:val="FFFFFF"/>
          <w:kern w:val="36"/>
          <w:sz w:val="16"/>
          <w:szCs w:val="16"/>
          <w:lang w:val="nl-NL" w:eastAsia="nl-NL" w:bidi="ar-SA"/>
        </w:rPr>
        <mc:AlternateContent>
          <mc:Choice Requires="wps">
            <w:drawing>
              <wp:anchor distT="0" distB="0" distL="114300" distR="114300" simplePos="0" relativeHeight="251655165" behindDoc="0" locked="0" layoutInCell="1" allowOverlap="1">
                <wp:simplePos x="0" y="0"/>
                <wp:positionH relativeFrom="column">
                  <wp:posOffset>308610</wp:posOffset>
                </wp:positionH>
                <wp:positionV relativeFrom="paragraph">
                  <wp:posOffset>291465</wp:posOffset>
                </wp:positionV>
                <wp:extent cx="5624195" cy="1127125"/>
                <wp:effectExtent l="13335" t="5715" r="10795" b="29210"/>
                <wp:wrapNone/>
                <wp:docPr id="227"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24195" cy="1127125"/>
                        </a:xfrm>
                        <a:prstGeom prst="rect">
                          <a:avLst/>
                        </a:prstGeom>
                        <a:solidFill>
                          <a:schemeClr val="dk1">
                            <a:lumMod val="100000"/>
                            <a:lumOff val="0"/>
                            <a:alpha val="70000"/>
                          </a:schemeClr>
                        </a:solidFill>
                        <a:ln w="0">
                          <a:solidFill>
                            <a:schemeClr val="lt1">
                              <a:lumMod val="95000"/>
                              <a:lumOff val="0"/>
                            </a:schemeClr>
                          </a:solidFill>
                          <a:miter lim="800000"/>
                          <a:headEnd/>
                          <a:tailEnd/>
                        </a:ln>
                        <a:effectLst>
                          <a:outerShdw dist="28398" dir="3806097" algn="ctr" rotWithShape="0">
                            <a:schemeClr val="lt1">
                              <a:lumMod val="50000"/>
                              <a:lumOff val="0"/>
                              <a:alpha val="50000"/>
                            </a:schemeClr>
                          </a:outerShdw>
                        </a:effectLst>
                      </wps:spPr>
                      <wps:txbx>
                        <w:txbxContent>
                          <w:p w:rsidR="006026EA" w:rsidRPr="003B574A" w:rsidRDefault="006026EA" w:rsidP="003B574A">
                            <w:pPr>
                              <w:ind w:firstLine="0"/>
                              <w:rPr>
                                <w:sz w:val="36"/>
                                <w:szCs w:val="36"/>
                              </w:rPr>
                            </w:pPr>
                            <w:r w:rsidRPr="003B574A">
                              <w:rPr>
                                <w:sz w:val="36"/>
                                <w:szCs w:val="36"/>
                              </w:rPr>
                              <w:t>Webers</w:t>
                            </w:r>
                            <w:r>
                              <w:rPr>
                                <w:sz w:val="36"/>
                                <w:szCs w:val="36"/>
                              </w:rPr>
                              <w:t xml:space="preserve"> </w:t>
                            </w:r>
                            <w:r w:rsidRPr="003B574A">
                              <w:rPr>
                                <w:sz w:val="36"/>
                                <w:szCs w:val="36"/>
                              </w:rPr>
                              <w:t>grilling: What’s good for you</w:t>
                            </w:r>
                          </w:p>
                          <w:p w:rsidR="006026EA" w:rsidRPr="003B574A" w:rsidRDefault="006026EA" w:rsidP="003B574A">
                            <w:pPr>
                              <w:ind w:firstLine="0"/>
                              <w:rPr>
                                <w:sz w:val="20"/>
                                <w:szCs w:val="20"/>
                              </w:rPr>
                            </w:pPr>
                            <w:r w:rsidRPr="003B574A">
                              <w:rPr>
                                <w:bCs/>
                                <w:sz w:val="20"/>
                                <w:szCs w:val="20"/>
                              </w:rPr>
                              <w:t>by chef jamie purviance and monique ryan, MS, RD, LDN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3" o:spid="_x0000_s1026" style="position:absolute;left:0;text-align:left;margin-left:24.3pt;margin-top:22.95pt;width:442.85pt;height:88.75pt;z-index:2516551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" fillcolor="black [3200]" strokecolor="#f2f2f2 [3041]" strokeweight="0">
                <v:fill opacity="46003f"/>
                <v:shadow on="t" color="#7f7f7f [1601]" opacity=".5" offset="1pt"/>
                <v:textbox>
                  <w:txbxContent>
                    <w:p w:rsidR="006026EA" w:rsidRPr="003B574A" w:rsidRDefault="006026EA" w:rsidP="003B574A">
                      <w:pPr>
                        <w:ind w:firstLine="0"/>
                        <w:rPr>
                          <w:sz w:val="36"/>
                          <w:szCs w:val="36"/>
                        </w:rPr>
                      </w:pPr>
                      <w:r w:rsidRPr="003B574A">
                        <w:rPr>
                          <w:sz w:val="36"/>
                          <w:szCs w:val="36"/>
                        </w:rPr>
                        <w:t>Webers</w:t>
                      </w:r>
                      <w:r>
                        <w:rPr>
                          <w:sz w:val="36"/>
                          <w:szCs w:val="36"/>
                        </w:rPr>
                        <w:t xml:space="preserve"> </w:t>
                      </w:r>
                      <w:r w:rsidRPr="003B574A">
                        <w:rPr>
                          <w:sz w:val="36"/>
                          <w:szCs w:val="36"/>
                        </w:rPr>
                        <w:t>grilling: What’s good for you</w:t>
                      </w:r>
                    </w:p>
                    <w:p w:rsidR="006026EA" w:rsidRPr="003B574A" w:rsidRDefault="006026EA" w:rsidP="003B574A">
                      <w:pPr>
                        <w:ind w:firstLine="0"/>
                        <w:rPr>
                          <w:sz w:val="20"/>
                          <w:szCs w:val="20"/>
                        </w:rPr>
                      </w:pPr>
                      <w:r w:rsidRPr="003B574A">
                        <w:rPr>
                          <w:bCs/>
                          <w:sz w:val="20"/>
                          <w:szCs w:val="20"/>
                        </w:rPr>
                        <w:t>by chef jamie purviance and monique ryan, MS, RD, LDN</w:t>
                      </w:r>
                    </w:p>
                  </w:txbxContent>
                </v:textbox>
              </v:rect>
            </w:pict>
          </mc:Fallback>
        </mc:AlternateContent>
      </w:r>
      <w:r w:rsidR="0083700A">
        <w:rPr>
          <w:rFonts w:ascii="Arial" w:eastAsia="Times New Roman" w:hAnsi="Arial" w:cs="Arial"/>
          <w:b/>
          <w:bCs/>
          <w:noProof/>
          <w:kern w:val="36"/>
          <w:sz w:val="16"/>
          <w:szCs w:val="16"/>
          <w:lang w:val="nl-NL" w:eastAsia="nl-NL" w:bidi="ar-SA"/>
        </w:rPr>
        <mc:AlternateContent>
          <mc:Choice Requires="wps">
            <w:drawing>
              <wp:anchor distT="0" distB="0" distL="114300" distR="114300" simplePos="0" relativeHeight="251847680" behindDoc="0" locked="0" layoutInCell="1" allowOverlap="1">
                <wp:simplePos x="0" y="0"/>
                <wp:positionH relativeFrom="column">
                  <wp:posOffset>308610</wp:posOffset>
                </wp:positionH>
                <wp:positionV relativeFrom="paragraph">
                  <wp:posOffset>235585</wp:posOffset>
                </wp:positionV>
                <wp:extent cx="3615055" cy="425450"/>
                <wp:effectExtent l="13335" t="6985" r="10160" b="24765"/>
                <wp:wrapNone/>
                <wp:docPr id="209"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5055" cy="425450"/>
                        </a:xfrm>
                        <a:prstGeom prst="rect">
                          <a:avLst/>
                        </a:prstGeom>
                        <a:solidFill>
                          <a:schemeClr val="accent3">
                            <a:lumMod val="100000"/>
                            <a:lumOff val="0"/>
                            <a:alpha val="20000"/>
                          </a:schemeClr>
                        </a:solidFill>
                        <a:ln w="0">
                          <a:solidFill>
                            <a:schemeClr val="bg1">
                              <a:lumMod val="100000"/>
                              <a:lumOff val="0"/>
                            </a:schemeClr>
                          </a:solidFill>
                          <a:miter lim="800000"/>
                          <a:headEnd/>
                          <a:tailEnd/>
                        </a:ln>
                        <a:effectLst>
                          <a:outerShdw dist="28398" dir="3806097" algn="ctr" rotWithShape="0">
                            <a:schemeClr val="accent3">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0FEE60" id="Rectangle 37" o:spid="_x0000_s1026" style="position:absolute;margin-left:24.3pt;margin-top:18.55pt;width:284.65pt;height:33.5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" fillcolor="#9bbb59 [3206]" strokecolor="white [3212]" strokeweight="0">
                <v:fill opacity="13107f"/>
                <v:shadow on="t" color="#4e6128 [1606]" opacity=".5" offset="1pt"/>
              </v:rect>
            </w:pict>
          </mc:Fallback>
        </mc:AlternateContent>
      </w:r>
    </w:p>
    <w:p w:rsidR="00E30244" w:rsidRPr="009D0497" w:rsidRDefault="00E30244" w:rsidP="003610DA">
      <w:pPr>
        <w:spacing w:after="0" w:line="240" w:lineRule="auto"/>
        <w:rPr>
          <w:rFonts w:ascii="Arial" w:eastAsia="Times New Roman" w:hAnsi="Arial" w:cs="Arial"/>
          <w:b/>
          <w:bCs/>
          <w:kern w:val="36"/>
          <w:sz w:val="16"/>
          <w:szCs w:val="16"/>
          <w:lang w:eastAsia="nl-NL"/>
        </w:rPr>
      </w:pPr>
    </w:p>
    <w:p w:rsidR="009D0497" w:rsidRDefault="009D0497" w:rsidP="003610DA">
      <w:pPr>
        <w:spacing w:after="0" w:line="240" w:lineRule="auto"/>
        <w:rPr>
          <w:rFonts w:ascii="Arial" w:eastAsia="Times New Roman" w:hAnsi="Arial" w:cs="Arial"/>
          <w:b/>
          <w:bCs/>
          <w:kern w:val="36"/>
          <w:sz w:val="36"/>
          <w:szCs w:val="36"/>
          <w:lang w:eastAsia="nl-NL"/>
        </w:rPr>
      </w:pPr>
    </w:p>
    <w:p w:rsidR="009D0497" w:rsidRPr="00690BA0" w:rsidRDefault="009D0497" w:rsidP="003610DA">
      <w:pPr>
        <w:spacing w:after="0" w:line="240" w:lineRule="auto"/>
        <w:rPr>
          <w:rFonts w:ascii="Arial" w:eastAsia="Times New Roman" w:hAnsi="Arial" w:cs="Arial"/>
          <w:b/>
          <w:bCs/>
          <w:kern w:val="36"/>
          <w:sz w:val="36"/>
          <w:szCs w:val="36"/>
          <w:lang w:eastAsia="nl-NL"/>
        </w:rPr>
      </w:pPr>
    </w:p>
    <w:p w:rsidR="00E30244" w:rsidRPr="00690BA0" w:rsidRDefault="00E30244" w:rsidP="003610DA">
      <w:pPr>
        <w:spacing w:after="0" w:line="240" w:lineRule="auto"/>
        <w:rPr>
          <w:rFonts w:ascii="Arial" w:eastAsia="Times New Roman" w:hAnsi="Arial" w:cs="Arial"/>
          <w:b/>
          <w:bCs/>
          <w:kern w:val="36"/>
          <w:sz w:val="36"/>
          <w:szCs w:val="36"/>
          <w:lang w:eastAsia="nl-NL"/>
        </w:rPr>
      </w:pPr>
    </w:p>
    <w:p w:rsidR="00E30244" w:rsidRDefault="00E30244" w:rsidP="003610DA">
      <w:pPr>
        <w:spacing w:after="0" w:line="240" w:lineRule="auto"/>
        <w:rPr>
          <w:rFonts w:ascii="Arial" w:eastAsia="Times New Roman" w:hAnsi="Arial" w:cs="Arial"/>
          <w:b/>
          <w:bCs/>
          <w:color w:val="333333"/>
          <w:kern w:val="36"/>
          <w:sz w:val="24"/>
          <w:szCs w:val="24"/>
          <w:lang w:eastAsia="nl-NL" w:bidi="ar-SA"/>
        </w:rPr>
      </w:pPr>
    </w:p>
    <w:p w:rsidR="003B574A" w:rsidRDefault="003B574A" w:rsidP="003610DA">
      <w:pPr>
        <w:spacing w:after="0" w:line="240" w:lineRule="auto"/>
        <w:rPr>
          <w:rFonts w:ascii="Arial" w:eastAsia="Times New Roman" w:hAnsi="Arial" w:cs="Arial"/>
          <w:b/>
          <w:bCs/>
          <w:color w:val="333333"/>
          <w:kern w:val="36"/>
          <w:sz w:val="24"/>
          <w:szCs w:val="24"/>
          <w:lang w:eastAsia="nl-NL" w:bidi="ar-SA"/>
        </w:rPr>
      </w:pPr>
    </w:p>
    <w:p w:rsidR="003B574A" w:rsidRPr="00690BA0" w:rsidRDefault="003B574A" w:rsidP="003610DA">
      <w:pPr>
        <w:spacing w:after="0" w:line="240" w:lineRule="auto"/>
        <w:rPr>
          <w:rFonts w:ascii="Arial" w:eastAsia="Times New Roman" w:hAnsi="Arial" w:cs="Arial"/>
          <w:b/>
          <w:bCs/>
          <w:color w:val="333333"/>
          <w:kern w:val="36"/>
          <w:sz w:val="24"/>
          <w:szCs w:val="24"/>
          <w:lang w:eastAsia="nl-NL" w:bidi="ar-SA"/>
        </w:rPr>
      </w:pPr>
    </w:p>
    <w:p w:rsidR="00E30244" w:rsidRPr="009A1C3B" w:rsidRDefault="00446294" w:rsidP="003610DA">
      <w:pPr>
        <w:spacing w:after="0" w:line="240" w:lineRule="auto"/>
        <w:rPr>
          <w:rFonts w:eastAsia="Times New Roman" w:cs="Arial"/>
          <w:b/>
          <w:color w:val="333333"/>
          <w:kern w:val="36"/>
          <w:lang w:eastAsia="nl-NL" w:bidi="ar-SA"/>
        </w:rPr>
      </w:pPr>
      <w:hyperlink w:anchor="introduction" w:history="1">
        <w:r w:rsidR="00E30244" w:rsidRPr="009A1C3B">
          <w:rPr>
            <w:rFonts w:eastAsia="Times New Roman" w:cs="Arial"/>
            <w:kern w:val="36"/>
            <w:lang w:eastAsia="nl-NL" w:bidi="ar-SA"/>
          </w:rPr>
          <w:t>Introduction</w:t>
        </w:r>
      </w:hyperlink>
    </w:p>
    <w:p w:rsidR="00E30244" w:rsidRPr="009A1C3B" w:rsidRDefault="00446294" w:rsidP="003610DA">
      <w:pPr>
        <w:spacing w:after="0" w:line="240" w:lineRule="auto"/>
        <w:rPr>
          <w:rFonts w:eastAsia="Times New Roman" w:cs="Arial"/>
          <w:b/>
          <w:color w:val="333333"/>
          <w:kern w:val="36"/>
          <w:lang w:eastAsia="nl-NL" w:bidi="ar-SA"/>
        </w:rPr>
      </w:pPr>
      <w:hyperlink w:anchor="thefourcornerstonesofflavour" w:history="1">
        <w:r w:rsidR="00E30244" w:rsidRPr="009A1C3B">
          <w:rPr>
            <w:rFonts w:eastAsia="Times New Roman" w:cs="Arial"/>
            <w:kern w:val="36"/>
            <w:lang w:eastAsia="nl-NL" w:bidi="ar-SA"/>
          </w:rPr>
          <w:t>The Four Cornerstones of Flavor</w:t>
        </w:r>
      </w:hyperlink>
    </w:p>
    <w:p w:rsidR="00E30244" w:rsidRPr="009A1C3B" w:rsidRDefault="00446294" w:rsidP="003610DA">
      <w:pPr>
        <w:spacing w:after="0" w:line="240" w:lineRule="auto"/>
        <w:rPr>
          <w:rFonts w:eastAsia="Times New Roman" w:cs="Arial"/>
          <w:b/>
          <w:color w:val="333333"/>
          <w:kern w:val="36"/>
          <w:lang w:eastAsia="nl-NL" w:bidi="ar-SA"/>
        </w:rPr>
      </w:pPr>
      <w:hyperlink w:anchor="basicgrillingtools" w:history="1">
        <w:r w:rsidR="00E30244" w:rsidRPr="009A1C3B">
          <w:rPr>
            <w:rFonts w:eastAsia="Times New Roman" w:cs="Arial"/>
            <w:kern w:val="36"/>
            <w:lang w:eastAsia="nl-NL" w:bidi="ar-SA"/>
          </w:rPr>
          <w:t>Basic Grilling Tools</w:t>
        </w:r>
      </w:hyperlink>
    </w:p>
    <w:p w:rsidR="00E30244" w:rsidRPr="009A1C3B" w:rsidRDefault="00446294" w:rsidP="003610DA">
      <w:pPr>
        <w:spacing w:after="0" w:line="240" w:lineRule="auto"/>
        <w:rPr>
          <w:rFonts w:eastAsia="Times New Roman" w:cs="Arial"/>
          <w:b/>
          <w:color w:val="333333"/>
          <w:kern w:val="36"/>
          <w:lang w:eastAsia="nl-NL" w:bidi="ar-SA"/>
        </w:rPr>
      </w:pPr>
      <w:hyperlink w:anchor="healthygrillingtips" w:history="1">
        <w:r w:rsidR="00E30244" w:rsidRPr="009A1C3B">
          <w:rPr>
            <w:rFonts w:eastAsia="Times New Roman" w:cs="Arial"/>
            <w:kern w:val="36"/>
            <w:lang w:eastAsia="nl-NL" w:bidi="ar-SA"/>
          </w:rPr>
          <w:t>Healthy Grilling Tips</w:t>
        </w:r>
      </w:hyperlink>
    </w:p>
    <w:p w:rsidR="00E30244" w:rsidRPr="009A1C3B" w:rsidRDefault="00446294" w:rsidP="003610DA">
      <w:pPr>
        <w:spacing w:after="0" w:line="240" w:lineRule="auto"/>
        <w:rPr>
          <w:rFonts w:eastAsia="Times New Roman"/>
          <w:b/>
          <w:color w:val="333333"/>
          <w:kern w:val="36"/>
          <w:lang w:eastAsia="nl-NL" w:bidi="ar-SA"/>
        </w:rPr>
      </w:pPr>
      <w:hyperlink w:anchor="grilling101" w:history="1">
        <w:r w:rsidR="00E30244" w:rsidRPr="009A1C3B">
          <w:rPr>
            <w:rFonts w:eastAsia="Times New Roman"/>
            <w:kern w:val="36"/>
            <w:lang w:eastAsia="nl-NL" w:bidi="ar-SA"/>
          </w:rPr>
          <w:t>Grilling 101: Direct vs. Indirect Cooking</w:t>
        </w:r>
      </w:hyperlink>
    </w:p>
    <w:p w:rsidR="00E30244" w:rsidRPr="009A1C3B" w:rsidRDefault="00446294" w:rsidP="003610DA">
      <w:pPr>
        <w:spacing w:after="0" w:line="240" w:lineRule="auto"/>
        <w:rPr>
          <w:rFonts w:eastAsia="Times New Roman" w:cs="Arial"/>
          <w:b/>
          <w:color w:val="333333"/>
          <w:kern w:val="36"/>
          <w:lang w:eastAsia="nl-NL" w:bidi="ar-SA"/>
        </w:rPr>
      </w:pPr>
      <w:hyperlink w:anchor="theskinnyonleaqnmeats" w:history="1">
        <w:r w:rsidR="00E30244" w:rsidRPr="009A1C3B">
          <w:rPr>
            <w:rFonts w:eastAsia="Times New Roman" w:cs="Arial"/>
            <w:kern w:val="36"/>
            <w:lang w:eastAsia="nl-NL" w:bidi="ar-SA"/>
          </w:rPr>
          <w:t>The Skinny on Lean Meats</w:t>
        </w:r>
      </w:hyperlink>
    </w:p>
    <w:p w:rsidR="00E30244" w:rsidRPr="009A1C3B" w:rsidRDefault="00446294" w:rsidP="003610DA">
      <w:pPr>
        <w:spacing w:after="0" w:line="240" w:lineRule="auto"/>
        <w:rPr>
          <w:rFonts w:eastAsia="Times New Roman" w:cs="Arial"/>
          <w:b/>
          <w:color w:val="333333"/>
          <w:kern w:val="36"/>
          <w:lang w:eastAsia="nl-NL" w:bidi="ar-SA"/>
        </w:rPr>
      </w:pPr>
      <w:hyperlink w:anchor="brownisbetter" w:history="1">
        <w:r w:rsidR="00E30244" w:rsidRPr="009A1C3B">
          <w:rPr>
            <w:rFonts w:eastAsia="Times New Roman" w:cs="Arial"/>
            <w:kern w:val="36"/>
            <w:lang w:eastAsia="nl-NL" w:bidi="ar-SA"/>
          </w:rPr>
          <w:t>Brown is Better</w:t>
        </w:r>
      </w:hyperlink>
    </w:p>
    <w:p w:rsidR="00E30244" w:rsidRPr="009A1C3B" w:rsidRDefault="00446294" w:rsidP="003610DA">
      <w:pPr>
        <w:spacing w:after="0" w:line="240" w:lineRule="auto"/>
        <w:rPr>
          <w:rFonts w:eastAsia="Times New Roman" w:cs="Arial"/>
          <w:b/>
          <w:color w:val="333333"/>
          <w:kern w:val="36"/>
          <w:lang w:eastAsia="nl-NL" w:bidi="ar-SA"/>
        </w:rPr>
      </w:pPr>
      <w:hyperlink w:anchor="nutrientcontentofleanmeats" w:history="1">
        <w:r w:rsidR="00E30244" w:rsidRPr="009A1C3B">
          <w:rPr>
            <w:rFonts w:eastAsia="Times New Roman" w:cs="Arial"/>
            <w:kern w:val="36"/>
            <w:lang w:eastAsia="nl-NL" w:bidi="ar-SA"/>
          </w:rPr>
          <w:t>Nutritient Content of Lean Meats</w:t>
        </w:r>
      </w:hyperlink>
    </w:p>
    <w:p w:rsidR="00E30244" w:rsidRPr="009A1C3B" w:rsidRDefault="00446294" w:rsidP="003610DA">
      <w:pPr>
        <w:spacing w:after="0" w:line="240" w:lineRule="auto"/>
        <w:rPr>
          <w:rFonts w:eastAsia="Times New Roman" w:cs="Arial"/>
          <w:b/>
          <w:color w:val="333333"/>
          <w:kern w:val="36"/>
          <w:lang w:eastAsia="nl-NL" w:bidi="ar-SA"/>
        </w:rPr>
      </w:pPr>
      <w:hyperlink w:anchor="gofishinfomega3" w:history="1">
        <w:r w:rsidR="00E30244" w:rsidRPr="009A1C3B">
          <w:rPr>
            <w:rFonts w:eastAsia="Times New Roman" w:cs="Arial"/>
            <w:kern w:val="36"/>
            <w:lang w:eastAsia="nl-NL" w:bidi="ar-SA"/>
          </w:rPr>
          <w:t>Go Fishing for Omega 3s!</w:t>
        </w:r>
      </w:hyperlink>
    </w:p>
    <w:p w:rsidR="00E30244" w:rsidRPr="009A1C3B" w:rsidRDefault="00446294" w:rsidP="003610DA">
      <w:pPr>
        <w:spacing w:after="0" w:line="240" w:lineRule="auto"/>
        <w:rPr>
          <w:rFonts w:eastAsia="Times New Roman" w:cs="Arial"/>
          <w:b/>
          <w:color w:val="333333"/>
          <w:kern w:val="36"/>
          <w:lang w:eastAsia="nl-NL" w:bidi="ar-SA"/>
        </w:rPr>
      </w:pPr>
      <w:hyperlink w:anchor="itseasytogrillfishathome" w:history="1">
        <w:r w:rsidR="00E30244" w:rsidRPr="009A1C3B">
          <w:rPr>
            <w:rFonts w:eastAsia="Times New Roman" w:cs="Arial"/>
            <w:kern w:val="36"/>
            <w:lang w:eastAsia="nl-NL" w:bidi="ar-SA"/>
          </w:rPr>
          <w:t>It’s Easy to Grill Fish at Home</w:t>
        </w:r>
      </w:hyperlink>
    </w:p>
    <w:p w:rsidR="00E30244" w:rsidRPr="009A1C3B" w:rsidRDefault="00446294" w:rsidP="003610DA">
      <w:pPr>
        <w:spacing w:after="0" w:line="240" w:lineRule="auto"/>
        <w:rPr>
          <w:rFonts w:eastAsia="Times New Roman" w:cs="Arial"/>
          <w:b/>
          <w:color w:val="333333"/>
          <w:kern w:val="36"/>
          <w:lang w:eastAsia="nl-NL" w:bidi="ar-SA"/>
        </w:rPr>
      </w:pPr>
      <w:hyperlink w:anchor="nutrientcontentoffish" w:history="1">
        <w:r w:rsidR="00E30244" w:rsidRPr="009A1C3B">
          <w:rPr>
            <w:rFonts w:eastAsia="Times New Roman" w:cs="Arial"/>
            <w:kern w:val="36"/>
            <w:lang w:eastAsia="nl-NL" w:bidi="ar-SA"/>
          </w:rPr>
          <w:t>Nutritient Content of Fish</w:t>
        </w:r>
      </w:hyperlink>
    </w:p>
    <w:p w:rsidR="00E30244" w:rsidRPr="009A1C3B" w:rsidRDefault="00446294" w:rsidP="003610DA">
      <w:pPr>
        <w:spacing w:after="0" w:line="240" w:lineRule="auto"/>
        <w:rPr>
          <w:rFonts w:eastAsia="Times New Roman" w:cs="Arial"/>
          <w:b/>
          <w:color w:val="333333"/>
          <w:kern w:val="36"/>
          <w:lang w:eastAsia="nl-NL" w:bidi="ar-SA"/>
        </w:rPr>
      </w:pPr>
      <w:hyperlink w:anchor="packingintheproduce" w:history="1">
        <w:r w:rsidR="00E30244" w:rsidRPr="009A1C3B">
          <w:rPr>
            <w:rFonts w:eastAsia="Times New Roman" w:cs="Arial"/>
            <w:kern w:val="36"/>
            <w:lang w:eastAsia="nl-NL" w:bidi="ar-SA"/>
          </w:rPr>
          <w:t>Packing in the Produce</w:t>
        </w:r>
      </w:hyperlink>
    </w:p>
    <w:p w:rsidR="00E30244" w:rsidRPr="009A1C3B" w:rsidRDefault="00446294" w:rsidP="00005AC8">
      <w:pPr>
        <w:spacing w:after="0" w:line="240" w:lineRule="auto"/>
        <w:ind w:left="357" w:firstLine="0"/>
        <w:rPr>
          <w:b/>
        </w:rPr>
      </w:pPr>
      <w:hyperlink w:anchor="grillingvegetablesansfruit" w:history="1">
        <w:r w:rsidR="00E30244" w:rsidRPr="009A1C3B">
          <w:rPr>
            <w:rFonts w:eastAsia="Times New Roman" w:cs="Arial"/>
            <w:kern w:val="36"/>
            <w:lang w:eastAsia="nl-NL" w:bidi="ar-SA"/>
          </w:rPr>
          <w:t>Grilling Vegetables and Fruit</w:t>
        </w:r>
      </w:hyperlink>
    </w:p>
    <w:p w:rsidR="002F7749" w:rsidRPr="009A1C3B" w:rsidRDefault="002F7749" w:rsidP="00005AC8">
      <w:pPr>
        <w:spacing w:after="0" w:line="240" w:lineRule="auto"/>
        <w:ind w:firstLine="0"/>
        <w:rPr>
          <w:b/>
        </w:rPr>
      </w:pPr>
    </w:p>
    <w:p w:rsidR="002F7749" w:rsidRDefault="002F7749" w:rsidP="00005AC8">
      <w:pPr>
        <w:spacing w:after="0" w:line="240" w:lineRule="auto"/>
        <w:ind w:firstLine="0"/>
      </w:pPr>
    </w:p>
    <w:p w:rsidR="002F7749" w:rsidRDefault="002F7749" w:rsidP="00005AC8">
      <w:pPr>
        <w:spacing w:after="0" w:line="240" w:lineRule="auto"/>
        <w:ind w:firstLine="0"/>
      </w:pPr>
    </w:p>
    <w:p w:rsidR="002F7749" w:rsidRPr="00005AC8" w:rsidRDefault="002F7749" w:rsidP="00005AC8">
      <w:pPr>
        <w:spacing w:after="0" w:line="240" w:lineRule="auto"/>
        <w:ind w:firstLine="0"/>
        <w:rPr>
          <w:rFonts w:eastAsia="Times New Roman"/>
          <w:b/>
          <w:kern w:val="36"/>
          <w:lang w:eastAsia="nl-NL"/>
        </w:rPr>
      </w:pPr>
      <w:r w:rsidRPr="00005AC8">
        <w:rPr>
          <w:rFonts w:eastAsia="Times New Roman"/>
          <w:b/>
          <w:kern w:val="36"/>
          <w:lang w:eastAsia="nl-NL"/>
        </w:rPr>
        <w:t>SAUCE, MARINADE, AND RUB RECIPES RECIPES</w:t>
      </w:r>
    </w:p>
    <w:p w:rsidR="002F7749" w:rsidRDefault="002F7749" w:rsidP="00005AC8">
      <w:pPr>
        <w:spacing w:after="0" w:line="240" w:lineRule="auto"/>
        <w:ind w:firstLine="0"/>
        <w:rPr>
          <w:rFonts w:ascii="Arial" w:eastAsia="Times New Roman" w:hAnsi="Arial" w:cs="Arial"/>
          <w:bCs/>
          <w:color w:val="333333"/>
          <w:kern w:val="36"/>
          <w:lang w:eastAsia="nl-NL"/>
        </w:rPr>
      </w:pPr>
    </w:p>
    <w:p w:rsidR="002F7749" w:rsidRPr="00005AC8" w:rsidRDefault="00446294" w:rsidP="00683573">
      <w:pPr>
        <w:pStyle w:val="Lijstalinea"/>
        <w:numPr>
          <w:ilvl w:val="0"/>
          <w:numId w:val="23"/>
        </w:numPr>
        <w:spacing w:after="0" w:line="240" w:lineRule="auto"/>
        <w:ind w:left="114" w:right="-284" w:hanging="454"/>
        <w:rPr>
          <w:rFonts w:ascii="Arial" w:eastAsia="Times New Roman" w:hAnsi="Arial" w:cs="Arial"/>
          <w:bCs/>
          <w:color w:val="333333"/>
          <w:kern w:val="36"/>
          <w:lang w:eastAsia="nl-NL"/>
        </w:rPr>
      </w:pPr>
      <w:hyperlink w:anchor="asiansauce" w:history="1">
        <w:r w:rsidR="002F7749" w:rsidRPr="00005AC8">
          <w:rPr>
            <w:rStyle w:val="Hyperlink"/>
            <w:rFonts w:ascii="Arial" w:eastAsia="Times New Roman" w:hAnsi="Arial" w:cs="Arial"/>
            <w:bCs/>
            <w:kern w:val="36"/>
            <w:lang w:eastAsia="nl-NL"/>
          </w:rPr>
          <w:t>Asian Sauce</w:t>
        </w:r>
      </w:hyperlink>
    </w:p>
    <w:p w:rsidR="002F7749" w:rsidRPr="00005AC8" w:rsidRDefault="00446294" w:rsidP="00683573">
      <w:pPr>
        <w:pStyle w:val="Lijstalinea"/>
        <w:numPr>
          <w:ilvl w:val="0"/>
          <w:numId w:val="23"/>
        </w:numPr>
        <w:spacing w:after="0" w:line="240" w:lineRule="auto"/>
        <w:ind w:left="114" w:right="-284" w:hanging="454"/>
        <w:rPr>
          <w:rFonts w:ascii="Arial" w:eastAsia="Times New Roman" w:hAnsi="Arial" w:cs="Arial"/>
          <w:bCs/>
          <w:color w:val="333333"/>
          <w:kern w:val="36"/>
          <w:lang w:eastAsia="nl-NL"/>
        </w:rPr>
      </w:pPr>
      <w:hyperlink w:anchor="fritzsfavoritebbqsauce" w:history="1">
        <w:r w:rsidR="00E866D6" w:rsidRPr="00005AC8">
          <w:rPr>
            <w:rStyle w:val="Hyperlink"/>
            <w:rFonts w:ascii="Arial" w:eastAsia="Times New Roman" w:hAnsi="Arial" w:cs="Arial"/>
            <w:bCs/>
            <w:kern w:val="36"/>
            <w:lang w:eastAsia="nl-NL"/>
          </w:rPr>
          <w:t>Fritz’s Favorite Barbecue Sauce</w:t>
        </w:r>
      </w:hyperlink>
    </w:p>
    <w:p w:rsidR="00E866D6" w:rsidRPr="00005AC8" w:rsidRDefault="00446294" w:rsidP="00683573">
      <w:pPr>
        <w:pStyle w:val="Lijstalinea"/>
        <w:numPr>
          <w:ilvl w:val="0"/>
          <w:numId w:val="23"/>
        </w:numPr>
        <w:spacing w:after="0" w:line="240" w:lineRule="auto"/>
        <w:ind w:left="114" w:right="-284" w:hanging="454"/>
        <w:rPr>
          <w:rFonts w:ascii="Arial" w:eastAsia="Times New Roman" w:hAnsi="Arial" w:cs="Arial"/>
          <w:bCs/>
          <w:color w:val="333333"/>
          <w:kern w:val="36"/>
          <w:lang w:eastAsia="nl-NL"/>
        </w:rPr>
      </w:pPr>
      <w:hyperlink w:anchor="herbbuttersauce" w:history="1">
        <w:r w:rsidR="00E866D6" w:rsidRPr="00005AC8">
          <w:rPr>
            <w:rStyle w:val="Hyperlink"/>
            <w:rFonts w:ascii="Arial" w:eastAsia="Times New Roman" w:hAnsi="Arial" w:cs="Arial"/>
            <w:bCs/>
            <w:kern w:val="36"/>
            <w:lang w:eastAsia="nl-NL"/>
          </w:rPr>
          <w:t>Herb-Butter Sauce</w:t>
        </w:r>
      </w:hyperlink>
    </w:p>
    <w:p w:rsidR="00E866D6" w:rsidRPr="00005AC8" w:rsidRDefault="00446294" w:rsidP="00683573">
      <w:pPr>
        <w:pStyle w:val="Lijstalinea"/>
        <w:numPr>
          <w:ilvl w:val="0"/>
          <w:numId w:val="23"/>
        </w:numPr>
        <w:spacing w:after="0" w:line="240" w:lineRule="auto"/>
        <w:ind w:left="114" w:right="-284" w:hanging="454"/>
        <w:rPr>
          <w:rFonts w:ascii="Arial" w:eastAsia="Times New Roman" w:hAnsi="Arial" w:cs="Arial"/>
          <w:bCs/>
          <w:color w:val="333333"/>
          <w:kern w:val="36"/>
          <w:lang w:eastAsia="nl-NL"/>
        </w:rPr>
      </w:pPr>
      <w:hyperlink w:anchor="honygingerpeachsauce" w:history="1">
        <w:r w:rsidR="00E866D6" w:rsidRPr="00005AC8">
          <w:rPr>
            <w:rStyle w:val="Hyperlink"/>
            <w:rFonts w:ascii="Arial" w:eastAsia="Times New Roman" w:hAnsi="Arial" w:cs="Arial"/>
            <w:bCs/>
            <w:kern w:val="36"/>
            <w:lang w:eastAsia="nl-NL"/>
          </w:rPr>
          <w:t>Honey-Ginger Peach Sauce</w:t>
        </w:r>
      </w:hyperlink>
    </w:p>
    <w:p w:rsidR="00E866D6" w:rsidRPr="00005AC8" w:rsidRDefault="00446294" w:rsidP="00683573">
      <w:pPr>
        <w:pStyle w:val="Lijstalinea"/>
        <w:numPr>
          <w:ilvl w:val="0"/>
          <w:numId w:val="23"/>
        </w:numPr>
        <w:spacing w:after="0" w:line="240" w:lineRule="auto"/>
        <w:ind w:left="114" w:right="-284" w:hanging="454"/>
        <w:rPr>
          <w:rFonts w:ascii="Arial" w:eastAsia="Times New Roman" w:hAnsi="Arial" w:cs="Arial"/>
          <w:bCs/>
          <w:color w:val="333333"/>
          <w:kern w:val="36"/>
          <w:lang w:eastAsia="nl-NL"/>
        </w:rPr>
      </w:pPr>
      <w:hyperlink w:anchor="lemonherbrub" w:history="1">
        <w:r w:rsidR="00E866D6" w:rsidRPr="00005AC8">
          <w:rPr>
            <w:rStyle w:val="Hyperlink"/>
            <w:rFonts w:ascii="Arial" w:eastAsia="Times New Roman" w:hAnsi="Arial" w:cs="Arial"/>
            <w:bCs/>
            <w:kern w:val="36"/>
            <w:lang w:eastAsia="nl-NL"/>
          </w:rPr>
          <w:t>Lemon-Herb Rub</w:t>
        </w:r>
      </w:hyperlink>
    </w:p>
    <w:p w:rsidR="00E866D6" w:rsidRPr="00005AC8" w:rsidRDefault="00446294" w:rsidP="00683573">
      <w:pPr>
        <w:pStyle w:val="Lijstalinea"/>
        <w:numPr>
          <w:ilvl w:val="0"/>
          <w:numId w:val="23"/>
        </w:numPr>
        <w:spacing w:after="0" w:line="240" w:lineRule="auto"/>
        <w:ind w:left="114" w:right="-284" w:hanging="454"/>
        <w:rPr>
          <w:rFonts w:ascii="Arial" w:eastAsia="Times New Roman" w:hAnsi="Arial" w:cs="Arial"/>
          <w:bCs/>
          <w:color w:val="333333"/>
          <w:kern w:val="36"/>
          <w:lang w:eastAsia="nl-NL"/>
        </w:rPr>
      </w:pPr>
      <w:hyperlink w:anchor="sweetandsousauce" w:history="1">
        <w:r w:rsidR="00E866D6" w:rsidRPr="00005AC8">
          <w:rPr>
            <w:rStyle w:val="Hyperlink"/>
            <w:rFonts w:ascii="Arial" w:eastAsia="Times New Roman" w:hAnsi="Arial" w:cs="Arial"/>
            <w:bCs/>
            <w:kern w:val="36"/>
            <w:lang w:eastAsia="nl-NL"/>
          </w:rPr>
          <w:t>Sweet-and-Sour Sauce</w:t>
        </w:r>
      </w:hyperlink>
    </w:p>
    <w:p w:rsidR="00B55E10" w:rsidRPr="00005AC8" w:rsidRDefault="00446294" w:rsidP="00683573">
      <w:pPr>
        <w:pStyle w:val="Lijstalinea"/>
        <w:numPr>
          <w:ilvl w:val="0"/>
          <w:numId w:val="23"/>
        </w:numPr>
        <w:spacing w:after="0" w:line="240" w:lineRule="auto"/>
        <w:ind w:left="114" w:right="-284" w:hanging="454"/>
        <w:rPr>
          <w:rFonts w:ascii="Arial" w:eastAsia="Times New Roman" w:hAnsi="Arial" w:cs="Arial"/>
          <w:bCs/>
          <w:color w:val="333333"/>
          <w:kern w:val="36"/>
          <w:lang w:eastAsia="nl-NL"/>
        </w:rPr>
      </w:pPr>
      <w:hyperlink w:anchor="texasdryrub" w:history="1">
        <w:r w:rsidR="00B55E10" w:rsidRPr="00005AC8">
          <w:rPr>
            <w:rStyle w:val="Hyperlink"/>
            <w:rFonts w:ascii="Arial" w:eastAsia="Times New Roman" w:hAnsi="Arial" w:cs="Arial"/>
            <w:bCs/>
            <w:kern w:val="36"/>
            <w:lang w:eastAsia="nl-NL"/>
          </w:rPr>
          <w:t>Texas Dry Rub</w:t>
        </w:r>
      </w:hyperlink>
    </w:p>
    <w:p w:rsidR="00B55E10" w:rsidRPr="00005AC8" w:rsidRDefault="00446294" w:rsidP="00683573">
      <w:pPr>
        <w:pStyle w:val="Lijstalinea"/>
        <w:numPr>
          <w:ilvl w:val="0"/>
          <w:numId w:val="23"/>
        </w:numPr>
        <w:spacing w:after="0" w:line="240" w:lineRule="auto"/>
        <w:ind w:left="114" w:right="-284" w:hanging="454"/>
        <w:rPr>
          <w:rFonts w:ascii="Arial" w:eastAsia="Times New Roman" w:hAnsi="Arial" w:cs="Arial"/>
          <w:bCs/>
          <w:color w:val="333333"/>
          <w:kern w:val="36"/>
          <w:lang w:eastAsia="nl-NL"/>
        </w:rPr>
      </w:pPr>
      <w:hyperlink w:anchor="webertangbbqsauce" w:history="1">
        <w:r w:rsidR="00B55E10" w:rsidRPr="00005AC8">
          <w:rPr>
            <w:rStyle w:val="Hyperlink"/>
            <w:rFonts w:ascii="Arial" w:eastAsia="Times New Roman" w:hAnsi="Arial" w:cs="Arial"/>
            <w:bCs/>
            <w:kern w:val="36"/>
            <w:lang w:eastAsia="nl-NL"/>
          </w:rPr>
          <w:t>Weber Tangy Barbecue Sauce</w:t>
        </w:r>
      </w:hyperlink>
    </w:p>
    <w:p w:rsidR="00B55E10" w:rsidRPr="00005AC8" w:rsidRDefault="00446294" w:rsidP="00683573">
      <w:pPr>
        <w:pStyle w:val="Lijstalinea"/>
        <w:numPr>
          <w:ilvl w:val="0"/>
          <w:numId w:val="23"/>
        </w:numPr>
        <w:spacing w:after="0" w:line="240" w:lineRule="auto"/>
        <w:ind w:left="114" w:right="-284" w:hanging="454"/>
        <w:rPr>
          <w:rFonts w:ascii="Arial" w:eastAsia="Times New Roman" w:hAnsi="Arial" w:cs="Arial"/>
          <w:bCs/>
          <w:color w:val="333333"/>
          <w:kern w:val="36"/>
          <w:lang w:eastAsia="nl-NL" w:bidi="ar-SA"/>
        </w:rPr>
      </w:pPr>
      <w:hyperlink w:anchor="yoghurtcucumbersauce" w:history="1">
        <w:r w:rsidR="00B55E10" w:rsidRPr="00005AC8">
          <w:rPr>
            <w:rStyle w:val="Hyperlink"/>
            <w:rFonts w:ascii="Arial" w:eastAsia="Times New Roman" w:hAnsi="Arial" w:cs="Arial"/>
            <w:bCs/>
            <w:kern w:val="36"/>
            <w:lang w:eastAsia="nl-NL"/>
          </w:rPr>
          <w:t>Yogurt-Cucumber Sauce</w:t>
        </w:r>
      </w:hyperlink>
    </w:p>
    <w:p w:rsidR="00E30244" w:rsidRPr="00690BA0" w:rsidRDefault="00BB52C4" w:rsidP="006674B3">
      <w:pPr>
        <w:spacing w:after="0" w:line="240" w:lineRule="auto"/>
        <w:ind w:left="114" w:right="-284" w:hanging="454"/>
        <w:rPr>
          <w:rFonts w:ascii="Arial" w:eastAsia="Times New Roman" w:hAnsi="Arial" w:cs="Arial"/>
          <w:b/>
          <w:bCs/>
          <w:kern w:val="36"/>
          <w:sz w:val="36"/>
          <w:szCs w:val="36"/>
          <w:lang w:eastAsia="nl-NL"/>
        </w:rPr>
      </w:pPr>
      <w:r w:rsidRPr="00690BA0">
        <w:rPr>
          <w:rFonts w:ascii="Arial" w:eastAsia="Times New Roman" w:hAnsi="Arial" w:cs="Arial"/>
          <w:b/>
          <w:bCs/>
          <w:kern w:val="36"/>
          <w:sz w:val="36"/>
          <w:szCs w:val="36"/>
          <w:lang w:eastAsia="nl-NL"/>
        </w:rPr>
        <w:t xml:space="preserve">    </w:t>
      </w:r>
    </w:p>
    <w:p w:rsidR="00E30244" w:rsidRPr="00690BA0" w:rsidRDefault="00E30244" w:rsidP="006674B3">
      <w:pPr>
        <w:spacing w:after="0" w:line="240" w:lineRule="auto"/>
        <w:ind w:left="114" w:right="-284" w:hanging="454"/>
        <w:rPr>
          <w:rFonts w:ascii="Arial" w:eastAsia="Times New Roman" w:hAnsi="Arial" w:cs="Arial"/>
          <w:b/>
          <w:bCs/>
          <w:kern w:val="36"/>
          <w:sz w:val="36"/>
          <w:szCs w:val="36"/>
          <w:lang w:eastAsia="nl-NL"/>
        </w:rPr>
      </w:pPr>
      <w:r w:rsidRPr="00690BA0">
        <w:rPr>
          <w:rFonts w:ascii="Arial" w:eastAsia="Times New Roman" w:hAnsi="Arial" w:cs="Arial"/>
          <w:b/>
          <w:bCs/>
          <w:kern w:val="36"/>
          <w:sz w:val="36"/>
          <w:szCs w:val="36"/>
          <w:lang w:eastAsia="nl-NL"/>
        </w:rPr>
        <w:br w:type="page"/>
      </w:r>
    </w:p>
    <w:p w:rsidR="00E30244" w:rsidRPr="0083700A" w:rsidRDefault="00E30244" w:rsidP="006674B3">
      <w:pPr>
        <w:spacing w:after="0" w:line="240" w:lineRule="auto"/>
        <w:ind w:left="114" w:right="-284" w:hanging="454"/>
        <w:jc w:val="center"/>
        <w:rPr>
          <w:rFonts w:ascii="Arial" w:eastAsia="Times New Roman" w:hAnsi="Arial" w:cs="Arial"/>
          <w:b/>
          <w:bCs/>
          <w:i/>
          <w:outline/>
          <w:color w:val="FFFFFF" w:themeColor="background1"/>
          <w:kern w:val="36"/>
          <w:sz w:val="52"/>
          <w:szCs w:val="52"/>
          <w:lang w:eastAsia="nl-NL"/>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pPr>
      <w:r w:rsidRPr="0083700A">
        <w:rPr>
          <w:rFonts w:ascii="Arial" w:eastAsia="Times New Roman" w:hAnsi="Arial" w:cs="Arial"/>
          <w:b/>
          <w:bCs/>
          <w:i/>
          <w:outline/>
          <w:color w:val="FFFFFF" w:themeColor="background1"/>
          <w:kern w:val="36"/>
          <w:sz w:val="52"/>
          <w:szCs w:val="52"/>
          <w:lang w:eastAsia="nl-NL"/>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t>Part 2</w:t>
      </w:r>
    </w:p>
    <w:p w:rsidR="00E30244" w:rsidRPr="0083700A" w:rsidRDefault="00E30244" w:rsidP="006674B3">
      <w:pPr>
        <w:spacing w:after="0" w:line="240" w:lineRule="auto"/>
        <w:ind w:left="114" w:right="-284" w:hanging="454"/>
        <w:jc w:val="center"/>
        <w:rPr>
          <w:rFonts w:ascii="Arial" w:eastAsia="Times New Roman" w:hAnsi="Arial" w:cs="Arial"/>
          <w:b/>
          <w:bCs/>
          <w:i/>
          <w:outline/>
          <w:color w:val="FFFFFF" w:themeColor="background1"/>
          <w:kern w:val="36"/>
          <w:sz w:val="52"/>
          <w:szCs w:val="52"/>
          <w:lang w:eastAsia="nl-NL"/>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pPr>
      <w:r w:rsidRPr="0083700A">
        <w:rPr>
          <w:rFonts w:ascii="Arial" w:eastAsia="Times New Roman" w:hAnsi="Arial" w:cs="Arial"/>
          <w:b/>
          <w:bCs/>
          <w:i/>
          <w:outline/>
          <w:color w:val="FFFFFF" w:themeColor="background1"/>
          <w:kern w:val="36"/>
          <w:sz w:val="52"/>
          <w:szCs w:val="52"/>
          <w:lang w:eastAsia="nl-NL"/>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t>Grilling Tips</w:t>
      </w:r>
    </w:p>
    <w:p w:rsidR="007773E5" w:rsidRPr="00690BA0" w:rsidRDefault="007773E5" w:rsidP="006674B3">
      <w:pPr>
        <w:spacing w:after="0" w:line="240" w:lineRule="auto"/>
        <w:ind w:left="114" w:right="-284" w:hanging="454"/>
        <w:rPr>
          <w:rFonts w:ascii="Arial" w:eastAsia="Times New Roman" w:hAnsi="Arial" w:cs="Arial"/>
          <w:b/>
          <w:bCs/>
          <w:kern w:val="36"/>
          <w:sz w:val="36"/>
          <w:szCs w:val="36"/>
          <w:lang w:eastAsia="nl-NL"/>
        </w:rPr>
      </w:pPr>
      <w:r w:rsidRPr="00690BA0">
        <w:rPr>
          <w:rFonts w:ascii="Arial" w:hAnsi="Arial" w:cs="Arial"/>
          <w:noProof/>
          <w:lang w:val="nl-NL" w:eastAsia="nl-NL" w:bidi="ar-SA"/>
        </w:rPr>
        <w:drawing>
          <wp:inline distT="0" distB="0" distL="0" distR="0">
            <wp:extent cx="5642191" cy="1130388"/>
            <wp:effectExtent l="19050" t="0" r="0" b="0"/>
            <wp:docPr id="3" name="ctl00_ContentPlaceHolder1_imgCategory" descr="http://www.weber.com/recipes/assets/en-us/img/Ti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Category" descr="http://www.weber.com/recipes/assets/en-us/img/Tips.jpg"/>
                    <pic:cNvPicPr>
                      <a:picLocks noChangeAspect="1" noChangeArrowheads="1"/>
                    </pic:cNvPicPr>
                  </pic:nvPicPr>
                  <pic:blipFill>
                    <a:blip r:embed="rId29"/>
                    <a:srcRect/>
                    <a:stretch>
                      <a:fillRect/>
                    </a:stretch>
                  </pic:blipFill>
                  <pic:spPr bwMode="auto">
                    <a:xfrm>
                      <a:off x="0" y="0"/>
                      <a:ext cx="5674372" cy="1136835"/>
                    </a:xfrm>
                    <a:prstGeom prst="rect">
                      <a:avLst/>
                    </a:prstGeom>
                    <a:noFill/>
                    <a:ln w="9525">
                      <a:noFill/>
                      <a:miter lim="800000"/>
                      <a:headEnd/>
                      <a:tailEnd/>
                    </a:ln>
                  </pic:spPr>
                </pic:pic>
              </a:graphicData>
            </a:graphic>
          </wp:inline>
        </w:drawing>
      </w:r>
    </w:p>
    <w:p w:rsidR="00BA7F25" w:rsidRPr="00690BA0" w:rsidRDefault="00BA7F25" w:rsidP="006674B3">
      <w:pPr>
        <w:spacing w:after="0" w:line="240" w:lineRule="auto"/>
        <w:ind w:left="114" w:right="-284" w:hanging="454"/>
        <w:rPr>
          <w:rFonts w:ascii="Arial" w:eastAsia="Times New Roman" w:hAnsi="Arial" w:cs="Arial"/>
          <w:lang w:eastAsia="nl-NL"/>
        </w:rPr>
      </w:pPr>
      <w:r w:rsidRPr="00690BA0">
        <w:rPr>
          <w:rFonts w:ascii="Arial" w:eastAsia="Times New Roman" w:hAnsi="Arial" w:cs="Arial"/>
          <w:noProof/>
          <w:color w:val="666666"/>
          <w:lang w:val="nl-NL" w:eastAsia="nl-NL" w:bidi="ar-SA"/>
        </w:rPr>
        <w:drawing>
          <wp:inline distT="0" distB="0" distL="0" distR="0">
            <wp:extent cx="596900" cy="177800"/>
            <wp:effectExtent l="0" t="0" r="0" b="0"/>
            <wp:docPr id="1" name="Afbeelding 1" descr="http://www.weber.com/recipes/assets/img/spacer.gif">
              <a:hlinkClick xmlns:a="http://schemas.openxmlformats.org/drawingml/2006/main" r:id=""/>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weber.com/recipes/assets/img/spacer.gif">
                      <a:hlinkClick r:id=""/>
                    </pic:cNvPr>
                    <pic:cNvPicPr>
                      <a:picLocks noChangeAspect="1" noChangeArrowheads="1"/>
                    </pic:cNvPicPr>
                  </pic:nvPicPr>
                  <pic:blipFill>
                    <a:blip r:embed="rId30"/>
                    <a:srcRect/>
                    <a:stretch>
                      <a:fillRect/>
                    </a:stretch>
                  </pic:blipFill>
                  <pic:spPr bwMode="auto">
                    <a:xfrm>
                      <a:off x="0" y="0"/>
                      <a:ext cx="596900" cy="177800"/>
                    </a:xfrm>
                    <a:prstGeom prst="rect">
                      <a:avLst/>
                    </a:prstGeom>
                    <a:noFill/>
                    <a:ln w="9525">
                      <a:noFill/>
                      <a:miter lim="800000"/>
                      <a:headEnd/>
                      <a:tailEnd/>
                    </a:ln>
                  </pic:spPr>
                </pic:pic>
              </a:graphicData>
            </a:graphic>
          </wp:inline>
        </w:drawing>
      </w:r>
    </w:p>
    <w:p w:rsidR="00BA7F25" w:rsidRPr="00690BA0" w:rsidRDefault="00BA7F25" w:rsidP="006674B3">
      <w:pPr>
        <w:spacing w:after="0" w:line="240" w:lineRule="auto"/>
        <w:ind w:left="114" w:right="-284" w:hanging="454"/>
        <w:jc w:val="both"/>
        <w:rPr>
          <w:rFonts w:ascii="Arial" w:eastAsia="Times New Roman" w:hAnsi="Arial" w:cs="Arial"/>
          <w:color w:val="5A5A5A"/>
          <w:sz w:val="24"/>
          <w:szCs w:val="24"/>
          <w:lang w:eastAsia="nl-NL"/>
        </w:rPr>
      </w:pPr>
      <w:r w:rsidRPr="00690BA0">
        <w:rPr>
          <w:rFonts w:ascii="Arial" w:eastAsia="Times New Roman" w:hAnsi="Arial" w:cs="Arial"/>
          <w:color w:val="5A5A5A"/>
          <w:sz w:val="24"/>
          <w:szCs w:val="24"/>
          <w:lang w:eastAsia="nl-NL"/>
        </w:rPr>
        <w:t xml:space="preserve">Approaching the grill for the first time? Or maybe you've grilled before but were less than thrilled with the results. Either way, relax. With these tips you'll soon be brandishing the tongs like a pro. </w:t>
      </w:r>
    </w:p>
    <w:p w:rsidR="00E30244" w:rsidRPr="00690BA0" w:rsidRDefault="00E30244" w:rsidP="006674B3">
      <w:pPr>
        <w:spacing w:after="0" w:line="240" w:lineRule="auto"/>
        <w:ind w:left="114" w:right="-284" w:hanging="454"/>
        <w:jc w:val="both"/>
        <w:rPr>
          <w:rFonts w:ascii="Arial" w:eastAsia="Times New Roman" w:hAnsi="Arial" w:cs="Arial"/>
          <w:color w:val="5A5A5A"/>
          <w:sz w:val="24"/>
          <w:szCs w:val="24"/>
          <w:lang w:eastAsia="nl-NL"/>
        </w:rPr>
      </w:pPr>
    </w:p>
    <w:p w:rsidR="00E30244" w:rsidRPr="00690BA0" w:rsidRDefault="00E30244" w:rsidP="006674B3">
      <w:pPr>
        <w:spacing w:after="0" w:line="240" w:lineRule="auto"/>
        <w:ind w:left="114" w:right="-284" w:hanging="454"/>
        <w:jc w:val="both"/>
        <w:rPr>
          <w:rFonts w:ascii="Arial" w:eastAsia="Times New Roman" w:hAnsi="Arial" w:cs="Arial"/>
          <w:color w:val="5A5A5A"/>
          <w:sz w:val="24"/>
          <w:szCs w:val="24"/>
          <w:lang w:eastAsia="nl-NL"/>
        </w:rPr>
      </w:pPr>
    </w:p>
    <w:p w:rsidR="00BB52C4" w:rsidRPr="00005AC8" w:rsidRDefault="00446294" w:rsidP="006674B3">
      <w:pPr>
        <w:spacing w:after="0" w:line="240" w:lineRule="auto"/>
        <w:ind w:left="114" w:right="-284" w:hanging="454"/>
        <w:rPr>
          <w:rFonts w:ascii="Arial" w:eastAsia="Times New Roman" w:hAnsi="Arial" w:cs="Arial"/>
          <w:b/>
          <w:bCs/>
          <w:kern w:val="36"/>
          <w:lang w:eastAsia="nl-NL"/>
        </w:rPr>
      </w:pPr>
      <w:hyperlink w:anchor="caringfor" w:history="1">
        <w:r w:rsidR="00BB52C4" w:rsidRPr="00005AC8">
          <w:rPr>
            <w:rStyle w:val="Hyperlink"/>
            <w:rFonts w:ascii="Arial" w:hAnsi="Arial" w:cs="Arial"/>
          </w:rPr>
          <w:t>Caring For Your Gas Grill</w:t>
        </w:r>
      </w:hyperlink>
    </w:p>
    <w:p w:rsidR="00BB52C4" w:rsidRPr="00690BA0" w:rsidRDefault="00BB52C4" w:rsidP="006674B3">
      <w:pPr>
        <w:spacing w:after="0" w:line="240" w:lineRule="auto"/>
        <w:ind w:left="114" w:right="-284" w:hanging="454"/>
        <w:rPr>
          <w:rFonts w:ascii="Arial" w:eastAsia="Times New Roman" w:hAnsi="Arial" w:cs="Arial"/>
          <w:lang w:eastAsia="nl-NL"/>
        </w:rPr>
      </w:pPr>
    </w:p>
    <w:p w:rsidR="00BB52C4" w:rsidRPr="00690BA0" w:rsidRDefault="00BB52C4" w:rsidP="006674B3">
      <w:pPr>
        <w:spacing w:after="0" w:line="240" w:lineRule="auto"/>
        <w:ind w:left="114" w:right="-284" w:hanging="454"/>
        <w:rPr>
          <w:rFonts w:ascii="Arial" w:eastAsia="Times New Roman" w:hAnsi="Arial" w:cs="Arial"/>
          <w:lang w:eastAsia="nl-NL"/>
        </w:rPr>
        <w:sectPr w:rsidR="00BB52C4" w:rsidRPr="00690BA0" w:rsidSect="00662FA9">
          <w:headerReference w:type="even" r:id="rId31"/>
          <w:headerReference w:type="default" r:id="rId32"/>
          <w:headerReference w:type="first" r:id="rId33"/>
          <w:pgSz w:w="11906" w:h="16838"/>
          <w:pgMar w:top="1440" w:right="1440" w:bottom="1440" w:left="1440" w:header="708" w:footer="708" w:gutter="0"/>
          <w:cols w:space="708"/>
          <w:titlePg/>
          <w:docGrid w:linePitch="360"/>
        </w:sectPr>
      </w:pPr>
    </w:p>
    <w:p w:rsidR="00BA7F25" w:rsidRPr="00690BA0" w:rsidRDefault="00446294" w:rsidP="006674B3">
      <w:pPr>
        <w:spacing w:after="0" w:line="240" w:lineRule="auto"/>
        <w:ind w:left="114" w:right="-284" w:hanging="454"/>
        <w:rPr>
          <w:rFonts w:ascii="Arial" w:eastAsia="Times New Roman" w:hAnsi="Arial" w:cs="Arial"/>
          <w:lang w:eastAsia="nl-NL"/>
        </w:rPr>
      </w:pPr>
      <w:hyperlink w:anchor="directindirect" w:history="1">
        <w:r w:rsidR="00BA7F25" w:rsidRPr="00690BA0">
          <w:rPr>
            <w:rStyle w:val="Hyperlink"/>
            <w:rFonts w:ascii="Arial" w:eastAsia="Times New Roman" w:hAnsi="Arial" w:cs="Arial"/>
            <w:lang w:eastAsia="nl-NL"/>
          </w:rPr>
          <w:t>Direct/Indirect Cooking Instructions</w:t>
        </w:r>
      </w:hyperlink>
      <w:r w:rsidR="00BA7F25" w:rsidRPr="00690BA0">
        <w:rPr>
          <w:rFonts w:ascii="Arial" w:eastAsia="Times New Roman" w:hAnsi="Arial" w:cs="Arial"/>
          <w:lang w:eastAsia="nl-NL"/>
        </w:rPr>
        <w:t xml:space="preserve"> </w:t>
      </w:r>
    </w:p>
    <w:p w:rsidR="00BA7F25" w:rsidRPr="00690BA0" w:rsidRDefault="00446294" w:rsidP="006674B3">
      <w:pPr>
        <w:spacing w:after="0" w:line="240" w:lineRule="auto"/>
        <w:ind w:left="114" w:right="-284" w:hanging="454"/>
        <w:rPr>
          <w:rFonts w:ascii="Arial" w:eastAsia="Times New Roman" w:hAnsi="Arial" w:cs="Arial"/>
          <w:lang w:eastAsia="nl-NL"/>
        </w:rPr>
      </w:pPr>
      <w:hyperlink w:anchor="grillingguides" w:history="1">
        <w:r w:rsidR="00BA7F25" w:rsidRPr="00690BA0">
          <w:rPr>
            <w:rStyle w:val="Hyperlink"/>
            <w:rFonts w:ascii="Arial" w:eastAsia="Times New Roman" w:hAnsi="Arial" w:cs="Arial"/>
            <w:lang w:eastAsia="nl-NL"/>
          </w:rPr>
          <w:t>Grilling Guides</w:t>
        </w:r>
      </w:hyperlink>
      <w:r w:rsidR="00BA7F25" w:rsidRPr="00690BA0">
        <w:rPr>
          <w:rFonts w:ascii="Arial" w:eastAsia="Times New Roman" w:hAnsi="Arial" w:cs="Arial"/>
          <w:lang w:eastAsia="nl-NL"/>
        </w:rPr>
        <w:t xml:space="preserve"> </w:t>
      </w:r>
    </w:p>
    <w:p w:rsidR="00BA7F25" w:rsidRPr="00690BA0" w:rsidRDefault="00446294" w:rsidP="006674B3">
      <w:pPr>
        <w:spacing w:after="0" w:line="240" w:lineRule="auto"/>
        <w:ind w:left="114" w:right="-284" w:hanging="454"/>
        <w:rPr>
          <w:rFonts w:ascii="Arial" w:eastAsia="Times New Roman" w:hAnsi="Arial" w:cs="Arial"/>
          <w:lang w:eastAsia="nl-NL"/>
        </w:rPr>
      </w:pPr>
      <w:hyperlink w:anchor="smokingbasics" w:history="1">
        <w:r w:rsidR="00BA7F25" w:rsidRPr="00690BA0">
          <w:rPr>
            <w:rStyle w:val="Hyperlink"/>
            <w:rFonts w:ascii="Arial" w:eastAsia="Times New Roman" w:hAnsi="Arial" w:cs="Arial"/>
            <w:lang w:eastAsia="nl-NL"/>
          </w:rPr>
          <w:t>Smoking Basics</w:t>
        </w:r>
      </w:hyperlink>
      <w:r w:rsidR="00BA7F25" w:rsidRPr="00690BA0">
        <w:rPr>
          <w:rFonts w:ascii="Arial" w:eastAsia="Times New Roman" w:hAnsi="Arial" w:cs="Arial"/>
          <w:lang w:eastAsia="nl-NL"/>
        </w:rPr>
        <w:t xml:space="preserve"> </w:t>
      </w:r>
    </w:p>
    <w:p w:rsidR="00BA7F25" w:rsidRPr="00690BA0" w:rsidRDefault="00446294" w:rsidP="006674B3">
      <w:pPr>
        <w:spacing w:after="0" w:line="240" w:lineRule="auto"/>
        <w:ind w:left="114" w:right="-284" w:hanging="454"/>
        <w:rPr>
          <w:rFonts w:ascii="Arial" w:eastAsia="Times New Roman" w:hAnsi="Arial" w:cs="Arial"/>
          <w:lang w:eastAsia="nl-NL"/>
        </w:rPr>
      </w:pPr>
      <w:hyperlink w:anchor="spiceandherbchart" w:history="1">
        <w:r w:rsidR="00BA7F25" w:rsidRPr="00690BA0">
          <w:rPr>
            <w:rStyle w:val="Hyperlink"/>
            <w:rFonts w:ascii="Arial" w:eastAsia="Times New Roman" w:hAnsi="Arial" w:cs="Arial"/>
            <w:lang w:eastAsia="nl-NL"/>
          </w:rPr>
          <w:t>Spice and Herb Chart</w:t>
        </w:r>
      </w:hyperlink>
      <w:r w:rsidR="00BA7F25" w:rsidRPr="00690BA0">
        <w:rPr>
          <w:rFonts w:ascii="Arial" w:eastAsia="Times New Roman" w:hAnsi="Arial" w:cs="Arial"/>
          <w:lang w:eastAsia="nl-NL"/>
        </w:rPr>
        <w:t xml:space="preserve"> </w:t>
      </w:r>
    </w:p>
    <w:p w:rsidR="00BA7F25" w:rsidRPr="00690BA0" w:rsidRDefault="00446294" w:rsidP="006674B3">
      <w:pPr>
        <w:spacing w:after="0" w:line="240" w:lineRule="auto"/>
        <w:ind w:left="114" w:right="-284" w:hanging="454"/>
        <w:rPr>
          <w:rFonts w:ascii="Arial" w:eastAsia="Times New Roman" w:hAnsi="Arial" w:cs="Arial"/>
          <w:lang w:eastAsia="nl-NL"/>
        </w:rPr>
      </w:pPr>
      <w:hyperlink w:anchor="cookingturkeyonyour" w:history="1">
        <w:r w:rsidR="00BA7F25" w:rsidRPr="00690BA0">
          <w:rPr>
            <w:rStyle w:val="Hyperlink"/>
            <w:rFonts w:ascii="Arial" w:eastAsia="Times New Roman" w:hAnsi="Arial" w:cs="Arial"/>
            <w:lang w:eastAsia="nl-NL"/>
          </w:rPr>
          <w:t>Cooking Turkey On Your Weber Grill</w:t>
        </w:r>
      </w:hyperlink>
      <w:r w:rsidR="00BA7F25" w:rsidRPr="00690BA0">
        <w:rPr>
          <w:rFonts w:ascii="Arial" w:eastAsia="Times New Roman" w:hAnsi="Arial" w:cs="Arial"/>
          <w:lang w:eastAsia="nl-NL"/>
        </w:rPr>
        <w:t xml:space="preserve"> </w:t>
      </w:r>
    </w:p>
    <w:p w:rsidR="00BA7F25" w:rsidRPr="00690BA0" w:rsidRDefault="00446294" w:rsidP="006674B3">
      <w:pPr>
        <w:spacing w:after="0" w:line="240" w:lineRule="auto"/>
        <w:ind w:left="114" w:right="-284" w:hanging="454"/>
        <w:rPr>
          <w:rFonts w:ascii="Arial" w:eastAsia="Times New Roman" w:hAnsi="Arial" w:cs="Arial"/>
          <w:lang w:eastAsia="nl-NL"/>
        </w:rPr>
      </w:pPr>
      <w:hyperlink w:anchor="usmetricconversions" w:history="1">
        <w:r w:rsidR="00BA7F25" w:rsidRPr="00690BA0">
          <w:rPr>
            <w:rStyle w:val="Hyperlink"/>
            <w:rFonts w:ascii="Arial" w:eastAsia="Times New Roman" w:hAnsi="Arial" w:cs="Arial"/>
            <w:lang w:eastAsia="nl-NL"/>
          </w:rPr>
          <w:t>U.S. / Metric Conversion Tables</w:t>
        </w:r>
      </w:hyperlink>
      <w:r w:rsidR="00BA7F25" w:rsidRPr="00690BA0">
        <w:rPr>
          <w:rFonts w:ascii="Arial" w:eastAsia="Times New Roman" w:hAnsi="Arial" w:cs="Arial"/>
          <w:lang w:eastAsia="nl-NL"/>
        </w:rPr>
        <w:t xml:space="preserve"> </w:t>
      </w:r>
    </w:p>
    <w:p w:rsidR="00005AC8" w:rsidRDefault="00005AC8" w:rsidP="006674B3">
      <w:pPr>
        <w:spacing w:after="0" w:line="240" w:lineRule="auto"/>
        <w:ind w:left="114" w:right="-284" w:hanging="454"/>
      </w:pPr>
    </w:p>
    <w:p w:rsidR="00BA7F25" w:rsidRPr="00690BA0" w:rsidRDefault="00446294" w:rsidP="006674B3">
      <w:pPr>
        <w:spacing w:after="0" w:line="240" w:lineRule="auto"/>
        <w:ind w:left="114" w:right="-284" w:hanging="454"/>
        <w:rPr>
          <w:rFonts w:ascii="Arial" w:eastAsia="Times New Roman" w:hAnsi="Arial" w:cs="Arial"/>
          <w:lang w:eastAsia="nl-NL"/>
        </w:rPr>
      </w:pPr>
      <w:hyperlink w:anchor="poultrygrillingguide" w:history="1">
        <w:r w:rsidR="00BA7F25" w:rsidRPr="00690BA0">
          <w:rPr>
            <w:rStyle w:val="Hyperlink"/>
            <w:rFonts w:ascii="Arial" w:eastAsia="Times New Roman" w:hAnsi="Arial" w:cs="Arial"/>
            <w:lang w:eastAsia="nl-NL"/>
          </w:rPr>
          <w:t>Poultry Grilling Guide</w:t>
        </w:r>
      </w:hyperlink>
      <w:r w:rsidR="00BA7F25" w:rsidRPr="00690BA0">
        <w:rPr>
          <w:rFonts w:ascii="Arial" w:eastAsia="Times New Roman" w:hAnsi="Arial" w:cs="Arial"/>
          <w:lang w:eastAsia="nl-NL"/>
        </w:rPr>
        <w:t xml:space="preserve"> </w:t>
      </w:r>
    </w:p>
    <w:p w:rsidR="00BA7F25" w:rsidRPr="00690BA0" w:rsidRDefault="00446294" w:rsidP="006674B3">
      <w:pPr>
        <w:spacing w:after="0" w:line="240" w:lineRule="auto"/>
        <w:ind w:left="114" w:right="-284" w:hanging="454"/>
        <w:rPr>
          <w:rFonts w:ascii="Arial" w:eastAsia="Times New Roman" w:hAnsi="Arial" w:cs="Arial"/>
          <w:lang w:eastAsia="nl-NL"/>
        </w:rPr>
      </w:pPr>
      <w:hyperlink w:anchor="beefgrillingguide" w:history="1">
        <w:r w:rsidR="00BA7F25" w:rsidRPr="00690BA0">
          <w:rPr>
            <w:rStyle w:val="Hyperlink"/>
            <w:rFonts w:ascii="Arial" w:eastAsia="Times New Roman" w:hAnsi="Arial" w:cs="Arial"/>
            <w:lang w:eastAsia="nl-NL"/>
          </w:rPr>
          <w:t>Beef Grilling Guide</w:t>
        </w:r>
      </w:hyperlink>
      <w:r w:rsidR="00BA7F25" w:rsidRPr="00690BA0">
        <w:rPr>
          <w:rFonts w:ascii="Arial" w:eastAsia="Times New Roman" w:hAnsi="Arial" w:cs="Arial"/>
          <w:lang w:eastAsia="nl-NL"/>
        </w:rPr>
        <w:t xml:space="preserve"> </w:t>
      </w:r>
    </w:p>
    <w:p w:rsidR="00BA7F25" w:rsidRPr="00690BA0" w:rsidRDefault="00446294" w:rsidP="006674B3">
      <w:pPr>
        <w:spacing w:after="0" w:line="240" w:lineRule="auto"/>
        <w:ind w:left="114" w:right="-284" w:hanging="454"/>
        <w:rPr>
          <w:rFonts w:ascii="Arial" w:eastAsia="Times New Roman" w:hAnsi="Arial" w:cs="Arial"/>
          <w:lang w:eastAsia="nl-NL"/>
        </w:rPr>
      </w:pPr>
      <w:hyperlink w:anchor="porkgrillingguide" w:history="1">
        <w:r w:rsidR="00BA7F25" w:rsidRPr="00690BA0">
          <w:rPr>
            <w:rStyle w:val="Hyperlink"/>
            <w:rFonts w:ascii="Arial" w:eastAsia="Times New Roman" w:hAnsi="Arial" w:cs="Arial"/>
            <w:lang w:eastAsia="nl-NL"/>
          </w:rPr>
          <w:t>Pork Grilling Guide</w:t>
        </w:r>
      </w:hyperlink>
      <w:r w:rsidR="00BA7F25" w:rsidRPr="00690BA0">
        <w:rPr>
          <w:rFonts w:ascii="Arial" w:eastAsia="Times New Roman" w:hAnsi="Arial" w:cs="Arial"/>
          <w:lang w:eastAsia="nl-NL"/>
        </w:rPr>
        <w:t xml:space="preserve"> </w:t>
      </w:r>
    </w:p>
    <w:p w:rsidR="00BA7F25" w:rsidRPr="00690BA0" w:rsidRDefault="00446294" w:rsidP="006674B3">
      <w:pPr>
        <w:spacing w:after="0" w:line="240" w:lineRule="auto"/>
        <w:ind w:left="114" w:right="-284" w:hanging="454"/>
        <w:rPr>
          <w:rFonts w:ascii="Arial" w:eastAsia="Times New Roman" w:hAnsi="Arial" w:cs="Arial"/>
          <w:lang w:eastAsia="nl-NL"/>
        </w:rPr>
      </w:pPr>
      <w:hyperlink w:anchor="vegetalblegrillingguide" w:history="1">
        <w:r w:rsidR="00BA7F25" w:rsidRPr="00690BA0">
          <w:rPr>
            <w:rStyle w:val="Hyperlink"/>
            <w:rFonts w:ascii="Arial" w:eastAsia="Times New Roman" w:hAnsi="Arial" w:cs="Arial"/>
            <w:lang w:eastAsia="nl-NL"/>
          </w:rPr>
          <w:t>Vegetable Grilling Guide</w:t>
        </w:r>
      </w:hyperlink>
      <w:r w:rsidR="00BA7F25" w:rsidRPr="00690BA0">
        <w:rPr>
          <w:rFonts w:ascii="Arial" w:eastAsia="Times New Roman" w:hAnsi="Arial" w:cs="Arial"/>
          <w:lang w:eastAsia="nl-NL"/>
        </w:rPr>
        <w:t xml:space="preserve"> </w:t>
      </w:r>
    </w:p>
    <w:p w:rsidR="00BA7F25" w:rsidRPr="00690BA0" w:rsidRDefault="00446294" w:rsidP="006674B3">
      <w:pPr>
        <w:spacing w:after="0" w:line="240" w:lineRule="auto"/>
        <w:ind w:left="114" w:right="-284" w:hanging="454"/>
        <w:rPr>
          <w:rFonts w:ascii="Arial" w:eastAsia="Times New Roman" w:hAnsi="Arial" w:cs="Arial"/>
          <w:lang w:eastAsia="nl-NL"/>
        </w:rPr>
      </w:pPr>
      <w:hyperlink w:anchor="gamegrillingguide" w:history="1">
        <w:r w:rsidR="00BA7F25" w:rsidRPr="00690BA0">
          <w:rPr>
            <w:rStyle w:val="Hyperlink"/>
            <w:rFonts w:ascii="Arial" w:eastAsia="Times New Roman" w:hAnsi="Arial" w:cs="Arial"/>
            <w:lang w:eastAsia="nl-NL"/>
          </w:rPr>
          <w:t>Game Grilling Guide</w:t>
        </w:r>
      </w:hyperlink>
      <w:r w:rsidR="00BA7F25" w:rsidRPr="00690BA0">
        <w:rPr>
          <w:rFonts w:ascii="Arial" w:eastAsia="Times New Roman" w:hAnsi="Arial" w:cs="Arial"/>
          <w:lang w:eastAsia="nl-NL"/>
        </w:rPr>
        <w:t xml:space="preserve"> </w:t>
      </w:r>
    </w:p>
    <w:p w:rsidR="00BA7F25" w:rsidRPr="00690BA0" w:rsidRDefault="00446294" w:rsidP="006674B3">
      <w:pPr>
        <w:spacing w:after="0" w:line="240" w:lineRule="auto"/>
        <w:ind w:left="114" w:right="-284" w:hanging="454"/>
        <w:rPr>
          <w:rFonts w:ascii="Arial" w:eastAsia="Times New Roman" w:hAnsi="Arial" w:cs="Arial"/>
          <w:lang w:eastAsia="nl-NL"/>
        </w:rPr>
      </w:pPr>
      <w:hyperlink w:anchor="fruitgrillingguide" w:history="1">
        <w:r w:rsidR="00BA7F25" w:rsidRPr="00690BA0">
          <w:rPr>
            <w:rStyle w:val="Hyperlink"/>
            <w:rFonts w:ascii="Arial" w:eastAsia="Times New Roman" w:hAnsi="Arial" w:cs="Arial"/>
            <w:lang w:eastAsia="nl-NL"/>
          </w:rPr>
          <w:t>Fruit Grilling Guide</w:t>
        </w:r>
      </w:hyperlink>
      <w:r w:rsidR="00BA7F25" w:rsidRPr="00690BA0">
        <w:rPr>
          <w:rFonts w:ascii="Arial" w:eastAsia="Times New Roman" w:hAnsi="Arial" w:cs="Arial"/>
          <w:lang w:eastAsia="nl-NL"/>
        </w:rPr>
        <w:t xml:space="preserve"> </w:t>
      </w:r>
    </w:p>
    <w:p w:rsidR="00BA7F25" w:rsidRPr="00690BA0" w:rsidRDefault="00446294" w:rsidP="006674B3">
      <w:pPr>
        <w:spacing w:after="0" w:line="240" w:lineRule="auto"/>
        <w:ind w:left="114" w:right="-284" w:hanging="454"/>
        <w:rPr>
          <w:rFonts w:ascii="Arial" w:eastAsia="Times New Roman" w:hAnsi="Arial" w:cs="Arial"/>
          <w:lang w:eastAsia="nl-NL"/>
        </w:rPr>
      </w:pPr>
      <w:hyperlink w:anchor="lambgrillingguide" w:history="1">
        <w:r w:rsidR="00BA7F25" w:rsidRPr="00690BA0">
          <w:rPr>
            <w:rStyle w:val="Hyperlink"/>
            <w:rFonts w:ascii="Arial" w:eastAsia="Times New Roman" w:hAnsi="Arial" w:cs="Arial"/>
            <w:lang w:eastAsia="nl-NL"/>
          </w:rPr>
          <w:t>Lamb Grilling Guide</w:t>
        </w:r>
      </w:hyperlink>
      <w:r w:rsidR="00BA7F25" w:rsidRPr="00690BA0">
        <w:rPr>
          <w:rFonts w:ascii="Arial" w:eastAsia="Times New Roman" w:hAnsi="Arial" w:cs="Arial"/>
          <w:lang w:eastAsia="nl-NL"/>
        </w:rPr>
        <w:t xml:space="preserve"> </w:t>
      </w:r>
    </w:p>
    <w:p w:rsidR="007773E5" w:rsidRPr="00690BA0" w:rsidRDefault="00446294" w:rsidP="006674B3">
      <w:pPr>
        <w:spacing w:after="0" w:line="240" w:lineRule="auto"/>
        <w:ind w:left="114" w:right="-284" w:hanging="454"/>
        <w:rPr>
          <w:rFonts w:ascii="Arial" w:eastAsia="Times New Roman" w:hAnsi="Arial" w:cs="Arial"/>
          <w:lang w:eastAsia="nl-NL"/>
        </w:rPr>
      </w:pPr>
      <w:hyperlink w:anchor="fishandseafoodgrillingguide" w:history="1">
        <w:r w:rsidR="007773E5" w:rsidRPr="00690BA0">
          <w:rPr>
            <w:rStyle w:val="Hyperlink"/>
            <w:rFonts w:ascii="Arial" w:eastAsia="Times New Roman" w:hAnsi="Arial" w:cs="Arial"/>
            <w:lang w:eastAsia="nl-NL"/>
          </w:rPr>
          <w:t>Fish and Seafood Grilling Guide</w:t>
        </w:r>
      </w:hyperlink>
    </w:p>
    <w:p w:rsidR="007773E5" w:rsidRPr="00690BA0" w:rsidRDefault="007773E5" w:rsidP="006674B3">
      <w:pPr>
        <w:spacing w:after="0" w:line="240" w:lineRule="auto"/>
        <w:ind w:left="114" w:right="-284" w:hanging="454"/>
        <w:rPr>
          <w:rFonts w:ascii="Arial" w:eastAsia="Times New Roman" w:hAnsi="Arial" w:cs="Arial"/>
          <w:lang w:eastAsia="nl-NL"/>
        </w:rPr>
        <w:sectPr w:rsidR="007773E5" w:rsidRPr="00690BA0" w:rsidSect="00005AC8">
          <w:type w:val="continuous"/>
          <w:pgSz w:w="11906" w:h="16838"/>
          <w:pgMar w:top="1440" w:right="1440" w:bottom="1440" w:left="1440" w:header="708" w:footer="708" w:gutter="0"/>
          <w:cols w:space="708"/>
          <w:docGrid w:linePitch="360"/>
        </w:sectPr>
      </w:pPr>
    </w:p>
    <w:p w:rsidR="007773E5" w:rsidRPr="00690BA0" w:rsidRDefault="007773E5" w:rsidP="006674B3">
      <w:pPr>
        <w:spacing w:after="0" w:line="240" w:lineRule="auto"/>
        <w:ind w:left="114" w:right="-284" w:hanging="454"/>
        <w:rPr>
          <w:rFonts w:ascii="Arial" w:eastAsia="Times New Roman" w:hAnsi="Arial" w:cs="Arial"/>
          <w:lang w:eastAsia="nl-NL"/>
        </w:rPr>
      </w:pPr>
    </w:p>
    <w:p w:rsidR="00005AC8" w:rsidRDefault="00005AC8" w:rsidP="006674B3">
      <w:pPr>
        <w:spacing w:after="0" w:line="240" w:lineRule="auto"/>
        <w:ind w:left="114" w:right="-284" w:hanging="454"/>
        <w:rPr>
          <w:rFonts w:ascii="Arial" w:eastAsia="Times New Roman" w:hAnsi="Arial" w:cs="Arial"/>
          <w:lang w:eastAsia="nl-NL"/>
        </w:rPr>
        <w:sectPr w:rsidR="00005AC8" w:rsidSect="00005AC8">
          <w:type w:val="continuous"/>
          <w:pgSz w:w="11906" w:h="16838"/>
          <w:pgMar w:top="1440" w:right="1440" w:bottom="1440" w:left="1440" w:header="708" w:footer="708" w:gutter="0"/>
          <w:cols w:space="708"/>
          <w:docGrid w:linePitch="360"/>
        </w:sectPr>
      </w:pPr>
    </w:p>
    <w:p w:rsidR="00E30244" w:rsidRPr="00690BA0" w:rsidRDefault="00E30244" w:rsidP="006674B3">
      <w:pPr>
        <w:spacing w:after="0" w:line="240" w:lineRule="auto"/>
        <w:ind w:left="114" w:right="-284" w:hanging="454"/>
        <w:rPr>
          <w:rFonts w:ascii="Arial" w:eastAsia="Times New Roman" w:hAnsi="Arial" w:cs="Arial"/>
          <w:lang w:eastAsia="nl-NL"/>
        </w:rPr>
      </w:pPr>
      <w:r w:rsidRPr="00690BA0">
        <w:rPr>
          <w:rFonts w:ascii="Arial" w:eastAsia="Times New Roman" w:hAnsi="Arial" w:cs="Arial"/>
          <w:lang w:eastAsia="nl-NL"/>
        </w:rPr>
        <w:br w:type="page"/>
      </w:r>
    </w:p>
    <w:p w:rsidR="00E30244" w:rsidRPr="0083700A" w:rsidRDefault="00E30244" w:rsidP="006674B3">
      <w:pPr>
        <w:spacing w:after="0" w:line="240" w:lineRule="auto"/>
        <w:ind w:left="114" w:right="-284" w:hanging="454"/>
        <w:jc w:val="center"/>
        <w:rPr>
          <w:rFonts w:ascii="Arial" w:eastAsia="Times New Roman" w:hAnsi="Arial" w:cs="Arial"/>
          <w:b/>
          <w:i/>
          <w:outline/>
          <w:color w:val="FFFFFF" w:themeColor="background1"/>
          <w:sz w:val="52"/>
          <w:szCs w:val="52"/>
          <w:lang w:eastAsia="nl-NL"/>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pPr>
      <w:r w:rsidRPr="0083700A">
        <w:rPr>
          <w:rFonts w:ascii="Arial" w:eastAsia="Times New Roman" w:hAnsi="Arial" w:cs="Arial"/>
          <w:b/>
          <w:i/>
          <w:outline/>
          <w:color w:val="FFFFFF" w:themeColor="background1"/>
          <w:sz w:val="52"/>
          <w:szCs w:val="52"/>
          <w:lang w:eastAsia="nl-NL"/>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t>Part 3</w:t>
      </w:r>
    </w:p>
    <w:p w:rsidR="00E30244" w:rsidRPr="0083700A" w:rsidRDefault="00E30244" w:rsidP="006674B3">
      <w:pPr>
        <w:spacing w:after="0" w:line="240" w:lineRule="auto"/>
        <w:ind w:left="114" w:right="-284" w:hanging="454"/>
        <w:jc w:val="center"/>
        <w:rPr>
          <w:rFonts w:ascii="Arial" w:eastAsia="Times New Roman" w:hAnsi="Arial" w:cs="Arial"/>
          <w:b/>
          <w:i/>
          <w:outline/>
          <w:color w:val="FFFFFF" w:themeColor="background1"/>
          <w:sz w:val="52"/>
          <w:szCs w:val="52"/>
          <w:lang w:eastAsia="nl-NL"/>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pPr>
      <w:r w:rsidRPr="0083700A">
        <w:rPr>
          <w:rFonts w:ascii="Arial" w:eastAsia="Times New Roman" w:hAnsi="Arial" w:cs="Arial"/>
          <w:b/>
          <w:i/>
          <w:outline/>
          <w:color w:val="FFFFFF" w:themeColor="background1"/>
          <w:sz w:val="52"/>
          <w:szCs w:val="52"/>
          <w:lang w:eastAsia="nl-NL"/>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t>Appetizers</w:t>
      </w:r>
    </w:p>
    <w:p w:rsidR="007773E5" w:rsidRDefault="00033710" w:rsidP="006674B3">
      <w:pPr>
        <w:spacing w:after="0" w:line="240" w:lineRule="auto"/>
        <w:ind w:left="114" w:right="-284" w:hanging="454"/>
        <w:jc w:val="center"/>
        <w:rPr>
          <w:rFonts w:ascii="Arial" w:eastAsia="Times New Roman" w:hAnsi="Arial" w:cs="Arial"/>
          <w:lang w:eastAsia="nl-NL"/>
        </w:rPr>
      </w:pPr>
      <w:r w:rsidRPr="00690BA0">
        <w:rPr>
          <w:rFonts w:ascii="Arial" w:hAnsi="Arial" w:cs="Arial"/>
          <w:noProof/>
          <w:lang w:val="nl-NL" w:eastAsia="nl-NL" w:bidi="ar-SA"/>
        </w:rPr>
        <w:drawing>
          <wp:inline distT="0" distB="0" distL="0" distR="0">
            <wp:extent cx="5997040" cy="1201479"/>
            <wp:effectExtent l="19050" t="0" r="3710" b="0"/>
            <wp:docPr id="297" name="ctl00_ContentPlaceHolder1_imgCategory" descr="http://www.weber.com/Recipes/Assets/en-us/img/appetiz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Category" descr="http://www.weber.com/Recipes/Assets/en-us/img/appetizers.jpg"/>
                    <pic:cNvPicPr>
                      <a:picLocks noChangeAspect="1" noChangeArrowheads="1"/>
                    </pic:cNvPicPr>
                  </pic:nvPicPr>
                  <pic:blipFill>
                    <a:blip r:embed="rId34"/>
                    <a:srcRect/>
                    <a:stretch>
                      <a:fillRect/>
                    </a:stretch>
                  </pic:blipFill>
                  <pic:spPr bwMode="auto">
                    <a:xfrm>
                      <a:off x="0" y="0"/>
                      <a:ext cx="6006857" cy="1203446"/>
                    </a:xfrm>
                    <a:prstGeom prst="rect">
                      <a:avLst/>
                    </a:prstGeom>
                    <a:noFill/>
                    <a:ln w="9525">
                      <a:noFill/>
                      <a:miter lim="800000"/>
                      <a:headEnd/>
                      <a:tailEnd/>
                    </a:ln>
                  </pic:spPr>
                </pic:pic>
              </a:graphicData>
            </a:graphic>
          </wp:inline>
        </w:drawing>
      </w:r>
    </w:p>
    <w:p w:rsidR="00EE7F16" w:rsidRDefault="00EE7F16" w:rsidP="006674B3">
      <w:pPr>
        <w:spacing w:after="0" w:line="240" w:lineRule="auto"/>
        <w:ind w:left="114" w:right="-284" w:hanging="454"/>
        <w:jc w:val="center"/>
        <w:rPr>
          <w:rFonts w:ascii="Arial" w:eastAsia="Times New Roman" w:hAnsi="Arial" w:cs="Arial"/>
          <w:lang w:eastAsia="nl-NL"/>
        </w:rPr>
      </w:pPr>
    </w:p>
    <w:p w:rsidR="00EE7F16" w:rsidRDefault="00EE7F16" w:rsidP="006674B3">
      <w:pPr>
        <w:spacing w:after="0" w:line="240" w:lineRule="auto"/>
        <w:ind w:left="114" w:right="-284" w:hanging="454"/>
        <w:jc w:val="center"/>
        <w:rPr>
          <w:rFonts w:ascii="Arial" w:eastAsia="Times New Roman" w:hAnsi="Arial" w:cs="Arial"/>
          <w:lang w:eastAsia="nl-NL"/>
        </w:rPr>
      </w:pPr>
    </w:p>
    <w:p w:rsidR="00EE7F16" w:rsidRDefault="00EE7F16" w:rsidP="006674B3">
      <w:pPr>
        <w:spacing w:after="0" w:line="240" w:lineRule="auto"/>
        <w:ind w:left="114" w:right="-284" w:hanging="454"/>
        <w:jc w:val="center"/>
        <w:rPr>
          <w:rFonts w:ascii="Arial" w:eastAsia="Times New Roman" w:hAnsi="Arial" w:cs="Arial"/>
          <w:lang w:eastAsia="nl-NL"/>
        </w:rPr>
      </w:pPr>
    </w:p>
    <w:p w:rsidR="00EE7F16" w:rsidRPr="00690BA0" w:rsidRDefault="00EE7F16" w:rsidP="006674B3">
      <w:pPr>
        <w:spacing w:after="0" w:line="240" w:lineRule="auto"/>
        <w:ind w:left="114" w:right="-284" w:hanging="454"/>
        <w:jc w:val="center"/>
        <w:rPr>
          <w:rFonts w:ascii="Arial" w:eastAsia="Times New Roman" w:hAnsi="Arial" w:cs="Arial"/>
          <w:lang w:eastAsia="nl-NL"/>
        </w:rPr>
      </w:pPr>
    </w:p>
    <w:p w:rsidR="00033710" w:rsidRPr="00690BA0" w:rsidRDefault="00033710" w:rsidP="006674B3">
      <w:pPr>
        <w:spacing w:after="0" w:line="240" w:lineRule="auto"/>
        <w:ind w:left="114" w:right="-284" w:hanging="454"/>
        <w:rPr>
          <w:rFonts w:ascii="Arial" w:eastAsia="Times New Roman" w:hAnsi="Arial" w:cs="Arial"/>
          <w:lang w:eastAsia="nl-NL"/>
        </w:rPr>
      </w:pPr>
    </w:p>
    <w:p w:rsidR="00033710" w:rsidRPr="00690BA0" w:rsidRDefault="00033710" w:rsidP="006674B3">
      <w:pPr>
        <w:shd w:val="clear" w:color="auto" w:fill="291705"/>
        <w:spacing w:after="0" w:line="240" w:lineRule="auto"/>
        <w:ind w:left="114" w:right="-284" w:hanging="454"/>
        <w:rPr>
          <w:rFonts w:ascii="Arial" w:eastAsia="Times New Roman" w:hAnsi="Arial" w:cs="Arial"/>
          <w:b/>
          <w:bCs/>
          <w:color w:val="FFFFFF"/>
          <w:lang w:eastAsia="nl-NL"/>
        </w:rPr>
        <w:sectPr w:rsidR="00033710" w:rsidRPr="00690BA0" w:rsidSect="00662FA9">
          <w:headerReference w:type="even" r:id="rId35"/>
          <w:headerReference w:type="default" r:id="rId36"/>
          <w:headerReference w:type="first" r:id="rId37"/>
          <w:type w:val="continuous"/>
          <w:pgSz w:w="11906" w:h="16838"/>
          <w:pgMar w:top="1440" w:right="1440" w:bottom="1440" w:left="1440" w:header="708" w:footer="708" w:gutter="0"/>
          <w:cols w:space="708"/>
          <w:docGrid w:linePitch="360"/>
        </w:sectPr>
      </w:pPr>
    </w:p>
    <w:p w:rsidR="004E7E23" w:rsidRPr="006674B3" w:rsidRDefault="004E7E23" w:rsidP="006674B3">
      <w:pPr>
        <w:spacing w:after="0" w:line="240" w:lineRule="auto"/>
        <w:ind w:left="114" w:right="-284" w:hanging="454"/>
        <w:rPr>
          <w:rFonts w:ascii="Arial" w:eastAsia="Times New Roman" w:hAnsi="Arial" w:cs="Arial"/>
          <w:b/>
          <w:i/>
          <w:sz w:val="20"/>
          <w:szCs w:val="20"/>
          <w:lang w:eastAsia="nl-NL"/>
        </w:rPr>
      </w:pPr>
      <w:r w:rsidRPr="006674B3">
        <w:rPr>
          <w:rFonts w:ascii="Arial" w:eastAsia="Times New Roman" w:hAnsi="Arial" w:cs="Arial"/>
          <w:b/>
          <w:i/>
          <w:sz w:val="20"/>
          <w:szCs w:val="20"/>
          <w:lang w:eastAsia="nl-NL"/>
        </w:rPr>
        <w:t>CHICKEN</w:t>
      </w:r>
    </w:p>
    <w:p w:rsidR="006674B3"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beermarinatedchick" w:history="1">
        <w:r w:rsidR="00636F2C" w:rsidRPr="006674B3">
          <w:rPr>
            <w:rStyle w:val="Hyperlink"/>
            <w:rFonts w:ascii="Arial" w:eastAsia="Times New Roman" w:hAnsi="Arial" w:cs="Arial"/>
            <w:sz w:val="20"/>
            <w:szCs w:val="20"/>
            <w:lang w:eastAsia="nl-NL"/>
          </w:rPr>
          <w:t>Beer-Marinated Chicken Tacos</w:t>
        </w:r>
      </w:hyperlink>
      <w:r w:rsidR="00636F2C" w:rsidRPr="006674B3">
        <w:rPr>
          <w:rFonts w:ascii="Arial" w:eastAsia="Times New Roman" w:hAnsi="Arial" w:cs="Arial"/>
          <w:sz w:val="20"/>
          <w:szCs w:val="20"/>
          <w:lang w:eastAsia="nl-NL"/>
        </w:rPr>
        <w:t xml:space="preserve"> </w:t>
      </w:r>
    </w:p>
    <w:p w:rsidR="007C20A1" w:rsidRPr="006674B3"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hotsweetandstickeychicken" w:history="1">
        <w:r w:rsidR="007C20A1" w:rsidRPr="006674B3">
          <w:rPr>
            <w:rStyle w:val="Hyperlink"/>
            <w:rFonts w:ascii="Arial" w:eastAsia="Times New Roman" w:hAnsi="Arial" w:cs="Arial"/>
            <w:sz w:val="20"/>
            <w:szCs w:val="20"/>
            <w:lang w:eastAsia="nl-NL"/>
          </w:rPr>
          <w:t>Hot, Sweet, and Sticky Chicken Wings</w:t>
        </w:r>
      </w:hyperlink>
      <w:r w:rsidR="007C20A1" w:rsidRPr="006674B3">
        <w:rPr>
          <w:rFonts w:ascii="Arial" w:eastAsia="Times New Roman" w:hAnsi="Arial" w:cs="Arial"/>
          <w:sz w:val="20"/>
          <w:szCs w:val="20"/>
          <w:lang w:eastAsia="nl-NL"/>
        </w:rPr>
        <w:t xml:space="preserve"> </w:t>
      </w:r>
    </w:p>
    <w:p w:rsidR="007C20A1" w:rsidRPr="007C20A1" w:rsidRDefault="007C20A1" w:rsidP="006674B3">
      <w:pPr>
        <w:spacing w:after="0" w:line="240" w:lineRule="auto"/>
        <w:ind w:left="114" w:right="-284" w:hanging="454"/>
        <w:rPr>
          <w:rFonts w:ascii="Arial" w:eastAsia="Times New Roman" w:hAnsi="Arial" w:cs="Arial"/>
          <w:sz w:val="20"/>
          <w:szCs w:val="20"/>
          <w:lang w:eastAsia="nl-NL"/>
        </w:rPr>
      </w:pPr>
    </w:p>
    <w:p w:rsidR="007C20A1" w:rsidRPr="006674B3" w:rsidRDefault="007C20A1" w:rsidP="006674B3">
      <w:pPr>
        <w:spacing w:after="0" w:line="240" w:lineRule="auto"/>
        <w:ind w:left="114" w:right="-284" w:hanging="454"/>
        <w:rPr>
          <w:rFonts w:ascii="Arial" w:eastAsia="Times New Roman" w:hAnsi="Arial" w:cs="Arial"/>
          <w:b/>
          <w:i/>
          <w:sz w:val="20"/>
          <w:szCs w:val="20"/>
          <w:lang w:eastAsia="nl-NL"/>
        </w:rPr>
      </w:pPr>
      <w:r w:rsidRPr="006674B3">
        <w:rPr>
          <w:rFonts w:ascii="Arial" w:eastAsia="Times New Roman" w:hAnsi="Arial" w:cs="Arial"/>
          <w:b/>
          <w:i/>
          <w:sz w:val="20"/>
          <w:szCs w:val="20"/>
          <w:lang w:eastAsia="nl-NL"/>
        </w:rPr>
        <w:t>NUTS</w:t>
      </w:r>
    </w:p>
    <w:p w:rsidR="007C20A1" w:rsidRPr="00D10214" w:rsidRDefault="00446294" w:rsidP="00683573">
      <w:pPr>
        <w:pStyle w:val="Lijstalinea"/>
        <w:numPr>
          <w:ilvl w:val="0"/>
          <w:numId w:val="23"/>
        </w:numPr>
        <w:spacing w:after="0" w:line="240" w:lineRule="auto"/>
        <w:ind w:left="114" w:right="-284" w:hanging="454"/>
        <w:rPr>
          <w:rFonts w:ascii="Arial" w:hAnsi="Arial" w:cs="Arial"/>
          <w:sz w:val="20"/>
          <w:szCs w:val="20"/>
        </w:rPr>
      </w:pPr>
      <w:hyperlink w:anchor="sweetandspiceygrillednuts" w:history="1">
        <w:r w:rsidR="007C20A1" w:rsidRPr="00690BA0">
          <w:rPr>
            <w:rStyle w:val="Hyperlink"/>
            <w:rFonts w:ascii="Arial" w:eastAsia="Times New Roman" w:hAnsi="Arial" w:cs="Arial"/>
            <w:sz w:val="20"/>
            <w:szCs w:val="20"/>
            <w:lang w:eastAsia="nl-NL"/>
          </w:rPr>
          <w:t>Sweet and Spicy Grilled Nuts</w:t>
        </w:r>
      </w:hyperlink>
    </w:p>
    <w:p w:rsidR="007C20A1" w:rsidRPr="00D10214" w:rsidRDefault="00446294" w:rsidP="00683573">
      <w:pPr>
        <w:pStyle w:val="Lijstalinea"/>
        <w:numPr>
          <w:ilvl w:val="0"/>
          <w:numId w:val="23"/>
        </w:numPr>
        <w:spacing w:after="0" w:line="240" w:lineRule="auto"/>
        <w:ind w:left="114" w:right="-284" w:hanging="454"/>
        <w:rPr>
          <w:rFonts w:ascii="Arial" w:hAnsi="Arial" w:cs="Arial"/>
          <w:sz w:val="20"/>
          <w:szCs w:val="20"/>
        </w:rPr>
      </w:pPr>
      <w:hyperlink w:anchor="smokedandspicednuts" w:history="1">
        <w:r w:rsidR="007C20A1" w:rsidRPr="00A44B7A">
          <w:rPr>
            <w:rStyle w:val="Hyperlink"/>
            <w:rFonts w:ascii="Arial" w:hAnsi="Arial" w:cs="Arial"/>
            <w:bCs/>
            <w:sz w:val="20"/>
            <w:szCs w:val="20"/>
          </w:rPr>
          <w:t>Smoked and Spiced Nuts</w:t>
        </w:r>
      </w:hyperlink>
    </w:p>
    <w:p w:rsidR="007C20A1"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sugaredalmonds" w:history="1">
        <w:r w:rsidR="007C20A1" w:rsidRPr="00576342">
          <w:rPr>
            <w:rStyle w:val="Hyperlink"/>
            <w:rFonts w:ascii="Arial" w:hAnsi="Arial" w:cs="Arial"/>
            <w:sz w:val="20"/>
            <w:szCs w:val="20"/>
          </w:rPr>
          <w:t>Sugared Almonds</w:t>
        </w:r>
      </w:hyperlink>
    </w:p>
    <w:p w:rsidR="007C20A1" w:rsidRPr="007C20A1" w:rsidRDefault="007C20A1" w:rsidP="006674B3">
      <w:pPr>
        <w:spacing w:after="0" w:line="240" w:lineRule="auto"/>
        <w:ind w:left="114" w:right="-284" w:hanging="454"/>
        <w:rPr>
          <w:rFonts w:ascii="Arial" w:eastAsia="Times New Roman" w:hAnsi="Arial" w:cs="Arial"/>
          <w:sz w:val="20"/>
          <w:szCs w:val="20"/>
          <w:lang w:eastAsia="nl-NL"/>
        </w:rPr>
      </w:pPr>
    </w:p>
    <w:p w:rsidR="004E7E23" w:rsidRPr="006674B3" w:rsidRDefault="004E7E23" w:rsidP="00683573">
      <w:pPr>
        <w:pStyle w:val="Lijstalinea"/>
        <w:numPr>
          <w:ilvl w:val="0"/>
          <w:numId w:val="23"/>
        </w:numPr>
        <w:spacing w:after="0" w:line="240" w:lineRule="auto"/>
        <w:ind w:left="114" w:right="-284" w:hanging="454"/>
        <w:rPr>
          <w:rFonts w:ascii="Arial" w:eastAsia="Times New Roman" w:hAnsi="Arial" w:cs="Arial"/>
          <w:b/>
          <w:i/>
          <w:sz w:val="20"/>
          <w:szCs w:val="20"/>
          <w:lang w:eastAsia="nl-NL"/>
        </w:rPr>
      </w:pPr>
      <w:r w:rsidRPr="006674B3">
        <w:rPr>
          <w:rFonts w:ascii="Arial" w:eastAsia="Times New Roman" w:hAnsi="Arial" w:cs="Arial"/>
          <w:b/>
          <w:i/>
          <w:sz w:val="20"/>
          <w:szCs w:val="20"/>
          <w:lang w:eastAsia="nl-NL"/>
        </w:rPr>
        <w:t>QUICHE</w:t>
      </w:r>
    </w:p>
    <w:p w:rsidR="00BA7F25"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cheeseonionquiche" w:history="1">
        <w:r w:rsidR="00BA7F25" w:rsidRPr="00690BA0">
          <w:rPr>
            <w:rStyle w:val="Hyperlink"/>
            <w:rFonts w:ascii="Arial" w:eastAsia="Times New Roman" w:hAnsi="Arial" w:cs="Arial"/>
            <w:sz w:val="20"/>
            <w:szCs w:val="20"/>
            <w:lang w:eastAsia="nl-NL"/>
          </w:rPr>
          <w:t>Cheesy Onion Quiche</w:t>
        </w:r>
      </w:hyperlink>
      <w:r w:rsidR="00BA7F25" w:rsidRPr="00690BA0">
        <w:rPr>
          <w:rFonts w:ascii="Arial" w:eastAsia="Times New Roman" w:hAnsi="Arial" w:cs="Arial"/>
          <w:sz w:val="20"/>
          <w:szCs w:val="20"/>
          <w:lang w:eastAsia="nl-NL"/>
        </w:rPr>
        <w:t xml:space="preserve"> </w:t>
      </w:r>
    </w:p>
    <w:p w:rsidR="004E7E23" w:rsidRPr="007C20A1" w:rsidRDefault="004E7E23" w:rsidP="006674B3">
      <w:pPr>
        <w:spacing w:after="0" w:line="240" w:lineRule="auto"/>
        <w:ind w:left="114" w:right="-284" w:hanging="454"/>
        <w:rPr>
          <w:rFonts w:ascii="Arial" w:eastAsia="Times New Roman" w:hAnsi="Arial" w:cs="Arial"/>
          <w:sz w:val="20"/>
          <w:szCs w:val="20"/>
          <w:lang w:eastAsia="nl-NL"/>
        </w:rPr>
      </w:pPr>
    </w:p>
    <w:p w:rsidR="004E7E23" w:rsidRPr="006674B3" w:rsidRDefault="004E7E23" w:rsidP="006674B3">
      <w:pPr>
        <w:spacing w:after="0" w:line="240" w:lineRule="auto"/>
        <w:ind w:left="114" w:right="-284" w:hanging="454"/>
        <w:rPr>
          <w:rFonts w:ascii="Arial" w:eastAsia="Times New Roman" w:hAnsi="Arial" w:cs="Arial"/>
          <w:b/>
          <w:i/>
          <w:sz w:val="20"/>
          <w:szCs w:val="20"/>
          <w:lang w:eastAsia="nl-NL"/>
        </w:rPr>
      </w:pPr>
      <w:r w:rsidRPr="006674B3">
        <w:rPr>
          <w:rFonts w:ascii="Arial" w:eastAsia="Times New Roman" w:hAnsi="Arial" w:cs="Arial"/>
          <w:b/>
          <w:i/>
          <w:sz w:val="20"/>
          <w:szCs w:val="20"/>
          <w:lang w:eastAsia="nl-NL"/>
        </w:rPr>
        <w:t>SANDWICH / BREAD / etc.</w:t>
      </w:r>
    </w:p>
    <w:p w:rsidR="004E7E23" w:rsidRPr="004E7E23"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grilledpizzabread" w:history="1">
        <w:r w:rsidR="004E7E23" w:rsidRPr="00690BA0">
          <w:rPr>
            <w:rStyle w:val="Hyperlink"/>
            <w:rFonts w:ascii="Arial" w:eastAsia="Times New Roman" w:hAnsi="Arial" w:cs="Arial"/>
            <w:sz w:val="20"/>
            <w:szCs w:val="20"/>
            <w:lang w:eastAsia="nl-NL"/>
          </w:rPr>
          <w:t>Grilled Pizza Bread</w:t>
        </w:r>
      </w:hyperlink>
    </w:p>
    <w:p w:rsidR="00BA7F25" w:rsidRPr="00690BA0"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garlicbreadwithripetomatoes" w:history="1">
        <w:r w:rsidR="00BA7F25" w:rsidRPr="00690BA0">
          <w:rPr>
            <w:rStyle w:val="Hyperlink"/>
            <w:rFonts w:ascii="Arial" w:eastAsia="Times New Roman" w:hAnsi="Arial" w:cs="Arial"/>
            <w:sz w:val="20"/>
            <w:szCs w:val="20"/>
            <w:lang w:eastAsia="nl-NL"/>
          </w:rPr>
          <w:t>Garlic Bread with Ripe Tomatoes</w:t>
        </w:r>
      </w:hyperlink>
      <w:r w:rsidR="00BA7F25" w:rsidRPr="00690BA0">
        <w:rPr>
          <w:rFonts w:ascii="Arial" w:eastAsia="Times New Roman" w:hAnsi="Arial" w:cs="Arial"/>
          <w:sz w:val="20"/>
          <w:szCs w:val="20"/>
          <w:lang w:eastAsia="nl-NL"/>
        </w:rPr>
        <w:t xml:space="preserve"> </w:t>
      </w:r>
    </w:p>
    <w:p w:rsidR="00BA7F25" w:rsidRPr="00690BA0"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grilledartichokeandspinach" w:history="1">
        <w:r w:rsidR="00BA7F25" w:rsidRPr="00690BA0">
          <w:rPr>
            <w:rStyle w:val="Hyperlink"/>
            <w:rFonts w:ascii="Arial" w:eastAsia="Times New Roman" w:hAnsi="Arial" w:cs="Arial"/>
            <w:sz w:val="20"/>
            <w:szCs w:val="20"/>
            <w:lang w:eastAsia="nl-NL"/>
          </w:rPr>
          <w:t>Grilled Artichoke and Spinach Dip with</w:t>
        </w:r>
      </w:hyperlink>
      <w:r w:rsidR="00BA7F25" w:rsidRPr="00690BA0">
        <w:rPr>
          <w:rFonts w:ascii="Arial" w:eastAsia="Times New Roman" w:hAnsi="Arial" w:cs="Arial"/>
          <w:color w:val="666666"/>
          <w:sz w:val="20"/>
          <w:szCs w:val="20"/>
          <w:lang w:eastAsia="nl-NL"/>
        </w:rPr>
        <w:t xml:space="preserve"> </w:t>
      </w:r>
      <w:r w:rsidR="00770B7F" w:rsidRPr="00690BA0">
        <w:rPr>
          <w:rFonts w:ascii="Arial" w:eastAsia="Times New Roman" w:hAnsi="Arial" w:cs="Arial"/>
          <w:color w:val="666666"/>
          <w:sz w:val="20"/>
          <w:szCs w:val="20"/>
          <w:lang w:eastAsia="nl-NL"/>
        </w:rPr>
        <w:t xml:space="preserve"> </w:t>
      </w:r>
      <w:r w:rsidR="00BA7F25" w:rsidRPr="00690BA0">
        <w:rPr>
          <w:rFonts w:ascii="Arial" w:eastAsia="Times New Roman" w:hAnsi="Arial" w:cs="Arial"/>
          <w:color w:val="666666"/>
          <w:sz w:val="20"/>
          <w:szCs w:val="20"/>
          <w:lang w:eastAsia="nl-NL"/>
        </w:rPr>
        <w:t>Pita Wedges</w:t>
      </w:r>
      <w:r w:rsidR="00BA7F25" w:rsidRPr="00690BA0">
        <w:rPr>
          <w:rFonts w:ascii="Arial" w:eastAsia="Times New Roman" w:hAnsi="Arial" w:cs="Arial"/>
          <w:sz w:val="20"/>
          <w:szCs w:val="20"/>
          <w:lang w:eastAsia="nl-NL"/>
        </w:rPr>
        <w:t xml:space="preserve"> </w:t>
      </w:r>
    </w:p>
    <w:p w:rsidR="004E7E23" w:rsidRPr="00563F8D"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roastedonionpita" w:history="1">
        <w:r w:rsidR="004E7E23" w:rsidRPr="00563F8D">
          <w:rPr>
            <w:rStyle w:val="Hyperlink"/>
            <w:rFonts w:ascii="Arial" w:eastAsia="Times New Roman" w:hAnsi="Arial" w:cs="Arial"/>
            <w:bCs/>
            <w:sz w:val="20"/>
            <w:szCs w:val="20"/>
            <w:lang w:eastAsia="nl-NL"/>
          </w:rPr>
          <w:t>Roasted Onion and Garlic Dip with Crispy Pita</w:t>
        </w:r>
      </w:hyperlink>
    </w:p>
    <w:p w:rsidR="004E7E23" w:rsidRPr="002D5C53"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roastedeggplantdip" w:history="1">
        <w:r w:rsidR="004E7E23" w:rsidRPr="00563F8D">
          <w:rPr>
            <w:rStyle w:val="Hyperlink"/>
            <w:rFonts w:ascii="Arial" w:hAnsi="Arial" w:cs="Arial"/>
            <w:sz w:val="20"/>
            <w:szCs w:val="20"/>
          </w:rPr>
          <w:t>Roasted Eggplant Dip with Toasted Pita</w:t>
        </w:r>
      </w:hyperlink>
      <w:r w:rsidR="004E7E23" w:rsidRPr="00563F8D">
        <w:rPr>
          <w:rFonts w:ascii="Arial" w:hAnsi="Arial" w:cs="Arial"/>
          <w:color w:val="423C1F"/>
          <w:sz w:val="20"/>
          <w:szCs w:val="20"/>
        </w:rPr>
        <w:t xml:space="preserve"> </w:t>
      </w:r>
    </w:p>
    <w:p w:rsidR="004E7E23" w:rsidRPr="00563F8D"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grilledflatbread" w:history="1">
        <w:r w:rsidR="004E7E23" w:rsidRPr="002D5C53">
          <w:rPr>
            <w:rStyle w:val="Hyperlink"/>
            <w:rFonts w:ascii="Arial" w:eastAsia="Times New Roman" w:hAnsi="Arial" w:cs="Arial"/>
            <w:sz w:val="20"/>
            <w:szCs w:val="20"/>
            <w:lang w:eastAsia="nl-NL"/>
          </w:rPr>
          <w:t>Grilled Flat Bread with Three Toppings</w:t>
        </w:r>
      </w:hyperlink>
    </w:p>
    <w:p w:rsidR="004E7E23" w:rsidRPr="000A0E84"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bruschetytawithgrilroastedbeets" w:history="1">
        <w:r w:rsidR="004E7E23" w:rsidRPr="000A0E84">
          <w:rPr>
            <w:rStyle w:val="Hyperlink"/>
            <w:rFonts w:ascii="Arial" w:eastAsia="Times New Roman" w:hAnsi="Arial" w:cs="Arial"/>
            <w:bCs/>
            <w:sz w:val="20"/>
            <w:szCs w:val="20"/>
            <w:lang w:eastAsia="nl-NL"/>
          </w:rPr>
          <w:t xml:space="preserve">Bruschetta with Grill-Roasted Beets </w:t>
        </w:r>
        <w:r w:rsidR="004E7E23" w:rsidRPr="000A0E84">
          <w:rPr>
            <w:rStyle w:val="Hyperlink"/>
            <w:rFonts w:ascii="Arial" w:eastAsia="Times New Roman" w:hAnsi="Arial" w:cs="Arial"/>
            <w:bCs/>
            <w:sz w:val="20"/>
            <w:szCs w:val="20"/>
            <w:lang w:eastAsia="nl-NL"/>
          </w:rPr>
          <w:br/>
          <w:t>and Goat Cheese</w:t>
        </w:r>
      </w:hyperlink>
    </w:p>
    <w:p w:rsidR="007C20A1" w:rsidRDefault="00446294" w:rsidP="00683573">
      <w:pPr>
        <w:pStyle w:val="Lijstalinea"/>
        <w:numPr>
          <w:ilvl w:val="0"/>
          <w:numId w:val="23"/>
        </w:numPr>
        <w:spacing w:after="0" w:line="240" w:lineRule="auto"/>
        <w:ind w:left="114" w:right="-284" w:hanging="454"/>
        <w:rPr>
          <w:rFonts w:ascii="Arial" w:hAnsi="Arial" w:cs="Arial"/>
          <w:sz w:val="20"/>
          <w:szCs w:val="20"/>
        </w:rPr>
      </w:pPr>
      <w:hyperlink w:anchor="smokedtomatosandwich" w:history="1">
        <w:r w:rsidR="007C20A1" w:rsidRPr="006D1D01">
          <w:rPr>
            <w:rStyle w:val="Hyperlink"/>
            <w:rFonts w:ascii="Arial" w:hAnsi="Arial" w:cs="Arial"/>
            <w:sz w:val="20"/>
            <w:szCs w:val="20"/>
          </w:rPr>
          <w:t>Smoked Tomato Sandwiches with Goat Cheese and Basil</w:t>
        </w:r>
      </w:hyperlink>
    </w:p>
    <w:p w:rsidR="004E7E23" w:rsidRPr="007C20A1" w:rsidRDefault="004E7E23" w:rsidP="006674B3">
      <w:pPr>
        <w:spacing w:after="0" w:line="240" w:lineRule="auto"/>
        <w:ind w:left="114" w:right="-284" w:hanging="454"/>
        <w:rPr>
          <w:rFonts w:ascii="Arial" w:eastAsia="Times New Roman" w:hAnsi="Arial" w:cs="Arial"/>
          <w:sz w:val="20"/>
          <w:szCs w:val="20"/>
          <w:lang w:eastAsia="nl-NL"/>
        </w:rPr>
      </w:pPr>
    </w:p>
    <w:p w:rsidR="004E7E23" w:rsidRPr="006674B3" w:rsidRDefault="004E7E23" w:rsidP="006674B3">
      <w:pPr>
        <w:spacing w:after="0" w:line="240" w:lineRule="auto"/>
        <w:ind w:left="114" w:right="-284" w:hanging="454"/>
        <w:rPr>
          <w:rFonts w:ascii="Arial" w:eastAsia="Times New Roman" w:hAnsi="Arial" w:cs="Arial"/>
          <w:b/>
          <w:i/>
          <w:sz w:val="20"/>
          <w:szCs w:val="20"/>
          <w:lang w:eastAsia="nl-NL"/>
        </w:rPr>
      </w:pPr>
      <w:r w:rsidRPr="006674B3">
        <w:rPr>
          <w:rFonts w:ascii="Arial" w:eastAsia="Times New Roman" w:hAnsi="Arial" w:cs="Arial"/>
          <w:b/>
          <w:i/>
          <w:sz w:val="20"/>
          <w:szCs w:val="20"/>
          <w:lang w:eastAsia="nl-NL"/>
        </w:rPr>
        <w:t>SEAFOOD</w:t>
      </w:r>
    </w:p>
    <w:p w:rsidR="004E7E23"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cargri8lledoysterappetizer" w:history="1">
        <w:r w:rsidR="004E7E23" w:rsidRPr="00EC4B37">
          <w:rPr>
            <w:rStyle w:val="Hyperlink"/>
            <w:rFonts w:ascii="Arial" w:eastAsia="Times New Roman" w:hAnsi="Arial" w:cs="Arial"/>
            <w:sz w:val="20"/>
            <w:szCs w:val="20"/>
            <w:lang w:eastAsia="nl-NL"/>
          </w:rPr>
          <w:t>Char-Grilled Oysters</w:t>
        </w:r>
      </w:hyperlink>
    </w:p>
    <w:p w:rsidR="004E7E23"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gegrildecoquilleszalmeitjes" w:history="1">
        <w:r w:rsidR="004E7E23" w:rsidRPr="00EC4B37">
          <w:rPr>
            <w:rStyle w:val="Hyperlink"/>
            <w:rFonts w:ascii="Arial" w:eastAsia="Times New Roman" w:hAnsi="Arial" w:cs="Arial"/>
            <w:sz w:val="20"/>
            <w:szCs w:val="20"/>
            <w:lang w:eastAsia="nl-NL"/>
          </w:rPr>
          <w:t>Gegrilde coquilles met zalmeitjes</w:t>
        </w:r>
      </w:hyperlink>
    </w:p>
    <w:p w:rsidR="004E7E23" w:rsidRDefault="004E7E23" w:rsidP="00683573">
      <w:pPr>
        <w:pStyle w:val="Lijstalinea"/>
        <w:numPr>
          <w:ilvl w:val="0"/>
          <w:numId w:val="23"/>
        </w:numPr>
        <w:spacing w:after="0" w:line="240" w:lineRule="auto"/>
        <w:ind w:left="114" w:right="-284" w:hanging="454"/>
        <w:rPr>
          <w:rFonts w:ascii="Arial" w:eastAsia="Times New Roman" w:hAnsi="Arial" w:cs="Arial"/>
          <w:sz w:val="20"/>
          <w:szCs w:val="20"/>
          <w:lang w:val="nl-NL" w:eastAsia="nl-NL"/>
        </w:rPr>
      </w:pPr>
      <w:r w:rsidRPr="00EC4B37">
        <w:rPr>
          <w:rFonts w:ascii="Arial" w:eastAsia="Times New Roman" w:hAnsi="Arial" w:cs="Arial"/>
          <w:sz w:val="20"/>
          <w:szCs w:val="20"/>
          <w:lang w:val="nl-NL" w:eastAsia="nl-NL"/>
        </w:rPr>
        <w:t>Gegrilde gamba's met paprikaboter en kippenblokjes met koriander of peterselie</w:t>
      </w:r>
    </w:p>
    <w:p w:rsidR="004E7E23" w:rsidRPr="00EC4B37"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val="nl-NL" w:eastAsia="nl-NL"/>
        </w:rPr>
      </w:pPr>
      <w:hyperlink w:anchor="gegrildewildezalnmtartaar" w:history="1">
        <w:r w:rsidR="004E7E23" w:rsidRPr="00EC4B37">
          <w:rPr>
            <w:rStyle w:val="Hyperlink"/>
            <w:rFonts w:ascii="Arial" w:eastAsia="Times New Roman" w:hAnsi="Arial" w:cs="Arial"/>
            <w:sz w:val="20"/>
            <w:szCs w:val="20"/>
            <w:lang w:val="nl-NL" w:eastAsia="nl-NL"/>
          </w:rPr>
          <w:t>Gegrilde wilde zalm op z'n tartaar met oesters, gegrilde aspergepunten en safraansausje</w:t>
        </w:r>
      </w:hyperlink>
    </w:p>
    <w:p w:rsidR="004E7E23" w:rsidRPr="00690BA0"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sweetandspiceyshrimp" w:history="1">
        <w:r w:rsidR="004E7E23" w:rsidRPr="00690BA0">
          <w:rPr>
            <w:rStyle w:val="Hyperlink"/>
            <w:rFonts w:ascii="Arial" w:eastAsia="Times New Roman" w:hAnsi="Arial" w:cs="Arial"/>
            <w:sz w:val="20"/>
            <w:szCs w:val="20"/>
            <w:lang w:eastAsia="nl-NL"/>
          </w:rPr>
          <w:t>Sweet and Spicy Shrimp Kabobs</w:t>
        </w:r>
      </w:hyperlink>
      <w:r w:rsidR="004E7E23" w:rsidRPr="00690BA0">
        <w:rPr>
          <w:rFonts w:ascii="Arial" w:eastAsia="Times New Roman" w:hAnsi="Arial" w:cs="Arial"/>
          <w:sz w:val="20"/>
          <w:szCs w:val="20"/>
          <w:lang w:eastAsia="nl-NL"/>
        </w:rPr>
        <w:t xml:space="preserve"> </w:t>
      </w:r>
    </w:p>
    <w:p w:rsidR="004E7E23" w:rsidRPr="00690BA0"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grilledtunacrostini" w:history="1">
        <w:r w:rsidR="004E7E23" w:rsidRPr="00690BA0">
          <w:rPr>
            <w:rStyle w:val="Hyperlink"/>
            <w:rFonts w:ascii="Arial" w:eastAsia="Times New Roman" w:hAnsi="Arial" w:cs="Arial"/>
            <w:sz w:val="20"/>
            <w:szCs w:val="20"/>
            <w:lang w:eastAsia="nl-NL"/>
          </w:rPr>
          <w:t>Grilled Tuna Crostini</w:t>
        </w:r>
      </w:hyperlink>
      <w:r w:rsidR="004E7E23" w:rsidRPr="00690BA0">
        <w:rPr>
          <w:rFonts w:ascii="Arial" w:eastAsia="Times New Roman" w:hAnsi="Arial" w:cs="Arial"/>
          <w:sz w:val="20"/>
          <w:szCs w:val="20"/>
          <w:lang w:eastAsia="nl-NL"/>
        </w:rPr>
        <w:t xml:space="preserve"> </w:t>
      </w:r>
    </w:p>
    <w:p w:rsidR="007C20A1" w:rsidRPr="00690BA0" w:rsidRDefault="00446294" w:rsidP="00683573">
      <w:pPr>
        <w:pStyle w:val="Lijstalinea"/>
        <w:numPr>
          <w:ilvl w:val="0"/>
          <w:numId w:val="23"/>
        </w:numPr>
        <w:spacing w:after="0" w:line="240" w:lineRule="auto"/>
        <w:ind w:left="114" w:right="-284" w:hanging="454"/>
        <w:rPr>
          <w:rFonts w:ascii="Arial" w:hAnsi="Arial" w:cs="Arial"/>
          <w:sz w:val="20"/>
          <w:szCs w:val="20"/>
          <w:lang w:val="nl-NL"/>
        </w:rPr>
      </w:pPr>
      <w:hyperlink w:anchor="saladegambatomaat" w:history="1">
        <w:r w:rsidR="007C20A1" w:rsidRPr="00690BA0">
          <w:rPr>
            <w:rStyle w:val="Hyperlink"/>
            <w:rFonts w:ascii="Arial" w:hAnsi="Arial" w:cs="Arial"/>
            <w:iCs/>
            <w:sz w:val="20"/>
            <w:szCs w:val="20"/>
            <w:lang w:val="nl-NL"/>
          </w:rPr>
          <w:t>Salade geroosterde gamba met tomaat en basilicummayonaise</w:t>
        </w:r>
      </w:hyperlink>
    </w:p>
    <w:p w:rsidR="004E7E23" w:rsidRPr="00901AA9"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val="nl-NL" w:eastAsia="nl-NL"/>
        </w:rPr>
      </w:pPr>
      <w:hyperlink w:anchor="GEBAKKENSCAMPISKERRIESAUS" w:history="1">
        <w:r w:rsidR="007C20A1" w:rsidRPr="00690BA0">
          <w:rPr>
            <w:rStyle w:val="Hyperlink"/>
            <w:rFonts w:ascii="Arial" w:hAnsi="Arial" w:cs="Arial"/>
            <w:bCs/>
            <w:sz w:val="20"/>
            <w:szCs w:val="20"/>
            <w:lang w:val="nl-NL"/>
          </w:rPr>
          <w:t>Gebakken scampi's op een spiegeltje van kerriesaus</w:t>
        </w:r>
      </w:hyperlink>
    </w:p>
    <w:p w:rsidR="007C20A1" w:rsidRDefault="00446294" w:rsidP="00683573">
      <w:pPr>
        <w:pStyle w:val="Lijstalinea"/>
        <w:numPr>
          <w:ilvl w:val="0"/>
          <w:numId w:val="23"/>
        </w:numPr>
        <w:spacing w:after="0" w:line="240" w:lineRule="auto"/>
        <w:ind w:left="114" w:right="-284" w:hanging="454"/>
        <w:rPr>
          <w:rFonts w:ascii="Arial" w:hAnsi="Arial" w:cs="Arial"/>
          <w:sz w:val="20"/>
          <w:szCs w:val="20"/>
        </w:rPr>
      </w:pPr>
      <w:hyperlink w:anchor="prosciuttowrappedshrimp" w:history="1">
        <w:r w:rsidR="007C20A1" w:rsidRPr="006D1D01">
          <w:rPr>
            <w:rStyle w:val="Hyperlink"/>
            <w:rFonts w:ascii="Arial" w:hAnsi="Arial" w:cs="Arial"/>
            <w:sz w:val="20"/>
            <w:szCs w:val="20"/>
          </w:rPr>
          <w:t>Prosciutto-Wrapped Shrimp</w:t>
        </w:r>
      </w:hyperlink>
    </w:p>
    <w:p w:rsidR="007C20A1" w:rsidRDefault="00446294" w:rsidP="00683573">
      <w:pPr>
        <w:pStyle w:val="Lijstalinea"/>
        <w:numPr>
          <w:ilvl w:val="0"/>
          <w:numId w:val="23"/>
        </w:numPr>
        <w:spacing w:after="0" w:line="240" w:lineRule="auto"/>
        <w:ind w:left="114" w:right="-284" w:hanging="454"/>
        <w:rPr>
          <w:rFonts w:ascii="Arial" w:hAnsi="Arial" w:cs="Arial"/>
          <w:sz w:val="20"/>
          <w:szCs w:val="20"/>
        </w:rPr>
      </w:pPr>
      <w:hyperlink w:anchor="smokedsalmononebite" w:history="1">
        <w:r w:rsidR="007C20A1" w:rsidRPr="006D1D01">
          <w:rPr>
            <w:rStyle w:val="Hyperlink"/>
            <w:rFonts w:ascii="Arial" w:hAnsi="Arial" w:cs="Arial"/>
            <w:sz w:val="20"/>
            <w:szCs w:val="20"/>
          </w:rPr>
          <w:t>Smoked Salmon One-Bite Burgers on Blini</w:t>
        </w:r>
      </w:hyperlink>
    </w:p>
    <w:p w:rsidR="007C20A1" w:rsidRPr="007C20A1" w:rsidRDefault="007C20A1" w:rsidP="006674B3">
      <w:pPr>
        <w:spacing w:after="0" w:line="240" w:lineRule="auto"/>
        <w:ind w:left="114" w:right="-284" w:hanging="454"/>
        <w:rPr>
          <w:rFonts w:ascii="Arial" w:eastAsia="Times New Roman" w:hAnsi="Arial" w:cs="Arial"/>
          <w:sz w:val="20"/>
          <w:szCs w:val="20"/>
          <w:lang w:eastAsia="nl-NL"/>
        </w:rPr>
      </w:pPr>
    </w:p>
    <w:p w:rsidR="004E7E23" w:rsidRPr="006674B3" w:rsidRDefault="004E7E23" w:rsidP="006674B3">
      <w:pPr>
        <w:spacing w:after="0" w:line="240" w:lineRule="auto"/>
        <w:ind w:left="114" w:right="-284" w:hanging="454"/>
        <w:rPr>
          <w:rFonts w:ascii="Arial" w:eastAsia="Times New Roman" w:hAnsi="Arial" w:cs="Arial"/>
          <w:b/>
          <w:i/>
          <w:sz w:val="20"/>
          <w:szCs w:val="20"/>
          <w:lang w:eastAsia="nl-NL"/>
        </w:rPr>
      </w:pPr>
      <w:r w:rsidRPr="006674B3">
        <w:rPr>
          <w:rFonts w:ascii="Arial" w:eastAsia="Times New Roman" w:hAnsi="Arial" w:cs="Arial"/>
          <w:b/>
          <w:i/>
          <w:sz w:val="20"/>
          <w:szCs w:val="20"/>
          <w:lang w:eastAsia="nl-NL"/>
        </w:rPr>
        <w:t>SOUP</w:t>
      </w:r>
    </w:p>
    <w:p w:rsidR="00BA7F25"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grilledasparagussoup" w:history="1">
        <w:r w:rsidR="00BA7F25" w:rsidRPr="00690BA0">
          <w:rPr>
            <w:rStyle w:val="Hyperlink"/>
            <w:rFonts w:ascii="Arial" w:eastAsia="Times New Roman" w:hAnsi="Arial" w:cs="Arial"/>
            <w:sz w:val="20"/>
            <w:szCs w:val="20"/>
            <w:lang w:eastAsia="nl-NL"/>
          </w:rPr>
          <w:t>Grilled Asparagus Soup</w:t>
        </w:r>
      </w:hyperlink>
      <w:r w:rsidR="00BA7F25" w:rsidRPr="00690BA0">
        <w:rPr>
          <w:rFonts w:ascii="Arial" w:eastAsia="Times New Roman" w:hAnsi="Arial" w:cs="Arial"/>
          <w:sz w:val="20"/>
          <w:szCs w:val="20"/>
          <w:lang w:eastAsia="nl-NL"/>
        </w:rPr>
        <w:t xml:space="preserve"> </w:t>
      </w:r>
    </w:p>
    <w:p w:rsidR="00855FBB" w:rsidRPr="004E7E23"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grilledtomatoANDONIONSOUP" w:history="1">
        <w:r w:rsidR="00855FBB" w:rsidRPr="00855FBB">
          <w:rPr>
            <w:rStyle w:val="Hyperlink"/>
            <w:rFonts w:ascii="Arial" w:eastAsia="Times New Roman" w:hAnsi="Arial" w:cs="Arial"/>
            <w:bCs/>
            <w:sz w:val="20"/>
            <w:szCs w:val="20"/>
            <w:lang w:eastAsia="nl-NL"/>
          </w:rPr>
          <w:t>Grilled Tomato and Onion Soup with Toasted Parmesan Croutons</w:t>
        </w:r>
      </w:hyperlink>
    </w:p>
    <w:p w:rsidR="00BA7F25" w:rsidRPr="00690BA0"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grillroastedappleand" w:history="1">
        <w:r w:rsidR="00BA7F25" w:rsidRPr="00690BA0">
          <w:rPr>
            <w:rStyle w:val="Hyperlink"/>
            <w:rFonts w:ascii="Arial" w:eastAsia="Times New Roman" w:hAnsi="Arial" w:cs="Arial"/>
            <w:sz w:val="20"/>
            <w:szCs w:val="20"/>
            <w:lang w:eastAsia="nl-NL"/>
          </w:rPr>
          <w:t>Grill-Roasted Apple and Pumpkin Bisque</w:t>
        </w:r>
      </w:hyperlink>
      <w:r w:rsidR="00BA7F25" w:rsidRPr="00690BA0">
        <w:rPr>
          <w:rFonts w:ascii="Arial" w:eastAsia="Times New Roman" w:hAnsi="Arial" w:cs="Arial"/>
          <w:sz w:val="20"/>
          <w:szCs w:val="20"/>
          <w:lang w:eastAsia="nl-NL"/>
        </w:rPr>
        <w:t xml:space="preserve"> </w:t>
      </w:r>
    </w:p>
    <w:p w:rsidR="007773E5" w:rsidRPr="007C20A1"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roastedpumpkinsoup" w:history="1">
        <w:r w:rsidR="007773E5" w:rsidRPr="00690BA0">
          <w:rPr>
            <w:rStyle w:val="Hyperlink"/>
            <w:rFonts w:ascii="Arial" w:eastAsia="Times New Roman" w:hAnsi="Arial" w:cs="Arial"/>
            <w:sz w:val="20"/>
            <w:szCs w:val="20"/>
            <w:lang w:eastAsia="nl-NL"/>
          </w:rPr>
          <w:t>Roasted Pumpkin Soup</w:t>
        </w:r>
      </w:hyperlink>
    </w:p>
    <w:p w:rsidR="007C20A1" w:rsidRPr="007C20A1" w:rsidRDefault="007C20A1" w:rsidP="006674B3">
      <w:pPr>
        <w:spacing w:after="0" w:line="240" w:lineRule="auto"/>
        <w:ind w:left="114" w:right="-284" w:hanging="454"/>
        <w:rPr>
          <w:rFonts w:ascii="Arial" w:hAnsi="Arial" w:cs="Arial"/>
          <w:sz w:val="20"/>
          <w:szCs w:val="20"/>
        </w:rPr>
      </w:pPr>
    </w:p>
    <w:p w:rsidR="007C20A1" w:rsidRPr="006674B3" w:rsidRDefault="007C20A1" w:rsidP="006674B3">
      <w:pPr>
        <w:spacing w:after="0" w:line="240" w:lineRule="auto"/>
        <w:ind w:left="114" w:right="-284" w:hanging="454"/>
        <w:rPr>
          <w:rStyle w:val="style11"/>
          <w:rFonts w:ascii="Arial" w:hAnsi="Arial" w:cs="Arial"/>
          <w:b w:val="0"/>
          <w:bCs w:val="0"/>
          <w:color w:val="auto"/>
          <w:sz w:val="20"/>
          <w:szCs w:val="20"/>
        </w:rPr>
      </w:pPr>
      <w:r w:rsidRPr="006674B3">
        <w:rPr>
          <w:rStyle w:val="style11"/>
          <w:rFonts w:ascii="Arial" w:hAnsi="Arial" w:cs="Arial"/>
          <w:i/>
          <w:sz w:val="22"/>
          <w:szCs w:val="22"/>
        </w:rPr>
        <w:t>MISCELLANEOUS</w:t>
      </w:r>
    </w:p>
    <w:p w:rsidR="00055AF5" w:rsidRPr="00055AF5" w:rsidRDefault="00446294" w:rsidP="00683573">
      <w:pPr>
        <w:pStyle w:val="Lijstalinea"/>
        <w:numPr>
          <w:ilvl w:val="0"/>
          <w:numId w:val="23"/>
        </w:numPr>
        <w:spacing w:after="0" w:line="240" w:lineRule="auto"/>
        <w:ind w:left="114" w:right="-284" w:hanging="454"/>
        <w:rPr>
          <w:rFonts w:ascii="Arial" w:hAnsi="Arial" w:cs="Arial"/>
          <w:sz w:val="20"/>
          <w:szCs w:val="20"/>
        </w:rPr>
      </w:pPr>
      <w:hyperlink w:anchor="aprilsmeatloaf" w:history="1">
        <w:r w:rsidR="00055AF5" w:rsidRPr="00055AF5">
          <w:rPr>
            <w:rStyle w:val="Hyperlink"/>
            <w:rFonts w:ascii="Arial" w:hAnsi="Arial" w:cs="Arial"/>
            <w:sz w:val="20"/>
            <w:szCs w:val="20"/>
          </w:rPr>
          <w:t>April's Barbecued Meat Loaf</w:t>
        </w:r>
      </w:hyperlink>
    </w:p>
    <w:p w:rsidR="00BD55B7" w:rsidRDefault="00446294" w:rsidP="00683573">
      <w:pPr>
        <w:pStyle w:val="Lijstalinea"/>
        <w:numPr>
          <w:ilvl w:val="0"/>
          <w:numId w:val="23"/>
        </w:numPr>
        <w:spacing w:after="0" w:line="240" w:lineRule="auto"/>
        <w:ind w:left="114" w:right="-284" w:hanging="454"/>
        <w:rPr>
          <w:rFonts w:ascii="Arial" w:hAnsi="Arial" w:cs="Arial"/>
          <w:sz w:val="20"/>
          <w:szCs w:val="20"/>
        </w:rPr>
      </w:pPr>
      <w:hyperlink w:anchor="bliswspotatoes" w:history="1">
        <w:r w:rsidR="00BD55B7" w:rsidRPr="00BD55B7">
          <w:rPr>
            <w:rStyle w:val="Hyperlink"/>
            <w:rFonts w:ascii="Arial" w:hAnsi="Arial" w:cs="Arial"/>
            <w:sz w:val="20"/>
            <w:szCs w:val="20"/>
          </w:rPr>
          <w:t>Bliss Potatoes with Sour Cream and Caviar</w:t>
        </w:r>
      </w:hyperlink>
    </w:p>
    <w:p w:rsidR="00BD55B7" w:rsidRDefault="00446294" w:rsidP="00683573">
      <w:pPr>
        <w:pStyle w:val="Lijstalinea"/>
        <w:numPr>
          <w:ilvl w:val="0"/>
          <w:numId w:val="23"/>
        </w:numPr>
        <w:spacing w:after="0" w:line="240" w:lineRule="auto"/>
        <w:ind w:left="114" w:right="-284" w:hanging="454"/>
        <w:rPr>
          <w:rFonts w:ascii="Arial" w:hAnsi="Arial" w:cs="Arial"/>
          <w:sz w:val="20"/>
          <w:szCs w:val="20"/>
        </w:rPr>
      </w:pPr>
      <w:hyperlink w:anchor="buffalostyleribs" w:history="1">
        <w:r w:rsidR="00BD55B7" w:rsidRPr="00430D60">
          <w:rPr>
            <w:rStyle w:val="Hyperlink"/>
            <w:rFonts w:ascii="Arial" w:hAnsi="Arial" w:cs="Arial"/>
            <w:sz w:val="20"/>
            <w:szCs w:val="20"/>
          </w:rPr>
          <w:t>Buffalo-Style Ribs with Blue Cheese Dressing</w:t>
        </w:r>
      </w:hyperlink>
    </w:p>
    <w:p w:rsidR="00E51F05" w:rsidRPr="00B32A92" w:rsidRDefault="00446294" w:rsidP="00683573">
      <w:pPr>
        <w:pStyle w:val="Lijstalinea"/>
        <w:numPr>
          <w:ilvl w:val="0"/>
          <w:numId w:val="23"/>
        </w:numPr>
        <w:spacing w:after="0" w:line="240" w:lineRule="auto"/>
        <w:ind w:left="114" w:right="-284" w:hanging="454"/>
        <w:rPr>
          <w:rFonts w:ascii="Arial" w:hAnsi="Arial" w:cs="Arial"/>
          <w:sz w:val="20"/>
          <w:szCs w:val="20"/>
        </w:rPr>
      </w:pPr>
      <w:hyperlink w:anchor="Dampers" w:history="1">
        <w:r w:rsidR="00E51F05" w:rsidRPr="00E51F05">
          <w:rPr>
            <w:rStyle w:val="Hyperlink"/>
            <w:rFonts w:ascii="Arial" w:hAnsi="Arial" w:cs="Arial"/>
            <w:sz w:val="20"/>
            <w:szCs w:val="20"/>
          </w:rPr>
          <w:t>Dampers</w:t>
        </w:r>
      </w:hyperlink>
    </w:p>
    <w:p w:rsidR="00B32A92" w:rsidRPr="004E7E23"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grilledartichokewithgarlicmayo" w:history="1">
        <w:r w:rsidR="00B32A92" w:rsidRPr="00690BA0">
          <w:rPr>
            <w:rStyle w:val="Hyperlink"/>
            <w:rFonts w:ascii="Arial" w:eastAsia="Times New Roman" w:hAnsi="Arial" w:cs="Arial"/>
            <w:sz w:val="20"/>
            <w:szCs w:val="20"/>
            <w:lang w:eastAsia="nl-NL"/>
          </w:rPr>
          <w:t>Grilled Artichokes with Garlic Mayonnaise</w:t>
        </w:r>
      </w:hyperlink>
    </w:p>
    <w:p w:rsidR="00E51F05" w:rsidRDefault="00446294" w:rsidP="00683573">
      <w:pPr>
        <w:pStyle w:val="Lijstalinea"/>
        <w:numPr>
          <w:ilvl w:val="0"/>
          <w:numId w:val="23"/>
        </w:numPr>
        <w:spacing w:after="0" w:line="240" w:lineRule="auto"/>
        <w:ind w:left="114" w:right="-284" w:hanging="454"/>
        <w:rPr>
          <w:rFonts w:ascii="Arial" w:hAnsi="Arial" w:cs="Arial"/>
          <w:sz w:val="20"/>
          <w:szCs w:val="20"/>
        </w:rPr>
      </w:pPr>
      <w:hyperlink w:anchor="grilledwildmushroom" w:history="1">
        <w:r w:rsidR="00E51F05" w:rsidRPr="00E51F05">
          <w:rPr>
            <w:rStyle w:val="Hyperlink"/>
            <w:rFonts w:ascii="Arial" w:hAnsi="Arial" w:cs="Arial"/>
            <w:sz w:val="20"/>
            <w:szCs w:val="20"/>
          </w:rPr>
          <w:t>Grilled Wild Mushroom Strudel</w:t>
        </w:r>
      </w:hyperlink>
    </w:p>
    <w:p w:rsidR="00E51F05" w:rsidRDefault="00446294" w:rsidP="00683573">
      <w:pPr>
        <w:pStyle w:val="Lijstalinea"/>
        <w:numPr>
          <w:ilvl w:val="0"/>
          <w:numId w:val="23"/>
        </w:numPr>
        <w:spacing w:after="0" w:line="240" w:lineRule="auto"/>
        <w:ind w:left="114" w:right="-284" w:hanging="454"/>
        <w:rPr>
          <w:rFonts w:ascii="Arial" w:hAnsi="Arial" w:cs="Arial"/>
          <w:sz w:val="20"/>
          <w:szCs w:val="20"/>
        </w:rPr>
      </w:pPr>
      <w:hyperlink w:anchor="portobellomushroomstuffed" w:history="1">
        <w:r w:rsidR="00E51F05" w:rsidRPr="00E51F05">
          <w:rPr>
            <w:rStyle w:val="Hyperlink"/>
            <w:rFonts w:ascii="Arial" w:hAnsi="Arial" w:cs="Arial"/>
            <w:sz w:val="20"/>
            <w:szCs w:val="20"/>
          </w:rPr>
          <w:t>Portobella Mushrooms Stuffed with Cajun Pork</w:t>
        </w:r>
      </w:hyperlink>
    </w:p>
    <w:p w:rsidR="006D1D01" w:rsidRDefault="00446294" w:rsidP="00683573">
      <w:pPr>
        <w:pStyle w:val="Lijstalinea"/>
        <w:numPr>
          <w:ilvl w:val="0"/>
          <w:numId w:val="23"/>
        </w:numPr>
        <w:spacing w:after="0" w:line="240" w:lineRule="auto"/>
        <w:ind w:left="114" w:right="-284" w:hanging="454"/>
        <w:rPr>
          <w:rFonts w:ascii="Arial" w:hAnsi="Arial" w:cs="Arial"/>
          <w:sz w:val="20"/>
          <w:szCs w:val="20"/>
        </w:rPr>
      </w:pPr>
      <w:hyperlink w:anchor="spiceypopcorn" w:history="1">
        <w:r w:rsidR="006D1D01" w:rsidRPr="006D1D01">
          <w:rPr>
            <w:rStyle w:val="Hyperlink"/>
            <w:rFonts w:ascii="Arial" w:hAnsi="Arial" w:cs="Arial"/>
            <w:sz w:val="20"/>
            <w:szCs w:val="20"/>
          </w:rPr>
          <w:t>Spicy Popcorn on the Grill</w:t>
        </w:r>
      </w:hyperlink>
    </w:p>
    <w:p w:rsidR="007773E5" w:rsidRPr="00BD55B7" w:rsidRDefault="007773E5" w:rsidP="006674B3">
      <w:pPr>
        <w:spacing w:after="0" w:line="240" w:lineRule="auto"/>
        <w:ind w:left="114" w:right="-284" w:hanging="454"/>
        <w:rPr>
          <w:rFonts w:ascii="Arial" w:eastAsia="Times New Roman" w:hAnsi="Arial" w:cs="Arial"/>
          <w:sz w:val="20"/>
          <w:szCs w:val="20"/>
          <w:lang w:eastAsia="nl-NL"/>
        </w:rPr>
      </w:pPr>
    </w:p>
    <w:p w:rsidR="007773E5" w:rsidRPr="00BD55B7" w:rsidRDefault="007773E5" w:rsidP="006674B3">
      <w:pPr>
        <w:spacing w:after="0" w:line="240" w:lineRule="auto"/>
        <w:ind w:left="114" w:right="-284" w:hanging="454"/>
        <w:rPr>
          <w:rFonts w:ascii="Arial" w:eastAsia="Times New Roman" w:hAnsi="Arial" w:cs="Arial"/>
          <w:sz w:val="20"/>
          <w:szCs w:val="20"/>
          <w:lang w:eastAsia="nl-NL"/>
        </w:rPr>
      </w:pPr>
    </w:p>
    <w:p w:rsidR="007773E5" w:rsidRPr="00BD55B7" w:rsidRDefault="007773E5" w:rsidP="006674B3">
      <w:pPr>
        <w:spacing w:after="0" w:line="240" w:lineRule="auto"/>
        <w:ind w:left="114" w:right="-284" w:hanging="454"/>
        <w:rPr>
          <w:rFonts w:ascii="Arial" w:eastAsia="Times New Roman" w:hAnsi="Arial" w:cs="Arial"/>
          <w:lang w:eastAsia="nl-NL"/>
        </w:rPr>
        <w:sectPr w:rsidR="007773E5" w:rsidRPr="00BD55B7" w:rsidSect="00662FA9">
          <w:type w:val="continuous"/>
          <w:pgSz w:w="11906" w:h="16838"/>
          <w:pgMar w:top="1440" w:right="1440" w:bottom="1440" w:left="1440" w:header="708" w:footer="708" w:gutter="0"/>
          <w:cols w:num="2" w:space="708"/>
          <w:docGrid w:linePitch="360"/>
        </w:sectPr>
      </w:pPr>
    </w:p>
    <w:p w:rsidR="00BA7F25" w:rsidRPr="00BD55B7" w:rsidRDefault="00BA7F25" w:rsidP="006674B3">
      <w:pPr>
        <w:spacing w:after="0" w:line="240" w:lineRule="auto"/>
        <w:ind w:left="114" w:right="-284" w:hanging="454"/>
        <w:rPr>
          <w:rFonts w:ascii="Arial" w:eastAsia="Times New Roman" w:hAnsi="Arial" w:cs="Arial"/>
          <w:lang w:eastAsia="nl-NL"/>
        </w:rPr>
      </w:pPr>
    </w:p>
    <w:p w:rsidR="00C24F53" w:rsidRPr="006674B3" w:rsidRDefault="00C24F53" w:rsidP="00683573">
      <w:pPr>
        <w:pStyle w:val="Lijstalinea"/>
        <w:numPr>
          <w:ilvl w:val="0"/>
          <w:numId w:val="23"/>
        </w:numPr>
        <w:spacing w:after="0" w:line="240" w:lineRule="auto"/>
        <w:ind w:right="-284"/>
        <w:rPr>
          <w:rFonts w:ascii="Arial" w:eastAsia="Times New Roman" w:hAnsi="Arial" w:cs="Arial"/>
          <w:lang w:eastAsia="nl-NL"/>
        </w:rPr>
      </w:pPr>
      <w:r w:rsidRPr="006674B3">
        <w:rPr>
          <w:rFonts w:ascii="Arial" w:eastAsia="Times New Roman" w:hAnsi="Arial" w:cs="Arial"/>
          <w:lang w:eastAsia="nl-NL"/>
        </w:rPr>
        <w:br w:type="page"/>
      </w:r>
    </w:p>
    <w:p w:rsidR="00C24F53" w:rsidRPr="0083700A" w:rsidRDefault="00C24F53" w:rsidP="006674B3">
      <w:pPr>
        <w:spacing w:after="0" w:line="240" w:lineRule="auto"/>
        <w:ind w:right="-284" w:firstLine="0"/>
        <w:jc w:val="center"/>
        <w:rPr>
          <w:rFonts w:ascii="Arial" w:eastAsia="Times New Roman" w:hAnsi="Arial" w:cs="Arial"/>
          <w:b/>
          <w:i/>
          <w:outline/>
          <w:color w:val="FFFFFF" w:themeColor="background1"/>
          <w:sz w:val="52"/>
          <w:szCs w:val="52"/>
          <w:lang w:eastAsia="nl-NL"/>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pPr>
      <w:r w:rsidRPr="0083700A">
        <w:rPr>
          <w:rFonts w:ascii="Arial" w:eastAsia="Times New Roman" w:hAnsi="Arial" w:cs="Arial"/>
          <w:b/>
          <w:i/>
          <w:outline/>
          <w:color w:val="FFFFFF" w:themeColor="background1"/>
          <w:sz w:val="52"/>
          <w:szCs w:val="52"/>
          <w:lang w:eastAsia="nl-NL"/>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t>Part 4</w:t>
      </w:r>
    </w:p>
    <w:p w:rsidR="00C24F53" w:rsidRPr="0083700A" w:rsidRDefault="00C24F53" w:rsidP="006674B3">
      <w:pPr>
        <w:spacing w:after="0" w:line="240" w:lineRule="auto"/>
        <w:ind w:right="-284" w:firstLine="0"/>
        <w:jc w:val="center"/>
        <w:rPr>
          <w:rFonts w:ascii="Arial" w:eastAsia="Times New Roman" w:hAnsi="Arial" w:cs="Arial"/>
          <w:b/>
          <w:i/>
          <w:outline/>
          <w:color w:val="FFFFFF" w:themeColor="background1"/>
          <w:sz w:val="52"/>
          <w:szCs w:val="52"/>
          <w:lang w:eastAsia="nl-NL"/>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pPr>
      <w:r w:rsidRPr="0083700A">
        <w:rPr>
          <w:rFonts w:ascii="Arial" w:eastAsia="Times New Roman" w:hAnsi="Arial" w:cs="Arial"/>
          <w:b/>
          <w:i/>
          <w:outline/>
          <w:color w:val="FFFFFF" w:themeColor="background1"/>
          <w:sz w:val="52"/>
          <w:szCs w:val="52"/>
          <w:lang w:eastAsia="nl-NL"/>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t>Beef</w:t>
      </w:r>
    </w:p>
    <w:p w:rsidR="00BA7F25" w:rsidRPr="006674B3" w:rsidRDefault="00033710" w:rsidP="006674B3">
      <w:pPr>
        <w:spacing w:after="0" w:line="240" w:lineRule="auto"/>
        <w:ind w:right="-284" w:firstLine="0"/>
        <w:jc w:val="center"/>
        <w:rPr>
          <w:rFonts w:ascii="Arial" w:eastAsia="Times New Roman" w:hAnsi="Arial" w:cs="Arial"/>
          <w:lang w:eastAsia="nl-NL"/>
        </w:rPr>
      </w:pPr>
      <w:r w:rsidRPr="00690BA0">
        <w:rPr>
          <w:noProof/>
          <w:lang w:val="nl-NL" w:eastAsia="nl-NL" w:bidi="ar-SA"/>
        </w:rPr>
        <w:drawing>
          <wp:inline distT="0" distB="0" distL="0" distR="0">
            <wp:extent cx="5731510" cy="1148282"/>
            <wp:effectExtent l="19050" t="0" r="2540" b="0"/>
            <wp:docPr id="294" name="ctl00_ContentPlaceHolder1_imgCategory" descr="http://www.weber.com/Recipes/Assets/en-us/img/Bee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Category" descr="http://www.weber.com/Recipes/Assets/en-us/img/Beef.jpg"/>
                    <pic:cNvPicPr>
                      <a:picLocks noChangeAspect="1" noChangeArrowheads="1"/>
                    </pic:cNvPicPr>
                  </pic:nvPicPr>
                  <pic:blipFill>
                    <a:blip r:embed="rId38"/>
                    <a:srcRect/>
                    <a:stretch>
                      <a:fillRect/>
                    </a:stretch>
                  </pic:blipFill>
                  <pic:spPr bwMode="auto">
                    <a:xfrm>
                      <a:off x="0" y="0"/>
                      <a:ext cx="5731510" cy="1148282"/>
                    </a:xfrm>
                    <a:prstGeom prst="rect">
                      <a:avLst/>
                    </a:prstGeom>
                    <a:noFill/>
                    <a:ln w="9525">
                      <a:noFill/>
                      <a:miter lim="800000"/>
                      <a:headEnd/>
                      <a:tailEnd/>
                    </a:ln>
                  </pic:spPr>
                </pic:pic>
              </a:graphicData>
            </a:graphic>
          </wp:inline>
        </w:drawing>
      </w:r>
    </w:p>
    <w:p w:rsidR="00EE7F16" w:rsidRDefault="00EE7F16" w:rsidP="006674B3">
      <w:pPr>
        <w:spacing w:after="0" w:line="240" w:lineRule="auto"/>
        <w:ind w:left="-340" w:right="-284" w:firstLine="0"/>
        <w:jc w:val="center"/>
        <w:rPr>
          <w:rFonts w:ascii="Arial" w:eastAsia="Times New Roman" w:hAnsi="Arial" w:cs="Arial"/>
          <w:lang w:eastAsia="nl-NL"/>
        </w:rPr>
      </w:pPr>
    </w:p>
    <w:p w:rsidR="00EE7F16" w:rsidRDefault="00EE7F16" w:rsidP="006674B3">
      <w:pPr>
        <w:spacing w:after="0" w:line="240" w:lineRule="auto"/>
        <w:ind w:left="114" w:right="-284" w:hanging="454"/>
        <w:jc w:val="center"/>
        <w:rPr>
          <w:rFonts w:ascii="Arial" w:eastAsia="Times New Roman" w:hAnsi="Arial" w:cs="Arial"/>
          <w:lang w:eastAsia="nl-NL"/>
        </w:rPr>
      </w:pPr>
    </w:p>
    <w:p w:rsidR="00EE7F16" w:rsidRDefault="00EE7F16" w:rsidP="006674B3">
      <w:pPr>
        <w:spacing w:after="0" w:line="240" w:lineRule="auto"/>
        <w:ind w:left="114" w:right="-284" w:hanging="454"/>
        <w:jc w:val="center"/>
        <w:rPr>
          <w:rFonts w:ascii="Arial" w:eastAsia="Times New Roman" w:hAnsi="Arial" w:cs="Arial"/>
          <w:lang w:eastAsia="nl-NL"/>
        </w:rPr>
      </w:pPr>
    </w:p>
    <w:p w:rsidR="00EE7F16" w:rsidRDefault="00EE7F16" w:rsidP="006674B3">
      <w:pPr>
        <w:spacing w:after="0" w:line="240" w:lineRule="auto"/>
        <w:ind w:left="114" w:right="-284" w:hanging="454"/>
        <w:jc w:val="center"/>
        <w:rPr>
          <w:rFonts w:ascii="Arial" w:eastAsia="Times New Roman" w:hAnsi="Arial" w:cs="Arial"/>
          <w:lang w:eastAsia="nl-NL"/>
        </w:rPr>
      </w:pPr>
    </w:p>
    <w:p w:rsidR="00EE7F16" w:rsidRPr="007C20A1" w:rsidRDefault="00EE7F16" w:rsidP="006674B3">
      <w:pPr>
        <w:spacing w:after="0" w:line="240" w:lineRule="auto"/>
        <w:ind w:left="114" w:right="-284" w:hanging="454"/>
        <w:jc w:val="center"/>
        <w:rPr>
          <w:rFonts w:ascii="Arial" w:eastAsia="Times New Roman" w:hAnsi="Arial" w:cs="Arial"/>
          <w:lang w:eastAsia="nl-NL"/>
        </w:rPr>
      </w:pPr>
    </w:p>
    <w:p w:rsidR="00033710" w:rsidRPr="00690BA0" w:rsidRDefault="00033710" w:rsidP="006674B3">
      <w:pPr>
        <w:spacing w:after="0" w:line="240" w:lineRule="auto"/>
        <w:ind w:left="114" w:right="-284" w:hanging="454"/>
        <w:rPr>
          <w:rFonts w:ascii="Arial" w:eastAsia="Times New Roman" w:hAnsi="Arial" w:cs="Arial"/>
          <w:lang w:eastAsia="nl-NL"/>
        </w:rPr>
      </w:pPr>
    </w:p>
    <w:p w:rsidR="007773E5" w:rsidRPr="00690BA0" w:rsidRDefault="007773E5" w:rsidP="006674B3">
      <w:pPr>
        <w:spacing w:after="0" w:line="240" w:lineRule="auto"/>
        <w:ind w:left="114" w:right="-284" w:hanging="454"/>
        <w:rPr>
          <w:rFonts w:ascii="Arial" w:eastAsia="Times New Roman" w:hAnsi="Arial" w:cs="Arial"/>
          <w:lang w:eastAsia="nl-NL"/>
        </w:rPr>
        <w:sectPr w:rsidR="007773E5" w:rsidRPr="00690BA0" w:rsidSect="00662FA9">
          <w:headerReference w:type="even" r:id="rId39"/>
          <w:type w:val="continuous"/>
          <w:pgSz w:w="11906" w:h="16838"/>
          <w:pgMar w:top="1440" w:right="1440" w:bottom="1440" w:left="1440" w:header="708" w:footer="708" w:gutter="0"/>
          <w:cols w:space="708"/>
          <w:docGrid w:linePitch="360"/>
        </w:sectPr>
      </w:pPr>
    </w:p>
    <w:p w:rsidR="000F01C0" w:rsidRPr="006674B3" w:rsidRDefault="000F01C0" w:rsidP="006674B3">
      <w:pPr>
        <w:spacing w:after="0" w:line="240" w:lineRule="auto"/>
        <w:ind w:right="-284" w:firstLine="0"/>
        <w:rPr>
          <w:rFonts w:ascii="Arial" w:eastAsia="Times New Roman" w:hAnsi="Arial" w:cs="Arial"/>
          <w:b/>
          <w:i/>
          <w:lang w:eastAsia="nl-NL"/>
        </w:rPr>
      </w:pPr>
      <w:r w:rsidRPr="006674B3">
        <w:rPr>
          <w:rFonts w:ascii="Arial" w:eastAsia="Times New Roman" w:hAnsi="Arial" w:cs="Arial"/>
          <w:b/>
          <w:i/>
          <w:lang w:eastAsia="nl-NL"/>
        </w:rPr>
        <w:t>BURGERS</w:t>
      </w:r>
    </w:p>
    <w:p w:rsidR="000F01C0" w:rsidRPr="00690BA0" w:rsidRDefault="00446294" w:rsidP="00683573">
      <w:pPr>
        <w:pStyle w:val="Lijstalinea"/>
        <w:numPr>
          <w:ilvl w:val="0"/>
          <w:numId w:val="23"/>
        </w:numPr>
        <w:spacing w:after="0" w:line="240" w:lineRule="auto"/>
        <w:ind w:right="-284"/>
        <w:rPr>
          <w:rFonts w:ascii="Arial" w:eastAsia="Times New Roman" w:hAnsi="Arial" w:cs="Arial"/>
          <w:sz w:val="20"/>
          <w:szCs w:val="20"/>
          <w:lang w:eastAsia="nl-NL"/>
        </w:rPr>
      </w:pPr>
      <w:hyperlink w:anchor="classicbaconcheese" w:history="1">
        <w:r w:rsidR="000F01C0" w:rsidRPr="00690BA0">
          <w:rPr>
            <w:rStyle w:val="Hyperlink"/>
            <w:rFonts w:ascii="Arial" w:eastAsia="Times New Roman" w:hAnsi="Arial" w:cs="Arial"/>
            <w:sz w:val="20"/>
            <w:szCs w:val="20"/>
            <w:lang w:eastAsia="nl-NL"/>
          </w:rPr>
          <w:t>Classic Bacon Cheeseburger</w:t>
        </w:r>
      </w:hyperlink>
      <w:r w:rsidR="000F01C0" w:rsidRPr="00690BA0">
        <w:rPr>
          <w:rFonts w:ascii="Arial" w:eastAsia="Times New Roman" w:hAnsi="Arial" w:cs="Arial"/>
          <w:sz w:val="20"/>
          <w:szCs w:val="20"/>
          <w:lang w:eastAsia="nl-NL"/>
        </w:rPr>
        <w:t xml:space="preserve"> </w:t>
      </w:r>
    </w:p>
    <w:p w:rsidR="000F01C0" w:rsidRPr="00690BA0" w:rsidRDefault="00446294" w:rsidP="00683573">
      <w:pPr>
        <w:pStyle w:val="Lijstalinea"/>
        <w:numPr>
          <w:ilvl w:val="0"/>
          <w:numId w:val="23"/>
        </w:numPr>
        <w:spacing w:after="0" w:line="240" w:lineRule="auto"/>
        <w:ind w:right="-284"/>
        <w:rPr>
          <w:rStyle w:val="style11"/>
          <w:rFonts w:ascii="Arial" w:hAnsi="Arial" w:cs="Arial"/>
          <w:sz w:val="20"/>
          <w:szCs w:val="20"/>
        </w:rPr>
      </w:pPr>
      <w:hyperlink w:anchor="classiccheeseburgerbbqspices" w:history="1">
        <w:r w:rsidR="000F01C0" w:rsidRPr="00690BA0">
          <w:rPr>
            <w:rStyle w:val="Hyperlink"/>
            <w:rFonts w:ascii="Arial" w:hAnsi="Arial" w:cs="Arial"/>
            <w:bCs/>
            <w:sz w:val="20"/>
            <w:szCs w:val="20"/>
          </w:rPr>
          <w:t>Classic Cheeseburg</w:t>
        </w:r>
        <w:r w:rsidR="00F059F7" w:rsidRPr="00690BA0">
          <w:rPr>
            <w:rStyle w:val="Hyperlink"/>
            <w:rFonts w:ascii="Arial" w:hAnsi="Arial" w:cs="Arial"/>
            <w:bCs/>
            <w:sz w:val="20"/>
            <w:szCs w:val="20"/>
          </w:rPr>
          <w:t>.</w:t>
        </w:r>
        <w:r w:rsidR="000F01C0" w:rsidRPr="00690BA0">
          <w:rPr>
            <w:rStyle w:val="Hyperlink"/>
            <w:rFonts w:ascii="Arial" w:hAnsi="Arial" w:cs="Arial"/>
            <w:bCs/>
            <w:sz w:val="20"/>
            <w:szCs w:val="20"/>
          </w:rPr>
          <w:t xml:space="preserve"> with B</w:t>
        </w:r>
        <w:r w:rsidR="00F059F7" w:rsidRPr="00690BA0">
          <w:rPr>
            <w:rStyle w:val="Hyperlink"/>
            <w:rFonts w:ascii="Arial" w:hAnsi="Arial" w:cs="Arial"/>
            <w:bCs/>
            <w:sz w:val="20"/>
            <w:szCs w:val="20"/>
          </w:rPr>
          <w:t xml:space="preserve">bc </w:t>
        </w:r>
        <w:r w:rsidR="000F01C0" w:rsidRPr="00690BA0">
          <w:rPr>
            <w:rStyle w:val="Hyperlink"/>
            <w:rFonts w:ascii="Arial" w:hAnsi="Arial" w:cs="Arial"/>
            <w:bCs/>
            <w:sz w:val="20"/>
            <w:szCs w:val="20"/>
          </w:rPr>
          <w:t>Spices</w:t>
        </w:r>
      </w:hyperlink>
    </w:p>
    <w:p w:rsidR="000F01C0" w:rsidRPr="00690BA0" w:rsidRDefault="00446294" w:rsidP="00683573">
      <w:pPr>
        <w:pStyle w:val="Lijstalinea"/>
        <w:numPr>
          <w:ilvl w:val="0"/>
          <w:numId w:val="23"/>
        </w:numPr>
        <w:spacing w:after="0" w:line="240" w:lineRule="auto"/>
        <w:ind w:right="-284"/>
        <w:rPr>
          <w:rFonts w:ascii="Arial" w:eastAsia="Times New Roman" w:hAnsi="Arial" w:cs="Arial"/>
          <w:sz w:val="20"/>
          <w:szCs w:val="20"/>
          <w:lang w:eastAsia="nl-NL"/>
        </w:rPr>
      </w:pPr>
      <w:hyperlink w:anchor="jalapenocheeseburger" w:history="1">
        <w:r w:rsidR="000F01C0" w:rsidRPr="00690BA0">
          <w:rPr>
            <w:rStyle w:val="Hyperlink"/>
            <w:rFonts w:ascii="Arial" w:eastAsia="Times New Roman" w:hAnsi="Arial" w:cs="Arial"/>
            <w:sz w:val="20"/>
            <w:szCs w:val="20"/>
            <w:lang w:eastAsia="nl-NL"/>
          </w:rPr>
          <w:t>Jalapeńo Cheeseburgers with Grilled Avocado</w:t>
        </w:r>
      </w:hyperlink>
    </w:p>
    <w:p w:rsidR="000F01C0" w:rsidRPr="003368DF" w:rsidRDefault="00446294" w:rsidP="00683573">
      <w:pPr>
        <w:pStyle w:val="Lijstalinea"/>
        <w:numPr>
          <w:ilvl w:val="0"/>
          <w:numId w:val="23"/>
        </w:numPr>
        <w:spacing w:after="0" w:line="240" w:lineRule="auto"/>
        <w:ind w:right="-284"/>
        <w:rPr>
          <w:rFonts w:ascii="Arial" w:eastAsia="Times New Roman" w:hAnsi="Arial" w:cs="Arial"/>
          <w:sz w:val="20"/>
          <w:szCs w:val="20"/>
          <w:lang w:val="nl-NL" w:eastAsia="nl-NL"/>
        </w:rPr>
      </w:pPr>
      <w:hyperlink w:anchor="kalfshamburgertjetruffel" w:history="1">
        <w:r w:rsidR="000F01C0" w:rsidRPr="00690BA0">
          <w:rPr>
            <w:rStyle w:val="Hyperlink"/>
            <w:rFonts w:ascii="Arial" w:eastAsia="Times New Roman" w:hAnsi="Arial" w:cs="Arial"/>
            <w:bCs/>
            <w:iCs/>
            <w:sz w:val="20"/>
            <w:szCs w:val="20"/>
            <w:lang w:eastAsia="nl-NL"/>
          </w:rPr>
          <w:t>Kalfshamburgertje met truffel</w:t>
        </w:r>
        <w:r w:rsidR="000F01C0" w:rsidRPr="00690BA0">
          <w:rPr>
            <w:rStyle w:val="Hyperlink"/>
            <w:rFonts w:ascii="Arial" w:eastAsia="Times New Roman" w:hAnsi="Arial" w:cs="Arial"/>
            <w:iCs/>
            <w:sz w:val="20"/>
            <w:szCs w:val="20"/>
            <w:lang w:eastAsia="nl-NL"/>
          </w:rPr>
          <w:t> </w:t>
        </w:r>
      </w:hyperlink>
    </w:p>
    <w:p w:rsidR="003368DF" w:rsidRPr="003368DF" w:rsidRDefault="00446294" w:rsidP="00683573">
      <w:pPr>
        <w:pStyle w:val="Lijstalinea"/>
        <w:numPr>
          <w:ilvl w:val="0"/>
          <w:numId w:val="23"/>
        </w:numPr>
        <w:spacing w:after="0" w:line="240" w:lineRule="auto"/>
        <w:ind w:right="-284"/>
        <w:rPr>
          <w:rFonts w:ascii="Arial" w:eastAsia="Times New Roman" w:hAnsi="Arial" w:cs="Arial"/>
          <w:sz w:val="20"/>
          <w:szCs w:val="20"/>
          <w:lang w:val="nl-NL" w:eastAsia="nl-NL"/>
        </w:rPr>
      </w:pPr>
      <w:hyperlink w:anchor="doublebacongourmetcheeseburger" w:history="1">
        <w:r w:rsidR="003368DF" w:rsidRPr="003368DF">
          <w:rPr>
            <w:rStyle w:val="Hyperlink"/>
            <w:rFonts w:ascii="Arial" w:eastAsia="Times New Roman" w:hAnsi="Arial" w:cs="Arial"/>
            <w:bCs/>
            <w:sz w:val="20"/>
            <w:szCs w:val="20"/>
            <w:lang w:eastAsia="nl-NL"/>
          </w:rPr>
          <w:t>Double-Bacon Gourmet Cheeseburgers</w:t>
        </w:r>
      </w:hyperlink>
    </w:p>
    <w:p w:rsidR="008814C0" w:rsidRPr="00690BA0" w:rsidRDefault="00446294" w:rsidP="00683573">
      <w:pPr>
        <w:pStyle w:val="Lijstalinea"/>
        <w:numPr>
          <w:ilvl w:val="0"/>
          <w:numId w:val="23"/>
        </w:numPr>
        <w:spacing w:after="0" w:line="240" w:lineRule="auto"/>
        <w:ind w:right="-284"/>
        <w:rPr>
          <w:rFonts w:ascii="Arial" w:hAnsi="Arial" w:cs="Arial"/>
          <w:bCs/>
          <w:color w:val="423C1F"/>
          <w:sz w:val="20"/>
          <w:szCs w:val="20"/>
        </w:rPr>
      </w:pPr>
      <w:hyperlink w:anchor="porcinoburger" w:history="1">
        <w:r w:rsidR="000F01C0" w:rsidRPr="00690BA0">
          <w:rPr>
            <w:rStyle w:val="Hyperlink"/>
            <w:rFonts w:ascii="Arial" w:hAnsi="Arial" w:cs="Arial"/>
            <w:bCs/>
            <w:sz w:val="20"/>
            <w:szCs w:val="20"/>
          </w:rPr>
          <w:t>Porcini Burgers with Tomato and Pesto</w:t>
        </w:r>
      </w:hyperlink>
    </w:p>
    <w:p w:rsidR="00F059F7" w:rsidRPr="00690BA0" w:rsidRDefault="00F059F7" w:rsidP="006674B3">
      <w:pPr>
        <w:spacing w:after="0" w:line="240" w:lineRule="auto"/>
        <w:ind w:left="114" w:right="-284" w:hanging="454"/>
        <w:rPr>
          <w:rFonts w:ascii="Arial" w:hAnsi="Arial" w:cs="Arial"/>
          <w:b/>
          <w:bCs/>
          <w:i/>
          <w:color w:val="423C1F"/>
          <w:sz w:val="20"/>
          <w:szCs w:val="20"/>
        </w:rPr>
      </w:pPr>
    </w:p>
    <w:p w:rsidR="008814C0" w:rsidRPr="006674B3" w:rsidRDefault="008814C0" w:rsidP="006674B3">
      <w:pPr>
        <w:spacing w:after="0" w:line="240" w:lineRule="auto"/>
        <w:ind w:right="-284" w:firstLine="0"/>
        <w:rPr>
          <w:rFonts w:ascii="Arial" w:hAnsi="Arial" w:cs="Arial"/>
          <w:b/>
          <w:bCs/>
          <w:i/>
          <w:color w:val="423C1F"/>
        </w:rPr>
      </w:pPr>
      <w:r w:rsidRPr="006674B3">
        <w:rPr>
          <w:rFonts w:ascii="Arial" w:hAnsi="Arial" w:cs="Arial"/>
          <w:b/>
          <w:bCs/>
          <w:i/>
          <w:color w:val="423C1F"/>
        </w:rPr>
        <w:t>FILETS</w:t>
      </w:r>
    </w:p>
    <w:p w:rsidR="008814C0" w:rsidRPr="00690BA0" w:rsidRDefault="00446294" w:rsidP="00683573">
      <w:pPr>
        <w:pStyle w:val="Lijstalinea"/>
        <w:numPr>
          <w:ilvl w:val="0"/>
          <w:numId w:val="23"/>
        </w:numPr>
        <w:spacing w:after="0" w:line="240" w:lineRule="auto"/>
        <w:ind w:right="-284"/>
        <w:rPr>
          <w:rFonts w:ascii="Arial" w:hAnsi="Arial" w:cs="Arial"/>
          <w:bCs/>
          <w:color w:val="423C1F"/>
          <w:sz w:val="20"/>
          <w:szCs w:val="20"/>
        </w:rPr>
      </w:pPr>
      <w:hyperlink w:anchor="filetsandcrabwith" w:history="1">
        <w:r w:rsidR="008814C0" w:rsidRPr="00690BA0">
          <w:rPr>
            <w:rStyle w:val="Hyperlink"/>
            <w:rFonts w:ascii="Arial" w:eastAsia="Times New Roman" w:hAnsi="Arial" w:cs="Arial"/>
            <w:sz w:val="20"/>
            <w:szCs w:val="20"/>
            <w:lang w:eastAsia="nl-NL"/>
          </w:rPr>
          <w:t>Filets and Crab with Béarnaise Sauce</w:t>
        </w:r>
      </w:hyperlink>
    </w:p>
    <w:p w:rsidR="008814C0" w:rsidRPr="00690BA0" w:rsidRDefault="00446294" w:rsidP="00683573">
      <w:pPr>
        <w:pStyle w:val="Lijstalinea"/>
        <w:numPr>
          <w:ilvl w:val="0"/>
          <w:numId w:val="23"/>
        </w:numPr>
        <w:spacing w:after="0" w:line="240" w:lineRule="auto"/>
        <w:ind w:right="-284"/>
        <w:rPr>
          <w:rFonts w:ascii="Arial" w:eastAsia="Times New Roman" w:hAnsi="Arial" w:cs="Arial"/>
          <w:bCs/>
          <w:sz w:val="20"/>
          <w:szCs w:val="20"/>
          <w:lang w:eastAsia="nl-NL"/>
        </w:rPr>
      </w:pPr>
      <w:hyperlink w:anchor="filetmignonlemon" w:history="1">
        <w:r w:rsidR="008814C0" w:rsidRPr="00690BA0">
          <w:rPr>
            <w:rStyle w:val="Hyperlink"/>
            <w:rFonts w:ascii="Arial" w:eastAsia="Times New Roman" w:hAnsi="Arial" w:cs="Arial"/>
            <w:bCs/>
            <w:sz w:val="20"/>
            <w:szCs w:val="20"/>
            <w:lang w:eastAsia="nl-NL"/>
          </w:rPr>
          <w:t>Filet Mignon with Lemon-Parsley Butter</w:t>
        </w:r>
      </w:hyperlink>
    </w:p>
    <w:p w:rsidR="008814C0" w:rsidRPr="00690BA0" w:rsidRDefault="00446294" w:rsidP="00683573">
      <w:pPr>
        <w:pStyle w:val="Lijstalinea"/>
        <w:numPr>
          <w:ilvl w:val="0"/>
          <w:numId w:val="23"/>
        </w:numPr>
        <w:spacing w:after="0" w:line="240" w:lineRule="auto"/>
        <w:ind w:right="-284"/>
        <w:rPr>
          <w:rStyle w:val="style11"/>
          <w:rFonts w:ascii="Arial" w:hAnsi="Arial" w:cs="Arial"/>
          <w:sz w:val="20"/>
          <w:szCs w:val="20"/>
        </w:rPr>
      </w:pPr>
      <w:hyperlink w:anchor="filetmignonmartini" w:history="1">
        <w:r w:rsidR="008814C0" w:rsidRPr="00690BA0">
          <w:rPr>
            <w:rStyle w:val="Hyperlink"/>
            <w:rFonts w:ascii="Arial" w:eastAsia="Times New Roman" w:hAnsi="Arial" w:cs="Arial"/>
            <w:bCs/>
            <w:sz w:val="20"/>
            <w:szCs w:val="20"/>
            <w:lang w:eastAsia="nl-NL"/>
          </w:rPr>
          <w:t>Filet Mignon with Martini Marinade and Crumbled Blue Cheese</w:t>
        </w:r>
      </w:hyperlink>
    </w:p>
    <w:p w:rsidR="00F059F7" w:rsidRPr="00690BA0" w:rsidRDefault="00F059F7" w:rsidP="006674B3">
      <w:pPr>
        <w:spacing w:after="0" w:line="240" w:lineRule="auto"/>
        <w:ind w:left="114" w:right="-284" w:hanging="454"/>
        <w:rPr>
          <w:rFonts w:ascii="Arial" w:eastAsia="Times New Roman" w:hAnsi="Arial" w:cs="Arial"/>
          <w:b/>
          <w:i/>
          <w:sz w:val="20"/>
          <w:szCs w:val="20"/>
          <w:lang w:eastAsia="nl-NL"/>
        </w:rPr>
      </w:pPr>
    </w:p>
    <w:p w:rsidR="000F01C0" w:rsidRPr="006674B3" w:rsidRDefault="000F01C0" w:rsidP="006674B3">
      <w:pPr>
        <w:spacing w:after="0" w:line="240" w:lineRule="auto"/>
        <w:ind w:right="-284" w:firstLine="0"/>
        <w:rPr>
          <w:rFonts w:ascii="Arial" w:eastAsia="Times New Roman" w:hAnsi="Arial" w:cs="Arial"/>
          <w:b/>
          <w:i/>
          <w:lang w:eastAsia="nl-NL"/>
        </w:rPr>
      </w:pPr>
      <w:r w:rsidRPr="006674B3">
        <w:rPr>
          <w:rFonts w:ascii="Arial" w:eastAsia="Times New Roman" w:hAnsi="Arial" w:cs="Arial"/>
          <w:b/>
          <w:i/>
          <w:lang w:eastAsia="nl-NL"/>
        </w:rPr>
        <w:t>MEATLOAF</w:t>
      </w:r>
      <w:r w:rsidR="008814C0" w:rsidRPr="006674B3">
        <w:rPr>
          <w:rFonts w:ascii="Arial" w:eastAsia="Times New Roman" w:hAnsi="Arial" w:cs="Arial"/>
          <w:b/>
          <w:i/>
          <w:lang w:eastAsia="nl-NL"/>
        </w:rPr>
        <w:t xml:space="preserve"> &amp; CORNED BEEF</w:t>
      </w:r>
    </w:p>
    <w:p w:rsidR="000F01C0" w:rsidRPr="00690BA0" w:rsidRDefault="00446294" w:rsidP="00683573">
      <w:pPr>
        <w:pStyle w:val="Lijstalinea"/>
        <w:numPr>
          <w:ilvl w:val="0"/>
          <w:numId w:val="23"/>
        </w:numPr>
        <w:spacing w:after="0" w:line="240" w:lineRule="auto"/>
        <w:ind w:right="-284"/>
        <w:rPr>
          <w:rFonts w:ascii="Arial" w:eastAsia="Times New Roman" w:hAnsi="Arial" w:cs="Arial"/>
          <w:i/>
          <w:sz w:val="20"/>
          <w:szCs w:val="20"/>
          <w:lang w:eastAsia="nl-NL"/>
        </w:rPr>
      </w:pPr>
      <w:hyperlink w:anchor="bbqmeatloaf" w:history="1">
        <w:r w:rsidR="000F01C0" w:rsidRPr="00690BA0">
          <w:rPr>
            <w:rStyle w:val="Hyperlink"/>
            <w:rFonts w:ascii="Arial" w:eastAsia="Times New Roman" w:hAnsi="Arial" w:cs="Arial"/>
            <w:bCs/>
            <w:sz w:val="20"/>
            <w:szCs w:val="20"/>
            <w:lang w:eastAsia="nl-NL"/>
          </w:rPr>
          <w:t>Barbecued Meatloaf with Shiitake Mushrooms</w:t>
        </w:r>
      </w:hyperlink>
    </w:p>
    <w:p w:rsidR="000F01C0" w:rsidRPr="00677662" w:rsidRDefault="00446294" w:rsidP="00683573">
      <w:pPr>
        <w:pStyle w:val="Lijstalinea"/>
        <w:numPr>
          <w:ilvl w:val="0"/>
          <w:numId w:val="23"/>
        </w:numPr>
        <w:spacing w:after="0" w:line="240" w:lineRule="auto"/>
        <w:ind w:right="-284"/>
        <w:rPr>
          <w:rFonts w:ascii="Arial" w:eastAsia="Times New Roman" w:hAnsi="Arial" w:cs="Arial"/>
          <w:b/>
          <w:i/>
          <w:sz w:val="20"/>
          <w:szCs w:val="20"/>
          <w:lang w:eastAsia="nl-NL"/>
        </w:rPr>
      </w:pPr>
      <w:hyperlink w:anchor="cornedbeefandcab" w:history="1">
        <w:r w:rsidR="008814C0" w:rsidRPr="00690BA0">
          <w:rPr>
            <w:rStyle w:val="Hyperlink"/>
            <w:rFonts w:ascii="Arial" w:eastAsia="Times New Roman" w:hAnsi="Arial" w:cs="Arial"/>
            <w:sz w:val="20"/>
            <w:szCs w:val="20"/>
            <w:lang w:eastAsia="nl-NL"/>
          </w:rPr>
          <w:t>Corned Beef and Cabbage on the Grill</w:t>
        </w:r>
      </w:hyperlink>
      <w:r w:rsidR="008814C0" w:rsidRPr="00690BA0">
        <w:rPr>
          <w:rFonts w:ascii="Arial" w:eastAsia="Times New Roman" w:hAnsi="Arial" w:cs="Arial"/>
          <w:sz w:val="20"/>
          <w:szCs w:val="20"/>
          <w:lang w:eastAsia="nl-NL"/>
        </w:rPr>
        <w:t xml:space="preserve"> </w:t>
      </w:r>
    </w:p>
    <w:p w:rsidR="00677662" w:rsidRPr="003368DF" w:rsidRDefault="00446294" w:rsidP="00683573">
      <w:pPr>
        <w:pStyle w:val="Lijstalinea"/>
        <w:numPr>
          <w:ilvl w:val="0"/>
          <w:numId w:val="23"/>
        </w:numPr>
        <w:spacing w:after="0" w:line="240" w:lineRule="auto"/>
        <w:ind w:right="-284"/>
        <w:rPr>
          <w:rFonts w:ascii="Arial" w:eastAsia="Times New Roman" w:hAnsi="Arial" w:cs="Arial"/>
          <w:sz w:val="20"/>
          <w:szCs w:val="20"/>
          <w:lang w:eastAsia="nl-NL"/>
        </w:rPr>
      </w:pPr>
      <w:hyperlink w:anchor="aprilsbbqmeatloaf" w:history="1">
        <w:r w:rsidR="00677662" w:rsidRPr="003368DF">
          <w:rPr>
            <w:rStyle w:val="Hyperlink"/>
            <w:rFonts w:ascii="Arial" w:eastAsia="Times New Roman" w:hAnsi="Arial" w:cs="Arial"/>
            <w:sz w:val="20"/>
            <w:szCs w:val="20"/>
            <w:lang w:eastAsia="nl-NL"/>
          </w:rPr>
          <w:t>April's Barbecued Meat Loaf</w:t>
        </w:r>
      </w:hyperlink>
    </w:p>
    <w:p w:rsidR="00F059F7" w:rsidRPr="003368DF" w:rsidRDefault="00F059F7" w:rsidP="006674B3">
      <w:pPr>
        <w:spacing w:after="0" w:line="240" w:lineRule="auto"/>
        <w:ind w:left="114" w:right="-284" w:hanging="454"/>
        <w:rPr>
          <w:rFonts w:ascii="Arial" w:eastAsia="Times New Roman" w:hAnsi="Arial" w:cs="Arial"/>
          <w:sz w:val="20"/>
          <w:szCs w:val="20"/>
          <w:lang w:eastAsia="nl-NL"/>
        </w:rPr>
      </w:pPr>
    </w:p>
    <w:p w:rsidR="000F01C0" w:rsidRPr="006674B3" w:rsidRDefault="000F01C0" w:rsidP="006674B3">
      <w:pPr>
        <w:spacing w:after="0" w:line="240" w:lineRule="auto"/>
        <w:ind w:right="-284" w:firstLine="0"/>
        <w:rPr>
          <w:rFonts w:ascii="Arial" w:eastAsia="Times New Roman" w:hAnsi="Arial" w:cs="Arial"/>
          <w:b/>
          <w:i/>
          <w:lang w:eastAsia="nl-NL"/>
        </w:rPr>
      </w:pPr>
      <w:r w:rsidRPr="006674B3">
        <w:rPr>
          <w:rFonts w:ascii="Arial" w:eastAsia="Times New Roman" w:hAnsi="Arial" w:cs="Arial"/>
          <w:b/>
          <w:i/>
          <w:lang w:eastAsia="nl-NL"/>
        </w:rPr>
        <w:t>RIBS</w:t>
      </w:r>
    </w:p>
    <w:p w:rsidR="00BA7F25" w:rsidRPr="00690BA0" w:rsidRDefault="00446294" w:rsidP="00683573">
      <w:pPr>
        <w:pStyle w:val="Lijstalinea"/>
        <w:numPr>
          <w:ilvl w:val="0"/>
          <w:numId w:val="23"/>
        </w:numPr>
        <w:spacing w:after="0" w:line="240" w:lineRule="auto"/>
        <w:ind w:right="-284"/>
        <w:rPr>
          <w:rFonts w:ascii="Arial" w:eastAsia="Times New Roman" w:hAnsi="Arial" w:cs="Arial"/>
          <w:sz w:val="20"/>
          <w:szCs w:val="20"/>
          <w:lang w:eastAsia="nl-NL"/>
        </w:rPr>
      </w:pPr>
      <w:hyperlink w:anchor="beefribswithcab" w:history="1">
        <w:r w:rsidR="00BA7F25" w:rsidRPr="00690BA0">
          <w:rPr>
            <w:rStyle w:val="Hyperlink"/>
            <w:rFonts w:ascii="Arial" w:eastAsia="Times New Roman" w:hAnsi="Arial" w:cs="Arial"/>
            <w:sz w:val="20"/>
            <w:szCs w:val="20"/>
            <w:lang w:eastAsia="nl-NL"/>
          </w:rPr>
          <w:t>Beef Ribs with Cabernet Sauce</w:t>
        </w:r>
      </w:hyperlink>
      <w:r w:rsidR="00BA7F25" w:rsidRPr="00690BA0">
        <w:rPr>
          <w:rFonts w:ascii="Arial" w:eastAsia="Times New Roman" w:hAnsi="Arial" w:cs="Arial"/>
          <w:sz w:val="20"/>
          <w:szCs w:val="20"/>
          <w:lang w:eastAsia="nl-NL"/>
        </w:rPr>
        <w:t xml:space="preserve"> </w:t>
      </w:r>
    </w:p>
    <w:p w:rsidR="00BA7F25" w:rsidRPr="003368DF" w:rsidRDefault="00446294" w:rsidP="00683573">
      <w:pPr>
        <w:pStyle w:val="Lijstalinea"/>
        <w:numPr>
          <w:ilvl w:val="0"/>
          <w:numId w:val="23"/>
        </w:numPr>
        <w:spacing w:after="0" w:line="240" w:lineRule="auto"/>
        <w:ind w:right="-284"/>
        <w:rPr>
          <w:rFonts w:ascii="Arial" w:eastAsia="Times New Roman" w:hAnsi="Arial" w:cs="Arial"/>
          <w:sz w:val="20"/>
          <w:szCs w:val="20"/>
          <w:lang w:eastAsia="nl-NL"/>
        </w:rPr>
      </w:pPr>
      <w:hyperlink w:anchor="primeribwithgarlic" w:history="1">
        <w:r w:rsidR="000F01C0" w:rsidRPr="00690BA0">
          <w:rPr>
            <w:rStyle w:val="Hyperlink"/>
            <w:rFonts w:ascii="Arial" w:eastAsia="Times New Roman" w:hAnsi="Arial" w:cs="Arial"/>
            <w:sz w:val="20"/>
            <w:szCs w:val="20"/>
            <w:lang w:eastAsia="nl-NL"/>
          </w:rPr>
          <w:t>Prime Rib with Garlic and Blue Cheese   Dressing</w:t>
        </w:r>
      </w:hyperlink>
    </w:p>
    <w:p w:rsidR="003368DF" w:rsidRPr="003368DF" w:rsidRDefault="00446294" w:rsidP="00683573">
      <w:pPr>
        <w:pStyle w:val="Lijstalinea"/>
        <w:numPr>
          <w:ilvl w:val="0"/>
          <w:numId w:val="23"/>
        </w:numPr>
        <w:spacing w:after="0" w:line="240" w:lineRule="auto"/>
        <w:ind w:right="-284"/>
        <w:rPr>
          <w:rFonts w:ascii="Arial" w:eastAsia="Times New Roman" w:hAnsi="Arial" w:cs="Arial"/>
          <w:sz w:val="20"/>
          <w:szCs w:val="20"/>
          <w:lang w:eastAsia="nl-NL"/>
        </w:rPr>
      </w:pPr>
      <w:hyperlink w:anchor="grilroastedprimerib" w:history="1">
        <w:r w:rsidR="003368DF" w:rsidRPr="00AA5618">
          <w:rPr>
            <w:rStyle w:val="Hyperlink"/>
            <w:rFonts w:ascii="Arial" w:eastAsia="Times New Roman" w:hAnsi="Arial" w:cs="Arial"/>
            <w:bCs/>
            <w:sz w:val="20"/>
            <w:szCs w:val="20"/>
            <w:lang w:eastAsia="nl-NL"/>
          </w:rPr>
          <w:t>Grill-Roasted Prime Rib Au Jus</w:t>
        </w:r>
      </w:hyperlink>
    </w:p>
    <w:p w:rsidR="00F059F7" w:rsidRPr="00690BA0" w:rsidRDefault="00F059F7" w:rsidP="006674B3">
      <w:pPr>
        <w:spacing w:after="0" w:line="240" w:lineRule="auto"/>
        <w:ind w:left="114" w:right="-284" w:hanging="454"/>
        <w:rPr>
          <w:rFonts w:ascii="Arial" w:eastAsia="Times New Roman" w:hAnsi="Arial" w:cs="Arial"/>
          <w:b/>
          <w:i/>
          <w:sz w:val="20"/>
          <w:szCs w:val="20"/>
          <w:lang w:eastAsia="nl-NL"/>
        </w:rPr>
      </w:pPr>
    </w:p>
    <w:p w:rsidR="000F01C0" w:rsidRPr="006674B3" w:rsidRDefault="000F01C0" w:rsidP="006674B3">
      <w:pPr>
        <w:spacing w:after="0" w:line="240" w:lineRule="auto"/>
        <w:ind w:right="-284" w:firstLine="0"/>
        <w:rPr>
          <w:rFonts w:ascii="Arial" w:eastAsia="Times New Roman" w:hAnsi="Arial" w:cs="Arial"/>
          <w:b/>
          <w:i/>
          <w:lang w:eastAsia="nl-NL"/>
        </w:rPr>
      </w:pPr>
      <w:r w:rsidRPr="006674B3">
        <w:rPr>
          <w:rFonts w:ascii="Arial" w:eastAsia="Times New Roman" w:hAnsi="Arial" w:cs="Arial"/>
          <w:b/>
          <w:i/>
          <w:lang w:eastAsia="nl-NL"/>
        </w:rPr>
        <w:t>SANDWICH</w:t>
      </w:r>
    </w:p>
    <w:p w:rsidR="008814C0" w:rsidRPr="00690BA0" w:rsidRDefault="00446294" w:rsidP="00683573">
      <w:pPr>
        <w:pStyle w:val="Lijstalinea"/>
        <w:numPr>
          <w:ilvl w:val="0"/>
          <w:numId w:val="23"/>
        </w:numPr>
        <w:spacing w:after="0" w:line="240" w:lineRule="auto"/>
        <w:ind w:right="-284"/>
        <w:rPr>
          <w:rFonts w:ascii="Arial" w:eastAsia="Times New Roman" w:hAnsi="Arial" w:cs="Arial"/>
          <w:sz w:val="20"/>
          <w:szCs w:val="20"/>
          <w:lang w:eastAsia="nl-NL"/>
        </w:rPr>
      </w:pPr>
      <w:hyperlink w:anchor="hottenderloinsandwich" w:history="1">
        <w:r w:rsidR="008814C0" w:rsidRPr="00690BA0">
          <w:rPr>
            <w:rStyle w:val="Hyperlink"/>
            <w:rFonts w:ascii="Arial" w:eastAsia="Times New Roman" w:hAnsi="Arial" w:cs="Arial"/>
            <w:sz w:val="20"/>
            <w:szCs w:val="20"/>
            <w:lang w:eastAsia="nl-NL"/>
          </w:rPr>
          <w:t>Hot Tenderloin Sandwiches</w:t>
        </w:r>
      </w:hyperlink>
      <w:r w:rsidR="008814C0" w:rsidRPr="00690BA0">
        <w:rPr>
          <w:rFonts w:ascii="Arial" w:eastAsia="Times New Roman" w:hAnsi="Arial" w:cs="Arial"/>
          <w:sz w:val="20"/>
          <w:szCs w:val="20"/>
          <w:lang w:eastAsia="nl-NL"/>
        </w:rPr>
        <w:t xml:space="preserve"> </w:t>
      </w:r>
    </w:p>
    <w:p w:rsidR="008814C0" w:rsidRDefault="00446294" w:rsidP="00683573">
      <w:pPr>
        <w:pStyle w:val="Lijstalinea"/>
        <w:numPr>
          <w:ilvl w:val="0"/>
          <w:numId w:val="23"/>
        </w:numPr>
        <w:spacing w:after="0" w:line="240" w:lineRule="auto"/>
        <w:ind w:right="-284"/>
        <w:rPr>
          <w:rFonts w:ascii="Arial" w:eastAsia="Times New Roman" w:hAnsi="Arial" w:cs="Arial"/>
          <w:sz w:val="20"/>
          <w:szCs w:val="20"/>
          <w:lang w:eastAsia="nl-NL"/>
        </w:rPr>
      </w:pPr>
      <w:hyperlink w:anchor="santamaria" w:history="1">
        <w:r w:rsidR="008814C0" w:rsidRPr="00690BA0">
          <w:rPr>
            <w:rStyle w:val="Hyperlink"/>
            <w:rFonts w:ascii="Arial" w:eastAsia="Times New Roman" w:hAnsi="Arial" w:cs="Arial"/>
            <w:sz w:val="20"/>
            <w:szCs w:val="20"/>
            <w:lang w:eastAsia="nl-NL"/>
          </w:rPr>
          <w:t>Santa Maria Tri-Tip Sandwich</w:t>
        </w:r>
      </w:hyperlink>
      <w:r w:rsidR="008814C0" w:rsidRPr="00690BA0">
        <w:rPr>
          <w:rFonts w:ascii="Arial" w:eastAsia="Times New Roman" w:hAnsi="Arial" w:cs="Arial"/>
          <w:sz w:val="20"/>
          <w:szCs w:val="20"/>
          <w:lang w:eastAsia="nl-NL"/>
        </w:rPr>
        <w:t xml:space="preserve"> </w:t>
      </w:r>
    </w:p>
    <w:p w:rsidR="00A77C73" w:rsidRPr="000A0E84" w:rsidRDefault="00446294" w:rsidP="00683573">
      <w:pPr>
        <w:pStyle w:val="Lijstalinea"/>
        <w:numPr>
          <w:ilvl w:val="0"/>
          <w:numId w:val="23"/>
        </w:numPr>
        <w:spacing w:after="0" w:line="240" w:lineRule="auto"/>
        <w:ind w:right="-284"/>
        <w:rPr>
          <w:rFonts w:ascii="Arial" w:eastAsia="Times New Roman" w:hAnsi="Arial" w:cs="Arial"/>
          <w:sz w:val="20"/>
          <w:szCs w:val="20"/>
          <w:lang w:eastAsia="nl-NL"/>
        </w:rPr>
      </w:pPr>
      <w:hyperlink w:anchor="carneasadafajitas" w:history="1">
        <w:r w:rsidR="00A77C73" w:rsidRPr="00A77C73">
          <w:rPr>
            <w:rStyle w:val="Hyperlink"/>
            <w:rFonts w:ascii="Arial" w:eastAsia="Times New Roman" w:hAnsi="Arial" w:cs="Arial"/>
            <w:sz w:val="20"/>
            <w:szCs w:val="20"/>
            <w:lang w:eastAsia="nl-NL"/>
          </w:rPr>
          <w:t>Carne Asada Fajitas</w:t>
        </w:r>
      </w:hyperlink>
    </w:p>
    <w:p w:rsidR="000A0E84" w:rsidRPr="00690BA0" w:rsidRDefault="00446294" w:rsidP="00683573">
      <w:pPr>
        <w:pStyle w:val="Lijstalinea"/>
        <w:numPr>
          <w:ilvl w:val="0"/>
          <w:numId w:val="23"/>
        </w:numPr>
        <w:spacing w:after="0" w:line="240" w:lineRule="auto"/>
        <w:ind w:right="-284"/>
        <w:rPr>
          <w:rFonts w:ascii="Arial" w:eastAsia="Times New Roman" w:hAnsi="Arial" w:cs="Arial"/>
          <w:sz w:val="20"/>
          <w:szCs w:val="20"/>
          <w:lang w:eastAsia="nl-NL"/>
        </w:rPr>
      </w:pPr>
      <w:hyperlink w:anchor="classiccheeseandoniopatty" w:history="1">
        <w:r w:rsidR="000A0E84" w:rsidRPr="000A0E84">
          <w:rPr>
            <w:rStyle w:val="Hyperlink"/>
            <w:rFonts w:ascii="Arial" w:eastAsia="Times New Roman" w:hAnsi="Arial" w:cs="Arial"/>
            <w:sz w:val="20"/>
            <w:szCs w:val="20"/>
            <w:lang w:eastAsia="nl-NL"/>
          </w:rPr>
          <w:t>Classic Cheese and Onion Patty Melts on Rye</w:t>
        </w:r>
      </w:hyperlink>
    </w:p>
    <w:p w:rsidR="00F059F7" w:rsidRPr="00690BA0" w:rsidRDefault="00F059F7" w:rsidP="006674B3">
      <w:pPr>
        <w:spacing w:after="0" w:line="240" w:lineRule="auto"/>
        <w:ind w:left="114" w:right="-284" w:hanging="454"/>
        <w:rPr>
          <w:rFonts w:ascii="Arial" w:eastAsia="Times New Roman" w:hAnsi="Arial" w:cs="Arial"/>
          <w:b/>
          <w:i/>
          <w:sz w:val="20"/>
          <w:szCs w:val="20"/>
          <w:lang w:eastAsia="nl-NL"/>
        </w:rPr>
      </w:pPr>
    </w:p>
    <w:p w:rsidR="000F01C0" w:rsidRPr="006674B3" w:rsidRDefault="000F01C0" w:rsidP="006674B3">
      <w:pPr>
        <w:spacing w:after="0" w:line="240" w:lineRule="auto"/>
        <w:ind w:right="-284" w:firstLine="0"/>
        <w:rPr>
          <w:rFonts w:ascii="Arial" w:eastAsia="Times New Roman" w:hAnsi="Arial" w:cs="Arial"/>
          <w:b/>
          <w:i/>
          <w:lang w:eastAsia="nl-NL"/>
        </w:rPr>
      </w:pPr>
      <w:r w:rsidRPr="006674B3">
        <w:rPr>
          <w:rFonts w:ascii="Arial" w:eastAsia="Times New Roman" w:hAnsi="Arial" w:cs="Arial"/>
          <w:b/>
          <w:i/>
          <w:lang w:eastAsia="nl-NL"/>
        </w:rPr>
        <w:t>STEAK</w:t>
      </w:r>
    </w:p>
    <w:p w:rsidR="00BA7F25" w:rsidRPr="00690BA0" w:rsidRDefault="00446294" w:rsidP="00683573">
      <w:pPr>
        <w:pStyle w:val="Lijstalinea"/>
        <w:numPr>
          <w:ilvl w:val="0"/>
          <w:numId w:val="23"/>
        </w:numPr>
        <w:spacing w:after="0" w:line="240" w:lineRule="auto"/>
        <w:ind w:right="-284"/>
        <w:rPr>
          <w:rFonts w:ascii="Arial" w:eastAsia="Times New Roman" w:hAnsi="Arial" w:cs="Arial"/>
          <w:sz w:val="20"/>
          <w:szCs w:val="20"/>
          <w:lang w:eastAsia="nl-NL"/>
        </w:rPr>
      </w:pPr>
      <w:hyperlink w:anchor="buffalosteaks" w:history="1">
        <w:r w:rsidR="00BA7F25" w:rsidRPr="00690BA0">
          <w:rPr>
            <w:rStyle w:val="Hyperlink"/>
            <w:rFonts w:ascii="Arial" w:eastAsia="Times New Roman" w:hAnsi="Arial" w:cs="Arial"/>
            <w:sz w:val="20"/>
            <w:szCs w:val="20"/>
            <w:lang w:eastAsia="nl-NL"/>
          </w:rPr>
          <w:t xml:space="preserve">Buffalo Steaks with Grilled Mushroom and </w:t>
        </w:r>
        <w:r w:rsidR="00770B7F" w:rsidRPr="00690BA0">
          <w:rPr>
            <w:rStyle w:val="Hyperlink"/>
            <w:rFonts w:ascii="Arial" w:eastAsia="Times New Roman" w:hAnsi="Arial" w:cs="Arial"/>
            <w:sz w:val="20"/>
            <w:szCs w:val="20"/>
            <w:lang w:eastAsia="nl-NL"/>
          </w:rPr>
          <w:t xml:space="preserve"> </w:t>
        </w:r>
        <w:r w:rsidR="00BA7F25" w:rsidRPr="00690BA0">
          <w:rPr>
            <w:rStyle w:val="Hyperlink"/>
            <w:rFonts w:ascii="Arial" w:eastAsia="Times New Roman" w:hAnsi="Arial" w:cs="Arial"/>
            <w:sz w:val="20"/>
            <w:szCs w:val="20"/>
            <w:lang w:eastAsia="nl-NL"/>
          </w:rPr>
          <w:t>Garlic Gravy</w:t>
        </w:r>
      </w:hyperlink>
      <w:r w:rsidR="00BA7F25" w:rsidRPr="00690BA0">
        <w:rPr>
          <w:rFonts w:ascii="Arial" w:eastAsia="Times New Roman" w:hAnsi="Arial" w:cs="Arial"/>
          <w:sz w:val="20"/>
          <w:szCs w:val="20"/>
          <w:lang w:eastAsia="nl-NL"/>
        </w:rPr>
        <w:t xml:space="preserve"> </w:t>
      </w:r>
    </w:p>
    <w:p w:rsidR="006A05B7" w:rsidRDefault="00446294" w:rsidP="00683573">
      <w:pPr>
        <w:pStyle w:val="Lijstalinea"/>
        <w:numPr>
          <w:ilvl w:val="0"/>
          <w:numId w:val="23"/>
        </w:numPr>
        <w:spacing w:after="0" w:line="240" w:lineRule="auto"/>
        <w:ind w:right="-284"/>
        <w:rPr>
          <w:rFonts w:ascii="Arial" w:eastAsia="Times New Roman" w:hAnsi="Arial" w:cs="Arial"/>
          <w:sz w:val="20"/>
          <w:szCs w:val="20"/>
          <w:lang w:eastAsia="nl-NL"/>
        </w:rPr>
      </w:pPr>
      <w:hyperlink w:anchor="newyorksteak" w:history="1">
        <w:r w:rsidR="00BA7F25" w:rsidRPr="00690BA0">
          <w:rPr>
            <w:rStyle w:val="Hyperlink"/>
            <w:rFonts w:ascii="Arial" w:eastAsia="Times New Roman" w:hAnsi="Arial" w:cs="Arial"/>
            <w:sz w:val="20"/>
            <w:szCs w:val="20"/>
            <w:lang w:eastAsia="nl-NL"/>
          </w:rPr>
          <w:t>New York Steaks with Roquefort Butter</w:t>
        </w:r>
      </w:hyperlink>
      <w:r w:rsidR="00BA7F25" w:rsidRPr="00690BA0">
        <w:rPr>
          <w:rFonts w:ascii="Arial" w:eastAsia="Times New Roman" w:hAnsi="Arial" w:cs="Arial"/>
          <w:sz w:val="20"/>
          <w:szCs w:val="20"/>
          <w:lang w:eastAsia="nl-NL"/>
        </w:rPr>
        <w:t xml:space="preserve"> </w:t>
      </w:r>
    </w:p>
    <w:p w:rsidR="006A05B7" w:rsidRPr="006A05B7" w:rsidRDefault="00446294" w:rsidP="00683573">
      <w:pPr>
        <w:pStyle w:val="Lijstalinea"/>
        <w:numPr>
          <w:ilvl w:val="0"/>
          <w:numId w:val="23"/>
        </w:numPr>
        <w:spacing w:after="0" w:line="240" w:lineRule="auto"/>
        <w:ind w:right="-284"/>
        <w:rPr>
          <w:rFonts w:ascii="Arial" w:eastAsia="Times New Roman" w:hAnsi="Arial" w:cs="Arial"/>
          <w:sz w:val="20"/>
          <w:szCs w:val="20"/>
          <w:lang w:eastAsia="nl-NL"/>
        </w:rPr>
      </w:pPr>
      <w:hyperlink w:anchor="newyorkstriptennessee" w:history="1">
        <w:r w:rsidR="006A05B7" w:rsidRPr="006A05B7">
          <w:rPr>
            <w:rStyle w:val="Hyperlink"/>
            <w:rFonts w:ascii="Arial" w:hAnsi="Arial" w:cs="Arial"/>
            <w:sz w:val="20"/>
            <w:szCs w:val="20"/>
          </w:rPr>
          <w:t>New York Strip Steaks with Crushed Garlic and Tennessee Barbecue Sauce</w:t>
        </w:r>
      </w:hyperlink>
      <w:r w:rsidR="006A05B7" w:rsidRPr="006A05B7">
        <w:rPr>
          <w:rFonts w:ascii="Arial" w:hAnsi="Arial" w:cs="Arial"/>
          <w:color w:val="423C1F"/>
          <w:sz w:val="20"/>
          <w:szCs w:val="20"/>
        </w:rPr>
        <w:t xml:space="preserve"> </w:t>
      </w:r>
    </w:p>
    <w:p w:rsidR="006A05B7" w:rsidRPr="00690BA0" w:rsidRDefault="00446294" w:rsidP="00683573">
      <w:pPr>
        <w:pStyle w:val="Lijstalinea"/>
        <w:numPr>
          <w:ilvl w:val="0"/>
          <w:numId w:val="23"/>
        </w:numPr>
        <w:spacing w:after="0" w:line="240" w:lineRule="auto"/>
        <w:ind w:right="-284"/>
        <w:rPr>
          <w:rFonts w:ascii="Arial" w:eastAsia="Times New Roman" w:hAnsi="Arial" w:cs="Arial"/>
          <w:sz w:val="20"/>
          <w:szCs w:val="20"/>
          <w:lang w:eastAsia="nl-NL"/>
        </w:rPr>
      </w:pPr>
      <w:hyperlink w:anchor="newyorkstripredeye" w:history="1">
        <w:r w:rsidR="006A05B7" w:rsidRPr="00606A62">
          <w:rPr>
            <w:rStyle w:val="Hyperlink"/>
            <w:rFonts w:ascii="Arial" w:eastAsia="Times New Roman" w:hAnsi="Arial" w:cs="Arial"/>
            <w:sz w:val="20"/>
            <w:szCs w:val="20"/>
            <w:lang w:eastAsia="nl-NL"/>
          </w:rPr>
          <w:t xml:space="preserve">New York Strip Steaks </w:t>
        </w:r>
        <w:r w:rsidR="006A05B7" w:rsidRPr="00606A62">
          <w:rPr>
            <w:rStyle w:val="Hyperlink"/>
            <w:rFonts w:ascii="Arial" w:eastAsia="Times New Roman" w:hAnsi="Arial" w:cs="Arial"/>
            <w:sz w:val="20"/>
            <w:szCs w:val="20"/>
            <w:lang w:eastAsia="nl-NL"/>
          </w:rPr>
          <w:br/>
          <w:t>with Red-Eye Barbecue Sauce</w:t>
        </w:r>
      </w:hyperlink>
    </w:p>
    <w:p w:rsidR="00BA7F25" w:rsidRPr="00690BA0" w:rsidRDefault="00446294" w:rsidP="00683573">
      <w:pPr>
        <w:pStyle w:val="Lijstalinea"/>
        <w:numPr>
          <w:ilvl w:val="0"/>
          <w:numId w:val="23"/>
        </w:numPr>
        <w:spacing w:after="0" w:line="240" w:lineRule="auto"/>
        <w:ind w:right="-284"/>
        <w:rPr>
          <w:rFonts w:ascii="Arial" w:eastAsia="Times New Roman" w:hAnsi="Arial" w:cs="Arial"/>
          <w:lang w:eastAsia="nl-NL"/>
        </w:rPr>
      </w:pPr>
      <w:hyperlink w:anchor="paprikarubbedsteaks" w:history="1">
        <w:r w:rsidR="00BA7F25" w:rsidRPr="00690BA0">
          <w:rPr>
            <w:rStyle w:val="Hyperlink"/>
            <w:rFonts w:ascii="Arial" w:eastAsia="Times New Roman" w:hAnsi="Arial" w:cs="Arial"/>
            <w:sz w:val="20"/>
            <w:szCs w:val="20"/>
            <w:lang w:eastAsia="nl-NL"/>
          </w:rPr>
          <w:t xml:space="preserve">Paprika Rubbed Steaks with Pickled </w:t>
        </w:r>
        <w:r w:rsidR="00770B7F" w:rsidRPr="00690BA0">
          <w:rPr>
            <w:rStyle w:val="Hyperlink"/>
            <w:rFonts w:ascii="Arial" w:eastAsia="Times New Roman" w:hAnsi="Arial" w:cs="Arial"/>
            <w:sz w:val="20"/>
            <w:szCs w:val="20"/>
            <w:lang w:eastAsia="nl-NL"/>
          </w:rPr>
          <w:t xml:space="preserve">  </w:t>
        </w:r>
        <w:r w:rsidR="007867D3" w:rsidRPr="00690BA0">
          <w:rPr>
            <w:rStyle w:val="Hyperlink"/>
            <w:rFonts w:ascii="Arial" w:eastAsia="Times New Roman" w:hAnsi="Arial" w:cs="Arial"/>
            <w:sz w:val="20"/>
            <w:szCs w:val="20"/>
            <w:lang w:eastAsia="nl-NL"/>
          </w:rPr>
          <w:t>Onions</w:t>
        </w:r>
        <w:r w:rsidR="00770B7F" w:rsidRPr="00690BA0">
          <w:rPr>
            <w:rStyle w:val="Hyperlink"/>
            <w:rFonts w:ascii="Arial" w:eastAsia="Times New Roman" w:hAnsi="Arial" w:cs="Arial"/>
            <w:sz w:val="20"/>
            <w:szCs w:val="20"/>
            <w:lang w:eastAsia="nl-NL"/>
          </w:rPr>
          <w:t xml:space="preserve">                                 </w:t>
        </w:r>
        <w:r w:rsidR="0049413D" w:rsidRPr="00690BA0">
          <w:rPr>
            <w:rStyle w:val="Hyperlink"/>
            <w:rFonts w:ascii="Arial" w:eastAsia="Times New Roman" w:hAnsi="Arial" w:cs="Arial"/>
            <w:sz w:val="20"/>
            <w:szCs w:val="20"/>
            <w:lang w:eastAsia="nl-NL"/>
          </w:rPr>
          <w:t xml:space="preserve">        </w:t>
        </w:r>
        <w:r w:rsidR="00770B7F" w:rsidRPr="00690BA0">
          <w:rPr>
            <w:rStyle w:val="Hyperlink"/>
            <w:rFonts w:ascii="Arial" w:eastAsia="Times New Roman" w:hAnsi="Arial" w:cs="Arial"/>
            <w:sz w:val="20"/>
            <w:szCs w:val="20"/>
            <w:lang w:eastAsia="nl-NL"/>
          </w:rPr>
          <w:t xml:space="preserve"> </w:t>
        </w:r>
      </w:hyperlink>
      <w:r w:rsidR="00BA7F25" w:rsidRPr="00690BA0">
        <w:rPr>
          <w:rFonts w:ascii="Arial" w:eastAsia="Times New Roman" w:hAnsi="Arial" w:cs="Arial"/>
          <w:lang w:eastAsia="nl-NL"/>
        </w:rPr>
        <w:t xml:space="preserve"> </w:t>
      </w:r>
    </w:p>
    <w:p w:rsidR="00BA7F25" w:rsidRPr="00690BA0" w:rsidRDefault="00446294" w:rsidP="00683573">
      <w:pPr>
        <w:pStyle w:val="Lijstalinea"/>
        <w:numPr>
          <w:ilvl w:val="0"/>
          <w:numId w:val="23"/>
        </w:numPr>
        <w:spacing w:after="0" w:line="240" w:lineRule="auto"/>
        <w:ind w:right="-284"/>
        <w:rPr>
          <w:rFonts w:ascii="Arial" w:eastAsia="Times New Roman" w:hAnsi="Arial" w:cs="Arial"/>
          <w:lang w:eastAsia="nl-NL"/>
        </w:rPr>
      </w:pPr>
      <w:hyperlink w:anchor="provencalmarinated" w:history="1">
        <w:r w:rsidR="00BA7F25" w:rsidRPr="00690BA0">
          <w:rPr>
            <w:rStyle w:val="Hyperlink"/>
            <w:rFonts w:ascii="Arial" w:eastAsia="Times New Roman" w:hAnsi="Arial" w:cs="Arial"/>
            <w:lang w:eastAsia="nl-NL"/>
          </w:rPr>
          <w:t>Provencal Marinated Flank Steak</w:t>
        </w:r>
      </w:hyperlink>
      <w:r w:rsidR="00BA7F25" w:rsidRPr="00690BA0">
        <w:rPr>
          <w:rFonts w:ascii="Arial" w:eastAsia="Times New Roman" w:hAnsi="Arial" w:cs="Arial"/>
          <w:lang w:eastAsia="nl-NL"/>
        </w:rPr>
        <w:t xml:space="preserve"> </w:t>
      </w:r>
    </w:p>
    <w:p w:rsidR="00BA7F25" w:rsidRDefault="00446294" w:rsidP="00683573">
      <w:pPr>
        <w:pStyle w:val="Lijstalinea"/>
        <w:numPr>
          <w:ilvl w:val="0"/>
          <w:numId w:val="23"/>
        </w:numPr>
        <w:spacing w:after="0" w:line="240" w:lineRule="auto"/>
        <w:ind w:right="-284"/>
        <w:rPr>
          <w:rFonts w:ascii="Arial" w:eastAsia="Times New Roman" w:hAnsi="Arial" w:cs="Arial"/>
          <w:lang w:eastAsia="nl-NL"/>
        </w:rPr>
      </w:pPr>
      <w:hyperlink w:anchor="ribeyesteakswith" w:history="1">
        <w:r w:rsidR="00BA7F25" w:rsidRPr="00690BA0">
          <w:rPr>
            <w:rStyle w:val="Hyperlink"/>
            <w:rFonts w:ascii="Arial" w:eastAsia="Times New Roman" w:hAnsi="Arial" w:cs="Arial"/>
            <w:lang w:eastAsia="nl-NL"/>
          </w:rPr>
          <w:t>Rib-Eye Steaks with Tomato Harissa</w:t>
        </w:r>
      </w:hyperlink>
      <w:r w:rsidR="00BA7F25" w:rsidRPr="00690BA0">
        <w:rPr>
          <w:rFonts w:ascii="Arial" w:eastAsia="Times New Roman" w:hAnsi="Arial" w:cs="Arial"/>
          <w:lang w:eastAsia="nl-NL"/>
        </w:rPr>
        <w:t xml:space="preserve"> </w:t>
      </w:r>
    </w:p>
    <w:p w:rsidR="00AA5618" w:rsidRPr="00AA5618" w:rsidRDefault="00446294" w:rsidP="00683573">
      <w:pPr>
        <w:pStyle w:val="Lijstalinea"/>
        <w:numPr>
          <w:ilvl w:val="0"/>
          <w:numId w:val="23"/>
        </w:numPr>
        <w:spacing w:after="0" w:line="240" w:lineRule="auto"/>
        <w:ind w:right="-284"/>
        <w:rPr>
          <w:rFonts w:ascii="Arial" w:eastAsia="Times New Roman" w:hAnsi="Arial" w:cs="Arial"/>
          <w:sz w:val="20"/>
          <w:szCs w:val="20"/>
          <w:lang w:eastAsia="nl-NL"/>
        </w:rPr>
      </w:pPr>
      <w:hyperlink w:anchor="mikysribeye" w:history="1">
        <w:r w:rsidR="00AA5618" w:rsidRPr="006A05B7">
          <w:rPr>
            <w:rStyle w:val="Hyperlink"/>
            <w:rFonts w:ascii="Arial" w:eastAsia="Times New Roman" w:hAnsi="Arial" w:cs="Arial"/>
            <w:sz w:val="20"/>
            <w:szCs w:val="20"/>
            <w:lang w:eastAsia="nl-NL"/>
          </w:rPr>
          <w:t>Mike’s Rib-Eyes with Award-Winning Rub</w:t>
        </w:r>
      </w:hyperlink>
    </w:p>
    <w:p w:rsidR="00BA7F25" w:rsidRPr="00690BA0" w:rsidRDefault="00446294" w:rsidP="00683573">
      <w:pPr>
        <w:pStyle w:val="Lijstalinea"/>
        <w:numPr>
          <w:ilvl w:val="0"/>
          <w:numId w:val="23"/>
        </w:numPr>
        <w:spacing w:after="0" w:line="240" w:lineRule="auto"/>
        <w:ind w:right="-284"/>
        <w:rPr>
          <w:rFonts w:ascii="Arial" w:eastAsia="Times New Roman" w:hAnsi="Arial" w:cs="Arial"/>
          <w:sz w:val="20"/>
          <w:szCs w:val="20"/>
          <w:lang w:eastAsia="nl-NL"/>
        </w:rPr>
      </w:pPr>
      <w:hyperlink w:anchor="moltobene" w:history="1">
        <w:r w:rsidR="00BA7F25" w:rsidRPr="00690BA0">
          <w:rPr>
            <w:rStyle w:val="Hyperlink"/>
            <w:rFonts w:ascii="Arial" w:eastAsia="Times New Roman" w:hAnsi="Arial" w:cs="Arial"/>
            <w:sz w:val="20"/>
            <w:szCs w:val="20"/>
            <w:lang w:eastAsia="nl-NL"/>
          </w:rPr>
          <w:t>Molto Bene Sirloin Steak</w:t>
        </w:r>
      </w:hyperlink>
      <w:r w:rsidR="00BA7F25" w:rsidRPr="00690BA0">
        <w:rPr>
          <w:rFonts w:ascii="Arial" w:eastAsia="Times New Roman" w:hAnsi="Arial" w:cs="Arial"/>
          <w:sz w:val="20"/>
          <w:szCs w:val="20"/>
          <w:lang w:eastAsia="nl-NL"/>
        </w:rPr>
        <w:t xml:space="preserve"> </w:t>
      </w:r>
    </w:p>
    <w:p w:rsidR="00BA7F25" w:rsidRPr="00690BA0" w:rsidRDefault="00446294" w:rsidP="00683573">
      <w:pPr>
        <w:pStyle w:val="Lijstalinea"/>
        <w:numPr>
          <w:ilvl w:val="0"/>
          <w:numId w:val="23"/>
        </w:numPr>
        <w:spacing w:after="0" w:line="240" w:lineRule="auto"/>
        <w:ind w:right="-284"/>
        <w:rPr>
          <w:rFonts w:ascii="Arial" w:eastAsia="Times New Roman" w:hAnsi="Arial" w:cs="Arial"/>
          <w:sz w:val="20"/>
          <w:szCs w:val="20"/>
          <w:lang w:eastAsia="nl-NL"/>
        </w:rPr>
      </w:pPr>
      <w:hyperlink w:anchor="newyorksteakwithavocado" w:history="1">
        <w:r w:rsidR="00BA7F25" w:rsidRPr="00690BA0">
          <w:rPr>
            <w:rStyle w:val="Hyperlink"/>
            <w:rFonts w:ascii="Arial" w:eastAsia="Times New Roman" w:hAnsi="Arial" w:cs="Arial"/>
            <w:sz w:val="20"/>
            <w:szCs w:val="20"/>
            <w:lang w:eastAsia="nl-NL"/>
          </w:rPr>
          <w:t>New York Steaks with Avocado and Grilled Corn Salsa</w:t>
        </w:r>
      </w:hyperlink>
      <w:r w:rsidR="00BA7F25" w:rsidRPr="00690BA0">
        <w:rPr>
          <w:rFonts w:ascii="Arial" w:eastAsia="Times New Roman" w:hAnsi="Arial" w:cs="Arial"/>
          <w:sz w:val="20"/>
          <w:szCs w:val="20"/>
          <w:lang w:eastAsia="nl-NL"/>
        </w:rPr>
        <w:t xml:space="preserve"> </w:t>
      </w:r>
    </w:p>
    <w:p w:rsidR="00BA7F25" w:rsidRDefault="00446294" w:rsidP="00683573">
      <w:pPr>
        <w:pStyle w:val="Lijstalinea"/>
        <w:numPr>
          <w:ilvl w:val="0"/>
          <w:numId w:val="23"/>
        </w:numPr>
        <w:spacing w:after="0" w:line="240" w:lineRule="auto"/>
        <w:ind w:right="-284"/>
        <w:rPr>
          <w:rFonts w:ascii="Arial" w:eastAsia="Times New Roman" w:hAnsi="Arial" w:cs="Arial"/>
          <w:sz w:val="20"/>
          <w:szCs w:val="20"/>
          <w:lang w:eastAsia="nl-NL"/>
        </w:rPr>
      </w:pPr>
      <w:hyperlink w:anchor="coffeeandpeppercrusted" w:history="1">
        <w:r w:rsidR="00BA7F25" w:rsidRPr="00690BA0">
          <w:rPr>
            <w:rStyle w:val="Hyperlink"/>
            <w:rFonts w:ascii="Arial" w:eastAsia="Times New Roman" w:hAnsi="Arial" w:cs="Arial"/>
            <w:sz w:val="20"/>
            <w:szCs w:val="20"/>
            <w:lang w:eastAsia="nl-NL"/>
          </w:rPr>
          <w:t xml:space="preserve">Coffee-and-Pepper-Crusted New York </w:t>
        </w:r>
        <w:r w:rsidR="0049413D" w:rsidRPr="00690BA0">
          <w:rPr>
            <w:rStyle w:val="Hyperlink"/>
            <w:rFonts w:ascii="Arial" w:eastAsia="Times New Roman" w:hAnsi="Arial" w:cs="Arial"/>
            <w:sz w:val="20"/>
            <w:szCs w:val="20"/>
            <w:lang w:eastAsia="nl-NL"/>
          </w:rPr>
          <w:t xml:space="preserve"> </w:t>
        </w:r>
        <w:r w:rsidR="00BA7F25" w:rsidRPr="00690BA0">
          <w:rPr>
            <w:rStyle w:val="Hyperlink"/>
            <w:rFonts w:ascii="Arial" w:eastAsia="Times New Roman" w:hAnsi="Arial" w:cs="Arial"/>
            <w:sz w:val="20"/>
            <w:szCs w:val="20"/>
            <w:lang w:eastAsia="nl-NL"/>
          </w:rPr>
          <w:t>Steaks</w:t>
        </w:r>
      </w:hyperlink>
      <w:r w:rsidR="00BA7F25" w:rsidRPr="00690BA0">
        <w:rPr>
          <w:rFonts w:ascii="Arial" w:eastAsia="Times New Roman" w:hAnsi="Arial" w:cs="Arial"/>
          <w:sz w:val="20"/>
          <w:szCs w:val="20"/>
          <w:lang w:eastAsia="nl-NL"/>
        </w:rPr>
        <w:t xml:space="preserve"> </w:t>
      </w:r>
    </w:p>
    <w:p w:rsidR="00606A62" w:rsidRPr="00690BA0" w:rsidRDefault="00446294" w:rsidP="00683573">
      <w:pPr>
        <w:pStyle w:val="Lijstalinea"/>
        <w:numPr>
          <w:ilvl w:val="0"/>
          <w:numId w:val="23"/>
        </w:numPr>
        <w:spacing w:after="0" w:line="240" w:lineRule="auto"/>
        <w:ind w:right="-284"/>
        <w:rPr>
          <w:rFonts w:ascii="Arial" w:eastAsia="Times New Roman" w:hAnsi="Arial" w:cs="Arial"/>
          <w:sz w:val="20"/>
          <w:szCs w:val="20"/>
          <w:lang w:eastAsia="nl-NL"/>
        </w:rPr>
      </w:pPr>
      <w:hyperlink w:anchor="rosemarcrustedporterhouse" w:history="1">
        <w:r w:rsidR="00606A62" w:rsidRPr="00606A62">
          <w:rPr>
            <w:rStyle w:val="Hyperlink"/>
            <w:rFonts w:ascii="Arial" w:eastAsia="Times New Roman" w:hAnsi="Arial" w:cs="Arial"/>
            <w:sz w:val="20"/>
            <w:szCs w:val="20"/>
            <w:lang w:eastAsia="nl-NL"/>
          </w:rPr>
          <w:t>Rosemary-Crusted Porterhouse Steaks with Easy Red Wine Sauce</w:t>
        </w:r>
      </w:hyperlink>
    </w:p>
    <w:p w:rsidR="00BA7F25" w:rsidRPr="00690BA0" w:rsidRDefault="00446294" w:rsidP="00683573">
      <w:pPr>
        <w:pStyle w:val="Lijstalinea"/>
        <w:numPr>
          <w:ilvl w:val="0"/>
          <w:numId w:val="23"/>
        </w:numPr>
        <w:spacing w:after="0" w:line="240" w:lineRule="auto"/>
        <w:ind w:right="-284"/>
        <w:rPr>
          <w:rFonts w:ascii="Arial" w:eastAsia="Times New Roman" w:hAnsi="Arial" w:cs="Arial"/>
          <w:sz w:val="20"/>
          <w:szCs w:val="20"/>
          <w:lang w:eastAsia="nl-NL"/>
        </w:rPr>
      </w:pPr>
      <w:hyperlink w:anchor="dryrubbedporterhouse" w:history="1">
        <w:r w:rsidR="00BA7F25" w:rsidRPr="00690BA0">
          <w:rPr>
            <w:rStyle w:val="Hyperlink"/>
            <w:rFonts w:ascii="Arial" w:eastAsia="Times New Roman" w:hAnsi="Arial" w:cs="Arial"/>
            <w:sz w:val="20"/>
            <w:szCs w:val="20"/>
            <w:lang w:eastAsia="nl-NL"/>
          </w:rPr>
          <w:t>Dry-Rubbed Porterhouse Steaks with Barbecue Steak Sauce</w:t>
        </w:r>
      </w:hyperlink>
      <w:r w:rsidR="00BA7F25" w:rsidRPr="00690BA0">
        <w:rPr>
          <w:rFonts w:ascii="Arial" w:eastAsia="Times New Roman" w:hAnsi="Arial" w:cs="Arial"/>
          <w:sz w:val="20"/>
          <w:szCs w:val="20"/>
          <w:lang w:eastAsia="nl-NL"/>
        </w:rPr>
        <w:t xml:space="preserve"> </w:t>
      </w:r>
    </w:p>
    <w:p w:rsidR="00BA7F25" w:rsidRDefault="00446294" w:rsidP="00683573">
      <w:pPr>
        <w:pStyle w:val="Lijstalinea"/>
        <w:numPr>
          <w:ilvl w:val="0"/>
          <w:numId w:val="23"/>
        </w:numPr>
        <w:spacing w:after="0" w:line="240" w:lineRule="auto"/>
        <w:ind w:right="-284"/>
        <w:rPr>
          <w:rFonts w:ascii="Arial" w:eastAsia="Times New Roman" w:hAnsi="Arial" w:cs="Arial"/>
          <w:sz w:val="20"/>
          <w:szCs w:val="20"/>
          <w:lang w:eastAsia="nl-NL"/>
        </w:rPr>
      </w:pPr>
      <w:hyperlink w:anchor="gianttbonesteakswithlone" w:history="1">
        <w:r w:rsidR="00BA7F25" w:rsidRPr="00690BA0">
          <w:rPr>
            <w:rStyle w:val="Hyperlink"/>
            <w:rFonts w:ascii="Arial" w:eastAsia="Times New Roman" w:hAnsi="Arial" w:cs="Arial"/>
            <w:sz w:val="20"/>
            <w:szCs w:val="20"/>
            <w:lang w:eastAsia="nl-NL"/>
          </w:rPr>
          <w:t>Giant T-Bone Steaks with Lone Star Rub</w:t>
        </w:r>
      </w:hyperlink>
      <w:r w:rsidR="00BA7F25" w:rsidRPr="00690BA0">
        <w:rPr>
          <w:rFonts w:ascii="Arial" w:eastAsia="Times New Roman" w:hAnsi="Arial" w:cs="Arial"/>
          <w:sz w:val="20"/>
          <w:szCs w:val="20"/>
          <w:lang w:eastAsia="nl-NL"/>
        </w:rPr>
        <w:t xml:space="preserve"> </w:t>
      </w:r>
    </w:p>
    <w:p w:rsidR="00606A62" w:rsidRPr="00E11822" w:rsidRDefault="00446294" w:rsidP="00683573">
      <w:pPr>
        <w:pStyle w:val="Lijstalinea"/>
        <w:numPr>
          <w:ilvl w:val="0"/>
          <w:numId w:val="23"/>
        </w:numPr>
        <w:spacing w:after="0" w:line="240" w:lineRule="auto"/>
        <w:ind w:right="-284"/>
        <w:rPr>
          <w:rFonts w:ascii="Arial" w:eastAsia="Times New Roman" w:hAnsi="Arial" w:cs="Arial"/>
          <w:sz w:val="20"/>
          <w:szCs w:val="20"/>
          <w:lang w:eastAsia="nl-NL"/>
        </w:rPr>
      </w:pPr>
      <w:hyperlink w:anchor="tbonesavocado" w:history="1">
        <w:r w:rsidR="00606A62" w:rsidRPr="00E11822">
          <w:rPr>
            <w:rStyle w:val="Hyperlink"/>
            <w:rFonts w:ascii="Arial" w:eastAsia="Times New Roman" w:hAnsi="Arial" w:cs="Arial"/>
            <w:bCs/>
            <w:sz w:val="20"/>
            <w:szCs w:val="20"/>
            <w:lang w:eastAsia="nl-NL"/>
          </w:rPr>
          <w:t>T-Bones with Avocado Salsa</w:t>
        </w:r>
      </w:hyperlink>
    </w:p>
    <w:p w:rsidR="007773E5" w:rsidRPr="00690BA0" w:rsidRDefault="00446294" w:rsidP="00683573">
      <w:pPr>
        <w:pStyle w:val="Lijstalinea"/>
        <w:numPr>
          <w:ilvl w:val="0"/>
          <w:numId w:val="23"/>
        </w:numPr>
        <w:spacing w:after="0" w:line="240" w:lineRule="auto"/>
        <w:ind w:right="-284"/>
        <w:rPr>
          <w:rFonts w:ascii="Arial" w:eastAsia="Times New Roman" w:hAnsi="Arial" w:cs="Arial"/>
          <w:sz w:val="20"/>
          <w:szCs w:val="20"/>
          <w:lang w:eastAsia="nl-NL"/>
        </w:rPr>
      </w:pPr>
      <w:hyperlink w:anchor="grilledasianflank" w:history="1">
        <w:r w:rsidR="007773E5" w:rsidRPr="00690BA0">
          <w:rPr>
            <w:rStyle w:val="Hyperlink"/>
            <w:rFonts w:ascii="Arial" w:eastAsia="Times New Roman" w:hAnsi="Arial" w:cs="Arial"/>
            <w:sz w:val="20"/>
            <w:szCs w:val="20"/>
            <w:lang w:eastAsia="nl-NL"/>
          </w:rPr>
          <w:t>Grilled Asian Flank Steak</w:t>
        </w:r>
      </w:hyperlink>
    </w:p>
    <w:p w:rsidR="007773E5" w:rsidRPr="00606A62" w:rsidRDefault="00446294" w:rsidP="00683573">
      <w:pPr>
        <w:pStyle w:val="Lijstalinea"/>
        <w:numPr>
          <w:ilvl w:val="0"/>
          <w:numId w:val="23"/>
        </w:numPr>
        <w:spacing w:after="0" w:line="240" w:lineRule="auto"/>
        <w:ind w:right="-284"/>
        <w:rPr>
          <w:rFonts w:ascii="Arial" w:eastAsia="Times New Roman" w:hAnsi="Arial" w:cs="Arial"/>
          <w:sz w:val="20"/>
          <w:szCs w:val="20"/>
          <w:lang w:eastAsia="nl-NL"/>
        </w:rPr>
      </w:pPr>
      <w:hyperlink w:anchor="mesquitegrilledflanksteak" w:history="1">
        <w:r w:rsidR="00953B0F" w:rsidRPr="00690BA0">
          <w:rPr>
            <w:rStyle w:val="Hyperlink"/>
            <w:rFonts w:ascii="Arial" w:eastAsia="Times New Roman" w:hAnsi="Arial" w:cs="Arial"/>
            <w:bCs/>
            <w:sz w:val="20"/>
            <w:szCs w:val="20"/>
            <w:lang w:eastAsia="nl-NL"/>
          </w:rPr>
          <w:t>Mesquite-Grill ed Flank Steak with Black Bean Salsa</w:t>
        </w:r>
      </w:hyperlink>
    </w:p>
    <w:p w:rsidR="00606A62" w:rsidRPr="00690BA0" w:rsidRDefault="00446294" w:rsidP="00683573">
      <w:pPr>
        <w:pStyle w:val="Lijstalinea"/>
        <w:numPr>
          <w:ilvl w:val="0"/>
          <w:numId w:val="23"/>
        </w:numPr>
        <w:spacing w:after="0" w:line="240" w:lineRule="auto"/>
        <w:ind w:right="-284"/>
        <w:rPr>
          <w:rFonts w:ascii="Arial" w:eastAsia="Times New Roman" w:hAnsi="Arial" w:cs="Arial"/>
          <w:sz w:val="20"/>
          <w:szCs w:val="20"/>
          <w:lang w:eastAsia="nl-NL"/>
        </w:rPr>
      </w:pPr>
      <w:hyperlink w:anchor="smokysteakhoagies" w:history="1">
        <w:r w:rsidR="00606A62" w:rsidRPr="00606A62">
          <w:rPr>
            <w:rStyle w:val="Hyperlink"/>
            <w:rFonts w:ascii="Arial" w:eastAsia="Times New Roman" w:hAnsi="Arial" w:cs="Arial"/>
            <w:sz w:val="20"/>
            <w:szCs w:val="20"/>
            <w:lang w:eastAsia="nl-NL"/>
          </w:rPr>
          <w:t>Smoky Steak Hoagies with Pickled Peppers</w:t>
        </w:r>
      </w:hyperlink>
    </w:p>
    <w:p w:rsidR="008814C0" w:rsidRPr="00690BA0" w:rsidRDefault="00446294" w:rsidP="00683573">
      <w:pPr>
        <w:pStyle w:val="Lijstalinea"/>
        <w:numPr>
          <w:ilvl w:val="0"/>
          <w:numId w:val="23"/>
        </w:numPr>
        <w:spacing w:after="0" w:line="240" w:lineRule="auto"/>
        <w:ind w:right="-284"/>
        <w:rPr>
          <w:rStyle w:val="style11"/>
          <w:rFonts w:ascii="Arial" w:hAnsi="Arial" w:cs="Arial"/>
          <w:sz w:val="20"/>
          <w:szCs w:val="20"/>
        </w:rPr>
      </w:pPr>
      <w:hyperlink w:anchor="pepperskirtsteaktacos" w:history="1">
        <w:r w:rsidR="008814C0" w:rsidRPr="00690BA0">
          <w:rPr>
            <w:rStyle w:val="Hyperlink"/>
            <w:rFonts w:ascii="Arial" w:hAnsi="Arial" w:cs="Arial"/>
            <w:bCs/>
            <w:sz w:val="20"/>
            <w:szCs w:val="20"/>
          </w:rPr>
          <w:t>Pepper Skirt Steak Tacos with Pico de Gallo</w:t>
        </w:r>
      </w:hyperlink>
    </w:p>
    <w:p w:rsidR="008814C0" w:rsidRPr="00690BA0" w:rsidRDefault="00446294" w:rsidP="00683573">
      <w:pPr>
        <w:pStyle w:val="Lijstalinea"/>
        <w:numPr>
          <w:ilvl w:val="0"/>
          <w:numId w:val="23"/>
        </w:numPr>
        <w:spacing w:after="0" w:line="240" w:lineRule="auto"/>
        <w:ind w:right="-284"/>
        <w:rPr>
          <w:rStyle w:val="style11"/>
          <w:rFonts w:ascii="Arial" w:hAnsi="Arial" w:cs="Arial"/>
          <w:b w:val="0"/>
          <w:sz w:val="20"/>
          <w:szCs w:val="20"/>
        </w:rPr>
      </w:pPr>
      <w:hyperlink w:anchor="stripsteakredeye" w:history="1">
        <w:r w:rsidR="008814C0" w:rsidRPr="00690BA0">
          <w:rPr>
            <w:rStyle w:val="Hyperlink"/>
            <w:rFonts w:ascii="Arial" w:hAnsi="Arial" w:cs="Arial"/>
            <w:bCs/>
            <w:sz w:val="20"/>
            <w:szCs w:val="20"/>
          </w:rPr>
          <w:t>Strip Steaks with Red-Eye Barbecue Sauce</w:t>
        </w:r>
      </w:hyperlink>
    </w:p>
    <w:p w:rsidR="00F059F7" w:rsidRPr="00690BA0" w:rsidRDefault="00446294" w:rsidP="00683573">
      <w:pPr>
        <w:pStyle w:val="Lijstalinea"/>
        <w:numPr>
          <w:ilvl w:val="0"/>
          <w:numId w:val="23"/>
        </w:numPr>
        <w:spacing w:after="0" w:line="240" w:lineRule="auto"/>
        <w:ind w:right="-284"/>
        <w:rPr>
          <w:rStyle w:val="style11"/>
          <w:rFonts w:ascii="Arial" w:hAnsi="Arial" w:cs="Arial"/>
          <w:sz w:val="20"/>
          <w:szCs w:val="20"/>
        </w:rPr>
      </w:pPr>
      <w:hyperlink w:anchor="chilecuminskirtsteaqkpico" w:history="1">
        <w:r w:rsidR="00F059F7" w:rsidRPr="00690BA0">
          <w:rPr>
            <w:rStyle w:val="Hyperlink"/>
            <w:rFonts w:ascii="Arial" w:hAnsi="Arial" w:cs="Arial"/>
            <w:bCs/>
            <w:sz w:val="20"/>
            <w:szCs w:val="20"/>
          </w:rPr>
          <w:t>Chile-Cumin Skirt Steak with Pico de Gallo</w:t>
        </w:r>
      </w:hyperlink>
    </w:p>
    <w:p w:rsidR="00F059F7" w:rsidRPr="00690BA0" w:rsidRDefault="00446294" w:rsidP="00683573">
      <w:pPr>
        <w:pStyle w:val="Lijstalinea"/>
        <w:numPr>
          <w:ilvl w:val="0"/>
          <w:numId w:val="23"/>
        </w:numPr>
        <w:spacing w:after="0" w:line="240" w:lineRule="auto"/>
        <w:ind w:right="-284"/>
        <w:rPr>
          <w:rFonts w:ascii="Arial" w:eastAsia="Times New Roman" w:hAnsi="Arial" w:cs="Arial"/>
          <w:bCs/>
          <w:sz w:val="20"/>
          <w:szCs w:val="20"/>
          <w:lang w:eastAsia="nl-NL"/>
        </w:rPr>
      </w:pPr>
      <w:hyperlink w:anchor="coffeecrustedribeye" w:history="1">
        <w:r w:rsidR="00F059F7" w:rsidRPr="00690BA0">
          <w:rPr>
            <w:rStyle w:val="Hyperlink"/>
            <w:rFonts w:ascii="Arial" w:eastAsia="Times New Roman" w:hAnsi="Arial" w:cs="Arial"/>
            <w:bCs/>
            <w:sz w:val="20"/>
            <w:szCs w:val="20"/>
            <w:lang w:eastAsia="nl-NL"/>
          </w:rPr>
          <w:t>Coffee Crusted Rib-Eye Steaks</w:t>
        </w:r>
      </w:hyperlink>
    </w:p>
    <w:p w:rsidR="008814C0" w:rsidRPr="001A0631" w:rsidRDefault="00446294" w:rsidP="00683573">
      <w:pPr>
        <w:pStyle w:val="Lijstalinea"/>
        <w:numPr>
          <w:ilvl w:val="0"/>
          <w:numId w:val="23"/>
        </w:numPr>
        <w:spacing w:after="0" w:line="240" w:lineRule="auto"/>
        <w:ind w:right="-284"/>
        <w:rPr>
          <w:rFonts w:ascii="Arial" w:eastAsia="Times New Roman" w:hAnsi="Arial" w:cs="Arial"/>
          <w:sz w:val="20"/>
          <w:szCs w:val="20"/>
          <w:lang w:eastAsia="nl-NL"/>
        </w:rPr>
      </w:pPr>
      <w:hyperlink w:anchor="STRISTEAKSROASTEDPOBLANO" w:history="1">
        <w:r w:rsidR="00F059F7" w:rsidRPr="00690BA0">
          <w:rPr>
            <w:rStyle w:val="Hyperlink"/>
            <w:rFonts w:ascii="Arial" w:eastAsia="Times New Roman" w:hAnsi="Arial" w:cs="Arial"/>
            <w:bCs/>
            <w:sz w:val="20"/>
            <w:szCs w:val="20"/>
            <w:lang w:eastAsia="nl-NL"/>
          </w:rPr>
          <w:t>Strip Steaks with Roasted Poblano and Pickled Onion Relish</w:t>
        </w:r>
      </w:hyperlink>
    </w:p>
    <w:p w:rsidR="001A0631" w:rsidRPr="003368DF" w:rsidRDefault="00446294" w:rsidP="00683573">
      <w:pPr>
        <w:pStyle w:val="Lijstalinea"/>
        <w:numPr>
          <w:ilvl w:val="0"/>
          <w:numId w:val="23"/>
        </w:numPr>
        <w:spacing w:after="0" w:line="240" w:lineRule="auto"/>
        <w:ind w:right="-284"/>
        <w:rPr>
          <w:rFonts w:ascii="Arial" w:eastAsia="Times New Roman" w:hAnsi="Arial" w:cs="Arial"/>
          <w:sz w:val="20"/>
          <w:szCs w:val="20"/>
          <w:lang w:eastAsia="nl-NL"/>
        </w:rPr>
      </w:pPr>
      <w:hyperlink w:anchor="LASTMINUTERIBEYE" w:history="1">
        <w:r w:rsidR="001A0631" w:rsidRPr="001A0631">
          <w:rPr>
            <w:rStyle w:val="Hyperlink"/>
            <w:rFonts w:ascii="Arial" w:eastAsia="Times New Roman" w:hAnsi="Arial" w:cs="Arial"/>
            <w:bCs/>
            <w:sz w:val="20"/>
            <w:szCs w:val="20"/>
            <w:lang w:eastAsia="nl-NL"/>
          </w:rPr>
          <w:t>Last Minute Rib-Eye Steaks</w:t>
        </w:r>
      </w:hyperlink>
    </w:p>
    <w:p w:rsidR="003368DF" w:rsidRPr="003368DF" w:rsidRDefault="00446294" w:rsidP="00683573">
      <w:pPr>
        <w:pStyle w:val="Lijstalinea"/>
        <w:numPr>
          <w:ilvl w:val="0"/>
          <w:numId w:val="23"/>
        </w:numPr>
        <w:spacing w:after="0" w:line="240" w:lineRule="auto"/>
        <w:ind w:right="-284"/>
        <w:rPr>
          <w:rFonts w:ascii="Arial" w:eastAsia="Times New Roman" w:hAnsi="Arial" w:cs="Arial"/>
          <w:sz w:val="20"/>
          <w:szCs w:val="20"/>
          <w:lang w:eastAsia="nl-NL"/>
        </w:rPr>
      </w:pPr>
      <w:hyperlink w:anchor="blackpeppernewyork" w:history="1">
        <w:r w:rsidR="003368DF" w:rsidRPr="003368DF">
          <w:rPr>
            <w:rStyle w:val="Hyperlink"/>
            <w:rFonts w:ascii="Arial" w:eastAsia="Times New Roman" w:hAnsi="Arial" w:cs="Arial"/>
            <w:bCs/>
            <w:sz w:val="20"/>
            <w:szCs w:val="20"/>
            <w:lang w:eastAsia="nl-NL"/>
          </w:rPr>
          <w:t>Black Pepper New York Strip Steaks with Horseradish Sauce</w:t>
        </w:r>
      </w:hyperlink>
    </w:p>
    <w:p w:rsidR="003368DF" w:rsidRPr="003368DF" w:rsidRDefault="00446294" w:rsidP="00683573">
      <w:pPr>
        <w:pStyle w:val="Lijstalinea"/>
        <w:numPr>
          <w:ilvl w:val="0"/>
          <w:numId w:val="23"/>
        </w:numPr>
        <w:spacing w:after="0" w:line="240" w:lineRule="auto"/>
        <w:ind w:right="-284"/>
        <w:rPr>
          <w:rFonts w:ascii="Arial" w:eastAsia="Times New Roman" w:hAnsi="Arial" w:cs="Arial"/>
          <w:sz w:val="20"/>
          <w:szCs w:val="20"/>
          <w:lang w:eastAsia="nl-NL"/>
        </w:rPr>
      </w:pPr>
      <w:hyperlink w:anchor="chicagoribeye" w:history="1">
        <w:r w:rsidR="003368DF" w:rsidRPr="003368DF">
          <w:rPr>
            <w:rStyle w:val="Hyperlink"/>
            <w:rFonts w:ascii="Arial" w:eastAsia="Times New Roman" w:hAnsi="Arial" w:cs="Arial"/>
            <w:sz w:val="20"/>
            <w:szCs w:val="20"/>
            <w:lang w:eastAsia="nl-NL"/>
          </w:rPr>
          <w:t>Chicago Rib-Eye Steaks with Grill-Roasted New Potatoes</w:t>
        </w:r>
      </w:hyperlink>
    </w:p>
    <w:p w:rsidR="00EE7F16" w:rsidRDefault="00446294" w:rsidP="00683573">
      <w:pPr>
        <w:pStyle w:val="Lijstalinea"/>
        <w:numPr>
          <w:ilvl w:val="0"/>
          <w:numId w:val="23"/>
        </w:numPr>
        <w:spacing w:after="0" w:line="240" w:lineRule="auto"/>
        <w:ind w:right="-284"/>
        <w:sectPr w:rsidR="00EE7F16" w:rsidSect="00662FA9">
          <w:type w:val="continuous"/>
          <w:pgSz w:w="11906" w:h="16838"/>
          <w:pgMar w:top="1440" w:right="1440" w:bottom="1440" w:left="1440" w:header="708" w:footer="708" w:gutter="0"/>
          <w:cols w:num="2" w:space="708"/>
          <w:docGrid w:linePitch="360"/>
        </w:sectPr>
      </w:pPr>
      <w:hyperlink w:anchor="marinatedsirloinredpepper" w:history="1">
        <w:r w:rsidR="001A0631" w:rsidRPr="001A0631">
          <w:rPr>
            <w:rStyle w:val="Hyperlink"/>
            <w:rFonts w:ascii="Arial" w:eastAsia="Times New Roman" w:hAnsi="Arial" w:cs="Arial"/>
            <w:sz w:val="20"/>
            <w:szCs w:val="20"/>
            <w:lang w:eastAsia="nl-NL"/>
          </w:rPr>
          <w:t>Marinated Sirloin with Red Peppers and Artichokes</w:t>
        </w:r>
      </w:hyperlink>
    </w:p>
    <w:p w:rsidR="001A0631" w:rsidRPr="00EE7F16" w:rsidRDefault="001A0631" w:rsidP="006674B3">
      <w:pPr>
        <w:spacing w:after="0" w:line="240" w:lineRule="auto"/>
        <w:ind w:left="114" w:right="-284" w:hanging="454"/>
        <w:rPr>
          <w:rFonts w:ascii="Arial" w:eastAsia="Times New Roman" w:hAnsi="Arial" w:cs="Arial"/>
          <w:sz w:val="20"/>
          <w:szCs w:val="20"/>
          <w:lang w:eastAsia="nl-NL"/>
        </w:rPr>
      </w:pPr>
    </w:p>
    <w:p w:rsidR="00F059F7" w:rsidRPr="00690BA0" w:rsidRDefault="00F059F7" w:rsidP="006674B3">
      <w:pPr>
        <w:spacing w:after="0" w:line="240" w:lineRule="auto"/>
        <w:ind w:left="114" w:right="-284" w:hanging="454"/>
        <w:rPr>
          <w:rFonts w:ascii="Arial" w:eastAsia="Times New Roman" w:hAnsi="Arial" w:cs="Arial"/>
          <w:b/>
          <w:bCs/>
          <w:i/>
          <w:sz w:val="20"/>
          <w:szCs w:val="20"/>
          <w:lang w:eastAsia="nl-NL"/>
        </w:rPr>
      </w:pPr>
    </w:p>
    <w:p w:rsidR="00EE7F16" w:rsidRPr="006674B3" w:rsidRDefault="00EE7F16" w:rsidP="00683573">
      <w:pPr>
        <w:pStyle w:val="Lijstalinea"/>
        <w:numPr>
          <w:ilvl w:val="0"/>
          <w:numId w:val="23"/>
        </w:numPr>
        <w:spacing w:after="0" w:line="240" w:lineRule="auto"/>
        <w:ind w:right="-284"/>
        <w:rPr>
          <w:rFonts w:ascii="Arial" w:eastAsia="Times New Roman" w:hAnsi="Arial" w:cs="Arial"/>
          <w:b/>
          <w:bCs/>
          <w:i/>
          <w:lang w:eastAsia="nl-NL"/>
        </w:rPr>
      </w:pPr>
      <w:r w:rsidRPr="006674B3">
        <w:rPr>
          <w:rFonts w:ascii="Arial" w:eastAsia="Times New Roman" w:hAnsi="Arial" w:cs="Arial"/>
          <w:b/>
          <w:bCs/>
          <w:i/>
          <w:lang w:eastAsia="nl-NL"/>
        </w:rPr>
        <w:br w:type="page"/>
      </w:r>
    </w:p>
    <w:p w:rsidR="00EE7F16" w:rsidRDefault="00EE7F16" w:rsidP="006674B3">
      <w:pPr>
        <w:spacing w:after="0" w:line="240" w:lineRule="auto"/>
        <w:ind w:left="114" w:right="-284" w:hanging="454"/>
        <w:rPr>
          <w:rFonts w:ascii="Arial" w:eastAsia="Times New Roman" w:hAnsi="Arial" w:cs="Arial"/>
          <w:b/>
          <w:bCs/>
          <w:i/>
          <w:lang w:eastAsia="nl-NL"/>
        </w:rPr>
        <w:sectPr w:rsidR="00EE7F16" w:rsidSect="00662FA9">
          <w:type w:val="continuous"/>
          <w:pgSz w:w="11906" w:h="16838"/>
          <w:pgMar w:top="1440" w:right="1440" w:bottom="1440" w:left="1440" w:header="708" w:footer="708" w:gutter="0"/>
          <w:cols w:num="2" w:space="708"/>
          <w:docGrid w:linePitch="360"/>
        </w:sectPr>
      </w:pPr>
    </w:p>
    <w:p w:rsidR="00EE7F16" w:rsidRDefault="00EE7F16" w:rsidP="006674B3">
      <w:pPr>
        <w:spacing w:after="0" w:line="240" w:lineRule="auto"/>
        <w:ind w:left="114" w:right="-284" w:hanging="454"/>
        <w:rPr>
          <w:rFonts w:ascii="Arial" w:eastAsia="Times New Roman" w:hAnsi="Arial" w:cs="Arial"/>
          <w:b/>
          <w:bCs/>
          <w:i/>
          <w:lang w:eastAsia="nl-NL"/>
        </w:rPr>
      </w:pPr>
    </w:p>
    <w:p w:rsidR="00EE7F16" w:rsidRDefault="00EE7F16" w:rsidP="006674B3">
      <w:pPr>
        <w:spacing w:after="0" w:line="240" w:lineRule="auto"/>
        <w:ind w:left="114" w:right="-284" w:hanging="454"/>
        <w:rPr>
          <w:rFonts w:ascii="Arial" w:eastAsia="Times New Roman" w:hAnsi="Arial" w:cs="Arial"/>
          <w:b/>
          <w:bCs/>
          <w:i/>
          <w:lang w:eastAsia="nl-NL"/>
        </w:rPr>
      </w:pPr>
    </w:p>
    <w:p w:rsidR="00EE7F16" w:rsidRDefault="00EE7F16" w:rsidP="006674B3">
      <w:pPr>
        <w:spacing w:after="0" w:line="240" w:lineRule="auto"/>
        <w:ind w:left="114" w:right="-284" w:hanging="454"/>
        <w:rPr>
          <w:rFonts w:ascii="Arial" w:eastAsia="Times New Roman" w:hAnsi="Arial" w:cs="Arial"/>
          <w:b/>
          <w:bCs/>
          <w:i/>
          <w:lang w:eastAsia="nl-NL"/>
        </w:rPr>
      </w:pPr>
    </w:p>
    <w:p w:rsidR="00EE7F16" w:rsidRDefault="00EE7F16" w:rsidP="006674B3">
      <w:pPr>
        <w:spacing w:after="0" w:line="240" w:lineRule="auto"/>
        <w:ind w:left="114" w:right="-284" w:hanging="454"/>
        <w:rPr>
          <w:rFonts w:ascii="Arial" w:eastAsia="Times New Roman" w:hAnsi="Arial" w:cs="Arial"/>
          <w:b/>
          <w:bCs/>
          <w:i/>
          <w:lang w:eastAsia="nl-NL"/>
        </w:rPr>
      </w:pPr>
    </w:p>
    <w:p w:rsidR="00EE7F16" w:rsidRDefault="00EE7F16" w:rsidP="006674B3">
      <w:pPr>
        <w:spacing w:after="0" w:line="240" w:lineRule="auto"/>
        <w:ind w:left="114" w:right="-284" w:hanging="454"/>
        <w:rPr>
          <w:rFonts w:ascii="Arial" w:eastAsia="Times New Roman" w:hAnsi="Arial" w:cs="Arial"/>
          <w:b/>
          <w:bCs/>
          <w:i/>
          <w:lang w:eastAsia="nl-NL"/>
        </w:rPr>
      </w:pPr>
    </w:p>
    <w:p w:rsidR="00EE7F16" w:rsidRDefault="00EE7F16" w:rsidP="006674B3">
      <w:pPr>
        <w:spacing w:after="0" w:line="240" w:lineRule="auto"/>
        <w:ind w:left="114" w:right="-284" w:hanging="454"/>
        <w:rPr>
          <w:rFonts w:ascii="Arial" w:eastAsia="Times New Roman" w:hAnsi="Arial" w:cs="Arial"/>
          <w:b/>
          <w:bCs/>
          <w:i/>
          <w:lang w:eastAsia="nl-NL"/>
        </w:rPr>
      </w:pPr>
    </w:p>
    <w:p w:rsidR="00EE7F16" w:rsidRDefault="00EE7F16" w:rsidP="006674B3">
      <w:pPr>
        <w:spacing w:after="0" w:line="240" w:lineRule="auto"/>
        <w:ind w:left="114" w:right="-284" w:hanging="454"/>
        <w:rPr>
          <w:rFonts w:ascii="Arial" w:eastAsia="Times New Roman" w:hAnsi="Arial" w:cs="Arial"/>
          <w:b/>
          <w:bCs/>
          <w:i/>
          <w:lang w:eastAsia="nl-NL"/>
        </w:rPr>
        <w:sectPr w:rsidR="00EE7F16" w:rsidSect="00662FA9">
          <w:type w:val="continuous"/>
          <w:pgSz w:w="11906" w:h="16838"/>
          <w:pgMar w:top="1440" w:right="1440" w:bottom="1440" w:left="1440" w:header="708" w:footer="708" w:gutter="0"/>
          <w:cols w:space="708"/>
          <w:docGrid w:linePitch="360"/>
        </w:sectPr>
      </w:pPr>
    </w:p>
    <w:p w:rsidR="000F01C0" w:rsidRPr="006674B3" w:rsidRDefault="000F01C0" w:rsidP="006674B3">
      <w:pPr>
        <w:spacing w:after="0" w:line="240" w:lineRule="auto"/>
        <w:ind w:left="114" w:right="-284" w:hanging="454"/>
        <w:rPr>
          <w:rFonts w:ascii="Arial" w:eastAsia="Times New Roman" w:hAnsi="Arial" w:cs="Arial"/>
          <w:b/>
          <w:i/>
          <w:lang w:eastAsia="nl-NL"/>
        </w:rPr>
      </w:pPr>
      <w:r w:rsidRPr="006674B3">
        <w:rPr>
          <w:rFonts w:ascii="Arial" w:eastAsia="Times New Roman" w:hAnsi="Arial" w:cs="Arial"/>
          <w:b/>
          <w:bCs/>
          <w:i/>
          <w:lang w:eastAsia="nl-NL"/>
        </w:rPr>
        <w:t>VEAL</w:t>
      </w:r>
    </w:p>
    <w:p w:rsidR="007773E5" w:rsidRPr="00690BA0" w:rsidRDefault="00446294" w:rsidP="00683573">
      <w:pPr>
        <w:pStyle w:val="Lijstalinea"/>
        <w:numPr>
          <w:ilvl w:val="0"/>
          <w:numId w:val="23"/>
        </w:numPr>
        <w:spacing w:after="0" w:line="240" w:lineRule="auto"/>
        <w:ind w:left="114" w:right="-284" w:hanging="454"/>
        <w:rPr>
          <w:rStyle w:val="style11"/>
          <w:rFonts w:ascii="Arial" w:hAnsi="Arial" w:cs="Arial"/>
          <w:b w:val="0"/>
          <w:sz w:val="20"/>
          <w:szCs w:val="20"/>
        </w:rPr>
      </w:pPr>
      <w:hyperlink w:anchor="lemonsagemarinatedvealchops" w:history="1">
        <w:r w:rsidR="006E56AA" w:rsidRPr="00690BA0">
          <w:rPr>
            <w:rStyle w:val="Hyperlink"/>
            <w:rFonts w:ascii="Arial" w:hAnsi="Arial" w:cs="Arial"/>
            <w:sz w:val="20"/>
            <w:szCs w:val="20"/>
          </w:rPr>
          <w:t>Lemon-Sage Marinated Veal Chops</w:t>
        </w:r>
      </w:hyperlink>
    </w:p>
    <w:p w:rsidR="000F01C0" w:rsidRPr="00690BA0" w:rsidRDefault="00446294" w:rsidP="00683573">
      <w:pPr>
        <w:pStyle w:val="Lijstalinea"/>
        <w:numPr>
          <w:ilvl w:val="0"/>
          <w:numId w:val="23"/>
        </w:numPr>
        <w:spacing w:after="0" w:line="240" w:lineRule="auto"/>
        <w:ind w:left="114" w:right="-284" w:hanging="454"/>
        <w:rPr>
          <w:rFonts w:ascii="Arial" w:eastAsia="Times New Roman" w:hAnsi="Arial" w:cs="Arial"/>
          <w:bCs/>
          <w:sz w:val="20"/>
          <w:szCs w:val="20"/>
          <w:lang w:val="nl-NL" w:eastAsia="nl-NL"/>
        </w:rPr>
      </w:pPr>
      <w:hyperlink w:anchor="KALSENTRECOTECHAMPIGNON" w:history="1">
        <w:r w:rsidR="000F01C0" w:rsidRPr="00690BA0">
          <w:rPr>
            <w:rStyle w:val="Hyperlink"/>
            <w:rFonts w:ascii="Arial" w:eastAsia="Times New Roman" w:hAnsi="Arial" w:cs="Arial"/>
            <w:bCs/>
            <w:iCs/>
            <w:sz w:val="20"/>
            <w:szCs w:val="20"/>
            <w:lang w:val="nl-NL" w:eastAsia="nl-NL"/>
          </w:rPr>
          <w:t>Kalfsentrecote met champignons en blauwe kaas</w:t>
        </w:r>
      </w:hyperlink>
      <w:r w:rsidR="000F01C0" w:rsidRPr="00690BA0">
        <w:rPr>
          <w:rFonts w:ascii="Arial" w:eastAsia="Times New Roman" w:hAnsi="Arial" w:cs="Arial"/>
          <w:bCs/>
          <w:iCs/>
          <w:sz w:val="20"/>
          <w:szCs w:val="20"/>
          <w:lang w:val="nl-NL" w:eastAsia="nl-NL"/>
        </w:rPr>
        <w:tab/>
      </w:r>
    </w:p>
    <w:p w:rsidR="000F01C0" w:rsidRPr="00690BA0" w:rsidRDefault="00446294" w:rsidP="00683573">
      <w:pPr>
        <w:pStyle w:val="Lijstalinea"/>
        <w:numPr>
          <w:ilvl w:val="0"/>
          <w:numId w:val="23"/>
        </w:numPr>
        <w:spacing w:after="0" w:line="240" w:lineRule="auto"/>
        <w:ind w:left="114" w:right="-284" w:hanging="454"/>
        <w:rPr>
          <w:rFonts w:ascii="Arial" w:eastAsia="Times New Roman" w:hAnsi="Arial" w:cs="Arial"/>
          <w:bCs/>
          <w:sz w:val="20"/>
          <w:szCs w:val="20"/>
          <w:lang w:val="nl-NL" w:eastAsia="nl-NL"/>
        </w:rPr>
      </w:pPr>
      <w:hyperlink w:anchor="KALSSTAARTSTUK" w:history="1">
        <w:r w:rsidR="000F01C0" w:rsidRPr="00690BA0">
          <w:rPr>
            <w:rStyle w:val="Hyperlink"/>
            <w:rFonts w:ascii="Arial" w:eastAsia="Times New Roman" w:hAnsi="Arial" w:cs="Arial"/>
            <w:bCs/>
            <w:sz w:val="20"/>
            <w:szCs w:val="20"/>
            <w:lang w:val="nl-NL" w:eastAsia="nl-NL"/>
          </w:rPr>
          <w:t>Kalfsstaartstuk met crème van champignons</w:t>
        </w:r>
      </w:hyperlink>
    </w:p>
    <w:p w:rsidR="000F01C0" w:rsidRPr="00690BA0"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spinachstuffedveal" w:history="1">
        <w:r w:rsidR="000F01C0" w:rsidRPr="00690BA0">
          <w:rPr>
            <w:rStyle w:val="Hyperlink"/>
            <w:rFonts w:ascii="Arial" w:eastAsia="Times New Roman" w:hAnsi="Arial" w:cs="Arial"/>
            <w:sz w:val="20"/>
            <w:szCs w:val="20"/>
            <w:lang w:eastAsia="nl-NL"/>
          </w:rPr>
          <w:t>Spinach-Stuffed Veal Chops</w:t>
        </w:r>
      </w:hyperlink>
      <w:r w:rsidR="000F01C0" w:rsidRPr="00690BA0">
        <w:rPr>
          <w:rFonts w:ascii="Arial" w:eastAsia="Times New Roman" w:hAnsi="Arial" w:cs="Arial"/>
          <w:sz w:val="20"/>
          <w:szCs w:val="20"/>
          <w:lang w:eastAsia="nl-NL"/>
        </w:rPr>
        <w:t xml:space="preserve"> </w:t>
      </w:r>
    </w:p>
    <w:p w:rsidR="000F01C0" w:rsidRPr="00690BA0"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vealpaillards" w:history="1">
        <w:r w:rsidR="000F01C0" w:rsidRPr="00690BA0">
          <w:rPr>
            <w:rStyle w:val="Hyperlink"/>
            <w:rFonts w:ascii="Arial" w:eastAsia="Times New Roman" w:hAnsi="Arial" w:cs="Arial"/>
            <w:sz w:val="20"/>
            <w:szCs w:val="20"/>
            <w:lang w:eastAsia="nl-NL"/>
          </w:rPr>
          <w:t>Veal Paillards with Lemon Butter</w:t>
        </w:r>
      </w:hyperlink>
      <w:r w:rsidR="000F01C0" w:rsidRPr="00690BA0">
        <w:rPr>
          <w:rFonts w:ascii="Arial" w:eastAsia="Times New Roman" w:hAnsi="Arial" w:cs="Arial"/>
          <w:sz w:val="20"/>
          <w:szCs w:val="20"/>
          <w:lang w:eastAsia="nl-NL"/>
        </w:rPr>
        <w:t xml:space="preserve"> </w:t>
      </w:r>
    </w:p>
    <w:p w:rsidR="008814C0"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herbstuffedveal" w:history="1">
        <w:r w:rsidR="000F01C0" w:rsidRPr="00690BA0">
          <w:rPr>
            <w:rStyle w:val="Hyperlink"/>
            <w:rFonts w:ascii="Arial" w:eastAsia="Times New Roman" w:hAnsi="Arial" w:cs="Arial"/>
            <w:sz w:val="20"/>
            <w:szCs w:val="20"/>
            <w:lang w:eastAsia="nl-NL"/>
          </w:rPr>
          <w:t>Herb-Stuffed Veal Rack</w:t>
        </w:r>
      </w:hyperlink>
      <w:r w:rsidR="000F01C0" w:rsidRPr="00690BA0">
        <w:rPr>
          <w:rFonts w:ascii="Arial" w:eastAsia="Times New Roman" w:hAnsi="Arial" w:cs="Arial"/>
          <w:sz w:val="20"/>
          <w:szCs w:val="20"/>
          <w:lang w:eastAsia="nl-NL"/>
        </w:rPr>
        <w:t xml:space="preserve"> </w:t>
      </w:r>
    </w:p>
    <w:p w:rsidR="004E7E23" w:rsidRPr="004E7E23"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stuffedvealpockets" w:history="1">
        <w:r w:rsidR="001A0631" w:rsidRPr="001A0631">
          <w:rPr>
            <w:rStyle w:val="Hyperlink"/>
            <w:rFonts w:ascii="Arial" w:eastAsia="Times New Roman" w:hAnsi="Arial" w:cs="Arial"/>
            <w:sz w:val="20"/>
            <w:szCs w:val="20"/>
            <w:lang w:eastAsia="nl-NL"/>
          </w:rPr>
          <w:t>Stuffed Veal Pockets with Cider Sauce</w:t>
        </w:r>
      </w:hyperlink>
    </w:p>
    <w:p w:rsidR="004E7E23" w:rsidRPr="004E7E23" w:rsidRDefault="004E7E23" w:rsidP="006674B3">
      <w:pPr>
        <w:spacing w:after="0" w:line="240" w:lineRule="auto"/>
        <w:ind w:left="114" w:right="-284" w:hanging="454"/>
        <w:rPr>
          <w:rFonts w:ascii="Arial" w:eastAsia="Times New Roman" w:hAnsi="Arial" w:cs="Arial"/>
          <w:sz w:val="20"/>
          <w:szCs w:val="20"/>
          <w:lang w:eastAsia="nl-NL"/>
        </w:rPr>
      </w:pPr>
    </w:p>
    <w:p w:rsidR="004E7E23" w:rsidRPr="006674B3" w:rsidRDefault="004E7E23" w:rsidP="006674B3">
      <w:pPr>
        <w:spacing w:after="0" w:line="240" w:lineRule="auto"/>
        <w:ind w:left="114" w:right="-284" w:hanging="454"/>
        <w:rPr>
          <w:rStyle w:val="style11"/>
          <w:rFonts w:ascii="Arial" w:eastAsia="Times New Roman" w:hAnsi="Arial" w:cs="Arial"/>
          <w:b w:val="0"/>
          <w:bCs w:val="0"/>
          <w:color w:val="auto"/>
          <w:sz w:val="20"/>
          <w:szCs w:val="20"/>
          <w:lang w:eastAsia="nl-NL"/>
        </w:rPr>
      </w:pPr>
      <w:r w:rsidRPr="006674B3">
        <w:rPr>
          <w:rStyle w:val="style11"/>
          <w:rFonts w:ascii="Arial" w:hAnsi="Arial" w:cs="Arial"/>
          <w:i/>
          <w:sz w:val="22"/>
          <w:szCs w:val="22"/>
        </w:rPr>
        <w:t>MISCELLANEOUS</w:t>
      </w:r>
    </w:p>
    <w:p w:rsidR="008814C0" w:rsidRPr="00690BA0"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beefstroganov" w:history="1">
        <w:r w:rsidR="008814C0" w:rsidRPr="00690BA0">
          <w:rPr>
            <w:rStyle w:val="Hyperlink"/>
            <w:rFonts w:ascii="Arial" w:eastAsia="Times New Roman" w:hAnsi="Arial" w:cs="Arial"/>
            <w:sz w:val="20"/>
            <w:szCs w:val="20"/>
            <w:lang w:eastAsia="nl-NL"/>
          </w:rPr>
          <w:t>Beef Stroganoff on the Grill</w:t>
        </w:r>
      </w:hyperlink>
      <w:r w:rsidR="008814C0" w:rsidRPr="00690BA0">
        <w:rPr>
          <w:rFonts w:ascii="Arial" w:eastAsia="Times New Roman" w:hAnsi="Arial" w:cs="Arial"/>
          <w:sz w:val="20"/>
          <w:szCs w:val="20"/>
          <w:lang w:eastAsia="nl-NL"/>
        </w:rPr>
        <w:t xml:space="preserve"> </w:t>
      </w:r>
    </w:p>
    <w:p w:rsidR="008814C0" w:rsidRPr="00E11822" w:rsidRDefault="00446294" w:rsidP="00683573">
      <w:pPr>
        <w:pStyle w:val="Lijstalinea"/>
        <w:numPr>
          <w:ilvl w:val="0"/>
          <w:numId w:val="23"/>
        </w:numPr>
        <w:spacing w:after="0" w:line="240" w:lineRule="auto"/>
        <w:ind w:left="114" w:right="-284" w:hanging="454"/>
        <w:rPr>
          <w:rFonts w:ascii="Arial" w:hAnsi="Arial" w:cs="Arial"/>
          <w:bCs/>
          <w:color w:val="423C1F"/>
          <w:sz w:val="20"/>
          <w:szCs w:val="20"/>
        </w:rPr>
      </w:pPr>
      <w:hyperlink w:anchor="beefsatay" w:history="1">
        <w:r w:rsidR="008814C0" w:rsidRPr="00690BA0">
          <w:rPr>
            <w:rStyle w:val="Hyperlink"/>
            <w:rFonts w:ascii="Arial" w:hAnsi="Arial" w:cs="Arial"/>
            <w:bCs/>
            <w:sz w:val="20"/>
            <w:szCs w:val="20"/>
          </w:rPr>
          <w:t>Beef Sata</w:t>
        </w:r>
        <w:r w:rsidR="00F059F7" w:rsidRPr="00690BA0">
          <w:rPr>
            <w:rStyle w:val="Hyperlink"/>
            <w:rFonts w:ascii="Arial" w:hAnsi="Arial" w:cs="Arial"/>
            <w:bCs/>
            <w:sz w:val="20"/>
            <w:szCs w:val="20"/>
          </w:rPr>
          <w:t>y</w:t>
        </w:r>
      </w:hyperlink>
    </w:p>
    <w:p w:rsidR="00E11822" w:rsidRPr="00E11822" w:rsidRDefault="00446294" w:rsidP="00683573">
      <w:pPr>
        <w:pStyle w:val="Lijstalinea"/>
        <w:numPr>
          <w:ilvl w:val="0"/>
          <w:numId w:val="23"/>
        </w:numPr>
        <w:spacing w:after="0" w:line="240" w:lineRule="auto"/>
        <w:ind w:left="114" w:right="-284" w:hanging="454"/>
        <w:rPr>
          <w:rFonts w:ascii="Arial" w:hAnsi="Arial" w:cs="Arial"/>
          <w:bCs/>
          <w:color w:val="423C1F"/>
          <w:sz w:val="20"/>
          <w:szCs w:val="20"/>
        </w:rPr>
      </w:pPr>
      <w:hyperlink w:anchor="vietnamesebeefroll" w:history="1">
        <w:r w:rsidR="00E11822" w:rsidRPr="00E11822">
          <w:rPr>
            <w:rStyle w:val="Hyperlink"/>
            <w:rFonts w:ascii="Arial" w:hAnsi="Arial" w:cs="Arial"/>
            <w:bCs/>
            <w:sz w:val="20"/>
            <w:szCs w:val="20"/>
          </w:rPr>
          <w:t>Vietnamese Beef Rolls with Sweet Chili Sauce</w:t>
        </w:r>
      </w:hyperlink>
    </w:p>
    <w:p w:rsidR="008814C0" w:rsidRPr="00690BA0"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chilionthrgrill" w:history="1">
        <w:r w:rsidR="008814C0" w:rsidRPr="00690BA0">
          <w:rPr>
            <w:rStyle w:val="Hyperlink"/>
            <w:rFonts w:ascii="Arial" w:eastAsia="Times New Roman" w:hAnsi="Arial" w:cs="Arial"/>
            <w:sz w:val="20"/>
            <w:szCs w:val="20"/>
            <w:lang w:eastAsia="nl-NL"/>
          </w:rPr>
          <w:t>Chili on the Grill</w:t>
        </w:r>
      </w:hyperlink>
      <w:r w:rsidR="008814C0" w:rsidRPr="00690BA0">
        <w:rPr>
          <w:rFonts w:ascii="Arial" w:eastAsia="Times New Roman" w:hAnsi="Arial" w:cs="Arial"/>
          <w:sz w:val="20"/>
          <w:szCs w:val="20"/>
          <w:lang w:eastAsia="nl-NL"/>
        </w:rPr>
        <w:t xml:space="preserve"> </w:t>
      </w:r>
    </w:p>
    <w:p w:rsidR="008814C0" w:rsidRPr="00690BA0"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holidaybeeftender" w:history="1">
        <w:r w:rsidR="008814C0" w:rsidRPr="00690BA0">
          <w:rPr>
            <w:rStyle w:val="Hyperlink"/>
            <w:rFonts w:ascii="Arial" w:eastAsia="Times New Roman" w:hAnsi="Arial" w:cs="Arial"/>
            <w:sz w:val="20"/>
            <w:szCs w:val="20"/>
            <w:lang w:eastAsia="nl-NL"/>
          </w:rPr>
          <w:t>Holiday Beef Tenderloin</w:t>
        </w:r>
      </w:hyperlink>
      <w:r w:rsidR="008814C0" w:rsidRPr="00690BA0">
        <w:rPr>
          <w:rFonts w:ascii="Arial" w:eastAsia="Times New Roman" w:hAnsi="Arial" w:cs="Arial"/>
          <w:sz w:val="20"/>
          <w:szCs w:val="20"/>
          <w:lang w:eastAsia="nl-NL"/>
        </w:rPr>
        <w:t xml:space="preserve"> </w:t>
      </w:r>
    </w:p>
    <w:p w:rsidR="008814C0" w:rsidRPr="00690BA0" w:rsidRDefault="00446294" w:rsidP="00683573">
      <w:pPr>
        <w:pStyle w:val="Lijstalinea"/>
        <w:numPr>
          <w:ilvl w:val="0"/>
          <w:numId w:val="23"/>
        </w:numPr>
        <w:spacing w:after="0" w:line="240" w:lineRule="auto"/>
        <w:ind w:left="114" w:right="-284" w:hanging="454"/>
        <w:rPr>
          <w:rFonts w:ascii="Arial" w:hAnsi="Arial" w:cs="Arial"/>
          <w:bCs/>
          <w:color w:val="423C1F"/>
          <w:sz w:val="20"/>
          <w:szCs w:val="20"/>
        </w:rPr>
      </w:pPr>
      <w:hyperlink w:anchor="lovellssmokedlondon" w:history="1">
        <w:r w:rsidR="008814C0" w:rsidRPr="00690BA0">
          <w:rPr>
            <w:rStyle w:val="Hyperlink"/>
            <w:rFonts w:ascii="Arial" w:eastAsia="Times New Roman" w:hAnsi="Arial" w:cs="Arial"/>
            <w:sz w:val="20"/>
            <w:szCs w:val="20"/>
            <w:lang w:eastAsia="nl-NL"/>
          </w:rPr>
          <w:t>Lovell's Smoked London Broil with Ancho Chili Jam and Mediterr</w:t>
        </w:r>
        <w:r w:rsidR="00F059F7" w:rsidRPr="00690BA0">
          <w:rPr>
            <w:rStyle w:val="Hyperlink"/>
            <w:rFonts w:ascii="Arial" w:eastAsia="Times New Roman" w:hAnsi="Arial" w:cs="Arial"/>
            <w:sz w:val="20"/>
            <w:szCs w:val="20"/>
            <w:lang w:eastAsia="nl-NL"/>
          </w:rPr>
          <w:t>.</w:t>
        </w:r>
        <w:r w:rsidR="008814C0" w:rsidRPr="00690BA0">
          <w:rPr>
            <w:rFonts w:ascii="Arial" w:hAnsi="Arial" w:cs="Arial"/>
            <w:sz w:val="20"/>
            <w:szCs w:val="20"/>
            <w:lang w:eastAsia="nl-NL"/>
          </w:rPr>
          <w:t xml:space="preserve"> </w:t>
        </w:r>
        <w:r w:rsidR="008814C0" w:rsidRPr="00690BA0">
          <w:rPr>
            <w:rStyle w:val="Hyperlink"/>
            <w:rFonts w:ascii="Arial" w:eastAsia="Times New Roman" w:hAnsi="Arial" w:cs="Arial"/>
            <w:sz w:val="20"/>
            <w:szCs w:val="20"/>
            <w:lang w:eastAsia="nl-NL"/>
          </w:rPr>
          <w:t xml:space="preserve">Salad     </w:t>
        </w:r>
      </w:hyperlink>
    </w:p>
    <w:p w:rsidR="00F059F7" w:rsidRPr="00690BA0" w:rsidRDefault="00446294" w:rsidP="00683573">
      <w:pPr>
        <w:pStyle w:val="Lijstalinea"/>
        <w:numPr>
          <w:ilvl w:val="0"/>
          <w:numId w:val="23"/>
        </w:numPr>
        <w:spacing w:after="0" w:line="240" w:lineRule="auto"/>
        <w:ind w:left="114" w:right="-284" w:hanging="454"/>
        <w:rPr>
          <w:rFonts w:ascii="Arial" w:eastAsia="Times New Roman" w:hAnsi="Arial" w:cs="Arial"/>
          <w:bCs/>
          <w:lang w:eastAsia="nl-NL"/>
        </w:rPr>
      </w:pPr>
      <w:hyperlink w:anchor="tapenadecoatedbeeftenderloin" w:history="1">
        <w:r w:rsidR="00F059F7" w:rsidRPr="00690BA0">
          <w:rPr>
            <w:rStyle w:val="Hyperlink"/>
            <w:rFonts w:ascii="Arial" w:eastAsia="Times New Roman" w:hAnsi="Arial" w:cs="Arial"/>
            <w:bCs/>
            <w:sz w:val="20"/>
            <w:szCs w:val="20"/>
            <w:lang w:eastAsia="nl-NL"/>
          </w:rPr>
          <w:t>Tapenade-Coated Beef Tenderloin with Herb Salad</w:t>
        </w:r>
      </w:hyperlink>
    </w:p>
    <w:p w:rsidR="000865EA" w:rsidRPr="000865EA" w:rsidRDefault="00446294" w:rsidP="00683573">
      <w:pPr>
        <w:pStyle w:val="Lijstalinea"/>
        <w:numPr>
          <w:ilvl w:val="0"/>
          <w:numId w:val="23"/>
        </w:numPr>
        <w:spacing w:after="0" w:line="240" w:lineRule="auto"/>
        <w:ind w:left="114" w:right="-284" w:hanging="454"/>
        <w:rPr>
          <w:rFonts w:ascii="Arial" w:hAnsi="Arial" w:cs="Arial"/>
          <w:bCs/>
          <w:color w:val="423C1F"/>
        </w:rPr>
      </w:pPr>
      <w:hyperlink w:anchor="pattonpepperskewer" w:history="1">
        <w:r w:rsidR="00D37B8D" w:rsidRPr="000865EA">
          <w:rPr>
            <w:rStyle w:val="Hyperlink"/>
            <w:rFonts w:ascii="Arial" w:eastAsia="Times New Roman" w:hAnsi="Arial" w:cs="Arial"/>
            <w:sz w:val="20"/>
            <w:szCs w:val="20"/>
            <w:lang w:val="nl-NL" w:eastAsia="nl-NL"/>
          </w:rPr>
          <w:t>Patton pepper skewer</w:t>
        </w:r>
      </w:hyperlink>
    </w:p>
    <w:p w:rsidR="000865EA" w:rsidRPr="000865EA" w:rsidRDefault="00446294" w:rsidP="00683573">
      <w:pPr>
        <w:pStyle w:val="Lijstalinea"/>
        <w:numPr>
          <w:ilvl w:val="0"/>
          <w:numId w:val="23"/>
        </w:numPr>
        <w:spacing w:after="0" w:line="240" w:lineRule="auto"/>
        <w:ind w:left="114" w:right="-284" w:hanging="454"/>
        <w:rPr>
          <w:rFonts w:ascii="Arial" w:hAnsi="Arial" w:cs="Arial"/>
          <w:bCs/>
          <w:color w:val="423C1F"/>
        </w:rPr>
      </w:pPr>
      <w:hyperlink w:anchor="yakiniku" w:history="1">
        <w:r w:rsidR="000865EA" w:rsidRPr="000865EA">
          <w:rPr>
            <w:rStyle w:val="Hyperlink"/>
            <w:rFonts w:ascii="Arial" w:hAnsi="Arial" w:cs="Arial"/>
          </w:rPr>
          <w:t>Yakiniku</w:t>
        </w:r>
      </w:hyperlink>
      <w:r w:rsidR="000865EA" w:rsidRPr="000865EA">
        <w:rPr>
          <w:rFonts w:ascii="Arial" w:hAnsi="Arial" w:cs="Arial"/>
          <w:color w:val="423C1F"/>
        </w:rPr>
        <w:t xml:space="preserve"> </w:t>
      </w:r>
    </w:p>
    <w:p w:rsidR="00CC552F" w:rsidRPr="00EE7F16"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kingsizebeefkabob" w:history="1">
        <w:r w:rsidR="00BD55B7" w:rsidRPr="00EE7F16">
          <w:rPr>
            <w:rStyle w:val="Hyperlink"/>
            <w:rFonts w:ascii="Arial" w:eastAsia="Times New Roman" w:hAnsi="Arial" w:cs="Arial"/>
            <w:bCs/>
            <w:sz w:val="20"/>
            <w:szCs w:val="20"/>
            <w:lang w:eastAsia="nl-NL"/>
          </w:rPr>
          <w:t>King Size Beef Kabobs with Salsa Verde</w:t>
        </w:r>
      </w:hyperlink>
    </w:p>
    <w:p w:rsidR="006E56AA" w:rsidRPr="0083700A" w:rsidRDefault="006E56AA" w:rsidP="006674B3">
      <w:pPr>
        <w:spacing w:after="0" w:line="240" w:lineRule="auto"/>
        <w:ind w:left="114" w:right="-284" w:hanging="454"/>
        <w:jc w:val="center"/>
        <w:rPr>
          <w:rFonts w:ascii="Arial" w:eastAsia="Times New Roman" w:hAnsi="Arial" w:cs="Arial"/>
          <w:b/>
          <w:bCs/>
          <w:i/>
          <w:outline/>
          <w:color w:val="FFFFFF" w:themeColor="background1"/>
          <w:sz w:val="96"/>
          <w:szCs w:val="96"/>
          <w:lang w:eastAsia="nl-NL"/>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sectPr w:rsidR="006E56AA" w:rsidRPr="0083700A" w:rsidSect="00662FA9">
          <w:type w:val="continuous"/>
          <w:pgSz w:w="11906" w:h="16838"/>
          <w:pgMar w:top="1440" w:right="1440" w:bottom="1440" w:left="1440" w:header="708" w:footer="708" w:gutter="0"/>
          <w:cols w:num="2" w:space="708"/>
          <w:docGrid w:linePitch="360"/>
        </w:sectPr>
      </w:pPr>
    </w:p>
    <w:p w:rsidR="001A0631" w:rsidRPr="0083700A" w:rsidRDefault="001A0631" w:rsidP="00683573">
      <w:pPr>
        <w:pStyle w:val="Lijstalinea"/>
        <w:numPr>
          <w:ilvl w:val="0"/>
          <w:numId w:val="23"/>
        </w:numPr>
        <w:spacing w:after="0" w:line="240" w:lineRule="auto"/>
        <w:ind w:left="114" w:right="-284" w:hanging="454"/>
        <w:rPr>
          <w:rFonts w:ascii="Arial" w:eastAsia="Times New Roman" w:hAnsi="Arial" w:cs="Arial"/>
          <w:b/>
          <w:bCs/>
          <w:i/>
          <w:outline/>
          <w:color w:val="FFFFFF" w:themeColor="background1"/>
          <w:sz w:val="52"/>
          <w:szCs w:val="52"/>
          <w:lang w:eastAsia="nl-NL"/>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pPr>
      <w:r w:rsidRPr="0083700A">
        <w:rPr>
          <w:rFonts w:ascii="Arial" w:eastAsia="Times New Roman" w:hAnsi="Arial" w:cs="Arial"/>
          <w:b/>
          <w:bCs/>
          <w:i/>
          <w:outline/>
          <w:color w:val="FFFFFF" w:themeColor="background1"/>
          <w:sz w:val="52"/>
          <w:szCs w:val="52"/>
          <w:lang w:eastAsia="nl-NL"/>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br w:type="page"/>
      </w:r>
    </w:p>
    <w:p w:rsidR="00C24F53" w:rsidRPr="0083700A" w:rsidRDefault="00C24F53" w:rsidP="006674B3">
      <w:pPr>
        <w:spacing w:after="0" w:line="240" w:lineRule="auto"/>
        <w:ind w:right="-284" w:firstLine="0"/>
        <w:jc w:val="center"/>
        <w:rPr>
          <w:rFonts w:ascii="Arial" w:eastAsia="Times New Roman" w:hAnsi="Arial" w:cs="Arial"/>
          <w:b/>
          <w:bCs/>
          <w:i/>
          <w:outline/>
          <w:color w:val="FFFFFF" w:themeColor="background1"/>
          <w:sz w:val="52"/>
          <w:szCs w:val="52"/>
          <w:lang w:eastAsia="nl-NL"/>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pPr>
      <w:r w:rsidRPr="0083700A">
        <w:rPr>
          <w:rFonts w:ascii="Arial" w:eastAsia="Times New Roman" w:hAnsi="Arial" w:cs="Arial"/>
          <w:b/>
          <w:bCs/>
          <w:i/>
          <w:outline/>
          <w:color w:val="FFFFFF" w:themeColor="background1"/>
          <w:sz w:val="52"/>
          <w:szCs w:val="52"/>
          <w:lang w:eastAsia="nl-NL"/>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t>Part 5</w:t>
      </w:r>
    </w:p>
    <w:p w:rsidR="00033710" w:rsidRPr="0083700A" w:rsidRDefault="00C24F53" w:rsidP="006674B3">
      <w:pPr>
        <w:spacing w:after="0" w:line="240" w:lineRule="auto"/>
        <w:ind w:right="-284" w:firstLine="0"/>
        <w:jc w:val="center"/>
        <w:rPr>
          <w:rFonts w:ascii="Arial" w:eastAsia="Times New Roman" w:hAnsi="Arial" w:cs="Arial"/>
          <w:b/>
          <w:bCs/>
          <w:i/>
          <w:outline/>
          <w:color w:val="FFFFFF" w:themeColor="background1"/>
          <w:sz w:val="96"/>
          <w:szCs w:val="96"/>
          <w:lang w:eastAsia="nl-NL"/>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pPr>
      <w:r w:rsidRPr="0083700A">
        <w:rPr>
          <w:rFonts w:ascii="Arial" w:eastAsia="Times New Roman" w:hAnsi="Arial" w:cs="Arial"/>
          <w:b/>
          <w:bCs/>
          <w:i/>
          <w:outline/>
          <w:color w:val="FFFFFF" w:themeColor="background1"/>
          <w:sz w:val="52"/>
          <w:szCs w:val="52"/>
          <w:lang w:eastAsia="nl-NL"/>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t>Fish and Shellfish</w:t>
      </w:r>
    </w:p>
    <w:p w:rsidR="00033710" w:rsidRPr="00690BA0" w:rsidRDefault="00033710" w:rsidP="006674B3">
      <w:pPr>
        <w:shd w:val="clear" w:color="auto" w:fill="FFFFFF" w:themeFill="background1"/>
        <w:spacing w:after="0" w:line="240" w:lineRule="auto"/>
        <w:ind w:left="-340" w:right="-284" w:firstLine="0"/>
        <w:rPr>
          <w:rFonts w:ascii="Arial" w:eastAsia="Times New Roman" w:hAnsi="Arial" w:cs="Arial"/>
          <w:b/>
          <w:bCs/>
          <w:color w:val="FFFFFF"/>
          <w:lang w:eastAsia="nl-NL"/>
        </w:rPr>
      </w:pPr>
    </w:p>
    <w:p w:rsidR="00033710" w:rsidRPr="006674B3" w:rsidRDefault="004E7E23" w:rsidP="00683573">
      <w:pPr>
        <w:pStyle w:val="Lijstalinea"/>
        <w:numPr>
          <w:ilvl w:val="0"/>
          <w:numId w:val="23"/>
        </w:numPr>
        <w:shd w:val="clear" w:color="auto" w:fill="FFFFFF" w:themeFill="background1"/>
        <w:spacing w:after="0" w:line="240" w:lineRule="auto"/>
        <w:ind w:right="-284"/>
        <w:rPr>
          <w:rFonts w:ascii="Arial" w:eastAsia="Times New Roman" w:hAnsi="Arial" w:cs="Arial"/>
          <w:b/>
          <w:bCs/>
          <w:color w:val="FFFFFF"/>
          <w:lang w:eastAsia="nl-NL"/>
        </w:rPr>
      </w:pPr>
      <w:r w:rsidRPr="00690BA0">
        <w:rPr>
          <w:noProof/>
          <w:lang w:val="nl-NL" w:eastAsia="nl-NL" w:bidi="ar-SA"/>
        </w:rPr>
        <w:drawing>
          <wp:inline distT="0" distB="0" distL="0" distR="0">
            <wp:extent cx="5731510" cy="1148282"/>
            <wp:effectExtent l="19050" t="0" r="2540" b="0"/>
            <wp:docPr id="129" name="ctl00_ContentPlaceHolder1_imgCategory" descr="http://www.weber.com/Recipes/Assets/en-us/img/Fi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Category" descr="http://www.weber.com/Recipes/Assets/en-us/img/Fish.jpg"/>
                    <pic:cNvPicPr>
                      <a:picLocks noChangeAspect="1" noChangeArrowheads="1"/>
                    </pic:cNvPicPr>
                  </pic:nvPicPr>
                  <pic:blipFill>
                    <a:blip r:embed="rId40"/>
                    <a:srcRect/>
                    <a:stretch>
                      <a:fillRect/>
                    </a:stretch>
                  </pic:blipFill>
                  <pic:spPr bwMode="auto">
                    <a:xfrm>
                      <a:off x="0" y="0"/>
                      <a:ext cx="5731510" cy="1148282"/>
                    </a:xfrm>
                    <a:prstGeom prst="rect">
                      <a:avLst/>
                    </a:prstGeom>
                    <a:noFill/>
                    <a:ln w="9525">
                      <a:noFill/>
                      <a:miter lim="800000"/>
                      <a:headEnd/>
                      <a:tailEnd/>
                    </a:ln>
                  </pic:spPr>
                </pic:pic>
              </a:graphicData>
            </a:graphic>
          </wp:inline>
        </w:drawing>
      </w:r>
    </w:p>
    <w:p w:rsidR="00EE7F16" w:rsidRDefault="00EE7F16" w:rsidP="006674B3">
      <w:pPr>
        <w:shd w:val="clear" w:color="auto" w:fill="FFFFFF" w:themeFill="background1"/>
        <w:spacing w:after="0" w:line="240" w:lineRule="auto"/>
        <w:ind w:left="114" w:right="-284" w:hanging="454"/>
        <w:rPr>
          <w:rFonts w:ascii="Arial" w:eastAsia="Times New Roman" w:hAnsi="Arial" w:cs="Arial"/>
          <w:b/>
          <w:bCs/>
          <w:color w:val="FFFFFF"/>
          <w:lang w:eastAsia="nl-NL"/>
        </w:rPr>
      </w:pPr>
    </w:p>
    <w:p w:rsidR="00EE7F16" w:rsidRDefault="00EE7F16" w:rsidP="006674B3">
      <w:pPr>
        <w:shd w:val="clear" w:color="auto" w:fill="FFFFFF" w:themeFill="background1"/>
        <w:spacing w:after="0" w:line="240" w:lineRule="auto"/>
        <w:ind w:left="114" w:right="-284" w:hanging="454"/>
        <w:rPr>
          <w:rFonts w:ascii="Arial" w:eastAsia="Times New Roman" w:hAnsi="Arial" w:cs="Arial"/>
          <w:b/>
          <w:bCs/>
          <w:color w:val="FFFFFF"/>
          <w:lang w:eastAsia="nl-NL"/>
        </w:rPr>
      </w:pPr>
    </w:p>
    <w:p w:rsidR="00EE7F16" w:rsidRDefault="00EE7F16" w:rsidP="006674B3">
      <w:pPr>
        <w:shd w:val="clear" w:color="auto" w:fill="FFFFFF" w:themeFill="background1"/>
        <w:spacing w:after="0" w:line="240" w:lineRule="auto"/>
        <w:ind w:left="114" w:right="-284" w:hanging="454"/>
        <w:rPr>
          <w:rFonts w:ascii="Arial" w:eastAsia="Times New Roman" w:hAnsi="Arial" w:cs="Arial"/>
          <w:b/>
          <w:bCs/>
          <w:color w:val="FFFFFF"/>
          <w:lang w:eastAsia="nl-NL"/>
        </w:rPr>
      </w:pPr>
    </w:p>
    <w:p w:rsidR="004E7E23" w:rsidRDefault="004E7E23" w:rsidP="006674B3">
      <w:pPr>
        <w:shd w:val="clear" w:color="auto" w:fill="FFFFFF" w:themeFill="background1"/>
        <w:spacing w:after="0" w:line="240" w:lineRule="auto"/>
        <w:ind w:left="114" w:right="-284" w:hanging="454"/>
        <w:rPr>
          <w:rFonts w:ascii="Arial" w:eastAsia="Times New Roman" w:hAnsi="Arial" w:cs="Arial"/>
          <w:b/>
          <w:bCs/>
          <w:color w:val="FFFFFF"/>
          <w:lang w:eastAsia="nl-NL"/>
        </w:rPr>
      </w:pPr>
    </w:p>
    <w:p w:rsidR="004E7E23" w:rsidRPr="00690BA0" w:rsidRDefault="004E7E23" w:rsidP="006674B3">
      <w:pPr>
        <w:shd w:val="clear" w:color="auto" w:fill="FFFFFF" w:themeFill="background1"/>
        <w:spacing w:after="0" w:line="240" w:lineRule="auto"/>
        <w:ind w:left="114" w:right="-284" w:hanging="454"/>
        <w:rPr>
          <w:rFonts w:ascii="Arial" w:eastAsia="Times New Roman" w:hAnsi="Arial" w:cs="Arial"/>
          <w:b/>
          <w:bCs/>
          <w:color w:val="FFFFFF"/>
          <w:lang w:eastAsia="nl-NL"/>
        </w:rPr>
        <w:sectPr w:rsidR="004E7E23" w:rsidRPr="00690BA0" w:rsidSect="00662FA9">
          <w:type w:val="continuous"/>
          <w:pgSz w:w="11906" w:h="16838"/>
          <w:pgMar w:top="1440" w:right="1440" w:bottom="1440" w:left="1440" w:header="708" w:footer="708" w:gutter="0"/>
          <w:cols w:space="708"/>
          <w:docGrid w:linePitch="360"/>
        </w:sectPr>
      </w:pPr>
    </w:p>
    <w:p w:rsidR="00C3480D" w:rsidRPr="006674B3" w:rsidRDefault="00C3480D" w:rsidP="006674B3">
      <w:pPr>
        <w:shd w:val="clear" w:color="auto" w:fill="FFFFFF" w:themeFill="background1"/>
        <w:spacing w:after="0" w:line="240" w:lineRule="auto"/>
        <w:ind w:left="114" w:right="-284" w:hanging="454"/>
        <w:rPr>
          <w:rFonts w:ascii="Arial" w:eastAsia="Times New Roman" w:hAnsi="Arial" w:cs="Arial"/>
          <w:b/>
          <w:i/>
          <w:sz w:val="20"/>
          <w:szCs w:val="20"/>
          <w:lang w:eastAsia="nl-NL"/>
        </w:rPr>
      </w:pPr>
      <w:r w:rsidRPr="006674B3">
        <w:rPr>
          <w:rFonts w:ascii="Arial" w:eastAsia="Times New Roman" w:hAnsi="Arial" w:cs="Arial"/>
          <w:b/>
          <w:i/>
          <w:sz w:val="20"/>
          <w:szCs w:val="20"/>
          <w:lang w:eastAsia="nl-NL"/>
        </w:rPr>
        <w:t>ANGLERFISH / ZEEDUIVEL</w:t>
      </w:r>
    </w:p>
    <w:p w:rsidR="00C3480D" w:rsidRPr="00624B1A" w:rsidRDefault="00446294" w:rsidP="00683573">
      <w:pPr>
        <w:pStyle w:val="Lijstalinea"/>
        <w:numPr>
          <w:ilvl w:val="0"/>
          <w:numId w:val="23"/>
        </w:numPr>
        <w:spacing w:after="0" w:line="240" w:lineRule="auto"/>
        <w:ind w:left="114" w:right="-284" w:hanging="454"/>
        <w:rPr>
          <w:rFonts w:ascii="Arial" w:eastAsia="Times New Roman" w:hAnsi="Arial" w:cs="Arial"/>
          <w:bCs/>
          <w:sz w:val="20"/>
          <w:szCs w:val="20"/>
          <w:lang w:eastAsia="nl-NL"/>
        </w:rPr>
      </w:pPr>
      <w:hyperlink w:anchor="ZEEDUIVELMEDAILLONS" w:history="1">
        <w:r w:rsidR="00C3480D" w:rsidRPr="00624B1A">
          <w:rPr>
            <w:rStyle w:val="Hyperlink"/>
            <w:rFonts w:ascii="Arial" w:eastAsia="Times New Roman" w:hAnsi="Arial" w:cs="Arial"/>
            <w:bCs/>
            <w:iCs/>
            <w:sz w:val="20"/>
            <w:szCs w:val="20"/>
            <w:lang w:eastAsia="nl-NL"/>
          </w:rPr>
          <w:t xml:space="preserve">Zeeduivel ( hamvis ) medaillons met spek   </w:t>
        </w:r>
      </w:hyperlink>
      <w:r w:rsidR="00C3480D" w:rsidRPr="00624B1A">
        <w:rPr>
          <w:rFonts w:ascii="Arial" w:eastAsia="Times New Roman" w:hAnsi="Arial" w:cs="Arial"/>
          <w:bCs/>
          <w:iCs/>
          <w:sz w:val="20"/>
          <w:szCs w:val="20"/>
          <w:lang w:eastAsia="nl-NL"/>
        </w:rPr>
        <w:t xml:space="preserve"> </w:t>
      </w:r>
    </w:p>
    <w:p w:rsidR="00C3480D" w:rsidRPr="00C3480D"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val="nl-NL" w:eastAsia="nl-NL"/>
        </w:rPr>
      </w:pPr>
      <w:hyperlink w:anchor="ZEEDUIVELFILETSSCAMPI" w:history="1">
        <w:r w:rsidR="00C3480D" w:rsidRPr="00624B1A">
          <w:rPr>
            <w:rStyle w:val="Hyperlink"/>
            <w:rFonts w:ascii="Arial" w:eastAsia="Times New Roman" w:hAnsi="Arial" w:cs="Arial"/>
            <w:sz w:val="20"/>
            <w:szCs w:val="20"/>
            <w:lang w:val="nl-NL" w:eastAsia="nl-NL"/>
          </w:rPr>
          <w:t>Zeeduivelfilets met scampi</w:t>
        </w:r>
      </w:hyperlink>
    </w:p>
    <w:p w:rsidR="00C3480D" w:rsidRPr="00C3480D" w:rsidRDefault="00C3480D" w:rsidP="006674B3">
      <w:pPr>
        <w:spacing w:after="0" w:line="240" w:lineRule="auto"/>
        <w:ind w:left="114" w:right="-284" w:hanging="454"/>
        <w:rPr>
          <w:rFonts w:ascii="Arial" w:eastAsia="Times New Roman" w:hAnsi="Arial" w:cs="Arial"/>
          <w:sz w:val="20"/>
          <w:szCs w:val="20"/>
          <w:lang w:val="nl-NL" w:eastAsia="nl-NL"/>
        </w:rPr>
      </w:pPr>
    </w:p>
    <w:p w:rsidR="00C3480D" w:rsidRPr="006674B3" w:rsidRDefault="00C3480D" w:rsidP="006674B3">
      <w:pPr>
        <w:shd w:val="clear" w:color="auto" w:fill="FFFFFF" w:themeFill="background1"/>
        <w:spacing w:after="0" w:line="240" w:lineRule="auto"/>
        <w:ind w:left="114" w:right="-284" w:hanging="454"/>
        <w:rPr>
          <w:rFonts w:ascii="Arial" w:eastAsia="Times New Roman" w:hAnsi="Arial" w:cs="Arial"/>
          <w:sz w:val="20"/>
          <w:szCs w:val="20"/>
          <w:lang w:eastAsia="nl-NL"/>
        </w:rPr>
      </w:pPr>
      <w:r w:rsidRPr="006674B3">
        <w:rPr>
          <w:rFonts w:ascii="Arial" w:eastAsia="Times New Roman" w:hAnsi="Arial" w:cs="Arial"/>
          <w:b/>
          <w:i/>
          <w:sz w:val="20"/>
          <w:szCs w:val="20"/>
          <w:lang w:eastAsia="nl-NL"/>
        </w:rPr>
        <w:t>CRAB</w:t>
      </w:r>
    </w:p>
    <w:p w:rsidR="00354DD2" w:rsidRDefault="00446294" w:rsidP="00683573">
      <w:pPr>
        <w:pStyle w:val="Lijstalinea"/>
        <w:numPr>
          <w:ilvl w:val="0"/>
          <w:numId w:val="23"/>
        </w:numPr>
        <w:shd w:val="clear" w:color="auto" w:fill="FFFFFF" w:themeFill="background1"/>
        <w:spacing w:after="0" w:line="240" w:lineRule="auto"/>
        <w:ind w:left="114" w:right="-284" w:hanging="454"/>
        <w:rPr>
          <w:rFonts w:ascii="Arial" w:eastAsia="Times New Roman" w:hAnsi="Arial" w:cs="Arial"/>
          <w:sz w:val="20"/>
          <w:szCs w:val="20"/>
          <w:lang w:eastAsia="nl-NL"/>
        </w:rPr>
      </w:pPr>
      <w:hyperlink w:anchor="softshellcrabs" w:history="1">
        <w:r w:rsidR="00354DD2" w:rsidRPr="00624B1A">
          <w:rPr>
            <w:rStyle w:val="Hyperlink"/>
            <w:rFonts w:ascii="Arial" w:eastAsia="Times New Roman" w:hAnsi="Arial" w:cs="Arial"/>
            <w:sz w:val="20"/>
            <w:szCs w:val="20"/>
            <w:lang w:eastAsia="nl-NL"/>
          </w:rPr>
          <w:t>Soft-Shell Crabs with Rémoulade</w:t>
        </w:r>
      </w:hyperlink>
      <w:r w:rsidR="00354DD2" w:rsidRPr="00624B1A">
        <w:rPr>
          <w:rFonts w:ascii="Arial" w:eastAsia="Times New Roman" w:hAnsi="Arial" w:cs="Arial"/>
          <w:sz w:val="20"/>
          <w:szCs w:val="20"/>
          <w:lang w:eastAsia="nl-NL"/>
        </w:rPr>
        <w:t xml:space="preserve"> </w:t>
      </w:r>
    </w:p>
    <w:p w:rsidR="00C3480D" w:rsidRPr="00C3480D" w:rsidRDefault="00C3480D" w:rsidP="006674B3">
      <w:pPr>
        <w:shd w:val="clear" w:color="auto" w:fill="FFFFFF" w:themeFill="background1"/>
        <w:spacing w:after="0" w:line="240" w:lineRule="auto"/>
        <w:ind w:left="114" w:right="-284" w:hanging="454"/>
        <w:rPr>
          <w:rFonts w:ascii="Arial" w:eastAsia="Times New Roman" w:hAnsi="Arial" w:cs="Arial"/>
          <w:sz w:val="20"/>
          <w:szCs w:val="20"/>
          <w:lang w:eastAsia="nl-NL"/>
        </w:rPr>
      </w:pPr>
    </w:p>
    <w:p w:rsidR="00C3480D" w:rsidRPr="006674B3" w:rsidRDefault="00C3480D" w:rsidP="006674B3">
      <w:pPr>
        <w:shd w:val="clear" w:color="auto" w:fill="FFFFFF" w:themeFill="background1"/>
        <w:spacing w:after="0" w:line="240" w:lineRule="auto"/>
        <w:ind w:left="114" w:right="-284" w:hanging="454"/>
        <w:rPr>
          <w:rFonts w:ascii="Arial" w:eastAsia="Times New Roman" w:hAnsi="Arial" w:cs="Arial"/>
          <w:b/>
          <w:i/>
          <w:sz w:val="20"/>
          <w:szCs w:val="20"/>
          <w:lang w:eastAsia="nl-NL"/>
        </w:rPr>
      </w:pPr>
      <w:r w:rsidRPr="006674B3">
        <w:rPr>
          <w:rFonts w:ascii="Arial" w:eastAsia="Times New Roman" w:hAnsi="Arial" w:cs="Arial"/>
          <w:b/>
          <w:i/>
          <w:sz w:val="20"/>
          <w:szCs w:val="20"/>
          <w:lang w:eastAsia="nl-NL"/>
        </w:rPr>
        <w:t>GROUPER / TANDBAARS</w:t>
      </w:r>
    </w:p>
    <w:p w:rsidR="00C3480D" w:rsidRPr="00624B1A"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r:id="rId41" w:history="1">
        <w:r w:rsidR="00C3480D" w:rsidRPr="00624B1A">
          <w:rPr>
            <w:rFonts w:ascii="Arial" w:eastAsia="Times New Roman" w:hAnsi="Arial" w:cs="Arial"/>
            <w:color w:val="666666"/>
            <w:sz w:val="20"/>
            <w:szCs w:val="20"/>
            <w:lang w:eastAsia="nl-NL"/>
          </w:rPr>
          <w:t>Pumpkin Seed–Crusted Grouper</w:t>
        </w:r>
      </w:hyperlink>
      <w:r w:rsidR="00C3480D">
        <w:rPr>
          <w:rFonts w:ascii="Arial" w:hAnsi="Arial" w:cs="Arial"/>
          <w:sz w:val="20"/>
          <w:szCs w:val="20"/>
        </w:rPr>
        <w:t xml:space="preserve"> </w:t>
      </w:r>
      <w:r w:rsidR="00C3480D" w:rsidRPr="00624B1A">
        <w:rPr>
          <w:rFonts w:ascii="Arial" w:eastAsia="Times New Roman" w:hAnsi="Arial" w:cs="Arial"/>
          <w:sz w:val="20"/>
          <w:szCs w:val="20"/>
          <w:lang w:eastAsia="nl-NL"/>
        </w:rPr>
        <w:t xml:space="preserve"> </w:t>
      </w:r>
    </w:p>
    <w:p w:rsidR="001150DF" w:rsidRPr="00624B1A" w:rsidRDefault="001150DF" w:rsidP="006674B3">
      <w:pPr>
        <w:spacing w:after="0" w:line="240" w:lineRule="auto"/>
        <w:ind w:left="114" w:right="-284" w:hanging="454"/>
        <w:rPr>
          <w:rFonts w:ascii="Arial" w:eastAsia="Times New Roman" w:hAnsi="Arial" w:cs="Arial"/>
          <w:sz w:val="20"/>
          <w:szCs w:val="20"/>
          <w:lang w:eastAsia="nl-NL"/>
        </w:rPr>
      </w:pPr>
    </w:p>
    <w:p w:rsidR="001150DF" w:rsidRPr="006674B3" w:rsidRDefault="001150DF" w:rsidP="006674B3">
      <w:pPr>
        <w:spacing w:after="0" w:line="240" w:lineRule="auto"/>
        <w:ind w:left="114" w:right="-284" w:hanging="454"/>
        <w:rPr>
          <w:rFonts w:ascii="Arial" w:eastAsia="Times New Roman" w:hAnsi="Arial" w:cs="Arial"/>
          <w:sz w:val="20"/>
          <w:szCs w:val="20"/>
          <w:lang w:eastAsia="nl-NL"/>
        </w:rPr>
      </w:pPr>
      <w:r w:rsidRPr="006674B3">
        <w:rPr>
          <w:rFonts w:ascii="Arial" w:eastAsia="Times New Roman" w:hAnsi="Arial" w:cs="Arial"/>
          <w:b/>
          <w:i/>
          <w:color w:val="666666"/>
          <w:sz w:val="20"/>
          <w:szCs w:val="20"/>
          <w:lang w:eastAsia="nl-NL"/>
        </w:rPr>
        <w:t>LOBSTER</w:t>
      </w:r>
    </w:p>
    <w:p w:rsidR="001150DF" w:rsidRPr="00624B1A"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tangorinelobster" w:history="1">
        <w:r w:rsidR="001150DF" w:rsidRPr="00624B1A">
          <w:rPr>
            <w:rStyle w:val="Hyperlink"/>
            <w:rFonts w:ascii="Arial" w:eastAsia="Times New Roman" w:hAnsi="Arial" w:cs="Arial"/>
            <w:sz w:val="20"/>
            <w:szCs w:val="20"/>
            <w:lang w:eastAsia="nl-NL"/>
          </w:rPr>
          <w:t>Tangerine Lobster Tails</w:t>
        </w:r>
      </w:hyperlink>
      <w:r w:rsidR="001150DF" w:rsidRPr="00624B1A">
        <w:rPr>
          <w:rFonts w:ascii="Arial" w:eastAsia="Times New Roman" w:hAnsi="Arial" w:cs="Arial"/>
          <w:sz w:val="20"/>
          <w:szCs w:val="20"/>
          <w:lang w:eastAsia="nl-NL"/>
        </w:rPr>
        <w:t xml:space="preserve"> </w:t>
      </w:r>
    </w:p>
    <w:p w:rsidR="001150DF" w:rsidRPr="001A0631"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smokeylobster" w:history="1">
        <w:r w:rsidR="001150DF" w:rsidRPr="00624B1A">
          <w:rPr>
            <w:rStyle w:val="Hyperlink"/>
            <w:rFonts w:ascii="Arial" w:eastAsia="Times New Roman" w:hAnsi="Arial" w:cs="Arial"/>
            <w:sz w:val="20"/>
            <w:szCs w:val="20"/>
            <w:lang w:eastAsia="nl-NL"/>
          </w:rPr>
          <w:t>Smoky Lobster Tails and Corn on the Cob</w:t>
        </w:r>
      </w:hyperlink>
    </w:p>
    <w:p w:rsidR="001A0631"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curriedlobster" w:history="1">
        <w:r w:rsidR="001A0631" w:rsidRPr="001A0631">
          <w:rPr>
            <w:rStyle w:val="Hyperlink"/>
            <w:rFonts w:ascii="Arial" w:eastAsia="Times New Roman" w:hAnsi="Arial" w:cs="Arial"/>
            <w:sz w:val="20"/>
            <w:szCs w:val="20"/>
            <w:lang w:eastAsia="nl-NL"/>
          </w:rPr>
          <w:t>Curried Lobster</w:t>
        </w:r>
      </w:hyperlink>
    </w:p>
    <w:p w:rsidR="001A0631" w:rsidRPr="00C3480D"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grilledlemonlobster" w:history="1">
        <w:r w:rsidR="001A0631" w:rsidRPr="001A0631">
          <w:rPr>
            <w:rStyle w:val="Hyperlink"/>
            <w:rFonts w:ascii="Arial" w:eastAsia="Times New Roman" w:hAnsi="Arial" w:cs="Arial"/>
            <w:sz w:val="20"/>
            <w:szCs w:val="20"/>
            <w:lang w:eastAsia="nl-NL"/>
          </w:rPr>
          <w:t>Grilled Lemon Lobster</w:t>
        </w:r>
      </w:hyperlink>
    </w:p>
    <w:p w:rsidR="00C3480D" w:rsidRPr="00C3480D" w:rsidRDefault="00C3480D" w:rsidP="006674B3">
      <w:pPr>
        <w:spacing w:after="0" w:line="240" w:lineRule="auto"/>
        <w:ind w:left="114" w:right="-284" w:hanging="454"/>
        <w:rPr>
          <w:rFonts w:ascii="Arial" w:eastAsia="Times New Roman" w:hAnsi="Arial" w:cs="Arial"/>
          <w:sz w:val="20"/>
          <w:szCs w:val="20"/>
          <w:lang w:eastAsia="nl-NL"/>
        </w:rPr>
      </w:pPr>
    </w:p>
    <w:p w:rsidR="00C3480D" w:rsidRPr="006674B3" w:rsidRDefault="00C3480D" w:rsidP="006674B3">
      <w:pPr>
        <w:spacing w:after="0" w:line="240" w:lineRule="auto"/>
        <w:ind w:left="114" w:right="-284" w:hanging="454"/>
        <w:rPr>
          <w:rFonts w:ascii="Arial" w:eastAsia="Times New Roman" w:hAnsi="Arial" w:cs="Arial"/>
          <w:b/>
          <w:i/>
          <w:sz w:val="20"/>
          <w:szCs w:val="20"/>
          <w:lang w:eastAsia="nl-NL"/>
        </w:rPr>
      </w:pPr>
      <w:r w:rsidRPr="006674B3">
        <w:rPr>
          <w:rFonts w:ascii="Arial" w:hAnsi="Arial" w:cs="Arial"/>
          <w:b/>
          <w:i/>
          <w:sz w:val="20"/>
          <w:szCs w:val="20"/>
        </w:rPr>
        <w:t>MACKEREL / MAKREEL</w:t>
      </w:r>
    </w:p>
    <w:p w:rsidR="00C3480D" w:rsidRPr="00624B1A" w:rsidRDefault="00446294" w:rsidP="00683573">
      <w:pPr>
        <w:pStyle w:val="Lijstalinea"/>
        <w:numPr>
          <w:ilvl w:val="0"/>
          <w:numId w:val="23"/>
        </w:numPr>
        <w:spacing w:after="0" w:line="240" w:lineRule="auto"/>
        <w:ind w:left="114" w:right="-284" w:hanging="454"/>
        <w:rPr>
          <w:rFonts w:ascii="Arial" w:eastAsia="Times New Roman" w:hAnsi="Arial" w:cs="Arial"/>
          <w:iCs/>
          <w:sz w:val="20"/>
          <w:szCs w:val="20"/>
          <w:lang w:val="nl-NL" w:eastAsia="nl-NL"/>
        </w:rPr>
      </w:pPr>
      <w:hyperlink w:anchor="geroosterdemakreelansjovisboter" w:history="1">
        <w:r w:rsidR="00C3480D" w:rsidRPr="00624B1A">
          <w:rPr>
            <w:rStyle w:val="Hyperlink"/>
            <w:rFonts w:ascii="Arial" w:eastAsia="Times New Roman" w:hAnsi="Arial" w:cs="Arial"/>
            <w:bCs/>
            <w:iCs/>
            <w:sz w:val="20"/>
            <w:szCs w:val="20"/>
            <w:lang w:val="nl-NL" w:eastAsia="nl-NL"/>
          </w:rPr>
          <w:t>Geroosterde makreel met aardappelsalade, spekjes, tomaat en ansjovisboter</w:t>
        </w:r>
      </w:hyperlink>
    </w:p>
    <w:p w:rsidR="001150DF" w:rsidRPr="00C3480D" w:rsidRDefault="001150DF" w:rsidP="006674B3">
      <w:pPr>
        <w:shd w:val="clear" w:color="auto" w:fill="FFFFFF" w:themeFill="background1"/>
        <w:spacing w:after="0" w:line="240" w:lineRule="auto"/>
        <w:ind w:left="114" w:right="-284" w:hanging="454"/>
        <w:rPr>
          <w:rFonts w:ascii="Arial" w:eastAsia="Times New Roman" w:hAnsi="Arial" w:cs="Arial"/>
          <w:color w:val="666666"/>
          <w:sz w:val="20"/>
          <w:szCs w:val="20"/>
          <w:lang w:val="nl-NL" w:eastAsia="nl-NL"/>
        </w:rPr>
      </w:pPr>
    </w:p>
    <w:p w:rsidR="001150DF" w:rsidRPr="006674B3" w:rsidRDefault="001150DF" w:rsidP="006674B3">
      <w:pPr>
        <w:shd w:val="clear" w:color="auto" w:fill="FFFFFF" w:themeFill="background1"/>
        <w:spacing w:after="0" w:line="240" w:lineRule="auto"/>
        <w:ind w:left="114" w:right="-284" w:hanging="454"/>
        <w:rPr>
          <w:rFonts w:ascii="Arial" w:eastAsia="Times New Roman" w:hAnsi="Arial" w:cs="Arial"/>
          <w:b/>
          <w:i/>
          <w:color w:val="666666"/>
          <w:sz w:val="20"/>
          <w:szCs w:val="20"/>
          <w:lang w:eastAsia="nl-NL"/>
        </w:rPr>
      </w:pPr>
      <w:r w:rsidRPr="006674B3">
        <w:rPr>
          <w:rFonts w:ascii="Arial" w:eastAsia="Times New Roman" w:hAnsi="Arial" w:cs="Arial"/>
          <w:b/>
          <w:i/>
          <w:color w:val="666666"/>
          <w:sz w:val="20"/>
          <w:szCs w:val="20"/>
          <w:lang w:eastAsia="nl-NL"/>
        </w:rPr>
        <w:t>MUSSELS</w:t>
      </w:r>
    </w:p>
    <w:p w:rsidR="001150DF" w:rsidRPr="00624B1A"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musselsstuffedwithrata" w:history="1">
        <w:r w:rsidR="001150DF" w:rsidRPr="00624B1A">
          <w:rPr>
            <w:rStyle w:val="Hyperlink"/>
            <w:rFonts w:ascii="Arial" w:eastAsia="Times New Roman" w:hAnsi="Arial" w:cs="Arial"/>
            <w:sz w:val="20"/>
            <w:szCs w:val="20"/>
            <w:lang w:eastAsia="nl-NL"/>
          </w:rPr>
          <w:t>Mussels Stuffed with Ratatouille Salad</w:t>
        </w:r>
      </w:hyperlink>
      <w:r w:rsidR="001150DF" w:rsidRPr="00624B1A">
        <w:rPr>
          <w:rFonts w:ascii="Arial" w:eastAsia="Times New Roman" w:hAnsi="Arial" w:cs="Arial"/>
          <w:sz w:val="20"/>
          <w:szCs w:val="20"/>
          <w:lang w:eastAsia="nl-NL"/>
        </w:rPr>
        <w:t xml:space="preserve"> </w:t>
      </w:r>
    </w:p>
    <w:p w:rsidR="00354DD2" w:rsidRPr="00624B1A" w:rsidRDefault="00446294" w:rsidP="00683573">
      <w:pPr>
        <w:pStyle w:val="Lijstalinea"/>
        <w:numPr>
          <w:ilvl w:val="0"/>
          <w:numId w:val="23"/>
        </w:numPr>
        <w:autoSpaceDE w:val="0"/>
        <w:autoSpaceDN w:val="0"/>
        <w:adjustRightInd w:val="0"/>
        <w:spacing w:after="0" w:line="240" w:lineRule="auto"/>
        <w:ind w:left="114" w:right="-284" w:hanging="454"/>
        <w:rPr>
          <w:rStyle w:val="style11"/>
          <w:rFonts w:ascii="Arial" w:hAnsi="Arial" w:cs="Arial"/>
          <w:b w:val="0"/>
          <w:sz w:val="20"/>
          <w:szCs w:val="20"/>
        </w:rPr>
      </w:pPr>
      <w:hyperlink w:anchor="musselstomatoscallions" w:history="1">
        <w:r w:rsidR="00354DD2" w:rsidRPr="00624B1A">
          <w:rPr>
            <w:rStyle w:val="Hyperlink"/>
            <w:rFonts w:ascii="Arial" w:hAnsi="Arial" w:cs="Arial"/>
            <w:bCs/>
            <w:sz w:val="20"/>
            <w:szCs w:val="20"/>
          </w:rPr>
          <w:t>Mussels with Tomatoes, Scallions, Garlic, and Butter</w:t>
        </w:r>
      </w:hyperlink>
    </w:p>
    <w:p w:rsidR="00354DD2" w:rsidRPr="00B21ED7" w:rsidRDefault="00446294" w:rsidP="00683573">
      <w:pPr>
        <w:pStyle w:val="Lijstalinea"/>
        <w:numPr>
          <w:ilvl w:val="0"/>
          <w:numId w:val="23"/>
        </w:numPr>
        <w:spacing w:after="0" w:line="240" w:lineRule="auto"/>
        <w:ind w:left="114" w:right="-284" w:hanging="454"/>
        <w:rPr>
          <w:rFonts w:ascii="Arial" w:eastAsia="Times New Roman" w:hAnsi="Arial" w:cs="Arial"/>
          <w:bCs/>
          <w:sz w:val="20"/>
          <w:szCs w:val="20"/>
          <w:lang w:eastAsia="nl-NL"/>
        </w:rPr>
      </w:pPr>
      <w:hyperlink w:anchor="skilletmusselsandclams" w:history="1">
        <w:r w:rsidR="00354DD2" w:rsidRPr="00624B1A">
          <w:rPr>
            <w:rStyle w:val="Hyperlink"/>
            <w:rFonts w:ascii="Arial" w:eastAsia="Times New Roman" w:hAnsi="Arial" w:cs="Arial"/>
            <w:bCs/>
            <w:sz w:val="20"/>
            <w:szCs w:val="20"/>
            <w:lang w:eastAsia="nl-NL"/>
          </w:rPr>
          <w:t>Skillet Mussels and Clams with Chorizo</w:t>
        </w:r>
      </w:hyperlink>
    </w:p>
    <w:p w:rsidR="00B21ED7" w:rsidRPr="00B21ED7" w:rsidRDefault="00446294" w:rsidP="00683573">
      <w:pPr>
        <w:pStyle w:val="Lijstalinea"/>
        <w:numPr>
          <w:ilvl w:val="0"/>
          <w:numId w:val="23"/>
        </w:numPr>
        <w:spacing w:after="0" w:line="240" w:lineRule="auto"/>
        <w:ind w:left="114" w:right="-284" w:hanging="454"/>
        <w:rPr>
          <w:rFonts w:ascii="Arial" w:eastAsia="Times New Roman" w:hAnsi="Arial" w:cs="Arial"/>
          <w:bCs/>
          <w:sz w:val="20"/>
          <w:szCs w:val="20"/>
          <w:lang w:eastAsia="nl-NL"/>
        </w:rPr>
      </w:pPr>
      <w:hyperlink w:anchor="musselswithtomatoes" w:history="1">
        <w:r w:rsidR="00B21ED7" w:rsidRPr="00B21ED7">
          <w:rPr>
            <w:rStyle w:val="Hyperlink"/>
            <w:rFonts w:ascii="Arial" w:eastAsia="Times New Roman" w:hAnsi="Arial" w:cs="Arial"/>
            <w:bCs/>
            <w:sz w:val="20"/>
            <w:szCs w:val="20"/>
            <w:lang w:eastAsia="nl-NL"/>
          </w:rPr>
          <w:t>Mussels with Tomatoes, Scallions, Garlic,</w:t>
        </w:r>
        <w:r w:rsidR="00B21ED7" w:rsidRPr="00B21ED7">
          <w:rPr>
            <w:rStyle w:val="Hyperlink"/>
            <w:rFonts w:ascii="Arial" w:eastAsia="Times New Roman" w:hAnsi="Arial" w:cs="Arial"/>
            <w:bCs/>
            <w:sz w:val="20"/>
            <w:szCs w:val="20"/>
            <w:lang w:eastAsia="nl-NL"/>
          </w:rPr>
          <w:br/>
          <w:t>and Butter</w:t>
        </w:r>
      </w:hyperlink>
    </w:p>
    <w:p w:rsidR="00354DD2" w:rsidRPr="00624B1A" w:rsidRDefault="00354DD2" w:rsidP="006674B3">
      <w:pPr>
        <w:spacing w:after="0" w:line="240" w:lineRule="auto"/>
        <w:ind w:left="114" w:right="-284" w:hanging="454"/>
        <w:rPr>
          <w:rFonts w:ascii="Arial" w:eastAsia="Times New Roman" w:hAnsi="Arial" w:cs="Arial"/>
          <w:sz w:val="20"/>
          <w:szCs w:val="20"/>
          <w:lang w:eastAsia="nl-NL"/>
        </w:rPr>
      </w:pPr>
    </w:p>
    <w:p w:rsidR="001150DF" w:rsidRPr="006674B3" w:rsidRDefault="00354DD2" w:rsidP="006674B3">
      <w:pPr>
        <w:shd w:val="clear" w:color="auto" w:fill="FFFFFF" w:themeFill="background1"/>
        <w:spacing w:after="0" w:line="240" w:lineRule="auto"/>
        <w:ind w:left="114" w:right="-284" w:hanging="454"/>
        <w:rPr>
          <w:rFonts w:ascii="Arial" w:eastAsia="Times New Roman" w:hAnsi="Arial" w:cs="Arial"/>
          <w:b/>
          <w:i/>
          <w:color w:val="666666"/>
          <w:sz w:val="20"/>
          <w:szCs w:val="20"/>
          <w:lang w:eastAsia="nl-NL"/>
        </w:rPr>
      </w:pPr>
      <w:r w:rsidRPr="006674B3">
        <w:rPr>
          <w:rFonts w:ascii="Arial" w:eastAsia="Times New Roman" w:hAnsi="Arial" w:cs="Arial"/>
          <w:b/>
          <w:i/>
          <w:color w:val="666666"/>
          <w:sz w:val="20"/>
          <w:szCs w:val="20"/>
          <w:lang w:eastAsia="nl-NL"/>
        </w:rPr>
        <w:t>OYSTERS</w:t>
      </w:r>
    </w:p>
    <w:p w:rsidR="00354DD2" w:rsidRPr="00EC4B37" w:rsidRDefault="00446294" w:rsidP="00683573">
      <w:pPr>
        <w:pStyle w:val="Lijstalinea"/>
        <w:numPr>
          <w:ilvl w:val="0"/>
          <w:numId w:val="23"/>
        </w:numPr>
        <w:spacing w:after="0" w:line="240" w:lineRule="auto"/>
        <w:ind w:left="114" w:right="-284" w:hanging="454"/>
        <w:rPr>
          <w:rFonts w:ascii="Arial" w:eastAsia="Times New Roman" w:hAnsi="Arial" w:cs="Arial"/>
          <w:bCs/>
          <w:sz w:val="20"/>
          <w:szCs w:val="20"/>
          <w:lang w:eastAsia="nl-NL" w:bidi="ar-SA"/>
        </w:rPr>
      </w:pPr>
      <w:hyperlink w:anchor="fireandiceoysters" w:history="1">
        <w:r w:rsidR="00354DD2" w:rsidRPr="00624B1A">
          <w:rPr>
            <w:rStyle w:val="Hyperlink"/>
            <w:rFonts w:ascii="Arial" w:eastAsia="Times New Roman" w:hAnsi="Arial" w:cs="Arial"/>
            <w:bCs/>
            <w:sz w:val="20"/>
            <w:szCs w:val="20"/>
            <w:lang w:eastAsia="nl-NL" w:bidi="ar-SA"/>
          </w:rPr>
          <w:t>Fire and Ice Oysters with Horseradish Sauce</w:t>
        </w:r>
      </w:hyperlink>
    </w:p>
    <w:p w:rsidR="00EC4B37" w:rsidRPr="00C3480D" w:rsidRDefault="00446294" w:rsidP="00683573">
      <w:pPr>
        <w:pStyle w:val="Lijstalinea"/>
        <w:numPr>
          <w:ilvl w:val="0"/>
          <w:numId w:val="23"/>
        </w:numPr>
        <w:spacing w:after="0" w:line="240" w:lineRule="auto"/>
        <w:ind w:left="114" w:right="-284" w:hanging="454"/>
        <w:rPr>
          <w:rFonts w:ascii="Arial" w:eastAsia="Times New Roman" w:hAnsi="Arial" w:cs="Arial"/>
          <w:bCs/>
          <w:sz w:val="20"/>
          <w:szCs w:val="20"/>
          <w:lang w:eastAsia="nl-NL" w:bidi="ar-SA"/>
        </w:rPr>
      </w:pPr>
      <w:hyperlink w:anchor="chargrilledoysters" w:history="1">
        <w:r w:rsidR="00EC4B37" w:rsidRPr="00EC4B37">
          <w:rPr>
            <w:rStyle w:val="Hyperlink"/>
            <w:rFonts w:ascii="Arial" w:eastAsia="Times New Roman" w:hAnsi="Arial" w:cs="Arial"/>
            <w:bCs/>
            <w:sz w:val="20"/>
            <w:szCs w:val="20"/>
            <w:lang w:eastAsia="nl-NL"/>
          </w:rPr>
          <w:t>Char-Grilled Oysters</w:t>
        </w:r>
      </w:hyperlink>
    </w:p>
    <w:p w:rsidR="00C3480D" w:rsidRPr="00C3480D" w:rsidRDefault="00C3480D" w:rsidP="006674B3">
      <w:pPr>
        <w:spacing w:after="0" w:line="240" w:lineRule="auto"/>
        <w:ind w:left="114" w:right="-284" w:hanging="454"/>
        <w:rPr>
          <w:rFonts w:ascii="Arial" w:eastAsia="Times New Roman" w:hAnsi="Arial" w:cs="Arial"/>
          <w:bCs/>
          <w:sz w:val="20"/>
          <w:szCs w:val="20"/>
          <w:lang w:eastAsia="nl-NL" w:bidi="ar-SA"/>
        </w:rPr>
      </w:pPr>
    </w:p>
    <w:p w:rsidR="00C3480D" w:rsidRPr="006674B3" w:rsidRDefault="00C3480D" w:rsidP="006674B3">
      <w:pPr>
        <w:spacing w:after="0" w:line="240" w:lineRule="auto"/>
        <w:ind w:left="114" w:right="-284" w:hanging="454"/>
        <w:rPr>
          <w:rFonts w:ascii="Arial" w:eastAsia="Times New Roman" w:hAnsi="Arial" w:cs="Arial"/>
          <w:b/>
          <w:bCs/>
          <w:i/>
          <w:sz w:val="20"/>
          <w:szCs w:val="20"/>
          <w:lang w:eastAsia="nl-NL" w:bidi="ar-SA"/>
        </w:rPr>
      </w:pPr>
      <w:r w:rsidRPr="006674B3">
        <w:rPr>
          <w:rFonts w:ascii="Arial" w:hAnsi="Arial" w:cs="Arial"/>
          <w:b/>
          <w:i/>
          <w:sz w:val="20"/>
          <w:szCs w:val="20"/>
        </w:rPr>
        <w:t>RED SNAPPER</w:t>
      </w:r>
    </w:p>
    <w:p w:rsidR="00C3480D" w:rsidRPr="00624B1A"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softtacoswithred" w:history="1">
        <w:r w:rsidR="00C3480D" w:rsidRPr="00624B1A">
          <w:rPr>
            <w:rStyle w:val="Hyperlink"/>
            <w:rFonts w:ascii="Arial" w:eastAsia="Times New Roman" w:hAnsi="Arial" w:cs="Arial"/>
            <w:sz w:val="20"/>
            <w:szCs w:val="20"/>
            <w:lang w:eastAsia="nl-NL"/>
          </w:rPr>
          <w:t>Soft Tacos with Red Snapper and</w:t>
        </w:r>
      </w:hyperlink>
      <w:r w:rsidR="00C3480D" w:rsidRPr="00624B1A">
        <w:rPr>
          <w:rFonts w:ascii="Arial" w:eastAsia="Times New Roman" w:hAnsi="Arial" w:cs="Arial"/>
          <w:color w:val="666666"/>
          <w:sz w:val="20"/>
          <w:szCs w:val="20"/>
          <w:lang w:eastAsia="nl-NL"/>
        </w:rPr>
        <w:t xml:space="preserve"> Tomatillo-Avocado Salsa</w:t>
      </w:r>
      <w:r w:rsidR="00C3480D" w:rsidRPr="00624B1A">
        <w:rPr>
          <w:rFonts w:ascii="Arial" w:eastAsia="Times New Roman" w:hAnsi="Arial" w:cs="Arial"/>
          <w:sz w:val="20"/>
          <w:szCs w:val="20"/>
          <w:lang w:eastAsia="nl-NL"/>
        </w:rPr>
        <w:t xml:space="preserve"> </w:t>
      </w:r>
    </w:p>
    <w:p w:rsidR="00021D62" w:rsidRPr="00021D62" w:rsidRDefault="00446294" w:rsidP="00683573">
      <w:pPr>
        <w:pStyle w:val="Lijstalinea"/>
        <w:numPr>
          <w:ilvl w:val="0"/>
          <w:numId w:val="23"/>
        </w:numPr>
        <w:autoSpaceDE w:val="0"/>
        <w:autoSpaceDN w:val="0"/>
        <w:adjustRightInd w:val="0"/>
        <w:spacing w:after="0" w:line="240" w:lineRule="auto"/>
        <w:ind w:left="114" w:right="-284" w:hanging="454"/>
        <w:rPr>
          <w:rFonts w:ascii="Arial" w:eastAsia="Times New Roman" w:hAnsi="Arial" w:cs="Arial"/>
          <w:sz w:val="20"/>
          <w:szCs w:val="20"/>
          <w:lang w:eastAsia="nl-NL"/>
        </w:rPr>
      </w:pPr>
      <w:hyperlink w:anchor="redsnapperveracruz" w:history="1">
        <w:r w:rsidR="00C3480D" w:rsidRPr="00624B1A">
          <w:rPr>
            <w:rStyle w:val="Hyperlink"/>
            <w:rFonts w:ascii="Arial" w:eastAsia="Times New Roman" w:hAnsi="Arial" w:cs="Arial"/>
            <w:sz w:val="20"/>
            <w:szCs w:val="20"/>
            <w:lang w:eastAsia="nl-NL"/>
          </w:rPr>
          <w:t>Red Snapper Veracruz Style</w:t>
        </w:r>
      </w:hyperlink>
    </w:p>
    <w:p w:rsidR="00021D62" w:rsidRPr="00021D62" w:rsidRDefault="00446294" w:rsidP="00683573">
      <w:pPr>
        <w:pStyle w:val="Lijstalinea"/>
        <w:numPr>
          <w:ilvl w:val="0"/>
          <w:numId w:val="23"/>
        </w:numPr>
        <w:autoSpaceDE w:val="0"/>
        <w:autoSpaceDN w:val="0"/>
        <w:adjustRightInd w:val="0"/>
        <w:spacing w:after="0" w:line="240" w:lineRule="auto"/>
        <w:ind w:left="114" w:right="-284" w:hanging="454"/>
        <w:rPr>
          <w:rFonts w:ascii="Arial" w:eastAsia="Times New Roman" w:hAnsi="Arial" w:cs="Arial"/>
          <w:sz w:val="20"/>
          <w:szCs w:val="20"/>
          <w:lang w:eastAsia="nl-NL"/>
        </w:rPr>
      </w:pPr>
      <w:hyperlink w:anchor="redsnapperpineapplepeach" w:history="1">
        <w:r w:rsidR="00EF6E95" w:rsidRPr="00021D62">
          <w:rPr>
            <w:rStyle w:val="Hyperlink"/>
            <w:rFonts w:ascii="Arial" w:eastAsia="Times New Roman" w:hAnsi="Arial" w:cs="Arial"/>
            <w:sz w:val="20"/>
            <w:szCs w:val="20"/>
            <w:lang w:eastAsia="nl-NL"/>
          </w:rPr>
          <w:t>Red Snapper with Pineapple-Peach Salsa and Mango "Guacamole"</w:t>
        </w:r>
      </w:hyperlink>
    </w:p>
    <w:p w:rsidR="006D18E2" w:rsidRPr="00021D62" w:rsidRDefault="00446294" w:rsidP="00683573">
      <w:pPr>
        <w:pStyle w:val="Lijstalinea"/>
        <w:numPr>
          <w:ilvl w:val="0"/>
          <w:numId w:val="23"/>
        </w:numPr>
        <w:autoSpaceDE w:val="0"/>
        <w:autoSpaceDN w:val="0"/>
        <w:adjustRightInd w:val="0"/>
        <w:spacing w:after="0" w:line="240" w:lineRule="auto"/>
        <w:ind w:left="114" w:right="-284" w:hanging="454"/>
        <w:rPr>
          <w:rFonts w:ascii="Arial" w:eastAsia="Times New Roman" w:hAnsi="Arial" w:cs="Arial"/>
          <w:sz w:val="20"/>
          <w:szCs w:val="20"/>
          <w:lang w:eastAsia="nl-NL"/>
        </w:rPr>
      </w:pPr>
      <w:hyperlink w:anchor="cajunredsnapper" w:history="1">
        <w:r w:rsidR="006D18E2" w:rsidRPr="00021D62">
          <w:rPr>
            <w:rStyle w:val="Hyperlink"/>
            <w:rFonts w:ascii="Arial" w:hAnsi="Arial" w:cs="Arial"/>
            <w:sz w:val="20"/>
            <w:szCs w:val="20"/>
          </w:rPr>
          <w:t>Cajun Red Snapper Fillets with a Quartet of Peppers</w:t>
        </w:r>
      </w:hyperlink>
      <w:r w:rsidR="006D18E2" w:rsidRPr="00021D62">
        <w:rPr>
          <w:rFonts w:ascii="Arial" w:hAnsi="Arial" w:cs="Arial"/>
          <w:color w:val="423C1F"/>
          <w:sz w:val="20"/>
          <w:szCs w:val="20"/>
        </w:rPr>
        <w:t xml:space="preserve"> </w:t>
      </w:r>
    </w:p>
    <w:p w:rsidR="00021D62" w:rsidRPr="00021D62" w:rsidRDefault="00446294" w:rsidP="00683573">
      <w:pPr>
        <w:pStyle w:val="Lijstalinea"/>
        <w:numPr>
          <w:ilvl w:val="0"/>
          <w:numId w:val="23"/>
        </w:numPr>
        <w:autoSpaceDE w:val="0"/>
        <w:autoSpaceDN w:val="0"/>
        <w:adjustRightInd w:val="0"/>
        <w:spacing w:after="0" w:line="240" w:lineRule="auto"/>
        <w:ind w:left="114" w:right="-284" w:hanging="454"/>
        <w:rPr>
          <w:rFonts w:ascii="Arial" w:eastAsia="Times New Roman" w:hAnsi="Arial" w:cs="Arial"/>
          <w:sz w:val="20"/>
          <w:szCs w:val="20"/>
          <w:lang w:eastAsia="nl-NL"/>
        </w:rPr>
      </w:pPr>
      <w:hyperlink w:anchor="luckyredsnapper" w:history="1">
        <w:r w:rsidR="004415CA" w:rsidRPr="004415CA">
          <w:rPr>
            <w:rStyle w:val="Hyperlink"/>
            <w:rFonts w:ascii="Arial" w:eastAsia="Times New Roman" w:hAnsi="Arial" w:cs="Arial"/>
            <w:sz w:val="20"/>
            <w:szCs w:val="20"/>
            <w:lang w:eastAsia="nl-NL"/>
          </w:rPr>
          <w:t>Lucky Red Snapper in Coconut Broth</w:t>
        </w:r>
      </w:hyperlink>
    </w:p>
    <w:p w:rsidR="00354DD2" w:rsidRPr="00624B1A" w:rsidRDefault="00354DD2" w:rsidP="006674B3">
      <w:pPr>
        <w:shd w:val="clear" w:color="auto" w:fill="FFFFFF" w:themeFill="background1"/>
        <w:spacing w:after="0" w:line="240" w:lineRule="auto"/>
        <w:ind w:left="114" w:right="-284" w:hanging="454"/>
        <w:rPr>
          <w:rFonts w:ascii="Arial" w:eastAsia="Times New Roman" w:hAnsi="Arial" w:cs="Arial"/>
          <w:color w:val="666666"/>
          <w:sz w:val="20"/>
          <w:szCs w:val="20"/>
          <w:lang w:eastAsia="nl-NL"/>
        </w:rPr>
      </w:pPr>
    </w:p>
    <w:p w:rsidR="001150DF" w:rsidRPr="006674B3" w:rsidRDefault="001150DF" w:rsidP="006674B3">
      <w:pPr>
        <w:shd w:val="clear" w:color="auto" w:fill="FFFFFF" w:themeFill="background1"/>
        <w:spacing w:after="0" w:line="240" w:lineRule="auto"/>
        <w:ind w:left="114" w:right="-284" w:hanging="454"/>
        <w:rPr>
          <w:rFonts w:ascii="Arial" w:eastAsia="Times New Roman" w:hAnsi="Arial" w:cs="Arial"/>
          <w:b/>
          <w:color w:val="666666"/>
          <w:sz w:val="20"/>
          <w:szCs w:val="20"/>
          <w:lang w:eastAsia="nl-NL"/>
        </w:rPr>
      </w:pPr>
      <w:r w:rsidRPr="006674B3">
        <w:rPr>
          <w:rFonts w:ascii="Arial" w:eastAsia="Times New Roman" w:hAnsi="Arial" w:cs="Arial"/>
          <w:b/>
          <w:i/>
          <w:color w:val="666666"/>
          <w:sz w:val="20"/>
          <w:szCs w:val="20"/>
          <w:lang w:eastAsia="nl-NL"/>
        </w:rPr>
        <w:t>SHRIMP</w:t>
      </w:r>
    </w:p>
    <w:p w:rsidR="001150DF" w:rsidRPr="00624B1A" w:rsidRDefault="00446294" w:rsidP="00683573">
      <w:pPr>
        <w:pStyle w:val="Lijstalinea"/>
        <w:numPr>
          <w:ilvl w:val="0"/>
          <w:numId w:val="23"/>
        </w:numPr>
        <w:shd w:val="clear" w:color="auto" w:fill="FFFFFF" w:themeFill="background1"/>
        <w:spacing w:after="0" w:line="240" w:lineRule="auto"/>
        <w:ind w:left="114" w:right="-284" w:hanging="454"/>
        <w:rPr>
          <w:rFonts w:ascii="Arial" w:eastAsia="Times New Roman" w:hAnsi="Arial" w:cs="Arial"/>
          <w:color w:val="666666"/>
          <w:sz w:val="20"/>
          <w:szCs w:val="20"/>
          <w:lang w:eastAsia="nl-NL"/>
        </w:rPr>
      </w:pPr>
      <w:hyperlink w:anchor="jumboshrimpwithcoco" w:history="1">
        <w:r w:rsidR="00BA7F25" w:rsidRPr="00624B1A">
          <w:rPr>
            <w:rStyle w:val="Hyperlink"/>
            <w:rFonts w:ascii="Arial" w:eastAsia="Times New Roman" w:hAnsi="Arial" w:cs="Arial"/>
            <w:sz w:val="20"/>
            <w:szCs w:val="20"/>
            <w:lang w:eastAsia="nl-NL"/>
          </w:rPr>
          <w:t>Jumbo Shrimp with Coconut Milk Curry</w:t>
        </w:r>
      </w:hyperlink>
    </w:p>
    <w:p w:rsidR="001150DF" w:rsidRPr="00624B1A"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nawlinsbbqshrimp" w:history="1">
        <w:r w:rsidR="001150DF" w:rsidRPr="00624B1A">
          <w:rPr>
            <w:rStyle w:val="Hyperlink"/>
            <w:rFonts w:ascii="Arial" w:eastAsia="Times New Roman" w:hAnsi="Arial" w:cs="Arial"/>
            <w:sz w:val="20"/>
            <w:szCs w:val="20"/>
            <w:lang w:eastAsia="nl-NL"/>
          </w:rPr>
          <w:t>N’Awlins Barbecue Shrimp</w:t>
        </w:r>
      </w:hyperlink>
      <w:r w:rsidR="001150DF" w:rsidRPr="00624B1A">
        <w:rPr>
          <w:rFonts w:ascii="Arial" w:eastAsia="Times New Roman" w:hAnsi="Arial" w:cs="Arial"/>
          <w:sz w:val="20"/>
          <w:szCs w:val="20"/>
          <w:lang w:eastAsia="nl-NL"/>
        </w:rPr>
        <w:t xml:space="preserve"> </w:t>
      </w:r>
    </w:p>
    <w:p w:rsidR="001150DF" w:rsidRPr="00624B1A" w:rsidRDefault="00446294" w:rsidP="00683573">
      <w:pPr>
        <w:pStyle w:val="Lijstalinea"/>
        <w:numPr>
          <w:ilvl w:val="0"/>
          <w:numId w:val="23"/>
        </w:numPr>
        <w:shd w:val="clear" w:color="auto" w:fill="FFFFFF" w:themeFill="background1"/>
        <w:spacing w:after="0" w:line="240" w:lineRule="auto"/>
        <w:ind w:left="114" w:right="-284" w:hanging="454"/>
        <w:rPr>
          <w:rFonts w:ascii="Arial" w:eastAsia="Times New Roman" w:hAnsi="Arial" w:cs="Arial"/>
          <w:color w:val="666666"/>
          <w:sz w:val="20"/>
          <w:szCs w:val="20"/>
          <w:lang w:eastAsia="nl-NL"/>
        </w:rPr>
      </w:pPr>
      <w:hyperlink w:anchor="grilledshrimpwithmexican" w:history="1">
        <w:r w:rsidR="001150DF" w:rsidRPr="00624B1A">
          <w:rPr>
            <w:rStyle w:val="Hyperlink"/>
            <w:rFonts w:ascii="Arial" w:eastAsia="Times New Roman" w:hAnsi="Arial" w:cs="Arial"/>
            <w:sz w:val="20"/>
            <w:szCs w:val="20"/>
            <w:lang w:eastAsia="nl-NL"/>
          </w:rPr>
          <w:t>Grilled Shrimp with Mexican Salsa</w:t>
        </w:r>
      </w:hyperlink>
    </w:p>
    <w:p w:rsidR="001150DF" w:rsidRPr="00624B1A" w:rsidRDefault="00446294" w:rsidP="00683573">
      <w:pPr>
        <w:pStyle w:val="Lijstalinea"/>
        <w:numPr>
          <w:ilvl w:val="0"/>
          <w:numId w:val="23"/>
        </w:numPr>
        <w:shd w:val="clear" w:color="auto" w:fill="FFFFFF" w:themeFill="background1"/>
        <w:spacing w:after="0" w:line="240" w:lineRule="auto"/>
        <w:ind w:left="114" w:right="-284" w:hanging="454"/>
        <w:rPr>
          <w:rFonts w:ascii="Arial" w:eastAsia="Times New Roman" w:hAnsi="Arial" w:cs="Arial"/>
          <w:color w:val="666666"/>
          <w:sz w:val="20"/>
          <w:szCs w:val="20"/>
          <w:lang w:eastAsia="nl-NL"/>
        </w:rPr>
      </w:pPr>
      <w:hyperlink w:anchor="shrimpkabobs" w:history="1">
        <w:r w:rsidR="001150DF" w:rsidRPr="00624B1A">
          <w:rPr>
            <w:rStyle w:val="Hyperlink"/>
            <w:rFonts w:ascii="Arial" w:eastAsia="Times New Roman" w:hAnsi="Arial" w:cs="Arial"/>
            <w:sz w:val="20"/>
            <w:szCs w:val="20"/>
            <w:lang w:eastAsia="nl-NL"/>
          </w:rPr>
          <w:t>Shrimp Kabobs in Ginger Marinade</w:t>
        </w:r>
      </w:hyperlink>
    </w:p>
    <w:p w:rsidR="00354DD2" w:rsidRPr="00624B1A" w:rsidRDefault="00446294" w:rsidP="00683573">
      <w:pPr>
        <w:pStyle w:val="Lijstalinea"/>
        <w:numPr>
          <w:ilvl w:val="0"/>
          <w:numId w:val="23"/>
        </w:numPr>
        <w:autoSpaceDE w:val="0"/>
        <w:autoSpaceDN w:val="0"/>
        <w:adjustRightInd w:val="0"/>
        <w:spacing w:after="0" w:line="240" w:lineRule="auto"/>
        <w:ind w:left="114" w:right="-284" w:hanging="454"/>
        <w:rPr>
          <w:rFonts w:ascii="Arial" w:hAnsi="Arial" w:cs="Arial"/>
          <w:bCs/>
          <w:color w:val="423C1F"/>
          <w:sz w:val="20"/>
          <w:szCs w:val="20"/>
        </w:rPr>
      </w:pPr>
      <w:hyperlink w:anchor="jumboshrimpsweetanssour" w:history="1">
        <w:r w:rsidR="00354DD2" w:rsidRPr="00624B1A">
          <w:rPr>
            <w:rStyle w:val="Hyperlink"/>
            <w:rFonts w:ascii="Arial" w:hAnsi="Arial" w:cs="Arial"/>
            <w:bCs/>
            <w:sz w:val="20"/>
            <w:szCs w:val="20"/>
          </w:rPr>
          <w:t xml:space="preserve">Jumbo Shrimp with Sweet-and-Sour Sauce </w:t>
        </w:r>
      </w:hyperlink>
      <w:r w:rsidR="00354DD2" w:rsidRPr="00624B1A">
        <w:rPr>
          <w:rFonts w:ascii="Arial" w:hAnsi="Arial" w:cs="Arial"/>
          <w:bCs/>
          <w:color w:val="423C1F"/>
          <w:sz w:val="20"/>
          <w:szCs w:val="20"/>
        </w:rPr>
        <w:t xml:space="preserve"> </w:t>
      </w:r>
    </w:p>
    <w:p w:rsidR="00354DD2" w:rsidRPr="00624B1A" w:rsidRDefault="00446294" w:rsidP="00683573">
      <w:pPr>
        <w:pStyle w:val="Lijstalinea"/>
        <w:numPr>
          <w:ilvl w:val="0"/>
          <w:numId w:val="23"/>
        </w:numPr>
        <w:spacing w:after="0" w:line="240" w:lineRule="auto"/>
        <w:ind w:left="114" w:right="-284" w:hanging="454"/>
        <w:rPr>
          <w:rFonts w:ascii="Arial" w:eastAsia="Times New Roman" w:hAnsi="Arial" w:cs="Arial"/>
          <w:bCs/>
          <w:sz w:val="20"/>
          <w:szCs w:val="20"/>
          <w:lang w:eastAsia="nl-NL"/>
        </w:rPr>
      </w:pPr>
      <w:hyperlink w:anchor="tequilaandlimemarinatedshrimp" w:history="1">
        <w:r w:rsidR="00354DD2" w:rsidRPr="00624B1A">
          <w:rPr>
            <w:rStyle w:val="Hyperlink"/>
            <w:rFonts w:ascii="Arial" w:eastAsia="Times New Roman" w:hAnsi="Arial" w:cs="Arial"/>
            <w:bCs/>
            <w:sz w:val="20"/>
            <w:szCs w:val="20"/>
            <w:lang w:eastAsia="nl-NL"/>
          </w:rPr>
          <w:t>Tequila and Lime Marinated Shrimp Skewers with Mango Sauce</w:t>
        </w:r>
      </w:hyperlink>
    </w:p>
    <w:p w:rsidR="00354DD2" w:rsidRPr="00624B1A" w:rsidRDefault="00446294" w:rsidP="00683573">
      <w:pPr>
        <w:pStyle w:val="Lijstalinea"/>
        <w:numPr>
          <w:ilvl w:val="0"/>
          <w:numId w:val="23"/>
        </w:numPr>
        <w:spacing w:after="0" w:line="240" w:lineRule="auto"/>
        <w:ind w:left="114" w:right="-284" w:hanging="454"/>
        <w:rPr>
          <w:rFonts w:ascii="Arial" w:eastAsia="Times New Roman" w:hAnsi="Arial" w:cs="Arial"/>
          <w:bCs/>
          <w:sz w:val="20"/>
          <w:szCs w:val="20"/>
          <w:lang w:eastAsia="nl-NL"/>
        </w:rPr>
      </w:pPr>
      <w:hyperlink w:anchor="SWEETANDSOURSHRIMP" w:history="1">
        <w:r w:rsidR="00354DD2" w:rsidRPr="00624B1A">
          <w:rPr>
            <w:rStyle w:val="Hyperlink"/>
            <w:rFonts w:ascii="Arial" w:eastAsia="Times New Roman" w:hAnsi="Arial" w:cs="Arial"/>
            <w:bCs/>
            <w:sz w:val="20"/>
            <w:szCs w:val="20"/>
            <w:lang w:eastAsia="nl-NL"/>
          </w:rPr>
          <w:t>Sweet and Sour Shrimp</w:t>
        </w:r>
      </w:hyperlink>
    </w:p>
    <w:p w:rsidR="00354DD2" w:rsidRPr="001A0631" w:rsidRDefault="00446294" w:rsidP="00683573">
      <w:pPr>
        <w:pStyle w:val="Lijstalinea"/>
        <w:numPr>
          <w:ilvl w:val="0"/>
          <w:numId w:val="23"/>
        </w:numPr>
        <w:spacing w:after="0" w:line="240" w:lineRule="auto"/>
        <w:ind w:left="114" w:right="-284" w:hanging="454"/>
        <w:rPr>
          <w:rFonts w:ascii="Arial" w:eastAsia="Times New Roman" w:hAnsi="Arial" w:cs="Arial"/>
          <w:bCs/>
          <w:sz w:val="20"/>
          <w:szCs w:val="20"/>
          <w:lang w:val="nl-NL" w:eastAsia="nl-NL"/>
        </w:rPr>
      </w:pPr>
      <w:hyperlink w:anchor="GEGRILDEGAMBASKERRIE" w:history="1">
        <w:r w:rsidR="00354DD2" w:rsidRPr="001A0631">
          <w:rPr>
            <w:rStyle w:val="Hyperlink"/>
            <w:rFonts w:ascii="Arial" w:eastAsia="Times New Roman" w:hAnsi="Arial" w:cs="Arial"/>
            <w:bCs/>
            <w:sz w:val="20"/>
            <w:szCs w:val="20"/>
            <w:lang w:val="nl-NL" w:eastAsia="nl-NL"/>
          </w:rPr>
          <w:t>Gegrilde gamba´s met kerrie en lintpasta</w:t>
        </w:r>
      </w:hyperlink>
    </w:p>
    <w:p w:rsidR="001A0631" w:rsidRPr="001A0631" w:rsidRDefault="00446294" w:rsidP="00683573">
      <w:pPr>
        <w:pStyle w:val="Lijstalinea"/>
        <w:numPr>
          <w:ilvl w:val="0"/>
          <w:numId w:val="23"/>
        </w:numPr>
        <w:spacing w:after="0" w:line="240" w:lineRule="auto"/>
        <w:ind w:left="114" w:right="-284" w:hanging="454"/>
        <w:rPr>
          <w:rFonts w:ascii="Arial" w:eastAsia="Times New Roman" w:hAnsi="Arial" w:cs="Arial"/>
          <w:bCs/>
          <w:sz w:val="20"/>
          <w:szCs w:val="20"/>
          <w:lang w:eastAsia="nl-NL"/>
        </w:rPr>
      </w:pPr>
      <w:hyperlink w:anchor="fieryshrimpangelhair" w:history="1">
        <w:r w:rsidR="001A0631" w:rsidRPr="001A0631">
          <w:rPr>
            <w:rStyle w:val="Hyperlink"/>
            <w:rFonts w:ascii="Arial" w:eastAsia="Times New Roman" w:hAnsi="Arial" w:cs="Arial"/>
            <w:bCs/>
            <w:sz w:val="20"/>
            <w:szCs w:val="20"/>
            <w:lang w:eastAsia="nl-NL"/>
          </w:rPr>
          <w:t>Fiery Shrimp and Angel Hair Pasta</w:t>
        </w:r>
      </w:hyperlink>
    </w:p>
    <w:p w:rsidR="001A0631" w:rsidRPr="001A0631" w:rsidRDefault="00446294" w:rsidP="00683573">
      <w:pPr>
        <w:pStyle w:val="Lijstalinea"/>
        <w:numPr>
          <w:ilvl w:val="0"/>
          <w:numId w:val="23"/>
        </w:numPr>
        <w:spacing w:after="0" w:line="240" w:lineRule="auto"/>
        <w:ind w:left="114" w:right="-284" w:hanging="454"/>
        <w:rPr>
          <w:rStyle w:val="Titel1"/>
          <w:rFonts w:ascii="Arial" w:eastAsia="Times New Roman" w:hAnsi="Arial" w:cs="Arial"/>
          <w:bCs/>
          <w:lang w:eastAsia="nl-NL"/>
        </w:rPr>
      </w:pPr>
      <w:hyperlink w:anchor="grilledcolossalshrimp" w:history="1">
        <w:r w:rsidR="001A0631" w:rsidRPr="001A0631">
          <w:rPr>
            <w:rStyle w:val="Hyperlink"/>
            <w:rFonts w:ascii="Arial" w:hAnsi="Arial" w:cs="Arial"/>
            <w:sz w:val="20"/>
            <w:szCs w:val="20"/>
          </w:rPr>
          <w:t>Grilled Colossal Shrimp with Coconut Milk Curry</w:t>
        </w:r>
      </w:hyperlink>
    </w:p>
    <w:p w:rsidR="00021D62" w:rsidRPr="00021D62" w:rsidRDefault="00446294" w:rsidP="00683573">
      <w:pPr>
        <w:pStyle w:val="Lijstalinea"/>
        <w:numPr>
          <w:ilvl w:val="0"/>
          <w:numId w:val="23"/>
        </w:numPr>
        <w:spacing w:after="0" w:line="240" w:lineRule="auto"/>
        <w:ind w:left="114" w:right="-284" w:hanging="454"/>
        <w:rPr>
          <w:rFonts w:ascii="Arial" w:eastAsia="Times New Roman" w:hAnsi="Arial" w:cs="Arial"/>
          <w:bCs/>
          <w:lang w:eastAsia="nl-NL"/>
        </w:rPr>
      </w:pPr>
      <w:hyperlink w:anchor="grilledshrimptomatillo" w:history="1">
        <w:r w:rsidR="001A0631" w:rsidRPr="001A0631">
          <w:rPr>
            <w:rStyle w:val="Hyperlink"/>
            <w:rFonts w:ascii="Arial" w:eastAsia="Times New Roman" w:hAnsi="Arial" w:cs="Arial"/>
            <w:bCs/>
            <w:lang w:eastAsia="nl-NL"/>
          </w:rPr>
          <w:t>Grilled Shrimp with Tomatillo and Avocado Salsa</w:t>
        </w:r>
      </w:hyperlink>
    </w:p>
    <w:p w:rsidR="00021D62" w:rsidRPr="00021D62" w:rsidRDefault="00446294" w:rsidP="00683573">
      <w:pPr>
        <w:pStyle w:val="Lijstalinea"/>
        <w:numPr>
          <w:ilvl w:val="0"/>
          <w:numId w:val="23"/>
        </w:numPr>
        <w:spacing w:after="0" w:line="240" w:lineRule="auto"/>
        <w:ind w:left="114" w:right="-284" w:hanging="454"/>
        <w:rPr>
          <w:rFonts w:ascii="Arial" w:eastAsia="Times New Roman" w:hAnsi="Arial" w:cs="Arial"/>
          <w:bCs/>
          <w:lang w:eastAsia="nl-NL"/>
        </w:rPr>
      </w:pPr>
      <w:hyperlink w:anchor="chipotlecitrusshrimp" w:history="1">
        <w:r w:rsidR="00021D62" w:rsidRPr="00021D62">
          <w:rPr>
            <w:rStyle w:val="Hyperlink"/>
            <w:rFonts w:ascii="Arial" w:eastAsia="Times New Roman" w:hAnsi="Arial" w:cs="Arial"/>
            <w:bCs/>
            <w:sz w:val="20"/>
            <w:szCs w:val="20"/>
            <w:lang w:eastAsia="nl-NL" w:bidi="ar-SA"/>
          </w:rPr>
          <w:t>Chipotle-Citrus Shrimp with Sour Cream Dipping Sauce</w:t>
        </w:r>
      </w:hyperlink>
    </w:p>
    <w:p w:rsidR="00B21ED7" w:rsidRDefault="00446294" w:rsidP="00683573">
      <w:pPr>
        <w:pStyle w:val="Lijstalinea"/>
        <w:numPr>
          <w:ilvl w:val="0"/>
          <w:numId w:val="23"/>
        </w:numPr>
        <w:spacing w:after="0" w:line="240" w:lineRule="auto"/>
        <w:ind w:left="114" w:right="-284" w:hanging="454"/>
        <w:rPr>
          <w:rFonts w:ascii="Arial" w:eastAsia="Times New Roman" w:hAnsi="Arial" w:cs="Arial"/>
          <w:bCs/>
          <w:lang w:eastAsia="nl-NL"/>
        </w:rPr>
      </w:pPr>
      <w:hyperlink w:anchor="grilledshrimpsaladasiab" w:history="1">
        <w:r w:rsidR="001F471C" w:rsidRPr="001F471C">
          <w:rPr>
            <w:rStyle w:val="Hyperlink"/>
            <w:rFonts w:ascii="Arial" w:eastAsia="Times New Roman" w:hAnsi="Arial" w:cs="Arial"/>
            <w:bCs/>
            <w:lang w:eastAsia="nl-NL"/>
          </w:rPr>
          <w:t>Grilled Shrimp Salad with Asian Flavors</w:t>
        </w:r>
      </w:hyperlink>
    </w:p>
    <w:p w:rsidR="00B21ED7" w:rsidRPr="00B21ED7" w:rsidRDefault="00446294" w:rsidP="00683573">
      <w:pPr>
        <w:pStyle w:val="Lijstalinea"/>
        <w:numPr>
          <w:ilvl w:val="0"/>
          <w:numId w:val="23"/>
        </w:numPr>
        <w:spacing w:after="0" w:line="240" w:lineRule="auto"/>
        <w:ind w:left="114" w:right="-284" w:hanging="454"/>
        <w:rPr>
          <w:rFonts w:ascii="Arial" w:eastAsia="Times New Roman" w:hAnsi="Arial" w:cs="Arial"/>
          <w:bCs/>
          <w:lang w:eastAsia="nl-NL"/>
        </w:rPr>
      </w:pPr>
      <w:hyperlink w:anchor="shrimptacos" w:history="1">
        <w:r w:rsidR="00B21ED7" w:rsidRPr="00B21ED7">
          <w:rPr>
            <w:rStyle w:val="Hyperlink"/>
            <w:rFonts w:ascii="Arial" w:hAnsi="Arial" w:cs="Arial"/>
          </w:rPr>
          <w:t>Shrimp Tacos with Poblano-Avocado Salsa</w:t>
        </w:r>
      </w:hyperlink>
    </w:p>
    <w:p w:rsidR="001150DF" w:rsidRPr="001A0631" w:rsidRDefault="001150DF" w:rsidP="006674B3">
      <w:pPr>
        <w:shd w:val="clear" w:color="auto" w:fill="FFFFFF" w:themeFill="background1"/>
        <w:spacing w:after="0" w:line="240" w:lineRule="auto"/>
        <w:ind w:left="114" w:right="-284" w:hanging="454"/>
        <w:rPr>
          <w:rFonts w:ascii="Arial" w:eastAsia="Times New Roman" w:hAnsi="Arial" w:cs="Arial"/>
          <w:color w:val="666666"/>
          <w:sz w:val="20"/>
          <w:szCs w:val="20"/>
          <w:lang w:eastAsia="nl-NL"/>
        </w:rPr>
      </w:pPr>
    </w:p>
    <w:p w:rsidR="00E4114F" w:rsidRPr="006674B3" w:rsidRDefault="001150DF" w:rsidP="006674B3">
      <w:pPr>
        <w:shd w:val="clear" w:color="auto" w:fill="FFFFFF" w:themeFill="background1"/>
        <w:spacing w:after="0" w:line="240" w:lineRule="auto"/>
        <w:ind w:left="114" w:right="-284" w:hanging="454"/>
        <w:rPr>
          <w:rFonts w:ascii="Arial" w:eastAsia="Times New Roman" w:hAnsi="Arial" w:cs="Arial"/>
          <w:b/>
          <w:i/>
          <w:color w:val="666666"/>
          <w:sz w:val="20"/>
          <w:szCs w:val="20"/>
          <w:lang w:eastAsia="nl-NL"/>
        </w:rPr>
      </w:pPr>
      <w:r w:rsidRPr="006674B3">
        <w:rPr>
          <w:rFonts w:ascii="Arial" w:hAnsi="Arial" w:cs="Arial"/>
          <w:b/>
          <w:i/>
          <w:sz w:val="20"/>
          <w:szCs w:val="20"/>
        </w:rPr>
        <w:t>SALMON</w:t>
      </w:r>
      <w:r w:rsidR="00BA7F25" w:rsidRPr="006674B3">
        <w:rPr>
          <w:rFonts w:ascii="Arial" w:eastAsia="Times New Roman" w:hAnsi="Arial" w:cs="Arial"/>
          <w:b/>
          <w:i/>
          <w:sz w:val="20"/>
          <w:szCs w:val="20"/>
          <w:lang w:eastAsia="nl-NL"/>
        </w:rPr>
        <w:t xml:space="preserve"> </w:t>
      </w:r>
    </w:p>
    <w:p w:rsidR="00BA7F25" w:rsidRPr="00624B1A" w:rsidRDefault="00446294" w:rsidP="00683573">
      <w:pPr>
        <w:pStyle w:val="Lijstalinea"/>
        <w:numPr>
          <w:ilvl w:val="0"/>
          <w:numId w:val="23"/>
        </w:numPr>
        <w:shd w:val="clear" w:color="auto" w:fill="FFFFFF" w:themeFill="background1"/>
        <w:spacing w:after="0" w:line="240" w:lineRule="auto"/>
        <w:ind w:left="114" w:right="-284" w:hanging="454"/>
        <w:rPr>
          <w:rFonts w:ascii="Arial" w:eastAsia="Times New Roman" w:hAnsi="Arial" w:cs="Arial"/>
          <w:sz w:val="20"/>
          <w:szCs w:val="20"/>
          <w:lang w:eastAsia="nl-NL"/>
        </w:rPr>
      </w:pPr>
      <w:hyperlink w:anchor="grilledsalmonandsmokey" w:history="1">
        <w:r w:rsidR="00BA7F25" w:rsidRPr="00624B1A">
          <w:rPr>
            <w:rStyle w:val="Hyperlink"/>
            <w:rFonts w:ascii="Arial" w:eastAsia="Times New Roman" w:hAnsi="Arial" w:cs="Arial"/>
            <w:sz w:val="20"/>
            <w:szCs w:val="20"/>
            <w:lang w:eastAsia="nl-NL"/>
          </w:rPr>
          <w:t>Grilled Salmon and Smokey Tomato</w:t>
        </w:r>
      </w:hyperlink>
      <w:r w:rsidR="00E4114F" w:rsidRPr="00624B1A">
        <w:rPr>
          <w:rFonts w:ascii="Arial" w:hAnsi="Arial" w:cs="Arial"/>
          <w:sz w:val="20"/>
          <w:szCs w:val="20"/>
        </w:rPr>
        <w:t xml:space="preserve"> </w:t>
      </w:r>
      <w:r w:rsidR="00BA7F25" w:rsidRPr="00624B1A">
        <w:rPr>
          <w:rFonts w:ascii="Arial" w:eastAsia="Times New Roman" w:hAnsi="Arial" w:cs="Arial"/>
          <w:color w:val="666666"/>
          <w:sz w:val="20"/>
          <w:szCs w:val="20"/>
          <w:lang w:eastAsia="nl-NL"/>
        </w:rPr>
        <w:t>Chipotle Sauce</w:t>
      </w:r>
      <w:r w:rsidR="00BA7F25" w:rsidRPr="00624B1A">
        <w:rPr>
          <w:rFonts w:ascii="Arial" w:eastAsia="Times New Roman" w:hAnsi="Arial" w:cs="Arial"/>
          <w:sz w:val="20"/>
          <w:szCs w:val="20"/>
          <w:lang w:eastAsia="nl-NL"/>
        </w:rPr>
        <w:t xml:space="preserve"> </w:t>
      </w:r>
    </w:p>
    <w:p w:rsidR="00BA7F25" w:rsidRPr="00624B1A"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grilledsalmonwithgreen" w:history="1">
        <w:r w:rsidR="00BA7F25" w:rsidRPr="00624B1A">
          <w:rPr>
            <w:rStyle w:val="Hyperlink"/>
            <w:rFonts w:ascii="Arial" w:eastAsia="Times New Roman" w:hAnsi="Arial" w:cs="Arial"/>
            <w:sz w:val="20"/>
            <w:szCs w:val="20"/>
            <w:lang w:eastAsia="nl-NL"/>
          </w:rPr>
          <w:t>Grilled Salmon with Green Goddess</w:t>
        </w:r>
      </w:hyperlink>
      <w:r w:rsidR="00BA7F25" w:rsidRPr="00624B1A">
        <w:rPr>
          <w:rFonts w:ascii="Arial" w:eastAsia="Times New Roman" w:hAnsi="Arial" w:cs="Arial"/>
          <w:color w:val="666666"/>
          <w:sz w:val="20"/>
          <w:szCs w:val="20"/>
          <w:lang w:eastAsia="nl-NL"/>
        </w:rPr>
        <w:t xml:space="preserve"> Dressing</w:t>
      </w:r>
      <w:r w:rsidR="00BA7F25" w:rsidRPr="00624B1A">
        <w:rPr>
          <w:rFonts w:ascii="Arial" w:eastAsia="Times New Roman" w:hAnsi="Arial" w:cs="Arial"/>
          <w:sz w:val="20"/>
          <w:szCs w:val="20"/>
          <w:lang w:eastAsia="nl-NL"/>
        </w:rPr>
        <w:t xml:space="preserve"> </w:t>
      </w:r>
    </w:p>
    <w:p w:rsidR="00354DD2" w:rsidRPr="00624B1A"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simplesalmon" w:history="1">
        <w:r w:rsidR="00354DD2" w:rsidRPr="00624B1A">
          <w:rPr>
            <w:rStyle w:val="Hyperlink"/>
            <w:rFonts w:ascii="Arial" w:eastAsia="Times New Roman" w:hAnsi="Arial" w:cs="Arial"/>
            <w:sz w:val="20"/>
            <w:szCs w:val="20"/>
            <w:lang w:eastAsia="nl-NL"/>
          </w:rPr>
          <w:t>Simple Salmon</w:t>
        </w:r>
      </w:hyperlink>
      <w:r w:rsidR="00354DD2" w:rsidRPr="00624B1A">
        <w:rPr>
          <w:rFonts w:ascii="Arial" w:eastAsia="Times New Roman" w:hAnsi="Arial" w:cs="Arial"/>
          <w:sz w:val="20"/>
          <w:szCs w:val="20"/>
          <w:lang w:eastAsia="nl-NL"/>
        </w:rPr>
        <w:t xml:space="preserve"> </w:t>
      </w:r>
    </w:p>
    <w:p w:rsidR="00354DD2" w:rsidRPr="00624B1A" w:rsidRDefault="00446294" w:rsidP="00683573">
      <w:pPr>
        <w:pStyle w:val="Lijstalinea"/>
        <w:numPr>
          <w:ilvl w:val="0"/>
          <w:numId w:val="23"/>
        </w:numPr>
        <w:autoSpaceDE w:val="0"/>
        <w:autoSpaceDN w:val="0"/>
        <w:adjustRightInd w:val="0"/>
        <w:spacing w:after="0" w:line="240" w:lineRule="auto"/>
        <w:ind w:left="114" w:right="-284" w:hanging="454"/>
        <w:rPr>
          <w:rFonts w:ascii="Arial" w:hAnsi="Arial" w:cs="Arial"/>
          <w:bCs/>
          <w:color w:val="412402"/>
          <w:sz w:val="20"/>
          <w:szCs w:val="20"/>
          <w:lang w:bidi="ar-SA"/>
        </w:rPr>
      </w:pPr>
      <w:hyperlink w:anchor="cedarplankedsalmon" w:history="1">
        <w:r w:rsidR="00354DD2" w:rsidRPr="00624B1A">
          <w:rPr>
            <w:rStyle w:val="Hyperlink"/>
            <w:rFonts w:ascii="Arial" w:hAnsi="Arial" w:cs="Arial"/>
            <w:bCs/>
            <w:sz w:val="20"/>
            <w:szCs w:val="20"/>
            <w:lang w:bidi="ar-SA"/>
          </w:rPr>
          <w:t>Cedar-Planked Salmon with Hoisin-Mustard Glaze</w:t>
        </w:r>
      </w:hyperlink>
    </w:p>
    <w:p w:rsidR="00354DD2" w:rsidRPr="00624B1A" w:rsidRDefault="00446294" w:rsidP="00683573">
      <w:pPr>
        <w:pStyle w:val="Lijstalinea"/>
        <w:numPr>
          <w:ilvl w:val="0"/>
          <w:numId w:val="23"/>
        </w:numPr>
        <w:spacing w:after="0" w:line="240" w:lineRule="auto"/>
        <w:ind w:left="114" w:right="-284" w:hanging="454"/>
        <w:rPr>
          <w:rFonts w:ascii="Arial" w:eastAsia="Times New Roman" w:hAnsi="Arial" w:cs="Arial"/>
          <w:bCs/>
          <w:sz w:val="20"/>
          <w:szCs w:val="20"/>
          <w:lang w:eastAsia="nl-NL"/>
        </w:rPr>
      </w:pPr>
      <w:hyperlink w:anchor="spicerubbedsalmon" w:history="1">
        <w:r w:rsidR="00354DD2" w:rsidRPr="00624B1A">
          <w:rPr>
            <w:rStyle w:val="Hyperlink"/>
            <w:rFonts w:ascii="Arial" w:eastAsia="Times New Roman" w:hAnsi="Arial" w:cs="Arial"/>
            <w:bCs/>
            <w:sz w:val="20"/>
            <w:szCs w:val="20"/>
            <w:lang w:eastAsia="nl-NL"/>
          </w:rPr>
          <w:t>Spice-Rubbed Salmon with Gazpacho Salad</w:t>
        </w:r>
      </w:hyperlink>
    </w:p>
    <w:p w:rsidR="00354DD2" w:rsidRPr="00624B1A" w:rsidRDefault="00446294" w:rsidP="00683573">
      <w:pPr>
        <w:pStyle w:val="Lijstalinea"/>
        <w:numPr>
          <w:ilvl w:val="0"/>
          <w:numId w:val="23"/>
        </w:numPr>
        <w:spacing w:after="0" w:line="240" w:lineRule="auto"/>
        <w:ind w:left="114" w:right="-284" w:hanging="454"/>
        <w:rPr>
          <w:rFonts w:ascii="Arial" w:eastAsia="Times New Roman" w:hAnsi="Arial" w:cs="Arial"/>
          <w:bCs/>
          <w:sz w:val="20"/>
          <w:szCs w:val="20"/>
          <w:lang w:eastAsia="nl-NL"/>
        </w:rPr>
      </w:pPr>
      <w:hyperlink w:anchor="fennelspicedsalmon" w:history="1">
        <w:r w:rsidR="00354DD2" w:rsidRPr="00624B1A">
          <w:rPr>
            <w:rStyle w:val="Hyperlink"/>
            <w:rFonts w:ascii="Arial" w:eastAsia="Times New Roman" w:hAnsi="Arial" w:cs="Arial"/>
            <w:bCs/>
            <w:sz w:val="20"/>
            <w:szCs w:val="20"/>
            <w:lang w:eastAsia="nl-NL"/>
          </w:rPr>
          <w:t>Fennel-Spiced Salmon With Gazpacho Salad</w:t>
        </w:r>
      </w:hyperlink>
    </w:p>
    <w:p w:rsidR="00354DD2" w:rsidRPr="001A0631" w:rsidRDefault="00446294" w:rsidP="00683573">
      <w:pPr>
        <w:pStyle w:val="Lijstalinea"/>
        <w:numPr>
          <w:ilvl w:val="0"/>
          <w:numId w:val="23"/>
        </w:numPr>
        <w:spacing w:after="0" w:line="240" w:lineRule="auto"/>
        <w:ind w:left="114" w:right="-284" w:hanging="454"/>
        <w:rPr>
          <w:rFonts w:ascii="Arial" w:eastAsia="Times New Roman" w:hAnsi="Arial" w:cs="Arial"/>
          <w:iCs/>
          <w:sz w:val="20"/>
          <w:szCs w:val="20"/>
          <w:lang w:val="nl-NL" w:eastAsia="nl-NL"/>
        </w:rPr>
      </w:pPr>
      <w:hyperlink w:anchor="escalopeszalmtuinkruiden" w:history="1">
        <w:r w:rsidR="00354DD2" w:rsidRPr="00624B1A">
          <w:rPr>
            <w:rStyle w:val="Hyperlink"/>
            <w:rFonts w:ascii="Arial" w:eastAsia="Times New Roman" w:hAnsi="Arial" w:cs="Arial"/>
            <w:iCs/>
            <w:sz w:val="20"/>
            <w:szCs w:val="20"/>
            <w:lang w:val="nl-NL" w:eastAsia="nl-NL"/>
          </w:rPr>
          <w:t>Escalopes van zalm met tuinkruiden en papillotte</w:t>
        </w:r>
      </w:hyperlink>
    </w:p>
    <w:p w:rsidR="001A0631" w:rsidRPr="00EF6E95" w:rsidRDefault="00446294" w:rsidP="00683573">
      <w:pPr>
        <w:pStyle w:val="Lijstalinea"/>
        <w:numPr>
          <w:ilvl w:val="0"/>
          <w:numId w:val="23"/>
        </w:numPr>
        <w:spacing w:after="0" w:line="240" w:lineRule="auto"/>
        <w:ind w:left="114" w:right="-284" w:hanging="454"/>
        <w:rPr>
          <w:rFonts w:ascii="Arial" w:eastAsia="Times New Roman" w:hAnsi="Arial" w:cs="Arial"/>
          <w:iCs/>
          <w:sz w:val="20"/>
          <w:szCs w:val="20"/>
          <w:lang w:val="nl-NL" w:eastAsia="nl-NL"/>
        </w:rPr>
      </w:pPr>
      <w:hyperlink w:anchor="oysterstuffedsalmon" w:history="1">
        <w:r w:rsidR="00EF6E95" w:rsidRPr="00EF6E95">
          <w:rPr>
            <w:rStyle w:val="Hyperlink"/>
            <w:rFonts w:ascii="Arial" w:eastAsia="Times New Roman" w:hAnsi="Arial" w:cs="Arial"/>
            <w:iCs/>
            <w:sz w:val="20"/>
            <w:szCs w:val="20"/>
            <w:lang w:eastAsia="nl-NL"/>
          </w:rPr>
          <w:t>Oyster-Stuffed Salmon Fillets</w:t>
        </w:r>
      </w:hyperlink>
    </w:p>
    <w:p w:rsidR="00EF6E95" w:rsidRPr="00CE6304" w:rsidRDefault="00446294" w:rsidP="00683573">
      <w:pPr>
        <w:pStyle w:val="Lijstalinea"/>
        <w:numPr>
          <w:ilvl w:val="0"/>
          <w:numId w:val="23"/>
        </w:numPr>
        <w:spacing w:after="0" w:line="240" w:lineRule="auto"/>
        <w:ind w:left="114" w:right="-284" w:hanging="454"/>
        <w:rPr>
          <w:rStyle w:val="Titel1"/>
          <w:rFonts w:ascii="Arial" w:eastAsia="Times New Roman" w:hAnsi="Arial" w:cs="Arial"/>
          <w:iCs/>
          <w:sz w:val="20"/>
          <w:szCs w:val="20"/>
          <w:lang w:val="nl-NL" w:eastAsia="nl-NL"/>
        </w:rPr>
      </w:pPr>
      <w:hyperlink w:anchor="peppercrustedmaplesalmon" w:history="1">
        <w:r w:rsidR="00EF6E95" w:rsidRPr="00EF6E95">
          <w:rPr>
            <w:rStyle w:val="Hyperlink"/>
            <w:rFonts w:ascii="Arial" w:hAnsi="Arial" w:cs="Arial"/>
            <w:sz w:val="20"/>
            <w:szCs w:val="20"/>
          </w:rPr>
          <w:t>Pepper-Crusted, Maple-Glazed Salmon</w:t>
        </w:r>
      </w:hyperlink>
    </w:p>
    <w:p w:rsidR="00CE6304" w:rsidRPr="005555BC" w:rsidRDefault="00446294" w:rsidP="00683573">
      <w:pPr>
        <w:pStyle w:val="Lijstalinea"/>
        <w:numPr>
          <w:ilvl w:val="0"/>
          <w:numId w:val="23"/>
        </w:numPr>
        <w:spacing w:after="0" w:line="240" w:lineRule="auto"/>
        <w:ind w:left="114" w:right="-284" w:hanging="454"/>
        <w:rPr>
          <w:rFonts w:ascii="Arial" w:eastAsia="Times New Roman" w:hAnsi="Arial" w:cs="Arial"/>
          <w:iCs/>
          <w:sz w:val="20"/>
          <w:szCs w:val="20"/>
          <w:lang w:val="nl-NL" w:eastAsia="nl-NL"/>
        </w:rPr>
      </w:pPr>
      <w:hyperlink w:anchor="salmonburgersmokedcheese" w:history="1">
        <w:r w:rsidR="00CE6304" w:rsidRPr="005555BC">
          <w:rPr>
            <w:rStyle w:val="Hyperlink"/>
            <w:rFonts w:ascii="Arial" w:eastAsia="Times New Roman" w:hAnsi="Arial" w:cs="Arial"/>
            <w:iCs/>
            <w:sz w:val="20"/>
            <w:szCs w:val="20"/>
            <w:lang w:eastAsia="nl-NL"/>
          </w:rPr>
          <w:t>Salmon Burgers with Smoked Cheese</w:t>
        </w:r>
      </w:hyperlink>
    </w:p>
    <w:p w:rsidR="005555BC" w:rsidRPr="00B21ED7" w:rsidRDefault="00446294" w:rsidP="00683573">
      <w:pPr>
        <w:pStyle w:val="Lijstalinea"/>
        <w:numPr>
          <w:ilvl w:val="0"/>
          <w:numId w:val="23"/>
        </w:numPr>
        <w:spacing w:after="0" w:line="240" w:lineRule="auto"/>
        <w:ind w:left="114" w:right="-284" w:hanging="454"/>
        <w:rPr>
          <w:rFonts w:ascii="Arial" w:eastAsia="Times New Roman" w:hAnsi="Arial" w:cs="Arial"/>
          <w:iCs/>
          <w:sz w:val="20"/>
          <w:szCs w:val="20"/>
          <w:lang w:eastAsia="nl-NL"/>
        </w:rPr>
      </w:pPr>
      <w:hyperlink w:anchor="salmonwithwiltedchard" w:history="1">
        <w:r w:rsidR="005555BC" w:rsidRPr="005555BC">
          <w:rPr>
            <w:rStyle w:val="Hyperlink"/>
            <w:rFonts w:ascii="Arial" w:eastAsia="Times New Roman" w:hAnsi="Arial" w:cs="Arial"/>
            <w:iCs/>
            <w:sz w:val="20"/>
            <w:szCs w:val="20"/>
            <w:lang w:eastAsia="nl-NL"/>
          </w:rPr>
          <w:t>Salmon with Wilted Chard, Grilled Pineapple, and Mole Sauce</w:t>
        </w:r>
      </w:hyperlink>
    </w:p>
    <w:p w:rsidR="00EE7F16" w:rsidRDefault="00446294" w:rsidP="00683573">
      <w:pPr>
        <w:pStyle w:val="Lijstalinea"/>
        <w:numPr>
          <w:ilvl w:val="0"/>
          <w:numId w:val="23"/>
        </w:numPr>
        <w:spacing w:after="0" w:line="240" w:lineRule="auto"/>
        <w:ind w:left="114" w:right="-284" w:hanging="454"/>
        <w:sectPr w:rsidR="00EE7F16" w:rsidSect="00662FA9">
          <w:type w:val="continuous"/>
          <w:pgSz w:w="11906" w:h="16838"/>
          <w:pgMar w:top="1440" w:right="1440" w:bottom="1440" w:left="1440" w:header="708" w:footer="708" w:gutter="0"/>
          <w:cols w:num="2" w:space="708"/>
          <w:docGrid w:linePitch="360"/>
        </w:sectPr>
      </w:pPr>
      <w:hyperlink w:anchor="spicysofttacossalmon" w:history="1">
        <w:r w:rsidR="00B21ED7" w:rsidRPr="00B21ED7">
          <w:rPr>
            <w:rStyle w:val="Hyperlink"/>
            <w:rFonts w:ascii="Arial" w:eastAsia="Times New Roman" w:hAnsi="Arial" w:cs="Arial"/>
            <w:iCs/>
            <w:sz w:val="20"/>
            <w:szCs w:val="20"/>
            <w:lang w:eastAsia="nl-NL"/>
          </w:rPr>
          <w:t>Spicy Soft Tacos with Beer-Marinated Salmon</w:t>
        </w:r>
      </w:hyperlink>
    </w:p>
    <w:p w:rsidR="00B21ED7" w:rsidRPr="00EE7F16" w:rsidRDefault="00B21ED7" w:rsidP="006674B3">
      <w:pPr>
        <w:spacing w:after="0" w:line="240" w:lineRule="auto"/>
        <w:ind w:left="114" w:right="-284" w:hanging="454"/>
        <w:rPr>
          <w:rFonts w:ascii="Arial" w:eastAsia="Times New Roman" w:hAnsi="Arial" w:cs="Arial"/>
          <w:iCs/>
          <w:sz w:val="20"/>
          <w:szCs w:val="20"/>
          <w:lang w:eastAsia="nl-NL"/>
        </w:rPr>
      </w:pPr>
    </w:p>
    <w:p w:rsidR="00354DD2" w:rsidRPr="005555BC" w:rsidRDefault="00354DD2" w:rsidP="006674B3">
      <w:pPr>
        <w:spacing w:after="0" w:line="240" w:lineRule="auto"/>
        <w:ind w:left="114" w:right="-284" w:hanging="454"/>
        <w:rPr>
          <w:rFonts w:ascii="Arial" w:eastAsia="Times New Roman" w:hAnsi="Arial" w:cs="Arial"/>
          <w:sz w:val="20"/>
          <w:szCs w:val="20"/>
          <w:lang w:eastAsia="nl-NL"/>
        </w:rPr>
      </w:pPr>
    </w:p>
    <w:p w:rsidR="00EE7F16" w:rsidRDefault="00EE7F16" w:rsidP="006674B3">
      <w:pPr>
        <w:spacing w:after="0" w:line="240" w:lineRule="auto"/>
        <w:ind w:left="114" w:right="-284" w:hanging="304"/>
        <w:rPr>
          <w:rFonts w:ascii="Arial" w:eastAsia="Times New Roman" w:hAnsi="Arial" w:cs="Arial"/>
          <w:b/>
          <w:i/>
          <w:sz w:val="20"/>
          <w:szCs w:val="20"/>
          <w:lang w:eastAsia="nl-NL"/>
        </w:rPr>
      </w:pPr>
    </w:p>
    <w:p w:rsidR="00EE7F16" w:rsidRDefault="00EE7F16" w:rsidP="006674B3">
      <w:pPr>
        <w:spacing w:after="0" w:line="240" w:lineRule="auto"/>
        <w:ind w:left="114" w:right="-284" w:hanging="454"/>
        <w:rPr>
          <w:rFonts w:ascii="Arial" w:eastAsia="Times New Roman" w:hAnsi="Arial" w:cs="Arial"/>
          <w:b/>
          <w:i/>
          <w:sz w:val="20"/>
          <w:szCs w:val="20"/>
          <w:lang w:eastAsia="nl-NL"/>
        </w:rPr>
      </w:pPr>
    </w:p>
    <w:p w:rsidR="00EE7F16" w:rsidRDefault="00EE7F16" w:rsidP="006674B3">
      <w:pPr>
        <w:spacing w:after="0" w:line="240" w:lineRule="auto"/>
        <w:ind w:left="114" w:right="-284" w:hanging="454"/>
        <w:rPr>
          <w:rFonts w:ascii="Arial" w:eastAsia="Times New Roman" w:hAnsi="Arial" w:cs="Arial"/>
          <w:b/>
          <w:i/>
          <w:sz w:val="20"/>
          <w:szCs w:val="20"/>
          <w:lang w:eastAsia="nl-NL"/>
        </w:rPr>
      </w:pPr>
    </w:p>
    <w:p w:rsidR="00EE7F16" w:rsidRDefault="00EE7F16" w:rsidP="006674B3">
      <w:pPr>
        <w:spacing w:after="0" w:line="240" w:lineRule="auto"/>
        <w:ind w:left="114" w:right="-284" w:hanging="454"/>
        <w:rPr>
          <w:rFonts w:ascii="Arial" w:eastAsia="Times New Roman" w:hAnsi="Arial" w:cs="Arial"/>
          <w:b/>
          <w:i/>
          <w:sz w:val="20"/>
          <w:szCs w:val="20"/>
          <w:lang w:eastAsia="nl-NL"/>
        </w:rPr>
        <w:sectPr w:rsidR="00EE7F16" w:rsidSect="00662FA9">
          <w:type w:val="continuous"/>
          <w:pgSz w:w="11906" w:h="16838"/>
          <w:pgMar w:top="1440" w:right="1440" w:bottom="1440" w:left="1440" w:header="708" w:footer="708" w:gutter="0"/>
          <w:cols w:space="708"/>
          <w:docGrid w:linePitch="360"/>
        </w:sectPr>
      </w:pPr>
    </w:p>
    <w:p w:rsidR="00354DD2" w:rsidRPr="00E62603" w:rsidRDefault="00354DD2" w:rsidP="00E62603">
      <w:pPr>
        <w:spacing w:after="0" w:line="240" w:lineRule="auto"/>
        <w:ind w:left="114" w:right="-284" w:hanging="454"/>
        <w:rPr>
          <w:rFonts w:ascii="Arial" w:eastAsia="Times New Roman" w:hAnsi="Arial" w:cs="Arial"/>
          <w:b/>
          <w:i/>
          <w:sz w:val="20"/>
          <w:szCs w:val="20"/>
          <w:lang w:eastAsia="nl-NL"/>
        </w:rPr>
      </w:pPr>
      <w:r w:rsidRPr="00E62603">
        <w:rPr>
          <w:rFonts w:ascii="Arial" w:eastAsia="Times New Roman" w:hAnsi="Arial" w:cs="Arial"/>
          <w:b/>
          <w:i/>
          <w:sz w:val="20"/>
          <w:szCs w:val="20"/>
          <w:lang w:eastAsia="nl-NL"/>
        </w:rPr>
        <w:t>SCALLOPS</w:t>
      </w:r>
    </w:p>
    <w:p w:rsidR="00354DD2" w:rsidRPr="00624B1A"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scallopandspinach" w:history="1">
        <w:r w:rsidR="00354DD2" w:rsidRPr="00624B1A">
          <w:rPr>
            <w:rStyle w:val="Hyperlink"/>
            <w:rFonts w:ascii="Arial" w:eastAsia="Times New Roman" w:hAnsi="Arial" w:cs="Arial"/>
            <w:sz w:val="20"/>
            <w:szCs w:val="20"/>
            <w:lang w:eastAsia="nl-NL"/>
          </w:rPr>
          <w:t>Scallop and Spinach Salad</w:t>
        </w:r>
      </w:hyperlink>
      <w:r w:rsidR="00354DD2" w:rsidRPr="00624B1A">
        <w:rPr>
          <w:rFonts w:ascii="Arial" w:eastAsia="Times New Roman" w:hAnsi="Arial" w:cs="Arial"/>
          <w:sz w:val="20"/>
          <w:szCs w:val="20"/>
          <w:lang w:eastAsia="nl-NL"/>
        </w:rPr>
        <w:t xml:space="preserve"> </w:t>
      </w:r>
    </w:p>
    <w:p w:rsidR="00354DD2" w:rsidRPr="00624B1A" w:rsidRDefault="00446294" w:rsidP="00683573">
      <w:pPr>
        <w:pStyle w:val="Lijstalinea"/>
        <w:numPr>
          <w:ilvl w:val="0"/>
          <w:numId w:val="23"/>
        </w:numPr>
        <w:autoSpaceDE w:val="0"/>
        <w:autoSpaceDN w:val="0"/>
        <w:adjustRightInd w:val="0"/>
        <w:spacing w:after="0" w:line="240" w:lineRule="auto"/>
        <w:ind w:left="114" w:right="-284" w:hanging="454"/>
        <w:rPr>
          <w:rFonts w:ascii="Arial" w:hAnsi="Arial" w:cs="Arial"/>
          <w:bCs/>
          <w:color w:val="412402"/>
          <w:sz w:val="20"/>
          <w:szCs w:val="20"/>
          <w:lang w:bidi="ar-SA"/>
        </w:rPr>
      </w:pPr>
      <w:hyperlink w:anchor="marinatedscallopstomatillo" w:history="1">
        <w:r w:rsidR="00354DD2" w:rsidRPr="00624B1A">
          <w:rPr>
            <w:rStyle w:val="Hyperlink"/>
            <w:rFonts w:ascii="Arial" w:hAnsi="Arial" w:cs="Arial"/>
            <w:bCs/>
            <w:sz w:val="20"/>
            <w:szCs w:val="20"/>
            <w:lang w:bidi="ar-SA"/>
          </w:rPr>
          <w:t>Marinated Scallops with Roasted Tomatillo Salsa</w:t>
        </w:r>
      </w:hyperlink>
    </w:p>
    <w:p w:rsidR="00354DD2" w:rsidRPr="00624B1A" w:rsidRDefault="00446294" w:rsidP="00683573">
      <w:pPr>
        <w:pStyle w:val="Lijstalinea"/>
        <w:numPr>
          <w:ilvl w:val="0"/>
          <w:numId w:val="23"/>
        </w:numPr>
        <w:autoSpaceDE w:val="0"/>
        <w:autoSpaceDN w:val="0"/>
        <w:adjustRightInd w:val="0"/>
        <w:spacing w:after="0" w:line="240" w:lineRule="auto"/>
        <w:ind w:left="114" w:right="-284" w:hanging="454"/>
        <w:rPr>
          <w:rFonts w:ascii="Arial" w:hAnsi="Arial" w:cs="Arial"/>
          <w:bCs/>
          <w:sz w:val="20"/>
          <w:szCs w:val="20"/>
        </w:rPr>
      </w:pPr>
      <w:hyperlink w:anchor="grilledscalloptacos" w:history="1">
        <w:r w:rsidR="00354DD2" w:rsidRPr="00624B1A">
          <w:rPr>
            <w:rStyle w:val="Hyperlink"/>
            <w:rFonts w:ascii="Arial" w:hAnsi="Arial" w:cs="Arial"/>
            <w:bCs/>
            <w:sz w:val="20"/>
            <w:szCs w:val="20"/>
          </w:rPr>
          <w:t>Grilled Scallop Tacos with Black Bean Salsa</w:t>
        </w:r>
      </w:hyperlink>
      <w:r w:rsidR="00354DD2" w:rsidRPr="00624B1A">
        <w:rPr>
          <w:rFonts w:ascii="Arial" w:hAnsi="Arial" w:cs="Arial"/>
          <w:bCs/>
          <w:sz w:val="20"/>
          <w:szCs w:val="20"/>
        </w:rPr>
        <w:t xml:space="preserve"> </w:t>
      </w:r>
    </w:p>
    <w:p w:rsidR="001A0631" w:rsidRPr="001A0631" w:rsidRDefault="00446294" w:rsidP="00683573">
      <w:pPr>
        <w:pStyle w:val="Lijstalinea"/>
        <w:numPr>
          <w:ilvl w:val="0"/>
          <w:numId w:val="23"/>
        </w:numPr>
        <w:autoSpaceDE w:val="0"/>
        <w:autoSpaceDN w:val="0"/>
        <w:adjustRightInd w:val="0"/>
        <w:spacing w:after="0" w:line="240" w:lineRule="auto"/>
        <w:ind w:left="114" w:right="-284" w:hanging="454"/>
        <w:rPr>
          <w:rFonts w:ascii="Arial" w:hAnsi="Arial" w:cs="Arial"/>
          <w:bCs/>
          <w:color w:val="423C1F"/>
          <w:sz w:val="20"/>
          <w:szCs w:val="20"/>
        </w:rPr>
      </w:pPr>
      <w:hyperlink w:anchor="prosciuttoscallops" w:history="1">
        <w:r w:rsidR="00354DD2" w:rsidRPr="00624B1A">
          <w:rPr>
            <w:rStyle w:val="Hyperlink"/>
            <w:rFonts w:ascii="Arial" w:hAnsi="Arial" w:cs="Arial"/>
            <w:sz w:val="20"/>
            <w:szCs w:val="20"/>
          </w:rPr>
          <w:t>Prosciutto Scallops With Balsamic Glaze</w:t>
        </w:r>
      </w:hyperlink>
    </w:p>
    <w:p w:rsidR="00354DD2" w:rsidRPr="001A0631" w:rsidRDefault="00446294" w:rsidP="00683573">
      <w:pPr>
        <w:pStyle w:val="Lijstalinea"/>
        <w:numPr>
          <w:ilvl w:val="0"/>
          <w:numId w:val="23"/>
        </w:numPr>
        <w:autoSpaceDE w:val="0"/>
        <w:autoSpaceDN w:val="0"/>
        <w:adjustRightInd w:val="0"/>
        <w:spacing w:after="0" w:line="240" w:lineRule="auto"/>
        <w:ind w:left="114" w:right="-284" w:hanging="454"/>
        <w:rPr>
          <w:rFonts w:ascii="Arial" w:hAnsi="Arial" w:cs="Arial"/>
          <w:bCs/>
          <w:color w:val="423C1F"/>
          <w:sz w:val="20"/>
          <w:szCs w:val="20"/>
        </w:rPr>
      </w:pPr>
      <w:hyperlink w:anchor="searedseascallopsroastedcorn" w:history="1">
        <w:r w:rsidR="00354DD2" w:rsidRPr="001A0631">
          <w:rPr>
            <w:rStyle w:val="Hyperlink"/>
            <w:rFonts w:ascii="Arial" w:eastAsia="Times New Roman" w:hAnsi="Arial" w:cs="Arial"/>
            <w:bCs/>
            <w:sz w:val="20"/>
            <w:szCs w:val="20"/>
            <w:lang w:eastAsia="nl-NL"/>
          </w:rPr>
          <w:t>Seared Sea Scallops with Roasted Corn,</w:t>
        </w:r>
        <w:r w:rsidR="00F85989" w:rsidRPr="001A0631">
          <w:rPr>
            <w:rStyle w:val="Hyperlink"/>
            <w:rFonts w:ascii="Arial" w:eastAsia="Times New Roman" w:hAnsi="Arial" w:cs="Arial"/>
            <w:bCs/>
            <w:sz w:val="20"/>
            <w:szCs w:val="20"/>
            <w:lang w:eastAsia="nl-NL"/>
          </w:rPr>
          <w:t xml:space="preserve"> </w:t>
        </w:r>
        <w:r w:rsidR="00354DD2" w:rsidRPr="001A0631">
          <w:rPr>
            <w:rStyle w:val="Hyperlink"/>
            <w:rFonts w:ascii="Arial" w:eastAsia="Times New Roman" w:hAnsi="Arial" w:cs="Arial"/>
            <w:bCs/>
            <w:sz w:val="20"/>
            <w:szCs w:val="20"/>
            <w:lang w:eastAsia="nl-NL"/>
          </w:rPr>
          <w:t>Tomato, and Arugula Salad</w:t>
        </w:r>
      </w:hyperlink>
    </w:p>
    <w:p w:rsidR="004415CA" w:rsidRPr="004415CA" w:rsidRDefault="00446294" w:rsidP="00683573">
      <w:pPr>
        <w:pStyle w:val="Lijstalinea"/>
        <w:numPr>
          <w:ilvl w:val="0"/>
          <w:numId w:val="23"/>
        </w:numPr>
        <w:autoSpaceDE w:val="0"/>
        <w:autoSpaceDN w:val="0"/>
        <w:adjustRightInd w:val="0"/>
        <w:spacing w:after="0" w:line="240" w:lineRule="auto"/>
        <w:ind w:left="114" w:right="-284" w:hanging="454"/>
        <w:rPr>
          <w:rFonts w:ascii="Arial" w:hAnsi="Arial" w:cs="Arial"/>
          <w:bCs/>
          <w:color w:val="423C1F"/>
          <w:sz w:val="20"/>
          <w:szCs w:val="20"/>
        </w:rPr>
      </w:pPr>
      <w:hyperlink w:anchor="grilledcuminscallop" w:history="1">
        <w:r w:rsidR="001A0631" w:rsidRPr="001A0631">
          <w:rPr>
            <w:rStyle w:val="Hyperlink"/>
            <w:rFonts w:ascii="Arial" w:hAnsi="Arial" w:cs="Arial"/>
            <w:bCs/>
            <w:sz w:val="20"/>
            <w:szCs w:val="20"/>
          </w:rPr>
          <w:t>Grilled Cumin-Scallop Salad</w:t>
        </w:r>
      </w:hyperlink>
    </w:p>
    <w:p w:rsidR="004415CA" w:rsidRPr="004415CA" w:rsidRDefault="00446294" w:rsidP="00683573">
      <w:pPr>
        <w:pStyle w:val="Lijstalinea"/>
        <w:numPr>
          <w:ilvl w:val="0"/>
          <w:numId w:val="23"/>
        </w:numPr>
        <w:autoSpaceDE w:val="0"/>
        <w:autoSpaceDN w:val="0"/>
        <w:adjustRightInd w:val="0"/>
        <w:spacing w:after="0" w:line="240" w:lineRule="auto"/>
        <w:ind w:left="114" w:right="-284" w:hanging="454"/>
        <w:rPr>
          <w:rFonts w:ascii="Arial" w:hAnsi="Arial" w:cs="Arial"/>
          <w:bCs/>
          <w:color w:val="423C1F"/>
          <w:sz w:val="20"/>
          <w:szCs w:val="20"/>
        </w:rPr>
      </w:pPr>
      <w:hyperlink w:anchor="marinatedscallopbrochettes" w:history="1">
        <w:r w:rsidR="004415CA" w:rsidRPr="004415CA">
          <w:rPr>
            <w:rStyle w:val="Hyperlink"/>
            <w:rFonts w:ascii="Verdana" w:eastAsia="Times New Roman" w:hAnsi="Verdana" w:cs="Times New Roman"/>
            <w:bCs/>
            <w:sz w:val="20"/>
            <w:szCs w:val="20"/>
            <w:lang w:eastAsia="nl-NL" w:bidi="ar-SA"/>
          </w:rPr>
          <w:t>Marinated Scallop Brochettes with Roasted Tomatillo Salsa</w:t>
        </w:r>
      </w:hyperlink>
    </w:p>
    <w:p w:rsidR="00354DD2" w:rsidRPr="00624B1A" w:rsidRDefault="00354DD2" w:rsidP="00E62603">
      <w:pPr>
        <w:shd w:val="clear" w:color="auto" w:fill="FFFFFF" w:themeFill="background1"/>
        <w:spacing w:after="0" w:line="240" w:lineRule="auto"/>
        <w:ind w:left="114" w:right="-284" w:hanging="454"/>
        <w:rPr>
          <w:rFonts w:ascii="Arial" w:eastAsia="Times New Roman" w:hAnsi="Arial" w:cs="Arial"/>
          <w:i/>
          <w:sz w:val="20"/>
          <w:szCs w:val="20"/>
          <w:lang w:eastAsia="nl-NL"/>
        </w:rPr>
      </w:pPr>
    </w:p>
    <w:p w:rsidR="00354DD2" w:rsidRPr="00E62603" w:rsidRDefault="001150DF" w:rsidP="00E62603">
      <w:pPr>
        <w:shd w:val="clear" w:color="auto" w:fill="FFFFFF" w:themeFill="background1"/>
        <w:spacing w:after="0" w:line="240" w:lineRule="auto"/>
        <w:ind w:left="114" w:right="-284" w:hanging="454"/>
        <w:rPr>
          <w:rFonts w:ascii="Arial" w:eastAsia="Times New Roman" w:hAnsi="Arial" w:cs="Arial"/>
          <w:b/>
          <w:i/>
          <w:sz w:val="20"/>
          <w:szCs w:val="20"/>
          <w:lang w:eastAsia="nl-NL"/>
        </w:rPr>
      </w:pPr>
      <w:r w:rsidRPr="00E62603">
        <w:rPr>
          <w:rFonts w:ascii="Arial" w:eastAsia="Times New Roman" w:hAnsi="Arial" w:cs="Arial"/>
          <w:b/>
          <w:i/>
          <w:sz w:val="20"/>
          <w:szCs w:val="20"/>
          <w:lang w:eastAsia="nl-NL"/>
        </w:rPr>
        <w:t>TROUT</w:t>
      </w:r>
    </w:p>
    <w:p w:rsidR="00354DD2" w:rsidRPr="00624B1A" w:rsidRDefault="00446294" w:rsidP="00683573">
      <w:pPr>
        <w:pStyle w:val="Lijstalinea"/>
        <w:numPr>
          <w:ilvl w:val="0"/>
          <w:numId w:val="23"/>
        </w:numPr>
        <w:shd w:val="clear" w:color="auto" w:fill="FFFFFF" w:themeFill="background1"/>
        <w:spacing w:after="0" w:line="240" w:lineRule="auto"/>
        <w:ind w:left="114" w:right="-284" w:hanging="454"/>
        <w:rPr>
          <w:rFonts w:ascii="Arial" w:eastAsia="Times New Roman" w:hAnsi="Arial" w:cs="Arial"/>
          <w:i/>
          <w:sz w:val="20"/>
          <w:szCs w:val="20"/>
          <w:lang w:eastAsia="nl-NL"/>
        </w:rPr>
      </w:pPr>
      <w:hyperlink w:anchor="stuffedtrout" w:history="1">
        <w:r w:rsidR="00BA7F25" w:rsidRPr="00624B1A">
          <w:rPr>
            <w:rStyle w:val="Hyperlink"/>
            <w:rFonts w:ascii="Arial" w:eastAsia="Times New Roman" w:hAnsi="Arial" w:cs="Arial"/>
            <w:sz w:val="20"/>
            <w:szCs w:val="20"/>
            <w:lang w:eastAsia="nl-NL"/>
          </w:rPr>
          <w:t>Stuffed Trout with Lemon and Pink</w:t>
        </w:r>
      </w:hyperlink>
      <w:r w:rsidR="00BA7F25" w:rsidRPr="00624B1A">
        <w:rPr>
          <w:rFonts w:ascii="Arial" w:eastAsia="Times New Roman" w:hAnsi="Arial" w:cs="Arial"/>
          <w:color w:val="666666"/>
          <w:sz w:val="20"/>
          <w:szCs w:val="20"/>
          <w:lang w:eastAsia="nl-NL"/>
        </w:rPr>
        <w:t xml:space="preserve"> Peppercorns</w:t>
      </w:r>
    </w:p>
    <w:p w:rsidR="00624B1A" w:rsidRPr="00624B1A" w:rsidRDefault="00624B1A" w:rsidP="00E62603">
      <w:pPr>
        <w:shd w:val="clear" w:color="auto" w:fill="FFFFFF" w:themeFill="background1"/>
        <w:spacing w:after="0" w:line="240" w:lineRule="auto"/>
        <w:ind w:left="114" w:right="-284" w:hanging="454"/>
        <w:rPr>
          <w:rFonts w:ascii="Arial" w:eastAsia="Times New Roman" w:hAnsi="Arial" w:cs="Arial"/>
          <w:i/>
          <w:sz w:val="20"/>
          <w:szCs w:val="20"/>
          <w:lang w:eastAsia="nl-NL"/>
        </w:rPr>
      </w:pPr>
    </w:p>
    <w:p w:rsidR="00354DD2" w:rsidRPr="00E62603" w:rsidRDefault="00354DD2" w:rsidP="00E62603">
      <w:pPr>
        <w:shd w:val="clear" w:color="auto" w:fill="FFFFFF" w:themeFill="background1"/>
        <w:spacing w:after="0" w:line="240" w:lineRule="auto"/>
        <w:ind w:left="114" w:right="-284" w:hanging="454"/>
        <w:rPr>
          <w:rFonts w:ascii="Arial" w:eastAsia="Times New Roman" w:hAnsi="Arial" w:cs="Arial"/>
          <w:b/>
          <w:i/>
          <w:sz w:val="20"/>
          <w:szCs w:val="20"/>
          <w:lang w:eastAsia="nl-NL"/>
        </w:rPr>
      </w:pPr>
      <w:r w:rsidRPr="00E62603">
        <w:rPr>
          <w:rFonts w:ascii="Arial" w:eastAsia="Times New Roman" w:hAnsi="Arial" w:cs="Arial"/>
          <w:b/>
          <w:i/>
          <w:sz w:val="20"/>
          <w:szCs w:val="20"/>
          <w:lang w:eastAsia="nl-NL"/>
        </w:rPr>
        <w:t>TUNA</w:t>
      </w:r>
    </w:p>
    <w:p w:rsidR="00F85989" w:rsidRPr="00624B1A" w:rsidRDefault="00446294" w:rsidP="00683573">
      <w:pPr>
        <w:pStyle w:val="Lijstalinea"/>
        <w:numPr>
          <w:ilvl w:val="0"/>
          <w:numId w:val="23"/>
        </w:numPr>
        <w:autoSpaceDE w:val="0"/>
        <w:autoSpaceDN w:val="0"/>
        <w:adjustRightInd w:val="0"/>
        <w:spacing w:after="0" w:line="240" w:lineRule="auto"/>
        <w:ind w:left="114" w:right="-284" w:hanging="454"/>
        <w:rPr>
          <w:rStyle w:val="style11"/>
          <w:rFonts w:ascii="Arial" w:hAnsi="Arial" w:cs="Arial"/>
          <w:b w:val="0"/>
          <w:sz w:val="20"/>
          <w:szCs w:val="20"/>
        </w:rPr>
      </w:pPr>
      <w:hyperlink w:anchor="curryspicedtunasteaks" w:history="1">
        <w:r w:rsidR="00F85989" w:rsidRPr="00624B1A">
          <w:rPr>
            <w:rStyle w:val="Hyperlink"/>
            <w:rFonts w:ascii="Arial" w:hAnsi="Arial" w:cs="Arial"/>
            <w:bCs/>
            <w:sz w:val="20"/>
            <w:szCs w:val="20"/>
          </w:rPr>
          <w:t>Curry-Spiced Tuna Steaks with Warm Black Bean Salad</w:t>
        </w:r>
      </w:hyperlink>
    </w:p>
    <w:p w:rsidR="00624B1A" w:rsidRPr="00624B1A" w:rsidRDefault="00624B1A" w:rsidP="00E62603">
      <w:pPr>
        <w:spacing w:after="0" w:line="240" w:lineRule="auto"/>
        <w:ind w:left="114" w:right="-284" w:hanging="454"/>
        <w:rPr>
          <w:rFonts w:ascii="Arial" w:eastAsia="Times New Roman" w:hAnsi="Arial" w:cs="Arial"/>
          <w:sz w:val="20"/>
          <w:szCs w:val="20"/>
          <w:lang w:eastAsia="nl-NL"/>
        </w:rPr>
      </w:pPr>
    </w:p>
    <w:p w:rsidR="00F85989" w:rsidRPr="00E62603" w:rsidRDefault="00F85989" w:rsidP="00E62603">
      <w:pPr>
        <w:spacing w:after="0" w:line="240" w:lineRule="auto"/>
        <w:ind w:left="114" w:right="-284" w:hanging="454"/>
        <w:rPr>
          <w:rFonts w:ascii="Arial" w:eastAsia="Times New Roman" w:hAnsi="Arial" w:cs="Arial"/>
          <w:b/>
          <w:i/>
          <w:sz w:val="20"/>
          <w:szCs w:val="20"/>
          <w:lang w:eastAsia="nl-NL"/>
        </w:rPr>
      </w:pPr>
      <w:r w:rsidRPr="00E62603">
        <w:rPr>
          <w:rFonts w:ascii="Arial" w:eastAsia="Times New Roman" w:hAnsi="Arial" w:cs="Arial"/>
          <w:b/>
          <w:i/>
          <w:sz w:val="20"/>
          <w:szCs w:val="20"/>
          <w:lang w:eastAsia="nl-NL"/>
        </w:rPr>
        <w:t>HALIBUT</w:t>
      </w:r>
      <w:r w:rsidR="007F713C" w:rsidRPr="00E62603">
        <w:rPr>
          <w:rFonts w:ascii="Arial" w:eastAsia="Times New Roman" w:hAnsi="Arial" w:cs="Arial"/>
          <w:b/>
          <w:i/>
          <w:sz w:val="20"/>
          <w:szCs w:val="20"/>
          <w:lang w:eastAsia="nl-NL"/>
        </w:rPr>
        <w:t xml:space="preserve"> / HEILBOT</w:t>
      </w:r>
    </w:p>
    <w:p w:rsidR="00624B1A" w:rsidRPr="00624B1A"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halibutcornjalapeno" w:history="1">
        <w:r w:rsidR="00624B1A" w:rsidRPr="00624B1A">
          <w:rPr>
            <w:rStyle w:val="Hyperlink"/>
            <w:rFonts w:ascii="Arial" w:eastAsia="Times New Roman" w:hAnsi="Arial" w:cs="Arial"/>
            <w:sz w:val="20"/>
            <w:szCs w:val="20"/>
            <w:lang w:eastAsia="nl-NL"/>
          </w:rPr>
          <w:t>Halibut with Corn, Jalapeńo, and Lemon Relish</w:t>
        </w:r>
      </w:hyperlink>
    </w:p>
    <w:p w:rsidR="00F85989" w:rsidRPr="00624B1A"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tandorispicedhalibut" w:history="1">
        <w:r w:rsidR="00F85989" w:rsidRPr="00624B1A">
          <w:rPr>
            <w:rStyle w:val="Hyperlink"/>
            <w:rFonts w:ascii="Arial" w:eastAsia="Times New Roman" w:hAnsi="Arial" w:cs="Arial"/>
            <w:sz w:val="20"/>
            <w:szCs w:val="20"/>
            <w:lang w:eastAsia="nl-NL"/>
          </w:rPr>
          <w:t>Tandoori-Spiced Halibut Fillets with</w:t>
        </w:r>
      </w:hyperlink>
      <w:r w:rsidR="00F85989" w:rsidRPr="00624B1A">
        <w:rPr>
          <w:rFonts w:ascii="Arial" w:eastAsia="Times New Roman" w:hAnsi="Arial" w:cs="Arial"/>
          <w:color w:val="666666"/>
          <w:sz w:val="20"/>
          <w:szCs w:val="20"/>
          <w:lang w:eastAsia="nl-NL"/>
        </w:rPr>
        <w:t xml:space="preserve"> Cucumber and Yogurt Salad</w:t>
      </w:r>
      <w:r w:rsidR="00F85989" w:rsidRPr="00624B1A">
        <w:rPr>
          <w:rFonts w:ascii="Arial" w:eastAsia="Times New Roman" w:hAnsi="Arial" w:cs="Arial"/>
          <w:sz w:val="20"/>
          <w:szCs w:val="20"/>
          <w:lang w:eastAsia="nl-NL"/>
        </w:rPr>
        <w:t xml:space="preserve"> </w:t>
      </w:r>
    </w:p>
    <w:p w:rsidR="00CE553B" w:rsidRPr="001A0631"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grilledhalibutcornradishtomatosalsa" w:history="1">
        <w:r w:rsidR="00CE553B" w:rsidRPr="00624B1A">
          <w:rPr>
            <w:rStyle w:val="Hyperlink"/>
            <w:rFonts w:ascii="Arial" w:eastAsia="Times New Roman" w:hAnsi="Arial" w:cs="Arial"/>
            <w:bCs/>
            <w:sz w:val="20"/>
            <w:szCs w:val="20"/>
            <w:lang w:eastAsia="nl-NL"/>
          </w:rPr>
          <w:t>Grilled Halibut with Corn, Radish, and Tomato Salsa</w:t>
        </w:r>
      </w:hyperlink>
    </w:p>
    <w:p w:rsidR="001F471C" w:rsidRPr="001F471C"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grilledhalibutpotatodisk" w:history="1">
        <w:r w:rsidR="001A0631" w:rsidRPr="001A0631">
          <w:rPr>
            <w:rStyle w:val="Hyperlink"/>
            <w:rFonts w:ascii="Arial" w:eastAsia="Times New Roman" w:hAnsi="Arial" w:cs="Arial"/>
            <w:sz w:val="20"/>
            <w:szCs w:val="20"/>
            <w:lang w:eastAsia="nl-NL"/>
          </w:rPr>
          <w:t>Grilled Halibut with Potato Disks, Shallot Sauce, and Bacon Vinaigrette</w:t>
        </w:r>
      </w:hyperlink>
    </w:p>
    <w:p w:rsidR="001F471C" w:rsidRPr="001F471C"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halibutgrilroastedlemon" w:history="1">
        <w:r w:rsidR="001F471C" w:rsidRPr="004415CA">
          <w:rPr>
            <w:rStyle w:val="Hyperlink"/>
            <w:rFonts w:ascii="Arial" w:hAnsi="Arial" w:cs="Arial"/>
            <w:sz w:val="20"/>
            <w:szCs w:val="20"/>
          </w:rPr>
          <w:t xml:space="preserve">Halibut with Grill-Roasted Lemon </w:t>
        </w:r>
        <w:r w:rsidR="001F471C" w:rsidRPr="004415CA">
          <w:rPr>
            <w:rStyle w:val="Hyperlink"/>
            <w:rFonts w:ascii="Arial" w:hAnsi="Arial" w:cs="Arial"/>
            <w:sz w:val="20"/>
            <w:szCs w:val="20"/>
          </w:rPr>
          <w:br/>
          <w:t>and Caper Dressing</w:t>
        </w:r>
      </w:hyperlink>
      <w:r w:rsidR="001F471C" w:rsidRPr="001F471C">
        <w:rPr>
          <w:rFonts w:ascii="Arial" w:hAnsi="Arial" w:cs="Arial"/>
          <w:color w:val="423C1F"/>
          <w:sz w:val="20"/>
          <w:szCs w:val="20"/>
        </w:rPr>
        <w:t xml:space="preserve"> </w:t>
      </w:r>
    </w:p>
    <w:p w:rsidR="00624B1A" w:rsidRPr="001F471C" w:rsidRDefault="00624B1A" w:rsidP="00E62603">
      <w:pPr>
        <w:spacing w:after="0" w:line="240" w:lineRule="auto"/>
        <w:ind w:left="114" w:right="-284" w:hanging="454"/>
        <w:rPr>
          <w:rFonts w:ascii="Arial" w:eastAsia="Times New Roman" w:hAnsi="Arial" w:cs="Arial"/>
          <w:sz w:val="20"/>
          <w:szCs w:val="20"/>
          <w:lang w:eastAsia="nl-NL"/>
        </w:rPr>
      </w:pPr>
    </w:p>
    <w:p w:rsidR="00624B1A" w:rsidRPr="00E62603" w:rsidRDefault="00624B1A" w:rsidP="00E62603">
      <w:pPr>
        <w:spacing w:after="0" w:line="240" w:lineRule="auto"/>
        <w:ind w:left="114" w:right="-284" w:hanging="454"/>
        <w:rPr>
          <w:rFonts w:ascii="Arial" w:eastAsia="Times New Roman" w:hAnsi="Arial" w:cs="Arial"/>
          <w:b/>
          <w:bCs/>
          <w:i/>
          <w:sz w:val="20"/>
          <w:szCs w:val="20"/>
          <w:lang w:val="nl-NL" w:eastAsia="nl-NL"/>
        </w:rPr>
      </w:pPr>
      <w:r w:rsidRPr="00E62603">
        <w:rPr>
          <w:rFonts w:ascii="Arial" w:eastAsia="Times New Roman" w:hAnsi="Arial" w:cs="Arial"/>
          <w:b/>
          <w:bCs/>
          <w:i/>
          <w:sz w:val="20"/>
          <w:szCs w:val="20"/>
          <w:lang w:val="nl-NL" w:eastAsia="nl-NL"/>
        </w:rPr>
        <w:t>SEABASS / ZEEBAARS</w:t>
      </w:r>
    </w:p>
    <w:p w:rsidR="00624B1A" w:rsidRPr="00624B1A"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seabasswithroasted" w:history="1">
        <w:r w:rsidR="00624B1A" w:rsidRPr="00624B1A">
          <w:rPr>
            <w:rStyle w:val="Hyperlink"/>
            <w:rFonts w:ascii="Arial" w:eastAsia="Times New Roman" w:hAnsi="Arial" w:cs="Arial"/>
            <w:sz w:val="20"/>
            <w:szCs w:val="20"/>
            <w:lang w:eastAsia="nl-NL"/>
          </w:rPr>
          <w:t>Sea Bass with Roasted Pepper Vinaigrette</w:t>
        </w:r>
      </w:hyperlink>
      <w:r w:rsidR="00624B1A" w:rsidRPr="00624B1A">
        <w:rPr>
          <w:rFonts w:ascii="Arial" w:eastAsia="Times New Roman" w:hAnsi="Arial" w:cs="Arial"/>
          <w:sz w:val="20"/>
          <w:szCs w:val="20"/>
          <w:lang w:eastAsia="nl-NL"/>
        </w:rPr>
        <w:t xml:space="preserve"> </w:t>
      </w:r>
    </w:p>
    <w:p w:rsidR="00C3480D" w:rsidRPr="00C3480D" w:rsidRDefault="00446294" w:rsidP="00683573">
      <w:pPr>
        <w:pStyle w:val="Lijstalinea"/>
        <w:numPr>
          <w:ilvl w:val="0"/>
          <w:numId w:val="23"/>
        </w:numPr>
        <w:spacing w:after="0" w:line="240" w:lineRule="auto"/>
        <w:ind w:left="114" w:right="-284" w:hanging="454"/>
        <w:rPr>
          <w:rStyle w:val="style11"/>
          <w:rFonts w:ascii="Arial" w:eastAsia="Times New Roman" w:hAnsi="Arial" w:cs="Arial"/>
          <w:b w:val="0"/>
          <w:bCs w:val="0"/>
          <w:color w:val="auto"/>
          <w:sz w:val="20"/>
          <w:szCs w:val="20"/>
          <w:lang w:eastAsia="nl-NL"/>
        </w:rPr>
      </w:pPr>
      <w:hyperlink w:anchor="mediterraneanseabass" w:history="1">
        <w:r w:rsidR="00624B1A" w:rsidRPr="00624B1A">
          <w:rPr>
            <w:rStyle w:val="Hyperlink"/>
            <w:rFonts w:ascii="Arial" w:eastAsia="Times New Roman" w:hAnsi="Arial" w:cs="Arial"/>
            <w:sz w:val="20"/>
            <w:szCs w:val="20"/>
            <w:lang w:eastAsia="nl-NL"/>
          </w:rPr>
          <w:t>Mediterranean Sea Bass</w:t>
        </w:r>
      </w:hyperlink>
      <w:r w:rsidR="00624B1A" w:rsidRPr="00624B1A">
        <w:rPr>
          <w:rFonts w:ascii="Arial" w:eastAsia="Times New Roman" w:hAnsi="Arial" w:cs="Arial"/>
          <w:sz w:val="20"/>
          <w:szCs w:val="20"/>
          <w:lang w:eastAsia="nl-NL"/>
        </w:rPr>
        <w:t xml:space="preserve"> </w:t>
      </w:r>
    </w:p>
    <w:p w:rsidR="004E7E23" w:rsidRPr="004E7E23" w:rsidRDefault="00446294" w:rsidP="00683573">
      <w:pPr>
        <w:pStyle w:val="Lijstalinea"/>
        <w:numPr>
          <w:ilvl w:val="0"/>
          <w:numId w:val="23"/>
        </w:numPr>
        <w:spacing w:after="0" w:line="240" w:lineRule="auto"/>
        <w:ind w:left="114" w:right="-284" w:hanging="454"/>
        <w:rPr>
          <w:rFonts w:ascii="Arial" w:eastAsia="Times New Roman" w:hAnsi="Arial" w:cs="Arial"/>
          <w:bCs/>
          <w:sz w:val="20"/>
          <w:szCs w:val="20"/>
          <w:lang w:val="nl-NL" w:eastAsia="nl-NL"/>
        </w:rPr>
      </w:pPr>
      <w:hyperlink w:anchor="GEGRILDEZEEBAARSGROENEKRUIDEN" w:history="1">
        <w:r w:rsidR="00C3480D" w:rsidRPr="00C3480D">
          <w:rPr>
            <w:rStyle w:val="Hyperlink"/>
            <w:rFonts w:ascii="Arial" w:eastAsia="Times New Roman" w:hAnsi="Arial" w:cs="Arial"/>
            <w:bCs/>
            <w:sz w:val="20"/>
            <w:szCs w:val="20"/>
            <w:lang w:val="nl-NL" w:eastAsia="nl-NL"/>
          </w:rPr>
          <w:t>Gegrilde zeebaars met groene kruiden en grove spinazie  </w:t>
        </w:r>
      </w:hyperlink>
    </w:p>
    <w:p w:rsidR="004E7E23" w:rsidRPr="004E7E23" w:rsidRDefault="004E7E23" w:rsidP="00E62603">
      <w:pPr>
        <w:spacing w:after="0" w:line="240" w:lineRule="auto"/>
        <w:ind w:left="114" w:right="-284" w:hanging="454"/>
        <w:rPr>
          <w:rFonts w:ascii="Arial" w:eastAsia="Times New Roman" w:hAnsi="Arial" w:cs="Arial"/>
          <w:bCs/>
          <w:sz w:val="20"/>
          <w:szCs w:val="20"/>
          <w:lang w:val="nl-NL" w:eastAsia="nl-NL"/>
        </w:rPr>
      </w:pPr>
    </w:p>
    <w:p w:rsidR="004E7E23" w:rsidRPr="00E62603" w:rsidRDefault="004E7E23" w:rsidP="00E62603">
      <w:pPr>
        <w:spacing w:after="0" w:line="240" w:lineRule="auto"/>
        <w:ind w:left="114" w:right="-284" w:hanging="454"/>
        <w:rPr>
          <w:rStyle w:val="style11"/>
          <w:rFonts w:ascii="Arial" w:eastAsia="Times New Roman" w:hAnsi="Arial" w:cs="Arial"/>
          <w:b w:val="0"/>
          <w:color w:val="auto"/>
          <w:sz w:val="20"/>
          <w:szCs w:val="20"/>
          <w:lang w:val="nl-NL" w:eastAsia="nl-NL"/>
        </w:rPr>
      </w:pPr>
      <w:r w:rsidRPr="00E62603">
        <w:rPr>
          <w:rStyle w:val="style11"/>
          <w:rFonts w:ascii="Arial" w:hAnsi="Arial" w:cs="Arial"/>
          <w:i/>
          <w:sz w:val="22"/>
          <w:szCs w:val="22"/>
        </w:rPr>
        <w:t>MISCELLANEOUS</w:t>
      </w:r>
    </w:p>
    <w:p w:rsidR="005F6687" w:rsidRPr="00C3480D" w:rsidRDefault="00446294" w:rsidP="00683573">
      <w:pPr>
        <w:pStyle w:val="Lijstalinea"/>
        <w:numPr>
          <w:ilvl w:val="0"/>
          <w:numId w:val="23"/>
        </w:numPr>
        <w:spacing w:after="0" w:line="240" w:lineRule="auto"/>
        <w:ind w:left="114" w:right="-284" w:hanging="454"/>
        <w:rPr>
          <w:rFonts w:ascii="Arial" w:eastAsia="Times New Roman" w:hAnsi="Arial" w:cs="Arial"/>
          <w:iCs/>
          <w:sz w:val="20"/>
          <w:szCs w:val="20"/>
          <w:lang w:val="nl-NL" w:eastAsia="nl-NL"/>
        </w:rPr>
      </w:pPr>
      <w:hyperlink w:anchor="gegrildegevuldepijlstaart" w:history="1">
        <w:r w:rsidR="005F6687" w:rsidRPr="00624B1A">
          <w:rPr>
            <w:rStyle w:val="Hyperlink"/>
            <w:rFonts w:ascii="Arial" w:eastAsia="Times New Roman" w:hAnsi="Arial" w:cs="Arial"/>
            <w:bCs/>
            <w:iCs/>
            <w:sz w:val="20"/>
            <w:szCs w:val="20"/>
            <w:lang w:val="nl-NL" w:eastAsia="nl-NL"/>
          </w:rPr>
          <w:t>Gegrilde en gevulde pijlstaart inktvisjes</w:t>
        </w:r>
      </w:hyperlink>
    </w:p>
    <w:p w:rsidR="006D18E2" w:rsidRPr="006D18E2" w:rsidRDefault="00446294" w:rsidP="00683573">
      <w:pPr>
        <w:pStyle w:val="Lijstalinea"/>
        <w:numPr>
          <w:ilvl w:val="0"/>
          <w:numId w:val="23"/>
        </w:numPr>
        <w:autoSpaceDE w:val="0"/>
        <w:autoSpaceDN w:val="0"/>
        <w:adjustRightInd w:val="0"/>
        <w:spacing w:after="0" w:line="240" w:lineRule="auto"/>
        <w:ind w:left="114" w:right="-284" w:hanging="454"/>
        <w:rPr>
          <w:rFonts w:ascii="Arial" w:hAnsi="Arial" w:cs="Arial"/>
          <w:bCs/>
          <w:color w:val="423C1F"/>
          <w:sz w:val="20"/>
          <w:szCs w:val="20"/>
        </w:rPr>
      </w:pPr>
      <w:hyperlink w:anchor="arcticcharconfetti" w:history="1">
        <w:r w:rsidR="00C3480D" w:rsidRPr="006D18E2">
          <w:rPr>
            <w:rStyle w:val="Hyperlink"/>
            <w:rFonts w:ascii="Arial" w:hAnsi="Arial" w:cs="Arial"/>
            <w:bCs/>
            <w:sz w:val="20"/>
            <w:szCs w:val="20"/>
            <w:lang w:bidi="ar-SA"/>
          </w:rPr>
          <w:t>Arctic Char with Grilled Vegetable Confetti</w:t>
        </w:r>
      </w:hyperlink>
    </w:p>
    <w:p w:rsidR="006D18E2" w:rsidRPr="006D18E2" w:rsidRDefault="00446294" w:rsidP="00683573">
      <w:pPr>
        <w:pStyle w:val="Lijstalinea"/>
        <w:numPr>
          <w:ilvl w:val="0"/>
          <w:numId w:val="23"/>
        </w:numPr>
        <w:autoSpaceDE w:val="0"/>
        <w:autoSpaceDN w:val="0"/>
        <w:adjustRightInd w:val="0"/>
        <w:spacing w:after="0" w:line="240" w:lineRule="auto"/>
        <w:ind w:left="114" w:right="-284" w:hanging="454"/>
        <w:rPr>
          <w:rFonts w:ascii="Arial" w:hAnsi="Arial" w:cs="Arial"/>
          <w:bCs/>
          <w:color w:val="423C1F"/>
          <w:sz w:val="20"/>
          <w:szCs w:val="20"/>
        </w:rPr>
      </w:pPr>
      <w:hyperlink w:anchor="bluefishmarinatedlemon" w:history="1">
        <w:r w:rsidR="00C3480D" w:rsidRPr="006D18E2">
          <w:rPr>
            <w:rStyle w:val="Hyperlink"/>
            <w:rFonts w:ascii="Arial" w:hAnsi="Arial" w:cs="Arial"/>
            <w:bCs/>
            <w:sz w:val="20"/>
            <w:szCs w:val="20"/>
          </w:rPr>
          <w:t>Bluefish Marinated in Lemon and Thyme</w:t>
        </w:r>
      </w:hyperlink>
    </w:p>
    <w:p w:rsidR="00021D62" w:rsidRPr="00021D62" w:rsidRDefault="00446294" w:rsidP="00683573">
      <w:pPr>
        <w:pStyle w:val="Lijstalinea"/>
        <w:numPr>
          <w:ilvl w:val="0"/>
          <w:numId w:val="23"/>
        </w:numPr>
        <w:autoSpaceDE w:val="0"/>
        <w:autoSpaceDN w:val="0"/>
        <w:adjustRightInd w:val="0"/>
        <w:spacing w:after="0" w:line="240" w:lineRule="auto"/>
        <w:ind w:left="114" w:right="-284" w:hanging="454"/>
        <w:rPr>
          <w:rFonts w:ascii="Arial" w:hAnsi="Arial" w:cs="Arial"/>
          <w:bCs/>
          <w:color w:val="423C1F"/>
          <w:sz w:val="20"/>
          <w:szCs w:val="20"/>
        </w:rPr>
      </w:pPr>
      <w:hyperlink w:anchor="BAJAfishwrap" w:history="1">
        <w:r w:rsidR="002E1457" w:rsidRPr="006D18E2">
          <w:rPr>
            <w:rStyle w:val="Hyperlink"/>
            <w:rFonts w:ascii="Arial" w:hAnsi="Arial" w:cs="Arial"/>
            <w:sz w:val="20"/>
            <w:szCs w:val="20"/>
          </w:rPr>
          <w:t>Baja Fish Wraps with Chipotle-Lime Slaw</w:t>
        </w:r>
      </w:hyperlink>
    </w:p>
    <w:p w:rsidR="00021D62" w:rsidRPr="00021D62" w:rsidRDefault="00446294" w:rsidP="00683573">
      <w:pPr>
        <w:pStyle w:val="Lijstalinea"/>
        <w:numPr>
          <w:ilvl w:val="0"/>
          <w:numId w:val="23"/>
        </w:numPr>
        <w:autoSpaceDE w:val="0"/>
        <w:autoSpaceDN w:val="0"/>
        <w:adjustRightInd w:val="0"/>
        <w:spacing w:after="0" w:line="240" w:lineRule="auto"/>
        <w:ind w:left="114" w:right="-284" w:hanging="454"/>
        <w:rPr>
          <w:rFonts w:ascii="Arial" w:hAnsi="Arial" w:cs="Arial"/>
          <w:bCs/>
          <w:color w:val="423C1F"/>
          <w:sz w:val="20"/>
          <w:szCs w:val="20"/>
        </w:rPr>
      </w:pPr>
      <w:hyperlink w:anchor="greekseafoodsalad" w:history="1">
        <w:r w:rsidR="00021D62" w:rsidRPr="001F471C">
          <w:rPr>
            <w:rStyle w:val="Hyperlink"/>
            <w:rFonts w:ascii="Arial" w:hAnsi="Arial" w:cs="Arial"/>
            <w:sz w:val="20"/>
            <w:szCs w:val="20"/>
          </w:rPr>
          <w:t>Greek Seafood Salad</w:t>
        </w:r>
      </w:hyperlink>
      <w:r w:rsidR="00021D62" w:rsidRPr="00021D62">
        <w:rPr>
          <w:rFonts w:ascii="Arial" w:hAnsi="Arial" w:cs="Arial"/>
          <w:color w:val="423C1F"/>
          <w:sz w:val="20"/>
          <w:szCs w:val="20"/>
        </w:rPr>
        <w:t xml:space="preserve"> </w:t>
      </w:r>
    </w:p>
    <w:p w:rsidR="006D18E2" w:rsidRDefault="00446294" w:rsidP="00683573">
      <w:pPr>
        <w:pStyle w:val="Lijstalinea"/>
        <w:numPr>
          <w:ilvl w:val="0"/>
          <w:numId w:val="23"/>
        </w:numPr>
        <w:autoSpaceDE w:val="0"/>
        <w:autoSpaceDN w:val="0"/>
        <w:adjustRightInd w:val="0"/>
        <w:spacing w:after="0" w:line="240" w:lineRule="auto"/>
        <w:ind w:left="114" w:right="-284" w:hanging="454"/>
        <w:rPr>
          <w:rFonts w:ascii="Arial" w:hAnsi="Arial" w:cs="Arial"/>
          <w:bCs/>
          <w:color w:val="423C1F"/>
          <w:sz w:val="20"/>
          <w:szCs w:val="20"/>
        </w:rPr>
      </w:pPr>
      <w:hyperlink w:anchor="misomarinatedblackcob" w:history="1">
        <w:r w:rsidR="004415CA" w:rsidRPr="00B21ED7">
          <w:rPr>
            <w:rStyle w:val="Hyperlink"/>
            <w:rFonts w:ascii="Arial" w:hAnsi="Arial" w:cs="Arial"/>
            <w:bCs/>
            <w:sz w:val="20"/>
            <w:szCs w:val="20"/>
          </w:rPr>
          <w:t>Miso-Marinated Black Cod in Banana Leaves</w:t>
        </w:r>
      </w:hyperlink>
    </w:p>
    <w:p w:rsidR="00B21ED7" w:rsidRDefault="00446294" w:rsidP="00683573">
      <w:pPr>
        <w:pStyle w:val="Lijstalinea"/>
        <w:numPr>
          <w:ilvl w:val="0"/>
          <w:numId w:val="23"/>
        </w:numPr>
        <w:autoSpaceDE w:val="0"/>
        <w:autoSpaceDN w:val="0"/>
        <w:adjustRightInd w:val="0"/>
        <w:spacing w:after="0" w:line="240" w:lineRule="auto"/>
        <w:ind w:left="114" w:right="-284" w:hanging="454"/>
        <w:rPr>
          <w:rFonts w:ascii="Arial" w:hAnsi="Arial" w:cs="Arial"/>
          <w:bCs/>
          <w:color w:val="423C1F"/>
          <w:sz w:val="20"/>
          <w:szCs w:val="20"/>
        </w:rPr>
      </w:pPr>
      <w:hyperlink w:anchor="oakgrilledswordfish" w:history="1">
        <w:r w:rsidR="00B21ED7" w:rsidRPr="00B21ED7">
          <w:rPr>
            <w:rStyle w:val="Hyperlink"/>
            <w:rFonts w:ascii="Arial" w:hAnsi="Arial" w:cs="Arial"/>
            <w:bCs/>
            <w:sz w:val="20"/>
            <w:szCs w:val="20"/>
          </w:rPr>
          <w:t xml:space="preserve">Oak-Grilled Swordfish </w:t>
        </w:r>
        <w:r w:rsidR="00B21ED7" w:rsidRPr="00B21ED7">
          <w:rPr>
            <w:rStyle w:val="Hyperlink"/>
            <w:rFonts w:ascii="Arial" w:hAnsi="Arial" w:cs="Arial"/>
            <w:bCs/>
            <w:sz w:val="20"/>
            <w:szCs w:val="20"/>
          </w:rPr>
          <w:br/>
          <w:t>with Roasted Almond-Garlic Butt</w:t>
        </w:r>
        <w:r w:rsidR="00B21ED7">
          <w:rPr>
            <w:rStyle w:val="Hyperlink"/>
            <w:rFonts w:ascii="Arial" w:hAnsi="Arial" w:cs="Arial"/>
            <w:bCs/>
            <w:sz w:val="20"/>
            <w:szCs w:val="20"/>
          </w:rPr>
          <w:t>er</w:t>
        </w:r>
      </w:hyperlink>
      <w:r w:rsidR="00B21ED7">
        <w:rPr>
          <w:rFonts w:ascii="Arial" w:hAnsi="Arial" w:cs="Arial"/>
          <w:bCs/>
          <w:color w:val="423C1F"/>
          <w:sz w:val="20"/>
          <w:szCs w:val="20"/>
        </w:rPr>
        <w:t xml:space="preserve"> </w:t>
      </w:r>
    </w:p>
    <w:p w:rsidR="000C48F3" w:rsidRPr="00EE7F16" w:rsidRDefault="00446294" w:rsidP="00683573">
      <w:pPr>
        <w:pStyle w:val="Lijstalinea"/>
        <w:numPr>
          <w:ilvl w:val="0"/>
          <w:numId w:val="23"/>
        </w:numPr>
        <w:autoSpaceDE w:val="0"/>
        <w:autoSpaceDN w:val="0"/>
        <w:adjustRightInd w:val="0"/>
        <w:spacing w:after="0" w:line="240" w:lineRule="auto"/>
        <w:ind w:left="114" w:right="-284" w:hanging="454"/>
        <w:rPr>
          <w:rFonts w:ascii="Arial" w:eastAsia="Times New Roman" w:hAnsi="Arial" w:cs="Arial"/>
          <w:iCs/>
          <w:lang w:eastAsia="nl-NL"/>
        </w:rPr>
      </w:pPr>
      <w:hyperlink w:anchor="wholestripedbassmoroccon" w:history="1">
        <w:r w:rsidR="00E83EBE" w:rsidRPr="00EE7F16">
          <w:rPr>
            <w:rStyle w:val="Hyperlink"/>
            <w:rFonts w:ascii="Arial" w:hAnsi="Arial" w:cs="Arial"/>
            <w:bCs/>
            <w:sz w:val="20"/>
            <w:szCs w:val="20"/>
          </w:rPr>
          <w:t xml:space="preserve">Whole Striped Bass in Moroccan Marinade </w:t>
        </w:r>
      </w:hyperlink>
      <w:r w:rsidR="00E83EBE" w:rsidRPr="00EE7F16">
        <w:rPr>
          <w:rFonts w:ascii="Arial" w:hAnsi="Arial" w:cs="Arial"/>
          <w:bCs/>
          <w:color w:val="423C1F"/>
          <w:sz w:val="20"/>
          <w:szCs w:val="20"/>
        </w:rPr>
        <w:t xml:space="preserve"> </w:t>
      </w:r>
    </w:p>
    <w:p w:rsidR="00C24F53" w:rsidRPr="0064762D" w:rsidRDefault="00C24F53" w:rsidP="00683573">
      <w:pPr>
        <w:pStyle w:val="Lijstalinea"/>
        <w:numPr>
          <w:ilvl w:val="0"/>
          <w:numId w:val="23"/>
        </w:numPr>
        <w:spacing w:after="0" w:line="240" w:lineRule="auto"/>
        <w:ind w:right="-284"/>
        <w:rPr>
          <w:rFonts w:ascii="Arial" w:eastAsia="Times New Roman" w:hAnsi="Arial" w:cs="Arial"/>
          <w:lang w:eastAsia="nl-NL"/>
        </w:rPr>
      </w:pPr>
      <w:r w:rsidRPr="0064762D">
        <w:rPr>
          <w:rFonts w:ascii="Arial" w:eastAsia="Times New Roman" w:hAnsi="Arial" w:cs="Arial"/>
          <w:lang w:eastAsia="nl-NL"/>
        </w:rPr>
        <w:br w:type="page"/>
      </w:r>
    </w:p>
    <w:p w:rsidR="00340AE7" w:rsidRPr="0083700A" w:rsidRDefault="00340AE7" w:rsidP="006674B3">
      <w:pPr>
        <w:spacing w:after="0" w:line="240" w:lineRule="auto"/>
        <w:ind w:left="114" w:right="-284" w:hanging="454"/>
        <w:rPr>
          <w:rFonts w:ascii="Arial" w:eastAsia="Times New Roman" w:hAnsi="Arial" w:cs="Arial"/>
          <w:b/>
          <w:i/>
          <w:outline/>
          <w:color w:val="FFFFFF" w:themeColor="background1"/>
          <w:sz w:val="96"/>
          <w:szCs w:val="96"/>
          <w:lang w:eastAsia="nl-NL"/>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sectPr w:rsidR="00340AE7" w:rsidRPr="0083700A" w:rsidSect="00662FA9">
          <w:type w:val="continuous"/>
          <w:pgSz w:w="11906" w:h="16838"/>
          <w:pgMar w:top="1440" w:right="1440" w:bottom="1440" w:left="1440" w:header="708" w:footer="708" w:gutter="0"/>
          <w:cols w:num="2" w:space="708"/>
          <w:docGrid w:linePitch="360"/>
        </w:sectPr>
      </w:pPr>
    </w:p>
    <w:p w:rsidR="00C24F53" w:rsidRPr="0083700A" w:rsidRDefault="00C24F53" w:rsidP="00E62603">
      <w:pPr>
        <w:spacing w:after="0" w:line="240" w:lineRule="auto"/>
        <w:ind w:right="-284" w:firstLine="0"/>
        <w:jc w:val="center"/>
        <w:rPr>
          <w:rFonts w:ascii="Arial" w:eastAsia="Times New Roman" w:hAnsi="Arial" w:cs="Arial"/>
          <w:b/>
          <w:i/>
          <w:outline/>
          <w:color w:val="FFFFFF" w:themeColor="background1"/>
          <w:sz w:val="52"/>
          <w:szCs w:val="52"/>
          <w:lang w:eastAsia="nl-NL"/>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pPr>
      <w:r w:rsidRPr="0083700A">
        <w:rPr>
          <w:rFonts w:ascii="Arial" w:eastAsia="Times New Roman" w:hAnsi="Arial" w:cs="Arial"/>
          <w:b/>
          <w:i/>
          <w:outline/>
          <w:color w:val="FFFFFF" w:themeColor="background1"/>
          <w:sz w:val="52"/>
          <w:szCs w:val="52"/>
          <w:lang w:eastAsia="nl-NL"/>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t xml:space="preserve">Part </w:t>
      </w:r>
      <w:r w:rsidR="006F168F" w:rsidRPr="0083700A">
        <w:rPr>
          <w:rFonts w:ascii="Arial" w:eastAsia="Times New Roman" w:hAnsi="Arial" w:cs="Arial"/>
          <w:b/>
          <w:i/>
          <w:outline/>
          <w:color w:val="FFFFFF" w:themeColor="background1"/>
          <w:sz w:val="52"/>
          <w:szCs w:val="52"/>
          <w:lang w:eastAsia="nl-NL"/>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t>6</w:t>
      </w:r>
    </w:p>
    <w:p w:rsidR="00C24F53" w:rsidRPr="0083700A" w:rsidRDefault="00C24F53" w:rsidP="00E62603">
      <w:pPr>
        <w:spacing w:after="0" w:line="240" w:lineRule="auto"/>
        <w:ind w:right="-284" w:firstLine="0"/>
        <w:jc w:val="center"/>
        <w:rPr>
          <w:rFonts w:ascii="Arial" w:eastAsia="Times New Roman" w:hAnsi="Arial" w:cs="Arial"/>
          <w:b/>
          <w:i/>
          <w:outline/>
          <w:color w:val="FFFFFF" w:themeColor="background1"/>
          <w:lang w:eastAsia="nl-NL"/>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pPr>
      <w:r w:rsidRPr="0083700A">
        <w:rPr>
          <w:rFonts w:ascii="Arial" w:eastAsia="Times New Roman" w:hAnsi="Arial" w:cs="Arial"/>
          <w:b/>
          <w:i/>
          <w:outline/>
          <w:color w:val="FFFFFF" w:themeColor="background1"/>
          <w:sz w:val="52"/>
          <w:szCs w:val="52"/>
          <w:lang w:eastAsia="nl-NL"/>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t>Lamb</w:t>
      </w:r>
    </w:p>
    <w:p w:rsidR="005D0E24" w:rsidRPr="0083700A" w:rsidRDefault="005D0E24" w:rsidP="00E62603">
      <w:pPr>
        <w:spacing w:after="0" w:line="240" w:lineRule="auto"/>
        <w:ind w:left="-340" w:right="-284" w:firstLine="0"/>
        <w:jc w:val="center"/>
        <w:rPr>
          <w:rFonts w:ascii="Arial" w:eastAsia="Times New Roman" w:hAnsi="Arial" w:cs="Arial"/>
          <w:b/>
          <w:i/>
          <w:outline/>
          <w:color w:val="FFFFFF" w:themeColor="background1"/>
          <w:lang w:eastAsia="nl-NL"/>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pPr>
    </w:p>
    <w:p w:rsidR="00BA7F25" w:rsidRPr="00E62603" w:rsidRDefault="00033710" w:rsidP="00E62603">
      <w:pPr>
        <w:spacing w:after="0" w:line="240" w:lineRule="auto"/>
        <w:ind w:right="-284" w:firstLine="0"/>
        <w:rPr>
          <w:rFonts w:ascii="Arial" w:eastAsia="Times New Roman" w:hAnsi="Arial" w:cs="Arial"/>
          <w:lang w:eastAsia="nl-NL"/>
        </w:rPr>
      </w:pPr>
      <w:r w:rsidRPr="00690BA0">
        <w:rPr>
          <w:noProof/>
          <w:lang w:val="nl-NL" w:eastAsia="nl-NL" w:bidi="ar-SA"/>
        </w:rPr>
        <w:drawing>
          <wp:inline distT="0" distB="0" distL="0" distR="0">
            <wp:extent cx="5731510" cy="1148282"/>
            <wp:effectExtent l="19050" t="0" r="2540" b="0"/>
            <wp:docPr id="282" name="ctl00_ContentPlaceHolder1_imgCategory" descr="http://www.weber.com/Recipes/Assets/en-us/img/lam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Category" descr="http://www.weber.com/Recipes/Assets/en-us/img/lamb.jpg"/>
                    <pic:cNvPicPr>
                      <a:picLocks noChangeAspect="1" noChangeArrowheads="1"/>
                    </pic:cNvPicPr>
                  </pic:nvPicPr>
                  <pic:blipFill>
                    <a:blip r:embed="rId42"/>
                    <a:srcRect/>
                    <a:stretch>
                      <a:fillRect/>
                    </a:stretch>
                  </pic:blipFill>
                  <pic:spPr bwMode="auto">
                    <a:xfrm>
                      <a:off x="0" y="0"/>
                      <a:ext cx="5731510" cy="1148282"/>
                    </a:xfrm>
                    <a:prstGeom prst="rect">
                      <a:avLst/>
                    </a:prstGeom>
                    <a:noFill/>
                    <a:ln w="9525">
                      <a:noFill/>
                      <a:miter lim="800000"/>
                      <a:headEnd/>
                      <a:tailEnd/>
                    </a:ln>
                  </pic:spPr>
                </pic:pic>
              </a:graphicData>
            </a:graphic>
          </wp:inline>
        </w:drawing>
      </w:r>
    </w:p>
    <w:p w:rsidR="00EE7F16" w:rsidRDefault="00EE7F16" w:rsidP="00E62603">
      <w:pPr>
        <w:spacing w:after="0" w:line="240" w:lineRule="auto"/>
        <w:ind w:left="-340" w:right="-284" w:firstLine="0"/>
        <w:rPr>
          <w:rFonts w:ascii="Arial" w:eastAsia="Times New Roman" w:hAnsi="Arial" w:cs="Arial"/>
          <w:lang w:eastAsia="nl-NL"/>
        </w:rPr>
      </w:pPr>
    </w:p>
    <w:p w:rsidR="00EE7F16" w:rsidRDefault="00EE7F16" w:rsidP="006674B3">
      <w:pPr>
        <w:spacing w:after="0" w:line="240" w:lineRule="auto"/>
        <w:ind w:left="114" w:right="-284" w:hanging="454"/>
        <w:rPr>
          <w:rFonts w:ascii="Arial" w:eastAsia="Times New Roman" w:hAnsi="Arial" w:cs="Arial"/>
          <w:lang w:eastAsia="nl-NL"/>
        </w:rPr>
      </w:pPr>
    </w:p>
    <w:p w:rsidR="00EE7F16" w:rsidRDefault="00EE7F16" w:rsidP="006674B3">
      <w:pPr>
        <w:spacing w:after="0" w:line="240" w:lineRule="auto"/>
        <w:ind w:left="114" w:right="-284" w:hanging="454"/>
        <w:rPr>
          <w:rFonts w:ascii="Arial" w:eastAsia="Times New Roman" w:hAnsi="Arial" w:cs="Arial"/>
          <w:lang w:eastAsia="nl-NL"/>
        </w:rPr>
      </w:pPr>
    </w:p>
    <w:p w:rsidR="00EE7F16" w:rsidRDefault="00EE7F16" w:rsidP="006674B3">
      <w:pPr>
        <w:spacing w:after="0" w:line="240" w:lineRule="auto"/>
        <w:ind w:left="114" w:right="-284" w:hanging="454"/>
        <w:rPr>
          <w:rFonts w:ascii="Arial" w:eastAsia="Times New Roman" w:hAnsi="Arial" w:cs="Arial"/>
          <w:lang w:eastAsia="nl-NL"/>
        </w:rPr>
      </w:pPr>
    </w:p>
    <w:p w:rsidR="0029488E" w:rsidRDefault="0029488E" w:rsidP="006674B3">
      <w:pPr>
        <w:spacing w:after="0" w:line="240" w:lineRule="auto"/>
        <w:ind w:left="114" w:right="-284" w:hanging="454"/>
        <w:rPr>
          <w:rFonts w:ascii="Arial" w:eastAsia="Times New Roman" w:hAnsi="Arial" w:cs="Arial"/>
          <w:lang w:eastAsia="nl-NL"/>
        </w:rPr>
      </w:pPr>
    </w:p>
    <w:p w:rsidR="0029488E" w:rsidRPr="00690BA0" w:rsidRDefault="0029488E" w:rsidP="006674B3">
      <w:pPr>
        <w:spacing w:after="0" w:line="240" w:lineRule="auto"/>
        <w:ind w:left="114" w:right="-284" w:hanging="454"/>
        <w:rPr>
          <w:rFonts w:ascii="Arial" w:eastAsia="Times New Roman" w:hAnsi="Arial" w:cs="Arial"/>
          <w:lang w:eastAsia="nl-NL"/>
        </w:rPr>
        <w:sectPr w:rsidR="0029488E" w:rsidRPr="00690BA0" w:rsidSect="00662FA9">
          <w:type w:val="continuous"/>
          <w:pgSz w:w="11906" w:h="16838"/>
          <w:pgMar w:top="1440" w:right="1440" w:bottom="1440" w:left="1440" w:header="708" w:footer="708" w:gutter="0"/>
          <w:cols w:space="708"/>
          <w:docGrid w:linePitch="360"/>
        </w:sectPr>
      </w:pPr>
    </w:p>
    <w:p w:rsidR="0029488E" w:rsidRPr="00E62603" w:rsidRDefault="0029488E" w:rsidP="00E62603">
      <w:pPr>
        <w:spacing w:after="0" w:line="240" w:lineRule="auto"/>
        <w:ind w:left="114" w:right="-284" w:hanging="454"/>
        <w:rPr>
          <w:rFonts w:ascii="Arial" w:eastAsia="Times New Roman" w:hAnsi="Arial" w:cs="Arial"/>
          <w:b/>
          <w:i/>
          <w:lang w:eastAsia="nl-NL"/>
        </w:rPr>
      </w:pPr>
      <w:r w:rsidRPr="00E62603">
        <w:rPr>
          <w:rFonts w:ascii="Arial" w:eastAsia="Times New Roman" w:hAnsi="Arial" w:cs="Arial"/>
          <w:b/>
          <w:i/>
          <w:lang w:eastAsia="nl-NL"/>
        </w:rPr>
        <w:t>LAMBCHOPS</w:t>
      </w:r>
    </w:p>
    <w:p w:rsidR="00C3480D" w:rsidRDefault="00446294" w:rsidP="00683573">
      <w:pPr>
        <w:pStyle w:val="Lijstalinea"/>
        <w:numPr>
          <w:ilvl w:val="0"/>
          <w:numId w:val="23"/>
        </w:numPr>
        <w:spacing w:after="0" w:line="240" w:lineRule="auto"/>
        <w:ind w:left="114" w:right="-284" w:hanging="454"/>
        <w:rPr>
          <w:rFonts w:ascii="Arial" w:eastAsia="Times New Roman" w:hAnsi="Arial" w:cs="Arial"/>
          <w:lang w:eastAsia="nl-NL"/>
        </w:rPr>
      </w:pPr>
      <w:hyperlink w:anchor="breadedlambchop" w:history="1">
        <w:r w:rsidR="00C3480D" w:rsidRPr="00690BA0">
          <w:rPr>
            <w:rStyle w:val="Hyperlink"/>
            <w:rFonts w:ascii="Arial" w:eastAsia="Times New Roman" w:hAnsi="Arial" w:cs="Arial"/>
            <w:lang w:eastAsia="nl-NL"/>
          </w:rPr>
          <w:t>Breaded Lamb Chops with Grilled</w:t>
        </w:r>
      </w:hyperlink>
      <w:r w:rsidR="00C3480D" w:rsidRPr="00690BA0">
        <w:rPr>
          <w:rFonts w:ascii="Arial" w:hAnsi="Arial" w:cs="Arial"/>
        </w:rPr>
        <w:t xml:space="preserve"> </w:t>
      </w:r>
      <w:r w:rsidR="00C3480D" w:rsidRPr="00690BA0">
        <w:rPr>
          <w:rFonts w:ascii="Arial" w:eastAsia="Times New Roman" w:hAnsi="Arial" w:cs="Arial"/>
          <w:color w:val="666666"/>
          <w:lang w:eastAsia="nl-NL"/>
        </w:rPr>
        <w:t>Vegetables and Polenta</w:t>
      </w:r>
    </w:p>
    <w:p w:rsidR="00C3480D" w:rsidRPr="00690BA0" w:rsidRDefault="00446294" w:rsidP="00683573">
      <w:pPr>
        <w:pStyle w:val="Lijstalinea"/>
        <w:numPr>
          <w:ilvl w:val="0"/>
          <w:numId w:val="23"/>
        </w:numPr>
        <w:spacing w:after="0" w:line="240" w:lineRule="auto"/>
        <w:ind w:left="114" w:right="-284" w:hanging="454"/>
        <w:rPr>
          <w:rFonts w:ascii="Arial" w:eastAsia="Times New Roman" w:hAnsi="Arial" w:cs="Arial"/>
          <w:color w:val="666666"/>
          <w:lang w:eastAsia="nl-NL"/>
        </w:rPr>
      </w:pPr>
      <w:hyperlink w:anchor="rosemarylambchops" w:history="1">
        <w:r w:rsidR="00C3480D" w:rsidRPr="00690BA0">
          <w:rPr>
            <w:rStyle w:val="Hyperlink"/>
            <w:rFonts w:ascii="Arial" w:eastAsia="Times New Roman" w:hAnsi="Arial" w:cs="Arial"/>
            <w:lang w:eastAsia="nl-NL"/>
          </w:rPr>
          <w:t>Rosemary Lamb Chops with Grill-Roasted</w:t>
        </w:r>
      </w:hyperlink>
      <w:r w:rsidR="00C3480D" w:rsidRPr="00690BA0">
        <w:rPr>
          <w:rFonts w:ascii="Arial" w:eastAsia="Times New Roman" w:hAnsi="Arial" w:cs="Arial"/>
          <w:color w:val="666666"/>
          <w:lang w:eastAsia="nl-NL"/>
        </w:rPr>
        <w:t xml:space="preserve"> Potatoes</w:t>
      </w:r>
    </w:p>
    <w:p w:rsidR="00C3480D" w:rsidRPr="00690BA0" w:rsidRDefault="00446294" w:rsidP="00683573">
      <w:pPr>
        <w:pStyle w:val="Lijstalinea"/>
        <w:numPr>
          <w:ilvl w:val="0"/>
          <w:numId w:val="23"/>
        </w:numPr>
        <w:spacing w:after="0" w:line="240" w:lineRule="auto"/>
        <w:ind w:left="114" w:right="-284" w:hanging="454"/>
        <w:rPr>
          <w:rFonts w:ascii="Arial" w:eastAsia="Times New Roman" w:hAnsi="Arial" w:cs="Arial"/>
          <w:bCs/>
          <w:color w:val="666666"/>
          <w:lang w:val="nl-NL" w:eastAsia="nl-NL"/>
        </w:rPr>
      </w:pPr>
      <w:hyperlink w:anchor="lambchopscurry" w:history="1">
        <w:r w:rsidR="00C3480D" w:rsidRPr="00690BA0">
          <w:rPr>
            <w:rStyle w:val="Hyperlink"/>
            <w:rFonts w:ascii="Arial" w:eastAsia="Times New Roman" w:hAnsi="Arial" w:cs="Arial"/>
            <w:bCs/>
            <w:lang w:eastAsia="nl-NL"/>
          </w:rPr>
          <w:t>Lamb Chops with Toasted Curry</w:t>
        </w:r>
      </w:hyperlink>
    </w:p>
    <w:p w:rsidR="00C3480D" w:rsidRPr="004E0FB5" w:rsidRDefault="00446294" w:rsidP="00683573">
      <w:pPr>
        <w:pStyle w:val="Lijstalinea"/>
        <w:numPr>
          <w:ilvl w:val="0"/>
          <w:numId w:val="23"/>
        </w:numPr>
        <w:spacing w:after="0" w:line="240" w:lineRule="auto"/>
        <w:ind w:left="114" w:right="-284" w:hanging="454"/>
        <w:rPr>
          <w:rFonts w:ascii="Arial" w:eastAsia="Times New Roman" w:hAnsi="Arial" w:cs="Arial"/>
          <w:bCs/>
          <w:color w:val="666666"/>
          <w:lang w:eastAsia="nl-NL"/>
        </w:rPr>
      </w:pPr>
      <w:hyperlink w:anchor="lambchopsmustard" w:history="1">
        <w:r w:rsidR="00C3480D" w:rsidRPr="00690BA0">
          <w:rPr>
            <w:rStyle w:val="Hyperlink"/>
            <w:rFonts w:ascii="Arial" w:eastAsia="Times New Roman" w:hAnsi="Arial" w:cs="Arial"/>
            <w:bCs/>
            <w:lang w:eastAsia="nl-NL"/>
          </w:rPr>
          <w:t>Lamb Chops with Mustard Glaze and Toasted Pine Nuts</w:t>
        </w:r>
      </w:hyperlink>
    </w:p>
    <w:p w:rsidR="004E0FB5" w:rsidRPr="0029488E" w:rsidRDefault="00446294" w:rsidP="00683573">
      <w:pPr>
        <w:pStyle w:val="Lijstalinea"/>
        <w:numPr>
          <w:ilvl w:val="0"/>
          <w:numId w:val="23"/>
        </w:numPr>
        <w:spacing w:after="0" w:line="240" w:lineRule="auto"/>
        <w:ind w:left="114" w:right="-284" w:hanging="454"/>
        <w:rPr>
          <w:rFonts w:ascii="Arial" w:eastAsia="Times New Roman" w:hAnsi="Arial" w:cs="Arial"/>
          <w:bCs/>
          <w:color w:val="666666"/>
          <w:lang w:eastAsia="nl-NL"/>
        </w:rPr>
      </w:pPr>
      <w:hyperlink w:anchor="grilledlambchopsindian" w:history="1">
        <w:r w:rsidR="004E0FB5" w:rsidRPr="004E0FB5">
          <w:rPr>
            <w:rStyle w:val="Hyperlink"/>
            <w:rFonts w:ascii="Arial" w:eastAsia="Times New Roman" w:hAnsi="Arial" w:cs="Arial"/>
            <w:bCs/>
            <w:lang w:eastAsia="nl-NL"/>
          </w:rPr>
          <w:t>Grilled Lamb Chops with Indian Spices</w:t>
        </w:r>
      </w:hyperlink>
    </w:p>
    <w:p w:rsidR="0029488E" w:rsidRPr="005555BC" w:rsidRDefault="00446294" w:rsidP="00683573">
      <w:pPr>
        <w:pStyle w:val="Lijstalinea"/>
        <w:numPr>
          <w:ilvl w:val="0"/>
          <w:numId w:val="23"/>
        </w:numPr>
        <w:spacing w:after="0" w:line="240" w:lineRule="auto"/>
        <w:ind w:left="114" w:right="-284" w:hanging="454"/>
        <w:rPr>
          <w:rFonts w:ascii="Arial" w:eastAsia="Times New Roman" w:hAnsi="Arial" w:cs="Arial"/>
          <w:lang w:val="nl-NL" w:eastAsia="nl-NL"/>
        </w:rPr>
      </w:pPr>
      <w:hyperlink w:anchor="gegrildelamscoteletkoriander" w:history="1">
        <w:r w:rsidR="0029488E" w:rsidRPr="00690BA0">
          <w:rPr>
            <w:rStyle w:val="Hyperlink"/>
            <w:rFonts w:ascii="Arial" w:eastAsia="Times New Roman" w:hAnsi="Arial" w:cs="Arial"/>
            <w:iCs/>
            <w:lang w:eastAsia="nl-NL"/>
          </w:rPr>
          <w:t>Gegrilde lamskoteletjes met koriander</w:t>
        </w:r>
      </w:hyperlink>
    </w:p>
    <w:p w:rsidR="005555BC" w:rsidRPr="002D3187" w:rsidRDefault="00446294" w:rsidP="00683573">
      <w:pPr>
        <w:pStyle w:val="Lijstalinea"/>
        <w:numPr>
          <w:ilvl w:val="0"/>
          <w:numId w:val="23"/>
        </w:numPr>
        <w:spacing w:after="0" w:line="240" w:lineRule="auto"/>
        <w:ind w:left="114" w:right="-284" w:hanging="454"/>
        <w:rPr>
          <w:rFonts w:ascii="Arial" w:eastAsia="Times New Roman" w:hAnsi="Arial" w:cs="Arial"/>
          <w:lang w:eastAsia="nl-NL"/>
        </w:rPr>
      </w:pPr>
      <w:hyperlink w:anchor="gingerandportlambrib" w:history="1">
        <w:r w:rsidR="002D3187" w:rsidRPr="002D3187">
          <w:rPr>
            <w:rStyle w:val="Hyperlink"/>
            <w:rFonts w:ascii="Arial" w:eastAsia="Times New Roman" w:hAnsi="Arial" w:cs="Arial"/>
            <w:lang w:eastAsia="nl-NL"/>
          </w:rPr>
          <w:t>Ginger and Port Lamb Rib Chops</w:t>
        </w:r>
      </w:hyperlink>
    </w:p>
    <w:p w:rsidR="0029488E" w:rsidRPr="0029488E" w:rsidRDefault="0029488E" w:rsidP="00E62603">
      <w:pPr>
        <w:spacing w:after="0" w:line="240" w:lineRule="auto"/>
        <w:ind w:left="114" w:right="-284" w:hanging="454"/>
        <w:rPr>
          <w:rFonts w:ascii="Arial" w:eastAsia="Times New Roman" w:hAnsi="Arial" w:cs="Arial"/>
          <w:bCs/>
          <w:color w:val="666666"/>
          <w:lang w:eastAsia="nl-NL"/>
        </w:rPr>
      </w:pPr>
    </w:p>
    <w:p w:rsidR="00C3480D" w:rsidRPr="00E62603" w:rsidRDefault="0029488E" w:rsidP="00E62603">
      <w:pPr>
        <w:spacing w:after="0" w:line="240" w:lineRule="auto"/>
        <w:ind w:left="114" w:right="-284" w:hanging="454"/>
        <w:rPr>
          <w:rFonts w:ascii="Arial" w:eastAsia="Times New Roman" w:hAnsi="Arial" w:cs="Arial"/>
          <w:b/>
          <w:i/>
          <w:lang w:eastAsia="nl-NL"/>
        </w:rPr>
      </w:pPr>
      <w:r w:rsidRPr="00E62603">
        <w:rPr>
          <w:rFonts w:ascii="Arial" w:eastAsia="Times New Roman" w:hAnsi="Arial" w:cs="Arial"/>
          <w:b/>
          <w:i/>
          <w:lang w:eastAsia="nl-NL"/>
        </w:rPr>
        <w:t>LAMB KABOBS</w:t>
      </w:r>
    </w:p>
    <w:p w:rsidR="00BA7F25" w:rsidRDefault="00446294" w:rsidP="00683573">
      <w:pPr>
        <w:pStyle w:val="Lijstalinea"/>
        <w:numPr>
          <w:ilvl w:val="0"/>
          <w:numId w:val="23"/>
        </w:numPr>
        <w:spacing w:after="0" w:line="240" w:lineRule="auto"/>
        <w:ind w:left="114" w:right="-284" w:hanging="454"/>
        <w:rPr>
          <w:rFonts w:ascii="Arial" w:eastAsia="Times New Roman" w:hAnsi="Arial" w:cs="Arial"/>
          <w:lang w:eastAsia="nl-NL"/>
        </w:rPr>
      </w:pPr>
      <w:hyperlink w:anchor="herbedlambkabob" w:history="1">
        <w:r w:rsidR="00BA7F25" w:rsidRPr="00690BA0">
          <w:rPr>
            <w:rStyle w:val="Hyperlink"/>
            <w:rFonts w:ascii="Arial" w:eastAsia="Times New Roman" w:hAnsi="Arial" w:cs="Arial"/>
            <w:lang w:eastAsia="nl-NL"/>
          </w:rPr>
          <w:t>Herbed Lamb Kabobs with Toasted</w:t>
        </w:r>
      </w:hyperlink>
      <w:r w:rsidR="00BA7F25" w:rsidRPr="00690BA0">
        <w:rPr>
          <w:rFonts w:ascii="Arial" w:eastAsia="Times New Roman" w:hAnsi="Arial" w:cs="Arial"/>
          <w:color w:val="666666"/>
          <w:lang w:eastAsia="nl-NL"/>
        </w:rPr>
        <w:t xml:space="preserve"> Couscous and Vegetables</w:t>
      </w:r>
      <w:r w:rsidR="00BA7F25" w:rsidRPr="00690BA0">
        <w:rPr>
          <w:rFonts w:ascii="Arial" w:eastAsia="Times New Roman" w:hAnsi="Arial" w:cs="Arial"/>
          <w:lang w:eastAsia="nl-NL"/>
        </w:rPr>
        <w:t xml:space="preserve"> </w:t>
      </w:r>
    </w:p>
    <w:p w:rsidR="0029488E" w:rsidRPr="00690BA0" w:rsidRDefault="00446294" w:rsidP="00683573">
      <w:pPr>
        <w:pStyle w:val="Lijstalinea"/>
        <w:numPr>
          <w:ilvl w:val="0"/>
          <w:numId w:val="23"/>
        </w:numPr>
        <w:spacing w:after="0" w:line="240" w:lineRule="auto"/>
        <w:ind w:left="114" w:right="-284" w:hanging="454"/>
        <w:rPr>
          <w:rFonts w:ascii="Arial" w:eastAsia="Times New Roman" w:hAnsi="Arial" w:cs="Arial"/>
          <w:lang w:eastAsia="nl-NL"/>
        </w:rPr>
      </w:pPr>
      <w:hyperlink w:anchor="peppercrustedlamb" w:history="1">
        <w:r w:rsidR="0029488E" w:rsidRPr="00690BA0">
          <w:rPr>
            <w:rStyle w:val="Hyperlink"/>
            <w:rFonts w:ascii="Arial" w:eastAsia="Times New Roman" w:hAnsi="Arial" w:cs="Arial"/>
            <w:lang w:eastAsia="nl-NL"/>
          </w:rPr>
          <w:t>Pepper-Crusted Lamb Kabobs with</w:t>
        </w:r>
      </w:hyperlink>
      <w:r w:rsidR="0029488E" w:rsidRPr="00690BA0">
        <w:rPr>
          <w:rFonts w:ascii="Arial" w:eastAsia="Times New Roman" w:hAnsi="Arial" w:cs="Arial"/>
          <w:color w:val="666666"/>
          <w:lang w:eastAsia="nl-NL"/>
        </w:rPr>
        <w:t xml:space="preserve"> Tomatillos and Eggplant</w:t>
      </w:r>
    </w:p>
    <w:p w:rsidR="0029488E" w:rsidRPr="0029488E" w:rsidRDefault="0029488E" w:rsidP="00E62603">
      <w:pPr>
        <w:spacing w:after="0" w:line="240" w:lineRule="auto"/>
        <w:ind w:left="114" w:right="-284" w:hanging="454"/>
        <w:rPr>
          <w:rFonts w:ascii="Arial" w:eastAsia="Times New Roman" w:hAnsi="Arial" w:cs="Arial"/>
          <w:lang w:eastAsia="nl-NL"/>
        </w:rPr>
      </w:pPr>
    </w:p>
    <w:p w:rsidR="0029488E" w:rsidRPr="00E62603" w:rsidRDefault="0029488E" w:rsidP="00E62603">
      <w:pPr>
        <w:spacing w:after="0" w:line="240" w:lineRule="auto"/>
        <w:ind w:left="114" w:right="-284" w:hanging="454"/>
        <w:rPr>
          <w:rFonts w:ascii="Arial" w:eastAsia="Times New Roman" w:hAnsi="Arial" w:cs="Arial"/>
          <w:b/>
          <w:i/>
          <w:lang w:eastAsia="nl-NL"/>
        </w:rPr>
      </w:pPr>
      <w:r w:rsidRPr="00E62603">
        <w:rPr>
          <w:rFonts w:ascii="Arial" w:eastAsia="Times New Roman" w:hAnsi="Arial" w:cs="Arial"/>
          <w:b/>
          <w:i/>
          <w:lang w:eastAsia="nl-NL"/>
        </w:rPr>
        <w:t>LAMB SANDWICH</w:t>
      </w:r>
      <w:r w:rsidR="0016041F" w:rsidRPr="00E62603">
        <w:rPr>
          <w:rFonts w:ascii="Arial" w:eastAsia="Times New Roman" w:hAnsi="Arial" w:cs="Arial"/>
          <w:b/>
          <w:i/>
          <w:lang w:eastAsia="nl-NL"/>
        </w:rPr>
        <w:t xml:space="preserve"> / BURGER</w:t>
      </w:r>
    </w:p>
    <w:p w:rsidR="00BA7F25" w:rsidRDefault="00446294" w:rsidP="00683573">
      <w:pPr>
        <w:pStyle w:val="Lijstalinea"/>
        <w:numPr>
          <w:ilvl w:val="0"/>
          <w:numId w:val="23"/>
        </w:numPr>
        <w:spacing w:after="0" w:line="240" w:lineRule="auto"/>
        <w:ind w:left="114" w:right="-284" w:hanging="454"/>
        <w:rPr>
          <w:rFonts w:ascii="Arial" w:eastAsia="Times New Roman" w:hAnsi="Arial" w:cs="Arial"/>
          <w:lang w:eastAsia="nl-NL"/>
        </w:rPr>
      </w:pPr>
      <w:hyperlink w:anchor="lambdandwich" w:history="1">
        <w:r w:rsidR="00BA7F25" w:rsidRPr="00690BA0">
          <w:rPr>
            <w:rStyle w:val="Hyperlink"/>
            <w:rFonts w:ascii="Arial" w:eastAsia="Times New Roman" w:hAnsi="Arial" w:cs="Arial"/>
            <w:lang w:eastAsia="nl-NL"/>
          </w:rPr>
          <w:t>Lamb Sandwiches with Middle Eastern</w:t>
        </w:r>
      </w:hyperlink>
      <w:r w:rsidR="00BA7F25" w:rsidRPr="00690BA0">
        <w:rPr>
          <w:rFonts w:ascii="Arial" w:eastAsia="Times New Roman" w:hAnsi="Arial" w:cs="Arial"/>
          <w:color w:val="666666"/>
          <w:lang w:eastAsia="nl-NL"/>
        </w:rPr>
        <w:t xml:space="preserve"> Slaw</w:t>
      </w:r>
      <w:r w:rsidR="00BA7F25" w:rsidRPr="00690BA0">
        <w:rPr>
          <w:rFonts w:ascii="Arial" w:eastAsia="Times New Roman" w:hAnsi="Arial" w:cs="Arial"/>
          <w:lang w:eastAsia="nl-NL"/>
        </w:rPr>
        <w:t xml:space="preserve"> </w:t>
      </w:r>
    </w:p>
    <w:p w:rsidR="0029488E" w:rsidRPr="00690BA0" w:rsidRDefault="00446294" w:rsidP="00683573">
      <w:pPr>
        <w:pStyle w:val="Lijstalinea"/>
        <w:numPr>
          <w:ilvl w:val="0"/>
          <w:numId w:val="23"/>
        </w:numPr>
        <w:spacing w:after="0" w:line="240" w:lineRule="auto"/>
        <w:ind w:left="114" w:right="-284" w:hanging="454"/>
        <w:rPr>
          <w:rFonts w:ascii="Arial" w:eastAsia="Times New Roman" w:hAnsi="Arial" w:cs="Arial"/>
          <w:bCs/>
          <w:color w:val="666666"/>
          <w:lang w:eastAsia="nl-NL"/>
        </w:rPr>
      </w:pPr>
      <w:hyperlink w:anchor="lambburger" w:history="1">
        <w:r w:rsidR="0029488E" w:rsidRPr="00690BA0">
          <w:rPr>
            <w:rStyle w:val="Hyperlink"/>
            <w:rFonts w:ascii="Arial" w:eastAsia="Times New Roman" w:hAnsi="Arial" w:cs="Arial"/>
            <w:bCs/>
            <w:lang w:eastAsia="nl-NL"/>
          </w:rPr>
          <w:t>Lamb Burgers with Oregano, Mint, and Cucumber-Garlic Sauce</w:t>
        </w:r>
      </w:hyperlink>
    </w:p>
    <w:p w:rsidR="0029488E" w:rsidRPr="00690BA0" w:rsidRDefault="00446294" w:rsidP="00683573">
      <w:pPr>
        <w:pStyle w:val="Lijstalinea"/>
        <w:numPr>
          <w:ilvl w:val="0"/>
          <w:numId w:val="23"/>
        </w:numPr>
        <w:spacing w:after="0" w:line="240" w:lineRule="auto"/>
        <w:ind w:left="114" w:right="-284" w:hanging="454"/>
        <w:rPr>
          <w:rFonts w:ascii="Arial" w:eastAsia="Times New Roman" w:hAnsi="Arial" w:cs="Arial"/>
          <w:color w:val="666666"/>
          <w:lang w:val="nl-NL" w:eastAsia="nl-NL"/>
        </w:rPr>
      </w:pPr>
      <w:hyperlink w:anchor="LAMSHAMBURGERTJES" w:history="1">
        <w:r w:rsidR="0029488E" w:rsidRPr="00690BA0">
          <w:rPr>
            <w:rStyle w:val="Hyperlink"/>
            <w:rFonts w:ascii="Arial" w:eastAsia="Times New Roman" w:hAnsi="Arial" w:cs="Arial"/>
            <w:lang w:val="nl-NL" w:eastAsia="nl-NL"/>
          </w:rPr>
          <w:t>Lams hamburgertjes met crème fraîche en kerrie</w:t>
        </w:r>
      </w:hyperlink>
    </w:p>
    <w:p w:rsidR="0029488E" w:rsidRPr="0029488E" w:rsidRDefault="0029488E" w:rsidP="00E62603">
      <w:pPr>
        <w:pStyle w:val="Lijstalinea"/>
        <w:spacing w:after="0" w:line="240" w:lineRule="auto"/>
        <w:ind w:left="114" w:right="-284" w:hanging="454"/>
        <w:rPr>
          <w:rFonts w:ascii="Arial" w:eastAsia="Times New Roman" w:hAnsi="Arial" w:cs="Arial"/>
          <w:lang w:val="nl-NL" w:eastAsia="nl-NL"/>
        </w:rPr>
      </w:pPr>
    </w:p>
    <w:p w:rsidR="0029488E" w:rsidRPr="00E62603" w:rsidRDefault="0029488E" w:rsidP="00E62603">
      <w:pPr>
        <w:spacing w:after="0" w:line="240" w:lineRule="auto"/>
        <w:ind w:left="114" w:right="-284" w:hanging="454"/>
        <w:rPr>
          <w:rFonts w:ascii="Arial" w:eastAsia="Times New Roman" w:hAnsi="Arial" w:cs="Arial"/>
          <w:b/>
          <w:i/>
          <w:lang w:eastAsia="nl-NL"/>
        </w:rPr>
      </w:pPr>
      <w:r w:rsidRPr="00E62603">
        <w:rPr>
          <w:rFonts w:ascii="Arial" w:hAnsi="Arial" w:cs="Arial"/>
          <w:b/>
          <w:i/>
        </w:rPr>
        <w:t>LEG OF LAMB</w:t>
      </w:r>
    </w:p>
    <w:p w:rsidR="004E0FB5" w:rsidRPr="004E0FB5" w:rsidRDefault="00446294" w:rsidP="00683573">
      <w:pPr>
        <w:pStyle w:val="Lijstalinea"/>
        <w:numPr>
          <w:ilvl w:val="0"/>
          <w:numId w:val="23"/>
        </w:numPr>
        <w:spacing w:after="0" w:line="240" w:lineRule="auto"/>
        <w:ind w:left="114" w:right="-284" w:hanging="454"/>
        <w:rPr>
          <w:rFonts w:ascii="Arial" w:eastAsia="Times New Roman" w:hAnsi="Arial" w:cs="Arial"/>
          <w:bCs/>
          <w:color w:val="666666"/>
          <w:lang w:eastAsia="nl-NL"/>
        </w:rPr>
      </w:pPr>
      <w:hyperlink w:anchor="butterfliedlegoflamb" w:history="1">
        <w:r w:rsidR="0029488E" w:rsidRPr="00690BA0">
          <w:rPr>
            <w:rStyle w:val="Hyperlink"/>
            <w:rFonts w:ascii="Arial" w:eastAsia="Times New Roman" w:hAnsi="Arial" w:cs="Arial"/>
            <w:bCs/>
            <w:lang w:eastAsia="nl-NL"/>
          </w:rPr>
          <w:t>Butterflied Leg of Lamb in Pomegranate Juice Marinade</w:t>
        </w:r>
      </w:hyperlink>
    </w:p>
    <w:p w:rsidR="00D10214" w:rsidRPr="00D10214" w:rsidRDefault="00446294" w:rsidP="00683573">
      <w:pPr>
        <w:pStyle w:val="Lijstalinea"/>
        <w:numPr>
          <w:ilvl w:val="0"/>
          <w:numId w:val="23"/>
        </w:numPr>
        <w:spacing w:after="0" w:line="240" w:lineRule="auto"/>
        <w:ind w:left="114" w:right="-284" w:hanging="454"/>
        <w:rPr>
          <w:rFonts w:ascii="Arial" w:eastAsia="Times New Roman" w:hAnsi="Arial" w:cs="Arial"/>
          <w:bCs/>
          <w:color w:val="666666"/>
          <w:lang w:eastAsia="nl-NL"/>
        </w:rPr>
      </w:pPr>
      <w:hyperlink w:anchor="cuminmintleg" w:history="1">
        <w:r w:rsidR="004E0FB5" w:rsidRPr="004E0FB5">
          <w:rPr>
            <w:rStyle w:val="Hyperlink"/>
            <w:rFonts w:ascii="Arial" w:eastAsia="Times New Roman" w:hAnsi="Arial" w:cs="Arial"/>
            <w:bCs/>
            <w:sz w:val="20"/>
            <w:lang w:eastAsia="nl-NL" w:bidi="ar-SA"/>
          </w:rPr>
          <w:t>Cumin-Mint Leg of Lamb</w:t>
        </w:r>
      </w:hyperlink>
      <w:r w:rsidR="004E0FB5" w:rsidRPr="004E0FB5">
        <w:rPr>
          <w:rFonts w:ascii="Arial" w:eastAsia="Times New Roman" w:hAnsi="Arial" w:cs="Arial"/>
          <w:bCs/>
          <w:color w:val="423C1F"/>
          <w:sz w:val="20"/>
          <w:szCs w:val="20"/>
          <w:lang w:eastAsia="nl-NL" w:bidi="ar-SA"/>
        </w:rPr>
        <w:t xml:space="preserve"> </w:t>
      </w:r>
    </w:p>
    <w:p w:rsidR="00D10214" w:rsidRPr="00D10214" w:rsidRDefault="00446294" w:rsidP="00683573">
      <w:pPr>
        <w:pStyle w:val="Lijstalinea"/>
        <w:numPr>
          <w:ilvl w:val="0"/>
          <w:numId w:val="23"/>
        </w:numPr>
        <w:spacing w:after="0" w:line="240" w:lineRule="auto"/>
        <w:ind w:left="114" w:right="-284" w:hanging="454"/>
        <w:rPr>
          <w:rFonts w:ascii="Arial" w:eastAsia="Times New Roman" w:hAnsi="Arial" w:cs="Arial"/>
          <w:bCs/>
          <w:color w:val="666666"/>
          <w:lang w:eastAsia="nl-NL"/>
        </w:rPr>
      </w:pPr>
      <w:hyperlink w:anchor="zestylegoflamb" w:history="1">
        <w:r w:rsidR="00D10214" w:rsidRPr="00D10214">
          <w:rPr>
            <w:rStyle w:val="Hyperlink"/>
            <w:rFonts w:ascii="Arial" w:hAnsi="Arial" w:cs="Arial"/>
            <w:sz w:val="20"/>
            <w:szCs w:val="20"/>
          </w:rPr>
          <w:t>Zesty Lemon Leg of Lamb with Goat Cheese</w:t>
        </w:r>
      </w:hyperlink>
      <w:r w:rsidR="00D10214" w:rsidRPr="00D10214">
        <w:rPr>
          <w:rFonts w:ascii="Arial" w:hAnsi="Arial" w:cs="Arial"/>
          <w:color w:val="423C1F"/>
          <w:sz w:val="20"/>
          <w:szCs w:val="20"/>
        </w:rPr>
        <w:t xml:space="preserve"> </w:t>
      </w:r>
    </w:p>
    <w:p w:rsidR="0029488E" w:rsidRPr="00690BA0" w:rsidRDefault="00446294" w:rsidP="00683573">
      <w:pPr>
        <w:pStyle w:val="Lijstalinea"/>
        <w:numPr>
          <w:ilvl w:val="0"/>
          <w:numId w:val="23"/>
        </w:numPr>
        <w:spacing w:after="0" w:line="240" w:lineRule="auto"/>
        <w:ind w:left="114" w:right="-284" w:hanging="454"/>
        <w:rPr>
          <w:rFonts w:ascii="Arial" w:eastAsia="Times New Roman" w:hAnsi="Arial" w:cs="Arial"/>
          <w:bCs/>
          <w:color w:val="666666"/>
          <w:lang w:eastAsia="nl-NL"/>
        </w:rPr>
      </w:pPr>
      <w:hyperlink w:anchor="LEGOFLAMB" w:history="1">
        <w:r w:rsidR="0029488E" w:rsidRPr="00690BA0">
          <w:rPr>
            <w:rStyle w:val="Hyperlink"/>
            <w:rFonts w:ascii="Arial" w:eastAsia="Times New Roman" w:hAnsi="Arial" w:cs="Arial"/>
            <w:bCs/>
            <w:lang w:eastAsia="nl-NL"/>
          </w:rPr>
          <w:t>Leg of Lamb with Roasted Garlic and Mint</w:t>
        </w:r>
      </w:hyperlink>
    </w:p>
    <w:p w:rsidR="0029488E" w:rsidRPr="0029488E" w:rsidRDefault="00446294" w:rsidP="00683573">
      <w:pPr>
        <w:pStyle w:val="Lijstalinea"/>
        <w:numPr>
          <w:ilvl w:val="0"/>
          <w:numId w:val="23"/>
        </w:numPr>
        <w:spacing w:after="0" w:line="240" w:lineRule="auto"/>
        <w:ind w:left="114" w:right="-284" w:hanging="454"/>
        <w:rPr>
          <w:rFonts w:ascii="Arial" w:eastAsia="Times New Roman" w:hAnsi="Arial" w:cs="Arial"/>
          <w:lang w:eastAsia="nl-NL"/>
        </w:rPr>
      </w:pPr>
      <w:hyperlink w:anchor="provencalrotisserie" w:history="1">
        <w:r w:rsidR="00BA7F25" w:rsidRPr="00690BA0">
          <w:rPr>
            <w:rStyle w:val="Hyperlink"/>
            <w:rFonts w:ascii="Arial" w:eastAsia="Times New Roman" w:hAnsi="Arial" w:cs="Arial"/>
            <w:lang w:eastAsia="nl-NL"/>
          </w:rPr>
          <w:t>Provençal Rotisserie Leg of Lamb</w:t>
        </w:r>
      </w:hyperlink>
    </w:p>
    <w:p w:rsidR="0029488E" w:rsidRPr="0029488E" w:rsidRDefault="0029488E" w:rsidP="00E62603">
      <w:pPr>
        <w:spacing w:after="0" w:line="240" w:lineRule="auto"/>
        <w:ind w:left="114" w:right="-284" w:hanging="454"/>
        <w:rPr>
          <w:rFonts w:ascii="Arial" w:eastAsia="Times New Roman" w:hAnsi="Arial" w:cs="Arial"/>
          <w:lang w:eastAsia="nl-NL"/>
        </w:rPr>
      </w:pPr>
    </w:p>
    <w:p w:rsidR="0029488E" w:rsidRPr="00E62603" w:rsidRDefault="0029488E" w:rsidP="00E62603">
      <w:pPr>
        <w:spacing w:after="0" w:line="240" w:lineRule="auto"/>
        <w:ind w:left="114" w:right="-284" w:hanging="454"/>
        <w:rPr>
          <w:rStyle w:val="style11"/>
          <w:rFonts w:ascii="Arial" w:eastAsia="Times New Roman" w:hAnsi="Arial" w:cs="Arial"/>
          <w:b w:val="0"/>
          <w:bCs w:val="0"/>
          <w:color w:val="auto"/>
          <w:sz w:val="22"/>
          <w:szCs w:val="22"/>
          <w:lang w:eastAsia="nl-NL"/>
        </w:rPr>
      </w:pPr>
      <w:r w:rsidRPr="00E62603">
        <w:rPr>
          <w:rStyle w:val="style11"/>
          <w:rFonts w:ascii="Arial" w:hAnsi="Arial" w:cs="Arial"/>
          <w:i/>
          <w:sz w:val="22"/>
          <w:szCs w:val="22"/>
        </w:rPr>
        <w:t>MISCELLANIES</w:t>
      </w:r>
    </w:p>
    <w:p w:rsidR="00D10214" w:rsidRPr="00D10214" w:rsidRDefault="00446294" w:rsidP="00683573">
      <w:pPr>
        <w:pStyle w:val="Lijstalinea"/>
        <w:numPr>
          <w:ilvl w:val="0"/>
          <w:numId w:val="23"/>
        </w:numPr>
        <w:spacing w:after="0" w:line="240" w:lineRule="auto"/>
        <w:ind w:left="114" w:right="-284" w:hanging="454"/>
        <w:rPr>
          <w:rFonts w:ascii="Arial" w:eastAsia="Times New Roman" w:hAnsi="Arial" w:cs="Arial"/>
          <w:color w:val="666666"/>
          <w:lang w:eastAsia="nl-NL"/>
        </w:rPr>
      </w:pPr>
      <w:hyperlink w:anchor="rackoflambwithorange" w:history="1">
        <w:r w:rsidR="00BA7F25" w:rsidRPr="00690BA0">
          <w:rPr>
            <w:rStyle w:val="Hyperlink"/>
            <w:rFonts w:ascii="Arial" w:eastAsia="Times New Roman" w:hAnsi="Arial" w:cs="Arial"/>
            <w:lang w:eastAsia="nl-NL"/>
          </w:rPr>
          <w:t>Rack of Lamb with Orange Cranberry</w:t>
        </w:r>
      </w:hyperlink>
      <w:r w:rsidR="00BA7F25" w:rsidRPr="00690BA0">
        <w:rPr>
          <w:rFonts w:ascii="Arial" w:eastAsia="Times New Roman" w:hAnsi="Arial" w:cs="Arial"/>
          <w:color w:val="666666"/>
          <w:lang w:eastAsia="nl-NL"/>
        </w:rPr>
        <w:t xml:space="preserve"> Chutney</w:t>
      </w:r>
      <w:r w:rsidR="00BA7F25" w:rsidRPr="00690BA0">
        <w:rPr>
          <w:rFonts w:ascii="Arial" w:eastAsia="Times New Roman" w:hAnsi="Arial" w:cs="Arial"/>
          <w:lang w:eastAsia="nl-NL"/>
        </w:rPr>
        <w:t xml:space="preserve"> </w:t>
      </w:r>
    </w:p>
    <w:p w:rsidR="00D10214" w:rsidRPr="00D10214" w:rsidRDefault="00446294" w:rsidP="00683573">
      <w:pPr>
        <w:pStyle w:val="Lijstalinea"/>
        <w:numPr>
          <w:ilvl w:val="0"/>
          <w:numId w:val="23"/>
        </w:numPr>
        <w:spacing w:after="0" w:line="240" w:lineRule="auto"/>
        <w:ind w:left="114" w:right="-284" w:hanging="454"/>
        <w:rPr>
          <w:rFonts w:ascii="Arial" w:eastAsia="Times New Roman" w:hAnsi="Arial" w:cs="Arial"/>
          <w:color w:val="666666"/>
          <w:lang w:eastAsia="nl-NL"/>
        </w:rPr>
      </w:pPr>
      <w:hyperlink w:anchor="smokeroastedrack" w:history="1">
        <w:r w:rsidR="00D10214" w:rsidRPr="00D10214">
          <w:rPr>
            <w:rStyle w:val="Hyperlink"/>
            <w:rFonts w:ascii="Arial" w:hAnsi="Arial" w:cs="Arial"/>
            <w:sz w:val="20"/>
            <w:szCs w:val="20"/>
          </w:rPr>
          <w:t xml:space="preserve">Smoke-Roasted Rack of Lamb </w:t>
        </w:r>
        <w:r w:rsidR="00D10214" w:rsidRPr="00D10214">
          <w:rPr>
            <w:rStyle w:val="Hyperlink"/>
            <w:rFonts w:ascii="Arial" w:hAnsi="Arial" w:cs="Arial"/>
            <w:sz w:val="20"/>
            <w:szCs w:val="20"/>
          </w:rPr>
          <w:br/>
          <w:t>with Anise-Garlic Paste</w:t>
        </w:r>
      </w:hyperlink>
      <w:r w:rsidR="00D10214" w:rsidRPr="00D10214">
        <w:rPr>
          <w:rFonts w:ascii="Arial" w:hAnsi="Arial" w:cs="Arial"/>
          <w:color w:val="423C1F"/>
          <w:sz w:val="20"/>
          <w:szCs w:val="20"/>
        </w:rPr>
        <w:t xml:space="preserve"> </w:t>
      </w:r>
    </w:p>
    <w:p w:rsidR="00396649" w:rsidRPr="00690BA0" w:rsidRDefault="00446294" w:rsidP="00683573">
      <w:pPr>
        <w:pStyle w:val="Lijstalinea"/>
        <w:numPr>
          <w:ilvl w:val="0"/>
          <w:numId w:val="23"/>
        </w:numPr>
        <w:spacing w:after="0" w:line="240" w:lineRule="auto"/>
        <w:ind w:left="114" w:right="-284" w:hanging="454"/>
        <w:rPr>
          <w:rFonts w:ascii="Arial" w:eastAsia="Times New Roman" w:hAnsi="Arial" w:cs="Arial"/>
          <w:bCs/>
          <w:color w:val="666666"/>
          <w:lang w:eastAsia="nl-NL"/>
        </w:rPr>
      </w:pPr>
      <w:hyperlink w:anchor="lambloinblackolive" w:history="1">
        <w:r w:rsidR="007C4345" w:rsidRPr="00690BA0">
          <w:rPr>
            <w:rStyle w:val="Hyperlink"/>
            <w:rFonts w:ascii="Arial" w:eastAsia="Times New Roman" w:hAnsi="Arial" w:cs="Arial"/>
            <w:bCs/>
            <w:lang w:eastAsia="nl-NL"/>
          </w:rPr>
          <w:t>Lamb Loin with Black Olive Aioli</w:t>
        </w:r>
      </w:hyperlink>
    </w:p>
    <w:p w:rsidR="006A1641" w:rsidRPr="00EE7F16" w:rsidRDefault="00446294" w:rsidP="00683573">
      <w:pPr>
        <w:pStyle w:val="Lijstalinea"/>
        <w:numPr>
          <w:ilvl w:val="0"/>
          <w:numId w:val="23"/>
        </w:numPr>
        <w:spacing w:after="0" w:line="240" w:lineRule="auto"/>
        <w:ind w:left="114" w:right="-284" w:hanging="454"/>
        <w:rPr>
          <w:rFonts w:ascii="Arial" w:eastAsia="Times New Roman" w:hAnsi="Arial" w:cs="Arial"/>
          <w:lang w:val="nl-NL" w:eastAsia="nl-NL"/>
        </w:rPr>
      </w:pPr>
      <w:hyperlink w:anchor="lamsribstukauberginetomaat" w:history="1">
        <w:r w:rsidR="006A1641" w:rsidRPr="00EE7F16">
          <w:rPr>
            <w:rStyle w:val="Hyperlink"/>
            <w:rFonts w:ascii="Arial" w:eastAsia="Times New Roman" w:hAnsi="Arial" w:cs="Arial"/>
            <w:bCs/>
            <w:iCs/>
            <w:lang w:val="nl-NL" w:eastAsia="nl-NL"/>
          </w:rPr>
          <w:t>Lamsribstuk met aubergine en tomaat</w:t>
        </w:r>
      </w:hyperlink>
    </w:p>
    <w:p w:rsidR="006A1641" w:rsidRPr="00690BA0" w:rsidRDefault="006A1641" w:rsidP="00E62603">
      <w:pPr>
        <w:spacing w:after="0" w:line="240" w:lineRule="auto"/>
        <w:ind w:left="114" w:right="-284" w:hanging="454"/>
        <w:rPr>
          <w:rFonts w:ascii="Arial" w:eastAsia="Times New Roman" w:hAnsi="Arial" w:cs="Arial"/>
          <w:lang w:val="nl-NL" w:eastAsia="nl-NL"/>
        </w:rPr>
      </w:pPr>
    </w:p>
    <w:p w:rsidR="006A1641" w:rsidRPr="00690BA0" w:rsidRDefault="006A1641" w:rsidP="006674B3">
      <w:pPr>
        <w:spacing w:after="0" w:line="240" w:lineRule="auto"/>
        <w:ind w:left="114" w:right="-284" w:hanging="454"/>
        <w:rPr>
          <w:rFonts w:ascii="Arial" w:eastAsia="Times New Roman" w:hAnsi="Arial" w:cs="Arial"/>
          <w:lang w:val="nl-NL" w:eastAsia="nl-NL"/>
        </w:rPr>
      </w:pPr>
    </w:p>
    <w:p w:rsidR="006A1641" w:rsidRPr="00690BA0" w:rsidRDefault="006A1641" w:rsidP="006674B3">
      <w:pPr>
        <w:spacing w:after="0" w:line="240" w:lineRule="auto"/>
        <w:ind w:left="114" w:right="-284" w:hanging="454"/>
        <w:rPr>
          <w:rFonts w:ascii="Arial" w:eastAsia="Times New Roman" w:hAnsi="Arial" w:cs="Arial"/>
          <w:lang w:val="nl-NL" w:eastAsia="nl-NL"/>
        </w:rPr>
        <w:sectPr w:rsidR="006A1641" w:rsidRPr="00690BA0" w:rsidSect="00662FA9">
          <w:type w:val="continuous"/>
          <w:pgSz w:w="11906" w:h="16838"/>
          <w:pgMar w:top="1440" w:right="1440" w:bottom="1440" w:left="1440" w:header="708" w:footer="708" w:gutter="0"/>
          <w:cols w:num="2" w:space="708"/>
          <w:docGrid w:linePitch="360"/>
        </w:sectPr>
      </w:pPr>
    </w:p>
    <w:p w:rsidR="00BA7F25" w:rsidRPr="00690BA0" w:rsidRDefault="00BA7F25" w:rsidP="006674B3">
      <w:pPr>
        <w:spacing w:after="0" w:line="240" w:lineRule="auto"/>
        <w:ind w:left="114" w:right="-284" w:hanging="454"/>
        <w:rPr>
          <w:rFonts w:ascii="Arial" w:eastAsia="Times New Roman" w:hAnsi="Arial" w:cs="Arial"/>
          <w:lang w:val="nl-NL" w:eastAsia="nl-NL"/>
        </w:rPr>
      </w:pPr>
    </w:p>
    <w:p w:rsidR="00C24F53" w:rsidRPr="00690BA0" w:rsidRDefault="00C24F53" w:rsidP="006674B3">
      <w:pPr>
        <w:spacing w:after="0" w:line="240" w:lineRule="auto"/>
        <w:ind w:left="114" w:right="-284" w:hanging="454"/>
        <w:rPr>
          <w:rFonts w:ascii="Arial" w:eastAsia="Times New Roman" w:hAnsi="Arial" w:cs="Arial"/>
          <w:lang w:val="nl-NL" w:eastAsia="nl-NL"/>
        </w:rPr>
      </w:pPr>
    </w:p>
    <w:p w:rsidR="00C24F53" w:rsidRPr="00690BA0" w:rsidRDefault="00C24F53" w:rsidP="00683573">
      <w:pPr>
        <w:pStyle w:val="Lijstalinea"/>
        <w:numPr>
          <w:ilvl w:val="0"/>
          <w:numId w:val="23"/>
        </w:numPr>
        <w:spacing w:after="0" w:line="240" w:lineRule="auto"/>
        <w:ind w:right="-284"/>
        <w:rPr>
          <w:rFonts w:ascii="Arial" w:eastAsia="Times New Roman" w:hAnsi="Arial" w:cs="Arial"/>
          <w:lang w:val="nl-NL" w:eastAsia="nl-NL"/>
        </w:rPr>
      </w:pPr>
      <w:r w:rsidRPr="00690BA0">
        <w:rPr>
          <w:rFonts w:ascii="Arial" w:eastAsia="Times New Roman" w:hAnsi="Arial" w:cs="Arial"/>
          <w:lang w:val="nl-NL" w:eastAsia="nl-NL"/>
        </w:rPr>
        <w:br w:type="page"/>
      </w:r>
    </w:p>
    <w:p w:rsidR="00C24F53" w:rsidRPr="0083700A" w:rsidRDefault="00C24F53" w:rsidP="00E62603">
      <w:pPr>
        <w:spacing w:after="0" w:line="240" w:lineRule="auto"/>
        <w:ind w:right="-284" w:firstLine="0"/>
        <w:jc w:val="center"/>
        <w:rPr>
          <w:rFonts w:ascii="Arial" w:eastAsia="Times New Roman" w:hAnsi="Arial" w:cs="Arial"/>
          <w:b/>
          <w:i/>
          <w:outline/>
          <w:color w:val="FFFFFF" w:themeColor="background1"/>
          <w:sz w:val="52"/>
          <w:szCs w:val="52"/>
          <w:lang w:eastAsia="nl-NL"/>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pPr>
      <w:r w:rsidRPr="0083700A">
        <w:rPr>
          <w:rFonts w:ascii="Arial" w:eastAsia="Times New Roman" w:hAnsi="Arial" w:cs="Arial"/>
          <w:b/>
          <w:i/>
          <w:outline/>
          <w:color w:val="FFFFFF" w:themeColor="background1"/>
          <w:sz w:val="52"/>
          <w:szCs w:val="52"/>
          <w:lang w:eastAsia="nl-NL"/>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t xml:space="preserve">Part </w:t>
      </w:r>
      <w:r w:rsidR="006F168F" w:rsidRPr="0083700A">
        <w:rPr>
          <w:rFonts w:ascii="Arial" w:eastAsia="Times New Roman" w:hAnsi="Arial" w:cs="Arial"/>
          <w:b/>
          <w:i/>
          <w:outline/>
          <w:color w:val="FFFFFF" w:themeColor="background1"/>
          <w:sz w:val="52"/>
          <w:szCs w:val="52"/>
          <w:lang w:eastAsia="nl-NL"/>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t>7</w:t>
      </w:r>
    </w:p>
    <w:p w:rsidR="005D0E24" w:rsidRPr="0083700A" w:rsidRDefault="00C24F53" w:rsidP="00E62603">
      <w:pPr>
        <w:spacing w:after="0" w:line="240" w:lineRule="auto"/>
        <w:ind w:right="-284" w:firstLine="0"/>
        <w:jc w:val="center"/>
        <w:rPr>
          <w:rFonts w:ascii="Arial" w:eastAsia="Times New Roman" w:hAnsi="Arial" w:cs="Arial"/>
          <w:b/>
          <w:i/>
          <w:outline/>
          <w:color w:val="FFFFFF" w:themeColor="background1"/>
          <w:lang w:eastAsia="nl-NL"/>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pPr>
      <w:r w:rsidRPr="0083700A">
        <w:rPr>
          <w:rFonts w:ascii="Arial" w:eastAsia="Times New Roman" w:hAnsi="Arial" w:cs="Arial"/>
          <w:b/>
          <w:i/>
          <w:outline/>
          <w:color w:val="FFFFFF" w:themeColor="background1"/>
          <w:sz w:val="52"/>
          <w:szCs w:val="52"/>
          <w:lang w:eastAsia="nl-NL"/>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t>Pork</w:t>
      </w:r>
    </w:p>
    <w:p w:rsidR="005D0E24" w:rsidRPr="0083700A" w:rsidRDefault="005D0E24" w:rsidP="00E62603">
      <w:pPr>
        <w:spacing w:after="0" w:line="240" w:lineRule="auto"/>
        <w:ind w:left="-340" w:right="-284" w:firstLine="0"/>
        <w:jc w:val="center"/>
        <w:rPr>
          <w:rFonts w:ascii="Arial" w:eastAsia="Times New Roman" w:hAnsi="Arial" w:cs="Arial"/>
          <w:b/>
          <w:i/>
          <w:outline/>
          <w:color w:val="FFFFFF" w:themeColor="background1"/>
          <w:lang w:eastAsia="nl-NL"/>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pPr>
    </w:p>
    <w:p w:rsidR="00033710" w:rsidRPr="00E62603" w:rsidRDefault="00033710" w:rsidP="00E62603">
      <w:pPr>
        <w:spacing w:after="0" w:line="240" w:lineRule="auto"/>
        <w:ind w:right="-284" w:firstLine="0"/>
        <w:rPr>
          <w:rFonts w:ascii="Arial" w:eastAsia="Times New Roman" w:hAnsi="Arial" w:cs="Arial"/>
          <w:lang w:eastAsia="nl-NL"/>
        </w:rPr>
      </w:pPr>
      <w:r w:rsidRPr="00690BA0">
        <w:rPr>
          <w:noProof/>
          <w:lang w:val="nl-NL" w:eastAsia="nl-NL" w:bidi="ar-SA"/>
        </w:rPr>
        <w:drawing>
          <wp:inline distT="0" distB="0" distL="0" distR="0">
            <wp:extent cx="5731510" cy="1148282"/>
            <wp:effectExtent l="19050" t="0" r="2540" b="0"/>
            <wp:docPr id="279" name="ctl00_ContentPlaceHolder1_imgCategory" descr="http://www.weber.com/Recipes/Assets/en-us/img/Po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Category" descr="http://www.weber.com/Recipes/Assets/en-us/img/Pork.jpg"/>
                    <pic:cNvPicPr>
                      <a:picLocks noChangeAspect="1" noChangeArrowheads="1"/>
                    </pic:cNvPicPr>
                  </pic:nvPicPr>
                  <pic:blipFill>
                    <a:blip r:embed="rId43"/>
                    <a:srcRect/>
                    <a:stretch>
                      <a:fillRect/>
                    </a:stretch>
                  </pic:blipFill>
                  <pic:spPr bwMode="auto">
                    <a:xfrm>
                      <a:off x="0" y="0"/>
                      <a:ext cx="5731510" cy="1148282"/>
                    </a:xfrm>
                    <a:prstGeom prst="rect">
                      <a:avLst/>
                    </a:prstGeom>
                    <a:noFill/>
                    <a:ln w="9525">
                      <a:noFill/>
                      <a:miter lim="800000"/>
                      <a:headEnd/>
                      <a:tailEnd/>
                    </a:ln>
                  </pic:spPr>
                </pic:pic>
              </a:graphicData>
            </a:graphic>
          </wp:inline>
        </w:drawing>
      </w:r>
    </w:p>
    <w:p w:rsidR="00033710" w:rsidRDefault="00033710" w:rsidP="00E62603">
      <w:pPr>
        <w:spacing w:after="0" w:line="240" w:lineRule="auto"/>
        <w:ind w:left="-340" w:right="-284" w:firstLine="0"/>
        <w:rPr>
          <w:rFonts w:ascii="Arial" w:eastAsia="Times New Roman" w:hAnsi="Arial" w:cs="Arial"/>
          <w:lang w:eastAsia="nl-NL"/>
        </w:rPr>
      </w:pPr>
    </w:p>
    <w:p w:rsidR="009D0497" w:rsidRPr="00690BA0" w:rsidRDefault="009D0497" w:rsidP="006674B3">
      <w:pPr>
        <w:spacing w:after="0" w:line="240" w:lineRule="auto"/>
        <w:ind w:left="114" w:right="-284" w:hanging="454"/>
        <w:rPr>
          <w:rFonts w:ascii="Arial" w:eastAsia="Times New Roman" w:hAnsi="Arial" w:cs="Arial"/>
          <w:lang w:eastAsia="nl-NL"/>
        </w:rPr>
      </w:pPr>
    </w:p>
    <w:p w:rsidR="00BA7F25" w:rsidRPr="00690BA0" w:rsidRDefault="00BA7F25" w:rsidP="006674B3">
      <w:pPr>
        <w:spacing w:after="0" w:line="240" w:lineRule="auto"/>
        <w:ind w:left="114" w:right="-284" w:hanging="454"/>
        <w:rPr>
          <w:rFonts w:ascii="Arial" w:eastAsia="Times New Roman" w:hAnsi="Arial" w:cs="Arial"/>
          <w:lang w:eastAsia="nl-NL"/>
        </w:rPr>
        <w:sectPr w:rsidR="00BA7F25" w:rsidRPr="00690BA0" w:rsidSect="00662FA9">
          <w:type w:val="continuous"/>
          <w:pgSz w:w="11906" w:h="16838"/>
          <w:pgMar w:top="1440" w:right="1440" w:bottom="1440" w:left="1440" w:header="708" w:footer="708" w:gutter="0"/>
          <w:cols w:space="708"/>
          <w:docGrid w:linePitch="360"/>
        </w:sectPr>
      </w:pPr>
    </w:p>
    <w:p w:rsidR="0016041F" w:rsidRPr="00E62603" w:rsidRDefault="0016041F" w:rsidP="00E62603">
      <w:pPr>
        <w:spacing w:after="0" w:line="240" w:lineRule="auto"/>
        <w:ind w:left="114" w:right="-284" w:hanging="454"/>
        <w:rPr>
          <w:rFonts w:ascii="Arial" w:eastAsia="Times New Roman" w:hAnsi="Arial" w:cs="Arial"/>
          <w:b/>
          <w:i/>
          <w:sz w:val="20"/>
          <w:szCs w:val="20"/>
          <w:lang w:eastAsia="nl-NL"/>
        </w:rPr>
      </w:pPr>
      <w:r w:rsidRPr="00E62603">
        <w:rPr>
          <w:rFonts w:ascii="Arial" w:eastAsia="Times New Roman" w:hAnsi="Arial" w:cs="Arial"/>
          <w:b/>
          <w:i/>
          <w:sz w:val="20"/>
          <w:szCs w:val="20"/>
          <w:lang w:eastAsia="nl-NL"/>
        </w:rPr>
        <w:t>CHOPS</w:t>
      </w:r>
    </w:p>
    <w:p w:rsidR="0016041F" w:rsidRPr="0016041F"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brinedrosemarypork" w:history="1">
        <w:r w:rsidR="0016041F" w:rsidRPr="0016041F">
          <w:rPr>
            <w:rStyle w:val="Hyperlink"/>
            <w:rFonts w:ascii="Arial" w:eastAsia="Times New Roman" w:hAnsi="Arial" w:cs="Arial"/>
            <w:sz w:val="20"/>
            <w:szCs w:val="20"/>
            <w:lang w:eastAsia="nl-NL"/>
          </w:rPr>
          <w:t>Brined Rosemary Pork Chops</w:t>
        </w:r>
      </w:hyperlink>
      <w:r w:rsidR="0016041F" w:rsidRPr="0016041F">
        <w:rPr>
          <w:rFonts w:ascii="Arial" w:eastAsia="Times New Roman" w:hAnsi="Arial" w:cs="Arial"/>
          <w:sz w:val="20"/>
          <w:szCs w:val="20"/>
          <w:lang w:eastAsia="nl-NL"/>
        </w:rPr>
        <w:t xml:space="preserve"> </w:t>
      </w:r>
    </w:p>
    <w:p w:rsidR="0016041F"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porkchopsmangomiso" w:history="1">
        <w:r w:rsidR="0016041F" w:rsidRPr="0016041F">
          <w:rPr>
            <w:rStyle w:val="Hyperlink"/>
            <w:rFonts w:ascii="Arial" w:eastAsia="Times New Roman" w:hAnsi="Arial" w:cs="Arial"/>
            <w:sz w:val="20"/>
            <w:szCs w:val="20"/>
            <w:lang w:eastAsia="nl-NL"/>
          </w:rPr>
          <w:t>Pork Chops with Mango-Miso Marinade</w:t>
        </w:r>
      </w:hyperlink>
      <w:r w:rsidR="0016041F" w:rsidRPr="0016041F">
        <w:rPr>
          <w:rFonts w:ascii="Arial" w:eastAsia="Times New Roman" w:hAnsi="Arial" w:cs="Arial"/>
          <w:sz w:val="20"/>
          <w:szCs w:val="20"/>
          <w:lang w:eastAsia="nl-NL"/>
        </w:rPr>
        <w:t xml:space="preserve"> </w:t>
      </w:r>
    </w:p>
    <w:p w:rsidR="00E11822" w:rsidRPr="00E11822"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porkribchopsmemphis" w:history="1">
        <w:r w:rsidR="00E11822" w:rsidRPr="00E11822">
          <w:rPr>
            <w:rStyle w:val="Hyperlink"/>
            <w:rFonts w:ascii="Arial" w:eastAsia="Times New Roman" w:hAnsi="Arial" w:cs="Arial"/>
            <w:bCs/>
            <w:sz w:val="20"/>
            <w:szCs w:val="20"/>
            <w:lang w:eastAsia="nl-NL"/>
          </w:rPr>
          <w:t>Pork Rib Chops with Memphis Dry Rub and Sassy Barbecue Sauce</w:t>
        </w:r>
      </w:hyperlink>
    </w:p>
    <w:p w:rsidR="0016041F" w:rsidRPr="0016041F" w:rsidRDefault="00446294" w:rsidP="00683573">
      <w:pPr>
        <w:pStyle w:val="Lijstalinea"/>
        <w:numPr>
          <w:ilvl w:val="0"/>
          <w:numId w:val="23"/>
        </w:numPr>
        <w:spacing w:after="0" w:line="240" w:lineRule="auto"/>
        <w:ind w:left="114" w:right="-284" w:hanging="454"/>
        <w:rPr>
          <w:rFonts w:ascii="Arial" w:hAnsi="Arial" w:cs="Arial"/>
          <w:sz w:val="20"/>
          <w:szCs w:val="20"/>
        </w:rPr>
      </w:pPr>
      <w:hyperlink w:anchor="pantryporkchops" w:history="1">
        <w:r w:rsidR="0016041F" w:rsidRPr="0016041F">
          <w:rPr>
            <w:rStyle w:val="Hyperlink"/>
            <w:rFonts w:ascii="Arial" w:eastAsia="Times New Roman" w:hAnsi="Arial" w:cs="Arial"/>
            <w:sz w:val="20"/>
            <w:szCs w:val="20"/>
            <w:lang w:eastAsia="nl-NL"/>
          </w:rPr>
          <w:t>Pantry Pork Chops</w:t>
        </w:r>
      </w:hyperlink>
    </w:p>
    <w:p w:rsidR="0016041F" w:rsidRPr="00E83EBE" w:rsidRDefault="00446294" w:rsidP="00683573">
      <w:pPr>
        <w:pStyle w:val="Lijstalinea"/>
        <w:numPr>
          <w:ilvl w:val="0"/>
          <w:numId w:val="23"/>
        </w:numPr>
        <w:spacing w:after="0" w:line="240" w:lineRule="auto"/>
        <w:ind w:left="114" w:right="-284" w:hanging="454"/>
        <w:rPr>
          <w:rFonts w:ascii="Arial" w:eastAsia="Times New Roman" w:hAnsi="Arial" w:cs="Arial"/>
          <w:bCs/>
          <w:sz w:val="20"/>
          <w:szCs w:val="20"/>
          <w:lang w:eastAsia="nl-NL"/>
        </w:rPr>
      </w:pPr>
      <w:hyperlink w:anchor="cranberryorangepork" w:history="1">
        <w:r w:rsidR="0016041F" w:rsidRPr="0016041F">
          <w:rPr>
            <w:rStyle w:val="Hyperlink"/>
            <w:rFonts w:ascii="Arial" w:eastAsia="Times New Roman" w:hAnsi="Arial" w:cs="Arial"/>
            <w:bCs/>
            <w:sz w:val="20"/>
            <w:szCs w:val="20"/>
            <w:lang w:eastAsia="nl-NL"/>
          </w:rPr>
          <w:t>Cranberry-Orange Stuffed Pork Chops</w:t>
        </w:r>
      </w:hyperlink>
    </w:p>
    <w:p w:rsidR="00E83EBE" w:rsidRDefault="00446294" w:rsidP="00683573">
      <w:pPr>
        <w:pStyle w:val="Lijstalinea"/>
        <w:numPr>
          <w:ilvl w:val="0"/>
          <w:numId w:val="23"/>
        </w:numPr>
        <w:spacing w:after="0" w:line="240" w:lineRule="auto"/>
        <w:ind w:left="114" w:right="-284" w:hanging="454"/>
        <w:rPr>
          <w:rFonts w:ascii="Arial" w:eastAsia="Times New Roman" w:hAnsi="Arial" w:cs="Arial"/>
          <w:bCs/>
          <w:sz w:val="20"/>
          <w:szCs w:val="20"/>
          <w:lang w:eastAsia="nl-NL"/>
        </w:rPr>
      </w:pPr>
      <w:hyperlink w:anchor="brinedporkchopspapaya" w:history="1">
        <w:r w:rsidR="00E83EBE" w:rsidRPr="00E83EBE">
          <w:rPr>
            <w:rStyle w:val="Hyperlink"/>
            <w:rFonts w:ascii="Arial" w:eastAsia="Times New Roman" w:hAnsi="Arial" w:cs="Arial"/>
            <w:bCs/>
            <w:sz w:val="20"/>
            <w:szCs w:val="20"/>
            <w:lang w:eastAsia="nl-NL"/>
          </w:rPr>
          <w:t>Brined Pork Chops with Sweet Papaya Relish</w:t>
        </w:r>
      </w:hyperlink>
    </w:p>
    <w:p w:rsidR="00CD55E5" w:rsidRDefault="00446294" w:rsidP="00683573">
      <w:pPr>
        <w:pStyle w:val="Lijstalinea"/>
        <w:numPr>
          <w:ilvl w:val="0"/>
          <w:numId w:val="23"/>
        </w:numPr>
        <w:spacing w:after="0" w:line="240" w:lineRule="auto"/>
        <w:ind w:left="114" w:right="-284" w:hanging="454"/>
        <w:rPr>
          <w:rFonts w:ascii="Arial" w:eastAsia="Times New Roman" w:hAnsi="Arial" w:cs="Arial"/>
          <w:bCs/>
          <w:sz w:val="20"/>
          <w:szCs w:val="20"/>
          <w:lang w:eastAsia="nl-NL"/>
        </w:rPr>
      </w:pPr>
      <w:hyperlink w:anchor="caymanislandporkchop" w:history="1">
        <w:r w:rsidR="00CD55E5" w:rsidRPr="00DB55AB">
          <w:rPr>
            <w:rStyle w:val="Hyperlink"/>
            <w:rFonts w:ascii="Arial" w:eastAsia="Times New Roman" w:hAnsi="Arial" w:cs="Arial"/>
            <w:bCs/>
            <w:sz w:val="20"/>
            <w:szCs w:val="20"/>
            <w:lang w:eastAsia="nl-NL"/>
          </w:rPr>
          <w:t>Cayman Island Pork Chops with Pineapple Salsa</w:t>
        </w:r>
      </w:hyperlink>
    </w:p>
    <w:p w:rsidR="00ED24D9" w:rsidRDefault="00446294" w:rsidP="00683573">
      <w:pPr>
        <w:pStyle w:val="Lijstalinea"/>
        <w:numPr>
          <w:ilvl w:val="0"/>
          <w:numId w:val="23"/>
        </w:numPr>
        <w:spacing w:after="0" w:line="240" w:lineRule="auto"/>
        <w:ind w:left="114" w:right="-284" w:hanging="454"/>
        <w:rPr>
          <w:rFonts w:ascii="Arial" w:eastAsia="Times New Roman" w:hAnsi="Arial" w:cs="Arial"/>
          <w:bCs/>
          <w:sz w:val="20"/>
          <w:szCs w:val="20"/>
          <w:lang w:eastAsia="nl-NL"/>
        </w:rPr>
      </w:pPr>
      <w:hyperlink w:anchor="hopisinglazedporkchops" w:history="1">
        <w:r w:rsidR="00ED24D9" w:rsidRPr="00ED24D9">
          <w:rPr>
            <w:rStyle w:val="Hyperlink"/>
            <w:rFonts w:ascii="Arial" w:eastAsia="Times New Roman" w:hAnsi="Arial" w:cs="Arial"/>
            <w:bCs/>
            <w:sz w:val="20"/>
            <w:szCs w:val="20"/>
            <w:lang w:eastAsia="nl-NL"/>
          </w:rPr>
          <w:t>Hoisi</w:t>
        </w:r>
        <w:r w:rsidR="00ED24D9">
          <w:rPr>
            <w:rStyle w:val="Hyperlink"/>
            <w:rFonts w:ascii="Arial" w:eastAsia="Times New Roman" w:hAnsi="Arial" w:cs="Arial"/>
            <w:bCs/>
            <w:sz w:val="20"/>
            <w:szCs w:val="20"/>
            <w:lang w:eastAsia="nl-NL"/>
          </w:rPr>
          <w:t xml:space="preserve"> </w:t>
        </w:r>
        <w:r w:rsidR="00ED24D9" w:rsidRPr="00ED24D9">
          <w:rPr>
            <w:rStyle w:val="Hyperlink"/>
            <w:rFonts w:ascii="Arial" w:eastAsia="Times New Roman" w:hAnsi="Arial" w:cs="Arial"/>
            <w:bCs/>
            <w:sz w:val="20"/>
            <w:szCs w:val="20"/>
            <w:lang w:eastAsia="nl-NL"/>
          </w:rPr>
          <w:t>-Glazed Pork Chops with Plum Sauce</w:t>
        </w:r>
      </w:hyperlink>
    </w:p>
    <w:p w:rsidR="00ED24D9" w:rsidRPr="00CD55E5" w:rsidRDefault="00446294" w:rsidP="00683573">
      <w:pPr>
        <w:pStyle w:val="Lijstalinea"/>
        <w:numPr>
          <w:ilvl w:val="0"/>
          <w:numId w:val="23"/>
        </w:numPr>
        <w:spacing w:after="0" w:line="240" w:lineRule="auto"/>
        <w:ind w:left="114" w:right="-284" w:hanging="454"/>
        <w:rPr>
          <w:rFonts w:ascii="Arial" w:eastAsia="Times New Roman" w:hAnsi="Arial" w:cs="Arial"/>
          <w:bCs/>
          <w:sz w:val="20"/>
          <w:szCs w:val="20"/>
          <w:lang w:eastAsia="nl-NL"/>
        </w:rPr>
      </w:pPr>
      <w:hyperlink w:anchor="marinatedporkchopsargula" w:history="1">
        <w:r w:rsidR="00ED24D9" w:rsidRPr="00ED24D9">
          <w:rPr>
            <w:rStyle w:val="Hyperlink"/>
            <w:rFonts w:ascii="Arial" w:eastAsia="Times New Roman" w:hAnsi="Arial" w:cs="Arial"/>
            <w:bCs/>
            <w:sz w:val="20"/>
            <w:szCs w:val="20"/>
            <w:lang w:eastAsia="nl-NL"/>
          </w:rPr>
          <w:t>Marinated Pork Chops with Toasted Garlic and Arugula</w:t>
        </w:r>
      </w:hyperlink>
    </w:p>
    <w:p w:rsidR="0016041F" w:rsidRPr="00247109" w:rsidRDefault="0016041F" w:rsidP="00E62603">
      <w:pPr>
        <w:spacing w:after="0" w:line="240" w:lineRule="auto"/>
        <w:ind w:left="114" w:right="-284" w:hanging="454"/>
        <w:rPr>
          <w:rFonts w:ascii="Arial" w:eastAsia="Times New Roman" w:hAnsi="Arial" w:cs="Arial"/>
          <w:bCs/>
          <w:sz w:val="20"/>
          <w:szCs w:val="20"/>
          <w:lang w:eastAsia="nl-NL"/>
        </w:rPr>
      </w:pPr>
    </w:p>
    <w:p w:rsidR="0016041F" w:rsidRPr="00E62603" w:rsidRDefault="0016041F" w:rsidP="00E62603">
      <w:pPr>
        <w:spacing w:after="0" w:line="240" w:lineRule="auto"/>
        <w:ind w:left="114" w:right="-284" w:hanging="454"/>
        <w:rPr>
          <w:rFonts w:ascii="Arial" w:eastAsia="Times New Roman" w:hAnsi="Arial" w:cs="Arial"/>
          <w:b/>
          <w:bCs/>
          <w:i/>
          <w:sz w:val="20"/>
          <w:szCs w:val="20"/>
          <w:lang w:eastAsia="nl-NL"/>
        </w:rPr>
      </w:pPr>
      <w:r w:rsidRPr="00E62603">
        <w:rPr>
          <w:rFonts w:ascii="Arial" w:eastAsia="Times New Roman" w:hAnsi="Arial" w:cs="Arial"/>
          <w:b/>
          <w:bCs/>
          <w:i/>
          <w:sz w:val="20"/>
          <w:szCs w:val="20"/>
          <w:lang w:eastAsia="nl-NL"/>
        </w:rPr>
        <w:t>HAM</w:t>
      </w:r>
    </w:p>
    <w:p w:rsidR="0016041F" w:rsidRPr="0016041F"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southwesthamsteaks" w:history="1">
        <w:r w:rsidR="0016041F" w:rsidRPr="0016041F">
          <w:rPr>
            <w:rStyle w:val="Hyperlink"/>
            <w:rFonts w:ascii="Arial" w:eastAsia="Times New Roman" w:hAnsi="Arial" w:cs="Arial"/>
            <w:sz w:val="20"/>
            <w:szCs w:val="20"/>
            <w:lang w:eastAsia="nl-NL"/>
          </w:rPr>
          <w:t>Southwest Ham Steaks</w:t>
        </w:r>
      </w:hyperlink>
      <w:r w:rsidR="0016041F" w:rsidRPr="0016041F">
        <w:rPr>
          <w:rFonts w:ascii="Arial" w:eastAsia="Times New Roman" w:hAnsi="Arial" w:cs="Arial"/>
          <w:sz w:val="20"/>
          <w:szCs w:val="20"/>
          <w:lang w:eastAsia="nl-NL"/>
        </w:rPr>
        <w:t xml:space="preserve"> </w:t>
      </w:r>
    </w:p>
    <w:p w:rsidR="0016041F" w:rsidRPr="0016041F" w:rsidRDefault="00446294" w:rsidP="00683573">
      <w:pPr>
        <w:pStyle w:val="Lijstalinea"/>
        <w:numPr>
          <w:ilvl w:val="0"/>
          <w:numId w:val="23"/>
        </w:numPr>
        <w:spacing w:after="0" w:line="240" w:lineRule="auto"/>
        <w:ind w:left="114" w:right="-284" w:hanging="454"/>
        <w:rPr>
          <w:rFonts w:ascii="Arial" w:eastAsia="Times New Roman" w:hAnsi="Arial" w:cs="Arial"/>
          <w:bCs/>
          <w:sz w:val="20"/>
          <w:szCs w:val="20"/>
          <w:lang w:eastAsia="nl-NL"/>
        </w:rPr>
      </w:pPr>
      <w:hyperlink w:anchor="TEQUILAMARINATEDHAMSTEAKS" w:history="1">
        <w:r w:rsidR="0016041F" w:rsidRPr="0016041F">
          <w:rPr>
            <w:rStyle w:val="Hyperlink"/>
            <w:rFonts w:ascii="Arial" w:eastAsia="Times New Roman" w:hAnsi="Arial" w:cs="Arial"/>
            <w:bCs/>
            <w:sz w:val="20"/>
            <w:szCs w:val="20"/>
            <w:lang w:eastAsia="nl-NL"/>
          </w:rPr>
          <w:t>Tequila-Marinated Ham Steaks</w:t>
        </w:r>
      </w:hyperlink>
    </w:p>
    <w:p w:rsidR="0016041F"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herbrubbedrotisserieham" w:history="1">
        <w:r w:rsidR="0016041F" w:rsidRPr="0016041F">
          <w:rPr>
            <w:rStyle w:val="Hyperlink"/>
            <w:rFonts w:ascii="Arial" w:eastAsia="Times New Roman" w:hAnsi="Arial" w:cs="Arial"/>
            <w:sz w:val="20"/>
            <w:szCs w:val="20"/>
            <w:lang w:eastAsia="nl-NL"/>
          </w:rPr>
          <w:t>Herb-Rubbed Rotisserie Ham with</w:t>
        </w:r>
      </w:hyperlink>
      <w:r w:rsidR="0016041F" w:rsidRPr="0016041F">
        <w:rPr>
          <w:rFonts w:ascii="Arial" w:hAnsi="Arial" w:cs="Arial"/>
          <w:sz w:val="20"/>
          <w:szCs w:val="20"/>
        </w:rPr>
        <w:t xml:space="preserve"> </w:t>
      </w:r>
      <w:r w:rsidR="0016041F" w:rsidRPr="0016041F">
        <w:rPr>
          <w:rFonts w:ascii="Arial" w:eastAsia="Times New Roman" w:hAnsi="Arial" w:cs="Arial"/>
          <w:color w:val="666666"/>
          <w:sz w:val="20"/>
          <w:szCs w:val="20"/>
          <w:lang w:eastAsia="nl-NL"/>
        </w:rPr>
        <w:t>Southern Comfort Mop</w:t>
      </w:r>
      <w:r w:rsidR="0016041F" w:rsidRPr="0016041F">
        <w:rPr>
          <w:rFonts w:ascii="Arial" w:eastAsia="Times New Roman" w:hAnsi="Arial" w:cs="Arial"/>
          <w:sz w:val="20"/>
          <w:szCs w:val="20"/>
          <w:lang w:eastAsia="nl-NL"/>
        </w:rPr>
        <w:t xml:space="preserve"> </w:t>
      </w:r>
    </w:p>
    <w:p w:rsidR="00932339"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hamsteakssouthwestrub" w:history="1">
        <w:r w:rsidR="00932339" w:rsidRPr="00932339">
          <w:rPr>
            <w:rStyle w:val="Hyperlink"/>
            <w:rFonts w:ascii="Arial" w:eastAsia="Times New Roman" w:hAnsi="Arial" w:cs="Arial"/>
            <w:sz w:val="20"/>
            <w:szCs w:val="20"/>
            <w:lang w:eastAsia="nl-NL"/>
          </w:rPr>
          <w:t>Ham Steaks with Southwest Rub</w:t>
        </w:r>
      </w:hyperlink>
    </w:p>
    <w:p w:rsidR="00932339" w:rsidRPr="0016041F"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orangeapricotglazedham" w:history="1">
        <w:r w:rsidR="00932339" w:rsidRPr="00932339">
          <w:rPr>
            <w:rStyle w:val="Hyperlink"/>
            <w:rFonts w:ascii="Arial" w:eastAsia="Times New Roman" w:hAnsi="Arial" w:cs="Arial"/>
            <w:sz w:val="20"/>
            <w:szCs w:val="20"/>
            <w:lang w:eastAsia="nl-NL"/>
          </w:rPr>
          <w:t>Orange-Apricot Glazed Ham</w:t>
        </w:r>
      </w:hyperlink>
    </w:p>
    <w:p w:rsidR="0016041F" w:rsidRPr="00247109" w:rsidRDefault="0016041F" w:rsidP="00E62603">
      <w:pPr>
        <w:spacing w:after="0" w:line="240" w:lineRule="auto"/>
        <w:ind w:left="114" w:right="-284" w:hanging="454"/>
        <w:rPr>
          <w:rFonts w:ascii="Arial" w:eastAsia="Times New Roman" w:hAnsi="Arial" w:cs="Arial"/>
          <w:bCs/>
          <w:sz w:val="20"/>
          <w:szCs w:val="20"/>
          <w:lang w:eastAsia="nl-NL"/>
        </w:rPr>
      </w:pPr>
    </w:p>
    <w:p w:rsidR="0016041F" w:rsidRPr="00E62603" w:rsidRDefault="0016041F" w:rsidP="00E62603">
      <w:pPr>
        <w:spacing w:after="0" w:line="240" w:lineRule="auto"/>
        <w:ind w:left="114" w:right="-284" w:hanging="454"/>
        <w:rPr>
          <w:rFonts w:ascii="Arial" w:eastAsia="Times New Roman" w:hAnsi="Arial" w:cs="Arial"/>
          <w:b/>
          <w:i/>
          <w:sz w:val="20"/>
          <w:szCs w:val="20"/>
          <w:lang w:eastAsia="nl-NL"/>
        </w:rPr>
      </w:pPr>
      <w:r w:rsidRPr="00E62603">
        <w:rPr>
          <w:rFonts w:ascii="Arial" w:eastAsia="Times New Roman" w:hAnsi="Arial" w:cs="Arial"/>
          <w:b/>
          <w:i/>
          <w:sz w:val="20"/>
          <w:szCs w:val="20"/>
          <w:lang w:eastAsia="nl-NL"/>
        </w:rPr>
        <w:t>LOIN</w:t>
      </w:r>
    </w:p>
    <w:p w:rsidR="0016041F" w:rsidRPr="0016041F"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cedarsmokedporkloin" w:history="1">
        <w:r w:rsidR="0016041F" w:rsidRPr="0016041F">
          <w:rPr>
            <w:rStyle w:val="Hyperlink"/>
            <w:rFonts w:ascii="Arial" w:eastAsia="Times New Roman" w:hAnsi="Arial" w:cs="Arial"/>
            <w:sz w:val="20"/>
            <w:szCs w:val="20"/>
            <w:lang w:eastAsia="nl-NL"/>
          </w:rPr>
          <w:t xml:space="preserve">Cedar-Smoked Pork Loin with Pineapple  </w:t>
        </w:r>
      </w:hyperlink>
      <w:r w:rsidR="0016041F" w:rsidRPr="0016041F">
        <w:rPr>
          <w:rFonts w:ascii="Arial" w:eastAsia="Times New Roman" w:hAnsi="Arial" w:cs="Arial"/>
          <w:color w:val="666666"/>
          <w:sz w:val="20"/>
          <w:szCs w:val="20"/>
          <w:lang w:eastAsia="nl-NL"/>
        </w:rPr>
        <w:t>Salsa</w:t>
      </w:r>
      <w:r w:rsidR="0016041F" w:rsidRPr="0016041F">
        <w:rPr>
          <w:rFonts w:ascii="Arial" w:eastAsia="Times New Roman" w:hAnsi="Arial" w:cs="Arial"/>
          <w:sz w:val="20"/>
          <w:szCs w:val="20"/>
          <w:lang w:eastAsia="nl-NL"/>
        </w:rPr>
        <w:t xml:space="preserve"> </w:t>
      </w:r>
    </w:p>
    <w:p w:rsidR="0016041F" w:rsidRPr="0016041F"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dryrubbedporktenderloin" w:history="1">
        <w:r w:rsidR="0016041F" w:rsidRPr="0016041F">
          <w:rPr>
            <w:rStyle w:val="Hyperlink"/>
            <w:rFonts w:ascii="Arial" w:eastAsia="Times New Roman" w:hAnsi="Arial" w:cs="Arial"/>
            <w:sz w:val="20"/>
            <w:szCs w:val="20"/>
            <w:lang w:eastAsia="nl-NL"/>
          </w:rPr>
          <w:t>Dry-Rubbed Pork Tenderloin with Fire-</w:t>
        </w:r>
      </w:hyperlink>
      <w:r w:rsidR="0016041F" w:rsidRPr="0016041F">
        <w:rPr>
          <w:rFonts w:ascii="Arial" w:eastAsia="Times New Roman" w:hAnsi="Arial" w:cs="Arial"/>
          <w:color w:val="666666"/>
          <w:sz w:val="20"/>
          <w:szCs w:val="20"/>
          <w:lang w:eastAsia="nl-NL"/>
        </w:rPr>
        <w:t>Roasted Tomato Sauce</w:t>
      </w:r>
      <w:r w:rsidR="0016041F" w:rsidRPr="0016041F">
        <w:rPr>
          <w:rFonts w:ascii="Arial" w:eastAsia="Times New Roman" w:hAnsi="Arial" w:cs="Arial"/>
          <w:sz w:val="20"/>
          <w:szCs w:val="20"/>
          <w:lang w:eastAsia="nl-NL"/>
        </w:rPr>
        <w:t xml:space="preserve"> </w:t>
      </w:r>
    </w:p>
    <w:p w:rsidR="0016041F"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porktenderloinsilkychile" w:history="1">
        <w:r w:rsidR="0016041F" w:rsidRPr="0016041F">
          <w:rPr>
            <w:rStyle w:val="Hyperlink"/>
            <w:rFonts w:ascii="Arial" w:eastAsia="Times New Roman" w:hAnsi="Arial" w:cs="Arial"/>
            <w:sz w:val="20"/>
            <w:szCs w:val="20"/>
            <w:lang w:eastAsia="nl-NL"/>
          </w:rPr>
          <w:t>Pork Tenderloin with Silky Chile Sauce</w:t>
        </w:r>
      </w:hyperlink>
      <w:r w:rsidR="0016041F" w:rsidRPr="0016041F">
        <w:rPr>
          <w:rFonts w:ascii="Arial" w:eastAsia="Times New Roman" w:hAnsi="Arial" w:cs="Arial"/>
          <w:sz w:val="20"/>
          <w:szCs w:val="20"/>
          <w:lang w:eastAsia="nl-NL"/>
        </w:rPr>
        <w:t xml:space="preserve"> </w:t>
      </w:r>
    </w:p>
    <w:p w:rsidR="00E11822" w:rsidRPr="00E11822"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porkloinroastedgarlic" w:history="1">
        <w:r w:rsidR="00E11822" w:rsidRPr="00E11822">
          <w:rPr>
            <w:rStyle w:val="Hyperlink"/>
            <w:rFonts w:ascii="Arial" w:eastAsia="Times New Roman" w:hAnsi="Arial" w:cs="Arial"/>
            <w:bCs/>
            <w:sz w:val="20"/>
            <w:szCs w:val="20"/>
            <w:lang w:eastAsia="nl-NL"/>
          </w:rPr>
          <w:t>Pork Loin with Roasted Garlic and Uptown Slaw</w:t>
        </w:r>
      </w:hyperlink>
    </w:p>
    <w:p w:rsidR="0016041F" w:rsidRPr="0016041F"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tenderloinwrappedpancetta" w:history="1">
        <w:r w:rsidR="0016041F" w:rsidRPr="0016041F">
          <w:rPr>
            <w:rStyle w:val="Hyperlink"/>
            <w:rFonts w:ascii="Arial" w:eastAsia="Times New Roman" w:hAnsi="Arial" w:cs="Arial"/>
            <w:sz w:val="20"/>
            <w:szCs w:val="20"/>
            <w:lang w:eastAsia="nl-NL"/>
          </w:rPr>
          <w:t>Tenderloin Wrapped in Pancetta</w:t>
        </w:r>
      </w:hyperlink>
      <w:r w:rsidR="0016041F" w:rsidRPr="0016041F">
        <w:rPr>
          <w:rFonts w:ascii="Arial" w:eastAsia="Times New Roman" w:hAnsi="Arial" w:cs="Arial"/>
          <w:sz w:val="20"/>
          <w:szCs w:val="20"/>
          <w:lang w:eastAsia="nl-NL"/>
        </w:rPr>
        <w:t xml:space="preserve"> </w:t>
      </w:r>
    </w:p>
    <w:p w:rsidR="0016041F" w:rsidRPr="002D3187" w:rsidRDefault="00446294" w:rsidP="00683573">
      <w:pPr>
        <w:pStyle w:val="Lijstalinea"/>
        <w:numPr>
          <w:ilvl w:val="0"/>
          <w:numId w:val="23"/>
        </w:numPr>
        <w:spacing w:after="0" w:line="240" w:lineRule="auto"/>
        <w:ind w:left="114" w:right="-284" w:hanging="454"/>
        <w:rPr>
          <w:rFonts w:ascii="Arial" w:eastAsia="Times New Roman" w:hAnsi="Arial" w:cs="Arial"/>
          <w:bCs/>
          <w:sz w:val="20"/>
          <w:szCs w:val="20"/>
          <w:lang w:eastAsia="nl-NL"/>
        </w:rPr>
      </w:pPr>
      <w:hyperlink w:anchor="chipotlerubbedporktenderloin" w:history="1">
        <w:r w:rsidR="0016041F" w:rsidRPr="0016041F">
          <w:rPr>
            <w:rStyle w:val="Hyperlink"/>
            <w:rFonts w:ascii="Arial" w:eastAsia="Times New Roman" w:hAnsi="Arial" w:cs="Arial"/>
            <w:bCs/>
            <w:sz w:val="20"/>
            <w:szCs w:val="20"/>
            <w:lang w:eastAsia="nl-NL"/>
          </w:rPr>
          <w:t>Chipotle-Rubbed Pork Tenderloin with Mango Sauce</w:t>
        </w:r>
      </w:hyperlink>
    </w:p>
    <w:p w:rsidR="00DB55AB" w:rsidRPr="00DB55AB" w:rsidRDefault="00446294" w:rsidP="00683573">
      <w:pPr>
        <w:pStyle w:val="Lijstalinea"/>
        <w:numPr>
          <w:ilvl w:val="0"/>
          <w:numId w:val="23"/>
        </w:numPr>
        <w:spacing w:after="0" w:line="240" w:lineRule="auto"/>
        <w:ind w:left="114" w:right="-284" w:hanging="454"/>
        <w:rPr>
          <w:rFonts w:ascii="Arial" w:eastAsia="Times New Roman" w:hAnsi="Arial" w:cs="Arial"/>
          <w:bCs/>
          <w:sz w:val="20"/>
          <w:szCs w:val="20"/>
          <w:lang w:eastAsia="nl-NL"/>
        </w:rPr>
      </w:pPr>
      <w:hyperlink w:anchor="apricotgingerpork" w:history="1">
        <w:r w:rsidR="002D3187" w:rsidRPr="00932339">
          <w:rPr>
            <w:rStyle w:val="Hyperlink"/>
            <w:rFonts w:ascii="Arial" w:eastAsia="Times New Roman" w:hAnsi="Arial" w:cs="Arial"/>
            <w:bCs/>
            <w:sz w:val="20"/>
            <w:szCs w:val="20"/>
            <w:lang w:eastAsia="nl-NL"/>
          </w:rPr>
          <w:t>Apricot-Ginger Pork Tenderloin</w:t>
        </w:r>
      </w:hyperlink>
    </w:p>
    <w:p w:rsidR="00DB55AB" w:rsidRPr="00EE7F16" w:rsidRDefault="00446294" w:rsidP="00683573">
      <w:pPr>
        <w:pStyle w:val="Lijstalinea"/>
        <w:numPr>
          <w:ilvl w:val="0"/>
          <w:numId w:val="23"/>
        </w:numPr>
        <w:spacing w:after="0" w:line="240" w:lineRule="auto"/>
        <w:ind w:left="114" w:right="-284" w:hanging="454"/>
        <w:rPr>
          <w:rFonts w:ascii="Arial" w:eastAsia="Times New Roman" w:hAnsi="Arial" w:cs="Arial"/>
          <w:bCs/>
          <w:sz w:val="20"/>
          <w:szCs w:val="20"/>
          <w:lang w:eastAsia="nl-NL"/>
        </w:rPr>
      </w:pPr>
      <w:hyperlink w:anchor="citrusmarinatedporktenderloin" w:history="1">
        <w:r w:rsidR="00DB55AB" w:rsidRPr="00EE7F16">
          <w:rPr>
            <w:rStyle w:val="Hyperlink"/>
            <w:rFonts w:ascii="Arial" w:eastAsia="Times New Roman" w:hAnsi="Arial" w:cs="Arial"/>
            <w:bCs/>
            <w:sz w:val="20"/>
            <w:szCs w:val="20"/>
            <w:lang w:eastAsia="nl-NL" w:bidi="ar-SA"/>
          </w:rPr>
          <w:t>Citrus-Marinated Pork Tenderloin with Fresh Herb Aioli</w:t>
        </w:r>
      </w:hyperlink>
    </w:p>
    <w:p w:rsidR="0016041F" w:rsidRPr="00EE7F16" w:rsidRDefault="0016041F" w:rsidP="00E62603">
      <w:pPr>
        <w:spacing w:after="0" w:line="240" w:lineRule="auto"/>
        <w:ind w:left="114" w:right="-284" w:hanging="454"/>
        <w:rPr>
          <w:rFonts w:ascii="Arial" w:eastAsia="Times New Roman" w:hAnsi="Arial" w:cs="Arial"/>
          <w:b/>
          <w:i/>
          <w:sz w:val="20"/>
          <w:szCs w:val="20"/>
          <w:lang w:eastAsia="nl-NL"/>
        </w:rPr>
      </w:pPr>
    </w:p>
    <w:p w:rsidR="0016041F" w:rsidRPr="00E62603" w:rsidRDefault="0016041F" w:rsidP="00E62603">
      <w:pPr>
        <w:spacing w:after="0" w:line="240" w:lineRule="auto"/>
        <w:ind w:left="114" w:right="-284" w:hanging="454"/>
        <w:rPr>
          <w:rFonts w:ascii="Arial" w:eastAsia="Times New Roman" w:hAnsi="Arial" w:cs="Arial"/>
          <w:b/>
          <w:i/>
          <w:sz w:val="20"/>
          <w:szCs w:val="20"/>
          <w:lang w:eastAsia="nl-NL"/>
        </w:rPr>
      </w:pPr>
      <w:r w:rsidRPr="00E62603">
        <w:rPr>
          <w:rFonts w:ascii="Arial" w:eastAsia="Times New Roman" w:hAnsi="Arial" w:cs="Arial"/>
          <w:b/>
          <w:i/>
          <w:sz w:val="20"/>
          <w:szCs w:val="20"/>
          <w:lang w:eastAsia="nl-NL"/>
        </w:rPr>
        <w:t>RIBS</w:t>
      </w:r>
    </w:p>
    <w:p w:rsidR="0016041F" w:rsidRPr="0016041F"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babybackribsapple" w:history="1">
        <w:r w:rsidR="00BA7F25" w:rsidRPr="0016041F">
          <w:rPr>
            <w:rStyle w:val="Hyperlink"/>
            <w:rFonts w:ascii="Arial" w:eastAsia="Times New Roman" w:hAnsi="Arial" w:cs="Arial"/>
            <w:sz w:val="20"/>
            <w:szCs w:val="20"/>
            <w:lang w:eastAsia="nl-NL"/>
          </w:rPr>
          <w:t>Baby Back Ribs with Spiced Apple-Cider</w:t>
        </w:r>
      </w:hyperlink>
      <w:r w:rsidR="00BA7F25" w:rsidRPr="0016041F">
        <w:rPr>
          <w:rFonts w:ascii="Arial" w:eastAsia="Times New Roman" w:hAnsi="Arial" w:cs="Arial"/>
          <w:color w:val="666666"/>
          <w:sz w:val="20"/>
          <w:szCs w:val="20"/>
          <w:lang w:eastAsia="nl-NL"/>
        </w:rPr>
        <w:t xml:space="preserve"> Mop</w:t>
      </w:r>
    </w:p>
    <w:p w:rsidR="0016041F" w:rsidRDefault="00BA7F25"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r w:rsidRPr="0016041F">
        <w:rPr>
          <w:rFonts w:ascii="Arial" w:eastAsia="Times New Roman" w:hAnsi="Arial" w:cs="Arial"/>
          <w:sz w:val="20"/>
          <w:szCs w:val="20"/>
          <w:lang w:eastAsia="nl-NL"/>
        </w:rPr>
        <w:t xml:space="preserve"> </w:t>
      </w:r>
      <w:hyperlink w:anchor="hoisinglazedbay" w:history="1">
        <w:r w:rsidR="0016041F" w:rsidRPr="0016041F">
          <w:rPr>
            <w:rStyle w:val="Hyperlink"/>
            <w:rFonts w:ascii="Arial" w:eastAsia="Times New Roman" w:hAnsi="Arial" w:cs="Arial"/>
            <w:sz w:val="20"/>
            <w:szCs w:val="20"/>
            <w:lang w:eastAsia="nl-NL"/>
          </w:rPr>
          <w:t>Hoisin-Glazed Baby Back Ribs</w:t>
        </w:r>
      </w:hyperlink>
      <w:r w:rsidR="0016041F" w:rsidRPr="0016041F">
        <w:rPr>
          <w:rFonts w:ascii="Arial" w:eastAsia="Times New Roman" w:hAnsi="Arial" w:cs="Arial"/>
          <w:sz w:val="20"/>
          <w:szCs w:val="20"/>
          <w:lang w:eastAsia="nl-NL"/>
        </w:rPr>
        <w:t xml:space="preserve"> </w:t>
      </w:r>
    </w:p>
    <w:p w:rsidR="00E11822" w:rsidRPr="0016041F"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beerbathedbbqribs" w:history="1">
        <w:r w:rsidR="00E11822" w:rsidRPr="00E11822">
          <w:rPr>
            <w:rStyle w:val="Hyperlink"/>
            <w:rFonts w:ascii="Arial" w:eastAsia="Times New Roman" w:hAnsi="Arial" w:cs="Arial"/>
            <w:sz w:val="20"/>
            <w:szCs w:val="20"/>
            <w:lang w:eastAsia="nl-NL"/>
          </w:rPr>
          <w:t>Beer-Bathed Barbecued Ribs</w:t>
        </w:r>
      </w:hyperlink>
    </w:p>
    <w:p w:rsidR="0016041F" w:rsidRPr="0016041F" w:rsidRDefault="00446294" w:rsidP="00683573">
      <w:pPr>
        <w:pStyle w:val="Lijstalinea"/>
        <w:numPr>
          <w:ilvl w:val="0"/>
          <w:numId w:val="23"/>
        </w:numPr>
        <w:spacing w:after="0" w:line="240" w:lineRule="auto"/>
        <w:ind w:left="114" w:right="-284" w:hanging="454"/>
        <w:rPr>
          <w:rFonts w:ascii="Arial" w:eastAsia="Times New Roman" w:hAnsi="Arial" w:cs="Arial"/>
          <w:bCs/>
          <w:sz w:val="20"/>
          <w:szCs w:val="20"/>
          <w:lang w:eastAsia="nl-NL"/>
        </w:rPr>
      </w:pPr>
      <w:hyperlink w:anchor="smokedbabybackribs" w:history="1">
        <w:r w:rsidR="0016041F" w:rsidRPr="0016041F">
          <w:rPr>
            <w:rStyle w:val="Hyperlink"/>
            <w:rFonts w:ascii="Arial" w:eastAsia="Times New Roman" w:hAnsi="Arial" w:cs="Arial"/>
            <w:bCs/>
            <w:sz w:val="20"/>
            <w:szCs w:val="20"/>
            <w:lang w:eastAsia="nl-NL"/>
          </w:rPr>
          <w:t>Smoked Baby Back Ribs with Cola Barbecue Sauce</w:t>
        </w:r>
      </w:hyperlink>
    </w:p>
    <w:p w:rsidR="0016041F" w:rsidRPr="0016041F" w:rsidRDefault="00446294" w:rsidP="00683573">
      <w:pPr>
        <w:pStyle w:val="Lijstalinea"/>
        <w:numPr>
          <w:ilvl w:val="0"/>
          <w:numId w:val="23"/>
        </w:numPr>
        <w:spacing w:after="0" w:line="240" w:lineRule="auto"/>
        <w:ind w:left="114" w:right="-284" w:hanging="454"/>
        <w:rPr>
          <w:rFonts w:ascii="Arial" w:eastAsia="Times New Roman" w:hAnsi="Arial" w:cs="Arial"/>
          <w:bCs/>
          <w:sz w:val="20"/>
          <w:szCs w:val="20"/>
          <w:lang w:eastAsia="nl-NL"/>
        </w:rPr>
      </w:pPr>
      <w:hyperlink w:anchor="BASICBABYBACKRIBS" w:history="1">
        <w:r w:rsidR="0016041F" w:rsidRPr="0016041F">
          <w:rPr>
            <w:rStyle w:val="Hyperlink"/>
            <w:rFonts w:ascii="Arial" w:eastAsia="Times New Roman" w:hAnsi="Arial" w:cs="Arial"/>
            <w:bCs/>
            <w:sz w:val="20"/>
            <w:szCs w:val="20"/>
            <w:lang w:eastAsia="nl-NL"/>
          </w:rPr>
          <w:t>Basic Baby Back Ribs</w:t>
        </w:r>
      </w:hyperlink>
    </w:p>
    <w:p w:rsidR="0016041F" w:rsidRPr="0016041F" w:rsidRDefault="00446294" w:rsidP="00683573">
      <w:pPr>
        <w:pStyle w:val="Lijstalinea"/>
        <w:numPr>
          <w:ilvl w:val="0"/>
          <w:numId w:val="23"/>
        </w:numPr>
        <w:spacing w:after="0" w:line="240" w:lineRule="auto"/>
        <w:ind w:left="114" w:right="-284" w:hanging="454"/>
        <w:rPr>
          <w:rFonts w:ascii="Arial" w:eastAsia="Times New Roman" w:hAnsi="Arial" w:cs="Arial"/>
          <w:bCs/>
          <w:sz w:val="20"/>
          <w:szCs w:val="20"/>
          <w:lang w:eastAsia="nl-NL"/>
        </w:rPr>
      </w:pPr>
      <w:hyperlink w:anchor="spicerubbedribstequila" w:history="1">
        <w:r w:rsidR="0016041F" w:rsidRPr="0016041F">
          <w:rPr>
            <w:rStyle w:val="Hyperlink"/>
            <w:rFonts w:ascii="Arial" w:eastAsia="Times New Roman" w:hAnsi="Arial" w:cs="Arial"/>
            <w:bCs/>
            <w:sz w:val="20"/>
            <w:szCs w:val="20"/>
            <w:lang w:eastAsia="nl-NL"/>
          </w:rPr>
          <w:t>Spice-Rubbed Ribs with Tomato-Tequila Sauce</w:t>
        </w:r>
      </w:hyperlink>
    </w:p>
    <w:p w:rsidR="00247109" w:rsidRPr="00932339" w:rsidRDefault="00446294" w:rsidP="00683573">
      <w:pPr>
        <w:pStyle w:val="Lijstalinea"/>
        <w:numPr>
          <w:ilvl w:val="0"/>
          <w:numId w:val="23"/>
        </w:numPr>
        <w:spacing w:after="0" w:line="240" w:lineRule="auto"/>
        <w:ind w:left="114" w:right="-284" w:hanging="454"/>
        <w:rPr>
          <w:rFonts w:ascii="Arial" w:eastAsia="Times New Roman" w:hAnsi="Arial" w:cs="Arial"/>
          <w:bCs/>
          <w:sz w:val="20"/>
          <w:szCs w:val="20"/>
          <w:lang w:eastAsia="nl-NL"/>
        </w:rPr>
      </w:pPr>
      <w:hyperlink w:anchor="orangeglazedribroast" w:history="1">
        <w:r w:rsidR="00247109" w:rsidRPr="0016041F">
          <w:rPr>
            <w:rStyle w:val="Hyperlink"/>
            <w:rFonts w:ascii="Arial" w:eastAsia="Times New Roman" w:hAnsi="Arial" w:cs="Arial"/>
            <w:bCs/>
            <w:sz w:val="20"/>
            <w:szCs w:val="20"/>
            <w:lang w:eastAsia="nl-NL"/>
          </w:rPr>
          <w:t>Orange-Glazed Rib Roast of Pork</w:t>
        </w:r>
      </w:hyperlink>
    </w:p>
    <w:p w:rsidR="00932339" w:rsidRPr="0016041F" w:rsidRDefault="00446294" w:rsidP="00683573">
      <w:pPr>
        <w:pStyle w:val="Lijstalinea"/>
        <w:numPr>
          <w:ilvl w:val="0"/>
          <w:numId w:val="23"/>
        </w:numPr>
        <w:spacing w:after="0" w:line="240" w:lineRule="auto"/>
        <w:ind w:left="114" w:right="-284" w:hanging="454"/>
        <w:rPr>
          <w:rFonts w:ascii="Arial" w:eastAsia="Times New Roman" w:hAnsi="Arial" w:cs="Arial"/>
          <w:bCs/>
          <w:sz w:val="20"/>
          <w:szCs w:val="20"/>
          <w:lang w:eastAsia="nl-NL"/>
        </w:rPr>
      </w:pPr>
      <w:hyperlink w:anchor="kansascittystyleporkspareribs" w:history="1">
        <w:r w:rsidR="00932339" w:rsidRPr="00932339">
          <w:rPr>
            <w:rStyle w:val="Hyperlink"/>
            <w:rFonts w:ascii="Arial" w:eastAsia="Times New Roman" w:hAnsi="Arial" w:cs="Arial"/>
            <w:bCs/>
            <w:sz w:val="20"/>
            <w:szCs w:val="20"/>
            <w:lang w:eastAsia="nl-NL"/>
          </w:rPr>
          <w:t>Kansas City–Style Pork Spareribs with Weber Tangy Barbecue Sauce</w:t>
        </w:r>
      </w:hyperlink>
    </w:p>
    <w:p w:rsidR="0016041F" w:rsidRPr="00247109" w:rsidRDefault="0016041F" w:rsidP="00E62603">
      <w:pPr>
        <w:spacing w:after="0" w:line="240" w:lineRule="auto"/>
        <w:ind w:left="114" w:right="-284" w:hanging="454"/>
        <w:rPr>
          <w:rFonts w:ascii="Arial" w:eastAsia="Times New Roman" w:hAnsi="Arial" w:cs="Arial"/>
          <w:bCs/>
          <w:sz w:val="20"/>
          <w:szCs w:val="20"/>
          <w:lang w:eastAsia="nl-NL"/>
        </w:rPr>
      </w:pPr>
    </w:p>
    <w:p w:rsidR="00BA7F25" w:rsidRPr="00E62603" w:rsidRDefault="0016041F" w:rsidP="00E62603">
      <w:pPr>
        <w:spacing w:after="0" w:line="240" w:lineRule="auto"/>
        <w:ind w:left="114" w:right="-284" w:hanging="454"/>
        <w:rPr>
          <w:rFonts w:ascii="Arial" w:eastAsia="Times New Roman" w:hAnsi="Arial" w:cs="Arial"/>
          <w:b/>
          <w:i/>
          <w:sz w:val="20"/>
          <w:szCs w:val="20"/>
          <w:lang w:eastAsia="nl-NL"/>
        </w:rPr>
      </w:pPr>
      <w:r w:rsidRPr="00E62603">
        <w:rPr>
          <w:rFonts w:ascii="Arial" w:eastAsia="Times New Roman" w:hAnsi="Arial" w:cs="Arial"/>
          <w:b/>
          <w:i/>
          <w:sz w:val="20"/>
          <w:szCs w:val="20"/>
          <w:lang w:eastAsia="nl-NL"/>
        </w:rPr>
        <w:t>SANDWICH / BURGER</w:t>
      </w:r>
    </w:p>
    <w:p w:rsidR="0016041F" w:rsidRPr="0016041F"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sausageburgergrillroasted" w:history="1">
        <w:r w:rsidR="0016041F" w:rsidRPr="0016041F">
          <w:rPr>
            <w:rStyle w:val="Hyperlink"/>
            <w:rFonts w:ascii="Arial" w:eastAsia="Times New Roman" w:hAnsi="Arial" w:cs="Arial"/>
            <w:sz w:val="20"/>
            <w:szCs w:val="20"/>
            <w:lang w:eastAsia="nl-NL"/>
          </w:rPr>
          <w:t>Sausage Burgers with Grill Roasted</w:t>
        </w:r>
      </w:hyperlink>
      <w:r w:rsidR="0016041F" w:rsidRPr="0016041F">
        <w:rPr>
          <w:rFonts w:ascii="Arial" w:eastAsia="Times New Roman" w:hAnsi="Arial" w:cs="Arial"/>
          <w:color w:val="666666"/>
          <w:sz w:val="20"/>
          <w:szCs w:val="20"/>
          <w:lang w:eastAsia="nl-NL"/>
        </w:rPr>
        <w:t xml:space="preserve"> Peppers</w:t>
      </w:r>
      <w:r w:rsidR="0016041F" w:rsidRPr="0016041F">
        <w:rPr>
          <w:rFonts w:ascii="Arial" w:eastAsia="Times New Roman" w:hAnsi="Arial" w:cs="Arial"/>
          <w:sz w:val="20"/>
          <w:szCs w:val="20"/>
          <w:lang w:eastAsia="nl-NL"/>
        </w:rPr>
        <w:t xml:space="preserve"> </w:t>
      </w:r>
    </w:p>
    <w:p w:rsidR="0016041F" w:rsidRPr="0016041F" w:rsidRDefault="00446294" w:rsidP="00683573">
      <w:pPr>
        <w:pStyle w:val="Lijstalinea"/>
        <w:numPr>
          <w:ilvl w:val="0"/>
          <w:numId w:val="23"/>
        </w:numPr>
        <w:spacing w:after="0" w:line="240" w:lineRule="auto"/>
        <w:ind w:left="114" w:right="-284" w:hanging="454"/>
        <w:rPr>
          <w:rFonts w:ascii="Arial" w:eastAsia="Times New Roman" w:hAnsi="Arial" w:cs="Arial"/>
          <w:bCs/>
          <w:sz w:val="20"/>
          <w:szCs w:val="20"/>
          <w:lang w:eastAsia="nl-NL"/>
        </w:rPr>
      </w:pPr>
      <w:hyperlink w:anchor="cubanporksandwiches" w:history="1">
        <w:r w:rsidR="0016041F" w:rsidRPr="0016041F">
          <w:rPr>
            <w:rStyle w:val="Hyperlink"/>
            <w:rFonts w:ascii="Arial" w:eastAsia="Times New Roman" w:hAnsi="Arial" w:cs="Arial"/>
            <w:bCs/>
            <w:sz w:val="20"/>
            <w:szCs w:val="20"/>
            <w:lang w:eastAsia="nl-NL"/>
          </w:rPr>
          <w:t>Cuban Pork Sandwiches</w:t>
        </w:r>
      </w:hyperlink>
    </w:p>
    <w:p w:rsidR="002D5C53" w:rsidRPr="002D5C53" w:rsidRDefault="00446294" w:rsidP="00683573">
      <w:pPr>
        <w:pStyle w:val="Lijstalinea"/>
        <w:numPr>
          <w:ilvl w:val="0"/>
          <w:numId w:val="23"/>
        </w:numPr>
        <w:spacing w:after="0" w:line="240" w:lineRule="auto"/>
        <w:ind w:left="114" w:right="-284" w:hanging="454"/>
        <w:rPr>
          <w:rFonts w:ascii="Arial" w:eastAsia="Times New Roman" w:hAnsi="Arial" w:cs="Arial"/>
          <w:bCs/>
          <w:sz w:val="20"/>
          <w:szCs w:val="20"/>
          <w:lang w:eastAsia="nl-NL"/>
        </w:rPr>
      </w:pPr>
      <w:hyperlink w:anchor="porkburgersliders" w:history="1">
        <w:r w:rsidR="00247109" w:rsidRPr="0016041F">
          <w:rPr>
            <w:rStyle w:val="Hyperlink"/>
            <w:rFonts w:ascii="Arial" w:eastAsia="Times New Roman" w:hAnsi="Arial" w:cs="Arial"/>
            <w:bCs/>
            <w:sz w:val="20"/>
            <w:szCs w:val="20"/>
            <w:lang w:eastAsia="nl-NL"/>
          </w:rPr>
          <w:t>Pork Burger "Sliders" with Roasted Onion Relish</w:t>
        </w:r>
      </w:hyperlink>
    </w:p>
    <w:p w:rsidR="002D5C53" w:rsidRPr="004E7E23" w:rsidRDefault="00446294" w:rsidP="00683573">
      <w:pPr>
        <w:pStyle w:val="Lijstalinea"/>
        <w:numPr>
          <w:ilvl w:val="0"/>
          <w:numId w:val="23"/>
        </w:numPr>
        <w:spacing w:after="0" w:line="240" w:lineRule="auto"/>
        <w:ind w:left="114" w:right="-284" w:hanging="454"/>
        <w:rPr>
          <w:rFonts w:ascii="Arial" w:eastAsia="Times New Roman" w:hAnsi="Arial" w:cs="Arial"/>
          <w:bCs/>
          <w:sz w:val="20"/>
          <w:szCs w:val="20"/>
          <w:lang w:eastAsia="nl-NL"/>
        </w:rPr>
      </w:pPr>
      <w:hyperlink w:anchor="grilledprosciuttoprovolone" w:history="1">
        <w:r w:rsidR="002D5C53" w:rsidRPr="00855FBB">
          <w:rPr>
            <w:rStyle w:val="Hyperlink"/>
            <w:rFonts w:ascii="Arial" w:hAnsi="Arial" w:cs="Arial"/>
            <w:sz w:val="20"/>
            <w:szCs w:val="20"/>
          </w:rPr>
          <w:t>Grilled Prosciutto and Provolone Panini</w:t>
        </w:r>
      </w:hyperlink>
      <w:r w:rsidR="002D5C53" w:rsidRPr="002D5C53">
        <w:rPr>
          <w:rFonts w:ascii="Arial" w:hAnsi="Arial" w:cs="Arial"/>
          <w:color w:val="423C1F"/>
          <w:sz w:val="20"/>
          <w:szCs w:val="20"/>
        </w:rPr>
        <w:t xml:space="preserve"> </w:t>
      </w:r>
    </w:p>
    <w:p w:rsidR="004E7E23" w:rsidRPr="004E7E23" w:rsidRDefault="004E7E23" w:rsidP="00E62603">
      <w:pPr>
        <w:spacing w:after="0" w:line="240" w:lineRule="auto"/>
        <w:ind w:left="114" w:right="-284" w:hanging="454"/>
        <w:rPr>
          <w:rFonts w:ascii="Arial" w:eastAsia="Times New Roman" w:hAnsi="Arial" w:cs="Arial"/>
          <w:bCs/>
          <w:sz w:val="20"/>
          <w:szCs w:val="20"/>
          <w:lang w:eastAsia="nl-NL"/>
        </w:rPr>
      </w:pPr>
    </w:p>
    <w:p w:rsidR="00660825" w:rsidRPr="00E62603" w:rsidRDefault="00660825" w:rsidP="00E62603">
      <w:pPr>
        <w:spacing w:after="0" w:line="240" w:lineRule="auto"/>
        <w:ind w:left="114" w:right="-284" w:hanging="454"/>
        <w:rPr>
          <w:rStyle w:val="style11"/>
          <w:rFonts w:ascii="Arial" w:eastAsia="Times New Roman" w:hAnsi="Arial" w:cs="Arial"/>
          <w:b w:val="0"/>
          <w:color w:val="auto"/>
          <w:sz w:val="20"/>
          <w:szCs w:val="20"/>
          <w:lang w:eastAsia="nl-NL"/>
        </w:rPr>
      </w:pPr>
      <w:r w:rsidRPr="00E62603">
        <w:rPr>
          <w:rStyle w:val="style11"/>
          <w:rFonts w:ascii="Arial" w:hAnsi="Arial" w:cs="Arial"/>
          <w:i/>
          <w:sz w:val="22"/>
          <w:szCs w:val="22"/>
        </w:rPr>
        <w:t>MISCELLANEOUS</w:t>
      </w:r>
    </w:p>
    <w:p w:rsidR="00BA7F25"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crownroastofpork" w:history="1">
        <w:r w:rsidR="00BA7F25" w:rsidRPr="0016041F">
          <w:rPr>
            <w:rStyle w:val="Hyperlink"/>
            <w:rFonts w:ascii="Arial" w:eastAsia="Times New Roman" w:hAnsi="Arial" w:cs="Arial"/>
            <w:sz w:val="20"/>
            <w:szCs w:val="20"/>
            <w:lang w:eastAsia="nl-NL"/>
          </w:rPr>
          <w:t>Crown Roast of Pork</w:t>
        </w:r>
      </w:hyperlink>
      <w:r w:rsidR="00BA7F25" w:rsidRPr="0016041F">
        <w:rPr>
          <w:rFonts w:ascii="Arial" w:eastAsia="Times New Roman" w:hAnsi="Arial" w:cs="Arial"/>
          <w:sz w:val="20"/>
          <w:szCs w:val="20"/>
          <w:lang w:eastAsia="nl-NL"/>
        </w:rPr>
        <w:t xml:space="preserve"> </w:t>
      </w:r>
    </w:p>
    <w:p w:rsidR="00E11822" w:rsidRPr="00E11822"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porktbone" w:history="1">
        <w:r w:rsidR="00E11822" w:rsidRPr="00E11822">
          <w:rPr>
            <w:rStyle w:val="Hyperlink"/>
            <w:rFonts w:ascii="Arial" w:eastAsia="Times New Roman" w:hAnsi="Arial" w:cs="Arial"/>
            <w:bCs/>
            <w:sz w:val="20"/>
            <w:szCs w:val="20"/>
            <w:lang w:eastAsia="nl-NL"/>
          </w:rPr>
          <w:t xml:space="preserve">Pork T-Bone Steaks with Whiskey </w:t>
        </w:r>
        <w:r w:rsidR="00E11822" w:rsidRPr="00E11822">
          <w:rPr>
            <w:rStyle w:val="Hyperlink"/>
            <w:rFonts w:ascii="Arial" w:eastAsia="Times New Roman" w:hAnsi="Arial" w:cs="Arial"/>
            <w:bCs/>
            <w:sz w:val="20"/>
            <w:szCs w:val="20"/>
            <w:lang w:eastAsia="nl-NL"/>
          </w:rPr>
          <w:br/>
          <w:t>Barbecue Sauce</w:t>
        </w:r>
      </w:hyperlink>
    </w:p>
    <w:p w:rsidR="00CD55E5"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pulledporkbbq" w:history="1">
        <w:r w:rsidR="00BA7F25" w:rsidRPr="0016041F">
          <w:rPr>
            <w:rStyle w:val="Hyperlink"/>
            <w:rFonts w:ascii="Arial" w:eastAsia="Times New Roman" w:hAnsi="Arial" w:cs="Arial"/>
            <w:sz w:val="20"/>
            <w:szCs w:val="20"/>
            <w:lang w:eastAsia="nl-NL"/>
          </w:rPr>
          <w:t>Pulled Pork Barbecue with Hot Pepper</w:t>
        </w:r>
      </w:hyperlink>
      <w:r w:rsidR="00BA7F25" w:rsidRPr="0016041F">
        <w:rPr>
          <w:rFonts w:ascii="Arial" w:eastAsia="Times New Roman" w:hAnsi="Arial" w:cs="Arial"/>
          <w:color w:val="666666"/>
          <w:sz w:val="20"/>
          <w:szCs w:val="20"/>
          <w:lang w:eastAsia="nl-NL"/>
        </w:rPr>
        <w:t xml:space="preserve"> Vinegar Sauce</w:t>
      </w:r>
      <w:r w:rsidR="00BA7F25" w:rsidRPr="0016041F">
        <w:rPr>
          <w:rFonts w:ascii="Arial" w:eastAsia="Times New Roman" w:hAnsi="Arial" w:cs="Arial"/>
          <w:sz w:val="20"/>
          <w:szCs w:val="20"/>
          <w:lang w:eastAsia="nl-NL"/>
        </w:rPr>
        <w:t xml:space="preserve"> </w:t>
      </w:r>
    </w:p>
    <w:p w:rsidR="00CD55E5" w:rsidRPr="00CD55E5"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carolinaredpulledpork" w:history="1">
        <w:r w:rsidR="00CD55E5" w:rsidRPr="00CD55E5">
          <w:rPr>
            <w:rStyle w:val="Hyperlink"/>
            <w:rFonts w:ascii="Verdana" w:hAnsi="Verdana"/>
            <w:sz w:val="20"/>
            <w:szCs w:val="20"/>
          </w:rPr>
          <w:t>Carolina “Red” Pulled Pork Shoulder</w:t>
        </w:r>
      </w:hyperlink>
      <w:r w:rsidR="00CD55E5" w:rsidRPr="00CD55E5">
        <w:rPr>
          <w:rFonts w:ascii="Verdana" w:hAnsi="Verdana"/>
          <w:color w:val="423C1F"/>
          <w:sz w:val="20"/>
          <w:szCs w:val="20"/>
        </w:rPr>
        <w:t xml:space="preserve"> </w:t>
      </w:r>
    </w:p>
    <w:p w:rsidR="00CD55E5" w:rsidRPr="00ED24D9"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smokedpulledpork" w:history="1">
        <w:r w:rsidR="00ED24D9" w:rsidRPr="00677662">
          <w:rPr>
            <w:rStyle w:val="Hyperlink"/>
            <w:rFonts w:ascii="Arial" w:eastAsia="Times New Roman" w:hAnsi="Arial" w:cs="Arial"/>
            <w:bCs/>
            <w:sz w:val="20"/>
            <w:szCs w:val="20"/>
            <w:lang w:eastAsia="nl-NL"/>
          </w:rPr>
          <w:t>Smoked Pulled Pork in Hot Chile Sauce</w:t>
        </w:r>
      </w:hyperlink>
    </w:p>
    <w:p w:rsidR="00BA7F25" w:rsidRPr="0016041F"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sweetandspiceypork" w:history="1">
        <w:r w:rsidR="00BA7F25" w:rsidRPr="0016041F">
          <w:rPr>
            <w:rStyle w:val="Hyperlink"/>
            <w:rFonts w:ascii="Arial" w:eastAsia="Times New Roman" w:hAnsi="Arial" w:cs="Arial"/>
            <w:sz w:val="20"/>
            <w:szCs w:val="20"/>
            <w:lang w:eastAsia="nl-NL"/>
          </w:rPr>
          <w:t>Sweet and Spicy Pork</w:t>
        </w:r>
      </w:hyperlink>
      <w:r w:rsidR="00BA7F25" w:rsidRPr="0016041F">
        <w:rPr>
          <w:rFonts w:ascii="Arial" w:eastAsia="Times New Roman" w:hAnsi="Arial" w:cs="Arial"/>
          <w:sz w:val="20"/>
          <w:szCs w:val="20"/>
          <w:lang w:eastAsia="nl-NL"/>
        </w:rPr>
        <w:t xml:space="preserve"> </w:t>
      </w:r>
    </w:p>
    <w:p w:rsidR="00BA7F25" w:rsidRPr="0016041F"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linguinehotitalian" w:history="1">
        <w:r w:rsidR="00BA7F25" w:rsidRPr="0016041F">
          <w:rPr>
            <w:rStyle w:val="Hyperlink"/>
            <w:rFonts w:ascii="Arial" w:eastAsia="Times New Roman" w:hAnsi="Arial" w:cs="Arial"/>
            <w:sz w:val="20"/>
            <w:szCs w:val="20"/>
            <w:lang w:eastAsia="nl-NL"/>
          </w:rPr>
          <w:t>Linguine with Hot Italian Sausages</w:t>
        </w:r>
      </w:hyperlink>
      <w:r w:rsidR="00BA7F25" w:rsidRPr="0016041F">
        <w:rPr>
          <w:rFonts w:ascii="Arial" w:eastAsia="Times New Roman" w:hAnsi="Arial" w:cs="Arial"/>
          <w:sz w:val="20"/>
          <w:szCs w:val="20"/>
          <w:lang w:eastAsia="nl-NL"/>
        </w:rPr>
        <w:t xml:space="preserve"> </w:t>
      </w:r>
    </w:p>
    <w:p w:rsidR="00BA7F25" w:rsidRPr="0016041F"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marinatedporkcutlets" w:history="1">
        <w:r w:rsidR="00BA7F25" w:rsidRPr="0016041F">
          <w:rPr>
            <w:rStyle w:val="Hyperlink"/>
            <w:rFonts w:ascii="Arial" w:eastAsia="Times New Roman" w:hAnsi="Arial" w:cs="Arial"/>
            <w:sz w:val="20"/>
            <w:szCs w:val="20"/>
            <w:lang w:eastAsia="nl-NL"/>
          </w:rPr>
          <w:t>Marinated Pork Cutlets with Orange</w:t>
        </w:r>
      </w:hyperlink>
      <w:r w:rsidR="00BA7F25" w:rsidRPr="0016041F">
        <w:rPr>
          <w:rFonts w:ascii="Arial" w:eastAsia="Times New Roman" w:hAnsi="Arial" w:cs="Arial"/>
          <w:color w:val="666666"/>
          <w:sz w:val="20"/>
          <w:szCs w:val="20"/>
          <w:lang w:eastAsia="nl-NL"/>
        </w:rPr>
        <w:t>-Jicama Salad</w:t>
      </w:r>
      <w:r w:rsidR="00BA7F25" w:rsidRPr="0016041F">
        <w:rPr>
          <w:rFonts w:ascii="Arial" w:eastAsia="Times New Roman" w:hAnsi="Arial" w:cs="Arial"/>
          <w:sz w:val="20"/>
          <w:szCs w:val="20"/>
          <w:lang w:eastAsia="nl-NL"/>
        </w:rPr>
        <w:t xml:space="preserve"> </w:t>
      </w:r>
    </w:p>
    <w:p w:rsidR="007773E5" w:rsidRPr="0016041F"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koreanporkbbq" w:history="1">
        <w:r w:rsidR="007773E5" w:rsidRPr="0016041F">
          <w:rPr>
            <w:rStyle w:val="Hyperlink"/>
            <w:rFonts w:ascii="Arial" w:eastAsia="Times New Roman" w:hAnsi="Arial" w:cs="Arial"/>
            <w:sz w:val="20"/>
            <w:szCs w:val="20"/>
            <w:lang w:eastAsia="nl-NL"/>
          </w:rPr>
          <w:t>Korean Pork Barbecue</w:t>
        </w:r>
      </w:hyperlink>
      <w:r w:rsidR="007773E5" w:rsidRPr="0016041F">
        <w:rPr>
          <w:rFonts w:ascii="Arial" w:eastAsia="Times New Roman" w:hAnsi="Arial" w:cs="Arial"/>
          <w:sz w:val="20"/>
          <w:szCs w:val="20"/>
          <w:lang w:eastAsia="nl-NL"/>
        </w:rPr>
        <w:t xml:space="preserve"> </w:t>
      </w:r>
    </w:p>
    <w:p w:rsidR="00876D88" w:rsidRPr="0016041F" w:rsidRDefault="00446294" w:rsidP="00683573">
      <w:pPr>
        <w:pStyle w:val="Lijstalinea"/>
        <w:numPr>
          <w:ilvl w:val="0"/>
          <w:numId w:val="23"/>
        </w:numPr>
        <w:spacing w:after="0" w:line="240" w:lineRule="auto"/>
        <w:ind w:left="114" w:right="-284" w:hanging="454"/>
        <w:rPr>
          <w:rFonts w:ascii="Arial" w:eastAsia="Times New Roman" w:hAnsi="Arial" w:cs="Arial"/>
          <w:bCs/>
          <w:sz w:val="20"/>
          <w:szCs w:val="20"/>
          <w:lang w:val="nl-NL" w:eastAsia="nl-NL"/>
        </w:rPr>
      </w:pPr>
      <w:hyperlink w:anchor="skeweredporkpeppers" w:history="1">
        <w:r w:rsidR="00876D88" w:rsidRPr="0016041F">
          <w:rPr>
            <w:rStyle w:val="Hyperlink"/>
            <w:rFonts w:ascii="Arial" w:eastAsia="Times New Roman" w:hAnsi="Arial" w:cs="Arial"/>
            <w:bCs/>
            <w:sz w:val="20"/>
            <w:szCs w:val="20"/>
            <w:lang w:val="nl-NL" w:eastAsia="nl-NL"/>
          </w:rPr>
          <w:t>Skewered Pork and Peppers</w:t>
        </w:r>
      </w:hyperlink>
    </w:p>
    <w:p w:rsidR="009E3BAF" w:rsidRPr="0016041F" w:rsidRDefault="00446294" w:rsidP="00683573">
      <w:pPr>
        <w:pStyle w:val="Lijstalinea"/>
        <w:numPr>
          <w:ilvl w:val="0"/>
          <w:numId w:val="23"/>
        </w:numPr>
        <w:spacing w:after="0" w:line="240" w:lineRule="auto"/>
        <w:ind w:left="114" w:right="-284" w:hanging="454"/>
        <w:rPr>
          <w:rFonts w:ascii="Arial" w:eastAsia="Times New Roman" w:hAnsi="Arial" w:cs="Arial"/>
          <w:bCs/>
          <w:sz w:val="20"/>
          <w:szCs w:val="20"/>
          <w:lang w:eastAsia="nl-NL"/>
        </w:rPr>
      </w:pPr>
      <w:hyperlink w:anchor="carolinaredpulledpork" w:history="1">
        <w:r w:rsidR="004A45E5" w:rsidRPr="0016041F">
          <w:rPr>
            <w:rStyle w:val="Hyperlink"/>
            <w:rFonts w:ascii="Arial" w:eastAsia="Times New Roman" w:hAnsi="Arial" w:cs="Arial"/>
            <w:bCs/>
            <w:sz w:val="20"/>
            <w:szCs w:val="20"/>
            <w:lang w:eastAsia="nl-NL"/>
          </w:rPr>
          <w:t>Carolina “Red” Pulled Pork Shoulder</w:t>
        </w:r>
      </w:hyperlink>
    </w:p>
    <w:p w:rsidR="007773E5" w:rsidRPr="0016041F" w:rsidRDefault="00446294" w:rsidP="00683573">
      <w:pPr>
        <w:pStyle w:val="Lijstalinea"/>
        <w:numPr>
          <w:ilvl w:val="0"/>
          <w:numId w:val="23"/>
        </w:numPr>
        <w:spacing w:after="0" w:line="240" w:lineRule="auto"/>
        <w:ind w:left="114" w:right="-284" w:hanging="454"/>
        <w:rPr>
          <w:rFonts w:ascii="Arial" w:eastAsia="Times New Roman" w:hAnsi="Arial" w:cs="Arial"/>
          <w:bCs/>
          <w:sz w:val="20"/>
          <w:szCs w:val="20"/>
          <w:lang w:eastAsia="nl-NL"/>
        </w:rPr>
      </w:pPr>
      <w:hyperlink w:anchor="VARKENSHAASCOURGETTESPEK" w:history="1">
        <w:r w:rsidR="00D24603" w:rsidRPr="0016041F">
          <w:rPr>
            <w:rStyle w:val="Hyperlink"/>
            <w:rFonts w:ascii="Arial" w:eastAsia="Times New Roman" w:hAnsi="Arial" w:cs="Arial"/>
            <w:bCs/>
            <w:sz w:val="20"/>
            <w:szCs w:val="20"/>
            <w:lang w:eastAsia="nl-NL"/>
          </w:rPr>
          <w:t>Varkenshaas medaillons in courgette-spek</w:t>
        </w:r>
      </w:hyperlink>
    </w:p>
    <w:p w:rsidR="00D24603" w:rsidRPr="00932339" w:rsidRDefault="00446294" w:rsidP="00683573">
      <w:pPr>
        <w:pStyle w:val="Lijstalinea"/>
        <w:widowControl w:val="0"/>
        <w:numPr>
          <w:ilvl w:val="0"/>
          <w:numId w:val="23"/>
        </w:numPr>
        <w:spacing w:after="0" w:line="240" w:lineRule="auto"/>
        <w:ind w:left="114" w:right="-284" w:hanging="454"/>
        <w:rPr>
          <w:rFonts w:ascii="Arial" w:eastAsia="Times New Roman" w:hAnsi="Arial" w:cs="Arial"/>
          <w:bCs/>
          <w:sz w:val="20"/>
          <w:szCs w:val="20"/>
          <w:lang w:val="nl-NL" w:eastAsia="nl-NL"/>
        </w:rPr>
      </w:pPr>
      <w:hyperlink w:anchor="GEGRILDESLAGERSWORST" w:history="1">
        <w:r w:rsidR="00D24603" w:rsidRPr="0016041F">
          <w:rPr>
            <w:rStyle w:val="Hyperlink"/>
            <w:rFonts w:ascii="Arial" w:eastAsia="Times New Roman" w:hAnsi="Arial" w:cs="Arial"/>
            <w:bCs/>
            <w:sz w:val="20"/>
            <w:szCs w:val="20"/>
            <w:lang w:val="nl-NL" w:eastAsia="nl-NL"/>
          </w:rPr>
          <w:t>Gegrilde slagersworst met Gecarameliseerde  witlof </w:t>
        </w:r>
      </w:hyperlink>
    </w:p>
    <w:p w:rsidR="00932339" w:rsidRPr="00932339" w:rsidRDefault="00446294" w:rsidP="00683573">
      <w:pPr>
        <w:pStyle w:val="Lijstalinea"/>
        <w:widowControl w:val="0"/>
        <w:numPr>
          <w:ilvl w:val="0"/>
          <w:numId w:val="23"/>
        </w:numPr>
        <w:spacing w:after="0" w:line="240" w:lineRule="auto"/>
        <w:ind w:left="114" w:right="-284" w:hanging="454"/>
        <w:rPr>
          <w:rFonts w:ascii="Arial" w:eastAsia="Times New Roman" w:hAnsi="Arial" w:cs="Arial"/>
          <w:bCs/>
          <w:sz w:val="20"/>
          <w:szCs w:val="20"/>
          <w:lang w:val="nl-NL" w:eastAsia="nl-NL"/>
        </w:rPr>
      </w:pPr>
      <w:hyperlink w:anchor="bratwurstbeersauce" w:history="1">
        <w:r w:rsidR="00932339" w:rsidRPr="00932339">
          <w:rPr>
            <w:rStyle w:val="Hyperlink"/>
            <w:rFonts w:ascii="Arial" w:eastAsia="Times New Roman" w:hAnsi="Arial" w:cs="Arial"/>
            <w:bCs/>
            <w:sz w:val="20"/>
            <w:szCs w:val="20"/>
            <w:lang w:eastAsia="nl-NL"/>
          </w:rPr>
          <w:t>Bratwurst in Beer Sauce</w:t>
        </w:r>
      </w:hyperlink>
    </w:p>
    <w:p w:rsidR="00932339" w:rsidRDefault="00446294" w:rsidP="00683573">
      <w:pPr>
        <w:pStyle w:val="Lijstalinea"/>
        <w:widowControl w:val="0"/>
        <w:numPr>
          <w:ilvl w:val="0"/>
          <w:numId w:val="23"/>
        </w:numPr>
        <w:spacing w:after="0" w:line="240" w:lineRule="auto"/>
        <w:ind w:left="114" w:right="-284" w:hanging="454"/>
        <w:rPr>
          <w:rFonts w:ascii="Arial" w:eastAsia="Times New Roman" w:hAnsi="Arial" w:cs="Arial"/>
          <w:bCs/>
          <w:sz w:val="20"/>
          <w:szCs w:val="20"/>
          <w:lang w:eastAsia="nl-NL"/>
        </w:rPr>
      </w:pPr>
      <w:hyperlink w:anchor="bratwurstwraps" w:history="1">
        <w:r w:rsidR="00932339" w:rsidRPr="00932339">
          <w:rPr>
            <w:rStyle w:val="Hyperlink"/>
            <w:rFonts w:ascii="Arial" w:eastAsia="Times New Roman" w:hAnsi="Arial" w:cs="Arial"/>
            <w:bCs/>
            <w:sz w:val="20"/>
            <w:szCs w:val="20"/>
            <w:lang w:eastAsia="nl-NL"/>
          </w:rPr>
          <w:t>Bratwurst Wraps with Onion-Sauerkraut Filling</w:t>
        </w:r>
      </w:hyperlink>
    </w:p>
    <w:p w:rsidR="00932339" w:rsidRDefault="00446294" w:rsidP="00683573">
      <w:pPr>
        <w:pStyle w:val="Lijstalinea"/>
        <w:widowControl w:val="0"/>
        <w:numPr>
          <w:ilvl w:val="0"/>
          <w:numId w:val="23"/>
        </w:numPr>
        <w:spacing w:after="0" w:line="240" w:lineRule="auto"/>
        <w:ind w:left="114" w:right="-284" w:hanging="454"/>
        <w:rPr>
          <w:rFonts w:ascii="Arial" w:eastAsia="Times New Roman" w:hAnsi="Arial" w:cs="Arial"/>
          <w:bCs/>
          <w:sz w:val="20"/>
          <w:szCs w:val="20"/>
          <w:lang w:eastAsia="nl-NL"/>
        </w:rPr>
      </w:pPr>
      <w:hyperlink w:anchor="jerkpork" w:history="1">
        <w:r w:rsidR="00932339" w:rsidRPr="00932339">
          <w:rPr>
            <w:rStyle w:val="Hyperlink"/>
            <w:rFonts w:ascii="Arial" w:eastAsia="Times New Roman" w:hAnsi="Arial" w:cs="Arial"/>
            <w:bCs/>
            <w:sz w:val="20"/>
            <w:szCs w:val="20"/>
            <w:lang w:eastAsia="nl-NL"/>
          </w:rPr>
          <w:t>Jerk Pork with Two Chutneys</w:t>
        </w:r>
      </w:hyperlink>
    </w:p>
    <w:p w:rsidR="007773E5" w:rsidRPr="004E7E23" w:rsidRDefault="00446294" w:rsidP="00683573">
      <w:pPr>
        <w:pStyle w:val="Lijstalinea"/>
        <w:widowControl w:val="0"/>
        <w:numPr>
          <w:ilvl w:val="0"/>
          <w:numId w:val="23"/>
        </w:numPr>
        <w:spacing w:after="0" w:line="240" w:lineRule="auto"/>
        <w:ind w:left="114" w:right="-284" w:hanging="454"/>
        <w:rPr>
          <w:rFonts w:ascii="Arial" w:eastAsia="Times New Roman" w:hAnsi="Arial" w:cs="Arial"/>
          <w:sz w:val="20"/>
          <w:szCs w:val="20"/>
          <w:lang w:eastAsia="nl-NL"/>
        </w:rPr>
        <w:sectPr w:rsidR="007773E5" w:rsidRPr="004E7E23" w:rsidSect="00662FA9">
          <w:type w:val="continuous"/>
          <w:pgSz w:w="11906" w:h="16838"/>
          <w:pgMar w:top="1440" w:right="1440" w:bottom="1440" w:left="1440" w:header="708" w:footer="708" w:gutter="0"/>
          <w:cols w:num="2" w:space="708"/>
          <w:docGrid w:linePitch="360"/>
        </w:sectPr>
      </w:pPr>
      <w:hyperlink w:anchor="roastporkapple" w:history="1">
        <w:r w:rsidR="00932339" w:rsidRPr="004E7E23">
          <w:rPr>
            <w:rStyle w:val="Hyperlink"/>
            <w:rFonts w:ascii="Arial" w:eastAsia="Times New Roman" w:hAnsi="Arial" w:cs="Arial"/>
            <w:bCs/>
            <w:sz w:val="20"/>
            <w:szCs w:val="20"/>
            <w:lang w:eastAsia="nl-NL"/>
          </w:rPr>
          <w:t>Roast Pork with Savory Apple Stuffing</w:t>
        </w:r>
      </w:hyperlink>
    </w:p>
    <w:p w:rsidR="00C24F53" w:rsidRPr="00932339" w:rsidRDefault="00C24F53"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r w:rsidRPr="00932339">
        <w:rPr>
          <w:rFonts w:ascii="Arial" w:eastAsia="Times New Roman" w:hAnsi="Arial" w:cs="Arial"/>
          <w:sz w:val="20"/>
          <w:szCs w:val="20"/>
          <w:lang w:eastAsia="nl-NL"/>
        </w:rPr>
        <w:br w:type="page"/>
      </w:r>
    </w:p>
    <w:p w:rsidR="00C24F53" w:rsidRPr="0083700A" w:rsidRDefault="00C24F53" w:rsidP="00E62603">
      <w:pPr>
        <w:spacing w:after="0" w:line="240" w:lineRule="auto"/>
        <w:ind w:right="-284" w:firstLine="0"/>
        <w:jc w:val="center"/>
        <w:rPr>
          <w:rFonts w:ascii="Arial" w:eastAsia="Times New Roman" w:hAnsi="Arial" w:cs="Arial"/>
          <w:b/>
          <w:i/>
          <w:outline/>
          <w:color w:val="FFFFFF" w:themeColor="background1"/>
          <w:sz w:val="52"/>
          <w:szCs w:val="52"/>
          <w:lang w:eastAsia="nl-NL"/>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pPr>
      <w:r w:rsidRPr="0083700A">
        <w:rPr>
          <w:rFonts w:ascii="Arial" w:eastAsia="Times New Roman" w:hAnsi="Arial" w:cs="Arial"/>
          <w:b/>
          <w:i/>
          <w:outline/>
          <w:color w:val="FFFFFF" w:themeColor="background1"/>
          <w:sz w:val="52"/>
          <w:szCs w:val="52"/>
          <w:lang w:eastAsia="nl-NL"/>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t xml:space="preserve">Part </w:t>
      </w:r>
      <w:r w:rsidR="006F168F" w:rsidRPr="0083700A">
        <w:rPr>
          <w:rFonts w:ascii="Arial" w:eastAsia="Times New Roman" w:hAnsi="Arial" w:cs="Arial"/>
          <w:b/>
          <w:i/>
          <w:outline/>
          <w:color w:val="FFFFFF" w:themeColor="background1"/>
          <w:sz w:val="52"/>
          <w:szCs w:val="52"/>
          <w:lang w:eastAsia="nl-NL"/>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t>8</w:t>
      </w:r>
    </w:p>
    <w:p w:rsidR="00C24F53" w:rsidRPr="0083700A" w:rsidRDefault="00C24F53" w:rsidP="00E62603">
      <w:pPr>
        <w:spacing w:after="0" w:line="240" w:lineRule="auto"/>
        <w:ind w:right="-284" w:firstLine="0"/>
        <w:jc w:val="center"/>
        <w:rPr>
          <w:rFonts w:ascii="Arial" w:eastAsia="Times New Roman" w:hAnsi="Arial" w:cs="Arial"/>
          <w:b/>
          <w:i/>
          <w:outline/>
          <w:color w:val="FFFFFF" w:themeColor="background1"/>
          <w:lang w:eastAsia="nl-NL"/>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pPr>
      <w:r w:rsidRPr="0083700A">
        <w:rPr>
          <w:rFonts w:ascii="Arial" w:eastAsia="Times New Roman" w:hAnsi="Arial" w:cs="Arial"/>
          <w:b/>
          <w:i/>
          <w:outline/>
          <w:color w:val="FFFFFF" w:themeColor="background1"/>
          <w:sz w:val="52"/>
          <w:szCs w:val="52"/>
          <w:lang w:eastAsia="nl-NL"/>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t>Poultry</w:t>
      </w:r>
    </w:p>
    <w:p w:rsidR="005D0E24" w:rsidRPr="0083700A" w:rsidRDefault="005D0E24" w:rsidP="00E62603">
      <w:pPr>
        <w:spacing w:after="0" w:line="240" w:lineRule="auto"/>
        <w:ind w:left="-340" w:right="-284" w:firstLine="0"/>
        <w:jc w:val="center"/>
        <w:rPr>
          <w:rFonts w:ascii="Arial" w:eastAsia="Times New Roman" w:hAnsi="Arial" w:cs="Arial"/>
          <w:b/>
          <w:i/>
          <w:outline/>
          <w:color w:val="FFFFFF" w:themeColor="background1"/>
          <w:lang w:eastAsia="nl-NL"/>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pPr>
    </w:p>
    <w:p w:rsidR="00033710" w:rsidRPr="00E62603" w:rsidRDefault="00033710" w:rsidP="00E62603">
      <w:pPr>
        <w:spacing w:after="0" w:line="240" w:lineRule="auto"/>
        <w:ind w:right="-284" w:firstLine="0"/>
        <w:rPr>
          <w:rFonts w:ascii="Arial" w:eastAsia="Times New Roman" w:hAnsi="Arial" w:cs="Arial"/>
          <w:lang w:eastAsia="nl-NL"/>
        </w:rPr>
      </w:pPr>
      <w:r w:rsidRPr="00690BA0">
        <w:rPr>
          <w:noProof/>
          <w:lang w:val="nl-NL" w:eastAsia="nl-NL" w:bidi="ar-SA"/>
        </w:rPr>
        <w:drawing>
          <wp:inline distT="0" distB="0" distL="0" distR="0">
            <wp:extent cx="5731510" cy="1148282"/>
            <wp:effectExtent l="19050" t="0" r="2540" b="0"/>
            <wp:docPr id="276" name="ctl00_ContentPlaceHolder1_imgCategory" descr="http://www.weber.com/Recipes/Assets/en-us/img/Poult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Category" descr="http://www.weber.com/Recipes/Assets/en-us/img/Poultry.jpg"/>
                    <pic:cNvPicPr>
                      <a:picLocks noChangeAspect="1" noChangeArrowheads="1"/>
                    </pic:cNvPicPr>
                  </pic:nvPicPr>
                  <pic:blipFill>
                    <a:blip r:embed="rId44"/>
                    <a:srcRect/>
                    <a:stretch>
                      <a:fillRect/>
                    </a:stretch>
                  </pic:blipFill>
                  <pic:spPr bwMode="auto">
                    <a:xfrm>
                      <a:off x="0" y="0"/>
                      <a:ext cx="5731510" cy="1148282"/>
                    </a:xfrm>
                    <a:prstGeom prst="rect">
                      <a:avLst/>
                    </a:prstGeom>
                    <a:noFill/>
                    <a:ln w="9525">
                      <a:noFill/>
                      <a:miter lim="800000"/>
                      <a:headEnd/>
                      <a:tailEnd/>
                    </a:ln>
                  </pic:spPr>
                </pic:pic>
              </a:graphicData>
            </a:graphic>
          </wp:inline>
        </w:drawing>
      </w:r>
    </w:p>
    <w:p w:rsidR="00EE7F16" w:rsidRDefault="00EE7F16" w:rsidP="00E62603">
      <w:pPr>
        <w:spacing w:after="0" w:line="240" w:lineRule="auto"/>
        <w:ind w:left="-340" w:right="-284" w:firstLine="0"/>
        <w:rPr>
          <w:rFonts w:ascii="Arial" w:eastAsia="Times New Roman" w:hAnsi="Arial" w:cs="Arial"/>
          <w:lang w:eastAsia="nl-NL"/>
        </w:rPr>
      </w:pPr>
    </w:p>
    <w:p w:rsidR="00EE7F16" w:rsidRDefault="00EE7F16" w:rsidP="006674B3">
      <w:pPr>
        <w:spacing w:after="0" w:line="240" w:lineRule="auto"/>
        <w:ind w:left="114" w:right="-284" w:hanging="454"/>
        <w:rPr>
          <w:rFonts w:ascii="Arial" w:eastAsia="Times New Roman" w:hAnsi="Arial" w:cs="Arial"/>
          <w:lang w:eastAsia="nl-NL"/>
        </w:rPr>
      </w:pPr>
    </w:p>
    <w:p w:rsidR="00EE7F16" w:rsidRDefault="00EE7F16" w:rsidP="006674B3">
      <w:pPr>
        <w:spacing w:after="0" w:line="240" w:lineRule="auto"/>
        <w:ind w:left="114" w:right="-284" w:hanging="454"/>
        <w:rPr>
          <w:rFonts w:ascii="Arial" w:eastAsia="Times New Roman" w:hAnsi="Arial" w:cs="Arial"/>
          <w:lang w:eastAsia="nl-NL"/>
        </w:rPr>
      </w:pPr>
    </w:p>
    <w:p w:rsidR="00EE7F16" w:rsidRPr="00690BA0" w:rsidRDefault="00EE7F16" w:rsidP="006674B3">
      <w:pPr>
        <w:spacing w:after="0" w:line="240" w:lineRule="auto"/>
        <w:ind w:left="114" w:right="-284" w:hanging="454"/>
        <w:rPr>
          <w:rFonts w:ascii="Arial" w:eastAsia="Times New Roman" w:hAnsi="Arial" w:cs="Arial"/>
          <w:lang w:eastAsia="nl-NL"/>
        </w:rPr>
      </w:pPr>
    </w:p>
    <w:p w:rsidR="00BA7F25" w:rsidRPr="00247109" w:rsidRDefault="00BA7F25" w:rsidP="006674B3">
      <w:pPr>
        <w:spacing w:after="0" w:line="240" w:lineRule="auto"/>
        <w:ind w:left="114" w:right="-284" w:hanging="454"/>
        <w:rPr>
          <w:rFonts w:ascii="Arial" w:eastAsia="Times New Roman" w:hAnsi="Arial" w:cs="Arial"/>
          <w:sz w:val="20"/>
          <w:szCs w:val="20"/>
          <w:lang w:eastAsia="nl-NL"/>
        </w:rPr>
      </w:pPr>
    </w:p>
    <w:p w:rsidR="00033710" w:rsidRPr="00247109" w:rsidRDefault="00033710" w:rsidP="006674B3">
      <w:pPr>
        <w:shd w:val="clear" w:color="auto" w:fill="291705"/>
        <w:spacing w:after="0" w:line="240" w:lineRule="auto"/>
        <w:ind w:left="114" w:right="-284" w:hanging="454"/>
        <w:rPr>
          <w:rFonts w:ascii="Arial" w:eastAsia="Times New Roman" w:hAnsi="Arial" w:cs="Arial"/>
          <w:b/>
          <w:bCs/>
          <w:color w:val="FFFFFF"/>
          <w:sz w:val="20"/>
          <w:szCs w:val="20"/>
          <w:lang w:eastAsia="nl-NL"/>
        </w:rPr>
        <w:sectPr w:rsidR="00033710" w:rsidRPr="00247109" w:rsidSect="00662FA9">
          <w:type w:val="continuous"/>
          <w:pgSz w:w="11906" w:h="16838"/>
          <w:pgMar w:top="1440" w:right="1440" w:bottom="1440" w:left="1440" w:header="708" w:footer="708" w:gutter="0"/>
          <w:cols w:space="708"/>
          <w:docGrid w:linePitch="360"/>
        </w:sectPr>
      </w:pPr>
    </w:p>
    <w:p w:rsidR="00247109" w:rsidRPr="00A43E7A" w:rsidRDefault="00247109" w:rsidP="00A43E7A">
      <w:pPr>
        <w:spacing w:after="0" w:line="240" w:lineRule="auto"/>
        <w:ind w:left="114" w:right="-284" w:hanging="454"/>
        <w:rPr>
          <w:rFonts w:ascii="Arial" w:eastAsia="Times New Roman" w:hAnsi="Arial" w:cs="Arial"/>
          <w:b/>
          <w:i/>
          <w:sz w:val="20"/>
          <w:szCs w:val="20"/>
          <w:lang w:eastAsia="nl-NL"/>
        </w:rPr>
      </w:pPr>
      <w:r w:rsidRPr="00A43E7A">
        <w:rPr>
          <w:rFonts w:ascii="Arial" w:hAnsi="Arial" w:cs="Arial"/>
          <w:b/>
          <w:i/>
          <w:sz w:val="20"/>
          <w:szCs w:val="20"/>
        </w:rPr>
        <w:t>CHICKEN</w:t>
      </w:r>
    </w:p>
    <w:p w:rsidR="00BA7F25"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artichokestuffedchicken" w:history="1">
        <w:r w:rsidR="00BA7F25" w:rsidRPr="00247109">
          <w:rPr>
            <w:rStyle w:val="Hyperlink"/>
            <w:rFonts w:ascii="Arial" w:eastAsia="Times New Roman" w:hAnsi="Arial" w:cs="Arial"/>
            <w:sz w:val="20"/>
            <w:szCs w:val="20"/>
            <w:lang w:eastAsia="nl-NL"/>
          </w:rPr>
          <w:t>Artichoke-Stuffed Chicken Breasts</w:t>
        </w:r>
      </w:hyperlink>
      <w:r w:rsidR="00BA7F25" w:rsidRPr="00247109">
        <w:rPr>
          <w:rFonts w:ascii="Arial" w:eastAsia="Times New Roman" w:hAnsi="Arial" w:cs="Arial"/>
          <w:sz w:val="20"/>
          <w:szCs w:val="20"/>
          <w:lang w:eastAsia="nl-NL"/>
        </w:rPr>
        <w:t xml:space="preserve"> </w:t>
      </w:r>
    </w:p>
    <w:p w:rsidR="00FC504F"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arabiannightschicken" w:history="1">
        <w:r w:rsidR="00FC504F" w:rsidRPr="00FC504F">
          <w:rPr>
            <w:rStyle w:val="Hyperlink"/>
            <w:rFonts w:ascii="Arial" w:eastAsia="Times New Roman" w:hAnsi="Arial" w:cs="Arial"/>
            <w:sz w:val="20"/>
            <w:szCs w:val="20"/>
            <w:lang w:eastAsia="nl-NL"/>
          </w:rPr>
          <w:t>Arabian Nights Grilled Herbed Chicken</w:t>
        </w:r>
      </w:hyperlink>
    </w:p>
    <w:p w:rsidR="00247109" w:rsidRPr="00247109"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beercanchicken" w:history="1">
        <w:r w:rsidR="00247109" w:rsidRPr="00247109">
          <w:rPr>
            <w:rStyle w:val="Hyperlink"/>
            <w:rFonts w:ascii="Arial" w:eastAsia="Times New Roman" w:hAnsi="Arial" w:cs="Arial"/>
            <w:sz w:val="20"/>
            <w:szCs w:val="20"/>
            <w:lang w:eastAsia="nl-NL"/>
          </w:rPr>
          <w:t>Beer Can Chicken</w:t>
        </w:r>
      </w:hyperlink>
      <w:r w:rsidR="00247109" w:rsidRPr="00247109">
        <w:rPr>
          <w:rFonts w:ascii="Arial" w:eastAsia="Times New Roman" w:hAnsi="Arial" w:cs="Arial"/>
          <w:sz w:val="20"/>
          <w:szCs w:val="20"/>
          <w:lang w:eastAsia="nl-NL"/>
        </w:rPr>
        <w:t xml:space="preserve"> </w:t>
      </w:r>
    </w:p>
    <w:p w:rsidR="00247109" w:rsidRPr="00247109"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beercanchickenrosemary" w:history="1">
        <w:r w:rsidR="00247109" w:rsidRPr="00247109">
          <w:rPr>
            <w:rStyle w:val="Hyperlink"/>
            <w:rFonts w:ascii="Arial" w:eastAsia="Times New Roman" w:hAnsi="Arial" w:cs="Arial"/>
            <w:bCs/>
            <w:sz w:val="20"/>
            <w:szCs w:val="20"/>
            <w:lang w:eastAsia="nl-NL"/>
          </w:rPr>
          <w:t>Beer Can Chicken with Rosemary and</w:t>
        </w:r>
      </w:hyperlink>
      <w:r w:rsidR="00247109" w:rsidRPr="00247109">
        <w:rPr>
          <w:rFonts w:ascii="Arial" w:eastAsia="Times New Roman" w:hAnsi="Arial" w:cs="Arial"/>
          <w:bCs/>
          <w:sz w:val="20"/>
          <w:szCs w:val="20"/>
          <w:lang w:eastAsia="nl-NL"/>
        </w:rPr>
        <w:t xml:space="preserve"> Thyme</w:t>
      </w:r>
    </w:p>
    <w:p w:rsidR="00FC504F" w:rsidRPr="00FC504F"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bluecheeseceasarsalad" w:history="1">
        <w:r w:rsidR="00247109" w:rsidRPr="00247109">
          <w:rPr>
            <w:rStyle w:val="Hyperlink"/>
            <w:rFonts w:ascii="Arial" w:eastAsia="Times New Roman" w:hAnsi="Arial" w:cs="Arial"/>
            <w:sz w:val="20"/>
            <w:szCs w:val="20"/>
            <w:lang w:eastAsia="nl-NL"/>
          </w:rPr>
          <w:t>Blue Cheese Caesar Salad with Grilled</w:t>
        </w:r>
      </w:hyperlink>
      <w:r w:rsidR="00247109" w:rsidRPr="00247109">
        <w:rPr>
          <w:rFonts w:ascii="Arial" w:eastAsia="Times New Roman" w:hAnsi="Arial" w:cs="Arial"/>
          <w:color w:val="666666"/>
          <w:sz w:val="20"/>
          <w:szCs w:val="20"/>
          <w:lang w:eastAsia="nl-NL"/>
        </w:rPr>
        <w:t xml:space="preserve"> Chicken</w:t>
      </w:r>
    </w:p>
    <w:p w:rsidR="00247109" w:rsidRPr="00247109"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bonelessskinlesschicken" w:history="1">
        <w:r w:rsidR="00293054" w:rsidRPr="00293054">
          <w:rPr>
            <w:rStyle w:val="Hyperlink"/>
            <w:rFonts w:ascii="Arial" w:eastAsia="Times New Roman" w:hAnsi="Arial" w:cs="Arial"/>
            <w:sz w:val="20"/>
            <w:szCs w:val="20"/>
            <w:lang w:eastAsia="nl-NL"/>
          </w:rPr>
          <w:t>Boneless, Skinless Chicken Breasts</w:t>
        </w:r>
      </w:hyperlink>
    </w:p>
    <w:p w:rsidR="00247109" w:rsidRPr="00247109"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sweetandsourchickenthighs" w:history="1">
        <w:r w:rsidR="00247109" w:rsidRPr="00247109">
          <w:rPr>
            <w:rStyle w:val="Hyperlink"/>
            <w:rFonts w:ascii="Arial" w:eastAsia="Times New Roman" w:hAnsi="Arial" w:cs="Arial"/>
            <w:sz w:val="20"/>
            <w:szCs w:val="20"/>
            <w:lang w:eastAsia="nl-NL"/>
          </w:rPr>
          <w:t>Sweet and Sour Chicken Thighs with</w:t>
        </w:r>
      </w:hyperlink>
      <w:r w:rsidR="00247109" w:rsidRPr="00247109">
        <w:rPr>
          <w:rFonts w:ascii="Arial" w:eastAsia="Times New Roman" w:hAnsi="Arial" w:cs="Arial"/>
          <w:color w:val="666666"/>
          <w:sz w:val="20"/>
          <w:szCs w:val="20"/>
          <w:lang w:eastAsia="nl-NL"/>
        </w:rPr>
        <w:t xml:space="preserve"> Wilted Baby Spinach</w:t>
      </w:r>
      <w:r w:rsidR="00247109" w:rsidRPr="00247109">
        <w:rPr>
          <w:rFonts w:ascii="Arial" w:eastAsia="Times New Roman" w:hAnsi="Arial" w:cs="Arial"/>
          <w:sz w:val="20"/>
          <w:szCs w:val="20"/>
          <w:lang w:eastAsia="nl-NL"/>
        </w:rPr>
        <w:t xml:space="preserve"> </w:t>
      </w:r>
    </w:p>
    <w:p w:rsidR="00247109" w:rsidRPr="00247109"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sweetchilimustardchicken" w:history="1">
        <w:r w:rsidR="00247109" w:rsidRPr="00247109">
          <w:rPr>
            <w:rStyle w:val="Hyperlink"/>
            <w:rFonts w:ascii="Arial" w:eastAsia="Times New Roman" w:hAnsi="Arial" w:cs="Arial"/>
            <w:sz w:val="20"/>
            <w:szCs w:val="20"/>
            <w:lang w:eastAsia="nl-NL"/>
          </w:rPr>
          <w:t>Sweet Chili-Mustard Chicken Salad with</w:t>
        </w:r>
      </w:hyperlink>
      <w:r w:rsidR="00247109" w:rsidRPr="00247109">
        <w:rPr>
          <w:rFonts w:ascii="Arial" w:eastAsia="Times New Roman" w:hAnsi="Arial" w:cs="Arial"/>
          <w:color w:val="666666"/>
          <w:sz w:val="20"/>
          <w:szCs w:val="20"/>
          <w:lang w:eastAsia="nl-NL"/>
        </w:rPr>
        <w:t xml:space="preserve"> Toasted Almonds</w:t>
      </w:r>
      <w:r w:rsidR="00247109" w:rsidRPr="00247109">
        <w:rPr>
          <w:rFonts w:ascii="Arial" w:eastAsia="Times New Roman" w:hAnsi="Arial" w:cs="Arial"/>
          <w:sz w:val="20"/>
          <w:szCs w:val="20"/>
          <w:lang w:eastAsia="nl-NL"/>
        </w:rPr>
        <w:t xml:space="preserve"> </w:t>
      </w:r>
    </w:p>
    <w:p w:rsidR="00247109" w:rsidRPr="00247109"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thaicilantrochicken" w:history="1">
        <w:r w:rsidR="00247109" w:rsidRPr="00247109">
          <w:rPr>
            <w:rStyle w:val="Hyperlink"/>
            <w:rFonts w:ascii="Arial" w:eastAsia="Times New Roman" w:hAnsi="Arial" w:cs="Arial"/>
            <w:sz w:val="20"/>
            <w:szCs w:val="20"/>
            <w:lang w:eastAsia="nl-NL"/>
          </w:rPr>
          <w:t>Thai Cilantro Chicken</w:t>
        </w:r>
      </w:hyperlink>
      <w:r w:rsidR="00247109" w:rsidRPr="00247109">
        <w:rPr>
          <w:rFonts w:ascii="Arial" w:eastAsia="Times New Roman" w:hAnsi="Arial" w:cs="Arial"/>
          <w:sz w:val="20"/>
          <w:szCs w:val="20"/>
          <w:lang w:eastAsia="nl-NL"/>
        </w:rPr>
        <w:t xml:space="preserve"> </w:t>
      </w:r>
    </w:p>
    <w:p w:rsidR="00247109"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threelemonchicken" w:history="1">
        <w:r w:rsidR="00247109" w:rsidRPr="00247109">
          <w:rPr>
            <w:rStyle w:val="Hyperlink"/>
            <w:rFonts w:ascii="Arial" w:eastAsia="Times New Roman" w:hAnsi="Arial" w:cs="Arial"/>
            <w:sz w:val="20"/>
            <w:szCs w:val="20"/>
            <w:lang w:eastAsia="nl-NL"/>
          </w:rPr>
          <w:t>Three-Lemon Chicken</w:t>
        </w:r>
      </w:hyperlink>
      <w:r w:rsidR="00247109" w:rsidRPr="00247109">
        <w:rPr>
          <w:rFonts w:ascii="Arial" w:eastAsia="Times New Roman" w:hAnsi="Arial" w:cs="Arial"/>
          <w:sz w:val="20"/>
          <w:szCs w:val="20"/>
          <w:lang w:eastAsia="nl-NL"/>
        </w:rPr>
        <w:t xml:space="preserve"> </w:t>
      </w:r>
    </w:p>
    <w:p w:rsidR="00247109" w:rsidRPr="00247109"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greekgarlicchicken" w:history="1">
        <w:r w:rsidR="00247109" w:rsidRPr="00247109">
          <w:rPr>
            <w:rStyle w:val="Hyperlink"/>
            <w:rFonts w:ascii="Arial" w:eastAsia="Times New Roman" w:hAnsi="Arial" w:cs="Arial"/>
            <w:sz w:val="20"/>
            <w:szCs w:val="20"/>
            <w:lang w:eastAsia="nl-NL"/>
          </w:rPr>
          <w:t>Greek Garlic Chicken</w:t>
        </w:r>
      </w:hyperlink>
      <w:r w:rsidR="00247109" w:rsidRPr="00247109">
        <w:rPr>
          <w:rFonts w:ascii="Arial" w:eastAsia="Times New Roman" w:hAnsi="Arial" w:cs="Arial"/>
          <w:sz w:val="20"/>
          <w:szCs w:val="20"/>
          <w:lang w:eastAsia="nl-NL"/>
        </w:rPr>
        <w:t xml:space="preserve"> </w:t>
      </w:r>
    </w:p>
    <w:p w:rsidR="00DD6BAA"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limeandcorianderchicken" w:history="1">
        <w:r w:rsidR="00247109" w:rsidRPr="00247109">
          <w:rPr>
            <w:rStyle w:val="Hyperlink"/>
            <w:rFonts w:ascii="Arial" w:eastAsia="Times New Roman" w:hAnsi="Arial" w:cs="Arial"/>
            <w:sz w:val="20"/>
            <w:szCs w:val="20"/>
            <w:lang w:eastAsia="nl-NL"/>
          </w:rPr>
          <w:t>Lime and Coriander Chicken</w:t>
        </w:r>
      </w:hyperlink>
      <w:r w:rsidR="00247109" w:rsidRPr="00247109">
        <w:rPr>
          <w:rFonts w:ascii="Arial" w:eastAsia="Times New Roman" w:hAnsi="Arial" w:cs="Arial"/>
          <w:sz w:val="20"/>
          <w:szCs w:val="20"/>
          <w:lang w:eastAsia="nl-NL"/>
        </w:rPr>
        <w:t xml:space="preserve"> </w:t>
      </w:r>
    </w:p>
    <w:p w:rsidR="00DD6BAA" w:rsidRPr="00DD6BAA"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honeylimechicken" w:history="1">
        <w:r w:rsidR="00DD6BAA" w:rsidRPr="00DD6BAA">
          <w:rPr>
            <w:rStyle w:val="Hyperlink"/>
            <w:rFonts w:ascii="Arial" w:hAnsi="Arial" w:cs="Arial"/>
            <w:sz w:val="20"/>
            <w:szCs w:val="20"/>
          </w:rPr>
          <w:t xml:space="preserve">Honey-Lime Chicken Salad with </w:t>
        </w:r>
        <w:r w:rsidR="00DD6BAA" w:rsidRPr="00DD6BAA">
          <w:rPr>
            <w:rStyle w:val="Hyperlink"/>
            <w:rFonts w:ascii="Arial" w:hAnsi="Arial" w:cs="Arial"/>
            <w:sz w:val="20"/>
            <w:szCs w:val="20"/>
          </w:rPr>
          <w:br/>
          <w:t>Tomato and Avocado</w:t>
        </w:r>
      </w:hyperlink>
      <w:r w:rsidR="00DD6BAA" w:rsidRPr="00DD6BAA">
        <w:rPr>
          <w:rFonts w:ascii="Arial" w:hAnsi="Arial" w:cs="Arial"/>
          <w:color w:val="423C1F"/>
          <w:sz w:val="20"/>
          <w:szCs w:val="20"/>
        </w:rPr>
        <w:t xml:space="preserve"> </w:t>
      </w:r>
    </w:p>
    <w:p w:rsidR="00DD6BAA"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kicknchicken" w:history="1">
        <w:r w:rsidR="00DD6BAA" w:rsidRPr="004B06D1">
          <w:rPr>
            <w:rStyle w:val="Hyperlink"/>
            <w:rFonts w:ascii="Arial" w:eastAsia="Times New Roman" w:hAnsi="Arial" w:cs="Arial"/>
            <w:sz w:val="20"/>
            <w:szCs w:val="20"/>
            <w:lang w:eastAsia="nl-NL"/>
          </w:rPr>
          <w:t>Kick’n Chicken Breasts with Yogurt-Cucumber Sauce</w:t>
        </w:r>
      </w:hyperlink>
    </w:p>
    <w:p w:rsidR="004B06D1" w:rsidRPr="00247109"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lemonoreganochickenbreast" w:history="1">
        <w:r w:rsidR="004B06D1" w:rsidRPr="004B06D1">
          <w:rPr>
            <w:rStyle w:val="Hyperlink"/>
            <w:rFonts w:ascii="Arial" w:eastAsia="Times New Roman" w:hAnsi="Arial" w:cs="Arial"/>
            <w:sz w:val="20"/>
            <w:szCs w:val="20"/>
            <w:lang w:eastAsia="nl-NL"/>
          </w:rPr>
          <w:t>Lemon-Oregano Chicken Breasts</w:t>
        </w:r>
      </w:hyperlink>
    </w:p>
    <w:p w:rsidR="00247109" w:rsidRPr="00247109"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rotisseriefivespicechicken" w:history="1">
        <w:r w:rsidR="00247109" w:rsidRPr="00247109">
          <w:rPr>
            <w:rStyle w:val="Hyperlink"/>
            <w:rFonts w:ascii="Arial" w:eastAsia="Times New Roman" w:hAnsi="Arial" w:cs="Arial"/>
            <w:sz w:val="20"/>
            <w:szCs w:val="20"/>
            <w:lang w:eastAsia="nl-NL"/>
          </w:rPr>
          <w:t>Rotisserie Five Spice Chicken</w:t>
        </w:r>
      </w:hyperlink>
      <w:r w:rsidR="00247109" w:rsidRPr="00247109">
        <w:rPr>
          <w:rFonts w:ascii="Arial" w:eastAsia="Times New Roman" w:hAnsi="Arial" w:cs="Arial"/>
          <w:sz w:val="20"/>
          <w:szCs w:val="20"/>
          <w:lang w:eastAsia="nl-NL"/>
        </w:rPr>
        <w:t xml:space="preserve"> </w:t>
      </w:r>
    </w:p>
    <w:p w:rsidR="00247109" w:rsidRPr="00247109"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chickenbreastwithsoy" w:history="1">
        <w:r w:rsidR="00247109" w:rsidRPr="00247109">
          <w:rPr>
            <w:rStyle w:val="Hyperlink"/>
            <w:rFonts w:ascii="Arial" w:eastAsia="Times New Roman" w:hAnsi="Arial" w:cs="Arial"/>
            <w:sz w:val="20"/>
            <w:szCs w:val="20"/>
            <w:lang w:eastAsia="nl-NL"/>
          </w:rPr>
          <w:t>Chicken Breasts with Soy and Mustard</w:t>
        </w:r>
      </w:hyperlink>
      <w:r w:rsidR="00247109" w:rsidRPr="00247109">
        <w:rPr>
          <w:rFonts w:ascii="Arial" w:eastAsia="Times New Roman" w:hAnsi="Arial" w:cs="Arial"/>
          <w:color w:val="666666"/>
          <w:sz w:val="20"/>
          <w:szCs w:val="20"/>
          <w:lang w:eastAsia="nl-NL"/>
        </w:rPr>
        <w:t xml:space="preserve"> Marinade</w:t>
      </w:r>
      <w:r w:rsidR="00247109" w:rsidRPr="00247109">
        <w:rPr>
          <w:rFonts w:ascii="Arial" w:eastAsia="Times New Roman" w:hAnsi="Arial" w:cs="Arial"/>
          <w:sz w:val="20"/>
          <w:szCs w:val="20"/>
          <w:lang w:eastAsia="nl-NL"/>
        </w:rPr>
        <w:t xml:space="preserve"> </w:t>
      </w:r>
    </w:p>
    <w:p w:rsidR="00247109" w:rsidRPr="00247109"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hurryupimhungrychicken" w:history="1">
        <w:r w:rsidR="00247109" w:rsidRPr="00247109">
          <w:rPr>
            <w:rStyle w:val="Hyperlink"/>
            <w:rFonts w:ascii="Arial" w:eastAsia="Times New Roman" w:hAnsi="Arial" w:cs="Arial"/>
            <w:sz w:val="20"/>
            <w:szCs w:val="20"/>
            <w:lang w:eastAsia="nl-NL"/>
          </w:rPr>
          <w:t>Hurry Up I’m Hungry Chicken Breasts</w:t>
        </w:r>
      </w:hyperlink>
      <w:r w:rsidR="00247109" w:rsidRPr="00247109">
        <w:rPr>
          <w:rFonts w:ascii="Arial" w:eastAsia="Times New Roman" w:hAnsi="Arial" w:cs="Arial"/>
          <w:sz w:val="20"/>
          <w:szCs w:val="20"/>
          <w:lang w:eastAsia="nl-NL"/>
        </w:rPr>
        <w:t xml:space="preserve"> </w:t>
      </w:r>
    </w:p>
    <w:p w:rsidR="00247109" w:rsidRPr="00293054"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teriyakichicken" w:history="1">
        <w:r w:rsidR="00247109" w:rsidRPr="00247109">
          <w:rPr>
            <w:rStyle w:val="Hyperlink"/>
            <w:rFonts w:ascii="Arial" w:eastAsia="Times New Roman" w:hAnsi="Arial" w:cs="Arial"/>
            <w:sz w:val="20"/>
            <w:szCs w:val="20"/>
            <w:lang w:eastAsia="nl-NL"/>
          </w:rPr>
          <w:t>Teriyaki Chicken Burgers</w:t>
        </w:r>
      </w:hyperlink>
    </w:p>
    <w:p w:rsidR="00293054" w:rsidRPr="00247109"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chickenteriyakiburgerpineapple" w:history="1">
        <w:r w:rsidR="00293054" w:rsidRPr="00293054">
          <w:rPr>
            <w:rStyle w:val="Hyperlink"/>
            <w:rFonts w:ascii="Arial" w:eastAsia="Times New Roman" w:hAnsi="Arial" w:cs="Arial"/>
            <w:sz w:val="20"/>
            <w:szCs w:val="20"/>
            <w:lang w:eastAsia="nl-NL"/>
          </w:rPr>
          <w:t>Chicken Teriyaki Burgers with Grilled Pineapple and Red Onions</w:t>
        </w:r>
      </w:hyperlink>
    </w:p>
    <w:p w:rsidR="00247109" w:rsidRPr="00247109" w:rsidRDefault="00446294" w:rsidP="00683573">
      <w:pPr>
        <w:pStyle w:val="Lijstalinea"/>
        <w:numPr>
          <w:ilvl w:val="0"/>
          <w:numId w:val="23"/>
        </w:numPr>
        <w:spacing w:after="0" w:line="240" w:lineRule="auto"/>
        <w:ind w:left="114" w:right="-284" w:hanging="454"/>
        <w:rPr>
          <w:rFonts w:ascii="Arial" w:eastAsia="Times New Roman" w:hAnsi="Arial" w:cs="Arial"/>
          <w:bCs/>
          <w:color w:val="5A5A5A"/>
          <w:sz w:val="20"/>
          <w:szCs w:val="20"/>
          <w:lang w:eastAsia="nl-NL" w:bidi="ar-SA"/>
        </w:rPr>
      </w:pPr>
      <w:hyperlink w:anchor="skewersofspiceyindianchicken" w:history="1">
        <w:r w:rsidR="00247109" w:rsidRPr="00247109">
          <w:rPr>
            <w:rStyle w:val="Hyperlink"/>
            <w:rFonts w:ascii="Arial" w:eastAsia="Times New Roman" w:hAnsi="Arial" w:cs="Arial"/>
            <w:bCs/>
            <w:sz w:val="20"/>
            <w:szCs w:val="20"/>
            <w:lang w:eastAsia="nl-NL" w:bidi="ar-SA"/>
          </w:rPr>
          <w:t>Skewers of Spicy Indian Chicken with Cucumber Relish</w:t>
        </w:r>
      </w:hyperlink>
    </w:p>
    <w:p w:rsidR="00247109" w:rsidRPr="00247109" w:rsidRDefault="00446294" w:rsidP="00683573">
      <w:pPr>
        <w:pStyle w:val="Lijstalinea"/>
        <w:numPr>
          <w:ilvl w:val="0"/>
          <w:numId w:val="23"/>
        </w:numPr>
        <w:autoSpaceDE w:val="0"/>
        <w:autoSpaceDN w:val="0"/>
        <w:adjustRightInd w:val="0"/>
        <w:spacing w:after="0" w:line="240" w:lineRule="auto"/>
        <w:ind w:left="114" w:right="-284" w:hanging="454"/>
        <w:rPr>
          <w:rFonts w:ascii="Arial" w:hAnsi="Arial" w:cs="Arial"/>
          <w:bCs/>
          <w:color w:val="412402"/>
          <w:sz w:val="20"/>
          <w:szCs w:val="20"/>
          <w:lang w:bidi="ar-SA"/>
        </w:rPr>
      </w:pPr>
      <w:hyperlink w:anchor="beermarinatedchickentacos" w:history="1">
        <w:r w:rsidR="00247109" w:rsidRPr="00247109">
          <w:rPr>
            <w:rStyle w:val="Hyperlink"/>
            <w:rFonts w:ascii="Arial" w:hAnsi="Arial" w:cs="Arial"/>
            <w:bCs/>
            <w:sz w:val="20"/>
            <w:szCs w:val="20"/>
            <w:lang w:bidi="ar-SA"/>
          </w:rPr>
          <w:t>Beer-Marinated Chicken Tacos</w:t>
        </w:r>
      </w:hyperlink>
    </w:p>
    <w:p w:rsidR="00DB1BC5" w:rsidRPr="00DB1BC5" w:rsidRDefault="00446294" w:rsidP="00683573">
      <w:pPr>
        <w:pStyle w:val="Lijstalinea"/>
        <w:numPr>
          <w:ilvl w:val="0"/>
          <w:numId w:val="23"/>
        </w:numPr>
        <w:autoSpaceDE w:val="0"/>
        <w:autoSpaceDN w:val="0"/>
        <w:adjustRightInd w:val="0"/>
        <w:spacing w:after="0" w:line="240" w:lineRule="auto"/>
        <w:ind w:left="114" w:right="-284" w:hanging="454"/>
        <w:rPr>
          <w:rFonts w:ascii="Arial" w:hAnsi="Arial" w:cs="Arial"/>
          <w:bCs/>
          <w:color w:val="412402"/>
          <w:sz w:val="20"/>
          <w:szCs w:val="20"/>
        </w:rPr>
      </w:pPr>
      <w:hyperlink w:anchor="hongkongbbqchicken" w:history="1">
        <w:r w:rsidR="00247109" w:rsidRPr="00247109">
          <w:rPr>
            <w:rStyle w:val="Hyperlink"/>
            <w:rFonts w:ascii="Arial" w:hAnsi="Arial" w:cs="Arial"/>
            <w:bCs/>
            <w:sz w:val="20"/>
            <w:szCs w:val="20"/>
          </w:rPr>
          <w:t>Hong Kong Barbecued Chicken</w:t>
        </w:r>
      </w:hyperlink>
    </w:p>
    <w:p w:rsidR="00DB1BC5" w:rsidRPr="00DB1BC5" w:rsidRDefault="00446294" w:rsidP="00683573">
      <w:pPr>
        <w:pStyle w:val="Lijstalinea"/>
        <w:numPr>
          <w:ilvl w:val="0"/>
          <w:numId w:val="23"/>
        </w:numPr>
        <w:autoSpaceDE w:val="0"/>
        <w:autoSpaceDN w:val="0"/>
        <w:adjustRightInd w:val="0"/>
        <w:spacing w:after="0" w:line="240" w:lineRule="auto"/>
        <w:ind w:left="114" w:right="-284" w:hanging="454"/>
        <w:rPr>
          <w:rFonts w:ascii="Arial" w:hAnsi="Arial" w:cs="Arial"/>
          <w:bCs/>
          <w:color w:val="412402"/>
          <w:sz w:val="20"/>
          <w:szCs w:val="20"/>
        </w:rPr>
      </w:pPr>
      <w:hyperlink w:anchor="smokedchicken" w:history="1">
        <w:r w:rsidR="00DB1BC5" w:rsidRPr="00DB1BC5">
          <w:rPr>
            <w:rStyle w:val="Hyperlink"/>
            <w:rFonts w:ascii="Arial" w:eastAsia="Times New Roman" w:hAnsi="Arial" w:cs="Arial"/>
            <w:bCs/>
            <w:sz w:val="20"/>
            <w:szCs w:val="20"/>
            <w:lang w:val="nl-NL" w:eastAsia="nl-NL" w:bidi="ar-SA"/>
          </w:rPr>
          <w:t>Smoked Chicken</w:t>
        </w:r>
      </w:hyperlink>
    </w:p>
    <w:p w:rsidR="00DB1BC5" w:rsidRDefault="00446294" w:rsidP="00683573">
      <w:pPr>
        <w:pStyle w:val="Lijstalinea"/>
        <w:numPr>
          <w:ilvl w:val="0"/>
          <w:numId w:val="23"/>
        </w:numPr>
        <w:autoSpaceDE w:val="0"/>
        <w:autoSpaceDN w:val="0"/>
        <w:adjustRightInd w:val="0"/>
        <w:spacing w:after="0" w:line="240" w:lineRule="auto"/>
        <w:ind w:left="114" w:right="-284" w:hanging="454"/>
        <w:rPr>
          <w:rFonts w:ascii="Arial" w:hAnsi="Arial" w:cs="Arial"/>
          <w:bCs/>
          <w:color w:val="412402"/>
          <w:sz w:val="20"/>
          <w:szCs w:val="20"/>
        </w:rPr>
      </w:pPr>
      <w:hyperlink w:anchor="southernbbqchicken" w:history="1">
        <w:r w:rsidR="00DB1BC5" w:rsidRPr="00DB1BC5">
          <w:rPr>
            <w:rStyle w:val="Hyperlink"/>
            <w:rFonts w:ascii="Arial" w:hAnsi="Arial" w:cs="Arial"/>
            <w:bCs/>
            <w:sz w:val="20"/>
            <w:szCs w:val="20"/>
          </w:rPr>
          <w:t>Southern BBQ Chicken with Pecan Smoke and Peach Chutney</w:t>
        </w:r>
      </w:hyperlink>
    </w:p>
    <w:p w:rsidR="008B0C61" w:rsidRPr="00DB1BC5" w:rsidRDefault="00446294" w:rsidP="00683573">
      <w:pPr>
        <w:pStyle w:val="Lijstalinea"/>
        <w:numPr>
          <w:ilvl w:val="0"/>
          <w:numId w:val="23"/>
        </w:numPr>
        <w:autoSpaceDE w:val="0"/>
        <w:autoSpaceDN w:val="0"/>
        <w:adjustRightInd w:val="0"/>
        <w:spacing w:after="0" w:line="240" w:lineRule="auto"/>
        <w:ind w:left="114" w:right="-284" w:hanging="454"/>
        <w:rPr>
          <w:rFonts w:ascii="Arial" w:hAnsi="Arial" w:cs="Arial"/>
          <w:bCs/>
          <w:color w:val="412402"/>
          <w:sz w:val="20"/>
          <w:szCs w:val="20"/>
        </w:rPr>
      </w:pPr>
      <w:hyperlink w:anchor="triplplaychicken" w:history="1">
        <w:r w:rsidR="008B0C61" w:rsidRPr="008B0C61">
          <w:rPr>
            <w:rStyle w:val="Hyperlink"/>
            <w:rFonts w:ascii="Arial" w:hAnsi="Arial" w:cs="Arial"/>
            <w:bCs/>
            <w:sz w:val="20"/>
            <w:szCs w:val="20"/>
          </w:rPr>
          <w:t>Triple Play Barbecued Chicken</w:t>
        </w:r>
      </w:hyperlink>
    </w:p>
    <w:p w:rsidR="00307C11" w:rsidRDefault="00446294" w:rsidP="00683573">
      <w:pPr>
        <w:pStyle w:val="Lijstalinea"/>
        <w:numPr>
          <w:ilvl w:val="0"/>
          <w:numId w:val="23"/>
        </w:numPr>
        <w:autoSpaceDE w:val="0"/>
        <w:autoSpaceDN w:val="0"/>
        <w:adjustRightInd w:val="0"/>
        <w:spacing w:after="0" w:line="240" w:lineRule="auto"/>
        <w:ind w:left="114" w:right="-284" w:hanging="454"/>
        <w:rPr>
          <w:rFonts w:ascii="Arial" w:hAnsi="Arial" w:cs="Arial"/>
          <w:bCs/>
          <w:color w:val="412402"/>
          <w:sz w:val="20"/>
          <w:szCs w:val="20"/>
        </w:rPr>
      </w:pPr>
      <w:hyperlink w:anchor="oldworldchickenstew" w:history="1">
        <w:r w:rsidR="00307C11" w:rsidRPr="00F3310E">
          <w:rPr>
            <w:rStyle w:val="Hyperlink"/>
            <w:rFonts w:ascii="Arial" w:hAnsi="Arial" w:cs="Arial"/>
            <w:bCs/>
            <w:sz w:val="20"/>
            <w:szCs w:val="20"/>
          </w:rPr>
          <w:t>Old-World Chicken Stew</w:t>
        </w:r>
      </w:hyperlink>
    </w:p>
    <w:p w:rsidR="00454AE7" w:rsidRPr="00247109" w:rsidRDefault="00446294" w:rsidP="00683573">
      <w:pPr>
        <w:pStyle w:val="Lijstalinea"/>
        <w:numPr>
          <w:ilvl w:val="0"/>
          <w:numId w:val="23"/>
        </w:numPr>
        <w:autoSpaceDE w:val="0"/>
        <w:autoSpaceDN w:val="0"/>
        <w:adjustRightInd w:val="0"/>
        <w:spacing w:after="0" w:line="240" w:lineRule="auto"/>
        <w:ind w:left="114" w:right="-284" w:hanging="454"/>
        <w:rPr>
          <w:rFonts w:ascii="Arial" w:hAnsi="Arial" w:cs="Arial"/>
          <w:bCs/>
          <w:color w:val="412402"/>
          <w:sz w:val="20"/>
          <w:szCs w:val="20"/>
        </w:rPr>
      </w:pPr>
      <w:hyperlink w:anchor="tipsygrilledchicken" w:history="1">
        <w:r w:rsidR="00454AE7" w:rsidRPr="00E8714B">
          <w:rPr>
            <w:rStyle w:val="Hyperlink"/>
            <w:rFonts w:ascii="Arial" w:hAnsi="Arial" w:cs="Arial"/>
            <w:bCs/>
            <w:sz w:val="20"/>
            <w:szCs w:val="20"/>
          </w:rPr>
          <w:t>Tipsy Grilled Chicken with Bourbon Maple Glaze</w:t>
        </w:r>
      </w:hyperlink>
    </w:p>
    <w:p w:rsidR="00247109" w:rsidRPr="004B06D1" w:rsidRDefault="00446294" w:rsidP="00683573">
      <w:pPr>
        <w:pStyle w:val="Lijstalinea"/>
        <w:numPr>
          <w:ilvl w:val="0"/>
          <w:numId w:val="23"/>
        </w:numPr>
        <w:autoSpaceDE w:val="0"/>
        <w:autoSpaceDN w:val="0"/>
        <w:adjustRightInd w:val="0"/>
        <w:spacing w:after="0" w:line="240" w:lineRule="auto"/>
        <w:ind w:left="114" w:right="-284" w:hanging="454"/>
        <w:rPr>
          <w:rFonts w:ascii="Arial" w:hAnsi="Arial" w:cs="Arial"/>
          <w:bCs/>
          <w:color w:val="412402"/>
          <w:sz w:val="20"/>
          <w:szCs w:val="20"/>
        </w:rPr>
      </w:pPr>
      <w:hyperlink w:anchor="chickenandpoblanoquesadillas" w:history="1">
        <w:r w:rsidR="00247109" w:rsidRPr="00247109">
          <w:rPr>
            <w:rStyle w:val="Hyperlink"/>
            <w:rFonts w:ascii="Arial" w:hAnsi="Arial" w:cs="Arial"/>
            <w:bCs/>
            <w:sz w:val="20"/>
            <w:szCs w:val="20"/>
          </w:rPr>
          <w:t xml:space="preserve">Chicken and Poblano Quesadillas </w:t>
        </w:r>
        <w:r w:rsidR="00247109" w:rsidRPr="00247109">
          <w:rPr>
            <w:rStyle w:val="Hyperlink"/>
            <w:rFonts w:ascii="Arial" w:hAnsi="Arial" w:cs="Arial"/>
            <w:bCs/>
            <w:sz w:val="20"/>
            <w:szCs w:val="20"/>
          </w:rPr>
          <w:br/>
          <w:t>with Guacamole</w:t>
        </w:r>
      </w:hyperlink>
    </w:p>
    <w:p w:rsidR="004B06D1" w:rsidRPr="00247109" w:rsidRDefault="00446294" w:rsidP="00683573">
      <w:pPr>
        <w:pStyle w:val="Lijstalinea"/>
        <w:numPr>
          <w:ilvl w:val="0"/>
          <w:numId w:val="23"/>
        </w:numPr>
        <w:autoSpaceDE w:val="0"/>
        <w:autoSpaceDN w:val="0"/>
        <w:adjustRightInd w:val="0"/>
        <w:spacing w:after="0" w:line="240" w:lineRule="auto"/>
        <w:ind w:left="114" w:right="-284" w:hanging="454"/>
        <w:rPr>
          <w:rFonts w:ascii="Arial" w:hAnsi="Arial" w:cs="Arial"/>
          <w:bCs/>
          <w:color w:val="412402"/>
          <w:sz w:val="20"/>
          <w:szCs w:val="20"/>
        </w:rPr>
      </w:pPr>
      <w:hyperlink w:anchor="mojomarinatedchickentacos" w:history="1">
        <w:r w:rsidR="004B06D1" w:rsidRPr="004B06D1">
          <w:rPr>
            <w:rStyle w:val="Hyperlink"/>
            <w:rFonts w:ascii="Arial" w:hAnsi="Arial" w:cs="Arial"/>
            <w:bCs/>
            <w:sz w:val="20"/>
            <w:szCs w:val="20"/>
          </w:rPr>
          <w:t xml:space="preserve">Mojo-Marinated Chicken Tacos </w:t>
        </w:r>
        <w:r w:rsidR="004B06D1" w:rsidRPr="004B06D1">
          <w:rPr>
            <w:rStyle w:val="Hyperlink"/>
            <w:rFonts w:ascii="Arial" w:hAnsi="Arial" w:cs="Arial"/>
            <w:bCs/>
            <w:sz w:val="20"/>
            <w:szCs w:val="20"/>
          </w:rPr>
          <w:br/>
          <w:t>with Tomatillo Salsa</w:t>
        </w:r>
      </w:hyperlink>
    </w:p>
    <w:p w:rsidR="00247109" w:rsidRPr="00293054" w:rsidRDefault="00446294" w:rsidP="00683573">
      <w:pPr>
        <w:pStyle w:val="Lijstalinea"/>
        <w:numPr>
          <w:ilvl w:val="0"/>
          <w:numId w:val="23"/>
        </w:numPr>
        <w:autoSpaceDE w:val="0"/>
        <w:autoSpaceDN w:val="0"/>
        <w:adjustRightInd w:val="0"/>
        <w:spacing w:after="0" w:line="240" w:lineRule="auto"/>
        <w:ind w:left="114" w:right="-284" w:hanging="454"/>
        <w:rPr>
          <w:rFonts w:ascii="Arial" w:hAnsi="Arial" w:cs="Arial"/>
          <w:bCs/>
          <w:sz w:val="20"/>
          <w:szCs w:val="20"/>
        </w:rPr>
      </w:pPr>
      <w:hyperlink w:anchor="chickensteaksandwich" w:history="1">
        <w:r w:rsidR="00247109" w:rsidRPr="00247109">
          <w:rPr>
            <w:rStyle w:val="Hyperlink"/>
            <w:rFonts w:ascii="Arial" w:hAnsi="Arial" w:cs="Arial"/>
            <w:sz w:val="20"/>
            <w:szCs w:val="20"/>
          </w:rPr>
          <w:t xml:space="preserve">Chicken Steak Sandwiches </w:t>
        </w:r>
      </w:hyperlink>
    </w:p>
    <w:p w:rsidR="00293054" w:rsidRPr="00247109" w:rsidRDefault="00446294" w:rsidP="00683573">
      <w:pPr>
        <w:pStyle w:val="Lijstalinea"/>
        <w:numPr>
          <w:ilvl w:val="0"/>
          <w:numId w:val="23"/>
        </w:numPr>
        <w:autoSpaceDE w:val="0"/>
        <w:autoSpaceDN w:val="0"/>
        <w:adjustRightInd w:val="0"/>
        <w:spacing w:after="0" w:line="240" w:lineRule="auto"/>
        <w:ind w:left="114" w:right="-284" w:hanging="454"/>
        <w:rPr>
          <w:rFonts w:ascii="Arial" w:hAnsi="Arial" w:cs="Arial"/>
          <w:b/>
          <w:sz w:val="20"/>
          <w:szCs w:val="20"/>
        </w:rPr>
      </w:pPr>
      <w:hyperlink w:anchor="chickenandmesclunsalad" w:history="1">
        <w:r w:rsidR="00293054" w:rsidRPr="00293054">
          <w:rPr>
            <w:rStyle w:val="Hyperlink"/>
            <w:rFonts w:ascii="Arial" w:hAnsi="Arial" w:cs="Arial"/>
            <w:bCs/>
            <w:sz w:val="20"/>
            <w:szCs w:val="20"/>
          </w:rPr>
          <w:t>Chicken and Mesclun Salad with Raspberry-Walnut Vinaigrette</w:t>
        </w:r>
      </w:hyperlink>
    </w:p>
    <w:p w:rsidR="00247109" w:rsidRPr="008B0C61" w:rsidRDefault="00446294" w:rsidP="00683573">
      <w:pPr>
        <w:pStyle w:val="Lijstalinea"/>
        <w:numPr>
          <w:ilvl w:val="0"/>
          <w:numId w:val="23"/>
        </w:numPr>
        <w:autoSpaceDE w:val="0"/>
        <w:autoSpaceDN w:val="0"/>
        <w:adjustRightInd w:val="0"/>
        <w:spacing w:after="0" w:line="240" w:lineRule="auto"/>
        <w:ind w:left="114" w:right="-284" w:hanging="454"/>
        <w:rPr>
          <w:rFonts w:ascii="Arial" w:hAnsi="Arial" w:cs="Arial"/>
          <w:bCs/>
          <w:color w:val="412402"/>
          <w:sz w:val="20"/>
          <w:szCs w:val="20"/>
        </w:rPr>
      </w:pPr>
      <w:hyperlink w:anchor="chickenwingsthaisweet" w:history="1">
        <w:r w:rsidR="00247109" w:rsidRPr="00247109">
          <w:rPr>
            <w:rStyle w:val="Hyperlink"/>
            <w:rFonts w:ascii="Arial" w:hAnsi="Arial" w:cs="Arial"/>
            <w:bCs/>
            <w:sz w:val="20"/>
            <w:szCs w:val="20"/>
          </w:rPr>
          <w:t>Chicken Wings with Thai Sweet &amp; Hot Chili Glaze</w:t>
        </w:r>
      </w:hyperlink>
    </w:p>
    <w:p w:rsidR="008B0C61" w:rsidRPr="00D805CB" w:rsidRDefault="00446294" w:rsidP="00683573">
      <w:pPr>
        <w:pStyle w:val="Lijstalinea"/>
        <w:numPr>
          <w:ilvl w:val="0"/>
          <w:numId w:val="23"/>
        </w:numPr>
        <w:autoSpaceDE w:val="0"/>
        <w:autoSpaceDN w:val="0"/>
        <w:adjustRightInd w:val="0"/>
        <w:spacing w:after="0" w:line="240" w:lineRule="auto"/>
        <w:ind w:left="114" w:right="-284" w:hanging="454"/>
        <w:rPr>
          <w:rFonts w:ascii="Arial" w:hAnsi="Arial" w:cs="Arial"/>
          <w:bCs/>
          <w:color w:val="412402"/>
          <w:sz w:val="20"/>
          <w:szCs w:val="20"/>
        </w:rPr>
      </w:pPr>
      <w:hyperlink w:anchor="spicycayennechickenwings" w:history="1">
        <w:r w:rsidR="008B0C61" w:rsidRPr="008B0C61">
          <w:rPr>
            <w:rStyle w:val="Hyperlink"/>
            <w:rFonts w:ascii="Arial" w:hAnsi="Arial" w:cs="Arial"/>
            <w:bCs/>
            <w:sz w:val="20"/>
            <w:szCs w:val="20"/>
          </w:rPr>
          <w:t>Spicy Cayenne Chicken Wings</w:t>
        </w:r>
      </w:hyperlink>
    </w:p>
    <w:p w:rsidR="004B06D1" w:rsidRDefault="00446294" w:rsidP="00683573">
      <w:pPr>
        <w:pStyle w:val="Lijstalinea"/>
        <w:numPr>
          <w:ilvl w:val="0"/>
          <w:numId w:val="23"/>
        </w:numPr>
        <w:autoSpaceDE w:val="0"/>
        <w:autoSpaceDN w:val="0"/>
        <w:adjustRightInd w:val="0"/>
        <w:spacing w:after="0" w:line="240" w:lineRule="auto"/>
        <w:ind w:left="114" w:right="-284" w:hanging="454"/>
        <w:rPr>
          <w:rFonts w:ascii="Arial" w:hAnsi="Arial" w:cs="Arial"/>
          <w:bCs/>
          <w:color w:val="412402"/>
          <w:sz w:val="20"/>
          <w:szCs w:val="20"/>
        </w:rPr>
      </w:pPr>
      <w:hyperlink w:anchor="chileglazedchickenwings" w:history="1">
        <w:r w:rsidR="00D805CB" w:rsidRPr="00DD6BAA">
          <w:rPr>
            <w:rStyle w:val="Hyperlink"/>
            <w:rFonts w:ascii="Arial" w:hAnsi="Arial" w:cs="Arial"/>
            <w:bCs/>
            <w:sz w:val="20"/>
            <w:szCs w:val="20"/>
          </w:rPr>
          <w:t>Chile-Glazed Chicken Wings with Toasted Sesame Seeds</w:t>
        </w:r>
      </w:hyperlink>
    </w:p>
    <w:p w:rsidR="004B06D1" w:rsidRPr="00DB1BC5" w:rsidRDefault="00446294" w:rsidP="00683573">
      <w:pPr>
        <w:pStyle w:val="Lijstalinea"/>
        <w:numPr>
          <w:ilvl w:val="0"/>
          <w:numId w:val="23"/>
        </w:numPr>
        <w:autoSpaceDE w:val="0"/>
        <w:autoSpaceDN w:val="0"/>
        <w:adjustRightInd w:val="0"/>
        <w:spacing w:after="0" w:line="240" w:lineRule="auto"/>
        <w:ind w:left="114" w:right="-284" w:hanging="454"/>
        <w:rPr>
          <w:rFonts w:ascii="Arial" w:hAnsi="Arial" w:cs="Arial"/>
          <w:bCs/>
          <w:color w:val="412402"/>
          <w:sz w:val="20"/>
          <w:szCs w:val="20"/>
        </w:rPr>
      </w:pPr>
      <w:hyperlink w:anchor="sibgapoestylechicken" w:history="1">
        <w:r w:rsidR="004B06D1" w:rsidRPr="00DB1BC5">
          <w:rPr>
            <w:rStyle w:val="Hyperlink"/>
            <w:rFonts w:ascii="Arial" w:hAnsi="Arial" w:cs="Arial"/>
            <w:sz w:val="20"/>
            <w:szCs w:val="20"/>
          </w:rPr>
          <w:t xml:space="preserve">Singapore-Style Chicken Wings </w:t>
        </w:r>
        <w:r w:rsidR="004B06D1" w:rsidRPr="00DB1BC5">
          <w:rPr>
            <w:rStyle w:val="Hyperlink"/>
            <w:rFonts w:ascii="Arial" w:hAnsi="Arial" w:cs="Arial"/>
            <w:sz w:val="20"/>
            <w:szCs w:val="20"/>
          </w:rPr>
          <w:br/>
          <w:t>with Ginger and Beer</w:t>
        </w:r>
      </w:hyperlink>
      <w:r w:rsidR="004B06D1" w:rsidRPr="00DB1BC5">
        <w:rPr>
          <w:rFonts w:ascii="Arial" w:hAnsi="Arial" w:cs="Arial"/>
          <w:color w:val="423C1F"/>
          <w:sz w:val="20"/>
          <w:szCs w:val="20"/>
        </w:rPr>
        <w:t xml:space="preserve"> </w:t>
      </w:r>
    </w:p>
    <w:p w:rsidR="00247109" w:rsidRPr="00247109" w:rsidRDefault="00446294" w:rsidP="00683573">
      <w:pPr>
        <w:pStyle w:val="Lijstalinea"/>
        <w:numPr>
          <w:ilvl w:val="0"/>
          <w:numId w:val="23"/>
        </w:numPr>
        <w:autoSpaceDE w:val="0"/>
        <w:autoSpaceDN w:val="0"/>
        <w:adjustRightInd w:val="0"/>
        <w:spacing w:after="0" w:line="240" w:lineRule="auto"/>
        <w:ind w:left="114" w:right="-284" w:hanging="454"/>
        <w:rPr>
          <w:rFonts w:ascii="Arial" w:hAnsi="Arial" w:cs="Arial"/>
          <w:bCs/>
          <w:color w:val="412402"/>
          <w:sz w:val="20"/>
          <w:szCs w:val="20"/>
        </w:rPr>
      </w:pPr>
      <w:hyperlink w:anchor="chinesebbqchicken" w:history="1">
        <w:r w:rsidR="00247109" w:rsidRPr="00247109">
          <w:rPr>
            <w:rStyle w:val="Hyperlink"/>
            <w:rFonts w:ascii="Arial" w:hAnsi="Arial" w:cs="Arial"/>
            <w:bCs/>
            <w:sz w:val="20"/>
            <w:szCs w:val="20"/>
          </w:rPr>
          <w:t>Chinese Barbecued Chicken</w:t>
        </w:r>
      </w:hyperlink>
      <w:r w:rsidR="00247109" w:rsidRPr="00247109">
        <w:rPr>
          <w:rFonts w:ascii="Arial" w:hAnsi="Arial" w:cs="Arial"/>
          <w:bCs/>
          <w:color w:val="412402"/>
          <w:sz w:val="20"/>
          <w:szCs w:val="20"/>
        </w:rPr>
        <w:t xml:space="preserve">    </w:t>
      </w:r>
    </w:p>
    <w:p w:rsidR="00DD6BAA" w:rsidRPr="00DD6BAA" w:rsidRDefault="00446294" w:rsidP="00683573">
      <w:pPr>
        <w:pStyle w:val="Lijstalinea"/>
        <w:numPr>
          <w:ilvl w:val="0"/>
          <w:numId w:val="23"/>
        </w:numPr>
        <w:autoSpaceDE w:val="0"/>
        <w:autoSpaceDN w:val="0"/>
        <w:adjustRightInd w:val="0"/>
        <w:spacing w:after="0" w:line="240" w:lineRule="auto"/>
        <w:ind w:left="114" w:right="-284" w:hanging="454"/>
        <w:rPr>
          <w:rFonts w:ascii="Arial" w:hAnsi="Arial" w:cs="Arial"/>
          <w:bCs/>
          <w:color w:val="412402"/>
          <w:sz w:val="20"/>
          <w:szCs w:val="20"/>
        </w:rPr>
      </w:pPr>
      <w:hyperlink w:anchor="chinesechickensalad" w:history="1">
        <w:r w:rsidR="00247109" w:rsidRPr="00247109">
          <w:rPr>
            <w:rStyle w:val="Hyperlink"/>
            <w:rFonts w:ascii="Arial" w:hAnsi="Arial" w:cs="Arial"/>
            <w:bCs/>
            <w:sz w:val="20"/>
            <w:szCs w:val="20"/>
          </w:rPr>
          <w:t>Chinese Chicken Salad</w:t>
        </w:r>
      </w:hyperlink>
    </w:p>
    <w:p w:rsidR="00DD6BAA" w:rsidRPr="00DD6BAA" w:rsidRDefault="00446294" w:rsidP="00683573">
      <w:pPr>
        <w:pStyle w:val="Lijstalinea"/>
        <w:numPr>
          <w:ilvl w:val="0"/>
          <w:numId w:val="23"/>
        </w:numPr>
        <w:autoSpaceDE w:val="0"/>
        <w:autoSpaceDN w:val="0"/>
        <w:adjustRightInd w:val="0"/>
        <w:spacing w:after="0" w:line="240" w:lineRule="auto"/>
        <w:ind w:left="114" w:right="-284" w:hanging="454"/>
        <w:rPr>
          <w:rFonts w:ascii="Arial" w:hAnsi="Arial" w:cs="Arial"/>
          <w:bCs/>
          <w:color w:val="412402"/>
          <w:sz w:val="20"/>
          <w:szCs w:val="20"/>
        </w:rPr>
      </w:pPr>
      <w:hyperlink w:anchor="garlicglazedchickenbreasts" w:history="1">
        <w:r w:rsidR="00DD6BAA" w:rsidRPr="00DD6BAA">
          <w:rPr>
            <w:rStyle w:val="Hyperlink"/>
            <w:rFonts w:ascii="Verdana" w:eastAsia="Times New Roman" w:hAnsi="Verdana" w:cs="Times New Roman"/>
            <w:bCs/>
            <w:sz w:val="20"/>
            <w:lang w:eastAsia="nl-NL" w:bidi="ar-SA"/>
          </w:rPr>
          <w:t>Garlic-Glazed Chicken Breasts with Parmesan and Herbs</w:t>
        </w:r>
      </w:hyperlink>
    </w:p>
    <w:p w:rsidR="00DD6BAA" w:rsidRPr="00DD6BAA" w:rsidRDefault="00446294" w:rsidP="00683573">
      <w:pPr>
        <w:pStyle w:val="Lijstalinea"/>
        <w:numPr>
          <w:ilvl w:val="0"/>
          <w:numId w:val="23"/>
        </w:numPr>
        <w:autoSpaceDE w:val="0"/>
        <w:autoSpaceDN w:val="0"/>
        <w:adjustRightInd w:val="0"/>
        <w:spacing w:after="0" w:line="240" w:lineRule="auto"/>
        <w:ind w:left="114" w:right="-284" w:hanging="454"/>
        <w:rPr>
          <w:rFonts w:ascii="Arial" w:hAnsi="Arial" w:cs="Arial"/>
          <w:bCs/>
          <w:color w:val="412402"/>
          <w:sz w:val="20"/>
          <w:szCs w:val="20"/>
        </w:rPr>
      </w:pPr>
      <w:hyperlink w:anchor="grilledchickensmokedgouda" w:history="1">
        <w:r w:rsidR="00DD6BAA" w:rsidRPr="00DD6BAA">
          <w:rPr>
            <w:rStyle w:val="Hyperlink"/>
            <w:rFonts w:ascii="Verdana" w:eastAsia="Times New Roman" w:hAnsi="Verdana" w:cs="Times New Roman"/>
            <w:bCs/>
            <w:sz w:val="20"/>
            <w:szCs w:val="20"/>
            <w:lang w:eastAsia="nl-NL" w:bidi="ar-SA"/>
          </w:rPr>
          <w:t>Grilled Chicken, Smoked Gouda, and Arugula Panini</w:t>
        </w:r>
      </w:hyperlink>
    </w:p>
    <w:p w:rsidR="00DD6BAA" w:rsidRPr="00247109" w:rsidRDefault="00446294" w:rsidP="00683573">
      <w:pPr>
        <w:pStyle w:val="Lijstalinea"/>
        <w:numPr>
          <w:ilvl w:val="0"/>
          <w:numId w:val="23"/>
        </w:numPr>
        <w:autoSpaceDE w:val="0"/>
        <w:autoSpaceDN w:val="0"/>
        <w:adjustRightInd w:val="0"/>
        <w:spacing w:after="0" w:line="240" w:lineRule="auto"/>
        <w:ind w:left="114" w:right="-284" w:hanging="454"/>
        <w:rPr>
          <w:rFonts w:ascii="Arial" w:hAnsi="Arial" w:cs="Arial"/>
          <w:bCs/>
          <w:color w:val="412402"/>
          <w:sz w:val="20"/>
          <w:szCs w:val="20"/>
        </w:rPr>
      </w:pPr>
      <w:hyperlink w:anchor="pestomarinatedchickenkabobs" w:history="1">
        <w:r w:rsidR="004B06D1" w:rsidRPr="004B06D1">
          <w:rPr>
            <w:rStyle w:val="Hyperlink"/>
            <w:rFonts w:ascii="Arial" w:hAnsi="Arial" w:cs="Arial"/>
            <w:bCs/>
            <w:sz w:val="20"/>
            <w:szCs w:val="20"/>
          </w:rPr>
          <w:t>Pesto-Marinated Chicken Kabobs</w:t>
        </w:r>
      </w:hyperlink>
    </w:p>
    <w:p w:rsidR="00247109" w:rsidRPr="00247109" w:rsidRDefault="00446294" w:rsidP="00683573">
      <w:pPr>
        <w:pStyle w:val="Lijstalinea"/>
        <w:numPr>
          <w:ilvl w:val="0"/>
          <w:numId w:val="23"/>
        </w:numPr>
        <w:autoSpaceDE w:val="0"/>
        <w:autoSpaceDN w:val="0"/>
        <w:adjustRightInd w:val="0"/>
        <w:spacing w:after="0" w:line="240" w:lineRule="auto"/>
        <w:ind w:left="114" w:right="-284" w:hanging="454"/>
        <w:rPr>
          <w:rFonts w:ascii="Arial" w:hAnsi="Arial" w:cs="Arial"/>
          <w:bCs/>
          <w:color w:val="412402"/>
          <w:sz w:val="20"/>
          <w:szCs w:val="20"/>
        </w:rPr>
      </w:pPr>
      <w:hyperlink w:anchor="chipotleorangechicken" w:history="1">
        <w:r w:rsidR="00247109" w:rsidRPr="00247109">
          <w:rPr>
            <w:rStyle w:val="Hyperlink"/>
            <w:rFonts w:ascii="Arial" w:hAnsi="Arial" w:cs="Arial"/>
            <w:bCs/>
            <w:sz w:val="20"/>
            <w:szCs w:val="20"/>
          </w:rPr>
          <w:t>Chipotle Orange Grilled Chicken Thighs</w:t>
        </w:r>
      </w:hyperlink>
    </w:p>
    <w:p w:rsidR="00307C11" w:rsidRPr="00307C11" w:rsidRDefault="00446294" w:rsidP="00683573">
      <w:pPr>
        <w:pStyle w:val="Lijstalinea"/>
        <w:numPr>
          <w:ilvl w:val="0"/>
          <w:numId w:val="23"/>
        </w:numPr>
        <w:autoSpaceDE w:val="0"/>
        <w:autoSpaceDN w:val="0"/>
        <w:adjustRightInd w:val="0"/>
        <w:spacing w:after="0" w:line="240" w:lineRule="auto"/>
        <w:ind w:left="114" w:right="-284" w:hanging="454"/>
        <w:rPr>
          <w:rFonts w:ascii="Arial" w:hAnsi="Arial" w:cs="Arial"/>
          <w:bCs/>
          <w:color w:val="412402"/>
          <w:sz w:val="20"/>
          <w:szCs w:val="20"/>
        </w:rPr>
      </w:pPr>
      <w:hyperlink w:anchor="grilledchickenbreastbreadcrust" w:history="1">
        <w:r w:rsidR="00307C11" w:rsidRPr="00307C11">
          <w:rPr>
            <w:rStyle w:val="Hyperlink"/>
            <w:rFonts w:ascii="Arial" w:hAnsi="Arial" w:cs="Arial"/>
            <w:bCs/>
            <w:sz w:val="20"/>
            <w:szCs w:val="20"/>
          </w:rPr>
          <w:t>Grilled Chicken Breasts with Bread Crust</w:t>
        </w:r>
      </w:hyperlink>
    </w:p>
    <w:p w:rsidR="00247109" w:rsidRPr="00247109" w:rsidRDefault="00446294" w:rsidP="00683573">
      <w:pPr>
        <w:pStyle w:val="Lijstalinea"/>
        <w:numPr>
          <w:ilvl w:val="0"/>
          <w:numId w:val="23"/>
        </w:numPr>
        <w:autoSpaceDE w:val="0"/>
        <w:autoSpaceDN w:val="0"/>
        <w:adjustRightInd w:val="0"/>
        <w:spacing w:after="0" w:line="240" w:lineRule="auto"/>
        <w:ind w:left="114" w:right="-284" w:hanging="454"/>
        <w:rPr>
          <w:rFonts w:ascii="Arial" w:hAnsi="Arial" w:cs="Arial"/>
          <w:bCs/>
          <w:color w:val="412402"/>
          <w:sz w:val="20"/>
          <w:szCs w:val="20"/>
        </w:rPr>
      </w:pPr>
      <w:hyperlink w:anchor="grilledchickenbreaststarragon" w:history="1">
        <w:r w:rsidR="00247109" w:rsidRPr="00247109">
          <w:rPr>
            <w:rStyle w:val="Hyperlink"/>
            <w:rFonts w:ascii="Arial" w:hAnsi="Arial" w:cs="Arial"/>
            <w:bCs/>
            <w:sz w:val="20"/>
            <w:szCs w:val="20"/>
          </w:rPr>
          <w:t>Grilled Chicken Breasts with Tarragon-Mustard Sauce</w:t>
        </w:r>
      </w:hyperlink>
    </w:p>
    <w:p w:rsidR="00247109" w:rsidRPr="00247109" w:rsidRDefault="00446294" w:rsidP="00683573">
      <w:pPr>
        <w:pStyle w:val="Lijstalinea"/>
        <w:numPr>
          <w:ilvl w:val="0"/>
          <w:numId w:val="23"/>
        </w:numPr>
        <w:autoSpaceDE w:val="0"/>
        <w:autoSpaceDN w:val="0"/>
        <w:adjustRightInd w:val="0"/>
        <w:spacing w:after="0" w:line="240" w:lineRule="auto"/>
        <w:ind w:left="114" w:right="-284" w:hanging="454"/>
        <w:rPr>
          <w:rFonts w:ascii="Arial" w:eastAsia="Times New Roman" w:hAnsi="Arial" w:cs="Arial"/>
          <w:bCs/>
          <w:sz w:val="20"/>
          <w:szCs w:val="20"/>
          <w:lang w:eastAsia="nl-NL"/>
        </w:rPr>
      </w:pPr>
      <w:hyperlink w:anchor="rosemarylavenderchicken" w:history="1">
        <w:r w:rsidR="00247109" w:rsidRPr="00247109">
          <w:rPr>
            <w:rStyle w:val="Hyperlink"/>
            <w:rFonts w:ascii="Arial" w:eastAsia="Times New Roman" w:hAnsi="Arial" w:cs="Arial"/>
            <w:bCs/>
            <w:sz w:val="20"/>
            <w:szCs w:val="20"/>
            <w:lang w:eastAsia="nl-NL"/>
          </w:rPr>
          <w:t>Rosemary-Lavender Chicken with Grilled Vegetable Couscous</w:t>
        </w:r>
      </w:hyperlink>
    </w:p>
    <w:p w:rsidR="00247109" w:rsidRPr="00247109" w:rsidRDefault="00446294" w:rsidP="00683573">
      <w:pPr>
        <w:pStyle w:val="Lijstalinea"/>
        <w:numPr>
          <w:ilvl w:val="0"/>
          <w:numId w:val="23"/>
        </w:numPr>
        <w:autoSpaceDE w:val="0"/>
        <w:autoSpaceDN w:val="0"/>
        <w:adjustRightInd w:val="0"/>
        <w:spacing w:after="0" w:line="240" w:lineRule="auto"/>
        <w:ind w:left="114" w:right="-284" w:hanging="454"/>
        <w:rPr>
          <w:rFonts w:ascii="Arial" w:eastAsia="Times New Roman" w:hAnsi="Arial" w:cs="Arial"/>
          <w:bCs/>
          <w:sz w:val="20"/>
          <w:szCs w:val="20"/>
          <w:lang w:eastAsia="nl-NL"/>
        </w:rPr>
      </w:pPr>
      <w:hyperlink w:anchor="chilespicedchickenwings" w:history="1">
        <w:r w:rsidR="00247109" w:rsidRPr="00247109">
          <w:rPr>
            <w:rStyle w:val="Hyperlink"/>
            <w:rFonts w:ascii="Arial" w:eastAsia="Times New Roman" w:hAnsi="Arial" w:cs="Arial"/>
            <w:bCs/>
            <w:sz w:val="20"/>
            <w:szCs w:val="20"/>
            <w:lang w:eastAsia="nl-NL"/>
          </w:rPr>
          <w:t>Chile-Spiced Chicken Wings with Toasted Sesame Seeds</w:t>
        </w:r>
      </w:hyperlink>
    </w:p>
    <w:p w:rsidR="0011167C" w:rsidRPr="0011167C" w:rsidRDefault="00446294" w:rsidP="00683573">
      <w:pPr>
        <w:pStyle w:val="Lijstalinea"/>
        <w:numPr>
          <w:ilvl w:val="0"/>
          <w:numId w:val="23"/>
        </w:numPr>
        <w:autoSpaceDE w:val="0"/>
        <w:autoSpaceDN w:val="0"/>
        <w:adjustRightInd w:val="0"/>
        <w:spacing w:after="0" w:line="240" w:lineRule="auto"/>
        <w:ind w:left="114" w:right="-284" w:hanging="454"/>
        <w:rPr>
          <w:rFonts w:ascii="Arial" w:eastAsia="Times New Roman" w:hAnsi="Arial" w:cs="Arial"/>
          <w:sz w:val="20"/>
          <w:szCs w:val="20"/>
          <w:lang w:eastAsia="nl-NL"/>
        </w:rPr>
      </w:pPr>
      <w:hyperlink w:anchor="FIVESTARGRILLROASTEDCHICKEN" w:history="1">
        <w:r w:rsidR="00247109" w:rsidRPr="00247109">
          <w:rPr>
            <w:rStyle w:val="Hyperlink"/>
            <w:rFonts w:ascii="Arial" w:eastAsia="Times New Roman" w:hAnsi="Arial" w:cs="Arial"/>
            <w:bCs/>
            <w:sz w:val="20"/>
            <w:szCs w:val="20"/>
            <w:lang w:eastAsia="nl-NL"/>
          </w:rPr>
          <w:t>Five-Star Grill-Roasted Chicken with Lemon and Herbs</w:t>
        </w:r>
      </w:hyperlink>
    </w:p>
    <w:p w:rsidR="0011167C" w:rsidRPr="0011167C" w:rsidRDefault="00446294" w:rsidP="00683573">
      <w:pPr>
        <w:pStyle w:val="Lijstalinea"/>
        <w:numPr>
          <w:ilvl w:val="0"/>
          <w:numId w:val="23"/>
        </w:numPr>
        <w:autoSpaceDE w:val="0"/>
        <w:autoSpaceDN w:val="0"/>
        <w:adjustRightInd w:val="0"/>
        <w:spacing w:after="0" w:line="240" w:lineRule="auto"/>
        <w:ind w:left="114" w:right="-284" w:hanging="454"/>
        <w:rPr>
          <w:rFonts w:ascii="Arial" w:eastAsia="Times New Roman" w:hAnsi="Arial" w:cs="Arial"/>
          <w:sz w:val="20"/>
          <w:szCs w:val="20"/>
          <w:lang w:eastAsia="nl-NL"/>
        </w:rPr>
      </w:pPr>
      <w:hyperlink w:anchor="chickensausagepaelle" w:history="1">
        <w:r w:rsidR="00D805CB" w:rsidRPr="0011167C">
          <w:rPr>
            <w:rStyle w:val="Hyperlink"/>
            <w:rFonts w:ascii="Arial" w:eastAsia="Times New Roman" w:hAnsi="Arial" w:cs="Arial"/>
            <w:sz w:val="20"/>
            <w:szCs w:val="20"/>
            <w:lang w:eastAsia="nl-NL"/>
          </w:rPr>
          <w:t>Chicken, Sausage, and Shrimp Paella</w:t>
        </w:r>
      </w:hyperlink>
    </w:p>
    <w:p w:rsidR="00247109" w:rsidRPr="0011167C" w:rsidRDefault="00446294" w:rsidP="00683573">
      <w:pPr>
        <w:pStyle w:val="Lijstalinea"/>
        <w:numPr>
          <w:ilvl w:val="0"/>
          <w:numId w:val="23"/>
        </w:numPr>
        <w:autoSpaceDE w:val="0"/>
        <w:autoSpaceDN w:val="0"/>
        <w:adjustRightInd w:val="0"/>
        <w:spacing w:after="0" w:line="240" w:lineRule="auto"/>
        <w:ind w:left="114" w:right="-284" w:hanging="454"/>
        <w:rPr>
          <w:rFonts w:ascii="Arial" w:eastAsia="Times New Roman" w:hAnsi="Arial" w:cs="Arial"/>
          <w:sz w:val="20"/>
          <w:szCs w:val="20"/>
          <w:lang w:eastAsia="nl-NL"/>
        </w:rPr>
      </w:pPr>
      <w:hyperlink w:anchor="BBQCHICKENPIZZA" w:history="1">
        <w:r w:rsidR="00247109" w:rsidRPr="0011167C">
          <w:rPr>
            <w:rStyle w:val="Hyperlink"/>
            <w:rFonts w:ascii="Arial" w:hAnsi="Arial" w:cs="Arial"/>
          </w:rPr>
          <w:t>Barbecued Chicken Pizza with Smoked Gouda and Chives</w:t>
        </w:r>
      </w:hyperlink>
    </w:p>
    <w:p w:rsidR="00247109" w:rsidRPr="00247109" w:rsidRDefault="00446294" w:rsidP="00683573">
      <w:pPr>
        <w:pStyle w:val="Lijstalinea"/>
        <w:numPr>
          <w:ilvl w:val="0"/>
          <w:numId w:val="23"/>
        </w:numPr>
        <w:spacing w:after="0" w:line="240" w:lineRule="auto"/>
        <w:ind w:left="114" w:right="-284" w:hanging="454"/>
        <w:rPr>
          <w:rFonts w:ascii="Arial" w:hAnsi="Arial" w:cs="Arial"/>
          <w:sz w:val="20"/>
          <w:szCs w:val="20"/>
          <w:lang w:val="nl-NL"/>
        </w:rPr>
      </w:pPr>
      <w:hyperlink w:anchor="LEMONDYONROTISSERIECHICKEN" w:history="1">
        <w:r w:rsidR="00247109" w:rsidRPr="00247109">
          <w:rPr>
            <w:rStyle w:val="Hyperlink"/>
            <w:rFonts w:ascii="Arial" w:hAnsi="Arial" w:cs="Arial"/>
            <w:bCs/>
            <w:sz w:val="20"/>
            <w:szCs w:val="20"/>
            <w:lang w:val="nl-NL"/>
          </w:rPr>
          <w:t>Lemon-Dijon Rotisserie Chicken</w:t>
        </w:r>
      </w:hyperlink>
    </w:p>
    <w:p w:rsidR="00247109" w:rsidRPr="0091492D"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gegrildpiepkuikenmetdragon" w:history="1">
        <w:r w:rsidR="00247109" w:rsidRPr="0091492D">
          <w:rPr>
            <w:rStyle w:val="Hyperlink"/>
            <w:rFonts w:ascii="Arial" w:hAnsi="Arial" w:cs="Arial"/>
            <w:bCs/>
            <w:iCs/>
            <w:sz w:val="20"/>
            <w:szCs w:val="20"/>
            <w:lang w:val="nl-NL"/>
          </w:rPr>
          <w:t>Gegrild piepkuiken met dragon</w:t>
        </w:r>
        <w:r w:rsidR="00247109" w:rsidRPr="0091492D">
          <w:rPr>
            <w:rStyle w:val="Hyperlink"/>
            <w:rFonts w:ascii="Arial" w:hAnsi="Arial" w:cs="Arial"/>
            <w:iCs/>
            <w:sz w:val="20"/>
            <w:szCs w:val="20"/>
            <w:lang w:val="nl-NL"/>
          </w:rPr>
          <w:t> </w:t>
        </w:r>
      </w:hyperlink>
    </w:p>
    <w:p w:rsidR="00EE7F16" w:rsidRPr="006674B3" w:rsidRDefault="00EE7F16" w:rsidP="00683573">
      <w:pPr>
        <w:pStyle w:val="Lijstalinea"/>
        <w:numPr>
          <w:ilvl w:val="0"/>
          <w:numId w:val="23"/>
        </w:numPr>
        <w:spacing w:after="0" w:line="240" w:lineRule="auto"/>
        <w:ind w:right="-284"/>
        <w:rPr>
          <w:rFonts w:ascii="Arial" w:eastAsia="Times New Roman" w:hAnsi="Arial" w:cs="Arial"/>
          <w:b/>
          <w:i/>
          <w:sz w:val="20"/>
          <w:szCs w:val="20"/>
          <w:lang w:eastAsia="nl-NL"/>
        </w:rPr>
      </w:pPr>
      <w:r w:rsidRPr="006674B3">
        <w:rPr>
          <w:rFonts w:ascii="Arial" w:eastAsia="Times New Roman" w:hAnsi="Arial" w:cs="Arial"/>
          <w:b/>
          <w:i/>
          <w:sz w:val="20"/>
          <w:szCs w:val="20"/>
          <w:lang w:eastAsia="nl-NL"/>
        </w:rPr>
        <w:br w:type="page"/>
      </w:r>
    </w:p>
    <w:p w:rsidR="0091492D" w:rsidRDefault="0091492D" w:rsidP="006674B3">
      <w:pPr>
        <w:spacing w:after="0" w:line="240" w:lineRule="auto"/>
        <w:ind w:left="114" w:right="-284" w:hanging="454"/>
        <w:rPr>
          <w:rFonts w:ascii="Arial" w:eastAsia="Times New Roman" w:hAnsi="Arial" w:cs="Arial"/>
          <w:b/>
          <w:i/>
          <w:sz w:val="20"/>
          <w:szCs w:val="20"/>
          <w:lang w:eastAsia="nl-NL"/>
        </w:rPr>
        <w:sectPr w:rsidR="0091492D" w:rsidSect="00662FA9">
          <w:type w:val="continuous"/>
          <w:pgSz w:w="11906" w:h="16838"/>
          <w:pgMar w:top="1440" w:right="1440" w:bottom="1440" w:left="1440" w:header="708" w:footer="708" w:gutter="0"/>
          <w:cols w:num="2" w:space="708"/>
          <w:docGrid w:linePitch="360"/>
        </w:sectPr>
      </w:pPr>
    </w:p>
    <w:p w:rsidR="0091492D" w:rsidRDefault="0091492D" w:rsidP="006674B3">
      <w:pPr>
        <w:spacing w:after="0" w:line="240" w:lineRule="auto"/>
        <w:ind w:left="114" w:right="-284" w:hanging="454"/>
        <w:rPr>
          <w:rFonts w:ascii="Arial" w:eastAsia="Times New Roman" w:hAnsi="Arial" w:cs="Arial"/>
          <w:b/>
          <w:i/>
          <w:sz w:val="20"/>
          <w:szCs w:val="20"/>
          <w:lang w:eastAsia="nl-NL"/>
        </w:rPr>
      </w:pPr>
    </w:p>
    <w:p w:rsidR="0091492D" w:rsidRDefault="0091492D" w:rsidP="006674B3">
      <w:pPr>
        <w:spacing w:after="0" w:line="240" w:lineRule="auto"/>
        <w:ind w:left="114" w:right="-284" w:hanging="454"/>
        <w:rPr>
          <w:rFonts w:ascii="Arial" w:eastAsia="Times New Roman" w:hAnsi="Arial" w:cs="Arial"/>
          <w:b/>
          <w:i/>
          <w:sz w:val="20"/>
          <w:szCs w:val="20"/>
          <w:lang w:eastAsia="nl-NL"/>
        </w:rPr>
      </w:pPr>
    </w:p>
    <w:p w:rsidR="0091492D" w:rsidRDefault="0091492D" w:rsidP="006674B3">
      <w:pPr>
        <w:spacing w:after="0" w:line="240" w:lineRule="auto"/>
        <w:ind w:left="114" w:right="-284" w:hanging="454"/>
        <w:rPr>
          <w:rFonts w:ascii="Arial" w:eastAsia="Times New Roman" w:hAnsi="Arial" w:cs="Arial"/>
          <w:b/>
          <w:i/>
          <w:sz w:val="20"/>
          <w:szCs w:val="20"/>
          <w:lang w:eastAsia="nl-NL"/>
        </w:rPr>
      </w:pPr>
    </w:p>
    <w:p w:rsidR="0091492D" w:rsidRDefault="0091492D" w:rsidP="006674B3">
      <w:pPr>
        <w:spacing w:after="0" w:line="240" w:lineRule="auto"/>
        <w:ind w:left="114" w:right="-284" w:hanging="454"/>
        <w:rPr>
          <w:rFonts w:ascii="Arial" w:eastAsia="Times New Roman" w:hAnsi="Arial" w:cs="Arial"/>
          <w:b/>
          <w:i/>
          <w:sz w:val="20"/>
          <w:szCs w:val="20"/>
          <w:lang w:eastAsia="nl-NL"/>
        </w:rPr>
      </w:pPr>
    </w:p>
    <w:p w:rsidR="0091492D" w:rsidRDefault="0091492D" w:rsidP="006674B3">
      <w:pPr>
        <w:spacing w:after="0" w:line="240" w:lineRule="auto"/>
        <w:ind w:left="114" w:right="-284" w:hanging="454"/>
        <w:rPr>
          <w:rFonts w:ascii="Arial" w:eastAsia="Times New Roman" w:hAnsi="Arial" w:cs="Arial"/>
          <w:b/>
          <w:i/>
          <w:sz w:val="20"/>
          <w:szCs w:val="20"/>
          <w:lang w:eastAsia="nl-NL"/>
        </w:rPr>
        <w:sectPr w:rsidR="0091492D" w:rsidSect="00662FA9">
          <w:type w:val="continuous"/>
          <w:pgSz w:w="11906" w:h="16838"/>
          <w:pgMar w:top="1440" w:right="1440" w:bottom="1440" w:left="1440" w:header="708" w:footer="708" w:gutter="0"/>
          <w:cols w:space="708"/>
          <w:docGrid w:linePitch="360"/>
        </w:sectPr>
      </w:pPr>
    </w:p>
    <w:p w:rsidR="00247109" w:rsidRPr="00A43E7A" w:rsidRDefault="00247109" w:rsidP="00A43E7A">
      <w:pPr>
        <w:spacing w:after="0" w:line="240" w:lineRule="auto"/>
        <w:ind w:left="114" w:right="-284" w:hanging="454"/>
        <w:rPr>
          <w:rFonts w:ascii="Arial" w:eastAsia="Times New Roman" w:hAnsi="Arial" w:cs="Arial"/>
          <w:b/>
          <w:i/>
          <w:sz w:val="20"/>
          <w:szCs w:val="20"/>
          <w:lang w:eastAsia="nl-NL"/>
        </w:rPr>
      </w:pPr>
      <w:r w:rsidRPr="00A43E7A">
        <w:rPr>
          <w:rFonts w:ascii="Arial" w:eastAsia="Times New Roman" w:hAnsi="Arial" w:cs="Arial"/>
          <w:b/>
          <w:i/>
          <w:sz w:val="20"/>
          <w:szCs w:val="20"/>
          <w:lang w:eastAsia="nl-NL"/>
        </w:rPr>
        <w:t>DUCK</w:t>
      </w:r>
    </w:p>
    <w:p w:rsidR="00293054" w:rsidRPr="00293054"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gingertangerineduck" w:history="1">
        <w:r w:rsidR="00293054" w:rsidRPr="00293054">
          <w:rPr>
            <w:rStyle w:val="Hyperlink"/>
            <w:rFonts w:ascii="Arial" w:eastAsia="Times New Roman" w:hAnsi="Arial" w:cs="Arial"/>
            <w:sz w:val="20"/>
            <w:szCs w:val="20"/>
            <w:lang w:eastAsia="nl-NL"/>
          </w:rPr>
          <w:t>Ginger-Tangerine Duck Breasts</w:t>
        </w:r>
      </w:hyperlink>
    </w:p>
    <w:p w:rsidR="00247109" w:rsidRPr="00247109"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tangerineduckbreasts" w:history="1">
        <w:r w:rsidR="00247109" w:rsidRPr="00247109">
          <w:rPr>
            <w:rStyle w:val="Hyperlink"/>
            <w:rFonts w:ascii="Arial" w:eastAsia="Times New Roman" w:hAnsi="Arial" w:cs="Arial"/>
            <w:sz w:val="20"/>
            <w:szCs w:val="20"/>
            <w:lang w:eastAsia="nl-NL"/>
          </w:rPr>
          <w:t>Tangerine Duck Breasts with Tropical Fruit</w:t>
        </w:r>
      </w:hyperlink>
      <w:r w:rsidR="00247109" w:rsidRPr="00247109">
        <w:rPr>
          <w:rFonts w:ascii="Arial" w:eastAsia="Times New Roman" w:hAnsi="Arial" w:cs="Arial"/>
          <w:color w:val="666666"/>
          <w:sz w:val="20"/>
          <w:szCs w:val="20"/>
          <w:lang w:eastAsia="nl-NL"/>
        </w:rPr>
        <w:t xml:space="preserve"> Sauce</w:t>
      </w:r>
      <w:r w:rsidR="00247109" w:rsidRPr="00247109">
        <w:rPr>
          <w:rFonts w:ascii="Arial" w:eastAsia="Times New Roman" w:hAnsi="Arial" w:cs="Arial"/>
          <w:sz w:val="20"/>
          <w:szCs w:val="20"/>
          <w:lang w:eastAsia="nl-NL"/>
        </w:rPr>
        <w:t xml:space="preserve"> </w:t>
      </w:r>
    </w:p>
    <w:p w:rsidR="00247109" w:rsidRPr="00247109"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hoisinglazedbbqduck" w:history="1">
        <w:r w:rsidR="00247109" w:rsidRPr="00247109">
          <w:rPr>
            <w:rStyle w:val="Hyperlink"/>
            <w:rFonts w:ascii="Arial" w:eastAsia="Times New Roman" w:hAnsi="Arial" w:cs="Arial"/>
            <w:sz w:val="20"/>
            <w:szCs w:val="20"/>
            <w:lang w:eastAsia="nl-NL"/>
          </w:rPr>
          <w:t>Hoisin-Glazed Barbecued Duck</w:t>
        </w:r>
      </w:hyperlink>
      <w:r w:rsidR="00247109" w:rsidRPr="00247109">
        <w:rPr>
          <w:rFonts w:ascii="Arial" w:eastAsia="Times New Roman" w:hAnsi="Arial" w:cs="Arial"/>
          <w:sz w:val="20"/>
          <w:szCs w:val="20"/>
          <w:lang w:eastAsia="nl-NL"/>
        </w:rPr>
        <w:t xml:space="preserve"> </w:t>
      </w:r>
    </w:p>
    <w:p w:rsidR="00247109" w:rsidRPr="00247109"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indonesianduckbreast" w:history="1">
        <w:r w:rsidR="00247109" w:rsidRPr="00247109">
          <w:rPr>
            <w:rStyle w:val="Hyperlink"/>
            <w:rFonts w:ascii="Arial" w:eastAsia="Times New Roman" w:hAnsi="Arial" w:cs="Arial"/>
            <w:sz w:val="20"/>
            <w:szCs w:val="20"/>
            <w:lang w:eastAsia="nl-NL"/>
          </w:rPr>
          <w:t>Indonesian Duck Breasts</w:t>
        </w:r>
      </w:hyperlink>
      <w:r w:rsidR="00247109" w:rsidRPr="00247109">
        <w:rPr>
          <w:rFonts w:ascii="Arial" w:eastAsia="Times New Roman" w:hAnsi="Arial" w:cs="Arial"/>
          <w:sz w:val="20"/>
          <w:szCs w:val="20"/>
          <w:lang w:eastAsia="nl-NL"/>
        </w:rPr>
        <w:t xml:space="preserve"> </w:t>
      </w:r>
    </w:p>
    <w:p w:rsidR="00247109" w:rsidRPr="00247109"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ciderglazedduck" w:history="1">
        <w:r w:rsidR="00247109" w:rsidRPr="00247109">
          <w:rPr>
            <w:rStyle w:val="Hyperlink"/>
            <w:rFonts w:ascii="Arial" w:eastAsia="Times New Roman" w:hAnsi="Arial" w:cs="Arial"/>
            <w:sz w:val="20"/>
            <w:szCs w:val="20"/>
            <w:lang w:eastAsia="nl-NL"/>
          </w:rPr>
          <w:t>Cider-Glazed Whole Duck</w:t>
        </w:r>
      </w:hyperlink>
      <w:r w:rsidR="00247109" w:rsidRPr="00247109">
        <w:rPr>
          <w:rFonts w:ascii="Arial" w:eastAsia="Times New Roman" w:hAnsi="Arial" w:cs="Arial"/>
          <w:sz w:val="20"/>
          <w:szCs w:val="20"/>
          <w:lang w:eastAsia="nl-NL"/>
        </w:rPr>
        <w:t xml:space="preserve"> </w:t>
      </w:r>
    </w:p>
    <w:p w:rsidR="00247109" w:rsidRPr="00247109" w:rsidRDefault="00247109" w:rsidP="00A43E7A">
      <w:pPr>
        <w:spacing w:after="0" w:line="240" w:lineRule="auto"/>
        <w:ind w:left="114" w:right="-284" w:hanging="454"/>
        <w:rPr>
          <w:rFonts w:ascii="Arial" w:eastAsia="Times New Roman" w:hAnsi="Arial" w:cs="Arial"/>
          <w:sz w:val="20"/>
          <w:szCs w:val="20"/>
          <w:lang w:eastAsia="nl-NL"/>
        </w:rPr>
      </w:pPr>
    </w:p>
    <w:p w:rsidR="00247109" w:rsidRPr="00A43E7A" w:rsidRDefault="00247109" w:rsidP="00A43E7A">
      <w:pPr>
        <w:spacing w:after="0" w:line="240" w:lineRule="auto"/>
        <w:ind w:left="114" w:right="-284" w:hanging="454"/>
        <w:rPr>
          <w:rFonts w:ascii="Arial" w:eastAsia="Times New Roman" w:hAnsi="Arial" w:cs="Arial"/>
          <w:b/>
          <w:i/>
          <w:sz w:val="20"/>
          <w:szCs w:val="20"/>
          <w:lang w:eastAsia="nl-NL"/>
        </w:rPr>
      </w:pPr>
      <w:r w:rsidRPr="00A43E7A">
        <w:rPr>
          <w:rFonts w:ascii="Arial" w:eastAsia="Times New Roman" w:hAnsi="Arial" w:cs="Arial"/>
          <w:b/>
          <w:i/>
          <w:sz w:val="20"/>
          <w:szCs w:val="20"/>
          <w:lang w:eastAsia="nl-NL"/>
        </w:rPr>
        <w:t>TURKEY</w:t>
      </w:r>
    </w:p>
    <w:p w:rsidR="00293054" w:rsidRPr="00293054"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classiggrilledturkey" w:history="1">
        <w:r w:rsidR="00293054" w:rsidRPr="00293054">
          <w:rPr>
            <w:rStyle w:val="Hyperlink"/>
            <w:rFonts w:ascii="Arial" w:eastAsia="Times New Roman" w:hAnsi="Arial" w:cs="Arial"/>
            <w:sz w:val="20"/>
            <w:szCs w:val="20"/>
            <w:lang w:eastAsia="nl-NL"/>
          </w:rPr>
          <w:t>Classic Grilled Turkey</w:t>
        </w:r>
      </w:hyperlink>
    </w:p>
    <w:p w:rsidR="00247109" w:rsidRPr="00247109"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sageorangecoleverotissturkey" w:history="1">
        <w:r w:rsidR="00247109" w:rsidRPr="00247109">
          <w:rPr>
            <w:rStyle w:val="Hyperlink"/>
            <w:rFonts w:ascii="Arial" w:eastAsia="Times New Roman" w:hAnsi="Arial" w:cs="Arial"/>
            <w:sz w:val="20"/>
            <w:szCs w:val="20"/>
            <w:lang w:eastAsia="nl-NL"/>
          </w:rPr>
          <w:t>Sage, Orange, and Clove Rotisserie</w:t>
        </w:r>
      </w:hyperlink>
      <w:r w:rsidR="00247109" w:rsidRPr="00247109">
        <w:rPr>
          <w:rFonts w:ascii="Arial" w:eastAsia="Times New Roman" w:hAnsi="Arial" w:cs="Arial"/>
          <w:color w:val="666666"/>
          <w:sz w:val="20"/>
          <w:szCs w:val="20"/>
          <w:lang w:eastAsia="nl-NL"/>
        </w:rPr>
        <w:t xml:space="preserve"> Turkey</w:t>
      </w:r>
      <w:r w:rsidR="00247109" w:rsidRPr="00247109">
        <w:rPr>
          <w:rFonts w:ascii="Arial" w:eastAsia="Times New Roman" w:hAnsi="Arial" w:cs="Arial"/>
          <w:sz w:val="20"/>
          <w:szCs w:val="20"/>
          <w:lang w:eastAsia="nl-NL"/>
        </w:rPr>
        <w:t xml:space="preserve"> </w:t>
      </w:r>
    </w:p>
    <w:p w:rsidR="00BA7F25"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bbqchickenwhitewine" w:history="1">
        <w:r w:rsidR="00BA7F25" w:rsidRPr="00247109">
          <w:rPr>
            <w:rStyle w:val="Hyperlink"/>
            <w:rFonts w:ascii="Arial" w:eastAsia="Times New Roman" w:hAnsi="Arial" w:cs="Arial"/>
            <w:sz w:val="20"/>
            <w:szCs w:val="20"/>
            <w:lang w:eastAsia="nl-NL"/>
          </w:rPr>
          <w:t>Barbecued Turkey with White Wine Gravy</w:t>
        </w:r>
      </w:hyperlink>
      <w:r w:rsidR="00BA7F25" w:rsidRPr="00247109">
        <w:rPr>
          <w:rFonts w:ascii="Arial" w:eastAsia="Times New Roman" w:hAnsi="Arial" w:cs="Arial"/>
          <w:sz w:val="20"/>
          <w:szCs w:val="20"/>
          <w:lang w:eastAsia="nl-NL"/>
        </w:rPr>
        <w:t xml:space="preserve"> </w:t>
      </w:r>
    </w:p>
    <w:p w:rsidR="00BA7F25" w:rsidRPr="00247109"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brinedandbbqturkey" w:history="1">
        <w:r w:rsidR="00BA7F25" w:rsidRPr="00247109">
          <w:rPr>
            <w:rStyle w:val="Hyperlink"/>
            <w:rFonts w:ascii="Arial" w:eastAsia="Times New Roman" w:hAnsi="Arial" w:cs="Arial"/>
            <w:sz w:val="20"/>
            <w:szCs w:val="20"/>
            <w:lang w:eastAsia="nl-NL"/>
          </w:rPr>
          <w:t>Brined and Barbecued Turkey with Pan</w:t>
        </w:r>
      </w:hyperlink>
      <w:r w:rsidR="00BA7F25" w:rsidRPr="00247109">
        <w:rPr>
          <w:rFonts w:ascii="Arial" w:eastAsia="Times New Roman" w:hAnsi="Arial" w:cs="Arial"/>
          <w:color w:val="666666"/>
          <w:sz w:val="20"/>
          <w:szCs w:val="20"/>
          <w:lang w:eastAsia="nl-NL"/>
        </w:rPr>
        <w:t xml:space="preserve"> Gravy</w:t>
      </w:r>
      <w:r w:rsidR="00BA7F25" w:rsidRPr="00247109">
        <w:rPr>
          <w:rFonts w:ascii="Arial" w:eastAsia="Times New Roman" w:hAnsi="Arial" w:cs="Arial"/>
          <w:sz w:val="20"/>
          <w:szCs w:val="20"/>
          <w:lang w:eastAsia="nl-NL"/>
        </w:rPr>
        <w:t xml:space="preserve"> </w:t>
      </w:r>
    </w:p>
    <w:p w:rsidR="00BA7F25" w:rsidRPr="00247109"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turkeypotpie" w:history="1">
        <w:r w:rsidR="00BA7F25" w:rsidRPr="00247109">
          <w:rPr>
            <w:rStyle w:val="Hyperlink"/>
            <w:rFonts w:ascii="Arial" w:eastAsia="Times New Roman" w:hAnsi="Arial" w:cs="Arial"/>
            <w:sz w:val="20"/>
            <w:szCs w:val="20"/>
            <w:lang w:eastAsia="nl-NL"/>
          </w:rPr>
          <w:t>Turkey Pot Pie</w:t>
        </w:r>
      </w:hyperlink>
      <w:r w:rsidR="00BA7F25" w:rsidRPr="00247109">
        <w:rPr>
          <w:rFonts w:ascii="Arial" w:eastAsia="Times New Roman" w:hAnsi="Arial" w:cs="Arial"/>
          <w:sz w:val="20"/>
          <w:szCs w:val="20"/>
          <w:lang w:eastAsia="nl-NL"/>
        </w:rPr>
        <w:t xml:space="preserve"> </w:t>
      </w:r>
    </w:p>
    <w:p w:rsidR="00BA7F25" w:rsidRPr="00247109"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brinedwholeturkeybreast" w:history="1">
        <w:r w:rsidR="00BA7F25" w:rsidRPr="00247109">
          <w:rPr>
            <w:rStyle w:val="Hyperlink"/>
            <w:rFonts w:ascii="Arial" w:eastAsia="Times New Roman" w:hAnsi="Arial" w:cs="Arial"/>
            <w:sz w:val="20"/>
            <w:szCs w:val="20"/>
            <w:lang w:eastAsia="nl-NL"/>
          </w:rPr>
          <w:t>Brined Whole Turkey Breast</w:t>
        </w:r>
      </w:hyperlink>
      <w:r w:rsidR="00BA7F25" w:rsidRPr="00247109">
        <w:rPr>
          <w:rFonts w:ascii="Arial" w:eastAsia="Times New Roman" w:hAnsi="Arial" w:cs="Arial"/>
          <w:sz w:val="20"/>
          <w:szCs w:val="20"/>
          <w:lang w:eastAsia="nl-NL"/>
        </w:rPr>
        <w:t xml:space="preserve"> </w:t>
      </w:r>
    </w:p>
    <w:p w:rsidR="00BA7F25"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turkeyburgers" w:history="1">
        <w:r w:rsidR="00BA7F25" w:rsidRPr="00247109">
          <w:rPr>
            <w:rStyle w:val="Hyperlink"/>
            <w:rFonts w:ascii="Arial" w:eastAsia="Times New Roman" w:hAnsi="Arial" w:cs="Arial"/>
            <w:sz w:val="20"/>
            <w:szCs w:val="20"/>
            <w:lang w:eastAsia="nl-NL"/>
          </w:rPr>
          <w:t>Turkey Burgers with Chunky Peach</w:t>
        </w:r>
      </w:hyperlink>
      <w:r w:rsidR="00BA7F25" w:rsidRPr="00247109">
        <w:rPr>
          <w:rFonts w:ascii="Arial" w:eastAsia="Times New Roman" w:hAnsi="Arial" w:cs="Arial"/>
          <w:color w:val="666666"/>
          <w:sz w:val="20"/>
          <w:szCs w:val="20"/>
          <w:lang w:eastAsia="nl-NL"/>
        </w:rPr>
        <w:t xml:space="preserve"> Cranberry Ketchup</w:t>
      </w:r>
      <w:r w:rsidR="00BA7F25" w:rsidRPr="00247109">
        <w:rPr>
          <w:rFonts w:ascii="Arial" w:eastAsia="Times New Roman" w:hAnsi="Arial" w:cs="Arial"/>
          <w:sz w:val="20"/>
          <w:szCs w:val="20"/>
          <w:lang w:eastAsia="nl-NL"/>
        </w:rPr>
        <w:t xml:space="preserve"> </w:t>
      </w:r>
    </w:p>
    <w:p w:rsidR="004E0FB5" w:rsidRPr="004E0FB5"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turkyburgerpepper" w:history="1">
        <w:r w:rsidR="004E0FB5" w:rsidRPr="004E0FB5">
          <w:rPr>
            <w:rStyle w:val="Hyperlink"/>
            <w:rFonts w:ascii="Arial" w:eastAsia="Times New Roman" w:hAnsi="Arial" w:cs="Arial"/>
            <w:bCs/>
            <w:sz w:val="20"/>
            <w:szCs w:val="20"/>
            <w:lang w:eastAsia="nl-NL"/>
          </w:rPr>
          <w:t>Turkey Burgers with Sweet and Sour Pepper Relish</w:t>
        </w:r>
      </w:hyperlink>
    </w:p>
    <w:p w:rsidR="008B0C61"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turkyburgerscallions" w:history="1">
        <w:r w:rsidR="008B0C61" w:rsidRPr="004E0FB5">
          <w:rPr>
            <w:rStyle w:val="Hyperlink"/>
            <w:rFonts w:ascii="Arial" w:eastAsia="Times New Roman" w:hAnsi="Arial" w:cs="Arial"/>
            <w:sz w:val="20"/>
            <w:szCs w:val="20"/>
            <w:lang w:eastAsia="nl-NL"/>
          </w:rPr>
          <w:t>Turkey Burgers with Scallions and Mushrooms</w:t>
        </w:r>
      </w:hyperlink>
    </w:p>
    <w:p w:rsidR="008B0C61" w:rsidRPr="008B0C61"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turkyburgercreamycucumber" w:history="1">
        <w:r w:rsidR="008B0C61" w:rsidRPr="008B0C61">
          <w:rPr>
            <w:rStyle w:val="Hyperlink"/>
            <w:rFonts w:ascii="Arial" w:eastAsia="Times New Roman" w:hAnsi="Arial" w:cs="Arial"/>
            <w:bCs/>
            <w:sz w:val="20"/>
            <w:szCs w:val="20"/>
            <w:lang w:eastAsia="nl-NL"/>
          </w:rPr>
          <w:t>Turkey Burgers with Creamy Cucumber Relish</w:t>
        </w:r>
      </w:hyperlink>
    </w:p>
    <w:p w:rsidR="00247109" w:rsidRPr="00247109" w:rsidRDefault="00446294" w:rsidP="00683573">
      <w:pPr>
        <w:pStyle w:val="Lijstalinea"/>
        <w:numPr>
          <w:ilvl w:val="0"/>
          <w:numId w:val="23"/>
        </w:numPr>
        <w:spacing w:after="0" w:line="240" w:lineRule="auto"/>
        <w:ind w:left="114" w:right="-284" w:hanging="454"/>
        <w:rPr>
          <w:rFonts w:ascii="Arial" w:eastAsia="Times New Roman" w:hAnsi="Arial" w:cs="Arial"/>
          <w:bCs/>
          <w:sz w:val="20"/>
          <w:szCs w:val="20"/>
          <w:lang w:eastAsia="nl-NL"/>
        </w:rPr>
      </w:pPr>
      <w:hyperlink w:anchor="hickorysmokedeturkeywithbourbongravy" w:history="1">
        <w:r w:rsidR="00247109" w:rsidRPr="00247109">
          <w:rPr>
            <w:rStyle w:val="Hyperlink"/>
            <w:rFonts w:ascii="Arial" w:eastAsia="Times New Roman" w:hAnsi="Arial" w:cs="Arial"/>
            <w:bCs/>
            <w:sz w:val="20"/>
            <w:szCs w:val="20"/>
            <w:lang w:eastAsia="nl-NL"/>
          </w:rPr>
          <w:t>Hickory-Smoked Turkey with Bourbon Gravy</w:t>
        </w:r>
      </w:hyperlink>
    </w:p>
    <w:p w:rsidR="00247109" w:rsidRPr="00247109" w:rsidRDefault="00446294" w:rsidP="00683573">
      <w:pPr>
        <w:pStyle w:val="Lijstalinea"/>
        <w:numPr>
          <w:ilvl w:val="0"/>
          <w:numId w:val="23"/>
        </w:numPr>
        <w:autoSpaceDE w:val="0"/>
        <w:autoSpaceDN w:val="0"/>
        <w:adjustRightInd w:val="0"/>
        <w:spacing w:after="0" w:line="240" w:lineRule="auto"/>
        <w:ind w:left="114" w:right="-284" w:hanging="454"/>
        <w:rPr>
          <w:rFonts w:ascii="Arial" w:hAnsi="Arial" w:cs="Arial"/>
          <w:bCs/>
          <w:color w:val="412402"/>
          <w:sz w:val="20"/>
          <w:szCs w:val="20"/>
        </w:rPr>
      </w:pPr>
      <w:hyperlink w:anchor="southwesternturkeyburgers" w:history="1">
        <w:r w:rsidR="00247109" w:rsidRPr="00247109">
          <w:rPr>
            <w:rStyle w:val="Hyperlink"/>
            <w:rFonts w:ascii="Arial" w:hAnsi="Arial" w:cs="Arial"/>
            <w:bCs/>
            <w:sz w:val="20"/>
            <w:szCs w:val="20"/>
          </w:rPr>
          <w:t>Southwestern Turkey Burgers with Salsa Slaw</w:t>
        </w:r>
      </w:hyperlink>
    </w:p>
    <w:p w:rsidR="00247109" w:rsidRPr="00247109" w:rsidRDefault="00446294" w:rsidP="00683573">
      <w:pPr>
        <w:pStyle w:val="Lijstalinea"/>
        <w:numPr>
          <w:ilvl w:val="0"/>
          <w:numId w:val="23"/>
        </w:numPr>
        <w:autoSpaceDE w:val="0"/>
        <w:autoSpaceDN w:val="0"/>
        <w:adjustRightInd w:val="0"/>
        <w:spacing w:after="0" w:line="240" w:lineRule="auto"/>
        <w:ind w:left="114" w:right="-284" w:hanging="454"/>
        <w:rPr>
          <w:rFonts w:ascii="Arial" w:hAnsi="Arial" w:cs="Arial"/>
          <w:bCs/>
          <w:color w:val="412402"/>
          <w:sz w:val="20"/>
          <w:szCs w:val="20"/>
        </w:rPr>
      </w:pPr>
      <w:hyperlink w:anchor="asianmarinatedturkeytenderloin" w:history="1">
        <w:r w:rsidR="00247109" w:rsidRPr="00247109">
          <w:rPr>
            <w:rStyle w:val="Hyperlink"/>
            <w:rFonts w:ascii="Arial" w:hAnsi="Arial" w:cs="Arial"/>
            <w:bCs/>
            <w:sz w:val="20"/>
            <w:szCs w:val="20"/>
          </w:rPr>
          <w:t>Asian-Marinated Turkey Tenderloins with Napa Cabbage Slaw</w:t>
        </w:r>
      </w:hyperlink>
    </w:p>
    <w:p w:rsidR="00247109" w:rsidRPr="00EC4B37" w:rsidRDefault="00446294" w:rsidP="00683573">
      <w:pPr>
        <w:pStyle w:val="Lijstalinea"/>
        <w:numPr>
          <w:ilvl w:val="0"/>
          <w:numId w:val="23"/>
        </w:numPr>
        <w:autoSpaceDE w:val="0"/>
        <w:autoSpaceDN w:val="0"/>
        <w:adjustRightInd w:val="0"/>
        <w:spacing w:after="0" w:line="240" w:lineRule="auto"/>
        <w:ind w:left="114" w:right="-284" w:hanging="454"/>
        <w:rPr>
          <w:rFonts w:ascii="Arial" w:eastAsia="Times New Roman" w:hAnsi="Arial" w:cs="Arial"/>
          <w:bCs/>
          <w:sz w:val="20"/>
          <w:szCs w:val="20"/>
          <w:lang w:eastAsia="nl-NL"/>
        </w:rPr>
      </w:pPr>
      <w:hyperlink w:anchor="wholeroastedturkeybreastsage" w:history="1">
        <w:r w:rsidR="00247109" w:rsidRPr="00247109">
          <w:rPr>
            <w:rStyle w:val="Hyperlink"/>
            <w:rFonts w:ascii="Arial" w:eastAsia="Times New Roman" w:hAnsi="Arial" w:cs="Arial"/>
            <w:bCs/>
            <w:sz w:val="20"/>
            <w:szCs w:val="20"/>
            <w:lang w:eastAsia="nl-NL"/>
          </w:rPr>
          <w:t>Whole Roasted Turkey Breast with Sage and Prosciutto</w:t>
        </w:r>
      </w:hyperlink>
    </w:p>
    <w:p w:rsidR="00EC4B37" w:rsidRPr="0083700A" w:rsidRDefault="00EC4B37" w:rsidP="006674B3">
      <w:pPr>
        <w:spacing w:after="0" w:line="240" w:lineRule="auto"/>
        <w:ind w:left="114" w:right="-284" w:hanging="454"/>
        <w:rPr>
          <w:rFonts w:ascii="Arial" w:eastAsia="Times New Roman" w:hAnsi="Arial" w:cs="Arial"/>
          <w:b/>
          <w:i/>
          <w:outline/>
          <w:color w:val="FFFFFF" w:themeColor="background1"/>
          <w:sz w:val="52"/>
          <w:szCs w:val="52"/>
          <w:lang w:eastAsia="nl-NL"/>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sectPr w:rsidR="00EC4B37" w:rsidRPr="0083700A" w:rsidSect="00662FA9">
          <w:type w:val="continuous"/>
          <w:pgSz w:w="11906" w:h="16838"/>
          <w:pgMar w:top="1440" w:right="1440" w:bottom="1440" w:left="1440" w:header="708" w:footer="708" w:gutter="0"/>
          <w:cols w:num="2" w:space="708"/>
          <w:docGrid w:linePitch="360"/>
        </w:sectPr>
      </w:pPr>
    </w:p>
    <w:p w:rsidR="00EC4B37" w:rsidRPr="0083700A" w:rsidRDefault="00EC4B37" w:rsidP="00683573">
      <w:pPr>
        <w:pStyle w:val="Lijstalinea"/>
        <w:numPr>
          <w:ilvl w:val="0"/>
          <w:numId w:val="23"/>
        </w:numPr>
        <w:spacing w:after="0" w:line="240" w:lineRule="auto"/>
        <w:ind w:right="-284"/>
        <w:rPr>
          <w:rFonts w:ascii="Arial" w:eastAsia="Times New Roman" w:hAnsi="Arial" w:cs="Arial"/>
          <w:b/>
          <w:i/>
          <w:outline/>
          <w:color w:val="FFFFFF" w:themeColor="background1"/>
          <w:sz w:val="52"/>
          <w:szCs w:val="52"/>
          <w:lang w:eastAsia="nl-NL"/>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pPr>
      <w:r w:rsidRPr="0083700A">
        <w:rPr>
          <w:rFonts w:ascii="Arial" w:eastAsia="Times New Roman" w:hAnsi="Arial" w:cs="Arial"/>
          <w:b/>
          <w:i/>
          <w:outline/>
          <w:color w:val="FFFFFF" w:themeColor="background1"/>
          <w:sz w:val="52"/>
          <w:szCs w:val="52"/>
          <w:lang w:eastAsia="nl-NL"/>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br w:type="page"/>
      </w:r>
    </w:p>
    <w:p w:rsidR="0091492D" w:rsidRPr="0083700A" w:rsidRDefault="0072560B" w:rsidP="00A43E7A">
      <w:pPr>
        <w:spacing w:after="0" w:line="240" w:lineRule="auto"/>
        <w:ind w:right="-284" w:firstLine="0"/>
        <w:jc w:val="center"/>
        <w:rPr>
          <w:rFonts w:ascii="Arial" w:eastAsia="Times New Roman" w:hAnsi="Arial" w:cs="Arial"/>
          <w:b/>
          <w:i/>
          <w:outline/>
          <w:color w:val="FFFFFF" w:themeColor="background1"/>
          <w:sz w:val="52"/>
          <w:szCs w:val="52"/>
          <w:lang w:val="nl-NL" w:eastAsia="nl-NL"/>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pPr>
      <w:r w:rsidRPr="0083700A">
        <w:rPr>
          <w:rFonts w:ascii="Arial" w:eastAsia="Times New Roman" w:hAnsi="Arial" w:cs="Arial"/>
          <w:b/>
          <w:i/>
          <w:outline/>
          <w:color w:val="FFFFFF" w:themeColor="background1"/>
          <w:sz w:val="52"/>
          <w:szCs w:val="52"/>
          <w:lang w:val="nl-NL" w:eastAsia="nl-NL"/>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t>Part</w:t>
      </w:r>
      <w:r w:rsidR="006A1641" w:rsidRPr="0083700A">
        <w:rPr>
          <w:rFonts w:ascii="Arial" w:eastAsia="Times New Roman" w:hAnsi="Arial" w:cs="Arial"/>
          <w:b/>
          <w:i/>
          <w:outline/>
          <w:color w:val="FFFFFF" w:themeColor="background1"/>
          <w:sz w:val="52"/>
          <w:szCs w:val="52"/>
          <w:lang w:val="nl-NL" w:eastAsia="nl-NL"/>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t xml:space="preserve"> </w:t>
      </w:r>
      <w:r w:rsidRPr="0083700A">
        <w:rPr>
          <w:rFonts w:ascii="Arial" w:eastAsia="Times New Roman" w:hAnsi="Arial" w:cs="Arial"/>
          <w:b/>
          <w:i/>
          <w:outline/>
          <w:color w:val="FFFFFF" w:themeColor="background1"/>
          <w:sz w:val="52"/>
          <w:szCs w:val="52"/>
          <w:lang w:val="nl-NL" w:eastAsia="nl-NL"/>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t>9</w:t>
      </w:r>
    </w:p>
    <w:p w:rsidR="00EC4B37" w:rsidRPr="0083700A" w:rsidRDefault="00660825" w:rsidP="00A43E7A">
      <w:pPr>
        <w:spacing w:after="0" w:line="240" w:lineRule="auto"/>
        <w:ind w:right="-284" w:firstLine="0"/>
        <w:jc w:val="center"/>
        <w:rPr>
          <w:rFonts w:ascii="Arial" w:eastAsia="Times New Roman" w:hAnsi="Arial" w:cs="Arial"/>
          <w:b/>
          <w:i/>
          <w:outline/>
          <w:color w:val="FFFFFF" w:themeColor="background1"/>
          <w:sz w:val="52"/>
          <w:szCs w:val="52"/>
          <w:lang w:val="nl-NL" w:eastAsia="nl-NL"/>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pPr>
      <w:r w:rsidRPr="0083700A">
        <w:rPr>
          <w:rFonts w:ascii="Arial" w:eastAsia="Times New Roman" w:hAnsi="Arial" w:cs="Arial"/>
          <w:b/>
          <w:i/>
          <w:outline/>
          <w:color w:val="FFFFFF" w:themeColor="background1"/>
          <w:sz w:val="52"/>
          <w:szCs w:val="52"/>
          <w:lang w:val="nl-NL" w:eastAsia="nl-NL"/>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t>Game (Wild)</w:t>
      </w:r>
    </w:p>
    <w:p w:rsidR="0091492D" w:rsidRPr="0083700A" w:rsidRDefault="0083700A" w:rsidP="006674B3">
      <w:pPr>
        <w:spacing w:after="0" w:line="240" w:lineRule="auto"/>
        <w:ind w:left="114" w:right="-284" w:hanging="454"/>
        <w:jc w:val="center"/>
        <w:rPr>
          <w:rFonts w:ascii="Arial" w:eastAsia="Times New Roman" w:hAnsi="Arial" w:cs="Arial"/>
          <w:b/>
          <w:i/>
          <w:outline/>
          <w:color w:val="FFFFFF" w:themeColor="background1"/>
          <w:lang w:val="nl-NL" w:eastAsia="nl-NL"/>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pPr>
      <w:r>
        <w:rPr>
          <w:rFonts w:ascii="Arial" w:eastAsia="Times New Roman" w:hAnsi="Arial" w:cs="Arial"/>
          <w:b/>
          <w:i/>
          <w:noProof/>
          <w:color w:val="FFFFFF"/>
          <w:sz w:val="52"/>
          <w:szCs w:val="52"/>
          <w:lang w:val="nl-NL" w:eastAsia="nl-NL" w:bidi="ar-SA"/>
        </w:rPr>
        <mc:AlternateContent>
          <mc:Choice Requires="wps">
            <w:drawing>
              <wp:anchor distT="0" distB="0" distL="114300" distR="114300" simplePos="0" relativeHeight="252084224" behindDoc="0" locked="0" layoutInCell="1" allowOverlap="1">
                <wp:simplePos x="0" y="0"/>
                <wp:positionH relativeFrom="column">
                  <wp:posOffset>32385</wp:posOffset>
                </wp:positionH>
                <wp:positionV relativeFrom="paragraph">
                  <wp:posOffset>156845</wp:posOffset>
                </wp:positionV>
                <wp:extent cx="5699125" cy="743585"/>
                <wp:effectExtent l="3810" t="4445" r="12065" b="23495"/>
                <wp:wrapNone/>
                <wp:docPr id="207"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99125" cy="743585"/>
                        </a:xfrm>
                        <a:prstGeom prst="rect">
                          <a:avLst/>
                        </a:prstGeom>
                        <a:solidFill>
                          <a:schemeClr val="dk1">
                            <a:lumMod val="100000"/>
                            <a:lumOff val="0"/>
                          </a:schemeClr>
                        </a:solidFill>
                        <a:ln>
                          <a:noFill/>
                        </a:ln>
                        <a:effectLst>
                          <a:outerShdw dist="28398" dir="3806097" algn="ctr" rotWithShape="0">
                            <a:schemeClr val="lt1">
                              <a:lumMod val="50000"/>
                              <a:lumOff val="0"/>
                              <a:alpha val="50000"/>
                            </a:schemeClr>
                          </a:outerShdw>
                        </a:effectLst>
                        <a:extLst>
                          <a:ext uri="{91240B29-F687-4F45-9708-019B960494DF}">
                            <a14:hiddenLine xmlns:a14="http://schemas.microsoft.com/office/drawing/2010/main" w="38100">
                              <a:solidFill>
                                <a:schemeClr val="lt1">
                                  <a:lumMod val="95000"/>
                                  <a:lumOff val="0"/>
                                </a:schemeClr>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668DAA" id="Rectangle 40" o:spid="_x0000_s1026" style="position:absolute;margin-left:2.55pt;margin-top:12.35pt;width:448.75pt;height:58.55pt;z-index:25208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" fillcolor="black [3200]" stroked="f" strokecolor="#f2f2f2 [3041]" strokeweight="3pt">
                <v:shadow on="t" color="#7f7f7f [1601]" opacity=".5" offset="1pt"/>
              </v:rect>
            </w:pict>
          </mc:Fallback>
        </mc:AlternateContent>
      </w:r>
    </w:p>
    <w:p w:rsidR="009037DC" w:rsidRPr="0083700A" w:rsidRDefault="0083700A" w:rsidP="006674B3">
      <w:pPr>
        <w:spacing w:after="0" w:line="240" w:lineRule="auto"/>
        <w:ind w:left="114" w:right="-284" w:hanging="454"/>
        <w:jc w:val="center"/>
        <w:rPr>
          <w:rFonts w:ascii="Arial" w:eastAsia="Times New Roman" w:hAnsi="Arial" w:cs="Arial"/>
          <w:b/>
          <w:i/>
          <w:outline/>
          <w:color w:val="FFFFFF" w:themeColor="background1"/>
          <w:lang w:val="nl-NL" w:eastAsia="nl-NL"/>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pPr>
      <w:r>
        <w:rPr>
          <w:rFonts w:ascii="Arial" w:eastAsia="Times New Roman" w:hAnsi="Arial" w:cs="Arial"/>
          <w:b/>
          <w:i/>
          <w:noProof/>
          <w:color w:val="FFFFFF"/>
          <w:sz w:val="52"/>
          <w:szCs w:val="52"/>
          <w:lang w:val="nl-NL" w:eastAsia="nl-NL" w:bidi="ar-SA"/>
        </w:rPr>
        <mc:AlternateContent>
          <mc:Choice Requires="wps">
            <w:drawing>
              <wp:anchor distT="0" distB="0" distL="114300" distR="114300" simplePos="0" relativeHeight="252088320" behindDoc="0" locked="0" layoutInCell="1" allowOverlap="1">
                <wp:simplePos x="0" y="0"/>
                <wp:positionH relativeFrom="column">
                  <wp:posOffset>106045</wp:posOffset>
                </wp:positionH>
                <wp:positionV relativeFrom="paragraph">
                  <wp:posOffset>835660</wp:posOffset>
                </wp:positionV>
                <wp:extent cx="3689985" cy="297180"/>
                <wp:effectExtent l="1270" t="0" r="13970" b="29210"/>
                <wp:wrapNone/>
                <wp:docPr id="205"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9985" cy="297180"/>
                        </a:xfrm>
                        <a:prstGeom prst="rect">
                          <a:avLst/>
                        </a:prstGeom>
                        <a:solidFill>
                          <a:schemeClr val="accent2">
                            <a:lumMod val="100000"/>
                            <a:lumOff val="0"/>
                          </a:schemeClr>
                        </a:solidFill>
                        <a:ln>
                          <a:noFill/>
                        </a:ln>
                        <a:effectLst>
                          <a:outerShdw dist="28398" dir="3806097" algn="ctr" rotWithShape="0">
                            <a:schemeClr val="accent2">
                              <a:lumMod val="50000"/>
                              <a:lumOff val="0"/>
                              <a:alpha val="50000"/>
                            </a:schemeClr>
                          </a:outerShdw>
                        </a:effectLst>
                        <a:extLst>
                          <a:ext uri="{91240B29-F687-4F45-9708-019B960494DF}">
                            <a14:hiddenLine xmlns:a14="http://schemas.microsoft.com/office/drawing/2010/main" w="38100">
                              <a:solidFill>
                                <a:schemeClr val="lt1">
                                  <a:lumMod val="95000"/>
                                  <a:lumOff val="0"/>
                                </a:schemeClr>
                              </a:solidFill>
                              <a:miter lim="800000"/>
                              <a:headEnd/>
                              <a:tailEnd/>
                            </a14:hiddenLine>
                          </a:ext>
                        </a:extLst>
                      </wps:spPr>
                      <wps:txbx>
                        <w:txbxContent>
                          <w:p w:rsidR="006026EA" w:rsidRPr="00EE7F16" w:rsidRDefault="006026EA">
                            <w:pPr>
                              <w:rPr>
                                <w:b/>
                                <w:color w:val="FFFFFF" w:themeColor="background1"/>
                              </w:rPr>
                            </w:pPr>
                            <w:r w:rsidRPr="00EE7F16">
                              <w:rPr>
                                <w:b/>
                                <w:color w:val="FFFFFF" w:themeColor="background1"/>
                              </w:rPr>
                              <w:t>From the range to the BBQ</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4" o:spid="_x0000_s1027" type="#_x0000_t202" style="position:absolute;left:0;text-align:left;margin-left:8.35pt;margin-top:65.8pt;width:290.55pt;height:23.4pt;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" fillcolor="#c0504d [3205]" stroked="f" strokecolor="#f2f2f2 [3041]" strokeweight="3pt">
                <v:shadow on="t" color="#622423 [1605]" opacity=".5" offset="1pt"/>
                <v:textbox>
                  <w:txbxContent>
                    <w:p w:rsidR="006026EA" w:rsidRPr="00EE7F16" w:rsidRDefault="006026EA">
                      <w:pPr>
                        <w:rPr>
                          <w:b/>
                          <w:color w:val="FFFFFF" w:themeColor="background1"/>
                        </w:rPr>
                      </w:pPr>
                      <w:r w:rsidRPr="00EE7F16">
                        <w:rPr>
                          <w:b/>
                          <w:color w:val="FFFFFF" w:themeColor="background1"/>
                        </w:rPr>
                        <w:t>From the range to the BBQ</w:t>
                      </w:r>
                    </w:p>
                  </w:txbxContent>
                </v:textbox>
              </v:shape>
            </w:pict>
          </mc:Fallback>
        </mc:AlternateContent>
      </w:r>
      <w:r>
        <w:rPr>
          <w:rFonts w:ascii="Arial" w:eastAsia="Times New Roman" w:hAnsi="Arial" w:cs="Arial"/>
          <w:b/>
          <w:i/>
          <w:noProof/>
          <w:color w:val="FFFFFF"/>
          <w:sz w:val="52"/>
          <w:szCs w:val="52"/>
          <w:lang w:val="nl-NL" w:eastAsia="nl-NL" w:bidi="ar-SA"/>
        </w:rPr>
        <mc:AlternateContent>
          <mc:Choice Requires="wps">
            <w:drawing>
              <wp:anchor distT="0" distB="0" distL="114300" distR="114300" simplePos="0" relativeHeight="252087296" behindDoc="0" locked="0" layoutInCell="1" allowOverlap="1">
                <wp:simplePos x="0" y="0"/>
                <wp:positionH relativeFrom="column">
                  <wp:posOffset>255270</wp:posOffset>
                </wp:positionH>
                <wp:positionV relativeFrom="paragraph">
                  <wp:posOffset>186690</wp:posOffset>
                </wp:positionV>
                <wp:extent cx="2084070" cy="499745"/>
                <wp:effectExtent l="0" t="0" r="13335" b="27940"/>
                <wp:wrapNone/>
                <wp:docPr id="201"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4070" cy="499745"/>
                        </a:xfrm>
                        <a:prstGeom prst="rect">
                          <a:avLst/>
                        </a:prstGeom>
                        <a:solidFill>
                          <a:schemeClr val="dk1">
                            <a:lumMod val="100000"/>
                            <a:lumOff val="0"/>
                          </a:schemeClr>
                        </a:solidFill>
                        <a:ln>
                          <a:noFill/>
                        </a:ln>
                        <a:effectLst>
                          <a:outerShdw dist="28398" dir="3806097" algn="ctr" rotWithShape="0">
                            <a:schemeClr val="lt1">
                              <a:lumMod val="50000"/>
                              <a:lumOff val="0"/>
                              <a:alpha val="50000"/>
                            </a:schemeClr>
                          </a:outerShdw>
                        </a:effectLst>
                        <a:extLst>
                          <a:ext uri="{91240B29-F687-4F45-9708-019B960494DF}">
                            <a14:hiddenLine xmlns:a14="http://schemas.microsoft.com/office/drawing/2010/main" w="38100">
                              <a:solidFill>
                                <a:schemeClr val="lt1">
                                  <a:lumMod val="95000"/>
                                  <a:lumOff val="0"/>
                                </a:schemeClr>
                              </a:solidFill>
                              <a:miter lim="800000"/>
                              <a:headEnd/>
                              <a:tailEnd/>
                            </a14:hiddenLine>
                          </a:ext>
                        </a:extLst>
                      </wps:spPr>
                      <wps:txbx>
                        <w:txbxContent>
                          <w:p w:rsidR="006026EA" w:rsidRPr="00EE7F16" w:rsidRDefault="006026EA">
                            <w:pPr>
                              <w:rPr>
                                <w:b/>
                                <w:color w:val="FFFFFF" w:themeColor="background1"/>
                                <w:sz w:val="48"/>
                                <w:szCs w:val="48"/>
                                <w:lang w:val="nl-NL"/>
                              </w:rPr>
                            </w:pPr>
                            <w:r w:rsidRPr="00EE7F16">
                              <w:rPr>
                                <w:b/>
                                <w:color w:val="FFFFFF" w:themeColor="background1"/>
                                <w:sz w:val="48"/>
                                <w:szCs w:val="48"/>
                                <w:lang w:val="nl-NL"/>
                              </w:rPr>
                              <w:t>Game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 o:spid="_x0000_s1028" type="#_x0000_t202" style="position:absolute;left:0;text-align:left;margin-left:20.1pt;margin-top:14.7pt;width:164.1pt;height:39.35pt;z-index:2520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" fillcolor="black [3200]" stroked="f" strokecolor="#f2f2f2 [3041]" strokeweight="3pt">
                <v:shadow on="t" color="#7f7f7f [1601]" opacity=".5" offset="1pt"/>
                <v:textbox>
                  <w:txbxContent>
                    <w:p w:rsidR="006026EA" w:rsidRPr="00EE7F16" w:rsidRDefault="006026EA">
                      <w:pPr>
                        <w:rPr>
                          <w:b/>
                          <w:color w:val="FFFFFF" w:themeColor="background1"/>
                          <w:sz w:val="48"/>
                          <w:szCs w:val="48"/>
                          <w:lang w:val="nl-NL"/>
                        </w:rPr>
                      </w:pPr>
                      <w:r w:rsidRPr="00EE7F16">
                        <w:rPr>
                          <w:b/>
                          <w:color w:val="FFFFFF" w:themeColor="background1"/>
                          <w:sz w:val="48"/>
                          <w:szCs w:val="48"/>
                          <w:lang w:val="nl-NL"/>
                        </w:rPr>
                        <w:t>Game</w:t>
                      </w:r>
                    </w:p>
                  </w:txbxContent>
                </v:textbox>
              </v:shape>
            </w:pict>
          </mc:Fallback>
        </mc:AlternateContent>
      </w:r>
      <w:r w:rsidR="007C20A1">
        <w:rPr>
          <w:rFonts w:ascii="Arial" w:eastAsia="Times New Roman" w:hAnsi="Arial" w:cs="Arial"/>
          <w:b/>
          <w:i/>
          <w:noProof/>
          <w:color w:val="FFFFFF"/>
          <w:sz w:val="52"/>
          <w:szCs w:val="52"/>
          <w:lang w:val="nl-NL" w:eastAsia="nl-NL" w:bidi="ar-SA"/>
        </w:rPr>
        <w:drawing>
          <wp:anchor distT="0" distB="0" distL="114300" distR="114300" simplePos="0" relativeHeight="252086272" behindDoc="0" locked="0" layoutInCell="1" allowOverlap="1">
            <wp:simplePos x="0" y="0"/>
            <wp:positionH relativeFrom="column">
              <wp:posOffset>4222750</wp:posOffset>
            </wp:positionH>
            <wp:positionV relativeFrom="paragraph">
              <wp:posOffset>-5080</wp:posOffset>
            </wp:positionV>
            <wp:extent cx="1529080" cy="1148080"/>
            <wp:effectExtent l="19050" t="0" r="0" b="0"/>
            <wp:wrapSquare wrapText="bothSides"/>
            <wp:docPr id="131" name="Afbeelding 37" descr="http://tbn3.google.com/images?q=tbn:gR4nCq9BIOoovM:http://www.tpwd.state.tx.us/exptexas/programs/wildgame/recipes/images/wildgame_food.jpg">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tbn3.google.com/images?q=tbn:gR4nCq9BIOoovM:http://www.tpwd.state.tx.us/exptexas/programs/wildgame/recipes/images/wildgame_food.jpg">
                      <a:hlinkClick r:id="rId45"/>
                    </pic:cNvPr>
                    <pic:cNvPicPr>
                      <a:picLocks noChangeAspect="1" noChangeArrowheads="1"/>
                    </pic:cNvPicPr>
                  </pic:nvPicPr>
                  <pic:blipFill>
                    <a:blip r:embed="rId46"/>
                    <a:srcRect/>
                    <a:stretch>
                      <a:fillRect/>
                    </a:stretch>
                  </pic:blipFill>
                  <pic:spPr bwMode="auto">
                    <a:xfrm>
                      <a:off x="0" y="0"/>
                      <a:ext cx="1529080" cy="1148080"/>
                    </a:xfrm>
                    <a:prstGeom prst="rect">
                      <a:avLst/>
                    </a:prstGeom>
                    <a:noFill/>
                    <a:ln w="9525">
                      <a:noFill/>
                      <a:miter lim="800000"/>
                      <a:headEnd/>
                      <a:tailEnd/>
                    </a:ln>
                  </pic:spPr>
                </pic:pic>
              </a:graphicData>
            </a:graphic>
          </wp:anchor>
        </w:drawing>
      </w:r>
      <w:r>
        <w:rPr>
          <w:rFonts w:ascii="Arial" w:eastAsia="Times New Roman" w:hAnsi="Arial" w:cs="Arial"/>
          <w:b/>
          <w:i/>
          <w:noProof/>
          <w:color w:val="FFFFFF"/>
          <w:sz w:val="52"/>
          <w:szCs w:val="52"/>
          <w:lang w:val="nl-NL" w:eastAsia="nl-NL" w:bidi="ar-SA"/>
        </w:rPr>
        <mc:AlternateContent>
          <mc:Choice Requires="wps">
            <w:drawing>
              <wp:anchor distT="0" distB="0" distL="114300" distR="114300" simplePos="0" relativeHeight="252085248" behindDoc="0" locked="0" layoutInCell="1" allowOverlap="1">
                <wp:simplePos x="0" y="0"/>
                <wp:positionH relativeFrom="column">
                  <wp:posOffset>31750</wp:posOffset>
                </wp:positionH>
                <wp:positionV relativeFrom="paragraph">
                  <wp:posOffset>739775</wp:posOffset>
                </wp:positionV>
                <wp:extent cx="5699760" cy="393065"/>
                <wp:effectExtent l="3175" t="0" r="12065" b="29210"/>
                <wp:wrapNone/>
                <wp:docPr id="197" name="Rectangl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99760" cy="393065"/>
                        </a:xfrm>
                        <a:prstGeom prst="rect">
                          <a:avLst/>
                        </a:prstGeom>
                        <a:solidFill>
                          <a:schemeClr val="accent2">
                            <a:lumMod val="100000"/>
                            <a:lumOff val="0"/>
                          </a:schemeClr>
                        </a:solidFill>
                        <a:ln>
                          <a:noFill/>
                        </a:ln>
                        <a:effectLst>
                          <a:outerShdw dist="28398" dir="3806097" algn="ctr" rotWithShape="0">
                            <a:schemeClr val="accent2">
                              <a:lumMod val="50000"/>
                              <a:lumOff val="0"/>
                              <a:alpha val="50000"/>
                            </a:schemeClr>
                          </a:outerShdw>
                        </a:effectLst>
                        <a:extLst>
                          <a:ext uri="{91240B29-F687-4F45-9708-019B960494DF}">
                            <a14:hiddenLine xmlns:a14="http://schemas.microsoft.com/office/drawing/2010/main" w="38100">
                              <a:solidFill>
                                <a:schemeClr val="lt1">
                                  <a:lumMod val="95000"/>
                                  <a:lumOff val="0"/>
                                </a:schemeClr>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4032FF" id="Rectangle 41" o:spid="_x0000_s1026" style="position:absolute;margin-left:2.5pt;margin-top:58.25pt;width:448.8pt;height:30.95pt;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" fillcolor="#c0504d [3205]" stroked="f" strokecolor="#f2f2f2 [3041]" strokeweight="3pt">
                <v:shadow on="t" color="#622423 [1605]" opacity=".5" offset="1pt"/>
              </v:rect>
            </w:pict>
          </mc:Fallback>
        </mc:AlternateContent>
      </w:r>
    </w:p>
    <w:p w:rsidR="009037DC" w:rsidRPr="0083700A" w:rsidRDefault="009037DC" w:rsidP="006674B3">
      <w:pPr>
        <w:spacing w:after="0" w:line="240" w:lineRule="auto"/>
        <w:ind w:left="114" w:right="-284" w:hanging="454"/>
        <w:jc w:val="center"/>
        <w:rPr>
          <w:rFonts w:ascii="Arial" w:eastAsia="Times New Roman" w:hAnsi="Arial" w:cs="Arial"/>
          <w:b/>
          <w:i/>
          <w:outline/>
          <w:color w:val="FFFFFF" w:themeColor="background1"/>
          <w:lang w:val="nl-NL" w:eastAsia="nl-NL"/>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pPr>
    </w:p>
    <w:p w:rsidR="0091492D" w:rsidRPr="0083700A" w:rsidRDefault="0091492D" w:rsidP="006674B3">
      <w:pPr>
        <w:spacing w:after="0" w:line="240" w:lineRule="auto"/>
        <w:ind w:left="114" w:right="-284" w:hanging="454"/>
        <w:jc w:val="center"/>
        <w:rPr>
          <w:rFonts w:ascii="Arial" w:eastAsia="Times New Roman" w:hAnsi="Arial" w:cs="Arial"/>
          <w:b/>
          <w:i/>
          <w:outline/>
          <w:color w:val="FFFFFF" w:themeColor="background1"/>
          <w:lang w:val="nl-NL" w:eastAsia="nl-NL"/>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pPr>
    </w:p>
    <w:p w:rsidR="0091492D" w:rsidRPr="0083700A" w:rsidRDefault="0091492D" w:rsidP="006674B3">
      <w:pPr>
        <w:spacing w:after="0" w:line="240" w:lineRule="auto"/>
        <w:ind w:left="114" w:right="-284" w:hanging="454"/>
        <w:jc w:val="center"/>
        <w:rPr>
          <w:rFonts w:ascii="Arial" w:eastAsia="Times New Roman" w:hAnsi="Arial" w:cs="Arial"/>
          <w:b/>
          <w:i/>
          <w:outline/>
          <w:color w:val="FFFFFF" w:themeColor="background1"/>
          <w:lang w:val="nl-NL" w:eastAsia="nl-NL"/>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pPr>
    </w:p>
    <w:p w:rsidR="0091492D" w:rsidRPr="0083700A" w:rsidRDefault="0091492D" w:rsidP="006674B3">
      <w:pPr>
        <w:spacing w:after="0" w:line="240" w:lineRule="auto"/>
        <w:ind w:left="114" w:right="-284" w:hanging="454"/>
        <w:jc w:val="center"/>
        <w:rPr>
          <w:rFonts w:ascii="Arial" w:eastAsia="Times New Roman" w:hAnsi="Arial" w:cs="Arial"/>
          <w:b/>
          <w:i/>
          <w:outline/>
          <w:color w:val="FFFFFF" w:themeColor="background1"/>
          <w:lang w:val="nl-NL" w:eastAsia="nl-NL"/>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pPr>
    </w:p>
    <w:p w:rsidR="0091492D" w:rsidRPr="0083700A" w:rsidRDefault="0091492D" w:rsidP="006674B3">
      <w:pPr>
        <w:spacing w:after="0" w:line="240" w:lineRule="auto"/>
        <w:ind w:left="114" w:right="-284" w:hanging="454"/>
        <w:jc w:val="center"/>
        <w:rPr>
          <w:rFonts w:ascii="Arial" w:eastAsia="Times New Roman" w:hAnsi="Arial" w:cs="Arial"/>
          <w:b/>
          <w:i/>
          <w:outline/>
          <w:color w:val="FFFFFF" w:themeColor="background1"/>
          <w:lang w:val="nl-NL" w:eastAsia="nl-NL"/>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pPr>
    </w:p>
    <w:p w:rsidR="0091492D" w:rsidRDefault="0091492D" w:rsidP="006674B3">
      <w:pPr>
        <w:spacing w:after="0" w:line="240" w:lineRule="auto"/>
        <w:ind w:left="114" w:right="-284" w:hanging="454"/>
        <w:rPr>
          <w:rFonts w:ascii="Arial" w:eastAsia="Times New Roman" w:hAnsi="Arial" w:cs="Arial"/>
          <w:b/>
          <w:i/>
          <w:sz w:val="20"/>
          <w:szCs w:val="20"/>
          <w:lang w:eastAsia="nl-NL"/>
        </w:rPr>
      </w:pPr>
    </w:p>
    <w:p w:rsidR="0091492D" w:rsidRDefault="0091492D" w:rsidP="006674B3">
      <w:pPr>
        <w:spacing w:after="0" w:line="240" w:lineRule="auto"/>
        <w:ind w:left="114" w:right="-284" w:hanging="454"/>
        <w:rPr>
          <w:rFonts w:ascii="Arial" w:eastAsia="Times New Roman" w:hAnsi="Arial" w:cs="Arial"/>
          <w:b/>
          <w:i/>
          <w:sz w:val="20"/>
          <w:szCs w:val="20"/>
          <w:lang w:eastAsia="nl-NL"/>
        </w:rPr>
      </w:pPr>
    </w:p>
    <w:p w:rsidR="0091492D" w:rsidRDefault="0091492D" w:rsidP="006674B3">
      <w:pPr>
        <w:spacing w:after="0" w:line="240" w:lineRule="auto"/>
        <w:ind w:left="114" w:right="-284" w:hanging="454"/>
        <w:rPr>
          <w:rFonts w:ascii="Arial" w:eastAsia="Times New Roman" w:hAnsi="Arial" w:cs="Arial"/>
          <w:b/>
          <w:i/>
          <w:sz w:val="20"/>
          <w:szCs w:val="20"/>
          <w:lang w:eastAsia="nl-NL"/>
        </w:rPr>
      </w:pPr>
    </w:p>
    <w:p w:rsidR="0091492D" w:rsidRDefault="0091492D" w:rsidP="006674B3">
      <w:pPr>
        <w:spacing w:after="0" w:line="240" w:lineRule="auto"/>
        <w:ind w:left="114" w:right="-284" w:hanging="454"/>
        <w:rPr>
          <w:rFonts w:ascii="Arial" w:eastAsia="Times New Roman" w:hAnsi="Arial" w:cs="Arial"/>
          <w:b/>
          <w:i/>
          <w:sz w:val="20"/>
          <w:szCs w:val="20"/>
          <w:lang w:eastAsia="nl-NL"/>
        </w:rPr>
      </w:pPr>
    </w:p>
    <w:p w:rsidR="0091492D" w:rsidRDefault="0091492D" w:rsidP="006674B3">
      <w:pPr>
        <w:spacing w:after="0" w:line="240" w:lineRule="auto"/>
        <w:ind w:left="114" w:right="-284" w:hanging="454"/>
        <w:rPr>
          <w:rFonts w:ascii="Arial" w:eastAsia="Times New Roman" w:hAnsi="Arial" w:cs="Arial"/>
          <w:b/>
          <w:i/>
          <w:sz w:val="20"/>
          <w:szCs w:val="20"/>
          <w:lang w:eastAsia="nl-NL"/>
        </w:rPr>
      </w:pPr>
    </w:p>
    <w:p w:rsidR="0091492D" w:rsidRDefault="0091492D" w:rsidP="006674B3">
      <w:pPr>
        <w:spacing w:after="0" w:line="240" w:lineRule="auto"/>
        <w:ind w:left="114" w:right="-284" w:hanging="454"/>
        <w:rPr>
          <w:rFonts w:ascii="Arial" w:eastAsia="Times New Roman" w:hAnsi="Arial" w:cs="Arial"/>
          <w:b/>
          <w:i/>
          <w:sz w:val="20"/>
          <w:szCs w:val="20"/>
          <w:lang w:eastAsia="nl-NL"/>
        </w:rPr>
      </w:pPr>
    </w:p>
    <w:p w:rsidR="00EC4B37" w:rsidRPr="0083700A" w:rsidRDefault="00EC4B37" w:rsidP="00A43E7A">
      <w:pPr>
        <w:spacing w:after="0" w:line="240" w:lineRule="auto"/>
        <w:ind w:left="114" w:right="-284" w:hanging="454"/>
        <w:rPr>
          <w:rFonts w:ascii="Arial" w:eastAsia="Times New Roman" w:hAnsi="Arial" w:cs="Arial"/>
          <w:b/>
          <w:i/>
          <w:outline/>
          <w:color w:val="FFFFFF" w:themeColor="background1"/>
          <w:sz w:val="52"/>
          <w:szCs w:val="52"/>
          <w:lang w:val="nl-NL" w:eastAsia="nl-NL"/>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pPr>
      <w:r w:rsidRPr="00A43E7A">
        <w:rPr>
          <w:rFonts w:ascii="Arial" w:eastAsia="Times New Roman" w:hAnsi="Arial" w:cs="Arial"/>
          <w:b/>
          <w:i/>
          <w:sz w:val="20"/>
          <w:szCs w:val="20"/>
          <w:lang w:eastAsia="nl-NL"/>
        </w:rPr>
        <w:t>GAME HENS</w:t>
      </w:r>
    </w:p>
    <w:p w:rsidR="00EC4B37"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honeylimeglzedcornish" w:history="1">
        <w:r w:rsidR="00EC4B37" w:rsidRPr="00247109">
          <w:rPr>
            <w:rStyle w:val="Hyperlink"/>
            <w:rFonts w:ascii="Arial" w:eastAsia="Times New Roman" w:hAnsi="Arial" w:cs="Arial"/>
            <w:sz w:val="20"/>
            <w:szCs w:val="20"/>
            <w:lang w:eastAsia="nl-NL"/>
          </w:rPr>
          <w:t>Honey-Lime Glazed Cornish Game Hens</w:t>
        </w:r>
      </w:hyperlink>
      <w:r w:rsidR="00EC4B37" w:rsidRPr="00247109">
        <w:rPr>
          <w:rFonts w:ascii="Arial" w:eastAsia="Times New Roman" w:hAnsi="Arial" w:cs="Arial"/>
          <w:sz w:val="20"/>
          <w:szCs w:val="20"/>
          <w:lang w:eastAsia="nl-NL"/>
        </w:rPr>
        <w:t xml:space="preserve"> </w:t>
      </w:r>
    </w:p>
    <w:p w:rsidR="00EC4B37" w:rsidRPr="00247109"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greekgamehens" w:history="1">
        <w:r w:rsidR="00EC4B37" w:rsidRPr="00DD6BAA">
          <w:rPr>
            <w:rStyle w:val="Hyperlink"/>
            <w:rFonts w:ascii="Arial" w:eastAsia="Times New Roman" w:hAnsi="Arial" w:cs="Arial"/>
            <w:sz w:val="20"/>
            <w:szCs w:val="20"/>
            <w:lang w:eastAsia="nl-NL"/>
          </w:rPr>
          <w:t>Greek Game Hens with Lemon and Mustard</w:t>
        </w:r>
      </w:hyperlink>
    </w:p>
    <w:p w:rsidR="00EC4B37" w:rsidRPr="00247109"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cornishhenswithgarlicmint" w:history="1">
        <w:r w:rsidR="00EC4B37" w:rsidRPr="00247109">
          <w:rPr>
            <w:rStyle w:val="Hyperlink"/>
            <w:rFonts w:ascii="Arial" w:eastAsia="Times New Roman" w:hAnsi="Arial" w:cs="Arial"/>
            <w:sz w:val="20"/>
            <w:szCs w:val="20"/>
            <w:lang w:eastAsia="nl-NL"/>
          </w:rPr>
          <w:t>Cornish Hens with Garlic-Mint Butter</w:t>
        </w:r>
      </w:hyperlink>
    </w:p>
    <w:p w:rsidR="00EC4B37" w:rsidRDefault="00EC4B37" w:rsidP="00A43E7A">
      <w:pPr>
        <w:spacing w:after="0" w:line="240" w:lineRule="auto"/>
        <w:ind w:left="114" w:right="-284" w:hanging="454"/>
        <w:rPr>
          <w:rFonts w:ascii="Arial" w:eastAsia="Times New Roman" w:hAnsi="Arial" w:cs="Arial"/>
          <w:bCs/>
          <w:iCs/>
          <w:lang w:eastAsia="nl-NL"/>
        </w:rPr>
      </w:pPr>
    </w:p>
    <w:p w:rsidR="00EC4B37" w:rsidRPr="00A43E7A" w:rsidRDefault="00EC4B37" w:rsidP="00A43E7A">
      <w:pPr>
        <w:spacing w:after="0" w:line="240" w:lineRule="auto"/>
        <w:ind w:left="114" w:right="-284" w:hanging="454"/>
        <w:rPr>
          <w:rFonts w:ascii="Arial" w:eastAsia="Times New Roman" w:hAnsi="Arial" w:cs="Arial"/>
          <w:b/>
          <w:bCs/>
          <w:i/>
          <w:iCs/>
          <w:lang w:eastAsia="nl-NL"/>
        </w:rPr>
      </w:pPr>
      <w:r w:rsidRPr="00A43E7A">
        <w:rPr>
          <w:rFonts w:ascii="Arial" w:eastAsia="Times New Roman" w:hAnsi="Arial" w:cs="Arial"/>
          <w:b/>
          <w:bCs/>
          <w:i/>
          <w:iCs/>
          <w:lang w:eastAsia="nl-NL"/>
        </w:rPr>
        <w:t>DEER</w:t>
      </w:r>
    </w:p>
    <w:p w:rsidR="00FF130E" w:rsidRPr="00690BA0" w:rsidRDefault="00446294" w:rsidP="00683573">
      <w:pPr>
        <w:pStyle w:val="Lijstalinea"/>
        <w:numPr>
          <w:ilvl w:val="0"/>
          <w:numId w:val="23"/>
        </w:numPr>
        <w:spacing w:after="0" w:line="240" w:lineRule="auto"/>
        <w:ind w:left="114" w:right="-284" w:hanging="454"/>
        <w:rPr>
          <w:rFonts w:ascii="Arial" w:eastAsia="Times New Roman" w:hAnsi="Arial" w:cs="Arial"/>
          <w:bCs/>
          <w:iCs/>
          <w:lang w:val="nl-NL" w:eastAsia="nl-NL"/>
        </w:rPr>
      </w:pPr>
      <w:hyperlink w:anchor="gegrildhertenlende" w:history="1">
        <w:r w:rsidR="00FF130E" w:rsidRPr="00690BA0">
          <w:rPr>
            <w:rStyle w:val="Hyperlink"/>
            <w:rFonts w:ascii="Arial" w:eastAsia="Times New Roman" w:hAnsi="Arial" w:cs="Arial"/>
            <w:bCs/>
            <w:iCs/>
            <w:lang w:val="nl-NL" w:eastAsia="nl-NL"/>
          </w:rPr>
          <w:t>Gegrillde hertenlendestuk met geconfijte spruitjes, romige puree en gecarameliseerde vijgen</w:t>
        </w:r>
      </w:hyperlink>
    </w:p>
    <w:p w:rsidR="00EC4B37" w:rsidRDefault="00446294" w:rsidP="00683573">
      <w:pPr>
        <w:pStyle w:val="Lijstalinea"/>
        <w:numPr>
          <w:ilvl w:val="0"/>
          <w:numId w:val="23"/>
        </w:numPr>
        <w:spacing w:after="0" w:line="240" w:lineRule="auto"/>
        <w:ind w:left="114" w:right="-284" w:hanging="454"/>
        <w:rPr>
          <w:rFonts w:ascii="Arial" w:eastAsia="Times New Roman" w:hAnsi="Arial" w:cs="Arial"/>
          <w:lang w:val="nl-NL" w:eastAsia="nl-NL"/>
        </w:rPr>
      </w:pPr>
      <w:hyperlink w:anchor="geghrildehertenkalffilet" w:history="1">
        <w:r w:rsidR="00EC4B37" w:rsidRPr="00EC4B37">
          <w:rPr>
            <w:rStyle w:val="Hyperlink"/>
            <w:rFonts w:ascii="Arial" w:eastAsia="Times New Roman" w:hAnsi="Arial" w:cs="Arial"/>
            <w:lang w:val="nl-NL" w:eastAsia="nl-NL"/>
          </w:rPr>
          <w:t>Gegrilde hertenkalffilet met speculaaskorstje, savooiestamp en koffiesaus</w:t>
        </w:r>
      </w:hyperlink>
    </w:p>
    <w:p w:rsidR="00660825" w:rsidRPr="00660825" w:rsidRDefault="00660825" w:rsidP="00A43E7A">
      <w:pPr>
        <w:spacing w:after="0" w:line="240" w:lineRule="auto"/>
        <w:ind w:left="114" w:right="-284" w:hanging="454"/>
        <w:rPr>
          <w:rFonts w:ascii="Arial" w:eastAsia="Times New Roman" w:hAnsi="Arial" w:cs="Arial"/>
          <w:lang w:val="nl-NL" w:eastAsia="nl-NL"/>
        </w:rPr>
      </w:pPr>
    </w:p>
    <w:p w:rsidR="00660825" w:rsidRPr="00A43E7A" w:rsidRDefault="00660825" w:rsidP="00A43E7A">
      <w:pPr>
        <w:spacing w:after="0" w:line="240" w:lineRule="auto"/>
        <w:ind w:left="114" w:right="-284" w:hanging="454"/>
        <w:rPr>
          <w:rStyle w:val="style11"/>
          <w:rFonts w:ascii="Arial" w:eastAsia="Times New Roman" w:hAnsi="Arial" w:cs="Arial"/>
          <w:b w:val="0"/>
          <w:color w:val="auto"/>
          <w:sz w:val="20"/>
          <w:szCs w:val="20"/>
          <w:lang w:eastAsia="nl-NL"/>
        </w:rPr>
      </w:pPr>
      <w:r w:rsidRPr="00A43E7A">
        <w:rPr>
          <w:rStyle w:val="style11"/>
          <w:rFonts w:ascii="Arial" w:hAnsi="Arial" w:cs="Arial"/>
          <w:i/>
          <w:sz w:val="22"/>
          <w:szCs w:val="22"/>
        </w:rPr>
        <w:t>MISCELLANEOUS</w:t>
      </w:r>
    </w:p>
    <w:p w:rsidR="00FF130E" w:rsidRPr="00690BA0" w:rsidRDefault="00446294" w:rsidP="00683573">
      <w:pPr>
        <w:pStyle w:val="Lijstalinea"/>
        <w:numPr>
          <w:ilvl w:val="0"/>
          <w:numId w:val="23"/>
        </w:numPr>
        <w:spacing w:after="0" w:line="240" w:lineRule="auto"/>
        <w:ind w:left="114" w:right="-284" w:hanging="454"/>
        <w:rPr>
          <w:rFonts w:ascii="Arial" w:eastAsia="Times New Roman" w:hAnsi="Arial" w:cs="Arial"/>
          <w:lang w:val="nl-NL" w:eastAsia="nl-NL"/>
        </w:rPr>
      </w:pPr>
      <w:hyperlink w:anchor="GEGRILDEKONIJNEBOUTSAVOYE" w:history="1">
        <w:r w:rsidR="00D24603" w:rsidRPr="00690BA0">
          <w:rPr>
            <w:rStyle w:val="Hyperlink"/>
            <w:rFonts w:ascii="Arial" w:eastAsia="Times New Roman" w:hAnsi="Arial" w:cs="Arial"/>
            <w:iCs/>
            <w:lang w:val="nl-NL" w:eastAsia="nl-NL"/>
          </w:rPr>
          <w:t>Gegrilde konijnenbout met Savoye kool en Zaanse mosterd </w:t>
        </w:r>
        <w:r w:rsidR="00FF130E" w:rsidRPr="00690BA0">
          <w:rPr>
            <w:rStyle w:val="Hyperlink"/>
            <w:rFonts w:ascii="Arial" w:eastAsia="Times New Roman" w:hAnsi="Arial" w:cs="Arial"/>
            <w:iCs/>
            <w:lang w:val="nl-NL" w:eastAsia="nl-NL"/>
          </w:rPr>
          <w:t> </w:t>
        </w:r>
      </w:hyperlink>
    </w:p>
    <w:p w:rsidR="00EC4B37" w:rsidRPr="00EC4B37" w:rsidRDefault="00446294" w:rsidP="00683573">
      <w:pPr>
        <w:pStyle w:val="Lijstalinea"/>
        <w:numPr>
          <w:ilvl w:val="0"/>
          <w:numId w:val="23"/>
        </w:numPr>
        <w:spacing w:after="0" w:line="240" w:lineRule="auto"/>
        <w:ind w:left="114" w:right="-284" w:hanging="454"/>
        <w:rPr>
          <w:rFonts w:ascii="Arial" w:eastAsia="Times New Roman" w:hAnsi="Arial" w:cs="Arial"/>
          <w:lang w:val="nl-NL" w:eastAsia="nl-NL"/>
        </w:rPr>
      </w:pPr>
      <w:hyperlink w:anchor="GEROOSTERDEPARELHOENDERBOUTJES" w:history="1">
        <w:r w:rsidR="00D24603" w:rsidRPr="00690BA0">
          <w:rPr>
            <w:rStyle w:val="Hyperlink"/>
            <w:rFonts w:ascii="Arial" w:eastAsia="Times New Roman" w:hAnsi="Arial" w:cs="Arial"/>
            <w:bCs/>
            <w:lang w:val="nl-NL" w:eastAsia="nl-NL"/>
          </w:rPr>
          <w:t>Geroosterde Parelhoenderboutjes in oosterse marinade</w:t>
        </w:r>
      </w:hyperlink>
    </w:p>
    <w:p w:rsidR="00EC4B37" w:rsidRPr="00EC4B37" w:rsidRDefault="00EC4B37" w:rsidP="006674B3">
      <w:pPr>
        <w:pStyle w:val="Lijstalinea"/>
        <w:spacing w:after="0" w:line="240" w:lineRule="auto"/>
        <w:ind w:left="114" w:right="-284" w:hanging="454"/>
        <w:rPr>
          <w:rFonts w:ascii="Arial" w:eastAsia="Times New Roman" w:hAnsi="Arial" w:cs="Arial"/>
          <w:lang w:val="nl-NL" w:eastAsia="nl-NL"/>
        </w:rPr>
      </w:pPr>
    </w:p>
    <w:p w:rsidR="00C24F53" w:rsidRPr="00690BA0" w:rsidRDefault="00C24F53" w:rsidP="00683573">
      <w:pPr>
        <w:pStyle w:val="Lijstalinea"/>
        <w:numPr>
          <w:ilvl w:val="0"/>
          <w:numId w:val="23"/>
        </w:numPr>
        <w:spacing w:after="0" w:line="240" w:lineRule="auto"/>
        <w:ind w:right="-284"/>
        <w:rPr>
          <w:rFonts w:ascii="Arial" w:eastAsia="Times New Roman" w:hAnsi="Arial" w:cs="Arial"/>
          <w:lang w:val="nl-NL" w:eastAsia="nl-NL"/>
        </w:rPr>
      </w:pPr>
      <w:r w:rsidRPr="00690BA0">
        <w:rPr>
          <w:rFonts w:ascii="Arial" w:eastAsia="Times New Roman" w:hAnsi="Arial" w:cs="Arial"/>
          <w:lang w:val="nl-NL" w:eastAsia="nl-NL"/>
        </w:rPr>
        <w:br w:type="page"/>
      </w:r>
    </w:p>
    <w:p w:rsidR="00C24F53" w:rsidRPr="0083700A" w:rsidRDefault="00C24F53" w:rsidP="00A43E7A">
      <w:pPr>
        <w:spacing w:after="0" w:line="240" w:lineRule="auto"/>
        <w:ind w:right="-284" w:firstLine="0"/>
        <w:jc w:val="center"/>
        <w:rPr>
          <w:rFonts w:ascii="Arial" w:eastAsia="Times New Roman" w:hAnsi="Arial" w:cs="Arial"/>
          <w:b/>
          <w:i/>
          <w:outline/>
          <w:color w:val="FFFFFF" w:themeColor="background1"/>
          <w:sz w:val="52"/>
          <w:szCs w:val="52"/>
          <w:lang w:eastAsia="nl-NL"/>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pPr>
      <w:r w:rsidRPr="0083700A">
        <w:rPr>
          <w:rFonts w:ascii="Arial" w:eastAsia="Times New Roman" w:hAnsi="Arial" w:cs="Arial"/>
          <w:b/>
          <w:i/>
          <w:outline/>
          <w:color w:val="FFFFFF" w:themeColor="background1"/>
          <w:sz w:val="52"/>
          <w:szCs w:val="52"/>
          <w:lang w:eastAsia="nl-NL"/>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t xml:space="preserve">Part </w:t>
      </w:r>
      <w:r w:rsidR="0072560B" w:rsidRPr="0083700A">
        <w:rPr>
          <w:rFonts w:ascii="Arial" w:eastAsia="Times New Roman" w:hAnsi="Arial" w:cs="Arial"/>
          <w:b/>
          <w:i/>
          <w:outline/>
          <w:color w:val="FFFFFF" w:themeColor="background1"/>
          <w:sz w:val="52"/>
          <w:szCs w:val="52"/>
          <w:lang w:eastAsia="nl-NL"/>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t>10</w:t>
      </w:r>
    </w:p>
    <w:p w:rsidR="00C24F53" w:rsidRPr="0083700A" w:rsidRDefault="00C24F53" w:rsidP="00A43E7A">
      <w:pPr>
        <w:spacing w:after="0" w:line="240" w:lineRule="auto"/>
        <w:ind w:right="-284" w:firstLine="0"/>
        <w:jc w:val="center"/>
        <w:rPr>
          <w:rFonts w:ascii="Arial" w:eastAsia="Times New Roman" w:hAnsi="Arial" w:cs="Arial"/>
          <w:b/>
          <w:i/>
          <w:outline/>
          <w:color w:val="FFFFFF" w:themeColor="background1"/>
          <w:lang w:eastAsia="nl-NL"/>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pPr>
      <w:r w:rsidRPr="0083700A">
        <w:rPr>
          <w:rFonts w:ascii="Arial" w:eastAsia="Times New Roman" w:hAnsi="Arial" w:cs="Arial"/>
          <w:b/>
          <w:i/>
          <w:outline/>
          <w:color w:val="FFFFFF" w:themeColor="background1"/>
          <w:sz w:val="52"/>
          <w:szCs w:val="52"/>
          <w:lang w:eastAsia="nl-NL"/>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t>Veg</w:t>
      </w:r>
      <w:r w:rsidR="005939F9" w:rsidRPr="0083700A">
        <w:rPr>
          <w:rFonts w:ascii="Arial" w:eastAsia="Times New Roman" w:hAnsi="Arial" w:cs="Arial"/>
          <w:b/>
          <w:i/>
          <w:outline/>
          <w:color w:val="FFFFFF" w:themeColor="background1"/>
          <w:sz w:val="52"/>
          <w:szCs w:val="52"/>
          <w:lang w:eastAsia="nl-NL"/>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t>i</w:t>
      </w:r>
      <w:r w:rsidRPr="0083700A">
        <w:rPr>
          <w:rFonts w:ascii="Arial" w:eastAsia="Times New Roman" w:hAnsi="Arial" w:cs="Arial"/>
          <w:b/>
          <w:i/>
          <w:outline/>
          <w:color w:val="FFFFFF" w:themeColor="background1"/>
          <w:sz w:val="52"/>
          <w:szCs w:val="52"/>
          <w:lang w:eastAsia="nl-NL"/>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t>es and Sides</w:t>
      </w:r>
    </w:p>
    <w:p w:rsidR="005D0E24" w:rsidRPr="0083700A" w:rsidRDefault="005D0E24" w:rsidP="00A43E7A">
      <w:pPr>
        <w:spacing w:after="0" w:line="240" w:lineRule="auto"/>
        <w:ind w:left="-340" w:right="-284" w:firstLine="0"/>
        <w:jc w:val="center"/>
        <w:rPr>
          <w:rFonts w:ascii="Arial" w:eastAsia="Times New Roman" w:hAnsi="Arial" w:cs="Arial"/>
          <w:b/>
          <w:i/>
          <w:outline/>
          <w:color w:val="FFFFFF" w:themeColor="background1"/>
          <w:lang w:eastAsia="nl-NL"/>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pPr>
    </w:p>
    <w:p w:rsidR="007773E5" w:rsidRPr="00A43E7A" w:rsidRDefault="008271FB" w:rsidP="00A43E7A">
      <w:pPr>
        <w:spacing w:after="0" w:line="240" w:lineRule="auto"/>
        <w:ind w:right="-284" w:firstLine="0"/>
        <w:rPr>
          <w:rFonts w:ascii="Arial" w:eastAsia="Times New Roman" w:hAnsi="Arial" w:cs="Arial"/>
          <w:lang w:eastAsia="nl-NL"/>
        </w:rPr>
      </w:pPr>
      <w:r w:rsidRPr="00690BA0">
        <w:rPr>
          <w:noProof/>
          <w:lang w:val="nl-NL" w:eastAsia="nl-NL" w:bidi="ar-SA"/>
        </w:rPr>
        <w:drawing>
          <wp:inline distT="0" distB="0" distL="0" distR="0">
            <wp:extent cx="5731510" cy="1148282"/>
            <wp:effectExtent l="19050" t="0" r="2540" b="0"/>
            <wp:docPr id="323" name="ctl00_ContentPlaceHolder1_imgCategory" descr="http://www.weber.com/Recipes/Assets/en-us/img/vegg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Category" descr="http://www.weber.com/Recipes/Assets/en-us/img/veggies.jpg"/>
                    <pic:cNvPicPr>
                      <a:picLocks noChangeAspect="1" noChangeArrowheads="1"/>
                    </pic:cNvPicPr>
                  </pic:nvPicPr>
                  <pic:blipFill>
                    <a:blip r:embed="rId47"/>
                    <a:srcRect/>
                    <a:stretch>
                      <a:fillRect/>
                    </a:stretch>
                  </pic:blipFill>
                  <pic:spPr bwMode="auto">
                    <a:xfrm>
                      <a:off x="0" y="0"/>
                      <a:ext cx="5731510" cy="1148282"/>
                    </a:xfrm>
                    <a:prstGeom prst="rect">
                      <a:avLst/>
                    </a:prstGeom>
                    <a:noFill/>
                    <a:ln w="9525">
                      <a:noFill/>
                      <a:miter lim="800000"/>
                      <a:headEnd/>
                      <a:tailEnd/>
                    </a:ln>
                  </pic:spPr>
                </pic:pic>
              </a:graphicData>
            </a:graphic>
          </wp:inline>
        </w:drawing>
      </w:r>
    </w:p>
    <w:p w:rsidR="007773E5" w:rsidRDefault="007773E5" w:rsidP="00A43E7A">
      <w:pPr>
        <w:spacing w:after="0" w:line="240" w:lineRule="auto"/>
        <w:ind w:left="-340" w:right="-284" w:firstLine="0"/>
        <w:rPr>
          <w:rFonts w:ascii="Arial" w:eastAsia="Times New Roman" w:hAnsi="Arial" w:cs="Arial"/>
          <w:lang w:eastAsia="nl-NL"/>
        </w:rPr>
      </w:pPr>
    </w:p>
    <w:p w:rsidR="0091492D" w:rsidRDefault="0091492D" w:rsidP="006674B3">
      <w:pPr>
        <w:spacing w:after="0" w:line="240" w:lineRule="auto"/>
        <w:ind w:left="114" w:right="-284" w:hanging="454"/>
        <w:rPr>
          <w:rFonts w:ascii="Arial" w:eastAsia="Times New Roman" w:hAnsi="Arial" w:cs="Arial"/>
          <w:lang w:eastAsia="nl-NL"/>
        </w:rPr>
      </w:pPr>
    </w:p>
    <w:p w:rsidR="0091492D" w:rsidRDefault="0091492D" w:rsidP="006674B3">
      <w:pPr>
        <w:spacing w:after="0" w:line="240" w:lineRule="auto"/>
        <w:ind w:left="114" w:right="-284" w:hanging="454"/>
        <w:rPr>
          <w:rFonts w:ascii="Arial" w:eastAsia="Times New Roman" w:hAnsi="Arial" w:cs="Arial"/>
          <w:lang w:eastAsia="nl-NL"/>
        </w:rPr>
      </w:pPr>
    </w:p>
    <w:p w:rsidR="0091492D" w:rsidRPr="00690BA0" w:rsidRDefault="0091492D" w:rsidP="006674B3">
      <w:pPr>
        <w:spacing w:after="0" w:line="240" w:lineRule="auto"/>
        <w:ind w:left="114" w:right="-284" w:hanging="454"/>
        <w:rPr>
          <w:rFonts w:ascii="Arial" w:eastAsia="Times New Roman" w:hAnsi="Arial" w:cs="Arial"/>
          <w:lang w:eastAsia="nl-NL"/>
        </w:rPr>
        <w:sectPr w:rsidR="0091492D" w:rsidRPr="00690BA0" w:rsidSect="00662FA9">
          <w:type w:val="continuous"/>
          <w:pgSz w:w="11906" w:h="16838"/>
          <w:pgMar w:top="1440" w:right="1440" w:bottom="1440" w:left="1440" w:header="708" w:footer="708" w:gutter="0"/>
          <w:cols w:space="708"/>
          <w:docGrid w:linePitch="360"/>
        </w:sectPr>
      </w:pPr>
    </w:p>
    <w:p w:rsidR="007773E5" w:rsidRPr="00690BA0" w:rsidRDefault="007773E5" w:rsidP="00A43E7A">
      <w:pPr>
        <w:spacing w:after="0" w:line="240" w:lineRule="auto"/>
        <w:ind w:left="114" w:right="-284" w:hanging="454"/>
        <w:rPr>
          <w:rFonts w:ascii="Arial" w:eastAsia="Times New Roman" w:hAnsi="Arial" w:cs="Arial"/>
          <w:lang w:eastAsia="nl-NL"/>
        </w:rPr>
      </w:pPr>
    </w:p>
    <w:p w:rsidR="008271FB" w:rsidRPr="00690BA0" w:rsidRDefault="008271FB" w:rsidP="00A43E7A">
      <w:pPr>
        <w:spacing w:after="0" w:line="240" w:lineRule="auto"/>
        <w:ind w:left="114" w:right="-284" w:hanging="454"/>
        <w:rPr>
          <w:rFonts w:ascii="Arial" w:eastAsia="Times New Roman" w:hAnsi="Arial" w:cs="Arial"/>
          <w:lang w:eastAsia="nl-NL"/>
        </w:rPr>
      </w:pPr>
    </w:p>
    <w:p w:rsidR="00BA7F25" w:rsidRPr="00690BA0" w:rsidRDefault="00BA7F25" w:rsidP="00A43E7A">
      <w:pPr>
        <w:shd w:val="clear" w:color="auto" w:fill="291705"/>
        <w:spacing w:after="0" w:line="240" w:lineRule="auto"/>
        <w:ind w:left="114" w:right="-284" w:hanging="454"/>
        <w:rPr>
          <w:rFonts w:ascii="Arial" w:eastAsia="Times New Roman" w:hAnsi="Arial" w:cs="Arial"/>
          <w:b/>
          <w:bCs/>
          <w:color w:val="FFFFFF"/>
          <w:lang w:eastAsia="nl-NL"/>
        </w:rPr>
        <w:sectPr w:rsidR="00BA7F25" w:rsidRPr="00690BA0" w:rsidSect="00662FA9">
          <w:type w:val="continuous"/>
          <w:pgSz w:w="11906" w:h="16838"/>
          <w:pgMar w:top="1440" w:right="1440" w:bottom="1440" w:left="1440" w:header="708" w:footer="708" w:gutter="0"/>
          <w:cols w:num="2" w:space="708"/>
          <w:docGrid w:linePitch="360"/>
        </w:sectPr>
      </w:pPr>
    </w:p>
    <w:p w:rsidR="005B7C02" w:rsidRPr="00A43E7A" w:rsidRDefault="005B7C02" w:rsidP="00A43E7A">
      <w:pPr>
        <w:spacing w:after="0" w:line="240" w:lineRule="auto"/>
        <w:ind w:left="114" w:right="-284" w:hanging="454"/>
        <w:rPr>
          <w:rFonts w:ascii="Arial" w:eastAsia="Times New Roman" w:hAnsi="Arial" w:cs="Arial"/>
          <w:b/>
          <w:i/>
          <w:sz w:val="20"/>
          <w:szCs w:val="20"/>
          <w:lang w:eastAsia="nl-NL"/>
        </w:rPr>
      </w:pPr>
      <w:r w:rsidRPr="00A43E7A">
        <w:rPr>
          <w:rFonts w:ascii="Arial" w:eastAsia="Times New Roman" w:hAnsi="Arial" w:cs="Arial"/>
          <w:b/>
          <w:i/>
          <w:sz w:val="20"/>
          <w:szCs w:val="20"/>
          <w:lang w:eastAsia="nl-NL"/>
        </w:rPr>
        <w:t>ASPARAGUS</w:t>
      </w:r>
    </w:p>
    <w:p w:rsidR="005B7C02" w:rsidRPr="004B2CFE"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asparagussherrybacon" w:history="1">
        <w:r w:rsidR="005B7C02" w:rsidRPr="004B2CFE">
          <w:rPr>
            <w:rStyle w:val="Hyperlink"/>
            <w:rFonts w:ascii="Arial" w:eastAsia="Times New Roman" w:hAnsi="Arial" w:cs="Arial"/>
            <w:sz w:val="20"/>
            <w:szCs w:val="20"/>
            <w:lang w:eastAsia="nl-NL"/>
          </w:rPr>
          <w:t>Asparagus with Sherry-Bacon Vinaigrette</w:t>
        </w:r>
      </w:hyperlink>
      <w:r w:rsidR="005B7C02" w:rsidRPr="004B2CFE">
        <w:rPr>
          <w:rFonts w:ascii="Arial" w:eastAsia="Times New Roman" w:hAnsi="Arial" w:cs="Arial"/>
          <w:sz w:val="20"/>
          <w:szCs w:val="20"/>
          <w:lang w:eastAsia="nl-NL"/>
        </w:rPr>
        <w:t xml:space="preserve"> </w:t>
      </w:r>
    </w:p>
    <w:p w:rsidR="005B7C02" w:rsidRPr="004B2CFE"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basicgrilledasp" w:history="1">
        <w:r w:rsidR="005B7C02" w:rsidRPr="004B2CFE">
          <w:rPr>
            <w:rStyle w:val="Hyperlink"/>
            <w:rFonts w:ascii="Arial" w:eastAsia="Times New Roman" w:hAnsi="Arial" w:cs="Arial"/>
            <w:sz w:val="20"/>
            <w:szCs w:val="20"/>
            <w:lang w:eastAsia="nl-NL"/>
          </w:rPr>
          <w:t>Basic Grilled Asparagus</w:t>
        </w:r>
      </w:hyperlink>
      <w:r w:rsidR="005B7C02" w:rsidRPr="004B2CFE">
        <w:rPr>
          <w:rFonts w:ascii="Arial" w:eastAsia="Times New Roman" w:hAnsi="Arial" w:cs="Arial"/>
          <w:sz w:val="20"/>
          <w:szCs w:val="20"/>
          <w:lang w:eastAsia="nl-NL"/>
        </w:rPr>
        <w:t xml:space="preserve"> </w:t>
      </w:r>
    </w:p>
    <w:p w:rsidR="005B7C02" w:rsidRPr="004B2CFE"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grilledasparagusprosciutto" w:history="1">
        <w:r w:rsidR="005B7C02" w:rsidRPr="004B2CFE">
          <w:rPr>
            <w:rStyle w:val="Hyperlink"/>
            <w:rFonts w:ascii="Arial" w:eastAsia="Times New Roman" w:hAnsi="Arial" w:cs="Arial"/>
            <w:sz w:val="20"/>
            <w:szCs w:val="20"/>
            <w:lang w:eastAsia="nl-NL"/>
          </w:rPr>
          <w:t>Grilled Asparagus with Prosciutto and</w:t>
        </w:r>
      </w:hyperlink>
      <w:r w:rsidR="005B7C02" w:rsidRPr="004B2CFE">
        <w:rPr>
          <w:rFonts w:ascii="Arial" w:hAnsi="Arial" w:cs="Arial"/>
          <w:sz w:val="20"/>
          <w:szCs w:val="20"/>
        </w:rPr>
        <w:t xml:space="preserve"> </w:t>
      </w:r>
      <w:r w:rsidR="005B7C02" w:rsidRPr="004B2CFE">
        <w:rPr>
          <w:rFonts w:ascii="Arial" w:eastAsia="Times New Roman" w:hAnsi="Arial" w:cs="Arial"/>
          <w:color w:val="666666"/>
          <w:sz w:val="20"/>
          <w:szCs w:val="20"/>
          <w:lang w:eastAsia="nl-NL"/>
        </w:rPr>
        <w:t>Orange Mayonnaise</w:t>
      </w:r>
    </w:p>
    <w:p w:rsidR="005B7C02" w:rsidRPr="004B2CFE" w:rsidRDefault="00446294" w:rsidP="00683573">
      <w:pPr>
        <w:pStyle w:val="Lijstalinea"/>
        <w:numPr>
          <w:ilvl w:val="0"/>
          <w:numId w:val="23"/>
        </w:numPr>
        <w:autoSpaceDE w:val="0"/>
        <w:autoSpaceDN w:val="0"/>
        <w:adjustRightInd w:val="0"/>
        <w:spacing w:after="0" w:line="240" w:lineRule="auto"/>
        <w:ind w:left="114" w:right="-284" w:hanging="454"/>
        <w:rPr>
          <w:rFonts w:ascii="Arial" w:hAnsi="Arial" w:cs="Arial"/>
          <w:bCs/>
          <w:color w:val="412402"/>
          <w:sz w:val="20"/>
          <w:szCs w:val="20"/>
          <w:lang w:bidi="ar-SA"/>
        </w:rPr>
      </w:pPr>
      <w:hyperlink w:anchor="grilledasparagusbalsamic" w:history="1">
        <w:r w:rsidR="005B7C02" w:rsidRPr="004B2CFE">
          <w:rPr>
            <w:rStyle w:val="Hyperlink"/>
            <w:rFonts w:ascii="Arial" w:hAnsi="Arial" w:cs="Arial"/>
            <w:bCs/>
            <w:sz w:val="20"/>
            <w:szCs w:val="20"/>
            <w:lang w:bidi="ar-SA"/>
          </w:rPr>
          <w:t>Grilled Asparagus with Balsamic Syrup</w:t>
        </w:r>
      </w:hyperlink>
    </w:p>
    <w:p w:rsidR="00351A02" w:rsidRPr="004B2CFE" w:rsidRDefault="00446294" w:rsidP="00683573">
      <w:pPr>
        <w:pStyle w:val="Lijstalinea"/>
        <w:numPr>
          <w:ilvl w:val="0"/>
          <w:numId w:val="23"/>
        </w:numPr>
        <w:autoSpaceDE w:val="0"/>
        <w:autoSpaceDN w:val="0"/>
        <w:adjustRightInd w:val="0"/>
        <w:spacing w:after="0" w:line="240" w:lineRule="auto"/>
        <w:ind w:left="114" w:right="-284" w:hanging="454"/>
        <w:rPr>
          <w:rFonts w:ascii="Arial" w:hAnsi="Arial" w:cs="Arial"/>
          <w:bCs/>
          <w:iCs/>
          <w:color w:val="412402"/>
          <w:sz w:val="20"/>
          <w:szCs w:val="20"/>
          <w:lang w:val="fr-FR" w:bidi="ar-SA"/>
        </w:rPr>
      </w:pPr>
      <w:hyperlink w:anchor="gegrildegroeneaspergeshollandaise" w:history="1">
        <w:r w:rsidR="00351A02" w:rsidRPr="004B2CFE">
          <w:rPr>
            <w:rStyle w:val="Hyperlink"/>
            <w:rFonts w:ascii="Arial" w:hAnsi="Arial" w:cs="Arial"/>
            <w:bCs/>
            <w:iCs/>
            <w:sz w:val="20"/>
            <w:szCs w:val="20"/>
            <w:lang w:val="fr-FR"/>
          </w:rPr>
          <w:t>Gegrilde groene asperges met saus Hollandaise</w:t>
        </w:r>
      </w:hyperlink>
    </w:p>
    <w:p w:rsidR="001047F6" w:rsidRPr="004B2CFE" w:rsidRDefault="00446294" w:rsidP="00683573">
      <w:pPr>
        <w:pStyle w:val="Lijstalinea"/>
        <w:numPr>
          <w:ilvl w:val="0"/>
          <w:numId w:val="23"/>
        </w:numPr>
        <w:autoSpaceDE w:val="0"/>
        <w:autoSpaceDN w:val="0"/>
        <w:adjustRightInd w:val="0"/>
        <w:spacing w:after="0" w:line="240" w:lineRule="auto"/>
        <w:ind w:left="114" w:right="-284" w:hanging="454"/>
        <w:rPr>
          <w:rFonts w:ascii="Arial" w:hAnsi="Arial" w:cs="Arial"/>
          <w:bCs/>
          <w:iCs/>
          <w:color w:val="412402"/>
          <w:sz w:val="20"/>
          <w:szCs w:val="20"/>
          <w:lang w:val="fr-FR" w:bidi="ar-SA"/>
        </w:rPr>
      </w:pPr>
      <w:hyperlink w:anchor="grilledasparagusspears" w:history="1">
        <w:r w:rsidR="001047F6" w:rsidRPr="004B2CFE">
          <w:rPr>
            <w:rStyle w:val="Hyperlink"/>
            <w:rFonts w:ascii="Arial" w:hAnsi="Arial" w:cs="Arial"/>
            <w:bCs/>
            <w:iCs/>
            <w:sz w:val="20"/>
            <w:szCs w:val="20"/>
            <w:lang w:val="fr-FR"/>
          </w:rPr>
          <w:t>Grilled Asparagus Spears</w:t>
        </w:r>
      </w:hyperlink>
    </w:p>
    <w:p w:rsidR="001047F6" w:rsidRPr="004B2CFE" w:rsidRDefault="00446294" w:rsidP="00683573">
      <w:pPr>
        <w:pStyle w:val="Lijstalinea"/>
        <w:numPr>
          <w:ilvl w:val="0"/>
          <w:numId w:val="23"/>
        </w:numPr>
        <w:autoSpaceDE w:val="0"/>
        <w:autoSpaceDN w:val="0"/>
        <w:adjustRightInd w:val="0"/>
        <w:spacing w:after="0" w:line="240" w:lineRule="auto"/>
        <w:ind w:left="114" w:right="-284" w:hanging="454"/>
        <w:rPr>
          <w:rFonts w:ascii="Arial" w:hAnsi="Arial" w:cs="Arial"/>
          <w:bCs/>
          <w:iCs/>
          <w:color w:val="412402"/>
          <w:sz w:val="20"/>
          <w:szCs w:val="20"/>
          <w:lang w:val="fr-FR" w:bidi="ar-SA"/>
        </w:rPr>
      </w:pPr>
      <w:hyperlink w:anchor="grilledasparaguidchampagne" w:history="1">
        <w:r w:rsidR="000A0E84" w:rsidRPr="004B2CFE">
          <w:rPr>
            <w:rStyle w:val="Hyperlink"/>
            <w:rFonts w:ascii="Arial" w:hAnsi="Arial" w:cs="Arial"/>
            <w:bCs/>
            <w:iCs/>
            <w:sz w:val="20"/>
            <w:szCs w:val="20"/>
            <w:lang w:val="fr-FR"/>
          </w:rPr>
          <w:t>Grilled Asparagus with Champagne Vinaigrette</w:t>
        </w:r>
      </w:hyperlink>
    </w:p>
    <w:p w:rsidR="001432D8" w:rsidRPr="004B2CFE" w:rsidRDefault="001432D8" w:rsidP="00A43E7A">
      <w:pPr>
        <w:autoSpaceDE w:val="0"/>
        <w:autoSpaceDN w:val="0"/>
        <w:adjustRightInd w:val="0"/>
        <w:spacing w:after="0" w:line="240" w:lineRule="auto"/>
        <w:ind w:left="114" w:right="-284" w:hanging="454"/>
        <w:rPr>
          <w:rFonts w:ascii="Arial" w:hAnsi="Arial" w:cs="Arial"/>
          <w:bCs/>
          <w:iCs/>
          <w:color w:val="412402"/>
          <w:sz w:val="20"/>
          <w:szCs w:val="20"/>
          <w:lang w:val="fr-FR" w:bidi="ar-SA"/>
        </w:rPr>
      </w:pPr>
    </w:p>
    <w:p w:rsidR="00351A02" w:rsidRPr="00A43E7A" w:rsidRDefault="001047F6" w:rsidP="00A43E7A">
      <w:pPr>
        <w:autoSpaceDE w:val="0"/>
        <w:autoSpaceDN w:val="0"/>
        <w:adjustRightInd w:val="0"/>
        <w:spacing w:after="0" w:line="240" w:lineRule="auto"/>
        <w:ind w:left="114" w:right="-284" w:hanging="454"/>
        <w:rPr>
          <w:rFonts w:ascii="Arial" w:hAnsi="Arial" w:cs="Arial"/>
          <w:b/>
          <w:bCs/>
          <w:i/>
          <w:iCs/>
          <w:color w:val="412402"/>
          <w:sz w:val="20"/>
          <w:szCs w:val="20"/>
          <w:lang w:val="fr-FR" w:bidi="ar-SA"/>
        </w:rPr>
      </w:pPr>
      <w:r w:rsidRPr="00A43E7A">
        <w:rPr>
          <w:rFonts w:ascii="Arial" w:hAnsi="Arial" w:cs="Arial"/>
          <w:b/>
          <w:bCs/>
          <w:i/>
          <w:iCs/>
          <w:color w:val="412402"/>
          <w:sz w:val="20"/>
          <w:szCs w:val="20"/>
          <w:lang w:val="fr-FR" w:bidi="ar-SA"/>
        </w:rPr>
        <w:t>CORN</w:t>
      </w:r>
    </w:p>
    <w:p w:rsidR="001047F6" w:rsidRPr="004B2CFE" w:rsidRDefault="00446294" w:rsidP="00683573">
      <w:pPr>
        <w:pStyle w:val="Lijstalinea"/>
        <w:numPr>
          <w:ilvl w:val="0"/>
          <w:numId w:val="23"/>
        </w:numPr>
        <w:autoSpaceDE w:val="0"/>
        <w:autoSpaceDN w:val="0"/>
        <w:adjustRightInd w:val="0"/>
        <w:spacing w:after="0" w:line="240" w:lineRule="auto"/>
        <w:ind w:left="114" w:right="-284" w:hanging="454"/>
        <w:rPr>
          <w:rFonts w:ascii="Arial" w:hAnsi="Arial" w:cs="Arial"/>
          <w:bCs/>
          <w:iCs/>
          <w:color w:val="412402"/>
          <w:sz w:val="20"/>
          <w:szCs w:val="20"/>
          <w:lang w:val="fr-FR" w:bidi="ar-SA"/>
        </w:rPr>
      </w:pPr>
      <w:hyperlink w:anchor="grilledcornonthecob" w:history="1">
        <w:r w:rsidR="001047F6" w:rsidRPr="004B2CFE">
          <w:rPr>
            <w:rStyle w:val="Hyperlink"/>
            <w:rFonts w:ascii="Arial" w:hAnsi="Arial" w:cs="Arial"/>
            <w:bCs/>
            <w:iCs/>
            <w:sz w:val="20"/>
            <w:szCs w:val="20"/>
            <w:lang w:val="fr-FR"/>
          </w:rPr>
          <w:t>Grilled Corn on the Cob</w:t>
        </w:r>
      </w:hyperlink>
    </w:p>
    <w:p w:rsidR="001047F6" w:rsidRPr="004B2CFE" w:rsidRDefault="00446294" w:rsidP="00683573">
      <w:pPr>
        <w:pStyle w:val="Lijstalinea"/>
        <w:numPr>
          <w:ilvl w:val="0"/>
          <w:numId w:val="23"/>
        </w:numPr>
        <w:autoSpaceDE w:val="0"/>
        <w:autoSpaceDN w:val="0"/>
        <w:adjustRightInd w:val="0"/>
        <w:spacing w:after="0" w:line="240" w:lineRule="auto"/>
        <w:ind w:left="114" w:right="-284" w:hanging="454"/>
        <w:rPr>
          <w:rFonts w:ascii="Arial" w:hAnsi="Arial" w:cs="Arial"/>
          <w:bCs/>
          <w:iCs/>
          <w:color w:val="412402"/>
          <w:sz w:val="20"/>
          <w:szCs w:val="20"/>
          <w:lang w:val="fr-FR" w:bidi="ar-SA"/>
        </w:rPr>
      </w:pPr>
      <w:hyperlink w:anchor="italianstylecorn" w:history="1">
        <w:r w:rsidR="001047F6" w:rsidRPr="004B2CFE">
          <w:rPr>
            <w:rStyle w:val="Hyperlink"/>
            <w:rFonts w:ascii="Arial" w:hAnsi="Arial" w:cs="Arial"/>
            <w:bCs/>
            <w:iCs/>
            <w:sz w:val="20"/>
            <w:szCs w:val="20"/>
            <w:lang w:val="fr-FR"/>
          </w:rPr>
          <w:t>Italian-Style Grilled Corn on the Cob</w:t>
        </w:r>
      </w:hyperlink>
    </w:p>
    <w:p w:rsidR="001047F6" w:rsidRPr="004B2CFE" w:rsidRDefault="00446294" w:rsidP="00683573">
      <w:pPr>
        <w:pStyle w:val="Lijstalinea"/>
        <w:numPr>
          <w:ilvl w:val="0"/>
          <w:numId w:val="23"/>
        </w:numPr>
        <w:autoSpaceDE w:val="0"/>
        <w:autoSpaceDN w:val="0"/>
        <w:adjustRightInd w:val="0"/>
        <w:spacing w:after="0" w:line="240" w:lineRule="auto"/>
        <w:ind w:left="114" w:right="-284" w:hanging="454"/>
        <w:rPr>
          <w:rFonts w:ascii="Arial" w:hAnsi="Arial" w:cs="Arial"/>
          <w:bCs/>
          <w:iCs/>
          <w:color w:val="412402"/>
          <w:sz w:val="20"/>
          <w:szCs w:val="20"/>
          <w:lang w:val="fr-FR" w:bidi="ar-SA"/>
        </w:rPr>
      </w:pPr>
      <w:hyperlink w:anchor="emberroastedcorn" w:history="1">
        <w:r w:rsidR="001432D8" w:rsidRPr="004B2CFE">
          <w:rPr>
            <w:rStyle w:val="Hyperlink"/>
            <w:rFonts w:ascii="Arial" w:hAnsi="Arial" w:cs="Arial"/>
            <w:bCs/>
            <w:iCs/>
            <w:sz w:val="20"/>
            <w:szCs w:val="20"/>
            <w:lang w:val="fr-FR"/>
          </w:rPr>
          <w:t>Ember-Roasted Corn with Adobo Butter</w:t>
        </w:r>
      </w:hyperlink>
    </w:p>
    <w:p w:rsidR="001432D8" w:rsidRPr="004B2CFE" w:rsidRDefault="001432D8" w:rsidP="00683573">
      <w:pPr>
        <w:pStyle w:val="Lijstalinea"/>
        <w:numPr>
          <w:ilvl w:val="0"/>
          <w:numId w:val="23"/>
        </w:numPr>
        <w:autoSpaceDE w:val="0"/>
        <w:autoSpaceDN w:val="0"/>
        <w:adjustRightInd w:val="0"/>
        <w:spacing w:after="0" w:line="240" w:lineRule="auto"/>
        <w:ind w:left="114" w:right="-284" w:hanging="454"/>
        <w:rPr>
          <w:rFonts w:ascii="Arial" w:hAnsi="Arial" w:cs="Arial"/>
          <w:bCs/>
          <w:iCs/>
          <w:color w:val="412402"/>
          <w:sz w:val="20"/>
          <w:szCs w:val="20"/>
          <w:lang w:val="fr-FR" w:bidi="ar-SA"/>
        </w:rPr>
      </w:pPr>
    </w:p>
    <w:p w:rsidR="001432D8" w:rsidRPr="004B2CFE" w:rsidRDefault="001432D8" w:rsidP="00A43E7A">
      <w:pPr>
        <w:autoSpaceDE w:val="0"/>
        <w:autoSpaceDN w:val="0"/>
        <w:adjustRightInd w:val="0"/>
        <w:spacing w:after="0" w:line="240" w:lineRule="auto"/>
        <w:ind w:left="114" w:right="-284" w:hanging="454"/>
        <w:rPr>
          <w:rFonts w:ascii="Arial" w:hAnsi="Arial" w:cs="Arial"/>
          <w:bCs/>
          <w:iCs/>
          <w:color w:val="412402"/>
          <w:sz w:val="20"/>
          <w:szCs w:val="20"/>
          <w:lang w:val="fr-FR" w:bidi="ar-SA"/>
        </w:rPr>
      </w:pPr>
    </w:p>
    <w:p w:rsidR="00351A02" w:rsidRPr="00A43E7A" w:rsidRDefault="00351A02" w:rsidP="00A43E7A">
      <w:pPr>
        <w:autoSpaceDE w:val="0"/>
        <w:autoSpaceDN w:val="0"/>
        <w:adjustRightInd w:val="0"/>
        <w:spacing w:after="0" w:line="240" w:lineRule="auto"/>
        <w:ind w:left="114" w:right="-284" w:hanging="454"/>
        <w:rPr>
          <w:rFonts w:ascii="Arial" w:hAnsi="Arial" w:cs="Arial"/>
          <w:b/>
          <w:bCs/>
          <w:i/>
          <w:iCs/>
          <w:color w:val="412402"/>
          <w:sz w:val="20"/>
          <w:szCs w:val="20"/>
          <w:lang w:val="fr-FR" w:bidi="ar-SA"/>
        </w:rPr>
      </w:pPr>
      <w:r w:rsidRPr="00A43E7A">
        <w:rPr>
          <w:rFonts w:ascii="Arial" w:hAnsi="Arial" w:cs="Arial"/>
          <w:b/>
          <w:i/>
          <w:sz w:val="20"/>
          <w:szCs w:val="20"/>
        </w:rPr>
        <w:t>EGGPLANT</w:t>
      </w:r>
    </w:p>
    <w:p w:rsidR="00351A02" w:rsidRPr="004B2CFE" w:rsidRDefault="00446294" w:rsidP="00683573">
      <w:pPr>
        <w:pStyle w:val="Lijstalinea"/>
        <w:numPr>
          <w:ilvl w:val="0"/>
          <w:numId w:val="23"/>
        </w:numPr>
        <w:spacing w:after="0" w:line="240" w:lineRule="auto"/>
        <w:ind w:left="114" w:right="-284" w:hanging="454"/>
        <w:rPr>
          <w:rFonts w:ascii="Arial" w:hAnsi="Arial" w:cs="Arial"/>
          <w:bCs/>
          <w:color w:val="412402"/>
          <w:sz w:val="20"/>
          <w:szCs w:val="20"/>
          <w:lang w:bidi="ar-SA"/>
        </w:rPr>
      </w:pPr>
      <w:hyperlink w:anchor="eggplantspiceyasian" w:history="1">
        <w:r w:rsidR="00351A02" w:rsidRPr="004B2CFE">
          <w:rPr>
            <w:rStyle w:val="Hyperlink"/>
            <w:rFonts w:ascii="Arial" w:hAnsi="Arial" w:cs="Arial"/>
            <w:bCs/>
            <w:sz w:val="20"/>
            <w:szCs w:val="20"/>
            <w:lang w:bidi="ar-SA"/>
          </w:rPr>
          <w:t>Eggplant with Spicy Asian Dressing</w:t>
        </w:r>
      </w:hyperlink>
    </w:p>
    <w:p w:rsidR="00351A02" w:rsidRPr="00660825" w:rsidRDefault="00446294" w:rsidP="00683573">
      <w:pPr>
        <w:pStyle w:val="Lijstalinea"/>
        <w:numPr>
          <w:ilvl w:val="0"/>
          <w:numId w:val="23"/>
        </w:numPr>
        <w:autoSpaceDE w:val="0"/>
        <w:autoSpaceDN w:val="0"/>
        <w:adjustRightInd w:val="0"/>
        <w:spacing w:after="0" w:line="240" w:lineRule="auto"/>
        <w:ind w:left="114" w:right="-284" w:hanging="454"/>
        <w:rPr>
          <w:rFonts w:ascii="Arial" w:hAnsi="Arial" w:cs="Arial"/>
          <w:bCs/>
          <w:color w:val="412402"/>
          <w:sz w:val="20"/>
          <w:szCs w:val="20"/>
        </w:rPr>
      </w:pPr>
      <w:hyperlink w:anchor="EGGPLANTPROSCIUTTOSANDWICH" w:history="1">
        <w:r w:rsidR="00351A02" w:rsidRPr="004B2CFE">
          <w:rPr>
            <w:rStyle w:val="Hyperlink"/>
            <w:rFonts w:ascii="Arial" w:hAnsi="Arial" w:cs="Arial"/>
            <w:bCs/>
            <w:sz w:val="20"/>
            <w:szCs w:val="20"/>
          </w:rPr>
          <w:t>Eggplant, Prosciutto, and Mozzarella "Sandwiches"</w:t>
        </w:r>
      </w:hyperlink>
    </w:p>
    <w:p w:rsidR="005B7C02" w:rsidRPr="004B2CFE" w:rsidRDefault="005B7C02" w:rsidP="00A43E7A">
      <w:pPr>
        <w:spacing w:after="0" w:line="240" w:lineRule="auto"/>
        <w:ind w:left="114" w:right="-284" w:hanging="454"/>
        <w:rPr>
          <w:rFonts w:ascii="Arial" w:eastAsia="Times New Roman" w:hAnsi="Arial" w:cs="Arial"/>
          <w:sz w:val="20"/>
          <w:szCs w:val="20"/>
          <w:lang w:eastAsia="nl-NL"/>
        </w:rPr>
      </w:pPr>
    </w:p>
    <w:p w:rsidR="005B7C02" w:rsidRPr="00A43E7A" w:rsidRDefault="005B7C02" w:rsidP="00A43E7A">
      <w:pPr>
        <w:spacing w:after="0" w:line="240" w:lineRule="auto"/>
        <w:ind w:left="114" w:right="-284" w:hanging="454"/>
        <w:rPr>
          <w:rFonts w:ascii="Arial" w:eastAsia="Times New Roman" w:hAnsi="Arial" w:cs="Arial"/>
          <w:b/>
          <w:i/>
          <w:sz w:val="20"/>
          <w:szCs w:val="20"/>
          <w:lang w:eastAsia="nl-NL"/>
        </w:rPr>
      </w:pPr>
      <w:r w:rsidRPr="00A43E7A">
        <w:rPr>
          <w:rFonts w:ascii="Arial" w:eastAsia="Times New Roman" w:hAnsi="Arial" w:cs="Arial"/>
          <w:b/>
          <w:i/>
          <w:color w:val="666666"/>
          <w:sz w:val="20"/>
          <w:szCs w:val="20"/>
          <w:lang w:eastAsia="nl-NL"/>
        </w:rPr>
        <w:t>POTATOES</w:t>
      </w:r>
    </w:p>
    <w:p w:rsidR="005B7C02" w:rsidRPr="004B2CFE"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grillroastednewpotatoes" w:history="1">
        <w:r w:rsidR="005B7C02" w:rsidRPr="004B2CFE">
          <w:rPr>
            <w:rStyle w:val="Hyperlink"/>
            <w:rFonts w:ascii="Arial" w:eastAsia="Times New Roman" w:hAnsi="Arial" w:cs="Arial"/>
            <w:sz w:val="20"/>
            <w:szCs w:val="20"/>
            <w:lang w:eastAsia="nl-NL"/>
          </w:rPr>
          <w:t>Grill-Roasted New Potatoes</w:t>
        </w:r>
      </w:hyperlink>
      <w:r w:rsidR="005B7C02" w:rsidRPr="004B2CFE">
        <w:rPr>
          <w:rFonts w:ascii="Arial" w:eastAsia="Times New Roman" w:hAnsi="Arial" w:cs="Arial"/>
          <w:sz w:val="20"/>
          <w:szCs w:val="20"/>
          <w:lang w:eastAsia="nl-NL"/>
        </w:rPr>
        <w:t xml:space="preserve"> </w:t>
      </w:r>
    </w:p>
    <w:p w:rsidR="005B7C02" w:rsidRPr="004B2CFE" w:rsidRDefault="00446294" w:rsidP="00683573">
      <w:pPr>
        <w:pStyle w:val="Lijstalinea"/>
        <w:numPr>
          <w:ilvl w:val="0"/>
          <w:numId w:val="23"/>
        </w:numPr>
        <w:autoSpaceDE w:val="0"/>
        <w:autoSpaceDN w:val="0"/>
        <w:adjustRightInd w:val="0"/>
        <w:spacing w:after="0" w:line="240" w:lineRule="auto"/>
        <w:ind w:left="114" w:right="-284" w:hanging="454"/>
        <w:rPr>
          <w:rFonts w:ascii="Arial" w:hAnsi="Arial" w:cs="Arial"/>
          <w:bCs/>
          <w:color w:val="412402"/>
          <w:sz w:val="20"/>
          <w:szCs w:val="20"/>
        </w:rPr>
      </w:pPr>
      <w:hyperlink w:anchor="FRANNYSPOTATOSALAD" w:history="1">
        <w:r w:rsidR="005B7C02" w:rsidRPr="004B2CFE">
          <w:rPr>
            <w:rStyle w:val="Hyperlink"/>
            <w:rFonts w:ascii="Arial" w:hAnsi="Arial" w:cs="Arial"/>
            <w:bCs/>
            <w:sz w:val="20"/>
            <w:szCs w:val="20"/>
          </w:rPr>
          <w:t>Franny's Potato Salad</w:t>
        </w:r>
      </w:hyperlink>
    </w:p>
    <w:p w:rsidR="004D309A" w:rsidRPr="004B2CFE" w:rsidRDefault="00446294" w:rsidP="00683573">
      <w:pPr>
        <w:pStyle w:val="Lijstalinea"/>
        <w:numPr>
          <w:ilvl w:val="0"/>
          <w:numId w:val="23"/>
        </w:numPr>
        <w:autoSpaceDE w:val="0"/>
        <w:autoSpaceDN w:val="0"/>
        <w:adjustRightInd w:val="0"/>
        <w:spacing w:after="0" w:line="240" w:lineRule="auto"/>
        <w:ind w:left="114" w:right="-284" w:hanging="454"/>
        <w:rPr>
          <w:rFonts w:ascii="Arial" w:hAnsi="Arial" w:cs="Arial"/>
          <w:bCs/>
          <w:color w:val="412402"/>
          <w:sz w:val="20"/>
          <w:szCs w:val="20"/>
        </w:rPr>
      </w:pPr>
      <w:hyperlink w:anchor="threepotatoegrill" w:history="1">
        <w:r w:rsidR="004D309A" w:rsidRPr="004B2CFE">
          <w:rPr>
            <w:rStyle w:val="Hyperlink"/>
            <w:rFonts w:ascii="Arial" w:hAnsi="Arial" w:cs="Arial"/>
            <w:bCs/>
            <w:sz w:val="20"/>
            <w:szCs w:val="20"/>
          </w:rPr>
          <w:t>Three-Potato Grill</w:t>
        </w:r>
      </w:hyperlink>
    </w:p>
    <w:p w:rsidR="00351A02" w:rsidRPr="004B2CFE" w:rsidRDefault="00446294" w:rsidP="00683573">
      <w:pPr>
        <w:pStyle w:val="Lijstalinea"/>
        <w:numPr>
          <w:ilvl w:val="0"/>
          <w:numId w:val="23"/>
        </w:numPr>
        <w:autoSpaceDE w:val="0"/>
        <w:autoSpaceDN w:val="0"/>
        <w:adjustRightInd w:val="0"/>
        <w:spacing w:after="0" w:line="240" w:lineRule="auto"/>
        <w:ind w:left="114" w:right="-284" w:hanging="454"/>
        <w:rPr>
          <w:rFonts w:ascii="Arial" w:hAnsi="Arial" w:cs="Arial"/>
          <w:bCs/>
          <w:color w:val="412402"/>
          <w:sz w:val="20"/>
          <w:szCs w:val="20"/>
          <w:lang w:val="nl-NL"/>
        </w:rPr>
      </w:pPr>
      <w:hyperlink w:anchor="ITALIAANSEAARDAPPELTJES" w:history="1">
        <w:r w:rsidR="00351A02" w:rsidRPr="004B2CFE">
          <w:rPr>
            <w:rStyle w:val="Hyperlink"/>
            <w:rFonts w:ascii="Arial" w:hAnsi="Arial" w:cs="Arial"/>
            <w:bCs/>
            <w:sz w:val="20"/>
            <w:szCs w:val="20"/>
            <w:lang w:val="nl-NL"/>
          </w:rPr>
          <w:t>Italiaanse aardappeltjes</w:t>
        </w:r>
      </w:hyperlink>
    </w:p>
    <w:p w:rsidR="00351A02" w:rsidRPr="004B2CFE" w:rsidRDefault="00446294" w:rsidP="00683573">
      <w:pPr>
        <w:pStyle w:val="Lijstalinea"/>
        <w:numPr>
          <w:ilvl w:val="0"/>
          <w:numId w:val="23"/>
        </w:numPr>
        <w:autoSpaceDE w:val="0"/>
        <w:autoSpaceDN w:val="0"/>
        <w:adjustRightInd w:val="0"/>
        <w:spacing w:after="0" w:line="240" w:lineRule="auto"/>
        <w:ind w:left="114" w:right="-284" w:hanging="454"/>
        <w:rPr>
          <w:rFonts w:ascii="Arial" w:hAnsi="Arial" w:cs="Arial"/>
          <w:bCs/>
          <w:color w:val="412402"/>
          <w:sz w:val="20"/>
          <w:szCs w:val="20"/>
          <w:lang w:val="nl-NL"/>
        </w:rPr>
      </w:pPr>
      <w:hyperlink w:anchor="geroosterderosevalaardappel" w:history="1">
        <w:r w:rsidR="00351A02" w:rsidRPr="004B2CFE">
          <w:rPr>
            <w:rStyle w:val="Hyperlink"/>
            <w:rFonts w:ascii="Arial" w:hAnsi="Arial" w:cs="Arial"/>
            <w:bCs/>
            <w:iCs/>
            <w:sz w:val="20"/>
            <w:szCs w:val="20"/>
            <w:lang w:val="nl-NL"/>
          </w:rPr>
          <w:t>Geroosterde Roseval aardappeltjes</w:t>
        </w:r>
      </w:hyperlink>
    </w:p>
    <w:p w:rsidR="00351A02" w:rsidRPr="004B2CFE" w:rsidRDefault="00446294" w:rsidP="00683573">
      <w:pPr>
        <w:pStyle w:val="Lijstalinea"/>
        <w:numPr>
          <w:ilvl w:val="0"/>
          <w:numId w:val="23"/>
        </w:numPr>
        <w:autoSpaceDE w:val="0"/>
        <w:autoSpaceDN w:val="0"/>
        <w:adjustRightInd w:val="0"/>
        <w:spacing w:after="0" w:line="240" w:lineRule="auto"/>
        <w:ind w:left="114" w:right="-284" w:hanging="454"/>
        <w:rPr>
          <w:rFonts w:ascii="Arial" w:hAnsi="Arial" w:cs="Arial"/>
          <w:bCs/>
          <w:iCs/>
          <w:color w:val="412402"/>
          <w:sz w:val="20"/>
          <w:szCs w:val="20"/>
          <w:lang w:val="fr-FR" w:bidi="ar-SA"/>
        </w:rPr>
      </w:pPr>
      <w:hyperlink w:anchor="aardappelspiesjeskatenspek" w:history="1">
        <w:r w:rsidR="00351A02" w:rsidRPr="004B2CFE">
          <w:rPr>
            <w:rStyle w:val="Hyperlink"/>
            <w:rFonts w:ascii="Arial" w:hAnsi="Arial" w:cs="Arial"/>
            <w:bCs/>
            <w:iCs/>
            <w:sz w:val="20"/>
            <w:szCs w:val="20"/>
            <w:lang w:val="fr-FR"/>
          </w:rPr>
          <w:t>Aardappelspiesje met katenspek en paddestoel</w:t>
        </w:r>
      </w:hyperlink>
    </w:p>
    <w:p w:rsidR="00351A02" w:rsidRPr="004B2CFE" w:rsidRDefault="00446294" w:rsidP="00683573">
      <w:pPr>
        <w:pStyle w:val="Lijstalinea"/>
        <w:numPr>
          <w:ilvl w:val="0"/>
          <w:numId w:val="23"/>
        </w:numPr>
        <w:autoSpaceDE w:val="0"/>
        <w:autoSpaceDN w:val="0"/>
        <w:adjustRightInd w:val="0"/>
        <w:spacing w:after="0" w:line="240" w:lineRule="auto"/>
        <w:ind w:left="114" w:right="-284" w:hanging="454"/>
        <w:rPr>
          <w:rFonts w:ascii="Arial" w:hAnsi="Arial" w:cs="Arial"/>
          <w:bCs/>
          <w:iCs/>
          <w:color w:val="412402"/>
          <w:sz w:val="20"/>
          <w:szCs w:val="20"/>
          <w:lang w:val="fr-FR" w:bidi="ar-SA"/>
        </w:rPr>
      </w:pPr>
      <w:hyperlink w:anchor="lauwwarmeaardappelsalade" w:history="1">
        <w:r w:rsidR="00351A02" w:rsidRPr="004B2CFE">
          <w:rPr>
            <w:rStyle w:val="Hyperlink"/>
            <w:rFonts w:ascii="Arial" w:hAnsi="Arial" w:cs="Arial"/>
            <w:bCs/>
            <w:iCs/>
            <w:sz w:val="20"/>
            <w:szCs w:val="20"/>
            <w:lang w:val="fr-FR"/>
          </w:rPr>
          <w:t>Lauwwarme aardappelsalade met spekjes</w:t>
        </w:r>
      </w:hyperlink>
    </w:p>
    <w:p w:rsidR="00351A02" w:rsidRPr="00082B28"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grillednewpotatoesalad" w:history="1">
        <w:r w:rsidR="00351A02" w:rsidRPr="004B2CFE">
          <w:rPr>
            <w:rStyle w:val="Hyperlink"/>
            <w:rFonts w:ascii="Arial" w:eastAsia="Times New Roman" w:hAnsi="Arial" w:cs="Arial"/>
            <w:sz w:val="20"/>
            <w:szCs w:val="20"/>
            <w:lang w:eastAsia="nl-NL"/>
          </w:rPr>
          <w:t>Grilled New Potato Salad</w:t>
        </w:r>
      </w:hyperlink>
    </w:p>
    <w:p w:rsidR="00082B28" w:rsidRPr="00082B28"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twicecookepotato" w:history="1">
        <w:r w:rsidR="00082B28" w:rsidRPr="00082B28">
          <w:rPr>
            <w:rStyle w:val="Hyperlink"/>
            <w:rFonts w:ascii="Arial" w:eastAsia="Times New Roman" w:hAnsi="Arial" w:cs="Arial"/>
            <w:bCs/>
            <w:sz w:val="20"/>
            <w:szCs w:val="20"/>
            <w:lang w:eastAsia="nl-NL"/>
          </w:rPr>
          <w:t>Twice-Cooked Potatoes with Wasabi</w:t>
        </w:r>
      </w:hyperlink>
    </w:p>
    <w:p w:rsidR="00351A02" w:rsidRPr="004B2CFE" w:rsidRDefault="00446294" w:rsidP="00683573">
      <w:pPr>
        <w:pStyle w:val="Lijstalinea"/>
        <w:numPr>
          <w:ilvl w:val="0"/>
          <w:numId w:val="23"/>
        </w:numPr>
        <w:autoSpaceDE w:val="0"/>
        <w:autoSpaceDN w:val="0"/>
        <w:adjustRightInd w:val="0"/>
        <w:spacing w:after="0" w:line="240" w:lineRule="auto"/>
        <w:ind w:left="114" w:right="-284" w:hanging="454"/>
        <w:rPr>
          <w:rFonts w:ascii="Arial" w:hAnsi="Arial" w:cs="Arial"/>
          <w:bCs/>
          <w:iCs/>
          <w:color w:val="412402"/>
          <w:sz w:val="20"/>
          <w:szCs w:val="20"/>
          <w:lang w:val="fr-FR" w:bidi="ar-SA"/>
        </w:rPr>
      </w:pPr>
      <w:hyperlink w:anchor="smokegrilledpotatoes" w:history="1">
        <w:r w:rsidR="001015CD" w:rsidRPr="004B2CFE">
          <w:rPr>
            <w:rStyle w:val="Hyperlink"/>
            <w:rFonts w:ascii="Arial" w:hAnsi="Arial" w:cs="Arial"/>
            <w:bCs/>
            <w:iCs/>
            <w:sz w:val="20"/>
            <w:szCs w:val="20"/>
            <w:lang w:val="fr-FR"/>
          </w:rPr>
          <w:t>Smoke-Grilled Potatoes on Rosemary Skewers</w:t>
        </w:r>
      </w:hyperlink>
    </w:p>
    <w:p w:rsidR="001015CD" w:rsidRPr="00A43E7A" w:rsidRDefault="00446294" w:rsidP="00683573">
      <w:pPr>
        <w:pStyle w:val="Lijstalinea"/>
        <w:numPr>
          <w:ilvl w:val="0"/>
          <w:numId w:val="23"/>
        </w:numPr>
        <w:autoSpaceDE w:val="0"/>
        <w:autoSpaceDN w:val="0"/>
        <w:adjustRightInd w:val="0"/>
        <w:spacing w:after="0" w:line="240" w:lineRule="auto"/>
        <w:ind w:left="114" w:right="-284" w:hanging="454"/>
        <w:rPr>
          <w:rFonts w:ascii="Arial" w:hAnsi="Arial" w:cs="Arial"/>
          <w:bCs/>
          <w:iCs/>
          <w:color w:val="412402"/>
          <w:sz w:val="20"/>
          <w:szCs w:val="20"/>
          <w:lang w:val="fr-FR" w:bidi="ar-SA"/>
        </w:rPr>
      </w:pPr>
      <w:hyperlink w:anchor="spicygrilledfries" w:history="1">
        <w:r w:rsidR="001015CD" w:rsidRPr="004B2CFE">
          <w:rPr>
            <w:rStyle w:val="Hyperlink"/>
            <w:rFonts w:ascii="Arial" w:hAnsi="Arial" w:cs="Arial"/>
            <w:bCs/>
            <w:iCs/>
            <w:sz w:val="20"/>
            <w:szCs w:val="20"/>
            <w:lang w:val="fr-FR"/>
          </w:rPr>
          <w:t>Spicy Grilled Fries</w:t>
        </w:r>
      </w:hyperlink>
    </w:p>
    <w:p w:rsidR="00A43E7A" w:rsidRPr="004B2CFE" w:rsidRDefault="00A43E7A" w:rsidP="00683573">
      <w:pPr>
        <w:pStyle w:val="Lijstalinea"/>
        <w:numPr>
          <w:ilvl w:val="0"/>
          <w:numId w:val="23"/>
        </w:numPr>
        <w:autoSpaceDE w:val="0"/>
        <w:autoSpaceDN w:val="0"/>
        <w:adjustRightInd w:val="0"/>
        <w:spacing w:after="0" w:line="240" w:lineRule="auto"/>
        <w:ind w:left="114" w:right="-284" w:hanging="454"/>
        <w:rPr>
          <w:rFonts w:ascii="Arial" w:hAnsi="Arial" w:cs="Arial"/>
          <w:bCs/>
          <w:iCs/>
          <w:color w:val="412402"/>
          <w:sz w:val="20"/>
          <w:szCs w:val="20"/>
          <w:lang w:val="fr-FR" w:bidi="ar-SA"/>
        </w:rPr>
      </w:pPr>
    </w:p>
    <w:p w:rsidR="005B7C02" w:rsidRPr="004B2CFE" w:rsidRDefault="005B7C02" w:rsidP="00A43E7A">
      <w:pPr>
        <w:spacing w:after="0" w:line="240" w:lineRule="auto"/>
        <w:ind w:left="114" w:right="-284" w:hanging="454"/>
        <w:rPr>
          <w:rFonts w:ascii="Arial" w:eastAsia="Times New Roman" w:hAnsi="Arial" w:cs="Arial"/>
          <w:sz w:val="20"/>
          <w:szCs w:val="20"/>
          <w:lang w:eastAsia="nl-NL"/>
        </w:rPr>
      </w:pPr>
    </w:p>
    <w:p w:rsidR="005B7C02" w:rsidRPr="00A43E7A" w:rsidRDefault="005B7C02" w:rsidP="00A43E7A">
      <w:pPr>
        <w:spacing w:after="0" w:line="240" w:lineRule="auto"/>
        <w:ind w:left="-340" w:right="-284" w:firstLine="0"/>
        <w:rPr>
          <w:rFonts w:ascii="Arial" w:eastAsia="Times New Roman" w:hAnsi="Arial" w:cs="Arial"/>
          <w:b/>
          <w:i/>
          <w:sz w:val="20"/>
          <w:szCs w:val="20"/>
          <w:lang w:eastAsia="nl-NL"/>
        </w:rPr>
      </w:pPr>
      <w:r w:rsidRPr="00A43E7A">
        <w:rPr>
          <w:rFonts w:ascii="Arial" w:eastAsia="Times New Roman" w:hAnsi="Arial" w:cs="Arial"/>
          <w:b/>
          <w:i/>
          <w:sz w:val="20"/>
          <w:szCs w:val="20"/>
          <w:lang w:eastAsia="nl-NL"/>
        </w:rPr>
        <w:t>SANDWICH</w:t>
      </w:r>
      <w:r w:rsidR="00351A02" w:rsidRPr="00A43E7A">
        <w:rPr>
          <w:rFonts w:ascii="Arial" w:eastAsia="Times New Roman" w:hAnsi="Arial" w:cs="Arial"/>
          <w:b/>
          <w:i/>
          <w:sz w:val="20"/>
          <w:szCs w:val="20"/>
          <w:lang w:eastAsia="nl-NL"/>
        </w:rPr>
        <w:t xml:space="preserve"> / PIZZA</w:t>
      </w:r>
    </w:p>
    <w:p w:rsidR="005B7C02" w:rsidRPr="004B2CFE"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provencalsandwich" w:history="1">
        <w:r w:rsidR="005B7C02" w:rsidRPr="004B2CFE">
          <w:rPr>
            <w:rStyle w:val="Hyperlink"/>
            <w:rFonts w:ascii="Arial" w:eastAsia="Times New Roman" w:hAnsi="Arial" w:cs="Arial"/>
            <w:sz w:val="20"/>
            <w:szCs w:val="20"/>
            <w:lang w:eastAsia="nl-NL"/>
          </w:rPr>
          <w:t>Provencal Sandwiches with Roasted</w:t>
        </w:r>
      </w:hyperlink>
      <w:r w:rsidR="005B7C02" w:rsidRPr="004B2CFE">
        <w:rPr>
          <w:rFonts w:ascii="Arial" w:eastAsia="Times New Roman" w:hAnsi="Arial" w:cs="Arial"/>
          <w:color w:val="666666"/>
          <w:sz w:val="20"/>
          <w:szCs w:val="20"/>
          <w:lang w:eastAsia="nl-NL"/>
        </w:rPr>
        <w:t xml:space="preserve"> Garlic Paste</w:t>
      </w:r>
      <w:r w:rsidR="005B7C02" w:rsidRPr="004B2CFE">
        <w:rPr>
          <w:rFonts w:ascii="Arial" w:eastAsia="Times New Roman" w:hAnsi="Arial" w:cs="Arial"/>
          <w:sz w:val="20"/>
          <w:szCs w:val="20"/>
          <w:lang w:eastAsia="nl-NL"/>
        </w:rPr>
        <w:t xml:space="preserve"> </w:t>
      </w:r>
    </w:p>
    <w:p w:rsidR="00F12917" w:rsidRPr="004B2CFE" w:rsidRDefault="00446294" w:rsidP="00683573">
      <w:pPr>
        <w:pStyle w:val="Lijstalinea"/>
        <w:numPr>
          <w:ilvl w:val="0"/>
          <w:numId w:val="23"/>
        </w:numPr>
        <w:autoSpaceDE w:val="0"/>
        <w:autoSpaceDN w:val="0"/>
        <w:adjustRightInd w:val="0"/>
        <w:spacing w:after="0" w:line="240" w:lineRule="auto"/>
        <w:ind w:left="114" w:right="-284" w:hanging="454"/>
        <w:rPr>
          <w:rFonts w:ascii="Arial" w:hAnsi="Arial" w:cs="Arial"/>
          <w:bCs/>
          <w:color w:val="412402"/>
          <w:sz w:val="20"/>
          <w:szCs w:val="20"/>
        </w:rPr>
      </w:pPr>
      <w:hyperlink w:anchor="tasteofprovence" w:history="1">
        <w:r w:rsidR="00F12917" w:rsidRPr="004B2CFE">
          <w:rPr>
            <w:rStyle w:val="Hyperlink"/>
            <w:rFonts w:ascii="Arial" w:hAnsi="Arial" w:cs="Arial"/>
            <w:bCs/>
            <w:sz w:val="20"/>
            <w:szCs w:val="20"/>
          </w:rPr>
          <w:t>Taste of Provence Veggie Sandwich</w:t>
        </w:r>
      </w:hyperlink>
    </w:p>
    <w:p w:rsidR="00351A02" w:rsidRPr="004B2CFE" w:rsidRDefault="00446294" w:rsidP="00683573">
      <w:pPr>
        <w:pStyle w:val="Lijstalinea"/>
        <w:numPr>
          <w:ilvl w:val="0"/>
          <w:numId w:val="23"/>
        </w:numPr>
        <w:autoSpaceDE w:val="0"/>
        <w:autoSpaceDN w:val="0"/>
        <w:adjustRightInd w:val="0"/>
        <w:spacing w:after="0" w:line="240" w:lineRule="auto"/>
        <w:ind w:left="114" w:right="-284" w:hanging="454"/>
        <w:rPr>
          <w:rFonts w:ascii="Arial" w:hAnsi="Arial" w:cs="Arial"/>
          <w:bCs/>
          <w:color w:val="412402"/>
          <w:sz w:val="20"/>
          <w:szCs w:val="20"/>
        </w:rPr>
      </w:pPr>
      <w:hyperlink w:anchor="pepperonipizzza" w:history="1">
        <w:r w:rsidR="00351A02" w:rsidRPr="004B2CFE">
          <w:rPr>
            <w:rStyle w:val="Hyperlink"/>
            <w:rFonts w:ascii="Arial" w:hAnsi="Arial" w:cs="Arial"/>
            <w:bCs/>
            <w:sz w:val="20"/>
            <w:szCs w:val="20"/>
          </w:rPr>
          <w:t>Pepperoni Pizzas</w:t>
        </w:r>
      </w:hyperlink>
    </w:p>
    <w:p w:rsidR="00351A02" w:rsidRPr="004B2CFE" w:rsidRDefault="00446294" w:rsidP="00683573">
      <w:pPr>
        <w:pStyle w:val="Lijstalinea"/>
        <w:numPr>
          <w:ilvl w:val="0"/>
          <w:numId w:val="23"/>
        </w:numPr>
        <w:autoSpaceDE w:val="0"/>
        <w:autoSpaceDN w:val="0"/>
        <w:adjustRightInd w:val="0"/>
        <w:spacing w:after="0" w:line="240" w:lineRule="auto"/>
        <w:ind w:left="114" w:right="-284" w:hanging="454"/>
        <w:rPr>
          <w:rFonts w:ascii="Arial" w:hAnsi="Arial" w:cs="Arial"/>
          <w:bCs/>
          <w:color w:val="412402"/>
          <w:sz w:val="20"/>
          <w:szCs w:val="20"/>
          <w:lang w:bidi="ar-SA"/>
        </w:rPr>
      </w:pPr>
      <w:hyperlink w:anchor="thincrustedpizzasausage" w:history="1">
        <w:r w:rsidR="00351A02" w:rsidRPr="004B2CFE">
          <w:rPr>
            <w:rStyle w:val="Hyperlink"/>
            <w:rFonts w:ascii="Arial" w:hAnsi="Arial" w:cs="Arial"/>
            <w:bCs/>
            <w:sz w:val="20"/>
            <w:szCs w:val="20"/>
          </w:rPr>
          <w:t>Thin-Crusted Pizzas with Italian Sausage</w:t>
        </w:r>
      </w:hyperlink>
    </w:p>
    <w:p w:rsidR="001432D8" w:rsidRPr="004B2CFE" w:rsidRDefault="00446294" w:rsidP="00683573">
      <w:pPr>
        <w:pStyle w:val="Lijstalinea"/>
        <w:numPr>
          <w:ilvl w:val="0"/>
          <w:numId w:val="23"/>
        </w:numPr>
        <w:autoSpaceDE w:val="0"/>
        <w:autoSpaceDN w:val="0"/>
        <w:adjustRightInd w:val="0"/>
        <w:spacing w:after="0" w:line="240" w:lineRule="auto"/>
        <w:ind w:left="114" w:right="-284" w:hanging="454"/>
        <w:rPr>
          <w:rFonts w:ascii="Arial" w:hAnsi="Arial" w:cs="Arial"/>
          <w:bCs/>
          <w:color w:val="412402"/>
          <w:sz w:val="20"/>
          <w:szCs w:val="20"/>
          <w:lang w:bidi="ar-SA"/>
        </w:rPr>
      </w:pPr>
      <w:hyperlink w:anchor="portabellomushroomsanfwich" w:history="1">
        <w:r w:rsidR="00EC47B6" w:rsidRPr="00EC47B6">
          <w:rPr>
            <w:rStyle w:val="Hyperlink"/>
            <w:rFonts w:ascii="Arial" w:hAnsi="Arial" w:cs="Arial"/>
            <w:bCs/>
            <w:sz w:val="20"/>
            <w:szCs w:val="20"/>
          </w:rPr>
          <w:t xml:space="preserve">Portabello Mushroom Sandwiches </w:t>
        </w:r>
        <w:r w:rsidR="00EC47B6" w:rsidRPr="00EC47B6">
          <w:rPr>
            <w:rStyle w:val="Hyperlink"/>
            <w:rFonts w:ascii="Arial" w:hAnsi="Arial" w:cs="Arial"/>
            <w:bCs/>
            <w:sz w:val="20"/>
            <w:szCs w:val="20"/>
          </w:rPr>
          <w:br/>
          <w:t>with Arugula and Balsamic Aioli</w:t>
        </w:r>
      </w:hyperlink>
    </w:p>
    <w:p w:rsidR="005B7C02" w:rsidRPr="004B2CFE" w:rsidRDefault="005B7C02" w:rsidP="00A43E7A">
      <w:pPr>
        <w:spacing w:after="0" w:line="240" w:lineRule="auto"/>
        <w:ind w:left="114" w:right="-284" w:hanging="454"/>
        <w:rPr>
          <w:rFonts w:ascii="Arial" w:eastAsia="Times New Roman" w:hAnsi="Arial" w:cs="Arial"/>
          <w:sz w:val="20"/>
          <w:szCs w:val="20"/>
          <w:lang w:eastAsia="nl-NL"/>
        </w:rPr>
      </w:pPr>
    </w:p>
    <w:p w:rsidR="005B7C02" w:rsidRPr="00A43E7A" w:rsidRDefault="005B7C02" w:rsidP="00A43E7A">
      <w:pPr>
        <w:spacing w:after="0" w:line="240" w:lineRule="auto"/>
        <w:ind w:left="114" w:right="-284" w:hanging="454"/>
        <w:rPr>
          <w:rFonts w:ascii="Arial" w:eastAsia="Times New Roman" w:hAnsi="Arial" w:cs="Arial"/>
          <w:b/>
          <w:i/>
          <w:sz w:val="20"/>
          <w:szCs w:val="20"/>
          <w:lang w:eastAsia="nl-NL"/>
        </w:rPr>
      </w:pPr>
      <w:r w:rsidRPr="00A43E7A">
        <w:rPr>
          <w:rFonts w:ascii="Arial" w:eastAsia="Times New Roman" w:hAnsi="Arial" w:cs="Arial"/>
          <w:b/>
          <w:i/>
          <w:sz w:val="20"/>
          <w:szCs w:val="20"/>
          <w:lang w:eastAsia="nl-NL"/>
        </w:rPr>
        <w:t>SOUP</w:t>
      </w:r>
    </w:p>
    <w:p w:rsidR="005B7C02" w:rsidRPr="004B2CFE"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fireroastedtomatobread" w:history="1">
        <w:r w:rsidR="005B7C02" w:rsidRPr="004B2CFE">
          <w:rPr>
            <w:rStyle w:val="Hyperlink"/>
            <w:rFonts w:ascii="Arial" w:eastAsia="Times New Roman" w:hAnsi="Arial" w:cs="Arial"/>
            <w:sz w:val="20"/>
            <w:szCs w:val="20"/>
            <w:lang w:eastAsia="nl-NL"/>
          </w:rPr>
          <w:t>Fire-Roasted Tomato and Bread Soup</w:t>
        </w:r>
      </w:hyperlink>
    </w:p>
    <w:p w:rsidR="005B7C02" w:rsidRPr="004B2CFE"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grilledasparagussoup" w:history="1">
        <w:r w:rsidR="001047F6" w:rsidRPr="004B2CFE">
          <w:rPr>
            <w:rStyle w:val="Hyperlink"/>
            <w:rFonts w:ascii="Arial" w:eastAsia="Times New Roman" w:hAnsi="Arial" w:cs="Arial"/>
            <w:sz w:val="20"/>
            <w:szCs w:val="20"/>
            <w:lang w:eastAsia="nl-NL"/>
          </w:rPr>
          <w:t>Grilled Asparagus Soup</w:t>
        </w:r>
      </w:hyperlink>
    </w:p>
    <w:p w:rsidR="001047F6" w:rsidRPr="004B2CFE"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smokedcornchowder" w:history="1">
        <w:r w:rsidR="001015CD" w:rsidRPr="004B2CFE">
          <w:rPr>
            <w:rStyle w:val="Hyperlink"/>
            <w:rFonts w:ascii="Arial" w:eastAsia="Times New Roman" w:hAnsi="Arial" w:cs="Arial"/>
            <w:sz w:val="20"/>
            <w:szCs w:val="20"/>
            <w:lang w:eastAsia="nl-NL"/>
          </w:rPr>
          <w:t>Smoked Corn Chowder</w:t>
        </w:r>
      </w:hyperlink>
    </w:p>
    <w:p w:rsidR="001015CD" w:rsidRPr="00660825" w:rsidRDefault="001015CD" w:rsidP="00A43E7A">
      <w:pPr>
        <w:spacing w:after="0" w:line="240" w:lineRule="auto"/>
        <w:ind w:left="114" w:right="-284" w:hanging="454"/>
        <w:rPr>
          <w:rFonts w:ascii="Arial" w:eastAsia="Times New Roman" w:hAnsi="Arial" w:cs="Arial"/>
          <w:sz w:val="20"/>
          <w:szCs w:val="20"/>
          <w:lang w:eastAsia="nl-NL"/>
        </w:rPr>
      </w:pPr>
    </w:p>
    <w:p w:rsidR="005B7C02" w:rsidRPr="00A43E7A" w:rsidRDefault="005B7C02" w:rsidP="00A43E7A">
      <w:pPr>
        <w:spacing w:after="0" w:line="240" w:lineRule="auto"/>
        <w:ind w:left="114" w:right="-284" w:hanging="454"/>
        <w:rPr>
          <w:rFonts w:ascii="Arial" w:eastAsia="Times New Roman" w:hAnsi="Arial" w:cs="Arial"/>
          <w:b/>
          <w:i/>
          <w:sz w:val="20"/>
          <w:szCs w:val="20"/>
          <w:lang w:eastAsia="nl-NL"/>
        </w:rPr>
      </w:pPr>
      <w:r w:rsidRPr="00A43E7A">
        <w:rPr>
          <w:rFonts w:ascii="Arial" w:eastAsia="Times New Roman" w:hAnsi="Arial" w:cs="Arial"/>
          <w:b/>
          <w:i/>
          <w:sz w:val="20"/>
          <w:szCs w:val="20"/>
          <w:lang w:eastAsia="nl-NL"/>
        </w:rPr>
        <w:t>SQUASH</w:t>
      </w:r>
    </w:p>
    <w:p w:rsidR="00BA7F25" w:rsidRPr="004B2CFE"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acronsquashapplecorn" w:history="1">
        <w:r w:rsidR="00BA7F25" w:rsidRPr="004B2CFE">
          <w:rPr>
            <w:rStyle w:val="Hyperlink"/>
            <w:rFonts w:ascii="Arial" w:eastAsia="Times New Roman" w:hAnsi="Arial" w:cs="Arial"/>
            <w:sz w:val="20"/>
            <w:szCs w:val="20"/>
            <w:lang w:eastAsia="nl-NL"/>
          </w:rPr>
          <w:t>Acorn Squash with Apple-Cornbread</w:t>
        </w:r>
      </w:hyperlink>
      <w:r w:rsidR="00BA7F25" w:rsidRPr="004B2CFE">
        <w:rPr>
          <w:rFonts w:ascii="Arial" w:eastAsia="Times New Roman" w:hAnsi="Arial" w:cs="Arial"/>
          <w:color w:val="666666"/>
          <w:sz w:val="20"/>
          <w:szCs w:val="20"/>
          <w:lang w:eastAsia="nl-NL"/>
        </w:rPr>
        <w:t xml:space="preserve"> Stuffing</w:t>
      </w:r>
      <w:r w:rsidR="00BA7F25" w:rsidRPr="004B2CFE">
        <w:rPr>
          <w:rFonts w:ascii="Arial" w:eastAsia="Times New Roman" w:hAnsi="Arial" w:cs="Arial"/>
          <w:sz w:val="20"/>
          <w:szCs w:val="20"/>
          <w:lang w:eastAsia="nl-NL"/>
        </w:rPr>
        <w:t xml:space="preserve"> </w:t>
      </w:r>
    </w:p>
    <w:p w:rsidR="00BA7F25" w:rsidRPr="004B2CFE"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acronsquashpecanbutter" w:history="1">
        <w:r w:rsidR="00BA7F25" w:rsidRPr="004B2CFE">
          <w:rPr>
            <w:rStyle w:val="Hyperlink"/>
            <w:rFonts w:ascii="Arial" w:eastAsia="Times New Roman" w:hAnsi="Arial" w:cs="Arial"/>
            <w:sz w:val="20"/>
            <w:szCs w:val="20"/>
            <w:lang w:eastAsia="nl-NL"/>
          </w:rPr>
          <w:t>Acorn Squash with Spiced Pecan Butter</w:t>
        </w:r>
      </w:hyperlink>
      <w:r w:rsidR="00BA7F25" w:rsidRPr="004B2CFE">
        <w:rPr>
          <w:rFonts w:ascii="Arial" w:eastAsia="Times New Roman" w:hAnsi="Arial" w:cs="Arial"/>
          <w:sz w:val="20"/>
          <w:szCs w:val="20"/>
          <w:lang w:eastAsia="nl-NL"/>
        </w:rPr>
        <w:t xml:space="preserve"> </w:t>
      </w:r>
    </w:p>
    <w:p w:rsidR="005B7C02" w:rsidRPr="004B2CFE"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spaghettisquash" w:history="1">
        <w:r w:rsidR="005B7C02" w:rsidRPr="004B2CFE">
          <w:rPr>
            <w:rStyle w:val="Hyperlink"/>
            <w:rFonts w:ascii="Arial" w:eastAsia="Times New Roman" w:hAnsi="Arial" w:cs="Arial"/>
            <w:sz w:val="20"/>
            <w:szCs w:val="20"/>
            <w:lang w:eastAsia="nl-NL"/>
          </w:rPr>
          <w:t>Spaghetti Squash with Roma Tomato</w:t>
        </w:r>
      </w:hyperlink>
      <w:r w:rsidR="005B7C02" w:rsidRPr="004B2CFE">
        <w:rPr>
          <w:rFonts w:ascii="Arial" w:eastAsia="Times New Roman" w:hAnsi="Arial" w:cs="Arial"/>
          <w:color w:val="666666"/>
          <w:sz w:val="20"/>
          <w:szCs w:val="20"/>
          <w:lang w:eastAsia="nl-NL"/>
        </w:rPr>
        <w:t xml:space="preserve"> Sauce</w:t>
      </w:r>
      <w:r w:rsidR="005B7C02" w:rsidRPr="004B2CFE">
        <w:rPr>
          <w:rFonts w:ascii="Arial" w:eastAsia="Times New Roman" w:hAnsi="Arial" w:cs="Arial"/>
          <w:sz w:val="20"/>
          <w:szCs w:val="20"/>
          <w:lang w:eastAsia="nl-NL"/>
        </w:rPr>
        <w:t xml:space="preserve"> </w:t>
      </w:r>
    </w:p>
    <w:p w:rsidR="005B7C02" w:rsidRPr="004B2CFE" w:rsidRDefault="00446294" w:rsidP="00683573">
      <w:pPr>
        <w:pStyle w:val="Lijstalinea"/>
        <w:numPr>
          <w:ilvl w:val="0"/>
          <w:numId w:val="23"/>
        </w:numPr>
        <w:autoSpaceDE w:val="0"/>
        <w:autoSpaceDN w:val="0"/>
        <w:adjustRightInd w:val="0"/>
        <w:spacing w:after="0" w:line="240" w:lineRule="auto"/>
        <w:ind w:left="114" w:right="-284" w:hanging="454"/>
        <w:rPr>
          <w:rFonts w:ascii="Arial" w:hAnsi="Arial" w:cs="Arial"/>
          <w:b/>
          <w:bCs/>
          <w:color w:val="412402"/>
          <w:sz w:val="20"/>
          <w:szCs w:val="20"/>
          <w:lang w:bidi="ar-SA"/>
        </w:rPr>
      </w:pPr>
      <w:hyperlink w:anchor="acornsquashbrownbutter" w:history="1">
        <w:r w:rsidR="005B7C02" w:rsidRPr="004B2CFE">
          <w:rPr>
            <w:rStyle w:val="Hyperlink"/>
            <w:rFonts w:ascii="Arial" w:hAnsi="Arial" w:cs="Arial"/>
            <w:bCs/>
            <w:sz w:val="20"/>
            <w:szCs w:val="20"/>
          </w:rPr>
          <w:t>Acorn Squash with Brown Butter and Garli</w:t>
        </w:r>
        <w:r w:rsidR="005B7C02" w:rsidRPr="004B2CFE">
          <w:rPr>
            <w:rStyle w:val="Hyperlink"/>
            <w:rFonts w:ascii="Arial" w:hAnsi="Arial" w:cs="Arial"/>
            <w:b/>
            <w:bCs/>
            <w:sz w:val="20"/>
            <w:szCs w:val="20"/>
          </w:rPr>
          <w:t>c</w:t>
        </w:r>
      </w:hyperlink>
    </w:p>
    <w:p w:rsidR="005B7C02" w:rsidRPr="004B2CFE" w:rsidRDefault="00446294" w:rsidP="00683573">
      <w:pPr>
        <w:pStyle w:val="Lijstalinea"/>
        <w:numPr>
          <w:ilvl w:val="0"/>
          <w:numId w:val="23"/>
        </w:numPr>
        <w:autoSpaceDE w:val="0"/>
        <w:autoSpaceDN w:val="0"/>
        <w:adjustRightInd w:val="0"/>
        <w:spacing w:after="0" w:line="240" w:lineRule="auto"/>
        <w:ind w:left="114" w:right="-284" w:hanging="454"/>
        <w:rPr>
          <w:rFonts w:ascii="Arial" w:hAnsi="Arial" w:cs="Arial"/>
          <w:bCs/>
          <w:color w:val="412402"/>
          <w:sz w:val="20"/>
          <w:szCs w:val="20"/>
          <w:lang w:bidi="ar-SA"/>
        </w:rPr>
      </w:pPr>
      <w:hyperlink w:anchor="butternutsquashkielbasa" w:history="1">
        <w:r w:rsidR="005B7C02" w:rsidRPr="004B2CFE">
          <w:rPr>
            <w:rStyle w:val="Hyperlink"/>
            <w:rFonts w:ascii="Arial" w:hAnsi="Arial" w:cs="Arial"/>
            <w:bCs/>
            <w:sz w:val="20"/>
            <w:szCs w:val="20"/>
          </w:rPr>
          <w:t>Butternut Squash and Kielbasa Kabobs with Apple Jelly Glaze</w:t>
        </w:r>
      </w:hyperlink>
    </w:p>
    <w:p w:rsidR="005B7C02" w:rsidRPr="004B2CFE" w:rsidRDefault="00446294" w:rsidP="00683573">
      <w:pPr>
        <w:pStyle w:val="Lijstalinea"/>
        <w:numPr>
          <w:ilvl w:val="0"/>
          <w:numId w:val="23"/>
        </w:numPr>
        <w:autoSpaceDE w:val="0"/>
        <w:autoSpaceDN w:val="0"/>
        <w:adjustRightInd w:val="0"/>
        <w:spacing w:after="0" w:line="240" w:lineRule="auto"/>
        <w:ind w:left="114" w:right="-284" w:hanging="454"/>
        <w:rPr>
          <w:rFonts w:ascii="Arial" w:hAnsi="Arial" w:cs="Arial"/>
          <w:bCs/>
          <w:color w:val="412402"/>
          <w:sz w:val="20"/>
          <w:szCs w:val="20"/>
        </w:rPr>
      </w:pPr>
      <w:hyperlink w:anchor="zucchiniandgreenonionquesadillas" w:history="1">
        <w:r w:rsidR="005B7C02" w:rsidRPr="004B2CFE">
          <w:rPr>
            <w:rStyle w:val="Hyperlink"/>
            <w:rFonts w:ascii="Arial" w:hAnsi="Arial" w:cs="Arial"/>
            <w:bCs/>
            <w:sz w:val="20"/>
            <w:szCs w:val="20"/>
          </w:rPr>
          <w:t>Zucchini and Green Onion Quesadillas with Guacamole</w:t>
        </w:r>
      </w:hyperlink>
    </w:p>
    <w:p w:rsidR="005B7C02" w:rsidRPr="00EC47B6" w:rsidRDefault="005B7C02" w:rsidP="00A43E7A">
      <w:pPr>
        <w:spacing w:after="0" w:line="240" w:lineRule="auto"/>
        <w:ind w:left="114" w:right="-284" w:hanging="454"/>
        <w:rPr>
          <w:rFonts w:ascii="Arial" w:eastAsia="Times New Roman" w:hAnsi="Arial" w:cs="Arial"/>
          <w:sz w:val="20"/>
          <w:szCs w:val="20"/>
          <w:lang w:eastAsia="nl-NL"/>
        </w:rPr>
      </w:pPr>
    </w:p>
    <w:p w:rsidR="00BA7F25" w:rsidRPr="00A43E7A" w:rsidRDefault="005B7C02" w:rsidP="00A43E7A">
      <w:pPr>
        <w:spacing w:after="0" w:line="240" w:lineRule="auto"/>
        <w:ind w:left="114" w:right="-284" w:hanging="454"/>
        <w:rPr>
          <w:rFonts w:ascii="Arial" w:eastAsia="Times New Roman" w:hAnsi="Arial" w:cs="Arial"/>
          <w:b/>
          <w:i/>
          <w:sz w:val="20"/>
          <w:szCs w:val="20"/>
          <w:lang w:eastAsia="nl-NL"/>
        </w:rPr>
      </w:pPr>
      <w:r w:rsidRPr="00A43E7A">
        <w:rPr>
          <w:rFonts w:ascii="Arial" w:eastAsia="Times New Roman" w:hAnsi="Arial" w:cs="Arial"/>
          <w:b/>
          <w:i/>
          <w:sz w:val="20"/>
          <w:szCs w:val="20"/>
          <w:lang w:eastAsia="nl-NL"/>
        </w:rPr>
        <w:t>SWEET POTATOES</w:t>
      </w:r>
    </w:p>
    <w:p w:rsidR="005B7C02" w:rsidRPr="004B2CFE"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smashedsweetpotatoes" w:history="1">
        <w:r w:rsidR="005B7C02" w:rsidRPr="004B2CFE">
          <w:rPr>
            <w:rStyle w:val="Hyperlink"/>
            <w:rFonts w:ascii="Arial" w:eastAsia="Times New Roman" w:hAnsi="Arial" w:cs="Arial"/>
            <w:sz w:val="20"/>
            <w:szCs w:val="20"/>
            <w:lang w:eastAsia="nl-NL"/>
          </w:rPr>
          <w:t>Smashed Sweet Potatoes with Maple-</w:t>
        </w:r>
      </w:hyperlink>
      <w:r w:rsidR="005B7C02" w:rsidRPr="004B2CFE">
        <w:rPr>
          <w:rFonts w:ascii="Arial" w:eastAsia="Times New Roman" w:hAnsi="Arial" w:cs="Arial"/>
          <w:color w:val="666666"/>
          <w:sz w:val="20"/>
          <w:szCs w:val="20"/>
          <w:lang w:eastAsia="nl-NL"/>
        </w:rPr>
        <w:t>Glazed Walnuts</w:t>
      </w:r>
      <w:r w:rsidR="005B7C02" w:rsidRPr="004B2CFE">
        <w:rPr>
          <w:rFonts w:ascii="Arial" w:eastAsia="Times New Roman" w:hAnsi="Arial" w:cs="Arial"/>
          <w:sz w:val="20"/>
          <w:szCs w:val="20"/>
          <w:lang w:eastAsia="nl-NL"/>
        </w:rPr>
        <w:t xml:space="preserve"> </w:t>
      </w:r>
    </w:p>
    <w:p w:rsidR="00BA7F25" w:rsidRPr="004B2CFE" w:rsidRDefault="00BA7F25"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r w:rsidRPr="004B2CFE">
        <w:rPr>
          <w:rFonts w:ascii="Arial" w:eastAsia="Times New Roman" w:hAnsi="Arial" w:cs="Arial"/>
          <w:sz w:val="20"/>
          <w:szCs w:val="20"/>
          <w:lang w:eastAsia="nl-NL"/>
        </w:rPr>
        <w:t xml:space="preserve"> </w:t>
      </w:r>
      <w:hyperlink w:anchor="mashedsweetpotatoe" w:history="1">
        <w:r w:rsidR="005B7C02" w:rsidRPr="004B2CFE">
          <w:rPr>
            <w:rStyle w:val="Hyperlink"/>
            <w:rFonts w:ascii="Arial" w:eastAsia="Times New Roman" w:hAnsi="Arial" w:cs="Arial"/>
            <w:sz w:val="20"/>
            <w:szCs w:val="20"/>
            <w:lang w:eastAsia="nl-NL"/>
          </w:rPr>
          <w:t>Mashed Sweet Potatoes with Grilled</w:t>
        </w:r>
      </w:hyperlink>
      <w:r w:rsidR="005B7C02" w:rsidRPr="004B2CFE">
        <w:rPr>
          <w:rFonts w:ascii="Arial" w:eastAsia="Times New Roman" w:hAnsi="Arial" w:cs="Arial"/>
          <w:color w:val="666666"/>
          <w:sz w:val="20"/>
          <w:szCs w:val="20"/>
          <w:lang w:eastAsia="nl-NL"/>
        </w:rPr>
        <w:t xml:space="preserve"> Onions</w:t>
      </w:r>
    </w:p>
    <w:p w:rsidR="005B7C02" w:rsidRPr="004B2CFE" w:rsidRDefault="00446294" w:rsidP="00683573">
      <w:pPr>
        <w:pStyle w:val="Lijstalinea"/>
        <w:numPr>
          <w:ilvl w:val="0"/>
          <w:numId w:val="23"/>
        </w:numPr>
        <w:autoSpaceDE w:val="0"/>
        <w:autoSpaceDN w:val="0"/>
        <w:adjustRightInd w:val="0"/>
        <w:spacing w:after="0" w:line="240" w:lineRule="auto"/>
        <w:ind w:left="114" w:right="-284" w:hanging="454"/>
        <w:rPr>
          <w:rFonts w:ascii="Arial" w:hAnsi="Arial" w:cs="Arial"/>
          <w:bCs/>
          <w:color w:val="412402"/>
          <w:sz w:val="20"/>
          <w:szCs w:val="20"/>
        </w:rPr>
      </w:pPr>
      <w:hyperlink w:anchor="grilledsweetpotatoapple" w:history="1">
        <w:r w:rsidR="005B7C02" w:rsidRPr="004B2CFE">
          <w:rPr>
            <w:rStyle w:val="Hyperlink"/>
            <w:rFonts w:ascii="Arial" w:hAnsi="Arial" w:cs="Arial"/>
            <w:bCs/>
            <w:sz w:val="20"/>
            <w:szCs w:val="20"/>
          </w:rPr>
          <w:t>Grilled Sweet Potato, Apple, and Shallot Salad</w:t>
        </w:r>
      </w:hyperlink>
    </w:p>
    <w:p w:rsidR="00845AA1" w:rsidRPr="00EC47B6" w:rsidRDefault="00845AA1" w:rsidP="00A43E7A">
      <w:pPr>
        <w:autoSpaceDE w:val="0"/>
        <w:autoSpaceDN w:val="0"/>
        <w:adjustRightInd w:val="0"/>
        <w:spacing w:after="0" w:line="240" w:lineRule="auto"/>
        <w:ind w:left="114" w:right="-284" w:hanging="454"/>
        <w:rPr>
          <w:rFonts w:ascii="Arial" w:hAnsi="Arial" w:cs="Arial"/>
          <w:bCs/>
          <w:color w:val="412402"/>
          <w:sz w:val="20"/>
          <w:szCs w:val="20"/>
        </w:rPr>
      </w:pPr>
    </w:p>
    <w:p w:rsidR="005B7C02" w:rsidRPr="00A43E7A" w:rsidRDefault="00351A02" w:rsidP="00A43E7A">
      <w:pPr>
        <w:spacing w:after="0" w:line="240" w:lineRule="auto"/>
        <w:ind w:left="114" w:right="-284" w:hanging="454"/>
        <w:rPr>
          <w:rFonts w:ascii="Arial" w:eastAsia="Times New Roman" w:hAnsi="Arial" w:cs="Arial"/>
          <w:b/>
          <w:i/>
          <w:sz w:val="20"/>
          <w:szCs w:val="20"/>
          <w:lang w:eastAsia="nl-NL"/>
        </w:rPr>
      </w:pPr>
      <w:r w:rsidRPr="00A43E7A">
        <w:rPr>
          <w:rFonts w:ascii="Arial" w:eastAsia="Times New Roman" w:hAnsi="Arial" w:cs="Arial"/>
          <w:b/>
          <w:i/>
          <w:sz w:val="20"/>
          <w:szCs w:val="20"/>
          <w:lang w:eastAsia="nl-NL"/>
        </w:rPr>
        <w:t>TOMATO</w:t>
      </w:r>
    </w:p>
    <w:p w:rsidR="00351A02" w:rsidRPr="004B2CFE"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roastedtomatoesstuffed" w:history="1">
        <w:r w:rsidR="00351A02" w:rsidRPr="004B2CFE">
          <w:rPr>
            <w:rStyle w:val="Hyperlink"/>
            <w:rFonts w:ascii="Arial" w:eastAsia="Times New Roman" w:hAnsi="Arial" w:cs="Arial"/>
            <w:sz w:val="20"/>
            <w:szCs w:val="20"/>
            <w:lang w:eastAsia="nl-NL"/>
          </w:rPr>
          <w:t>Roasted Tomatoes Stuffed with Grilled</w:t>
        </w:r>
      </w:hyperlink>
      <w:r w:rsidR="00351A02" w:rsidRPr="004B2CFE">
        <w:rPr>
          <w:rFonts w:ascii="Arial" w:eastAsia="Times New Roman" w:hAnsi="Arial" w:cs="Arial"/>
          <w:color w:val="666666"/>
          <w:sz w:val="20"/>
          <w:szCs w:val="20"/>
          <w:lang w:eastAsia="nl-NL"/>
        </w:rPr>
        <w:t xml:space="preserve"> Ratatouille</w:t>
      </w:r>
      <w:r w:rsidR="00351A02" w:rsidRPr="004B2CFE">
        <w:rPr>
          <w:rFonts w:ascii="Arial" w:eastAsia="Times New Roman" w:hAnsi="Arial" w:cs="Arial"/>
          <w:sz w:val="20"/>
          <w:szCs w:val="20"/>
          <w:lang w:eastAsia="nl-NL"/>
        </w:rPr>
        <w:t xml:space="preserve"> </w:t>
      </w:r>
    </w:p>
    <w:p w:rsidR="00351A02" w:rsidRPr="004B2CFE" w:rsidRDefault="00446294" w:rsidP="00683573">
      <w:pPr>
        <w:pStyle w:val="Lijstalinea"/>
        <w:numPr>
          <w:ilvl w:val="0"/>
          <w:numId w:val="23"/>
        </w:numPr>
        <w:autoSpaceDE w:val="0"/>
        <w:autoSpaceDN w:val="0"/>
        <w:adjustRightInd w:val="0"/>
        <w:spacing w:after="0" w:line="240" w:lineRule="auto"/>
        <w:ind w:left="114" w:right="-284" w:hanging="454"/>
        <w:rPr>
          <w:rFonts w:ascii="Arial" w:hAnsi="Arial" w:cs="Arial"/>
          <w:bCs/>
          <w:color w:val="412402"/>
          <w:sz w:val="20"/>
          <w:szCs w:val="20"/>
        </w:rPr>
      </w:pPr>
      <w:hyperlink w:anchor="grilledtomatoandpeppergaz" w:history="1">
        <w:r w:rsidR="00351A02" w:rsidRPr="004B2CFE">
          <w:rPr>
            <w:rStyle w:val="Hyperlink"/>
            <w:rFonts w:ascii="Arial" w:hAnsi="Arial" w:cs="Arial"/>
            <w:bCs/>
            <w:sz w:val="20"/>
            <w:szCs w:val="20"/>
          </w:rPr>
          <w:t>Grilled Tomato and Pepper Gazpacho</w:t>
        </w:r>
      </w:hyperlink>
    </w:p>
    <w:p w:rsidR="00660825" w:rsidRPr="00660825" w:rsidRDefault="00446294" w:rsidP="00683573">
      <w:pPr>
        <w:pStyle w:val="Lijstalinea"/>
        <w:numPr>
          <w:ilvl w:val="0"/>
          <w:numId w:val="23"/>
        </w:numPr>
        <w:autoSpaceDE w:val="0"/>
        <w:autoSpaceDN w:val="0"/>
        <w:adjustRightInd w:val="0"/>
        <w:spacing w:after="0" w:line="240" w:lineRule="auto"/>
        <w:ind w:left="114" w:right="-284" w:hanging="454"/>
        <w:rPr>
          <w:rFonts w:ascii="Arial" w:hAnsi="Arial" w:cs="Arial"/>
          <w:bCs/>
          <w:color w:val="412402"/>
          <w:sz w:val="20"/>
          <w:szCs w:val="20"/>
        </w:rPr>
      </w:pPr>
      <w:hyperlink w:anchor="italianstuffedtomatoes" w:history="1">
        <w:r w:rsidR="001047F6" w:rsidRPr="004B2CFE">
          <w:rPr>
            <w:rStyle w:val="Hyperlink"/>
            <w:rFonts w:ascii="Arial" w:hAnsi="Arial" w:cs="Arial"/>
            <w:bCs/>
            <w:sz w:val="20"/>
            <w:szCs w:val="20"/>
          </w:rPr>
          <w:t>Italian Stuffed Tomatoes</w:t>
        </w:r>
      </w:hyperlink>
    </w:p>
    <w:p w:rsidR="0091492D" w:rsidRDefault="0091492D" w:rsidP="006674B3">
      <w:pPr>
        <w:autoSpaceDE w:val="0"/>
        <w:autoSpaceDN w:val="0"/>
        <w:adjustRightInd w:val="0"/>
        <w:spacing w:after="0" w:line="240" w:lineRule="auto"/>
        <w:ind w:left="114" w:right="-284" w:hanging="454"/>
        <w:rPr>
          <w:rFonts w:ascii="Arial" w:hAnsi="Arial" w:cs="Arial"/>
          <w:bCs/>
          <w:color w:val="412402"/>
          <w:sz w:val="20"/>
          <w:szCs w:val="20"/>
        </w:rPr>
        <w:sectPr w:rsidR="0091492D" w:rsidSect="00662FA9">
          <w:type w:val="continuous"/>
          <w:pgSz w:w="11906" w:h="16838"/>
          <w:pgMar w:top="1440" w:right="1440" w:bottom="1440" w:left="1440" w:header="708" w:footer="708" w:gutter="0"/>
          <w:cols w:num="2" w:space="708"/>
          <w:docGrid w:linePitch="360"/>
        </w:sectPr>
      </w:pPr>
    </w:p>
    <w:p w:rsidR="00660825" w:rsidRPr="00660825" w:rsidRDefault="00660825" w:rsidP="006674B3">
      <w:pPr>
        <w:autoSpaceDE w:val="0"/>
        <w:autoSpaceDN w:val="0"/>
        <w:adjustRightInd w:val="0"/>
        <w:spacing w:after="0" w:line="240" w:lineRule="auto"/>
        <w:ind w:left="114" w:right="-284" w:hanging="454"/>
        <w:rPr>
          <w:rFonts w:ascii="Arial" w:hAnsi="Arial" w:cs="Arial"/>
          <w:bCs/>
          <w:color w:val="412402"/>
          <w:sz w:val="20"/>
          <w:szCs w:val="20"/>
        </w:rPr>
      </w:pPr>
    </w:p>
    <w:p w:rsidR="0091492D" w:rsidRPr="006674B3" w:rsidRDefault="0091492D" w:rsidP="00683573">
      <w:pPr>
        <w:pStyle w:val="Lijstalinea"/>
        <w:numPr>
          <w:ilvl w:val="0"/>
          <w:numId w:val="23"/>
        </w:numPr>
        <w:spacing w:after="0" w:line="240" w:lineRule="auto"/>
        <w:ind w:right="-284"/>
        <w:rPr>
          <w:rStyle w:val="style11"/>
          <w:rFonts w:ascii="Arial" w:hAnsi="Arial" w:cs="Arial"/>
          <w:i/>
          <w:sz w:val="22"/>
          <w:szCs w:val="22"/>
        </w:rPr>
      </w:pPr>
      <w:r w:rsidRPr="006674B3">
        <w:rPr>
          <w:rStyle w:val="style11"/>
          <w:rFonts w:ascii="Arial" w:hAnsi="Arial" w:cs="Arial"/>
          <w:i/>
          <w:sz w:val="22"/>
          <w:szCs w:val="22"/>
        </w:rPr>
        <w:br w:type="page"/>
      </w:r>
    </w:p>
    <w:p w:rsidR="0091492D" w:rsidRDefault="0091492D" w:rsidP="006674B3">
      <w:pPr>
        <w:autoSpaceDE w:val="0"/>
        <w:autoSpaceDN w:val="0"/>
        <w:adjustRightInd w:val="0"/>
        <w:spacing w:after="0" w:line="240" w:lineRule="auto"/>
        <w:ind w:left="114" w:right="-284" w:hanging="454"/>
        <w:rPr>
          <w:rStyle w:val="style11"/>
          <w:rFonts w:ascii="Arial" w:hAnsi="Arial" w:cs="Arial"/>
          <w:i/>
          <w:sz w:val="22"/>
          <w:szCs w:val="22"/>
        </w:rPr>
        <w:sectPr w:rsidR="0091492D" w:rsidSect="00662FA9">
          <w:type w:val="continuous"/>
          <w:pgSz w:w="11906" w:h="16838"/>
          <w:pgMar w:top="1440" w:right="1440" w:bottom="1440" w:left="1440" w:header="708" w:footer="708" w:gutter="0"/>
          <w:cols w:num="2" w:space="708"/>
          <w:docGrid w:linePitch="360"/>
        </w:sectPr>
      </w:pPr>
    </w:p>
    <w:p w:rsidR="0091492D" w:rsidRDefault="0091492D" w:rsidP="006674B3">
      <w:pPr>
        <w:autoSpaceDE w:val="0"/>
        <w:autoSpaceDN w:val="0"/>
        <w:adjustRightInd w:val="0"/>
        <w:spacing w:after="0" w:line="240" w:lineRule="auto"/>
        <w:ind w:left="114" w:right="-284" w:hanging="454"/>
        <w:rPr>
          <w:rStyle w:val="style11"/>
          <w:rFonts w:ascii="Arial" w:hAnsi="Arial" w:cs="Arial"/>
          <w:i/>
          <w:sz w:val="22"/>
          <w:szCs w:val="22"/>
        </w:rPr>
      </w:pPr>
    </w:p>
    <w:p w:rsidR="0091492D" w:rsidRDefault="0091492D" w:rsidP="006674B3">
      <w:pPr>
        <w:autoSpaceDE w:val="0"/>
        <w:autoSpaceDN w:val="0"/>
        <w:adjustRightInd w:val="0"/>
        <w:spacing w:after="0" w:line="240" w:lineRule="auto"/>
        <w:ind w:left="114" w:right="-284" w:hanging="454"/>
        <w:rPr>
          <w:rStyle w:val="style11"/>
          <w:rFonts w:ascii="Arial" w:hAnsi="Arial" w:cs="Arial"/>
          <w:i/>
          <w:sz w:val="22"/>
          <w:szCs w:val="22"/>
        </w:rPr>
      </w:pPr>
    </w:p>
    <w:p w:rsidR="0091492D" w:rsidRDefault="0091492D" w:rsidP="006674B3">
      <w:pPr>
        <w:autoSpaceDE w:val="0"/>
        <w:autoSpaceDN w:val="0"/>
        <w:adjustRightInd w:val="0"/>
        <w:spacing w:after="0" w:line="240" w:lineRule="auto"/>
        <w:ind w:left="114" w:right="-284" w:hanging="454"/>
        <w:rPr>
          <w:rStyle w:val="style11"/>
          <w:rFonts w:ascii="Arial" w:hAnsi="Arial" w:cs="Arial"/>
          <w:i/>
          <w:sz w:val="22"/>
          <w:szCs w:val="22"/>
        </w:rPr>
      </w:pPr>
    </w:p>
    <w:p w:rsidR="0091492D" w:rsidRDefault="0091492D" w:rsidP="006674B3">
      <w:pPr>
        <w:autoSpaceDE w:val="0"/>
        <w:autoSpaceDN w:val="0"/>
        <w:adjustRightInd w:val="0"/>
        <w:spacing w:after="0" w:line="240" w:lineRule="auto"/>
        <w:ind w:left="114" w:right="-284" w:hanging="454"/>
        <w:rPr>
          <w:rStyle w:val="style11"/>
          <w:rFonts w:ascii="Arial" w:hAnsi="Arial" w:cs="Arial"/>
          <w:i/>
          <w:sz w:val="22"/>
          <w:szCs w:val="22"/>
        </w:rPr>
      </w:pPr>
    </w:p>
    <w:p w:rsidR="0091492D" w:rsidRDefault="0091492D" w:rsidP="006674B3">
      <w:pPr>
        <w:autoSpaceDE w:val="0"/>
        <w:autoSpaceDN w:val="0"/>
        <w:adjustRightInd w:val="0"/>
        <w:spacing w:after="0" w:line="240" w:lineRule="auto"/>
        <w:ind w:left="114" w:right="-284" w:hanging="454"/>
        <w:rPr>
          <w:rStyle w:val="style11"/>
          <w:rFonts w:ascii="Arial" w:hAnsi="Arial" w:cs="Arial"/>
          <w:i/>
          <w:sz w:val="22"/>
          <w:szCs w:val="22"/>
        </w:rPr>
      </w:pPr>
    </w:p>
    <w:p w:rsidR="0091492D" w:rsidRDefault="0091492D" w:rsidP="006674B3">
      <w:pPr>
        <w:autoSpaceDE w:val="0"/>
        <w:autoSpaceDN w:val="0"/>
        <w:adjustRightInd w:val="0"/>
        <w:spacing w:after="0" w:line="240" w:lineRule="auto"/>
        <w:ind w:left="114" w:right="-284" w:hanging="454"/>
        <w:rPr>
          <w:rStyle w:val="style11"/>
          <w:rFonts w:ascii="Arial" w:hAnsi="Arial" w:cs="Arial"/>
          <w:i/>
          <w:sz w:val="22"/>
          <w:szCs w:val="22"/>
        </w:rPr>
        <w:sectPr w:rsidR="0091492D" w:rsidSect="00662FA9">
          <w:type w:val="continuous"/>
          <w:pgSz w:w="11906" w:h="16838"/>
          <w:pgMar w:top="1440" w:right="1440" w:bottom="1440" w:left="1440" w:header="708" w:footer="708" w:gutter="0"/>
          <w:cols w:space="708"/>
          <w:docGrid w:linePitch="360"/>
        </w:sectPr>
      </w:pPr>
    </w:p>
    <w:p w:rsidR="00660825" w:rsidRPr="00A43E7A" w:rsidRDefault="00660825" w:rsidP="00A43E7A">
      <w:pPr>
        <w:autoSpaceDE w:val="0"/>
        <w:autoSpaceDN w:val="0"/>
        <w:adjustRightInd w:val="0"/>
        <w:spacing w:after="0" w:line="240" w:lineRule="auto"/>
        <w:ind w:left="114" w:right="-284" w:hanging="454"/>
        <w:rPr>
          <w:rStyle w:val="style11"/>
          <w:rFonts w:ascii="Arial" w:hAnsi="Arial" w:cs="Arial"/>
          <w:b w:val="0"/>
          <w:color w:val="412402"/>
          <w:sz w:val="20"/>
          <w:szCs w:val="20"/>
        </w:rPr>
      </w:pPr>
      <w:r w:rsidRPr="00A43E7A">
        <w:rPr>
          <w:rStyle w:val="style11"/>
          <w:rFonts w:ascii="Arial" w:hAnsi="Arial" w:cs="Arial"/>
          <w:i/>
          <w:sz w:val="22"/>
          <w:szCs w:val="22"/>
        </w:rPr>
        <w:t>MISCELLANEOUS</w:t>
      </w:r>
    </w:p>
    <w:p w:rsidR="00BA7F25" w:rsidRPr="004B2CFE"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vegetablegratin" w:history="1">
        <w:r w:rsidR="00BA7F25" w:rsidRPr="004B2CFE">
          <w:rPr>
            <w:rStyle w:val="Hyperlink"/>
            <w:rFonts w:ascii="Arial" w:eastAsia="Times New Roman" w:hAnsi="Arial" w:cs="Arial"/>
            <w:sz w:val="20"/>
            <w:szCs w:val="20"/>
            <w:lang w:eastAsia="nl-NL"/>
          </w:rPr>
          <w:t>Vegetable Gratin</w:t>
        </w:r>
      </w:hyperlink>
      <w:r w:rsidR="00BA7F25" w:rsidRPr="004B2CFE">
        <w:rPr>
          <w:rFonts w:ascii="Arial" w:eastAsia="Times New Roman" w:hAnsi="Arial" w:cs="Arial"/>
          <w:sz w:val="20"/>
          <w:szCs w:val="20"/>
          <w:lang w:eastAsia="nl-NL"/>
        </w:rPr>
        <w:t xml:space="preserve"> </w:t>
      </w:r>
    </w:p>
    <w:p w:rsidR="00BA7F25" w:rsidRPr="004B2CFE"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warmbeetandonion" w:history="1">
        <w:r w:rsidR="00BA7F25" w:rsidRPr="004B2CFE">
          <w:rPr>
            <w:rStyle w:val="Hyperlink"/>
            <w:rFonts w:ascii="Arial" w:eastAsia="Times New Roman" w:hAnsi="Arial" w:cs="Arial"/>
            <w:sz w:val="20"/>
            <w:szCs w:val="20"/>
            <w:lang w:eastAsia="nl-NL"/>
          </w:rPr>
          <w:t>Warm Beet and Onion Salad</w:t>
        </w:r>
      </w:hyperlink>
      <w:r w:rsidR="00BA7F25" w:rsidRPr="004B2CFE">
        <w:rPr>
          <w:rFonts w:ascii="Arial" w:eastAsia="Times New Roman" w:hAnsi="Arial" w:cs="Arial"/>
          <w:sz w:val="20"/>
          <w:szCs w:val="20"/>
          <w:lang w:eastAsia="nl-NL"/>
        </w:rPr>
        <w:t xml:space="preserve"> </w:t>
      </w:r>
    </w:p>
    <w:p w:rsidR="00BA7F25" w:rsidRPr="004B2CFE"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sausagesalad" w:history="1">
        <w:r w:rsidR="00BA7F25" w:rsidRPr="004B2CFE">
          <w:rPr>
            <w:rStyle w:val="Hyperlink"/>
            <w:rFonts w:ascii="Arial" w:eastAsia="Times New Roman" w:hAnsi="Arial" w:cs="Arial"/>
            <w:sz w:val="20"/>
            <w:szCs w:val="20"/>
            <w:lang w:eastAsia="nl-NL"/>
          </w:rPr>
          <w:t>Sausage Salad with Arugula</w:t>
        </w:r>
      </w:hyperlink>
      <w:r w:rsidR="00BA7F25" w:rsidRPr="004B2CFE">
        <w:rPr>
          <w:rFonts w:ascii="Arial" w:eastAsia="Times New Roman" w:hAnsi="Arial" w:cs="Arial"/>
          <w:sz w:val="20"/>
          <w:szCs w:val="20"/>
          <w:lang w:eastAsia="nl-NL"/>
        </w:rPr>
        <w:t xml:space="preserve"> </w:t>
      </w:r>
    </w:p>
    <w:p w:rsidR="00BA7F25" w:rsidRPr="004B2CFE"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grilledvegetablepasta" w:history="1">
        <w:r w:rsidR="00BA7F25" w:rsidRPr="004B2CFE">
          <w:rPr>
            <w:rStyle w:val="Hyperlink"/>
            <w:rFonts w:ascii="Arial" w:eastAsia="Times New Roman" w:hAnsi="Arial" w:cs="Arial"/>
            <w:sz w:val="20"/>
            <w:szCs w:val="20"/>
            <w:lang w:eastAsia="nl-NL"/>
          </w:rPr>
          <w:t>Grilled Vegetable Pasta</w:t>
        </w:r>
      </w:hyperlink>
      <w:r w:rsidR="00BA7F25" w:rsidRPr="004B2CFE">
        <w:rPr>
          <w:rFonts w:ascii="Arial" w:eastAsia="Times New Roman" w:hAnsi="Arial" w:cs="Arial"/>
          <w:sz w:val="20"/>
          <w:szCs w:val="20"/>
          <w:lang w:eastAsia="nl-NL"/>
        </w:rPr>
        <w:t xml:space="preserve"> </w:t>
      </w:r>
    </w:p>
    <w:p w:rsidR="00BA7F25" w:rsidRPr="004B2CFE"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cornonthecobbasilparmesan" w:history="1">
        <w:r w:rsidR="00BA7F25" w:rsidRPr="004B2CFE">
          <w:rPr>
            <w:rStyle w:val="Hyperlink"/>
            <w:rFonts w:ascii="Arial" w:eastAsia="Times New Roman" w:hAnsi="Arial" w:cs="Arial"/>
            <w:sz w:val="20"/>
            <w:szCs w:val="20"/>
            <w:lang w:eastAsia="nl-NL"/>
          </w:rPr>
          <w:t>Corn on the Cob with Basil-Parmesan</w:t>
        </w:r>
      </w:hyperlink>
      <w:r w:rsidR="00BA7F25" w:rsidRPr="004B2CFE">
        <w:rPr>
          <w:rFonts w:ascii="Arial" w:eastAsia="Times New Roman" w:hAnsi="Arial" w:cs="Arial"/>
          <w:color w:val="666666"/>
          <w:sz w:val="20"/>
          <w:szCs w:val="20"/>
          <w:lang w:eastAsia="nl-NL"/>
        </w:rPr>
        <w:t xml:space="preserve"> Butter</w:t>
      </w:r>
      <w:r w:rsidR="00BA7F25" w:rsidRPr="004B2CFE">
        <w:rPr>
          <w:rFonts w:ascii="Arial" w:eastAsia="Times New Roman" w:hAnsi="Arial" w:cs="Arial"/>
          <w:sz w:val="20"/>
          <w:szCs w:val="20"/>
          <w:lang w:eastAsia="nl-NL"/>
        </w:rPr>
        <w:t xml:space="preserve"> </w:t>
      </w:r>
    </w:p>
    <w:p w:rsidR="00BA7F25" w:rsidRPr="004B2CFE" w:rsidRDefault="00446294" w:rsidP="00683573">
      <w:pPr>
        <w:pStyle w:val="Lijstalinea"/>
        <w:numPr>
          <w:ilvl w:val="0"/>
          <w:numId w:val="23"/>
        </w:numPr>
        <w:spacing w:after="0" w:line="240" w:lineRule="auto"/>
        <w:ind w:left="114" w:right="-284" w:hanging="454"/>
        <w:rPr>
          <w:rFonts w:ascii="Arial" w:eastAsia="Times New Roman" w:hAnsi="Arial" w:cs="Arial"/>
          <w:sz w:val="20"/>
          <w:szCs w:val="20"/>
          <w:lang w:eastAsia="nl-NL"/>
        </w:rPr>
      </w:pPr>
      <w:hyperlink w:anchor="mapleglazedpear" w:history="1">
        <w:r w:rsidR="00BA7F25" w:rsidRPr="004B2CFE">
          <w:rPr>
            <w:rStyle w:val="Hyperlink"/>
            <w:rFonts w:ascii="Arial" w:eastAsia="Times New Roman" w:hAnsi="Arial" w:cs="Arial"/>
            <w:sz w:val="20"/>
            <w:szCs w:val="20"/>
            <w:lang w:eastAsia="nl-NL"/>
          </w:rPr>
          <w:t>Maple-Glazed Pear, Endive, and Arugula</w:t>
        </w:r>
      </w:hyperlink>
      <w:r w:rsidR="00E4114F" w:rsidRPr="004B2CFE">
        <w:rPr>
          <w:rFonts w:ascii="Arial" w:hAnsi="Arial" w:cs="Arial"/>
          <w:sz w:val="20"/>
          <w:szCs w:val="20"/>
        </w:rPr>
        <w:t xml:space="preserve"> </w:t>
      </w:r>
      <w:r w:rsidR="00BA7F25" w:rsidRPr="004B2CFE">
        <w:rPr>
          <w:rFonts w:ascii="Arial" w:eastAsia="Times New Roman" w:hAnsi="Arial" w:cs="Arial"/>
          <w:color w:val="666666"/>
          <w:sz w:val="20"/>
          <w:szCs w:val="20"/>
          <w:lang w:eastAsia="nl-NL"/>
        </w:rPr>
        <w:t>Salad</w:t>
      </w:r>
      <w:r w:rsidR="00BA7F25" w:rsidRPr="004B2CFE">
        <w:rPr>
          <w:rFonts w:ascii="Arial" w:eastAsia="Times New Roman" w:hAnsi="Arial" w:cs="Arial"/>
          <w:sz w:val="20"/>
          <w:szCs w:val="20"/>
          <w:lang w:eastAsia="nl-NL"/>
        </w:rPr>
        <w:t xml:space="preserve"> </w:t>
      </w:r>
    </w:p>
    <w:p w:rsidR="001047F6" w:rsidRPr="004B2CFE" w:rsidRDefault="00446294" w:rsidP="00683573">
      <w:pPr>
        <w:pStyle w:val="Lijstalinea"/>
        <w:numPr>
          <w:ilvl w:val="0"/>
          <w:numId w:val="23"/>
        </w:numPr>
        <w:spacing w:after="0" w:line="240" w:lineRule="auto"/>
        <w:ind w:left="114" w:right="-284" w:hanging="454"/>
        <w:rPr>
          <w:rFonts w:ascii="Arial" w:hAnsi="Arial" w:cs="Arial"/>
          <w:sz w:val="20"/>
          <w:szCs w:val="20"/>
        </w:rPr>
      </w:pPr>
      <w:hyperlink w:anchor="mediterraneanvegetables" w:history="1">
        <w:r w:rsidR="001047F6" w:rsidRPr="004B2CFE">
          <w:rPr>
            <w:rStyle w:val="Hyperlink"/>
            <w:rFonts w:ascii="Arial" w:hAnsi="Arial" w:cs="Arial"/>
            <w:sz w:val="20"/>
            <w:szCs w:val="20"/>
          </w:rPr>
          <w:t>Mediterranean Vegetables from the Grill with Romesco Sauce</w:t>
        </w:r>
      </w:hyperlink>
    </w:p>
    <w:p w:rsidR="001047F6" w:rsidRPr="004B2CFE" w:rsidRDefault="00446294" w:rsidP="00683573">
      <w:pPr>
        <w:pStyle w:val="Lijstalinea"/>
        <w:numPr>
          <w:ilvl w:val="0"/>
          <w:numId w:val="23"/>
        </w:numPr>
        <w:spacing w:after="0" w:line="240" w:lineRule="auto"/>
        <w:ind w:left="114" w:right="-284" w:hanging="454"/>
        <w:rPr>
          <w:rFonts w:ascii="Arial" w:hAnsi="Arial" w:cs="Arial"/>
          <w:sz w:val="20"/>
          <w:szCs w:val="20"/>
        </w:rPr>
      </w:pPr>
      <w:hyperlink w:anchor="papayaslaw" w:history="1">
        <w:r w:rsidR="001047F6" w:rsidRPr="004B2CFE">
          <w:rPr>
            <w:rStyle w:val="Hyperlink"/>
            <w:rFonts w:ascii="Arial" w:hAnsi="Arial" w:cs="Arial"/>
            <w:sz w:val="20"/>
            <w:szCs w:val="20"/>
          </w:rPr>
          <w:t>Papaya Slaw</w:t>
        </w:r>
      </w:hyperlink>
    </w:p>
    <w:p w:rsidR="007773E5" w:rsidRPr="004B2CFE" w:rsidRDefault="00446294" w:rsidP="00683573">
      <w:pPr>
        <w:pStyle w:val="Lijstalinea"/>
        <w:numPr>
          <w:ilvl w:val="0"/>
          <w:numId w:val="23"/>
        </w:numPr>
        <w:spacing w:after="0" w:line="240" w:lineRule="auto"/>
        <w:ind w:left="114" w:right="-284" w:hanging="454"/>
        <w:rPr>
          <w:rFonts w:ascii="Arial" w:hAnsi="Arial" w:cs="Arial"/>
          <w:sz w:val="20"/>
          <w:szCs w:val="20"/>
        </w:rPr>
      </w:pPr>
      <w:hyperlink w:anchor="summervegetables" w:history="1">
        <w:r w:rsidR="007773E5" w:rsidRPr="004B2CFE">
          <w:rPr>
            <w:rStyle w:val="Hyperlink"/>
            <w:rFonts w:ascii="Arial" w:eastAsia="Times New Roman" w:hAnsi="Arial" w:cs="Arial"/>
            <w:sz w:val="20"/>
            <w:szCs w:val="20"/>
            <w:lang w:eastAsia="nl-NL"/>
          </w:rPr>
          <w:t>Summer Vegetables with Romesco Sauce</w:t>
        </w:r>
      </w:hyperlink>
    </w:p>
    <w:p w:rsidR="003F0807" w:rsidRPr="004B2CFE" w:rsidRDefault="00446294" w:rsidP="00683573">
      <w:pPr>
        <w:pStyle w:val="Lijstalinea"/>
        <w:numPr>
          <w:ilvl w:val="0"/>
          <w:numId w:val="23"/>
        </w:numPr>
        <w:spacing w:after="0" w:line="240" w:lineRule="auto"/>
        <w:ind w:left="114" w:right="-284" w:hanging="454"/>
        <w:rPr>
          <w:rFonts w:ascii="Arial" w:hAnsi="Arial" w:cs="Arial"/>
          <w:sz w:val="20"/>
          <w:szCs w:val="20"/>
        </w:rPr>
      </w:pPr>
      <w:hyperlink w:anchor="macandcheese" w:history="1">
        <w:r w:rsidR="003F0807" w:rsidRPr="004B2CFE">
          <w:rPr>
            <w:rStyle w:val="Hyperlink"/>
            <w:rFonts w:ascii="Arial" w:hAnsi="Arial" w:cs="Arial"/>
            <w:sz w:val="20"/>
            <w:szCs w:val="20"/>
          </w:rPr>
          <w:t>Macaroni and cheese with Poblano Chilies and Green Onions</w:t>
        </w:r>
      </w:hyperlink>
    </w:p>
    <w:p w:rsidR="0007626C" w:rsidRPr="004B2CFE" w:rsidRDefault="00446294" w:rsidP="00683573">
      <w:pPr>
        <w:pStyle w:val="Lijstalinea"/>
        <w:numPr>
          <w:ilvl w:val="0"/>
          <w:numId w:val="23"/>
        </w:numPr>
        <w:autoSpaceDE w:val="0"/>
        <w:autoSpaceDN w:val="0"/>
        <w:adjustRightInd w:val="0"/>
        <w:spacing w:after="0" w:line="240" w:lineRule="auto"/>
        <w:ind w:left="114" w:right="-284" w:hanging="454"/>
        <w:rPr>
          <w:rFonts w:ascii="Arial" w:hAnsi="Arial" w:cs="Arial"/>
          <w:bCs/>
          <w:color w:val="412402"/>
          <w:sz w:val="20"/>
          <w:szCs w:val="20"/>
          <w:lang w:bidi="ar-SA"/>
        </w:rPr>
      </w:pPr>
      <w:hyperlink w:anchor="greenbroadbeen" w:history="1">
        <w:r w:rsidR="001047F6" w:rsidRPr="004B2CFE">
          <w:rPr>
            <w:rStyle w:val="Hyperlink"/>
            <w:rFonts w:ascii="Arial" w:hAnsi="Arial" w:cs="Arial"/>
            <w:bCs/>
            <w:sz w:val="20"/>
            <w:szCs w:val="20"/>
          </w:rPr>
          <w:t>Green Broad Bean Salad</w:t>
        </w:r>
      </w:hyperlink>
    </w:p>
    <w:p w:rsidR="00013D3B" w:rsidRPr="004B2CFE" w:rsidRDefault="00446294" w:rsidP="00683573">
      <w:pPr>
        <w:pStyle w:val="Lijstalinea"/>
        <w:numPr>
          <w:ilvl w:val="0"/>
          <w:numId w:val="23"/>
        </w:numPr>
        <w:autoSpaceDE w:val="0"/>
        <w:autoSpaceDN w:val="0"/>
        <w:adjustRightInd w:val="0"/>
        <w:spacing w:after="0" w:line="240" w:lineRule="auto"/>
        <w:ind w:left="114" w:right="-284" w:hanging="454"/>
        <w:rPr>
          <w:rFonts w:ascii="Arial" w:hAnsi="Arial" w:cs="Arial"/>
          <w:bCs/>
          <w:color w:val="412402"/>
          <w:sz w:val="20"/>
          <w:szCs w:val="20"/>
          <w:lang w:bidi="ar-SA"/>
        </w:rPr>
      </w:pPr>
      <w:hyperlink w:anchor="grilledcarrots" w:history="1">
        <w:r w:rsidR="00013D3B" w:rsidRPr="004B2CFE">
          <w:rPr>
            <w:rStyle w:val="Hyperlink"/>
            <w:rFonts w:ascii="Arial" w:hAnsi="Arial" w:cs="Arial"/>
            <w:bCs/>
            <w:sz w:val="20"/>
            <w:szCs w:val="20"/>
            <w:lang w:bidi="ar-SA"/>
          </w:rPr>
          <w:t>Grilled Carrots</w:t>
        </w:r>
      </w:hyperlink>
    </w:p>
    <w:p w:rsidR="001015CD" w:rsidRPr="004B2CFE" w:rsidRDefault="00446294" w:rsidP="00683573">
      <w:pPr>
        <w:pStyle w:val="Lijstalinea"/>
        <w:numPr>
          <w:ilvl w:val="0"/>
          <w:numId w:val="23"/>
        </w:numPr>
        <w:autoSpaceDE w:val="0"/>
        <w:autoSpaceDN w:val="0"/>
        <w:adjustRightInd w:val="0"/>
        <w:spacing w:after="0" w:line="240" w:lineRule="auto"/>
        <w:ind w:left="114" w:right="-284" w:hanging="454"/>
        <w:rPr>
          <w:rFonts w:ascii="Arial" w:hAnsi="Arial" w:cs="Arial"/>
          <w:bCs/>
          <w:color w:val="412402"/>
          <w:sz w:val="20"/>
          <w:szCs w:val="20"/>
          <w:lang w:bidi="ar-SA"/>
        </w:rPr>
      </w:pPr>
      <w:hyperlink w:anchor="roastedredpepper" w:history="1">
        <w:r w:rsidR="001015CD" w:rsidRPr="004B2CFE">
          <w:rPr>
            <w:rStyle w:val="Hyperlink"/>
            <w:rFonts w:ascii="Arial" w:hAnsi="Arial" w:cs="Arial"/>
            <w:bCs/>
            <w:sz w:val="20"/>
            <w:szCs w:val="20"/>
          </w:rPr>
          <w:t>Roasted Red Peppers</w:t>
        </w:r>
      </w:hyperlink>
    </w:p>
    <w:p w:rsidR="00186DF5" w:rsidRPr="004B2CFE" w:rsidRDefault="00446294" w:rsidP="00683573">
      <w:pPr>
        <w:pStyle w:val="Lijstalinea"/>
        <w:numPr>
          <w:ilvl w:val="0"/>
          <w:numId w:val="23"/>
        </w:numPr>
        <w:autoSpaceDE w:val="0"/>
        <w:autoSpaceDN w:val="0"/>
        <w:adjustRightInd w:val="0"/>
        <w:spacing w:after="0" w:line="240" w:lineRule="auto"/>
        <w:ind w:left="114" w:right="-284" w:hanging="454"/>
        <w:rPr>
          <w:rFonts w:ascii="Arial" w:hAnsi="Arial" w:cs="Arial"/>
          <w:bCs/>
          <w:color w:val="412402"/>
          <w:sz w:val="20"/>
          <w:szCs w:val="20"/>
          <w:lang w:bidi="ar-SA"/>
        </w:rPr>
      </w:pPr>
      <w:hyperlink w:anchor="roastedonionpita" w:history="1">
        <w:r w:rsidR="00537D75" w:rsidRPr="004B2CFE">
          <w:rPr>
            <w:rStyle w:val="Hyperlink"/>
            <w:rFonts w:ascii="Arial" w:hAnsi="Arial" w:cs="Arial"/>
            <w:bCs/>
            <w:sz w:val="20"/>
            <w:szCs w:val="20"/>
            <w:lang w:bidi="ar-SA"/>
          </w:rPr>
          <w:t>Roasted Onion, Garlic, and White Bean Dip with Spicy Grilled Pita</w:t>
        </w:r>
      </w:hyperlink>
    </w:p>
    <w:p w:rsidR="009E598A" w:rsidRPr="004B2CFE" w:rsidRDefault="00446294" w:rsidP="00683573">
      <w:pPr>
        <w:pStyle w:val="Lijstalinea"/>
        <w:numPr>
          <w:ilvl w:val="0"/>
          <w:numId w:val="23"/>
        </w:numPr>
        <w:autoSpaceDE w:val="0"/>
        <w:autoSpaceDN w:val="0"/>
        <w:adjustRightInd w:val="0"/>
        <w:spacing w:after="0" w:line="240" w:lineRule="auto"/>
        <w:ind w:left="114" w:right="-284" w:hanging="454"/>
        <w:rPr>
          <w:rFonts w:ascii="Arial" w:hAnsi="Arial" w:cs="Arial"/>
          <w:bCs/>
          <w:color w:val="412402"/>
          <w:sz w:val="20"/>
          <w:szCs w:val="20"/>
          <w:lang w:bidi="ar-SA"/>
        </w:rPr>
      </w:pPr>
      <w:hyperlink w:anchor="stuffedgrilledonions" w:history="1">
        <w:r w:rsidR="009E598A" w:rsidRPr="004B2CFE">
          <w:rPr>
            <w:rStyle w:val="Hyperlink"/>
            <w:rFonts w:ascii="Arial" w:hAnsi="Arial" w:cs="Arial"/>
            <w:bCs/>
            <w:sz w:val="20"/>
            <w:szCs w:val="20"/>
          </w:rPr>
          <w:t>Stuffed Grilled Onions</w:t>
        </w:r>
      </w:hyperlink>
    </w:p>
    <w:p w:rsidR="004B2CFE" w:rsidRPr="004B2CFE" w:rsidRDefault="00446294" w:rsidP="00683573">
      <w:pPr>
        <w:pStyle w:val="Lijstalinea"/>
        <w:numPr>
          <w:ilvl w:val="0"/>
          <w:numId w:val="23"/>
        </w:numPr>
        <w:autoSpaceDE w:val="0"/>
        <w:autoSpaceDN w:val="0"/>
        <w:adjustRightInd w:val="0"/>
        <w:spacing w:after="0" w:line="240" w:lineRule="auto"/>
        <w:ind w:left="114" w:right="-284" w:hanging="454"/>
        <w:rPr>
          <w:rFonts w:ascii="Arial" w:hAnsi="Arial" w:cs="Arial"/>
          <w:bCs/>
          <w:color w:val="412402"/>
          <w:sz w:val="20"/>
          <w:szCs w:val="20"/>
          <w:lang w:bidi="ar-SA"/>
        </w:rPr>
      </w:pPr>
      <w:hyperlink w:anchor="meltedonions" w:history="1">
        <w:r w:rsidR="004B2CFE" w:rsidRPr="004B2CFE">
          <w:rPr>
            <w:rStyle w:val="Hyperlink"/>
            <w:rFonts w:ascii="Arial" w:hAnsi="Arial" w:cs="Arial"/>
            <w:bCs/>
            <w:sz w:val="20"/>
            <w:szCs w:val="20"/>
          </w:rPr>
          <w:t>Melted Onions</w:t>
        </w:r>
      </w:hyperlink>
    </w:p>
    <w:p w:rsidR="002D5C53" w:rsidRPr="004B2CFE" w:rsidRDefault="00446294" w:rsidP="00683573">
      <w:pPr>
        <w:pStyle w:val="Lijstalinea"/>
        <w:numPr>
          <w:ilvl w:val="0"/>
          <w:numId w:val="23"/>
        </w:numPr>
        <w:autoSpaceDE w:val="0"/>
        <w:autoSpaceDN w:val="0"/>
        <w:adjustRightInd w:val="0"/>
        <w:spacing w:after="0" w:line="240" w:lineRule="auto"/>
        <w:ind w:left="114" w:right="-284" w:hanging="454"/>
        <w:rPr>
          <w:rFonts w:ascii="Arial" w:hAnsi="Arial" w:cs="Arial"/>
          <w:bCs/>
          <w:color w:val="412402"/>
          <w:sz w:val="20"/>
          <w:szCs w:val="20"/>
          <w:lang w:bidi="ar-SA"/>
        </w:rPr>
      </w:pPr>
      <w:hyperlink w:anchor="stuffedportabellomushrooms" w:history="1">
        <w:r w:rsidR="00537D75" w:rsidRPr="004B2CFE">
          <w:rPr>
            <w:rStyle w:val="Hyperlink"/>
            <w:rFonts w:ascii="Arial" w:hAnsi="Arial" w:cs="Arial"/>
            <w:bCs/>
            <w:sz w:val="20"/>
            <w:szCs w:val="20"/>
            <w:lang w:bidi="ar-SA"/>
          </w:rPr>
          <w:t>Stuffed Portabello Mushrooms with Sweet Corn, Peppers, and Fontina Cheese</w:t>
        </w:r>
      </w:hyperlink>
    </w:p>
    <w:p w:rsidR="004B2CFE" w:rsidRPr="004B2CFE" w:rsidRDefault="00446294" w:rsidP="00683573">
      <w:pPr>
        <w:pStyle w:val="Lijstalinea"/>
        <w:numPr>
          <w:ilvl w:val="0"/>
          <w:numId w:val="23"/>
        </w:numPr>
        <w:autoSpaceDE w:val="0"/>
        <w:autoSpaceDN w:val="0"/>
        <w:adjustRightInd w:val="0"/>
        <w:spacing w:after="0" w:line="240" w:lineRule="auto"/>
        <w:ind w:left="114" w:right="-284" w:hanging="454"/>
        <w:rPr>
          <w:rFonts w:ascii="Arial" w:hAnsi="Arial" w:cs="Arial"/>
          <w:bCs/>
          <w:iCs/>
          <w:color w:val="412402"/>
          <w:sz w:val="20"/>
          <w:szCs w:val="20"/>
        </w:rPr>
      </w:pPr>
      <w:hyperlink w:anchor="portabellomushroomburgers" w:history="1">
        <w:r w:rsidR="005939F9" w:rsidRPr="004B2CFE">
          <w:rPr>
            <w:rStyle w:val="Hyperlink"/>
            <w:rFonts w:ascii="Arial" w:hAnsi="Arial" w:cs="Arial"/>
            <w:bCs/>
            <w:sz w:val="20"/>
            <w:szCs w:val="20"/>
          </w:rPr>
          <w:t>Portabello Mushroom "Burgers" with Grilled Onion, Blue Cheese, and Arugula</w:t>
        </w:r>
      </w:hyperlink>
    </w:p>
    <w:p w:rsidR="00FD0B99" w:rsidRPr="004B2CFE" w:rsidRDefault="00446294" w:rsidP="00683573">
      <w:pPr>
        <w:pStyle w:val="Lijstalinea"/>
        <w:numPr>
          <w:ilvl w:val="0"/>
          <w:numId w:val="23"/>
        </w:numPr>
        <w:autoSpaceDE w:val="0"/>
        <w:autoSpaceDN w:val="0"/>
        <w:adjustRightInd w:val="0"/>
        <w:spacing w:after="0" w:line="240" w:lineRule="auto"/>
        <w:ind w:left="114" w:right="-284" w:hanging="454"/>
        <w:rPr>
          <w:rFonts w:ascii="Arial" w:hAnsi="Arial" w:cs="Arial"/>
          <w:bCs/>
          <w:iCs/>
          <w:color w:val="412402"/>
          <w:sz w:val="20"/>
          <w:szCs w:val="20"/>
          <w:lang w:val="nl-NL"/>
        </w:rPr>
      </w:pPr>
      <w:hyperlink w:anchor="GECARAMELISEERDEWITLOFBLAADJES" w:history="1">
        <w:r w:rsidR="00FD0B99" w:rsidRPr="004B2CFE">
          <w:rPr>
            <w:rStyle w:val="Hyperlink"/>
            <w:rFonts w:ascii="Arial" w:hAnsi="Arial" w:cs="Arial"/>
            <w:bCs/>
            <w:iCs/>
            <w:sz w:val="20"/>
            <w:szCs w:val="20"/>
            <w:lang w:val="nl-NL"/>
          </w:rPr>
          <w:t>Gecarameliseerde witlofblaadjes uit de wok</w:t>
        </w:r>
      </w:hyperlink>
    </w:p>
    <w:p w:rsidR="00D24603" w:rsidRPr="004B2CFE" w:rsidRDefault="00446294" w:rsidP="00683573">
      <w:pPr>
        <w:pStyle w:val="Lijstalinea"/>
        <w:numPr>
          <w:ilvl w:val="0"/>
          <w:numId w:val="23"/>
        </w:numPr>
        <w:autoSpaceDE w:val="0"/>
        <w:autoSpaceDN w:val="0"/>
        <w:adjustRightInd w:val="0"/>
        <w:spacing w:after="0" w:line="240" w:lineRule="auto"/>
        <w:ind w:left="114" w:right="-284" w:hanging="454"/>
        <w:rPr>
          <w:rFonts w:ascii="Arial" w:hAnsi="Arial" w:cs="Arial"/>
          <w:bCs/>
          <w:color w:val="412402"/>
          <w:sz w:val="20"/>
          <w:szCs w:val="20"/>
          <w:lang w:val="nl-NL"/>
        </w:rPr>
      </w:pPr>
      <w:hyperlink w:anchor="SALADEGEROOSTERDEPAPRIKA" w:history="1">
        <w:r w:rsidR="00D24603" w:rsidRPr="004B2CFE">
          <w:rPr>
            <w:rStyle w:val="Hyperlink"/>
            <w:rFonts w:ascii="Arial" w:hAnsi="Arial" w:cs="Arial"/>
            <w:bCs/>
            <w:sz w:val="20"/>
            <w:szCs w:val="20"/>
            <w:lang w:val="nl-NL"/>
          </w:rPr>
          <w:t>Salade van geroosterde paprika, rucola, pijnboompitten en ansjovis</w:t>
        </w:r>
      </w:hyperlink>
    </w:p>
    <w:p w:rsidR="00FD0B99" w:rsidRPr="004B2CFE" w:rsidRDefault="00446294" w:rsidP="00683573">
      <w:pPr>
        <w:pStyle w:val="Lijstalinea"/>
        <w:numPr>
          <w:ilvl w:val="0"/>
          <w:numId w:val="23"/>
        </w:numPr>
        <w:autoSpaceDE w:val="0"/>
        <w:autoSpaceDN w:val="0"/>
        <w:adjustRightInd w:val="0"/>
        <w:spacing w:after="0" w:line="240" w:lineRule="auto"/>
        <w:ind w:left="114" w:right="-284" w:hanging="454"/>
        <w:rPr>
          <w:rFonts w:ascii="Arial" w:hAnsi="Arial" w:cs="Arial"/>
          <w:bCs/>
          <w:color w:val="412402"/>
          <w:sz w:val="20"/>
          <w:szCs w:val="20"/>
          <w:lang w:val="nl-NL"/>
        </w:rPr>
      </w:pPr>
      <w:hyperlink w:anchor="saladecampagne" w:history="1">
        <w:r w:rsidR="00D37B8D" w:rsidRPr="004B2CFE">
          <w:rPr>
            <w:rStyle w:val="Hyperlink"/>
            <w:rFonts w:ascii="Arial" w:hAnsi="Arial" w:cs="Arial"/>
            <w:bCs/>
            <w:iCs/>
            <w:sz w:val="20"/>
            <w:szCs w:val="20"/>
            <w:lang w:val="fr-FR"/>
          </w:rPr>
          <w:t>Salade Campagne</w:t>
        </w:r>
      </w:hyperlink>
    </w:p>
    <w:p w:rsidR="00CB6BA7" w:rsidRPr="004B2CFE" w:rsidRDefault="00446294" w:rsidP="00683573">
      <w:pPr>
        <w:pStyle w:val="Lijstalinea"/>
        <w:numPr>
          <w:ilvl w:val="0"/>
          <w:numId w:val="23"/>
        </w:numPr>
        <w:autoSpaceDE w:val="0"/>
        <w:autoSpaceDN w:val="0"/>
        <w:adjustRightInd w:val="0"/>
        <w:spacing w:after="0" w:line="240" w:lineRule="auto"/>
        <w:ind w:left="114" w:right="-284" w:hanging="454"/>
        <w:rPr>
          <w:rFonts w:ascii="Arial" w:hAnsi="Arial" w:cs="Arial"/>
          <w:bCs/>
          <w:color w:val="412402"/>
          <w:sz w:val="20"/>
          <w:szCs w:val="20"/>
          <w:lang w:val="nl-NL"/>
        </w:rPr>
      </w:pPr>
      <w:hyperlink w:anchor="thaicucumbersalad" w:history="1">
        <w:r w:rsidR="00CB6BA7" w:rsidRPr="004B2CFE">
          <w:rPr>
            <w:rStyle w:val="Hyperlink"/>
            <w:rFonts w:ascii="Arial" w:hAnsi="Arial" w:cs="Arial"/>
            <w:bCs/>
            <w:sz w:val="20"/>
            <w:szCs w:val="20"/>
          </w:rPr>
          <w:t>Thai Cucumber Salad</w:t>
        </w:r>
      </w:hyperlink>
    </w:p>
    <w:p w:rsidR="004B2CFE" w:rsidRPr="004B2CFE" w:rsidRDefault="00446294" w:rsidP="00683573">
      <w:pPr>
        <w:pStyle w:val="Lijstalinea"/>
        <w:numPr>
          <w:ilvl w:val="0"/>
          <w:numId w:val="23"/>
        </w:numPr>
        <w:autoSpaceDE w:val="0"/>
        <w:autoSpaceDN w:val="0"/>
        <w:adjustRightInd w:val="0"/>
        <w:spacing w:after="0" w:line="240" w:lineRule="auto"/>
        <w:ind w:left="114" w:right="-284" w:hanging="454"/>
        <w:rPr>
          <w:rFonts w:ascii="Arial" w:hAnsi="Arial" w:cs="Arial"/>
          <w:bCs/>
          <w:color w:val="412402"/>
          <w:sz w:val="20"/>
          <w:szCs w:val="20"/>
        </w:rPr>
      </w:pPr>
      <w:hyperlink w:anchor="pearandprosciuttosalad" w:history="1">
        <w:r w:rsidR="004B2CFE" w:rsidRPr="00EC47B6">
          <w:rPr>
            <w:rStyle w:val="Hyperlink"/>
            <w:rFonts w:ascii="Arial" w:hAnsi="Arial" w:cs="Arial"/>
            <w:bCs/>
            <w:sz w:val="20"/>
            <w:szCs w:val="20"/>
          </w:rPr>
          <w:t>Pear and Prosciutto Salad with Champagne Vinaigrette</w:t>
        </w:r>
      </w:hyperlink>
    </w:p>
    <w:p w:rsidR="00FD0B99" w:rsidRPr="004B2CFE" w:rsidRDefault="00446294" w:rsidP="00683573">
      <w:pPr>
        <w:pStyle w:val="Lijstalinea"/>
        <w:numPr>
          <w:ilvl w:val="0"/>
          <w:numId w:val="23"/>
        </w:numPr>
        <w:autoSpaceDE w:val="0"/>
        <w:autoSpaceDN w:val="0"/>
        <w:adjustRightInd w:val="0"/>
        <w:spacing w:after="0" w:line="240" w:lineRule="auto"/>
        <w:ind w:left="114" w:right="-284" w:hanging="454"/>
        <w:rPr>
          <w:rFonts w:ascii="Arial" w:hAnsi="Arial" w:cs="Arial"/>
          <w:bCs/>
          <w:color w:val="412402"/>
          <w:sz w:val="20"/>
          <w:szCs w:val="20"/>
          <w:lang w:val="nl-NL"/>
        </w:rPr>
      </w:pPr>
      <w:hyperlink w:anchor="lobbigevinaigrette" w:history="1">
        <w:r w:rsidR="0063461A" w:rsidRPr="004B2CFE">
          <w:rPr>
            <w:rStyle w:val="Hyperlink"/>
            <w:rFonts w:ascii="Arial" w:hAnsi="Arial" w:cs="Arial"/>
            <w:bCs/>
            <w:iCs/>
            <w:sz w:val="20"/>
            <w:szCs w:val="20"/>
            <w:lang w:val="nl-NL"/>
          </w:rPr>
          <w:t>Lobbige vinaigrette voor salades</w:t>
        </w:r>
      </w:hyperlink>
    </w:p>
    <w:p w:rsidR="00084C74" w:rsidRPr="004B2CFE" w:rsidRDefault="00446294" w:rsidP="00683573">
      <w:pPr>
        <w:pStyle w:val="Lijstalinea"/>
        <w:numPr>
          <w:ilvl w:val="0"/>
          <w:numId w:val="23"/>
        </w:numPr>
        <w:autoSpaceDE w:val="0"/>
        <w:autoSpaceDN w:val="0"/>
        <w:adjustRightInd w:val="0"/>
        <w:spacing w:after="0" w:line="240" w:lineRule="auto"/>
        <w:ind w:left="114" w:right="-284" w:hanging="454"/>
        <w:rPr>
          <w:rFonts w:ascii="Arial" w:hAnsi="Arial" w:cs="Arial"/>
          <w:bCs/>
          <w:color w:val="412402"/>
          <w:sz w:val="20"/>
          <w:szCs w:val="20"/>
          <w:lang w:val="nl-NL"/>
        </w:rPr>
      </w:pPr>
      <w:hyperlink w:anchor="ratatouilledeprovence" w:history="1">
        <w:r w:rsidR="00D06EE7" w:rsidRPr="004B2CFE">
          <w:rPr>
            <w:rStyle w:val="Hyperlink"/>
            <w:rFonts w:ascii="Arial" w:hAnsi="Arial" w:cs="Arial"/>
            <w:bCs/>
            <w:iCs/>
            <w:sz w:val="20"/>
            <w:szCs w:val="20"/>
            <w:lang w:val="nl-NL"/>
          </w:rPr>
          <w:t>Ratatouille de Provence uit de bakpan</w:t>
        </w:r>
      </w:hyperlink>
    </w:p>
    <w:p w:rsidR="00084C74" w:rsidRPr="004B2CFE" w:rsidRDefault="00446294" w:rsidP="00683573">
      <w:pPr>
        <w:pStyle w:val="Lijstalinea"/>
        <w:numPr>
          <w:ilvl w:val="0"/>
          <w:numId w:val="23"/>
        </w:numPr>
        <w:autoSpaceDE w:val="0"/>
        <w:autoSpaceDN w:val="0"/>
        <w:adjustRightInd w:val="0"/>
        <w:spacing w:after="0" w:line="240" w:lineRule="auto"/>
        <w:ind w:left="114" w:right="-284" w:hanging="454"/>
        <w:rPr>
          <w:rFonts w:ascii="Arial" w:hAnsi="Arial" w:cs="Arial"/>
          <w:bCs/>
          <w:iCs/>
          <w:color w:val="412402"/>
          <w:sz w:val="20"/>
          <w:szCs w:val="20"/>
          <w:lang w:val="fr-FR" w:bidi="ar-SA"/>
        </w:rPr>
      </w:pPr>
      <w:hyperlink w:anchor="saladenicoise" w:history="1">
        <w:r w:rsidR="00D06EE7" w:rsidRPr="004B2CFE">
          <w:rPr>
            <w:rStyle w:val="Hyperlink"/>
            <w:rFonts w:ascii="Arial" w:hAnsi="Arial" w:cs="Arial"/>
            <w:bCs/>
            <w:iCs/>
            <w:sz w:val="20"/>
            <w:szCs w:val="20"/>
            <w:lang w:val="fr-FR" w:bidi="ar-SA"/>
          </w:rPr>
          <w:t>Salade Nicoise</w:t>
        </w:r>
      </w:hyperlink>
    </w:p>
    <w:p w:rsidR="00660825" w:rsidRPr="00660825" w:rsidRDefault="00446294" w:rsidP="00683573">
      <w:pPr>
        <w:pStyle w:val="Lijstalinea"/>
        <w:numPr>
          <w:ilvl w:val="0"/>
          <w:numId w:val="23"/>
        </w:numPr>
        <w:autoSpaceDE w:val="0"/>
        <w:autoSpaceDN w:val="0"/>
        <w:adjustRightInd w:val="0"/>
        <w:spacing w:after="0" w:line="240" w:lineRule="auto"/>
        <w:ind w:left="114" w:right="-284" w:hanging="454"/>
        <w:rPr>
          <w:rFonts w:ascii="Arial" w:hAnsi="Arial" w:cs="Arial"/>
          <w:bCs/>
          <w:iCs/>
          <w:color w:val="412402"/>
          <w:sz w:val="20"/>
          <w:szCs w:val="20"/>
          <w:lang w:val="fr-FR" w:bidi="ar-SA"/>
        </w:rPr>
      </w:pPr>
      <w:hyperlink w:anchor="versemayonaise" w:history="1">
        <w:r w:rsidR="006A1641" w:rsidRPr="004B2CFE">
          <w:rPr>
            <w:rStyle w:val="Hyperlink"/>
            <w:rFonts w:ascii="Arial" w:hAnsi="Arial" w:cs="Arial"/>
            <w:bCs/>
            <w:iCs/>
            <w:sz w:val="20"/>
            <w:szCs w:val="20"/>
            <w:lang w:val="fr-FR"/>
          </w:rPr>
          <w:t>Verse mayonaise</w:t>
        </w:r>
      </w:hyperlink>
    </w:p>
    <w:p w:rsidR="00D06EE7" w:rsidRPr="00660825" w:rsidRDefault="00446294" w:rsidP="00683573">
      <w:pPr>
        <w:pStyle w:val="Lijstalinea"/>
        <w:numPr>
          <w:ilvl w:val="0"/>
          <w:numId w:val="23"/>
        </w:numPr>
        <w:autoSpaceDE w:val="0"/>
        <w:autoSpaceDN w:val="0"/>
        <w:adjustRightInd w:val="0"/>
        <w:spacing w:after="0" w:line="240" w:lineRule="auto"/>
        <w:ind w:left="114" w:right="-284" w:hanging="454"/>
        <w:rPr>
          <w:rFonts w:ascii="Arial" w:hAnsi="Arial" w:cs="Arial"/>
          <w:bCs/>
          <w:iCs/>
          <w:color w:val="412402"/>
          <w:sz w:val="20"/>
          <w:szCs w:val="20"/>
          <w:lang w:val="fr-FR" w:bidi="ar-SA"/>
        </w:rPr>
      </w:pPr>
      <w:hyperlink w:anchor="spitskooluitdewokpan" w:history="1">
        <w:r w:rsidR="006A1641" w:rsidRPr="00660825">
          <w:rPr>
            <w:rStyle w:val="Hyperlink"/>
            <w:rFonts w:ascii="Arial" w:hAnsi="Arial" w:cs="Arial"/>
            <w:bCs/>
            <w:iCs/>
            <w:sz w:val="20"/>
            <w:szCs w:val="20"/>
            <w:lang w:val="fr-FR"/>
          </w:rPr>
          <w:t>Spitskool uit de wokpan</w:t>
        </w:r>
      </w:hyperlink>
    </w:p>
    <w:p w:rsidR="00013D3B" w:rsidRPr="004B2CFE" w:rsidRDefault="00013D3B" w:rsidP="00A43E7A">
      <w:pPr>
        <w:autoSpaceDE w:val="0"/>
        <w:autoSpaceDN w:val="0"/>
        <w:adjustRightInd w:val="0"/>
        <w:spacing w:after="0" w:line="240" w:lineRule="auto"/>
        <w:ind w:left="114" w:right="-284" w:hanging="454"/>
        <w:rPr>
          <w:rFonts w:ascii="Arial" w:hAnsi="Arial" w:cs="Arial"/>
          <w:sz w:val="20"/>
          <w:szCs w:val="20"/>
          <w:lang w:val="nl-NL"/>
        </w:rPr>
        <w:sectPr w:rsidR="00013D3B" w:rsidRPr="004B2CFE" w:rsidSect="00662FA9">
          <w:type w:val="continuous"/>
          <w:pgSz w:w="11906" w:h="16838"/>
          <w:pgMar w:top="1440" w:right="1440" w:bottom="1440" w:left="1440" w:header="708" w:footer="708" w:gutter="0"/>
          <w:cols w:num="2" w:space="708"/>
          <w:docGrid w:linePitch="360"/>
        </w:sectPr>
      </w:pPr>
    </w:p>
    <w:p w:rsidR="00C24F53" w:rsidRPr="004B2CFE" w:rsidRDefault="00C24F53" w:rsidP="006674B3">
      <w:pPr>
        <w:spacing w:after="0" w:line="240" w:lineRule="auto"/>
        <w:ind w:left="114" w:right="-284" w:hanging="454"/>
        <w:rPr>
          <w:rFonts w:ascii="Arial" w:eastAsia="Times New Roman" w:hAnsi="Arial" w:cs="Arial"/>
          <w:sz w:val="20"/>
          <w:szCs w:val="20"/>
          <w:lang w:val="nl-NL" w:eastAsia="nl-NL"/>
        </w:rPr>
      </w:pPr>
    </w:p>
    <w:p w:rsidR="00C24F53" w:rsidRPr="00690BA0" w:rsidRDefault="00C24F53" w:rsidP="00683573">
      <w:pPr>
        <w:pStyle w:val="Lijstalinea"/>
        <w:numPr>
          <w:ilvl w:val="0"/>
          <w:numId w:val="23"/>
        </w:numPr>
        <w:spacing w:after="0" w:line="240" w:lineRule="auto"/>
        <w:ind w:right="-284"/>
        <w:rPr>
          <w:rFonts w:ascii="Arial" w:eastAsia="Times New Roman" w:hAnsi="Arial" w:cs="Arial"/>
          <w:lang w:val="nl-NL" w:eastAsia="nl-NL"/>
        </w:rPr>
      </w:pPr>
      <w:r w:rsidRPr="00690BA0">
        <w:rPr>
          <w:rFonts w:ascii="Arial" w:eastAsia="Times New Roman" w:hAnsi="Arial" w:cs="Arial"/>
          <w:lang w:val="nl-NL" w:eastAsia="nl-NL"/>
        </w:rPr>
        <w:br w:type="page"/>
      </w:r>
    </w:p>
    <w:p w:rsidR="00C24F53" w:rsidRPr="0083700A" w:rsidRDefault="00C24F53" w:rsidP="00A43E7A">
      <w:pPr>
        <w:spacing w:after="0" w:line="240" w:lineRule="auto"/>
        <w:ind w:right="-284" w:firstLine="0"/>
        <w:jc w:val="center"/>
        <w:rPr>
          <w:rFonts w:ascii="Arial" w:eastAsia="Times New Roman" w:hAnsi="Arial" w:cs="Arial"/>
          <w:b/>
          <w:i/>
          <w:outline/>
          <w:color w:val="FFFFFF" w:themeColor="background1"/>
          <w:sz w:val="52"/>
          <w:szCs w:val="52"/>
          <w:lang w:eastAsia="nl-NL"/>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pPr>
      <w:r w:rsidRPr="0083700A">
        <w:rPr>
          <w:rFonts w:ascii="Arial" w:eastAsia="Times New Roman" w:hAnsi="Arial" w:cs="Arial"/>
          <w:b/>
          <w:i/>
          <w:outline/>
          <w:color w:val="FFFFFF" w:themeColor="background1"/>
          <w:sz w:val="52"/>
          <w:szCs w:val="52"/>
          <w:lang w:eastAsia="nl-NL"/>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t xml:space="preserve">Part </w:t>
      </w:r>
      <w:r w:rsidR="006F168F" w:rsidRPr="0083700A">
        <w:rPr>
          <w:rFonts w:ascii="Arial" w:eastAsia="Times New Roman" w:hAnsi="Arial" w:cs="Arial"/>
          <w:b/>
          <w:i/>
          <w:outline/>
          <w:color w:val="FFFFFF" w:themeColor="background1"/>
          <w:sz w:val="52"/>
          <w:szCs w:val="52"/>
          <w:lang w:eastAsia="nl-NL"/>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t>1</w:t>
      </w:r>
      <w:r w:rsidR="006A1641" w:rsidRPr="0083700A">
        <w:rPr>
          <w:rFonts w:ascii="Arial" w:eastAsia="Times New Roman" w:hAnsi="Arial" w:cs="Arial"/>
          <w:b/>
          <w:i/>
          <w:outline/>
          <w:color w:val="FFFFFF" w:themeColor="background1"/>
          <w:sz w:val="52"/>
          <w:szCs w:val="52"/>
          <w:lang w:eastAsia="nl-NL"/>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t>1</w:t>
      </w:r>
    </w:p>
    <w:p w:rsidR="00C24F53" w:rsidRPr="0083700A" w:rsidRDefault="00C24F53" w:rsidP="00A43E7A">
      <w:pPr>
        <w:spacing w:after="0" w:line="240" w:lineRule="auto"/>
        <w:ind w:right="-284" w:firstLine="0"/>
        <w:jc w:val="center"/>
        <w:rPr>
          <w:rFonts w:ascii="Arial" w:eastAsia="Times New Roman" w:hAnsi="Arial" w:cs="Arial"/>
          <w:b/>
          <w:i/>
          <w:outline/>
          <w:color w:val="FFFFFF" w:themeColor="background1"/>
          <w:lang w:eastAsia="nl-NL"/>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pPr>
      <w:r w:rsidRPr="0083700A">
        <w:rPr>
          <w:rFonts w:ascii="Arial" w:eastAsia="Times New Roman" w:hAnsi="Arial" w:cs="Arial"/>
          <w:b/>
          <w:i/>
          <w:outline/>
          <w:color w:val="FFFFFF" w:themeColor="background1"/>
          <w:sz w:val="52"/>
          <w:szCs w:val="52"/>
          <w:lang w:eastAsia="nl-NL"/>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t>Desserts</w:t>
      </w:r>
    </w:p>
    <w:p w:rsidR="005D0E24" w:rsidRPr="0083700A" w:rsidRDefault="005D0E24" w:rsidP="00A43E7A">
      <w:pPr>
        <w:spacing w:after="0" w:line="240" w:lineRule="auto"/>
        <w:ind w:left="-340" w:right="-284" w:firstLine="0"/>
        <w:jc w:val="center"/>
        <w:rPr>
          <w:rFonts w:ascii="Arial" w:eastAsia="Times New Roman" w:hAnsi="Arial" w:cs="Arial"/>
          <w:b/>
          <w:i/>
          <w:outline/>
          <w:color w:val="FFFFFF" w:themeColor="background1"/>
          <w:lang w:eastAsia="nl-NL"/>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pPr>
    </w:p>
    <w:p w:rsidR="008271FB" w:rsidRPr="00A43E7A" w:rsidRDefault="008271FB" w:rsidP="00A43E7A">
      <w:pPr>
        <w:spacing w:after="0" w:line="240" w:lineRule="auto"/>
        <w:ind w:right="-284" w:firstLine="0"/>
        <w:rPr>
          <w:rFonts w:ascii="Arial" w:eastAsia="Times New Roman" w:hAnsi="Arial" w:cs="Arial"/>
          <w:lang w:eastAsia="nl-NL"/>
        </w:rPr>
      </w:pPr>
      <w:r w:rsidRPr="00690BA0">
        <w:rPr>
          <w:noProof/>
          <w:lang w:val="nl-NL" w:eastAsia="nl-NL" w:bidi="ar-SA"/>
        </w:rPr>
        <w:drawing>
          <wp:inline distT="0" distB="0" distL="0" distR="0">
            <wp:extent cx="5731510" cy="1148282"/>
            <wp:effectExtent l="19050" t="0" r="2540" b="0"/>
            <wp:docPr id="326" name="ctl00_ContentPlaceHolder1_imgCategory" descr="http://www.weber.com/Recipes/Assets/en-us/img/Desser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Category" descr="http://www.weber.com/Recipes/Assets/en-us/img/Desserts.jpg"/>
                    <pic:cNvPicPr>
                      <a:picLocks noChangeAspect="1" noChangeArrowheads="1"/>
                    </pic:cNvPicPr>
                  </pic:nvPicPr>
                  <pic:blipFill>
                    <a:blip r:embed="rId48"/>
                    <a:srcRect/>
                    <a:stretch>
                      <a:fillRect/>
                    </a:stretch>
                  </pic:blipFill>
                  <pic:spPr bwMode="auto">
                    <a:xfrm>
                      <a:off x="0" y="0"/>
                      <a:ext cx="5731510" cy="1148282"/>
                    </a:xfrm>
                    <a:prstGeom prst="rect">
                      <a:avLst/>
                    </a:prstGeom>
                    <a:noFill/>
                    <a:ln w="9525">
                      <a:noFill/>
                      <a:miter lim="800000"/>
                      <a:headEnd/>
                      <a:tailEnd/>
                    </a:ln>
                  </pic:spPr>
                </pic:pic>
              </a:graphicData>
            </a:graphic>
          </wp:inline>
        </w:drawing>
      </w:r>
    </w:p>
    <w:p w:rsidR="0091492D" w:rsidRDefault="0091492D" w:rsidP="00A43E7A">
      <w:pPr>
        <w:spacing w:after="0" w:line="240" w:lineRule="auto"/>
        <w:ind w:left="-340" w:right="-284" w:firstLine="0"/>
        <w:rPr>
          <w:rFonts w:ascii="Arial" w:eastAsia="Times New Roman" w:hAnsi="Arial" w:cs="Arial"/>
          <w:lang w:eastAsia="nl-NL"/>
        </w:rPr>
      </w:pPr>
    </w:p>
    <w:p w:rsidR="0091492D" w:rsidRDefault="0091492D" w:rsidP="006674B3">
      <w:pPr>
        <w:spacing w:after="0" w:line="240" w:lineRule="auto"/>
        <w:ind w:left="114" w:right="-284" w:hanging="454"/>
        <w:rPr>
          <w:rFonts w:ascii="Arial" w:eastAsia="Times New Roman" w:hAnsi="Arial" w:cs="Arial"/>
          <w:lang w:eastAsia="nl-NL"/>
        </w:rPr>
      </w:pPr>
    </w:p>
    <w:p w:rsidR="0091492D" w:rsidRPr="00690BA0" w:rsidRDefault="0091492D" w:rsidP="006674B3">
      <w:pPr>
        <w:spacing w:after="0" w:line="240" w:lineRule="auto"/>
        <w:ind w:left="114" w:right="-284" w:hanging="454"/>
        <w:rPr>
          <w:rFonts w:ascii="Arial" w:eastAsia="Times New Roman" w:hAnsi="Arial" w:cs="Arial"/>
          <w:lang w:eastAsia="nl-NL"/>
        </w:rPr>
      </w:pPr>
    </w:p>
    <w:p w:rsidR="008271FB" w:rsidRPr="00690BA0" w:rsidRDefault="008271FB" w:rsidP="006674B3">
      <w:pPr>
        <w:spacing w:after="0" w:line="240" w:lineRule="auto"/>
        <w:ind w:left="114" w:right="-284" w:hanging="454"/>
        <w:rPr>
          <w:rFonts w:ascii="Arial" w:eastAsia="Times New Roman" w:hAnsi="Arial" w:cs="Arial"/>
          <w:lang w:eastAsia="nl-NL"/>
        </w:rPr>
      </w:pPr>
    </w:p>
    <w:p w:rsidR="00BA7F25" w:rsidRPr="00690BA0" w:rsidRDefault="00BA7F25" w:rsidP="006674B3">
      <w:pPr>
        <w:spacing w:after="0" w:line="240" w:lineRule="auto"/>
        <w:ind w:left="114" w:right="-284" w:hanging="454"/>
        <w:rPr>
          <w:rFonts w:ascii="Arial" w:eastAsia="Times New Roman" w:hAnsi="Arial" w:cs="Arial"/>
          <w:lang w:eastAsia="nl-NL"/>
        </w:rPr>
        <w:sectPr w:rsidR="00BA7F25" w:rsidRPr="00690BA0" w:rsidSect="00662FA9">
          <w:type w:val="continuous"/>
          <w:pgSz w:w="11906" w:h="16838"/>
          <w:pgMar w:top="1440" w:right="1440" w:bottom="1440" w:left="1440" w:header="708" w:footer="708" w:gutter="0"/>
          <w:cols w:space="708"/>
          <w:docGrid w:linePitch="360"/>
        </w:sectPr>
      </w:pPr>
    </w:p>
    <w:p w:rsidR="007C338C" w:rsidRPr="00A43E7A" w:rsidRDefault="007C338C" w:rsidP="00A43E7A">
      <w:pPr>
        <w:spacing w:after="0" w:line="240" w:lineRule="auto"/>
        <w:ind w:left="114" w:right="-284" w:hanging="454"/>
        <w:rPr>
          <w:rFonts w:ascii="Arial" w:eastAsia="Times New Roman" w:hAnsi="Arial" w:cs="Arial"/>
          <w:b/>
          <w:i/>
          <w:lang w:eastAsia="nl-NL"/>
        </w:rPr>
      </w:pPr>
      <w:r w:rsidRPr="00A43E7A">
        <w:rPr>
          <w:rFonts w:ascii="Arial" w:eastAsia="Times New Roman" w:hAnsi="Arial" w:cs="Arial"/>
          <w:b/>
          <w:i/>
          <w:lang w:eastAsia="nl-NL"/>
        </w:rPr>
        <w:t>F</w:t>
      </w:r>
      <w:r w:rsidR="00F11ED1" w:rsidRPr="00A43E7A">
        <w:rPr>
          <w:rFonts w:ascii="Arial" w:eastAsia="Times New Roman" w:hAnsi="Arial" w:cs="Arial"/>
          <w:b/>
          <w:i/>
          <w:lang w:eastAsia="nl-NL"/>
        </w:rPr>
        <w:t>RUIT</w:t>
      </w:r>
    </w:p>
    <w:p w:rsidR="007C338C" w:rsidRPr="0053753E" w:rsidRDefault="00446294" w:rsidP="00683573">
      <w:pPr>
        <w:pStyle w:val="Lijstalinea"/>
        <w:numPr>
          <w:ilvl w:val="0"/>
          <w:numId w:val="23"/>
        </w:numPr>
        <w:spacing w:after="0" w:line="240" w:lineRule="auto"/>
        <w:ind w:left="114" w:right="-284" w:hanging="454"/>
        <w:rPr>
          <w:rFonts w:ascii="Arial" w:eastAsia="Times New Roman" w:hAnsi="Arial" w:cs="Arial"/>
          <w:lang w:eastAsia="nl-NL"/>
        </w:rPr>
      </w:pPr>
      <w:hyperlink w:anchor="freshfigs" w:history="1">
        <w:r w:rsidR="007C338C" w:rsidRPr="0053753E">
          <w:rPr>
            <w:rStyle w:val="Hyperlink"/>
            <w:rFonts w:ascii="Arial" w:eastAsia="Times New Roman" w:hAnsi="Arial" w:cs="Arial"/>
            <w:lang w:eastAsia="nl-NL"/>
          </w:rPr>
          <w:t>Fresh Figs with Honey Sauce</w:t>
        </w:r>
      </w:hyperlink>
      <w:r w:rsidR="007C338C" w:rsidRPr="0053753E">
        <w:rPr>
          <w:rFonts w:ascii="Arial" w:eastAsia="Times New Roman" w:hAnsi="Arial" w:cs="Arial"/>
          <w:lang w:eastAsia="nl-NL"/>
        </w:rPr>
        <w:t xml:space="preserve"> </w:t>
      </w:r>
    </w:p>
    <w:p w:rsidR="00F158DF" w:rsidRPr="00F158DF" w:rsidRDefault="00446294" w:rsidP="00683573">
      <w:pPr>
        <w:pStyle w:val="Lijstalinea"/>
        <w:numPr>
          <w:ilvl w:val="0"/>
          <w:numId w:val="23"/>
        </w:numPr>
        <w:spacing w:after="0" w:line="240" w:lineRule="auto"/>
        <w:ind w:left="114" w:right="-284" w:hanging="454"/>
        <w:rPr>
          <w:rFonts w:ascii="Arial" w:eastAsia="Times New Roman" w:hAnsi="Arial" w:cs="Arial"/>
          <w:lang w:eastAsia="nl-NL"/>
        </w:rPr>
      </w:pPr>
      <w:hyperlink w:anchor="applecrumbtopping" w:history="1">
        <w:r w:rsidR="00F158DF" w:rsidRPr="00CC7FE1">
          <w:rPr>
            <w:rStyle w:val="Hyperlink"/>
            <w:rFonts w:ascii="Arial" w:eastAsia="Times New Roman" w:hAnsi="Arial" w:cs="Arial"/>
            <w:lang w:eastAsia="nl-NL"/>
          </w:rPr>
          <w:t>Apples with Crumb Topping</w:t>
        </w:r>
      </w:hyperlink>
    </w:p>
    <w:p w:rsidR="007C338C" w:rsidRPr="00690BA0" w:rsidRDefault="00446294" w:rsidP="00683573">
      <w:pPr>
        <w:pStyle w:val="Lijstalinea"/>
        <w:numPr>
          <w:ilvl w:val="0"/>
          <w:numId w:val="23"/>
        </w:numPr>
        <w:spacing w:after="0" w:line="240" w:lineRule="auto"/>
        <w:ind w:left="114" w:right="-284" w:hanging="454"/>
        <w:rPr>
          <w:rFonts w:ascii="Arial" w:eastAsia="Times New Roman" w:hAnsi="Arial" w:cs="Arial"/>
          <w:lang w:eastAsia="nl-NL"/>
        </w:rPr>
      </w:pPr>
      <w:hyperlink w:anchor="grilledpeachesblack" w:history="1">
        <w:r w:rsidR="007C338C" w:rsidRPr="00690BA0">
          <w:rPr>
            <w:rStyle w:val="Hyperlink"/>
            <w:rFonts w:ascii="Arial" w:eastAsia="Times New Roman" w:hAnsi="Arial" w:cs="Arial"/>
            <w:lang w:eastAsia="nl-NL"/>
          </w:rPr>
          <w:t>Grilled Peaches with Blackberry Sauce</w:t>
        </w:r>
      </w:hyperlink>
      <w:r w:rsidR="007C338C" w:rsidRPr="00690BA0">
        <w:rPr>
          <w:rFonts w:ascii="Arial" w:eastAsia="Times New Roman" w:hAnsi="Arial" w:cs="Arial"/>
          <w:lang w:eastAsia="nl-NL"/>
        </w:rPr>
        <w:t xml:space="preserve"> </w:t>
      </w:r>
    </w:p>
    <w:p w:rsidR="007C338C" w:rsidRDefault="00446294" w:rsidP="00683573">
      <w:pPr>
        <w:pStyle w:val="Lijstalinea"/>
        <w:numPr>
          <w:ilvl w:val="0"/>
          <w:numId w:val="23"/>
        </w:numPr>
        <w:spacing w:after="0" w:line="240" w:lineRule="auto"/>
        <w:ind w:left="114" w:right="-284" w:hanging="454"/>
        <w:rPr>
          <w:rFonts w:ascii="Arial" w:eastAsia="Times New Roman" w:hAnsi="Arial" w:cs="Arial"/>
          <w:lang w:eastAsia="nl-NL"/>
        </w:rPr>
      </w:pPr>
      <w:hyperlink w:anchor="grilledpeachescherry" w:history="1">
        <w:r w:rsidR="007C338C" w:rsidRPr="00690BA0">
          <w:rPr>
            <w:rStyle w:val="Hyperlink"/>
            <w:rFonts w:ascii="Arial" w:eastAsia="Times New Roman" w:hAnsi="Arial" w:cs="Arial"/>
            <w:lang w:eastAsia="nl-NL"/>
          </w:rPr>
          <w:t>Grilled Peaches with Fresh Cherry Sauce</w:t>
        </w:r>
      </w:hyperlink>
      <w:r w:rsidR="007C338C" w:rsidRPr="00690BA0">
        <w:rPr>
          <w:rFonts w:ascii="Arial" w:eastAsia="Times New Roman" w:hAnsi="Arial" w:cs="Arial"/>
          <w:lang w:eastAsia="nl-NL"/>
        </w:rPr>
        <w:t xml:space="preserve"> </w:t>
      </w:r>
    </w:p>
    <w:p w:rsidR="00AF4269" w:rsidRPr="00690BA0" w:rsidRDefault="00446294" w:rsidP="00683573">
      <w:pPr>
        <w:pStyle w:val="Lijstalinea"/>
        <w:numPr>
          <w:ilvl w:val="0"/>
          <w:numId w:val="23"/>
        </w:numPr>
        <w:spacing w:after="0" w:line="240" w:lineRule="auto"/>
        <w:ind w:left="114" w:right="-284" w:hanging="454"/>
        <w:rPr>
          <w:rFonts w:ascii="Arial" w:eastAsia="Times New Roman" w:hAnsi="Arial" w:cs="Arial"/>
          <w:lang w:eastAsia="nl-NL"/>
        </w:rPr>
      </w:pPr>
      <w:hyperlink w:anchor="grilledfruitcompote" w:history="1">
        <w:r w:rsidR="00AF4269" w:rsidRPr="00AF4269">
          <w:rPr>
            <w:rStyle w:val="Hyperlink"/>
            <w:rFonts w:ascii="Arial" w:eastAsia="Times New Roman" w:hAnsi="Arial" w:cs="Arial"/>
            <w:lang w:eastAsia="nl-NL"/>
          </w:rPr>
          <w:t>Grilled Fruit Compote</w:t>
        </w:r>
      </w:hyperlink>
    </w:p>
    <w:p w:rsidR="007C338C" w:rsidRPr="00690BA0" w:rsidRDefault="00446294" w:rsidP="00683573">
      <w:pPr>
        <w:pStyle w:val="Lijstalinea"/>
        <w:numPr>
          <w:ilvl w:val="0"/>
          <w:numId w:val="23"/>
        </w:numPr>
        <w:spacing w:after="0" w:line="240" w:lineRule="auto"/>
        <w:ind w:left="114" w:right="-284" w:hanging="454"/>
        <w:rPr>
          <w:rFonts w:ascii="Arial" w:eastAsia="Times New Roman" w:hAnsi="Arial" w:cs="Arial"/>
          <w:lang w:eastAsia="nl-NL"/>
        </w:rPr>
      </w:pPr>
      <w:hyperlink w:anchor="peachesraspberry" w:history="1">
        <w:r w:rsidR="007C338C" w:rsidRPr="00690BA0">
          <w:rPr>
            <w:rStyle w:val="Hyperlink"/>
            <w:rFonts w:ascii="Arial" w:eastAsia="Times New Roman" w:hAnsi="Arial" w:cs="Arial"/>
            <w:lang w:eastAsia="nl-NL"/>
          </w:rPr>
          <w:t>Peaches with Raspberry Sauce and</w:t>
        </w:r>
      </w:hyperlink>
      <w:r w:rsidR="007C338C" w:rsidRPr="00690BA0">
        <w:rPr>
          <w:rFonts w:ascii="Arial" w:eastAsia="Times New Roman" w:hAnsi="Arial" w:cs="Arial"/>
          <w:color w:val="666666"/>
          <w:lang w:eastAsia="nl-NL"/>
        </w:rPr>
        <w:t xml:space="preserve"> Lemon Cream</w:t>
      </w:r>
      <w:r w:rsidR="007C338C" w:rsidRPr="00690BA0">
        <w:rPr>
          <w:rFonts w:ascii="Arial" w:eastAsia="Times New Roman" w:hAnsi="Arial" w:cs="Arial"/>
          <w:lang w:eastAsia="nl-NL"/>
        </w:rPr>
        <w:t xml:space="preserve"> </w:t>
      </w:r>
    </w:p>
    <w:p w:rsidR="00A303B5" w:rsidRPr="00A303B5" w:rsidRDefault="00446294" w:rsidP="00683573">
      <w:pPr>
        <w:pStyle w:val="Lijstalinea"/>
        <w:numPr>
          <w:ilvl w:val="0"/>
          <w:numId w:val="23"/>
        </w:numPr>
        <w:spacing w:after="0" w:line="240" w:lineRule="auto"/>
        <w:ind w:left="114" w:right="-284" w:hanging="454"/>
        <w:rPr>
          <w:rFonts w:ascii="Arial" w:eastAsia="Times New Roman" w:hAnsi="Arial" w:cs="Arial"/>
          <w:lang w:eastAsia="nl-NL"/>
        </w:rPr>
      </w:pPr>
      <w:hyperlink w:anchor="pineappleskewers" w:history="1">
        <w:r w:rsidR="00845AA1" w:rsidRPr="00690BA0">
          <w:rPr>
            <w:rStyle w:val="Hyperlink"/>
            <w:rFonts w:ascii="Arial" w:eastAsia="Times New Roman" w:hAnsi="Arial" w:cs="Arial"/>
            <w:lang w:eastAsia="nl-NL"/>
          </w:rPr>
          <w:t xml:space="preserve">Pineapple Skewers with Brown Butter and  </w:t>
        </w:r>
      </w:hyperlink>
      <w:r w:rsidR="00845AA1" w:rsidRPr="00690BA0">
        <w:rPr>
          <w:rFonts w:ascii="Arial" w:eastAsia="Times New Roman" w:hAnsi="Arial" w:cs="Arial"/>
          <w:color w:val="666666"/>
          <w:lang w:eastAsia="nl-NL"/>
        </w:rPr>
        <w:t>Orange Juice Glaze</w:t>
      </w:r>
    </w:p>
    <w:p w:rsidR="00845AA1" w:rsidRPr="00690BA0" w:rsidRDefault="00446294" w:rsidP="00683573">
      <w:pPr>
        <w:pStyle w:val="Lijstalinea"/>
        <w:numPr>
          <w:ilvl w:val="0"/>
          <w:numId w:val="23"/>
        </w:numPr>
        <w:spacing w:after="0" w:line="240" w:lineRule="auto"/>
        <w:ind w:left="114" w:right="-284" w:hanging="454"/>
        <w:rPr>
          <w:rFonts w:ascii="Arial" w:eastAsia="Times New Roman" w:hAnsi="Arial" w:cs="Arial"/>
          <w:lang w:eastAsia="nl-NL"/>
        </w:rPr>
      </w:pPr>
      <w:hyperlink w:anchor="pinapplewedges" w:history="1">
        <w:r w:rsidR="00A303B5" w:rsidRPr="00A303B5">
          <w:rPr>
            <w:rStyle w:val="Hyperlink"/>
            <w:rFonts w:ascii="Arial" w:eastAsia="Times New Roman" w:hAnsi="Arial" w:cs="Arial"/>
            <w:lang w:eastAsia="nl-NL"/>
          </w:rPr>
          <w:t>Pineapple Wedges with Citrus-Butter Glaze</w:t>
        </w:r>
      </w:hyperlink>
      <w:r w:rsidR="00845AA1" w:rsidRPr="00690BA0">
        <w:rPr>
          <w:rFonts w:ascii="Arial" w:eastAsia="Times New Roman" w:hAnsi="Arial" w:cs="Arial"/>
          <w:lang w:eastAsia="nl-NL"/>
        </w:rPr>
        <w:t xml:space="preserve"> </w:t>
      </w:r>
    </w:p>
    <w:p w:rsidR="007C338C" w:rsidRPr="00CC7FE1" w:rsidRDefault="00446294" w:rsidP="00683573">
      <w:pPr>
        <w:pStyle w:val="Lijstalinea"/>
        <w:numPr>
          <w:ilvl w:val="0"/>
          <w:numId w:val="23"/>
        </w:numPr>
        <w:spacing w:after="0" w:line="240" w:lineRule="auto"/>
        <w:ind w:left="114" w:right="-284" w:hanging="454"/>
        <w:rPr>
          <w:rFonts w:ascii="Arial" w:eastAsia="Times New Roman" w:hAnsi="Arial" w:cs="Arial"/>
          <w:lang w:eastAsia="nl-NL"/>
        </w:rPr>
      </w:pPr>
      <w:hyperlink w:anchor="roastedapplehalfshell" w:history="1">
        <w:r w:rsidR="00845AA1" w:rsidRPr="00690BA0">
          <w:rPr>
            <w:rStyle w:val="Hyperlink"/>
            <w:rFonts w:ascii="Arial" w:hAnsi="Arial" w:cs="Arial"/>
          </w:rPr>
          <w:t>Roasted Apple on the half-shell</w:t>
        </w:r>
      </w:hyperlink>
    </w:p>
    <w:p w:rsidR="00CC7FE1" w:rsidRPr="0053753E" w:rsidRDefault="00446294" w:rsidP="00683573">
      <w:pPr>
        <w:pStyle w:val="Lijstalinea"/>
        <w:numPr>
          <w:ilvl w:val="0"/>
          <w:numId w:val="23"/>
        </w:numPr>
        <w:spacing w:after="0" w:line="240" w:lineRule="auto"/>
        <w:ind w:left="114" w:right="-284" w:hanging="454"/>
        <w:rPr>
          <w:rFonts w:ascii="Arial" w:eastAsia="Times New Roman" w:hAnsi="Arial" w:cs="Arial"/>
          <w:lang w:eastAsia="nl-NL"/>
        </w:rPr>
      </w:pPr>
      <w:hyperlink w:anchor="bananascalypso" w:history="1">
        <w:r w:rsidR="00F11ED1" w:rsidRPr="00F11ED1">
          <w:rPr>
            <w:rStyle w:val="Hyperlink"/>
            <w:rFonts w:ascii="Arial" w:eastAsia="Times New Roman" w:hAnsi="Arial" w:cs="Arial"/>
            <w:lang w:eastAsia="nl-NL"/>
          </w:rPr>
          <w:t>Bananas Calypso</w:t>
        </w:r>
      </w:hyperlink>
    </w:p>
    <w:p w:rsidR="0053753E" w:rsidRPr="00660825" w:rsidRDefault="0053753E" w:rsidP="00A43E7A">
      <w:pPr>
        <w:spacing w:after="0" w:line="240" w:lineRule="auto"/>
        <w:ind w:left="114" w:right="-284" w:hanging="454"/>
        <w:rPr>
          <w:rFonts w:ascii="Arial" w:eastAsia="Times New Roman" w:hAnsi="Arial" w:cs="Arial"/>
          <w:lang w:eastAsia="nl-NL"/>
        </w:rPr>
      </w:pPr>
    </w:p>
    <w:p w:rsidR="00845AA1" w:rsidRPr="00A43E7A" w:rsidRDefault="0053753E" w:rsidP="00A43E7A">
      <w:pPr>
        <w:spacing w:after="0" w:line="240" w:lineRule="auto"/>
        <w:ind w:left="114" w:right="-284" w:hanging="454"/>
        <w:rPr>
          <w:rFonts w:ascii="Arial" w:eastAsia="Times New Roman" w:hAnsi="Arial" w:cs="Arial"/>
          <w:b/>
          <w:i/>
          <w:lang w:eastAsia="nl-NL"/>
        </w:rPr>
      </w:pPr>
      <w:r w:rsidRPr="00A43E7A">
        <w:rPr>
          <w:rFonts w:ascii="Arial" w:eastAsia="Times New Roman" w:hAnsi="Arial" w:cs="Arial"/>
          <w:b/>
          <w:i/>
          <w:lang w:eastAsia="nl-NL"/>
        </w:rPr>
        <w:t>PUDDING</w:t>
      </w:r>
    </w:p>
    <w:p w:rsidR="00F11ED1" w:rsidRDefault="00446294" w:rsidP="00683573">
      <w:pPr>
        <w:pStyle w:val="Lijstalinea"/>
        <w:numPr>
          <w:ilvl w:val="0"/>
          <w:numId w:val="23"/>
        </w:numPr>
        <w:spacing w:after="0" w:line="240" w:lineRule="auto"/>
        <w:ind w:left="114" w:right="-284" w:hanging="454"/>
        <w:rPr>
          <w:rFonts w:ascii="Arial" w:eastAsia="Times New Roman" w:hAnsi="Arial" w:cs="Arial"/>
          <w:lang w:eastAsia="nl-NL"/>
        </w:rPr>
      </w:pPr>
      <w:hyperlink w:anchor="breadpuddingcherries" w:history="1">
        <w:r w:rsidR="00F11ED1" w:rsidRPr="00F11ED1">
          <w:rPr>
            <w:rStyle w:val="Hyperlink"/>
            <w:rFonts w:ascii="Arial" w:eastAsia="Times New Roman" w:hAnsi="Arial" w:cs="Arial"/>
            <w:lang w:eastAsia="nl-NL"/>
          </w:rPr>
          <w:t xml:space="preserve">Bread Pudding with Dried Cherries </w:t>
        </w:r>
      </w:hyperlink>
      <w:r w:rsidR="00F11ED1" w:rsidRPr="00F11ED1">
        <w:rPr>
          <w:rFonts w:ascii="Arial" w:eastAsia="Times New Roman" w:hAnsi="Arial" w:cs="Arial"/>
          <w:lang w:eastAsia="nl-NL"/>
        </w:rPr>
        <w:t xml:space="preserve"> </w:t>
      </w:r>
    </w:p>
    <w:p w:rsidR="0053753E" w:rsidRPr="002F7749" w:rsidRDefault="00446294" w:rsidP="00683573">
      <w:pPr>
        <w:pStyle w:val="Lijstalinea"/>
        <w:numPr>
          <w:ilvl w:val="0"/>
          <w:numId w:val="23"/>
        </w:numPr>
        <w:spacing w:after="0" w:line="240" w:lineRule="auto"/>
        <w:ind w:left="114" w:right="-284" w:hanging="454"/>
        <w:rPr>
          <w:rFonts w:ascii="Arial" w:eastAsia="Times New Roman" w:hAnsi="Arial" w:cs="Arial"/>
          <w:lang w:eastAsia="nl-NL"/>
        </w:rPr>
      </w:pPr>
      <w:hyperlink w:anchor="warmcherrypudding" w:history="1">
        <w:r w:rsidR="002F7749" w:rsidRPr="002F7749">
          <w:rPr>
            <w:rStyle w:val="Hyperlink"/>
            <w:rFonts w:ascii="Arial" w:eastAsia="Times New Roman" w:hAnsi="Arial" w:cs="Arial"/>
            <w:lang w:eastAsia="nl-NL"/>
          </w:rPr>
          <w:t>Warm Cherry Pudding with Cherry Juice Sauce</w:t>
        </w:r>
      </w:hyperlink>
    </w:p>
    <w:p w:rsidR="00845AA1" w:rsidRPr="00845AA1" w:rsidRDefault="00845AA1" w:rsidP="00A43E7A">
      <w:pPr>
        <w:spacing w:after="0" w:line="240" w:lineRule="auto"/>
        <w:ind w:left="114" w:right="-284" w:hanging="454"/>
        <w:rPr>
          <w:rFonts w:ascii="Arial" w:eastAsia="Times New Roman" w:hAnsi="Arial" w:cs="Arial"/>
          <w:lang w:eastAsia="nl-NL"/>
        </w:rPr>
      </w:pPr>
    </w:p>
    <w:p w:rsidR="007C338C" w:rsidRPr="00A43E7A" w:rsidRDefault="007C338C" w:rsidP="00A43E7A">
      <w:pPr>
        <w:spacing w:after="0" w:line="240" w:lineRule="auto"/>
        <w:ind w:left="114" w:right="-284" w:hanging="454"/>
        <w:rPr>
          <w:rFonts w:ascii="Arial" w:eastAsia="Times New Roman" w:hAnsi="Arial" w:cs="Arial"/>
          <w:b/>
          <w:i/>
          <w:lang w:eastAsia="nl-NL"/>
        </w:rPr>
      </w:pPr>
      <w:r w:rsidRPr="00A43E7A">
        <w:rPr>
          <w:rFonts w:ascii="Arial" w:eastAsia="Times New Roman" w:hAnsi="Arial" w:cs="Arial"/>
          <w:b/>
          <w:i/>
          <w:lang w:eastAsia="nl-NL"/>
        </w:rPr>
        <w:t>P</w:t>
      </w:r>
      <w:r w:rsidR="00F11ED1" w:rsidRPr="00A43E7A">
        <w:rPr>
          <w:rFonts w:ascii="Arial" w:eastAsia="Times New Roman" w:hAnsi="Arial" w:cs="Arial"/>
          <w:b/>
          <w:i/>
          <w:lang w:eastAsia="nl-NL"/>
        </w:rPr>
        <w:t>ASTRY, CAKE</w:t>
      </w:r>
    </w:p>
    <w:p w:rsidR="007C338C" w:rsidRPr="00690BA0" w:rsidRDefault="00446294" w:rsidP="00683573">
      <w:pPr>
        <w:pStyle w:val="Lijstalinea"/>
        <w:numPr>
          <w:ilvl w:val="0"/>
          <w:numId w:val="23"/>
        </w:numPr>
        <w:spacing w:after="0" w:line="240" w:lineRule="auto"/>
        <w:ind w:left="114" w:right="-284" w:hanging="454"/>
        <w:rPr>
          <w:rFonts w:ascii="Arial" w:eastAsia="Times New Roman" w:hAnsi="Arial" w:cs="Arial"/>
          <w:lang w:eastAsia="nl-NL"/>
        </w:rPr>
      </w:pPr>
      <w:hyperlink w:anchor="applecake" w:history="1">
        <w:r w:rsidR="007C338C" w:rsidRPr="00690BA0">
          <w:rPr>
            <w:rStyle w:val="Hyperlink"/>
            <w:rFonts w:ascii="Arial" w:eastAsia="Times New Roman" w:hAnsi="Arial" w:cs="Arial"/>
            <w:lang w:eastAsia="nl-NL"/>
          </w:rPr>
          <w:t>Apple Cake with Cinnamon Sugar</w:t>
        </w:r>
      </w:hyperlink>
      <w:r w:rsidR="007C338C" w:rsidRPr="00690BA0">
        <w:rPr>
          <w:rFonts w:ascii="Arial" w:eastAsia="Times New Roman" w:hAnsi="Arial" w:cs="Arial"/>
          <w:lang w:eastAsia="nl-NL"/>
        </w:rPr>
        <w:t xml:space="preserve"> </w:t>
      </w:r>
    </w:p>
    <w:p w:rsidR="00BA7F25" w:rsidRDefault="00446294" w:rsidP="00683573">
      <w:pPr>
        <w:pStyle w:val="Lijstalinea"/>
        <w:numPr>
          <w:ilvl w:val="0"/>
          <w:numId w:val="23"/>
        </w:numPr>
        <w:spacing w:after="0" w:line="240" w:lineRule="auto"/>
        <w:ind w:left="114" w:right="-284" w:hanging="454"/>
        <w:rPr>
          <w:rFonts w:ascii="Arial" w:eastAsia="Times New Roman" w:hAnsi="Arial" w:cs="Arial"/>
          <w:lang w:eastAsia="nl-NL"/>
        </w:rPr>
      </w:pPr>
      <w:hyperlink w:anchor="applescrumb" w:history="1">
        <w:r w:rsidR="00BA7F25" w:rsidRPr="00690BA0">
          <w:rPr>
            <w:rStyle w:val="Hyperlink"/>
            <w:rFonts w:ascii="Arial" w:eastAsia="Times New Roman" w:hAnsi="Arial" w:cs="Arial"/>
            <w:lang w:eastAsia="nl-NL"/>
          </w:rPr>
          <w:t>Apples with Crumb Topping</w:t>
        </w:r>
      </w:hyperlink>
      <w:r w:rsidR="00BA7F25" w:rsidRPr="00690BA0">
        <w:rPr>
          <w:rFonts w:ascii="Arial" w:eastAsia="Times New Roman" w:hAnsi="Arial" w:cs="Arial"/>
          <w:lang w:eastAsia="nl-NL"/>
        </w:rPr>
        <w:t xml:space="preserve"> </w:t>
      </w:r>
    </w:p>
    <w:p w:rsidR="00F11ED1" w:rsidRDefault="00446294" w:rsidP="00683573">
      <w:pPr>
        <w:pStyle w:val="Lijstalinea"/>
        <w:numPr>
          <w:ilvl w:val="0"/>
          <w:numId w:val="23"/>
        </w:numPr>
        <w:spacing w:after="0" w:line="240" w:lineRule="auto"/>
        <w:ind w:left="114" w:right="-284" w:hanging="454"/>
        <w:rPr>
          <w:rFonts w:ascii="Arial" w:eastAsia="Times New Roman" w:hAnsi="Arial" w:cs="Arial"/>
          <w:lang w:eastAsia="nl-NL"/>
        </w:rPr>
      </w:pPr>
      <w:hyperlink w:anchor="berrybiscotti" w:history="1">
        <w:r w:rsidR="00F11ED1" w:rsidRPr="00F11ED1">
          <w:rPr>
            <w:rStyle w:val="Hyperlink"/>
            <w:rFonts w:ascii="Arial" w:eastAsia="Times New Roman" w:hAnsi="Arial" w:cs="Arial"/>
            <w:lang w:eastAsia="nl-NL"/>
          </w:rPr>
          <w:t>Berry Biscotti Crisp</w:t>
        </w:r>
      </w:hyperlink>
    </w:p>
    <w:p w:rsidR="00A303B5" w:rsidRDefault="00446294" w:rsidP="00683573">
      <w:pPr>
        <w:pStyle w:val="Lijstalinea"/>
        <w:numPr>
          <w:ilvl w:val="0"/>
          <w:numId w:val="23"/>
        </w:numPr>
        <w:spacing w:after="0" w:line="240" w:lineRule="auto"/>
        <w:ind w:left="114" w:right="-284" w:hanging="454"/>
        <w:rPr>
          <w:rFonts w:ascii="Arial" w:eastAsia="Times New Roman" w:hAnsi="Arial" w:cs="Arial"/>
          <w:lang w:eastAsia="nl-NL"/>
        </w:rPr>
      </w:pPr>
      <w:hyperlink w:anchor="pearstrudel" w:history="1">
        <w:r w:rsidR="00A303B5" w:rsidRPr="00A303B5">
          <w:rPr>
            <w:rStyle w:val="Hyperlink"/>
            <w:rFonts w:ascii="Arial" w:eastAsia="Times New Roman" w:hAnsi="Arial" w:cs="Arial"/>
            <w:lang w:eastAsia="nl-NL"/>
          </w:rPr>
          <w:t>Pear Strudel with Dried Cherries</w:t>
        </w:r>
      </w:hyperlink>
    </w:p>
    <w:p w:rsidR="00AF4269" w:rsidRDefault="00446294" w:rsidP="00683573">
      <w:pPr>
        <w:pStyle w:val="Lijstalinea"/>
        <w:numPr>
          <w:ilvl w:val="0"/>
          <w:numId w:val="23"/>
        </w:numPr>
        <w:spacing w:after="0" w:line="240" w:lineRule="auto"/>
        <w:ind w:left="114" w:right="-284" w:hanging="454"/>
        <w:rPr>
          <w:rFonts w:ascii="Arial" w:eastAsia="Times New Roman" w:hAnsi="Arial" w:cs="Arial"/>
          <w:lang w:eastAsia="nl-NL"/>
        </w:rPr>
      </w:pPr>
      <w:hyperlink w:anchor="grilledpizzapears" w:history="1">
        <w:r w:rsidR="00AF4269" w:rsidRPr="00AF4269">
          <w:rPr>
            <w:rStyle w:val="Hyperlink"/>
            <w:rFonts w:ascii="Arial" w:eastAsia="Times New Roman" w:hAnsi="Arial" w:cs="Arial"/>
            <w:lang w:eastAsia="nl-NL"/>
          </w:rPr>
          <w:t>Grilled Pizza with Pears, Goat Cheese, Almonds, and Cranberries</w:t>
        </w:r>
      </w:hyperlink>
    </w:p>
    <w:p w:rsidR="00F11ED1" w:rsidRDefault="00446294" w:rsidP="00683573">
      <w:pPr>
        <w:pStyle w:val="Lijstalinea"/>
        <w:numPr>
          <w:ilvl w:val="0"/>
          <w:numId w:val="23"/>
        </w:numPr>
        <w:spacing w:after="0" w:line="240" w:lineRule="auto"/>
        <w:ind w:left="114" w:right="-284" w:hanging="454"/>
        <w:rPr>
          <w:rFonts w:ascii="Arial" w:eastAsia="Times New Roman" w:hAnsi="Arial" w:cs="Arial"/>
          <w:lang w:eastAsia="nl-NL"/>
        </w:rPr>
      </w:pPr>
      <w:hyperlink w:anchor="cranberryapplecake" w:history="1">
        <w:r w:rsidR="00F11ED1" w:rsidRPr="00F11ED1">
          <w:rPr>
            <w:rStyle w:val="Hyperlink"/>
            <w:rFonts w:ascii="Arial" w:eastAsia="Times New Roman" w:hAnsi="Arial" w:cs="Arial"/>
            <w:lang w:eastAsia="nl-NL"/>
          </w:rPr>
          <w:t>Cranberry Apple Cake</w:t>
        </w:r>
      </w:hyperlink>
    </w:p>
    <w:p w:rsidR="00A303B5" w:rsidRDefault="00446294" w:rsidP="00683573">
      <w:pPr>
        <w:pStyle w:val="Lijstalinea"/>
        <w:numPr>
          <w:ilvl w:val="0"/>
          <w:numId w:val="23"/>
        </w:numPr>
        <w:spacing w:after="0" w:line="240" w:lineRule="auto"/>
        <w:ind w:left="114" w:right="-284" w:hanging="454"/>
        <w:rPr>
          <w:rFonts w:ascii="Arial" w:eastAsia="Times New Roman" w:hAnsi="Arial" w:cs="Arial"/>
          <w:lang w:eastAsia="nl-NL"/>
        </w:rPr>
      </w:pPr>
      <w:hyperlink w:anchor="spicecake" w:history="1">
        <w:r w:rsidR="002F7749" w:rsidRPr="002F7749">
          <w:rPr>
            <w:rStyle w:val="Hyperlink"/>
            <w:rFonts w:ascii="Arial" w:eastAsia="Times New Roman" w:hAnsi="Arial" w:cs="Arial"/>
            <w:lang w:eastAsia="nl-NL"/>
          </w:rPr>
          <w:t>Spice Cake (Lebkuchen)</w:t>
        </w:r>
      </w:hyperlink>
    </w:p>
    <w:p w:rsidR="00BA7F25" w:rsidRDefault="00446294" w:rsidP="00683573">
      <w:pPr>
        <w:pStyle w:val="Lijstalinea"/>
        <w:numPr>
          <w:ilvl w:val="0"/>
          <w:numId w:val="23"/>
        </w:numPr>
        <w:spacing w:after="0" w:line="240" w:lineRule="auto"/>
        <w:ind w:left="114" w:right="-284" w:hanging="454"/>
        <w:rPr>
          <w:rFonts w:ascii="Arial" w:eastAsia="Times New Roman" w:hAnsi="Arial" w:cs="Arial"/>
          <w:lang w:eastAsia="nl-NL"/>
        </w:rPr>
      </w:pPr>
      <w:hyperlink w:anchor="chocolatebrownie" w:history="1">
        <w:r w:rsidR="00BA7F25" w:rsidRPr="00690BA0">
          <w:rPr>
            <w:rStyle w:val="Hyperlink"/>
            <w:rFonts w:ascii="Arial" w:eastAsia="Times New Roman" w:hAnsi="Arial" w:cs="Arial"/>
            <w:lang w:eastAsia="nl-NL"/>
          </w:rPr>
          <w:t>Chocolate Brownie Cake</w:t>
        </w:r>
      </w:hyperlink>
      <w:r w:rsidR="00BA7F25" w:rsidRPr="00690BA0">
        <w:rPr>
          <w:rFonts w:ascii="Arial" w:eastAsia="Times New Roman" w:hAnsi="Arial" w:cs="Arial"/>
          <w:lang w:eastAsia="nl-NL"/>
        </w:rPr>
        <w:t xml:space="preserve"> </w:t>
      </w:r>
    </w:p>
    <w:p w:rsidR="0053753E" w:rsidRPr="00690BA0" w:rsidRDefault="00446294" w:rsidP="00683573">
      <w:pPr>
        <w:pStyle w:val="Lijstalinea"/>
        <w:numPr>
          <w:ilvl w:val="0"/>
          <w:numId w:val="23"/>
        </w:numPr>
        <w:spacing w:after="0" w:line="240" w:lineRule="auto"/>
        <w:ind w:left="114" w:right="-284" w:hanging="454"/>
        <w:rPr>
          <w:rFonts w:ascii="Arial" w:eastAsia="Times New Roman" w:hAnsi="Arial" w:cs="Arial"/>
          <w:lang w:eastAsia="nl-NL"/>
        </w:rPr>
      </w:pPr>
      <w:hyperlink w:anchor="anzacbiscuits" w:history="1">
        <w:r w:rsidR="0053753E" w:rsidRPr="0053753E">
          <w:rPr>
            <w:rStyle w:val="Hyperlink"/>
            <w:rFonts w:ascii="Arial" w:eastAsia="Times New Roman" w:hAnsi="Arial" w:cs="Arial"/>
            <w:lang w:eastAsia="nl-NL"/>
          </w:rPr>
          <w:t>Anzac Biscuits</w:t>
        </w:r>
      </w:hyperlink>
    </w:p>
    <w:p w:rsidR="007C338C" w:rsidRPr="004B35AA" w:rsidRDefault="00446294" w:rsidP="00683573">
      <w:pPr>
        <w:pStyle w:val="Lijstalinea"/>
        <w:numPr>
          <w:ilvl w:val="0"/>
          <w:numId w:val="23"/>
        </w:numPr>
        <w:spacing w:after="0" w:line="240" w:lineRule="auto"/>
        <w:ind w:left="114" w:right="-284" w:hanging="454"/>
        <w:rPr>
          <w:rFonts w:ascii="Arial" w:eastAsia="Times New Roman" w:hAnsi="Arial" w:cs="Arial"/>
          <w:lang w:eastAsia="nl-NL"/>
        </w:rPr>
      </w:pPr>
      <w:hyperlink w:anchor="chunkychewy" w:history="1">
        <w:r w:rsidR="00BA7F25" w:rsidRPr="00690BA0">
          <w:rPr>
            <w:rStyle w:val="Hyperlink"/>
            <w:rFonts w:ascii="Arial" w:eastAsia="Times New Roman" w:hAnsi="Arial" w:cs="Arial"/>
            <w:lang w:eastAsia="nl-NL"/>
          </w:rPr>
          <w:t>Chunky Chewy Chocolate Cookies</w:t>
        </w:r>
      </w:hyperlink>
    </w:p>
    <w:p w:rsidR="004B35AA" w:rsidRPr="007C338C" w:rsidRDefault="00446294" w:rsidP="00683573">
      <w:pPr>
        <w:pStyle w:val="Lijstalinea"/>
        <w:numPr>
          <w:ilvl w:val="0"/>
          <w:numId w:val="23"/>
        </w:numPr>
        <w:spacing w:after="0" w:line="240" w:lineRule="auto"/>
        <w:ind w:left="114" w:right="-284" w:hanging="454"/>
        <w:rPr>
          <w:rFonts w:ascii="Arial" w:eastAsia="Times New Roman" w:hAnsi="Arial" w:cs="Arial"/>
          <w:lang w:eastAsia="nl-NL"/>
        </w:rPr>
      </w:pPr>
      <w:hyperlink w:anchor="freshraspberry" w:history="1">
        <w:r w:rsidR="004B35AA" w:rsidRPr="004B35AA">
          <w:rPr>
            <w:rStyle w:val="Hyperlink"/>
            <w:rFonts w:ascii="Arial" w:eastAsia="Times New Roman" w:hAnsi="Arial" w:cs="Arial"/>
            <w:lang w:eastAsia="nl-NL"/>
          </w:rPr>
          <w:t>Fresh Raspberry "Shortcake" with Chocolate Whipped Cream</w:t>
        </w:r>
      </w:hyperlink>
    </w:p>
    <w:p w:rsidR="00845AA1" w:rsidRPr="00690BA0" w:rsidRDefault="00446294" w:rsidP="00683573">
      <w:pPr>
        <w:pStyle w:val="Lijstalinea"/>
        <w:numPr>
          <w:ilvl w:val="0"/>
          <w:numId w:val="23"/>
        </w:numPr>
        <w:spacing w:after="0" w:line="240" w:lineRule="auto"/>
        <w:ind w:left="114" w:right="-284" w:hanging="454"/>
        <w:rPr>
          <w:rFonts w:ascii="Arial" w:eastAsia="Times New Roman" w:hAnsi="Arial" w:cs="Arial"/>
          <w:lang w:eastAsia="nl-NL"/>
        </w:rPr>
      </w:pPr>
      <w:hyperlink w:anchor="poundcakegrilledpears" w:history="1">
        <w:r w:rsidR="00845AA1" w:rsidRPr="00690BA0">
          <w:rPr>
            <w:rStyle w:val="Hyperlink"/>
            <w:rFonts w:ascii="Arial" w:eastAsia="Times New Roman" w:hAnsi="Arial" w:cs="Arial"/>
            <w:lang w:eastAsia="nl-NL"/>
          </w:rPr>
          <w:t>Pound Cake with Grilled Pears and</w:t>
        </w:r>
      </w:hyperlink>
      <w:r w:rsidR="00845AA1" w:rsidRPr="00690BA0">
        <w:rPr>
          <w:rFonts w:ascii="Arial" w:eastAsia="Times New Roman" w:hAnsi="Arial" w:cs="Arial"/>
          <w:color w:val="666666"/>
          <w:lang w:eastAsia="nl-NL"/>
        </w:rPr>
        <w:t xml:space="preserve">  Caramel-Rum Sauce</w:t>
      </w:r>
    </w:p>
    <w:p w:rsidR="00845AA1" w:rsidRPr="00845AA1" w:rsidRDefault="00446294" w:rsidP="00683573">
      <w:pPr>
        <w:pStyle w:val="Lijstalinea"/>
        <w:numPr>
          <w:ilvl w:val="0"/>
          <w:numId w:val="23"/>
        </w:numPr>
        <w:spacing w:after="0" w:line="240" w:lineRule="auto"/>
        <w:ind w:left="114" w:right="-284" w:hanging="454"/>
        <w:rPr>
          <w:rFonts w:ascii="Arial" w:hAnsi="Arial" w:cs="Arial"/>
        </w:rPr>
      </w:pPr>
      <w:hyperlink w:anchor="grilledapricotswithpoundcake" w:history="1">
        <w:r w:rsidR="00845AA1" w:rsidRPr="00690BA0">
          <w:rPr>
            <w:rStyle w:val="Hyperlink"/>
            <w:rFonts w:ascii="Arial" w:hAnsi="Arial" w:cs="Arial"/>
          </w:rPr>
          <w:t>Grilled Apricots with Pound Cake, Orange Flavored Crčme Fraîche, and Toasted Almonds</w:t>
        </w:r>
      </w:hyperlink>
    </w:p>
    <w:p w:rsidR="00845AA1" w:rsidRPr="00690BA0" w:rsidRDefault="00446294" w:rsidP="00683573">
      <w:pPr>
        <w:pStyle w:val="Lijstalinea"/>
        <w:numPr>
          <w:ilvl w:val="0"/>
          <w:numId w:val="23"/>
        </w:numPr>
        <w:spacing w:after="0" w:line="240" w:lineRule="auto"/>
        <w:ind w:left="114" w:right="-284" w:hanging="454"/>
        <w:rPr>
          <w:rFonts w:ascii="Arial" w:hAnsi="Arial" w:cs="Arial"/>
        </w:rPr>
      </w:pPr>
      <w:hyperlink w:anchor="carrotcakecreamcheese" w:history="1">
        <w:r w:rsidR="00D83C49" w:rsidRPr="00D83C49">
          <w:rPr>
            <w:rStyle w:val="Hyperlink"/>
            <w:rFonts w:ascii="Arial" w:hAnsi="Arial" w:cs="Arial"/>
          </w:rPr>
          <w:t>Carrot Cake with Cream Cheese Frosting</w:t>
        </w:r>
      </w:hyperlink>
    </w:p>
    <w:p w:rsidR="00BA7F25" w:rsidRPr="00845AA1" w:rsidRDefault="00BA7F25" w:rsidP="00A43E7A">
      <w:pPr>
        <w:spacing w:after="0" w:line="240" w:lineRule="auto"/>
        <w:ind w:left="114" w:right="-284" w:hanging="454"/>
        <w:rPr>
          <w:rFonts w:ascii="Arial" w:eastAsia="Times New Roman" w:hAnsi="Arial" w:cs="Arial"/>
          <w:lang w:eastAsia="nl-NL"/>
        </w:rPr>
      </w:pPr>
    </w:p>
    <w:p w:rsidR="007C338C" w:rsidRPr="00A43E7A" w:rsidRDefault="007C338C" w:rsidP="00A43E7A">
      <w:pPr>
        <w:spacing w:after="0" w:line="240" w:lineRule="auto"/>
        <w:ind w:left="114" w:right="-284" w:hanging="454"/>
        <w:rPr>
          <w:rFonts w:ascii="Arial" w:eastAsia="Times New Roman" w:hAnsi="Arial" w:cs="Arial"/>
          <w:b/>
          <w:i/>
          <w:lang w:eastAsia="nl-NL"/>
        </w:rPr>
      </w:pPr>
      <w:r w:rsidRPr="00A43E7A">
        <w:rPr>
          <w:rFonts w:ascii="Arial" w:eastAsia="Times New Roman" w:hAnsi="Arial" w:cs="Arial"/>
          <w:b/>
          <w:i/>
          <w:lang w:eastAsia="nl-NL"/>
        </w:rPr>
        <w:t>S</w:t>
      </w:r>
      <w:r w:rsidR="00F11ED1" w:rsidRPr="00A43E7A">
        <w:rPr>
          <w:rFonts w:ascii="Arial" w:eastAsia="Times New Roman" w:hAnsi="Arial" w:cs="Arial"/>
          <w:b/>
          <w:i/>
          <w:lang w:eastAsia="nl-NL"/>
        </w:rPr>
        <w:t>UNDAES</w:t>
      </w:r>
    </w:p>
    <w:p w:rsidR="00BA7F25" w:rsidRPr="00690BA0" w:rsidRDefault="00446294" w:rsidP="00683573">
      <w:pPr>
        <w:pStyle w:val="Lijstalinea"/>
        <w:numPr>
          <w:ilvl w:val="0"/>
          <w:numId w:val="23"/>
        </w:numPr>
        <w:spacing w:after="0" w:line="240" w:lineRule="auto"/>
        <w:ind w:left="114" w:right="-284" w:hanging="454"/>
        <w:rPr>
          <w:rFonts w:ascii="Arial" w:eastAsia="Times New Roman" w:hAnsi="Arial" w:cs="Arial"/>
          <w:lang w:eastAsia="nl-NL"/>
        </w:rPr>
      </w:pPr>
      <w:hyperlink w:anchor="spicedbanana" w:history="1">
        <w:r w:rsidR="00BA7F25" w:rsidRPr="00690BA0">
          <w:rPr>
            <w:rStyle w:val="Hyperlink"/>
            <w:rFonts w:ascii="Arial" w:eastAsia="Times New Roman" w:hAnsi="Arial" w:cs="Arial"/>
            <w:lang w:eastAsia="nl-NL"/>
          </w:rPr>
          <w:t>Spiced Banana Chocolate Sundaes</w:t>
        </w:r>
      </w:hyperlink>
      <w:r w:rsidR="00BA7F25" w:rsidRPr="00690BA0">
        <w:rPr>
          <w:rFonts w:ascii="Arial" w:eastAsia="Times New Roman" w:hAnsi="Arial" w:cs="Arial"/>
          <w:lang w:eastAsia="nl-NL"/>
        </w:rPr>
        <w:t xml:space="preserve"> </w:t>
      </w:r>
    </w:p>
    <w:p w:rsidR="00845AA1" w:rsidRPr="00690BA0" w:rsidRDefault="00446294" w:rsidP="00683573">
      <w:pPr>
        <w:pStyle w:val="Lijstalinea"/>
        <w:numPr>
          <w:ilvl w:val="0"/>
          <w:numId w:val="23"/>
        </w:numPr>
        <w:spacing w:after="0" w:line="240" w:lineRule="auto"/>
        <w:ind w:left="114" w:right="-284" w:hanging="454"/>
        <w:rPr>
          <w:rFonts w:ascii="Arial" w:hAnsi="Arial" w:cs="Arial"/>
          <w:bCs/>
          <w:iCs/>
          <w:lang w:val="nl-NL"/>
        </w:rPr>
      </w:pPr>
      <w:hyperlink w:anchor="gratinmangoananas" w:history="1">
        <w:r w:rsidR="00845AA1" w:rsidRPr="00690BA0">
          <w:rPr>
            <w:rStyle w:val="Hyperlink"/>
            <w:rFonts w:ascii="Arial" w:hAnsi="Arial" w:cs="Arial"/>
            <w:bCs/>
            <w:iCs/>
            <w:lang w:val="nl-NL"/>
          </w:rPr>
          <w:t>Gratin van mango en ananas met notenlikeur en vanille-ijs</w:t>
        </w:r>
      </w:hyperlink>
    </w:p>
    <w:p w:rsidR="007C338C" w:rsidRPr="00845AA1" w:rsidRDefault="00446294" w:rsidP="00683573">
      <w:pPr>
        <w:pStyle w:val="Lijstalinea"/>
        <w:numPr>
          <w:ilvl w:val="0"/>
          <w:numId w:val="23"/>
        </w:numPr>
        <w:spacing w:after="0" w:line="240" w:lineRule="auto"/>
        <w:ind w:left="114" w:right="-284" w:hanging="454"/>
        <w:rPr>
          <w:rFonts w:ascii="Arial" w:eastAsia="Times New Roman" w:hAnsi="Arial" w:cs="Arial"/>
          <w:lang w:eastAsia="nl-NL"/>
        </w:rPr>
      </w:pPr>
      <w:hyperlink w:anchor="grilledpineapplecoconut" w:history="1">
        <w:r w:rsidR="00845AA1" w:rsidRPr="00690BA0">
          <w:rPr>
            <w:rStyle w:val="Hyperlink"/>
            <w:rFonts w:ascii="Arial" w:hAnsi="Arial" w:cs="Arial"/>
            <w:bCs/>
          </w:rPr>
          <w:t>Grilled Pineapple with Coconut Ice Cream and Honey Drizzle</w:t>
        </w:r>
      </w:hyperlink>
    </w:p>
    <w:p w:rsidR="00845AA1" w:rsidRPr="00690BA0" w:rsidRDefault="00446294" w:rsidP="00683573">
      <w:pPr>
        <w:pStyle w:val="Lijstalinea"/>
        <w:numPr>
          <w:ilvl w:val="0"/>
          <w:numId w:val="23"/>
        </w:numPr>
        <w:spacing w:after="0" w:line="240" w:lineRule="auto"/>
        <w:ind w:left="114" w:right="-284" w:hanging="454"/>
        <w:rPr>
          <w:rFonts w:ascii="Arial" w:hAnsi="Arial" w:cs="Arial"/>
          <w:lang w:val="nl-NL"/>
        </w:rPr>
      </w:pPr>
      <w:hyperlink w:anchor="spiesjesananasbanaan" w:history="1">
        <w:r w:rsidR="00845AA1" w:rsidRPr="00690BA0">
          <w:rPr>
            <w:rStyle w:val="Hyperlink"/>
            <w:rFonts w:ascii="Arial" w:hAnsi="Arial" w:cs="Arial"/>
            <w:iCs/>
            <w:lang w:val="nl-NL"/>
          </w:rPr>
          <w:t>Spiesjes met ananas, banaan, appel en  vanille-ijs</w:t>
        </w:r>
      </w:hyperlink>
    </w:p>
    <w:p w:rsidR="00845AA1" w:rsidRPr="00845AA1" w:rsidRDefault="00446294" w:rsidP="00683573">
      <w:pPr>
        <w:pStyle w:val="Lijstalinea"/>
        <w:numPr>
          <w:ilvl w:val="0"/>
          <w:numId w:val="23"/>
        </w:numPr>
        <w:spacing w:after="0" w:line="240" w:lineRule="auto"/>
        <w:ind w:left="114" w:right="-284" w:hanging="454"/>
        <w:rPr>
          <w:rFonts w:ascii="Arial" w:hAnsi="Arial" w:cs="Arial"/>
          <w:lang w:val="nl-NL"/>
        </w:rPr>
      </w:pPr>
      <w:hyperlink w:anchor="spiesjesgemarineerdeananas" w:history="1">
        <w:r w:rsidR="00845AA1" w:rsidRPr="00690BA0">
          <w:rPr>
            <w:rStyle w:val="Hyperlink"/>
            <w:rFonts w:ascii="Arial" w:hAnsi="Arial" w:cs="Arial"/>
            <w:bCs/>
            <w:iCs/>
            <w:lang w:val="nl-NL"/>
          </w:rPr>
          <w:t>Spiesjes van gemarineerde ananas met frambozensaus en vanille-ijs</w:t>
        </w:r>
      </w:hyperlink>
    </w:p>
    <w:p w:rsidR="00845AA1" w:rsidRPr="00690BA0" w:rsidRDefault="00446294" w:rsidP="00683573">
      <w:pPr>
        <w:pStyle w:val="Lijstalinea"/>
        <w:numPr>
          <w:ilvl w:val="0"/>
          <w:numId w:val="23"/>
        </w:numPr>
        <w:spacing w:after="0" w:line="240" w:lineRule="auto"/>
        <w:ind w:left="114" w:right="-284" w:hanging="454"/>
        <w:rPr>
          <w:rFonts w:ascii="Arial" w:hAnsi="Arial" w:cs="Arial"/>
          <w:lang w:val="nl-NL"/>
        </w:rPr>
      </w:pPr>
      <w:hyperlink w:anchor="VRUCHTENAPPELNOTENPANNEKOEK" w:history="1">
        <w:r w:rsidR="00845AA1" w:rsidRPr="00690BA0">
          <w:rPr>
            <w:rStyle w:val="Hyperlink"/>
            <w:rFonts w:ascii="Arial" w:hAnsi="Arial" w:cs="Arial"/>
            <w:bCs/>
            <w:iCs/>
            <w:lang w:val="nl-NL"/>
          </w:rPr>
          <w:t>Vruchten Appel Noten pannekoek met ijs</w:t>
        </w:r>
      </w:hyperlink>
    </w:p>
    <w:p w:rsidR="00845AA1" w:rsidRPr="00660825" w:rsidRDefault="00845AA1" w:rsidP="00A43E7A">
      <w:pPr>
        <w:spacing w:after="0" w:line="240" w:lineRule="auto"/>
        <w:ind w:left="114" w:right="-284" w:hanging="454"/>
        <w:rPr>
          <w:rFonts w:ascii="Arial" w:hAnsi="Arial" w:cs="Arial"/>
          <w:lang w:val="nl-NL"/>
        </w:rPr>
      </w:pPr>
    </w:p>
    <w:p w:rsidR="00660825" w:rsidRPr="00A43E7A" w:rsidRDefault="00660825" w:rsidP="00A43E7A">
      <w:pPr>
        <w:spacing w:after="0" w:line="240" w:lineRule="auto"/>
        <w:ind w:left="114" w:right="-284" w:hanging="454"/>
        <w:rPr>
          <w:rStyle w:val="style11"/>
          <w:rFonts w:ascii="Arial" w:eastAsia="Times New Roman" w:hAnsi="Arial" w:cs="Arial"/>
          <w:b w:val="0"/>
          <w:color w:val="auto"/>
          <w:sz w:val="20"/>
          <w:szCs w:val="20"/>
          <w:lang w:val="nl-NL" w:eastAsia="nl-NL"/>
        </w:rPr>
      </w:pPr>
      <w:r w:rsidRPr="00A43E7A">
        <w:rPr>
          <w:rStyle w:val="style11"/>
          <w:rFonts w:ascii="Arial" w:hAnsi="Arial" w:cs="Arial"/>
          <w:i/>
          <w:sz w:val="22"/>
          <w:szCs w:val="22"/>
        </w:rPr>
        <w:t>MISCELLANEOUS</w:t>
      </w:r>
    </w:p>
    <w:p w:rsidR="00BA7F25" w:rsidRPr="00690BA0" w:rsidRDefault="00446294" w:rsidP="00683573">
      <w:pPr>
        <w:pStyle w:val="Lijstalinea"/>
        <w:numPr>
          <w:ilvl w:val="0"/>
          <w:numId w:val="23"/>
        </w:numPr>
        <w:spacing w:after="0" w:line="240" w:lineRule="auto"/>
        <w:ind w:left="114" w:right="-284" w:hanging="454"/>
        <w:rPr>
          <w:rFonts w:ascii="Arial" w:eastAsia="Times New Roman" w:hAnsi="Arial" w:cs="Arial"/>
          <w:lang w:eastAsia="nl-NL"/>
        </w:rPr>
      </w:pPr>
      <w:hyperlink w:anchor="grilledpizzapears" w:history="1">
        <w:r w:rsidR="00BA7F25" w:rsidRPr="00690BA0">
          <w:rPr>
            <w:rStyle w:val="Hyperlink"/>
            <w:rFonts w:ascii="Arial" w:eastAsia="Times New Roman" w:hAnsi="Arial" w:cs="Arial"/>
            <w:lang w:eastAsia="nl-NL"/>
          </w:rPr>
          <w:t>Grilled Pizza with Pears, Goat Cheese,</w:t>
        </w:r>
      </w:hyperlink>
      <w:r w:rsidR="00BA7F25" w:rsidRPr="00690BA0">
        <w:rPr>
          <w:rFonts w:ascii="Arial" w:eastAsia="Times New Roman" w:hAnsi="Arial" w:cs="Arial"/>
          <w:color w:val="666666"/>
          <w:lang w:eastAsia="nl-NL"/>
        </w:rPr>
        <w:t xml:space="preserve"> Almonds, and Cranberries</w:t>
      </w:r>
      <w:r w:rsidR="00BA7F25" w:rsidRPr="00690BA0">
        <w:rPr>
          <w:rFonts w:ascii="Arial" w:eastAsia="Times New Roman" w:hAnsi="Arial" w:cs="Arial"/>
          <w:lang w:eastAsia="nl-NL"/>
        </w:rPr>
        <w:t xml:space="preserve"> </w:t>
      </w:r>
    </w:p>
    <w:p w:rsidR="00BA7F25" w:rsidRDefault="00446294" w:rsidP="00683573">
      <w:pPr>
        <w:pStyle w:val="Lijstalinea"/>
        <w:numPr>
          <w:ilvl w:val="0"/>
          <w:numId w:val="23"/>
        </w:numPr>
        <w:spacing w:after="0" w:line="240" w:lineRule="auto"/>
        <w:ind w:left="114" w:right="-284" w:hanging="454"/>
        <w:rPr>
          <w:rFonts w:ascii="Arial" w:eastAsia="Times New Roman" w:hAnsi="Arial" w:cs="Arial"/>
          <w:lang w:eastAsia="nl-NL"/>
        </w:rPr>
      </w:pPr>
      <w:hyperlink w:anchor="paradisegrill" w:history="1">
        <w:r w:rsidR="00BA7F25" w:rsidRPr="00690BA0">
          <w:rPr>
            <w:rStyle w:val="Hyperlink"/>
            <w:rFonts w:ascii="Arial" w:eastAsia="Times New Roman" w:hAnsi="Arial" w:cs="Arial"/>
            <w:lang w:eastAsia="nl-NL"/>
          </w:rPr>
          <w:t>Paradise Grilled</w:t>
        </w:r>
      </w:hyperlink>
      <w:r w:rsidR="00BA7F25" w:rsidRPr="00690BA0">
        <w:rPr>
          <w:rFonts w:ascii="Arial" w:eastAsia="Times New Roman" w:hAnsi="Arial" w:cs="Arial"/>
          <w:lang w:eastAsia="nl-NL"/>
        </w:rPr>
        <w:t xml:space="preserve"> </w:t>
      </w:r>
    </w:p>
    <w:p w:rsidR="00AE3B5D" w:rsidRPr="00845AA1" w:rsidRDefault="00446294" w:rsidP="00683573">
      <w:pPr>
        <w:pStyle w:val="Lijstalinea"/>
        <w:numPr>
          <w:ilvl w:val="0"/>
          <w:numId w:val="23"/>
        </w:numPr>
        <w:spacing w:after="0" w:line="240" w:lineRule="auto"/>
        <w:ind w:left="114" w:right="-284" w:hanging="454"/>
        <w:rPr>
          <w:rFonts w:ascii="Arial" w:hAnsi="Arial" w:cs="Arial"/>
          <w:bCs/>
        </w:rPr>
      </w:pPr>
      <w:hyperlink w:anchor="skilletblueberry" w:history="1">
        <w:r w:rsidR="00BD479D" w:rsidRPr="006976B6">
          <w:rPr>
            <w:rStyle w:val="Hyperlink"/>
            <w:rFonts w:ascii="Arial" w:hAnsi="Arial" w:cs="Arial"/>
            <w:bCs/>
          </w:rPr>
          <w:t>Skillet Blueberry Cobbler</w:t>
        </w:r>
      </w:hyperlink>
    </w:p>
    <w:p w:rsidR="006C009C" w:rsidRPr="00690BA0" w:rsidRDefault="00446294" w:rsidP="00683573">
      <w:pPr>
        <w:pStyle w:val="Lijstalinea"/>
        <w:numPr>
          <w:ilvl w:val="0"/>
          <w:numId w:val="23"/>
        </w:numPr>
        <w:spacing w:after="0" w:line="240" w:lineRule="auto"/>
        <w:ind w:left="114" w:right="-284" w:hanging="454"/>
        <w:rPr>
          <w:rFonts w:ascii="Arial" w:eastAsia="Times New Roman" w:hAnsi="Arial" w:cs="Arial"/>
          <w:lang w:eastAsia="nl-NL"/>
        </w:rPr>
      </w:pPr>
      <w:hyperlink w:anchor="skilletblueberrycobbler" w:history="1">
        <w:r w:rsidR="006C009C" w:rsidRPr="00690BA0">
          <w:rPr>
            <w:rStyle w:val="Hyperlink"/>
            <w:rFonts w:ascii="Arial" w:eastAsia="Times New Roman" w:hAnsi="Arial" w:cs="Arial"/>
            <w:lang w:eastAsia="nl-NL"/>
          </w:rPr>
          <w:t>Skillet Blueberry Cobbler</w:t>
        </w:r>
      </w:hyperlink>
      <w:r w:rsidR="006C009C" w:rsidRPr="00690BA0">
        <w:rPr>
          <w:rFonts w:ascii="Arial" w:eastAsia="Times New Roman" w:hAnsi="Arial" w:cs="Arial"/>
          <w:lang w:eastAsia="nl-NL"/>
        </w:rPr>
        <w:t xml:space="preserve"> </w:t>
      </w:r>
    </w:p>
    <w:p w:rsidR="00A43703" w:rsidRPr="00660825" w:rsidRDefault="00446294" w:rsidP="00683573">
      <w:pPr>
        <w:pStyle w:val="Lijstalinea"/>
        <w:numPr>
          <w:ilvl w:val="0"/>
          <w:numId w:val="23"/>
        </w:numPr>
        <w:spacing w:after="0" w:line="240" w:lineRule="auto"/>
        <w:ind w:left="114" w:right="-284" w:hanging="454"/>
        <w:rPr>
          <w:rFonts w:ascii="Arial" w:hAnsi="Arial" w:cs="Arial"/>
          <w:lang w:val="nl-NL"/>
        </w:rPr>
      </w:pPr>
      <w:hyperlink w:anchor="lasagnakokos" w:history="1">
        <w:r w:rsidR="006976B6" w:rsidRPr="00660825">
          <w:rPr>
            <w:rStyle w:val="Hyperlink"/>
            <w:rFonts w:ascii="Arial" w:hAnsi="Arial" w:cs="Arial"/>
            <w:bCs/>
            <w:lang w:val="nl-NL"/>
          </w:rPr>
          <w:t>Lasagne van kokospannenkoekjes met gegrilde ananas en teppanyaki fruit</w:t>
        </w:r>
      </w:hyperlink>
    </w:p>
    <w:p w:rsidR="00A43703" w:rsidRPr="00690BA0" w:rsidRDefault="00A43703" w:rsidP="00A43E7A">
      <w:pPr>
        <w:spacing w:after="0" w:line="240" w:lineRule="auto"/>
        <w:ind w:left="114" w:right="-284" w:hanging="454"/>
        <w:rPr>
          <w:rFonts w:ascii="Arial" w:hAnsi="Arial" w:cs="Arial"/>
          <w:lang w:val="nl-NL"/>
        </w:rPr>
        <w:sectPr w:rsidR="00A43703" w:rsidRPr="00690BA0" w:rsidSect="00662FA9">
          <w:type w:val="continuous"/>
          <w:pgSz w:w="11906" w:h="16838"/>
          <w:pgMar w:top="1440" w:right="1440" w:bottom="1440" w:left="1440" w:header="708" w:footer="708" w:gutter="0"/>
          <w:cols w:num="2" w:space="708"/>
          <w:docGrid w:linePitch="360"/>
        </w:sectPr>
      </w:pPr>
    </w:p>
    <w:p w:rsidR="00C24F53" w:rsidRPr="006674B3" w:rsidRDefault="009D0497" w:rsidP="00683573">
      <w:pPr>
        <w:pStyle w:val="Lijstalinea"/>
        <w:numPr>
          <w:ilvl w:val="0"/>
          <w:numId w:val="23"/>
        </w:numPr>
        <w:spacing w:after="0" w:line="240" w:lineRule="auto"/>
        <w:rPr>
          <w:rFonts w:ascii="Arial" w:eastAsia="Times New Roman" w:hAnsi="Arial" w:cs="Arial"/>
          <w:b/>
          <w:bCs/>
          <w:kern w:val="36"/>
          <w:sz w:val="36"/>
          <w:szCs w:val="36"/>
          <w:lang w:val="nl-NL" w:eastAsia="nl-NL"/>
        </w:rPr>
      </w:pPr>
      <w:r w:rsidRPr="006674B3">
        <w:rPr>
          <w:rFonts w:ascii="Arial" w:hAnsi="Arial" w:cs="Arial"/>
          <w:lang w:val="nl-NL"/>
        </w:rPr>
        <w:br w:type="page"/>
      </w:r>
    </w:p>
    <w:p w:rsidR="00053342" w:rsidRDefault="00C831B4" w:rsidP="0060447D">
      <w:pPr>
        <w:spacing w:after="0" w:line="240" w:lineRule="auto"/>
        <w:ind w:firstLine="0"/>
        <w:rPr>
          <w:rFonts w:ascii="Arial" w:eastAsia="Times New Roman" w:hAnsi="Arial" w:cs="Arial"/>
          <w:b/>
          <w:bCs/>
          <w:kern w:val="36"/>
          <w:sz w:val="36"/>
          <w:szCs w:val="36"/>
          <w:lang w:val="nl-NL" w:eastAsia="nl-NL"/>
        </w:rPr>
        <w:sectPr w:rsidR="00053342" w:rsidSect="00662FA9">
          <w:headerReference w:type="even" r:id="rId49"/>
          <w:headerReference w:type="default" r:id="rId50"/>
          <w:footerReference w:type="even" r:id="rId51"/>
          <w:footerReference w:type="default" r:id="rId52"/>
          <w:headerReference w:type="first" r:id="rId53"/>
          <w:type w:val="continuous"/>
          <w:pgSz w:w="11906" w:h="16838" w:code="9"/>
          <w:pgMar w:top="1440" w:right="1440" w:bottom="1440" w:left="1440" w:header="709" w:footer="709" w:gutter="0"/>
          <w:cols w:space="708"/>
          <w:titlePg/>
          <w:docGrid w:linePitch="360"/>
        </w:sectPr>
      </w:pPr>
      <w:r>
        <w:rPr>
          <w:rFonts w:ascii="Arial" w:eastAsia="Times New Roman" w:hAnsi="Arial" w:cs="Arial"/>
          <w:b/>
          <w:bCs/>
          <w:kern w:val="36"/>
          <w:sz w:val="36"/>
          <w:szCs w:val="36"/>
          <w:lang w:val="nl-NL" w:eastAsia="nl-NL"/>
        </w:rPr>
        <w:br w:type="page"/>
      </w:r>
    </w:p>
    <w:p w:rsidR="00C831B4" w:rsidRDefault="00C831B4" w:rsidP="0060447D">
      <w:pPr>
        <w:spacing w:after="0" w:line="240" w:lineRule="auto"/>
        <w:ind w:firstLine="0"/>
        <w:rPr>
          <w:rFonts w:ascii="Arial" w:eastAsia="Times New Roman" w:hAnsi="Arial" w:cs="Arial"/>
          <w:b/>
          <w:bCs/>
          <w:kern w:val="36"/>
          <w:sz w:val="36"/>
          <w:szCs w:val="36"/>
          <w:lang w:val="nl-NL" w:eastAsia="nl-NL"/>
        </w:rPr>
      </w:pPr>
    </w:p>
    <w:p w:rsidR="00C831B4" w:rsidRPr="005D0E24" w:rsidRDefault="00C831B4" w:rsidP="0060447D">
      <w:pPr>
        <w:pStyle w:val="Kop1"/>
      </w:pPr>
      <w:bookmarkStart w:id="1" w:name="_Toc217440928"/>
      <w:r w:rsidRPr="005D0E24">
        <w:t>Part 1</w:t>
      </w:r>
      <w:r w:rsidR="00EB5508">
        <w:t xml:space="preserve"> </w:t>
      </w:r>
      <w:r w:rsidRPr="005D0E24">
        <w:t>Introduction</w:t>
      </w:r>
      <w:bookmarkEnd w:id="1"/>
    </w:p>
    <w:p w:rsidR="00C831B4" w:rsidRPr="009D0497" w:rsidRDefault="00C831B4" w:rsidP="0060447D">
      <w:pPr>
        <w:spacing w:after="0" w:line="240" w:lineRule="auto"/>
        <w:ind w:firstLine="0"/>
        <w:jc w:val="center"/>
        <w:rPr>
          <w:rFonts w:ascii="Arial" w:eastAsia="Times New Roman" w:hAnsi="Arial" w:cs="Arial"/>
          <w:b/>
          <w:bCs/>
          <w:kern w:val="36"/>
          <w:sz w:val="16"/>
          <w:szCs w:val="16"/>
          <w:lang w:eastAsia="nl-NL"/>
        </w:rPr>
      </w:pPr>
      <w:r w:rsidRPr="009D0497">
        <w:rPr>
          <w:rFonts w:ascii="Arial" w:eastAsia="Times New Roman" w:hAnsi="Arial" w:cs="Arial"/>
          <w:b/>
          <w:bCs/>
          <w:i/>
          <w:smallCaps/>
          <w:noProof/>
          <w:color w:val="FFFFFF"/>
          <w:kern w:val="36"/>
          <w:sz w:val="16"/>
          <w:szCs w:val="16"/>
          <w:lang w:val="nl-NL" w:eastAsia="nl-NL" w:bidi="ar-SA"/>
        </w:rPr>
        <w:drawing>
          <wp:anchor distT="0" distB="0" distL="114300" distR="114300" simplePos="0" relativeHeight="252114944" behindDoc="0" locked="0" layoutInCell="1" allowOverlap="1">
            <wp:simplePos x="0" y="0"/>
            <wp:positionH relativeFrom="column">
              <wp:posOffset>3921125</wp:posOffset>
            </wp:positionH>
            <wp:positionV relativeFrom="paragraph">
              <wp:posOffset>303530</wp:posOffset>
            </wp:positionV>
            <wp:extent cx="2021840" cy="1137285"/>
            <wp:effectExtent l="19050" t="0" r="0" b="0"/>
            <wp:wrapSquare wrapText="bothSides"/>
            <wp:docPr id="365"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8"/>
                    <a:srcRect/>
                    <a:stretch>
                      <a:fillRect/>
                    </a:stretch>
                  </pic:blipFill>
                  <pic:spPr bwMode="auto">
                    <a:xfrm>
                      <a:off x="0" y="0"/>
                      <a:ext cx="2021840" cy="1137285"/>
                    </a:xfrm>
                    <a:prstGeom prst="rect">
                      <a:avLst/>
                    </a:prstGeom>
                    <a:noFill/>
                    <a:ln w="9525">
                      <a:noFill/>
                      <a:miter lim="800000"/>
                      <a:headEnd/>
                      <a:tailEnd/>
                    </a:ln>
                  </pic:spPr>
                </pic:pic>
              </a:graphicData>
            </a:graphic>
          </wp:anchor>
        </w:drawing>
      </w:r>
      <w:r w:rsidR="0083700A">
        <w:rPr>
          <w:rFonts w:ascii="Arial" w:eastAsia="Times New Roman" w:hAnsi="Arial" w:cs="Arial"/>
          <w:b/>
          <w:bCs/>
          <w:i/>
          <w:smallCaps/>
          <w:noProof/>
          <w:color w:val="FFFFFF"/>
          <w:kern w:val="36"/>
          <w:sz w:val="16"/>
          <w:szCs w:val="16"/>
          <w:lang w:val="nl-NL" w:eastAsia="nl-NL" w:bidi="ar-SA"/>
        </w:rPr>
        <mc:AlternateContent>
          <mc:Choice Requires="wps">
            <w:drawing>
              <wp:anchor distT="0" distB="0" distL="114300" distR="114300" simplePos="0" relativeHeight="252113920" behindDoc="0" locked="0" layoutInCell="1" allowOverlap="1">
                <wp:simplePos x="0" y="0"/>
                <wp:positionH relativeFrom="column">
                  <wp:posOffset>308610</wp:posOffset>
                </wp:positionH>
                <wp:positionV relativeFrom="paragraph">
                  <wp:posOffset>291465</wp:posOffset>
                </wp:positionV>
                <wp:extent cx="5624195" cy="1127125"/>
                <wp:effectExtent l="13335" t="5715" r="10795" b="29210"/>
                <wp:wrapNone/>
                <wp:docPr id="195" name="Rectangl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24195" cy="1127125"/>
                        </a:xfrm>
                        <a:prstGeom prst="rect">
                          <a:avLst/>
                        </a:prstGeom>
                        <a:solidFill>
                          <a:schemeClr val="dk1">
                            <a:lumMod val="100000"/>
                            <a:lumOff val="0"/>
                            <a:alpha val="70000"/>
                          </a:schemeClr>
                        </a:solidFill>
                        <a:ln w="0">
                          <a:solidFill>
                            <a:schemeClr val="lt1">
                              <a:lumMod val="95000"/>
                              <a:lumOff val="0"/>
                            </a:schemeClr>
                          </a:solidFill>
                          <a:miter lim="800000"/>
                          <a:headEnd/>
                          <a:tailEnd/>
                        </a:ln>
                        <a:effectLst>
                          <a:outerShdw dist="28398" dir="3806097" algn="ctr" rotWithShape="0">
                            <a:schemeClr val="lt1">
                              <a:lumMod val="50000"/>
                              <a:lumOff val="0"/>
                              <a:alpha val="50000"/>
                            </a:schemeClr>
                          </a:outerShdw>
                        </a:effectLst>
                      </wps:spPr>
                      <wps:txbx>
                        <w:txbxContent>
                          <w:p w:rsidR="006026EA" w:rsidRPr="003B574A" w:rsidRDefault="006026EA" w:rsidP="00C831B4">
                            <w:pPr>
                              <w:ind w:firstLine="0"/>
                              <w:rPr>
                                <w:sz w:val="36"/>
                                <w:szCs w:val="36"/>
                              </w:rPr>
                            </w:pPr>
                            <w:r w:rsidRPr="003B574A">
                              <w:rPr>
                                <w:sz w:val="36"/>
                                <w:szCs w:val="36"/>
                              </w:rPr>
                              <w:t>Webers</w:t>
                            </w:r>
                            <w:r>
                              <w:rPr>
                                <w:sz w:val="36"/>
                                <w:szCs w:val="36"/>
                              </w:rPr>
                              <w:t xml:space="preserve"> </w:t>
                            </w:r>
                            <w:r w:rsidRPr="003B574A">
                              <w:rPr>
                                <w:sz w:val="36"/>
                                <w:szCs w:val="36"/>
                              </w:rPr>
                              <w:t>grilling: What’s good for you</w:t>
                            </w:r>
                          </w:p>
                          <w:p w:rsidR="006026EA" w:rsidRPr="003B574A" w:rsidRDefault="006026EA" w:rsidP="00C831B4">
                            <w:pPr>
                              <w:ind w:firstLine="0"/>
                              <w:rPr>
                                <w:sz w:val="20"/>
                                <w:szCs w:val="20"/>
                              </w:rPr>
                            </w:pPr>
                            <w:r w:rsidRPr="003B574A">
                              <w:rPr>
                                <w:bCs/>
                                <w:sz w:val="20"/>
                                <w:szCs w:val="20"/>
                              </w:rPr>
                              <w:t>by chef jamie purviance and monique ryan, MS, RD, LDN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5" o:spid="_x0000_s1029" style="position:absolute;left:0;text-align:left;margin-left:24.3pt;margin-top:22.95pt;width:442.85pt;height:88.75pt;z-index:25211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" fillcolor="black [3200]" strokecolor="#f2f2f2 [3041]" strokeweight="0">
                <v:fill opacity="46003f"/>
                <v:shadow on="t" color="#7f7f7f [1601]" opacity=".5" offset="1pt"/>
                <v:textbox>
                  <w:txbxContent>
                    <w:p w:rsidR="006026EA" w:rsidRPr="003B574A" w:rsidRDefault="006026EA" w:rsidP="00C831B4">
                      <w:pPr>
                        <w:ind w:firstLine="0"/>
                        <w:rPr>
                          <w:sz w:val="36"/>
                          <w:szCs w:val="36"/>
                        </w:rPr>
                      </w:pPr>
                      <w:r w:rsidRPr="003B574A">
                        <w:rPr>
                          <w:sz w:val="36"/>
                          <w:szCs w:val="36"/>
                        </w:rPr>
                        <w:t>Webers</w:t>
                      </w:r>
                      <w:r>
                        <w:rPr>
                          <w:sz w:val="36"/>
                          <w:szCs w:val="36"/>
                        </w:rPr>
                        <w:t xml:space="preserve"> </w:t>
                      </w:r>
                      <w:r w:rsidRPr="003B574A">
                        <w:rPr>
                          <w:sz w:val="36"/>
                          <w:szCs w:val="36"/>
                        </w:rPr>
                        <w:t>grilling: What’s good for you</w:t>
                      </w:r>
                    </w:p>
                    <w:p w:rsidR="006026EA" w:rsidRPr="003B574A" w:rsidRDefault="006026EA" w:rsidP="00C831B4">
                      <w:pPr>
                        <w:ind w:firstLine="0"/>
                        <w:rPr>
                          <w:sz w:val="20"/>
                          <w:szCs w:val="20"/>
                        </w:rPr>
                      </w:pPr>
                      <w:r w:rsidRPr="003B574A">
                        <w:rPr>
                          <w:bCs/>
                          <w:sz w:val="20"/>
                          <w:szCs w:val="20"/>
                        </w:rPr>
                        <w:t>by chef jamie purviance and monique ryan, MS, RD, LDN</w:t>
                      </w:r>
                    </w:p>
                  </w:txbxContent>
                </v:textbox>
              </v:rect>
            </w:pict>
          </mc:Fallback>
        </mc:AlternateContent>
      </w:r>
      <w:r w:rsidR="0083700A">
        <w:rPr>
          <w:rFonts w:ascii="Arial" w:eastAsia="Times New Roman" w:hAnsi="Arial" w:cs="Arial"/>
          <w:b/>
          <w:bCs/>
          <w:noProof/>
          <w:kern w:val="36"/>
          <w:sz w:val="16"/>
          <w:szCs w:val="16"/>
          <w:lang w:val="nl-NL" w:eastAsia="nl-NL" w:bidi="ar-SA"/>
        </w:rPr>
        <mc:AlternateContent>
          <mc:Choice Requires="wps">
            <w:drawing>
              <wp:anchor distT="0" distB="0" distL="114300" distR="114300" simplePos="0" relativeHeight="252115968" behindDoc="0" locked="0" layoutInCell="1" allowOverlap="1">
                <wp:simplePos x="0" y="0"/>
                <wp:positionH relativeFrom="column">
                  <wp:posOffset>308610</wp:posOffset>
                </wp:positionH>
                <wp:positionV relativeFrom="paragraph">
                  <wp:posOffset>235585</wp:posOffset>
                </wp:positionV>
                <wp:extent cx="3615055" cy="425450"/>
                <wp:effectExtent l="13335" t="6985" r="10160" b="24765"/>
                <wp:wrapNone/>
                <wp:docPr id="191" name="Rectangle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5055" cy="425450"/>
                        </a:xfrm>
                        <a:prstGeom prst="rect">
                          <a:avLst/>
                        </a:prstGeom>
                        <a:solidFill>
                          <a:schemeClr val="accent3">
                            <a:lumMod val="100000"/>
                            <a:lumOff val="0"/>
                            <a:alpha val="20000"/>
                          </a:schemeClr>
                        </a:solidFill>
                        <a:ln w="0">
                          <a:solidFill>
                            <a:schemeClr val="bg1">
                              <a:lumMod val="100000"/>
                              <a:lumOff val="0"/>
                            </a:schemeClr>
                          </a:solidFill>
                          <a:miter lim="800000"/>
                          <a:headEnd/>
                          <a:tailEnd/>
                        </a:ln>
                        <a:effectLst>
                          <a:outerShdw dist="28398" dir="3806097" algn="ctr" rotWithShape="0">
                            <a:schemeClr val="accent3">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45BCDB" id="Rectangle 46" o:spid="_x0000_s1026" style="position:absolute;margin-left:24.3pt;margin-top:18.55pt;width:284.65pt;height:33.5pt;z-index:25211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" fillcolor="#9bbb59 [3206]" strokecolor="white [3212]" strokeweight="0">
                <v:fill opacity="13107f"/>
                <v:shadow on="t" color="#4e6128 [1606]" opacity=".5" offset="1pt"/>
              </v:rect>
            </w:pict>
          </mc:Fallback>
        </mc:AlternateContent>
      </w:r>
    </w:p>
    <w:p w:rsidR="00C831B4" w:rsidRPr="009D0497" w:rsidRDefault="00C831B4" w:rsidP="0060447D">
      <w:pPr>
        <w:spacing w:after="0" w:line="240" w:lineRule="auto"/>
        <w:ind w:firstLine="0"/>
        <w:rPr>
          <w:rFonts w:ascii="Arial" w:eastAsia="Times New Roman" w:hAnsi="Arial" w:cs="Arial"/>
          <w:b/>
          <w:bCs/>
          <w:kern w:val="36"/>
          <w:sz w:val="16"/>
          <w:szCs w:val="16"/>
          <w:lang w:eastAsia="nl-NL"/>
        </w:rPr>
      </w:pPr>
    </w:p>
    <w:p w:rsidR="00C831B4" w:rsidRDefault="00C831B4" w:rsidP="0060447D">
      <w:pPr>
        <w:spacing w:after="0" w:line="240" w:lineRule="auto"/>
        <w:ind w:firstLine="0"/>
        <w:rPr>
          <w:rFonts w:ascii="Arial" w:eastAsia="Times New Roman" w:hAnsi="Arial" w:cs="Arial"/>
          <w:b/>
          <w:bCs/>
          <w:kern w:val="36"/>
          <w:sz w:val="36"/>
          <w:szCs w:val="36"/>
          <w:lang w:eastAsia="nl-NL"/>
        </w:rPr>
      </w:pPr>
    </w:p>
    <w:p w:rsidR="00C831B4" w:rsidRPr="00690BA0" w:rsidRDefault="00C831B4" w:rsidP="0060447D">
      <w:pPr>
        <w:spacing w:after="0" w:line="240" w:lineRule="auto"/>
        <w:ind w:firstLine="0"/>
        <w:rPr>
          <w:rFonts w:ascii="Arial" w:eastAsia="Times New Roman" w:hAnsi="Arial" w:cs="Arial"/>
          <w:b/>
          <w:bCs/>
          <w:kern w:val="36"/>
          <w:sz w:val="36"/>
          <w:szCs w:val="36"/>
          <w:lang w:eastAsia="nl-NL"/>
        </w:rPr>
      </w:pPr>
    </w:p>
    <w:p w:rsidR="00C831B4" w:rsidRPr="00690BA0" w:rsidRDefault="00C831B4" w:rsidP="0060447D">
      <w:pPr>
        <w:spacing w:after="0" w:line="240" w:lineRule="auto"/>
        <w:ind w:firstLine="0"/>
        <w:rPr>
          <w:rFonts w:ascii="Arial" w:eastAsia="Times New Roman" w:hAnsi="Arial" w:cs="Arial"/>
          <w:b/>
          <w:bCs/>
          <w:kern w:val="36"/>
          <w:sz w:val="36"/>
          <w:szCs w:val="36"/>
          <w:lang w:eastAsia="nl-NL"/>
        </w:rPr>
      </w:pPr>
    </w:p>
    <w:p w:rsidR="00C831B4" w:rsidRDefault="00C831B4" w:rsidP="0060447D">
      <w:pPr>
        <w:spacing w:after="0" w:line="240" w:lineRule="auto"/>
        <w:ind w:firstLine="0"/>
        <w:rPr>
          <w:rFonts w:ascii="Arial" w:eastAsia="Times New Roman" w:hAnsi="Arial" w:cs="Arial"/>
          <w:b/>
          <w:bCs/>
          <w:color w:val="333333"/>
          <w:kern w:val="36"/>
          <w:sz w:val="24"/>
          <w:szCs w:val="24"/>
          <w:lang w:eastAsia="nl-NL" w:bidi="ar-SA"/>
        </w:rPr>
      </w:pPr>
    </w:p>
    <w:p w:rsidR="00C831B4" w:rsidRDefault="00C831B4" w:rsidP="0060447D">
      <w:pPr>
        <w:spacing w:after="0" w:line="240" w:lineRule="auto"/>
        <w:ind w:firstLine="0"/>
        <w:rPr>
          <w:rFonts w:ascii="Arial" w:eastAsia="Times New Roman" w:hAnsi="Arial" w:cs="Arial"/>
          <w:b/>
          <w:bCs/>
          <w:color w:val="333333"/>
          <w:kern w:val="36"/>
          <w:sz w:val="24"/>
          <w:szCs w:val="24"/>
          <w:lang w:eastAsia="nl-NL" w:bidi="ar-SA"/>
        </w:rPr>
      </w:pPr>
    </w:p>
    <w:p w:rsidR="00C831B4" w:rsidRPr="00690BA0" w:rsidRDefault="00C831B4" w:rsidP="0060447D">
      <w:pPr>
        <w:spacing w:after="0" w:line="240" w:lineRule="auto"/>
        <w:ind w:firstLine="0"/>
        <w:rPr>
          <w:rFonts w:ascii="Arial" w:eastAsia="Times New Roman" w:hAnsi="Arial" w:cs="Arial"/>
          <w:b/>
          <w:bCs/>
          <w:color w:val="333333"/>
          <w:kern w:val="36"/>
          <w:sz w:val="24"/>
          <w:szCs w:val="24"/>
          <w:lang w:eastAsia="nl-NL" w:bidi="ar-SA"/>
        </w:rPr>
      </w:pPr>
    </w:p>
    <w:p w:rsidR="00C831B4" w:rsidRPr="00BD55B7" w:rsidRDefault="00446294" w:rsidP="0060447D">
      <w:pPr>
        <w:spacing w:after="0" w:line="240" w:lineRule="auto"/>
        <w:ind w:firstLine="0"/>
        <w:rPr>
          <w:rFonts w:ascii="Arial" w:eastAsia="Times New Roman" w:hAnsi="Arial" w:cs="Arial"/>
          <w:bCs/>
          <w:color w:val="333333"/>
          <w:kern w:val="36"/>
          <w:lang w:eastAsia="nl-NL" w:bidi="ar-SA"/>
        </w:rPr>
      </w:pPr>
      <w:hyperlink w:anchor="introduction" w:history="1">
        <w:r w:rsidR="00C831B4" w:rsidRPr="00BD55B7">
          <w:rPr>
            <w:rStyle w:val="Hyperlink"/>
            <w:rFonts w:ascii="Arial" w:eastAsia="Times New Roman" w:hAnsi="Arial" w:cs="Arial"/>
            <w:bCs/>
            <w:kern w:val="36"/>
            <w:lang w:eastAsia="nl-NL" w:bidi="ar-SA"/>
          </w:rPr>
          <w:t>Introduction</w:t>
        </w:r>
      </w:hyperlink>
    </w:p>
    <w:p w:rsidR="00C831B4" w:rsidRPr="00BD55B7" w:rsidRDefault="00446294" w:rsidP="0060447D">
      <w:pPr>
        <w:spacing w:after="0" w:line="240" w:lineRule="auto"/>
        <w:ind w:firstLine="0"/>
        <w:rPr>
          <w:rFonts w:ascii="Arial" w:eastAsia="Times New Roman" w:hAnsi="Arial" w:cs="Arial"/>
          <w:bCs/>
          <w:color w:val="333333"/>
          <w:kern w:val="36"/>
          <w:lang w:eastAsia="nl-NL" w:bidi="ar-SA"/>
        </w:rPr>
      </w:pPr>
      <w:hyperlink w:anchor="thefourcornerstonesofflavour" w:history="1">
        <w:r w:rsidR="00C831B4" w:rsidRPr="00BD55B7">
          <w:rPr>
            <w:rStyle w:val="Hyperlink"/>
            <w:rFonts w:ascii="Arial" w:eastAsia="Times New Roman" w:hAnsi="Arial" w:cs="Arial"/>
            <w:bCs/>
            <w:kern w:val="36"/>
            <w:lang w:eastAsia="nl-NL" w:bidi="ar-SA"/>
          </w:rPr>
          <w:t>The Four Cornerstones of Flavor</w:t>
        </w:r>
      </w:hyperlink>
    </w:p>
    <w:p w:rsidR="00C831B4" w:rsidRPr="00BD55B7" w:rsidRDefault="00446294" w:rsidP="0060447D">
      <w:pPr>
        <w:spacing w:after="0" w:line="240" w:lineRule="auto"/>
        <w:ind w:firstLine="0"/>
        <w:rPr>
          <w:rFonts w:ascii="Arial" w:eastAsia="Times New Roman" w:hAnsi="Arial" w:cs="Arial"/>
          <w:bCs/>
          <w:color w:val="333333"/>
          <w:kern w:val="36"/>
          <w:lang w:eastAsia="nl-NL" w:bidi="ar-SA"/>
        </w:rPr>
      </w:pPr>
      <w:hyperlink w:anchor="basicgrillingtools" w:history="1">
        <w:r w:rsidR="00C831B4" w:rsidRPr="00BD55B7">
          <w:rPr>
            <w:rStyle w:val="Hyperlink"/>
            <w:rFonts w:ascii="Arial" w:eastAsia="Times New Roman" w:hAnsi="Arial" w:cs="Arial"/>
            <w:bCs/>
            <w:kern w:val="36"/>
            <w:lang w:eastAsia="nl-NL" w:bidi="ar-SA"/>
          </w:rPr>
          <w:t>Basic Grilling Tools</w:t>
        </w:r>
      </w:hyperlink>
    </w:p>
    <w:p w:rsidR="00C831B4" w:rsidRPr="00BD55B7" w:rsidRDefault="00446294" w:rsidP="0060447D">
      <w:pPr>
        <w:spacing w:after="0" w:line="240" w:lineRule="auto"/>
        <w:ind w:firstLine="0"/>
        <w:rPr>
          <w:rFonts w:ascii="Arial" w:eastAsia="Times New Roman" w:hAnsi="Arial" w:cs="Arial"/>
          <w:bCs/>
          <w:color w:val="333333"/>
          <w:kern w:val="36"/>
          <w:lang w:eastAsia="nl-NL" w:bidi="ar-SA"/>
        </w:rPr>
      </w:pPr>
      <w:hyperlink w:anchor="healthygrillingtips" w:history="1">
        <w:r w:rsidR="00C831B4" w:rsidRPr="00BD55B7">
          <w:rPr>
            <w:rStyle w:val="Hyperlink"/>
            <w:rFonts w:ascii="Arial" w:eastAsia="Times New Roman" w:hAnsi="Arial" w:cs="Arial"/>
            <w:bCs/>
            <w:kern w:val="36"/>
            <w:lang w:eastAsia="nl-NL" w:bidi="ar-SA"/>
          </w:rPr>
          <w:t>Healthy Grilling Tips</w:t>
        </w:r>
      </w:hyperlink>
    </w:p>
    <w:p w:rsidR="00C831B4" w:rsidRPr="00BD55B7" w:rsidRDefault="00446294" w:rsidP="0060447D">
      <w:pPr>
        <w:spacing w:after="0" w:line="240" w:lineRule="auto"/>
        <w:ind w:firstLine="0"/>
        <w:rPr>
          <w:rFonts w:ascii="Arial" w:eastAsia="Times New Roman" w:hAnsi="Arial" w:cs="Arial"/>
          <w:bCs/>
          <w:color w:val="333333"/>
          <w:kern w:val="36"/>
          <w:lang w:eastAsia="nl-NL" w:bidi="ar-SA"/>
        </w:rPr>
      </w:pPr>
      <w:hyperlink w:anchor="grilling101" w:history="1">
        <w:r w:rsidR="00C831B4" w:rsidRPr="00BD55B7">
          <w:rPr>
            <w:rStyle w:val="Hyperlink"/>
            <w:rFonts w:ascii="Arial" w:eastAsia="Times New Roman" w:hAnsi="Arial" w:cs="Arial"/>
            <w:bCs/>
            <w:kern w:val="36"/>
            <w:lang w:eastAsia="nl-NL" w:bidi="ar-SA"/>
          </w:rPr>
          <w:t>Grilling 101: Direct vs. Indirect Cooking</w:t>
        </w:r>
      </w:hyperlink>
    </w:p>
    <w:p w:rsidR="00C831B4" w:rsidRPr="00BD55B7" w:rsidRDefault="00446294" w:rsidP="0060447D">
      <w:pPr>
        <w:spacing w:after="0" w:line="240" w:lineRule="auto"/>
        <w:ind w:firstLine="0"/>
        <w:rPr>
          <w:rFonts w:ascii="Arial" w:eastAsia="Times New Roman" w:hAnsi="Arial" w:cs="Arial"/>
          <w:bCs/>
          <w:color w:val="333333"/>
          <w:kern w:val="36"/>
          <w:lang w:eastAsia="nl-NL" w:bidi="ar-SA"/>
        </w:rPr>
      </w:pPr>
      <w:hyperlink w:anchor="theskinnyonleaqnmeats" w:history="1">
        <w:r w:rsidR="00C831B4" w:rsidRPr="00BD55B7">
          <w:rPr>
            <w:rStyle w:val="Hyperlink"/>
            <w:rFonts w:ascii="Arial" w:eastAsia="Times New Roman" w:hAnsi="Arial" w:cs="Arial"/>
            <w:bCs/>
            <w:kern w:val="36"/>
            <w:lang w:eastAsia="nl-NL" w:bidi="ar-SA"/>
          </w:rPr>
          <w:t>The Skinny on Lean Meats</w:t>
        </w:r>
      </w:hyperlink>
    </w:p>
    <w:p w:rsidR="00C831B4" w:rsidRPr="00BD55B7" w:rsidRDefault="00446294" w:rsidP="0060447D">
      <w:pPr>
        <w:spacing w:after="0" w:line="240" w:lineRule="auto"/>
        <w:ind w:firstLine="0"/>
        <w:rPr>
          <w:rFonts w:ascii="Arial" w:eastAsia="Times New Roman" w:hAnsi="Arial" w:cs="Arial"/>
          <w:bCs/>
          <w:color w:val="333333"/>
          <w:kern w:val="36"/>
          <w:lang w:eastAsia="nl-NL" w:bidi="ar-SA"/>
        </w:rPr>
      </w:pPr>
      <w:hyperlink w:anchor="brownisbetter" w:history="1">
        <w:r w:rsidR="00C831B4" w:rsidRPr="00BD55B7">
          <w:rPr>
            <w:rStyle w:val="Hyperlink"/>
            <w:rFonts w:ascii="Arial" w:eastAsia="Times New Roman" w:hAnsi="Arial" w:cs="Arial"/>
            <w:bCs/>
            <w:kern w:val="36"/>
            <w:lang w:eastAsia="nl-NL" w:bidi="ar-SA"/>
          </w:rPr>
          <w:t>Brown is Better</w:t>
        </w:r>
      </w:hyperlink>
    </w:p>
    <w:p w:rsidR="00C831B4" w:rsidRPr="00BD55B7" w:rsidRDefault="00446294" w:rsidP="0060447D">
      <w:pPr>
        <w:spacing w:after="0" w:line="240" w:lineRule="auto"/>
        <w:ind w:firstLine="0"/>
        <w:rPr>
          <w:rFonts w:ascii="Arial" w:eastAsia="Times New Roman" w:hAnsi="Arial" w:cs="Arial"/>
          <w:bCs/>
          <w:color w:val="333333"/>
          <w:kern w:val="36"/>
          <w:lang w:eastAsia="nl-NL" w:bidi="ar-SA"/>
        </w:rPr>
      </w:pPr>
      <w:hyperlink w:anchor="nutrientcontentofleanmeats" w:history="1">
        <w:r w:rsidR="00C831B4" w:rsidRPr="00BD55B7">
          <w:rPr>
            <w:rStyle w:val="Hyperlink"/>
            <w:rFonts w:ascii="Arial" w:eastAsia="Times New Roman" w:hAnsi="Arial" w:cs="Arial"/>
            <w:bCs/>
            <w:kern w:val="36"/>
            <w:lang w:eastAsia="nl-NL" w:bidi="ar-SA"/>
          </w:rPr>
          <w:t>Nutritient Content of Lean Meats</w:t>
        </w:r>
      </w:hyperlink>
    </w:p>
    <w:p w:rsidR="00C831B4" w:rsidRPr="00BD55B7" w:rsidRDefault="00446294" w:rsidP="0060447D">
      <w:pPr>
        <w:spacing w:after="0" w:line="240" w:lineRule="auto"/>
        <w:ind w:firstLine="0"/>
        <w:rPr>
          <w:rFonts w:ascii="Arial" w:eastAsia="Times New Roman" w:hAnsi="Arial" w:cs="Arial"/>
          <w:bCs/>
          <w:color w:val="333333"/>
          <w:kern w:val="36"/>
          <w:lang w:eastAsia="nl-NL" w:bidi="ar-SA"/>
        </w:rPr>
      </w:pPr>
      <w:hyperlink w:anchor="gofishinfomega3" w:history="1">
        <w:r w:rsidR="00C831B4" w:rsidRPr="00BD55B7">
          <w:rPr>
            <w:rStyle w:val="Hyperlink"/>
            <w:rFonts w:ascii="Arial" w:eastAsia="Times New Roman" w:hAnsi="Arial" w:cs="Arial"/>
            <w:bCs/>
            <w:kern w:val="36"/>
            <w:lang w:eastAsia="nl-NL" w:bidi="ar-SA"/>
          </w:rPr>
          <w:t>Go Fishing for Omega 3s!</w:t>
        </w:r>
      </w:hyperlink>
    </w:p>
    <w:p w:rsidR="00C831B4" w:rsidRPr="00BD55B7" w:rsidRDefault="00446294" w:rsidP="0060447D">
      <w:pPr>
        <w:spacing w:after="0" w:line="240" w:lineRule="auto"/>
        <w:ind w:firstLine="0"/>
        <w:rPr>
          <w:rFonts w:ascii="Arial" w:eastAsia="Times New Roman" w:hAnsi="Arial" w:cs="Arial"/>
          <w:bCs/>
          <w:color w:val="333333"/>
          <w:kern w:val="36"/>
          <w:lang w:eastAsia="nl-NL" w:bidi="ar-SA"/>
        </w:rPr>
      </w:pPr>
      <w:hyperlink w:anchor="itseasytogrillfishathome" w:history="1">
        <w:r w:rsidR="00C831B4" w:rsidRPr="00BD55B7">
          <w:rPr>
            <w:rStyle w:val="Hyperlink"/>
            <w:rFonts w:ascii="Arial" w:eastAsia="Times New Roman" w:hAnsi="Arial" w:cs="Arial"/>
            <w:bCs/>
            <w:kern w:val="36"/>
            <w:lang w:eastAsia="nl-NL" w:bidi="ar-SA"/>
          </w:rPr>
          <w:t>It’s Easy to Grill Fish at Home</w:t>
        </w:r>
      </w:hyperlink>
    </w:p>
    <w:p w:rsidR="00C831B4" w:rsidRPr="00BD55B7" w:rsidRDefault="00446294" w:rsidP="0060447D">
      <w:pPr>
        <w:spacing w:after="0" w:line="240" w:lineRule="auto"/>
        <w:ind w:firstLine="0"/>
        <w:rPr>
          <w:rFonts w:ascii="Arial" w:eastAsia="Times New Roman" w:hAnsi="Arial" w:cs="Arial"/>
          <w:bCs/>
          <w:color w:val="333333"/>
          <w:kern w:val="36"/>
          <w:lang w:eastAsia="nl-NL" w:bidi="ar-SA"/>
        </w:rPr>
      </w:pPr>
      <w:hyperlink w:anchor="nutrientcontentoffish" w:history="1">
        <w:r w:rsidR="00C831B4" w:rsidRPr="00BD55B7">
          <w:rPr>
            <w:rStyle w:val="Hyperlink"/>
            <w:rFonts w:ascii="Arial" w:eastAsia="Times New Roman" w:hAnsi="Arial" w:cs="Arial"/>
            <w:bCs/>
            <w:kern w:val="36"/>
            <w:lang w:eastAsia="nl-NL" w:bidi="ar-SA"/>
          </w:rPr>
          <w:t>Nutritient Content of Fish</w:t>
        </w:r>
      </w:hyperlink>
    </w:p>
    <w:p w:rsidR="00C831B4" w:rsidRPr="00BD55B7" w:rsidRDefault="00446294" w:rsidP="0060447D">
      <w:pPr>
        <w:spacing w:after="0" w:line="240" w:lineRule="auto"/>
        <w:ind w:firstLine="0"/>
        <w:rPr>
          <w:rFonts w:ascii="Arial" w:eastAsia="Times New Roman" w:hAnsi="Arial" w:cs="Arial"/>
          <w:bCs/>
          <w:color w:val="333333"/>
          <w:kern w:val="36"/>
          <w:lang w:eastAsia="nl-NL" w:bidi="ar-SA"/>
        </w:rPr>
      </w:pPr>
      <w:hyperlink w:anchor="packingintheproduce" w:history="1">
        <w:r w:rsidR="00C831B4" w:rsidRPr="00BD55B7">
          <w:rPr>
            <w:rStyle w:val="Hyperlink"/>
            <w:rFonts w:ascii="Arial" w:eastAsia="Times New Roman" w:hAnsi="Arial" w:cs="Arial"/>
            <w:bCs/>
            <w:kern w:val="36"/>
            <w:lang w:eastAsia="nl-NL" w:bidi="ar-SA"/>
          </w:rPr>
          <w:t>Packing in the Produce</w:t>
        </w:r>
      </w:hyperlink>
    </w:p>
    <w:p w:rsidR="00C831B4" w:rsidRDefault="00446294" w:rsidP="0060447D">
      <w:pPr>
        <w:spacing w:after="0" w:line="240" w:lineRule="auto"/>
        <w:ind w:firstLine="0"/>
      </w:pPr>
      <w:hyperlink w:anchor="grillingvegetablesansfruit" w:history="1">
        <w:r w:rsidR="00C831B4" w:rsidRPr="00BD55B7">
          <w:rPr>
            <w:rStyle w:val="Hyperlink"/>
            <w:rFonts w:ascii="Arial" w:eastAsia="Times New Roman" w:hAnsi="Arial" w:cs="Arial"/>
            <w:bCs/>
            <w:kern w:val="36"/>
            <w:lang w:eastAsia="nl-NL" w:bidi="ar-SA"/>
          </w:rPr>
          <w:t>Grilling Vegetables and Fruit</w:t>
        </w:r>
      </w:hyperlink>
    </w:p>
    <w:p w:rsidR="00C831B4" w:rsidRDefault="00C831B4" w:rsidP="0060447D">
      <w:pPr>
        <w:spacing w:after="0" w:line="240" w:lineRule="auto"/>
        <w:ind w:firstLine="0"/>
      </w:pPr>
    </w:p>
    <w:p w:rsidR="00C831B4" w:rsidRDefault="00C831B4" w:rsidP="0060447D">
      <w:pPr>
        <w:spacing w:after="0" w:line="240" w:lineRule="auto"/>
        <w:ind w:firstLine="0"/>
      </w:pPr>
    </w:p>
    <w:p w:rsidR="00C831B4" w:rsidRDefault="00C831B4" w:rsidP="0060447D">
      <w:pPr>
        <w:spacing w:after="0" w:line="240" w:lineRule="auto"/>
        <w:ind w:firstLine="0"/>
      </w:pPr>
    </w:p>
    <w:p w:rsidR="00C831B4" w:rsidRDefault="00C831B4" w:rsidP="0060447D">
      <w:pPr>
        <w:spacing w:after="0" w:line="240" w:lineRule="auto"/>
        <w:ind w:firstLine="0"/>
        <w:rPr>
          <w:rFonts w:ascii="Arial" w:eastAsia="Times New Roman" w:hAnsi="Arial" w:cs="Arial"/>
          <w:bCs/>
          <w:color w:val="333333"/>
          <w:kern w:val="36"/>
          <w:lang w:eastAsia="nl-NL"/>
        </w:rPr>
      </w:pPr>
      <w:r w:rsidRPr="002F7749">
        <w:rPr>
          <w:rFonts w:ascii="Arial" w:eastAsia="Times New Roman" w:hAnsi="Arial" w:cs="Arial"/>
          <w:bCs/>
          <w:color w:val="333333"/>
          <w:kern w:val="36"/>
          <w:lang w:eastAsia="nl-NL"/>
        </w:rPr>
        <w:t>SAUCE, MARINADE, AND RUB RECIPES RECIPES</w:t>
      </w:r>
    </w:p>
    <w:p w:rsidR="00C831B4" w:rsidRDefault="00C831B4" w:rsidP="0060447D">
      <w:pPr>
        <w:spacing w:after="0" w:line="240" w:lineRule="auto"/>
        <w:ind w:firstLine="0"/>
        <w:rPr>
          <w:rFonts w:ascii="Arial" w:eastAsia="Times New Roman" w:hAnsi="Arial" w:cs="Arial"/>
          <w:bCs/>
          <w:color w:val="333333"/>
          <w:kern w:val="36"/>
          <w:lang w:eastAsia="nl-NL"/>
        </w:rPr>
      </w:pPr>
    </w:p>
    <w:p w:rsidR="00C831B4" w:rsidRPr="00C831B4" w:rsidRDefault="00446294" w:rsidP="0060447D">
      <w:pPr>
        <w:spacing w:after="0" w:line="240" w:lineRule="auto"/>
        <w:ind w:firstLine="0"/>
        <w:rPr>
          <w:rFonts w:ascii="Arial" w:eastAsia="Times New Roman" w:hAnsi="Arial" w:cs="Arial"/>
          <w:bCs/>
          <w:color w:val="333333"/>
          <w:kern w:val="36"/>
          <w:lang w:eastAsia="nl-NL"/>
        </w:rPr>
      </w:pPr>
      <w:hyperlink w:anchor="asiansauce" w:history="1">
        <w:r w:rsidR="00C831B4" w:rsidRPr="00C831B4">
          <w:rPr>
            <w:rStyle w:val="Hyperlink"/>
            <w:rFonts w:ascii="Arial" w:eastAsia="Times New Roman" w:hAnsi="Arial" w:cs="Arial"/>
            <w:bCs/>
            <w:kern w:val="36"/>
            <w:lang w:eastAsia="nl-NL"/>
          </w:rPr>
          <w:t>Asian Sauce</w:t>
        </w:r>
      </w:hyperlink>
    </w:p>
    <w:p w:rsidR="00C831B4" w:rsidRPr="00C831B4" w:rsidRDefault="00446294" w:rsidP="0060447D">
      <w:pPr>
        <w:spacing w:after="0" w:line="240" w:lineRule="auto"/>
        <w:ind w:firstLine="0"/>
        <w:rPr>
          <w:rFonts w:ascii="Arial" w:eastAsia="Times New Roman" w:hAnsi="Arial" w:cs="Arial"/>
          <w:bCs/>
          <w:color w:val="333333"/>
          <w:kern w:val="36"/>
          <w:lang w:eastAsia="nl-NL"/>
        </w:rPr>
      </w:pPr>
      <w:hyperlink w:anchor="fritzsfavoritebbqsauce" w:history="1">
        <w:r w:rsidR="00C831B4" w:rsidRPr="00C831B4">
          <w:rPr>
            <w:rStyle w:val="Hyperlink"/>
            <w:rFonts w:ascii="Arial" w:eastAsia="Times New Roman" w:hAnsi="Arial" w:cs="Arial"/>
            <w:bCs/>
            <w:kern w:val="36"/>
            <w:lang w:eastAsia="nl-NL"/>
          </w:rPr>
          <w:t>Fritz’s Favorite Barbecue Sauce</w:t>
        </w:r>
      </w:hyperlink>
    </w:p>
    <w:p w:rsidR="00C831B4" w:rsidRPr="00C831B4" w:rsidRDefault="00446294" w:rsidP="0060447D">
      <w:pPr>
        <w:spacing w:after="0" w:line="240" w:lineRule="auto"/>
        <w:ind w:firstLine="0"/>
        <w:rPr>
          <w:rFonts w:ascii="Arial" w:eastAsia="Times New Roman" w:hAnsi="Arial" w:cs="Arial"/>
          <w:bCs/>
          <w:color w:val="333333"/>
          <w:kern w:val="36"/>
          <w:lang w:eastAsia="nl-NL"/>
        </w:rPr>
      </w:pPr>
      <w:hyperlink w:anchor="herbbuttersauce" w:history="1">
        <w:r w:rsidR="00C831B4" w:rsidRPr="00C831B4">
          <w:rPr>
            <w:rStyle w:val="Hyperlink"/>
            <w:rFonts w:ascii="Arial" w:eastAsia="Times New Roman" w:hAnsi="Arial" w:cs="Arial"/>
            <w:bCs/>
            <w:kern w:val="36"/>
            <w:lang w:eastAsia="nl-NL"/>
          </w:rPr>
          <w:t>Herb-Butter Sauce</w:t>
        </w:r>
      </w:hyperlink>
    </w:p>
    <w:p w:rsidR="00C831B4" w:rsidRPr="00C831B4" w:rsidRDefault="00446294" w:rsidP="0060447D">
      <w:pPr>
        <w:spacing w:after="0" w:line="240" w:lineRule="auto"/>
        <w:ind w:firstLine="0"/>
        <w:rPr>
          <w:rFonts w:ascii="Arial" w:eastAsia="Times New Roman" w:hAnsi="Arial" w:cs="Arial"/>
          <w:bCs/>
          <w:color w:val="333333"/>
          <w:kern w:val="36"/>
          <w:lang w:eastAsia="nl-NL"/>
        </w:rPr>
      </w:pPr>
      <w:hyperlink w:anchor="honygingerpeachsauce" w:history="1">
        <w:r w:rsidR="00C831B4" w:rsidRPr="00C831B4">
          <w:rPr>
            <w:rStyle w:val="Hyperlink"/>
            <w:rFonts w:ascii="Arial" w:eastAsia="Times New Roman" w:hAnsi="Arial" w:cs="Arial"/>
            <w:bCs/>
            <w:kern w:val="36"/>
            <w:lang w:eastAsia="nl-NL"/>
          </w:rPr>
          <w:t>Honey-Ginger Peach Sauce</w:t>
        </w:r>
      </w:hyperlink>
    </w:p>
    <w:p w:rsidR="00C831B4" w:rsidRPr="00C831B4" w:rsidRDefault="00446294" w:rsidP="0060447D">
      <w:pPr>
        <w:spacing w:after="0" w:line="240" w:lineRule="auto"/>
        <w:ind w:firstLine="0"/>
        <w:rPr>
          <w:rFonts w:ascii="Arial" w:eastAsia="Times New Roman" w:hAnsi="Arial" w:cs="Arial"/>
          <w:bCs/>
          <w:color w:val="333333"/>
          <w:kern w:val="36"/>
          <w:lang w:eastAsia="nl-NL"/>
        </w:rPr>
      </w:pPr>
      <w:hyperlink w:anchor="lemonherbrub" w:history="1">
        <w:r w:rsidR="00C831B4" w:rsidRPr="00C831B4">
          <w:rPr>
            <w:rStyle w:val="Hyperlink"/>
            <w:rFonts w:ascii="Arial" w:eastAsia="Times New Roman" w:hAnsi="Arial" w:cs="Arial"/>
            <w:bCs/>
            <w:kern w:val="36"/>
            <w:lang w:eastAsia="nl-NL"/>
          </w:rPr>
          <w:t>Lemon-Herb Rub</w:t>
        </w:r>
      </w:hyperlink>
    </w:p>
    <w:p w:rsidR="00C831B4" w:rsidRPr="00C831B4" w:rsidRDefault="00446294" w:rsidP="0060447D">
      <w:pPr>
        <w:spacing w:after="0" w:line="240" w:lineRule="auto"/>
        <w:ind w:firstLine="0"/>
        <w:rPr>
          <w:rFonts w:ascii="Arial" w:eastAsia="Times New Roman" w:hAnsi="Arial" w:cs="Arial"/>
          <w:bCs/>
          <w:color w:val="333333"/>
          <w:kern w:val="36"/>
          <w:lang w:eastAsia="nl-NL"/>
        </w:rPr>
      </w:pPr>
      <w:hyperlink w:anchor="sweetandsousauce" w:history="1">
        <w:r w:rsidR="00C831B4" w:rsidRPr="00C831B4">
          <w:rPr>
            <w:rStyle w:val="Hyperlink"/>
            <w:rFonts w:ascii="Arial" w:eastAsia="Times New Roman" w:hAnsi="Arial" w:cs="Arial"/>
            <w:bCs/>
            <w:kern w:val="36"/>
            <w:lang w:eastAsia="nl-NL"/>
          </w:rPr>
          <w:t>Sweet-and-Sour Sauce</w:t>
        </w:r>
      </w:hyperlink>
    </w:p>
    <w:p w:rsidR="00C831B4" w:rsidRPr="00C831B4" w:rsidRDefault="00446294" w:rsidP="0060447D">
      <w:pPr>
        <w:spacing w:after="0" w:line="240" w:lineRule="auto"/>
        <w:ind w:firstLine="0"/>
        <w:rPr>
          <w:rFonts w:ascii="Arial" w:eastAsia="Times New Roman" w:hAnsi="Arial" w:cs="Arial"/>
          <w:bCs/>
          <w:color w:val="333333"/>
          <w:kern w:val="36"/>
          <w:lang w:eastAsia="nl-NL"/>
        </w:rPr>
      </w:pPr>
      <w:hyperlink w:anchor="texasdryrub" w:history="1">
        <w:r w:rsidR="00C831B4" w:rsidRPr="00C831B4">
          <w:rPr>
            <w:rStyle w:val="Hyperlink"/>
            <w:rFonts w:ascii="Arial" w:eastAsia="Times New Roman" w:hAnsi="Arial" w:cs="Arial"/>
            <w:bCs/>
            <w:kern w:val="36"/>
            <w:lang w:eastAsia="nl-NL"/>
          </w:rPr>
          <w:t>Texas Dry Rub</w:t>
        </w:r>
      </w:hyperlink>
    </w:p>
    <w:p w:rsidR="00C831B4" w:rsidRPr="00C831B4" w:rsidRDefault="00446294" w:rsidP="0060447D">
      <w:pPr>
        <w:spacing w:after="0" w:line="240" w:lineRule="auto"/>
        <w:ind w:firstLine="0"/>
        <w:rPr>
          <w:rFonts w:ascii="Arial" w:eastAsia="Times New Roman" w:hAnsi="Arial" w:cs="Arial"/>
          <w:bCs/>
          <w:color w:val="333333"/>
          <w:kern w:val="36"/>
          <w:lang w:eastAsia="nl-NL"/>
        </w:rPr>
      </w:pPr>
      <w:hyperlink w:anchor="webertangbbqsauce" w:history="1">
        <w:r w:rsidR="00C831B4" w:rsidRPr="00C831B4">
          <w:rPr>
            <w:rStyle w:val="Hyperlink"/>
            <w:rFonts w:ascii="Arial" w:eastAsia="Times New Roman" w:hAnsi="Arial" w:cs="Arial"/>
            <w:bCs/>
            <w:kern w:val="36"/>
            <w:lang w:eastAsia="nl-NL"/>
          </w:rPr>
          <w:t>Weber Tangy Barbecue Sauce</w:t>
        </w:r>
      </w:hyperlink>
    </w:p>
    <w:p w:rsidR="00C831B4" w:rsidRPr="00C831B4" w:rsidRDefault="00446294" w:rsidP="0060447D">
      <w:pPr>
        <w:spacing w:after="0" w:line="240" w:lineRule="auto"/>
        <w:ind w:firstLine="0"/>
        <w:rPr>
          <w:rFonts w:ascii="Arial" w:eastAsia="Times New Roman" w:hAnsi="Arial" w:cs="Arial"/>
          <w:bCs/>
          <w:color w:val="333333"/>
          <w:kern w:val="36"/>
          <w:lang w:eastAsia="nl-NL" w:bidi="ar-SA"/>
        </w:rPr>
      </w:pPr>
      <w:hyperlink w:anchor="yoghurtcucumbersauce" w:history="1">
        <w:r w:rsidR="00C831B4" w:rsidRPr="00C831B4">
          <w:rPr>
            <w:rStyle w:val="Hyperlink"/>
            <w:rFonts w:ascii="Arial" w:eastAsia="Times New Roman" w:hAnsi="Arial" w:cs="Arial"/>
            <w:bCs/>
            <w:kern w:val="36"/>
            <w:lang w:eastAsia="nl-NL"/>
          </w:rPr>
          <w:t>Yogurt-Cucumber Sauce</w:t>
        </w:r>
      </w:hyperlink>
    </w:p>
    <w:p w:rsidR="00C831B4" w:rsidRPr="00690BA0" w:rsidRDefault="00C831B4" w:rsidP="0060447D">
      <w:pPr>
        <w:spacing w:after="0" w:line="240" w:lineRule="auto"/>
        <w:ind w:firstLine="0"/>
        <w:rPr>
          <w:rFonts w:ascii="Arial" w:eastAsia="Times New Roman" w:hAnsi="Arial" w:cs="Arial"/>
          <w:b/>
          <w:bCs/>
          <w:kern w:val="36"/>
          <w:sz w:val="36"/>
          <w:szCs w:val="36"/>
          <w:lang w:eastAsia="nl-NL"/>
        </w:rPr>
      </w:pPr>
      <w:r w:rsidRPr="00690BA0">
        <w:rPr>
          <w:rFonts w:ascii="Arial" w:eastAsia="Times New Roman" w:hAnsi="Arial" w:cs="Arial"/>
          <w:b/>
          <w:bCs/>
          <w:kern w:val="36"/>
          <w:sz w:val="36"/>
          <w:szCs w:val="36"/>
          <w:lang w:eastAsia="nl-NL"/>
        </w:rPr>
        <w:t xml:space="preserve">    </w:t>
      </w:r>
    </w:p>
    <w:p w:rsidR="00C831B4" w:rsidRPr="00690BA0" w:rsidRDefault="00C831B4" w:rsidP="0060447D">
      <w:pPr>
        <w:spacing w:after="0" w:line="240" w:lineRule="auto"/>
        <w:ind w:firstLine="0"/>
        <w:rPr>
          <w:rFonts w:ascii="Arial" w:eastAsia="Times New Roman" w:hAnsi="Arial" w:cs="Arial"/>
          <w:b/>
          <w:bCs/>
          <w:kern w:val="36"/>
          <w:sz w:val="36"/>
          <w:szCs w:val="36"/>
          <w:lang w:eastAsia="nl-NL"/>
        </w:rPr>
      </w:pPr>
      <w:r w:rsidRPr="00690BA0">
        <w:rPr>
          <w:rFonts w:ascii="Arial" w:eastAsia="Times New Roman" w:hAnsi="Arial" w:cs="Arial"/>
          <w:b/>
          <w:bCs/>
          <w:kern w:val="36"/>
          <w:sz w:val="36"/>
          <w:szCs w:val="36"/>
          <w:lang w:eastAsia="nl-NL"/>
        </w:rPr>
        <w:br w:type="page"/>
      </w:r>
    </w:p>
    <w:p w:rsidR="00C24F53" w:rsidRPr="00690BA0" w:rsidRDefault="00C24F53" w:rsidP="0060447D">
      <w:pPr>
        <w:spacing w:after="0" w:line="240" w:lineRule="auto"/>
        <w:ind w:firstLine="0"/>
        <w:rPr>
          <w:rFonts w:ascii="Arial" w:eastAsia="Times New Roman" w:hAnsi="Arial" w:cs="Arial"/>
          <w:b/>
          <w:bCs/>
          <w:kern w:val="36"/>
          <w:sz w:val="36"/>
          <w:szCs w:val="36"/>
          <w:lang w:eastAsia="nl-NL"/>
        </w:rPr>
      </w:pPr>
    </w:p>
    <w:p w:rsidR="00C24F53" w:rsidRPr="00690BA0" w:rsidRDefault="00C24F53" w:rsidP="0060447D">
      <w:pPr>
        <w:spacing w:after="0" w:line="240" w:lineRule="auto"/>
        <w:ind w:firstLine="0"/>
        <w:rPr>
          <w:rFonts w:ascii="Arial" w:eastAsia="Times New Roman" w:hAnsi="Arial" w:cs="Arial"/>
          <w:b/>
          <w:bCs/>
          <w:kern w:val="36"/>
          <w:sz w:val="36"/>
          <w:szCs w:val="36"/>
          <w:lang w:eastAsia="nl-NL"/>
        </w:rPr>
      </w:pPr>
    </w:p>
    <w:p w:rsidR="00C24F53" w:rsidRPr="00690BA0" w:rsidRDefault="00C24F53" w:rsidP="0060447D">
      <w:pPr>
        <w:spacing w:after="0" w:line="240" w:lineRule="auto"/>
        <w:ind w:firstLine="0"/>
        <w:rPr>
          <w:rFonts w:ascii="Arial" w:eastAsia="Times New Roman" w:hAnsi="Arial" w:cs="Arial"/>
          <w:b/>
          <w:bCs/>
          <w:kern w:val="36"/>
          <w:sz w:val="36"/>
          <w:szCs w:val="36"/>
          <w:lang w:eastAsia="nl-NL"/>
        </w:rPr>
      </w:pPr>
    </w:p>
    <w:p w:rsidR="00C24F53" w:rsidRPr="00690BA0" w:rsidRDefault="00C24F53" w:rsidP="0060447D">
      <w:pPr>
        <w:pStyle w:val="Kop2"/>
      </w:pPr>
      <w:bookmarkStart w:id="2" w:name="_Toc217440929"/>
      <w:r w:rsidRPr="00690BA0">
        <w:t>Webersgrilling: What’s good for you</w:t>
      </w:r>
      <w:bookmarkEnd w:id="2"/>
    </w:p>
    <w:p w:rsidR="00C24F53" w:rsidRPr="00690BA0" w:rsidRDefault="00C24F53" w:rsidP="0060447D">
      <w:pPr>
        <w:spacing w:after="0" w:line="240" w:lineRule="auto"/>
        <w:ind w:firstLine="0"/>
        <w:rPr>
          <w:rFonts w:ascii="Arial" w:eastAsia="Times New Roman" w:hAnsi="Arial" w:cs="Arial"/>
          <w:b/>
          <w:bCs/>
          <w:color w:val="333333"/>
          <w:kern w:val="36"/>
          <w:sz w:val="24"/>
          <w:szCs w:val="24"/>
          <w:lang w:eastAsia="nl-NL" w:bidi="ar-SA"/>
        </w:rPr>
      </w:pPr>
      <w:r w:rsidRPr="00690BA0">
        <w:rPr>
          <w:rFonts w:ascii="Arial" w:eastAsia="Times New Roman" w:hAnsi="Arial" w:cs="Arial"/>
          <w:b/>
          <w:bCs/>
          <w:color w:val="333333"/>
          <w:kern w:val="36"/>
          <w:sz w:val="24"/>
          <w:szCs w:val="24"/>
          <w:lang w:eastAsia="nl-NL" w:bidi="ar-SA"/>
        </w:rPr>
        <w:t>by chef jamie purviance and monique ryan, MS, RD, LDN</w:t>
      </w:r>
    </w:p>
    <w:p w:rsidR="00C24F53" w:rsidRDefault="00C24F53" w:rsidP="0060447D">
      <w:pPr>
        <w:spacing w:after="0" w:line="240" w:lineRule="auto"/>
        <w:ind w:firstLine="0"/>
        <w:rPr>
          <w:rFonts w:ascii="Arial" w:eastAsia="Times New Roman" w:hAnsi="Arial" w:cs="Arial"/>
          <w:b/>
          <w:bCs/>
          <w:color w:val="333333"/>
          <w:kern w:val="36"/>
          <w:sz w:val="24"/>
          <w:szCs w:val="24"/>
          <w:lang w:eastAsia="nl-NL" w:bidi="ar-SA"/>
        </w:rPr>
      </w:pPr>
    </w:p>
    <w:p w:rsidR="0011167C" w:rsidRDefault="0011167C" w:rsidP="0060447D">
      <w:pPr>
        <w:spacing w:after="0" w:line="240" w:lineRule="auto"/>
        <w:ind w:firstLine="0"/>
        <w:rPr>
          <w:rFonts w:ascii="Arial" w:eastAsia="Times New Roman" w:hAnsi="Arial" w:cs="Arial"/>
          <w:b/>
          <w:bCs/>
          <w:color w:val="333333"/>
          <w:kern w:val="36"/>
          <w:sz w:val="24"/>
          <w:szCs w:val="24"/>
          <w:lang w:eastAsia="nl-NL" w:bidi="ar-SA"/>
        </w:rPr>
      </w:pPr>
    </w:p>
    <w:p w:rsidR="0011167C" w:rsidRPr="00690BA0" w:rsidRDefault="0011167C" w:rsidP="0060447D">
      <w:pPr>
        <w:spacing w:after="0" w:line="240" w:lineRule="auto"/>
        <w:ind w:firstLine="0"/>
        <w:rPr>
          <w:rFonts w:ascii="Arial" w:eastAsia="Times New Roman" w:hAnsi="Arial" w:cs="Arial"/>
          <w:b/>
          <w:bCs/>
          <w:color w:val="333333"/>
          <w:kern w:val="36"/>
          <w:sz w:val="24"/>
          <w:szCs w:val="24"/>
          <w:lang w:eastAsia="nl-NL" w:bidi="ar-SA"/>
        </w:rPr>
      </w:pPr>
    </w:p>
    <w:p w:rsidR="00C24F53" w:rsidRPr="00690BA0" w:rsidRDefault="00446294" w:rsidP="0060447D">
      <w:pPr>
        <w:spacing w:after="0" w:line="240" w:lineRule="auto"/>
        <w:ind w:firstLine="0"/>
        <w:rPr>
          <w:rFonts w:ascii="Arial" w:eastAsia="Times New Roman" w:hAnsi="Arial" w:cs="Arial"/>
          <w:b/>
          <w:bCs/>
          <w:color w:val="333333"/>
          <w:kern w:val="36"/>
          <w:sz w:val="24"/>
          <w:szCs w:val="24"/>
          <w:lang w:eastAsia="nl-NL" w:bidi="ar-SA"/>
        </w:rPr>
      </w:pPr>
      <w:hyperlink w:anchor="introduction" w:history="1">
        <w:r w:rsidR="00C24F53" w:rsidRPr="00690BA0">
          <w:rPr>
            <w:rStyle w:val="Hyperlink"/>
            <w:rFonts w:ascii="Arial" w:eastAsia="Times New Roman" w:hAnsi="Arial" w:cs="Arial"/>
            <w:b/>
            <w:bCs/>
            <w:kern w:val="36"/>
            <w:sz w:val="24"/>
            <w:szCs w:val="24"/>
            <w:lang w:eastAsia="nl-NL" w:bidi="ar-SA"/>
          </w:rPr>
          <w:t>Introduction</w:t>
        </w:r>
      </w:hyperlink>
    </w:p>
    <w:p w:rsidR="00C24F53" w:rsidRPr="00690BA0" w:rsidRDefault="00446294" w:rsidP="0060447D">
      <w:pPr>
        <w:spacing w:after="0" w:line="240" w:lineRule="auto"/>
        <w:ind w:firstLine="0"/>
        <w:rPr>
          <w:rFonts w:ascii="Arial" w:eastAsia="Times New Roman" w:hAnsi="Arial" w:cs="Arial"/>
          <w:b/>
          <w:bCs/>
          <w:color w:val="333333"/>
          <w:kern w:val="36"/>
          <w:sz w:val="24"/>
          <w:szCs w:val="24"/>
          <w:lang w:eastAsia="nl-NL" w:bidi="ar-SA"/>
        </w:rPr>
      </w:pPr>
      <w:hyperlink w:anchor="thefourcornerstonesofflavour" w:history="1">
        <w:r w:rsidR="00C24F53" w:rsidRPr="00690BA0">
          <w:rPr>
            <w:rStyle w:val="Hyperlink"/>
            <w:rFonts w:ascii="Arial" w:eastAsia="Times New Roman" w:hAnsi="Arial" w:cs="Arial"/>
            <w:b/>
            <w:bCs/>
            <w:kern w:val="36"/>
            <w:sz w:val="24"/>
            <w:szCs w:val="24"/>
            <w:lang w:eastAsia="nl-NL" w:bidi="ar-SA"/>
          </w:rPr>
          <w:t>The Four Cornerstones of Flavor</w:t>
        </w:r>
      </w:hyperlink>
    </w:p>
    <w:p w:rsidR="00C24F53" w:rsidRPr="00690BA0" w:rsidRDefault="00446294" w:rsidP="0060447D">
      <w:pPr>
        <w:spacing w:after="0" w:line="240" w:lineRule="auto"/>
        <w:ind w:firstLine="0"/>
        <w:rPr>
          <w:rFonts w:ascii="Arial" w:eastAsia="Times New Roman" w:hAnsi="Arial" w:cs="Arial"/>
          <w:b/>
          <w:bCs/>
          <w:color w:val="333333"/>
          <w:kern w:val="36"/>
          <w:sz w:val="24"/>
          <w:szCs w:val="24"/>
          <w:lang w:eastAsia="nl-NL" w:bidi="ar-SA"/>
        </w:rPr>
      </w:pPr>
      <w:hyperlink w:anchor="basicgrillingtools" w:history="1">
        <w:r w:rsidR="00C24F53" w:rsidRPr="00690BA0">
          <w:rPr>
            <w:rStyle w:val="Hyperlink"/>
            <w:rFonts w:ascii="Arial" w:eastAsia="Times New Roman" w:hAnsi="Arial" w:cs="Arial"/>
            <w:b/>
            <w:bCs/>
            <w:kern w:val="36"/>
            <w:sz w:val="24"/>
            <w:szCs w:val="24"/>
            <w:lang w:eastAsia="nl-NL" w:bidi="ar-SA"/>
          </w:rPr>
          <w:t>Basic Grilling Tools</w:t>
        </w:r>
      </w:hyperlink>
    </w:p>
    <w:p w:rsidR="00C24F53" w:rsidRPr="00690BA0" w:rsidRDefault="00446294" w:rsidP="0060447D">
      <w:pPr>
        <w:spacing w:after="0" w:line="240" w:lineRule="auto"/>
        <w:ind w:firstLine="0"/>
        <w:rPr>
          <w:rFonts w:ascii="Arial" w:eastAsia="Times New Roman" w:hAnsi="Arial" w:cs="Arial"/>
          <w:b/>
          <w:bCs/>
          <w:color w:val="333333"/>
          <w:kern w:val="36"/>
          <w:sz w:val="24"/>
          <w:szCs w:val="24"/>
          <w:lang w:eastAsia="nl-NL" w:bidi="ar-SA"/>
        </w:rPr>
      </w:pPr>
      <w:hyperlink w:anchor="healthygrillingtips" w:history="1">
        <w:r w:rsidR="00C24F53" w:rsidRPr="00690BA0">
          <w:rPr>
            <w:rStyle w:val="Hyperlink"/>
            <w:rFonts w:ascii="Arial" w:eastAsia="Times New Roman" w:hAnsi="Arial" w:cs="Arial"/>
            <w:b/>
            <w:bCs/>
            <w:kern w:val="36"/>
            <w:sz w:val="24"/>
            <w:szCs w:val="24"/>
            <w:lang w:eastAsia="nl-NL" w:bidi="ar-SA"/>
          </w:rPr>
          <w:t>Healthy Grilling Tips</w:t>
        </w:r>
      </w:hyperlink>
    </w:p>
    <w:p w:rsidR="00C24F53" w:rsidRPr="00690BA0" w:rsidRDefault="00446294" w:rsidP="0060447D">
      <w:pPr>
        <w:spacing w:after="0" w:line="240" w:lineRule="auto"/>
        <w:ind w:firstLine="0"/>
        <w:rPr>
          <w:rFonts w:ascii="Arial" w:eastAsia="Times New Roman" w:hAnsi="Arial" w:cs="Arial"/>
          <w:b/>
          <w:bCs/>
          <w:color w:val="333333"/>
          <w:kern w:val="36"/>
          <w:sz w:val="24"/>
          <w:szCs w:val="24"/>
          <w:lang w:eastAsia="nl-NL" w:bidi="ar-SA"/>
        </w:rPr>
      </w:pPr>
      <w:hyperlink w:anchor="grilling101" w:history="1">
        <w:r w:rsidR="00C24F53" w:rsidRPr="00690BA0">
          <w:rPr>
            <w:rStyle w:val="Hyperlink"/>
            <w:rFonts w:ascii="Arial" w:eastAsia="Times New Roman" w:hAnsi="Arial" w:cs="Arial"/>
            <w:b/>
            <w:bCs/>
            <w:kern w:val="36"/>
            <w:sz w:val="24"/>
            <w:szCs w:val="24"/>
            <w:lang w:eastAsia="nl-NL" w:bidi="ar-SA"/>
          </w:rPr>
          <w:t>Grilling 101: Direct vs. Indirect Cooking</w:t>
        </w:r>
      </w:hyperlink>
    </w:p>
    <w:p w:rsidR="00C24F53" w:rsidRPr="00690BA0" w:rsidRDefault="00446294" w:rsidP="0060447D">
      <w:pPr>
        <w:spacing w:after="0" w:line="240" w:lineRule="auto"/>
        <w:ind w:firstLine="0"/>
        <w:rPr>
          <w:rFonts w:ascii="Arial" w:eastAsia="Times New Roman" w:hAnsi="Arial" w:cs="Arial"/>
          <w:b/>
          <w:bCs/>
          <w:color w:val="333333"/>
          <w:kern w:val="36"/>
          <w:sz w:val="24"/>
          <w:szCs w:val="24"/>
          <w:lang w:eastAsia="nl-NL" w:bidi="ar-SA"/>
        </w:rPr>
      </w:pPr>
      <w:hyperlink w:anchor="theskinnyonleaqnmeats" w:history="1">
        <w:r w:rsidR="00C24F53" w:rsidRPr="00690BA0">
          <w:rPr>
            <w:rStyle w:val="Hyperlink"/>
            <w:rFonts w:ascii="Arial" w:eastAsia="Times New Roman" w:hAnsi="Arial" w:cs="Arial"/>
            <w:b/>
            <w:bCs/>
            <w:kern w:val="36"/>
            <w:sz w:val="24"/>
            <w:szCs w:val="24"/>
            <w:lang w:eastAsia="nl-NL" w:bidi="ar-SA"/>
          </w:rPr>
          <w:t>The Skinny on Lean Meats</w:t>
        </w:r>
      </w:hyperlink>
    </w:p>
    <w:p w:rsidR="00C24F53" w:rsidRPr="00690BA0" w:rsidRDefault="00446294" w:rsidP="0060447D">
      <w:pPr>
        <w:spacing w:after="0" w:line="240" w:lineRule="auto"/>
        <w:ind w:firstLine="0"/>
        <w:rPr>
          <w:rFonts w:ascii="Arial" w:eastAsia="Times New Roman" w:hAnsi="Arial" w:cs="Arial"/>
          <w:b/>
          <w:bCs/>
          <w:color w:val="333333"/>
          <w:kern w:val="36"/>
          <w:sz w:val="24"/>
          <w:szCs w:val="24"/>
          <w:lang w:eastAsia="nl-NL" w:bidi="ar-SA"/>
        </w:rPr>
      </w:pPr>
      <w:hyperlink w:anchor="brownisbetter" w:history="1">
        <w:r w:rsidR="00C24F53" w:rsidRPr="00690BA0">
          <w:rPr>
            <w:rStyle w:val="Hyperlink"/>
            <w:rFonts w:ascii="Arial" w:eastAsia="Times New Roman" w:hAnsi="Arial" w:cs="Arial"/>
            <w:b/>
            <w:bCs/>
            <w:kern w:val="36"/>
            <w:sz w:val="24"/>
            <w:szCs w:val="24"/>
            <w:lang w:eastAsia="nl-NL" w:bidi="ar-SA"/>
          </w:rPr>
          <w:t>Brown is Better</w:t>
        </w:r>
      </w:hyperlink>
    </w:p>
    <w:p w:rsidR="00C24F53" w:rsidRPr="00690BA0" w:rsidRDefault="00446294" w:rsidP="0060447D">
      <w:pPr>
        <w:spacing w:after="0" w:line="240" w:lineRule="auto"/>
        <w:ind w:firstLine="0"/>
        <w:rPr>
          <w:rFonts w:ascii="Arial" w:eastAsia="Times New Roman" w:hAnsi="Arial" w:cs="Arial"/>
          <w:b/>
          <w:bCs/>
          <w:color w:val="333333"/>
          <w:kern w:val="36"/>
          <w:sz w:val="24"/>
          <w:szCs w:val="24"/>
          <w:lang w:eastAsia="nl-NL" w:bidi="ar-SA"/>
        </w:rPr>
      </w:pPr>
      <w:hyperlink w:anchor="nutrientcontentofleanmeats" w:history="1">
        <w:r w:rsidR="00C24F53" w:rsidRPr="00690BA0">
          <w:rPr>
            <w:rStyle w:val="Hyperlink"/>
            <w:rFonts w:ascii="Arial" w:eastAsia="Times New Roman" w:hAnsi="Arial" w:cs="Arial"/>
            <w:b/>
            <w:bCs/>
            <w:kern w:val="36"/>
            <w:sz w:val="24"/>
            <w:szCs w:val="24"/>
            <w:lang w:eastAsia="nl-NL" w:bidi="ar-SA"/>
          </w:rPr>
          <w:t>Nutritient Content of Lean Meats</w:t>
        </w:r>
      </w:hyperlink>
    </w:p>
    <w:p w:rsidR="00C24F53" w:rsidRPr="00690BA0" w:rsidRDefault="00446294" w:rsidP="0060447D">
      <w:pPr>
        <w:spacing w:after="0" w:line="240" w:lineRule="auto"/>
        <w:ind w:firstLine="0"/>
        <w:rPr>
          <w:rFonts w:ascii="Arial" w:eastAsia="Times New Roman" w:hAnsi="Arial" w:cs="Arial"/>
          <w:b/>
          <w:bCs/>
          <w:color w:val="333333"/>
          <w:kern w:val="36"/>
          <w:sz w:val="24"/>
          <w:szCs w:val="24"/>
          <w:lang w:eastAsia="nl-NL" w:bidi="ar-SA"/>
        </w:rPr>
      </w:pPr>
      <w:hyperlink w:anchor="gofishinfomega3" w:history="1">
        <w:r w:rsidR="00C24F53" w:rsidRPr="00690BA0">
          <w:rPr>
            <w:rStyle w:val="Hyperlink"/>
            <w:rFonts w:ascii="Arial" w:eastAsia="Times New Roman" w:hAnsi="Arial" w:cs="Arial"/>
            <w:b/>
            <w:bCs/>
            <w:kern w:val="36"/>
            <w:sz w:val="24"/>
            <w:szCs w:val="24"/>
            <w:lang w:eastAsia="nl-NL" w:bidi="ar-SA"/>
          </w:rPr>
          <w:t>Go Fishing for Omega 3s!</w:t>
        </w:r>
      </w:hyperlink>
    </w:p>
    <w:p w:rsidR="00C24F53" w:rsidRPr="00690BA0" w:rsidRDefault="00446294" w:rsidP="0060447D">
      <w:pPr>
        <w:spacing w:after="0" w:line="240" w:lineRule="auto"/>
        <w:ind w:firstLine="0"/>
        <w:rPr>
          <w:rFonts w:ascii="Arial" w:eastAsia="Times New Roman" w:hAnsi="Arial" w:cs="Arial"/>
          <w:b/>
          <w:bCs/>
          <w:color w:val="333333"/>
          <w:kern w:val="36"/>
          <w:sz w:val="24"/>
          <w:szCs w:val="24"/>
          <w:lang w:eastAsia="nl-NL" w:bidi="ar-SA"/>
        </w:rPr>
      </w:pPr>
      <w:hyperlink w:anchor="itseasytogrillfishathome" w:history="1">
        <w:r w:rsidR="00C24F53" w:rsidRPr="00690BA0">
          <w:rPr>
            <w:rStyle w:val="Hyperlink"/>
            <w:rFonts w:ascii="Arial" w:eastAsia="Times New Roman" w:hAnsi="Arial" w:cs="Arial"/>
            <w:b/>
            <w:bCs/>
            <w:kern w:val="36"/>
            <w:sz w:val="24"/>
            <w:szCs w:val="24"/>
            <w:lang w:eastAsia="nl-NL" w:bidi="ar-SA"/>
          </w:rPr>
          <w:t>It’s Easy to Grill Fish at Home</w:t>
        </w:r>
      </w:hyperlink>
    </w:p>
    <w:p w:rsidR="00C24F53" w:rsidRPr="00690BA0" w:rsidRDefault="00446294" w:rsidP="0060447D">
      <w:pPr>
        <w:spacing w:after="0" w:line="240" w:lineRule="auto"/>
        <w:ind w:firstLine="0"/>
        <w:rPr>
          <w:rFonts w:ascii="Arial" w:eastAsia="Times New Roman" w:hAnsi="Arial" w:cs="Arial"/>
          <w:b/>
          <w:bCs/>
          <w:color w:val="333333"/>
          <w:kern w:val="36"/>
          <w:sz w:val="24"/>
          <w:szCs w:val="24"/>
          <w:lang w:eastAsia="nl-NL" w:bidi="ar-SA"/>
        </w:rPr>
      </w:pPr>
      <w:hyperlink w:anchor="nutrientcontentoffish" w:history="1">
        <w:r w:rsidR="00C24F53" w:rsidRPr="00690BA0">
          <w:rPr>
            <w:rStyle w:val="Hyperlink"/>
            <w:rFonts w:ascii="Arial" w:eastAsia="Times New Roman" w:hAnsi="Arial" w:cs="Arial"/>
            <w:b/>
            <w:bCs/>
            <w:kern w:val="36"/>
            <w:sz w:val="24"/>
            <w:szCs w:val="24"/>
            <w:lang w:eastAsia="nl-NL" w:bidi="ar-SA"/>
          </w:rPr>
          <w:t>Nutritient Content of Fish</w:t>
        </w:r>
      </w:hyperlink>
    </w:p>
    <w:p w:rsidR="00C24F53" w:rsidRPr="00690BA0" w:rsidRDefault="00446294" w:rsidP="0060447D">
      <w:pPr>
        <w:spacing w:after="0" w:line="240" w:lineRule="auto"/>
        <w:ind w:firstLine="0"/>
        <w:rPr>
          <w:rFonts w:ascii="Arial" w:eastAsia="Times New Roman" w:hAnsi="Arial" w:cs="Arial"/>
          <w:b/>
          <w:bCs/>
          <w:color w:val="333333"/>
          <w:kern w:val="36"/>
          <w:sz w:val="24"/>
          <w:szCs w:val="24"/>
          <w:lang w:eastAsia="nl-NL" w:bidi="ar-SA"/>
        </w:rPr>
      </w:pPr>
      <w:hyperlink w:anchor="packingintheproduce" w:history="1">
        <w:r w:rsidR="00C24F53" w:rsidRPr="00690BA0">
          <w:rPr>
            <w:rStyle w:val="Hyperlink"/>
            <w:rFonts w:ascii="Arial" w:eastAsia="Times New Roman" w:hAnsi="Arial" w:cs="Arial"/>
            <w:b/>
            <w:bCs/>
            <w:kern w:val="36"/>
            <w:sz w:val="24"/>
            <w:szCs w:val="24"/>
            <w:lang w:eastAsia="nl-NL" w:bidi="ar-SA"/>
          </w:rPr>
          <w:t>Packing in the Produce</w:t>
        </w:r>
      </w:hyperlink>
    </w:p>
    <w:p w:rsidR="00C24F53" w:rsidRPr="00690BA0" w:rsidRDefault="00446294" w:rsidP="0060447D">
      <w:pPr>
        <w:spacing w:after="0" w:line="240" w:lineRule="auto"/>
        <w:ind w:firstLine="0"/>
        <w:rPr>
          <w:rFonts w:ascii="Arial" w:eastAsia="Times New Roman" w:hAnsi="Arial" w:cs="Arial"/>
          <w:b/>
          <w:bCs/>
          <w:color w:val="333333"/>
          <w:kern w:val="36"/>
          <w:sz w:val="24"/>
          <w:szCs w:val="24"/>
          <w:lang w:eastAsia="nl-NL" w:bidi="ar-SA"/>
        </w:rPr>
      </w:pPr>
      <w:hyperlink w:anchor="grillingvegetablesansfruit" w:history="1">
        <w:r w:rsidR="00C24F53" w:rsidRPr="00690BA0">
          <w:rPr>
            <w:rStyle w:val="Hyperlink"/>
            <w:rFonts w:ascii="Arial" w:eastAsia="Times New Roman" w:hAnsi="Arial" w:cs="Arial"/>
            <w:b/>
            <w:bCs/>
            <w:kern w:val="36"/>
            <w:sz w:val="24"/>
            <w:szCs w:val="24"/>
            <w:lang w:eastAsia="nl-NL" w:bidi="ar-SA"/>
          </w:rPr>
          <w:t>Grilling Vegetables and Fruit</w:t>
        </w:r>
      </w:hyperlink>
    </w:p>
    <w:p w:rsidR="00E73BA5" w:rsidRPr="00690BA0" w:rsidRDefault="00E73BA5" w:rsidP="0060447D">
      <w:pPr>
        <w:spacing w:after="0" w:line="240" w:lineRule="auto"/>
        <w:ind w:firstLine="0"/>
        <w:rPr>
          <w:rFonts w:ascii="Arial" w:hAnsi="Arial" w:cs="Arial"/>
        </w:rPr>
      </w:pPr>
      <w:r w:rsidRPr="00690BA0">
        <w:rPr>
          <w:rFonts w:ascii="Arial" w:hAnsi="Arial" w:cs="Arial"/>
        </w:rPr>
        <w:br w:type="page"/>
      </w:r>
    </w:p>
    <w:p w:rsidR="00E73BA5" w:rsidRPr="00690BA0" w:rsidRDefault="00E73BA5" w:rsidP="0060447D">
      <w:pPr>
        <w:pStyle w:val="Kop3"/>
        <w:rPr>
          <w:rFonts w:eastAsia="Times New Roman"/>
          <w:kern w:val="36"/>
          <w:lang w:eastAsia="nl-NL" w:bidi="ar-SA"/>
        </w:rPr>
      </w:pPr>
      <w:bookmarkStart w:id="3" w:name="webersgrilling"/>
      <w:bookmarkStart w:id="4" w:name="introduction"/>
      <w:bookmarkStart w:id="5" w:name="_Toc217440930"/>
      <w:bookmarkEnd w:id="3"/>
      <w:bookmarkEnd w:id="4"/>
      <w:r w:rsidRPr="00690BA0">
        <w:rPr>
          <w:rFonts w:eastAsia="Times New Roman"/>
          <w:kern w:val="36"/>
          <w:lang w:eastAsia="nl-NL" w:bidi="ar-SA"/>
        </w:rPr>
        <w:t>Introduction</w:t>
      </w:r>
      <w:bookmarkEnd w:id="5"/>
    </w:p>
    <w:p w:rsidR="00E73BA5" w:rsidRPr="00690BA0" w:rsidRDefault="00E73BA5" w:rsidP="0060447D">
      <w:pPr>
        <w:spacing w:after="0" w:line="240" w:lineRule="auto"/>
        <w:ind w:firstLine="0"/>
        <w:rPr>
          <w:rFonts w:ascii="Arial" w:eastAsia="Times New Roman" w:hAnsi="Arial" w:cs="Arial"/>
          <w:bCs/>
          <w:color w:val="333333"/>
          <w:kern w:val="36"/>
          <w:sz w:val="24"/>
          <w:szCs w:val="24"/>
          <w:lang w:eastAsia="nl-NL" w:bidi="ar-SA"/>
        </w:rPr>
      </w:pPr>
    </w:p>
    <w:p w:rsidR="00E73BA5" w:rsidRPr="00690BA0" w:rsidRDefault="00E73BA5"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It’s no secret that making deliberately healthy food choices day after day has a positive impact on your health and well-being. Outdoor grilling, increasingly a year-round endeavor, can bring a variety of wonderful flavors to a broad spectrum of healthful food options. This booklet explains why—and how—to add more nutrient-rich food to your diet, like lean meats, fresh fish, vegetables, and fruit.</w:t>
      </w:r>
    </w:p>
    <w:p w:rsidR="00E73BA5" w:rsidRPr="00690BA0" w:rsidRDefault="00E73BA5"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Why do your food choices matter? Many common health problems such as cardiovascular disease, type 2 diabetes, hypertension, osteoporosis, and certain cancers have a strong link to poor diet. Consuming nutrient-rich foods that provide vitamins, minerals, antioxidants, and healthy fats are just as important for optimal health as is limiting saturated and trans fat, added sugars, and salt. So make it a point, not only to choose lean meats, but to grill more fish, vegetables, and fruit, too.</w:t>
      </w:r>
    </w:p>
    <w:p w:rsidR="00E73BA5" w:rsidRPr="00690BA0" w:rsidRDefault="00E73BA5"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Portions also matter. Whether moderating protein amounts or heaping on the vegetables, an appropriate caloric intake combined with regular physical activity is the most effective way to stay at a healthy weight over a lifetime. So to help you demystify the elusive energy balance equation, we’ve made some portion suggestions as well.</w:t>
      </w:r>
    </w:p>
    <w:p w:rsidR="00E73BA5" w:rsidRPr="00690BA0" w:rsidRDefault="00E73BA5"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When you can, try to work locally grown foods into your diet. Local  vegetables and fruit are usually harvested within a day or so of the time</w:t>
      </w:r>
    </w:p>
    <w:p w:rsidR="00E73BA5" w:rsidRPr="00690BA0" w:rsidRDefault="00E73BA5"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they’re purchased by consumers—therefore they are richer in nutrients and flavors that can decline drastically with the passage of time.</w:t>
      </w:r>
    </w:p>
    <w:p w:rsidR="00E73BA5" w:rsidRPr="00690BA0" w:rsidRDefault="00E73BA5"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Also, this produce is less likely to contain waxes or fungicides that supermarket chains may use to extend the delivery life of the product.</w:t>
      </w:r>
    </w:p>
    <w:p w:rsidR="00E73BA5" w:rsidRPr="00690BA0" w:rsidRDefault="00E73BA5"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Buying locally also helps support local farmers, contributes to your community both ecologically and economically, and creates demand for the kind of food you, your family, and your neighbors want to eat.</w:t>
      </w:r>
    </w:p>
    <w:p w:rsidR="00E73BA5" w:rsidRPr="00690BA0" w:rsidRDefault="00E73BA5" w:rsidP="0060447D">
      <w:pPr>
        <w:spacing w:after="0" w:line="240" w:lineRule="auto"/>
        <w:ind w:firstLine="0"/>
        <w:rPr>
          <w:rFonts w:ascii="Arial" w:eastAsia="Times New Roman" w:hAnsi="Arial" w:cs="Arial"/>
          <w:b/>
          <w:bCs/>
          <w:color w:val="333333"/>
          <w:kern w:val="36"/>
          <w:sz w:val="24"/>
          <w:szCs w:val="24"/>
          <w:lang w:eastAsia="nl-NL" w:bidi="ar-SA"/>
        </w:rPr>
      </w:pPr>
    </w:p>
    <w:p w:rsidR="00E73BA5" w:rsidRPr="00690BA0" w:rsidRDefault="00E73BA5" w:rsidP="0060447D">
      <w:pPr>
        <w:spacing w:after="0" w:line="240" w:lineRule="auto"/>
        <w:ind w:firstLine="0"/>
        <w:rPr>
          <w:rFonts w:ascii="Arial" w:eastAsia="Times New Roman" w:hAnsi="Arial" w:cs="Arial"/>
          <w:b/>
          <w:bCs/>
          <w:color w:val="333333"/>
          <w:kern w:val="36"/>
          <w:sz w:val="24"/>
          <w:szCs w:val="24"/>
          <w:lang w:eastAsia="nl-NL" w:bidi="ar-SA"/>
        </w:rPr>
      </w:pPr>
    </w:p>
    <w:p w:rsidR="00E73BA5" w:rsidRPr="00690BA0" w:rsidRDefault="00E73BA5" w:rsidP="0060447D">
      <w:pPr>
        <w:spacing w:after="0" w:line="240" w:lineRule="auto"/>
        <w:ind w:firstLine="0"/>
        <w:rPr>
          <w:rFonts w:ascii="Arial" w:eastAsia="Times New Roman" w:hAnsi="Arial" w:cs="Arial"/>
          <w:b/>
          <w:bCs/>
          <w:color w:val="333333"/>
          <w:kern w:val="36"/>
          <w:sz w:val="24"/>
          <w:szCs w:val="24"/>
          <w:lang w:eastAsia="nl-NL" w:bidi="ar-SA"/>
        </w:rPr>
      </w:pPr>
      <w:r w:rsidRPr="00690BA0">
        <w:rPr>
          <w:rFonts w:ascii="Arial" w:eastAsia="Times New Roman" w:hAnsi="Arial" w:cs="Arial"/>
          <w:b/>
          <w:bCs/>
          <w:color w:val="333333"/>
          <w:kern w:val="36"/>
          <w:sz w:val="24"/>
          <w:szCs w:val="24"/>
          <w:lang w:eastAsia="nl-NL" w:bidi="ar-SA"/>
        </w:rPr>
        <w:t xml:space="preserve">— Jamie Purviance and Monique Ryan </w:t>
      </w:r>
    </w:p>
    <w:p w:rsidR="00E73BA5" w:rsidRPr="00690BA0" w:rsidRDefault="00E73BA5" w:rsidP="0060447D">
      <w:pPr>
        <w:spacing w:after="0" w:line="240" w:lineRule="auto"/>
        <w:ind w:firstLine="0"/>
        <w:rPr>
          <w:rFonts w:ascii="Arial" w:eastAsia="Times New Roman" w:hAnsi="Arial" w:cs="Arial"/>
          <w:b/>
          <w:bCs/>
          <w:color w:val="333333"/>
          <w:kern w:val="36"/>
          <w:sz w:val="24"/>
          <w:szCs w:val="24"/>
          <w:lang w:eastAsia="nl-NL" w:bidi="ar-SA"/>
        </w:rPr>
      </w:pPr>
    </w:p>
    <w:p w:rsidR="00E73BA5" w:rsidRPr="00690BA0" w:rsidRDefault="00E73BA5" w:rsidP="0060447D">
      <w:pPr>
        <w:spacing w:after="0" w:line="240" w:lineRule="auto"/>
        <w:ind w:firstLine="0"/>
        <w:rPr>
          <w:rFonts w:ascii="Arial" w:eastAsia="Times New Roman" w:hAnsi="Arial" w:cs="Arial"/>
          <w:b/>
          <w:bCs/>
          <w:color w:val="333333"/>
          <w:kern w:val="36"/>
          <w:sz w:val="44"/>
          <w:szCs w:val="44"/>
          <w:lang w:eastAsia="nl-NL" w:bidi="ar-SA"/>
        </w:rPr>
      </w:pPr>
    </w:p>
    <w:p w:rsidR="00E73BA5" w:rsidRPr="00690BA0" w:rsidRDefault="00E73BA5" w:rsidP="0060447D">
      <w:pPr>
        <w:spacing w:after="0" w:line="240" w:lineRule="auto"/>
        <w:ind w:firstLine="0"/>
        <w:rPr>
          <w:rFonts w:ascii="Arial" w:eastAsia="Times New Roman" w:hAnsi="Arial" w:cs="Arial"/>
          <w:b/>
          <w:bCs/>
          <w:color w:val="333333"/>
          <w:kern w:val="36"/>
          <w:sz w:val="44"/>
          <w:szCs w:val="44"/>
          <w:lang w:eastAsia="nl-NL" w:bidi="ar-SA"/>
        </w:rPr>
      </w:pPr>
    </w:p>
    <w:p w:rsidR="00E73BA5" w:rsidRPr="00690BA0" w:rsidRDefault="00E73BA5" w:rsidP="0060447D">
      <w:pPr>
        <w:spacing w:after="0" w:line="240" w:lineRule="auto"/>
        <w:ind w:firstLine="0"/>
        <w:rPr>
          <w:rFonts w:ascii="Arial" w:eastAsia="Times New Roman" w:hAnsi="Arial" w:cs="Arial"/>
          <w:b/>
          <w:bCs/>
          <w:color w:val="333333"/>
          <w:kern w:val="36"/>
          <w:sz w:val="44"/>
          <w:szCs w:val="44"/>
          <w:lang w:eastAsia="nl-NL" w:bidi="ar-SA"/>
        </w:rPr>
      </w:pPr>
      <w:r w:rsidRPr="00690BA0">
        <w:rPr>
          <w:rFonts w:ascii="Arial" w:eastAsia="Times New Roman" w:hAnsi="Arial" w:cs="Arial"/>
          <w:b/>
          <w:bCs/>
          <w:color w:val="333333"/>
          <w:kern w:val="36"/>
          <w:sz w:val="44"/>
          <w:szCs w:val="44"/>
          <w:lang w:eastAsia="nl-NL" w:bidi="ar-SA"/>
        </w:rPr>
        <w:br w:type="page"/>
      </w:r>
    </w:p>
    <w:p w:rsidR="00E73BA5" w:rsidRPr="00690BA0" w:rsidRDefault="00E73BA5" w:rsidP="0060447D">
      <w:pPr>
        <w:pStyle w:val="Kop3"/>
        <w:rPr>
          <w:rFonts w:eastAsia="Times New Roman"/>
          <w:kern w:val="36"/>
          <w:lang w:eastAsia="nl-NL" w:bidi="ar-SA"/>
        </w:rPr>
      </w:pPr>
      <w:bookmarkStart w:id="6" w:name="_Toc217440931"/>
      <w:bookmarkStart w:id="7" w:name="thefourcornerstonesofflavour"/>
      <w:r w:rsidRPr="00690BA0">
        <w:rPr>
          <w:rFonts w:eastAsia="Times New Roman"/>
          <w:kern w:val="36"/>
          <w:lang w:eastAsia="nl-NL" w:bidi="ar-SA"/>
        </w:rPr>
        <w:t>The Four Cornerstones of Flavor</w:t>
      </w:r>
      <w:bookmarkEnd w:id="6"/>
    </w:p>
    <w:bookmarkEnd w:id="7"/>
    <w:p w:rsidR="00E73BA5" w:rsidRPr="00690BA0" w:rsidRDefault="00E73BA5" w:rsidP="0060447D">
      <w:pPr>
        <w:spacing w:after="0" w:line="240" w:lineRule="auto"/>
        <w:ind w:firstLine="0"/>
        <w:rPr>
          <w:rFonts w:ascii="Arial" w:eastAsia="Times New Roman" w:hAnsi="Arial" w:cs="Arial"/>
          <w:b/>
          <w:bCs/>
          <w:color w:val="333333"/>
          <w:kern w:val="36"/>
          <w:sz w:val="24"/>
          <w:szCs w:val="24"/>
          <w:lang w:eastAsia="nl-NL" w:bidi="ar-SA"/>
        </w:rPr>
      </w:pPr>
      <w:r w:rsidRPr="00690BA0">
        <w:rPr>
          <w:rFonts w:ascii="Arial" w:eastAsia="Times New Roman" w:hAnsi="Arial" w:cs="Arial"/>
          <w:b/>
          <w:bCs/>
          <w:color w:val="333333"/>
          <w:kern w:val="36"/>
          <w:sz w:val="24"/>
          <w:szCs w:val="24"/>
          <w:lang w:eastAsia="nl-NL" w:bidi="ar-SA"/>
        </w:rPr>
        <w:t>Grilling can play a big role in making meals that are good for you.</w:t>
      </w:r>
    </w:p>
    <w:p w:rsidR="00E73BA5" w:rsidRPr="00690BA0" w:rsidRDefault="00E73BA5" w:rsidP="0060447D">
      <w:pPr>
        <w:spacing w:after="0" w:line="240" w:lineRule="auto"/>
        <w:ind w:firstLine="0"/>
        <w:rPr>
          <w:rFonts w:ascii="Arial" w:eastAsia="Times New Roman" w:hAnsi="Arial" w:cs="Arial"/>
          <w:b/>
          <w:bCs/>
          <w:color w:val="333333"/>
          <w:kern w:val="36"/>
          <w:sz w:val="24"/>
          <w:szCs w:val="24"/>
          <w:lang w:eastAsia="nl-NL" w:bidi="ar-SA"/>
        </w:rPr>
      </w:pPr>
    </w:p>
    <w:p w:rsidR="00E73BA5" w:rsidRPr="00690BA0" w:rsidRDefault="00E73BA5"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To find out more about the why, when, where and how Americans grill, we annually ask grill owners about the fundamentals that drive grilling habits, trends, and tastes. According to the 2008 Weber GrillWatch Survey™, a whopping 31 percent told us that they’re grilling outside more than just a year ago. Why? Because they’re “trying to eat healthier.” More than one-third (39 percent) of all Survey respondents went on to say that they are grilling leaner meats, more vegetables (38 percent), more poultry (34 percent), and more fish</w:t>
      </w:r>
    </w:p>
    <w:p w:rsidR="00E73BA5" w:rsidRPr="00690BA0" w:rsidRDefault="00E73BA5"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(22 percent) than they did a year ago. Six percent are grilling more meat substitutes such as veggieburgers and tofu, and five percent are grilling more</w:t>
      </w:r>
    </w:p>
    <w:p w:rsidR="00E73BA5" w:rsidRPr="00690BA0" w:rsidRDefault="00E73BA5"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fruit. Women are significantly more likely than men to grill more vegetables (43 versus 33 percent) and more fruit (seven versus four percent).</w:t>
      </w:r>
    </w:p>
    <w:p w:rsidR="00E73BA5" w:rsidRPr="00690BA0" w:rsidRDefault="00E73BA5"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All of this data makes sense. By using a good outdoor grill, you can make the most mundane ingredients sing with a layering of flavors and aromas that can’t be replicated by indoor cooking.</w:t>
      </w:r>
    </w:p>
    <w:p w:rsidR="00E73BA5" w:rsidRPr="00690BA0" w:rsidRDefault="00E73BA5" w:rsidP="0060447D">
      <w:pPr>
        <w:spacing w:after="0" w:line="240" w:lineRule="auto"/>
        <w:ind w:firstLine="0"/>
        <w:rPr>
          <w:rFonts w:ascii="Arial" w:eastAsia="Times New Roman" w:hAnsi="Arial" w:cs="Arial"/>
          <w:b/>
          <w:bCs/>
          <w:color w:val="333333"/>
          <w:kern w:val="36"/>
          <w:sz w:val="42"/>
          <w:szCs w:val="42"/>
          <w:lang w:eastAsia="nl-NL" w:bidi="ar-SA"/>
        </w:rPr>
      </w:pPr>
      <w:r w:rsidRPr="00690BA0">
        <w:rPr>
          <w:rFonts w:ascii="Arial" w:eastAsia="Times New Roman" w:hAnsi="Arial" w:cs="Arial"/>
          <w:bCs/>
          <w:color w:val="333333"/>
          <w:kern w:val="36"/>
          <w:sz w:val="24"/>
          <w:szCs w:val="24"/>
          <w:lang w:eastAsia="nl-NL" w:bidi="ar-SA"/>
        </w:rPr>
        <w:t>You can take a simple boneless chicken breast and bolster its flavor a hundred different ways on the grill by adding rubs, marinades, low-calorie sauces, or introducing smoking woods.</w:t>
      </w:r>
      <w:r w:rsidRPr="00690BA0">
        <w:rPr>
          <w:rFonts w:ascii="Arial" w:eastAsia="Times New Roman" w:hAnsi="Arial" w:cs="Arial"/>
          <w:b/>
          <w:bCs/>
          <w:color w:val="333333"/>
          <w:kern w:val="36"/>
          <w:sz w:val="42"/>
          <w:szCs w:val="42"/>
          <w:lang w:eastAsia="nl-NL" w:bidi="ar-SA"/>
        </w:rPr>
        <w:t xml:space="preserve"> </w:t>
      </w:r>
    </w:p>
    <w:p w:rsidR="00E73BA5" w:rsidRPr="00690BA0" w:rsidRDefault="00E73BA5" w:rsidP="0060447D">
      <w:pPr>
        <w:spacing w:after="0" w:line="240" w:lineRule="auto"/>
        <w:ind w:firstLine="0"/>
        <w:rPr>
          <w:rFonts w:ascii="Arial" w:eastAsia="Times New Roman" w:hAnsi="Arial" w:cs="Arial"/>
          <w:b/>
          <w:bCs/>
          <w:color w:val="333333"/>
          <w:kern w:val="36"/>
          <w:sz w:val="42"/>
          <w:szCs w:val="42"/>
          <w:lang w:eastAsia="nl-NL" w:bidi="ar-SA"/>
        </w:rPr>
      </w:pPr>
    </w:p>
    <w:p w:rsidR="00E73BA5" w:rsidRPr="00690BA0" w:rsidRDefault="00E73BA5" w:rsidP="0060447D">
      <w:pPr>
        <w:spacing w:after="0" w:line="240" w:lineRule="auto"/>
        <w:ind w:firstLine="0"/>
        <w:rPr>
          <w:rFonts w:ascii="Arial" w:eastAsia="Times New Roman" w:hAnsi="Arial" w:cs="Arial"/>
          <w:b/>
          <w:bCs/>
          <w:color w:val="333333"/>
          <w:kern w:val="36"/>
          <w:sz w:val="24"/>
          <w:szCs w:val="24"/>
          <w:lang w:eastAsia="nl-NL" w:bidi="ar-SA"/>
        </w:rPr>
      </w:pPr>
      <w:r w:rsidRPr="00690BA0">
        <w:rPr>
          <w:rFonts w:ascii="Arial" w:eastAsia="Times New Roman" w:hAnsi="Arial" w:cs="Arial"/>
          <w:b/>
          <w:bCs/>
          <w:color w:val="333333"/>
          <w:kern w:val="36"/>
          <w:sz w:val="24"/>
          <w:szCs w:val="24"/>
          <w:lang w:eastAsia="nl-NL" w:bidi="ar-SA"/>
        </w:rPr>
        <w:t>one</w:t>
      </w:r>
    </w:p>
    <w:p w:rsidR="00E73BA5" w:rsidRPr="00690BA0" w:rsidRDefault="00E73BA5" w:rsidP="0060447D">
      <w:pPr>
        <w:spacing w:after="0" w:line="240" w:lineRule="auto"/>
        <w:ind w:firstLine="0"/>
        <w:rPr>
          <w:rFonts w:ascii="Arial" w:eastAsia="Times New Roman" w:hAnsi="Arial" w:cs="Arial"/>
          <w:b/>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Nothing is easier and more effective for adding flavor quickly than a judicious use of good rubs. A rub is a mixture of spices, herbs, and other seasonings.</w:t>
      </w:r>
      <w:r w:rsidRPr="00690BA0">
        <w:rPr>
          <w:rFonts w:ascii="Arial" w:eastAsia="Times New Roman" w:hAnsi="Arial" w:cs="Arial"/>
          <w:b/>
          <w:bCs/>
          <w:color w:val="333333"/>
          <w:kern w:val="36"/>
          <w:sz w:val="24"/>
          <w:szCs w:val="24"/>
          <w:lang w:eastAsia="nl-NL" w:bidi="ar-SA"/>
        </w:rPr>
        <w:t xml:space="preserve"> The term comes from the practice of massaging meat with the mixture.</w:t>
      </w:r>
    </w:p>
    <w:p w:rsidR="00E73BA5" w:rsidRPr="00690BA0" w:rsidRDefault="00E73BA5" w:rsidP="0060447D">
      <w:pPr>
        <w:spacing w:after="0" w:line="240" w:lineRule="auto"/>
        <w:ind w:firstLine="0"/>
        <w:rPr>
          <w:rFonts w:ascii="Arial" w:eastAsia="Times New Roman" w:hAnsi="Arial" w:cs="Arial"/>
          <w:b/>
          <w:bCs/>
          <w:color w:val="333333"/>
          <w:kern w:val="36"/>
          <w:sz w:val="24"/>
          <w:szCs w:val="24"/>
          <w:lang w:eastAsia="nl-NL" w:bidi="ar-SA"/>
        </w:rPr>
      </w:pPr>
    </w:p>
    <w:p w:rsidR="00E73BA5" w:rsidRPr="00690BA0" w:rsidRDefault="00E73BA5" w:rsidP="0060447D">
      <w:pPr>
        <w:spacing w:after="0" w:line="240" w:lineRule="auto"/>
        <w:ind w:firstLine="0"/>
        <w:rPr>
          <w:rFonts w:ascii="Arial" w:eastAsia="Times New Roman" w:hAnsi="Arial" w:cs="Arial"/>
          <w:b/>
          <w:bCs/>
          <w:color w:val="333333"/>
          <w:kern w:val="36"/>
          <w:sz w:val="24"/>
          <w:szCs w:val="24"/>
          <w:lang w:eastAsia="nl-NL" w:bidi="ar-SA"/>
        </w:rPr>
      </w:pPr>
      <w:r w:rsidRPr="00690BA0">
        <w:rPr>
          <w:rFonts w:ascii="Arial" w:eastAsia="Times New Roman" w:hAnsi="Arial" w:cs="Arial"/>
          <w:b/>
          <w:bCs/>
          <w:color w:val="333333"/>
          <w:kern w:val="36"/>
          <w:sz w:val="24"/>
          <w:szCs w:val="24"/>
          <w:lang w:eastAsia="nl-NL" w:bidi="ar-SA"/>
        </w:rPr>
        <w:t>two</w:t>
      </w:r>
    </w:p>
    <w:p w:rsidR="00E73BA5" w:rsidRPr="00690BA0" w:rsidRDefault="00E73BA5"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Marinades work more slowly than rubs, but they are more deeply absorbed.  Typically, a marinade is made with some acidic liquid, some oil, and a combination of herbs and spices. These ingredients can “fill in the gaps” when a particular meat, fish, or vegetable lacks enough taste or richness. They can also give food  characteristics that reflect regional/ethnic cooking styles.</w:t>
      </w:r>
    </w:p>
    <w:p w:rsidR="00E73BA5" w:rsidRPr="00690BA0" w:rsidRDefault="00E73BA5" w:rsidP="0060447D">
      <w:pPr>
        <w:spacing w:after="0" w:line="240" w:lineRule="auto"/>
        <w:ind w:firstLine="0"/>
        <w:rPr>
          <w:rFonts w:ascii="Arial" w:eastAsia="Times New Roman" w:hAnsi="Arial" w:cs="Arial"/>
          <w:b/>
          <w:bCs/>
          <w:color w:val="333333"/>
          <w:kern w:val="36"/>
          <w:sz w:val="24"/>
          <w:szCs w:val="24"/>
          <w:lang w:eastAsia="nl-NL" w:bidi="ar-SA"/>
        </w:rPr>
      </w:pPr>
    </w:p>
    <w:p w:rsidR="00E73BA5" w:rsidRPr="00690BA0" w:rsidRDefault="00E73BA5" w:rsidP="0060447D">
      <w:pPr>
        <w:spacing w:after="0" w:line="240" w:lineRule="auto"/>
        <w:ind w:firstLine="0"/>
        <w:rPr>
          <w:rFonts w:ascii="Arial" w:eastAsia="Times New Roman" w:hAnsi="Arial" w:cs="Arial"/>
          <w:b/>
          <w:bCs/>
          <w:color w:val="333333"/>
          <w:kern w:val="36"/>
          <w:sz w:val="24"/>
          <w:szCs w:val="24"/>
          <w:lang w:eastAsia="nl-NL" w:bidi="ar-SA"/>
        </w:rPr>
      </w:pPr>
      <w:r w:rsidRPr="00690BA0">
        <w:rPr>
          <w:rFonts w:ascii="Arial" w:eastAsia="Times New Roman" w:hAnsi="Arial" w:cs="Arial"/>
          <w:b/>
          <w:bCs/>
          <w:color w:val="333333"/>
          <w:kern w:val="36"/>
          <w:sz w:val="24"/>
          <w:szCs w:val="24"/>
          <w:lang w:eastAsia="nl-NL" w:bidi="ar-SA"/>
        </w:rPr>
        <w:t>three</w:t>
      </w:r>
    </w:p>
    <w:p w:rsidR="00E73BA5" w:rsidRPr="00690BA0" w:rsidRDefault="00E73BA5"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Then there are the sauces, especially the barbecue sauces. Most barbecue sauces in North America today are tomato based, though there’s a fair share of brisk vinegar-based sauces. In the end, a good barbecue sauce is unexplainable magic—and many are low in calories.</w:t>
      </w:r>
    </w:p>
    <w:p w:rsidR="00E73BA5" w:rsidRPr="00690BA0" w:rsidRDefault="00E73BA5" w:rsidP="0060447D">
      <w:pPr>
        <w:spacing w:after="0" w:line="240" w:lineRule="auto"/>
        <w:ind w:firstLine="0"/>
        <w:rPr>
          <w:rFonts w:ascii="Arial" w:eastAsia="Times New Roman" w:hAnsi="Arial" w:cs="Arial"/>
          <w:b/>
          <w:bCs/>
          <w:color w:val="333333"/>
          <w:kern w:val="36"/>
          <w:sz w:val="24"/>
          <w:szCs w:val="24"/>
          <w:lang w:eastAsia="nl-NL" w:bidi="ar-SA"/>
        </w:rPr>
      </w:pPr>
    </w:p>
    <w:p w:rsidR="00E73BA5" w:rsidRPr="00690BA0" w:rsidRDefault="00E73BA5" w:rsidP="0060447D">
      <w:pPr>
        <w:spacing w:after="0" w:line="240" w:lineRule="auto"/>
        <w:ind w:firstLine="0"/>
        <w:rPr>
          <w:rFonts w:ascii="Arial" w:eastAsia="Times New Roman" w:hAnsi="Arial" w:cs="Arial"/>
          <w:b/>
          <w:bCs/>
          <w:color w:val="333333"/>
          <w:kern w:val="36"/>
          <w:sz w:val="24"/>
          <w:szCs w:val="24"/>
          <w:lang w:eastAsia="nl-NL" w:bidi="ar-SA"/>
        </w:rPr>
      </w:pPr>
      <w:r w:rsidRPr="00690BA0">
        <w:rPr>
          <w:rFonts w:ascii="Arial" w:eastAsia="Times New Roman" w:hAnsi="Arial" w:cs="Arial"/>
          <w:b/>
          <w:bCs/>
          <w:color w:val="333333"/>
          <w:kern w:val="36"/>
          <w:sz w:val="24"/>
          <w:szCs w:val="24"/>
          <w:lang w:eastAsia="nl-NL" w:bidi="ar-SA"/>
        </w:rPr>
        <w:t>four</w:t>
      </w:r>
    </w:p>
    <w:p w:rsidR="00E73BA5" w:rsidRPr="00690BA0" w:rsidRDefault="00E73BA5"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Smoking woods add no calories but a whole lot of flavor. Hardwood chips and chunks fall into three categories of flavor intensity: pungent (mesquite, hickory, and pecan), moderate (oak, maple, and alder) and mild (apple, cherry, and pear). Beef, lamb, and pork handle the pungent woods really well. For the moderate woods, they</w:t>
      </w:r>
    </w:p>
    <w:p w:rsidR="00E73BA5" w:rsidRPr="00690BA0" w:rsidRDefault="00E73BA5"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work well with fish, pork, and poultry. It’s amazing what a handful or two of oak chips can do for chicken pieces. Very quickly they pick up a deep wood-fired flavor without any bitterness. The mild woods have an even sweeter, fruitier quality, which works beautifully with chicken and vegetables.</w:t>
      </w:r>
    </w:p>
    <w:p w:rsidR="00E73BA5" w:rsidRPr="00690BA0" w:rsidRDefault="00E73BA5"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You can also impart wonderful flavors on your food by smoking herb branches, such as rosemary and thyme.</w:t>
      </w:r>
    </w:p>
    <w:p w:rsidR="00E73BA5" w:rsidRPr="00690BA0" w:rsidRDefault="00E73BA5" w:rsidP="0060447D">
      <w:pPr>
        <w:spacing w:after="0" w:line="240" w:lineRule="auto"/>
        <w:ind w:firstLine="0"/>
        <w:rPr>
          <w:rFonts w:ascii="Arial" w:eastAsia="Times New Roman" w:hAnsi="Arial" w:cs="Arial"/>
          <w:b/>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Before using wood chips or chunks on the grill, be sure to soak them in water for 30 minutes or more. To smoke on a charcoal grill, simply add a handful of the wood in with the coals. If you prefer a gas grill and want to smoke foods, it’s best to have a grill with a smoker box and a dedicated smoker burner.</w:t>
      </w:r>
      <w:r w:rsidRPr="00690BA0">
        <w:rPr>
          <w:rFonts w:ascii="Arial" w:eastAsia="Times New Roman" w:hAnsi="Arial" w:cs="Arial"/>
          <w:b/>
          <w:bCs/>
          <w:color w:val="333333"/>
          <w:kern w:val="36"/>
          <w:sz w:val="24"/>
          <w:szCs w:val="24"/>
          <w:lang w:eastAsia="nl-NL" w:bidi="ar-SA"/>
        </w:rPr>
        <w:t xml:space="preserve"> </w:t>
      </w:r>
    </w:p>
    <w:p w:rsidR="00E73BA5" w:rsidRPr="00690BA0" w:rsidRDefault="00E73BA5" w:rsidP="0060447D">
      <w:pPr>
        <w:spacing w:after="0" w:line="240" w:lineRule="auto"/>
        <w:ind w:firstLine="0"/>
        <w:rPr>
          <w:rFonts w:ascii="Arial" w:eastAsia="Times New Roman" w:hAnsi="Arial" w:cs="Arial"/>
          <w:b/>
          <w:bCs/>
          <w:color w:val="333333"/>
          <w:kern w:val="36"/>
          <w:sz w:val="24"/>
          <w:szCs w:val="24"/>
          <w:lang w:eastAsia="nl-NL" w:bidi="ar-SA"/>
        </w:rPr>
      </w:pPr>
    </w:p>
    <w:p w:rsidR="00E73BA5" w:rsidRPr="00690BA0" w:rsidRDefault="00E73BA5" w:rsidP="0060447D">
      <w:pPr>
        <w:spacing w:after="0" w:line="240" w:lineRule="auto"/>
        <w:ind w:firstLine="0"/>
        <w:rPr>
          <w:rFonts w:ascii="Arial" w:eastAsia="Times New Roman" w:hAnsi="Arial" w:cs="Arial"/>
          <w:b/>
          <w:bCs/>
          <w:color w:val="333333"/>
          <w:kern w:val="36"/>
          <w:sz w:val="24"/>
          <w:szCs w:val="24"/>
          <w:lang w:eastAsia="nl-NL" w:bidi="ar-SA"/>
        </w:rPr>
      </w:pPr>
    </w:p>
    <w:p w:rsidR="00E73BA5" w:rsidRPr="00690BA0" w:rsidRDefault="00E73BA5" w:rsidP="0060447D">
      <w:pPr>
        <w:spacing w:after="0" w:line="240" w:lineRule="auto"/>
        <w:ind w:firstLine="0"/>
        <w:rPr>
          <w:rFonts w:ascii="Arial" w:hAnsi="Arial" w:cs="Arial"/>
          <w:b/>
          <w:bCs/>
          <w:color w:val="412402"/>
          <w:sz w:val="44"/>
          <w:szCs w:val="44"/>
          <w:lang w:bidi="ar-SA"/>
        </w:rPr>
      </w:pPr>
      <w:r w:rsidRPr="00690BA0">
        <w:rPr>
          <w:rFonts w:ascii="Arial" w:hAnsi="Arial" w:cs="Arial"/>
          <w:b/>
          <w:bCs/>
          <w:color w:val="412402"/>
          <w:sz w:val="44"/>
          <w:szCs w:val="44"/>
          <w:lang w:bidi="ar-SA"/>
        </w:rPr>
        <w:br w:type="page"/>
      </w:r>
    </w:p>
    <w:p w:rsidR="00E73BA5" w:rsidRPr="00690BA0" w:rsidRDefault="00E73BA5" w:rsidP="0060447D">
      <w:pPr>
        <w:pStyle w:val="Kop3"/>
        <w:rPr>
          <w:lang w:bidi="ar-SA"/>
        </w:rPr>
      </w:pPr>
      <w:bookmarkStart w:id="8" w:name="basicgrillingtools"/>
      <w:bookmarkStart w:id="9" w:name="_Toc217440932"/>
      <w:bookmarkEnd w:id="8"/>
      <w:r w:rsidRPr="00690BA0">
        <w:rPr>
          <w:lang w:bidi="ar-SA"/>
        </w:rPr>
        <w:t>Basic grilling tools</w:t>
      </w:r>
      <w:bookmarkEnd w:id="9"/>
    </w:p>
    <w:p w:rsidR="00E73BA5" w:rsidRPr="00690BA0" w:rsidRDefault="00E73BA5" w:rsidP="0060447D">
      <w:pPr>
        <w:autoSpaceDE w:val="0"/>
        <w:autoSpaceDN w:val="0"/>
        <w:adjustRightInd w:val="0"/>
        <w:spacing w:after="0" w:line="240" w:lineRule="auto"/>
        <w:ind w:firstLine="0"/>
        <w:rPr>
          <w:rFonts w:ascii="Arial" w:eastAsia="VectoraLH-Light" w:hAnsi="Arial" w:cs="Arial"/>
          <w:b/>
          <w:sz w:val="24"/>
          <w:szCs w:val="24"/>
          <w:lang w:bidi="ar-SA"/>
        </w:rPr>
      </w:pPr>
    </w:p>
    <w:p w:rsidR="00E73BA5" w:rsidRPr="00690BA0" w:rsidRDefault="00E73BA5" w:rsidP="0060447D">
      <w:pPr>
        <w:autoSpaceDE w:val="0"/>
        <w:autoSpaceDN w:val="0"/>
        <w:adjustRightInd w:val="0"/>
        <w:spacing w:after="0" w:line="240" w:lineRule="auto"/>
        <w:ind w:firstLine="0"/>
        <w:rPr>
          <w:rFonts w:ascii="Arial" w:eastAsia="VectoraLH-Light" w:hAnsi="Arial" w:cs="Arial"/>
          <w:b/>
          <w:sz w:val="24"/>
          <w:szCs w:val="24"/>
          <w:lang w:bidi="ar-SA"/>
        </w:rPr>
      </w:pPr>
      <w:r w:rsidRPr="00690BA0">
        <w:rPr>
          <w:rFonts w:ascii="Arial" w:eastAsia="VectoraLH-Light" w:hAnsi="Arial" w:cs="Arial"/>
          <w:b/>
          <w:sz w:val="24"/>
          <w:szCs w:val="24"/>
          <w:lang w:bidi="ar-SA"/>
        </w:rPr>
        <w:t>There’s a plethora of grilling gadgets on the market today. These are the must-haves:</w:t>
      </w:r>
    </w:p>
    <w:p w:rsidR="00E73BA5" w:rsidRPr="00690BA0" w:rsidRDefault="00E73BA5" w:rsidP="0060447D">
      <w:pPr>
        <w:autoSpaceDE w:val="0"/>
        <w:autoSpaceDN w:val="0"/>
        <w:adjustRightInd w:val="0"/>
        <w:spacing w:after="0" w:line="240" w:lineRule="auto"/>
        <w:ind w:firstLine="0"/>
        <w:rPr>
          <w:rFonts w:ascii="Arial" w:hAnsi="Arial" w:cs="Arial"/>
          <w:b/>
          <w:color w:val="412402"/>
          <w:sz w:val="24"/>
          <w:szCs w:val="24"/>
          <w:lang w:bidi="ar-SA"/>
        </w:rPr>
      </w:pPr>
    </w:p>
    <w:p w:rsidR="00E73BA5" w:rsidRPr="00690BA0" w:rsidRDefault="00E73BA5" w:rsidP="0060447D">
      <w:pPr>
        <w:autoSpaceDE w:val="0"/>
        <w:autoSpaceDN w:val="0"/>
        <w:adjustRightInd w:val="0"/>
        <w:spacing w:after="0" w:line="240" w:lineRule="auto"/>
        <w:ind w:firstLine="0"/>
        <w:rPr>
          <w:rFonts w:ascii="Arial" w:eastAsia="VectoraLH-Light" w:hAnsi="Arial" w:cs="Arial"/>
          <w:color w:val="000000"/>
          <w:sz w:val="24"/>
          <w:szCs w:val="24"/>
          <w:lang w:bidi="ar-SA"/>
        </w:rPr>
      </w:pPr>
      <w:r w:rsidRPr="00690BA0">
        <w:rPr>
          <w:rFonts w:ascii="Arial" w:hAnsi="Arial" w:cs="Arial"/>
          <w:b/>
          <w:bCs/>
          <w:color w:val="412402"/>
          <w:sz w:val="24"/>
          <w:szCs w:val="24"/>
          <w:lang w:bidi="ar-SA"/>
        </w:rPr>
        <w:t xml:space="preserve">Tongs. </w:t>
      </w:r>
      <w:r w:rsidRPr="00690BA0">
        <w:rPr>
          <w:rFonts w:ascii="Arial" w:eastAsia="VectoraLH-Light" w:hAnsi="Arial" w:cs="Arial"/>
          <w:color w:val="000000"/>
          <w:sz w:val="24"/>
          <w:szCs w:val="24"/>
          <w:lang w:bidi="ar-SA"/>
        </w:rPr>
        <w:t>The most used grilling accessory of them all. Have at least three pairs: One for picking up raw food, one for handling cooked food, and if you own a charcoal grill, one for arranging the coals. The best are made of stainless steel and are spring loaded.</w:t>
      </w:r>
    </w:p>
    <w:p w:rsidR="00E73BA5" w:rsidRPr="00690BA0" w:rsidRDefault="00E73BA5" w:rsidP="0060447D">
      <w:pPr>
        <w:autoSpaceDE w:val="0"/>
        <w:autoSpaceDN w:val="0"/>
        <w:adjustRightInd w:val="0"/>
        <w:spacing w:after="0" w:line="240" w:lineRule="auto"/>
        <w:ind w:firstLine="0"/>
        <w:rPr>
          <w:rFonts w:ascii="Arial" w:hAnsi="Arial" w:cs="Arial"/>
          <w:b/>
          <w:bCs/>
          <w:color w:val="412402"/>
          <w:sz w:val="24"/>
          <w:szCs w:val="24"/>
          <w:lang w:bidi="ar-SA"/>
        </w:rPr>
      </w:pPr>
    </w:p>
    <w:p w:rsidR="00E73BA5" w:rsidRPr="00690BA0" w:rsidRDefault="00E73BA5" w:rsidP="0060447D">
      <w:pPr>
        <w:autoSpaceDE w:val="0"/>
        <w:autoSpaceDN w:val="0"/>
        <w:adjustRightInd w:val="0"/>
        <w:spacing w:after="0" w:line="240" w:lineRule="auto"/>
        <w:ind w:firstLine="0"/>
        <w:rPr>
          <w:rFonts w:ascii="Arial" w:eastAsia="VectoraLH-Light" w:hAnsi="Arial" w:cs="Arial"/>
          <w:color w:val="000000"/>
          <w:sz w:val="24"/>
          <w:szCs w:val="24"/>
          <w:lang w:bidi="ar-SA"/>
        </w:rPr>
      </w:pPr>
      <w:r w:rsidRPr="00690BA0">
        <w:rPr>
          <w:rFonts w:ascii="Arial" w:hAnsi="Arial" w:cs="Arial"/>
          <w:b/>
          <w:bCs/>
          <w:color w:val="412402"/>
          <w:sz w:val="24"/>
          <w:szCs w:val="24"/>
          <w:lang w:bidi="ar-SA"/>
        </w:rPr>
        <w:t xml:space="preserve">Spatula. </w:t>
      </w:r>
      <w:r w:rsidRPr="00690BA0">
        <w:rPr>
          <w:rFonts w:ascii="Arial" w:eastAsia="VectoraLH-Light" w:hAnsi="Arial" w:cs="Arial"/>
          <w:color w:val="000000"/>
          <w:sz w:val="24"/>
          <w:szCs w:val="24"/>
          <w:lang w:bidi="ar-SA"/>
        </w:rPr>
        <w:t>Required for turning burgers, delicate fish fillets, and wide items like pizzas.</w:t>
      </w:r>
    </w:p>
    <w:p w:rsidR="00E73BA5" w:rsidRPr="00690BA0" w:rsidRDefault="00E73BA5" w:rsidP="0060447D">
      <w:pPr>
        <w:autoSpaceDE w:val="0"/>
        <w:autoSpaceDN w:val="0"/>
        <w:adjustRightInd w:val="0"/>
        <w:spacing w:after="0" w:line="240" w:lineRule="auto"/>
        <w:ind w:firstLine="0"/>
        <w:rPr>
          <w:rFonts w:ascii="Arial" w:eastAsia="VectoraLH-Light" w:hAnsi="Arial" w:cs="Arial"/>
          <w:color w:val="000000"/>
          <w:sz w:val="24"/>
          <w:szCs w:val="24"/>
          <w:lang w:bidi="ar-SA"/>
        </w:rPr>
      </w:pPr>
      <w:r w:rsidRPr="00690BA0">
        <w:rPr>
          <w:rFonts w:ascii="Arial" w:eastAsia="VectoraLH-Light" w:hAnsi="Arial" w:cs="Arial"/>
          <w:color w:val="000000"/>
          <w:sz w:val="24"/>
          <w:szCs w:val="24"/>
          <w:lang w:bidi="ar-SA"/>
        </w:rPr>
        <w:t>Don’t bother with an extra-long spatula with a flimsy blade; the blade should be long, wide, and sturdy.</w:t>
      </w:r>
    </w:p>
    <w:p w:rsidR="00E73BA5" w:rsidRPr="00690BA0" w:rsidRDefault="00E73BA5" w:rsidP="0060447D">
      <w:pPr>
        <w:autoSpaceDE w:val="0"/>
        <w:autoSpaceDN w:val="0"/>
        <w:adjustRightInd w:val="0"/>
        <w:spacing w:after="0" w:line="240" w:lineRule="auto"/>
        <w:ind w:firstLine="0"/>
        <w:rPr>
          <w:rFonts w:ascii="Arial" w:eastAsia="VectoraLH-Light" w:hAnsi="Arial" w:cs="Arial"/>
          <w:color w:val="000000"/>
          <w:sz w:val="24"/>
          <w:szCs w:val="24"/>
          <w:lang w:bidi="ar-SA"/>
        </w:rPr>
      </w:pPr>
      <w:r w:rsidRPr="00690BA0">
        <w:rPr>
          <w:rFonts w:ascii="Arial" w:hAnsi="Arial" w:cs="Arial"/>
          <w:b/>
          <w:bCs/>
          <w:color w:val="412402"/>
          <w:sz w:val="24"/>
          <w:szCs w:val="24"/>
          <w:lang w:bidi="ar-SA"/>
        </w:rPr>
        <w:t xml:space="preserve">Barbecue mitts. </w:t>
      </w:r>
      <w:r w:rsidRPr="00690BA0">
        <w:rPr>
          <w:rFonts w:ascii="Arial" w:eastAsia="VectoraLH-Light" w:hAnsi="Arial" w:cs="Arial"/>
          <w:color w:val="000000"/>
          <w:sz w:val="24"/>
          <w:szCs w:val="24"/>
          <w:lang w:bidi="ar-SA"/>
        </w:rPr>
        <w:t>Fire is hot. Protect yourself at all times while cooking.</w:t>
      </w:r>
    </w:p>
    <w:p w:rsidR="00E73BA5" w:rsidRPr="00690BA0" w:rsidRDefault="00E73BA5" w:rsidP="0060447D">
      <w:pPr>
        <w:autoSpaceDE w:val="0"/>
        <w:autoSpaceDN w:val="0"/>
        <w:adjustRightInd w:val="0"/>
        <w:spacing w:after="0" w:line="240" w:lineRule="auto"/>
        <w:ind w:firstLine="0"/>
        <w:rPr>
          <w:rFonts w:ascii="Arial" w:hAnsi="Arial" w:cs="Arial"/>
          <w:b/>
          <w:bCs/>
          <w:color w:val="412402"/>
          <w:sz w:val="24"/>
          <w:szCs w:val="24"/>
          <w:lang w:bidi="ar-SA"/>
        </w:rPr>
      </w:pPr>
    </w:p>
    <w:p w:rsidR="00E73BA5" w:rsidRPr="00690BA0" w:rsidRDefault="00E73BA5" w:rsidP="0060447D">
      <w:pPr>
        <w:autoSpaceDE w:val="0"/>
        <w:autoSpaceDN w:val="0"/>
        <w:adjustRightInd w:val="0"/>
        <w:spacing w:after="0" w:line="240" w:lineRule="auto"/>
        <w:ind w:firstLine="0"/>
        <w:rPr>
          <w:rFonts w:ascii="Arial" w:eastAsia="VectoraLH-Light" w:hAnsi="Arial" w:cs="Arial"/>
          <w:color w:val="000000"/>
          <w:sz w:val="24"/>
          <w:szCs w:val="24"/>
          <w:lang w:bidi="ar-SA"/>
        </w:rPr>
      </w:pPr>
      <w:r w:rsidRPr="00690BA0">
        <w:rPr>
          <w:rFonts w:ascii="Arial" w:hAnsi="Arial" w:cs="Arial"/>
          <w:b/>
          <w:bCs/>
          <w:color w:val="412402"/>
          <w:sz w:val="24"/>
          <w:szCs w:val="24"/>
          <w:lang w:bidi="ar-SA"/>
        </w:rPr>
        <w:t xml:space="preserve">Grill brush. </w:t>
      </w:r>
      <w:r w:rsidRPr="00690BA0">
        <w:rPr>
          <w:rFonts w:ascii="Arial" w:eastAsia="VectoraLH-Light" w:hAnsi="Arial" w:cs="Arial"/>
          <w:color w:val="000000"/>
          <w:sz w:val="24"/>
          <w:szCs w:val="24"/>
          <w:lang w:bidi="ar-SA"/>
        </w:rPr>
        <w:t>It’s the best tool for keeping your grill clean. Get a long-handled one with stiff brass bristles. If your grill has a cast-iron cooking grate, get one with steel bristles.</w:t>
      </w:r>
    </w:p>
    <w:p w:rsidR="00E73BA5" w:rsidRPr="00690BA0" w:rsidRDefault="00E73BA5" w:rsidP="0060447D">
      <w:pPr>
        <w:autoSpaceDE w:val="0"/>
        <w:autoSpaceDN w:val="0"/>
        <w:adjustRightInd w:val="0"/>
        <w:spacing w:after="0" w:line="240" w:lineRule="auto"/>
        <w:ind w:firstLine="0"/>
        <w:rPr>
          <w:rFonts w:ascii="Arial" w:hAnsi="Arial" w:cs="Arial"/>
          <w:b/>
          <w:bCs/>
          <w:color w:val="412402"/>
          <w:sz w:val="24"/>
          <w:szCs w:val="24"/>
          <w:lang w:bidi="ar-SA"/>
        </w:rPr>
      </w:pPr>
    </w:p>
    <w:p w:rsidR="00E73BA5" w:rsidRPr="00690BA0" w:rsidRDefault="00E73BA5" w:rsidP="0060447D">
      <w:pPr>
        <w:autoSpaceDE w:val="0"/>
        <w:autoSpaceDN w:val="0"/>
        <w:adjustRightInd w:val="0"/>
        <w:spacing w:after="0" w:line="240" w:lineRule="auto"/>
        <w:ind w:firstLine="0"/>
        <w:rPr>
          <w:rFonts w:ascii="Arial" w:eastAsia="VectoraLH-Light" w:hAnsi="Arial" w:cs="Arial"/>
          <w:color w:val="000000"/>
          <w:sz w:val="24"/>
          <w:szCs w:val="24"/>
          <w:lang w:bidi="ar-SA"/>
        </w:rPr>
      </w:pPr>
      <w:r w:rsidRPr="00690BA0">
        <w:rPr>
          <w:rFonts w:ascii="Arial" w:hAnsi="Arial" w:cs="Arial"/>
          <w:b/>
          <w:bCs/>
          <w:color w:val="412402"/>
          <w:sz w:val="24"/>
          <w:szCs w:val="24"/>
          <w:lang w:bidi="ar-SA"/>
        </w:rPr>
        <w:t xml:space="preserve">Basting brush. </w:t>
      </w:r>
      <w:r w:rsidRPr="00690BA0">
        <w:rPr>
          <w:rFonts w:ascii="Arial" w:eastAsia="VectoraLH-Light" w:hAnsi="Arial" w:cs="Arial"/>
          <w:color w:val="000000"/>
          <w:sz w:val="24"/>
          <w:szCs w:val="24"/>
          <w:lang w:bidi="ar-SA"/>
        </w:rPr>
        <w:t>Good for basting food with sauces and even more useful for brushing oil on food before grilling.</w:t>
      </w:r>
    </w:p>
    <w:p w:rsidR="00E73BA5" w:rsidRPr="00690BA0" w:rsidRDefault="00E73BA5" w:rsidP="0060447D">
      <w:pPr>
        <w:autoSpaceDE w:val="0"/>
        <w:autoSpaceDN w:val="0"/>
        <w:adjustRightInd w:val="0"/>
        <w:spacing w:after="0" w:line="240" w:lineRule="auto"/>
        <w:ind w:firstLine="0"/>
        <w:rPr>
          <w:rFonts w:ascii="Arial" w:hAnsi="Arial" w:cs="Arial"/>
          <w:b/>
          <w:bCs/>
          <w:color w:val="412402"/>
          <w:sz w:val="24"/>
          <w:szCs w:val="24"/>
          <w:lang w:bidi="ar-SA"/>
        </w:rPr>
      </w:pPr>
    </w:p>
    <w:p w:rsidR="00E73BA5" w:rsidRPr="00690BA0" w:rsidRDefault="00E73BA5" w:rsidP="0060447D">
      <w:pPr>
        <w:autoSpaceDE w:val="0"/>
        <w:autoSpaceDN w:val="0"/>
        <w:adjustRightInd w:val="0"/>
        <w:spacing w:after="0" w:line="240" w:lineRule="auto"/>
        <w:ind w:firstLine="0"/>
        <w:rPr>
          <w:rFonts w:ascii="Arial" w:eastAsia="Times New Roman" w:hAnsi="Arial" w:cs="Arial"/>
          <w:b/>
          <w:bCs/>
          <w:color w:val="333333"/>
          <w:kern w:val="36"/>
          <w:sz w:val="42"/>
          <w:szCs w:val="42"/>
          <w:lang w:eastAsia="nl-NL" w:bidi="ar-SA"/>
        </w:rPr>
      </w:pPr>
      <w:r w:rsidRPr="00690BA0">
        <w:rPr>
          <w:rFonts w:ascii="Arial" w:hAnsi="Arial" w:cs="Arial"/>
          <w:b/>
          <w:bCs/>
          <w:color w:val="412402"/>
          <w:sz w:val="24"/>
          <w:szCs w:val="24"/>
          <w:lang w:bidi="ar-SA"/>
        </w:rPr>
        <w:t xml:space="preserve">Chimney starter. </w:t>
      </w:r>
      <w:r w:rsidRPr="00690BA0">
        <w:rPr>
          <w:rFonts w:ascii="Arial" w:eastAsia="VectoraLH-Light" w:hAnsi="Arial" w:cs="Arial"/>
          <w:color w:val="000000"/>
          <w:sz w:val="24"/>
          <w:szCs w:val="24"/>
          <w:lang w:bidi="ar-SA"/>
        </w:rPr>
        <w:t>Lighter fluid is no good, period. It imparts a nasty taste on your food and can be dangerous. If you own a charcoal grill, a chimney starter provides a simple, safe, fast, and more eco-friendly way to light charcoal. Buy one big enough to light as many briquets as will fit in a single layer across your charcoal grate.</w:t>
      </w:r>
      <w:r w:rsidRPr="00690BA0">
        <w:rPr>
          <w:rFonts w:ascii="Arial" w:eastAsia="Times New Roman" w:hAnsi="Arial" w:cs="Arial"/>
          <w:b/>
          <w:bCs/>
          <w:color w:val="333333"/>
          <w:kern w:val="36"/>
          <w:sz w:val="42"/>
          <w:szCs w:val="42"/>
          <w:lang w:eastAsia="nl-NL" w:bidi="ar-SA"/>
        </w:rPr>
        <w:t xml:space="preserve"> </w:t>
      </w: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
          <w:bCs/>
          <w:color w:val="333333"/>
          <w:kern w:val="36"/>
          <w:sz w:val="24"/>
          <w:szCs w:val="24"/>
          <w:lang w:eastAsia="nl-NL" w:bidi="ar-SA"/>
        </w:rPr>
        <w:t>Timer.</w:t>
      </w:r>
      <w:r w:rsidRPr="00690BA0">
        <w:rPr>
          <w:rFonts w:ascii="Arial" w:eastAsia="Times New Roman" w:hAnsi="Arial" w:cs="Arial"/>
          <w:bCs/>
          <w:color w:val="333333"/>
          <w:kern w:val="36"/>
          <w:sz w:val="24"/>
          <w:szCs w:val="24"/>
          <w:lang w:eastAsia="nl-NL" w:bidi="ar-SA"/>
        </w:rPr>
        <w:t xml:space="preserve"> You need this to follow suggested grilling times.</w:t>
      </w: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
          <w:bCs/>
          <w:color w:val="333333"/>
          <w:kern w:val="36"/>
          <w:sz w:val="24"/>
          <w:szCs w:val="24"/>
          <w:lang w:eastAsia="nl-NL" w:bidi="ar-SA"/>
        </w:rPr>
        <w:t>Thermometer.</w:t>
      </w:r>
      <w:r w:rsidRPr="00690BA0">
        <w:rPr>
          <w:rFonts w:ascii="Arial" w:eastAsia="Times New Roman" w:hAnsi="Arial" w:cs="Arial"/>
          <w:bCs/>
          <w:color w:val="333333"/>
          <w:kern w:val="36"/>
          <w:sz w:val="24"/>
          <w:szCs w:val="24"/>
          <w:lang w:eastAsia="nl-NL" w:bidi="ar-SA"/>
        </w:rPr>
        <w:t xml:space="preserve"> An instant-read thermometer is the surest way to know if you’re food is done before taking it off the grill.</w:t>
      </w: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
          <w:bCs/>
          <w:color w:val="333333"/>
          <w:kern w:val="36"/>
          <w:sz w:val="24"/>
          <w:szCs w:val="24"/>
          <w:lang w:eastAsia="nl-NL" w:bidi="ar-SA"/>
        </w:rPr>
        <w:t>Vegetable basket</w:t>
      </w:r>
      <w:r w:rsidRPr="00690BA0">
        <w:rPr>
          <w:rFonts w:ascii="Arial" w:eastAsia="Times New Roman" w:hAnsi="Arial" w:cs="Arial"/>
          <w:bCs/>
          <w:color w:val="333333"/>
          <w:kern w:val="36"/>
          <w:sz w:val="24"/>
          <w:szCs w:val="24"/>
          <w:lang w:eastAsia="nl-NL" w:bidi="ar-SA"/>
        </w:rPr>
        <w:t>. As vegetables and fruit are major staples in a healthy diet, splurge on a good grill basket made of professionalgrade stainless steel. This way you can grill the smallest of foods, such as mushrooms or strawberries, without worrying that they’ll fall through the grate.</w:t>
      </w: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
          <w:bCs/>
          <w:color w:val="333333"/>
          <w:kern w:val="36"/>
          <w:sz w:val="24"/>
          <w:szCs w:val="24"/>
          <w:lang w:eastAsia="nl-NL" w:bidi="ar-SA"/>
        </w:rPr>
        <w:t>Disposable drip pans.</w:t>
      </w:r>
      <w:r w:rsidRPr="00690BA0">
        <w:rPr>
          <w:rFonts w:ascii="Arial" w:eastAsia="Times New Roman" w:hAnsi="Arial" w:cs="Arial"/>
          <w:bCs/>
          <w:color w:val="333333"/>
          <w:kern w:val="36"/>
          <w:sz w:val="24"/>
          <w:szCs w:val="24"/>
          <w:lang w:eastAsia="nl-NL" w:bidi="ar-SA"/>
        </w:rPr>
        <w:t xml:space="preserve"> These are essential for most gas grills to catch grease and drippings.</w:t>
      </w:r>
    </w:p>
    <w:p w:rsidR="00E73BA5" w:rsidRPr="00690BA0" w:rsidRDefault="00E73BA5" w:rsidP="0060447D">
      <w:pPr>
        <w:autoSpaceDE w:val="0"/>
        <w:autoSpaceDN w:val="0"/>
        <w:adjustRightInd w:val="0"/>
        <w:spacing w:after="0" w:line="240" w:lineRule="auto"/>
        <w:ind w:firstLine="0"/>
        <w:rPr>
          <w:rFonts w:ascii="Arial" w:eastAsia="Times New Roman" w:hAnsi="Arial" w:cs="Arial"/>
          <w:b/>
          <w:bCs/>
          <w:color w:val="333333"/>
          <w:kern w:val="36"/>
          <w:sz w:val="24"/>
          <w:szCs w:val="24"/>
          <w:lang w:eastAsia="nl-NL" w:bidi="ar-SA"/>
        </w:rPr>
      </w:pPr>
    </w:p>
    <w:p w:rsidR="00E73BA5" w:rsidRPr="00690BA0" w:rsidRDefault="00E73BA5" w:rsidP="0060447D">
      <w:pPr>
        <w:spacing w:after="0" w:line="240" w:lineRule="auto"/>
        <w:ind w:firstLine="0"/>
        <w:rPr>
          <w:rFonts w:ascii="Arial" w:eastAsia="Times New Roman" w:hAnsi="Arial" w:cs="Arial"/>
          <w:b/>
          <w:bCs/>
          <w:color w:val="333333"/>
          <w:kern w:val="36"/>
          <w:sz w:val="44"/>
          <w:szCs w:val="44"/>
          <w:lang w:eastAsia="nl-NL" w:bidi="ar-SA"/>
        </w:rPr>
      </w:pPr>
      <w:r w:rsidRPr="00690BA0">
        <w:rPr>
          <w:rFonts w:ascii="Arial" w:eastAsia="Times New Roman" w:hAnsi="Arial" w:cs="Arial"/>
          <w:b/>
          <w:bCs/>
          <w:color w:val="333333"/>
          <w:kern w:val="36"/>
          <w:sz w:val="44"/>
          <w:szCs w:val="44"/>
          <w:lang w:eastAsia="nl-NL" w:bidi="ar-SA"/>
        </w:rPr>
        <w:br w:type="page"/>
      </w:r>
    </w:p>
    <w:p w:rsidR="00E73BA5" w:rsidRPr="00690BA0" w:rsidRDefault="00E73BA5" w:rsidP="0060447D">
      <w:pPr>
        <w:pStyle w:val="Kop3"/>
        <w:rPr>
          <w:rFonts w:eastAsia="Times New Roman"/>
          <w:kern w:val="36"/>
          <w:lang w:eastAsia="nl-NL" w:bidi="ar-SA"/>
        </w:rPr>
      </w:pPr>
      <w:bookmarkStart w:id="10" w:name="healthygrillingtips"/>
      <w:bookmarkStart w:id="11" w:name="_Toc217440933"/>
      <w:bookmarkEnd w:id="10"/>
      <w:r w:rsidRPr="00690BA0">
        <w:rPr>
          <w:rFonts w:eastAsia="Times New Roman"/>
          <w:kern w:val="36"/>
          <w:lang w:eastAsia="nl-NL" w:bidi="ar-SA"/>
        </w:rPr>
        <w:t>Healthy grilling tips</w:t>
      </w:r>
      <w:bookmarkEnd w:id="11"/>
    </w:p>
    <w:p w:rsidR="00E73BA5" w:rsidRPr="00690BA0" w:rsidRDefault="00E73BA5" w:rsidP="0060447D">
      <w:pPr>
        <w:autoSpaceDE w:val="0"/>
        <w:autoSpaceDN w:val="0"/>
        <w:adjustRightInd w:val="0"/>
        <w:spacing w:after="0" w:line="240" w:lineRule="auto"/>
        <w:ind w:firstLine="0"/>
        <w:rPr>
          <w:rFonts w:ascii="Arial" w:eastAsia="Times New Roman" w:hAnsi="Arial" w:cs="Arial"/>
          <w:b/>
          <w:bCs/>
          <w:color w:val="333333"/>
          <w:kern w:val="36"/>
          <w:sz w:val="24"/>
          <w:szCs w:val="24"/>
          <w:lang w:eastAsia="nl-NL" w:bidi="ar-SA"/>
        </w:rPr>
      </w:pPr>
    </w:p>
    <w:p w:rsidR="00E73BA5" w:rsidRPr="00690BA0" w:rsidRDefault="00E73BA5" w:rsidP="0060447D">
      <w:pPr>
        <w:autoSpaceDE w:val="0"/>
        <w:autoSpaceDN w:val="0"/>
        <w:adjustRightInd w:val="0"/>
        <w:spacing w:after="0" w:line="240" w:lineRule="auto"/>
        <w:ind w:firstLine="0"/>
        <w:rPr>
          <w:rFonts w:ascii="Arial" w:eastAsia="Times New Roman" w:hAnsi="Arial" w:cs="Arial"/>
          <w:b/>
          <w:bCs/>
          <w:color w:val="333333"/>
          <w:kern w:val="36"/>
          <w:sz w:val="24"/>
          <w:szCs w:val="24"/>
          <w:lang w:eastAsia="nl-NL" w:bidi="ar-SA"/>
        </w:rPr>
      </w:pPr>
      <w:r w:rsidRPr="00690BA0">
        <w:rPr>
          <w:rFonts w:ascii="Arial" w:eastAsia="Times New Roman" w:hAnsi="Arial" w:cs="Arial"/>
          <w:b/>
          <w:bCs/>
          <w:color w:val="333333"/>
          <w:kern w:val="36"/>
          <w:sz w:val="24"/>
          <w:szCs w:val="24"/>
          <w:lang w:eastAsia="nl-NL" w:bidi="ar-SA"/>
        </w:rPr>
        <w:t>one</w:t>
      </w: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
          <w:bCs/>
          <w:color w:val="333333"/>
          <w:kern w:val="36"/>
          <w:sz w:val="24"/>
          <w:szCs w:val="24"/>
          <w:lang w:eastAsia="nl-NL" w:bidi="ar-SA"/>
        </w:rPr>
        <w:t xml:space="preserve">Don’t go for the burn. </w:t>
      </w:r>
      <w:r w:rsidRPr="00690BA0">
        <w:rPr>
          <w:rFonts w:ascii="Arial" w:eastAsia="Times New Roman" w:hAnsi="Arial" w:cs="Arial"/>
          <w:bCs/>
          <w:color w:val="333333"/>
          <w:kern w:val="36"/>
          <w:sz w:val="24"/>
          <w:szCs w:val="24"/>
          <w:lang w:eastAsia="nl-NL" w:bidi="ar-SA"/>
        </w:rPr>
        <w:t>At Weber, we believe in diving right into the facts. First and</w:t>
      </w: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foremost, burned food is bad. Weber goes to great lengths to design products that will not burn meat if used according to instructions, and we’ve published several best-selling cookbooks with useful guidance to help barbecue enthusiasts from</w:t>
      </w: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burning whatever they’re grilling. Just remember that burned is bad, while properly cooked food is delicious and healthy.</w:t>
      </w:r>
    </w:p>
    <w:p w:rsidR="00E73BA5" w:rsidRPr="00690BA0" w:rsidRDefault="00E73BA5" w:rsidP="0060447D">
      <w:pPr>
        <w:autoSpaceDE w:val="0"/>
        <w:autoSpaceDN w:val="0"/>
        <w:adjustRightInd w:val="0"/>
        <w:spacing w:after="0" w:line="240" w:lineRule="auto"/>
        <w:ind w:firstLine="0"/>
        <w:rPr>
          <w:rFonts w:ascii="Arial" w:eastAsia="Times New Roman" w:hAnsi="Arial" w:cs="Arial"/>
          <w:b/>
          <w:bCs/>
          <w:color w:val="333333"/>
          <w:kern w:val="36"/>
          <w:sz w:val="24"/>
          <w:szCs w:val="24"/>
          <w:lang w:eastAsia="nl-NL" w:bidi="ar-SA"/>
        </w:rPr>
      </w:pPr>
    </w:p>
    <w:p w:rsidR="00E73BA5" w:rsidRPr="00690BA0" w:rsidRDefault="00E73BA5" w:rsidP="0060447D">
      <w:pPr>
        <w:autoSpaceDE w:val="0"/>
        <w:autoSpaceDN w:val="0"/>
        <w:adjustRightInd w:val="0"/>
        <w:spacing w:after="0" w:line="240" w:lineRule="auto"/>
        <w:ind w:firstLine="0"/>
        <w:rPr>
          <w:rFonts w:ascii="Arial" w:eastAsia="Times New Roman" w:hAnsi="Arial" w:cs="Arial"/>
          <w:b/>
          <w:bCs/>
          <w:color w:val="333333"/>
          <w:kern w:val="36"/>
          <w:sz w:val="24"/>
          <w:szCs w:val="24"/>
          <w:lang w:eastAsia="nl-NL" w:bidi="ar-SA"/>
        </w:rPr>
      </w:pPr>
      <w:r w:rsidRPr="00690BA0">
        <w:rPr>
          <w:rFonts w:ascii="Arial" w:eastAsia="Times New Roman" w:hAnsi="Arial" w:cs="Arial"/>
          <w:b/>
          <w:bCs/>
          <w:color w:val="333333"/>
          <w:kern w:val="36"/>
          <w:sz w:val="24"/>
          <w:szCs w:val="24"/>
          <w:lang w:eastAsia="nl-NL" w:bidi="ar-SA"/>
        </w:rPr>
        <w:t>two</w:t>
      </w: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
          <w:bCs/>
          <w:color w:val="333333"/>
          <w:kern w:val="36"/>
          <w:sz w:val="24"/>
          <w:szCs w:val="24"/>
          <w:lang w:eastAsia="nl-NL" w:bidi="ar-SA"/>
        </w:rPr>
        <w:t xml:space="preserve">Take the guesswork out of grilling. </w:t>
      </w:r>
      <w:r w:rsidRPr="00690BA0">
        <w:rPr>
          <w:rFonts w:ascii="Arial" w:eastAsia="Times New Roman" w:hAnsi="Arial" w:cs="Arial"/>
          <w:bCs/>
          <w:color w:val="333333"/>
          <w:kern w:val="36"/>
          <w:sz w:val="24"/>
          <w:szCs w:val="24"/>
          <w:lang w:eastAsia="nl-NL" w:bidi="ar-SA"/>
        </w:rPr>
        <w:t>Use a thermometer and a timer to let you know when it’s time to take food off the grill. Checking meats for internal temperatures is the best way to determine when food is properly cooked—or when “done” is about to become “overdone.”</w:t>
      </w:r>
    </w:p>
    <w:p w:rsidR="00E73BA5" w:rsidRPr="00690BA0" w:rsidRDefault="00E73BA5" w:rsidP="0060447D">
      <w:pPr>
        <w:autoSpaceDE w:val="0"/>
        <w:autoSpaceDN w:val="0"/>
        <w:adjustRightInd w:val="0"/>
        <w:spacing w:after="0" w:line="240" w:lineRule="auto"/>
        <w:ind w:firstLine="0"/>
        <w:rPr>
          <w:rFonts w:ascii="Arial" w:eastAsia="Times New Roman" w:hAnsi="Arial" w:cs="Arial"/>
          <w:b/>
          <w:bCs/>
          <w:color w:val="333333"/>
          <w:kern w:val="36"/>
          <w:sz w:val="24"/>
          <w:szCs w:val="24"/>
          <w:lang w:eastAsia="nl-NL" w:bidi="ar-SA"/>
        </w:rPr>
      </w:pPr>
      <w:r w:rsidRPr="00690BA0">
        <w:rPr>
          <w:rFonts w:ascii="Arial" w:eastAsia="Times New Roman" w:hAnsi="Arial" w:cs="Arial"/>
          <w:b/>
          <w:bCs/>
          <w:color w:val="333333"/>
          <w:kern w:val="36"/>
          <w:sz w:val="24"/>
          <w:szCs w:val="24"/>
          <w:lang w:eastAsia="nl-NL" w:bidi="ar-SA"/>
        </w:rPr>
        <w:t xml:space="preserve"> </w:t>
      </w:r>
    </w:p>
    <w:p w:rsidR="00E73BA5" w:rsidRPr="00690BA0" w:rsidRDefault="00E73BA5" w:rsidP="0060447D">
      <w:pPr>
        <w:autoSpaceDE w:val="0"/>
        <w:autoSpaceDN w:val="0"/>
        <w:adjustRightInd w:val="0"/>
        <w:spacing w:after="0" w:line="240" w:lineRule="auto"/>
        <w:ind w:firstLine="0"/>
        <w:rPr>
          <w:rFonts w:ascii="Arial" w:eastAsia="Times New Roman" w:hAnsi="Arial" w:cs="Arial"/>
          <w:b/>
          <w:bCs/>
          <w:color w:val="333333"/>
          <w:kern w:val="36"/>
          <w:sz w:val="24"/>
          <w:szCs w:val="24"/>
          <w:lang w:eastAsia="nl-NL" w:bidi="ar-SA"/>
        </w:rPr>
      </w:pPr>
      <w:r w:rsidRPr="00690BA0">
        <w:rPr>
          <w:rFonts w:ascii="Arial" w:eastAsia="Times New Roman" w:hAnsi="Arial" w:cs="Arial"/>
          <w:b/>
          <w:bCs/>
          <w:color w:val="333333"/>
          <w:kern w:val="36"/>
          <w:sz w:val="24"/>
          <w:szCs w:val="24"/>
          <w:lang w:eastAsia="nl-NL" w:bidi="ar-SA"/>
        </w:rPr>
        <w:t>three</w:t>
      </w: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
          <w:bCs/>
          <w:color w:val="333333"/>
          <w:kern w:val="36"/>
          <w:sz w:val="24"/>
          <w:szCs w:val="24"/>
          <w:lang w:eastAsia="nl-NL" w:bidi="ar-SA"/>
        </w:rPr>
        <w:t xml:space="preserve">Trim excess fat from steaks and chops, </w:t>
      </w:r>
      <w:r w:rsidRPr="00690BA0">
        <w:rPr>
          <w:rFonts w:ascii="Arial" w:eastAsia="Times New Roman" w:hAnsi="Arial" w:cs="Arial"/>
          <w:bCs/>
          <w:color w:val="333333"/>
          <w:kern w:val="36"/>
          <w:sz w:val="24"/>
          <w:szCs w:val="24"/>
          <w:lang w:eastAsia="nl-NL" w:bidi="ar-SA"/>
        </w:rPr>
        <w:t>leaving only a scant 1⁄4-inch of fat around</w:t>
      </w: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the edges, which is sufficient to flavor the meat. Less fat is a virtual guarantee against flare-ups, makes cleanup easier, and  helps the waistline.</w:t>
      </w:r>
    </w:p>
    <w:p w:rsidR="00E73BA5" w:rsidRPr="00690BA0" w:rsidRDefault="00E73BA5" w:rsidP="0060447D">
      <w:pPr>
        <w:autoSpaceDE w:val="0"/>
        <w:autoSpaceDN w:val="0"/>
        <w:adjustRightInd w:val="0"/>
        <w:spacing w:after="0" w:line="240" w:lineRule="auto"/>
        <w:ind w:firstLine="0"/>
        <w:rPr>
          <w:rFonts w:ascii="Arial" w:eastAsia="Times New Roman" w:hAnsi="Arial" w:cs="Arial"/>
          <w:b/>
          <w:bCs/>
          <w:color w:val="333333"/>
          <w:kern w:val="36"/>
          <w:sz w:val="24"/>
          <w:szCs w:val="24"/>
          <w:lang w:eastAsia="nl-NL" w:bidi="ar-SA"/>
        </w:rPr>
      </w:pPr>
    </w:p>
    <w:p w:rsidR="00E73BA5" w:rsidRPr="00690BA0" w:rsidRDefault="00E73BA5" w:rsidP="0060447D">
      <w:pPr>
        <w:autoSpaceDE w:val="0"/>
        <w:autoSpaceDN w:val="0"/>
        <w:adjustRightInd w:val="0"/>
        <w:spacing w:after="0" w:line="240" w:lineRule="auto"/>
        <w:ind w:firstLine="0"/>
        <w:rPr>
          <w:rFonts w:ascii="Arial" w:eastAsia="Times New Roman" w:hAnsi="Arial" w:cs="Arial"/>
          <w:b/>
          <w:bCs/>
          <w:color w:val="333333"/>
          <w:kern w:val="36"/>
          <w:sz w:val="24"/>
          <w:szCs w:val="24"/>
          <w:lang w:eastAsia="nl-NL" w:bidi="ar-SA"/>
        </w:rPr>
      </w:pPr>
      <w:r w:rsidRPr="00690BA0">
        <w:rPr>
          <w:rFonts w:ascii="Arial" w:eastAsia="Times New Roman" w:hAnsi="Arial" w:cs="Arial"/>
          <w:b/>
          <w:bCs/>
          <w:color w:val="333333"/>
          <w:kern w:val="36"/>
          <w:sz w:val="24"/>
          <w:szCs w:val="24"/>
          <w:lang w:eastAsia="nl-NL" w:bidi="ar-SA"/>
        </w:rPr>
        <w:t>four</w:t>
      </w: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
          <w:bCs/>
          <w:color w:val="333333"/>
          <w:kern w:val="36"/>
          <w:sz w:val="24"/>
          <w:szCs w:val="24"/>
          <w:lang w:eastAsia="nl-NL" w:bidi="ar-SA"/>
        </w:rPr>
        <w:t xml:space="preserve">Use different utensils and pr eparation surfaces for raw and cooked foods. </w:t>
      </w:r>
      <w:r w:rsidRPr="00690BA0">
        <w:rPr>
          <w:rFonts w:ascii="Arial" w:eastAsia="Times New Roman" w:hAnsi="Arial" w:cs="Arial"/>
          <w:bCs/>
          <w:color w:val="333333"/>
          <w:kern w:val="36"/>
          <w:sz w:val="24"/>
          <w:szCs w:val="24"/>
          <w:lang w:eastAsia="nl-NL" w:bidi="ar-SA"/>
        </w:rPr>
        <w:t>For example, use a different set of tongs to place raw food on the grill and use another to take cooked food off. Don’t use the same plate for both the raw and cooked food.</w:t>
      </w: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Also, wash hands thoroughly before and after handling raw food.</w:t>
      </w:r>
    </w:p>
    <w:p w:rsidR="00E73BA5" w:rsidRPr="00690BA0" w:rsidRDefault="00E73BA5"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br w:type="page"/>
      </w:r>
    </w:p>
    <w:p w:rsidR="00E73BA5" w:rsidRPr="00690BA0" w:rsidRDefault="00E73BA5" w:rsidP="0060447D">
      <w:pPr>
        <w:pStyle w:val="Kop3"/>
        <w:rPr>
          <w:rFonts w:eastAsia="Times New Roman"/>
          <w:kern w:val="36"/>
          <w:lang w:eastAsia="nl-NL" w:bidi="ar-SA"/>
        </w:rPr>
      </w:pPr>
      <w:bookmarkStart w:id="12" w:name="grilling101"/>
      <w:bookmarkStart w:id="13" w:name="_Toc217440934"/>
      <w:bookmarkEnd w:id="12"/>
      <w:r w:rsidRPr="00690BA0">
        <w:rPr>
          <w:rFonts w:eastAsia="Times New Roman"/>
          <w:kern w:val="36"/>
          <w:lang w:eastAsia="nl-NL" w:bidi="ar-SA"/>
        </w:rPr>
        <w:t>Grilling 101</w:t>
      </w:r>
      <w:bookmarkEnd w:id="13"/>
    </w:p>
    <w:p w:rsidR="00E73BA5" w:rsidRPr="00690BA0" w:rsidRDefault="00E73BA5" w:rsidP="0060447D">
      <w:pPr>
        <w:autoSpaceDE w:val="0"/>
        <w:autoSpaceDN w:val="0"/>
        <w:adjustRightInd w:val="0"/>
        <w:spacing w:after="0" w:line="240" w:lineRule="auto"/>
        <w:ind w:firstLine="0"/>
        <w:rPr>
          <w:rFonts w:ascii="Arial" w:eastAsia="Times New Roman" w:hAnsi="Arial" w:cs="Arial"/>
          <w:b/>
          <w:bCs/>
          <w:color w:val="333333"/>
          <w:kern w:val="36"/>
          <w:sz w:val="24"/>
          <w:szCs w:val="24"/>
          <w:lang w:eastAsia="nl-NL" w:bidi="ar-SA"/>
        </w:rPr>
      </w:pPr>
    </w:p>
    <w:p w:rsidR="00E73BA5" w:rsidRPr="00690BA0" w:rsidRDefault="00E73BA5" w:rsidP="0060447D">
      <w:pPr>
        <w:autoSpaceDE w:val="0"/>
        <w:autoSpaceDN w:val="0"/>
        <w:adjustRightInd w:val="0"/>
        <w:spacing w:after="0" w:line="240" w:lineRule="auto"/>
        <w:ind w:firstLine="0"/>
        <w:rPr>
          <w:rFonts w:ascii="Arial" w:eastAsia="Times New Roman" w:hAnsi="Arial" w:cs="Arial"/>
          <w:b/>
          <w:bCs/>
          <w:color w:val="333333"/>
          <w:kern w:val="36"/>
          <w:sz w:val="24"/>
          <w:szCs w:val="24"/>
          <w:lang w:eastAsia="nl-NL" w:bidi="ar-SA"/>
        </w:rPr>
      </w:pPr>
      <w:r w:rsidRPr="00690BA0">
        <w:rPr>
          <w:rFonts w:ascii="Arial" w:eastAsia="Times New Roman" w:hAnsi="Arial" w:cs="Arial"/>
          <w:b/>
          <w:bCs/>
          <w:color w:val="333333"/>
          <w:kern w:val="36"/>
          <w:sz w:val="24"/>
          <w:szCs w:val="24"/>
          <w:lang w:eastAsia="nl-NL" w:bidi="ar-SA"/>
        </w:rPr>
        <w:t>Direct vs. Indirect cooking</w:t>
      </w: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 xml:space="preserve">The </w:t>
      </w:r>
      <w:r w:rsidRPr="00690BA0">
        <w:rPr>
          <w:rFonts w:ascii="Arial" w:eastAsia="Times New Roman" w:hAnsi="Arial" w:cs="Arial"/>
          <w:b/>
          <w:bCs/>
          <w:color w:val="333333"/>
          <w:kern w:val="36"/>
          <w:sz w:val="24"/>
          <w:szCs w:val="24"/>
          <w:lang w:eastAsia="nl-NL" w:bidi="ar-SA"/>
        </w:rPr>
        <w:t xml:space="preserve">Direct Method </w:t>
      </w:r>
      <w:r w:rsidRPr="00690BA0">
        <w:rPr>
          <w:rFonts w:ascii="Arial" w:eastAsia="Times New Roman" w:hAnsi="Arial" w:cs="Arial"/>
          <w:bCs/>
          <w:color w:val="333333"/>
          <w:kern w:val="36"/>
          <w:sz w:val="24"/>
          <w:szCs w:val="24"/>
          <w:lang w:eastAsia="nl-NL" w:bidi="ar-SA"/>
        </w:rPr>
        <w:t xml:space="preserve">is similar to broiling. </w:t>
      </w: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Food is cooked directly over the heat source. For even cooking, food should be turned just once or twice. Use the Direct Method for foods that take less than 20 minutes to cook—such as steaks, chops, kabobs, sausages, and vegetables. Direct</w:t>
      </w: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cooking is also necessary to sear meats. Searing creates that wonderful crisp, caramelized texture where the food hits the grate. It also adds nice grill marks and flavor to the entire food surface. Steaks, chops, chicken pieces, and larger cuts of meat all benefit from searing.</w:t>
      </w: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To grill by the Direct Method on a gas grill, preheat the grill with all burners on high for about 10 minutes. Adjust all burners to the temperature noted in the recipe, and then place the food on the cooking grate. Close the grill lid and lift it only to turn food or test for doneness at the end of the recommended cooking time.</w:t>
      </w: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To grill by the Direct Method on a charcoal grill, first preheat the charcoal in a chimney starter until they are ashed over. Then, spread the coals in a tightly packed, single layer across one-half to three-quarters of the charcoal grate. Put the cooking grate in place, close the lid, and let it preheat for about 10 minutes. Leave all the vents open. Brush the cooking grate clean. Wait until the coals reach the temperature noted in the recipe, and then place the food on the cooking grate directly over the coals. Place the lid on the grill, and lift it only to turn food or test for doneness at the end of the recommended cooking time.</w:t>
      </w: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 xml:space="preserve"> </w:t>
      </w: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 xml:space="preserve">The </w:t>
      </w:r>
      <w:r w:rsidRPr="00690BA0">
        <w:rPr>
          <w:rFonts w:ascii="Arial" w:eastAsia="Times New Roman" w:hAnsi="Arial" w:cs="Arial"/>
          <w:b/>
          <w:bCs/>
          <w:color w:val="333333"/>
          <w:kern w:val="36"/>
          <w:sz w:val="24"/>
          <w:szCs w:val="24"/>
          <w:lang w:eastAsia="nl-NL" w:bidi="ar-SA"/>
        </w:rPr>
        <w:t xml:space="preserve">Indirect Method </w:t>
      </w:r>
      <w:r w:rsidRPr="00690BA0">
        <w:rPr>
          <w:rFonts w:ascii="Arial" w:eastAsia="Times New Roman" w:hAnsi="Arial" w:cs="Arial"/>
          <w:bCs/>
          <w:color w:val="333333"/>
          <w:kern w:val="36"/>
          <w:sz w:val="24"/>
          <w:szCs w:val="24"/>
          <w:lang w:eastAsia="nl-NL" w:bidi="ar-SA"/>
        </w:rPr>
        <w:t>is similar to roasting, but with the added benefits of that grilled texture, flavor, and appearance you can’t get from an oven. Heat rises, reflects off the lid and inside surfaces of the grill, and slowly cooks the food evenly on all sides. The circulating heat works much like a convection oven, so there’s no need to turn</w:t>
      </w: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the food. Use the Indirect Method for foods that require 20 minutes or more of grilling time or for foods that are so delicate that direct exposure to the heat source would dry them out or scorch them. Examples include roasts, ribs, whole chickens, turkeys, and other large cuts of meat, as well as some delicate fish fillets.</w:t>
      </w: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To grill by the Indirect Method on a gas grill, preheat the grill with all burners on high for about 10 minutes. Then adjust the burners on each side of the food to the temperature noted in the recipe and turn off the burner(s) directly below the food.</w:t>
      </w: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For best results, place roasts, poultry, or large cuts of meat on a roasting rack set inside a disposable heavy-gauge foil pan. For longer cooking times, add water to the foil pan to keep drippings from burning.</w:t>
      </w: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To grill by the Indirect Method on a charcoal grill, arrange hot coals evenly on either side of the charcoal grate. A drip pan placed in the center of the charcoal grate between the coals is useful to collect drippings and to prevent flare-ups when</w:t>
      </w: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cooking fattier foods such as goose, duck, or fatty roasts. For longer cooking times, add water to the drip pan to keep drippings from burning. Put the cooking grate in place, close the lid, and let the grill preheat for about 10 minutes. Brush the cooking grate clean. When the coals reach the right temperature, place the food on the cooking grate, centered over the drip pan or empty space.</w:t>
      </w:r>
    </w:p>
    <w:p w:rsidR="005D0E24"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Place the lid on the grill and lift it only to baste or check for doneness at the end of the suggested cooking time.</w:t>
      </w:r>
    </w:p>
    <w:p w:rsidR="005D0E24" w:rsidRDefault="005D0E24" w:rsidP="0060447D">
      <w:pPr>
        <w:spacing w:after="0" w:line="240" w:lineRule="auto"/>
        <w:ind w:firstLine="0"/>
        <w:rPr>
          <w:rFonts w:ascii="Arial" w:eastAsia="Times New Roman" w:hAnsi="Arial" w:cs="Arial"/>
          <w:bCs/>
          <w:color w:val="333333"/>
          <w:kern w:val="36"/>
          <w:sz w:val="24"/>
          <w:szCs w:val="24"/>
          <w:lang w:eastAsia="nl-NL" w:bidi="ar-SA"/>
        </w:rPr>
      </w:pPr>
      <w:r>
        <w:rPr>
          <w:rFonts w:ascii="Arial" w:eastAsia="Times New Roman" w:hAnsi="Arial" w:cs="Arial"/>
          <w:bCs/>
          <w:color w:val="333333"/>
          <w:kern w:val="36"/>
          <w:sz w:val="24"/>
          <w:szCs w:val="24"/>
          <w:lang w:eastAsia="nl-NL" w:bidi="ar-SA"/>
        </w:rPr>
        <w:br w:type="page"/>
      </w:r>
    </w:p>
    <w:p w:rsidR="00E73BA5" w:rsidRPr="00690BA0" w:rsidRDefault="00E73BA5" w:rsidP="0060447D">
      <w:pPr>
        <w:pStyle w:val="Kop3"/>
        <w:rPr>
          <w:rFonts w:eastAsia="VectoraLH-Light"/>
          <w:lang w:bidi="ar-SA"/>
        </w:rPr>
      </w:pPr>
      <w:bookmarkStart w:id="14" w:name="theskinnyonleaqnmeats"/>
      <w:bookmarkStart w:id="15" w:name="_Toc217440935"/>
      <w:bookmarkEnd w:id="14"/>
      <w:r w:rsidRPr="00690BA0">
        <w:rPr>
          <w:rFonts w:eastAsia="VectoraLH-Light"/>
          <w:lang w:bidi="ar-SA"/>
        </w:rPr>
        <w:t>The skinny on lean meats</w:t>
      </w:r>
      <w:bookmarkEnd w:id="15"/>
    </w:p>
    <w:p w:rsidR="00E73BA5" w:rsidRPr="00690BA0" w:rsidRDefault="00E73BA5" w:rsidP="0060447D">
      <w:pPr>
        <w:autoSpaceDE w:val="0"/>
        <w:autoSpaceDN w:val="0"/>
        <w:adjustRightInd w:val="0"/>
        <w:spacing w:after="0" w:line="240" w:lineRule="auto"/>
        <w:ind w:firstLine="0"/>
        <w:rPr>
          <w:rFonts w:ascii="Arial" w:eastAsia="VectoraLH-Light" w:hAnsi="Arial" w:cs="Arial"/>
          <w:color w:val="000000"/>
          <w:sz w:val="24"/>
          <w:szCs w:val="24"/>
          <w:lang w:bidi="ar-SA"/>
        </w:rPr>
      </w:pPr>
    </w:p>
    <w:p w:rsidR="00E73BA5" w:rsidRPr="00690BA0" w:rsidRDefault="00E73BA5" w:rsidP="0060447D">
      <w:pPr>
        <w:autoSpaceDE w:val="0"/>
        <w:autoSpaceDN w:val="0"/>
        <w:adjustRightInd w:val="0"/>
        <w:spacing w:after="0" w:line="240" w:lineRule="auto"/>
        <w:ind w:firstLine="0"/>
        <w:rPr>
          <w:rFonts w:ascii="Arial" w:eastAsia="VectoraLH-Light" w:hAnsi="Arial" w:cs="Arial"/>
          <w:color w:val="000000"/>
          <w:sz w:val="24"/>
          <w:szCs w:val="24"/>
          <w:lang w:bidi="ar-SA"/>
        </w:rPr>
      </w:pPr>
      <w:r w:rsidRPr="00690BA0">
        <w:rPr>
          <w:rFonts w:ascii="Arial" w:eastAsia="VectoraLH-Light" w:hAnsi="Arial" w:cs="Arial"/>
          <w:color w:val="000000"/>
          <w:sz w:val="24"/>
          <w:szCs w:val="24"/>
          <w:lang w:bidi="ar-SA"/>
        </w:rPr>
        <w:t>Meats provide protein, of course, but also niacin, vitamins B6 and B12, iron, and zinc. Fat, saturated fat, and cholesterol are also present, and the amount varies depending on the species, the cut of meat, and the amount of marbling or fat that</w:t>
      </w:r>
    </w:p>
    <w:p w:rsidR="00E73BA5" w:rsidRPr="00690BA0" w:rsidRDefault="00E73BA5" w:rsidP="0060447D">
      <w:pPr>
        <w:autoSpaceDE w:val="0"/>
        <w:autoSpaceDN w:val="0"/>
        <w:adjustRightInd w:val="0"/>
        <w:spacing w:after="0" w:line="240" w:lineRule="auto"/>
        <w:ind w:firstLine="0"/>
        <w:rPr>
          <w:rFonts w:ascii="Arial" w:eastAsia="VectoraLH-Light" w:hAnsi="Arial" w:cs="Arial"/>
          <w:color w:val="000000"/>
          <w:sz w:val="24"/>
          <w:szCs w:val="24"/>
          <w:lang w:bidi="ar-SA"/>
        </w:rPr>
      </w:pPr>
      <w:r w:rsidRPr="00690BA0">
        <w:rPr>
          <w:rFonts w:ascii="Arial" w:eastAsia="VectoraLH-Light" w:hAnsi="Arial" w:cs="Arial"/>
          <w:color w:val="000000"/>
          <w:sz w:val="24"/>
          <w:szCs w:val="24"/>
          <w:lang w:bidi="ar-SA"/>
        </w:rPr>
        <w:t>is distributed within the lean portion of the cut.</w:t>
      </w:r>
    </w:p>
    <w:p w:rsidR="00E73BA5" w:rsidRPr="00690BA0" w:rsidRDefault="00E73BA5" w:rsidP="0060447D">
      <w:pPr>
        <w:autoSpaceDE w:val="0"/>
        <w:autoSpaceDN w:val="0"/>
        <w:adjustRightInd w:val="0"/>
        <w:spacing w:after="0" w:line="240" w:lineRule="auto"/>
        <w:ind w:firstLine="0"/>
        <w:rPr>
          <w:rFonts w:ascii="Arial" w:eastAsia="VectoraLH-Light" w:hAnsi="Arial" w:cs="Arial"/>
          <w:color w:val="000000"/>
          <w:sz w:val="24"/>
          <w:szCs w:val="24"/>
          <w:lang w:bidi="ar-SA"/>
        </w:rPr>
      </w:pPr>
      <w:r w:rsidRPr="00690BA0">
        <w:rPr>
          <w:rFonts w:ascii="Arial" w:eastAsia="VectoraLH-Light" w:hAnsi="Arial" w:cs="Arial"/>
          <w:color w:val="000000"/>
          <w:sz w:val="24"/>
          <w:szCs w:val="24"/>
          <w:lang w:bidi="ar-SA"/>
        </w:rPr>
        <w:t>Choosing lean red meats for grilling helps keep total and saturated fat intake down in your diet. Besides choosing lean cuts of meat, you can also trim any remaining visible fat; this can reduce both total and saturated fat intake at that meal.</w:t>
      </w: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VectoraLH-Light" w:hAnsi="Arial" w:cs="Arial"/>
          <w:color w:val="000000"/>
          <w:sz w:val="24"/>
          <w:szCs w:val="24"/>
          <w:lang w:bidi="ar-SA"/>
        </w:rPr>
        <w:t>Nutrition experts recommend that red meat consumption be limited to 18 ounces weekly. Choose fresh meat whenever possible while limiting processed meats such as hot dogs and sausage whenever possible. For red meat consumption, choosing the frequently recommended 3–ounce portion allows for six red meat meals in your weekly diet. However, 6 to 8 ounce servings are more common, allowing for two to three red meat meals weekly. In order to accurately measure these portions, you may want to invest in a kitchen food scale.</w:t>
      </w:r>
      <w:r w:rsidRPr="00690BA0">
        <w:rPr>
          <w:rFonts w:ascii="Arial" w:eastAsia="Times New Roman" w:hAnsi="Arial" w:cs="Arial"/>
          <w:bCs/>
          <w:color w:val="333333"/>
          <w:kern w:val="36"/>
          <w:sz w:val="24"/>
          <w:szCs w:val="24"/>
          <w:lang w:eastAsia="nl-NL" w:bidi="ar-SA"/>
        </w:rPr>
        <w:t xml:space="preserve"> </w:t>
      </w: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p>
    <w:p w:rsidR="00E73BA5" w:rsidRPr="00690BA0" w:rsidRDefault="00E73BA5" w:rsidP="0060447D">
      <w:pPr>
        <w:pStyle w:val="Kop3"/>
        <w:rPr>
          <w:rFonts w:eastAsia="Times New Roman"/>
          <w:kern w:val="36"/>
          <w:lang w:eastAsia="nl-NL" w:bidi="ar-SA"/>
        </w:rPr>
      </w:pPr>
      <w:bookmarkStart w:id="16" w:name="brownisbetter"/>
      <w:bookmarkStart w:id="17" w:name="_Toc217440936"/>
      <w:bookmarkEnd w:id="16"/>
      <w:r w:rsidRPr="00690BA0">
        <w:rPr>
          <w:rFonts w:eastAsia="Times New Roman"/>
          <w:kern w:val="36"/>
          <w:lang w:eastAsia="nl-NL" w:bidi="ar-SA"/>
        </w:rPr>
        <w:t>Brown is better</w:t>
      </w:r>
      <w:bookmarkEnd w:id="17"/>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Whichever cut of meat you choose, you’ll get the most flavor from it when the surface is cooked to a deep brown color (not black!). When sugars and proteins in the meat are heated by the grill, they produce literally hundreds of wonderful flavors</w:t>
      </w: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and aromas. For thick steaks like rib-eyes, filets mignons, T-bones and the like, the “sear and slide” method is best. This is when you sear meat over direct heat, and then slide it over indirect heat to finish cooking.</w:t>
      </w: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Another couple of tips on meat: Wet meat doesn’t sear, it steams, so be sure to pat marinated meat dry with paper towels before grilling. Also, when meat is taken off of the grill, give it a few minutes to rest. This way, most of the juices will stay in the meat .</w:t>
      </w: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p>
    <w:p w:rsidR="00E73BA5" w:rsidRPr="00690BA0" w:rsidRDefault="00E73BA5" w:rsidP="0060447D">
      <w:pPr>
        <w:spacing w:after="0" w:line="240" w:lineRule="auto"/>
        <w:ind w:firstLine="0"/>
        <w:rPr>
          <w:rFonts w:ascii="Arial" w:eastAsia="Times New Roman" w:hAnsi="Arial" w:cs="Arial"/>
          <w:b/>
          <w:bCs/>
          <w:color w:val="333333"/>
          <w:kern w:val="36"/>
          <w:sz w:val="24"/>
          <w:szCs w:val="24"/>
          <w:lang w:eastAsia="nl-NL" w:bidi="ar-SA"/>
        </w:rPr>
      </w:pPr>
      <w:r w:rsidRPr="00690BA0">
        <w:rPr>
          <w:rFonts w:ascii="Arial" w:eastAsia="Times New Roman" w:hAnsi="Arial" w:cs="Arial"/>
          <w:b/>
          <w:bCs/>
          <w:color w:val="333333"/>
          <w:kern w:val="36"/>
          <w:sz w:val="24"/>
          <w:szCs w:val="24"/>
          <w:lang w:eastAsia="nl-NL" w:bidi="ar-SA"/>
        </w:rPr>
        <w:br w:type="page"/>
      </w:r>
    </w:p>
    <w:p w:rsidR="00E73BA5" w:rsidRPr="00690BA0" w:rsidRDefault="00E73BA5" w:rsidP="0060447D">
      <w:pPr>
        <w:pStyle w:val="Kop3"/>
        <w:rPr>
          <w:rFonts w:eastAsia="Times New Roman"/>
          <w:kern w:val="36"/>
          <w:lang w:eastAsia="nl-NL" w:bidi="ar-SA"/>
        </w:rPr>
      </w:pPr>
      <w:bookmarkStart w:id="18" w:name="nutrientcontentofleanmeats"/>
      <w:bookmarkStart w:id="19" w:name="_Toc217440937"/>
      <w:bookmarkEnd w:id="18"/>
      <w:r w:rsidRPr="00690BA0">
        <w:rPr>
          <w:rFonts w:eastAsia="Times New Roman"/>
          <w:kern w:val="36"/>
          <w:lang w:eastAsia="nl-NL" w:bidi="ar-SA"/>
        </w:rPr>
        <w:t>Nutritient content of lean meats</w:t>
      </w:r>
      <w:bookmarkEnd w:id="19"/>
      <w:r w:rsidRPr="00690BA0">
        <w:rPr>
          <w:rFonts w:eastAsia="Times New Roman"/>
          <w:kern w:val="36"/>
          <w:lang w:eastAsia="nl-NL" w:bidi="ar-SA"/>
        </w:rPr>
        <w:t xml:space="preserve"> </w:t>
      </w:r>
    </w:p>
    <w:p w:rsidR="00E73BA5" w:rsidRPr="00690BA0" w:rsidRDefault="00E73BA5" w:rsidP="0060447D">
      <w:pPr>
        <w:autoSpaceDE w:val="0"/>
        <w:autoSpaceDN w:val="0"/>
        <w:adjustRightInd w:val="0"/>
        <w:spacing w:after="0" w:line="240" w:lineRule="auto"/>
        <w:ind w:firstLine="0"/>
        <w:rPr>
          <w:rFonts w:ascii="Arial" w:eastAsia="Times New Roman" w:hAnsi="Arial" w:cs="Arial"/>
          <w:b/>
          <w:bCs/>
          <w:color w:val="333333"/>
          <w:kern w:val="36"/>
          <w:sz w:val="24"/>
          <w:szCs w:val="24"/>
          <w:lang w:eastAsia="nl-NL" w:bidi="ar-SA"/>
        </w:rPr>
      </w:pPr>
    </w:p>
    <w:p w:rsidR="00E73BA5" w:rsidRPr="00690BA0" w:rsidRDefault="00E73BA5" w:rsidP="0060447D">
      <w:pPr>
        <w:autoSpaceDE w:val="0"/>
        <w:autoSpaceDN w:val="0"/>
        <w:adjustRightInd w:val="0"/>
        <w:spacing w:after="0" w:line="240" w:lineRule="auto"/>
        <w:ind w:firstLine="0"/>
        <w:rPr>
          <w:rFonts w:ascii="Arial" w:eastAsia="Times New Roman" w:hAnsi="Arial" w:cs="Arial"/>
          <w:b/>
          <w:bCs/>
          <w:color w:val="333333"/>
          <w:kern w:val="36"/>
          <w:sz w:val="24"/>
          <w:szCs w:val="24"/>
          <w:lang w:eastAsia="nl-NL" w:bidi="ar-SA"/>
        </w:rPr>
      </w:pPr>
      <w:r w:rsidRPr="00690BA0">
        <w:rPr>
          <w:rFonts w:ascii="Arial" w:eastAsia="Times New Roman" w:hAnsi="Arial" w:cs="Arial"/>
          <w:b/>
          <w:bCs/>
          <w:color w:val="333333"/>
          <w:kern w:val="36"/>
          <w:sz w:val="24"/>
          <w:szCs w:val="24"/>
          <w:lang w:eastAsia="nl-NL" w:bidi="ar-SA"/>
        </w:rPr>
        <w:t xml:space="preserve">MEAT CUT, 6 OZ </w:t>
      </w:r>
      <w:r w:rsidR="00901AA9">
        <w:rPr>
          <w:rFonts w:ascii="Arial" w:eastAsia="Times New Roman" w:hAnsi="Arial" w:cs="Arial"/>
          <w:b/>
          <w:bCs/>
          <w:color w:val="333333"/>
          <w:kern w:val="36"/>
          <w:sz w:val="24"/>
          <w:szCs w:val="24"/>
          <w:lang w:eastAsia="nl-NL" w:bidi="ar-SA"/>
        </w:rPr>
        <w:tab/>
      </w:r>
      <w:r w:rsidR="00901AA9">
        <w:rPr>
          <w:rFonts w:ascii="Arial" w:eastAsia="Times New Roman" w:hAnsi="Arial" w:cs="Arial"/>
          <w:b/>
          <w:bCs/>
          <w:color w:val="333333"/>
          <w:kern w:val="36"/>
          <w:sz w:val="24"/>
          <w:szCs w:val="24"/>
          <w:lang w:eastAsia="nl-NL" w:bidi="ar-SA"/>
        </w:rPr>
        <w:tab/>
      </w:r>
      <w:r w:rsidR="00901AA9">
        <w:rPr>
          <w:rFonts w:ascii="Arial" w:eastAsia="Times New Roman" w:hAnsi="Arial" w:cs="Arial"/>
          <w:b/>
          <w:bCs/>
          <w:color w:val="333333"/>
          <w:kern w:val="36"/>
          <w:sz w:val="24"/>
          <w:szCs w:val="24"/>
          <w:lang w:eastAsia="nl-NL" w:bidi="ar-SA"/>
        </w:rPr>
        <w:tab/>
      </w:r>
      <w:r w:rsidR="00901AA9">
        <w:rPr>
          <w:rFonts w:ascii="Arial" w:eastAsia="Times New Roman" w:hAnsi="Arial" w:cs="Arial"/>
          <w:b/>
          <w:bCs/>
          <w:color w:val="333333"/>
          <w:kern w:val="36"/>
          <w:sz w:val="24"/>
          <w:szCs w:val="24"/>
          <w:lang w:eastAsia="nl-NL" w:bidi="ar-SA"/>
        </w:rPr>
        <w:tab/>
      </w:r>
      <w:r w:rsidRPr="00690BA0">
        <w:rPr>
          <w:rFonts w:ascii="Arial" w:eastAsia="Times New Roman" w:hAnsi="Arial" w:cs="Arial"/>
          <w:b/>
          <w:bCs/>
          <w:color w:val="333333"/>
          <w:kern w:val="36"/>
          <w:sz w:val="24"/>
          <w:szCs w:val="24"/>
          <w:lang w:eastAsia="nl-NL" w:bidi="ar-SA"/>
        </w:rPr>
        <w:t xml:space="preserve"> SAT </w:t>
      </w:r>
      <w:r w:rsidR="00901AA9">
        <w:rPr>
          <w:rFonts w:ascii="Arial" w:eastAsia="Times New Roman" w:hAnsi="Arial" w:cs="Arial"/>
          <w:b/>
          <w:bCs/>
          <w:color w:val="333333"/>
          <w:kern w:val="36"/>
          <w:sz w:val="24"/>
          <w:szCs w:val="24"/>
          <w:lang w:eastAsia="nl-NL" w:bidi="ar-SA"/>
        </w:rPr>
        <w:t xml:space="preserve">   </w:t>
      </w:r>
      <w:r w:rsidRPr="00690BA0">
        <w:rPr>
          <w:rFonts w:ascii="Arial" w:eastAsia="Times New Roman" w:hAnsi="Arial" w:cs="Arial"/>
          <w:b/>
          <w:bCs/>
          <w:color w:val="333333"/>
          <w:kern w:val="36"/>
          <w:sz w:val="24"/>
          <w:szCs w:val="24"/>
          <w:lang w:eastAsia="nl-NL" w:bidi="ar-SA"/>
        </w:rPr>
        <w:t xml:space="preserve">FAT </w:t>
      </w:r>
      <w:r w:rsidR="00901AA9">
        <w:rPr>
          <w:rFonts w:ascii="Arial" w:eastAsia="Times New Roman" w:hAnsi="Arial" w:cs="Arial"/>
          <w:b/>
          <w:bCs/>
          <w:color w:val="333333"/>
          <w:kern w:val="36"/>
          <w:sz w:val="24"/>
          <w:szCs w:val="24"/>
          <w:lang w:eastAsia="nl-NL" w:bidi="ar-SA"/>
        </w:rPr>
        <w:t xml:space="preserve">   </w:t>
      </w:r>
      <w:r w:rsidRPr="00690BA0">
        <w:rPr>
          <w:rFonts w:ascii="Arial" w:eastAsia="Times New Roman" w:hAnsi="Arial" w:cs="Arial"/>
          <w:b/>
          <w:bCs/>
          <w:color w:val="333333"/>
          <w:kern w:val="36"/>
          <w:sz w:val="24"/>
          <w:szCs w:val="24"/>
          <w:lang w:eastAsia="nl-NL" w:bidi="ar-SA"/>
        </w:rPr>
        <w:t>CHOL       CALS</w:t>
      </w: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Beef</w:t>
      </w: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 xml:space="preserve">Ground round, lean, Choice grade </w:t>
      </w:r>
      <w:r w:rsidRPr="00690BA0">
        <w:rPr>
          <w:rFonts w:ascii="Arial" w:eastAsia="Times New Roman" w:hAnsi="Arial" w:cs="Arial"/>
          <w:bCs/>
          <w:color w:val="333333"/>
          <w:kern w:val="36"/>
          <w:sz w:val="24"/>
          <w:szCs w:val="24"/>
          <w:lang w:eastAsia="nl-NL" w:bidi="ar-SA"/>
        </w:rPr>
        <w:tab/>
        <w:t xml:space="preserve">   9 </w:t>
      </w:r>
      <w:r w:rsidRPr="00690BA0">
        <w:rPr>
          <w:rFonts w:ascii="Arial" w:eastAsia="Times New Roman" w:hAnsi="Arial" w:cs="Arial"/>
          <w:bCs/>
          <w:color w:val="333333"/>
          <w:kern w:val="36"/>
          <w:sz w:val="24"/>
          <w:szCs w:val="24"/>
          <w:lang w:eastAsia="nl-NL" w:bidi="ar-SA"/>
        </w:rPr>
        <w:tab/>
        <w:t xml:space="preserve">    3 </w:t>
      </w:r>
      <w:r w:rsidRPr="00690BA0">
        <w:rPr>
          <w:rFonts w:ascii="Arial" w:eastAsia="Times New Roman" w:hAnsi="Arial" w:cs="Arial"/>
          <w:bCs/>
          <w:color w:val="333333"/>
          <w:kern w:val="36"/>
          <w:sz w:val="24"/>
          <w:szCs w:val="24"/>
          <w:lang w:eastAsia="nl-NL" w:bidi="ar-SA"/>
        </w:rPr>
        <w:tab/>
        <w:t xml:space="preserve">    110      </w:t>
      </w:r>
      <w:r w:rsidRPr="00690BA0">
        <w:rPr>
          <w:rFonts w:ascii="Arial" w:eastAsia="Times New Roman" w:hAnsi="Arial" w:cs="Arial"/>
          <w:bCs/>
          <w:color w:val="333333"/>
          <w:kern w:val="36"/>
          <w:sz w:val="24"/>
          <w:szCs w:val="24"/>
          <w:lang w:eastAsia="nl-NL" w:bidi="ar-SA"/>
        </w:rPr>
        <w:tab/>
        <w:t>240</w:t>
      </w: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 xml:space="preserve">Beef, rib-eye, lean, Choice grade </w:t>
      </w:r>
      <w:r w:rsidRPr="00690BA0">
        <w:rPr>
          <w:rFonts w:ascii="Arial" w:eastAsia="Times New Roman" w:hAnsi="Arial" w:cs="Arial"/>
          <w:bCs/>
          <w:color w:val="333333"/>
          <w:kern w:val="36"/>
          <w:sz w:val="24"/>
          <w:szCs w:val="24"/>
          <w:lang w:eastAsia="nl-NL" w:bidi="ar-SA"/>
        </w:rPr>
        <w:tab/>
        <w:t xml:space="preserve"> 15 </w:t>
      </w:r>
      <w:r w:rsidRPr="00690BA0">
        <w:rPr>
          <w:rFonts w:ascii="Arial" w:eastAsia="Times New Roman" w:hAnsi="Arial" w:cs="Arial"/>
          <w:bCs/>
          <w:color w:val="333333"/>
          <w:kern w:val="36"/>
          <w:sz w:val="24"/>
          <w:szCs w:val="24"/>
          <w:lang w:eastAsia="nl-NL" w:bidi="ar-SA"/>
        </w:rPr>
        <w:tab/>
        <w:t xml:space="preserve">    6 </w:t>
      </w:r>
      <w:r w:rsidRPr="00690BA0">
        <w:rPr>
          <w:rFonts w:ascii="Arial" w:eastAsia="Times New Roman" w:hAnsi="Arial" w:cs="Arial"/>
          <w:bCs/>
          <w:color w:val="333333"/>
          <w:kern w:val="36"/>
          <w:sz w:val="24"/>
          <w:szCs w:val="24"/>
          <w:lang w:eastAsia="nl-NL" w:bidi="ar-SA"/>
        </w:rPr>
        <w:tab/>
        <w:t xml:space="preserve">    156 </w:t>
      </w:r>
      <w:r w:rsidRPr="00690BA0">
        <w:rPr>
          <w:rFonts w:ascii="Arial" w:eastAsia="Times New Roman" w:hAnsi="Arial" w:cs="Arial"/>
          <w:bCs/>
          <w:color w:val="333333"/>
          <w:kern w:val="36"/>
          <w:sz w:val="24"/>
          <w:szCs w:val="24"/>
          <w:lang w:eastAsia="nl-NL" w:bidi="ar-SA"/>
        </w:rPr>
        <w:tab/>
        <w:t>350</w:t>
      </w: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 xml:space="preserve">Filet mignon </w:t>
      </w:r>
      <w:r w:rsidRPr="00690BA0">
        <w:rPr>
          <w:rFonts w:ascii="Arial" w:eastAsia="Times New Roman" w:hAnsi="Arial" w:cs="Arial"/>
          <w:bCs/>
          <w:color w:val="333333"/>
          <w:kern w:val="36"/>
          <w:sz w:val="24"/>
          <w:szCs w:val="24"/>
          <w:lang w:eastAsia="nl-NL" w:bidi="ar-SA"/>
        </w:rPr>
        <w:tab/>
      </w:r>
      <w:r w:rsidRPr="00690BA0">
        <w:rPr>
          <w:rFonts w:ascii="Arial" w:eastAsia="Times New Roman" w:hAnsi="Arial" w:cs="Arial"/>
          <w:bCs/>
          <w:color w:val="333333"/>
          <w:kern w:val="36"/>
          <w:sz w:val="24"/>
          <w:szCs w:val="24"/>
          <w:lang w:eastAsia="nl-NL" w:bidi="ar-SA"/>
        </w:rPr>
        <w:tab/>
      </w:r>
      <w:r w:rsidRPr="00690BA0">
        <w:rPr>
          <w:rFonts w:ascii="Arial" w:eastAsia="Times New Roman" w:hAnsi="Arial" w:cs="Arial"/>
          <w:bCs/>
          <w:color w:val="333333"/>
          <w:kern w:val="36"/>
          <w:sz w:val="24"/>
          <w:szCs w:val="24"/>
          <w:lang w:eastAsia="nl-NL" w:bidi="ar-SA"/>
        </w:rPr>
        <w:tab/>
      </w:r>
      <w:r w:rsidRPr="00690BA0">
        <w:rPr>
          <w:rFonts w:ascii="Arial" w:eastAsia="Times New Roman" w:hAnsi="Arial" w:cs="Arial"/>
          <w:bCs/>
          <w:color w:val="333333"/>
          <w:kern w:val="36"/>
          <w:sz w:val="24"/>
          <w:szCs w:val="24"/>
          <w:lang w:eastAsia="nl-NL" w:bidi="ar-SA"/>
        </w:rPr>
        <w:tab/>
      </w:r>
      <w:r w:rsidRPr="00690BA0">
        <w:rPr>
          <w:rFonts w:ascii="Arial" w:eastAsia="Times New Roman" w:hAnsi="Arial" w:cs="Arial"/>
          <w:bCs/>
          <w:color w:val="333333"/>
          <w:kern w:val="36"/>
          <w:sz w:val="24"/>
          <w:szCs w:val="24"/>
          <w:lang w:eastAsia="nl-NL" w:bidi="ar-SA"/>
        </w:rPr>
        <w:tab/>
        <w:t xml:space="preserve"> 39 </w:t>
      </w:r>
      <w:r w:rsidRPr="00690BA0">
        <w:rPr>
          <w:rFonts w:ascii="Arial" w:eastAsia="Times New Roman" w:hAnsi="Arial" w:cs="Arial"/>
          <w:bCs/>
          <w:color w:val="333333"/>
          <w:kern w:val="36"/>
          <w:sz w:val="24"/>
          <w:szCs w:val="24"/>
          <w:lang w:eastAsia="nl-NL" w:bidi="ar-SA"/>
        </w:rPr>
        <w:tab/>
        <w:t xml:space="preserve">  18 </w:t>
      </w:r>
      <w:r w:rsidRPr="00690BA0">
        <w:rPr>
          <w:rFonts w:ascii="Arial" w:eastAsia="Times New Roman" w:hAnsi="Arial" w:cs="Arial"/>
          <w:bCs/>
          <w:color w:val="333333"/>
          <w:kern w:val="36"/>
          <w:sz w:val="24"/>
          <w:szCs w:val="24"/>
          <w:lang w:eastAsia="nl-NL" w:bidi="ar-SA"/>
        </w:rPr>
        <w:tab/>
        <w:t xml:space="preserve">    120 </w:t>
      </w:r>
      <w:r w:rsidRPr="00690BA0">
        <w:rPr>
          <w:rFonts w:ascii="Arial" w:eastAsia="Times New Roman" w:hAnsi="Arial" w:cs="Arial"/>
          <w:bCs/>
          <w:color w:val="333333"/>
          <w:kern w:val="36"/>
          <w:sz w:val="24"/>
          <w:szCs w:val="24"/>
          <w:lang w:eastAsia="nl-NL" w:bidi="ar-SA"/>
        </w:rPr>
        <w:tab/>
        <w:t>500</w:t>
      </w: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 xml:space="preserve">T-bone </w:t>
      </w:r>
      <w:r w:rsidRPr="00690BA0">
        <w:rPr>
          <w:rFonts w:ascii="Arial" w:eastAsia="Times New Roman" w:hAnsi="Arial" w:cs="Arial"/>
          <w:bCs/>
          <w:color w:val="333333"/>
          <w:kern w:val="36"/>
          <w:sz w:val="24"/>
          <w:szCs w:val="24"/>
          <w:lang w:eastAsia="nl-NL" w:bidi="ar-SA"/>
        </w:rPr>
        <w:tab/>
      </w:r>
      <w:r w:rsidRPr="00690BA0">
        <w:rPr>
          <w:rFonts w:ascii="Arial" w:eastAsia="Times New Roman" w:hAnsi="Arial" w:cs="Arial"/>
          <w:bCs/>
          <w:color w:val="333333"/>
          <w:kern w:val="36"/>
          <w:sz w:val="24"/>
          <w:szCs w:val="24"/>
          <w:lang w:eastAsia="nl-NL" w:bidi="ar-SA"/>
        </w:rPr>
        <w:tab/>
      </w:r>
      <w:r w:rsidRPr="00690BA0">
        <w:rPr>
          <w:rFonts w:ascii="Arial" w:eastAsia="Times New Roman" w:hAnsi="Arial" w:cs="Arial"/>
          <w:bCs/>
          <w:color w:val="333333"/>
          <w:kern w:val="36"/>
          <w:sz w:val="24"/>
          <w:szCs w:val="24"/>
          <w:lang w:eastAsia="nl-NL" w:bidi="ar-SA"/>
        </w:rPr>
        <w:tab/>
      </w:r>
      <w:r w:rsidRPr="00690BA0">
        <w:rPr>
          <w:rFonts w:ascii="Arial" w:eastAsia="Times New Roman" w:hAnsi="Arial" w:cs="Arial"/>
          <w:bCs/>
          <w:color w:val="333333"/>
          <w:kern w:val="36"/>
          <w:sz w:val="24"/>
          <w:szCs w:val="24"/>
          <w:lang w:eastAsia="nl-NL" w:bidi="ar-SA"/>
        </w:rPr>
        <w:tab/>
      </w:r>
      <w:r w:rsidRPr="00690BA0">
        <w:rPr>
          <w:rFonts w:ascii="Arial" w:eastAsia="Times New Roman" w:hAnsi="Arial" w:cs="Arial"/>
          <w:bCs/>
          <w:color w:val="333333"/>
          <w:kern w:val="36"/>
          <w:sz w:val="24"/>
          <w:szCs w:val="24"/>
          <w:lang w:eastAsia="nl-NL" w:bidi="ar-SA"/>
        </w:rPr>
        <w:tab/>
        <w:t xml:space="preserve"> 27 </w:t>
      </w:r>
      <w:r w:rsidRPr="00690BA0">
        <w:rPr>
          <w:rFonts w:ascii="Arial" w:eastAsia="Times New Roman" w:hAnsi="Arial" w:cs="Arial"/>
          <w:bCs/>
          <w:color w:val="333333"/>
          <w:kern w:val="36"/>
          <w:sz w:val="24"/>
          <w:szCs w:val="24"/>
          <w:lang w:eastAsia="nl-NL" w:bidi="ar-SA"/>
        </w:rPr>
        <w:tab/>
        <w:t xml:space="preserve">  10 </w:t>
      </w:r>
      <w:r w:rsidRPr="00690BA0">
        <w:rPr>
          <w:rFonts w:ascii="Arial" w:eastAsia="Times New Roman" w:hAnsi="Arial" w:cs="Arial"/>
          <w:bCs/>
          <w:color w:val="333333"/>
          <w:kern w:val="36"/>
          <w:sz w:val="24"/>
          <w:szCs w:val="24"/>
          <w:lang w:eastAsia="nl-NL" w:bidi="ar-SA"/>
        </w:rPr>
        <w:tab/>
        <w:t xml:space="preserve">    105</w:t>
      </w:r>
      <w:r w:rsidRPr="00690BA0">
        <w:rPr>
          <w:rFonts w:ascii="Arial" w:eastAsia="Times New Roman" w:hAnsi="Arial" w:cs="Arial"/>
          <w:bCs/>
          <w:color w:val="333333"/>
          <w:kern w:val="36"/>
          <w:sz w:val="24"/>
          <w:szCs w:val="24"/>
          <w:lang w:eastAsia="nl-NL" w:bidi="ar-SA"/>
        </w:rPr>
        <w:tab/>
        <w:t xml:space="preserve">           380</w:t>
      </w: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 xml:space="preserve">Top sirloin, Choice grade </w:t>
      </w:r>
      <w:r w:rsidRPr="00690BA0">
        <w:rPr>
          <w:rFonts w:ascii="Arial" w:eastAsia="Times New Roman" w:hAnsi="Arial" w:cs="Arial"/>
          <w:bCs/>
          <w:color w:val="333333"/>
          <w:kern w:val="36"/>
          <w:sz w:val="24"/>
          <w:szCs w:val="24"/>
          <w:lang w:eastAsia="nl-NL" w:bidi="ar-SA"/>
        </w:rPr>
        <w:tab/>
      </w:r>
      <w:r w:rsidRPr="00690BA0">
        <w:rPr>
          <w:rFonts w:ascii="Arial" w:eastAsia="Times New Roman" w:hAnsi="Arial" w:cs="Arial"/>
          <w:bCs/>
          <w:color w:val="333333"/>
          <w:kern w:val="36"/>
          <w:sz w:val="24"/>
          <w:szCs w:val="24"/>
          <w:lang w:eastAsia="nl-NL" w:bidi="ar-SA"/>
        </w:rPr>
        <w:tab/>
      </w:r>
      <w:r w:rsidRPr="00690BA0">
        <w:rPr>
          <w:rFonts w:ascii="Arial" w:eastAsia="Times New Roman" w:hAnsi="Arial" w:cs="Arial"/>
          <w:bCs/>
          <w:color w:val="333333"/>
          <w:kern w:val="36"/>
          <w:sz w:val="24"/>
          <w:szCs w:val="24"/>
          <w:lang w:eastAsia="nl-NL" w:bidi="ar-SA"/>
        </w:rPr>
        <w:tab/>
        <w:t xml:space="preserve"> 27 </w:t>
      </w:r>
      <w:r w:rsidRPr="00690BA0">
        <w:rPr>
          <w:rFonts w:ascii="Arial" w:eastAsia="Times New Roman" w:hAnsi="Arial" w:cs="Arial"/>
          <w:bCs/>
          <w:color w:val="333333"/>
          <w:kern w:val="36"/>
          <w:sz w:val="24"/>
          <w:szCs w:val="24"/>
          <w:lang w:eastAsia="nl-NL" w:bidi="ar-SA"/>
        </w:rPr>
        <w:tab/>
        <w:t xml:space="preserve">  11 </w:t>
      </w:r>
      <w:r w:rsidRPr="00690BA0">
        <w:rPr>
          <w:rFonts w:ascii="Arial" w:eastAsia="Times New Roman" w:hAnsi="Arial" w:cs="Arial"/>
          <w:bCs/>
          <w:color w:val="333333"/>
          <w:kern w:val="36"/>
          <w:sz w:val="24"/>
          <w:szCs w:val="24"/>
          <w:lang w:eastAsia="nl-NL" w:bidi="ar-SA"/>
        </w:rPr>
        <w:tab/>
        <w:t xml:space="preserve">    142 </w:t>
      </w:r>
      <w:r w:rsidRPr="00690BA0">
        <w:rPr>
          <w:rFonts w:ascii="Arial" w:eastAsia="Times New Roman" w:hAnsi="Arial" w:cs="Arial"/>
          <w:bCs/>
          <w:color w:val="333333"/>
          <w:kern w:val="36"/>
          <w:sz w:val="24"/>
          <w:szCs w:val="24"/>
          <w:lang w:eastAsia="nl-NL" w:bidi="ar-SA"/>
        </w:rPr>
        <w:tab/>
        <w:t>440</w:t>
      </w: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 xml:space="preserve">Flank steak, lean only </w:t>
      </w:r>
      <w:r w:rsidRPr="00690BA0">
        <w:rPr>
          <w:rFonts w:ascii="Arial" w:eastAsia="Times New Roman" w:hAnsi="Arial" w:cs="Arial"/>
          <w:bCs/>
          <w:color w:val="333333"/>
          <w:kern w:val="36"/>
          <w:sz w:val="24"/>
          <w:szCs w:val="24"/>
          <w:lang w:eastAsia="nl-NL" w:bidi="ar-SA"/>
        </w:rPr>
        <w:tab/>
      </w:r>
      <w:r w:rsidRPr="00690BA0">
        <w:rPr>
          <w:rFonts w:ascii="Arial" w:eastAsia="Times New Roman" w:hAnsi="Arial" w:cs="Arial"/>
          <w:bCs/>
          <w:color w:val="333333"/>
          <w:kern w:val="36"/>
          <w:sz w:val="24"/>
          <w:szCs w:val="24"/>
          <w:lang w:eastAsia="nl-NL" w:bidi="ar-SA"/>
        </w:rPr>
        <w:tab/>
      </w:r>
      <w:r w:rsidRPr="00690BA0">
        <w:rPr>
          <w:rFonts w:ascii="Arial" w:eastAsia="Times New Roman" w:hAnsi="Arial" w:cs="Arial"/>
          <w:bCs/>
          <w:color w:val="333333"/>
          <w:kern w:val="36"/>
          <w:sz w:val="24"/>
          <w:szCs w:val="24"/>
          <w:lang w:eastAsia="nl-NL" w:bidi="ar-SA"/>
        </w:rPr>
        <w:tab/>
        <w:t>10</w:t>
      </w:r>
      <w:r w:rsidRPr="00690BA0">
        <w:rPr>
          <w:rFonts w:ascii="Arial" w:eastAsia="Times New Roman" w:hAnsi="Arial" w:cs="Arial"/>
          <w:bCs/>
          <w:color w:val="333333"/>
          <w:kern w:val="36"/>
          <w:sz w:val="24"/>
          <w:szCs w:val="24"/>
          <w:lang w:eastAsia="nl-NL" w:bidi="ar-SA"/>
        </w:rPr>
        <w:tab/>
        <w:t xml:space="preserve">    5 </w:t>
      </w:r>
      <w:r w:rsidRPr="00690BA0">
        <w:rPr>
          <w:rFonts w:ascii="Arial" w:eastAsia="Times New Roman" w:hAnsi="Arial" w:cs="Arial"/>
          <w:bCs/>
          <w:color w:val="333333"/>
          <w:kern w:val="36"/>
          <w:sz w:val="24"/>
          <w:szCs w:val="24"/>
          <w:lang w:eastAsia="nl-NL" w:bidi="ar-SA"/>
        </w:rPr>
        <w:tab/>
        <w:t xml:space="preserve">      72 </w:t>
      </w:r>
      <w:r w:rsidRPr="00690BA0">
        <w:rPr>
          <w:rFonts w:ascii="Arial" w:eastAsia="Times New Roman" w:hAnsi="Arial" w:cs="Arial"/>
          <w:bCs/>
          <w:color w:val="333333"/>
          <w:kern w:val="36"/>
          <w:sz w:val="24"/>
          <w:szCs w:val="24"/>
          <w:lang w:eastAsia="nl-NL" w:bidi="ar-SA"/>
        </w:rPr>
        <w:tab/>
        <w:t>255</w:t>
      </w: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Lamb</w:t>
      </w: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 xml:space="preserve">Rib chop </w:t>
      </w:r>
      <w:r w:rsidRPr="00690BA0">
        <w:rPr>
          <w:rFonts w:ascii="Arial" w:eastAsia="Times New Roman" w:hAnsi="Arial" w:cs="Arial"/>
          <w:bCs/>
          <w:color w:val="333333"/>
          <w:kern w:val="36"/>
          <w:sz w:val="24"/>
          <w:szCs w:val="24"/>
          <w:lang w:eastAsia="nl-NL" w:bidi="ar-SA"/>
        </w:rPr>
        <w:tab/>
      </w:r>
      <w:r w:rsidRPr="00690BA0">
        <w:rPr>
          <w:rFonts w:ascii="Arial" w:eastAsia="Times New Roman" w:hAnsi="Arial" w:cs="Arial"/>
          <w:bCs/>
          <w:color w:val="333333"/>
          <w:kern w:val="36"/>
          <w:sz w:val="24"/>
          <w:szCs w:val="24"/>
          <w:lang w:eastAsia="nl-NL" w:bidi="ar-SA"/>
        </w:rPr>
        <w:tab/>
      </w:r>
      <w:r w:rsidRPr="00690BA0">
        <w:rPr>
          <w:rFonts w:ascii="Arial" w:eastAsia="Times New Roman" w:hAnsi="Arial" w:cs="Arial"/>
          <w:bCs/>
          <w:color w:val="333333"/>
          <w:kern w:val="36"/>
          <w:sz w:val="24"/>
          <w:szCs w:val="24"/>
          <w:lang w:eastAsia="nl-NL" w:bidi="ar-SA"/>
        </w:rPr>
        <w:tab/>
      </w:r>
      <w:r w:rsidRPr="00690BA0">
        <w:rPr>
          <w:rFonts w:ascii="Arial" w:eastAsia="Times New Roman" w:hAnsi="Arial" w:cs="Arial"/>
          <w:bCs/>
          <w:color w:val="333333"/>
          <w:kern w:val="36"/>
          <w:sz w:val="24"/>
          <w:szCs w:val="24"/>
          <w:lang w:eastAsia="nl-NL" w:bidi="ar-SA"/>
        </w:rPr>
        <w:tab/>
      </w:r>
      <w:r w:rsidRPr="00690BA0">
        <w:rPr>
          <w:rFonts w:ascii="Arial" w:eastAsia="Times New Roman" w:hAnsi="Arial" w:cs="Arial"/>
          <w:bCs/>
          <w:color w:val="333333"/>
          <w:kern w:val="36"/>
          <w:sz w:val="24"/>
          <w:szCs w:val="24"/>
          <w:lang w:eastAsia="nl-NL" w:bidi="ar-SA"/>
        </w:rPr>
        <w:tab/>
        <w:t xml:space="preserve"> 20 </w:t>
      </w:r>
      <w:r w:rsidRPr="00690BA0">
        <w:rPr>
          <w:rFonts w:ascii="Arial" w:eastAsia="Times New Roman" w:hAnsi="Arial" w:cs="Arial"/>
          <w:bCs/>
          <w:color w:val="333333"/>
          <w:kern w:val="36"/>
          <w:sz w:val="24"/>
          <w:szCs w:val="24"/>
          <w:lang w:eastAsia="nl-NL" w:bidi="ar-SA"/>
        </w:rPr>
        <w:tab/>
        <w:t xml:space="preserve">    9 </w:t>
      </w:r>
      <w:r w:rsidRPr="00690BA0">
        <w:rPr>
          <w:rFonts w:ascii="Arial" w:eastAsia="Times New Roman" w:hAnsi="Arial" w:cs="Arial"/>
          <w:bCs/>
          <w:color w:val="333333"/>
          <w:kern w:val="36"/>
          <w:sz w:val="24"/>
          <w:szCs w:val="24"/>
          <w:lang w:eastAsia="nl-NL" w:bidi="ar-SA"/>
        </w:rPr>
        <w:tab/>
        <w:t xml:space="preserve">     137 </w:t>
      </w:r>
      <w:r w:rsidRPr="00690BA0">
        <w:rPr>
          <w:rFonts w:ascii="Arial" w:eastAsia="Times New Roman" w:hAnsi="Arial" w:cs="Arial"/>
          <w:bCs/>
          <w:color w:val="333333"/>
          <w:kern w:val="36"/>
          <w:sz w:val="24"/>
          <w:szCs w:val="24"/>
          <w:lang w:eastAsia="nl-NL" w:bidi="ar-SA"/>
        </w:rPr>
        <w:tab/>
        <w:t>360</w:t>
      </w: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 xml:space="preserve">Leg, lean </w:t>
      </w:r>
      <w:r w:rsidRPr="00690BA0">
        <w:rPr>
          <w:rFonts w:ascii="Arial" w:eastAsia="Times New Roman" w:hAnsi="Arial" w:cs="Arial"/>
          <w:bCs/>
          <w:color w:val="333333"/>
          <w:kern w:val="36"/>
          <w:sz w:val="24"/>
          <w:szCs w:val="24"/>
          <w:lang w:eastAsia="nl-NL" w:bidi="ar-SA"/>
        </w:rPr>
        <w:tab/>
      </w:r>
      <w:r w:rsidRPr="00690BA0">
        <w:rPr>
          <w:rFonts w:ascii="Arial" w:eastAsia="Times New Roman" w:hAnsi="Arial" w:cs="Arial"/>
          <w:bCs/>
          <w:color w:val="333333"/>
          <w:kern w:val="36"/>
          <w:sz w:val="24"/>
          <w:szCs w:val="24"/>
          <w:lang w:eastAsia="nl-NL" w:bidi="ar-SA"/>
        </w:rPr>
        <w:tab/>
      </w:r>
      <w:r w:rsidRPr="00690BA0">
        <w:rPr>
          <w:rFonts w:ascii="Arial" w:eastAsia="Times New Roman" w:hAnsi="Arial" w:cs="Arial"/>
          <w:bCs/>
          <w:color w:val="333333"/>
          <w:kern w:val="36"/>
          <w:sz w:val="24"/>
          <w:szCs w:val="24"/>
          <w:lang w:eastAsia="nl-NL" w:bidi="ar-SA"/>
        </w:rPr>
        <w:tab/>
      </w:r>
      <w:r w:rsidRPr="00690BA0">
        <w:rPr>
          <w:rFonts w:ascii="Arial" w:eastAsia="Times New Roman" w:hAnsi="Arial" w:cs="Arial"/>
          <w:bCs/>
          <w:color w:val="333333"/>
          <w:kern w:val="36"/>
          <w:sz w:val="24"/>
          <w:szCs w:val="24"/>
          <w:lang w:eastAsia="nl-NL" w:bidi="ar-SA"/>
        </w:rPr>
        <w:tab/>
      </w:r>
      <w:r w:rsidRPr="00690BA0">
        <w:rPr>
          <w:rFonts w:ascii="Arial" w:eastAsia="Times New Roman" w:hAnsi="Arial" w:cs="Arial"/>
          <w:bCs/>
          <w:color w:val="333333"/>
          <w:kern w:val="36"/>
          <w:sz w:val="24"/>
          <w:szCs w:val="24"/>
          <w:lang w:eastAsia="nl-NL" w:bidi="ar-SA"/>
        </w:rPr>
        <w:tab/>
        <w:t xml:space="preserve"> 12 </w:t>
      </w:r>
      <w:r w:rsidRPr="00690BA0">
        <w:rPr>
          <w:rFonts w:ascii="Arial" w:eastAsia="Times New Roman" w:hAnsi="Arial" w:cs="Arial"/>
          <w:bCs/>
          <w:color w:val="333333"/>
          <w:kern w:val="36"/>
          <w:sz w:val="24"/>
          <w:szCs w:val="24"/>
          <w:lang w:eastAsia="nl-NL" w:bidi="ar-SA"/>
        </w:rPr>
        <w:tab/>
        <w:t xml:space="preserve">    4 </w:t>
      </w:r>
      <w:r w:rsidRPr="00690BA0">
        <w:rPr>
          <w:rFonts w:ascii="Arial" w:eastAsia="Times New Roman" w:hAnsi="Arial" w:cs="Arial"/>
          <w:bCs/>
          <w:color w:val="333333"/>
          <w:kern w:val="36"/>
          <w:sz w:val="24"/>
          <w:szCs w:val="24"/>
          <w:lang w:eastAsia="nl-NL" w:bidi="ar-SA"/>
        </w:rPr>
        <w:tab/>
        <w:t xml:space="preserve">     149 </w:t>
      </w:r>
      <w:r w:rsidRPr="00690BA0">
        <w:rPr>
          <w:rFonts w:ascii="Arial" w:eastAsia="Times New Roman" w:hAnsi="Arial" w:cs="Arial"/>
          <w:bCs/>
          <w:color w:val="333333"/>
          <w:kern w:val="36"/>
          <w:sz w:val="24"/>
          <w:szCs w:val="24"/>
          <w:lang w:eastAsia="nl-NL" w:bidi="ar-SA"/>
        </w:rPr>
        <w:tab/>
        <w:t>205</w:t>
      </w: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Pork</w:t>
      </w: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 xml:space="preserve">Center loin, lean only </w:t>
      </w:r>
      <w:r w:rsidRPr="00690BA0">
        <w:rPr>
          <w:rFonts w:ascii="Arial" w:eastAsia="Times New Roman" w:hAnsi="Arial" w:cs="Arial"/>
          <w:bCs/>
          <w:color w:val="333333"/>
          <w:kern w:val="36"/>
          <w:sz w:val="24"/>
          <w:szCs w:val="24"/>
          <w:lang w:eastAsia="nl-NL" w:bidi="ar-SA"/>
        </w:rPr>
        <w:tab/>
      </w:r>
      <w:r w:rsidRPr="00690BA0">
        <w:rPr>
          <w:rFonts w:ascii="Arial" w:eastAsia="Times New Roman" w:hAnsi="Arial" w:cs="Arial"/>
          <w:bCs/>
          <w:color w:val="333333"/>
          <w:kern w:val="36"/>
          <w:sz w:val="24"/>
          <w:szCs w:val="24"/>
          <w:lang w:eastAsia="nl-NL" w:bidi="ar-SA"/>
        </w:rPr>
        <w:tab/>
      </w:r>
      <w:r w:rsidRPr="00690BA0">
        <w:rPr>
          <w:rFonts w:ascii="Arial" w:eastAsia="Times New Roman" w:hAnsi="Arial" w:cs="Arial"/>
          <w:bCs/>
          <w:color w:val="333333"/>
          <w:kern w:val="36"/>
          <w:sz w:val="24"/>
          <w:szCs w:val="24"/>
          <w:lang w:eastAsia="nl-NL" w:bidi="ar-SA"/>
        </w:rPr>
        <w:tab/>
        <w:t xml:space="preserve"> 14 </w:t>
      </w:r>
      <w:r w:rsidRPr="00690BA0">
        <w:rPr>
          <w:rFonts w:ascii="Arial" w:eastAsia="Times New Roman" w:hAnsi="Arial" w:cs="Arial"/>
          <w:bCs/>
          <w:color w:val="333333"/>
          <w:kern w:val="36"/>
          <w:sz w:val="24"/>
          <w:szCs w:val="24"/>
          <w:lang w:eastAsia="nl-NL" w:bidi="ar-SA"/>
        </w:rPr>
        <w:tab/>
        <w:t xml:space="preserve">    5 </w:t>
      </w:r>
      <w:r w:rsidRPr="00690BA0">
        <w:rPr>
          <w:rFonts w:ascii="Arial" w:eastAsia="Times New Roman" w:hAnsi="Arial" w:cs="Arial"/>
          <w:bCs/>
          <w:color w:val="333333"/>
          <w:kern w:val="36"/>
          <w:sz w:val="24"/>
          <w:szCs w:val="24"/>
          <w:lang w:eastAsia="nl-NL" w:bidi="ar-SA"/>
        </w:rPr>
        <w:tab/>
        <w:t xml:space="preserve">      115</w:t>
      </w:r>
      <w:r w:rsidRPr="00690BA0">
        <w:rPr>
          <w:rFonts w:ascii="Arial" w:eastAsia="Times New Roman" w:hAnsi="Arial" w:cs="Arial"/>
          <w:bCs/>
          <w:color w:val="333333"/>
          <w:kern w:val="36"/>
          <w:sz w:val="24"/>
          <w:szCs w:val="24"/>
          <w:lang w:eastAsia="nl-NL" w:bidi="ar-SA"/>
        </w:rPr>
        <w:tab/>
        <w:t>260</w:t>
      </w: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Poultry</w:t>
      </w: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 xml:space="preserve">Chicken breast </w:t>
      </w:r>
      <w:r w:rsidRPr="00690BA0">
        <w:rPr>
          <w:rFonts w:ascii="Arial" w:eastAsia="Times New Roman" w:hAnsi="Arial" w:cs="Arial"/>
          <w:bCs/>
          <w:color w:val="333333"/>
          <w:kern w:val="36"/>
          <w:sz w:val="24"/>
          <w:szCs w:val="24"/>
          <w:lang w:eastAsia="nl-NL" w:bidi="ar-SA"/>
        </w:rPr>
        <w:tab/>
      </w:r>
      <w:r w:rsidRPr="00690BA0">
        <w:rPr>
          <w:rFonts w:ascii="Arial" w:eastAsia="Times New Roman" w:hAnsi="Arial" w:cs="Arial"/>
          <w:bCs/>
          <w:color w:val="333333"/>
          <w:kern w:val="36"/>
          <w:sz w:val="24"/>
          <w:szCs w:val="24"/>
          <w:lang w:eastAsia="nl-NL" w:bidi="ar-SA"/>
        </w:rPr>
        <w:tab/>
      </w:r>
      <w:r w:rsidRPr="00690BA0">
        <w:rPr>
          <w:rFonts w:ascii="Arial" w:eastAsia="Times New Roman" w:hAnsi="Arial" w:cs="Arial"/>
          <w:bCs/>
          <w:color w:val="333333"/>
          <w:kern w:val="36"/>
          <w:sz w:val="24"/>
          <w:szCs w:val="24"/>
          <w:lang w:eastAsia="nl-NL" w:bidi="ar-SA"/>
        </w:rPr>
        <w:tab/>
      </w:r>
      <w:r w:rsidRPr="00690BA0">
        <w:rPr>
          <w:rFonts w:ascii="Arial" w:eastAsia="Times New Roman" w:hAnsi="Arial" w:cs="Arial"/>
          <w:bCs/>
          <w:color w:val="333333"/>
          <w:kern w:val="36"/>
          <w:sz w:val="24"/>
          <w:szCs w:val="24"/>
          <w:lang w:eastAsia="nl-NL" w:bidi="ar-SA"/>
        </w:rPr>
        <w:tab/>
        <w:t xml:space="preserve">   6 </w:t>
      </w:r>
      <w:r w:rsidRPr="00690BA0">
        <w:rPr>
          <w:rFonts w:ascii="Arial" w:eastAsia="Times New Roman" w:hAnsi="Arial" w:cs="Arial"/>
          <w:bCs/>
          <w:color w:val="333333"/>
          <w:kern w:val="36"/>
          <w:sz w:val="24"/>
          <w:szCs w:val="24"/>
          <w:lang w:eastAsia="nl-NL" w:bidi="ar-SA"/>
        </w:rPr>
        <w:tab/>
        <w:t xml:space="preserve">    2 </w:t>
      </w:r>
      <w:r w:rsidRPr="00690BA0">
        <w:rPr>
          <w:rFonts w:ascii="Arial" w:eastAsia="Times New Roman" w:hAnsi="Arial" w:cs="Arial"/>
          <w:bCs/>
          <w:color w:val="333333"/>
          <w:kern w:val="36"/>
          <w:sz w:val="24"/>
          <w:szCs w:val="24"/>
          <w:lang w:eastAsia="nl-NL" w:bidi="ar-SA"/>
        </w:rPr>
        <w:tab/>
        <w:t xml:space="preserve">      146 </w:t>
      </w:r>
      <w:r w:rsidRPr="00690BA0">
        <w:rPr>
          <w:rFonts w:ascii="Arial" w:eastAsia="Times New Roman" w:hAnsi="Arial" w:cs="Arial"/>
          <w:bCs/>
          <w:color w:val="333333"/>
          <w:kern w:val="36"/>
          <w:sz w:val="24"/>
          <w:szCs w:val="24"/>
          <w:lang w:eastAsia="nl-NL" w:bidi="ar-SA"/>
        </w:rPr>
        <w:tab/>
        <w:t>285</w:t>
      </w: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 xml:space="preserve">Chicken thigh </w:t>
      </w:r>
      <w:r w:rsidRPr="00690BA0">
        <w:rPr>
          <w:rFonts w:ascii="Arial" w:eastAsia="Times New Roman" w:hAnsi="Arial" w:cs="Arial"/>
          <w:bCs/>
          <w:color w:val="333333"/>
          <w:kern w:val="36"/>
          <w:sz w:val="24"/>
          <w:szCs w:val="24"/>
          <w:lang w:eastAsia="nl-NL" w:bidi="ar-SA"/>
        </w:rPr>
        <w:tab/>
      </w:r>
      <w:r w:rsidRPr="00690BA0">
        <w:rPr>
          <w:rFonts w:ascii="Arial" w:eastAsia="Times New Roman" w:hAnsi="Arial" w:cs="Arial"/>
          <w:bCs/>
          <w:color w:val="333333"/>
          <w:kern w:val="36"/>
          <w:sz w:val="24"/>
          <w:szCs w:val="24"/>
          <w:lang w:eastAsia="nl-NL" w:bidi="ar-SA"/>
        </w:rPr>
        <w:tab/>
      </w:r>
      <w:r w:rsidRPr="00690BA0">
        <w:rPr>
          <w:rFonts w:ascii="Arial" w:eastAsia="Times New Roman" w:hAnsi="Arial" w:cs="Arial"/>
          <w:bCs/>
          <w:color w:val="333333"/>
          <w:kern w:val="36"/>
          <w:sz w:val="24"/>
          <w:szCs w:val="24"/>
          <w:lang w:eastAsia="nl-NL" w:bidi="ar-SA"/>
        </w:rPr>
        <w:tab/>
      </w:r>
      <w:r w:rsidRPr="00690BA0">
        <w:rPr>
          <w:rFonts w:ascii="Arial" w:eastAsia="Times New Roman" w:hAnsi="Arial" w:cs="Arial"/>
          <w:bCs/>
          <w:color w:val="333333"/>
          <w:kern w:val="36"/>
          <w:sz w:val="24"/>
          <w:szCs w:val="24"/>
          <w:lang w:eastAsia="nl-NL" w:bidi="ar-SA"/>
        </w:rPr>
        <w:tab/>
        <w:t xml:space="preserve"> 15 </w:t>
      </w:r>
      <w:r w:rsidRPr="00690BA0">
        <w:rPr>
          <w:rFonts w:ascii="Arial" w:eastAsia="Times New Roman" w:hAnsi="Arial" w:cs="Arial"/>
          <w:bCs/>
          <w:color w:val="333333"/>
          <w:kern w:val="36"/>
          <w:sz w:val="24"/>
          <w:szCs w:val="24"/>
          <w:lang w:eastAsia="nl-NL" w:bidi="ar-SA"/>
        </w:rPr>
        <w:tab/>
        <w:t xml:space="preserve">    4 </w:t>
      </w:r>
      <w:r w:rsidRPr="00690BA0">
        <w:rPr>
          <w:rFonts w:ascii="Arial" w:eastAsia="Times New Roman" w:hAnsi="Arial" w:cs="Arial"/>
          <w:bCs/>
          <w:color w:val="333333"/>
          <w:kern w:val="36"/>
          <w:sz w:val="24"/>
          <w:szCs w:val="24"/>
          <w:lang w:eastAsia="nl-NL" w:bidi="ar-SA"/>
        </w:rPr>
        <w:tab/>
        <w:t xml:space="preserve">      150 </w:t>
      </w:r>
      <w:r w:rsidRPr="00690BA0">
        <w:rPr>
          <w:rFonts w:ascii="Arial" w:eastAsia="Times New Roman" w:hAnsi="Arial" w:cs="Arial"/>
          <w:bCs/>
          <w:color w:val="333333"/>
          <w:kern w:val="36"/>
          <w:sz w:val="24"/>
          <w:szCs w:val="24"/>
          <w:lang w:eastAsia="nl-NL" w:bidi="ar-SA"/>
        </w:rPr>
        <w:tab/>
        <w:t>330</w:t>
      </w: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 xml:space="preserve">Turkey breast </w:t>
      </w:r>
      <w:r w:rsidRPr="00690BA0">
        <w:rPr>
          <w:rFonts w:ascii="Arial" w:eastAsia="Times New Roman" w:hAnsi="Arial" w:cs="Arial"/>
          <w:bCs/>
          <w:color w:val="333333"/>
          <w:kern w:val="36"/>
          <w:sz w:val="24"/>
          <w:szCs w:val="24"/>
          <w:lang w:eastAsia="nl-NL" w:bidi="ar-SA"/>
        </w:rPr>
        <w:tab/>
      </w:r>
      <w:r w:rsidRPr="00690BA0">
        <w:rPr>
          <w:rFonts w:ascii="Arial" w:eastAsia="Times New Roman" w:hAnsi="Arial" w:cs="Arial"/>
          <w:bCs/>
          <w:color w:val="333333"/>
          <w:kern w:val="36"/>
          <w:sz w:val="24"/>
          <w:szCs w:val="24"/>
          <w:lang w:eastAsia="nl-NL" w:bidi="ar-SA"/>
        </w:rPr>
        <w:tab/>
      </w:r>
      <w:r w:rsidRPr="00690BA0">
        <w:rPr>
          <w:rFonts w:ascii="Arial" w:eastAsia="Times New Roman" w:hAnsi="Arial" w:cs="Arial"/>
          <w:bCs/>
          <w:color w:val="333333"/>
          <w:kern w:val="36"/>
          <w:sz w:val="24"/>
          <w:szCs w:val="24"/>
          <w:lang w:eastAsia="nl-NL" w:bidi="ar-SA"/>
        </w:rPr>
        <w:tab/>
      </w:r>
      <w:r w:rsidRPr="00690BA0">
        <w:rPr>
          <w:rFonts w:ascii="Arial" w:eastAsia="Times New Roman" w:hAnsi="Arial" w:cs="Arial"/>
          <w:bCs/>
          <w:color w:val="333333"/>
          <w:kern w:val="36"/>
          <w:sz w:val="24"/>
          <w:szCs w:val="24"/>
          <w:lang w:eastAsia="nl-NL" w:bidi="ar-SA"/>
        </w:rPr>
        <w:tab/>
        <w:t xml:space="preserve">   6 </w:t>
      </w:r>
      <w:r w:rsidRPr="00690BA0">
        <w:rPr>
          <w:rFonts w:ascii="Arial" w:eastAsia="Times New Roman" w:hAnsi="Arial" w:cs="Arial"/>
          <w:bCs/>
          <w:color w:val="333333"/>
          <w:kern w:val="36"/>
          <w:sz w:val="24"/>
          <w:szCs w:val="24"/>
          <w:lang w:eastAsia="nl-NL" w:bidi="ar-SA"/>
        </w:rPr>
        <w:tab/>
        <w:t xml:space="preserve">    2 </w:t>
      </w:r>
      <w:r w:rsidRPr="00690BA0">
        <w:rPr>
          <w:rFonts w:ascii="Arial" w:eastAsia="Times New Roman" w:hAnsi="Arial" w:cs="Arial"/>
          <w:bCs/>
          <w:color w:val="333333"/>
          <w:kern w:val="36"/>
          <w:sz w:val="24"/>
          <w:szCs w:val="24"/>
          <w:lang w:eastAsia="nl-NL" w:bidi="ar-SA"/>
        </w:rPr>
        <w:tab/>
        <w:t xml:space="preserve">      118 </w:t>
      </w:r>
      <w:r w:rsidRPr="00690BA0">
        <w:rPr>
          <w:rFonts w:ascii="Arial" w:eastAsia="Times New Roman" w:hAnsi="Arial" w:cs="Arial"/>
          <w:bCs/>
          <w:color w:val="333333"/>
          <w:kern w:val="36"/>
          <w:sz w:val="24"/>
          <w:szCs w:val="24"/>
          <w:lang w:eastAsia="nl-NL" w:bidi="ar-SA"/>
        </w:rPr>
        <w:tab/>
        <w:t>270</w:t>
      </w: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Turkey, dark meat 12 4 146 320</w:t>
      </w: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Source: United States Department of Agriculture, Release 20</w:t>
      </w: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p>
    <w:p w:rsidR="00E73BA5" w:rsidRPr="00690BA0" w:rsidRDefault="00E73BA5" w:rsidP="0060447D">
      <w:pPr>
        <w:pStyle w:val="Kop3"/>
        <w:rPr>
          <w:rFonts w:eastAsia="Times New Roman"/>
          <w:kern w:val="36"/>
          <w:lang w:eastAsia="nl-NL" w:bidi="ar-SA"/>
        </w:rPr>
      </w:pPr>
      <w:bookmarkStart w:id="20" w:name="gofishinfomega3"/>
      <w:bookmarkStart w:id="21" w:name="_Toc217440938"/>
      <w:bookmarkEnd w:id="20"/>
      <w:r w:rsidRPr="00690BA0">
        <w:rPr>
          <w:rFonts w:eastAsia="Times New Roman"/>
          <w:kern w:val="36"/>
          <w:lang w:eastAsia="nl-NL" w:bidi="ar-SA"/>
        </w:rPr>
        <w:t>Go fishing for omega 3s!</w:t>
      </w:r>
      <w:bookmarkEnd w:id="21"/>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Looking for new and delicious grilled foods? Look no further than the wide variety of tastes offered up by fish. The American Heart Association recommends three fish meals weekly for adults and up to 12 ounces of fish weekly for children and pregnant women. Fish is such a great source of specialized fats called eicosapentaenoic acid</w:t>
      </w: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(EPA) and docosahexaenoic acid (DHA)—otherwise known as omega-3 fatty acids. Consuming these fats can reduce unnecessary blood clotting, boost immune function, and reduce inflammation.</w:t>
      </w: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Regular consumption of omega-3 fatty acids may help prevent heart disease, stroke, certain cancers, rheumatoid arthritis, and Alzheimer’s disease.</w:t>
      </w: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You’ve probably heard that fish have been affected by environmental contamination of mercury. A form called methylmercury builds up in fish when they feed in contaminated waters. Nearly all fish contain traces of methylmercury, with larger fish like shark, swordfish, king mackerel, and tilefish containing very high levels.</w:t>
      </w: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Intake of these species should be limited. But the good-for-you fish that are lower in mercury include salmon, cod, pollock, sole, haddock, tilapia, shrimp, scallops, whitefish, and catfish.</w:t>
      </w:r>
    </w:p>
    <w:p w:rsidR="00E73BA5" w:rsidRPr="00690BA0" w:rsidRDefault="00E73BA5" w:rsidP="0060447D">
      <w:pPr>
        <w:autoSpaceDE w:val="0"/>
        <w:autoSpaceDN w:val="0"/>
        <w:adjustRightInd w:val="0"/>
        <w:spacing w:after="0" w:line="240" w:lineRule="auto"/>
        <w:ind w:firstLine="0"/>
        <w:rPr>
          <w:rFonts w:ascii="Arial" w:eastAsia="Times New Roman" w:hAnsi="Arial" w:cs="Arial"/>
          <w:b/>
          <w:bCs/>
          <w:color w:val="333333"/>
          <w:kern w:val="36"/>
          <w:sz w:val="24"/>
          <w:szCs w:val="24"/>
          <w:lang w:eastAsia="nl-NL" w:bidi="ar-SA"/>
        </w:rPr>
      </w:pPr>
    </w:p>
    <w:p w:rsidR="00E73BA5" w:rsidRPr="00690BA0" w:rsidRDefault="00E73BA5" w:rsidP="0060447D">
      <w:pPr>
        <w:spacing w:after="0" w:line="240" w:lineRule="auto"/>
        <w:ind w:firstLine="0"/>
        <w:rPr>
          <w:rFonts w:ascii="Arial" w:eastAsia="Times New Roman" w:hAnsi="Arial" w:cs="Arial"/>
          <w:b/>
          <w:bCs/>
          <w:color w:val="333333"/>
          <w:kern w:val="36"/>
          <w:sz w:val="44"/>
          <w:szCs w:val="44"/>
          <w:lang w:eastAsia="nl-NL" w:bidi="ar-SA"/>
        </w:rPr>
      </w:pPr>
      <w:r w:rsidRPr="00690BA0">
        <w:rPr>
          <w:rFonts w:ascii="Arial" w:eastAsia="Times New Roman" w:hAnsi="Arial" w:cs="Arial"/>
          <w:b/>
          <w:bCs/>
          <w:color w:val="333333"/>
          <w:kern w:val="36"/>
          <w:sz w:val="44"/>
          <w:szCs w:val="44"/>
          <w:lang w:eastAsia="nl-NL" w:bidi="ar-SA"/>
        </w:rPr>
        <w:br w:type="page"/>
      </w:r>
    </w:p>
    <w:p w:rsidR="00E73BA5" w:rsidRPr="00690BA0" w:rsidRDefault="00E73BA5" w:rsidP="0060447D">
      <w:pPr>
        <w:pStyle w:val="Kop3"/>
        <w:rPr>
          <w:rFonts w:eastAsia="Times New Roman"/>
          <w:kern w:val="36"/>
          <w:lang w:eastAsia="nl-NL" w:bidi="ar-SA"/>
        </w:rPr>
      </w:pPr>
      <w:bookmarkStart w:id="22" w:name="itseasytogrillfishathome"/>
      <w:bookmarkStart w:id="23" w:name="_Toc217440939"/>
      <w:bookmarkEnd w:id="22"/>
      <w:r w:rsidRPr="00690BA0">
        <w:rPr>
          <w:rFonts w:eastAsia="Times New Roman"/>
          <w:kern w:val="36"/>
          <w:lang w:eastAsia="nl-NL" w:bidi="ar-SA"/>
        </w:rPr>
        <w:t>It’s easy to grill fish at home</w:t>
      </w:r>
      <w:bookmarkEnd w:id="23"/>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While 22 percent of Weber GrillWatch Survey respondents say they’re grilling more fish than a year ago, 44 percent of all respondents say that they find fish the most challenging food to grill.</w:t>
      </w: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But the fact is that it’s extremely easy and can be made so many different ways—by searing, steaming, planking, adding delicious herbs and spices, etc.—that the flavor options are limitless.</w:t>
      </w: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Firm fish and seafood are the easiest to grill; tender fish work nicely, too, though they require a bit more care. With a firm, wide spatula or turner in hand, here are five ways to prevent sticking:</w:t>
      </w:r>
    </w:p>
    <w:p w:rsidR="00E73BA5" w:rsidRPr="00690BA0" w:rsidRDefault="00E73BA5" w:rsidP="0060447D">
      <w:pPr>
        <w:autoSpaceDE w:val="0"/>
        <w:autoSpaceDN w:val="0"/>
        <w:adjustRightInd w:val="0"/>
        <w:spacing w:after="0" w:line="240" w:lineRule="auto"/>
        <w:ind w:firstLine="0"/>
        <w:rPr>
          <w:rFonts w:ascii="Arial" w:eastAsia="Times New Roman" w:hAnsi="Arial" w:cs="Arial"/>
          <w:b/>
          <w:bCs/>
          <w:color w:val="333333"/>
          <w:kern w:val="36"/>
          <w:sz w:val="24"/>
          <w:szCs w:val="24"/>
          <w:lang w:eastAsia="nl-NL" w:bidi="ar-SA"/>
        </w:rPr>
      </w:pPr>
    </w:p>
    <w:p w:rsidR="00E73BA5" w:rsidRPr="00690BA0" w:rsidRDefault="00E73BA5" w:rsidP="0060447D">
      <w:pPr>
        <w:autoSpaceDE w:val="0"/>
        <w:autoSpaceDN w:val="0"/>
        <w:adjustRightInd w:val="0"/>
        <w:spacing w:after="0" w:line="240" w:lineRule="auto"/>
        <w:ind w:firstLine="0"/>
        <w:rPr>
          <w:rFonts w:ascii="Arial" w:eastAsia="Times New Roman" w:hAnsi="Arial" w:cs="Arial"/>
          <w:b/>
          <w:bCs/>
          <w:color w:val="333333"/>
          <w:kern w:val="36"/>
          <w:sz w:val="24"/>
          <w:szCs w:val="24"/>
          <w:lang w:eastAsia="nl-NL" w:bidi="ar-SA"/>
        </w:rPr>
      </w:pPr>
      <w:r w:rsidRPr="00690BA0">
        <w:rPr>
          <w:rFonts w:ascii="Arial" w:eastAsia="Times New Roman" w:hAnsi="Arial" w:cs="Arial"/>
          <w:b/>
          <w:bCs/>
          <w:color w:val="333333"/>
          <w:kern w:val="36"/>
          <w:sz w:val="24"/>
          <w:szCs w:val="24"/>
          <w:lang w:eastAsia="nl-NL" w:bidi="ar-SA"/>
        </w:rPr>
        <w:t>one</w:t>
      </w:r>
    </w:p>
    <w:p w:rsidR="00E73BA5" w:rsidRPr="00690BA0" w:rsidRDefault="00E73BA5" w:rsidP="0060447D">
      <w:pPr>
        <w:autoSpaceDE w:val="0"/>
        <w:autoSpaceDN w:val="0"/>
        <w:adjustRightInd w:val="0"/>
        <w:spacing w:after="0" w:line="240" w:lineRule="auto"/>
        <w:ind w:firstLine="0"/>
        <w:rPr>
          <w:rFonts w:ascii="Arial" w:hAnsi="Arial" w:cs="Arial"/>
          <w:b/>
          <w:bCs/>
          <w:color w:val="868437"/>
          <w:sz w:val="20"/>
          <w:szCs w:val="20"/>
          <w:lang w:bidi="ar-SA"/>
        </w:rPr>
      </w:pPr>
      <w:r w:rsidRPr="00690BA0">
        <w:rPr>
          <w:rFonts w:ascii="Arial" w:eastAsia="Times New Roman" w:hAnsi="Arial" w:cs="Arial"/>
          <w:b/>
          <w:bCs/>
          <w:color w:val="333333"/>
          <w:kern w:val="36"/>
          <w:sz w:val="24"/>
          <w:szCs w:val="24"/>
          <w:lang w:eastAsia="nl-NL" w:bidi="ar-SA"/>
        </w:rPr>
        <w:t xml:space="preserve">High heat. </w:t>
      </w:r>
      <w:r w:rsidRPr="00690BA0">
        <w:rPr>
          <w:rFonts w:ascii="Arial" w:eastAsia="Times New Roman" w:hAnsi="Arial" w:cs="Arial"/>
          <w:bCs/>
          <w:color w:val="333333"/>
          <w:kern w:val="36"/>
          <w:sz w:val="24"/>
          <w:szCs w:val="24"/>
          <w:lang w:eastAsia="nl-NL" w:bidi="ar-SA"/>
        </w:rPr>
        <w:t>Preheat the grill on high for ten minutes to get it really hot. Fish comes off the grate after a delicate crust of caramelization develops between the flesh and the grate. That requires high heat.</w:t>
      </w:r>
      <w:r w:rsidRPr="00690BA0">
        <w:rPr>
          <w:rFonts w:ascii="Arial" w:hAnsi="Arial" w:cs="Arial"/>
          <w:b/>
          <w:bCs/>
          <w:color w:val="868437"/>
          <w:sz w:val="20"/>
          <w:szCs w:val="20"/>
          <w:lang w:bidi="ar-SA"/>
        </w:rPr>
        <w:t xml:space="preserve"> </w:t>
      </w:r>
    </w:p>
    <w:p w:rsidR="00E73BA5" w:rsidRPr="00690BA0" w:rsidRDefault="00E73BA5" w:rsidP="0060447D">
      <w:pPr>
        <w:autoSpaceDE w:val="0"/>
        <w:autoSpaceDN w:val="0"/>
        <w:adjustRightInd w:val="0"/>
        <w:spacing w:after="0" w:line="240" w:lineRule="auto"/>
        <w:ind w:firstLine="0"/>
        <w:rPr>
          <w:rFonts w:ascii="Arial" w:hAnsi="Arial" w:cs="Arial"/>
          <w:b/>
          <w:bCs/>
          <w:color w:val="868437"/>
          <w:sz w:val="20"/>
          <w:szCs w:val="20"/>
          <w:lang w:bidi="ar-SA"/>
        </w:rPr>
      </w:pPr>
    </w:p>
    <w:p w:rsidR="00E73BA5" w:rsidRPr="00690BA0" w:rsidRDefault="00E73BA5" w:rsidP="0060447D">
      <w:pPr>
        <w:autoSpaceDE w:val="0"/>
        <w:autoSpaceDN w:val="0"/>
        <w:adjustRightInd w:val="0"/>
        <w:spacing w:after="0" w:line="240" w:lineRule="auto"/>
        <w:ind w:firstLine="0"/>
        <w:rPr>
          <w:rFonts w:ascii="Arial" w:eastAsia="Times New Roman" w:hAnsi="Arial" w:cs="Arial"/>
          <w:b/>
          <w:bCs/>
          <w:color w:val="333333"/>
          <w:kern w:val="36"/>
          <w:sz w:val="24"/>
          <w:szCs w:val="24"/>
          <w:lang w:eastAsia="nl-NL" w:bidi="ar-SA"/>
        </w:rPr>
      </w:pPr>
      <w:r w:rsidRPr="00690BA0">
        <w:rPr>
          <w:rFonts w:ascii="Arial" w:eastAsia="Times New Roman" w:hAnsi="Arial" w:cs="Arial"/>
          <w:b/>
          <w:bCs/>
          <w:color w:val="333333"/>
          <w:kern w:val="36"/>
          <w:sz w:val="24"/>
          <w:szCs w:val="24"/>
          <w:lang w:eastAsia="nl-NL" w:bidi="ar-SA"/>
        </w:rPr>
        <w:t>two</w:t>
      </w: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
          <w:bCs/>
          <w:color w:val="333333"/>
          <w:kern w:val="36"/>
          <w:sz w:val="24"/>
          <w:szCs w:val="24"/>
          <w:lang w:eastAsia="nl-NL" w:bidi="ar-SA"/>
        </w:rPr>
        <w:t xml:space="preserve">Clean grate. </w:t>
      </w:r>
      <w:r w:rsidRPr="00690BA0">
        <w:rPr>
          <w:rFonts w:ascii="Arial" w:eastAsia="Times New Roman" w:hAnsi="Arial" w:cs="Arial"/>
          <w:bCs/>
          <w:color w:val="333333"/>
          <w:kern w:val="36"/>
          <w:sz w:val="24"/>
          <w:szCs w:val="24"/>
          <w:lang w:eastAsia="nl-NL" w:bidi="ar-SA"/>
        </w:rPr>
        <w:t>Use a brass bristle brush to get the cooking grate really clean before placing food on it.</w:t>
      </w:r>
    </w:p>
    <w:p w:rsidR="00E73BA5" w:rsidRPr="00690BA0" w:rsidRDefault="00E73BA5" w:rsidP="0060447D">
      <w:pPr>
        <w:autoSpaceDE w:val="0"/>
        <w:autoSpaceDN w:val="0"/>
        <w:adjustRightInd w:val="0"/>
        <w:spacing w:after="0" w:line="240" w:lineRule="auto"/>
        <w:ind w:firstLine="0"/>
        <w:rPr>
          <w:rFonts w:ascii="Arial" w:eastAsia="Times New Roman" w:hAnsi="Arial" w:cs="Arial"/>
          <w:b/>
          <w:bCs/>
          <w:color w:val="333333"/>
          <w:kern w:val="36"/>
          <w:sz w:val="24"/>
          <w:szCs w:val="24"/>
          <w:lang w:eastAsia="nl-NL" w:bidi="ar-SA"/>
        </w:rPr>
      </w:pPr>
    </w:p>
    <w:p w:rsidR="00E73BA5" w:rsidRPr="00690BA0" w:rsidRDefault="00E73BA5" w:rsidP="0060447D">
      <w:pPr>
        <w:autoSpaceDE w:val="0"/>
        <w:autoSpaceDN w:val="0"/>
        <w:adjustRightInd w:val="0"/>
        <w:spacing w:after="0" w:line="240" w:lineRule="auto"/>
        <w:ind w:firstLine="0"/>
        <w:rPr>
          <w:rFonts w:ascii="Arial" w:eastAsia="Times New Roman" w:hAnsi="Arial" w:cs="Arial"/>
          <w:b/>
          <w:bCs/>
          <w:color w:val="333333"/>
          <w:kern w:val="36"/>
          <w:sz w:val="24"/>
          <w:szCs w:val="24"/>
          <w:lang w:eastAsia="nl-NL" w:bidi="ar-SA"/>
        </w:rPr>
      </w:pPr>
      <w:r w:rsidRPr="00690BA0">
        <w:rPr>
          <w:rFonts w:ascii="Arial" w:eastAsia="Times New Roman" w:hAnsi="Arial" w:cs="Arial"/>
          <w:b/>
          <w:bCs/>
          <w:color w:val="333333"/>
          <w:kern w:val="36"/>
          <w:sz w:val="24"/>
          <w:szCs w:val="24"/>
          <w:lang w:eastAsia="nl-NL" w:bidi="ar-SA"/>
        </w:rPr>
        <w:t>three</w:t>
      </w: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
          <w:bCs/>
          <w:color w:val="333333"/>
          <w:kern w:val="36"/>
          <w:sz w:val="24"/>
          <w:szCs w:val="24"/>
          <w:lang w:eastAsia="nl-NL" w:bidi="ar-SA"/>
        </w:rPr>
        <w:t xml:space="preserve">Use some oil. </w:t>
      </w:r>
      <w:r w:rsidRPr="00690BA0">
        <w:rPr>
          <w:rFonts w:ascii="Arial" w:eastAsia="Times New Roman" w:hAnsi="Arial" w:cs="Arial"/>
          <w:bCs/>
          <w:color w:val="333333"/>
          <w:kern w:val="36"/>
          <w:sz w:val="24"/>
          <w:szCs w:val="24"/>
          <w:lang w:eastAsia="nl-NL" w:bidi="ar-SA"/>
        </w:rPr>
        <w:t>Coat the fish on all sides with a thin layer of oil.</w:t>
      </w:r>
    </w:p>
    <w:p w:rsidR="00E73BA5" w:rsidRPr="00690BA0" w:rsidRDefault="00E73BA5" w:rsidP="0060447D">
      <w:pPr>
        <w:autoSpaceDE w:val="0"/>
        <w:autoSpaceDN w:val="0"/>
        <w:adjustRightInd w:val="0"/>
        <w:spacing w:after="0" w:line="240" w:lineRule="auto"/>
        <w:ind w:firstLine="0"/>
        <w:rPr>
          <w:rFonts w:ascii="Arial" w:eastAsia="Times New Roman" w:hAnsi="Arial" w:cs="Arial"/>
          <w:b/>
          <w:bCs/>
          <w:color w:val="333333"/>
          <w:kern w:val="36"/>
          <w:sz w:val="24"/>
          <w:szCs w:val="24"/>
          <w:lang w:eastAsia="nl-NL" w:bidi="ar-SA"/>
        </w:rPr>
      </w:pPr>
    </w:p>
    <w:p w:rsidR="00E73BA5" w:rsidRPr="00690BA0" w:rsidRDefault="00E73BA5" w:rsidP="0060447D">
      <w:pPr>
        <w:autoSpaceDE w:val="0"/>
        <w:autoSpaceDN w:val="0"/>
        <w:adjustRightInd w:val="0"/>
        <w:spacing w:after="0" w:line="240" w:lineRule="auto"/>
        <w:ind w:firstLine="0"/>
        <w:rPr>
          <w:rFonts w:ascii="Arial" w:eastAsia="Times New Roman" w:hAnsi="Arial" w:cs="Arial"/>
          <w:b/>
          <w:bCs/>
          <w:color w:val="333333"/>
          <w:kern w:val="36"/>
          <w:sz w:val="24"/>
          <w:szCs w:val="24"/>
          <w:lang w:eastAsia="nl-NL" w:bidi="ar-SA"/>
        </w:rPr>
      </w:pPr>
      <w:r w:rsidRPr="00690BA0">
        <w:rPr>
          <w:rFonts w:ascii="Arial" w:eastAsia="Times New Roman" w:hAnsi="Arial" w:cs="Arial"/>
          <w:b/>
          <w:bCs/>
          <w:color w:val="333333"/>
          <w:kern w:val="36"/>
          <w:sz w:val="24"/>
          <w:szCs w:val="24"/>
          <w:lang w:eastAsia="nl-NL" w:bidi="ar-SA"/>
        </w:rPr>
        <w:t>four</w:t>
      </w: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
          <w:bCs/>
          <w:color w:val="333333"/>
          <w:kern w:val="36"/>
          <w:sz w:val="24"/>
          <w:szCs w:val="24"/>
          <w:lang w:eastAsia="nl-NL" w:bidi="ar-SA"/>
        </w:rPr>
        <w:t xml:space="preserve">Patience. </w:t>
      </w:r>
      <w:r w:rsidRPr="00690BA0">
        <w:rPr>
          <w:rFonts w:ascii="Arial" w:eastAsia="Times New Roman" w:hAnsi="Arial" w:cs="Arial"/>
          <w:bCs/>
          <w:color w:val="333333"/>
          <w:kern w:val="36"/>
          <w:sz w:val="24"/>
          <w:szCs w:val="24"/>
          <w:lang w:eastAsia="nl-NL" w:bidi="ar-SA"/>
        </w:rPr>
        <w:t>Leave the fish alone. Caramelization happens faster when the fish stays in place on the hot grate. Keep the lid down as much as possible and turn the fish only once. Also, when you flip the fish over, place it on a clean area of the grill.</w:t>
      </w:r>
    </w:p>
    <w:p w:rsidR="00E73BA5" w:rsidRPr="00690BA0" w:rsidRDefault="00E73BA5" w:rsidP="0060447D">
      <w:pPr>
        <w:autoSpaceDE w:val="0"/>
        <w:autoSpaceDN w:val="0"/>
        <w:adjustRightInd w:val="0"/>
        <w:spacing w:after="0" w:line="240" w:lineRule="auto"/>
        <w:ind w:firstLine="0"/>
        <w:rPr>
          <w:rFonts w:ascii="Arial" w:eastAsia="Times New Roman" w:hAnsi="Arial" w:cs="Arial"/>
          <w:b/>
          <w:bCs/>
          <w:color w:val="333333"/>
          <w:kern w:val="36"/>
          <w:sz w:val="24"/>
          <w:szCs w:val="24"/>
          <w:lang w:eastAsia="nl-NL" w:bidi="ar-SA"/>
        </w:rPr>
      </w:pPr>
    </w:p>
    <w:p w:rsidR="00E73BA5" w:rsidRPr="00690BA0" w:rsidRDefault="00E73BA5" w:rsidP="0060447D">
      <w:pPr>
        <w:autoSpaceDE w:val="0"/>
        <w:autoSpaceDN w:val="0"/>
        <w:adjustRightInd w:val="0"/>
        <w:spacing w:after="0" w:line="240" w:lineRule="auto"/>
        <w:ind w:firstLine="0"/>
        <w:rPr>
          <w:rFonts w:ascii="Arial" w:eastAsia="Times New Roman" w:hAnsi="Arial" w:cs="Arial"/>
          <w:b/>
          <w:bCs/>
          <w:color w:val="333333"/>
          <w:kern w:val="36"/>
          <w:sz w:val="24"/>
          <w:szCs w:val="24"/>
          <w:lang w:eastAsia="nl-NL" w:bidi="ar-SA"/>
        </w:rPr>
      </w:pPr>
      <w:r w:rsidRPr="00690BA0">
        <w:rPr>
          <w:rFonts w:ascii="Arial" w:eastAsia="Times New Roman" w:hAnsi="Arial" w:cs="Arial"/>
          <w:b/>
          <w:bCs/>
          <w:color w:val="333333"/>
          <w:kern w:val="36"/>
          <w:sz w:val="24"/>
          <w:szCs w:val="24"/>
          <w:lang w:eastAsia="nl-NL" w:bidi="ar-SA"/>
        </w:rPr>
        <w:t>five</w:t>
      </w: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
          <w:bCs/>
          <w:color w:val="333333"/>
          <w:kern w:val="36"/>
          <w:sz w:val="24"/>
          <w:szCs w:val="24"/>
          <w:lang w:eastAsia="nl-NL" w:bidi="ar-SA"/>
        </w:rPr>
        <w:t xml:space="preserve">Good timing. </w:t>
      </w:r>
      <w:r w:rsidRPr="00690BA0">
        <w:rPr>
          <w:rFonts w:ascii="Arial" w:eastAsia="Times New Roman" w:hAnsi="Arial" w:cs="Arial"/>
          <w:bCs/>
          <w:color w:val="333333"/>
          <w:kern w:val="36"/>
          <w:sz w:val="24"/>
          <w:szCs w:val="24"/>
          <w:lang w:eastAsia="nl-NL" w:bidi="ar-SA"/>
        </w:rPr>
        <w:t>Grill the first side a little longer than the second. The first side down on the grate will be the side that eventually faces you on the plate. By grilling it a few minutes longer than the second, it will release more easily and will look fabulous on the plate, with picture-perfect sear marks.</w:t>
      </w: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Fish is properly cooked when it’s just turning opaque throughout. To test it, remove one piece of fish from the grill. With the presentation side facing down, make a small cut into the center of the fish. If it still looks translucent in the middle, put it back on the grill for another minute or two. But don’t over cook it. Most fish should be taken off the grill before it begins to flake.</w:t>
      </w: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For shellfish, such as shrimp or scallops (which don’t flake), cut through the center of one. Look for an opaque, pearly white color and glistening juices— then it’s ready to serve.</w:t>
      </w: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 xml:space="preserve"> </w:t>
      </w:r>
    </w:p>
    <w:p w:rsidR="00E73BA5" w:rsidRPr="00690BA0" w:rsidRDefault="00E73BA5"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br w:type="page"/>
      </w:r>
    </w:p>
    <w:p w:rsidR="00E73BA5" w:rsidRPr="00690BA0" w:rsidRDefault="00E73BA5" w:rsidP="0060447D">
      <w:pPr>
        <w:pStyle w:val="Kop3"/>
        <w:rPr>
          <w:rFonts w:eastAsia="Times New Roman"/>
          <w:kern w:val="36"/>
          <w:lang w:eastAsia="nl-NL" w:bidi="ar-SA"/>
        </w:rPr>
      </w:pPr>
      <w:bookmarkStart w:id="24" w:name="nutrientcontentoffish"/>
      <w:bookmarkStart w:id="25" w:name="_Toc217440940"/>
      <w:bookmarkEnd w:id="24"/>
      <w:r w:rsidRPr="00690BA0">
        <w:rPr>
          <w:rFonts w:eastAsia="Times New Roman"/>
          <w:kern w:val="36"/>
          <w:lang w:eastAsia="nl-NL" w:bidi="ar-SA"/>
        </w:rPr>
        <w:t>Nutritient content of FISH</w:t>
      </w:r>
      <w:bookmarkEnd w:id="25"/>
    </w:p>
    <w:p w:rsidR="00E73BA5" w:rsidRPr="00690BA0" w:rsidRDefault="00E73BA5" w:rsidP="0060447D">
      <w:pPr>
        <w:autoSpaceDE w:val="0"/>
        <w:autoSpaceDN w:val="0"/>
        <w:adjustRightInd w:val="0"/>
        <w:spacing w:after="0" w:line="240" w:lineRule="auto"/>
        <w:ind w:firstLine="0"/>
        <w:rPr>
          <w:rFonts w:ascii="Arial" w:eastAsia="Times New Roman" w:hAnsi="Arial" w:cs="Arial"/>
          <w:b/>
          <w:bCs/>
          <w:color w:val="333333"/>
          <w:kern w:val="36"/>
          <w:sz w:val="24"/>
          <w:szCs w:val="24"/>
          <w:lang w:eastAsia="nl-NL" w:bidi="ar-SA"/>
        </w:rPr>
      </w:pPr>
    </w:p>
    <w:p w:rsidR="00E73BA5" w:rsidRPr="00690BA0" w:rsidRDefault="00E73BA5" w:rsidP="0060447D">
      <w:pPr>
        <w:autoSpaceDE w:val="0"/>
        <w:autoSpaceDN w:val="0"/>
        <w:adjustRightInd w:val="0"/>
        <w:spacing w:after="0" w:line="240" w:lineRule="auto"/>
        <w:ind w:firstLine="0"/>
        <w:rPr>
          <w:rFonts w:ascii="Arial" w:eastAsia="Times New Roman" w:hAnsi="Arial" w:cs="Arial"/>
          <w:b/>
          <w:bCs/>
          <w:color w:val="333333"/>
          <w:kern w:val="36"/>
          <w:sz w:val="24"/>
          <w:szCs w:val="24"/>
          <w:lang w:eastAsia="nl-NL" w:bidi="ar-SA"/>
        </w:rPr>
      </w:pPr>
      <w:r w:rsidRPr="00690BA0">
        <w:rPr>
          <w:rFonts w:ascii="Arial" w:eastAsia="Times New Roman" w:hAnsi="Arial" w:cs="Arial"/>
          <w:b/>
          <w:bCs/>
          <w:color w:val="333333"/>
          <w:kern w:val="36"/>
          <w:sz w:val="24"/>
          <w:szCs w:val="24"/>
          <w:lang w:eastAsia="nl-NL" w:bidi="ar-SA"/>
        </w:rPr>
        <w:t xml:space="preserve">FISH, 6 OZ </w:t>
      </w:r>
      <w:r w:rsidR="00901AA9">
        <w:rPr>
          <w:rFonts w:ascii="Arial" w:eastAsia="Times New Roman" w:hAnsi="Arial" w:cs="Arial"/>
          <w:b/>
          <w:bCs/>
          <w:color w:val="333333"/>
          <w:kern w:val="36"/>
          <w:sz w:val="24"/>
          <w:szCs w:val="24"/>
          <w:lang w:eastAsia="nl-NL" w:bidi="ar-SA"/>
        </w:rPr>
        <w:tab/>
      </w:r>
      <w:r w:rsidR="00901AA9">
        <w:rPr>
          <w:rFonts w:ascii="Arial" w:eastAsia="Times New Roman" w:hAnsi="Arial" w:cs="Arial"/>
          <w:b/>
          <w:bCs/>
          <w:color w:val="333333"/>
          <w:kern w:val="36"/>
          <w:sz w:val="24"/>
          <w:szCs w:val="24"/>
          <w:lang w:eastAsia="nl-NL" w:bidi="ar-SA"/>
        </w:rPr>
        <w:tab/>
      </w:r>
      <w:r w:rsidR="00901AA9">
        <w:rPr>
          <w:rFonts w:ascii="Arial" w:eastAsia="Times New Roman" w:hAnsi="Arial" w:cs="Arial"/>
          <w:b/>
          <w:bCs/>
          <w:color w:val="333333"/>
          <w:kern w:val="36"/>
          <w:sz w:val="24"/>
          <w:szCs w:val="24"/>
          <w:lang w:eastAsia="nl-NL" w:bidi="ar-SA"/>
        </w:rPr>
        <w:tab/>
      </w:r>
      <w:r w:rsidRPr="00690BA0">
        <w:rPr>
          <w:rFonts w:ascii="Arial" w:eastAsia="Times New Roman" w:hAnsi="Arial" w:cs="Arial"/>
          <w:b/>
          <w:bCs/>
          <w:color w:val="333333"/>
          <w:kern w:val="36"/>
          <w:sz w:val="24"/>
          <w:szCs w:val="24"/>
          <w:lang w:eastAsia="nl-NL" w:bidi="ar-SA"/>
        </w:rPr>
        <w:t xml:space="preserve">FAT </w:t>
      </w:r>
      <w:r w:rsidRPr="00690BA0">
        <w:rPr>
          <w:rFonts w:ascii="Arial" w:eastAsia="Times New Roman" w:hAnsi="Arial" w:cs="Arial"/>
          <w:b/>
          <w:bCs/>
          <w:color w:val="333333"/>
          <w:kern w:val="36"/>
          <w:sz w:val="24"/>
          <w:szCs w:val="24"/>
          <w:lang w:eastAsia="nl-NL" w:bidi="ar-SA"/>
        </w:rPr>
        <w:tab/>
        <w:t xml:space="preserve"> SAT FAT </w:t>
      </w:r>
      <w:r w:rsidRPr="00690BA0">
        <w:rPr>
          <w:rFonts w:ascii="Arial" w:eastAsia="Times New Roman" w:hAnsi="Arial" w:cs="Arial"/>
          <w:b/>
          <w:bCs/>
          <w:color w:val="333333"/>
          <w:kern w:val="36"/>
          <w:sz w:val="24"/>
          <w:szCs w:val="24"/>
          <w:lang w:eastAsia="nl-NL" w:bidi="ar-SA"/>
        </w:rPr>
        <w:tab/>
        <w:t xml:space="preserve"> CHOL     CALS        EPA + DHA</w:t>
      </w:r>
    </w:p>
    <w:p w:rsidR="00E73BA5" w:rsidRPr="00690BA0" w:rsidRDefault="00E73BA5" w:rsidP="0060447D">
      <w:pPr>
        <w:autoSpaceDE w:val="0"/>
        <w:autoSpaceDN w:val="0"/>
        <w:adjustRightInd w:val="0"/>
        <w:spacing w:after="0" w:line="240" w:lineRule="auto"/>
        <w:ind w:firstLine="0"/>
        <w:rPr>
          <w:rFonts w:ascii="Arial" w:eastAsia="Times New Roman" w:hAnsi="Arial" w:cs="Arial"/>
          <w:b/>
          <w:bCs/>
          <w:color w:val="333333"/>
          <w:kern w:val="36"/>
          <w:sz w:val="24"/>
          <w:szCs w:val="24"/>
          <w:lang w:eastAsia="nl-NL" w:bidi="ar-SA"/>
        </w:rPr>
      </w:pPr>
      <w:r w:rsidRPr="00690BA0">
        <w:rPr>
          <w:rFonts w:ascii="Arial" w:eastAsia="Times New Roman" w:hAnsi="Arial" w:cs="Arial"/>
          <w:b/>
          <w:bCs/>
          <w:color w:val="333333"/>
          <w:kern w:val="36"/>
          <w:sz w:val="24"/>
          <w:szCs w:val="24"/>
          <w:lang w:eastAsia="nl-NL" w:bidi="ar-SA"/>
        </w:rPr>
        <w:t>CONTENT (MG)</w:t>
      </w: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 xml:space="preserve">Artic Char </w:t>
      </w:r>
      <w:r w:rsidRPr="00690BA0">
        <w:rPr>
          <w:rFonts w:ascii="Arial" w:eastAsia="Times New Roman" w:hAnsi="Arial" w:cs="Arial"/>
          <w:bCs/>
          <w:color w:val="333333"/>
          <w:kern w:val="36"/>
          <w:sz w:val="24"/>
          <w:szCs w:val="24"/>
          <w:lang w:eastAsia="nl-NL" w:bidi="ar-SA"/>
        </w:rPr>
        <w:tab/>
      </w:r>
      <w:r w:rsidRPr="00690BA0">
        <w:rPr>
          <w:rFonts w:ascii="Arial" w:eastAsia="Times New Roman" w:hAnsi="Arial" w:cs="Arial"/>
          <w:bCs/>
          <w:color w:val="333333"/>
          <w:kern w:val="36"/>
          <w:sz w:val="24"/>
          <w:szCs w:val="24"/>
          <w:lang w:eastAsia="nl-NL" w:bidi="ar-SA"/>
        </w:rPr>
        <w:tab/>
      </w:r>
      <w:r w:rsidRPr="00690BA0">
        <w:rPr>
          <w:rFonts w:ascii="Arial" w:eastAsia="Times New Roman" w:hAnsi="Arial" w:cs="Arial"/>
          <w:bCs/>
          <w:color w:val="333333"/>
          <w:kern w:val="36"/>
          <w:sz w:val="24"/>
          <w:szCs w:val="24"/>
          <w:lang w:eastAsia="nl-NL" w:bidi="ar-SA"/>
        </w:rPr>
        <w:tab/>
        <w:t xml:space="preserve"> 15 </w:t>
      </w:r>
      <w:r w:rsidRPr="00690BA0">
        <w:rPr>
          <w:rFonts w:ascii="Arial" w:eastAsia="Times New Roman" w:hAnsi="Arial" w:cs="Arial"/>
          <w:bCs/>
          <w:color w:val="333333"/>
          <w:kern w:val="36"/>
          <w:sz w:val="24"/>
          <w:szCs w:val="24"/>
          <w:lang w:eastAsia="nl-NL" w:bidi="ar-SA"/>
        </w:rPr>
        <w:tab/>
        <w:t xml:space="preserve">     2.5 </w:t>
      </w:r>
      <w:r w:rsidRPr="00690BA0">
        <w:rPr>
          <w:rFonts w:ascii="Arial" w:eastAsia="Times New Roman" w:hAnsi="Arial" w:cs="Arial"/>
          <w:bCs/>
          <w:color w:val="333333"/>
          <w:kern w:val="36"/>
          <w:sz w:val="24"/>
          <w:szCs w:val="24"/>
          <w:lang w:eastAsia="nl-NL" w:bidi="ar-SA"/>
        </w:rPr>
        <w:tab/>
        <w:t xml:space="preserve">   126 </w:t>
      </w:r>
      <w:r w:rsidRPr="00690BA0">
        <w:rPr>
          <w:rFonts w:ascii="Arial" w:eastAsia="Times New Roman" w:hAnsi="Arial" w:cs="Arial"/>
          <w:bCs/>
          <w:color w:val="333333"/>
          <w:kern w:val="36"/>
          <w:sz w:val="24"/>
          <w:szCs w:val="24"/>
          <w:lang w:eastAsia="nl-NL" w:bidi="ar-SA"/>
        </w:rPr>
        <w:tab/>
        <w:t xml:space="preserve">       325 </w:t>
      </w:r>
      <w:r w:rsidRPr="00690BA0">
        <w:rPr>
          <w:rFonts w:ascii="Arial" w:eastAsia="Times New Roman" w:hAnsi="Arial" w:cs="Arial"/>
          <w:bCs/>
          <w:color w:val="333333"/>
          <w:kern w:val="36"/>
          <w:sz w:val="24"/>
          <w:szCs w:val="24"/>
          <w:lang w:eastAsia="nl-NL" w:bidi="ar-SA"/>
        </w:rPr>
        <w:tab/>
        <w:t xml:space="preserve">     200 mg</w:t>
      </w: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 xml:space="preserve">Atlantic Cod </w:t>
      </w:r>
      <w:r w:rsidRPr="00690BA0">
        <w:rPr>
          <w:rFonts w:ascii="Arial" w:eastAsia="Times New Roman" w:hAnsi="Arial" w:cs="Arial"/>
          <w:bCs/>
          <w:color w:val="333333"/>
          <w:kern w:val="36"/>
          <w:sz w:val="24"/>
          <w:szCs w:val="24"/>
          <w:lang w:eastAsia="nl-NL" w:bidi="ar-SA"/>
        </w:rPr>
        <w:tab/>
      </w:r>
      <w:r w:rsidRPr="00690BA0">
        <w:rPr>
          <w:rFonts w:ascii="Arial" w:eastAsia="Times New Roman" w:hAnsi="Arial" w:cs="Arial"/>
          <w:bCs/>
          <w:color w:val="333333"/>
          <w:kern w:val="36"/>
          <w:sz w:val="24"/>
          <w:szCs w:val="24"/>
          <w:lang w:eastAsia="nl-NL" w:bidi="ar-SA"/>
        </w:rPr>
        <w:tab/>
      </w:r>
      <w:r w:rsidRPr="00690BA0">
        <w:rPr>
          <w:rFonts w:ascii="Arial" w:eastAsia="Times New Roman" w:hAnsi="Arial" w:cs="Arial"/>
          <w:bCs/>
          <w:color w:val="333333"/>
          <w:kern w:val="36"/>
          <w:sz w:val="24"/>
          <w:szCs w:val="24"/>
          <w:lang w:eastAsia="nl-NL" w:bidi="ar-SA"/>
        </w:rPr>
        <w:tab/>
        <w:t xml:space="preserve">   1.5        0.3                94        180              200 mg</w:t>
      </w: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 xml:space="preserve">Catfish, Farmed </w:t>
      </w:r>
      <w:r w:rsidRPr="00690BA0">
        <w:rPr>
          <w:rFonts w:ascii="Arial" w:eastAsia="Times New Roman" w:hAnsi="Arial" w:cs="Arial"/>
          <w:bCs/>
          <w:color w:val="333333"/>
          <w:kern w:val="36"/>
          <w:sz w:val="24"/>
          <w:szCs w:val="24"/>
          <w:lang w:eastAsia="nl-NL" w:bidi="ar-SA"/>
        </w:rPr>
        <w:tab/>
      </w:r>
      <w:r w:rsidRPr="00690BA0">
        <w:rPr>
          <w:rFonts w:ascii="Arial" w:eastAsia="Times New Roman" w:hAnsi="Arial" w:cs="Arial"/>
          <w:bCs/>
          <w:color w:val="333333"/>
          <w:kern w:val="36"/>
          <w:sz w:val="24"/>
          <w:szCs w:val="24"/>
          <w:lang w:eastAsia="nl-NL" w:bidi="ar-SA"/>
        </w:rPr>
        <w:tab/>
        <w:t xml:space="preserve">14            3 </w:t>
      </w:r>
      <w:r w:rsidRPr="00690BA0">
        <w:rPr>
          <w:rFonts w:ascii="Arial" w:eastAsia="Times New Roman" w:hAnsi="Arial" w:cs="Arial"/>
          <w:bCs/>
          <w:color w:val="333333"/>
          <w:kern w:val="36"/>
          <w:sz w:val="24"/>
          <w:szCs w:val="24"/>
          <w:lang w:eastAsia="nl-NL" w:bidi="ar-SA"/>
        </w:rPr>
        <w:tab/>
      </w:r>
      <w:r w:rsidRPr="00690BA0">
        <w:rPr>
          <w:rFonts w:ascii="Arial" w:eastAsia="Times New Roman" w:hAnsi="Arial" w:cs="Arial"/>
          <w:bCs/>
          <w:color w:val="333333"/>
          <w:kern w:val="36"/>
          <w:sz w:val="24"/>
          <w:szCs w:val="24"/>
          <w:lang w:eastAsia="nl-NL" w:bidi="ar-SA"/>
        </w:rPr>
        <w:tab/>
        <w:t xml:space="preserve">   110 </w:t>
      </w:r>
      <w:r w:rsidRPr="00690BA0">
        <w:rPr>
          <w:rFonts w:ascii="Arial" w:eastAsia="Times New Roman" w:hAnsi="Arial" w:cs="Arial"/>
          <w:bCs/>
          <w:color w:val="333333"/>
          <w:kern w:val="36"/>
          <w:sz w:val="24"/>
          <w:szCs w:val="24"/>
          <w:lang w:eastAsia="nl-NL" w:bidi="ar-SA"/>
        </w:rPr>
        <w:tab/>
        <w:t xml:space="preserve">       260 </w:t>
      </w:r>
      <w:r w:rsidRPr="00690BA0">
        <w:rPr>
          <w:rFonts w:ascii="Arial" w:eastAsia="Times New Roman" w:hAnsi="Arial" w:cs="Arial"/>
          <w:bCs/>
          <w:color w:val="333333"/>
          <w:kern w:val="36"/>
          <w:sz w:val="24"/>
          <w:szCs w:val="24"/>
          <w:lang w:eastAsia="nl-NL" w:bidi="ar-SA"/>
        </w:rPr>
        <w:tab/>
        <w:t xml:space="preserve">     210 mg</w:t>
      </w: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 xml:space="preserve">Haddock </w:t>
      </w:r>
      <w:r w:rsidRPr="00690BA0">
        <w:rPr>
          <w:rFonts w:ascii="Arial" w:eastAsia="Times New Roman" w:hAnsi="Arial" w:cs="Arial"/>
          <w:bCs/>
          <w:color w:val="333333"/>
          <w:kern w:val="36"/>
          <w:sz w:val="24"/>
          <w:szCs w:val="24"/>
          <w:lang w:eastAsia="nl-NL" w:bidi="ar-SA"/>
        </w:rPr>
        <w:tab/>
      </w:r>
      <w:r w:rsidRPr="00690BA0">
        <w:rPr>
          <w:rFonts w:ascii="Arial" w:eastAsia="Times New Roman" w:hAnsi="Arial" w:cs="Arial"/>
          <w:bCs/>
          <w:color w:val="333333"/>
          <w:kern w:val="36"/>
          <w:sz w:val="24"/>
          <w:szCs w:val="24"/>
          <w:lang w:eastAsia="nl-NL" w:bidi="ar-SA"/>
        </w:rPr>
        <w:tab/>
      </w:r>
      <w:r w:rsidRPr="00690BA0">
        <w:rPr>
          <w:rFonts w:ascii="Arial" w:eastAsia="Times New Roman" w:hAnsi="Arial" w:cs="Arial"/>
          <w:bCs/>
          <w:color w:val="333333"/>
          <w:kern w:val="36"/>
          <w:sz w:val="24"/>
          <w:szCs w:val="24"/>
          <w:lang w:eastAsia="nl-NL" w:bidi="ar-SA"/>
        </w:rPr>
        <w:tab/>
        <w:t xml:space="preserve">  1.6 </w:t>
      </w:r>
      <w:r w:rsidRPr="00690BA0">
        <w:rPr>
          <w:rFonts w:ascii="Arial" w:eastAsia="Times New Roman" w:hAnsi="Arial" w:cs="Arial"/>
          <w:bCs/>
          <w:color w:val="333333"/>
          <w:kern w:val="36"/>
          <w:sz w:val="24"/>
          <w:szCs w:val="24"/>
          <w:lang w:eastAsia="nl-NL" w:bidi="ar-SA"/>
        </w:rPr>
        <w:tab/>
        <w:t xml:space="preserve">      0.3 </w:t>
      </w:r>
      <w:r w:rsidRPr="00690BA0">
        <w:rPr>
          <w:rFonts w:ascii="Arial" w:eastAsia="Times New Roman" w:hAnsi="Arial" w:cs="Arial"/>
          <w:bCs/>
          <w:color w:val="333333"/>
          <w:kern w:val="36"/>
          <w:sz w:val="24"/>
          <w:szCs w:val="24"/>
          <w:lang w:eastAsia="nl-NL" w:bidi="ar-SA"/>
        </w:rPr>
        <w:tab/>
        <w:t xml:space="preserve">   127 </w:t>
      </w:r>
      <w:r w:rsidRPr="00690BA0">
        <w:rPr>
          <w:rFonts w:ascii="Arial" w:eastAsia="Times New Roman" w:hAnsi="Arial" w:cs="Arial"/>
          <w:bCs/>
          <w:color w:val="333333"/>
          <w:kern w:val="36"/>
          <w:sz w:val="24"/>
          <w:szCs w:val="24"/>
          <w:lang w:eastAsia="nl-NL" w:bidi="ar-SA"/>
        </w:rPr>
        <w:tab/>
        <w:t xml:space="preserve">       192 </w:t>
      </w:r>
      <w:r w:rsidRPr="00690BA0">
        <w:rPr>
          <w:rFonts w:ascii="Arial" w:eastAsia="Times New Roman" w:hAnsi="Arial" w:cs="Arial"/>
          <w:bCs/>
          <w:color w:val="333333"/>
          <w:kern w:val="36"/>
          <w:sz w:val="24"/>
          <w:szCs w:val="24"/>
          <w:lang w:eastAsia="nl-NL" w:bidi="ar-SA"/>
        </w:rPr>
        <w:tab/>
        <w:t xml:space="preserve">     350 mg</w:t>
      </w: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 xml:space="preserve">Herring, Atlantic </w:t>
      </w:r>
      <w:r w:rsidRPr="00690BA0">
        <w:rPr>
          <w:rFonts w:ascii="Arial" w:eastAsia="Times New Roman" w:hAnsi="Arial" w:cs="Arial"/>
          <w:bCs/>
          <w:color w:val="333333"/>
          <w:kern w:val="36"/>
          <w:sz w:val="24"/>
          <w:szCs w:val="24"/>
          <w:lang w:eastAsia="nl-NL" w:bidi="ar-SA"/>
        </w:rPr>
        <w:tab/>
      </w:r>
      <w:r w:rsidRPr="00690BA0">
        <w:rPr>
          <w:rFonts w:ascii="Arial" w:eastAsia="Times New Roman" w:hAnsi="Arial" w:cs="Arial"/>
          <w:bCs/>
          <w:color w:val="333333"/>
          <w:kern w:val="36"/>
          <w:sz w:val="24"/>
          <w:szCs w:val="24"/>
          <w:lang w:eastAsia="nl-NL" w:bidi="ar-SA"/>
        </w:rPr>
        <w:tab/>
        <w:t xml:space="preserve">20 </w:t>
      </w:r>
      <w:r w:rsidRPr="00690BA0">
        <w:rPr>
          <w:rFonts w:ascii="Arial" w:eastAsia="Times New Roman" w:hAnsi="Arial" w:cs="Arial"/>
          <w:bCs/>
          <w:color w:val="333333"/>
          <w:kern w:val="36"/>
          <w:sz w:val="24"/>
          <w:szCs w:val="24"/>
          <w:lang w:eastAsia="nl-NL" w:bidi="ar-SA"/>
        </w:rPr>
        <w:tab/>
        <w:t xml:space="preserve">      4.5 </w:t>
      </w:r>
      <w:r w:rsidRPr="00690BA0">
        <w:rPr>
          <w:rFonts w:ascii="Arial" w:eastAsia="Times New Roman" w:hAnsi="Arial" w:cs="Arial"/>
          <w:bCs/>
          <w:color w:val="333333"/>
          <w:kern w:val="36"/>
          <w:sz w:val="24"/>
          <w:szCs w:val="24"/>
          <w:lang w:eastAsia="nl-NL" w:bidi="ar-SA"/>
        </w:rPr>
        <w:tab/>
        <w:t xml:space="preserve">   132         350          3.600 mg</w:t>
      </w: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 xml:space="preserve">Mackerel, Atlantic </w:t>
      </w:r>
      <w:r w:rsidRPr="00690BA0">
        <w:rPr>
          <w:rFonts w:ascii="Arial" w:eastAsia="Times New Roman" w:hAnsi="Arial" w:cs="Arial"/>
          <w:bCs/>
          <w:color w:val="333333"/>
          <w:kern w:val="36"/>
          <w:sz w:val="24"/>
          <w:szCs w:val="24"/>
          <w:lang w:eastAsia="nl-NL" w:bidi="ar-SA"/>
        </w:rPr>
        <w:tab/>
      </w:r>
      <w:r w:rsidRPr="00690BA0">
        <w:rPr>
          <w:rFonts w:ascii="Arial" w:eastAsia="Times New Roman" w:hAnsi="Arial" w:cs="Arial"/>
          <w:bCs/>
          <w:color w:val="333333"/>
          <w:kern w:val="36"/>
          <w:sz w:val="24"/>
          <w:szCs w:val="24"/>
          <w:lang w:eastAsia="nl-NL" w:bidi="ar-SA"/>
        </w:rPr>
        <w:tab/>
        <w:t xml:space="preserve">30 </w:t>
      </w:r>
      <w:r w:rsidRPr="00690BA0">
        <w:rPr>
          <w:rFonts w:ascii="Arial" w:eastAsia="Times New Roman" w:hAnsi="Arial" w:cs="Arial"/>
          <w:bCs/>
          <w:color w:val="333333"/>
          <w:kern w:val="36"/>
          <w:sz w:val="24"/>
          <w:szCs w:val="24"/>
          <w:lang w:eastAsia="nl-NL" w:bidi="ar-SA"/>
        </w:rPr>
        <w:tab/>
        <w:t xml:space="preserve">      7 </w:t>
      </w:r>
      <w:r w:rsidRPr="00690BA0">
        <w:rPr>
          <w:rFonts w:ascii="Arial" w:eastAsia="Times New Roman" w:hAnsi="Arial" w:cs="Arial"/>
          <w:bCs/>
          <w:color w:val="333333"/>
          <w:kern w:val="36"/>
          <w:sz w:val="24"/>
          <w:szCs w:val="24"/>
          <w:lang w:eastAsia="nl-NL" w:bidi="ar-SA"/>
        </w:rPr>
        <w:tab/>
      </w:r>
      <w:r w:rsidRPr="00690BA0">
        <w:rPr>
          <w:rFonts w:ascii="Arial" w:eastAsia="Times New Roman" w:hAnsi="Arial" w:cs="Arial"/>
          <w:bCs/>
          <w:color w:val="333333"/>
          <w:kern w:val="36"/>
          <w:sz w:val="24"/>
          <w:szCs w:val="24"/>
          <w:lang w:eastAsia="nl-NL" w:bidi="ar-SA"/>
        </w:rPr>
        <w:tab/>
        <w:t xml:space="preserve">   128 </w:t>
      </w:r>
      <w:r w:rsidRPr="00690BA0">
        <w:rPr>
          <w:rFonts w:ascii="Arial" w:eastAsia="Times New Roman" w:hAnsi="Arial" w:cs="Arial"/>
          <w:bCs/>
          <w:color w:val="333333"/>
          <w:kern w:val="36"/>
          <w:sz w:val="24"/>
          <w:szCs w:val="24"/>
          <w:lang w:eastAsia="nl-NL" w:bidi="ar-SA"/>
        </w:rPr>
        <w:tab/>
        <w:t xml:space="preserve">       450</w:t>
      </w:r>
      <w:r w:rsidRPr="00690BA0">
        <w:rPr>
          <w:rFonts w:ascii="Arial" w:eastAsia="Times New Roman" w:hAnsi="Arial" w:cs="Arial"/>
          <w:bCs/>
          <w:color w:val="333333"/>
          <w:kern w:val="36"/>
          <w:sz w:val="24"/>
          <w:szCs w:val="24"/>
          <w:lang w:eastAsia="nl-NL" w:bidi="ar-SA"/>
        </w:rPr>
        <w:tab/>
        <w:t xml:space="preserve">  1.950 mg</w:t>
      </w: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 xml:space="preserve">Ocean Perch </w:t>
      </w:r>
      <w:r w:rsidRPr="00690BA0">
        <w:rPr>
          <w:rFonts w:ascii="Arial" w:eastAsia="Times New Roman" w:hAnsi="Arial" w:cs="Arial"/>
          <w:bCs/>
          <w:color w:val="333333"/>
          <w:kern w:val="36"/>
          <w:sz w:val="24"/>
          <w:szCs w:val="24"/>
          <w:lang w:eastAsia="nl-NL" w:bidi="ar-SA"/>
        </w:rPr>
        <w:tab/>
      </w:r>
      <w:r w:rsidRPr="00690BA0">
        <w:rPr>
          <w:rFonts w:ascii="Arial" w:eastAsia="Times New Roman" w:hAnsi="Arial" w:cs="Arial"/>
          <w:bCs/>
          <w:color w:val="333333"/>
          <w:kern w:val="36"/>
          <w:sz w:val="24"/>
          <w:szCs w:val="24"/>
          <w:lang w:eastAsia="nl-NL" w:bidi="ar-SA"/>
        </w:rPr>
        <w:tab/>
        <w:t xml:space="preserve">  4 </w:t>
      </w:r>
      <w:r w:rsidRPr="00690BA0">
        <w:rPr>
          <w:rFonts w:ascii="Arial" w:eastAsia="Times New Roman" w:hAnsi="Arial" w:cs="Arial"/>
          <w:bCs/>
          <w:color w:val="333333"/>
          <w:kern w:val="36"/>
          <w:sz w:val="24"/>
          <w:szCs w:val="24"/>
          <w:lang w:eastAsia="nl-NL" w:bidi="ar-SA"/>
        </w:rPr>
        <w:tab/>
        <w:t xml:space="preserve">      0.5 </w:t>
      </w:r>
      <w:r w:rsidRPr="00690BA0">
        <w:rPr>
          <w:rFonts w:ascii="Arial" w:eastAsia="Times New Roman" w:hAnsi="Arial" w:cs="Arial"/>
          <w:bCs/>
          <w:color w:val="333333"/>
          <w:kern w:val="36"/>
          <w:sz w:val="24"/>
          <w:szCs w:val="24"/>
          <w:lang w:eastAsia="nl-NL" w:bidi="ar-SA"/>
        </w:rPr>
        <w:tab/>
        <w:t xml:space="preserve">     93 </w:t>
      </w:r>
      <w:r w:rsidRPr="00690BA0">
        <w:rPr>
          <w:rFonts w:ascii="Arial" w:eastAsia="Times New Roman" w:hAnsi="Arial" w:cs="Arial"/>
          <w:bCs/>
          <w:color w:val="333333"/>
          <w:kern w:val="36"/>
          <w:sz w:val="24"/>
          <w:szCs w:val="24"/>
          <w:lang w:eastAsia="nl-NL" w:bidi="ar-SA"/>
        </w:rPr>
        <w:tab/>
        <w:t xml:space="preserve">       207 </w:t>
      </w:r>
      <w:r w:rsidRPr="00690BA0">
        <w:rPr>
          <w:rFonts w:ascii="Arial" w:eastAsia="Times New Roman" w:hAnsi="Arial" w:cs="Arial"/>
          <w:bCs/>
          <w:color w:val="333333"/>
          <w:kern w:val="36"/>
          <w:sz w:val="24"/>
          <w:szCs w:val="24"/>
          <w:lang w:eastAsia="nl-NL" w:bidi="ar-SA"/>
        </w:rPr>
        <w:tab/>
        <w:t xml:space="preserve">     540 mg</w:t>
      </w: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 xml:space="preserve">Pacific Cod </w:t>
      </w:r>
      <w:r w:rsidRPr="00690BA0">
        <w:rPr>
          <w:rFonts w:ascii="Arial" w:eastAsia="Times New Roman" w:hAnsi="Arial" w:cs="Arial"/>
          <w:bCs/>
          <w:color w:val="333333"/>
          <w:kern w:val="36"/>
          <w:sz w:val="24"/>
          <w:szCs w:val="24"/>
          <w:lang w:eastAsia="nl-NL" w:bidi="ar-SA"/>
        </w:rPr>
        <w:tab/>
      </w:r>
      <w:r w:rsidRPr="00690BA0">
        <w:rPr>
          <w:rFonts w:ascii="Arial" w:eastAsia="Times New Roman" w:hAnsi="Arial" w:cs="Arial"/>
          <w:bCs/>
          <w:color w:val="333333"/>
          <w:kern w:val="36"/>
          <w:sz w:val="24"/>
          <w:szCs w:val="24"/>
          <w:lang w:eastAsia="nl-NL" w:bidi="ar-SA"/>
        </w:rPr>
        <w:tab/>
      </w:r>
      <w:r w:rsidRPr="00690BA0">
        <w:rPr>
          <w:rFonts w:ascii="Arial" w:eastAsia="Times New Roman" w:hAnsi="Arial" w:cs="Arial"/>
          <w:bCs/>
          <w:color w:val="333333"/>
          <w:kern w:val="36"/>
          <w:sz w:val="24"/>
          <w:szCs w:val="24"/>
          <w:lang w:eastAsia="nl-NL" w:bidi="ar-SA"/>
        </w:rPr>
        <w:tab/>
        <w:t xml:space="preserve">  1.4 </w:t>
      </w:r>
      <w:r w:rsidRPr="00690BA0">
        <w:rPr>
          <w:rFonts w:ascii="Arial" w:eastAsia="Times New Roman" w:hAnsi="Arial" w:cs="Arial"/>
          <w:bCs/>
          <w:color w:val="333333"/>
          <w:kern w:val="36"/>
          <w:sz w:val="24"/>
          <w:szCs w:val="24"/>
          <w:lang w:eastAsia="nl-NL" w:bidi="ar-SA"/>
        </w:rPr>
        <w:tab/>
        <w:t xml:space="preserve">      0.2 </w:t>
      </w:r>
      <w:r w:rsidRPr="00690BA0">
        <w:rPr>
          <w:rFonts w:ascii="Arial" w:eastAsia="Times New Roman" w:hAnsi="Arial" w:cs="Arial"/>
          <w:bCs/>
          <w:color w:val="333333"/>
          <w:kern w:val="36"/>
          <w:sz w:val="24"/>
          <w:szCs w:val="24"/>
          <w:lang w:eastAsia="nl-NL" w:bidi="ar-SA"/>
        </w:rPr>
        <w:tab/>
        <w:t xml:space="preserve">     80 </w:t>
      </w:r>
      <w:r w:rsidRPr="00690BA0">
        <w:rPr>
          <w:rFonts w:ascii="Arial" w:eastAsia="Times New Roman" w:hAnsi="Arial" w:cs="Arial"/>
          <w:bCs/>
          <w:color w:val="333333"/>
          <w:kern w:val="36"/>
          <w:sz w:val="24"/>
          <w:szCs w:val="24"/>
          <w:lang w:eastAsia="nl-NL" w:bidi="ar-SA"/>
        </w:rPr>
        <w:tab/>
        <w:t xml:space="preserve">       180 </w:t>
      </w:r>
      <w:r w:rsidRPr="00690BA0">
        <w:rPr>
          <w:rFonts w:ascii="Arial" w:eastAsia="Times New Roman" w:hAnsi="Arial" w:cs="Arial"/>
          <w:bCs/>
          <w:color w:val="333333"/>
          <w:kern w:val="36"/>
          <w:sz w:val="24"/>
          <w:szCs w:val="24"/>
          <w:lang w:eastAsia="nl-NL" w:bidi="ar-SA"/>
        </w:rPr>
        <w:tab/>
        <w:t xml:space="preserve">     375 mg</w:t>
      </w: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 xml:space="preserve">Pollock </w:t>
      </w:r>
      <w:r w:rsidRPr="00690BA0">
        <w:rPr>
          <w:rFonts w:ascii="Arial" w:eastAsia="Times New Roman" w:hAnsi="Arial" w:cs="Arial"/>
          <w:bCs/>
          <w:color w:val="333333"/>
          <w:kern w:val="36"/>
          <w:sz w:val="24"/>
          <w:szCs w:val="24"/>
          <w:lang w:eastAsia="nl-NL" w:bidi="ar-SA"/>
        </w:rPr>
        <w:tab/>
      </w:r>
      <w:r w:rsidRPr="00690BA0">
        <w:rPr>
          <w:rFonts w:ascii="Arial" w:eastAsia="Times New Roman" w:hAnsi="Arial" w:cs="Arial"/>
          <w:bCs/>
          <w:color w:val="333333"/>
          <w:kern w:val="36"/>
          <w:sz w:val="24"/>
          <w:szCs w:val="24"/>
          <w:lang w:eastAsia="nl-NL" w:bidi="ar-SA"/>
        </w:rPr>
        <w:tab/>
      </w:r>
      <w:r w:rsidRPr="00690BA0">
        <w:rPr>
          <w:rFonts w:ascii="Arial" w:eastAsia="Times New Roman" w:hAnsi="Arial" w:cs="Arial"/>
          <w:bCs/>
          <w:color w:val="333333"/>
          <w:kern w:val="36"/>
          <w:sz w:val="24"/>
          <w:szCs w:val="24"/>
          <w:lang w:eastAsia="nl-NL" w:bidi="ar-SA"/>
        </w:rPr>
        <w:tab/>
        <w:t xml:space="preserve">  2 </w:t>
      </w:r>
      <w:r w:rsidRPr="00690BA0">
        <w:rPr>
          <w:rFonts w:ascii="Arial" w:eastAsia="Times New Roman" w:hAnsi="Arial" w:cs="Arial"/>
          <w:bCs/>
          <w:color w:val="333333"/>
          <w:kern w:val="36"/>
          <w:sz w:val="24"/>
          <w:szCs w:val="24"/>
          <w:lang w:eastAsia="nl-NL" w:bidi="ar-SA"/>
        </w:rPr>
        <w:tab/>
        <w:t xml:space="preserve">      0.3 </w:t>
      </w:r>
      <w:r w:rsidRPr="00690BA0">
        <w:rPr>
          <w:rFonts w:ascii="Arial" w:eastAsia="Times New Roman" w:hAnsi="Arial" w:cs="Arial"/>
          <w:bCs/>
          <w:color w:val="333333"/>
          <w:kern w:val="36"/>
          <w:sz w:val="24"/>
          <w:szCs w:val="24"/>
          <w:lang w:eastAsia="nl-NL" w:bidi="ar-SA"/>
        </w:rPr>
        <w:tab/>
        <w:t xml:space="preserve">   156 </w:t>
      </w:r>
      <w:r w:rsidRPr="00690BA0">
        <w:rPr>
          <w:rFonts w:ascii="Arial" w:eastAsia="Times New Roman" w:hAnsi="Arial" w:cs="Arial"/>
          <w:bCs/>
          <w:color w:val="333333"/>
          <w:kern w:val="36"/>
          <w:sz w:val="24"/>
          <w:szCs w:val="24"/>
          <w:lang w:eastAsia="nl-NL" w:bidi="ar-SA"/>
        </w:rPr>
        <w:tab/>
        <w:t xml:space="preserve">       200 </w:t>
      </w:r>
      <w:r w:rsidRPr="00690BA0">
        <w:rPr>
          <w:rFonts w:ascii="Arial" w:eastAsia="Times New Roman" w:hAnsi="Arial" w:cs="Arial"/>
          <w:bCs/>
          <w:color w:val="333333"/>
          <w:kern w:val="36"/>
          <w:sz w:val="24"/>
          <w:szCs w:val="24"/>
          <w:lang w:eastAsia="nl-NL" w:bidi="ar-SA"/>
        </w:rPr>
        <w:tab/>
        <w:t xml:space="preserve">     975 mg</w:t>
      </w: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 xml:space="preserve">Salmon, Coho </w:t>
      </w:r>
      <w:r w:rsidRPr="00690BA0">
        <w:rPr>
          <w:rFonts w:ascii="Arial" w:eastAsia="Times New Roman" w:hAnsi="Arial" w:cs="Arial"/>
          <w:bCs/>
          <w:color w:val="333333"/>
          <w:kern w:val="36"/>
          <w:sz w:val="24"/>
          <w:szCs w:val="24"/>
          <w:lang w:eastAsia="nl-NL" w:bidi="ar-SA"/>
        </w:rPr>
        <w:tab/>
      </w:r>
      <w:r w:rsidRPr="00690BA0">
        <w:rPr>
          <w:rFonts w:ascii="Arial" w:eastAsia="Times New Roman" w:hAnsi="Arial" w:cs="Arial"/>
          <w:bCs/>
          <w:color w:val="333333"/>
          <w:kern w:val="36"/>
          <w:sz w:val="24"/>
          <w:szCs w:val="24"/>
          <w:lang w:eastAsia="nl-NL" w:bidi="ar-SA"/>
        </w:rPr>
        <w:tab/>
        <w:t xml:space="preserve">14 </w:t>
      </w:r>
      <w:r w:rsidRPr="00690BA0">
        <w:rPr>
          <w:rFonts w:ascii="Arial" w:eastAsia="Times New Roman" w:hAnsi="Arial" w:cs="Arial"/>
          <w:bCs/>
          <w:color w:val="333333"/>
          <w:kern w:val="36"/>
          <w:sz w:val="24"/>
          <w:szCs w:val="24"/>
          <w:lang w:eastAsia="nl-NL" w:bidi="ar-SA"/>
        </w:rPr>
        <w:tab/>
        <w:t xml:space="preserve">      3 </w:t>
      </w:r>
      <w:r w:rsidRPr="00690BA0">
        <w:rPr>
          <w:rFonts w:ascii="Arial" w:eastAsia="Times New Roman" w:hAnsi="Arial" w:cs="Arial"/>
          <w:bCs/>
          <w:color w:val="333333"/>
          <w:kern w:val="36"/>
          <w:sz w:val="24"/>
          <w:szCs w:val="24"/>
          <w:lang w:eastAsia="nl-NL" w:bidi="ar-SA"/>
        </w:rPr>
        <w:tab/>
      </w:r>
      <w:r w:rsidRPr="00690BA0">
        <w:rPr>
          <w:rFonts w:ascii="Arial" w:eastAsia="Times New Roman" w:hAnsi="Arial" w:cs="Arial"/>
          <w:bCs/>
          <w:color w:val="333333"/>
          <w:kern w:val="36"/>
          <w:sz w:val="24"/>
          <w:szCs w:val="24"/>
          <w:lang w:eastAsia="nl-NL" w:bidi="ar-SA"/>
        </w:rPr>
        <w:tab/>
        <w:t xml:space="preserve">   108 </w:t>
      </w:r>
      <w:r w:rsidRPr="00690BA0">
        <w:rPr>
          <w:rFonts w:ascii="Arial" w:eastAsia="Times New Roman" w:hAnsi="Arial" w:cs="Arial"/>
          <w:bCs/>
          <w:color w:val="333333"/>
          <w:kern w:val="36"/>
          <w:sz w:val="24"/>
          <w:szCs w:val="24"/>
          <w:lang w:eastAsia="nl-NL" w:bidi="ar-SA"/>
        </w:rPr>
        <w:tab/>
        <w:t xml:space="preserve">       305 </w:t>
      </w:r>
      <w:r w:rsidRPr="00690BA0">
        <w:rPr>
          <w:rFonts w:ascii="Arial" w:eastAsia="Times New Roman" w:hAnsi="Arial" w:cs="Arial"/>
          <w:bCs/>
          <w:color w:val="333333"/>
          <w:kern w:val="36"/>
          <w:sz w:val="24"/>
          <w:szCs w:val="24"/>
          <w:lang w:eastAsia="nl-NL" w:bidi="ar-SA"/>
        </w:rPr>
        <w:tab/>
        <w:t xml:space="preserve">  1.800 mg</w:t>
      </w: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Salmon, Wild Atlantic</w:t>
      </w:r>
      <w:r w:rsidRPr="00690BA0">
        <w:rPr>
          <w:rFonts w:ascii="Arial" w:eastAsia="Times New Roman" w:hAnsi="Arial" w:cs="Arial"/>
          <w:bCs/>
          <w:color w:val="333333"/>
          <w:kern w:val="36"/>
          <w:sz w:val="24"/>
          <w:szCs w:val="24"/>
          <w:lang w:eastAsia="nl-NL" w:bidi="ar-SA"/>
        </w:rPr>
        <w:tab/>
        <w:t xml:space="preserve"> 21 </w:t>
      </w:r>
      <w:r w:rsidRPr="00690BA0">
        <w:rPr>
          <w:rFonts w:ascii="Arial" w:eastAsia="Times New Roman" w:hAnsi="Arial" w:cs="Arial"/>
          <w:bCs/>
          <w:color w:val="333333"/>
          <w:kern w:val="36"/>
          <w:sz w:val="24"/>
          <w:szCs w:val="24"/>
          <w:lang w:eastAsia="nl-NL" w:bidi="ar-SA"/>
        </w:rPr>
        <w:tab/>
        <w:t xml:space="preserve">      4 </w:t>
      </w:r>
      <w:r w:rsidRPr="00690BA0">
        <w:rPr>
          <w:rFonts w:ascii="Arial" w:eastAsia="Times New Roman" w:hAnsi="Arial" w:cs="Arial"/>
          <w:bCs/>
          <w:color w:val="333333"/>
          <w:kern w:val="36"/>
          <w:sz w:val="24"/>
          <w:szCs w:val="24"/>
          <w:lang w:eastAsia="nl-NL" w:bidi="ar-SA"/>
        </w:rPr>
        <w:tab/>
      </w:r>
      <w:r w:rsidRPr="00690BA0">
        <w:rPr>
          <w:rFonts w:ascii="Arial" w:eastAsia="Times New Roman" w:hAnsi="Arial" w:cs="Arial"/>
          <w:bCs/>
          <w:color w:val="333333"/>
          <w:kern w:val="36"/>
          <w:sz w:val="24"/>
          <w:szCs w:val="24"/>
          <w:lang w:eastAsia="nl-NL" w:bidi="ar-SA"/>
        </w:rPr>
        <w:tab/>
        <w:t xml:space="preserve">    108       353           3.750 mg</w:t>
      </w: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 xml:space="preserve">Shrimp </w:t>
      </w:r>
      <w:r w:rsidRPr="00690BA0">
        <w:rPr>
          <w:rFonts w:ascii="Arial" w:eastAsia="Times New Roman" w:hAnsi="Arial" w:cs="Arial"/>
          <w:bCs/>
          <w:color w:val="333333"/>
          <w:kern w:val="36"/>
          <w:sz w:val="24"/>
          <w:szCs w:val="24"/>
          <w:lang w:eastAsia="nl-NL" w:bidi="ar-SA"/>
        </w:rPr>
        <w:tab/>
      </w:r>
      <w:r w:rsidRPr="00690BA0">
        <w:rPr>
          <w:rFonts w:ascii="Arial" w:eastAsia="Times New Roman" w:hAnsi="Arial" w:cs="Arial"/>
          <w:bCs/>
          <w:color w:val="333333"/>
          <w:kern w:val="36"/>
          <w:sz w:val="24"/>
          <w:szCs w:val="24"/>
          <w:lang w:eastAsia="nl-NL" w:bidi="ar-SA"/>
        </w:rPr>
        <w:tab/>
      </w:r>
      <w:r w:rsidRPr="00690BA0">
        <w:rPr>
          <w:rFonts w:ascii="Arial" w:eastAsia="Times New Roman" w:hAnsi="Arial" w:cs="Arial"/>
          <w:bCs/>
          <w:color w:val="333333"/>
          <w:kern w:val="36"/>
          <w:sz w:val="24"/>
          <w:szCs w:val="24"/>
          <w:lang w:eastAsia="nl-NL" w:bidi="ar-SA"/>
        </w:rPr>
        <w:tab/>
        <w:t xml:space="preserve">  2.3 </w:t>
      </w:r>
      <w:r w:rsidRPr="00690BA0">
        <w:rPr>
          <w:rFonts w:ascii="Arial" w:eastAsia="Times New Roman" w:hAnsi="Arial" w:cs="Arial"/>
          <w:bCs/>
          <w:color w:val="333333"/>
          <w:kern w:val="36"/>
          <w:sz w:val="24"/>
          <w:szCs w:val="24"/>
          <w:lang w:eastAsia="nl-NL" w:bidi="ar-SA"/>
        </w:rPr>
        <w:tab/>
        <w:t xml:space="preserve">      0.3 </w:t>
      </w:r>
      <w:r w:rsidRPr="00690BA0">
        <w:rPr>
          <w:rFonts w:ascii="Arial" w:eastAsia="Times New Roman" w:hAnsi="Arial" w:cs="Arial"/>
          <w:bCs/>
          <w:color w:val="333333"/>
          <w:kern w:val="36"/>
          <w:sz w:val="24"/>
          <w:szCs w:val="24"/>
          <w:lang w:eastAsia="nl-NL" w:bidi="ar-SA"/>
        </w:rPr>
        <w:tab/>
        <w:t xml:space="preserve">    432       171 </w:t>
      </w:r>
      <w:r w:rsidRPr="00690BA0">
        <w:rPr>
          <w:rFonts w:ascii="Arial" w:eastAsia="Times New Roman" w:hAnsi="Arial" w:cs="Arial"/>
          <w:bCs/>
          <w:color w:val="333333"/>
          <w:kern w:val="36"/>
          <w:sz w:val="24"/>
          <w:szCs w:val="24"/>
          <w:lang w:eastAsia="nl-NL" w:bidi="ar-SA"/>
        </w:rPr>
        <w:tab/>
        <w:t xml:space="preserve">     600 mg</w:t>
      </w: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Sole</w:t>
      </w:r>
      <w:r w:rsidRPr="00690BA0">
        <w:rPr>
          <w:rFonts w:ascii="Arial" w:eastAsia="Times New Roman" w:hAnsi="Arial" w:cs="Arial"/>
          <w:bCs/>
          <w:color w:val="333333"/>
          <w:kern w:val="36"/>
          <w:sz w:val="24"/>
          <w:szCs w:val="24"/>
          <w:lang w:eastAsia="nl-NL" w:bidi="ar-SA"/>
        </w:rPr>
        <w:tab/>
      </w:r>
      <w:r w:rsidRPr="00690BA0">
        <w:rPr>
          <w:rFonts w:ascii="Arial" w:eastAsia="Times New Roman" w:hAnsi="Arial" w:cs="Arial"/>
          <w:bCs/>
          <w:color w:val="333333"/>
          <w:kern w:val="36"/>
          <w:sz w:val="24"/>
          <w:szCs w:val="24"/>
          <w:lang w:eastAsia="nl-NL" w:bidi="ar-SA"/>
        </w:rPr>
        <w:tab/>
      </w:r>
      <w:r w:rsidRPr="00690BA0">
        <w:rPr>
          <w:rFonts w:ascii="Arial" w:eastAsia="Times New Roman" w:hAnsi="Arial" w:cs="Arial"/>
          <w:bCs/>
          <w:color w:val="333333"/>
          <w:kern w:val="36"/>
          <w:sz w:val="24"/>
          <w:szCs w:val="24"/>
          <w:lang w:eastAsia="nl-NL" w:bidi="ar-SA"/>
        </w:rPr>
        <w:tab/>
      </w:r>
      <w:r w:rsidRPr="00690BA0">
        <w:rPr>
          <w:rFonts w:ascii="Arial" w:eastAsia="Times New Roman" w:hAnsi="Arial" w:cs="Arial"/>
          <w:bCs/>
          <w:color w:val="333333"/>
          <w:kern w:val="36"/>
          <w:sz w:val="24"/>
          <w:szCs w:val="24"/>
          <w:lang w:eastAsia="nl-NL" w:bidi="ar-SA"/>
        </w:rPr>
        <w:tab/>
        <w:t xml:space="preserve">  3 </w:t>
      </w:r>
      <w:r w:rsidRPr="00690BA0">
        <w:rPr>
          <w:rFonts w:ascii="Arial" w:eastAsia="Times New Roman" w:hAnsi="Arial" w:cs="Arial"/>
          <w:bCs/>
          <w:color w:val="333333"/>
          <w:kern w:val="36"/>
          <w:sz w:val="24"/>
          <w:szCs w:val="24"/>
          <w:lang w:eastAsia="nl-NL" w:bidi="ar-SA"/>
        </w:rPr>
        <w:tab/>
        <w:t xml:space="preserve">      0.6 </w:t>
      </w:r>
      <w:r w:rsidRPr="00690BA0">
        <w:rPr>
          <w:rFonts w:ascii="Arial" w:eastAsia="Times New Roman" w:hAnsi="Arial" w:cs="Arial"/>
          <w:bCs/>
          <w:color w:val="333333"/>
          <w:kern w:val="36"/>
          <w:sz w:val="24"/>
          <w:szCs w:val="24"/>
          <w:lang w:eastAsia="nl-NL" w:bidi="ar-SA"/>
        </w:rPr>
        <w:tab/>
        <w:t xml:space="preserve">    116       200 </w:t>
      </w:r>
      <w:r w:rsidRPr="00690BA0">
        <w:rPr>
          <w:rFonts w:ascii="Arial" w:eastAsia="Times New Roman" w:hAnsi="Arial" w:cs="Arial"/>
          <w:bCs/>
          <w:color w:val="333333"/>
          <w:kern w:val="36"/>
          <w:sz w:val="24"/>
          <w:szCs w:val="24"/>
          <w:lang w:eastAsia="nl-NL" w:bidi="ar-SA"/>
        </w:rPr>
        <w:tab/>
        <w:t xml:space="preserve">     800 mg</w:t>
      </w: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 xml:space="preserve">Tilapia </w:t>
      </w:r>
      <w:r w:rsidRPr="00690BA0">
        <w:rPr>
          <w:rFonts w:ascii="Arial" w:eastAsia="Times New Roman" w:hAnsi="Arial" w:cs="Arial"/>
          <w:bCs/>
          <w:color w:val="333333"/>
          <w:kern w:val="36"/>
          <w:sz w:val="24"/>
          <w:szCs w:val="24"/>
          <w:lang w:eastAsia="nl-NL" w:bidi="ar-SA"/>
        </w:rPr>
        <w:tab/>
      </w:r>
      <w:r w:rsidRPr="00690BA0">
        <w:rPr>
          <w:rFonts w:ascii="Arial" w:eastAsia="Times New Roman" w:hAnsi="Arial" w:cs="Arial"/>
          <w:bCs/>
          <w:color w:val="333333"/>
          <w:kern w:val="36"/>
          <w:sz w:val="24"/>
          <w:szCs w:val="24"/>
          <w:lang w:eastAsia="nl-NL" w:bidi="ar-SA"/>
        </w:rPr>
        <w:tab/>
      </w:r>
      <w:r w:rsidRPr="00690BA0">
        <w:rPr>
          <w:rFonts w:ascii="Arial" w:eastAsia="Times New Roman" w:hAnsi="Arial" w:cs="Arial"/>
          <w:bCs/>
          <w:color w:val="333333"/>
          <w:kern w:val="36"/>
          <w:sz w:val="24"/>
          <w:szCs w:val="24"/>
          <w:lang w:eastAsia="nl-NL" w:bidi="ar-SA"/>
        </w:rPr>
        <w:tab/>
        <w:t xml:space="preserve">  4.5 </w:t>
      </w:r>
      <w:r w:rsidRPr="00690BA0">
        <w:rPr>
          <w:rFonts w:ascii="Arial" w:eastAsia="Times New Roman" w:hAnsi="Arial" w:cs="Arial"/>
          <w:bCs/>
          <w:color w:val="333333"/>
          <w:kern w:val="36"/>
          <w:sz w:val="24"/>
          <w:szCs w:val="24"/>
          <w:lang w:eastAsia="nl-NL" w:bidi="ar-SA"/>
        </w:rPr>
        <w:tab/>
        <w:t xml:space="preserve">      1.6 </w:t>
      </w:r>
      <w:r w:rsidRPr="00690BA0">
        <w:rPr>
          <w:rFonts w:ascii="Arial" w:eastAsia="Times New Roman" w:hAnsi="Arial" w:cs="Arial"/>
          <w:bCs/>
          <w:color w:val="333333"/>
          <w:kern w:val="36"/>
          <w:sz w:val="24"/>
          <w:szCs w:val="24"/>
          <w:lang w:eastAsia="nl-NL" w:bidi="ar-SA"/>
        </w:rPr>
        <w:tab/>
        <w:t xml:space="preserve">      98       220 </w:t>
      </w:r>
      <w:r w:rsidRPr="00690BA0">
        <w:rPr>
          <w:rFonts w:ascii="Arial" w:eastAsia="Times New Roman" w:hAnsi="Arial" w:cs="Arial"/>
          <w:bCs/>
          <w:color w:val="333333"/>
          <w:kern w:val="36"/>
          <w:sz w:val="24"/>
          <w:szCs w:val="24"/>
          <w:lang w:eastAsia="nl-NL" w:bidi="ar-SA"/>
        </w:rPr>
        <w:tab/>
        <w:t xml:space="preserve">     330 mg</w:t>
      </w: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 xml:space="preserve">Whitefish </w:t>
      </w:r>
      <w:r w:rsidRPr="00690BA0">
        <w:rPr>
          <w:rFonts w:ascii="Arial" w:eastAsia="Times New Roman" w:hAnsi="Arial" w:cs="Arial"/>
          <w:bCs/>
          <w:color w:val="333333"/>
          <w:kern w:val="36"/>
          <w:sz w:val="24"/>
          <w:szCs w:val="24"/>
          <w:lang w:eastAsia="nl-NL" w:bidi="ar-SA"/>
        </w:rPr>
        <w:tab/>
      </w:r>
      <w:r w:rsidRPr="00690BA0">
        <w:rPr>
          <w:rFonts w:ascii="Arial" w:eastAsia="Times New Roman" w:hAnsi="Arial" w:cs="Arial"/>
          <w:bCs/>
          <w:color w:val="333333"/>
          <w:kern w:val="36"/>
          <w:sz w:val="24"/>
          <w:szCs w:val="24"/>
          <w:lang w:eastAsia="nl-NL" w:bidi="ar-SA"/>
        </w:rPr>
        <w:tab/>
      </w:r>
      <w:r w:rsidRPr="00690BA0">
        <w:rPr>
          <w:rFonts w:ascii="Arial" w:eastAsia="Times New Roman" w:hAnsi="Arial" w:cs="Arial"/>
          <w:bCs/>
          <w:color w:val="333333"/>
          <w:kern w:val="36"/>
          <w:sz w:val="24"/>
          <w:szCs w:val="24"/>
          <w:lang w:eastAsia="nl-NL" w:bidi="ar-SA"/>
        </w:rPr>
        <w:tab/>
        <w:t xml:space="preserve">13 </w:t>
      </w:r>
      <w:r w:rsidRPr="00690BA0">
        <w:rPr>
          <w:rFonts w:ascii="Arial" w:eastAsia="Times New Roman" w:hAnsi="Arial" w:cs="Arial"/>
          <w:bCs/>
          <w:color w:val="333333"/>
          <w:kern w:val="36"/>
          <w:sz w:val="24"/>
          <w:szCs w:val="24"/>
          <w:lang w:eastAsia="nl-NL" w:bidi="ar-SA"/>
        </w:rPr>
        <w:tab/>
        <w:t xml:space="preserve">      2 </w:t>
      </w:r>
      <w:r w:rsidRPr="00690BA0">
        <w:rPr>
          <w:rFonts w:ascii="Arial" w:eastAsia="Times New Roman" w:hAnsi="Arial" w:cs="Arial"/>
          <w:bCs/>
          <w:color w:val="333333"/>
          <w:kern w:val="36"/>
          <w:sz w:val="24"/>
          <w:szCs w:val="24"/>
          <w:lang w:eastAsia="nl-NL" w:bidi="ar-SA"/>
        </w:rPr>
        <w:tab/>
        <w:t xml:space="preserve">               132       295 </w:t>
      </w:r>
      <w:r w:rsidRPr="00690BA0">
        <w:rPr>
          <w:rFonts w:ascii="Arial" w:eastAsia="Times New Roman" w:hAnsi="Arial" w:cs="Arial"/>
          <w:bCs/>
          <w:color w:val="333333"/>
          <w:kern w:val="36"/>
          <w:sz w:val="24"/>
          <w:szCs w:val="24"/>
          <w:lang w:eastAsia="nl-NL" w:bidi="ar-SA"/>
        </w:rPr>
        <w:tab/>
        <w:t xml:space="preserve">  3.150 mg</w:t>
      </w: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Source: United States Department of Agriculture, Release 20</w:t>
      </w: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p>
    <w:p w:rsidR="00E73BA5" w:rsidRPr="00690BA0" w:rsidRDefault="00E73BA5" w:rsidP="0060447D">
      <w:pPr>
        <w:pStyle w:val="Kop3"/>
        <w:rPr>
          <w:rFonts w:eastAsia="Times New Roman"/>
          <w:kern w:val="36"/>
          <w:lang w:eastAsia="nl-NL" w:bidi="ar-SA"/>
        </w:rPr>
      </w:pPr>
      <w:bookmarkStart w:id="26" w:name="packingintheproduce"/>
      <w:bookmarkStart w:id="27" w:name="_Toc217440941"/>
      <w:bookmarkEnd w:id="26"/>
      <w:r w:rsidRPr="00690BA0">
        <w:rPr>
          <w:rFonts w:eastAsia="Times New Roman"/>
          <w:kern w:val="36"/>
          <w:lang w:eastAsia="nl-NL" w:bidi="ar-SA"/>
        </w:rPr>
        <w:t>Packing in the produce</w:t>
      </w:r>
      <w:bookmarkEnd w:id="27"/>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 xml:space="preserve"> </w:t>
      </w: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Because vegetables and fruit are packed with disease-fighting nutrients, the American Heart Association recommends that we consume a minimum of five servings daily—and even up to nine servings—to lower our risk of heart disease.</w:t>
      </w: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Vegetables and fruit supply ample amounts of antioxidants, such as vitamin C, and the mineral potassium, which can help control blood pressure.</w:t>
      </w: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They also contain plenty of antioxidants such as carotenoids, particularly beta-carotene, and immune-boosting vitamin A. But vegetables and fruit are especially distinguished by the thousands of phytonutrients they contain. These phytonutrients act as potent antioxidants in our diet and often have some tongue-twisting names such as catechins, flavonols, stilbenes, allicin, quercetin, ellagic acid, anthocynathins, and leutin, all of which appear to be increasingly important for maintaining good health.</w:t>
      </w: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 xml:space="preserve">All vegetables and fruit are nutritious, but some are super nutritious. Some potent vegetable choices include carrots, sweet potatoes, red peppers, broccoli, cauliflower, and bok choy. </w:t>
      </w: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Potent fruit choices include mango, kiwifruit, apricots, and cantaloupe.</w:t>
      </w: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p>
    <w:p w:rsidR="00E73BA5" w:rsidRPr="00690BA0" w:rsidRDefault="00E73BA5" w:rsidP="0060447D">
      <w:pPr>
        <w:pStyle w:val="Kop3"/>
        <w:rPr>
          <w:rFonts w:eastAsia="Times New Roman"/>
          <w:color w:val="333333"/>
          <w:kern w:val="36"/>
          <w:lang w:eastAsia="nl-NL" w:bidi="ar-SA"/>
        </w:rPr>
      </w:pPr>
      <w:bookmarkStart w:id="28" w:name="grillingvegetablesansfruit"/>
      <w:bookmarkStart w:id="29" w:name="_Toc217440942"/>
      <w:bookmarkEnd w:id="28"/>
      <w:r w:rsidRPr="00690BA0">
        <w:rPr>
          <w:lang w:bidi="ar-SA"/>
        </w:rPr>
        <w:t>Grilling vegetables and fruit</w:t>
      </w:r>
      <w:bookmarkEnd w:id="29"/>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Trust us. Grilling vegetables and fruit adds an entirely new repertoire of taste to what could sometimes be boring “healthy” food. When they hit the grill, onions or bell peppers become more savory and ears of corn become so caramelized with smoky flavors that you will want to eat every kernel off of the cob. A sprinkle of ground cloves or a dash of rum is a simple—but most incredible—way to grill pineapples or peaches to sensational tastes. Bananas taste richer—almost decadent—off of the grill.</w:t>
      </w: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p>
    <w:p w:rsidR="005D0E24" w:rsidRDefault="00E73BA5" w:rsidP="0060447D">
      <w:pPr>
        <w:pStyle w:val="Kop3"/>
        <w:rPr>
          <w:rFonts w:eastAsia="Times New Roman"/>
          <w:kern w:val="36"/>
          <w:lang w:eastAsia="nl-NL" w:bidi="ar-SA"/>
        </w:rPr>
      </w:pPr>
      <w:bookmarkStart w:id="30" w:name="_Toc217440943"/>
      <w:r w:rsidRPr="00690BA0">
        <w:rPr>
          <w:rFonts w:eastAsia="Times New Roman"/>
          <w:kern w:val="36"/>
          <w:lang w:eastAsia="nl-NL" w:bidi="ar-SA"/>
        </w:rPr>
        <w:t>Vegetables</w:t>
      </w:r>
      <w:bookmarkEnd w:id="30"/>
      <w:r w:rsidRPr="00690BA0">
        <w:rPr>
          <w:rFonts w:eastAsia="Times New Roman"/>
          <w:kern w:val="36"/>
          <w:lang w:eastAsia="nl-NL" w:bidi="ar-SA"/>
        </w:rPr>
        <w:t xml:space="preserve"> </w:t>
      </w: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There are five essentials to grilling vegetables:</w:t>
      </w:r>
    </w:p>
    <w:p w:rsidR="00E73BA5" w:rsidRPr="00690BA0" w:rsidRDefault="00E73BA5" w:rsidP="0060447D">
      <w:pPr>
        <w:autoSpaceDE w:val="0"/>
        <w:autoSpaceDN w:val="0"/>
        <w:adjustRightInd w:val="0"/>
        <w:spacing w:after="0" w:line="240" w:lineRule="auto"/>
        <w:ind w:firstLine="0"/>
        <w:rPr>
          <w:rFonts w:ascii="Arial" w:eastAsia="Times New Roman" w:hAnsi="Arial" w:cs="Arial"/>
          <w:b/>
          <w:bCs/>
          <w:color w:val="333333"/>
          <w:kern w:val="36"/>
          <w:sz w:val="24"/>
          <w:szCs w:val="24"/>
          <w:lang w:eastAsia="nl-NL" w:bidi="ar-SA"/>
        </w:rPr>
      </w:pPr>
    </w:p>
    <w:p w:rsidR="00E73BA5" w:rsidRPr="00690BA0" w:rsidRDefault="00E73BA5" w:rsidP="0060447D">
      <w:pPr>
        <w:autoSpaceDE w:val="0"/>
        <w:autoSpaceDN w:val="0"/>
        <w:adjustRightInd w:val="0"/>
        <w:spacing w:after="0" w:line="240" w:lineRule="auto"/>
        <w:ind w:firstLine="0"/>
        <w:rPr>
          <w:rFonts w:ascii="Arial" w:eastAsia="Times New Roman" w:hAnsi="Arial" w:cs="Arial"/>
          <w:b/>
          <w:bCs/>
          <w:color w:val="333333"/>
          <w:kern w:val="36"/>
          <w:sz w:val="24"/>
          <w:szCs w:val="24"/>
          <w:lang w:eastAsia="nl-NL" w:bidi="ar-SA"/>
        </w:rPr>
      </w:pPr>
      <w:r w:rsidRPr="00690BA0">
        <w:rPr>
          <w:rFonts w:ascii="Arial" w:eastAsia="Times New Roman" w:hAnsi="Arial" w:cs="Arial"/>
          <w:b/>
          <w:bCs/>
          <w:color w:val="333333"/>
          <w:kern w:val="36"/>
          <w:sz w:val="24"/>
          <w:szCs w:val="24"/>
          <w:lang w:eastAsia="nl-NL" w:bidi="ar-SA"/>
        </w:rPr>
        <w:t>one</w:t>
      </w: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Grill what’s growing at the time and buy locally if you can. Vegetables in season locally have big advantages over whatever has been shipped far distances.</w:t>
      </w:r>
    </w:p>
    <w:p w:rsidR="00E73BA5" w:rsidRPr="00690BA0" w:rsidRDefault="00E73BA5" w:rsidP="0060447D">
      <w:pPr>
        <w:autoSpaceDE w:val="0"/>
        <w:autoSpaceDN w:val="0"/>
        <w:adjustRightInd w:val="0"/>
        <w:spacing w:after="0" w:line="240" w:lineRule="auto"/>
        <w:ind w:firstLine="0"/>
        <w:rPr>
          <w:rFonts w:ascii="Arial" w:eastAsia="Times New Roman" w:hAnsi="Arial" w:cs="Arial"/>
          <w:b/>
          <w:bCs/>
          <w:color w:val="333333"/>
          <w:kern w:val="36"/>
          <w:sz w:val="24"/>
          <w:szCs w:val="24"/>
          <w:lang w:eastAsia="nl-NL" w:bidi="ar-SA"/>
        </w:rPr>
      </w:pPr>
    </w:p>
    <w:p w:rsidR="00E73BA5" w:rsidRPr="00690BA0" w:rsidRDefault="00E73BA5" w:rsidP="0060447D">
      <w:pPr>
        <w:autoSpaceDE w:val="0"/>
        <w:autoSpaceDN w:val="0"/>
        <w:adjustRightInd w:val="0"/>
        <w:spacing w:after="0" w:line="240" w:lineRule="auto"/>
        <w:ind w:firstLine="0"/>
        <w:rPr>
          <w:rFonts w:ascii="Arial" w:eastAsia="Times New Roman" w:hAnsi="Arial" w:cs="Arial"/>
          <w:b/>
          <w:bCs/>
          <w:color w:val="333333"/>
          <w:kern w:val="36"/>
          <w:sz w:val="24"/>
          <w:szCs w:val="24"/>
          <w:lang w:eastAsia="nl-NL" w:bidi="ar-SA"/>
        </w:rPr>
      </w:pPr>
      <w:r w:rsidRPr="00690BA0">
        <w:rPr>
          <w:rFonts w:ascii="Arial" w:eastAsia="Times New Roman" w:hAnsi="Arial" w:cs="Arial"/>
          <w:b/>
          <w:bCs/>
          <w:color w:val="333333"/>
          <w:kern w:val="36"/>
          <w:sz w:val="24"/>
          <w:szCs w:val="24"/>
          <w:lang w:eastAsia="nl-NL" w:bidi="ar-SA"/>
        </w:rPr>
        <w:t>two</w:t>
      </w: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Expose as much surface as possible. Cut each vegetable to give you the biggest area to put in direct contact with the cooking grate for better flavor. For example, rather than cutting a zucchini crosswise into round circles, cut it lengthwise into</w:t>
      </w: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planks to expose more of the interior.</w:t>
      </w:r>
    </w:p>
    <w:p w:rsidR="00E73BA5" w:rsidRPr="00690BA0" w:rsidRDefault="00E73BA5" w:rsidP="0060447D">
      <w:pPr>
        <w:autoSpaceDE w:val="0"/>
        <w:autoSpaceDN w:val="0"/>
        <w:adjustRightInd w:val="0"/>
        <w:spacing w:after="0" w:line="240" w:lineRule="auto"/>
        <w:ind w:firstLine="0"/>
        <w:rPr>
          <w:rFonts w:ascii="Arial" w:eastAsia="Times New Roman" w:hAnsi="Arial" w:cs="Arial"/>
          <w:b/>
          <w:bCs/>
          <w:color w:val="333333"/>
          <w:kern w:val="36"/>
          <w:sz w:val="24"/>
          <w:szCs w:val="24"/>
          <w:lang w:eastAsia="nl-NL" w:bidi="ar-SA"/>
        </w:rPr>
      </w:pPr>
    </w:p>
    <w:p w:rsidR="00E73BA5" w:rsidRPr="00690BA0" w:rsidRDefault="00E73BA5" w:rsidP="0060447D">
      <w:pPr>
        <w:autoSpaceDE w:val="0"/>
        <w:autoSpaceDN w:val="0"/>
        <w:adjustRightInd w:val="0"/>
        <w:spacing w:after="0" w:line="240" w:lineRule="auto"/>
        <w:ind w:firstLine="0"/>
        <w:rPr>
          <w:rFonts w:ascii="Arial" w:eastAsia="Times New Roman" w:hAnsi="Arial" w:cs="Arial"/>
          <w:b/>
          <w:bCs/>
          <w:color w:val="333333"/>
          <w:kern w:val="36"/>
          <w:sz w:val="24"/>
          <w:szCs w:val="24"/>
          <w:lang w:eastAsia="nl-NL" w:bidi="ar-SA"/>
        </w:rPr>
      </w:pPr>
      <w:r w:rsidRPr="00690BA0">
        <w:rPr>
          <w:rFonts w:ascii="Arial" w:eastAsia="Times New Roman" w:hAnsi="Arial" w:cs="Arial"/>
          <w:b/>
          <w:bCs/>
          <w:color w:val="333333"/>
          <w:kern w:val="36"/>
          <w:sz w:val="24"/>
          <w:szCs w:val="24"/>
          <w:lang w:eastAsia="nl-NL" w:bidi="ar-SA"/>
        </w:rPr>
        <w:t>three</w:t>
      </w: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Use the good oil. Vegetables need oil to prevent sticking and burning. Canola oil will work just fine, but an extra virgin olive oil improves the flavor of virtually every vegetable. Use enough oil to coat each side thoroughly, but not so much that the oil</w:t>
      </w: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drips off and causes flare-ups.</w:t>
      </w:r>
    </w:p>
    <w:p w:rsidR="00E73BA5" w:rsidRPr="00690BA0" w:rsidRDefault="00E73BA5" w:rsidP="0060447D">
      <w:pPr>
        <w:autoSpaceDE w:val="0"/>
        <w:autoSpaceDN w:val="0"/>
        <w:adjustRightInd w:val="0"/>
        <w:spacing w:after="0" w:line="240" w:lineRule="auto"/>
        <w:ind w:firstLine="0"/>
        <w:rPr>
          <w:rFonts w:ascii="Arial" w:eastAsia="Times New Roman" w:hAnsi="Arial" w:cs="Arial"/>
          <w:b/>
          <w:bCs/>
          <w:color w:val="333333"/>
          <w:kern w:val="36"/>
          <w:sz w:val="24"/>
          <w:szCs w:val="24"/>
          <w:lang w:eastAsia="nl-NL" w:bidi="ar-SA"/>
        </w:rPr>
      </w:pPr>
    </w:p>
    <w:p w:rsidR="00E73BA5" w:rsidRPr="00690BA0" w:rsidRDefault="00E73BA5" w:rsidP="0060447D">
      <w:pPr>
        <w:autoSpaceDE w:val="0"/>
        <w:autoSpaceDN w:val="0"/>
        <w:adjustRightInd w:val="0"/>
        <w:spacing w:after="0" w:line="240" w:lineRule="auto"/>
        <w:ind w:firstLine="0"/>
        <w:rPr>
          <w:rFonts w:ascii="Arial" w:eastAsia="Times New Roman" w:hAnsi="Arial" w:cs="Arial"/>
          <w:b/>
          <w:bCs/>
          <w:color w:val="333333"/>
          <w:kern w:val="36"/>
          <w:sz w:val="24"/>
          <w:szCs w:val="24"/>
          <w:lang w:eastAsia="nl-NL" w:bidi="ar-SA"/>
        </w:rPr>
      </w:pPr>
      <w:r w:rsidRPr="00690BA0">
        <w:rPr>
          <w:rFonts w:ascii="Arial" w:eastAsia="Times New Roman" w:hAnsi="Arial" w:cs="Arial"/>
          <w:b/>
          <w:bCs/>
          <w:color w:val="333333"/>
          <w:kern w:val="36"/>
          <w:sz w:val="24"/>
          <w:szCs w:val="24"/>
          <w:lang w:eastAsia="nl-NL" w:bidi="ar-SA"/>
        </w:rPr>
        <w:t>four</w:t>
      </w: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Baste now and then. Vegetables have a lot of water that evaporates quickly on a hot grill.</w:t>
      </w: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That’s good news for flavor because as the water evaporates, the real vegetable flavors get more intense. But some veggies, especially mushrooms,are prone to shrinking and drying out when they lose water, so if they start to wrinkle, brush them</w:t>
      </w: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with a little oil.</w:t>
      </w:r>
    </w:p>
    <w:p w:rsidR="00E73BA5" w:rsidRPr="00690BA0" w:rsidRDefault="00E73BA5" w:rsidP="0060447D">
      <w:pPr>
        <w:autoSpaceDE w:val="0"/>
        <w:autoSpaceDN w:val="0"/>
        <w:adjustRightInd w:val="0"/>
        <w:spacing w:after="0" w:line="240" w:lineRule="auto"/>
        <w:ind w:firstLine="0"/>
        <w:rPr>
          <w:rFonts w:ascii="Arial" w:eastAsia="Times New Roman" w:hAnsi="Arial" w:cs="Arial"/>
          <w:b/>
          <w:bCs/>
          <w:color w:val="333333"/>
          <w:kern w:val="36"/>
          <w:sz w:val="24"/>
          <w:szCs w:val="24"/>
          <w:lang w:eastAsia="nl-NL" w:bidi="ar-SA"/>
        </w:rPr>
      </w:pPr>
    </w:p>
    <w:p w:rsidR="00E73BA5" w:rsidRPr="00690BA0" w:rsidRDefault="00E73BA5" w:rsidP="0060447D">
      <w:pPr>
        <w:autoSpaceDE w:val="0"/>
        <w:autoSpaceDN w:val="0"/>
        <w:adjustRightInd w:val="0"/>
        <w:spacing w:after="0" w:line="240" w:lineRule="auto"/>
        <w:ind w:firstLine="0"/>
        <w:rPr>
          <w:rFonts w:ascii="Arial" w:eastAsia="Times New Roman" w:hAnsi="Arial" w:cs="Arial"/>
          <w:b/>
          <w:bCs/>
          <w:color w:val="333333"/>
          <w:kern w:val="36"/>
          <w:sz w:val="24"/>
          <w:szCs w:val="24"/>
          <w:lang w:eastAsia="nl-NL" w:bidi="ar-SA"/>
        </w:rPr>
      </w:pPr>
      <w:r w:rsidRPr="00690BA0">
        <w:rPr>
          <w:rFonts w:ascii="Arial" w:eastAsia="Times New Roman" w:hAnsi="Arial" w:cs="Arial"/>
          <w:b/>
          <w:bCs/>
          <w:color w:val="333333"/>
          <w:kern w:val="36"/>
          <w:sz w:val="24"/>
          <w:szCs w:val="24"/>
          <w:lang w:eastAsia="nl-NL" w:bidi="ar-SA"/>
        </w:rPr>
        <w:t>five</w:t>
      </w: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Stay in the zone. Just about everything from asparagus to zucchini tends to cook best over direct medium heat. The temperature on the grill’s thermometer should be somewhere between 350°F to 450°F.</w:t>
      </w: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p>
    <w:p w:rsidR="00E73BA5" w:rsidRPr="00690BA0" w:rsidRDefault="00E73BA5" w:rsidP="0060447D">
      <w:pPr>
        <w:pStyle w:val="Kop3"/>
        <w:rPr>
          <w:rFonts w:eastAsia="Times New Roman"/>
          <w:kern w:val="36"/>
          <w:lang w:eastAsia="nl-NL" w:bidi="ar-SA"/>
        </w:rPr>
      </w:pPr>
      <w:bookmarkStart w:id="31" w:name="fruit"/>
      <w:bookmarkStart w:id="32" w:name="_Toc217440944"/>
      <w:bookmarkEnd w:id="31"/>
      <w:r w:rsidRPr="00690BA0">
        <w:rPr>
          <w:rFonts w:eastAsia="Times New Roman"/>
          <w:kern w:val="36"/>
          <w:lang w:eastAsia="nl-NL" w:bidi="ar-SA"/>
        </w:rPr>
        <w:t>Fruit</w:t>
      </w:r>
      <w:bookmarkEnd w:id="32"/>
    </w:p>
    <w:p w:rsidR="00E73BA5" w:rsidRPr="00690BA0" w:rsidRDefault="00E73BA5"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p>
    <w:p w:rsidR="00E73BA5" w:rsidRPr="00690BA0" w:rsidRDefault="00E73BA5"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Grilling fruit is much like grilling vegetables. Select fruit that’s ripe (or almost ripe) and firm, because it will soften on the grill. Also, because of its texture, it’s a good idea to watch fruit carefully while grilling and to turn it occasionally. The sweet</w:t>
      </w:r>
    </w:p>
    <w:p w:rsidR="00E73BA5" w:rsidRPr="00690BA0" w:rsidRDefault="00E73BA5"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succulence of most fruit turns golden brown and delicious on the grill, but if left too long in one place, golden brown can turn to black and bitter.</w:t>
      </w:r>
    </w:p>
    <w:p w:rsidR="00C24F53" w:rsidRPr="00690BA0" w:rsidRDefault="00E73BA5" w:rsidP="0060447D">
      <w:pPr>
        <w:spacing w:after="0" w:line="240" w:lineRule="auto"/>
        <w:ind w:firstLine="0"/>
        <w:rPr>
          <w:rFonts w:ascii="Arial" w:eastAsia="Times New Roman" w:hAnsi="Arial" w:cs="Arial"/>
          <w:b/>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To check the color and doneness, slide a thin spatula gently under the fruit and slightly lift.</w:t>
      </w:r>
      <w:r w:rsidRPr="00690BA0">
        <w:rPr>
          <w:rFonts w:ascii="Arial" w:eastAsia="Times New Roman" w:hAnsi="Arial" w:cs="Arial"/>
          <w:b/>
          <w:bCs/>
          <w:color w:val="333333"/>
          <w:kern w:val="36"/>
          <w:sz w:val="24"/>
          <w:szCs w:val="24"/>
          <w:lang w:eastAsia="nl-NL" w:bidi="ar-SA"/>
        </w:rPr>
        <w:t xml:space="preserve"> </w:t>
      </w:r>
    </w:p>
    <w:p w:rsidR="002F7749" w:rsidRDefault="002F7749" w:rsidP="0060447D">
      <w:pPr>
        <w:spacing w:after="0" w:line="240" w:lineRule="auto"/>
        <w:ind w:firstLine="0"/>
        <w:rPr>
          <w:rFonts w:ascii="Arial" w:eastAsia="Times New Roman" w:hAnsi="Arial" w:cs="Arial"/>
          <w:b/>
          <w:bCs/>
          <w:color w:val="333333"/>
          <w:kern w:val="36"/>
          <w:sz w:val="24"/>
          <w:szCs w:val="24"/>
          <w:lang w:eastAsia="nl-NL" w:bidi="ar-SA"/>
        </w:rPr>
      </w:pPr>
      <w:r>
        <w:rPr>
          <w:rFonts w:ascii="Arial" w:eastAsia="Times New Roman" w:hAnsi="Arial" w:cs="Arial"/>
          <w:b/>
          <w:bCs/>
          <w:color w:val="333333"/>
          <w:kern w:val="36"/>
          <w:sz w:val="24"/>
          <w:szCs w:val="24"/>
          <w:lang w:eastAsia="nl-NL" w:bidi="ar-SA"/>
        </w:rPr>
        <w:br w:type="page"/>
      </w:r>
    </w:p>
    <w:p w:rsidR="002F7749" w:rsidRPr="002F7749" w:rsidRDefault="002F7749" w:rsidP="0060447D">
      <w:pPr>
        <w:pStyle w:val="Kop2"/>
      </w:pPr>
      <w:bookmarkStart w:id="33" w:name="asiansauce"/>
      <w:bookmarkStart w:id="34" w:name="_Toc217440945"/>
      <w:bookmarkEnd w:id="33"/>
      <w:r w:rsidRPr="002F7749">
        <w:t>Asian Sauce</w:t>
      </w:r>
      <w:bookmarkEnd w:id="34"/>
      <w:r w:rsidRPr="002F7749">
        <w:t xml:space="preserve"> </w:t>
      </w:r>
    </w:p>
    <w:p w:rsidR="005D0E24" w:rsidRDefault="005D0E24" w:rsidP="0060447D">
      <w:pPr>
        <w:spacing w:after="0" w:line="240" w:lineRule="auto"/>
        <w:ind w:firstLine="0"/>
        <w:rPr>
          <w:rFonts w:ascii="Arial" w:eastAsia="Times New Roman" w:hAnsi="Arial" w:cs="Arial"/>
          <w:bCs/>
          <w:color w:val="333333"/>
          <w:kern w:val="36"/>
          <w:lang w:eastAsia="nl-NL"/>
        </w:rPr>
      </w:pPr>
    </w:p>
    <w:p w:rsidR="002F7749" w:rsidRPr="002F7749" w:rsidRDefault="002F7749" w:rsidP="0060447D">
      <w:pPr>
        <w:spacing w:after="0" w:line="240" w:lineRule="auto"/>
        <w:ind w:firstLine="0"/>
        <w:rPr>
          <w:rFonts w:ascii="Arial" w:eastAsia="Times New Roman" w:hAnsi="Arial" w:cs="Arial"/>
          <w:bCs/>
          <w:color w:val="333333"/>
          <w:kern w:val="36"/>
          <w:lang w:eastAsia="nl-NL"/>
        </w:rPr>
      </w:pPr>
      <w:r w:rsidRPr="002F7749">
        <w:rPr>
          <w:rFonts w:ascii="Arial" w:eastAsia="Times New Roman" w:hAnsi="Arial" w:cs="Arial"/>
          <w:bCs/>
          <w:color w:val="333333"/>
          <w:kern w:val="36"/>
          <w:lang w:eastAsia="nl-NL"/>
        </w:rPr>
        <w:t xml:space="preserve">You’ll find this straightforward sauce indispensable for easy Asian grilling. </w:t>
      </w:r>
      <w:r w:rsidRPr="002F7749">
        <w:rPr>
          <w:rFonts w:ascii="Arial" w:eastAsia="Times New Roman" w:hAnsi="Arial" w:cs="Arial"/>
          <w:bCs/>
          <w:color w:val="333333"/>
          <w:kern w:val="36"/>
          <w:lang w:eastAsia="nl-NL"/>
        </w:rPr>
        <w:br/>
      </w:r>
      <w:r w:rsidRPr="002F7749">
        <w:rPr>
          <w:rFonts w:ascii="Arial" w:eastAsia="Times New Roman" w:hAnsi="Arial" w:cs="Arial"/>
          <w:bCs/>
          <w:color w:val="333333"/>
          <w:kern w:val="36"/>
          <w:lang w:eastAsia="nl-NL"/>
        </w:rPr>
        <w:br/>
      </w:r>
    </w:p>
    <w:tbl>
      <w:tblPr>
        <w:tblW w:w="4680" w:type="dxa"/>
        <w:jc w:val="center"/>
        <w:tblCellSpacing w:w="0" w:type="dxa"/>
        <w:tblCellMar>
          <w:top w:w="15" w:type="dxa"/>
          <w:left w:w="15" w:type="dxa"/>
          <w:bottom w:w="15" w:type="dxa"/>
          <w:right w:w="15" w:type="dxa"/>
        </w:tblCellMar>
        <w:tblLook w:val="04A0" w:firstRow="1" w:lastRow="0" w:firstColumn="1" w:lastColumn="0" w:noHBand="0" w:noVBand="1"/>
      </w:tblPr>
      <w:tblGrid>
        <w:gridCol w:w="870"/>
        <w:gridCol w:w="180"/>
        <w:gridCol w:w="3630"/>
      </w:tblGrid>
      <w:tr w:rsidR="002F7749" w:rsidRPr="002F7749">
        <w:trPr>
          <w:tblCellSpacing w:w="0" w:type="dxa"/>
          <w:jc w:val="center"/>
        </w:trPr>
        <w:tc>
          <w:tcPr>
            <w:tcW w:w="870" w:type="dxa"/>
            <w:vAlign w:val="center"/>
            <w:hideMark/>
          </w:tcPr>
          <w:p w:rsidR="002F7749" w:rsidRPr="002F7749" w:rsidRDefault="002F7749" w:rsidP="0060447D">
            <w:pPr>
              <w:spacing w:after="0" w:line="240" w:lineRule="auto"/>
              <w:ind w:firstLine="0"/>
              <w:rPr>
                <w:rFonts w:ascii="Arial" w:eastAsia="Times New Roman" w:hAnsi="Arial" w:cs="Arial"/>
                <w:bCs/>
                <w:color w:val="333333"/>
                <w:kern w:val="36"/>
                <w:lang w:val="nl-NL" w:eastAsia="nl-NL"/>
              </w:rPr>
            </w:pPr>
            <w:r w:rsidRPr="002F7749">
              <w:rPr>
                <w:rFonts w:ascii="Arial" w:eastAsia="Times New Roman" w:hAnsi="Arial" w:cs="Arial"/>
                <w:bCs/>
                <w:color w:val="333333"/>
                <w:kern w:val="36"/>
                <w:lang w:val="nl-NL" w:eastAsia="nl-NL"/>
              </w:rPr>
              <w:t>1/2</w:t>
            </w:r>
          </w:p>
        </w:tc>
        <w:tc>
          <w:tcPr>
            <w:tcW w:w="180" w:type="dxa"/>
            <w:vAlign w:val="center"/>
            <w:hideMark/>
          </w:tcPr>
          <w:p w:rsidR="002F7749" w:rsidRPr="002F7749" w:rsidRDefault="002F7749"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2F7749" w:rsidRPr="002F7749" w:rsidRDefault="002F7749" w:rsidP="0060447D">
            <w:pPr>
              <w:spacing w:after="0" w:line="240" w:lineRule="auto"/>
              <w:ind w:firstLine="0"/>
              <w:rPr>
                <w:rFonts w:ascii="Arial" w:eastAsia="Times New Roman" w:hAnsi="Arial" w:cs="Arial"/>
                <w:bCs/>
                <w:color w:val="333333"/>
                <w:kern w:val="36"/>
                <w:lang w:val="nl-NL" w:eastAsia="nl-NL"/>
              </w:rPr>
            </w:pPr>
            <w:r w:rsidRPr="002F7749">
              <w:rPr>
                <w:rFonts w:ascii="Arial" w:eastAsia="Times New Roman" w:hAnsi="Arial" w:cs="Arial"/>
                <w:bCs/>
                <w:color w:val="333333"/>
                <w:kern w:val="36"/>
                <w:lang w:val="nl-NL" w:eastAsia="nl-NL"/>
              </w:rPr>
              <w:t xml:space="preserve">cup hoisin sauce </w:t>
            </w:r>
          </w:p>
        </w:tc>
      </w:tr>
      <w:tr w:rsidR="002F7749" w:rsidRPr="002F7749">
        <w:trPr>
          <w:tblCellSpacing w:w="0" w:type="dxa"/>
          <w:jc w:val="center"/>
        </w:trPr>
        <w:tc>
          <w:tcPr>
            <w:tcW w:w="870" w:type="dxa"/>
            <w:vAlign w:val="center"/>
            <w:hideMark/>
          </w:tcPr>
          <w:p w:rsidR="002F7749" w:rsidRPr="002F7749" w:rsidRDefault="002F7749" w:rsidP="0060447D">
            <w:pPr>
              <w:spacing w:after="0" w:line="240" w:lineRule="auto"/>
              <w:ind w:firstLine="0"/>
              <w:rPr>
                <w:rFonts w:ascii="Arial" w:eastAsia="Times New Roman" w:hAnsi="Arial" w:cs="Arial"/>
                <w:bCs/>
                <w:color w:val="333333"/>
                <w:kern w:val="36"/>
                <w:lang w:val="nl-NL" w:eastAsia="nl-NL"/>
              </w:rPr>
            </w:pPr>
            <w:r w:rsidRPr="002F7749">
              <w:rPr>
                <w:rFonts w:ascii="Arial" w:eastAsia="Times New Roman" w:hAnsi="Arial" w:cs="Arial"/>
                <w:bCs/>
                <w:color w:val="333333"/>
                <w:kern w:val="36"/>
                <w:lang w:val="nl-NL" w:eastAsia="nl-NL"/>
              </w:rPr>
              <w:t>1/4</w:t>
            </w:r>
          </w:p>
        </w:tc>
        <w:tc>
          <w:tcPr>
            <w:tcW w:w="180" w:type="dxa"/>
            <w:vAlign w:val="center"/>
            <w:hideMark/>
          </w:tcPr>
          <w:p w:rsidR="002F7749" w:rsidRPr="002F7749" w:rsidRDefault="002F7749"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2F7749" w:rsidRPr="002F7749" w:rsidRDefault="002F7749" w:rsidP="0060447D">
            <w:pPr>
              <w:spacing w:after="0" w:line="240" w:lineRule="auto"/>
              <w:ind w:firstLine="0"/>
              <w:rPr>
                <w:rFonts w:ascii="Arial" w:eastAsia="Times New Roman" w:hAnsi="Arial" w:cs="Arial"/>
                <w:bCs/>
                <w:color w:val="333333"/>
                <w:kern w:val="36"/>
                <w:lang w:val="nl-NL" w:eastAsia="nl-NL"/>
              </w:rPr>
            </w:pPr>
            <w:r w:rsidRPr="002F7749">
              <w:rPr>
                <w:rFonts w:ascii="Arial" w:eastAsia="Times New Roman" w:hAnsi="Arial" w:cs="Arial"/>
                <w:bCs/>
                <w:color w:val="333333"/>
                <w:kern w:val="36"/>
                <w:lang w:val="nl-NL" w:eastAsia="nl-NL"/>
              </w:rPr>
              <w:t xml:space="preserve">cup soy sauce </w:t>
            </w:r>
          </w:p>
        </w:tc>
      </w:tr>
      <w:tr w:rsidR="002F7749" w:rsidRPr="002F7749">
        <w:trPr>
          <w:tblCellSpacing w:w="0" w:type="dxa"/>
          <w:jc w:val="center"/>
        </w:trPr>
        <w:tc>
          <w:tcPr>
            <w:tcW w:w="870" w:type="dxa"/>
            <w:vAlign w:val="center"/>
            <w:hideMark/>
          </w:tcPr>
          <w:p w:rsidR="002F7749" w:rsidRPr="002F7749" w:rsidRDefault="002F7749" w:rsidP="0060447D">
            <w:pPr>
              <w:spacing w:after="0" w:line="240" w:lineRule="auto"/>
              <w:ind w:firstLine="0"/>
              <w:rPr>
                <w:rFonts w:ascii="Arial" w:eastAsia="Times New Roman" w:hAnsi="Arial" w:cs="Arial"/>
                <w:bCs/>
                <w:color w:val="333333"/>
                <w:kern w:val="36"/>
                <w:lang w:val="nl-NL" w:eastAsia="nl-NL"/>
              </w:rPr>
            </w:pPr>
            <w:r w:rsidRPr="002F7749">
              <w:rPr>
                <w:rFonts w:ascii="Arial" w:eastAsia="Times New Roman" w:hAnsi="Arial" w:cs="Arial"/>
                <w:bCs/>
                <w:color w:val="333333"/>
                <w:kern w:val="36"/>
                <w:lang w:val="nl-NL" w:eastAsia="nl-NL"/>
              </w:rPr>
              <w:t>1/2</w:t>
            </w:r>
          </w:p>
        </w:tc>
        <w:tc>
          <w:tcPr>
            <w:tcW w:w="180" w:type="dxa"/>
            <w:vAlign w:val="center"/>
            <w:hideMark/>
          </w:tcPr>
          <w:p w:rsidR="002F7749" w:rsidRPr="002F7749" w:rsidRDefault="002F7749"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2F7749" w:rsidRPr="002F7749" w:rsidRDefault="002F7749" w:rsidP="0060447D">
            <w:pPr>
              <w:spacing w:after="0" w:line="240" w:lineRule="auto"/>
              <w:ind w:firstLine="0"/>
              <w:rPr>
                <w:rFonts w:ascii="Arial" w:eastAsia="Times New Roman" w:hAnsi="Arial" w:cs="Arial"/>
                <w:bCs/>
                <w:color w:val="333333"/>
                <w:kern w:val="36"/>
                <w:lang w:val="nl-NL" w:eastAsia="nl-NL"/>
              </w:rPr>
            </w:pPr>
            <w:r w:rsidRPr="002F7749">
              <w:rPr>
                <w:rFonts w:ascii="Arial" w:eastAsia="Times New Roman" w:hAnsi="Arial" w:cs="Arial"/>
                <w:bCs/>
                <w:color w:val="333333"/>
                <w:kern w:val="36"/>
                <w:lang w:val="nl-NL" w:eastAsia="nl-NL"/>
              </w:rPr>
              <w:t xml:space="preserve">teaspoon sesame oil </w:t>
            </w:r>
          </w:p>
        </w:tc>
      </w:tr>
    </w:tbl>
    <w:p w:rsidR="002F7749" w:rsidRPr="002F7749" w:rsidRDefault="002F7749" w:rsidP="0060447D">
      <w:pPr>
        <w:spacing w:after="0" w:line="240" w:lineRule="auto"/>
        <w:ind w:firstLine="0"/>
        <w:rPr>
          <w:rFonts w:ascii="Arial" w:eastAsia="Times New Roman" w:hAnsi="Arial" w:cs="Arial"/>
          <w:bCs/>
          <w:color w:val="333333"/>
          <w:kern w:val="36"/>
          <w:lang w:eastAsia="nl-NL"/>
        </w:rPr>
      </w:pPr>
      <w:r w:rsidRPr="002F7749">
        <w:rPr>
          <w:rFonts w:ascii="Arial" w:eastAsia="Times New Roman" w:hAnsi="Arial" w:cs="Arial"/>
          <w:bCs/>
          <w:color w:val="333333"/>
          <w:kern w:val="36"/>
          <w:lang w:eastAsia="nl-NL"/>
        </w:rPr>
        <w:br/>
      </w:r>
      <w:r w:rsidRPr="002F7749">
        <w:rPr>
          <w:rFonts w:ascii="Arial" w:eastAsia="Times New Roman" w:hAnsi="Arial" w:cs="Arial"/>
          <w:bCs/>
          <w:color w:val="333333"/>
          <w:kern w:val="36"/>
          <w:lang w:eastAsia="nl-NL"/>
        </w:rPr>
        <w:br/>
        <w:t xml:space="preserve">In a small saucepan combine all ingredients. Cook and stir until bubbly. Serve with grilled duck, chicken, beef, or pork, or lightly brush sauce on meat during last 10 minutes of grilling time. Cover and store in refrigerator up to 2 weeks. </w:t>
      </w:r>
      <w:r w:rsidRPr="002F7749">
        <w:rPr>
          <w:rFonts w:ascii="Arial" w:eastAsia="Times New Roman" w:hAnsi="Arial" w:cs="Arial"/>
          <w:bCs/>
          <w:color w:val="333333"/>
          <w:kern w:val="36"/>
          <w:lang w:eastAsia="nl-NL"/>
        </w:rPr>
        <w:br/>
      </w:r>
      <w:r w:rsidRPr="002F7749">
        <w:rPr>
          <w:rFonts w:ascii="Arial" w:eastAsia="Times New Roman" w:hAnsi="Arial" w:cs="Arial"/>
          <w:bCs/>
          <w:color w:val="333333"/>
          <w:kern w:val="36"/>
          <w:lang w:eastAsia="nl-NL"/>
        </w:rPr>
        <w:br/>
        <w:t>Makes 12 servings.</w:t>
      </w:r>
      <w:r w:rsidRPr="002F7749">
        <w:rPr>
          <w:rFonts w:ascii="Arial" w:eastAsia="Times New Roman" w:hAnsi="Arial" w:cs="Arial"/>
          <w:bCs/>
          <w:color w:val="333333"/>
          <w:kern w:val="36"/>
          <w:lang w:eastAsia="nl-NL"/>
        </w:rPr>
        <w:br/>
      </w:r>
      <w:r w:rsidRPr="002F7749">
        <w:rPr>
          <w:rFonts w:ascii="Arial" w:eastAsia="Times New Roman" w:hAnsi="Arial" w:cs="Arial"/>
          <w:bCs/>
          <w:color w:val="333333"/>
          <w:kern w:val="36"/>
          <w:lang w:eastAsia="nl-NL"/>
        </w:rPr>
        <w:br/>
      </w:r>
      <w:r w:rsidRPr="002F7749">
        <w:rPr>
          <w:rFonts w:ascii="Arial" w:eastAsia="Times New Roman" w:hAnsi="Arial" w:cs="Arial"/>
          <w:b/>
          <w:bCs/>
          <w:color w:val="333333"/>
          <w:kern w:val="36"/>
          <w:lang w:eastAsia="nl-NL"/>
        </w:rPr>
        <w:t xml:space="preserve">Note: </w:t>
      </w:r>
      <w:r w:rsidRPr="002F7749">
        <w:rPr>
          <w:rFonts w:ascii="Arial" w:eastAsia="Times New Roman" w:hAnsi="Arial" w:cs="Arial"/>
          <w:bCs/>
          <w:color w:val="333333"/>
          <w:kern w:val="36"/>
          <w:lang w:eastAsia="nl-NL"/>
        </w:rPr>
        <w:t>The flavors of this sauce are so intense, you can use it sparingly, as you would a steak sauce. When brushing the sauce on during grilling time, use less than you would use of a typical barbecue sauce.</w:t>
      </w:r>
    </w:p>
    <w:p w:rsidR="00901AA9" w:rsidRDefault="00901AA9" w:rsidP="0060447D">
      <w:pPr>
        <w:spacing w:after="0" w:line="240" w:lineRule="auto"/>
        <w:ind w:firstLine="0"/>
        <w:rPr>
          <w:rFonts w:ascii="Arial" w:eastAsia="Times New Roman" w:hAnsi="Arial" w:cs="Arial"/>
          <w:bCs/>
          <w:color w:val="333333"/>
          <w:kern w:val="36"/>
          <w:sz w:val="44"/>
          <w:szCs w:val="44"/>
          <w:lang w:eastAsia="nl-NL" w:bidi="ar-SA"/>
        </w:rPr>
      </w:pPr>
    </w:p>
    <w:p w:rsidR="00901AA9" w:rsidRDefault="00901AA9" w:rsidP="0060447D">
      <w:pPr>
        <w:spacing w:after="0" w:line="240" w:lineRule="auto"/>
        <w:ind w:firstLine="0"/>
        <w:rPr>
          <w:rFonts w:ascii="Arial" w:eastAsia="Times New Roman" w:hAnsi="Arial" w:cs="Arial"/>
          <w:bCs/>
          <w:color w:val="333333"/>
          <w:kern w:val="36"/>
          <w:sz w:val="44"/>
          <w:szCs w:val="44"/>
          <w:lang w:eastAsia="nl-NL" w:bidi="ar-SA"/>
        </w:rPr>
      </w:pPr>
    </w:p>
    <w:p w:rsidR="00E866D6" w:rsidRPr="00E866D6" w:rsidRDefault="00E866D6" w:rsidP="0060447D">
      <w:pPr>
        <w:pStyle w:val="Kop2"/>
      </w:pPr>
      <w:bookmarkStart w:id="35" w:name="fritzsfavoritebbqsauce"/>
      <w:bookmarkStart w:id="36" w:name="_Toc217440946"/>
      <w:bookmarkEnd w:id="35"/>
      <w:r w:rsidRPr="00E866D6">
        <w:t>Fritz’s Favorite Barbecue Sauce</w:t>
      </w:r>
      <w:bookmarkEnd w:id="36"/>
    </w:p>
    <w:tbl>
      <w:tblPr>
        <w:tblpPr w:leftFromText="141" w:rightFromText="141" w:vertAnchor="text" w:horzAnchor="margin" w:tblpY="1271"/>
        <w:tblW w:w="4680" w:type="dxa"/>
        <w:tblCellSpacing w:w="0" w:type="dxa"/>
        <w:tblCellMar>
          <w:top w:w="15" w:type="dxa"/>
          <w:left w:w="15" w:type="dxa"/>
          <w:bottom w:w="15" w:type="dxa"/>
          <w:right w:w="15" w:type="dxa"/>
        </w:tblCellMar>
        <w:tblLook w:val="04A0" w:firstRow="1" w:lastRow="0" w:firstColumn="1" w:lastColumn="0" w:noHBand="0" w:noVBand="1"/>
      </w:tblPr>
      <w:tblGrid>
        <w:gridCol w:w="870"/>
        <w:gridCol w:w="180"/>
        <w:gridCol w:w="3630"/>
      </w:tblGrid>
      <w:tr w:rsidR="00E866D6" w:rsidRPr="00E866D6" w:rsidTr="00E866D6">
        <w:trPr>
          <w:tblCellSpacing w:w="0" w:type="dxa"/>
        </w:trPr>
        <w:tc>
          <w:tcPr>
            <w:tcW w:w="870" w:type="dxa"/>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r w:rsidRPr="00E866D6">
              <w:rPr>
                <w:rFonts w:ascii="Arial" w:eastAsia="Times New Roman" w:hAnsi="Arial" w:cs="Arial"/>
                <w:bCs/>
                <w:color w:val="333333"/>
                <w:kern w:val="36"/>
                <w:lang w:val="nl-NL" w:eastAsia="nl-NL"/>
              </w:rPr>
              <w:t>1/4</w:t>
            </w:r>
          </w:p>
        </w:tc>
        <w:tc>
          <w:tcPr>
            <w:tcW w:w="180" w:type="dxa"/>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eastAsia="nl-NL"/>
              </w:rPr>
            </w:pPr>
            <w:r w:rsidRPr="00E866D6">
              <w:rPr>
                <w:rFonts w:ascii="Arial" w:eastAsia="Times New Roman" w:hAnsi="Arial" w:cs="Arial"/>
                <w:bCs/>
                <w:color w:val="333333"/>
                <w:kern w:val="36"/>
                <w:lang w:eastAsia="nl-NL"/>
              </w:rPr>
              <w:t xml:space="preserve">cup extra-virgin olive oil </w:t>
            </w:r>
          </w:p>
        </w:tc>
      </w:tr>
      <w:tr w:rsidR="00E866D6" w:rsidRPr="00E866D6" w:rsidTr="00E866D6">
        <w:trPr>
          <w:tblCellSpacing w:w="0" w:type="dxa"/>
        </w:trPr>
        <w:tc>
          <w:tcPr>
            <w:tcW w:w="870" w:type="dxa"/>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r w:rsidRPr="00E866D6">
              <w:rPr>
                <w:rFonts w:ascii="Arial" w:eastAsia="Times New Roman" w:hAnsi="Arial" w:cs="Arial"/>
                <w:bCs/>
                <w:color w:val="333333"/>
                <w:kern w:val="36"/>
                <w:lang w:val="nl-NL" w:eastAsia="nl-NL"/>
              </w:rPr>
              <w:t>1/2</w:t>
            </w:r>
          </w:p>
        </w:tc>
        <w:tc>
          <w:tcPr>
            <w:tcW w:w="180" w:type="dxa"/>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eastAsia="nl-NL"/>
              </w:rPr>
            </w:pPr>
            <w:r w:rsidRPr="00E866D6">
              <w:rPr>
                <w:rFonts w:ascii="Arial" w:eastAsia="Times New Roman" w:hAnsi="Arial" w:cs="Arial"/>
                <w:bCs/>
                <w:color w:val="333333"/>
                <w:kern w:val="36"/>
                <w:lang w:eastAsia="nl-NL"/>
              </w:rPr>
              <w:t xml:space="preserve">cup finely chopped red onion </w:t>
            </w:r>
          </w:p>
        </w:tc>
      </w:tr>
      <w:tr w:rsidR="00E866D6" w:rsidRPr="00E866D6" w:rsidTr="00E866D6">
        <w:trPr>
          <w:tblCellSpacing w:w="0" w:type="dxa"/>
        </w:trPr>
        <w:tc>
          <w:tcPr>
            <w:tcW w:w="870" w:type="dxa"/>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r w:rsidRPr="00E866D6">
              <w:rPr>
                <w:rFonts w:ascii="Arial" w:eastAsia="Times New Roman" w:hAnsi="Arial" w:cs="Arial"/>
                <w:bCs/>
                <w:color w:val="333333"/>
                <w:kern w:val="36"/>
                <w:lang w:val="nl-NL" w:eastAsia="nl-NL"/>
              </w:rPr>
              <w:t>2</w:t>
            </w:r>
          </w:p>
        </w:tc>
        <w:tc>
          <w:tcPr>
            <w:tcW w:w="180" w:type="dxa"/>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r w:rsidRPr="00E866D6">
              <w:rPr>
                <w:rFonts w:ascii="Arial" w:eastAsia="Times New Roman" w:hAnsi="Arial" w:cs="Arial"/>
                <w:bCs/>
                <w:color w:val="333333"/>
                <w:kern w:val="36"/>
                <w:lang w:val="nl-NL" w:eastAsia="nl-NL"/>
              </w:rPr>
              <w:t>teaspoons minced garlic</w:t>
            </w:r>
          </w:p>
        </w:tc>
      </w:tr>
      <w:tr w:rsidR="00E866D6" w:rsidRPr="00E866D6" w:rsidTr="00E866D6">
        <w:trPr>
          <w:tblCellSpacing w:w="0" w:type="dxa"/>
        </w:trPr>
        <w:tc>
          <w:tcPr>
            <w:tcW w:w="870" w:type="dxa"/>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r w:rsidRPr="00E866D6">
              <w:rPr>
                <w:rFonts w:ascii="Arial" w:eastAsia="Times New Roman" w:hAnsi="Arial" w:cs="Arial"/>
                <w:bCs/>
                <w:color w:val="333333"/>
                <w:kern w:val="36"/>
                <w:lang w:val="nl-NL" w:eastAsia="nl-NL"/>
              </w:rPr>
              <w:t>1</w:t>
            </w:r>
          </w:p>
        </w:tc>
        <w:tc>
          <w:tcPr>
            <w:tcW w:w="180" w:type="dxa"/>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eastAsia="nl-NL"/>
              </w:rPr>
            </w:pPr>
            <w:r w:rsidRPr="00E866D6">
              <w:rPr>
                <w:rFonts w:ascii="Arial" w:eastAsia="Times New Roman" w:hAnsi="Arial" w:cs="Arial"/>
                <w:bCs/>
                <w:color w:val="333333"/>
                <w:kern w:val="36"/>
                <w:lang w:eastAsia="nl-NL"/>
              </w:rPr>
              <w:t xml:space="preserve">cup low-sodium chicken broth </w:t>
            </w:r>
          </w:p>
        </w:tc>
      </w:tr>
      <w:tr w:rsidR="00E866D6" w:rsidRPr="00E866D6" w:rsidTr="00E866D6">
        <w:trPr>
          <w:tblCellSpacing w:w="0" w:type="dxa"/>
        </w:trPr>
        <w:tc>
          <w:tcPr>
            <w:tcW w:w="870" w:type="dxa"/>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r w:rsidRPr="00E866D6">
              <w:rPr>
                <w:rFonts w:ascii="Arial" w:eastAsia="Times New Roman" w:hAnsi="Arial" w:cs="Arial"/>
                <w:bCs/>
                <w:color w:val="333333"/>
                <w:kern w:val="36"/>
                <w:lang w:val="nl-NL" w:eastAsia="nl-NL"/>
              </w:rPr>
              <w:t>3/4</w:t>
            </w:r>
          </w:p>
        </w:tc>
        <w:tc>
          <w:tcPr>
            <w:tcW w:w="180" w:type="dxa"/>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r w:rsidRPr="00E866D6">
              <w:rPr>
                <w:rFonts w:ascii="Arial" w:eastAsia="Times New Roman" w:hAnsi="Arial" w:cs="Arial"/>
                <w:bCs/>
                <w:color w:val="333333"/>
                <w:kern w:val="36"/>
                <w:lang w:val="nl-NL" w:eastAsia="nl-NL"/>
              </w:rPr>
              <w:t xml:space="preserve">cup ketchup </w:t>
            </w:r>
          </w:p>
        </w:tc>
      </w:tr>
      <w:tr w:rsidR="00E866D6" w:rsidRPr="00E866D6" w:rsidTr="00E866D6">
        <w:trPr>
          <w:tblCellSpacing w:w="0" w:type="dxa"/>
        </w:trPr>
        <w:tc>
          <w:tcPr>
            <w:tcW w:w="870" w:type="dxa"/>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r w:rsidRPr="00E866D6">
              <w:rPr>
                <w:rFonts w:ascii="Arial" w:eastAsia="Times New Roman" w:hAnsi="Arial" w:cs="Arial"/>
                <w:bCs/>
                <w:color w:val="333333"/>
                <w:kern w:val="36"/>
                <w:lang w:val="nl-NL" w:eastAsia="nl-NL"/>
              </w:rPr>
              <w:t>1/2</w:t>
            </w:r>
          </w:p>
        </w:tc>
        <w:tc>
          <w:tcPr>
            <w:tcW w:w="180" w:type="dxa"/>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r w:rsidRPr="00E866D6">
              <w:rPr>
                <w:rFonts w:ascii="Arial" w:eastAsia="Times New Roman" w:hAnsi="Arial" w:cs="Arial"/>
                <w:bCs/>
                <w:color w:val="333333"/>
                <w:kern w:val="36"/>
                <w:lang w:val="nl-NL" w:eastAsia="nl-NL"/>
              </w:rPr>
              <w:t xml:space="preserve">cup orange juice concentrate </w:t>
            </w:r>
          </w:p>
        </w:tc>
      </w:tr>
      <w:tr w:rsidR="00E866D6" w:rsidRPr="00E866D6" w:rsidTr="00E866D6">
        <w:trPr>
          <w:tblCellSpacing w:w="0" w:type="dxa"/>
        </w:trPr>
        <w:tc>
          <w:tcPr>
            <w:tcW w:w="870" w:type="dxa"/>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r w:rsidRPr="00E866D6">
              <w:rPr>
                <w:rFonts w:ascii="Arial" w:eastAsia="Times New Roman" w:hAnsi="Arial" w:cs="Arial"/>
                <w:bCs/>
                <w:color w:val="333333"/>
                <w:kern w:val="36"/>
                <w:lang w:val="nl-NL" w:eastAsia="nl-NL"/>
              </w:rPr>
              <w:t>1/2</w:t>
            </w:r>
          </w:p>
        </w:tc>
        <w:tc>
          <w:tcPr>
            <w:tcW w:w="180" w:type="dxa"/>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r w:rsidRPr="00E866D6">
              <w:rPr>
                <w:rFonts w:ascii="Arial" w:eastAsia="Times New Roman" w:hAnsi="Arial" w:cs="Arial"/>
                <w:bCs/>
                <w:color w:val="333333"/>
                <w:kern w:val="36"/>
                <w:lang w:val="nl-NL" w:eastAsia="nl-NL"/>
              </w:rPr>
              <w:t xml:space="preserve">cup steak sauce </w:t>
            </w:r>
          </w:p>
        </w:tc>
      </w:tr>
      <w:tr w:rsidR="00E866D6" w:rsidRPr="00E866D6" w:rsidTr="00E866D6">
        <w:trPr>
          <w:tblCellSpacing w:w="0" w:type="dxa"/>
        </w:trPr>
        <w:tc>
          <w:tcPr>
            <w:tcW w:w="870" w:type="dxa"/>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r w:rsidRPr="00E866D6">
              <w:rPr>
                <w:rFonts w:ascii="Arial" w:eastAsia="Times New Roman" w:hAnsi="Arial" w:cs="Arial"/>
                <w:bCs/>
                <w:color w:val="333333"/>
                <w:kern w:val="36"/>
                <w:lang w:val="nl-NL" w:eastAsia="nl-NL"/>
              </w:rPr>
              <w:t>2</w:t>
            </w:r>
          </w:p>
        </w:tc>
        <w:tc>
          <w:tcPr>
            <w:tcW w:w="180" w:type="dxa"/>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r w:rsidRPr="00E866D6">
              <w:rPr>
                <w:rFonts w:ascii="Arial" w:eastAsia="Times New Roman" w:hAnsi="Arial" w:cs="Arial"/>
                <w:bCs/>
                <w:color w:val="333333"/>
                <w:kern w:val="36"/>
                <w:lang w:val="nl-NL" w:eastAsia="nl-NL"/>
              </w:rPr>
              <w:t xml:space="preserve">tablespoons Worcestershire sauce </w:t>
            </w:r>
          </w:p>
        </w:tc>
      </w:tr>
      <w:tr w:rsidR="00E866D6" w:rsidRPr="00E866D6" w:rsidTr="00E866D6">
        <w:trPr>
          <w:tblCellSpacing w:w="0" w:type="dxa"/>
        </w:trPr>
        <w:tc>
          <w:tcPr>
            <w:tcW w:w="870" w:type="dxa"/>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r w:rsidRPr="00E866D6">
              <w:rPr>
                <w:rFonts w:ascii="Arial" w:eastAsia="Times New Roman" w:hAnsi="Arial" w:cs="Arial"/>
                <w:bCs/>
                <w:color w:val="333333"/>
                <w:kern w:val="36"/>
                <w:lang w:val="nl-NL" w:eastAsia="nl-NL"/>
              </w:rPr>
              <w:t>1</w:t>
            </w:r>
          </w:p>
        </w:tc>
        <w:tc>
          <w:tcPr>
            <w:tcW w:w="180" w:type="dxa"/>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r w:rsidRPr="00E866D6">
              <w:rPr>
                <w:rFonts w:ascii="Arial" w:eastAsia="Times New Roman" w:hAnsi="Arial" w:cs="Arial"/>
                <w:bCs/>
                <w:color w:val="333333"/>
                <w:kern w:val="36"/>
                <w:lang w:val="nl-NL" w:eastAsia="nl-NL"/>
              </w:rPr>
              <w:t xml:space="preserve">tablespoon white wine vinegar </w:t>
            </w:r>
          </w:p>
        </w:tc>
      </w:tr>
      <w:tr w:rsidR="00E866D6" w:rsidRPr="00E866D6" w:rsidTr="00E866D6">
        <w:trPr>
          <w:tblCellSpacing w:w="0" w:type="dxa"/>
        </w:trPr>
        <w:tc>
          <w:tcPr>
            <w:tcW w:w="870" w:type="dxa"/>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r w:rsidRPr="00E866D6">
              <w:rPr>
                <w:rFonts w:ascii="Arial" w:eastAsia="Times New Roman" w:hAnsi="Arial" w:cs="Arial"/>
                <w:bCs/>
                <w:color w:val="333333"/>
                <w:kern w:val="36"/>
                <w:lang w:val="nl-NL" w:eastAsia="nl-NL"/>
              </w:rPr>
              <w:t>1</w:t>
            </w:r>
          </w:p>
        </w:tc>
        <w:tc>
          <w:tcPr>
            <w:tcW w:w="180" w:type="dxa"/>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r w:rsidRPr="00E866D6">
              <w:rPr>
                <w:rFonts w:ascii="Arial" w:eastAsia="Times New Roman" w:hAnsi="Arial" w:cs="Arial"/>
                <w:bCs/>
                <w:color w:val="333333"/>
                <w:kern w:val="36"/>
                <w:lang w:val="nl-NL" w:eastAsia="nl-NL"/>
              </w:rPr>
              <w:t xml:space="preserve">tablespoon ground coffee </w:t>
            </w:r>
          </w:p>
        </w:tc>
      </w:tr>
      <w:tr w:rsidR="00E866D6" w:rsidRPr="00E866D6" w:rsidTr="00E866D6">
        <w:trPr>
          <w:tblCellSpacing w:w="0" w:type="dxa"/>
        </w:trPr>
        <w:tc>
          <w:tcPr>
            <w:tcW w:w="870" w:type="dxa"/>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r w:rsidRPr="00E866D6">
              <w:rPr>
                <w:rFonts w:ascii="Arial" w:eastAsia="Times New Roman" w:hAnsi="Arial" w:cs="Arial"/>
                <w:bCs/>
                <w:color w:val="333333"/>
                <w:kern w:val="36"/>
                <w:lang w:val="nl-NL" w:eastAsia="nl-NL"/>
              </w:rPr>
              <w:t>2</w:t>
            </w:r>
          </w:p>
        </w:tc>
        <w:tc>
          <w:tcPr>
            <w:tcW w:w="180" w:type="dxa"/>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r w:rsidRPr="00E866D6">
              <w:rPr>
                <w:rFonts w:ascii="Arial" w:eastAsia="Times New Roman" w:hAnsi="Arial" w:cs="Arial"/>
                <w:bCs/>
                <w:color w:val="333333"/>
                <w:kern w:val="36"/>
                <w:lang w:val="nl-NL" w:eastAsia="nl-NL"/>
              </w:rPr>
              <w:t xml:space="preserve">teaspoons dried chervil </w:t>
            </w:r>
          </w:p>
        </w:tc>
      </w:tr>
      <w:tr w:rsidR="00E866D6" w:rsidRPr="00E866D6" w:rsidTr="00E866D6">
        <w:trPr>
          <w:tblCellSpacing w:w="0" w:type="dxa"/>
        </w:trPr>
        <w:tc>
          <w:tcPr>
            <w:tcW w:w="870" w:type="dxa"/>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r w:rsidRPr="00E866D6">
              <w:rPr>
                <w:rFonts w:ascii="Arial" w:eastAsia="Times New Roman" w:hAnsi="Arial" w:cs="Arial"/>
                <w:bCs/>
                <w:color w:val="333333"/>
                <w:kern w:val="36"/>
                <w:lang w:val="nl-NL" w:eastAsia="nl-NL"/>
              </w:rPr>
              <w:t>1/2</w:t>
            </w:r>
          </w:p>
        </w:tc>
        <w:tc>
          <w:tcPr>
            <w:tcW w:w="180" w:type="dxa"/>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r w:rsidRPr="00E866D6">
              <w:rPr>
                <w:rFonts w:ascii="Arial" w:eastAsia="Times New Roman" w:hAnsi="Arial" w:cs="Arial"/>
                <w:bCs/>
                <w:color w:val="333333"/>
                <w:kern w:val="36"/>
                <w:lang w:val="nl-NL" w:eastAsia="nl-NL"/>
              </w:rPr>
              <w:t xml:space="preserve">teaspoon celery seeds </w:t>
            </w:r>
          </w:p>
        </w:tc>
      </w:tr>
      <w:tr w:rsidR="00E866D6" w:rsidRPr="00E866D6" w:rsidTr="00E866D6">
        <w:trPr>
          <w:tblCellSpacing w:w="0" w:type="dxa"/>
        </w:trPr>
        <w:tc>
          <w:tcPr>
            <w:tcW w:w="870" w:type="dxa"/>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r w:rsidRPr="00E866D6">
              <w:rPr>
                <w:rFonts w:ascii="Arial" w:eastAsia="Times New Roman" w:hAnsi="Arial" w:cs="Arial"/>
                <w:bCs/>
                <w:color w:val="333333"/>
                <w:kern w:val="36"/>
                <w:lang w:val="nl-NL" w:eastAsia="nl-NL"/>
              </w:rPr>
              <w:t>1/2</w:t>
            </w:r>
          </w:p>
        </w:tc>
        <w:tc>
          <w:tcPr>
            <w:tcW w:w="180" w:type="dxa"/>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eastAsia="nl-NL"/>
              </w:rPr>
            </w:pPr>
            <w:r w:rsidRPr="00E866D6">
              <w:rPr>
                <w:rFonts w:ascii="Arial" w:eastAsia="Times New Roman" w:hAnsi="Arial" w:cs="Arial"/>
                <w:bCs/>
                <w:color w:val="333333"/>
                <w:kern w:val="36"/>
                <w:lang w:eastAsia="nl-NL"/>
              </w:rPr>
              <w:t xml:space="preserve">teaspoon freshly ground black pepper </w:t>
            </w:r>
          </w:p>
        </w:tc>
      </w:tr>
    </w:tbl>
    <w:p w:rsidR="005D0E24" w:rsidRDefault="005D0E24" w:rsidP="0060447D">
      <w:pPr>
        <w:spacing w:after="0" w:line="240" w:lineRule="auto"/>
        <w:ind w:firstLine="0"/>
        <w:rPr>
          <w:rFonts w:ascii="Arial" w:eastAsia="Times New Roman" w:hAnsi="Arial" w:cs="Arial"/>
          <w:bCs/>
          <w:color w:val="333333"/>
          <w:kern w:val="36"/>
          <w:lang w:eastAsia="nl-NL"/>
        </w:rPr>
      </w:pPr>
    </w:p>
    <w:p w:rsidR="00E866D6" w:rsidRPr="00E866D6" w:rsidRDefault="00E866D6" w:rsidP="0060447D">
      <w:pPr>
        <w:spacing w:after="0" w:line="240" w:lineRule="auto"/>
        <w:ind w:firstLine="0"/>
        <w:rPr>
          <w:rFonts w:ascii="Arial" w:eastAsia="Times New Roman" w:hAnsi="Arial" w:cs="Arial"/>
          <w:bCs/>
          <w:color w:val="333333"/>
          <w:kern w:val="36"/>
          <w:lang w:eastAsia="nl-NL"/>
        </w:rPr>
      </w:pPr>
      <w:r w:rsidRPr="00E866D6">
        <w:rPr>
          <w:rFonts w:ascii="Arial" w:eastAsia="Times New Roman" w:hAnsi="Arial" w:cs="Arial"/>
          <w:bCs/>
          <w:color w:val="333333"/>
          <w:kern w:val="36"/>
          <w:lang w:eastAsia="nl-NL"/>
        </w:rPr>
        <w:t>From: Weber’s Big Book of Grilling</w:t>
      </w:r>
      <w:r w:rsidRPr="00E866D6">
        <w:rPr>
          <w:rFonts w:ascii="Arial" w:eastAsia="Times New Roman" w:hAnsi="Arial" w:cs="Arial"/>
          <w:bCs/>
          <w:color w:val="333333"/>
          <w:kern w:val="36"/>
          <w:lang w:eastAsia="nl-NL"/>
        </w:rPr>
        <w:br/>
      </w:r>
      <w:r w:rsidRPr="00E866D6">
        <w:rPr>
          <w:rFonts w:ascii="Arial" w:eastAsia="Times New Roman" w:hAnsi="Arial" w:cs="Arial"/>
          <w:bCs/>
          <w:color w:val="333333"/>
          <w:kern w:val="36"/>
          <w:lang w:eastAsia="nl-NL"/>
        </w:rPr>
        <w:br/>
        <w:t xml:space="preserve">This recipe comes to us from our good friend Chef Fritz Sonnenschmidt of the Culinary Institute of America. Slather it on all kinds of ribs, chicken, and kabobs. </w:t>
      </w:r>
      <w:r w:rsidRPr="00E866D6">
        <w:rPr>
          <w:rFonts w:ascii="Arial" w:eastAsia="Times New Roman" w:hAnsi="Arial" w:cs="Arial"/>
          <w:bCs/>
          <w:color w:val="333333"/>
          <w:kern w:val="36"/>
          <w:lang w:eastAsia="nl-NL"/>
        </w:rPr>
        <w:br/>
      </w:r>
      <w:r w:rsidRPr="00E866D6">
        <w:rPr>
          <w:rFonts w:ascii="Arial" w:eastAsia="Times New Roman" w:hAnsi="Arial" w:cs="Arial"/>
          <w:bCs/>
          <w:color w:val="333333"/>
          <w:kern w:val="36"/>
          <w:lang w:eastAsia="nl-NL"/>
        </w:rPr>
        <w:br/>
      </w:r>
    </w:p>
    <w:p w:rsidR="00E866D6" w:rsidRDefault="00E866D6" w:rsidP="0060447D">
      <w:pPr>
        <w:spacing w:after="0" w:line="240" w:lineRule="auto"/>
        <w:ind w:firstLine="0"/>
        <w:rPr>
          <w:rFonts w:ascii="Arial" w:eastAsia="Times New Roman" w:hAnsi="Arial" w:cs="Arial"/>
          <w:bCs/>
          <w:color w:val="333333"/>
          <w:kern w:val="36"/>
          <w:lang w:eastAsia="nl-NL"/>
        </w:rPr>
      </w:pPr>
      <w:r>
        <w:rPr>
          <w:rFonts w:ascii="Verdana" w:hAnsi="Verdana"/>
          <w:noProof/>
          <w:color w:val="333333"/>
          <w:sz w:val="20"/>
          <w:szCs w:val="20"/>
          <w:lang w:val="nl-NL" w:eastAsia="nl-NL" w:bidi="ar-SA"/>
        </w:rPr>
        <w:drawing>
          <wp:inline distT="0" distB="0" distL="0" distR="0">
            <wp:extent cx="1520190" cy="1903095"/>
            <wp:effectExtent l="19050" t="0" r="3810" b="0"/>
            <wp:docPr id="109" name="Afbeelding 47" descr="http://www.weber.com/bbq/img/recipe/fnp5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www.weber.com/bbq/img/recipe/fnp573.jpg"/>
                    <pic:cNvPicPr>
                      <a:picLocks noChangeAspect="1" noChangeArrowheads="1"/>
                    </pic:cNvPicPr>
                  </pic:nvPicPr>
                  <pic:blipFill>
                    <a:blip r:embed="rId54"/>
                    <a:srcRect/>
                    <a:stretch>
                      <a:fillRect/>
                    </a:stretch>
                  </pic:blipFill>
                  <pic:spPr bwMode="auto">
                    <a:xfrm>
                      <a:off x="0" y="0"/>
                      <a:ext cx="1520190" cy="1903095"/>
                    </a:xfrm>
                    <a:prstGeom prst="rect">
                      <a:avLst/>
                    </a:prstGeom>
                    <a:noFill/>
                    <a:ln w="9525">
                      <a:noFill/>
                      <a:miter lim="800000"/>
                      <a:headEnd/>
                      <a:tailEnd/>
                    </a:ln>
                  </pic:spPr>
                </pic:pic>
              </a:graphicData>
            </a:graphic>
          </wp:inline>
        </w:drawing>
      </w:r>
      <w:r w:rsidRPr="00E866D6">
        <w:rPr>
          <w:rFonts w:ascii="Arial" w:eastAsia="Times New Roman" w:hAnsi="Arial" w:cs="Arial"/>
          <w:bCs/>
          <w:color w:val="333333"/>
          <w:kern w:val="36"/>
          <w:lang w:eastAsia="nl-NL"/>
        </w:rPr>
        <w:br/>
      </w:r>
      <w:r w:rsidRPr="00E866D6">
        <w:rPr>
          <w:rFonts w:ascii="Arial" w:eastAsia="Times New Roman" w:hAnsi="Arial" w:cs="Arial"/>
          <w:bCs/>
          <w:color w:val="333333"/>
          <w:kern w:val="36"/>
          <w:lang w:eastAsia="nl-NL"/>
        </w:rPr>
        <w:br/>
      </w:r>
    </w:p>
    <w:p w:rsidR="00E866D6" w:rsidRDefault="00E866D6" w:rsidP="0060447D">
      <w:pPr>
        <w:spacing w:after="0" w:line="240" w:lineRule="auto"/>
        <w:ind w:firstLine="0"/>
        <w:rPr>
          <w:rFonts w:ascii="Arial" w:eastAsia="Times New Roman" w:hAnsi="Arial" w:cs="Arial"/>
          <w:bCs/>
          <w:color w:val="333333"/>
          <w:kern w:val="36"/>
          <w:lang w:eastAsia="nl-NL"/>
        </w:rPr>
      </w:pPr>
    </w:p>
    <w:p w:rsidR="005D0E24" w:rsidRDefault="00E866D6" w:rsidP="0060447D">
      <w:pPr>
        <w:spacing w:after="0" w:line="240" w:lineRule="auto"/>
        <w:ind w:firstLine="0"/>
        <w:rPr>
          <w:rFonts w:ascii="Arial" w:eastAsia="Times New Roman" w:hAnsi="Arial" w:cs="Arial"/>
          <w:bCs/>
          <w:color w:val="333333"/>
          <w:kern w:val="36"/>
          <w:lang w:eastAsia="nl-NL"/>
        </w:rPr>
      </w:pPr>
      <w:r w:rsidRPr="00E866D6">
        <w:rPr>
          <w:rFonts w:ascii="Arial" w:eastAsia="Times New Roman" w:hAnsi="Arial" w:cs="Arial"/>
          <w:bCs/>
          <w:color w:val="333333"/>
          <w:kern w:val="36"/>
          <w:lang w:eastAsia="nl-NL"/>
        </w:rPr>
        <w:t xml:space="preserve">In a medium saucepan over medium-high heat, warm the olive oil. Add the onion and garlic and cook for 2 to 3 minutes, stirring occasionally. Add the remaining ingredients and whisk to combine. Simmer for 30 minutes, stirring occasionally. </w:t>
      </w:r>
      <w:r w:rsidRPr="00E866D6">
        <w:rPr>
          <w:rFonts w:ascii="Arial" w:eastAsia="Times New Roman" w:hAnsi="Arial" w:cs="Arial"/>
          <w:bCs/>
          <w:color w:val="333333"/>
          <w:kern w:val="36"/>
          <w:lang w:eastAsia="nl-NL"/>
        </w:rPr>
        <w:br/>
      </w:r>
      <w:r w:rsidRPr="00E866D6">
        <w:rPr>
          <w:rFonts w:ascii="Arial" w:eastAsia="Times New Roman" w:hAnsi="Arial" w:cs="Arial"/>
          <w:bCs/>
          <w:color w:val="333333"/>
          <w:kern w:val="36"/>
          <w:lang w:eastAsia="nl-NL"/>
        </w:rPr>
        <w:br/>
        <w:t xml:space="preserve">Transfer sauce to a bowl, cover with plastic wrap, and refrigerate until ready to use. </w:t>
      </w:r>
    </w:p>
    <w:p w:rsidR="005D0E24" w:rsidRDefault="00E866D6" w:rsidP="0060447D">
      <w:pPr>
        <w:spacing w:after="0" w:line="240" w:lineRule="auto"/>
        <w:ind w:firstLine="0"/>
        <w:rPr>
          <w:rFonts w:ascii="Arial" w:eastAsia="Times New Roman" w:hAnsi="Arial" w:cs="Arial"/>
          <w:bCs/>
          <w:color w:val="333333"/>
          <w:kern w:val="36"/>
          <w:lang w:eastAsia="nl-NL"/>
        </w:rPr>
      </w:pPr>
      <w:r w:rsidRPr="002E1457">
        <w:rPr>
          <w:rFonts w:ascii="Arial" w:eastAsia="Times New Roman" w:hAnsi="Arial" w:cs="Arial"/>
          <w:bCs/>
          <w:color w:val="333333"/>
          <w:kern w:val="36"/>
          <w:lang w:eastAsia="nl-NL"/>
        </w:rPr>
        <w:t>Makes about 2 cups.</w:t>
      </w:r>
    </w:p>
    <w:p w:rsidR="00E866D6" w:rsidRPr="00E866D6" w:rsidRDefault="00E866D6" w:rsidP="0060447D">
      <w:pPr>
        <w:pStyle w:val="Kop2"/>
      </w:pPr>
      <w:bookmarkStart w:id="37" w:name="herbbuttersauce"/>
      <w:bookmarkStart w:id="38" w:name="_Toc217440947"/>
      <w:bookmarkEnd w:id="37"/>
      <w:r w:rsidRPr="00E866D6">
        <w:t>Herb-Butter Sauce</w:t>
      </w:r>
      <w:bookmarkEnd w:id="38"/>
      <w:r w:rsidRPr="00E866D6">
        <w:t xml:space="preserve"> </w:t>
      </w:r>
    </w:p>
    <w:p w:rsidR="005D0E24" w:rsidRDefault="005D0E24" w:rsidP="0060447D">
      <w:pPr>
        <w:spacing w:after="0" w:line="240" w:lineRule="auto"/>
        <w:ind w:firstLine="0"/>
        <w:rPr>
          <w:rFonts w:ascii="Arial" w:eastAsia="Times New Roman" w:hAnsi="Arial" w:cs="Arial"/>
          <w:bCs/>
          <w:color w:val="333333"/>
          <w:kern w:val="36"/>
          <w:lang w:eastAsia="nl-NL"/>
        </w:rPr>
      </w:pPr>
    </w:p>
    <w:p w:rsidR="00E866D6" w:rsidRPr="005D0E24" w:rsidRDefault="00E866D6" w:rsidP="0060447D">
      <w:pPr>
        <w:spacing w:after="0" w:line="240" w:lineRule="auto"/>
        <w:ind w:firstLine="0"/>
        <w:rPr>
          <w:rFonts w:ascii="Arial" w:eastAsia="Times New Roman" w:hAnsi="Arial" w:cs="Arial"/>
          <w:bCs/>
          <w:color w:val="333333"/>
          <w:kern w:val="36"/>
          <w:lang w:eastAsia="nl-NL"/>
        </w:rPr>
      </w:pPr>
      <w:r w:rsidRPr="00E866D6">
        <w:rPr>
          <w:rFonts w:ascii="Arial" w:eastAsia="Times New Roman" w:hAnsi="Arial" w:cs="Arial"/>
          <w:bCs/>
          <w:color w:val="333333"/>
          <w:kern w:val="36"/>
          <w:lang w:eastAsia="nl-NL"/>
        </w:rPr>
        <w:t xml:space="preserve">An easy way to add great flavor to simple grilled fish or veggies. </w:t>
      </w:r>
      <w:r w:rsidRPr="005D0E24">
        <w:rPr>
          <w:rFonts w:ascii="Arial" w:eastAsia="Times New Roman" w:hAnsi="Arial" w:cs="Arial"/>
          <w:bCs/>
          <w:color w:val="333333"/>
          <w:kern w:val="36"/>
          <w:lang w:eastAsia="nl-NL"/>
        </w:rPr>
        <w:t xml:space="preserve">Put that summer herb garden to good use! </w:t>
      </w:r>
      <w:r w:rsidRPr="005D0E24">
        <w:rPr>
          <w:rFonts w:ascii="Arial" w:eastAsia="Times New Roman" w:hAnsi="Arial" w:cs="Arial"/>
          <w:bCs/>
          <w:color w:val="333333"/>
          <w:kern w:val="36"/>
          <w:lang w:eastAsia="nl-NL"/>
        </w:rPr>
        <w:br/>
      </w:r>
      <w:r w:rsidRPr="005D0E24">
        <w:rPr>
          <w:rFonts w:ascii="Arial" w:eastAsia="Times New Roman" w:hAnsi="Arial" w:cs="Arial"/>
          <w:bCs/>
          <w:color w:val="333333"/>
          <w:kern w:val="36"/>
          <w:lang w:eastAsia="nl-NL"/>
        </w:rPr>
        <w:br/>
      </w:r>
    </w:p>
    <w:tbl>
      <w:tblPr>
        <w:tblW w:w="4680" w:type="dxa"/>
        <w:jc w:val="center"/>
        <w:tblCellSpacing w:w="0" w:type="dxa"/>
        <w:tblCellMar>
          <w:top w:w="15" w:type="dxa"/>
          <w:left w:w="15" w:type="dxa"/>
          <w:bottom w:w="15" w:type="dxa"/>
          <w:right w:w="15" w:type="dxa"/>
        </w:tblCellMar>
        <w:tblLook w:val="04A0" w:firstRow="1" w:lastRow="0" w:firstColumn="1" w:lastColumn="0" w:noHBand="0" w:noVBand="1"/>
      </w:tblPr>
      <w:tblGrid>
        <w:gridCol w:w="870"/>
        <w:gridCol w:w="180"/>
        <w:gridCol w:w="3630"/>
      </w:tblGrid>
      <w:tr w:rsidR="00E866D6" w:rsidRPr="00E866D6">
        <w:trPr>
          <w:tblCellSpacing w:w="0" w:type="dxa"/>
          <w:jc w:val="center"/>
        </w:trPr>
        <w:tc>
          <w:tcPr>
            <w:tcW w:w="870" w:type="dxa"/>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r w:rsidRPr="00E866D6">
              <w:rPr>
                <w:rFonts w:ascii="Arial" w:eastAsia="Times New Roman" w:hAnsi="Arial" w:cs="Arial"/>
                <w:bCs/>
                <w:color w:val="333333"/>
                <w:kern w:val="36"/>
                <w:lang w:val="nl-NL" w:eastAsia="nl-NL"/>
              </w:rPr>
              <w:t>1/2</w:t>
            </w:r>
          </w:p>
        </w:tc>
        <w:tc>
          <w:tcPr>
            <w:tcW w:w="180" w:type="dxa"/>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r w:rsidRPr="00E866D6">
              <w:rPr>
                <w:rFonts w:ascii="Arial" w:eastAsia="Times New Roman" w:hAnsi="Arial" w:cs="Arial"/>
                <w:bCs/>
                <w:color w:val="333333"/>
                <w:kern w:val="36"/>
                <w:lang w:val="nl-NL" w:eastAsia="nl-NL"/>
              </w:rPr>
              <w:t xml:space="preserve">cup butter </w:t>
            </w:r>
          </w:p>
        </w:tc>
      </w:tr>
      <w:tr w:rsidR="00E866D6" w:rsidRPr="00E866D6">
        <w:trPr>
          <w:tblCellSpacing w:w="0" w:type="dxa"/>
          <w:jc w:val="center"/>
        </w:trPr>
        <w:tc>
          <w:tcPr>
            <w:tcW w:w="870" w:type="dxa"/>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r w:rsidRPr="00E866D6">
              <w:rPr>
                <w:rFonts w:ascii="Arial" w:eastAsia="Times New Roman" w:hAnsi="Arial" w:cs="Arial"/>
                <w:bCs/>
                <w:color w:val="333333"/>
                <w:kern w:val="36"/>
                <w:lang w:val="nl-NL" w:eastAsia="nl-NL"/>
              </w:rPr>
              <w:t>4</w:t>
            </w:r>
          </w:p>
        </w:tc>
        <w:tc>
          <w:tcPr>
            <w:tcW w:w="180" w:type="dxa"/>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eastAsia="nl-NL"/>
              </w:rPr>
            </w:pPr>
            <w:r w:rsidRPr="00E866D6">
              <w:rPr>
                <w:rFonts w:ascii="Arial" w:eastAsia="Times New Roman" w:hAnsi="Arial" w:cs="Arial"/>
                <w:bCs/>
                <w:color w:val="333333"/>
                <w:kern w:val="36"/>
                <w:lang w:eastAsia="nl-NL"/>
              </w:rPr>
              <w:t xml:space="preserve">teaspoons snipped fresh basil or 1-1/2 teaspoons dried basil, crushed </w:t>
            </w:r>
          </w:p>
        </w:tc>
      </w:tr>
      <w:tr w:rsidR="00E866D6" w:rsidRPr="00E866D6">
        <w:trPr>
          <w:tblCellSpacing w:w="0" w:type="dxa"/>
          <w:jc w:val="center"/>
        </w:trPr>
        <w:tc>
          <w:tcPr>
            <w:tcW w:w="870" w:type="dxa"/>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r w:rsidRPr="00E866D6">
              <w:rPr>
                <w:rFonts w:ascii="Arial" w:eastAsia="Times New Roman" w:hAnsi="Arial" w:cs="Arial"/>
                <w:bCs/>
                <w:color w:val="333333"/>
                <w:kern w:val="36"/>
                <w:lang w:val="nl-NL" w:eastAsia="nl-NL"/>
              </w:rPr>
              <w:t>1-1/2</w:t>
            </w:r>
          </w:p>
        </w:tc>
        <w:tc>
          <w:tcPr>
            <w:tcW w:w="180" w:type="dxa"/>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eastAsia="nl-NL"/>
              </w:rPr>
            </w:pPr>
            <w:r w:rsidRPr="00E866D6">
              <w:rPr>
                <w:rFonts w:ascii="Arial" w:eastAsia="Times New Roman" w:hAnsi="Arial" w:cs="Arial"/>
                <w:bCs/>
                <w:color w:val="333333"/>
                <w:kern w:val="36"/>
                <w:lang w:eastAsia="nl-NL"/>
              </w:rPr>
              <w:t xml:space="preserve">teaspoons snipped fresh oregano or 1/2 teaspoon dried oregano, crushed </w:t>
            </w:r>
          </w:p>
        </w:tc>
      </w:tr>
      <w:tr w:rsidR="00E866D6" w:rsidRPr="00E866D6">
        <w:trPr>
          <w:tblCellSpacing w:w="0" w:type="dxa"/>
          <w:jc w:val="center"/>
        </w:trPr>
        <w:tc>
          <w:tcPr>
            <w:tcW w:w="870" w:type="dxa"/>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r w:rsidRPr="00E866D6">
              <w:rPr>
                <w:rFonts w:ascii="Arial" w:eastAsia="Times New Roman" w:hAnsi="Arial" w:cs="Arial"/>
                <w:bCs/>
                <w:color w:val="333333"/>
                <w:kern w:val="36"/>
                <w:lang w:val="nl-NL" w:eastAsia="nl-NL"/>
              </w:rPr>
              <w:t>1-1/2</w:t>
            </w:r>
          </w:p>
        </w:tc>
        <w:tc>
          <w:tcPr>
            <w:tcW w:w="180" w:type="dxa"/>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eastAsia="nl-NL"/>
              </w:rPr>
            </w:pPr>
            <w:r w:rsidRPr="00E866D6">
              <w:rPr>
                <w:rFonts w:ascii="Arial" w:eastAsia="Times New Roman" w:hAnsi="Arial" w:cs="Arial"/>
                <w:bCs/>
                <w:color w:val="333333"/>
                <w:kern w:val="36"/>
                <w:lang w:eastAsia="nl-NL"/>
              </w:rPr>
              <w:t xml:space="preserve">teaspoons snipped fresh tarragon or 1/2 teaspoon dried tarragon, crushed </w:t>
            </w:r>
          </w:p>
        </w:tc>
      </w:tr>
      <w:tr w:rsidR="00E866D6" w:rsidRPr="00E866D6">
        <w:trPr>
          <w:tblCellSpacing w:w="0" w:type="dxa"/>
          <w:jc w:val="center"/>
        </w:trPr>
        <w:tc>
          <w:tcPr>
            <w:tcW w:w="870" w:type="dxa"/>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r w:rsidRPr="00E866D6">
              <w:rPr>
                <w:rFonts w:ascii="Arial" w:eastAsia="Times New Roman" w:hAnsi="Arial" w:cs="Arial"/>
                <w:bCs/>
                <w:color w:val="333333"/>
                <w:kern w:val="36"/>
                <w:lang w:val="nl-NL" w:eastAsia="nl-NL"/>
              </w:rPr>
              <w:t>1/2</w:t>
            </w:r>
          </w:p>
        </w:tc>
        <w:tc>
          <w:tcPr>
            <w:tcW w:w="180" w:type="dxa"/>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r w:rsidRPr="00E866D6">
              <w:rPr>
                <w:rFonts w:ascii="Arial" w:eastAsia="Times New Roman" w:hAnsi="Arial" w:cs="Arial"/>
                <w:bCs/>
                <w:color w:val="333333"/>
                <w:kern w:val="36"/>
                <w:lang w:val="nl-NL" w:eastAsia="nl-NL"/>
              </w:rPr>
              <w:t xml:space="preserve">teaspoon snipped chives </w:t>
            </w:r>
          </w:p>
        </w:tc>
      </w:tr>
      <w:tr w:rsidR="00E866D6" w:rsidRPr="00E866D6">
        <w:trPr>
          <w:tblCellSpacing w:w="0" w:type="dxa"/>
          <w:jc w:val="center"/>
        </w:trPr>
        <w:tc>
          <w:tcPr>
            <w:tcW w:w="870" w:type="dxa"/>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r w:rsidRPr="00E866D6">
              <w:rPr>
                <w:rFonts w:ascii="Arial" w:eastAsia="Times New Roman" w:hAnsi="Arial" w:cs="Arial"/>
                <w:bCs/>
                <w:color w:val="333333"/>
                <w:kern w:val="36"/>
                <w:lang w:val="nl-NL" w:eastAsia="nl-NL"/>
              </w:rPr>
              <w:t>1/2</w:t>
            </w:r>
          </w:p>
        </w:tc>
        <w:tc>
          <w:tcPr>
            <w:tcW w:w="180" w:type="dxa"/>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eastAsia="nl-NL"/>
              </w:rPr>
            </w:pPr>
            <w:r w:rsidRPr="00E866D6">
              <w:rPr>
                <w:rFonts w:ascii="Arial" w:eastAsia="Times New Roman" w:hAnsi="Arial" w:cs="Arial"/>
                <w:bCs/>
                <w:color w:val="333333"/>
                <w:kern w:val="36"/>
                <w:lang w:eastAsia="nl-NL"/>
              </w:rPr>
              <w:t xml:space="preserve">teaspoon snipped fresh thyme or 1/4 teaspoon dried thyme, crushed </w:t>
            </w:r>
          </w:p>
        </w:tc>
      </w:tr>
      <w:tr w:rsidR="00E866D6" w:rsidRPr="00E866D6">
        <w:trPr>
          <w:tblCellSpacing w:w="0" w:type="dxa"/>
          <w:jc w:val="center"/>
        </w:trPr>
        <w:tc>
          <w:tcPr>
            <w:tcW w:w="870" w:type="dxa"/>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eastAsia="nl-NL"/>
              </w:rPr>
            </w:pPr>
          </w:p>
        </w:tc>
        <w:tc>
          <w:tcPr>
            <w:tcW w:w="180" w:type="dxa"/>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eastAsia="nl-NL"/>
              </w:rPr>
            </w:pPr>
          </w:p>
        </w:tc>
        <w:tc>
          <w:tcPr>
            <w:tcW w:w="0" w:type="auto"/>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r w:rsidRPr="00E866D6">
              <w:rPr>
                <w:rFonts w:ascii="Arial" w:eastAsia="Times New Roman" w:hAnsi="Arial" w:cs="Arial"/>
                <w:bCs/>
                <w:color w:val="333333"/>
                <w:kern w:val="36"/>
                <w:lang w:val="nl-NL" w:eastAsia="nl-NL"/>
              </w:rPr>
              <w:t xml:space="preserve">Dash pepper </w:t>
            </w:r>
          </w:p>
        </w:tc>
      </w:tr>
    </w:tbl>
    <w:p w:rsidR="00E866D6" w:rsidRDefault="00E866D6" w:rsidP="0060447D">
      <w:pPr>
        <w:spacing w:after="0" w:line="240" w:lineRule="auto"/>
        <w:ind w:firstLine="0"/>
        <w:rPr>
          <w:rFonts w:ascii="Arial" w:eastAsia="Times New Roman" w:hAnsi="Arial" w:cs="Arial"/>
          <w:bCs/>
          <w:color w:val="333333"/>
          <w:kern w:val="36"/>
          <w:lang w:eastAsia="nl-NL"/>
        </w:rPr>
      </w:pPr>
      <w:r w:rsidRPr="00E866D6">
        <w:rPr>
          <w:rFonts w:ascii="Arial" w:eastAsia="Times New Roman" w:hAnsi="Arial" w:cs="Arial"/>
          <w:bCs/>
          <w:color w:val="333333"/>
          <w:kern w:val="36"/>
          <w:lang w:eastAsia="nl-NL"/>
        </w:rPr>
        <w:br/>
      </w:r>
      <w:r w:rsidRPr="00E866D6">
        <w:rPr>
          <w:rFonts w:ascii="Arial" w:eastAsia="Times New Roman" w:hAnsi="Arial" w:cs="Arial"/>
          <w:bCs/>
          <w:color w:val="333333"/>
          <w:kern w:val="36"/>
          <w:lang w:eastAsia="nl-NL"/>
        </w:rPr>
        <w:br/>
        <w:t xml:space="preserve">In a small saucepan melt butter. Stir in remaining ingredients. Cook 1 to 2 minutes to blend flavors. </w:t>
      </w:r>
      <w:r w:rsidRPr="002E1457">
        <w:rPr>
          <w:rFonts w:ascii="Arial" w:eastAsia="Times New Roman" w:hAnsi="Arial" w:cs="Arial"/>
          <w:bCs/>
          <w:color w:val="333333"/>
          <w:kern w:val="36"/>
          <w:lang w:eastAsia="nl-NL"/>
        </w:rPr>
        <w:t xml:space="preserve">Serve with grilled fish or vegetables. </w:t>
      </w:r>
      <w:r w:rsidRPr="002E1457">
        <w:rPr>
          <w:rFonts w:ascii="Arial" w:eastAsia="Times New Roman" w:hAnsi="Arial" w:cs="Arial"/>
          <w:bCs/>
          <w:color w:val="333333"/>
          <w:kern w:val="36"/>
          <w:lang w:eastAsia="nl-NL"/>
        </w:rPr>
        <w:br/>
      </w:r>
      <w:r w:rsidRPr="002E1457">
        <w:rPr>
          <w:rFonts w:ascii="Arial" w:eastAsia="Times New Roman" w:hAnsi="Arial" w:cs="Arial"/>
          <w:bCs/>
          <w:color w:val="333333"/>
          <w:kern w:val="36"/>
          <w:lang w:eastAsia="nl-NL"/>
        </w:rPr>
        <w:br/>
        <w:t>Makes 8 servings.</w:t>
      </w:r>
    </w:p>
    <w:p w:rsidR="00901AA9" w:rsidRDefault="00901AA9" w:rsidP="0060447D">
      <w:pPr>
        <w:spacing w:after="0" w:line="240" w:lineRule="auto"/>
        <w:ind w:firstLine="0"/>
        <w:rPr>
          <w:rFonts w:ascii="Arial" w:eastAsia="Times New Roman" w:hAnsi="Arial" w:cs="Arial"/>
          <w:bCs/>
          <w:color w:val="333333"/>
          <w:kern w:val="36"/>
          <w:sz w:val="44"/>
          <w:szCs w:val="44"/>
          <w:lang w:eastAsia="nl-NL" w:bidi="ar-SA"/>
        </w:rPr>
      </w:pPr>
    </w:p>
    <w:p w:rsidR="00901AA9" w:rsidRDefault="00901AA9" w:rsidP="0060447D">
      <w:pPr>
        <w:spacing w:after="0" w:line="240" w:lineRule="auto"/>
        <w:ind w:firstLine="0"/>
        <w:rPr>
          <w:rFonts w:ascii="Arial" w:eastAsia="Times New Roman" w:hAnsi="Arial" w:cs="Arial"/>
          <w:bCs/>
          <w:color w:val="333333"/>
          <w:kern w:val="36"/>
          <w:sz w:val="44"/>
          <w:szCs w:val="44"/>
          <w:lang w:eastAsia="nl-NL" w:bidi="ar-SA"/>
        </w:rPr>
      </w:pPr>
    </w:p>
    <w:p w:rsidR="00E866D6" w:rsidRPr="00E866D6" w:rsidRDefault="00E866D6" w:rsidP="0060447D">
      <w:pPr>
        <w:pStyle w:val="Kop2"/>
      </w:pPr>
      <w:bookmarkStart w:id="39" w:name="honygingerpeachsauce"/>
      <w:bookmarkStart w:id="40" w:name="_Toc217440948"/>
      <w:bookmarkEnd w:id="39"/>
      <w:r w:rsidRPr="00E866D6">
        <w:t>Honey-Ginger Peach Sauce</w:t>
      </w:r>
      <w:bookmarkEnd w:id="40"/>
      <w:r w:rsidRPr="00E866D6">
        <w:t xml:space="preserve"> </w:t>
      </w:r>
    </w:p>
    <w:p w:rsidR="00E866D6" w:rsidRDefault="00E866D6" w:rsidP="0060447D">
      <w:pPr>
        <w:spacing w:after="0" w:line="240" w:lineRule="auto"/>
        <w:ind w:firstLine="0"/>
        <w:rPr>
          <w:rFonts w:ascii="Arial" w:eastAsia="Times New Roman" w:hAnsi="Arial" w:cs="Arial"/>
          <w:bCs/>
          <w:color w:val="333333"/>
          <w:kern w:val="36"/>
          <w:lang w:eastAsia="nl-NL"/>
        </w:rPr>
      </w:pPr>
    </w:p>
    <w:p w:rsidR="00E866D6" w:rsidRPr="00E866D6" w:rsidRDefault="00E866D6" w:rsidP="0060447D">
      <w:pPr>
        <w:spacing w:after="0" w:line="240" w:lineRule="auto"/>
        <w:ind w:firstLine="0"/>
        <w:rPr>
          <w:rFonts w:ascii="Arial" w:eastAsia="Times New Roman" w:hAnsi="Arial" w:cs="Arial"/>
          <w:bCs/>
          <w:color w:val="333333"/>
          <w:kern w:val="36"/>
          <w:lang w:eastAsia="nl-NL"/>
        </w:rPr>
      </w:pPr>
      <w:r w:rsidRPr="00E866D6">
        <w:rPr>
          <w:rFonts w:ascii="Arial" w:eastAsia="Times New Roman" w:hAnsi="Arial" w:cs="Arial"/>
          <w:bCs/>
          <w:color w:val="333333"/>
          <w:kern w:val="36"/>
          <w:lang w:eastAsia="nl-NL"/>
        </w:rPr>
        <w:t xml:space="preserve">Add a little Southern style to your grilled pork ribs, chicken, beef, and seafood. </w:t>
      </w:r>
      <w:r w:rsidRPr="00E866D6">
        <w:rPr>
          <w:rFonts w:ascii="Arial" w:eastAsia="Times New Roman" w:hAnsi="Arial" w:cs="Arial"/>
          <w:bCs/>
          <w:color w:val="333333"/>
          <w:kern w:val="36"/>
          <w:lang w:eastAsia="nl-NL"/>
        </w:rPr>
        <w:br/>
      </w:r>
    </w:p>
    <w:tbl>
      <w:tblPr>
        <w:tblW w:w="4680" w:type="dxa"/>
        <w:jc w:val="center"/>
        <w:tblCellSpacing w:w="0" w:type="dxa"/>
        <w:tblCellMar>
          <w:top w:w="15" w:type="dxa"/>
          <w:left w:w="15" w:type="dxa"/>
          <w:bottom w:w="15" w:type="dxa"/>
          <w:right w:w="15" w:type="dxa"/>
        </w:tblCellMar>
        <w:tblLook w:val="04A0" w:firstRow="1" w:lastRow="0" w:firstColumn="1" w:lastColumn="0" w:noHBand="0" w:noVBand="1"/>
      </w:tblPr>
      <w:tblGrid>
        <w:gridCol w:w="870"/>
        <w:gridCol w:w="180"/>
        <w:gridCol w:w="3630"/>
      </w:tblGrid>
      <w:tr w:rsidR="00E866D6" w:rsidRPr="00E866D6">
        <w:trPr>
          <w:tblCellSpacing w:w="0" w:type="dxa"/>
          <w:jc w:val="center"/>
        </w:trPr>
        <w:tc>
          <w:tcPr>
            <w:tcW w:w="870" w:type="dxa"/>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r w:rsidRPr="00E866D6">
              <w:rPr>
                <w:rFonts w:ascii="Arial" w:eastAsia="Times New Roman" w:hAnsi="Arial" w:cs="Arial"/>
                <w:bCs/>
                <w:color w:val="333333"/>
                <w:kern w:val="36"/>
                <w:lang w:val="nl-NL" w:eastAsia="nl-NL"/>
              </w:rPr>
              <w:t>4</w:t>
            </w:r>
          </w:p>
        </w:tc>
        <w:tc>
          <w:tcPr>
            <w:tcW w:w="180" w:type="dxa"/>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eastAsia="nl-NL"/>
              </w:rPr>
            </w:pPr>
            <w:r w:rsidRPr="00E866D6">
              <w:rPr>
                <w:rFonts w:ascii="Arial" w:eastAsia="Times New Roman" w:hAnsi="Arial" w:cs="Arial"/>
                <w:bCs/>
                <w:color w:val="333333"/>
                <w:kern w:val="36"/>
                <w:lang w:eastAsia="nl-NL"/>
              </w:rPr>
              <w:t xml:space="preserve">medium peaches, peeled and pitted </w:t>
            </w:r>
          </w:p>
        </w:tc>
      </w:tr>
      <w:tr w:rsidR="00E866D6" w:rsidRPr="00E866D6">
        <w:trPr>
          <w:tblCellSpacing w:w="0" w:type="dxa"/>
          <w:jc w:val="center"/>
        </w:trPr>
        <w:tc>
          <w:tcPr>
            <w:tcW w:w="870" w:type="dxa"/>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r w:rsidRPr="00E866D6">
              <w:rPr>
                <w:rFonts w:ascii="Arial" w:eastAsia="Times New Roman" w:hAnsi="Arial" w:cs="Arial"/>
                <w:bCs/>
                <w:color w:val="333333"/>
                <w:kern w:val="36"/>
                <w:lang w:val="nl-NL" w:eastAsia="nl-NL"/>
              </w:rPr>
              <w:t>2</w:t>
            </w:r>
          </w:p>
        </w:tc>
        <w:tc>
          <w:tcPr>
            <w:tcW w:w="180" w:type="dxa"/>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r w:rsidRPr="00E866D6">
              <w:rPr>
                <w:rFonts w:ascii="Arial" w:eastAsia="Times New Roman" w:hAnsi="Arial" w:cs="Arial"/>
                <w:bCs/>
                <w:color w:val="333333"/>
                <w:kern w:val="36"/>
                <w:lang w:val="nl-NL" w:eastAsia="nl-NL"/>
              </w:rPr>
              <w:t xml:space="preserve">tablespoons honey </w:t>
            </w:r>
          </w:p>
        </w:tc>
      </w:tr>
      <w:tr w:rsidR="00E866D6" w:rsidRPr="00E866D6">
        <w:trPr>
          <w:tblCellSpacing w:w="0" w:type="dxa"/>
          <w:jc w:val="center"/>
        </w:trPr>
        <w:tc>
          <w:tcPr>
            <w:tcW w:w="870" w:type="dxa"/>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r w:rsidRPr="00E866D6">
              <w:rPr>
                <w:rFonts w:ascii="Arial" w:eastAsia="Times New Roman" w:hAnsi="Arial" w:cs="Arial"/>
                <w:bCs/>
                <w:color w:val="333333"/>
                <w:kern w:val="36"/>
                <w:lang w:val="nl-NL" w:eastAsia="nl-NL"/>
              </w:rPr>
              <w:t>2</w:t>
            </w:r>
          </w:p>
        </w:tc>
        <w:tc>
          <w:tcPr>
            <w:tcW w:w="180" w:type="dxa"/>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r w:rsidRPr="00E866D6">
              <w:rPr>
                <w:rFonts w:ascii="Arial" w:eastAsia="Times New Roman" w:hAnsi="Arial" w:cs="Arial"/>
                <w:bCs/>
                <w:color w:val="333333"/>
                <w:kern w:val="36"/>
                <w:lang w:val="nl-NL" w:eastAsia="nl-NL"/>
              </w:rPr>
              <w:t xml:space="preserve">tablespoons lemon juice </w:t>
            </w:r>
          </w:p>
        </w:tc>
      </w:tr>
      <w:tr w:rsidR="00E866D6" w:rsidRPr="00E866D6">
        <w:trPr>
          <w:tblCellSpacing w:w="0" w:type="dxa"/>
          <w:jc w:val="center"/>
        </w:trPr>
        <w:tc>
          <w:tcPr>
            <w:tcW w:w="870" w:type="dxa"/>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r w:rsidRPr="00E866D6">
              <w:rPr>
                <w:rFonts w:ascii="Arial" w:eastAsia="Times New Roman" w:hAnsi="Arial" w:cs="Arial"/>
                <w:bCs/>
                <w:color w:val="333333"/>
                <w:kern w:val="36"/>
                <w:lang w:val="nl-NL" w:eastAsia="nl-NL"/>
              </w:rPr>
              <w:t>1-1/2</w:t>
            </w:r>
          </w:p>
        </w:tc>
        <w:tc>
          <w:tcPr>
            <w:tcW w:w="180" w:type="dxa"/>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r w:rsidRPr="00E866D6">
              <w:rPr>
                <w:rFonts w:ascii="Arial" w:eastAsia="Times New Roman" w:hAnsi="Arial" w:cs="Arial"/>
                <w:bCs/>
                <w:color w:val="333333"/>
                <w:kern w:val="36"/>
                <w:lang w:val="nl-NL" w:eastAsia="nl-NL"/>
              </w:rPr>
              <w:t xml:space="preserve">teaspoons minced gingerroot </w:t>
            </w:r>
          </w:p>
        </w:tc>
      </w:tr>
      <w:tr w:rsidR="00E866D6" w:rsidRPr="00E866D6">
        <w:trPr>
          <w:tblCellSpacing w:w="0" w:type="dxa"/>
          <w:jc w:val="center"/>
        </w:trPr>
        <w:tc>
          <w:tcPr>
            <w:tcW w:w="870" w:type="dxa"/>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r w:rsidRPr="00E866D6">
              <w:rPr>
                <w:rFonts w:ascii="Arial" w:eastAsia="Times New Roman" w:hAnsi="Arial" w:cs="Arial"/>
                <w:bCs/>
                <w:color w:val="333333"/>
                <w:kern w:val="36"/>
                <w:lang w:val="nl-NL" w:eastAsia="nl-NL"/>
              </w:rPr>
              <w:t>1</w:t>
            </w:r>
          </w:p>
        </w:tc>
        <w:tc>
          <w:tcPr>
            <w:tcW w:w="180" w:type="dxa"/>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r w:rsidRPr="00E866D6">
              <w:rPr>
                <w:rFonts w:ascii="Arial" w:eastAsia="Times New Roman" w:hAnsi="Arial" w:cs="Arial"/>
                <w:bCs/>
                <w:color w:val="333333"/>
                <w:kern w:val="36"/>
                <w:lang w:val="nl-NL" w:eastAsia="nl-NL"/>
              </w:rPr>
              <w:t xml:space="preserve">teaspoon balsamic vinegar </w:t>
            </w:r>
          </w:p>
        </w:tc>
      </w:tr>
      <w:tr w:rsidR="00E866D6" w:rsidRPr="00E866D6">
        <w:trPr>
          <w:tblCellSpacing w:w="0" w:type="dxa"/>
          <w:jc w:val="center"/>
        </w:trPr>
        <w:tc>
          <w:tcPr>
            <w:tcW w:w="870" w:type="dxa"/>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r w:rsidRPr="00E866D6">
              <w:rPr>
                <w:rFonts w:ascii="Arial" w:eastAsia="Times New Roman" w:hAnsi="Arial" w:cs="Arial"/>
                <w:bCs/>
                <w:color w:val="333333"/>
                <w:kern w:val="36"/>
                <w:lang w:val="nl-NL" w:eastAsia="nl-NL"/>
              </w:rPr>
              <w:t>5</w:t>
            </w:r>
          </w:p>
        </w:tc>
        <w:tc>
          <w:tcPr>
            <w:tcW w:w="180" w:type="dxa"/>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r w:rsidRPr="00E866D6">
              <w:rPr>
                <w:rFonts w:ascii="Arial" w:eastAsia="Times New Roman" w:hAnsi="Arial" w:cs="Arial"/>
                <w:bCs/>
                <w:color w:val="333333"/>
                <w:kern w:val="36"/>
                <w:lang w:val="nl-NL" w:eastAsia="nl-NL"/>
              </w:rPr>
              <w:t xml:space="preserve">drops hot pepper sauce </w:t>
            </w:r>
          </w:p>
        </w:tc>
      </w:tr>
    </w:tbl>
    <w:p w:rsidR="00E866D6" w:rsidRDefault="00E866D6" w:rsidP="0060447D">
      <w:pPr>
        <w:spacing w:after="0" w:line="240" w:lineRule="auto"/>
        <w:ind w:firstLine="0"/>
        <w:rPr>
          <w:rFonts w:ascii="Arial" w:eastAsia="Times New Roman" w:hAnsi="Arial" w:cs="Arial"/>
          <w:bCs/>
          <w:color w:val="333333"/>
          <w:kern w:val="36"/>
          <w:lang w:eastAsia="nl-NL"/>
        </w:rPr>
      </w:pPr>
      <w:r w:rsidRPr="00E866D6">
        <w:rPr>
          <w:rFonts w:ascii="Arial" w:eastAsia="Times New Roman" w:hAnsi="Arial" w:cs="Arial"/>
          <w:bCs/>
          <w:color w:val="333333"/>
          <w:kern w:val="36"/>
          <w:lang w:eastAsia="nl-NL"/>
        </w:rPr>
        <w:br/>
      </w:r>
      <w:r w:rsidRPr="00E866D6">
        <w:rPr>
          <w:rFonts w:ascii="Arial" w:eastAsia="Times New Roman" w:hAnsi="Arial" w:cs="Arial"/>
          <w:bCs/>
          <w:color w:val="333333"/>
          <w:kern w:val="36"/>
          <w:lang w:eastAsia="nl-NL"/>
        </w:rPr>
        <w:br/>
        <w:t xml:space="preserve">Cut 3 of the peaches into chunks. Process with the honey, lemon juice, ginger, vinegar, and hot pepper sauce in a blender or food processor until smooth. </w:t>
      </w:r>
      <w:r w:rsidRPr="00E866D6">
        <w:rPr>
          <w:rFonts w:ascii="Arial" w:eastAsia="Times New Roman" w:hAnsi="Arial" w:cs="Arial"/>
          <w:bCs/>
          <w:color w:val="333333"/>
          <w:kern w:val="36"/>
          <w:lang w:eastAsia="nl-NL"/>
        </w:rPr>
        <w:br/>
      </w:r>
      <w:r w:rsidRPr="00E866D6">
        <w:rPr>
          <w:rFonts w:ascii="Arial" w:eastAsia="Times New Roman" w:hAnsi="Arial" w:cs="Arial"/>
          <w:bCs/>
          <w:color w:val="333333"/>
          <w:kern w:val="36"/>
          <w:lang w:eastAsia="nl-NL"/>
        </w:rPr>
        <w:br/>
        <w:t xml:space="preserve">Pour mixture into a small saucepan. Bring to a boil; reduce heat and simmer uncovered 15 minutes or until slightly thickened, stirring occasionally. Meanwhile, finely chop remaining peach. Stir into sauce. </w:t>
      </w:r>
      <w:r w:rsidRPr="00E866D6">
        <w:rPr>
          <w:rFonts w:ascii="Arial" w:eastAsia="Times New Roman" w:hAnsi="Arial" w:cs="Arial"/>
          <w:bCs/>
          <w:color w:val="333333"/>
          <w:kern w:val="36"/>
          <w:lang w:eastAsia="nl-NL"/>
        </w:rPr>
        <w:br/>
      </w:r>
      <w:r w:rsidRPr="00E866D6">
        <w:rPr>
          <w:rFonts w:ascii="Arial" w:eastAsia="Times New Roman" w:hAnsi="Arial" w:cs="Arial"/>
          <w:bCs/>
          <w:color w:val="333333"/>
          <w:kern w:val="36"/>
          <w:lang w:eastAsia="nl-NL"/>
        </w:rPr>
        <w:br/>
        <w:t xml:space="preserve">Brush on grilled pork, chicken, beef, or seafood during last 10 minutes of grilling time. </w:t>
      </w:r>
      <w:r w:rsidRPr="00E866D6">
        <w:rPr>
          <w:rFonts w:ascii="Arial" w:eastAsia="Times New Roman" w:hAnsi="Arial" w:cs="Arial"/>
          <w:bCs/>
          <w:color w:val="333333"/>
          <w:kern w:val="36"/>
          <w:lang w:eastAsia="nl-NL"/>
        </w:rPr>
        <w:br/>
      </w:r>
      <w:r w:rsidRPr="00E866D6">
        <w:rPr>
          <w:rFonts w:ascii="Arial" w:eastAsia="Times New Roman" w:hAnsi="Arial" w:cs="Arial"/>
          <w:bCs/>
          <w:color w:val="333333"/>
          <w:kern w:val="36"/>
          <w:lang w:eastAsia="nl-NL"/>
        </w:rPr>
        <w:br/>
      </w:r>
      <w:r w:rsidRPr="002E1457">
        <w:rPr>
          <w:rFonts w:ascii="Arial" w:eastAsia="Times New Roman" w:hAnsi="Arial" w:cs="Arial"/>
          <w:bCs/>
          <w:color w:val="333333"/>
          <w:kern w:val="36"/>
          <w:lang w:eastAsia="nl-NL"/>
        </w:rPr>
        <w:t>Makes 8 servings.</w:t>
      </w:r>
    </w:p>
    <w:p w:rsidR="00E866D6" w:rsidRPr="00E866D6" w:rsidRDefault="00E866D6" w:rsidP="0060447D">
      <w:pPr>
        <w:pStyle w:val="Kop2"/>
      </w:pPr>
      <w:bookmarkStart w:id="41" w:name="lemonherbrub"/>
      <w:bookmarkStart w:id="42" w:name="_Toc217440949"/>
      <w:bookmarkEnd w:id="41"/>
      <w:r w:rsidRPr="00E866D6">
        <w:t>Lemon-Herb Rub</w:t>
      </w:r>
      <w:bookmarkEnd w:id="42"/>
      <w:r w:rsidRPr="00E866D6">
        <w:t xml:space="preserve"> </w:t>
      </w:r>
    </w:p>
    <w:p w:rsidR="00E866D6" w:rsidRDefault="00E866D6" w:rsidP="0060447D">
      <w:pPr>
        <w:spacing w:after="0" w:line="240" w:lineRule="auto"/>
        <w:ind w:firstLine="0"/>
        <w:rPr>
          <w:rFonts w:ascii="Arial" w:eastAsia="Times New Roman" w:hAnsi="Arial" w:cs="Arial"/>
          <w:bCs/>
          <w:color w:val="333333"/>
          <w:kern w:val="36"/>
          <w:lang w:eastAsia="nl-NL"/>
        </w:rPr>
      </w:pPr>
    </w:p>
    <w:p w:rsidR="00E866D6" w:rsidRPr="00E866D6" w:rsidRDefault="00E866D6" w:rsidP="0060447D">
      <w:pPr>
        <w:spacing w:after="0" w:line="240" w:lineRule="auto"/>
        <w:ind w:firstLine="0"/>
        <w:rPr>
          <w:rFonts w:ascii="Arial" w:eastAsia="Times New Roman" w:hAnsi="Arial" w:cs="Arial"/>
          <w:bCs/>
          <w:color w:val="333333"/>
          <w:kern w:val="36"/>
          <w:lang w:eastAsia="nl-NL"/>
        </w:rPr>
      </w:pPr>
      <w:r w:rsidRPr="00E866D6">
        <w:rPr>
          <w:rFonts w:ascii="Arial" w:eastAsia="Times New Roman" w:hAnsi="Arial" w:cs="Arial"/>
          <w:bCs/>
          <w:color w:val="333333"/>
          <w:kern w:val="36"/>
          <w:lang w:eastAsia="nl-NL"/>
        </w:rPr>
        <w:t xml:space="preserve">A light and flavorful way to refresh seafood, chicken, or pork for the grill. </w:t>
      </w:r>
      <w:r w:rsidRPr="00E866D6">
        <w:rPr>
          <w:rFonts w:ascii="Arial" w:eastAsia="Times New Roman" w:hAnsi="Arial" w:cs="Arial"/>
          <w:bCs/>
          <w:color w:val="333333"/>
          <w:kern w:val="36"/>
          <w:lang w:eastAsia="nl-NL"/>
        </w:rPr>
        <w:br/>
      </w:r>
      <w:r w:rsidRPr="00E866D6">
        <w:rPr>
          <w:rFonts w:ascii="Arial" w:eastAsia="Times New Roman" w:hAnsi="Arial" w:cs="Arial"/>
          <w:bCs/>
          <w:color w:val="333333"/>
          <w:kern w:val="36"/>
          <w:lang w:eastAsia="nl-NL"/>
        </w:rPr>
        <w:br/>
      </w:r>
    </w:p>
    <w:tbl>
      <w:tblPr>
        <w:tblW w:w="4680" w:type="dxa"/>
        <w:jc w:val="center"/>
        <w:tblCellSpacing w:w="0" w:type="dxa"/>
        <w:tblCellMar>
          <w:top w:w="15" w:type="dxa"/>
          <w:left w:w="15" w:type="dxa"/>
          <w:bottom w:w="15" w:type="dxa"/>
          <w:right w:w="15" w:type="dxa"/>
        </w:tblCellMar>
        <w:tblLook w:val="04A0" w:firstRow="1" w:lastRow="0" w:firstColumn="1" w:lastColumn="0" w:noHBand="0" w:noVBand="1"/>
      </w:tblPr>
      <w:tblGrid>
        <w:gridCol w:w="870"/>
        <w:gridCol w:w="180"/>
        <w:gridCol w:w="3630"/>
      </w:tblGrid>
      <w:tr w:rsidR="00E866D6" w:rsidRPr="00E866D6">
        <w:trPr>
          <w:tblCellSpacing w:w="0" w:type="dxa"/>
          <w:jc w:val="center"/>
        </w:trPr>
        <w:tc>
          <w:tcPr>
            <w:tcW w:w="870" w:type="dxa"/>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r w:rsidRPr="00E866D6">
              <w:rPr>
                <w:rFonts w:ascii="Arial" w:eastAsia="Times New Roman" w:hAnsi="Arial" w:cs="Arial"/>
                <w:bCs/>
                <w:color w:val="333333"/>
                <w:kern w:val="36"/>
                <w:lang w:val="nl-NL" w:eastAsia="nl-NL"/>
              </w:rPr>
              <w:t>4</w:t>
            </w:r>
          </w:p>
        </w:tc>
        <w:tc>
          <w:tcPr>
            <w:tcW w:w="180" w:type="dxa"/>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r w:rsidRPr="00E866D6">
              <w:rPr>
                <w:rFonts w:ascii="Arial" w:eastAsia="Times New Roman" w:hAnsi="Arial" w:cs="Arial"/>
                <w:bCs/>
                <w:color w:val="333333"/>
                <w:kern w:val="36"/>
                <w:lang w:val="nl-NL" w:eastAsia="nl-NL"/>
              </w:rPr>
              <w:t xml:space="preserve">large garlic cloves, minced </w:t>
            </w:r>
          </w:p>
        </w:tc>
      </w:tr>
      <w:tr w:rsidR="00E866D6" w:rsidRPr="00E866D6">
        <w:trPr>
          <w:tblCellSpacing w:w="0" w:type="dxa"/>
          <w:jc w:val="center"/>
        </w:trPr>
        <w:tc>
          <w:tcPr>
            <w:tcW w:w="870" w:type="dxa"/>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r w:rsidRPr="00E866D6">
              <w:rPr>
                <w:rFonts w:ascii="Arial" w:eastAsia="Times New Roman" w:hAnsi="Arial" w:cs="Arial"/>
                <w:bCs/>
                <w:color w:val="333333"/>
                <w:kern w:val="36"/>
                <w:lang w:val="nl-NL" w:eastAsia="nl-NL"/>
              </w:rPr>
              <w:t>3</w:t>
            </w:r>
          </w:p>
        </w:tc>
        <w:tc>
          <w:tcPr>
            <w:tcW w:w="180" w:type="dxa"/>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r w:rsidRPr="00E866D6">
              <w:rPr>
                <w:rFonts w:ascii="Arial" w:eastAsia="Times New Roman" w:hAnsi="Arial" w:cs="Arial"/>
                <w:bCs/>
                <w:color w:val="333333"/>
                <w:kern w:val="36"/>
                <w:lang w:val="nl-NL" w:eastAsia="nl-NL"/>
              </w:rPr>
              <w:t xml:space="preserve">teaspoons grated lemon peel </w:t>
            </w:r>
          </w:p>
        </w:tc>
      </w:tr>
      <w:tr w:rsidR="00E866D6" w:rsidRPr="00E866D6">
        <w:trPr>
          <w:tblCellSpacing w:w="0" w:type="dxa"/>
          <w:jc w:val="center"/>
        </w:trPr>
        <w:tc>
          <w:tcPr>
            <w:tcW w:w="870" w:type="dxa"/>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r w:rsidRPr="00E866D6">
              <w:rPr>
                <w:rFonts w:ascii="Arial" w:eastAsia="Times New Roman" w:hAnsi="Arial" w:cs="Arial"/>
                <w:bCs/>
                <w:color w:val="333333"/>
                <w:kern w:val="36"/>
                <w:lang w:val="nl-NL" w:eastAsia="nl-NL"/>
              </w:rPr>
              <w:t>2</w:t>
            </w:r>
          </w:p>
        </w:tc>
        <w:tc>
          <w:tcPr>
            <w:tcW w:w="180" w:type="dxa"/>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eastAsia="nl-NL"/>
              </w:rPr>
            </w:pPr>
            <w:r w:rsidRPr="00E866D6">
              <w:rPr>
                <w:rFonts w:ascii="Arial" w:eastAsia="Times New Roman" w:hAnsi="Arial" w:cs="Arial"/>
                <w:bCs/>
                <w:color w:val="333333"/>
                <w:kern w:val="36"/>
                <w:lang w:eastAsia="nl-NL"/>
              </w:rPr>
              <w:t xml:space="preserve">teaspoons dried rosemary leaves, crushed </w:t>
            </w:r>
          </w:p>
        </w:tc>
      </w:tr>
      <w:tr w:rsidR="00E866D6" w:rsidRPr="00E866D6">
        <w:trPr>
          <w:tblCellSpacing w:w="0" w:type="dxa"/>
          <w:jc w:val="center"/>
        </w:trPr>
        <w:tc>
          <w:tcPr>
            <w:tcW w:w="870" w:type="dxa"/>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r w:rsidRPr="00E866D6">
              <w:rPr>
                <w:rFonts w:ascii="Arial" w:eastAsia="Times New Roman" w:hAnsi="Arial" w:cs="Arial"/>
                <w:bCs/>
                <w:color w:val="333333"/>
                <w:kern w:val="36"/>
                <w:lang w:val="nl-NL" w:eastAsia="nl-NL"/>
              </w:rPr>
              <w:t>1</w:t>
            </w:r>
          </w:p>
        </w:tc>
        <w:tc>
          <w:tcPr>
            <w:tcW w:w="180" w:type="dxa"/>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eastAsia="nl-NL"/>
              </w:rPr>
            </w:pPr>
            <w:r w:rsidRPr="00E866D6">
              <w:rPr>
                <w:rFonts w:ascii="Arial" w:eastAsia="Times New Roman" w:hAnsi="Arial" w:cs="Arial"/>
                <w:bCs/>
                <w:color w:val="333333"/>
                <w:kern w:val="36"/>
                <w:lang w:eastAsia="nl-NL"/>
              </w:rPr>
              <w:t xml:space="preserve">teaspoon dried basil leaves, crushed </w:t>
            </w:r>
          </w:p>
        </w:tc>
      </w:tr>
      <w:tr w:rsidR="00E866D6" w:rsidRPr="00E866D6">
        <w:trPr>
          <w:tblCellSpacing w:w="0" w:type="dxa"/>
          <w:jc w:val="center"/>
        </w:trPr>
        <w:tc>
          <w:tcPr>
            <w:tcW w:w="870" w:type="dxa"/>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r w:rsidRPr="00E866D6">
              <w:rPr>
                <w:rFonts w:ascii="Arial" w:eastAsia="Times New Roman" w:hAnsi="Arial" w:cs="Arial"/>
                <w:bCs/>
                <w:color w:val="333333"/>
                <w:kern w:val="36"/>
                <w:lang w:val="nl-NL" w:eastAsia="nl-NL"/>
              </w:rPr>
              <w:t>1/2</w:t>
            </w:r>
          </w:p>
        </w:tc>
        <w:tc>
          <w:tcPr>
            <w:tcW w:w="180" w:type="dxa"/>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r w:rsidRPr="00E866D6">
              <w:rPr>
                <w:rFonts w:ascii="Arial" w:eastAsia="Times New Roman" w:hAnsi="Arial" w:cs="Arial"/>
                <w:bCs/>
                <w:color w:val="333333"/>
                <w:kern w:val="36"/>
                <w:lang w:val="nl-NL" w:eastAsia="nl-NL"/>
              </w:rPr>
              <w:t xml:space="preserve">teaspoon salt </w:t>
            </w:r>
          </w:p>
        </w:tc>
      </w:tr>
      <w:tr w:rsidR="00E866D6" w:rsidRPr="00E866D6">
        <w:trPr>
          <w:tblCellSpacing w:w="0" w:type="dxa"/>
          <w:jc w:val="center"/>
        </w:trPr>
        <w:tc>
          <w:tcPr>
            <w:tcW w:w="870" w:type="dxa"/>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r w:rsidRPr="00E866D6">
              <w:rPr>
                <w:rFonts w:ascii="Arial" w:eastAsia="Times New Roman" w:hAnsi="Arial" w:cs="Arial"/>
                <w:bCs/>
                <w:color w:val="333333"/>
                <w:kern w:val="36"/>
                <w:lang w:val="nl-NL" w:eastAsia="nl-NL"/>
              </w:rPr>
              <w:t>1/2</w:t>
            </w:r>
          </w:p>
        </w:tc>
        <w:tc>
          <w:tcPr>
            <w:tcW w:w="180" w:type="dxa"/>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eastAsia="nl-NL"/>
              </w:rPr>
            </w:pPr>
            <w:r w:rsidRPr="00E866D6">
              <w:rPr>
                <w:rFonts w:ascii="Arial" w:eastAsia="Times New Roman" w:hAnsi="Arial" w:cs="Arial"/>
                <w:bCs/>
                <w:color w:val="333333"/>
                <w:kern w:val="36"/>
                <w:lang w:eastAsia="nl-NL"/>
              </w:rPr>
              <w:t xml:space="preserve">teaspoon dried thyme leaves, crushed </w:t>
            </w:r>
          </w:p>
        </w:tc>
      </w:tr>
      <w:tr w:rsidR="00E866D6" w:rsidRPr="00E866D6">
        <w:trPr>
          <w:tblCellSpacing w:w="0" w:type="dxa"/>
          <w:jc w:val="center"/>
        </w:trPr>
        <w:tc>
          <w:tcPr>
            <w:tcW w:w="870" w:type="dxa"/>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r w:rsidRPr="00E866D6">
              <w:rPr>
                <w:rFonts w:ascii="Arial" w:eastAsia="Times New Roman" w:hAnsi="Arial" w:cs="Arial"/>
                <w:bCs/>
                <w:color w:val="333333"/>
                <w:kern w:val="36"/>
                <w:lang w:val="nl-NL" w:eastAsia="nl-NL"/>
              </w:rPr>
              <w:t>1/2</w:t>
            </w:r>
          </w:p>
        </w:tc>
        <w:tc>
          <w:tcPr>
            <w:tcW w:w="180" w:type="dxa"/>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eastAsia="nl-NL"/>
              </w:rPr>
            </w:pPr>
            <w:r w:rsidRPr="00E866D6">
              <w:rPr>
                <w:rFonts w:ascii="Arial" w:eastAsia="Times New Roman" w:hAnsi="Arial" w:cs="Arial"/>
                <w:bCs/>
                <w:color w:val="333333"/>
                <w:kern w:val="36"/>
                <w:lang w:eastAsia="nl-NL"/>
              </w:rPr>
              <w:t xml:space="preserve">teaspoon coarsely ground black pepper </w:t>
            </w:r>
          </w:p>
        </w:tc>
      </w:tr>
    </w:tbl>
    <w:p w:rsidR="00E866D6" w:rsidRDefault="00E866D6" w:rsidP="0060447D">
      <w:pPr>
        <w:spacing w:after="0" w:line="240" w:lineRule="auto"/>
        <w:ind w:firstLine="0"/>
        <w:rPr>
          <w:rFonts w:ascii="Arial" w:eastAsia="Times New Roman" w:hAnsi="Arial" w:cs="Arial"/>
          <w:bCs/>
          <w:color w:val="333333"/>
          <w:kern w:val="36"/>
          <w:lang w:eastAsia="nl-NL"/>
        </w:rPr>
      </w:pPr>
      <w:r w:rsidRPr="00E866D6">
        <w:rPr>
          <w:rFonts w:ascii="Arial" w:eastAsia="Times New Roman" w:hAnsi="Arial" w:cs="Arial"/>
          <w:bCs/>
          <w:color w:val="333333"/>
          <w:kern w:val="36"/>
          <w:lang w:eastAsia="nl-NL"/>
        </w:rPr>
        <w:br/>
      </w:r>
      <w:r w:rsidRPr="00E866D6">
        <w:rPr>
          <w:rFonts w:ascii="Arial" w:eastAsia="Times New Roman" w:hAnsi="Arial" w:cs="Arial"/>
          <w:bCs/>
          <w:color w:val="333333"/>
          <w:kern w:val="36"/>
          <w:lang w:eastAsia="nl-NL"/>
        </w:rPr>
        <w:br/>
        <w:t xml:space="preserve">In a small bowl combine all ingredients. Rub immediately on fish, seafood, chicken, or pork; let food rest 15 minutes before grilling. </w:t>
      </w:r>
      <w:r w:rsidRPr="00E866D6">
        <w:rPr>
          <w:rFonts w:ascii="Arial" w:eastAsia="Times New Roman" w:hAnsi="Arial" w:cs="Arial"/>
          <w:bCs/>
          <w:color w:val="333333"/>
          <w:kern w:val="36"/>
          <w:lang w:eastAsia="nl-NL"/>
        </w:rPr>
        <w:br/>
      </w:r>
      <w:r w:rsidRPr="00E866D6">
        <w:rPr>
          <w:rFonts w:ascii="Arial" w:eastAsia="Times New Roman" w:hAnsi="Arial" w:cs="Arial"/>
          <w:bCs/>
          <w:color w:val="333333"/>
          <w:kern w:val="36"/>
          <w:lang w:eastAsia="nl-NL"/>
        </w:rPr>
        <w:br/>
      </w:r>
      <w:r w:rsidRPr="002E1457">
        <w:rPr>
          <w:rFonts w:ascii="Arial" w:eastAsia="Times New Roman" w:hAnsi="Arial" w:cs="Arial"/>
          <w:bCs/>
          <w:color w:val="333333"/>
          <w:kern w:val="36"/>
          <w:lang w:eastAsia="nl-NL"/>
        </w:rPr>
        <w:t>Makes 8 servings.</w:t>
      </w:r>
    </w:p>
    <w:p w:rsidR="00901AA9" w:rsidRDefault="00901AA9" w:rsidP="0060447D">
      <w:pPr>
        <w:spacing w:after="0" w:line="240" w:lineRule="auto"/>
        <w:ind w:firstLine="0"/>
        <w:rPr>
          <w:rFonts w:ascii="Arial" w:eastAsia="Times New Roman" w:hAnsi="Arial" w:cs="Arial"/>
          <w:bCs/>
          <w:color w:val="333333"/>
          <w:kern w:val="36"/>
          <w:sz w:val="44"/>
          <w:szCs w:val="44"/>
          <w:lang w:eastAsia="nl-NL" w:bidi="ar-SA"/>
        </w:rPr>
      </w:pPr>
    </w:p>
    <w:p w:rsidR="00901AA9" w:rsidRDefault="00901AA9" w:rsidP="0060447D">
      <w:pPr>
        <w:spacing w:after="0" w:line="240" w:lineRule="auto"/>
        <w:ind w:firstLine="0"/>
        <w:rPr>
          <w:rFonts w:ascii="Arial" w:eastAsia="Times New Roman" w:hAnsi="Arial" w:cs="Arial"/>
          <w:bCs/>
          <w:color w:val="333333"/>
          <w:kern w:val="36"/>
          <w:sz w:val="44"/>
          <w:szCs w:val="44"/>
          <w:lang w:eastAsia="nl-NL" w:bidi="ar-SA"/>
        </w:rPr>
      </w:pPr>
    </w:p>
    <w:p w:rsidR="00E866D6" w:rsidRPr="00E866D6" w:rsidRDefault="00E866D6" w:rsidP="0060447D">
      <w:pPr>
        <w:pStyle w:val="Kop2"/>
      </w:pPr>
      <w:bookmarkStart w:id="43" w:name="sweetandsousauce"/>
      <w:bookmarkStart w:id="44" w:name="_Toc217440950"/>
      <w:bookmarkEnd w:id="43"/>
      <w:r w:rsidRPr="00E866D6">
        <w:t>Sweet-and-Sour Sauce</w:t>
      </w:r>
      <w:bookmarkEnd w:id="44"/>
      <w:r w:rsidRPr="00E866D6">
        <w:t xml:space="preserve"> </w:t>
      </w:r>
    </w:p>
    <w:p w:rsidR="00E866D6" w:rsidRDefault="00E866D6" w:rsidP="0060447D">
      <w:pPr>
        <w:spacing w:after="0" w:line="240" w:lineRule="auto"/>
        <w:ind w:firstLine="0"/>
        <w:rPr>
          <w:rFonts w:ascii="Arial" w:eastAsia="Times New Roman" w:hAnsi="Arial" w:cs="Arial"/>
          <w:bCs/>
          <w:color w:val="333333"/>
          <w:kern w:val="36"/>
          <w:lang w:eastAsia="nl-NL"/>
        </w:rPr>
      </w:pPr>
    </w:p>
    <w:p w:rsidR="00E866D6" w:rsidRPr="00E866D6" w:rsidRDefault="00E866D6" w:rsidP="0060447D">
      <w:pPr>
        <w:spacing w:after="0" w:line="240" w:lineRule="auto"/>
        <w:ind w:firstLine="0"/>
        <w:rPr>
          <w:rFonts w:ascii="Arial" w:eastAsia="Times New Roman" w:hAnsi="Arial" w:cs="Arial"/>
          <w:bCs/>
          <w:color w:val="333333"/>
          <w:kern w:val="36"/>
          <w:lang w:eastAsia="nl-NL"/>
        </w:rPr>
      </w:pPr>
      <w:r w:rsidRPr="00E866D6">
        <w:rPr>
          <w:rFonts w:ascii="Arial" w:eastAsia="Times New Roman" w:hAnsi="Arial" w:cs="Arial"/>
          <w:bCs/>
          <w:color w:val="333333"/>
          <w:kern w:val="36"/>
          <w:lang w:eastAsia="nl-NL"/>
        </w:rPr>
        <w:t xml:space="preserve">For quick and tasty kabobs, serve this as a dipping sauce or use as a barbecue sauce. </w:t>
      </w:r>
      <w:r w:rsidRPr="00E866D6">
        <w:rPr>
          <w:rFonts w:ascii="Arial" w:eastAsia="Times New Roman" w:hAnsi="Arial" w:cs="Arial"/>
          <w:bCs/>
          <w:color w:val="333333"/>
          <w:kern w:val="36"/>
          <w:lang w:eastAsia="nl-NL"/>
        </w:rPr>
        <w:br/>
      </w:r>
    </w:p>
    <w:tbl>
      <w:tblPr>
        <w:tblW w:w="4680" w:type="dxa"/>
        <w:jc w:val="center"/>
        <w:tblCellSpacing w:w="0" w:type="dxa"/>
        <w:tblCellMar>
          <w:top w:w="15" w:type="dxa"/>
          <w:left w:w="15" w:type="dxa"/>
          <w:bottom w:w="15" w:type="dxa"/>
          <w:right w:w="15" w:type="dxa"/>
        </w:tblCellMar>
        <w:tblLook w:val="04A0" w:firstRow="1" w:lastRow="0" w:firstColumn="1" w:lastColumn="0" w:noHBand="0" w:noVBand="1"/>
      </w:tblPr>
      <w:tblGrid>
        <w:gridCol w:w="870"/>
        <w:gridCol w:w="180"/>
        <w:gridCol w:w="3630"/>
      </w:tblGrid>
      <w:tr w:rsidR="00E866D6" w:rsidRPr="00E866D6">
        <w:trPr>
          <w:tblCellSpacing w:w="0" w:type="dxa"/>
          <w:jc w:val="center"/>
        </w:trPr>
        <w:tc>
          <w:tcPr>
            <w:tcW w:w="870" w:type="dxa"/>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r w:rsidRPr="00E866D6">
              <w:rPr>
                <w:rFonts w:ascii="Arial" w:eastAsia="Times New Roman" w:hAnsi="Arial" w:cs="Arial"/>
                <w:bCs/>
                <w:color w:val="333333"/>
                <w:kern w:val="36"/>
                <w:lang w:val="nl-NL" w:eastAsia="nl-NL"/>
              </w:rPr>
              <w:t>1/3</w:t>
            </w:r>
          </w:p>
        </w:tc>
        <w:tc>
          <w:tcPr>
            <w:tcW w:w="180" w:type="dxa"/>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r w:rsidRPr="00E866D6">
              <w:rPr>
                <w:rFonts w:ascii="Arial" w:eastAsia="Times New Roman" w:hAnsi="Arial" w:cs="Arial"/>
                <w:bCs/>
                <w:color w:val="333333"/>
                <w:kern w:val="36"/>
                <w:lang w:val="nl-NL" w:eastAsia="nl-NL"/>
              </w:rPr>
              <w:t xml:space="preserve">cup chicken broth </w:t>
            </w:r>
          </w:p>
        </w:tc>
      </w:tr>
      <w:tr w:rsidR="00E866D6" w:rsidRPr="00E866D6">
        <w:trPr>
          <w:tblCellSpacing w:w="0" w:type="dxa"/>
          <w:jc w:val="center"/>
        </w:trPr>
        <w:tc>
          <w:tcPr>
            <w:tcW w:w="870" w:type="dxa"/>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r w:rsidRPr="00E866D6">
              <w:rPr>
                <w:rFonts w:ascii="Arial" w:eastAsia="Times New Roman" w:hAnsi="Arial" w:cs="Arial"/>
                <w:bCs/>
                <w:color w:val="333333"/>
                <w:kern w:val="36"/>
                <w:lang w:val="nl-NL" w:eastAsia="nl-NL"/>
              </w:rPr>
              <w:t>1/4</w:t>
            </w:r>
          </w:p>
        </w:tc>
        <w:tc>
          <w:tcPr>
            <w:tcW w:w="180" w:type="dxa"/>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r w:rsidRPr="00E866D6">
              <w:rPr>
                <w:rFonts w:ascii="Arial" w:eastAsia="Times New Roman" w:hAnsi="Arial" w:cs="Arial"/>
                <w:bCs/>
                <w:color w:val="333333"/>
                <w:kern w:val="36"/>
                <w:lang w:val="nl-NL" w:eastAsia="nl-NL"/>
              </w:rPr>
              <w:t xml:space="preserve">cup packed brown sugar </w:t>
            </w:r>
          </w:p>
        </w:tc>
      </w:tr>
      <w:tr w:rsidR="00E866D6" w:rsidRPr="00E866D6">
        <w:trPr>
          <w:tblCellSpacing w:w="0" w:type="dxa"/>
          <w:jc w:val="center"/>
        </w:trPr>
        <w:tc>
          <w:tcPr>
            <w:tcW w:w="870" w:type="dxa"/>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r w:rsidRPr="00E866D6">
              <w:rPr>
                <w:rFonts w:ascii="Arial" w:eastAsia="Times New Roman" w:hAnsi="Arial" w:cs="Arial"/>
                <w:bCs/>
                <w:color w:val="333333"/>
                <w:kern w:val="36"/>
                <w:lang w:val="nl-NL" w:eastAsia="nl-NL"/>
              </w:rPr>
              <w:t>1/4</w:t>
            </w:r>
          </w:p>
        </w:tc>
        <w:tc>
          <w:tcPr>
            <w:tcW w:w="180" w:type="dxa"/>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r w:rsidRPr="00E866D6">
              <w:rPr>
                <w:rFonts w:ascii="Arial" w:eastAsia="Times New Roman" w:hAnsi="Arial" w:cs="Arial"/>
                <w:bCs/>
                <w:color w:val="333333"/>
                <w:kern w:val="36"/>
                <w:lang w:val="nl-NL" w:eastAsia="nl-NL"/>
              </w:rPr>
              <w:t xml:space="preserve">cup cider vinegar </w:t>
            </w:r>
          </w:p>
        </w:tc>
      </w:tr>
      <w:tr w:rsidR="00E866D6" w:rsidRPr="00E866D6">
        <w:trPr>
          <w:tblCellSpacing w:w="0" w:type="dxa"/>
          <w:jc w:val="center"/>
        </w:trPr>
        <w:tc>
          <w:tcPr>
            <w:tcW w:w="870" w:type="dxa"/>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r w:rsidRPr="00E866D6">
              <w:rPr>
                <w:rFonts w:ascii="Arial" w:eastAsia="Times New Roman" w:hAnsi="Arial" w:cs="Arial"/>
                <w:bCs/>
                <w:color w:val="333333"/>
                <w:kern w:val="36"/>
                <w:lang w:val="nl-NL" w:eastAsia="nl-NL"/>
              </w:rPr>
              <w:t>1</w:t>
            </w:r>
          </w:p>
        </w:tc>
        <w:tc>
          <w:tcPr>
            <w:tcW w:w="180" w:type="dxa"/>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r w:rsidRPr="00E866D6">
              <w:rPr>
                <w:rFonts w:ascii="Arial" w:eastAsia="Times New Roman" w:hAnsi="Arial" w:cs="Arial"/>
                <w:bCs/>
                <w:color w:val="333333"/>
                <w:kern w:val="36"/>
                <w:lang w:val="nl-NL" w:eastAsia="nl-NL"/>
              </w:rPr>
              <w:t xml:space="preserve">tablespoon lemon juice </w:t>
            </w:r>
          </w:p>
        </w:tc>
      </w:tr>
      <w:tr w:rsidR="00E866D6" w:rsidRPr="00E866D6">
        <w:trPr>
          <w:tblCellSpacing w:w="0" w:type="dxa"/>
          <w:jc w:val="center"/>
        </w:trPr>
        <w:tc>
          <w:tcPr>
            <w:tcW w:w="870" w:type="dxa"/>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r w:rsidRPr="00E866D6">
              <w:rPr>
                <w:rFonts w:ascii="Arial" w:eastAsia="Times New Roman" w:hAnsi="Arial" w:cs="Arial"/>
                <w:bCs/>
                <w:color w:val="333333"/>
                <w:kern w:val="36"/>
                <w:lang w:val="nl-NL" w:eastAsia="nl-NL"/>
              </w:rPr>
              <w:t>1</w:t>
            </w:r>
          </w:p>
        </w:tc>
        <w:tc>
          <w:tcPr>
            <w:tcW w:w="180" w:type="dxa"/>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r w:rsidRPr="00E866D6">
              <w:rPr>
                <w:rFonts w:ascii="Arial" w:eastAsia="Times New Roman" w:hAnsi="Arial" w:cs="Arial"/>
                <w:bCs/>
                <w:color w:val="333333"/>
                <w:kern w:val="36"/>
                <w:lang w:val="nl-NL" w:eastAsia="nl-NL"/>
              </w:rPr>
              <w:t xml:space="preserve">tablespoon catsup </w:t>
            </w:r>
          </w:p>
        </w:tc>
      </w:tr>
      <w:tr w:rsidR="00E866D6" w:rsidRPr="00E866D6">
        <w:trPr>
          <w:tblCellSpacing w:w="0" w:type="dxa"/>
          <w:jc w:val="center"/>
        </w:trPr>
        <w:tc>
          <w:tcPr>
            <w:tcW w:w="870" w:type="dxa"/>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r w:rsidRPr="00E866D6">
              <w:rPr>
                <w:rFonts w:ascii="Arial" w:eastAsia="Times New Roman" w:hAnsi="Arial" w:cs="Arial"/>
                <w:bCs/>
                <w:color w:val="333333"/>
                <w:kern w:val="36"/>
                <w:lang w:val="nl-NL" w:eastAsia="nl-NL"/>
              </w:rPr>
              <w:t>1</w:t>
            </w:r>
          </w:p>
        </w:tc>
        <w:tc>
          <w:tcPr>
            <w:tcW w:w="180" w:type="dxa"/>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eastAsia="nl-NL"/>
              </w:rPr>
            </w:pPr>
            <w:r w:rsidRPr="00E866D6">
              <w:rPr>
                <w:rFonts w:ascii="Arial" w:eastAsia="Times New Roman" w:hAnsi="Arial" w:cs="Arial"/>
                <w:bCs/>
                <w:color w:val="333333"/>
                <w:kern w:val="36"/>
                <w:lang w:eastAsia="nl-NL"/>
              </w:rPr>
              <w:t xml:space="preserve">green onion, thinly sliced (white and green parts) </w:t>
            </w:r>
          </w:p>
        </w:tc>
      </w:tr>
      <w:tr w:rsidR="00E866D6" w:rsidRPr="00E866D6">
        <w:trPr>
          <w:tblCellSpacing w:w="0" w:type="dxa"/>
          <w:jc w:val="center"/>
        </w:trPr>
        <w:tc>
          <w:tcPr>
            <w:tcW w:w="870" w:type="dxa"/>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r w:rsidRPr="00E866D6">
              <w:rPr>
                <w:rFonts w:ascii="Arial" w:eastAsia="Times New Roman" w:hAnsi="Arial" w:cs="Arial"/>
                <w:bCs/>
                <w:color w:val="333333"/>
                <w:kern w:val="36"/>
                <w:lang w:val="nl-NL" w:eastAsia="nl-NL"/>
              </w:rPr>
              <w:t>1-1/2</w:t>
            </w:r>
          </w:p>
        </w:tc>
        <w:tc>
          <w:tcPr>
            <w:tcW w:w="180" w:type="dxa"/>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r w:rsidRPr="00E866D6">
              <w:rPr>
                <w:rFonts w:ascii="Arial" w:eastAsia="Times New Roman" w:hAnsi="Arial" w:cs="Arial"/>
                <w:bCs/>
                <w:color w:val="333333"/>
                <w:kern w:val="36"/>
                <w:lang w:val="nl-NL" w:eastAsia="nl-NL"/>
              </w:rPr>
              <w:t xml:space="preserve">teaspoons dry sherry </w:t>
            </w:r>
          </w:p>
        </w:tc>
      </w:tr>
      <w:tr w:rsidR="00E866D6" w:rsidRPr="00E866D6">
        <w:trPr>
          <w:tblCellSpacing w:w="0" w:type="dxa"/>
          <w:jc w:val="center"/>
        </w:trPr>
        <w:tc>
          <w:tcPr>
            <w:tcW w:w="870" w:type="dxa"/>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r w:rsidRPr="00E866D6">
              <w:rPr>
                <w:rFonts w:ascii="Arial" w:eastAsia="Times New Roman" w:hAnsi="Arial" w:cs="Arial"/>
                <w:bCs/>
                <w:color w:val="333333"/>
                <w:kern w:val="36"/>
                <w:lang w:val="nl-NL" w:eastAsia="nl-NL"/>
              </w:rPr>
              <w:t>1-1/2</w:t>
            </w:r>
          </w:p>
        </w:tc>
        <w:tc>
          <w:tcPr>
            <w:tcW w:w="180" w:type="dxa"/>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r w:rsidRPr="00E866D6">
              <w:rPr>
                <w:rFonts w:ascii="Arial" w:eastAsia="Times New Roman" w:hAnsi="Arial" w:cs="Arial"/>
                <w:bCs/>
                <w:color w:val="333333"/>
                <w:kern w:val="36"/>
                <w:lang w:val="nl-NL" w:eastAsia="nl-NL"/>
              </w:rPr>
              <w:t xml:space="preserve">teaspoons soy sauce </w:t>
            </w:r>
          </w:p>
        </w:tc>
      </w:tr>
      <w:tr w:rsidR="00E866D6" w:rsidRPr="00E866D6">
        <w:trPr>
          <w:tblCellSpacing w:w="0" w:type="dxa"/>
          <w:jc w:val="center"/>
        </w:trPr>
        <w:tc>
          <w:tcPr>
            <w:tcW w:w="870" w:type="dxa"/>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r w:rsidRPr="00E866D6">
              <w:rPr>
                <w:rFonts w:ascii="Arial" w:eastAsia="Times New Roman" w:hAnsi="Arial" w:cs="Arial"/>
                <w:bCs/>
                <w:color w:val="333333"/>
                <w:kern w:val="36"/>
                <w:lang w:val="nl-NL" w:eastAsia="nl-NL"/>
              </w:rPr>
              <w:t>1</w:t>
            </w:r>
          </w:p>
        </w:tc>
        <w:tc>
          <w:tcPr>
            <w:tcW w:w="180" w:type="dxa"/>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r w:rsidRPr="00E866D6">
              <w:rPr>
                <w:rFonts w:ascii="Arial" w:eastAsia="Times New Roman" w:hAnsi="Arial" w:cs="Arial"/>
                <w:bCs/>
                <w:color w:val="333333"/>
                <w:kern w:val="36"/>
                <w:lang w:val="nl-NL" w:eastAsia="nl-NL"/>
              </w:rPr>
              <w:t xml:space="preserve">tablespoon cornstarch </w:t>
            </w:r>
          </w:p>
        </w:tc>
      </w:tr>
      <w:tr w:rsidR="00E866D6" w:rsidRPr="00E866D6">
        <w:trPr>
          <w:tblCellSpacing w:w="0" w:type="dxa"/>
          <w:jc w:val="center"/>
        </w:trPr>
        <w:tc>
          <w:tcPr>
            <w:tcW w:w="870" w:type="dxa"/>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r w:rsidRPr="00E866D6">
              <w:rPr>
                <w:rFonts w:ascii="Arial" w:eastAsia="Times New Roman" w:hAnsi="Arial" w:cs="Arial"/>
                <w:bCs/>
                <w:color w:val="333333"/>
                <w:kern w:val="36"/>
                <w:lang w:val="nl-NL" w:eastAsia="nl-NL"/>
              </w:rPr>
              <w:t>1</w:t>
            </w:r>
          </w:p>
        </w:tc>
        <w:tc>
          <w:tcPr>
            <w:tcW w:w="180" w:type="dxa"/>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E866D6" w:rsidRPr="00E866D6" w:rsidRDefault="00E866D6" w:rsidP="0060447D">
            <w:pPr>
              <w:spacing w:after="0" w:line="240" w:lineRule="auto"/>
              <w:ind w:firstLine="0"/>
              <w:rPr>
                <w:rFonts w:ascii="Arial" w:eastAsia="Times New Roman" w:hAnsi="Arial" w:cs="Arial"/>
                <w:bCs/>
                <w:color w:val="333333"/>
                <w:kern w:val="36"/>
                <w:lang w:val="nl-NL" w:eastAsia="nl-NL"/>
              </w:rPr>
            </w:pPr>
            <w:r w:rsidRPr="00E866D6">
              <w:rPr>
                <w:rFonts w:ascii="Arial" w:eastAsia="Times New Roman" w:hAnsi="Arial" w:cs="Arial"/>
                <w:bCs/>
                <w:color w:val="333333"/>
                <w:kern w:val="36"/>
                <w:lang w:val="nl-NL" w:eastAsia="nl-NL"/>
              </w:rPr>
              <w:t xml:space="preserve">tablespoon cold water </w:t>
            </w:r>
          </w:p>
        </w:tc>
      </w:tr>
    </w:tbl>
    <w:p w:rsidR="00E866D6" w:rsidRDefault="00E866D6" w:rsidP="0060447D">
      <w:pPr>
        <w:spacing w:after="0" w:line="240" w:lineRule="auto"/>
        <w:ind w:firstLine="0"/>
        <w:rPr>
          <w:rFonts w:ascii="Arial" w:eastAsia="Times New Roman" w:hAnsi="Arial" w:cs="Arial"/>
          <w:bCs/>
          <w:color w:val="333333"/>
          <w:kern w:val="36"/>
          <w:lang w:eastAsia="nl-NL"/>
        </w:rPr>
      </w:pPr>
      <w:r w:rsidRPr="00E866D6">
        <w:rPr>
          <w:rFonts w:ascii="Arial" w:eastAsia="Times New Roman" w:hAnsi="Arial" w:cs="Arial"/>
          <w:bCs/>
          <w:color w:val="333333"/>
          <w:kern w:val="36"/>
          <w:lang w:eastAsia="nl-NL"/>
        </w:rPr>
        <w:br/>
        <w:t xml:space="preserve">In a small saucepan combine chicken broth, brown sugar, vinegar, lemon juice, catsup, green onion, sherry, and soy sauce. </w:t>
      </w:r>
      <w:r w:rsidRPr="00E866D6">
        <w:rPr>
          <w:rFonts w:ascii="Arial" w:eastAsia="Times New Roman" w:hAnsi="Arial" w:cs="Arial"/>
          <w:bCs/>
          <w:color w:val="333333"/>
          <w:kern w:val="36"/>
          <w:lang w:eastAsia="nl-NL"/>
        </w:rPr>
        <w:br/>
      </w:r>
      <w:r w:rsidRPr="00E866D6">
        <w:rPr>
          <w:rFonts w:ascii="Arial" w:eastAsia="Times New Roman" w:hAnsi="Arial" w:cs="Arial"/>
          <w:bCs/>
          <w:color w:val="333333"/>
          <w:kern w:val="36"/>
          <w:lang w:eastAsia="nl-NL"/>
        </w:rPr>
        <w:br/>
        <w:t xml:space="preserve">Combine cornstarch and cold water. Stir into broth mixture. Cook and stir until thickened and bubbly. Cook and stir 2 minutes more. </w:t>
      </w:r>
      <w:r w:rsidRPr="00E866D6">
        <w:rPr>
          <w:rFonts w:ascii="Arial" w:eastAsia="Times New Roman" w:hAnsi="Arial" w:cs="Arial"/>
          <w:bCs/>
          <w:color w:val="333333"/>
          <w:kern w:val="36"/>
          <w:lang w:eastAsia="nl-NL"/>
        </w:rPr>
        <w:br/>
      </w:r>
      <w:r w:rsidRPr="00E866D6">
        <w:rPr>
          <w:rFonts w:ascii="Arial" w:eastAsia="Times New Roman" w:hAnsi="Arial" w:cs="Arial"/>
          <w:bCs/>
          <w:color w:val="333333"/>
          <w:kern w:val="36"/>
          <w:lang w:eastAsia="nl-NL"/>
        </w:rPr>
        <w:br/>
        <w:t xml:space="preserve">Serve warm with grilled pork, chicken, turkey, or fish, or brush on meat during last 10 minutes of grilling time. </w:t>
      </w:r>
      <w:r w:rsidRPr="00E866D6">
        <w:rPr>
          <w:rFonts w:ascii="Arial" w:eastAsia="Times New Roman" w:hAnsi="Arial" w:cs="Arial"/>
          <w:bCs/>
          <w:color w:val="333333"/>
          <w:kern w:val="36"/>
          <w:lang w:eastAsia="nl-NL"/>
        </w:rPr>
        <w:br/>
      </w:r>
      <w:r w:rsidRPr="00E866D6">
        <w:rPr>
          <w:rFonts w:ascii="Arial" w:eastAsia="Times New Roman" w:hAnsi="Arial" w:cs="Arial"/>
          <w:bCs/>
          <w:color w:val="333333"/>
          <w:kern w:val="36"/>
          <w:lang w:eastAsia="nl-NL"/>
        </w:rPr>
        <w:br/>
      </w:r>
      <w:r w:rsidRPr="002E1457">
        <w:rPr>
          <w:rFonts w:ascii="Arial" w:eastAsia="Times New Roman" w:hAnsi="Arial" w:cs="Arial"/>
          <w:bCs/>
          <w:color w:val="333333"/>
          <w:kern w:val="36"/>
          <w:lang w:eastAsia="nl-NL"/>
        </w:rPr>
        <w:t>Makes 16 servings.</w:t>
      </w:r>
    </w:p>
    <w:p w:rsidR="00B55E10" w:rsidRDefault="00B55E10" w:rsidP="0060447D">
      <w:pPr>
        <w:pStyle w:val="Kop2"/>
      </w:pPr>
      <w:bookmarkStart w:id="45" w:name="texasdryrub"/>
      <w:bookmarkStart w:id="46" w:name="_Toc217440951"/>
      <w:bookmarkEnd w:id="45"/>
      <w:r w:rsidRPr="00B55E10">
        <w:t>Texas Dry Rub</w:t>
      </w:r>
      <w:bookmarkEnd w:id="46"/>
      <w:r w:rsidRPr="00B55E10">
        <w:t xml:space="preserve"> </w:t>
      </w:r>
    </w:p>
    <w:p w:rsidR="00B55E10" w:rsidRDefault="00B55E10" w:rsidP="0060447D">
      <w:pPr>
        <w:spacing w:after="0" w:line="240" w:lineRule="auto"/>
        <w:ind w:firstLine="0"/>
        <w:rPr>
          <w:rFonts w:ascii="Arial" w:eastAsia="Times New Roman" w:hAnsi="Arial" w:cs="Arial"/>
          <w:bCs/>
          <w:color w:val="333333"/>
          <w:kern w:val="36"/>
          <w:lang w:eastAsia="nl-NL"/>
        </w:rPr>
      </w:pPr>
    </w:p>
    <w:p w:rsidR="00B55E10" w:rsidRPr="00B55E10" w:rsidRDefault="00B55E10" w:rsidP="0060447D">
      <w:pPr>
        <w:spacing w:after="0" w:line="240" w:lineRule="auto"/>
        <w:ind w:firstLine="0"/>
        <w:rPr>
          <w:rFonts w:ascii="Arial" w:eastAsia="Times New Roman" w:hAnsi="Arial" w:cs="Arial"/>
          <w:bCs/>
          <w:color w:val="333333"/>
          <w:kern w:val="36"/>
          <w:lang w:eastAsia="nl-NL"/>
        </w:rPr>
      </w:pPr>
      <w:r w:rsidRPr="00B55E10">
        <w:rPr>
          <w:rFonts w:ascii="Arial" w:eastAsia="Times New Roman" w:hAnsi="Arial" w:cs="Arial"/>
          <w:bCs/>
          <w:color w:val="333333"/>
          <w:kern w:val="36"/>
          <w:lang w:eastAsia="nl-NL"/>
        </w:rPr>
        <w:t>From: Weber's Big Book of Grilling</w:t>
      </w:r>
      <w:r w:rsidRPr="00B55E10">
        <w:rPr>
          <w:rFonts w:ascii="Arial" w:eastAsia="Times New Roman" w:hAnsi="Arial" w:cs="Arial"/>
          <w:bCs/>
          <w:color w:val="333333"/>
          <w:kern w:val="36"/>
          <w:lang w:eastAsia="nl-NL"/>
        </w:rPr>
        <w:br/>
      </w:r>
      <w:r w:rsidRPr="00B55E10">
        <w:rPr>
          <w:rFonts w:ascii="Arial" w:eastAsia="Times New Roman" w:hAnsi="Arial" w:cs="Arial"/>
          <w:bCs/>
          <w:color w:val="333333"/>
          <w:kern w:val="36"/>
          <w:lang w:eastAsia="nl-NL"/>
        </w:rPr>
        <w:br/>
        <w:t xml:space="preserve">Paprika and chili powder play key roles in any good Texas dry rub. This version, a particularly good one for beef, is no exception. </w:t>
      </w:r>
      <w:r w:rsidRPr="00B55E10">
        <w:rPr>
          <w:rFonts w:ascii="Arial" w:eastAsia="Times New Roman" w:hAnsi="Arial" w:cs="Arial"/>
          <w:bCs/>
          <w:color w:val="333333"/>
          <w:kern w:val="36"/>
          <w:lang w:eastAsia="nl-NL"/>
        </w:rPr>
        <w:br/>
      </w:r>
      <w:r w:rsidRPr="00B55E10">
        <w:rPr>
          <w:rFonts w:ascii="Arial" w:eastAsia="Times New Roman" w:hAnsi="Arial" w:cs="Arial"/>
          <w:bCs/>
          <w:color w:val="333333"/>
          <w:kern w:val="36"/>
          <w:lang w:eastAsia="nl-NL"/>
        </w:rPr>
        <w:br/>
      </w:r>
    </w:p>
    <w:tbl>
      <w:tblPr>
        <w:tblW w:w="4680" w:type="dxa"/>
        <w:jc w:val="center"/>
        <w:tblCellSpacing w:w="0" w:type="dxa"/>
        <w:tblCellMar>
          <w:top w:w="15" w:type="dxa"/>
          <w:left w:w="15" w:type="dxa"/>
          <w:bottom w:w="15" w:type="dxa"/>
          <w:right w:w="15" w:type="dxa"/>
        </w:tblCellMar>
        <w:tblLook w:val="04A0" w:firstRow="1" w:lastRow="0" w:firstColumn="1" w:lastColumn="0" w:noHBand="0" w:noVBand="1"/>
      </w:tblPr>
      <w:tblGrid>
        <w:gridCol w:w="870"/>
        <w:gridCol w:w="180"/>
        <w:gridCol w:w="3630"/>
      </w:tblGrid>
      <w:tr w:rsidR="00B55E10" w:rsidRPr="00B55E10">
        <w:trPr>
          <w:tblCellSpacing w:w="0" w:type="dxa"/>
          <w:jc w:val="center"/>
        </w:trPr>
        <w:tc>
          <w:tcPr>
            <w:tcW w:w="870" w:type="dxa"/>
            <w:vAlign w:val="center"/>
            <w:hideMark/>
          </w:tcPr>
          <w:p w:rsidR="00B55E10" w:rsidRPr="00B55E10" w:rsidRDefault="00B55E10" w:rsidP="0060447D">
            <w:pPr>
              <w:spacing w:after="0" w:line="240" w:lineRule="auto"/>
              <w:ind w:firstLine="0"/>
              <w:rPr>
                <w:rFonts w:ascii="Arial" w:eastAsia="Times New Roman" w:hAnsi="Arial" w:cs="Arial"/>
                <w:bCs/>
                <w:color w:val="333333"/>
                <w:kern w:val="36"/>
                <w:lang w:val="nl-NL" w:eastAsia="nl-NL"/>
              </w:rPr>
            </w:pPr>
            <w:r w:rsidRPr="00B55E10">
              <w:rPr>
                <w:rFonts w:ascii="Arial" w:eastAsia="Times New Roman" w:hAnsi="Arial" w:cs="Arial"/>
                <w:bCs/>
                <w:color w:val="333333"/>
                <w:kern w:val="36"/>
                <w:lang w:val="nl-NL" w:eastAsia="nl-NL"/>
              </w:rPr>
              <w:t>2</w:t>
            </w:r>
          </w:p>
        </w:tc>
        <w:tc>
          <w:tcPr>
            <w:tcW w:w="180" w:type="dxa"/>
            <w:vAlign w:val="center"/>
            <w:hideMark/>
          </w:tcPr>
          <w:p w:rsidR="00B55E10" w:rsidRPr="00B55E10" w:rsidRDefault="00B55E10"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B55E10" w:rsidRPr="00B55E10" w:rsidRDefault="00B55E10" w:rsidP="0060447D">
            <w:pPr>
              <w:spacing w:after="0" w:line="240" w:lineRule="auto"/>
              <w:ind w:firstLine="0"/>
              <w:rPr>
                <w:rFonts w:ascii="Arial" w:eastAsia="Times New Roman" w:hAnsi="Arial" w:cs="Arial"/>
                <w:bCs/>
                <w:color w:val="333333"/>
                <w:kern w:val="36"/>
                <w:lang w:val="nl-NL" w:eastAsia="nl-NL"/>
              </w:rPr>
            </w:pPr>
            <w:r w:rsidRPr="00B55E10">
              <w:rPr>
                <w:rFonts w:ascii="Arial" w:eastAsia="Times New Roman" w:hAnsi="Arial" w:cs="Arial"/>
                <w:bCs/>
                <w:color w:val="333333"/>
                <w:kern w:val="36"/>
                <w:lang w:val="nl-NL" w:eastAsia="nl-NL"/>
              </w:rPr>
              <w:t xml:space="preserve">tablespoons paprika </w:t>
            </w:r>
          </w:p>
        </w:tc>
      </w:tr>
      <w:tr w:rsidR="00B55E10" w:rsidRPr="00B55E10">
        <w:trPr>
          <w:tblCellSpacing w:w="0" w:type="dxa"/>
          <w:jc w:val="center"/>
        </w:trPr>
        <w:tc>
          <w:tcPr>
            <w:tcW w:w="870" w:type="dxa"/>
            <w:vAlign w:val="center"/>
            <w:hideMark/>
          </w:tcPr>
          <w:p w:rsidR="00B55E10" w:rsidRPr="00B55E10" w:rsidRDefault="00B55E10" w:rsidP="0060447D">
            <w:pPr>
              <w:spacing w:after="0" w:line="240" w:lineRule="auto"/>
              <w:ind w:firstLine="0"/>
              <w:rPr>
                <w:rFonts w:ascii="Arial" w:eastAsia="Times New Roman" w:hAnsi="Arial" w:cs="Arial"/>
                <w:bCs/>
                <w:color w:val="333333"/>
                <w:kern w:val="36"/>
                <w:lang w:val="nl-NL" w:eastAsia="nl-NL"/>
              </w:rPr>
            </w:pPr>
            <w:r w:rsidRPr="00B55E10">
              <w:rPr>
                <w:rFonts w:ascii="Arial" w:eastAsia="Times New Roman" w:hAnsi="Arial" w:cs="Arial"/>
                <w:bCs/>
                <w:color w:val="333333"/>
                <w:kern w:val="36"/>
                <w:lang w:val="nl-NL" w:eastAsia="nl-NL"/>
              </w:rPr>
              <w:t>2</w:t>
            </w:r>
          </w:p>
        </w:tc>
        <w:tc>
          <w:tcPr>
            <w:tcW w:w="180" w:type="dxa"/>
            <w:vAlign w:val="center"/>
            <w:hideMark/>
          </w:tcPr>
          <w:p w:rsidR="00B55E10" w:rsidRPr="00B55E10" w:rsidRDefault="00B55E10"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B55E10" w:rsidRPr="00B55E10" w:rsidRDefault="00B55E10" w:rsidP="0060447D">
            <w:pPr>
              <w:spacing w:after="0" w:line="240" w:lineRule="auto"/>
              <w:ind w:firstLine="0"/>
              <w:rPr>
                <w:rFonts w:ascii="Arial" w:eastAsia="Times New Roman" w:hAnsi="Arial" w:cs="Arial"/>
                <w:bCs/>
                <w:color w:val="333333"/>
                <w:kern w:val="36"/>
                <w:lang w:val="nl-NL" w:eastAsia="nl-NL"/>
              </w:rPr>
            </w:pPr>
            <w:r w:rsidRPr="00B55E10">
              <w:rPr>
                <w:rFonts w:ascii="Arial" w:eastAsia="Times New Roman" w:hAnsi="Arial" w:cs="Arial"/>
                <w:bCs/>
                <w:color w:val="333333"/>
                <w:kern w:val="36"/>
                <w:lang w:val="nl-NL" w:eastAsia="nl-NL"/>
              </w:rPr>
              <w:t xml:space="preserve">tablespoons light brown sugar </w:t>
            </w:r>
          </w:p>
        </w:tc>
      </w:tr>
      <w:tr w:rsidR="00B55E10" w:rsidRPr="00B55E10">
        <w:trPr>
          <w:tblCellSpacing w:w="0" w:type="dxa"/>
          <w:jc w:val="center"/>
        </w:trPr>
        <w:tc>
          <w:tcPr>
            <w:tcW w:w="870" w:type="dxa"/>
            <w:vAlign w:val="center"/>
            <w:hideMark/>
          </w:tcPr>
          <w:p w:rsidR="00B55E10" w:rsidRPr="00B55E10" w:rsidRDefault="00B55E10" w:rsidP="0060447D">
            <w:pPr>
              <w:spacing w:after="0" w:line="240" w:lineRule="auto"/>
              <w:ind w:firstLine="0"/>
              <w:rPr>
                <w:rFonts w:ascii="Arial" w:eastAsia="Times New Roman" w:hAnsi="Arial" w:cs="Arial"/>
                <w:bCs/>
                <w:color w:val="333333"/>
                <w:kern w:val="36"/>
                <w:lang w:val="nl-NL" w:eastAsia="nl-NL"/>
              </w:rPr>
            </w:pPr>
            <w:r w:rsidRPr="00B55E10">
              <w:rPr>
                <w:rFonts w:ascii="Arial" w:eastAsia="Times New Roman" w:hAnsi="Arial" w:cs="Arial"/>
                <w:bCs/>
                <w:color w:val="333333"/>
                <w:kern w:val="36"/>
                <w:lang w:val="nl-NL" w:eastAsia="nl-NL"/>
              </w:rPr>
              <w:t>1</w:t>
            </w:r>
          </w:p>
        </w:tc>
        <w:tc>
          <w:tcPr>
            <w:tcW w:w="180" w:type="dxa"/>
            <w:vAlign w:val="center"/>
            <w:hideMark/>
          </w:tcPr>
          <w:p w:rsidR="00B55E10" w:rsidRPr="00B55E10" w:rsidRDefault="00B55E10"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B55E10" w:rsidRPr="00B55E10" w:rsidRDefault="00B55E10" w:rsidP="0060447D">
            <w:pPr>
              <w:spacing w:after="0" w:line="240" w:lineRule="auto"/>
              <w:ind w:firstLine="0"/>
              <w:rPr>
                <w:rFonts w:ascii="Arial" w:eastAsia="Times New Roman" w:hAnsi="Arial" w:cs="Arial"/>
                <w:bCs/>
                <w:color w:val="333333"/>
                <w:kern w:val="36"/>
                <w:lang w:val="nl-NL" w:eastAsia="nl-NL"/>
              </w:rPr>
            </w:pPr>
            <w:r w:rsidRPr="00B55E10">
              <w:rPr>
                <w:rFonts w:ascii="Arial" w:eastAsia="Times New Roman" w:hAnsi="Arial" w:cs="Arial"/>
                <w:bCs/>
                <w:color w:val="333333"/>
                <w:kern w:val="36"/>
                <w:lang w:val="nl-NL" w:eastAsia="nl-NL"/>
              </w:rPr>
              <w:t xml:space="preserve">tablespoon chili powder </w:t>
            </w:r>
          </w:p>
        </w:tc>
      </w:tr>
      <w:tr w:rsidR="00B55E10" w:rsidRPr="00B55E10">
        <w:trPr>
          <w:tblCellSpacing w:w="0" w:type="dxa"/>
          <w:jc w:val="center"/>
        </w:trPr>
        <w:tc>
          <w:tcPr>
            <w:tcW w:w="870" w:type="dxa"/>
            <w:vAlign w:val="center"/>
            <w:hideMark/>
          </w:tcPr>
          <w:p w:rsidR="00B55E10" w:rsidRPr="00B55E10" w:rsidRDefault="00B55E10" w:rsidP="0060447D">
            <w:pPr>
              <w:spacing w:after="0" w:line="240" w:lineRule="auto"/>
              <w:ind w:firstLine="0"/>
              <w:rPr>
                <w:rFonts w:ascii="Arial" w:eastAsia="Times New Roman" w:hAnsi="Arial" w:cs="Arial"/>
                <w:bCs/>
                <w:color w:val="333333"/>
                <w:kern w:val="36"/>
                <w:lang w:val="nl-NL" w:eastAsia="nl-NL"/>
              </w:rPr>
            </w:pPr>
            <w:r w:rsidRPr="00B55E10">
              <w:rPr>
                <w:rFonts w:ascii="Arial" w:eastAsia="Times New Roman" w:hAnsi="Arial" w:cs="Arial"/>
                <w:bCs/>
                <w:color w:val="333333"/>
                <w:kern w:val="36"/>
                <w:lang w:val="nl-NL" w:eastAsia="nl-NL"/>
              </w:rPr>
              <w:t>1</w:t>
            </w:r>
          </w:p>
        </w:tc>
        <w:tc>
          <w:tcPr>
            <w:tcW w:w="180" w:type="dxa"/>
            <w:vAlign w:val="center"/>
            <w:hideMark/>
          </w:tcPr>
          <w:p w:rsidR="00B55E10" w:rsidRPr="00B55E10" w:rsidRDefault="00B55E10"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B55E10" w:rsidRPr="00B55E10" w:rsidRDefault="00B55E10" w:rsidP="0060447D">
            <w:pPr>
              <w:spacing w:after="0" w:line="240" w:lineRule="auto"/>
              <w:ind w:firstLine="0"/>
              <w:rPr>
                <w:rFonts w:ascii="Arial" w:eastAsia="Times New Roman" w:hAnsi="Arial" w:cs="Arial"/>
                <w:bCs/>
                <w:color w:val="333333"/>
                <w:kern w:val="36"/>
                <w:lang w:val="nl-NL" w:eastAsia="nl-NL"/>
              </w:rPr>
            </w:pPr>
            <w:r w:rsidRPr="00B55E10">
              <w:rPr>
                <w:rFonts w:ascii="Arial" w:eastAsia="Times New Roman" w:hAnsi="Arial" w:cs="Arial"/>
                <w:bCs/>
                <w:color w:val="333333"/>
                <w:kern w:val="36"/>
                <w:lang w:val="nl-NL" w:eastAsia="nl-NL"/>
              </w:rPr>
              <w:t xml:space="preserve">tablespoon kosher salt </w:t>
            </w:r>
          </w:p>
        </w:tc>
      </w:tr>
      <w:tr w:rsidR="00B55E10" w:rsidRPr="00B55E10">
        <w:trPr>
          <w:tblCellSpacing w:w="0" w:type="dxa"/>
          <w:jc w:val="center"/>
        </w:trPr>
        <w:tc>
          <w:tcPr>
            <w:tcW w:w="870" w:type="dxa"/>
            <w:vAlign w:val="center"/>
            <w:hideMark/>
          </w:tcPr>
          <w:p w:rsidR="00B55E10" w:rsidRPr="00B55E10" w:rsidRDefault="00B55E10" w:rsidP="0060447D">
            <w:pPr>
              <w:spacing w:after="0" w:line="240" w:lineRule="auto"/>
              <w:ind w:firstLine="0"/>
              <w:rPr>
                <w:rFonts w:ascii="Arial" w:eastAsia="Times New Roman" w:hAnsi="Arial" w:cs="Arial"/>
                <w:bCs/>
                <w:color w:val="333333"/>
                <w:kern w:val="36"/>
                <w:lang w:val="nl-NL" w:eastAsia="nl-NL"/>
              </w:rPr>
            </w:pPr>
            <w:r w:rsidRPr="00B55E10">
              <w:rPr>
                <w:rFonts w:ascii="Arial" w:eastAsia="Times New Roman" w:hAnsi="Arial" w:cs="Arial"/>
                <w:bCs/>
                <w:color w:val="333333"/>
                <w:kern w:val="36"/>
                <w:lang w:val="nl-NL" w:eastAsia="nl-NL"/>
              </w:rPr>
              <w:t>1</w:t>
            </w:r>
          </w:p>
        </w:tc>
        <w:tc>
          <w:tcPr>
            <w:tcW w:w="180" w:type="dxa"/>
            <w:vAlign w:val="center"/>
            <w:hideMark/>
          </w:tcPr>
          <w:p w:rsidR="00B55E10" w:rsidRPr="00B55E10" w:rsidRDefault="00B55E10"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B55E10" w:rsidRPr="00B55E10" w:rsidRDefault="00B55E10" w:rsidP="0060447D">
            <w:pPr>
              <w:spacing w:after="0" w:line="240" w:lineRule="auto"/>
              <w:ind w:firstLine="0"/>
              <w:rPr>
                <w:rFonts w:ascii="Arial" w:eastAsia="Times New Roman" w:hAnsi="Arial" w:cs="Arial"/>
                <w:bCs/>
                <w:color w:val="333333"/>
                <w:kern w:val="36"/>
                <w:lang w:val="nl-NL" w:eastAsia="nl-NL"/>
              </w:rPr>
            </w:pPr>
            <w:r w:rsidRPr="00B55E10">
              <w:rPr>
                <w:rFonts w:ascii="Arial" w:eastAsia="Times New Roman" w:hAnsi="Arial" w:cs="Arial"/>
                <w:bCs/>
                <w:color w:val="333333"/>
                <w:kern w:val="36"/>
                <w:lang w:val="nl-NL" w:eastAsia="nl-NL"/>
              </w:rPr>
              <w:t xml:space="preserve">tablespoon cracked black pepper </w:t>
            </w:r>
          </w:p>
        </w:tc>
      </w:tr>
      <w:tr w:rsidR="00B55E10" w:rsidRPr="00B55E10">
        <w:trPr>
          <w:tblCellSpacing w:w="0" w:type="dxa"/>
          <w:jc w:val="center"/>
        </w:trPr>
        <w:tc>
          <w:tcPr>
            <w:tcW w:w="870" w:type="dxa"/>
            <w:vAlign w:val="center"/>
            <w:hideMark/>
          </w:tcPr>
          <w:p w:rsidR="00B55E10" w:rsidRPr="00B55E10" w:rsidRDefault="00B55E10" w:rsidP="0060447D">
            <w:pPr>
              <w:spacing w:after="0" w:line="240" w:lineRule="auto"/>
              <w:ind w:firstLine="0"/>
              <w:rPr>
                <w:rFonts w:ascii="Arial" w:eastAsia="Times New Roman" w:hAnsi="Arial" w:cs="Arial"/>
                <w:bCs/>
                <w:color w:val="333333"/>
                <w:kern w:val="36"/>
                <w:lang w:val="nl-NL" w:eastAsia="nl-NL"/>
              </w:rPr>
            </w:pPr>
            <w:r w:rsidRPr="00B55E10">
              <w:rPr>
                <w:rFonts w:ascii="Arial" w:eastAsia="Times New Roman" w:hAnsi="Arial" w:cs="Arial"/>
                <w:bCs/>
                <w:color w:val="333333"/>
                <w:kern w:val="36"/>
                <w:lang w:val="nl-NL" w:eastAsia="nl-NL"/>
              </w:rPr>
              <w:t>2</w:t>
            </w:r>
          </w:p>
        </w:tc>
        <w:tc>
          <w:tcPr>
            <w:tcW w:w="180" w:type="dxa"/>
            <w:vAlign w:val="center"/>
            <w:hideMark/>
          </w:tcPr>
          <w:p w:rsidR="00B55E10" w:rsidRPr="00B55E10" w:rsidRDefault="00B55E10"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B55E10" w:rsidRPr="00B55E10" w:rsidRDefault="00B55E10" w:rsidP="0060447D">
            <w:pPr>
              <w:spacing w:after="0" w:line="240" w:lineRule="auto"/>
              <w:ind w:firstLine="0"/>
              <w:rPr>
                <w:rFonts w:ascii="Arial" w:eastAsia="Times New Roman" w:hAnsi="Arial" w:cs="Arial"/>
                <w:bCs/>
                <w:color w:val="333333"/>
                <w:kern w:val="36"/>
                <w:lang w:val="nl-NL" w:eastAsia="nl-NL"/>
              </w:rPr>
            </w:pPr>
            <w:r w:rsidRPr="00B55E10">
              <w:rPr>
                <w:rFonts w:ascii="Arial" w:eastAsia="Times New Roman" w:hAnsi="Arial" w:cs="Arial"/>
                <w:bCs/>
                <w:color w:val="333333"/>
                <w:kern w:val="36"/>
                <w:lang w:val="nl-NL" w:eastAsia="nl-NL"/>
              </w:rPr>
              <w:t xml:space="preserve">teaspoons granulated garlic </w:t>
            </w:r>
          </w:p>
        </w:tc>
      </w:tr>
      <w:tr w:rsidR="00B55E10" w:rsidRPr="00B55E10">
        <w:trPr>
          <w:tblCellSpacing w:w="0" w:type="dxa"/>
          <w:jc w:val="center"/>
        </w:trPr>
        <w:tc>
          <w:tcPr>
            <w:tcW w:w="870" w:type="dxa"/>
            <w:vAlign w:val="center"/>
            <w:hideMark/>
          </w:tcPr>
          <w:p w:rsidR="00B55E10" w:rsidRPr="00B55E10" w:rsidRDefault="00B55E10" w:rsidP="0060447D">
            <w:pPr>
              <w:spacing w:after="0" w:line="240" w:lineRule="auto"/>
              <w:ind w:firstLine="0"/>
              <w:rPr>
                <w:rFonts w:ascii="Arial" w:eastAsia="Times New Roman" w:hAnsi="Arial" w:cs="Arial"/>
                <w:bCs/>
                <w:color w:val="333333"/>
                <w:kern w:val="36"/>
                <w:lang w:val="nl-NL" w:eastAsia="nl-NL"/>
              </w:rPr>
            </w:pPr>
            <w:r w:rsidRPr="00B55E10">
              <w:rPr>
                <w:rFonts w:ascii="Arial" w:eastAsia="Times New Roman" w:hAnsi="Arial" w:cs="Arial"/>
                <w:bCs/>
                <w:color w:val="333333"/>
                <w:kern w:val="36"/>
                <w:lang w:val="nl-NL" w:eastAsia="nl-NL"/>
              </w:rPr>
              <w:t>2</w:t>
            </w:r>
          </w:p>
        </w:tc>
        <w:tc>
          <w:tcPr>
            <w:tcW w:w="180" w:type="dxa"/>
            <w:vAlign w:val="center"/>
            <w:hideMark/>
          </w:tcPr>
          <w:p w:rsidR="00B55E10" w:rsidRPr="00B55E10" w:rsidRDefault="00B55E10"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B55E10" w:rsidRPr="00B55E10" w:rsidRDefault="00B55E10" w:rsidP="0060447D">
            <w:pPr>
              <w:spacing w:after="0" w:line="240" w:lineRule="auto"/>
              <w:ind w:firstLine="0"/>
              <w:rPr>
                <w:rFonts w:ascii="Arial" w:eastAsia="Times New Roman" w:hAnsi="Arial" w:cs="Arial"/>
                <w:bCs/>
                <w:color w:val="333333"/>
                <w:kern w:val="36"/>
                <w:lang w:val="nl-NL" w:eastAsia="nl-NL"/>
              </w:rPr>
            </w:pPr>
            <w:r w:rsidRPr="00B55E10">
              <w:rPr>
                <w:rFonts w:ascii="Arial" w:eastAsia="Times New Roman" w:hAnsi="Arial" w:cs="Arial"/>
                <w:bCs/>
                <w:color w:val="333333"/>
                <w:kern w:val="36"/>
                <w:lang w:val="nl-NL" w:eastAsia="nl-NL"/>
              </w:rPr>
              <w:t xml:space="preserve">teaspoons granulated onion </w:t>
            </w:r>
          </w:p>
        </w:tc>
      </w:tr>
      <w:tr w:rsidR="00B55E10" w:rsidRPr="00B55E10">
        <w:trPr>
          <w:tblCellSpacing w:w="0" w:type="dxa"/>
          <w:jc w:val="center"/>
        </w:trPr>
        <w:tc>
          <w:tcPr>
            <w:tcW w:w="870" w:type="dxa"/>
            <w:vAlign w:val="center"/>
            <w:hideMark/>
          </w:tcPr>
          <w:p w:rsidR="00B55E10" w:rsidRPr="00B55E10" w:rsidRDefault="00B55E10" w:rsidP="0060447D">
            <w:pPr>
              <w:spacing w:after="0" w:line="240" w:lineRule="auto"/>
              <w:ind w:firstLine="0"/>
              <w:rPr>
                <w:rFonts w:ascii="Arial" w:eastAsia="Times New Roman" w:hAnsi="Arial" w:cs="Arial"/>
                <w:bCs/>
                <w:color w:val="333333"/>
                <w:kern w:val="36"/>
                <w:lang w:val="nl-NL" w:eastAsia="nl-NL"/>
              </w:rPr>
            </w:pPr>
            <w:r w:rsidRPr="00B55E10">
              <w:rPr>
                <w:rFonts w:ascii="Arial" w:eastAsia="Times New Roman" w:hAnsi="Arial" w:cs="Arial"/>
                <w:bCs/>
                <w:color w:val="333333"/>
                <w:kern w:val="36"/>
                <w:lang w:val="nl-NL" w:eastAsia="nl-NL"/>
              </w:rPr>
              <w:t>1</w:t>
            </w:r>
          </w:p>
        </w:tc>
        <w:tc>
          <w:tcPr>
            <w:tcW w:w="180" w:type="dxa"/>
            <w:vAlign w:val="center"/>
            <w:hideMark/>
          </w:tcPr>
          <w:p w:rsidR="00B55E10" w:rsidRPr="00B55E10" w:rsidRDefault="00B55E10"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B55E10" w:rsidRPr="00B55E10" w:rsidRDefault="00B55E10" w:rsidP="0060447D">
            <w:pPr>
              <w:spacing w:after="0" w:line="240" w:lineRule="auto"/>
              <w:ind w:firstLine="0"/>
              <w:rPr>
                <w:rFonts w:ascii="Arial" w:eastAsia="Times New Roman" w:hAnsi="Arial" w:cs="Arial"/>
                <w:bCs/>
                <w:color w:val="333333"/>
                <w:kern w:val="36"/>
                <w:lang w:val="nl-NL" w:eastAsia="nl-NL"/>
              </w:rPr>
            </w:pPr>
            <w:r w:rsidRPr="00B55E10">
              <w:rPr>
                <w:rFonts w:ascii="Arial" w:eastAsia="Times New Roman" w:hAnsi="Arial" w:cs="Arial"/>
                <w:bCs/>
                <w:color w:val="333333"/>
                <w:kern w:val="36"/>
                <w:lang w:val="nl-NL" w:eastAsia="nl-NL"/>
              </w:rPr>
              <w:t xml:space="preserve">teaspoon ground cumin </w:t>
            </w:r>
          </w:p>
        </w:tc>
      </w:tr>
    </w:tbl>
    <w:p w:rsidR="00B55E10" w:rsidRDefault="00B55E10" w:rsidP="0060447D">
      <w:pPr>
        <w:spacing w:after="0" w:line="240" w:lineRule="auto"/>
        <w:ind w:firstLine="0"/>
        <w:rPr>
          <w:rFonts w:ascii="Arial" w:eastAsia="Times New Roman" w:hAnsi="Arial" w:cs="Arial"/>
          <w:bCs/>
          <w:color w:val="333333"/>
          <w:kern w:val="36"/>
          <w:lang w:eastAsia="nl-NL"/>
        </w:rPr>
      </w:pPr>
      <w:r w:rsidRPr="00B55E10">
        <w:rPr>
          <w:rFonts w:ascii="Arial" w:eastAsia="Times New Roman" w:hAnsi="Arial" w:cs="Arial"/>
          <w:bCs/>
          <w:color w:val="333333"/>
          <w:kern w:val="36"/>
          <w:lang w:eastAsia="nl-NL"/>
        </w:rPr>
        <w:br/>
      </w:r>
      <w:r w:rsidRPr="00B55E10">
        <w:rPr>
          <w:rFonts w:ascii="Arial" w:eastAsia="Times New Roman" w:hAnsi="Arial" w:cs="Arial"/>
          <w:bCs/>
          <w:color w:val="333333"/>
          <w:kern w:val="36"/>
          <w:lang w:eastAsia="nl-NL"/>
        </w:rPr>
        <w:br/>
        <w:t xml:space="preserve">In a small bowl combine the ingredients. Press the rub into both sides of the meat and refrigerate for 1 hour prior to grilling to intensify flavors. </w:t>
      </w:r>
      <w:r w:rsidRPr="00B55E10">
        <w:rPr>
          <w:rFonts w:ascii="Arial" w:eastAsia="Times New Roman" w:hAnsi="Arial" w:cs="Arial"/>
          <w:bCs/>
          <w:color w:val="333333"/>
          <w:kern w:val="36"/>
          <w:lang w:eastAsia="nl-NL"/>
        </w:rPr>
        <w:br/>
      </w:r>
      <w:r w:rsidRPr="00B55E10">
        <w:rPr>
          <w:rFonts w:ascii="Arial" w:eastAsia="Times New Roman" w:hAnsi="Arial" w:cs="Arial"/>
          <w:bCs/>
          <w:color w:val="333333"/>
          <w:kern w:val="36"/>
          <w:lang w:eastAsia="nl-NL"/>
        </w:rPr>
        <w:br/>
      </w:r>
      <w:r w:rsidRPr="002E1457">
        <w:rPr>
          <w:rFonts w:ascii="Arial" w:eastAsia="Times New Roman" w:hAnsi="Arial" w:cs="Arial"/>
          <w:bCs/>
          <w:color w:val="333333"/>
          <w:kern w:val="36"/>
          <w:lang w:eastAsia="nl-NL"/>
        </w:rPr>
        <w:t>Makes about 1/2 servings.</w:t>
      </w:r>
    </w:p>
    <w:p w:rsidR="00901AA9" w:rsidRPr="0083700A" w:rsidRDefault="00901AA9" w:rsidP="0060447D">
      <w:pPr>
        <w:spacing w:after="0" w:line="240" w:lineRule="auto"/>
        <w:ind w:firstLine="0"/>
        <w:rPr>
          <w:rFonts w:ascii="Arial" w:eastAsia="Times New Roman" w:hAnsi="Arial" w:cs="Arial"/>
          <w:b/>
          <w:bCs/>
          <w:outline/>
          <w:color w:val="FFFFFF" w:themeColor="background1"/>
          <w:kern w:val="36"/>
          <w:sz w:val="44"/>
          <w:szCs w:val="44"/>
          <w:lang w:eastAsia="nl-NL"/>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pPr>
    </w:p>
    <w:p w:rsidR="00901AA9" w:rsidRPr="0083700A" w:rsidRDefault="00901AA9" w:rsidP="0060447D">
      <w:pPr>
        <w:spacing w:after="0" w:line="240" w:lineRule="auto"/>
        <w:ind w:firstLine="0"/>
        <w:rPr>
          <w:rFonts w:ascii="Arial" w:eastAsia="Times New Roman" w:hAnsi="Arial" w:cs="Arial"/>
          <w:b/>
          <w:bCs/>
          <w:outline/>
          <w:color w:val="FFFFFF" w:themeColor="background1"/>
          <w:kern w:val="36"/>
          <w:sz w:val="44"/>
          <w:szCs w:val="44"/>
          <w:lang w:eastAsia="nl-NL"/>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pPr>
    </w:p>
    <w:p w:rsidR="00B55E10" w:rsidRDefault="00B55E10" w:rsidP="0060447D">
      <w:pPr>
        <w:pStyle w:val="Kop2"/>
      </w:pPr>
      <w:bookmarkStart w:id="47" w:name="webertangbbqsauce"/>
      <w:bookmarkStart w:id="48" w:name="_Toc217440952"/>
      <w:bookmarkEnd w:id="47"/>
      <w:r w:rsidRPr="00B55E10">
        <w:t>Weber Tangy Barbecue Sauce</w:t>
      </w:r>
      <w:bookmarkEnd w:id="48"/>
    </w:p>
    <w:p w:rsidR="00B55E10" w:rsidRDefault="00B55E10" w:rsidP="0060447D">
      <w:pPr>
        <w:spacing w:after="0" w:line="240" w:lineRule="auto"/>
        <w:ind w:firstLine="0"/>
        <w:rPr>
          <w:rFonts w:ascii="Arial" w:eastAsia="Times New Roman" w:hAnsi="Arial" w:cs="Arial"/>
          <w:bCs/>
          <w:kern w:val="36"/>
          <w:lang w:eastAsia="nl-NL"/>
        </w:rPr>
      </w:pPr>
    </w:p>
    <w:p w:rsidR="00B55E10" w:rsidRPr="00B55E10" w:rsidRDefault="00B55E10" w:rsidP="0060447D">
      <w:pPr>
        <w:spacing w:after="0" w:line="240" w:lineRule="auto"/>
        <w:ind w:firstLine="0"/>
        <w:rPr>
          <w:rFonts w:ascii="Arial" w:eastAsia="Times New Roman" w:hAnsi="Arial" w:cs="Arial"/>
          <w:bCs/>
          <w:kern w:val="36"/>
          <w:lang w:val="nl-NL" w:eastAsia="nl-NL"/>
        </w:rPr>
      </w:pPr>
      <w:r w:rsidRPr="00B55E10">
        <w:rPr>
          <w:rFonts w:ascii="Arial" w:eastAsia="Times New Roman" w:hAnsi="Arial" w:cs="Arial"/>
          <w:bCs/>
          <w:kern w:val="36"/>
          <w:lang w:eastAsia="nl-NL"/>
        </w:rPr>
        <w:t xml:space="preserve">An excellent Kansas-City style sauce for consistently great tangy-sweet flavor every time. </w:t>
      </w:r>
      <w:r w:rsidRPr="00B55E10">
        <w:rPr>
          <w:rFonts w:ascii="Arial" w:eastAsia="Times New Roman" w:hAnsi="Arial" w:cs="Arial"/>
          <w:bCs/>
          <w:kern w:val="36"/>
          <w:lang w:val="nl-NL" w:eastAsia="nl-NL"/>
        </w:rPr>
        <w:t xml:space="preserve">It’s a long-time Weber favorite! </w:t>
      </w:r>
      <w:r w:rsidRPr="00B55E10">
        <w:rPr>
          <w:rFonts w:ascii="Arial" w:eastAsia="Times New Roman" w:hAnsi="Arial" w:cs="Arial"/>
          <w:bCs/>
          <w:kern w:val="36"/>
          <w:lang w:val="nl-NL" w:eastAsia="nl-NL"/>
        </w:rPr>
        <w:br/>
      </w:r>
      <w:r w:rsidRPr="00B55E10">
        <w:rPr>
          <w:rFonts w:ascii="Arial" w:eastAsia="Times New Roman" w:hAnsi="Arial" w:cs="Arial"/>
          <w:bCs/>
          <w:kern w:val="36"/>
          <w:lang w:val="nl-NL" w:eastAsia="nl-NL"/>
        </w:rPr>
        <w:br/>
      </w:r>
    </w:p>
    <w:tbl>
      <w:tblPr>
        <w:tblW w:w="4680" w:type="dxa"/>
        <w:jc w:val="center"/>
        <w:tblCellSpacing w:w="0" w:type="dxa"/>
        <w:tblCellMar>
          <w:top w:w="15" w:type="dxa"/>
          <w:left w:w="15" w:type="dxa"/>
          <w:bottom w:w="15" w:type="dxa"/>
          <w:right w:w="15" w:type="dxa"/>
        </w:tblCellMar>
        <w:tblLook w:val="04A0" w:firstRow="1" w:lastRow="0" w:firstColumn="1" w:lastColumn="0" w:noHBand="0" w:noVBand="1"/>
      </w:tblPr>
      <w:tblGrid>
        <w:gridCol w:w="870"/>
        <w:gridCol w:w="180"/>
        <w:gridCol w:w="3630"/>
      </w:tblGrid>
      <w:tr w:rsidR="00B55E10" w:rsidRPr="00B55E10">
        <w:trPr>
          <w:tblCellSpacing w:w="0" w:type="dxa"/>
          <w:jc w:val="center"/>
        </w:trPr>
        <w:tc>
          <w:tcPr>
            <w:tcW w:w="870" w:type="dxa"/>
            <w:vAlign w:val="center"/>
            <w:hideMark/>
          </w:tcPr>
          <w:p w:rsidR="00B55E10" w:rsidRPr="00B55E10" w:rsidRDefault="00B55E10" w:rsidP="0060447D">
            <w:pPr>
              <w:spacing w:after="0" w:line="240" w:lineRule="auto"/>
              <w:ind w:firstLine="0"/>
              <w:rPr>
                <w:rFonts w:ascii="Arial" w:eastAsia="Times New Roman" w:hAnsi="Arial" w:cs="Arial"/>
                <w:bCs/>
                <w:kern w:val="36"/>
                <w:lang w:val="nl-NL" w:eastAsia="nl-NL"/>
              </w:rPr>
            </w:pPr>
            <w:r w:rsidRPr="00B55E10">
              <w:rPr>
                <w:rFonts w:ascii="Arial" w:eastAsia="Times New Roman" w:hAnsi="Arial" w:cs="Arial"/>
                <w:bCs/>
                <w:kern w:val="36"/>
                <w:lang w:val="nl-NL" w:eastAsia="nl-NL"/>
              </w:rPr>
              <w:t>1/2</w:t>
            </w:r>
          </w:p>
        </w:tc>
        <w:tc>
          <w:tcPr>
            <w:tcW w:w="180" w:type="dxa"/>
            <w:vAlign w:val="center"/>
            <w:hideMark/>
          </w:tcPr>
          <w:p w:rsidR="00B55E10" w:rsidRPr="00B55E10" w:rsidRDefault="00B55E10" w:rsidP="0060447D">
            <w:pPr>
              <w:spacing w:after="0" w:line="240" w:lineRule="auto"/>
              <w:ind w:firstLine="0"/>
              <w:rPr>
                <w:rFonts w:ascii="Arial" w:eastAsia="Times New Roman" w:hAnsi="Arial" w:cs="Arial"/>
                <w:bCs/>
                <w:kern w:val="36"/>
                <w:lang w:val="nl-NL" w:eastAsia="nl-NL"/>
              </w:rPr>
            </w:pPr>
          </w:p>
        </w:tc>
        <w:tc>
          <w:tcPr>
            <w:tcW w:w="0" w:type="auto"/>
            <w:vAlign w:val="center"/>
            <w:hideMark/>
          </w:tcPr>
          <w:p w:rsidR="00B55E10" w:rsidRPr="00B55E10" w:rsidRDefault="00B55E10" w:rsidP="0060447D">
            <w:pPr>
              <w:spacing w:after="0" w:line="240" w:lineRule="auto"/>
              <w:ind w:firstLine="0"/>
              <w:rPr>
                <w:rFonts w:ascii="Arial" w:eastAsia="Times New Roman" w:hAnsi="Arial" w:cs="Arial"/>
                <w:bCs/>
                <w:kern w:val="36"/>
                <w:lang w:val="nl-NL" w:eastAsia="nl-NL"/>
              </w:rPr>
            </w:pPr>
            <w:r w:rsidRPr="00B55E10">
              <w:rPr>
                <w:rFonts w:ascii="Arial" w:eastAsia="Times New Roman" w:hAnsi="Arial" w:cs="Arial"/>
                <w:bCs/>
                <w:kern w:val="36"/>
                <w:lang w:val="nl-NL" w:eastAsia="nl-NL"/>
              </w:rPr>
              <w:t xml:space="preserve">cup chopped celery </w:t>
            </w:r>
          </w:p>
        </w:tc>
      </w:tr>
      <w:tr w:rsidR="00B55E10" w:rsidRPr="00B55E10">
        <w:trPr>
          <w:tblCellSpacing w:w="0" w:type="dxa"/>
          <w:jc w:val="center"/>
        </w:trPr>
        <w:tc>
          <w:tcPr>
            <w:tcW w:w="870" w:type="dxa"/>
            <w:vAlign w:val="center"/>
            <w:hideMark/>
          </w:tcPr>
          <w:p w:rsidR="00B55E10" w:rsidRPr="00B55E10" w:rsidRDefault="00B55E10" w:rsidP="0060447D">
            <w:pPr>
              <w:spacing w:after="0" w:line="240" w:lineRule="auto"/>
              <w:ind w:firstLine="0"/>
              <w:rPr>
                <w:rFonts w:ascii="Arial" w:eastAsia="Times New Roman" w:hAnsi="Arial" w:cs="Arial"/>
                <w:bCs/>
                <w:kern w:val="36"/>
                <w:lang w:val="nl-NL" w:eastAsia="nl-NL"/>
              </w:rPr>
            </w:pPr>
            <w:r w:rsidRPr="00B55E10">
              <w:rPr>
                <w:rFonts w:ascii="Arial" w:eastAsia="Times New Roman" w:hAnsi="Arial" w:cs="Arial"/>
                <w:bCs/>
                <w:kern w:val="36"/>
                <w:lang w:val="nl-NL" w:eastAsia="nl-NL"/>
              </w:rPr>
              <w:t>3</w:t>
            </w:r>
          </w:p>
        </w:tc>
        <w:tc>
          <w:tcPr>
            <w:tcW w:w="180" w:type="dxa"/>
            <w:vAlign w:val="center"/>
            <w:hideMark/>
          </w:tcPr>
          <w:p w:rsidR="00B55E10" w:rsidRPr="00B55E10" w:rsidRDefault="00B55E10" w:rsidP="0060447D">
            <w:pPr>
              <w:spacing w:after="0" w:line="240" w:lineRule="auto"/>
              <w:ind w:firstLine="0"/>
              <w:rPr>
                <w:rFonts w:ascii="Arial" w:eastAsia="Times New Roman" w:hAnsi="Arial" w:cs="Arial"/>
                <w:bCs/>
                <w:kern w:val="36"/>
                <w:lang w:val="nl-NL" w:eastAsia="nl-NL"/>
              </w:rPr>
            </w:pPr>
          </w:p>
        </w:tc>
        <w:tc>
          <w:tcPr>
            <w:tcW w:w="0" w:type="auto"/>
            <w:vAlign w:val="center"/>
            <w:hideMark/>
          </w:tcPr>
          <w:p w:rsidR="00B55E10" w:rsidRPr="00B55E10" w:rsidRDefault="00B55E10" w:rsidP="0060447D">
            <w:pPr>
              <w:spacing w:after="0" w:line="240" w:lineRule="auto"/>
              <w:ind w:firstLine="0"/>
              <w:rPr>
                <w:rFonts w:ascii="Arial" w:eastAsia="Times New Roman" w:hAnsi="Arial" w:cs="Arial"/>
                <w:bCs/>
                <w:kern w:val="36"/>
                <w:lang w:val="nl-NL" w:eastAsia="nl-NL"/>
              </w:rPr>
            </w:pPr>
            <w:r w:rsidRPr="00B55E10">
              <w:rPr>
                <w:rFonts w:ascii="Arial" w:eastAsia="Times New Roman" w:hAnsi="Arial" w:cs="Arial"/>
                <w:bCs/>
                <w:kern w:val="36"/>
                <w:lang w:val="nl-NL" w:eastAsia="nl-NL"/>
              </w:rPr>
              <w:t xml:space="preserve">tablespoons chopped onion </w:t>
            </w:r>
          </w:p>
        </w:tc>
      </w:tr>
      <w:tr w:rsidR="00B55E10" w:rsidRPr="00B55E10">
        <w:trPr>
          <w:tblCellSpacing w:w="0" w:type="dxa"/>
          <w:jc w:val="center"/>
        </w:trPr>
        <w:tc>
          <w:tcPr>
            <w:tcW w:w="870" w:type="dxa"/>
            <w:vAlign w:val="center"/>
            <w:hideMark/>
          </w:tcPr>
          <w:p w:rsidR="00B55E10" w:rsidRPr="00B55E10" w:rsidRDefault="00B55E10" w:rsidP="0060447D">
            <w:pPr>
              <w:spacing w:after="0" w:line="240" w:lineRule="auto"/>
              <w:ind w:firstLine="0"/>
              <w:rPr>
                <w:rFonts w:ascii="Arial" w:eastAsia="Times New Roman" w:hAnsi="Arial" w:cs="Arial"/>
                <w:bCs/>
                <w:kern w:val="36"/>
                <w:lang w:val="nl-NL" w:eastAsia="nl-NL"/>
              </w:rPr>
            </w:pPr>
            <w:r w:rsidRPr="00B55E10">
              <w:rPr>
                <w:rFonts w:ascii="Arial" w:eastAsia="Times New Roman" w:hAnsi="Arial" w:cs="Arial"/>
                <w:bCs/>
                <w:kern w:val="36"/>
                <w:lang w:val="nl-NL" w:eastAsia="nl-NL"/>
              </w:rPr>
              <w:t>2</w:t>
            </w:r>
          </w:p>
        </w:tc>
        <w:tc>
          <w:tcPr>
            <w:tcW w:w="180" w:type="dxa"/>
            <w:vAlign w:val="center"/>
            <w:hideMark/>
          </w:tcPr>
          <w:p w:rsidR="00B55E10" w:rsidRPr="00B55E10" w:rsidRDefault="00B55E10" w:rsidP="0060447D">
            <w:pPr>
              <w:spacing w:after="0" w:line="240" w:lineRule="auto"/>
              <w:ind w:firstLine="0"/>
              <w:rPr>
                <w:rFonts w:ascii="Arial" w:eastAsia="Times New Roman" w:hAnsi="Arial" w:cs="Arial"/>
                <w:bCs/>
                <w:kern w:val="36"/>
                <w:lang w:val="nl-NL" w:eastAsia="nl-NL"/>
              </w:rPr>
            </w:pPr>
          </w:p>
        </w:tc>
        <w:tc>
          <w:tcPr>
            <w:tcW w:w="0" w:type="auto"/>
            <w:vAlign w:val="center"/>
            <w:hideMark/>
          </w:tcPr>
          <w:p w:rsidR="00B55E10" w:rsidRPr="00B55E10" w:rsidRDefault="00B55E10" w:rsidP="0060447D">
            <w:pPr>
              <w:spacing w:after="0" w:line="240" w:lineRule="auto"/>
              <w:ind w:firstLine="0"/>
              <w:rPr>
                <w:rFonts w:ascii="Arial" w:eastAsia="Times New Roman" w:hAnsi="Arial" w:cs="Arial"/>
                <w:bCs/>
                <w:kern w:val="36"/>
                <w:lang w:val="nl-NL" w:eastAsia="nl-NL"/>
              </w:rPr>
            </w:pPr>
            <w:r w:rsidRPr="00B55E10">
              <w:rPr>
                <w:rFonts w:ascii="Arial" w:eastAsia="Times New Roman" w:hAnsi="Arial" w:cs="Arial"/>
                <w:bCs/>
                <w:kern w:val="36"/>
                <w:lang w:val="nl-NL" w:eastAsia="nl-NL"/>
              </w:rPr>
              <w:t xml:space="preserve">tablespoons butter </w:t>
            </w:r>
          </w:p>
        </w:tc>
      </w:tr>
      <w:tr w:rsidR="00B55E10" w:rsidRPr="00B55E10">
        <w:trPr>
          <w:tblCellSpacing w:w="0" w:type="dxa"/>
          <w:jc w:val="center"/>
        </w:trPr>
        <w:tc>
          <w:tcPr>
            <w:tcW w:w="870" w:type="dxa"/>
            <w:vAlign w:val="center"/>
            <w:hideMark/>
          </w:tcPr>
          <w:p w:rsidR="00B55E10" w:rsidRPr="00B55E10" w:rsidRDefault="00B55E10" w:rsidP="0060447D">
            <w:pPr>
              <w:spacing w:after="0" w:line="240" w:lineRule="auto"/>
              <w:ind w:firstLine="0"/>
              <w:rPr>
                <w:rFonts w:ascii="Arial" w:eastAsia="Times New Roman" w:hAnsi="Arial" w:cs="Arial"/>
                <w:bCs/>
                <w:kern w:val="36"/>
                <w:lang w:val="nl-NL" w:eastAsia="nl-NL"/>
              </w:rPr>
            </w:pPr>
            <w:r w:rsidRPr="00B55E10">
              <w:rPr>
                <w:rFonts w:ascii="Arial" w:eastAsia="Times New Roman" w:hAnsi="Arial" w:cs="Arial"/>
                <w:bCs/>
                <w:kern w:val="36"/>
                <w:lang w:val="nl-NL" w:eastAsia="nl-NL"/>
              </w:rPr>
              <w:t>1</w:t>
            </w:r>
          </w:p>
        </w:tc>
        <w:tc>
          <w:tcPr>
            <w:tcW w:w="180" w:type="dxa"/>
            <w:vAlign w:val="center"/>
            <w:hideMark/>
          </w:tcPr>
          <w:p w:rsidR="00B55E10" w:rsidRPr="00B55E10" w:rsidRDefault="00B55E10" w:rsidP="0060447D">
            <w:pPr>
              <w:spacing w:after="0" w:line="240" w:lineRule="auto"/>
              <w:ind w:firstLine="0"/>
              <w:rPr>
                <w:rFonts w:ascii="Arial" w:eastAsia="Times New Roman" w:hAnsi="Arial" w:cs="Arial"/>
                <w:bCs/>
                <w:kern w:val="36"/>
                <w:lang w:val="nl-NL" w:eastAsia="nl-NL"/>
              </w:rPr>
            </w:pPr>
          </w:p>
        </w:tc>
        <w:tc>
          <w:tcPr>
            <w:tcW w:w="0" w:type="auto"/>
            <w:vAlign w:val="center"/>
            <w:hideMark/>
          </w:tcPr>
          <w:p w:rsidR="00B55E10" w:rsidRPr="00B55E10" w:rsidRDefault="00B55E10" w:rsidP="0060447D">
            <w:pPr>
              <w:spacing w:after="0" w:line="240" w:lineRule="auto"/>
              <w:ind w:firstLine="0"/>
              <w:rPr>
                <w:rFonts w:ascii="Arial" w:eastAsia="Times New Roman" w:hAnsi="Arial" w:cs="Arial"/>
                <w:bCs/>
                <w:kern w:val="36"/>
                <w:lang w:val="nl-NL" w:eastAsia="nl-NL"/>
              </w:rPr>
            </w:pPr>
            <w:r w:rsidRPr="00B55E10">
              <w:rPr>
                <w:rFonts w:ascii="Arial" w:eastAsia="Times New Roman" w:hAnsi="Arial" w:cs="Arial"/>
                <w:bCs/>
                <w:kern w:val="36"/>
                <w:lang w:val="nl-NL" w:eastAsia="nl-NL"/>
              </w:rPr>
              <w:t xml:space="preserve">cup catsup </w:t>
            </w:r>
          </w:p>
        </w:tc>
      </w:tr>
      <w:tr w:rsidR="00B55E10" w:rsidRPr="00B55E10">
        <w:trPr>
          <w:tblCellSpacing w:w="0" w:type="dxa"/>
          <w:jc w:val="center"/>
        </w:trPr>
        <w:tc>
          <w:tcPr>
            <w:tcW w:w="870" w:type="dxa"/>
            <w:vAlign w:val="center"/>
            <w:hideMark/>
          </w:tcPr>
          <w:p w:rsidR="00B55E10" w:rsidRPr="00B55E10" w:rsidRDefault="00B55E10" w:rsidP="0060447D">
            <w:pPr>
              <w:spacing w:after="0" w:line="240" w:lineRule="auto"/>
              <w:ind w:firstLine="0"/>
              <w:rPr>
                <w:rFonts w:ascii="Arial" w:eastAsia="Times New Roman" w:hAnsi="Arial" w:cs="Arial"/>
                <w:bCs/>
                <w:kern w:val="36"/>
                <w:lang w:val="nl-NL" w:eastAsia="nl-NL"/>
              </w:rPr>
            </w:pPr>
            <w:r w:rsidRPr="00B55E10">
              <w:rPr>
                <w:rFonts w:ascii="Arial" w:eastAsia="Times New Roman" w:hAnsi="Arial" w:cs="Arial"/>
                <w:bCs/>
                <w:kern w:val="36"/>
                <w:lang w:val="nl-NL" w:eastAsia="nl-NL"/>
              </w:rPr>
              <w:t>1/4</w:t>
            </w:r>
          </w:p>
        </w:tc>
        <w:tc>
          <w:tcPr>
            <w:tcW w:w="180" w:type="dxa"/>
            <w:vAlign w:val="center"/>
            <w:hideMark/>
          </w:tcPr>
          <w:p w:rsidR="00B55E10" w:rsidRPr="00B55E10" w:rsidRDefault="00B55E10" w:rsidP="0060447D">
            <w:pPr>
              <w:spacing w:after="0" w:line="240" w:lineRule="auto"/>
              <w:ind w:firstLine="0"/>
              <w:rPr>
                <w:rFonts w:ascii="Arial" w:eastAsia="Times New Roman" w:hAnsi="Arial" w:cs="Arial"/>
                <w:bCs/>
                <w:kern w:val="36"/>
                <w:lang w:val="nl-NL" w:eastAsia="nl-NL"/>
              </w:rPr>
            </w:pPr>
          </w:p>
        </w:tc>
        <w:tc>
          <w:tcPr>
            <w:tcW w:w="0" w:type="auto"/>
            <w:vAlign w:val="center"/>
            <w:hideMark/>
          </w:tcPr>
          <w:p w:rsidR="00B55E10" w:rsidRPr="00B55E10" w:rsidRDefault="00B55E10" w:rsidP="0060447D">
            <w:pPr>
              <w:spacing w:after="0" w:line="240" w:lineRule="auto"/>
              <w:ind w:firstLine="0"/>
              <w:rPr>
                <w:rFonts w:ascii="Arial" w:eastAsia="Times New Roman" w:hAnsi="Arial" w:cs="Arial"/>
                <w:bCs/>
                <w:kern w:val="36"/>
                <w:lang w:val="nl-NL" w:eastAsia="nl-NL"/>
              </w:rPr>
            </w:pPr>
            <w:r w:rsidRPr="00B55E10">
              <w:rPr>
                <w:rFonts w:ascii="Arial" w:eastAsia="Times New Roman" w:hAnsi="Arial" w:cs="Arial"/>
                <w:bCs/>
                <w:kern w:val="36"/>
                <w:lang w:val="nl-NL" w:eastAsia="nl-NL"/>
              </w:rPr>
              <w:t xml:space="preserve">cup lemon juice </w:t>
            </w:r>
          </w:p>
        </w:tc>
      </w:tr>
      <w:tr w:rsidR="00B55E10" w:rsidRPr="00B55E10">
        <w:trPr>
          <w:tblCellSpacing w:w="0" w:type="dxa"/>
          <w:jc w:val="center"/>
        </w:trPr>
        <w:tc>
          <w:tcPr>
            <w:tcW w:w="870" w:type="dxa"/>
            <w:vAlign w:val="center"/>
            <w:hideMark/>
          </w:tcPr>
          <w:p w:rsidR="00B55E10" w:rsidRPr="00B55E10" w:rsidRDefault="00B55E10" w:rsidP="0060447D">
            <w:pPr>
              <w:spacing w:after="0" w:line="240" w:lineRule="auto"/>
              <w:ind w:firstLine="0"/>
              <w:rPr>
                <w:rFonts w:ascii="Arial" w:eastAsia="Times New Roman" w:hAnsi="Arial" w:cs="Arial"/>
                <w:bCs/>
                <w:kern w:val="36"/>
                <w:lang w:val="nl-NL" w:eastAsia="nl-NL"/>
              </w:rPr>
            </w:pPr>
            <w:r w:rsidRPr="00B55E10">
              <w:rPr>
                <w:rFonts w:ascii="Arial" w:eastAsia="Times New Roman" w:hAnsi="Arial" w:cs="Arial"/>
                <w:bCs/>
                <w:kern w:val="36"/>
                <w:lang w:val="nl-NL" w:eastAsia="nl-NL"/>
              </w:rPr>
              <w:t>2</w:t>
            </w:r>
          </w:p>
        </w:tc>
        <w:tc>
          <w:tcPr>
            <w:tcW w:w="180" w:type="dxa"/>
            <w:vAlign w:val="center"/>
            <w:hideMark/>
          </w:tcPr>
          <w:p w:rsidR="00B55E10" w:rsidRPr="00B55E10" w:rsidRDefault="00B55E10" w:rsidP="0060447D">
            <w:pPr>
              <w:spacing w:after="0" w:line="240" w:lineRule="auto"/>
              <w:ind w:firstLine="0"/>
              <w:rPr>
                <w:rFonts w:ascii="Arial" w:eastAsia="Times New Roman" w:hAnsi="Arial" w:cs="Arial"/>
                <w:bCs/>
                <w:kern w:val="36"/>
                <w:lang w:val="nl-NL" w:eastAsia="nl-NL"/>
              </w:rPr>
            </w:pPr>
          </w:p>
        </w:tc>
        <w:tc>
          <w:tcPr>
            <w:tcW w:w="0" w:type="auto"/>
            <w:vAlign w:val="center"/>
            <w:hideMark/>
          </w:tcPr>
          <w:p w:rsidR="00B55E10" w:rsidRPr="00B55E10" w:rsidRDefault="00B55E10" w:rsidP="0060447D">
            <w:pPr>
              <w:spacing w:after="0" w:line="240" w:lineRule="auto"/>
              <w:ind w:firstLine="0"/>
              <w:rPr>
                <w:rFonts w:ascii="Arial" w:eastAsia="Times New Roman" w:hAnsi="Arial" w:cs="Arial"/>
                <w:bCs/>
                <w:kern w:val="36"/>
                <w:lang w:val="nl-NL" w:eastAsia="nl-NL"/>
              </w:rPr>
            </w:pPr>
            <w:r w:rsidRPr="00B55E10">
              <w:rPr>
                <w:rFonts w:ascii="Arial" w:eastAsia="Times New Roman" w:hAnsi="Arial" w:cs="Arial"/>
                <w:bCs/>
                <w:kern w:val="36"/>
                <w:lang w:val="nl-NL" w:eastAsia="nl-NL"/>
              </w:rPr>
              <w:t xml:space="preserve">tablespoons sugar </w:t>
            </w:r>
          </w:p>
        </w:tc>
      </w:tr>
      <w:tr w:rsidR="00B55E10" w:rsidRPr="00B55E10">
        <w:trPr>
          <w:tblCellSpacing w:w="0" w:type="dxa"/>
          <w:jc w:val="center"/>
        </w:trPr>
        <w:tc>
          <w:tcPr>
            <w:tcW w:w="870" w:type="dxa"/>
            <w:vAlign w:val="center"/>
            <w:hideMark/>
          </w:tcPr>
          <w:p w:rsidR="00B55E10" w:rsidRPr="00B55E10" w:rsidRDefault="00B55E10" w:rsidP="0060447D">
            <w:pPr>
              <w:spacing w:after="0" w:line="240" w:lineRule="auto"/>
              <w:ind w:firstLine="0"/>
              <w:rPr>
                <w:rFonts w:ascii="Arial" w:eastAsia="Times New Roman" w:hAnsi="Arial" w:cs="Arial"/>
                <w:bCs/>
                <w:kern w:val="36"/>
                <w:lang w:val="nl-NL" w:eastAsia="nl-NL"/>
              </w:rPr>
            </w:pPr>
            <w:r w:rsidRPr="00B55E10">
              <w:rPr>
                <w:rFonts w:ascii="Arial" w:eastAsia="Times New Roman" w:hAnsi="Arial" w:cs="Arial"/>
                <w:bCs/>
                <w:kern w:val="36"/>
                <w:lang w:val="nl-NL" w:eastAsia="nl-NL"/>
              </w:rPr>
              <w:t>2</w:t>
            </w:r>
          </w:p>
        </w:tc>
        <w:tc>
          <w:tcPr>
            <w:tcW w:w="180" w:type="dxa"/>
            <w:vAlign w:val="center"/>
            <w:hideMark/>
          </w:tcPr>
          <w:p w:rsidR="00B55E10" w:rsidRPr="00B55E10" w:rsidRDefault="00B55E10" w:rsidP="0060447D">
            <w:pPr>
              <w:spacing w:after="0" w:line="240" w:lineRule="auto"/>
              <w:ind w:firstLine="0"/>
              <w:rPr>
                <w:rFonts w:ascii="Arial" w:eastAsia="Times New Roman" w:hAnsi="Arial" w:cs="Arial"/>
                <w:bCs/>
                <w:kern w:val="36"/>
                <w:lang w:val="nl-NL" w:eastAsia="nl-NL"/>
              </w:rPr>
            </w:pPr>
          </w:p>
        </w:tc>
        <w:tc>
          <w:tcPr>
            <w:tcW w:w="0" w:type="auto"/>
            <w:vAlign w:val="center"/>
            <w:hideMark/>
          </w:tcPr>
          <w:p w:rsidR="00B55E10" w:rsidRPr="00B55E10" w:rsidRDefault="00B55E10" w:rsidP="0060447D">
            <w:pPr>
              <w:spacing w:after="0" w:line="240" w:lineRule="auto"/>
              <w:ind w:firstLine="0"/>
              <w:rPr>
                <w:rFonts w:ascii="Arial" w:eastAsia="Times New Roman" w:hAnsi="Arial" w:cs="Arial"/>
                <w:bCs/>
                <w:kern w:val="36"/>
                <w:lang w:val="nl-NL" w:eastAsia="nl-NL"/>
              </w:rPr>
            </w:pPr>
            <w:r w:rsidRPr="00B55E10">
              <w:rPr>
                <w:rFonts w:ascii="Arial" w:eastAsia="Times New Roman" w:hAnsi="Arial" w:cs="Arial"/>
                <w:bCs/>
                <w:kern w:val="36"/>
                <w:lang w:val="nl-NL" w:eastAsia="nl-NL"/>
              </w:rPr>
              <w:t xml:space="preserve">tablespoons vinegar </w:t>
            </w:r>
          </w:p>
        </w:tc>
      </w:tr>
      <w:tr w:rsidR="00B55E10" w:rsidRPr="00B55E10">
        <w:trPr>
          <w:tblCellSpacing w:w="0" w:type="dxa"/>
          <w:jc w:val="center"/>
        </w:trPr>
        <w:tc>
          <w:tcPr>
            <w:tcW w:w="870" w:type="dxa"/>
            <w:vAlign w:val="center"/>
            <w:hideMark/>
          </w:tcPr>
          <w:p w:rsidR="00B55E10" w:rsidRPr="00B55E10" w:rsidRDefault="00B55E10" w:rsidP="0060447D">
            <w:pPr>
              <w:spacing w:after="0" w:line="240" w:lineRule="auto"/>
              <w:ind w:firstLine="0"/>
              <w:rPr>
                <w:rFonts w:ascii="Arial" w:eastAsia="Times New Roman" w:hAnsi="Arial" w:cs="Arial"/>
                <w:bCs/>
                <w:kern w:val="36"/>
                <w:lang w:val="nl-NL" w:eastAsia="nl-NL"/>
              </w:rPr>
            </w:pPr>
            <w:r w:rsidRPr="00B55E10">
              <w:rPr>
                <w:rFonts w:ascii="Arial" w:eastAsia="Times New Roman" w:hAnsi="Arial" w:cs="Arial"/>
                <w:bCs/>
                <w:kern w:val="36"/>
                <w:lang w:val="nl-NL" w:eastAsia="nl-NL"/>
              </w:rPr>
              <w:t>1</w:t>
            </w:r>
          </w:p>
        </w:tc>
        <w:tc>
          <w:tcPr>
            <w:tcW w:w="180" w:type="dxa"/>
            <w:vAlign w:val="center"/>
            <w:hideMark/>
          </w:tcPr>
          <w:p w:rsidR="00B55E10" w:rsidRPr="00B55E10" w:rsidRDefault="00B55E10" w:rsidP="0060447D">
            <w:pPr>
              <w:spacing w:after="0" w:line="240" w:lineRule="auto"/>
              <w:ind w:firstLine="0"/>
              <w:rPr>
                <w:rFonts w:ascii="Arial" w:eastAsia="Times New Roman" w:hAnsi="Arial" w:cs="Arial"/>
                <w:bCs/>
                <w:kern w:val="36"/>
                <w:lang w:val="nl-NL" w:eastAsia="nl-NL"/>
              </w:rPr>
            </w:pPr>
          </w:p>
        </w:tc>
        <w:tc>
          <w:tcPr>
            <w:tcW w:w="0" w:type="auto"/>
            <w:vAlign w:val="center"/>
            <w:hideMark/>
          </w:tcPr>
          <w:p w:rsidR="00B55E10" w:rsidRPr="00B55E10" w:rsidRDefault="00B55E10" w:rsidP="0060447D">
            <w:pPr>
              <w:spacing w:after="0" w:line="240" w:lineRule="auto"/>
              <w:ind w:firstLine="0"/>
              <w:rPr>
                <w:rFonts w:ascii="Arial" w:eastAsia="Times New Roman" w:hAnsi="Arial" w:cs="Arial"/>
                <w:bCs/>
                <w:kern w:val="36"/>
                <w:lang w:val="nl-NL" w:eastAsia="nl-NL"/>
              </w:rPr>
            </w:pPr>
            <w:r w:rsidRPr="00B55E10">
              <w:rPr>
                <w:rFonts w:ascii="Arial" w:eastAsia="Times New Roman" w:hAnsi="Arial" w:cs="Arial"/>
                <w:bCs/>
                <w:kern w:val="36"/>
                <w:lang w:val="nl-NL" w:eastAsia="nl-NL"/>
              </w:rPr>
              <w:t xml:space="preserve">tablespoon Worcestershire sauce </w:t>
            </w:r>
          </w:p>
        </w:tc>
      </w:tr>
      <w:tr w:rsidR="00B55E10" w:rsidRPr="00B55E10">
        <w:trPr>
          <w:tblCellSpacing w:w="0" w:type="dxa"/>
          <w:jc w:val="center"/>
        </w:trPr>
        <w:tc>
          <w:tcPr>
            <w:tcW w:w="870" w:type="dxa"/>
            <w:vAlign w:val="center"/>
            <w:hideMark/>
          </w:tcPr>
          <w:p w:rsidR="00B55E10" w:rsidRPr="00B55E10" w:rsidRDefault="00B55E10" w:rsidP="0060447D">
            <w:pPr>
              <w:spacing w:after="0" w:line="240" w:lineRule="auto"/>
              <w:ind w:firstLine="0"/>
              <w:rPr>
                <w:rFonts w:ascii="Arial" w:eastAsia="Times New Roman" w:hAnsi="Arial" w:cs="Arial"/>
                <w:bCs/>
                <w:kern w:val="36"/>
                <w:lang w:val="nl-NL" w:eastAsia="nl-NL"/>
              </w:rPr>
            </w:pPr>
            <w:r w:rsidRPr="00B55E10">
              <w:rPr>
                <w:rFonts w:ascii="Arial" w:eastAsia="Times New Roman" w:hAnsi="Arial" w:cs="Arial"/>
                <w:bCs/>
                <w:kern w:val="36"/>
                <w:lang w:val="nl-NL" w:eastAsia="nl-NL"/>
              </w:rPr>
              <w:t>1</w:t>
            </w:r>
          </w:p>
        </w:tc>
        <w:tc>
          <w:tcPr>
            <w:tcW w:w="180" w:type="dxa"/>
            <w:vAlign w:val="center"/>
            <w:hideMark/>
          </w:tcPr>
          <w:p w:rsidR="00B55E10" w:rsidRPr="00B55E10" w:rsidRDefault="00B55E10" w:rsidP="0060447D">
            <w:pPr>
              <w:spacing w:after="0" w:line="240" w:lineRule="auto"/>
              <w:ind w:firstLine="0"/>
              <w:rPr>
                <w:rFonts w:ascii="Arial" w:eastAsia="Times New Roman" w:hAnsi="Arial" w:cs="Arial"/>
                <w:bCs/>
                <w:kern w:val="36"/>
                <w:lang w:val="nl-NL" w:eastAsia="nl-NL"/>
              </w:rPr>
            </w:pPr>
          </w:p>
        </w:tc>
        <w:tc>
          <w:tcPr>
            <w:tcW w:w="0" w:type="auto"/>
            <w:vAlign w:val="center"/>
            <w:hideMark/>
          </w:tcPr>
          <w:p w:rsidR="00B55E10" w:rsidRPr="00B55E10" w:rsidRDefault="00B55E10" w:rsidP="0060447D">
            <w:pPr>
              <w:spacing w:after="0" w:line="240" w:lineRule="auto"/>
              <w:ind w:firstLine="0"/>
              <w:rPr>
                <w:rFonts w:ascii="Arial" w:eastAsia="Times New Roman" w:hAnsi="Arial" w:cs="Arial"/>
                <w:bCs/>
                <w:kern w:val="36"/>
                <w:lang w:val="nl-NL" w:eastAsia="nl-NL"/>
              </w:rPr>
            </w:pPr>
            <w:r w:rsidRPr="00B55E10">
              <w:rPr>
                <w:rFonts w:ascii="Arial" w:eastAsia="Times New Roman" w:hAnsi="Arial" w:cs="Arial"/>
                <w:bCs/>
                <w:kern w:val="36"/>
                <w:lang w:val="nl-NL" w:eastAsia="nl-NL"/>
              </w:rPr>
              <w:t xml:space="preserve">teaspoon dry mustard </w:t>
            </w:r>
          </w:p>
        </w:tc>
      </w:tr>
      <w:tr w:rsidR="00B55E10" w:rsidRPr="00B55E10">
        <w:trPr>
          <w:tblCellSpacing w:w="0" w:type="dxa"/>
          <w:jc w:val="center"/>
        </w:trPr>
        <w:tc>
          <w:tcPr>
            <w:tcW w:w="870" w:type="dxa"/>
            <w:vAlign w:val="center"/>
            <w:hideMark/>
          </w:tcPr>
          <w:p w:rsidR="00B55E10" w:rsidRPr="00B55E10" w:rsidRDefault="00B55E10" w:rsidP="0060447D">
            <w:pPr>
              <w:spacing w:after="0" w:line="240" w:lineRule="auto"/>
              <w:ind w:firstLine="0"/>
              <w:rPr>
                <w:rFonts w:ascii="Arial" w:eastAsia="Times New Roman" w:hAnsi="Arial" w:cs="Arial"/>
                <w:bCs/>
                <w:kern w:val="36"/>
                <w:lang w:val="nl-NL" w:eastAsia="nl-NL"/>
              </w:rPr>
            </w:pPr>
          </w:p>
        </w:tc>
        <w:tc>
          <w:tcPr>
            <w:tcW w:w="180" w:type="dxa"/>
            <w:vAlign w:val="center"/>
            <w:hideMark/>
          </w:tcPr>
          <w:p w:rsidR="00B55E10" w:rsidRPr="00B55E10" w:rsidRDefault="00B55E10" w:rsidP="0060447D">
            <w:pPr>
              <w:spacing w:after="0" w:line="240" w:lineRule="auto"/>
              <w:ind w:firstLine="0"/>
              <w:rPr>
                <w:rFonts w:ascii="Arial" w:eastAsia="Times New Roman" w:hAnsi="Arial" w:cs="Arial"/>
                <w:bCs/>
                <w:kern w:val="36"/>
                <w:lang w:val="nl-NL" w:eastAsia="nl-NL"/>
              </w:rPr>
            </w:pPr>
          </w:p>
        </w:tc>
        <w:tc>
          <w:tcPr>
            <w:tcW w:w="0" w:type="auto"/>
            <w:vAlign w:val="center"/>
            <w:hideMark/>
          </w:tcPr>
          <w:p w:rsidR="00B55E10" w:rsidRPr="00B55E10" w:rsidRDefault="00B55E10" w:rsidP="0060447D">
            <w:pPr>
              <w:spacing w:after="0" w:line="240" w:lineRule="auto"/>
              <w:ind w:firstLine="0"/>
              <w:rPr>
                <w:rFonts w:ascii="Arial" w:eastAsia="Times New Roman" w:hAnsi="Arial" w:cs="Arial"/>
                <w:bCs/>
                <w:kern w:val="36"/>
                <w:lang w:val="nl-NL" w:eastAsia="nl-NL"/>
              </w:rPr>
            </w:pPr>
            <w:r w:rsidRPr="00B55E10">
              <w:rPr>
                <w:rFonts w:ascii="Arial" w:eastAsia="Times New Roman" w:hAnsi="Arial" w:cs="Arial"/>
                <w:bCs/>
                <w:kern w:val="36"/>
                <w:lang w:val="nl-NL" w:eastAsia="nl-NL"/>
              </w:rPr>
              <w:t xml:space="preserve">Dash pepper </w:t>
            </w:r>
          </w:p>
        </w:tc>
      </w:tr>
    </w:tbl>
    <w:p w:rsidR="00B55E10" w:rsidRDefault="00B55E10" w:rsidP="0060447D">
      <w:pPr>
        <w:spacing w:after="0" w:line="240" w:lineRule="auto"/>
        <w:ind w:firstLine="0"/>
        <w:rPr>
          <w:rFonts w:ascii="Arial" w:eastAsia="Times New Roman" w:hAnsi="Arial" w:cs="Arial"/>
          <w:bCs/>
          <w:kern w:val="36"/>
          <w:lang w:eastAsia="nl-NL"/>
        </w:rPr>
      </w:pPr>
      <w:r w:rsidRPr="00B55E10">
        <w:rPr>
          <w:rFonts w:ascii="Arial" w:eastAsia="Times New Roman" w:hAnsi="Arial" w:cs="Arial"/>
          <w:bCs/>
          <w:kern w:val="36"/>
          <w:lang w:eastAsia="nl-NL"/>
        </w:rPr>
        <w:br/>
      </w:r>
      <w:r w:rsidRPr="00B55E10">
        <w:rPr>
          <w:rFonts w:ascii="Arial" w:eastAsia="Times New Roman" w:hAnsi="Arial" w:cs="Arial"/>
          <w:bCs/>
          <w:kern w:val="36"/>
          <w:lang w:eastAsia="nl-NL"/>
        </w:rPr>
        <w:br/>
        <w:t xml:space="preserve">In a skillet cook celery and onion in butter until tender. Add remaining ingredients. Bring to a boil; reduce heat. Cover and simmer 15 minutes. Serve warm with grilled beef, pork, or chicken, or brush on meats during last 10 minutes of grilling time. </w:t>
      </w:r>
      <w:r w:rsidRPr="00B55E10">
        <w:rPr>
          <w:rFonts w:ascii="Arial" w:eastAsia="Times New Roman" w:hAnsi="Arial" w:cs="Arial"/>
          <w:bCs/>
          <w:kern w:val="36"/>
          <w:lang w:eastAsia="nl-NL"/>
        </w:rPr>
        <w:br/>
      </w:r>
      <w:r w:rsidRPr="00B55E10">
        <w:rPr>
          <w:rFonts w:ascii="Arial" w:eastAsia="Times New Roman" w:hAnsi="Arial" w:cs="Arial"/>
          <w:bCs/>
          <w:kern w:val="36"/>
          <w:lang w:eastAsia="nl-NL"/>
        </w:rPr>
        <w:br/>
      </w:r>
      <w:r w:rsidRPr="002E1457">
        <w:rPr>
          <w:rFonts w:ascii="Arial" w:eastAsia="Times New Roman" w:hAnsi="Arial" w:cs="Arial"/>
          <w:bCs/>
          <w:kern w:val="36"/>
          <w:lang w:eastAsia="nl-NL"/>
        </w:rPr>
        <w:t>Makes 8 to 10 servings.</w:t>
      </w:r>
    </w:p>
    <w:p w:rsidR="00B55E10" w:rsidRDefault="00B55E10" w:rsidP="0060447D">
      <w:pPr>
        <w:spacing w:after="0" w:line="240" w:lineRule="auto"/>
        <w:ind w:firstLine="0"/>
        <w:rPr>
          <w:rFonts w:ascii="Arial" w:eastAsia="Times New Roman" w:hAnsi="Arial" w:cs="Arial"/>
          <w:bCs/>
          <w:kern w:val="36"/>
          <w:lang w:eastAsia="nl-NL"/>
        </w:rPr>
      </w:pPr>
    </w:p>
    <w:p w:rsidR="00B55E10" w:rsidRDefault="00B55E10" w:rsidP="0060447D">
      <w:pPr>
        <w:spacing w:after="0" w:line="240" w:lineRule="auto"/>
        <w:ind w:firstLine="0"/>
        <w:rPr>
          <w:rFonts w:ascii="Arial" w:eastAsia="Times New Roman" w:hAnsi="Arial" w:cs="Arial"/>
          <w:bCs/>
          <w:kern w:val="36"/>
          <w:lang w:eastAsia="nl-NL"/>
        </w:rPr>
      </w:pPr>
    </w:p>
    <w:p w:rsidR="00B55E10" w:rsidRDefault="00B55E10" w:rsidP="0060447D">
      <w:pPr>
        <w:pStyle w:val="Kop2"/>
      </w:pPr>
      <w:bookmarkStart w:id="49" w:name="yoghurtcucumbersauce"/>
      <w:bookmarkStart w:id="50" w:name="_Toc217440953"/>
      <w:bookmarkEnd w:id="49"/>
      <w:r w:rsidRPr="00B55E10">
        <w:t>Yogurt-Cucumber Sauce</w:t>
      </w:r>
      <w:bookmarkEnd w:id="50"/>
      <w:r w:rsidRPr="00B55E10">
        <w:t xml:space="preserve"> </w:t>
      </w:r>
    </w:p>
    <w:p w:rsidR="00B55E10" w:rsidRDefault="00B55E10" w:rsidP="0060447D">
      <w:pPr>
        <w:spacing w:after="0" w:line="240" w:lineRule="auto"/>
        <w:ind w:firstLine="0"/>
        <w:rPr>
          <w:rFonts w:ascii="Arial" w:eastAsia="Times New Roman" w:hAnsi="Arial" w:cs="Arial"/>
          <w:bCs/>
          <w:kern w:val="36"/>
          <w:lang w:eastAsia="nl-NL"/>
        </w:rPr>
      </w:pPr>
    </w:p>
    <w:p w:rsidR="00B55E10" w:rsidRPr="00B55E10" w:rsidRDefault="00B55E10" w:rsidP="0060447D">
      <w:pPr>
        <w:spacing w:after="0" w:line="240" w:lineRule="auto"/>
        <w:ind w:firstLine="0"/>
        <w:rPr>
          <w:rFonts w:ascii="Arial" w:eastAsia="Times New Roman" w:hAnsi="Arial" w:cs="Arial"/>
          <w:bCs/>
          <w:kern w:val="36"/>
          <w:lang w:eastAsia="nl-NL"/>
        </w:rPr>
      </w:pPr>
      <w:r w:rsidRPr="00B55E10">
        <w:rPr>
          <w:rFonts w:ascii="Arial" w:eastAsia="Times New Roman" w:hAnsi="Arial" w:cs="Arial"/>
          <w:bCs/>
          <w:kern w:val="36"/>
          <w:lang w:eastAsia="nl-NL"/>
        </w:rPr>
        <w:t xml:space="preserve">The perfect accompaniment to grilled lamb. </w:t>
      </w:r>
      <w:r w:rsidRPr="00B55E10">
        <w:rPr>
          <w:rFonts w:ascii="Arial" w:eastAsia="Times New Roman" w:hAnsi="Arial" w:cs="Arial"/>
          <w:bCs/>
          <w:kern w:val="36"/>
          <w:lang w:eastAsia="nl-NL"/>
        </w:rPr>
        <w:br/>
      </w:r>
      <w:r w:rsidRPr="00B55E10">
        <w:rPr>
          <w:rFonts w:ascii="Arial" w:eastAsia="Times New Roman" w:hAnsi="Arial" w:cs="Arial"/>
          <w:bCs/>
          <w:kern w:val="36"/>
          <w:lang w:eastAsia="nl-NL"/>
        </w:rPr>
        <w:br/>
      </w:r>
    </w:p>
    <w:tbl>
      <w:tblPr>
        <w:tblW w:w="4680" w:type="dxa"/>
        <w:jc w:val="center"/>
        <w:tblCellSpacing w:w="0" w:type="dxa"/>
        <w:tblCellMar>
          <w:top w:w="15" w:type="dxa"/>
          <w:left w:w="15" w:type="dxa"/>
          <w:bottom w:w="15" w:type="dxa"/>
          <w:right w:w="15" w:type="dxa"/>
        </w:tblCellMar>
        <w:tblLook w:val="04A0" w:firstRow="1" w:lastRow="0" w:firstColumn="1" w:lastColumn="0" w:noHBand="0" w:noVBand="1"/>
      </w:tblPr>
      <w:tblGrid>
        <w:gridCol w:w="870"/>
        <w:gridCol w:w="180"/>
        <w:gridCol w:w="3630"/>
      </w:tblGrid>
      <w:tr w:rsidR="00B55E10" w:rsidRPr="00B55E10">
        <w:trPr>
          <w:tblCellSpacing w:w="0" w:type="dxa"/>
          <w:jc w:val="center"/>
        </w:trPr>
        <w:tc>
          <w:tcPr>
            <w:tcW w:w="870" w:type="dxa"/>
            <w:vAlign w:val="center"/>
            <w:hideMark/>
          </w:tcPr>
          <w:p w:rsidR="00B55E10" w:rsidRPr="00B55E10" w:rsidRDefault="00B55E10" w:rsidP="0060447D">
            <w:pPr>
              <w:spacing w:after="0" w:line="240" w:lineRule="auto"/>
              <w:ind w:firstLine="0"/>
              <w:rPr>
                <w:rFonts w:ascii="Arial" w:eastAsia="Times New Roman" w:hAnsi="Arial" w:cs="Arial"/>
                <w:bCs/>
                <w:kern w:val="36"/>
                <w:lang w:val="nl-NL" w:eastAsia="nl-NL"/>
              </w:rPr>
            </w:pPr>
            <w:r w:rsidRPr="00B55E10">
              <w:rPr>
                <w:rFonts w:ascii="Arial" w:eastAsia="Times New Roman" w:hAnsi="Arial" w:cs="Arial"/>
                <w:bCs/>
                <w:kern w:val="36"/>
                <w:lang w:val="nl-NL" w:eastAsia="nl-NL"/>
              </w:rPr>
              <w:t>1</w:t>
            </w:r>
          </w:p>
        </w:tc>
        <w:tc>
          <w:tcPr>
            <w:tcW w:w="180" w:type="dxa"/>
            <w:vAlign w:val="center"/>
            <w:hideMark/>
          </w:tcPr>
          <w:p w:rsidR="00B55E10" w:rsidRPr="00B55E10" w:rsidRDefault="00B55E10" w:rsidP="0060447D">
            <w:pPr>
              <w:spacing w:after="0" w:line="240" w:lineRule="auto"/>
              <w:ind w:firstLine="0"/>
              <w:rPr>
                <w:rFonts w:ascii="Arial" w:eastAsia="Times New Roman" w:hAnsi="Arial" w:cs="Arial"/>
                <w:bCs/>
                <w:kern w:val="36"/>
                <w:lang w:val="nl-NL" w:eastAsia="nl-NL"/>
              </w:rPr>
            </w:pPr>
          </w:p>
        </w:tc>
        <w:tc>
          <w:tcPr>
            <w:tcW w:w="0" w:type="auto"/>
            <w:vAlign w:val="center"/>
            <w:hideMark/>
          </w:tcPr>
          <w:p w:rsidR="00B55E10" w:rsidRPr="00B55E10" w:rsidRDefault="00B55E10" w:rsidP="0060447D">
            <w:pPr>
              <w:spacing w:after="0" w:line="240" w:lineRule="auto"/>
              <w:ind w:firstLine="0"/>
              <w:rPr>
                <w:rFonts w:ascii="Arial" w:eastAsia="Times New Roman" w:hAnsi="Arial" w:cs="Arial"/>
                <w:bCs/>
                <w:kern w:val="36"/>
                <w:lang w:eastAsia="nl-NL"/>
              </w:rPr>
            </w:pPr>
            <w:r w:rsidRPr="00B55E10">
              <w:rPr>
                <w:rFonts w:ascii="Arial" w:eastAsia="Times New Roman" w:hAnsi="Arial" w:cs="Arial"/>
                <w:bCs/>
                <w:kern w:val="36"/>
                <w:lang w:eastAsia="nl-NL"/>
              </w:rPr>
              <w:t xml:space="preserve">small tomato, peeled and seeded </w:t>
            </w:r>
          </w:p>
        </w:tc>
      </w:tr>
      <w:tr w:rsidR="00B55E10" w:rsidRPr="00B55E10">
        <w:trPr>
          <w:tblCellSpacing w:w="0" w:type="dxa"/>
          <w:jc w:val="center"/>
        </w:trPr>
        <w:tc>
          <w:tcPr>
            <w:tcW w:w="870" w:type="dxa"/>
            <w:vAlign w:val="center"/>
            <w:hideMark/>
          </w:tcPr>
          <w:p w:rsidR="00B55E10" w:rsidRPr="00B55E10" w:rsidRDefault="00B55E10" w:rsidP="0060447D">
            <w:pPr>
              <w:spacing w:after="0" w:line="240" w:lineRule="auto"/>
              <w:ind w:firstLine="0"/>
              <w:rPr>
                <w:rFonts w:ascii="Arial" w:eastAsia="Times New Roman" w:hAnsi="Arial" w:cs="Arial"/>
                <w:bCs/>
                <w:kern w:val="36"/>
                <w:lang w:val="nl-NL" w:eastAsia="nl-NL"/>
              </w:rPr>
            </w:pPr>
            <w:r w:rsidRPr="00B55E10">
              <w:rPr>
                <w:rFonts w:ascii="Arial" w:eastAsia="Times New Roman" w:hAnsi="Arial" w:cs="Arial"/>
                <w:bCs/>
                <w:kern w:val="36"/>
                <w:lang w:val="nl-NL" w:eastAsia="nl-NL"/>
              </w:rPr>
              <w:t>1/2</w:t>
            </w:r>
          </w:p>
        </w:tc>
        <w:tc>
          <w:tcPr>
            <w:tcW w:w="180" w:type="dxa"/>
            <w:vAlign w:val="center"/>
            <w:hideMark/>
          </w:tcPr>
          <w:p w:rsidR="00B55E10" w:rsidRPr="00B55E10" w:rsidRDefault="00B55E10" w:rsidP="0060447D">
            <w:pPr>
              <w:spacing w:after="0" w:line="240" w:lineRule="auto"/>
              <w:ind w:firstLine="0"/>
              <w:rPr>
                <w:rFonts w:ascii="Arial" w:eastAsia="Times New Roman" w:hAnsi="Arial" w:cs="Arial"/>
                <w:bCs/>
                <w:kern w:val="36"/>
                <w:lang w:val="nl-NL" w:eastAsia="nl-NL"/>
              </w:rPr>
            </w:pPr>
          </w:p>
        </w:tc>
        <w:tc>
          <w:tcPr>
            <w:tcW w:w="0" w:type="auto"/>
            <w:vAlign w:val="center"/>
            <w:hideMark/>
          </w:tcPr>
          <w:p w:rsidR="00B55E10" w:rsidRPr="00B55E10" w:rsidRDefault="00B55E10" w:rsidP="0060447D">
            <w:pPr>
              <w:spacing w:after="0" w:line="240" w:lineRule="auto"/>
              <w:ind w:firstLine="0"/>
              <w:rPr>
                <w:rFonts w:ascii="Arial" w:eastAsia="Times New Roman" w:hAnsi="Arial" w:cs="Arial"/>
                <w:bCs/>
                <w:kern w:val="36"/>
                <w:lang w:eastAsia="nl-NL"/>
              </w:rPr>
            </w:pPr>
            <w:r w:rsidRPr="00B55E10">
              <w:rPr>
                <w:rFonts w:ascii="Arial" w:eastAsia="Times New Roman" w:hAnsi="Arial" w:cs="Arial"/>
                <w:bCs/>
                <w:kern w:val="36"/>
                <w:lang w:eastAsia="nl-NL"/>
              </w:rPr>
              <w:t xml:space="preserve">medium cucumber, peeled and seeded </w:t>
            </w:r>
          </w:p>
        </w:tc>
      </w:tr>
      <w:tr w:rsidR="00B55E10" w:rsidRPr="00B55E10">
        <w:trPr>
          <w:tblCellSpacing w:w="0" w:type="dxa"/>
          <w:jc w:val="center"/>
        </w:trPr>
        <w:tc>
          <w:tcPr>
            <w:tcW w:w="870" w:type="dxa"/>
            <w:vAlign w:val="center"/>
            <w:hideMark/>
          </w:tcPr>
          <w:p w:rsidR="00B55E10" w:rsidRPr="00B55E10" w:rsidRDefault="00B55E10" w:rsidP="0060447D">
            <w:pPr>
              <w:spacing w:after="0" w:line="240" w:lineRule="auto"/>
              <w:ind w:firstLine="0"/>
              <w:rPr>
                <w:rFonts w:ascii="Arial" w:eastAsia="Times New Roman" w:hAnsi="Arial" w:cs="Arial"/>
                <w:bCs/>
                <w:kern w:val="36"/>
                <w:lang w:val="nl-NL" w:eastAsia="nl-NL"/>
              </w:rPr>
            </w:pPr>
            <w:r w:rsidRPr="00B55E10">
              <w:rPr>
                <w:rFonts w:ascii="Arial" w:eastAsia="Times New Roman" w:hAnsi="Arial" w:cs="Arial"/>
                <w:bCs/>
                <w:kern w:val="36"/>
                <w:lang w:val="nl-NL" w:eastAsia="nl-NL"/>
              </w:rPr>
              <w:t>1/2</w:t>
            </w:r>
          </w:p>
        </w:tc>
        <w:tc>
          <w:tcPr>
            <w:tcW w:w="180" w:type="dxa"/>
            <w:vAlign w:val="center"/>
            <w:hideMark/>
          </w:tcPr>
          <w:p w:rsidR="00B55E10" w:rsidRPr="00B55E10" w:rsidRDefault="00B55E10" w:rsidP="0060447D">
            <w:pPr>
              <w:spacing w:after="0" w:line="240" w:lineRule="auto"/>
              <w:ind w:firstLine="0"/>
              <w:rPr>
                <w:rFonts w:ascii="Arial" w:eastAsia="Times New Roman" w:hAnsi="Arial" w:cs="Arial"/>
                <w:bCs/>
                <w:kern w:val="36"/>
                <w:lang w:val="nl-NL" w:eastAsia="nl-NL"/>
              </w:rPr>
            </w:pPr>
          </w:p>
        </w:tc>
        <w:tc>
          <w:tcPr>
            <w:tcW w:w="0" w:type="auto"/>
            <w:vAlign w:val="center"/>
            <w:hideMark/>
          </w:tcPr>
          <w:p w:rsidR="00B55E10" w:rsidRPr="00B55E10" w:rsidRDefault="00B55E10" w:rsidP="0060447D">
            <w:pPr>
              <w:spacing w:after="0" w:line="240" w:lineRule="auto"/>
              <w:ind w:firstLine="0"/>
              <w:rPr>
                <w:rFonts w:ascii="Arial" w:eastAsia="Times New Roman" w:hAnsi="Arial" w:cs="Arial"/>
                <w:bCs/>
                <w:kern w:val="36"/>
                <w:lang w:val="nl-NL" w:eastAsia="nl-NL"/>
              </w:rPr>
            </w:pPr>
            <w:r w:rsidRPr="00B55E10">
              <w:rPr>
                <w:rFonts w:ascii="Arial" w:eastAsia="Times New Roman" w:hAnsi="Arial" w:cs="Arial"/>
                <w:bCs/>
                <w:kern w:val="36"/>
                <w:lang w:val="nl-NL" w:eastAsia="nl-NL"/>
              </w:rPr>
              <w:t xml:space="preserve">cup plain yogurt </w:t>
            </w:r>
          </w:p>
        </w:tc>
      </w:tr>
      <w:tr w:rsidR="00B55E10" w:rsidRPr="00B55E10">
        <w:trPr>
          <w:tblCellSpacing w:w="0" w:type="dxa"/>
          <w:jc w:val="center"/>
        </w:trPr>
        <w:tc>
          <w:tcPr>
            <w:tcW w:w="870" w:type="dxa"/>
            <w:vAlign w:val="center"/>
            <w:hideMark/>
          </w:tcPr>
          <w:p w:rsidR="00B55E10" w:rsidRPr="00B55E10" w:rsidRDefault="00B55E10" w:rsidP="0060447D">
            <w:pPr>
              <w:spacing w:after="0" w:line="240" w:lineRule="auto"/>
              <w:ind w:firstLine="0"/>
              <w:rPr>
                <w:rFonts w:ascii="Arial" w:eastAsia="Times New Roman" w:hAnsi="Arial" w:cs="Arial"/>
                <w:bCs/>
                <w:kern w:val="36"/>
                <w:lang w:val="nl-NL" w:eastAsia="nl-NL"/>
              </w:rPr>
            </w:pPr>
            <w:r w:rsidRPr="00B55E10">
              <w:rPr>
                <w:rFonts w:ascii="Arial" w:eastAsia="Times New Roman" w:hAnsi="Arial" w:cs="Arial"/>
                <w:bCs/>
                <w:kern w:val="36"/>
                <w:lang w:val="nl-NL" w:eastAsia="nl-NL"/>
              </w:rPr>
              <w:t>1</w:t>
            </w:r>
          </w:p>
        </w:tc>
        <w:tc>
          <w:tcPr>
            <w:tcW w:w="180" w:type="dxa"/>
            <w:vAlign w:val="center"/>
            <w:hideMark/>
          </w:tcPr>
          <w:p w:rsidR="00B55E10" w:rsidRPr="00B55E10" w:rsidRDefault="00B55E10" w:rsidP="0060447D">
            <w:pPr>
              <w:spacing w:after="0" w:line="240" w:lineRule="auto"/>
              <w:ind w:firstLine="0"/>
              <w:rPr>
                <w:rFonts w:ascii="Arial" w:eastAsia="Times New Roman" w:hAnsi="Arial" w:cs="Arial"/>
                <w:bCs/>
                <w:kern w:val="36"/>
                <w:lang w:val="nl-NL" w:eastAsia="nl-NL"/>
              </w:rPr>
            </w:pPr>
          </w:p>
        </w:tc>
        <w:tc>
          <w:tcPr>
            <w:tcW w:w="0" w:type="auto"/>
            <w:vAlign w:val="center"/>
            <w:hideMark/>
          </w:tcPr>
          <w:p w:rsidR="00B55E10" w:rsidRPr="00B55E10" w:rsidRDefault="00B55E10" w:rsidP="0060447D">
            <w:pPr>
              <w:spacing w:after="0" w:line="240" w:lineRule="auto"/>
              <w:ind w:firstLine="0"/>
              <w:rPr>
                <w:rFonts w:ascii="Arial" w:eastAsia="Times New Roman" w:hAnsi="Arial" w:cs="Arial"/>
                <w:bCs/>
                <w:kern w:val="36"/>
                <w:lang w:val="nl-NL" w:eastAsia="nl-NL"/>
              </w:rPr>
            </w:pPr>
            <w:r w:rsidRPr="00B55E10">
              <w:rPr>
                <w:rFonts w:ascii="Arial" w:eastAsia="Times New Roman" w:hAnsi="Arial" w:cs="Arial"/>
                <w:bCs/>
                <w:kern w:val="36"/>
                <w:lang w:val="nl-NL" w:eastAsia="nl-NL"/>
              </w:rPr>
              <w:t xml:space="preserve">tablespoon finely chopped onion </w:t>
            </w:r>
          </w:p>
        </w:tc>
      </w:tr>
      <w:tr w:rsidR="00B55E10" w:rsidRPr="00B55E10">
        <w:trPr>
          <w:tblCellSpacing w:w="0" w:type="dxa"/>
          <w:jc w:val="center"/>
        </w:trPr>
        <w:tc>
          <w:tcPr>
            <w:tcW w:w="870" w:type="dxa"/>
            <w:vAlign w:val="center"/>
            <w:hideMark/>
          </w:tcPr>
          <w:p w:rsidR="00B55E10" w:rsidRPr="00B55E10" w:rsidRDefault="00B55E10" w:rsidP="0060447D">
            <w:pPr>
              <w:spacing w:after="0" w:line="240" w:lineRule="auto"/>
              <w:ind w:firstLine="0"/>
              <w:rPr>
                <w:rFonts w:ascii="Arial" w:eastAsia="Times New Roman" w:hAnsi="Arial" w:cs="Arial"/>
                <w:bCs/>
                <w:kern w:val="36"/>
                <w:lang w:val="nl-NL" w:eastAsia="nl-NL"/>
              </w:rPr>
            </w:pPr>
            <w:r w:rsidRPr="00B55E10">
              <w:rPr>
                <w:rFonts w:ascii="Arial" w:eastAsia="Times New Roman" w:hAnsi="Arial" w:cs="Arial"/>
                <w:bCs/>
                <w:kern w:val="36"/>
                <w:lang w:val="nl-NL" w:eastAsia="nl-NL"/>
              </w:rPr>
              <w:t>1</w:t>
            </w:r>
          </w:p>
        </w:tc>
        <w:tc>
          <w:tcPr>
            <w:tcW w:w="180" w:type="dxa"/>
            <w:vAlign w:val="center"/>
            <w:hideMark/>
          </w:tcPr>
          <w:p w:rsidR="00B55E10" w:rsidRPr="00B55E10" w:rsidRDefault="00B55E10" w:rsidP="0060447D">
            <w:pPr>
              <w:spacing w:after="0" w:line="240" w:lineRule="auto"/>
              <w:ind w:firstLine="0"/>
              <w:rPr>
                <w:rFonts w:ascii="Arial" w:eastAsia="Times New Roman" w:hAnsi="Arial" w:cs="Arial"/>
                <w:bCs/>
                <w:kern w:val="36"/>
                <w:lang w:val="nl-NL" w:eastAsia="nl-NL"/>
              </w:rPr>
            </w:pPr>
          </w:p>
        </w:tc>
        <w:tc>
          <w:tcPr>
            <w:tcW w:w="0" w:type="auto"/>
            <w:vAlign w:val="center"/>
            <w:hideMark/>
          </w:tcPr>
          <w:p w:rsidR="00B55E10" w:rsidRPr="00B55E10" w:rsidRDefault="00B55E10" w:rsidP="0060447D">
            <w:pPr>
              <w:spacing w:after="0" w:line="240" w:lineRule="auto"/>
              <w:ind w:firstLine="0"/>
              <w:rPr>
                <w:rFonts w:ascii="Arial" w:eastAsia="Times New Roman" w:hAnsi="Arial" w:cs="Arial"/>
                <w:bCs/>
                <w:kern w:val="36"/>
                <w:lang w:val="nl-NL" w:eastAsia="nl-NL"/>
              </w:rPr>
            </w:pPr>
            <w:r w:rsidRPr="00B55E10">
              <w:rPr>
                <w:rFonts w:ascii="Arial" w:eastAsia="Times New Roman" w:hAnsi="Arial" w:cs="Arial"/>
                <w:bCs/>
                <w:kern w:val="36"/>
                <w:lang w:val="nl-NL" w:eastAsia="nl-NL"/>
              </w:rPr>
              <w:t xml:space="preserve">small clove garlic, minced </w:t>
            </w:r>
          </w:p>
        </w:tc>
      </w:tr>
      <w:tr w:rsidR="00B55E10" w:rsidRPr="00B55E10">
        <w:trPr>
          <w:tblCellSpacing w:w="0" w:type="dxa"/>
          <w:jc w:val="center"/>
        </w:trPr>
        <w:tc>
          <w:tcPr>
            <w:tcW w:w="870" w:type="dxa"/>
            <w:vAlign w:val="center"/>
            <w:hideMark/>
          </w:tcPr>
          <w:p w:rsidR="00B55E10" w:rsidRPr="00B55E10" w:rsidRDefault="00B55E10" w:rsidP="0060447D">
            <w:pPr>
              <w:spacing w:after="0" w:line="240" w:lineRule="auto"/>
              <w:ind w:firstLine="0"/>
              <w:rPr>
                <w:rFonts w:ascii="Arial" w:eastAsia="Times New Roman" w:hAnsi="Arial" w:cs="Arial"/>
                <w:bCs/>
                <w:kern w:val="36"/>
                <w:lang w:val="nl-NL" w:eastAsia="nl-NL"/>
              </w:rPr>
            </w:pPr>
            <w:r w:rsidRPr="00B55E10">
              <w:rPr>
                <w:rFonts w:ascii="Arial" w:eastAsia="Times New Roman" w:hAnsi="Arial" w:cs="Arial"/>
                <w:bCs/>
                <w:kern w:val="36"/>
                <w:lang w:val="nl-NL" w:eastAsia="nl-NL"/>
              </w:rPr>
              <w:t>1</w:t>
            </w:r>
          </w:p>
        </w:tc>
        <w:tc>
          <w:tcPr>
            <w:tcW w:w="180" w:type="dxa"/>
            <w:vAlign w:val="center"/>
            <w:hideMark/>
          </w:tcPr>
          <w:p w:rsidR="00B55E10" w:rsidRPr="00B55E10" w:rsidRDefault="00B55E10" w:rsidP="0060447D">
            <w:pPr>
              <w:spacing w:after="0" w:line="240" w:lineRule="auto"/>
              <w:ind w:firstLine="0"/>
              <w:rPr>
                <w:rFonts w:ascii="Arial" w:eastAsia="Times New Roman" w:hAnsi="Arial" w:cs="Arial"/>
                <w:bCs/>
                <w:kern w:val="36"/>
                <w:lang w:val="nl-NL" w:eastAsia="nl-NL"/>
              </w:rPr>
            </w:pPr>
          </w:p>
        </w:tc>
        <w:tc>
          <w:tcPr>
            <w:tcW w:w="0" w:type="auto"/>
            <w:vAlign w:val="center"/>
            <w:hideMark/>
          </w:tcPr>
          <w:p w:rsidR="00B55E10" w:rsidRPr="00B55E10" w:rsidRDefault="00B55E10" w:rsidP="0060447D">
            <w:pPr>
              <w:spacing w:after="0" w:line="240" w:lineRule="auto"/>
              <w:ind w:firstLine="0"/>
              <w:rPr>
                <w:rFonts w:ascii="Arial" w:eastAsia="Times New Roman" w:hAnsi="Arial" w:cs="Arial"/>
                <w:bCs/>
                <w:kern w:val="36"/>
                <w:lang w:eastAsia="nl-NL"/>
              </w:rPr>
            </w:pPr>
            <w:r w:rsidRPr="00B55E10">
              <w:rPr>
                <w:rFonts w:ascii="Arial" w:eastAsia="Times New Roman" w:hAnsi="Arial" w:cs="Arial"/>
                <w:bCs/>
                <w:kern w:val="36"/>
                <w:lang w:eastAsia="nl-NL"/>
              </w:rPr>
              <w:t xml:space="preserve">tablespoon snipped fresh parsley or 1 teaspoon dried parsley flakes </w:t>
            </w:r>
          </w:p>
        </w:tc>
      </w:tr>
      <w:tr w:rsidR="00B55E10" w:rsidRPr="00B55E10">
        <w:trPr>
          <w:tblCellSpacing w:w="0" w:type="dxa"/>
          <w:jc w:val="center"/>
        </w:trPr>
        <w:tc>
          <w:tcPr>
            <w:tcW w:w="870" w:type="dxa"/>
            <w:vAlign w:val="center"/>
            <w:hideMark/>
          </w:tcPr>
          <w:p w:rsidR="00B55E10" w:rsidRPr="00B55E10" w:rsidRDefault="00B55E10" w:rsidP="0060447D">
            <w:pPr>
              <w:spacing w:after="0" w:line="240" w:lineRule="auto"/>
              <w:ind w:firstLine="0"/>
              <w:rPr>
                <w:rFonts w:ascii="Arial" w:eastAsia="Times New Roman" w:hAnsi="Arial" w:cs="Arial"/>
                <w:bCs/>
                <w:kern w:val="36"/>
                <w:lang w:val="nl-NL" w:eastAsia="nl-NL"/>
              </w:rPr>
            </w:pPr>
            <w:r w:rsidRPr="00B55E10">
              <w:rPr>
                <w:rFonts w:ascii="Arial" w:eastAsia="Times New Roman" w:hAnsi="Arial" w:cs="Arial"/>
                <w:bCs/>
                <w:kern w:val="36"/>
                <w:lang w:val="nl-NL" w:eastAsia="nl-NL"/>
              </w:rPr>
              <w:t>1/2</w:t>
            </w:r>
          </w:p>
        </w:tc>
        <w:tc>
          <w:tcPr>
            <w:tcW w:w="180" w:type="dxa"/>
            <w:vAlign w:val="center"/>
            <w:hideMark/>
          </w:tcPr>
          <w:p w:rsidR="00B55E10" w:rsidRPr="00B55E10" w:rsidRDefault="00B55E10" w:rsidP="0060447D">
            <w:pPr>
              <w:spacing w:after="0" w:line="240" w:lineRule="auto"/>
              <w:ind w:firstLine="0"/>
              <w:rPr>
                <w:rFonts w:ascii="Arial" w:eastAsia="Times New Roman" w:hAnsi="Arial" w:cs="Arial"/>
                <w:bCs/>
                <w:kern w:val="36"/>
                <w:lang w:val="nl-NL" w:eastAsia="nl-NL"/>
              </w:rPr>
            </w:pPr>
          </w:p>
        </w:tc>
        <w:tc>
          <w:tcPr>
            <w:tcW w:w="0" w:type="auto"/>
            <w:vAlign w:val="center"/>
            <w:hideMark/>
          </w:tcPr>
          <w:p w:rsidR="00B55E10" w:rsidRPr="00B55E10" w:rsidRDefault="00B55E10" w:rsidP="0060447D">
            <w:pPr>
              <w:spacing w:after="0" w:line="240" w:lineRule="auto"/>
              <w:ind w:firstLine="0"/>
              <w:rPr>
                <w:rFonts w:ascii="Arial" w:eastAsia="Times New Roman" w:hAnsi="Arial" w:cs="Arial"/>
                <w:bCs/>
                <w:kern w:val="36"/>
                <w:lang w:eastAsia="nl-NL"/>
              </w:rPr>
            </w:pPr>
            <w:r w:rsidRPr="00B55E10">
              <w:rPr>
                <w:rFonts w:ascii="Arial" w:eastAsia="Times New Roman" w:hAnsi="Arial" w:cs="Arial"/>
                <w:bCs/>
                <w:kern w:val="36"/>
                <w:lang w:eastAsia="nl-NL"/>
              </w:rPr>
              <w:t xml:space="preserve">teaspoon snipped fresh mint or 1/4 teaspoon dried mint leaves, crushed </w:t>
            </w:r>
          </w:p>
        </w:tc>
      </w:tr>
      <w:tr w:rsidR="00B55E10" w:rsidRPr="00B55E10">
        <w:trPr>
          <w:tblCellSpacing w:w="0" w:type="dxa"/>
          <w:jc w:val="center"/>
        </w:trPr>
        <w:tc>
          <w:tcPr>
            <w:tcW w:w="870" w:type="dxa"/>
            <w:vAlign w:val="center"/>
            <w:hideMark/>
          </w:tcPr>
          <w:p w:rsidR="00B55E10" w:rsidRPr="00B55E10" w:rsidRDefault="00B55E10" w:rsidP="0060447D">
            <w:pPr>
              <w:spacing w:after="0" w:line="240" w:lineRule="auto"/>
              <w:ind w:firstLine="0"/>
              <w:rPr>
                <w:rFonts w:ascii="Arial" w:eastAsia="Times New Roman" w:hAnsi="Arial" w:cs="Arial"/>
                <w:bCs/>
                <w:kern w:val="36"/>
                <w:lang w:eastAsia="nl-NL"/>
              </w:rPr>
            </w:pPr>
          </w:p>
        </w:tc>
        <w:tc>
          <w:tcPr>
            <w:tcW w:w="180" w:type="dxa"/>
            <w:vAlign w:val="center"/>
            <w:hideMark/>
          </w:tcPr>
          <w:p w:rsidR="00B55E10" w:rsidRPr="00B55E10" w:rsidRDefault="00B55E10" w:rsidP="0060447D">
            <w:pPr>
              <w:spacing w:after="0" w:line="240" w:lineRule="auto"/>
              <w:ind w:firstLine="0"/>
              <w:rPr>
                <w:rFonts w:ascii="Arial" w:eastAsia="Times New Roman" w:hAnsi="Arial" w:cs="Arial"/>
                <w:bCs/>
                <w:kern w:val="36"/>
                <w:lang w:eastAsia="nl-NL"/>
              </w:rPr>
            </w:pPr>
          </w:p>
        </w:tc>
        <w:tc>
          <w:tcPr>
            <w:tcW w:w="0" w:type="auto"/>
            <w:vAlign w:val="center"/>
            <w:hideMark/>
          </w:tcPr>
          <w:p w:rsidR="00B55E10" w:rsidRPr="00B55E10" w:rsidRDefault="00B55E10" w:rsidP="0060447D">
            <w:pPr>
              <w:spacing w:after="0" w:line="240" w:lineRule="auto"/>
              <w:ind w:firstLine="0"/>
              <w:rPr>
                <w:rFonts w:ascii="Arial" w:eastAsia="Times New Roman" w:hAnsi="Arial" w:cs="Arial"/>
                <w:bCs/>
                <w:kern w:val="36"/>
                <w:lang w:val="nl-NL" w:eastAsia="nl-NL"/>
              </w:rPr>
            </w:pPr>
            <w:r w:rsidRPr="00B55E10">
              <w:rPr>
                <w:rFonts w:ascii="Arial" w:eastAsia="Times New Roman" w:hAnsi="Arial" w:cs="Arial"/>
                <w:bCs/>
                <w:kern w:val="36"/>
                <w:lang w:val="nl-NL" w:eastAsia="nl-NL"/>
              </w:rPr>
              <w:t xml:space="preserve">Dash salt </w:t>
            </w:r>
          </w:p>
        </w:tc>
      </w:tr>
    </w:tbl>
    <w:p w:rsidR="00B55E10" w:rsidRDefault="00B55E10" w:rsidP="0060447D">
      <w:pPr>
        <w:spacing w:after="0" w:line="240" w:lineRule="auto"/>
        <w:ind w:firstLine="0"/>
        <w:rPr>
          <w:rFonts w:ascii="Arial" w:eastAsia="Times New Roman" w:hAnsi="Arial" w:cs="Arial"/>
          <w:bCs/>
          <w:kern w:val="36"/>
          <w:lang w:eastAsia="nl-NL"/>
        </w:rPr>
      </w:pPr>
      <w:r w:rsidRPr="00B55E10">
        <w:rPr>
          <w:rFonts w:ascii="Arial" w:eastAsia="Times New Roman" w:hAnsi="Arial" w:cs="Arial"/>
          <w:bCs/>
          <w:kern w:val="36"/>
          <w:lang w:eastAsia="nl-NL"/>
        </w:rPr>
        <w:br/>
      </w:r>
      <w:r w:rsidRPr="00B55E10">
        <w:rPr>
          <w:rFonts w:ascii="Arial" w:eastAsia="Times New Roman" w:hAnsi="Arial" w:cs="Arial"/>
          <w:bCs/>
          <w:kern w:val="36"/>
          <w:lang w:eastAsia="nl-NL"/>
        </w:rPr>
        <w:br/>
        <w:t xml:space="preserve">Finely chop tomato; drain well. Grate cucumber; drain well. </w:t>
      </w:r>
      <w:r w:rsidRPr="00B55E10">
        <w:rPr>
          <w:rFonts w:ascii="Arial" w:eastAsia="Times New Roman" w:hAnsi="Arial" w:cs="Arial"/>
          <w:bCs/>
          <w:kern w:val="36"/>
          <w:lang w:eastAsia="nl-NL"/>
        </w:rPr>
        <w:br/>
      </w:r>
      <w:r w:rsidRPr="00B55E10">
        <w:rPr>
          <w:rFonts w:ascii="Arial" w:eastAsia="Times New Roman" w:hAnsi="Arial" w:cs="Arial"/>
          <w:bCs/>
          <w:kern w:val="36"/>
          <w:lang w:eastAsia="nl-NL"/>
        </w:rPr>
        <w:br/>
        <w:t xml:space="preserve">In a small bowl stir together remaining ingredients. Stir in tomato and cucumber. Chill 1 hour. Serve with grilled lamb. </w:t>
      </w:r>
      <w:r w:rsidRPr="00B55E10">
        <w:rPr>
          <w:rFonts w:ascii="Arial" w:eastAsia="Times New Roman" w:hAnsi="Arial" w:cs="Arial"/>
          <w:bCs/>
          <w:kern w:val="36"/>
          <w:lang w:eastAsia="nl-NL"/>
        </w:rPr>
        <w:br/>
      </w:r>
      <w:r w:rsidRPr="00B55E10">
        <w:rPr>
          <w:rFonts w:ascii="Arial" w:eastAsia="Times New Roman" w:hAnsi="Arial" w:cs="Arial"/>
          <w:bCs/>
          <w:kern w:val="36"/>
          <w:lang w:eastAsia="nl-NL"/>
        </w:rPr>
        <w:br/>
      </w:r>
      <w:r w:rsidRPr="00B55E10">
        <w:rPr>
          <w:rFonts w:ascii="Arial" w:eastAsia="Times New Roman" w:hAnsi="Arial" w:cs="Arial"/>
          <w:bCs/>
          <w:kern w:val="36"/>
          <w:lang w:val="nl-NL" w:eastAsia="nl-NL"/>
        </w:rPr>
        <w:t>Makes 8 servings.</w:t>
      </w:r>
    </w:p>
    <w:p w:rsidR="00901AA9" w:rsidRDefault="00901AA9" w:rsidP="0060447D">
      <w:pPr>
        <w:spacing w:after="0" w:line="240" w:lineRule="auto"/>
        <w:ind w:firstLine="0"/>
        <w:rPr>
          <w:rFonts w:ascii="Arial" w:eastAsia="Times New Roman" w:hAnsi="Arial" w:cs="Arial"/>
          <w:b/>
          <w:bCs/>
          <w:kern w:val="36"/>
          <w:sz w:val="44"/>
          <w:szCs w:val="44"/>
          <w:lang w:eastAsia="nl-NL"/>
        </w:rPr>
      </w:pPr>
    </w:p>
    <w:p w:rsidR="00901AA9" w:rsidRDefault="00901AA9" w:rsidP="0060447D">
      <w:pPr>
        <w:spacing w:after="0" w:line="240" w:lineRule="auto"/>
        <w:ind w:firstLine="0"/>
        <w:rPr>
          <w:rFonts w:ascii="Arial" w:eastAsia="Times New Roman" w:hAnsi="Arial" w:cs="Arial"/>
          <w:b/>
          <w:bCs/>
          <w:kern w:val="36"/>
          <w:sz w:val="44"/>
          <w:szCs w:val="44"/>
          <w:lang w:eastAsia="nl-NL"/>
        </w:rPr>
      </w:pPr>
    </w:p>
    <w:p w:rsidR="00285B79" w:rsidRDefault="00C24F53" w:rsidP="0060447D">
      <w:pPr>
        <w:spacing w:after="0" w:line="240" w:lineRule="auto"/>
        <w:ind w:firstLine="0"/>
        <w:rPr>
          <w:rFonts w:ascii="Arial" w:eastAsia="Times New Roman" w:hAnsi="Arial" w:cs="Arial"/>
          <w:b/>
          <w:bCs/>
          <w:kern w:val="36"/>
          <w:sz w:val="44"/>
          <w:szCs w:val="44"/>
          <w:lang w:eastAsia="nl-NL"/>
        </w:rPr>
        <w:sectPr w:rsidR="00285B79" w:rsidSect="00053342">
          <w:headerReference w:type="even" r:id="rId55"/>
          <w:headerReference w:type="default" r:id="rId56"/>
          <w:headerReference w:type="first" r:id="rId57"/>
          <w:pgSz w:w="11906" w:h="16838" w:code="9"/>
          <w:pgMar w:top="1440" w:right="1440" w:bottom="1440" w:left="1440" w:header="709" w:footer="709" w:gutter="0"/>
          <w:cols w:space="708"/>
          <w:titlePg/>
          <w:docGrid w:linePitch="360"/>
        </w:sectPr>
      </w:pPr>
      <w:r w:rsidRPr="00B55E10">
        <w:rPr>
          <w:rFonts w:ascii="Arial" w:eastAsia="Times New Roman" w:hAnsi="Arial" w:cs="Arial"/>
          <w:b/>
          <w:bCs/>
          <w:kern w:val="36"/>
          <w:sz w:val="44"/>
          <w:szCs w:val="44"/>
          <w:lang w:eastAsia="nl-NL"/>
        </w:rPr>
        <w:br w:type="page"/>
      </w:r>
    </w:p>
    <w:p w:rsidR="00C24F53" w:rsidRPr="00B55E10" w:rsidRDefault="00C24F53" w:rsidP="0060447D">
      <w:pPr>
        <w:spacing w:after="0" w:line="240" w:lineRule="auto"/>
        <w:ind w:firstLine="0"/>
        <w:rPr>
          <w:rFonts w:ascii="Arial" w:eastAsia="Times New Roman" w:hAnsi="Arial" w:cs="Arial"/>
          <w:b/>
          <w:bCs/>
          <w:kern w:val="36"/>
          <w:sz w:val="44"/>
          <w:szCs w:val="44"/>
          <w:lang w:eastAsia="nl-NL"/>
        </w:rPr>
      </w:pPr>
    </w:p>
    <w:p w:rsidR="00C24F53" w:rsidRDefault="00C24F53" w:rsidP="0060447D">
      <w:pPr>
        <w:pStyle w:val="Kop1"/>
        <w:rPr>
          <w:sz w:val="22"/>
          <w:szCs w:val="22"/>
        </w:rPr>
      </w:pPr>
      <w:bookmarkStart w:id="51" w:name="_Toc217440954"/>
      <w:r w:rsidRPr="005D0E24">
        <w:rPr>
          <w:szCs w:val="36"/>
        </w:rPr>
        <w:t>Part 2</w:t>
      </w:r>
      <w:r w:rsidR="00EB5508">
        <w:rPr>
          <w:szCs w:val="36"/>
        </w:rPr>
        <w:t xml:space="preserve"> </w:t>
      </w:r>
      <w:r w:rsidRPr="005D0E24">
        <w:rPr>
          <w:szCs w:val="36"/>
        </w:rPr>
        <w:t>Grilling Tips</w:t>
      </w:r>
      <w:bookmarkEnd w:id="51"/>
    </w:p>
    <w:p w:rsidR="005D0E24" w:rsidRPr="005D0E24" w:rsidRDefault="005D0E24" w:rsidP="0060447D">
      <w:pPr>
        <w:pStyle w:val="Geenafstand"/>
      </w:pPr>
    </w:p>
    <w:p w:rsidR="00C24F53" w:rsidRPr="00690BA0" w:rsidRDefault="00C24F53" w:rsidP="0060447D">
      <w:pPr>
        <w:spacing w:after="0" w:line="240" w:lineRule="auto"/>
        <w:ind w:firstLine="0"/>
        <w:rPr>
          <w:rFonts w:ascii="Arial" w:eastAsia="Times New Roman" w:hAnsi="Arial" w:cs="Arial"/>
          <w:b/>
          <w:bCs/>
          <w:kern w:val="36"/>
          <w:sz w:val="36"/>
          <w:szCs w:val="36"/>
          <w:lang w:eastAsia="nl-NL"/>
        </w:rPr>
      </w:pPr>
      <w:r w:rsidRPr="00690BA0">
        <w:rPr>
          <w:rFonts w:ascii="Arial" w:hAnsi="Arial" w:cs="Arial"/>
          <w:noProof/>
          <w:lang w:val="nl-NL" w:eastAsia="nl-NL" w:bidi="ar-SA"/>
        </w:rPr>
        <w:drawing>
          <wp:inline distT="0" distB="0" distL="0" distR="0">
            <wp:extent cx="5642191" cy="1130388"/>
            <wp:effectExtent l="19050" t="0" r="0" b="0"/>
            <wp:docPr id="144" name="ctl00_ContentPlaceHolder1_imgCategory" descr="http://www.weber.com/recipes/assets/en-us/img/Ti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Category" descr="http://www.weber.com/recipes/assets/en-us/img/Tips.jpg"/>
                    <pic:cNvPicPr>
                      <a:picLocks noChangeAspect="1" noChangeArrowheads="1"/>
                    </pic:cNvPicPr>
                  </pic:nvPicPr>
                  <pic:blipFill>
                    <a:blip r:embed="rId29"/>
                    <a:srcRect/>
                    <a:stretch>
                      <a:fillRect/>
                    </a:stretch>
                  </pic:blipFill>
                  <pic:spPr bwMode="auto">
                    <a:xfrm>
                      <a:off x="0" y="0"/>
                      <a:ext cx="5674372" cy="1136835"/>
                    </a:xfrm>
                    <a:prstGeom prst="rect">
                      <a:avLst/>
                    </a:prstGeom>
                    <a:noFill/>
                    <a:ln w="9525">
                      <a:noFill/>
                      <a:miter lim="800000"/>
                      <a:headEnd/>
                      <a:tailEnd/>
                    </a:ln>
                  </pic:spPr>
                </pic:pic>
              </a:graphicData>
            </a:graphic>
          </wp:inline>
        </w:drawing>
      </w:r>
    </w:p>
    <w:p w:rsidR="00C24F53" w:rsidRPr="00690BA0" w:rsidRDefault="00C24F53" w:rsidP="0060447D">
      <w:pPr>
        <w:spacing w:after="0" w:line="240" w:lineRule="auto"/>
        <w:ind w:firstLine="0"/>
        <w:rPr>
          <w:rFonts w:ascii="Arial" w:eastAsia="Times New Roman" w:hAnsi="Arial" w:cs="Arial"/>
          <w:lang w:eastAsia="nl-NL"/>
        </w:rPr>
      </w:pPr>
      <w:r w:rsidRPr="00690BA0">
        <w:rPr>
          <w:rFonts w:ascii="Arial" w:eastAsia="Times New Roman" w:hAnsi="Arial" w:cs="Arial"/>
          <w:noProof/>
          <w:color w:val="666666"/>
          <w:lang w:val="nl-NL" w:eastAsia="nl-NL" w:bidi="ar-SA"/>
        </w:rPr>
        <w:drawing>
          <wp:inline distT="0" distB="0" distL="0" distR="0">
            <wp:extent cx="596900" cy="177800"/>
            <wp:effectExtent l="0" t="0" r="0" b="0"/>
            <wp:docPr id="146" name="Afbeelding 1" descr="http://www.weber.com/recipes/assets/img/spacer.gif">
              <a:hlinkClick xmlns:a="http://schemas.openxmlformats.org/drawingml/2006/main" r:id=""/>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weber.com/recipes/assets/img/spacer.gif">
                      <a:hlinkClick r:id=""/>
                    </pic:cNvPr>
                    <pic:cNvPicPr>
                      <a:picLocks noChangeAspect="1" noChangeArrowheads="1"/>
                    </pic:cNvPicPr>
                  </pic:nvPicPr>
                  <pic:blipFill>
                    <a:blip r:embed="rId30"/>
                    <a:srcRect/>
                    <a:stretch>
                      <a:fillRect/>
                    </a:stretch>
                  </pic:blipFill>
                  <pic:spPr bwMode="auto">
                    <a:xfrm>
                      <a:off x="0" y="0"/>
                      <a:ext cx="596900" cy="177800"/>
                    </a:xfrm>
                    <a:prstGeom prst="rect">
                      <a:avLst/>
                    </a:prstGeom>
                    <a:noFill/>
                    <a:ln w="9525">
                      <a:noFill/>
                      <a:miter lim="800000"/>
                      <a:headEnd/>
                      <a:tailEnd/>
                    </a:ln>
                  </pic:spPr>
                </pic:pic>
              </a:graphicData>
            </a:graphic>
          </wp:inline>
        </w:drawing>
      </w:r>
    </w:p>
    <w:p w:rsidR="00C24F53" w:rsidRPr="00690BA0" w:rsidRDefault="00C24F53" w:rsidP="0060447D">
      <w:pPr>
        <w:spacing w:after="0" w:line="240" w:lineRule="auto"/>
        <w:ind w:firstLine="0"/>
        <w:jc w:val="both"/>
        <w:rPr>
          <w:rFonts w:ascii="Arial" w:eastAsia="Times New Roman" w:hAnsi="Arial" w:cs="Arial"/>
          <w:color w:val="5A5A5A"/>
          <w:sz w:val="24"/>
          <w:szCs w:val="24"/>
          <w:lang w:eastAsia="nl-NL"/>
        </w:rPr>
      </w:pPr>
      <w:r w:rsidRPr="00690BA0">
        <w:rPr>
          <w:rFonts w:ascii="Arial" w:eastAsia="Times New Roman" w:hAnsi="Arial" w:cs="Arial"/>
          <w:color w:val="5A5A5A"/>
          <w:sz w:val="24"/>
          <w:szCs w:val="24"/>
          <w:lang w:eastAsia="nl-NL"/>
        </w:rPr>
        <w:t xml:space="preserve">Approaching the grill for the first time? Or maybe you've grilled before but were less than thrilled with the results. Either way, relax. With these tips you'll soon be brandishing the tongs like a pro. </w:t>
      </w:r>
    </w:p>
    <w:p w:rsidR="00C24F53" w:rsidRPr="00690BA0" w:rsidRDefault="00C24F53" w:rsidP="0060447D">
      <w:pPr>
        <w:spacing w:after="0" w:line="240" w:lineRule="auto"/>
        <w:ind w:firstLine="0"/>
        <w:jc w:val="both"/>
        <w:rPr>
          <w:rFonts w:ascii="Arial" w:eastAsia="Times New Roman" w:hAnsi="Arial" w:cs="Arial"/>
          <w:color w:val="5A5A5A"/>
          <w:sz w:val="24"/>
          <w:szCs w:val="24"/>
          <w:lang w:eastAsia="nl-NL"/>
        </w:rPr>
      </w:pPr>
    </w:p>
    <w:p w:rsidR="00C24F53" w:rsidRPr="00690BA0" w:rsidRDefault="00C24F53" w:rsidP="0060447D">
      <w:pPr>
        <w:spacing w:after="0" w:line="240" w:lineRule="auto"/>
        <w:ind w:firstLine="0"/>
        <w:jc w:val="both"/>
        <w:rPr>
          <w:rFonts w:ascii="Arial" w:eastAsia="Times New Roman" w:hAnsi="Arial" w:cs="Arial"/>
          <w:color w:val="5A5A5A"/>
          <w:sz w:val="24"/>
          <w:szCs w:val="24"/>
          <w:lang w:eastAsia="nl-NL"/>
        </w:rPr>
      </w:pPr>
    </w:p>
    <w:p w:rsidR="00C24F53" w:rsidRPr="00690BA0" w:rsidRDefault="00446294" w:rsidP="0060447D">
      <w:pPr>
        <w:spacing w:after="0" w:line="240" w:lineRule="auto"/>
        <w:ind w:firstLine="0"/>
        <w:jc w:val="center"/>
        <w:outlineLvl w:val="1"/>
        <w:rPr>
          <w:rFonts w:ascii="Arial" w:eastAsia="Times New Roman" w:hAnsi="Arial" w:cs="Arial"/>
          <w:b/>
          <w:bCs/>
          <w:kern w:val="36"/>
          <w:lang w:eastAsia="nl-NL"/>
        </w:rPr>
      </w:pPr>
      <w:hyperlink w:anchor="caringfor" w:history="1">
        <w:bookmarkStart w:id="52" w:name="_Toc217440955"/>
        <w:r w:rsidR="00C24F53" w:rsidRPr="00690BA0">
          <w:rPr>
            <w:rStyle w:val="Hyperlink"/>
            <w:rFonts w:ascii="Arial" w:eastAsia="Times New Roman" w:hAnsi="Arial" w:cs="Arial"/>
            <w:b/>
            <w:bCs/>
            <w:kern w:val="36"/>
            <w:lang w:eastAsia="nl-NL"/>
          </w:rPr>
          <w:t>Caring For Your Gas Grill</w:t>
        </w:r>
        <w:bookmarkEnd w:id="52"/>
      </w:hyperlink>
    </w:p>
    <w:p w:rsidR="00C24F53" w:rsidRPr="00690BA0" w:rsidRDefault="00C24F53" w:rsidP="0060447D">
      <w:pPr>
        <w:spacing w:after="0" w:line="240" w:lineRule="auto"/>
        <w:ind w:firstLine="0"/>
        <w:rPr>
          <w:rFonts w:ascii="Arial" w:eastAsia="Times New Roman" w:hAnsi="Arial" w:cs="Arial"/>
          <w:lang w:eastAsia="nl-NL"/>
        </w:rPr>
      </w:pPr>
    </w:p>
    <w:p w:rsidR="00C24F53" w:rsidRPr="00690BA0" w:rsidRDefault="00C24F53" w:rsidP="0060447D">
      <w:pPr>
        <w:spacing w:after="0" w:line="240" w:lineRule="auto"/>
        <w:ind w:firstLine="0"/>
        <w:rPr>
          <w:rFonts w:ascii="Arial" w:eastAsia="Times New Roman" w:hAnsi="Arial" w:cs="Arial"/>
          <w:lang w:eastAsia="nl-NL"/>
        </w:rPr>
        <w:sectPr w:rsidR="00C24F53" w:rsidRPr="00690BA0" w:rsidSect="00053342">
          <w:pgSz w:w="11906" w:h="16838" w:code="9"/>
          <w:pgMar w:top="1440" w:right="1440" w:bottom="1440" w:left="1440" w:header="709" w:footer="709" w:gutter="0"/>
          <w:cols w:space="708"/>
          <w:titlePg/>
          <w:docGrid w:linePitch="360"/>
        </w:sectPr>
      </w:pPr>
    </w:p>
    <w:p w:rsidR="00C24F53" w:rsidRPr="00690BA0" w:rsidRDefault="00446294" w:rsidP="0060447D">
      <w:pPr>
        <w:spacing w:after="0" w:line="240" w:lineRule="auto"/>
        <w:ind w:firstLine="0"/>
        <w:rPr>
          <w:rFonts w:ascii="Arial" w:eastAsia="Times New Roman" w:hAnsi="Arial" w:cs="Arial"/>
          <w:lang w:eastAsia="nl-NL"/>
        </w:rPr>
      </w:pPr>
      <w:hyperlink w:anchor="directindirect" w:history="1">
        <w:r w:rsidR="00C24F53" w:rsidRPr="00690BA0">
          <w:rPr>
            <w:rStyle w:val="Hyperlink"/>
            <w:rFonts w:ascii="Arial" w:eastAsia="Times New Roman" w:hAnsi="Arial" w:cs="Arial"/>
            <w:lang w:eastAsia="nl-NL"/>
          </w:rPr>
          <w:t>Direct/Indirect Cooking Instructions</w:t>
        </w:r>
      </w:hyperlink>
      <w:r w:rsidR="00C24F53" w:rsidRPr="00690BA0">
        <w:rPr>
          <w:rFonts w:ascii="Arial" w:eastAsia="Times New Roman" w:hAnsi="Arial" w:cs="Arial"/>
          <w:lang w:eastAsia="nl-NL"/>
        </w:rPr>
        <w:t xml:space="preserve"> </w:t>
      </w:r>
    </w:p>
    <w:p w:rsidR="00C24F53" w:rsidRPr="00690BA0" w:rsidRDefault="00446294" w:rsidP="0060447D">
      <w:pPr>
        <w:spacing w:after="0" w:line="240" w:lineRule="auto"/>
        <w:ind w:firstLine="0"/>
        <w:rPr>
          <w:rFonts w:ascii="Arial" w:eastAsia="Times New Roman" w:hAnsi="Arial" w:cs="Arial"/>
          <w:lang w:eastAsia="nl-NL"/>
        </w:rPr>
      </w:pPr>
      <w:hyperlink w:anchor="grillingguides" w:history="1">
        <w:r w:rsidR="00C24F53" w:rsidRPr="00690BA0">
          <w:rPr>
            <w:rStyle w:val="Hyperlink"/>
            <w:rFonts w:ascii="Arial" w:eastAsia="Times New Roman" w:hAnsi="Arial" w:cs="Arial"/>
            <w:lang w:eastAsia="nl-NL"/>
          </w:rPr>
          <w:t>Grilling Guides</w:t>
        </w:r>
      </w:hyperlink>
      <w:r w:rsidR="00C24F53" w:rsidRPr="00690BA0">
        <w:rPr>
          <w:rFonts w:ascii="Arial" w:eastAsia="Times New Roman" w:hAnsi="Arial" w:cs="Arial"/>
          <w:lang w:eastAsia="nl-NL"/>
        </w:rPr>
        <w:t xml:space="preserve"> </w:t>
      </w:r>
    </w:p>
    <w:p w:rsidR="00C24F53" w:rsidRPr="00690BA0" w:rsidRDefault="00446294" w:rsidP="0060447D">
      <w:pPr>
        <w:spacing w:after="0" w:line="240" w:lineRule="auto"/>
        <w:ind w:firstLine="0"/>
        <w:rPr>
          <w:rFonts w:ascii="Arial" w:eastAsia="Times New Roman" w:hAnsi="Arial" w:cs="Arial"/>
          <w:lang w:eastAsia="nl-NL"/>
        </w:rPr>
      </w:pPr>
      <w:hyperlink w:anchor="smokingbasics" w:history="1">
        <w:r w:rsidR="00C24F53" w:rsidRPr="00690BA0">
          <w:rPr>
            <w:rStyle w:val="Hyperlink"/>
            <w:rFonts w:ascii="Arial" w:eastAsia="Times New Roman" w:hAnsi="Arial" w:cs="Arial"/>
            <w:lang w:eastAsia="nl-NL"/>
          </w:rPr>
          <w:t>Smoking Basics</w:t>
        </w:r>
      </w:hyperlink>
      <w:r w:rsidR="00C24F53" w:rsidRPr="00690BA0">
        <w:rPr>
          <w:rFonts w:ascii="Arial" w:eastAsia="Times New Roman" w:hAnsi="Arial" w:cs="Arial"/>
          <w:lang w:eastAsia="nl-NL"/>
        </w:rPr>
        <w:t xml:space="preserve"> </w:t>
      </w:r>
    </w:p>
    <w:p w:rsidR="00C24F53" w:rsidRPr="00690BA0" w:rsidRDefault="00446294" w:rsidP="0060447D">
      <w:pPr>
        <w:spacing w:after="0" w:line="240" w:lineRule="auto"/>
        <w:ind w:firstLine="0"/>
        <w:rPr>
          <w:rFonts w:ascii="Arial" w:eastAsia="Times New Roman" w:hAnsi="Arial" w:cs="Arial"/>
          <w:lang w:eastAsia="nl-NL"/>
        </w:rPr>
      </w:pPr>
      <w:hyperlink w:anchor="spiceandherbchart" w:history="1">
        <w:r w:rsidR="00C24F53" w:rsidRPr="00690BA0">
          <w:rPr>
            <w:rStyle w:val="Hyperlink"/>
            <w:rFonts w:ascii="Arial" w:eastAsia="Times New Roman" w:hAnsi="Arial" w:cs="Arial"/>
            <w:lang w:eastAsia="nl-NL"/>
          </w:rPr>
          <w:t>Spice and Herb Chart</w:t>
        </w:r>
      </w:hyperlink>
      <w:r w:rsidR="00C24F53" w:rsidRPr="00690BA0">
        <w:rPr>
          <w:rFonts w:ascii="Arial" w:eastAsia="Times New Roman" w:hAnsi="Arial" w:cs="Arial"/>
          <w:lang w:eastAsia="nl-NL"/>
        </w:rPr>
        <w:t xml:space="preserve"> </w:t>
      </w:r>
    </w:p>
    <w:p w:rsidR="00C24F53" w:rsidRPr="00690BA0" w:rsidRDefault="00446294" w:rsidP="0060447D">
      <w:pPr>
        <w:spacing w:after="0" w:line="240" w:lineRule="auto"/>
        <w:ind w:firstLine="0"/>
        <w:rPr>
          <w:rFonts w:ascii="Arial" w:eastAsia="Times New Roman" w:hAnsi="Arial" w:cs="Arial"/>
          <w:lang w:eastAsia="nl-NL"/>
        </w:rPr>
      </w:pPr>
      <w:hyperlink w:anchor="cookingturkeyonyour" w:history="1">
        <w:r w:rsidR="00C24F53" w:rsidRPr="00690BA0">
          <w:rPr>
            <w:rStyle w:val="Hyperlink"/>
            <w:rFonts w:ascii="Arial" w:eastAsia="Times New Roman" w:hAnsi="Arial" w:cs="Arial"/>
            <w:lang w:eastAsia="nl-NL"/>
          </w:rPr>
          <w:t>Cooking Turkey On Your Weber Grill</w:t>
        </w:r>
      </w:hyperlink>
      <w:r w:rsidR="00C24F53" w:rsidRPr="00690BA0">
        <w:rPr>
          <w:rFonts w:ascii="Arial" w:eastAsia="Times New Roman" w:hAnsi="Arial" w:cs="Arial"/>
          <w:lang w:eastAsia="nl-NL"/>
        </w:rPr>
        <w:t xml:space="preserve"> </w:t>
      </w:r>
    </w:p>
    <w:p w:rsidR="00C24F53" w:rsidRPr="00690BA0" w:rsidRDefault="00446294" w:rsidP="0060447D">
      <w:pPr>
        <w:spacing w:after="0" w:line="240" w:lineRule="auto"/>
        <w:ind w:firstLine="0"/>
        <w:rPr>
          <w:rFonts w:ascii="Arial" w:eastAsia="Times New Roman" w:hAnsi="Arial" w:cs="Arial"/>
          <w:lang w:eastAsia="nl-NL"/>
        </w:rPr>
      </w:pPr>
      <w:hyperlink w:anchor="usmetricconversions" w:history="1">
        <w:r w:rsidR="00C24F53" w:rsidRPr="00690BA0">
          <w:rPr>
            <w:rStyle w:val="Hyperlink"/>
            <w:rFonts w:ascii="Arial" w:eastAsia="Times New Roman" w:hAnsi="Arial" w:cs="Arial"/>
            <w:lang w:eastAsia="nl-NL"/>
          </w:rPr>
          <w:t>U.S. / Metric Conversion Tables</w:t>
        </w:r>
      </w:hyperlink>
      <w:r w:rsidR="00C24F53" w:rsidRPr="00690BA0">
        <w:rPr>
          <w:rFonts w:ascii="Arial" w:eastAsia="Times New Roman" w:hAnsi="Arial" w:cs="Arial"/>
          <w:lang w:eastAsia="nl-NL"/>
        </w:rPr>
        <w:t xml:space="preserve"> </w:t>
      </w:r>
    </w:p>
    <w:p w:rsidR="00C24F53" w:rsidRPr="00690BA0" w:rsidRDefault="00446294" w:rsidP="0060447D">
      <w:pPr>
        <w:spacing w:after="0" w:line="240" w:lineRule="auto"/>
        <w:ind w:firstLine="0"/>
        <w:rPr>
          <w:rFonts w:ascii="Arial" w:eastAsia="Times New Roman" w:hAnsi="Arial" w:cs="Arial"/>
          <w:lang w:eastAsia="nl-NL"/>
        </w:rPr>
      </w:pPr>
      <w:hyperlink w:anchor="poultrygrillingguide" w:history="1">
        <w:r w:rsidR="00C24F53" w:rsidRPr="00690BA0">
          <w:rPr>
            <w:rStyle w:val="Hyperlink"/>
            <w:rFonts w:ascii="Arial" w:eastAsia="Times New Roman" w:hAnsi="Arial" w:cs="Arial"/>
            <w:lang w:eastAsia="nl-NL"/>
          </w:rPr>
          <w:t>Poultry Grilling Guide</w:t>
        </w:r>
      </w:hyperlink>
      <w:r w:rsidR="00C24F53" w:rsidRPr="00690BA0">
        <w:rPr>
          <w:rFonts w:ascii="Arial" w:eastAsia="Times New Roman" w:hAnsi="Arial" w:cs="Arial"/>
          <w:lang w:eastAsia="nl-NL"/>
        </w:rPr>
        <w:t xml:space="preserve"> </w:t>
      </w:r>
    </w:p>
    <w:p w:rsidR="00C24F53" w:rsidRPr="00690BA0" w:rsidRDefault="00446294" w:rsidP="0060447D">
      <w:pPr>
        <w:spacing w:after="0" w:line="240" w:lineRule="auto"/>
        <w:ind w:firstLine="0"/>
        <w:rPr>
          <w:rFonts w:ascii="Arial" w:eastAsia="Times New Roman" w:hAnsi="Arial" w:cs="Arial"/>
          <w:lang w:eastAsia="nl-NL"/>
        </w:rPr>
      </w:pPr>
      <w:hyperlink w:anchor="beefgrillingguide" w:history="1">
        <w:r w:rsidR="00C24F53" w:rsidRPr="00690BA0">
          <w:rPr>
            <w:rStyle w:val="Hyperlink"/>
            <w:rFonts w:ascii="Arial" w:eastAsia="Times New Roman" w:hAnsi="Arial" w:cs="Arial"/>
            <w:lang w:eastAsia="nl-NL"/>
          </w:rPr>
          <w:t>Beef Grilling Guide</w:t>
        </w:r>
      </w:hyperlink>
      <w:r w:rsidR="00C24F53" w:rsidRPr="00690BA0">
        <w:rPr>
          <w:rFonts w:ascii="Arial" w:eastAsia="Times New Roman" w:hAnsi="Arial" w:cs="Arial"/>
          <w:lang w:eastAsia="nl-NL"/>
        </w:rPr>
        <w:t xml:space="preserve"> </w:t>
      </w:r>
    </w:p>
    <w:p w:rsidR="00C24F53" w:rsidRPr="00690BA0" w:rsidRDefault="00446294" w:rsidP="0060447D">
      <w:pPr>
        <w:spacing w:after="0" w:line="240" w:lineRule="auto"/>
        <w:ind w:firstLine="0"/>
        <w:rPr>
          <w:rFonts w:ascii="Arial" w:eastAsia="Times New Roman" w:hAnsi="Arial" w:cs="Arial"/>
          <w:lang w:eastAsia="nl-NL"/>
        </w:rPr>
      </w:pPr>
      <w:hyperlink w:anchor="porkgrillingguide" w:history="1">
        <w:r w:rsidR="00C24F53" w:rsidRPr="00690BA0">
          <w:rPr>
            <w:rStyle w:val="Hyperlink"/>
            <w:rFonts w:ascii="Arial" w:eastAsia="Times New Roman" w:hAnsi="Arial" w:cs="Arial"/>
            <w:lang w:eastAsia="nl-NL"/>
          </w:rPr>
          <w:t>Pork Grilling Guide</w:t>
        </w:r>
      </w:hyperlink>
      <w:r w:rsidR="00C24F53" w:rsidRPr="00690BA0">
        <w:rPr>
          <w:rFonts w:ascii="Arial" w:eastAsia="Times New Roman" w:hAnsi="Arial" w:cs="Arial"/>
          <w:lang w:eastAsia="nl-NL"/>
        </w:rPr>
        <w:t xml:space="preserve"> </w:t>
      </w:r>
    </w:p>
    <w:p w:rsidR="00C24F53" w:rsidRPr="00690BA0" w:rsidRDefault="00446294" w:rsidP="0060447D">
      <w:pPr>
        <w:spacing w:after="0" w:line="240" w:lineRule="auto"/>
        <w:ind w:firstLine="0"/>
        <w:rPr>
          <w:rFonts w:ascii="Arial" w:eastAsia="Times New Roman" w:hAnsi="Arial" w:cs="Arial"/>
          <w:lang w:eastAsia="nl-NL"/>
        </w:rPr>
      </w:pPr>
      <w:hyperlink w:anchor="vegetalblegrillingguide" w:history="1">
        <w:r w:rsidR="00C24F53" w:rsidRPr="00690BA0">
          <w:rPr>
            <w:rStyle w:val="Hyperlink"/>
            <w:rFonts w:ascii="Arial" w:eastAsia="Times New Roman" w:hAnsi="Arial" w:cs="Arial"/>
            <w:lang w:eastAsia="nl-NL"/>
          </w:rPr>
          <w:t>Vegetable Grilling Guide</w:t>
        </w:r>
      </w:hyperlink>
      <w:r w:rsidR="00C24F53" w:rsidRPr="00690BA0">
        <w:rPr>
          <w:rFonts w:ascii="Arial" w:eastAsia="Times New Roman" w:hAnsi="Arial" w:cs="Arial"/>
          <w:lang w:eastAsia="nl-NL"/>
        </w:rPr>
        <w:t xml:space="preserve"> </w:t>
      </w:r>
    </w:p>
    <w:p w:rsidR="00C24F53" w:rsidRPr="00690BA0" w:rsidRDefault="00446294" w:rsidP="0060447D">
      <w:pPr>
        <w:spacing w:after="0" w:line="240" w:lineRule="auto"/>
        <w:ind w:firstLine="0"/>
        <w:rPr>
          <w:rFonts w:ascii="Arial" w:eastAsia="Times New Roman" w:hAnsi="Arial" w:cs="Arial"/>
          <w:lang w:eastAsia="nl-NL"/>
        </w:rPr>
      </w:pPr>
      <w:hyperlink w:anchor="gamegrillingguide" w:history="1">
        <w:r w:rsidR="00C24F53" w:rsidRPr="00690BA0">
          <w:rPr>
            <w:rStyle w:val="Hyperlink"/>
            <w:rFonts w:ascii="Arial" w:eastAsia="Times New Roman" w:hAnsi="Arial" w:cs="Arial"/>
            <w:lang w:eastAsia="nl-NL"/>
          </w:rPr>
          <w:t>Game Grilling Guide</w:t>
        </w:r>
      </w:hyperlink>
      <w:r w:rsidR="00C24F53" w:rsidRPr="00690BA0">
        <w:rPr>
          <w:rFonts w:ascii="Arial" w:eastAsia="Times New Roman" w:hAnsi="Arial" w:cs="Arial"/>
          <w:lang w:eastAsia="nl-NL"/>
        </w:rPr>
        <w:t xml:space="preserve"> </w:t>
      </w:r>
    </w:p>
    <w:p w:rsidR="00C24F53" w:rsidRPr="00690BA0" w:rsidRDefault="00446294" w:rsidP="0060447D">
      <w:pPr>
        <w:spacing w:after="0" w:line="240" w:lineRule="auto"/>
        <w:ind w:firstLine="0"/>
        <w:rPr>
          <w:rFonts w:ascii="Arial" w:eastAsia="Times New Roman" w:hAnsi="Arial" w:cs="Arial"/>
          <w:lang w:eastAsia="nl-NL"/>
        </w:rPr>
      </w:pPr>
      <w:hyperlink w:anchor="fruitgrillingguide" w:history="1">
        <w:r w:rsidR="00C24F53" w:rsidRPr="00690BA0">
          <w:rPr>
            <w:rStyle w:val="Hyperlink"/>
            <w:rFonts w:ascii="Arial" w:eastAsia="Times New Roman" w:hAnsi="Arial" w:cs="Arial"/>
            <w:lang w:eastAsia="nl-NL"/>
          </w:rPr>
          <w:t>Fruit Grilling Guide</w:t>
        </w:r>
      </w:hyperlink>
      <w:r w:rsidR="00C24F53" w:rsidRPr="00690BA0">
        <w:rPr>
          <w:rFonts w:ascii="Arial" w:eastAsia="Times New Roman" w:hAnsi="Arial" w:cs="Arial"/>
          <w:lang w:eastAsia="nl-NL"/>
        </w:rPr>
        <w:t xml:space="preserve"> </w:t>
      </w:r>
    </w:p>
    <w:p w:rsidR="00C24F53" w:rsidRPr="00690BA0" w:rsidRDefault="00446294" w:rsidP="0060447D">
      <w:pPr>
        <w:spacing w:after="0" w:line="240" w:lineRule="auto"/>
        <w:ind w:firstLine="0"/>
        <w:rPr>
          <w:rFonts w:ascii="Arial" w:eastAsia="Times New Roman" w:hAnsi="Arial" w:cs="Arial"/>
          <w:lang w:eastAsia="nl-NL"/>
        </w:rPr>
      </w:pPr>
      <w:hyperlink w:anchor="lambgrillingguide" w:history="1">
        <w:r w:rsidR="00C24F53" w:rsidRPr="00690BA0">
          <w:rPr>
            <w:rStyle w:val="Hyperlink"/>
            <w:rFonts w:ascii="Arial" w:eastAsia="Times New Roman" w:hAnsi="Arial" w:cs="Arial"/>
            <w:lang w:eastAsia="nl-NL"/>
          </w:rPr>
          <w:t>Lamb Grilling Guide</w:t>
        </w:r>
      </w:hyperlink>
      <w:r w:rsidR="00C24F53" w:rsidRPr="00690BA0">
        <w:rPr>
          <w:rFonts w:ascii="Arial" w:eastAsia="Times New Roman" w:hAnsi="Arial" w:cs="Arial"/>
          <w:lang w:eastAsia="nl-NL"/>
        </w:rPr>
        <w:t xml:space="preserve"> </w:t>
      </w:r>
    </w:p>
    <w:p w:rsidR="00C24F53" w:rsidRPr="00690BA0" w:rsidRDefault="00446294" w:rsidP="0060447D">
      <w:pPr>
        <w:spacing w:after="0" w:line="240" w:lineRule="auto"/>
        <w:ind w:firstLine="0"/>
        <w:rPr>
          <w:rFonts w:ascii="Arial" w:eastAsia="Times New Roman" w:hAnsi="Arial" w:cs="Arial"/>
          <w:lang w:eastAsia="nl-NL"/>
        </w:rPr>
      </w:pPr>
      <w:hyperlink w:anchor="fishandseafoodgrillingguide" w:history="1">
        <w:r w:rsidR="00C24F53" w:rsidRPr="00690BA0">
          <w:rPr>
            <w:rStyle w:val="Hyperlink"/>
            <w:rFonts w:ascii="Arial" w:eastAsia="Times New Roman" w:hAnsi="Arial" w:cs="Arial"/>
            <w:lang w:eastAsia="nl-NL"/>
          </w:rPr>
          <w:t>Fish and Seafood Grilling Guide</w:t>
        </w:r>
      </w:hyperlink>
    </w:p>
    <w:p w:rsidR="00C24F53" w:rsidRPr="00690BA0" w:rsidRDefault="00C24F53" w:rsidP="0060447D">
      <w:pPr>
        <w:spacing w:after="0" w:line="240" w:lineRule="auto"/>
        <w:ind w:firstLine="0"/>
        <w:rPr>
          <w:rFonts w:ascii="Arial" w:eastAsia="Times New Roman" w:hAnsi="Arial" w:cs="Arial"/>
          <w:lang w:eastAsia="nl-NL"/>
        </w:rPr>
        <w:sectPr w:rsidR="00C24F53" w:rsidRPr="00690BA0" w:rsidSect="00662FA9">
          <w:type w:val="continuous"/>
          <w:pgSz w:w="11906" w:h="16838"/>
          <w:pgMar w:top="1440" w:right="1440" w:bottom="1440" w:left="1440" w:header="708" w:footer="708" w:gutter="0"/>
          <w:cols w:num="2" w:space="708"/>
          <w:docGrid w:linePitch="360"/>
        </w:sectPr>
      </w:pPr>
    </w:p>
    <w:p w:rsidR="00C24F53" w:rsidRPr="00690BA0" w:rsidRDefault="00C24F53" w:rsidP="0060447D">
      <w:pPr>
        <w:spacing w:after="0" w:line="240" w:lineRule="auto"/>
        <w:ind w:firstLine="0"/>
        <w:rPr>
          <w:rFonts w:ascii="Arial" w:eastAsia="Times New Roman" w:hAnsi="Arial" w:cs="Arial"/>
          <w:lang w:eastAsia="nl-NL"/>
        </w:rPr>
      </w:pPr>
    </w:p>
    <w:p w:rsidR="00C24F53" w:rsidRPr="00690BA0" w:rsidRDefault="00C24F53" w:rsidP="0060447D">
      <w:pPr>
        <w:spacing w:after="0" w:line="240" w:lineRule="auto"/>
        <w:ind w:firstLine="0"/>
        <w:rPr>
          <w:rFonts w:ascii="Arial" w:eastAsia="Times New Roman" w:hAnsi="Arial" w:cs="Arial"/>
          <w:lang w:eastAsia="nl-NL"/>
        </w:rPr>
      </w:pPr>
      <w:r w:rsidRPr="00690BA0">
        <w:rPr>
          <w:rFonts w:ascii="Arial" w:eastAsia="Times New Roman" w:hAnsi="Arial" w:cs="Arial"/>
          <w:lang w:eastAsia="nl-NL"/>
        </w:rPr>
        <w:br w:type="page"/>
      </w:r>
    </w:p>
    <w:p w:rsidR="007773E5" w:rsidRPr="00690BA0" w:rsidRDefault="007773E5" w:rsidP="0060447D">
      <w:pPr>
        <w:spacing w:after="0" w:line="240" w:lineRule="auto"/>
        <w:ind w:firstLine="0"/>
        <w:rPr>
          <w:rFonts w:ascii="Arial" w:hAnsi="Arial" w:cs="Arial"/>
        </w:rPr>
        <w:sectPr w:rsidR="007773E5" w:rsidRPr="00690BA0" w:rsidSect="00662FA9">
          <w:type w:val="continuous"/>
          <w:pgSz w:w="11906" w:h="16838"/>
          <w:pgMar w:top="1440" w:right="1440" w:bottom="1440" w:left="1440" w:header="708" w:footer="708" w:gutter="0"/>
          <w:cols w:space="708"/>
          <w:docGrid w:linePitch="360"/>
        </w:sectPr>
      </w:pPr>
    </w:p>
    <w:p w:rsidR="007773E5" w:rsidRPr="00690BA0" w:rsidRDefault="008271FB" w:rsidP="0060447D">
      <w:pPr>
        <w:spacing w:after="0" w:line="240" w:lineRule="auto"/>
        <w:ind w:firstLine="0"/>
        <w:rPr>
          <w:rFonts w:ascii="Arial" w:hAnsi="Arial" w:cs="Arial"/>
        </w:rPr>
      </w:pPr>
      <w:r w:rsidRPr="00690BA0">
        <w:rPr>
          <w:rFonts w:ascii="Arial" w:hAnsi="Arial" w:cs="Arial"/>
          <w:noProof/>
          <w:lang w:val="nl-NL" w:eastAsia="nl-NL" w:bidi="ar-SA"/>
        </w:rPr>
        <w:drawing>
          <wp:inline distT="0" distB="0" distL="0" distR="0">
            <wp:extent cx="5848350" cy="1171692"/>
            <wp:effectExtent l="19050" t="0" r="0" b="0"/>
            <wp:docPr id="10" name="ctl00_ContentPlaceHolder1_imgCategory" descr="http://www.weber.com/recipes/assets/en-us/img/Ti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Category" descr="http://www.weber.com/recipes/assets/en-us/img/Tips.jpg"/>
                    <pic:cNvPicPr>
                      <a:picLocks noChangeAspect="1" noChangeArrowheads="1"/>
                    </pic:cNvPicPr>
                  </pic:nvPicPr>
                  <pic:blipFill>
                    <a:blip r:embed="rId29"/>
                    <a:srcRect/>
                    <a:stretch>
                      <a:fillRect/>
                    </a:stretch>
                  </pic:blipFill>
                  <pic:spPr bwMode="auto">
                    <a:xfrm>
                      <a:off x="0" y="0"/>
                      <a:ext cx="5848350" cy="1171692"/>
                    </a:xfrm>
                    <a:prstGeom prst="rect">
                      <a:avLst/>
                    </a:prstGeom>
                    <a:noFill/>
                    <a:ln w="9525">
                      <a:noFill/>
                      <a:miter lim="800000"/>
                      <a:headEnd/>
                      <a:tailEnd/>
                    </a:ln>
                  </pic:spPr>
                </pic:pic>
              </a:graphicData>
            </a:graphic>
          </wp:inline>
        </w:drawing>
      </w:r>
    </w:p>
    <w:p w:rsidR="007773E5" w:rsidRPr="00690BA0" w:rsidRDefault="007773E5" w:rsidP="0060447D">
      <w:pPr>
        <w:spacing w:after="0" w:line="240" w:lineRule="auto"/>
        <w:ind w:firstLine="0"/>
        <w:outlineLvl w:val="1"/>
        <w:rPr>
          <w:rFonts w:ascii="Arial" w:eastAsia="Times New Roman" w:hAnsi="Arial" w:cs="Arial"/>
          <w:b/>
          <w:bCs/>
          <w:kern w:val="36"/>
          <w:sz w:val="36"/>
          <w:szCs w:val="36"/>
          <w:lang w:eastAsia="nl-NL"/>
        </w:rPr>
      </w:pPr>
    </w:p>
    <w:p w:rsidR="008271FB" w:rsidRPr="00690BA0" w:rsidRDefault="008271FB" w:rsidP="0060447D">
      <w:pPr>
        <w:spacing w:after="0" w:line="240" w:lineRule="auto"/>
        <w:ind w:firstLine="0"/>
        <w:outlineLvl w:val="1"/>
        <w:rPr>
          <w:rFonts w:ascii="Arial" w:eastAsia="Times New Roman" w:hAnsi="Arial" w:cs="Arial"/>
          <w:b/>
          <w:bCs/>
          <w:kern w:val="36"/>
          <w:sz w:val="36"/>
          <w:szCs w:val="36"/>
          <w:lang w:eastAsia="nl-NL"/>
        </w:rPr>
      </w:pPr>
    </w:p>
    <w:p w:rsidR="008271FB" w:rsidRPr="00690BA0" w:rsidRDefault="008271FB" w:rsidP="0060447D">
      <w:pPr>
        <w:spacing w:after="0" w:line="240" w:lineRule="auto"/>
        <w:ind w:firstLine="0"/>
        <w:outlineLvl w:val="1"/>
        <w:rPr>
          <w:rFonts w:ascii="Arial" w:eastAsia="Times New Roman" w:hAnsi="Arial" w:cs="Arial"/>
          <w:b/>
          <w:bCs/>
          <w:kern w:val="36"/>
          <w:sz w:val="36"/>
          <w:szCs w:val="36"/>
          <w:lang w:eastAsia="nl-NL"/>
        </w:rPr>
        <w:sectPr w:rsidR="008271FB" w:rsidRPr="00690BA0" w:rsidSect="00662FA9">
          <w:type w:val="continuous"/>
          <w:pgSz w:w="11906" w:h="16838"/>
          <w:pgMar w:top="1440" w:right="1440" w:bottom="1440" w:left="1440" w:header="708" w:footer="708" w:gutter="0"/>
          <w:cols w:space="708"/>
          <w:docGrid w:linePitch="360"/>
        </w:sectPr>
      </w:pPr>
    </w:p>
    <w:p w:rsidR="007773E5" w:rsidRPr="00AF0D39" w:rsidRDefault="007773E5" w:rsidP="0060447D">
      <w:pPr>
        <w:pStyle w:val="Kop2"/>
      </w:pPr>
      <w:bookmarkStart w:id="53" w:name="caringfor"/>
      <w:bookmarkStart w:id="54" w:name="_Toc217440956"/>
      <w:bookmarkEnd w:id="53"/>
      <w:r w:rsidRPr="00AF0D39">
        <w:t>Caring For Your Gas Grill</w:t>
      </w:r>
      <w:bookmarkEnd w:id="54"/>
      <w:r w:rsidRPr="00AF0D39">
        <w:t xml:space="preserve"> </w:t>
      </w:r>
    </w:p>
    <w:p w:rsidR="007773E5" w:rsidRPr="00AF0D39" w:rsidRDefault="007773E5" w:rsidP="0060447D">
      <w:pPr>
        <w:spacing w:after="0" w:line="240" w:lineRule="auto"/>
        <w:ind w:firstLine="0"/>
        <w:rPr>
          <w:rFonts w:ascii="Arial" w:eastAsia="Times New Roman" w:hAnsi="Arial" w:cs="Arial"/>
          <w:color w:val="000000" w:themeColor="text1"/>
          <w:lang w:eastAsia="nl-NL"/>
        </w:rPr>
      </w:pPr>
      <w:r w:rsidRPr="00AF0D39">
        <w:rPr>
          <w:rFonts w:ascii="Arial" w:eastAsia="Times New Roman" w:hAnsi="Arial" w:cs="Arial"/>
          <w:noProof/>
          <w:color w:val="000000" w:themeColor="text1"/>
          <w:lang w:val="nl-NL" w:eastAsia="nl-NL" w:bidi="ar-SA"/>
        </w:rPr>
        <w:drawing>
          <wp:inline distT="0" distB="0" distL="0" distR="0">
            <wp:extent cx="596900" cy="177800"/>
            <wp:effectExtent l="0" t="0" r="0" b="0"/>
            <wp:docPr id="6" name="Afbeelding 6" descr="http://www.weber.com/support/assets/img/spacer.gif">
              <a:hlinkClick xmlns:a="http://schemas.openxmlformats.org/drawingml/2006/main" r:id=""/>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weber.com/support/assets/img/spacer.gif">
                      <a:hlinkClick r:id=""/>
                    </pic:cNvPr>
                    <pic:cNvPicPr>
                      <a:picLocks noChangeAspect="1" noChangeArrowheads="1"/>
                    </pic:cNvPicPr>
                  </pic:nvPicPr>
                  <pic:blipFill>
                    <a:blip r:embed="rId30"/>
                    <a:srcRect/>
                    <a:stretch>
                      <a:fillRect/>
                    </a:stretch>
                  </pic:blipFill>
                  <pic:spPr bwMode="auto">
                    <a:xfrm>
                      <a:off x="0" y="0"/>
                      <a:ext cx="596900" cy="177800"/>
                    </a:xfrm>
                    <a:prstGeom prst="rect">
                      <a:avLst/>
                    </a:prstGeom>
                    <a:noFill/>
                    <a:ln w="9525">
                      <a:noFill/>
                      <a:miter lim="800000"/>
                      <a:headEnd/>
                      <a:tailEnd/>
                    </a:ln>
                  </pic:spPr>
                </pic:pic>
              </a:graphicData>
            </a:graphic>
          </wp:inline>
        </w:drawing>
      </w:r>
    </w:p>
    <w:p w:rsidR="007773E5" w:rsidRPr="00AF0D39" w:rsidRDefault="007773E5" w:rsidP="0060447D">
      <w:pPr>
        <w:spacing w:after="0" w:line="240" w:lineRule="auto"/>
        <w:ind w:firstLine="0"/>
        <w:rPr>
          <w:rFonts w:ascii="Arial" w:eastAsia="Times New Roman" w:hAnsi="Arial" w:cs="Arial"/>
          <w:color w:val="000000" w:themeColor="text1"/>
          <w:lang w:eastAsia="nl-NL"/>
        </w:rPr>
      </w:pPr>
      <w:r w:rsidRPr="00AF0D39">
        <w:rPr>
          <w:rFonts w:ascii="Arial" w:eastAsia="Times New Roman" w:hAnsi="Arial" w:cs="Arial"/>
          <w:color w:val="000000" w:themeColor="text1"/>
          <w:lang w:eastAsia="nl-NL"/>
        </w:rPr>
        <w:t>It's easy to make your Weber gas grill last for many years-just take good care of it. Here's how.</w:t>
      </w:r>
    </w:p>
    <w:p w:rsidR="007773E5" w:rsidRPr="00AF0D39" w:rsidRDefault="007773E5" w:rsidP="0060447D">
      <w:pPr>
        <w:spacing w:after="0" w:line="240" w:lineRule="auto"/>
        <w:ind w:firstLine="0"/>
        <w:rPr>
          <w:rFonts w:ascii="Arial" w:eastAsia="Times New Roman" w:hAnsi="Arial" w:cs="Arial"/>
          <w:color w:val="000000" w:themeColor="text1"/>
          <w:lang w:eastAsia="nl-NL"/>
        </w:rPr>
      </w:pPr>
    </w:p>
    <w:p w:rsidR="007773E5" w:rsidRPr="00AF0D39" w:rsidRDefault="007773E5" w:rsidP="0060447D">
      <w:pPr>
        <w:shd w:val="clear" w:color="auto" w:fill="FFFFFF" w:themeFill="background1"/>
        <w:spacing w:after="0" w:line="240" w:lineRule="auto"/>
        <w:ind w:firstLine="0"/>
        <w:rPr>
          <w:rFonts w:ascii="Arial" w:eastAsia="Times New Roman" w:hAnsi="Arial" w:cs="Arial"/>
          <w:color w:val="000000" w:themeColor="text1"/>
          <w:lang w:eastAsia="nl-NL"/>
        </w:rPr>
      </w:pPr>
      <w:r w:rsidRPr="00AF0D39">
        <w:rPr>
          <w:rFonts w:ascii="Arial" w:eastAsia="Times New Roman" w:hAnsi="Arial" w:cs="Arial"/>
          <w:color w:val="000000" w:themeColor="text1"/>
          <w:lang w:eastAsia="nl-NL"/>
        </w:rPr>
        <w:t>Gas grills are relatively easy to maintain. Periodically, there are steps to take to ensure years of hassle-free performance. We cover them all below.</w:t>
      </w:r>
    </w:p>
    <w:p w:rsidR="007773E5" w:rsidRPr="00AF0D39" w:rsidRDefault="00446294" w:rsidP="0060447D">
      <w:pPr>
        <w:numPr>
          <w:ilvl w:val="0"/>
          <w:numId w:val="1"/>
        </w:numPr>
        <w:shd w:val="clear" w:color="auto" w:fill="FFFFFF" w:themeFill="background1"/>
        <w:spacing w:after="0" w:line="240" w:lineRule="auto"/>
        <w:ind w:left="0" w:firstLine="0"/>
        <w:rPr>
          <w:rFonts w:ascii="Arial" w:eastAsia="Times New Roman" w:hAnsi="Arial" w:cs="Arial"/>
          <w:color w:val="000000" w:themeColor="text1"/>
          <w:lang w:eastAsia="nl-NL"/>
        </w:rPr>
      </w:pPr>
      <w:hyperlink w:anchor="gasgriller" w:history="1">
        <w:r w:rsidR="007773E5" w:rsidRPr="00AF0D39">
          <w:rPr>
            <w:rStyle w:val="Hyperlink"/>
            <w:rFonts w:ascii="Arial" w:eastAsia="Times New Roman" w:hAnsi="Arial" w:cs="Arial"/>
            <w:color w:val="000000" w:themeColor="text1"/>
            <w:lang w:eastAsia="nl-NL"/>
          </w:rPr>
          <w:t>Gas Griller's Toolbox</w:t>
        </w:r>
      </w:hyperlink>
      <w:r w:rsidR="007773E5" w:rsidRPr="00AF0D39">
        <w:rPr>
          <w:rFonts w:ascii="Arial" w:eastAsia="Times New Roman" w:hAnsi="Arial" w:cs="Arial"/>
          <w:color w:val="000000" w:themeColor="text1"/>
          <w:lang w:eastAsia="nl-NL"/>
        </w:rPr>
        <w:t xml:space="preserve"> </w:t>
      </w:r>
    </w:p>
    <w:p w:rsidR="007773E5" w:rsidRPr="00AF0D39" w:rsidRDefault="00446294" w:rsidP="0060447D">
      <w:pPr>
        <w:numPr>
          <w:ilvl w:val="0"/>
          <w:numId w:val="1"/>
        </w:numPr>
        <w:shd w:val="clear" w:color="auto" w:fill="FFFFFF" w:themeFill="background1"/>
        <w:spacing w:after="0" w:line="240" w:lineRule="auto"/>
        <w:ind w:left="0" w:firstLine="0"/>
        <w:rPr>
          <w:rFonts w:ascii="Arial" w:eastAsia="Times New Roman" w:hAnsi="Arial" w:cs="Arial"/>
          <w:color w:val="000000" w:themeColor="text1"/>
          <w:lang w:eastAsia="nl-NL"/>
        </w:rPr>
      </w:pPr>
      <w:hyperlink w:anchor="cleanthe" w:history="1">
        <w:r w:rsidR="007773E5" w:rsidRPr="00AF0D39">
          <w:rPr>
            <w:rStyle w:val="Hyperlink"/>
            <w:rFonts w:ascii="Arial" w:eastAsia="Times New Roman" w:hAnsi="Arial" w:cs="Arial"/>
            <w:color w:val="000000" w:themeColor="text1"/>
            <w:lang w:eastAsia="nl-NL"/>
          </w:rPr>
          <w:t>Cleaning the cooking grates</w:t>
        </w:r>
      </w:hyperlink>
      <w:r w:rsidR="007773E5" w:rsidRPr="00AF0D39">
        <w:rPr>
          <w:rFonts w:ascii="Arial" w:eastAsia="Times New Roman" w:hAnsi="Arial" w:cs="Arial"/>
          <w:color w:val="000000" w:themeColor="text1"/>
          <w:lang w:eastAsia="nl-NL"/>
        </w:rPr>
        <w:t xml:space="preserve"> </w:t>
      </w:r>
    </w:p>
    <w:p w:rsidR="007773E5" w:rsidRPr="00AF0D39" w:rsidRDefault="00446294" w:rsidP="0060447D">
      <w:pPr>
        <w:numPr>
          <w:ilvl w:val="0"/>
          <w:numId w:val="1"/>
        </w:numPr>
        <w:shd w:val="clear" w:color="auto" w:fill="FFFFFF" w:themeFill="background1"/>
        <w:spacing w:after="0" w:line="240" w:lineRule="auto"/>
        <w:ind w:left="0" w:firstLine="0"/>
        <w:rPr>
          <w:rFonts w:ascii="Arial" w:eastAsia="Times New Roman" w:hAnsi="Arial" w:cs="Arial"/>
          <w:color w:val="000000" w:themeColor="text1"/>
          <w:lang w:eastAsia="nl-NL"/>
        </w:rPr>
      </w:pPr>
      <w:hyperlink w:anchor="changethecatch" w:history="1">
        <w:r w:rsidR="007773E5" w:rsidRPr="00AF0D39">
          <w:rPr>
            <w:rFonts w:ascii="Arial" w:eastAsia="Times New Roman" w:hAnsi="Arial" w:cs="Arial"/>
            <w:color w:val="000000" w:themeColor="text1"/>
            <w:lang w:eastAsia="nl-NL"/>
          </w:rPr>
          <w:t>Changing the Catch Pan liner</w:t>
        </w:r>
      </w:hyperlink>
      <w:r w:rsidR="007773E5" w:rsidRPr="00AF0D39">
        <w:rPr>
          <w:rFonts w:ascii="Arial" w:eastAsia="Times New Roman" w:hAnsi="Arial" w:cs="Arial"/>
          <w:color w:val="000000" w:themeColor="text1"/>
          <w:lang w:eastAsia="nl-NL"/>
        </w:rPr>
        <w:t xml:space="preserve"> </w:t>
      </w:r>
    </w:p>
    <w:p w:rsidR="007773E5" w:rsidRPr="00AF0D39" w:rsidRDefault="00446294" w:rsidP="0060447D">
      <w:pPr>
        <w:numPr>
          <w:ilvl w:val="0"/>
          <w:numId w:val="1"/>
        </w:numPr>
        <w:shd w:val="clear" w:color="auto" w:fill="FFFFFF" w:themeFill="background1"/>
        <w:spacing w:after="0" w:line="240" w:lineRule="auto"/>
        <w:ind w:left="0" w:firstLine="0"/>
        <w:rPr>
          <w:rFonts w:ascii="Arial" w:eastAsia="Times New Roman" w:hAnsi="Arial" w:cs="Arial"/>
          <w:color w:val="000000" w:themeColor="text1"/>
          <w:lang w:eastAsia="nl-NL"/>
        </w:rPr>
      </w:pPr>
      <w:hyperlink w:anchor="removesmoke" w:history="1">
        <w:r w:rsidR="007773E5" w:rsidRPr="00AF0D39">
          <w:rPr>
            <w:rFonts w:ascii="Arial" w:eastAsia="Times New Roman" w:hAnsi="Arial" w:cs="Arial"/>
            <w:color w:val="000000" w:themeColor="text1"/>
            <w:lang w:eastAsia="nl-NL"/>
          </w:rPr>
          <w:t>Removing smoke stains</w:t>
        </w:r>
      </w:hyperlink>
      <w:r w:rsidR="007773E5" w:rsidRPr="00AF0D39">
        <w:rPr>
          <w:rFonts w:ascii="Arial" w:eastAsia="Times New Roman" w:hAnsi="Arial" w:cs="Arial"/>
          <w:color w:val="000000" w:themeColor="text1"/>
          <w:lang w:eastAsia="nl-NL"/>
        </w:rPr>
        <w:t xml:space="preserve"> </w:t>
      </w:r>
    </w:p>
    <w:p w:rsidR="007773E5" w:rsidRPr="00AF0D39" w:rsidRDefault="00446294" w:rsidP="0060447D">
      <w:pPr>
        <w:numPr>
          <w:ilvl w:val="0"/>
          <w:numId w:val="1"/>
        </w:numPr>
        <w:shd w:val="clear" w:color="auto" w:fill="FFFFFF" w:themeFill="background1"/>
        <w:spacing w:after="0" w:line="240" w:lineRule="auto"/>
        <w:ind w:left="0" w:firstLine="0"/>
        <w:rPr>
          <w:rFonts w:ascii="Arial" w:eastAsia="Times New Roman" w:hAnsi="Arial" w:cs="Arial"/>
          <w:color w:val="000000" w:themeColor="text1"/>
          <w:lang w:eastAsia="nl-NL"/>
        </w:rPr>
      </w:pPr>
      <w:hyperlink w:anchor="cleanthefl" w:history="1">
        <w:r w:rsidR="007773E5" w:rsidRPr="00AF0D39">
          <w:rPr>
            <w:rFonts w:ascii="Arial" w:eastAsia="Times New Roman" w:hAnsi="Arial" w:cs="Arial"/>
            <w:color w:val="000000" w:themeColor="text1"/>
            <w:lang w:eastAsia="nl-NL"/>
          </w:rPr>
          <w:t>Cleaning the Flavorizer Bars</w:t>
        </w:r>
      </w:hyperlink>
      <w:r w:rsidR="007773E5" w:rsidRPr="00AF0D39">
        <w:rPr>
          <w:rFonts w:ascii="Arial" w:eastAsia="Times New Roman" w:hAnsi="Arial" w:cs="Arial"/>
          <w:color w:val="000000" w:themeColor="text1"/>
          <w:lang w:eastAsia="nl-NL"/>
        </w:rPr>
        <w:t xml:space="preserve"> </w:t>
      </w:r>
    </w:p>
    <w:p w:rsidR="007773E5" w:rsidRPr="00AF0D39" w:rsidRDefault="00446294" w:rsidP="0060447D">
      <w:pPr>
        <w:numPr>
          <w:ilvl w:val="0"/>
          <w:numId w:val="1"/>
        </w:numPr>
        <w:shd w:val="clear" w:color="auto" w:fill="FFFFFF" w:themeFill="background1"/>
        <w:spacing w:after="0" w:line="240" w:lineRule="auto"/>
        <w:ind w:left="0" w:firstLine="0"/>
        <w:rPr>
          <w:rFonts w:ascii="Arial" w:eastAsia="Times New Roman" w:hAnsi="Arial" w:cs="Arial"/>
          <w:color w:val="000000" w:themeColor="text1"/>
          <w:lang w:eastAsia="nl-NL"/>
        </w:rPr>
      </w:pPr>
      <w:hyperlink w:anchor="cleanthewa" w:history="1">
        <w:r w:rsidR="007773E5" w:rsidRPr="00AF0D39">
          <w:rPr>
            <w:rFonts w:ascii="Arial" w:eastAsia="Times New Roman" w:hAnsi="Arial" w:cs="Arial"/>
            <w:color w:val="000000" w:themeColor="text1"/>
            <w:lang w:eastAsia="nl-NL"/>
          </w:rPr>
          <w:t>Cleaning the warming racks and control panel</w:t>
        </w:r>
      </w:hyperlink>
      <w:r w:rsidR="007773E5" w:rsidRPr="00AF0D39">
        <w:rPr>
          <w:rFonts w:ascii="Arial" w:eastAsia="Times New Roman" w:hAnsi="Arial" w:cs="Arial"/>
          <w:color w:val="000000" w:themeColor="text1"/>
          <w:lang w:eastAsia="nl-NL"/>
        </w:rPr>
        <w:t xml:space="preserve"> </w:t>
      </w:r>
    </w:p>
    <w:p w:rsidR="007773E5" w:rsidRPr="00AF0D39" w:rsidRDefault="00446294" w:rsidP="0060447D">
      <w:pPr>
        <w:numPr>
          <w:ilvl w:val="0"/>
          <w:numId w:val="1"/>
        </w:numPr>
        <w:shd w:val="clear" w:color="auto" w:fill="FFFFFF" w:themeFill="background1"/>
        <w:spacing w:after="0" w:line="240" w:lineRule="auto"/>
        <w:ind w:left="0" w:firstLine="0"/>
        <w:rPr>
          <w:rFonts w:ascii="Arial" w:eastAsia="Times New Roman" w:hAnsi="Arial" w:cs="Arial"/>
          <w:color w:val="000000" w:themeColor="text1"/>
          <w:lang w:eastAsia="nl-NL"/>
        </w:rPr>
      </w:pPr>
      <w:hyperlink w:anchor="cleantheout" w:history="1">
        <w:r w:rsidR="007773E5" w:rsidRPr="00AF0D39">
          <w:rPr>
            <w:rFonts w:ascii="Arial" w:eastAsia="Times New Roman" w:hAnsi="Arial" w:cs="Arial"/>
            <w:color w:val="000000" w:themeColor="text1"/>
            <w:lang w:eastAsia="nl-NL"/>
          </w:rPr>
          <w:t>Cleaning the endcaps and outside of cookbox</w:t>
        </w:r>
      </w:hyperlink>
      <w:r w:rsidR="007773E5" w:rsidRPr="00AF0D39">
        <w:rPr>
          <w:rFonts w:ascii="Arial" w:eastAsia="Times New Roman" w:hAnsi="Arial" w:cs="Arial"/>
          <w:color w:val="000000" w:themeColor="text1"/>
          <w:lang w:eastAsia="nl-NL"/>
        </w:rPr>
        <w:t xml:space="preserve"> </w:t>
      </w:r>
    </w:p>
    <w:p w:rsidR="007773E5" w:rsidRPr="00AF0D39" w:rsidRDefault="00446294" w:rsidP="0060447D">
      <w:pPr>
        <w:numPr>
          <w:ilvl w:val="0"/>
          <w:numId w:val="1"/>
        </w:numPr>
        <w:shd w:val="clear" w:color="auto" w:fill="FFFFFF" w:themeFill="background1"/>
        <w:spacing w:after="0" w:line="240" w:lineRule="auto"/>
        <w:ind w:left="0" w:firstLine="0"/>
        <w:rPr>
          <w:rFonts w:ascii="Arial" w:eastAsia="Times New Roman" w:hAnsi="Arial" w:cs="Arial"/>
          <w:color w:val="000000" w:themeColor="text1"/>
          <w:lang w:eastAsia="nl-NL"/>
        </w:rPr>
      </w:pPr>
      <w:hyperlink w:anchor="waxorpaint" w:history="1">
        <w:r w:rsidR="007773E5" w:rsidRPr="00AF0D39">
          <w:rPr>
            <w:rFonts w:ascii="Arial" w:eastAsia="Times New Roman" w:hAnsi="Arial" w:cs="Arial"/>
            <w:color w:val="000000" w:themeColor="text1"/>
            <w:lang w:eastAsia="nl-NL"/>
          </w:rPr>
          <w:t>Never wax or paint your grill</w:t>
        </w:r>
      </w:hyperlink>
      <w:r w:rsidR="007773E5" w:rsidRPr="00AF0D39">
        <w:rPr>
          <w:rFonts w:ascii="Arial" w:eastAsia="Times New Roman" w:hAnsi="Arial" w:cs="Arial"/>
          <w:color w:val="000000" w:themeColor="text1"/>
          <w:lang w:eastAsia="nl-NL"/>
        </w:rPr>
        <w:t xml:space="preserve"> </w:t>
      </w:r>
    </w:p>
    <w:p w:rsidR="007773E5" w:rsidRPr="00AF0D39" w:rsidRDefault="00446294" w:rsidP="0060447D">
      <w:pPr>
        <w:numPr>
          <w:ilvl w:val="0"/>
          <w:numId w:val="1"/>
        </w:numPr>
        <w:shd w:val="clear" w:color="auto" w:fill="FFFFFF" w:themeFill="background1"/>
        <w:spacing w:after="0" w:line="240" w:lineRule="auto"/>
        <w:ind w:left="0" w:firstLine="0"/>
        <w:rPr>
          <w:rFonts w:ascii="Arial" w:eastAsia="Times New Roman" w:hAnsi="Arial" w:cs="Arial"/>
          <w:color w:val="000000" w:themeColor="text1"/>
          <w:lang w:eastAsia="nl-NL"/>
        </w:rPr>
      </w:pPr>
      <w:hyperlink w:anchor="ovencleaner" w:history="1">
        <w:r w:rsidR="007773E5" w:rsidRPr="00AF0D39">
          <w:rPr>
            <w:rFonts w:ascii="Arial" w:eastAsia="Times New Roman" w:hAnsi="Arial" w:cs="Arial"/>
            <w:color w:val="000000" w:themeColor="text1"/>
            <w:lang w:eastAsia="nl-NL"/>
          </w:rPr>
          <w:t>Never use oven cleaner</w:t>
        </w:r>
      </w:hyperlink>
    </w:p>
    <w:p w:rsidR="007773E5" w:rsidRPr="00AF0D39" w:rsidRDefault="007773E5" w:rsidP="0060447D">
      <w:pPr>
        <w:shd w:val="clear" w:color="auto" w:fill="FFFFFF" w:themeFill="background1"/>
        <w:spacing w:after="0" w:line="240" w:lineRule="auto"/>
        <w:ind w:firstLine="0"/>
        <w:rPr>
          <w:rFonts w:ascii="Arial" w:eastAsia="Times New Roman" w:hAnsi="Arial" w:cs="Arial"/>
          <w:color w:val="000000" w:themeColor="text1"/>
          <w:lang w:eastAsia="nl-NL"/>
        </w:rPr>
      </w:pPr>
      <w:r w:rsidRPr="00AF0D39">
        <w:rPr>
          <w:rFonts w:ascii="Arial" w:eastAsia="Times New Roman" w:hAnsi="Arial" w:cs="Arial"/>
          <w:color w:val="000000" w:themeColor="text1"/>
          <w:lang w:eastAsia="nl-NL"/>
        </w:rPr>
        <w:t> </w:t>
      </w:r>
    </w:p>
    <w:p w:rsidR="007773E5" w:rsidRPr="00AF0D39" w:rsidRDefault="007773E5" w:rsidP="0060447D">
      <w:pPr>
        <w:shd w:val="clear" w:color="auto" w:fill="FFFFFF" w:themeFill="background1"/>
        <w:spacing w:after="0" w:line="240" w:lineRule="auto"/>
        <w:ind w:firstLine="0"/>
        <w:rPr>
          <w:rFonts w:ascii="Arial" w:eastAsia="Times New Roman" w:hAnsi="Arial" w:cs="Arial"/>
          <w:color w:val="000000" w:themeColor="text1"/>
          <w:lang w:eastAsia="nl-NL"/>
        </w:rPr>
      </w:pPr>
      <w:bookmarkStart w:id="55" w:name="gasgriller"/>
      <w:bookmarkEnd w:id="55"/>
      <w:r w:rsidRPr="00AF0D39">
        <w:rPr>
          <w:rFonts w:ascii="Arial" w:eastAsia="Times New Roman" w:hAnsi="Arial" w:cs="Arial"/>
          <w:b/>
          <w:bCs/>
          <w:color w:val="000000" w:themeColor="text1"/>
          <w:lang w:eastAsia="nl-NL"/>
        </w:rPr>
        <w:t>Gas Griller's Toolbox</w:t>
      </w:r>
    </w:p>
    <w:p w:rsidR="007773E5" w:rsidRPr="00AF0D39" w:rsidRDefault="007773E5" w:rsidP="0060447D">
      <w:pPr>
        <w:shd w:val="clear" w:color="auto" w:fill="FFFFFF" w:themeFill="background1"/>
        <w:spacing w:after="0" w:line="240" w:lineRule="auto"/>
        <w:ind w:firstLine="0"/>
        <w:rPr>
          <w:rFonts w:ascii="Arial" w:eastAsia="Times New Roman" w:hAnsi="Arial" w:cs="Arial"/>
          <w:color w:val="000000" w:themeColor="text1"/>
          <w:lang w:eastAsia="nl-NL"/>
        </w:rPr>
      </w:pPr>
      <w:r w:rsidRPr="00AF0D39">
        <w:rPr>
          <w:rFonts w:ascii="Arial" w:eastAsia="Times New Roman" w:hAnsi="Arial" w:cs="Arial"/>
          <w:color w:val="000000" w:themeColor="text1"/>
          <w:lang w:eastAsia="nl-NL"/>
        </w:rPr>
        <w:t> </w:t>
      </w:r>
    </w:p>
    <w:p w:rsidR="007773E5" w:rsidRPr="00AF0D39" w:rsidRDefault="007773E5" w:rsidP="0060447D">
      <w:pPr>
        <w:shd w:val="clear" w:color="auto" w:fill="FFFFFF" w:themeFill="background1"/>
        <w:spacing w:after="0" w:line="240" w:lineRule="auto"/>
        <w:ind w:firstLine="0"/>
        <w:rPr>
          <w:rFonts w:ascii="Arial" w:eastAsia="Times New Roman" w:hAnsi="Arial" w:cs="Arial"/>
          <w:color w:val="000000" w:themeColor="text1"/>
          <w:lang w:eastAsia="nl-NL"/>
        </w:rPr>
      </w:pPr>
      <w:r w:rsidRPr="00AF0D39">
        <w:rPr>
          <w:rFonts w:ascii="Arial" w:eastAsia="Times New Roman" w:hAnsi="Arial" w:cs="Arial"/>
          <w:color w:val="000000" w:themeColor="text1"/>
          <w:lang w:eastAsia="nl-NL"/>
        </w:rPr>
        <w:t>Store the following tools near your grill for quick, easy, regular cleanups:</w:t>
      </w:r>
    </w:p>
    <w:p w:rsidR="007773E5" w:rsidRPr="00AF0D39" w:rsidRDefault="007773E5" w:rsidP="0060447D">
      <w:pPr>
        <w:shd w:val="clear" w:color="auto" w:fill="FFFFFF" w:themeFill="background1"/>
        <w:spacing w:after="0" w:line="240" w:lineRule="auto"/>
        <w:ind w:firstLine="0"/>
        <w:rPr>
          <w:rFonts w:ascii="Arial" w:eastAsia="Times New Roman" w:hAnsi="Arial" w:cs="Arial"/>
          <w:color w:val="000000" w:themeColor="text1"/>
          <w:lang w:eastAsia="nl-NL"/>
        </w:rPr>
      </w:pPr>
      <w:r w:rsidRPr="00AF0D39">
        <w:rPr>
          <w:rFonts w:ascii="Arial" w:eastAsia="Times New Roman" w:hAnsi="Arial" w:cs="Arial"/>
          <w:color w:val="000000" w:themeColor="text1"/>
          <w:lang w:eastAsia="nl-NL"/>
        </w:rPr>
        <w:t> </w:t>
      </w:r>
    </w:p>
    <w:p w:rsidR="007773E5" w:rsidRPr="00AF0D39" w:rsidRDefault="007773E5" w:rsidP="0060447D">
      <w:pPr>
        <w:shd w:val="clear" w:color="auto" w:fill="FFFFFF" w:themeFill="background1"/>
        <w:spacing w:after="0" w:line="240" w:lineRule="auto"/>
        <w:ind w:firstLine="0"/>
        <w:rPr>
          <w:rFonts w:ascii="Arial" w:eastAsia="Times New Roman" w:hAnsi="Arial" w:cs="Arial"/>
          <w:color w:val="000000" w:themeColor="text1"/>
          <w:lang w:eastAsia="nl-NL"/>
        </w:rPr>
      </w:pPr>
      <w:r w:rsidRPr="00AF0D39">
        <w:rPr>
          <w:rFonts w:ascii="Arial" w:eastAsia="Times New Roman" w:hAnsi="Arial" w:cs="Arial"/>
          <w:color w:val="000000" w:themeColor="text1"/>
          <w:lang w:eastAsia="nl-NL"/>
        </w:rPr>
        <w:t>Brass wire grill brush</w:t>
      </w:r>
      <w:r w:rsidRPr="00AF0D39">
        <w:rPr>
          <w:rFonts w:ascii="Arial" w:eastAsia="Times New Roman" w:hAnsi="Arial" w:cs="Arial"/>
          <w:color w:val="000000" w:themeColor="text1"/>
          <w:lang w:eastAsia="nl-NL"/>
        </w:rPr>
        <w:br/>
        <w:t xml:space="preserve">Stainless steel wire brush </w:t>
      </w:r>
      <w:r w:rsidRPr="00AF0D39">
        <w:rPr>
          <w:rFonts w:ascii="Arial" w:eastAsia="Times New Roman" w:hAnsi="Arial" w:cs="Arial"/>
          <w:color w:val="000000" w:themeColor="text1"/>
          <w:lang w:eastAsia="nl-NL"/>
        </w:rPr>
        <w:br/>
        <w:t>Soap-embedded, fine steel wool pads (0 to 000 grade)</w:t>
      </w:r>
      <w:r w:rsidRPr="00AF0D39">
        <w:rPr>
          <w:rFonts w:ascii="Arial" w:eastAsia="Times New Roman" w:hAnsi="Arial" w:cs="Arial"/>
          <w:color w:val="000000" w:themeColor="text1"/>
          <w:lang w:eastAsia="nl-NL"/>
        </w:rPr>
        <w:br/>
        <w:t>Mild dish soap</w:t>
      </w:r>
      <w:r w:rsidRPr="00AF0D39">
        <w:rPr>
          <w:rFonts w:ascii="Arial" w:eastAsia="Times New Roman" w:hAnsi="Arial" w:cs="Arial"/>
          <w:color w:val="000000" w:themeColor="text1"/>
          <w:lang w:eastAsia="nl-NL"/>
        </w:rPr>
        <w:br/>
        <w:t>Sponge or dishcloth</w:t>
      </w:r>
      <w:r w:rsidRPr="00AF0D39">
        <w:rPr>
          <w:rFonts w:ascii="Arial" w:eastAsia="Times New Roman" w:hAnsi="Arial" w:cs="Arial"/>
          <w:color w:val="000000" w:themeColor="text1"/>
          <w:lang w:eastAsia="nl-NL"/>
        </w:rPr>
        <w:br/>
        <w:t xml:space="preserve">Plastic or Teflon® scraper </w:t>
      </w:r>
      <w:r w:rsidRPr="00AF0D39">
        <w:rPr>
          <w:rFonts w:ascii="Arial" w:eastAsia="Times New Roman" w:hAnsi="Arial" w:cs="Arial"/>
          <w:color w:val="000000" w:themeColor="text1"/>
          <w:lang w:eastAsia="nl-NL"/>
        </w:rPr>
        <w:br/>
        <w:t>1" putty knife</w:t>
      </w:r>
      <w:r w:rsidRPr="00AF0D39">
        <w:rPr>
          <w:rFonts w:ascii="Arial" w:eastAsia="Times New Roman" w:hAnsi="Arial" w:cs="Arial"/>
          <w:color w:val="000000" w:themeColor="text1"/>
          <w:lang w:eastAsia="nl-NL"/>
        </w:rPr>
        <w:br/>
        <w:t>Fitted foil Catch Pan Liners</w:t>
      </w:r>
    </w:p>
    <w:p w:rsidR="007773E5" w:rsidRPr="00AF0D39" w:rsidRDefault="007773E5" w:rsidP="0060447D">
      <w:pPr>
        <w:shd w:val="clear" w:color="auto" w:fill="FFFFFF" w:themeFill="background1"/>
        <w:spacing w:after="0" w:line="240" w:lineRule="auto"/>
        <w:ind w:firstLine="0"/>
        <w:rPr>
          <w:rFonts w:ascii="Arial" w:eastAsia="Times New Roman" w:hAnsi="Arial" w:cs="Arial"/>
          <w:color w:val="000000" w:themeColor="text1"/>
          <w:lang w:eastAsia="nl-NL"/>
        </w:rPr>
      </w:pPr>
    </w:p>
    <w:p w:rsidR="007773E5" w:rsidRPr="00AF0D39" w:rsidRDefault="007773E5" w:rsidP="0060447D">
      <w:pPr>
        <w:shd w:val="clear" w:color="auto" w:fill="FFFFFF" w:themeFill="background1"/>
        <w:spacing w:after="0" w:line="240" w:lineRule="auto"/>
        <w:ind w:firstLine="0"/>
        <w:rPr>
          <w:rFonts w:ascii="Arial" w:eastAsia="Times New Roman" w:hAnsi="Arial" w:cs="Arial"/>
          <w:color w:val="000000" w:themeColor="text1"/>
          <w:lang w:eastAsia="nl-NL"/>
        </w:rPr>
      </w:pPr>
      <w:r w:rsidRPr="00AF0D39">
        <w:rPr>
          <w:rFonts w:ascii="Arial" w:eastAsia="Times New Roman" w:hAnsi="Arial" w:cs="Arial"/>
          <w:color w:val="000000" w:themeColor="text1"/>
          <w:lang w:eastAsia="nl-NL"/>
        </w:rPr>
        <w:t>Every time you grill:</w:t>
      </w:r>
    </w:p>
    <w:p w:rsidR="007773E5" w:rsidRPr="00AF0D39" w:rsidRDefault="007773E5" w:rsidP="0060447D">
      <w:pPr>
        <w:shd w:val="clear" w:color="auto" w:fill="FFFFFF" w:themeFill="background1"/>
        <w:spacing w:after="0" w:line="240" w:lineRule="auto"/>
        <w:ind w:firstLine="0"/>
        <w:rPr>
          <w:rFonts w:ascii="Arial" w:eastAsia="Times New Roman" w:hAnsi="Arial" w:cs="Arial"/>
          <w:color w:val="000000" w:themeColor="text1"/>
          <w:lang w:eastAsia="nl-NL"/>
        </w:rPr>
      </w:pPr>
      <w:bookmarkStart w:id="56" w:name="cleanthe"/>
      <w:bookmarkEnd w:id="56"/>
      <w:r w:rsidRPr="00AF0D39">
        <w:rPr>
          <w:rFonts w:ascii="Arial" w:eastAsia="Times New Roman" w:hAnsi="Arial" w:cs="Arial"/>
          <w:b/>
          <w:bCs/>
          <w:color w:val="000000" w:themeColor="text1"/>
          <w:lang w:eastAsia="nl-NL"/>
        </w:rPr>
        <w:t>Clean the cooking grate.  </w:t>
      </w:r>
      <w:r w:rsidRPr="00AF0D39">
        <w:rPr>
          <w:rFonts w:ascii="Arial" w:eastAsia="Times New Roman" w:hAnsi="Arial" w:cs="Arial"/>
          <w:color w:val="000000" w:themeColor="text1"/>
          <w:lang w:eastAsia="nl-NL"/>
        </w:rPr>
        <w:t xml:space="preserve">Before or after grilling, burn off any residue by simply turning the grill on high until the smoke stops, then brush the cooking grates with a brass wire grill brush. Easy! (Note: </w:t>
      </w:r>
      <w:hyperlink r:id="rId58" w:anchor="care" w:history="1">
        <w:r w:rsidRPr="00AF0D39">
          <w:rPr>
            <w:rFonts w:ascii="Arial" w:eastAsia="Times New Roman" w:hAnsi="Arial" w:cs="Arial"/>
            <w:color w:val="000000" w:themeColor="text1"/>
            <w:lang w:eastAsia="nl-NL"/>
          </w:rPr>
          <w:t>Cast iron cooking grates require slightly different care.)</w:t>
        </w:r>
      </w:hyperlink>
    </w:p>
    <w:p w:rsidR="007773E5" w:rsidRPr="00AF0D39" w:rsidRDefault="007773E5" w:rsidP="0060447D">
      <w:pPr>
        <w:shd w:val="clear" w:color="auto" w:fill="FFFFFF" w:themeFill="background1"/>
        <w:spacing w:after="0" w:line="240" w:lineRule="auto"/>
        <w:ind w:firstLine="0"/>
        <w:rPr>
          <w:rFonts w:ascii="Arial" w:eastAsia="Times New Roman" w:hAnsi="Arial" w:cs="Arial"/>
          <w:color w:val="000000" w:themeColor="text1"/>
          <w:lang w:eastAsia="nl-NL"/>
        </w:rPr>
      </w:pPr>
      <w:r w:rsidRPr="00AF0D39">
        <w:rPr>
          <w:rFonts w:ascii="Arial" w:eastAsia="Times New Roman" w:hAnsi="Arial" w:cs="Arial"/>
          <w:color w:val="000000" w:themeColor="text1"/>
          <w:lang w:eastAsia="nl-NL"/>
        </w:rPr>
        <w:t>As needed:</w:t>
      </w:r>
    </w:p>
    <w:p w:rsidR="007773E5" w:rsidRPr="00AF0D39" w:rsidRDefault="007773E5" w:rsidP="0060447D">
      <w:pPr>
        <w:shd w:val="clear" w:color="auto" w:fill="FFFFFF" w:themeFill="background1"/>
        <w:spacing w:after="0" w:line="240" w:lineRule="auto"/>
        <w:ind w:firstLine="0"/>
        <w:rPr>
          <w:rFonts w:ascii="Arial" w:eastAsia="Times New Roman" w:hAnsi="Arial" w:cs="Arial"/>
          <w:color w:val="000000" w:themeColor="text1"/>
          <w:lang w:eastAsia="nl-NL"/>
        </w:rPr>
      </w:pPr>
      <w:r w:rsidRPr="00AF0D39">
        <w:rPr>
          <w:rFonts w:ascii="Arial" w:eastAsia="Times New Roman" w:hAnsi="Arial" w:cs="Arial"/>
          <w:color w:val="000000" w:themeColor="text1"/>
          <w:lang w:eastAsia="nl-NL"/>
        </w:rPr>
        <w:t> </w:t>
      </w:r>
    </w:p>
    <w:p w:rsidR="007773E5" w:rsidRPr="00AF0D39" w:rsidRDefault="007773E5" w:rsidP="0060447D">
      <w:pPr>
        <w:shd w:val="clear" w:color="auto" w:fill="FFFFFF" w:themeFill="background1"/>
        <w:spacing w:after="0" w:line="240" w:lineRule="auto"/>
        <w:ind w:firstLine="0"/>
        <w:rPr>
          <w:rFonts w:ascii="Arial" w:eastAsia="Times New Roman" w:hAnsi="Arial" w:cs="Arial"/>
          <w:color w:val="000000" w:themeColor="text1"/>
          <w:lang w:eastAsia="nl-NL"/>
        </w:rPr>
      </w:pPr>
      <w:bookmarkStart w:id="57" w:name="changethecatch"/>
      <w:bookmarkEnd w:id="57"/>
      <w:r w:rsidRPr="00AF0D39">
        <w:rPr>
          <w:rFonts w:ascii="Arial" w:eastAsia="Times New Roman" w:hAnsi="Arial" w:cs="Arial"/>
          <w:b/>
          <w:bCs/>
          <w:color w:val="000000" w:themeColor="text1"/>
          <w:lang w:eastAsia="nl-NL"/>
        </w:rPr>
        <w:t xml:space="preserve">Change the Catch Pan Liner.  </w:t>
      </w:r>
      <w:r w:rsidRPr="00AF0D39">
        <w:rPr>
          <w:rFonts w:ascii="Arial" w:eastAsia="Times New Roman" w:hAnsi="Arial" w:cs="Arial"/>
          <w:color w:val="000000" w:themeColor="text1"/>
          <w:lang w:eastAsia="nl-NL"/>
        </w:rPr>
        <w:t>You can buy replacement Drip Pans from your local Weber dealer. These pans are made to fit your catch pan under the bottom tray of your Weber gas grill. Regularly changing the liner also discourages animals from visiting your grill for a midnight snack.</w:t>
      </w:r>
    </w:p>
    <w:p w:rsidR="007773E5" w:rsidRPr="00AF0D39" w:rsidRDefault="007773E5" w:rsidP="0060447D">
      <w:pPr>
        <w:shd w:val="clear" w:color="auto" w:fill="FFFFFF" w:themeFill="background1"/>
        <w:spacing w:after="0" w:line="240" w:lineRule="auto"/>
        <w:ind w:firstLine="0"/>
        <w:rPr>
          <w:rFonts w:ascii="Arial" w:eastAsia="Times New Roman" w:hAnsi="Arial" w:cs="Arial"/>
          <w:color w:val="000000" w:themeColor="text1"/>
          <w:lang w:eastAsia="nl-NL"/>
        </w:rPr>
      </w:pPr>
      <w:r w:rsidRPr="00AF0D39">
        <w:rPr>
          <w:rFonts w:ascii="Arial" w:eastAsia="Times New Roman" w:hAnsi="Arial" w:cs="Arial"/>
          <w:color w:val="000000" w:themeColor="text1"/>
          <w:lang w:eastAsia="nl-NL"/>
        </w:rPr>
        <w:t> </w:t>
      </w:r>
    </w:p>
    <w:p w:rsidR="007773E5" w:rsidRPr="00AF0D39" w:rsidRDefault="007773E5" w:rsidP="0060447D">
      <w:pPr>
        <w:shd w:val="clear" w:color="auto" w:fill="FFFFFF" w:themeFill="background1"/>
        <w:spacing w:after="0" w:line="240" w:lineRule="auto"/>
        <w:ind w:firstLine="0"/>
        <w:rPr>
          <w:rFonts w:ascii="Arial" w:eastAsia="Times New Roman" w:hAnsi="Arial" w:cs="Arial"/>
          <w:color w:val="000000" w:themeColor="text1"/>
          <w:lang w:eastAsia="nl-NL"/>
        </w:rPr>
      </w:pPr>
      <w:bookmarkStart w:id="58" w:name="removesmoke"/>
      <w:bookmarkEnd w:id="58"/>
      <w:r w:rsidRPr="00AF0D39">
        <w:rPr>
          <w:rFonts w:ascii="Arial" w:eastAsia="Times New Roman" w:hAnsi="Arial" w:cs="Arial"/>
          <w:b/>
          <w:bCs/>
          <w:color w:val="000000" w:themeColor="text1"/>
          <w:lang w:eastAsia="nl-NL"/>
        </w:rPr>
        <w:t xml:space="preserve">Remove smoke stains from the grill lid and side burner cover.  </w:t>
      </w:r>
      <w:r w:rsidRPr="00AF0D39">
        <w:rPr>
          <w:rFonts w:ascii="Arial" w:eastAsia="Times New Roman" w:hAnsi="Arial" w:cs="Arial"/>
          <w:color w:val="000000" w:themeColor="text1"/>
          <w:lang w:eastAsia="nl-NL"/>
        </w:rPr>
        <w:t xml:space="preserve">Carefully remove any smoke stains from the grill lid with a soapy, fine steel wool pad and a very light touch. For the stainless steel side burner cover, use </w:t>
      </w:r>
      <w:r w:rsidRPr="00AF0D39">
        <w:rPr>
          <w:rFonts w:ascii="Arial" w:eastAsia="Times New Roman" w:hAnsi="Arial" w:cs="Arial"/>
          <w:i/>
          <w:iCs/>
          <w:color w:val="000000" w:themeColor="text1"/>
          <w:lang w:eastAsia="nl-NL"/>
        </w:rPr>
        <w:t>only</w:t>
      </w:r>
      <w:r w:rsidRPr="00AF0D39">
        <w:rPr>
          <w:rFonts w:ascii="Arial" w:eastAsia="Times New Roman" w:hAnsi="Arial" w:cs="Arial"/>
          <w:color w:val="000000" w:themeColor="text1"/>
          <w:lang w:eastAsia="nl-NL"/>
        </w:rPr>
        <w:t xml:space="preserve"> warm, soapy water and a sponge or dishcloth even fine steel wool will scratch it. Smoke stains are most likely to occur when your Weber gas grill is new, at the seams of the lid where the porcelain-enameled hood meets the endcaps. They can also accumulate around the thermometer holder. These stains will stop appearing after your grill has built up a natural seal from accumulated cooking vapors.</w:t>
      </w:r>
    </w:p>
    <w:p w:rsidR="007773E5" w:rsidRPr="00AF0D39" w:rsidRDefault="007773E5" w:rsidP="0060447D">
      <w:pPr>
        <w:shd w:val="clear" w:color="auto" w:fill="FFFFFF" w:themeFill="background1"/>
        <w:spacing w:after="0" w:line="240" w:lineRule="auto"/>
        <w:ind w:firstLine="0"/>
        <w:rPr>
          <w:rFonts w:ascii="Arial" w:eastAsia="Times New Roman" w:hAnsi="Arial" w:cs="Arial"/>
          <w:color w:val="000000" w:themeColor="text1"/>
          <w:lang w:eastAsia="nl-NL"/>
        </w:rPr>
      </w:pPr>
      <w:r w:rsidRPr="00AF0D39">
        <w:rPr>
          <w:rFonts w:ascii="Arial" w:eastAsia="Times New Roman" w:hAnsi="Arial" w:cs="Arial"/>
          <w:color w:val="000000" w:themeColor="text1"/>
          <w:lang w:eastAsia="nl-NL"/>
        </w:rPr>
        <w:t> </w:t>
      </w:r>
    </w:p>
    <w:p w:rsidR="007773E5" w:rsidRPr="00AF0D39" w:rsidRDefault="007773E5" w:rsidP="0060447D">
      <w:pPr>
        <w:shd w:val="clear" w:color="auto" w:fill="FFFFFF" w:themeFill="background1"/>
        <w:spacing w:after="0" w:line="240" w:lineRule="auto"/>
        <w:ind w:firstLine="0"/>
        <w:rPr>
          <w:rFonts w:ascii="Arial" w:eastAsia="Times New Roman" w:hAnsi="Arial" w:cs="Arial"/>
          <w:color w:val="000000" w:themeColor="text1"/>
          <w:lang w:eastAsia="nl-NL"/>
        </w:rPr>
      </w:pPr>
      <w:bookmarkStart w:id="59" w:name="cleanthefl"/>
      <w:bookmarkEnd w:id="59"/>
      <w:r w:rsidRPr="00AF0D39">
        <w:rPr>
          <w:rFonts w:ascii="Arial" w:eastAsia="Times New Roman" w:hAnsi="Arial" w:cs="Arial"/>
          <w:b/>
          <w:bCs/>
          <w:color w:val="000000" w:themeColor="text1"/>
          <w:lang w:eastAsia="nl-NL"/>
        </w:rPr>
        <w:t xml:space="preserve">Clean the Flavorizer Bars.  </w:t>
      </w:r>
      <w:r w:rsidRPr="00AF0D39">
        <w:rPr>
          <w:rFonts w:ascii="Arial" w:eastAsia="Times New Roman" w:hAnsi="Arial" w:cs="Arial"/>
          <w:color w:val="000000" w:themeColor="text1"/>
          <w:lang w:eastAsia="nl-NL"/>
        </w:rPr>
        <w:t>You really don't ever need to remove the Flavorizer Bars from your grill to clean them, since preheating the grill and burning off residue by turning the grill on "high" is enough to turn any accumulated debris to ashes. Occasionally brushing the bars off with a brass grill brush or scraping them with a nylon, plastic or Teflon-putty knife should be sufficient maintenance. Just be careful not to gouge the porcelain-enamel finish.</w:t>
      </w:r>
    </w:p>
    <w:p w:rsidR="007773E5" w:rsidRPr="00AF0D39" w:rsidRDefault="007773E5" w:rsidP="0060447D">
      <w:pPr>
        <w:shd w:val="clear" w:color="auto" w:fill="FFFFFF" w:themeFill="background1"/>
        <w:spacing w:after="0" w:line="240" w:lineRule="auto"/>
        <w:ind w:firstLine="0"/>
        <w:rPr>
          <w:rFonts w:ascii="Arial" w:eastAsia="Times New Roman" w:hAnsi="Arial" w:cs="Arial"/>
          <w:color w:val="000000" w:themeColor="text1"/>
          <w:lang w:eastAsia="nl-NL"/>
        </w:rPr>
      </w:pPr>
      <w:r w:rsidRPr="00AF0D39">
        <w:rPr>
          <w:rFonts w:ascii="Arial" w:eastAsia="Times New Roman" w:hAnsi="Arial" w:cs="Arial"/>
          <w:color w:val="000000" w:themeColor="text1"/>
          <w:lang w:eastAsia="nl-NL"/>
        </w:rPr>
        <w:t> </w:t>
      </w:r>
    </w:p>
    <w:p w:rsidR="007773E5" w:rsidRPr="00AF0D39" w:rsidRDefault="007773E5" w:rsidP="0060447D">
      <w:pPr>
        <w:shd w:val="clear" w:color="auto" w:fill="FFFFFF" w:themeFill="background1"/>
        <w:spacing w:after="0" w:line="240" w:lineRule="auto"/>
        <w:ind w:firstLine="0"/>
        <w:rPr>
          <w:rFonts w:ascii="Arial" w:eastAsia="Times New Roman" w:hAnsi="Arial" w:cs="Arial"/>
          <w:color w:val="000000" w:themeColor="text1"/>
          <w:lang w:eastAsia="nl-NL"/>
        </w:rPr>
      </w:pPr>
      <w:bookmarkStart w:id="60" w:name="cleanthewa"/>
      <w:bookmarkEnd w:id="60"/>
      <w:r w:rsidRPr="00AF0D39">
        <w:rPr>
          <w:rFonts w:ascii="Arial" w:eastAsia="Times New Roman" w:hAnsi="Arial" w:cs="Arial"/>
          <w:b/>
          <w:bCs/>
          <w:color w:val="000000" w:themeColor="text1"/>
          <w:lang w:eastAsia="nl-NL"/>
        </w:rPr>
        <w:t>Clean the warming racks and control panel.</w:t>
      </w:r>
      <w:r w:rsidRPr="00AF0D39">
        <w:rPr>
          <w:rFonts w:ascii="Arial" w:eastAsia="Times New Roman" w:hAnsi="Arial" w:cs="Arial"/>
          <w:color w:val="000000" w:themeColor="text1"/>
          <w:lang w:eastAsia="nl-NL"/>
        </w:rPr>
        <w:t>A soapy, fine steel wool pad will keep the warming racks clean and free of smoke stains and debris. It will also remove grease spots and stains from the control panel, but use a very light touch so as to not scratch the porcelain. Rinse thoroughly.</w:t>
      </w:r>
    </w:p>
    <w:p w:rsidR="007773E5" w:rsidRPr="00AF0D39" w:rsidRDefault="007773E5" w:rsidP="0060447D">
      <w:pPr>
        <w:shd w:val="clear" w:color="auto" w:fill="FFFFFF" w:themeFill="background1"/>
        <w:spacing w:after="0" w:line="240" w:lineRule="auto"/>
        <w:ind w:firstLine="0"/>
        <w:rPr>
          <w:rFonts w:ascii="Arial" w:eastAsia="Times New Roman" w:hAnsi="Arial" w:cs="Arial"/>
          <w:color w:val="000000" w:themeColor="text1"/>
          <w:lang w:eastAsia="nl-NL"/>
        </w:rPr>
      </w:pPr>
      <w:r w:rsidRPr="00AF0D39">
        <w:rPr>
          <w:rFonts w:ascii="Arial" w:eastAsia="Times New Roman" w:hAnsi="Arial" w:cs="Arial"/>
          <w:color w:val="000000" w:themeColor="text1"/>
          <w:lang w:eastAsia="nl-NL"/>
        </w:rPr>
        <w:t> </w:t>
      </w:r>
    </w:p>
    <w:p w:rsidR="007773E5" w:rsidRPr="00AF0D39" w:rsidRDefault="007773E5" w:rsidP="0060447D">
      <w:pPr>
        <w:shd w:val="clear" w:color="auto" w:fill="FFFFFF" w:themeFill="background1"/>
        <w:spacing w:after="0" w:line="240" w:lineRule="auto"/>
        <w:ind w:firstLine="0"/>
        <w:rPr>
          <w:rFonts w:ascii="Arial" w:eastAsia="Times New Roman" w:hAnsi="Arial" w:cs="Arial"/>
          <w:color w:val="000000" w:themeColor="text1"/>
          <w:lang w:eastAsia="nl-NL"/>
        </w:rPr>
      </w:pPr>
      <w:bookmarkStart w:id="61" w:name="cleantheout"/>
      <w:bookmarkEnd w:id="61"/>
      <w:r w:rsidRPr="00AF0D39">
        <w:rPr>
          <w:rFonts w:ascii="Arial" w:eastAsia="Times New Roman" w:hAnsi="Arial" w:cs="Arial"/>
          <w:b/>
          <w:bCs/>
          <w:color w:val="000000" w:themeColor="text1"/>
          <w:lang w:eastAsia="nl-NL"/>
        </w:rPr>
        <w:t xml:space="preserve">Clean the outside of the endcaps and cookbox.  </w:t>
      </w:r>
      <w:r w:rsidRPr="00AF0D39">
        <w:rPr>
          <w:rFonts w:ascii="Arial" w:eastAsia="Times New Roman" w:hAnsi="Arial" w:cs="Arial"/>
          <w:color w:val="000000" w:themeColor="text1"/>
          <w:lang w:eastAsia="nl-NL"/>
        </w:rPr>
        <w:t>You should clean up grease drippings on these exterior surfaces as soon as possible. Grease is toxic to painted surfaces. Use mild, soapy water and rinse thoroughly. Harsh or lemon-based cleaners can ruin the paint finish on the endcaps and cookbox.</w:t>
      </w:r>
    </w:p>
    <w:p w:rsidR="007773E5" w:rsidRPr="00AF0D39" w:rsidRDefault="007773E5" w:rsidP="0060447D">
      <w:pPr>
        <w:shd w:val="clear" w:color="auto" w:fill="FFFFFF" w:themeFill="background1"/>
        <w:spacing w:after="0" w:line="240" w:lineRule="auto"/>
        <w:ind w:firstLine="0"/>
        <w:rPr>
          <w:rFonts w:ascii="Arial" w:eastAsia="Times New Roman" w:hAnsi="Arial" w:cs="Arial"/>
          <w:color w:val="000000" w:themeColor="text1"/>
          <w:lang w:eastAsia="nl-NL"/>
        </w:rPr>
      </w:pPr>
      <w:r w:rsidRPr="00AF0D39">
        <w:rPr>
          <w:rFonts w:ascii="Arial" w:eastAsia="Times New Roman" w:hAnsi="Arial" w:cs="Arial"/>
          <w:color w:val="000000" w:themeColor="text1"/>
          <w:lang w:eastAsia="nl-NL"/>
        </w:rPr>
        <w:t> </w:t>
      </w:r>
    </w:p>
    <w:p w:rsidR="007773E5" w:rsidRPr="00AF0D39" w:rsidRDefault="007773E5" w:rsidP="0060447D">
      <w:pPr>
        <w:shd w:val="clear" w:color="auto" w:fill="FFFFFF" w:themeFill="background1"/>
        <w:spacing w:after="0" w:line="240" w:lineRule="auto"/>
        <w:ind w:firstLine="0"/>
        <w:rPr>
          <w:rFonts w:ascii="Arial" w:eastAsia="Times New Roman" w:hAnsi="Arial" w:cs="Arial"/>
          <w:color w:val="000000" w:themeColor="text1"/>
          <w:lang w:eastAsia="nl-NL"/>
        </w:rPr>
      </w:pPr>
      <w:r w:rsidRPr="00AF0D39">
        <w:rPr>
          <w:rFonts w:ascii="Arial" w:eastAsia="Times New Roman" w:hAnsi="Arial" w:cs="Arial"/>
          <w:color w:val="000000" w:themeColor="text1"/>
          <w:lang w:eastAsia="nl-NL"/>
        </w:rPr>
        <w:t>If you need to touch up the paint on the endcaps and cookbox, use high heat-resistant (up to 700F) Barbecue Black or Fireplace Black spray paint. (Please note that this paint is only for the outside of the endcaps and cookbox, not for any porcelain-enameled finishes.) First wash the surface to be painted and rough up any bare spots with fine sandpaper. Then cover the porcelain hood with paper or cardboard to prevent over-spraying onto the porcelain finish. Spray only the outside of the lid endcaps. For the cookbox, first cover any other parts of the grill with paper or cardboard, then use the spray to touch up bare spots.</w:t>
      </w:r>
    </w:p>
    <w:p w:rsidR="007773E5" w:rsidRPr="00AF0D39" w:rsidRDefault="007773E5" w:rsidP="0060447D">
      <w:pPr>
        <w:shd w:val="clear" w:color="auto" w:fill="FFFFFF" w:themeFill="background1"/>
        <w:spacing w:after="0" w:line="240" w:lineRule="auto"/>
        <w:ind w:firstLine="0"/>
        <w:rPr>
          <w:rFonts w:ascii="Arial" w:eastAsia="Times New Roman" w:hAnsi="Arial" w:cs="Arial"/>
          <w:color w:val="000000" w:themeColor="text1"/>
          <w:lang w:eastAsia="nl-NL"/>
        </w:rPr>
      </w:pPr>
      <w:r w:rsidRPr="00AF0D39">
        <w:rPr>
          <w:rFonts w:ascii="Arial" w:eastAsia="Times New Roman" w:hAnsi="Arial" w:cs="Arial"/>
          <w:color w:val="000000" w:themeColor="text1"/>
          <w:lang w:eastAsia="nl-NL"/>
        </w:rPr>
        <w:t> </w:t>
      </w:r>
    </w:p>
    <w:p w:rsidR="007773E5" w:rsidRPr="00AF0D39" w:rsidRDefault="007773E5" w:rsidP="0060447D">
      <w:pPr>
        <w:shd w:val="clear" w:color="auto" w:fill="FFFFFF" w:themeFill="background1"/>
        <w:spacing w:after="0" w:line="240" w:lineRule="auto"/>
        <w:ind w:firstLine="0"/>
        <w:rPr>
          <w:rFonts w:ascii="Arial" w:eastAsia="Times New Roman" w:hAnsi="Arial" w:cs="Arial"/>
          <w:color w:val="000000" w:themeColor="text1"/>
          <w:lang w:eastAsia="nl-NL"/>
        </w:rPr>
      </w:pPr>
      <w:bookmarkStart w:id="62" w:name="cleanthebott"/>
      <w:bookmarkEnd w:id="62"/>
      <w:r w:rsidRPr="00AF0D39">
        <w:rPr>
          <w:rFonts w:ascii="Arial" w:eastAsia="Times New Roman" w:hAnsi="Arial" w:cs="Arial"/>
          <w:b/>
          <w:bCs/>
          <w:color w:val="000000" w:themeColor="text1"/>
          <w:lang w:eastAsia="nl-NL"/>
        </w:rPr>
        <w:t xml:space="preserve">Clean the bottom tray.  </w:t>
      </w:r>
      <w:r w:rsidRPr="00AF0D39">
        <w:rPr>
          <w:rFonts w:ascii="Arial" w:eastAsia="Times New Roman" w:hAnsi="Arial" w:cs="Arial"/>
          <w:color w:val="000000" w:themeColor="text1"/>
          <w:lang w:eastAsia="nl-NL"/>
        </w:rPr>
        <w:t>Remove the cool (never hot!) bottom tray from under the grill and place over a trash can. Carefully scrape the inside with a 1" putty knife or other straight, flat object. Push the residue out through the bottom hole into the trash can. To deep clean the tray, use warm, soapy water and a soapy, fine steel wool pad, being careful not to scratch the porcelain finish. (NEVER line the bottom tray with foil, as grease can accumulate in the creases in the foil and cause a grease fire.)</w:t>
      </w:r>
    </w:p>
    <w:p w:rsidR="007773E5" w:rsidRPr="00AF0D39" w:rsidRDefault="007773E5" w:rsidP="0060447D">
      <w:pPr>
        <w:shd w:val="clear" w:color="auto" w:fill="FFFFFF" w:themeFill="background1"/>
        <w:spacing w:after="0" w:line="240" w:lineRule="auto"/>
        <w:ind w:firstLine="0"/>
        <w:rPr>
          <w:rFonts w:ascii="Arial" w:eastAsia="Times New Roman" w:hAnsi="Arial" w:cs="Arial"/>
          <w:color w:val="000000" w:themeColor="text1"/>
          <w:lang w:eastAsia="nl-NL"/>
        </w:rPr>
      </w:pPr>
      <w:r w:rsidRPr="00AF0D39">
        <w:rPr>
          <w:rFonts w:ascii="Arial" w:eastAsia="Times New Roman" w:hAnsi="Arial" w:cs="Arial"/>
          <w:color w:val="000000" w:themeColor="text1"/>
          <w:lang w:eastAsia="nl-NL"/>
        </w:rPr>
        <w:t> </w:t>
      </w:r>
    </w:p>
    <w:p w:rsidR="007773E5" w:rsidRPr="00AF0D39" w:rsidRDefault="007773E5" w:rsidP="0060447D">
      <w:pPr>
        <w:shd w:val="clear" w:color="auto" w:fill="FFFFFF" w:themeFill="background1"/>
        <w:spacing w:after="0" w:line="240" w:lineRule="auto"/>
        <w:ind w:firstLine="0"/>
        <w:rPr>
          <w:rFonts w:ascii="Arial" w:eastAsia="Times New Roman" w:hAnsi="Arial" w:cs="Arial"/>
          <w:color w:val="000000" w:themeColor="text1"/>
          <w:lang w:eastAsia="nl-NL"/>
        </w:rPr>
      </w:pPr>
      <w:r w:rsidRPr="00AF0D39">
        <w:rPr>
          <w:rFonts w:ascii="Arial" w:eastAsia="Times New Roman" w:hAnsi="Arial" w:cs="Arial"/>
          <w:color w:val="000000" w:themeColor="text1"/>
          <w:lang w:eastAsia="nl-NL"/>
        </w:rPr>
        <w:t>Never:</w:t>
      </w:r>
    </w:p>
    <w:p w:rsidR="007773E5" w:rsidRPr="00AF0D39" w:rsidRDefault="007773E5" w:rsidP="0060447D">
      <w:pPr>
        <w:shd w:val="clear" w:color="auto" w:fill="FFFFFF" w:themeFill="background1"/>
        <w:spacing w:after="0" w:line="240" w:lineRule="auto"/>
        <w:ind w:firstLine="0"/>
        <w:rPr>
          <w:rFonts w:ascii="Arial" w:eastAsia="Times New Roman" w:hAnsi="Arial" w:cs="Arial"/>
          <w:color w:val="000000" w:themeColor="text1"/>
          <w:lang w:eastAsia="nl-NL"/>
        </w:rPr>
      </w:pPr>
      <w:bookmarkStart w:id="63" w:name="waxorpaint"/>
      <w:bookmarkEnd w:id="63"/>
      <w:r w:rsidRPr="00AF0D39">
        <w:rPr>
          <w:rFonts w:ascii="Arial" w:eastAsia="Times New Roman" w:hAnsi="Arial" w:cs="Arial"/>
          <w:b/>
          <w:bCs/>
          <w:color w:val="000000" w:themeColor="text1"/>
          <w:lang w:eastAsia="nl-NL"/>
        </w:rPr>
        <w:t xml:space="preserve">Wax or paint the lid.  </w:t>
      </w:r>
      <w:r w:rsidRPr="00AF0D39">
        <w:rPr>
          <w:rFonts w:ascii="Arial" w:eastAsia="Times New Roman" w:hAnsi="Arial" w:cs="Arial"/>
          <w:color w:val="000000" w:themeColor="text1"/>
          <w:lang w:eastAsia="nl-NL"/>
        </w:rPr>
        <w:t>The finish on your grill is baked-on porcelain enamel, so you never have to wax or paint it. This finish is glossier and much more durable than paint, and wax will only streak when the grill gets hot. So just wipe the lid down with warm, soapy water when it gets dusty or dirty. Easy!</w:t>
      </w:r>
    </w:p>
    <w:p w:rsidR="007773E5" w:rsidRPr="00AF0D39" w:rsidRDefault="007773E5" w:rsidP="0060447D">
      <w:pPr>
        <w:shd w:val="clear" w:color="auto" w:fill="FFFFFF" w:themeFill="background1"/>
        <w:spacing w:after="0" w:line="240" w:lineRule="auto"/>
        <w:ind w:firstLine="0"/>
        <w:rPr>
          <w:rFonts w:ascii="Arial" w:eastAsia="Times New Roman" w:hAnsi="Arial" w:cs="Arial"/>
          <w:color w:val="000000" w:themeColor="text1"/>
          <w:lang w:eastAsia="nl-NL"/>
        </w:rPr>
      </w:pPr>
      <w:r w:rsidRPr="00AF0D39">
        <w:rPr>
          <w:rFonts w:ascii="Arial" w:eastAsia="Times New Roman" w:hAnsi="Arial" w:cs="Arial"/>
          <w:color w:val="000000" w:themeColor="text1"/>
          <w:lang w:eastAsia="nl-NL"/>
        </w:rPr>
        <w:t> </w:t>
      </w:r>
    </w:p>
    <w:p w:rsidR="007773E5" w:rsidRPr="00AF0D39" w:rsidRDefault="007773E5" w:rsidP="0060447D">
      <w:pPr>
        <w:shd w:val="clear" w:color="auto" w:fill="FFFFFF" w:themeFill="background1"/>
        <w:spacing w:after="0" w:line="240" w:lineRule="auto"/>
        <w:ind w:firstLine="0"/>
        <w:rPr>
          <w:rFonts w:ascii="Arial" w:eastAsia="Times New Roman" w:hAnsi="Arial" w:cs="Arial"/>
          <w:color w:val="000000" w:themeColor="text1"/>
          <w:lang w:eastAsia="nl-NL"/>
        </w:rPr>
      </w:pPr>
      <w:bookmarkStart w:id="64" w:name="ovencleaner"/>
      <w:bookmarkEnd w:id="64"/>
      <w:r w:rsidRPr="00AF0D39">
        <w:rPr>
          <w:rFonts w:ascii="Arial" w:eastAsia="Times New Roman" w:hAnsi="Arial" w:cs="Arial"/>
          <w:b/>
          <w:bCs/>
          <w:color w:val="000000" w:themeColor="text1"/>
          <w:lang w:eastAsia="nl-NL"/>
        </w:rPr>
        <w:t xml:space="preserve">NEVER use oven cleaner on your gas grill.  </w:t>
      </w:r>
      <w:r w:rsidRPr="00AF0D39">
        <w:rPr>
          <w:rFonts w:ascii="Arial" w:eastAsia="Times New Roman" w:hAnsi="Arial" w:cs="Arial"/>
          <w:color w:val="000000" w:themeColor="text1"/>
          <w:lang w:eastAsia="nl-NL"/>
        </w:rPr>
        <w:t>Oven cleaner is not friendly to the painted surfaces of your grill; it can remove the paint.</w:t>
      </w:r>
    </w:p>
    <w:p w:rsidR="007773E5" w:rsidRPr="00AF0D39" w:rsidRDefault="007773E5" w:rsidP="0060447D">
      <w:pPr>
        <w:shd w:val="clear" w:color="auto" w:fill="FFFFFF" w:themeFill="background1"/>
        <w:spacing w:after="0" w:line="240" w:lineRule="auto"/>
        <w:ind w:firstLine="0"/>
        <w:rPr>
          <w:rFonts w:ascii="Arial" w:hAnsi="Arial" w:cs="Arial"/>
        </w:rPr>
        <w:sectPr w:rsidR="007773E5" w:rsidRPr="00AF0D39" w:rsidSect="00662FA9">
          <w:type w:val="continuous"/>
          <w:pgSz w:w="11906" w:h="16838"/>
          <w:pgMar w:top="1440" w:right="1440" w:bottom="1440" w:left="1440" w:header="708" w:footer="708" w:gutter="0"/>
          <w:cols w:space="708"/>
          <w:docGrid w:linePitch="360"/>
        </w:sectPr>
      </w:pPr>
    </w:p>
    <w:p w:rsidR="00011C3C" w:rsidRPr="00690BA0" w:rsidRDefault="00011C3C" w:rsidP="0060447D">
      <w:pPr>
        <w:spacing w:after="0" w:line="240" w:lineRule="auto"/>
        <w:ind w:firstLine="0"/>
        <w:rPr>
          <w:rFonts w:ascii="Arial" w:hAnsi="Arial" w:cs="Arial"/>
        </w:rPr>
      </w:pPr>
      <w:r w:rsidRPr="00690BA0">
        <w:rPr>
          <w:rFonts w:ascii="Arial" w:hAnsi="Arial" w:cs="Arial"/>
        </w:rPr>
        <w:br w:type="page"/>
      </w:r>
    </w:p>
    <w:p w:rsidR="001E1FB2" w:rsidRPr="001A363C" w:rsidRDefault="001E1FB2" w:rsidP="0060447D">
      <w:pPr>
        <w:spacing w:after="0" w:line="240" w:lineRule="auto"/>
        <w:ind w:firstLine="0"/>
        <w:outlineLvl w:val="1"/>
        <w:rPr>
          <w:rFonts w:ascii="Arial" w:eastAsia="Times New Roman" w:hAnsi="Arial" w:cs="Arial"/>
          <w:b/>
          <w:bCs/>
          <w:kern w:val="36"/>
          <w:sz w:val="36"/>
          <w:szCs w:val="36"/>
          <w:lang w:eastAsia="nl-NL" w:bidi="ar-SA"/>
        </w:rPr>
        <w:sectPr w:rsidR="001E1FB2" w:rsidRPr="001A363C" w:rsidSect="00662FA9">
          <w:type w:val="continuous"/>
          <w:pgSz w:w="11906" w:h="16838"/>
          <w:pgMar w:top="1440" w:right="1440" w:bottom="1440" w:left="1440" w:header="708" w:footer="708" w:gutter="0"/>
          <w:cols w:num="2" w:space="708"/>
          <w:docGrid w:linePitch="360"/>
        </w:sectPr>
      </w:pPr>
      <w:bookmarkStart w:id="65" w:name="directindirect"/>
      <w:bookmarkEnd w:id="65"/>
    </w:p>
    <w:p w:rsidR="00011C3C" w:rsidRPr="00AF0D39" w:rsidRDefault="00011C3C" w:rsidP="0060447D">
      <w:pPr>
        <w:pStyle w:val="Kop2"/>
      </w:pPr>
      <w:bookmarkStart w:id="66" w:name="_Toc217440957"/>
      <w:r w:rsidRPr="00AF0D39">
        <w:t>Direct/Indirect Cooking Instructions</w:t>
      </w:r>
      <w:bookmarkEnd w:id="66"/>
      <w:r w:rsidRPr="00AF0D39">
        <w:t xml:space="preserve"> </w:t>
      </w:r>
    </w:p>
    <w:p w:rsidR="00703AF1" w:rsidRDefault="00703AF1" w:rsidP="0060447D">
      <w:pPr>
        <w:spacing w:after="0" w:line="240" w:lineRule="auto"/>
        <w:ind w:firstLine="0"/>
        <w:rPr>
          <w:rFonts w:ascii="Arial" w:eastAsia="Times New Roman" w:hAnsi="Arial" w:cs="Arial"/>
          <w:b/>
          <w:bCs/>
          <w:color w:val="5A5A5A"/>
          <w:lang w:eastAsia="nl-NL" w:bidi="ar-SA"/>
        </w:rPr>
      </w:pPr>
    </w:p>
    <w:p w:rsidR="00703AF1" w:rsidRDefault="00011C3C" w:rsidP="0060447D">
      <w:pPr>
        <w:spacing w:after="0" w:line="240" w:lineRule="auto"/>
        <w:ind w:firstLine="0"/>
        <w:rPr>
          <w:rFonts w:ascii="Arial" w:eastAsia="Times New Roman" w:hAnsi="Arial" w:cs="Arial"/>
          <w:b/>
          <w:bCs/>
          <w:color w:val="5A5A5A"/>
          <w:lang w:eastAsia="nl-NL" w:bidi="ar-SA"/>
        </w:rPr>
      </w:pPr>
      <w:r w:rsidRPr="00AF0D39">
        <w:rPr>
          <w:rFonts w:ascii="Arial" w:eastAsia="Times New Roman" w:hAnsi="Arial" w:cs="Arial"/>
          <w:b/>
          <w:bCs/>
          <w:color w:val="5A5A5A"/>
          <w:lang w:eastAsia="nl-NL" w:bidi="ar-SA"/>
        </w:rPr>
        <w:t>Direct vs. Indirect Method</w:t>
      </w:r>
      <w:r w:rsidRPr="00AF0D39">
        <w:rPr>
          <w:rFonts w:ascii="Arial" w:eastAsia="Times New Roman" w:hAnsi="Arial" w:cs="Arial"/>
          <w:color w:val="5A5A5A"/>
          <w:lang w:eastAsia="nl-NL" w:bidi="ar-SA"/>
        </w:rPr>
        <w:br/>
        <w:t xml:space="preserve">Weber charcoal grills and gas barbecues give you great grilled results every time because they are designed to give you ultimate control of your grilling temperature and cooking method. Here we explain the secret to great grilling. (Remember, whether you're cooking by the Direct or Indirect Method, always grill with the lid on.) </w:t>
      </w:r>
      <w:r w:rsidRPr="00AF0D39">
        <w:rPr>
          <w:rFonts w:ascii="Arial" w:eastAsia="Times New Roman" w:hAnsi="Arial" w:cs="Arial"/>
          <w:color w:val="5A5A5A"/>
          <w:lang w:eastAsia="nl-NL" w:bidi="ar-SA"/>
        </w:rPr>
        <w:br/>
      </w:r>
    </w:p>
    <w:p w:rsidR="00011C3C" w:rsidRDefault="00011C3C" w:rsidP="0060447D">
      <w:pPr>
        <w:spacing w:after="0" w:line="240" w:lineRule="auto"/>
        <w:ind w:firstLine="0"/>
        <w:rPr>
          <w:rFonts w:ascii="Arial" w:eastAsia="Times New Roman" w:hAnsi="Arial" w:cs="Arial"/>
          <w:color w:val="5A5A5A"/>
          <w:lang w:eastAsia="nl-NL" w:bidi="ar-SA"/>
        </w:rPr>
      </w:pPr>
      <w:r w:rsidRPr="00AF0D39">
        <w:rPr>
          <w:rFonts w:ascii="Arial" w:eastAsia="Times New Roman" w:hAnsi="Arial" w:cs="Arial"/>
          <w:b/>
          <w:bCs/>
          <w:color w:val="5A5A5A"/>
          <w:lang w:eastAsia="nl-NL" w:bidi="ar-SA"/>
        </w:rPr>
        <w:t>Direct Method</w:t>
      </w:r>
      <w:r w:rsidRPr="00AF0D39">
        <w:rPr>
          <w:rFonts w:ascii="Arial" w:eastAsia="Times New Roman" w:hAnsi="Arial" w:cs="Arial"/>
          <w:color w:val="5A5A5A"/>
          <w:lang w:eastAsia="nl-NL" w:bidi="ar-SA"/>
        </w:rPr>
        <w:br/>
        <w:t xml:space="preserve">The Direct Method is similar to broiling. Food is cooked directly over the heat source. For even cooking, food should be turned once halfway through the grilling time. Use the Direct method for foods that take less than 25 minutes to cook: like steaks, chops, kabobs, sausages and vegetables. Direct cooking is also necessary to sear meats. Searing creates that wonderful crisp, caramelized texture where the food hits the grate. It also adds nice grill marks and flavor to the entire food surface. Steaks, chops, chicken pieces, and larger cuts of meat all benefit from searing. </w:t>
      </w:r>
    </w:p>
    <w:p w:rsidR="00703AF1" w:rsidRPr="00AF0D39" w:rsidRDefault="00703AF1" w:rsidP="0060447D">
      <w:pPr>
        <w:spacing w:after="0" w:line="240" w:lineRule="auto"/>
        <w:ind w:firstLine="0"/>
        <w:rPr>
          <w:rFonts w:ascii="Arial" w:eastAsia="Times New Roman" w:hAnsi="Arial" w:cs="Arial"/>
          <w:color w:val="5A5A5A"/>
          <w:lang w:eastAsia="nl-NL" w:bidi="ar-SA"/>
        </w:rPr>
      </w:pPr>
    </w:p>
    <w:tbl>
      <w:tblPr>
        <w:tblW w:w="9684" w:type="dxa"/>
        <w:tblCellSpacing w:w="15" w:type="dxa"/>
        <w:tblCellMar>
          <w:top w:w="15" w:type="dxa"/>
          <w:left w:w="15" w:type="dxa"/>
          <w:bottom w:w="15" w:type="dxa"/>
          <w:right w:w="15" w:type="dxa"/>
        </w:tblCellMar>
        <w:tblLook w:val="04A0" w:firstRow="1" w:lastRow="0" w:firstColumn="1" w:lastColumn="0" w:noHBand="0" w:noVBand="1"/>
      </w:tblPr>
      <w:tblGrid>
        <w:gridCol w:w="5007"/>
        <w:gridCol w:w="141"/>
        <w:gridCol w:w="4536"/>
      </w:tblGrid>
      <w:tr w:rsidR="00011C3C" w:rsidRPr="00690BA0" w:rsidTr="00AF0D39">
        <w:trPr>
          <w:tblCellSpacing w:w="15" w:type="dxa"/>
        </w:trPr>
        <w:tc>
          <w:tcPr>
            <w:tcW w:w="4962" w:type="dxa"/>
            <w:hideMark/>
          </w:tcPr>
          <w:p w:rsidR="00011C3C" w:rsidRPr="0011167C" w:rsidRDefault="00011C3C" w:rsidP="0060447D">
            <w:pPr>
              <w:spacing w:after="0" w:line="240" w:lineRule="auto"/>
              <w:ind w:firstLine="0"/>
              <w:jc w:val="center"/>
              <w:rPr>
                <w:rFonts w:ascii="Arial" w:eastAsia="Times New Roman" w:hAnsi="Arial" w:cs="Arial"/>
                <w:sz w:val="18"/>
                <w:szCs w:val="18"/>
                <w:lang w:eastAsia="nl-NL" w:bidi="ar-SA"/>
              </w:rPr>
            </w:pPr>
            <w:r w:rsidRPr="00AF0D39">
              <w:rPr>
                <w:rFonts w:ascii="Arial" w:eastAsia="Times New Roman" w:hAnsi="Arial" w:cs="Arial"/>
                <w:noProof/>
                <w:sz w:val="18"/>
                <w:szCs w:val="18"/>
                <w:lang w:val="nl-NL" w:eastAsia="nl-NL" w:bidi="ar-SA"/>
              </w:rPr>
              <w:drawing>
                <wp:anchor distT="0" distB="0" distL="114300" distR="114300" simplePos="0" relativeHeight="252123136" behindDoc="0" locked="0" layoutInCell="1" allowOverlap="1">
                  <wp:simplePos x="0" y="0"/>
                  <wp:positionH relativeFrom="column">
                    <wp:posOffset>0</wp:posOffset>
                  </wp:positionH>
                  <wp:positionV relativeFrom="paragraph">
                    <wp:posOffset>-3810</wp:posOffset>
                  </wp:positionV>
                  <wp:extent cx="1054735" cy="1083945"/>
                  <wp:effectExtent l="19050" t="0" r="0" b="0"/>
                  <wp:wrapSquare wrapText="bothSides"/>
                  <wp:docPr id="28" name="Afbeelding 28" descr="http://www.weber.com/recipes/assets/en-us/img/charcoal_d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www.weber.com/recipes/assets/en-us/img/charcoal_dir.jpg"/>
                          <pic:cNvPicPr>
                            <a:picLocks noChangeAspect="1" noChangeArrowheads="1"/>
                          </pic:cNvPicPr>
                        </pic:nvPicPr>
                        <pic:blipFill>
                          <a:blip r:embed="rId59"/>
                          <a:srcRect/>
                          <a:stretch>
                            <a:fillRect/>
                          </a:stretch>
                        </pic:blipFill>
                        <pic:spPr bwMode="auto">
                          <a:xfrm>
                            <a:off x="0" y="0"/>
                            <a:ext cx="1054735" cy="1083945"/>
                          </a:xfrm>
                          <a:prstGeom prst="rect">
                            <a:avLst/>
                          </a:prstGeom>
                          <a:noFill/>
                          <a:ln w="9525">
                            <a:noFill/>
                            <a:miter lim="800000"/>
                            <a:headEnd/>
                            <a:tailEnd/>
                          </a:ln>
                        </pic:spPr>
                      </pic:pic>
                    </a:graphicData>
                  </a:graphic>
                </wp:anchor>
              </w:drawing>
            </w:r>
          </w:p>
          <w:p w:rsidR="00011C3C" w:rsidRPr="00AF0D39" w:rsidRDefault="00011C3C" w:rsidP="0060447D">
            <w:pPr>
              <w:spacing w:after="0" w:line="240" w:lineRule="auto"/>
              <w:ind w:firstLine="0"/>
              <w:rPr>
                <w:rFonts w:ascii="Arial" w:eastAsia="Times New Roman" w:hAnsi="Arial" w:cs="Arial"/>
                <w:sz w:val="18"/>
                <w:szCs w:val="18"/>
                <w:lang w:eastAsia="nl-NL" w:bidi="ar-SA"/>
              </w:rPr>
            </w:pPr>
            <w:r w:rsidRPr="00AF0D39">
              <w:rPr>
                <w:rFonts w:ascii="Arial" w:eastAsia="Times New Roman" w:hAnsi="Arial" w:cs="Arial"/>
                <w:sz w:val="18"/>
                <w:szCs w:val="18"/>
                <w:lang w:eastAsia="nl-NL" w:bidi="ar-SA"/>
              </w:rPr>
              <w:t xml:space="preserve">To grill by the Direct Method on a charcoal grill, spread prepared coals evenly across the charcoal grate. Set the cooking grate over the coals and place food on the cooking grate. Place the lid on the grill and lift it only to turn food or to test for doneness at the end of the recommended cooking time. </w:t>
            </w:r>
          </w:p>
        </w:tc>
        <w:tc>
          <w:tcPr>
            <w:tcW w:w="111" w:type="dxa"/>
            <w:vAlign w:val="center"/>
            <w:hideMark/>
          </w:tcPr>
          <w:p w:rsidR="00011C3C" w:rsidRPr="00AF0D39" w:rsidRDefault="00011C3C" w:rsidP="0060447D">
            <w:pPr>
              <w:spacing w:after="0" w:line="240" w:lineRule="auto"/>
              <w:ind w:firstLine="0"/>
              <w:rPr>
                <w:rFonts w:ascii="Arial" w:eastAsia="Times New Roman" w:hAnsi="Arial" w:cs="Arial"/>
                <w:sz w:val="18"/>
                <w:szCs w:val="18"/>
                <w:lang w:eastAsia="nl-NL" w:bidi="ar-SA"/>
              </w:rPr>
            </w:pPr>
            <w:r w:rsidRPr="00AF0D39">
              <w:rPr>
                <w:rFonts w:ascii="Arial" w:eastAsia="Times New Roman" w:hAnsi="Arial" w:cs="Arial"/>
                <w:sz w:val="18"/>
                <w:szCs w:val="18"/>
                <w:lang w:eastAsia="nl-NL" w:bidi="ar-SA"/>
              </w:rPr>
              <w:t> </w:t>
            </w:r>
          </w:p>
        </w:tc>
        <w:tc>
          <w:tcPr>
            <w:tcW w:w="4491" w:type="dxa"/>
            <w:hideMark/>
          </w:tcPr>
          <w:p w:rsidR="00011C3C" w:rsidRPr="00AF0D39" w:rsidRDefault="00703AF1" w:rsidP="0060447D">
            <w:pPr>
              <w:spacing w:after="0" w:line="240" w:lineRule="auto"/>
              <w:ind w:firstLine="0"/>
              <w:rPr>
                <w:rFonts w:ascii="Arial" w:eastAsia="Times New Roman" w:hAnsi="Arial" w:cs="Arial"/>
                <w:sz w:val="18"/>
                <w:szCs w:val="18"/>
                <w:lang w:eastAsia="nl-NL" w:bidi="ar-SA"/>
              </w:rPr>
            </w:pPr>
            <w:r>
              <w:rPr>
                <w:rFonts w:ascii="Arial" w:eastAsia="Times New Roman" w:hAnsi="Arial" w:cs="Arial"/>
                <w:noProof/>
                <w:sz w:val="18"/>
                <w:szCs w:val="18"/>
                <w:lang w:val="nl-NL" w:eastAsia="nl-NL" w:bidi="ar-SA"/>
              </w:rPr>
              <w:drawing>
                <wp:anchor distT="0" distB="0" distL="114300" distR="114300" simplePos="0" relativeHeight="252124160" behindDoc="0" locked="0" layoutInCell="1" allowOverlap="1">
                  <wp:simplePos x="0" y="0"/>
                  <wp:positionH relativeFrom="column">
                    <wp:posOffset>1798955</wp:posOffset>
                  </wp:positionH>
                  <wp:positionV relativeFrom="paragraph">
                    <wp:posOffset>-135255</wp:posOffset>
                  </wp:positionV>
                  <wp:extent cx="1054735" cy="1083945"/>
                  <wp:effectExtent l="19050" t="0" r="0" b="0"/>
                  <wp:wrapSquare wrapText="bothSides"/>
                  <wp:docPr id="29" name="Afbeelding 29" descr="http://www.weber.com/recipes/assets/en-us/img/gas_d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www.weber.com/recipes/assets/en-us/img/gas_dir.jpg"/>
                          <pic:cNvPicPr>
                            <a:picLocks noChangeAspect="1" noChangeArrowheads="1"/>
                          </pic:cNvPicPr>
                        </pic:nvPicPr>
                        <pic:blipFill>
                          <a:blip r:embed="rId60"/>
                          <a:srcRect/>
                          <a:stretch>
                            <a:fillRect/>
                          </a:stretch>
                        </pic:blipFill>
                        <pic:spPr bwMode="auto">
                          <a:xfrm>
                            <a:off x="0" y="0"/>
                            <a:ext cx="1054735" cy="1083945"/>
                          </a:xfrm>
                          <a:prstGeom prst="rect">
                            <a:avLst/>
                          </a:prstGeom>
                          <a:noFill/>
                          <a:ln w="9525">
                            <a:noFill/>
                            <a:miter lim="800000"/>
                            <a:headEnd/>
                            <a:tailEnd/>
                          </a:ln>
                        </pic:spPr>
                      </pic:pic>
                    </a:graphicData>
                  </a:graphic>
                </wp:anchor>
              </w:drawing>
            </w:r>
            <w:r w:rsidR="00011C3C" w:rsidRPr="00AF0D39">
              <w:rPr>
                <w:rFonts w:ascii="Arial" w:eastAsia="Times New Roman" w:hAnsi="Arial" w:cs="Arial"/>
                <w:sz w:val="18"/>
                <w:szCs w:val="18"/>
                <w:lang w:eastAsia="nl-NL" w:bidi="ar-SA"/>
              </w:rPr>
              <w:br/>
              <w:t xml:space="preserve">To grill by the Direct Method on a gas grill, preheat the grill with all burners on High. Place the food on the cooking grate, then adjust all burners to the temperature noted in the recipe. Close the lid of the grill and lift it only to turn food or to test for doneness at the end of the recommended cooking time. </w:t>
            </w:r>
          </w:p>
        </w:tc>
      </w:tr>
    </w:tbl>
    <w:p w:rsidR="00703AF1" w:rsidRDefault="00703AF1" w:rsidP="0060447D">
      <w:pPr>
        <w:spacing w:after="0" w:line="240" w:lineRule="auto"/>
        <w:ind w:firstLine="0"/>
        <w:rPr>
          <w:rFonts w:ascii="Arial" w:eastAsia="Times New Roman" w:hAnsi="Arial" w:cs="Arial"/>
          <w:b/>
          <w:bCs/>
          <w:color w:val="5A5A5A"/>
          <w:sz w:val="24"/>
          <w:szCs w:val="24"/>
          <w:lang w:eastAsia="nl-NL" w:bidi="ar-SA"/>
        </w:rPr>
      </w:pPr>
    </w:p>
    <w:p w:rsidR="00011C3C" w:rsidRDefault="00011C3C" w:rsidP="0060447D">
      <w:pPr>
        <w:spacing w:after="0" w:line="240" w:lineRule="auto"/>
        <w:ind w:firstLine="0"/>
        <w:rPr>
          <w:rFonts w:ascii="Arial" w:eastAsia="Times New Roman" w:hAnsi="Arial" w:cs="Arial"/>
          <w:color w:val="5A5A5A"/>
          <w:lang w:eastAsia="nl-NL" w:bidi="ar-SA"/>
        </w:rPr>
      </w:pPr>
      <w:r w:rsidRPr="00690BA0">
        <w:rPr>
          <w:rFonts w:ascii="Arial" w:eastAsia="Times New Roman" w:hAnsi="Arial" w:cs="Arial"/>
          <w:b/>
          <w:bCs/>
          <w:color w:val="5A5A5A"/>
          <w:sz w:val="24"/>
          <w:szCs w:val="24"/>
          <w:lang w:eastAsia="nl-NL" w:bidi="ar-SA"/>
        </w:rPr>
        <w:t>Indirect Method</w:t>
      </w:r>
      <w:r w:rsidRPr="00690BA0">
        <w:rPr>
          <w:rFonts w:ascii="Arial" w:eastAsia="Times New Roman" w:hAnsi="Arial" w:cs="Arial"/>
          <w:color w:val="5A5A5A"/>
          <w:sz w:val="24"/>
          <w:szCs w:val="24"/>
          <w:lang w:eastAsia="nl-NL" w:bidi="ar-SA"/>
        </w:rPr>
        <w:br/>
      </w:r>
      <w:r w:rsidRPr="00AF0D39">
        <w:rPr>
          <w:rFonts w:ascii="Arial" w:eastAsia="Times New Roman" w:hAnsi="Arial" w:cs="Arial"/>
          <w:color w:val="5A5A5A"/>
          <w:lang w:eastAsia="nl-NL" w:bidi="ar-SA"/>
        </w:rPr>
        <w:t xml:space="preserve">The Indirect Method is similar to roasting, but with the added benefits of that grilled texture, flavor, and appearance you can't get from an oven. Heat rises, reflects off the lid and inside surfaces of the grill, and slowly cooks the food evenly on all sides. The circulating heat works much like a convection oven, so there's no need to turn the food. Use the Indirect Method for foods that require 25 minutes or more of grilling time or for foods that are so delicate that direct exposure to the heat source would dry them out or scorch them. Examples include roasts, ribs, whole chickens, turkeys, and other large cuts of meat, as well as delicate fish fillets. </w:t>
      </w:r>
    </w:p>
    <w:p w:rsidR="00703AF1" w:rsidRPr="00AF0D39" w:rsidRDefault="00703AF1" w:rsidP="0060447D">
      <w:pPr>
        <w:spacing w:after="0" w:line="240" w:lineRule="auto"/>
        <w:ind w:firstLine="0"/>
        <w:rPr>
          <w:rFonts w:ascii="Arial" w:eastAsia="Times New Roman" w:hAnsi="Arial" w:cs="Arial"/>
          <w:color w:val="5A5A5A"/>
          <w:lang w:eastAsia="nl-NL" w:bidi="ar-SA"/>
        </w:rPr>
      </w:pPr>
    </w:p>
    <w:tbl>
      <w:tblPr>
        <w:tblW w:w="9117" w:type="dxa"/>
        <w:tblCellSpacing w:w="15" w:type="dxa"/>
        <w:tblCellMar>
          <w:top w:w="15" w:type="dxa"/>
          <w:left w:w="15" w:type="dxa"/>
          <w:bottom w:w="15" w:type="dxa"/>
          <w:right w:w="15" w:type="dxa"/>
        </w:tblCellMar>
        <w:tblLook w:val="04A0" w:firstRow="1" w:lastRow="0" w:firstColumn="1" w:lastColumn="0" w:noHBand="0" w:noVBand="1"/>
      </w:tblPr>
      <w:tblGrid>
        <w:gridCol w:w="4865"/>
        <w:gridCol w:w="142"/>
        <w:gridCol w:w="4110"/>
      </w:tblGrid>
      <w:tr w:rsidR="00011C3C" w:rsidRPr="00AF0D39" w:rsidTr="00AF0D39">
        <w:trPr>
          <w:tblCellSpacing w:w="15" w:type="dxa"/>
        </w:trPr>
        <w:tc>
          <w:tcPr>
            <w:tcW w:w="4820" w:type="dxa"/>
            <w:hideMark/>
          </w:tcPr>
          <w:p w:rsidR="00011C3C" w:rsidRPr="0011167C" w:rsidRDefault="00011C3C" w:rsidP="0060447D">
            <w:pPr>
              <w:spacing w:after="0" w:line="240" w:lineRule="auto"/>
              <w:ind w:firstLine="0"/>
              <w:jc w:val="center"/>
              <w:rPr>
                <w:rFonts w:ascii="Arial" w:eastAsia="Times New Roman" w:hAnsi="Arial" w:cs="Arial"/>
                <w:sz w:val="18"/>
                <w:szCs w:val="18"/>
                <w:lang w:eastAsia="nl-NL" w:bidi="ar-SA"/>
              </w:rPr>
            </w:pPr>
          </w:p>
          <w:p w:rsidR="00011C3C" w:rsidRPr="00AF0D39" w:rsidRDefault="00703AF1" w:rsidP="0060447D">
            <w:pPr>
              <w:spacing w:after="0" w:line="240" w:lineRule="auto"/>
              <w:ind w:firstLine="0"/>
              <w:rPr>
                <w:rFonts w:ascii="Arial" w:eastAsia="Times New Roman" w:hAnsi="Arial" w:cs="Arial"/>
                <w:sz w:val="18"/>
                <w:szCs w:val="18"/>
                <w:lang w:eastAsia="nl-NL" w:bidi="ar-SA"/>
              </w:rPr>
            </w:pPr>
            <w:r>
              <w:rPr>
                <w:rFonts w:ascii="Arial" w:eastAsia="Times New Roman" w:hAnsi="Arial" w:cs="Arial"/>
                <w:noProof/>
                <w:sz w:val="18"/>
                <w:szCs w:val="18"/>
                <w:lang w:val="nl-NL" w:eastAsia="nl-NL" w:bidi="ar-SA"/>
              </w:rPr>
              <w:drawing>
                <wp:anchor distT="0" distB="0" distL="114300" distR="114300" simplePos="0" relativeHeight="252125184" behindDoc="0" locked="0" layoutInCell="1" allowOverlap="1">
                  <wp:simplePos x="0" y="0"/>
                  <wp:positionH relativeFrom="column">
                    <wp:posOffset>8255</wp:posOffset>
                  </wp:positionH>
                  <wp:positionV relativeFrom="paragraph">
                    <wp:posOffset>-131445</wp:posOffset>
                  </wp:positionV>
                  <wp:extent cx="1054735" cy="1083945"/>
                  <wp:effectExtent l="19050" t="0" r="0" b="0"/>
                  <wp:wrapSquare wrapText="bothSides"/>
                  <wp:docPr id="30" name="Afbeelding 30" descr="http://www.weber.com/recipes/assets/en-us/img/charcoal_i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www.weber.com/recipes/assets/en-us/img/charcoal_ind.jpg"/>
                          <pic:cNvPicPr>
                            <a:picLocks noChangeAspect="1" noChangeArrowheads="1"/>
                          </pic:cNvPicPr>
                        </pic:nvPicPr>
                        <pic:blipFill>
                          <a:blip r:embed="rId61"/>
                          <a:srcRect/>
                          <a:stretch>
                            <a:fillRect/>
                          </a:stretch>
                        </pic:blipFill>
                        <pic:spPr bwMode="auto">
                          <a:xfrm>
                            <a:off x="0" y="0"/>
                            <a:ext cx="1054735" cy="1083945"/>
                          </a:xfrm>
                          <a:prstGeom prst="rect">
                            <a:avLst/>
                          </a:prstGeom>
                          <a:noFill/>
                          <a:ln w="9525">
                            <a:noFill/>
                            <a:miter lim="800000"/>
                            <a:headEnd/>
                            <a:tailEnd/>
                          </a:ln>
                        </pic:spPr>
                      </pic:pic>
                    </a:graphicData>
                  </a:graphic>
                </wp:anchor>
              </w:drawing>
            </w:r>
            <w:r w:rsidR="00011C3C" w:rsidRPr="00AF0D39">
              <w:rPr>
                <w:rFonts w:ascii="Arial" w:eastAsia="Times New Roman" w:hAnsi="Arial" w:cs="Arial"/>
                <w:sz w:val="18"/>
                <w:szCs w:val="18"/>
                <w:lang w:eastAsia="nl-NL" w:bidi="ar-SA"/>
              </w:rPr>
              <w:t xml:space="preserve">To grill by the Indirect Method on a charcoal grill, arrange hot coals evenly on either side of the charcoal grate. A drip pan placed in the center of the charcoal grate between the coals is useful to collect drippings that can be used for gravies and sauces. It lso helps prevent flare-ups when cooking fattier foods such as goose, duck, or fatty roasts. For longer cooking times, add water to the drip pan to keep drippings from burning. Place the cooking grate over the coals and place the food on the cooking grate, centered over the drip pan or empty space. Place the lid on the grill and lift it only to baste or check for doneness at the end of the suggested cooking time. </w:t>
            </w:r>
          </w:p>
        </w:tc>
        <w:tc>
          <w:tcPr>
            <w:tcW w:w="112" w:type="dxa"/>
            <w:vAlign w:val="center"/>
            <w:hideMark/>
          </w:tcPr>
          <w:p w:rsidR="00011C3C" w:rsidRPr="00AF0D39" w:rsidRDefault="00011C3C" w:rsidP="0060447D">
            <w:pPr>
              <w:spacing w:after="0" w:line="240" w:lineRule="auto"/>
              <w:ind w:firstLine="0"/>
              <w:rPr>
                <w:rFonts w:ascii="Arial" w:eastAsia="Times New Roman" w:hAnsi="Arial" w:cs="Arial"/>
                <w:sz w:val="18"/>
                <w:szCs w:val="18"/>
                <w:lang w:eastAsia="nl-NL" w:bidi="ar-SA"/>
              </w:rPr>
            </w:pPr>
            <w:r w:rsidRPr="00AF0D39">
              <w:rPr>
                <w:rFonts w:ascii="Arial" w:eastAsia="Times New Roman" w:hAnsi="Arial" w:cs="Arial"/>
                <w:sz w:val="18"/>
                <w:szCs w:val="18"/>
                <w:lang w:eastAsia="nl-NL" w:bidi="ar-SA"/>
              </w:rPr>
              <w:t> </w:t>
            </w:r>
          </w:p>
        </w:tc>
        <w:tc>
          <w:tcPr>
            <w:tcW w:w="4065" w:type="dxa"/>
            <w:hideMark/>
          </w:tcPr>
          <w:p w:rsidR="00011C3C" w:rsidRPr="0011167C" w:rsidRDefault="00011C3C" w:rsidP="0060447D">
            <w:pPr>
              <w:spacing w:after="0" w:line="240" w:lineRule="auto"/>
              <w:ind w:firstLine="0"/>
              <w:jc w:val="center"/>
              <w:rPr>
                <w:rFonts w:ascii="Arial" w:eastAsia="Times New Roman" w:hAnsi="Arial" w:cs="Arial"/>
                <w:sz w:val="18"/>
                <w:szCs w:val="18"/>
                <w:lang w:eastAsia="nl-NL" w:bidi="ar-SA"/>
              </w:rPr>
            </w:pPr>
          </w:p>
          <w:p w:rsidR="00011C3C" w:rsidRPr="00AF0D39" w:rsidRDefault="00703AF1" w:rsidP="0060447D">
            <w:pPr>
              <w:spacing w:after="0" w:line="240" w:lineRule="auto"/>
              <w:ind w:firstLine="0"/>
              <w:rPr>
                <w:rFonts w:ascii="Arial" w:eastAsia="Times New Roman" w:hAnsi="Arial" w:cs="Arial"/>
                <w:sz w:val="18"/>
                <w:szCs w:val="18"/>
                <w:lang w:eastAsia="nl-NL" w:bidi="ar-SA"/>
              </w:rPr>
            </w:pPr>
            <w:r>
              <w:rPr>
                <w:rFonts w:ascii="Arial" w:eastAsia="Times New Roman" w:hAnsi="Arial" w:cs="Arial"/>
                <w:noProof/>
                <w:sz w:val="18"/>
                <w:szCs w:val="18"/>
                <w:lang w:val="nl-NL" w:eastAsia="nl-NL" w:bidi="ar-SA"/>
              </w:rPr>
              <w:drawing>
                <wp:anchor distT="0" distB="0" distL="114300" distR="114300" simplePos="0" relativeHeight="252126208" behindDoc="0" locked="0" layoutInCell="1" allowOverlap="1">
                  <wp:simplePos x="0" y="0"/>
                  <wp:positionH relativeFrom="column">
                    <wp:posOffset>1516380</wp:posOffset>
                  </wp:positionH>
                  <wp:positionV relativeFrom="paragraph">
                    <wp:posOffset>-131445</wp:posOffset>
                  </wp:positionV>
                  <wp:extent cx="1054735" cy="1083945"/>
                  <wp:effectExtent l="19050" t="0" r="0" b="0"/>
                  <wp:wrapSquare wrapText="bothSides"/>
                  <wp:docPr id="31" name="Afbeelding 31" descr="http://www.weber.com/recipes/assets/en-us/img/gas_i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www.weber.com/recipes/assets/en-us/img/gas_ind.jpg"/>
                          <pic:cNvPicPr>
                            <a:picLocks noChangeAspect="1" noChangeArrowheads="1"/>
                          </pic:cNvPicPr>
                        </pic:nvPicPr>
                        <pic:blipFill>
                          <a:blip r:embed="rId62"/>
                          <a:srcRect/>
                          <a:stretch>
                            <a:fillRect/>
                          </a:stretch>
                        </pic:blipFill>
                        <pic:spPr bwMode="auto">
                          <a:xfrm>
                            <a:off x="0" y="0"/>
                            <a:ext cx="1054735" cy="1083945"/>
                          </a:xfrm>
                          <a:prstGeom prst="rect">
                            <a:avLst/>
                          </a:prstGeom>
                          <a:noFill/>
                          <a:ln w="9525">
                            <a:noFill/>
                            <a:miter lim="800000"/>
                            <a:headEnd/>
                            <a:tailEnd/>
                          </a:ln>
                        </pic:spPr>
                      </pic:pic>
                    </a:graphicData>
                  </a:graphic>
                </wp:anchor>
              </w:drawing>
            </w:r>
            <w:r w:rsidR="00011C3C" w:rsidRPr="00AF0D39">
              <w:rPr>
                <w:rFonts w:ascii="Arial" w:eastAsia="Times New Roman" w:hAnsi="Arial" w:cs="Arial"/>
                <w:sz w:val="18"/>
                <w:szCs w:val="18"/>
                <w:lang w:eastAsia="nl-NL" w:bidi="ar-SA"/>
              </w:rPr>
              <w:t>To grill by the Indirect Method on a gas grill, preheat the grill with all burners on High. Then adjust the burners on each side of the food to the temperature noted in the recipe and turn off the burner(s) directly below the food. For best results, place roasts, poultry, or large cuts of meat on a roasting rack set inside a disposable heavy-gauge foil pan. For longer cooking times, add water to the foil pan to keep drippings from burning.</w:t>
            </w:r>
          </w:p>
        </w:tc>
      </w:tr>
    </w:tbl>
    <w:p w:rsidR="00703AF1" w:rsidRDefault="00703AF1" w:rsidP="0060447D">
      <w:pPr>
        <w:spacing w:after="0" w:line="240" w:lineRule="auto"/>
        <w:ind w:firstLine="0"/>
        <w:outlineLvl w:val="1"/>
        <w:rPr>
          <w:rFonts w:ascii="Arial" w:hAnsi="Arial" w:cs="Arial"/>
          <w:b/>
          <w:bCs/>
          <w:kern w:val="36"/>
          <w:sz w:val="36"/>
          <w:szCs w:val="36"/>
        </w:rPr>
      </w:pPr>
    </w:p>
    <w:p w:rsidR="00703AF1" w:rsidRDefault="00703AF1" w:rsidP="0060447D">
      <w:pPr>
        <w:spacing w:after="0" w:line="240" w:lineRule="auto"/>
        <w:ind w:firstLine="0"/>
        <w:rPr>
          <w:rFonts w:ascii="Arial" w:hAnsi="Arial" w:cs="Arial"/>
          <w:b/>
          <w:bCs/>
          <w:kern w:val="36"/>
          <w:sz w:val="36"/>
          <w:szCs w:val="36"/>
        </w:rPr>
      </w:pPr>
      <w:r>
        <w:rPr>
          <w:rFonts w:ascii="Arial" w:hAnsi="Arial" w:cs="Arial"/>
          <w:b/>
          <w:bCs/>
          <w:kern w:val="36"/>
          <w:sz w:val="36"/>
          <w:szCs w:val="36"/>
        </w:rPr>
        <w:br w:type="page"/>
      </w:r>
    </w:p>
    <w:p w:rsidR="00011C3C" w:rsidRPr="00690BA0" w:rsidRDefault="00011C3C" w:rsidP="0060447D">
      <w:pPr>
        <w:pStyle w:val="Kop2"/>
      </w:pPr>
      <w:bookmarkStart w:id="67" w:name="grillingguides"/>
      <w:bookmarkStart w:id="68" w:name="_Toc217440958"/>
      <w:bookmarkEnd w:id="67"/>
      <w:r w:rsidRPr="00690BA0">
        <w:t>Grilling Guides</w:t>
      </w:r>
      <w:bookmarkEnd w:id="68"/>
      <w:r w:rsidRPr="00690BA0">
        <w:t xml:space="preserve"> </w:t>
      </w:r>
    </w:p>
    <w:p w:rsidR="00011C3C" w:rsidRPr="00690BA0" w:rsidRDefault="00011C3C" w:rsidP="0060447D">
      <w:pPr>
        <w:spacing w:after="0" w:line="240" w:lineRule="auto"/>
        <w:ind w:firstLine="0"/>
        <w:rPr>
          <w:rFonts w:ascii="Arial" w:hAnsi="Arial" w:cs="Arial"/>
        </w:rPr>
      </w:pPr>
      <w:r w:rsidRPr="00690BA0">
        <w:rPr>
          <w:rFonts w:ascii="Arial" w:hAnsi="Arial" w:cs="Arial"/>
          <w:noProof/>
          <w:color w:val="666666"/>
          <w:lang w:val="nl-NL" w:eastAsia="nl-NL" w:bidi="ar-SA"/>
        </w:rPr>
        <w:drawing>
          <wp:inline distT="0" distB="0" distL="0" distR="0">
            <wp:extent cx="596900" cy="177800"/>
            <wp:effectExtent l="0" t="0" r="0" b="0"/>
            <wp:docPr id="37" name="Afbeelding 37" descr="http://www.weber.com/recipes/assets/img/spacer.gif">
              <a:hlinkClick xmlns:a="http://schemas.openxmlformats.org/drawingml/2006/main" r:id=""/>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www.weber.com/recipes/assets/img/spacer.gif">
                      <a:hlinkClick r:id=""/>
                    </pic:cNvPr>
                    <pic:cNvPicPr>
                      <a:picLocks noChangeAspect="1" noChangeArrowheads="1"/>
                    </pic:cNvPicPr>
                  </pic:nvPicPr>
                  <pic:blipFill>
                    <a:blip r:embed="rId30"/>
                    <a:srcRect/>
                    <a:stretch>
                      <a:fillRect/>
                    </a:stretch>
                  </pic:blipFill>
                  <pic:spPr bwMode="auto">
                    <a:xfrm>
                      <a:off x="0" y="0"/>
                      <a:ext cx="596900" cy="177800"/>
                    </a:xfrm>
                    <a:prstGeom prst="rect">
                      <a:avLst/>
                    </a:prstGeom>
                    <a:noFill/>
                    <a:ln w="9525">
                      <a:noFill/>
                      <a:miter lim="800000"/>
                      <a:headEnd/>
                      <a:tailEnd/>
                    </a:ln>
                  </pic:spPr>
                </pic:pic>
              </a:graphicData>
            </a:graphic>
          </wp:inline>
        </w:drawing>
      </w:r>
    </w:p>
    <w:p w:rsidR="00011C3C" w:rsidRDefault="00011C3C" w:rsidP="0060447D">
      <w:pPr>
        <w:spacing w:after="0" w:line="240" w:lineRule="auto"/>
        <w:ind w:firstLine="0"/>
        <w:rPr>
          <w:rFonts w:ascii="Arial" w:hAnsi="Arial" w:cs="Arial"/>
          <w:color w:val="5A5A5A"/>
        </w:rPr>
      </w:pPr>
      <w:r w:rsidRPr="00690BA0">
        <w:rPr>
          <w:rFonts w:ascii="Arial" w:hAnsi="Arial" w:cs="Arial"/>
          <w:color w:val="5A5A5A"/>
        </w:rPr>
        <w:t xml:space="preserve">Approaching the grill for the first time? Or maybe you've grilled before but were less than thrilled with the results. Either way, relax. With these tips you'll soon be brandishing the tongs like a pro. </w:t>
      </w:r>
    </w:p>
    <w:p w:rsidR="002F7749" w:rsidRDefault="002F7749" w:rsidP="0060447D">
      <w:pPr>
        <w:spacing w:after="0" w:line="240" w:lineRule="auto"/>
        <w:ind w:firstLine="0"/>
        <w:rPr>
          <w:rFonts w:ascii="Arial" w:hAnsi="Arial" w:cs="Arial"/>
          <w:color w:val="5A5A5A"/>
        </w:rPr>
      </w:pPr>
    </w:p>
    <w:p w:rsidR="002F7749" w:rsidRDefault="002F7749" w:rsidP="0060447D">
      <w:pPr>
        <w:spacing w:after="0" w:line="240" w:lineRule="auto"/>
        <w:ind w:firstLine="0"/>
        <w:rPr>
          <w:rFonts w:ascii="Arial" w:hAnsi="Arial" w:cs="Arial"/>
          <w:color w:val="5A5A5A"/>
        </w:rPr>
      </w:pPr>
    </w:p>
    <w:p w:rsidR="002F7749" w:rsidRPr="002F7749" w:rsidRDefault="002F7749" w:rsidP="0060447D">
      <w:pPr>
        <w:spacing w:after="0" w:line="240" w:lineRule="auto"/>
        <w:ind w:firstLine="0"/>
        <w:rPr>
          <w:rFonts w:ascii="Arial" w:hAnsi="Arial" w:cs="Arial"/>
          <w:color w:val="5A5A5A"/>
          <w:sz w:val="24"/>
          <w:szCs w:val="24"/>
        </w:rPr>
      </w:pPr>
      <w:r w:rsidRPr="002F7749">
        <w:rPr>
          <w:rFonts w:ascii="Arial" w:hAnsi="Arial" w:cs="Arial"/>
          <w:color w:val="5A5A5A"/>
          <w:sz w:val="24"/>
          <w:szCs w:val="24"/>
        </w:rPr>
        <w:t xml:space="preserve">SAUCE, MARINADE, AND RUB RECIPES GRILLING TIPS </w:t>
      </w:r>
    </w:p>
    <w:p w:rsidR="002F7749" w:rsidRPr="002F7749" w:rsidRDefault="002F7749" w:rsidP="0060447D">
      <w:pPr>
        <w:spacing w:after="0" w:line="240" w:lineRule="auto"/>
        <w:ind w:firstLine="0"/>
        <w:rPr>
          <w:rFonts w:ascii="Arial" w:hAnsi="Arial" w:cs="Arial"/>
          <w:color w:val="5A5A5A"/>
          <w:sz w:val="24"/>
          <w:szCs w:val="24"/>
        </w:rPr>
      </w:pPr>
      <w:r w:rsidRPr="002F7749">
        <w:rPr>
          <w:rFonts w:ascii="Arial" w:hAnsi="Arial" w:cs="Arial"/>
          <w:color w:val="5A5A5A"/>
        </w:rPr>
        <w:t xml:space="preserve">Most barbecue sauces contain sugar, which easily burns, so don't sauce your prized meal until the last 10 to 20 minutes of grilling time. </w:t>
      </w:r>
      <w:r w:rsidRPr="002F7749">
        <w:rPr>
          <w:rFonts w:ascii="Arial" w:hAnsi="Arial" w:cs="Arial"/>
          <w:color w:val="5A5A5A"/>
        </w:rPr>
        <w:br/>
      </w:r>
      <w:r w:rsidRPr="002F7749">
        <w:rPr>
          <w:rFonts w:ascii="Arial" w:hAnsi="Arial" w:cs="Arial"/>
          <w:color w:val="5A5A5A"/>
        </w:rPr>
        <w:br/>
        <w:t xml:space="preserve">To tenderize, a marinade must contain an acidic ingredient such as fruit or vegetable juice, yogurt, wine, or vinegar. </w:t>
      </w:r>
      <w:r w:rsidRPr="002F7749">
        <w:rPr>
          <w:rFonts w:ascii="Arial" w:hAnsi="Arial" w:cs="Arial"/>
          <w:color w:val="5A5A5A"/>
        </w:rPr>
        <w:br/>
      </w:r>
      <w:r w:rsidRPr="002F7749">
        <w:rPr>
          <w:rFonts w:ascii="Arial" w:hAnsi="Arial" w:cs="Arial"/>
          <w:color w:val="5A5A5A"/>
        </w:rPr>
        <w:br/>
        <w:t xml:space="preserve">Dry rubs are a blend of herbs </w:t>
      </w:r>
      <w:r w:rsidRPr="002F7749">
        <w:rPr>
          <w:rFonts w:ascii="Arial" w:hAnsi="Arial" w:cs="Arial"/>
          <w:color w:val="5A5A5A"/>
          <w:sz w:val="24"/>
          <w:szCs w:val="24"/>
        </w:rPr>
        <w:t xml:space="preserve">and spices. Rubs with a little oil or other liquid are called pastes or "wet rubs." </w:t>
      </w:r>
    </w:p>
    <w:p w:rsidR="002F7749" w:rsidRDefault="002F7749" w:rsidP="0060447D">
      <w:pPr>
        <w:spacing w:after="0" w:line="240" w:lineRule="auto"/>
        <w:ind w:firstLine="0"/>
        <w:rPr>
          <w:rFonts w:ascii="Arial" w:hAnsi="Arial" w:cs="Arial"/>
          <w:color w:val="5A5A5A"/>
          <w:sz w:val="24"/>
          <w:szCs w:val="24"/>
        </w:rPr>
      </w:pPr>
    </w:p>
    <w:p w:rsidR="002F7749" w:rsidRDefault="002F7749" w:rsidP="0060447D">
      <w:pPr>
        <w:spacing w:after="0" w:line="240" w:lineRule="auto"/>
        <w:ind w:firstLine="0"/>
        <w:rPr>
          <w:rFonts w:ascii="Arial" w:hAnsi="Arial" w:cs="Arial"/>
          <w:color w:val="5A5A5A"/>
          <w:sz w:val="24"/>
          <w:szCs w:val="24"/>
        </w:rPr>
      </w:pPr>
    </w:p>
    <w:p w:rsidR="002F7749" w:rsidRPr="00690BA0" w:rsidRDefault="002F7749" w:rsidP="0060447D">
      <w:pPr>
        <w:spacing w:after="0" w:line="240" w:lineRule="auto"/>
        <w:ind w:firstLine="0"/>
        <w:rPr>
          <w:rFonts w:ascii="Arial" w:hAnsi="Arial" w:cs="Arial"/>
          <w:color w:val="5A5A5A"/>
          <w:sz w:val="24"/>
          <w:szCs w:val="24"/>
        </w:rPr>
      </w:pPr>
    </w:p>
    <w:p w:rsidR="00011C3C" w:rsidRPr="00690BA0" w:rsidRDefault="00446294" w:rsidP="0060447D">
      <w:pPr>
        <w:spacing w:after="0" w:line="240" w:lineRule="auto"/>
        <w:ind w:firstLine="0"/>
        <w:rPr>
          <w:rFonts w:ascii="Arial" w:hAnsi="Arial" w:cs="Arial"/>
          <w:color w:val="5A5A5A"/>
        </w:rPr>
      </w:pPr>
      <w:hyperlink r:id="rId63" w:history="1">
        <w:r w:rsidR="00011C3C" w:rsidRPr="00690BA0">
          <w:rPr>
            <w:rStyle w:val="Hyperlink"/>
            <w:rFonts w:ascii="Arial" w:hAnsi="Arial" w:cs="Arial"/>
          </w:rPr>
          <w:t>Beef Grilling Guide</w:t>
        </w:r>
      </w:hyperlink>
      <w:r w:rsidR="00011C3C" w:rsidRPr="00690BA0">
        <w:rPr>
          <w:rFonts w:ascii="Arial" w:hAnsi="Arial" w:cs="Arial"/>
          <w:color w:val="5A5A5A"/>
        </w:rPr>
        <w:t xml:space="preserve"> </w:t>
      </w:r>
    </w:p>
    <w:p w:rsidR="00011C3C" w:rsidRPr="00690BA0" w:rsidRDefault="00446294" w:rsidP="0060447D">
      <w:pPr>
        <w:spacing w:after="0" w:line="240" w:lineRule="auto"/>
        <w:ind w:firstLine="0"/>
        <w:rPr>
          <w:rFonts w:ascii="Arial" w:hAnsi="Arial" w:cs="Arial"/>
          <w:color w:val="5A5A5A"/>
        </w:rPr>
      </w:pPr>
      <w:hyperlink r:id="rId64" w:history="1">
        <w:r w:rsidR="00011C3C" w:rsidRPr="00690BA0">
          <w:rPr>
            <w:rStyle w:val="Hyperlink"/>
            <w:rFonts w:ascii="Arial" w:hAnsi="Arial" w:cs="Arial"/>
          </w:rPr>
          <w:t>Pork Grilling Guide</w:t>
        </w:r>
      </w:hyperlink>
      <w:r w:rsidR="00011C3C" w:rsidRPr="00690BA0">
        <w:rPr>
          <w:rFonts w:ascii="Arial" w:hAnsi="Arial" w:cs="Arial"/>
          <w:color w:val="5A5A5A"/>
        </w:rPr>
        <w:t xml:space="preserve"> </w:t>
      </w:r>
    </w:p>
    <w:p w:rsidR="00011C3C" w:rsidRPr="00690BA0" w:rsidRDefault="00446294" w:rsidP="0060447D">
      <w:pPr>
        <w:spacing w:after="0" w:line="240" w:lineRule="auto"/>
        <w:ind w:firstLine="0"/>
        <w:rPr>
          <w:rFonts w:ascii="Arial" w:hAnsi="Arial" w:cs="Arial"/>
          <w:color w:val="5A5A5A"/>
        </w:rPr>
      </w:pPr>
      <w:hyperlink r:id="rId65" w:tgtFrame="_blank" w:history="1">
        <w:r w:rsidR="00011C3C" w:rsidRPr="00690BA0">
          <w:rPr>
            <w:rStyle w:val="Hyperlink"/>
            <w:rFonts w:ascii="Arial" w:hAnsi="Arial" w:cs="Arial"/>
          </w:rPr>
          <w:t>Poultry Grilling Guide</w:t>
        </w:r>
      </w:hyperlink>
      <w:r w:rsidR="00011C3C" w:rsidRPr="00690BA0">
        <w:rPr>
          <w:rFonts w:ascii="Arial" w:hAnsi="Arial" w:cs="Arial"/>
          <w:color w:val="5A5A5A"/>
        </w:rPr>
        <w:t xml:space="preserve"> </w:t>
      </w:r>
    </w:p>
    <w:p w:rsidR="00011C3C" w:rsidRPr="00690BA0" w:rsidRDefault="00446294" w:rsidP="0060447D">
      <w:pPr>
        <w:spacing w:after="0" w:line="240" w:lineRule="auto"/>
        <w:ind w:firstLine="0"/>
        <w:rPr>
          <w:rFonts w:ascii="Arial" w:hAnsi="Arial" w:cs="Arial"/>
          <w:color w:val="5A5A5A"/>
        </w:rPr>
      </w:pPr>
      <w:hyperlink r:id="rId66" w:history="1">
        <w:r w:rsidR="00011C3C" w:rsidRPr="00690BA0">
          <w:rPr>
            <w:rStyle w:val="Hyperlink"/>
            <w:rFonts w:ascii="Arial" w:hAnsi="Arial" w:cs="Arial"/>
          </w:rPr>
          <w:t>Vegetable Grilling Guide</w:t>
        </w:r>
      </w:hyperlink>
      <w:r w:rsidR="00011C3C" w:rsidRPr="00690BA0">
        <w:rPr>
          <w:rFonts w:ascii="Arial" w:hAnsi="Arial" w:cs="Arial"/>
          <w:color w:val="5A5A5A"/>
        </w:rPr>
        <w:t xml:space="preserve"> </w:t>
      </w:r>
    </w:p>
    <w:p w:rsidR="00011C3C" w:rsidRPr="00690BA0" w:rsidRDefault="00446294" w:rsidP="0060447D">
      <w:pPr>
        <w:spacing w:after="0" w:line="240" w:lineRule="auto"/>
        <w:ind w:firstLine="0"/>
        <w:rPr>
          <w:rFonts w:ascii="Arial" w:hAnsi="Arial" w:cs="Arial"/>
          <w:color w:val="5A5A5A"/>
        </w:rPr>
      </w:pPr>
      <w:hyperlink r:id="rId67" w:history="1">
        <w:r w:rsidR="00011C3C" w:rsidRPr="00690BA0">
          <w:rPr>
            <w:rStyle w:val="Hyperlink"/>
            <w:rFonts w:ascii="Arial" w:hAnsi="Arial" w:cs="Arial"/>
          </w:rPr>
          <w:t>Game Grilling Guide</w:t>
        </w:r>
      </w:hyperlink>
      <w:r w:rsidR="00011C3C" w:rsidRPr="00690BA0">
        <w:rPr>
          <w:rFonts w:ascii="Arial" w:hAnsi="Arial" w:cs="Arial"/>
          <w:color w:val="5A5A5A"/>
        </w:rPr>
        <w:t xml:space="preserve"> </w:t>
      </w:r>
    </w:p>
    <w:p w:rsidR="00011C3C" w:rsidRPr="00690BA0" w:rsidRDefault="00446294" w:rsidP="0060447D">
      <w:pPr>
        <w:spacing w:after="0" w:line="240" w:lineRule="auto"/>
        <w:ind w:firstLine="0"/>
        <w:rPr>
          <w:rFonts w:ascii="Arial" w:hAnsi="Arial" w:cs="Arial"/>
          <w:color w:val="5A5A5A"/>
        </w:rPr>
      </w:pPr>
      <w:hyperlink r:id="rId68" w:history="1">
        <w:r w:rsidR="00011C3C" w:rsidRPr="00690BA0">
          <w:rPr>
            <w:rStyle w:val="Hyperlink"/>
            <w:rFonts w:ascii="Arial" w:hAnsi="Arial" w:cs="Arial"/>
          </w:rPr>
          <w:t>Fruit Grilling Guide</w:t>
        </w:r>
      </w:hyperlink>
      <w:r w:rsidR="00011C3C" w:rsidRPr="00690BA0">
        <w:rPr>
          <w:rFonts w:ascii="Arial" w:hAnsi="Arial" w:cs="Arial"/>
          <w:color w:val="5A5A5A"/>
        </w:rPr>
        <w:t xml:space="preserve"> </w:t>
      </w:r>
    </w:p>
    <w:p w:rsidR="00011C3C" w:rsidRPr="00690BA0" w:rsidRDefault="00446294" w:rsidP="0060447D">
      <w:pPr>
        <w:spacing w:after="0" w:line="240" w:lineRule="auto"/>
        <w:ind w:firstLine="0"/>
        <w:rPr>
          <w:rFonts w:ascii="Arial" w:hAnsi="Arial" w:cs="Arial"/>
          <w:color w:val="5A5A5A"/>
        </w:rPr>
      </w:pPr>
      <w:hyperlink r:id="rId69" w:history="1">
        <w:r w:rsidR="00011C3C" w:rsidRPr="00690BA0">
          <w:rPr>
            <w:rStyle w:val="Hyperlink"/>
            <w:rFonts w:ascii="Arial" w:hAnsi="Arial" w:cs="Arial"/>
          </w:rPr>
          <w:t>Lamb Grilling Guide</w:t>
        </w:r>
      </w:hyperlink>
      <w:r w:rsidR="00011C3C" w:rsidRPr="00690BA0">
        <w:rPr>
          <w:rFonts w:ascii="Arial" w:hAnsi="Arial" w:cs="Arial"/>
          <w:color w:val="5A5A5A"/>
        </w:rPr>
        <w:t xml:space="preserve"> </w:t>
      </w:r>
    </w:p>
    <w:p w:rsidR="00011C3C" w:rsidRPr="00690BA0" w:rsidRDefault="00446294" w:rsidP="0060447D">
      <w:pPr>
        <w:spacing w:after="0" w:line="240" w:lineRule="auto"/>
        <w:ind w:firstLine="0"/>
        <w:rPr>
          <w:rFonts w:ascii="Arial" w:hAnsi="Arial" w:cs="Arial"/>
          <w:color w:val="5A5A5A"/>
        </w:rPr>
      </w:pPr>
      <w:hyperlink r:id="rId70" w:history="1">
        <w:r w:rsidR="00011C3C" w:rsidRPr="00690BA0">
          <w:rPr>
            <w:rStyle w:val="Hyperlink"/>
            <w:rFonts w:ascii="Arial" w:hAnsi="Arial" w:cs="Arial"/>
          </w:rPr>
          <w:t>Fish &amp; Seafood Grilling Guide</w:t>
        </w:r>
        <w:r w:rsidR="00011C3C" w:rsidRPr="00690BA0">
          <w:rPr>
            <w:rFonts w:ascii="Arial" w:hAnsi="Arial" w:cs="Arial"/>
            <w:color w:val="666666"/>
          </w:rPr>
          <w:br/>
        </w:r>
      </w:hyperlink>
    </w:p>
    <w:p w:rsidR="00011C3C" w:rsidRPr="00690BA0" w:rsidRDefault="00011C3C" w:rsidP="0060447D">
      <w:pPr>
        <w:spacing w:after="0" w:line="240" w:lineRule="auto"/>
        <w:ind w:firstLine="0"/>
        <w:rPr>
          <w:rFonts w:ascii="Arial" w:hAnsi="Arial" w:cs="Arial"/>
        </w:rPr>
      </w:pPr>
      <w:r w:rsidRPr="00690BA0">
        <w:rPr>
          <w:rFonts w:ascii="Arial" w:hAnsi="Arial" w:cs="Arial"/>
        </w:rPr>
        <w:br w:type="page"/>
      </w:r>
    </w:p>
    <w:p w:rsidR="00011C3C" w:rsidRPr="0011167C" w:rsidRDefault="00011C3C" w:rsidP="0060447D">
      <w:pPr>
        <w:pStyle w:val="Kop3"/>
      </w:pPr>
      <w:bookmarkStart w:id="69" w:name="beefgrillingguide"/>
      <w:bookmarkStart w:id="70" w:name="_Toc217440959"/>
      <w:bookmarkEnd w:id="69"/>
      <w:r w:rsidRPr="0011167C">
        <w:t>Beef Grilling Guide</w:t>
      </w:r>
      <w:bookmarkEnd w:id="70"/>
      <w:r w:rsidRPr="0011167C">
        <w:t xml:space="preserve"> </w:t>
      </w:r>
    </w:p>
    <w:p w:rsidR="001A0631" w:rsidRPr="0011167C" w:rsidRDefault="001A0631" w:rsidP="0060447D">
      <w:pPr>
        <w:spacing w:after="0" w:line="240" w:lineRule="auto"/>
        <w:ind w:firstLine="0"/>
      </w:pPr>
    </w:p>
    <w:p w:rsidR="001A0631" w:rsidRPr="0011167C" w:rsidRDefault="001A0631" w:rsidP="0060447D">
      <w:pPr>
        <w:spacing w:after="0" w:line="240" w:lineRule="auto"/>
        <w:ind w:firstLine="0"/>
        <w:rPr>
          <w:rFonts w:ascii="Arial" w:hAnsi="Arial" w:cs="Arial"/>
        </w:rPr>
      </w:pPr>
      <w:r w:rsidRPr="0011167C">
        <w:rPr>
          <w:rFonts w:ascii="Arial" w:hAnsi="Arial" w:cs="Arial"/>
        </w:rPr>
        <w:t>BEEF GRILLING TIPS</w:t>
      </w:r>
    </w:p>
    <w:p w:rsidR="001A0631" w:rsidRPr="0011167C" w:rsidRDefault="001A0631" w:rsidP="0060447D">
      <w:pPr>
        <w:spacing w:after="0" w:line="240" w:lineRule="auto"/>
        <w:ind w:firstLine="0"/>
        <w:rPr>
          <w:rFonts w:ascii="Arial" w:hAnsi="Arial" w:cs="Arial"/>
        </w:rPr>
      </w:pPr>
      <w:r w:rsidRPr="0011167C">
        <w:rPr>
          <w:rFonts w:ascii="Arial" w:hAnsi="Arial" w:cs="Arial"/>
        </w:rPr>
        <w:t xml:space="preserve">Choice cuts, because of their more abundant marbling, are the best for the grill (unless, of course, you can get your hands on Prime grade). </w:t>
      </w:r>
      <w:r w:rsidRPr="0011167C">
        <w:rPr>
          <w:rFonts w:ascii="Arial" w:hAnsi="Arial" w:cs="Arial"/>
        </w:rPr>
        <w:br/>
        <w:t xml:space="preserve">For a tender, juicy steak let the meat stand at room temperature for 20 to 30 minutes and salt it just before grilling. After removing the steak from the grill, let it rest for 5 to 10 minutes to allow the juices to redistribute. </w:t>
      </w:r>
      <w:r w:rsidRPr="0011167C">
        <w:rPr>
          <w:rFonts w:ascii="Arial" w:hAnsi="Arial" w:cs="Arial"/>
        </w:rPr>
        <w:br/>
        <w:t xml:space="preserve">To get the best grill marks on your next steak, lightly brush or spray the steak with an extra-virgin olive oil just before placing it on the cooking grate. </w:t>
      </w:r>
      <w:r w:rsidRPr="0011167C">
        <w:rPr>
          <w:rFonts w:ascii="Arial" w:hAnsi="Arial" w:cs="Arial"/>
        </w:rPr>
        <w:br/>
        <w:t xml:space="preserve">Marinate less tender cuts of beef like flank steak before grilling. To tenderize, a marinade must contain an acidic ingredient such as fruit or vegetable juice, yogurt, wine, or vinegar. </w:t>
      </w:r>
    </w:p>
    <w:p w:rsidR="00011C3C" w:rsidRPr="0011167C" w:rsidRDefault="00011C3C" w:rsidP="0060447D">
      <w:pPr>
        <w:spacing w:after="0" w:line="240" w:lineRule="auto"/>
        <w:ind w:firstLine="0"/>
        <w:rPr>
          <w:rFonts w:ascii="Arial" w:hAnsi="Arial" w:cs="Arial"/>
        </w:rPr>
      </w:pPr>
      <w:r w:rsidRPr="0011167C">
        <w:rPr>
          <w:rFonts w:ascii="Arial" w:hAnsi="Arial" w:cs="Arial"/>
          <w:noProof/>
          <w:lang w:val="nl-NL" w:eastAsia="nl-NL" w:bidi="ar-SA"/>
        </w:rPr>
        <w:drawing>
          <wp:inline distT="0" distB="0" distL="0" distR="0">
            <wp:extent cx="596900" cy="177800"/>
            <wp:effectExtent l="0" t="0" r="0" b="0"/>
            <wp:docPr id="42" name="Afbeelding 42" descr="http://www.weber.com/recipes/assets/img/spacer.gif">
              <a:hlinkClick xmlns:a="http://schemas.openxmlformats.org/drawingml/2006/main" r:id=""/>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www.weber.com/recipes/assets/img/spacer.gif">
                      <a:hlinkClick r:id=""/>
                    </pic:cNvPr>
                    <pic:cNvPicPr>
                      <a:picLocks noChangeAspect="1" noChangeArrowheads="1"/>
                    </pic:cNvPicPr>
                  </pic:nvPicPr>
                  <pic:blipFill>
                    <a:blip r:embed="rId30"/>
                    <a:srcRect/>
                    <a:stretch>
                      <a:fillRect/>
                    </a:stretch>
                  </pic:blipFill>
                  <pic:spPr bwMode="auto">
                    <a:xfrm>
                      <a:off x="0" y="0"/>
                      <a:ext cx="596900" cy="177800"/>
                    </a:xfrm>
                    <a:prstGeom prst="rect">
                      <a:avLst/>
                    </a:prstGeom>
                    <a:noFill/>
                    <a:ln w="9525">
                      <a:noFill/>
                      <a:miter lim="800000"/>
                      <a:headEnd/>
                      <a:tailEnd/>
                    </a:ln>
                  </pic:spPr>
                </pic:pic>
              </a:graphicData>
            </a:graphic>
          </wp:inline>
        </w:drawing>
      </w:r>
    </w:p>
    <w:p w:rsidR="00011C3C" w:rsidRPr="0011167C" w:rsidRDefault="00011C3C" w:rsidP="0060447D">
      <w:pPr>
        <w:spacing w:after="0" w:line="240" w:lineRule="auto"/>
        <w:ind w:firstLine="0"/>
        <w:rPr>
          <w:rFonts w:ascii="Arial" w:hAnsi="Arial" w:cs="Arial"/>
        </w:rPr>
      </w:pPr>
      <w:r w:rsidRPr="0011167C">
        <w:rPr>
          <w:rFonts w:ascii="Arial" w:hAnsi="Arial" w:cs="Arial"/>
        </w:rPr>
        <w:t xml:space="preserve">The following cuts, thicknesses, weights, and grilling times are meant to be guidelines rather than hard and fast rules. Cooking times are affected by such factors as altitude, outside temperature, and desired doneness. A few rules of thumb: Grill patties and steaks 1 inch thick or less using the Direct Method for the time given on the chart or to desired doneness, turning once halfway through grilling time. Sear thick steaks over Direct High heat and finish grilling over Indirect Medium heat turning once halfway through grilling time. Grill roasts and thicker cuts using the Indirect Method for the time given on the chart, or until an instant-read thermometer registers the desired internal temperature. Cooking times for beef are to medium doneness unless otherwise noted. Let roasts, larger cuts of meat, and thick steaks rest 10 to 15 minutes before carving. The internal temperature of the meat will rise by 5 to 10 degrees during this time. </w:t>
      </w:r>
    </w:p>
    <w:p w:rsidR="004913CC" w:rsidRPr="0011167C" w:rsidRDefault="004913CC" w:rsidP="0060447D">
      <w:pPr>
        <w:spacing w:after="0" w:line="240" w:lineRule="auto"/>
        <w:ind w:firstLine="0"/>
        <w:rPr>
          <w:rFonts w:ascii="Arial" w:hAnsi="Arial" w:cs="Arial"/>
        </w:rPr>
      </w:pPr>
    </w:p>
    <w:tbl>
      <w:tblPr>
        <w:tblW w:w="9587" w:type="dxa"/>
        <w:tblCellSpacing w:w="7"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firstRow="1" w:lastRow="0" w:firstColumn="1" w:lastColumn="0" w:noHBand="0" w:noVBand="1"/>
      </w:tblPr>
      <w:tblGrid>
        <w:gridCol w:w="2499"/>
        <w:gridCol w:w="2410"/>
        <w:gridCol w:w="4678"/>
      </w:tblGrid>
      <w:tr w:rsidR="00011C3C" w:rsidRPr="0011167C" w:rsidTr="00011C3C">
        <w:trPr>
          <w:tblCellSpacing w:w="7" w:type="dxa"/>
        </w:trPr>
        <w:tc>
          <w:tcPr>
            <w:tcW w:w="2478" w:type="dxa"/>
            <w:tcBorders>
              <w:top w:val="outset" w:sz="6" w:space="0" w:color="auto"/>
              <w:left w:val="outset" w:sz="6" w:space="0" w:color="auto"/>
              <w:bottom w:val="outset" w:sz="6" w:space="0" w:color="auto"/>
              <w:right w:val="outset" w:sz="6" w:space="0" w:color="auto"/>
            </w:tcBorders>
            <w:vAlign w:val="center"/>
            <w:hideMark/>
          </w:tcPr>
          <w:p w:rsidR="00011C3C" w:rsidRPr="0011167C" w:rsidRDefault="00011C3C" w:rsidP="0060447D">
            <w:pPr>
              <w:spacing w:after="0" w:line="240" w:lineRule="auto"/>
              <w:ind w:firstLine="0"/>
              <w:rPr>
                <w:rFonts w:ascii="Arial" w:hAnsi="Arial" w:cs="Arial"/>
              </w:rPr>
            </w:pPr>
            <w:r w:rsidRPr="0011167C">
              <w:rPr>
                <w:rFonts w:ascii="Arial" w:hAnsi="Arial" w:cs="Arial"/>
              </w:rPr>
              <w:t>Cut of Meat</w:t>
            </w:r>
          </w:p>
        </w:tc>
        <w:tc>
          <w:tcPr>
            <w:tcW w:w="2396" w:type="dxa"/>
            <w:tcBorders>
              <w:top w:val="outset" w:sz="6" w:space="0" w:color="auto"/>
              <w:left w:val="outset" w:sz="6" w:space="0" w:color="auto"/>
              <w:bottom w:val="outset" w:sz="6" w:space="0" w:color="auto"/>
              <w:right w:val="outset" w:sz="6" w:space="0" w:color="auto"/>
            </w:tcBorders>
            <w:vAlign w:val="center"/>
            <w:hideMark/>
          </w:tcPr>
          <w:p w:rsidR="00011C3C" w:rsidRPr="0011167C" w:rsidRDefault="00011C3C" w:rsidP="0060447D">
            <w:pPr>
              <w:spacing w:after="0" w:line="240" w:lineRule="auto"/>
              <w:ind w:firstLine="0"/>
              <w:rPr>
                <w:rFonts w:ascii="Arial" w:hAnsi="Arial" w:cs="Arial"/>
              </w:rPr>
            </w:pPr>
            <w:r w:rsidRPr="0011167C">
              <w:rPr>
                <w:rFonts w:ascii="Arial" w:hAnsi="Arial" w:cs="Arial"/>
              </w:rPr>
              <w:t>Thickness or Weight</w:t>
            </w:r>
          </w:p>
        </w:tc>
        <w:tc>
          <w:tcPr>
            <w:tcW w:w="4657" w:type="dxa"/>
            <w:tcBorders>
              <w:top w:val="outset" w:sz="6" w:space="0" w:color="auto"/>
              <w:left w:val="outset" w:sz="6" w:space="0" w:color="auto"/>
              <w:bottom w:val="outset" w:sz="6" w:space="0" w:color="auto"/>
              <w:right w:val="outset" w:sz="6" w:space="0" w:color="auto"/>
            </w:tcBorders>
            <w:vAlign w:val="center"/>
            <w:hideMark/>
          </w:tcPr>
          <w:p w:rsidR="00011C3C" w:rsidRPr="0011167C" w:rsidRDefault="00011C3C" w:rsidP="0060447D">
            <w:pPr>
              <w:spacing w:after="0" w:line="240" w:lineRule="auto"/>
              <w:ind w:firstLine="0"/>
              <w:rPr>
                <w:rFonts w:ascii="Arial" w:hAnsi="Arial" w:cs="Arial"/>
              </w:rPr>
            </w:pPr>
            <w:r w:rsidRPr="0011167C">
              <w:rPr>
                <w:rFonts w:ascii="Arial" w:hAnsi="Arial" w:cs="Arial"/>
              </w:rPr>
              <w:t>Approximate Cooking Time</w:t>
            </w:r>
          </w:p>
        </w:tc>
      </w:tr>
      <w:tr w:rsidR="00011C3C" w:rsidRPr="0011167C" w:rsidTr="00011C3C">
        <w:trPr>
          <w:tblCellSpacing w:w="7" w:type="dxa"/>
        </w:trPr>
        <w:tc>
          <w:tcPr>
            <w:tcW w:w="2478" w:type="dxa"/>
            <w:vMerge w:val="restart"/>
            <w:tcBorders>
              <w:top w:val="outset" w:sz="6" w:space="0" w:color="auto"/>
              <w:left w:val="outset" w:sz="6" w:space="0" w:color="auto"/>
              <w:right w:val="outset" w:sz="6" w:space="0" w:color="auto"/>
            </w:tcBorders>
            <w:vAlign w:val="center"/>
            <w:hideMark/>
          </w:tcPr>
          <w:p w:rsidR="00011C3C" w:rsidRPr="0011167C" w:rsidRDefault="00011C3C" w:rsidP="0060447D">
            <w:pPr>
              <w:spacing w:after="0" w:line="240" w:lineRule="auto"/>
              <w:ind w:firstLine="0"/>
              <w:rPr>
                <w:rFonts w:ascii="Arial" w:hAnsi="Arial" w:cs="Arial"/>
              </w:rPr>
            </w:pPr>
            <w:r w:rsidRPr="0011167C">
              <w:rPr>
                <w:rFonts w:ascii="Arial" w:hAnsi="Arial" w:cs="Arial"/>
              </w:rPr>
              <w:t>Steaks: New York, porterhouse, rib-eye, sirloin, T-bone, tenderloin</w:t>
            </w:r>
          </w:p>
          <w:p w:rsidR="00011C3C" w:rsidRPr="0011167C" w:rsidRDefault="00011C3C" w:rsidP="0060447D">
            <w:pPr>
              <w:spacing w:after="0" w:line="240" w:lineRule="auto"/>
              <w:ind w:firstLine="0"/>
              <w:rPr>
                <w:rFonts w:ascii="Arial" w:hAnsi="Arial" w:cs="Arial"/>
              </w:rPr>
            </w:pPr>
            <w:r w:rsidRPr="0011167C">
              <w:rPr>
                <w:rFonts w:ascii="Arial" w:hAnsi="Arial" w:cs="Arial"/>
              </w:rPr>
              <w:t> </w:t>
            </w:r>
          </w:p>
          <w:p w:rsidR="00011C3C" w:rsidRPr="0011167C" w:rsidRDefault="00011C3C" w:rsidP="0060447D">
            <w:pPr>
              <w:spacing w:after="0" w:line="240" w:lineRule="auto"/>
              <w:ind w:firstLine="0"/>
              <w:rPr>
                <w:rFonts w:ascii="Arial" w:hAnsi="Arial" w:cs="Arial"/>
              </w:rPr>
            </w:pPr>
            <w:r w:rsidRPr="0011167C">
              <w:rPr>
                <w:rFonts w:ascii="Arial" w:hAnsi="Arial" w:cs="Arial"/>
              </w:rPr>
              <w:t> </w:t>
            </w:r>
          </w:p>
          <w:p w:rsidR="00011C3C" w:rsidRPr="0011167C" w:rsidRDefault="00011C3C" w:rsidP="0060447D">
            <w:pPr>
              <w:spacing w:after="0" w:line="240" w:lineRule="auto"/>
              <w:ind w:firstLine="0"/>
              <w:rPr>
                <w:rFonts w:ascii="Arial" w:hAnsi="Arial" w:cs="Arial"/>
              </w:rPr>
            </w:pPr>
            <w:r w:rsidRPr="0011167C">
              <w:rPr>
                <w:rFonts w:ascii="Arial" w:hAnsi="Arial" w:cs="Arial"/>
              </w:rPr>
              <w:t> </w:t>
            </w:r>
          </w:p>
        </w:tc>
        <w:tc>
          <w:tcPr>
            <w:tcW w:w="2396" w:type="dxa"/>
            <w:tcBorders>
              <w:top w:val="outset" w:sz="6" w:space="0" w:color="auto"/>
              <w:left w:val="outset" w:sz="6" w:space="0" w:color="auto"/>
              <w:bottom w:val="outset" w:sz="6" w:space="0" w:color="auto"/>
              <w:right w:val="outset" w:sz="6" w:space="0" w:color="auto"/>
            </w:tcBorders>
            <w:vAlign w:val="center"/>
            <w:hideMark/>
          </w:tcPr>
          <w:p w:rsidR="00011C3C" w:rsidRPr="0011167C" w:rsidRDefault="00011C3C" w:rsidP="0060447D">
            <w:pPr>
              <w:spacing w:after="0" w:line="240" w:lineRule="auto"/>
              <w:ind w:firstLine="0"/>
              <w:rPr>
                <w:rFonts w:ascii="Arial" w:hAnsi="Arial" w:cs="Arial"/>
              </w:rPr>
            </w:pPr>
            <w:r w:rsidRPr="0011167C">
              <w:rPr>
                <w:rFonts w:ascii="Arial" w:hAnsi="Arial" w:cs="Arial"/>
              </w:rPr>
              <w:t xml:space="preserve">3/4  inch thick </w:t>
            </w:r>
            <w:r w:rsidRPr="0011167C">
              <w:rPr>
                <w:rFonts w:ascii="Arial" w:hAnsi="Arial" w:cs="Arial"/>
              </w:rPr>
              <w:br/>
              <w:t xml:space="preserve">1 inch thick </w:t>
            </w:r>
          </w:p>
        </w:tc>
        <w:tc>
          <w:tcPr>
            <w:tcW w:w="4657" w:type="dxa"/>
            <w:tcBorders>
              <w:top w:val="outset" w:sz="6" w:space="0" w:color="auto"/>
              <w:left w:val="outset" w:sz="6" w:space="0" w:color="auto"/>
              <w:bottom w:val="outset" w:sz="6" w:space="0" w:color="auto"/>
              <w:right w:val="outset" w:sz="6" w:space="0" w:color="auto"/>
            </w:tcBorders>
            <w:vAlign w:val="center"/>
            <w:hideMark/>
          </w:tcPr>
          <w:p w:rsidR="00011C3C" w:rsidRPr="0011167C" w:rsidRDefault="00011C3C" w:rsidP="0060447D">
            <w:pPr>
              <w:spacing w:after="0" w:line="240" w:lineRule="auto"/>
              <w:ind w:firstLine="0"/>
              <w:rPr>
                <w:rFonts w:ascii="Arial" w:hAnsi="Arial" w:cs="Arial"/>
              </w:rPr>
            </w:pPr>
            <w:r w:rsidRPr="0011167C">
              <w:rPr>
                <w:rFonts w:ascii="Arial" w:hAnsi="Arial" w:cs="Arial"/>
              </w:rPr>
              <w:t>8 to 10 minutes (Direct Medium</w:t>
            </w:r>
            <w:r w:rsidR="004913CC" w:rsidRPr="0011167C">
              <w:rPr>
                <w:rFonts w:ascii="Arial" w:hAnsi="Arial" w:cs="Arial"/>
              </w:rPr>
              <w:t xml:space="preserve"> (DM)</w:t>
            </w:r>
            <w:r w:rsidRPr="0011167C">
              <w:rPr>
                <w:rFonts w:ascii="Arial" w:hAnsi="Arial" w:cs="Arial"/>
              </w:rPr>
              <w:t xml:space="preserve">) </w:t>
            </w:r>
            <w:r w:rsidRPr="0011167C">
              <w:rPr>
                <w:rFonts w:ascii="Arial" w:hAnsi="Arial" w:cs="Arial"/>
              </w:rPr>
              <w:br/>
              <w:t xml:space="preserve">10 to 12 minutes (DM) </w:t>
            </w:r>
          </w:p>
        </w:tc>
      </w:tr>
      <w:tr w:rsidR="00011C3C" w:rsidRPr="0011167C" w:rsidTr="00011C3C">
        <w:trPr>
          <w:tblCellSpacing w:w="7" w:type="dxa"/>
        </w:trPr>
        <w:tc>
          <w:tcPr>
            <w:tcW w:w="2478" w:type="dxa"/>
            <w:vMerge/>
            <w:tcBorders>
              <w:left w:val="outset" w:sz="6" w:space="0" w:color="auto"/>
              <w:right w:val="outset" w:sz="6" w:space="0" w:color="auto"/>
            </w:tcBorders>
            <w:vAlign w:val="center"/>
            <w:hideMark/>
          </w:tcPr>
          <w:p w:rsidR="00011C3C" w:rsidRPr="0011167C" w:rsidRDefault="00011C3C" w:rsidP="0060447D">
            <w:pPr>
              <w:spacing w:after="0" w:line="240" w:lineRule="auto"/>
              <w:ind w:firstLine="0"/>
              <w:rPr>
                <w:rFonts w:ascii="Arial" w:hAnsi="Arial" w:cs="Arial"/>
              </w:rPr>
            </w:pPr>
          </w:p>
        </w:tc>
        <w:tc>
          <w:tcPr>
            <w:tcW w:w="2396" w:type="dxa"/>
            <w:tcBorders>
              <w:top w:val="outset" w:sz="6" w:space="0" w:color="auto"/>
              <w:left w:val="outset" w:sz="6" w:space="0" w:color="auto"/>
              <w:bottom w:val="outset" w:sz="6" w:space="0" w:color="auto"/>
              <w:right w:val="outset" w:sz="6" w:space="0" w:color="auto"/>
            </w:tcBorders>
            <w:vAlign w:val="center"/>
            <w:hideMark/>
          </w:tcPr>
          <w:p w:rsidR="00011C3C" w:rsidRPr="0011167C" w:rsidRDefault="00011C3C" w:rsidP="0060447D">
            <w:pPr>
              <w:spacing w:after="0" w:line="240" w:lineRule="auto"/>
              <w:ind w:firstLine="0"/>
              <w:rPr>
                <w:rFonts w:ascii="Arial" w:hAnsi="Arial" w:cs="Arial"/>
              </w:rPr>
            </w:pPr>
            <w:r w:rsidRPr="0011167C">
              <w:rPr>
                <w:rFonts w:ascii="Arial" w:hAnsi="Arial" w:cs="Arial"/>
              </w:rPr>
              <w:t>1-1/4 inches thick</w:t>
            </w:r>
          </w:p>
        </w:tc>
        <w:tc>
          <w:tcPr>
            <w:tcW w:w="4657" w:type="dxa"/>
            <w:tcBorders>
              <w:top w:val="outset" w:sz="6" w:space="0" w:color="auto"/>
              <w:left w:val="outset" w:sz="6" w:space="0" w:color="auto"/>
              <w:bottom w:val="outset" w:sz="6" w:space="0" w:color="auto"/>
              <w:right w:val="outset" w:sz="6" w:space="0" w:color="auto"/>
            </w:tcBorders>
            <w:vAlign w:val="center"/>
            <w:hideMark/>
          </w:tcPr>
          <w:p w:rsidR="00011C3C" w:rsidRPr="0011167C" w:rsidRDefault="00011C3C" w:rsidP="0060447D">
            <w:pPr>
              <w:spacing w:after="0" w:line="240" w:lineRule="auto"/>
              <w:ind w:firstLine="0"/>
              <w:rPr>
                <w:rFonts w:ascii="Arial" w:hAnsi="Arial" w:cs="Arial"/>
              </w:rPr>
            </w:pPr>
            <w:r w:rsidRPr="0011167C">
              <w:rPr>
                <w:rFonts w:ascii="Arial" w:hAnsi="Arial" w:cs="Arial"/>
              </w:rPr>
              <w:t>14 to 16 minutes (Sear 10 minutes Direct High</w:t>
            </w:r>
            <w:r w:rsidR="004913CC" w:rsidRPr="0011167C">
              <w:rPr>
                <w:rFonts w:ascii="Arial" w:hAnsi="Arial" w:cs="Arial"/>
              </w:rPr>
              <w:t xml:space="preserve"> (DH)</w:t>
            </w:r>
            <w:r w:rsidRPr="0011167C">
              <w:rPr>
                <w:rFonts w:ascii="Arial" w:hAnsi="Arial" w:cs="Arial"/>
              </w:rPr>
              <w:t>, then 4 to 6 minutes IM)</w:t>
            </w:r>
          </w:p>
        </w:tc>
      </w:tr>
      <w:tr w:rsidR="00011C3C" w:rsidRPr="0011167C" w:rsidTr="00011C3C">
        <w:trPr>
          <w:tblCellSpacing w:w="7" w:type="dxa"/>
        </w:trPr>
        <w:tc>
          <w:tcPr>
            <w:tcW w:w="2478" w:type="dxa"/>
            <w:vMerge/>
            <w:tcBorders>
              <w:left w:val="outset" w:sz="6" w:space="0" w:color="auto"/>
              <w:right w:val="outset" w:sz="6" w:space="0" w:color="auto"/>
            </w:tcBorders>
            <w:vAlign w:val="center"/>
            <w:hideMark/>
          </w:tcPr>
          <w:p w:rsidR="00011C3C" w:rsidRPr="0011167C" w:rsidRDefault="00011C3C" w:rsidP="0060447D">
            <w:pPr>
              <w:spacing w:after="0" w:line="240" w:lineRule="auto"/>
              <w:ind w:firstLine="0"/>
              <w:rPr>
                <w:rFonts w:ascii="Arial" w:hAnsi="Arial" w:cs="Arial"/>
              </w:rPr>
            </w:pPr>
          </w:p>
        </w:tc>
        <w:tc>
          <w:tcPr>
            <w:tcW w:w="2396" w:type="dxa"/>
            <w:tcBorders>
              <w:top w:val="outset" w:sz="6" w:space="0" w:color="auto"/>
              <w:left w:val="outset" w:sz="6" w:space="0" w:color="auto"/>
              <w:bottom w:val="outset" w:sz="6" w:space="0" w:color="auto"/>
              <w:right w:val="outset" w:sz="6" w:space="0" w:color="auto"/>
            </w:tcBorders>
            <w:vAlign w:val="center"/>
            <w:hideMark/>
          </w:tcPr>
          <w:p w:rsidR="00011C3C" w:rsidRPr="0011167C" w:rsidRDefault="00011C3C" w:rsidP="0060447D">
            <w:pPr>
              <w:spacing w:after="0" w:line="240" w:lineRule="auto"/>
              <w:ind w:firstLine="0"/>
              <w:rPr>
                <w:rFonts w:ascii="Arial" w:hAnsi="Arial" w:cs="Arial"/>
              </w:rPr>
            </w:pPr>
            <w:r w:rsidRPr="0011167C">
              <w:rPr>
                <w:rFonts w:ascii="Arial" w:hAnsi="Arial" w:cs="Arial"/>
              </w:rPr>
              <w:t>1-1/2 inches thick</w:t>
            </w:r>
          </w:p>
        </w:tc>
        <w:tc>
          <w:tcPr>
            <w:tcW w:w="4657" w:type="dxa"/>
            <w:tcBorders>
              <w:top w:val="outset" w:sz="6" w:space="0" w:color="auto"/>
              <w:left w:val="outset" w:sz="6" w:space="0" w:color="auto"/>
              <w:bottom w:val="outset" w:sz="6" w:space="0" w:color="auto"/>
              <w:right w:val="outset" w:sz="6" w:space="0" w:color="auto"/>
            </w:tcBorders>
            <w:vAlign w:val="center"/>
            <w:hideMark/>
          </w:tcPr>
          <w:p w:rsidR="00011C3C" w:rsidRPr="0011167C" w:rsidRDefault="00011C3C" w:rsidP="0060447D">
            <w:pPr>
              <w:spacing w:after="0" w:line="240" w:lineRule="auto"/>
              <w:ind w:firstLine="0"/>
              <w:rPr>
                <w:rFonts w:ascii="Arial" w:hAnsi="Arial" w:cs="Arial"/>
              </w:rPr>
            </w:pPr>
            <w:r w:rsidRPr="0011167C">
              <w:rPr>
                <w:rFonts w:ascii="Arial" w:hAnsi="Arial" w:cs="Arial"/>
              </w:rPr>
              <w:t>16 to 18 minutes (Sear 10 minutes DH, then 6 to 8 minutes Indirect Medium</w:t>
            </w:r>
            <w:r w:rsidR="004913CC" w:rsidRPr="0011167C">
              <w:rPr>
                <w:rFonts w:ascii="Arial" w:hAnsi="Arial" w:cs="Arial"/>
              </w:rPr>
              <w:t xml:space="preserve"> (IM</w:t>
            </w:r>
            <w:r w:rsidRPr="0011167C">
              <w:rPr>
                <w:rFonts w:ascii="Arial" w:hAnsi="Arial" w:cs="Arial"/>
              </w:rPr>
              <w:t>)</w:t>
            </w:r>
          </w:p>
        </w:tc>
      </w:tr>
      <w:tr w:rsidR="00011C3C" w:rsidRPr="0011167C" w:rsidTr="00011C3C">
        <w:trPr>
          <w:tblCellSpacing w:w="7" w:type="dxa"/>
        </w:trPr>
        <w:tc>
          <w:tcPr>
            <w:tcW w:w="2478" w:type="dxa"/>
            <w:vMerge/>
            <w:tcBorders>
              <w:left w:val="outset" w:sz="6" w:space="0" w:color="auto"/>
              <w:bottom w:val="outset" w:sz="6" w:space="0" w:color="auto"/>
              <w:right w:val="outset" w:sz="6" w:space="0" w:color="auto"/>
            </w:tcBorders>
            <w:vAlign w:val="center"/>
            <w:hideMark/>
          </w:tcPr>
          <w:p w:rsidR="00011C3C" w:rsidRPr="0011167C" w:rsidRDefault="00011C3C" w:rsidP="0060447D">
            <w:pPr>
              <w:spacing w:after="0" w:line="240" w:lineRule="auto"/>
              <w:ind w:firstLine="0"/>
              <w:rPr>
                <w:rFonts w:ascii="Arial" w:hAnsi="Arial" w:cs="Arial"/>
              </w:rPr>
            </w:pPr>
          </w:p>
        </w:tc>
        <w:tc>
          <w:tcPr>
            <w:tcW w:w="2396" w:type="dxa"/>
            <w:tcBorders>
              <w:top w:val="outset" w:sz="6" w:space="0" w:color="auto"/>
              <w:left w:val="outset" w:sz="6" w:space="0" w:color="auto"/>
              <w:bottom w:val="outset" w:sz="6" w:space="0" w:color="auto"/>
              <w:right w:val="outset" w:sz="6" w:space="0" w:color="auto"/>
            </w:tcBorders>
            <w:vAlign w:val="center"/>
            <w:hideMark/>
          </w:tcPr>
          <w:p w:rsidR="00011C3C" w:rsidRPr="0011167C" w:rsidRDefault="00011C3C" w:rsidP="0060447D">
            <w:pPr>
              <w:spacing w:after="0" w:line="240" w:lineRule="auto"/>
              <w:ind w:firstLine="0"/>
              <w:rPr>
                <w:rFonts w:ascii="Arial" w:hAnsi="Arial" w:cs="Arial"/>
              </w:rPr>
            </w:pPr>
            <w:r w:rsidRPr="0011167C">
              <w:rPr>
                <w:rFonts w:ascii="Arial" w:hAnsi="Arial" w:cs="Arial"/>
              </w:rPr>
              <w:t>2 inches thick</w:t>
            </w:r>
          </w:p>
        </w:tc>
        <w:tc>
          <w:tcPr>
            <w:tcW w:w="4657" w:type="dxa"/>
            <w:tcBorders>
              <w:top w:val="outset" w:sz="6" w:space="0" w:color="auto"/>
              <w:left w:val="outset" w:sz="6" w:space="0" w:color="auto"/>
              <w:bottom w:val="outset" w:sz="6" w:space="0" w:color="auto"/>
              <w:right w:val="outset" w:sz="6" w:space="0" w:color="auto"/>
            </w:tcBorders>
            <w:vAlign w:val="center"/>
            <w:hideMark/>
          </w:tcPr>
          <w:p w:rsidR="00011C3C" w:rsidRPr="0011167C" w:rsidRDefault="00011C3C" w:rsidP="0060447D">
            <w:pPr>
              <w:spacing w:after="0" w:line="240" w:lineRule="auto"/>
              <w:ind w:firstLine="0"/>
              <w:rPr>
                <w:rFonts w:ascii="Arial" w:hAnsi="Arial" w:cs="Arial"/>
              </w:rPr>
            </w:pPr>
            <w:r w:rsidRPr="0011167C">
              <w:rPr>
                <w:rFonts w:ascii="Arial" w:hAnsi="Arial" w:cs="Arial"/>
              </w:rPr>
              <w:t>20 to 24 minutes (Sear 10 minutes Direc</w:t>
            </w:r>
            <w:r w:rsidR="004913CC" w:rsidRPr="0011167C">
              <w:rPr>
                <w:rFonts w:ascii="Arial" w:hAnsi="Arial" w:cs="Arial"/>
              </w:rPr>
              <w:t>t High, then 10 to 14 minutes I</w:t>
            </w:r>
            <w:r w:rsidRPr="0011167C">
              <w:rPr>
                <w:rFonts w:ascii="Arial" w:hAnsi="Arial" w:cs="Arial"/>
              </w:rPr>
              <w:t>M)</w:t>
            </w:r>
          </w:p>
        </w:tc>
      </w:tr>
      <w:tr w:rsidR="00011C3C" w:rsidRPr="0011167C" w:rsidTr="00011C3C">
        <w:trPr>
          <w:tblCellSpacing w:w="7" w:type="dxa"/>
        </w:trPr>
        <w:tc>
          <w:tcPr>
            <w:tcW w:w="2478" w:type="dxa"/>
            <w:tcBorders>
              <w:top w:val="outset" w:sz="6" w:space="0" w:color="auto"/>
              <w:left w:val="outset" w:sz="6" w:space="0" w:color="auto"/>
              <w:bottom w:val="outset" w:sz="6" w:space="0" w:color="auto"/>
              <w:right w:val="outset" w:sz="6" w:space="0" w:color="auto"/>
            </w:tcBorders>
            <w:vAlign w:val="center"/>
            <w:hideMark/>
          </w:tcPr>
          <w:p w:rsidR="00011C3C" w:rsidRPr="0011167C" w:rsidRDefault="00011C3C" w:rsidP="0060447D">
            <w:pPr>
              <w:spacing w:after="0" w:line="240" w:lineRule="auto"/>
              <w:ind w:firstLine="0"/>
              <w:rPr>
                <w:rFonts w:ascii="Arial" w:hAnsi="Arial" w:cs="Arial"/>
              </w:rPr>
            </w:pPr>
            <w:r w:rsidRPr="0011167C">
              <w:rPr>
                <w:rFonts w:ascii="Arial" w:hAnsi="Arial" w:cs="Arial"/>
              </w:rPr>
              <w:t>Skirt steak</w:t>
            </w:r>
          </w:p>
        </w:tc>
        <w:tc>
          <w:tcPr>
            <w:tcW w:w="2396" w:type="dxa"/>
            <w:tcBorders>
              <w:top w:val="outset" w:sz="6" w:space="0" w:color="auto"/>
              <w:left w:val="outset" w:sz="6" w:space="0" w:color="auto"/>
              <w:bottom w:val="outset" w:sz="6" w:space="0" w:color="auto"/>
              <w:right w:val="outset" w:sz="6" w:space="0" w:color="auto"/>
            </w:tcBorders>
            <w:vAlign w:val="center"/>
            <w:hideMark/>
          </w:tcPr>
          <w:p w:rsidR="00011C3C" w:rsidRPr="0011167C" w:rsidRDefault="00011C3C" w:rsidP="0060447D">
            <w:pPr>
              <w:spacing w:after="0" w:line="240" w:lineRule="auto"/>
              <w:ind w:firstLine="0"/>
              <w:rPr>
                <w:rFonts w:ascii="Arial" w:hAnsi="Arial" w:cs="Arial"/>
              </w:rPr>
            </w:pPr>
            <w:r w:rsidRPr="0011167C">
              <w:rPr>
                <w:rFonts w:ascii="Arial" w:hAnsi="Arial" w:cs="Arial"/>
              </w:rPr>
              <w:t>1/4 to 1/2 inch thick</w:t>
            </w:r>
          </w:p>
        </w:tc>
        <w:tc>
          <w:tcPr>
            <w:tcW w:w="4657" w:type="dxa"/>
            <w:tcBorders>
              <w:top w:val="outset" w:sz="6" w:space="0" w:color="auto"/>
              <w:left w:val="outset" w:sz="6" w:space="0" w:color="auto"/>
              <w:bottom w:val="outset" w:sz="6" w:space="0" w:color="auto"/>
              <w:right w:val="outset" w:sz="6" w:space="0" w:color="auto"/>
            </w:tcBorders>
            <w:vAlign w:val="center"/>
            <w:hideMark/>
          </w:tcPr>
          <w:p w:rsidR="00011C3C" w:rsidRPr="0011167C" w:rsidRDefault="00011C3C" w:rsidP="0060447D">
            <w:pPr>
              <w:spacing w:after="0" w:line="240" w:lineRule="auto"/>
              <w:ind w:firstLine="0"/>
              <w:rPr>
                <w:rFonts w:ascii="Arial" w:hAnsi="Arial" w:cs="Arial"/>
              </w:rPr>
            </w:pPr>
            <w:r w:rsidRPr="0011167C">
              <w:rPr>
                <w:rFonts w:ascii="Arial" w:hAnsi="Arial" w:cs="Arial"/>
              </w:rPr>
              <w:t>5 to 7 minutes (Direct High)</w:t>
            </w:r>
          </w:p>
        </w:tc>
      </w:tr>
      <w:tr w:rsidR="00011C3C" w:rsidRPr="0011167C" w:rsidTr="00011C3C">
        <w:trPr>
          <w:tblCellSpacing w:w="7" w:type="dxa"/>
        </w:trPr>
        <w:tc>
          <w:tcPr>
            <w:tcW w:w="2478" w:type="dxa"/>
            <w:tcBorders>
              <w:top w:val="outset" w:sz="6" w:space="0" w:color="auto"/>
              <w:left w:val="outset" w:sz="6" w:space="0" w:color="auto"/>
              <w:bottom w:val="outset" w:sz="6" w:space="0" w:color="auto"/>
              <w:right w:val="outset" w:sz="6" w:space="0" w:color="auto"/>
            </w:tcBorders>
            <w:vAlign w:val="center"/>
            <w:hideMark/>
          </w:tcPr>
          <w:p w:rsidR="00011C3C" w:rsidRPr="0011167C" w:rsidRDefault="00011C3C" w:rsidP="0060447D">
            <w:pPr>
              <w:spacing w:after="0" w:line="240" w:lineRule="auto"/>
              <w:ind w:firstLine="0"/>
              <w:rPr>
                <w:rFonts w:ascii="Arial" w:hAnsi="Arial" w:cs="Arial"/>
              </w:rPr>
            </w:pPr>
            <w:r w:rsidRPr="0011167C">
              <w:rPr>
                <w:rFonts w:ascii="Arial" w:hAnsi="Arial" w:cs="Arial"/>
              </w:rPr>
              <w:t>Flank steak</w:t>
            </w:r>
          </w:p>
        </w:tc>
        <w:tc>
          <w:tcPr>
            <w:tcW w:w="2396" w:type="dxa"/>
            <w:tcBorders>
              <w:top w:val="outset" w:sz="6" w:space="0" w:color="auto"/>
              <w:left w:val="outset" w:sz="6" w:space="0" w:color="auto"/>
              <w:bottom w:val="outset" w:sz="6" w:space="0" w:color="auto"/>
              <w:right w:val="outset" w:sz="6" w:space="0" w:color="auto"/>
            </w:tcBorders>
            <w:vAlign w:val="center"/>
            <w:hideMark/>
          </w:tcPr>
          <w:p w:rsidR="00011C3C" w:rsidRPr="0011167C" w:rsidRDefault="0011167C" w:rsidP="0060447D">
            <w:pPr>
              <w:spacing w:after="0" w:line="240" w:lineRule="auto"/>
              <w:ind w:firstLine="0"/>
              <w:rPr>
                <w:rFonts w:ascii="Arial" w:hAnsi="Arial" w:cs="Arial"/>
              </w:rPr>
            </w:pPr>
            <w:r>
              <w:rPr>
                <w:rFonts w:ascii="Arial" w:hAnsi="Arial" w:cs="Arial"/>
              </w:rPr>
              <w:t>1-</w:t>
            </w:r>
            <w:r w:rsidRPr="0011167C">
              <w:rPr>
                <w:rFonts w:ascii="Arial" w:hAnsi="Arial" w:cs="Arial"/>
              </w:rPr>
              <w:t xml:space="preserve">½ </w:t>
            </w:r>
            <w:r>
              <w:rPr>
                <w:rFonts w:ascii="Arial" w:hAnsi="Arial" w:cs="Arial"/>
              </w:rPr>
              <w:t>-</w:t>
            </w:r>
            <w:r w:rsidR="00011C3C" w:rsidRPr="0011167C">
              <w:rPr>
                <w:rFonts w:ascii="Arial" w:hAnsi="Arial" w:cs="Arial"/>
              </w:rPr>
              <w:t xml:space="preserve"> 2 </w:t>
            </w:r>
            <w:r w:rsidRPr="0011167C">
              <w:rPr>
                <w:rFonts w:ascii="Arial" w:hAnsi="Arial" w:cs="Arial"/>
              </w:rPr>
              <w:t>lb</w:t>
            </w:r>
            <w:r w:rsidR="00011C3C" w:rsidRPr="0011167C">
              <w:rPr>
                <w:rFonts w:ascii="Arial" w:hAnsi="Arial" w:cs="Arial"/>
              </w:rPr>
              <w:t>s, 3/4 in thick</w:t>
            </w:r>
          </w:p>
        </w:tc>
        <w:tc>
          <w:tcPr>
            <w:tcW w:w="4657" w:type="dxa"/>
            <w:tcBorders>
              <w:top w:val="outset" w:sz="6" w:space="0" w:color="auto"/>
              <w:left w:val="outset" w:sz="6" w:space="0" w:color="auto"/>
              <w:bottom w:val="outset" w:sz="6" w:space="0" w:color="auto"/>
              <w:right w:val="outset" w:sz="6" w:space="0" w:color="auto"/>
            </w:tcBorders>
            <w:vAlign w:val="center"/>
            <w:hideMark/>
          </w:tcPr>
          <w:p w:rsidR="00011C3C" w:rsidRPr="0011167C" w:rsidRDefault="00011C3C" w:rsidP="0060447D">
            <w:pPr>
              <w:spacing w:after="0" w:line="240" w:lineRule="auto"/>
              <w:ind w:firstLine="0"/>
              <w:rPr>
                <w:rFonts w:ascii="Arial" w:hAnsi="Arial" w:cs="Arial"/>
              </w:rPr>
            </w:pPr>
            <w:r w:rsidRPr="0011167C">
              <w:rPr>
                <w:rFonts w:ascii="Arial" w:hAnsi="Arial" w:cs="Arial"/>
              </w:rPr>
              <w:t>12 to 15 minutes (Direct Medium)</w:t>
            </w:r>
          </w:p>
        </w:tc>
      </w:tr>
      <w:tr w:rsidR="00011C3C" w:rsidRPr="0011167C" w:rsidTr="00011C3C">
        <w:trPr>
          <w:tblCellSpacing w:w="7" w:type="dxa"/>
        </w:trPr>
        <w:tc>
          <w:tcPr>
            <w:tcW w:w="2478" w:type="dxa"/>
            <w:tcBorders>
              <w:top w:val="outset" w:sz="6" w:space="0" w:color="auto"/>
              <w:left w:val="outset" w:sz="6" w:space="0" w:color="auto"/>
              <w:bottom w:val="outset" w:sz="6" w:space="0" w:color="auto"/>
              <w:right w:val="outset" w:sz="6" w:space="0" w:color="auto"/>
            </w:tcBorders>
            <w:vAlign w:val="center"/>
            <w:hideMark/>
          </w:tcPr>
          <w:p w:rsidR="00011C3C" w:rsidRPr="0011167C" w:rsidRDefault="00011C3C" w:rsidP="0060447D">
            <w:pPr>
              <w:spacing w:after="0" w:line="240" w:lineRule="auto"/>
              <w:ind w:firstLine="0"/>
              <w:rPr>
                <w:rFonts w:ascii="Arial" w:hAnsi="Arial" w:cs="Arial"/>
              </w:rPr>
            </w:pPr>
            <w:r w:rsidRPr="0011167C">
              <w:rPr>
                <w:rFonts w:ascii="Arial" w:hAnsi="Arial" w:cs="Arial"/>
              </w:rPr>
              <w:t>Tenderloin, whole</w:t>
            </w:r>
          </w:p>
        </w:tc>
        <w:tc>
          <w:tcPr>
            <w:tcW w:w="2396" w:type="dxa"/>
            <w:tcBorders>
              <w:top w:val="outset" w:sz="6" w:space="0" w:color="auto"/>
              <w:left w:val="outset" w:sz="6" w:space="0" w:color="auto"/>
              <w:bottom w:val="outset" w:sz="6" w:space="0" w:color="auto"/>
              <w:right w:val="outset" w:sz="6" w:space="0" w:color="auto"/>
            </w:tcBorders>
            <w:vAlign w:val="center"/>
            <w:hideMark/>
          </w:tcPr>
          <w:p w:rsidR="00011C3C" w:rsidRPr="0011167C" w:rsidRDefault="00011C3C" w:rsidP="0060447D">
            <w:pPr>
              <w:spacing w:after="0" w:line="240" w:lineRule="auto"/>
              <w:ind w:firstLine="0"/>
              <w:rPr>
                <w:rFonts w:ascii="Arial" w:hAnsi="Arial" w:cs="Arial"/>
              </w:rPr>
            </w:pPr>
            <w:r w:rsidRPr="0011167C">
              <w:rPr>
                <w:rFonts w:ascii="Arial" w:hAnsi="Arial" w:cs="Arial"/>
              </w:rPr>
              <w:t>3-1/2 to 4 pounds</w:t>
            </w:r>
          </w:p>
        </w:tc>
        <w:tc>
          <w:tcPr>
            <w:tcW w:w="4657" w:type="dxa"/>
            <w:tcBorders>
              <w:top w:val="outset" w:sz="6" w:space="0" w:color="auto"/>
              <w:left w:val="outset" w:sz="6" w:space="0" w:color="auto"/>
              <w:bottom w:val="outset" w:sz="6" w:space="0" w:color="auto"/>
              <w:right w:val="outset" w:sz="6" w:space="0" w:color="auto"/>
            </w:tcBorders>
            <w:vAlign w:val="center"/>
            <w:hideMark/>
          </w:tcPr>
          <w:p w:rsidR="00011C3C" w:rsidRPr="0011167C" w:rsidRDefault="00011C3C" w:rsidP="0060447D">
            <w:pPr>
              <w:spacing w:after="0" w:line="240" w:lineRule="auto"/>
              <w:ind w:firstLine="0"/>
              <w:rPr>
                <w:rFonts w:ascii="Arial" w:hAnsi="Arial" w:cs="Arial"/>
              </w:rPr>
            </w:pPr>
            <w:r w:rsidRPr="0011167C">
              <w:rPr>
                <w:rFonts w:ascii="Arial" w:hAnsi="Arial" w:cs="Arial"/>
              </w:rPr>
              <w:t>35 to 50 minutes (medium rare) (Sear 20 minutes DM, then 15 to 30 minutes IM)</w:t>
            </w:r>
          </w:p>
        </w:tc>
      </w:tr>
      <w:tr w:rsidR="00011C3C" w:rsidRPr="0011167C" w:rsidTr="00011C3C">
        <w:trPr>
          <w:tblCellSpacing w:w="7" w:type="dxa"/>
        </w:trPr>
        <w:tc>
          <w:tcPr>
            <w:tcW w:w="2478" w:type="dxa"/>
            <w:tcBorders>
              <w:top w:val="outset" w:sz="6" w:space="0" w:color="auto"/>
              <w:left w:val="outset" w:sz="6" w:space="0" w:color="auto"/>
              <w:bottom w:val="outset" w:sz="6" w:space="0" w:color="auto"/>
              <w:right w:val="outset" w:sz="6" w:space="0" w:color="auto"/>
            </w:tcBorders>
            <w:vAlign w:val="center"/>
            <w:hideMark/>
          </w:tcPr>
          <w:p w:rsidR="00011C3C" w:rsidRPr="0011167C" w:rsidRDefault="00011C3C" w:rsidP="0060447D">
            <w:pPr>
              <w:spacing w:after="0" w:line="240" w:lineRule="auto"/>
              <w:ind w:firstLine="0"/>
              <w:rPr>
                <w:rFonts w:ascii="Arial" w:hAnsi="Arial" w:cs="Arial"/>
              </w:rPr>
            </w:pPr>
            <w:r w:rsidRPr="0011167C">
              <w:rPr>
                <w:rFonts w:ascii="Arial" w:hAnsi="Arial" w:cs="Arial"/>
              </w:rPr>
              <w:t>Ground beef patties</w:t>
            </w:r>
          </w:p>
        </w:tc>
        <w:tc>
          <w:tcPr>
            <w:tcW w:w="2396" w:type="dxa"/>
            <w:tcBorders>
              <w:top w:val="outset" w:sz="6" w:space="0" w:color="auto"/>
              <w:left w:val="outset" w:sz="6" w:space="0" w:color="auto"/>
              <w:bottom w:val="outset" w:sz="6" w:space="0" w:color="auto"/>
              <w:right w:val="outset" w:sz="6" w:space="0" w:color="auto"/>
            </w:tcBorders>
            <w:vAlign w:val="center"/>
            <w:hideMark/>
          </w:tcPr>
          <w:p w:rsidR="00011C3C" w:rsidRPr="0011167C" w:rsidRDefault="00011C3C" w:rsidP="0060447D">
            <w:pPr>
              <w:spacing w:after="0" w:line="240" w:lineRule="auto"/>
              <w:ind w:firstLine="0"/>
              <w:rPr>
                <w:rFonts w:ascii="Arial" w:hAnsi="Arial" w:cs="Arial"/>
              </w:rPr>
            </w:pPr>
            <w:r w:rsidRPr="0011167C">
              <w:rPr>
                <w:rFonts w:ascii="Arial" w:hAnsi="Arial" w:cs="Arial"/>
              </w:rPr>
              <w:t>3/4 inch thick</w:t>
            </w:r>
          </w:p>
        </w:tc>
        <w:tc>
          <w:tcPr>
            <w:tcW w:w="4657" w:type="dxa"/>
            <w:tcBorders>
              <w:top w:val="outset" w:sz="6" w:space="0" w:color="auto"/>
              <w:left w:val="outset" w:sz="6" w:space="0" w:color="auto"/>
              <w:bottom w:val="outset" w:sz="6" w:space="0" w:color="auto"/>
              <w:right w:val="outset" w:sz="6" w:space="0" w:color="auto"/>
            </w:tcBorders>
            <w:vAlign w:val="center"/>
            <w:hideMark/>
          </w:tcPr>
          <w:p w:rsidR="00011C3C" w:rsidRPr="0011167C" w:rsidRDefault="00011C3C" w:rsidP="0060447D">
            <w:pPr>
              <w:spacing w:after="0" w:line="240" w:lineRule="auto"/>
              <w:ind w:firstLine="0"/>
              <w:rPr>
                <w:rFonts w:ascii="Arial" w:hAnsi="Arial" w:cs="Arial"/>
              </w:rPr>
            </w:pPr>
            <w:r w:rsidRPr="0011167C">
              <w:rPr>
                <w:rFonts w:ascii="Arial" w:hAnsi="Arial" w:cs="Arial"/>
              </w:rPr>
              <w:t>8 to 10 minutes (Direct Medium)</w:t>
            </w:r>
          </w:p>
        </w:tc>
      </w:tr>
      <w:tr w:rsidR="00011C3C" w:rsidRPr="0011167C" w:rsidTr="00011C3C">
        <w:trPr>
          <w:tblCellSpacing w:w="7" w:type="dxa"/>
        </w:trPr>
        <w:tc>
          <w:tcPr>
            <w:tcW w:w="2478" w:type="dxa"/>
            <w:tcBorders>
              <w:top w:val="outset" w:sz="6" w:space="0" w:color="auto"/>
              <w:left w:val="outset" w:sz="6" w:space="0" w:color="auto"/>
              <w:bottom w:val="outset" w:sz="6" w:space="0" w:color="auto"/>
              <w:right w:val="outset" w:sz="6" w:space="0" w:color="auto"/>
            </w:tcBorders>
            <w:vAlign w:val="center"/>
            <w:hideMark/>
          </w:tcPr>
          <w:p w:rsidR="00011C3C" w:rsidRPr="0011167C" w:rsidRDefault="00011C3C" w:rsidP="0060447D">
            <w:pPr>
              <w:spacing w:after="0" w:line="240" w:lineRule="auto"/>
              <w:ind w:firstLine="0"/>
              <w:rPr>
                <w:rFonts w:ascii="Arial" w:hAnsi="Arial" w:cs="Arial"/>
              </w:rPr>
            </w:pPr>
            <w:r w:rsidRPr="0011167C">
              <w:rPr>
                <w:rFonts w:ascii="Arial" w:hAnsi="Arial" w:cs="Arial"/>
              </w:rPr>
              <w:t>Rib-eye roast, boneless</w:t>
            </w:r>
          </w:p>
        </w:tc>
        <w:tc>
          <w:tcPr>
            <w:tcW w:w="2396" w:type="dxa"/>
            <w:tcBorders>
              <w:top w:val="outset" w:sz="6" w:space="0" w:color="auto"/>
              <w:left w:val="outset" w:sz="6" w:space="0" w:color="auto"/>
              <w:bottom w:val="outset" w:sz="6" w:space="0" w:color="auto"/>
              <w:right w:val="outset" w:sz="6" w:space="0" w:color="auto"/>
            </w:tcBorders>
            <w:vAlign w:val="center"/>
            <w:hideMark/>
          </w:tcPr>
          <w:p w:rsidR="00011C3C" w:rsidRPr="0011167C" w:rsidRDefault="00011C3C" w:rsidP="0060447D">
            <w:pPr>
              <w:spacing w:after="0" w:line="240" w:lineRule="auto"/>
              <w:ind w:firstLine="0"/>
              <w:rPr>
                <w:rFonts w:ascii="Arial" w:hAnsi="Arial" w:cs="Arial"/>
              </w:rPr>
            </w:pPr>
            <w:r w:rsidRPr="0011167C">
              <w:rPr>
                <w:rFonts w:ascii="Arial" w:hAnsi="Arial" w:cs="Arial"/>
              </w:rPr>
              <w:t>5 to 6 pounds</w:t>
            </w:r>
          </w:p>
        </w:tc>
        <w:tc>
          <w:tcPr>
            <w:tcW w:w="4657" w:type="dxa"/>
            <w:tcBorders>
              <w:top w:val="outset" w:sz="6" w:space="0" w:color="auto"/>
              <w:left w:val="outset" w:sz="6" w:space="0" w:color="auto"/>
              <w:bottom w:val="outset" w:sz="6" w:space="0" w:color="auto"/>
              <w:right w:val="outset" w:sz="6" w:space="0" w:color="auto"/>
            </w:tcBorders>
            <w:vAlign w:val="center"/>
            <w:hideMark/>
          </w:tcPr>
          <w:p w:rsidR="00011C3C" w:rsidRPr="0011167C" w:rsidRDefault="00011C3C" w:rsidP="0060447D">
            <w:pPr>
              <w:spacing w:after="0" w:line="240" w:lineRule="auto"/>
              <w:ind w:firstLine="0"/>
              <w:rPr>
                <w:rFonts w:ascii="Arial" w:hAnsi="Arial" w:cs="Arial"/>
              </w:rPr>
            </w:pPr>
            <w:r w:rsidRPr="0011167C">
              <w:rPr>
                <w:rFonts w:ascii="Arial" w:hAnsi="Arial" w:cs="Arial"/>
              </w:rPr>
              <w:t>1-1/2 to 2 hours (Indirect Medium)</w:t>
            </w:r>
          </w:p>
        </w:tc>
      </w:tr>
      <w:tr w:rsidR="00011C3C" w:rsidRPr="0011167C" w:rsidTr="00011C3C">
        <w:trPr>
          <w:tblCellSpacing w:w="7" w:type="dxa"/>
        </w:trPr>
        <w:tc>
          <w:tcPr>
            <w:tcW w:w="2478" w:type="dxa"/>
            <w:tcBorders>
              <w:top w:val="outset" w:sz="6" w:space="0" w:color="auto"/>
              <w:left w:val="outset" w:sz="6" w:space="0" w:color="auto"/>
              <w:bottom w:val="outset" w:sz="6" w:space="0" w:color="auto"/>
              <w:right w:val="outset" w:sz="6" w:space="0" w:color="auto"/>
            </w:tcBorders>
            <w:vAlign w:val="center"/>
            <w:hideMark/>
          </w:tcPr>
          <w:p w:rsidR="00011C3C" w:rsidRPr="0011167C" w:rsidRDefault="00011C3C" w:rsidP="0060447D">
            <w:pPr>
              <w:spacing w:after="0" w:line="240" w:lineRule="auto"/>
              <w:ind w:firstLine="0"/>
              <w:rPr>
                <w:rFonts w:ascii="Arial" w:hAnsi="Arial" w:cs="Arial"/>
              </w:rPr>
            </w:pPr>
            <w:r w:rsidRPr="0011167C">
              <w:rPr>
                <w:rFonts w:ascii="Arial" w:hAnsi="Arial" w:cs="Arial"/>
              </w:rPr>
              <w:t>Tri-tip roast</w:t>
            </w:r>
          </w:p>
        </w:tc>
        <w:tc>
          <w:tcPr>
            <w:tcW w:w="2396" w:type="dxa"/>
            <w:tcBorders>
              <w:top w:val="outset" w:sz="6" w:space="0" w:color="auto"/>
              <w:left w:val="outset" w:sz="6" w:space="0" w:color="auto"/>
              <w:bottom w:val="outset" w:sz="6" w:space="0" w:color="auto"/>
              <w:right w:val="outset" w:sz="6" w:space="0" w:color="auto"/>
            </w:tcBorders>
            <w:vAlign w:val="center"/>
            <w:hideMark/>
          </w:tcPr>
          <w:p w:rsidR="00011C3C" w:rsidRPr="0011167C" w:rsidRDefault="00011C3C" w:rsidP="0060447D">
            <w:pPr>
              <w:spacing w:after="0" w:line="240" w:lineRule="auto"/>
              <w:ind w:firstLine="0"/>
              <w:rPr>
                <w:rFonts w:ascii="Arial" w:hAnsi="Arial" w:cs="Arial"/>
              </w:rPr>
            </w:pPr>
            <w:r w:rsidRPr="0011167C">
              <w:rPr>
                <w:rFonts w:ascii="Arial" w:hAnsi="Arial" w:cs="Arial"/>
              </w:rPr>
              <w:t>2 to 2-1/2 pounds</w:t>
            </w:r>
          </w:p>
        </w:tc>
        <w:tc>
          <w:tcPr>
            <w:tcW w:w="4657" w:type="dxa"/>
            <w:tcBorders>
              <w:top w:val="outset" w:sz="6" w:space="0" w:color="auto"/>
              <w:left w:val="outset" w:sz="6" w:space="0" w:color="auto"/>
              <w:bottom w:val="outset" w:sz="6" w:space="0" w:color="auto"/>
              <w:right w:val="outset" w:sz="6" w:space="0" w:color="auto"/>
            </w:tcBorders>
            <w:vAlign w:val="center"/>
            <w:hideMark/>
          </w:tcPr>
          <w:p w:rsidR="00011C3C" w:rsidRPr="0011167C" w:rsidRDefault="00011C3C" w:rsidP="0060447D">
            <w:pPr>
              <w:spacing w:after="0" w:line="240" w:lineRule="auto"/>
              <w:ind w:firstLine="0"/>
              <w:rPr>
                <w:rFonts w:ascii="Arial" w:hAnsi="Arial" w:cs="Arial"/>
              </w:rPr>
            </w:pPr>
            <w:r w:rsidRPr="0011167C">
              <w:rPr>
                <w:rFonts w:ascii="Arial" w:hAnsi="Arial" w:cs="Arial"/>
              </w:rPr>
              <w:t>30 to 40 minutes (Sear 10 minutes Direct High, then 20 to 30 minutes Indirect Medium)</w:t>
            </w:r>
          </w:p>
        </w:tc>
      </w:tr>
      <w:tr w:rsidR="00011C3C" w:rsidRPr="0011167C" w:rsidTr="00011C3C">
        <w:trPr>
          <w:tblCellSpacing w:w="7" w:type="dxa"/>
        </w:trPr>
        <w:tc>
          <w:tcPr>
            <w:tcW w:w="2478" w:type="dxa"/>
            <w:tcBorders>
              <w:top w:val="outset" w:sz="6" w:space="0" w:color="auto"/>
              <w:left w:val="outset" w:sz="6" w:space="0" w:color="auto"/>
              <w:bottom w:val="outset" w:sz="6" w:space="0" w:color="auto"/>
              <w:right w:val="outset" w:sz="6" w:space="0" w:color="auto"/>
            </w:tcBorders>
            <w:vAlign w:val="center"/>
            <w:hideMark/>
          </w:tcPr>
          <w:p w:rsidR="00011C3C" w:rsidRPr="0011167C" w:rsidRDefault="00011C3C" w:rsidP="0060447D">
            <w:pPr>
              <w:spacing w:after="0" w:line="240" w:lineRule="auto"/>
              <w:ind w:firstLine="0"/>
              <w:rPr>
                <w:rFonts w:ascii="Arial" w:hAnsi="Arial" w:cs="Arial"/>
              </w:rPr>
            </w:pPr>
            <w:r w:rsidRPr="0011167C">
              <w:rPr>
                <w:rFonts w:ascii="Arial" w:hAnsi="Arial" w:cs="Arial"/>
              </w:rPr>
              <w:t>Rib roast</w:t>
            </w:r>
          </w:p>
        </w:tc>
        <w:tc>
          <w:tcPr>
            <w:tcW w:w="2396" w:type="dxa"/>
            <w:tcBorders>
              <w:top w:val="outset" w:sz="6" w:space="0" w:color="auto"/>
              <w:left w:val="outset" w:sz="6" w:space="0" w:color="auto"/>
              <w:bottom w:val="outset" w:sz="6" w:space="0" w:color="auto"/>
              <w:right w:val="outset" w:sz="6" w:space="0" w:color="auto"/>
            </w:tcBorders>
            <w:vAlign w:val="center"/>
            <w:hideMark/>
          </w:tcPr>
          <w:p w:rsidR="00011C3C" w:rsidRPr="0011167C" w:rsidRDefault="00011C3C" w:rsidP="0060447D">
            <w:pPr>
              <w:spacing w:after="0" w:line="240" w:lineRule="auto"/>
              <w:ind w:firstLine="0"/>
              <w:rPr>
                <w:rFonts w:ascii="Arial" w:hAnsi="Arial" w:cs="Arial"/>
              </w:rPr>
            </w:pPr>
            <w:r w:rsidRPr="0011167C">
              <w:rPr>
                <w:rFonts w:ascii="Arial" w:hAnsi="Arial" w:cs="Arial"/>
              </w:rPr>
              <w:t>12 to 14 pounds</w:t>
            </w:r>
          </w:p>
        </w:tc>
        <w:tc>
          <w:tcPr>
            <w:tcW w:w="4657" w:type="dxa"/>
            <w:tcBorders>
              <w:top w:val="outset" w:sz="6" w:space="0" w:color="auto"/>
              <w:left w:val="outset" w:sz="6" w:space="0" w:color="auto"/>
              <w:bottom w:val="outset" w:sz="6" w:space="0" w:color="auto"/>
              <w:right w:val="outset" w:sz="6" w:space="0" w:color="auto"/>
            </w:tcBorders>
            <w:vAlign w:val="center"/>
            <w:hideMark/>
          </w:tcPr>
          <w:p w:rsidR="00011C3C" w:rsidRPr="0011167C" w:rsidRDefault="00011C3C" w:rsidP="0060447D">
            <w:pPr>
              <w:spacing w:after="0" w:line="240" w:lineRule="auto"/>
              <w:ind w:firstLine="0"/>
              <w:rPr>
                <w:rFonts w:ascii="Arial" w:hAnsi="Arial" w:cs="Arial"/>
              </w:rPr>
            </w:pPr>
            <w:r w:rsidRPr="0011167C">
              <w:rPr>
                <w:rFonts w:ascii="Arial" w:hAnsi="Arial" w:cs="Arial"/>
              </w:rPr>
              <w:t>2-1/2 to 2-3/4 hours Indirect Medium</w:t>
            </w:r>
          </w:p>
        </w:tc>
      </w:tr>
      <w:tr w:rsidR="00011C3C" w:rsidRPr="0011167C" w:rsidTr="00011C3C">
        <w:trPr>
          <w:tblCellSpacing w:w="7" w:type="dxa"/>
        </w:trPr>
        <w:tc>
          <w:tcPr>
            <w:tcW w:w="2478" w:type="dxa"/>
            <w:tcBorders>
              <w:top w:val="outset" w:sz="6" w:space="0" w:color="auto"/>
              <w:left w:val="outset" w:sz="6" w:space="0" w:color="auto"/>
              <w:bottom w:val="outset" w:sz="6" w:space="0" w:color="auto"/>
              <w:right w:val="outset" w:sz="6" w:space="0" w:color="auto"/>
            </w:tcBorders>
            <w:vAlign w:val="center"/>
            <w:hideMark/>
          </w:tcPr>
          <w:p w:rsidR="00011C3C" w:rsidRPr="0011167C" w:rsidRDefault="00011C3C" w:rsidP="0060447D">
            <w:pPr>
              <w:spacing w:after="0" w:line="240" w:lineRule="auto"/>
              <w:ind w:firstLine="0"/>
              <w:rPr>
                <w:rFonts w:ascii="Arial" w:hAnsi="Arial" w:cs="Arial"/>
              </w:rPr>
            </w:pPr>
            <w:r w:rsidRPr="0011167C">
              <w:rPr>
                <w:rFonts w:ascii="Arial" w:hAnsi="Arial" w:cs="Arial"/>
              </w:rPr>
              <w:t>Veal loin chops</w:t>
            </w:r>
          </w:p>
        </w:tc>
        <w:tc>
          <w:tcPr>
            <w:tcW w:w="2396" w:type="dxa"/>
            <w:tcBorders>
              <w:top w:val="outset" w:sz="6" w:space="0" w:color="auto"/>
              <w:left w:val="outset" w:sz="6" w:space="0" w:color="auto"/>
              <w:bottom w:val="outset" w:sz="6" w:space="0" w:color="auto"/>
              <w:right w:val="outset" w:sz="6" w:space="0" w:color="auto"/>
            </w:tcBorders>
            <w:vAlign w:val="center"/>
            <w:hideMark/>
          </w:tcPr>
          <w:p w:rsidR="00011C3C" w:rsidRPr="0011167C" w:rsidRDefault="00011C3C" w:rsidP="0060447D">
            <w:pPr>
              <w:spacing w:after="0" w:line="240" w:lineRule="auto"/>
              <w:ind w:firstLine="0"/>
              <w:rPr>
                <w:rFonts w:ascii="Arial" w:hAnsi="Arial" w:cs="Arial"/>
              </w:rPr>
            </w:pPr>
            <w:r w:rsidRPr="0011167C">
              <w:rPr>
                <w:rFonts w:ascii="Arial" w:hAnsi="Arial" w:cs="Arial"/>
              </w:rPr>
              <w:t>1 inch thick</w:t>
            </w:r>
          </w:p>
        </w:tc>
        <w:tc>
          <w:tcPr>
            <w:tcW w:w="4657" w:type="dxa"/>
            <w:tcBorders>
              <w:top w:val="outset" w:sz="6" w:space="0" w:color="auto"/>
              <w:left w:val="outset" w:sz="6" w:space="0" w:color="auto"/>
              <w:bottom w:val="outset" w:sz="6" w:space="0" w:color="auto"/>
              <w:right w:val="outset" w:sz="6" w:space="0" w:color="auto"/>
            </w:tcBorders>
            <w:vAlign w:val="center"/>
            <w:hideMark/>
          </w:tcPr>
          <w:p w:rsidR="00011C3C" w:rsidRPr="0011167C" w:rsidRDefault="00011C3C" w:rsidP="0060447D">
            <w:pPr>
              <w:spacing w:after="0" w:line="240" w:lineRule="auto"/>
              <w:ind w:firstLine="0"/>
              <w:rPr>
                <w:rFonts w:ascii="Arial" w:hAnsi="Arial" w:cs="Arial"/>
              </w:rPr>
            </w:pPr>
            <w:r w:rsidRPr="0011167C">
              <w:rPr>
                <w:rFonts w:ascii="Arial" w:hAnsi="Arial" w:cs="Arial"/>
              </w:rPr>
              <w:t>10 to 12 minutes (Direct Medium)</w:t>
            </w:r>
          </w:p>
        </w:tc>
      </w:tr>
    </w:tbl>
    <w:p w:rsidR="00011C3C" w:rsidRPr="00690BA0" w:rsidRDefault="00D95F13" w:rsidP="0060447D">
      <w:pPr>
        <w:pStyle w:val="Kop3"/>
        <w:rPr>
          <w:rFonts w:eastAsia="Times New Roman"/>
          <w:kern w:val="36"/>
          <w:lang w:val="nl-NL"/>
        </w:rPr>
      </w:pPr>
      <w:r w:rsidRPr="0011167C">
        <w:br w:type="page"/>
      </w:r>
      <w:bookmarkStart w:id="71" w:name="porkgrillingguide"/>
      <w:bookmarkStart w:id="72" w:name="_Toc217440960"/>
      <w:bookmarkEnd w:id="71"/>
      <w:r w:rsidR="00011C3C" w:rsidRPr="00690BA0">
        <w:rPr>
          <w:rFonts w:eastAsia="Times New Roman"/>
          <w:kern w:val="36"/>
          <w:lang w:val="nl-NL"/>
        </w:rPr>
        <w:t>Pork Grilling Guide</w:t>
      </w:r>
      <w:bookmarkEnd w:id="72"/>
      <w:r w:rsidR="00011C3C" w:rsidRPr="00690BA0">
        <w:rPr>
          <w:rFonts w:eastAsia="Times New Roman"/>
          <w:kern w:val="36"/>
          <w:lang w:val="nl-NL"/>
        </w:rPr>
        <w:t xml:space="preserve"> </w:t>
      </w:r>
    </w:p>
    <w:p w:rsidR="00011C3C" w:rsidRPr="00690BA0" w:rsidRDefault="00011C3C"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noProof/>
          <w:color w:val="666666"/>
          <w:lang w:val="nl-NL" w:eastAsia="nl-NL" w:bidi="ar-SA"/>
        </w:rPr>
        <w:drawing>
          <wp:inline distT="0" distB="0" distL="0" distR="0">
            <wp:extent cx="596900" cy="177800"/>
            <wp:effectExtent l="0" t="0" r="0" b="0"/>
            <wp:docPr id="44" name="Afbeelding 44" descr="http://www.weber.com/recipes/assets/img/spacer.gif">
              <a:hlinkClick xmlns:a="http://schemas.openxmlformats.org/drawingml/2006/main" r:id=""/>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www.weber.com/recipes/assets/img/spacer.gif">
                      <a:hlinkClick r:id=""/>
                    </pic:cNvPr>
                    <pic:cNvPicPr>
                      <a:picLocks noChangeAspect="1" noChangeArrowheads="1"/>
                    </pic:cNvPicPr>
                  </pic:nvPicPr>
                  <pic:blipFill>
                    <a:blip r:embed="rId30"/>
                    <a:srcRect/>
                    <a:stretch>
                      <a:fillRect/>
                    </a:stretch>
                  </pic:blipFill>
                  <pic:spPr bwMode="auto">
                    <a:xfrm>
                      <a:off x="0" y="0"/>
                      <a:ext cx="596900" cy="177800"/>
                    </a:xfrm>
                    <a:prstGeom prst="rect">
                      <a:avLst/>
                    </a:prstGeom>
                    <a:noFill/>
                    <a:ln w="9525">
                      <a:noFill/>
                      <a:miter lim="800000"/>
                      <a:headEnd/>
                      <a:tailEnd/>
                    </a:ln>
                  </pic:spPr>
                </pic:pic>
              </a:graphicData>
            </a:graphic>
          </wp:inline>
        </w:drawing>
      </w:r>
    </w:p>
    <w:p w:rsidR="002D3187" w:rsidRPr="002D3187" w:rsidRDefault="002D3187" w:rsidP="0060447D">
      <w:pPr>
        <w:spacing w:after="0" w:line="240" w:lineRule="auto"/>
        <w:ind w:firstLine="0"/>
        <w:rPr>
          <w:rFonts w:ascii="Arial" w:eastAsia="Times New Roman" w:hAnsi="Arial" w:cs="Arial"/>
          <w:color w:val="5A5A5A"/>
          <w:sz w:val="24"/>
          <w:szCs w:val="24"/>
          <w:lang w:eastAsia="nl-NL" w:bidi="ar-SA"/>
        </w:rPr>
      </w:pPr>
      <w:r w:rsidRPr="002D3187">
        <w:rPr>
          <w:rFonts w:ascii="Arial" w:eastAsia="Times New Roman" w:hAnsi="Arial" w:cs="Arial"/>
          <w:color w:val="5A5A5A"/>
          <w:sz w:val="24"/>
          <w:szCs w:val="24"/>
          <w:lang w:eastAsia="nl-NL" w:bidi="ar-SA"/>
        </w:rPr>
        <w:t xml:space="preserve">PORK GRILLING TIPS </w:t>
      </w:r>
    </w:p>
    <w:p w:rsidR="002D3187" w:rsidRPr="002D3187" w:rsidRDefault="002D3187" w:rsidP="0060447D">
      <w:pPr>
        <w:spacing w:after="0" w:line="240" w:lineRule="auto"/>
        <w:ind w:firstLine="0"/>
        <w:rPr>
          <w:rFonts w:ascii="Arial" w:eastAsia="Times New Roman" w:hAnsi="Arial" w:cs="Arial"/>
          <w:color w:val="5A5A5A"/>
          <w:lang w:eastAsia="nl-NL" w:bidi="ar-SA"/>
        </w:rPr>
      </w:pPr>
      <w:r w:rsidRPr="002D3187">
        <w:rPr>
          <w:rFonts w:ascii="Arial" w:eastAsia="Times New Roman" w:hAnsi="Arial" w:cs="Arial"/>
          <w:color w:val="5A5A5A"/>
          <w:lang w:eastAsia="nl-NL" w:bidi="ar-SA"/>
        </w:rPr>
        <w:t xml:space="preserve">Most barbecue sauces contain sugar, which easily burns, so don't sauce your ribs until the last 10 to 20 minutes of grilling time. </w:t>
      </w:r>
      <w:r w:rsidRPr="002D3187">
        <w:rPr>
          <w:rFonts w:ascii="Arial" w:eastAsia="Times New Roman" w:hAnsi="Arial" w:cs="Arial"/>
          <w:color w:val="5A5A5A"/>
          <w:lang w:eastAsia="nl-NL" w:bidi="ar-SA"/>
        </w:rPr>
        <w:br/>
      </w:r>
      <w:r w:rsidRPr="002D3187">
        <w:rPr>
          <w:rFonts w:ascii="Arial" w:eastAsia="Times New Roman" w:hAnsi="Arial" w:cs="Arial"/>
          <w:color w:val="5A5A5A"/>
          <w:lang w:eastAsia="nl-NL" w:bidi="ar-SA"/>
        </w:rPr>
        <w:br/>
        <w:t xml:space="preserve">Don't parboil your ribs! You'll just boil away all the flavor. Instead, cook them low and slow over Indirect heat. </w:t>
      </w:r>
      <w:r w:rsidRPr="002D3187">
        <w:rPr>
          <w:rFonts w:ascii="Arial" w:eastAsia="Times New Roman" w:hAnsi="Arial" w:cs="Arial"/>
          <w:color w:val="5A5A5A"/>
          <w:lang w:eastAsia="nl-NL" w:bidi="ar-SA"/>
        </w:rPr>
        <w:br/>
      </w:r>
      <w:r w:rsidRPr="002D3187">
        <w:rPr>
          <w:rFonts w:ascii="Arial" w:eastAsia="Times New Roman" w:hAnsi="Arial" w:cs="Arial"/>
          <w:color w:val="5A5A5A"/>
          <w:lang w:eastAsia="nl-NL" w:bidi="ar-SA"/>
        </w:rPr>
        <w:br/>
        <w:t xml:space="preserve">Chops 1-inch or thicker are best for the grill. For the most flavorful chop, lightly coat the chops with oil and sear them like you would a steak. Finish them up over Indirect Medium heat. </w:t>
      </w:r>
      <w:r w:rsidRPr="002D3187">
        <w:rPr>
          <w:rFonts w:ascii="Arial" w:eastAsia="Times New Roman" w:hAnsi="Arial" w:cs="Arial"/>
          <w:color w:val="5A5A5A"/>
          <w:lang w:eastAsia="nl-NL" w:bidi="ar-SA"/>
        </w:rPr>
        <w:br/>
      </w:r>
      <w:r w:rsidRPr="002D3187">
        <w:rPr>
          <w:rFonts w:ascii="Arial" w:eastAsia="Times New Roman" w:hAnsi="Arial" w:cs="Arial"/>
          <w:color w:val="5A5A5A"/>
          <w:lang w:eastAsia="nl-NL" w:bidi="ar-SA"/>
        </w:rPr>
        <w:br/>
        <w:t xml:space="preserve">Tenderloin can be safely removed from the grill at 155F if it is covered with foil and allowed to rest for 5 minutes before carving. During that time, the temperature should rise to a perfect 160F. Use a meat thermometer to be sure. </w:t>
      </w:r>
      <w:r w:rsidRPr="002D3187">
        <w:rPr>
          <w:rFonts w:ascii="Arial" w:eastAsia="Times New Roman" w:hAnsi="Arial" w:cs="Arial"/>
          <w:color w:val="5A5A5A"/>
          <w:lang w:eastAsia="nl-NL" w:bidi="ar-SA"/>
        </w:rPr>
        <w:br/>
      </w:r>
    </w:p>
    <w:p w:rsidR="002D3187" w:rsidRDefault="002D3187" w:rsidP="0060447D">
      <w:pPr>
        <w:spacing w:after="0" w:line="240" w:lineRule="auto"/>
        <w:ind w:firstLine="0"/>
        <w:rPr>
          <w:rFonts w:ascii="Arial" w:eastAsia="Times New Roman" w:hAnsi="Arial" w:cs="Arial"/>
          <w:color w:val="5A5A5A"/>
          <w:sz w:val="24"/>
          <w:szCs w:val="24"/>
          <w:lang w:eastAsia="nl-NL" w:bidi="ar-SA"/>
        </w:rPr>
      </w:pPr>
    </w:p>
    <w:p w:rsidR="00011C3C" w:rsidRDefault="00011C3C"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 xml:space="preserve">The following cuts, thicknesses, weights, and grilling times are meant to be guidelines rather than hard and fast rules. Cooking times are affected by such factors as altitude, outside temperature, and desired doneness. A few rules of thumb: Grill steaks and chops 1 inch thick or less using the Direct Method for the time given on the chart or to desired doneness, turning once halfway through grilling time. Sear thick chops over Direct High heat and finish grilling over Indirect Medium heat turning once halfway through grilling time. Grill roasts, ribs, and bratwurst using the Indirect Method for the time given on the chart or until an instant-read thermometer registers the desired internal temperature. Let roasts, larger cuts of meat, and thick chops rest 10 to 15 minutes before carving. </w:t>
      </w:r>
    </w:p>
    <w:p w:rsidR="004913CC" w:rsidRPr="00690BA0" w:rsidRDefault="004913CC" w:rsidP="0060447D">
      <w:pPr>
        <w:spacing w:after="0" w:line="240" w:lineRule="auto"/>
        <w:ind w:firstLine="0"/>
        <w:rPr>
          <w:rFonts w:ascii="Arial" w:eastAsia="Times New Roman" w:hAnsi="Arial" w:cs="Arial"/>
          <w:color w:val="5A5A5A"/>
          <w:sz w:val="24"/>
          <w:szCs w:val="24"/>
          <w:lang w:eastAsia="nl-NL" w:bidi="ar-SA"/>
        </w:rPr>
      </w:pPr>
    </w:p>
    <w:tbl>
      <w:tblPr>
        <w:tblW w:w="9161" w:type="dxa"/>
        <w:tblCellSpacing w:w="7"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firstRow="1" w:lastRow="0" w:firstColumn="1" w:lastColumn="0" w:noHBand="0" w:noVBand="1"/>
      </w:tblPr>
      <w:tblGrid>
        <w:gridCol w:w="2783"/>
        <w:gridCol w:w="2311"/>
        <w:gridCol w:w="4067"/>
      </w:tblGrid>
      <w:tr w:rsidR="00011C3C" w:rsidRPr="00690BA0" w:rsidTr="00011C3C">
        <w:trPr>
          <w:tblCellSpacing w:w="7" w:type="dxa"/>
        </w:trPr>
        <w:tc>
          <w:tcPr>
            <w:tcW w:w="2762" w:type="dxa"/>
            <w:tcBorders>
              <w:top w:val="outset" w:sz="6" w:space="0" w:color="auto"/>
              <w:left w:val="outset" w:sz="6" w:space="0" w:color="auto"/>
              <w:bottom w:val="outset" w:sz="6" w:space="0" w:color="auto"/>
              <w:right w:val="outset" w:sz="6" w:space="0" w:color="auto"/>
            </w:tcBorders>
            <w:vAlign w:val="center"/>
            <w:hideMark/>
          </w:tcPr>
          <w:p w:rsidR="00011C3C" w:rsidRPr="00690BA0" w:rsidRDefault="00011C3C"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Type</w:t>
            </w:r>
          </w:p>
        </w:tc>
        <w:tc>
          <w:tcPr>
            <w:tcW w:w="2297" w:type="dxa"/>
            <w:tcBorders>
              <w:top w:val="outset" w:sz="6" w:space="0" w:color="auto"/>
              <w:left w:val="outset" w:sz="6" w:space="0" w:color="auto"/>
              <w:bottom w:val="outset" w:sz="6" w:space="0" w:color="auto"/>
              <w:right w:val="outset" w:sz="6" w:space="0" w:color="auto"/>
            </w:tcBorders>
            <w:vAlign w:val="center"/>
            <w:hideMark/>
          </w:tcPr>
          <w:p w:rsidR="00011C3C" w:rsidRPr="00690BA0" w:rsidRDefault="00011C3C"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Thickness or Weight</w:t>
            </w:r>
          </w:p>
        </w:tc>
        <w:tc>
          <w:tcPr>
            <w:tcW w:w="4046" w:type="dxa"/>
            <w:tcBorders>
              <w:top w:val="outset" w:sz="6" w:space="0" w:color="auto"/>
              <w:left w:val="outset" w:sz="6" w:space="0" w:color="auto"/>
              <w:bottom w:val="outset" w:sz="6" w:space="0" w:color="auto"/>
              <w:right w:val="outset" w:sz="6" w:space="0" w:color="auto"/>
            </w:tcBorders>
            <w:vAlign w:val="center"/>
            <w:hideMark/>
          </w:tcPr>
          <w:p w:rsidR="00011C3C" w:rsidRPr="00690BA0" w:rsidRDefault="00011C3C"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Approximate Cooking Time</w:t>
            </w:r>
          </w:p>
        </w:tc>
      </w:tr>
      <w:tr w:rsidR="00011C3C" w:rsidRPr="00690BA0" w:rsidTr="00FE31A4">
        <w:trPr>
          <w:tblCellSpacing w:w="7" w:type="dxa"/>
        </w:trPr>
        <w:tc>
          <w:tcPr>
            <w:tcW w:w="2762" w:type="dxa"/>
            <w:vMerge w:val="restart"/>
            <w:tcBorders>
              <w:top w:val="outset" w:sz="6" w:space="0" w:color="auto"/>
              <w:left w:val="outset" w:sz="6" w:space="0" w:color="auto"/>
              <w:right w:val="outset" w:sz="6" w:space="0" w:color="auto"/>
            </w:tcBorders>
            <w:vAlign w:val="center"/>
            <w:hideMark/>
          </w:tcPr>
          <w:p w:rsidR="00011C3C" w:rsidRPr="00690BA0" w:rsidRDefault="00011C3C"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Chops: Rib, loin, shoulder</w:t>
            </w:r>
          </w:p>
          <w:p w:rsidR="00011C3C" w:rsidRPr="00690BA0" w:rsidRDefault="00011C3C"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 </w:t>
            </w:r>
          </w:p>
        </w:tc>
        <w:tc>
          <w:tcPr>
            <w:tcW w:w="2297" w:type="dxa"/>
            <w:tcBorders>
              <w:top w:val="outset" w:sz="6" w:space="0" w:color="auto"/>
              <w:left w:val="outset" w:sz="6" w:space="0" w:color="auto"/>
              <w:bottom w:val="outset" w:sz="6" w:space="0" w:color="auto"/>
              <w:right w:val="outset" w:sz="6" w:space="0" w:color="auto"/>
            </w:tcBorders>
            <w:vAlign w:val="center"/>
            <w:hideMark/>
          </w:tcPr>
          <w:p w:rsidR="00011C3C" w:rsidRPr="00690BA0" w:rsidRDefault="00011C3C"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3/4 to 1 inch thick</w:t>
            </w:r>
          </w:p>
        </w:tc>
        <w:tc>
          <w:tcPr>
            <w:tcW w:w="4046" w:type="dxa"/>
            <w:tcBorders>
              <w:top w:val="outset" w:sz="6" w:space="0" w:color="auto"/>
              <w:left w:val="outset" w:sz="6" w:space="0" w:color="auto"/>
              <w:bottom w:val="outset" w:sz="6" w:space="0" w:color="auto"/>
              <w:right w:val="outset" w:sz="6" w:space="0" w:color="auto"/>
            </w:tcBorders>
            <w:vAlign w:val="center"/>
            <w:hideMark/>
          </w:tcPr>
          <w:p w:rsidR="00011C3C" w:rsidRPr="00690BA0" w:rsidRDefault="00011C3C"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10 to 15 minutes (Direct Medium)</w:t>
            </w:r>
          </w:p>
        </w:tc>
      </w:tr>
      <w:tr w:rsidR="00011C3C" w:rsidRPr="00690BA0" w:rsidTr="00FE31A4">
        <w:trPr>
          <w:tblCellSpacing w:w="7" w:type="dxa"/>
        </w:trPr>
        <w:tc>
          <w:tcPr>
            <w:tcW w:w="2762" w:type="dxa"/>
            <w:vMerge/>
            <w:tcBorders>
              <w:left w:val="outset" w:sz="6" w:space="0" w:color="auto"/>
              <w:bottom w:val="outset" w:sz="6" w:space="0" w:color="auto"/>
              <w:right w:val="outset" w:sz="6" w:space="0" w:color="auto"/>
            </w:tcBorders>
            <w:vAlign w:val="center"/>
            <w:hideMark/>
          </w:tcPr>
          <w:p w:rsidR="00011C3C" w:rsidRPr="00690BA0" w:rsidRDefault="00011C3C" w:rsidP="0060447D">
            <w:pPr>
              <w:spacing w:after="0" w:line="240" w:lineRule="auto"/>
              <w:ind w:firstLine="0"/>
              <w:rPr>
                <w:rFonts w:ascii="Arial" w:eastAsia="Times New Roman" w:hAnsi="Arial" w:cs="Arial"/>
                <w:lang w:val="nl-NL" w:eastAsia="nl-NL" w:bidi="ar-SA"/>
              </w:rPr>
            </w:pPr>
          </w:p>
        </w:tc>
        <w:tc>
          <w:tcPr>
            <w:tcW w:w="2297" w:type="dxa"/>
            <w:tcBorders>
              <w:top w:val="outset" w:sz="6" w:space="0" w:color="auto"/>
              <w:left w:val="outset" w:sz="6" w:space="0" w:color="auto"/>
              <w:bottom w:val="outset" w:sz="6" w:space="0" w:color="auto"/>
              <w:right w:val="outset" w:sz="6" w:space="0" w:color="auto"/>
            </w:tcBorders>
            <w:vAlign w:val="center"/>
            <w:hideMark/>
          </w:tcPr>
          <w:p w:rsidR="00011C3C" w:rsidRPr="00690BA0" w:rsidRDefault="00011C3C"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1-1/4- to 1-1/2 inches thick</w:t>
            </w:r>
          </w:p>
        </w:tc>
        <w:tc>
          <w:tcPr>
            <w:tcW w:w="4046" w:type="dxa"/>
            <w:tcBorders>
              <w:top w:val="outset" w:sz="6" w:space="0" w:color="auto"/>
              <w:left w:val="outset" w:sz="6" w:space="0" w:color="auto"/>
              <w:bottom w:val="outset" w:sz="6" w:space="0" w:color="auto"/>
              <w:right w:val="outset" w:sz="6" w:space="0" w:color="auto"/>
            </w:tcBorders>
            <w:vAlign w:val="center"/>
            <w:hideMark/>
          </w:tcPr>
          <w:p w:rsidR="00011C3C" w:rsidRPr="00690BA0" w:rsidRDefault="00011C3C" w:rsidP="0060447D">
            <w:pPr>
              <w:spacing w:after="0" w:line="240" w:lineRule="auto"/>
              <w:ind w:firstLine="0"/>
              <w:rPr>
                <w:rFonts w:ascii="Arial" w:eastAsia="Times New Roman" w:hAnsi="Arial" w:cs="Arial"/>
                <w:lang w:eastAsia="nl-NL" w:bidi="ar-SA"/>
              </w:rPr>
            </w:pPr>
            <w:r w:rsidRPr="00690BA0">
              <w:rPr>
                <w:rFonts w:ascii="Arial" w:eastAsia="Times New Roman" w:hAnsi="Arial" w:cs="Arial"/>
                <w:lang w:eastAsia="nl-NL" w:bidi="ar-SA"/>
              </w:rPr>
              <w:t>14 to 18 minutes (Sear 8 minutes Direct High, then 6 to 10 minutes Indirect Medium)</w:t>
            </w:r>
          </w:p>
        </w:tc>
      </w:tr>
      <w:tr w:rsidR="00011C3C" w:rsidRPr="00690BA0" w:rsidTr="00011C3C">
        <w:trPr>
          <w:tblCellSpacing w:w="7" w:type="dxa"/>
        </w:trPr>
        <w:tc>
          <w:tcPr>
            <w:tcW w:w="2762" w:type="dxa"/>
            <w:tcBorders>
              <w:top w:val="outset" w:sz="6" w:space="0" w:color="auto"/>
              <w:left w:val="outset" w:sz="6" w:space="0" w:color="auto"/>
              <w:bottom w:val="outset" w:sz="6" w:space="0" w:color="auto"/>
              <w:right w:val="outset" w:sz="6" w:space="0" w:color="auto"/>
            </w:tcBorders>
            <w:vAlign w:val="center"/>
            <w:hideMark/>
          </w:tcPr>
          <w:p w:rsidR="00011C3C" w:rsidRPr="00690BA0" w:rsidRDefault="00011C3C"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Loin chops, boneless</w:t>
            </w:r>
          </w:p>
        </w:tc>
        <w:tc>
          <w:tcPr>
            <w:tcW w:w="2297" w:type="dxa"/>
            <w:tcBorders>
              <w:top w:val="outset" w:sz="6" w:space="0" w:color="auto"/>
              <w:left w:val="outset" w:sz="6" w:space="0" w:color="auto"/>
              <w:bottom w:val="outset" w:sz="6" w:space="0" w:color="auto"/>
              <w:right w:val="outset" w:sz="6" w:space="0" w:color="auto"/>
            </w:tcBorders>
            <w:vAlign w:val="center"/>
            <w:hideMark/>
          </w:tcPr>
          <w:p w:rsidR="00011C3C" w:rsidRPr="00690BA0" w:rsidRDefault="00011C3C"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3/4 to 1 inch thick</w:t>
            </w:r>
          </w:p>
        </w:tc>
        <w:tc>
          <w:tcPr>
            <w:tcW w:w="4046" w:type="dxa"/>
            <w:tcBorders>
              <w:top w:val="outset" w:sz="6" w:space="0" w:color="auto"/>
              <w:left w:val="outset" w:sz="6" w:space="0" w:color="auto"/>
              <w:bottom w:val="outset" w:sz="6" w:space="0" w:color="auto"/>
              <w:right w:val="outset" w:sz="6" w:space="0" w:color="auto"/>
            </w:tcBorders>
            <w:vAlign w:val="center"/>
            <w:hideMark/>
          </w:tcPr>
          <w:p w:rsidR="00011C3C" w:rsidRPr="00690BA0" w:rsidRDefault="00011C3C"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10 to 12 minutes (Direct Medium)</w:t>
            </w:r>
          </w:p>
        </w:tc>
      </w:tr>
      <w:tr w:rsidR="00011C3C" w:rsidRPr="00690BA0" w:rsidTr="00011C3C">
        <w:trPr>
          <w:tblCellSpacing w:w="7" w:type="dxa"/>
        </w:trPr>
        <w:tc>
          <w:tcPr>
            <w:tcW w:w="2762" w:type="dxa"/>
            <w:tcBorders>
              <w:top w:val="outset" w:sz="6" w:space="0" w:color="auto"/>
              <w:left w:val="outset" w:sz="6" w:space="0" w:color="auto"/>
              <w:bottom w:val="outset" w:sz="6" w:space="0" w:color="auto"/>
              <w:right w:val="outset" w:sz="6" w:space="0" w:color="auto"/>
            </w:tcBorders>
            <w:vAlign w:val="center"/>
            <w:hideMark/>
          </w:tcPr>
          <w:p w:rsidR="00011C3C" w:rsidRPr="00690BA0" w:rsidRDefault="00011C3C" w:rsidP="0060447D">
            <w:pPr>
              <w:spacing w:after="0" w:line="240" w:lineRule="auto"/>
              <w:ind w:firstLine="0"/>
              <w:rPr>
                <w:rFonts w:ascii="Arial" w:eastAsia="Times New Roman" w:hAnsi="Arial" w:cs="Arial"/>
                <w:lang w:eastAsia="nl-NL" w:bidi="ar-SA"/>
              </w:rPr>
            </w:pPr>
            <w:r w:rsidRPr="00690BA0">
              <w:rPr>
                <w:rFonts w:ascii="Arial" w:eastAsia="Times New Roman" w:hAnsi="Arial" w:cs="Arial"/>
                <w:lang w:eastAsia="nl-NL" w:bidi="ar-SA"/>
              </w:rPr>
              <w:t>Loin roasts: blade, sirloin, center rib</w:t>
            </w:r>
          </w:p>
        </w:tc>
        <w:tc>
          <w:tcPr>
            <w:tcW w:w="2297" w:type="dxa"/>
            <w:tcBorders>
              <w:top w:val="outset" w:sz="6" w:space="0" w:color="auto"/>
              <w:left w:val="outset" w:sz="6" w:space="0" w:color="auto"/>
              <w:bottom w:val="outset" w:sz="6" w:space="0" w:color="auto"/>
              <w:right w:val="outset" w:sz="6" w:space="0" w:color="auto"/>
            </w:tcBorders>
            <w:vAlign w:val="center"/>
            <w:hideMark/>
          </w:tcPr>
          <w:p w:rsidR="00011C3C" w:rsidRPr="00690BA0" w:rsidRDefault="00011C3C"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3 to 5 pounds</w:t>
            </w:r>
          </w:p>
        </w:tc>
        <w:tc>
          <w:tcPr>
            <w:tcW w:w="4046" w:type="dxa"/>
            <w:tcBorders>
              <w:top w:val="outset" w:sz="6" w:space="0" w:color="auto"/>
              <w:left w:val="outset" w:sz="6" w:space="0" w:color="auto"/>
              <w:bottom w:val="outset" w:sz="6" w:space="0" w:color="auto"/>
              <w:right w:val="outset" w:sz="6" w:space="0" w:color="auto"/>
            </w:tcBorders>
            <w:vAlign w:val="center"/>
            <w:hideMark/>
          </w:tcPr>
          <w:p w:rsidR="00011C3C" w:rsidRPr="00690BA0" w:rsidRDefault="00011C3C"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1-1/4 to 1-3/4 hours (Indirect Medium)</w:t>
            </w:r>
          </w:p>
        </w:tc>
      </w:tr>
      <w:tr w:rsidR="00011C3C" w:rsidRPr="00690BA0" w:rsidTr="00011C3C">
        <w:trPr>
          <w:tblCellSpacing w:w="7" w:type="dxa"/>
        </w:trPr>
        <w:tc>
          <w:tcPr>
            <w:tcW w:w="2762" w:type="dxa"/>
            <w:tcBorders>
              <w:top w:val="outset" w:sz="6" w:space="0" w:color="auto"/>
              <w:left w:val="outset" w:sz="6" w:space="0" w:color="auto"/>
              <w:bottom w:val="outset" w:sz="6" w:space="0" w:color="auto"/>
              <w:right w:val="outset" w:sz="6" w:space="0" w:color="auto"/>
            </w:tcBorders>
            <w:vAlign w:val="center"/>
            <w:hideMark/>
          </w:tcPr>
          <w:p w:rsidR="00011C3C" w:rsidRPr="00690BA0" w:rsidRDefault="00011C3C"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Rib crown roast</w:t>
            </w:r>
          </w:p>
        </w:tc>
        <w:tc>
          <w:tcPr>
            <w:tcW w:w="2297" w:type="dxa"/>
            <w:tcBorders>
              <w:top w:val="outset" w:sz="6" w:space="0" w:color="auto"/>
              <w:left w:val="outset" w:sz="6" w:space="0" w:color="auto"/>
              <w:bottom w:val="outset" w:sz="6" w:space="0" w:color="auto"/>
              <w:right w:val="outset" w:sz="6" w:space="0" w:color="auto"/>
            </w:tcBorders>
            <w:vAlign w:val="center"/>
            <w:hideMark/>
          </w:tcPr>
          <w:p w:rsidR="00011C3C" w:rsidRPr="00690BA0" w:rsidRDefault="00011C3C"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4 to 6 pounds</w:t>
            </w:r>
          </w:p>
        </w:tc>
        <w:tc>
          <w:tcPr>
            <w:tcW w:w="4046" w:type="dxa"/>
            <w:tcBorders>
              <w:top w:val="outset" w:sz="6" w:space="0" w:color="auto"/>
              <w:left w:val="outset" w:sz="6" w:space="0" w:color="auto"/>
              <w:bottom w:val="outset" w:sz="6" w:space="0" w:color="auto"/>
              <w:right w:val="outset" w:sz="6" w:space="0" w:color="auto"/>
            </w:tcBorders>
            <w:vAlign w:val="center"/>
            <w:hideMark/>
          </w:tcPr>
          <w:p w:rsidR="00011C3C" w:rsidRPr="00690BA0" w:rsidRDefault="00011C3C"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1-1/2 to 2 hours (Indirect Medium)</w:t>
            </w:r>
          </w:p>
        </w:tc>
      </w:tr>
      <w:tr w:rsidR="00011C3C" w:rsidRPr="00690BA0" w:rsidTr="00011C3C">
        <w:trPr>
          <w:tblCellSpacing w:w="7" w:type="dxa"/>
        </w:trPr>
        <w:tc>
          <w:tcPr>
            <w:tcW w:w="2762" w:type="dxa"/>
            <w:tcBorders>
              <w:top w:val="outset" w:sz="6" w:space="0" w:color="auto"/>
              <w:left w:val="outset" w:sz="6" w:space="0" w:color="auto"/>
              <w:bottom w:val="outset" w:sz="6" w:space="0" w:color="auto"/>
              <w:right w:val="outset" w:sz="6" w:space="0" w:color="auto"/>
            </w:tcBorders>
            <w:vAlign w:val="center"/>
            <w:hideMark/>
          </w:tcPr>
          <w:p w:rsidR="00011C3C" w:rsidRPr="00690BA0" w:rsidRDefault="00011C3C" w:rsidP="0060447D">
            <w:pPr>
              <w:spacing w:after="0" w:line="240" w:lineRule="auto"/>
              <w:ind w:firstLine="0"/>
              <w:rPr>
                <w:rFonts w:ascii="Arial" w:eastAsia="Times New Roman" w:hAnsi="Arial" w:cs="Arial"/>
                <w:lang w:eastAsia="nl-NL" w:bidi="ar-SA"/>
              </w:rPr>
            </w:pPr>
            <w:r w:rsidRPr="00690BA0">
              <w:rPr>
                <w:rFonts w:ascii="Arial" w:eastAsia="Times New Roman" w:hAnsi="Arial" w:cs="Arial"/>
                <w:lang w:eastAsia="nl-NL" w:bidi="ar-SA"/>
              </w:rPr>
              <w:t>Ribs: country-style, baby back, spareribs</w:t>
            </w:r>
          </w:p>
        </w:tc>
        <w:tc>
          <w:tcPr>
            <w:tcW w:w="2297" w:type="dxa"/>
            <w:tcBorders>
              <w:top w:val="outset" w:sz="6" w:space="0" w:color="auto"/>
              <w:left w:val="outset" w:sz="6" w:space="0" w:color="auto"/>
              <w:bottom w:val="outset" w:sz="6" w:space="0" w:color="auto"/>
              <w:right w:val="outset" w:sz="6" w:space="0" w:color="auto"/>
            </w:tcBorders>
            <w:vAlign w:val="center"/>
            <w:hideMark/>
          </w:tcPr>
          <w:p w:rsidR="00011C3C" w:rsidRPr="00690BA0" w:rsidRDefault="00011C3C"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3 to 4 pounds</w:t>
            </w:r>
          </w:p>
        </w:tc>
        <w:tc>
          <w:tcPr>
            <w:tcW w:w="4046" w:type="dxa"/>
            <w:tcBorders>
              <w:top w:val="outset" w:sz="6" w:space="0" w:color="auto"/>
              <w:left w:val="outset" w:sz="6" w:space="0" w:color="auto"/>
              <w:bottom w:val="outset" w:sz="6" w:space="0" w:color="auto"/>
              <w:right w:val="outset" w:sz="6" w:space="0" w:color="auto"/>
            </w:tcBorders>
            <w:vAlign w:val="center"/>
            <w:hideMark/>
          </w:tcPr>
          <w:p w:rsidR="00011C3C" w:rsidRPr="00690BA0" w:rsidRDefault="00011C3C"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1-1/2 to 2 hours (Indirect Medium)</w:t>
            </w:r>
          </w:p>
        </w:tc>
      </w:tr>
      <w:tr w:rsidR="00011C3C" w:rsidRPr="00690BA0" w:rsidTr="00011C3C">
        <w:trPr>
          <w:tblCellSpacing w:w="7" w:type="dxa"/>
        </w:trPr>
        <w:tc>
          <w:tcPr>
            <w:tcW w:w="2762" w:type="dxa"/>
            <w:tcBorders>
              <w:top w:val="outset" w:sz="6" w:space="0" w:color="auto"/>
              <w:left w:val="outset" w:sz="6" w:space="0" w:color="auto"/>
              <w:bottom w:val="outset" w:sz="6" w:space="0" w:color="auto"/>
              <w:right w:val="outset" w:sz="6" w:space="0" w:color="auto"/>
            </w:tcBorders>
            <w:vAlign w:val="center"/>
            <w:hideMark/>
          </w:tcPr>
          <w:p w:rsidR="00011C3C" w:rsidRPr="00690BA0" w:rsidRDefault="00011C3C"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Tenderloin, whole</w:t>
            </w:r>
          </w:p>
        </w:tc>
        <w:tc>
          <w:tcPr>
            <w:tcW w:w="2297" w:type="dxa"/>
            <w:tcBorders>
              <w:top w:val="outset" w:sz="6" w:space="0" w:color="auto"/>
              <w:left w:val="outset" w:sz="6" w:space="0" w:color="auto"/>
              <w:bottom w:val="outset" w:sz="6" w:space="0" w:color="auto"/>
              <w:right w:val="outset" w:sz="6" w:space="0" w:color="auto"/>
            </w:tcBorders>
            <w:vAlign w:val="center"/>
            <w:hideMark/>
          </w:tcPr>
          <w:p w:rsidR="00011C3C" w:rsidRPr="00690BA0" w:rsidRDefault="00011C3C"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3/4 to 1 pound</w:t>
            </w:r>
          </w:p>
        </w:tc>
        <w:tc>
          <w:tcPr>
            <w:tcW w:w="4046" w:type="dxa"/>
            <w:tcBorders>
              <w:top w:val="outset" w:sz="6" w:space="0" w:color="auto"/>
              <w:left w:val="outset" w:sz="6" w:space="0" w:color="auto"/>
              <w:bottom w:val="outset" w:sz="6" w:space="0" w:color="auto"/>
              <w:right w:val="outset" w:sz="6" w:space="0" w:color="auto"/>
            </w:tcBorders>
            <w:vAlign w:val="center"/>
            <w:hideMark/>
          </w:tcPr>
          <w:p w:rsidR="00011C3C" w:rsidRPr="00690BA0" w:rsidRDefault="00011C3C"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25 to 30 minutes (Indirect Medium)</w:t>
            </w:r>
          </w:p>
        </w:tc>
      </w:tr>
      <w:tr w:rsidR="00011C3C" w:rsidRPr="00690BA0" w:rsidTr="00011C3C">
        <w:trPr>
          <w:tblCellSpacing w:w="7" w:type="dxa"/>
        </w:trPr>
        <w:tc>
          <w:tcPr>
            <w:tcW w:w="2762" w:type="dxa"/>
            <w:tcBorders>
              <w:top w:val="outset" w:sz="6" w:space="0" w:color="auto"/>
              <w:left w:val="outset" w:sz="6" w:space="0" w:color="auto"/>
              <w:bottom w:val="outset" w:sz="6" w:space="0" w:color="auto"/>
              <w:right w:val="outset" w:sz="6" w:space="0" w:color="auto"/>
            </w:tcBorders>
            <w:vAlign w:val="center"/>
            <w:hideMark/>
          </w:tcPr>
          <w:p w:rsidR="00011C3C" w:rsidRPr="00690BA0" w:rsidRDefault="00011C3C"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Bratwurst</w:t>
            </w:r>
          </w:p>
        </w:tc>
        <w:tc>
          <w:tcPr>
            <w:tcW w:w="2297" w:type="dxa"/>
            <w:tcBorders>
              <w:top w:val="outset" w:sz="6" w:space="0" w:color="auto"/>
              <w:left w:val="outset" w:sz="6" w:space="0" w:color="auto"/>
              <w:bottom w:val="outset" w:sz="6" w:space="0" w:color="auto"/>
              <w:right w:val="outset" w:sz="6" w:space="0" w:color="auto"/>
            </w:tcBorders>
            <w:vAlign w:val="center"/>
            <w:hideMark/>
          </w:tcPr>
          <w:p w:rsidR="00011C3C" w:rsidRPr="00690BA0" w:rsidRDefault="00011C3C"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 </w:t>
            </w:r>
          </w:p>
        </w:tc>
        <w:tc>
          <w:tcPr>
            <w:tcW w:w="4046" w:type="dxa"/>
            <w:tcBorders>
              <w:top w:val="outset" w:sz="6" w:space="0" w:color="auto"/>
              <w:left w:val="outset" w:sz="6" w:space="0" w:color="auto"/>
              <w:bottom w:val="outset" w:sz="6" w:space="0" w:color="auto"/>
              <w:right w:val="outset" w:sz="6" w:space="0" w:color="auto"/>
            </w:tcBorders>
            <w:vAlign w:val="center"/>
            <w:hideMark/>
          </w:tcPr>
          <w:p w:rsidR="00011C3C" w:rsidRPr="00690BA0" w:rsidRDefault="00011C3C"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25 to 30 minutes (Indirect Medium)</w:t>
            </w:r>
          </w:p>
        </w:tc>
      </w:tr>
    </w:tbl>
    <w:p w:rsidR="00011C3C" w:rsidRPr="00690BA0" w:rsidRDefault="00011C3C" w:rsidP="0060447D">
      <w:pPr>
        <w:spacing w:after="0" w:line="240" w:lineRule="auto"/>
        <w:ind w:firstLine="0"/>
        <w:rPr>
          <w:rFonts w:ascii="Arial" w:hAnsi="Arial" w:cs="Arial"/>
        </w:rPr>
      </w:pPr>
    </w:p>
    <w:p w:rsidR="00FE31A4" w:rsidRPr="00690BA0" w:rsidRDefault="00FE31A4" w:rsidP="0060447D">
      <w:pPr>
        <w:spacing w:after="0" w:line="240" w:lineRule="auto"/>
        <w:ind w:firstLine="0"/>
        <w:rPr>
          <w:rFonts w:ascii="Arial" w:hAnsi="Arial" w:cs="Arial"/>
        </w:rPr>
      </w:pPr>
      <w:r w:rsidRPr="00690BA0">
        <w:rPr>
          <w:rFonts w:ascii="Arial" w:hAnsi="Arial" w:cs="Arial"/>
        </w:rPr>
        <w:br w:type="page"/>
      </w:r>
    </w:p>
    <w:p w:rsidR="00FE31A4" w:rsidRPr="00690BA0" w:rsidRDefault="00FE31A4" w:rsidP="0060447D">
      <w:pPr>
        <w:pStyle w:val="Kop3"/>
        <w:rPr>
          <w:rFonts w:eastAsia="Times New Roman"/>
          <w:kern w:val="36"/>
          <w:lang w:val="nl-NL" w:eastAsia="nl-NL" w:bidi="ar-SA"/>
        </w:rPr>
      </w:pPr>
      <w:bookmarkStart w:id="73" w:name="poultrygrillingguide"/>
      <w:bookmarkStart w:id="74" w:name="_Toc217440961"/>
      <w:bookmarkEnd w:id="73"/>
      <w:r w:rsidRPr="00690BA0">
        <w:rPr>
          <w:rFonts w:eastAsia="Times New Roman"/>
          <w:kern w:val="36"/>
          <w:lang w:val="nl-NL" w:eastAsia="nl-NL" w:bidi="ar-SA"/>
        </w:rPr>
        <w:t>Poultry Grilling Guide</w:t>
      </w:r>
      <w:bookmarkEnd w:id="74"/>
      <w:r w:rsidRPr="00690BA0">
        <w:rPr>
          <w:rFonts w:eastAsia="Times New Roman"/>
          <w:kern w:val="36"/>
          <w:lang w:val="nl-NL" w:eastAsia="nl-NL" w:bidi="ar-SA"/>
        </w:rPr>
        <w:t xml:space="preserve"> </w:t>
      </w:r>
    </w:p>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noProof/>
          <w:color w:val="666666"/>
          <w:lang w:val="nl-NL" w:eastAsia="nl-NL" w:bidi="ar-SA"/>
        </w:rPr>
        <w:drawing>
          <wp:inline distT="0" distB="0" distL="0" distR="0">
            <wp:extent cx="596900" cy="177800"/>
            <wp:effectExtent l="0" t="0" r="0" b="0"/>
            <wp:docPr id="46" name="Afbeelding 46" descr="http://www.weber.com/recipes/assets/img/spacer.gif">
              <a:hlinkClick xmlns:a="http://schemas.openxmlformats.org/drawingml/2006/main" r:id=""/>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www.weber.com/recipes/assets/img/spacer.gif">
                      <a:hlinkClick r:id=""/>
                    </pic:cNvPr>
                    <pic:cNvPicPr>
                      <a:picLocks noChangeAspect="1" noChangeArrowheads="1"/>
                    </pic:cNvPicPr>
                  </pic:nvPicPr>
                  <pic:blipFill>
                    <a:blip r:embed="rId30"/>
                    <a:srcRect/>
                    <a:stretch>
                      <a:fillRect/>
                    </a:stretch>
                  </pic:blipFill>
                  <pic:spPr bwMode="auto">
                    <a:xfrm>
                      <a:off x="0" y="0"/>
                      <a:ext cx="596900" cy="177800"/>
                    </a:xfrm>
                    <a:prstGeom prst="rect">
                      <a:avLst/>
                    </a:prstGeom>
                    <a:noFill/>
                    <a:ln w="9525">
                      <a:noFill/>
                      <a:miter lim="800000"/>
                      <a:headEnd/>
                      <a:tailEnd/>
                    </a:ln>
                  </pic:spPr>
                </pic:pic>
              </a:graphicData>
            </a:graphic>
          </wp:inline>
        </w:drawing>
      </w:r>
    </w:p>
    <w:p w:rsidR="00FC504F" w:rsidRPr="00FC504F" w:rsidRDefault="00FC504F" w:rsidP="0060447D">
      <w:pPr>
        <w:spacing w:after="0" w:line="240" w:lineRule="auto"/>
        <w:ind w:firstLine="0"/>
        <w:rPr>
          <w:rFonts w:ascii="Arial" w:eastAsia="Times New Roman" w:hAnsi="Arial" w:cs="Arial"/>
          <w:color w:val="5A5A5A"/>
          <w:sz w:val="24"/>
          <w:szCs w:val="24"/>
          <w:lang w:eastAsia="nl-NL" w:bidi="ar-SA"/>
        </w:rPr>
      </w:pPr>
      <w:r w:rsidRPr="00FC504F">
        <w:rPr>
          <w:rFonts w:ascii="Arial" w:eastAsia="Times New Roman" w:hAnsi="Arial" w:cs="Arial"/>
          <w:color w:val="5A5A5A"/>
          <w:sz w:val="24"/>
          <w:szCs w:val="24"/>
          <w:lang w:eastAsia="nl-NL" w:bidi="ar-SA"/>
        </w:rPr>
        <w:t xml:space="preserve">POULTRY GRILLING TIPS </w:t>
      </w:r>
    </w:p>
    <w:p w:rsidR="00FC504F" w:rsidRPr="00FC504F" w:rsidRDefault="00FC504F" w:rsidP="0060447D">
      <w:pPr>
        <w:spacing w:after="0" w:line="240" w:lineRule="auto"/>
        <w:ind w:firstLine="0"/>
        <w:rPr>
          <w:rFonts w:ascii="Arial" w:eastAsia="Times New Roman" w:hAnsi="Arial" w:cs="Arial"/>
          <w:color w:val="5A5A5A"/>
          <w:lang w:eastAsia="nl-NL" w:bidi="ar-SA"/>
        </w:rPr>
      </w:pPr>
      <w:r w:rsidRPr="00FC504F">
        <w:rPr>
          <w:rFonts w:ascii="Arial" w:eastAsia="Times New Roman" w:hAnsi="Arial" w:cs="Arial"/>
          <w:color w:val="5A5A5A"/>
          <w:lang w:eastAsia="nl-NL" w:bidi="ar-SA"/>
        </w:rPr>
        <w:t xml:space="preserve">As a general rule of thumb, grill boneless, skinless chicken breast halves over Direct Medium heat for 8 to 12 minutes or until the juices run clear and the meat is no longer pink in the center, turning once halfway through grilling time. </w:t>
      </w:r>
      <w:r w:rsidRPr="00FC504F">
        <w:rPr>
          <w:rFonts w:ascii="Arial" w:eastAsia="Times New Roman" w:hAnsi="Arial" w:cs="Arial"/>
          <w:color w:val="5A5A5A"/>
          <w:lang w:eastAsia="nl-NL" w:bidi="ar-SA"/>
        </w:rPr>
        <w:br/>
        <w:t xml:space="preserve">Grill bone-in breast halves over Indirect Medium heat, bone-side down, for 30 to 40 minutes or until the juices run clear and the meat is no longer pink in the center. If you like a crispy skin, you can place the breasts skin-side down over Direct Medium heat during the last five minutes of grilling time. </w:t>
      </w:r>
      <w:r w:rsidRPr="00FC504F">
        <w:rPr>
          <w:rFonts w:ascii="Arial" w:eastAsia="Times New Roman" w:hAnsi="Arial" w:cs="Arial"/>
          <w:color w:val="5A5A5A"/>
          <w:lang w:eastAsia="nl-NL" w:bidi="ar-SA"/>
        </w:rPr>
        <w:br/>
        <w:t xml:space="preserve">Whole chicken and turkey is safely cooked when the juices run clear and it reaches an internal temperature of 170F in the breast and 180F in the thickest part of the thigh. </w:t>
      </w:r>
      <w:r w:rsidRPr="00FC504F">
        <w:rPr>
          <w:rFonts w:ascii="Arial" w:eastAsia="Times New Roman" w:hAnsi="Arial" w:cs="Arial"/>
          <w:color w:val="5A5A5A"/>
          <w:lang w:eastAsia="nl-NL" w:bidi="ar-SA"/>
        </w:rPr>
        <w:br/>
        <w:t xml:space="preserve">When taking the temperature of a whole bird, be careful not to let the thermometer probe contact bone. It could lead to a false reading. </w:t>
      </w:r>
    </w:p>
    <w:p w:rsidR="00FC504F" w:rsidRDefault="00FC504F" w:rsidP="0060447D">
      <w:pPr>
        <w:spacing w:after="0" w:line="240" w:lineRule="auto"/>
        <w:ind w:firstLine="0"/>
        <w:rPr>
          <w:rFonts w:ascii="Arial" w:eastAsia="Times New Roman" w:hAnsi="Arial" w:cs="Arial"/>
          <w:color w:val="5A5A5A"/>
          <w:sz w:val="24"/>
          <w:szCs w:val="24"/>
          <w:lang w:eastAsia="nl-NL" w:bidi="ar-SA"/>
        </w:rPr>
      </w:pPr>
    </w:p>
    <w:p w:rsidR="00FE31A4" w:rsidRDefault="00FE31A4"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 xml:space="preserve">The following cuts, thicknesses, weights, and grilling times are meant to be guidelines rather than hard and fast rules. Cooking times are affected by such factors as altitude, outside temperature, and desired doneness. Two rules of thumb: Grill boneless chicken pieces using the Direct Method for the time given on the chart or to desired doneness, turning once halfway through grilling time. Grill whole poultry using the Indirect Method for the time given on the chart, or until an instant-read thermometer registers the desired internal temperature. Let larger cuts of meat rest 10 to 15 minutes before carving. </w:t>
      </w:r>
    </w:p>
    <w:p w:rsidR="004913CC" w:rsidRPr="00690BA0" w:rsidRDefault="004913CC" w:rsidP="0060447D">
      <w:pPr>
        <w:spacing w:after="0" w:line="240" w:lineRule="auto"/>
        <w:ind w:firstLine="0"/>
        <w:rPr>
          <w:rFonts w:ascii="Arial" w:eastAsia="Times New Roman" w:hAnsi="Arial" w:cs="Arial"/>
          <w:color w:val="5A5A5A"/>
          <w:sz w:val="24"/>
          <w:szCs w:val="24"/>
          <w:lang w:eastAsia="nl-NL" w:bidi="ar-SA"/>
        </w:rPr>
      </w:pPr>
    </w:p>
    <w:tbl>
      <w:tblPr>
        <w:tblW w:w="9728" w:type="dxa"/>
        <w:tblCellSpacing w:w="7"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firstRow="1" w:lastRow="0" w:firstColumn="1" w:lastColumn="0" w:noHBand="0" w:noVBand="1"/>
      </w:tblPr>
      <w:tblGrid>
        <w:gridCol w:w="2499"/>
        <w:gridCol w:w="1985"/>
        <w:gridCol w:w="5244"/>
      </w:tblGrid>
      <w:tr w:rsidR="00FE31A4" w:rsidRPr="00690BA0" w:rsidTr="00FE31A4">
        <w:trPr>
          <w:tblCellSpacing w:w="7" w:type="dxa"/>
        </w:trPr>
        <w:tc>
          <w:tcPr>
            <w:tcW w:w="2478"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Type</w:t>
            </w:r>
          </w:p>
        </w:tc>
        <w:tc>
          <w:tcPr>
            <w:tcW w:w="1971"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 xml:space="preserve">Thickness </w:t>
            </w:r>
            <w:r w:rsidR="004913CC">
              <w:rPr>
                <w:rFonts w:ascii="Arial" w:eastAsia="Times New Roman" w:hAnsi="Arial" w:cs="Arial"/>
                <w:lang w:val="nl-NL" w:eastAsia="nl-NL" w:bidi="ar-SA"/>
              </w:rPr>
              <w:t>/</w:t>
            </w:r>
            <w:r w:rsidRPr="00690BA0">
              <w:rPr>
                <w:rFonts w:ascii="Arial" w:eastAsia="Times New Roman" w:hAnsi="Arial" w:cs="Arial"/>
                <w:lang w:val="nl-NL" w:eastAsia="nl-NL" w:bidi="ar-SA"/>
              </w:rPr>
              <w:t>Weight</w:t>
            </w:r>
          </w:p>
        </w:tc>
        <w:tc>
          <w:tcPr>
            <w:tcW w:w="5223"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Approximate Cooking Time</w:t>
            </w:r>
          </w:p>
        </w:tc>
      </w:tr>
      <w:tr w:rsidR="00FE31A4" w:rsidRPr="00690BA0" w:rsidTr="00FE31A4">
        <w:trPr>
          <w:tblCellSpacing w:w="7" w:type="dxa"/>
        </w:trPr>
        <w:tc>
          <w:tcPr>
            <w:tcW w:w="2478"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Chicken breasts, boneless, skinless</w:t>
            </w:r>
          </w:p>
        </w:tc>
        <w:tc>
          <w:tcPr>
            <w:tcW w:w="1971"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6 ounces</w:t>
            </w:r>
          </w:p>
        </w:tc>
        <w:tc>
          <w:tcPr>
            <w:tcW w:w="5223"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8 to 12 minutes (Direct Medium)</w:t>
            </w:r>
          </w:p>
        </w:tc>
      </w:tr>
      <w:tr w:rsidR="00FE31A4" w:rsidRPr="00690BA0" w:rsidTr="00FE31A4">
        <w:trPr>
          <w:tblCellSpacing w:w="7" w:type="dxa"/>
        </w:trPr>
        <w:tc>
          <w:tcPr>
            <w:tcW w:w="2478"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Chicken thighs, boneless, skinless</w:t>
            </w:r>
          </w:p>
        </w:tc>
        <w:tc>
          <w:tcPr>
            <w:tcW w:w="1971"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4 ounces</w:t>
            </w:r>
          </w:p>
        </w:tc>
        <w:tc>
          <w:tcPr>
            <w:tcW w:w="5223"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 </w:t>
            </w:r>
          </w:p>
        </w:tc>
      </w:tr>
      <w:tr w:rsidR="00FE31A4" w:rsidRPr="00690BA0" w:rsidTr="00FE31A4">
        <w:trPr>
          <w:tblCellSpacing w:w="7" w:type="dxa"/>
        </w:trPr>
        <w:tc>
          <w:tcPr>
            <w:tcW w:w="2478"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Chicken, halves</w:t>
            </w:r>
          </w:p>
        </w:tc>
        <w:tc>
          <w:tcPr>
            <w:tcW w:w="1971"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 xml:space="preserve">1-1/4 to 1-1/2 </w:t>
            </w:r>
            <w:r w:rsidR="001A363C">
              <w:rPr>
                <w:rFonts w:ascii="Arial" w:eastAsia="Times New Roman" w:hAnsi="Arial" w:cs="Arial"/>
                <w:lang w:val="nl-NL" w:eastAsia="nl-NL" w:bidi="ar-SA"/>
              </w:rPr>
              <w:t>lbs</w:t>
            </w:r>
          </w:p>
        </w:tc>
        <w:tc>
          <w:tcPr>
            <w:tcW w:w="5223"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1 to 1-1/4 hours (Indirect Medium)</w:t>
            </w:r>
          </w:p>
        </w:tc>
      </w:tr>
      <w:tr w:rsidR="00FE31A4" w:rsidRPr="00690BA0" w:rsidTr="00FE31A4">
        <w:trPr>
          <w:tblCellSpacing w:w="7" w:type="dxa"/>
        </w:trPr>
        <w:tc>
          <w:tcPr>
            <w:tcW w:w="2478"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eastAsia="nl-NL" w:bidi="ar-SA"/>
              </w:rPr>
            </w:pPr>
            <w:r w:rsidRPr="00690BA0">
              <w:rPr>
                <w:rFonts w:ascii="Arial" w:eastAsia="Times New Roman" w:hAnsi="Arial" w:cs="Arial"/>
                <w:lang w:eastAsia="nl-NL" w:bidi="ar-SA"/>
              </w:rPr>
              <w:t>Chicken pieces, bone-in breasts and wings</w:t>
            </w:r>
          </w:p>
        </w:tc>
        <w:tc>
          <w:tcPr>
            <w:tcW w:w="1971"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eastAsia="nl-NL" w:bidi="ar-SA"/>
              </w:rPr>
            </w:pPr>
            <w:r w:rsidRPr="00690BA0">
              <w:rPr>
                <w:rFonts w:ascii="Arial" w:eastAsia="Times New Roman" w:hAnsi="Arial" w:cs="Arial"/>
                <w:lang w:eastAsia="nl-NL" w:bidi="ar-SA"/>
              </w:rPr>
              <w:t> </w:t>
            </w:r>
          </w:p>
        </w:tc>
        <w:tc>
          <w:tcPr>
            <w:tcW w:w="5223"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30 to 40 minutes (Indirect Medium)</w:t>
            </w:r>
          </w:p>
        </w:tc>
      </w:tr>
      <w:tr w:rsidR="00FE31A4" w:rsidRPr="00690BA0" w:rsidTr="00FE31A4">
        <w:trPr>
          <w:tblCellSpacing w:w="7" w:type="dxa"/>
        </w:trPr>
        <w:tc>
          <w:tcPr>
            <w:tcW w:w="2478"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eastAsia="nl-NL" w:bidi="ar-SA"/>
              </w:rPr>
            </w:pPr>
            <w:r w:rsidRPr="00690BA0">
              <w:rPr>
                <w:rFonts w:ascii="Arial" w:eastAsia="Times New Roman" w:hAnsi="Arial" w:cs="Arial"/>
                <w:lang w:eastAsia="nl-NL" w:bidi="ar-SA"/>
              </w:rPr>
              <w:t>Chicken pieces, bone-in legs and thighs</w:t>
            </w:r>
          </w:p>
        </w:tc>
        <w:tc>
          <w:tcPr>
            <w:tcW w:w="1971"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eastAsia="nl-NL" w:bidi="ar-SA"/>
              </w:rPr>
            </w:pPr>
            <w:r w:rsidRPr="00690BA0">
              <w:rPr>
                <w:rFonts w:ascii="Arial" w:eastAsia="Times New Roman" w:hAnsi="Arial" w:cs="Arial"/>
                <w:lang w:eastAsia="nl-NL" w:bidi="ar-SA"/>
              </w:rPr>
              <w:t> </w:t>
            </w:r>
          </w:p>
        </w:tc>
        <w:tc>
          <w:tcPr>
            <w:tcW w:w="5223"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40 to 50 minutes (Indirect Medium)</w:t>
            </w:r>
          </w:p>
        </w:tc>
      </w:tr>
      <w:tr w:rsidR="00FE31A4" w:rsidRPr="00690BA0" w:rsidTr="00FE31A4">
        <w:trPr>
          <w:tblCellSpacing w:w="7" w:type="dxa"/>
        </w:trPr>
        <w:tc>
          <w:tcPr>
            <w:tcW w:w="2478"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Chicken, whole</w:t>
            </w:r>
          </w:p>
        </w:tc>
        <w:tc>
          <w:tcPr>
            <w:tcW w:w="1971"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3-1/2 to 5 pounds</w:t>
            </w:r>
          </w:p>
        </w:tc>
        <w:tc>
          <w:tcPr>
            <w:tcW w:w="5223"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1 to 1-1/2 hours (Indirect Medium)</w:t>
            </w:r>
          </w:p>
        </w:tc>
      </w:tr>
      <w:tr w:rsidR="00FE31A4" w:rsidRPr="00690BA0" w:rsidTr="00FE31A4">
        <w:trPr>
          <w:tblCellSpacing w:w="7" w:type="dxa"/>
        </w:trPr>
        <w:tc>
          <w:tcPr>
            <w:tcW w:w="2478"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Cornish game hens</w:t>
            </w:r>
          </w:p>
        </w:tc>
        <w:tc>
          <w:tcPr>
            <w:tcW w:w="1971"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1-1/2 to 2 pounds</w:t>
            </w:r>
          </w:p>
        </w:tc>
        <w:tc>
          <w:tcPr>
            <w:tcW w:w="5223"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30 to 45 minutes (Indirect Medium)</w:t>
            </w:r>
          </w:p>
        </w:tc>
      </w:tr>
      <w:tr w:rsidR="00FE31A4" w:rsidRPr="00690BA0" w:rsidTr="00FE31A4">
        <w:trPr>
          <w:tblCellSpacing w:w="7" w:type="dxa"/>
        </w:trPr>
        <w:tc>
          <w:tcPr>
            <w:tcW w:w="2478"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Turkey, unstuffed</w:t>
            </w:r>
          </w:p>
        </w:tc>
        <w:tc>
          <w:tcPr>
            <w:tcW w:w="1971"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10 to 11 pounds</w:t>
            </w:r>
          </w:p>
        </w:tc>
        <w:tc>
          <w:tcPr>
            <w:tcW w:w="5223"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1 to 2 hours (Indirect Medium)</w:t>
            </w:r>
          </w:p>
        </w:tc>
      </w:tr>
      <w:tr w:rsidR="00FE31A4" w:rsidRPr="00690BA0" w:rsidTr="00FE31A4">
        <w:trPr>
          <w:tblCellSpacing w:w="7" w:type="dxa"/>
        </w:trPr>
        <w:tc>
          <w:tcPr>
            <w:tcW w:w="2478"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 </w:t>
            </w:r>
          </w:p>
        </w:tc>
        <w:tc>
          <w:tcPr>
            <w:tcW w:w="1971"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12 to 14 pounds</w:t>
            </w:r>
          </w:p>
        </w:tc>
        <w:tc>
          <w:tcPr>
            <w:tcW w:w="5223"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2 to 3 hours</w:t>
            </w:r>
          </w:p>
        </w:tc>
      </w:tr>
      <w:tr w:rsidR="00FE31A4" w:rsidRPr="00690BA0" w:rsidTr="00FE31A4">
        <w:trPr>
          <w:tblCellSpacing w:w="7" w:type="dxa"/>
        </w:trPr>
        <w:tc>
          <w:tcPr>
            <w:tcW w:w="2478"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 </w:t>
            </w:r>
          </w:p>
        </w:tc>
        <w:tc>
          <w:tcPr>
            <w:tcW w:w="1971"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15 to 17 pounds</w:t>
            </w:r>
          </w:p>
        </w:tc>
        <w:tc>
          <w:tcPr>
            <w:tcW w:w="5223"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2 to 3 hours</w:t>
            </w:r>
          </w:p>
        </w:tc>
      </w:tr>
      <w:tr w:rsidR="00FE31A4" w:rsidRPr="00690BA0" w:rsidTr="00FE31A4">
        <w:trPr>
          <w:tblCellSpacing w:w="7" w:type="dxa"/>
        </w:trPr>
        <w:tc>
          <w:tcPr>
            <w:tcW w:w="2478"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 </w:t>
            </w:r>
          </w:p>
        </w:tc>
        <w:tc>
          <w:tcPr>
            <w:tcW w:w="1971"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18 to 22 pounds</w:t>
            </w:r>
          </w:p>
        </w:tc>
        <w:tc>
          <w:tcPr>
            <w:tcW w:w="5223"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3 to 4 hours</w:t>
            </w:r>
          </w:p>
        </w:tc>
      </w:tr>
      <w:tr w:rsidR="00FE31A4" w:rsidRPr="00690BA0" w:rsidTr="00FE31A4">
        <w:trPr>
          <w:tblCellSpacing w:w="7" w:type="dxa"/>
        </w:trPr>
        <w:tc>
          <w:tcPr>
            <w:tcW w:w="2478"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 </w:t>
            </w:r>
          </w:p>
        </w:tc>
        <w:tc>
          <w:tcPr>
            <w:tcW w:w="1971"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23 to 24 pounds</w:t>
            </w:r>
          </w:p>
        </w:tc>
        <w:tc>
          <w:tcPr>
            <w:tcW w:w="5223"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3 to 4 hours</w:t>
            </w:r>
          </w:p>
        </w:tc>
      </w:tr>
      <w:tr w:rsidR="00FE31A4" w:rsidRPr="00690BA0" w:rsidTr="00FE31A4">
        <w:trPr>
          <w:tblCellSpacing w:w="7" w:type="dxa"/>
        </w:trPr>
        <w:tc>
          <w:tcPr>
            <w:tcW w:w="2478"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Turkey drumsticks</w:t>
            </w:r>
          </w:p>
        </w:tc>
        <w:tc>
          <w:tcPr>
            <w:tcW w:w="1971"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 xml:space="preserve">1/2 to 1-1/2 </w:t>
            </w:r>
            <w:r w:rsidR="001A363C">
              <w:rPr>
                <w:rFonts w:ascii="Arial" w:eastAsia="Times New Roman" w:hAnsi="Arial" w:cs="Arial"/>
                <w:lang w:val="nl-NL" w:eastAsia="nl-NL" w:bidi="ar-SA"/>
              </w:rPr>
              <w:t>lbs</w:t>
            </w:r>
          </w:p>
        </w:tc>
        <w:tc>
          <w:tcPr>
            <w:tcW w:w="5223"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eastAsia="nl-NL" w:bidi="ar-SA"/>
              </w:rPr>
            </w:pPr>
            <w:r w:rsidRPr="00690BA0">
              <w:rPr>
                <w:rFonts w:ascii="Arial" w:eastAsia="Times New Roman" w:hAnsi="Arial" w:cs="Arial"/>
                <w:lang w:eastAsia="nl-NL" w:bidi="ar-SA"/>
              </w:rPr>
              <w:t>45 minutes to 1-1/4 hours (Indirect Medium)</w:t>
            </w:r>
          </w:p>
        </w:tc>
      </w:tr>
      <w:tr w:rsidR="00FE31A4" w:rsidRPr="00690BA0" w:rsidTr="00FE31A4">
        <w:trPr>
          <w:tblCellSpacing w:w="7" w:type="dxa"/>
        </w:trPr>
        <w:tc>
          <w:tcPr>
            <w:tcW w:w="2478"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Turkey breast, bone-in</w:t>
            </w:r>
          </w:p>
        </w:tc>
        <w:tc>
          <w:tcPr>
            <w:tcW w:w="1971"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4 to 5 pounds</w:t>
            </w:r>
          </w:p>
        </w:tc>
        <w:tc>
          <w:tcPr>
            <w:tcW w:w="5223"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1 to 1-1/2 hours (Indirect Medium)</w:t>
            </w:r>
          </w:p>
        </w:tc>
      </w:tr>
    </w:tbl>
    <w:p w:rsidR="00FE31A4" w:rsidRPr="001A363C" w:rsidRDefault="00FE31A4" w:rsidP="0060447D">
      <w:pPr>
        <w:pStyle w:val="Kop3"/>
        <w:rPr>
          <w:rFonts w:eastAsia="Times New Roman"/>
          <w:kern w:val="36"/>
          <w:lang w:eastAsia="nl-NL" w:bidi="ar-SA"/>
        </w:rPr>
      </w:pPr>
      <w:bookmarkStart w:id="75" w:name="vegetalblegrillingguide"/>
      <w:bookmarkStart w:id="76" w:name="_Toc217440962"/>
      <w:bookmarkEnd w:id="75"/>
      <w:r w:rsidRPr="001A363C">
        <w:rPr>
          <w:rFonts w:eastAsia="Times New Roman"/>
          <w:kern w:val="36"/>
          <w:lang w:eastAsia="nl-NL" w:bidi="ar-SA"/>
        </w:rPr>
        <w:t>Vegetable Grilling Guide</w:t>
      </w:r>
      <w:bookmarkEnd w:id="76"/>
      <w:r w:rsidRPr="001A363C">
        <w:rPr>
          <w:rFonts w:eastAsia="Times New Roman"/>
          <w:kern w:val="36"/>
          <w:lang w:eastAsia="nl-NL" w:bidi="ar-SA"/>
        </w:rPr>
        <w:t xml:space="preserve"> </w:t>
      </w:r>
    </w:p>
    <w:p w:rsidR="001A363C" w:rsidRDefault="001A363C" w:rsidP="0060447D">
      <w:pPr>
        <w:spacing w:after="0" w:line="240" w:lineRule="auto"/>
        <w:ind w:firstLine="0"/>
        <w:rPr>
          <w:rFonts w:ascii="Arial" w:eastAsia="Times New Roman" w:hAnsi="Arial" w:cs="Arial"/>
          <w:color w:val="5A5A5A"/>
          <w:sz w:val="24"/>
          <w:szCs w:val="24"/>
          <w:lang w:eastAsia="nl-NL" w:bidi="ar-SA"/>
        </w:rPr>
      </w:pPr>
    </w:p>
    <w:p w:rsidR="001A363C" w:rsidRPr="0007626C" w:rsidRDefault="001A363C" w:rsidP="0060447D">
      <w:pPr>
        <w:spacing w:after="0" w:line="240" w:lineRule="auto"/>
        <w:ind w:firstLine="0"/>
        <w:rPr>
          <w:rFonts w:ascii="Arial" w:eastAsia="Times New Roman" w:hAnsi="Arial" w:cs="Arial"/>
          <w:color w:val="5A5A5A"/>
          <w:sz w:val="24"/>
          <w:szCs w:val="24"/>
          <w:lang w:eastAsia="nl-NL" w:bidi="ar-SA"/>
        </w:rPr>
      </w:pPr>
      <w:r w:rsidRPr="0007626C">
        <w:rPr>
          <w:rFonts w:ascii="Arial" w:eastAsia="Times New Roman" w:hAnsi="Arial" w:cs="Arial"/>
          <w:color w:val="5A5A5A"/>
          <w:sz w:val="24"/>
          <w:szCs w:val="24"/>
          <w:lang w:eastAsia="nl-NL" w:bidi="ar-SA"/>
        </w:rPr>
        <w:t xml:space="preserve">VEGETABLE GRILLING TIPS </w:t>
      </w:r>
    </w:p>
    <w:p w:rsidR="001A363C" w:rsidRPr="0007626C" w:rsidRDefault="001A363C" w:rsidP="0060447D">
      <w:pPr>
        <w:spacing w:after="0" w:line="240" w:lineRule="auto"/>
        <w:ind w:firstLine="0"/>
        <w:rPr>
          <w:rFonts w:ascii="Arial" w:eastAsia="Times New Roman" w:hAnsi="Arial" w:cs="Arial"/>
          <w:color w:val="5A5A5A"/>
          <w:lang w:eastAsia="nl-NL" w:bidi="ar-SA"/>
        </w:rPr>
      </w:pPr>
      <w:r w:rsidRPr="0007626C">
        <w:rPr>
          <w:rFonts w:ascii="Arial" w:eastAsia="Times New Roman" w:hAnsi="Arial" w:cs="Arial"/>
          <w:color w:val="5A5A5A"/>
          <w:lang w:eastAsia="nl-NL" w:bidi="ar-SA"/>
        </w:rPr>
        <w:t xml:space="preserve">Want to wow them at your next backyard bash? Serve grilled asparagus. It's easy and oh, so delicious! </w:t>
      </w:r>
      <w:r w:rsidRPr="0007626C">
        <w:rPr>
          <w:rFonts w:ascii="Arial" w:eastAsia="Times New Roman" w:hAnsi="Arial" w:cs="Arial"/>
          <w:color w:val="5A5A5A"/>
          <w:lang w:eastAsia="nl-NL" w:bidi="ar-SA"/>
        </w:rPr>
        <w:br/>
      </w:r>
      <w:r w:rsidRPr="0007626C">
        <w:rPr>
          <w:rFonts w:ascii="Arial" w:eastAsia="Times New Roman" w:hAnsi="Arial" w:cs="Arial"/>
          <w:color w:val="5A5A5A"/>
          <w:lang w:eastAsia="nl-NL" w:bidi="ar-SA"/>
        </w:rPr>
        <w:br/>
        <w:t xml:space="preserve">Most vegetables cook quickly on the grill, so keep an eye on them. </w:t>
      </w:r>
      <w:r w:rsidRPr="0007626C">
        <w:rPr>
          <w:rFonts w:ascii="Arial" w:eastAsia="Times New Roman" w:hAnsi="Arial" w:cs="Arial"/>
          <w:color w:val="5A5A5A"/>
          <w:lang w:eastAsia="nl-NL" w:bidi="ar-SA"/>
        </w:rPr>
        <w:br/>
      </w:r>
      <w:r w:rsidRPr="0007626C">
        <w:rPr>
          <w:rFonts w:ascii="Arial" w:eastAsia="Times New Roman" w:hAnsi="Arial" w:cs="Arial"/>
          <w:color w:val="5A5A5A"/>
          <w:lang w:eastAsia="nl-NL" w:bidi="ar-SA"/>
        </w:rPr>
        <w:br/>
        <w:t xml:space="preserve">If you like beets, grilled beets will shoot you right over the moon. Simply brush a whole beet, top removed, with a light coating of oil and grill over Indirect Medium heat for 1 to 1-1/2 hours or until tender. </w:t>
      </w:r>
    </w:p>
    <w:p w:rsidR="001A363C" w:rsidRDefault="001A363C" w:rsidP="0060447D">
      <w:pPr>
        <w:spacing w:after="0" w:line="240" w:lineRule="auto"/>
        <w:ind w:firstLine="0"/>
        <w:rPr>
          <w:rFonts w:ascii="Arial" w:eastAsia="Times New Roman" w:hAnsi="Arial" w:cs="Arial"/>
          <w:color w:val="5A5A5A"/>
          <w:sz w:val="24"/>
          <w:szCs w:val="24"/>
          <w:lang w:eastAsia="nl-NL" w:bidi="ar-SA"/>
        </w:rPr>
      </w:pPr>
    </w:p>
    <w:p w:rsidR="004913CC" w:rsidRDefault="00FE31A4" w:rsidP="0060447D">
      <w:pPr>
        <w:spacing w:after="0" w:line="240" w:lineRule="auto"/>
        <w:ind w:firstLine="0"/>
        <w:rPr>
          <w:rFonts w:ascii="Arial" w:eastAsia="Times New Roman" w:hAnsi="Arial" w:cs="Arial"/>
          <w:color w:val="5A5A5A"/>
          <w:sz w:val="24"/>
          <w:szCs w:val="24"/>
          <w:lang w:val="nl-NL" w:eastAsia="nl-NL" w:bidi="ar-SA"/>
        </w:rPr>
      </w:pPr>
      <w:r w:rsidRPr="00690BA0">
        <w:rPr>
          <w:rFonts w:ascii="Arial" w:eastAsia="Times New Roman" w:hAnsi="Arial" w:cs="Arial"/>
          <w:color w:val="5A5A5A"/>
          <w:sz w:val="24"/>
          <w:szCs w:val="24"/>
          <w:lang w:eastAsia="nl-NL" w:bidi="ar-SA"/>
        </w:rPr>
        <w:t xml:space="preserve">Place vegetables directly on the cooking grate. Grill for the time given in the chart, turning once halfway through grilling time. </w:t>
      </w:r>
      <w:r w:rsidRPr="00690BA0">
        <w:rPr>
          <w:rFonts w:ascii="Arial" w:eastAsia="Times New Roman" w:hAnsi="Arial" w:cs="Arial"/>
          <w:color w:val="5A5A5A"/>
          <w:sz w:val="24"/>
          <w:szCs w:val="24"/>
          <w:lang w:val="nl-NL" w:eastAsia="nl-NL" w:bidi="ar-SA"/>
        </w:rPr>
        <w:t>Times are for crisp-tender vegetables.</w:t>
      </w:r>
    </w:p>
    <w:p w:rsidR="00FE31A4" w:rsidRPr="00690BA0" w:rsidRDefault="00FE31A4" w:rsidP="0060447D">
      <w:pPr>
        <w:spacing w:after="0" w:line="240" w:lineRule="auto"/>
        <w:ind w:firstLine="0"/>
        <w:rPr>
          <w:rFonts w:ascii="Arial" w:eastAsia="Times New Roman" w:hAnsi="Arial" w:cs="Arial"/>
          <w:color w:val="5A5A5A"/>
          <w:sz w:val="24"/>
          <w:szCs w:val="24"/>
          <w:lang w:val="nl-NL" w:eastAsia="nl-NL" w:bidi="ar-SA"/>
        </w:rPr>
      </w:pPr>
      <w:r w:rsidRPr="00690BA0">
        <w:rPr>
          <w:rFonts w:ascii="Arial" w:eastAsia="Times New Roman" w:hAnsi="Arial" w:cs="Arial"/>
          <w:color w:val="5A5A5A"/>
          <w:sz w:val="24"/>
          <w:szCs w:val="24"/>
          <w:lang w:val="nl-NL" w:eastAsia="nl-NL" w:bidi="ar-SA"/>
        </w:rPr>
        <w:t xml:space="preserve"> </w:t>
      </w:r>
    </w:p>
    <w:tbl>
      <w:tblPr>
        <w:tblW w:w="9161" w:type="dxa"/>
        <w:tblCellSpacing w:w="7"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firstRow="1" w:lastRow="0" w:firstColumn="1" w:lastColumn="0" w:noHBand="0" w:noVBand="1"/>
      </w:tblPr>
      <w:tblGrid>
        <w:gridCol w:w="2103"/>
        <w:gridCol w:w="1352"/>
        <w:gridCol w:w="5706"/>
      </w:tblGrid>
      <w:tr w:rsidR="00FE31A4" w:rsidRPr="00690BA0" w:rsidTr="00FE31A4">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Type</w:t>
            </w:r>
          </w:p>
        </w:tc>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Thickness or Weight</w:t>
            </w:r>
          </w:p>
        </w:tc>
        <w:tc>
          <w:tcPr>
            <w:tcW w:w="5685"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Approximate Cooking Time</w:t>
            </w:r>
          </w:p>
        </w:tc>
      </w:tr>
      <w:tr w:rsidR="00FE31A4" w:rsidRPr="00690BA0" w:rsidTr="00FE31A4">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Artichokes, whole</w:t>
            </w:r>
          </w:p>
        </w:tc>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 </w:t>
            </w:r>
          </w:p>
        </w:tc>
        <w:tc>
          <w:tcPr>
            <w:tcW w:w="5685"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eastAsia="nl-NL" w:bidi="ar-SA"/>
              </w:rPr>
            </w:pPr>
            <w:r w:rsidRPr="00690BA0">
              <w:rPr>
                <w:rFonts w:ascii="Arial" w:eastAsia="Times New Roman" w:hAnsi="Arial" w:cs="Arial"/>
                <w:lang w:eastAsia="nl-NL" w:bidi="ar-SA"/>
              </w:rPr>
              <w:t>Steam 20 to 25 minutes; cut in half and grill 8 to 10 minutes (Direct Medium)</w:t>
            </w:r>
          </w:p>
        </w:tc>
      </w:tr>
      <w:tr w:rsidR="00FE31A4" w:rsidRPr="00690BA0" w:rsidTr="00FE31A4">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Asparagus</w:t>
            </w:r>
          </w:p>
        </w:tc>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 </w:t>
            </w:r>
          </w:p>
        </w:tc>
        <w:tc>
          <w:tcPr>
            <w:tcW w:w="5685"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6 to 8 minutes (Direct Medium)</w:t>
            </w:r>
          </w:p>
        </w:tc>
      </w:tr>
      <w:tr w:rsidR="00FE31A4" w:rsidRPr="00690BA0" w:rsidTr="00FE31A4">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Beets</w:t>
            </w:r>
          </w:p>
        </w:tc>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 </w:t>
            </w:r>
          </w:p>
        </w:tc>
        <w:tc>
          <w:tcPr>
            <w:tcW w:w="5685"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1 to 1-1/2 hours (Indirect Medium)</w:t>
            </w:r>
          </w:p>
        </w:tc>
      </w:tr>
      <w:tr w:rsidR="00FE31A4" w:rsidRPr="00690BA0" w:rsidTr="00FE31A4">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Bell peppers, whole</w:t>
            </w:r>
          </w:p>
        </w:tc>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 </w:t>
            </w:r>
          </w:p>
        </w:tc>
        <w:tc>
          <w:tcPr>
            <w:tcW w:w="5685"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10 to 12 minutes (Direct Medium)</w:t>
            </w:r>
          </w:p>
        </w:tc>
      </w:tr>
      <w:tr w:rsidR="00FE31A4" w:rsidRPr="00690BA0" w:rsidTr="00FE31A4">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eastAsia="nl-NL" w:bidi="ar-SA"/>
              </w:rPr>
            </w:pPr>
            <w:r w:rsidRPr="00690BA0">
              <w:rPr>
                <w:rFonts w:ascii="Arial" w:eastAsia="Times New Roman" w:hAnsi="Arial" w:cs="Arial"/>
                <w:lang w:eastAsia="nl-NL" w:bidi="ar-SA"/>
              </w:rPr>
              <w:t>Bell peppers, halved or quartered</w:t>
            </w:r>
          </w:p>
        </w:tc>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eastAsia="nl-NL" w:bidi="ar-SA"/>
              </w:rPr>
            </w:pPr>
            <w:r w:rsidRPr="00690BA0">
              <w:rPr>
                <w:rFonts w:ascii="Arial" w:eastAsia="Times New Roman" w:hAnsi="Arial" w:cs="Arial"/>
                <w:lang w:eastAsia="nl-NL" w:bidi="ar-SA"/>
              </w:rPr>
              <w:t> </w:t>
            </w:r>
          </w:p>
        </w:tc>
        <w:tc>
          <w:tcPr>
            <w:tcW w:w="5685"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6 to 8 minutes (Direct Medium)</w:t>
            </w:r>
          </w:p>
        </w:tc>
      </w:tr>
      <w:tr w:rsidR="00FE31A4" w:rsidRPr="00690BA0" w:rsidTr="00FE31A4">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Cabbage, whole</w:t>
            </w:r>
          </w:p>
        </w:tc>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 </w:t>
            </w:r>
          </w:p>
        </w:tc>
        <w:tc>
          <w:tcPr>
            <w:tcW w:w="5685"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2 to 2-1/2 hours (Indirect Medium)</w:t>
            </w:r>
          </w:p>
        </w:tc>
      </w:tr>
      <w:tr w:rsidR="00FE31A4" w:rsidRPr="00690BA0" w:rsidTr="00FE31A4">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Chiles</w:t>
            </w:r>
          </w:p>
        </w:tc>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 </w:t>
            </w:r>
          </w:p>
        </w:tc>
        <w:tc>
          <w:tcPr>
            <w:tcW w:w="5685"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7 to 9 minutes (Direct Medium)</w:t>
            </w:r>
          </w:p>
        </w:tc>
      </w:tr>
      <w:tr w:rsidR="00FE31A4" w:rsidRPr="00690BA0" w:rsidTr="00FE31A4">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Corn, shucked</w:t>
            </w:r>
          </w:p>
        </w:tc>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 </w:t>
            </w:r>
          </w:p>
        </w:tc>
        <w:tc>
          <w:tcPr>
            <w:tcW w:w="5685"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10 to 12 minutes (Direct Medium)</w:t>
            </w:r>
          </w:p>
        </w:tc>
      </w:tr>
      <w:tr w:rsidR="00FE31A4" w:rsidRPr="00690BA0" w:rsidTr="00FE31A4">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Corn, in husk</w:t>
            </w:r>
          </w:p>
        </w:tc>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 </w:t>
            </w:r>
          </w:p>
        </w:tc>
        <w:tc>
          <w:tcPr>
            <w:tcW w:w="5685"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25 to 30 minutes (Direct Medium)</w:t>
            </w:r>
          </w:p>
        </w:tc>
      </w:tr>
      <w:tr w:rsidR="00FE31A4" w:rsidRPr="00690BA0" w:rsidTr="00FE31A4">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Eggplant, 1/2 inch slices</w:t>
            </w:r>
          </w:p>
        </w:tc>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 </w:t>
            </w:r>
          </w:p>
        </w:tc>
        <w:tc>
          <w:tcPr>
            <w:tcW w:w="5685"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8 to 10 minutes (Direct Medium)</w:t>
            </w:r>
          </w:p>
        </w:tc>
      </w:tr>
      <w:tr w:rsidR="00FE31A4" w:rsidRPr="00690BA0" w:rsidTr="00FE31A4">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Eggplant, halved</w:t>
            </w:r>
          </w:p>
        </w:tc>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 </w:t>
            </w:r>
          </w:p>
        </w:tc>
        <w:tc>
          <w:tcPr>
            <w:tcW w:w="5685"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12 to 15 minutes (Direct Medium)</w:t>
            </w:r>
          </w:p>
        </w:tc>
      </w:tr>
      <w:tr w:rsidR="00FE31A4" w:rsidRPr="00690BA0" w:rsidTr="00FE31A4">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Fennel, 1/4 inch slices</w:t>
            </w:r>
          </w:p>
        </w:tc>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 </w:t>
            </w:r>
          </w:p>
        </w:tc>
        <w:tc>
          <w:tcPr>
            <w:tcW w:w="5685"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10 to 12 minutes (Direct Medium)</w:t>
            </w:r>
          </w:p>
        </w:tc>
      </w:tr>
      <w:tr w:rsidR="00FE31A4" w:rsidRPr="00690BA0" w:rsidTr="00FE31A4">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Garlic, whole</w:t>
            </w:r>
          </w:p>
        </w:tc>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 </w:t>
            </w:r>
          </w:p>
        </w:tc>
        <w:tc>
          <w:tcPr>
            <w:tcW w:w="5685"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eastAsia="nl-NL" w:bidi="ar-SA"/>
              </w:rPr>
            </w:pPr>
            <w:r w:rsidRPr="00690BA0">
              <w:rPr>
                <w:rFonts w:ascii="Arial" w:eastAsia="Times New Roman" w:hAnsi="Arial" w:cs="Arial"/>
                <w:lang w:eastAsia="nl-NL" w:bidi="ar-SA"/>
              </w:rPr>
              <w:t>45 minutes to 1 hour (Indirect Medium)</w:t>
            </w:r>
          </w:p>
        </w:tc>
      </w:tr>
      <w:tr w:rsidR="00FE31A4" w:rsidRPr="00690BA0" w:rsidTr="00FE31A4">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Green beans</w:t>
            </w:r>
          </w:p>
        </w:tc>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 </w:t>
            </w:r>
          </w:p>
        </w:tc>
        <w:tc>
          <w:tcPr>
            <w:tcW w:w="5685"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8 to 10 minutes (Direct Medium)</w:t>
            </w:r>
          </w:p>
        </w:tc>
      </w:tr>
      <w:tr w:rsidR="00FE31A4" w:rsidRPr="00690BA0" w:rsidTr="00FE31A4">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Green onion, whole</w:t>
            </w:r>
          </w:p>
        </w:tc>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 </w:t>
            </w:r>
          </w:p>
        </w:tc>
        <w:tc>
          <w:tcPr>
            <w:tcW w:w="5685"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3 to 4 minutes (Direct Medium)</w:t>
            </w:r>
          </w:p>
        </w:tc>
      </w:tr>
      <w:tr w:rsidR="00FE31A4" w:rsidRPr="00690BA0" w:rsidTr="00FE31A4">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Leeks</w:t>
            </w:r>
          </w:p>
        </w:tc>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 </w:t>
            </w:r>
          </w:p>
        </w:tc>
        <w:tc>
          <w:tcPr>
            <w:tcW w:w="5685"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14 to 16 minutes (Direct Medium)</w:t>
            </w:r>
          </w:p>
        </w:tc>
      </w:tr>
      <w:tr w:rsidR="00FE31A4" w:rsidRPr="00690BA0" w:rsidTr="00FE31A4">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Mushrooms, shiitake or button</w:t>
            </w:r>
          </w:p>
        </w:tc>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 </w:t>
            </w:r>
          </w:p>
        </w:tc>
        <w:tc>
          <w:tcPr>
            <w:tcW w:w="5685"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8 to 10 minutes (Direct Medium)</w:t>
            </w:r>
          </w:p>
        </w:tc>
      </w:tr>
      <w:tr w:rsidR="00FE31A4" w:rsidRPr="00690BA0" w:rsidTr="00FE31A4">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Mushrooms, portabello</w:t>
            </w:r>
          </w:p>
        </w:tc>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 </w:t>
            </w:r>
          </w:p>
        </w:tc>
        <w:tc>
          <w:tcPr>
            <w:tcW w:w="5685"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12 to 15 minutes (Direct Medium)</w:t>
            </w:r>
          </w:p>
        </w:tc>
      </w:tr>
      <w:tr w:rsidR="00FE31A4" w:rsidRPr="00690BA0" w:rsidTr="00FE31A4">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eastAsia="nl-NL" w:bidi="ar-SA"/>
              </w:rPr>
            </w:pPr>
            <w:r w:rsidRPr="00690BA0">
              <w:rPr>
                <w:rFonts w:ascii="Arial" w:eastAsia="Times New Roman" w:hAnsi="Arial" w:cs="Arial"/>
                <w:lang w:eastAsia="nl-NL" w:bidi="ar-SA"/>
              </w:rPr>
              <w:t>Onion, whole (leave paper leaves on--do not peel)</w:t>
            </w:r>
          </w:p>
        </w:tc>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eastAsia="nl-NL" w:bidi="ar-SA"/>
              </w:rPr>
            </w:pPr>
            <w:r w:rsidRPr="00690BA0">
              <w:rPr>
                <w:rFonts w:ascii="Arial" w:eastAsia="Times New Roman" w:hAnsi="Arial" w:cs="Arial"/>
                <w:lang w:eastAsia="nl-NL" w:bidi="ar-SA"/>
              </w:rPr>
              <w:t> </w:t>
            </w:r>
          </w:p>
        </w:tc>
        <w:tc>
          <w:tcPr>
            <w:tcW w:w="5685"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45 to 50 minutes (Indirect Medium)</w:t>
            </w:r>
          </w:p>
        </w:tc>
      </w:tr>
      <w:tr w:rsidR="00FE31A4" w:rsidRPr="00690BA0" w:rsidTr="00FE31A4">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Onion, halved</w:t>
            </w:r>
          </w:p>
        </w:tc>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 </w:t>
            </w:r>
          </w:p>
        </w:tc>
        <w:tc>
          <w:tcPr>
            <w:tcW w:w="5685"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35 to 40 minutes (Indirect Medium)</w:t>
            </w:r>
          </w:p>
        </w:tc>
      </w:tr>
      <w:tr w:rsidR="00FE31A4" w:rsidRPr="00690BA0" w:rsidTr="00FE31A4">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Onion, 1/2 inch slices</w:t>
            </w:r>
          </w:p>
        </w:tc>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 </w:t>
            </w:r>
          </w:p>
        </w:tc>
        <w:tc>
          <w:tcPr>
            <w:tcW w:w="5685"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8 to 12 minutes (Direct Medium)</w:t>
            </w:r>
          </w:p>
        </w:tc>
      </w:tr>
      <w:tr w:rsidR="00FE31A4" w:rsidRPr="00690BA0" w:rsidTr="00FE31A4">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New potato, halved</w:t>
            </w:r>
          </w:p>
        </w:tc>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 </w:t>
            </w:r>
          </w:p>
        </w:tc>
        <w:tc>
          <w:tcPr>
            <w:tcW w:w="5685"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20 to 25 minutes (Direct Medium)</w:t>
            </w:r>
          </w:p>
        </w:tc>
      </w:tr>
      <w:tr w:rsidR="00FE31A4" w:rsidRPr="00690BA0" w:rsidTr="00FE31A4">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Potato, whole</w:t>
            </w:r>
          </w:p>
        </w:tc>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 </w:t>
            </w:r>
          </w:p>
        </w:tc>
        <w:tc>
          <w:tcPr>
            <w:tcW w:w="5685"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eastAsia="nl-NL" w:bidi="ar-SA"/>
              </w:rPr>
            </w:pPr>
            <w:r w:rsidRPr="00690BA0">
              <w:rPr>
                <w:rFonts w:ascii="Arial" w:eastAsia="Times New Roman" w:hAnsi="Arial" w:cs="Arial"/>
                <w:lang w:eastAsia="nl-NL" w:bidi="ar-SA"/>
              </w:rPr>
              <w:t>45 minutes to 1 hour (Indirect Medium)</w:t>
            </w:r>
          </w:p>
        </w:tc>
      </w:tr>
      <w:tr w:rsidR="00FE31A4" w:rsidRPr="00690BA0" w:rsidTr="00FE31A4">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Potato, 1/2 inch slices</w:t>
            </w:r>
          </w:p>
        </w:tc>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 </w:t>
            </w:r>
          </w:p>
        </w:tc>
        <w:tc>
          <w:tcPr>
            <w:tcW w:w="5685"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14 to 16 minutes (Direct Medium)</w:t>
            </w:r>
          </w:p>
        </w:tc>
      </w:tr>
      <w:tr w:rsidR="00FE31A4" w:rsidRPr="00690BA0" w:rsidTr="00FE31A4">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Pumpkin</w:t>
            </w:r>
          </w:p>
        </w:tc>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3 pounds</w:t>
            </w:r>
          </w:p>
        </w:tc>
        <w:tc>
          <w:tcPr>
            <w:tcW w:w="5685"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1-1/2 to 2 hours (Indirect Medium)</w:t>
            </w:r>
          </w:p>
        </w:tc>
      </w:tr>
      <w:tr w:rsidR="00FE31A4" w:rsidRPr="00690BA0" w:rsidTr="00FE31A4">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Squash, Acorn</w:t>
            </w:r>
          </w:p>
        </w:tc>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1 pound</w:t>
            </w:r>
          </w:p>
        </w:tc>
        <w:tc>
          <w:tcPr>
            <w:tcW w:w="5685"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40 to 45 minutes (Indirect Medium)</w:t>
            </w:r>
          </w:p>
        </w:tc>
      </w:tr>
      <w:tr w:rsidR="00FE31A4" w:rsidRPr="00690BA0" w:rsidTr="00FE31A4">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Squash, Buttercup</w:t>
            </w:r>
          </w:p>
        </w:tc>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2 pounds</w:t>
            </w:r>
          </w:p>
        </w:tc>
        <w:tc>
          <w:tcPr>
            <w:tcW w:w="5685"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50 to 55 minutes (Indirect Medium)</w:t>
            </w:r>
          </w:p>
        </w:tc>
      </w:tr>
      <w:tr w:rsidR="00FE31A4" w:rsidRPr="00690BA0" w:rsidTr="00FE31A4">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Squash, Butternut</w:t>
            </w:r>
          </w:p>
        </w:tc>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2 pounds</w:t>
            </w:r>
          </w:p>
        </w:tc>
        <w:tc>
          <w:tcPr>
            <w:tcW w:w="5685"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50 to 55 minutes (Indirect Medium)</w:t>
            </w:r>
          </w:p>
        </w:tc>
      </w:tr>
      <w:tr w:rsidR="00FE31A4" w:rsidRPr="00690BA0" w:rsidTr="00FE31A4">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Squash, Pattypan</w:t>
            </w:r>
          </w:p>
        </w:tc>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 </w:t>
            </w:r>
          </w:p>
        </w:tc>
        <w:tc>
          <w:tcPr>
            <w:tcW w:w="5685"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10 to 12 minutes (Direct Medium)</w:t>
            </w:r>
          </w:p>
        </w:tc>
      </w:tr>
      <w:tr w:rsidR="00FE31A4" w:rsidRPr="00690BA0" w:rsidTr="00FE31A4">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Squash, Spaghetti</w:t>
            </w:r>
          </w:p>
        </w:tc>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3 pounds</w:t>
            </w:r>
          </w:p>
        </w:tc>
        <w:tc>
          <w:tcPr>
            <w:tcW w:w="5685"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1-1/4 to 1-1/2 hours (Indirect Medium)</w:t>
            </w:r>
          </w:p>
        </w:tc>
      </w:tr>
      <w:tr w:rsidR="00FE31A4" w:rsidRPr="00690BA0" w:rsidTr="00FE31A4">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Squash, Yellow, 1/2 inch slices</w:t>
            </w:r>
          </w:p>
        </w:tc>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 </w:t>
            </w:r>
          </w:p>
        </w:tc>
        <w:tc>
          <w:tcPr>
            <w:tcW w:w="5685"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6 to 8 minutes (Direct Medium)</w:t>
            </w:r>
          </w:p>
        </w:tc>
      </w:tr>
      <w:tr w:rsidR="00FE31A4" w:rsidRPr="00690BA0" w:rsidTr="00FE31A4">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Squash, Yellow, halved</w:t>
            </w:r>
          </w:p>
        </w:tc>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 </w:t>
            </w:r>
          </w:p>
        </w:tc>
        <w:tc>
          <w:tcPr>
            <w:tcW w:w="5685"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6 to 10 minutes (Direct Medium)</w:t>
            </w:r>
          </w:p>
        </w:tc>
      </w:tr>
      <w:tr w:rsidR="00FE31A4" w:rsidRPr="00690BA0" w:rsidTr="00FE31A4">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Sweet potato, whole</w:t>
            </w:r>
          </w:p>
        </w:tc>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 </w:t>
            </w:r>
          </w:p>
        </w:tc>
        <w:tc>
          <w:tcPr>
            <w:tcW w:w="5685"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eastAsia="nl-NL" w:bidi="ar-SA"/>
              </w:rPr>
            </w:pPr>
            <w:r w:rsidRPr="00690BA0">
              <w:rPr>
                <w:rFonts w:ascii="Arial" w:eastAsia="Times New Roman" w:hAnsi="Arial" w:cs="Arial"/>
                <w:lang w:eastAsia="nl-NL" w:bidi="ar-SA"/>
              </w:rPr>
              <w:t>50 minutes to 1 hour (Indirect Medium)</w:t>
            </w:r>
          </w:p>
        </w:tc>
      </w:tr>
      <w:tr w:rsidR="00FE31A4" w:rsidRPr="00690BA0" w:rsidTr="00FE31A4">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Sweet potato, 1/4 inch slices</w:t>
            </w:r>
          </w:p>
        </w:tc>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 </w:t>
            </w:r>
          </w:p>
        </w:tc>
        <w:tc>
          <w:tcPr>
            <w:tcW w:w="5685"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8 to 10 minutes (Direct Medium)</w:t>
            </w:r>
          </w:p>
        </w:tc>
      </w:tr>
      <w:tr w:rsidR="00FE31A4" w:rsidRPr="00690BA0" w:rsidTr="00FE31A4">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Tomatillos</w:t>
            </w:r>
          </w:p>
        </w:tc>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 </w:t>
            </w:r>
          </w:p>
        </w:tc>
        <w:tc>
          <w:tcPr>
            <w:tcW w:w="5685"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6 to 8 minutes (Direct Medium)</w:t>
            </w:r>
          </w:p>
        </w:tc>
      </w:tr>
      <w:tr w:rsidR="00FE31A4" w:rsidRPr="00690BA0" w:rsidTr="00FE31A4">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Tomatoes--plum, whole</w:t>
            </w:r>
          </w:p>
        </w:tc>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 </w:t>
            </w:r>
          </w:p>
        </w:tc>
        <w:tc>
          <w:tcPr>
            <w:tcW w:w="5685"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8 to 10 minutes (Direct Medium)</w:t>
            </w:r>
          </w:p>
        </w:tc>
      </w:tr>
      <w:tr w:rsidR="00FE31A4" w:rsidRPr="00690BA0" w:rsidTr="00FE31A4">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Tomatoes--plum, halved</w:t>
            </w:r>
          </w:p>
        </w:tc>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 </w:t>
            </w:r>
          </w:p>
        </w:tc>
        <w:tc>
          <w:tcPr>
            <w:tcW w:w="5685"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6 to 8 minutes (Direct Medium)</w:t>
            </w:r>
          </w:p>
        </w:tc>
      </w:tr>
      <w:tr w:rsidR="00FE31A4" w:rsidRPr="00690BA0" w:rsidTr="00FE31A4">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Tomatoes--garden, 1/2 inch slices</w:t>
            </w:r>
          </w:p>
        </w:tc>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 </w:t>
            </w:r>
          </w:p>
        </w:tc>
        <w:tc>
          <w:tcPr>
            <w:tcW w:w="5685"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2 to 4 minutes (Direct Medium)</w:t>
            </w:r>
          </w:p>
        </w:tc>
      </w:tr>
      <w:tr w:rsidR="00FE31A4" w:rsidRPr="00690BA0" w:rsidTr="00FE31A4">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Tomatoes--garden, halved</w:t>
            </w:r>
          </w:p>
        </w:tc>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 </w:t>
            </w:r>
          </w:p>
        </w:tc>
        <w:tc>
          <w:tcPr>
            <w:tcW w:w="5685"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6 to 8 minutes (Direct Medium)</w:t>
            </w:r>
          </w:p>
        </w:tc>
      </w:tr>
      <w:tr w:rsidR="00FE31A4" w:rsidRPr="00690BA0" w:rsidTr="00FE31A4">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Tomatoes--cherry, whole</w:t>
            </w:r>
          </w:p>
        </w:tc>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 </w:t>
            </w:r>
          </w:p>
        </w:tc>
        <w:tc>
          <w:tcPr>
            <w:tcW w:w="5685"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2 to 4 minutes (Direct Medium)</w:t>
            </w:r>
          </w:p>
        </w:tc>
      </w:tr>
      <w:tr w:rsidR="00FE31A4" w:rsidRPr="00690BA0" w:rsidTr="00FE31A4">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 xml:space="preserve">Zucchini, 1/2 inch </w:t>
            </w:r>
          </w:p>
        </w:tc>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 </w:t>
            </w:r>
          </w:p>
        </w:tc>
        <w:tc>
          <w:tcPr>
            <w:tcW w:w="5685"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6 to 8 minutes (Direct Medium)</w:t>
            </w:r>
          </w:p>
        </w:tc>
      </w:tr>
      <w:tr w:rsidR="00FE31A4" w:rsidRPr="00690BA0" w:rsidTr="00FE31A4">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Zucchini, halved</w:t>
            </w:r>
          </w:p>
        </w:tc>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 </w:t>
            </w:r>
          </w:p>
        </w:tc>
        <w:tc>
          <w:tcPr>
            <w:tcW w:w="5685"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6 to 10 minutes (Direct Medium)</w:t>
            </w:r>
          </w:p>
        </w:tc>
      </w:tr>
    </w:tbl>
    <w:p w:rsidR="00FE31A4" w:rsidRPr="00690BA0" w:rsidRDefault="00FE31A4" w:rsidP="0060447D">
      <w:pPr>
        <w:spacing w:after="0" w:line="240" w:lineRule="auto"/>
        <w:ind w:firstLine="0"/>
        <w:rPr>
          <w:rFonts w:ascii="Arial" w:hAnsi="Arial" w:cs="Arial"/>
        </w:rPr>
      </w:pPr>
    </w:p>
    <w:p w:rsidR="00FE31A4" w:rsidRPr="00690BA0" w:rsidRDefault="00FE31A4" w:rsidP="0060447D">
      <w:pPr>
        <w:spacing w:after="0" w:line="240" w:lineRule="auto"/>
        <w:ind w:firstLine="0"/>
        <w:rPr>
          <w:rFonts w:ascii="Arial" w:hAnsi="Arial" w:cs="Arial"/>
        </w:rPr>
      </w:pPr>
      <w:r w:rsidRPr="00690BA0">
        <w:rPr>
          <w:rFonts w:ascii="Arial" w:hAnsi="Arial" w:cs="Arial"/>
        </w:rPr>
        <w:br w:type="page"/>
      </w:r>
    </w:p>
    <w:p w:rsidR="00FE31A4" w:rsidRPr="00690BA0" w:rsidRDefault="00FE31A4" w:rsidP="0060447D">
      <w:pPr>
        <w:pStyle w:val="Kop3"/>
        <w:rPr>
          <w:rFonts w:eastAsia="Times New Roman"/>
          <w:kern w:val="36"/>
          <w:lang w:val="nl-NL" w:eastAsia="nl-NL" w:bidi="ar-SA"/>
        </w:rPr>
      </w:pPr>
      <w:bookmarkStart w:id="77" w:name="gamegrillingguide"/>
      <w:bookmarkStart w:id="78" w:name="_Toc217440963"/>
      <w:bookmarkEnd w:id="77"/>
      <w:r w:rsidRPr="00690BA0">
        <w:rPr>
          <w:rFonts w:eastAsia="Times New Roman"/>
          <w:kern w:val="36"/>
          <w:lang w:val="nl-NL" w:eastAsia="nl-NL" w:bidi="ar-SA"/>
        </w:rPr>
        <w:t>Game Grilling Guide</w:t>
      </w:r>
      <w:bookmarkEnd w:id="78"/>
      <w:r w:rsidRPr="00690BA0">
        <w:rPr>
          <w:rFonts w:eastAsia="Times New Roman"/>
          <w:kern w:val="36"/>
          <w:lang w:val="nl-NL" w:eastAsia="nl-NL" w:bidi="ar-SA"/>
        </w:rPr>
        <w:t xml:space="preserve"> </w:t>
      </w:r>
    </w:p>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noProof/>
          <w:color w:val="666666"/>
          <w:lang w:val="nl-NL" w:eastAsia="nl-NL" w:bidi="ar-SA"/>
        </w:rPr>
        <w:drawing>
          <wp:inline distT="0" distB="0" distL="0" distR="0">
            <wp:extent cx="596900" cy="177800"/>
            <wp:effectExtent l="0" t="0" r="0" b="0"/>
            <wp:docPr id="50" name="Afbeelding 50" descr="http://www.weber.com/recipes/assets/img/spacer.gif">
              <a:hlinkClick xmlns:a="http://schemas.openxmlformats.org/drawingml/2006/main" r:id=""/>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www.weber.com/recipes/assets/img/spacer.gif">
                      <a:hlinkClick r:id=""/>
                    </pic:cNvPr>
                    <pic:cNvPicPr>
                      <a:picLocks noChangeAspect="1" noChangeArrowheads="1"/>
                    </pic:cNvPicPr>
                  </pic:nvPicPr>
                  <pic:blipFill>
                    <a:blip r:embed="rId30"/>
                    <a:srcRect/>
                    <a:stretch>
                      <a:fillRect/>
                    </a:stretch>
                  </pic:blipFill>
                  <pic:spPr bwMode="auto">
                    <a:xfrm>
                      <a:off x="0" y="0"/>
                      <a:ext cx="596900" cy="177800"/>
                    </a:xfrm>
                    <a:prstGeom prst="rect">
                      <a:avLst/>
                    </a:prstGeom>
                    <a:noFill/>
                    <a:ln w="9525">
                      <a:noFill/>
                      <a:miter lim="800000"/>
                      <a:headEnd/>
                      <a:tailEnd/>
                    </a:ln>
                  </pic:spPr>
                </pic:pic>
              </a:graphicData>
            </a:graphic>
          </wp:inline>
        </w:drawing>
      </w:r>
    </w:p>
    <w:p w:rsidR="00FE31A4" w:rsidRDefault="00FE31A4"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 xml:space="preserve">The following cuts, thicknesses, weights, and grilling times are meant to be guidelines rather than hard and fast rules. Cooking times are affected by such factors as altitude, outside temperature, and desired doneness. Two rules of thumb: Grill steaks and patties using the Direct Method for the time given on the chart or to desired doneness, turning once halfway through grilling time. Grill roasts and whole birds using the Indirect Method for the time given on the chart, or until an instant-read thermometer registers the desired internal temperature. Let roasts and larger cuts of meat rest 10 to 15 minutes before carving. The internal temperature of the meat will rise by 5 to 10 degrees during this time. </w:t>
      </w:r>
    </w:p>
    <w:p w:rsidR="004913CC" w:rsidRPr="00690BA0" w:rsidRDefault="004913CC" w:rsidP="0060447D">
      <w:pPr>
        <w:spacing w:after="0" w:line="240" w:lineRule="auto"/>
        <w:ind w:firstLine="0"/>
        <w:rPr>
          <w:rFonts w:ascii="Arial" w:eastAsia="Times New Roman" w:hAnsi="Arial" w:cs="Arial"/>
          <w:color w:val="5A5A5A"/>
          <w:sz w:val="24"/>
          <w:szCs w:val="24"/>
          <w:lang w:eastAsia="nl-NL" w:bidi="ar-SA"/>
        </w:rPr>
      </w:pPr>
    </w:p>
    <w:tbl>
      <w:tblPr>
        <w:tblW w:w="8878" w:type="dxa"/>
        <w:tblCellSpacing w:w="7"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firstRow="1" w:lastRow="0" w:firstColumn="1" w:lastColumn="0" w:noHBand="0" w:noVBand="1"/>
      </w:tblPr>
      <w:tblGrid>
        <w:gridCol w:w="1825"/>
        <w:gridCol w:w="1572"/>
        <w:gridCol w:w="5481"/>
      </w:tblGrid>
      <w:tr w:rsidR="00FE31A4" w:rsidRPr="00690BA0" w:rsidTr="00FE31A4">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Type</w:t>
            </w:r>
          </w:p>
        </w:tc>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Thickness or Weight</w:t>
            </w:r>
          </w:p>
        </w:tc>
        <w:tc>
          <w:tcPr>
            <w:tcW w:w="5460"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Approximate Cooking Time</w:t>
            </w:r>
          </w:p>
        </w:tc>
      </w:tr>
      <w:tr w:rsidR="00FE31A4" w:rsidRPr="00690BA0" w:rsidTr="00FE31A4">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Ground buffalo patties</w:t>
            </w:r>
          </w:p>
        </w:tc>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3/4 inch thick</w:t>
            </w:r>
          </w:p>
        </w:tc>
        <w:tc>
          <w:tcPr>
            <w:tcW w:w="5460"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7 to 9 minutes (medium) (Direct Medium)</w:t>
            </w:r>
          </w:p>
        </w:tc>
      </w:tr>
      <w:tr w:rsidR="00FE31A4" w:rsidRPr="00690BA0" w:rsidTr="00FE31A4">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Buffalo, strip steak</w:t>
            </w:r>
          </w:p>
        </w:tc>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1 inch thick</w:t>
            </w:r>
          </w:p>
        </w:tc>
        <w:tc>
          <w:tcPr>
            <w:tcW w:w="5460"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eastAsia="nl-NL" w:bidi="ar-SA"/>
              </w:rPr>
            </w:pPr>
            <w:r w:rsidRPr="00690BA0">
              <w:rPr>
                <w:rFonts w:ascii="Arial" w:eastAsia="Times New Roman" w:hAnsi="Arial" w:cs="Arial"/>
                <w:lang w:eastAsia="nl-NL" w:bidi="ar-SA"/>
              </w:rPr>
              <w:t>6 to 7 minutes (medium rare) (Direct High)</w:t>
            </w:r>
          </w:p>
        </w:tc>
      </w:tr>
      <w:tr w:rsidR="00FE31A4" w:rsidRPr="00690BA0" w:rsidTr="00FE31A4">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Quail, whole</w:t>
            </w:r>
          </w:p>
        </w:tc>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5 ounces</w:t>
            </w:r>
          </w:p>
        </w:tc>
        <w:tc>
          <w:tcPr>
            <w:tcW w:w="5460"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15 to 20 minutes (Indirect Medium)</w:t>
            </w:r>
          </w:p>
        </w:tc>
      </w:tr>
      <w:tr w:rsidR="00FE31A4" w:rsidRPr="00690BA0" w:rsidTr="00FE31A4">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Squab, whole or butterflied</w:t>
            </w:r>
          </w:p>
        </w:tc>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1 pound</w:t>
            </w:r>
          </w:p>
        </w:tc>
        <w:tc>
          <w:tcPr>
            <w:tcW w:w="5460"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35 to 45 minutes (Indirect Medium)</w:t>
            </w:r>
          </w:p>
        </w:tc>
      </w:tr>
      <w:tr w:rsidR="00FE31A4" w:rsidRPr="00690BA0" w:rsidTr="00FE31A4">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Duck, whole</w:t>
            </w:r>
          </w:p>
        </w:tc>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4 to 6 pounds</w:t>
            </w:r>
          </w:p>
        </w:tc>
        <w:tc>
          <w:tcPr>
            <w:tcW w:w="5460"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1-1/2 to 2 hours (Indirect Medium)</w:t>
            </w:r>
          </w:p>
        </w:tc>
      </w:tr>
      <w:tr w:rsidR="00FE31A4" w:rsidRPr="00690BA0" w:rsidTr="00FE31A4">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Duck breast, boneless</w:t>
            </w:r>
          </w:p>
        </w:tc>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7 to 8 ounces</w:t>
            </w:r>
          </w:p>
        </w:tc>
        <w:tc>
          <w:tcPr>
            <w:tcW w:w="5460"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10 to 15 minutes (Direct Low)</w:t>
            </w:r>
          </w:p>
        </w:tc>
      </w:tr>
      <w:tr w:rsidR="00FE31A4" w:rsidRPr="00690BA0" w:rsidTr="00FE31A4">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Goose, whole</w:t>
            </w:r>
          </w:p>
        </w:tc>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10 to 12 pounds</w:t>
            </w:r>
          </w:p>
        </w:tc>
        <w:tc>
          <w:tcPr>
            <w:tcW w:w="5460"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3 hours (Indirect Medium)</w:t>
            </w:r>
          </w:p>
        </w:tc>
      </w:tr>
      <w:tr w:rsidR="00FE31A4" w:rsidRPr="00690BA0" w:rsidTr="00FE31A4">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Rack of venison</w:t>
            </w:r>
          </w:p>
        </w:tc>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2-1/2 to 3 pounds</w:t>
            </w:r>
          </w:p>
        </w:tc>
        <w:tc>
          <w:tcPr>
            <w:tcW w:w="5460"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45 minutes (medium rare) (Indirect Medium)</w:t>
            </w:r>
          </w:p>
        </w:tc>
      </w:tr>
    </w:tbl>
    <w:p w:rsidR="00FE31A4" w:rsidRPr="00690BA0" w:rsidRDefault="00FE31A4" w:rsidP="0060447D">
      <w:pPr>
        <w:spacing w:after="0" w:line="240" w:lineRule="auto"/>
        <w:ind w:firstLine="0"/>
        <w:rPr>
          <w:rFonts w:ascii="Arial" w:hAnsi="Arial" w:cs="Arial"/>
        </w:rPr>
      </w:pPr>
    </w:p>
    <w:p w:rsidR="00FE31A4" w:rsidRPr="00690BA0" w:rsidRDefault="00FE31A4" w:rsidP="0060447D">
      <w:pPr>
        <w:spacing w:after="0" w:line="240" w:lineRule="auto"/>
        <w:ind w:firstLine="0"/>
        <w:rPr>
          <w:rFonts w:ascii="Arial" w:hAnsi="Arial" w:cs="Arial"/>
        </w:rPr>
      </w:pPr>
      <w:r w:rsidRPr="00690BA0">
        <w:rPr>
          <w:rFonts w:ascii="Arial" w:hAnsi="Arial" w:cs="Arial"/>
        </w:rPr>
        <w:br w:type="page"/>
      </w:r>
    </w:p>
    <w:p w:rsidR="00FE31A4" w:rsidRPr="00690BA0" w:rsidRDefault="00FE31A4" w:rsidP="0060447D">
      <w:pPr>
        <w:pStyle w:val="Kop3"/>
        <w:rPr>
          <w:rFonts w:eastAsia="Times New Roman"/>
          <w:kern w:val="36"/>
          <w:lang w:val="nl-NL" w:eastAsia="nl-NL" w:bidi="ar-SA"/>
        </w:rPr>
      </w:pPr>
      <w:bookmarkStart w:id="79" w:name="fruitgrillingguide"/>
      <w:bookmarkStart w:id="80" w:name="_Toc217440964"/>
      <w:bookmarkEnd w:id="79"/>
      <w:r w:rsidRPr="00690BA0">
        <w:rPr>
          <w:rFonts w:eastAsia="Times New Roman"/>
          <w:kern w:val="36"/>
          <w:lang w:val="nl-NL" w:eastAsia="nl-NL" w:bidi="ar-SA"/>
        </w:rPr>
        <w:t>Fruit Grilling Guide</w:t>
      </w:r>
      <w:bookmarkEnd w:id="80"/>
      <w:r w:rsidRPr="00690BA0">
        <w:rPr>
          <w:rFonts w:eastAsia="Times New Roman"/>
          <w:kern w:val="36"/>
          <w:lang w:val="nl-NL" w:eastAsia="nl-NL" w:bidi="ar-SA"/>
        </w:rPr>
        <w:t xml:space="preserve"> </w:t>
      </w:r>
    </w:p>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noProof/>
          <w:color w:val="666666"/>
          <w:lang w:val="nl-NL" w:eastAsia="nl-NL" w:bidi="ar-SA"/>
        </w:rPr>
        <w:drawing>
          <wp:inline distT="0" distB="0" distL="0" distR="0">
            <wp:extent cx="596900" cy="177800"/>
            <wp:effectExtent l="0" t="0" r="0" b="0"/>
            <wp:docPr id="52" name="Afbeelding 52" descr="http://www.weber.com/recipes/assets/img/spacer.gif">
              <a:hlinkClick xmlns:a="http://schemas.openxmlformats.org/drawingml/2006/main" r:id=""/>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www.weber.com/recipes/assets/img/spacer.gif">
                      <a:hlinkClick r:id=""/>
                    </pic:cNvPr>
                    <pic:cNvPicPr>
                      <a:picLocks noChangeAspect="1" noChangeArrowheads="1"/>
                    </pic:cNvPicPr>
                  </pic:nvPicPr>
                  <pic:blipFill>
                    <a:blip r:embed="rId30"/>
                    <a:srcRect/>
                    <a:stretch>
                      <a:fillRect/>
                    </a:stretch>
                  </pic:blipFill>
                  <pic:spPr bwMode="auto">
                    <a:xfrm>
                      <a:off x="0" y="0"/>
                      <a:ext cx="596900" cy="177800"/>
                    </a:xfrm>
                    <a:prstGeom prst="rect">
                      <a:avLst/>
                    </a:prstGeom>
                    <a:noFill/>
                    <a:ln w="9525">
                      <a:noFill/>
                      <a:miter lim="800000"/>
                      <a:headEnd/>
                      <a:tailEnd/>
                    </a:ln>
                  </pic:spPr>
                </pic:pic>
              </a:graphicData>
            </a:graphic>
          </wp:inline>
        </w:drawing>
      </w:r>
    </w:p>
    <w:p w:rsidR="0007626C" w:rsidRDefault="0007626C" w:rsidP="0060447D">
      <w:pPr>
        <w:spacing w:after="0" w:line="240" w:lineRule="auto"/>
        <w:ind w:firstLine="0"/>
        <w:rPr>
          <w:rFonts w:ascii="Arial" w:eastAsia="Times New Roman" w:hAnsi="Arial" w:cs="Arial"/>
          <w:color w:val="5A5A5A"/>
          <w:sz w:val="24"/>
          <w:szCs w:val="24"/>
          <w:lang w:eastAsia="nl-NL" w:bidi="ar-SA"/>
        </w:rPr>
      </w:pPr>
    </w:p>
    <w:p w:rsidR="00FE31A4" w:rsidRDefault="00FE31A4" w:rsidP="0060447D">
      <w:pPr>
        <w:spacing w:after="0" w:line="240" w:lineRule="auto"/>
        <w:ind w:firstLine="0"/>
        <w:rPr>
          <w:rFonts w:ascii="Arial" w:eastAsia="Times New Roman" w:hAnsi="Arial" w:cs="Arial"/>
          <w:color w:val="5A5A5A"/>
          <w:sz w:val="24"/>
          <w:szCs w:val="24"/>
          <w:lang w:val="nl-NL" w:eastAsia="nl-NL" w:bidi="ar-SA"/>
        </w:rPr>
      </w:pPr>
      <w:r w:rsidRPr="00690BA0">
        <w:rPr>
          <w:rFonts w:ascii="Arial" w:eastAsia="Times New Roman" w:hAnsi="Arial" w:cs="Arial"/>
          <w:color w:val="5A5A5A"/>
          <w:sz w:val="24"/>
          <w:szCs w:val="24"/>
          <w:lang w:eastAsia="nl-NL" w:bidi="ar-SA"/>
        </w:rPr>
        <w:t xml:space="preserve">The following grilling times are meant to be guidelines rather than hard and fast rules. Such factors as altitude, outside temperature, and the fruit's ripeness affect cooking times. </w:t>
      </w:r>
      <w:r w:rsidRPr="00690BA0">
        <w:rPr>
          <w:rFonts w:ascii="Arial" w:eastAsia="Times New Roman" w:hAnsi="Arial" w:cs="Arial"/>
          <w:color w:val="5A5A5A"/>
          <w:sz w:val="24"/>
          <w:szCs w:val="24"/>
          <w:lang w:val="nl-NL" w:eastAsia="nl-NL" w:bidi="ar-SA"/>
        </w:rPr>
        <w:t xml:space="preserve">Grill each fruit turning once halfway through grilling time. </w:t>
      </w:r>
    </w:p>
    <w:p w:rsidR="004913CC" w:rsidRPr="00690BA0" w:rsidRDefault="004913CC" w:rsidP="0060447D">
      <w:pPr>
        <w:spacing w:after="0" w:line="240" w:lineRule="auto"/>
        <w:ind w:firstLine="0"/>
        <w:rPr>
          <w:rFonts w:ascii="Arial" w:eastAsia="Times New Roman" w:hAnsi="Arial" w:cs="Arial"/>
          <w:color w:val="5A5A5A"/>
          <w:sz w:val="24"/>
          <w:szCs w:val="24"/>
          <w:lang w:val="nl-NL" w:eastAsia="nl-NL" w:bidi="ar-SA"/>
        </w:rPr>
      </w:pPr>
    </w:p>
    <w:tbl>
      <w:tblPr>
        <w:tblW w:w="8594" w:type="dxa"/>
        <w:tblCellSpacing w:w="7"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firstRow="1" w:lastRow="0" w:firstColumn="1" w:lastColumn="0" w:noHBand="0" w:noVBand="1"/>
      </w:tblPr>
      <w:tblGrid>
        <w:gridCol w:w="5192"/>
        <w:gridCol w:w="3402"/>
      </w:tblGrid>
      <w:tr w:rsidR="00FE31A4" w:rsidRPr="00690BA0" w:rsidTr="00FE31A4">
        <w:trPr>
          <w:tblCellSpacing w:w="7" w:type="dxa"/>
        </w:trPr>
        <w:tc>
          <w:tcPr>
            <w:tcW w:w="5171"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Type</w:t>
            </w:r>
          </w:p>
        </w:tc>
        <w:tc>
          <w:tcPr>
            <w:tcW w:w="3381"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Approximate Cooking Time</w:t>
            </w:r>
          </w:p>
        </w:tc>
      </w:tr>
      <w:tr w:rsidR="00FE31A4" w:rsidRPr="00690BA0" w:rsidTr="00FE31A4">
        <w:trPr>
          <w:tblCellSpacing w:w="7" w:type="dxa"/>
        </w:trPr>
        <w:tc>
          <w:tcPr>
            <w:tcW w:w="5171"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Apples, whole</w:t>
            </w:r>
          </w:p>
        </w:tc>
        <w:tc>
          <w:tcPr>
            <w:tcW w:w="3381"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35 to 40 minutes (Indirect Medium)</w:t>
            </w:r>
          </w:p>
        </w:tc>
      </w:tr>
      <w:tr w:rsidR="00FE31A4" w:rsidRPr="00690BA0" w:rsidTr="00FE31A4">
        <w:trPr>
          <w:tblCellSpacing w:w="7" w:type="dxa"/>
        </w:trPr>
        <w:tc>
          <w:tcPr>
            <w:tcW w:w="5171"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eastAsia="nl-NL" w:bidi="ar-SA"/>
              </w:rPr>
            </w:pPr>
            <w:r w:rsidRPr="00690BA0">
              <w:rPr>
                <w:rFonts w:ascii="Arial" w:eastAsia="Times New Roman" w:hAnsi="Arial" w:cs="Arial"/>
                <w:lang w:eastAsia="nl-NL" w:bidi="ar-SA"/>
              </w:rPr>
              <w:t>Apples, cut into 1/2-inch thick rounds</w:t>
            </w:r>
          </w:p>
        </w:tc>
        <w:tc>
          <w:tcPr>
            <w:tcW w:w="3381"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4 to 6 minutes (Direct Medium)</w:t>
            </w:r>
          </w:p>
        </w:tc>
      </w:tr>
      <w:tr w:rsidR="00FE31A4" w:rsidRPr="00690BA0" w:rsidTr="00FE31A4">
        <w:trPr>
          <w:tblCellSpacing w:w="7" w:type="dxa"/>
        </w:trPr>
        <w:tc>
          <w:tcPr>
            <w:tcW w:w="5171"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eastAsia="nl-NL" w:bidi="ar-SA"/>
              </w:rPr>
            </w:pPr>
            <w:r w:rsidRPr="00690BA0">
              <w:rPr>
                <w:rFonts w:ascii="Arial" w:eastAsia="Times New Roman" w:hAnsi="Arial" w:cs="Arial"/>
                <w:lang w:eastAsia="nl-NL" w:bidi="ar-SA"/>
              </w:rPr>
              <w:t>Apricots, cut in half, pit removed</w:t>
            </w:r>
          </w:p>
        </w:tc>
        <w:tc>
          <w:tcPr>
            <w:tcW w:w="3381"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6 to 8 minutes (Direct Medium)</w:t>
            </w:r>
          </w:p>
        </w:tc>
      </w:tr>
      <w:tr w:rsidR="00FE31A4" w:rsidRPr="00690BA0" w:rsidTr="00FE31A4">
        <w:trPr>
          <w:tblCellSpacing w:w="7" w:type="dxa"/>
        </w:trPr>
        <w:tc>
          <w:tcPr>
            <w:tcW w:w="5171"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eastAsia="nl-NL" w:bidi="ar-SA"/>
              </w:rPr>
            </w:pPr>
            <w:r w:rsidRPr="00690BA0">
              <w:rPr>
                <w:rFonts w:ascii="Arial" w:eastAsia="Times New Roman" w:hAnsi="Arial" w:cs="Arial"/>
                <w:lang w:eastAsia="nl-NL" w:bidi="ar-SA"/>
              </w:rPr>
              <w:t>Bananas, cut in half lengthwise</w:t>
            </w:r>
          </w:p>
        </w:tc>
        <w:tc>
          <w:tcPr>
            <w:tcW w:w="3381"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6 to 8 minutes (Direct Medium)</w:t>
            </w:r>
          </w:p>
        </w:tc>
      </w:tr>
      <w:tr w:rsidR="00FE31A4" w:rsidRPr="00690BA0" w:rsidTr="00FE31A4">
        <w:trPr>
          <w:tblCellSpacing w:w="7" w:type="dxa"/>
        </w:trPr>
        <w:tc>
          <w:tcPr>
            <w:tcW w:w="5171"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Cantaloupes, cut into wedges</w:t>
            </w:r>
          </w:p>
        </w:tc>
        <w:tc>
          <w:tcPr>
            <w:tcW w:w="3381"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6 to 8 minutes (Direct Medium)</w:t>
            </w:r>
          </w:p>
        </w:tc>
      </w:tr>
      <w:tr w:rsidR="00FE31A4" w:rsidRPr="00690BA0" w:rsidTr="00FE31A4">
        <w:trPr>
          <w:tblCellSpacing w:w="7" w:type="dxa"/>
        </w:trPr>
        <w:tc>
          <w:tcPr>
            <w:tcW w:w="5171"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eastAsia="nl-NL" w:bidi="ar-SA"/>
              </w:rPr>
            </w:pPr>
            <w:r w:rsidRPr="00690BA0">
              <w:rPr>
                <w:rFonts w:ascii="Arial" w:eastAsia="Times New Roman" w:hAnsi="Arial" w:cs="Arial"/>
                <w:lang w:eastAsia="nl-NL" w:bidi="ar-SA"/>
              </w:rPr>
              <w:t>Nectarines, cut in half lengthwise, pit removed</w:t>
            </w:r>
          </w:p>
        </w:tc>
        <w:tc>
          <w:tcPr>
            <w:tcW w:w="3381"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8 to 10 minutes (Direct Medium)</w:t>
            </w:r>
          </w:p>
        </w:tc>
      </w:tr>
      <w:tr w:rsidR="00FE31A4" w:rsidRPr="00690BA0" w:rsidTr="00FE31A4">
        <w:trPr>
          <w:tblCellSpacing w:w="7" w:type="dxa"/>
        </w:trPr>
        <w:tc>
          <w:tcPr>
            <w:tcW w:w="5171"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eastAsia="nl-NL" w:bidi="ar-SA"/>
              </w:rPr>
            </w:pPr>
            <w:r w:rsidRPr="00690BA0">
              <w:rPr>
                <w:rFonts w:ascii="Arial" w:eastAsia="Times New Roman" w:hAnsi="Arial" w:cs="Arial"/>
                <w:lang w:eastAsia="nl-NL" w:bidi="ar-SA"/>
              </w:rPr>
              <w:t>Peaches, cut in half lengthwise, pit removed</w:t>
            </w:r>
          </w:p>
        </w:tc>
        <w:tc>
          <w:tcPr>
            <w:tcW w:w="3381"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8 to 10 minutes (Direct Medium)</w:t>
            </w:r>
          </w:p>
        </w:tc>
      </w:tr>
      <w:tr w:rsidR="00FE31A4" w:rsidRPr="00690BA0" w:rsidTr="00FE31A4">
        <w:trPr>
          <w:tblCellSpacing w:w="7" w:type="dxa"/>
        </w:trPr>
        <w:tc>
          <w:tcPr>
            <w:tcW w:w="5171"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eastAsia="nl-NL" w:bidi="ar-SA"/>
              </w:rPr>
            </w:pPr>
            <w:r w:rsidRPr="00690BA0">
              <w:rPr>
                <w:rFonts w:ascii="Arial" w:eastAsia="Times New Roman" w:hAnsi="Arial" w:cs="Arial"/>
                <w:lang w:eastAsia="nl-NL" w:bidi="ar-SA"/>
              </w:rPr>
              <w:t>Pears, cut in half lengthwise</w:t>
            </w:r>
          </w:p>
        </w:tc>
        <w:tc>
          <w:tcPr>
            <w:tcW w:w="3381"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8 to 10 minutes (Direct Medium)</w:t>
            </w:r>
          </w:p>
        </w:tc>
      </w:tr>
      <w:tr w:rsidR="00FE31A4" w:rsidRPr="00690BA0" w:rsidTr="00FE31A4">
        <w:trPr>
          <w:tblCellSpacing w:w="7" w:type="dxa"/>
        </w:trPr>
        <w:tc>
          <w:tcPr>
            <w:tcW w:w="5171"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eastAsia="nl-NL" w:bidi="ar-SA"/>
              </w:rPr>
            </w:pPr>
            <w:r w:rsidRPr="00690BA0">
              <w:rPr>
                <w:rFonts w:ascii="Arial" w:eastAsia="Times New Roman" w:hAnsi="Arial" w:cs="Arial"/>
                <w:lang w:eastAsia="nl-NL" w:bidi="ar-SA"/>
              </w:rPr>
              <w:t>Pineapple, peeled and cored, cut into 1/2-inch thick rings or cut lengthwise into 1-inch thick wedges</w:t>
            </w:r>
          </w:p>
        </w:tc>
        <w:tc>
          <w:tcPr>
            <w:tcW w:w="3381"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5 to 10 minutes (Direct Medium)</w:t>
            </w:r>
          </w:p>
        </w:tc>
      </w:tr>
      <w:tr w:rsidR="00FE31A4" w:rsidRPr="00690BA0" w:rsidTr="00FE31A4">
        <w:trPr>
          <w:tblCellSpacing w:w="7" w:type="dxa"/>
        </w:trPr>
        <w:tc>
          <w:tcPr>
            <w:tcW w:w="5171"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Strawberries</w:t>
            </w:r>
          </w:p>
        </w:tc>
        <w:tc>
          <w:tcPr>
            <w:tcW w:w="3381"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4 to 5 minutes (Direct Medium)</w:t>
            </w:r>
          </w:p>
        </w:tc>
      </w:tr>
      <w:tr w:rsidR="00FE31A4" w:rsidRPr="00690BA0" w:rsidTr="00FE31A4">
        <w:trPr>
          <w:tblCellSpacing w:w="7" w:type="dxa"/>
        </w:trPr>
        <w:tc>
          <w:tcPr>
            <w:tcW w:w="8566" w:type="dxa"/>
            <w:gridSpan w:val="2"/>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eastAsia="nl-NL" w:bidi="ar-SA"/>
              </w:rPr>
            </w:pPr>
            <w:r w:rsidRPr="00690BA0">
              <w:rPr>
                <w:rFonts w:ascii="Arial" w:eastAsia="Times New Roman" w:hAnsi="Arial" w:cs="Arial"/>
                <w:lang w:eastAsia="nl-NL" w:bidi="ar-SA"/>
              </w:rPr>
              <w:t>Note: Grilling times will depend on the fruit's ripeness</w:t>
            </w:r>
          </w:p>
        </w:tc>
      </w:tr>
    </w:tbl>
    <w:p w:rsidR="00FE31A4" w:rsidRPr="00690BA0" w:rsidRDefault="00FE31A4" w:rsidP="0060447D">
      <w:pPr>
        <w:spacing w:after="0" w:line="240" w:lineRule="auto"/>
        <w:ind w:firstLine="0"/>
        <w:rPr>
          <w:rFonts w:ascii="Arial" w:hAnsi="Arial" w:cs="Arial"/>
        </w:rPr>
      </w:pPr>
    </w:p>
    <w:p w:rsidR="00FE31A4" w:rsidRPr="00690BA0" w:rsidRDefault="00FE31A4" w:rsidP="0060447D">
      <w:pPr>
        <w:spacing w:after="0" w:line="240" w:lineRule="auto"/>
        <w:ind w:firstLine="0"/>
        <w:rPr>
          <w:rFonts w:ascii="Arial" w:hAnsi="Arial" w:cs="Arial"/>
        </w:rPr>
      </w:pPr>
      <w:r w:rsidRPr="00690BA0">
        <w:rPr>
          <w:rFonts w:ascii="Arial" w:hAnsi="Arial" w:cs="Arial"/>
        </w:rPr>
        <w:br w:type="page"/>
      </w:r>
    </w:p>
    <w:p w:rsidR="00FE31A4" w:rsidRPr="00690BA0" w:rsidRDefault="00FE31A4" w:rsidP="0060447D">
      <w:pPr>
        <w:pStyle w:val="Kop3"/>
        <w:rPr>
          <w:rFonts w:eastAsia="Times New Roman"/>
          <w:kern w:val="36"/>
          <w:lang w:val="nl-NL" w:eastAsia="nl-NL" w:bidi="ar-SA"/>
        </w:rPr>
      </w:pPr>
      <w:bookmarkStart w:id="81" w:name="lambgrillingguide"/>
      <w:bookmarkStart w:id="82" w:name="_Toc217440965"/>
      <w:bookmarkEnd w:id="81"/>
      <w:r w:rsidRPr="00690BA0">
        <w:rPr>
          <w:rFonts w:eastAsia="Times New Roman"/>
          <w:kern w:val="36"/>
          <w:lang w:val="nl-NL" w:eastAsia="nl-NL" w:bidi="ar-SA"/>
        </w:rPr>
        <w:t>Lamb Grilling Guide</w:t>
      </w:r>
      <w:bookmarkEnd w:id="82"/>
      <w:r w:rsidRPr="00690BA0">
        <w:rPr>
          <w:rFonts w:eastAsia="Times New Roman"/>
          <w:kern w:val="36"/>
          <w:lang w:val="nl-NL" w:eastAsia="nl-NL" w:bidi="ar-SA"/>
        </w:rPr>
        <w:t xml:space="preserve"> </w:t>
      </w:r>
    </w:p>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noProof/>
          <w:color w:val="666666"/>
          <w:lang w:val="nl-NL" w:eastAsia="nl-NL" w:bidi="ar-SA"/>
        </w:rPr>
        <w:drawing>
          <wp:inline distT="0" distB="0" distL="0" distR="0">
            <wp:extent cx="596900" cy="177800"/>
            <wp:effectExtent l="0" t="0" r="0" b="0"/>
            <wp:docPr id="54" name="Afbeelding 54" descr="http://www.weber.com/recipes/assets/img/spacer.gif">
              <a:hlinkClick xmlns:a="http://schemas.openxmlformats.org/drawingml/2006/main" r:id=""/>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www.weber.com/recipes/assets/img/spacer.gif">
                      <a:hlinkClick r:id=""/>
                    </pic:cNvPr>
                    <pic:cNvPicPr>
                      <a:picLocks noChangeAspect="1" noChangeArrowheads="1"/>
                    </pic:cNvPicPr>
                  </pic:nvPicPr>
                  <pic:blipFill>
                    <a:blip r:embed="rId30"/>
                    <a:srcRect/>
                    <a:stretch>
                      <a:fillRect/>
                    </a:stretch>
                  </pic:blipFill>
                  <pic:spPr bwMode="auto">
                    <a:xfrm>
                      <a:off x="0" y="0"/>
                      <a:ext cx="596900" cy="177800"/>
                    </a:xfrm>
                    <a:prstGeom prst="rect">
                      <a:avLst/>
                    </a:prstGeom>
                    <a:noFill/>
                    <a:ln w="9525">
                      <a:noFill/>
                      <a:miter lim="800000"/>
                      <a:headEnd/>
                      <a:tailEnd/>
                    </a:ln>
                  </pic:spPr>
                </pic:pic>
              </a:graphicData>
            </a:graphic>
          </wp:inline>
        </w:drawing>
      </w:r>
    </w:p>
    <w:p w:rsidR="005555BC" w:rsidRPr="005555BC" w:rsidRDefault="005555BC" w:rsidP="0060447D">
      <w:pPr>
        <w:spacing w:after="0" w:line="240" w:lineRule="auto"/>
        <w:ind w:firstLine="0"/>
        <w:rPr>
          <w:rFonts w:ascii="Arial" w:eastAsia="Times New Roman" w:hAnsi="Arial" w:cs="Arial"/>
          <w:color w:val="5A5A5A"/>
          <w:sz w:val="24"/>
          <w:szCs w:val="24"/>
          <w:lang w:eastAsia="nl-NL" w:bidi="ar-SA"/>
        </w:rPr>
      </w:pPr>
      <w:r w:rsidRPr="005555BC">
        <w:rPr>
          <w:rFonts w:ascii="Arial" w:eastAsia="Times New Roman" w:hAnsi="Arial" w:cs="Arial"/>
          <w:color w:val="5A5A5A"/>
          <w:sz w:val="24"/>
          <w:szCs w:val="24"/>
          <w:lang w:eastAsia="nl-NL" w:bidi="ar-SA"/>
        </w:rPr>
        <w:t xml:space="preserve">LAMB GRILLING TIPS </w:t>
      </w:r>
    </w:p>
    <w:p w:rsidR="005555BC" w:rsidRPr="005555BC" w:rsidRDefault="005555BC" w:rsidP="0060447D">
      <w:pPr>
        <w:spacing w:after="0" w:line="240" w:lineRule="auto"/>
        <w:ind w:firstLine="0"/>
        <w:rPr>
          <w:rFonts w:ascii="Arial" w:eastAsia="Times New Roman" w:hAnsi="Arial" w:cs="Arial"/>
          <w:color w:val="5A5A5A"/>
          <w:lang w:eastAsia="nl-NL" w:bidi="ar-SA"/>
        </w:rPr>
      </w:pPr>
      <w:r w:rsidRPr="005555BC">
        <w:rPr>
          <w:rFonts w:ascii="Arial" w:eastAsia="Times New Roman" w:hAnsi="Arial" w:cs="Arial"/>
          <w:color w:val="5A5A5A"/>
          <w:lang w:eastAsia="nl-NL" w:bidi="ar-SA"/>
        </w:rPr>
        <w:t xml:space="preserve">Lamb is naturally fattier than other meats, so trim it well before placing it on the grill to minimize the risk of flare-ups. </w:t>
      </w:r>
      <w:r w:rsidRPr="005555BC">
        <w:rPr>
          <w:rFonts w:ascii="Arial" w:eastAsia="Times New Roman" w:hAnsi="Arial" w:cs="Arial"/>
          <w:color w:val="5A5A5A"/>
          <w:lang w:eastAsia="nl-NL" w:bidi="ar-SA"/>
        </w:rPr>
        <w:br/>
        <w:t xml:space="preserve">Choose lamb that is light red with bones that are slightly pink rather than white. </w:t>
      </w:r>
      <w:r w:rsidRPr="005555BC">
        <w:rPr>
          <w:rFonts w:ascii="Arial" w:eastAsia="Times New Roman" w:hAnsi="Arial" w:cs="Arial"/>
          <w:color w:val="5A5A5A"/>
          <w:lang w:eastAsia="nl-NL" w:bidi="ar-SA"/>
        </w:rPr>
        <w:br/>
        <w:t xml:space="preserve">Ground lamb, like other ground meats, is safe cooked to an internal temperature of 160 F (medium doneness). For other cuts, cooking to an internal temperature of 145 F (medium-rare) is safe and preferred by most people. </w:t>
      </w:r>
      <w:r w:rsidRPr="005555BC">
        <w:rPr>
          <w:rFonts w:ascii="Arial" w:eastAsia="Times New Roman" w:hAnsi="Arial" w:cs="Arial"/>
          <w:color w:val="5A5A5A"/>
          <w:lang w:eastAsia="nl-NL" w:bidi="ar-SA"/>
        </w:rPr>
        <w:br/>
      </w:r>
      <w:r w:rsidRPr="005555BC">
        <w:rPr>
          <w:rFonts w:ascii="Arial" w:eastAsia="Times New Roman" w:hAnsi="Arial" w:cs="Arial"/>
          <w:color w:val="5A5A5A"/>
          <w:lang w:eastAsia="nl-NL" w:bidi="ar-SA"/>
        </w:rPr>
        <w:br/>
        <w:t xml:space="preserve">When you grill rack of lamb, cover the bones with foil to prevent them from scorching. </w:t>
      </w:r>
    </w:p>
    <w:p w:rsidR="005555BC" w:rsidRDefault="005555BC" w:rsidP="0060447D">
      <w:pPr>
        <w:spacing w:after="0" w:line="240" w:lineRule="auto"/>
        <w:ind w:firstLine="0"/>
        <w:rPr>
          <w:rFonts w:ascii="Arial" w:eastAsia="Times New Roman" w:hAnsi="Arial" w:cs="Arial"/>
          <w:color w:val="5A5A5A"/>
          <w:sz w:val="24"/>
          <w:szCs w:val="24"/>
          <w:lang w:eastAsia="nl-NL" w:bidi="ar-SA"/>
        </w:rPr>
      </w:pPr>
    </w:p>
    <w:p w:rsidR="00FE31A4" w:rsidRDefault="00FE31A4"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 xml:space="preserve">The following cuts, thicknesses, weights, and grilling times are meant to be guidelines rather than hard and fast rules. Cooking times are affected by such factors as altitude, outside temperature, and desired doneness. Two rules of thumb: Grill chops and patties using the Direct Method for the time given on the chart or to desired doneness, turning once halfway through grilling time. Grill roasts and thicker cuts using the Indirect Method for the time given on the chart, or until an instant-read thermometer registers the desired internal temperature. Cooking times are to medium doneness unless otherwise noted. Let roasts, larger cuts of meat, and thick chops rest 10 to 15 minutes before carving. The internal temperature of the meat will rise by 5 to 10 degrees during this time. </w:t>
      </w:r>
    </w:p>
    <w:p w:rsidR="004913CC" w:rsidRPr="00690BA0" w:rsidRDefault="004913CC" w:rsidP="0060447D">
      <w:pPr>
        <w:spacing w:after="0" w:line="240" w:lineRule="auto"/>
        <w:ind w:firstLine="0"/>
        <w:rPr>
          <w:rFonts w:ascii="Arial" w:eastAsia="Times New Roman" w:hAnsi="Arial" w:cs="Arial"/>
          <w:color w:val="5A5A5A"/>
          <w:sz w:val="24"/>
          <w:szCs w:val="24"/>
          <w:lang w:eastAsia="nl-NL" w:bidi="ar-SA"/>
        </w:rPr>
      </w:pPr>
    </w:p>
    <w:tbl>
      <w:tblPr>
        <w:tblW w:w="9020" w:type="dxa"/>
        <w:tblCellSpacing w:w="7"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firstRow="1" w:lastRow="0" w:firstColumn="1" w:lastColumn="0" w:noHBand="0" w:noVBand="1"/>
      </w:tblPr>
      <w:tblGrid>
        <w:gridCol w:w="2357"/>
        <w:gridCol w:w="2835"/>
        <w:gridCol w:w="3828"/>
      </w:tblGrid>
      <w:tr w:rsidR="00FE31A4" w:rsidRPr="00690BA0" w:rsidTr="00FE31A4">
        <w:trPr>
          <w:tblCellSpacing w:w="7" w:type="dxa"/>
        </w:trPr>
        <w:tc>
          <w:tcPr>
            <w:tcW w:w="2336"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Type</w:t>
            </w:r>
          </w:p>
        </w:tc>
        <w:tc>
          <w:tcPr>
            <w:tcW w:w="2821"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Thickness or Weight</w:t>
            </w:r>
          </w:p>
        </w:tc>
        <w:tc>
          <w:tcPr>
            <w:tcW w:w="3807"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Approximate Cooking Time</w:t>
            </w:r>
          </w:p>
        </w:tc>
      </w:tr>
      <w:tr w:rsidR="00FE31A4" w:rsidRPr="00690BA0" w:rsidTr="00FE31A4">
        <w:trPr>
          <w:tblCellSpacing w:w="7" w:type="dxa"/>
        </w:trPr>
        <w:tc>
          <w:tcPr>
            <w:tcW w:w="2336"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eastAsia="nl-NL" w:bidi="ar-SA"/>
              </w:rPr>
            </w:pPr>
            <w:r w:rsidRPr="00690BA0">
              <w:rPr>
                <w:rFonts w:ascii="Arial" w:eastAsia="Times New Roman" w:hAnsi="Arial" w:cs="Arial"/>
                <w:lang w:eastAsia="nl-NL" w:bidi="ar-SA"/>
              </w:rPr>
              <w:t>Chops: Loin, rib, shoulder, sirloin</w:t>
            </w:r>
          </w:p>
        </w:tc>
        <w:tc>
          <w:tcPr>
            <w:tcW w:w="2821"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3/4 to 1-1/4 inches thick</w:t>
            </w:r>
          </w:p>
        </w:tc>
        <w:tc>
          <w:tcPr>
            <w:tcW w:w="3807"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8 to 12 minutes (Direct Medium)</w:t>
            </w:r>
          </w:p>
        </w:tc>
      </w:tr>
      <w:tr w:rsidR="00FE31A4" w:rsidRPr="00690BA0" w:rsidTr="00FE31A4">
        <w:trPr>
          <w:tblCellSpacing w:w="7" w:type="dxa"/>
        </w:trPr>
        <w:tc>
          <w:tcPr>
            <w:tcW w:w="2336"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eastAsia="nl-NL" w:bidi="ar-SA"/>
              </w:rPr>
            </w:pPr>
            <w:r w:rsidRPr="00690BA0">
              <w:rPr>
                <w:rFonts w:ascii="Arial" w:eastAsia="Times New Roman" w:hAnsi="Arial" w:cs="Arial"/>
                <w:lang w:eastAsia="nl-NL" w:bidi="ar-SA"/>
              </w:rPr>
              <w:t>Leg of lamb, semi-boneless, rolled</w:t>
            </w:r>
          </w:p>
        </w:tc>
        <w:tc>
          <w:tcPr>
            <w:tcW w:w="2821"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6 to 7 pounds</w:t>
            </w:r>
          </w:p>
        </w:tc>
        <w:tc>
          <w:tcPr>
            <w:tcW w:w="3807"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2-1/2 hours (Indirect Medium)</w:t>
            </w:r>
          </w:p>
        </w:tc>
      </w:tr>
      <w:tr w:rsidR="00FE31A4" w:rsidRPr="00690BA0" w:rsidTr="00FE31A4">
        <w:trPr>
          <w:tblCellSpacing w:w="7" w:type="dxa"/>
        </w:trPr>
        <w:tc>
          <w:tcPr>
            <w:tcW w:w="2336"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Rib crown roast</w:t>
            </w:r>
          </w:p>
        </w:tc>
        <w:tc>
          <w:tcPr>
            <w:tcW w:w="2821"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3 to 4 pounds</w:t>
            </w:r>
          </w:p>
        </w:tc>
        <w:tc>
          <w:tcPr>
            <w:tcW w:w="3807"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1 to 1-1/4 hours (Indirect Medium)</w:t>
            </w:r>
          </w:p>
        </w:tc>
      </w:tr>
      <w:tr w:rsidR="00FE31A4" w:rsidRPr="00690BA0" w:rsidTr="00FE31A4">
        <w:trPr>
          <w:tblCellSpacing w:w="7" w:type="dxa"/>
        </w:trPr>
        <w:tc>
          <w:tcPr>
            <w:tcW w:w="2336"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Ground lamb patties</w:t>
            </w:r>
          </w:p>
        </w:tc>
        <w:tc>
          <w:tcPr>
            <w:tcW w:w="2821"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3/4 inch thick</w:t>
            </w:r>
          </w:p>
        </w:tc>
        <w:tc>
          <w:tcPr>
            <w:tcW w:w="3807"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10 minutes (Direct Medium)</w:t>
            </w:r>
          </w:p>
        </w:tc>
      </w:tr>
      <w:tr w:rsidR="00FE31A4" w:rsidRPr="00690BA0" w:rsidTr="00FE31A4">
        <w:trPr>
          <w:tblCellSpacing w:w="7" w:type="dxa"/>
        </w:trPr>
        <w:tc>
          <w:tcPr>
            <w:tcW w:w="2336"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Rack of lamb</w:t>
            </w:r>
          </w:p>
        </w:tc>
        <w:tc>
          <w:tcPr>
            <w:tcW w:w="2821"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1 to 1-1/2 pounds</w:t>
            </w:r>
          </w:p>
        </w:tc>
        <w:tc>
          <w:tcPr>
            <w:tcW w:w="3807"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25 to 35 minutes (Direct Medium)</w:t>
            </w:r>
          </w:p>
        </w:tc>
      </w:tr>
    </w:tbl>
    <w:p w:rsidR="00FE31A4" w:rsidRPr="00690BA0" w:rsidRDefault="00FE31A4" w:rsidP="0060447D">
      <w:pPr>
        <w:spacing w:after="0" w:line="240" w:lineRule="auto"/>
        <w:ind w:firstLine="0"/>
        <w:rPr>
          <w:rFonts w:ascii="Arial" w:hAnsi="Arial" w:cs="Arial"/>
        </w:rPr>
      </w:pPr>
    </w:p>
    <w:p w:rsidR="00FE31A4" w:rsidRPr="00690BA0" w:rsidRDefault="00FE31A4" w:rsidP="0060447D">
      <w:pPr>
        <w:spacing w:after="0" w:line="240" w:lineRule="auto"/>
        <w:ind w:firstLine="0"/>
        <w:rPr>
          <w:rFonts w:ascii="Arial" w:hAnsi="Arial" w:cs="Arial"/>
        </w:rPr>
      </w:pPr>
      <w:r w:rsidRPr="00690BA0">
        <w:rPr>
          <w:rFonts w:ascii="Arial" w:hAnsi="Arial" w:cs="Arial"/>
        </w:rPr>
        <w:br w:type="page"/>
      </w:r>
    </w:p>
    <w:p w:rsidR="00FE31A4" w:rsidRPr="00690BA0" w:rsidRDefault="00FE31A4" w:rsidP="0060447D">
      <w:pPr>
        <w:pStyle w:val="Kop3"/>
        <w:rPr>
          <w:rFonts w:eastAsia="Times New Roman"/>
          <w:kern w:val="36"/>
          <w:lang w:eastAsia="nl-NL" w:bidi="ar-SA"/>
        </w:rPr>
      </w:pPr>
      <w:bookmarkStart w:id="83" w:name="fishandseafoodgrillingguide"/>
      <w:bookmarkStart w:id="84" w:name="_Toc217440966"/>
      <w:bookmarkEnd w:id="83"/>
      <w:r w:rsidRPr="00690BA0">
        <w:rPr>
          <w:rFonts w:eastAsia="Times New Roman"/>
          <w:kern w:val="36"/>
          <w:lang w:eastAsia="nl-NL" w:bidi="ar-SA"/>
        </w:rPr>
        <w:t>Fish and Seafood Grilling Guide</w:t>
      </w:r>
      <w:bookmarkEnd w:id="84"/>
      <w:r w:rsidRPr="00690BA0">
        <w:rPr>
          <w:rFonts w:eastAsia="Times New Roman"/>
          <w:kern w:val="36"/>
          <w:lang w:eastAsia="nl-NL" w:bidi="ar-SA"/>
        </w:rPr>
        <w:t xml:space="preserve"> </w:t>
      </w:r>
    </w:p>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noProof/>
          <w:color w:val="666666"/>
          <w:lang w:val="nl-NL" w:eastAsia="nl-NL" w:bidi="ar-SA"/>
        </w:rPr>
        <w:drawing>
          <wp:inline distT="0" distB="0" distL="0" distR="0">
            <wp:extent cx="596900" cy="177800"/>
            <wp:effectExtent l="0" t="0" r="0" b="0"/>
            <wp:docPr id="56" name="Afbeelding 56" descr="http://www.weber.com/recipes/assets/img/spacer.gif">
              <a:hlinkClick xmlns:a="http://schemas.openxmlformats.org/drawingml/2006/main" r:id=""/>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www.weber.com/recipes/assets/img/spacer.gif">
                      <a:hlinkClick r:id=""/>
                    </pic:cNvPr>
                    <pic:cNvPicPr>
                      <a:picLocks noChangeAspect="1" noChangeArrowheads="1"/>
                    </pic:cNvPicPr>
                  </pic:nvPicPr>
                  <pic:blipFill>
                    <a:blip r:embed="rId30"/>
                    <a:srcRect/>
                    <a:stretch>
                      <a:fillRect/>
                    </a:stretch>
                  </pic:blipFill>
                  <pic:spPr bwMode="auto">
                    <a:xfrm>
                      <a:off x="0" y="0"/>
                      <a:ext cx="596900" cy="177800"/>
                    </a:xfrm>
                    <a:prstGeom prst="rect">
                      <a:avLst/>
                    </a:prstGeom>
                    <a:noFill/>
                    <a:ln w="9525">
                      <a:noFill/>
                      <a:miter lim="800000"/>
                      <a:headEnd/>
                      <a:tailEnd/>
                    </a:ln>
                  </pic:spPr>
                </pic:pic>
              </a:graphicData>
            </a:graphic>
          </wp:inline>
        </w:drawing>
      </w:r>
    </w:p>
    <w:p w:rsidR="001A0631" w:rsidRPr="001A0631" w:rsidRDefault="001A0631" w:rsidP="0060447D">
      <w:pPr>
        <w:spacing w:after="0" w:line="240" w:lineRule="auto"/>
        <w:ind w:firstLine="0"/>
        <w:rPr>
          <w:rFonts w:ascii="Arial" w:eastAsia="Times New Roman" w:hAnsi="Arial" w:cs="Arial"/>
          <w:color w:val="5A5A5A"/>
          <w:sz w:val="24"/>
          <w:szCs w:val="24"/>
          <w:lang w:eastAsia="nl-NL" w:bidi="ar-SA"/>
        </w:rPr>
      </w:pPr>
      <w:r w:rsidRPr="001A0631">
        <w:rPr>
          <w:rFonts w:ascii="Arial" w:eastAsia="Times New Roman" w:hAnsi="Arial" w:cs="Arial"/>
          <w:color w:val="5A5A5A"/>
          <w:sz w:val="24"/>
          <w:szCs w:val="24"/>
          <w:lang w:eastAsia="nl-NL" w:bidi="ar-SA"/>
        </w:rPr>
        <w:t xml:space="preserve">FISH &amp; SHELLFISH GRILLING TIPS </w:t>
      </w:r>
    </w:p>
    <w:p w:rsidR="001A0631" w:rsidRPr="001A0631" w:rsidRDefault="001A0631" w:rsidP="0060447D">
      <w:pPr>
        <w:spacing w:after="0" w:line="240" w:lineRule="auto"/>
        <w:ind w:firstLine="0"/>
        <w:rPr>
          <w:rFonts w:ascii="Arial" w:eastAsia="Times New Roman" w:hAnsi="Arial" w:cs="Arial"/>
          <w:color w:val="5A5A5A"/>
          <w:lang w:eastAsia="nl-NL" w:bidi="ar-SA"/>
        </w:rPr>
      </w:pPr>
      <w:r w:rsidRPr="001A0631">
        <w:rPr>
          <w:rFonts w:ascii="Arial" w:eastAsia="Times New Roman" w:hAnsi="Arial" w:cs="Arial"/>
          <w:color w:val="5A5A5A"/>
          <w:lang w:eastAsia="nl-NL" w:bidi="ar-SA"/>
        </w:rPr>
        <w:t xml:space="preserve">Fish cook rapidly on the grill, so don't wander far from your catch! </w:t>
      </w:r>
      <w:r w:rsidRPr="001A0631">
        <w:rPr>
          <w:rFonts w:ascii="Arial" w:eastAsia="Times New Roman" w:hAnsi="Arial" w:cs="Arial"/>
          <w:color w:val="5A5A5A"/>
          <w:lang w:eastAsia="nl-NL" w:bidi="ar-SA"/>
        </w:rPr>
        <w:br/>
      </w:r>
      <w:r w:rsidRPr="001A0631">
        <w:rPr>
          <w:rFonts w:ascii="Arial" w:eastAsia="Times New Roman" w:hAnsi="Arial" w:cs="Arial"/>
          <w:color w:val="5A5A5A"/>
          <w:lang w:eastAsia="nl-NL" w:bidi="ar-SA"/>
        </w:rPr>
        <w:br/>
        <w:t xml:space="preserve">Unless you are grilling very delicate, thin fillets such as sole or flounder, you can skip the aluminum foil. Instead of sealing fillets in a foil packet where they won't benefit from the direct contact with the fire, lightly brush or spray them with oil to keep them from sticking to the cooking grate. </w:t>
      </w:r>
      <w:r w:rsidRPr="001A0631">
        <w:rPr>
          <w:rFonts w:ascii="Arial" w:eastAsia="Times New Roman" w:hAnsi="Arial" w:cs="Arial"/>
          <w:color w:val="5A5A5A"/>
          <w:lang w:eastAsia="nl-NL" w:bidi="ar-SA"/>
        </w:rPr>
        <w:br/>
      </w:r>
      <w:r w:rsidRPr="001A0631">
        <w:rPr>
          <w:rFonts w:ascii="Arial" w:eastAsia="Times New Roman" w:hAnsi="Arial" w:cs="Arial"/>
          <w:color w:val="5A5A5A"/>
          <w:lang w:eastAsia="nl-NL" w:bidi="ar-SA"/>
        </w:rPr>
        <w:br/>
        <w:t xml:space="preserve">Fish is cooked to perfection when it is slightly opaque throughout. Insert a sharp paring knife between the layers of the fish meat and turn it slightly to get a good look inside. If the fish still looks translucent in the center, give it a minute or two more. </w:t>
      </w:r>
    </w:p>
    <w:p w:rsidR="001A0631" w:rsidRDefault="001A0631" w:rsidP="0060447D">
      <w:pPr>
        <w:spacing w:after="0" w:line="240" w:lineRule="auto"/>
        <w:ind w:firstLine="0"/>
        <w:rPr>
          <w:rFonts w:ascii="Arial" w:eastAsia="Times New Roman" w:hAnsi="Arial" w:cs="Arial"/>
          <w:color w:val="5A5A5A"/>
          <w:sz w:val="24"/>
          <w:szCs w:val="24"/>
          <w:lang w:eastAsia="nl-NL" w:bidi="ar-SA"/>
        </w:rPr>
      </w:pPr>
    </w:p>
    <w:p w:rsidR="00FE31A4" w:rsidRDefault="00FE31A4"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 xml:space="preserve">The following thicknesses, weights, and grilling times are meant to be guidelines rather than hard and fast rules. Cooking times are affected by such factors as altitude, outside temperature, and desired doneness. Two rules of thumb: Grill fish fillets using the Direct Method for the time given on the chart or to desired doneness, turning once halfway through grilling time. Grill whole fish using the Indirect Method for the time given on the chart, or until an instant-read thermometer registers the desired internal temperature. </w:t>
      </w:r>
    </w:p>
    <w:p w:rsidR="004913CC" w:rsidRPr="00690BA0" w:rsidRDefault="004913CC" w:rsidP="0060447D">
      <w:pPr>
        <w:spacing w:after="0" w:line="240" w:lineRule="auto"/>
        <w:ind w:firstLine="0"/>
        <w:rPr>
          <w:rFonts w:ascii="Arial" w:eastAsia="Times New Roman" w:hAnsi="Arial" w:cs="Arial"/>
          <w:color w:val="5A5A5A"/>
          <w:sz w:val="24"/>
          <w:szCs w:val="24"/>
          <w:lang w:eastAsia="nl-NL" w:bidi="ar-SA"/>
        </w:rPr>
      </w:pPr>
    </w:p>
    <w:tbl>
      <w:tblPr>
        <w:tblW w:w="8878" w:type="dxa"/>
        <w:tblCellSpacing w:w="7"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firstRow="1" w:lastRow="0" w:firstColumn="1" w:lastColumn="0" w:noHBand="0" w:noVBand="1"/>
      </w:tblPr>
      <w:tblGrid>
        <w:gridCol w:w="1355"/>
        <w:gridCol w:w="2278"/>
        <w:gridCol w:w="5245"/>
      </w:tblGrid>
      <w:tr w:rsidR="00FE31A4" w:rsidRPr="00690BA0" w:rsidTr="00FE31A4">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Type</w:t>
            </w:r>
          </w:p>
        </w:tc>
        <w:tc>
          <w:tcPr>
            <w:tcW w:w="2264"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Thickness or Weight</w:t>
            </w:r>
          </w:p>
        </w:tc>
        <w:tc>
          <w:tcPr>
            <w:tcW w:w="5224"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Approximate Cooking Time</w:t>
            </w:r>
          </w:p>
        </w:tc>
      </w:tr>
      <w:tr w:rsidR="00FE31A4" w:rsidRPr="00690BA0" w:rsidTr="00FE31A4">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Fish fillets, steaks</w:t>
            </w:r>
          </w:p>
        </w:tc>
        <w:tc>
          <w:tcPr>
            <w:tcW w:w="2264"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1/4 to 1/2 inch thick</w:t>
            </w:r>
          </w:p>
        </w:tc>
        <w:tc>
          <w:tcPr>
            <w:tcW w:w="5224"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3 to 5 minutes (Direct High)</w:t>
            </w:r>
          </w:p>
        </w:tc>
      </w:tr>
      <w:tr w:rsidR="00FE31A4" w:rsidRPr="00690BA0" w:rsidTr="00FE31A4">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 </w:t>
            </w:r>
          </w:p>
        </w:tc>
        <w:tc>
          <w:tcPr>
            <w:tcW w:w="2264"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1/2 to 1 inch thick</w:t>
            </w:r>
          </w:p>
        </w:tc>
        <w:tc>
          <w:tcPr>
            <w:tcW w:w="5224"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5 to 10 minutes (Direct High)</w:t>
            </w:r>
          </w:p>
        </w:tc>
      </w:tr>
      <w:tr w:rsidR="00FE31A4" w:rsidRPr="00690BA0" w:rsidTr="00FE31A4">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 </w:t>
            </w:r>
          </w:p>
        </w:tc>
        <w:tc>
          <w:tcPr>
            <w:tcW w:w="2264"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1 to 1-1/4 inches thick</w:t>
            </w:r>
          </w:p>
        </w:tc>
        <w:tc>
          <w:tcPr>
            <w:tcW w:w="5224"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 xml:space="preserve">10 to 12 </w:t>
            </w:r>
          </w:p>
        </w:tc>
      </w:tr>
      <w:tr w:rsidR="00FE31A4" w:rsidRPr="00690BA0" w:rsidTr="00FE31A4">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Whole fish</w:t>
            </w:r>
          </w:p>
        </w:tc>
        <w:tc>
          <w:tcPr>
            <w:tcW w:w="2264"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1 pound</w:t>
            </w:r>
          </w:p>
        </w:tc>
        <w:tc>
          <w:tcPr>
            <w:tcW w:w="5224"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15 to 20 minutes (Indirect Medium)</w:t>
            </w:r>
          </w:p>
        </w:tc>
      </w:tr>
      <w:tr w:rsidR="00FE31A4" w:rsidRPr="00690BA0" w:rsidTr="00FE31A4">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 </w:t>
            </w:r>
          </w:p>
        </w:tc>
        <w:tc>
          <w:tcPr>
            <w:tcW w:w="2264"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2 to 2-1/2 pounds</w:t>
            </w:r>
          </w:p>
        </w:tc>
        <w:tc>
          <w:tcPr>
            <w:tcW w:w="5224"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20 to 30 minutes (Indirect Medium)</w:t>
            </w:r>
          </w:p>
        </w:tc>
      </w:tr>
      <w:tr w:rsidR="00FE31A4" w:rsidRPr="00690BA0" w:rsidTr="00FE31A4">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 </w:t>
            </w:r>
          </w:p>
        </w:tc>
        <w:tc>
          <w:tcPr>
            <w:tcW w:w="2264"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3 pounds</w:t>
            </w:r>
          </w:p>
        </w:tc>
        <w:tc>
          <w:tcPr>
            <w:tcW w:w="5224"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30 to 45 minutes (Indirect Medium)</w:t>
            </w:r>
          </w:p>
        </w:tc>
      </w:tr>
      <w:tr w:rsidR="00FE31A4" w:rsidRPr="00690BA0" w:rsidTr="00FE31A4">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Shrimp</w:t>
            </w:r>
          </w:p>
        </w:tc>
        <w:tc>
          <w:tcPr>
            <w:tcW w:w="2264"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 </w:t>
            </w:r>
          </w:p>
        </w:tc>
        <w:tc>
          <w:tcPr>
            <w:tcW w:w="5224"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2 to 5 minutes (Direct High)</w:t>
            </w:r>
          </w:p>
        </w:tc>
      </w:tr>
      <w:tr w:rsidR="00FE31A4" w:rsidRPr="00690BA0" w:rsidTr="00FE31A4">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Scallops</w:t>
            </w:r>
          </w:p>
        </w:tc>
        <w:tc>
          <w:tcPr>
            <w:tcW w:w="2264"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 </w:t>
            </w:r>
          </w:p>
        </w:tc>
        <w:tc>
          <w:tcPr>
            <w:tcW w:w="5224"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3 to 6 minutes (Direct High)</w:t>
            </w:r>
          </w:p>
        </w:tc>
      </w:tr>
      <w:tr w:rsidR="00FE31A4" w:rsidRPr="00690BA0" w:rsidTr="00FE31A4">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Mussels</w:t>
            </w:r>
          </w:p>
        </w:tc>
        <w:tc>
          <w:tcPr>
            <w:tcW w:w="2264"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 </w:t>
            </w:r>
          </w:p>
        </w:tc>
        <w:tc>
          <w:tcPr>
            <w:tcW w:w="5224"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eastAsia="nl-NL" w:bidi="ar-SA"/>
              </w:rPr>
            </w:pPr>
            <w:r w:rsidRPr="00690BA0">
              <w:rPr>
                <w:rFonts w:ascii="Arial" w:eastAsia="Times New Roman" w:hAnsi="Arial" w:cs="Arial"/>
                <w:lang w:eastAsia="nl-NL" w:bidi="ar-SA"/>
              </w:rPr>
              <w:t>5 to 6 minutes (Direct High) (discard any that do not open)</w:t>
            </w:r>
          </w:p>
        </w:tc>
      </w:tr>
      <w:tr w:rsidR="00FE31A4" w:rsidRPr="00690BA0" w:rsidTr="00FE31A4">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Clams</w:t>
            </w:r>
          </w:p>
        </w:tc>
        <w:tc>
          <w:tcPr>
            <w:tcW w:w="2264"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 </w:t>
            </w:r>
          </w:p>
        </w:tc>
        <w:tc>
          <w:tcPr>
            <w:tcW w:w="5224"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eastAsia="nl-NL" w:bidi="ar-SA"/>
              </w:rPr>
            </w:pPr>
            <w:r w:rsidRPr="00690BA0">
              <w:rPr>
                <w:rFonts w:ascii="Arial" w:eastAsia="Times New Roman" w:hAnsi="Arial" w:cs="Arial"/>
                <w:lang w:eastAsia="nl-NL" w:bidi="ar-SA"/>
              </w:rPr>
              <w:t>8 to 10 minutes (Direct High) (discard any that do not open)</w:t>
            </w:r>
          </w:p>
        </w:tc>
      </w:tr>
      <w:tr w:rsidR="00FE31A4" w:rsidRPr="00690BA0" w:rsidTr="00FE31A4">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Oysters</w:t>
            </w:r>
          </w:p>
        </w:tc>
        <w:tc>
          <w:tcPr>
            <w:tcW w:w="2264"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 </w:t>
            </w:r>
          </w:p>
        </w:tc>
        <w:tc>
          <w:tcPr>
            <w:tcW w:w="5224" w:type="dxa"/>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3 to 5 minutes (Direct High)</w:t>
            </w:r>
          </w:p>
        </w:tc>
      </w:tr>
      <w:tr w:rsidR="00FE31A4" w:rsidRPr="00690BA0" w:rsidTr="00FE31A4">
        <w:trPr>
          <w:tblCellSpacing w:w="7" w:type="dxa"/>
        </w:trPr>
        <w:tc>
          <w:tcPr>
            <w:tcW w:w="8850" w:type="dxa"/>
            <w:gridSpan w:val="3"/>
            <w:tcBorders>
              <w:top w:val="outset" w:sz="6" w:space="0" w:color="auto"/>
              <w:left w:val="outset" w:sz="6" w:space="0" w:color="auto"/>
              <w:bottom w:val="outset" w:sz="6" w:space="0" w:color="auto"/>
              <w:right w:val="outset" w:sz="6" w:space="0" w:color="auto"/>
            </w:tcBorders>
            <w:vAlign w:val="center"/>
            <w:hideMark/>
          </w:tcPr>
          <w:p w:rsidR="00FE31A4" w:rsidRPr="00690BA0" w:rsidRDefault="00FE31A4" w:rsidP="0060447D">
            <w:pPr>
              <w:spacing w:after="0" w:line="240" w:lineRule="auto"/>
              <w:ind w:firstLine="0"/>
              <w:rPr>
                <w:rFonts w:ascii="Arial" w:eastAsia="Times New Roman" w:hAnsi="Arial" w:cs="Arial"/>
                <w:lang w:eastAsia="nl-NL" w:bidi="ar-SA"/>
              </w:rPr>
            </w:pPr>
            <w:r w:rsidRPr="00690BA0">
              <w:rPr>
                <w:rFonts w:ascii="Arial" w:eastAsia="Times New Roman" w:hAnsi="Arial" w:cs="Arial"/>
                <w:lang w:eastAsia="nl-NL" w:bidi="ar-SA"/>
              </w:rPr>
              <w:t xml:space="preserve">Note: General rule for grilling fish: 4 to 5 minutes per 1/2 inch thickness 8 to 10 minutes per 1 inch thickness </w:t>
            </w:r>
          </w:p>
        </w:tc>
      </w:tr>
    </w:tbl>
    <w:p w:rsidR="00FE31A4" w:rsidRPr="00690BA0" w:rsidRDefault="00FE31A4" w:rsidP="0060447D">
      <w:pPr>
        <w:spacing w:after="0" w:line="240" w:lineRule="auto"/>
        <w:ind w:firstLine="0"/>
        <w:rPr>
          <w:rFonts w:ascii="Arial" w:hAnsi="Arial" w:cs="Arial"/>
        </w:rPr>
      </w:pPr>
      <w:r w:rsidRPr="00690BA0">
        <w:rPr>
          <w:rFonts w:ascii="Arial" w:hAnsi="Arial" w:cs="Arial"/>
        </w:rPr>
        <w:br w:type="page"/>
      </w:r>
    </w:p>
    <w:p w:rsidR="00FE31A4" w:rsidRPr="00690BA0" w:rsidRDefault="00FE31A4" w:rsidP="0060447D">
      <w:pPr>
        <w:pStyle w:val="Kop2"/>
        <w:rPr>
          <w:lang w:val="nl-NL"/>
        </w:rPr>
      </w:pPr>
      <w:bookmarkStart w:id="85" w:name="smokingbasics"/>
      <w:bookmarkStart w:id="86" w:name="_Toc217440967"/>
      <w:bookmarkEnd w:id="85"/>
      <w:r w:rsidRPr="00690BA0">
        <w:rPr>
          <w:lang w:val="nl-NL"/>
        </w:rPr>
        <w:t>Smoking Basics</w:t>
      </w:r>
      <w:bookmarkEnd w:id="86"/>
      <w:r w:rsidRPr="00690BA0">
        <w:rPr>
          <w:lang w:val="nl-NL"/>
        </w:rPr>
        <w:t xml:space="preserve"> </w:t>
      </w:r>
    </w:p>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noProof/>
          <w:color w:val="666666"/>
          <w:lang w:val="nl-NL" w:eastAsia="nl-NL" w:bidi="ar-SA"/>
        </w:rPr>
        <w:drawing>
          <wp:inline distT="0" distB="0" distL="0" distR="0">
            <wp:extent cx="596900" cy="177800"/>
            <wp:effectExtent l="0" t="0" r="0" b="0"/>
            <wp:docPr id="8" name="Afbeelding 30" descr="http://www.weber.com/recipes/assets/img/spacer.gif">
              <a:hlinkClick xmlns:a="http://schemas.openxmlformats.org/drawingml/2006/main" r:id=""/>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www.weber.com/recipes/assets/img/spacer.gif">
                      <a:hlinkClick r:id=""/>
                    </pic:cNvPr>
                    <pic:cNvPicPr>
                      <a:picLocks noChangeAspect="1" noChangeArrowheads="1"/>
                    </pic:cNvPicPr>
                  </pic:nvPicPr>
                  <pic:blipFill>
                    <a:blip r:embed="rId30"/>
                    <a:srcRect/>
                    <a:stretch>
                      <a:fillRect/>
                    </a:stretch>
                  </pic:blipFill>
                  <pic:spPr bwMode="auto">
                    <a:xfrm>
                      <a:off x="0" y="0"/>
                      <a:ext cx="596900" cy="177800"/>
                    </a:xfrm>
                    <a:prstGeom prst="rect">
                      <a:avLst/>
                    </a:prstGeom>
                    <a:noFill/>
                    <a:ln w="9525">
                      <a:noFill/>
                      <a:miter lim="800000"/>
                      <a:headEnd/>
                      <a:tailEnd/>
                    </a:ln>
                  </pic:spPr>
                </pic:pic>
              </a:graphicData>
            </a:graphic>
          </wp:inline>
        </w:drawing>
      </w:r>
    </w:p>
    <w:p w:rsidR="00FE31A4" w:rsidRPr="00690BA0" w:rsidRDefault="00FE31A4"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 xml:space="preserve">Hungry for great smoked flavor? Our guides below will get your fire started whether you're using a charcoal grill, a gas barbecue, or a traditional smoker. We've got tips for beginners and a comprehensive Smoking Woods Chart to match the right woods with specific foods. Check out our list of recipes to get you started. </w:t>
      </w:r>
    </w:p>
    <w:p w:rsidR="00FE31A4" w:rsidRPr="00690BA0" w:rsidRDefault="00446294" w:rsidP="0060447D">
      <w:pPr>
        <w:spacing w:after="0" w:line="240" w:lineRule="auto"/>
        <w:ind w:firstLine="0"/>
        <w:rPr>
          <w:rFonts w:ascii="Arial" w:eastAsia="Times New Roman" w:hAnsi="Arial" w:cs="Arial"/>
          <w:color w:val="5A5A5A"/>
          <w:sz w:val="24"/>
          <w:szCs w:val="24"/>
          <w:lang w:eastAsia="nl-NL" w:bidi="ar-SA"/>
        </w:rPr>
      </w:pPr>
      <w:hyperlink r:id="rId71" w:anchor="gettingstarted" w:history="1">
        <w:r w:rsidR="00FE31A4" w:rsidRPr="00690BA0">
          <w:rPr>
            <w:rFonts w:ascii="Arial" w:eastAsia="Times New Roman" w:hAnsi="Arial" w:cs="Arial"/>
            <w:color w:val="666666"/>
            <w:sz w:val="24"/>
            <w:szCs w:val="24"/>
            <w:lang w:eastAsia="nl-NL" w:bidi="ar-SA"/>
          </w:rPr>
          <w:t>Getting Started</w:t>
        </w:r>
      </w:hyperlink>
      <w:r w:rsidR="00FE31A4" w:rsidRPr="00690BA0">
        <w:rPr>
          <w:rFonts w:ascii="Arial" w:eastAsia="Times New Roman" w:hAnsi="Arial" w:cs="Arial"/>
          <w:color w:val="5A5A5A"/>
          <w:sz w:val="24"/>
          <w:szCs w:val="24"/>
          <w:lang w:eastAsia="nl-NL" w:bidi="ar-SA"/>
        </w:rPr>
        <w:t xml:space="preserve"> </w:t>
      </w:r>
    </w:p>
    <w:p w:rsidR="00FE31A4" w:rsidRPr="00690BA0" w:rsidRDefault="00446294" w:rsidP="0060447D">
      <w:pPr>
        <w:spacing w:after="0" w:line="240" w:lineRule="auto"/>
        <w:ind w:firstLine="0"/>
        <w:rPr>
          <w:rFonts w:ascii="Arial" w:eastAsia="Times New Roman" w:hAnsi="Arial" w:cs="Arial"/>
          <w:color w:val="5A5A5A"/>
          <w:sz w:val="24"/>
          <w:szCs w:val="24"/>
          <w:lang w:eastAsia="nl-NL" w:bidi="ar-SA"/>
        </w:rPr>
      </w:pPr>
      <w:hyperlink r:id="rId72" w:anchor="charcoal" w:history="1">
        <w:r w:rsidR="00FE31A4" w:rsidRPr="00690BA0">
          <w:rPr>
            <w:rFonts w:ascii="Arial" w:eastAsia="Times New Roman" w:hAnsi="Arial" w:cs="Arial"/>
            <w:color w:val="666666"/>
            <w:sz w:val="24"/>
            <w:szCs w:val="24"/>
            <w:lang w:eastAsia="nl-NL" w:bidi="ar-SA"/>
          </w:rPr>
          <w:t>Using Your Charcoal Grill for Smoking</w:t>
        </w:r>
      </w:hyperlink>
      <w:r w:rsidR="00FE31A4" w:rsidRPr="00690BA0">
        <w:rPr>
          <w:rFonts w:ascii="Arial" w:eastAsia="Times New Roman" w:hAnsi="Arial" w:cs="Arial"/>
          <w:color w:val="5A5A5A"/>
          <w:sz w:val="24"/>
          <w:szCs w:val="24"/>
          <w:lang w:eastAsia="nl-NL" w:bidi="ar-SA"/>
        </w:rPr>
        <w:t xml:space="preserve"> </w:t>
      </w:r>
    </w:p>
    <w:p w:rsidR="00FE31A4" w:rsidRPr="00690BA0" w:rsidRDefault="00446294" w:rsidP="0060447D">
      <w:pPr>
        <w:spacing w:after="0" w:line="240" w:lineRule="auto"/>
        <w:ind w:firstLine="0"/>
        <w:rPr>
          <w:rFonts w:ascii="Arial" w:eastAsia="Times New Roman" w:hAnsi="Arial" w:cs="Arial"/>
          <w:color w:val="5A5A5A"/>
          <w:sz w:val="24"/>
          <w:szCs w:val="24"/>
          <w:lang w:eastAsia="nl-NL" w:bidi="ar-SA"/>
        </w:rPr>
      </w:pPr>
      <w:hyperlink r:id="rId73" w:anchor="gas" w:history="1">
        <w:r w:rsidR="00FE31A4" w:rsidRPr="00690BA0">
          <w:rPr>
            <w:rFonts w:ascii="Arial" w:eastAsia="Times New Roman" w:hAnsi="Arial" w:cs="Arial"/>
            <w:color w:val="666666"/>
            <w:sz w:val="24"/>
            <w:szCs w:val="24"/>
            <w:lang w:eastAsia="nl-NL" w:bidi="ar-SA"/>
          </w:rPr>
          <w:t>Using Your Gas Barbecue for Smoking</w:t>
        </w:r>
      </w:hyperlink>
      <w:r w:rsidR="00FE31A4" w:rsidRPr="00690BA0">
        <w:rPr>
          <w:rFonts w:ascii="Arial" w:eastAsia="Times New Roman" w:hAnsi="Arial" w:cs="Arial"/>
          <w:color w:val="5A5A5A"/>
          <w:sz w:val="24"/>
          <w:szCs w:val="24"/>
          <w:lang w:eastAsia="nl-NL" w:bidi="ar-SA"/>
        </w:rPr>
        <w:t xml:space="preserve"> </w:t>
      </w:r>
    </w:p>
    <w:p w:rsidR="00FE31A4" w:rsidRPr="00690BA0" w:rsidRDefault="00446294" w:rsidP="0060447D">
      <w:pPr>
        <w:spacing w:after="0" w:line="240" w:lineRule="auto"/>
        <w:ind w:firstLine="0"/>
        <w:rPr>
          <w:rFonts w:ascii="Arial" w:eastAsia="Times New Roman" w:hAnsi="Arial" w:cs="Arial"/>
          <w:color w:val="5A5A5A"/>
          <w:sz w:val="24"/>
          <w:szCs w:val="24"/>
          <w:lang w:eastAsia="nl-NL" w:bidi="ar-SA"/>
        </w:rPr>
      </w:pPr>
      <w:hyperlink r:id="rId74" w:anchor="smoker" w:history="1">
        <w:r w:rsidR="00FE31A4" w:rsidRPr="00690BA0">
          <w:rPr>
            <w:rFonts w:ascii="Arial" w:eastAsia="Times New Roman" w:hAnsi="Arial" w:cs="Arial"/>
            <w:color w:val="666666"/>
            <w:sz w:val="24"/>
            <w:szCs w:val="24"/>
            <w:lang w:eastAsia="nl-NL" w:bidi="ar-SA"/>
          </w:rPr>
          <w:t>Using a Traditional Smoker</w:t>
        </w:r>
      </w:hyperlink>
      <w:r w:rsidR="00FE31A4" w:rsidRPr="00690BA0">
        <w:rPr>
          <w:rFonts w:ascii="Arial" w:eastAsia="Times New Roman" w:hAnsi="Arial" w:cs="Arial"/>
          <w:color w:val="5A5A5A"/>
          <w:sz w:val="24"/>
          <w:szCs w:val="24"/>
          <w:lang w:eastAsia="nl-NL" w:bidi="ar-SA"/>
        </w:rPr>
        <w:t xml:space="preserve"> </w:t>
      </w:r>
    </w:p>
    <w:p w:rsidR="00FE31A4" w:rsidRPr="00690BA0" w:rsidRDefault="00446294" w:rsidP="0060447D">
      <w:pPr>
        <w:spacing w:after="0" w:line="240" w:lineRule="auto"/>
        <w:ind w:firstLine="0"/>
        <w:rPr>
          <w:rFonts w:ascii="Arial" w:eastAsia="Times New Roman" w:hAnsi="Arial" w:cs="Arial"/>
          <w:color w:val="5A5A5A"/>
          <w:sz w:val="24"/>
          <w:szCs w:val="24"/>
          <w:lang w:eastAsia="nl-NL" w:bidi="ar-SA"/>
        </w:rPr>
      </w:pPr>
      <w:hyperlink r:id="rId75" w:anchor="beginners" w:history="1">
        <w:r w:rsidR="00FE31A4" w:rsidRPr="00690BA0">
          <w:rPr>
            <w:rFonts w:ascii="Arial" w:eastAsia="Times New Roman" w:hAnsi="Arial" w:cs="Arial"/>
            <w:color w:val="666666"/>
            <w:sz w:val="24"/>
            <w:szCs w:val="24"/>
            <w:lang w:eastAsia="nl-NL" w:bidi="ar-SA"/>
          </w:rPr>
          <w:t>Smoking Tips for Beginners</w:t>
        </w:r>
      </w:hyperlink>
      <w:r w:rsidR="00FE31A4" w:rsidRPr="00690BA0">
        <w:rPr>
          <w:rFonts w:ascii="Arial" w:eastAsia="Times New Roman" w:hAnsi="Arial" w:cs="Arial"/>
          <w:color w:val="5A5A5A"/>
          <w:sz w:val="24"/>
          <w:szCs w:val="24"/>
          <w:lang w:eastAsia="nl-NL" w:bidi="ar-SA"/>
        </w:rPr>
        <w:t xml:space="preserve"> </w:t>
      </w:r>
    </w:p>
    <w:p w:rsidR="00FE31A4" w:rsidRPr="00690BA0" w:rsidRDefault="00446294" w:rsidP="0060447D">
      <w:pPr>
        <w:spacing w:after="0" w:line="240" w:lineRule="auto"/>
        <w:ind w:firstLine="0"/>
        <w:rPr>
          <w:rFonts w:ascii="Arial" w:eastAsia="Times New Roman" w:hAnsi="Arial" w:cs="Arial"/>
          <w:color w:val="5A5A5A"/>
          <w:sz w:val="24"/>
          <w:szCs w:val="24"/>
          <w:lang w:eastAsia="nl-NL" w:bidi="ar-SA"/>
        </w:rPr>
      </w:pPr>
      <w:hyperlink r:id="rId76" w:anchor="smokingchart" w:history="1">
        <w:r w:rsidR="00FE31A4" w:rsidRPr="00690BA0">
          <w:rPr>
            <w:rFonts w:ascii="Arial" w:eastAsia="Times New Roman" w:hAnsi="Arial" w:cs="Arial"/>
            <w:color w:val="666666"/>
            <w:sz w:val="24"/>
            <w:szCs w:val="24"/>
            <w:lang w:eastAsia="nl-NL" w:bidi="ar-SA"/>
          </w:rPr>
          <w:t>Smoking Woods Chart</w:t>
        </w:r>
      </w:hyperlink>
      <w:r w:rsidR="00FE31A4" w:rsidRPr="00690BA0">
        <w:rPr>
          <w:rFonts w:ascii="Arial" w:eastAsia="Times New Roman" w:hAnsi="Arial" w:cs="Arial"/>
          <w:color w:val="5A5A5A"/>
          <w:sz w:val="24"/>
          <w:szCs w:val="24"/>
          <w:lang w:eastAsia="nl-NL" w:bidi="ar-SA"/>
        </w:rPr>
        <w:t xml:space="preserve"> </w:t>
      </w:r>
    </w:p>
    <w:p w:rsidR="00FE31A4" w:rsidRPr="00690BA0" w:rsidRDefault="00446294" w:rsidP="0060447D">
      <w:pPr>
        <w:spacing w:after="0" w:line="240" w:lineRule="auto"/>
        <w:ind w:firstLine="0"/>
        <w:rPr>
          <w:rFonts w:ascii="Arial" w:eastAsia="Times New Roman" w:hAnsi="Arial" w:cs="Arial"/>
          <w:color w:val="5A5A5A"/>
          <w:sz w:val="24"/>
          <w:szCs w:val="24"/>
          <w:lang w:eastAsia="nl-NL" w:bidi="ar-SA"/>
        </w:rPr>
      </w:pPr>
      <w:hyperlink r:id="rId77" w:anchor="recipes" w:history="1">
        <w:r w:rsidR="00FE31A4" w:rsidRPr="00690BA0">
          <w:rPr>
            <w:rFonts w:ascii="Arial" w:eastAsia="Times New Roman" w:hAnsi="Arial" w:cs="Arial"/>
            <w:color w:val="666666"/>
            <w:sz w:val="24"/>
            <w:szCs w:val="24"/>
            <w:lang w:eastAsia="nl-NL" w:bidi="ar-SA"/>
          </w:rPr>
          <w:t>Smoked Food Recipes</w:t>
        </w:r>
      </w:hyperlink>
      <w:r w:rsidR="00FE31A4" w:rsidRPr="00690BA0">
        <w:rPr>
          <w:rFonts w:ascii="Arial" w:eastAsia="Times New Roman" w:hAnsi="Arial" w:cs="Arial"/>
          <w:color w:val="5A5A5A"/>
          <w:sz w:val="24"/>
          <w:szCs w:val="24"/>
          <w:lang w:eastAsia="nl-NL" w:bidi="ar-SA"/>
        </w:rPr>
        <w:t xml:space="preserve"> </w:t>
      </w:r>
    </w:p>
    <w:p w:rsidR="004913CC" w:rsidRDefault="004913CC" w:rsidP="0060447D">
      <w:pPr>
        <w:spacing w:after="0" w:line="240" w:lineRule="auto"/>
        <w:ind w:firstLine="0"/>
        <w:rPr>
          <w:rFonts w:ascii="Arial" w:eastAsia="Times New Roman" w:hAnsi="Arial" w:cs="Arial"/>
          <w:b/>
          <w:bCs/>
          <w:color w:val="5A5A5A"/>
          <w:sz w:val="24"/>
          <w:szCs w:val="24"/>
          <w:lang w:eastAsia="nl-NL" w:bidi="ar-SA"/>
        </w:rPr>
      </w:pPr>
      <w:bookmarkStart w:id="87" w:name="gettingstarted"/>
      <w:bookmarkEnd w:id="87"/>
    </w:p>
    <w:p w:rsidR="00FE31A4" w:rsidRPr="00690BA0" w:rsidRDefault="00FE31A4"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b/>
          <w:bCs/>
          <w:color w:val="5A5A5A"/>
          <w:sz w:val="24"/>
          <w:szCs w:val="24"/>
          <w:lang w:eastAsia="nl-NL" w:bidi="ar-SA"/>
        </w:rPr>
        <w:t xml:space="preserve">Getting Started </w:t>
      </w:r>
      <w:r w:rsidRPr="00690BA0">
        <w:rPr>
          <w:rFonts w:ascii="Arial" w:eastAsia="Times New Roman" w:hAnsi="Arial" w:cs="Arial"/>
          <w:color w:val="5A5A5A"/>
          <w:sz w:val="24"/>
          <w:szCs w:val="24"/>
          <w:lang w:eastAsia="nl-NL" w:bidi="ar-SA"/>
        </w:rPr>
        <w:br/>
      </w:r>
      <w:r w:rsidRPr="00690BA0">
        <w:rPr>
          <w:rFonts w:ascii="Arial" w:eastAsia="Times New Roman" w:hAnsi="Arial" w:cs="Arial"/>
          <w:b/>
          <w:bCs/>
          <w:color w:val="5A5A5A"/>
          <w:sz w:val="24"/>
          <w:szCs w:val="24"/>
          <w:lang w:eastAsia="nl-NL" w:bidi="ar-SA"/>
        </w:rPr>
        <w:t>Woods</w:t>
      </w:r>
      <w:r w:rsidRPr="00690BA0">
        <w:rPr>
          <w:rFonts w:ascii="Arial" w:eastAsia="Times New Roman" w:hAnsi="Arial" w:cs="Arial"/>
          <w:color w:val="5A5A5A"/>
          <w:sz w:val="24"/>
          <w:szCs w:val="24"/>
          <w:lang w:eastAsia="nl-NL" w:bidi="ar-SA"/>
        </w:rPr>
        <w:t xml:space="preserve">: Start by soaking wood chunks in water for at least one hour; chips (including wine barrel chips) and aromatic twigs (grape vines or fruit wood twigs) need only 30 minutes of soaking. Shake all excess water off woods before adding them to your fire or smoker box. (See our </w:t>
      </w:r>
      <w:hyperlink r:id="rId78" w:anchor="smokingchart" w:history="1">
        <w:r w:rsidRPr="00690BA0">
          <w:rPr>
            <w:rFonts w:ascii="Arial" w:eastAsia="Times New Roman" w:hAnsi="Arial" w:cs="Arial"/>
            <w:color w:val="666666"/>
            <w:sz w:val="24"/>
            <w:szCs w:val="24"/>
            <w:lang w:eastAsia="nl-NL" w:bidi="ar-SA"/>
          </w:rPr>
          <w:t>chart</w:t>
        </w:r>
      </w:hyperlink>
      <w:r w:rsidRPr="00690BA0">
        <w:rPr>
          <w:rFonts w:ascii="Arial" w:eastAsia="Times New Roman" w:hAnsi="Arial" w:cs="Arial"/>
          <w:color w:val="5A5A5A"/>
          <w:sz w:val="24"/>
          <w:szCs w:val="24"/>
          <w:lang w:eastAsia="nl-NL" w:bidi="ar-SA"/>
        </w:rPr>
        <w:t xml:space="preserve"> below for available wood types.) </w:t>
      </w:r>
      <w:r w:rsidRPr="00690BA0">
        <w:rPr>
          <w:rFonts w:ascii="Arial" w:eastAsia="Times New Roman" w:hAnsi="Arial" w:cs="Arial"/>
          <w:color w:val="5A5A5A"/>
          <w:sz w:val="24"/>
          <w:szCs w:val="24"/>
          <w:lang w:eastAsia="nl-NL" w:bidi="ar-SA"/>
        </w:rPr>
        <w:br/>
        <w:t xml:space="preserve">You can find smoking woods in hardware stores and home centers-or if you're lucky, in your own backyard! Wine barrel chips are available in specialty food stores and gift shops, and some hardware stores. </w:t>
      </w:r>
    </w:p>
    <w:p w:rsidR="00FE31A4" w:rsidRPr="00690BA0" w:rsidRDefault="00FE31A4"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b/>
          <w:bCs/>
          <w:color w:val="5A5A5A"/>
          <w:sz w:val="24"/>
          <w:szCs w:val="24"/>
          <w:lang w:eastAsia="nl-NL" w:bidi="ar-SA"/>
        </w:rPr>
        <w:t>Water</w:t>
      </w:r>
      <w:r w:rsidRPr="00690BA0">
        <w:rPr>
          <w:rFonts w:ascii="Arial" w:eastAsia="Times New Roman" w:hAnsi="Arial" w:cs="Arial"/>
          <w:color w:val="5A5A5A"/>
          <w:sz w:val="24"/>
          <w:szCs w:val="24"/>
          <w:lang w:eastAsia="nl-NL" w:bidi="ar-SA"/>
        </w:rPr>
        <w:t xml:space="preserve">: Water adds moisture to the smoking process so meats come out flavorful and tender. If you're using a traditional smoker with a water pan, try adding barbecue sauce, marinades, wine, beer, fruit juices, or herbs and spices to the water pan for additional flavor. Be sure to keep the water pan full. For large roasts and turkeys, you may have to add water to the pan a couple of times throughout grilling. Check the water pan when you add charcoal-a watering can makes replenishing easy. (Note: When smoking cheese, add ice to the water pan so the cheese doesn't melt above it.) You can use a water pan with charcoal and gas grills, too. </w:t>
      </w:r>
    </w:p>
    <w:p w:rsidR="00FE31A4" w:rsidRPr="00690BA0" w:rsidRDefault="00FE31A4"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b/>
          <w:bCs/>
          <w:color w:val="5A5A5A"/>
          <w:sz w:val="24"/>
          <w:szCs w:val="24"/>
          <w:lang w:eastAsia="nl-NL" w:bidi="ar-SA"/>
        </w:rPr>
        <w:t>Food</w:t>
      </w:r>
      <w:r w:rsidRPr="00690BA0">
        <w:rPr>
          <w:rFonts w:ascii="Arial" w:eastAsia="Times New Roman" w:hAnsi="Arial" w:cs="Arial"/>
          <w:color w:val="5A5A5A"/>
          <w:sz w:val="24"/>
          <w:szCs w:val="24"/>
          <w:lang w:eastAsia="nl-NL" w:bidi="ar-SA"/>
        </w:rPr>
        <w:t xml:space="preserve">: Place food in the center of the cooking grate above the water pan (if you are using one). Remember that smoke and heat escape every time you peek into the grill, so add 15 minutes to cooking time for each peek (more if you are smoking in cold weather). Boneless meats, such as beef brisket and pork shoulder, will shrink considerably during smoke-cooking, unless they have a heavy layering of fat. Simply cut off the fat before serving. (Note: Consider cooking your menu up to two days before serving. The smoke flavor becomes richer after a day or two in the refrigerator. That's why smoked foods make great leftovers.) All Weber recipes are based on 70-degree weather with little or no wind at average altitudes, so add more cooking time for wind, cold, and high altitudes. </w:t>
      </w:r>
      <w:bookmarkStart w:id="88" w:name="charcoal"/>
      <w:bookmarkEnd w:id="88"/>
      <w:r w:rsidRPr="00690BA0">
        <w:rPr>
          <w:rFonts w:ascii="Arial" w:eastAsia="Times New Roman" w:hAnsi="Arial" w:cs="Arial"/>
          <w:color w:val="5A5A5A"/>
          <w:sz w:val="24"/>
          <w:szCs w:val="24"/>
          <w:lang w:eastAsia="nl-NL" w:bidi="ar-SA"/>
        </w:rPr>
        <w:br/>
      </w:r>
      <w:r w:rsidRPr="00690BA0">
        <w:rPr>
          <w:rFonts w:ascii="Arial" w:eastAsia="Times New Roman" w:hAnsi="Arial" w:cs="Arial"/>
          <w:b/>
          <w:bCs/>
          <w:color w:val="5A5A5A"/>
          <w:sz w:val="24"/>
          <w:szCs w:val="24"/>
          <w:lang w:eastAsia="nl-NL" w:bidi="ar-SA"/>
        </w:rPr>
        <w:t>Preparing your Charcoal Grill, Gas Barbecue, or Traditional Smoker</w:t>
      </w:r>
      <w:r w:rsidRPr="00690BA0">
        <w:rPr>
          <w:rFonts w:ascii="Arial" w:eastAsia="Times New Roman" w:hAnsi="Arial" w:cs="Arial"/>
          <w:b/>
          <w:bCs/>
          <w:color w:val="5A5A5A"/>
          <w:sz w:val="24"/>
          <w:szCs w:val="24"/>
          <w:lang w:eastAsia="nl-NL" w:bidi="ar-SA"/>
        </w:rPr>
        <w:br/>
      </w:r>
      <w:r w:rsidRPr="00690BA0">
        <w:rPr>
          <w:rFonts w:ascii="Arial" w:eastAsia="Times New Roman" w:hAnsi="Arial" w:cs="Arial"/>
          <w:color w:val="5A5A5A"/>
          <w:sz w:val="24"/>
          <w:szCs w:val="24"/>
          <w:lang w:eastAsia="nl-NL" w:bidi="ar-SA"/>
        </w:rPr>
        <w:br/>
      </w:r>
      <w:r w:rsidRPr="00690BA0">
        <w:rPr>
          <w:rFonts w:ascii="Arial" w:eastAsia="Times New Roman" w:hAnsi="Arial" w:cs="Arial"/>
          <w:b/>
          <w:bCs/>
          <w:color w:val="5A5A5A"/>
          <w:sz w:val="24"/>
          <w:szCs w:val="24"/>
          <w:lang w:eastAsia="nl-NL" w:bidi="ar-SA"/>
        </w:rPr>
        <w:t>Charcoal Grill</w:t>
      </w:r>
      <w:r w:rsidRPr="00690BA0">
        <w:rPr>
          <w:rFonts w:ascii="Arial" w:eastAsia="Times New Roman" w:hAnsi="Arial" w:cs="Arial"/>
          <w:color w:val="5A5A5A"/>
          <w:sz w:val="24"/>
          <w:szCs w:val="24"/>
          <w:lang w:eastAsia="nl-NL" w:bidi="ar-SA"/>
        </w:rPr>
        <w:t xml:space="preserve">: Use the Indirect method by arranging charcoal briquets on each side of the charcoal grate. Place a heavy aluminum foil pan between the piles of briquets; add 2 cups water and any flavorings. Allow 30 minutes for coals to heat up (they should have a light coating of grey ash). Place soaked wood chunks or chips/twigs directly on prepared coals and allow to smoke fully before beginning cooking. Place food on top cooking grate over the water pan. Cover grill. Add 5 to 7 briquets to each side every hour; replenish water and seasonings as needed. </w:t>
      </w:r>
      <w:bookmarkStart w:id="89" w:name="gas"/>
      <w:bookmarkEnd w:id="89"/>
    </w:p>
    <w:p w:rsidR="00FE31A4" w:rsidRPr="00690BA0" w:rsidRDefault="00FE31A4"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b/>
          <w:bCs/>
          <w:color w:val="5A5A5A"/>
          <w:sz w:val="24"/>
          <w:szCs w:val="24"/>
          <w:lang w:eastAsia="nl-NL" w:bidi="ar-SA"/>
        </w:rPr>
        <w:t>Gas Barbecue</w:t>
      </w:r>
      <w:r w:rsidRPr="00690BA0">
        <w:rPr>
          <w:rFonts w:ascii="Arial" w:eastAsia="Times New Roman" w:hAnsi="Arial" w:cs="Arial"/>
          <w:color w:val="5A5A5A"/>
          <w:sz w:val="24"/>
          <w:szCs w:val="24"/>
          <w:lang w:eastAsia="nl-NL" w:bidi="ar-SA"/>
        </w:rPr>
        <w:t xml:space="preserve">: Virtually all Weber Gas Barbecues can be equipped with or are sold with a smoker attachment (exceptions: Spirit Series and Genesis Junior). The smoker attachment makes it easy to turn your barbecue grill into a hot smoker. You can also improvise with a foil pan. Before preheating your grill, simply fill the water pan on the smoker attachment with hot tap water. Place presoaked wood chunks or chips/twigs in the other compartment, or in a foil pan directly on the Flavorizer Bars over the lit burner. (Use a separate pan for water if you are using a foil pan for the wood pieces.) Begin cooking after preheating and when grill is fully smoking. You can get a smoker attachment for your grill by visiting your local dealer, or calling Weber Customer Service at </w:t>
      </w:r>
      <w:r w:rsidRPr="00690BA0">
        <w:rPr>
          <w:rFonts w:ascii="Arial" w:eastAsia="Times New Roman" w:hAnsi="Arial" w:cs="Arial"/>
          <w:b/>
          <w:bCs/>
          <w:color w:val="5A5A5A"/>
          <w:sz w:val="24"/>
          <w:szCs w:val="24"/>
          <w:lang w:eastAsia="nl-NL" w:bidi="ar-SA"/>
        </w:rPr>
        <w:t>1-800-446-1071</w:t>
      </w:r>
      <w:r w:rsidRPr="00690BA0">
        <w:rPr>
          <w:rFonts w:ascii="Arial" w:eastAsia="Times New Roman" w:hAnsi="Arial" w:cs="Arial"/>
          <w:color w:val="5A5A5A"/>
          <w:sz w:val="24"/>
          <w:szCs w:val="24"/>
          <w:lang w:eastAsia="nl-NL" w:bidi="ar-SA"/>
        </w:rPr>
        <w:t xml:space="preserve">. Please have your grill model number available. </w:t>
      </w:r>
      <w:bookmarkStart w:id="90" w:name="smoker"/>
      <w:bookmarkEnd w:id="90"/>
    </w:p>
    <w:p w:rsidR="00FE31A4" w:rsidRPr="00690BA0" w:rsidRDefault="00FE31A4"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b/>
          <w:bCs/>
          <w:color w:val="5A5A5A"/>
          <w:sz w:val="24"/>
          <w:szCs w:val="24"/>
          <w:lang w:eastAsia="nl-NL" w:bidi="ar-SA"/>
        </w:rPr>
        <w:t>Smoker</w:t>
      </w:r>
      <w:r w:rsidRPr="00690BA0">
        <w:rPr>
          <w:rFonts w:ascii="Arial" w:eastAsia="Times New Roman" w:hAnsi="Arial" w:cs="Arial"/>
          <w:color w:val="5A5A5A"/>
          <w:sz w:val="24"/>
          <w:szCs w:val="24"/>
          <w:lang w:eastAsia="nl-NL" w:bidi="ar-SA"/>
        </w:rPr>
        <w:t xml:space="preserve">: Always position smoker on a level, heatproof surface away from buildings and out of traffic patterns. It's best to find a place away from the house, since smoke aromas can linger for hours. </w:t>
      </w:r>
      <w:r w:rsidRPr="00690BA0">
        <w:rPr>
          <w:rFonts w:ascii="Arial" w:eastAsia="Times New Roman" w:hAnsi="Arial" w:cs="Arial"/>
          <w:color w:val="5A5A5A"/>
          <w:sz w:val="24"/>
          <w:szCs w:val="24"/>
          <w:lang w:eastAsia="nl-NL" w:bidi="ar-SA"/>
        </w:rPr>
        <w:br/>
        <w:t xml:space="preserve">Weber's Smokey Mountain Cooker Smoker has three grates-one for charcoal and two for food-and a water pan. To prepare the smoker, heap charcoal in the center of the cooking grate, ignite the coals, and when coals have a light coating of grey ash, spread them evenly across the inside of the charcoal chamber. Check recipe for number of charcoal layers needed. If you are using the water pan, place it on the lower bracket of the center ring and fill it with hot tap water. Add seasonings to water, if desired. </w:t>
      </w:r>
      <w:r w:rsidRPr="00690BA0">
        <w:rPr>
          <w:rFonts w:ascii="Arial" w:eastAsia="Times New Roman" w:hAnsi="Arial" w:cs="Arial"/>
          <w:color w:val="5A5A5A"/>
          <w:sz w:val="24"/>
          <w:szCs w:val="24"/>
          <w:lang w:eastAsia="nl-NL" w:bidi="ar-SA"/>
        </w:rPr>
        <w:br/>
        <w:t>Place soaked woods on the coals through the door on the front of the smoker. Keep all vents partially closed for smoke-cooking. Place food on the top and/or middle cooking grate, depending on recipe and food quantity. Arrange food in a single layer on each grate, leaving space for smoke to circulate around each piece. Add 12 to 14 briquets and as many wood chunks as needed to fire, and replenish water and seasonings.</w:t>
      </w:r>
    </w:p>
    <w:p w:rsidR="004913CC" w:rsidRPr="003F61A2" w:rsidRDefault="004913CC" w:rsidP="0060447D">
      <w:pPr>
        <w:spacing w:after="0" w:line="240" w:lineRule="auto"/>
        <w:ind w:firstLine="0"/>
        <w:rPr>
          <w:rFonts w:ascii="Arial" w:eastAsia="Times New Roman" w:hAnsi="Arial" w:cs="Arial"/>
          <w:b/>
          <w:bCs/>
          <w:color w:val="5A5A5A"/>
          <w:sz w:val="24"/>
          <w:szCs w:val="24"/>
          <w:lang w:eastAsia="nl-NL" w:bidi="ar-SA"/>
        </w:rPr>
      </w:pPr>
      <w:bookmarkStart w:id="91" w:name="beginners"/>
      <w:bookmarkEnd w:id="91"/>
    </w:p>
    <w:p w:rsidR="00FE31A4" w:rsidRPr="004913CC" w:rsidRDefault="00FE31A4" w:rsidP="0060447D">
      <w:pPr>
        <w:spacing w:after="0" w:line="240" w:lineRule="auto"/>
        <w:ind w:firstLine="0"/>
        <w:rPr>
          <w:rFonts w:ascii="Arial" w:eastAsia="Times New Roman" w:hAnsi="Arial" w:cs="Arial"/>
          <w:color w:val="5A5A5A"/>
          <w:sz w:val="24"/>
          <w:szCs w:val="24"/>
          <w:lang w:eastAsia="nl-NL" w:bidi="ar-SA"/>
        </w:rPr>
      </w:pPr>
      <w:r w:rsidRPr="004913CC">
        <w:rPr>
          <w:rFonts w:ascii="Arial" w:eastAsia="Times New Roman" w:hAnsi="Arial" w:cs="Arial"/>
          <w:b/>
          <w:bCs/>
          <w:color w:val="5A5A5A"/>
          <w:sz w:val="24"/>
          <w:szCs w:val="24"/>
          <w:lang w:eastAsia="nl-NL" w:bidi="ar-SA"/>
        </w:rPr>
        <w:t>Weber Chef's Tips for Beginners</w:t>
      </w:r>
      <w:r w:rsidRPr="004913CC">
        <w:rPr>
          <w:rFonts w:ascii="Arial" w:eastAsia="Times New Roman" w:hAnsi="Arial" w:cs="Arial"/>
          <w:color w:val="5A5A5A"/>
          <w:sz w:val="24"/>
          <w:szCs w:val="24"/>
          <w:lang w:eastAsia="nl-NL" w:bidi="ar-SA"/>
        </w:rPr>
        <w:t xml:space="preserve"> </w:t>
      </w:r>
    </w:p>
    <w:p w:rsidR="00FE31A4" w:rsidRPr="00690BA0" w:rsidRDefault="00FE31A4" w:rsidP="00683573">
      <w:pPr>
        <w:numPr>
          <w:ilvl w:val="0"/>
          <w:numId w:val="2"/>
        </w:numPr>
        <w:spacing w:after="0" w:line="240" w:lineRule="auto"/>
        <w:ind w:left="0" w:firstLine="0"/>
        <w:rPr>
          <w:rFonts w:ascii="Arial" w:eastAsia="Times New Roman" w:hAnsi="Arial" w:cs="Arial"/>
          <w:color w:val="454444"/>
          <w:sz w:val="24"/>
          <w:szCs w:val="24"/>
          <w:lang w:eastAsia="nl-NL" w:bidi="ar-SA"/>
        </w:rPr>
      </w:pPr>
      <w:r w:rsidRPr="00690BA0">
        <w:rPr>
          <w:rFonts w:ascii="Arial" w:eastAsia="Times New Roman" w:hAnsi="Arial" w:cs="Arial"/>
          <w:b/>
          <w:bCs/>
          <w:color w:val="454444"/>
          <w:sz w:val="24"/>
          <w:szCs w:val="24"/>
          <w:lang w:eastAsia="nl-NL" w:bidi="ar-SA"/>
        </w:rPr>
        <w:t>Use a meat thermometer to make sure smoke-cooked foods are done but not overcooked.</w:t>
      </w:r>
      <w:r w:rsidRPr="00690BA0">
        <w:rPr>
          <w:rFonts w:ascii="Arial" w:eastAsia="Times New Roman" w:hAnsi="Arial" w:cs="Arial"/>
          <w:color w:val="454444"/>
          <w:sz w:val="24"/>
          <w:szCs w:val="24"/>
          <w:lang w:eastAsia="nl-NL" w:bidi="ar-SA"/>
        </w:rPr>
        <w:t xml:space="preserve"> Smoke-cooked foods look different than other grilled or oven-prepared foods. They may be pink or red when completely cooked (apple wood especially will make chicken look red, for example). </w:t>
      </w:r>
    </w:p>
    <w:p w:rsidR="00FE31A4" w:rsidRPr="00690BA0" w:rsidRDefault="00FE31A4" w:rsidP="00683573">
      <w:pPr>
        <w:numPr>
          <w:ilvl w:val="0"/>
          <w:numId w:val="2"/>
        </w:numPr>
        <w:spacing w:after="0" w:line="240" w:lineRule="auto"/>
        <w:ind w:left="0" w:firstLine="0"/>
        <w:rPr>
          <w:rFonts w:ascii="Arial" w:eastAsia="Times New Roman" w:hAnsi="Arial" w:cs="Arial"/>
          <w:color w:val="454444"/>
          <w:sz w:val="24"/>
          <w:szCs w:val="24"/>
          <w:lang w:eastAsia="nl-NL" w:bidi="ar-SA"/>
        </w:rPr>
      </w:pPr>
      <w:r w:rsidRPr="00690BA0">
        <w:rPr>
          <w:rFonts w:ascii="Arial" w:eastAsia="Times New Roman" w:hAnsi="Arial" w:cs="Arial"/>
          <w:b/>
          <w:bCs/>
          <w:color w:val="454444"/>
          <w:sz w:val="24"/>
          <w:szCs w:val="24"/>
          <w:lang w:eastAsia="nl-NL" w:bidi="ar-SA"/>
        </w:rPr>
        <w:t>Use tongs and barbecue mitts</w:t>
      </w:r>
      <w:r w:rsidRPr="00690BA0">
        <w:rPr>
          <w:rFonts w:ascii="Arial" w:eastAsia="Times New Roman" w:hAnsi="Arial" w:cs="Arial"/>
          <w:color w:val="454444"/>
          <w:sz w:val="24"/>
          <w:szCs w:val="24"/>
          <w:lang w:eastAsia="nl-NL" w:bidi="ar-SA"/>
        </w:rPr>
        <w:t xml:space="preserve"> to add charcoal, turn meats, refill the water pan, or adjust vents. </w:t>
      </w:r>
    </w:p>
    <w:p w:rsidR="00FE31A4" w:rsidRPr="00690BA0" w:rsidRDefault="00FE31A4" w:rsidP="00683573">
      <w:pPr>
        <w:numPr>
          <w:ilvl w:val="0"/>
          <w:numId w:val="2"/>
        </w:numPr>
        <w:spacing w:after="0" w:line="240" w:lineRule="auto"/>
        <w:ind w:left="0" w:firstLine="0"/>
        <w:rPr>
          <w:rFonts w:ascii="Arial" w:eastAsia="Times New Roman" w:hAnsi="Arial" w:cs="Arial"/>
          <w:color w:val="454444"/>
          <w:sz w:val="24"/>
          <w:szCs w:val="24"/>
          <w:lang w:eastAsia="nl-NL" w:bidi="ar-SA"/>
        </w:rPr>
      </w:pPr>
      <w:r w:rsidRPr="00690BA0">
        <w:rPr>
          <w:rFonts w:ascii="Arial" w:eastAsia="Times New Roman" w:hAnsi="Arial" w:cs="Arial"/>
          <w:b/>
          <w:bCs/>
          <w:color w:val="454444"/>
          <w:sz w:val="24"/>
          <w:szCs w:val="24"/>
          <w:lang w:eastAsia="nl-NL" w:bidi="ar-SA"/>
        </w:rPr>
        <w:t>Do not use charcoal infused with starter fluid-</w:t>
      </w:r>
      <w:r w:rsidRPr="00690BA0">
        <w:rPr>
          <w:rFonts w:ascii="Arial" w:eastAsia="Times New Roman" w:hAnsi="Arial" w:cs="Arial"/>
          <w:color w:val="454444"/>
          <w:sz w:val="24"/>
          <w:szCs w:val="24"/>
          <w:lang w:eastAsia="nl-NL" w:bidi="ar-SA"/>
        </w:rPr>
        <w:t xml:space="preserve">it can add an unpleasant taste to your smoked foods. </w:t>
      </w:r>
    </w:p>
    <w:p w:rsidR="00FE31A4" w:rsidRPr="00690BA0" w:rsidRDefault="00FE31A4" w:rsidP="00683573">
      <w:pPr>
        <w:numPr>
          <w:ilvl w:val="0"/>
          <w:numId w:val="2"/>
        </w:numPr>
        <w:spacing w:after="0" w:line="240" w:lineRule="auto"/>
        <w:ind w:left="0" w:firstLine="0"/>
        <w:rPr>
          <w:rFonts w:ascii="Arial" w:eastAsia="Times New Roman" w:hAnsi="Arial" w:cs="Arial"/>
          <w:color w:val="454444"/>
          <w:sz w:val="24"/>
          <w:szCs w:val="24"/>
          <w:lang w:eastAsia="nl-NL" w:bidi="ar-SA"/>
        </w:rPr>
      </w:pPr>
      <w:r w:rsidRPr="00690BA0">
        <w:rPr>
          <w:rFonts w:ascii="Arial" w:eastAsia="Times New Roman" w:hAnsi="Arial" w:cs="Arial"/>
          <w:b/>
          <w:bCs/>
          <w:color w:val="454444"/>
          <w:sz w:val="24"/>
          <w:szCs w:val="24"/>
          <w:lang w:eastAsia="nl-NL" w:bidi="ar-SA"/>
        </w:rPr>
        <w:t>Experiment with different woods and meats</w:t>
      </w:r>
      <w:r w:rsidRPr="00690BA0">
        <w:rPr>
          <w:rFonts w:ascii="Arial" w:eastAsia="Times New Roman" w:hAnsi="Arial" w:cs="Arial"/>
          <w:color w:val="454444"/>
          <w:sz w:val="24"/>
          <w:szCs w:val="24"/>
          <w:lang w:eastAsia="nl-NL" w:bidi="ar-SA"/>
        </w:rPr>
        <w:t xml:space="preserve"> until you find the right combination for your tastes. </w:t>
      </w:r>
    </w:p>
    <w:p w:rsidR="00FE31A4" w:rsidRPr="00690BA0" w:rsidRDefault="00FE31A4" w:rsidP="00683573">
      <w:pPr>
        <w:numPr>
          <w:ilvl w:val="0"/>
          <w:numId w:val="2"/>
        </w:numPr>
        <w:spacing w:after="0" w:line="240" w:lineRule="auto"/>
        <w:ind w:left="0" w:firstLine="0"/>
        <w:rPr>
          <w:rFonts w:ascii="Arial" w:eastAsia="Times New Roman" w:hAnsi="Arial" w:cs="Arial"/>
          <w:color w:val="454444"/>
          <w:sz w:val="24"/>
          <w:szCs w:val="24"/>
          <w:lang w:eastAsia="nl-NL" w:bidi="ar-SA"/>
        </w:rPr>
      </w:pPr>
      <w:r w:rsidRPr="00690BA0">
        <w:rPr>
          <w:rFonts w:ascii="Arial" w:eastAsia="Times New Roman" w:hAnsi="Arial" w:cs="Arial"/>
          <w:b/>
          <w:bCs/>
          <w:color w:val="454444"/>
          <w:sz w:val="24"/>
          <w:szCs w:val="24"/>
          <w:lang w:eastAsia="nl-NL" w:bidi="ar-SA"/>
        </w:rPr>
        <w:t>Start with a small amount of wood</w:t>
      </w:r>
      <w:r w:rsidRPr="00690BA0">
        <w:rPr>
          <w:rFonts w:ascii="Arial" w:eastAsia="Times New Roman" w:hAnsi="Arial" w:cs="Arial"/>
          <w:color w:val="454444"/>
          <w:sz w:val="24"/>
          <w:szCs w:val="24"/>
          <w:lang w:eastAsia="nl-NL" w:bidi="ar-SA"/>
        </w:rPr>
        <w:t xml:space="preserve"> to see how you like the flavor, then add more for more intense smoky taste. (Just don't overdo it; too much wood smoke over long periods can make food taste bitter.) </w:t>
      </w:r>
    </w:p>
    <w:p w:rsidR="00FE31A4" w:rsidRPr="00690BA0" w:rsidRDefault="00FE31A4" w:rsidP="00683573">
      <w:pPr>
        <w:numPr>
          <w:ilvl w:val="0"/>
          <w:numId w:val="2"/>
        </w:numPr>
        <w:spacing w:after="0" w:line="240" w:lineRule="auto"/>
        <w:ind w:left="0" w:firstLine="0"/>
        <w:rPr>
          <w:rFonts w:ascii="Arial" w:eastAsia="Times New Roman" w:hAnsi="Arial" w:cs="Arial"/>
          <w:color w:val="454444"/>
          <w:sz w:val="24"/>
          <w:szCs w:val="24"/>
          <w:lang w:eastAsia="nl-NL" w:bidi="ar-SA"/>
        </w:rPr>
      </w:pPr>
      <w:r w:rsidRPr="00690BA0">
        <w:rPr>
          <w:rFonts w:ascii="Arial" w:eastAsia="Times New Roman" w:hAnsi="Arial" w:cs="Arial"/>
          <w:b/>
          <w:bCs/>
          <w:color w:val="454444"/>
          <w:sz w:val="24"/>
          <w:szCs w:val="24"/>
          <w:lang w:eastAsia="nl-NL" w:bidi="ar-SA"/>
        </w:rPr>
        <w:t>Try combining woods</w:t>
      </w:r>
      <w:r w:rsidRPr="00690BA0">
        <w:rPr>
          <w:rFonts w:ascii="Arial" w:eastAsia="Times New Roman" w:hAnsi="Arial" w:cs="Arial"/>
          <w:color w:val="454444"/>
          <w:sz w:val="24"/>
          <w:szCs w:val="24"/>
          <w:lang w:eastAsia="nl-NL" w:bidi="ar-SA"/>
        </w:rPr>
        <w:t xml:space="preserve"> as you get more experienced for unique and flavorful results. </w:t>
      </w:r>
    </w:p>
    <w:p w:rsidR="00FE31A4" w:rsidRPr="00690BA0" w:rsidRDefault="00FE31A4" w:rsidP="00683573">
      <w:pPr>
        <w:numPr>
          <w:ilvl w:val="0"/>
          <w:numId w:val="2"/>
        </w:numPr>
        <w:spacing w:after="0" w:line="240" w:lineRule="auto"/>
        <w:ind w:left="0" w:firstLine="0"/>
        <w:rPr>
          <w:rFonts w:ascii="Arial" w:eastAsia="Times New Roman" w:hAnsi="Arial" w:cs="Arial"/>
          <w:color w:val="454444"/>
          <w:sz w:val="24"/>
          <w:szCs w:val="24"/>
          <w:lang w:eastAsia="nl-NL" w:bidi="ar-SA"/>
        </w:rPr>
      </w:pPr>
      <w:r w:rsidRPr="00690BA0">
        <w:rPr>
          <w:rFonts w:ascii="Arial" w:eastAsia="Times New Roman" w:hAnsi="Arial" w:cs="Arial"/>
          <w:b/>
          <w:bCs/>
          <w:color w:val="454444"/>
          <w:sz w:val="24"/>
          <w:szCs w:val="24"/>
          <w:lang w:eastAsia="nl-NL" w:bidi="ar-SA"/>
        </w:rPr>
        <w:t>Keep a smoker's notebook while experimenting</w:t>
      </w:r>
      <w:r w:rsidRPr="00690BA0">
        <w:rPr>
          <w:rFonts w:ascii="Arial" w:eastAsia="Times New Roman" w:hAnsi="Arial" w:cs="Arial"/>
          <w:color w:val="454444"/>
          <w:sz w:val="24"/>
          <w:szCs w:val="24"/>
          <w:lang w:eastAsia="nl-NL" w:bidi="ar-SA"/>
        </w:rPr>
        <w:t xml:space="preserve">. Jot down ingredients, wood amounts and combinations, and results so you can repeat successes. (Unless, of course, you want to keep your best recipes a secret!) </w:t>
      </w:r>
    </w:p>
    <w:p w:rsidR="004913CC" w:rsidRPr="003F61A2" w:rsidRDefault="004913CC" w:rsidP="0060447D">
      <w:pPr>
        <w:spacing w:after="0" w:line="240" w:lineRule="auto"/>
        <w:ind w:firstLine="0"/>
        <w:rPr>
          <w:rFonts w:ascii="Arial" w:eastAsia="Times New Roman" w:hAnsi="Arial" w:cs="Arial"/>
          <w:color w:val="5A5A5A"/>
          <w:sz w:val="24"/>
          <w:szCs w:val="24"/>
          <w:lang w:eastAsia="nl-NL" w:bidi="ar-SA"/>
        </w:rPr>
      </w:pPr>
      <w:bookmarkStart w:id="92" w:name="smokingchart"/>
      <w:bookmarkEnd w:id="92"/>
      <w:r w:rsidRPr="003F61A2">
        <w:rPr>
          <w:rFonts w:ascii="Arial" w:eastAsia="Times New Roman" w:hAnsi="Arial" w:cs="Arial"/>
          <w:color w:val="5A5A5A"/>
          <w:sz w:val="24"/>
          <w:szCs w:val="24"/>
          <w:lang w:eastAsia="nl-NL" w:bidi="ar-SA"/>
        </w:rPr>
        <w:br w:type="page"/>
      </w:r>
    </w:p>
    <w:p w:rsidR="00FE31A4" w:rsidRPr="003F61A2" w:rsidRDefault="00FE31A4" w:rsidP="0060447D">
      <w:pPr>
        <w:spacing w:after="0" w:line="240" w:lineRule="auto"/>
        <w:ind w:firstLine="0"/>
        <w:rPr>
          <w:rFonts w:ascii="Arial" w:eastAsia="Times New Roman" w:hAnsi="Arial" w:cs="Arial"/>
          <w:color w:val="5A5A5A"/>
          <w:sz w:val="24"/>
          <w:szCs w:val="24"/>
          <w:lang w:eastAsia="nl-NL" w:bidi="ar-SA"/>
        </w:rPr>
      </w:pPr>
    </w:p>
    <w:tbl>
      <w:tblPr>
        <w:tblW w:w="9303" w:type="dxa"/>
        <w:tblCellSpacing w:w="7" w:type="dxa"/>
        <w:tblCellMar>
          <w:top w:w="75" w:type="dxa"/>
          <w:left w:w="75" w:type="dxa"/>
          <w:bottom w:w="75" w:type="dxa"/>
          <w:right w:w="75" w:type="dxa"/>
        </w:tblCellMar>
        <w:tblLook w:val="04A0" w:firstRow="1" w:lastRow="0" w:firstColumn="1" w:lastColumn="0" w:noHBand="0" w:noVBand="1"/>
      </w:tblPr>
      <w:tblGrid>
        <w:gridCol w:w="1791"/>
        <w:gridCol w:w="3827"/>
        <w:gridCol w:w="3685"/>
      </w:tblGrid>
      <w:tr w:rsidR="00FE31A4" w:rsidRPr="00690BA0" w:rsidTr="00FE31A4">
        <w:trPr>
          <w:tblCellSpacing w:w="7" w:type="dxa"/>
        </w:trPr>
        <w:tc>
          <w:tcPr>
            <w:tcW w:w="951" w:type="pct"/>
            <w:tcBorders>
              <w:top w:val="nil"/>
              <w:left w:val="nil"/>
              <w:bottom w:val="nil"/>
              <w:right w:val="nil"/>
            </w:tcBorders>
            <w:shd w:val="clear" w:color="auto" w:fill="CCCCCC"/>
            <w:hideMark/>
          </w:tcPr>
          <w:p w:rsidR="00FE31A4" w:rsidRPr="00690BA0" w:rsidRDefault="00FE31A4" w:rsidP="0060447D">
            <w:pPr>
              <w:spacing w:after="0" w:line="240" w:lineRule="auto"/>
              <w:ind w:firstLine="0"/>
              <w:jc w:val="center"/>
              <w:rPr>
                <w:rFonts w:ascii="Arial" w:eastAsia="Times New Roman" w:hAnsi="Arial" w:cs="Arial"/>
                <w:b/>
                <w:bCs/>
                <w:lang w:val="nl-NL" w:eastAsia="nl-NL" w:bidi="ar-SA"/>
              </w:rPr>
            </w:pPr>
            <w:r w:rsidRPr="00690BA0">
              <w:rPr>
                <w:rFonts w:ascii="Arial" w:eastAsia="Times New Roman" w:hAnsi="Arial" w:cs="Arial"/>
                <w:b/>
                <w:bCs/>
                <w:lang w:val="nl-NL" w:eastAsia="nl-NL" w:bidi="ar-SA"/>
              </w:rPr>
              <w:t xml:space="preserve">Wood Type </w:t>
            </w:r>
          </w:p>
        </w:tc>
        <w:tc>
          <w:tcPr>
            <w:tcW w:w="2049" w:type="pct"/>
            <w:tcBorders>
              <w:top w:val="nil"/>
              <w:left w:val="nil"/>
              <w:bottom w:val="nil"/>
              <w:right w:val="nil"/>
            </w:tcBorders>
            <w:shd w:val="clear" w:color="auto" w:fill="CCCCCC"/>
            <w:hideMark/>
          </w:tcPr>
          <w:p w:rsidR="00FE31A4" w:rsidRPr="00690BA0" w:rsidRDefault="00FE31A4" w:rsidP="0060447D">
            <w:pPr>
              <w:spacing w:after="0" w:line="240" w:lineRule="auto"/>
              <w:ind w:firstLine="0"/>
              <w:jc w:val="center"/>
              <w:rPr>
                <w:rFonts w:ascii="Arial" w:eastAsia="Times New Roman" w:hAnsi="Arial" w:cs="Arial"/>
                <w:b/>
                <w:bCs/>
                <w:lang w:val="nl-NL" w:eastAsia="nl-NL" w:bidi="ar-SA"/>
              </w:rPr>
            </w:pPr>
            <w:r w:rsidRPr="00690BA0">
              <w:rPr>
                <w:rFonts w:ascii="Arial" w:eastAsia="Times New Roman" w:hAnsi="Arial" w:cs="Arial"/>
                <w:b/>
                <w:bCs/>
                <w:lang w:val="nl-NL" w:eastAsia="nl-NL" w:bidi="ar-SA"/>
              </w:rPr>
              <w:t xml:space="preserve">Characteristics </w:t>
            </w:r>
          </w:p>
        </w:tc>
        <w:tc>
          <w:tcPr>
            <w:tcW w:w="1969" w:type="pct"/>
            <w:tcBorders>
              <w:top w:val="nil"/>
              <w:left w:val="nil"/>
              <w:bottom w:val="nil"/>
              <w:right w:val="nil"/>
            </w:tcBorders>
            <w:shd w:val="clear" w:color="auto" w:fill="CCCCCC"/>
            <w:hideMark/>
          </w:tcPr>
          <w:p w:rsidR="00FE31A4" w:rsidRPr="00690BA0" w:rsidRDefault="00FE31A4" w:rsidP="0060447D">
            <w:pPr>
              <w:spacing w:after="0" w:line="240" w:lineRule="auto"/>
              <w:ind w:firstLine="0"/>
              <w:jc w:val="center"/>
              <w:rPr>
                <w:rFonts w:ascii="Arial" w:eastAsia="Times New Roman" w:hAnsi="Arial" w:cs="Arial"/>
                <w:b/>
                <w:bCs/>
                <w:lang w:val="nl-NL" w:eastAsia="nl-NL" w:bidi="ar-SA"/>
              </w:rPr>
            </w:pPr>
            <w:r w:rsidRPr="00690BA0">
              <w:rPr>
                <w:rFonts w:ascii="Arial" w:eastAsia="Times New Roman" w:hAnsi="Arial" w:cs="Arial"/>
                <w:b/>
                <w:bCs/>
                <w:lang w:val="nl-NL" w:eastAsia="nl-NL" w:bidi="ar-SA"/>
              </w:rPr>
              <w:t xml:space="preserve">Good Food Matches </w:t>
            </w:r>
          </w:p>
        </w:tc>
      </w:tr>
      <w:tr w:rsidR="00FE31A4" w:rsidRPr="00690BA0" w:rsidTr="00FE31A4">
        <w:trPr>
          <w:tblCellSpacing w:w="7" w:type="dxa"/>
        </w:trPr>
        <w:tc>
          <w:tcPr>
            <w:tcW w:w="951" w:type="pct"/>
            <w:tcBorders>
              <w:top w:val="nil"/>
              <w:left w:val="nil"/>
              <w:bottom w:val="nil"/>
              <w:right w:val="nil"/>
            </w:tcBorders>
            <w:shd w:val="clear" w:color="auto" w:fill="FFFFFF"/>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b/>
                <w:bCs/>
                <w:lang w:val="nl-NL" w:eastAsia="nl-NL" w:bidi="ar-SA"/>
              </w:rPr>
              <w:t xml:space="preserve">Hickory </w:t>
            </w:r>
          </w:p>
        </w:tc>
        <w:tc>
          <w:tcPr>
            <w:tcW w:w="2049" w:type="pct"/>
            <w:tcBorders>
              <w:top w:val="nil"/>
              <w:left w:val="nil"/>
              <w:bottom w:val="nil"/>
              <w:right w:val="nil"/>
            </w:tcBorders>
            <w:shd w:val="clear" w:color="auto" w:fill="FFFFFF"/>
            <w:hideMark/>
          </w:tcPr>
          <w:p w:rsidR="00FE31A4" w:rsidRPr="00690BA0" w:rsidRDefault="00FE31A4" w:rsidP="0060447D">
            <w:pPr>
              <w:spacing w:after="0" w:line="240" w:lineRule="auto"/>
              <w:ind w:firstLine="0"/>
              <w:rPr>
                <w:rFonts w:ascii="Arial" w:eastAsia="Times New Roman" w:hAnsi="Arial" w:cs="Arial"/>
                <w:lang w:eastAsia="nl-NL" w:bidi="ar-SA"/>
              </w:rPr>
            </w:pPr>
            <w:r w:rsidRPr="00690BA0">
              <w:rPr>
                <w:rFonts w:ascii="Arial" w:eastAsia="Times New Roman" w:hAnsi="Arial" w:cs="Arial"/>
                <w:lang w:eastAsia="nl-NL" w:bidi="ar-SA"/>
              </w:rPr>
              <w:t xml:space="preserve">Pungent, smoky, bacon-like flavor. </w:t>
            </w:r>
          </w:p>
        </w:tc>
        <w:tc>
          <w:tcPr>
            <w:tcW w:w="1969" w:type="pct"/>
            <w:tcBorders>
              <w:top w:val="nil"/>
              <w:left w:val="nil"/>
              <w:bottom w:val="nil"/>
              <w:right w:val="nil"/>
            </w:tcBorders>
            <w:shd w:val="clear" w:color="auto" w:fill="FFFFFF"/>
            <w:hideMark/>
          </w:tcPr>
          <w:p w:rsidR="00FE31A4" w:rsidRPr="00690BA0" w:rsidRDefault="00FE31A4" w:rsidP="0060447D">
            <w:pPr>
              <w:spacing w:after="0" w:line="240" w:lineRule="auto"/>
              <w:ind w:firstLine="0"/>
              <w:rPr>
                <w:rFonts w:ascii="Arial" w:eastAsia="Times New Roman" w:hAnsi="Arial" w:cs="Arial"/>
                <w:lang w:eastAsia="nl-NL" w:bidi="ar-SA"/>
              </w:rPr>
            </w:pPr>
            <w:r w:rsidRPr="00690BA0">
              <w:rPr>
                <w:rFonts w:ascii="Arial" w:eastAsia="Times New Roman" w:hAnsi="Arial" w:cs="Arial"/>
                <w:lang w:eastAsia="nl-NL" w:bidi="ar-SA"/>
              </w:rPr>
              <w:t xml:space="preserve">Pork, chicken, beef, wild game, cheeses. </w:t>
            </w:r>
          </w:p>
        </w:tc>
      </w:tr>
      <w:tr w:rsidR="00FE31A4" w:rsidRPr="00690BA0" w:rsidTr="00FE31A4">
        <w:trPr>
          <w:tblCellSpacing w:w="7" w:type="dxa"/>
        </w:trPr>
        <w:tc>
          <w:tcPr>
            <w:tcW w:w="951" w:type="pct"/>
            <w:tcBorders>
              <w:top w:val="nil"/>
              <w:left w:val="nil"/>
              <w:bottom w:val="nil"/>
              <w:right w:val="nil"/>
            </w:tcBorders>
            <w:shd w:val="clear" w:color="auto" w:fill="FFFFFF"/>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b/>
                <w:bCs/>
                <w:lang w:val="nl-NL" w:eastAsia="nl-NL" w:bidi="ar-SA"/>
              </w:rPr>
              <w:t xml:space="preserve">Pecan </w:t>
            </w:r>
          </w:p>
        </w:tc>
        <w:tc>
          <w:tcPr>
            <w:tcW w:w="2049" w:type="pct"/>
            <w:tcBorders>
              <w:top w:val="nil"/>
              <w:left w:val="nil"/>
              <w:bottom w:val="nil"/>
              <w:right w:val="nil"/>
            </w:tcBorders>
            <w:shd w:val="clear" w:color="auto" w:fill="FFFFFF"/>
            <w:hideMark/>
          </w:tcPr>
          <w:p w:rsidR="00FE31A4" w:rsidRPr="00690BA0" w:rsidRDefault="00FE31A4" w:rsidP="0060447D">
            <w:pPr>
              <w:spacing w:after="0" w:line="240" w:lineRule="auto"/>
              <w:ind w:firstLine="0"/>
              <w:rPr>
                <w:rFonts w:ascii="Arial" w:eastAsia="Times New Roman" w:hAnsi="Arial" w:cs="Arial"/>
                <w:lang w:eastAsia="nl-NL" w:bidi="ar-SA"/>
              </w:rPr>
            </w:pPr>
            <w:r w:rsidRPr="00690BA0">
              <w:rPr>
                <w:rFonts w:ascii="Arial" w:eastAsia="Times New Roman" w:hAnsi="Arial" w:cs="Arial"/>
                <w:lang w:eastAsia="nl-NL" w:bidi="ar-SA"/>
              </w:rPr>
              <w:t xml:space="preserve">Rich and more subtle than hickory, but similar in taste. Burns cool, so ideal for very low heat smoking. </w:t>
            </w:r>
          </w:p>
        </w:tc>
        <w:tc>
          <w:tcPr>
            <w:tcW w:w="1969" w:type="pct"/>
            <w:tcBorders>
              <w:top w:val="nil"/>
              <w:left w:val="nil"/>
              <w:bottom w:val="nil"/>
              <w:right w:val="nil"/>
            </w:tcBorders>
            <w:shd w:val="clear" w:color="auto" w:fill="FFFFFF"/>
            <w:hideMark/>
          </w:tcPr>
          <w:p w:rsidR="00FE31A4" w:rsidRPr="00690BA0" w:rsidRDefault="00FE31A4" w:rsidP="0060447D">
            <w:pPr>
              <w:spacing w:after="0" w:line="240" w:lineRule="auto"/>
              <w:ind w:firstLine="0"/>
              <w:rPr>
                <w:rFonts w:ascii="Arial" w:eastAsia="Times New Roman" w:hAnsi="Arial" w:cs="Arial"/>
                <w:lang w:eastAsia="nl-NL" w:bidi="ar-SA"/>
              </w:rPr>
            </w:pPr>
            <w:r w:rsidRPr="00690BA0">
              <w:rPr>
                <w:rFonts w:ascii="Arial" w:eastAsia="Times New Roman" w:hAnsi="Arial" w:cs="Arial"/>
                <w:lang w:eastAsia="nl-NL" w:bidi="ar-SA"/>
              </w:rPr>
              <w:t xml:space="preserve">Pork, chicken, lamb, fish, cheeses. </w:t>
            </w:r>
          </w:p>
        </w:tc>
      </w:tr>
      <w:tr w:rsidR="00FE31A4" w:rsidRPr="00690BA0" w:rsidTr="00FE31A4">
        <w:trPr>
          <w:tblCellSpacing w:w="7" w:type="dxa"/>
        </w:trPr>
        <w:tc>
          <w:tcPr>
            <w:tcW w:w="951" w:type="pct"/>
            <w:tcBorders>
              <w:top w:val="nil"/>
              <w:left w:val="nil"/>
              <w:bottom w:val="nil"/>
              <w:right w:val="nil"/>
            </w:tcBorders>
            <w:shd w:val="clear" w:color="auto" w:fill="FFFFFF"/>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b/>
                <w:bCs/>
                <w:lang w:val="nl-NL" w:eastAsia="nl-NL" w:bidi="ar-SA"/>
              </w:rPr>
              <w:t xml:space="preserve">Mesquite </w:t>
            </w:r>
          </w:p>
        </w:tc>
        <w:tc>
          <w:tcPr>
            <w:tcW w:w="2049" w:type="pct"/>
            <w:tcBorders>
              <w:top w:val="nil"/>
              <w:left w:val="nil"/>
              <w:bottom w:val="nil"/>
              <w:right w:val="nil"/>
            </w:tcBorders>
            <w:shd w:val="clear" w:color="auto" w:fill="FFFFFF"/>
            <w:hideMark/>
          </w:tcPr>
          <w:p w:rsidR="00FE31A4" w:rsidRPr="00690BA0" w:rsidRDefault="00FE31A4" w:rsidP="0060447D">
            <w:pPr>
              <w:spacing w:after="0" w:line="240" w:lineRule="auto"/>
              <w:ind w:firstLine="0"/>
              <w:rPr>
                <w:rFonts w:ascii="Arial" w:eastAsia="Times New Roman" w:hAnsi="Arial" w:cs="Arial"/>
                <w:lang w:eastAsia="nl-NL" w:bidi="ar-SA"/>
              </w:rPr>
            </w:pPr>
            <w:r w:rsidRPr="00690BA0">
              <w:rPr>
                <w:rFonts w:ascii="Arial" w:eastAsia="Times New Roman" w:hAnsi="Arial" w:cs="Arial"/>
                <w:lang w:eastAsia="nl-NL" w:bidi="ar-SA"/>
              </w:rPr>
              <w:t xml:space="preserve">Sweeter, more delicate flavor than hickory. Tends to burn hot, so use carefully. </w:t>
            </w:r>
          </w:p>
        </w:tc>
        <w:tc>
          <w:tcPr>
            <w:tcW w:w="1969" w:type="pct"/>
            <w:tcBorders>
              <w:top w:val="nil"/>
              <w:left w:val="nil"/>
              <w:bottom w:val="nil"/>
              <w:right w:val="nil"/>
            </w:tcBorders>
            <w:shd w:val="clear" w:color="auto" w:fill="FFFFFF"/>
            <w:hideMark/>
          </w:tcPr>
          <w:p w:rsidR="00FE31A4" w:rsidRPr="00690BA0" w:rsidRDefault="00FE31A4" w:rsidP="0060447D">
            <w:pPr>
              <w:spacing w:after="0" w:line="240" w:lineRule="auto"/>
              <w:ind w:firstLine="0"/>
              <w:rPr>
                <w:rFonts w:ascii="Arial" w:eastAsia="Times New Roman" w:hAnsi="Arial" w:cs="Arial"/>
                <w:lang w:eastAsia="nl-NL" w:bidi="ar-SA"/>
              </w:rPr>
            </w:pPr>
            <w:r w:rsidRPr="00690BA0">
              <w:rPr>
                <w:rFonts w:ascii="Arial" w:eastAsia="Times New Roman" w:hAnsi="Arial" w:cs="Arial"/>
                <w:lang w:eastAsia="nl-NL" w:bidi="ar-SA"/>
              </w:rPr>
              <w:t xml:space="preserve">Most meats, especially beef. Most vegetables. </w:t>
            </w:r>
          </w:p>
        </w:tc>
      </w:tr>
      <w:tr w:rsidR="00FE31A4" w:rsidRPr="00690BA0" w:rsidTr="00FE31A4">
        <w:trPr>
          <w:tblCellSpacing w:w="7" w:type="dxa"/>
        </w:trPr>
        <w:tc>
          <w:tcPr>
            <w:tcW w:w="951" w:type="pct"/>
            <w:tcBorders>
              <w:top w:val="nil"/>
              <w:left w:val="nil"/>
              <w:bottom w:val="nil"/>
              <w:right w:val="nil"/>
            </w:tcBorders>
            <w:shd w:val="clear" w:color="auto" w:fill="FFFFFF"/>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b/>
                <w:bCs/>
                <w:lang w:val="nl-NL" w:eastAsia="nl-NL" w:bidi="ar-SA"/>
              </w:rPr>
              <w:t xml:space="preserve">Alder </w:t>
            </w:r>
          </w:p>
        </w:tc>
        <w:tc>
          <w:tcPr>
            <w:tcW w:w="2049" w:type="pct"/>
            <w:tcBorders>
              <w:top w:val="nil"/>
              <w:left w:val="nil"/>
              <w:bottom w:val="nil"/>
              <w:right w:val="nil"/>
            </w:tcBorders>
            <w:shd w:val="clear" w:color="auto" w:fill="FFFFFF"/>
            <w:hideMark/>
          </w:tcPr>
          <w:p w:rsidR="00FE31A4" w:rsidRPr="00690BA0" w:rsidRDefault="00FE31A4" w:rsidP="0060447D">
            <w:pPr>
              <w:spacing w:after="0" w:line="240" w:lineRule="auto"/>
              <w:ind w:firstLine="0"/>
              <w:rPr>
                <w:rFonts w:ascii="Arial" w:eastAsia="Times New Roman" w:hAnsi="Arial" w:cs="Arial"/>
                <w:lang w:eastAsia="nl-NL" w:bidi="ar-SA"/>
              </w:rPr>
            </w:pPr>
            <w:r w:rsidRPr="00690BA0">
              <w:rPr>
                <w:rFonts w:ascii="Arial" w:eastAsia="Times New Roman" w:hAnsi="Arial" w:cs="Arial"/>
                <w:lang w:eastAsia="nl-NL" w:bidi="ar-SA"/>
              </w:rPr>
              <w:t xml:space="preserve">Delicate flavor that enhances lighter meats. </w:t>
            </w:r>
          </w:p>
        </w:tc>
        <w:tc>
          <w:tcPr>
            <w:tcW w:w="1969" w:type="pct"/>
            <w:tcBorders>
              <w:top w:val="nil"/>
              <w:left w:val="nil"/>
              <w:bottom w:val="nil"/>
              <w:right w:val="nil"/>
            </w:tcBorders>
            <w:shd w:val="clear" w:color="auto" w:fill="FFFFFF"/>
            <w:hideMark/>
          </w:tcPr>
          <w:p w:rsidR="00FE31A4" w:rsidRPr="00690BA0" w:rsidRDefault="00FE31A4" w:rsidP="0060447D">
            <w:pPr>
              <w:spacing w:after="0" w:line="240" w:lineRule="auto"/>
              <w:ind w:firstLine="0"/>
              <w:rPr>
                <w:rFonts w:ascii="Arial" w:eastAsia="Times New Roman" w:hAnsi="Arial" w:cs="Arial"/>
                <w:lang w:eastAsia="nl-NL" w:bidi="ar-SA"/>
              </w:rPr>
            </w:pPr>
            <w:r w:rsidRPr="00690BA0">
              <w:rPr>
                <w:rFonts w:ascii="Arial" w:eastAsia="Times New Roman" w:hAnsi="Arial" w:cs="Arial"/>
                <w:lang w:eastAsia="nl-NL" w:bidi="ar-SA"/>
              </w:rPr>
              <w:t xml:space="preserve">Salmon, swordfish, sturgeon, other fish. Also good with chicken and pork. </w:t>
            </w:r>
          </w:p>
        </w:tc>
      </w:tr>
      <w:tr w:rsidR="00FE31A4" w:rsidRPr="00690BA0" w:rsidTr="00FE31A4">
        <w:trPr>
          <w:tblCellSpacing w:w="7" w:type="dxa"/>
        </w:trPr>
        <w:tc>
          <w:tcPr>
            <w:tcW w:w="951" w:type="pct"/>
            <w:tcBorders>
              <w:top w:val="nil"/>
              <w:left w:val="nil"/>
              <w:bottom w:val="nil"/>
              <w:right w:val="nil"/>
            </w:tcBorders>
            <w:shd w:val="clear" w:color="auto" w:fill="FFFFFF"/>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b/>
                <w:bCs/>
                <w:lang w:val="nl-NL" w:eastAsia="nl-NL" w:bidi="ar-SA"/>
              </w:rPr>
              <w:t xml:space="preserve">Oak </w:t>
            </w:r>
          </w:p>
        </w:tc>
        <w:tc>
          <w:tcPr>
            <w:tcW w:w="2049" w:type="pct"/>
            <w:tcBorders>
              <w:top w:val="nil"/>
              <w:left w:val="nil"/>
              <w:bottom w:val="nil"/>
              <w:right w:val="nil"/>
            </w:tcBorders>
            <w:shd w:val="clear" w:color="auto" w:fill="FFFFFF"/>
            <w:hideMark/>
          </w:tcPr>
          <w:p w:rsidR="00FE31A4" w:rsidRPr="00690BA0" w:rsidRDefault="00FE31A4" w:rsidP="0060447D">
            <w:pPr>
              <w:spacing w:after="0" w:line="240" w:lineRule="auto"/>
              <w:ind w:firstLine="0"/>
              <w:rPr>
                <w:rFonts w:ascii="Arial" w:eastAsia="Times New Roman" w:hAnsi="Arial" w:cs="Arial"/>
                <w:lang w:eastAsia="nl-NL" w:bidi="ar-SA"/>
              </w:rPr>
            </w:pPr>
            <w:r w:rsidRPr="00690BA0">
              <w:rPr>
                <w:rFonts w:ascii="Arial" w:eastAsia="Times New Roman" w:hAnsi="Arial" w:cs="Arial"/>
                <w:lang w:eastAsia="nl-NL" w:bidi="ar-SA"/>
              </w:rPr>
              <w:t xml:space="preserve">Forthright but pleasant flavor. Blends well with a variety of textures and flavors. </w:t>
            </w:r>
          </w:p>
        </w:tc>
        <w:tc>
          <w:tcPr>
            <w:tcW w:w="1969" w:type="pct"/>
            <w:tcBorders>
              <w:top w:val="nil"/>
              <w:left w:val="nil"/>
              <w:bottom w:val="nil"/>
              <w:right w:val="nil"/>
            </w:tcBorders>
            <w:shd w:val="clear" w:color="auto" w:fill="FFFFFF"/>
            <w:hideMark/>
          </w:tcPr>
          <w:p w:rsidR="00FE31A4" w:rsidRPr="00690BA0" w:rsidRDefault="00FE31A4" w:rsidP="0060447D">
            <w:pPr>
              <w:spacing w:after="0" w:line="240" w:lineRule="auto"/>
              <w:ind w:firstLine="0"/>
              <w:rPr>
                <w:rFonts w:ascii="Arial" w:eastAsia="Times New Roman" w:hAnsi="Arial" w:cs="Arial"/>
                <w:lang w:eastAsia="nl-NL" w:bidi="ar-SA"/>
              </w:rPr>
            </w:pPr>
            <w:r w:rsidRPr="00690BA0">
              <w:rPr>
                <w:rFonts w:ascii="Arial" w:eastAsia="Times New Roman" w:hAnsi="Arial" w:cs="Arial"/>
                <w:lang w:eastAsia="nl-NL" w:bidi="ar-SA"/>
              </w:rPr>
              <w:t xml:space="preserve">Beef (particularly brisket), poultry, pork. </w:t>
            </w:r>
          </w:p>
        </w:tc>
      </w:tr>
      <w:tr w:rsidR="00FE31A4" w:rsidRPr="00690BA0" w:rsidTr="00FE31A4">
        <w:trPr>
          <w:tblCellSpacing w:w="7" w:type="dxa"/>
        </w:trPr>
        <w:tc>
          <w:tcPr>
            <w:tcW w:w="951" w:type="pct"/>
            <w:tcBorders>
              <w:top w:val="nil"/>
              <w:left w:val="nil"/>
              <w:bottom w:val="nil"/>
              <w:right w:val="nil"/>
            </w:tcBorders>
            <w:shd w:val="clear" w:color="auto" w:fill="FFFFFF"/>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b/>
                <w:bCs/>
                <w:lang w:val="nl-NL" w:eastAsia="nl-NL" w:bidi="ar-SA"/>
              </w:rPr>
              <w:t xml:space="preserve">Maple </w:t>
            </w:r>
          </w:p>
        </w:tc>
        <w:tc>
          <w:tcPr>
            <w:tcW w:w="2049" w:type="pct"/>
            <w:tcBorders>
              <w:top w:val="nil"/>
              <w:left w:val="nil"/>
              <w:bottom w:val="nil"/>
              <w:right w:val="nil"/>
            </w:tcBorders>
            <w:shd w:val="clear" w:color="auto" w:fill="FFFFFF"/>
            <w:hideMark/>
          </w:tcPr>
          <w:p w:rsidR="00FE31A4" w:rsidRPr="00690BA0" w:rsidRDefault="00FE31A4" w:rsidP="0060447D">
            <w:pPr>
              <w:spacing w:after="0" w:line="240" w:lineRule="auto"/>
              <w:ind w:firstLine="0"/>
              <w:rPr>
                <w:rFonts w:ascii="Arial" w:eastAsia="Times New Roman" w:hAnsi="Arial" w:cs="Arial"/>
                <w:lang w:eastAsia="nl-NL" w:bidi="ar-SA"/>
              </w:rPr>
            </w:pPr>
            <w:r w:rsidRPr="00690BA0">
              <w:rPr>
                <w:rFonts w:ascii="Arial" w:eastAsia="Times New Roman" w:hAnsi="Arial" w:cs="Arial"/>
                <w:lang w:eastAsia="nl-NL" w:bidi="ar-SA"/>
              </w:rPr>
              <w:t xml:space="preserve">Mildly smoky, somewhat sweet flavor. Try mixing maple with corncobs for ham or bacon. </w:t>
            </w:r>
          </w:p>
        </w:tc>
        <w:tc>
          <w:tcPr>
            <w:tcW w:w="1969" w:type="pct"/>
            <w:tcBorders>
              <w:top w:val="nil"/>
              <w:left w:val="nil"/>
              <w:bottom w:val="nil"/>
              <w:right w:val="nil"/>
            </w:tcBorders>
            <w:shd w:val="clear" w:color="auto" w:fill="FFFFFF"/>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 xml:space="preserve">Poultry, vegetables, ham. </w:t>
            </w:r>
          </w:p>
        </w:tc>
      </w:tr>
      <w:tr w:rsidR="00FE31A4" w:rsidRPr="00690BA0" w:rsidTr="00FE31A4">
        <w:trPr>
          <w:tblCellSpacing w:w="7" w:type="dxa"/>
        </w:trPr>
        <w:tc>
          <w:tcPr>
            <w:tcW w:w="951" w:type="pct"/>
            <w:tcBorders>
              <w:top w:val="nil"/>
              <w:left w:val="nil"/>
              <w:bottom w:val="nil"/>
              <w:right w:val="nil"/>
            </w:tcBorders>
            <w:shd w:val="clear" w:color="auto" w:fill="FFFFFF"/>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b/>
                <w:bCs/>
                <w:lang w:val="nl-NL" w:eastAsia="nl-NL" w:bidi="ar-SA"/>
              </w:rPr>
              <w:t xml:space="preserve">Cherry </w:t>
            </w:r>
          </w:p>
        </w:tc>
        <w:tc>
          <w:tcPr>
            <w:tcW w:w="2049" w:type="pct"/>
            <w:tcBorders>
              <w:top w:val="nil"/>
              <w:left w:val="nil"/>
              <w:bottom w:val="nil"/>
              <w:right w:val="nil"/>
            </w:tcBorders>
            <w:shd w:val="clear" w:color="auto" w:fill="FFFFFF"/>
            <w:hideMark/>
          </w:tcPr>
          <w:p w:rsidR="00FE31A4" w:rsidRPr="00690BA0" w:rsidRDefault="00FE31A4" w:rsidP="0060447D">
            <w:pPr>
              <w:spacing w:after="0" w:line="240" w:lineRule="auto"/>
              <w:ind w:firstLine="0"/>
              <w:rPr>
                <w:rFonts w:ascii="Arial" w:eastAsia="Times New Roman" w:hAnsi="Arial" w:cs="Arial"/>
                <w:lang w:eastAsia="nl-NL" w:bidi="ar-SA"/>
              </w:rPr>
            </w:pPr>
            <w:r w:rsidRPr="00690BA0">
              <w:rPr>
                <w:rFonts w:ascii="Arial" w:eastAsia="Times New Roman" w:hAnsi="Arial" w:cs="Arial"/>
                <w:lang w:eastAsia="nl-NL" w:bidi="ar-SA"/>
              </w:rPr>
              <w:t xml:space="preserve">Slightly sweet, fruity smoke flavor. </w:t>
            </w:r>
          </w:p>
        </w:tc>
        <w:tc>
          <w:tcPr>
            <w:tcW w:w="1969" w:type="pct"/>
            <w:tcBorders>
              <w:top w:val="nil"/>
              <w:left w:val="nil"/>
              <w:bottom w:val="nil"/>
              <w:right w:val="nil"/>
            </w:tcBorders>
            <w:shd w:val="clear" w:color="auto" w:fill="FFFFFF"/>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 xml:space="preserve">Poultry, game birds, pork. </w:t>
            </w:r>
          </w:p>
        </w:tc>
      </w:tr>
      <w:tr w:rsidR="00FE31A4" w:rsidRPr="00690BA0" w:rsidTr="00FE31A4">
        <w:trPr>
          <w:tblCellSpacing w:w="7" w:type="dxa"/>
        </w:trPr>
        <w:tc>
          <w:tcPr>
            <w:tcW w:w="951" w:type="pct"/>
            <w:tcBorders>
              <w:top w:val="nil"/>
              <w:left w:val="nil"/>
              <w:bottom w:val="nil"/>
              <w:right w:val="nil"/>
            </w:tcBorders>
            <w:shd w:val="clear" w:color="auto" w:fill="FFFFFF"/>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b/>
                <w:bCs/>
                <w:lang w:val="nl-NL" w:eastAsia="nl-NL" w:bidi="ar-SA"/>
              </w:rPr>
              <w:t xml:space="preserve">Apple </w:t>
            </w:r>
          </w:p>
        </w:tc>
        <w:tc>
          <w:tcPr>
            <w:tcW w:w="2049" w:type="pct"/>
            <w:tcBorders>
              <w:top w:val="nil"/>
              <w:left w:val="nil"/>
              <w:bottom w:val="nil"/>
              <w:right w:val="nil"/>
            </w:tcBorders>
            <w:shd w:val="clear" w:color="auto" w:fill="FFFFFF"/>
            <w:hideMark/>
          </w:tcPr>
          <w:p w:rsidR="00FE31A4" w:rsidRPr="00690BA0" w:rsidRDefault="00FE31A4" w:rsidP="0060447D">
            <w:pPr>
              <w:spacing w:after="0" w:line="240" w:lineRule="auto"/>
              <w:ind w:firstLine="0"/>
              <w:rPr>
                <w:rFonts w:ascii="Arial" w:eastAsia="Times New Roman" w:hAnsi="Arial" w:cs="Arial"/>
                <w:lang w:eastAsia="nl-NL" w:bidi="ar-SA"/>
              </w:rPr>
            </w:pPr>
            <w:r w:rsidRPr="00690BA0">
              <w:rPr>
                <w:rFonts w:ascii="Arial" w:eastAsia="Times New Roman" w:hAnsi="Arial" w:cs="Arial"/>
                <w:lang w:eastAsia="nl-NL" w:bidi="ar-SA"/>
              </w:rPr>
              <w:t xml:space="preserve">Slightly sweet but denser, fruity smoke flavor. </w:t>
            </w:r>
          </w:p>
        </w:tc>
        <w:tc>
          <w:tcPr>
            <w:tcW w:w="1969" w:type="pct"/>
            <w:tcBorders>
              <w:top w:val="nil"/>
              <w:left w:val="nil"/>
              <w:bottom w:val="nil"/>
              <w:right w:val="nil"/>
            </w:tcBorders>
            <w:shd w:val="clear" w:color="auto" w:fill="FFFFFF"/>
            <w:hideMark/>
          </w:tcPr>
          <w:p w:rsidR="00FE31A4" w:rsidRPr="00690BA0" w:rsidRDefault="00FE31A4" w:rsidP="0060447D">
            <w:pPr>
              <w:spacing w:after="0" w:line="240" w:lineRule="auto"/>
              <w:ind w:firstLine="0"/>
              <w:rPr>
                <w:rFonts w:ascii="Arial" w:eastAsia="Times New Roman" w:hAnsi="Arial" w:cs="Arial"/>
                <w:lang w:eastAsia="nl-NL" w:bidi="ar-SA"/>
              </w:rPr>
            </w:pPr>
            <w:r w:rsidRPr="00690BA0">
              <w:rPr>
                <w:rFonts w:ascii="Arial" w:eastAsia="Times New Roman" w:hAnsi="Arial" w:cs="Arial"/>
                <w:lang w:eastAsia="nl-NL" w:bidi="ar-SA"/>
              </w:rPr>
              <w:t xml:space="preserve">Beef, poultry, game birds, pork (particularly ham). </w:t>
            </w:r>
          </w:p>
        </w:tc>
      </w:tr>
      <w:tr w:rsidR="00FE31A4" w:rsidRPr="00690BA0" w:rsidTr="00FE31A4">
        <w:trPr>
          <w:tblCellSpacing w:w="7" w:type="dxa"/>
        </w:trPr>
        <w:tc>
          <w:tcPr>
            <w:tcW w:w="951" w:type="pct"/>
            <w:tcBorders>
              <w:top w:val="nil"/>
              <w:left w:val="nil"/>
              <w:bottom w:val="nil"/>
              <w:right w:val="nil"/>
            </w:tcBorders>
            <w:shd w:val="clear" w:color="auto" w:fill="FFFFFF"/>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b/>
                <w:bCs/>
                <w:lang w:val="nl-NL" w:eastAsia="nl-NL" w:bidi="ar-SA"/>
              </w:rPr>
              <w:t xml:space="preserve">Peach or Pear </w:t>
            </w:r>
          </w:p>
        </w:tc>
        <w:tc>
          <w:tcPr>
            <w:tcW w:w="2049" w:type="pct"/>
            <w:tcBorders>
              <w:top w:val="nil"/>
              <w:left w:val="nil"/>
              <w:bottom w:val="nil"/>
              <w:right w:val="nil"/>
            </w:tcBorders>
            <w:shd w:val="clear" w:color="auto" w:fill="FFFFFF"/>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 xml:space="preserve">Slightly sweet, woodsy flavor. </w:t>
            </w:r>
          </w:p>
        </w:tc>
        <w:tc>
          <w:tcPr>
            <w:tcW w:w="1969" w:type="pct"/>
            <w:tcBorders>
              <w:top w:val="nil"/>
              <w:left w:val="nil"/>
              <w:bottom w:val="nil"/>
              <w:right w:val="nil"/>
            </w:tcBorders>
            <w:shd w:val="clear" w:color="auto" w:fill="FFFFFF"/>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 xml:space="preserve">Poultry, game birds, pork. </w:t>
            </w:r>
          </w:p>
        </w:tc>
      </w:tr>
      <w:tr w:rsidR="00FE31A4" w:rsidRPr="00690BA0" w:rsidTr="00FE31A4">
        <w:trPr>
          <w:tblCellSpacing w:w="7" w:type="dxa"/>
        </w:trPr>
        <w:tc>
          <w:tcPr>
            <w:tcW w:w="951" w:type="pct"/>
            <w:tcBorders>
              <w:top w:val="nil"/>
              <w:left w:val="nil"/>
              <w:bottom w:val="nil"/>
              <w:right w:val="nil"/>
            </w:tcBorders>
            <w:shd w:val="clear" w:color="auto" w:fill="FFFFFF"/>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b/>
                <w:bCs/>
                <w:lang w:val="nl-NL" w:eastAsia="nl-NL" w:bidi="ar-SA"/>
              </w:rPr>
              <w:t xml:space="preserve">Grape vines </w:t>
            </w:r>
          </w:p>
        </w:tc>
        <w:tc>
          <w:tcPr>
            <w:tcW w:w="2049" w:type="pct"/>
            <w:tcBorders>
              <w:top w:val="nil"/>
              <w:left w:val="nil"/>
              <w:bottom w:val="nil"/>
              <w:right w:val="nil"/>
            </w:tcBorders>
            <w:shd w:val="clear" w:color="auto" w:fill="FFFFFF"/>
            <w:hideMark/>
          </w:tcPr>
          <w:p w:rsidR="00FE31A4" w:rsidRPr="00690BA0" w:rsidRDefault="00FE31A4" w:rsidP="0060447D">
            <w:pPr>
              <w:spacing w:after="0" w:line="240" w:lineRule="auto"/>
              <w:ind w:firstLine="0"/>
              <w:rPr>
                <w:rFonts w:ascii="Arial" w:eastAsia="Times New Roman" w:hAnsi="Arial" w:cs="Arial"/>
                <w:lang w:eastAsia="nl-NL" w:bidi="ar-SA"/>
              </w:rPr>
            </w:pPr>
            <w:r w:rsidRPr="00690BA0">
              <w:rPr>
                <w:rFonts w:ascii="Arial" w:eastAsia="Times New Roman" w:hAnsi="Arial" w:cs="Arial"/>
                <w:lang w:eastAsia="nl-NL" w:bidi="ar-SA"/>
              </w:rPr>
              <w:t xml:space="preserve">Aromatic, similar to fruit woods. </w:t>
            </w:r>
          </w:p>
        </w:tc>
        <w:tc>
          <w:tcPr>
            <w:tcW w:w="1969" w:type="pct"/>
            <w:tcBorders>
              <w:top w:val="nil"/>
              <w:left w:val="nil"/>
              <w:bottom w:val="nil"/>
              <w:right w:val="nil"/>
            </w:tcBorders>
            <w:shd w:val="clear" w:color="auto" w:fill="FFFFFF"/>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 xml:space="preserve">Turkey, chicken, beef. </w:t>
            </w:r>
          </w:p>
        </w:tc>
      </w:tr>
      <w:tr w:rsidR="00FE31A4" w:rsidRPr="00690BA0" w:rsidTr="00FE31A4">
        <w:trPr>
          <w:tblCellSpacing w:w="7" w:type="dxa"/>
        </w:trPr>
        <w:tc>
          <w:tcPr>
            <w:tcW w:w="951" w:type="pct"/>
            <w:tcBorders>
              <w:top w:val="nil"/>
              <w:left w:val="nil"/>
              <w:bottom w:val="nil"/>
              <w:right w:val="nil"/>
            </w:tcBorders>
            <w:shd w:val="clear" w:color="auto" w:fill="FFFFFF"/>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b/>
                <w:bCs/>
                <w:lang w:val="nl-NL" w:eastAsia="nl-NL" w:bidi="ar-SA"/>
              </w:rPr>
              <w:t xml:space="preserve">Wine barrel chips </w:t>
            </w:r>
          </w:p>
        </w:tc>
        <w:tc>
          <w:tcPr>
            <w:tcW w:w="2049" w:type="pct"/>
            <w:tcBorders>
              <w:top w:val="nil"/>
              <w:left w:val="nil"/>
              <w:bottom w:val="nil"/>
              <w:right w:val="nil"/>
            </w:tcBorders>
            <w:shd w:val="clear" w:color="auto" w:fill="FFFFFF"/>
            <w:hideMark/>
          </w:tcPr>
          <w:p w:rsidR="00FE31A4" w:rsidRPr="00690BA0" w:rsidRDefault="00FE31A4" w:rsidP="0060447D">
            <w:pPr>
              <w:spacing w:after="0" w:line="240" w:lineRule="auto"/>
              <w:ind w:firstLine="0"/>
              <w:rPr>
                <w:rFonts w:ascii="Arial" w:eastAsia="Times New Roman" w:hAnsi="Arial" w:cs="Arial"/>
                <w:lang w:eastAsia="nl-NL" w:bidi="ar-SA"/>
              </w:rPr>
            </w:pPr>
            <w:r w:rsidRPr="00690BA0">
              <w:rPr>
                <w:rFonts w:ascii="Arial" w:eastAsia="Times New Roman" w:hAnsi="Arial" w:cs="Arial"/>
                <w:lang w:eastAsia="nl-NL" w:bidi="ar-SA"/>
              </w:rPr>
              <w:t xml:space="preserve">Wine and oak flavors. A flavorful novelty that smells wonderful, too. </w:t>
            </w:r>
          </w:p>
        </w:tc>
        <w:tc>
          <w:tcPr>
            <w:tcW w:w="1969" w:type="pct"/>
            <w:tcBorders>
              <w:top w:val="nil"/>
              <w:left w:val="nil"/>
              <w:bottom w:val="nil"/>
              <w:right w:val="nil"/>
            </w:tcBorders>
            <w:shd w:val="clear" w:color="auto" w:fill="FFFFFF"/>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 xml:space="preserve">Beef, turkey, chicken, cheeses. </w:t>
            </w:r>
          </w:p>
        </w:tc>
      </w:tr>
      <w:tr w:rsidR="00FE31A4" w:rsidRPr="00690BA0" w:rsidTr="00FE31A4">
        <w:trPr>
          <w:tblCellSpacing w:w="7" w:type="dxa"/>
        </w:trPr>
        <w:tc>
          <w:tcPr>
            <w:tcW w:w="951" w:type="pct"/>
            <w:tcBorders>
              <w:top w:val="nil"/>
              <w:left w:val="nil"/>
              <w:bottom w:val="nil"/>
              <w:right w:val="nil"/>
            </w:tcBorders>
            <w:shd w:val="clear" w:color="auto" w:fill="FFFFFF"/>
            <w:hideMark/>
          </w:tcPr>
          <w:p w:rsidR="00FE31A4" w:rsidRPr="00690BA0" w:rsidRDefault="00FE31A4"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b/>
                <w:bCs/>
                <w:lang w:val="nl-NL" w:eastAsia="nl-NL" w:bidi="ar-SA"/>
              </w:rPr>
              <w:t xml:space="preserve">Seaweed </w:t>
            </w:r>
          </w:p>
        </w:tc>
        <w:tc>
          <w:tcPr>
            <w:tcW w:w="2049" w:type="pct"/>
            <w:tcBorders>
              <w:top w:val="nil"/>
              <w:left w:val="nil"/>
              <w:bottom w:val="nil"/>
              <w:right w:val="nil"/>
            </w:tcBorders>
            <w:shd w:val="clear" w:color="auto" w:fill="FFFFFF"/>
            <w:hideMark/>
          </w:tcPr>
          <w:p w:rsidR="00FE31A4" w:rsidRPr="00690BA0" w:rsidRDefault="00FE31A4" w:rsidP="0060447D">
            <w:pPr>
              <w:spacing w:after="0" w:line="240" w:lineRule="auto"/>
              <w:ind w:firstLine="0"/>
              <w:rPr>
                <w:rFonts w:ascii="Arial" w:eastAsia="Times New Roman" w:hAnsi="Arial" w:cs="Arial"/>
                <w:lang w:eastAsia="nl-NL" w:bidi="ar-SA"/>
              </w:rPr>
            </w:pPr>
            <w:r w:rsidRPr="00690BA0">
              <w:rPr>
                <w:rFonts w:ascii="Arial" w:eastAsia="Times New Roman" w:hAnsi="Arial" w:cs="Arial"/>
                <w:lang w:eastAsia="nl-NL" w:bidi="ar-SA"/>
              </w:rPr>
              <w:t xml:space="preserve">Tangy and smoky flavors. (Wash and dry in sun before use.) </w:t>
            </w:r>
          </w:p>
        </w:tc>
        <w:tc>
          <w:tcPr>
            <w:tcW w:w="1969" w:type="pct"/>
            <w:tcBorders>
              <w:top w:val="nil"/>
              <w:left w:val="nil"/>
              <w:bottom w:val="nil"/>
              <w:right w:val="nil"/>
            </w:tcBorders>
            <w:shd w:val="clear" w:color="auto" w:fill="FFFFFF"/>
            <w:hideMark/>
          </w:tcPr>
          <w:p w:rsidR="00FE31A4" w:rsidRPr="00690BA0" w:rsidRDefault="00FE31A4" w:rsidP="0060447D">
            <w:pPr>
              <w:spacing w:after="0" w:line="240" w:lineRule="auto"/>
              <w:ind w:firstLine="0"/>
              <w:rPr>
                <w:rFonts w:ascii="Arial" w:eastAsia="Times New Roman" w:hAnsi="Arial" w:cs="Arial"/>
                <w:lang w:eastAsia="nl-NL" w:bidi="ar-SA"/>
              </w:rPr>
            </w:pPr>
            <w:r w:rsidRPr="00690BA0">
              <w:rPr>
                <w:rFonts w:ascii="Arial" w:eastAsia="Times New Roman" w:hAnsi="Arial" w:cs="Arial"/>
                <w:lang w:eastAsia="nl-NL" w:bidi="ar-SA"/>
              </w:rPr>
              <w:t xml:space="preserve">Lobster, crab, shrimp, mussels, clams. </w:t>
            </w:r>
          </w:p>
        </w:tc>
      </w:tr>
      <w:tr w:rsidR="00FE31A4" w:rsidRPr="00690BA0" w:rsidTr="00FE31A4">
        <w:trPr>
          <w:tblCellSpacing w:w="7" w:type="dxa"/>
        </w:trPr>
        <w:tc>
          <w:tcPr>
            <w:tcW w:w="951" w:type="pct"/>
            <w:tcBorders>
              <w:top w:val="nil"/>
              <w:left w:val="nil"/>
              <w:bottom w:val="nil"/>
              <w:right w:val="nil"/>
            </w:tcBorders>
            <w:shd w:val="clear" w:color="auto" w:fill="FFFFFF"/>
            <w:hideMark/>
          </w:tcPr>
          <w:p w:rsidR="00FE31A4" w:rsidRPr="00690BA0" w:rsidRDefault="00FE31A4" w:rsidP="0060447D">
            <w:pPr>
              <w:spacing w:after="0" w:line="240" w:lineRule="auto"/>
              <w:ind w:firstLine="0"/>
              <w:rPr>
                <w:rFonts w:ascii="Arial" w:eastAsia="Times New Roman" w:hAnsi="Arial" w:cs="Arial"/>
                <w:lang w:eastAsia="nl-NL" w:bidi="ar-SA"/>
              </w:rPr>
            </w:pPr>
            <w:r w:rsidRPr="00690BA0">
              <w:rPr>
                <w:rFonts w:ascii="Arial" w:eastAsia="Times New Roman" w:hAnsi="Arial" w:cs="Arial"/>
                <w:b/>
                <w:bCs/>
                <w:lang w:eastAsia="nl-NL" w:bidi="ar-SA"/>
              </w:rPr>
              <w:t>Herbs &amp; spices</w:t>
            </w:r>
            <w:r w:rsidRPr="00690BA0">
              <w:rPr>
                <w:rFonts w:ascii="Arial" w:eastAsia="Times New Roman" w:hAnsi="Arial" w:cs="Arial"/>
                <w:lang w:eastAsia="nl-NL" w:bidi="ar-SA"/>
              </w:rPr>
              <w:t xml:space="preserve"> (bay leaves, rosemary, garlic, mint, orange or lemon peels, whole nutmeg, cinnamon sticks, and others) </w:t>
            </w:r>
          </w:p>
        </w:tc>
        <w:tc>
          <w:tcPr>
            <w:tcW w:w="2049" w:type="pct"/>
            <w:tcBorders>
              <w:top w:val="nil"/>
              <w:left w:val="nil"/>
              <w:bottom w:val="nil"/>
              <w:right w:val="nil"/>
            </w:tcBorders>
            <w:shd w:val="clear" w:color="auto" w:fill="FFFFFF"/>
            <w:hideMark/>
          </w:tcPr>
          <w:p w:rsidR="00FE31A4" w:rsidRPr="00690BA0" w:rsidRDefault="00FE31A4" w:rsidP="0060447D">
            <w:pPr>
              <w:spacing w:after="0" w:line="240" w:lineRule="auto"/>
              <w:ind w:firstLine="0"/>
              <w:rPr>
                <w:rFonts w:ascii="Arial" w:eastAsia="Times New Roman" w:hAnsi="Arial" w:cs="Arial"/>
                <w:lang w:eastAsia="nl-NL" w:bidi="ar-SA"/>
              </w:rPr>
            </w:pPr>
            <w:r w:rsidRPr="00690BA0">
              <w:rPr>
                <w:rFonts w:ascii="Arial" w:eastAsia="Times New Roman" w:hAnsi="Arial" w:cs="Arial"/>
                <w:lang w:eastAsia="nl-NL" w:bidi="ar-SA"/>
              </w:rPr>
              <w:t xml:space="preserve">Vary from spicy (bay leaves or garlic) to sweet (other seasonings), delicate to mild. Generally, herbs and spices with higher oil content will provide stronger flavoring. Soak branches and stems in water before adding to fire. They burn quickly, so you may need to replenish often. </w:t>
            </w:r>
          </w:p>
        </w:tc>
        <w:tc>
          <w:tcPr>
            <w:tcW w:w="1969" w:type="pct"/>
            <w:tcBorders>
              <w:top w:val="nil"/>
              <w:left w:val="nil"/>
              <w:bottom w:val="nil"/>
              <w:right w:val="nil"/>
            </w:tcBorders>
            <w:shd w:val="clear" w:color="auto" w:fill="FFFFFF"/>
            <w:hideMark/>
          </w:tcPr>
          <w:p w:rsidR="00FE31A4" w:rsidRPr="00690BA0" w:rsidRDefault="00FE31A4" w:rsidP="0060447D">
            <w:pPr>
              <w:spacing w:after="0" w:line="240" w:lineRule="auto"/>
              <w:ind w:firstLine="0"/>
              <w:rPr>
                <w:rFonts w:ascii="Arial" w:eastAsia="Times New Roman" w:hAnsi="Arial" w:cs="Arial"/>
                <w:lang w:eastAsia="nl-NL" w:bidi="ar-SA"/>
              </w:rPr>
            </w:pPr>
            <w:r w:rsidRPr="00690BA0">
              <w:rPr>
                <w:rFonts w:ascii="Arial" w:eastAsia="Times New Roman" w:hAnsi="Arial" w:cs="Arial"/>
                <w:lang w:eastAsia="nl-NL" w:bidi="ar-SA"/>
              </w:rPr>
              <w:t>Vegetables, cheeses, and a variety of small pieces of meat (lighter and thin-cut meats, fish steaks and fillets, and kabobs).</w:t>
            </w:r>
          </w:p>
        </w:tc>
      </w:tr>
    </w:tbl>
    <w:p w:rsidR="00B25951" w:rsidRPr="00690BA0" w:rsidRDefault="00B25951" w:rsidP="0060447D">
      <w:pPr>
        <w:spacing w:after="0" w:line="240" w:lineRule="auto"/>
        <w:ind w:firstLine="0"/>
        <w:rPr>
          <w:rFonts w:ascii="Arial" w:hAnsi="Arial" w:cs="Arial"/>
        </w:rPr>
      </w:pPr>
    </w:p>
    <w:p w:rsidR="00B25951" w:rsidRPr="00690BA0" w:rsidRDefault="00B25951" w:rsidP="0060447D">
      <w:pPr>
        <w:spacing w:after="0" w:line="240" w:lineRule="auto"/>
        <w:ind w:firstLine="0"/>
        <w:rPr>
          <w:rFonts w:ascii="Arial" w:hAnsi="Arial" w:cs="Arial"/>
        </w:rPr>
      </w:pPr>
      <w:r w:rsidRPr="00690BA0">
        <w:rPr>
          <w:rFonts w:ascii="Arial" w:hAnsi="Arial" w:cs="Arial"/>
        </w:rPr>
        <w:br w:type="page"/>
      </w:r>
    </w:p>
    <w:p w:rsidR="00B25951" w:rsidRPr="00690BA0" w:rsidRDefault="00B25951" w:rsidP="0060447D">
      <w:pPr>
        <w:pStyle w:val="Kop2"/>
      </w:pPr>
      <w:bookmarkStart w:id="93" w:name="spiceandherbchart"/>
      <w:bookmarkStart w:id="94" w:name="_Toc217440968"/>
      <w:bookmarkEnd w:id="93"/>
      <w:r w:rsidRPr="00690BA0">
        <w:t>Spice and Herb Chart</w:t>
      </w:r>
      <w:bookmarkEnd w:id="94"/>
      <w:r w:rsidRPr="00690BA0">
        <w:t xml:space="preserve"> </w:t>
      </w:r>
    </w:p>
    <w:p w:rsidR="00630FE9" w:rsidRDefault="00630FE9" w:rsidP="0060447D">
      <w:pPr>
        <w:spacing w:after="0" w:line="240" w:lineRule="auto"/>
        <w:ind w:firstLine="0"/>
        <w:rPr>
          <w:rFonts w:ascii="Arial" w:hAnsi="Arial" w:cs="Arial"/>
          <w:color w:val="5A5A5A"/>
        </w:rPr>
      </w:pPr>
    </w:p>
    <w:p w:rsidR="00B25951" w:rsidRPr="00690BA0" w:rsidRDefault="00B25951" w:rsidP="0060447D">
      <w:pPr>
        <w:spacing w:after="0" w:line="240" w:lineRule="auto"/>
        <w:ind w:firstLine="0"/>
        <w:rPr>
          <w:rFonts w:ascii="Arial" w:hAnsi="Arial" w:cs="Arial"/>
          <w:color w:val="5A5A5A"/>
          <w:sz w:val="24"/>
          <w:szCs w:val="24"/>
        </w:rPr>
      </w:pPr>
      <w:r w:rsidRPr="00690BA0">
        <w:rPr>
          <w:rFonts w:ascii="Arial" w:hAnsi="Arial" w:cs="Arial"/>
          <w:color w:val="5A5A5A"/>
        </w:rPr>
        <w:t>Master the secrets of seasoning with this handy spice and herb chart. We've alphabetically listed descriptions and uses for over 50 seasonings. Just click on the first letter of the spice, herb, or blend you want to look up, then scroll to the desired entry.</w:t>
      </w:r>
    </w:p>
    <w:p w:rsidR="00630FE9" w:rsidRDefault="00630FE9" w:rsidP="0060447D">
      <w:pPr>
        <w:spacing w:after="0" w:line="240" w:lineRule="auto"/>
        <w:ind w:firstLine="0"/>
        <w:rPr>
          <w:rStyle w:val="Zwaar"/>
          <w:rFonts w:ascii="Arial" w:hAnsi="Arial" w:cs="Arial"/>
          <w:color w:val="5A5A5A"/>
        </w:rPr>
      </w:pPr>
      <w:bookmarkStart w:id="95" w:name="A"/>
      <w:bookmarkStart w:id="96" w:name="allspice"/>
      <w:bookmarkEnd w:id="95"/>
      <w:bookmarkEnd w:id="96"/>
    </w:p>
    <w:p w:rsidR="00630FE9" w:rsidRDefault="00B25951" w:rsidP="0060447D">
      <w:pPr>
        <w:spacing w:after="0" w:line="240" w:lineRule="auto"/>
        <w:ind w:firstLine="0"/>
        <w:rPr>
          <w:rStyle w:val="Zwaar"/>
          <w:rFonts w:ascii="Arial" w:hAnsi="Arial" w:cs="Arial"/>
          <w:color w:val="5A5A5A"/>
        </w:rPr>
      </w:pPr>
      <w:r w:rsidRPr="00690BA0">
        <w:rPr>
          <w:rStyle w:val="Zwaar"/>
          <w:rFonts w:ascii="Arial" w:hAnsi="Arial" w:cs="Arial"/>
          <w:color w:val="5A5A5A"/>
        </w:rPr>
        <w:t>ALLSPICE</w:t>
      </w:r>
      <w:r w:rsidRPr="00690BA0">
        <w:rPr>
          <w:rFonts w:ascii="Arial" w:hAnsi="Arial" w:cs="Arial"/>
          <w:color w:val="5A5A5A"/>
        </w:rPr>
        <w:br/>
      </w:r>
      <w:r w:rsidRPr="00690BA0">
        <w:rPr>
          <w:rStyle w:val="Zwaar"/>
          <w:rFonts w:ascii="Arial" w:hAnsi="Arial" w:cs="Arial"/>
          <w:color w:val="5A5A5A"/>
        </w:rPr>
        <w:t>Description:</w:t>
      </w:r>
      <w:r w:rsidRPr="00690BA0">
        <w:rPr>
          <w:rFonts w:ascii="Arial" w:hAnsi="Arial" w:cs="Arial"/>
          <w:color w:val="5A5A5A"/>
        </w:rPr>
        <w:t xml:space="preserve"> Also called Pimento or Jamaican Pepper. Dried, nearly ripe berries from the Jamaican Myrtle tree; sweet and savory flavor. Smells and tastes like a combination of Nutmeg, Cinnamon, and Cloves. Available whole and ground.</w:t>
      </w:r>
      <w:r w:rsidRPr="00690BA0">
        <w:rPr>
          <w:rFonts w:ascii="Arial" w:hAnsi="Arial" w:cs="Arial"/>
          <w:color w:val="5A5A5A"/>
        </w:rPr>
        <w:br/>
      </w:r>
      <w:r w:rsidRPr="00690BA0">
        <w:rPr>
          <w:rStyle w:val="Zwaar"/>
          <w:rFonts w:ascii="Arial" w:hAnsi="Arial" w:cs="Arial"/>
          <w:color w:val="5A5A5A"/>
        </w:rPr>
        <w:t>Uses:</w:t>
      </w:r>
      <w:r w:rsidRPr="00690BA0">
        <w:rPr>
          <w:rFonts w:ascii="Arial" w:hAnsi="Arial" w:cs="Arial"/>
          <w:color w:val="5A5A5A"/>
        </w:rPr>
        <w:t xml:space="preserve"> A key ingredient in "jerk" seasoning but also added to pickling spice mixtures, mincemeat, pot roast and stews, sausage and cured meats, ham, gravies, ketchup, poultry marinades, and fish. Also good on vegetables like beets, carrots, sweet potatoes, pumpkin, and winter squash. Sprinkle on rice, puddings, cakes, and pies.</w:t>
      </w:r>
      <w:r w:rsidRPr="00690BA0">
        <w:rPr>
          <w:rFonts w:ascii="Arial" w:hAnsi="Arial" w:cs="Arial"/>
          <w:color w:val="5A5A5A"/>
        </w:rPr>
        <w:br/>
      </w:r>
      <w:r w:rsidRPr="00690BA0">
        <w:rPr>
          <w:rFonts w:ascii="Arial" w:hAnsi="Arial" w:cs="Arial"/>
          <w:color w:val="5A5A5A"/>
        </w:rPr>
        <w:br/>
      </w:r>
      <w:bookmarkStart w:id="97" w:name="anise"/>
      <w:bookmarkEnd w:id="97"/>
      <w:r w:rsidRPr="00690BA0">
        <w:rPr>
          <w:rStyle w:val="Zwaar"/>
          <w:rFonts w:ascii="Arial" w:hAnsi="Arial" w:cs="Arial"/>
          <w:color w:val="5A5A5A"/>
        </w:rPr>
        <w:t>ANISE</w:t>
      </w:r>
      <w:r w:rsidRPr="00690BA0">
        <w:rPr>
          <w:rFonts w:ascii="Arial" w:hAnsi="Arial" w:cs="Arial"/>
          <w:color w:val="5A5A5A"/>
        </w:rPr>
        <w:br/>
      </w:r>
      <w:r w:rsidRPr="00690BA0">
        <w:rPr>
          <w:rStyle w:val="Zwaar"/>
          <w:rFonts w:ascii="Arial" w:hAnsi="Arial" w:cs="Arial"/>
          <w:color w:val="5A5A5A"/>
        </w:rPr>
        <w:t>Description:</w:t>
      </w:r>
      <w:r w:rsidRPr="00690BA0">
        <w:rPr>
          <w:rFonts w:ascii="Arial" w:hAnsi="Arial" w:cs="Arial"/>
          <w:color w:val="5A5A5A"/>
        </w:rPr>
        <w:t xml:space="preserve"> Mediterranean herb of the parsley family with a warm, licorice taste. Yields the spice Anise Seed-available whole, ground, or as an extract-when seeds are dried.</w:t>
      </w:r>
      <w:r w:rsidRPr="00690BA0">
        <w:rPr>
          <w:rFonts w:ascii="Arial" w:hAnsi="Arial" w:cs="Arial"/>
          <w:color w:val="5A5A5A"/>
        </w:rPr>
        <w:br/>
      </w:r>
      <w:r w:rsidRPr="00690BA0">
        <w:rPr>
          <w:rStyle w:val="Zwaar"/>
          <w:rFonts w:ascii="Arial" w:hAnsi="Arial" w:cs="Arial"/>
          <w:color w:val="5A5A5A"/>
        </w:rPr>
        <w:t>Uses:</w:t>
      </w:r>
      <w:r w:rsidRPr="00690BA0">
        <w:rPr>
          <w:rFonts w:ascii="Arial" w:hAnsi="Arial" w:cs="Arial"/>
          <w:color w:val="5A5A5A"/>
        </w:rPr>
        <w:t xml:space="preserve"> Soups, veal stews, curries (including vegetable curry), fish and shellfish (add a handful of Anise leaves when you boil shrimp), cookies, and cakes. Leaves are less flavorful than the seeds, but make a nice garnish.</w:t>
      </w:r>
      <w:r w:rsidRPr="00690BA0">
        <w:rPr>
          <w:rFonts w:ascii="Arial" w:hAnsi="Arial" w:cs="Arial"/>
          <w:color w:val="5A5A5A"/>
        </w:rPr>
        <w:br/>
      </w:r>
      <w:r w:rsidRPr="00690BA0">
        <w:rPr>
          <w:rFonts w:ascii="Arial" w:hAnsi="Arial" w:cs="Arial"/>
          <w:color w:val="5A5A5A"/>
        </w:rPr>
        <w:br/>
      </w:r>
      <w:bookmarkStart w:id="98" w:name="basil"/>
      <w:bookmarkStart w:id="99" w:name="B"/>
      <w:bookmarkEnd w:id="98"/>
      <w:bookmarkEnd w:id="99"/>
      <w:r w:rsidRPr="00690BA0">
        <w:rPr>
          <w:rStyle w:val="Zwaar"/>
          <w:rFonts w:ascii="Arial" w:hAnsi="Arial" w:cs="Arial"/>
          <w:color w:val="5A5A5A"/>
        </w:rPr>
        <w:t>BASIL</w:t>
      </w:r>
      <w:r w:rsidRPr="00690BA0">
        <w:rPr>
          <w:rFonts w:ascii="Arial" w:hAnsi="Arial" w:cs="Arial"/>
          <w:color w:val="5A5A5A"/>
        </w:rPr>
        <w:br/>
      </w:r>
      <w:r w:rsidRPr="00690BA0">
        <w:rPr>
          <w:rStyle w:val="Zwaar"/>
          <w:rFonts w:ascii="Arial" w:hAnsi="Arial" w:cs="Arial"/>
          <w:color w:val="5A5A5A"/>
        </w:rPr>
        <w:t>Description:</w:t>
      </w:r>
      <w:r w:rsidRPr="00690BA0">
        <w:rPr>
          <w:rFonts w:ascii="Arial" w:hAnsi="Arial" w:cs="Arial"/>
          <w:color w:val="5A5A5A"/>
        </w:rPr>
        <w:t xml:space="preserve"> The spicy sweet "tomato herb." Available fresh and dried in leaf or ground form. Even comes in scented varieties—cinnamon, anise, and lemon.</w:t>
      </w:r>
      <w:r w:rsidRPr="00690BA0">
        <w:rPr>
          <w:rFonts w:ascii="Arial" w:hAnsi="Arial" w:cs="Arial"/>
          <w:color w:val="5A5A5A"/>
        </w:rPr>
        <w:br/>
      </w:r>
      <w:r w:rsidRPr="00690BA0">
        <w:rPr>
          <w:rStyle w:val="Zwaar"/>
          <w:rFonts w:ascii="Arial" w:hAnsi="Arial" w:cs="Arial"/>
          <w:color w:val="5A5A5A"/>
        </w:rPr>
        <w:t>Uses:</w:t>
      </w:r>
      <w:r w:rsidRPr="00690BA0">
        <w:rPr>
          <w:rFonts w:ascii="Arial" w:hAnsi="Arial" w:cs="Arial"/>
          <w:color w:val="5A5A5A"/>
        </w:rPr>
        <w:t xml:space="preserve"> Mediterranean and Italian cuisine; pesto; tomato and minestrone soups; spiced-meat dishes like meatballs, chicken, and lamb; potato salad; vegetables (especially zucchini); and fish and seafood. Charcoal grill users: Throw some Basil on the coals after your meal is cooked and the mosquitoes will stay away while you feast!</w:t>
      </w:r>
      <w:r w:rsidRPr="00690BA0">
        <w:rPr>
          <w:rFonts w:ascii="Arial" w:hAnsi="Arial" w:cs="Arial"/>
          <w:color w:val="5A5A5A"/>
        </w:rPr>
        <w:br/>
      </w:r>
      <w:r w:rsidRPr="00690BA0">
        <w:rPr>
          <w:rFonts w:ascii="Arial" w:hAnsi="Arial" w:cs="Arial"/>
          <w:color w:val="5A5A5A"/>
        </w:rPr>
        <w:br/>
      </w:r>
      <w:bookmarkStart w:id="100" w:name="bayleaves"/>
      <w:bookmarkEnd w:id="100"/>
      <w:r w:rsidRPr="00690BA0">
        <w:rPr>
          <w:rStyle w:val="Zwaar"/>
          <w:rFonts w:ascii="Arial" w:hAnsi="Arial" w:cs="Arial"/>
          <w:color w:val="5A5A5A"/>
        </w:rPr>
        <w:t>BAY LEAVES</w:t>
      </w:r>
      <w:r w:rsidRPr="00690BA0">
        <w:rPr>
          <w:rFonts w:ascii="Arial" w:hAnsi="Arial" w:cs="Arial"/>
          <w:color w:val="5A5A5A"/>
        </w:rPr>
        <w:br/>
      </w:r>
      <w:r w:rsidRPr="00690BA0">
        <w:rPr>
          <w:rStyle w:val="Zwaar"/>
          <w:rFonts w:ascii="Arial" w:hAnsi="Arial" w:cs="Arial"/>
          <w:color w:val="5A5A5A"/>
        </w:rPr>
        <w:t>Description:</w:t>
      </w:r>
      <w:r w:rsidRPr="00690BA0">
        <w:rPr>
          <w:rFonts w:ascii="Arial" w:hAnsi="Arial" w:cs="Arial"/>
          <w:color w:val="5A5A5A"/>
        </w:rPr>
        <w:t xml:space="preserve"> Dried, Mediterranean herb of the bay laurel (dried leaves are more flavorful than fresh ones). Watch out for ornamental plants bearing the laurel name; some are poisonous.</w:t>
      </w:r>
      <w:r w:rsidRPr="00690BA0">
        <w:rPr>
          <w:rFonts w:ascii="Arial" w:hAnsi="Arial" w:cs="Arial"/>
          <w:color w:val="5A5A5A"/>
        </w:rPr>
        <w:br/>
      </w:r>
      <w:r w:rsidRPr="00690BA0">
        <w:rPr>
          <w:rStyle w:val="Zwaar"/>
          <w:rFonts w:ascii="Arial" w:hAnsi="Arial" w:cs="Arial"/>
          <w:color w:val="5A5A5A"/>
        </w:rPr>
        <w:t>Uses:</w:t>
      </w:r>
      <w:r w:rsidRPr="00690BA0">
        <w:rPr>
          <w:rFonts w:ascii="Arial" w:hAnsi="Arial" w:cs="Arial"/>
          <w:color w:val="5A5A5A"/>
        </w:rPr>
        <w:t xml:space="preserve"> Beef, hearty soups, stews, pot roast, marinades for chicken, and spaghetti sauce. Releases oil over a long time. When poaching fish or boiling potatoes for salad, drop a leaf in the water. Remove Bay Leaves from the dish you’re serving; they’re too tough to eat and could cause someone to choke. A leaf in your flour canister will keep the bugs out.</w:t>
      </w:r>
      <w:r w:rsidRPr="00690BA0">
        <w:rPr>
          <w:rFonts w:ascii="Arial" w:hAnsi="Arial" w:cs="Arial"/>
          <w:color w:val="5A5A5A"/>
        </w:rPr>
        <w:br/>
      </w:r>
      <w:r w:rsidRPr="00690BA0">
        <w:rPr>
          <w:rFonts w:ascii="Arial" w:hAnsi="Arial" w:cs="Arial"/>
          <w:color w:val="5A5A5A"/>
        </w:rPr>
        <w:br/>
      </w:r>
      <w:bookmarkStart w:id="101" w:name="bouquetgarni"/>
      <w:bookmarkEnd w:id="101"/>
      <w:r w:rsidRPr="00690BA0">
        <w:rPr>
          <w:rStyle w:val="Zwaar"/>
          <w:rFonts w:ascii="Arial" w:hAnsi="Arial" w:cs="Arial"/>
          <w:color w:val="5A5A5A"/>
        </w:rPr>
        <w:t>BOUQUET GARNI</w:t>
      </w:r>
      <w:r w:rsidRPr="00690BA0">
        <w:rPr>
          <w:rFonts w:ascii="Arial" w:hAnsi="Arial" w:cs="Arial"/>
          <w:color w:val="5A5A5A"/>
        </w:rPr>
        <w:br/>
      </w:r>
      <w:r w:rsidRPr="00690BA0">
        <w:rPr>
          <w:rStyle w:val="Zwaar"/>
          <w:rFonts w:ascii="Arial" w:hAnsi="Arial" w:cs="Arial"/>
          <w:color w:val="5A5A5A"/>
        </w:rPr>
        <w:t>Description:</w:t>
      </w:r>
      <w:r w:rsidRPr="00690BA0">
        <w:rPr>
          <w:rFonts w:ascii="Arial" w:hAnsi="Arial" w:cs="Arial"/>
          <w:color w:val="5A5A5A"/>
        </w:rPr>
        <w:t xml:space="preserve"> Marjoram, Parsley (or Chervil), Thyme, and Bay Leaf-can also contain other herbs.</w:t>
      </w:r>
      <w:r w:rsidRPr="00690BA0">
        <w:rPr>
          <w:rFonts w:ascii="Arial" w:hAnsi="Arial" w:cs="Arial"/>
          <w:color w:val="5A5A5A"/>
        </w:rPr>
        <w:br/>
      </w:r>
      <w:r w:rsidRPr="00690BA0">
        <w:rPr>
          <w:rStyle w:val="Zwaar"/>
          <w:rFonts w:ascii="Arial" w:hAnsi="Arial" w:cs="Arial"/>
          <w:color w:val="5A5A5A"/>
        </w:rPr>
        <w:t>Uses:</w:t>
      </w:r>
      <w:r w:rsidRPr="00690BA0">
        <w:rPr>
          <w:rFonts w:ascii="Arial" w:hAnsi="Arial" w:cs="Arial"/>
          <w:color w:val="5A5A5A"/>
        </w:rPr>
        <w:t xml:space="preserve"> Bundle herbs together with string or in a cheesecloth pouch/sachet and add to dish while it's cooking, then remove before serving. Use with beef or fish, or in soups.</w:t>
      </w:r>
      <w:r w:rsidRPr="00690BA0">
        <w:rPr>
          <w:rFonts w:ascii="Arial" w:hAnsi="Arial" w:cs="Arial"/>
          <w:color w:val="5A5A5A"/>
        </w:rPr>
        <w:br/>
      </w:r>
      <w:r w:rsidRPr="00690BA0">
        <w:rPr>
          <w:rFonts w:ascii="Arial" w:hAnsi="Arial" w:cs="Arial"/>
          <w:color w:val="5A5A5A"/>
        </w:rPr>
        <w:br/>
      </w:r>
      <w:bookmarkStart w:id="102" w:name="caraway"/>
      <w:bookmarkStart w:id="103" w:name="C"/>
      <w:bookmarkEnd w:id="102"/>
      <w:bookmarkEnd w:id="103"/>
      <w:r w:rsidRPr="00690BA0">
        <w:rPr>
          <w:rStyle w:val="Zwaar"/>
          <w:rFonts w:ascii="Arial" w:hAnsi="Arial" w:cs="Arial"/>
          <w:color w:val="5A5A5A"/>
        </w:rPr>
        <w:t>CARAWAY</w:t>
      </w:r>
      <w:r w:rsidRPr="00690BA0">
        <w:rPr>
          <w:rFonts w:ascii="Arial" w:hAnsi="Arial" w:cs="Arial"/>
          <w:color w:val="5A5A5A"/>
        </w:rPr>
        <w:br/>
      </w:r>
      <w:r w:rsidRPr="00690BA0">
        <w:rPr>
          <w:rStyle w:val="Zwaar"/>
          <w:rFonts w:ascii="Arial" w:hAnsi="Arial" w:cs="Arial"/>
          <w:color w:val="5A5A5A"/>
        </w:rPr>
        <w:t>Description:</w:t>
      </w:r>
      <w:r w:rsidRPr="00690BA0">
        <w:rPr>
          <w:rFonts w:ascii="Arial" w:hAnsi="Arial" w:cs="Arial"/>
          <w:color w:val="5A5A5A"/>
        </w:rPr>
        <w:t xml:space="preserve"> Tangy flavor, similar to Dill. Entire plant is edible, but generally used in whole seed form, occasionally ground.</w:t>
      </w:r>
      <w:r w:rsidRPr="00690BA0">
        <w:rPr>
          <w:rFonts w:ascii="Arial" w:hAnsi="Arial" w:cs="Arial"/>
          <w:color w:val="5A5A5A"/>
        </w:rPr>
        <w:br/>
      </w:r>
      <w:r w:rsidRPr="00690BA0">
        <w:rPr>
          <w:rStyle w:val="Zwaar"/>
          <w:rFonts w:ascii="Arial" w:hAnsi="Arial" w:cs="Arial"/>
          <w:color w:val="5A5A5A"/>
        </w:rPr>
        <w:t>Uses:</w:t>
      </w:r>
      <w:r w:rsidRPr="00690BA0">
        <w:rPr>
          <w:rFonts w:ascii="Arial" w:hAnsi="Arial" w:cs="Arial"/>
          <w:color w:val="5A5A5A"/>
        </w:rPr>
        <w:t xml:space="preserve"> Hungarian goulash, sauerkraut, chicken paprikash, pork sausage, pork or veal stew, and split pea soup. Also: potatoes, cabbage, carrots, breads, cookies, and cakes.</w:t>
      </w:r>
      <w:r w:rsidRPr="00690BA0">
        <w:rPr>
          <w:rFonts w:ascii="Arial" w:hAnsi="Arial" w:cs="Arial"/>
          <w:color w:val="5A5A5A"/>
        </w:rPr>
        <w:br/>
      </w:r>
      <w:r w:rsidRPr="00690BA0">
        <w:rPr>
          <w:rFonts w:ascii="Arial" w:hAnsi="Arial" w:cs="Arial"/>
          <w:color w:val="5A5A5A"/>
        </w:rPr>
        <w:br/>
      </w:r>
      <w:bookmarkStart w:id="104" w:name="cardamom"/>
      <w:bookmarkEnd w:id="104"/>
      <w:r w:rsidRPr="00690BA0">
        <w:rPr>
          <w:rStyle w:val="Zwaar"/>
          <w:rFonts w:ascii="Arial" w:hAnsi="Arial" w:cs="Arial"/>
          <w:color w:val="5A5A5A"/>
        </w:rPr>
        <w:t>CARDAMOM</w:t>
      </w:r>
      <w:r w:rsidRPr="00690BA0">
        <w:rPr>
          <w:rFonts w:ascii="Arial" w:hAnsi="Arial" w:cs="Arial"/>
          <w:color w:val="5A5A5A"/>
        </w:rPr>
        <w:br/>
      </w:r>
      <w:r w:rsidRPr="00690BA0">
        <w:rPr>
          <w:rStyle w:val="Zwaar"/>
          <w:rFonts w:ascii="Arial" w:hAnsi="Arial" w:cs="Arial"/>
          <w:color w:val="5A5A5A"/>
        </w:rPr>
        <w:t>Description:</w:t>
      </w:r>
      <w:r w:rsidRPr="00690BA0">
        <w:rPr>
          <w:rFonts w:ascii="Arial" w:hAnsi="Arial" w:cs="Arial"/>
          <w:color w:val="5A5A5A"/>
        </w:rPr>
        <w:t xml:space="preserve"> Spice related to Ginger. Available as whole seed pods, whole seeds, or ground. Lightly crush entire pod; shell disintegrates as it cooks.</w:t>
      </w:r>
      <w:r w:rsidRPr="00690BA0">
        <w:rPr>
          <w:rFonts w:ascii="Arial" w:hAnsi="Arial" w:cs="Arial"/>
          <w:color w:val="5A5A5A"/>
        </w:rPr>
        <w:br/>
      </w:r>
      <w:r w:rsidRPr="00690BA0">
        <w:rPr>
          <w:rStyle w:val="Zwaar"/>
          <w:rFonts w:ascii="Arial" w:hAnsi="Arial" w:cs="Arial"/>
          <w:color w:val="5A5A5A"/>
        </w:rPr>
        <w:t>Uses:</w:t>
      </w:r>
      <w:r w:rsidRPr="00690BA0">
        <w:rPr>
          <w:rFonts w:ascii="Arial" w:hAnsi="Arial" w:cs="Arial"/>
          <w:color w:val="5A5A5A"/>
        </w:rPr>
        <w:t xml:space="preserve"> Most common uses: Scandinavian baked goods and Middle Eastern coffee. Try in pork marinades, on cabbage or carrots, or in citrus fruit salad. Note: Cardamom loses flavor when exposed to air.</w:t>
      </w:r>
      <w:r w:rsidRPr="00690BA0">
        <w:rPr>
          <w:rFonts w:ascii="Arial" w:hAnsi="Arial" w:cs="Arial"/>
          <w:color w:val="5A5A5A"/>
        </w:rPr>
        <w:br/>
      </w:r>
      <w:r w:rsidRPr="00690BA0">
        <w:rPr>
          <w:rFonts w:ascii="Arial" w:hAnsi="Arial" w:cs="Arial"/>
          <w:color w:val="5A5A5A"/>
        </w:rPr>
        <w:br/>
      </w:r>
      <w:bookmarkStart w:id="105" w:name="cayenne"/>
      <w:bookmarkEnd w:id="105"/>
      <w:r w:rsidRPr="00690BA0">
        <w:rPr>
          <w:rStyle w:val="Zwaar"/>
          <w:rFonts w:ascii="Arial" w:hAnsi="Arial" w:cs="Arial"/>
          <w:color w:val="5A5A5A"/>
        </w:rPr>
        <w:t>CAYENNE</w:t>
      </w:r>
      <w:r w:rsidRPr="00690BA0">
        <w:rPr>
          <w:rFonts w:ascii="Arial" w:hAnsi="Arial" w:cs="Arial"/>
          <w:color w:val="5A5A5A"/>
        </w:rPr>
        <w:t xml:space="preserve"> (see also </w:t>
      </w:r>
      <w:hyperlink r:id="rId79" w:anchor="chilipepper" w:history="1">
        <w:r w:rsidRPr="00690BA0">
          <w:rPr>
            <w:rStyle w:val="Hyperlink"/>
            <w:rFonts w:ascii="Arial" w:hAnsi="Arial" w:cs="Arial"/>
          </w:rPr>
          <w:t>CHILI PEPPER</w:t>
        </w:r>
      </w:hyperlink>
      <w:r w:rsidRPr="00690BA0">
        <w:rPr>
          <w:rFonts w:ascii="Arial" w:hAnsi="Arial" w:cs="Arial"/>
          <w:color w:val="5A5A5A"/>
        </w:rPr>
        <w:t xml:space="preserve"> and </w:t>
      </w:r>
      <w:hyperlink r:id="rId80" w:anchor="P" w:history="1">
        <w:r w:rsidRPr="00690BA0">
          <w:rPr>
            <w:rStyle w:val="Hyperlink"/>
            <w:rFonts w:ascii="Arial" w:hAnsi="Arial" w:cs="Arial"/>
          </w:rPr>
          <w:t>PAPRIKA</w:t>
        </w:r>
      </w:hyperlink>
      <w:r w:rsidRPr="00690BA0">
        <w:rPr>
          <w:rFonts w:ascii="Arial" w:hAnsi="Arial" w:cs="Arial"/>
          <w:color w:val="5A5A5A"/>
        </w:rPr>
        <w:t>)</w:t>
      </w:r>
      <w:r w:rsidRPr="00690BA0">
        <w:rPr>
          <w:rFonts w:ascii="Arial" w:hAnsi="Arial" w:cs="Arial"/>
          <w:color w:val="5A5A5A"/>
        </w:rPr>
        <w:br/>
      </w:r>
      <w:r w:rsidRPr="00690BA0">
        <w:rPr>
          <w:rStyle w:val="Zwaar"/>
          <w:rFonts w:ascii="Arial" w:hAnsi="Arial" w:cs="Arial"/>
          <w:color w:val="5A5A5A"/>
        </w:rPr>
        <w:t>Description:</w:t>
      </w:r>
      <w:r w:rsidRPr="00690BA0">
        <w:rPr>
          <w:rFonts w:ascii="Arial" w:hAnsi="Arial" w:cs="Arial"/>
          <w:color w:val="5A5A5A"/>
        </w:rPr>
        <w:t xml:space="preserve"> Dried, ground red Chili Peppers. This spice can be very hot! To cool your mouth after a potent dose, drink milk or beer, or eat yogurt, ice cream, or a banana. Water doesn’t help because the hot part of the chili is an oil, which the water can’t dissolve and will usually spread.</w:t>
      </w:r>
      <w:r w:rsidRPr="00690BA0">
        <w:rPr>
          <w:rFonts w:ascii="Arial" w:hAnsi="Arial" w:cs="Arial"/>
          <w:color w:val="5A5A5A"/>
        </w:rPr>
        <w:br/>
      </w:r>
      <w:r w:rsidRPr="00690BA0">
        <w:rPr>
          <w:rStyle w:val="Zwaar"/>
          <w:rFonts w:ascii="Arial" w:hAnsi="Arial" w:cs="Arial"/>
          <w:color w:val="5A5A5A"/>
        </w:rPr>
        <w:t>Uses:</w:t>
      </w:r>
      <w:r w:rsidRPr="00690BA0">
        <w:rPr>
          <w:rFonts w:ascii="Arial" w:hAnsi="Arial" w:cs="Arial"/>
          <w:color w:val="5A5A5A"/>
        </w:rPr>
        <w:t xml:space="preserve"> Commonly found in Mexican cuisine and Indian curries. Add a dash to ground beef for hamburgers or casseroles, sprinkle some in meatloaf, or add to dips and spreads for some bite.</w:t>
      </w:r>
      <w:r w:rsidRPr="00690BA0">
        <w:rPr>
          <w:rFonts w:ascii="Arial" w:hAnsi="Arial" w:cs="Arial"/>
          <w:color w:val="5A5A5A"/>
        </w:rPr>
        <w:br/>
      </w:r>
      <w:r w:rsidRPr="00690BA0">
        <w:rPr>
          <w:rFonts w:ascii="Arial" w:hAnsi="Arial" w:cs="Arial"/>
          <w:color w:val="5A5A5A"/>
        </w:rPr>
        <w:br/>
      </w:r>
      <w:bookmarkStart w:id="106" w:name="celery"/>
      <w:bookmarkEnd w:id="106"/>
      <w:r w:rsidRPr="00690BA0">
        <w:rPr>
          <w:rStyle w:val="Zwaar"/>
          <w:rFonts w:ascii="Arial" w:hAnsi="Arial" w:cs="Arial"/>
          <w:color w:val="5A5A5A"/>
        </w:rPr>
        <w:t>CELERY SEED</w:t>
      </w:r>
      <w:r w:rsidRPr="00690BA0">
        <w:rPr>
          <w:rFonts w:ascii="Arial" w:hAnsi="Arial" w:cs="Arial"/>
          <w:color w:val="5A5A5A"/>
        </w:rPr>
        <w:br/>
      </w:r>
      <w:r w:rsidRPr="00690BA0">
        <w:rPr>
          <w:rStyle w:val="Zwaar"/>
          <w:rFonts w:ascii="Arial" w:hAnsi="Arial" w:cs="Arial"/>
          <w:color w:val="5A5A5A"/>
        </w:rPr>
        <w:t>Description:</w:t>
      </w:r>
      <w:r w:rsidRPr="00690BA0">
        <w:rPr>
          <w:rFonts w:ascii="Arial" w:hAnsi="Arial" w:cs="Arial"/>
          <w:color w:val="5A5A5A"/>
        </w:rPr>
        <w:t xml:space="preserve"> Dried fruit of an herb of the Parsley family—the Celery. Three types: white, green, and turnip rooted, all slightly bitter.</w:t>
      </w:r>
      <w:r w:rsidRPr="00690BA0">
        <w:rPr>
          <w:rFonts w:ascii="Arial" w:hAnsi="Arial" w:cs="Arial"/>
          <w:color w:val="5A5A5A"/>
        </w:rPr>
        <w:br/>
      </w:r>
      <w:r w:rsidRPr="00690BA0">
        <w:rPr>
          <w:rStyle w:val="Zwaar"/>
          <w:rFonts w:ascii="Arial" w:hAnsi="Arial" w:cs="Arial"/>
          <w:color w:val="5A5A5A"/>
        </w:rPr>
        <w:t>Uses:</w:t>
      </w:r>
      <w:r w:rsidRPr="00690BA0">
        <w:rPr>
          <w:rFonts w:ascii="Arial" w:hAnsi="Arial" w:cs="Arial"/>
          <w:color w:val="5A5A5A"/>
        </w:rPr>
        <w:t xml:space="preserve"> Flavors fish, stews, winter vegetable salads, egg dishes, pickles, ketchup, and tomato juice.</w:t>
      </w:r>
      <w:r w:rsidRPr="00690BA0">
        <w:rPr>
          <w:rFonts w:ascii="Arial" w:hAnsi="Arial" w:cs="Arial"/>
          <w:color w:val="5A5A5A"/>
        </w:rPr>
        <w:br/>
      </w:r>
      <w:bookmarkStart w:id="107" w:name="chervil"/>
      <w:bookmarkEnd w:id="107"/>
    </w:p>
    <w:p w:rsidR="00B25951" w:rsidRPr="00690BA0" w:rsidRDefault="00B25951" w:rsidP="0060447D">
      <w:pPr>
        <w:spacing w:after="0" w:line="240" w:lineRule="auto"/>
        <w:ind w:firstLine="0"/>
        <w:rPr>
          <w:rFonts w:ascii="Arial" w:hAnsi="Arial" w:cs="Arial"/>
          <w:color w:val="5A5A5A"/>
        </w:rPr>
      </w:pPr>
      <w:r w:rsidRPr="00690BA0">
        <w:rPr>
          <w:rStyle w:val="Zwaar"/>
          <w:rFonts w:ascii="Arial" w:hAnsi="Arial" w:cs="Arial"/>
          <w:color w:val="5A5A5A"/>
        </w:rPr>
        <w:t>CHERVIL</w:t>
      </w:r>
      <w:r w:rsidRPr="00690BA0">
        <w:rPr>
          <w:rFonts w:ascii="Arial" w:hAnsi="Arial" w:cs="Arial"/>
          <w:color w:val="5A5A5A"/>
        </w:rPr>
        <w:br/>
      </w:r>
      <w:r w:rsidRPr="00690BA0">
        <w:rPr>
          <w:rStyle w:val="Zwaar"/>
          <w:rFonts w:ascii="Arial" w:hAnsi="Arial" w:cs="Arial"/>
          <w:color w:val="5A5A5A"/>
        </w:rPr>
        <w:t>Description:</w:t>
      </w:r>
      <w:r w:rsidRPr="00690BA0">
        <w:rPr>
          <w:rFonts w:ascii="Arial" w:hAnsi="Arial" w:cs="Arial"/>
          <w:color w:val="5A5A5A"/>
        </w:rPr>
        <w:t xml:space="preserve"> Herb used like Parsley, but with a delicate, Anise flavor.</w:t>
      </w:r>
      <w:r w:rsidRPr="00690BA0">
        <w:rPr>
          <w:rFonts w:ascii="Arial" w:hAnsi="Arial" w:cs="Arial"/>
          <w:color w:val="5A5A5A"/>
        </w:rPr>
        <w:br/>
      </w:r>
      <w:r w:rsidRPr="00690BA0">
        <w:rPr>
          <w:rStyle w:val="Zwaar"/>
          <w:rFonts w:ascii="Arial" w:hAnsi="Arial" w:cs="Arial"/>
          <w:color w:val="5A5A5A"/>
        </w:rPr>
        <w:t>Uses:</w:t>
      </w:r>
      <w:r w:rsidRPr="00690BA0">
        <w:rPr>
          <w:rFonts w:ascii="Arial" w:hAnsi="Arial" w:cs="Arial"/>
          <w:color w:val="5A5A5A"/>
        </w:rPr>
        <w:t xml:space="preserve"> Most popular in egg dishes, but good on veal, chicken, and fish; in soups and sauces; in chicken, egg, and potato salads; and with carrots, corn, and peas. Add near the end of cooking.</w:t>
      </w:r>
      <w:r w:rsidRPr="00690BA0">
        <w:rPr>
          <w:rFonts w:ascii="Arial" w:hAnsi="Arial" w:cs="Arial"/>
          <w:color w:val="5A5A5A"/>
        </w:rPr>
        <w:br/>
      </w:r>
      <w:r w:rsidRPr="00690BA0">
        <w:rPr>
          <w:rFonts w:ascii="Arial" w:hAnsi="Arial" w:cs="Arial"/>
          <w:color w:val="5A5A5A"/>
        </w:rPr>
        <w:br/>
      </w:r>
      <w:bookmarkStart w:id="108" w:name="chilipepper"/>
      <w:bookmarkEnd w:id="108"/>
      <w:r w:rsidRPr="00690BA0">
        <w:rPr>
          <w:rStyle w:val="Zwaar"/>
          <w:rFonts w:ascii="Arial" w:hAnsi="Arial" w:cs="Arial"/>
          <w:color w:val="5A5A5A"/>
        </w:rPr>
        <w:t>CHILI PEPPER</w:t>
      </w:r>
      <w:r w:rsidRPr="00690BA0">
        <w:rPr>
          <w:rFonts w:ascii="Arial" w:hAnsi="Arial" w:cs="Arial"/>
          <w:color w:val="5A5A5A"/>
        </w:rPr>
        <w:t xml:space="preserve"> (see also </w:t>
      </w:r>
      <w:hyperlink r:id="rId81" w:anchor="cayenne" w:history="1">
        <w:r w:rsidRPr="00690BA0">
          <w:rPr>
            <w:rStyle w:val="Hyperlink"/>
            <w:rFonts w:ascii="Arial" w:hAnsi="Arial" w:cs="Arial"/>
          </w:rPr>
          <w:t>CAYENNE</w:t>
        </w:r>
      </w:hyperlink>
      <w:r w:rsidRPr="00690BA0">
        <w:rPr>
          <w:rFonts w:ascii="Arial" w:hAnsi="Arial" w:cs="Arial"/>
          <w:color w:val="5A5A5A"/>
        </w:rPr>
        <w:t xml:space="preserve"> and </w:t>
      </w:r>
      <w:hyperlink r:id="rId82" w:anchor="P" w:history="1">
        <w:r w:rsidRPr="00690BA0">
          <w:rPr>
            <w:rStyle w:val="Hyperlink"/>
            <w:rFonts w:ascii="Arial" w:hAnsi="Arial" w:cs="Arial"/>
          </w:rPr>
          <w:t>PAPRIKA</w:t>
        </w:r>
      </w:hyperlink>
      <w:r w:rsidRPr="00690BA0">
        <w:rPr>
          <w:rFonts w:ascii="Arial" w:hAnsi="Arial" w:cs="Arial"/>
          <w:color w:val="5A5A5A"/>
        </w:rPr>
        <w:t>)</w:t>
      </w:r>
      <w:r w:rsidRPr="00690BA0">
        <w:rPr>
          <w:rFonts w:ascii="Arial" w:hAnsi="Arial" w:cs="Arial"/>
          <w:color w:val="5A5A5A"/>
        </w:rPr>
        <w:br/>
      </w:r>
      <w:r w:rsidRPr="00690BA0">
        <w:rPr>
          <w:rStyle w:val="Zwaar"/>
          <w:rFonts w:ascii="Arial" w:hAnsi="Arial" w:cs="Arial"/>
          <w:color w:val="5A5A5A"/>
        </w:rPr>
        <w:t>Description:</w:t>
      </w:r>
      <w:r w:rsidRPr="00690BA0">
        <w:rPr>
          <w:rFonts w:ascii="Arial" w:hAnsi="Arial" w:cs="Arial"/>
          <w:color w:val="5A5A5A"/>
        </w:rPr>
        <w:t xml:space="preserve"> Fresh green or red peppers (small ones tend to be the hottest), whole dried red peppers (range from medium to hot), or dried pepper flakes (hot, found in your grocer’s spice rack and in shakers at pizza joints).</w:t>
      </w:r>
      <w:r w:rsidRPr="00690BA0">
        <w:rPr>
          <w:rFonts w:ascii="Arial" w:hAnsi="Arial" w:cs="Arial"/>
          <w:color w:val="5A5A5A"/>
        </w:rPr>
        <w:br/>
      </w:r>
      <w:r w:rsidRPr="00690BA0">
        <w:rPr>
          <w:rStyle w:val="Zwaar"/>
          <w:rFonts w:ascii="Arial" w:hAnsi="Arial" w:cs="Arial"/>
          <w:color w:val="5A5A5A"/>
        </w:rPr>
        <w:t>Uses:</w:t>
      </w:r>
      <w:r w:rsidRPr="00690BA0">
        <w:rPr>
          <w:rFonts w:ascii="Arial" w:hAnsi="Arial" w:cs="Arial"/>
          <w:color w:val="5A5A5A"/>
        </w:rPr>
        <w:t xml:space="preserve"> Adds fire to: chili con carne, seafood bisque and cocktail sauces, Italian tomato sauce, stewed tomatoes, and tomato salad dressing. Wear gloves when cooking with fresh chilies, and keep your fingers out of your eyes. The hottest parts of a Chili Pepper are the seeds and membranes.</w:t>
      </w:r>
      <w:r w:rsidRPr="00690BA0">
        <w:rPr>
          <w:rFonts w:ascii="Arial" w:hAnsi="Arial" w:cs="Arial"/>
          <w:color w:val="5A5A5A"/>
        </w:rPr>
        <w:br/>
      </w:r>
      <w:r w:rsidRPr="00690BA0">
        <w:rPr>
          <w:rFonts w:ascii="Arial" w:hAnsi="Arial" w:cs="Arial"/>
          <w:color w:val="5A5A5A"/>
        </w:rPr>
        <w:br/>
      </w:r>
      <w:bookmarkStart w:id="109" w:name="chilipowder"/>
      <w:bookmarkEnd w:id="109"/>
      <w:r w:rsidRPr="00690BA0">
        <w:rPr>
          <w:rStyle w:val="Zwaar"/>
          <w:rFonts w:ascii="Arial" w:hAnsi="Arial" w:cs="Arial"/>
          <w:color w:val="5A5A5A"/>
        </w:rPr>
        <w:t>CHILI POWDER</w:t>
      </w:r>
      <w:r w:rsidRPr="00690BA0">
        <w:rPr>
          <w:rFonts w:ascii="Arial" w:hAnsi="Arial" w:cs="Arial"/>
          <w:color w:val="5A5A5A"/>
        </w:rPr>
        <w:br/>
      </w:r>
      <w:r w:rsidRPr="00690BA0">
        <w:rPr>
          <w:rStyle w:val="Zwaar"/>
          <w:rFonts w:ascii="Arial" w:hAnsi="Arial" w:cs="Arial"/>
          <w:color w:val="5A5A5A"/>
        </w:rPr>
        <w:t>Description:</w:t>
      </w:r>
      <w:r w:rsidRPr="00690BA0">
        <w:rPr>
          <w:rFonts w:ascii="Arial" w:hAnsi="Arial" w:cs="Arial"/>
          <w:color w:val="5A5A5A"/>
        </w:rPr>
        <w:t xml:space="preserve"> Ground Chili Pepper, ground Cumin, ground Oregano, and powdered Garlic. Some brands also include salt, Cloves, or chocolate.</w:t>
      </w:r>
      <w:r w:rsidRPr="00690BA0">
        <w:rPr>
          <w:rFonts w:ascii="Arial" w:hAnsi="Arial" w:cs="Arial"/>
          <w:color w:val="5A5A5A"/>
        </w:rPr>
        <w:br/>
      </w:r>
      <w:r w:rsidRPr="00690BA0">
        <w:rPr>
          <w:rStyle w:val="Zwaar"/>
          <w:rFonts w:ascii="Arial" w:hAnsi="Arial" w:cs="Arial"/>
          <w:color w:val="5A5A5A"/>
        </w:rPr>
        <w:t>Uses:</w:t>
      </w:r>
      <w:r w:rsidRPr="00690BA0">
        <w:rPr>
          <w:rFonts w:ascii="Arial" w:hAnsi="Arial" w:cs="Arial"/>
          <w:color w:val="5A5A5A"/>
        </w:rPr>
        <w:t xml:space="preserve"> Use for beef, chili (chili con carne), pork, shellfish (add to cooking water), cocktail sauce, steak marinades, Spanish rice, cauliflower, carrots, corn, and cream soups (tomato, pea, potato). Store in refrigerator to preserve freshness.</w:t>
      </w:r>
      <w:r w:rsidRPr="00690BA0">
        <w:rPr>
          <w:rFonts w:ascii="Arial" w:hAnsi="Arial" w:cs="Arial"/>
          <w:color w:val="5A5A5A"/>
        </w:rPr>
        <w:br/>
      </w:r>
      <w:r w:rsidRPr="00690BA0">
        <w:rPr>
          <w:rFonts w:ascii="Arial" w:hAnsi="Arial" w:cs="Arial"/>
          <w:color w:val="5A5A5A"/>
        </w:rPr>
        <w:br/>
      </w:r>
      <w:bookmarkStart w:id="110" w:name="chineseanise"/>
      <w:bookmarkEnd w:id="110"/>
      <w:r w:rsidRPr="00690BA0">
        <w:rPr>
          <w:rStyle w:val="Zwaar"/>
          <w:rFonts w:ascii="Arial" w:hAnsi="Arial" w:cs="Arial"/>
          <w:color w:val="5A5A5A"/>
        </w:rPr>
        <w:t>CHINESE ANISE</w:t>
      </w:r>
      <w:r w:rsidRPr="00690BA0">
        <w:rPr>
          <w:rFonts w:ascii="Arial" w:hAnsi="Arial" w:cs="Arial"/>
          <w:color w:val="5A5A5A"/>
        </w:rPr>
        <w:br/>
        <w:t xml:space="preserve">(see </w:t>
      </w:r>
      <w:hyperlink r:id="rId83" w:anchor="S" w:history="1">
        <w:r w:rsidRPr="00690BA0">
          <w:rPr>
            <w:rStyle w:val="Hyperlink"/>
            <w:rFonts w:ascii="Arial" w:hAnsi="Arial" w:cs="Arial"/>
          </w:rPr>
          <w:t>STAR ANISE</w:t>
        </w:r>
      </w:hyperlink>
      <w:r w:rsidRPr="00690BA0">
        <w:rPr>
          <w:rFonts w:ascii="Arial" w:hAnsi="Arial" w:cs="Arial"/>
          <w:color w:val="5A5A5A"/>
        </w:rPr>
        <w:t>)</w:t>
      </w:r>
      <w:r w:rsidRPr="00690BA0">
        <w:rPr>
          <w:rFonts w:ascii="Arial" w:hAnsi="Arial" w:cs="Arial"/>
          <w:color w:val="5A5A5A"/>
        </w:rPr>
        <w:br/>
      </w:r>
      <w:r w:rsidRPr="00690BA0">
        <w:rPr>
          <w:rFonts w:ascii="Arial" w:hAnsi="Arial" w:cs="Arial"/>
          <w:color w:val="5A5A5A"/>
        </w:rPr>
        <w:br/>
      </w:r>
      <w:bookmarkStart w:id="111" w:name="chineseparsley"/>
      <w:bookmarkEnd w:id="111"/>
      <w:r w:rsidRPr="00690BA0">
        <w:rPr>
          <w:rStyle w:val="Zwaar"/>
          <w:rFonts w:ascii="Arial" w:hAnsi="Arial" w:cs="Arial"/>
          <w:color w:val="5A5A5A"/>
        </w:rPr>
        <w:t>CHINESE PARSLEY</w:t>
      </w:r>
      <w:r w:rsidRPr="00690BA0">
        <w:rPr>
          <w:rFonts w:ascii="Arial" w:hAnsi="Arial" w:cs="Arial"/>
          <w:color w:val="5A5A5A"/>
        </w:rPr>
        <w:br/>
        <w:t xml:space="preserve">(see </w:t>
      </w:r>
      <w:hyperlink r:id="rId84" w:anchor="cilantro" w:history="1">
        <w:r w:rsidRPr="00690BA0">
          <w:rPr>
            <w:rStyle w:val="Hyperlink"/>
            <w:rFonts w:ascii="Arial" w:hAnsi="Arial" w:cs="Arial"/>
          </w:rPr>
          <w:t>CILANTRO</w:t>
        </w:r>
      </w:hyperlink>
      <w:r w:rsidRPr="00690BA0">
        <w:rPr>
          <w:rFonts w:ascii="Arial" w:hAnsi="Arial" w:cs="Arial"/>
          <w:color w:val="5A5A5A"/>
        </w:rPr>
        <w:t>)</w:t>
      </w:r>
      <w:r w:rsidRPr="00690BA0">
        <w:rPr>
          <w:rFonts w:ascii="Arial" w:hAnsi="Arial" w:cs="Arial"/>
          <w:color w:val="5A5A5A"/>
        </w:rPr>
        <w:br/>
      </w:r>
      <w:r w:rsidRPr="00690BA0">
        <w:rPr>
          <w:rFonts w:ascii="Arial" w:hAnsi="Arial" w:cs="Arial"/>
          <w:color w:val="5A5A5A"/>
        </w:rPr>
        <w:br/>
      </w:r>
      <w:bookmarkStart w:id="112" w:name="chives"/>
      <w:bookmarkEnd w:id="112"/>
      <w:r w:rsidRPr="00690BA0">
        <w:rPr>
          <w:rStyle w:val="Zwaar"/>
          <w:rFonts w:ascii="Arial" w:hAnsi="Arial" w:cs="Arial"/>
          <w:color w:val="5A5A5A"/>
        </w:rPr>
        <w:t>CHIVES</w:t>
      </w:r>
      <w:r w:rsidRPr="00690BA0">
        <w:rPr>
          <w:rFonts w:ascii="Arial" w:hAnsi="Arial" w:cs="Arial"/>
          <w:color w:val="5A5A5A"/>
        </w:rPr>
        <w:br/>
      </w:r>
      <w:r w:rsidRPr="00690BA0">
        <w:rPr>
          <w:rStyle w:val="Zwaar"/>
          <w:rFonts w:ascii="Arial" w:hAnsi="Arial" w:cs="Arial"/>
          <w:color w:val="5A5A5A"/>
        </w:rPr>
        <w:t>Description:</w:t>
      </w:r>
      <w:r w:rsidRPr="00690BA0">
        <w:rPr>
          <w:rFonts w:ascii="Arial" w:hAnsi="Arial" w:cs="Arial"/>
          <w:color w:val="5A5A5A"/>
        </w:rPr>
        <w:t xml:space="preserve"> Herb of the onion family with a mild flavor (also comes in a garlic variety).</w:t>
      </w:r>
      <w:r w:rsidRPr="00690BA0">
        <w:rPr>
          <w:rFonts w:ascii="Arial" w:hAnsi="Arial" w:cs="Arial"/>
          <w:color w:val="5A5A5A"/>
        </w:rPr>
        <w:br/>
      </w:r>
      <w:r w:rsidRPr="00690BA0">
        <w:rPr>
          <w:rStyle w:val="Zwaar"/>
          <w:rFonts w:ascii="Arial" w:hAnsi="Arial" w:cs="Arial"/>
          <w:color w:val="5A5A5A"/>
        </w:rPr>
        <w:t>Uses:</w:t>
      </w:r>
      <w:r w:rsidRPr="00690BA0">
        <w:rPr>
          <w:rFonts w:ascii="Arial" w:hAnsi="Arial" w:cs="Arial"/>
          <w:color w:val="5A5A5A"/>
        </w:rPr>
        <w:t xml:space="preserve"> Flavors chicken, fish and seafood, potatoes, cream soups, eggs, carrots, and cauliflower. Add near end of cooking. Dried Chives have very little flavor, so use fresh when you can.</w:t>
      </w:r>
      <w:r w:rsidRPr="00690BA0">
        <w:rPr>
          <w:rFonts w:ascii="Arial" w:hAnsi="Arial" w:cs="Arial"/>
          <w:color w:val="5A5A5A"/>
        </w:rPr>
        <w:br/>
      </w:r>
      <w:r w:rsidRPr="00690BA0">
        <w:rPr>
          <w:rFonts w:ascii="Arial" w:hAnsi="Arial" w:cs="Arial"/>
          <w:color w:val="5A5A5A"/>
        </w:rPr>
        <w:br/>
      </w:r>
      <w:bookmarkStart w:id="113" w:name="cilantro"/>
      <w:bookmarkEnd w:id="113"/>
      <w:r w:rsidRPr="00690BA0">
        <w:rPr>
          <w:rStyle w:val="Zwaar"/>
          <w:rFonts w:ascii="Arial" w:hAnsi="Arial" w:cs="Arial"/>
          <w:color w:val="5A5A5A"/>
        </w:rPr>
        <w:t>CILANTRO</w:t>
      </w:r>
      <w:r w:rsidRPr="00690BA0">
        <w:rPr>
          <w:rFonts w:ascii="Arial" w:hAnsi="Arial" w:cs="Arial"/>
          <w:color w:val="5A5A5A"/>
        </w:rPr>
        <w:t xml:space="preserve"> (also called Chinese Parsley)</w:t>
      </w:r>
      <w:r w:rsidRPr="00690BA0">
        <w:rPr>
          <w:rFonts w:ascii="Arial" w:hAnsi="Arial" w:cs="Arial"/>
          <w:color w:val="5A5A5A"/>
        </w:rPr>
        <w:br/>
      </w:r>
      <w:r w:rsidRPr="00690BA0">
        <w:rPr>
          <w:rStyle w:val="Zwaar"/>
          <w:rFonts w:ascii="Arial" w:hAnsi="Arial" w:cs="Arial"/>
          <w:color w:val="5A5A5A"/>
        </w:rPr>
        <w:t>Description:</w:t>
      </w:r>
      <w:r w:rsidRPr="00690BA0">
        <w:rPr>
          <w:rFonts w:ascii="Arial" w:hAnsi="Arial" w:cs="Arial"/>
          <w:color w:val="5A5A5A"/>
        </w:rPr>
        <w:t xml:space="preserve"> The same plant as </w:t>
      </w:r>
      <w:hyperlink r:id="rId85" w:anchor="coriander" w:history="1">
        <w:r w:rsidRPr="00690BA0">
          <w:rPr>
            <w:rStyle w:val="Hyperlink"/>
            <w:rFonts w:ascii="Arial" w:hAnsi="Arial" w:cs="Arial"/>
          </w:rPr>
          <w:t>Coriander</w:t>
        </w:r>
      </w:hyperlink>
      <w:r w:rsidRPr="00690BA0">
        <w:rPr>
          <w:rFonts w:ascii="Arial" w:hAnsi="Arial" w:cs="Arial"/>
          <w:color w:val="5A5A5A"/>
        </w:rPr>
        <w:t>, but refers to the leaves rather than the seeds. Spicy, peppery taste.</w:t>
      </w:r>
      <w:r w:rsidRPr="00690BA0">
        <w:rPr>
          <w:rFonts w:ascii="Arial" w:hAnsi="Arial" w:cs="Arial"/>
          <w:color w:val="5A5A5A"/>
        </w:rPr>
        <w:br/>
      </w:r>
      <w:r w:rsidRPr="00690BA0">
        <w:rPr>
          <w:rStyle w:val="Zwaar"/>
          <w:rFonts w:ascii="Arial" w:hAnsi="Arial" w:cs="Arial"/>
          <w:color w:val="5A5A5A"/>
        </w:rPr>
        <w:t>Uses:</w:t>
      </w:r>
      <w:r w:rsidRPr="00690BA0">
        <w:rPr>
          <w:rFonts w:ascii="Arial" w:hAnsi="Arial" w:cs="Arial"/>
          <w:color w:val="5A5A5A"/>
        </w:rPr>
        <w:t xml:space="preserve"> Mostly Mexican and Oriental cuisine: salsas, stews, soups, sauces, dips, curries, and vegetables.</w:t>
      </w:r>
      <w:r w:rsidRPr="00690BA0">
        <w:rPr>
          <w:rFonts w:ascii="Arial" w:hAnsi="Arial" w:cs="Arial"/>
          <w:color w:val="5A5A5A"/>
        </w:rPr>
        <w:br/>
      </w:r>
      <w:r w:rsidRPr="00690BA0">
        <w:rPr>
          <w:rFonts w:ascii="Arial" w:hAnsi="Arial" w:cs="Arial"/>
          <w:color w:val="5A5A5A"/>
        </w:rPr>
        <w:br/>
      </w:r>
      <w:bookmarkStart w:id="114" w:name="cinnamon"/>
      <w:bookmarkEnd w:id="114"/>
      <w:r w:rsidRPr="00690BA0">
        <w:rPr>
          <w:rStyle w:val="Zwaar"/>
          <w:rFonts w:ascii="Arial" w:hAnsi="Arial" w:cs="Arial"/>
          <w:color w:val="5A5A5A"/>
        </w:rPr>
        <w:t>CINNAMON</w:t>
      </w:r>
      <w:r w:rsidRPr="00690BA0">
        <w:rPr>
          <w:rFonts w:ascii="Arial" w:hAnsi="Arial" w:cs="Arial"/>
          <w:color w:val="5A5A5A"/>
        </w:rPr>
        <w:br/>
      </w:r>
      <w:r w:rsidRPr="00690BA0">
        <w:rPr>
          <w:rStyle w:val="Zwaar"/>
          <w:rFonts w:ascii="Arial" w:hAnsi="Arial" w:cs="Arial"/>
          <w:color w:val="5A5A5A"/>
        </w:rPr>
        <w:t>Description:</w:t>
      </w:r>
      <w:r w:rsidRPr="00690BA0">
        <w:rPr>
          <w:rFonts w:ascii="Arial" w:hAnsi="Arial" w:cs="Arial"/>
          <w:color w:val="5A5A5A"/>
        </w:rPr>
        <w:t xml:space="preserve"> Most popular sweet spice, made from the dried bark of an evergreen tree. Available in whole sticks or as a ground powder.</w:t>
      </w:r>
      <w:r w:rsidRPr="00690BA0">
        <w:rPr>
          <w:rFonts w:ascii="Arial" w:hAnsi="Arial" w:cs="Arial"/>
          <w:color w:val="5A5A5A"/>
        </w:rPr>
        <w:br/>
      </w:r>
      <w:r w:rsidRPr="00690BA0">
        <w:rPr>
          <w:rStyle w:val="Zwaar"/>
          <w:rFonts w:ascii="Arial" w:hAnsi="Arial" w:cs="Arial"/>
          <w:color w:val="5A5A5A"/>
        </w:rPr>
        <w:t>Uses:</w:t>
      </w:r>
      <w:r w:rsidRPr="00690BA0">
        <w:rPr>
          <w:rFonts w:ascii="Arial" w:hAnsi="Arial" w:cs="Arial"/>
          <w:color w:val="5A5A5A"/>
        </w:rPr>
        <w:t xml:space="preserve"> Central and South American and Middle Eastern meat dishes (Greek lamb stew), pies, cakes, sweet rolls, fruit, and hot drinks.</w:t>
      </w:r>
      <w:r w:rsidRPr="00690BA0">
        <w:rPr>
          <w:rFonts w:ascii="Arial" w:hAnsi="Arial" w:cs="Arial"/>
          <w:color w:val="5A5A5A"/>
        </w:rPr>
        <w:br/>
      </w:r>
      <w:r w:rsidRPr="00690BA0">
        <w:rPr>
          <w:rFonts w:ascii="Arial" w:hAnsi="Arial" w:cs="Arial"/>
          <w:color w:val="5A5A5A"/>
        </w:rPr>
        <w:br/>
      </w:r>
      <w:bookmarkStart w:id="115" w:name="cloves"/>
      <w:bookmarkEnd w:id="115"/>
      <w:r w:rsidRPr="00690BA0">
        <w:rPr>
          <w:rStyle w:val="Zwaar"/>
          <w:rFonts w:ascii="Arial" w:hAnsi="Arial" w:cs="Arial"/>
          <w:color w:val="5A5A5A"/>
        </w:rPr>
        <w:t>CLOVES</w:t>
      </w:r>
      <w:r w:rsidRPr="00690BA0">
        <w:rPr>
          <w:rFonts w:ascii="Arial" w:hAnsi="Arial" w:cs="Arial"/>
          <w:color w:val="5A5A5A"/>
        </w:rPr>
        <w:br/>
      </w:r>
      <w:r w:rsidRPr="00690BA0">
        <w:rPr>
          <w:rStyle w:val="Zwaar"/>
          <w:rFonts w:ascii="Arial" w:hAnsi="Arial" w:cs="Arial"/>
          <w:color w:val="5A5A5A"/>
        </w:rPr>
        <w:t>Description:</w:t>
      </w:r>
      <w:r w:rsidRPr="00690BA0">
        <w:rPr>
          <w:rFonts w:ascii="Arial" w:hAnsi="Arial" w:cs="Arial"/>
          <w:color w:val="5A5A5A"/>
        </w:rPr>
        <w:t xml:space="preserve"> Dried flower buds of a fragrant evergreen Clove tree. Member of "The Big Four," which also includes </w:t>
      </w:r>
      <w:hyperlink r:id="rId86" w:anchor="cinnamon" w:history="1">
        <w:r w:rsidRPr="00690BA0">
          <w:rPr>
            <w:rStyle w:val="Hyperlink"/>
            <w:rFonts w:ascii="Arial" w:hAnsi="Arial" w:cs="Arial"/>
          </w:rPr>
          <w:t>Cinnamon</w:t>
        </w:r>
      </w:hyperlink>
      <w:r w:rsidRPr="00690BA0">
        <w:rPr>
          <w:rFonts w:ascii="Arial" w:hAnsi="Arial" w:cs="Arial"/>
          <w:color w:val="5A5A5A"/>
        </w:rPr>
        <w:t xml:space="preserve">, </w:t>
      </w:r>
      <w:hyperlink r:id="rId87" w:anchor="N" w:history="1">
        <w:r w:rsidRPr="00690BA0">
          <w:rPr>
            <w:rStyle w:val="Hyperlink"/>
            <w:rFonts w:ascii="Arial" w:hAnsi="Arial" w:cs="Arial"/>
          </w:rPr>
          <w:t>Nutmeg</w:t>
        </w:r>
      </w:hyperlink>
      <w:r w:rsidRPr="00690BA0">
        <w:rPr>
          <w:rFonts w:ascii="Arial" w:hAnsi="Arial" w:cs="Arial"/>
          <w:color w:val="5A5A5A"/>
        </w:rPr>
        <w:t xml:space="preserve">, and </w:t>
      </w:r>
      <w:hyperlink r:id="rId88" w:anchor="P" w:history="1">
        <w:r w:rsidRPr="00690BA0">
          <w:rPr>
            <w:rStyle w:val="Hyperlink"/>
            <w:rFonts w:ascii="Arial" w:hAnsi="Arial" w:cs="Arial"/>
          </w:rPr>
          <w:t>Pepper</w:t>
        </w:r>
      </w:hyperlink>
      <w:r w:rsidRPr="00690BA0">
        <w:rPr>
          <w:rFonts w:ascii="Arial" w:hAnsi="Arial" w:cs="Arial"/>
          <w:color w:val="5A5A5A"/>
        </w:rPr>
        <w:t>. Available whole or ground.</w:t>
      </w:r>
      <w:r w:rsidRPr="00690BA0">
        <w:rPr>
          <w:rFonts w:ascii="Arial" w:hAnsi="Arial" w:cs="Arial"/>
          <w:color w:val="5A5A5A"/>
        </w:rPr>
        <w:br/>
      </w:r>
      <w:r w:rsidRPr="00690BA0">
        <w:rPr>
          <w:rStyle w:val="Zwaar"/>
          <w:rFonts w:ascii="Arial" w:hAnsi="Arial" w:cs="Arial"/>
          <w:color w:val="5A5A5A"/>
        </w:rPr>
        <w:t>Uses:</w:t>
      </w:r>
      <w:r w:rsidRPr="00690BA0">
        <w:rPr>
          <w:rFonts w:ascii="Arial" w:hAnsi="Arial" w:cs="Arial"/>
          <w:color w:val="5A5A5A"/>
        </w:rPr>
        <w:t xml:space="preserve"> Whole Cloves flavor pot roast, pork roast and ham, pickles, stews, and mulled cider. Use ground to flavor mincemeat, beets, sweet potatoes, onions, or winter squash; also baked goods and chocolate desserts, fruit dishes, juices, syrups, and preserves.</w:t>
      </w:r>
      <w:r w:rsidRPr="00690BA0">
        <w:rPr>
          <w:rFonts w:ascii="Arial" w:hAnsi="Arial" w:cs="Arial"/>
          <w:color w:val="5A5A5A"/>
        </w:rPr>
        <w:br/>
      </w:r>
      <w:r w:rsidRPr="00690BA0">
        <w:rPr>
          <w:rFonts w:ascii="Arial" w:hAnsi="Arial" w:cs="Arial"/>
          <w:color w:val="5A5A5A"/>
        </w:rPr>
        <w:br/>
      </w:r>
      <w:bookmarkStart w:id="116" w:name="coriander"/>
      <w:bookmarkEnd w:id="116"/>
      <w:r w:rsidRPr="00690BA0">
        <w:rPr>
          <w:rStyle w:val="Zwaar"/>
          <w:rFonts w:ascii="Arial" w:hAnsi="Arial" w:cs="Arial"/>
          <w:color w:val="5A5A5A"/>
        </w:rPr>
        <w:t>CORIANDER</w:t>
      </w:r>
      <w:r w:rsidRPr="00690BA0">
        <w:rPr>
          <w:rFonts w:ascii="Arial" w:hAnsi="Arial" w:cs="Arial"/>
          <w:color w:val="5A5A5A"/>
        </w:rPr>
        <w:br/>
      </w:r>
      <w:r w:rsidRPr="00690BA0">
        <w:rPr>
          <w:rStyle w:val="Zwaar"/>
          <w:rFonts w:ascii="Arial" w:hAnsi="Arial" w:cs="Arial"/>
          <w:color w:val="5A5A5A"/>
        </w:rPr>
        <w:t>Description:</w:t>
      </w:r>
      <w:r w:rsidRPr="00690BA0">
        <w:rPr>
          <w:rFonts w:ascii="Arial" w:hAnsi="Arial" w:cs="Arial"/>
          <w:color w:val="5A5A5A"/>
        </w:rPr>
        <w:t xml:space="preserve"> The same plant as </w:t>
      </w:r>
      <w:hyperlink r:id="rId89" w:anchor="cilantro" w:history="1">
        <w:r w:rsidRPr="00690BA0">
          <w:rPr>
            <w:rStyle w:val="Hyperlink"/>
            <w:rFonts w:ascii="Arial" w:hAnsi="Arial" w:cs="Arial"/>
          </w:rPr>
          <w:t>Cilantro</w:t>
        </w:r>
      </w:hyperlink>
      <w:r w:rsidRPr="00690BA0">
        <w:rPr>
          <w:rFonts w:ascii="Arial" w:hAnsi="Arial" w:cs="Arial"/>
          <w:color w:val="5A5A5A"/>
        </w:rPr>
        <w:t>, but refers to the seeds rather than the leaves. Simultaneously sweet and tart.</w:t>
      </w:r>
      <w:r w:rsidRPr="00690BA0">
        <w:rPr>
          <w:rFonts w:ascii="Arial" w:hAnsi="Arial" w:cs="Arial"/>
          <w:color w:val="5A5A5A"/>
        </w:rPr>
        <w:br/>
      </w:r>
      <w:r w:rsidRPr="00690BA0">
        <w:rPr>
          <w:rStyle w:val="Zwaar"/>
          <w:rFonts w:ascii="Arial" w:hAnsi="Arial" w:cs="Arial"/>
          <w:color w:val="5A5A5A"/>
        </w:rPr>
        <w:t>Uses:</w:t>
      </w:r>
      <w:r w:rsidRPr="00690BA0">
        <w:rPr>
          <w:rFonts w:ascii="Arial" w:hAnsi="Arial" w:cs="Arial"/>
          <w:color w:val="5A5A5A"/>
        </w:rPr>
        <w:t xml:space="preserve"> Adds rich flavor to meat loaf, spicy meat mixtures, sausage, stews, ham or pork roast, poultry stuffing, and cooked beets. Common ingredient in gingerbread, sweets and breads, baked apples, and fruit salad.</w:t>
      </w:r>
      <w:r w:rsidRPr="00690BA0">
        <w:rPr>
          <w:rFonts w:ascii="Arial" w:hAnsi="Arial" w:cs="Arial"/>
          <w:color w:val="5A5A5A"/>
        </w:rPr>
        <w:br/>
      </w:r>
      <w:r w:rsidRPr="00690BA0">
        <w:rPr>
          <w:rFonts w:ascii="Arial" w:hAnsi="Arial" w:cs="Arial"/>
          <w:color w:val="5A5A5A"/>
        </w:rPr>
        <w:br/>
      </w:r>
      <w:bookmarkStart w:id="117" w:name="cumin"/>
      <w:bookmarkEnd w:id="117"/>
      <w:r w:rsidRPr="00690BA0">
        <w:rPr>
          <w:rStyle w:val="Zwaar"/>
          <w:rFonts w:ascii="Arial" w:hAnsi="Arial" w:cs="Arial"/>
          <w:color w:val="5A5A5A"/>
        </w:rPr>
        <w:t>CUMIN</w:t>
      </w:r>
      <w:r w:rsidRPr="00690BA0">
        <w:rPr>
          <w:rFonts w:ascii="Arial" w:hAnsi="Arial" w:cs="Arial"/>
          <w:color w:val="5A5A5A"/>
        </w:rPr>
        <w:br/>
      </w:r>
      <w:r w:rsidRPr="00690BA0">
        <w:rPr>
          <w:rStyle w:val="Zwaar"/>
          <w:rFonts w:ascii="Arial" w:hAnsi="Arial" w:cs="Arial"/>
          <w:color w:val="5A5A5A"/>
        </w:rPr>
        <w:t>Description:</w:t>
      </w:r>
      <w:r w:rsidRPr="00690BA0">
        <w:rPr>
          <w:rFonts w:ascii="Arial" w:hAnsi="Arial" w:cs="Arial"/>
          <w:color w:val="5A5A5A"/>
        </w:rPr>
        <w:t xml:space="preserve"> Strongly flavored spice. Comes in whole or ground seeds.</w:t>
      </w:r>
      <w:r w:rsidRPr="00690BA0">
        <w:rPr>
          <w:rFonts w:ascii="Arial" w:hAnsi="Arial" w:cs="Arial"/>
          <w:color w:val="5A5A5A"/>
        </w:rPr>
        <w:br/>
      </w:r>
      <w:r w:rsidRPr="00690BA0">
        <w:rPr>
          <w:rStyle w:val="Zwaar"/>
          <w:rFonts w:ascii="Arial" w:hAnsi="Arial" w:cs="Arial"/>
          <w:color w:val="5A5A5A"/>
        </w:rPr>
        <w:t>Uses:</w:t>
      </w:r>
      <w:r w:rsidRPr="00690BA0">
        <w:rPr>
          <w:rFonts w:ascii="Arial" w:hAnsi="Arial" w:cs="Arial"/>
          <w:color w:val="5A5A5A"/>
        </w:rPr>
        <w:t xml:space="preserve"> Ingredient in Curry and chili con carne. Add to beef, roast pork, chicken marinades, vegetable salads, cabbage dishes and sauerkraut, black beans, and sugar cookies. Flavor doesn’t blend well with other flavors; use sparingly.</w:t>
      </w:r>
      <w:r w:rsidRPr="00690BA0">
        <w:rPr>
          <w:rFonts w:ascii="Arial" w:hAnsi="Arial" w:cs="Arial"/>
          <w:color w:val="5A5A5A"/>
        </w:rPr>
        <w:br/>
      </w:r>
      <w:r w:rsidRPr="00690BA0">
        <w:rPr>
          <w:rFonts w:ascii="Arial" w:hAnsi="Arial" w:cs="Arial"/>
          <w:color w:val="5A5A5A"/>
        </w:rPr>
        <w:br/>
      </w:r>
      <w:bookmarkStart w:id="118" w:name="currypowder"/>
      <w:bookmarkEnd w:id="118"/>
      <w:r w:rsidRPr="00690BA0">
        <w:rPr>
          <w:rStyle w:val="Zwaar"/>
          <w:rFonts w:ascii="Arial" w:hAnsi="Arial" w:cs="Arial"/>
          <w:color w:val="5A5A5A"/>
        </w:rPr>
        <w:t>CURRY POWDER</w:t>
      </w:r>
      <w:r w:rsidRPr="00690BA0">
        <w:rPr>
          <w:rFonts w:ascii="Arial" w:hAnsi="Arial" w:cs="Arial"/>
          <w:color w:val="5A5A5A"/>
        </w:rPr>
        <w:br/>
      </w:r>
      <w:r w:rsidRPr="00690BA0">
        <w:rPr>
          <w:rStyle w:val="Zwaar"/>
          <w:rFonts w:ascii="Arial" w:hAnsi="Arial" w:cs="Arial"/>
          <w:color w:val="5A5A5A"/>
        </w:rPr>
        <w:t>Description:</w:t>
      </w:r>
      <w:r w:rsidRPr="00690BA0">
        <w:rPr>
          <w:rFonts w:ascii="Arial" w:hAnsi="Arial" w:cs="Arial"/>
          <w:color w:val="5A5A5A"/>
        </w:rPr>
        <w:t xml:space="preserve"> East Indian blend of Coriander, Turmeric, Fenugreek, Cinnamon, Cumin, Cardamom, Ginger, Black Pepper, Cloves, Cayenne, Allspice, and Mustard Seed.</w:t>
      </w:r>
      <w:r w:rsidRPr="00690BA0">
        <w:rPr>
          <w:rFonts w:ascii="Arial" w:hAnsi="Arial" w:cs="Arial"/>
          <w:color w:val="5A5A5A"/>
        </w:rPr>
        <w:br/>
      </w:r>
      <w:r w:rsidRPr="00690BA0">
        <w:rPr>
          <w:rStyle w:val="Zwaar"/>
          <w:rFonts w:ascii="Arial" w:hAnsi="Arial" w:cs="Arial"/>
          <w:color w:val="5A5A5A"/>
        </w:rPr>
        <w:t>Uses:</w:t>
      </w:r>
      <w:r w:rsidRPr="00690BA0">
        <w:rPr>
          <w:rFonts w:ascii="Arial" w:hAnsi="Arial" w:cs="Arial"/>
          <w:color w:val="5A5A5A"/>
        </w:rPr>
        <w:t xml:space="preserve"> Use in sauces to flavor beef, chicken, lamb, pork, seafood, and vegetables.</w:t>
      </w:r>
      <w:r w:rsidRPr="00690BA0">
        <w:rPr>
          <w:rFonts w:ascii="Arial" w:hAnsi="Arial" w:cs="Arial"/>
          <w:color w:val="5A5A5A"/>
        </w:rPr>
        <w:br/>
      </w:r>
      <w:r w:rsidRPr="00690BA0">
        <w:rPr>
          <w:rFonts w:ascii="Arial" w:hAnsi="Arial" w:cs="Arial"/>
          <w:color w:val="5A5A5A"/>
        </w:rPr>
        <w:br/>
      </w:r>
      <w:bookmarkStart w:id="119" w:name="dill"/>
      <w:bookmarkStart w:id="120" w:name="D"/>
      <w:bookmarkEnd w:id="119"/>
      <w:bookmarkEnd w:id="120"/>
      <w:r w:rsidRPr="00690BA0">
        <w:rPr>
          <w:rStyle w:val="Zwaar"/>
          <w:rFonts w:ascii="Arial" w:hAnsi="Arial" w:cs="Arial"/>
          <w:color w:val="5A5A5A"/>
        </w:rPr>
        <w:t>DILL</w:t>
      </w:r>
      <w:r w:rsidRPr="00690BA0">
        <w:rPr>
          <w:rFonts w:ascii="Arial" w:hAnsi="Arial" w:cs="Arial"/>
          <w:color w:val="5A5A5A"/>
        </w:rPr>
        <w:br/>
      </w:r>
      <w:r w:rsidRPr="00690BA0">
        <w:rPr>
          <w:rStyle w:val="Zwaar"/>
          <w:rFonts w:ascii="Arial" w:hAnsi="Arial" w:cs="Arial"/>
          <w:color w:val="5A5A5A"/>
        </w:rPr>
        <w:t>Description:</w:t>
      </w:r>
      <w:r w:rsidRPr="00690BA0">
        <w:rPr>
          <w:rFonts w:ascii="Arial" w:hAnsi="Arial" w:cs="Arial"/>
          <w:color w:val="5A5A5A"/>
        </w:rPr>
        <w:t xml:space="preserve"> Available as a seed (whole and ground) and in a milder leaf form (called Dill weed).</w:t>
      </w:r>
      <w:r w:rsidRPr="00690BA0">
        <w:rPr>
          <w:rFonts w:ascii="Arial" w:hAnsi="Arial" w:cs="Arial"/>
          <w:color w:val="5A5A5A"/>
        </w:rPr>
        <w:br/>
      </w:r>
      <w:r w:rsidRPr="00690BA0">
        <w:rPr>
          <w:rStyle w:val="Zwaar"/>
          <w:rFonts w:ascii="Arial" w:hAnsi="Arial" w:cs="Arial"/>
          <w:color w:val="5A5A5A"/>
        </w:rPr>
        <w:t>Uses:</w:t>
      </w:r>
      <w:r w:rsidRPr="00690BA0">
        <w:rPr>
          <w:rFonts w:ascii="Arial" w:hAnsi="Arial" w:cs="Arial"/>
          <w:color w:val="5A5A5A"/>
        </w:rPr>
        <w:t xml:space="preserve"> More than just pickles! Use Dill with meat stews, veal, chicken, lamb chops, and with fish and shellfish such as salmon and herring. Try it with these vegetables: cucumber, cabbage, carrots, turnips, winter squash, and cauliflower. Add a touch to potato salad, egg salad, coleslaw, cottage cheese, and hot buttered popcorn. Knead into herb bread dough. </w:t>
      </w:r>
      <w:bookmarkStart w:id="121" w:name="fagara"/>
      <w:bookmarkStart w:id="122" w:name="F"/>
      <w:bookmarkEnd w:id="121"/>
      <w:bookmarkEnd w:id="122"/>
      <w:r w:rsidRPr="00690BA0">
        <w:rPr>
          <w:rStyle w:val="Zwaar"/>
          <w:rFonts w:ascii="Arial" w:hAnsi="Arial" w:cs="Arial"/>
          <w:color w:val="5A5A5A"/>
        </w:rPr>
        <w:t>FAGARA</w:t>
      </w:r>
      <w:r w:rsidRPr="00690BA0">
        <w:rPr>
          <w:rFonts w:ascii="Arial" w:hAnsi="Arial" w:cs="Arial"/>
          <w:color w:val="5A5A5A"/>
        </w:rPr>
        <w:t xml:space="preserve"> (see </w:t>
      </w:r>
      <w:hyperlink r:id="rId90" w:history="1">
        <w:r w:rsidRPr="00690BA0">
          <w:rPr>
            <w:rStyle w:val="Hyperlink"/>
            <w:rFonts w:ascii="Arial" w:hAnsi="Arial" w:cs="Arial"/>
          </w:rPr>
          <w:t>SZECHWAN PEPPERS</w:t>
        </w:r>
      </w:hyperlink>
      <w:r w:rsidRPr="00690BA0">
        <w:rPr>
          <w:rFonts w:ascii="Arial" w:hAnsi="Arial" w:cs="Arial"/>
          <w:color w:val="5A5A5A"/>
        </w:rPr>
        <w:t>)</w:t>
      </w:r>
      <w:r w:rsidRPr="00690BA0">
        <w:rPr>
          <w:rFonts w:ascii="Arial" w:hAnsi="Arial" w:cs="Arial"/>
          <w:color w:val="5A5A5A"/>
        </w:rPr>
        <w:br/>
      </w:r>
      <w:r w:rsidRPr="00690BA0">
        <w:rPr>
          <w:rFonts w:ascii="Arial" w:hAnsi="Arial" w:cs="Arial"/>
          <w:color w:val="5A5A5A"/>
        </w:rPr>
        <w:br/>
      </w:r>
      <w:bookmarkStart w:id="123" w:name="fennel"/>
      <w:bookmarkEnd w:id="123"/>
      <w:r w:rsidRPr="00690BA0">
        <w:rPr>
          <w:rStyle w:val="Zwaar"/>
          <w:rFonts w:ascii="Arial" w:hAnsi="Arial" w:cs="Arial"/>
          <w:color w:val="5A5A5A"/>
        </w:rPr>
        <w:t>FENNEL</w:t>
      </w:r>
      <w:r w:rsidRPr="00690BA0">
        <w:rPr>
          <w:rFonts w:ascii="Arial" w:hAnsi="Arial" w:cs="Arial"/>
          <w:color w:val="5A5A5A"/>
        </w:rPr>
        <w:br/>
      </w:r>
      <w:r w:rsidRPr="00690BA0">
        <w:rPr>
          <w:rStyle w:val="Zwaar"/>
          <w:rFonts w:ascii="Arial" w:hAnsi="Arial" w:cs="Arial"/>
          <w:color w:val="5A5A5A"/>
        </w:rPr>
        <w:t>Description:</w:t>
      </w:r>
      <w:r w:rsidRPr="00690BA0">
        <w:rPr>
          <w:rFonts w:ascii="Arial" w:hAnsi="Arial" w:cs="Arial"/>
          <w:color w:val="5A5A5A"/>
        </w:rPr>
        <w:t xml:space="preserve"> Spice comes in seed form, fresh and whole, or dried and ground, and tastes like licorice. Also available as a vegetable in a bulbous form similar to celery stalks.</w:t>
      </w:r>
      <w:r w:rsidRPr="00690BA0">
        <w:rPr>
          <w:rFonts w:ascii="Arial" w:hAnsi="Arial" w:cs="Arial"/>
          <w:color w:val="5A5A5A"/>
        </w:rPr>
        <w:br/>
      </w:r>
      <w:r w:rsidRPr="00690BA0">
        <w:rPr>
          <w:rStyle w:val="Zwaar"/>
          <w:rFonts w:ascii="Arial" w:hAnsi="Arial" w:cs="Arial"/>
          <w:color w:val="5A5A5A"/>
        </w:rPr>
        <w:t>Uses:</w:t>
      </w:r>
      <w:r w:rsidRPr="00690BA0">
        <w:rPr>
          <w:rFonts w:ascii="Arial" w:hAnsi="Arial" w:cs="Arial"/>
          <w:color w:val="5A5A5A"/>
        </w:rPr>
        <w:t xml:space="preserve"> Great for fish; in fact, it’s called the "fish herb." If you have a whole plant, throw the long stalks on the charcoal when grilling fish. Dip bases of fresh stalks in olive oil for a snack. Also good in meatballs, roast pork, and spaghetti sauce. Seeds are also used in lentil dishes, cabbage, celery, potatoes, and sauerkraut; to top breads and rolls; or to sweeten apple pie, cookies, and cakes.</w:t>
      </w:r>
      <w:r w:rsidRPr="00690BA0">
        <w:rPr>
          <w:rFonts w:ascii="Arial" w:hAnsi="Arial" w:cs="Arial"/>
          <w:color w:val="5A5A5A"/>
        </w:rPr>
        <w:br/>
      </w:r>
      <w:r w:rsidRPr="00690BA0">
        <w:rPr>
          <w:rFonts w:ascii="Arial" w:hAnsi="Arial" w:cs="Arial"/>
          <w:color w:val="5A5A5A"/>
        </w:rPr>
        <w:br/>
      </w:r>
      <w:bookmarkStart w:id="124" w:name="fenugreek"/>
      <w:bookmarkEnd w:id="124"/>
      <w:r w:rsidRPr="00690BA0">
        <w:rPr>
          <w:rStyle w:val="Zwaar"/>
          <w:rFonts w:ascii="Arial" w:hAnsi="Arial" w:cs="Arial"/>
          <w:color w:val="5A5A5A"/>
        </w:rPr>
        <w:t>FENUGREEK</w:t>
      </w:r>
      <w:r w:rsidRPr="00690BA0">
        <w:rPr>
          <w:rFonts w:ascii="Arial" w:hAnsi="Arial" w:cs="Arial"/>
          <w:color w:val="5A5A5A"/>
        </w:rPr>
        <w:br/>
      </w:r>
      <w:r w:rsidRPr="00690BA0">
        <w:rPr>
          <w:rStyle w:val="Zwaar"/>
          <w:rFonts w:ascii="Arial" w:hAnsi="Arial" w:cs="Arial"/>
          <w:color w:val="5A5A5A"/>
        </w:rPr>
        <w:t>Description:</w:t>
      </w:r>
      <w:r w:rsidRPr="00690BA0">
        <w:rPr>
          <w:rFonts w:ascii="Arial" w:hAnsi="Arial" w:cs="Arial"/>
          <w:color w:val="5A5A5A"/>
        </w:rPr>
        <w:t xml:space="preserve"> This seed (available whole or ground), a member of the legume family, is considered a food by vegetarians. Flavor is bitter and maple-like.</w:t>
      </w:r>
      <w:r w:rsidRPr="00690BA0">
        <w:rPr>
          <w:rFonts w:ascii="Arial" w:hAnsi="Arial" w:cs="Arial"/>
          <w:color w:val="5A5A5A"/>
        </w:rPr>
        <w:br/>
      </w:r>
      <w:r w:rsidRPr="00690BA0">
        <w:rPr>
          <w:rStyle w:val="Zwaar"/>
          <w:rFonts w:ascii="Arial" w:hAnsi="Arial" w:cs="Arial"/>
          <w:color w:val="5A5A5A"/>
        </w:rPr>
        <w:t>Uses:</w:t>
      </w:r>
      <w:r w:rsidRPr="00690BA0">
        <w:rPr>
          <w:rFonts w:ascii="Arial" w:hAnsi="Arial" w:cs="Arial"/>
          <w:color w:val="5A5A5A"/>
        </w:rPr>
        <w:t xml:space="preserve"> Curry and Indian cuisine, pickling spice, and imitation maple. Use in beef casserole, black bean soup, and vegetable stew.</w:t>
      </w:r>
      <w:r w:rsidRPr="00690BA0">
        <w:rPr>
          <w:rFonts w:ascii="Arial" w:hAnsi="Arial" w:cs="Arial"/>
          <w:color w:val="5A5A5A"/>
        </w:rPr>
        <w:br/>
      </w:r>
      <w:r w:rsidRPr="00690BA0">
        <w:rPr>
          <w:rFonts w:ascii="Arial" w:hAnsi="Arial" w:cs="Arial"/>
          <w:color w:val="5A5A5A"/>
        </w:rPr>
        <w:br/>
      </w:r>
      <w:bookmarkStart w:id="125" w:name="filegumbo"/>
      <w:bookmarkEnd w:id="125"/>
      <w:r w:rsidRPr="00690BA0">
        <w:rPr>
          <w:rStyle w:val="Zwaar"/>
          <w:rFonts w:ascii="Arial" w:hAnsi="Arial" w:cs="Arial"/>
          <w:color w:val="5A5A5A"/>
        </w:rPr>
        <w:t>FILÉ GUMBO</w:t>
      </w:r>
      <w:r w:rsidRPr="00690BA0">
        <w:rPr>
          <w:rFonts w:ascii="Arial" w:hAnsi="Arial" w:cs="Arial"/>
          <w:color w:val="5A5A5A"/>
        </w:rPr>
        <w:br/>
      </w:r>
      <w:r w:rsidRPr="00690BA0">
        <w:rPr>
          <w:rStyle w:val="Zwaar"/>
          <w:rFonts w:ascii="Arial" w:hAnsi="Arial" w:cs="Arial"/>
          <w:color w:val="5A5A5A"/>
        </w:rPr>
        <w:t>Description:</w:t>
      </w:r>
      <w:r w:rsidRPr="00690BA0">
        <w:rPr>
          <w:rFonts w:ascii="Arial" w:hAnsi="Arial" w:cs="Arial"/>
          <w:color w:val="5A5A5A"/>
        </w:rPr>
        <w:t xml:space="preserve"> Dried Sassafras leaves and Thyme.</w:t>
      </w:r>
      <w:r w:rsidRPr="00690BA0">
        <w:rPr>
          <w:rFonts w:ascii="Arial" w:hAnsi="Arial" w:cs="Arial"/>
          <w:color w:val="5A5A5A"/>
        </w:rPr>
        <w:br/>
      </w:r>
      <w:r w:rsidRPr="00690BA0">
        <w:rPr>
          <w:rStyle w:val="Zwaar"/>
          <w:rFonts w:ascii="Arial" w:hAnsi="Arial" w:cs="Arial"/>
          <w:color w:val="5A5A5A"/>
        </w:rPr>
        <w:t>Uses:</w:t>
      </w:r>
      <w:r w:rsidRPr="00690BA0">
        <w:rPr>
          <w:rFonts w:ascii="Arial" w:hAnsi="Arial" w:cs="Arial"/>
          <w:color w:val="5A5A5A"/>
        </w:rPr>
        <w:t xml:space="preserve"> Use as a thickener for meat, poultry, fish sauces; stews; soups; and gumbo.</w:t>
      </w:r>
      <w:r w:rsidRPr="00690BA0">
        <w:rPr>
          <w:rFonts w:ascii="Arial" w:hAnsi="Arial" w:cs="Arial"/>
          <w:color w:val="5A5A5A"/>
        </w:rPr>
        <w:br/>
      </w:r>
      <w:r w:rsidRPr="00690BA0">
        <w:rPr>
          <w:rFonts w:ascii="Arial" w:hAnsi="Arial" w:cs="Arial"/>
          <w:color w:val="5A5A5A"/>
        </w:rPr>
        <w:br/>
      </w:r>
      <w:bookmarkStart w:id="126" w:name="finesherbes"/>
      <w:bookmarkEnd w:id="126"/>
      <w:r w:rsidRPr="00690BA0">
        <w:rPr>
          <w:rStyle w:val="Zwaar"/>
          <w:rFonts w:ascii="Arial" w:hAnsi="Arial" w:cs="Arial"/>
          <w:color w:val="5A5A5A"/>
        </w:rPr>
        <w:t>FINES HERBES</w:t>
      </w:r>
      <w:r w:rsidRPr="00690BA0">
        <w:rPr>
          <w:rFonts w:ascii="Arial" w:hAnsi="Arial" w:cs="Arial"/>
          <w:color w:val="5A5A5A"/>
        </w:rPr>
        <w:br/>
      </w:r>
      <w:r w:rsidRPr="00690BA0">
        <w:rPr>
          <w:rStyle w:val="Zwaar"/>
          <w:rFonts w:ascii="Arial" w:hAnsi="Arial" w:cs="Arial"/>
          <w:color w:val="5A5A5A"/>
        </w:rPr>
        <w:t>Description:</w:t>
      </w:r>
      <w:r w:rsidRPr="00690BA0">
        <w:rPr>
          <w:rFonts w:ascii="Arial" w:hAnsi="Arial" w:cs="Arial"/>
          <w:color w:val="5A5A5A"/>
        </w:rPr>
        <w:t xml:space="preserve"> Finely chopped Chervil, Chives, Parsley, and Tarragon. May also include Marjoram, Savory, or watercress.</w:t>
      </w:r>
      <w:r w:rsidRPr="00690BA0">
        <w:rPr>
          <w:rFonts w:ascii="Arial" w:hAnsi="Arial" w:cs="Arial"/>
          <w:color w:val="5A5A5A"/>
        </w:rPr>
        <w:br/>
      </w:r>
      <w:r w:rsidRPr="00690BA0">
        <w:rPr>
          <w:rStyle w:val="Zwaar"/>
          <w:rFonts w:ascii="Arial" w:hAnsi="Arial" w:cs="Arial"/>
          <w:color w:val="5A5A5A"/>
        </w:rPr>
        <w:t>Uses:</w:t>
      </w:r>
      <w:r w:rsidRPr="00690BA0">
        <w:rPr>
          <w:rFonts w:ascii="Arial" w:hAnsi="Arial" w:cs="Arial"/>
          <w:color w:val="5A5A5A"/>
        </w:rPr>
        <w:t xml:space="preserve"> Add to a cooked mixture shortly before serving. Do not remove.</w:t>
      </w:r>
      <w:r w:rsidRPr="00690BA0">
        <w:rPr>
          <w:rFonts w:ascii="Arial" w:hAnsi="Arial" w:cs="Arial"/>
          <w:color w:val="5A5A5A"/>
        </w:rPr>
        <w:br/>
      </w:r>
      <w:r w:rsidRPr="00690BA0">
        <w:rPr>
          <w:rFonts w:ascii="Arial" w:hAnsi="Arial" w:cs="Arial"/>
          <w:color w:val="5A5A5A"/>
        </w:rPr>
        <w:br/>
      </w:r>
      <w:bookmarkStart w:id="127" w:name="five-spicepowder_"/>
      <w:bookmarkEnd w:id="127"/>
      <w:r w:rsidRPr="00690BA0">
        <w:rPr>
          <w:rStyle w:val="Zwaar"/>
          <w:rFonts w:ascii="Arial" w:hAnsi="Arial" w:cs="Arial"/>
          <w:color w:val="5A5A5A"/>
        </w:rPr>
        <w:t xml:space="preserve">FIVE-SPICE POWDER </w:t>
      </w:r>
      <w:r w:rsidRPr="00690BA0">
        <w:rPr>
          <w:rFonts w:ascii="Arial" w:hAnsi="Arial" w:cs="Arial"/>
          <w:color w:val="5A5A5A"/>
        </w:rPr>
        <w:br/>
      </w:r>
      <w:r w:rsidRPr="00690BA0">
        <w:rPr>
          <w:rStyle w:val="Zwaar"/>
          <w:rFonts w:ascii="Arial" w:hAnsi="Arial" w:cs="Arial"/>
          <w:color w:val="5A5A5A"/>
        </w:rPr>
        <w:t>Description:</w:t>
      </w:r>
      <w:r w:rsidRPr="00690BA0">
        <w:rPr>
          <w:rFonts w:ascii="Arial" w:hAnsi="Arial" w:cs="Arial"/>
          <w:color w:val="5A5A5A"/>
        </w:rPr>
        <w:t xml:space="preserve"> Different brands vary, but this blend includes a combination of five of the following spices: Star Anise, Fagara (Szechuan Pepper), cassia or Cinnamon, Fennel, Clove, Ginger, and licorice root.</w:t>
      </w:r>
      <w:r w:rsidRPr="00690BA0">
        <w:rPr>
          <w:rFonts w:ascii="Arial" w:hAnsi="Arial" w:cs="Arial"/>
          <w:color w:val="5A5A5A"/>
        </w:rPr>
        <w:br/>
      </w:r>
      <w:r w:rsidRPr="00690BA0">
        <w:rPr>
          <w:rStyle w:val="Zwaar"/>
          <w:rFonts w:ascii="Arial" w:hAnsi="Arial" w:cs="Arial"/>
          <w:color w:val="5A5A5A"/>
        </w:rPr>
        <w:t>Uses:</w:t>
      </w:r>
      <w:r w:rsidRPr="00690BA0">
        <w:rPr>
          <w:rFonts w:ascii="Arial" w:hAnsi="Arial" w:cs="Arial"/>
          <w:color w:val="5A5A5A"/>
        </w:rPr>
        <w:t xml:space="preserve"> Use in Chinese and Southeast Asian cooking on beef, chicken, pork, fish and seafood, and vegetables.</w:t>
      </w:r>
      <w:r w:rsidRPr="00690BA0">
        <w:rPr>
          <w:rFonts w:ascii="Arial" w:hAnsi="Arial" w:cs="Arial"/>
          <w:color w:val="5A5A5A"/>
        </w:rPr>
        <w:br/>
      </w:r>
      <w:r w:rsidRPr="00690BA0">
        <w:rPr>
          <w:rFonts w:ascii="Arial" w:hAnsi="Arial" w:cs="Arial"/>
          <w:color w:val="5A5A5A"/>
        </w:rPr>
        <w:br/>
      </w:r>
      <w:bookmarkStart w:id="128" w:name="garlic"/>
      <w:bookmarkStart w:id="129" w:name="G"/>
      <w:bookmarkEnd w:id="128"/>
      <w:bookmarkEnd w:id="129"/>
      <w:r w:rsidRPr="00690BA0">
        <w:rPr>
          <w:rStyle w:val="Zwaar"/>
          <w:rFonts w:ascii="Arial" w:hAnsi="Arial" w:cs="Arial"/>
          <w:color w:val="5A5A5A"/>
        </w:rPr>
        <w:t>GARLIC</w:t>
      </w:r>
      <w:r w:rsidRPr="00690BA0">
        <w:rPr>
          <w:rFonts w:ascii="Arial" w:hAnsi="Arial" w:cs="Arial"/>
          <w:color w:val="5A5A5A"/>
        </w:rPr>
        <w:br/>
      </w:r>
      <w:r w:rsidRPr="00690BA0">
        <w:rPr>
          <w:rStyle w:val="Zwaar"/>
          <w:rFonts w:ascii="Arial" w:hAnsi="Arial" w:cs="Arial"/>
          <w:color w:val="5A5A5A"/>
        </w:rPr>
        <w:t>Description:</w:t>
      </w:r>
      <w:r w:rsidRPr="00690BA0">
        <w:rPr>
          <w:rFonts w:ascii="Arial" w:hAnsi="Arial" w:cs="Arial"/>
          <w:color w:val="5A5A5A"/>
        </w:rPr>
        <w:t xml:space="preserve"> Member of the onion family with strong odor and taste; bulbs break into cloves. Available in white, pink, and purple varieties. Comes fresh or powdered.</w:t>
      </w:r>
      <w:r w:rsidRPr="00690BA0">
        <w:rPr>
          <w:rFonts w:ascii="Arial" w:hAnsi="Arial" w:cs="Arial"/>
          <w:color w:val="5A5A5A"/>
        </w:rPr>
        <w:br/>
      </w:r>
      <w:r w:rsidRPr="00690BA0">
        <w:rPr>
          <w:rStyle w:val="Zwaar"/>
          <w:rFonts w:ascii="Arial" w:hAnsi="Arial" w:cs="Arial"/>
          <w:color w:val="5A5A5A"/>
        </w:rPr>
        <w:t>Uses:</w:t>
      </w:r>
      <w:r w:rsidRPr="00690BA0">
        <w:rPr>
          <w:rFonts w:ascii="Arial" w:hAnsi="Arial" w:cs="Arial"/>
          <w:color w:val="5A5A5A"/>
        </w:rPr>
        <w:t xml:space="preserve"> Widely used in Italian, Mediterranean, and Mexican cuisine. Garlic powder accents beef, pork, lamb, and game. Of course, garlic bread is a dinnertime staple.</w:t>
      </w:r>
      <w:r w:rsidRPr="00690BA0">
        <w:rPr>
          <w:rFonts w:ascii="Arial" w:hAnsi="Arial" w:cs="Arial"/>
          <w:color w:val="5A5A5A"/>
        </w:rPr>
        <w:br/>
      </w:r>
      <w:r w:rsidRPr="00690BA0">
        <w:rPr>
          <w:rFonts w:ascii="Arial" w:hAnsi="Arial" w:cs="Arial"/>
          <w:color w:val="5A5A5A"/>
        </w:rPr>
        <w:br/>
      </w:r>
      <w:bookmarkStart w:id="130" w:name="ginger"/>
      <w:bookmarkEnd w:id="130"/>
      <w:r w:rsidRPr="00690BA0">
        <w:rPr>
          <w:rStyle w:val="Zwaar"/>
          <w:rFonts w:ascii="Arial" w:hAnsi="Arial" w:cs="Arial"/>
          <w:color w:val="5A5A5A"/>
        </w:rPr>
        <w:t>GINGER</w:t>
      </w:r>
      <w:r w:rsidRPr="00690BA0">
        <w:rPr>
          <w:rFonts w:ascii="Arial" w:hAnsi="Arial" w:cs="Arial"/>
          <w:color w:val="5A5A5A"/>
        </w:rPr>
        <w:br/>
      </w:r>
      <w:r w:rsidRPr="00690BA0">
        <w:rPr>
          <w:rStyle w:val="Zwaar"/>
          <w:rFonts w:ascii="Arial" w:hAnsi="Arial" w:cs="Arial"/>
          <w:color w:val="5A5A5A"/>
        </w:rPr>
        <w:t>Description:</w:t>
      </w:r>
      <w:r w:rsidRPr="00690BA0">
        <w:rPr>
          <w:rFonts w:ascii="Arial" w:hAnsi="Arial" w:cs="Arial"/>
          <w:color w:val="5A5A5A"/>
        </w:rPr>
        <w:t xml:space="preserve"> Spicy-sweet spice from the ginger root; available fresh, dried, powdered, preserved in syrup or crystalized (candied), and even pickled.</w:t>
      </w:r>
      <w:r w:rsidRPr="00690BA0">
        <w:rPr>
          <w:rFonts w:ascii="Arial" w:hAnsi="Arial" w:cs="Arial"/>
          <w:color w:val="5A5A5A"/>
        </w:rPr>
        <w:br/>
      </w:r>
      <w:r w:rsidRPr="00690BA0">
        <w:rPr>
          <w:rStyle w:val="Zwaar"/>
          <w:rFonts w:ascii="Arial" w:hAnsi="Arial" w:cs="Arial"/>
          <w:color w:val="5A5A5A"/>
        </w:rPr>
        <w:t>Uses:</w:t>
      </w:r>
      <w:r w:rsidRPr="00690BA0">
        <w:rPr>
          <w:rFonts w:ascii="Arial" w:hAnsi="Arial" w:cs="Arial"/>
          <w:color w:val="5A5A5A"/>
        </w:rPr>
        <w:t xml:space="preserve"> Use fresh, powdered, or pickled form with steak, meatloaf, chicken, and fish and seafood. Refrigerate fresh Ginger root for up to one week, or store covered with dry sherry in a jar. Use ginger as needed, use the ginger-flavored sherry in other recipes. Use powdered form in cakes, cookies, puddings, and sweet breads. A key ingredient in many Oriental cuisines.</w:t>
      </w:r>
      <w:r w:rsidRPr="00690BA0">
        <w:rPr>
          <w:rFonts w:ascii="Arial" w:hAnsi="Arial" w:cs="Arial"/>
          <w:color w:val="5A5A5A"/>
        </w:rPr>
        <w:br/>
      </w:r>
      <w:r w:rsidRPr="00690BA0">
        <w:rPr>
          <w:rFonts w:ascii="Arial" w:hAnsi="Arial" w:cs="Arial"/>
          <w:color w:val="5A5A5A"/>
        </w:rPr>
        <w:br/>
      </w:r>
      <w:bookmarkStart w:id="131" w:name="HERBSDEPROVENCE"/>
      <w:bookmarkStart w:id="132" w:name="H"/>
      <w:bookmarkEnd w:id="131"/>
      <w:bookmarkEnd w:id="132"/>
      <w:r w:rsidRPr="00690BA0">
        <w:rPr>
          <w:rStyle w:val="Zwaar"/>
          <w:rFonts w:ascii="Arial" w:hAnsi="Arial" w:cs="Arial"/>
          <w:color w:val="5A5A5A"/>
        </w:rPr>
        <w:t>HERBS DE PROVENCE</w:t>
      </w:r>
      <w:r w:rsidRPr="00690BA0">
        <w:rPr>
          <w:rFonts w:ascii="Arial" w:hAnsi="Arial" w:cs="Arial"/>
          <w:color w:val="5A5A5A"/>
        </w:rPr>
        <w:br/>
      </w:r>
      <w:r w:rsidRPr="00690BA0">
        <w:rPr>
          <w:rStyle w:val="Zwaar"/>
          <w:rFonts w:ascii="Arial" w:hAnsi="Arial" w:cs="Arial"/>
          <w:color w:val="5A5A5A"/>
        </w:rPr>
        <w:t>Description:</w:t>
      </w:r>
      <w:r w:rsidRPr="00690BA0">
        <w:rPr>
          <w:rFonts w:ascii="Arial" w:hAnsi="Arial" w:cs="Arial"/>
          <w:color w:val="5A5A5A"/>
        </w:rPr>
        <w:t xml:space="preserve"> Mediterranean blend of Oregano, Savory, Rosemary, Thyme, and Marjoram. May also contain lavender, Basil, or Fennel seeds.</w:t>
      </w:r>
      <w:r w:rsidRPr="00690BA0">
        <w:rPr>
          <w:rFonts w:ascii="Arial" w:hAnsi="Arial" w:cs="Arial"/>
          <w:color w:val="5A5A5A"/>
        </w:rPr>
        <w:br/>
      </w:r>
      <w:r w:rsidRPr="00690BA0">
        <w:rPr>
          <w:rStyle w:val="Zwaar"/>
          <w:rFonts w:ascii="Arial" w:hAnsi="Arial" w:cs="Arial"/>
          <w:color w:val="5A5A5A"/>
        </w:rPr>
        <w:t>Uses:</w:t>
      </w:r>
      <w:r w:rsidRPr="00690BA0">
        <w:rPr>
          <w:rFonts w:ascii="Arial" w:hAnsi="Arial" w:cs="Arial"/>
          <w:color w:val="5A5A5A"/>
        </w:rPr>
        <w:t xml:space="preserve"> Use it to season kabobs, chicken, pork, stews, tomato dishes, and pizza.</w:t>
      </w:r>
      <w:r w:rsidRPr="00690BA0">
        <w:rPr>
          <w:rFonts w:ascii="Arial" w:hAnsi="Arial" w:cs="Arial"/>
          <w:color w:val="5A5A5A"/>
        </w:rPr>
        <w:br/>
      </w:r>
      <w:r w:rsidRPr="00690BA0">
        <w:rPr>
          <w:rFonts w:ascii="Arial" w:hAnsi="Arial" w:cs="Arial"/>
          <w:color w:val="5A5A5A"/>
        </w:rPr>
        <w:br/>
      </w:r>
      <w:bookmarkStart w:id="133" w:name="Italian"/>
      <w:bookmarkStart w:id="134" w:name="I"/>
      <w:bookmarkEnd w:id="133"/>
      <w:bookmarkEnd w:id="134"/>
      <w:r w:rsidRPr="00690BA0">
        <w:rPr>
          <w:rStyle w:val="Zwaar"/>
          <w:rFonts w:ascii="Arial" w:hAnsi="Arial" w:cs="Arial"/>
          <w:color w:val="5A5A5A"/>
        </w:rPr>
        <w:t>ITALIAN SEASONING</w:t>
      </w:r>
      <w:r w:rsidRPr="00690BA0">
        <w:rPr>
          <w:rFonts w:ascii="Arial" w:hAnsi="Arial" w:cs="Arial"/>
          <w:color w:val="5A5A5A"/>
        </w:rPr>
        <w:br/>
      </w:r>
      <w:r w:rsidRPr="00690BA0">
        <w:rPr>
          <w:rStyle w:val="Zwaar"/>
          <w:rFonts w:ascii="Arial" w:hAnsi="Arial" w:cs="Arial"/>
          <w:color w:val="5A5A5A"/>
        </w:rPr>
        <w:t>Description:</w:t>
      </w:r>
      <w:r w:rsidRPr="00690BA0">
        <w:rPr>
          <w:rFonts w:ascii="Arial" w:hAnsi="Arial" w:cs="Arial"/>
          <w:color w:val="5A5A5A"/>
        </w:rPr>
        <w:t xml:space="preserve"> Blend of Marjoram, Basil, Oregano, Thyme, and Rosemary. May also contain Savory or Sage.</w:t>
      </w:r>
      <w:r w:rsidRPr="00690BA0">
        <w:rPr>
          <w:rFonts w:ascii="Arial" w:hAnsi="Arial" w:cs="Arial"/>
          <w:color w:val="5A5A5A"/>
        </w:rPr>
        <w:br/>
      </w:r>
      <w:r w:rsidRPr="00690BA0">
        <w:rPr>
          <w:rStyle w:val="Zwaar"/>
          <w:rFonts w:ascii="Arial" w:hAnsi="Arial" w:cs="Arial"/>
          <w:color w:val="5A5A5A"/>
        </w:rPr>
        <w:t>Uses:</w:t>
      </w:r>
      <w:r w:rsidRPr="00690BA0">
        <w:rPr>
          <w:rFonts w:ascii="Arial" w:hAnsi="Arial" w:cs="Arial"/>
          <w:color w:val="5A5A5A"/>
        </w:rPr>
        <w:t xml:space="preserve"> Great with dips, herb breads, and tomato dishes. Mix with olive oil to create a quick and easy rub for chicken. Crumble over pizza sauce before layering on the toppings.</w:t>
      </w:r>
      <w:r w:rsidRPr="00690BA0">
        <w:rPr>
          <w:rFonts w:ascii="Arial" w:hAnsi="Arial" w:cs="Arial"/>
          <w:color w:val="5A5A5A"/>
        </w:rPr>
        <w:br/>
      </w:r>
      <w:r w:rsidRPr="00690BA0">
        <w:rPr>
          <w:rFonts w:ascii="Arial" w:hAnsi="Arial" w:cs="Arial"/>
          <w:color w:val="5A5A5A"/>
        </w:rPr>
        <w:br/>
      </w:r>
      <w:bookmarkStart w:id="135" w:name="mace"/>
      <w:bookmarkStart w:id="136" w:name="M"/>
      <w:bookmarkEnd w:id="135"/>
      <w:bookmarkEnd w:id="136"/>
      <w:r w:rsidRPr="00690BA0">
        <w:rPr>
          <w:rStyle w:val="Zwaar"/>
          <w:rFonts w:ascii="Arial" w:hAnsi="Arial" w:cs="Arial"/>
          <w:color w:val="5A5A5A"/>
        </w:rPr>
        <w:t>MACE</w:t>
      </w:r>
      <w:r w:rsidRPr="00690BA0">
        <w:rPr>
          <w:rFonts w:ascii="Arial" w:hAnsi="Arial" w:cs="Arial"/>
          <w:color w:val="5A5A5A"/>
        </w:rPr>
        <w:br/>
      </w:r>
      <w:r w:rsidRPr="00690BA0">
        <w:rPr>
          <w:rStyle w:val="Zwaar"/>
          <w:rFonts w:ascii="Arial" w:hAnsi="Arial" w:cs="Arial"/>
          <w:color w:val="5A5A5A"/>
        </w:rPr>
        <w:t>Description:</w:t>
      </w:r>
      <w:r w:rsidRPr="00690BA0">
        <w:rPr>
          <w:rFonts w:ascii="Arial" w:hAnsi="Arial" w:cs="Arial"/>
          <w:color w:val="5A5A5A"/>
        </w:rPr>
        <w:t xml:space="preserve"> Comes from the same tree as </w:t>
      </w:r>
      <w:hyperlink r:id="rId91" w:history="1">
        <w:r w:rsidRPr="00690BA0">
          <w:rPr>
            <w:rStyle w:val="Hyperlink"/>
            <w:rFonts w:ascii="Arial" w:hAnsi="Arial" w:cs="Arial"/>
          </w:rPr>
          <w:t>Nutmeg</w:t>
        </w:r>
      </w:hyperlink>
      <w:r w:rsidRPr="00690BA0">
        <w:rPr>
          <w:rFonts w:ascii="Arial" w:hAnsi="Arial" w:cs="Arial"/>
          <w:color w:val="5A5A5A"/>
        </w:rPr>
        <w:t>; Mace comes from the outer covering of the seed. Cinnamon and pepper flavor, stronger than Nutmeg. Available in whole blades (dried filaments) or ground.</w:t>
      </w:r>
      <w:r w:rsidRPr="00690BA0">
        <w:rPr>
          <w:rFonts w:ascii="Arial" w:hAnsi="Arial" w:cs="Arial"/>
          <w:color w:val="5A5A5A"/>
        </w:rPr>
        <w:br/>
      </w:r>
      <w:r w:rsidRPr="00690BA0">
        <w:rPr>
          <w:rStyle w:val="Zwaar"/>
          <w:rFonts w:ascii="Arial" w:hAnsi="Arial" w:cs="Arial"/>
          <w:color w:val="5A5A5A"/>
        </w:rPr>
        <w:t>Uses:</w:t>
      </w:r>
      <w:r w:rsidRPr="00690BA0">
        <w:rPr>
          <w:rFonts w:ascii="Arial" w:hAnsi="Arial" w:cs="Arial"/>
          <w:color w:val="5A5A5A"/>
        </w:rPr>
        <w:t xml:space="preserve"> Practically speaking, mace and nutmeg are interchangeable. Mace is sweeter and lighter colored. Use in light-colored cookies and cakes, puddings, and doughnuts. Also good in chicken pot pie, cream vegetable sauces, and cream-based or clear soups such as oyster stew.</w:t>
      </w:r>
      <w:r w:rsidRPr="00690BA0">
        <w:rPr>
          <w:rFonts w:ascii="Arial" w:hAnsi="Arial" w:cs="Arial"/>
          <w:color w:val="5A5A5A"/>
        </w:rPr>
        <w:br/>
      </w:r>
      <w:r w:rsidRPr="00690BA0">
        <w:rPr>
          <w:rFonts w:ascii="Arial" w:hAnsi="Arial" w:cs="Arial"/>
          <w:color w:val="5A5A5A"/>
        </w:rPr>
        <w:br/>
      </w:r>
      <w:bookmarkStart w:id="137" w:name="marjoram"/>
      <w:bookmarkEnd w:id="137"/>
      <w:r w:rsidRPr="00690BA0">
        <w:rPr>
          <w:rStyle w:val="Zwaar"/>
          <w:rFonts w:ascii="Arial" w:hAnsi="Arial" w:cs="Arial"/>
          <w:color w:val="5A5A5A"/>
        </w:rPr>
        <w:t>MARJORAM</w:t>
      </w:r>
      <w:r w:rsidRPr="00690BA0">
        <w:rPr>
          <w:rFonts w:ascii="Arial" w:hAnsi="Arial" w:cs="Arial"/>
          <w:color w:val="5A5A5A"/>
        </w:rPr>
        <w:br/>
      </w:r>
      <w:r w:rsidRPr="00690BA0">
        <w:rPr>
          <w:rStyle w:val="Zwaar"/>
          <w:rFonts w:ascii="Arial" w:hAnsi="Arial" w:cs="Arial"/>
          <w:color w:val="5A5A5A"/>
        </w:rPr>
        <w:t>Description:</w:t>
      </w:r>
      <w:r w:rsidRPr="00690BA0">
        <w:rPr>
          <w:rFonts w:ascii="Arial" w:hAnsi="Arial" w:cs="Arial"/>
          <w:color w:val="5A5A5A"/>
        </w:rPr>
        <w:t xml:space="preserve"> Herb similar to </w:t>
      </w:r>
      <w:hyperlink r:id="rId92" w:history="1">
        <w:r w:rsidRPr="00690BA0">
          <w:rPr>
            <w:rStyle w:val="Hyperlink"/>
            <w:rFonts w:ascii="Arial" w:hAnsi="Arial" w:cs="Arial"/>
          </w:rPr>
          <w:t>Oregano</w:t>
        </w:r>
      </w:hyperlink>
      <w:r w:rsidRPr="00690BA0">
        <w:rPr>
          <w:rFonts w:ascii="Arial" w:hAnsi="Arial" w:cs="Arial"/>
          <w:color w:val="5A5A5A"/>
        </w:rPr>
        <w:t>, but milder and sweeter.</w:t>
      </w:r>
      <w:r w:rsidRPr="00690BA0">
        <w:rPr>
          <w:rFonts w:ascii="Arial" w:hAnsi="Arial" w:cs="Arial"/>
          <w:color w:val="5A5A5A"/>
        </w:rPr>
        <w:br/>
      </w:r>
      <w:r w:rsidRPr="00690BA0">
        <w:rPr>
          <w:rStyle w:val="Zwaar"/>
          <w:rFonts w:ascii="Arial" w:hAnsi="Arial" w:cs="Arial"/>
          <w:color w:val="5A5A5A"/>
        </w:rPr>
        <w:t>Uses:</w:t>
      </w:r>
      <w:r w:rsidRPr="00690BA0">
        <w:rPr>
          <w:rFonts w:ascii="Arial" w:hAnsi="Arial" w:cs="Arial"/>
          <w:color w:val="5A5A5A"/>
        </w:rPr>
        <w:t xml:space="preserve"> Hamburgers, meat loaf, stews, chicken pot pie, fish dishes and sauces, and poultry stuffing. Try it with cabbage, carrots, peas, beans, and summer squash.</w:t>
      </w:r>
      <w:r w:rsidRPr="00690BA0">
        <w:rPr>
          <w:rFonts w:ascii="Arial" w:hAnsi="Arial" w:cs="Arial"/>
          <w:color w:val="5A5A5A"/>
        </w:rPr>
        <w:br/>
      </w:r>
      <w:r w:rsidRPr="00690BA0">
        <w:rPr>
          <w:rFonts w:ascii="Arial" w:hAnsi="Arial" w:cs="Arial"/>
          <w:color w:val="5A5A5A"/>
        </w:rPr>
        <w:br/>
      </w:r>
      <w:bookmarkStart w:id="138" w:name="mint"/>
      <w:bookmarkEnd w:id="138"/>
      <w:r w:rsidRPr="00690BA0">
        <w:rPr>
          <w:rStyle w:val="Zwaar"/>
          <w:rFonts w:ascii="Arial" w:hAnsi="Arial" w:cs="Arial"/>
          <w:color w:val="5A5A5A"/>
        </w:rPr>
        <w:t>MINT</w:t>
      </w:r>
      <w:r w:rsidRPr="00690BA0">
        <w:rPr>
          <w:rFonts w:ascii="Arial" w:hAnsi="Arial" w:cs="Arial"/>
          <w:color w:val="5A5A5A"/>
        </w:rPr>
        <w:br/>
      </w:r>
      <w:r w:rsidRPr="00690BA0">
        <w:rPr>
          <w:rStyle w:val="Zwaar"/>
          <w:rFonts w:ascii="Arial" w:hAnsi="Arial" w:cs="Arial"/>
          <w:color w:val="5A5A5A"/>
        </w:rPr>
        <w:t>Description:</w:t>
      </w:r>
      <w:r w:rsidRPr="00690BA0">
        <w:rPr>
          <w:rFonts w:ascii="Arial" w:hAnsi="Arial" w:cs="Arial"/>
          <w:color w:val="5A5A5A"/>
        </w:rPr>
        <w:t xml:space="preserve"> Comes in several hundred varieties, but most common are peppermint and spearmint. Available dried (for tea) and fresh.</w:t>
      </w:r>
      <w:r w:rsidRPr="00690BA0">
        <w:rPr>
          <w:rFonts w:ascii="Arial" w:hAnsi="Arial" w:cs="Arial"/>
          <w:color w:val="5A5A5A"/>
        </w:rPr>
        <w:br/>
      </w:r>
      <w:r w:rsidRPr="00690BA0">
        <w:rPr>
          <w:rStyle w:val="Zwaar"/>
          <w:rFonts w:ascii="Arial" w:hAnsi="Arial" w:cs="Arial"/>
          <w:color w:val="5A5A5A"/>
        </w:rPr>
        <w:t>Uses:</w:t>
      </w:r>
      <w:r w:rsidRPr="00690BA0">
        <w:rPr>
          <w:rFonts w:ascii="Arial" w:hAnsi="Arial" w:cs="Arial"/>
          <w:color w:val="5A5A5A"/>
        </w:rPr>
        <w:t xml:space="preserve"> Everything from roast lamb to fruit salad, including potatoes, carrots, peas, zucchini, beans, cookies, and cakes. Also as a flavoring and garnish for drinks.</w:t>
      </w:r>
      <w:r w:rsidRPr="00690BA0">
        <w:rPr>
          <w:rFonts w:ascii="Arial" w:hAnsi="Arial" w:cs="Arial"/>
          <w:color w:val="5A5A5A"/>
        </w:rPr>
        <w:br/>
      </w:r>
      <w:r w:rsidRPr="00690BA0">
        <w:rPr>
          <w:rFonts w:ascii="Arial" w:hAnsi="Arial" w:cs="Arial"/>
          <w:color w:val="5A5A5A"/>
        </w:rPr>
        <w:br/>
      </w:r>
      <w:bookmarkStart w:id="139" w:name="mustardseed"/>
      <w:bookmarkEnd w:id="139"/>
      <w:r w:rsidRPr="00690BA0">
        <w:rPr>
          <w:rStyle w:val="Zwaar"/>
          <w:rFonts w:ascii="Arial" w:hAnsi="Arial" w:cs="Arial"/>
          <w:color w:val="5A5A5A"/>
        </w:rPr>
        <w:t>MUSTARD</w:t>
      </w:r>
      <w:r w:rsidRPr="00690BA0">
        <w:rPr>
          <w:rFonts w:ascii="Arial" w:hAnsi="Arial" w:cs="Arial"/>
          <w:color w:val="5A5A5A"/>
        </w:rPr>
        <w:br/>
      </w:r>
      <w:r w:rsidRPr="00690BA0">
        <w:rPr>
          <w:rStyle w:val="Zwaar"/>
          <w:rFonts w:ascii="Arial" w:hAnsi="Arial" w:cs="Arial"/>
          <w:color w:val="5A5A5A"/>
        </w:rPr>
        <w:t>Description:</w:t>
      </w:r>
      <w:r w:rsidRPr="00690BA0">
        <w:rPr>
          <w:rFonts w:ascii="Arial" w:hAnsi="Arial" w:cs="Arial"/>
          <w:color w:val="5A5A5A"/>
        </w:rPr>
        <w:t xml:space="preserve"> Whole or ground seeds in white (milder and used to make prepared yellow mustard), brown (for spicy, sweet, or beer mustard), and black varieties.</w:t>
      </w:r>
      <w:r w:rsidRPr="00690BA0">
        <w:rPr>
          <w:rFonts w:ascii="Arial" w:hAnsi="Arial" w:cs="Arial"/>
          <w:color w:val="5A5A5A"/>
        </w:rPr>
        <w:br/>
      </w:r>
      <w:r w:rsidRPr="00690BA0">
        <w:rPr>
          <w:rStyle w:val="Zwaar"/>
          <w:rFonts w:ascii="Arial" w:hAnsi="Arial" w:cs="Arial"/>
          <w:color w:val="5A5A5A"/>
        </w:rPr>
        <w:t>Uses:</w:t>
      </w:r>
      <w:r w:rsidRPr="00690BA0">
        <w:rPr>
          <w:rFonts w:ascii="Arial" w:hAnsi="Arial" w:cs="Arial"/>
          <w:color w:val="5A5A5A"/>
        </w:rPr>
        <w:t xml:space="preserve"> Use ground Mustard on ham, pork (roast), barbecue and cocktail sauces (for seafood), salad dressings, chowders and bisques, or on baked beans, beets, and succotash. Seeds go well in pickling brines, relishes, and chutneys. Add seeds to the cooking water when making cabbage, sauerkraut, and beets. Can be used instead of Caraway or Dill seeds on cooked vegetables, but toast the seeds first.</w:t>
      </w:r>
      <w:r w:rsidRPr="00690BA0">
        <w:rPr>
          <w:rFonts w:ascii="Arial" w:hAnsi="Arial" w:cs="Arial"/>
          <w:color w:val="5A5A5A"/>
        </w:rPr>
        <w:br/>
      </w:r>
      <w:r w:rsidRPr="00690BA0">
        <w:rPr>
          <w:rFonts w:ascii="Arial" w:hAnsi="Arial" w:cs="Arial"/>
          <w:color w:val="5A5A5A"/>
        </w:rPr>
        <w:br/>
      </w:r>
      <w:bookmarkStart w:id="140" w:name="nutmeg"/>
      <w:bookmarkStart w:id="141" w:name="N"/>
      <w:bookmarkEnd w:id="140"/>
      <w:bookmarkEnd w:id="141"/>
      <w:r w:rsidRPr="00690BA0">
        <w:rPr>
          <w:rStyle w:val="Zwaar"/>
          <w:rFonts w:ascii="Arial" w:hAnsi="Arial" w:cs="Arial"/>
          <w:color w:val="5A5A5A"/>
        </w:rPr>
        <w:t>NUTMEG</w:t>
      </w:r>
      <w:r w:rsidRPr="00690BA0">
        <w:rPr>
          <w:rFonts w:ascii="Arial" w:hAnsi="Arial" w:cs="Arial"/>
          <w:color w:val="5A5A5A"/>
        </w:rPr>
        <w:br/>
      </w:r>
      <w:r w:rsidRPr="00690BA0">
        <w:rPr>
          <w:rStyle w:val="Zwaar"/>
          <w:rFonts w:ascii="Arial" w:hAnsi="Arial" w:cs="Arial"/>
          <w:color w:val="5A5A5A"/>
        </w:rPr>
        <w:t>Description:</w:t>
      </w:r>
      <w:r w:rsidRPr="00690BA0">
        <w:rPr>
          <w:rFonts w:ascii="Arial" w:hAnsi="Arial" w:cs="Arial"/>
          <w:color w:val="5A5A5A"/>
        </w:rPr>
        <w:t xml:space="preserve"> Whole or ground Nutmeg comes from the same tree as </w:t>
      </w:r>
      <w:hyperlink r:id="rId93" w:anchor="M" w:history="1">
        <w:r w:rsidRPr="00690BA0">
          <w:rPr>
            <w:rStyle w:val="Hyperlink"/>
            <w:rFonts w:ascii="Arial" w:hAnsi="Arial" w:cs="Arial"/>
          </w:rPr>
          <w:t>Mace</w:t>
        </w:r>
      </w:hyperlink>
      <w:r w:rsidRPr="00690BA0">
        <w:rPr>
          <w:rFonts w:ascii="Arial" w:hAnsi="Arial" w:cs="Arial"/>
          <w:color w:val="5A5A5A"/>
        </w:rPr>
        <w:t xml:space="preserve"> and has a Cinnamon, nutty flavor.</w:t>
      </w:r>
      <w:r w:rsidRPr="00690BA0">
        <w:rPr>
          <w:rFonts w:ascii="Arial" w:hAnsi="Arial" w:cs="Arial"/>
          <w:color w:val="5A5A5A"/>
        </w:rPr>
        <w:br/>
      </w:r>
      <w:r w:rsidRPr="00690BA0">
        <w:rPr>
          <w:rStyle w:val="Zwaar"/>
          <w:rFonts w:ascii="Arial" w:hAnsi="Arial" w:cs="Arial"/>
          <w:color w:val="5A5A5A"/>
        </w:rPr>
        <w:t>Uses:</w:t>
      </w:r>
      <w:r w:rsidRPr="00690BA0">
        <w:rPr>
          <w:rFonts w:ascii="Arial" w:hAnsi="Arial" w:cs="Arial"/>
          <w:color w:val="5A5A5A"/>
        </w:rPr>
        <w:t xml:space="preserve"> Veal, beef, chicken, lamb, and vegetable stew. Common in sweet, spicy dishes. Add to fruit breads, desserts, sauces, milk- or cream-based custards, white sauces, and eggnog. Also good for squash or candied yams; green, leafy vegetables such as spinach; tomatoes; green beans; corn; eggplant; onions; and mashed potatoes.</w:t>
      </w:r>
      <w:r w:rsidRPr="00690BA0">
        <w:rPr>
          <w:rFonts w:ascii="Arial" w:hAnsi="Arial" w:cs="Arial"/>
          <w:color w:val="5A5A5A"/>
        </w:rPr>
        <w:br/>
      </w:r>
      <w:r w:rsidRPr="00690BA0">
        <w:rPr>
          <w:rFonts w:ascii="Arial" w:hAnsi="Arial" w:cs="Arial"/>
          <w:color w:val="5A5A5A"/>
        </w:rPr>
        <w:br/>
      </w:r>
      <w:bookmarkStart w:id="142" w:name="oregano"/>
      <w:bookmarkStart w:id="143" w:name="O"/>
      <w:bookmarkEnd w:id="142"/>
      <w:bookmarkEnd w:id="143"/>
      <w:r w:rsidRPr="00690BA0">
        <w:rPr>
          <w:rStyle w:val="Zwaar"/>
          <w:rFonts w:ascii="Arial" w:hAnsi="Arial" w:cs="Arial"/>
          <w:color w:val="5A5A5A"/>
        </w:rPr>
        <w:t>OREGANO</w:t>
      </w:r>
      <w:r w:rsidRPr="00690BA0">
        <w:rPr>
          <w:rFonts w:ascii="Arial" w:hAnsi="Arial" w:cs="Arial"/>
          <w:color w:val="5A5A5A"/>
        </w:rPr>
        <w:br/>
      </w:r>
      <w:r w:rsidRPr="00690BA0">
        <w:rPr>
          <w:rStyle w:val="Zwaar"/>
          <w:rFonts w:ascii="Arial" w:hAnsi="Arial" w:cs="Arial"/>
          <w:color w:val="5A5A5A"/>
        </w:rPr>
        <w:t>Description:</w:t>
      </w:r>
      <w:r w:rsidRPr="00690BA0">
        <w:rPr>
          <w:rFonts w:ascii="Arial" w:hAnsi="Arial" w:cs="Arial"/>
          <w:color w:val="5A5A5A"/>
        </w:rPr>
        <w:t xml:space="preserve"> Herb related to </w:t>
      </w:r>
      <w:hyperlink r:id="rId94" w:anchor="M" w:history="1">
        <w:r w:rsidRPr="00690BA0">
          <w:rPr>
            <w:rStyle w:val="Hyperlink"/>
            <w:rFonts w:ascii="Arial" w:hAnsi="Arial" w:cs="Arial"/>
          </w:rPr>
          <w:t>Marjoram</w:t>
        </w:r>
      </w:hyperlink>
      <w:r w:rsidRPr="00690BA0">
        <w:rPr>
          <w:rFonts w:ascii="Arial" w:hAnsi="Arial" w:cs="Arial"/>
          <w:color w:val="5A5A5A"/>
        </w:rPr>
        <w:t>, but stronger flavor.</w:t>
      </w:r>
      <w:r w:rsidRPr="00690BA0">
        <w:rPr>
          <w:rFonts w:ascii="Arial" w:hAnsi="Arial" w:cs="Arial"/>
          <w:color w:val="5A5A5A"/>
        </w:rPr>
        <w:br/>
      </w:r>
      <w:r w:rsidRPr="00690BA0">
        <w:rPr>
          <w:rStyle w:val="Zwaar"/>
          <w:rFonts w:ascii="Arial" w:hAnsi="Arial" w:cs="Arial"/>
          <w:color w:val="5A5A5A"/>
        </w:rPr>
        <w:t>Uses:</w:t>
      </w:r>
      <w:r w:rsidRPr="00690BA0">
        <w:rPr>
          <w:rFonts w:ascii="Arial" w:hAnsi="Arial" w:cs="Arial"/>
          <w:color w:val="5A5A5A"/>
        </w:rPr>
        <w:t xml:space="preserve"> Most famous in spaghetti sauce and pizza. Break from tradition and try it in chili, hamburgers, meat loaf, bean or lentil soup, poultry stuffing, squash, eggplant, beans, breads, or with fish and seafood.</w:t>
      </w:r>
      <w:r w:rsidRPr="00690BA0">
        <w:rPr>
          <w:rFonts w:ascii="Arial" w:hAnsi="Arial" w:cs="Arial"/>
          <w:color w:val="5A5A5A"/>
        </w:rPr>
        <w:br/>
      </w:r>
      <w:r w:rsidRPr="00690BA0">
        <w:rPr>
          <w:rFonts w:ascii="Arial" w:hAnsi="Arial" w:cs="Arial"/>
          <w:color w:val="5A5A5A"/>
        </w:rPr>
        <w:br/>
      </w:r>
      <w:bookmarkStart w:id="144" w:name="paprika"/>
      <w:bookmarkStart w:id="145" w:name="P"/>
      <w:bookmarkEnd w:id="144"/>
      <w:bookmarkEnd w:id="145"/>
      <w:r w:rsidRPr="00690BA0">
        <w:rPr>
          <w:rStyle w:val="Zwaar"/>
          <w:rFonts w:ascii="Arial" w:hAnsi="Arial" w:cs="Arial"/>
          <w:color w:val="5A5A5A"/>
        </w:rPr>
        <w:t>PAPRIKA</w:t>
      </w:r>
      <w:r w:rsidRPr="00690BA0">
        <w:rPr>
          <w:rFonts w:ascii="Arial" w:hAnsi="Arial" w:cs="Arial"/>
          <w:color w:val="5A5A5A"/>
        </w:rPr>
        <w:t xml:space="preserve"> (see also </w:t>
      </w:r>
      <w:hyperlink r:id="rId95" w:anchor="C" w:history="1">
        <w:r w:rsidRPr="00690BA0">
          <w:rPr>
            <w:rStyle w:val="Hyperlink"/>
            <w:rFonts w:ascii="Arial" w:hAnsi="Arial" w:cs="Arial"/>
          </w:rPr>
          <w:t>CAYENNE</w:t>
        </w:r>
      </w:hyperlink>
      <w:r w:rsidRPr="00690BA0">
        <w:rPr>
          <w:rFonts w:ascii="Arial" w:hAnsi="Arial" w:cs="Arial"/>
          <w:color w:val="5A5A5A"/>
        </w:rPr>
        <w:t xml:space="preserve"> and </w:t>
      </w:r>
      <w:hyperlink r:id="rId96" w:anchor="C" w:history="1">
        <w:r w:rsidRPr="00690BA0">
          <w:rPr>
            <w:rStyle w:val="Hyperlink"/>
            <w:rFonts w:ascii="Arial" w:hAnsi="Arial" w:cs="Arial"/>
          </w:rPr>
          <w:t>CHILI PEPPER</w:t>
        </w:r>
      </w:hyperlink>
      <w:r w:rsidRPr="00690BA0">
        <w:rPr>
          <w:rFonts w:ascii="Arial" w:hAnsi="Arial" w:cs="Arial"/>
          <w:color w:val="5A5A5A"/>
        </w:rPr>
        <w:t>)</w:t>
      </w:r>
      <w:r w:rsidRPr="00690BA0">
        <w:rPr>
          <w:rFonts w:ascii="Arial" w:hAnsi="Arial" w:cs="Arial"/>
          <w:color w:val="5A5A5A"/>
        </w:rPr>
        <w:br/>
      </w:r>
      <w:r w:rsidRPr="00690BA0">
        <w:rPr>
          <w:rStyle w:val="Zwaar"/>
          <w:rFonts w:ascii="Arial" w:hAnsi="Arial" w:cs="Arial"/>
          <w:color w:val="5A5A5A"/>
        </w:rPr>
        <w:t>Description:</w:t>
      </w:r>
      <w:r w:rsidRPr="00690BA0">
        <w:rPr>
          <w:rFonts w:ascii="Arial" w:hAnsi="Arial" w:cs="Arial"/>
          <w:color w:val="5A5A5A"/>
        </w:rPr>
        <w:t xml:space="preserve"> Dried, powdered fruit of a red sweet pepper; also known as Pimiento. Comes in a few varieties, mainly Hungarian (stronger and richer) and Spanish (milder); none are hot.</w:t>
      </w:r>
      <w:r w:rsidRPr="00690BA0">
        <w:rPr>
          <w:rFonts w:ascii="Arial" w:hAnsi="Arial" w:cs="Arial"/>
          <w:color w:val="5A5A5A"/>
        </w:rPr>
        <w:br/>
      </w:r>
      <w:r w:rsidRPr="00690BA0">
        <w:rPr>
          <w:rStyle w:val="Zwaar"/>
          <w:rFonts w:ascii="Arial" w:hAnsi="Arial" w:cs="Arial"/>
          <w:color w:val="5A5A5A"/>
        </w:rPr>
        <w:t>Uses:</w:t>
      </w:r>
      <w:r w:rsidRPr="00690BA0">
        <w:rPr>
          <w:rFonts w:ascii="Arial" w:hAnsi="Arial" w:cs="Arial"/>
          <w:color w:val="5A5A5A"/>
        </w:rPr>
        <w:t xml:space="preserve"> Flavoring and as a garnish. Ingredient in goulash and paprikash. Sprinkle over poultry, stews, eggs, and vegetables. Loses its punch quickly, so store away from heat and light.</w:t>
      </w:r>
      <w:r w:rsidRPr="00690BA0">
        <w:rPr>
          <w:rFonts w:ascii="Arial" w:hAnsi="Arial" w:cs="Arial"/>
          <w:color w:val="5A5A5A"/>
        </w:rPr>
        <w:br/>
      </w:r>
      <w:r w:rsidRPr="00690BA0">
        <w:rPr>
          <w:rFonts w:ascii="Arial" w:hAnsi="Arial" w:cs="Arial"/>
          <w:color w:val="5A5A5A"/>
        </w:rPr>
        <w:br/>
      </w:r>
      <w:bookmarkStart w:id="146" w:name="parsley"/>
      <w:bookmarkEnd w:id="146"/>
      <w:r w:rsidRPr="00690BA0">
        <w:rPr>
          <w:rStyle w:val="Zwaar"/>
          <w:rFonts w:ascii="Arial" w:hAnsi="Arial" w:cs="Arial"/>
          <w:color w:val="5A5A5A"/>
        </w:rPr>
        <w:t>PARSLEY</w:t>
      </w:r>
      <w:r w:rsidRPr="00690BA0">
        <w:rPr>
          <w:rFonts w:ascii="Arial" w:hAnsi="Arial" w:cs="Arial"/>
          <w:color w:val="5A5A5A"/>
        </w:rPr>
        <w:br/>
      </w:r>
      <w:r w:rsidRPr="00690BA0">
        <w:rPr>
          <w:rStyle w:val="Zwaar"/>
          <w:rFonts w:ascii="Arial" w:hAnsi="Arial" w:cs="Arial"/>
          <w:color w:val="5A5A5A"/>
        </w:rPr>
        <w:t>Description:</w:t>
      </w:r>
      <w:r w:rsidRPr="00690BA0">
        <w:rPr>
          <w:rFonts w:ascii="Arial" w:hAnsi="Arial" w:cs="Arial"/>
          <w:color w:val="5A5A5A"/>
        </w:rPr>
        <w:t xml:space="preserve"> Curly Parsley (the famous garnish!) and Italian, or flat-leaf, Parsley, which has a richer, spicier taste. Available fresh (which freezes well) or dried.</w:t>
      </w:r>
      <w:r w:rsidRPr="00690BA0">
        <w:rPr>
          <w:rFonts w:ascii="Arial" w:hAnsi="Arial" w:cs="Arial"/>
          <w:color w:val="5A5A5A"/>
        </w:rPr>
        <w:br/>
      </w:r>
      <w:r w:rsidRPr="00690BA0">
        <w:rPr>
          <w:rStyle w:val="Zwaar"/>
          <w:rFonts w:ascii="Arial" w:hAnsi="Arial" w:cs="Arial"/>
          <w:color w:val="5A5A5A"/>
        </w:rPr>
        <w:t>Uses:</w:t>
      </w:r>
      <w:r w:rsidRPr="00690BA0">
        <w:rPr>
          <w:rFonts w:ascii="Arial" w:hAnsi="Arial" w:cs="Arial"/>
          <w:color w:val="5A5A5A"/>
        </w:rPr>
        <w:t xml:space="preserve"> Soups, stews, sauces; herb butter for bread, fish, and poultry; salads, potatoes, and omelets. Parsley brings out the flavor of other herbs. Dried Parsley is not nearly as flavorful as fresh or fresh frozen.</w:t>
      </w:r>
      <w:r w:rsidRPr="00690BA0">
        <w:rPr>
          <w:rFonts w:ascii="Arial" w:hAnsi="Arial" w:cs="Arial"/>
          <w:color w:val="5A5A5A"/>
        </w:rPr>
        <w:br/>
      </w:r>
      <w:r w:rsidRPr="00690BA0">
        <w:rPr>
          <w:rFonts w:ascii="Arial" w:hAnsi="Arial" w:cs="Arial"/>
          <w:color w:val="5A5A5A"/>
        </w:rPr>
        <w:br/>
      </w:r>
      <w:bookmarkStart w:id="147" w:name="pepper"/>
      <w:bookmarkEnd w:id="147"/>
      <w:r w:rsidRPr="00690BA0">
        <w:rPr>
          <w:rStyle w:val="Zwaar"/>
          <w:rFonts w:ascii="Arial" w:hAnsi="Arial" w:cs="Arial"/>
          <w:color w:val="5A5A5A"/>
        </w:rPr>
        <w:t>PEPPERCORNS</w:t>
      </w:r>
      <w:r w:rsidRPr="00690BA0">
        <w:rPr>
          <w:rFonts w:ascii="Arial" w:hAnsi="Arial" w:cs="Arial"/>
          <w:color w:val="5A5A5A"/>
        </w:rPr>
        <w:br/>
      </w:r>
      <w:r w:rsidRPr="00690BA0">
        <w:rPr>
          <w:rStyle w:val="Zwaar"/>
          <w:rFonts w:ascii="Arial" w:hAnsi="Arial" w:cs="Arial"/>
          <w:color w:val="5A5A5A"/>
        </w:rPr>
        <w:t>Description:Black Pepper</w:t>
      </w:r>
      <w:r w:rsidRPr="00690BA0">
        <w:rPr>
          <w:rFonts w:ascii="Arial" w:hAnsi="Arial" w:cs="Arial"/>
          <w:color w:val="5A5A5A"/>
        </w:rPr>
        <w:t xml:space="preserve"> is made from dried Peppercorn berries, and is harvested while green and immature. It has a strong flavor and aroma, and is one of the world's oldest known spices. </w:t>
      </w:r>
      <w:r w:rsidRPr="00690BA0">
        <w:rPr>
          <w:rStyle w:val="Zwaar"/>
          <w:rFonts w:ascii="Arial" w:hAnsi="Arial" w:cs="Arial"/>
          <w:color w:val="5A5A5A"/>
        </w:rPr>
        <w:t>White Pepper</w:t>
      </w:r>
      <w:r w:rsidRPr="00690BA0">
        <w:rPr>
          <w:rFonts w:ascii="Arial" w:hAnsi="Arial" w:cs="Arial"/>
          <w:color w:val="5A5A5A"/>
        </w:rPr>
        <w:t xml:space="preserve"> is made from fully-ripened berries soaked in water to loosen the red skin, and has a milder flavor. Use it when you don't want black flecks to show up in your food. Fresh-tasting </w:t>
      </w:r>
      <w:r w:rsidRPr="00690BA0">
        <w:rPr>
          <w:rStyle w:val="Zwaar"/>
          <w:rFonts w:ascii="Arial" w:hAnsi="Arial" w:cs="Arial"/>
          <w:color w:val="5A5A5A"/>
        </w:rPr>
        <w:t>Green Peppercorns</w:t>
      </w:r>
      <w:r w:rsidRPr="00690BA0">
        <w:rPr>
          <w:rFonts w:ascii="Arial" w:hAnsi="Arial" w:cs="Arial"/>
          <w:color w:val="5A5A5A"/>
        </w:rPr>
        <w:t xml:space="preserve"> are picked green off the vine, not dried conventionally, and have a slightly different flavor. Finally, </w:t>
      </w:r>
      <w:r w:rsidRPr="00690BA0">
        <w:rPr>
          <w:rStyle w:val="Zwaar"/>
          <w:rFonts w:ascii="Arial" w:hAnsi="Arial" w:cs="Arial"/>
          <w:color w:val="5A5A5A"/>
        </w:rPr>
        <w:t>Pink Peppercorns</w:t>
      </w:r>
      <w:r w:rsidRPr="00690BA0">
        <w:rPr>
          <w:rFonts w:ascii="Arial" w:hAnsi="Arial" w:cs="Arial"/>
          <w:color w:val="5A5A5A"/>
        </w:rPr>
        <w:t>, although unrelated to the others, have a peppery taste and are a decorative addition to your pepper grinder. Peppercorns are available whole (for maximum freshness) and ground (coarse or fine).</w:t>
      </w:r>
      <w:r w:rsidRPr="00690BA0">
        <w:rPr>
          <w:rFonts w:ascii="Arial" w:hAnsi="Arial" w:cs="Arial"/>
          <w:color w:val="5A5A5A"/>
        </w:rPr>
        <w:br/>
      </w:r>
      <w:r w:rsidRPr="00690BA0">
        <w:rPr>
          <w:rStyle w:val="Zwaar"/>
          <w:rFonts w:ascii="Arial" w:hAnsi="Arial" w:cs="Arial"/>
          <w:color w:val="5A5A5A"/>
        </w:rPr>
        <w:t>Uses:</w:t>
      </w:r>
      <w:r w:rsidRPr="00690BA0">
        <w:rPr>
          <w:rFonts w:ascii="Arial" w:hAnsi="Arial" w:cs="Arial"/>
          <w:color w:val="5A5A5A"/>
        </w:rPr>
        <w:t xml:space="preserve"> Just about anything! But do yourself a favor-invest a few dollars in a small pepper grinder; whole Peppercorns keep their flavor indefinitely, while ground pepper loses it quickly.</w:t>
      </w:r>
      <w:r w:rsidRPr="00690BA0">
        <w:rPr>
          <w:rFonts w:ascii="Arial" w:hAnsi="Arial" w:cs="Arial"/>
          <w:color w:val="5A5A5A"/>
        </w:rPr>
        <w:br/>
      </w:r>
      <w:r w:rsidRPr="00690BA0">
        <w:rPr>
          <w:rFonts w:ascii="Arial" w:hAnsi="Arial" w:cs="Arial"/>
          <w:color w:val="5A5A5A"/>
        </w:rPr>
        <w:br/>
      </w:r>
      <w:bookmarkStart w:id="148" w:name="pimento"/>
      <w:bookmarkEnd w:id="148"/>
      <w:r w:rsidRPr="00690BA0">
        <w:rPr>
          <w:rStyle w:val="Zwaar"/>
          <w:rFonts w:ascii="Arial" w:hAnsi="Arial" w:cs="Arial"/>
          <w:color w:val="5A5A5A"/>
        </w:rPr>
        <w:t>PIMENTO</w:t>
      </w:r>
      <w:r w:rsidRPr="00690BA0">
        <w:rPr>
          <w:rFonts w:ascii="Arial" w:hAnsi="Arial" w:cs="Arial"/>
          <w:color w:val="5A5A5A"/>
        </w:rPr>
        <w:br/>
        <w:t xml:space="preserve">(see </w:t>
      </w:r>
      <w:hyperlink r:id="rId97" w:history="1">
        <w:r w:rsidRPr="00690BA0">
          <w:rPr>
            <w:rStyle w:val="Hyperlink"/>
            <w:rFonts w:ascii="Arial" w:hAnsi="Arial" w:cs="Arial"/>
          </w:rPr>
          <w:t>ALLSPICE</w:t>
        </w:r>
      </w:hyperlink>
      <w:r w:rsidRPr="00690BA0">
        <w:rPr>
          <w:rFonts w:ascii="Arial" w:hAnsi="Arial" w:cs="Arial"/>
          <w:color w:val="5A5A5A"/>
        </w:rPr>
        <w:t>)</w:t>
      </w:r>
      <w:r w:rsidRPr="00690BA0">
        <w:rPr>
          <w:rFonts w:ascii="Arial" w:hAnsi="Arial" w:cs="Arial"/>
          <w:color w:val="5A5A5A"/>
        </w:rPr>
        <w:br/>
      </w:r>
      <w:r w:rsidRPr="00690BA0">
        <w:rPr>
          <w:rFonts w:ascii="Arial" w:hAnsi="Arial" w:cs="Arial"/>
          <w:color w:val="5A5A5A"/>
        </w:rPr>
        <w:br/>
      </w:r>
      <w:bookmarkStart w:id="149" w:name="poppyseed"/>
      <w:bookmarkEnd w:id="149"/>
      <w:r w:rsidRPr="00690BA0">
        <w:rPr>
          <w:rStyle w:val="Zwaar"/>
          <w:rFonts w:ascii="Arial" w:hAnsi="Arial" w:cs="Arial"/>
          <w:color w:val="5A5A5A"/>
        </w:rPr>
        <w:t>POPPY SEED</w:t>
      </w:r>
      <w:r w:rsidRPr="00690BA0">
        <w:rPr>
          <w:rFonts w:ascii="Arial" w:hAnsi="Arial" w:cs="Arial"/>
          <w:color w:val="5A5A5A"/>
        </w:rPr>
        <w:br/>
      </w:r>
      <w:r w:rsidRPr="00690BA0">
        <w:rPr>
          <w:rStyle w:val="Zwaar"/>
          <w:rFonts w:ascii="Arial" w:hAnsi="Arial" w:cs="Arial"/>
          <w:color w:val="5A5A5A"/>
        </w:rPr>
        <w:t>Description:</w:t>
      </w:r>
      <w:r w:rsidRPr="00690BA0">
        <w:rPr>
          <w:rFonts w:ascii="Arial" w:hAnsi="Arial" w:cs="Arial"/>
          <w:color w:val="5A5A5A"/>
        </w:rPr>
        <w:t xml:space="preserve"> Crunchy, slightly sweet seeds from the same plant that produces opium, but don't worry the narcotic alkaloids are removed during processing.</w:t>
      </w:r>
      <w:r w:rsidRPr="00690BA0">
        <w:rPr>
          <w:rFonts w:ascii="Arial" w:hAnsi="Arial" w:cs="Arial"/>
          <w:color w:val="5A5A5A"/>
        </w:rPr>
        <w:br/>
      </w:r>
      <w:r w:rsidRPr="00690BA0">
        <w:rPr>
          <w:rStyle w:val="Zwaar"/>
          <w:rFonts w:ascii="Arial" w:hAnsi="Arial" w:cs="Arial"/>
          <w:color w:val="5A5A5A"/>
        </w:rPr>
        <w:t>Uses:</w:t>
      </w:r>
      <w:r w:rsidRPr="00690BA0">
        <w:rPr>
          <w:rFonts w:ascii="Arial" w:hAnsi="Arial" w:cs="Arial"/>
          <w:color w:val="5A5A5A"/>
        </w:rPr>
        <w:t xml:space="preserve"> Common in baked goods and salad dressings, but try them on buttered noodles; mashed potatoes; and steamed veggies such as cabbage, spinach, carrots, onions, and zucchini; or in macaroni salad or coleslaw. Toasting lightly in a dry skillet will crisp and bring out seeds' full nutty flavor. </w:t>
      </w:r>
      <w:bookmarkStart w:id="150" w:name="redpepper"/>
      <w:bookmarkStart w:id="151" w:name="R"/>
      <w:bookmarkEnd w:id="150"/>
      <w:bookmarkEnd w:id="151"/>
      <w:r w:rsidRPr="00690BA0">
        <w:rPr>
          <w:rStyle w:val="Zwaar"/>
          <w:rFonts w:ascii="Arial" w:hAnsi="Arial" w:cs="Arial"/>
          <w:color w:val="5A5A5A"/>
        </w:rPr>
        <w:t>RED PEPPER</w:t>
      </w:r>
      <w:r w:rsidRPr="00690BA0">
        <w:rPr>
          <w:rFonts w:ascii="Arial" w:hAnsi="Arial" w:cs="Arial"/>
          <w:color w:val="5A5A5A"/>
        </w:rPr>
        <w:br/>
        <w:t xml:space="preserve">(see </w:t>
      </w:r>
      <w:hyperlink r:id="rId98" w:anchor="C" w:history="1">
        <w:r w:rsidRPr="00690BA0">
          <w:rPr>
            <w:rStyle w:val="Hyperlink"/>
            <w:rFonts w:ascii="Arial" w:hAnsi="Arial" w:cs="Arial"/>
          </w:rPr>
          <w:t>CAYENNE</w:t>
        </w:r>
      </w:hyperlink>
      <w:r w:rsidRPr="00690BA0">
        <w:rPr>
          <w:rFonts w:ascii="Arial" w:hAnsi="Arial" w:cs="Arial"/>
          <w:color w:val="5A5A5A"/>
        </w:rPr>
        <w:t>)</w:t>
      </w:r>
      <w:r w:rsidRPr="00690BA0">
        <w:rPr>
          <w:rFonts w:ascii="Arial" w:hAnsi="Arial" w:cs="Arial"/>
          <w:color w:val="5A5A5A"/>
        </w:rPr>
        <w:br/>
      </w:r>
      <w:r w:rsidRPr="00690BA0">
        <w:rPr>
          <w:rFonts w:ascii="Arial" w:hAnsi="Arial" w:cs="Arial"/>
          <w:color w:val="5A5A5A"/>
        </w:rPr>
        <w:br/>
      </w:r>
      <w:bookmarkStart w:id="152" w:name="rosemary"/>
      <w:bookmarkEnd w:id="152"/>
      <w:r w:rsidRPr="00690BA0">
        <w:rPr>
          <w:rStyle w:val="Zwaar"/>
          <w:rFonts w:ascii="Arial" w:hAnsi="Arial" w:cs="Arial"/>
          <w:color w:val="5A5A5A"/>
        </w:rPr>
        <w:t>ROSEMARY</w:t>
      </w:r>
      <w:r w:rsidRPr="00690BA0">
        <w:rPr>
          <w:rFonts w:ascii="Arial" w:hAnsi="Arial" w:cs="Arial"/>
          <w:color w:val="5A5A5A"/>
        </w:rPr>
        <w:br/>
      </w:r>
      <w:r w:rsidRPr="00690BA0">
        <w:rPr>
          <w:rStyle w:val="Zwaar"/>
          <w:rFonts w:ascii="Arial" w:hAnsi="Arial" w:cs="Arial"/>
          <w:color w:val="5A5A5A"/>
        </w:rPr>
        <w:t>Description:</w:t>
      </w:r>
      <w:r w:rsidRPr="00690BA0">
        <w:rPr>
          <w:rFonts w:ascii="Arial" w:hAnsi="Arial" w:cs="Arial"/>
          <w:color w:val="5A5A5A"/>
        </w:rPr>
        <w:t xml:space="preserve"> Robustly flavored spice with needle-like leaves and a taste reminiscent of pine trees.</w:t>
      </w:r>
      <w:r w:rsidRPr="00690BA0">
        <w:rPr>
          <w:rFonts w:ascii="Arial" w:hAnsi="Arial" w:cs="Arial"/>
          <w:color w:val="5A5A5A"/>
        </w:rPr>
        <w:br/>
      </w:r>
      <w:r w:rsidRPr="00690BA0">
        <w:rPr>
          <w:rStyle w:val="Zwaar"/>
          <w:rFonts w:ascii="Arial" w:hAnsi="Arial" w:cs="Arial"/>
          <w:color w:val="5A5A5A"/>
        </w:rPr>
        <w:t>Uses:</w:t>
      </w:r>
      <w:r w:rsidRPr="00690BA0">
        <w:rPr>
          <w:rFonts w:ascii="Arial" w:hAnsi="Arial" w:cs="Arial"/>
          <w:color w:val="5A5A5A"/>
        </w:rPr>
        <w:t xml:space="preserve"> Roast meats, especially chicken, lamb, and pork; carrots, winter squash, cauliflower, beans, and potatoes. Often used with pasta dishes as a spice and garnish. Not a dessert spice, but goes with breads and yogurt dips.</w:t>
      </w:r>
      <w:r w:rsidRPr="00690BA0">
        <w:rPr>
          <w:rFonts w:ascii="Arial" w:hAnsi="Arial" w:cs="Arial"/>
          <w:color w:val="5A5A5A"/>
        </w:rPr>
        <w:br/>
      </w:r>
      <w:r w:rsidRPr="00690BA0">
        <w:rPr>
          <w:rFonts w:ascii="Arial" w:hAnsi="Arial" w:cs="Arial"/>
          <w:color w:val="5A5A5A"/>
        </w:rPr>
        <w:br/>
      </w:r>
      <w:bookmarkStart w:id="153" w:name="saffron"/>
      <w:bookmarkStart w:id="154" w:name="S"/>
      <w:bookmarkEnd w:id="153"/>
      <w:bookmarkEnd w:id="154"/>
      <w:r w:rsidRPr="00690BA0">
        <w:rPr>
          <w:rStyle w:val="Zwaar"/>
          <w:rFonts w:ascii="Arial" w:hAnsi="Arial" w:cs="Arial"/>
          <w:color w:val="5A5A5A"/>
        </w:rPr>
        <w:t>SAFFRON</w:t>
      </w:r>
      <w:r w:rsidRPr="00690BA0">
        <w:rPr>
          <w:rFonts w:ascii="Arial" w:hAnsi="Arial" w:cs="Arial"/>
          <w:color w:val="5A5A5A"/>
        </w:rPr>
        <w:br/>
      </w:r>
      <w:r w:rsidRPr="00690BA0">
        <w:rPr>
          <w:rStyle w:val="Zwaar"/>
          <w:rFonts w:ascii="Arial" w:hAnsi="Arial" w:cs="Arial"/>
          <w:color w:val="5A5A5A"/>
        </w:rPr>
        <w:t>Description:</w:t>
      </w:r>
      <w:r w:rsidRPr="00690BA0">
        <w:rPr>
          <w:rFonts w:ascii="Arial" w:hAnsi="Arial" w:cs="Arial"/>
          <w:color w:val="5A5A5A"/>
        </w:rPr>
        <w:t xml:space="preserve"> Dried stigmas from inside the flower of the Saffron crocus. This yellow spice comes whole or powdered. Very difficult to grow and harvest, Saffron is the most expensive spice in the world (an ounce costs over $150). Fortunately, one or two threads is enough to flavor most dishes.</w:t>
      </w:r>
      <w:r w:rsidRPr="00690BA0">
        <w:rPr>
          <w:rFonts w:ascii="Arial" w:hAnsi="Arial" w:cs="Arial"/>
          <w:color w:val="5A5A5A"/>
        </w:rPr>
        <w:br/>
      </w:r>
      <w:r w:rsidRPr="00690BA0">
        <w:rPr>
          <w:rStyle w:val="Zwaar"/>
          <w:rFonts w:ascii="Arial" w:hAnsi="Arial" w:cs="Arial"/>
          <w:color w:val="5A5A5A"/>
        </w:rPr>
        <w:t>Uses:</w:t>
      </w:r>
      <w:r w:rsidRPr="00690BA0">
        <w:rPr>
          <w:rFonts w:ascii="Arial" w:hAnsi="Arial" w:cs="Arial"/>
          <w:color w:val="5A5A5A"/>
        </w:rPr>
        <w:t xml:space="preserve"> Combines well with Garlic; use with chicken, fish and shellfish, and rice dishes. Also: breads, cakes, and cookies. Flavoring in both bouillabaisse and paella. Tip: Don't use wooden utensils with Saffron, as wood will absorb it.</w:t>
      </w:r>
      <w:r w:rsidRPr="00690BA0">
        <w:rPr>
          <w:rFonts w:ascii="Arial" w:hAnsi="Arial" w:cs="Arial"/>
          <w:color w:val="5A5A5A"/>
        </w:rPr>
        <w:br/>
      </w:r>
      <w:r w:rsidRPr="00690BA0">
        <w:rPr>
          <w:rFonts w:ascii="Arial" w:hAnsi="Arial" w:cs="Arial"/>
          <w:color w:val="5A5A5A"/>
        </w:rPr>
        <w:br/>
      </w:r>
      <w:bookmarkStart w:id="155" w:name="sage"/>
      <w:bookmarkEnd w:id="155"/>
      <w:r w:rsidRPr="00690BA0">
        <w:rPr>
          <w:rStyle w:val="Zwaar"/>
          <w:rFonts w:ascii="Arial" w:hAnsi="Arial" w:cs="Arial"/>
          <w:color w:val="5A5A5A"/>
        </w:rPr>
        <w:t>SAGE</w:t>
      </w:r>
      <w:r w:rsidRPr="00690BA0">
        <w:rPr>
          <w:rFonts w:ascii="Arial" w:hAnsi="Arial" w:cs="Arial"/>
          <w:color w:val="5A5A5A"/>
        </w:rPr>
        <w:br/>
      </w:r>
      <w:r w:rsidRPr="00690BA0">
        <w:rPr>
          <w:rStyle w:val="Zwaar"/>
          <w:rFonts w:ascii="Arial" w:hAnsi="Arial" w:cs="Arial"/>
          <w:color w:val="5A5A5A"/>
        </w:rPr>
        <w:t>Description:</w:t>
      </w:r>
      <w:r w:rsidRPr="00690BA0">
        <w:rPr>
          <w:rFonts w:ascii="Arial" w:hAnsi="Arial" w:cs="Arial"/>
          <w:color w:val="5A5A5A"/>
        </w:rPr>
        <w:t xml:space="preserve"> A "Mint" spice. Leaves contain a pungent oil, giving Sage a sweet taste and herbal scent. Comes whole, rubbed (crushed), or ground.</w:t>
      </w:r>
      <w:r w:rsidRPr="00690BA0">
        <w:rPr>
          <w:rFonts w:ascii="Arial" w:hAnsi="Arial" w:cs="Arial"/>
          <w:color w:val="5A5A5A"/>
        </w:rPr>
        <w:br/>
      </w:r>
      <w:r w:rsidRPr="00690BA0">
        <w:rPr>
          <w:rStyle w:val="Zwaar"/>
          <w:rFonts w:ascii="Arial" w:hAnsi="Arial" w:cs="Arial"/>
          <w:color w:val="5A5A5A"/>
        </w:rPr>
        <w:t>Uses:</w:t>
      </w:r>
      <w:r w:rsidRPr="00690BA0">
        <w:rPr>
          <w:rFonts w:ascii="Arial" w:hAnsi="Arial" w:cs="Arial"/>
          <w:color w:val="5A5A5A"/>
        </w:rPr>
        <w:t xml:space="preserve"> Veal, beef stew, hamburgers, turkey and chicken, pork, stuffing, fish chowder, cornbread, stewed tomatoes, cheese spreads, vegetables, and breads.</w:t>
      </w:r>
      <w:r w:rsidRPr="00690BA0">
        <w:rPr>
          <w:rFonts w:ascii="Arial" w:hAnsi="Arial" w:cs="Arial"/>
          <w:color w:val="5A5A5A"/>
        </w:rPr>
        <w:br/>
      </w:r>
      <w:r w:rsidRPr="00690BA0">
        <w:rPr>
          <w:rFonts w:ascii="Arial" w:hAnsi="Arial" w:cs="Arial"/>
          <w:color w:val="5A5A5A"/>
        </w:rPr>
        <w:br/>
      </w:r>
      <w:bookmarkStart w:id="156" w:name="savory"/>
      <w:bookmarkEnd w:id="156"/>
      <w:r w:rsidRPr="00690BA0">
        <w:rPr>
          <w:rStyle w:val="Zwaar"/>
          <w:rFonts w:ascii="Arial" w:hAnsi="Arial" w:cs="Arial"/>
          <w:color w:val="5A5A5A"/>
        </w:rPr>
        <w:t>SAVORY</w:t>
      </w:r>
      <w:r w:rsidRPr="00690BA0">
        <w:rPr>
          <w:rFonts w:ascii="Arial" w:hAnsi="Arial" w:cs="Arial"/>
          <w:color w:val="5A5A5A"/>
        </w:rPr>
        <w:br/>
      </w:r>
      <w:r w:rsidRPr="00690BA0">
        <w:rPr>
          <w:rStyle w:val="Zwaar"/>
          <w:rFonts w:ascii="Arial" w:hAnsi="Arial" w:cs="Arial"/>
          <w:color w:val="5A5A5A"/>
        </w:rPr>
        <w:t>Description:</w:t>
      </w:r>
      <w:r w:rsidRPr="00690BA0">
        <w:rPr>
          <w:rFonts w:ascii="Arial" w:hAnsi="Arial" w:cs="Arial"/>
          <w:color w:val="5A5A5A"/>
        </w:rPr>
        <w:t xml:space="preserve"> A Mint relative with a spicy, peppery taste. Comes in summer and winter varieties-Winter Savory is darker green and smaller, Summer Savory is milder (but for all practical purposes, they can be used interchangeably). Available fresh and dried.</w:t>
      </w:r>
      <w:r w:rsidRPr="00690BA0">
        <w:rPr>
          <w:rFonts w:ascii="Arial" w:hAnsi="Arial" w:cs="Arial"/>
          <w:color w:val="5A5A5A"/>
        </w:rPr>
        <w:br/>
      </w:r>
      <w:r w:rsidRPr="00690BA0">
        <w:rPr>
          <w:rStyle w:val="Zwaar"/>
          <w:rFonts w:ascii="Arial" w:hAnsi="Arial" w:cs="Arial"/>
          <w:color w:val="5A5A5A"/>
        </w:rPr>
        <w:t>Uses:</w:t>
      </w:r>
      <w:r w:rsidRPr="00690BA0">
        <w:rPr>
          <w:rFonts w:ascii="Arial" w:hAnsi="Arial" w:cs="Arial"/>
          <w:color w:val="5A5A5A"/>
        </w:rPr>
        <w:t xml:space="preserve"> Beef, country sausage, chicken, lamb, and vegetable soup. The most popular herb for beans, but also use with brussel sprouts, turnips, cabbage, green beans, peas, potatoes, and tomatoes. </w:t>
      </w:r>
      <w:r w:rsidRPr="00690BA0">
        <w:rPr>
          <w:rStyle w:val="Nadruk"/>
          <w:rFonts w:ascii="Arial" w:hAnsi="Arial" w:cs="Arial"/>
          <w:color w:val="5A5A5A"/>
        </w:rPr>
        <w:t>Handy tip</w:t>
      </w:r>
      <w:r w:rsidRPr="00690BA0">
        <w:rPr>
          <w:rFonts w:ascii="Arial" w:hAnsi="Arial" w:cs="Arial"/>
          <w:color w:val="5A5A5A"/>
        </w:rPr>
        <w:t>: Rub savory leaves on bee stings to instantly relieve the pain!</w:t>
      </w:r>
      <w:r w:rsidRPr="00690BA0">
        <w:rPr>
          <w:rFonts w:ascii="Arial" w:hAnsi="Arial" w:cs="Arial"/>
          <w:color w:val="5A5A5A"/>
        </w:rPr>
        <w:br/>
      </w:r>
      <w:r w:rsidRPr="00690BA0">
        <w:rPr>
          <w:rFonts w:ascii="Arial" w:hAnsi="Arial" w:cs="Arial"/>
          <w:color w:val="5A5A5A"/>
        </w:rPr>
        <w:br/>
      </w:r>
      <w:bookmarkStart w:id="157" w:name="sesame"/>
      <w:bookmarkEnd w:id="157"/>
      <w:r w:rsidRPr="00690BA0">
        <w:rPr>
          <w:rStyle w:val="Zwaar"/>
          <w:rFonts w:ascii="Arial" w:hAnsi="Arial" w:cs="Arial"/>
          <w:color w:val="5A5A5A"/>
        </w:rPr>
        <w:t>SESAME</w:t>
      </w:r>
      <w:r w:rsidRPr="00690BA0">
        <w:rPr>
          <w:rFonts w:ascii="Arial" w:hAnsi="Arial" w:cs="Arial"/>
          <w:color w:val="5A5A5A"/>
        </w:rPr>
        <w:br/>
      </w:r>
      <w:r w:rsidRPr="00690BA0">
        <w:rPr>
          <w:rStyle w:val="Zwaar"/>
          <w:rFonts w:ascii="Arial" w:hAnsi="Arial" w:cs="Arial"/>
          <w:color w:val="5A5A5A"/>
        </w:rPr>
        <w:t>Description:</w:t>
      </w:r>
      <w:r w:rsidRPr="00690BA0">
        <w:rPr>
          <w:rFonts w:ascii="Arial" w:hAnsi="Arial" w:cs="Arial"/>
          <w:color w:val="5A5A5A"/>
        </w:rPr>
        <w:t xml:space="preserve"> Very nutritious seeds (lots of protein). The oil from the seeds, used to make sesame oil, is high in vitamin E, cholesterol-free, and high in polyunsaturates.</w:t>
      </w:r>
      <w:r w:rsidRPr="00690BA0">
        <w:rPr>
          <w:rFonts w:ascii="Arial" w:hAnsi="Arial" w:cs="Arial"/>
          <w:color w:val="5A5A5A"/>
        </w:rPr>
        <w:br/>
      </w:r>
      <w:r w:rsidRPr="00690BA0">
        <w:rPr>
          <w:rStyle w:val="Zwaar"/>
          <w:rFonts w:ascii="Arial" w:hAnsi="Arial" w:cs="Arial"/>
          <w:color w:val="5A5A5A"/>
        </w:rPr>
        <w:t>Uses:</w:t>
      </w:r>
      <w:r w:rsidRPr="00690BA0">
        <w:rPr>
          <w:rFonts w:ascii="Arial" w:hAnsi="Arial" w:cs="Arial"/>
          <w:color w:val="5A5A5A"/>
        </w:rPr>
        <w:t xml:space="preserve"> Widely used in Japanese, Chinese, and Middle Eastern cuisine. Also used as a topping for breads and rolls or mixed into cakes and cookies. Used to make a "Sesame butter" called tahini, a paste made from ground-up seeds. Lightly toast Sesame seeds in a dry skillet before use to release their nutty flavor. Sprinkle on tomatoes, baked potatoes, cream cheese, vegetable or fruit salads, or tossed salads. Go nuts!</w:t>
      </w:r>
      <w:r w:rsidRPr="00690BA0">
        <w:rPr>
          <w:rFonts w:ascii="Arial" w:hAnsi="Arial" w:cs="Arial"/>
          <w:color w:val="5A5A5A"/>
        </w:rPr>
        <w:br/>
      </w:r>
      <w:r w:rsidRPr="00690BA0">
        <w:rPr>
          <w:rFonts w:ascii="Arial" w:hAnsi="Arial" w:cs="Arial"/>
          <w:color w:val="5A5A5A"/>
        </w:rPr>
        <w:br/>
      </w:r>
      <w:bookmarkStart w:id="158" w:name="star"/>
      <w:bookmarkEnd w:id="158"/>
      <w:r w:rsidRPr="00690BA0">
        <w:rPr>
          <w:rStyle w:val="Zwaar"/>
          <w:rFonts w:ascii="Arial" w:hAnsi="Arial" w:cs="Arial"/>
          <w:color w:val="5A5A5A"/>
        </w:rPr>
        <w:t>STAR ANISE</w:t>
      </w:r>
      <w:r w:rsidRPr="00690BA0">
        <w:rPr>
          <w:rFonts w:ascii="Arial" w:hAnsi="Arial" w:cs="Arial"/>
          <w:color w:val="5A5A5A"/>
        </w:rPr>
        <w:t xml:space="preserve"> (also called </w:t>
      </w:r>
      <w:hyperlink r:id="rId99" w:anchor="C" w:history="1">
        <w:r w:rsidRPr="00690BA0">
          <w:rPr>
            <w:rStyle w:val="Hyperlink"/>
            <w:rFonts w:ascii="Arial" w:hAnsi="Arial" w:cs="Arial"/>
          </w:rPr>
          <w:t>CHINESE ANISE</w:t>
        </w:r>
      </w:hyperlink>
      <w:r w:rsidRPr="00690BA0">
        <w:rPr>
          <w:rFonts w:ascii="Arial" w:hAnsi="Arial" w:cs="Arial"/>
          <w:color w:val="5A5A5A"/>
        </w:rPr>
        <w:t>)</w:t>
      </w:r>
      <w:r w:rsidRPr="00690BA0">
        <w:rPr>
          <w:rFonts w:ascii="Arial" w:hAnsi="Arial" w:cs="Arial"/>
          <w:color w:val="5A5A5A"/>
        </w:rPr>
        <w:br/>
      </w:r>
      <w:r w:rsidRPr="00690BA0">
        <w:rPr>
          <w:rStyle w:val="Zwaar"/>
          <w:rFonts w:ascii="Arial" w:hAnsi="Arial" w:cs="Arial"/>
          <w:color w:val="5A5A5A"/>
        </w:rPr>
        <w:t>Description:</w:t>
      </w:r>
      <w:r w:rsidRPr="00690BA0">
        <w:rPr>
          <w:rFonts w:ascii="Arial" w:hAnsi="Arial" w:cs="Arial"/>
          <w:color w:val="5A5A5A"/>
        </w:rPr>
        <w:t xml:space="preserve"> Chinese spice from the dried star-shaped fruit of a small evergreen native to southern China and Vietnam. Comes whole or ground. No relation to </w:t>
      </w:r>
      <w:hyperlink r:id="rId100" w:anchor="A" w:history="1">
        <w:r w:rsidRPr="00690BA0">
          <w:rPr>
            <w:rStyle w:val="Hyperlink"/>
            <w:rFonts w:ascii="Arial" w:hAnsi="Arial" w:cs="Arial"/>
          </w:rPr>
          <w:t>Anise</w:t>
        </w:r>
      </w:hyperlink>
      <w:r w:rsidRPr="00690BA0">
        <w:rPr>
          <w:rFonts w:ascii="Arial" w:hAnsi="Arial" w:cs="Arial"/>
          <w:color w:val="5A5A5A"/>
        </w:rPr>
        <w:t>, but yields a similar, but stronger, licorice taste.</w:t>
      </w:r>
      <w:r w:rsidRPr="00690BA0">
        <w:rPr>
          <w:rFonts w:ascii="Arial" w:hAnsi="Arial" w:cs="Arial"/>
          <w:color w:val="5A5A5A"/>
        </w:rPr>
        <w:br/>
      </w:r>
      <w:r w:rsidRPr="00690BA0">
        <w:rPr>
          <w:rStyle w:val="Zwaar"/>
          <w:rFonts w:ascii="Arial" w:hAnsi="Arial" w:cs="Arial"/>
          <w:color w:val="5A5A5A"/>
        </w:rPr>
        <w:t>Uses:</w:t>
      </w:r>
      <w:r w:rsidRPr="00690BA0">
        <w:rPr>
          <w:rFonts w:ascii="Arial" w:hAnsi="Arial" w:cs="Arial"/>
          <w:color w:val="5A5A5A"/>
        </w:rPr>
        <w:t xml:space="preserve"> Chinese duck and pork dishes and Vietnamese beef-noodle soup. Used whole, they add beauty and elegance, but don't try to eat them. You can choke on those little stars - and they burn extra hot!</w:t>
      </w:r>
      <w:r w:rsidRPr="00690BA0">
        <w:rPr>
          <w:rFonts w:ascii="Arial" w:hAnsi="Arial" w:cs="Arial"/>
          <w:color w:val="5A5A5A"/>
        </w:rPr>
        <w:br/>
      </w:r>
      <w:r w:rsidRPr="00690BA0">
        <w:rPr>
          <w:rFonts w:ascii="Arial" w:hAnsi="Arial" w:cs="Arial"/>
          <w:color w:val="5A5A5A"/>
        </w:rPr>
        <w:br/>
      </w:r>
      <w:bookmarkStart w:id="159" w:name="szechwan"/>
      <w:bookmarkEnd w:id="159"/>
      <w:r w:rsidRPr="00690BA0">
        <w:rPr>
          <w:rStyle w:val="Zwaar"/>
          <w:rFonts w:ascii="Arial" w:hAnsi="Arial" w:cs="Arial"/>
          <w:color w:val="5A5A5A"/>
        </w:rPr>
        <w:t>SZECHWAN PEPPERS</w:t>
      </w:r>
      <w:r w:rsidRPr="00690BA0">
        <w:rPr>
          <w:rFonts w:ascii="Arial" w:hAnsi="Arial" w:cs="Arial"/>
          <w:color w:val="5A5A5A"/>
        </w:rPr>
        <w:br/>
        <w:t xml:space="preserve">(also called </w:t>
      </w:r>
      <w:hyperlink r:id="rId101" w:anchor="F" w:history="1">
        <w:r w:rsidRPr="00690BA0">
          <w:rPr>
            <w:rStyle w:val="Hyperlink"/>
            <w:rFonts w:ascii="Arial" w:hAnsi="Arial" w:cs="Arial"/>
          </w:rPr>
          <w:t>FAGARA</w:t>
        </w:r>
      </w:hyperlink>
      <w:r w:rsidRPr="00690BA0">
        <w:rPr>
          <w:rFonts w:ascii="Arial" w:hAnsi="Arial" w:cs="Arial"/>
          <w:color w:val="5A5A5A"/>
        </w:rPr>
        <w:t>)</w:t>
      </w:r>
      <w:r w:rsidRPr="00690BA0">
        <w:rPr>
          <w:rFonts w:ascii="Arial" w:hAnsi="Arial" w:cs="Arial"/>
          <w:color w:val="5A5A5A"/>
        </w:rPr>
        <w:br/>
      </w:r>
      <w:r w:rsidRPr="00690BA0">
        <w:rPr>
          <w:rStyle w:val="Zwaar"/>
          <w:rFonts w:ascii="Arial" w:hAnsi="Arial" w:cs="Arial"/>
          <w:color w:val="5A5A5A"/>
        </w:rPr>
        <w:t>Description:</w:t>
      </w:r>
      <w:r w:rsidRPr="00690BA0">
        <w:rPr>
          <w:rFonts w:ascii="Arial" w:hAnsi="Arial" w:cs="Arial"/>
          <w:color w:val="5A5A5A"/>
        </w:rPr>
        <w:t xml:space="preserve"> Dried berry of a prickly ash tree with a spicy-woody aroma.</w:t>
      </w:r>
      <w:r w:rsidRPr="00690BA0">
        <w:rPr>
          <w:rFonts w:ascii="Arial" w:hAnsi="Arial" w:cs="Arial"/>
          <w:color w:val="5A5A5A"/>
        </w:rPr>
        <w:br/>
      </w:r>
      <w:r w:rsidRPr="00690BA0">
        <w:rPr>
          <w:rStyle w:val="Zwaar"/>
          <w:rFonts w:ascii="Arial" w:hAnsi="Arial" w:cs="Arial"/>
          <w:color w:val="5A5A5A"/>
        </w:rPr>
        <w:t>Uses:</w:t>
      </w:r>
      <w:r w:rsidRPr="00690BA0">
        <w:rPr>
          <w:rFonts w:ascii="Arial" w:hAnsi="Arial" w:cs="Arial"/>
          <w:color w:val="5A5A5A"/>
        </w:rPr>
        <w:t xml:space="preserve"> Ingredient in Five-Spice blend. Flavors pork and poultry and is a key ingredient in Szechwan crispy duck. </w:t>
      </w:r>
      <w:bookmarkStart w:id="160" w:name="tarragon"/>
      <w:bookmarkStart w:id="161" w:name="T"/>
      <w:bookmarkEnd w:id="160"/>
      <w:bookmarkEnd w:id="161"/>
    </w:p>
    <w:p w:rsidR="00B25951" w:rsidRPr="00690BA0" w:rsidRDefault="00B25951" w:rsidP="0060447D">
      <w:pPr>
        <w:spacing w:after="0" w:line="240" w:lineRule="auto"/>
        <w:ind w:firstLine="0"/>
        <w:rPr>
          <w:rFonts w:ascii="Arial" w:hAnsi="Arial" w:cs="Arial"/>
          <w:color w:val="5A5A5A"/>
        </w:rPr>
      </w:pPr>
      <w:r w:rsidRPr="00690BA0">
        <w:rPr>
          <w:rStyle w:val="Zwaar"/>
          <w:rFonts w:ascii="Arial" w:hAnsi="Arial" w:cs="Arial"/>
          <w:color w:val="5A5A5A"/>
        </w:rPr>
        <w:t>TARRAGON</w:t>
      </w:r>
      <w:r w:rsidRPr="00690BA0">
        <w:rPr>
          <w:rFonts w:ascii="Arial" w:hAnsi="Arial" w:cs="Arial"/>
          <w:color w:val="5A5A5A"/>
        </w:rPr>
        <w:br/>
      </w:r>
      <w:r w:rsidRPr="00690BA0">
        <w:rPr>
          <w:rStyle w:val="Zwaar"/>
          <w:rFonts w:ascii="Arial" w:hAnsi="Arial" w:cs="Arial"/>
          <w:color w:val="5A5A5A"/>
        </w:rPr>
        <w:t>Description:</w:t>
      </w:r>
      <w:r w:rsidRPr="00690BA0">
        <w:rPr>
          <w:rFonts w:ascii="Arial" w:hAnsi="Arial" w:cs="Arial"/>
          <w:color w:val="5A5A5A"/>
        </w:rPr>
        <w:t xml:space="preserve"> Rich, sweet herb with slight licorice taste. An essential herb in French cuisine.</w:t>
      </w:r>
      <w:r w:rsidRPr="00690BA0">
        <w:rPr>
          <w:rFonts w:ascii="Arial" w:hAnsi="Arial" w:cs="Arial"/>
          <w:color w:val="5A5A5A"/>
        </w:rPr>
        <w:br/>
      </w:r>
      <w:r w:rsidRPr="00690BA0">
        <w:rPr>
          <w:rStyle w:val="Zwaar"/>
          <w:rFonts w:ascii="Arial" w:hAnsi="Arial" w:cs="Arial"/>
          <w:color w:val="5A5A5A"/>
        </w:rPr>
        <w:t>Uses:</w:t>
      </w:r>
      <w:r w:rsidRPr="00690BA0">
        <w:rPr>
          <w:rFonts w:ascii="Arial" w:hAnsi="Arial" w:cs="Arial"/>
          <w:color w:val="5A5A5A"/>
        </w:rPr>
        <w:t xml:space="preserve"> Chicken and fish, mild vegetables, cucumber salad, potato salad, and salad dressing. It's strong, so use near the end of cooking.</w:t>
      </w:r>
      <w:r w:rsidRPr="00690BA0">
        <w:rPr>
          <w:rFonts w:ascii="Arial" w:hAnsi="Arial" w:cs="Arial"/>
          <w:color w:val="5A5A5A"/>
        </w:rPr>
        <w:br/>
      </w:r>
      <w:r w:rsidRPr="00690BA0">
        <w:rPr>
          <w:rFonts w:ascii="Arial" w:hAnsi="Arial" w:cs="Arial"/>
          <w:color w:val="5A5A5A"/>
        </w:rPr>
        <w:br/>
      </w:r>
      <w:bookmarkStart w:id="162" w:name="thyme"/>
      <w:bookmarkEnd w:id="162"/>
      <w:r w:rsidRPr="00690BA0">
        <w:rPr>
          <w:rStyle w:val="Zwaar"/>
          <w:rFonts w:ascii="Arial" w:hAnsi="Arial" w:cs="Arial"/>
          <w:color w:val="5A5A5A"/>
        </w:rPr>
        <w:t>THYME</w:t>
      </w:r>
      <w:r w:rsidRPr="00690BA0">
        <w:rPr>
          <w:rFonts w:ascii="Arial" w:hAnsi="Arial" w:cs="Arial"/>
          <w:color w:val="5A5A5A"/>
        </w:rPr>
        <w:br/>
      </w:r>
      <w:r w:rsidRPr="00690BA0">
        <w:rPr>
          <w:rStyle w:val="Zwaar"/>
          <w:rFonts w:ascii="Arial" w:hAnsi="Arial" w:cs="Arial"/>
          <w:color w:val="5A5A5A"/>
        </w:rPr>
        <w:t>Description:</w:t>
      </w:r>
      <w:r w:rsidRPr="00690BA0">
        <w:rPr>
          <w:rFonts w:ascii="Arial" w:hAnsi="Arial" w:cs="Arial"/>
          <w:color w:val="5A5A5A"/>
        </w:rPr>
        <w:t xml:space="preserve"> Another Mint-family herb with strong flavor. Its many varieties include lemon Thyme.</w:t>
      </w:r>
      <w:r w:rsidRPr="00690BA0">
        <w:rPr>
          <w:rFonts w:ascii="Arial" w:hAnsi="Arial" w:cs="Arial"/>
          <w:color w:val="5A5A5A"/>
        </w:rPr>
        <w:br/>
      </w:r>
      <w:r w:rsidRPr="00690BA0">
        <w:rPr>
          <w:rStyle w:val="Zwaar"/>
          <w:rFonts w:ascii="Arial" w:hAnsi="Arial" w:cs="Arial"/>
          <w:color w:val="5A5A5A"/>
        </w:rPr>
        <w:t>Uses:</w:t>
      </w:r>
      <w:r w:rsidRPr="00690BA0">
        <w:rPr>
          <w:rFonts w:ascii="Arial" w:hAnsi="Arial" w:cs="Arial"/>
          <w:color w:val="5A5A5A"/>
        </w:rPr>
        <w:t xml:space="preserve"> Meat loaf, pot roast, hamburgers, lamb, game, fish dishes, New England clam chowder, hearty soups and stews, poultry and stuffing, and most vegetables. Great with slow-cooked dishes.</w:t>
      </w:r>
      <w:r w:rsidRPr="00690BA0">
        <w:rPr>
          <w:rFonts w:ascii="Arial" w:hAnsi="Arial" w:cs="Arial"/>
          <w:color w:val="5A5A5A"/>
        </w:rPr>
        <w:br/>
      </w:r>
      <w:r w:rsidRPr="00690BA0">
        <w:rPr>
          <w:rFonts w:ascii="Arial" w:hAnsi="Arial" w:cs="Arial"/>
          <w:color w:val="5A5A5A"/>
        </w:rPr>
        <w:br/>
      </w:r>
      <w:bookmarkStart w:id="163" w:name="turmeric"/>
      <w:bookmarkEnd w:id="163"/>
      <w:r w:rsidRPr="00690BA0">
        <w:rPr>
          <w:rStyle w:val="Zwaar"/>
          <w:rFonts w:ascii="Arial" w:hAnsi="Arial" w:cs="Arial"/>
          <w:color w:val="5A5A5A"/>
        </w:rPr>
        <w:t>TURMERIC</w:t>
      </w:r>
      <w:r w:rsidRPr="00690BA0">
        <w:rPr>
          <w:rFonts w:ascii="Arial" w:hAnsi="Arial" w:cs="Arial"/>
          <w:color w:val="5A5A5A"/>
        </w:rPr>
        <w:br/>
      </w:r>
      <w:r w:rsidRPr="00690BA0">
        <w:rPr>
          <w:rStyle w:val="Zwaar"/>
          <w:rFonts w:ascii="Arial" w:hAnsi="Arial" w:cs="Arial"/>
          <w:color w:val="5A5A5A"/>
        </w:rPr>
        <w:t>Description:</w:t>
      </w:r>
      <w:r w:rsidRPr="00690BA0">
        <w:rPr>
          <w:rFonts w:ascii="Arial" w:hAnsi="Arial" w:cs="Arial"/>
          <w:color w:val="5A5A5A"/>
        </w:rPr>
        <w:t xml:space="preserve"> Spice in the Ginger family that comes from the root of the Turmeric plant. Available powdered and, occasionally-especially in stores that sell Asian foods-you may find whole, dried pieces of the root.</w:t>
      </w:r>
      <w:r w:rsidRPr="00690BA0">
        <w:rPr>
          <w:rFonts w:ascii="Arial" w:hAnsi="Arial" w:cs="Arial"/>
          <w:color w:val="5A5A5A"/>
        </w:rPr>
        <w:br/>
      </w:r>
      <w:r w:rsidRPr="00690BA0">
        <w:rPr>
          <w:rStyle w:val="Zwaar"/>
          <w:rFonts w:ascii="Arial" w:hAnsi="Arial" w:cs="Arial"/>
          <w:color w:val="5A5A5A"/>
        </w:rPr>
        <w:t>Uses:</w:t>
      </w:r>
      <w:r w:rsidRPr="00690BA0">
        <w:rPr>
          <w:rFonts w:ascii="Arial" w:hAnsi="Arial" w:cs="Arial"/>
          <w:color w:val="5A5A5A"/>
        </w:rPr>
        <w:t xml:space="preserve"> Curried lamb, chutney, legumes, and zucchini. Can use as a substitute for </w:t>
      </w:r>
      <w:hyperlink r:id="rId102" w:anchor="S" w:history="1">
        <w:r w:rsidRPr="00690BA0">
          <w:rPr>
            <w:rStyle w:val="Hyperlink"/>
            <w:rFonts w:ascii="Arial" w:hAnsi="Arial" w:cs="Arial"/>
          </w:rPr>
          <w:t>Saffron</w:t>
        </w:r>
      </w:hyperlink>
      <w:r w:rsidRPr="00690BA0">
        <w:rPr>
          <w:rFonts w:ascii="Arial" w:hAnsi="Arial" w:cs="Arial"/>
          <w:color w:val="5A5A5A"/>
        </w:rPr>
        <w:t>, but expect the taste to differ.</w:t>
      </w:r>
      <w:r w:rsidRPr="00690BA0">
        <w:rPr>
          <w:rFonts w:ascii="Arial" w:hAnsi="Arial" w:cs="Arial"/>
          <w:color w:val="5A5A5A"/>
        </w:rPr>
        <w:br/>
      </w:r>
      <w:r w:rsidRPr="00690BA0">
        <w:rPr>
          <w:rFonts w:ascii="Arial" w:hAnsi="Arial" w:cs="Arial"/>
          <w:color w:val="5A5A5A"/>
        </w:rPr>
        <w:br/>
      </w:r>
      <w:bookmarkStart w:id="164" w:name="vanilla"/>
      <w:bookmarkStart w:id="165" w:name="V"/>
      <w:bookmarkEnd w:id="164"/>
      <w:bookmarkEnd w:id="165"/>
      <w:r w:rsidRPr="00690BA0">
        <w:rPr>
          <w:rStyle w:val="Zwaar"/>
          <w:rFonts w:ascii="Arial" w:hAnsi="Arial" w:cs="Arial"/>
          <w:color w:val="5A5A5A"/>
        </w:rPr>
        <w:t>VANILLA</w:t>
      </w:r>
      <w:r w:rsidRPr="00690BA0">
        <w:rPr>
          <w:rFonts w:ascii="Arial" w:hAnsi="Arial" w:cs="Arial"/>
          <w:color w:val="5A5A5A"/>
        </w:rPr>
        <w:br/>
      </w:r>
      <w:r w:rsidRPr="00690BA0">
        <w:rPr>
          <w:rStyle w:val="Zwaar"/>
          <w:rFonts w:ascii="Arial" w:hAnsi="Arial" w:cs="Arial"/>
          <w:color w:val="5A5A5A"/>
        </w:rPr>
        <w:t>Description:</w:t>
      </w:r>
      <w:r w:rsidRPr="00690BA0">
        <w:rPr>
          <w:rFonts w:ascii="Arial" w:hAnsi="Arial" w:cs="Arial"/>
          <w:color w:val="5A5A5A"/>
        </w:rPr>
        <w:t xml:space="preserve"> Full-sized fruit of an orchid, harvested while still green, then fermented and cured. Gets its flavor from the chemical compound </w:t>
      </w:r>
      <w:r w:rsidRPr="00690BA0">
        <w:rPr>
          <w:rStyle w:val="Nadruk"/>
          <w:rFonts w:ascii="Arial" w:hAnsi="Arial" w:cs="Arial"/>
          <w:color w:val="5A5A5A"/>
        </w:rPr>
        <w:t>Vanillin</w:t>
      </w:r>
      <w:r w:rsidRPr="00690BA0">
        <w:rPr>
          <w:rFonts w:ascii="Arial" w:hAnsi="Arial" w:cs="Arial"/>
          <w:color w:val="5A5A5A"/>
        </w:rPr>
        <w:t>. Available as whole beans or an extract. Choose beans that look moist and are flexible, not stiff, and keep both beans and extract away from heat or light.</w:t>
      </w:r>
      <w:r w:rsidRPr="00690BA0">
        <w:rPr>
          <w:rFonts w:ascii="Arial" w:hAnsi="Arial" w:cs="Arial"/>
          <w:color w:val="5A5A5A"/>
        </w:rPr>
        <w:br/>
      </w:r>
      <w:r w:rsidRPr="00690BA0">
        <w:rPr>
          <w:rStyle w:val="Zwaar"/>
          <w:rFonts w:ascii="Arial" w:hAnsi="Arial" w:cs="Arial"/>
          <w:color w:val="5A5A5A"/>
        </w:rPr>
        <w:t>Uses:</w:t>
      </w:r>
      <w:r w:rsidRPr="00690BA0">
        <w:rPr>
          <w:rFonts w:ascii="Arial" w:hAnsi="Arial" w:cs="Arial"/>
          <w:color w:val="5A5A5A"/>
        </w:rPr>
        <w:t xml:space="preserve"> Drinks or sweet dishes, including chocolate. Tip: Store whole beans in sugar. In a couple weeks, the sugar will take on the Vanilla flavor, making it great for baking use, and the beans will last this way for years. </w:t>
      </w:r>
    </w:p>
    <w:p w:rsidR="00B25951" w:rsidRPr="00690BA0" w:rsidRDefault="00B25951" w:rsidP="0060447D">
      <w:pPr>
        <w:spacing w:after="0" w:line="240" w:lineRule="auto"/>
        <w:ind w:firstLine="0"/>
        <w:rPr>
          <w:rFonts w:ascii="Arial" w:eastAsia="Times New Roman" w:hAnsi="Arial" w:cs="Arial"/>
          <w:b/>
          <w:bCs/>
          <w:color w:val="333333"/>
          <w:kern w:val="36"/>
          <w:sz w:val="42"/>
          <w:szCs w:val="42"/>
          <w:lang w:eastAsia="nl-NL" w:bidi="ar-SA"/>
        </w:rPr>
      </w:pPr>
    </w:p>
    <w:p w:rsidR="00B25951" w:rsidRPr="00690BA0" w:rsidRDefault="00B25951" w:rsidP="0060447D">
      <w:pPr>
        <w:spacing w:after="0" w:line="240" w:lineRule="auto"/>
        <w:ind w:firstLine="0"/>
        <w:rPr>
          <w:rFonts w:ascii="Arial" w:eastAsia="Times New Roman" w:hAnsi="Arial" w:cs="Arial"/>
          <w:b/>
          <w:bCs/>
          <w:color w:val="333333"/>
          <w:kern w:val="36"/>
          <w:sz w:val="42"/>
          <w:szCs w:val="42"/>
          <w:lang w:eastAsia="nl-NL" w:bidi="ar-SA"/>
        </w:rPr>
      </w:pPr>
      <w:r w:rsidRPr="00690BA0">
        <w:rPr>
          <w:rFonts w:ascii="Arial" w:eastAsia="Times New Roman" w:hAnsi="Arial" w:cs="Arial"/>
          <w:b/>
          <w:bCs/>
          <w:color w:val="333333"/>
          <w:kern w:val="36"/>
          <w:sz w:val="42"/>
          <w:szCs w:val="42"/>
          <w:lang w:eastAsia="nl-NL" w:bidi="ar-SA"/>
        </w:rPr>
        <w:br w:type="page"/>
      </w:r>
    </w:p>
    <w:p w:rsidR="00B25951" w:rsidRPr="00690BA0" w:rsidRDefault="00B25951" w:rsidP="0060447D">
      <w:pPr>
        <w:pStyle w:val="Kop2"/>
      </w:pPr>
      <w:bookmarkStart w:id="166" w:name="cookingturkeyonyour"/>
      <w:bookmarkStart w:id="167" w:name="_Toc217440969"/>
      <w:bookmarkEnd w:id="166"/>
      <w:r w:rsidRPr="00690BA0">
        <w:t>Cooking Turkey On Your Weber Grill</w:t>
      </w:r>
      <w:bookmarkEnd w:id="167"/>
      <w:r w:rsidRPr="00690BA0">
        <w:t xml:space="preserve"> </w:t>
      </w:r>
    </w:p>
    <w:p w:rsidR="00B25951" w:rsidRPr="00690BA0" w:rsidRDefault="00B25951" w:rsidP="0060447D">
      <w:pPr>
        <w:spacing w:after="0" w:line="240" w:lineRule="auto"/>
        <w:ind w:firstLine="0"/>
        <w:rPr>
          <w:rFonts w:ascii="Arial" w:hAnsi="Arial" w:cs="Arial"/>
        </w:rPr>
      </w:pPr>
      <w:r w:rsidRPr="00690BA0">
        <w:rPr>
          <w:rFonts w:ascii="Arial" w:hAnsi="Arial" w:cs="Arial"/>
          <w:noProof/>
          <w:color w:val="666666"/>
          <w:lang w:val="nl-NL" w:eastAsia="nl-NL" w:bidi="ar-SA"/>
        </w:rPr>
        <w:drawing>
          <wp:inline distT="0" distB="0" distL="0" distR="0">
            <wp:extent cx="596900" cy="177800"/>
            <wp:effectExtent l="0" t="0" r="0" b="0"/>
            <wp:docPr id="73" name="Afbeelding 73" descr="http://www.weber.com/recipes/assets/img/spacer.gif">
              <a:hlinkClick xmlns:a="http://schemas.openxmlformats.org/drawingml/2006/main" r:id=""/>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www.weber.com/recipes/assets/img/spacer.gif">
                      <a:hlinkClick r:id=""/>
                    </pic:cNvPr>
                    <pic:cNvPicPr>
                      <a:picLocks noChangeAspect="1" noChangeArrowheads="1"/>
                    </pic:cNvPicPr>
                  </pic:nvPicPr>
                  <pic:blipFill>
                    <a:blip r:embed="rId30"/>
                    <a:srcRect/>
                    <a:stretch>
                      <a:fillRect/>
                    </a:stretch>
                  </pic:blipFill>
                  <pic:spPr bwMode="auto">
                    <a:xfrm>
                      <a:off x="0" y="0"/>
                      <a:ext cx="596900" cy="177800"/>
                    </a:xfrm>
                    <a:prstGeom prst="rect">
                      <a:avLst/>
                    </a:prstGeom>
                    <a:noFill/>
                    <a:ln w="9525">
                      <a:noFill/>
                      <a:miter lim="800000"/>
                      <a:headEnd/>
                      <a:tailEnd/>
                    </a:ln>
                  </pic:spPr>
                </pic:pic>
              </a:graphicData>
            </a:graphic>
          </wp:inline>
        </w:drawing>
      </w:r>
    </w:p>
    <w:p w:rsidR="00B25951" w:rsidRPr="00690BA0" w:rsidRDefault="00B25951" w:rsidP="0060447D">
      <w:pPr>
        <w:spacing w:after="0" w:line="240" w:lineRule="auto"/>
        <w:ind w:firstLine="0"/>
        <w:rPr>
          <w:rFonts w:ascii="Arial" w:hAnsi="Arial" w:cs="Arial"/>
          <w:color w:val="5A5A5A"/>
          <w:sz w:val="24"/>
          <w:szCs w:val="24"/>
        </w:rPr>
      </w:pPr>
      <w:r w:rsidRPr="00690BA0">
        <w:rPr>
          <w:rFonts w:ascii="Arial" w:hAnsi="Arial" w:cs="Arial"/>
          <w:color w:val="5A5A5A"/>
        </w:rPr>
        <w:t xml:space="preserve">Grilled turkey is a delectable treat that's surprisingly easy to prepare. Our </w:t>
      </w:r>
      <w:hyperlink r:id="rId103" w:history="1">
        <w:r w:rsidRPr="00690BA0">
          <w:rPr>
            <w:rStyle w:val="Hyperlink"/>
            <w:rFonts w:ascii="Arial" w:hAnsi="Arial" w:cs="Arial"/>
          </w:rPr>
          <w:t xml:space="preserve">Turkey with Orange, Cloves, Garlic, and Sage </w:t>
        </w:r>
      </w:hyperlink>
      <w:r w:rsidRPr="00690BA0">
        <w:rPr>
          <w:rFonts w:ascii="Arial" w:hAnsi="Arial" w:cs="Arial"/>
          <w:color w:val="5A5A5A"/>
        </w:rPr>
        <w:t xml:space="preserve">is a basic recipe that's good for any time of year. Here are a few tips to make a flawless feast. </w:t>
      </w:r>
    </w:p>
    <w:p w:rsidR="00B25951" w:rsidRPr="00690BA0" w:rsidRDefault="00446294" w:rsidP="0060447D">
      <w:pPr>
        <w:spacing w:after="0" w:line="240" w:lineRule="auto"/>
        <w:ind w:firstLine="0"/>
        <w:rPr>
          <w:rFonts w:ascii="Arial" w:hAnsi="Arial" w:cs="Arial"/>
          <w:color w:val="5A5A5A"/>
        </w:rPr>
      </w:pPr>
      <w:hyperlink r:id="rId104" w:history="1">
        <w:r w:rsidR="00B25951" w:rsidRPr="00690BA0">
          <w:rPr>
            <w:rStyle w:val="Hyperlink"/>
            <w:rFonts w:ascii="Arial" w:hAnsi="Arial" w:cs="Arial"/>
          </w:rPr>
          <w:t xml:space="preserve">Basic Grilled Turkey recipe </w:t>
        </w:r>
      </w:hyperlink>
    </w:p>
    <w:p w:rsidR="00B25951" w:rsidRPr="00690BA0" w:rsidRDefault="00446294" w:rsidP="0060447D">
      <w:pPr>
        <w:spacing w:after="0" w:line="240" w:lineRule="auto"/>
        <w:ind w:firstLine="0"/>
        <w:rPr>
          <w:rFonts w:ascii="Arial" w:hAnsi="Arial" w:cs="Arial"/>
          <w:color w:val="5A5A5A"/>
        </w:rPr>
      </w:pPr>
      <w:hyperlink r:id="rId105" w:anchor="start" w:history="1">
        <w:r w:rsidR="00B25951" w:rsidRPr="00690BA0">
          <w:rPr>
            <w:rStyle w:val="Hyperlink"/>
            <w:rFonts w:ascii="Arial" w:hAnsi="Arial" w:cs="Arial"/>
          </w:rPr>
          <w:t xml:space="preserve">How much fuel? </w:t>
        </w:r>
      </w:hyperlink>
    </w:p>
    <w:p w:rsidR="00B25951" w:rsidRPr="00690BA0" w:rsidRDefault="00446294" w:rsidP="0060447D">
      <w:pPr>
        <w:spacing w:after="0" w:line="240" w:lineRule="auto"/>
        <w:ind w:firstLine="0"/>
        <w:rPr>
          <w:rFonts w:ascii="Arial" w:hAnsi="Arial" w:cs="Arial"/>
          <w:color w:val="5A5A5A"/>
        </w:rPr>
      </w:pPr>
      <w:hyperlink r:id="rId106" w:anchor="size" w:history="1">
        <w:r w:rsidR="00B25951" w:rsidRPr="00690BA0">
          <w:rPr>
            <w:rStyle w:val="Hyperlink"/>
            <w:rFonts w:ascii="Arial" w:hAnsi="Arial" w:cs="Arial"/>
          </w:rPr>
          <w:t xml:space="preserve">Turkey size </w:t>
        </w:r>
      </w:hyperlink>
    </w:p>
    <w:p w:rsidR="00B25951" w:rsidRPr="00690BA0" w:rsidRDefault="00446294" w:rsidP="0060447D">
      <w:pPr>
        <w:spacing w:after="0" w:line="240" w:lineRule="auto"/>
        <w:ind w:firstLine="0"/>
        <w:rPr>
          <w:rFonts w:ascii="Arial" w:hAnsi="Arial" w:cs="Arial"/>
          <w:color w:val="5A5A5A"/>
        </w:rPr>
      </w:pPr>
      <w:hyperlink r:id="rId107" w:anchor="thaw" w:history="1">
        <w:r w:rsidR="00B25951" w:rsidRPr="00690BA0">
          <w:rPr>
            <w:rStyle w:val="Hyperlink"/>
            <w:rFonts w:ascii="Arial" w:hAnsi="Arial" w:cs="Arial"/>
          </w:rPr>
          <w:t xml:space="preserve">Thawing turkey </w:t>
        </w:r>
      </w:hyperlink>
    </w:p>
    <w:p w:rsidR="00B25951" w:rsidRPr="00690BA0" w:rsidRDefault="00446294" w:rsidP="0060447D">
      <w:pPr>
        <w:spacing w:after="0" w:line="240" w:lineRule="auto"/>
        <w:ind w:firstLine="0"/>
        <w:rPr>
          <w:rFonts w:ascii="Arial" w:hAnsi="Arial" w:cs="Arial"/>
          <w:color w:val="5A5A5A"/>
        </w:rPr>
      </w:pPr>
      <w:hyperlink r:id="rId108" w:anchor="fresh" w:history="1">
        <w:r w:rsidR="00B25951" w:rsidRPr="00690BA0">
          <w:rPr>
            <w:rStyle w:val="Hyperlink"/>
            <w:rFonts w:ascii="Arial" w:hAnsi="Arial" w:cs="Arial"/>
          </w:rPr>
          <w:t xml:space="preserve">Fresh turkey </w:t>
        </w:r>
      </w:hyperlink>
    </w:p>
    <w:p w:rsidR="00B25951" w:rsidRPr="00690BA0" w:rsidRDefault="00446294" w:rsidP="0060447D">
      <w:pPr>
        <w:spacing w:after="0" w:line="240" w:lineRule="auto"/>
        <w:ind w:firstLine="0"/>
        <w:rPr>
          <w:rFonts w:ascii="Arial" w:hAnsi="Arial" w:cs="Arial"/>
          <w:color w:val="5A5A5A"/>
        </w:rPr>
      </w:pPr>
      <w:hyperlink r:id="rId109" w:anchor="safety" w:history="1">
        <w:r w:rsidR="00B25951" w:rsidRPr="00690BA0">
          <w:rPr>
            <w:rStyle w:val="Hyperlink"/>
            <w:rFonts w:ascii="Arial" w:hAnsi="Arial" w:cs="Arial"/>
          </w:rPr>
          <w:t xml:space="preserve">Food safety </w:t>
        </w:r>
      </w:hyperlink>
    </w:p>
    <w:p w:rsidR="00B25951" w:rsidRPr="00690BA0" w:rsidRDefault="00446294" w:rsidP="0060447D">
      <w:pPr>
        <w:spacing w:after="0" w:line="240" w:lineRule="auto"/>
        <w:ind w:firstLine="0"/>
        <w:rPr>
          <w:rFonts w:ascii="Arial" w:hAnsi="Arial" w:cs="Arial"/>
          <w:color w:val="5A5A5A"/>
        </w:rPr>
      </w:pPr>
      <w:hyperlink r:id="rId110" w:anchor="time%20done" w:history="1">
        <w:r w:rsidR="00B25951" w:rsidRPr="00690BA0">
          <w:rPr>
            <w:rStyle w:val="Hyperlink"/>
            <w:rFonts w:ascii="Arial" w:hAnsi="Arial" w:cs="Arial"/>
          </w:rPr>
          <w:t xml:space="preserve">Cooking times and doneness temperatures </w:t>
        </w:r>
      </w:hyperlink>
    </w:p>
    <w:p w:rsidR="00B25951" w:rsidRPr="00690BA0" w:rsidRDefault="00446294" w:rsidP="0060447D">
      <w:pPr>
        <w:spacing w:after="0" w:line="240" w:lineRule="auto"/>
        <w:ind w:firstLine="0"/>
        <w:rPr>
          <w:rFonts w:ascii="Arial" w:hAnsi="Arial" w:cs="Arial"/>
          <w:color w:val="5A5A5A"/>
        </w:rPr>
      </w:pPr>
      <w:hyperlink r:id="rId111" w:anchor="prep" w:history="1">
        <w:r w:rsidR="00B25951" w:rsidRPr="00690BA0">
          <w:rPr>
            <w:rStyle w:val="Hyperlink"/>
            <w:rFonts w:ascii="Arial" w:hAnsi="Arial" w:cs="Arial"/>
          </w:rPr>
          <w:t xml:space="preserve">Preparing a turkey breast </w:t>
        </w:r>
      </w:hyperlink>
    </w:p>
    <w:p w:rsidR="00B25951" w:rsidRPr="00690BA0" w:rsidRDefault="00446294" w:rsidP="0060447D">
      <w:pPr>
        <w:spacing w:after="0" w:line="240" w:lineRule="auto"/>
        <w:ind w:firstLine="0"/>
        <w:rPr>
          <w:rFonts w:ascii="Arial" w:hAnsi="Arial" w:cs="Arial"/>
          <w:color w:val="5A5A5A"/>
        </w:rPr>
      </w:pPr>
      <w:hyperlink r:id="rId112" w:anchor="easy" w:history="1">
        <w:r w:rsidR="00B25951" w:rsidRPr="00690BA0">
          <w:rPr>
            <w:rStyle w:val="Hyperlink"/>
            <w:rFonts w:ascii="Arial" w:hAnsi="Arial" w:cs="Arial"/>
          </w:rPr>
          <w:t xml:space="preserve">No turning or basting needed </w:t>
        </w:r>
      </w:hyperlink>
    </w:p>
    <w:p w:rsidR="00B25951" w:rsidRPr="00690BA0" w:rsidRDefault="00446294" w:rsidP="0060447D">
      <w:pPr>
        <w:spacing w:after="0" w:line="240" w:lineRule="auto"/>
        <w:ind w:firstLine="0"/>
        <w:rPr>
          <w:rFonts w:ascii="Arial" w:hAnsi="Arial" w:cs="Arial"/>
          <w:color w:val="5A5A5A"/>
        </w:rPr>
      </w:pPr>
      <w:hyperlink r:id="rId113" w:anchor="gravy" w:history="1">
        <w:r w:rsidR="00B25951" w:rsidRPr="00690BA0">
          <w:rPr>
            <w:rStyle w:val="Hyperlink"/>
            <w:rFonts w:ascii="Arial" w:hAnsi="Arial" w:cs="Arial"/>
          </w:rPr>
          <w:t xml:space="preserve">Making gravy </w:t>
        </w:r>
      </w:hyperlink>
    </w:p>
    <w:p w:rsidR="00B25951" w:rsidRPr="00690BA0" w:rsidRDefault="00446294" w:rsidP="0060447D">
      <w:pPr>
        <w:spacing w:after="0" w:line="240" w:lineRule="auto"/>
        <w:ind w:firstLine="0"/>
        <w:rPr>
          <w:rFonts w:ascii="Arial" w:hAnsi="Arial" w:cs="Arial"/>
          <w:color w:val="5A5A5A"/>
        </w:rPr>
      </w:pPr>
      <w:hyperlink r:id="rId114" w:anchor="perfect" w:history="1">
        <w:r w:rsidR="00B25951" w:rsidRPr="00690BA0">
          <w:rPr>
            <w:rStyle w:val="Hyperlink"/>
            <w:rFonts w:ascii="Arial" w:hAnsi="Arial" w:cs="Arial"/>
          </w:rPr>
          <w:t>Perfect timing</w:t>
        </w:r>
      </w:hyperlink>
      <w:r w:rsidR="00B25951" w:rsidRPr="00690BA0">
        <w:rPr>
          <w:rFonts w:ascii="Arial" w:hAnsi="Arial" w:cs="Arial"/>
          <w:color w:val="5A5A5A"/>
        </w:rPr>
        <w:t xml:space="preserve"> </w:t>
      </w:r>
    </w:p>
    <w:p w:rsidR="00B25951" w:rsidRPr="00690BA0" w:rsidRDefault="00B25951" w:rsidP="0060447D">
      <w:pPr>
        <w:spacing w:after="0" w:line="240" w:lineRule="auto"/>
        <w:ind w:firstLine="0"/>
        <w:rPr>
          <w:rFonts w:ascii="Arial" w:hAnsi="Arial" w:cs="Arial"/>
          <w:color w:val="5A5A5A"/>
        </w:rPr>
      </w:pPr>
      <w:r w:rsidRPr="00690BA0">
        <w:rPr>
          <w:rFonts w:ascii="Arial" w:hAnsi="Arial" w:cs="Arial"/>
          <w:color w:val="5A5A5A"/>
        </w:rPr>
        <w:br/>
      </w:r>
      <w:bookmarkStart w:id="168" w:name="start"/>
      <w:bookmarkEnd w:id="168"/>
      <w:r w:rsidRPr="00690BA0">
        <w:rPr>
          <w:rStyle w:val="Zwaar"/>
          <w:rFonts w:ascii="Arial" w:hAnsi="Arial" w:cs="Arial"/>
          <w:color w:val="5A5A5A"/>
        </w:rPr>
        <w:t xml:space="preserve">Before you start: </w:t>
      </w:r>
      <w:r w:rsidRPr="00690BA0">
        <w:rPr>
          <w:rFonts w:ascii="Arial" w:hAnsi="Arial" w:cs="Arial"/>
          <w:color w:val="5A5A5A"/>
        </w:rPr>
        <w:t xml:space="preserve">Whether you're cooking on a charcoal or gas grill, make sure you have plenty of fuel. For gas grills, a full tank should last about 17 or 18 hours, so check your gas gauge before you start. For charcoal grills, check our </w:t>
      </w:r>
      <w:hyperlink r:id="rId115" w:history="1">
        <w:r w:rsidRPr="00690BA0">
          <w:rPr>
            <w:rStyle w:val="Hyperlink"/>
            <w:rFonts w:ascii="Arial" w:hAnsi="Arial" w:cs="Arial"/>
          </w:rPr>
          <w:t xml:space="preserve">Charcoal Guide </w:t>
        </w:r>
      </w:hyperlink>
      <w:r w:rsidRPr="00690BA0">
        <w:rPr>
          <w:rFonts w:ascii="Arial" w:hAnsi="Arial" w:cs="Arial"/>
          <w:color w:val="5A5A5A"/>
        </w:rPr>
        <w:t xml:space="preserve">to see how many briquets you need to add over the course of the grilling time. </w:t>
      </w:r>
      <w:r w:rsidRPr="00690BA0">
        <w:rPr>
          <w:rFonts w:ascii="Arial" w:hAnsi="Arial" w:cs="Arial"/>
          <w:color w:val="5A5A5A"/>
        </w:rPr>
        <w:br/>
      </w:r>
      <w:r w:rsidRPr="00690BA0">
        <w:rPr>
          <w:rFonts w:ascii="Arial" w:hAnsi="Arial" w:cs="Arial"/>
          <w:color w:val="5A5A5A"/>
        </w:rPr>
        <w:br/>
      </w:r>
      <w:bookmarkStart w:id="169" w:name="size"/>
      <w:bookmarkEnd w:id="169"/>
      <w:r w:rsidRPr="00690BA0">
        <w:rPr>
          <w:rStyle w:val="Zwaar"/>
          <w:rFonts w:ascii="Arial" w:hAnsi="Arial" w:cs="Arial"/>
          <w:color w:val="5A5A5A"/>
        </w:rPr>
        <w:t xml:space="preserve">Size: </w:t>
      </w:r>
      <w:r w:rsidRPr="00690BA0">
        <w:rPr>
          <w:rFonts w:ascii="Arial" w:hAnsi="Arial" w:cs="Arial"/>
          <w:color w:val="5A5A5A"/>
        </w:rPr>
        <w:t xml:space="preserve">Weight is not really an issue as long as the turkey fits in your grill with the lid down to allow for </w:t>
      </w:r>
      <w:hyperlink r:id="rId116" w:history="1">
        <w:r w:rsidRPr="00690BA0">
          <w:rPr>
            <w:rStyle w:val="Hyperlink"/>
            <w:rFonts w:ascii="Arial" w:hAnsi="Arial" w:cs="Arial"/>
          </w:rPr>
          <w:t xml:space="preserve">Indirect Cooking </w:t>
        </w:r>
      </w:hyperlink>
      <w:r w:rsidRPr="00690BA0">
        <w:rPr>
          <w:rFonts w:ascii="Arial" w:hAnsi="Arial" w:cs="Arial"/>
          <w:color w:val="5A5A5A"/>
        </w:rPr>
        <w:t xml:space="preserve">(note that turkeys over 24 pounds may not fit under your grill lid). At least one inch clearance between the turkey and lid is ideal. So think </w:t>
      </w:r>
      <w:r w:rsidRPr="00690BA0">
        <w:rPr>
          <w:rStyle w:val="Nadruk"/>
          <w:rFonts w:ascii="Arial" w:hAnsi="Arial" w:cs="Arial"/>
          <w:color w:val="5A5A5A"/>
        </w:rPr>
        <w:t xml:space="preserve">structure. </w:t>
      </w:r>
      <w:r w:rsidRPr="00690BA0">
        <w:rPr>
          <w:rFonts w:ascii="Arial" w:hAnsi="Arial" w:cs="Arial"/>
          <w:color w:val="5A5A5A"/>
        </w:rPr>
        <w:t xml:space="preserve">A broad, flat bird will fit better than one with a high breast bone. To determine the size of turkey you need to feed a specific number of guests, see our </w:t>
      </w:r>
      <w:hyperlink r:id="rId117" w:history="1">
        <w:r w:rsidRPr="00690BA0">
          <w:rPr>
            <w:rStyle w:val="Hyperlink"/>
            <w:rFonts w:ascii="Arial" w:hAnsi="Arial" w:cs="Arial"/>
          </w:rPr>
          <w:t xml:space="preserve">Portion Guide </w:t>
        </w:r>
      </w:hyperlink>
      <w:r w:rsidRPr="00690BA0">
        <w:rPr>
          <w:rFonts w:ascii="Arial" w:hAnsi="Arial" w:cs="Arial"/>
          <w:color w:val="5A5A5A"/>
        </w:rPr>
        <w:t xml:space="preserve">. </w:t>
      </w:r>
      <w:r w:rsidRPr="00690BA0">
        <w:rPr>
          <w:rFonts w:ascii="Arial" w:hAnsi="Arial" w:cs="Arial"/>
          <w:color w:val="5A5A5A"/>
        </w:rPr>
        <w:br/>
      </w:r>
      <w:r w:rsidRPr="00690BA0">
        <w:rPr>
          <w:rFonts w:ascii="Arial" w:hAnsi="Arial" w:cs="Arial"/>
          <w:color w:val="5A5A5A"/>
        </w:rPr>
        <w:br/>
      </w:r>
      <w:bookmarkStart w:id="170" w:name="thaw"/>
      <w:bookmarkEnd w:id="170"/>
      <w:r w:rsidRPr="00690BA0">
        <w:rPr>
          <w:rStyle w:val="Zwaar"/>
          <w:rFonts w:ascii="Arial" w:hAnsi="Arial" w:cs="Arial"/>
          <w:color w:val="5A5A5A"/>
        </w:rPr>
        <w:t xml:space="preserve">Thawing: </w:t>
      </w:r>
      <w:r w:rsidRPr="00690BA0">
        <w:rPr>
          <w:rFonts w:ascii="Arial" w:hAnsi="Arial" w:cs="Arial"/>
          <w:color w:val="5A5A5A"/>
        </w:rPr>
        <w:t xml:space="preserve">A turkey should be completely defrosted in the refrigerator before grilling. Place the frozen turkey in its original wrapping on a tray in the refrigerator. Allow 24 hours of thawing time for every 4 pounds of turkey. </w:t>
      </w:r>
      <w:r w:rsidRPr="00690BA0">
        <w:rPr>
          <w:rStyle w:val="Nadruk"/>
          <w:rFonts w:ascii="Arial" w:hAnsi="Arial" w:cs="Arial"/>
          <w:color w:val="5A5A5A"/>
        </w:rPr>
        <w:t xml:space="preserve">Never </w:t>
      </w:r>
      <w:r w:rsidRPr="00690BA0">
        <w:rPr>
          <w:rFonts w:ascii="Arial" w:hAnsi="Arial" w:cs="Arial"/>
          <w:color w:val="5A5A5A"/>
        </w:rPr>
        <w:t xml:space="preserve">thaw poultry at room temperature. </w:t>
      </w:r>
      <w:r w:rsidRPr="00690BA0">
        <w:rPr>
          <w:rFonts w:ascii="Arial" w:hAnsi="Arial" w:cs="Arial"/>
          <w:color w:val="5A5A5A"/>
        </w:rPr>
        <w:br/>
      </w:r>
      <w:r w:rsidRPr="00690BA0">
        <w:rPr>
          <w:rFonts w:ascii="Arial" w:hAnsi="Arial" w:cs="Arial"/>
          <w:color w:val="5A5A5A"/>
        </w:rPr>
        <w:br/>
      </w:r>
      <w:bookmarkStart w:id="171" w:name="fresh"/>
      <w:r w:rsidRPr="00690BA0">
        <w:rPr>
          <w:rStyle w:val="Zwaar"/>
          <w:rFonts w:ascii="Arial" w:hAnsi="Arial" w:cs="Arial"/>
          <w:color w:val="666666"/>
        </w:rPr>
        <w:t xml:space="preserve">Fresh turkey: </w:t>
      </w:r>
      <w:r w:rsidRPr="00690BA0">
        <w:rPr>
          <w:rFonts w:ascii="Arial" w:hAnsi="Arial" w:cs="Arial"/>
          <w:color w:val="666666"/>
        </w:rPr>
        <w:t xml:space="preserve">Grill fresh turkey just as you would a completely defrosted frozen one. Since fresh turkey is highly perishable, check the "sell by" date before you buy. Buy the turkey only 1 to 2 days before you plan to cook it and keep it refrigerated. </w:t>
      </w:r>
      <w:r w:rsidRPr="00690BA0">
        <w:rPr>
          <w:rFonts w:ascii="Arial" w:hAnsi="Arial" w:cs="Arial"/>
          <w:color w:val="666666"/>
        </w:rPr>
        <w:br/>
      </w:r>
      <w:r w:rsidRPr="00690BA0">
        <w:rPr>
          <w:rFonts w:ascii="Arial" w:hAnsi="Arial" w:cs="Arial"/>
          <w:color w:val="666666"/>
        </w:rPr>
        <w:br/>
      </w:r>
      <w:bookmarkStart w:id="172" w:name="safety"/>
      <w:bookmarkEnd w:id="171"/>
      <w:bookmarkEnd w:id="172"/>
      <w:r w:rsidRPr="00690BA0">
        <w:rPr>
          <w:rStyle w:val="Zwaar"/>
          <w:rFonts w:ascii="Arial" w:hAnsi="Arial" w:cs="Arial"/>
          <w:color w:val="5A5A5A"/>
        </w:rPr>
        <w:t xml:space="preserve">Food Safety: </w:t>
      </w:r>
      <w:r w:rsidRPr="00690BA0">
        <w:rPr>
          <w:rFonts w:ascii="Arial" w:hAnsi="Arial" w:cs="Arial"/>
          <w:color w:val="5A5A5A"/>
        </w:rPr>
        <w:t xml:space="preserve">To avoid spreading dangerous bacteria to other foods, always wash hands, utensils, and work surfaces with hot soapy water after handling raw poultry. Cook stuffing in a covered foil pan beside the turkey on the grill, by the </w:t>
      </w:r>
      <w:hyperlink r:id="rId118" w:history="1">
        <w:r w:rsidRPr="00690BA0">
          <w:rPr>
            <w:rStyle w:val="Hyperlink"/>
            <w:rFonts w:ascii="Arial" w:hAnsi="Arial" w:cs="Arial"/>
          </w:rPr>
          <w:t xml:space="preserve">Indirect </w:t>
        </w:r>
      </w:hyperlink>
      <w:r w:rsidRPr="00690BA0">
        <w:rPr>
          <w:rFonts w:ascii="Arial" w:hAnsi="Arial" w:cs="Arial"/>
          <w:color w:val="5A5A5A"/>
        </w:rPr>
        <w:t xml:space="preserve">method, during the last 45 to 60 minutes of grilling time, to an internal temperature of 160°F. </w:t>
      </w:r>
      <w:r w:rsidRPr="00690BA0">
        <w:rPr>
          <w:rFonts w:ascii="Arial" w:hAnsi="Arial" w:cs="Arial"/>
          <w:color w:val="5A5A5A"/>
        </w:rPr>
        <w:br/>
      </w:r>
      <w:r w:rsidRPr="00690BA0">
        <w:rPr>
          <w:rFonts w:ascii="Arial" w:hAnsi="Arial" w:cs="Arial"/>
          <w:color w:val="5A5A5A"/>
        </w:rPr>
        <w:br/>
      </w:r>
      <w:bookmarkStart w:id="173" w:name="time_done"/>
      <w:bookmarkEnd w:id="173"/>
      <w:r w:rsidRPr="00690BA0">
        <w:rPr>
          <w:rStyle w:val="Zwaar"/>
          <w:rFonts w:ascii="Arial" w:hAnsi="Arial" w:cs="Arial"/>
          <w:color w:val="5A5A5A"/>
        </w:rPr>
        <w:t xml:space="preserve">Doneness: </w:t>
      </w:r>
      <w:r w:rsidRPr="00690BA0">
        <w:rPr>
          <w:rFonts w:ascii="Arial" w:hAnsi="Arial" w:cs="Arial"/>
          <w:color w:val="5A5A5A"/>
        </w:rPr>
        <w:t xml:space="preserve">Turkey is fully cooked when a meat thermometer registers 180°F in the thigh or 170°F in the breast (about 11 to 13 minutes per pound). Remove turkey from the grill and allow to rest 20 minutes before carving. (If you're slow-smoking that bird, remember that a smoke-cooked turkey may appear a little pink, even when thoroughly cooked.) The following chart of cooking times are approximate. Allow more time for cold/windy days or high altitudes. </w:t>
      </w:r>
      <w:r w:rsidRPr="00690BA0">
        <w:rPr>
          <w:rFonts w:ascii="Arial" w:hAnsi="Arial" w:cs="Arial"/>
          <w:color w:val="5A5A5A"/>
        </w:rPr>
        <w:br/>
      </w:r>
      <w:r w:rsidRPr="00690BA0">
        <w:rPr>
          <w:rFonts w:ascii="Arial" w:hAnsi="Arial" w:cs="Arial"/>
          <w:color w:val="5A5A5A"/>
        </w:rPr>
        <w:br/>
      </w:r>
      <w:r w:rsidRPr="00690BA0">
        <w:rPr>
          <w:rStyle w:val="Zwaar"/>
          <w:rFonts w:ascii="Arial" w:hAnsi="Arial" w:cs="Arial"/>
          <w:color w:val="5A5A5A"/>
        </w:rPr>
        <w:t xml:space="preserve">Cooking Times for Unstuffed Turkeys </w:t>
      </w:r>
      <w:r w:rsidRPr="00690BA0">
        <w:rPr>
          <w:rFonts w:ascii="Arial" w:hAnsi="Arial" w:cs="Arial"/>
          <w:color w:val="5A5A5A"/>
        </w:rPr>
        <w:br/>
        <w:t xml:space="preserve">10-11 lbs. = 1-3/4 to 2-1/2 hrs. </w:t>
      </w:r>
      <w:r w:rsidRPr="00690BA0">
        <w:rPr>
          <w:rFonts w:ascii="Arial" w:hAnsi="Arial" w:cs="Arial"/>
          <w:color w:val="5A5A5A"/>
        </w:rPr>
        <w:br/>
        <w:t xml:space="preserve">12-14 lbs. = 2-1/4 to 3 hrs. </w:t>
      </w:r>
      <w:r w:rsidRPr="00690BA0">
        <w:rPr>
          <w:rFonts w:ascii="Arial" w:hAnsi="Arial" w:cs="Arial"/>
          <w:color w:val="5A5A5A"/>
        </w:rPr>
        <w:br/>
        <w:t xml:space="preserve">15-17 lbs. = 2-3/4 to 3-3/4 hrs. </w:t>
      </w:r>
      <w:r w:rsidRPr="00690BA0">
        <w:rPr>
          <w:rFonts w:ascii="Arial" w:hAnsi="Arial" w:cs="Arial"/>
          <w:color w:val="5A5A5A"/>
        </w:rPr>
        <w:br/>
        <w:t xml:space="preserve">18-22 lbs. = 3-1/2 to 4 hrs. </w:t>
      </w:r>
      <w:r w:rsidRPr="00690BA0">
        <w:rPr>
          <w:rFonts w:ascii="Arial" w:hAnsi="Arial" w:cs="Arial"/>
          <w:color w:val="5A5A5A"/>
        </w:rPr>
        <w:br/>
        <w:t xml:space="preserve">23-24 lbs. = 4 to 4-1/2 hrs. </w:t>
      </w:r>
      <w:r w:rsidRPr="00690BA0">
        <w:rPr>
          <w:rFonts w:ascii="Arial" w:hAnsi="Arial" w:cs="Arial"/>
          <w:color w:val="5A5A5A"/>
        </w:rPr>
        <w:br/>
      </w:r>
      <w:r w:rsidRPr="00690BA0">
        <w:rPr>
          <w:rFonts w:ascii="Arial" w:hAnsi="Arial" w:cs="Arial"/>
          <w:color w:val="5A5A5A"/>
        </w:rPr>
        <w:br/>
      </w:r>
      <w:bookmarkStart w:id="174" w:name="prep"/>
      <w:r w:rsidRPr="00690BA0">
        <w:rPr>
          <w:rStyle w:val="Zwaar"/>
          <w:rFonts w:ascii="Arial" w:hAnsi="Arial" w:cs="Arial"/>
          <w:color w:val="666666"/>
        </w:rPr>
        <w:t xml:space="preserve">Turkey breasts: </w:t>
      </w:r>
      <w:r w:rsidRPr="00690BA0">
        <w:rPr>
          <w:rFonts w:ascii="Arial" w:hAnsi="Arial" w:cs="Arial"/>
          <w:color w:val="666666"/>
        </w:rPr>
        <w:t xml:space="preserve">Whether you're feeding a smaller crowd or supplementing the menu for a large one, a turkey breast is a great idea. Grill a 3 to 3 1/2 pound boneless turkey breast by the </w:t>
      </w:r>
      <w:bookmarkEnd w:id="174"/>
      <w:r w:rsidR="00C63C07" w:rsidRPr="00690BA0">
        <w:rPr>
          <w:rFonts w:ascii="Arial" w:hAnsi="Arial" w:cs="Arial"/>
          <w:color w:val="5A5A5A"/>
        </w:rPr>
        <w:fldChar w:fldCharType="begin"/>
      </w:r>
      <w:r w:rsidRPr="00690BA0">
        <w:rPr>
          <w:rFonts w:ascii="Arial" w:hAnsi="Arial" w:cs="Arial"/>
          <w:color w:val="5A5A5A"/>
        </w:rPr>
        <w:instrText xml:space="preserve"> HYPERLINK "http://www.weber.com/Recipes/Tips/Detail.aspx?tid=3" </w:instrText>
      </w:r>
      <w:r w:rsidR="00C63C07" w:rsidRPr="00690BA0">
        <w:rPr>
          <w:rFonts w:ascii="Arial" w:hAnsi="Arial" w:cs="Arial"/>
          <w:color w:val="5A5A5A"/>
        </w:rPr>
        <w:fldChar w:fldCharType="separate"/>
      </w:r>
      <w:r w:rsidRPr="00690BA0">
        <w:rPr>
          <w:rStyle w:val="Hyperlink"/>
          <w:rFonts w:ascii="Arial" w:hAnsi="Arial" w:cs="Arial"/>
        </w:rPr>
        <w:t xml:space="preserve">Indirect </w:t>
      </w:r>
      <w:r w:rsidR="00C63C07" w:rsidRPr="00690BA0">
        <w:rPr>
          <w:rFonts w:ascii="Arial" w:hAnsi="Arial" w:cs="Arial"/>
          <w:color w:val="5A5A5A"/>
        </w:rPr>
        <w:fldChar w:fldCharType="end"/>
      </w:r>
      <w:r w:rsidRPr="00690BA0">
        <w:rPr>
          <w:rFonts w:ascii="Arial" w:hAnsi="Arial" w:cs="Arial"/>
          <w:color w:val="5A5A5A"/>
        </w:rPr>
        <w:t xml:space="preserve">method for 1 to 2 hours until the internal temperature reaches 170°F. </w:t>
      </w:r>
      <w:r w:rsidRPr="00690BA0">
        <w:rPr>
          <w:rFonts w:ascii="Arial" w:hAnsi="Arial" w:cs="Arial"/>
          <w:color w:val="5A5A5A"/>
        </w:rPr>
        <w:br/>
      </w:r>
      <w:r w:rsidRPr="00690BA0">
        <w:rPr>
          <w:rFonts w:ascii="Arial" w:hAnsi="Arial" w:cs="Arial"/>
          <w:color w:val="5A5A5A"/>
        </w:rPr>
        <w:br/>
      </w:r>
      <w:bookmarkStart w:id="175" w:name="easy"/>
      <w:bookmarkEnd w:id="175"/>
      <w:r w:rsidRPr="00690BA0">
        <w:rPr>
          <w:rStyle w:val="Zwaar"/>
          <w:rFonts w:ascii="Arial" w:hAnsi="Arial" w:cs="Arial"/>
          <w:color w:val="5A5A5A"/>
        </w:rPr>
        <w:t xml:space="preserve">Turning and basting: </w:t>
      </w:r>
      <w:r w:rsidRPr="00690BA0">
        <w:rPr>
          <w:rFonts w:ascii="Arial" w:hAnsi="Arial" w:cs="Arial"/>
          <w:color w:val="5A5A5A"/>
        </w:rPr>
        <w:t xml:space="preserve">The best part about grilling your bird on your Weber Grill is you don't have to turn or baste! Simply set up the grill for </w:t>
      </w:r>
      <w:hyperlink r:id="rId119" w:history="1">
        <w:r w:rsidRPr="00690BA0">
          <w:rPr>
            <w:rStyle w:val="Hyperlink"/>
            <w:rFonts w:ascii="Arial" w:hAnsi="Arial" w:cs="Arial"/>
          </w:rPr>
          <w:t xml:space="preserve">Indirect </w:t>
        </w:r>
      </w:hyperlink>
      <w:r w:rsidRPr="00690BA0">
        <w:rPr>
          <w:rFonts w:ascii="Arial" w:hAnsi="Arial" w:cs="Arial"/>
          <w:color w:val="5A5A5A"/>
        </w:rPr>
        <w:t xml:space="preserve">grilling, place the turkey in the center of the cooking grate, and close the lid. For charcoal grills, see our </w:t>
      </w:r>
      <w:hyperlink r:id="rId120" w:history="1">
        <w:r w:rsidRPr="00690BA0">
          <w:rPr>
            <w:rStyle w:val="Hyperlink"/>
            <w:rFonts w:ascii="Arial" w:hAnsi="Arial" w:cs="Arial"/>
          </w:rPr>
          <w:t xml:space="preserve">Charcoal Guide </w:t>
        </w:r>
      </w:hyperlink>
      <w:r w:rsidRPr="00690BA0">
        <w:rPr>
          <w:rFonts w:ascii="Arial" w:hAnsi="Arial" w:cs="Arial"/>
          <w:color w:val="5A5A5A"/>
        </w:rPr>
        <w:t xml:space="preserve">to add fuel as needed. </w:t>
      </w:r>
      <w:r w:rsidRPr="00690BA0">
        <w:rPr>
          <w:rFonts w:ascii="Arial" w:hAnsi="Arial" w:cs="Arial"/>
          <w:color w:val="5A5A5A"/>
        </w:rPr>
        <w:br/>
      </w:r>
      <w:r w:rsidRPr="00690BA0">
        <w:rPr>
          <w:rFonts w:ascii="Arial" w:hAnsi="Arial" w:cs="Arial"/>
          <w:color w:val="5A5A5A"/>
        </w:rPr>
        <w:br/>
      </w:r>
      <w:bookmarkStart w:id="176" w:name="gravy"/>
      <w:bookmarkEnd w:id="176"/>
      <w:r w:rsidRPr="00690BA0">
        <w:rPr>
          <w:rStyle w:val="Zwaar"/>
          <w:rFonts w:ascii="Arial" w:hAnsi="Arial" w:cs="Arial"/>
          <w:color w:val="5A5A5A"/>
        </w:rPr>
        <w:t xml:space="preserve">To make basic turkey gravy: </w:t>
      </w:r>
      <w:r w:rsidRPr="00690BA0">
        <w:rPr>
          <w:rFonts w:ascii="Arial" w:hAnsi="Arial" w:cs="Arial"/>
          <w:color w:val="5A5A5A"/>
        </w:rPr>
        <w:t xml:space="preserve">Remove all but 1/4 cup of the fat from the drippings in the roasting pan. Gradually whisk 1/2 cup flour OR 1/4 cup cornstarch into the fat and drippings. Whisk over low heat until smooth, and cook for about five minutes, stirring constantly. Slowly whisk in 4 cups of liquid (broth, cooking water from the boiled giblets, or milk). Stirring constantly, raise heat to medium high and bring to a boil, then reduce heat and simmer until thickened, about 5 minutes, loosening the bits of cooked turkey from the bottom of the pan. Season with salt and pepper to taste. </w:t>
      </w:r>
      <w:r w:rsidRPr="00690BA0">
        <w:rPr>
          <w:rFonts w:ascii="Arial" w:hAnsi="Arial" w:cs="Arial"/>
          <w:color w:val="5A5A5A"/>
        </w:rPr>
        <w:br/>
      </w:r>
      <w:r w:rsidRPr="00690BA0">
        <w:rPr>
          <w:rFonts w:ascii="Arial" w:hAnsi="Arial" w:cs="Arial"/>
          <w:color w:val="5A5A5A"/>
        </w:rPr>
        <w:br/>
      </w:r>
      <w:bookmarkStart w:id="177" w:name="perfect"/>
      <w:bookmarkEnd w:id="177"/>
      <w:r w:rsidRPr="00690BA0">
        <w:rPr>
          <w:rStyle w:val="Zwaar"/>
          <w:rFonts w:ascii="Arial" w:hAnsi="Arial" w:cs="Arial"/>
          <w:color w:val="5A5A5A"/>
        </w:rPr>
        <w:t xml:space="preserve">Timing: </w:t>
      </w:r>
      <w:r w:rsidRPr="00690BA0">
        <w:rPr>
          <w:rFonts w:ascii="Arial" w:hAnsi="Arial" w:cs="Arial"/>
          <w:color w:val="5A5A5A"/>
        </w:rPr>
        <w:t xml:space="preserve">Working backward from a planned serving time, decide when each dish should be cooked so that foods with the longest cooking time can be started first. </w:t>
      </w:r>
    </w:p>
    <w:p w:rsidR="00B25951" w:rsidRPr="00690BA0" w:rsidRDefault="00B25951" w:rsidP="0060447D">
      <w:pPr>
        <w:spacing w:after="0" w:line="240" w:lineRule="auto"/>
        <w:ind w:firstLine="0"/>
        <w:rPr>
          <w:rFonts w:ascii="Arial" w:eastAsia="Times New Roman" w:hAnsi="Arial" w:cs="Arial"/>
          <w:b/>
          <w:bCs/>
          <w:color w:val="333333"/>
          <w:kern w:val="36"/>
          <w:sz w:val="42"/>
          <w:szCs w:val="42"/>
          <w:lang w:eastAsia="nl-NL" w:bidi="ar-SA"/>
        </w:rPr>
      </w:pPr>
      <w:r w:rsidRPr="00690BA0">
        <w:rPr>
          <w:rFonts w:ascii="Arial" w:eastAsia="Times New Roman" w:hAnsi="Arial" w:cs="Arial"/>
          <w:b/>
          <w:bCs/>
          <w:color w:val="333333"/>
          <w:kern w:val="36"/>
          <w:sz w:val="42"/>
          <w:szCs w:val="42"/>
          <w:lang w:eastAsia="nl-NL" w:bidi="ar-SA"/>
        </w:rPr>
        <w:br w:type="page"/>
      </w:r>
    </w:p>
    <w:p w:rsidR="00B25951" w:rsidRPr="00690BA0" w:rsidRDefault="00B25951" w:rsidP="0060447D">
      <w:pPr>
        <w:pStyle w:val="Kop2"/>
        <w:rPr>
          <w:lang w:val="nl-NL"/>
        </w:rPr>
      </w:pPr>
      <w:bookmarkStart w:id="178" w:name="usmetricconversions"/>
      <w:bookmarkStart w:id="179" w:name="_Toc217440970"/>
      <w:bookmarkEnd w:id="178"/>
      <w:r w:rsidRPr="00690BA0">
        <w:rPr>
          <w:lang w:val="nl-NL"/>
        </w:rPr>
        <w:t>U.S. / Metric Conversion Tables</w:t>
      </w:r>
      <w:bookmarkEnd w:id="179"/>
      <w:r w:rsidRPr="00690BA0">
        <w:rPr>
          <w:lang w:val="nl-NL"/>
        </w:rPr>
        <w:t xml:space="preserve"> </w:t>
      </w:r>
    </w:p>
    <w:p w:rsidR="00B25951" w:rsidRPr="00690BA0" w:rsidRDefault="00B25951"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noProof/>
          <w:color w:val="666666"/>
          <w:lang w:val="nl-NL" w:eastAsia="nl-NL" w:bidi="ar-SA"/>
        </w:rPr>
        <w:drawing>
          <wp:inline distT="0" distB="0" distL="0" distR="0">
            <wp:extent cx="596900" cy="177800"/>
            <wp:effectExtent l="0" t="0" r="0" b="0"/>
            <wp:docPr id="75" name="Afbeelding 75" descr="http://www.weber.com/recipes/assets/img/spacer.gif">
              <a:hlinkClick xmlns:a="http://schemas.openxmlformats.org/drawingml/2006/main" r:id=""/>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www.weber.com/recipes/assets/img/spacer.gif">
                      <a:hlinkClick r:id=""/>
                    </pic:cNvPr>
                    <pic:cNvPicPr>
                      <a:picLocks noChangeAspect="1" noChangeArrowheads="1"/>
                    </pic:cNvPicPr>
                  </pic:nvPicPr>
                  <pic:blipFill>
                    <a:blip r:embed="rId30"/>
                    <a:srcRect/>
                    <a:stretch>
                      <a:fillRect/>
                    </a:stretch>
                  </pic:blipFill>
                  <pic:spPr bwMode="auto">
                    <a:xfrm>
                      <a:off x="0" y="0"/>
                      <a:ext cx="596900" cy="177800"/>
                    </a:xfrm>
                    <a:prstGeom prst="rect">
                      <a:avLst/>
                    </a:prstGeom>
                    <a:noFill/>
                    <a:ln w="9525">
                      <a:noFill/>
                      <a:miter lim="800000"/>
                      <a:headEnd/>
                      <a:tailEnd/>
                    </a:ln>
                  </pic:spPr>
                </pic:pic>
              </a:graphicData>
            </a:graphic>
          </wp:inline>
        </w:drawing>
      </w:r>
    </w:p>
    <w:tbl>
      <w:tblPr>
        <w:tblW w:w="5812" w:type="dxa"/>
        <w:tblCellSpacing w:w="0" w:type="dxa"/>
        <w:tblInd w:w="1304" w:type="dxa"/>
        <w:tblBorders>
          <w:top w:val="single" w:sz="8" w:space="0" w:color="DDDDDD"/>
          <w:left w:val="single" w:sz="8" w:space="0" w:color="DDDDDD"/>
          <w:bottom w:val="single" w:sz="8" w:space="0" w:color="DDDDDD"/>
        </w:tblBorders>
        <w:tblCellMar>
          <w:top w:w="150" w:type="dxa"/>
          <w:left w:w="150" w:type="dxa"/>
          <w:bottom w:w="150" w:type="dxa"/>
          <w:right w:w="150" w:type="dxa"/>
        </w:tblCellMar>
        <w:tblLook w:val="04A0" w:firstRow="1" w:lastRow="0" w:firstColumn="1" w:lastColumn="0" w:noHBand="0" w:noVBand="1"/>
      </w:tblPr>
      <w:tblGrid>
        <w:gridCol w:w="2694"/>
        <w:gridCol w:w="3118"/>
      </w:tblGrid>
      <w:tr w:rsidR="00B25951" w:rsidRPr="00690BA0" w:rsidTr="00B25951">
        <w:trPr>
          <w:tblCellSpacing w:w="0" w:type="dxa"/>
        </w:trPr>
        <w:tc>
          <w:tcPr>
            <w:tcW w:w="2694" w:type="dxa"/>
            <w:tcBorders>
              <w:right w:val="single" w:sz="8" w:space="0" w:color="DDDDDD"/>
            </w:tcBorders>
            <w:shd w:val="clear" w:color="auto" w:fill="EEEEEE"/>
            <w:vAlign w:val="center"/>
            <w:hideMark/>
          </w:tcPr>
          <w:p w:rsidR="00B25951" w:rsidRPr="00690BA0" w:rsidRDefault="00B25951" w:rsidP="0060447D">
            <w:pPr>
              <w:spacing w:after="0" w:line="240" w:lineRule="auto"/>
              <w:ind w:firstLine="0"/>
              <w:jc w:val="center"/>
              <w:rPr>
                <w:rFonts w:ascii="Arial" w:eastAsia="Times New Roman" w:hAnsi="Arial" w:cs="Arial"/>
                <w:b/>
                <w:bCs/>
                <w:lang w:val="nl-NL" w:eastAsia="nl-NL" w:bidi="ar-SA"/>
              </w:rPr>
            </w:pPr>
            <w:r w:rsidRPr="00690BA0">
              <w:rPr>
                <w:rFonts w:ascii="Arial" w:eastAsia="Times New Roman" w:hAnsi="Arial" w:cs="Arial"/>
                <w:b/>
                <w:bCs/>
                <w:lang w:val="nl-NL" w:eastAsia="nl-NL" w:bidi="ar-SA"/>
              </w:rPr>
              <w:t>U.S. Measurement</w:t>
            </w:r>
          </w:p>
        </w:tc>
        <w:tc>
          <w:tcPr>
            <w:tcW w:w="3118" w:type="dxa"/>
            <w:tcBorders>
              <w:right w:val="single" w:sz="8" w:space="0" w:color="DDDDDD"/>
            </w:tcBorders>
            <w:shd w:val="clear" w:color="auto" w:fill="EEEEEE"/>
            <w:vAlign w:val="center"/>
            <w:hideMark/>
          </w:tcPr>
          <w:p w:rsidR="00B25951" w:rsidRPr="00690BA0" w:rsidRDefault="00B25951" w:rsidP="0060447D">
            <w:pPr>
              <w:spacing w:after="0" w:line="240" w:lineRule="auto"/>
              <w:ind w:firstLine="0"/>
              <w:jc w:val="center"/>
              <w:rPr>
                <w:rFonts w:ascii="Arial" w:eastAsia="Times New Roman" w:hAnsi="Arial" w:cs="Arial"/>
                <w:b/>
                <w:bCs/>
                <w:lang w:val="nl-NL" w:eastAsia="nl-NL" w:bidi="ar-SA"/>
              </w:rPr>
            </w:pPr>
            <w:r w:rsidRPr="00690BA0">
              <w:rPr>
                <w:rFonts w:ascii="Arial" w:eastAsia="Times New Roman" w:hAnsi="Arial" w:cs="Arial"/>
                <w:b/>
                <w:bCs/>
                <w:lang w:val="nl-NL" w:eastAsia="nl-NL" w:bidi="ar-SA"/>
              </w:rPr>
              <w:t>Metric Equivalent</w:t>
            </w:r>
          </w:p>
        </w:tc>
      </w:tr>
      <w:tr w:rsidR="00B25951" w:rsidRPr="00690BA0" w:rsidTr="00B25951">
        <w:trPr>
          <w:tblCellSpacing w:w="0" w:type="dxa"/>
        </w:trPr>
        <w:tc>
          <w:tcPr>
            <w:tcW w:w="2694" w:type="dxa"/>
            <w:tcBorders>
              <w:right w:val="single" w:sz="8" w:space="0" w:color="DDDDDD"/>
            </w:tcBorders>
            <w:vAlign w:val="center"/>
            <w:hideMark/>
          </w:tcPr>
          <w:p w:rsidR="00B25951" w:rsidRPr="00690BA0" w:rsidRDefault="00B25951"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1 ounce (liquid)</w:t>
            </w:r>
          </w:p>
        </w:tc>
        <w:tc>
          <w:tcPr>
            <w:tcW w:w="3118" w:type="dxa"/>
            <w:tcBorders>
              <w:right w:val="single" w:sz="8" w:space="0" w:color="DDDDDD"/>
            </w:tcBorders>
            <w:vAlign w:val="center"/>
            <w:hideMark/>
          </w:tcPr>
          <w:p w:rsidR="00B25951" w:rsidRPr="00690BA0" w:rsidRDefault="00B25951"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29.6 milliliters</w:t>
            </w:r>
          </w:p>
        </w:tc>
      </w:tr>
      <w:tr w:rsidR="00B25951" w:rsidRPr="00690BA0" w:rsidTr="00B25951">
        <w:trPr>
          <w:tblCellSpacing w:w="0" w:type="dxa"/>
        </w:trPr>
        <w:tc>
          <w:tcPr>
            <w:tcW w:w="2694" w:type="dxa"/>
            <w:tcBorders>
              <w:right w:val="single" w:sz="8" w:space="0" w:color="DDDDDD"/>
            </w:tcBorders>
            <w:shd w:val="clear" w:color="auto" w:fill="F6F6F6"/>
            <w:vAlign w:val="center"/>
            <w:hideMark/>
          </w:tcPr>
          <w:p w:rsidR="00B25951" w:rsidRPr="00690BA0" w:rsidRDefault="00B25951"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1 ounce (dry)</w:t>
            </w:r>
          </w:p>
        </w:tc>
        <w:tc>
          <w:tcPr>
            <w:tcW w:w="3118" w:type="dxa"/>
            <w:tcBorders>
              <w:right w:val="single" w:sz="8" w:space="0" w:color="DDDDDD"/>
            </w:tcBorders>
            <w:shd w:val="clear" w:color="auto" w:fill="F6F6F6"/>
            <w:vAlign w:val="center"/>
            <w:hideMark/>
          </w:tcPr>
          <w:p w:rsidR="00B25951" w:rsidRPr="00690BA0" w:rsidRDefault="00B25951"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28.4 grams</w:t>
            </w:r>
          </w:p>
        </w:tc>
      </w:tr>
      <w:tr w:rsidR="00B25951" w:rsidRPr="00690BA0" w:rsidTr="00B25951">
        <w:trPr>
          <w:tblCellSpacing w:w="0" w:type="dxa"/>
        </w:trPr>
        <w:tc>
          <w:tcPr>
            <w:tcW w:w="2694" w:type="dxa"/>
            <w:tcBorders>
              <w:right w:val="single" w:sz="8" w:space="0" w:color="DDDDDD"/>
            </w:tcBorders>
            <w:vAlign w:val="center"/>
            <w:hideMark/>
          </w:tcPr>
          <w:p w:rsidR="00B25951" w:rsidRPr="00690BA0" w:rsidRDefault="00B25951"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1 pound</w:t>
            </w:r>
          </w:p>
        </w:tc>
        <w:tc>
          <w:tcPr>
            <w:tcW w:w="3118" w:type="dxa"/>
            <w:tcBorders>
              <w:right w:val="single" w:sz="8" w:space="0" w:color="DDDDDD"/>
            </w:tcBorders>
            <w:vAlign w:val="center"/>
            <w:hideMark/>
          </w:tcPr>
          <w:p w:rsidR="00B25951" w:rsidRPr="00690BA0" w:rsidRDefault="00B25951"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454.0 grams</w:t>
            </w:r>
          </w:p>
        </w:tc>
      </w:tr>
      <w:tr w:rsidR="00B25951" w:rsidRPr="00690BA0" w:rsidTr="00B25951">
        <w:trPr>
          <w:tblCellSpacing w:w="0" w:type="dxa"/>
        </w:trPr>
        <w:tc>
          <w:tcPr>
            <w:tcW w:w="2694" w:type="dxa"/>
            <w:tcBorders>
              <w:right w:val="single" w:sz="8" w:space="0" w:color="DDDDDD"/>
            </w:tcBorders>
            <w:shd w:val="clear" w:color="auto" w:fill="F6F6F6"/>
            <w:vAlign w:val="center"/>
            <w:hideMark/>
          </w:tcPr>
          <w:p w:rsidR="00B25951" w:rsidRPr="00690BA0" w:rsidRDefault="00B25951"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1 cup (liquid)</w:t>
            </w:r>
          </w:p>
        </w:tc>
        <w:tc>
          <w:tcPr>
            <w:tcW w:w="3118" w:type="dxa"/>
            <w:tcBorders>
              <w:right w:val="single" w:sz="8" w:space="0" w:color="DDDDDD"/>
            </w:tcBorders>
            <w:shd w:val="clear" w:color="auto" w:fill="F6F6F6"/>
            <w:vAlign w:val="center"/>
            <w:hideMark/>
          </w:tcPr>
          <w:p w:rsidR="00B25951" w:rsidRPr="00690BA0" w:rsidRDefault="00B25951"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236.6 milliliters</w:t>
            </w:r>
          </w:p>
        </w:tc>
      </w:tr>
      <w:tr w:rsidR="00B25951" w:rsidRPr="00690BA0" w:rsidTr="00B25951">
        <w:trPr>
          <w:tblCellSpacing w:w="0" w:type="dxa"/>
        </w:trPr>
        <w:tc>
          <w:tcPr>
            <w:tcW w:w="2694" w:type="dxa"/>
            <w:tcBorders>
              <w:right w:val="single" w:sz="8" w:space="0" w:color="DDDDDD"/>
            </w:tcBorders>
            <w:vAlign w:val="center"/>
            <w:hideMark/>
          </w:tcPr>
          <w:p w:rsidR="00B25951" w:rsidRPr="00690BA0" w:rsidRDefault="00B25951"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 xml:space="preserve">1 pint (liquid) </w:t>
            </w:r>
          </w:p>
        </w:tc>
        <w:tc>
          <w:tcPr>
            <w:tcW w:w="3118" w:type="dxa"/>
            <w:tcBorders>
              <w:right w:val="single" w:sz="8" w:space="0" w:color="DDDDDD"/>
            </w:tcBorders>
            <w:vAlign w:val="center"/>
            <w:hideMark/>
          </w:tcPr>
          <w:p w:rsidR="00B25951" w:rsidRPr="00690BA0" w:rsidRDefault="00B25951"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473.0 milliliters</w:t>
            </w:r>
          </w:p>
        </w:tc>
      </w:tr>
      <w:tr w:rsidR="00B25951" w:rsidRPr="00690BA0" w:rsidTr="00B25951">
        <w:trPr>
          <w:tblCellSpacing w:w="0" w:type="dxa"/>
        </w:trPr>
        <w:tc>
          <w:tcPr>
            <w:tcW w:w="2694" w:type="dxa"/>
            <w:tcBorders>
              <w:right w:val="single" w:sz="8" w:space="0" w:color="DDDDDD"/>
            </w:tcBorders>
            <w:shd w:val="clear" w:color="auto" w:fill="F6F6F6"/>
            <w:vAlign w:val="center"/>
            <w:hideMark/>
          </w:tcPr>
          <w:p w:rsidR="00B25951" w:rsidRPr="00690BA0" w:rsidRDefault="00B25951"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1 quart (liquid)</w:t>
            </w:r>
          </w:p>
        </w:tc>
        <w:tc>
          <w:tcPr>
            <w:tcW w:w="3118" w:type="dxa"/>
            <w:tcBorders>
              <w:right w:val="single" w:sz="8" w:space="0" w:color="DDDDDD"/>
            </w:tcBorders>
            <w:shd w:val="clear" w:color="auto" w:fill="F6F6F6"/>
            <w:vAlign w:val="center"/>
            <w:hideMark/>
          </w:tcPr>
          <w:p w:rsidR="00B25951" w:rsidRPr="00690BA0" w:rsidRDefault="00B25951"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946.0 milliliters</w:t>
            </w:r>
          </w:p>
        </w:tc>
      </w:tr>
      <w:tr w:rsidR="00B25951" w:rsidRPr="00690BA0" w:rsidTr="00B25951">
        <w:trPr>
          <w:tblCellSpacing w:w="0" w:type="dxa"/>
        </w:trPr>
        <w:tc>
          <w:tcPr>
            <w:tcW w:w="2694" w:type="dxa"/>
            <w:tcBorders>
              <w:right w:val="single" w:sz="8" w:space="0" w:color="DDDDDD"/>
            </w:tcBorders>
            <w:vAlign w:val="center"/>
            <w:hideMark/>
          </w:tcPr>
          <w:p w:rsidR="00B25951" w:rsidRPr="00690BA0" w:rsidRDefault="00B25951"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1 gallon</w:t>
            </w:r>
          </w:p>
        </w:tc>
        <w:tc>
          <w:tcPr>
            <w:tcW w:w="3118" w:type="dxa"/>
            <w:tcBorders>
              <w:right w:val="single" w:sz="8" w:space="0" w:color="DDDDDD"/>
            </w:tcBorders>
            <w:vAlign w:val="center"/>
            <w:hideMark/>
          </w:tcPr>
          <w:p w:rsidR="00B25951" w:rsidRPr="00690BA0" w:rsidRDefault="00B25951"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 xml:space="preserve">3.8 liters </w:t>
            </w:r>
          </w:p>
        </w:tc>
      </w:tr>
      <w:tr w:rsidR="00B25951" w:rsidRPr="00690BA0" w:rsidTr="00B25951">
        <w:trPr>
          <w:tblCellSpacing w:w="0" w:type="dxa"/>
        </w:trPr>
        <w:tc>
          <w:tcPr>
            <w:tcW w:w="2694" w:type="dxa"/>
            <w:tcBorders>
              <w:right w:val="single" w:sz="8" w:space="0" w:color="DDDDDD"/>
            </w:tcBorders>
            <w:shd w:val="clear" w:color="auto" w:fill="F6F6F6"/>
            <w:vAlign w:val="center"/>
            <w:hideMark/>
          </w:tcPr>
          <w:p w:rsidR="00B25951" w:rsidRPr="00690BA0" w:rsidRDefault="00B25951"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1 cup (dry)</w:t>
            </w:r>
          </w:p>
        </w:tc>
        <w:tc>
          <w:tcPr>
            <w:tcW w:w="3118" w:type="dxa"/>
            <w:tcBorders>
              <w:right w:val="single" w:sz="8" w:space="0" w:color="DDDDDD"/>
            </w:tcBorders>
            <w:shd w:val="clear" w:color="auto" w:fill="F6F6F6"/>
            <w:vAlign w:val="center"/>
            <w:hideMark/>
          </w:tcPr>
          <w:p w:rsidR="00B25951" w:rsidRPr="00690BA0" w:rsidRDefault="00B25951"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 xml:space="preserve">113.4 grams </w:t>
            </w:r>
          </w:p>
        </w:tc>
      </w:tr>
      <w:tr w:rsidR="00B25951" w:rsidRPr="00690BA0" w:rsidTr="00B25951">
        <w:trPr>
          <w:tblCellSpacing w:w="0" w:type="dxa"/>
        </w:trPr>
        <w:tc>
          <w:tcPr>
            <w:tcW w:w="2694" w:type="dxa"/>
            <w:tcBorders>
              <w:right w:val="single" w:sz="8" w:space="0" w:color="DDDDDD"/>
            </w:tcBorders>
            <w:vAlign w:val="center"/>
            <w:hideMark/>
          </w:tcPr>
          <w:p w:rsidR="00B25951" w:rsidRPr="00690BA0" w:rsidRDefault="00B25951"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1 pint (dry)</w:t>
            </w:r>
          </w:p>
        </w:tc>
        <w:tc>
          <w:tcPr>
            <w:tcW w:w="3118" w:type="dxa"/>
            <w:tcBorders>
              <w:right w:val="single" w:sz="8" w:space="0" w:color="DDDDDD"/>
            </w:tcBorders>
            <w:vAlign w:val="center"/>
            <w:hideMark/>
          </w:tcPr>
          <w:p w:rsidR="00B25951" w:rsidRPr="00690BA0" w:rsidRDefault="00B25951"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551.0 milliliters</w:t>
            </w:r>
          </w:p>
        </w:tc>
      </w:tr>
      <w:tr w:rsidR="00B25951" w:rsidRPr="00690BA0" w:rsidTr="00B25951">
        <w:trPr>
          <w:tblCellSpacing w:w="0" w:type="dxa"/>
        </w:trPr>
        <w:tc>
          <w:tcPr>
            <w:tcW w:w="2694" w:type="dxa"/>
            <w:tcBorders>
              <w:right w:val="single" w:sz="8" w:space="0" w:color="DDDDDD"/>
            </w:tcBorders>
            <w:shd w:val="clear" w:color="auto" w:fill="F6F6F6"/>
            <w:vAlign w:val="center"/>
            <w:hideMark/>
          </w:tcPr>
          <w:p w:rsidR="00B25951" w:rsidRPr="00690BA0" w:rsidRDefault="00B25951"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1 quart (dry)</w:t>
            </w:r>
          </w:p>
        </w:tc>
        <w:tc>
          <w:tcPr>
            <w:tcW w:w="3118" w:type="dxa"/>
            <w:tcBorders>
              <w:right w:val="single" w:sz="8" w:space="0" w:color="DDDDDD"/>
            </w:tcBorders>
            <w:shd w:val="clear" w:color="auto" w:fill="F6F6F6"/>
            <w:vAlign w:val="center"/>
            <w:hideMark/>
          </w:tcPr>
          <w:p w:rsidR="00B25951" w:rsidRPr="00690BA0" w:rsidRDefault="00B25951"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 xml:space="preserve">1.1 liters </w:t>
            </w:r>
          </w:p>
        </w:tc>
      </w:tr>
      <w:tr w:rsidR="00B25951" w:rsidRPr="00690BA0" w:rsidTr="00B25951">
        <w:trPr>
          <w:tblCellSpacing w:w="0" w:type="dxa"/>
        </w:trPr>
        <w:tc>
          <w:tcPr>
            <w:tcW w:w="2694" w:type="dxa"/>
            <w:tcBorders>
              <w:right w:val="single" w:sz="8" w:space="0" w:color="DDDDDD"/>
            </w:tcBorders>
            <w:vAlign w:val="center"/>
            <w:hideMark/>
          </w:tcPr>
          <w:p w:rsidR="00B25951" w:rsidRPr="00690BA0" w:rsidRDefault="00B25951"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1 inch</w:t>
            </w:r>
          </w:p>
        </w:tc>
        <w:tc>
          <w:tcPr>
            <w:tcW w:w="3118" w:type="dxa"/>
            <w:tcBorders>
              <w:right w:val="single" w:sz="8" w:space="0" w:color="DDDDDD"/>
            </w:tcBorders>
            <w:vAlign w:val="center"/>
            <w:hideMark/>
          </w:tcPr>
          <w:p w:rsidR="00B25951" w:rsidRPr="00690BA0" w:rsidRDefault="00B25951" w:rsidP="0060447D">
            <w:pPr>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2.5 centimeters</w:t>
            </w:r>
          </w:p>
        </w:tc>
      </w:tr>
    </w:tbl>
    <w:p w:rsidR="00B25951" w:rsidRPr="00690BA0" w:rsidRDefault="00B25951" w:rsidP="0060447D">
      <w:pPr>
        <w:spacing w:after="0" w:line="240" w:lineRule="auto"/>
        <w:ind w:firstLine="0"/>
        <w:rPr>
          <w:rFonts w:ascii="Arial" w:eastAsia="Times New Roman" w:hAnsi="Arial" w:cs="Arial"/>
          <w:b/>
          <w:bCs/>
          <w:color w:val="333333"/>
          <w:kern w:val="36"/>
          <w:sz w:val="42"/>
          <w:szCs w:val="42"/>
          <w:lang w:eastAsia="nl-NL" w:bidi="ar-SA"/>
        </w:rPr>
      </w:pPr>
    </w:p>
    <w:p w:rsidR="00C831B4" w:rsidRDefault="00C831B4" w:rsidP="0060447D">
      <w:pPr>
        <w:spacing w:after="0" w:line="240" w:lineRule="auto"/>
        <w:ind w:firstLine="0"/>
        <w:rPr>
          <w:rFonts w:ascii="Arial" w:eastAsia="Times New Roman" w:hAnsi="Arial" w:cs="Arial"/>
          <w:b/>
          <w:bCs/>
          <w:color w:val="333333"/>
          <w:kern w:val="36"/>
          <w:sz w:val="42"/>
          <w:szCs w:val="42"/>
          <w:lang w:eastAsia="nl-NL" w:bidi="ar-SA"/>
        </w:rPr>
      </w:pPr>
      <w:r>
        <w:rPr>
          <w:rFonts w:ascii="Arial" w:eastAsia="Times New Roman" w:hAnsi="Arial" w:cs="Arial"/>
          <w:b/>
          <w:bCs/>
          <w:color w:val="333333"/>
          <w:kern w:val="36"/>
          <w:sz w:val="42"/>
          <w:szCs w:val="42"/>
          <w:lang w:eastAsia="nl-NL" w:bidi="ar-SA"/>
        </w:rPr>
        <w:br w:type="page"/>
      </w:r>
    </w:p>
    <w:p w:rsidR="00DD56EC" w:rsidRDefault="00C831B4" w:rsidP="0060447D">
      <w:pPr>
        <w:spacing w:after="0" w:line="240" w:lineRule="auto"/>
        <w:ind w:firstLine="0"/>
        <w:rPr>
          <w:rFonts w:ascii="Arial" w:eastAsia="Times New Roman" w:hAnsi="Arial" w:cs="Arial"/>
          <w:b/>
          <w:bCs/>
          <w:color w:val="333333"/>
          <w:kern w:val="36"/>
          <w:sz w:val="42"/>
          <w:szCs w:val="42"/>
          <w:lang w:eastAsia="nl-NL" w:bidi="ar-SA"/>
        </w:rPr>
        <w:sectPr w:rsidR="00DD56EC" w:rsidSect="00662FA9">
          <w:type w:val="continuous"/>
          <w:pgSz w:w="11906" w:h="16838"/>
          <w:pgMar w:top="1440" w:right="1440" w:bottom="1440" w:left="1440" w:header="708" w:footer="708" w:gutter="0"/>
          <w:cols w:space="708"/>
          <w:docGrid w:linePitch="360"/>
        </w:sectPr>
      </w:pPr>
      <w:r>
        <w:rPr>
          <w:rFonts w:ascii="Arial" w:eastAsia="Times New Roman" w:hAnsi="Arial" w:cs="Arial"/>
          <w:b/>
          <w:bCs/>
          <w:color w:val="333333"/>
          <w:kern w:val="36"/>
          <w:sz w:val="42"/>
          <w:szCs w:val="42"/>
          <w:lang w:eastAsia="nl-NL" w:bidi="ar-SA"/>
        </w:rPr>
        <w:br w:type="page"/>
      </w:r>
    </w:p>
    <w:p w:rsidR="00C831B4" w:rsidRDefault="00C831B4" w:rsidP="0060447D">
      <w:pPr>
        <w:spacing w:after="0" w:line="240" w:lineRule="auto"/>
        <w:ind w:firstLine="0"/>
        <w:rPr>
          <w:rFonts w:ascii="Arial" w:eastAsia="Times New Roman" w:hAnsi="Arial" w:cs="Arial"/>
          <w:b/>
          <w:bCs/>
          <w:color w:val="333333"/>
          <w:kern w:val="36"/>
          <w:sz w:val="42"/>
          <w:szCs w:val="42"/>
          <w:lang w:eastAsia="nl-NL" w:bidi="ar-SA"/>
        </w:rPr>
      </w:pPr>
    </w:p>
    <w:p w:rsidR="00C831B4" w:rsidRDefault="00C831B4" w:rsidP="0060447D">
      <w:pPr>
        <w:pStyle w:val="Kop1"/>
        <w:rPr>
          <w:rFonts w:eastAsia="Times New Roman"/>
          <w:sz w:val="22"/>
          <w:szCs w:val="22"/>
          <w:lang w:eastAsia="nl-NL"/>
        </w:rPr>
      </w:pPr>
      <w:bookmarkStart w:id="180" w:name="_Toc217440971"/>
      <w:r w:rsidRPr="00690BA0">
        <w:rPr>
          <w:rFonts w:eastAsia="Times New Roman"/>
          <w:lang w:eastAsia="nl-NL"/>
        </w:rPr>
        <w:t>Part 3</w:t>
      </w:r>
      <w:r w:rsidR="00EB5508">
        <w:rPr>
          <w:rFonts w:eastAsia="Times New Roman"/>
          <w:lang w:eastAsia="nl-NL"/>
        </w:rPr>
        <w:t xml:space="preserve"> </w:t>
      </w:r>
      <w:r w:rsidRPr="00690BA0">
        <w:rPr>
          <w:rFonts w:eastAsia="Times New Roman"/>
          <w:lang w:eastAsia="nl-NL"/>
        </w:rPr>
        <w:t>Appetizers</w:t>
      </w:r>
      <w:bookmarkEnd w:id="180"/>
    </w:p>
    <w:p w:rsidR="00703AF1" w:rsidRPr="00703AF1" w:rsidRDefault="00703AF1" w:rsidP="0060447D">
      <w:pPr>
        <w:pStyle w:val="Geenafstand"/>
        <w:rPr>
          <w:lang w:eastAsia="nl-NL"/>
        </w:rPr>
      </w:pPr>
    </w:p>
    <w:p w:rsidR="00C831B4" w:rsidRDefault="00C831B4" w:rsidP="0060447D">
      <w:pPr>
        <w:spacing w:after="0" w:line="240" w:lineRule="auto"/>
        <w:ind w:firstLine="0"/>
        <w:jc w:val="center"/>
        <w:rPr>
          <w:rFonts w:ascii="Arial" w:eastAsia="Times New Roman" w:hAnsi="Arial" w:cs="Arial"/>
          <w:lang w:eastAsia="nl-NL"/>
        </w:rPr>
      </w:pPr>
      <w:r w:rsidRPr="00690BA0">
        <w:rPr>
          <w:rFonts w:ascii="Arial" w:hAnsi="Arial" w:cs="Arial"/>
          <w:noProof/>
          <w:lang w:val="nl-NL" w:eastAsia="nl-NL" w:bidi="ar-SA"/>
        </w:rPr>
        <w:drawing>
          <wp:inline distT="0" distB="0" distL="0" distR="0">
            <wp:extent cx="5997040" cy="1201479"/>
            <wp:effectExtent l="19050" t="0" r="3710" b="0"/>
            <wp:docPr id="366" name="ctl00_ContentPlaceHolder1_imgCategory" descr="http://www.weber.com/Recipes/Assets/en-us/img/appetiz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Category" descr="http://www.weber.com/Recipes/Assets/en-us/img/appetizers.jpg"/>
                    <pic:cNvPicPr>
                      <a:picLocks noChangeAspect="1" noChangeArrowheads="1"/>
                    </pic:cNvPicPr>
                  </pic:nvPicPr>
                  <pic:blipFill>
                    <a:blip r:embed="rId34"/>
                    <a:srcRect/>
                    <a:stretch>
                      <a:fillRect/>
                    </a:stretch>
                  </pic:blipFill>
                  <pic:spPr bwMode="auto">
                    <a:xfrm>
                      <a:off x="0" y="0"/>
                      <a:ext cx="6006857" cy="1203446"/>
                    </a:xfrm>
                    <a:prstGeom prst="rect">
                      <a:avLst/>
                    </a:prstGeom>
                    <a:noFill/>
                    <a:ln w="9525">
                      <a:noFill/>
                      <a:miter lim="800000"/>
                      <a:headEnd/>
                      <a:tailEnd/>
                    </a:ln>
                  </pic:spPr>
                </pic:pic>
              </a:graphicData>
            </a:graphic>
          </wp:inline>
        </w:drawing>
      </w:r>
    </w:p>
    <w:p w:rsidR="00C831B4" w:rsidRDefault="00C831B4" w:rsidP="0060447D">
      <w:pPr>
        <w:spacing w:after="0" w:line="240" w:lineRule="auto"/>
        <w:ind w:firstLine="0"/>
        <w:jc w:val="center"/>
        <w:rPr>
          <w:rFonts w:ascii="Arial" w:eastAsia="Times New Roman" w:hAnsi="Arial" w:cs="Arial"/>
          <w:lang w:eastAsia="nl-NL"/>
        </w:rPr>
      </w:pPr>
    </w:p>
    <w:p w:rsidR="00C831B4" w:rsidRDefault="00C831B4" w:rsidP="0060447D">
      <w:pPr>
        <w:spacing w:after="0" w:line="240" w:lineRule="auto"/>
        <w:ind w:firstLine="0"/>
        <w:jc w:val="center"/>
        <w:rPr>
          <w:rFonts w:ascii="Arial" w:eastAsia="Times New Roman" w:hAnsi="Arial" w:cs="Arial"/>
          <w:lang w:eastAsia="nl-NL"/>
        </w:rPr>
      </w:pPr>
    </w:p>
    <w:p w:rsidR="00C831B4" w:rsidRDefault="00C831B4" w:rsidP="0060447D">
      <w:pPr>
        <w:spacing w:after="0" w:line="240" w:lineRule="auto"/>
        <w:ind w:firstLine="0"/>
        <w:jc w:val="center"/>
        <w:rPr>
          <w:rFonts w:ascii="Arial" w:eastAsia="Times New Roman" w:hAnsi="Arial" w:cs="Arial"/>
          <w:lang w:eastAsia="nl-NL"/>
        </w:rPr>
      </w:pPr>
    </w:p>
    <w:p w:rsidR="00C831B4" w:rsidRPr="00690BA0" w:rsidRDefault="00C831B4" w:rsidP="0060447D">
      <w:pPr>
        <w:spacing w:after="0" w:line="240" w:lineRule="auto"/>
        <w:ind w:firstLine="0"/>
        <w:jc w:val="center"/>
        <w:rPr>
          <w:rFonts w:ascii="Arial" w:eastAsia="Times New Roman" w:hAnsi="Arial" w:cs="Arial"/>
          <w:lang w:eastAsia="nl-NL"/>
        </w:rPr>
      </w:pPr>
    </w:p>
    <w:p w:rsidR="00C831B4" w:rsidRPr="00690BA0" w:rsidRDefault="00C831B4" w:rsidP="0060447D">
      <w:pPr>
        <w:spacing w:after="0" w:line="240" w:lineRule="auto"/>
        <w:ind w:firstLine="0"/>
        <w:rPr>
          <w:rFonts w:ascii="Arial" w:eastAsia="Times New Roman" w:hAnsi="Arial" w:cs="Arial"/>
          <w:lang w:eastAsia="nl-NL"/>
        </w:rPr>
      </w:pPr>
    </w:p>
    <w:p w:rsidR="00C831B4" w:rsidRPr="00690BA0" w:rsidRDefault="00C831B4" w:rsidP="0060447D">
      <w:pPr>
        <w:shd w:val="clear" w:color="auto" w:fill="291705"/>
        <w:spacing w:after="0" w:line="240" w:lineRule="auto"/>
        <w:ind w:firstLine="0"/>
        <w:rPr>
          <w:rFonts w:ascii="Arial" w:eastAsia="Times New Roman" w:hAnsi="Arial" w:cs="Arial"/>
          <w:b/>
          <w:bCs/>
          <w:color w:val="FFFFFF"/>
          <w:lang w:eastAsia="nl-NL"/>
        </w:rPr>
        <w:sectPr w:rsidR="00C831B4" w:rsidRPr="00690BA0" w:rsidSect="00DD56EC">
          <w:headerReference w:type="even" r:id="rId121"/>
          <w:headerReference w:type="default" r:id="rId122"/>
          <w:headerReference w:type="first" r:id="rId123"/>
          <w:pgSz w:w="11906" w:h="16838"/>
          <w:pgMar w:top="1440" w:right="1440" w:bottom="1440" w:left="1440" w:header="708" w:footer="708" w:gutter="0"/>
          <w:cols w:space="708"/>
          <w:docGrid w:linePitch="360"/>
        </w:sectPr>
      </w:pPr>
    </w:p>
    <w:p w:rsidR="00C831B4" w:rsidRPr="00703AF1" w:rsidRDefault="00C831B4" w:rsidP="00294FB8">
      <w:pPr>
        <w:spacing w:after="0" w:line="240" w:lineRule="auto"/>
        <w:ind w:left="114" w:right="-284" w:hanging="454"/>
        <w:rPr>
          <w:rFonts w:ascii="Arial" w:eastAsia="Times New Roman" w:hAnsi="Arial" w:cs="Arial"/>
          <w:b/>
          <w:i/>
          <w:sz w:val="20"/>
          <w:szCs w:val="20"/>
          <w:lang w:eastAsia="nl-NL"/>
        </w:rPr>
      </w:pPr>
      <w:r w:rsidRPr="00703AF1">
        <w:rPr>
          <w:rFonts w:ascii="Arial" w:eastAsia="Times New Roman" w:hAnsi="Arial" w:cs="Arial"/>
          <w:b/>
          <w:i/>
          <w:sz w:val="20"/>
          <w:szCs w:val="20"/>
          <w:lang w:eastAsia="nl-NL"/>
        </w:rPr>
        <w:t>CHICKEN</w:t>
      </w:r>
    </w:p>
    <w:p w:rsidR="00C831B4" w:rsidRPr="00703AF1" w:rsidRDefault="00446294" w:rsidP="00294FB8">
      <w:pPr>
        <w:spacing w:after="0" w:line="240" w:lineRule="auto"/>
        <w:ind w:left="114" w:right="-284" w:hanging="454"/>
        <w:rPr>
          <w:rFonts w:ascii="Arial" w:eastAsia="Times New Roman" w:hAnsi="Arial" w:cs="Arial"/>
          <w:sz w:val="20"/>
          <w:szCs w:val="20"/>
          <w:lang w:eastAsia="nl-NL"/>
        </w:rPr>
      </w:pPr>
      <w:hyperlink w:anchor="beermarinatedchick" w:history="1">
        <w:r w:rsidR="00C831B4" w:rsidRPr="00703AF1">
          <w:rPr>
            <w:rStyle w:val="Hyperlink"/>
            <w:rFonts w:ascii="Arial" w:eastAsia="Times New Roman" w:hAnsi="Arial" w:cs="Arial"/>
            <w:sz w:val="20"/>
            <w:szCs w:val="20"/>
            <w:lang w:eastAsia="nl-NL"/>
          </w:rPr>
          <w:t>Beer-Marinated Chicken Tacos</w:t>
        </w:r>
      </w:hyperlink>
      <w:r w:rsidR="00C831B4" w:rsidRPr="00703AF1">
        <w:rPr>
          <w:rFonts w:ascii="Arial" w:eastAsia="Times New Roman" w:hAnsi="Arial" w:cs="Arial"/>
          <w:sz w:val="20"/>
          <w:szCs w:val="20"/>
          <w:lang w:eastAsia="nl-NL"/>
        </w:rPr>
        <w:t xml:space="preserve"> </w:t>
      </w:r>
    </w:p>
    <w:p w:rsidR="00C831B4" w:rsidRPr="00703AF1" w:rsidRDefault="00446294" w:rsidP="00294FB8">
      <w:pPr>
        <w:spacing w:after="0" w:line="240" w:lineRule="auto"/>
        <w:ind w:left="114" w:right="-284" w:hanging="454"/>
        <w:rPr>
          <w:rFonts w:ascii="Arial" w:eastAsia="Times New Roman" w:hAnsi="Arial" w:cs="Arial"/>
          <w:sz w:val="20"/>
          <w:szCs w:val="20"/>
          <w:lang w:eastAsia="nl-NL"/>
        </w:rPr>
      </w:pPr>
      <w:hyperlink w:anchor="hotsweetandstickeychicken" w:history="1">
        <w:r w:rsidR="00C831B4" w:rsidRPr="00703AF1">
          <w:rPr>
            <w:rStyle w:val="Hyperlink"/>
            <w:rFonts w:ascii="Arial" w:eastAsia="Times New Roman" w:hAnsi="Arial" w:cs="Arial"/>
            <w:sz w:val="20"/>
            <w:szCs w:val="20"/>
            <w:lang w:eastAsia="nl-NL"/>
          </w:rPr>
          <w:t>Hot, Sweet, and Sticky Chicken Wings</w:t>
        </w:r>
      </w:hyperlink>
      <w:r w:rsidR="00C831B4" w:rsidRPr="00703AF1">
        <w:rPr>
          <w:rFonts w:ascii="Arial" w:eastAsia="Times New Roman" w:hAnsi="Arial" w:cs="Arial"/>
          <w:sz w:val="20"/>
          <w:szCs w:val="20"/>
          <w:lang w:eastAsia="nl-NL"/>
        </w:rPr>
        <w:t xml:space="preserve"> </w:t>
      </w:r>
    </w:p>
    <w:p w:rsidR="00C831B4" w:rsidRPr="007C20A1" w:rsidRDefault="00C831B4" w:rsidP="00294FB8">
      <w:pPr>
        <w:spacing w:after="0" w:line="240" w:lineRule="auto"/>
        <w:ind w:left="114" w:right="-284" w:hanging="454"/>
        <w:rPr>
          <w:rFonts w:ascii="Arial" w:eastAsia="Times New Roman" w:hAnsi="Arial" w:cs="Arial"/>
          <w:sz w:val="20"/>
          <w:szCs w:val="20"/>
          <w:lang w:eastAsia="nl-NL"/>
        </w:rPr>
      </w:pPr>
    </w:p>
    <w:p w:rsidR="00C831B4" w:rsidRPr="00703AF1" w:rsidRDefault="00C831B4" w:rsidP="00294FB8">
      <w:pPr>
        <w:spacing w:after="0" w:line="240" w:lineRule="auto"/>
        <w:ind w:left="114" w:right="-284" w:hanging="454"/>
        <w:rPr>
          <w:rFonts w:ascii="Arial" w:eastAsia="Times New Roman" w:hAnsi="Arial" w:cs="Arial"/>
          <w:b/>
          <w:i/>
          <w:sz w:val="20"/>
          <w:szCs w:val="20"/>
          <w:lang w:eastAsia="nl-NL"/>
        </w:rPr>
      </w:pPr>
      <w:r w:rsidRPr="00703AF1">
        <w:rPr>
          <w:rFonts w:ascii="Arial" w:eastAsia="Times New Roman" w:hAnsi="Arial" w:cs="Arial"/>
          <w:b/>
          <w:i/>
          <w:sz w:val="20"/>
          <w:szCs w:val="20"/>
          <w:lang w:eastAsia="nl-NL"/>
        </w:rPr>
        <w:t>NUTS</w:t>
      </w:r>
    </w:p>
    <w:p w:rsidR="00C831B4" w:rsidRPr="00703AF1" w:rsidRDefault="00446294" w:rsidP="00294FB8">
      <w:pPr>
        <w:spacing w:after="0" w:line="240" w:lineRule="auto"/>
        <w:ind w:left="114" w:right="-284" w:hanging="454"/>
        <w:rPr>
          <w:rFonts w:ascii="Arial" w:hAnsi="Arial" w:cs="Arial"/>
          <w:sz w:val="20"/>
          <w:szCs w:val="20"/>
        </w:rPr>
      </w:pPr>
      <w:hyperlink w:anchor="sweetandspiceygrillednuts" w:history="1">
        <w:r w:rsidR="00C831B4" w:rsidRPr="00703AF1">
          <w:rPr>
            <w:rStyle w:val="Hyperlink"/>
            <w:rFonts w:ascii="Arial" w:eastAsia="Times New Roman" w:hAnsi="Arial" w:cs="Arial"/>
            <w:sz w:val="20"/>
            <w:szCs w:val="20"/>
            <w:lang w:eastAsia="nl-NL"/>
          </w:rPr>
          <w:t>Sweet and Spicy Grilled Nuts</w:t>
        </w:r>
      </w:hyperlink>
    </w:p>
    <w:p w:rsidR="00C831B4" w:rsidRPr="00703AF1" w:rsidRDefault="00446294" w:rsidP="00294FB8">
      <w:pPr>
        <w:spacing w:after="0" w:line="240" w:lineRule="auto"/>
        <w:ind w:left="114" w:right="-284" w:hanging="454"/>
        <w:rPr>
          <w:rFonts w:ascii="Arial" w:hAnsi="Arial" w:cs="Arial"/>
          <w:sz w:val="20"/>
          <w:szCs w:val="20"/>
        </w:rPr>
      </w:pPr>
      <w:hyperlink w:anchor="smokedandspicednuts" w:history="1">
        <w:r w:rsidR="00C831B4" w:rsidRPr="00703AF1">
          <w:rPr>
            <w:rStyle w:val="Hyperlink"/>
            <w:rFonts w:ascii="Arial" w:hAnsi="Arial" w:cs="Arial"/>
            <w:bCs/>
            <w:sz w:val="20"/>
            <w:szCs w:val="20"/>
          </w:rPr>
          <w:t>Smoked and Spiced Nuts</w:t>
        </w:r>
      </w:hyperlink>
    </w:p>
    <w:p w:rsidR="00C831B4" w:rsidRPr="00703AF1" w:rsidRDefault="00446294" w:rsidP="00294FB8">
      <w:pPr>
        <w:spacing w:after="0" w:line="240" w:lineRule="auto"/>
        <w:ind w:left="114" w:right="-284" w:hanging="454"/>
        <w:rPr>
          <w:rFonts w:ascii="Arial" w:eastAsia="Times New Roman" w:hAnsi="Arial" w:cs="Arial"/>
          <w:sz w:val="20"/>
          <w:szCs w:val="20"/>
          <w:lang w:eastAsia="nl-NL"/>
        </w:rPr>
      </w:pPr>
      <w:hyperlink w:anchor="sugaredalmonds" w:history="1">
        <w:r w:rsidR="00C831B4" w:rsidRPr="00703AF1">
          <w:rPr>
            <w:rStyle w:val="Hyperlink"/>
            <w:rFonts w:ascii="Arial" w:hAnsi="Arial" w:cs="Arial"/>
            <w:sz w:val="20"/>
            <w:szCs w:val="20"/>
          </w:rPr>
          <w:t>Sugared Almonds</w:t>
        </w:r>
      </w:hyperlink>
    </w:p>
    <w:p w:rsidR="00C831B4" w:rsidRPr="007C20A1" w:rsidRDefault="00C831B4" w:rsidP="00294FB8">
      <w:pPr>
        <w:spacing w:after="0" w:line="240" w:lineRule="auto"/>
        <w:ind w:left="114" w:right="-284" w:hanging="454"/>
        <w:rPr>
          <w:rFonts w:ascii="Arial" w:eastAsia="Times New Roman" w:hAnsi="Arial" w:cs="Arial"/>
          <w:sz w:val="20"/>
          <w:szCs w:val="20"/>
          <w:lang w:eastAsia="nl-NL"/>
        </w:rPr>
      </w:pPr>
    </w:p>
    <w:p w:rsidR="00C831B4" w:rsidRPr="00703AF1" w:rsidRDefault="00C831B4" w:rsidP="00294FB8">
      <w:pPr>
        <w:spacing w:after="0" w:line="240" w:lineRule="auto"/>
        <w:ind w:left="114" w:right="-284" w:hanging="454"/>
        <w:rPr>
          <w:rFonts w:ascii="Arial" w:eastAsia="Times New Roman" w:hAnsi="Arial" w:cs="Arial"/>
          <w:b/>
          <w:i/>
          <w:sz w:val="20"/>
          <w:szCs w:val="20"/>
          <w:lang w:eastAsia="nl-NL"/>
        </w:rPr>
      </w:pPr>
      <w:r w:rsidRPr="00703AF1">
        <w:rPr>
          <w:rFonts w:ascii="Arial" w:eastAsia="Times New Roman" w:hAnsi="Arial" w:cs="Arial"/>
          <w:b/>
          <w:i/>
          <w:sz w:val="20"/>
          <w:szCs w:val="20"/>
          <w:lang w:eastAsia="nl-NL"/>
        </w:rPr>
        <w:t>QUICHE</w:t>
      </w:r>
    </w:p>
    <w:p w:rsidR="00C831B4" w:rsidRPr="00703AF1" w:rsidRDefault="00446294" w:rsidP="00294FB8">
      <w:pPr>
        <w:spacing w:after="0" w:line="240" w:lineRule="auto"/>
        <w:ind w:left="114" w:right="-284" w:hanging="454"/>
        <w:rPr>
          <w:rFonts w:ascii="Arial" w:eastAsia="Times New Roman" w:hAnsi="Arial" w:cs="Arial"/>
          <w:sz w:val="20"/>
          <w:szCs w:val="20"/>
          <w:lang w:eastAsia="nl-NL"/>
        </w:rPr>
      </w:pPr>
      <w:hyperlink w:anchor="cheeseonionquiche" w:history="1">
        <w:r w:rsidR="00C831B4" w:rsidRPr="00703AF1">
          <w:rPr>
            <w:rStyle w:val="Hyperlink"/>
            <w:rFonts w:ascii="Arial" w:eastAsia="Times New Roman" w:hAnsi="Arial" w:cs="Arial"/>
            <w:sz w:val="20"/>
            <w:szCs w:val="20"/>
            <w:lang w:eastAsia="nl-NL"/>
          </w:rPr>
          <w:t>Cheesy Onion Quiche</w:t>
        </w:r>
      </w:hyperlink>
      <w:r w:rsidR="00C831B4" w:rsidRPr="00703AF1">
        <w:rPr>
          <w:rFonts w:ascii="Arial" w:eastAsia="Times New Roman" w:hAnsi="Arial" w:cs="Arial"/>
          <w:sz w:val="20"/>
          <w:szCs w:val="20"/>
          <w:lang w:eastAsia="nl-NL"/>
        </w:rPr>
        <w:t xml:space="preserve"> </w:t>
      </w:r>
    </w:p>
    <w:p w:rsidR="00C831B4" w:rsidRPr="007C20A1" w:rsidRDefault="00C831B4" w:rsidP="00294FB8">
      <w:pPr>
        <w:spacing w:after="0" w:line="240" w:lineRule="auto"/>
        <w:ind w:left="114" w:right="-284" w:hanging="454"/>
        <w:rPr>
          <w:rFonts w:ascii="Arial" w:eastAsia="Times New Roman" w:hAnsi="Arial" w:cs="Arial"/>
          <w:sz w:val="20"/>
          <w:szCs w:val="20"/>
          <w:lang w:eastAsia="nl-NL"/>
        </w:rPr>
      </w:pPr>
    </w:p>
    <w:p w:rsidR="00C831B4" w:rsidRPr="00703AF1" w:rsidRDefault="00C831B4" w:rsidP="00294FB8">
      <w:pPr>
        <w:spacing w:after="0" w:line="240" w:lineRule="auto"/>
        <w:ind w:left="114" w:right="-284" w:hanging="454"/>
        <w:rPr>
          <w:rFonts w:ascii="Arial" w:eastAsia="Times New Roman" w:hAnsi="Arial" w:cs="Arial"/>
          <w:b/>
          <w:i/>
          <w:sz w:val="20"/>
          <w:szCs w:val="20"/>
          <w:lang w:eastAsia="nl-NL"/>
        </w:rPr>
      </w:pPr>
      <w:r w:rsidRPr="00703AF1">
        <w:rPr>
          <w:rFonts w:ascii="Arial" w:eastAsia="Times New Roman" w:hAnsi="Arial" w:cs="Arial"/>
          <w:b/>
          <w:i/>
          <w:sz w:val="20"/>
          <w:szCs w:val="20"/>
          <w:lang w:eastAsia="nl-NL"/>
        </w:rPr>
        <w:t>SANDWICH / BREAD / etc.</w:t>
      </w:r>
    </w:p>
    <w:p w:rsidR="00C831B4" w:rsidRPr="00703AF1" w:rsidRDefault="00446294" w:rsidP="00294FB8">
      <w:pPr>
        <w:spacing w:after="0" w:line="240" w:lineRule="auto"/>
        <w:ind w:left="114" w:right="-284" w:hanging="454"/>
        <w:rPr>
          <w:rFonts w:ascii="Arial" w:eastAsia="Times New Roman" w:hAnsi="Arial" w:cs="Arial"/>
          <w:sz w:val="20"/>
          <w:szCs w:val="20"/>
          <w:lang w:eastAsia="nl-NL"/>
        </w:rPr>
      </w:pPr>
      <w:hyperlink w:anchor="grilledpizzabread" w:history="1">
        <w:r w:rsidR="00C831B4" w:rsidRPr="00703AF1">
          <w:rPr>
            <w:rStyle w:val="Hyperlink"/>
            <w:rFonts w:ascii="Arial" w:eastAsia="Times New Roman" w:hAnsi="Arial" w:cs="Arial"/>
            <w:sz w:val="20"/>
            <w:szCs w:val="20"/>
            <w:lang w:eastAsia="nl-NL"/>
          </w:rPr>
          <w:t>Grilled Pizza Bread</w:t>
        </w:r>
      </w:hyperlink>
    </w:p>
    <w:p w:rsidR="00C831B4" w:rsidRPr="00703AF1" w:rsidRDefault="00446294" w:rsidP="00294FB8">
      <w:pPr>
        <w:spacing w:after="0" w:line="240" w:lineRule="auto"/>
        <w:ind w:left="114" w:right="-284" w:hanging="454"/>
        <w:rPr>
          <w:rFonts w:ascii="Arial" w:eastAsia="Times New Roman" w:hAnsi="Arial" w:cs="Arial"/>
          <w:sz w:val="20"/>
          <w:szCs w:val="20"/>
          <w:lang w:eastAsia="nl-NL"/>
        </w:rPr>
      </w:pPr>
      <w:hyperlink w:anchor="garlicbreadwithripetomatoes" w:history="1">
        <w:r w:rsidR="00C831B4" w:rsidRPr="00703AF1">
          <w:rPr>
            <w:rStyle w:val="Hyperlink"/>
            <w:rFonts w:ascii="Arial" w:eastAsia="Times New Roman" w:hAnsi="Arial" w:cs="Arial"/>
            <w:sz w:val="20"/>
            <w:szCs w:val="20"/>
            <w:lang w:eastAsia="nl-NL"/>
          </w:rPr>
          <w:t>Garlic Bread with Ripe Tomatoes</w:t>
        </w:r>
      </w:hyperlink>
      <w:r w:rsidR="00C831B4" w:rsidRPr="00703AF1">
        <w:rPr>
          <w:rFonts w:ascii="Arial" w:eastAsia="Times New Roman" w:hAnsi="Arial" w:cs="Arial"/>
          <w:sz w:val="20"/>
          <w:szCs w:val="20"/>
          <w:lang w:eastAsia="nl-NL"/>
        </w:rPr>
        <w:t xml:space="preserve"> </w:t>
      </w:r>
    </w:p>
    <w:p w:rsidR="00C831B4" w:rsidRPr="00703AF1" w:rsidRDefault="00446294" w:rsidP="00294FB8">
      <w:pPr>
        <w:spacing w:after="0" w:line="240" w:lineRule="auto"/>
        <w:ind w:left="114" w:right="-284" w:hanging="454"/>
        <w:rPr>
          <w:rFonts w:ascii="Arial" w:eastAsia="Times New Roman" w:hAnsi="Arial" w:cs="Arial"/>
          <w:sz w:val="20"/>
          <w:szCs w:val="20"/>
          <w:lang w:eastAsia="nl-NL"/>
        </w:rPr>
      </w:pPr>
      <w:hyperlink w:anchor="grilledartichokeandspinach" w:history="1">
        <w:r w:rsidR="00C831B4" w:rsidRPr="00703AF1">
          <w:rPr>
            <w:rStyle w:val="Hyperlink"/>
            <w:rFonts w:ascii="Arial" w:eastAsia="Times New Roman" w:hAnsi="Arial" w:cs="Arial"/>
            <w:sz w:val="20"/>
            <w:szCs w:val="20"/>
            <w:lang w:eastAsia="nl-NL"/>
          </w:rPr>
          <w:t>Grilled Artichoke and Spinach Dip with</w:t>
        </w:r>
      </w:hyperlink>
      <w:r w:rsidR="00C831B4" w:rsidRPr="00703AF1">
        <w:rPr>
          <w:rFonts w:ascii="Arial" w:eastAsia="Times New Roman" w:hAnsi="Arial" w:cs="Arial"/>
          <w:color w:val="666666"/>
          <w:sz w:val="20"/>
          <w:szCs w:val="20"/>
          <w:lang w:eastAsia="nl-NL"/>
        </w:rPr>
        <w:t xml:space="preserve">  Pita Wedges</w:t>
      </w:r>
      <w:r w:rsidR="00C831B4" w:rsidRPr="00703AF1">
        <w:rPr>
          <w:rFonts w:ascii="Arial" w:eastAsia="Times New Roman" w:hAnsi="Arial" w:cs="Arial"/>
          <w:sz w:val="20"/>
          <w:szCs w:val="20"/>
          <w:lang w:eastAsia="nl-NL"/>
        </w:rPr>
        <w:t xml:space="preserve"> </w:t>
      </w:r>
    </w:p>
    <w:p w:rsidR="00C831B4" w:rsidRPr="00703AF1" w:rsidRDefault="00446294" w:rsidP="00294FB8">
      <w:pPr>
        <w:spacing w:after="0" w:line="240" w:lineRule="auto"/>
        <w:ind w:left="114" w:right="-284" w:hanging="454"/>
        <w:rPr>
          <w:rFonts w:ascii="Arial" w:eastAsia="Times New Roman" w:hAnsi="Arial" w:cs="Arial"/>
          <w:sz w:val="20"/>
          <w:szCs w:val="20"/>
          <w:lang w:eastAsia="nl-NL"/>
        </w:rPr>
      </w:pPr>
      <w:hyperlink w:anchor="roastedonionpita" w:history="1">
        <w:r w:rsidR="00C831B4" w:rsidRPr="00703AF1">
          <w:rPr>
            <w:rStyle w:val="Hyperlink"/>
            <w:rFonts w:ascii="Arial" w:eastAsia="Times New Roman" w:hAnsi="Arial" w:cs="Arial"/>
            <w:bCs/>
            <w:sz w:val="20"/>
            <w:szCs w:val="20"/>
            <w:lang w:eastAsia="nl-NL"/>
          </w:rPr>
          <w:t>Roasted Onion and Garlic Dip with Crispy Pita</w:t>
        </w:r>
      </w:hyperlink>
    </w:p>
    <w:p w:rsidR="00C831B4" w:rsidRPr="00703AF1" w:rsidRDefault="00446294" w:rsidP="00294FB8">
      <w:pPr>
        <w:spacing w:after="0" w:line="240" w:lineRule="auto"/>
        <w:ind w:left="114" w:right="-284" w:hanging="454"/>
        <w:rPr>
          <w:rFonts w:ascii="Arial" w:eastAsia="Times New Roman" w:hAnsi="Arial" w:cs="Arial"/>
          <w:sz w:val="20"/>
          <w:szCs w:val="20"/>
          <w:lang w:eastAsia="nl-NL"/>
        </w:rPr>
      </w:pPr>
      <w:hyperlink w:anchor="roastedeggplantdip" w:history="1">
        <w:r w:rsidR="00C831B4" w:rsidRPr="00703AF1">
          <w:rPr>
            <w:rStyle w:val="Hyperlink"/>
            <w:rFonts w:ascii="Arial" w:hAnsi="Arial" w:cs="Arial"/>
            <w:sz w:val="20"/>
            <w:szCs w:val="20"/>
          </w:rPr>
          <w:t>Roasted Eggplant Dip with Toasted Pita</w:t>
        </w:r>
      </w:hyperlink>
      <w:r w:rsidR="00C831B4" w:rsidRPr="00703AF1">
        <w:rPr>
          <w:rFonts w:ascii="Arial" w:hAnsi="Arial" w:cs="Arial"/>
          <w:color w:val="423C1F"/>
          <w:sz w:val="20"/>
          <w:szCs w:val="20"/>
        </w:rPr>
        <w:t xml:space="preserve"> </w:t>
      </w:r>
    </w:p>
    <w:p w:rsidR="00C831B4" w:rsidRPr="00703AF1" w:rsidRDefault="00446294" w:rsidP="00294FB8">
      <w:pPr>
        <w:spacing w:after="0" w:line="240" w:lineRule="auto"/>
        <w:ind w:left="114" w:right="-284" w:hanging="454"/>
        <w:rPr>
          <w:rFonts w:ascii="Arial" w:eastAsia="Times New Roman" w:hAnsi="Arial" w:cs="Arial"/>
          <w:sz w:val="20"/>
          <w:szCs w:val="20"/>
          <w:lang w:eastAsia="nl-NL"/>
        </w:rPr>
      </w:pPr>
      <w:hyperlink w:anchor="grilledflatbread" w:history="1">
        <w:r w:rsidR="00C831B4" w:rsidRPr="00703AF1">
          <w:rPr>
            <w:rStyle w:val="Hyperlink"/>
            <w:rFonts w:ascii="Arial" w:eastAsia="Times New Roman" w:hAnsi="Arial" w:cs="Arial"/>
            <w:sz w:val="20"/>
            <w:szCs w:val="20"/>
            <w:lang w:eastAsia="nl-NL"/>
          </w:rPr>
          <w:t>Grilled Flat Bread with Three Toppings</w:t>
        </w:r>
      </w:hyperlink>
    </w:p>
    <w:p w:rsidR="00C831B4" w:rsidRPr="00703AF1" w:rsidRDefault="00446294" w:rsidP="00294FB8">
      <w:pPr>
        <w:spacing w:after="0" w:line="240" w:lineRule="auto"/>
        <w:ind w:left="114" w:right="-284" w:hanging="454"/>
        <w:rPr>
          <w:rFonts w:ascii="Arial" w:eastAsia="Times New Roman" w:hAnsi="Arial" w:cs="Arial"/>
          <w:sz w:val="20"/>
          <w:szCs w:val="20"/>
          <w:lang w:eastAsia="nl-NL"/>
        </w:rPr>
      </w:pPr>
      <w:hyperlink w:anchor="bruschetytawithgrilroastedbeets" w:history="1">
        <w:r w:rsidR="00C831B4" w:rsidRPr="00703AF1">
          <w:rPr>
            <w:rStyle w:val="Hyperlink"/>
            <w:rFonts w:ascii="Arial" w:eastAsia="Times New Roman" w:hAnsi="Arial" w:cs="Arial"/>
            <w:bCs/>
            <w:sz w:val="20"/>
            <w:szCs w:val="20"/>
            <w:lang w:eastAsia="nl-NL"/>
          </w:rPr>
          <w:t xml:space="preserve">Bruschetta with Grill-Roasted Beets </w:t>
        </w:r>
        <w:r w:rsidR="00C831B4" w:rsidRPr="00703AF1">
          <w:rPr>
            <w:rStyle w:val="Hyperlink"/>
            <w:rFonts w:ascii="Arial" w:eastAsia="Times New Roman" w:hAnsi="Arial" w:cs="Arial"/>
            <w:bCs/>
            <w:sz w:val="20"/>
            <w:szCs w:val="20"/>
            <w:lang w:eastAsia="nl-NL"/>
          </w:rPr>
          <w:br/>
          <w:t>and Goat Cheese</w:t>
        </w:r>
      </w:hyperlink>
    </w:p>
    <w:p w:rsidR="00C831B4" w:rsidRPr="00703AF1" w:rsidRDefault="00446294" w:rsidP="00294FB8">
      <w:pPr>
        <w:spacing w:after="0" w:line="240" w:lineRule="auto"/>
        <w:ind w:left="114" w:right="-284" w:hanging="454"/>
        <w:rPr>
          <w:rFonts w:ascii="Arial" w:hAnsi="Arial" w:cs="Arial"/>
          <w:sz w:val="20"/>
          <w:szCs w:val="20"/>
        </w:rPr>
      </w:pPr>
      <w:hyperlink w:anchor="smokedtomatosandwich" w:history="1">
        <w:r w:rsidR="00C831B4" w:rsidRPr="00703AF1">
          <w:rPr>
            <w:rStyle w:val="Hyperlink"/>
            <w:rFonts w:ascii="Arial" w:hAnsi="Arial" w:cs="Arial"/>
            <w:sz w:val="20"/>
            <w:szCs w:val="20"/>
          </w:rPr>
          <w:t>Smoked Tomato Sandwiches with Goat Cheese and Basil</w:t>
        </w:r>
      </w:hyperlink>
    </w:p>
    <w:p w:rsidR="00C831B4" w:rsidRPr="007C20A1" w:rsidRDefault="00C831B4" w:rsidP="00294FB8">
      <w:pPr>
        <w:spacing w:after="0" w:line="240" w:lineRule="auto"/>
        <w:ind w:left="114" w:right="-284" w:hanging="454"/>
        <w:rPr>
          <w:rFonts w:ascii="Arial" w:eastAsia="Times New Roman" w:hAnsi="Arial" w:cs="Arial"/>
          <w:sz w:val="20"/>
          <w:szCs w:val="20"/>
          <w:lang w:eastAsia="nl-NL"/>
        </w:rPr>
      </w:pPr>
    </w:p>
    <w:p w:rsidR="00C831B4" w:rsidRPr="0011167C" w:rsidRDefault="00C831B4" w:rsidP="00294FB8">
      <w:pPr>
        <w:spacing w:after="0" w:line="240" w:lineRule="auto"/>
        <w:ind w:left="114" w:right="-284" w:hanging="454"/>
        <w:rPr>
          <w:rFonts w:ascii="Arial" w:eastAsia="Times New Roman" w:hAnsi="Arial" w:cs="Arial"/>
          <w:b/>
          <w:i/>
          <w:sz w:val="20"/>
          <w:szCs w:val="20"/>
          <w:lang w:val="nl-NL" w:eastAsia="nl-NL"/>
        </w:rPr>
      </w:pPr>
      <w:r w:rsidRPr="0011167C">
        <w:rPr>
          <w:rFonts w:ascii="Arial" w:eastAsia="Times New Roman" w:hAnsi="Arial" w:cs="Arial"/>
          <w:b/>
          <w:i/>
          <w:sz w:val="20"/>
          <w:szCs w:val="20"/>
          <w:lang w:val="nl-NL" w:eastAsia="nl-NL"/>
        </w:rPr>
        <w:t>SEAFOOD</w:t>
      </w:r>
    </w:p>
    <w:p w:rsidR="00C831B4" w:rsidRPr="0011167C" w:rsidRDefault="00446294" w:rsidP="00294FB8">
      <w:pPr>
        <w:spacing w:after="0" w:line="240" w:lineRule="auto"/>
        <w:ind w:left="114" w:right="-284" w:hanging="454"/>
        <w:rPr>
          <w:rFonts w:ascii="Arial" w:eastAsia="Times New Roman" w:hAnsi="Arial" w:cs="Arial"/>
          <w:sz w:val="20"/>
          <w:szCs w:val="20"/>
          <w:lang w:val="nl-NL" w:eastAsia="nl-NL"/>
        </w:rPr>
      </w:pPr>
      <w:hyperlink w:anchor="cargri8lledoysterappetizer" w:history="1">
        <w:r w:rsidR="00C831B4" w:rsidRPr="0011167C">
          <w:rPr>
            <w:rStyle w:val="Hyperlink"/>
            <w:rFonts w:ascii="Arial" w:eastAsia="Times New Roman" w:hAnsi="Arial" w:cs="Arial"/>
            <w:sz w:val="20"/>
            <w:szCs w:val="20"/>
            <w:lang w:val="nl-NL" w:eastAsia="nl-NL"/>
          </w:rPr>
          <w:t>Char-Grilled Oysters</w:t>
        </w:r>
      </w:hyperlink>
    </w:p>
    <w:p w:rsidR="00C831B4" w:rsidRPr="0011167C" w:rsidRDefault="00446294" w:rsidP="00294FB8">
      <w:pPr>
        <w:spacing w:after="0" w:line="240" w:lineRule="auto"/>
        <w:ind w:left="114" w:right="-284" w:hanging="454"/>
        <w:rPr>
          <w:rFonts w:ascii="Arial" w:eastAsia="Times New Roman" w:hAnsi="Arial" w:cs="Arial"/>
          <w:sz w:val="20"/>
          <w:szCs w:val="20"/>
          <w:lang w:val="nl-NL" w:eastAsia="nl-NL"/>
        </w:rPr>
      </w:pPr>
      <w:hyperlink w:anchor="gegrildecoquilleszalmeitjes" w:history="1">
        <w:r w:rsidR="00C831B4" w:rsidRPr="0011167C">
          <w:rPr>
            <w:rStyle w:val="Hyperlink"/>
            <w:rFonts w:ascii="Arial" w:eastAsia="Times New Roman" w:hAnsi="Arial" w:cs="Arial"/>
            <w:sz w:val="20"/>
            <w:szCs w:val="20"/>
            <w:lang w:val="nl-NL" w:eastAsia="nl-NL"/>
          </w:rPr>
          <w:t>Gegrilde coquilles met zalmeitjes</w:t>
        </w:r>
      </w:hyperlink>
    </w:p>
    <w:p w:rsidR="00C831B4" w:rsidRPr="00703AF1" w:rsidRDefault="00C831B4" w:rsidP="00294FB8">
      <w:pPr>
        <w:spacing w:after="0" w:line="240" w:lineRule="auto"/>
        <w:ind w:left="114" w:right="-284" w:hanging="454"/>
        <w:rPr>
          <w:rFonts w:ascii="Arial" w:eastAsia="Times New Roman" w:hAnsi="Arial" w:cs="Arial"/>
          <w:sz w:val="20"/>
          <w:szCs w:val="20"/>
          <w:lang w:val="nl-NL" w:eastAsia="nl-NL"/>
        </w:rPr>
      </w:pPr>
      <w:r w:rsidRPr="00703AF1">
        <w:rPr>
          <w:rFonts w:ascii="Arial" w:eastAsia="Times New Roman" w:hAnsi="Arial" w:cs="Arial"/>
          <w:sz w:val="20"/>
          <w:szCs w:val="20"/>
          <w:lang w:val="nl-NL" w:eastAsia="nl-NL"/>
        </w:rPr>
        <w:t>Gegrilde gamba's met paprikaboter en kippenblokjes met koriander of peterselie</w:t>
      </w:r>
    </w:p>
    <w:p w:rsidR="00C831B4" w:rsidRPr="00703AF1" w:rsidRDefault="00446294" w:rsidP="00294FB8">
      <w:pPr>
        <w:spacing w:after="0" w:line="240" w:lineRule="auto"/>
        <w:ind w:left="114" w:right="-284" w:hanging="454"/>
        <w:rPr>
          <w:rFonts w:ascii="Arial" w:eastAsia="Times New Roman" w:hAnsi="Arial" w:cs="Arial"/>
          <w:sz w:val="20"/>
          <w:szCs w:val="20"/>
          <w:lang w:val="nl-NL" w:eastAsia="nl-NL"/>
        </w:rPr>
      </w:pPr>
      <w:hyperlink w:anchor="gegrildewildezalnmtartaar" w:history="1">
        <w:r w:rsidR="00C831B4" w:rsidRPr="00703AF1">
          <w:rPr>
            <w:rStyle w:val="Hyperlink"/>
            <w:rFonts w:ascii="Arial" w:eastAsia="Times New Roman" w:hAnsi="Arial" w:cs="Arial"/>
            <w:sz w:val="20"/>
            <w:szCs w:val="20"/>
            <w:lang w:val="nl-NL" w:eastAsia="nl-NL"/>
          </w:rPr>
          <w:t>Gegrilde wilde zalm op z'n tartaar met oesters, gegrilde aspergepunten en safraansausje</w:t>
        </w:r>
      </w:hyperlink>
    </w:p>
    <w:p w:rsidR="00C831B4" w:rsidRPr="00703AF1" w:rsidRDefault="00446294" w:rsidP="00294FB8">
      <w:pPr>
        <w:spacing w:after="0" w:line="240" w:lineRule="auto"/>
        <w:ind w:left="114" w:right="-284" w:hanging="454"/>
        <w:rPr>
          <w:rFonts w:ascii="Arial" w:eastAsia="Times New Roman" w:hAnsi="Arial" w:cs="Arial"/>
          <w:sz w:val="20"/>
          <w:szCs w:val="20"/>
          <w:lang w:eastAsia="nl-NL"/>
        </w:rPr>
      </w:pPr>
      <w:hyperlink w:anchor="sweetandspiceyshrimp" w:history="1">
        <w:r w:rsidR="00C831B4" w:rsidRPr="00703AF1">
          <w:rPr>
            <w:rStyle w:val="Hyperlink"/>
            <w:rFonts w:ascii="Arial" w:eastAsia="Times New Roman" w:hAnsi="Arial" w:cs="Arial"/>
            <w:sz w:val="20"/>
            <w:szCs w:val="20"/>
            <w:lang w:eastAsia="nl-NL"/>
          </w:rPr>
          <w:t>Sweet and Spicy Shrimp Kabobs</w:t>
        </w:r>
      </w:hyperlink>
      <w:r w:rsidR="00C831B4" w:rsidRPr="00703AF1">
        <w:rPr>
          <w:rFonts w:ascii="Arial" w:eastAsia="Times New Roman" w:hAnsi="Arial" w:cs="Arial"/>
          <w:sz w:val="20"/>
          <w:szCs w:val="20"/>
          <w:lang w:eastAsia="nl-NL"/>
        </w:rPr>
        <w:t xml:space="preserve"> </w:t>
      </w:r>
    </w:p>
    <w:p w:rsidR="00C831B4" w:rsidRPr="00703AF1" w:rsidRDefault="00446294" w:rsidP="00294FB8">
      <w:pPr>
        <w:spacing w:after="0" w:line="240" w:lineRule="auto"/>
        <w:ind w:left="114" w:right="-284" w:hanging="454"/>
        <w:rPr>
          <w:rFonts w:ascii="Arial" w:eastAsia="Times New Roman" w:hAnsi="Arial" w:cs="Arial"/>
          <w:sz w:val="20"/>
          <w:szCs w:val="20"/>
          <w:lang w:eastAsia="nl-NL"/>
        </w:rPr>
      </w:pPr>
      <w:hyperlink w:anchor="grilledtunacrostini" w:history="1">
        <w:r w:rsidR="00C831B4" w:rsidRPr="00703AF1">
          <w:rPr>
            <w:rStyle w:val="Hyperlink"/>
            <w:rFonts w:ascii="Arial" w:eastAsia="Times New Roman" w:hAnsi="Arial" w:cs="Arial"/>
            <w:sz w:val="20"/>
            <w:szCs w:val="20"/>
            <w:lang w:eastAsia="nl-NL"/>
          </w:rPr>
          <w:t>Grilled Tuna Crostini</w:t>
        </w:r>
      </w:hyperlink>
      <w:r w:rsidR="00C831B4" w:rsidRPr="00703AF1">
        <w:rPr>
          <w:rFonts w:ascii="Arial" w:eastAsia="Times New Roman" w:hAnsi="Arial" w:cs="Arial"/>
          <w:sz w:val="20"/>
          <w:szCs w:val="20"/>
          <w:lang w:eastAsia="nl-NL"/>
        </w:rPr>
        <w:t xml:space="preserve"> </w:t>
      </w:r>
    </w:p>
    <w:p w:rsidR="00C831B4" w:rsidRPr="00703AF1" w:rsidRDefault="00446294" w:rsidP="00294FB8">
      <w:pPr>
        <w:spacing w:after="0" w:line="240" w:lineRule="auto"/>
        <w:ind w:left="114" w:right="-284" w:hanging="454"/>
        <w:rPr>
          <w:rFonts w:ascii="Arial" w:hAnsi="Arial" w:cs="Arial"/>
          <w:sz w:val="20"/>
          <w:szCs w:val="20"/>
          <w:lang w:val="nl-NL"/>
        </w:rPr>
      </w:pPr>
      <w:hyperlink w:anchor="saladegambatomaat" w:history="1">
        <w:r w:rsidR="00C831B4" w:rsidRPr="00703AF1">
          <w:rPr>
            <w:rStyle w:val="Hyperlink"/>
            <w:rFonts w:ascii="Arial" w:hAnsi="Arial" w:cs="Arial"/>
            <w:iCs/>
            <w:sz w:val="20"/>
            <w:szCs w:val="20"/>
            <w:lang w:val="nl-NL"/>
          </w:rPr>
          <w:t>Salade geroosterde gamba met tomaat en basilicummayonaise</w:t>
        </w:r>
      </w:hyperlink>
    </w:p>
    <w:p w:rsidR="00C831B4" w:rsidRPr="00703AF1" w:rsidRDefault="00446294" w:rsidP="00294FB8">
      <w:pPr>
        <w:spacing w:after="0" w:line="240" w:lineRule="auto"/>
        <w:ind w:left="114" w:right="-284" w:hanging="454"/>
        <w:rPr>
          <w:rFonts w:ascii="Arial" w:eastAsia="Times New Roman" w:hAnsi="Arial" w:cs="Arial"/>
          <w:sz w:val="20"/>
          <w:szCs w:val="20"/>
          <w:lang w:val="nl-NL" w:eastAsia="nl-NL"/>
        </w:rPr>
      </w:pPr>
      <w:hyperlink w:anchor="GEBAKKENSCAMPISKERRIESAUS" w:history="1">
        <w:r w:rsidR="00C831B4" w:rsidRPr="00703AF1">
          <w:rPr>
            <w:rStyle w:val="Hyperlink"/>
            <w:rFonts w:ascii="Arial" w:hAnsi="Arial" w:cs="Arial"/>
            <w:bCs/>
            <w:sz w:val="20"/>
            <w:szCs w:val="20"/>
            <w:lang w:val="nl-NL"/>
          </w:rPr>
          <w:t>Gebakken scampi's op een spiegeltje van kerriesaus</w:t>
        </w:r>
      </w:hyperlink>
    </w:p>
    <w:p w:rsidR="00C831B4" w:rsidRPr="00703AF1" w:rsidRDefault="00446294" w:rsidP="00294FB8">
      <w:pPr>
        <w:spacing w:after="0" w:line="240" w:lineRule="auto"/>
        <w:ind w:left="114" w:right="-284" w:hanging="454"/>
        <w:rPr>
          <w:rFonts w:ascii="Arial" w:hAnsi="Arial" w:cs="Arial"/>
          <w:sz w:val="20"/>
          <w:szCs w:val="20"/>
        </w:rPr>
      </w:pPr>
      <w:hyperlink w:anchor="prosciuttowrappedshrimp" w:history="1">
        <w:r w:rsidR="00C831B4" w:rsidRPr="00703AF1">
          <w:rPr>
            <w:rStyle w:val="Hyperlink"/>
            <w:rFonts w:ascii="Arial" w:hAnsi="Arial" w:cs="Arial"/>
            <w:sz w:val="20"/>
            <w:szCs w:val="20"/>
          </w:rPr>
          <w:t>Prosciutto-Wrapped Shrimp</w:t>
        </w:r>
      </w:hyperlink>
    </w:p>
    <w:p w:rsidR="00C831B4" w:rsidRPr="00703AF1" w:rsidRDefault="00446294" w:rsidP="00294FB8">
      <w:pPr>
        <w:spacing w:after="0" w:line="240" w:lineRule="auto"/>
        <w:ind w:left="114" w:right="-284" w:hanging="454"/>
        <w:rPr>
          <w:rFonts w:ascii="Arial" w:hAnsi="Arial" w:cs="Arial"/>
          <w:sz w:val="20"/>
          <w:szCs w:val="20"/>
        </w:rPr>
      </w:pPr>
      <w:hyperlink w:anchor="smokedsalmononebite" w:history="1">
        <w:r w:rsidR="00C831B4" w:rsidRPr="00703AF1">
          <w:rPr>
            <w:rStyle w:val="Hyperlink"/>
            <w:rFonts w:ascii="Arial" w:hAnsi="Arial" w:cs="Arial"/>
            <w:sz w:val="20"/>
            <w:szCs w:val="20"/>
          </w:rPr>
          <w:t>Smoked Salmon One-Bite Burgers on Blini</w:t>
        </w:r>
      </w:hyperlink>
    </w:p>
    <w:p w:rsidR="00C831B4" w:rsidRPr="007C20A1" w:rsidRDefault="00C831B4" w:rsidP="00294FB8">
      <w:pPr>
        <w:spacing w:after="0" w:line="240" w:lineRule="auto"/>
        <w:ind w:left="114" w:right="-284" w:hanging="454"/>
        <w:rPr>
          <w:rFonts w:ascii="Arial" w:eastAsia="Times New Roman" w:hAnsi="Arial" w:cs="Arial"/>
          <w:sz w:val="20"/>
          <w:szCs w:val="20"/>
          <w:lang w:eastAsia="nl-NL"/>
        </w:rPr>
      </w:pPr>
    </w:p>
    <w:p w:rsidR="00C831B4" w:rsidRPr="00703AF1" w:rsidRDefault="00C831B4" w:rsidP="00294FB8">
      <w:pPr>
        <w:spacing w:after="0" w:line="240" w:lineRule="auto"/>
        <w:ind w:left="114" w:right="-284" w:hanging="454"/>
        <w:rPr>
          <w:rFonts w:ascii="Arial" w:eastAsia="Times New Roman" w:hAnsi="Arial" w:cs="Arial"/>
          <w:b/>
          <w:i/>
          <w:sz w:val="20"/>
          <w:szCs w:val="20"/>
          <w:lang w:eastAsia="nl-NL"/>
        </w:rPr>
      </w:pPr>
      <w:r w:rsidRPr="00703AF1">
        <w:rPr>
          <w:rFonts w:ascii="Arial" w:eastAsia="Times New Roman" w:hAnsi="Arial" w:cs="Arial"/>
          <w:b/>
          <w:i/>
          <w:sz w:val="20"/>
          <w:szCs w:val="20"/>
          <w:lang w:eastAsia="nl-NL"/>
        </w:rPr>
        <w:t>SOUP</w:t>
      </w:r>
    </w:p>
    <w:p w:rsidR="00C831B4" w:rsidRPr="00703AF1" w:rsidRDefault="00446294" w:rsidP="00294FB8">
      <w:pPr>
        <w:spacing w:after="0" w:line="240" w:lineRule="auto"/>
        <w:ind w:left="114" w:right="-284" w:hanging="454"/>
        <w:rPr>
          <w:rFonts w:ascii="Arial" w:eastAsia="Times New Roman" w:hAnsi="Arial" w:cs="Arial"/>
          <w:sz w:val="20"/>
          <w:szCs w:val="20"/>
          <w:lang w:eastAsia="nl-NL"/>
        </w:rPr>
      </w:pPr>
      <w:hyperlink w:anchor="grilledasparagussoup" w:history="1">
        <w:r w:rsidR="00C831B4" w:rsidRPr="00703AF1">
          <w:rPr>
            <w:rStyle w:val="Hyperlink"/>
            <w:rFonts w:ascii="Arial" w:eastAsia="Times New Roman" w:hAnsi="Arial" w:cs="Arial"/>
            <w:sz w:val="20"/>
            <w:szCs w:val="20"/>
            <w:lang w:eastAsia="nl-NL"/>
          </w:rPr>
          <w:t>Grilled Asparagus Soup</w:t>
        </w:r>
      </w:hyperlink>
      <w:r w:rsidR="00C831B4" w:rsidRPr="00703AF1">
        <w:rPr>
          <w:rFonts w:ascii="Arial" w:eastAsia="Times New Roman" w:hAnsi="Arial" w:cs="Arial"/>
          <w:sz w:val="20"/>
          <w:szCs w:val="20"/>
          <w:lang w:eastAsia="nl-NL"/>
        </w:rPr>
        <w:t xml:space="preserve"> </w:t>
      </w:r>
    </w:p>
    <w:p w:rsidR="00C831B4" w:rsidRPr="00703AF1" w:rsidRDefault="00446294" w:rsidP="00294FB8">
      <w:pPr>
        <w:spacing w:after="0" w:line="240" w:lineRule="auto"/>
        <w:ind w:left="114" w:right="-284" w:hanging="454"/>
        <w:rPr>
          <w:rFonts w:ascii="Arial" w:eastAsia="Times New Roman" w:hAnsi="Arial" w:cs="Arial"/>
          <w:sz w:val="20"/>
          <w:szCs w:val="20"/>
          <w:lang w:eastAsia="nl-NL"/>
        </w:rPr>
      </w:pPr>
      <w:hyperlink w:anchor="grilledtomatoANDONIONSOUP" w:history="1">
        <w:r w:rsidR="00C831B4" w:rsidRPr="00703AF1">
          <w:rPr>
            <w:rStyle w:val="Hyperlink"/>
            <w:rFonts w:ascii="Arial" w:eastAsia="Times New Roman" w:hAnsi="Arial" w:cs="Arial"/>
            <w:bCs/>
            <w:sz w:val="20"/>
            <w:szCs w:val="20"/>
            <w:lang w:eastAsia="nl-NL"/>
          </w:rPr>
          <w:t>Grilled Tomato and Onion Soup with Toasted Parmesan Croutons</w:t>
        </w:r>
      </w:hyperlink>
    </w:p>
    <w:p w:rsidR="00C831B4" w:rsidRPr="00703AF1" w:rsidRDefault="00446294" w:rsidP="00294FB8">
      <w:pPr>
        <w:spacing w:after="0" w:line="240" w:lineRule="auto"/>
        <w:ind w:left="114" w:right="-284" w:hanging="454"/>
        <w:rPr>
          <w:rFonts w:ascii="Arial" w:eastAsia="Times New Roman" w:hAnsi="Arial" w:cs="Arial"/>
          <w:sz w:val="20"/>
          <w:szCs w:val="20"/>
          <w:lang w:eastAsia="nl-NL"/>
        </w:rPr>
      </w:pPr>
      <w:hyperlink w:anchor="grillroastedappleand" w:history="1">
        <w:r w:rsidR="00C831B4" w:rsidRPr="00703AF1">
          <w:rPr>
            <w:rStyle w:val="Hyperlink"/>
            <w:rFonts w:ascii="Arial" w:eastAsia="Times New Roman" w:hAnsi="Arial" w:cs="Arial"/>
            <w:sz w:val="20"/>
            <w:szCs w:val="20"/>
            <w:lang w:eastAsia="nl-NL"/>
          </w:rPr>
          <w:t>Grill-Roasted Apple and Pumpkin Bisque</w:t>
        </w:r>
      </w:hyperlink>
      <w:r w:rsidR="00C831B4" w:rsidRPr="00703AF1">
        <w:rPr>
          <w:rFonts w:ascii="Arial" w:eastAsia="Times New Roman" w:hAnsi="Arial" w:cs="Arial"/>
          <w:sz w:val="20"/>
          <w:szCs w:val="20"/>
          <w:lang w:eastAsia="nl-NL"/>
        </w:rPr>
        <w:t xml:space="preserve"> </w:t>
      </w:r>
    </w:p>
    <w:p w:rsidR="00C831B4" w:rsidRPr="00703AF1" w:rsidRDefault="00446294" w:rsidP="00294FB8">
      <w:pPr>
        <w:spacing w:after="0" w:line="240" w:lineRule="auto"/>
        <w:ind w:left="114" w:right="-284" w:hanging="454"/>
        <w:rPr>
          <w:rFonts w:ascii="Arial" w:eastAsia="Times New Roman" w:hAnsi="Arial" w:cs="Arial"/>
          <w:sz w:val="20"/>
          <w:szCs w:val="20"/>
          <w:lang w:eastAsia="nl-NL"/>
        </w:rPr>
      </w:pPr>
      <w:hyperlink w:anchor="roastedpumpkinsoup" w:history="1">
        <w:r w:rsidR="00C831B4" w:rsidRPr="00703AF1">
          <w:rPr>
            <w:rStyle w:val="Hyperlink"/>
            <w:rFonts w:ascii="Arial" w:eastAsia="Times New Roman" w:hAnsi="Arial" w:cs="Arial"/>
            <w:sz w:val="20"/>
            <w:szCs w:val="20"/>
            <w:lang w:eastAsia="nl-NL"/>
          </w:rPr>
          <w:t>Roasted Pumpkin Soup</w:t>
        </w:r>
      </w:hyperlink>
    </w:p>
    <w:p w:rsidR="00C831B4" w:rsidRPr="007C20A1" w:rsidRDefault="00C831B4" w:rsidP="00294FB8">
      <w:pPr>
        <w:spacing w:after="0" w:line="240" w:lineRule="auto"/>
        <w:ind w:left="114" w:right="-284" w:hanging="454"/>
        <w:rPr>
          <w:rFonts w:ascii="Arial" w:hAnsi="Arial" w:cs="Arial"/>
          <w:sz w:val="20"/>
          <w:szCs w:val="20"/>
        </w:rPr>
      </w:pPr>
    </w:p>
    <w:p w:rsidR="00C831B4" w:rsidRPr="00703AF1" w:rsidRDefault="00C831B4" w:rsidP="00294FB8">
      <w:pPr>
        <w:spacing w:after="0" w:line="240" w:lineRule="auto"/>
        <w:ind w:left="114" w:right="-284" w:hanging="454"/>
        <w:rPr>
          <w:rStyle w:val="style11"/>
          <w:rFonts w:ascii="Arial" w:hAnsi="Arial" w:cs="Arial"/>
          <w:b w:val="0"/>
          <w:bCs w:val="0"/>
          <w:color w:val="auto"/>
          <w:sz w:val="20"/>
          <w:szCs w:val="20"/>
        </w:rPr>
      </w:pPr>
      <w:r w:rsidRPr="00703AF1">
        <w:rPr>
          <w:rStyle w:val="style11"/>
          <w:rFonts w:ascii="Arial" w:hAnsi="Arial" w:cs="Arial"/>
          <w:i/>
          <w:sz w:val="22"/>
          <w:szCs w:val="22"/>
        </w:rPr>
        <w:t>MISCELLANEOUS</w:t>
      </w:r>
    </w:p>
    <w:p w:rsidR="00C831B4" w:rsidRPr="00703AF1" w:rsidRDefault="00446294" w:rsidP="00294FB8">
      <w:pPr>
        <w:spacing w:after="0" w:line="240" w:lineRule="auto"/>
        <w:ind w:left="114" w:right="-284" w:hanging="454"/>
        <w:rPr>
          <w:rFonts w:ascii="Arial" w:hAnsi="Arial" w:cs="Arial"/>
          <w:sz w:val="20"/>
          <w:szCs w:val="20"/>
        </w:rPr>
      </w:pPr>
      <w:hyperlink w:anchor="aprilsmeatloaf" w:history="1">
        <w:r w:rsidR="00C831B4" w:rsidRPr="00703AF1">
          <w:rPr>
            <w:rStyle w:val="Hyperlink"/>
            <w:rFonts w:ascii="Arial" w:hAnsi="Arial" w:cs="Arial"/>
            <w:sz w:val="20"/>
            <w:szCs w:val="20"/>
          </w:rPr>
          <w:t>April's Barbecued Meat Loaf</w:t>
        </w:r>
      </w:hyperlink>
    </w:p>
    <w:p w:rsidR="00C831B4" w:rsidRPr="00703AF1" w:rsidRDefault="00446294" w:rsidP="00294FB8">
      <w:pPr>
        <w:spacing w:after="0" w:line="240" w:lineRule="auto"/>
        <w:ind w:left="114" w:right="-284" w:hanging="454"/>
        <w:rPr>
          <w:rFonts w:ascii="Arial" w:hAnsi="Arial" w:cs="Arial"/>
          <w:sz w:val="20"/>
          <w:szCs w:val="20"/>
        </w:rPr>
      </w:pPr>
      <w:hyperlink w:anchor="bliswspotatoes" w:history="1">
        <w:r w:rsidR="00C831B4" w:rsidRPr="00703AF1">
          <w:rPr>
            <w:rStyle w:val="Hyperlink"/>
            <w:rFonts w:ascii="Arial" w:hAnsi="Arial" w:cs="Arial"/>
            <w:sz w:val="20"/>
            <w:szCs w:val="20"/>
          </w:rPr>
          <w:t>Bliss Potatoes with Sour Cream and Caviar</w:t>
        </w:r>
      </w:hyperlink>
    </w:p>
    <w:p w:rsidR="00C831B4" w:rsidRPr="00703AF1" w:rsidRDefault="00446294" w:rsidP="00294FB8">
      <w:pPr>
        <w:spacing w:after="0" w:line="240" w:lineRule="auto"/>
        <w:ind w:left="114" w:right="-284" w:hanging="454"/>
        <w:rPr>
          <w:rFonts w:ascii="Arial" w:hAnsi="Arial" w:cs="Arial"/>
          <w:sz w:val="20"/>
          <w:szCs w:val="20"/>
        </w:rPr>
      </w:pPr>
      <w:hyperlink w:anchor="buffalostyleribs" w:history="1">
        <w:r w:rsidR="00C831B4" w:rsidRPr="00703AF1">
          <w:rPr>
            <w:rStyle w:val="Hyperlink"/>
            <w:rFonts w:ascii="Arial" w:hAnsi="Arial" w:cs="Arial"/>
            <w:sz w:val="20"/>
            <w:szCs w:val="20"/>
          </w:rPr>
          <w:t>Buffalo-Style Ribs with Blue Cheese Dressing</w:t>
        </w:r>
      </w:hyperlink>
    </w:p>
    <w:p w:rsidR="00C831B4" w:rsidRPr="00703AF1" w:rsidRDefault="00446294" w:rsidP="00294FB8">
      <w:pPr>
        <w:spacing w:after="0" w:line="240" w:lineRule="auto"/>
        <w:ind w:left="114" w:right="-284" w:hanging="454"/>
        <w:rPr>
          <w:rFonts w:ascii="Arial" w:hAnsi="Arial" w:cs="Arial"/>
          <w:sz w:val="20"/>
          <w:szCs w:val="20"/>
        </w:rPr>
      </w:pPr>
      <w:hyperlink w:anchor="Dampers" w:history="1">
        <w:r w:rsidR="00C831B4" w:rsidRPr="00703AF1">
          <w:rPr>
            <w:rStyle w:val="Hyperlink"/>
            <w:rFonts w:ascii="Arial" w:hAnsi="Arial" w:cs="Arial"/>
            <w:sz w:val="20"/>
            <w:szCs w:val="20"/>
          </w:rPr>
          <w:t>Dampers</w:t>
        </w:r>
      </w:hyperlink>
    </w:p>
    <w:p w:rsidR="00C831B4" w:rsidRPr="00703AF1" w:rsidRDefault="00446294" w:rsidP="00294FB8">
      <w:pPr>
        <w:spacing w:after="0" w:line="240" w:lineRule="auto"/>
        <w:ind w:left="114" w:right="-284" w:hanging="454"/>
        <w:rPr>
          <w:rFonts w:ascii="Arial" w:eastAsia="Times New Roman" w:hAnsi="Arial" w:cs="Arial"/>
          <w:sz w:val="20"/>
          <w:szCs w:val="20"/>
          <w:lang w:eastAsia="nl-NL"/>
        </w:rPr>
      </w:pPr>
      <w:hyperlink w:anchor="grilledartichokewithgarlicmayo" w:history="1">
        <w:r w:rsidR="00C831B4" w:rsidRPr="00703AF1">
          <w:rPr>
            <w:rStyle w:val="Hyperlink"/>
            <w:rFonts w:ascii="Arial" w:eastAsia="Times New Roman" w:hAnsi="Arial" w:cs="Arial"/>
            <w:sz w:val="20"/>
            <w:szCs w:val="20"/>
            <w:lang w:eastAsia="nl-NL"/>
          </w:rPr>
          <w:t>Grilled Artichokes with Garlic Mayonnaise</w:t>
        </w:r>
      </w:hyperlink>
    </w:p>
    <w:p w:rsidR="00C831B4" w:rsidRPr="00703AF1" w:rsidRDefault="00446294" w:rsidP="00294FB8">
      <w:pPr>
        <w:spacing w:after="0" w:line="240" w:lineRule="auto"/>
        <w:ind w:left="114" w:right="-284" w:hanging="454"/>
        <w:rPr>
          <w:rFonts w:ascii="Arial" w:hAnsi="Arial" w:cs="Arial"/>
          <w:sz w:val="20"/>
          <w:szCs w:val="20"/>
        </w:rPr>
      </w:pPr>
      <w:hyperlink w:anchor="grilledwildmushroom" w:history="1">
        <w:r w:rsidR="00C831B4" w:rsidRPr="00703AF1">
          <w:rPr>
            <w:rStyle w:val="Hyperlink"/>
            <w:rFonts w:ascii="Arial" w:hAnsi="Arial" w:cs="Arial"/>
            <w:sz w:val="20"/>
            <w:szCs w:val="20"/>
          </w:rPr>
          <w:t>Grilled Wild Mushroom Strudel</w:t>
        </w:r>
      </w:hyperlink>
    </w:p>
    <w:p w:rsidR="00C831B4" w:rsidRPr="00703AF1" w:rsidRDefault="00446294" w:rsidP="00294FB8">
      <w:pPr>
        <w:spacing w:after="0" w:line="240" w:lineRule="auto"/>
        <w:ind w:left="114" w:right="-284" w:hanging="454"/>
        <w:rPr>
          <w:rFonts w:ascii="Arial" w:hAnsi="Arial" w:cs="Arial"/>
          <w:sz w:val="20"/>
          <w:szCs w:val="20"/>
        </w:rPr>
      </w:pPr>
      <w:hyperlink w:anchor="portobellomushroomstuffed" w:history="1">
        <w:r w:rsidR="00C831B4" w:rsidRPr="00703AF1">
          <w:rPr>
            <w:rStyle w:val="Hyperlink"/>
            <w:rFonts w:ascii="Arial" w:hAnsi="Arial" w:cs="Arial"/>
            <w:sz w:val="20"/>
            <w:szCs w:val="20"/>
          </w:rPr>
          <w:t>Portobella Mushrooms Stuffed with Cajun Pork</w:t>
        </w:r>
      </w:hyperlink>
    </w:p>
    <w:p w:rsidR="00C831B4" w:rsidRPr="00703AF1" w:rsidRDefault="00446294" w:rsidP="00294FB8">
      <w:pPr>
        <w:spacing w:after="0" w:line="240" w:lineRule="auto"/>
        <w:ind w:left="114" w:right="-284" w:hanging="454"/>
        <w:rPr>
          <w:rFonts w:ascii="Arial" w:hAnsi="Arial" w:cs="Arial"/>
          <w:sz w:val="20"/>
          <w:szCs w:val="20"/>
        </w:rPr>
      </w:pPr>
      <w:hyperlink w:anchor="spiceypopcorn" w:history="1">
        <w:r w:rsidR="00C831B4" w:rsidRPr="00703AF1">
          <w:rPr>
            <w:rStyle w:val="Hyperlink"/>
            <w:rFonts w:ascii="Arial" w:hAnsi="Arial" w:cs="Arial"/>
            <w:sz w:val="20"/>
            <w:szCs w:val="20"/>
          </w:rPr>
          <w:t>Spicy Popcorn on the Grill</w:t>
        </w:r>
      </w:hyperlink>
    </w:p>
    <w:p w:rsidR="00C831B4" w:rsidRPr="00BD55B7" w:rsidRDefault="00C831B4" w:rsidP="00294FB8">
      <w:pPr>
        <w:spacing w:after="0" w:line="240" w:lineRule="auto"/>
        <w:ind w:left="114" w:right="-284" w:hanging="454"/>
        <w:rPr>
          <w:rFonts w:ascii="Arial" w:eastAsia="Times New Roman" w:hAnsi="Arial" w:cs="Arial"/>
          <w:sz w:val="20"/>
          <w:szCs w:val="20"/>
          <w:lang w:eastAsia="nl-NL"/>
        </w:rPr>
      </w:pPr>
    </w:p>
    <w:p w:rsidR="00C831B4" w:rsidRPr="00BD55B7" w:rsidRDefault="00C831B4" w:rsidP="00294FB8">
      <w:pPr>
        <w:spacing w:after="0" w:line="240" w:lineRule="auto"/>
        <w:ind w:left="114" w:right="-284" w:hanging="454"/>
        <w:rPr>
          <w:rFonts w:ascii="Arial" w:eastAsia="Times New Roman" w:hAnsi="Arial" w:cs="Arial"/>
          <w:sz w:val="20"/>
          <w:szCs w:val="20"/>
          <w:lang w:eastAsia="nl-NL"/>
        </w:rPr>
      </w:pPr>
    </w:p>
    <w:p w:rsidR="00C831B4" w:rsidRPr="00BD55B7" w:rsidRDefault="00C831B4" w:rsidP="00294FB8">
      <w:pPr>
        <w:spacing w:after="0" w:line="240" w:lineRule="auto"/>
        <w:ind w:left="114" w:right="-284" w:hanging="454"/>
        <w:rPr>
          <w:rFonts w:ascii="Arial" w:eastAsia="Times New Roman" w:hAnsi="Arial" w:cs="Arial"/>
          <w:lang w:eastAsia="nl-NL"/>
        </w:rPr>
        <w:sectPr w:rsidR="00C831B4" w:rsidRPr="00BD55B7" w:rsidSect="00662FA9">
          <w:type w:val="continuous"/>
          <w:pgSz w:w="11906" w:h="16838"/>
          <w:pgMar w:top="1440" w:right="1440" w:bottom="1440" w:left="1440" w:header="708" w:footer="708" w:gutter="0"/>
          <w:cols w:num="2" w:space="708"/>
          <w:docGrid w:linePitch="360"/>
        </w:sectPr>
      </w:pPr>
    </w:p>
    <w:p w:rsidR="00C831B4" w:rsidRPr="00BD55B7" w:rsidRDefault="00C831B4" w:rsidP="00294FB8">
      <w:pPr>
        <w:spacing w:after="0" w:line="240" w:lineRule="auto"/>
        <w:ind w:left="114" w:right="-284" w:hanging="454"/>
        <w:rPr>
          <w:rFonts w:ascii="Arial" w:eastAsia="Times New Roman" w:hAnsi="Arial" w:cs="Arial"/>
          <w:lang w:eastAsia="nl-NL"/>
        </w:rPr>
      </w:pPr>
    </w:p>
    <w:p w:rsidR="00C831B4" w:rsidRPr="00703AF1" w:rsidRDefault="00C831B4" w:rsidP="00294FB8">
      <w:pPr>
        <w:spacing w:after="0" w:line="240" w:lineRule="auto"/>
        <w:ind w:left="114" w:right="-284" w:hanging="454"/>
        <w:rPr>
          <w:rFonts w:ascii="Arial" w:eastAsia="Times New Roman" w:hAnsi="Arial" w:cs="Arial"/>
          <w:lang w:eastAsia="nl-NL"/>
        </w:rPr>
      </w:pPr>
      <w:r w:rsidRPr="00703AF1">
        <w:rPr>
          <w:rFonts w:ascii="Arial" w:eastAsia="Times New Roman" w:hAnsi="Arial" w:cs="Arial"/>
          <w:lang w:eastAsia="nl-NL"/>
        </w:rPr>
        <w:br w:type="page"/>
      </w:r>
    </w:p>
    <w:p w:rsidR="00774768" w:rsidRPr="00630FE9" w:rsidRDefault="00774768" w:rsidP="0060447D">
      <w:pPr>
        <w:pStyle w:val="Kop2"/>
      </w:pPr>
      <w:bookmarkStart w:id="181" w:name="beermarinatedchick"/>
      <w:bookmarkEnd w:id="181"/>
      <w:r w:rsidRPr="00630FE9">
        <w:rPr>
          <w:noProof/>
          <w:lang w:val="nl-NL"/>
        </w:rPr>
        <w:drawing>
          <wp:anchor distT="0" distB="0" distL="114300" distR="114300" simplePos="0" relativeHeight="251658240" behindDoc="0" locked="0" layoutInCell="1" allowOverlap="1">
            <wp:simplePos x="0" y="0"/>
            <wp:positionH relativeFrom="column">
              <wp:posOffset>4387850</wp:posOffset>
            </wp:positionH>
            <wp:positionV relativeFrom="paragraph">
              <wp:posOffset>-152400</wp:posOffset>
            </wp:positionV>
            <wp:extent cx="1149350" cy="1435100"/>
            <wp:effectExtent l="19050" t="0" r="0" b="0"/>
            <wp:wrapSquare wrapText="bothSides"/>
            <wp:docPr id="2" name="ctl00_ContentPlaceHolder1_imgRecipeImage" descr="http://www.weber.com/Recipes/Assets/en-us/img/FNP582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582_120.jpg"/>
                    <pic:cNvPicPr>
                      <a:picLocks noChangeAspect="1" noChangeArrowheads="1"/>
                    </pic:cNvPicPr>
                  </pic:nvPicPr>
                  <pic:blipFill>
                    <a:blip r:embed="rId124"/>
                    <a:srcRect/>
                    <a:stretch>
                      <a:fillRect/>
                    </a:stretch>
                  </pic:blipFill>
                  <pic:spPr bwMode="auto">
                    <a:xfrm>
                      <a:off x="0" y="0"/>
                      <a:ext cx="1149350" cy="1435100"/>
                    </a:xfrm>
                    <a:prstGeom prst="rect">
                      <a:avLst/>
                    </a:prstGeom>
                    <a:noFill/>
                    <a:ln w="9525">
                      <a:noFill/>
                      <a:miter lim="800000"/>
                      <a:headEnd/>
                      <a:tailEnd/>
                    </a:ln>
                  </pic:spPr>
                </pic:pic>
              </a:graphicData>
            </a:graphic>
          </wp:anchor>
        </w:drawing>
      </w:r>
      <w:bookmarkStart w:id="182" w:name="_Toc217440972"/>
      <w:r w:rsidRPr="00630FE9">
        <w:t>Beer-Marinated Chicken Tacos</w:t>
      </w:r>
      <w:bookmarkEnd w:id="182"/>
    </w:p>
    <w:p w:rsidR="00630FE9" w:rsidRDefault="00630FE9" w:rsidP="0060447D">
      <w:pPr>
        <w:spacing w:after="0" w:line="240" w:lineRule="auto"/>
        <w:ind w:firstLine="0"/>
        <w:rPr>
          <w:rFonts w:ascii="Arial" w:eastAsia="Times New Roman" w:hAnsi="Arial" w:cs="Arial"/>
          <w:color w:val="666666"/>
          <w:sz w:val="26"/>
          <w:szCs w:val="26"/>
          <w:lang w:eastAsia="nl-NL" w:bidi="ar-SA"/>
        </w:rPr>
      </w:pPr>
    </w:p>
    <w:p w:rsidR="00774768" w:rsidRPr="00690BA0" w:rsidRDefault="00774768" w:rsidP="0060447D">
      <w:pPr>
        <w:spacing w:after="0" w:line="240" w:lineRule="auto"/>
        <w:ind w:firstLine="0"/>
        <w:rPr>
          <w:rFonts w:ascii="Arial" w:eastAsia="Times New Roman" w:hAnsi="Arial" w:cs="Arial"/>
          <w:color w:val="666666"/>
          <w:sz w:val="26"/>
          <w:szCs w:val="26"/>
          <w:lang w:eastAsia="nl-NL" w:bidi="ar-SA"/>
        </w:rPr>
      </w:pPr>
      <w:r w:rsidRPr="00690BA0">
        <w:rPr>
          <w:rFonts w:ascii="Arial" w:eastAsia="Times New Roman" w:hAnsi="Arial" w:cs="Arial"/>
          <w:color w:val="666666"/>
          <w:sz w:val="26"/>
          <w:szCs w:val="26"/>
          <w:lang w:eastAsia="nl-NL" w:bidi="ar-SA"/>
        </w:rPr>
        <w:t xml:space="preserve">from </w:t>
      </w:r>
      <w:r w:rsidRPr="00690BA0">
        <w:rPr>
          <w:rFonts w:ascii="Arial" w:eastAsia="Times New Roman" w:hAnsi="Arial" w:cs="Arial"/>
          <w:i/>
          <w:iCs/>
          <w:color w:val="666666"/>
          <w:sz w:val="26"/>
          <w:lang w:eastAsia="nl-NL" w:bidi="ar-SA"/>
        </w:rPr>
        <w:t xml:space="preserve">Weber’s Real Grilling™ </w:t>
      </w:r>
      <w:r w:rsidRPr="00690BA0">
        <w:rPr>
          <w:rFonts w:ascii="Arial" w:eastAsia="Times New Roman" w:hAnsi="Arial" w:cs="Arial"/>
          <w:color w:val="666666"/>
          <w:sz w:val="26"/>
          <w:szCs w:val="26"/>
          <w:lang w:eastAsia="nl-NL" w:bidi="ar-SA"/>
        </w:rPr>
        <w:t xml:space="preserve">by Jamie Purviance </w:t>
      </w:r>
    </w:p>
    <w:p w:rsidR="00774768" w:rsidRPr="00690BA0" w:rsidRDefault="00774768"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20 minutes</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Marinating time:</w:t>
      </w:r>
      <w:r w:rsidRPr="00690BA0">
        <w:rPr>
          <w:rFonts w:ascii="Arial" w:eastAsia="Times New Roman" w:hAnsi="Arial" w:cs="Arial"/>
          <w:color w:val="5A5A5A"/>
          <w:sz w:val="26"/>
          <w:szCs w:val="26"/>
          <w:lang w:eastAsia="nl-NL" w:bidi="ar-SA"/>
        </w:rPr>
        <w:t> 2 to 4 hours</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8 to 10 minutes</w:t>
      </w:r>
    </w:p>
    <w:p w:rsidR="00774768" w:rsidRPr="00690BA0" w:rsidRDefault="00774768"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b/>
          <w:bCs/>
          <w:color w:val="5A5A5A"/>
          <w:sz w:val="24"/>
          <w:szCs w:val="24"/>
          <w:lang w:eastAsia="nl-NL" w:bidi="ar-SA"/>
        </w:rPr>
        <w:br/>
        <w:t xml:space="preserve">Marinade </w:t>
      </w:r>
      <w:r w:rsidRPr="00690BA0">
        <w:rPr>
          <w:rFonts w:ascii="Arial" w:eastAsia="Times New Roman" w:hAnsi="Arial" w:cs="Arial"/>
          <w:color w:val="5A5A5A"/>
          <w:sz w:val="24"/>
          <w:szCs w:val="24"/>
          <w:lang w:eastAsia="nl-NL" w:bidi="ar-SA"/>
        </w:rPr>
        <w:br/>
        <w:t xml:space="preserve">1     cup dark Mexican beer, such as Negra Modelo </w:t>
      </w:r>
      <w:r w:rsidRPr="00690BA0">
        <w:rPr>
          <w:rFonts w:ascii="Arial" w:eastAsia="Times New Roman" w:hAnsi="Arial" w:cs="Arial"/>
          <w:color w:val="5A5A5A"/>
          <w:sz w:val="24"/>
          <w:szCs w:val="24"/>
          <w:lang w:eastAsia="nl-NL" w:bidi="ar-SA"/>
        </w:rPr>
        <w:br/>
        <w:t xml:space="preserve">2     tablespoons dark sesame oil </w:t>
      </w:r>
      <w:r w:rsidRPr="00690BA0">
        <w:rPr>
          <w:rFonts w:ascii="Arial" w:eastAsia="Times New Roman" w:hAnsi="Arial" w:cs="Arial"/>
          <w:color w:val="5A5A5A"/>
          <w:sz w:val="24"/>
          <w:szCs w:val="24"/>
          <w:lang w:eastAsia="nl-NL" w:bidi="ar-SA"/>
        </w:rPr>
        <w:br/>
        <w:t xml:space="preserve">1     tablespoon finely chopped garlic </w:t>
      </w:r>
      <w:r w:rsidRPr="00690BA0">
        <w:rPr>
          <w:rFonts w:ascii="Arial" w:eastAsia="Times New Roman" w:hAnsi="Arial" w:cs="Arial"/>
          <w:color w:val="5A5A5A"/>
          <w:sz w:val="24"/>
          <w:szCs w:val="24"/>
          <w:lang w:eastAsia="nl-NL" w:bidi="ar-SA"/>
        </w:rPr>
        <w:br/>
        <w:t xml:space="preserve">1     teaspoon dried oregano </w:t>
      </w:r>
      <w:r w:rsidRPr="00690BA0">
        <w:rPr>
          <w:rFonts w:ascii="Arial" w:eastAsia="Times New Roman" w:hAnsi="Arial" w:cs="Arial"/>
          <w:color w:val="5A5A5A"/>
          <w:sz w:val="24"/>
          <w:szCs w:val="24"/>
          <w:lang w:eastAsia="nl-NL" w:bidi="ar-SA"/>
        </w:rPr>
        <w:br/>
        <w:t xml:space="preserve">1     teaspoon kosher salt </w:t>
      </w:r>
      <w:r w:rsidRPr="00690BA0">
        <w:rPr>
          <w:rFonts w:ascii="Arial" w:eastAsia="Times New Roman" w:hAnsi="Arial" w:cs="Arial"/>
          <w:color w:val="5A5A5A"/>
          <w:sz w:val="24"/>
          <w:szCs w:val="24"/>
          <w:lang w:eastAsia="nl-NL" w:bidi="ar-SA"/>
        </w:rPr>
        <w:br/>
        <w:t xml:space="preserve">1/2  teaspoon freshly ground black pepper </w:t>
      </w:r>
      <w:r w:rsidRPr="00690BA0">
        <w:rPr>
          <w:rFonts w:ascii="Arial" w:eastAsia="Times New Roman" w:hAnsi="Arial" w:cs="Arial"/>
          <w:color w:val="5A5A5A"/>
          <w:sz w:val="24"/>
          <w:szCs w:val="24"/>
          <w:lang w:eastAsia="nl-NL" w:bidi="ar-SA"/>
        </w:rPr>
        <w:br/>
        <w:t xml:space="preserve">1/4  teaspoon ground cayenne pepper </w:t>
      </w:r>
    </w:p>
    <w:p w:rsidR="00774768" w:rsidRPr="00690BA0" w:rsidRDefault="00774768"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 xml:space="preserve">6     boneless, skinless chicken thighs, about 4 ounces each </w:t>
      </w:r>
    </w:p>
    <w:p w:rsidR="00774768" w:rsidRPr="00690BA0" w:rsidRDefault="00774768"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b/>
          <w:bCs/>
          <w:color w:val="5A5A5A"/>
          <w:sz w:val="24"/>
          <w:szCs w:val="24"/>
          <w:lang w:eastAsia="nl-NL" w:bidi="ar-SA"/>
        </w:rPr>
        <w:t xml:space="preserve">Guacamole </w:t>
      </w:r>
      <w:r w:rsidRPr="00690BA0">
        <w:rPr>
          <w:rFonts w:ascii="Arial" w:eastAsia="Times New Roman" w:hAnsi="Arial" w:cs="Arial"/>
          <w:color w:val="5A5A5A"/>
          <w:sz w:val="24"/>
          <w:szCs w:val="24"/>
          <w:lang w:eastAsia="nl-NL" w:bidi="ar-SA"/>
        </w:rPr>
        <w:br/>
        <w:t xml:space="preserve">2      ripe Haas avocados </w:t>
      </w:r>
      <w:r w:rsidRPr="00690BA0">
        <w:rPr>
          <w:rFonts w:ascii="Arial" w:eastAsia="Times New Roman" w:hAnsi="Arial" w:cs="Arial"/>
          <w:color w:val="5A5A5A"/>
          <w:sz w:val="24"/>
          <w:szCs w:val="24"/>
          <w:lang w:eastAsia="nl-NL" w:bidi="ar-SA"/>
        </w:rPr>
        <w:br/>
        <w:t xml:space="preserve">1      tablespoon fresh lime juice </w:t>
      </w:r>
      <w:r w:rsidRPr="00690BA0">
        <w:rPr>
          <w:rFonts w:ascii="Arial" w:eastAsia="Times New Roman" w:hAnsi="Arial" w:cs="Arial"/>
          <w:color w:val="5A5A5A"/>
          <w:sz w:val="24"/>
          <w:szCs w:val="24"/>
          <w:lang w:eastAsia="nl-NL" w:bidi="ar-SA"/>
        </w:rPr>
        <w:br/>
        <w:t xml:space="preserve">1/4   teaspoon kosher salt </w:t>
      </w:r>
    </w:p>
    <w:p w:rsidR="00774768" w:rsidRPr="00690BA0" w:rsidRDefault="00774768"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 xml:space="preserve">6      flour or corn tortillas (6 to 7 inches) </w:t>
      </w:r>
    </w:p>
    <w:p w:rsidR="00774768" w:rsidRPr="00690BA0" w:rsidRDefault="00774768"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 xml:space="preserve">1. In a small bowl whisk the marinade ingredients. Place the thighs in a large, plastic resealable bag and pour in the marinade. Press the air out of the bag and seal tightly. Turn the bag to distribute the marinade, place the bag in a bowl, and refrigerate for 2 to 4 hours, turning the bag occasionally. </w:t>
      </w:r>
    </w:p>
    <w:p w:rsidR="00774768" w:rsidRPr="00690BA0" w:rsidRDefault="00774768"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 xml:space="preserve">2. Scoop the avocado flesh into a medium bowl. Add the lime juice and salt. Using a fork, mash the ingredients together. Cover with plastic wrap, placing it directly on the surface to prevent browning, and refrigerate until about 1 hour before serving. </w:t>
      </w:r>
    </w:p>
    <w:p w:rsidR="00774768" w:rsidRPr="00690BA0" w:rsidRDefault="00774768"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 xml:space="preserve">3. Remove the thighs from the bag and discard the marinade. Grill over </w:t>
      </w:r>
      <w:r w:rsidRPr="00690BA0">
        <w:rPr>
          <w:rFonts w:ascii="Arial" w:eastAsia="Times New Roman" w:hAnsi="Arial" w:cs="Arial"/>
          <w:b/>
          <w:bCs/>
          <w:i/>
          <w:iCs/>
          <w:color w:val="5A5A5A"/>
          <w:sz w:val="24"/>
          <w:szCs w:val="24"/>
          <w:lang w:eastAsia="nl-NL" w:bidi="ar-SA"/>
        </w:rPr>
        <w:t>direct high heat</w:t>
      </w:r>
      <w:r w:rsidRPr="00690BA0">
        <w:rPr>
          <w:rFonts w:ascii="Arial" w:eastAsia="Times New Roman" w:hAnsi="Arial" w:cs="Arial"/>
          <w:color w:val="5A5A5A"/>
          <w:sz w:val="24"/>
          <w:szCs w:val="24"/>
          <w:lang w:eastAsia="nl-NL" w:bidi="ar-SA"/>
        </w:rPr>
        <w:t xml:space="preserve"> (450°F to 550°F), with the lid closed as much as possible, until the meat is firm and the juices run clear, 8 to 10 minutes, turning once or twice. Cut the chicken into thin strips. </w:t>
      </w:r>
    </w:p>
    <w:p w:rsidR="00774768" w:rsidRPr="00690BA0" w:rsidRDefault="00774768"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 xml:space="preserve">4. Warm the tortillas over </w:t>
      </w:r>
      <w:r w:rsidRPr="00690BA0">
        <w:rPr>
          <w:rFonts w:ascii="Arial" w:eastAsia="Times New Roman" w:hAnsi="Arial" w:cs="Arial"/>
          <w:b/>
          <w:bCs/>
          <w:i/>
          <w:iCs/>
          <w:color w:val="5A5A5A"/>
          <w:sz w:val="24"/>
          <w:szCs w:val="24"/>
          <w:lang w:eastAsia="nl-NL" w:bidi="ar-SA"/>
        </w:rPr>
        <w:t xml:space="preserve">direct medium heat </w:t>
      </w:r>
      <w:r w:rsidRPr="00690BA0">
        <w:rPr>
          <w:rFonts w:ascii="Arial" w:eastAsia="Times New Roman" w:hAnsi="Arial" w:cs="Arial"/>
          <w:color w:val="5A5A5A"/>
          <w:sz w:val="24"/>
          <w:szCs w:val="24"/>
          <w:lang w:eastAsia="nl-NL" w:bidi="ar-SA"/>
        </w:rPr>
        <w:t xml:space="preserve">(350°F to 450°F) for about 1 minute, turning once. Pile the sliced chicken inside the tortillas. Top each with a spoonful of guacamole. Serve warm. </w:t>
      </w:r>
    </w:p>
    <w:p w:rsidR="00774768" w:rsidRPr="00690BA0" w:rsidRDefault="00774768"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 xml:space="preserve">Makes 4 to 6 servings </w:t>
      </w:r>
    </w:p>
    <w:p w:rsidR="001A798D" w:rsidRPr="00690BA0" w:rsidRDefault="001A798D" w:rsidP="0060447D">
      <w:pPr>
        <w:spacing w:after="0" w:line="240" w:lineRule="auto"/>
        <w:ind w:firstLine="0"/>
        <w:rPr>
          <w:rFonts w:ascii="Arial" w:hAnsi="Arial" w:cs="Arial"/>
        </w:rPr>
      </w:pPr>
      <w:r w:rsidRPr="00690BA0">
        <w:rPr>
          <w:rFonts w:ascii="Arial" w:hAnsi="Arial" w:cs="Arial"/>
        </w:rPr>
        <w:br w:type="page"/>
      </w:r>
    </w:p>
    <w:p w:rsidR="0091492D" w:rsidRPr="0091492D" w:rsidRDefault="0091492D" w:rsidP="0060447D">
      <w:pPr>
        <w:pStyle w:val="Kop2"/>
      </w:pPr>
      <w:bookmarkStart w:id="183" w:name="hotsweetandstickeychicken"/>
      <w:bookmarkStart w:id="184" w:name="_Toc217440973"/>
      <w:bookmarkEnd w:id="183"/>
      <w:r w:rsidRPr="0091492D">
        <w:t>Hot, Sweet, and Sticky Chicken Wings</w:t>
      </w:r>
      <w:bookmarkEnd w:id="184"/>
    </w:p>
    <w:p w:rsidR="00C861BA" w:rsidRDefault="00C861BA" w:rsidP="0060447D">
      <w:pPr>
        <w:spacing w:after="0" w:line="240" w:lineRule="auto"/>
        <w:ind w:firstLine="0"/>
        <w:rPr>
          <w:rFonts w:ascii="Arial" w:eastAsia="Times New Roman" w:hAnsi="Arial" w:cs="Arial"/>
          <w:lang w:eastAsia="nl-NL" w:bidi="ar-SA"/>
        </w:rPr>
      </w:pPr>
    </w:p>
    <w:p w:rsidR="0091492D" w:rsidRPr="0091492D" w:rsidRDefault="0091492D" w:rsidP="0060447D">
      <w:pPr>
        <w:spacing w:after="0" w:line="240" w:lineRule="auto"/>
        <w:ind w:firstLine="0"/>
        <w:rPr>
          <w:rFonts w:ascii="Arial" w:eastAsia="Times New Roman" w:hAnsi="Arial" w:cs="Arial"/>
          <w:lang w:eastAsia="nl-NL" w:bidi="ar-SA"/>
        </w:rPr>
      </w:pPr>
      <w:r w:rsidRPr="0091492D">
        <w:rPr>
          <w:rFonts w:ascii="Arial" w:eastAsia="Times New Roman" w:hAnsi="Arial" w:cs="Arial"/>
          <w:lang w:eastAsia="nl-NL" w:bidi="ar-SA"/>
        </w:rPr>
        <w:t xml:space="preserve">from </w:t>
      </w:r>
      <w:r w:rsidRPr="0091492D">
        <w:rPr>
          <w:rFonts w:ascii="Arial" w:eastAsia="Times New Roman" w:hAnsi="Arial" w:cs="Arial"/>
          <w:i/>
          <w:iCs/>
          <w:lang w:eastAsia="nl-NL" w:bidi="ar-SA"/>
        </w:rPr>
        <w:t>Weber’s Big Book of Grilling™</w:t>
      </w:r>
      <w:r w:rsidRPr="0091492D">
        <w:rPr>
          <w:rFonts w:ascii="Arial" w:eastAsia="Times New Roman" w:hAnsi="Arial" w:cs="Arial"/>
          <w:lang w:eastAsia="nl-NL" w:bidi="ar-SA"/>
        </w:rPr>
        <w:t xml:space="preserve"> by Jamie Purviance and Sandra S. McRae </w:t>
      </w:r>
    </w:p>
    <w:p w:rsidR="0091492D" w:rsidRPr="0091492D" w:rsidRDefault="0091492D" w:rsidP="0060447D">
      <w:pPr>
        <w:spacing w:after="0" w:line="240" w:lineRule="auto"/>
        <w:ind w:firstLine="0"/>
        <w:rPr>
          <w:rFonts w:ascii="Arial" w:eastAsia="Times New Roman" w:hAnsi="Arial" w:cs="Arial"/>
          <w:lang w:eastAsia="nl-NL" w:bidi="ar-SA"/>
        </w:rPr>
      </w:pPr>
      <w:r w:rsidRPr="0091492D">
        <w:rPr>
          <w:rFonts w:ascii="Arial" w:eastAsia="Times New Roman" w:hAnsi="Arial" w:cs="Arial"/>
          <w:b/>
          <w:bCs/>
          <w:noProof/>
          <w:lang w:val="nl-NL" w:eastAsia="nl-NL" w:bidi="ar-SA"/>
        </w:rPr>
        <w:drawing>
          <wp:anchor distT="0" distB="0" distL="114300" distR="114300" simplePos="0" relativeHeight="252090368" behindDoc="0" locked="0" layoutInCell="1" allowOverlap="1">
            <wp:simplePos x="0" y="0"/>
            <wp:positionH relativeFrom="column">
              <wp:posOffset>4720590</wp:posOffset>
            </wp:positionH>
            <wp:positionV relativeFrom="paragraph">
              <wp:posOffset>431165</wp:posOffset>
            </wp:positionV>
            <wp:extent cx="1149985" cy="1435100"/>
            <wp:effectExtent l="19050" t="0" r="0" b="0"/>
            <wp:wrapSquare wrapText="bothSides"/>
            <wp:docPr id="135" name="ctl00_ContentPlaceHolder1_imgRecipeImage" descr="http://www.weber.com/Recipes/Assets/en-us/img/FNP455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455_120.jpg"/>
                    <pic:cNvPicPr>
                      <a:picLocks noChangeAspect="1" noChangeArrowheads="1"/>
                    </pic:cNvPicPr>
                  </pic:nvPicPr>
                  <pic:blipFill>
                    <a:blip r:embed="rId125"/>
                    <a:srcRect/>
                    <a:stretch>
                      <a:fillRect/>
                    </a:stretch>
                  </pic:blipFill>
                  <pic:spPr bwMode="auto">
                    <a:xfrm>
                      <a:off x="0" y="0"/>
                      <a:ext cx="1149985" cy="1435100"/>
                    </a:xfrm>
                    <a:prstGeom prst="rect">
                      <a:avLst/>
                    </a:prstGeom>
                    <a:noFill/>
                    <a:ln w="9525">
                      <a:noFill/>
                      <a:miter lim="800000"/>
                      <a:headEnd/>
                      <a:tailEnd/>
                    </a:ln>
                  </pic:spPr>
                </pic:pic>
              </a:graphicData>
            </a:graphic>
          </wp:anchor>
        </w:drawing>
      </w:r>
      <w:r w:rsidRPr="0091492D">
        <w:rPr>
          <w:rFonts w:ascii="Arial" w:eastAsia="Times New Roman" w:hAnsi="Arial" w:cs="Arial"/>
          <w:b/>
          <w:bCs/>
          <w:lang w:eastAsia="nl-NL" w:bidi="ar-SA"/>
        </w:rPr>
        <w:t>Prep time:</w:t>
      </w:r>
      <w:r w:rsidRPr="0091492D">
        <w:rPr>
          <w:rFonts w:ascii="Arial" w:eastAsia="Times New Roman" w:hAnsi="Arial" w:cs="Arial"/>
          <w:lang w:eastAsia="nl-NL" w:bidi="ar-SA"/>
        </w:rPr>
        <w:t> 10 minutes</w:t>
      </w:r>
      <w:r w:rsidRPr="0091492D">
        <w:rPr>
          <w:rFonts w:ascii="Arial" w:eastAsia="Times New Roman" w:hAnsi="Arial" w:cs="Arial"/>
          <w:lang w:eastAsia="nl-NL" w:bidi="ar-SA"/>
        </w:rPr>
        <w:br/>
        <w:t>Marinating</w:t>
      </w:r>
      <w:r w:rsidRPr="0091492D">
        <w:rPr>
          <w:rFonts w:ascii="Arial" w:eastAsia="Times New Roman" w:hAnsi="Arial" w:cs="Arial"/>
          <w:lang w:eastAsia="nl-NL" w:bidi="ar-SA"/>
        </w:rPr>
        <w:br/>
      </w:r>
      <w:r w:rsidRPr="0091492D">
        <w:rPr>
          <w:rFonts w:ascii="Arial" w:eastAsia="Times New Roman" w:hAnsi="Arial" w:cs="Arial"/>
          <w:b/>
          <w:bCs/>
          <w:lang w:eastAsia="nl-NL" w:bidi="ar-SA"/>
        </w:rPr>
        <w:t>Grilling time:</w:t>
      </w:r>
      <w:r w:rsidRPr="0091492D">
        <w:rPr>
          <w:rFonts w:ascii="Arial" w:eastAsia="Times New Roman" w:hAnsi="Arial" w:cs="Arial"/>
          <w:lang w:eastAsia="nl-NL" w:bidi="ar-SA"/>
        </w:rPr>
        <w:t> 12 to 16 minutes</w:t>
      </w:r>
    </w:p>
    <w:p w:rsidR="0091492D" w:rsidRPr="0091492D" w:rsidRDefault="0091492D" w:rsidP="0060447D">
      <w:pPr>
        <w:spacing w:after="0" w:line="240" w:lineRule="auto"/>
        <w:ind w:firstLine="0"/>
        <w:rPr>
          <w:rFonts w:ascii="Arial" w:eastAsia="Times New Roman" w:hAnsi="Arial" w:cs="Arial"/>
          <w:lang w:eastAsia="nl-NL" w:bidi="ar-SA"/>
        </w:rPr>
      </w:pPr>
      <w:r w:rsidRPr="0091492D">
        <w:rPr>
          <w:rFonts w:ascii="Arial" w:eastAsia="Times New Roman" w:hAnsi="Arial" w:cs="Arial"/>
          <w:b/>
          <w:bCs/>
          <w:lang w:eastAsia="nl-NL" w:bidi="ar-SA"/>
        </w:rPr>
        <w:t>Marinade</w:t>
      </w:r>
      <w:r w:rsidRPr="0091492D">
        <w:rPr>
          <w:rFonts w:ascii="Arial" w:eastAsia="Times New Roman" w:hAnsi="Arial" w:cs="Arial"/>
          <w:lang w:eastAsia="nl-NL" w:bidi="ar-SA"/>
        </w:rPr>
        <w:br/>
        <w:t>1/2    cup ketchup</w:t>
      </w:r>
      <w:r w:rsidRPr="0091492D">
        <w:rPr>
          <w:rFonts w:ascii="Arial" w:eastAsia="Times New Roman" w:hAnsi="Arial" w:cs="Arial"/>
          <w:lang w:eastAsia="nl-NL" w:bidi="ar-SA"/>
        </w:rPr>
        <w:br/>
        <w:t>1/4    cup balsamic vinegar</w:t>
      </w:r>
      <w:r w:rsidRPr="0091492D">
        <w:rPr>
          <w:rFonts w:ascii="Arial" w:eastAsia="Times New Roman" w:hAnsi="Arial" w:cs="Arial"/>
          <w:lang w:eastAsia="nl-NL" w:bidi="ar-SA"/>
        </w:rPr>
        <w:br/>
        <w:t>2       tablespoons dark brown sugar</w:t>
      </w:r>
      <w:r w:rsidRPr="0091492D">
        <w:rPr>
          <w:rFonts w:ascii="Arial" w:eastAsia="Times New Roman" w:hAnsi="Arial" w:cs="Arial"/>
          <w:lang w:eastAsia="nl-NL" w:bidi="ar-SA"/>
        </w:rPr>
        <w:br/>
        <w:t>4       teaspoons granulated garlic</w:t>
      </w:r>
      <w:r w:rsidRPr="0091492D">
        <w:rPr>
          <w:rFonts w:ascii="Arial" w:eastAsia="Times New Roman" w:hAnsi="Arial" w:cs="Arial"/>
          <w:lang w:eastAsia="nl-NL" w:bidi="ar-SA"/>
        </w:rPr>
        <w:br/>
        <w:t>4       teaspoons Worcestershire sauce</w:t>
      </w:r>
      <w:r w:rsidRPr="0091492D">
        <w:rPr>
          <w:rFonts w:ascii="Arial" w:eastAsia="Times New Roman" w:hAnsi="Arial" w:cs="Arial"/>
          <w:lang w:eastAsia="nl-NL" w:bidi="ar-SA"/>
        </w:rPr>
        <w:br/>
        <w:t>3       teaspoons Tabasco® sauce</w:t>
      </w:r>
      <w:r w:rsidRPr="0091492D">
        <w:rPr>
          <w:rFonts w:ascii="Arial" w:eastAsia="Times New Roman" w:hAnsi="Arial" w:cs="Arial"/>
          <w:lang w:eastAsia="nl-NL" w:bidi="ar-SA"/>
        </w:rPr>
        <w:br/>
        <w:t>2       teaspoons Dijon mustard</w:t>
      </w:r>
      <w:r w:rsidRPr="0091492D">
        <w:rPr>
          <w:rFonts w:ascii="Arial" w:eastAsia="Times New Roman" w:hAnsi="Arial" w:cs="Arial"/>
          <w:lang w:eastAsia="nl-NL" w:bidi="ar-SA"/>
        </w:rPr>
        <w:br/>
        <w:t>2       teaspoons paprika</w:t>
      </w:r>
      <w:r w:rsidRPr="0091492D">
        <w:rPr>
          <w:rFonts w:ascii="Arial" w:eastAsia="Times New Roman" w:hAnsi="Arial" w:cs="Arial"/>
          <w:lang w:eastAsia="nl-NL" w:bidi="ar-SA"/>
        </w:rPr>
        <w:br/>
        <w:t>2       teaspoons chili powder</w:t>
      </w:r>
      <w:r w:rsidRPr="0091492D">
        <w:rPr>
          <w:rFonts w:ascii="Arial" w:eastAsia="Times New Roman" w:hAnsi="Arial" w:cs="Arial"/>
          <w:lang w:eastAsia="nl-NL" w:bidi="ar-SA"/>
        </w:rPr>
        <w:br/>
        <w:t> </w:t>
      </w:r>
      <w:r w:rsidRPr="0091492D">
        <w:rPr>
          <w:rFonts w:ascii="Arial" w:eastAsia="Times New Roman" w:hAnsi="Arial" w:cs="Arial"/>
          <w:lang w:eastAsia="nl-NL" w:bidi="ar-SA"/>
        </w:rPr>
        <w:br/>
        <w:t>20    chicken wings, wing tips removed</w:t>
      </w:r>
      <w:r w:rsidRPr="0091492D">
        <w:rPr>
          <w:rFonts w:ascii="Arial" w:eastAsia="Times New Roman" w:hAnsi="Arial" w:cs="Arial"/>
          <w:lang w:eastAsia="nl-NL" w:bidi="ar-SA"/>
        </w:rPr>
        <w:br/>
        <w:t>        Extra virgin olive oil</w:t>
      </w:r>
      <w:r w:rsidRPr="0091492D">
        <w:rPr>
          <w:rFonts w:ascii="Arial" w:eastAsia="Times New Roman" w:hAnsi="Arial" w:cs="Arial"/>
          <w:lang w:eastAsia="nl-NL" w:bidi="ar-SA"/>
        </w:rPr>
        <w:br/>
      </w:r>
      <w:r w:rsidRPr="0091492D">
        <w:rPr>
          <w:rFonts w:ascii="Arial" w:eastAsia="Times New Roman" w:hAnsi="Arial" w:cs="Arial"/>
          <w:lang w:eastAsia="nl-NL" w:bidi="ar-SA"/>
        </w:rPr>
        <w:br/>
        <w:t>1. In a medium bowl whisk the marinade ingredients.</w:t>
      </w:r>
      <w:r w:rsidRPr="0091492D">
        <w:rPr>
          <w:rFonts w:ascii="Arial" w:eastAsia="Times New Roman" w:hAnsi="Arial" w:cs="Arial"/>
          <w:lang w:eastAsia="nl-NL" w:bidi="ar-SA"/>
        </w:rPr>
        <w:br/>
      </w:r>
      <w:r w:rsidRPr="0091492D">
        <w:rPr>
          <w:rFonts w:ascii="Arial" w:eastAsia="Times New Roman" w:hAnsi="Arial" w:cs="Arial"/>
          <w:lang w:eastAsia="nl-NL" w:bidi="ar-SA"/>
        </w:rPr>
        <w:br/>
        <w:t>2. Rinse the chicken wings under cold water and pat dry with paper towels. Place in a large, resealable plastic bag and pour in the marinade. Press the air out of the bag and seal tightly. Turn the bag to distribute the marinade, place in a bowl, and refrigerate for 4 to 6 hours, turning occasionally.</w:t>
      </w:r>
      <w:r w:rsidRPr="0091492D">
        <w:rPr>
          <w:rFonts w:ascii="Arial" w:eastAsia="Times New Roman" w:hAnsi="Arial" w:cs="Arial"/>
          <w:lang w:eastAsia="nl-NL" w:bidi="ar-SA"/>
        </w:rPr>
        <w:br/>
      </w:r>
      <w:r w:rsidRPr="0091492D">
        <w:rPr>
          <w:rFonts w:ascii="Arial" w:eastAsia="Times New Roman" w:hAnsi="Arial" w:cs="Arial"/>
          <w:lang w:eastAsia="nl-NL" w:bidi="ar-SA"/>
        </w:rPr>
        <w:br/>
        <w:t xml:space="preserve">3. Remove the wings from the bag and discard the marinade. Lightly brush or spray the wings with oil. Sear over </w:t>
      </w:r>
      <w:r w:rsidRPr="0091492D">
        <w:rPr>
          <w:rFonts w:ascii="Arial" w:eastAsia="Times New Roman" w:hAnsi="Arial" w:cs="Arial"/>
          <w:b/>
          <w:bCs/>
          <w:i/>
          <w:iCs/>
          <w:lang w:eastAsia="nl-NL" w:bidi="ar-SA"/>
        </w:rPr>
        <w:t>direct medium heat</w:t>
      </w:r>
      <w:r w:rsidRPr="0091492D">
        <w:rPr>
          <w:rFonts w:ascii="Arial" w:eastAsia="Times New Roman" w:hAnsi="Arial" w:cs="Arial"/>
          <w:lang w:eastAsia="nl-NL" w:bidi="ar-SA"/>
        </w:rPr>
        <w:t xml:space="preserve"> (350°F to 450°F), with the lid closed as much as possible, until well marked, 4 to 6 minutes, turning once. Continue grilling over </w:t>
      </w:r>
      <w:r w:rsidRPr="0091492D">
        <w:rPr>
          <w:rFonts w:ascii="Arial" w:eastAsia="Times New Roman" w:hAnsi="Arial" w:cs="Arial"/>
          <w:b/>
          <w:bCs/>
          <w:i/>
          <w:iCs/>
          <w:lang w:eastAsia="nl-NL" w:bidi="ar-SA"/>
        </w:rPr>
        <w:t>indirect medium heat</w:t>
      </w:r>
      <w:r w:rsidRPr="0091492D">
        <w:rPr>
          <w:rFonts w:ascii="Arial" w:eastAsia="Times New Roman" w:hAnsi="Arial" w:cs="Arial"/>
          <w:lang w:eastAsia="nl-NL" w:bidi="ar-SA"/>
        </w:rPr>
        <w:t>, with the lid closed, until the meat is no longer pink at the bone, 8 to 10 minutes. Serve warm.</w:t>
      </w:r>
      <w:r w:rsidRPr="0091492D">
        <w:rPr>
          <w:rFonts w:ascii="Arial" w:eastAsia="Times New Roman" w:hAnsi="Arial" w:cs="Arial"/>
          <w:lang w:eastAsia="nl-NL" w:bidi="ar-SA"/>
        </w:rPr>
        <w:br/>
      </w:r>
      <w:r w:rsidRPr="0091492D">
        <w:rPr>
          <w:rFonts w:ascii="Arial" w:eastAsia="Times New Roman" w:hAnsi="Arial" w:cs="Arial"/>
          <w:lang w:eastAsia="nl-NL" w:bidi="ar-SA"/>
        </w:rPr>
        <w:br/>
        <w:t>Makes 6 to 8 servings</w:t>
      </w:r>
    </w:p>
    <w:p w:rsidR="0091492D" w:rsidRPr="0091492D" w:rsidRDefault="0091492D" w:rsidP="0060447D">
      <w:pPr>
        <w:spacing w:after="0" w:line="240" w:lineRule="auto"/>
        <w:ind w:firstLine="0"/>
        <w:rPr>
          <w:rFonts w:ascii="Arial" w:eastAsia="Times New Roman" w:hAnsi="Arial" w:cs="Arial"/>
          <w:sz w:val="17"/>
          <w:szCs w:val="17"/>
          <w:lang w:eastAsia="nl-NL"/>
        </w:rPr>
      </w:pPr>
      <w:r w:rsidRPr="0091492D">
        <w:rPr>
          <w:rFonts w:ascii="Arial" w:eastAsia="Times New Roman" w:hAnsi="Arial" w:cs="Arial"/>
          <w:sz w:val="17"/>
          <w:szCs w:val="17"/>
          <w:lang w:eastAsia="nl-NL"/>
        </w:rPr>
        <w:br w:type="page"/>
      </w:r>
    </w:p>
    <w:p w:rsidR="00C861BA" w:rsidRPr="00630FE9" w:rsidRDefault="00C861BA" w:rsidP="0060447D">
      <w:pPr>
        <w:pStyle w:val="Kop2"/>
      </w:pPr>
      <w:bookmarkStart w:id="185" w:name="sweetandspiceygrillednuts"/>
      <w:bookmarkEnd w:id="185"/>
      <w:r w:rsidRPr="00630FE9">
        <w:rPr>
          <w:noProof/>
          <w:lang w:val="nl-NL"/>
        </w:rPr>
        <w:drawing>
          <wp:anchor distT="0" distB="0" distL="114300" distR="114300" simplePos="0" relativeHeight="252092416" behindDoc="0" locked="0" layoutInCell="1" allowOverlap="1">
            <wp:simplePos x="0" y="0"/>
            <wp:positionH relativeFrom="column">
              <wp:posOffset>4632960</wp:posOffset>
            </wp:positionH>
            <wp:positionV relativeFrom="paragraph">
              <wp:posOffset>-117475</wp:posOffset>
            </wp:positionV>
            <wp:extent cx="1149985" cy="1435100"/>
            <wp:effectExtent l="19050" t="0" r="0" b="0"/>
            <wp:wrapSquare wrapText="bothSides"/>
            <wp:docPr id="140" name="ctl00_ContentPlaceHolder1_imgRecipeImage" descr="http://www.weber.com/Recipes/Assets/en-us/img/FNP474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474_120.jpg"/>
                    <pic:cNvPicPr>
                      <a:picLocks noChangeAspect="1" noChangeArrowheads="1"/>
                    </pic:cNvPicPr>
                  </pic:nvPicPr>
                  <pic:blipFill>
                    <a:blip r:embed="rId126"/>
                    <a:srcRect/>
                    <a:stretch>
                      <a:fillRect/>
                    </a:stretch>
                  </pic:blipFill>
                  <pic:spPr bwMode="auto">
                    <a:xfrm>
                      <a:off x="0" y="0"/>
                      <a:ext cx="1149985" cy="1435100"/>
                    </a:xfrm>
                    <a:prstGeom prst="rect">
                      <a:avLst/>
                    </a:prstGeom>
                    <a:noFill/>
                    <a:ln w="9525">
                      <a:noFill/>
                      <a:miter lim="800000"/>
                      <a:headEnd/>
                      <a:tailEnd/>
                    </a:ln>
                  </pic:spPr>
                </pic:pic>
              </a:graphicData>
            </a:graphic>
          </wp:anchor>
        </w:drawing>
      </w:r>
      <w:bookmarkStart w:id="186" w:name="_Toc217440974"/>
      <w:r w:rsidRPr="00630FE9">
        <w:t>Sweet and Spicy Grilled Nuts</w:t>
      </w:r>
      <w:bookmarkEnd w:id="186"/>
    </w:p>
    <w:p w:rsidR="00630FE9" w:rsidRDefault="00630FE9" w:rsidP="0060447D">
      <w:pPr>
        <w:spacing w:after="0" w:line="240" w:lineRule="auto"/>
        <w:ind w:firstLine="0"/>
        <w:rPr>
          <w:rFonts w:ascii="Arial" w:eastAsia="Times New Roman" w:hAnsi="Arial" w:cs="Arial"/>
          <w:color w:val="666666"/>
          <w:sz w:val="26"/>
          <w:szCs w:val="26"/>
          <w:lang w:eastAsia="nl-NL" w:bidi="ar-SA"/>
        </w:rPr>
      </w:pPr>
    </w:p>
    <w:p w:rsidR="00C861BA" w:rsidRPr="00690BA0" w:rsidRDefault="00C861BA" w:rsidP="0060447D">
      <w:pPr>
        <w:spacing w:after="0" w:line="240" w:lineRule="auto"/>
        <w:ind w:firstLine="0"/>
        <w:rPr>
          <w:rFonts w:ascii="Arial" w:eastAsia="Times New Roman" w:hAnsi="Arial" w:cs="Arial"/>
          <w:color w:val="666666"/>
          <w:sz w:val="26"/>
          <w:szCs w:val="26"/>
          <w:lang w:eastAsia="nl-NL" w:bidi="ar-SA"/>
        </w:rPr>
      </w:pPr>
      <w:r w:rsidRPr="00690BA0">
        <w:rPr>
          <w:rFonts w:ascii="Arial" w:eastAsia="Times New Roman" w:hAnsi="Arial" w:cs="Arial"/>
          <w:color w:val="666666"/>
          <w:sz w:val="26"/>
          <w:szCs w:val="26"/>
          <w:lang w:eastAsia="nl-NL" w:bidi="ar-SA"/>
        </w:rPr>
        <w:t xml:space="preserve">from </w:t>
      </w:r>
      <w:r w:rsidRPr="00690BA0">
        <w:rPr>
          <w:rFonts w:ascii="Arial" w:eastAsia="Times New Roman" w:hAnsi="Arial" w:cs="Arial"/>
          <w:i/>
          <w:iCs/>
          <w:color w:val="666666"/>
          <w:sz w:val="26"/>
          <w:lang w:eastAsia="nl-NL" w:bidi="ar-SA"/>
        </w:rPr>
        <w:t>Weber’s Big Book of Grilling™</w:t>
      </w:r>
      <w:r w:rsidRPr="00690BA0">
        <w:rPr>
          <w:rFonts w:ascii="Arial" w:eastAsia="Times New Roman" w:hAnsi="Arial" w:cs="Arial"/>
          <w:color w:val="666666"/>
          <w:sz w:val="26"/>
          <w:szCs w:val="26"/>
          <w:lang w:eastAsia="nl-NL" w:bidi="ar-SA"/>
        </w:rPr>
        <w:t xml:space="preserve"> by Jamie Purviance and Sandra S. McRae </w:t>
      </w:r>
    </w:p>
    <w:p w:rsidR="00C861BA" w:rsidRPr="00690BA0" w:rsidRDefault="00C861BA"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15 minutes</w:t>
      </w:r>
      <w:r w:rsidRPr="00690BA0">
        <w:rPr>
          <w:rFonts w:ascii="Arial" w:eastAsia="Times New Roman" w:hAnsi="Arial" w:cs="Arial"/>
          <w:color w:val="5A5A5A"/>
          <w:sz w:val="26"/>
          <w:szCs w:val="26"/>
          <w:lang w:eastAsia="nl-NL" w:bidi="ar-SA"/>
        </w:rPr>
        <w:br/>
        <w:t>Marinating</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35 to 40 minutes</w:t>
      </w:r>
    </w:p>
    <w:p w:rsidR="00C861BA" w:rsidRDefault="00C861BA" w:rsidP="0060447D">
      <w:pPr>
        <w:spacing w:after="0" w:line="240" w:lineRule="auto"/>
        <w:ind w:firstLine="0"/>
        <w:rPr>
          <w:rFonts w:ascii="Arial" w:eastAsia="Times New Roman" w:hAnsi="Arial" w:cs="Arial"/>
          <w:b/>
          <w:bCs/>
          <w:color w:val="5A5A5A"/>
          <w:sz w:val="24"/>
          <w:szCs w:val="24"/>
          <w:lang w:eastAsia="nl-NL" w:bidi="ar-SA"/>
        </w:rPr>
        <w:sectPr w:rsidR="00C861BA" w:rsidSect="00662FA9">
          <w:headerReference w:type="even" r:id="rId127"/>
          <w:headerReference w:type="first" r:id="rId128"/>
          <w:type w:val="continuous"/>
          <w:pgSz w:w="11906" w:h="16838"/>
          <w:pgMar w:top="1440" w:right="1440" w:bottom="1440" w:left="1440" w:header="708" w:footer="708" w:gutter="0"/>
          <w:cols w:space="708"/>
          <w:docGrid w:linePitch="360"/>
        </w:sectPr>
      </w:pPr>
    </w:p>
    <w:p w:rsidR="00C861BA" w:rsidRDefault="00C861BA" w:rsidP="0060447D">
      <w:pPr>
        <w:spacing w:after="0" w:line="240" w:lineRule="auto"/>
        <w:ind w:firstLine="0"/>
        <w:rPr>
          <w:rFonts w:ascii="Arial" w:eastAsia="Times New Roman" w:hAnsi="Arial" w:cs="Arial"/>
          <w:color w:val="5A5A5A"/>
          <w:sz w:val="24"/>
          <w:szCs w:val="24"/>
          <w:lang w:eastAsia="nl-NL" w:bidi="ar-SA"/>
        </w:rPr>
        <w:sectPr w:rsidR="00C861BA" w:rsidSect="00662FA9">
          <w:type w:val="continuous"/>
          <w:pgSz w:w="11906" w:h="16838"/>
          <w:pgMar w:top="1440" w:right="1440" w:bottom="1440" w:left="1440" w:header="708" w:footer="708" w:gutter="0"/>
          <w:cols w:num="2" w:space="708"/>
          <w:docGrid w:linePitch="360"/>
        </w:sectPr>
      </w:pPr>
      <w:r w:rsidRPr="00690BA0">
        <w:rPr>
          <w:rFonts w:ascii="Arial" w:eastAsia="Times New Roman" w:hAnsi="Arial" w:cs="Arial"/>
          <w:b/>
          <w:bCs/>
          <w:color w:val="5A5A5A"/>
          <w:sz w:val="24"/>
          <w:szCs w:val="24"/>
          <w:lang w:eastAsia="nl-NL" w:bidi="ar-SA"/>
        </w:rPr>
        <w:t>Sweet nut crunch</w:t>
      </w:r>
      <w:r w:rsidRPr="00690BA0">
        <w:rPr>
          <w:rFonts w:ascii="Arial" w:eastAsia="Times New Roman" w:hAnsi="Arial" w:cs="Arial"/>
          <w:color w:val="5A5A5A"/>
          <w:sz w:val="24"/>
          <w:szCs w:val="24"/>
          <w:lang w:eastAsia="nl-NL" w:bidi="ar-SA"/>
        </w:rPr>
        <w:br/>
        <w:t>1         cup raw unshelled pumpkin seeds</w:t>
      </w:r>
      <w:r w:rsidRPr="00690BA0">
        <w:rPr>
          <w:rFonts w:ascii="Arial" w:eastAsia="Times New Roman" w:hAnsi="Arial" w:cs="Arial"/>
          <w:color w:val="5A5A5A"/>
          <w:sz w:val="24"/>
          <w:szCs w:val="24"/>
          <w:lang w:eastAsia="nl-NL" w:bidi="ar-SA"/>
        </w:rPr>
        <w:br/>
        <w:t>1         cup whole almonds</w:t>
      </w:r>
      <w:r w:rsidRPr="00690BA0">
        <w:rPr>
          <w:rFonts w:ascii="Arial" w:eastAsia="Times New Roman" w:hAnsi="Arial" w:cs="Arial"/>
          <w:color w:val="5A5A5A"/>
          <w:sz w:val="24"/>
          <w:szCs w:val="24"/>
          <w:lang w:eastAsia="nl-NL" w:bidi="ar-SA"/>
        </w:rPr>
        <w:br/>
        <w:t>2         tablespoons unsalted butter, melted</w:t>
      </w:r>
      <w:r w:rsidRPr="00690BA0">
        <w:rPr>
          <w:rFonts w:ascii="Arial" w:eastAsia="Times New Roman" w:hAnsi="Arial" w:cs="Arial"/>
          <w:color w:val="5A5A5A"/>
          <w:sz w:val="24"/>
          <w:szCs w:val="24"/>
          <w:lang w:eastAsia="nl-NL" w:bidi="ar-SA"/>
        </w:rPr>
        <w:br/>
        <w:t>1         tablespoon honey</w:t>
      </w:r>
      <w:r w:rsidRPr="00690BA0">
        <w:rPr>
          <w:rFonts w:ascii="Arial" w:eastAsia="Times New Roman" w:hAnsi="Arial" w:cs="Arial"/>
          <w:color w:val="5A5A5A"/>
          <w:sz w:val="24"/>
          <w:szCs w:val="24"/>
          <w:lang w:eastAsia="nl-NL" w:bidi="ar-SA"/>
        </w:rPr>
        <w:br/>
        <w:t>1         tablespoon brown sugar</w:t>
      </w:r>
      <w:r w:rsidRPr="00690BA0">
        <w:rPr>
          <w:rFonts w:ascii="Arial" w:eastAsia="Times New Roman" w:hAnsi="Arial" w:cs="Arial"/>
          <w:color w:val="5A5A5A"/>
          <w:sz w:val="24"/>
          <w:szCs w:val="24"/>
          <w:lang w:eastAsia="nl-NL" w:bidi="ar-SA"/>
        </w:rPr>
        <w:br/>
        <w:t>1         teaspoon cinnamon</w:t>
      </w:r>
      <w:r w:rsidRPr="00690BA0">
        <w:rPr>
          <w:rFonts w:ascii="Arial" w:eastAsia="Times New Roman" w:hAnsi="Arial" w:cs="Arial"/>
          <w:color w:val="5A5A5A"/>
          <w:sz w:val="24"/>
          <w:szCs w:val="24"/>
          <w:lang w:eastAsia="nl-NL" w:bidi="ar-SA"/>
        </w:rPr>
        <w:br/>
        <w:t>1         teaspoon kosher salt</w:t>
      </w:r>
      <w:r w:rsidRPr="00690BA0">
        <w:rPr>
          <w:rFonts w:ascii="Arial" w:eastAsia="Times New Roman" w:hAnsi="Arial" w:cs="Arial"/>
          <w:color w:val="5A5A5A"/>
          <w:sz w:val="24"/>
          <w:szCs w:val="24"/>
          <w:lang w:eastAsia="nl-NL" w:bidi="ar-SA"/>
        </w:rPr>
        <w:br/>
        <w:t>1/2      teaspoon ground cayenne pepper</w:t>
      </w:r>
      <w:r w:rsidRPr="00690BA0">
        <w:rPr>
          <w:rFonts w:ascii="Arial" w:eastAsia="Times New Roman" w:hAnsi="Arial" w:cs="Arial"/>
          <w:color w:val="5A5A5A"/>
          <w:sz w:val="24"/>
          <w:szCs w:val="24"/>
          <w:lang w:eastAsia="nl-NL" w:bidi="ar-SA"/>
        </w:rPr>
        <w:br/>
        <w:t>1/4      teaspoon ground nutmeg</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r>
      <w:r w:rsidRPr="00690BA0">
        <w:rPr>
          <w:rFonts w:ascii="Arial" w:eastAsia="Times New Roman" w:hAnsi="Arial" w:cs="Arial"/>
          <w:b/>
          <w:bCs/>
          <w:color w:val="5A5A5A"/>
          <w:sz w:val="24"/>
          <w:szCs w:val="24"/>
          <w:lang w:eastAsia="nl-NL" w:bidi="ar-SA"/>
        </w:rPr>
        <w:t>Spicy nuts</w:t>
      </w:r>
      <w:r w:rsidRPr="00690BA0">
        <w:rPr>
          <w:rFonts w:ascii="Arial" w:eastAsia="Times New Roman" w:hAnsi="Arial" w:cs="Arial"/>
          <w:color w:val="5A5A5A"/>
          <w:sz w:val="24"/>
          <w:szCs w:val="24"/>
          <w:lang w:eastAsia="nl-NL" w:bidi="ar-SA"/>
        </w:rPr>
        <w:br/>
        <w:t>1        cup raw unshelled pumpkin seeds</w:t>
      </w:r>
      <w:r w:rsidRPr="00690BA0">
        <w:rPr>
          <w:rFonts w:ascii="Arial" w:eastAsia="Times New Roman" w:hAnsi="Arial" w:cs="Arial"/>
          <w:color w:val="5A5A5A"/>
          <w:sz w:val="24"/>
          <w:szCs w:val="24"/>
          <w:lang w:eastAsia="nl-NL" w:bidi="ar-SA"/>
        </w:rPr>
        <w:br/>
        <w:t>1        cup whole almonds</w:t>
      </w:r>
      <w:r w:rsidRPr="00690BA0">
        <w:rPr>
          <w:rFonts w:ascii="Arial" w:eastAsia="Times New Roman" w:hAnsi="Arial" w:cs="Arial"/>
          <w:color w:val="5A5A5A"/>
          <w:sz w:val="24"/>
          <w:szCs w:val="24"/>
          <w:lang w:eastAsia="nl-NL" w:bidi="ar-SA"/>
        </w:rPr>
        <w:br/>
        <w:t>1        cup roasted Spanish peanuts</w:t>
      </w:r>
      <w:r w:rsidRPr="00690BA0">
        <w:rPr>
          <w:rFonts w:ascii="Arial" w:eastAsia="Times New Roman" w:hAnsi="Arial" w:cs="Arial"/>
          <w:color w:val="5A5A5A"/>
          <w:sz w:val="24"/>
          <w:szCs w:val="24"/>
          <w:lang w:eastAsia="nl-NL" w:bidi="ar-SA"/>
        </w:rPr>
        <w:br/>
        <w:t>2        teaspoons hot chili oil</w:t>
      </w:r>
      <w:r w:rsidRPr="00690BA0">
        <w:rPr>
          <w:rFonts w:ascii="Arial" w:eastAsia="Times New Roman" w:hAnsi="Arial" w:cs="Arial"/>
          <w:color w:val="5A5A5A"/>
          <w:sz w:val="24"/>
          <w:szCs w:val="24"/>
          <w:lang w:eastAsia="nl-NL" w:bidi="ar-SA"/>
        </w:rPr>
        <w:br/>
        <w:t>1        teaspoon extra virgin olive oil</w:t>
      </w:r>
      <w:r w:rsidRPr="00690BA0">
        <w:rPr>
          <w:rFonts w:ascii="Arial" w:eastAsia="Times New Roman" w:hAnsi="Arial" w:cs="Arial"/>
          <w:color w:val="5A5A5A"/>
          <w:sz w:val="24"/>
          <w:szCs w:val="24"/>
          <w:lang w:eastAsia="nl-NL" w:bidi="ar-SA"/>
        </w:rPr>
        <w:br/>
        <w:t>1        teaspoon kosher salt</w:t>
      </w:r>
      <w:r w:rsidRPr="00690BA0">
        <w:rPr>
          <w:rFonts w:ascii="Arial" w:eastAsia="Times New Roman" w:hAnsi="Arial" w:cs="Arial"/>
          <w:color w:val="5A5A5A"/>
          <w:sz w:val="24"/>
          <w:szCs w:val="24"/>
          <w:lang w:eastAsia="nl-NL" w:bidi="ar-SA"/>
        </w:rPr>
        <w:br/>
        <w:t>1        teaspoon paprika</w:t>
      </w:r>
      <w:r w:rsidRPr="00690BA0">
        <w:rPr>
          <w:rFonts w:ascii="Arial" w:eastAsia="Times New Roman" w:hAnsi="Arial" w:cs="Arial"/>
          <w:color w:val="5A5A5A"/>
          <w:sz w:val="24"/>
          <w:szCs w:val="24"/>
          <w:lang w:eastAsia="nl-NL" w:bidi="ar-SA"/>
        </w:rPr>
        <w:br/>
        <w:t>1        teaspoon Worcestershire sauce</w:t>
      </w:r>
      <w:r w:rsidRPr="00690BA0">
        <w:rPr>
          <w:rFonts w:ascii="Arial" w:eastAsia="Times New Roman" w:hAnsi="Arial" w:cs="Arial"/>
          <w:color w:val="5A5A5A"/>
          <w:sz w:val="24"/>
          <w:szCs w:val="24"/>
          <w:lang w:eastAsia="nl-NL" w:bidi="ar-SA"/>
        </w:rPr>
        <w:br/>
        <w:t>1/2     teaspoon ground cayenne pepper</w:t>
      </w:r>
      <w:r w:rsidRPr="00690BA0">
        <w:rPr>
          <w:rFonts w:ascii="Arial" w:eastAsia="Times New Roman" w:hAnsi="Arial" w:cs="Arial"/>
          <w:color w:val="5A5A5A"/>
          <w:sz w:val="24"/>
          <w:szCs w:val="24"/>
          <w:lang w:eastAsia="nl-NL" w:bidi="ar-SA"/>
        </w:rPr>
        <w:br/>
      </w:r>
    </w:p>
    <w:p w:rsidR="00C861BA" w:rsidRPr="00901AA9" w:rsidRDefault="00C861BA"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br/>
        <w:t>1. To make the sweet nut crunch: Spread the pumpkin seeds and almonds evenly in a 9- by 9-inch heavy-gauge foil pan. Grill over</w:t>
      </w:r>
      <w:r w:rsidRPr="00690BA0">
        <w:rPr>
          <w:rFonts w:ascii="Arial" w:eastAsia="Times New Roman" w:hAnsi="Arial" w:cs="Arial"/>
          <w:b/>
          <w:bCs/>
          <w:i/>
          <w:iCs/>
          <w:color w:val="5A5A5A"/>
          <w:sz w:val="24"/>
          <w:szCs w:val="24"/>
          <w:lang w:eastAsia="nl-NL" w:bidi="ar-SA"/>
        </w:rPr>
        <w:t xml:space="preserve"> indirect low heat</w:t>
      </w:r>
      <w:r w:rsidRPr="00690BA0">
        <w:rPr>
          <w:rFonts w:ascii="Arial" w:eastAsia="Times New Roman" w:hAnsi="Arial" w:cs="Arial"/>
          <w:color w:val="5A5A5A"/>
          <w:sz w:val="24"/>
          <w:szCs w:val="24"/>
          <w:lang w:eastAsia="nl-NL" w:bidi="ar-SA"/>
        </w:rPr>
        <w:t xml:space="preserve"> (250°F to 350°F), with the lid closed as much as possible, stirring occasionally, until the nuts are fragrant and lightly toasted, about 15 minutes. Remove the pan from the grill.</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2. In a small bowl combine the remaining sweet nut crunch ingredients and mix well. Evenly drizzle the mixture over the nuts and toss to coat. Return the pan to the grill and grill over </w:t>
      </w:r>
      <w:r w:rsidRPr="00690BA0">
        <w:rPr>
          <w:rFonts w:ascii="Arial" w:eastAsia="Times New Roman" w:hAnsi="Arial" w:cs="Arial"/>
          <w:b/>
          <w:bCs/>
          <w:i/>
          <w:iCs/>
          <w:color w:val="5A5A5A"/>
          <w:sz w:val="24"/>
          <w:szCs w:val="24"/>
          <w:lang w:eastAsia="nl-NL" w:bidi="ar-SA"/>
        </w:rPr>
        <w:t>indirect low heat</w:t>
      </w:r>
      <w:r w:rsidRPr="00690BA0">
        <w:rPr>
          <w:rFonts w:ascii="Arial" w:eastAsia="Times New Roman" w:hAnsi="Arial" w:cs="Arial"/>
          <w:color w:val="5A5A5A"/>
          <w:sz w:val="24"/>
          <w:szCs w:val="24"/>
          <w:lang w:eastAsia="nl-NL" w:bidi="ar-SA"/>
        </w:rPr>
        <w:t>, with the lid closed as much as possible, for 20 to 25 minutes more, stirring occasionally. Remove from the grill. Allow the nuts to cool in the pan for 1 hour. Break into bite-sized pieces. If not serving immediately, store in an airtight container.</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3. To make the spicy nuts: Spread the pumpkin seeds and almonds evenly in a 9- by 13-inch foil pan. Grill over </w:t>
      </w:r>
      <w:r w:rsidRPr="00690BA0">
        <w:rPr>
          <w:rFonts w:ascii="Arial" w:eastAsia="Times New Roman" w:hAnsi="Arial" w:cs="Arial"/>
          <w:b/>
          <w:bCs/>
          <w:i/>
          <w:iCs/>
          <w:color w:val="5A5A5A"/>
          <w:sz w:val="24"/>
          <w:szCs w:val="24"/>
          <w:lang w:eastAsia="nl-NL" w:bidi="ar-SA"/>
        </w:rPr>
        <w:t>indirect low heat</w:t>
      </w:r>
      <w:r w:rsidRPr="00690BA0">
        <w:rPr>
          <w:rFonts w:ascii="Arial" w:eastAsia="Times New Roman" w:hAnsi="Arial" w:cs="Arial"/>
          <w:color w:val="5A5A5A"/>
          <w:sz w:val="24"/>
          <w:szCs w:val="24"/>
          <w:lang w:eastAsia="nl-NL" w:bidi="ar-SA"/>
        </w:rPr>
        <w:t>, with the lid closed as much as possible, stirring occasionally, until the nuts are fragrant and lightly toasted, about 15 minutes. Remove the pan from the grill and add the peanuts.</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4. In a small bowl whisk together the remaining spicy nut ingredients. Evenly drizzle the mixture over the nuts and toss to coat. Return the pan to the grill and grill over </w:t>
      </w:r>
      <w:r w:rsidRPr="00690BA0">
        <w:rPr>
          <w:rFonts w:ascii="Arial" w:eastAsia="Times New Roman" w:hAnsi="Arial" w:cs="Arial"/>
          <w:b/>
          <w:bCs/>
          <w:i/>
          <w:iCs/>
          <w:color w:val="5A5A5A"/>
          <w:sz w:val="24"/>
          <w:szCs w:val="24"/>
          <w:lang w:eastAsia="nl-NL" w:bidi="ar-SA"/>
        </w:rPr>
        <w:t>indirect low heat</w:t>
      </w:r>
      <w:r w:rsidRPr="00690BA0">
        <w:rPr>
          <w:rFonts w:ascii="Arial" w:eastAsia="Times New Roman" w:hAnsi="Arial" w:cs="Arial"/>
          <w:color w:val="5A5A5A"/>
          <w:sz w:val="24"/>
          <w:szCs w:val="24"/>
          <w:lang w:eastAsia="nl-NL" w:bidi="ar-SA"/>
        </w:rPr>
        <w:t xml:space="preserve">, with the lid closed as much as possible, for 5 to 7 minutes more, stirring once or twice. Remove from the grill and spoon nuts onto paper towels. Allow to cool. If not serving immediately, store in an airtight container. </w:t>
      </w:r>
      <w:r w:rsidRPr="00901AA9">
        <w:rPr>
          <w:rFonts w:ascii="Arial" w:eastAsia="Times New Roman" w:hAnsi="Arial" w:cs="Arial"/>
          <w:color w:val="5A5A5A"/>
          <w:sz w:val="24"/>
          <w:szCs w:val="24"/>
          <w:lang w:eastAsia="nl-NL" w:bidi="ar-SA"/>
        </w:rPr>
        <w:t>Serve the nut mixtures in separate bowls.</w:t>
      </w:r>
      <w:r w:rsidRPr="00901AA9">
        <w:rPr>
          <w:rFonts w:ascii="Arial" w:eastAsia="Times New Roman" w:hAnsi="Arial" w:cs="Arial"/>
          <w:color w:val="5A5A5A"/>
          <w:sz w:val="24"/>
          <w:szCs w:val="24"/>
          <w:lang w:eastAsia="nl-NL" w:bidi="ar-SA"/>
        </w:rPr>
        <w:br/>
      </w:r>
      <w:r w:rsidRPr="00901AA9">
        <w:rPr>
          <w:rFonts w:ascii="Arial" w:eastAsia="Times New Roman" w:hAnsi="Arial" w:cs="Arial"/>
          <w:color w:val="5A5A5A"/>
          <w:sz w:val="24"/>
          <w:szCs w:val="24"/>
          <w:lang w:eastAsia="nl-NL" w:bidi="ar-SA"/>
        </w:rPr>
        <w:br/>
        <w:t>Makes 20 servings</w:t>
      </w:r>
    </w:p>
    <w:p w:rsidR="00C861BA" w:rsidRPr="00690BA0" w:rsidRDefault="00C861BA" w:rsidP="0060447D">
      <w:pPr>
        <w:spacing w:after="0" w:line="240" w:lineRule="auto"/>
        <w:ind w:firstLine="0"/>
        <w:rPr>
          <w:rFonts w:ascii="Arial" w:hAnsi="Arial" w:cs="Arial"/>
        </w:rPr>
      </w:pPr>
    </w:p>
    <w:p w:rsidR="00C861BA" w:rsidRPr="00690BA0" w:rsidRDefault="00C861BA" w:rsidP="0060447D">
      <w:pPr>
        <w:spacing w:after="0" w:line="240" w:lineRule="auto"/>
        <w:ind w:firstLine="0"/>
        <w:rPr>
          <w:rFonts w:ascii="Arial" w:eastAsia="Times New Roman" w:hAnsi="Arial" w:cs="Arial"/>
          <w:color w:val="5A5A5A"/>
          <w:sz w:val="24"/>
          <w:szCs w:val="24"/>
          <w:lang w:eastAsia="nl-NL" w:bidi="ar-SA"/>
        </w:rPr>
      </w:pPr>
    </w:p>
    <w:p w:rsidR="00C861BA" w:rsidRDefault="00C861BA" w:rsidP="0060447D">
      <w:pPr>
        <w:spacing w:after="0" w:line="240" w:lineRule="auto"/>
        <w:ind w:firstLine="0"/>
        <w:rPr>
          <w:rFonts w:ascii="Arial" w:eastAsia="Times New Roman" w:hAnsi="Arial" w:cs="Arial"/>
          <w:color w:val="5A5A5A"/>
          <w:sz w:val="24"/>
          <w:szCs w:val="24"/>
          <w:lang w:eastAsia="nl-NL" w:bidi="ar-SA"/>
        </w:rPr>
      </w:pPr>
      <w:r>
        <w:rPr>
          <w:rFonts w:ascii="Arial" w:eastAsia="Times New Roman" w:hAnsi="Arial" w:cs="Arial"/>
          <w:color w:val="5A5A5A"/>
          <w:sz w:val="24"/>
          <w:szCs w:val="24"/>
          <w:lang w:eastAsia="nl-NL" w:bidi="ar-SA"/>
        </w:rPr>
        <w:br w:type="page"/>
      </w:r>
    </w:p>
    <w:p w:rsidR="00C861BA" w:rsidRDefault="00C861BA" w:rsidP="0060447D">
      <w:pPr>
        <w:pStyle w:val="Kop2"/>
      </w:pPr>
      <w:bookmarkStart w:id="187" w:name="smokedandspicednuts"/>
      <w:bookmarkStart w:id="188" w:name="_Toc217440975"/>
      <w:bookmarkEnd w:id="187"/>
      <w:r w:rsidRPr="00D10214">
        <w:t>Smoked and Spiced Nuts</w:t>
      </w:r>
      <w:bookmarkEnd w:id="188"/>
      <w:r w:rsidRPr="00D10214">
        <w:t xml:space="preserve"> </w:t>
      </w:r>
    </w:p>
    <w:p w:rsidR="00C861BA" w:rsidRDefault="00C861BA" w:rsidP="0060447D">
      <w:pPr>
        <w:spacing w:after="0" w:line="240" w:lineRule="auto"/>
        <w:ind w:firstLine="0"/>
        <w:rPr>
          <w:rFonts w:ascii="Arial" w:eastAsia="Times New Roman" w:hAnsi="Arial" w:cs="Arial"/>
          <w:bCs/>
          <w:iCs/>
          <w:color w:val="000000" w:themeColor="text1"/>
          <w:lang w:eastAsia="nl-NL"/>
        </w:rPr>
      </w:pPr>
    </w:p>
    <w:p w:rsidR="00C861BA" w:rsidRDefault="00C861BA" w:rsidP="0060447D">
      <w:pPr>
        <w:spacing w:after="0" w:line="240" w:lineRule="auto"/>
        <w:ind w:firstLine="0"/>
        <w:rPr>
          <w:rFonts w:ascii="Arial" w:eastAsia="Times New Roman" w:hAnsi="Arial" w:cs="Arial"/>
          <w:bCs/>
          <w:iCs/>
          <w:color w:val="000000" w:themeColor="text1"/>
          <w:lang w:eastAsia="nl-NL"/>
        </w:rPr>
      </w:pPr>
      <w:r w:rsidRPr="00D10214">
        <w:rPr>
          <w:rFonts w:ascii="Arial" w:eastAsia="Times New Roman" w:hAnsi="Arial" w:cs="Arial"/>
          <w:bCs/>
          <w:iCs/>
          <w:color w:val="000000" w:themeColor="text1"/>
          <w:lang w:eastAsia="nl-NL"/>
        </w:rPr>
        <w:t>1 teaspoon light brown sugar</w:t>
      </w:r>
      <w:r w:rsidRPr="00D10214">
        <w:rPr>
          <w:rFonts w:ascii="Arial" w:eastAsia="Times New Roman" w:hAnsi="Arial" w:cs="Arial"/>
          <w:bCs/>
          <w:iCs/>
          <w:color w:val="000000" w:themeColor="text1"/>
          <w:lang w:eastAsia="nl-NL"/>
        </w:rPr>
        <w:br/>
        <w:t>1 teaspoon dried thyme or rosemary (or 1/2 teaspoon of each)</w:t>
      </w:r>
      <w:r w:rsidRPr="00D10214">
        <w:rPr>
          <w:rFonts w:ascii="Arial" w:eastAsia="Times New Roman" w:hAnsi="Arial" w:cs="Arial"/>
          <w:bCs/>
          <w:iCs/>
          <w:color w:val="000000" w:themeColor="text1"/>
          <w:lang w:eastAsia="nl-NL"/>
        </w:rPr>
        <w:br/>
        <w:t>1/4 teaspoon ground cayenne pepper</w:t>
      </w:r>
      <w:r w:rsidRPr="00D10214">
        <w:rPr>
          <w:rFonts w:ascii="Arial" w:eastAsia="Times New Roman" w:hAnsi="Arial" w:cs="Arial"/>
          <w:bCs/>
          <w:iCs/>
          <w:color w:val="000000" w:themeColor="text1"/>
          <w:lang w:eastAsia="nl-NL"/>
        </w:rPr>
        <w:br/>
        <w:t>1/4 teaspoon dry mustard powder</w:t>
      </w:r>
      <w:r w:rsidRPr="00D10214">
        <w:rPr>
          <w:rFonts w:ascii="Arial" w:eastAsia="Times New Roman" w:hAnsi="Arial" w:cs="Arial"/>
          <w:bCs/>
          <w:iCs/>
          <w:color w:val="000000" w:themeColor="text1"/>
          <w:lang w:eastAsia="nl-NL"/>
        </w:rPr>
        <w:br/>
        <w:t>2 cups mixed, salted nuts (almonds, pecans, cashews, etc.)</w:t>
      </w:r>
      <w:r w:rsidRPr="00D10214">
        <w:rPr>
          <w:rFonts w:ascii="Arial" w:eastAsia="Times New Roman" w:hAnsi="Arial" w:cs="Arial"/>
          <w:bCs/>
          <w:iCs/>
          <w:color w:val="000000" w:themeColor="text1"/>
          <w:lang w:eastAsia="nl-NL"/>
        </w:rPr>
        <w:br/>
        <w:t>2 teaspoons extra virgin olive oil</w:t>
      </w:r>
      <w:r w:rsidRPr="00D10214">
        <w:rPr>
          <w:rFonts w:ascii="Arial" w:eastAsia="Times New Roman" w:hAnsi="Arial" w:cs="Arial"/>
          <w:bCs/>
          <w:iCs/>
          <w:color w:val="000000" w:themeColor="text1"/>
          <w:lang w:eastAsia="nl-NL"/>
        </w:rPr>
        <w:br/>
      </w:r>
      <w:r w:rsidRPr="00D10214">
        <w:rPr>
          <w:rFonts w:ascii="Arial" w:eastAsia="Times New Roman" w:hAnsi="Arial" w:cs="Arial"/>
          <w:bCs/>
          <w:iCs/>
          <w:color w:val="000000" w:themeColor="text1"/>
          <w:lang w:eastAsia="nl-NL"/>
        </w:rPr>
        <w:br/>
        <w:t xml:space="preserve">2 medium chunks hickory wood, soaked in water for at least </w:t>
      </w:r>
      <w:r w:rsidRPr="00D10214">
        <w:rPr>
          <w:rFonts w:ascii="Arial" w:eastAsia="Times New Roman" w:hAnsi="Arial" w:cs="Arial"/>
          <w:bCs/>
          <w:iCs/>
          <w:color w:val="000000" w:themeColor="text1"/>
          <w:lang w:eastAsia="nl-NL"/>
        </w:rPr>
        <w:br/>
        <w:t>30 minutes</w:t>
      </w:r>
      <w:r w:rsidRPr="00D10214">
        <w:rPr>
          <w:rFonts w:ascii="Arial" w:eastAsia="Times New Roman" w:hAnsi="Arial" w:cs="Arial"/>
          <w:bCs/>
          <w:iCs/>
          <w:color w:val="000000" w:themeColor="text1"/>
          <w:lang w:eastAsia="nl-NL"/>
        </w:rPr>
        <w:br/>
      </w:r>
      <w:r w:rsidRPr="00D10214">
        <w:rPr>
          <w:rFonts w:ascii="Arial" w:eastAsia="Times New Roman" w:hAnsi="Arial" w:cs="Arial"/>
          <w:bCs/>
          <w:iCs/>
          <w:color w:val="000000" w:themeColor="text1"/>
          <w:lang w:eastAsia="nl-NL"/>
        </w:rPr>
        <w:br/>
      </w:r>
      <w:r w:rsidRPr="00D10214">
        <w:rPr>
          <w:rFonts w:ascii="Arial" w:eastAsia="Times New Roman" w:hAnsi="Arial" w:cs="Arial"/>
          <w:bCs/>
          <w:iCs/>
          <w:color w:val="000000" w:themeColor="text1"/>
          <w:lang w:eastAsia="nl-NL"/>
        </w:rPr>
        <w:br/>
        <w:t>1. In a small bowl using your fingertips, mix the sugar, thyme, cayenne, and</w:t>
      </w:r>
      <w:r w:rsidRPr="00D10214">
        <w:rPr>
          <w:rFonts w:ascii="Arial" w:eastAsia="Times New Roman" w:hAnsi="Arial" w:cs="Arial"/>
          <w:bCs/>
          <w:iCs/>
          <w:color w:val="000000" w:themeColor="text1"/>
          <w:lang w:eastAsia="nl-NL"/>
        </w:rPr>
        <w:br/>
        <w:t>mustard.</w:t>
      </w:r>
      <w:r w:rsidRPr="00D10214">
        <w:rPr>
          <w:rFonts w:ascii="Arial" w:eastAsia="Times New Roman" w:hAnsi="Arial" w:cs="Arial"/>
          <w:bCs/>
          <w:iCs/>
          <w:color w:val="000000" w:themeColor="text1"/>
          <w:lang w:eastAsia="nl-NL"/>
        </w:rPr>
        <w:br/>
      </w:r>
      <w:r w:rsidRPr="00D10214">
        <w:rPr>
          <w:rFonts w:ascii="Arial" w:eastAsia="Times New Roman" w:hAnsi="Arial" w:cs="Arial"/>
          <w:bCs/>
          <w:iCs/>
          <w:color w:val="000000" w:themeColor="text1"/>
          <w:lang w:eastAsia="nl-NL"/>
        </w:rPr>
        <w:br/>
        <w:t>2. Pour the nuts into a 9x13-inch, heavy-duty foil pan. Add the oil and seasonings. Toss to coat the nuts evenly, and then spread them in a single layer.</w:t>
      </w:r>
      <w:r w:rsidRPr="00D10214">
        <w:rPr>
          <w:rFonts w:ascii="Arial" w:eastAsia="Times New Roman" w:hAnsi="Arial" w:cs="Arial"/>
          <w:bCs/>
          <w:iCs/>
          <w:color w:val="000000" w:themeColor="text1"/>
          <w:lang w:eastAsia="nl-NL"/>
        </w:rPr>
        <w:br/>
      </w:r>
      <w:r w:rsidRPr="00D10214">
        <w:rPr>
          <w:rFonts w:ascii="Arial" w:eastAsia="Times New Roman" w:hAnsi="Arial" w:cs="Arial"/>
          <w:bCs/>
          <w:iCs/>
          <w:color w:val="000000" w:themeColor="text1"/>
          <w:lang w:eastAsia="nl-NL"/>
        </w:rPr>
        <w:br/>
        <w:t>3. Fill a Weber® RapidFire® chimney starter to the rim with charcoal and burn the charcoal until they are lightly covered with ash. Spread the charcoal in a tightly packed, single layer across one-half of the charcoal grate. Put the cooking grate in place, close the lid, and let the charcoal burn down to low heat. Leave all the vents open.</w:t>
      </w:r>
      <w:r w:rsidRPr="00D10214">
        <w:rPr>
          <w:rFonts w:ascii="Arial" w:eastAsia="Times New Roman" w:hAnsi="Arial" w:cs="Arial"/>
          <w:bCs/>
          <w:iCs/>
          <w:color w:val="000000" w:themeColor="text1"/>
          <w:lang w:eastAsia="nl-NL"/>
        </w:rPr>
        <w:br/>
      </w:r>
      <w:r w:rsidRPr="00D10214">
        <w:rPr>
          <w:rFonts w:ascii="Arial" w:eastAsia="Times New Roman" w:hAnsi="Arial" w:cs="Arial"/>
          <w:bCs/>
          <w:iCs/>
          <w:color w:val="000000" w:themeColor="text1"/>
          <w:lang w:eastAsia="nl-NL"/>
        </w:rPr>
        <w:br/>
        <w:t xml:space="preserve">4. Place the chunks of hickory over the lit charcoal. When the chunks begin to smoke, place the pan of nuts over </w:t>
      </w:r>
      <w:r w:rsidRPr="00D10214">
        <w:rPr>
          <w:rFonts w:ascii="Arial" w:eastAsia="Times New Roman" w:hAnsi="Arial" w:cs="Arial"/>
          <w:b/>
          <w:bCs/>
          <w:i/>
          <w:iCs/>
          <w:color w:val="000000" w:themeColor="text1"/>
          <w:lang w:eastAsia="nl-NL"/>
        </w:rPr>
        <w:t>indirect low heat</w:t>
      </w:r>
      <w:r w:rsidRPr="00D10214">
        <w:rPr>
          <w:rFonts w:ascii="Arial" w:eastAsia="Times New Roman" w:hAnsi="Arial" w:cs="Arial"/>
          <w:bCs/>
          <w:iCs/>
          <w:color w:val="000000" w:themeColor="text1"/>
          <w:lang w:eastAsia="nl-NL"/>
        </w:rPr>
        <w:t xml:space="preserve"> and cook, with the lid closed as much as possible, until the nuts are toasted and have a nice smoky flavor, 20 to 30 minutes, shaking the pan a couple times to prevent the nuts from burning. Remove the pan from the grill and let the nuts cool completely in the pan. The nuts will become crispier as they cool. Serve at room temperature. Store any remaining nuts in an airtight container.</w:t>
      </w:r>
      <w:r w:rsidRPr="00D10214">
        <w:rPr>
          <w:rFonts w:ascii="Arial" w:eastAsia="Times New Roman" w:hAnsi="Arial" w:cs="Arial"/>
          <w:bCs/>
          <w:iCs/>
          <w:color w:val="000000" w:themeColor="text1"/>
          <w:lang w:eastAsia="nl-NL"/>
        </w:rPr>
        <w:br/>
      </w:r>
      <w:r w:rsidRPr="00D10214">
        <w:rPr>
          <w:rFonts w:ascii="Arial" w:eastAsia="Times New Roman" w:hAnsi="Arial" w:cs="Arial"/>
          <w:bCs/>
          <w:iCs/>
          <w:color w:val="000000" w:themeColor="text1"/>
          <w:lang w:eastAsia="nl-NL"/>
        </w:rPr>
        <w:br/>
      </w:r>
      <w:r w:rsidRPr="00D10214">
        <w:rPr>
          <w:rFonts w:ascii="Arial" w:eastAsia="Times New Roman" w:hAnsi="Arial" w:cs="Arial"/>
          <w:bCs/>
          <w:iCs/>
          <w:color w:val="000000" w:themeColor="text1"/>
          <w:lang w:eastAsia="nl-NL"/>
        </w:rPr>
        <w:br/>
        <w:t>Makes 2 cups</w:t>
      </w:r>
    </w:p>
    <w:p w:rsidR="00C861BA" w:rsidRPr="00563F8D" w:rsidRDefault="00C861BA" w:rsidP="0060447D">
      <w:pPr>
        <w:spacing w:after="0" w:line="240" w:lineRule="auto"/>
        <w:ind w:firstLine="0"/>
        <w:rPr>
          <w:rFonts w:ascii="Arial" w:eastAsia="Times New Roman" w:hAnsi="Arial" w:cs="Arial"/>
          <w:b/>
          <w:iCs/>
          <w:color w:val="000000" w:themeColor="text1"/>
          <w:sz w:val="44"/>
          <w:szCs w:val="44"/>
          <w:lang w:eastAsia="nl-NL"/>
        </w:rPr>
      </w:pPr>
      <w:r w:rsidRPr="00563F8D">
        <w:rPr>
          <w:rFonts w:ascii="Arial" w:eastAsia="Times New Roman" w:hAnsi="Arial" w:cs="Arial"/>
          <w:b/>
          <w:iCs/>
          <w:color w:val="000000" w:themeColor="text1"/>
          <w:sz w:val="44"/>
          <w:szCs w:val="44"/>
          <w:lang w:eastAsia="nl-NL"/>
        </w:rPr>
        <w:br w:type="page"/>
      </w:r>
    </w:p>
    <w:p w:rsidR="00B32A92" w:rsidRPr="00630FE9" w:rsidRDefault="00B32A92" w:rsidP="0060447D">
      <w:pPr>
        <w:pStyle w:val="Kop2"/>
      </w:pPr>
      <w:bookmarkStart w:id="189" w:name="sugaredalmonds"/>
      <w:bookmarkEnd w:id="189"/>
      <w:r w:rsidRPr="00630FE9">
        <w:rPr>
          <w:noProof/>
          <w:lang w:val="nl-NL"/>
        </w:rPr>
        <w:drawing>
          <wp:anchor distT="0" distB="0" distL="114300" distR="114300" simplePos="0" relativeHeight="252096512" behindDoc="0" locked="0" layoutInCell="1" allowOverlap="1">
            <wp:simplePos x="0" y="0"/>
            <wp:positionH relativeFrom="column">
              <wp:posOffset>4080510</wp:posOffset>
            </wp:positionH>
            <wp:positionV relativeFrom="paragraph">
              <wp:posOffset>-21590</wp:posOffset>
            </wp:positionV>
            <wp:extent cx="1517015" cy="1903095"/>
            <wp:effectExtent l="19050" t="0" r="6985" b="0"/>
            <wp:wrapSquare wrapText="bothSides"/>
            <wp:docPr id="151" name="Afbeelding 33" descr="http://www.weber.com/bbq/img/recipe/fnp1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www.weber.com/bbq/img/recipe/fnp189.jpg"/>
                    <pic:cNvPicPr>
                      <a:picLocks noChangeAspect="1" noChangeArrowheads="1"/>
                    </pic:cNvPicPr>
                  </pic:nvPicPr>
                  <pic:blipFill>
                    <a:blip r:embed="rId129"/>
                    <a:srcRect/>
                    <a:stretch>
                      <a:fillRect/>
                    </a:stretch>
                  </pic:blipFill>
                  <pic:spPr bwMode="auto">
                    <a:xfrm>
                      <a:off x="0" y="0"/>
                      <a:ext cx="1517015" cy="1903095"/>
                    </a:xfrm>
                    <a:prstGeom prst="rect">
                      <a:avLst/>
                    </a:prstGeom>
                    <a:noFill/>
                    <a:ln w="9525">
                      <a:noFill/>
                      <a:miter lim="800000"/>
                      <a:headEnd/>
                      <a:tailEnd/>
                    </a:ln>
                  </pic:spPr>
                </pic:pic>
              </a:graphicData>
            </a:graphic>
          </wp:anchor>
        </w:drawing>
      </w:r>
      <w:bookmarkStart w:id="190" w:name="_Toc217440976"/>
      <w:r w:rsidRPr="00630FE9">
        <w:t>Sugared Almonds</w:t>
      </w:r>
      <w:bookmarkEnd w:id="190"/>
    </w:p>
    <w:p w:rsidR="00B32A92" w:rsidRDefault="00B32A92" w:rsidP="0060447D">
      <w:pPr>
        <w:spacing w:after="0" w:line="240" w:lineRule="auto"/>
        <w:ind w:firstLine="0"/>
        <w:rPr>
          <w:rFonts w:ascii="Arial" w:eastAsia="Times New Roman" w:hAnsi="Arial" w:cs="Arial"/>
          <w:bCs/>
          <w:color w:val="333333"/>
          <w:kern w:val="36"/>
          <w:lang w:eastAsia="nl-NL"/>
        </w:rPr>
      </w:pPr>
    </w:p>
    <w:tbl>
      <w:tblPr>
        <w:tblpPr w:leftFromText="141" w:rightFromText="141" w:vertAnchor="text" w:horzAnchor="margin" w:tblpY="822"/>
        <w:tblW w:w="4680" w:type="dxa"/>
        <w:tblCellSpacing w:w="0" w:type="dxa"/>
        <w:tblCellMar>
          <w:top w:w="15" w:type="dxa"/>
          <w:left w:w="15" w:type="dxa"/>
          <w:bottom w:w="15" w:type="dxa"/>
          <w:right w:w="15" w:type="dxa"/>
        </w:tblCellMar>
        <w:tblLook w:val="04A0" w:firstRow="1" w:lastRow="0" w:firstColumn="1" w:lastColumn="0" w:noHBand="0" w:noVBand="1"/>
      </w:tblPr>
      <w:tblGrid>
        <w:gridCol w:w="870"/>
        <w:gridCol w:w="180"/>
        <w:gridCol w:w="3630"/>
      </w:tblGrid>
      <w:tr w:rsidR="00B32A92" w:rsidRPr="006D1D01" w:rsidTr="00C831B4">
        <w:trPr>
          <w:tblCellSpacing w:w="0" w:type="dxa"/>
        </w:trPr>
        <w:tc>
          <w:tcPr>
            <w:tcW w:w="870" w:type="dxa"/>
            <w:vAlign w:val="center"/>
            <w:hideMark/>
          </w:tcPr>
          <w:p w:rsidR="00B32A92" w:rsidRPr="006D1D01" w:rsidRDefault="00B32A92" w:rsidP="0060447D">
            <w:pPr>
              <w:spacing w:after="0" w:line="240" w:lineRule="auto"/>
              <w:ind w:firstLine="0"/>
              <w:rPr>
                <w:rFonts w:ascii="Arial" w:eastAsia="Times New Roman" w:hAnsi="Arial" w:cs="Arial"/>
                <w:bCs/>
                <w:color w:val="333333"/>
                <w:kern w:val="36"/>
                <w:lang w:val="nl-NL" w:eastAsia="nl-NL"/>
              </w:rPr>
            </w:pPr>
            <w:r w:rsidRPr="006D1D01">
              <w:rPr>
                <w:rFonts w:ascii="Arial" w:eastAsia="Times New Roman" w:hAnsi="Arial" w:cs="Arial"/>
                <w:bCs/>
                <w:color w:val="333333"/>
                <w:kern w:val="36"/>
                <w:lang w:val="nl-NL" w:eastAsia="nl-NL"/>
              </w:rPr>
              <w:t>1</w:t>
            </w:r>
          </w:p>
        </w:tc>
        <w:tc>
          <w:tcPr>
            <w:tcW w:w="180" w:type="dxa"/>
            <w:vAlign w:val="center"/>
            <w:hideMark/>
          </w:tcPr>
          <w:p w:rsidR="00B32A92" w:rsidRPr="006D1D01" w:rsidRDefault="00B32A92"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B32A92" w:rsidRPr="006D1D01" w:rsidRDefault="00B32A92" w:rsidP="0060447D">
            <w:pPr>
              <w:spacing w:after="0" w:line="240" w:lineRule="auto"/>
              <w:ind w:firstLine="0"/>
              <w:rPr>
                <w:rFonts w:ascii="Arial" w:eastAsia="Times New Roman" w:hAnsi="Arial" w:cs="Arial"/>
                <w:bCs/>
                <w:color w:val="333333"/>
                <w:kern w:val="36"/>
                <w:lang w:val="nl-NL" w:eastAsia="nl-NL"/>
              </w:rPr>
            </w:pPr>
            <w:r w:rsidRPr="006D1D01">
              <w:rPr>
                <w:rFonts w:ascii="Arial" w:eastAsia="Times New Roman" w:hAnsi="Arial" w:cs="Arial"/>
                <w:bCs/>
                <w:color w:val="333333"/>
                <w:kern w:val="36"/>
                <w:lang w:val="nl-NL" w:eastAsia="nl-NL"/>
              </w:rPr>
              <w:t xml:space="preserve">egg white </w:t>
            </w:r>
          </w:p>
        </w:tc>
      </w:tr>
      <w:tr w:rsidR="00B32A92" w:rsidRPr="006D1D01" w:rsidTr="00C831B4">
        <w:trPr>
          <w:tblCellSpacing w:w="0" w:type="dxa"/>
        </w:trPr>
        <w:tc>
          <w:tcPr>
            <w:tcW w:w="870" w:type="dxa"/>
            <w:vAlign w:val="center"/>
            <w:hideMark/>
          </w:tcPr>
          <w:p w:rsidR="00B32A92" w:rsidRPr="006D1D01" w:rsidRDefault="00B32A92" w:rsidP="0060447D">
            <w:pPr>
              <w:spacing w:after="0" w:line="240" w:lineRule="auto"/>
              <w:ind w:firstLine="0"/>
              <w:rPr>
                <w:rFonts w:ascii="Arial" w:eastAsia="Times New Roman" w:hAnsi="Arial" w:cs="Arial"/>
                <w:bCs/>
                <w:color w:val="333333"/>
                <w:kern w:val="36"/>
                <w:lang w:val="nl-NL" w:eastAsia="nl-NL"/>
              </w:rPr>
            </w:pPr>
            <w:r w:rsidRPr="006D1D01">
              <w:rPr>
                <w:rFonts w:ascii="Arial" w:eastAsia="Times New Roman" w:hAnsi="Arial" w:cs="Arial"/>
                <w:bCs/>
                <w:color w:val="333333"/>
                <w:kern w:val="36"/>
                <w:lang w:val="nl-NL" w:eastAsia="nl-NL"/>
              </w:rPr>
              <w:t>2</w:t>
            </w:r>
          </w:p>
        </w:tc>
        <w:tc>
          <w:tcPr>
            <w:tcW w:w="180" w:type="dxa"/>
            <w:vAlign w:val="center"/>
            <w:hideMark/>
          </w:tcPr>
          <w:p w:rsidR="00B32A92" w:rsidRPr="006D1D01" w:rsidRDefault="00B32A92"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B32A92" w:rsidRPr="006D1D01" w:rsidRDefault="00B32A92" w:rsidP="0060447D">
            <w:pPr>
              <w:spacing w:after="0" w:line="240" w:lineRule="auto"/>
              <w:ind w:firstLine="0"/>
              <w:rPr>
                <w:rFonts w:ascii="Arial" w:eastAsia="Times New Roman" w:hAnsi="Arial" w:cs="Arial"/>
                <w:bCs/>
                <w:color w:val="333333"/>
                <w:kern w:val="36"/>
                <w:lang w:val="nl-NL" w:eastAsia="nl-NL"/>
              </w:rPr>
            </w:pPr>
            <w:r w:rsidRPr="006D1D01">
              <w:rPr>
                <w:rFonts w:ascii="Arial" w:eastAsia="Times New Roman" w:hAnsi="Arial" w:cs="Arial"/>
                <w:bCs/>
                <w:color w:val="333333"/>
                <w:kern w:val="36"/>
                <w:lang w:val="nl-NL" w:eastAsia="nl-NL"/>
              </w:rPr>
              <w:t xml:space="preserve">cups whole blanched almonds </w:t>
            </w:r>
          </w:p>
        </w:tc>
      </w:tr>
      <w:tr w:rsidR="00B32A92" w:rsidRPr="006D1D01" w:rsidTr="00C831B4">
        <w:trPr>
          <w:tblCellSpacing w:w="0" w:type="dxa"/>
        </w:trPr>
        <w:tc>
          <w:tcPr>
            <w:tcW w:w="870" w:type="dxa"/>
            <w:vAlign w:val="center"/>
            <w:hideMark/>
          </w:tcPr>
          <w:p w:rsidR="00B32A92" w:rsidRPr="006D1D01" w:rsidRDefault="00B32A92" w:rsidP="0060447D">
            <w:pPr>
              <w:spacing w:after="0" w:line="240" w:lineRule="auto"/>
              <w:ind w:firstLine="0"/>
              <w:rPr>
                <w:rFonts w:ascii="Arial" w:eastAsia="Times New Roman" w:hAnsi="Arial" w:cs="Arial"/>
                <w:bCs/>
                <w:color w:val="333333"/>
                <w:kern w:val="36"/>
                <w:lang w:val="nl-NL" w:eastAsia="nl-NL"/>
              </w:rPr>
            </w:pPr>
            <w:r w:rsidRPr="006D1D01">
              <w:rPr>
                <w:rFonts w:ascii="Arial" w:eastAsia="Times New Roman" w:hAnsi="Arial" w:cs="Arial"/>
                <w:bCs/>
                <w:color w:val="333333"/>
                <w:kern w:val="36"/>
                <w:lang w:val="nl-NL" w:eastAsia="nl-NL"/>
              </w:rPr>
              <w:t>1/2</w:t>
            </w:r>
          </w:p>
        </w:tc>
        <w:tc>
          <w:tcPr>
            <w:tcW w:w="180" w:type="dxa"/>
            <w:vAlign w:val="center"/>
            <w:hideMark/>
          </w:tcPr>
          <w:p w:rsidR="00B32A92" w:rsidRPr="006D1D01" w:rsidRDefault="00B32A92"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B32A92" w:rsidRPr="006D1D01" w:rsidRDefault="00B32A92" w:rsidP="0060447D">
            <w:pPr>
              <w:spacing w:after="0" w:line="240" w:lineRule="auto"/>
              <w:ind w:firstLine="0"/>
              <w:rPr>
                <w:rFonts w:ascii="Arial" w:eastAsia="Times New Roman" w:hAnsi="Arial" w:cs="Arial"/>
                <w:bCs/>
                <w:color w:val="333333"/>
                <w:kern w:val="36"/>
                <w:lang w:val="nl-NL" w:eastAsia="nl-NL"/>
              </w:rPr>
            </w:pPr>
            <w:r w:rsidRPr="006D1D01">
              <w:rPr>
                <w:rFonts w:ascii="Arial" w:eastAsia="Times New Roman" w:hAnsi="Arial" w:cs="Arial"/>
                <w:bCs/>
                <w:color w:val="333333"/>
                <w:kern w:val="36"/>
                <w:lang w:val="nl-NL" w:eastAsia="nl-NL"/>
              </w:rPr>
              <w:t xml:space="preserve">cup granulated sugar </w:t>
            </w:r>
          </w:p>
        </w:tc>
      </w:tr>
      <w:tr w:rsidR="00B32A92" w:rsidRPr="006D1D01" w:rsidTr="00C831B4">
        <w:trPr>
          <w:tblCellSpacing w:w="0" w:type="dxa"/>
        </w:trPr>
        <w:tc>
          <w:tcPr>
            <w:tcW w:w="870" w:type="dxa"/>
            <w:vAlign w:val="center"/>
            <w:hideMark/>
          </w:tcPr>
          <w:p w:rsidR="00B32A92" w:rsidRPr="006D1D01" w:rsidRDefault="00B32A92" w:rsidP="0060447D">
            <w:pPr>
              <w:spacing w:after="0" w:line="240" w:lineRule="auto"/>
              <w:ind w:firstLine="0"/>
              <w:rPr>
                <w:rFonts w:ascii="Arial" w:eastAsia="Times New Roman" w:hAnsi="Arial" w:cs="Arial"/>
                <w:bCs/>
                <w:color w:val="333333"/>
                <w:kern w:val="36"/>
                <w:lang w:val="nl-NL" w:eastAsia="nl-NL"/>
              </w:rPr>
            </w:pPr>
            <w:r w:rsidRPr="006D1D01">
              <w:rPr>
                <w:rFonts w:ascii="Arial" w:eastAsia="Times New Roman" w:hAnsi="Arial" w:cs="Arial"/>
                <w:bCs/>
                <w:color w:val="333333"/>
                <w:kern w:val="36"/>
                <w:lang w:val="nl-NL" w:eastAsia="nl-NL"/>
              </w:rPr>
              <w:t>1-1/2</w:t>
            </w:r>
          </w:p>
        </w:tc>
        <w:tc>
          <w:tcPr>
            <w:tcW w:w="180" w:type="dxa"/>
            <w:vAlign w:val="center"/>
            <w:hideMark/>
          </w:tcPr>
          <w:p w:rsidR="00B32A92" w:rsidRPr="006D1D01" w:rsidRDefault="00B32A92"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B32A92" w:rsidRPr="006D1D01" w:rsidRDefault="00B32A92" w:rsidP="0060447D">
            <w:pPr>
              <w:spacing w:after="0" w:line="240" w:lineRule="auto"/>
              <w:ind w:firstLine="0"/>
              <w:rPr>
                <w:rFonts w:ascii="Arial" w:eastAsia="Times New Roman" w:hAnsi="Arial" w:cs="Arial"/>
                <w:bCs/>
                <w:color w:val="333333"/>
                <w:kern w:val="36"/>
                <w:lang w:val="nl-NL" w:eastAsia="nl-NL"/>
              </w:rPr>
            </w:pPr>
            <w:r w:rsidRPr="006D1D01">
              <w:rPr>
                <w:rFonts w:ascii="Arial" w:eastAsia="Times New Roman" w:hAnsi="Arial" w:cs="Arial"/>
                <w:bCs/>
                <w:color w:val="333333"/>
                <w:kern w:val="36"/>
                <w:lang w:val="nl-NL" w:eastAsia="nl-NL"/>
              </w:rPr>
              <w:t xml:space="preserve">teaspoons ground cinnamon </w:t>
            </w:r>
          </w:p>
        </w:tc>
      </w:tr>
      <w:tr w:rsidR="00B32A92" w:rsidRPr="006D1D01" w:rsidTr="00C831B4">
        <w:trPr>
          <w:tblCellSpacing w:w="0" w:type="dxa"/>
        </w:trPr>
        <w:tc>
          <w:tcPr>
            <w:tcW w:w="870" w:type="dxa"/>
            <w:vAlign w:val="center"/>
            <w:hideMark/>
          </w:tcPr>
          <w:p w:rsidR="00B32A92" w:rsidRPr="006D1D01" w:rsidRDefault="00B32A92" w:rsidP="0060447D">
            <w:pPr>
              <w:spacing w:after="0" w:line="240" w:lineRule="auto"/>
              <w:ind w:firstLine="0"/>
              <w:rPr>
                <w:rFonts w:ascii="Arial" w:eastAsia="Times New Roman" w:hAnsi="Arial" w:cs="Arial"/>
                <w:bCs/>
                <w:color w:val="333333"/>
                <w:kern w:val="36"/>
                <w:lang w:val="nl-NL" w:eastAsia="nl-NL"/>
              </w:rPr>
            </w:pPr>
            <w:r w:rsidRPr="006D1D01">
              <w:rPr>
                <w:rFonts w:ascii="Arial" w:eastAsia="Times New Roman" w:hAnsi="Arial" w:cs="Arial"/>
                <w:bCs/>
                <w:color w:val="333333"/>
                <w:kern w:val="36"/>
                <w:lang w:val="nl-NL" w:eastAsia="nl-NL"/>
              </w:rPr>
              <w:t>1/8</w:t>
            </w:r>
          </w:p>
        </w:tc>
        <w:tc>
          <w:tcPr>
            <w:tcW w:w="180" w:type="dxa"/>
            <w:vAlign w:val="center"/>
            <w:hideMark/>
          </w:tcPr>
          <w:p w:rsidR="00B32A92" w:rsidRPr="006D1D01" w:rsidRDefault="00B32A92"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B32A92" w:rsidRPr="006D1D01" w:rsidRDefault="00B32A92" w:rsidP="0060447D">
            <w:pPr>
              <w:spacing w:after="0" w:line="240" w:lineRule="auto"/>
              <w:ind w:firstLine="0"/>
              <w:rPr>
                <w:rFonts w:ascii="Arial" w:eastAsia="Times New Roman" w:hAnsi="Arial" w:cs="Arial"/>
                <w:bCs/>
                <w:color w:val="333333"/>
                <w:kern w:val="36"/>
                <w:lang w:val="nl-NL" w:eastAsia="nl-NL"/>
              </w:rPr>
            </w:pPr>
            <w:r w:rsidRPr="006D1D01">
              <w:rPr>
                <w:rFonts w:ascii="Arial" w:eastAsia="Times New Roman" w:hAnsi="Arial" w:cs="Arial"/>
                <w:bCs/>
                <w:color w:val="333333"/>
                <w:kern w:val="36"/>
                <w:lang w:val="nl-NL" w:eastAsia="nl-NL"/>
              </w:rPr>
              <w:t xml:space="preserve">teaspoon salt </w:t>
            </w:r>
          </w:p>
        </w:tc>
      </w:tr>
      <w:tr w:rsidR="00B32A92" w:rsidRPr="006D1D01" w:rsidTr="00C831B4">
        <w:trPr>
          <w:tblCellSpacing w:w="0" w:type="dxa"/>
        </w:trPr>
        <w:tc>
          <w:tcPr>
            <w:tcW w:w="870" w:type="dxa"/>
            <w:vAlign w:val="center"/>
            <w:hideMark/>
          </w:tcPr>
          <w:p w:rsidR="00B32A92" w:rsidRPr="006D1D01" w:rsidRDefault="00B32A92" w:rsidP="0060447D">
            <w:pPr>
              <w:spacing w:after="0" w:line="240" w:lineRule="auto"/>
              <w:ind w:firstLine="0"/>
              <w:rPr>
                <w:rFonts w:ascii="Arial" w:eastAsia="Times New Roman" w:hAnsi="Arial" w:cs="Arial"/>
                <w:bCs/>
                <w:color w:val="333333"/>
                <w:kern w:val="36"/>
                <w:lang w:val="nl-NL" w:eastAsia="nl-NL"/>
              </w:rPr>
            </w:pPr>
            <w:r w:rsidRPr="006D1D01">
              <w:rPr>
                <w:rFonts w:ascii="Arial" w:eastAsia="Times New Roman" w:hAnsi="Arial" w:cs="Arial"/>
                <w:bCs/>
                <w:color w:val="333333"/>
                <w:kern w:val="36"/>
                <w:lang w:val="nl-NL" w:eastAsia="nl-NL"/>
              </w:rPr>
              <w:t>1</w:t>
            </w:r>
          </w:p>
        </w:tc>
        <w:tc>
          <w:tcPr>
            <w:tcW w:w="180" w:type="dxa"/>
            <w:vAlign w:val="center"/>
            <w:hideMark/>
          </w:tcPr>
          <w:p w:rsidR="00B32A92" w:rsidRPr="006D1D01" w:rsidRDefault="00B32A92"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B32A92" w:rsidRPr="006D1D01" w:rsidRDefault="00B32A92" w:rsidP="0060447D">
            <w:pPr>
              <w:spacing w:after="0" w:line="240" w:lineRule="auto"/>
              <w:ind w:firstLine="0"/>
              <w:rPr>
                <w:rFonts w:ascii="Arial" w:eastAsia="Times New Roman" w:hAnsi="Arial" w:cs="Arial"/>
                <w:bCs/>
                <w:color w:val="333333"/>
                <w:kern w:val="36"/>
                <w:lang w:val="nl-NL" w:eastAsia="nl-NL"/>
              </w:rPr>
            </w:pPr>
            <w:r w:rsidRPr="006D1D01">
              <w:rPr>
                <w:rFonts w:ascii="Arial" w:eastAsia="Times New Roman" w:hAnsi="Arial" w:cs="Arial"/>
                <w:bCs/>
                <w:color w:val="333333"/>
                <w:kern w:val="36"/>
                <w:lang w:val="nl-NL" w:eastAsia="nl-NL"/>
              </w:rPr>
              <w:t xml:space="preserve">tablespoon butter, melted </w:t>
            </w:r>
          </w:p>
        </w:tc>
      </w:tr>
      <w:tr w:rsidR="00B32A92" w:rsidRPr="006D1D01" w:rsidTr="00C831B4">
        <w:trPr>
          <w:tblCellSpacing w:w="0" w:type="dxa"/>
        </w:trPr>
        <w:tc>
          <w:tcPr>
            <w:tcW w:w="870" w:type="dxa"/>
            <w:vAlign w:val="center"/>
            <w:hideMark/>
          </w:tcPr>
          <w:p w:rsidR="00B32A92" w:rsidRPr="006D1D01" w:rsidRDefault="00B32A92" w:rsidP="0060447D">
            <w:pPr>
              <w:spacing w:after="0" w:line="240" w:lineRule="auto"/>
              <w:ind w:firstLine="0"/>
              <w:rPr>
                <w:rFonts w:ascii="Arial" w:eastAsia="Times New Roman" w:hAnsi="Arial" w:cs="Arial"/>
                <w:bCs/>
                <w:color w:val="333333"/>
                <w:kern w:val="36"/>
                <w:lang w:val="nl-NL" w:eastAsia="nl-NL"/>
              </w:rPr>
            </w:pPr>
          </w:p>
        </w:tc>
        <w:tc>
          <w:tcPr>
            <w:tcW w:w="180" w:type="dxa"/>
            <w:vAlign w:val="center"/>
            <w:hideMark/>
          </w:tcPr>
          <w:p w:rsidR="00B32A92" w:rsidRPr="006D1D01" w:rsidRDefault="00B32A92"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B32A92" w:rsidRPr="006D1D01" w:rsidRDefault="00B32A92" w:rsidP="0060447D">
            <w:pPr>
              <w:spacing w:after="0" w:line="240" w:lineRule="auto"/>
              <w:ind w:firstLine="0"/>
              <w:rPr>
                <w:rFonts w:ascii="Arial" w:eastAsia="Times New Roman" w:hAnsi="Arial" w:cs="Arial"/>
                <w:bCs/>
                <w:color w:val="333333"/>
                <w:kern w:val="36"/>
                <w:lang w:val="nl-NL" w:eastAsia="nl-NL"/>
              </w:rPr>
            </w:pPr>
          </w:p>
        </w:tc>
      </w:tr>
      <w:tr w:rsidR="00B32A92" w:rsidRPr="006D1D01" w:rsidTr="00C831B4">
        <w:trPr>
          <w:tblCellSpacing w:w="0" w:type="dxa"/>
        </w:trPr>
        <w:tc>
          <w:tcPr>
            <w:tcW w:w="870" w:type="dxa"/>
            <w:vAlign w:val="center"/>
            <w:hideMark/>
          </w:tcPr>
          <w:p w:rsidR="00B32A92" w:rsidRPr="006D1D01" w:rsidRDefault="00B32A92" w:rsidP="0060447D">
            <w:pPr>
              <w:spacing w:after="0" w:line="240" w:lineRule="auto"/>
              <w:ind w:firstLine="0"/>
              <w:rPr>
                <w:rFonts w:ascii="Arial" w:eastAsia="Times New Roman" w:hAnsi="Arial" w:cs="Arial"/>
                <w:bCs/>
                <w:color w:val="333333"/>
                <w:kern w:val="36"/>
                <w:lang w:val="nl-NL" w:eastAsia="nl-NL"/>
              </w:rPr>
            </w:pPr>
          </w:p>
        </w:tc>
        <w:tc>
          <w:tcPr>
            <w:tcW w:w="180" w:type="dxa"/>
            <w:vAlign w:val="center"/>
            <w:hideMark/>
          </w:tcPr>
          <w:p w:rsidR="00B32A92" w:rsidRPr="006D1D01" w:rsidRDefault="00B32A92"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B32A92" w:rsidRPr="006D1D01" w:rsidRDefault="00B32A92" w:rsidP="0060447D">
            <w:pPr>
              <w:spacing w:after="0" w:line="240" w:lineRule="auto"/>
              <w:ind w:firstLine="0"/>
              <w:rPr>
                <w:rFonts w:ascii="Arial" w:eastAsia="Times New Roman" w:hAnsi="Arial" w:cs="Arial"/>
                <w:bCs/>
                <w:color w:val="333333"/>
                <w:kern w:val="36"/>
                <w:lang w:val="nl-NL" w:eastAsia="nl-NL"/>
              </w:rPr>
            </w:pPr>
          </w:p>
        </w:tc>
      </w:tr>
    </w:tbl>
    <w:p w:rsidR="00B32A92" w:rsidRDefault="00B32A92" w:rsidP="0060447D">
      <w:pPr>
        <w:spacing w:after="0" w:line="240" w:lineRule="auto"/>
        <w:ind w:firstLine="0"/>
        <w:rPr>
          <w:rFonts w:ascii="Arial" w:eastAsia="Times New Roman" w:hAnsi="Arial" w:cs="Arial"/>
          <w:bCs/>
          <w:color w:val="333333"/>
          <w:kern w:val="36"/>
          <w:lang w:eastAsia="nl-NL"/>
        </w:rPr>
      </w:pPr>
      <w:r w:rsidRPr="006D1D01">
        <w:rPr>
          <w:rFonts w:ascii="Arial" w:eastAsia="Times New Roman" w:hAnsi="Arial" w:cs="Arial"/>
          <w:bCs/>
          <w:color w:val="333333"/>
          <w:kern w:val="36"/>
          <w:lang w:eastAsia="nl-NL"/>
        </w:rPr>
        <w:t xml:space="preserve">A great snack anytime, especially when German cuisine is on the menu. </w:t>
      </w:r>
    </w:p>
    <w:p w:rsidR="00B32A92" w:rsidRPr="006D1D01" w:rsidRDefault="00B32A92" w:rsidP="0060447D">
      <w:pPr>
        <w:spacing w:after="0" w:line="240" w:lineRule="auto"/>
        <w:ind w:firstLine="0"/>
        <w:rPr>
          <w:rFonts w:ascii="Arial" w:eastAsia="Times New Roman" w:hAnsi="Arial" w:cs="Arial"/>
          <w:bCs/>
          <w:color w:val="333333"/>
          <w:kern w:val="36"/>
          <w:lang w:eastAsia="nl-NL"/>
        </w:rPr>
      </w:pPr>
      <w:r w:rsidRPr="006D1D01">
        <w:rPr>
          <w:rFonts w:ascii="Arial" w:eastAsia="Times New Roman" w:hAnsi="Arial" w:cs="Arial"/>
          <w:bCs/>
          <w:color w:val="333333"/>
          <w:kern w:val="36"/>
          <w:lang w:eastAsia="nl-NL"/>
        </w:rPr>
        <w:br/>
      </w:r>
      <w:r w:rsidRPr="006D1D01">
        <w:rPr>
          <w:rFonts w:ascii="Arial" w:eastAsia="Times New Roman" w:hAnsi="Arial" w:cs="Arial"/>
          <w:bCs/>
          <w:color w:val="333333"/>
          <w:kern w:val="36"/>
          <w:lang w:eastAsia="nl-NL"/>
        </w:rPr>
        <w:br/>
      </w:r>
    </w:p>
    <w:p w:rsidR="00B32A92" w:rsidRDefault="00B32A92" w:rsidP="0060447D">
      <w:pPr>
        <w:spacing w:after="0" w:line="240" w:lineRule="auto"/>
        <w:ind w:firstLine="0"/>
        <w:rPr>
          <w:rFonts w:ascii="Arial" w:eastAsia="Times New Roman" w:hAnsi="Arial" w:cs="Arial"/>
          <w:bCs/>
          <w:color w:val="333333"/>
          <w:kern w:val="36"/>
          <w:lang w:eastAsia="nl-NL"/>
        </w:rPr>
      </w:pPr>
      <w:r w:rsidRPr="006D1D01">
        <w:rPr>
          <w:rFonts w:ascii="Arial" w:eastAsia="Times New Roman" w:hAnsi="Arial" w:cs="Arial"/>
          <w:bCs/>
          <w:color w:val="333333"/>
          <w:kern w:val="36"/>
          <w:lang w:eastAsia="nl-NL"/>
        </w:rPr>
        <w:br/>
      </w:r>
      <w:r w:rsidRPr="006D1D01">
        <w:rPr>
          <w:rFonts w:ascii="Arial" w:eastAsia="Times New Roman" w:hAnsi="Arial" w:cs="Arial"/>
          <w:bCs/>
          <w:color w:val="333333"/>
          <w:kern w:val="36"/>
          <w:lang w:eastAsia="nl-NL"/>
        </w:rPr>
        <w:br/>
      </w:r>
    </w:p>
    <w:p w:rsidR="00B32A92" w:rsidRDefault="00B32A92" w:rsidP="0060447D">
      <w:pPr>
        <w:spacing w:after="0" w:line="240" w:lineRule="auto"/>
        <w:ind w:firstLine="0"/>
        <w:rPr>
          <w:rFonts w:ascii="Arial" w:eastAsia="Times New Roman" w:hAnsi="Arial" w:cs="Arial"/>
          <w:bCs/>
          <w:color w:val="333333"/>
          <w:kern w:val="36"/>
          <w:lang w:eastAsia="nl-NL"/>
        </w:rPr>
      </w:pPr>
    </w:p>
    <w:p w:rsidR="00B32A92" w:rsidRDefault="00B32A92" w:rsidP="0060447D">
      <w:pPr>
        <w:spacing w:after="0" w:line="240" w:lineRule="auto"/>
        <w:ind w:firstLine="0"/>
        <w:rPr>
          <w:rFonts w:ascii="Arial" w:eastAsia="Times New Roman" w:hAnsi="Arial" w:cs="Arial"/>
          <w:bCs/>
          <w:color w:val="333333"/>
          <w:kern w:val="36"/>
          <w:lang w:eastAsia="nl-NL"/>
        </w:rPr>
      </w:pPr>
    </w:p>
    <w:p w:rsidR="00B32A92" w:rsidRDefault="00B32A92" w:rsidP="0060447D">
      <w:pPr>
        <w:spacing w:after="0" w:line="240" w:lineRule="auto"/>
        <w:ind w:firstLine="0"/>
        <w:rPr>
          <w:rFonts w:ascii="Arial" w:eastAsia="Times New Roman" w:hAnsi="Arial" w:cs="Arial"/>
          <w:bCs/>
          <w:color w:val="333333"/>
          <w:kern w:val="36"/>
          <w:lang w:eastAsia="nl-NL"/>
        </w:rPr>
      </w:pPr>
    </w:p>
    <w:p w:rsidR="00B32A92" w:rsidRDefault="00B32A92" w:rsidP="0060447D">
      <w:pPr>
        <w:spacing w:after="0" w:line="240" w:lineRule="auto"/>
        <w:ind w:firstLine="0"/>
        <w:rPr>
          <w:rFonts w:ascii="Arial" w:eastAsia="Times New Roman" w:hAnsi="Arial" w:cs="Arial"/>
          <w:bCs/>
          <w:color w:val="333333"/>
          <w:kern w:val="36"/>
          <w:lang w:eastAsia="nl-NL"/>
        </w:rPr>
      </w:pPr>
    </w:p>
    <w:p w:rsidR="00B32A92" w:rsidRDefault="00B32A92" w:rsidP="0060447D">
      <w:pPr>
        <w:spacing w:after="0" w:line="240" w:lineRule="auto"/>
        <w:ind w:firstLine="0"/>
        <w:rPr>
          <w:rFonts w:ascii="Arial" w:eastAsia="Times New Roman" w:hAnsi="Arial" w:cs="Arial"/>
          <w:bCs/>
          <w:color w:val="333333"/>
          <w:kern w:val="36"/>
          <w:lang w:eastAsia="nl-NL"/>
        </w:rPr>
      </w:pPr>
    </w:p>
    <w:p w:rsidR="00B32A92" w:rsidRDefault="00B32A92" w:rsidP="0060447D">
      <w:pPr>
        <w:spacing w:after="0" w:line="240" w:lineRule="auto"/>
        <w:ind w:firstLine="0"/>
        <w:rPr>
          <w:rFonts w:ascii="Arial" w:eastAsia="Times New Roman" w:hAnsi="Arial" w:cs="Arial"/>
          <w:bCs/>
          <w:color w:val="333333"/>
          <w:kern w:val="36"/>
          <w:lang w:eastAsia="nl-NL"/>
        </w:rPr>
      </w:pPr>
      <w:r w:rsidRPr="006D1D01">
        <w:rPr>
          <w:rFonts w:ascii="Arial" w:eastAsia="Times New Roman" w:hAnsi="Arial" w:cs="Arial"/>
          <w:bCs/>
          <w:color w:val="333333"/>
          <w:kern w:val="36"/>
          <w:lang w:eastAsia="nl-NL"/>
        </w:rPr>
        <w:t xml:space="preserve">In a small bowl beat egg white until frothy. Add almonds; coat completely. Drain excess egg white from almonds; set aside. </w:t>
      </w:r>
      <w:r w:rsidRPr="006D1D01">
        <w:rPr>
          <w:rFonts w:ascii="Arial" w:eastAsia="Times New Roman" w:hAnsi="Arial" w:cs="Arial"/>
          <w:bCs/>
          <w:color w:val="333333"/>
          <w:kern w:val="36"/>
          <w:lang w:eastAsia="nl-NL"/>
        </w:rPr>
        <w:br/>
      </w:r>
      <w:r w:rsidRPr="006D1D01">
        <w:rPr>
          <w:rFonts w:ascii="Arial" w:eastAsia="Times New Roman" w:hAnsi="Arial" w:cs="Arial"/>
          <w:bCs/>
          <w:color w:val="333333"/>
          <w:kern w:val="36"/>
          <w:lang w:eastAsia="nl-NL"/>
        </w:rPr>
        <w:br/>
        <w:t xml:space="preserve">In a medium bowl combine sugar, cinnamon, and salt; mix. Add drained almonds; coat completely. </w:t>
      </w:r>
      <w:r w:rsidRPr="006D1D01">
        <w:rPr>
          <w:rFonts w:ascii="Arial" w:eastAsia="Times New Roman" w:hAnsi="Arial" w:cs="Arial"/>
          <w:bCs/>
          <w:color w:val="333333"/>
          <w:kern w:val="36"/>
          <w:lang w:eastAsia="nl-NL"/>
        </w:rPr>
        <w:br/>
      </w:r>
      <w:r w:rsidRPr="006D1D01">
        <w:rPr>
          <w:rFonts w:ascii="Arial" w:eastAsia="Times New Roman" w:hAnsi="Arial" w:cs="Arial"/>
          <w:bCs/>
          <w:color w:val="333333"/>
          <w:kern w:val="36"/>
          <w:lang w:eastAsia="nl-NL"/>
        </w:rPr>
        <w:br/>
        <w:t xml:space="preserve">Place nuts in a 13 x 9-inch disposable foil pan in a single layer. Place pan over indirect medium heat and cook 14 to 16 minutes, turning nuts once halfway through grilling time. When nuts turn a dark brown, brush with butter to coat completely. </w:t>
      </w:r>
      <w:r w:rsidRPr="001A363C">
        <w:rPr>
          <w:rFonts w:ascii="Arial" w:eastAsia="Times New Roman" w:hAnsi="Arial" w:cs="Arial"/>
          <w:bCs/>
          <w:color w:val="333333"/>
          <w:kern w:val="36"/>
          <w:lang w:eastAsia="nl-NL"/>
        </w:rPr>
        <w:t xml:space="preserve">Let cool before serving. </w:t>
      </w:r>
      <w:r w:rsidRPr="001A363C">
        <w:rPr>
          <w:rFonts w:ascii="Arial" w:eastAsia="Times New Roman" w:hAnsi="Arial" w:cs="Arial"/>
          <w:bCs/>
          <w:color w:val="333333"/>
          <w:kern w:val="36"/>
          <w:lang w:eastAsia="nl-NL"/>
        </w:rPr>
        <w:br/>
      </w:r>
      <w:r w:rsidRPr="001A363C">
        <w:rPr>
          <w:rFonts w:ascii="Arial" w:eastAsia="Times New Roman" w:hAnsi="Arial" w:cs="Arial"/>
          <w:bCs/>
          <w:color w:val="333333"/>
          <w:kern w:val="36"/>
          <w:lang w:eastAsia="nl-NL"/>
        </w:rPr>
        <w:br/>
        <w:t>Makes 8 servings.</w:t>
      </w:r>
    </w:p>
    <w:p w:rsidR="00B32A92" w:rsidRDefault="00B32A92" w:rsidP="0060447D">
      <w:pPr>
        <w:spacing w:after="0" w:line="240" w:lineRule="auto"/>
        <w:ind w:firstLine="0"/>
        <w:rPr>
          <w:rFonts w:ascii="Arial" w:eastAsia="Times New Roman" w:hAnsi="Arial" w:cs="Arial"/>
          <w:b/>
          <w:bCs/>
          <w:color w:val="333333"/>
          <w:kern w:val="36"/>
          <w:sz w:val="42"/>
          <w:szCs w:val="42"/>
          <w:lang w:eastAsia="nl-NL"/>
        </w:rPr>
      </w:pPr>
      <w:r>
        <w:rPr>
          <w:rFonts w:ascii="Arial" w:eastAsia="Times New Roman" w:hAnsi="Arial" w:cs="Arial"/>
          <w:b/>
          <w:bCs/>
          <w:color w:val="333333"/>
          <w:kern w:val="36"/>
          <w:sz w:val="42"/>
          <w:szCs w:val="42"/>
          <w:lang w:eastAsia="nl-NL"/>
        </w:rPr>
        <w:br w:type="page"/>
      </w:r>
    </w:p>
    <w:p w:rsidR="001A798D" w:rsidRPr="00B32A92" w:rsidRDefault="004F1BDA" w:rsidP="0060447D">
      <w:pPr>
        <w:pStyle w:val="Kop2"/>
      </w:pPr>
      <w:bookmarkStart w:id="191" w:name="cheeseonionquiche"/>
      <w:bookmarkEnd w:id="191"/>
      <w:r w:rsidRPr="00B32A92">
        <w:rPr>
          <w:noProof/>
          <w:lang w:val="nl-NL"/>
        </w:rPr>
        <w:drawing>
          <wp:anchor distT="0" distB="0" distL="114300" distR="114300" simplePos="0" relativeHeight="251659264" behindDoc="0" locked="0" layoutInCell="1" allowOverlap="1">
            <wp:simplePos x="0" y="0"/>
            <wp:positionH relativeFrom="column">
              <wp:posOffset>4387850</wp:posOffset>
            </wp:positionH>
            <wp:positionV relativeFrom="paragraph">
              <wp:posOffset>111125</wp:posOffset>
            </wp:positionV>
            <wp:extent cx="1149350" cy="1435100"/>
            <wp:effectExtent l="19050" t="0" r="0" b="0"/>
            <wp:wrapSquare wrapText="bothSides"/>
            <wp:docPr id="4" name="ctl00_ContentPlaceHolder1_imgRecipeImage" descr="http://www.weber.com/Recipes/Assets/en-us/img/FNP435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435_120.jpg"/>
                    <pic:cNvPicPr>
                      <a:picLocks noChangeAspect="1" noChangeArrowheads="1"/>
                    </pic:cNvPicPr>
                  </pic:nvPicPr>
                  <pic:blipFill>
                    <a:blip r:embed="rId130"/>
                    <a:srcRect/>
                    <a:stretch>
                      <a:fillRect/>
                    </a:stretch>
                  </pic:blipFill>
                  <pic:spPr bwMode="auto">
                    <a:xfrm>
                      <a:off x="0" y="0"/>
                      <a:ext cx="1149350" cy="1435100"/>
                    </a:xfrm>
                    <a:prstGeom prst="rect">
                      <a:avLst/>
                    </a:prstGeom>
                    <a:noFill/>
                    <a:ln w="9525">
                      <a:noFill/>
                      <a:miter lim="800000"/>
                      <a:headEnd/>
                      <a:tailEnd/>
                    </a:ln>
                  </pic:spPr>
                </pic:pic>
              </a:graphicData>
            </a:graphic>
          </wp:anchor>
        </w:drawing>
      </w:r>
      <w:bookmarkStart w:id="192" w:name="_Toc217440977"/>
      <w:r w:rsidR="001A798D" w:rsidRPr="00B32A92">
        <w:t>Cheesy Onion Quiche</w:t>
      </w:r>
      <w:bookmarkEnd w:id="192"/>
    </w:p>
    <w:p w:rsidR="00B32A92" w:rsidRDefault="00B32A92" w:rsidP="0060447D">
      <w:pPr>
        <w:spacing w:after="0" w:line="240" w:lineRule="auto"/>
        <w:ind w:firstLine="0"/>
        <w:rPr>
          <w:rFonts w:ascii="Arial" w:eastAsia="Times New Roman" w:hAnsi="Arial" w:cs="Arial"/>
          <w:color w:val="666666"/>
          <w:lang w:eastAsia="nl-NL" w:bidi="ar-SA"/>
        </w:rPr>
      </w:pPr>
    </w:p>
    <w:p w:rsidR="001A798D" w:rsidRPr="00B32A92" w:rsidRDefault="001A798D" w:rsidP="0060447D">
      <w:pPr>
        <w:spacing w:after="0" w:line="240" w:lineRule="auto"/>
        <w:ind w:firstLine="0"/>
        <w:rPr>
          <w:rFonts w:ascii="Arial" w:eastAsia="Times New Roman" w:hAnsi="Arial" w:cs="Arial"/>
          <w:color w:val="666666"/>
          <w:lang w:eastAsia="nl-NL" w:bidi="ar-SA"/>
        </w:rPr>
      </w:pPr>
      <w:r w:rsidRPr="00B32A92">
        <w:rPr>
          <w:rFonts w:ascii="Arial" w:eastAsia="Times New Roman" w:hAnsi="Arial" w:cs="Arial"/>
          <w:color w:val="666666"/>
          <w:lang w:eastAsia="nl-NL" w:bidi="ar-SA"/>
        </w:rPr>
        <w:t xml:space="preserve">from </w:t>
      </w:r>
      <w:r w:rsidRPr="00B32A92">
        <w:rPr>
          <w:rFonts w:ascii="Arial" w:eastAsia="Times New Roman" w:hAnsi="Arial" w:cs="Arial"/>
          <w:i/>
          <w:iCs/>
          <w:color w:val="666666"/>
          <w:lang w:eastAsia="nl-NL" w:bidi="ar-SA"/>
        </w:rPr>
        <w:t xml:space="preserve">Weber’s Big Book of Grilling™ </w:t>
      </w:r>
      <w:r w:rsidRPr="00B32A92">
        <w:rPr>
          <w:rFonts w:ascii="Arial" w:eastAsia="Times New Roman" w:hAnsi="Arial" w:cs="Arial"/>
          <w:color w:val="666666"/>
          <w:lang w:eastAsia="nl-NL" w:bidi="ar-SA"/>
        </w:rPr>
        <w:t xml:space="preserve">by Jamie Purviance and Sandra S. McRae </w:t>
      </w:r>
    </w:p>
    <w:p w:rsidR="001A798D" w:rsidRPr="00B32A92" w:rsidRDefault="001A798D" w:rsidP="0060447D">
      <w:pPr>
        <w:spacing w:after="0" w:line="240" w:lineRule="auto"/>
        <w:ind w:firstLine="0"/>
        <w:rPr>
          <w:rFonts w:ascii="Arial" w:eastAsia="Times New Roman" w:hAnsi="Arial" w:cs="Arial"/>
          <w:color w:val="5A5A5A"/>
          <w:lang w:eastAsia="nl-NL" w:bidi="ar-SA"/>
        </w:rPr>
      </w:pPr>
      <w:r w:rsidRPr="00B32A92">
        <w:rPr>
          <w:rFonts w:ascii="Arial" w:eastAsia="Times New Roman" w:hAnsi="Arial" w:cs="Arial"/>
          <w:b/>
          <w:bCs/>
          <w:color w:val="5A5A5A"/>
          <w:lang w:eastAsia="nl-NL" w:bidi="ar-SA"/>
        </w:rPr>
        <w:t>Prep time:</w:t>
      </w:r>
      <w:r w:rsidRPr="00B32A92">
        <w:rPr>
          <w:rFonts w:ascii="Arial" w:eastAsia="Times New Roman" w:hAnsi="Arial" w:cs="Arial"/>
          <w:color w:val="5A5A5A"/>
          <w:lang w:eastAsia="nl-NL" w:bidi="ar-SA"/>
        </w:rPr>
        <w:t> 20 minutes</w:t>
      </w:r>
      <w:r w:rsidRPr="00B32A92">
        <w:rPr>
          <w:rFonts w:ascii="Arial" w:eastAsia="Times New Roman" w:hAnsi="Arial" w:cs="Arial"/>
          <w:color w:val="5A5A5A"/>
          <w:lang w:eastAsia="nl-NL" w:bidi="ar-SA"/>
        </w:rPr>
        <w:br/>
        <w:t>Marinating</w:t>
      </w:r>
      <w:r w:rsidRPr="00B32A92">
        <w:rPr>
          <w:rFonts w:ascii="Arial" w:eastAsia="Times New Roman" w:hAnsi="Arial" w:cs="Arial"/>
          <w:color w:val="5A5A5A"/>
          <w:lang w:eastAsia="nl-NL" w:bidi="ar-SA"/>
        </w:rPr>
        <w:br/>
      </w:r>
      <w:r w:rsidRPr="00B32A92">
        <w:rPr>
          <w:rFonts w:ascii="Arial" w:eastAsia="Times New Roman" w:hAnsi="Arial" w:cs="Arial"/>
          <w:b/>
          <w:bCs/>
          <w:color w:val="5A5A5A"/>
          <w:lang w:eastAsia="nl-NL" w:bidi="ar-SA"/>
        </w:rPr>
        <w:t>Grilling time:</w:t>
      </w:r>
      <w:r w:rsidRPr="00B32A92">
        <w:rPr>
          <w:rFonts w:ascii="Arial" w:eastAsia="Times New Roman" w:hAnsi="Arial" w:cs="Arial"/>
          <w:color w:val="5A5A5A"/>
          <w:lang w:eastAsia="nl-NL" w:bidi="ar-SA"/>
        </w:rPr>
        <w:t> about 40 minutes</w:t>
      </w:r>
    </w:p>
    <w:p w:rsidR="001A798D" w:rsidRPr="00B32A92" w:rsidRDefault="001A798D" w:rsidP="0060447D">
      <w:pPr>
        <w:spacing w:after="0" w:line="240" w:lineRule="auto"/>
        <w:ind w:firstLine="0"/>
        <w:rPr>
          <w:rFonts w:ascii="Arial" w:eastAsia="Times New Roman" w:hAnsi="Arial" w:cs="Arial"/>
          <w:color w:val="5A5A5A"/>
          <w:lang w:eastAsia="nl-NL" w:bidi="ar-SA"/>
        </w:rPr>
      </w:pPr>
      <w:r w:rsidRPr="00B32A92">
        <w:rPr>
          <w:rFonts w:ascii="Arial" w:eastAsia="Times New Roman" w:hAnsi="Arial" w:cs="Arial"/>
          <w:b/>
          <w:bCs/>
          <w:color w:val="5A5A5A"/>
          <w:lang w:eastAsia="nl-NL" w:bidi="ar-SA"/>
        </w:rPr>
        <w:t>Sauce</w:t>
      </w:r>
      <w:r w:rsidRPr="00B32A92">
        <w:rPr>
          <w:rFonts w:ascii="Arial" w:eastAsia="Times New Roman" w:hAnsi="Arial" w:cs="Arial"/>
          <w:color w:val="5A5A5A"/>
          <w:lang w:eastAsia="nl-NL" w:bidi="ar-SA"/>
        </w:rPr>
        <w:br/>
        <w:t>1       large red bell pepper</w:t>
      </w:r>
      <w:r w:rsidRPr="00B32A92">
        <w:rPr>
          <w:rFonts w:ascii="Arial" w:eastAsia="Times New Roman" w:hAnsi="Arial" w:cs="Arial"/>
          <w:color w:val="5A5A5A"/>
          <w:lang w:eastAsia="nl-NL" w:bidi="ar-SA"/>
        </w:rPr>
        <w:br/>
        <w:t>1/4    cup mayonnaise</w:t>
      </w:r>
      <w:r w:rsidRPr="00B32A92">
        <w:rPr>
          <w:rFonts w:ascii="Arial" w:eastAsia="Times New Roman" w:hAnsi="Arial" w:cs="Arial"/>
          <w:color w:val="5A5A5A"/>
          <w:lang w:eastAsia="nl-NL" w:bidi="ar-SA"/>
        </w:rPr>
        <w:br/>
        <w:t>3       tablespoons crushed walnuts</w:t>
      </w:r>
      <w:r w:rsidRPr="00B32A92">
        <w:rPr>
          <w:rFonts w:ascii="Arial" w:eastAsia="Times New Roman" w:hAnsi="Arial" w:cs="Arial"/>
          <w:color w:val="5A5A5A"/>
          <w:lang w:eastAsia="nl-NL" w:bidi="ar-SA"/>
        </w:rPr>
        <w:br/>
        <w:t>2       teaspoons tomato paste</w:t>
      </w:r>
      <w:r w:rsidRPr="00B32A92">
        <w:rPr>
          <w:rFonts w:ascii="Arial" w:eastAsia="Times New Roman" w:hAnsi="Arial" w:cs="Arial"/>
          <w:color w:val="5A5A5A"/>
          <w:lang w:eastAsia="nl-NL" w:bidi="ar-SA"/>
        </w:rPr>
        <w:br/>
        <w:t>1       teaspoon minced garlic</w:t>
      </w:r>
      <w:r w:rsidRPr="00B32A92">
        <w:rPr>
          <w:rFonts w:ascii="Arial" w:eastAsia="Times New Roman" w:hAnsi="Arial" w:cs="Arial"/>
          <w:color w:val="5A5A5A"/>
          <w:lang w:eastAsia="nl-NL" w:bidi="ar-SA"/>
        </w:rPr>
        <w:br/>
        <w:t>1/4    teaspoon kosher salt</w:t>
      </w:r>
      <w:r w:rsidRPr="00B32A92">
        <w:rPr>
          <w:rFonts w:ascii="Arial" w:eastAsia="Times New Roman" w:hAnsi="Arial" w:cs="Arial"/>
          <w:color w:val="5A5A5A"/>
          <w:lang w:eastAsia="nl-NL" w:bidi="ar-SA"/>
        </w:rPr>
        <w:br/>
        <w:t>1/4    teaspoon freshly ground black pepper</w:t>
      </w:r>
      <w:r w:rsidRPr="00B32A92">
        <w:rPr>
          <w:rFonts w:ascii="Arial" w:eastAsia="Times New Roman" w:hAnsi="Arial" w:cs="Arial"/>
          <w:color w:val="5A5A5A"/>
          <w:lang w:eastAsia="nl-NL" w:bidi="ar-SA"/>
        </w:rPr>
        <w:br/>
      </w:r>
      <w:r w:rsidRPr="00B32A92">
        <w:rPr>
          <w:rFonts w:ascii="Arial" w:eastAsia="Times New Roman" w:hAnsi="Arial" w:cs="Arial"/>
          <w:color w:val="5A5A5A"/>
          <w:lang w:eastAsia="nl-NL" w:bidi="ar-SA"/>
        </w:rPr>
        <w:br/>
      </w:r>
      <w:r w:rsidRPr="00B32A92">
        <w:rPr>
          <w:rFonts w:ascii="Arial" w:eastAsia="Times New Roman" w:hAnsi="Arial" w:cs="Arial"/>
          <w:b/>
          <w:bCs/>
          <w:color w:val="5A5A5A"/>
          <w:lang w:eastAsia="nl-NL" w:bidi="ar-SA"/>
        </w:rPr>
        <w:t>Filling</w:t>
      </w:r>
      <w:r w:rsidRPr="00B32A92">
        <w:rPr>
          <w:rFonts w:ascii="Arial" w:eastAsia="Times New Roman" w:hAnsi="Arial" w:cs="Arial"/>
          <w:color w:val="5A5A5A"/>
          <w:lang w:eastAsia="nl-NL" w:bidi="ar-SA"/>
        </w:rPr>
        <w:br/>
        <w:t>4       tablespoons unsalted butter, cut into four pieces</w:t>
      </w:r>
      <w:r w:rsidRPr="00B32A92">
        <w:rPr>
          <w:rFonts w:ascii="Arial" w:eastAsia="Times New Roman" w:hAnsi="Arial" w:cs="Arial"/>
          <w:color w:val="5A5A5A"/>
          <w:lang w:eastAsia="nl-NL" w:bidi="ar-SA"/>
        </w:rPr>
        <w:br/>
        <w:t>1       cup finely chopped red onion</w:t>
      </w:r>
      <w:r w:rsidRPr="00B32A92">
        <w:rPr>
          <w:rFonts w:ascii="Arial" w:eastAsia="Times New Roman" w:hAnsi="Arial" w:cs="Arial"/>
          <w:color w:val="5A5A5A"/>
          <w:lang w:eastAsia="nl-NL" w:bidi="ar-SA"/>
        </w:rPr>
        <w:br/>
        <w:t>3       large eggs</w:t>
      </w:r>
      <w:r w:rsidRPr="00B32A92">
        <w:rPr>
          <w:rFonts w:ascii="Arial" w:eastAsia="Times New Roman" w:hAnsi="Arial" w:cs="Arial"/>
          <w:color w:val="5A5A5A"/>
          <w:lang w:eastAsia="nl-NL" w:bidi="ar-SA"/>
        </w:rPr>
        <w:br/>
        <w:t>3/4    cup heavy cream</w:t>
      </w:r>
      <w:r w:rsidRPr="00B32A92">
        <w:rPr>
          <w:rFonts w:ascii="Arial" w:eastAsia="Times New Roman" w:hAnsi="Arial" w:cs="Arial"/>
          <w:color w:val="5A5A5A"/>
          <w:lang w:eastAsia="nl-NL" w:bidi="ar-SA"/>
        </w:rPr>
        <w:br/>
        <w:t>1-1/2 cups grated Jarlsberg, Swiss, or Gruyère cheese</w:t>
      </w:r>
      <w:r w:rsidRPr="00B32A92">
        <w:rPr>
          <w:rFonts w:ascii="Arial" w:eastAsia="Times New Roman" w:hAnsi="Arial" w:cs="Arial"/>
          <w:color w:val="5A5A5A"/>
          <w:lang w:eastAsia="nl-NL" w:bidi="ar-SA"/>
        </w:rPr>
        <w:br/>
        <w:t>3        tablespoons finely chopped fresh chives</w:t>
      </w:r>
      <w:r w:rsidRPr="00B32A92">
        <w:rPr>
          <w:rFonts w:ascii="Arial" w:eastAsia="Times New Roman" w:hAnsi="Arial" w:cs="Arial"/>
          <w:color w:val="5A5A5A"/>
          <w:lang w:eastAsia="nl-NL" w:bidi="ar-SA"/>
        </w:rPr>
        <w:br/>
        <w:t>1/4     teaspoon Tabasco sauce</w:t>
      </w:r>
      <w:r w:rsidRPr="00B32A92">
        <w:rPr>
          <w:rFonts w:ascii="Arial" w:eastAsia="Times New Roman" w:hAnsi="Arial" w:cs="Arial"/>
          <w:color w:val="5A5A5A"/>
          <w:lang w:eastAsia="nl-NL" w:bidi="ar-SA"/>
        </w:rPr>
        <w:br/>
        <w:t>1/4     teaspoon kosher salt</w:t>
      </w:r>
      <w:r w:rsidRPr="00B32A92">
        <w:rPr>
          <w:rFonts w:ascii="Arial" w:eastAsia="Times New Roman" w:hAnsi="Arial" w:cs="Arial"/>
          <w:color w:val="5A5A5A"/>
          <w:lang w:eastAsia="nl-NL" w:bidi="ar-SA"/>
        </w:rPr>
        <w:br/>
        <w:t>1/4     teaspoon freshly ground black pepper</w:t>
      </w:r>
      <w:r w:rsidRPr="00B32A92">
        <w:rPr>
          <w:rFonts w:ascii="Arial" w:eastAsia="Times New Roman" w:hAnsi="Arial" w:cs="Arial"/>
          <w:color w:val="5A5A5A"/>
          <w:lang w:eastAsia="nl-NL" w:bidi="ar-SA"/>
        </w:rPr>
        <w:br/>
        <w:t> </w:t>
      </w:r>
      <w:r w:rsidRPr="00B32A92">
        <w:rPr>
          <w:rFonts w:ascii="Arial" w:eastAsia="Times New Roman" w:hAnsi="Arial" w:cs="Arial"/>
          <w:color w:val="5A5A5A"/>
          <w:lang w:eastAsia="nl-NL" w:bidi="ar-SA"/>
        </w:rPr>
        <w:br/>
        <w:t>1       uncooked pie crust (9 inches)</w:t>
      </w:r>
      <w:r w:rsidRPr="00B32A92">
        <w:rPr>
          <w:rFonts w:ascii="Arial" w:eastAsia="Times New Roman" w:hAnsi="Arial" w:cs="Arial"/>
          <w:color w:val="5A5A5A"/>
          <w:lang w:eastAsia="nl-NL" w:bidi="ar-SA"/>
        </w:rPr>
        <w:br/>
      </w:r>
      <w:r w:rsidRPr="00B32A92">
        <w:rPr>
          <w:rFonts w:ascii="Arial" w:eastAsia="Times New Roman" w:hAnsi="Arial" w:cs="Arial"/>
          <w:color w:val="5A5A5A"/>
          <w:lang w:eastAsia="nl-NL" w:bidi="ar-SA"/>
        </w:rPr>
        <w:br/>
        <w:t xml:space="preserve">1. Grill the bell pepper over </w:t>
      </w:r>
      <w:r w:rsidRPr="00B32A92">
        <w:rPr>
          <w:rFonts w:ascii="Arial" w:eastAsia="Times New Roman" w:hAnsi="Arial" w:cs="Arial"/>
          <w:b/>
          <w:bCs/>
          <w:i/>
          <w:iCs/>
          <w:color w:val="5A5A5A"/>
          <w:lang w:eastAsia="nl-NL" w:bidi="ar-SA"/>
        </w:rPr>
        <w:t xml:space="preserve">direct medium heat </w:t>
      </w:r>
      <w:r w:rsidRPr="00B32A92">
        <w:rPr>
          <w:rFonts w:ascii="Arial" w:eastAsia="Times New Roman" w:hAnsi="Arial" w:cs="Arial"/>
          <w:color w:val="5A5A5A"/>
          <w:lang w:eastAsia="nl-NL" w:bidi="ar-SA"/>
        </w:rPr>
        <w:t>(350°F to 450°F), with the lid closed as much as possible, until the skin is evenly charred on all sides, 10 to 12 minutes, turning every 3 to 5 minutes. Remove the pepper from the grill and place in a paper bag; close tightly. Let stand 10 to 15 minutes to steam off the skin. Remove the pepper from the bag and peel away the charred skin. Cut off the top and remove the seeds. Coarsely chop the pepper and put in a food processor. Add the remaining sauce ingredients and process until smooth. Pour into a small serving bowl, cover, and refrigerate until ready to serve.</w:t>
      </w:r>
      <w:r w:rsidRPr="00B32A92">
        <w:rPr>
          <w:rFonts w:ascii="Arial" w:eastAsia="Times New Roman" w:hAnsi="Arial" w:cs="Arial"/>
          <w:color w:val="5A5A5A"/>
          <w:lang w:eastAsia="nl-NL" w:bidi="ar-SA"/>
        </w:rPr>
        <w:br/>
      </w:r>
      <w:r w:rsidRPr="00B32A92">
        <w:rPr>
          <w:rFonts w:ascii="Arial" w:eastAsia="Times New Roman" w:hAnsi="Arial" w:cs="Arial"/>
          <w:color w:val="5A5A5A"/>
          <w:lang w:eastAsia="nl-NL" w:bidi="ar-SA"/>
        </w:rPr>
        <w:br/>
        <w:t>2. In a medium sauté pan over medium heat, melt the butter. Add the red onion and cook, stirring occasionally, until translucent, 3 to 5 minutes. Transfer to a medium bowl and allow to cool for a few minutes. In a small bowl whisk the eggs and cream together and add to the butter-onion mixture. Add the remaining filling ingredients and mix thoroughly.</w:t>
      </w:r>
      <w:r w:rsidRPr="00B32A92">
        <w:rPr>
          <w:rFonts w:ascii="Arial" w:eastAsia="Times New Roman" w:hAnsi="Arial" w:cs="Arial"/>
          <w:color w:val="5A5A5A"/>
          <w:lang w:eastAsia="nl-NL" w:bidi="ar-SA"/>
        </w:rPr>
        <w:br/>
      </w:r>
      <w:r w:rsidRPr="00B32A92">
        <w:rPr>
          <w:rFonts w:ascii="Arial" w:eastAsia="Times New Roman" w:hAnsi="Arial" w:cs="Arial"/>
          <w:color w:val="5A5A5A"/>
          <w:lang w:eastAsia="nl-NL" w:bidi="ar-SA"/>
        </w:rPr>
        <w:br/>
        <w:t xml:space="preserve">3. Line a 9-inch metal pie tin with the crust. Pour the filling into the crust. Grill over </w:t>
      </w:r>
      <w:r w:rsidRPr="00B32A92">
        <w:rPr>
          <w:rFonts w:ascii="Arial" w:eastAsia="Times New Roman" w:hAnsi="Arial" w:cs="Arial"/>
          <w:b/>
          <w:bCs/>
          <w:i/>
          <w:iCs/>
          <w:color w:val="5A5A5A"/>
          <w:lang w:eastAsia="nl-NL" w:bidi="ar-SA"/>
        </w:rPr>
        <w:t>direct medium heat</w:t>
      </w:r>
      <w:r w:rsidRPr="00B32A92">
        <w:rPr>
          <w:rFonts w:ascii="Arial" w:eastAsia="Times New Roman" w:hAnsi="Arial" w:cs="Arial"/>
          <w:color w:val="5A5A5A"/>
          <w:lang w:eastAsia="nl-NL" w:bidi="ar-SA"/>
        </w:rPr>
        <w:t xml:space="preserve">, with the lid closed as much as possible, until the edges of the crust and the filling begin to turn golden brown, about 15 minutes. Then continue cooking over </w:t>
      </w:r>
      <w:r w:rsidRPr="00B32A92">
        <w:rPr>
          <w:rFonts w:ascii="Arial" w:eastAsia="Times New Roman" w:hAnsi="Arial" w:cs="Arial"/>
          <w:b/>
          <w:bCs/>
          <w:i/>
          <w:iCs/>
          <w:color w:val="5A5A5A"/>
          <w:lang w:eastAsia="nl-NL" w:bidi="ar-SA"/>
        </w:rPr>
        <w:t xml:space="preserve">direct low heat </w:t>
      </w:r>
      <w:r w:rsidRPr="00B32A92">
        <w:rPr>
          <w:rFonts w:ascii="Arial" w:eastAsia="Times New Roman" w:hAnsi="Arial" w:cs="Arial"/>
          <w:color w:val="5A5A5A"/>
          <w:lang w:eastAsia="nl-NL" w:bidi="ar-SA"/>
        </w:rPr>
        <w:t>(250°F to 350°F), with the lid closed, until the filling is no longer wet in the center, about 15 minutes more. Remove from the grill and allow to cool for 10 to 15 minutes. Serve warm with the sauce.</w:t>
      </w:r>
      <w:r w:rsidRPr="00B32A92">
        <w:rPr>
          <w:rFonts w:ascii="Arial" w:eastAsia="Times New Roman" w:hAnsi="Arial" w:cs="Arial"/>
          <w:color w:val="5A5A5A"/>
          <w:lang w:eastAsia="nl-NL" w:bidi="ar-SA"/>
        </w:rPr>
        <w:br/>
      </w:r>
      <w:r w:rsidRPr="00B32A92">
        <w:rPr>
          <w:rFonts w:ascii="Arial" w:eastAsia="Times New Roman" w:hAnsi="Arial" w:cs="Arial"/>
          <w:color w:val="5A5A5A"/>
          <w:lang w:eastAsia="nl-NL" w:bidi="ar-SA"/>
        </w:rPr>
        <w:br/>
        <w:t>Makes 6 to 8 servings</w:t>
      </w:r>
    </w:p>
    <w:p w:rsidR="00C861BA" w:rsidRDefault="00C861BA" w:rsidP="0060447D">
      <w:pPr>
        <w:spacing w:after="0" w:line="240" w:lineRule="auto"/>
        <w:ind w:firstLine="0"/>
        <w:rPr>
          <w:rFonts w:ascii="Arial" w:eastAsia="Times New Roman" w:hAnsi="Arial" w:cs="Arial"/>
          <w:b/>
          <w:bCs/>
          <w:color w:val="333333"/>
          <w:kern w:val="36"/>
          <w:sz w:val="42"/>
          <w:szCs w:val="42"/>
          <w:lang w:eastAsia="nl-NL" w:bidi="ar-SA"/>
        </w:rPr>
      </w:pPr>
      <w:r>
        <w:rPr>
          <w:rFonts w:ascii="Arial" w:eastAsia="Times New Roman" w:hAnsi="Arial" w:cs="Arial"/>
          <w:b/>
          <w:bCs/>
          <w:color w:val="333333"/>
          <w:kern w:val="36"/>
          <w:sz w:val="42"/>
          <w:szCs w:val="42"/>
          <w:lang w:eastAsia="nl-NL" w:bidi="ar-SA"/>
        </w:rPr>
        <w:br w:type="page"/>
      </w:r>
    </w:p>
    <w:p w:rsidR="00B32A92" w:rsidRPr="00630FE9" w:rsidRDefault="00B32A92" w:rsidP="0060447D">
      <w:pPr>
        <w:pStyle w:val="Kop2"/>
      </w:pPr>
      <w:bookmarkStart w:id="193" w:name="grilledpizzabread"/>
      <w:bookmarkEnd w:id="193"/>
      <w:r w:rsidRPr="00630FE9">
        <w:rPr>
          <w:noProof/>
          <w:lang w:val="nl-NL"/>
        </w:rPr>
        <w:drawing>
          <wp:anchor distT="0" distB="0" distL="114300" distR="114300" simplePos="0" relativeHeight="252098560" behindDoc="0" locked="0" layoutInCell="1" allowOverlap="1">
            <wp:simplePos x="0" y="0"/>
            <wp:positionH relativeFrom="column">
              <wp:posOffset>4867275</wp:posOffset>
            </wp:positionH>
            <wp:positionV relativeFrom="paragraph">
              <wp:posOffset>-170180</wp:posOffset>
            </wp:positionV>
            <wp:extent cx="1149985" cy="1435100"/>
            <wp:effectExtent l="19050" t="0" r="0" b="0"/>
            <wp:wrapSquare wrapText="bothSides"/>
            <wp:docPr id="159" name="ctl00_ContentPlaceHolder1_imgRecipeImage" descr="http://www.weber.com/Recipes/Assets/en-us/img/FNP503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503_120.jpg"/>
                    <pic:cNvPicPr>
                      <a:picLocks noChangeAspect="1" noChangeArrowheads="1"/>
                    </pic:cNvPicPr>
                  </pic:nvPicPr>
                  <pic:blipFill>
                    <a:blip r:embed="rId131"/>
                    <a:srcRect/>
                    <a:stretch>
                      <a:fillRect/>
                    </a:stretch>
                  </pic:blipFill>
                  <pic:spPr bwMode="auto">
                    <a:xfrm>
                      <a:off x="0" y="0"/>
                      <a:ext cx="1149985" cy="1435100"/>
                    </a:xfrm>
                    <a:prstGeom prst="rect">
                      <a:avLst/>
                    </a:prstGeom>
                    <a:noFill/>
                    <a:ln w="9525">
                      <a:noFill/>
                      <a:miter lim="800000"/>
                      <a:headEnd/>
                      <a:tailEnd/>
                    </a:ln>
                  </pic:spPr>
                </pic:pic>
              </a:graphicData>
            </a:graphic>
          </wp:anchor>
        </w:drawing>
      </w:r>
      <w:bookmarkStart w:id="194" w:name="_Toc217440978"/>
      <w:r w:rsidRPr="00630FE9">
        <w:t>Grilled Pizza Bread</w:t>
      </w:r>
      <w:bookmarkEnd w:id="194"/>
    </w:p>
    <w:p w:rsidR="00B32A92" w:rsidRDefault="00B32A92" w:rsidP="0060447D">
      <w:pPr>
        <w:spacing w:after="0" w:line="240" w:lineRule="auto"/>
        <w:ind w:firstLine="0"/>
        <w:rPr>
          <w:rFonts w:ascii="Arial" w:eastAsia="Times New Roman" w:hAnsi="Arial" w:cs="Arial"/>
          <w:b/>
          <w:bCs/>
          <w:color w:val="5A5A5A"/>
          <w:sz w:val="26"/>
          <w:lang w:eastAsia="nl-NL" w:bidi="ar-SA"/>
        </w:rPr>
      </w:pPr>
    </w:p>
    <w:p w:rsidR="00B32A92" w:rsidRPr="00690BA0" w:rsidRDefault="00B32A92"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15 minutes</w:t>
      </w:r>
      <w:r w:rsidRPr="00690BA0">
        <w:rPr>
          <w:rFonts w:ascii="Arial" w:eastAsia="Times New Roman" w:hAnsi="Arial" w:cs="Arial"/>
          <w:color w:val="5A5A5A"/>
          <w:sz w:val="26"/>
          <w:szCs w:val="26"/>
          <w:lang w:eastAsia="nl-NL" w:bidi="ar-SA"/>
        </w:rPr>
        <w:br/>
        <w:t>Marinating</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15 to 20 minutes</w:t>
      </w:r>
    </w:p>
    <w:p w:rsidR="00B32A92" w:rsidRDefault="00B32A92" w:rsidP="0060447D">
      <w:pPr>
        <w:spacing w:after="0" w:line="240" w:lineRule="auto"/>
        <w:ind w:firstLine="0"/>
        <w:rPr>
          <w:rFonts w:ascii="Arial" w:eastAsia="Times New Roman" w:hAnsi="Arial" w:cs="Arial"/>
          <w:b/>
          <w:bCs/>
          <w:color w:val="5A5A5A"/>
          <w:sz w:val="24"/>
          <w:szCs w:val="24"/>
          <w:lang w:eastAsia="nl-NL" w:bidi="ar-SA"/>
        </w:rPr>
        <w:sectPr w:rsidR="00B32A92" w:rsidSect="00662FA9">
          <w:type w:val="continuous"/>
          <w:pgSz w:w="11906" w:h="16838"/>
          <w:pgMar w:top="1440" w:right="1440" w:bottom="1440" w:left="1440" w:header="708" w:footer="708" w:gutter="0"/>
          <w:cols w:space="708"/>
          <w:docGrid w:linePitch="360"/>
        </w:sectPr>
      </w:pPr>
    </w:p>
    <w:p w:rsidR="00B32A92" w:rsidRDefault="00B32A92" w:rsidP="0060447D">
      <w:pPr>
        <w:spacing w:after="0" w:line="240" w:lineRule="auto"/>
        <w:ind w:firstLine="0"/>
        <w:rPr>
          <w:rFonts w:ascii="Arial" w:eastAsia="Times New Roman" w:hAnsi="Arial" w:cs="Arial"/>
          <w:color w:val="5A5A5A"/>
          <w:sz w:val="24"/>
          <w:szCs w:val="24"/>
          <w:lang w:eastAsia="nl-NL" w:bidi="ar-SA"/>
        </w:rPr>
        <w:sectPr w:rsidR="00B32A92" w:rsidSect="00662FA9">
          <w:type w:val="continuous"/>
          <w:pgSz w:w="11906" w:h="16838"/>
          <w:pgMar w:top="1440" w:right="1440" w:bottom="1440" w:left="1440" w:header="708" w:footer="708" w:gutter="0"/>
          <w:cols w:num="2" w:space="708"/>
          <w:docGrid w:linePitch="360"/>
        </w:sectPr>
      </w:pPr>
      <w:r w:rsidRPr="00690BA0">
        <w:rPr>
          <w:rFonts w:ascii="Arial" w:eastAsia="Times New Roman" w:hAnsi="Arial" w:cs="Arial"/>
          <w:b/>
          <w:bCs/>
          <w:color w:val="5A5A5A"/>
          <w:sz w:val="24"/>
          <w:szCs w:val="24"/>
          <w:lang w:eastAsia="nl-NL" w:bidi="ar-SA"/>
        </w:rPr>
        <w:t>Seasoning</w:t>
      </w:r>
      <w:r w:rsidRPr="00690BA0">
        <w:rPr>
          <w:rFonts w:ascii="Arial" w:eastAsia="Times New Roman" w:hAnsi="Arial" w:cs="Arial"/>
          <w:color w:val="5A5A5A"/>
          <w:sz w:val="24"/>
          <w:szCs w:val="24"/>
          <w:lang w:eastAsia="nl-NL" w:bidi="ar-SA"/>
        </w:rPr>
        <w:br/>
        <w:t>1           cup extra virgin olive oil</w:t>
      </w:r>
      <w:r w:rsidRPr="00690BA0">
        <w:rPr>
          <w:rFonts w:ascii="Arial" w:eastAsia="Times New Roman" w:hAnsi="Arial" w:cs="Arial"/>
          <w:color w:val="5A5A5A"/>
          <w:sz w:val="24"/>
          <w:szCs w:val="24"/>
          <w:lang w:eastAsia="nl-NL" w:bidi="ar-SA"/>
        </w:rPr>
        <w:br/>
        <w:t>2           teaspoons ground Mediterranean oregano</w:t>
      </w:r>
      <w:r w:rsidRPr="00690BA0">
        <w:rPr>
          <w:rFonts w:ascii="Arial" w:eastAsia="Times New Roman" w:hAnsi="Arial" w:cs="Arial"/>
          <w:color w:val="5A5A5A"/>
          <w:sz w:val="24"/>
          <w:szCs w:val="24"/>
          <w:lang w:eastAsia="nl-NL" w:bidi="ar-SA"/>
        </w:rPr>
        <w:br/>
        <w:t>1           teaspoon onion powder</w:t>
      </w:r>
      <w:r w:rsidRPr="00690BA0">
        <w:rPr>
          <w:rFonts w:ascii="Arial" w:eastAsia="Times New Roman" w:hAnsi="Arial" w:cs="Arial"/>
          <w:color w:val="5A5A5A"/>
          <w:sz w:val="24"/>
          <w:szCs w:val="24"/>
          <w:lang w:eastAsia="nl-NL" w:bidi="ar-SA"/>
        </w:rPr>
        <w:br/>
        <w:t>3/4        teaspoon freshly ground black pepper</w:t>
      </w:r>
      <w:r w:rsidRPr="00690BA0">
        <w:rPr>
          <w:rFonts w:ascii="Arial" w:eastAsia="Times New Roman" w:hAnsi="Arial" w:cs="Arial"/>
          <w:color w:val="5A5A5A"/>
          <w:sz w:val="24"/>
          <w:szCs w:val="24"/>
          <w:lang w:eastAsia="nl-NL" w:bidi="ar-SA"/>
        </w:rPr>
        <w:br/>
        <w:t>1/2        teaspoon curry powder</w:t>
      </w:r>
      <w:r w:rsidRPr="00690BA0">
        <w:rPr>
          <w:rFonts w:ascii="Arial" w:eastAsia="Times New Roman" w:hAnsi="Arial" w:cs="Arial"/>
          <w:color w:val="5A5A5A"/>
          <w:sz w:val="24"/>
          <w:szCs w:val="24"/>
          <w:lang w:eastAsia="nl-NL" w:bidi="ar-SA"/>
        </w:rPr>
        <w:br/>
        <w:t>1/2        teaspoon kosher salt</w:t>
      </w:r>
      <w:r w:rsidRPr="00690BA0">
        <w:rPr>
          <w:rFonts w:ascii="Arial" w:eastAsia="Times New Roman" w:hAnsi="Arial" w:cs="Arial"/>
          <w:color w:val="5A5A5A"/>
          <w:sz w:val="24"/>
          <w:szCs w:val="24"/>
          <w:lang w:eastAsia="nl-NL" w:bidi="ar-SA"/>
        </w:rPr>
        <w:br/>
        <w:t>1/2        teaspoon garlic powder</w:t>
      </w:r>
      <w:r w:rsidRPr="00690BA0">
        <w:rPr>
          <w:rFonts w:ascii="Arial" w:eastAsia="Times New Roman" w:hAnsi="Arial" w:cs="Arial"/>
          <w:color w:val="5A5A5A"/>
          <w:sz w:val="24"/>
          <w:szCs w:val="24"/>
          <w:lang w:eastAsia="nl-NL" w:bidi="ar-SA"/>
        </w:rPr>
        <w:br/>
        <w:t>1/2        teaspoon finely ground red pepper flakes</w:t>
      </w:r>
      <w:r w:rsidRPr="00690BA0">
        <w:rPr>
          <w:rFonts w:ascii="Arial" w:eastAsia="Times New Roman" w:hAnsi="Arial" w:cs="Arial"/>
          <w:color w:val="5A5A5A"/>
          <w:sz w:val="24"/>
          <w:szCs w:val="24"/>
          <w:lang w:eastAsia="nl-NL" w:bidi="ar-SA"/>
        </w:rPr>
        <w:br/>
        <w:t>1/4        teaspoon ground cumin</w:t>
      </w:r>
      <w:r w:rsidRPr="00690BA0">
        <w:rPr>
          <w:rFonts w:ascii="Arial" w:eastAsia="Times New Roman" w:hAnsi="Arial" w:cs="Arial"/>
          <w:color w:val="5A5A5A"/>
          <w:sz w:val="24"/>
          <w:szCs w:val="24"/>
          <w:lang w:eastAsia="nl-NL" w:bidi="ar-SA"/>
        </w:rPr>
        <w:br/>
        <w:t>1/4        teaspoon ground cayenne pepper</w:t>
      </w:r>
      <w:r w:rsidRPr="00690BA0">
        <w:rPr>
          <w:rFonts w:ascii="Arial" w:eastAsia="Times New Roman" w:hAnsi="Arial" w:cs="Arial"/>
          <w:color w:val="5A5A5A"/>
          <w:sz w:val="24"/>
          <w:szCs w:val="24"/>
          <w:lang w:eastAsia="nl-NL" w:bidi="ar-SA"/>
        </w:rPr>
        <w:br/>
        <w:t> </w:t>
      </w:r>
      <w:r w:rsidRPr="00690BA0">
        <w:rPr>
          <w:rFonts w:ascii="Arial" w:eastAsia="Times New Roman" w:hAnsi="Arial" w:cs="Arial"/>
          <w:color w:val="5A5A5A"/>
          <w:sz w:val="24"/>
          <w:szCs w:val="24"/>
          <w:lang w:eastAsia="nl-NL" w:bidi="ar-SA"/>
        </w:rPr>
        <w:br/>
        <w:t>            Flour</w:t>
      </w:r>
      <w:r w:rsidRPr="00690BA0">
        <w:rPr>
          <w:rFonts w:ascii="Arial" w:eastAsia="Times New Roman" w:hAnsi="Arial" w:cs="Arial"/>
          <w:color w:val="5A5A5A"/>
          <w:sz w:val="24"/>
          <w:szCs w:val="24"/>
          <w:lang w:eastAsia="nl-NL" w:bidi="ar-SA"/>
        </w:rPr>
        <w:br/>
        <w:t>3          one-pound balls of pizza dough</w:t>
      </w:r>
      <w:r w:rsidRPr="00690BA0">
        <w:rPr>
          <w:rFonts w:ascii="Arial" w:eastAsia="Times New Roman" w:hAnsi="Arial" w:cs="Arial"/>
          <w:color w:val="5A5A5A"/>
          <w:sz w:val="24"/>
          <w:szCs w:val="24"/>
          <w:lang w:eastAsia="nl-NL" w:bidi="ar-SA"/>
        </w:rPr>
        <w:br/>
        <w:t> </w:t>
      </w:r>
      <w:r w:rsidRPr="00690BA0">
        <w:rPr>
          <w:rFonts w:ascii="Arial" w:eastAsia="Times New Roman" w:hAnsi="Arial" w:cs="Arial"/>
          <w:color w:val="5A5A5A"/>
          <w:sz w:val="24"/>
          <w:szCs w:val="24"/>
          <w:lang w:eastAsia="nl-NL" w:bidi="ar-SA"/>
        </w:rPr>
        <w:br/>
        <w:t>           Chopped tomatoes, optional</w:t>
      </w:r>
      <w:r w:rsidRPr="00690BA0">
        <w:rPr>
          <w:rFonts w:ascii="Arial" w:eastAsia="Times New Roman" w:hAnsi="Arial" w:cs="Arial"/>
          <w:color w:val="5A5A5A"/>
          <w:sz w:val="24"/>
          <w:szCs w:val="24"/>
          <w:lang w:eastAsia="nl-NL" w:bidi="ar-SA"/>
        </w:rPr>
        <w:br/>
        <w:t>           Chopped onions, optional</w:t>
      </w:r>
      <w:r w:rsidRPr="00690BA0">
        <w:rPr>
          <w:rFonts w:ascii="Arial" w:eastAsia="Times New Roman" w:hAnsi="Arial" w:cs="Arial"/>
          <w:color w:val="5A5A5A"/>
          <w:sz w:val="24"/>
          <w:szCs w:val="24"/>
          <w:lang w:eastAsia="nl-NL" w:bidi="ar-SA"/>
        </w:rPr>
        <w:br/>
        <w:t>           Chopped fresh basil, optional</w:t>
      </w:r>
      <w:r w:rsidRPr="00690BA0">
        <w:rPr>
          <w:rFonts w:ascii="Arial" w:eastAsia="Times New Roman" w:hAnsi="Arial" w:cs="Arial"/>
          <w:color w:val="5A5A5A"/>
          <w:sz w:val="24"/>
          <w:szCs w:val="24"/>
          <w:lang w:eastAsia="nl-NL" w:bidi="ar-SA"/>
        </w:rPr>
        <w:br/>
      </w:r>
    </w:p>
    <w:p w:rsidR="00B32A92" w:rsidRPr="00690BA0" w:rsidRDefault="00B32A92"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br/>
        <w:t>1. In a small saucepan, combine the seasoning ingredients. Whisk over low heat just until the oil becomes fragrant and the mixture is warm. Remove from the heat and let rest for 2 hours at room temperature.</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2. Lightly flour one of the pizza dough balls and the back of a 15 x 10-inch baking sheet. Stretch out the dough to the size of the baking sheet and place it on the back of the floured baking sheet.</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3. Whisk the oil mixture and then generously oil the top side of the dough. </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4. Turn the baking sheet (like a big spatula!) with the dough directly onto the cooking grate. Remove the baking sheet and brush the top side of the dough with the seasoned oil. Grill over </w:t>
      </w:r>
      <w:r w:rsidRPr="00690BA0">
        <w:rPr>
          <w:rFonts w:ascii="Arial" w:eastAsia="Times New Roman" w:hAnsi="Arial" w:cs="Arial"/>
          <w:b/>
          <w:bCs/>
          <w:i/>
          <w:iCs/>
          <w:color w:val="5A5A5A"/>
          <w:sz w:val="24"/>
          <w:szCs w:val="24"/>
          <w:lang w:eastAsia="nl-NL" w:bidi="ar-SA"/>
        </w:rPr>
        <w:t>direct medium heat</w:t>
      </w:r>
      <w:r w:rsidRPr="00690BA0">
        <w:rPr>
          <w:rFonts w:ascii="Arial" w:eastAsia="Times New Roman" w:hAnsi="Arial" w:cs="Arial"/>
          <w:color w:val="5A5A5A"/>
          <w:sz w:val="24"/>
          <w:szCs w:val="24"/>
          <w:lang w:eastAsia="nl-NL" w:bidi="ar-SA"/>
        </w:rPr>
        <w:t xml:space="preserve"> (350°F to 450°F), with the lid closed, until the underside of the dough is marked, 2 to 3 minutes. Don't worry if the crust bubbles; it will deflate when turned over. Slide the dough onto the baking sheet and flip the uncooked side onto the cooking grate. Brush the top with more oil and continue to grill, with the lid closed, for 3 to 4 minutes.</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5. Transfer to a cooling rack. Top with chopped tomatoes, chopped onions, and fresh basil, if desired. Cut into individual pieces. Repeat grilling procedure for the 2 remaining balls of dough. Serve warm.</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Makes 12 to 15 servings</w:t>
      </w:r>
    </w:p>
    <w:p w:rsidR="00B32A92" w:rsidRPr="00690BA0" w:rsidRDefault="00B32A92" w:rsidP="0060447D">
      <w:pPr>
        <w:spacing w:after="0" w:line="240" w:lineRule="auto"/>
        <w:ind w:firstLine="0"/>
        <w:rPr>
          <w:rFonts w:ascii="Arial" w:hAnsi="Arial" w:cs="Arial"/>
        </w:rPr>
      </w:pPr>
      <w:r w:rsidRPr="00690BA0">
        <w:rPr>
          <w:rFonts w:ascii="Arial" w:hAnsi="Arial" w:cs="Arial"/>
        </w:rPr>
        <w:br w:type="page"/>
      </w:r>
    </w:p>
    <w:p w:rsidR="001A798D" w:rsidRPr="00630FE9" w:rsidRDefault="001A798D" w:rsidP="0060447D">
      <w:pPr>
        <w:pStyle w:val="Kop2"/>
      </w:pPr>
      <w:bookmarkStart w:id="195" w:name="garlicbreadwithripetomatoes"/>
      <w:bookmarkEnd w:id="195"/>
      <w:r w:rsidRPr="00630FE9">
        <w:rPr>
          <w:noProof/>
          <w:lang w:val="nl-NL"/>
        </w:rPr>
        <w:drawing>
          <wp:anchor distT="0" distB="0" distL="114300" distR="114300" simplePos="0" relativeHeight="251660288" behindDoc="0" locked="0" layoutInCell="1" allowOverlap="1">
            <wp:simplePos x="0" y="0"/>
            <wp:positionH relativeFrom="column">
              <wp:posOffset>4629150</wp:posOffset>
            </wp:positionH>
            <wp:positionV relativeFrom="paragraph">
              <wp:posOffset>0</wp:posOffset>
            </wp:positionV>
            <wp:extent cx="1149350" cy="1435100"/>
            <wp:effectExtent l="19050" t="0" r="0" b="0"/>
            <wp:wrapSquare wrapText="bothSides"/>
            <wp:docPr id="5" name="ctl00_ContentPlaceHolder1_imgRecipeImage" descr="http://www.weber.com/Recipes/Assets/en-us/img/FNP598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598_120.jpg"/>
                    <pic:cNvPicPr>
                      <a:picLocks noChangeAspect="1" noChangeArrowheads="1"/>
                    </pic:cNvPicPr>
                  </pic:nvPicPr>
                  <pic:blipFill>
                    <a:blip r:embed="rId132"/>
                    <a:srcRect/>
                    <a:stretch>
                      <a:fillRect/>
                    </a:stretch>
                  </pic:blipFill>
                  <pic:spPr bwMode="auto">
                    <a:xfrm>
                      <a:off x="0" y="0"/>
                      <a:ext cx="1149350" cy="1435100"/>
                    </a:xfrm>
                    <a:prstGeom prst="rect">
                      <a:avLst/>
                    </a:prstGeom>
                    <a:noFill/>
                    <a:ln w="9525">
                      <a:noFill/>
                      <a:miter lim="800000"/>
                      <a:headEnd/>
                      <a:tailEnd/>
                    </a:ln>
                  </pic:spPr>
                </pic:pic>
              </a:graphicData>
            </a:graphic>
          </wp:anchor>
        </w:drawing>
      </w:r>
      <w:bookmarkStart w:id="196" w:name="_Toc217440979"/>
      <w:r w:rsidRPr="00630FE9">
        <w:t>Garlic Bread with Ripe Tomatoes</w:t>
      </w:r>
      <w:bookmarkEnd w:id="196"/>
    </w:p>
    <w:p w:rsidR="00E75178" w:rsidRDefault="00E75178" w:rsidP="0060447D">
      <w:pPr>
        <w:spacing w:after="0" w:line="240" w:lineRule="auto"/>
        <w:ind w:firstLine="0"/>
        <w:rPr>
          <w:rFonts w:ascii="Arial" w:eastAsia="Times New Roman" w:hAnsi="Arial" w:cs="Arial"/>
          <w:b/>
          <w:bCs/>
          <w:color w:val="5A5A5A"/>
          <w:sz w:val="26"/>
          <w:lang w:eastAsia="nl-NL" w:bidi="ar-SA"/>
        </w:rPr>
      </w:pPr>
    </w:p>
    <w:p w:rsidR="001A798D" w:rsidRPr="00690BA0" w:rsidRDefault="001A798D"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10 minutes</w:t>
      </w:r>
      <w:r w:rsidRPr="00690BA0">
        <w:rPr>
          <w:rFonts w:ascii="Arial" w:eastAsia="Times New Roman" w:hAnsi="Arial" w:cs="Arial"/>
          <w:color w:val="5A5A5A"/>
          <w:sz w:val="26"/>
          <w:szCs w:val="26"/>
          <w:lang w:eastAsia="nl-NL" w:bidi="ar-SA"/>
        </w:rPr>
        <w:br/>
        <w:t>Marinating</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2 to 4 minutes</w:t>
      </w:r>
    </w:p>
    <w:p w:rsidR="001A798D" w:rsidRPr="00690BA0" w:rsidRDefault="001A798D"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 xml:space="preserve">8    slices Italian bread, each about 3/4 inch thick  </w:t>
      </w:r>
      <w:r w:rsidRPr="00690BA0">
        <w:rPr>
          <w:rFonts w:ascii="Arial" w:eastAsia="Times New Roman" w:hAnsi="Arial" w:cs="Arial"/>
          <w:color w:val="5A5A5A"/>
          <w:sz w:val="24"/>
          <w:szCs w:val="24"/>
          <w:lang w:eastAsia="nl-NL" w:bidi="ar-SA"/>
        </w:rPr>
        <w:br/>
        <w:t>      Extra virgin olive oil</w:t>
      </w:r>
      <w:r w:rsidRPr="00690BA0">
        <w:rPr>
          <w:rFonts w:ascii="Arial" w:eastAsia="Times New Roman" w:hAnsi="Arial" w:cs="Arial"/>
          <w:color w:val="5A5A5A"/>
          <w:sz w:val="24"/>
          <w:szCs w:val="24"/>
          <w:lang w:eastAsia="nl-NL" w:bidi="ar-SA"/>
        </w:rPr>
        <w:br/>
        <w:t>1    large garlic clove, peeled</w:t>
      </w:r>
      <w:r w:rsidRPr="00690BA0">
        <w:rPr>
          <w:rFonts w:ascii="Arial" w:eastAsia="Times New Roman" w:hAnsi="Arial" w:cs="Arial"/>
          <w:color w:val="5A5A5A"/>
          <w:sz w:val="24"/>
          <w:szCs w:val="24"/>
          <w:lang w:eastAsia="nl-NL" w:bidi="ar-SA"/>
        </w:rPr>
        <w:br/>
        <w:t>8    paper-thin slices manchego or Parmesan cheese</w:t>
      </w:r>
      <w:r w:rsidRPr="00690BA0">
        <w:rPr>
          <w:rFonts w:ascii="Arial" w:eastAsia="Times New Roman" w:hAnsi="Arial" w:cs="Arial"/>
          <w:color w:val="5A5A5A"/>
          <w:sz w:val="24"/>
          <w:szCs w:val="24"/>
          <w:lang w:eastAsia="nl-NL" w:bidi="ar-SA"/>
        </w:rPr>
        <w:br/>
        <w:t>2    ripe tomatoes, finely chopped</w:t>
      </w:r>
      <w:r w:rsidRPr="00690BA0">
        <w:rPr>
          <w:rFonts w:ascii="Arial" w:eastAsia="Times New Roman" w:hAnsi="Arial" w:cs="Arial"/>
          <w:color w:val="5A5A5A"/>
          <w:sz w:val="24"/>
          <w:szCs w:val="24"/>
          <w:lang w:eastAsia="nl-NL" w:bidi="ar-SA"/>
        </w:rPr>
        <w:br/>
        <w:t>2    teaspoons extra virgin olive oil</w:t>
      </w:r>
      <w:r w:rsidRPr="00690BA0">
        <w:rPr>
          <w:rFonts w:ascii="Arial" w:eastAsia="Times New Roman" w:hAnsi="Arial" w:cs="Arial"/>
          <w:color w:val="5A5A5A"/>
          <w:sz w:val="24"/>
          <w:szCs w:val="24"/>
          <w:lang w:eastAsia="nl-NL" w:bidi="ar-SA"/>
        </w:rPr>
        <w:br/>
        <w:t>1    teaspoon balsamic vinegar</w:t>
      </w:r>
      <w:r w:rsidRPr="00690BA0">
        <w:rPr>
          <w:rFonts w:ascii="Arial" w:eastAsia="Times New Roman" w:hAnsi="Arial" w:cs="Arial"/>
          <w:color w:val="5A5A5A"/>
          <w:sz w:val="24"/>
          <w:szCs w:val="24"/>
          <w:lang w:eastAsia="nl-NL" w:bidi="ar-SA"/>
        </w:rPr>
        <w:br/>
        <w:t>      Kosher salt</w:t>
      </w:r>
      <w:r w:rsidRPr="00690BA0">
        <w:rPr>
          <w:rFonts w:ascii="Arial" w:eastAsia="Times New Roman" w:hAnsi="Arial" w:cs="Arial"/>
          <w:color w:val="5A5A5A"/>
          <w:sz w:val="24"/>
          <w:szCs w:val="24"/>
          <w:lang w:eastAsia="nl-NL" w:bidi="ar-SA"/>
        </w:rPr>
        <w:br/>
        <w:t>      Freshly ground black pepper</w:t>
      </w:r>
      <w:r w:rsidRPr="00690BA0">
        <w:rPr>
          <w:rFonts w:ascii="Arial" w:eastAsia="Times New Roman" w:hAnsi="Arial" w:cs="Arial"/>
          <w:color w:val="5A5A5A"/>
          <w:sz w:val="24"/>
          <w:szCs w:val="24"/>
          <w:lang w:eastAsia="nl-NL" w:bidi="ar-SA"/>
        </w:rPr>
        <w:br/>
        <w:t>1    tablespoon finely chopped fresh basil</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1. Brush or spray the bread slices on both sides with the oil. Grill the bread on one side over </w:t>
      </w:r>
      <w:r w:rsidRPr="00690BA0">
        <w:rPr>
          <w:rFonts w:ascii="Arial" w:eastAsia="Times New Roman" w:hAnsi="Arial" w:cs="Arial"/>
          <w:b/>
          <w:bCs/>
          <w:i/>
          <w:iCs/>
          <w:color w:val="5A5A5A"/>
          <w:sz w:val="24"/>
          <w:szCs w:val="24"/>
          <w:lang w:eastAsia="nl-NL" w:bidi="ar-SA"/>
        </w:rPr>
        <w:t xml:space="preserve">direct low heat </w:t>
      </w:r>
      <w:r w:rsidRPr="00690BA0">
        <w:rPr>
          <w:rFonts w:ascii="Arial" w:eastAsia="Times New Roman" w:hAnsi="Arial" w:cs="Arial"/>
          <w:color w:val="5A5A5A"/>
          <w:sz w:val="24"/>
          <w:szCs w:val="24"/>
          <w:lang w:eastAsia="nl-NL" w:bidi="ar-SA"/>
        </w:rPr>
        <w:t xml:space="preserve">(250°F to 350°F), with the lid closed, until toasted, 1 to 2 minutes. Transfer the bread to a work surface with the toasted sides facing up. Rub the toasted sides vigorously with the garlic clove. Place a slice of cheese on top of each. Grill over </w:t>
      </w:r>
      <w:r w:rsidRPr="00690BA0">
        <w:rPr>
          <w:rFonts w:ascii="Arial" w:eastAsia="Times New Roman" w:hAnsi="Arial" w:cs="Arial"/>
          <w:b/>
          <w:bCs/>
          <w:i/>
          <w:iCs/>
          <w:color w:val="5A5A5A"/>
          <w:sz w:val="24"/>
          <w:szCs w:val="24"/>
          <w:lang w:eastAsia="nl-NL" w:bidi="ar-SA"/>
        </w:rPr>
        <w:t>direct low heat</w:t>
      </w:r>
      <w:r w:rsidRPr="00690BA0">
        <w:rPr>
          <w:rFonts w:ascii="Arial" w:eastAsia="Times New Roman" w:hAnsi="Arial" w:cs="Arial"/>
          <w:color w:val="5A5A5A"/>
          <w:sz w:val="24"/>
          <w:szCs w:val="24"/>
          <w:lang w:eastAsia="nl-NL" w:bidi="ar-SA"/>
        </w:rPr>
        <w:t>, with the lid closed, until the cheese melts slightly, 1 to 2 minutes. Transfer the bread to a plate.</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2. In a small bowl toss the chopped tomatoes with the oil and vinegar and season with salt and pepper to taste. Top the toasted bread slices with the tomato mixture and garnish with basil. Serve warm or at room temperature.</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Makes 4 servings</w:t>
      </w:r>
    </w:p>
    <w:p w:rsidR="001A798D" w:rsidRPr="00690BA0" w:rsidRDefault="001A798D" w:rsidP="0060447D">
      <w:pPr>
        <w:spacing w:after="0" w:line="240" w:lineRule="auto"/>
        <w:ind w:firstLine="0"/>
        <w:rPr>
          <w:rFonts w:ascii="Arial" w:hAnsi="Arial" w:cs="Arial"/>
        </w:rPr>
      </w:pPr>
      <w:r w:rsidRPr="00690BA0">
        <w:rPr>
          <w:rFonts w:ascii="Arial" w:hAnsi="Arial" w:cs="Arial"/>
        </w:rPr>
        <w:br w:type="page"/>
      </w:r>
    </w:p>
    <w:p w:rsidR="001A798D" w:rsidRPr="00690BA0" w:rsidRDefault="001A798D" w:rsidP="0060447D">
      <w:pPr>
        <w:pStyle w:val="Kop2"/>
      </w:pPr>
      <w:bookmarkStart w:id="197" w:name="grilledartichokeandspinach"/>
      <w:bookmarkStart w:id="198" w:name="_Toc217440980"/>
      <w:bookmarkEnd w:id="197"/>
      <w:r w:rsidRPr="00690BA0">
        <w:t>Grilled Artichoke and Spinach Dip with Pita Wedges</w:t>
      </w:r>
      <w:bookmarkEnd w:id="198"/>
    </w:p>
    <w:p w:rsidR="00703AF1" w:rsidRDefault="00703AF1" w:rsidP="0060447D">
      <w:pPr>
        <w:spacing w:after="0" w:line="240" w:lineRule="auto"/>
        <w:ind w:firstLine="0"/>
        <w:rPr>
          <w:rFonts w:ascii="Arial" w:eastAsia="Times New Roman" w:hAnsi="Arial" w:cs="Arial"/>
          <w:b/>
          <w:bCs/>
          <w:color w:val="5A5A5A"/>
          <w:sz w:val="26"/>
          <w:lang w:eastAsia="nl-NL" w:bidi="ar-SA"/>
        </w:rPr>
      </w:pPr>
    </w:p>
    <w:p w:rsidR="001A798D" w:rsidRPr="00690BA0" w:rsidRDefault="001A798D"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20 minutes</w:t>
      </w:r>
      <w:r w:rsidRPr="00690BA0">
        <w:rPr>
          <w:rFonts w:ascii="Arial" w:eastAsia="Times New Roman" w:hAnsi="Arial" w:cs="Arial"/>
          <w:color w:val="5A5A5A"/>
          <w:sz w:val="26"/>
          <w:szCs w:val="26"/>
          <w:lang w:eastAsia="nl-NL" w:bidi="ar-SA"/>
        </w:rPr>
        <w:br/>
        <w:t>Marinating</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about 30 minutes</w:t>
      </w:r>
    </w:p>
    <w:p w:rsidR="00703AF1" w:rsidRDefault="004F1BDA"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noProof/>
          <w:color w:val="5A5A5A"/>
          <w:sz w:val="24"/>
          <w:szCs w:val="24"/>
          <w:lang w:val="nl-NL" w:eastAsia="nl-NL" w:bidi="ar-SA"/>
        </w:rPr>
        <w:drawing>
          <wp:anchor distT="0" distB="0" distL="114300" distR="114300" simplePos="0" relativeHeight="251661312" behindDoc="0" locked="0" layoutInCell="1" allowOverlap="1">
            <wp:simplePos x="0" y="0"/>
            <wp:positionH relativeFrom="column">
              <wp:posOffset>4540250</wp:posOffset>
            </wp:positionH>
            <wp:positionV relativeFrom="paragraph">
              <wp:posOffset>720090</wp:posOffset>
            </wp:positionV>
            <wp:extent cx="1149350" cy="1435100"/>
            <wp:effectExtent l="19050" t="0" r="0" b="0"/>
            <wp:wrapSquare wrapText="bothSides"/>
            <wp:docPr id="7" name="ctl00_ContentPlaceHolder1_imgRecipeImage" descr="http://www.weber.com/Recipes/Assets/en-us/img/FNP483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483_120.jpg"/>
                    <pic:cNvPicPr>
                      <a:picLocks noChangeAspect="1" noChangeArrowheads="1"/>
                    </pic:cNvPicPr>
                  </pic:nvPicPr>
                  <pic:blipFill>
                    <a:blip r:embed="rId133"/>
                    <a:srcRect/>
                    <a:stretch>
                      <a:fillRect/>
                    </a:stretch>
                  </pic:blipFill>
                  <pic:spPr bwMode="auto">
                    <a:xfrm>
                      <a:off x="0" y="0"/>
                      <a:ext cx="1149350" cy="1435100"/>
                    </a:xfrm>
                    <a:prstGeom prst="rect">
                      <a:avLst/>
                    </a:prstGeom>
                    <a:noFill/>
                    <a:ln w="9525">
                      <a:noFill/>
                      <a:miter lim="800000"/>
                      <a:headEnd/>
                      <a:tailEnd/>
                    </a:ln>
                  </pic:spPr>
                </pic:pic>
              </a:graphicData>
            </a:graphic>
          </wp:anchor>
        </w:drawing>
      </w:r>
      <w:r w:rsidR="001A798D" w:rsidRPr="00690BA0">
        <w:rPr>
          <w:rFonts w:ascii="Arial" w:eastAsia="Times New Roman" w:hAnsi="Arial" w:cs="Arial"/>
          <w:color w:val="5A5A5A"/>
          <w:sz w:val="24"/>
          <w:szCs w:val="24"/>
          <w:lang w:eastAsia="nl-NL" w:bidi="ar-SA"/>
        </w:rPr>
        <w:t>2     cans (14 ounces each) artichoke hearts, drained</w:t>
      </w:r>
      <w:r w:rsidR="001A798D" w:rsidRPr="00690BA0">
        <w:rPr>
          <w:rFonts w:ascii="Arial" w:eastAsia="Times New Roman" w:hAnsi="Arial" w:cs="Arial"/>
          <w:color w:val="5A5A5A"/>
          <w:sz w:val="24"/>
          <w:szCs w:val="24"/>
          <w:lang w:eastAsia="nl-NL" w:bidi="ar-SA"/>
        </w:rPr>
        <w:br/>
        <w:t>1/4  cup extra virgin olive oil, divided, plus more for brushing on the pita</w:t>
      </w:r>
      <w:r w:rsidR="001A798D" w:rsidRPr="00690BA0">
        <w:rPr>
          <w:rFonts w:ascii="Arial" w:eastAsia="Times New Roman" w:hAnsi="Arial" w:cs="Arial"/>
          <w:color w:val="5A5A5A"/>
          <w:sz w:val="24"/>
          <w:szCs w:val="24"/>
          <w:lang w:eastAsia="nl-NL" w:bidi="ar-SA"/>
        </w:rPr>
        <w:br/>
        <w:t xml:space="preserve">       Kosher salt </w:t>
      </w:r>
      <w:r w:rsidR="001A798D" w:rsidRPr="00690BA0">
        <w:rPr>
          <w:rFonts w:ascii="Arial" w:eastAsia="Times New Roman" w:hAnsi="Arial" w:cs="Arial"/>
          <w:color w:val="5A5A5A"/>
          <w:sz w:val="24"/>
          <w:szCs w:val="24"/>
          <w:lang w:eastAsia="nl-NL" w:bidi="ar-SA"/>
        </w:rPr>
        <w:br/>
        <w:t>       Freshly ground black pepper</w:t>
      </w:r>
      <w:r w:rsidR="001A798D" w:rsidRPr="00690BA0">
        <w:rPr>
          <w:rFonts w:ascii="Arial" w:eastAsia="Times New Roman" w:hAnsi="Arial" w:cs="Arial"/>
          <w:color w:val="5A5A5A"/>
          <w:sz w:val="24"/>
          <w:szCs w:val="24"/>
          <w:lang w:eastAsia="nl-NL" w:bidi="ar-SA"/>
        </w:rPr>
        <w:br/>
        <w:t>3     cloves garlic, finely chopped</w:t>
      </w:r>
      <w:r w:rsidR="001A798D" w:rsidRPr="00690BA0">
        <w:rPr>
          <w:rFonts w:ascii="Arial" w:eastAsia="Times New Roman" w:hAnsi="Arial" w:cs="Arial"/>
          <w:color w:val="5A5A5A"/>
          <w:sz w:val="24"/>
          <w:szCs w:val="24"/>
          <w:lang w:eastAsia="nl-NL" w:bidi="ar-SA"/>
        </w:rPr>
        <w:br/>
        <w:t>2     shallots, finely chopped</w:t>
      </w:r>
      <w:r w:rsidR="001A798D" w:rsidRPr="00690BA0">
        <w:rPr>
          <w:rFonts w:ascii="Arial" w:eastAsia="Times New Roman" w:hAnsi="Arial" w:cs="Arial"/>
          <w:color w:val="5A5A5A"/>
          <w:sz w:val="24"/>
          <w:szCs w:val="24"/>
          <w:lang w:eastAsia="nl-NL" w:bidi="ar-SA"/>
        </w:rPr>
        <w:br/>
        <w:t>1     medium onion, roughly chopped</w:t>
      </w:r>
      <w:r w:rsidR="001A798D" w:rsidRPr="00690BA0">
        <w:rPr>
          <w:rFonts w:ascii="Arial" w:eastAsia="Times New Roman" w:hAnsi="Arial" w:cs="Arial"/>
          <w:color w:val="5A5A5A"/>
          <w:sz w:val="24"/>
          <w:szCs w:val="24"/>
          <w:lang w:eastAsia="nl-NL" w:bidi="ar-SA"/>
        </w:rPr>
        <w:br/>
        <w:t>2     pounds frozen chopped spinach, drained well</w:t>
      </w:r>
      <w:r w:rsidR="001A798D" w:rsidRPr="00690BA0">
        <w:rPr>
          <w:rFonts w:ascii="Arial" w:eastAsia="Times New Roman" w:hAnsi="Arial" w:cs="Arial"/>
          <w:color w:val="5A5A5A"/>
          <w:sz w:val="24"/>
          <w:szCs w:val="24"/>
          <w:lang w:eastAsia="nl-NL" w:bidi="ar-SA"/>
        </w:rPr>
        <w:br/>
        <w:t>1     pint heavy cream</w:t>
      </w:r>
      <w:r w:rsidR="001A798D" w:rsidRPr="00690BA0">
        <w:rPr>
          <w:rFonts w:ascii="Arial" w:eastAsia="Times New Roman" w:hAnsi="Arial" w:cs="Arial"/>
          <w:color w:val="5A5A5A"/>
          <w:sz w:val="24"/>
          <w:szCs w:val="24"/>
          <w:lang w:eastAsia="nl-NL" w:bidi="ar-SA"/>
        </w:rPr>
        <w:br/>
        <w:t>1     pint sour cream</w:t>
      </w:r>
      <w:r w:rsidR="001A798D" w:rsidRPr="00690BA0">
        <w:rPr>
          <w:rFonts w:ascii="Arial" w:eastAsia="Times New Roman" w:hAnsi="Arial" w:cs="Arial"/>
          <w:color w:val="5A5A5A"/>
          <w:sz w:val="24"/>
          <w:szCs w:val="24"/>
          <w:lang w:eastAsia="nl-NL" w:bidi="ar-SA"/>
        </w:rPr>
        <w:br/>
        <w:t>1     cup plus 2 tablespoons grated Parmesan cheese, divided</w:t>
      </w:r>
      <w:r w:rsidR="001A798D" w:rsidRPr="00690BA0">
        <w:rPr>
          <w:rFonts w:ascii="Arial" w:eastAsia="Times New Roman" w:hAnsi="Arial" w:cs="Arial"/>
          <w:color w:val="5A5A5A"/>
          <w:sz w:val="24"/>
          <w:szCs w:val="24"/>
          <w:lang w:eastAsia="nl-NL" w:bidi="ar-SA"/>
        </w:rPr>
        <w:br/>
        <w:t>8     pita rounds</w:t>
      </w:r>
      <w:r w:rsidR="001A798D" w:rsidRPr="00690BA0">
        <w:rPr>
          <w:rFonts w:ascii="Arial" w:eastAsia="Times New Roman" w:hAnsi="Arial" w:cs="Arial"/>
          <w:color w:val="5A5A5A"/>
          <w:sz w:val="24"/>
          <w:szCs w:val="24"/>
          <w:lang w:eastAsia="nl-NL" w:bidi="ar-SA"/>
        </w:rPr>
        <w:br/>
        <w:t xml:space="preserve">    </w:t>
      </w:r>
      <w:r w:rsidR="001A798D" w:rsidRPr="00690BA0">
        <w:rPr>
          <w:rFonts w:ascii="Arial" w:eastAsia="Times New Roman" w:hAnsi="Arial" w:cs="Arial"/>
          <w:color w:val="5A5A5A"/>
          <w:sz w:val="24"/>
          <w:szCs w:val="24"/>
          <w:lang w:eastAsia="nl-NL" w:bidi="ar-SA"/>
        </w:rPr>
        <w:br/>
        <w:t xml:space="preserve">1. Thread the artichoke hearts onto skewers (if using wooden skewers, soak them in water for at least 30 minutes to prevent burning). Lightly brush the artichokes with some of the oil and then season with salt and pepper. Grill over </w:t>
      </w:r>
      <w:r w:rsidR="001A798D" w:rsidRPr="00690BA0">
        <w:rPr>
          <w:rFonts w:ascii="Arial" w:eastAsia="Times New Roman" w:hAnsi="Arial" w:cs="Arial"/>
          <w:b/>
          <w:bCs/>
          <w:color w:val="5A5A5A"/>
          <w:sz w:val="24"/>
          <w:szCs w:val="24"/>
          <w:lang w:eastAsia="nl-NL" w:bidi="ar-SA"/>
        </w:rPr>
        <w:t>direct medium heat</w:t>
      </w:r>
      <w:r w:rsidR="001A798D" w:rsidRPr="00690BA0">
        <w:rPr>
          <w:rFonts w:ascii="Arial" w:eastAsia="Times New Roman" w:hAnsi="Arial" w:cs="Arial"/>
          <w:color w:val="5A5A5A"/>
          <w:sz w:val="24"/>
          <w:szCs w:val="24"/>
          <w:lang w:eastAsia="nl-NL" w:bidi="ar-SA"/>
        </w:rPr>
        <w:t xml:space="preserve"> (350°F to 450°F), with the lid closed as much as possible, until golden brown, about 6 minutes, turning once.</w:t>
      </w:r>
      <w:r w:rsidR="001A798D" w:rsidRPr="00690BA0">
        <w:rPr>
          <w:rFonts w:ascii="Arial" w:eastAsia="Times New Roman" w:hAnsi="Arial" w:cs="Arial"/>
          <w:color w:val="5A5A5A"/>
          <w:sz w:val="24"/>
          <w:szCs w:val="24"/>
          <w:lang w:eastAsia="nl-NL" w:bidi="ar-SA"/>
        </w:rPr>
        <w:br/>
      </w:r>
      <w:r w:rsidR="001A798D" w:rsidRPr="00690BA0">
        <w:rPr>
          <w:rFonts w:ascii="Arial" w:eastAsia="Times New Roman" w:hAnsi="Arial" w:cs="Arial"/>
          <w:color w:val="5A5A5A"/>
          <w:sz w:val="24"/>
          <w:szCs w:val="24"/>
          <w:lang w:eastAsia="nl-NL" w:bidi="ar-SA"/>
        </w:rPr>
        <w:br/>
        <w:t xml:space="preserve">2. In a large sauté pan, warm the remaining oil and then sauté the garlic, shallots, and onion. Rough chop the artichokes and add them to the pan. Add the spinach. Fold in the cream, sour cream, and 1 cup of the cheese. Season to taste with salt and pepper. Place in a fireproof dish or heavy-duty aluminum pan and sprinkle with the remaining 2 tablespoons of cheese. Grill over </w:t>
      </w:r>
      <w:r w:rsidR="001A798D" w:rsidRPr="00690BA0">
        <w:rPr>
          <w:rFonts w:ascii="Arial" w:eastAsia="Times New Roman" w:hAnsi="Arial" w:cs="Arial"/>
          <w:b/>
          <w:bCs/>
          <w:i/>
          <w:iCs/>
          <w:color w:val="5A5A5A"/>
          <w:sz w:val="24"/>
          <w:szCs w:val="24"/>
          <w:lang w:eastAsia="nl-NL" w:bidi="ar-SA"/>
        </w:rPr>
        <w:t>indirect medium heat</w:t>
      </w:r>
      <w:r w:rsidR="001A798D" w:rsidRPr="00690BA0">
        <w:rPr>
          <w:rFonts w:ascii="Arial" w:eastAsia="Times New Roman" w:hAnsi="Arial" w:cs="Arial"/>
          <w:color w:val="5A5A5A"/>
          <w:sz w:val="24"/>
          <w:szCs w:val="24"/>
          <w:lang w:eastAsia="nl-NL" w:bidi="ar-SA"/>
        </w:rPr>
        <w:t>, with the lid closed, for 20 to 25 minutes until the dip is heated through.</w:t>
      </w:r>
      <w:r w:rsidR="001A798D" w:rsidRPr="00690BA0">
        <w:rPr>
          <w:rFonts w:ascii="Arial" w:eastAsia="Times New Roman" w:hAnsi="Arial" w:cs="Arial"/>
          <w:color w:val="5A5A5A"/>
          <w:sz w:val="24"/>
          <w:szCs w:val="24"/>
          <w:lang w:eastAsia="nl-NL" w:bidi="ar-SA"/>
        </w:rPr>
        <w:br/>
      </w:r>
      <w:r w:rsidR="001A798D" w:rsidRPr="00690BA0">
        <w:rPr>
          <w:rFonts w:ascii="Arial" w:eastAsia="Times New Roman" w:hAnsi="Arial" w:cs="Arial"/>
          <w:color w:val="5A5A5A"/>
          <w:sz w:val="24"/>
          <w:szCs w:val="24"/>
          <w:lang w:eastAsia="nl-NL" w:bidi="ar-SA"/>
        </w:rPr>
        <w:br/>
        <w:t>3. Brush pita rounds with the oil and season with salt and pepper. Grill briefly over direct heat to warm them, about 1 to 2 minutes. Cut into wedges.</w:t>
      </w:r>
      <w:r w:rsidR="001A798D" w:rsidRPr="00690BA0">
        <w:rPr>
          <w:rFonts w:ascii="Arial" w:eastAsia="Times New Roman" w:hAnsi="Arial" w:cs="Arial"/>
          <w:color w:val="5A5A5A"/>
          <w:sz w:val="24"/>
          <w:szCs w:val="24"/>
          <w:lang w:eastAsia="nl-NL" w:bidi="ar-SA"/>
        </w:rPr>
        <w:br/>
      </w:r>
      <w:r w:rsidR="001A798D" w:rsidRPr="00690BA0">
        <w:rPr>
          <w:rFonts w:ascii="Arial" w:eastAsia="Times New Roman" w:hAnsi="Arial" w:cs="Arial"/>
          <w:color w:val="5A5A5A"/>
          <w:sz w:val="24"/>
          <w:szCs w:val="24"/>
          <w:lang w:eastAsia="nl-NL" w:bidi="ar-SA"/>
        </w:rPr>
        <w:br/>
        <w:t>4. Garnish the dip with sour cream and chopped fresh tomato, if desired. Serve with the pita wedges.</w:t>
      </w:r>
      <w:r w:rsidRPr="00690BA0">
        <w:rPr>
          <w:rFonts w:ascii="Arial" w:eastAsia="Times New Roman" w:hAnsi="Arial" w:cs="Arial"/>
          <w:color w:val="5A5A5A"/>
          <w:sz w:val="24"/>
          <w:szCs w:val="24"/>
          <w:lang w:eastAsia="nl-NL" w:bidi="ar-SA"/>
        </w:rPr>
        <w:tab/>
      </w:r>
      <w:r w:rsidRPr="00690BA0">
        <w:rPr>
          <w:rFonts w:ascii="Arial" w:eastAsia="Times New Roman" w:hAnsi="Arial" w:cs="Arial"/>
          <w:color w:val="5A5A5A"/>
          <w:sz w:val="24"/>
          <w:szCs w:val="24"/>
          <w:lang w:eastAsia="nl-NL" w:bidi="ar-SA"/>
        </w:rPr>
        <w:tab/>
      </w:r>
      <w:r w:rsidRPr="00690BA0">
        <w:rPr>
          <w:rFonts w:ascii="Arial" w:eastAsia="Times New Roman" w:hAnsi="Arial" w:cs="Arial"/>
          <w:color w:val="5A5A5A"/>
          <w:sz w:val="24"/>
          <w:szCs w:val="24"/>
          <w:lang w:eastAsia="nl-NL" w:bidi="ar-SA"/>
        </w:rPr>
        <w:tab/>
      </w:r>
      <w:r w:rsidRPr="00690BA0">
        <w:rPr>
          <w:rFonts w:ascii="Arial" w:eastAsia="Times New Roman" w:hAnsi="Arial" w:cs="Arial"/>
          <w:color w:val="5A5A5A"/>
          <w:sz w:val="24"/>
          <w:szCs w:val="24"/>
          <w:lang w:eastAsia="nl-NL" w:bidi="ar-SA"/>
        </w:rPr>
        <w:tab/>
      </w:r>
      <w:r w:rsidRPr="00690BA0">
        <w:rPr>
          <w:rFonts w:ascii="Arial" w:eastAsia="Times New Roman" w:hAnsi="Arial" w:cs="Arial"/>
          <w:color w:val="5A5A5A"/>
          <w:sz w:val="24"/>
          <w:szCs w:val="24"/>
          <w:lang w:eastAsia="nl-NL" w:bidi="ar-SA"/>
        </w:rPr>
        <w:tab/>
      </w:r>
      <w:r w:rsidRPr="00690BA0">
        <w:rPr>
          <w:rFonts w:ascii="Arial" w:eastAsia="Times New Roman" w:hAnsi="Arial" w:cs="Arial"/>
          <w:color w:val="5A5A5A"/>
          <w:sz w:val="24"/>
          <w:szCs w:val="24"/>
          <w:lang w:eastAsia="nl-NL" w:bidi="ar-SA"/>
        </w:rPr>
        <w:tab/>
      </w:r>
    </w:p>
    <w:p w:rsidR="00703AF1" w:rsidRDefault="00703AF1" w:rsidP="0060447D">
      <w:pPr>
        <w:spacing w:after="0" w:line="240" w:lineRule="auto"/>
        <w:ind w:firstLine="0"/>
        <w:rPr>
          <w:rFonts w:ascii="Arial" w:eastAsia="Times New Roman" w:hAnsi="Arial" w:cs="Arial"/>
          <w:color w:val="5A5A5A"/>
          <w:sz w:val="24"/>
          <w:szCs w:val="24"/>
          <w:lang w:eastAsia="nl-NL" w:bidi="ar-SA"/>
        </w:rPr>
      </w:pPr>
    </w:p>
    <w:p w:rsidR="001A798D" w:rsidRPr="00690BA0" w:rsidRDefault="001A798D"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Makes 12 servings</w:t>
      </w:r>
    </w:p>
    <w:p w:rsidR="00C861BA" w:rsidRDefault="00C861BA" w:rsidP="0060447D">
      <w:pPr>
        <w:spacing w:after="0" w:line="240" w:lineRule="auto"/>
        <w:ind w:firstLine="0"/>
        <w:rPr>
          <w:rFonts w:ascii="Arial" w:eastAsia="Times New Roman" w:hAnsi="Arial" w:cs="Arial"/>
          <w:b/>
          <w:bCs/>
          <w:color w:val="333333"/>
          <w:kern w:val="36"/>
          <w:sz w:val="42"/>
          <w:szCs w:val="42"/>
          <w:lang w:eastAsia="nl-NL" w:bidi="ar-SA"/>
        </w:rPr>
      </w:pPr>
      <w:r>
        <w:rPr>
          <w:rFonts w:ascii="Arial" w:eastAsia="Times New Roman" w:hAnsi="Arial" w:cs="Arial"/>
          <w:b/>
          <w:bCs/>
          <w:color w:val="333333"/>
          <w:kern w:val="36"/>
          <w:sz w:val="42"/>
          <w:szCs w:val="42"/>
          <w:lang w:eastAsia="nl-NL" w:bidi="ar-SA"/>
        </w:rPr>
        <w:br w:type="page"/>
      </w:r>
    </w:p>
    <w:p w:rsidR="006163B2" w:rsidRPr="00E75178" w:rsidRDefault="006163B2" w:rsidP="0060447D">
      <w:pPr>
        <w:pStyle w:val="Kop2"/>
      </w:pPr>
      <w:bookmarkStart w:id="199" w:name="roastedonionpita"/>
      <w:bookmarkStart w:id="200" w:name="_Toc217440981"/>
      <w:bookmarkEnd w:id="199"/>
      <w:r w:rsidRPr="00E75178">
        <w:t>Roasted Onion and Garlic Dip with Crispy Pita</w:t>
      </w:r>
      <w:bookmarkEnd w:id="200"/>
    </w:p>
    <w:p w:rsidR="006163B2" w:rsidRDefault="006163B2" w:rsidP="0060447D">
      <w:pPr>
        <w:spacing w:after="0" w:line="240" w:lineRule="auto"/>
        <w:ind w:firstLine="0"/>
        <w:rPr>
          <w:rFonts w:ascii="Arial" w:eastAsia="Times New Roman" w:hAnsi="Arial" w:cs="Arial"/>
          <w:bCs/>
          <w:color w:val="333333"/>
          <w:kern w:val="36"/>
          <w:lang w:eastAsia="nl-NL"/>
        </w:rPr>
      </w:pPr>
    </w:p>
    <w:p w:rsidR="006163B2" w:rsidRDefault="006163B2" w:rsidP="0060447D">
      <w:pPr>
        <w:spacing w:after="0" w:line="240" w:lineRule="auto"/>
        <w:ind w:firstLine="0"/>
        <w:rPr>
          <w:rFonts w:ascii="Arial" w:eastAsia="Times New Roman" w:hAnsi="Arial" w:cs="Arial"/>
          <w:bCs/>
          <w:color w:val="333333"/>
          <w:kern w:val="36"/>
          <w:lang w:eastAsia="nl-NL"/>
        </w:rPr>
      </w:pPr>
      <w:r w:rsidRPr="007B11CA">
        <w:rPr>
          <w:rFonts w:ascii="Arial" w:eastAsia="Times New Roman" w:hAnsi="Arial" w:cs="Arial"/>
          <w:b/>
          <w:bCs/>
          <w:color w:val="333333"/>
          <w:kern w:val="36"/>
          <w:lang w:eastAsia="nl-NL"/>
        </w:rPr>
        <w:t>Dip</w:t>
      </w:r>
      <w:r w:rsidRPr="007B11CA">
        <w:rPr>
          <w:rFonts w:ascii="Arial" w:eastAsia="Times New Roman" w:hAnsi="Arial" w:cs="Arial"/>
          <w:bCs/>
          <w:color w:val="333333"/>
          <w:kern w:val="36"/>
          <w:lang w:eastAsia="nl-NL"/>
        </w:rPr>
        <w:br/>
        <w:t xml:space="preserve">2 medium yellow onions, skin on, cut in half through the stem </w:t>
      </w:r>
      <w:r w:rsidRPr="007B11CA">
        <w:rPr>
          <w:rFonts w:ascii="Arial" w:eastAsia="Times New Roman" w:hAnsi="Arial" w:cs="Arial"/>
          <w:bCs/>
          <w:color w:val="333333"/>
          <w:kern w:val="36"/>
          <w:lang w:eastAsia="nl-NL"/>
        </w:rPr>
        <w:br/>
        <w:t>4 large garlic cloves, skin on</w:t>
      </w:r>
      <w:r w:rsidRPr="007B11CA">
        <w:rPr>
          <w:rFonts w:ascii="Arial" w:eastAsia="Times New Roman" w:hAnsi="Arial" w:cs="Arial"/>
          <w:bCs/>
          <w:color w:val="333333"/>
          <w:kern w:val="36"/>
          <w:lang w:eastAsia="nl-NL"/>
        </w:rPr>
        <w:br/>
        <w:t>Extra virgin olive oil</w:t>
      </w:r>
      <w:r w:rsidRPr="007B11CA">
        <w:rPr>
          <w:rFonts w:ascii="Arial" w:eastAsia="Times New Roman" w:hAnsi="Arial" w:cs="Arial"/>
          <w:bCs/>
          <w:color w:val="333333"/>
          <w:kern w:val="36"/>
          <w:lang w:eastAsia="nl-NL"/>
        </w:rPr>
        <w:br/>
        <w:t xml:space="preserve">1 can (15-1/2 ounces) garbanzo beans, rinsed </w:t>
      </w:r>
      <w:r w:rsidRPr="007B11CA">
        <w:rPr>
          <w:rFonts w:ascii="Arial" w:eastAsia="Times New Roman" w:hAnsi="Arial" w:cs="Arial"/>
          <w:bCs/>
          <w:color w:val="333333"/>
          <w:kern w:val="36"/>
          <w:lang w:eastAsia="nl-NL"/>
        </w:rPr>
        <w:br/>
        <w:t>1/2 cup sour cream</w:t>
      </w:r>
      <w:r w:rsidRPr="007B11CA">
        <w:rPr>
          <w:rFonts w:ascii="Arial" w:eastAsia="Times New Roman" w:hAnsi="Arial" w:cs="Arial"/>
          <w:bCs/>
          <w:color w:val="333333"/>
          <w:kern w:val="36"/>
          <w:lang w:eastAsia="nl-NL"/>
        </w:rPr>
        <w:br/>
        <w:t>2 tablespoons fresh lemon juice</w:t>
      </w:r>
      <w:r w:rsidRPr="007B11CA">
        <w:rPr>
          <w:rFonts w:ascii="Arial" w:eastAsia="Times New Roman" w:hAnsi="Arial" w:cs="Arial"/>
          <w:bCs/>
          <w:color w:val="333333"/>
          <w:kern w:val="36"/>
          <w:lang w:eastAsia="nl-NL"/>
        </w:rPr>
        <w:br/>
        <w:t>2 tablespoons finely chopped fresh dill</w:t>
      </w:r>
      <w:r w:rsidRPr="007B11CA">
        <w:rPr>
          <w:rFonts w:ascii="Arial" w:eastAsia="Times New Roman" w:hAnsi="Arial" w:cs="Arial"/>
          <w:bCs/>
          <w:color w:val="333333"/>
          <w:kern w:val="36"/>
          <w:lang w:eastAsia="nl-NL"/>
        </w:rPr>
        <w:br/>
        <w:t>3/4 teaspoon ground cumin</w:t>
      </w:r>
      <w:r w:rsidRPr="007B11CA">
        <w:rPr>
          <w:rFonts w:ascii="Arial" w:eastAsia="Times New Roman" w:hAnsi="Arial" w:cs="Arial"/>
          <w:bCs/>
          <w:color w:val="333333"/>
          <w:kern w:val="36"/>
          <w:lang w:eastAsia="nl-NL"/>
        </w:rPr>
        <w:br/>
        <w:t>3/4 teaspoon Worcestershire sauce</w:t>
      </w:r>
      <w:r w:rsidRPr="007B11CA">
        <w:rPr>
          <w:rFonts w:ascii="Arial" w:eastAsia="Times New Roman" w:hAnsi="Arial" w:cs="Arial"/>
          <w:bCs/>
          <w:color w:val="333333"/>
          <w:kern w:val="36"/>
          <w:lang w:eastAsia="nl-NL"/>
        </w:rPr>
        <w:br/>
        <w:t xml:space="preserve">1/2 teaspoon kosher salt </w:t>
      </w:r>
      <w:r w:rsidRPr="007B11CA">
        <w:rPr>
          <w:rFonts w:ascii="Arial" w:eastAsia="Times New Roman" w:hAnsi="Arial" w:cs="Arial"/>
          <w:bCs/>
          <w:color w:val="333333"/>
          <w:kern w:val="36"/>
          <w:lang w:eastAsia="nl-NL"/>
        </w:rPr>
        <w:br/>
        <w:t>1/4 teaspoon freshly ground pepper</w:t>
      </w:r>
      <w:r w:rsidRPr="007B11CA">
        <w:rPr>
          <w:rFonts w:ascii="Arial" w:eastAsia="Times New Roman" w:hAnsi="Arial" w:cs="Arial"/>
          <w:bCs/>
          <w:color w:val="333333"/>
          <w:kern w:val="36"/>
          <w:lang w:eastAsia="nl-NL"/>
        </w:rPr>
        <w:br/>
        <w:t xml:space="preserve">1/8 teaspoon ground cayenne pepper </w:t>
      </w:r>
      <w:r w:rsidRPr="007B11CA">
        <w:rPr>
          <w:rFonts w:ascii="Arial" w:eastAsia="Times New Roman" w:hAnsi="Arial" w:cs="Arial"/>
          <w:bCs/>
          <w:color w:val="333333"/>
          <w:kern w:val="36"/>
          <w:lang w:eastAsia="nl-NL"/>
        </w:rPr>
        <w:br/>
      </w:r>
      <w:r w:rsidRPr="007B11CA">
        <w:rPr>
          <w:rFonts w:ascii="Arial" w:eastAsia="Times New Roman" w:hAnsi="Arial" w:cs="Arial"/>
          <w:bCs/>
          <w:color w:val="333333"/>
          <w:kern w:val="36"/>
          <w:lang w:eastAsia="nl-NL"/>
        </w:rPr>
        <w:br/>
        <w:t xml:space="preserve">6 pita bread pockets </w:t>
      </w:r>
      <w:r w:rsidRPr="007B11CA">
        <w:rPr>
          <w:rFonts w:ascii="Arial" w:eastAsia="Times New Roman" w:hAnsi="Arial" w:cs="Arial"/>
          <w:bCs/>
          <w:color w:val="333333"/>
          <w:kern w:val="36"/>
          <w:lang w:eastAsia="nl-NL"/>
        </w:rPr>
        <w:br/>
        <w:t>Extra virgin olive oil</w:t>
      </w:r>
      <w:r w:rsidRPr="007B11CA">
        <w:rPr>
          <w:rFonts w:ascii="Arial" w:eastAsia="Times New Roman" w:hAnsi="Arial" w:cs="Arial"/>
          <w:bCs/>
          <w:color w:val="333333"/>
          <w:kern w:val="36"/>
          <w:lang w:eastAsia="nl-NL"/>
        </w:rPr>
        <w:br/>
      </w:r>
      <w:r w:rsidRPr="007B11CA">
        <w:rPr>
          <w:rFonts w:ascii="Arial" w:eastAsia="Times New Roman" w:hAnsi="Arial" w:cs="Arial"/>
          <w:bCs/>
          <w:color w:val="333333"/>
          <w:kern w:val="36"/>
          <w:lang w:eastAsia="nl-NL"/>
        </w:rPr>
        <w:br/>
      </w:r>
      <w:r w:rsidRPr="007B11CA">
        <w:rPr>
          <w:rFonts w:ascii="Arial" w:eastAsia="Times New Roman" w:hAnsi="Arial" w:cs="Arial"/>
          <w:bCs/>
          <w:color w:val="333333"/>
          <w:kern w:val="36"/>
          <w:lang w:eastAsia="nl-NL"/>
        </w:rPr>
        <w:br/>
        <w:t xml:space="preserve">1. Lay each of the onion halves, cut sides down, on a 16-inch square of aluminum foil. Nestle the garlic cloves between the onions. Drizzle a couple tablespoons of oil over the onions and garlic. Fold up the sides of the foil and seal the packet. Place the packet over </w:t>
      </w:r>
      <w:r w:rsidRPr="007B11CA">
        <w:rPr>
          <w:rFonts w:ascii="Arial" w:eastAsia="Times New Roman" w:hAnsi="Arial" w:cs="Arial"/>
          <w:b/>
          <w:bCs/>
          <w:i/>
          <w:iCs/>
          <w:color w:val="333333"/>
          <w:kern w:val="36"/>
          <w:lang w:eastAsia="nl-NL"/>
        </w:rPr>
        <w:t>direct medium heat</w:t>
      </w:r>
      <w:r w:rsidRPr="007B11CA">
        <w:rPr>
          <w:rFonts w:ascii="Arial" w:eastAsia="Times New Roman" w:hAnsi="Arial" w:cs="Arial"/>
          <w:bCs/>
          <w:color w:val="333333"/>
          <w:kern w:val="36"/>
          <w:lang w:eastAsia="nl-NL"/>
        </w:rPr>
        <w:t>, with the lid closed, until a knife inserted through the foil slides easily in and out of the onions, 20 to 30 minutes, turning the package once or twice. Carefully remove the package from the grill with tongs and let cool to room temperature.</w:t>
      </w:r>
      <w:r w:rsidRPr="007B11CA">
        <w:rPr>
          <w:rFonts w:ascii="Arial" w:eastAsia="Times New Roman" w:hAnsi="Arial" w:cs="Arial"/>
          <w:bCs/>
          <w:color w:val="333333"/>
          <w:kern w:val="36"/>
          <w:lang w:eastAsia="nl-NL"/>
        </w:rPr>
        <w:br/>
      </w:r>
      <w:r w:rsidRPr="007B11CA">
        <w:rPr>
          <w:rFonts w:ascii="Arial" w:eastAsia="Times New Roman" w:hAnsi="Arial" w:cs="Arial"/>
          <w:bCs/>
          <w:color w:val="333333"/>
          <w:kern w:val="36"/>
          <w:lang w:eastAsia="nl-NL"/>
        </w:rPr>
        <w:br/>
        <w:t>2. Open the packet and remove and discard the skins and hard stem ends from the onions and garlic. Place the roasted onions and garlic in the bowl of a food processor fitted with a metal blade. Pulse until almost puréed. Add all the remaining dip ingredients and process until quite smooth. Adjust the seasonings, if desired.</w:t>
      </w:r>
      <w:r w:rsidRPr="007B11CA">
        <w:rPr>
          <w:rFonts w:ascii="Arial" w:eastAsia="Times New Roman" w:hAnsi="Arial" w:cs="Arial"/>
          <w:bCs/>
          <w:color w:val="333333"/>
          <w:kern w:val="36"/>
          <w:lang w:eastAsia="nl-NL"/>
        </w:rPr>
        <w:br/>
      </w:r>
      <w:r w:rsidRPr="007B11CA">
        <w:rPr>
          <w:rFonts w:ascii="Arial" w:eastAsia="Times New Roman" w:hAnsi="Arial" w:cs="Arial"/>
          <w:bCs/>
          <w:color w:val="333333"/>
          <w:kern w:val="36"/>
          <w:lang w:eastAsia="nl-NL"/>
        </w:rPr>
        <w:br/>
        <w:t xml:space="preserve">3. Lightly brush the pita on both sides with oil. Working in batches of 3 or 4 pitas at a time, grill them over </w:t>
      </w:r>
      <w:r w:rsidRPr="007B11CA">
        <w:rPr>
          <w:rFonts w:ascii="Arial" w:eastAsia="Times New Roman" w:hAnsi="Arial" w:cs="Arial"/>
          <w:b/>
          <w:bCs/>
          <w:i/>
          <w:iCs/>
          <w:color w:val="333333"/>
          <w:kern w:val="36"/>
          <w:lang w:eastAsia="nl-NL"/>
        </w:rPr>
        <w:t>direct medium heat</w:t>
      </w:r>
      <w:r w:rsidRPr="007B11CA">
        <w:rPr>
          <w:rFonts w:ascii="Arial" w:eastAsia="Times New Roman" w:hAnsi="Arial" w:cs="Arial"/>
          <w:bCs/>
          <w:color w:val="333333"/>
          <w:kern w:val="36"/>
          <w:lang w:eastAsia="nl-NL"/>
        </w:rPr>
        <w:t xml:space="preserve"> until crisp and toasted, 2 to 4 minutes, turning frequently. Cut each pita into wedges. Serve with the dip.</w:t>
      </w:r>
      <w:r w:rsidRPr="007B11CA">
        <w:rPr>
          <w:rFonts w:ascii="Arial" w:eastAsia="Times New Roman" w:hAnsi="Arial" w:cs="Arial"/>
          <w:bCs/>
          <w:color w:val="333333"/>
          <w:kern w:val="36"/>
          <w:lang w:eastAsia="nl-NL"/>
        </w:rPr>
        <w:br/>
      </w:r>
      <w:r w:rsidRPr="007B11CA">
        <w:rPr>
          <w:rFonts w:ascii="Arial" w:eastAsia="Times New Roman" w:hAnsi="Arial" w:cs="Arial"/>
          <w:bCs/>
          <w:color w:val="333333"/>
          <w:kern w:val="36"/>
          <w:lang w:eastAsia="nl-NL"/>
        </w:rPr>
        <w:br/>
        <w:t>Makes 4 to 6 servings</w:t>
      </w:r>
    </w:p>
    <w:p w:rsidR="006163B2" w:rsidRDefault="006163B2" w:rsidP="0060447D">
      <w:pPr>
        <w:spacing w:after="0" w:line="240" w:lineRule="auto"/>
        <w:ind w:firstLine="0"/>
        <w:rPr>
          <w:rFonts w:ascii="Arial" w:eastAsia="Times New Roman" w:hAnsi="Arial" w:cs="Arial"/>
          <w:b/>
          <w:bCs/>
          <w:color w:val="333333"/>
          <w:kern w:val="36"/>
          <w:sz w:val="42"/>
          <w:szCs w:val="42"/>
          <w:lang w:eastAsia="nl-NL" w:bidi="ar-SA"/>
        </w:rPr>
      </w:pPr>
      <w:r>
        <w:rPr>
          <w:rFonts w:ascii="Arial" w:eastAsia="Times New Roman" w:hAnsi="Arial" w:cs="Arial"/>
          <w:b/>
          <w:bCs/>
          <w:color w:val="333333"/>
          <w:kern w:val="36"/>
          <w:sz w:val="42"/>
          <w:szCs w:val="42"/>
          <w:lang w:eastAsia="nl-NL" w:bidi="ar-SA"/>
        </w:rPr>
        <w:br w:type="page"/>
      </w:r>
    </w:p>
    <w:p w:rsidR="006163B2" w:rsidRPr="00E75178" w:rsidRDefault="006163B2" w:rsidP="0060447D">
      <w:pPr>
        <w:pStyle w:val="Kop2"/>
      </w:pPr>
      <w:bookmarkStart w:id="201" w:name="roastedeggplantdip"/>
      <w:bookmarkStart w:id="202" w:name="_Toc217440982"/>
      <w:bookmarkEnd w:id="201"/>
      <w:r w:rsidRPr="00E75178">
        <w:t>Roasted Eggplant Dip with Toasted Pita</w:t>
      </w:r>
      <w:bookmarkEnd w:id="202"/>
      <w:r w:rsidRPr="00E75178">
        <w:t xml:space="preserve"> </w:t>
      </w:r>
    </w:p>
    <w:p w:rsidR="006163B2" w:rsidRDefault="006163B2" w:rsidP="0060447D">
      <w:pPr>
        <w:spacing w:after="0" w:line="240" w:lineRule="auto"/>
        <w:ind w:firstLine="0"/>
        <w:rPr>
          <w:rFonts w:ascii="Arial" w:eastAsia="Times New Roman" w:hAnsi="Arial" w:cs="Arial"/>
          <w:bCs/>
          <w:color w:val="333333"/>
          <w:kern w:val="36"/>
          <w:lang w:eastAsia="nl-NL" w:bidi="ar-SA"/>
        </w:rPr>
      </w:pPr>
    </w:p>
    <w:p w:rsidR="006163B2" w:rsidRPr="00563F8D" w:rsidRDefault="006163B2" w:rsidP="0060447D">
      <w:pPr>
        <w:spacing w:after="0" w:line="240" w:lineRule="auto"/>
        <w:ind w:firstLine="0"/>
        <w:rPr>
          <w:rFonts w:ascii="Arial" w:eastAsia="Times New Roman" w:hAnsi="Arial" w:cs="Arial"/>
          <w:bCs/>
          <w:color w:val="333333"/>
          <w:kern w:val="36"/>
          <w:lang w:eastAsia="nl-NL" w:bidi="ar-SA"/>
        </w:rPr>
      </w:pPr>
      <w:r w:rsidRPr="00563F8D">
        <w:rPr>
          <w:rFonts w:ascii="Arial" w:eastAsia="Times New Roman" w:hAnsi="Arial" w:cs="Arial"/>
          <w:bCs/>
          <w:color w:val="333333"/>
          <w:kern w:val="36"/>
          <w:lang w:eastAsia="nl-NL" w:bidi="ar-SA"/>
        </w:rPr>
        <w:t>Prep time: 10 minutes</w:t>
      </w:r>
      <w:r w:rsidRPr="00563F8D">
        <w:rPr>
          <w:rFonts w:ascii="Arial" w:eastAsia="Times New Roman" w:hAnsi="Arial" w:cs="Arial"/>
          <w:bCs/>
          <w:color w:val="333333"/>
          <w:kern w:val="36"/>
          <w:lang w:eastAsia="nl-NL" w:bidi="ar-SA"/>
        </w:rPr>
        <w:br/>
        <w:t>Grilling time: 18 to 25 minutes</w:t>
      </w:r>
      <w:r w:rsidRPr="00563F8D">
        <w:rPr>
          <w:rFonts w:ascii="Arial" w:eastAsia="Times New Roman" w:hAnsi="Arial" w:cs="Arial"/>
          <w:bCs/>
          <w:color w:val="333333"/>
          <w:kern w:val="36"/>
          <w:lang w:eastAsia="nl-NL" w:bidi="ar-SA"/>
        </w:rPr>
        <w:br/>
      </w:r>
      <w:r w:rsidRPr="00563F8D">
        <w:rPr>
          <w:rFonts w:ascii="Arial" w:eastAsia="Times New Roman" w:hAnsi="Arial" w:cs="Arial"/>
          <w:bCs/>
          <w:color w:val="333333"/>
          <w:kern w:val="36"/>
          <w:lang w:eastAsia="nl-NL" w:bidi="ar-SA"/>
        </w:rPr>
        <w:br/>
        <w:t>Dip</w:t>
      </w:r>
      <w:r w:rsidRPr="00563F8D">
        <w:rPr>
          <w:rFonts w:ascii="Arial" w:eastAsia="Times New Roman" w:hAnsi="Arial" w:cs="Arial"/>
          <w:bCs/>
          <w:color w:val="333333"/>
          <w:kern w:val="36"/>
          <w:lang w:eastAsia="nl-NL" w:bidi="ar-SA"/>
        </w:rPr>
        <w:br/>
        <w:t>2 globe eggplants, 14 to 16 ounces each</w:t>
      </w:r>
      <w:r w:rsidRPr="00563F8D">
        <w:rPr>
          <w:rFonts w:ascii="Arial" w:eastAsia="Times New Roman" w:hAnsi="Arial" w:cs="Arial"/>
          <w:bCs/>
          <w:color w:val="333333"/>
          <w:kern w:val="36"/>
          <w:lang w:eastAsia="nl-NL" w:bidi="ar-SA"/>
        </w:rPr>
        <w:br/>
        <w:t>1 can (15 ounces) white cannellini beans, rinsed</w:t>
      </w:r>
      <w:r w:rsidRPr="00563F8D">
        <w:rPr>
          <w:rFonts w:ascii="Arial" w:eastAsia="Times New Roman" w:hAnsi="Arial" w:cs="Arial"/>
          <w:bCs/>
          <w:color w:val="333333"/>
          <w:kern w:val="36"/>
          <w:lang w:eastAsia="nl-NL" w:bidi="ar-SA"/>
        </w:rPr>
        <w:br/>
        <w:t>1/2 cup lightly packed fresh Italian parsley leaves and tender stems</w:t>
      </w:r>
      <w:r w:rsidRPr="00563F8D">
        <w:rPr>
          <w:rFonts w:ascii="Arial" w:eastAsia="Times New Roman" w:hAnsi="Arial" w:cs="Arial"/>
          <w:bCs/>
          <w:color w:val="333333"/>
          <w:kern w:val="36"/>
          <w:lang w:eastAsia="nl-NL" w:bidi="ar-SA"/>
        </w:rPr>
        <w:br/>
        <w:t>2 medium garlic cloves</w:t>
      </w:r>
      <w:r w:rsidRPr="00563F8D">
        <w:rPr>
          <w:rFonts w:ascii="Arial" w:eastAsia="Times New Roman" w:hAnsi="Arial" w:cs="Arial"/>
          <w:bCs/>
          <w:color w:val="333333"/>
          <w:kern w:val="36"/>
          <w:lang w:eastAsia="nl-NL" w:bidi="ar-SA"/>
        </w:rPr>
        <w:br/>
        <w:t>2 anchovy fillets</w:t>
      </w:r>
      <w:r w:rsidRPr="00563F8D">
        <w:rPr>
          <w:rFonts w:ascii="Arial" w:eastAsia="Times New Roman" w:hAnsi="Arial" w:cs="Arial"/>
          <w:bCs/>
          <w:color w:val="333333"/>
          <w:kern w:val="36"/>
          <w:lang w:eastAsia="nl-NL" w:bidi="ar-SA"/>
        </w:rPr>
        <w:br/>
        <w:t>2 tablespoons oil-packed, sun-dried tomatoes</w:t>
      </w:r>
      <w:r w:rsidRPr="00563F8D">
        <w:rPr>
          <w:rFonts w:ascii="Arial" w:eastAsia="Times New Roman" w:hAnsi="Arial" w:cs="Arial"/>
          <w:bCs/>
          <w:color w:val="333333"/>
          <w:kern w:val="36"/>
          <w:lang w:eastAsia="nl-NL" w:bidi="ar-SA"/>
        </w:rPr>
        <w:br/>
        <w:t>2 tablespoons extra virgin olive oil</w:t>
      </w:r>
      <w:r w:rsidRPr="00563F8D">
        <w:rPr>
          <w:rFonts w:ascii="Arial" w:eastAsia="Times New Roman" w:hAnsi="Arial" w:cs="Arial"/>
          <w:bCs/>
          <w:color w:val="333333"/>
          <w:kern w:val="36"/>
          <w:lang w:eastAsia="nl-NL" w:bidi="ar-SA"/>
        </w:rPr>
        <w:br/>
        <w:t>1 tablespoon fresh lemon juice</w:t>
      </w:r>
      <w:r w:rsidRPr="00563F8D">
        <w:rPr>
          <w:rFonts w:ascii="Arial" w:eastAsia="Times New Roman" w:hAnsi="Arial" w:cs="Arial"/>
          <w:bCs/>
          <w:color w:val="333333"/>
          <w:kern w:val="36"/>
          <w:lang w:eastAsia="nl-NL" w:bidi="ar-SA"/>
        </w:rPr>
        <w:br/>
        <w:t>2 teaspoons red wine vinegar</w:t>
      </w:r>
      <w:r w:rsidRPr="00563F8D">
        <w:rPr>
          <w:rFonts w:ascii="Arial" w:eastAsia="Times New Roman" w:hAnsi="Arial" w:cs="Arial"/>
          <w:bCs/>
          <w:color w:val="333333"/>
          <w:kern w:val="36"/>
          <w:lang w:eastAsia="nl-NL" w:bidi="ar-SA"/>
        </w:rPr>
        <w:br/>
        <w:t xml:space="preserve">1 teaspoon kosher salt </w:t>
      </w:r>
      <w:r w:rsidRPr="00563F8D">
        <w:rPr>
          <w:rFonts w:ascii="Arial" w:eastAsia="Times New Roman" w:hAnsi="Arial" w:cs="Arial"/>
          <w:bCs/>
          <w:color w:val="333333"/>
          <w:kern w:val="36"/>
          <w:lang w:eastAsia="nl-NL" w:bidi="ar-SA"/>
        </w:rPr>
        <w:br/>
        <w:t>1/4 teaspoon freshly ground black pepper</w:t>
      </w:r>
      <w:r w:rsidRPr="00563F8D">
        <w:rPr>
          <w:rFonts w:ascii="Arial" w:eastAsia="Times New Roman" w:hAnsi="Arial" w:cs="Arial"/>
          <w:bCs/>
          <w:color w:val="333333"/>
          <w:kern w:val="36"/>
          <w:lang w:eastAsia="nl-NL" w:bidi="ar-SA"/>
        </w:rPr>
        <w:br/>
      </w:r>
      <w:r w:rsidRPr="00563F8D">
        <w:rPr>
          <w:rFonts w:ascii="Arial" w:eastAsia="Times New Roman" w:hAnsi="Arial" w:cs="Arial"/>
          <w:bCs/>
          <w:color w:val="333333"/>
          <w:kern w:val="36"/>
          <w:lang w:eastAsia="nl-NL" w:bidi="ar-SA"/>
        </w:rPr>
        <w:br/>
        <w:t>6 pita bread pockets</w:t>
      </w:r>
      <w:r w:rsidRPr="00563F8D">
        <w:rPr>
          <w:rFonts w:ascii="Arial" w:eastAsia="Times New Roman" w:hAnsi="Arial" w:cs="Arial"/>
          <w:bCs/>
          <w:color w:val="333333"/>
          <w:kern w:val="36"/>
          <w:lang w:eastAsia="nl-NL" w:bidi="ar-SA"/>
        </w:rPr>
        <w:br/>
      </w:r>
      <w:r w:rsidRPr="00563F8D">
        <w:rPr>
          <w:rFonts w:ascii="Arial" w:eastAsia="Times New Roman" w:hAnsi="Arial" w:cs="Arial"/>
          <w:bCs/>
          <w:color w:val="333333"/>
          <w:kern w:val="36"/>
          <w:lang w:eastAsia="nl-NL" w:bidi="ar-SA"/>
        </w:rPr>
        <w:br/>
        <w:t xml:space="preserve">1. Prick each eggplant all over with a fork. Grill over </w:t>
      </w:r>
      <w:r w:rsidRPr="00563F8D">
        <w:rPr>
          <w:rFonts w:ascii="Arial" w:eastAsia="Times New Roman" w:hAnsi="Arial" w:cs="Arial"/>
          <w:bCs/>
          <w:i/>
          <w:iCs/>
          <w:color w:val="333333"/>
          <w:kern w:val="36"/>
          <w:lang w:eastAsia="nl-NL" w:bidi="ar-SA"/>
        </w:rPr>
        <w:t>direct high heat</w:t>
      </w:r>
      <w:r w:rsidRPr="00563F8D">
        <w:rPr>
          <w:rFonts w:ascii="Arial" w:eastAsia="Times New Roman" w:hAnsi="Arial" w:cs="Arial"/>
          <w:bCs/>
          <w:color w:val="333333"/>
          <w:kern w:val="36"/>
          <w:lang w:eastAsia="nl-NL" w:bidi="ar-SA"/>
        </w:rPr>
        <w:t xml:space="preserve"> (450°F to 550°F) until the skins have collapsed and the flesh has softened, 15 to 20 minutes, turning every 5 minutes. Keep the grill lid closed as much as possible.</w:t>
      </w:r>
      <w:r w:rsidRPr="00563F8D">
        <w:rPr>
          <w:rFonts w:ascii="Arial" w:eastAsia="Times New Roman" w:hAnsi="Arial" w:cs="Arial"/>
          <w:bCs/>
          <w:color w:val="333333"/>
          <w:kern w:val="36"/>
          <w:lang w:eastAsia="nl-NL" w:bidi="ar-SA"/>
        </w:rPr>
        <w:br/>
      </w:r>
      <w:r w:rsidRPr="00563F8D">
        <w:rPr>
          <w:rFonts w:ascii="Arial" w:eastAsia="Times New Roman" w:hAnsi="Arial" w:cs="Arial"/>
          <w:bCs/>
          <w:color w:val="333333"/>
          <w:kern w:val="36"/>
          <w:lang w:eastAsia="nl-NL" w:bidi="ar-SA"/>
        </w:rPr>
        <w:br/>
        <w:t xml:space="preserve">2. When cool enough to handle, cut each eggplant in half lengthwise, scoop out the flesh, and place in a food processor, leaving the skins and brownish liquid behind. Add the remaining dip ingredients and process until smooth. </w:t>
      </w:r>
      <w:r w:rsidRPr="00563F8D">
        <w:rPr>
          <w:rFonts w:ascii="Arial" w:eastAsia="Times New Roman" w:hAnsi="Arial" w:cs="Arial"/>
          <w:bCs/>
          <w:color w:val="333333"/>
          <w:kern w:val="36"/>
          <w:lang w:eastAsia="nl-NL" w:bidi="ar-SA"/>
        </w:rPr>
        <w:br/>
      </w:r>
      <w:r w:rsidRPr="00563F8D">
        <w:rPr>
          <w:rFonts w:ascii="Arial" w:eastAsia="Times New Roman" w:hAnsi="Arial" w:cs="Arial"/>
          <w:bCs/>
          <w:color w:val="333333"/>
          <w:kern w:val="36"/>
          <w:lang w:eastAsia="nl-NL" w:bidi="ar-SA"/>
        </w:rPr>
        <w:br/>
        <w:t xml:space="preserve">3. Grill the pita over </w:t>
      </w:r>
      <w:r w:rsidRPr="00563F8D">
        <w:rPr>
          <w:rFonts w:ascii="Arial" w:eastAsia="Times New Roman" w:hAnsi="Arial" w:cs="Arial"/>
          <w:bCs/>
          <w:i/>
          <w:iCs/>
          <w:color w:val="333333"/>
          <w:kern w:val="36"/>
          <w:lang w:eastAsia="nl-NL" w:bidi="ar-SA"/>
        </w:rPr>
        <w:t>direct medium heat</w:t>
      </w:r>
      <w:r w:rsidRPr="00563F8D">
        <w:rPr>
          <w:rFonts w:ascii="Arial" w:eastAsia="Times New Roman" w:hAnsi="Arial" w:cs="Arial"/>
          <w:bCs/>
          <w:color w:val="333333"/>
          <w:kern w:val="36"/>
          <w:lang w:eastAsia="nl-NL" w:bidi="ar-SA"/>
        </w:rPr>
        <w:t xml:space="preserve"> (350°F to 450°F) until lightly toasted, 3 to 5 minutes, turning occasionally. Cut each pita into wedges. Serve with the dip. </w:t>
      </w:r>
      <w:r w:rsidRPr="00563F8D">
        <w:rPr>
          <w:rFonts w:ascii="Arial" w:eastAsia="Times New Roman" w:hAnsi="Arial" w:cs="Arial"/>
          <w:bCs/>
          <w:color w:val="333333"/>
          <w:kern w:val="36"/>
          <w:lang w:eastAsia="nl-NL" w:bidi="ar-SA"/>
        </w:rPr>
        <w:br/>
      </w:r>
      <w:r w:rsidRPr="00563F8D">
        <w:rPr>
          <w:rFonts w:ascii="Arial" w:eastAsia="Times New Roman" w:hAnsi="Arial" w:cs="Arial"/>
          <w:bCs/>
          <w:color w:val="333333"/>
          <w:kern w:val="36"/>
          <w:lang w:eastAsia="nl-NL" w:bidi="ar-SA"/>
        </w:rPr>
        <w:br/>
        <w:t>Makes 4 to 6 servings</w:t>
      </w:r>
    </w:p>
    <w:p w:rsidR="006163B2" w:rsidRDefault="006163B2" w:rsidP="0060447D">
      <w:pPr>
        <w:spacing w:after="0" w:line="240" w:lineRule="auto"/>
        <w:ind w:firstLine="0"/>
        <w:rPr>
          <w:rFonts w:ascii="Arial" w:eastAsia="Times New Roman" w:hAnsi="Arial" w:cs="Arial"/>
          <w:b/>
          <w:bCs/>
          <w:color w:val="333333"/>
          <w:kern w:val="36"/>
          <w:sz w:val="42"/>
          <w:szCs w:val="42"/>
          <w:lang w:eastAsia="nl-NL" w:bidi="ar-SA"/>
        </w:rPr>
      </w:pPr>
      <w:r>
        <w:rPr>
          <w:rFonts w:ascii="Arial" w:eastAsia="Times New Roman" w:hAnsi="Arial" w:cs="Arial"/>
          <w:b/>
          <w:bCs/>
          <w:color w:val="333333"/>
          <w:kern w:val="36"/>
          <w:sz w:val="42"/>
          <w:szCs w:val="42"/>
          <w:lang w:eastAsia="nl-NL" w:bidi="ar-SA"/>
        </w:rPr>
        <w:br w:type="page"/>
      </w:r>
    </w:p>
    <w:p w:rsidR="006163B2" w:rsidRPr="00E75178" w:rsidRDefault="006163B2" w:rsidP="0060447D">
      <w:pPr>
        <w:pStyle w:val="Kop2"/>
      </w:pPr>
      <w:bookmarkStart w:id="203" w:name="grilledflatbread"/>
      <w:bookmarkStart w:id="204" w:name="_Toc217440983"/>
      <w:bookmarkEnd w:id="203"/>
      <w:r w:rsidRPr="00E75178">
        <w:t>Grilled Flat Bread with Three Toppings</w:t>
      </w:r>
      <w:bookmarkEnd w:id="204"/>
      <w:r w:rsidRPr="00E75178">
        <w:t xml:space="preserve"> </w:t>
      </w:r>
    </w:p>
    <w:p w:rsidR="006163B2" w:rsidRDefault="006163B2" w:rsidP="0060447D">
      <w:pPr>
        <w:spacing w:after="0" w:line="240" w:lineRule="auto"/>
        <w:ind w:firstLine="0"/>
        <w:rPr>
          <w:rFonts w:ascii="Arial" w:eastAsia="Times New Roman" w:hAnsi="Arial" w:cs="Arial"/>
          <w:bCs/>
          <w:color w:val="333333"/>
          <w:kern w:val="36"/>
          <w:lang w:eastAsia="nl-NL"/>
        </w:rPr>
      </w:pPr>
      <w:r>
        <w:rPr>
          <w:rFonts w:ascii="Arial" w:eastAsia="Times New Roman" w:hAnsi="Arial" w:cs="Arial"/>
          <w:bCs/>
          <w:noProof/>
          <w:color w:val="333333"/>
          <w:kern w:val="36"/>
          <w:lang w:val="nl-NL" w:eastAsia="nl-NL" w:bidi="ar-SA"/>
        </w:rPr>
        <w:drawing>
          <wp:anchor distT="0" distB="0" distL="114300" distR="114300" simplePos="0" relativeHeight="252102656" behindDoc="0" locked="0" layoutInCell="1" allowOverlap="1">
            <wp:simplePos x="0" y="0"/>
            <wp:positionH relativeFrom="column">
              <wp:posOffset>3761105</wp:posOffset>
            </wp:positionH>
            <wp:positionV relativeFrom="paragraph">
              <wp:posOffset>54610</wp:posOffset>
            </wp:positionV>
            <wp:extent cx="2479040" cy="2243455"/>
            <wp:effectExtent l="19050" t="0" r="0" b="0"/>
            <wp:wrapSquare wrapText="bothSides"/>
            <wp:docPr id="185" name="Afbeelding 14" descr="http://proxy.pcdn.vresp.com/0d9662411/www.rabbleandrouser.com/newsApp/ROW_Images/VideoScreens/ROW_class50_2.jpg">
              <a:hlinkClick xmlns:a="http://schemas.openxmlformats.org/drawingml/2006/main" r:id="rId134" tgtFrame="_blank" tooltip="http://cts.vresp.com/c/?WeberStephenProducts/9097875324/682337f688/64d328102d"/>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proxy.pcdn.vresp.com/0d9662411/www.rabbleandrouser.com/newsApp/ROW_Images/VideoScreens/ROW_class50_2.jpg">
                      <a:hlinkClick r:id="rId134" tgtFrame="_blank" tooltip="http://cts.vresp.com/c/?WeberStephenProducts/9097875324/682337f688/64d328102d"/>
                    </pic:cNvPr>
                    <pic:cNvPicPr>
                      <a:picLocks noChangeAspect="1" noChangeArrowheads="1"/>
                    </pic:cNvPicPr>
                  </pic:nvPicPr>
                  <pic:blipFill>
                    <a:blip r:embed="rId135"/>
                    <a:srcRect/>
                    <a:stretch>
                      <a:fillRect/>
                    </a:stretch>
                  </pic:blipFill>
                  <pic:spPr bwMode="auto">
                    <a:xfrm>
                      <a:off x="0" y="0"/>
                      <a:ext cx="2479040" cy="2243455"/>
                    </a:xfrm>
                    <a:prstGeom prst="rect">
                      <a:avLst/>
                    </a:prstGeom>
                    <a:noFill/>
                    <a:ln w="9525">
                      <a:noFill/>
                      <a:miter lim="800000"/>
                      <a:headEnd/>
                      <a:tailEnd/>
                    </a:ln>
                  </pic:spPr>
                </pic:pic>
              </a:graphicData>
            </a:graphic>
          </wp:anchor>
        </w:drawing>
      </w:r>
    </w:p>
    <w:p w:rsidR="006163B2" w:rsidRDefault="006163B2" w:rsidP="0060447D">
      <w:pPr>
        <w:spacing w:after="0" w:line="240" w:lineRule="auto"/>
        <w:ind w:firstLine="0"/>
        <w:rPr>
          <w:rFonts w:ascii="Arial" w:eastAsia="Times New Roman" w:hAnsi="Arial" w:cs="Arial"/>
          <w:bCs/>
          <w:color w:val="333333"/>
          <w:kern w:val="36"/>
          <w:lang w:eastAsia="nl-NL"/>
        </w:rPr>
      </w:pPr>
      <w:r w:rsidRPr="002D5C53">
        <w:rPr>
          <w:rFonts w:ascii="Arial" w:eastAsia="Times New Roman" w:hAnsi="Arial" w:cs="Arial"/>
          <w:bCs/>
          <w:color w:val="333333"/>
          <w:kern w:val="36"/>
          <w:lang w:eastAsia="nl-NL"/>
        </w:rPr>
        <w:t xml:space="preserve">Prep time: 15 minutes </w:t>
      </w:r>
      <w:r w:rsidRPr="002D5C53">
        <w:rPr>
          <w:rFonts w:ascii="Arial" w:eastAsia="Times New Roman" w:hAnsi="Arial" w:cs="Arial"/>
          <w:bCs/>
          <w:color w:val="333333"/>
          <w:kern w:val="36"/>
          <w:lang w:eastAsia="nl-NL"/>
        </w:rPr>
        <w:br/>
        <w:t xml:space="preserve">Rising time: 1 -1/2 to 2 hours </w:t>
      </w:r>
      <w:r w:rsidRPr="002D5C53">
        <w:rPr>
          <w:rFonts w:ascii="Arial" w:eastAsia="Times New Roman" w:hAnsi="Arial" w:cs="Arial"/>
          <w:bCs/>
          <w:color w:val="333333"/>
          <w:kern w:val="36"/>
          <w:lang w:eastAsia="nl-NL"/>
        </w:rPr>
        <w:br/>
        <w:t>Grilling time: 2 to 3 minutes</w:t>
      </w:r>
      <w:r w:rsidRPr="002D5C53">
        <w:rPr>
          <w:rFonts w:ascii="Arial" w:eastAsia="Times New Roman" w:hAnsi="Arial" w:cs="Arial"/>
          <w:bCs/>
          <w:color w:val="333333"/>
          <w:kern w:val="36"/>
          <w:lang w:eastAsia="nl-NL"/>
        </w:rPr>
        <w:br/>
      </w:r>
      <w:r w:rsidRPr="002D5C53">
        <w:rPr>
          <w:rFonts w:ascii="Arial" w:eastAsia="Times New Roman" w:hAnsi="Arial" w:cs="Arial"/>
          <w:bCs/>
          <w:color w:val="333333"/>
          <w:kern w:val="36"/>
          <w:lang w:eastAsia="nl-NL"/>
        </w:rPr>
        <w:br/>
      </w:r>
      <w:r w:rsidRPr="002D5C53">
        <w:rPr>
          <w:rFonts w:ascii="Arial" w:eastAsia="Times New Roman" w:hAnsi="Arial" w:cs="Arial"/>
          <w:b/>
          <w:bCs/>
          <w:color w:val="333333"/>
          <w:kern w:val="36"/>
          <w:lang w:eastAsia="nl-NL"/>
        </w:rPr>
        <w:t>Flat bread</w:t>
      </w:r>
      <w:r w:rsidRPr="002D5C53">
        <w:rPr>
          <w:rFonts w:ascii="Arial" w:eastAsia="Times New Roman" w:hAnsi="Arial" w:cs="Arial"/>
          <w:bCs/>
          <w:color w:val="333333"/>
          <w:kern w:val="36"/>
          <w:lang w:eastAsia="nl-NL"/>
        </w:rPr>
        <w:br/>
        <w:t>1-1/4 cups warm water (110°F to 115°F)</w:t>
      </w:r>
      <w:r w:rsidRPr="002D5C53">
        <w:rPr>
          <w:rFonts w:ascii="Arial" w:eastAsia="Times New Roman" w:hAnsi="Arial" w:cs="Arial"/>
          <w:bCs/>
          <w:color w:val="333333"/>
          <w:kern w:val="36"/>
          <w:lang w:eastAsia="nl-NL"/>
        </w:rPr>
        <w:br/>
        <w:t>1/4 teaspoon sugar</w:t>
      </w:r>
      <w:r w:rsidRPr="002D5C53">
        <w:rPr>
          <w:rFonts w:ascii="Arial" w:eastAsia="Times New Roman" w:hAnsi="Arial" w:cs="Arial"/>
          <w:bCs/>
          <w:color w:val="333333"/>
          <w:kern w:val="36"/>
          <w:lang w:eastAsia="nl-NL"/>
        </w:rPr>
        <w:br/>
        <w:t>1 teaspoon kosher salt</w:t>
      </w:r>
      <w:r w:rsidRPr="002D5C53">
        <w:rPr>
          <w:rFonts w:ascii="Arial" w:eastAsia="Times New Roman" w:hAnsi="Arial" w:cs="Arial"/>
          <w:bCs/>
          <w:color w:val="333333"/>
          <w:kern w:val="36"/>
          <w:lang w:eastAsia="nl-NL"/>
        </w:rPr>
        <w:br/>
        <w:t>1 tablespoon extra virgin olive oil</w:t>
      </w:r>
      <w:r w:rsidRPr="002D5C53">
        <w:rPr>
          <w:rFonts w:ascii="Arial" w:eastAsia="Times New Roman" w:hAnsi="Arial" w:cs="Arial"/>
          <w:bCs/>
          <w:color w:val="333333"/>
          <w:kern w:val="36"/>
          <w:lang w:eastAsia="nl-NL"/>
        </w:rPr>
        <w:br/>
        <w:t>1-1/4 teaspoons active dry yeast</w:t>
      </w:r>
      <w:r w:rsidRPr="002D5C53">
        <w:rPr>
          <w:rFonts w:ascii="Arial" w:eastAsia="Times New Roman" w:hAnsi="Arial" w:cs="Arial"/>
          <w:bCs/>
          <w:color w:val="333333"/>
          <w:kern w:val="36"/>
          <w:lang w:eastAsia="nl-NL"/>
        </w:rPr>
        <w:br/>
        <w:t>3 cups all-purpose flour plus 1 cup when rolling out the dough (to prevent sticking)</w:t>
      </w:r>
      <w:r w:rsidRPr="002D5C53">
        <w:rPr>
          <w:rFonts w:ascii="Arial" w:eastAsia="Times New Roman" w:hAnsi="Arial" w:cs="Arial"/>
          <w:bCs/>
          <w:color w:val="333333"/>
          <w:kern w:val="36"/>
          <w:lang w:eastAsia="nl-NL"/>
        </w:rPr>
        <w:br/>
      </w:r>
      <w:r w:rsidRPr="002D5C53">
        <w:rPr>
          <w:rFonts w:ascii="Arial" w:eastAsia="Times New Roman" w:hAnsi="Arial" w:cs="Arial"/>
          <w:bCs/>
          <w:color w:val="333333"/>
          <w:kern w:val="36"/>
          <w:lang w:eastAsia="nl-NL"/>
        </w:rPr>
        <w:br/>
        <w:t>1. Combine the water, sugar, salt and oil in the bowl of an electric stand mixer. Sprinkle the yeast over the water (to avoid clumps) and let stand for 5 minutes or until the top surface has a thin, frothy layer (this indicates that the yeast is active). Add the flour. Fit the mixer with the dough hook and mix on low speed for about 2 minutes or until the dough begins to come together. Increase the speed to medium-high. Continue to mix until the dough is slightly moist, smooth, and elastic, about 6 minutes. Lightly oil your palms and form the dough into a ball and place in an oiled bowl. Turn it over to coat both sides and cover the bowl tightly with plastic wrap. Allow the dough to rise in a warm place until it has doubled in size, 1-1/2 to 2 hours.</w:t>
      </w:r>
      <w:r w:rsidRPr="002D5C53">
        <w:rPr>
          <w:rFonts w:ascii="Arial" w:eastAsia="Times New Roman" w:hAnsi="Arial" w:cs="Arial"/>
          <w:bCs/>
          <w:color w:val="333333"/>
          <w:kern w:val="36"/>
          <w:lang w:eastAsia="nl-NL"/>
        </w:rPr>
        <w:br/>
      </w:r>
      <w:r w:rsidRPr="002D5C53">
        <w:rPr>
          <w:rFonts w:ascii="Arial" w:eastAsia="Times New Roman" w:hAnsi="Arial" w:cs="Arial"/>
          <w:bCs/>
          <w:color w:val="333333"/>
          <w:kern w:val="36"/>
          <w:lang w:eastAsia="nl-NL"/>
        </w:rPr>
        <w:br/>
        <w:t>2. Turn the dough out onto a lightly oiled surface and cut it into 12 equal portions, about 2 ounces each. Use the fingers and palms of your hands (oil them, too) to stretch the dough to a length of 8 to 10 inches. The first stretch will probably shrink back, but continue to pull and stretch using gentle pressure until you achieve the proper length. As needed, add more oil to the surface to keep the dough moist and pliable. Stack the flat bread between sheets of parchment paper.</w:t>
      </w:r>
      <w:r w:rsidRPr="002D5C53">
        <w:rPr>
          <w:rFonts w:ascii="Arial" w:eastAsia="Times New Roman" w:hAnsi="Arial" w:cs="Arial"/>
          <w:bCs/>
          <w:color w:val="333333"/>
          <w:kern w:val="36"/>
          <w:lang w:eastAsia="nl-NL"/>
        </w:rPr>
        <w:br/>
      </w:r>
      <w:r w:rsidRPr="002D5C53">
        <w:rPr>
          <w:rFonts w:ascii="Arial" w:eastAsia="Times New Roman" w:hAnsi="Arial" w:cs="Arial"/>
          <w:bCs/>
          <w:color w:val="333333"/>
          <w:kern w:val="36"/>
          <w:lang w:eastAsia="nl-NL"/>
        </w:rPr>
        <w:br/>
        <w:t xml:space="preserve">3. Carefully lay the flat bread, a few at a time, over </w:t>
      </w:r>
      <w:r w:rsidRPr="002D5C53">
        <w:rPr>
          <w:rFonts w:ascii="Arial" w:eastAsia="Times New Roman" w:hAnsi="Arial" w:cs="Arial"/>
          <w:b/>
          <w:bCs/>
          <w:i/>
          <w:iCs/>
          <w:color w:val="333333"/>
          <w:kern w:val="36"/>
          <w:lang w:eastAsia="nl-NL"/>
        </w:rPr>
        <w:t>direct medium heat</w:t>
      </w:r>
      <w:r w:rsidRPr="002D5C53">
        <w:rPr>
          <w:rFonts w:ascii="Arial" w:eastAsia="Times New Roman" w:hAnsi="Arial" w:cs="Arial"/>
          <w:bCs/>
          <w:color w:val="333333"/>
          <w:kern w:val="36"/>
          <w:lang w:eastAsia="nl-NL"/>
        </w:rPr>
        <w:t xml:space="preserve"> (350°F to 450°F). Within 1 to 2 minutes, the underside of the dough should crisp, darken, and harden, and the top will puff slightly. Turn them over and continue to cook until both sides are dark brown, about 6 minutes total, turning every minute. If desired, keep warm over indirect heat.</w:t>
      </w:r>
      <w:r w:rsidRPr="002D5C53">
        <w:rPr>
          <w:rFonts w:ascii="Arial" w:eastAsia="Times New Roman" w:hAnsi="Arial" w:cs="Arial"/>
          <w:bCs/>
          <w:color w:val="333333"/>
          <w:kern w:val="36"/>
          <w:lang w:eastAsia="nl-NL"/>
        </w:rPr>
        <w:br/>
      </w:r>
      <w:r w:rsidRPr="002D5C53">
        <w:rPr>
          <w:rFonts w:ascii="Arial" w:eastAsia="Times New Roman" w:hAnsi="Arial" w:cs="Arial"/>
          <w:bCs/>
          <w:color w:val="333333"/>
          <w:kern w:val="36"/>
          <w:lang w:eastAsia="nl-NL"/>
        </w:rPr>
        <w:br/>
        <w:t>Makes 12 small, 2-ounce flat breads</w:t>
      </w:r>
      <w:r w:rsidRPr="002D5C53">
        <w:rPr>
          <w:rFonts w:ascii="Arial" w:eastAsia="Times New Roman" w:hAnsi="Arial" w:cs="Arial"/>
          <w:bCs/>
          <w:color w:val="333333"/>
          <w:kern w:val="36"/>
          <w:lang w:eastAsia="nl-NL"/>
        </w:rPr>
        <w:br/>
      </w:r>
      <w:r w:rsidRPr="002D5C53">
        <w:rPr>
          <w:rFonts w:ascii="Arial" w:eastAsia="Times New Roman" w:hAnsi="Arial" w:cs="Arial"/>
          <w:bCs/>
          <w:color w:val="333333"/>
          <w:kern w:val="36"/>
          <w:lang w:eastAsia="nl-NL"/>
        </w:rPr>
        <w:br/>
      </w:r>
      <w:r w:rsidRPr="002D5C53">
        <w:rPr>
          <w:rFonts w:ascii="Arial" w:eastAsia="Times New Roman" w:hAnsi="Arial" w:cs="Arial"/>
          <w:bCs/>
          <w:color w:val="333333"/>
          <w:kern w:val="36"/>
          <w:lang w:eastAsia="nl-NL"/>
        </w:rPr>
        <w:br/>
      </w:r>
      <w:r w:rsidRPr="002D5C53">
        <w:rPr>
          <w:rFonts w:ascii="Arial" w:eastAsia="Times New Roman" w:hAnsi="Arial" w:cs="Arial"/>
          <w:b/>
          <w:bCs/>
          <w:color w:val="333333"/>
          <w:kern w:val="36"/>
          <w:lang w:eastAsia="nl-NL"/>
        </w:rPr>
        <w:t>Blue Cheese-Walnut Spread</w:t>
      </w:r>
      <w:r w:rsidRPr="002D5C53">
        <w:rPr>
          <w:rFonts w:ascii="Arial" w:eastAsia="Times New Roman" w:hAnsi="Arial" w:cs="Arial"/>
          <w:bCs/>
          <w:color w:val="333333"/>
          <w:kern w:val="36"/>
          <w:lang w:eastAsia="nl-NL"/>
        </w:rPr>
        <w:br/>
      </w:r>
      <w:r w:rsidRPr="002D5C53">
        <w:rPr>
          <w:rFonts w:ascii="Arial" w:eastAsia="Times New Roman" w:hAnsi="Arial" w:cs="Arial"/>
          <w:bCs/>
          <w:color w:val="333333"/>
          <w:kern w:val="36"/>
          <w:lang w:eastAsia="nl-NL"/>
        </w:rPr>
        <w:br/>
        <w:t>Prep time: 10 minutes</w:t>
      </w:r>
      <w:r w:rsidRPr="002D5C53">
        <w:rPr>
          <w:rFonts w:ascii="Arial" w:eastAsia="Times New Roman" w:hAnsi="Arial" w:cs="Arial"/>
          <w:bCs/>
          <w:color w:val="333333"/>
          <w:kern w:val="36"/>
          <w:lang w:eastAsia="nl-NL"/>
        </w:rPr>
        <w:br/>
      </w:r>
      <w:r w:rsidRPr="002D5C53">
        <w:rPr>
          <w:rFonts w:ascii="Arial" w:eastAsia="Times New Roman" w:hAnsi="Arial" w:cs="Arial"/>
          <w:bCs/>
          <w:color w:val="333333"/>
          <w:kern w:val="36"/>
          <w:lang w:eastAsia="nl-NL"/>
        </w:rPr>
        <w:br/>
        <w:t>4 ounces crumbled blue cheese, such as Maytag, Roquefort or Danish blue</w:t>
      </w:r>
      <w:r w:rsidRPr="002D5C53">
        <w:rPr>
          <w:rFonts w:ascii="Arial" w:eastAsia="Times New Roman" w:hAnsi="Arial" w:cs="Arial"/>
          <w:bCs/>
          <w:color w:val="333333"/>
          <w:kern w:val="36"/>
          <w:lang w:eastAsia="nl-NL"/>
        </w:rPr>
        <w:br/>
        <w:t>4 tablespoons (2 ounces) unsalted butter, at room temperature</w:t>
      </w:r>
      <w:r w:rsidRPr="002D5C53">
        <w:rPr>
          <w:rFonts w:ascii="Arial" w:eastAsia="Times New Roman" w:hAnsi="Arial" w:cs="Arial"/>
          <w:bCs/>
          <w:color w:val="333333"/>
          <w:kern w:val="36"/>
          <w:lang w:eastAsia="nl-NL"/>
        </w:rPr>
        <w:br/>
        <w:t>1 tablespoon fresh lemon juice</w:t>
      </w:r>
      <w:r w:rsidRPr="002D5C53">
        <w:rPr>
          <w:rFonts w:ascii="Arial" w:eastAsia="Times New Roman" w:hAnsi="Arial" w:cs="Arial"/>
          <w:bCs/>
          <w:color w:val="333333"/>
          <w:kern w:val="36"/>
          <w:lang w:eastAsia="nl-NL"/>
        </w:rPr>
        <w:br/>
        <w:t>1/2 cup walnuts, lightly toasted and coarsely chopped, divided</w:t>
      </w:r>
      <w:r w:rsidRPr="002D5C53">
        <w:rPr>
          <w:rFonts w:ascii="Arial" w:eastAsia="Times New Roman" w:hAnsi="Arial" w:cs="Arial"/>
          <w:bCs/>
          <w:color w:val="333333"/>
          <w:kern w:val="36"/>
          <w:lang w:eastAsia="nl-NL"/>
        </w:rPr>
        <w:br/>
        <w:t>1/4 cup minced shallot</w:t>
      </w:r>
      <w:r w:rsidRPr="002D5C53">
        <w:rPr>
          <w:rFonts w:ascii="Arial" w:eastAsia="Times New Roman" w:hAnsi="Arial" w:cs="Arial"/>
          <w:bCs/>
          <w:color w:val="333333"/>
          <w:kern w:val="36"/>
          <w:lang w:eastAsia="nl-NL"/>
        </w:rPr>
        <w:br/>
        <w:t>1/4 teaspoon freshly ground black pepper</w:t>
      </w:r>
      <w:r w:rsidRPr="002D5C53">
        <w:rPr>
          <w:rFonts w:ascii="Arial" w:eastAsia="Times New Roman" w:hAnsi="Arial" w:cs="Arial"/>
          <w:bCs/>
          <w:color w:val="333333"/>
          <w:kern w:val="36"/>
          <w:lang w:eastAsia="nl-NL"/>
        </w:rPr>
        <w:br/>
        <w:t xml:space="preserve">Finely chopped fresh Italian parsley </w:t>
      </w:r>
      <w:r w:rsidRPr="002D5C53">
        <w:rPr>
          <w:rFonts w:ascii="Arial" w:eastAsia="Times New Roman" w:hAnsi="Arial" w:cs="Arial"/>
          <w:bCs/>
          <w:color w:val="333333"/>
          <w:kern w:val="36"/>
          <w:lang w:eastAsia="nl-NL"/>
        </w:rPr>
        <w:br/>
      </w:r>
      <w:r w:rsidRPr="002D5C53">
        <w:rPr>
          <w:rFonts w:ascii="Arial" w:eastAsia="Times New Roman" w:hAnsi="Arial" w:cs="Arial"/>
          <w:bCs/>
          <w:color w:val="333333"/>
          <w:kern w:val="36"/>
          <w:lang w:eastAsia="nl-NL"/>
        </w:rPr>
        <w:br/>
        <w:t>1. Using a fork or an electric stand mixer fitted with the paddle attachment on low speed, mix the blue cheese and butter to form a semi-smooth spread. It’s okay if there are some chunks of blue cheese. Fold in the lemon juice, 1/3 cup of the walnuts, the shallot, and the pepper. Place the spread in a bowl and garnish with the parsley and the remaining walnuts.</w:t>
      </w:r>
      <w:r w:rsidRPr="002D5C53">
        <w:rPr>
          <w:rFonts w:ascii="Arial" w:eastAsia="Times New Roman" w:hAnsi="Arial" w:cs="Arial"/>
          <w:bCs/>
          <w:color w:val="333333"/>
          <w:kern w:val="36"/>
          <w:lang w:eastAsia="nl-NL"/>
        </w:rPr>
        <w:br/>
        <w:t>Makes 1 cup</w:t>
      </w:r>
    </w:p>
    <w:p w:rsidR="006163B2" w:rsidRDefault="006163B2" w:rsidP="0060447D">
      <w:pPr>
        <w:spacing w:after="0" w:line="240" w:lineRule="auto"/>
        <w:ind w:firstLine="0"/>
        <w:rPr>
          <w:rFonts w:ascii="Arial" w:eastAsia="Times New Roman" w:hAnsi="Arial" w:cs="Arial"/>
          <w:bCs/>
          <w:color w:val="333333"/>
          <w:kern w:val="36"/>
          <w:lang w:eastAsia="nl-NL"/>
        </w:rPr>
      </w:pPr>
    </w:p>
    <w:p w:rsidR="006163B2" w:rsidRDefault="006163B2" w:rsidP="0060447D">
      <w:pPr>
        <w:spacing w:after="0" w:line="240" w:lineRule="auto"/>
        <w:ind w:firstLine="0"/>
        <w:rPr>
          <w:rFonts w:ascii="Arial" w:eastAsia="Times New Roman" w:hAnsi="Arial" w:cs="Arial"/>
          <w:b/>
          <w:bCs/>
          <w:color w:val="333333"/>
          <w:kern w:val="36"/>
          <w:sz w:val="42"/>
          <w:szCs w:val="42"/>
          <w:lang w:eastAsia="nl-NL" w:bidi="ar-SA"/>
        </w:rPr>
      </w:pPr>
      <w:r w:rsidRPr="002D5C53">
        <w:rPr>
          <w:rFonts w:ascii="Arial" w:eastAsia="Times New Roman" w:hAnsi="Arial" w:cs="Arial"/>
          <w:b/>
          <w:bCs/>
          <w:color w:val="333333"/>
          <w:kern w:val="36"/>
          <w:lang w:eastAsia="nl-NL"/>
        </w:rPr>
        <w:t>Tomato Tapenade</w:t>
      </w:r>
      <w:r w:rsidRPr="002D5C53">
        <w:rPr>
          <w:rFonts w:ascii="Arial" w:eastAsia="Times New Roman" w:hAnsi="Arial" w:cs="Arial"/>
          <w:bCs/>
          <w:color w:val="333333"/>
          <w:kern w:val="36"/>
          <w:lang w:eastAsia="nl-NL"/>
        </w:rPr>
        <w:br/>
      </w:r>
      <w:r w:rsidRPr="002D5C53">
        <w:rPr>
          <w:rFonts w:ascii="Arial" w:eastAsia="Times New Roman" w:hAnsi="Arial" w:cs="Arial"/>
          <w:bCs/>
          <w:color w:val="333333"/>
          <w:kern w:val="36"/>
          <w:lang w:eastAsia="nl-NL"/>
        </w:rPr>
        <w:br/>
        <w:t>Prep time: 10 minutes</w:t>
      </w:r>
      <w:r w:rsidRPr="002D5C53">
        <w:rPr>
          <w:rFonts w:ascii="Arial" w:eastAsia="Times New Roman" w:hAnsi="Arial" w:cs="Arial"/>
          <w:bCs/>
          <w:color w:val="333333"/>
          <w:kern w:val="36"/>
          <w:lang w:eastAsia="nl-NL"/>
        </w:rPr>
        <w:br/>
      </w:r>
      <w:r w:rsidRPr="002D5C53">
        <w:rPr>
          <w:rFonts w:ascii="Arial" w:eastAsia="Times New Roman" w:hAnsi="Arial" w:cs="Arial"/>
          <w:bCs/>
          <w:color w:val="333333"/>
          <w:kern w:val="36"/>
          <w:lang w:eastAsia="nl-NL"/>
        </w:rPr>
        <w:br/>
        <w:t>1/2 cup pitted Kalamata olives, drained</w:t>
      </w:r>
      <w:r w:rsidRPr="002D5C53">
        <w:rPr>
          <w:rFonts w:ascii="Arial" w:eastAsia="Times New Roman" w:hAnsi="Arial" w:cs="Arial"/>
          <w:bCs/>
          <w:color w:val="333333"/>
          <w:kern w:val="36"/>
          <w:lang w:eastAsia="nl-NL"/>
        </w:rPr>
        <w:br/>
        <w:t>1/2 cup oil-packed sun-dried tomatoes, drained</w:t>
      </w:r>
      <w:r w:rsidRPr="002D5C53">
        <w:rPr>
          <w:rFonts w:ascii="Arial" w:eastAsia="Times New Roman" w:hAnsi="Arial" w:cs="Arial"/>
          <w:bCs/>
          <w:color w:val="333333"/>
          <w:kern w:val="36"/>
          <w:lang w:eastAsia="nl-NL"/>
        </w:rPr>
        <w:br/>
        <w:t>1 small garlic clove, or several roasted garlic cloves</w:t>
      </w:r>
      <w:r w:rsidRPr="002D5C53">
        <w:rPr>
          <w:rFonts w:ascii="Arial" w:eastAsia="Times New Roman" w:hAnsi="Arial" w:cs="Arial"/>
          <w:bCs/>
          <w:color w:val="333333"/>
          <w:kern w:val="36"/>
          <w:lang w:eastAsia="nl-NL"/>
        </w:rPr>
        <w:br/>
        <w:t>3 to 4 tablespoons extra virgin olive oil</w:t>
      </w:r>
      <w:r w:rsidRPr="002D5C53">
        <w:rPr>
          <w:rFonts w:ascii="Arial" w:eastAsia="Times New Roman" w:hAnsi="Arial" w:cs="Arial"/>
          <w:bCs/>
          <w:color w:val="333333"/>
          <w:kern w:val="36"/>
          <w:lang w:eastAsia="nl-NL"/>
        </w:rPr>
        <w:br/>
        <w:t>2 tablespoons capers, drained</w:t>
      </w:r>
      <w:r w:rsidRPr="002D5C53">
        <w:rPr>
          <w:rFonts w:ascii="Arial" w:eastAsia="Times New Roman" w:hAnsi="Arial" w:cs="Arial"/>
          <w:bCs/>
          <w:color w:val="333333"/>
          <w:kern w:val="36"/>
          <w:lang w:eastAsia="nl-NL"/>
        </w:rPr>
        <w:br/>
        <w:t>1/4 cup loosely packed fresh basil leaves</w:t>
      </w:r>
      <w:r w:rsidRPr="002D5C53">
        <w:rPr>
          <w:rFonts w:ascii="Arial" w:eastAsia="Times New Roman" w:hAnsi="Arial" w:cs="Arial"/>
          <w:bCs/>
          <w:color w:val="333333"/>
          <w:kern w:val="36"/>
          <w:lang w:eastAsia="nl-NL"/>
        </w:rPr>
        <w:br/>
        <w:t>2 teaspoons balsamic vinegar</w:t>
      </w:r>
      <w:r w:rsidRPr="002D5C53">
        <w:rPr>
          <w:rFonts w:ascii="Arial" w:eastAsia="Times New Roman" w:hAnsi="Arial" w:cs="Arial"/>
          <w:bCs/>
          <w:color w:val="333333"/>
          <w:kern w:val="36"/>
          <w:lang w:eastAsia="nl-NL"/>
        </w:rPr>
        <w:br/>
        <w:t xml:space="preserve">1/4 teaspoon freshly ground black pepper </w:t>
      </w:r>
      <w:r w:rsidRPr="002D5C53">
        <w:rPr>
          <w:rFonts w:ascii="Arial" w:eastAsia="Times New Roman" w:hAnsi="Arial" w:cs="Arial"/>
          <w:bCs/>
          <w:color w:val="333333"/>
          <w:kern w:val="36"/>
          <w:lang w:eastAsia="nl-NL"/>
        </w:rPr>
        <w:br/>
        <w:t>Soft goat cheese, optional</w:t>
      </w:r>
      <w:r w:rsidRPr="002D5C53">
        <w:rPr>
          <w:rFonts w:ascii="Arial" w:eastAsia="Times New Roman" w:hAnsi="Arial" w:cs="Arial"/>
          <w:bCs/>
          <w:color w:val="333333"/>
          <w:kern w:val="36"/>
          <w:lang w:eastAsia="nl-NL"/>
        </w:rPr>
        <w:br/>
      </w:r>
      <w:r w:rsidRPr="002D5C53">
        <w:rPr>
          <w:rFonts w:ascii="Arial" w:eastAsia="Times New Roman" w:hAnsi="Arial" w:cs="Arial"/>
          <w:bCs/>
          <w:color w:val="333333"/>
          <w:kern w:val="36"/>
          <w:lang w:eastAsia="nl-NL"/>
        </w:rPr>
        <w:br/>
        <w:t>1. In the bowl of a food processor, place the olives, sun-dried tomatoes, and garlic. Pulse several times to coarsely chop and combine. Add 3 tablespoons of the oil, the capers, basil, balsamic vinegar, and pepper. Continue to puree until the mixture is well combined. Add the remaining tablespoon of olive oil if it seems too chunky. Place the tapenade in a bowl and garnish with the goat cheese, if desired.</w:t>
      </w:r>
      <w:r w:rsidRPr="002D5C53">
        <w:rPr>
          <w:rFonts w:ascii="Arial" w:eastAsia="Times New Roman" w:hAnsi="Arial" w:cs="Arial"/>
          <w:bCs/>
          <w:color w:val="333333"/>
          <w:kern w:val="36"/>
          <w:lang w:eastAsia="nl-NL"/>
        </w:rPr>
        <w:br/>
        <w:t>Makes 1 cup</w:t>
      </w:r>
      <w:r w:rsidRPr="002D5C53">
        <w:rPr>
          <w:rFonts w:ascii="Arial" w:eastAsia="Times New Roman" w:hAnsi="Arial" w:cs="Arial"/>
          <w:bCs/>
          <w:color w:val="333333"/>
          <w:kern w:val="36"/>
          <w:lang w:eastAsia="nl-NL"/>
        </w:rPr>
        <w:br/>
      </w:r>
      <w:r w:rsidRPr="002D5C53">
        <w:rPr>
          <w:rFonts w:ascii="Arial" w:eastAsia="Times New Roman" w:hAnsi="Arial" w:cs="Arial"/>
          <w:bCs/>
          <w:color w:val="333333"/>
          <w:kern w:val="36"/>
          <w:lang w:eastAsia="nl-NL"/>
        </w:rPr>
        <w:br/>
      </w:r>
      <w:r w:rsidRPr="002D5C53">
        <w:rPr>
          <w:rFonts w:ascii="Arial" w:eastAsia="Times New Roman" w:hAnsi="Arial" w:cs="Arial"/>
          <w:bCs/>
          <w:color w:val="333333"/>
          <w:kern w:val="36"/>
          <w:lang w:eastAsia="nl-NL"/>
        </w:rPr>
        <w:br/>
      </w:r>
      <w:r w:rsidRPr="002D5C53">
        <w:rPr>
          <w:rFonts w:ascii="Arial" w:eastAsia="Times New Roman" w:hAnsi="Arial" w:cs="Arial"/>
          <w:b/>
          <w:bCs/>
          <w:color w:val="333333"/>
          <w:kern w:val="36"/>
          <w:lang w:eastAsia="nl-NL"/>
        </w:rPr>
        <w:t>White Bean Puree with Roasted Garlic and Sage</w:t>
      </w:r>
      <w:r w:rsidRPr="002D5C53">
        <w:rPr>
          <w:rFonts w:ascii="Arial" w:eastAsia="Times New Roman" w:hAnsi="Arial" w:cs="Arial"/>
          <w:bCs/>
          <w:color w:val="333333"/>
          <w:kern w:val="36"/>
          <w:lang w:eastAsia="nl-NL"/>
        </w:rPr>
        <w:br/>
      </w:r>
      <w:r w:rsidRPr="002D5C53">
        <w:rPr>
          <w:rFonts w:ascii="Arial" w:eastAsia="Times New Roman" w:hAnsi="Arial" w:cs="Arial"/>
          <w:bCs/>
          <w:color w:val="333333"/>
          <w:kern w:val="36"/>
          <w:lang w:eastAsia="nl-NL"/>
        </w:rPr>
        <w:br/>
        <w:t>Prep time: 10 minutes</w:t>
      </w:r>
      <w:r w:rsidRPr="002D5C53">
        <w:rPr>
          <w:rFonts w:ascii="Arial" w:eastAsia="Times New Roman" w:hAnsi="Arial" w:cs="Arial"/>
          <w:bCs/>
          <w:color w:val="333333"/>
          <w:kern w:val="36"/>
          <w:lang w:eastAsia="nl-NL"/>
        </w:rPr>
        <w:br/>
        <w:t>Grilling time: 45 minutes to 1 hour</w:t>
      </w:r>
      <w:r w:rsidRPr="002D5C53">
        <w:rPr>
          <w:rFonts w:ascii="Arial" w:eastAsia="Times New Roman" w:hAnsi="Arial" w:cs="Arial"/>
          <w:bCs/>
          <w:color w:val="333333"/>
          <w:kern w:val="36"/>
          <w:lang w:eastAsia="nl-NL"/>
        </w:rPr>
        <w:br/>
      </w:r>
      <w:r w:rsidRPr="002D5C53">
        <w:rPr>
          <w:rFonts w:ascii="Arial" w:eastAsia="Times New Roman" w:hAnsi="Arial" w:cs="Arial"/>
          <w:bCs/>
          <w:color w:val="333333"/>
          <w:kern w:val="36"/>
          <w:lang w:eastAsia="nl-NL"/>
        </w:rPr>
        <w:br/>
        <w:t>1 small head garlic</w:t>
      </w:r>
      <w:r w:rsidRPr="002D5C53">
        <w:rPr>
          <w:rFonts w:ascii="Arial" w:eastAsia="Times New Roman" w:hAnsi="Arial" w:cs="Arial"/>
          <w:bCs/>
          <w:color w:val="333333"/>
          <w:kern w:val="36"/>
          <w:lang w:eastAsia="nl-NL"/>
        </w:rPr>
        <w:br/>
        <w:t>Extra virgin olive oil</w:t>
      </w:r>
      <w:r w:rsidRPr="002D5C53">
        <w:rPr>
          <w:rFonts w:ascii="Arial" w:eastAsia="Times New Roman" w:hAnsi="Arial" w:cs="Arial"/>
          <w:bCs/>
          <w:color w:val="333333"/>
          <w:kern w:val="36"/>
          <w:lang w:eastAsia="nl-NL"/>
        </w:rPr>
        <w:br/>
        <w:t>1 can (15 ounces) cannellini or navy beans, rinsed and drained</w:t>
      </w:r>
      <w:r w:rsidRPr="002D5C53">
        <w:rPr>
          <w:rFonts w:ascii="Arial" w:eastAsia="Times New Roman" w:hAnsi="Arial" w:cs="Arial"/>
          <w:bCs/>
          <w:color w:val="333333"/>
          <w:kern w:val="36"/>
          <w:lang w:eastAsia="nl-NL"/>
        </w:rPr>
        <w:br/>
        <w:t>1 teaspoon freshly grated lemon zest</w:t>
      </w:r>
      <w:r w:rsidRPr="002D5C53">
        <w:rPr>
          <w:rFonts w:ascii="Arial" w:eastAsia="Times New Roman" w:hAnsi="Arial" w:cs="Arial"/>
          <w:bCs/>
          <w:color w:val="333333"/>
          <w:kern w:val="36"/>
          <w:lang w:eastAsia="nl-NL"/>
        </w:rPr>
        <w:br/>
        <w:t>2 tablespoons fresh lemon juice</w:t>
      </w:r>
      <w:r w:rsidRPr="002D5C53">
        <w:rPr>
          <w:rFonts w:ascii="Arial" w:eastAsia="Times New Roman" w:hAnsi="Arial" w:cs="Arial"/>
          <w:bCs/>
          <w:color w:val="333333"/>
          <w:kern w:val="36"/>
          <w:lang w:eastAsia="nl-NL"/>
        </w:rPr>
        <w:br/>
        <w:t>1 teaspoon kosher salt</w:t>
      </w:r>
      <w:r w:rsidRPr="002D5C53">
        <w:rPr>
          <w:rFonts w:ascii="Arial" w:eastAsia="Times New Roman" w:hAnsi="Arial" w:cs="Arial"/>
          <w:bCs/>
          <w:color w:val="333333"/>
          <w:kern w:val="36"/>
          <w:lang w:eastAsia="nl-NL"/>
        </w:rPr>
        <w:br/>
        <w:t>1/4 cup loosely packed fresh Italian parsley leaves</w:t>
      </w:r>
      <w:r w:rsidRPr="002D5C53">
        <w:rPr>
          <w:rFonts w:ascii="Arial" w:eastAsia="Times New Roman" w:hAnsi="Arial" w:cs="Arial"/>
          <w:bCs/>
          <w:color w:val="333333"/>
          <w:kern w:val="36"/>
          <w:lang w:eastAsia="nl-NL"/>
        </w:rPr>
        <w:br/>
        <w:t>2 to 3 small fresh sage leaves</w:t>
      </w:r>
      <w:r w:rsidRPr="002D5C53">
        <w:rPr>
          <w:rFonts w:ascii="Arial" w:eastAsia="Times New Roman" w:hAnsi="Arial" w:cs="Arial"/>
          <w:bCs/>
          <w:color w:val="333333"/>
          <w:kern w:val="36"/>
          <w:lang w:eastAsia="nl-NL"/>
        </w:rPr>
        <w:br/>
        <w:t xml:space="preserve">1/4 teaspoon freshly ground black pepper </w:t>
      </w:r>
      <w:r w:rsidRPr="002D5C53">
        <w:rPr>
          <w:rFonts w:ascii="Arial" w:eastAsia="Times New Roman" w:hAnsi="Arial" w:cs="Arial"/>
          <w:bCs/>
          <w:color w:val="333333"/>
          <w:kern w:val="36"/>
          <w:lang w:eastAsia="nl-NL"/>
        </w:rPr>
        <w:br/>
        <w:t>Finely chopped fresh Italian parsley for garnish</w:t>
      </w:r>
      <w:r w:rsidRPr="002D5C53">
        <w:rPr>
          <w:rFonts w:ascii="Arial" w:eastAsia="Times New Roman" w:hAnsi="Arial" w:cs="Arial"/>
          <w:bCs/>
          <w:color w:val="333333"/>
          <w:kern w:val="36"/>
          <w:lang w:eastAsia="nl-NL"/>
        </w:rPr>
        <w:br/>
      </w:r>
      <w:r w:rsidRPr="002D5C53">
        <w:rPr>
          <w:rFonts w:ascii="Arial" w:eastAsia="Times New Roman" w:hAnsi="Arial" w:cs="Arial"/>
          <w:bCs/>
          <w:color w:val="333333"/>
          <w:kern w:val="36"/>
          <w:lang w:eastAsia="nl-NL"/>
        </w:rPr>
        <w:br/>
        <w:t xml:space="preserve">1. Remove the loose, papery outer skin from a head of garlic and cut off the top to expose the cloves. Place the garlic on a large square of aluminum foil and drizzle 1 teaspoon of olive oil over the top of the cloves. Fold up the sides and seal to make a packet, leaving a little room for the expansion of steam. Grill over </w:t>
      </w:r>
      <w:r w:rsidRPr="002D5C53">
        <w:rPr>
          <w:rFonts w:ascii="Arial" w:eastAsia="Times New Roman" w:hAnsi="Arial" w:cs="Arial"/>
          <w:b/>
          <w:bCs/>
          <w:i/>
          <w:iCs/>
          <w:color w:val="333333"/>
          <w:kern w:val="36"/>
          <w:lang w:eastAsia="nl-NL"/>
        </w:rPr>
        <w:t>indirect medium heat</w:t>
      </w:r>
      <w:r w:rsidRPr="002D5C53">
        <w:rPr>
          <w:rFonts w:ascii="Arial" w:eastAsia="Times New Roman" w:hAnsi="Arial" w:cs="Arial"/>
          <w:bCs/>
          <w:color w:val="333333"/>
          <w:kern w:val="36"/>
          <w:lang w:eastAsia="nl-NL"/>
        </w:rPr>
        <w:t xml:space="preserve"> (350°F to 450°F) until the cloves are soft, 45 minutes to 1 hour. Set aside to cool. </w:t>
      </w:r>
      <w:r w:rsidRPr="002D5C53">
        <w:rPr>
          <w:rFonts w:ascii="Arial" w:eastAsia="Times New Roman" w:hAnsi="Arial" w:cs="Arial"/>
          <w:bCs/>
          <w:color w:val="333333"/>
          <w:kern w:val="36"/>
          <w:lang w:eastAsia="nl-NL"/>
        </w:rPr>
        <w:br/>
      </w:r>
      <w:r w:rsidRPr="002D5C53">
        <w:rPr>
          <w:rFonts w:ascii="Arial" w:eastAsia="Times New Roman" w:hAnsi="Arial" w:cs="Arial"/>
          <w:bCs/>
          <w:color w:val="333333"/>
          <w:kern w:val="36"/>
          <w:lang w:eastAsia="nl-NL"/>
        </w:rPr>
        <w:br/>
        <w:t>2. In the bowl of a food processor, squeeze out the garlic cloves, being careful not to add any of the papery skin, then add and puree the beans, 2 tablespoons of olive oil, the lemon zest, lemon juice, and salt. Add the parsley and sage and process to give the puree a spreadable consistency that resembles the texture of hummus. If necessary, add additional olive oil to create a smoother consistency. Place the puree in a bowl and garnish with the parsley.</w:t>
      </w:r>
      <w:r w:rsidRPr="002D5C53">
        <w:rPr>
          <w:rFonts w:ascii="Arial" w:eastAsia="Times New Roman" w:hAnsi="Arial" w:cs="Arial"/>
          <w:bCs/>
          <w:color w:val="333333"/>
          <w:kern w:val="36"/>
          <w:lang w:eastAsia="nl-NL"/>
        </w:rPr>
        <w:br/>
        <w:t>Makes 1-1/2 to 2 cups</w:t>
      </w:r>
      <w:r>
        <w:rPr>
          <w:rFonts w:ascii="Arial" w:eastAsia="Times New Roman" w:hAnsi="Arial" w:cs="Arial"/>
          <w:b/>
          <w:bCs/>
          <w:color w:val="333333"/>
          <w:kern w:val="36"/>
          <w:sz w:val="42"/>
          <w:szCs w:val="42"/>
          <w:lang w:eastAsia="nl-NL" w:bidi="ar-SA"/>
        </w:rPr>
        <w:br w:type="page"/>
      </w:r>
    </w:p>
    <w:p w:rsidR="006163B2" w:rsidRPr="00E75178" w:rsidRDefault="006163B2" w:rsidP="0060447D">
      <w:pPr>
        <w:pStyle w:val="Kop2"/>
      </w:pPr>
      <w:bookmarkStart w:id="205" w:name="bruschetytawithgrilroastedbeets"/>
      <w:bookmarkStart w:id="206" w:name="_Toc217440984"/>
      <w:bookmarkEnd w:id="205"/>
      <w:r w:rsidRPr="00E75178">
        <w:t>Bruschetta with Grill-Roasted Beets and Goat Cheese</w:t>
      </w:r>
      <w:bookmarkEnd w:id="206"/>
    </w:p>
    <w:p w:rsidR="006163B2" w:rsidRDefault="006163B2" w:rsidP="0060447D">
      <w:pPr>
        <w:spacing w:after="0" w:line="240" w:lineRule="auto"/>
        <w:ind w:firstLine="0"/>
        <w:rPr>
          <w:rFonts w:ascii="Arial" w:eastAsia="Times New Roman" w:hAnsi="Arial" w:cs="Arial"/>
          <w:b/>
          <w:bCs/>
          <w:color w:val="333333"/>
          <w:kern w:val="36"/>
          <w:lang w:eastAsia="nl-NL"/>
        </w:rPr>
      </w:pPr>
    </w:p>
    <w:p w:rsidR="006163B2" w:rsidRDefault="006163B2" w:rsidP="0060447D">
      <w:pPr>
        <w:spacing w:after="0" w:line="240" w:lineRule="auto"/>
        <w:ind w:firstLine="0"/>
        <w:rPr>
          <w:rFonts w:ascii="Arial" w:eastAsia="Times New Roman" w:hAnsi="Arial" w:cs="Arial"/>
          <w:bCs/>
          <w:color w:val="333333"/>
          <w:kern w:val="36"/>
          <w:lang w:eastAsia="nl-NL"/>
        </w:rPr>
      </w:pPr>
      <w:r w:rsidRPr="000A0E84">
        <w:rPr>
          <w:rFonts w:ascii="Arial" w:eastAsia="Times New Roman" w:hAnsi="Arial" w:cs="Arial"/>
          <w:b/>
          <w:bCs/>
          <w:color w:val="333333"/>
          <w:kern w:val="36"/>
          <w:lang w:eastAsia="nl-NL"/>
        </w:rPr>
        <w:t>Topping</w:t>
      </w:r>
      <w:r w:rsidRPr="000A0E84">
        <w:rPr>
          <w:rFonts w:ascii="Arial" w:eastAsia="Times New Roman" w:hAnsi="Arial" w:cs="Arial"/>
          <w:bCs/>
          <w:color w:val="333333"/>
          <w:kern w:val="36"/>
          <w:lang w:eastAsia="nl-NL"/>
        </w:rPr>
        <w:br/>
        <w:t>3 medium golden beets, about 6 ounces each</w:t>
      </w:r>
      <w:r w:rsidRPr="000A0E84">
        <w:rPr>
          <w:rFonts w:ascii="Arial" w:eastAsia="Times New Roman" w:hAnsi="Arial" w:cs="Arial"/>
          <w:bCs/>
          <w:color w:val="333333"/>
          <w:kern w:val="36"/>
          <w:lang w:eastAsia="nl-NL"/>
        </w:rPr>
        <w:br/>
        <w:t>Extra virgin olive oil</w:t>
      </w:r>
      <w:r w:rsidRPr="000A0E84">
        <w:rPr>
          <w:rFonts w:ascii="Arial" w:eastAsia="Times New Roman" w:hAnsi="Arial" w:cs="Arial"/>
          <w:bCs/>
          <w:color w:val="333333"/>
          <w:kern w:val="36"/>
          <w:lang w:eastAsia="nl-NL"/>
        </w:rPr>
        <w:br/>
        <w:t>2 scallions, white and light green parts, thinly sliced</w:t>
      </w:r>
      <w:r w:rsidRPr="000A0E84">
        <w:rPr>
          <w:rFonts w:ascii="Arial" w:eastAsia="Times New Roman" w:hAnsi="Arial" w:cs="Arial"/>
          <w:bCs/>
          <w:color w:val="333333"/>
          <w:kern w:val="36"/>
          <w:lang w:eastAsia="nl-NL"/>
        </w:rPr>
        <w:br/>
        <w:t>2 teaspoons white wine vinegar</w:t>
      </w:r>
      <w:r w:rsidRPr="000A0E84">
        <w:rPr>
          <w:rFonts w:ascii="Arial" w:eastAsia="Times New Roman" w:hAnsi="Arial" w:cs="Arial"/>
          <w:bCs/>
          <w:color w:val="333333"/>
          <w:kern w:val="36"/>
          <w:lang w:eastAsia="nl-NL"/>
        </w:rPr>
        <w:br/>
        <w:t>1 teaspoon finely chopped fresh thyme</w:t>
      </w:r>
      <w:r w:rsidRPr="000A0E84">
        <w:rPr>
          <w:rFonts w:ascii="Arial" w:eastAsia="Times New Roman" w:hAnsi="Arial" w:cs="Arial"/>
          <w:bCs/>
          <w:color w:val="333333"/>
          <w:kern w:val="36"/>
          <w:lang w:eastAsia="nl-NL"/>
        </w:rPr>
        <w:br/>
        <w:t>1/4 teaspoon kosher salt</w:t>
      </w:r>
      <w:r w:rsidRPr="000A0E84">
        <w:rPr>
          <w:rFonts w:ascii="Arial" w:eastAsia="Times New Roman" w:hAnsi="Arial" w:cs="Arial"/>
          <w:bCs/>
          <w:color w:val="333333"/>
          <w:kern w:val="36"/>
          <w:lang w:eastAsia="nl-NL"/>
        </w:rPr>
        <w:br/>
        <w:t>1/4 teaspoon freshly ground black pepper</w:t>
      </w:r>
      <w:r w:rsidRPr="000A0E84">
        <w:rPr>
          <w:rFonts w:ascii="Arial" w:eastAsia="Times New Roman" w:hAnsi="Arial" w:cs="Arial"/>
          <w:bCs/>
          <w:color w:val="333333"/>
          <w:kern w:val="36"/>
          <w:lang w:eastAsia="nl-NL"/>
        </w:rPr>
        <w:br/>
      </w:r>
      <w:r w:rsidRPr="000A0E84">
        <w:rPr>
          <w:rFonts w:ascii="Arial" w:eastAsia="Times New Roman" w:hAnsi="Arial" w:cs="Arial"/>
          <w:bCs/>
          <w:color w:val="333333"/>
          <w:kern w:val="36"/>
          <w:lang w:eastAsia="nl-NL"/>
        </w:rPr>
        <w:br/>
        <w:t>5 ounces fresh goat cheese</w:t>
      </w:r>
      <w:r w:rsidRPr="000A0E84">
        <w:rPr>
          <w:rFonts w:ascii="Arial" w:eastAsia="Times New Roman" w:hAnsi="Arial" w:cs="Arial"/>
          <w:bCs/>
          <w:color w:val="333333"/>
          <w:kern w:val="36"/>
          <w:lang w:eastAsia="nl-NL"/>
        </w:rPr>
        <w:br/>
      </w:r>
      <w:r w:rsidRPr="000A0E84">
        <w:rPr>
          <w:rFonts w:ascii="Arial" w:eastAsia="Times New Roman" w:hAnsi="Arial" w:cs="Arial"/>
          <w:bCs/>
          <w:color w:val="333333"/>
          <w:kern w:val="36"/>
          <w:lang w:eastAsia="nl-NL"/>
        </w:rPr>
        <w:br/>
        <w:t>12 slices Italian bread, each 1/3 inch thick</w:t>
      </w:r>
      <w:r w:rsidRPr="000A0E84">
        <w:rPr>
          <w:rFonts w:ascii="Arial" w:eastAsia="Times New Roman" w:hAnsi="Arial" w:cs="Arial"/>
          <w:bCs/>
          <w:color w:val="333333"/>
          <w:kern w:val="36"/>
          <w:lang w:eastAsia="nl-NL"/>
        </w:rPr>
        <w:br/>
        <w:t>Extra virgin olive oil</w:t>
      </w:r>
      <w:r w:rsidRPr="000A0E84">
        <w:rPr>
          <w:rFonts w:ascii="Arial" w:eastAsia="Times New Roman" w:hAnsi="Arial" w:cs="Arial"/>
          <w:bCs/>
          <w:color w:val="333333"/>
          <w:kern w:val="36"/>
          <w:lang w:eastAsia="nl-NL"/>
        </w:rPr>
        <w:br/>
        <w:t>1 large garlic clove</w:t>
      </w:r>
      <w:r w:rsidRPr="000A0E84">
        <w:rPr>
          <w:rFonts w:ascii="Arial" w:eastAsia="Times New Roman" w:hAnsi="Arial" w:cs="Arial"/>
          <w:bCs/>
          <w:color w:val="333333"/>
          <w:kern w:val="36"/>
          <w:lang w:eastAsia="nl-NL"/>
        </w:rPr>
        <w:br/>
      </w:r>
      <w:r w:rsidRPr="000A0E84">
        <w:rPr>
          <w:rFonts w:ascii="Arial" w:eastAsia="Times New Roman" w:hAnsi="Arial" w:cs="Arial"/>
          <w:bCs/>
          <w:color w:val="333333"/>
          <w:kern w:val="36"/>
          <w:lang w:eastAsia="nl-NL"/>
        </w:rPr>
        <w:br/>
      </w:r>
      <w:r w:rsidRPr="000A0E84">
        <w:rPr>
          <w:rFonts w:ascii="Arial" w:eastAsia="Times New Roman" w:hAnsi="Arial" w:cs="Arial"/>
          <w:bCs/>
          <w:color w:val="333333"/>
          <w:kern w:val="36"/>
          <w:lang w:eastAsia="nl-NL"/>
        </w:rPr>
        <w:br/>
        <w:t xml:space="preserve">1. Trim the stem ends of the beets and any long roots. Scrub the beets clean under cool water and brush or spray them with oil. Grill over </w:t>
      </w:r>
      <w:r w:rsidRPr="000A0E84">
        <w:rPr>
          <w:rFonts w:ascii="Arial" w:eastAsia="Times New Roman" w:hAnsi="Arial" w:cs="Arial"/>
          <w:b/>
          <w:bCs/>
          <w:i/>
          <w:iCs/>
          <w:color w:val="333333"/>
          <w:kern w:val="36"/>
          <w:lang w:eastAsia="nl-NL"/>
        </w:rPr>
        <w:t>indirect medium heat</w:t>
      </w:r>
      <w:r w:rsidRPr="000A0E84">
        <w:rPr>
          <w:rFonts w:ascii="Arial" w:eastAsia="Times New Roman" w:hAnsi="Arial" w:cs="Arial"/>
          <w:bCs/>
          <w:color w:val="333333"/>
          <w:kern w:val="36"/>
          <w:lang w:eastAsia="nl-NL"/>
        </w:rPr>
        <w:t>, with the lid closed as much as possible, until tender when pierced with the tip of a knife, 1 to 1-1/2 hours (depending on size), turning once.</w:t>
      </w:r>
      <w:r w:rsidRPr="000A0E84">
        <w:rPr>
          <w:rFonts w:ascii="Arial" w:eastAsia="Times New Roman" w:hAnsi="Arial" w:cs="Arial"/>
          <w:bCs/>
          <w:color w:val="333333"/>
          <w:kern w:val="36"/>
          <w:lang w:eastAsia="nl-NL"/>
        </w:rPr>
        <w:br/>
      </w:r>
      <w:r w:rsidRPr="000A0E84">
        <w:rPr>
          <w:rFonts w:ascii="Arial" w:eastAsia="Times New Roman" w:hAnsi="Arial" w:cs="Arial"/>
          <w:bCs/>
          <w:color w:val="333333"/>
          <w:kern w:val="36"/>
          <w:lang w:eastAsia="nl-NL"/>
        </w:rPr>
        <w:br/>
        <w:t>2. When cool enough to handle, rub or peel the skins from the beets, cut them into 1/4-inch dice, and place in a medium bowl. Add 1 tablespoon of oil along with the remaining topping ingredients. Mix well.</w:t>
      </w:r>
      <w:r w:rsidRPr="000A0E84">
        <w:rPr>
          <w:rFonts w:ascii="Arial" w:eastAsia="Times New Roman" w:hAnsi="Arial" w:cs="Arial"/>
          <w:bCs/>
          <w:color w:val="333333"/>
          <w:kern w:val="36"/>
          <w:lang w:eastAsia="nl-NL"/>
        </w:rPr>
        <w:br/>
      </w:r>
      <w:r w:rsidRPr="000A0E84">
        <w:rPr>
          <w:rFonts w:ascii="Arial" w:eastAsia="Times New Roman" w:hAnsi="Arial" w:cs="Arial"/>
          <w:bCs/>
          <w:color w:val="333333"/>
          <w:kern w:val="36"/>
          <w:lang w:eastAsia="nl-NL"/>
        </w:rPr>
        <w:br/>
        <w:t>3. In a small bowl, mix the goat cheese with 2 tablespoons of water. Set aside.</w:t>
      </w:r>
      <w:r w:rsidRPr="000A0E84">
        <w:rPr>
          <w:rFonts w:ascii="Arial" w:eastAsia="Times New Roman" w:hAnsi="Arial" w:cs="Arial"/>
          <w:bCs/>
          <w:color w:val="333333"/>
          <w:kern w:val="36"/>
          <w:lang w:eastAsia="nl-NL"/>
        </w:rPr>
        <w:br/>
      </w:r>
      <w:r w:rsidRPr="000A0E84">
        <w:rPr>
          <w:rFonts w:ascii="Arial" w:eastAsia="Times New Roman" w:hAnsi="Arial" w:cs="Arial"/>
          <w:bCs/>
          <w:color w:val="333333"/>
          <w:kern w:val="36"/>
          <w:lang w:eastAsia="nl-NL"/>
        </w:rPr>
        <w:br/>
        <w:t xml:space="preserve">4. Lightly brush or spray the bread slices on both sides with oil. Grill over </w:t>
      </w:r>
      <w:r w:rsidRPr="000A0E84">
        <w:rPr>
          <w:rFonts w:ascii="Arial" w:eastAsia="Times New Roman" w:hAnsi="Arial" w:cs="Arial"/>
          <w:b/>
          <w:bCs/>
          <w:i/>
          <w:iCs/>
          <w:color w:val="333333"/>
          <w:kern w:val="36"/>
          <w:lang w:eastAsia="nl-NL"/>
        </w:rPr>
        <w:t>direct medium heat</w:t>
      </w:r>
      <w:r w:rsidRPr="000A0E84">
        <w:rPr>
          <w:rFonts w:ascii="Arial" w:eastAsia="Times New Roman" w:hAnsi="Arial" w:cs="Arial"/>
          <w:bCs/>
          <w:color w:val="333333"/>
          <w:kern w:val="36"/>
          <w:lang w:eastAsia="nl-NL"/>
        </w:rPr>
        <w:t>, until toasted and marked, 2 to 4 minutes, turning once. Remove the bread from the grill and brush vigorously on one side with the garlic clove. Spread some of the goat cheese on each slice and top with the beet mixture. Serve at room temperature.</w:t>
      </w:r>
      <w:r w:rsidRPr="000A0E84">
        <w:rPr>
          <w:rFonts w:ascii="Arial" w:eastAsia="Times New Roman" w:hAnsi="Arial" w:cs="Arial"/>
          <w:bCs/>
          <w:color w:val="333333"/>
          <w:kern w:val="36"/>
          <w:lang w:eastAsia="nl-NL"/>
        </w:rPr>
        <w:br/>
      </w:r>
      <w:r w:rsidRPr="000A0E84">
        <w:rPr>
          <w:rFonts w:ascii="Arial" w:eastAsia="Times New Roman" w:hAnsi="Arial" w:cs="Arial"/>
          <w:bCs/>
          <w:color w:val="333333"/>
          <w:kern w:val="36"/>
          <w:lang w:eastAsia="nl-NL"/>
        </w:rPr>
        <w:br/>
        <w:t>Makes 4 to 6 servings</w:t>
      </w:r>
    </w:p>
    <w:p w:rsidR="006163B2" w:rsidRDefault="006163B2" w:rsidP="0060447D">
      <w:pPr>
        <w:spacing w:after="0" w:line="240" w:lineRule="auto"/>
        <w:ind w:firstLine="0"/>
        <w:rPr>
          <w:rFonts w:ascii="Arial" w:eastAsia="Times New Roman" w:hAnsi="Arial" w:cs="Arial"/>
          <w:b/>
          <w:bCs/>
          <w:color w:val="333333"/>
          <w:kern w:val="36"/>
          <w:sz w:val="42"/>
          <w:szCs w:val="42"/>
          <w:lang w:eastAsia="nl-NL" w:bidi="ar-SA"/>
        </w:rPr>
      </w:pPr>
      <w:r w:rsidRPr="000A0E84">
        <w:rPr>
          <w:rFonts w:ascii="Arial" w:eastAsia="Times New Roman" w:hAnsi="Arial" w:cs="Arial"/>
          <w:b/>
          <w:bCs/>
          <w:color w:val="333333"/>
          <w:kern w:val="36"/>
          <w:sz w:val="42"/>
          <w:szCs w:val="42"/>
          <w:lang w:eastAsia="nl-NL"/>
        </w:rPr>
        <w:br/>
      </w:r>
    </w:p>
    <w:p w:rsidR="00B32A92" w:rsidRDefault="00B32A92" w:rsidP="0060447D">
      <w:pPr>
        <w:spacing w:after="0" w:line="240" w:lineRule="auto"/>
        <w:ind w:firstLine="0"/>
        <w:rPr>
          <w:rFonts w:ascii="Arial" w:eastAsia="Times New Roman" w:hAnsi="Arial" w:cs="Arial"/>
          <w:b/>
          <w:bCs/>
          <w:color w:val="333333"/>
          <w:kern w:val="36"/>
          <w:sz w:val="42"/>
          <w:szCs w:val="42"/>
          <w:lang w:eastAsia="nl-NL" w:bidi="ar-SA"/>
        </w:rPr>
      </w:pPr>
      <w:r>
        <w:rPr>
          <w:rFonts w:ascii="Arial" w:eastAsia="Times New Roman" w:hAnsi="Arial" w:cs="Arial"/>
          <w:b/>
          <w:bCs/>
          <w:color w:val="333333"/>
          <w:kern w:val="36"/>
          <w:sz w:val="42"/>
          <w:szCs w:val="42"/>
          <w:lang w:eastAsia="nl-NL" w:bidi="ar-SA"/>
        </w:rPr>
        <w:br w:type="page"/>
      </w:r>
    </w:p>
    <w:p w:rsidR="006163B2" w:rsidRPr="00E75178" w:rsidRDefault="006163B2" w:rsidP="0060447D">
      <w:pPr>
        <w:pStyle w:val="Kop2"/>
      </w:pPr>
      <w:bookmarkStart w:id="207" w:name="smokedtomatosandwich"/>
      <w:bookmarkStart w:id="208" w:name="_Toc217440985"/>
      <w:bookmarkEnd w:id="207"/>
      <w:r w:rsidRPr="00E75178">
        <w:t>Smoked Tomato Sandwiches with Goat Cheese and Basil</w:t>
      </w:r>
      <w:bookmarkEnd w:id="208"/>
    </w:p>
    <w:p w:rsidR="006163B2" w:rsidRDefault="006163B2" w:rsidP="0060447D">
      <w:pPr>
        <w:spacing w:after="0" w:line="240" w:lineRule="auto"/>
        <w:ind w:firstLine="0"/>
        <w:rPr>
          <w:rFonts w:ascii="Arial" w:eastAsia="Times New Roman" w:hAnsi="Arial" w:cs="Arial"/>
          <w:bCs/>
          <w:color w:val="333333"/>
          <w:kern w:val="36"/>
          <w:lang w:eastAsia="nl-NL"/>
        </w:rPr>
      </w:pPr>
    </w:p>
    <w:tbl>
      <w:tblPr>
        <w:tblpPr w:leftFromText="141" w:rightFromText="141" w:vertAnchor="text" w:horzAnchor="margin" w:tblpY="541"/>
        <w:tblW w:w="4680" w:type="dxa"/>
        <w:tblCellSpacing w:w="0" w:type="dxa"/>
        <w:tblCellMar>
          <w:top w:w="15" w:type="dxa"/>
          <w:left w:w="15" w:type="dxa"/>
          <w:bottom w:w="15" w:type="dxa"/>
          <w:right w:w="15" w:type="dxa"/>
        </w:tblCellMar>
        <w:tblLook w:val="04A0" w:firstRow="1" w:lastRow="0" w:firstColumn="1" w:lastColumn="0" w:noHBand="0" w:noVBand="1"/>
      </w:tblPr>
      <w:tblGrid>
        <w:gridCol w:w="870"/>
        <w:gridCol w:w="180"/>
        <w:gridCol w:w="3630"/>
      </w:tblGrid>
      <w:tr w:rsidR="006163B2" w:rsidRPr="006D1D01" w:rsidTr="00C831B4">
        <w:trPr>
          <w:tblCellSpacing w:w="0" w:type="dxa"/>
        </w:trPr>
        <w:tc>
          <w:tcPr>
            <w:tcW w:w="870" w:type="dxa"/>
            <w:vAlign w:val="center"/>
            <w:hideMark/>
          </w:tcPr>
          <w:p w:rsidR="006163B2" w:rsidRPr="006D1D01" w:rsidRDefault="006163B2" w:rsidP="0060447D">
            <w:pPr>
              <w:spacing w:after="0" w:line="240" w:lineRule="auto"/>
              <w:ind w:firstLine="0"/>
              <w:rPr>
                <w:rFonts w:ascii="Arial" w:eastAsia="Times New Roman" w:hAnsi="Arial" w:cs="Arial"/>
                <w:bCs/>
                <w:color w:val="333333"/>
                <w:kern w:val="36"/>
                <w:lang w:val="nl-NL" w:eastAsia="nl-NL"/>
              </w:rPr>
            </w:pPr>
            <w:r w:rsidRPr="006D1D01">
              <w:rPr>
                <w:rFonts w:ascii="Arial" w:eastAsia="Times New Roman" w:hAnsi="Arial" w:cs="Arial"/>
                <w:bCs/>
                <w:color w:val="333333"/>
                <w:kern w:val="36"/>
                <w:lang w:val="nl-NL" w:eastAsia="nl-NL"/>
              </w:rPr>
              <w:t>2</w:t>
            </w:r>
          </w:p>
        </w:tc>
        <w:tc>
          <w:tcPr>
            <w:tcW w:w="180" w:type="dxa"/>
            <w:vAlign w:val="center"/>
            <w:hideMark/>
          </w:tcPr>
          <w:p w:rsidR="006163B2" w:rsidRPr="006D1D01" w:rsidRDefault="006163B2"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6163B2" w:rsidRPr="006D1D01" w:rsidRDefault="006163B2" w:rsidP="0060447D">
            <w:pPr>
              <w:spacing w:after="0" w:line="240" w:lineRule="auto"/>
              <w:ind w:firstLine="0"/>
              <w:rPr>
                <w:rFonts w:ascii="Arial" w:eastAsia="Times New Roman" w:hAnsi="Arial" w:cs="Arial"/>
                <w:bCs/>
                <w:color w:val="333333"/>
                <w:kern w:val="36"/>
                <w:lang w:val="nl-NL" w:eastAsia="nl-NL"/>
              </w:rPr>
            </w:pPr>
            <w:r w:rsidRPr="006D1D01">
              <w:rPr>
                <w:rFonts w:ascii="Arial" w:eastAsia="Times New Roman" w:hAnsi="Arial" w:cs="Arial"/>
                <w:bCs/>
                <w:color w:val="333333"/>
                <w:kern w:val="36"/>
                <w:lang w:val="nl-NL" w:eastAsia="nl-NL"/>
              </w:rPr>
              <w:t xml:space="preserve">large tomatoes, peeled </w:t>
            </w:r>
          </w:p>
        </w:tc>
      </w:tr>
      <w:tr w:rsidR="006163B2" w:rsidRPr="006D1D01" w:rsidTr="00C831B4">
        <w:trPr>
          <w:tblCellSpacing w:w="0" w:type="dxa"/>
        </w:trPr>
        <w:tc>
          <w:tcPr>
            <w:tcW w:w="870" w:type="dxa"/>
            <w:vAlign w:val="center"/>
            <w:hideMark/>
          </w:tcPr>
          <w:p w:rsidR="006163B2" w:rsidRPr="006D1D01" w:rsidRDefault="006163B2" w:rsidP="0060447D">
            <w:pPr>
              <w:spacing w:after="0" w:line="240" w:lineRule="auto"/>
              <w:ind w:firstLine="0"/>
              <w:rPr>
                <w:rFonts w:ascii="Arial" w:eastAsia="Times New Roman" w:hAnsi="Arial" w:cs="Arial"/>
                <w:bCs/>
                <w:color w:val="333333"/>
                <w:kern w:val="36"/>
                <w:lang w:val="nl-NL" w:eastAsia="nl-NL"/>
              </w:rPr>
            </w:pPr>
            <w:r w:rsidRPr="006D1D01">
              <w:rPr>
                <w:rFonts w:ascii="Arial" w:eastAsia="Times New Roman" w:hAnsi="Arial" w:cs="Arial"/>
                <w:bCs/>
                <w:color w:val="333333"/>
                <w:kern w:val="36"/>
                <w:lang w:val="nl-NL" w:eastAsia="nl-NL"/>
              </w:rPr>
              <w:t>4</w:t>
            </w:r>
          </w:p>
        </w:tc>
        <w:tc>
          <w:tcPr>
            <w:tcW w:w="180" w:type="dxa"/>
            <w:vAlign w:val="center"/>
            <w:hideMark/>
          </w:tcPr>
          <w:p w:rsidR="006163B2" w:rsidRPr="006D1D01" w:rsidRDefault="006163B2"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6163B2" w:rsidRPr="006D1D01" w:rsidRDefault="006163B2" w:rsidP="0060447D">
            <w:pPr>
              <w:spacing w:after="0" w:line="240" w:lineRule="auto"/>
              <w:ind w:firstLine="0"/>
              <w:rPr>
                <w:rFonts w:ascii="Arial" w:eastAsia="Times New Roman" w:hAnsi="Arial" w:cs="Arial"/>
                <w:bCs/>
                <w:color w:val="333333"/>
                <w:kern w:val="36"/>
                <w:lang w:eastAsia="nl-NL"/>
              </w:rPr>
            </w:pPr>
            <w:r w:rsidRPr="006D1D01">
              <w:rPr>
                <w:rFonts w:ascii="Arial" w:eastAsia="Times New Roman" w:hAnsi="Arial" w:cs="Arial"/>
                <w:bCs/>
                <w:color w:val="333333"/>
                <w:kern w:val="36"/>
                <w:lang w:eastAsia="nl-NL"/>
              </w:rPr>
              <w:t xml:space="preserve">slices Italian bread cut 1/2-inch thick </w:t>
            </w:r>
          </w:p>
        </w:tc>
      </w:tr>
      <w:tr w:rsidR="006163B2" w:rsidRPr="006D1D01" w:rsidTr="00C831B4">
        <w:trPr>
          <w:tblCellSpacing w:w="0" w:type="dxa"/>
        </w:trPr>
        <w:tc>
          <w:tcPr>
            <w:tcW w:w="870" w:type="dxa"/>
            <w:vAlign w:val="center"/>
            <w:hideMark/>
          </w:tcPr>
          <w:p w:rsidR="006163B2" w:rsidRPr="006D1D01" w:rsidRDefault="006163B2" w:rsidP="0060447D">
            <w:pPr>
              <w:spacing w:after="0" w:line="240" w:lineRule="auto"/>
              <w:ind w:firstLine="0"/>
              <w:rPr>
                <w:rFonts w:ascii="Arial" w:eastAsia="Times New Roman" w:hAnsi="Arial" w:cs="Arial"/>
                <w:bCs/>
                <w:color w:val="333333"/>
                <w:kern w:val="36"/>
                <w:lang w:eastAsia="nl-NL"/>
              </w:rPr>
            </w:pPr>
          </w:p>
        </w:tc>
        <w:tc>
          <w:tcPr>
            <w:tcW w:w="180" w:type="dxa"/>
            <w:vAlign w:val="center"/>
            <w:hideMark/>
          </w:tcPr>
          <w:p w:rsidR="006163B2" w:rsidRPr="006D1D01" w:rsidRDefault="006163B2" w:rsidP="0060447D">
            <w:pPr>
              <w:spacing w:after="0" w:line="240" w:lineRule="auto"/>
              <w:ind w:firstLine="0"/>
              <w:rPr>
                <w:rFonts w:ascii="Arial" w:eastAsia="Times New Roman" w:hAnsi="Arial" w:cs="Arial"/>
                <w:bCs/>
                <w:color w:val="333333"/>
                <w:kern w:val="36"/>
                <w:lang w:eastAsia="nl-NL"/>
              </w:rPr>
            </w:pPr>
          </w:p>
        </w:tc>
        <w:tc>
          <w:tcPr>
            <w:tcW w:w="0" w:type="auto"/>
            <w:vAlign w:val="center"/>
            <w:hideMark/>
          </w:tcPr>
          <w:p w:rsidR="006163B2" w:rsidRPr="006D1D01" w:rsidRDefault="006163B2" w:rsidP="0060447D">
            <w:pPr>
              <w:spacing w:after="0" w:line="240" w:lineRule="auto"/>
              <w:ind w:firstLine="0"/>
              <w:rPr>
                <w:rFonts w:ascii="Arial" w:eastAsia="Times New Roman" w:hAnsi="Arial" w:cs="Arial"/>
                <w:bCs/>
                <w:color w:val="333333"/>
                <w:kern w:val="36"/>
                <w:lang w:eastAsia="nl-NL"/>
              </w:rPr>
            </w:pPr>
            <w:r w:rsidRPr="006D1D01">
              <w:rPr>
                <w:rFonts w:ascii="Arial" w:eastAsia="Times New Roman" w:hAnsi="Arial" w:cs="Arial"/>
                <w:bCs/>
                <w:color w:val="333333"/>
                <w:kern w:val="36"/>
                <w:lang w:eastAsia="nl-NL"/>
              </w:rPr>
              <w:t xml:space="preserve">Olive oil spray for spraying bread </w:t>
            </w:r>
          </w:p>
        </w:tc>
      </w:tr>
      <w:tr w:rsidR="006163B2" w:rsidRPr="006D1D01" w:rsidTr="00C831B4">
        <w:trPr>
          <w:tblCellSpacing w:w="0" w:type="dxa"/>
        </w:trPr>
        <w:tc>
          <w:tcPr>
            <w:tcW w:w="870" w:type="dxa"/>
            <w:vAlign w:val="center"/>
            <w:hideMark/>
          </w:tcPr>
          <w:p w:rsidR="006163B2" w:rsidRPr="006D1D01" w:rsidRDefault="006163B2" w:rsidP="0060447D">
            <w:pPr>
              <w:spacing w:after="0" w:line="240" w:lineRule="auto"/>
              <w:ind w:firstLine="0"/>
              <w:rPr>
                <w:rFonts w:ascii="Arial" w:eastAsia="Times New Roman" w:hAnsi="Arial" w:cs="Arial"/>
                <w:bCs/>
                <w:color w:val="333333"/>
                <w:kern w:val="36"/>
                <w:lang w:val="nl-NL" w:eastAsia="nl-NL"/>
              </w:rPr>
            </w:pPr>
            <w:r w:rsidRPr="006D1D01">
              <w:rPr>
                <w:rFonts w:ascii="Arial" w:eastAsia="Times New Roman" w:hAnsi="Arial" w:cs="Arial"/>
                <w:bCs/>
                <w:color w:val="333333"/>
                <w:kern w:val="36"/>
                <w:lang w:val="nl-NL" w:eastAsia="nl-NL"/>
              </w:rPr>
              <w:t>3</w:t>
            </w:r>
          </w:p>
        </w:tc>
        <w:tc>
          <w:tcPr>
            <w:tcW w:w="180" w:type="dxa"/>
            <w:vAlign w:val="center"/>
            <w:hideMark/>
          </w:tcPr>
          <w:p w:rsidR="006163B2" w:rsidRPr="006D1D01" w:rsidRDefault="006163B2"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6163B2" w:rsidRPr="006D1D01" w:rsidRDefault="006163B2" w:rsidP="0060447D">
            <w:pPr>
              <w:spacing w:after="0" w:line="240" w:lineRule="auto"/>
              <w:ind w:firstLine="0"/>
              <w:rPr>
                <w:rFonts w:ascii="Arial" w:eastAsia="Times New Roman" w:hAnsi="Arial" w:cs="Arial"/>
                <w:bCs/>
                <w:color w:val="333333"/>
                <w:kern w:val="36"/>
                <w:lang w:val="nl-NL" w:eastAsia="nl-NL"/>
              </w:rPr>
            </w:pPr>
            <w:r w:rsidRPr="006D1D01">
              <w:rPr>
                <w:rFonts w:ascii="Arial" w:eastAsia="Times New Roman" w:hAnsi="Arial" w:cs="Arial"/>
                <w:bCs/>
                <w:color w:val="333333"/>
                <w:kern w:val="36"/>
                <w:lang w:val="nl-NL" w:eastAsia="nl-NL"/>
              </w:rPr>
              <w:t xml:space="preserve">tablespoons mayonnaise </w:t>
            </w:r>
          </w:p>
        </w:tc>
      </w:tr>
      <w:tr w:rsidR="006163B2" w:rsidRPr="006D1D01" w:rsidTr="00C831B4">
        <w:trPr>
          <w:tblCellSpacing w:w="0" w:type="dxa"/>
        </w:trPr>
        <w:tc>
          <w:tcPr>
            <w:tcW w:w="870" w:type="dxa"/>
            <w:vAlign w:val="center"/>
            <w:hideMark/>
          </w:tcPr>
          <w:p w:rsidR="006163B2" w:rsidRPr="006D1D01" w:rsidRDefault="006163B2" w:rsidP="0060447D">
            <w:pPr>
              <w:spacing w:after="0" w:line="240" w:lineRule="auto"/>
              <w:ind w:firstLine="0"/>
              <w:rPr>
                <w:rFonts w:ascii="Arial" w:eastAsia="Times New Roman" w:hAnsi="Arial" w:cs="Arial"/>
                <w:bCs/>
                <w:color w:val="333333"/>
                <w:kern w:val="36"/>
                <w:lang w:val="nl-NL" w:eastAsia="nl-NL"/>
              </w:rPr>
            </w:pPr>
            <w:r w:rsidRPr="006D1D01">
              <w:rPr>
                <w:rFonts w:ascii="Arial" w:eastAsia="Times New Roman" w:hAnsi="Arial" w:cs="Arial"/>
                <w:bCs/>
                <w:color w:val="333333"/>
                <w:kern w:val="36"/>
                <w:lang w:val="nl-NL" w:eastAsia="nl-NL"/>
              </w:rPr>
              <w:t>8</w:t>
            </w:r>
          </w:p>
        </w:tc>
        <w:tc>
          <w:tcPr>
            <w:tcW w:w="180" w:type="dxa"/>
            <w:vAlign w:val="center"/>
            <w:hideMark/>
          </w:tcPr>
          <w:p w:rsidR="006163B2" w:rsidRPr="006D1D01" w:rsidRDefault="006163B2"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6163B2" w:rsidRPr="006D1D01" w:rsidRDefault="006163B2" w:rsidP="0060447D">
            <w:pPr>
              <w:spacing w:after="0" w:line="240" w:lineRule="auto"/>
              <w:ind w:firstLine="0"/>
              <w:rPr>
                <w:rFonts w:ascii="Arial" w:eastAsia="Times New Roman" w:hAnsi="Arial" w:cs="Arial"/>
                <w:bCs/>
                <w:color w:val="333333"/>
                <w:kern w:val="36"/>
                <w:lang w:val="nl-NL" w:eastAsia="nl-NL"/>
              </w:rPr>
            </w:pPr>
            <w:r w:rsidRPr="006D1D01">
              <w:rPr>
                <w:rFonts w:ascii="Arial" w:eastAsia="Times New Roman" w:hAnsi="Arial" w:cs="Arial"/>
                <w:bCs/>
                <w:color w:val="333333"/>
                <w:kern w:val="36"/>
                <w:lang w:val="nl-NL" w:eastAsia="nl-NL"/>
              </w:rPr>
              <w:t xml:space="preserve">large basil leaves, chopped </w:t>
            </w:r>
          </w:p>
        </w:tc>
      </w:tr>
      <w:tr w:rsidR="006163B2" w:rsidRPr="006D1D01" w:rsidTr="00C831B4">
        <w:trPr>
          <w:tblCellSpacing w:w="0" w:type="dxa"/>
        </w:trPr>
        <w:tc>
          <w:tcPr>
            <w:tcW w:w="870" w:type="dxa"/>
            <w:vAlign w:val="center"/>
            <w:hideMark/>
          </w:tcPr>
          <w:p w:rsidR="006163B2" w:rsidRPr="006D1D01" w:rsidRDefault="006163B2" w:rsidP="0060447D">
            <w:pPr>
              <w:spacing w:after="0" w:line="240" w:lineRule="auto"/>
              <w:ind w:firstLine="0"/>
              <w:rPr>
                <w:rFonts w:ascii="Arial" w:eastAsia="Times New Roman" w:hAnsi="Arial" w:cs="Arial"/>
                <w:bCs/>
                <w:color w:val="333333"/>
                <w:kern w:val="36"/>
                <w:lang w:val="nl-NL" w:eastAsia="nl-NL"/>
              </w:rPr>
            </w:pPr>
            <w:r w:rsidRPr="006D1D01">
              <w:rPr>
                <w:rFonts w:ascii="Arial" w:eastAsia="Times New Roman" w:hAnsi="Arial" w:cs="Arial"/>
                <w:bCs/>
                <w:color w:val="333333"/>
                <w:kern w:val="36"/>
                <w:lang w:val="nl-NL" w:eastAsia="nl-NL"/>
              </w:rPr>
              <w:t>1/4</w:t>
            </w:r>
          </w:p>
        </w:tc>
        <w:tc>
          <w:tcPr>
            <w:tcW w:w="180" w:type="dxa"/>
            <w:vAlign w:val="center"/>
            <w:hideMark/>
          </w:tcPr>
          <w:p w:rsidR="006163B2" w:rsidRPr="006D1D01" w:rsidRDefault="006163B2"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6163B2" w:rsidRPr="006D1D01" w:rsidRDefault="006163B2" w:rsidP="0060447D">
            <w:pPr>
              <w:spacing w:after="0" w:line="240" w:lineRule="auto"/>
              <w:ind w:firstLine="0"/>
              <w:rPr>
                <w:rFonts w:ascii="Arial" w:eastAsia="Times New Roman" w:hAnsi="Arial" w:cs="Arial"/>
                <w:bCs/>
                <w:color w:val="333333"/>
                <w:kern w:val="36"/>
                <w:lang w:val="nl-NL" w:eastAsia="nl-NL"/>
              </w:rPr>
            </w:pPr>
            <w:r w:rsidRPr="006D1D01">
              <w:rPr>
                <w:rFonts w:ascii="Arial" w:eastAsia="Times New Roman" w:hAnsi="Arial" w:cs="Arial"/>
                <w:bCs/>
                <w:color w:val="333333"/>
                <w:kern w:val="36"/>
                <w:lang w:val="nl-NL" w:eastAsia="nl-NL"/>
              </w:rPr>
              <w:t xml:space="preserve">teaspoon salt </w:t>
            </w:r>
          </w:p>
        </w:tc>
      </w:tr>
      <w:tr w:rsidR="006163B2" w:rsidRPr="006D1D01" w:rsidTr="00C831B4">
        <w:trPr>
          <w:tblCellSpacing w:w="0" w:type="dxa"/>
        </w:trPr>
        <w:tc>
          <w:tcPr>
            <w:tcW w:w="870" w:type="dxa"/>
            <w:vAlign w:val="center"/>
            <w:hideMark/>
          </w:tcPr>
          <w:p w:rsidR="006163B2" w:rsidRPr="006D1D01" w:rsidRDefault="006163B2" w:rsidP="0060447D">
            <w:pPr>
              <w:spacing w:after="0" w:line="240" w:lineRule="auto"/>
              <w:ind w:firstLine="0"/>
              <w:rPr>
                <w:rFonts w:ascii="Arial" w:eastAsia="Times New Roman" w:hAnsi="Arial" w:cs="Arial"/>
                <w:bCs/>
                <w:color w:val="333333"/>
                <w:kern w:val="36"/>
                <w:lang w:val="nl-NL" w:eastAsia="nl-NL"/>
              </w:rPr>
            </w:pPr>
            <w:r w:rsidRPr="006D1D01">
              <w:rPr>
                <w:rFonts w:ascii="Arial" w:eastAsia="Times New Roman" w:hAnsi="Arial" w:cs="Arial"/>
                <w:bCs/>
                <w:color w:val="333333"/>
                <w:kern w:val="36"/>
                <w:lang w:val="nl-NL" w:eastAsia="nl-NL"/>
              </w:rPr>
              <w:t>1/4</w:t>
            </w:r>
          </w:p>
        </w:tc>
        <w:tc>
          <w:tcPr>
            <w:tcW w:w="180" w:type="dxa"/>
            <w:vAlign w:val="center"/>
            <w:hideMark/>
          </w:tcPr>
          <w:p w:rsidR="006163B2" w:rsidRPr="006D1D01" w:rsidRDefault="006163B2"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6163B2" w:rsidRPr="006D1D01" w:rsidRDefault="006163B2" w:rsidP="0060447D">
            <w:pPr>
              <w:spacing w:after="0" w:line="240" w:lineRule="auto"/>
              <w:ind w:firstLine="0"/>
              <w:rPr>
                <w:rFonts w:ascii="Arial" w:eastAsia="Times New Roman" w:hAnsi="Arial" w:cs="Arial"/>
                <w:bCs/>
                <w:color w:val="333333"/>
                <w:kern w:val="36"/>
                <w:lang w:eastAsia="nl-NL"/>
              </w:rPr>
            </w:pPr>
            <w:r w:rsidRPr="006D1D01">
              <w:rPr>
                <w:rFonts w:ascii="Arial" w:eastAsia="Times New Roman" w:hAnsi="Arial" w:cs="Arial"/>
                <w:bCs/>
                <w:color w:val="333333"/>
                <w:kern w:val="36"/>
                <w:lang w:eastAsia="nl-NL"/>
              </w:rPr>
              <w:t xml:space="preserve">teaspoon freshly ground black pepper </w:t>
            </w:r>
          </w:p>
        </w:tc>
      </w:tr>
      <w:tr w:rsidR="006163B2" w:rsidRPr="006D1D01" w:rsidTr="00C831B4">
        <w:trPr>
          <w:tblCellSpacing w:w="0" w:type="dxa"/>
        </w:trPr>
        <w:tc>
          <w:tcPr>
            <w:tcW w:w="870" w:type="dxa"/>
            <w:vAlign w:val="center"/>
            <w:hideMark/>
          </w:tcPr>
          <w:p w:rsidR="006163B2" w:rsidRPr="006D1D01" w:rsidRDefault="006163B2" w:rsidP="0060447D">
            <w:pPr>
              <w:spacing w:after="0" w:line="240" w:lineRule="auto"/>
              <w:ind w:firstLine="0"/>
              <w:rPr>
                <w:rFonts w:ascii="Arial" w:eastAsia="Times New Roman" w:hAnsi="Arial" w:cs="Arial"/>
                <w:bCs/>
                <w:color w:val="333333"/>
                <w:kern w:val="36"/>
                <w:lang w:val="nl-NL" w:eastAsia="nl-NL"/>
              </w:rPr>
            </w:pPr>
            <w:r w:rsidRPr="006D1D01">
              <w:rPr>
                <w:rFonts w:ascii="Arial" w:eastAsia="Times New Roman" w:hAnsi="Arial" w:cs="Arial"/>
                <w:bCs/>
                <w:color w:val="333333"/>
                <w:kern w:val="36"/>
                <w:lang w:val="nl-NL" w:eastAsia="nl-NL"/>
              </w:rPr>
              <w:t>8</w:t>
            </w:r>
          </w:p>
        </w:tc>
        <w:tc>
          <w:tcPr>
            <w:tcW w:w="180" w:type="dxa"/>
            <w:vAlign w:val="center"/>
            <w:hideMark/>
          </w:tcPr>
          <w:p w:rsidR="006163B2" w:rsidRPr="006D1D01" w:rsidRDefault="006163B2"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6163B2" w:rsidRPr="006D1D01" w:rsidRDefault="006163B2" w:rsidP="0060447D">
            <w:pPr>
              <w:spacing w:after="0" w:line="240" w:lineRule="auto"/>
              <w:ind w:firstLine="0"/>
              <w:rPr>
                <w:rFonts w:ascii="Arial" w:eastAsia="Times New Roman" w:hAnsi="Arial" w:cs="Arial"/>
                <w:bCs/>
                <w:color w:val="333333"/>
                <w:kern w:val="36"/>
                <w:lang w:eastAsia="nl-NL"/>
              </w:rPr>
            </w:pPr>
            <w:r w:rsidRPr="006D1D01">
              <w:rPr>
                <w:rFonts w:ascii="Arial" w:eastAsia="Times New Roman" w:hAnsi="Arial" w:cs="Arial"/>
                <w:bCs/>
                <w:color w:val="333333"/>
                <w:kern w:val="36"/>
                <w:lang w:eastAsia="nl-NL"/>
              </w:rPr>
              <w:t xml:space="preserve">slices goat cheese cut 1/4-inch thick (about 3 ounces) </w:t>
            </w:r>
          </w:p>
        </w:tc>
      </w:tr>
    </w:tbl>
    <w:p w:rsidR="006163B2" w:rsidRPr="006D1D01" w:rsidRDefault="006163B2" w:rsidP="0060447D">
      <w:pPr>
        <w:spacing w:after="0" w:line="240" w:lineRule="auto"/>
        <w:ind w:firstLine="0"/>
        <w:rPr>
          <w:rFonts w:ascii="Arial" w:eastAsia="Times New Roman" w:hAnsi="Arial" w:cs="Arial"/>
          <w:bCs/>
          <w:color w:val="333333"/>
          <w:kern w:val="36"/>
          <w:lang w:eastAsia="nl-NL"/>
        </w:rPr>
      </w:pPr>
      <w:r>
        <w:rPr>
          <w:rFonts w:ascii="Arial" w:eastAsia="Times New Roman" w:hAnsi="Arial" w:cs="Arial"/>
          <w:bCs/>
          <w:noProof/>
          <w:color w:val="333333"/>
          <w:kern w:val="36"/>
          <w:lang w:val="nl-NL" w:eastAsia="nl-NL" w:bidi="ar-SA"/>
        </w:rPr>
        <w:drawing>
          <wp:anchor distT="0" distB="0" distL="114300" distR="114300" simplePos="0" relativeHeight="252104704" behindDoc="0" locked="0" layoutInCell="1" allowOverlap="1">
            <wp:simplePos x="0" y="0"/>
            <wp:positionH relativeFrom="column">
              <wp:posOffset>3718560</wp:posOffset>
            </wp:positionH>
            <wp:positionV relativeFrom="paragraph">
              <wp:posOffset>257175</wp:posOffset>
            </wp:positionV>
            <wp:extent cx="1517015" cy="1903095"/>
            <wp:effectExtent l="19050" t="0" r="6985" b="0"/>
            <wp:wrapSquare wrapText="bothSides"/>
            <wp:docPr id="193" name="Afbeelding 27" descr="http://www.weber.com/bbq/img/recipe/fnp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www.weber.com/bbq/img/recipe/fnp251.jpg"/>
                    <pic:cNvPicPr>
                      <a:picLocks noChangeAspect="1" noChangeArrowheads="1"/>
                    </pic:cNvPicPr>
                  </pic:nvPicPr>
                  <pic:blipFill>
                    <a:blip r:embed="rId136"/>
                    <a:srcRect/>
                    <a:stretch>
                      <a:fillRect/>
                    </a:stretch>
                  </pic:blipFill>
                  <pic:spPr bwMode="auto">
                    <a:xfrm>
                      <a:off x="0" y="0"/>
                      <a:ext cx="1517015" cy="1903095"/>
                    </a:xfrm>
                    <a:prstGeom prst="rect">
                      <a:avLst/>
                    </a:prstGeom>
                    <a:noFill/>
                    <a:ln w="9525">
                      <a:noFill/>
                      <a:miter lim="800000"/>
                      <a:headEnd/>
                      <a:tailEnd/>
                    </a:ln>
                  </pic:spPr>
                </pic:pic>
              </a:graphicData>
            </a:graphic>
          </wp:anchor>
        </w:drawing>
      </w:r>
      <w:r w:rsidRPr="006D1D01">
        <w:rPr>
          <w:rFonts w:ascii="Arial" w:eastAsia="Times New Roman" w:hAnsi="Arial" w:cs="Arial"/>
          <w:bCs/>
          <w:color w:val="333333"/>
          <w:kern w:val="36"/>
          <w:lang w:eastAsia="nl-NL"/>
        </w:rPr>
        <w:t xml:space="preserve">Take time to savor every bite of this extra-delicious sandwich made special with smoky overtones. </w:t>
      </w:r>
      <w:r w:rsidRPr="006D1D01">
        <w:rPr>
          <w:rFonts w:ascii="Arial" w:eastAsia="Times New Roman" w:hAnsi="Arial" w:cs="Arial"/>
          <w:bCs/>
          <w:color w:val="333333"/>
          <w:kern w:val="36"/>
          <w:lang w:eastAsia="nl-NL"/>
        </w:rPr>
        <w:br/>
      </w:r>
      <w:r w:rsidRPr="006D1D01">
        <w:rPr>
          <w:rFonts w:ascii="Arial" w:eastAsia="Times New Roman" w:hAnsi="Arial" w:cs="Arial"/>
          <w:bCs/>
          <w:color w:val="333333"/>
          <w:kern w:val="36"/>
          <w:lang w:eastAsia="nl-NL"/>
        </w:rPr>
        <w:br/>
      </w:r>
    </w:p>
    <w:p w:rsidR="006163B2" w:rsidRDefault="006163B2" w:rsidP="0060447D">
      <w:pPr>
        <w:spacing w:after="0" w:line="240" w:lineRule="auto"/>
        <w:ind w:firstLine="0"/>
        <w:rPr>
          <w:rFonts w:ascii="Arial" w:eastAsia="Times New Roman" w:hAnsi="Arial" w:cs="Arial"/>
          <w:bCs/>
          <w:color w:val="333333"/>
          <w:kern w:val="36"/>
          <w:lang w:eastAsia="nl-NL"/>
        </w:rPr>
      </w:pPr>
      <w:r w:rsidRPr="006D1D01">
        <w:rPr>
          <w:rFonts w:ascii="Arial" w:eastAsia="Times New Roman" w:hAnsi="Arial" w:cs="Arial"/>
          <w:bCs/>
          <w:color w:val="333333"/>
          <w:kern w:val="36"/>
          <w:lang w:eastAsia="nl-NL"/>
        </w:rPr>
        <w:br/>
      </w:r>
      <w:r w:rsidRPr="006D1D01">
        <w:rPr>
          <w:rFonts w:ascii="Arial" w:eastAsia="Times New Roman" w:hAnsi="Arial" w:cs="Arial"/>
          <w:bCs/>
          <w:color w:val="333333"/>
          <w:kern w:val="36"/>
          <w:lang w:eastAsia="nl-NL"/>
        </w:rPr>
        <w:br/>
      </w:r>
    </w:p>
    <w:p w:rsidR="006163B2" w:rsidRDefault="006163B2" w:rsidP="0060447D">
      <w:pPr>
        <w:spacing w:after="0" w:line="240" w:lineRule="auto"/>
        <w:ind w:firstLine="0"/>
        <w:rPr>
          <w:rFonts w:ascii="Arial" w:eastAsia="Times New Roman" w:hAnsi="Arial" w:cs="Arial"/>
          <w:bCs/>
          <w:color w:val="333333"/>
          <w:kern w:val="36"/>
          <w:lang w:eastAsia="nl-NL"/>
        </w:rPr>
      </w:pPr>
    </w:p>
    <w:p w:rsidR="006163B2" w:rsidRDefault="006163B2" w:rsidP="0060447D">
      <w:pPr>
        <w:spacing w:after="0" w:line="240" w:lineRule="auto"/>
        <w:ind w:firstLine="0"/>
        <w:rPr>
          <w:rFonts w:ascii="Arial" w:eastAsia="Times New Roman" w:hAnsi="Arial" w:cs="Arial"/>
          <w:bCs/>
          <w:color w:val="333333"/>
          <w:kern w:val="36"/>
          <w:lang w:eastAsia="nl-NL"/>
        </w:rPr>
      </w:pPr>
      <w:r w:rsidRPr="006D1D01">
        <w:rPr>
          <w:rFonts w:ascii="Arial" w:eastAsia="Times New Roman" w:hAnsi="Arial" w:cs="Arial"/>
          <w:bCs/>
          <w:color w:val="333333"/>
          <w:kern w:val="36"/>
          <w:lang w:eastAsia="nl-NL"/>
        </w:rPr>
        <w:t xml:space="preserve">Prepare charcoal or gas grill or traditional smoker for Indirect smoking on Low Heat (follow instructions in owner’s manual). Use one layer charcoal for smoker and place food on top grate. For best results for this recipe, use hickory or mesquite wood chips or chunks. </w:t>
      </w:r>
      <w:r w:rsidRPr="006D1D01">
        <w:rPr>
          <w:rFonts w:ascii="Arial" w:eastAsia="Times New Roman" w:hAnsi="Arial" w:cs="Arial"/>
          <w:bCs/>
          <w:color w:val="333333"/>
          <w:kern w:val="36"/>
          <w:lang w:eastAsia="nl-NL"/>
        </w:rPr>
        <w:br/>
      </w:r>
      <w:r w:rsidRPr="006D1D01">
        <w:rPr>
          <w:rFonts w:ascii="Arial" w:eastAsia="Times New Roman" w:hAnsi="Arial" w:cs="Arial"/>
          <w:bCs/>
          <w:color w:val="333333"/>
          <w:kern w:val="36"/>
          <w:lang w:eastAsia="nl-NL"/>
        </w:rPr>
        <w:br/>
        <w:t xml:space="preserve">Place tomatoes on cooking grate of fully smoking grill or smoker. Smoke 1-1/2 hours over charcoal or 10 to 12 minutes over gas; remove. Chill tomatoes in refrigerator. </w:t>
      </w:r>
      <w:r w:rsidRPr="006D1D01">
        <w:rPr>
          <w:rFonts w:ascii="Arial" w:eastAsia="Times New Roman" w:hAnsi="Arial" w:cs="Arial"/>
          <w:bCs/>
          <w:color w:val="333333"/>
          <w:kern w:val="36"/>
          <w:lang w:eastAsia="nl-NL"/>
        </w:rPr>
        <w:br/>
      </w:r>
      <w:r w:rsidRPr="006D1D01">
        <w:rPr>
          <w:rFonts w:ascii="Arial" w:eastAsia="Times New Roman" w:hAnsi="Arial" w:cs="Arial"/>
          <w:bCs/>
          <w:color w:val="333333"/>
          <w:kern w:val="36"/>
          <w:lang w:eastAsia="nl-NL"/>
        </w:rPr>
        <w:br/>
        <w:t xml:space="preserve">Meanwhile, spray bread with olive oil. Place bread oil side down on cooking grate. Grill Directly 2 to 3 minutes or until toasted; remove. </w:t>
      </w:r>
      <w:r w:rsidRPr="006D1D01">
        <w:rPr>
          <w:rFonts w:ascii="Arial" w:eastAsia="Times New Roman" w:hAnsi="Arial" w:cs="Arial"/>
          <w:bCs/>
          <w:color w:val="333333"/>
          <w:kern w:val="36"/>
          <w:lang w:eastAsia="nl-NL"/>
        </w:rPr>
        <w:br/>
      </w:r>
      <w:r w:rsidRPr="006D1D01">
        <w:rPr>
          <w:rFonts w:ascii="Arial" w:eastAsia="Times New Roman" w:hAnsi="Arial" w:cs="Arial"/>
          <w:bCs/>
          <w:color w:val="333333"/>
          <w:kern w:val="36"/>
          <w:lang w:eastAsia="nl-NL"/>
        </w:rPr>
        <w:br/>
        <w:t xml:space="preserve">Spread toasted side of each bread slice with mayonnaise; sprinkle with equal amounts of basil. Cut each tomato into 4 slices; place 2 tomato slices over basil on each bread slice. Sprinkle tomatoes with salt and pepper. Top each sandwich with 2 slices of goat cheese. </w:t>
      </w:r>
      <w:r w:rsidRPr="006D1D01">
        <w:rPr>
          <w:rFonts w:ascii="Arial" w:eastAsia="Times New Roman" w:hAnsi="Arial" w:cs="Arial"/>
          <w:bCs/>
          <w:color w:val="333333"/>
          <w:kern w:val="36"/>
          <w:lang w:eastAsia="nl-NL"/>
        </w:rPr>
        <w:br/>
      </w:r>
      <w:r w:rsidRPr="006D1D01">
        <w:rPr>
          <w:rFonts w:ascii="Arial" w:eastAsia="Times New Roman" w:hAnsi="Arial" w:cs="Arial"/>
          <w:bCs/>
          <w:color w:val="333333"/>
          <w:kern w:val="36"/>
          <w:lang w:eastAsia="nl-NL"/>
        </w:rPr>
        <w:br/>
      </w:r>
      <w:r w:rsidRPr="00901AA9">
        <w:rPr>
          <w:rFonts w:ascii="Arial" w:eastAsia="Times New Roman" w:hAnsi="Arial" w:cs="Arial"/>
          <w:bCs/>
          <w:color w:val="333333"/>
          <w:kern w:val="36"/>
          <w:lang w:eastAsia="nl-NL"/>
        </w:rPr>
        <w:t>Makes 4 servings</w:t>
      </w:r>
    </w:p>
    <w:p w:rsidR="006163B2" w:rsidRDefault="006163B2" w:rsidP="0060447D">
      <w:pPr>
        <w:spacing w:after="0" w:line="240" w:lineRule="auto"/>
        <w:ind w:firstLine="0"/>
        <w:rPr>
          <w:rFonts w:ascii="Arial" w:eastAsia="Times New Roman" w:hAnsi="Arial" w:cs="Arial"/>
          <w:b/>
          <w:bCs/>
          <w:color w:val="333333"/>
          <w:kern w:val="36"/>
          <w:sz w:val="42"/>
          <w:szCs w:val="42"/>
          <w:lang w:eastAsia="nl-NL" w:bidi="ar-SA"/>
        </w:rPr>
      </w:pPr>
      <w:r>
        <w:rPr>
          <w:rFonts w:ascii="Arial" w:eastAsia="Times New Roman" w:hAnsi="Arial" w:cs="Arial"/>
          <w:b/>
          <w:bCs/>
          <w:color w:val="333333"/>
          <w:kern w:val="36"/>
          <w:sz w:val="42"/>
          <w:szCs w:val="42"/>
          <w:lang w:eastAsia="nl-NL" w:bidi="ar-SA"/>
        </w:rPr>
        <w:br w:type="page"/>
      </w:r>
    </w:p>
    <w:p w:rsidR="006163B2" w:rsidRPr="00EC4B37" w:rsidRDefault="006163B2" w:rsidP="0060447D">
      <w:pPr>
        <w:pStyle w:val="Kop2"/>
        <w:rPr>
          <w:noProof/>
        </w:rPr>
      </w:pPr>
      <w:bookmarkStart w:id="209" w:name="chargrilledoysters"/>
      <w:bookmarkEnd w:id="209"/>
      <w:r w:rsidRPr="00EC4B37">
        <w:rPr>
          <w:noProof/>
          <w:lang w:val="nl-NL"/>
        </w:rPr>
        <w:drawing>
          <wp:anchor distT="0" distB="0" distL="114300" distR="114300" simplePos="0" relativeHeight="252108800" behindDoc="0" locked="0" layoutInCell="1" allowOverlap="1">
            <wp:simplePos x="0" y="0"/>
            <wp:positionH relativeFrom="column">
              <wp:posOffset>3357245</wp:posOffset>
            </wp:positionH>
            <wp:positionV relativeFrom="paragraph">
              <wp:posOffset>-255270</wp:posOffset>
            </wp:positionV>
            <wp:extent cx="2479040" cy="2243455"/>
            <wp:effectExtent l="19050" t="0" r="0" b="0"/>
            <wp:wrapSquare wrapText="bothSides"/>
            <wp:docPr id="217" name="Afbeelding 34" descr="http://proxy.pcdn.vresp.com/4f6addeca/www.rabbleandrouser.com/newsApp/ROW_Images/VideoScreens/ROW_screen_dec12.jpg">
              <a:hlinkClick xmlns:a="http://schemas.openxmlformats.org/drawingml/2006/main" r:id="rId137" tgtFrame="_blank" tooltip="http://cts.vresp.com/c/?WeberStephenProducts/c850d79940/682337f688/67d0a8be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proxy.pcdn.vresp.com/4f6addeca/www.rabbleandrouser.com/newsApp/ROW_Images/VideoScreens/ROW_screen_dec12.jpg">
                      <a:hlinkClick r:id="rId137" tgtFrame="_blank" tooltip="http://cts.vresp.com/c/?WeberStephenProducts/c850d79940/682337f688/67d0a8be18"/>
                    </pic:cNvPr>
                    <pic:cNvPicPr>
                      <a:picLocks noChangeAspect="1" noChangeArrowheads="1"/>
                    </pic:cNvPicPr>
                  </pic:nvPicPr>
                  <pic:blipFill>
                    <a:blip r:embed="rId138"/>
                    <a:srcRect/>
                    <a:stretch>
                      <a:fillRect/>
                    </a:stretch>
                  </pic:blipFill>
                  <pic:spPr bwMode="auto">
                    <a:xfrm>
                      <a:off x="0" y="0"/>
                      <a:ext cx="2479040" cy="2243455"/>
                    </a:xfrm>
                    <a:prstGeom prst="rect">
                      <a:avLst/>
                    </a:prstGeom>
                    <a:noFill/>
                    <a:ln w="9525">
                      <a:noFill/>
                      <a:miter lim="800000"/>
                      <a:headEnd/>
                      <a:tailEnd/>
                    </a:ln>
                  </pic:spPr>
                </pic:pic>
              </a:graphicData>
            </a:graphic>
          </wp:anchor>
        </w:drawing>
      </w:r>
      <w:bookmarkStart w:id="210" w:name="_Toc217440986"/>
      <w:r w:rsidRPr="00EC4B37">
        <w:rPr>
          <w:noProof/>
        </w:rPr>
        <w:t>Char-Grilled Oysters</w:t>
      </w:r>
      <w:bookmarkEnd w:id="210"/>
      <w:r w:rsidRPr="00EC4B37">
        <w:rPr>
          <w:noProof/>
        </w:rPr>
        <w:t xml:space="preserve"> </w:t>
      </w:r>
    </w:p>
    <w:p w:rsidR="006163B2" w:rsidRPr="00EC4B37" w:rsidRDefault="006163B2" w:rsidP="0060447D">
      <w:pPr>
        <w:spacing w:after="0" w:line="240" w:lineRule="auto"/>
        <w:ind w:firstLine="0"/>
        <w:rPr>
          <w:rFonts w:ascii="Arial" w:eastAsia="Times New Roman" w:hAnsi="Arial" w:cs="Arial"/>
          <w:bCs/>
          <w:noProof/>
          <w:lang w:eastAsia="nl-NL"/>
        </w:rPr>
      </w:pPr>
    </w:p>
    <w:p w:rsidR="00CF0765" w:rsidRDefault="006163B2" w:rsidP="0060447D">
      <w:pPr>
        <w:spacing w:after="0" w:line="240" w:lineRule="auto"/>
        <w:ind w:firstLine="0"/>
        <w:rPr>
          <w:rFonts w:ascii="Arial" w:eastAsia="Times New Roman" w:hAnsi="Arial" w:cs="Arial"/>
          <w:b/>
          <w:bCs/>
          <w:noProof/>
          <w:lang w:eastAsia="nl-NL"/>
        </w:rPr>
      </w:pPr>
      <w:r w:rsidRPr="00EC4B37">
        <w:rPr>
          <w:rFonts w:ascii="Arial" w:eastAsia="Times New Roman" w:hAnsi="Arial" w:cs="Arial"/>
          <w:bCs/>
          <w:noProof/>
          <w:lang w:eastAsia="nl-NL"/>
        </w:rPr>
        <w:t>Serves: 4 to 6</w:t>
      </w:r>
      <w:r w:rsidRPr="00EC4B37">
        <w:rPr>
          <w:rFonts w:ascii="Arial" w:eastAsia="Times New Roman" w:hAnsi="Arial" w:cs="Arial"/>
          <w:bCs/>
          <w:noProof/>
          <w:lang w:eastAsia="nl-NL"/>
        </w:rPr>
        <w:br/>
        <w:t>Prep time: 30 minutes</w:t>
      </w:r>
      <w:r w:rsidRPr="00EC4B37">
        <w:rPr>
          <w:rFonts w:ascii="Arial" w:eastAsia="Times New Roman" w:hAnsi="Arial" w:cs="Arial"/>
          <w:bCs/>
          <w:noProof/>
          <w:lang w:eastAsia="nl-NL"/>
        </w:rPr>
        <w:br/>
      </w:r>
      <w:r w:rsidRPr="00EC4B37">
        <w:rPr>
          <w:rFonts w:ascii="Arial" w:eastAsia="Times New Roman" w:hAnsi="Arial" w:cs="Arial"/>
          <w:bCs/>
          <w:noProof/>
          <w:lang w:eastAsia="nl-NL"/>
        </w:rPr>
        <w:br/>
        <w:t>Way to grill: direct high heat (450° to 550°f)</w:t>
      </w:r>
      <w:r w:rsidRPr="00EC4B37">
        <w:rPr>
          <w:rFonts w:ascii="Arial" w:eastAsia="Times New Roman" w:hAnsi="Arial" w:cs="Arial"/>
          <w:noProof/>
          <w:lang w:eastAsia="nl-NL"/>
        </w:rPr>
        <w:t xml:space="preserve"> </w:t>
      </w:r>
      <w:r w:rsidRPr="00EC4B37">
        <w:rPr>
          <w:rFonts w:ascii="Arial" w:eastAsia="Times New Roman" w:hAnsi="Arial" w:cs="Arial"/>
          <w:bCs/>
          <w:noProof/>
          <w:lang w:eastAsia="nl-NL"/>
        </w:rPr>
        <w:br/>
        <w:t>Grilling time: 2 to 4 minutes</w:t>
      </w:r>
      <w:r w:rsidRPr="00EC4B37">
        <w:rPr>
          <w:rFonts w:ascii="Arial" w:eastAsia="Times New Roman" w:hAnsi="Arial" w:cs="Arial"/>
          <w:bCs/>
          <w:noProof/>
          <w:lang w:eastAsia="nl-NL"/>
        </w:rPr>
        <w:br/>
        <w:t>Special equipment: oyster knife</w:t>
      </w:r>
      <w:r w:rsidRPr="00EC4B37">
        <w:rPr>
          <w:rFonts w:ascii="Arial" w:eastAsia="Times New Roman" w:hAnsi="Arial" w:cs="Arial"/>
          <w:bCs/>
          <w:noProof/>
          <w:lang w:eastAsia="nl-NL"/>
        </w:rPr>
        <w:br/>
      </w:r>
      <w:r w:rsidRPr="00EC4B37">
        <w:rPr>
          <w:rFonts w:ascii="Arial" w:eastAsia="Times New Roman" w:hAnsi="Arial" w:cs="Arial"/>
          <w:bCs/>
          <w:noProof/>
          <w:lang w:eastAsia="nl-NL"/>
        </w:rPr>
        <w:br/>
        <w:t>2 dozen large, fresh oysters</w:t>
      </w:r>
      <w:r w:rsidRPr="00EC4B37">
        <w:rPr>
          <w:rFonts w:ascii="Arial" w:eastAsia="Times New Roman" w:hAnsi="Arial" w:cs="Arial"/>
          <w:bCs/>
          <w:noProof/>
          <w:lang w:eastAsia="nl-NL"/>
        </w:rPr>
        <w:br/>
        <w:t>Lemon wedges</w:t>
      </w:r>
      <w:r w:rsidRPr="00EC4B37">
        <w:rPr>
          <w:rFonts w:ascii="Arial" w:eastAsia="Times New Roman" w:hAnsi="Arial" w:cs="Arial"/>
          <w:bCs/>
          <w:noProof/>
          <w:lang w:eastAsia="nl-NL"/>
        </w:rPr>
        <w:br/>
        <w:t>Hot sauce</w:t>
      </w:r>
      <w:r w:rsidRPr="00EC4B37">
        <w:rPr>
          <w:rFonts w:ascii="Arial" w:eastAsia="Times New Roman" w:hAnsi="Arial" w:cs="Arial"/>
          <w:bCs/>
          <w:noProof/>
          <w:lang w:eastAsia="nl-NL"/>
        </w:rPr>
        <w:br/>
        <w:t>Cocktail sauce</w:t>
      </w:r>
      <w:r w:rsidRPr="00EC4B37">
        <w:rPr>
          <w:rFonts w:ascii="Arial" w:eastAsia="Times New Roman" w:hAnsi="Arial" w:cs="Arial"/>
          <w:bCs/>
          <w:noProof/>
          <w:lang w:eastAsia="nl-NL"/>
        </w:rPr>
        <w:br/>
      </w:r>
      <w:r w:rsidRPr="00EC4B37">
        <w:rPr>
          <w:rFonts w:ascii="Arial" w:eastAsia="Times New Roman" w:hAnsi="Arial" w:cs="Arial"/>
          <w:bCs/>
          <w:noProof/>
          <w:lang w:eastAsia="nl-NL"/>
        </w:rPr>
        <w:br/>
        <w:t>1. Grip each oyster, flat side up, in a folded kitchen towel. Find the small opening between the shells near the hinge and pry it open with an oyster knife. Try not to spill the delicious juices, known as the “oyster liqueur,” in the bottom shell. Cut the oyster meat loose from the top shell and then loosen the oyster from the bottom shell by running the oyster knife carefully underneath the body. Discard the top, flatter shell, keeping the oyster and juices in the bottom, deeper shell.</w:t>
      </w:r>
      <w:r w:rsidRPr="00EC4B37">
        <w:rPr>
          <w:rFonts w:ascii="Arial" w:eastAsia="Times New Roman" w:hAnsi="Arial" w:cs="Arial"/>
          <w:bCs/>
          <w:noProof/>
          <w:lang w:eastAsia="nl-NL"/>
        </w:rPr>
        <w:br/>
      </w:r>
      <w:r w:rsidRPr="00EC4B37">
        <w:rPr>
          <w:rFonts w:ascii="Arial" w:eastAsia="Times New Roman" w:hAnsi="Arial" w:cs="Arial"/>
          <w:bCs/>
          <w:noProof/>
          <w:lang w:eastAsia="nl-NL"/>
        </w:rPr>
        <w:br/>
        <w:t>2. Prepare the grill for direct cooking over high heat.</w:t>
      </w:r>
      <w:r w:rsidRPr="00EC4B37">
        <w:rPr>
          <w:rFonts w:ascii="Arial" w:eastAsia="Times New Roman" w:hAnsi="Arial" w:cs="Arial"/>
          <w:bCs/>
          <w:noProof/>
          <w:lang w:eastAsia="nl-NL"/>
        </w:rPr>
        <w:br/>
      </w:r>
      <w:r w:rsidRPr="00EC4B37">
        <w:rPr>
          <w:rFonts w:ascii="Arial" w:eastAsia="Times New Roman" w:hAnsi="Arial" w:cs="Arial"/>
          <w:bCs/>
          <w:noProof/>
          <w:lang w:eastAsia="nl-NL"/>
        </w:rPr>
        <w:br/>
        <w:t>3. Spoon some of your favorite dipping sauce on top of each oyster (recipes follow).</w:t>
      </w:r>
      <w:r w:rsidRPr="00EC4B37">
        <w:rPr>
          <w:rFonts w:ascii="Arial" w:eastAsia="Times New Roman" w:hAnsi="Arial" w:cs="Arial"/>
          <w:bCs/>
          <w:noProof/>
          <w:lang w:eastAsia="nl-NL"/>
        </w:rPr>
        <w:br/>
      </w:r>
      <w:r w:rsidRPr="00EC4B37">
        <w:rPr>
          <w:rFonts w:ascii="Arial" w:eastAsia="Times New Roman" w:hAnsi="Arial" w:cs="Arial"/>
          <w:bCs/>
          <w:noProof/>
          <w:lang w:eastAsia="nl-NL"/>
        </w:rPr>
        <w:br/>
        <w:t xml:space="preserve">4. Brush the cooking grates clean. Grill the oysters, shell sides down, over </w:t>
      </w:r>
      <w:r w:rsidRPr="00EC4B37">
        <w:rPr>
          <w:rFonts w:ascii="Arial" w:eastAsia="Times New Roman" w:hAnsi="Arial" w:cs="Arial"/>
          <w:b/>
          <w:bCs/>
          <w:i/>
          <w:iCs/>
          <w:noProof/>
          <w:lang w:eastAsia="nl-NL"/>
        </w:rPr>
        <w:t>direct high heat</w:t>
      </w:r>
      <w:r w:rsidRPr="00EC4B37">
        <w:rPr>
          <w:rFonts w:ascii="Arial" w:eastAsia="Times New Roman" w:hAnsi="Arial" w:cs="Arial"/>
          <w:bCs/>
          <w:noProof/>
          <w:lang w:eastAsia="nl-NL"/>
        </w:rPr>
        <w:t>, with the lid closed as much as possible, until the oyster juices start to bubble and the edges curl, 2 to 4 minutes. Using tongs, carefully remove the oysters from the grill. Serve with lemon wedges, hot sauce, cocktail sauce, and your favorite dipping sauce.</w:t>
      </w:r>
      <w:r w:rsidRPr="00EC4B37">
        <w:rPr>
          <w:rFonts w:ascii="Arial" w:eastAsia="Times New Roman" w:hAnsi="Arial" w:cs="Arial"/>
          <w:bCs/>
          <w:noProof/>
          <w:lang w:eastAsia="nl-NL"/>
        </w:rPr>
        <w:br/>
      </w:r>
      <w:r w:rsidRPr="00EC4B37">
        <w:rPr>
          <w:rFonts w:ascii="Arial" w:eastAsia="Times New Roman" w:hAnsi="Arial" w:cs="Arial"/>
          <w:bCs/>
          <w:noProof/>
          <w:lang w:eastAsia="nl-NL"/>
        </w:rPr>
        <w:br/>
      </w:r>
    </w:p>
    <w:p w:rsidR="00CF0765" w:rsidRDefault="006163B2" w:rsidP="0060447D">
      <w:pPr>
        <w:spacing w:after="0" w:line="240" w:lineRule="auto"/>
        <w:ind w:firstLine="0"/>
        <w:rPr>
          <w:rFonts w:ascii="Arial" w:eastAsia="Times New Roman" w:hAnsi="Arial" w:cs="Arial"/>
          <w:b/>
          <w:bCs/>
          <w:noProof/>
          <w:lang w:eastAsia="nl-NL"/>
        </w:rPr>
      </w:pPr>
      <w:r w:rsidRPr="00EC4B37">
        <w:rPr>
          <w:rFonts w:ascii="Arial" w:eastAsia="Times New Roman" w:hAnsi="Arial" w:cs="Arial"/>
          <w:b/>
          <w:bCs/>
          <w:noProof/>
          <w:lang w:eastAsia="nl-NL"/>
        </w:rPr>
        <w:t>Garlic-Thyme Butter</w:t>
      </w:r>
      <w:r w:rsidRPr="00EC4B37">
        <w:rPr>
          <w:rFonts w:ascii="Arial" w:eastAsia="Times New Roman" w:hAnsi="Arial" w:cs="Arial"/>
          <w:bCs/>
          <w:noProof/>
          <w:lang w:eastAsia="nl-NL"/>
        </w:rPr>
        <w:br/>
        <w:t>Makes enough for 2 dozen oysters</w:t>
      </w:r>
      <w:r w:rsidRPr="00EC4B37">
        <w:rPr>
          <w:rFonts w:ascii="Arial" w:eastAsia="Times New Roman" w:hAnsi="Arial" w:cs="Arial"/>
          <w:bCs/>
          <w:noProof/>
          <w:lang w:eastAsia="nl-NL"/>
        </w:rPr>
        <w:br/>
      </w:r>
      <w:r w:rsidRPr="00EC4B37">
        <w:rPr>
          <w:rFonts w:ascii="Arial" w:eastAsia="Times New Roman" w:hAnsi="Arial" w:cs="Arial"/>
          <w:bCs/>
          <w:noProof/>
          <w:lang w:eastAsia="nl-NL"/>
        </w:rPr>
        <w:br/>
        <w:t>1/4 cup (1/2 stick) unsalted butter, divided</w:t>
      </w:r>
      <w:r w:rsidRPr="00EC4B37">
        <w:rPr>
          <w:rFonts w:ascii="Arial" w:eastAsia="Times New Roman" w:hAnsi="Arial" w:cs="Arial"/>
          <w:bCs/>
          <w:noProof/>
          <w:lang w:eastAsia="nl-NL"/>
        </w:rPr>
        <w:br/>
        <w:t>1 tablespoon minced garlic</w:t>
      </w:r>
      <w:r w:rsidRPr="00EC4B37">
        <w:rPr>
          <w:rFonts w:ascii="Arial" w:eastAsia="Times New Roman" w:hAnsi="Arial" w:cs="Arial"/>
          <w:bCs/>
          <w:noProof/>
          <w:lang w:eastAsia="nl-NL"/>
        </w:rPr>
        <w:br/>
        <w:t>2 teaspoons sherry vinegar</w:t>
      </w:r>
      <w:r w:rsidRPr="00EC4B37">
        <w:rPr>
          <w:rFonts w:ascii="Arial" w:eastAsia="Times New Roman" w:hAnsi="Arial" w:cs="Arial"/>
          <w:bCs/>
          <w:noProof/>
          <w:lang w:eastAsia="nl-NL"/>
        </w:rPr>
        <w:br/>
        <w:t>1/4 cup white wine</w:t>
      </w:r>
      <w:r w:rsidRPr="00EC4B37">
        <w:rPr>
          <w:rFonts w:ascii="Arial" w:eastAsia="Times New Roman" w:hAnsi="Arial" w:cs="Arial"/>
          <w:bCs/>
          <w:noProof/>
          <w:lang w:eastAsia="nl-NL"/>
        </w:rPr>
        <w:br/>
        <w:t>2 teaspoons minced fresh thyme</w:t>
      </w:r>
      <w:r w:rsidRPr="00EC4B37">
        <w:rPr>
          <w:rFonts w:ascii="Arial" w:eastAsia="Times New Roman" w:hAnsi="Arial" w:cs="Arial"/>
          <w:bCs/>
          <w:noProof/>
          <w:lang w:eastAsia="nl-NL"/>
        </w:rPr>
        <w:br/>
        <w:t>1/4 teaspoon kosher salt</w:t>
      </w:r>
      <w:r w:rsidRPr="00EC4B37">
        <w:rPr>
          <w:rFonts w:ascii="Arial" w:eastAsia="Times New Roman" w:hAnsi="Arial" w:cs="Arial"/>
          <w:bCs/>
          <w:noProof/>
          <w:lang w:eastAsia="nl-NL"/>
        </w:rPr>
        <w:br/>
      </w:r>
      <w:r w:rsidRPr="00EC4B37">
        <w:rPr>
          <w:rFonts w:ascii="Arial" w:eastAsia="Times New Roman" w:hAnsi="Arial" w:cs="Arial"/>
          <w:bCs/>
          <w:noProof/>
          <w:lang w:eastAsia="nl-NL"/>
        </w:rPr>
        <w:br/>
        <w:t>1. In a small skillet over medium heat, melt 1 tablespoon of the butter and sauté the garlic until it starts to brown, about 2 minutes. Add the vinegar and wine and simmer until the sauce reduces by half, about 2 minutes. Remove from the heat, whisk in the remaining butter, and stir in the thyme and salt.</w:t>
      </w:r>
      <w:r w:rsidRPr="00EC4B37">
        <w:rPr>
          <w:rFonts w:ascii="Arial" w:eastAsia="Times New Roman" w:hAnsi="Arial" w:cs="Arial"/>
          <w:bCs/>
          <w:noProof/>
          <w:lang w:eastAsia="nl-NL"/>
        </w:rPr>
        <w:br/>
      </w:r>
      <w:r w:rsidRPr="00EC4B37">
        <w:rPr>
          <w:rFonts w:ascii="Arial" w:eastAsia="Times New Roman" w:hAnsi="Arial" w:cs="Arial"/>
          <w:bCs/>
          <w:noProof/>
          <w:lang w:eastAsia="nl-NL"/>
        </w:rPr>
        <w:br/>
      </w:r>
    </w:p>
    <w:p w:rsidR="00CF0765" w:rsidRDefault="006163B2" w:rsidP="0060447D">
      <w:pPr>
        <w:spacing w:after="0" w:line="240" w:lineRule="auto"/>
        <w:ind w:firstLine="0"/>
        <w:rPr>
          <w:rFonts w:ascii="Arial" w:eastAsia="Times New Roman" w:hAnsi="Arial" w:cs="Arial"/>
          <w:b/>
          <w:bCs/>
          <w:noProof/>
          <w:lang w:eastAsia="nl-NL"/>
        </w:rPr>
      </w:pPr>
      <w:r w:rsidRPr="00EC4B37">
        <w:rPr>
          <w:rFonts w:ascii="Arial" w:eastAsia="Times New Roman" w:hAnsi="Arial" w:cs="Arial"/>
          <w:b/>
          <w:bCs/>
          <w:noProof/>
          <w:lang w:eastAsia="nl-NL"/>
        </w:rPr>
        <w:t>Grapefruit-Basil Aioli</w:t>
      </w:r>
      <w:r w:rsidRPr="00EC4B37">
        <w:rPr>
          <w:rFonts w:ascii="Arial" w:eastAsia="Times New Roman" w:hAnsi="Arial" w:cs="Arial"/>
          <w:bCs/>
          <w:noProof/>
          <w:lang w:eastAsia="nl-NL"/>
        </w:rPr>
        <w:br/>
        <w:t>Makes enough for 2 dozen oysters</w:t>
      </w:r>
      <w:r w:rsidRPr="00EC4B37">
        <w:rPr>
          <w:rFonts w:ascii="Arial" w:eastAsia="Times New Roman" w:hAnsi="Arial" w:cs="Arial"/>
          <w:bCs/>
          <w:noProof/>
          <w:lang w:eastAsia="nl-NL"/>
        </w:rPr>
        <w:br/>
      </w:r>
      <w:r w:rsidRPr="00EC4B37">
        <w:rPr>
          <w:rFonts w:ascii="Arial" w:eastAsia="Times New Roman" w:hAnsi="Arial" w:cs="Arial"/>
          <w:bCs/>
          <w:noProof/>
          <w:lang w:eastAsia="nl-NL"/>
        </w:rPr>
        <w:br/>
        <w:t>1/4 cup mayonnaise</w:t>
      </w:r>
      <w:r w:rsidRPr="00EC4B37">
        <w:rPr>
          <w:rFonts w:ascii="Arial" w:eastAsia="Times New Roman" w:hAnsi="Arial" w:cs="Arial"/>
          <w:bCs/>
          <w:noProof/>
          <w:lang w:eastAsia="nl-NL"/>
        </w:rPr>
        <w:br/>
        <w:t>1 tablespoon chopped fresh basil</w:t>
      </w:r>
      <w:r w:rsidRPr="00EC4B37">
        <w:rPr>
          <w:rFonts w:ascii="Arial" w:eastAsia="Times New Roman" w:hAnsi="Arial" w:cs="Arial"/>
          <w:bCs/>
          <w:noProof/>
          <w:lang w:eastAsia="nl-NL"/>
        </w:rPr>
        <w:br/>
        <w:t>1-1/2 teaspoons finely grated grapefruit zest</w:t>
      </w:r>
      <w:r w:rsidRPr="00EC4B37">
        <w:rPr>
          <w:rFonts w:ascii="Arial" w:eastAsia="Times New Roman" w:hAnsi="Arial" w:cs="Arial"/>
          <w:bCs/>
          <w:noProof/>
          <w:lang w:eastAsia="nl-NL"/>
        </w:rPr>
        <w:br/>
        <w:t>2 teaspoons fresh grapefruit juice</w:t>
      </w:r>
      <w:r w:rsidRPr="00EC4B37">
        <w:rPr>
          <w:rFonts w:ascii="Arial" w:eastAsia="Times New Roman" w:hAnsi="Arial" w:cs="Arial"/>
          <w:bCs/>
          <w:noProof/>
          <w:lang w:eastAsia="nl-NL"/>
        </w:rPr>
        <w:br/>
        <w:t>1 teaspoon minced garlic</w:t>
      </w:r>
      <w:r w:rsidRPr="00EC4B37">
        <w:rPr>
          <w:rFonts w:ascii="Arial" w:eastAsia="Times New Roman" w:hAnsi="Arial" w:cs="Arial"/>
          <w:bCs/>
          <w:noProof/>
          <w:lang w:eastAsia="nl-NL"/>
        </w:rPr>
        <w:br/>
        <w:t>1/4 teaspoon kosher salt</w:t>
      </w:r>
      <w:r w:rsidRPr="00EC4B37">
        <w:rPr>
          <w:rFonts w:ascii="Arial" w:eastAsia="Times New Roman" w:hAnsi="Arial" w:cs="Arial"/>
          <w:bCs/>
          <w:noProof/>
          <w:lang w:eastAsia="nl-NL"/>
        </w:rPr>
        <w:br/>
      </w:r>
      <w:r w:rsidRPr="00EC4B37">
        <w:rPr>
          <w:rFonts w:ascii="Arial" w:eastAsia="Times New Roman" w:hAnsi="Arial" w:cs="Arial"/>
          <w:bCs/>
          <w:noProof/>
          <w:lang w:eastAsia="nl-NL"/>
        </w:rPr>
        <w:br/>
        <w:t>1. In a small bowl combine the ingredients and mix thoroughly.</w:t>
      </w:r>
      <w:r w:rsidRPr="00EC4B37">
        <w:rPr>
          <w:rFonts w:ascii="Arial" w:eastAsia="Times New Roman" w:hAnsi="Arial" w:cs="Arial"/>
          <w:bCs/>
          <w:noProof/>
          <w:lang w:eastAsia="nl-NL"/>
        </w:rPr>
        <w:br/>
      </w:r>
      <w:r w:rsidRPr="00EC4B37">
        <w:rPr>
          <w:rFonts w:ascii="Arial" w:eastAsia="Times New Roman" w:hAnsi="Arial" w:cs="Arial"/>
          <w:bCs/>
          <w:noProof/>
          <w:lang w:eastAsia="nl-NL"/>
        </w:rPr>
        <w:br/>
      </w:r>
    </w:p>
    <w:p w:rsidR="00CF0765" w:rsidRDefault="006163B2" w:rsidP="0060447D">
      <w:pPr>
        <w:spacing w:after="0" w:line="240" w:lineRule="auto"/>
        <w:ind w:firstLine="0"/>
        <w:rPr>
          <w:rFonts w:ascii="Arial" w:eastAsia="Times New Roman" w:hAnsi="Arial" w:cs="Arial"/>
          <w:b/>
          <w:bCs/>
          <w:noProof/>
          <w:lang w:eastAsia="nl-NL"/>
        </w:rPr>
      </w:pPr>
      <w:r w:rsidRPr="00EC4B37">
        <w:rPr>
          <w:rFonts w:ascii="Arial" w:eastAsia="Times New Roman" w:hAnsi="Arial" w:cs="Arial"/>
          <w:b/>
          <w:bCs/>
          <w:noProof/>
          <w:lang w:eastAsia="nl-NL"/>
        </w:rPr>
        <w:t>Asian Butter Sauce</w:t>
      </w:r>
      <w:r w:rsidRPr="00EC4B37">
        <w:rPr>
          <w:rFonts w:ascii="Arial" w:eastAsia="Times New Roman" w:hAnsi="Arial" w:cs="Arial"/>
          <w:bCs/>
          <w:noProof/>
          <w:lang w:eastAsia="nl-NL"/>
        </w:rPr>
        <w:br/>
        <w:t>Makes enough for 2 dozen oysters</w:t>
      </w:r>
      <w:r w:rsidRPr="00EC4B37">
        <w:rPr>
          <w:rFonts w:ascii="Arial" w:eastAsia="Times New Roman" w:hAnsi="Arial" w:cs="Arial"/>
          <w:bCs/>
          <w:noProof/>
          <w:lang w:eastAsia="nl-NL"/>
        </w:rPr>
        <w:br/>
      </w:r>
      <w:r w:rsidRPr="00EC4B37">
        <w:rPr>
          <w:rFonts w:ascii="Arial" w:eastAsia="Times New Roman" w:hAnsi="Arial" w:cs="Arial"/>
          <w:bCs/>
          <w:noProof/>
          <w:lang w:eastAsia="nl-NL"/>
        </w:rPr>
        <w:br/>
        <w:t>1 tablespoon sesame oil</w:t>
      </w:r>
      <w:r w:rsidRPr="00EC4B37">
        <w:rPr>
          <w:rFonts w:ascii="Arial" w:eastAsia="Times New Roman" w:hAnsi="Arial" w:cs="Arial"/>
          <w:bCs/>
          <w:noProof/>
          <w:lang w:eastAsia="nl-NL"/>
        </w:rPr>
        <w:br/>
        <w:t>2 teaspoons minced fresh ginger</w:t>
      </w:r>
      <w:r w:rsidRPr="00EC4B37">
        <w:rPr>
          <w:rFonts w:ascii="Arial" w:eastAsia="Times New Roman" w:hAnsi="Arial" w:cs="Arial"/>
          <w:bCs/>
          <w:noProof/>
          <w:lang w:eastAsia="nl-NL"/>
        </w:rPr>
        <w:br/>
        <w:t>2 tablespoons oyster sauce</w:t>
      </w:r>
      <w:r w:rsidRPr="00EC4B37">
        <w:rPr>
          <w:rFonts w:ascii="Arial" w:eastAsia="Times New Roman" w:hAnsi="Arial" w:cs="Arial"/>
          <w:bCs/>
          <w:noProof/>
          <w:lang w:eastAsia="nl-NL"/>
        </w:rPr>
        <w:br/>
        <w:t>1 teaspoon soy sauce</w:t>
      </w:r>
      <w:r w:rsidRPr="00EC4B37">
        <w:rPr>
          <w:rFonts w:ascii="Arial" w:eastAsia="Times New Roman" w:hAnsi="Arial" w:cs="Arial"/>
          <w:bCs/>
          <w:noProof/>
          <w:lang w:eastAsia="nl-NL"/>
        </w:rPr>
        <w:br/>
        <w:t>1/4 teaspoon ground mustard</w:t>
      </w:r>
      <w:r w:rsidRPr="00EC4B37">
        <w:rPr>
          <w:rFonts w:ascii="Arial" w:eastAsia="Times New Roman" w:hAnsi="Arial" w:cs="Arial"/>
          <w:bCs/>
          <w:noProof/>
          <w:lang w:eastAsia="nl-NL"/>
        </w:rPr>
        <w:br/>
        <w:t>1/4 cup (1/2 stick) unsalted butter, cut into small chunks</w:t>
      </w:r>
      <w:r w:rsidRPr="00EC4B37">
        <w:rPr>
          <w:rFonts w:ascii="Arial" w:eastAsia="Times New Roman" w:hAnsi="Arial" w:cs="Arial"/>
          <w:bCs/>
          <w:noProof/>
          <w:lang w:eastAsia="nl-NL"/>
        </w:rPr>
        <w:br/>
      </w:r>
      <w:r w:rsidRPr="00EC4B37">
        <w:rPr>
          <w:rFonts w:ascii="Arial" w:eastAsia="Times New Roman" w:hAnsi="Arial" w:cs="Arial"/>
          <w:bCs/>
          <w:noProof/>
          <w:lang w:eastAsia="nl-NL"/>
        </w:rPr>
        <w:br/>
        <w:t>1. In a small skillet over medium heat, combine the oil and ginger and heat until the oil begins to foam. Remove from the heat; stir in the oyster sauce, soy sauce, and mustard. Whisk in the butter a few chunks at a time until completely incorporated.</w:t>
      </w:r>
      <w:r w:rsidRPr="00EC4B37">
        <w:rPr>
          <w:rFonts w:ascii="Arial" w:eastAsia="Times New Roman" w:hAnsi="Arial" w:cs="Arial"/>
          <w:bCs/>
          <w:noProof/>
          <w:lang w:eastAsia="nl-NL"/>
        </w:rPr>
        <w:br/>
      </w:r>
      <w:r w:rsidRPr="00EC4B37">
        <w:rPr>
          <w:rFonts w:ascii="Arial" w:eastAsia="Times New Roman" w:hAnsi="Arial" w:cs="Arial"/>
          <w:b/>
          <w:bCs/>
          <w:noProof/>
          <w:lang w:eastAsia="nl-NL"/>
        </w:rPr>
        <w:br/>
      </w:r>
    </w:p>
    <w:p w:rsidR="006163B2" w:rsidRPr="00EC4B37" w:rsidRDefault="006163B2" w:rsidP="0060447D">
      <w:pPr>
        <w:spacing w:after="0" w:line="240" w:lineRule="auto"/>
        <w:ind w:firstLine="0"/>
        <w:rPr>
          <w:rFonts w:ascii="Arial" w:eastAsia="Times New Roman" w:hAnsi="Arial" w:cs="Arial"/>
          <w:bCs/>
          <w:noProof/>
          <w:lang w:eastAsia="nl-NL"/>
        </w:rPr>
      </w:pPr>
      <w:r w:rsidRPr="00EC4B37">
        <w:rPr>
          <w:rFonts w:ascii="Arial" w:eastAsia="Times New Roman" w:hAnsi="Arial" w:cs="Arial"/>
          <w:b/>
          <w:bCs/>
          <w:noProof/>
          <w:lang w:eastAsia="nl-NL"/>
        </w:rPr>
        <w:t>Gorgonzola-Tomato Sauce</w:t>
      </w:r>
      <w:r w:rsidRPr="00EC4B37">
        <w:rPr>
          <w:rFonts w:ascii="Arial" w:eastAsia="Times New Roman" w:hAnsi="Arial" w:cs="Arial"/>
          <w:bCs/>
          <w:noProof/>
          <w:lang w:eastAsia="nl-NL"/>
        </w:rPr>
        <w:br/>
        <w:t>Makes enough for 2 dozen oysters</w:t>
      </w:r>
      <w:r w:rsidRPr="00EC4B37">
        <w:rPr>
          <w:rFonts w:ascii="Arial" w:eastAsia="Times New Roman" w:hAnsi="Arial" w:cs="Arial"/>
          <w:bCs/>
          <w:noProof/>
          <w:lang w:eastAsia="nl-NL"/>
        </w:rPr>
        <w:br/>
      </w:r>
      <w:r w:rsidRPr="00EC4B37">
        <w:rPr>
          <w:rFonts w:ascii="Arial" w:eastAsia="Times New Roman" w:hAnsi="Arial" w:cs="Arial"/>
          <w:bCs/>
          <w:noProof/>
          <w:lang w:eastAsia="nl-NL"/>
        </w:rPr>
        <w:br/>
        <w:t>1 tablespoon unsalted butter</w:t>
      </w:r>
      <w:r w:rsidRPr="00EC4B37">
        <w:rPr>
          <w:rFonts w:ascii="Arial" w:eastAsia="Times New Roman" w:hAnsi="Arial" w:cs="Arial"/>
          <w:bCs/>
          <w:noProof/>
          <w:lang w:eastAsia="nl-NL"/>
        </w:rPr>
        <w:br/>
        <w:t>1 tablespoon minced shallot</w:t>
      </w:r>
      <w:r w:rsidRPr="00EC4B37">
        <w:rPr>
          <w:rFonts w:ascii="Arial" w:eastAsia="Times New Roman" w:hAnsi="Arial" w:cs="Arial"/>
          <w:bCs/>
          <w:noProof/>
          <w:lang w:eastAsia="nl-NL"/>
        </w:rPr>
        <w:br/>
        <w:t>1 teaspoon minced garlic</w:t>
      </w:r>
      <w:r w:rsidRPr="00EC4B37">
        <w:rPr>
          <w:rFonts w:ascii="Arial" w:eastAsia="Times New Roman" w:hAnsi="Arial" w:cs="Arial"/>
          <w:bCs/>
          <w:noProof/>
          <w:lang w:eastAsia="nl-NL"/>
        </w:rPr>
        <w:br/>
        <w:t>1/2 cup vegetable juice</w:t>
      </w:r>
      <w:r w:rsidRPr="00EC4B37">
        <w:rPr>
          <w:rFonts w:ascii="Arial" w:eastAsia="Times New Roman" w:hAnsi="Arial" w:cs="Arial"/>
          <w:bCs/>
          <w:noProof/>
          <w:lang w:eastAsia="nl-NL"/>
        </w:rPr>
        <w:br/>
        <w:t>2 teaspoons prepared horseradish</w:t>
      </w:r>
      <w:r w:rsidRPr="00EC4B37">
        <w:rPr>
          <w:rFonts w:ascii="Arial" w:eastAsia="Times New Roman" w:hAnsi="Arial" w:cs="Arial"/>
          <w:bCs/>
          <w:noProof/>
          <w:lang w:eastAsia="nl-NL"/>
        </w:rPr>
        <w:br/>
        <w:t>1/2 teaspoon kosher salt</w:t>
      </w:r>
      <w:r w:rsidRPr="00EC4B37">
        <w:rPr>
          <w:rFonts w:ascii="Arial" w:eastAsia="Times New Roman" w:hAnsi="Arial" w:cs="Arial"/>
          <w:bCs/>
          <w:noProof/>
          <w:lang w:eastAsia="nl-NL"/>
        </w:rPr>
        <w:br/>
        <w:t>1/4 cup crumbled Gorgonzola cheese</w:t>
      </w:r>
      <w:r w:rsidRPr="00EC4B37">
        <w:rPr>
          <w:rFonts w:ascii="Arial" w:eastAsia="Times New Roman" w:hAnsi="Arial" w:cs="Arial"/>
          <w:bCs/>
          <w:noProof/>
          <w:lang w:eastAsia="nl-NL"/>
        </w:rPr>
        <w:br/>
      </w:r>
      <w:r w:rsidRPr="00EC4B37">
        <w:rPr>
          <w:rFonts w:ascii="Arial" w:eastAsia="Times New Roman" w:hAnsi="Arial" w:cs="Arial"/>
          <w:bCs/>
          <w:noProof/>
          <w:lang w:eastAsia="nl-NL"/>
        </w:rPr>
        <w:br/>
        <w:t>1. In a small saucepan over medium heat, melt the butter and sauté the shallot and garlic for about 2 minutes. Add the vegetable juice, horseradish, and salt. Bring the sauce to a simmer and then remove it from the heat. After you’ve added the sauce to the oysters, sprinkle the cheese on top, and then grill.</w:t>
      </w:r>
    </w:p>
    <w:p w:rsidR="006163B2" w:rsidRDefault="006163B2" w:rsidP="0060447D">
      <w:pPr>
        <w:spacing w:after="0" w:line="240" w:lineRule="auto"/>
        <w:ind w:firstLine="0"/>
        <w:rPr>
          <w:rFonts w:ascii="Arial" w:eastAsia="Times New Roman" w:hAnsi="Arial" w:cs="Arial"/>
          <w:b/>
          <w:bCs/>
          <w:noProof/>
          <w:lang w:eastAsia="nl-NL" w:bidi="ar-SA"/>
        </w:rPr>
      </w:pPr>
      <w:r>
        <w:rPr>
          <w:rFonts w:ascii="Arial" w:eastAsia="Times New Roman" w:hAnsi="Arial" w:cs="Arial"/>
          <w:b/>
          <w:bCs/>
          <w:noProof/>
          <w:lang w:eastAsia="nl-NL" w:bidi="ar-SA"/>
        </w:rPr>
        <w:br w:type="page"/>
      </w:r>
    </w:p>
    <w:p w:rsidR="006163B2" w:rsidRDefault="006163B2" w:rsidP="0060447D">
      <w:pPr>
        <w:pStyle w:val="Kop2"/>
        <w:rPr>
          <w:noProof/>
          <w:lang w:val="nl-NL"/>
        </w:rPr>
      </w:pPr>
      <w:bookmarkStart w:id="211" w:name="gegrildecoquilleszalmeitjes"/>
      <w:bookmarkStart w:id="212" w:name="_Toc217440987"/>
      <w:bookmarkEnd w:id="211"/>
      <w:r w:rsidRPr="00EC4B37">
        <w:rPr>
          <w:noProof/>
          <w:lang w:val="nl-NL"/>
        </w:rPr>
        <w:t>Gegrilde coquilles met zalmeitjes</w:t>
      </w:r>
      <w:bookmarkEnd w:id="212"/>
      <w:r w:rsidRPr="00EC4B37">
        <w:rPr>
          <w:noProof/>
          <w:lang w:val="nl-NL"/>
        </w:rPr>
        <w:t xml:space="preserve">    </w:t>
      </w:r>
    </w:p>
    <w:p w:rsidR="006163B2" w:rsidRDefault="006163B2" w:rsidP="0060447D">
      <w:pPr>
        <w:spacing w:after="0" w:line="240" w:lineRule="auto"/>
        <w:ind w:firstLine="0"/>
        <w:rPr>
          <w:rFonts w:ascii="Arial" w:eastAsia="Times New Roman" w:hAnsi="Arial" w:cs="Arial"/>
          <w:noProof/>
          <w:lang w:val="nl-NL" w:eastAsia="nl-NL" w:bidi="ar-SA"/>
        </w:rPr>
      </w:pPr>
    </w:p>
    <w:p w:rsidR="006163B2" w:rsidRPr="00EC4B37" w:rsidRDefault="006163B2" w:rsidP="0060447D">
      <w:pPr>
        <w:spacing w:after="0" w:line="240" w:lineRule="auto"/>
        <w:ind w:firstLine="0"/>
        <w:rPr>
          <w:rFonts w:ascii="Arial" w:eastAsia="Times New Roman" w:hAnsi="Arial" w:cs="Arial"/>
          <w:noProof/>
          <w:lang w:val="nl-NL" w:eastAsia="nl-NL" w:bidi="ar-SA"/>
        </w:rPr>
      </w:pPr>
      <w:r w:rsidRPr="00EC4B37">
        <w:rPr>
          <w:rFonts w:ascii="Arial" w:eastAsia="Times New Roman" w:hAnsi="Arial" w:cs="Arial"/>
          <w:noProof/>
          <w:lang w:val="nl-NL" w:eastAsia="nl-NL" w:bidi="ar-SA"/>
        </w:rPr>
        <w:t>Ingrediënten:</w:t>
      </w:r>
    </w:p>
    <w:p w:rsidR="006163B2" w:rsidRPr="00EC4B37" w:rsidRDefault="006163B2" w:rsidP="00683573">
      <w:pPr>
        <w:numPr>
          <w:ilvl w:val="0"/>
          <w:numId w:val="18"/>
        </w:numPr>
        <w:spacing w:after="0" w:line="240" w:lineRule="auto"/>
        <w:ind w:left="0" w:firstLine="0"/>
        <w:rPr>
          <w:rFonts w:ascii="Arial" w:eastAsia="Times New Roman" w:hAnsi="Arial" w:cs="Arial"/>
          <w:noProof/>
          <w:lang w:val="nl-NL" w:eastAsia="nl-NL" w:bidi="ar-SA"/>
        </w:rPr>
      </w:pPr>
      <w:r w:rsidRPr="00EC4B37">
        <w:rPr>
          <w:rFonts w:ascii="Arial" w:eastAsia="Times New Roman" w:hAnsi="Arial" w:cs="Arial"/>
          <w:noProof/>
          <w:lang w:val="nl-NL" w:eastAsia="nl-NL" w:bidi="ar-SA"/>
        </w:rPr>
        <w:t>4 mooie coquilles met koraal</w:t>
      </w:r>
    </w:p>
    <w:p w:rsidR="006163B2" w:rsidRPr="00EC4B37" w:rsidRDefault="006163B2" w:rsidP="00683573">
      <w:pPr>
        <w:numPr>
          <w:ilvl w:val="0"/>
          <w:numId w:val="18"/>
        </w:numPr>
        <w:spacing w:after="0" w:line="240" w:lineRule="auto"/>
        <w:ind w:left="0" w:firstLine="0"/>
        <w:rPr>
          <w:rFonts w:ascii="Arial" w:eastAsia="Times New Roman" w:hAnsi="Arial" w:cs="Arial"/>
          <w:noProof/>
          <w:lang w:val="nl-NL" w:eastAsia="nl-NL" w:bidi="ar-SA"/>
        </w:rPr>
      </w:pPr>
      <w:r w:rsidRPr="00EC4B37">
        <w:rPr>
          <w:rFonts w:ascii="Arial" w:eastAsia="Times New Roman" w:hAnsi="Arial" w:cs="Arial"/>
          <w:noProof/>
          <w:lang w:val="nl-NL" w:eastAsia="nl-NL" w:bidi="ar-SA"/>
        </w:rPr>
        <w:t>olijfolie</w:t>
      </w:r>
    </w:p>
    <w:p w:rsidR="006163B2" w:rsidRPr="00EC4B37" w:rsidRDefault="006163B2" w:rsidP="00683573">
      <w:pPr>
        <w:numPr>
          <w:ilvl w:val="0"/>
          <w:numId w:val="18"/>
        </w:numPr>
        <w:spacing w:after="0" w:line="240" w:lineRule="auto"/>
        <w:ind w:left="0" w:firstLine="0"/>
        <w:rPr>
          <w:rFonts w:ascii="Arial" w:eastAsia="Times New Roman" w:hAnsi="Arial" w:cs="Arial"/>
          <w:noProof/>
          <w:lang w:val="nl-NL" w:eastAsia="nl-NL" w:bidi="ar-SA"/>
        </w:rPr>
      </w:pPr>
      <w:r w:rsidRPr="00EC4B37">
        <w:rPr>
          <w:rFonts w:ascii="Arial" w:eastAsia="Times New Roman" w:hAnsi="Arial" w:cs="Arial"/>
          <w:noProof/>
          <w:lang w:val="nl-NL" w:eastAsia="nl-NL" w:bidi="ar-SA"/>
        </w:rPr>
        <w:t>peper en zout</w:t>
      </w:r>
    </w:p>
    <w:p w:rsidR="006163B2" w:rsidRPr="00EC4B37" w:rsidRDefault="006163B2" w:rsidP="00683573">
      <w:pPr>
        <w:numPr>
          <w:ilvl w:val="0"/>
          <w:numId w:val="18"/>
        </w:numPr>
        <w:spacing w:after="0" w:line="240" w:lineRule="auto"/>
        <w:ind w:left="0" w:firstLine="0"/>
        <w:rPr>
          <w:rFonts w:ascii="Arial" w:eastAsia="Times New Roman" w:hAnsi="Arial" w:cs="Arial"/>
          <w:noProof/>
          <w:lang w:val="nl-NL" w:eastAsia="nl-NL" w:bidi="ar-SA"/>
        </w:rPr>
      </w:pPr>
      <w:r w:rsidRPr="00EC4B37">
        <w:rPr>
          <w:rFonts w:ascii="Arial" w:eastAsia="Times New Roman" w:hAnsi="Arial" w:cs="Arial"/>
          <w:noProof/>
          <w:lang w:val="nl-NL" w:eastAsia="nl-NL" w:bidi="ar-SA"/>
        </w:rPr>
        <w:t>kerriepoeder</w:t>
      </w:r>
    </w:p>
    <w:p w:rsidR="006163B2" w:rsidRPr="00EC4B37" w:rsidRDefault="006163B2" w:rsidP="00683573">
      <w:pPr>
        <w:numPr>
          <w:ilvl w:val="0"/>
          <w:numId w:val="18"/>
        </w:numPr>
        <w:spacing w:after="0" w:line="240" w:lineRule="auto"/>
        <w:ind w:left="0" w:firstLine="0"/>
        <w:rPr>
          <w:rFonts w:ascii="Arial" w:eastAsia="Times New Roman" w:hAnsi="Arial" w:cs="Arial"/>
          <w:noProof/>
          <w:lang w:val="nl-NL" w:eastAsia="nl-NL" w:bidi="ar-SA"/>
        </w:rPr>
      </w:pPr>
      <w:r w:rsidRPr="00EC4B37">
        <w:rPr>
          <w:rFonts w:ascii="Arial" w:eastAsia="Times New Roman" w:hAnsi="Arial" w:cs="Arial"/>
          <w:noProof/>
          <w:lang w:val="nl-NL" w:eastAsia="nl-NL" w:bidi="ar-SA"/>
        </w:rPr>
        <w:t>verse basilicum</w:t>
      </w:r>
    </w:p>
    <w:p w:rsidR="006163B2" w:rsidRPr="00EC4B37" w:rsidRDefault="006163B2" w:rsidP="00683573">
      <w:pPr>
        <w:numPr>
          <w:ilvl w:val="0"/>
          <w:numId w:val="18"/>
        </w:numPr>
        <w:spacing w:after="0" w:line="240" w:lineRule="auto"/>
        <w:ind w:left="0" w:firstLine="0"/>
        <w:rPr>
          <w:rFonts w:ascii="Arial" w:eastAsia="Times New Roman" w:hAnsi="Arial" w:cs="Arial"/>
          <w:noProof/>
          <w:lang w:val="nl-NL" w:eastAsia="nl-NL" w:bidi="ar-SA"/>
        </w:rPr>
      </w:pPr>
      <w:r w:rsidRPr="00EC4B37">
        <w:rPr>
          <w:rFonts w:ascii="Arial" w:eastAsia="Times New Roman" w:hAnsi="Arial" w:cs="Arial"/>
          <w:noProof/>
          <w:lang w:val="nl-NL" w:eastAsia="nl-NL" w:bidi="ar-SA"/>
        </w:rPr>
        <w:t>1 dl kreeftenfond</w:t>
      </w:r>
    </w:p>
    <w:p w:rsidR="006163B2" w:rsidRPr="00EC4B37" w:rsidRDefault="006163B2" w:rsidP="00683573">
      <w:pPr>
        <w:numPr>
          <w:ilvl w:val="0"/>
          <w:numId w:val="18"/>
        </w:numPr>
        <w:spacing w:after="0" w:line="240" w:lineRule="auto"/>
        <w:ind w:left="0" w:firstLine="0"/>
        <w:rPr>
          <w:rFonts w:ascii="Arial" w:eastAsia="Times New Roman" w:hAnsi="Arial" w:cs="Arial"/>
          <w:noProof/>
          <w:lang w:val="nl-NL" w:eastAsia="nl-NL" w:bidi="ar-SA"/>
        </w:rPr>
      </w:pPr>
      <w:r w:rsidRPr="00EC4B37">
        <w:rPr>
          <w:rFonts w:ascii="Arial" w:eastAsia="Times New Roman" w:hAnsi="Arial" w:cs="Arial"/>
          <w:noProof/>
          <w:lang w:val="nl-NL" w:eastAsia="nl-NL" w:bidi="ar-SA"/>
        </w:rPr>
        <w:t>een scheutje anijsdrank</w:t>
      </w:r>
    </w:p>
    <w:p w:rsidR="006163B2" w:rsidRPr="00EC4B37" w:rsidRDefault="006163B2" w:rsidP="00683573">
      <w:pPr>
        <w:numPr>
          <w:ilvl w:val="0"/>
          <w:numId w:val="18"/>
        </w:numPr>
        <w:spacing w:after="0" w:line="240" w:lineRule="auto"/>
        <w:ind w:left="0" w:firstLine="0"/>
        <w:rPr>
          <w:rFonts w:ascii="Arial" w:eastAsia="Times New Roman" w:hAnsi="Arial" w:cs="Arial"/>
          <w:noProof/>
          <w:lang w:val="nl-NL" w:eastAsia="nl-NL" w:bidi="ar-SA"/>
        </w:rPr>
      </w:pPr>
      <w:r w:rsidRPr="00EC4B37">
        <w:rPr>
          <w:rFonts w:ascii="Arial" w:eastAsia="Times New Roman" w:hAnsi="Arial" w:cs="Arial"/>
          <w:noProof/>
          <w:lang w:val="nl-NL" w:eastAsia="nl-NL" w:bidi="ar-SA"/>
        </w:rPr>
        <w:t>Balsamicostroop</w:t>
      </w:r>
    </w:p>
    <w:p w:rsidR="006163B2" w:rsidRPr="00EC4B37" w:rsidRDefault="006163B2" w:rsidP="00683573">
      <w:pPr>
        <w:numPr>
          <w:ilvl w:val="0"/>
          <w:numId w:val="18"/>
        </w:numPr>
        <w:spacing w:after="0" w:line="240" w:lineRule="auto"/>
        <w:ind w:left="0" w:firstLine="0"/>
        <w:rPr>
          <w:rFonts w:ascii="Arial" w:eastAsia="Times New Roman" w:hAnsi="Arial" w:cs="Arial"/>
          <w:noProof/>
          <w:lang w:val="nl-NL" w:eastAsia="nl-NL" w:bidi="ar-SA"/>
        </w:rPr>
      </w:pPr>
      <w:r w:rsidRPr="00EC4B37">
        <w:rPr>
          <w:rFonts w:ascii="Arial" w:eastAsia="Times New Roman" w:hAnsi="Arial" w:cs="Arial"/>
          <w:noProof/>
          <w:lang w:val="nl-NL" w:eastAsia="nl-NL" w:bidi="ar-SA"/>
        </w:rPr>
        <w:t>1 potje zalmeitjes</w:t>
      </w:r>
    </w:p>
    <w:p w:rsidR="006163B2" w:rsidRPr="00EC4B37" w:rsidRDefault="006163B2" w:rsidP="0060447D">
      <w:pPr>
        <w:spacing w:after="0" w:line="240" w:lineRule="auto"/>
        <w:ind w:firstLine="0"/>
        <w:rPr>
          <w:rFonts w:ascii="Arial" w:eastAsia="Times New Roman" w:hAnsi="Arial" w:cs="Arial"/>
          <w:noProof/>
          <w:lang w:val="nl-NL" w:eastAsia="nl-NL" w:bidi="ar-SA"/>
        </w:rPr>
      </w:pPr>
      <w:r w:rsidRPr="00EC4B37">
        <w:rPr>
          <w:rFonts w:ascii="Arial" w:eastAsia="Times New Roman" w:hAnsi="Arial" w:cs="Arial"/>
          <w:noProof/>
          <w:lang w:val="nl-NL" w:eastAsia="nl-NL" w:bidi="ar-SA"/>
        </w:rPr>
        <w:t>Bereiding:</w:t>
      </w:r>
    </w:p>
    <w:p w:rsidR="006163B2" w:rsidRPr="00EC4B37" w:rsidRDefault="006163B2" w:rsidP="0060447D">
      <w:pPr>
        <w:spacing w:after="0" w:line="240" w:lineRule="auto"/>
        <w:ind w:firstLine="0"/>
        <w:rPr>
          <w:rFonts w:ascii="Arial" w:eastAsia="Times New Roman" w:hAnsi="Arial" w:cs="Arial"/>
          <w:noProof/>
          <w:lang w:val="nl-NL" w:eastAsia="nl-NL" w:bidi="ar-SA"/>
        </w:rPr>
      </w:pPr>
      <w:r w:rsidRPr="00EC4B37">
        <w:rPr>
          <w:rFonts w:ascii="Arial" w:eastAsia="Times New Roman" w:hAnsi="Arial" w:cs="Arial"/>
          <w:noProof/>
          <w:lang w:val="nl-NL" w:eastAsia="nl-NL" w:bidi="ar-SA"/>
        </w:rPr>
        <w:t xml:space="preserve">Verwijder en bewaar de koraal. Kruid de coquilles met olijfolie, peper, zout, een snufje kerrie en gesnipperde basilicum. </w:t>
      </w:r>
    </w:p>
    <w:p w:rsidR="006163B2" w:rsidRPr="00EC4B37" w:rsidRDefault="006163B2" w:rsidP="0060447D">
      <w:pPr>
        <w:spacing w:after="0" w:line="240" w:lineRule="auto"/>
        <w:ind w:firstLine="0"/>
        <w:rPr>
          <w:rFonts w:ascii="Arial" w:eastAsia="Times New Roman" w:hAnsi="Arial" w:cs="Arial"/>
          <w:noProof/>
          <w:lang w:val="nl-NL" w:eastAsia="nl-NL" w:bidi="ar-SA"/>
        </w:rPr>
      </w:pPr>
      <w:r w:rsidRPr="00EC4B37">
        <w:rPr>
          <w:rFonts w:ascii="Arial" w:eastAsia="Times New Roman" w:hAnsi="Arial" w:cs="Arial"/>
          <w:noProof/>
          <w:lang w:val="nl-NL" w:eastAsia="nl-NL" w:bidi="ar-SA"/>
        </w:rPr>
        <w:t xml:space="preserve">Mix de kreeftenfond met de koraal en voeg een beetje anijsdrank toe. Laat inkoken tot sausdikte. </w:t>
      </w:r>
    </w:p>
    <w:p w:rsidR="006163B2" w:rsidRPr="00EC4B37" w:rsidRDefault="006163B2" w:rsidP="0060447D">
      <w:pPr>
        <w:spacing w:after="0" w:line="240" w:lineRule="auto"/>
        <w:ind w:firstLine="0"/>
        <w:rPr>
          <w:rFonts w:ascii="Arial" w:eastAsia="Times New Roman" w:hAnsi="Arial" w:cs="Arial"/>
          <w:noProof/>
          <w:lang w:val="nl-NL" w:eastAsia="nl-NL" w:bidi="ar-SA"/>
        </w:rPr>
      </w:pPr>
      <w:r w:rsidRPr="00EC4B37">
        <w:rPr>
          <w:rFonts w:ascii="Arial" w:eastAsia="Times New Roman" w:hAnsi="Arial" w:cs="Arial"/>
          <w:noProof/>
          <w:lang w:val="nl-NL" w:eastAsia="nl-NL" w:bidi="ar-SA"/>
        </w:rPr>
        <w:t xml:space="preserve">Gril de coquilles in een voorverwarmde barbecue op hoge temperatuur. Laat ze niet volledig garen. </w:t>
      </w:r>
      <w:r w:rsidRPr="00EC4B37">
        <w:rPr>
          <w:rFonts w:ascii="Arial" w:eastAsia="Times New Roman" w:hAnsi="Arial" w:cs="Arial"/>
          <w:noProof/>
          <w:lang w:val="nl-NL" w:eastAsia="nl-NL" w:bidi="ar-SA"/>
        </w:rPr>
        <w:br/>
        <w:t>De schelpdieren zijn op hun best als ze van binnen nog wat glazig zijn. (+/- 2 minuten).</w:t>
      </w:r>
      <w:r w:rsidRPr="00EC4B37">
        <w:rPr>
          <w:rFonts w:ascii="Arial" w:eastAsia="Times New Roman" w:hAnsi="Arial" w:cs="Arial"/>
          <w:noProof/>
          <w:lang w:val="nl-NL" w:eastAsia="nl-NL" w:bidi="ar-SA"/>
        </w:rPr>
        <w:br/>
        <w:t>Doe wat saus op een amuselepel, leg er een coquille op en werk af met een beetje Balsamicostroop en zalmeitjes.</w:t>
      </w:r>
    </w:p>
    <w:p w:rsidR="006163B2" w:rsidRPr="00EC4B37" w:rsidRDefault="006163B2" w:rsidP="0060447D">
      <w:pPr>
        <w:spacing w:after="0" w:line="240" w:lineRule="auto"/>
        <w:ind w:firstLine="0"/>
        <w:rPr>
          <w:rFonts w:ascii="Arial" w:eastAsia="Times New Roman" w:hAnsi="Arial" w:cs="Arial"/>
          <w:noProof/>
          <w:lang w:val="nl-NL" w:eastAsia="nl-NL" w:bidi="ar-SA"/>
        </w:rPr>
      </w:pPr>
      <w:r w:rsidRPr="00EC4B37">
        <w:rPr>
          <w:rFonts w:ascii="Arial" w:eastAsia="Times New Roman" w:hAnsi="Arial" w:cs="Arial"/>
          <w:noProof/>
          <w:lang w:val="nl-NL" w:eastAsia="nl-NL" w:bidi="ar-SA"/>
        </w:rPr>
        <w:t>Tip</w:t>
      </w:r>
      <w:r w:rsidRPr="00EC4B37">
        <w:rPr>
          <w:rFonts w:ascii="Arial" w:eastAsia="Times New Roman" w:hAnsi="Arial" w:cs="Arial"/>
          <w:noProof/>
          <w:lang w:val="nl-NL" w:eastAsia="nl-NL" w:bidi="ar-SA"/>
        </w:rPr>
        <w:br/>
        <w:t>Balsamicostroop is kant-en-klaar te koop in de winkel, maar zelf maken is ook mogelijk door wat Balsamico rustig te laten inkoken.</w:t>
      </w:r>
    </w:p>
    <w:p w:rsidR="006163B2" w:rsidRPr="00EC4B37" w:rsidRDefault="006163B2" w:rsidP="0060447D">
      <w:pPr>
        <w:spacing w:after="0" w:line="240" w:lineRule="auto"/>
        <w:ind w:firstLine="0"/>
        <w:rPr>
          <w:rFonts w:ascii="Arial" w:eastAsia="Times New Roman" w:hAnsi="Arial" w:cs="Arial"/>
          <w:noProof/>
          <w:lang w:val="nl-NL" w:eastAsia="nl-NL" w:bidi="ar-SA"/>
        </w:rPr>
      </w:pPr>
      <w:r w:rsidRPr="00EC4B37">
        <w:rPr>
          <w:rFonts w:ascii="Arial" w:eastAsia="Times New Roman" w:hAnsi="Arial" w:cs="Arial"/>
          <w:noProof/>
          <w:lang w:val="nl-NL" w:eastAsia="nl-NL" w:bidi="ar-SA"/>
        </w:rPr>
        <w:t>Je kiest zelf welke anijsdrank je het lekkerst vindt. Sommigen zweren bij pastis, anderen vinden ouzo of raki net zo lekker.</w:t>
      </w:r>
    </w:p>
    <w:p w:rsidR="006163B2" w:rsidRDefault="006163B2" w:rsidP="0060447D">
      <w:pPr>
        <w:spacing w:after="0" w:line="240" w:lineRule="auto"/>
        <w:ind w:firstLine="0"/>
        <w:rPr>
          <w:rFonts w:ascii="Arial" w:eastAsia="Times New Roman" w:hAnsi="Arial" w:cs="Arial"/>
          <w:noProof/>
          <w:lang w:val="nl-NL" w:eastAsia="nl-NL" w:bidi="ar-SA"/>
        </w:rPr>
      </w:pPr>
    </w:p>
    <w:p w:rsidR="006163B2" w:rsidRDefault="006163B2" w:rsidP="0060447D">
      <w:pPr>
        <w:spacing w:after="0" w:line="240" w:lineRule="auto"/>
        <w:ind w:firstLine="0"/>
        <w:rPr>
          <w:rFonts w:ascii="Arial" w:eastAsia="Times New Roman" w:hAnsi="Arial" w:cs="Arial"/>
          <w:b/>
          <w:noProof/>
          <w:sz w:val="44"/>
          <w:szCs w:val="44"/>
          <w:lang w:val="nl-NL" w:eastAsia="nl-NL" w:bidi="ar-SA"/>
        </w:rPr>
      </w:pPr>
      <w:r>
        <w:rPr>
          <w:rFonts w:ascii="Arial" w:eastAsia="Times New Roman" w:hAnsi="Arial" w:cs="Arial"/>
          <w:b/>
          <w:noProof/>
          <w:sz w:val="44"/>
          <w:szCs w:val="44"/>
          <w:lang w:val="nl-NL" w:eastAsia="nl-NL" w:bidi="ar-SA"/>
        </w:rPr>
        <w:br w:type="page"/>
      </w:r>
    </w:p>
    <w:p w:rsidR="006163B2" w:rsidRDefault="006163B2" w:rsidP="0060447D">
      <w:pPr>
        <w:pStyle w:val="Kop2"/>
        <w:rPr>
          <w:noProof/>
          <w:lang w:val="nl-NL"/>
        </w:rPr>
      </w:pPr>
      <w:bookmarkStart w:id="213" w:name="gegrildegambaspaprikaboter"/>
      <w:bookmarkStart w:id="214" w:name="_Toc217440988"/>
      <w:bookmarkEnd w:id="213"/>
      <w:r w:rsidRPr="00EC4B37">
        <w:rPr>
          <w:noProof/>
          <w:lang w:val="nl-NL"/>
        </w:rPr>
        <w:t>Gegrilde gamba's met paprikaboter</w:t>
      </w:r>
      <w:r w:rsidR="00780193">
        <w:rPr>
          <w:noProof/>
          <w:lang w:val="nl-NL"/>
        </w:rPr>
        <w:t>,</w:t>
      </w:r>
      <w:r w:rsidRPr="00EC4B37">
        <w:rPr>
          <w:noProof/>
          <w:lang w:val="nl-NL"/>
        </w:rPr>
        <w:t xml:space="preserve"> kippenblokjes met koriander</w:t>
      </w:r>
      <w:r w:rsidR="00780193">
        <w:rPr>
          <w:noProof/>
          <w:lang w:val="nl-NL"/>
        </w:rPr>
        <w:t>/</w:t>
      </w:r>
      <w:r w:rsidRPr="00EC4B37">
        <w:rPr>
          <w:noProof/>
          <w:lang w:val="nl-NL"/>
        </w:rPr>
        <w:t>peterselie</w:t>
      </w:r>
      <w:bookmarkEnd w:id="214"/>
    </w:p>
    <w:p w:rsidR="006163B2" w:rsidRDefault="006163B2" w:rsidP="0060447D">
      <w:pPr>
        <w:spacing w:after="0" w:line="240" w:lineRule="auto"/>
        <w:ind w:firstLine="0"/>
        <w:rPr>
          <w:rFonts w:ascii="Arial" w:eastAsia="Times New Roman" w:hAnsi="Arial" w:cs="Arial"/>
          <w:noProof/>
          <w:lang w:val="nl-NL" w:eastAsia="nl-NL" w:bidi="ar-SA"/>
        </w:rPr>
      </w:pPr>
    </w:p>
    <w:p w:rsidR="006163B2" w:rsidRPr="00EC4B37" w:rsidRDefault="006163B2" w:rsidP="0060447D">
      <w:pPr>
        <w:spacing w:after="0" w:line="240" w:lineRule="auto"/>
        <w:ind w:firstLine="0"/>
        <w:rPr>
          <w:rFonts w:ascii="Arial" w:eastAsia="Times New Roman" w:hAnsi="Arial" w:cs="Arial"/>
          <w:noProof/>
          <w:lang w:val="nl-NL" w:eastAsia="nl-NL" w:bidi="ar-SA"/>
        </w:rPr>
      </w:pPr>
      <w:r w:rsidRPr="00EC4B37">
        <w:rPr>
          <w:rFonts w:ascii="Arial" w:eastAsia="Times New Roman" w:hAnsi="Arial" w:cs="Arial"/>
          <w:noProof/>
          <w:lang w:val="nl-NL" w:eastAsia="nl-NL" w:bidi="ar-SA"/>
        </w:rPr>
        <w:t>Ingrediënten:</w:t>
      </w:r>
    </w:p>
    <w:p w:rsidR="006163B2" w:rsidRPr="00EC4B37" w:rsidRDefault="006163B2" w:rsidP="00683573">
      <w:pPr>
        <w:numPr>
          <w:ilvl w:val="0"/>
          <w:numId w:val="19"/>
        </w:numPr>
        <w:spacing w:after="0" w:line="240" w:lineRule="auto"/>
        <w:ind w:left="0" w:firstLine="0"/>
        <w:rPr>
          <w:rFonts w:ascii="Arial" w:eastAsia="Times New Roman" w:hAnsi="Arial" w:cs="Arial"/>
          <w:noProof/>
          <w:lang w:val="nl-NL" w:eastAsia="nl-NL" w:bidi="ar-SA"/>
        </w:rPr>
      </w:pPr>
      <w:r w:rsidRPr="00EC4B37">
        <w:rPr>
          <w:rFonts w:ascii="Arial" w:eastAsia="Times New Roman" w:hAnsi="Arial" w:cs="Arial"/>
          <w:noProof/>
          <w:lang w:val="nl-NL" w:eastAsia="nl-NL" w:bidi="ar-SA"/>
        </w:rPr>
        <w:t>4 gambastaarten gepeld</w:t>
      </w:r>
    </w:p>
    <w:p w:rsidR="006163B2" w:rsidRPr="00EC4B37" w:rsidRDefault="006163B2" w:rsidP="00683573">
      <w:pPr>
        <w:numPr>
          <w:ilvl w:val="0"/>
          <w:numId w:val="19"/>
        </w:numPr>
        <w:spacing w:after="0" w:line="240" w:lineRule="auto"/>
        <w:ind w:left="0" w:firstLine="0"/>
        <w:rPr>
          <w:rFonts w:ascii="Arial" w:eastAsia="Times New Roman" w:hAnsi="Arial" w:cs="Arial"/>
          <w:noProof/>
          <w:lang w:val="nl-NL" w:eastAsia="nl-NL" w:bidi="ar-SA"/>
        </w:rPr>
      </w:pPr>
      <w:r w:rsidRPr="00EC4B37">
        <w:rPr>
          <w:rFonts w:ascii="Arial" w:eastAsia="Times New Roman" w:hAnsi="Arial" w:cs="Arial"/>
          <w:noProof/>
          <w:lang w:val="nl-NL" w:eastAsia="nl-NL" w:bidi="ar-SA"/>
        </w:rPr>
        <w:t>4 kippenblokjes 1x1x1cm</w:t>
      </w:r>
    </w:p>
    <w:p w:rsidR="006163B2" w:rsidRPr="00EC4B37" w:rsidRDefault="006163B2" w:rsidP="00683573">
      <w:pPr>
        <w:numPr>
          <w:ilvl w:val="0"/>
          <w:numId w:val="19"/>
        </w:numPr>
        <w:spacing w:after="0" w:line="240" w:lineRule="auto"/>
        <w:ind w:left="0" w:firstLine="0"/>
        <w:rPr>
          <w:rFonts w:ascii="Arial" w:eastAsia="Times New Roman" w:hAnsi="Arial" w:cs="Arial"/>
          <w:noProof/>
          <w:lang w:val="nl-NL" w:eastAsia="nl-NL" w:bidi="ar-SA"/>
        </w:rPr>
      </w:pPr>
      <w:r w:rsidRPr="00EC4B37">
        <w:rPr>
          <w:rFonts w:ascii="Arial" w:eastAsia="Times New Roman" w:hAnsi="Arial" w:cs="Arial"/>
          <w:noProof/>
          <w:lang w:val="nl-NL" w:eastAsia="nl-NL" w:bidi="ar-SA"/>
        </w:rPr>
        <w:t>20 gram boter</w:t>
      </w:r>
    </w:p>
    <w:p w:rsidR="006163B2" w:rsidRPr="00EC4B37" w:rsidRDefault="006163B2" w:rsidP="00683573">
      <w:pPr>
        <w:numPr>
          <w:ilvl w:val="0"/>
          <w:numId w:val="19"/>
        </w:numPr>
        <w:spacing w:after="0" w:line="240" w:lineRule="auto"/>
        <w:ind w:left="0" w:firstLine="0"/>
        <w:rPr>
          <w:rFonts w:ascii="Arial" w:eastAsia="Times New Roman" w:hAnsi="Arial" w:cs="Arial"/>
          <w:noProof/>
          <w:lang w:val="nl-NL" w:eastAsia="nl-NL" w:bidi="ar-SA"/>
        </w:rPr>
      </w:pPr>
      <w:r w:rsidRPr="00EC4B37">
        <w:rPr>
          <w:rFonts w:ascii="Arial" w:eastAsia="Times New Roman" w:hAnsi="Arial" w:cs="Arial"/>
          <w:noProof/>
          <w:lang w:val="nl-NL" w:eastAsia="nl-NL" w:bidi="ar-SA"/>
        </w:rPr>
        <w:t>2 paprika's rood</w:t>
      </w:r>
    </w:p>
    <w:p w:rsidR="006163B2" w:rsidRPr="00EC4B37" w:rsidRDefault="006163B2" w:rsidP="00683573">
      <w:pPr>
        <w:numPr>
          <w:ilvl w:val="0"/>
          <w:numId w:val="19"/>
        </w:numPr>
        <w:spacing w:after="0" w:line="240" w:lineRule="auto"/>
        <w:ind w:left="0" w:firstLine="0"/>
        <w:rPr>
          <w:rFonts w:ascii="Arial" w:eastAsia="Times New Roman" w:hAnsi="Arial" w:cs="Arial"/>
          <w:noProof/>
          <w:lang w:val="nl-NL" w:eastAsia="nl-NL" w:bidi="ar-SA"/>
        </w:rPr>
      </w:pPr>
      <w:r w:rsidRPr="00EC4B37">
        <w:rPr>
          <w:rFonts w:ascii="Arial" w:eastAsia="Times New Roman" w:hAnsi="Arial" w:cs="Arial"/>
          <w:noProof/>
          <w:lang w:val="nl-NL" w:eastAsia="nl-NL" w:bidi="ar-SA"/>
        </w:rPr>
        <w:t>2 knoflookteentjes geplet</w:t>
      </w:r>
    </w:p>
    <w:p w:rsidR="006163B2" w:rsidRPr="00EC4B37" w:rsidRDefault="006163B2" w:rsidP="00683573">
      <w:pPr>
        <w:numPr>
          <w:ilvl w:val="0"/>
          <w:numId w:val="19"/>
        </w:numPr>
        <w:spacing w:after="0" w:line="240" w:lineRule="auto"/>
        <w:ind w:left="0" w:firstLine="0"/>
        <w:rPr>
          <w:rFonts w:ascii="Arial" w:eastAsia="Times New Roman" w:hAnsi="Arial" w:cs="Arial"/>
          <w:noProof/>
          <w:lang w:val="nl-NL" w:eastAsia="nl-NL" w:bidi="ar-SA"/>
        </w:rPr>
      </w:pPr>
      <w:r w:rsidRPr="00EC4B37">
        <w:rPr>
          <w:rFonts w:ascii="Arial" w:eastAsia="Times New Roman" w:hAnsi="Arial" w:cs="Arial"/>
          <w:noProof/>
          <w:lang w:val="nl-NL" w:eastAsia="nl-NL" w:bidi="ar-SA"/>
        </w:rPr>
        <w:t>peper en zout</w:t>
      </w:r>
    </w:p>
    <w:p w:rsidR="006163B2" w:rsidRPr="00EC4B37" w:rsidRDefault="006163B2" w:rsidP="00683573">
      <w:pPr>
        <w:numPr>
          <w:ilvl w:val="0"/>
          <w:numId w:val="19"/>
        </w:numPr>
        <w:spacing w:after="0" w:line="240" w:lineRule="auto"/>
        <w:ind w:left="0" w:firstLine="0"/>
        <w:rPr>
          <w:rFonts w:ascii="Arial" w:eastAsia="Times New Roman" w:hAnsi="Arial" w:cs="Arial"/>
          <w:noProof/>
          <w:lang w:val="nl-NL" w:eastAsia="nl-NL" w:bidi="ar-SA"/>
        </w:rPr>
      </w:pPr>
      <w:r w:rsidRPr="00EC4B37">
        <w:rPr>
          <w:rFonts w:ascii="Arial" w:eastAsia="Times New Roman" w:hAnsi="Arial" w:cs="Arial"/>
          <w:noProof/>
          <w:lang w:val="nl-NL" w:eastAsia="nl-NL" w:bidi="ar-SA"/>
        </w:rPr>
        <w:t>half sjalotje gesnipperd</w:t>
      </w:r>
    </w:p>
    <w:p w:rsidR="006163B2" w:rsidRPr="00EC4B37" w:rsidRDefault="006163B2" w:rsidP="00683573">
      <w:pPr>
        <w:numPr>
          <w:ilvl w:val="0"/>
          <w:numId w:val="19"/>
        </w:numPr>
        <w:spacing w:after="0" w:line="240" w:lineRule="auto"/>
        <w:ind w:left="0" w:firstLine="0"/>
        <w:rPr>
          <w:rFonts w:ascii="Arial" w:eastAsia="Times New Roman" w:hAnsi="Arial" w:cs="Arial"/>
          <w:noProof/>
          <w:lang w:val="nl-NL" w:eastAsia="nl-NL" w:bidi="ar-SA"/>
        </w:rPr>
      </w:pPr>
      <w:r w:rsidRPr="00EC4B37">
        <w:rPr>
          <w:rFonts w:ascii="Arial" w:eastAsia="Times New Roman" w:hAnsi="Arial" w:cs="Arial"/>
          <w:noProof/>
          <w:lang w:val="nl-NL" w:eastAsia="nl-NL" w:bidi="ar-SA"/>
        </w:rPr>
        <w:t>olie van geroosterde sesam</w:t>
      </w:r>
    </w:p>
    <w:p w:rsidR="006163B2" w:rsidRPr="00EC4B37" w:rsidRDefault="006163B2" w:rsidP="00683573">
      <w:pPr>
        <w:numPr>
          <w:ilvl w:val="0"/>
          <w:numId w:val="19"/>
        </w:numPr>
        <w:spacing w:after="0" w:line="240" w:lineRule="auto"/>
        <w:ind w:left="0" w:firstLine="0"/>
        <w:rPr>
          <w:rFonts w:ascii="Arial" w:eastAsia="Times New Roman" w:hAnsi="Arial" w:cs="Arial"/>
          <w:noProof/>
          <w:lang w:val="nl-NL" w:eastAsia="nl-NL" w:bidi="ar-SA"/>
        </w:rPr>
      </w:pPr>
      <w:r w:rsidRPr="00EC4B37">
        <w:rPr>
          <w:rFonts w:ascii="Arial" w:eastAsia="Times New Roman" w:hAnsi="Arial" w:cs="Arial"/>
          <w:noProof/>
          <w:lang w:val="nl-NL" w:eastAsia="nl-NL" w:bidi="ar-SA"/>
        </w:rPr>
        <w:t>beetje verse koriander of peterselie gesnipperd</w:t>
      </w:r>
    </w:p>
    <w:p w:rsidR="006163B2" w:rsidRPr="00EC4B37" w:rsidRDefault="006163B2" w:rsidP="0060447D">
      <w:pPr>
        <w:spacing w:after="0" w:line="240" w:lineRule="auto"/>
        <w:ind w:firstLine="0"/>
        <w:rPr>
          <w:rFonts w:ascii="Arial" w:eastAsia="Times New Roman" w:hAnsi="Arial" w:cs="Arial"/>
          <w:noProof/>
          <w:lang w:val="nl-NL" w:eastAsia="nl-NL" w:bidi="ar-SA"/>
        </w:rPr>
      </w:pPr>
      <w:r w:rsidRPr="00EC4B37">
        <w:rPr>
          <w:rFonts w:ascii="Arial" w:eastAsia="Times New Roman" w:hAnsi="Arial" w:cs="Arial"/>
          <w:noProof/>
          <w:lang w:val="nl-NL" w:eastAsia="nl-NL" w:bidi="ar-SA"/>
        </w:rPr>
        <w:t>Bereiding:</w:t>
      </w:r>
    </w:p>
    <w:p w:rsidR="006163B2" w:rsidRPr="00EC4B37" w:rsidRDefault="006163B2" w:rsidP="0060447D">
      <w:pPr>
        <w:spacing w:after="0" w:line="240" w:lineRule="auto"/>
        <w:ind w:firstLine="0"/>
        <w:rPr>
          <w:rFonts w:ascii="Arial" w:eastAsia="Times New Roman" w:hAnsi="Arial" w:cs="Arial"/>
          <w:noProof/>
          <w:lang w:val="nl-NL" w:eastAsia="nl-NL" w:bidi="ar-SA"/>
        </w:rPr>
      </w:pPr>
      <w:r w:rsidRPr="00EC4B37">
        <w:rPr>
          <w:rFonts w:ascii="Arial" w:eastAsia="Times New Roman" w:hAnsi="Arial" w:cs="Arial"/>
          <w:noProof/>
          <w:lang w:val="nl-NL" w:eastAsia="nl-NL" w:bidi="ar-SA"/>
        </w:rPr>
        <w:t xml:space="preserve">Meng de boter in een blender met een kwart van 1 rode paprika, 1 knoflookteentje, peper en zout. </w:t>
      </w:r>
    </w:p>
    <w:p w:rsidR="006163B2" w:rsidRPr="00EC4B37" w:rsidRDefault="006163B2" w:rsidP="0060447D">
      <w:pPr>
        <w:spacing w:after="0" w:line="240" w:lineRule="auto"/>
        <w:ind w:firstLine="0"/>
        <w:rPr>
          <w:rFonts w:ascii="Arial" w:eastAsia="Times New Roman" w:hAnsi="Arial" w:cs="Arial"/>
          <w:noProof/>
          <w:lang w:val="nl-NL" w:eastAsia="nl-NL" w:bidi="ar-SA"/>
        </w:rPr>
      </w:pPr>
      <w:r w:rsidRPr="00EC4B37">
        <w:rPr>
          <w:rFonts w:ascii="Arial" w:eastAsia="Times New Roman" w:hAnsi="Arial" w:cs="Arial"/>
          <w:noProof/>
          <w:lang w:val="nl-NL" w:eastAsia="nl-NL" w:bidi="ar-SA"/>
        </w:rPr>
        <w:t>Giet de boter over de gepelde gambastaarten en laat 3 uur marineren in de koelkast.</w:t>
      </w:r>
      <w:r w:rsidRPr="00EC4B37">
        <w:rPr>
          <w:rFonts w:ascii="Arial" w:eastAsia="Times New Roman" w:hAnsi="Arial" w:cs="Arial"/>
          <w:noProof/>
          <w:lang w:val="nl-NL" w:eastAsia="nl-NL" w:bidi="ar-SA"/>
        </w:rPr>
        <w:br/>
        <w:t>Leg de resterende paprika ongesneden in de barbecue op +/- 180° C gedurende 20 minuten. Verwijder dan het vel en de zaadlijsten en verdeel de paprika in 8 gelijke stukken.</w:t>
      </w:r>
      <w:r w:rsidRPr="00EC4B37">
        <w:rPr>
          <w:rFonts w:ascii="Arial" w:eastAsia="Times New Roman" w:hAnsi="Arial" w:cs="Arial"/>
          <w:noProof/>
          <w:lang w:val="nl-NL" w:eastAsia="nl-NL" w:bidi="ar-SA"/>
        </w:rPr>
        <w:br/>
        <w:t>Verhit de olie in een wokpan, roerbak de kip er kort in aan en breng op smaak met peper, zout en knoflook. Als dit gaar is de koriander of peterselie toevoegen.</w:t>
      </w:r>
      <w:r w:rsidRPr="00EC4B37">
        <w:rPr>
          <w:rFonts w:ascii="Arial" w:eastAsia="Times New Roman" w:hAnsi="Arial" w:cs="Arial"/>
          <w:noProof/>
          <w:lang w:val="nl-NL" w:eastAsia="nl-NL" w:bidi="ar-SA"/>
        </w:rPr>
        <w:br/>
        <w:t>Gril de gamba's in de barbecue op hoge temperatuur aan gedurende 1 minuut aan elke zijde.</w:t>
      </w:r>
      <w:r w:rsidRPr="00EC4B37">
        <w:rPr>
          <w:rFonts w:ascii="Arial" w:eastAsia="Times New Roman" w:hAnsi="Arial" w:cs="Arial"/>
          <w:noProof/>
          <w:lang w:val="nl-NL" w:eastAsia="nl-NL" w:bidi="ar-SA"/>
        </w:rPr>
        <w:br/>
        <w:t>Steek een gamba, een stukje paprika en een kippenblokje op een spiesje en geniet.</w:t>
      </w:r>
    </w:p>
    <w:p w:rsidR="006163B2" w:rsidRDefault="006163B2" w:rsidP="0060447D">
      <w:pPr>
        <w:spacing w:after="0" w:line="240" w:lineRule="auto"/>
        <w:ind w:firstLine="0"/>
        <w:rPr>
          <w:rFonts w:ascii="Arial" w:eastAsia="Times New Roman" w:hAnsi="Arial" w:cs="Arial"/>
          <w:noProof/>
          <w:lang w:val="nl-NL" w:eastAsia="nl-NL" w:bidi="ar-SA"/>
        </w:rPr>
      </w:pPr>
    </w:p>
    <w:p w:rsidR="006163B2" w:rsidRPr="00EC4B37" w:rsidRDefault="006163B2" w:rsidP="0060447D">
      <w:pPr>
        <w:spacing w:after="0" w:line="240" w:lineRule="auto"/>
        <w:ind w:firstLine="0"/>
        <w:rPr>
          <w:rFonts w:ascii="Arial" w:eastAsia="Times New Roman" w:hAnsi="Arial" w:cs="Arial"/>
          <w:noProof/>
          <w:lang w:val="nl-NL" w:eastAsia="nl-NL" w:bidi="ar-SA"/>
        </w:rPr>
      </w:pPr>
    </w:p>
    <w:p w:rsidR="006163B2" w:rsidRDefault="006163B2" w:rsidP="0060447D">
      <w:pPr>
        <w:spacing w:after="0" w:line="240" w:lineRule="auto"/>
        <w:ind w:firstLine="0"/>
        <w:rPr>
          <w:rFonts w:ascii="Arial" w:eastAsia="Times New Roman" w:hAnsi="Arial" w:cs="Arial"/>
          <w:b/>
          <w:noProof/>
          <w:sz w:val="44"/>
          <w:szCs w:val="44"/>
          <w:lang w:val="nl-NL" w:eastAsia="nl-NL" w:bidi="ar-SA"/>
        </w:rPr>
      </w:pPr>
      <w:r>
        <w:rPr>
          <w:rFonts w:ascii="Arial" w:eastAsia="Times New Roman" w:hAnsi="Arial" w:cs="Arial"/>
          <w:b/>
          <w:noProof/>
          <w:sz w:val="44"/>
          <w:szCs w:val="44"/>
          <w:lang w:val="nl-NL" w:eastAsia="nl-NL" w:bidi="ar-SA"/>
        </w:rPr>
        <w:br w:type="page"/>
      </w:r>
    </w:p>
    <w:p w:rsidR="006163B2" w:rsidRDefault="006163B2" w:rsidP="0060447D">
      <w:pPr>
        <w:pStyle w:val="Kop2"/>
        <w:rPr>
          <w:noProof/>
          <w:lang w:val="nl-NL"/>
        </w:rPr>
      </w:pPr>
      <w:bookmarkStart w:id="215" w:name="gegrildewildezalnmtartaar"/>
      <w:bookmarkStart w:id="216" w:name="_Toc217440989"/>
      <w:bookmarkEnd w:id="215"/>
      <w:r w:rsidRPr="00EC4B37">
        <w:rPr>
          <w:noProof/>
          <w:lang w:val="nl-NL"/>
        </w:rPr>
        <w:t xml:space="preserve">Gegrilde </w:t>
      </w:r>
      <w:r w:rsidR="00E664A2">
        <w:rPr>
          <w:noProof/>
          <w:lang w:val="nl-NL"/>
        </w:rPr>
        <w:t>z</w:t>
      </w:r>
      <w:r w:rsidRPr="00EC4B37">
        <w:rPr>
          <w:noProof/>
          <w:lang w:val="nl-NL"/>
        </w:rPr>
        <w:t>alm met oesters, aspergepunten en safraansausje</w:t>
      </w:r>
      <w:bookmarkEnd w:id="216"/>
    </w:p>
    <w:p w:rsidR="006163B2" w:rsidRDefault="006163B2" w:rsidP="0060447D">
      <w:pPr>
        <w:spacing w:after="0" w:line="240" w:lineRule="auto"/>
        <w:ind w:firstLine="0"/>
        <w:rPr>
          <w:rFonts w:ascii="Arial" w:eastAsia="Times New Roman" w:hAnsi="Arial" w:cs="Arial"/>
          <w:noProof/>
          <w:lang w:val="nl-NL" w:eastAsia="nl-NL"/>
        </w:rPr>
      </w:pPr>
    </w:p>
    <w:p w:rsidR="006163B2" w:rsidRDefault="006163B2" w:rsidP="0060447D">
      <w:pPr>
        <w:spacing w:after="0" w:line="240" w:lineRule="auto"/>
        <w:ind w:firstLine="0"/>
        <w:rPr>
          <w:rFonts w:ascii="Arial" w:eastAsia="Times New Roman" w:hAnsi="Arial" w:cs="Arial"/>
          <w:noProof/>
          <w:lang w:val="nl-NL" w:eastAsia="nl-NL"/>
        </w:rPr>
        <w:sectPr w:rsidR="006163B2" w:rsidSect="00662FA9">
          <w:type w:val="continuous"/>
          <w:pgSz w:w="11906" w:h="16838"/>
          <w:pgMar w:top="1440" w:right="1440" w:bottom="1440" w:left="1440" w:header="708" w:footer="708" w:gutter="0"/>
          <w:cols w:space="708"/>
          <w:docGrid w:linePitch="360"/>
        </w:sectPr>
      </w:pPr>
    </w:p>
    <w:p w:rsidR="006163B2" w:rsidRPr="00EC4B37" w:rsidRDefault="006163B2" w:rsidP="0060447D">
      <w:pPr>
        <w:spacing w:after="0" w:line="240" w:lineRule="auto"/>
        <w:ind w:firstLine="0"/>
        <w:rPr>
          <w:rFonts w:ascii="Arial" w:eastAsia="Times New Roman" w:hAnsi="Arial" w:cs="Arial"/>
          <w:noProof/>
          <w:lang w:val="nl-NL" w:eastAsia="nl-NL"/>
        </w:rPr>
      </w:pPr>
      <w:r w:rsidRPr="00EC4B37">
        <w:rPr>
          <w:rFonts w:ascii="Arial" w:eastAsia="Times New Roman" w:hAnsi="Arial" w:cs="Arial"/>
          <w:noProof/>
          <w:lang w:val="nl-NL" w:eastAsia="nl-NL"/>
        </w:rPr>
        <w:t>Ingrediënten:</w:t>
      </w:r>
    </w:p>
    <w:p w:rsidR="006163B2" w:rsidRPr="00EC4B37" w:rsidRDefault="006163B2" w:rsidP="00683573">
      <w:pPr>
        <w:numPr>
          <w:ilvl w:val="0"/>
          <w:numId w:val="20"/>
        </w:numPr>
        <w:spacing w:after="0" w:line="240" w:lineRule="auto"/>
        <w:ind w:left="0" w:firstLine="0"/>
        <w:rPr>
          <w:rFonts w:ascii="Arial" w:eastAsia="Times New Roman" w:hAnsi="Arial" w:cs="Arial"/>
          <w:noProof/>
          <w:lang w:val="nl-NL" w:eastAsia="nl-NL"/>
        </w:rPr>
      </w:pPr>
      <w:r w:rsidRPr="00EC4B37">
        <w:rPr>
          <w:rFonts w:ascii="Arial" w:eastAsia="Times New Roman" w:hAnsi="Arial" w:cs="Arial"/>
          <w:noProof/>
          <w:lang w:val="nl-NL" w:eastAsia="nl-NL"/>
        </w:rPr>
        <w:t>600 gram wilde zalm</w:t>
      </w:r>
    </w:p>
    <w:p w:rsidR="006163B2" w:rsidRPr="00EC4B37" w:rsidRDefault="006163B2" w:rsidP="00683573">
      <w:pPr>
        <w:numPr>
          <w:ilvl w:val="0"/>
          <w:numId w:val="20"/>
        </w:numPr>
        <w:spacing w:after="0" w:line="240" w:lineRule="auto"/>
        <w:ind w:left="0" w:firstLine="0"/>
        <w:rPr>
          <w:rFonts w:ascii="Arial" w:eastAsia="Times New Roman" w:hAnsi="Arial" w:cs="Arial"/>
          <w:noProof/>
          <w:lang w:val="nl-NL" w:eastAsia="nl-NL"/>
        </w:rPr>
      </w:pPr>
      <w:r w:rsidRPr="00EC4B37">
        <w:rPr>
          <w:rFonts w:ascii="Arial" w:eastAsia="Times New Roman" w:hAnsi="Arial" w:cs="Arial"/>
          <w:noProof/>
          <w:lang w:val="nl-NL" w:eastAsia="nl-NL"/>
        </w:rPr>
        <w:t>8 oesters</w:t>
      </w:r>
    </w:p>
    <w:p w:rsidR="006163B2" w:rsidRPr="00EC4B37" w:rsidRDefault="006163B2" w:rsidP="00683573">
      <w:pPr>
        <w:numPr>
          <w:ilvl w:val="0"/>
          <w:numId w:val="20"/>
        </w:numPr>
        <w:spacing w:after="0" w:line="240" w:lineRule="auto"/>
        <w:ind w:left="0" w:firstLine="0"/>
        <w:rPr>
          <w:rFonts w:ascii="Arial" w:eastAsia="Times New Roman" w:hAnsi="Arial" w:cs="Arial"/>
          <w:noProof/>
          <w:lang w:val="nl-NL" w:eastAsia="nl-NL"/>
        </w:rPr>
      </w:pPr>
      <w:r w:rsidRPr="00EC4B37">
        <w:rPr>
          <w:rFonts w:ascii="Arial" w:eastAsia="Times New Roman" w:hAnsi="Arial" w:cs="Arial"/>
          <w:noProof/>
          <w:lang w:val="nl-NL" w:eastAsia="nl-NL"/>
        </w:rPr>
        <w:t>peper en zout</w:t>
      </w:r>
    </w:p>
    <w:p w:rsidR="006163B2" w:rsidRPr="00EC4B37" w:rsidRDefault="006163B2" w:rsidP="00683573">
      <w:pPr>
        <w:numPr>
          <w:ilvl w:val="0"/>
          <w:numId w:val="20"/>
        </w:numPr>
        <w:spacing w:after="0" w:line="240" w:lineRule="auto"/>
        <w:ind w:left="0" w:firstLine="0"/>
        <w:rPr>
          <w:rFonts w:ascii="Arial" w:eastAsia="Times New Roman" w:hAnsi="Arial" w:cs="Arial"/>
          <w:noProof/>
          <w:lang w:val="nl-NL" w:eastAsia="nl-NL"/>
        </w:rPr>
      </w:pPr>
      <w:r w:rsidRPr="00EC4B37">
        <w:rPr>
          <w:rFonts w:ascii="Arial" w:eastAsia="Times New Roman" w:hAnsi="Arial" w:cs="Arial"/>
          <w:noProof/>
          <w:lang w:val="nl-NL" w:eastAsia="nl-NL"/>
        </w:rPr>
        <w:t>olijfolie</w:t>
      </w:r>
    </w:p>
    <w:p w:rsidR="006163B2" w:rsidRPr="00EC4B37" w:rsidRDefault="006163B2" w:rsidP="00683573">
      <w:pPr>
        <w:numPr>
          <w:ilvl w:val="0"/>
          <w:numId w:val="20"/>
        </w:numPr>
        <w:spacing w:after="0" w:line="240" w:lineRule="auto"/>
        <w:ind w:left="0" w:firstLine="0"/>
        <w:rPr>
          <w:rFonts w:ascii="Arial" w:eastAsia="Times New Roman" w:hAnsi="Arial" w:cs="Arial"/>
          <w:noProof/>
          <w:lang w:val="nl-NL" w:eastAsia="nl-NL"/>
        </w:rPr>
      </w:pPr>
      <w:r w:rsidRPr="00EC4B37">
        <w:rPr>
          <w:rFonts w:ascii="Arial" w:eastAsia="Times New Roman" w:hAnsi="Arial" w:cs="Arial"/>
          <w:noProof/>
          <w:lang w:val="nl-NL" w:eastAsia="nl-NL"/>
        </w:rPr>
        <w:t>notenolie</w:t>
      </w:r>
    </w:p>
    <w:p w:rsidR="006163B2" w:rsidRPr="00EC4B37" w:rsidRDefault="006163B2" w:rsidP="00683573">
      <w:pPr>
        <w:numPr>
          <w:ilvl w:val="0"/>
          <w:numId w:val="20"/>
        </w:numPr>
        <w:spacing w:after="0" w:line="240" w:lineRule="auto"/>
        <w:ind w:left="0" w:firstLine="0"/>
        <w:rPr>
          <w:rFonts w:ascii="Arial" w:eastAsia="Times New Roman" w:hAnsi="Arial" w:cs="Arial"/>
          <w:noProof/>
          <w:lang w:val="nl-NL" w:eastAsia="nl-NL"/>
        </w:rPr>
      </w:pPr>
      <w:r w:rsidRPr="00EC4B37">
        <w:rPr>
          <w:rFonts w:ascii="Arial" w:eastAsia="Times New Roman" w:hAnsi="Arial" w:cs="Arial"/>
          <w:noProof/>
          <w:lang w:val="nl-NL" w:eastAsia="nl-NL"/>
        </w:rPr>
        <w:t>dille fijngesnipperd</w:t>
      </w:r>
    </w:p>
    <w:p w:rsidR="006163B2" w:rsidRPr="00EC4B37" w:rsidRDefault="006163B2" w:rsidP="00683573">
      <w:pPr>
        <w:numPr>
          <w:ilvl w:val="0"/>
          <w:numId w:val="20"/>
        </w:numPr>
        <w:spacing w:after="0" w:line="240" w:lineRule="auto"/>
        <w:ind w:left="0" w:firstLine="0"/>
        <w:rPr>
          <w:rFonts w:ascii="Arial" w:eastAsia="Times New Roman" w:hAnsi="Arial" w:cs="Arial"/>
          <w:noProof/>
          <w:lang w:val="nl-NL" w:eastAsia="nl-NL"/>
        </w:rPr>
      </w:pPr>
      <w:r w:rsidRPr="00EC4B37">
        <w:rPr>
          <w:rFonts w:ascii="Arial" w:eastAsia="Times New Roman" w:hAnsi="Arial" w:cs="Arial"/>
          <w:noProof/>
          <w:lang w:val="nl-NL" w:eastAsia="nl-NL"/>
        </w:rPr>
        <w:t>1 citroen</w:t>
      </w:r>
    </w:p>
    <w:p w:rsidR="006163B2" w:rsidRPr="00EC4B37" w:rsidRDefault="006163B2" w:rsidP="00683573">
      <w:pPr>
        <w:numPr>
          <w:ilvl w:val="0"/>
          <w:numId w:val="20"/>
        </w:numPr>
        <w:spacing w:after="0" w:line="240" w:lineRule="auto"/>
        <w:ind w:left="0" w:firstLine="0"/>
        <w:rPr>
          <w:rFonts w:ascii="Arial" w:eastAsia="Times New Roman" w:hAnsi="Arial" w:cs="Arial"/>
          <w:noProof/>
          <w:lang w:val="nl-NL" w:eastAsia="nl-NL"/>
        </w:rPr>
      </w:pPr>
      <w:r w:rsidRPr="00EC4B37">
        <w:rPr>
          <w:rFonts w:ascii="Arial" w:eastAsia="Times New Roman" w:hAnsi="Arial" w:cs="Arial"/>
          <w:noProof/>
          <w:lang w:val="nl-NL" w:eastAsia="nl-NL"/>
        </w:rPr>
        <w:t>2 tomaten</w:t>
      </w:r>
    </w:p>
    <w:p w:rsidR="006163B2" w:rsidRPr="00EC4B37" w:rsidRDefault="006163B2" w:rsidP="00683573">
      <w:pPr>
        <w:numPr>
          <w:ilvl w:val="0"/>
          <w:numId w:val="20"/>
        </w:numPr>
        <w:spacing w:after="0" w:line="240" w:lineRule="auto"/>
        <w:ind w:left="0" w:firstLine="0"/>
        <w:rPr>
          <w:rFonts w:ascii="Arial" w:eastAsia="Times New Roman" w:hAnsi="Arial" w:cs="Arial"/>
          <w:noProof/>
          <w:lang w:val="nl-NL" w:eastAsia="nl-NL"/>
        </w:rPr>
      </w:pPr>
      <w:r w:rsidRPr="00EC4B37">
        <w:rPr>
          <w:rFonts w:ascii="Arial" w:eastAsia="Times New Roman" w:hAnsi="Arial" w:cs="Arial"/>
          <w:noProof/>
          <w:lang w:val="nl-NL" w:eastAsia="nl-NL"/>
        </w:rPr>
        <w:t>12 groene aspergepunten</w:t>
      </w:r>
    </w:p>
    <w:p w:rsidR="006163B2" w:rsidRPr="00EC4B37" w:rsidRDefault="006163B2" w:rsidP="00683573">
      <w:pPr>
        <w:numPr>
          <w:ilvl w:val="0"/>
          <w:numId w:val="20"/>
        </w:numPr>
        <w:spacing w:after="0" w:line="240" w:lineRule="auto"/>
        <w:ind w:left="0" w:firstLine="0"/>
        <w:rPr>
          <w:rFonts w:ascii="Arial" w:eastAsia="Times New Roman" w:hAnsi="Arial" w:cs="Arial"/>
          <w:noProof/>
          <w:lang w:val="nl-NL" w:eastAsia="nl-NL"/>
        </w:rPr>
      </w:pPr>
      <w:r w:rsidRPr="00EC4B37">
        <w:rPr>
          <w:rFonts w:ascii="Arial" w:eastAsia="Times New Roman" w:hAnsi="Arial" w:cs="Arial"/>
          <w:noProof/>
          <w:lang w:val="nl-NL" w:eastAsia="nl-NL"/>
        </w:rPr>
        <w:t>klontjes boter</w:t>
      </w:r>
    </w:p>
    <w:p w:rsidR="006163B2" w:rsidRPr="00EC4B37" w:rsidRDefault="006163B2" w:rsidP="00683573">
      <w:pPr>
        <w:numPr>
          <w:ilvl w:val="0"/>
          <w:numId w:val="20"/>
        </w:numPr>
        <w:spacing w:after="0" w:line="240" w:lineRule="auto"/>
        <w:ind w:left="0" w:firstLine="0"/>
        <w:rPr>
          <w:rFonts w:ascii="Arial" w:eastAsia="Times New Roman" w:hAnsi="Arial" w:cs="Arial"/>
          <w:noProof/>
          <w:lang w:val="nl-NL" w:eastAsia="nl-NL"/>
        </w:rPr>
      </w:pPr>
      <w:r w:rsidRPr="00EC4B37">
        <w:rPr>
          <w:rFonts w:ascii="Arial" w:eastAsia="Times New Roman" w:hAnsi="Arial" w:cs="Arial"/>
          <w:noProof/>
          <w:lang w:val="nl-NL" w:eastAsia="nl-NL"/>
        </w:rPr>
        <w:t>25 cl visbouillon</w:t>
      </w:r>
    </w:p>
    <w:p w:rsidR="006163B2" w:rsidRPr="00EC4B37" w:rsidRDefault="006163B2" w:rsidP="00683573">
      <w:pPr>
        <w:numPr>
          <w:ilvl w:val="0"/>
          <w:numId w:val="20"/>
        </w:numPr>
        <w:spacing w:after="0" w:line="240" w:lineRule="auto"/>
        <w:ind w:left="0" w:firstLine="0"/>
        <w:rPr>
          <w:rFonts w:ascii="Arial" w:eastAsia="Times New Roman" w:hAnsi="Arial" w:cs="Arial"/>
          <w:noProof/>
          <w:lang w:val="nl-NL" w:eastAsia="nl-NL"/>
        </w:rPr>
      </w:pPr>
      <w:r w:rsidRPr="00EC4B37">
        <w:rPr>
          <w:rFonts w:ascii="Arial" w:eastAsia="Times New Roman" w:hAnsi="Arial" w:cs="Arial"/>
          <w:noProof/>
          <w:lang w:val="nl-NL" w:eastAsia="nl-NL"/>
        </w:rPr>
        <w:t>saffraanpoeder</w:t>
      </w:r>
    </w:p>
    <w:p w:rsidR="006163B2" w:rsidRPr="00EC4B37" w:rsidRDefault="006163B2" w:rsidP="00683573">
      <w:pPr>
        <w:numPr>
          <w:ilvl w:val="0"/>
          <w:numId w:val="20"/>
        </w:numPr>
        <w:spacing w:after="0" w:line="240" w:lineRule="auto"/>
        <w:ind w:left="0" w:firstLine="0"/>
        <w:rPr>
          <w:rFonts w:ascii="Arial" w:eastAsia="Times New Roman" w:hAnsi="Arial" w:cs="Arial"/>
          <w:noProof/>
          <w:lang w:val="nl-NL" w:eastAsia="nl-NL"/>
        </w:rPr>
      </w:pPr>
      <w:r w:rsidRPr="00EC4B37">
        <w:rPr>
          <w:rFonts w:ascii="Arial" w:eastAsia="Times New Roman" w:hAnsi="Arial" w:cs="Arial"/>
          <w:noProof/>
          <w:lang w:val="nl-NL" w:eastAsia="nl-NL"/>
        </w:rPr>
        <w:t>10 cl room</w:t>
      </w:r>
    </w:p>
    <w:p w:rsidR="006163B2" w:rsidRPr="00EC4B37" w:rsidRDefault="006163B2" w:rsidP="00683573">
      <w:pPr>
        <w:numPr>
          <w:ilvl w:val="0"/>
          <w:numId w:val="20"/>
        </w:numPr>
        <w:spacing w:after="0" w:line="240" w:lineRule="auto"/>
        <w:ind w:left="0" w:firstLine="0"/>
        <w:rPr>
          <w:rFonts w:ascii="Arial" w:eastAsia="Times New Roman" w:hAnsi="Arial" w:cs="Arial"/>
          <w:noProof/>
          <w:lang w:val="nl-NL" w:eastAsia="nl-NL"/>
        </w:rPr>
      </w:pPr>
      <w:r w:rsidRPr="00EC4B37">
        <w:rPr>
          <w:rFonts w:ascii="Arial" w:eastAsia="Times New Roman" w:hAnsi="Arial" w:cs="Arial"/>
          <w:noProof/>
          <w:lang w:val="nl-NL" w:eastAsia="nl-NL"/>
        </w:rPr>
        <w:t>knoflookpoeder</w:t>
      </w:r>
    </w:p>
    <w:p w:rsidR="006163B2" w:rsidRPr="00EC4B37" w:rsidRDefault="006163B2" w:rsidP="00683573">
      <w:pPr>
        <w:numPr>
          <w:ilvl w:val="0"/>
          <w:numId w:val="20"/>
        </w:numPr>
        <w:spacing w:after="0" w:line="240" w:lineRule="auto"/>
        <w:ind w:left="0" w:firstLine="0"/>
        <w:rPr>
          <w:rFonts w:ascii="Arial" w:eastAsia="Times New Roman" w:hAnsi="Arial" w:cs="Arial"/>
          <w:noProof/>
          <w:lang w:val="nl-NL" w:eastAsia="nl-NL"/>
        </w:rPr>
      </w:pPr>
      <w:r w:rsidRPr="00EC4B37">
        <w:rPr>
          <w:rFonts w:ascii="Arial" w:eastAsia="Times New Roman" w:hAnsi="Arial" w:cs="Arial"/>
          <w:noProof/>
          <w:lang w:val="nl-NL" w:eastAsia="nl-NL"/>
        </w:rPr>
        <w:t>nootmuskaat</w:t>
      </w:r>
    </w:p>
    <w:p w:rsidR="006163B2" w:rsidRPr="00EC4B37" w:rsidRDefault="006163B2" w:rsidP="00683573">
      <w:pPr>
        <w:numPr>
          <w:ilvl w:val="0"/>
          <w:numId w:val="20"/>
        </w:numPr>
        <w:spacing w:after="0" w:line="240" w:lineRule="auto"/>
        <w:ind w:left="0" w:firstLine="0"/>
        <w:rPr>
          <w:rFonts w:ascii="Arial" w:eastAsia="Times New Roman" w:hAnsi="Arial" w:cs="Arial"/>
          <w:noProof/>
          <w:lang w:val="nl-NL" w:eastAsia="nl-NL"/>
        </w:rPr>
      </w:pPr>
      <w:r w:rsidRPr="00EC4B37">
        <w:rPr>
          <w:rFonts w:ascii="Arial" w:eastAsia="Times New Roman" w:hAnsi="Arial" w:cs="Arial"/>
          <w:noProof/>
          <w:lang w:val="nl-NL" w:eastAsia="nl-NL"/>
        </w:rPr>
        <w:t>witte port</w:t>
      </w:r>
    </w:p>
    <w:p w:rsidR="006163B2" w:rsidRDefault="006163B2" w:rsidP="0060447D">
      <w:pPr>
        <w:spacing w:after="0" w:line="240" w:lineRule="auto"/>
        <w:ind w:firstLine="0"/>
        <w:rPr>
          <w:rFonts w:ascii="Arial" w:eastAsia="Times New Roman" w:hAnsi="Arial" w:cs="Arial"/>
          <w:noProof/>
          <w:lang w:val="nl-NL" w:eastAsia="nl-NL"/>
        </w:rPr>
        <w:sectPr w:rsidR="006163B2" w:rsidSect="00662FA9">
          <w:type w:val="continuous"/>
          <w:pgSz w:w="11906" w:h="16838"/>
          <w:pgMar w:top="1440" w:right="1440" w:bottom="1440" w:left="1440" w:header="708" w:footer="708" w:gutter="0"/>
          <w:cols w:num="2" w:space="708"/>
          <w:docGrid w:linePitch="360"/>
        </w:sectPr>
      </w:pPr>
    </w:p>
    <w:p w:rsidR="006163B2" w:rsidRPr="00EC4B37" w:rsidRDefault="006163B2" w:rsidP="0060447D">
      <w:pPr>
        <w:spacing w:after="0" w:line="240" w:lineRule="auto"/>
        <w:ind w:firstLine="0"/>
        <w:rPr>
          <w:rFonts w:ascii="Arial" w:eastAsia="Times New Roman" w:hAnsi="Arial" w:cs="Arial"/>
          <w:noProof/>
          <w:lang w:val="nl-NL" w:eastAsia="nl-NL"/>
        </w:rPr>
      </w:pPr>
      <w:r w:rsidRPr="00EC4B37">
        <w:rPr>
          <w:rFonts w:ascii="Arial" w:eastAsia="Times New Roman" w:hAnsi="Arial" w:cs="Arial"/>
          <w:noProof/>
          <w:lang w:val="nl-NL" w:eastAsia="nl-NL"/>
        </w:rPr>
        <w:t>Bereiding:</w:t>
      </w:r>
    </w:p>
    <w:p w:rsidR="006163B2" w:rsidRPr="00EC4B37" w:rsidRDefault="006163B2" w:rsidP="0060447D">
      <w:pPr>
        <w:spacing w:after="0" w:line="240" w:lineRule="auto"/>
        <w:ind w:firstLine="0"/>
        <w:rPr>
          <w:rFonts w:ascii="Arial" w:eastAsia="Times New Roman" w:hAnsi="Arial" w:cs="Arial"/>
          <w:noProof/>
          <w:lang w:val="nl-NL" w:eastAsia="nl-NL"/>
        </w:rPr>
      </w:pPr>
      <w:r w:rsidRPr="00EC4B37">
        <w:rPr>
          <w:rFonts w:ascii="Arial" w:eastAsia="Times New Roman" w:hAnsi="Arial" w:cs="Arial"/>
          <w:noProof/>
          <w:lang w:val="nl-NL" w:eastAsia="nl-NL"/>
        </w:rPr>
        <w:t>Snijd 4 stukken zalm van +/- 100 gram en snijd de rest in hele kleine blokjes. Kruid de zalm steaks met olijfolie, beetje notenolie, peper, zout en beetje knoflookpoeder. Laat 1 uur rusten in de koelkast.</w:t>
      </w:r>
      <w:r w:rsidRPr="00EC4B37">
        <w:rPr>
          <w:rFonts w:ascii="Arial" w:eastAsia="Times New Roman" w:hAnsi="Arial" w:cs="Arial"/>
          <w:noProof/>
          <w:lang w:val="nl-NL" w:eastAsia="nl-NL"/>
        </w:rPr>
        <w:br/>
        <w:t>Kook de aspergepunten voor, spoel ze af en kruid met olijfolie, peper, zout en nootmuskaat.</w:t>
      </w:r>
      <w:r w:rsidRPr="00EC4B37">
        <w:rPr>
          <w:rFonts w:ascii="Arial" w:eastAsia="Times New Roman" w:hAnsi="Arial" w:cs="Arial"/>
          <w:noProof/>
          <w:lang w:val="nl-NL" w:eastAsia="nl-NL"/>
        </w:rPr>
        <w:br/>
        <w:t>Pel de tomaten, verwijder de zaadjes en snijd in kleine blokjes. Verhit een beetje olijfolie in een pan op de zijbrander, voeg de tomatenblokjes toe, kruid snel met peper en zout en voeg een beetje witte port toe. Laat dit heel kort stoven.</w:t>
      </w:r>
      <w:r w:rsidRPr="00EC4B37">
        <w:rPr>
          <w:rFonts w:ascii="Arial" w:eastAsia="Times New Roman" w:hAnsi="Arial" w:cs="Arial"/>
          <w:noProof/>
          <w:lang w:val="nl-NL" w:eastAsia="nl-NL"/>
        </w:rPr>
        <w:br/>
        <w:t>Open de oesters en bewaar alle vocht. Snijd de oesters kleiner en vermeng met de tartaar van zalm, breng op smaak met peper, enkele druppels citroensap en dille, wees matig met zout want de oesters hebben al een hoog zoutgehalte.</w:t>
      </w:r>
      <w:r w:rsidRPr="00EC4B37">
        <w:rPr>
          <w:rFonts w:ascii="Arial" w:eastAsia="Times New Roman" w:hAnsi="Arial" w:cs="Arial"/>
          <w:noProof/>
          <w:lang w:val="nl-NL" w:eastAsia="nl-NL"/>
        </w:rPr>
        <w:br/>
        <w:t xml:space="preserve">Zeef het oestersap en breng het samen met de visbouillon aan de kook. Voeg de saffraan toe en laat inkoken. Voeg dan de room toe en laat indikken. Net voor het opdienen opwerken met enkele klontjes koude boter. </w:t>
      </w:r>
      <w:r w:rsidRPr="00EC4B37">
        <w:rPr>
          <w:rFonts w:ascii="Arial" w:eastAsia="Times New Roman" w:hAnsi="Arial" w:cs="Arial"/>
          <w:noProof/>
          <w:lang w:val="nl-NL" w:eastAsia="nl-NL"/>
        </w:rPr>
        <w:br/>
        <w:t>Gril de zalm in de barbecue op hoge temperatuur aan +/- 3 minuten aan elke zijde. De zalm mag nog een beetje rauw zijn in het centrum. Gril de aspergepunten kort aan.</w:t>
      </w:r>
      <w:r w:rsidRPr="00EC4B37">
        <w:rPr>
          <w:rFonts w:ascii="Arial" w:eastAsia="Times New Roman" w:hAnsi="Arial" w:cs="Arial"/>
          <w:noProof/>
          <w:lang w:val="nl-NL" w:eastAsia="nl-NL"/>
        </w:rPr>
        <w:br/>
        <w:t>Schik de tartaar op een bord, leg de zalm erop, schik de asperges erboven en leg tussen de aspergepunten een beetje tomaat. Lepel een beetje saus naast de vis en werk af met enkele plukjes verse dille.</w:t>
      </w:r>
    </w:p>
    <w:p w:rsidR="006163B2" w:rsidRDefault="006163B2" w:rsidP="0060447D">
      <w:pPr>
        <w:spacing w:after="0" w:line="240" w:lineRule="auto"/>
        <w:ind w:firstLine="0"/>
        <w:rPr>
          <w:rFonts w:ascii="Arial" w:eastAsia="Times New Roman" w:hAnsi="Arial" w:cs="Arial"/>
          <w:noProof/>
          <w:lang w:val="nl-NL" w:eastAsia="nl-NL"/>
        </w:rPr>
      </w:pPr>
    </w:p>
    <w:p w:rsidR="006163B2" w:rsidRPr="00EC4B37" w:rsidRDefault="006163B2" w:rsidP="0060447D">
      <w:pPr>
        <w:spacing w:after="0" w:line="240" w:lineRule="auto"/>
        <w:ind w:firstLine="0"/>
        <w:rPr>
          <w:rFonts w:ascii="Arial" w:eastAsia="Times New Roman" w:hAnsi="Arial" w:cs="Arial"/>
          <w:b/>
          <w:noProof/>
          <w:sz w:val="44"/>
          <w:szCs w:val="44"/>
          <w:lang w:val="nl-NL" w:eastAsia="nl-NL" w:bidi="ar-SA"/>
        </w:rPr>
      </w:pPr>
      <w:r w:rsidRPr="00EC4B37">
        <w:rPr>
          <w:rFonts w:ascii="Arial" w:eastAsia="Times New Roman" w:hAnsi="Arial" w:cs="Arial"/>
          <w:b/>
          <w:noProof/>
          <w:sz w:val="44"/>
          <w:szCs w:val="44"/>
          <w:lang w:val="nl-NL" w:eastAsia="nl-NL" w:bidi="ar-SA"/>
        </w:rPr>
        <w:br w:type="page"/>
      </w:r>
    </w:p>
    <w:p w:rsidR="006163B2" w:rsidRPr="00E75178" w:rsidRDefault="006163B2" w:rsidP="0060447D">
      <w:pPr>
        <w:pStyle w:val="Kop2"/>
      </w:pPr>
      <w:bookmarkStart w:id="217" w:name="sweetandspiceyshrimp"/>
      <w:bookmarkEnd w:id="217"/>
      <w:r w:rsidRPr="00E75178">
        <w:rPr>
          <w:noProof/>
          <w:lang w:val="nl-NL"/>
        </w:rPr>
        <w:drawing>
          <wp:anchor distT="0" distB="0" distL="114300" distR="114300" simplePos="0" relativeHeight="252106752" behindDoc="1" locked="0" layoutInCell="1" allowOverlap="1">
            <wp:simplePos x="0" y="0"/>
            <wp:positionH relativeFrom="column">
              <wp:posOffset>4857750</wp:posOffset>
            </wp:positionH>
            <wp:positionV relativeFrom="paragraph">
              <wp:posOffset>-203200</wp:posOffset>
            </wp:positionV>
            <wp:extent cx="1149350" cy="1435100"/>
            <wp:effectExtent l="19050" t="0" r="0" b="0"/>
            <wp:wrapTight wrapText="bothSides">
              <wp:wrapPolygon edited="0">
                <wp:start x="-358" y="0"/>
                <wp:lineTo x="-358" y="21218"/>
                <wp:lineTo x="21481" y="21218"/>
                <wp:lineTo x="21481" y="0"/>
                <wp:lineTo x="-358" y="0"/>
              </wp:wrapPolygon>
            </wp:wrapTight>
            <wp:docPr id="221" name="ctl00_ContentPlaceHolder1_imgRecipeImage" descr="http://www.weber.com/Recipes/Assets/en-us/img/FNP555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555_120.jpg"/>
                    <pic:cNvPicPr>
                      <a:picLocks noChangeAspect="1" noChangeArrowheads="1"/>
                    </pic:cNvPicPr>
                  </pic:nvPicPr>
                  <pic:blipFill>
                    <a:blip r:embed="rId139"/>
                    <a:srcRect/>
                    <a:stretch>
                      <a:fillRect/>
                    </a:stretch>
                  </pic:blipFill>
                  <pic:spPr bwMode="auto">
                    <a:xfrm>
                      <a:off x="0" y="0"/>
                      <a:ext cx="1149350" cy="1435100"/>
                    </a:xfrm>
                    <a:prstGeom prst="rect">
                      <a:avLst/>
                    </a:prstGeom>
                    <a:noFill/>
                    <a:ln w="9525">
                      <a:noFill/>
                      <a:miter lim="800000"/>
                      <a:headEnd/>
                      <a:tailEnd/>
                    </a:ln>
                  </pic:spPr>
                </pic:pic>
              </a:graphicData>
            </a:graphic>
          </wp:anchor>
        </w:drawing>
      </w:r>
      <w:bookmarkStart w:id="218" w:name="_Toc217440990"/>
      <w:r w:rsidRPr="00E75178">
        <w:t>Sweet and Spicy Shrimp Kabobs</w:t>
      </w:r>
      <w:bookmarkEnd w:id="218"/>
    </w:p>
    <w:p w:rsidR="00E75178" w:rsidRDefault="00E75178" w:rsidP="0060447D">
      <w:pPr>
        <w:spacing w:after="0" w:line="240" w:lineRule="auto"/>
        <w:ind w:firstLine="0"/>
        <w:rPr>
          <w:rFonts w:ascii="Arial" w:eastAsia="Times New Roman" w:hAnsi="Arial" w:cs="Arial"/>
          <w:b/>
          <w:bCs/>
          <w:color w:val="5A5A5A"/>
          <w:sz w:val="26"/>
          <w:lang w:eastAsia="nl-NL" w:bidi="ar-SA"/>
        </w:rPr>
      </w:pPr>
    </w:p>
    <w:p w:rsidR="006163B2" w:rsidRPr="00690BA0" w:rsidRDefault="006163B2"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10 minutes</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Marinating time:</w:t>
      </w:r>
      <w:r w:rsidRPr="00690BA0">
        <w:rPr>
          <w:rFonts w:ascii="Arial" w:eastAsia="Times New Roman" w:hAnsi="Arial" w:cs="Arial"/>
          <w:color w:val="5A5A5A"/>
          <w:sz w:val="26"/>
          <w:szCs w:val="26"/>
          <w:lang w:eastAsia="nl-NL" w:bidi="ar-SA"/>
        </w:rPr>
        <w:t> 20 minutes</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2 to 4 minutes</w:t>
      </w:r>
    </w:p>
    <w:p w:rsidR="006163B2" w:rsidRPr="00690BA0" w:rsidRDefault="006163B2"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1/4    cup honey</w:t>
      </w:r>
      <w:r w:rsidRPr="00690BA0">
        <w:rPr>
          <w:rFonts w:ascii="Arial" w:eastAsia="Times New Roman" w:hAnsi="Arial" w:cs="Arial"/>
          <w:color w:val="5A5A5A"/>
          <w:sz w:val="24"/>
          <w:szCs w:val="24"/>
          <w:lang w:eastAsia="nl-NL" w:bidi="ar-SA"/>
        </w:rPr>
        <w:br/>
        <w:t>1       tablespoon minced canned chipotle chile pepper in adobo sauce</w:t>
      </w:r>
      <w:r w:rsidRPr="00690BA0">
        <w:rPr>
          <w:rFonts w:ascii="Arial" w:eastAsia="Times New Roman" w:hAnsi="Arial" w:cs="Arial"/>
          <w:color w:val="5A5A5A"/>
          <w:sz w:val="24"/>
          <w:szCs w:val="24"/>
          <w:lang w:eastAsia="nl-NL" w:bidi="ar-SA"/>
        </w:rPr>
        <w:br/>
        <w:t>1/2    teaspoon kosher salt</w:t>
      </w:r>
      <w:r w:rsidRPr="00690BA0">
        <w:rPr>
          <w:rFonts w:ascii="Arial" w:eastAsia="Times New Roman" w:hAnsi="Arial" w:cs="Arial"/>
          <w:color w:val="5A5A5A"/>
          <w:sz w:val="24"/>
          <w:szCs w:val="24"/>
          <w:lang w:eastAsia="nl-NL" w:bidi="ar-SA"/>
        </w:rPr>
        <w:br/>
        <w:t>1       pound extra-large shrimp (16-20 count), shelled and deveined</w:t>
      </w:r>
      <w:r w:rsidRPr="00690BA0">
        <w:rPr>
          <w:rFonts w:ascii="Arial" w:eastAsia="Times New Roman" w:hAnsi="Arial" w:cs="Arial"/>
          <w:color w:val="5A5A5A"/>
          <w:sz w:val="24"/>
          <w:szCs w:val="24"/>
          <w:lang w:eastAsia="nl-NL" w:bidi="ar-SA"/>
        </w:rPr>
        <w:br/>
        <w:t>6       wooden skewers, soaked in water for at least 30 minutes</w:t>
      </w:r>
      <w:r w:rsidRPr="00690BA0">
        <w:rPr>
          <w:rFonts w:ascii="Arial" w:eastAsia="Times New Roman" w:hAnsi="Arial" w:cs="Arial"/>
          <w:color w:val="5A5A5A"/>
          <w:sz w:val="24"/>
          <w:szCs w:val="24"/>
          <w:lang w:eastAsia="nl-NL" w:bidi="ar-SA"/>
        </w:rPr>
        <w:br/>
        <w:t>2       tablespoons minced fresh cilantro</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1. In a large bowl combine the honey, chile pepper, and salt. Add the shrimp and toss to coat. Cover and marinate at room temperature for 20 minutes or in the refrigerator for 1 hour. Remove the shrimp from the bowl and discard any remaining marinade.</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2. Thread the shrimp onto skewers, three per skewer. </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3. Grill over </w:t>
      </w:r>
      <w:r w:rsidRPr="00690BA0">
        <w:rPr>
          <w:rFonts w:ascii="Arial" w:eastAsia="Times New Roman" w:hAnsi="Arial" w:cs="Arial"/>
          <w:b/>
          <w:bCs/>
          <w:i/>
          <w:iCs/>
          <w:color w:val="5A5A5A"/>
          <w:sz w:val="24"/>
          <w:szCs w:val="24"/>
          <w:lang w:eastAsia="nl-NL" w:bidi="ar-SA"/>
        </w:rPr>
        <w:t>direct high heat</w:t>
      </w:r>
      <w:r w:rsidRPr="00690BA0">
        <w:rPr>
          <w:rFonts w:ascii="Arial" w:eastAsia="Times New Roman" w:hAnsi="Arial" w:cs="Arial"/>
          <w:color w:val="5A5A5A"/>
          <w:sz w:val="24"/>
          <w:szCs w:val="24"/>
          <w:lang w:eastAsia="nl-NL" w:bidi="ar-SA"/>
        </w:rPr>
        <w:t xml:space="preserve"> (450°F to 550°F), with the lid closed as much as possible, for 2 to 4 minutes, turning once. Arrange skewers on a serving dish and sprinkle with the cilantro.</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Makes 6 servings</w:t>
      </w:r>
    </w:p>
    <w:p w:rsidR="006163B2" w:rsidRPr="00690BA0" w:rsidRDefault="006163B2"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br w:type="page"/>
      </w:r>
    </w:p>
    <w:p w:rsidR="006163B2" w:rsidRPr="00E75178" w:rsidRDefault="006163B2" w:rsidP="0060447D">
      <w:pPr>
        <w:pStyle w:val="Kop2"/>
      </w:pPr>
      <w:bookmarkStart w:id="219" w:name="roastyedonionandgarlic"/>
      <w:bookmarkStart w:id="220" w:name="roastedonionandgarlic"/>
      <w:bookmarkStart w:id="221" w:name="grilledtunacrostini"/>
      <w:bookmarkEnd w:id="219"/>
      <w:bookmarkEnd w:id="220"/>
      <w:bookmarkEnd w:id="221"/>
      <w:r w:rsidRPr="00E75178">
        <w:rPr>
          <w:noProof/>
          <w:lang w:val="nl-NL"/>
        </w:rPr>
        <w:drawing>
          <wp:anchor distT="0" distB="0" distL="114300" distR="114300" simplePos="0" relativeHeight="252107776" behindDoc="0" locked="0" layoutInCell="1" allowOverlap="1">
            <wp:simplePos x="0" y="0"/>
            <wp:positionH relativeFrom="column">
              <wp:posOffset>4616450</wp:posOffset>
            </wp:positionH>
            <wp:positionV relativeFrom="paragraph">
              <wp:posOffset>-165100</wp:posOffset>
            </wp:positionV>
            <wp:extent cx="1149350" cy="1435100"/>
            <wp:effectExtent l="19050" t="0" r="0" b="0"/>
            <wp:wrapSquare wrapText="bothSides"/>
            <wp:docPr id="225" name="ctl00_ContentPlaceHolder1_imgRecipeImage" descr="http://www.weber.com/Recipes/Assets/en-us/img/FNP580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580_120.jpg"/>
                    <pic:cNvPicPr>
                      <a:picLocks noChangeAspect="1" noChangeArrowheads="1"/>
                    </pic:cNvPicPr>
                  </pic:nvPicPr>
                  <pic:blipFill>
                    <a:blip r:embed="rId140"/>
                    <a:srcRect/>
                    <a:stretch>
                      <a:fillRect/>
                    </a:stretch>
                  </pic:blipFill>
                  <pic:spPr bwMode="auto">
                    <a:xfrm>
                      <a:off x="0" y="0"/>
                      <a:ext cx="1149350" cy="1435100"/>
                    </a:xfrm>
                    <a:prstGeom prst="rect">
                      <a:avLst/>
                    </a:prstGeom>
                    <a:noFill/>
                    <a:ln w="9525">
                      <a:noFill/>
                      <a:miter lim="800000"/>
                      <a:headEnd/>
                      <a:tailEnd/>
                    </a:ln>
                  </pic:spPr>
                </pic:pic>
              </a:graphicData>
            </a:graphic>
          </wp:anchor>
        </w:drawing>
      </w:r>
      <w:bookmarkStart w:id="222" w:name="_Toc217440991"/>
      <w:r w:rsidRPr="00E75178">
        <w:t>Grilled Tuna Crostini</w:t>
      </w:r>
      <w:bookmarkEnd w:id="222"/>
    </w:p>
    <w:p w:rsidR="00E75178" w:rsidRDefault="00E75178" w:rsidP="0060447D">
      <w:pPr>
        <w:spacing w:after="0" w:line="240" w:lineRule="auto"/>
        <w:ind w:firstLine="0"/>
        <w:rPr>
          <w:rFonts w:ascii="Arial" w:eastAsia="Times New Roman" w:hAnsi="Arial" w:cs="Arial"/>
          <w:color w:val="666666"/>
          <w:sz w:val="26"/>
          <w:szCs w:val="26"/>
          <w:lang w:eastAsia="nl-NL" w:bidi="ar-SA"/>
        </w:rPr>
      </w:pPr>
    </w:p>
    <w:p w:rsidR="006163B2" w:rsidRPr="00690BA0" w:rsidRDefault="006163B2" w:rsidP="0060447D">
      <w:pPr>
        <w:spacing w:after="0" w:line="240" w:lineRule="auto"/>
        <w:ind w:firstLine="0"/>
        <w:rPr>
          <w:rFonts w:ascii="Arial" w:eastAsia="Times New Roman" w:hAnsi="Arial" w:cs="Arial"/>
          <w:color w:val="666666"/>
          <w:sz w:val="26"/>
          <w:szCs w:val="26"/>
          <w:lang w:eastAsia="nl-NL" w:bidi="ar-SA"/>
        </w:rPr>
      </w:pPr>
      <w:r w:rsidRPr="00690BA0">
        <w:rPr>
          <w:rFonts w:ascii="Arial" w:eastAsia="Times New Roman" w:hAnsi="Arial" w:cs="Arial"/>
          <w:color w:val="666666"/>
          <w:sz w:val="26"/>
          <w:szCs w:val="26"/>
          <w:lang w:eastAsia="nl-NL" w:bidi="ar-SA"/>
        </w:rPr>
        <w:t xml:space="preserve">from </w:t>
      </w:r>
      <w:r w:rsidRPr="00690BA0">
        <w:rPr>
          <w:rFonts w:ascii="Arial" w:eastAsia="Times New Roman" w:hAnsi="Arial" w:cs="Arial"/>
          <w:i/>
          <w:iCs/>
          <w:color w:val="666666"/>
          <w:sz w:val="26"/>
          <w:lang w:eastAsia="nl-NL" w:bidi="ar-SA"/>
        </w:rPr>
        <w:t>Weber’s Real Grilling™</w:t>
      </w:r>
      <w:r w:rsidRPr="00690BA0">
        <w:rPr>
          <w:rFonts w:ascii="Arial" w:eastAsia="Times New Roman" w:hAnsi="Arial" w:cs="Arial"/>
          <w:color w:val="666666"/>
          <w:sz w:val="26"/>
          <w:szCs w:val="26"/>
          <w:lang w:eastAsia="nl-NL" w:bidi="ar-SA"/>
        </w:rPr>
        <w:t xml:space="preserve"> by Jamie Purviance </w:t>
      </w:r>
    </w:p>
    <w:p w:rsidR="006163B2" w:rsidRPr="00690BA0" w:rsidRDefault="006163B2"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15 minutes</w:t>
      </w:r>
      <w:r w:rsidRPr="00690BA0">
        <w:rPr>
          <w:rFonts w:ascii="Arial" w:eastAsia="Times New Roman" w:hAnsi="Arial" w:cs="Arial"/>
          <w:color w:val="5A5A5A"/>
          <w:sz w:val="26"/>
          <w:szCs w:val="26"/>
          <w:lang w:eastAsia="nl-NL" w:bidi="ar-SA"/>
        </w:rPr>
        <w:br/>
        <w:t>Marinating</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9 to 12 minutes</w:t>
      </w:r>
    </w:p>
    <w:p w:rsidR="006163B2" w:rsidRPr="00690BA0" w:rsidRDefault="006163B2"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2       albacore tuna fillets, about 8 ounces each and 1 inch thick</w:t>
      </w:r>
      <w:r w:rsidRPr="00690BA0">
        <w:rPr>
          <w:rFonts w:ascii="Arial" w:eastAsia="Times New Roman" w:hAnsi="Arial" w:cs="Arial"/>
          <w:color w:val="5A5A5A"/>
          <w:sz w:val="24"/>
          <w:szCs w:val="24"/>
          <w:lang w:eastAsia="nl-NL" w:bidi="ar-SA"/>
        </w:rPr>
        <w:br/>
        <w:t>         Extra virgin olive oil</w:t>
      </w:r>
      <w:r w:rsidRPr="00690BA0">
        <w:rPr>
          <w:rFonts w:ascii="Arial" w:eastAsia="Times New Roman" w:hAnsi="Arial" w:cs="Arial"/>
          <w:color w:val="5A5A5A"/>
          <w:sz w:val="24"/>
          <w:szCs w:val="24"/>
          <w:lang w:eastAsia="nl-NL" w:bidi="ar-SA"/>
        </w:rPr>
        <w:br/>
        <w:t>1       teaspoon ground fennel seed</w:t>
      </w:r>
      <w:r w:rsidRPr="00690BA0">
        <w:rPr>
          <w:rFonts w:ascii="Arial" w:eastAsia="Times New Roman" w:hAnsi="Arial" w:cs="Arial"/>
          <w:color w:val="5A5A5A"/>
          <w:sz w:val="24"/>
          <w:szCs w:val="24"/>
          <w:lang w:eastAsia="nl-NL" w:bidi="ar-SA"/>
        </w:rPr>
        <w:br/>
        <w:t>1/4    teaspoon kosher salt</w:t>
      </w:r>
      <w:r w:rsidRPr="00690BA0">
        <w:rPr>
          <w:rFonts w:ascii="Arial" w:eastAsia="Times New Roman" w:hAnsi="Arial" w:cs="Arial"/>
          <w:color w:val="5A5A5A"/>
          <w:sz w:val="24"/>
          <w:szCs w:val="24"/>
          <w:lang w:eastAsia="nl-NL" w:bidi="ar-SA"/>
        </w:rPr>
        <w:br/>
        <w:t>1/8    teaspoon freshly ground black pepper</w:t>
      </w:r>
      <w:r w:rsidRPr="00690BA0">
        <w:rPr>
          <w:rFonts w:ascii="Arial" w:eastAsia="Times New Roman" w:hAnsi="Arial" w:cs="Arial"/>
          <w:color w:val="5A5A5A"/>
          <w:sz w:val="24"/>
          <w:szCs w:val="24"/>
          <w:lang w:eastAsia="nl-NL" w:bidi="ar-SA"/>
        </w:rPr>
        <w:br/>
      </w:r>
      <w:r w:rsidRPr="00690BA0">
        <w:rPr>
          <w:rFonts w:ascii="Arial" w:eastAsia="Times New Roman" w:hAnsi="Arial" w:cs="Arial"/>
          <w:b/>
          <w:bCs/>
          <w:color w:val="5A5A5A"/>
          <w:sz w:val="24"/>
          <w:szCs w:val="24"/>
          <w:lang w:eastAsia="nl-NL" w:bidi="ar-SA"/>
        </w:rPr>
        <w:br/>
        <w:t>Topping</w:t>
      </w:r>
      <w:r w:rsidRPr="00690BA0">
        <w:rPr>
          <w:rFonts w:ascii="Arial" w:eastAsia="Times New Roman" w:hAnsi="Arial" w:cs="Arial"/>
          <w:color w:val="5A5A5A"/>
          <w:sz w:val="24"/>
          <w:szCs w:val="24"/>
          <w:lang w:eastAsia="nl-NL" w:bidi="ar-SA"/>
        </w:rPr>
        <w:br/>
        <w:t>1/2   cup mayonnaise</w:t>
      </w:r>
      <w:r w:rsidRPr="00690BA0">
        <w:rPr>
          <w:rFonts w:ascii="Arial" w:eastAsia="Times New Roman" w:hAnsi="Arial" w:cs="Arial"/>
          <w:color w:val="5A5A5A"/>
          <w:sz w:val="24"/>
          <w:szCs w:val="24"/>
          <w:lang w:eastAsia="nl-NL" w:bidi="ar-SA"/>
        </w:rPr>
        <w:br/>
        <w:t>1/2   cup finely diced cucumber</w:t>
      </w:r>
      <w:r w:rsidRPr="00690BA0">
        <w:rPr>
          <w:rFonts w:ascii="Arial" w:eastAsia="Times New Roman" w:hAnsi="Arial" w:cs="Arial"/>
          <w:color w:val="5A5A5A"/>
          <w:sz w:val="24"/>
          <w:szCs w:val="24"/>
          <w:lang w:eastAsia="nl-NL" w:bidi="ar-SA"/>
        </w:rPr>
        <w:br/>
        <w:t>2      tablespoons finely chopped fresh dill</w:t>
      </w:r>
      <w:r w:rsidRPr="00690BA0">
        <w:rPr>
          <w:rFonts w:ascii="Arial" w:eastAsia="Times New Roman" w:hAnsi="Arial" w:cs="Arial"/>
          <w:color w:val="5A5A5A"/>
          <w:sz w:val="24"/>
          <w:szCs w:val="24"/>
          <w:lang w:eastAsia="nl-NL" w:bidi="ar-SA"/>
        </w:rPr>
        <w:br/>
        <w:t>2      tablespoons finely chopped black olives</w:t>
      </w:r>
      <w:r w:rsidRPr="00690BA0">
        <w:rPr>
          <w:rFonts w:ascii="Arial" w:eastAsia="Times New Roman" w:hAnsi="Arial" w:cs="Arial"/>
          <w:color w:val="5A5A5A"/>
          <w:sz w:val="24"/>
          <w:szCs w:val="24"/>
          <w:lang w:eastAsia="nl-NL" w:bidi="ar-SA"/>
        </w:rPr>
        <w:br/>
        <w:t>1      tablespoon capers, drained</w:t>
      </w:r>
      <w:r w:rsidRPr="00690BA0">
        <w:rPr>
          <w:rFonts w:ascii="Arial" w:eastAsia="Times New Roman" w:hAnsi="Arial" w:cs="Arial"/>
          <w:color w:val="5A5A5A"/>
          <w:sz w:val="24"/>
          <w:szCs w:val="24"/>
          <w:lang w:eastAsia="nl-NL" w:bidi="ar-SA"/>
        </w:rPr>
        <w:br/>
        <w:t>1      tablespoon fresh lemon juice</w:t>
      </w:r>
      <w:r w:rsidRPr="00690BA0">
        <w:rPr>
          <w:rFonts w:ascii="Arial" w:eastAsia="Times New Roman" w:hAnsi="Arial" w:cs="Arial"/>
          <w:color w:val="5A5A5A"/>
          <w:sz w:val="24"/>
          <w:szCs w:val="24"/>
          <w:lang w:eastAsia="nl-NL" w:bidi="ar-SA"/>
        </w:rPr>
        <w:br/>
        <w:t> </w:t>
      </w:r>
      <w:r w:rsidRPr="00690BA0">
        <w:rPr>
          <w:rFonts w:ascii="Arial" w:eastAsia="Times New Roman" w:hAnsi="Arial" w:cs="Arial"/>
          <w:color w:val="5A5A5A"/>
          <w:sz w:val="24"/>
          <w:szCs w:val="24"/>
          <w:lang w:eastAsia="nl-NL" w:bidi="ar-SA"/>
        </w:rPr>
        <w:br/>
        <w:t>1      loaf Italian or French bread</w:t>
      </w:r>
      <w:r w:rsidRPr="00690BA0">
        <w:rPr>
          <w:rFonts w:ascii="Arial" w:eastAsia="Times New Roman" w:hAnsi="Arial" w:cs="Arial"/>
          <w:color w:val="5A5A5A"/>
          <w:sz w:val="24"/>
          <w:szCs w:val="24"/>
          <w:lang w:eastAsia="nl-NL" w:bidi="ar-SA"/>
        </w:rPr>
        <w:br/>
        <w:t>        Sliced tomatoes, optional</w:t>
      </w:r>
      <w:r w:rsidRPr="00690BA0">
        <w:rPr>
          <w:rFonts w:ascii="Arial" w:eastAsia="Times New Roman" w:hAnsi="Arial" w:cs="Arial"/>
          <w:color w:val="5A5A5A"/>
          <w:sz w:val="24"/>
          <w:szCs w:val="24"/>
          <w:lang w:eastAsia="nl-NL" w:bidi="ar-SA"/>
        </w:rPr>
        <w:br/>
        <w:t>        Lettuce leaves, optional</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1. Lightly brush or spray both sides of the tuna fillets with oil. Sprinkle both sides evenly with the fennel, salt, and pepper. Grill the tuna fillets over </w:t>
      </w:r>
      <w:r w:rsidRPr="00690BA0">
        <w:rPr>
          <w:rFonts w:ascii="Arial" w:eastAsia="Times New Roman" w:hAnsi="Arial" w:cs="Arial"/>
          <w:b/>
          <w:bCs/>
          <w:i/>
          <w:iCs/>
          <w:color w:val="5A5A5A"/>
          <w:sz w:val="24"/>
          <w:szCs w:val="24"/>
          <w:lang w:eastAsia="nl-NL" w:bidi="ar-SA"/>
        </w:rPr>
        <w:t>direct medium heat</w:t>
      </w:r>
      <w:r w:rsidRPr="00690BA0">
        <w:rPr>
          <w:rFonts w:ascii="Arial" w:eastAsia="Times New Roman" w:hAnsi="Arial" w:cs="Arial"/>
          <w:color w:val="5A5A5A"/>
          <w:sz w:val="24"/>
          <w:szCs w:val="24"/>
          <w:lang w:eastAsia="nl-NL" w:bidi="ar-SA"/>
        </w:rPr>
        <w:t xml:space="preserve"> (350°F to 450°F), with the lid closed as much as possible, until opaque throughout and firm to the touch, 8 to 10 minutes, turning once.</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2. Transfer the tuna fillets to a cutting board and chop them into 1/4-inch pieces. Place the tuna in a medium bowl and add the topping ingredients. Gently stir to combine. Taste the mixture and season with salt and pepper, if necessary.</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3. Cut the bread on the bias into 1/3-inch slices. Lightly brush or spray both sides of the slices with oil. Grill the slices over </w:t>
      </w:r>
      <w:r w:rsidRPr="00690BA0">
        <w:rPr>
          <w:rFonts w:ascii="Arial" w:eastAsia="Times New Roman" w:hAnsi="Arial" w:cs="Arial"/>
          <w:b/>
          <w:bCs/>
          <w:i/>
          <w:iCs/>
          <w:color w:val="5A5A5A"/>
          <w:sz w:val="24"/>
          <w:szCs w:val="24"/>
          <w:lang w:eastAsia="nl-NL" w:bidi="ar-SA"/>
        </w:rPr>
        <w:t>direct medium heat</w:t>
      </w:r>
      <w:r w:rsidRPr="00690BA0">
        <w:rPr>
          <w:rFonts w:ascii="Arial" w:eastAsia="Times New Roman" w:hAnsi="Arial" w:cs="Arial"/>
          <w:color w:val="5A5A5A"/>
          <w:sz w:val="24"/>
          <w:szCs w:val="24"/>
          <w:lang w:eastAsia="nl-NL" w:bidi="ar-SA"/>
        </w:rPr>
        <w:t>, with the lid closed, until toasted, 1 to 2 minutes, turning once.</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4. Spoon the topping on the toasted slices of bread, along with sliced tomatoes and lettuce, if desired. Serve at room temperature.</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Makes 15 to 20 servings</w:t>
      </w:r>
    </w:p>
    <w:p w:rsidR="006163B2" w:rsidRPr="00690BA0" w:rsidRDefault="006163B2" w:rsidP="0060447D">
      <w:pPr>
        <w:spacing w:after="0" w:line="240" w:lineRule="auto"/>
        <w:ind w:firstLine="0"/>
        <w:rPr>
          <w:rFonts w:ascii="Arial" w:hAnsi="Arial" w:cs="Arial"/>
        </w:rPr>
      </w:pPr>
      <w:r w:rsidRPr="00690BA0">
        <w:rPr>
          <w:rFonts w:ascii="Arial" w:hAnsi="Arial" w:cs="Arial"/>
        </w:rPr>
        <w:br w:type="page"/>
      </w:r>
    </w:p>
    <w:p w:rsidR="006163B2" w:rsidRPr="00901AA9" w:rsidRDefault="006163B2" w:rsidP="0060447D">
      <w:pPr>
        <w:pStyle w:val="Kop2"/>
        <w:rPr>
          <w:sz w:val="24"/>
          <w:szCs w:val="24"/>
        </w:rPr>
      </w:pPr>
      <w:bookmarkStart w:id="223" w:name="saladegambatomaat"/>
      <w:bookmarkStart w:id="224" w:name="_Toc217440992"/>
      <w:bookmarkEnd w:id="223"/>
      <w:r w:rsidRPr="00901AA9">
        <w:t>Salade geroosterde gamba met tomaat en basilicummayonaise</w:t>
      </w:r>
      <w:bookmarkEnd w:id="224"/>
    </w:p>
    <w:p w:rsidR="006163B2" w:rsidRPr="00901AA9" w:rsidRDefault="006163B2" w:rsidP="0060447D">
      <w:pPr>
        <w:spacing w:after="0" w:line="240" w:lineRule="auto"/>
        <w:ind w:firstLine="0"/>
        <w:rPr>
          <w:rFonts w:ascii="Arial" w:eastAsia="Times New Roman" w:hAnsi="Arial" w:cs="Arial"/>
          <w:iCs/>
          <w:color w:val="000000" w:themeColor="text1"/>
          <w:sz w:val="24"/>
          <w:szCs w:val="24"/>
          <w:lang w:eastAsia="nl-NL"/>
        </w:rPr>
      </w:pPr>
    </w:p>
    <w:p w:rsidR="006163B2" w:rsidRPr="00901AA9" w:rsidRDefault="006163B2" w:rsidP="0060447D">
      <w:pPr>
        <w:spacing w:after="0" w:line="240" w:lineRule="auto"/>
        <w:ind w:firstLine="0"/>
        <w:rPr>
          <w:rFonts w:ascii="Arial" w:eastAsia="Times New Roman" w:hAnsi="Arial" w:cs="Arial"/>
          <w:iCs/>
          <w:color w:val="000000" w:themeColor="text1"/>
          <w:sz w:val="24"/>
          <w:szCs w:val="24"/>
          <w:lang w:eastAsia="nl-NL"/>
        </w:rPr>
      </w:pPr>
    </w:p>
    <w:p w:rsidR="006163B2" w:rsidRPr="00690BA0" w:rsidRDefault="006163B2" w:rsidP="0060447D">
      <w:pPr>
        <w:spacing w:after="0" w:line="240" w:lineRule="auto"/>
        <w:ind w:firstLine="0"/>
        <w:rPr>
          <w:rFonts w:ascii="Arial" w:eastAsia="Times New Roman" w:hAnsi="Arial" w:cs="Arial"/>
          <w:i/>
          <w:iCs/>
          <w:color w:val="000000" w:themeColor="text1"/>
          <w:sz w:val="24"/>
          <w:szCs w:val="24"/>
          <w:lang w:val="nl-NL" w:eastAsia="nl-NL"/>
        </w:rPr>
      </w:pPr>
      <w:r w:rsidRPr="00690BA0">
        <w:rPr>
          <w:rFonts w:ascii="Arial" w:eastAsia="Times New Roman" w:hAnsi="Arial" w:cs="Arial"/>
          <w:i/>
          <w:iCs/>
          <w:color w:val="000000" w:themeColor="text1"/>
          <w:sz w:val="24"/>
          <w:szCs w:val="24"/>
          <w:lang w:val="nl-NL" w:eastAsia="nl-NL"/>
        </w:rPr>
        <w:t>Ingrediënten: (4 personen)</w:t>
      </w:r>
    </w:p>
    <w:p w:rsidR="006163B2" w:rsidRPr="00690BA0" w:rsidRDefault="006163B2" w:rsidP="0060447D">
      <w:pPr>
        <w:spacing w:after="0" w:line="240" w:lineRule="auto"/>
        <w:ind w:firstLine="0"/>
        <w:rPr>
          <w:rFonts w:ascii="Arial" w:eastAsia="Times New Roman" w:hAnsi="Arial" w:cs="Arial"/>
          <w:iCs/>
          <w:color w:val="000000" w:themeColor="text1"/>
          <w:sz w:val="24"/>
          <w:szCs w:val="24"/>
          <w:lang w:val="nl-NL" w:eastAsia="nl-NL"/>
        </w:rPr>
      </w:pPr>
      <w:r w:rsidRPr="00690BA0">
        <w:rPr>
          <w:rFonts w:ascii="Arial" w:eastAsia="Times New Roman" w:hAnsi="Arial" w:cs="Arial"/>
          <w:iCs/>
          <w:color w:val="000000" w:themeColor="text1"/>
          <w:sz w:val="24"/>
          <w:szCs w:val="24"/>
          <w:lang w:val="nl-NL" w:eastAsia="nl-NL"/>
        </w:rPr>
        <w:t> </w:t>
      </w:r>
    </w:p>
    <w:p w:rsidR="006163B2" w:rsidRPr="00690BA0" w:rsidRDefault="006163B2" w:rsidP="0060447D">
      <w:pPr>
        <w:spacing w:after="0" w:line="240" w:lineRule="auto"/>
        <w:ind w:firstLine="0"/>
        <w:rPr>
          <w:rFonts w:ascii="Arial" w:eastAsia="Times New Roman" w:hAnsi="Arial" w:cs="Arial"/>
          <w:iCs/>
          <w:color w:val="000000" w:themeColor="text1"/>
          <w:sz w:val="24"/>
          <w:szCs w:val="24"/>
          <w:lang w:val="nl-NL" w:eastAsia="nl-NL"/>
        </w:rPr>
      </w:pPr>
      <w:r w:rsidRPr="00690BA0">
        <w:rPr>
          <w:rFonts w:ascii="Arial" w:eastAsia="Times New Roman" w:hAnsi="Arial" w:cs="Arial"/>
          <w:iCs/>
          <w:color w:val="000000" w:themeColor="text1"/>
          <w:sz w:val="24"/>
          <w:szCs w:val="24"/>
          <w:lang w:val="nl-NL" w:eastAsia="nl-NL"/>
        </w:rPr>
        <w:t>Olijfolie</w:t>
      </w:r>
    </w:p>
    <w:p w:rsidR="006163B2" w:rsidRPr="00690BA0" w:rsidRDefault="006163B2" w:rsidP="0060447D">
      <w:pPr>
        <w:spacing w:after="0" w:line="240" w:lineRule="auto"/>
        <w:ind w:firstLine="0"/>
        <w:rPr>
          <w:rFonts w:ascii="Arial" w:eastAsia="Times New Roman" w:hAnsi="Arial" w:cs="Arial"/>
          <w:iCs/>
          <w:color w:val="000000" w:themeColor="text1"/>
          <w:sz w:val="24"/>
          <w:szCs w:val="24"/>
          <w:lang w:val="nl-NL" w:eastAsia="nl-NL"/>
        </w:rPr>
      </w:pPr>
      <w:r w:rsidRPr="00690BA0">
        <w:rPr>
          <w:rFonts w:ascii="Arial" w:eastAsia="Times New Roman" w:hAnsi="Arial" w:cs="Arial"/>
          <w:iCs/>
          <w:color w:val="000000" w:themeColor="text1"/>
          <w:sz w:val="24"/>
          <w:szCs w:val="24"/>
          <w:lang w:val="nl-NL" w:eastAsia="nl-NL"/>
        </w:rPr>
        <w:t>20 grote gepelde gamba's</w:t>
      </w:r>
    </w:p>
    <w:p w:rsidR="006163B2" w:rsidRPr="00690BA0" w:rsidRDefault="006163B2" w:rsidP="0060447D">
      <w:pPr>
        <w:spacing w:after="0" w:line="240" w:lineRule="auto"/>
        <w:ind w:firstLine="0"/>
        <w:rPr>
          <w:rFonts w:ascii="Arial" w:eastAsia="Times New Roman" w:hAnsi="Arial" w:cs="Arial"/>
          <w:iCs/>
          <w:color w:val="000000" w:themeColor="text1"/>
          <w:sz w:val="24"/>
          <w:szCs w:val="24"/>
          <w:lang w:val="nl-NL" w:eastAsia="nl-NL"/>
        </w:rPr>
      </w:pPr>
      <w:r w:rsidRPr="00690BA0">
        <w:rPr>
          <w:rFonts w:ascii="Arial" w:eastAsia="Times New Roman" w:hAnsi="Arial" w:cs="Arial"/>
          <w:iCs/>
          <w:color w:val="000000" w:themeColor="text1"/>
          <w:sz w:val="24"/>
          <w:szCs w:val="24"/>
          <w:lang w:val="nl-NL" w:eastAsia="nl-NL"/>
        </w:rPr>
        <w:t>4 vleestomaten</w:t>
      </w:r>
    </w:p>
    <w:p w:rsidR="006163B2" w:rsidRPr="00690BA0" w:rsidRDefault="006163B2" w:rsidP="0060447D">
      <w:pPr>
        <w:spacing w:after="0" w:line="240" w:lineRule="auto"/>
        <w:ind w:firstLine="0"/>
        <w:rPr>
          <w:rFonts w:ascii="Arial" w:eastAsia="Times New Roman" w:hAnsi="Arial" w:cs="Arial"/>
          <w:iCs/>
          <w:color w:val="000000" w:themeColor="text1"/>
          <w:sz w:val="24"/>
          <w:szCs w:val="24"/>
          <w:lang w:val="nl-NL" w:eastAsia="nl-NL"/>
        </w:rPr>
      </w:pPr>
      <w:r w:rsidRPr="00690BA0">
        <w:rPr>
          <w:rFonts w:ascii="Arial" w:eastAsia="Times New Roman" w:hAnsi="Arial" w:cs="Arial"/>
          <w:iCs/>
          <w:color w:val="000000" w:themeColor="text1"/>
          <w:sz w:val="24"/>
          <w:szCs w:val="24"/>
          <w:lang w:val="nl-NL" w:eastAsia="nl-NL"/>
        </w:rPr>
        <w:t>1 krop gele frisee</w:t>
      </w:r>
    </w:p>
    <w:p w:rsidR="006163B2" w:rsidRPr="00690BA0" w:rsidRDefault="006163B2" w:rsidP="0060447D">
      <w:pPr>
        <w:spacing w:after="0" w:line="240" w:lineRule="auto"/>
        <w:ind w:firstLine="0"/>
        <w:rPr>
          <w:rFonts w:ascii="Arial" w:eastAsia="Times New Roman" w:hAnsi="Arial" w:cs="Arial"/>
          <w:iCs/>
          <w:color w:val="000000" w:themeColor="text1"/>
          <w:sz w:val="24"/>
          <w:szCs w:val="24"/>
          <w:lang w:val="nl-NL" w:eastAsia="nl-NL"/>
        </w:rPr>
      </w:pPr>
      <w:r w:rsidRPr="00690BA0">
        <w:rPr>
          <w:rFonts w:ascii="Arial" w:eastAsia="Times New Roman" w:hAnsi="Arial" w:cs="Arial"/>
          <w:iCs/>
          <w:color w:val="000000" w:themeColor="text1"/>
          <w:sz w:val="24"/>
          <w:szCs w:val="24"/>
          <w:lang w:val="nl-NL" w:eastAsia="nl-NL"/>
        </w:rPr>
        <w:t>1 bos rucola</w:t>
      </w:r>
    </w:p>
    <w:p w:rsidR="006163B2" w:rsidRPr="00690BA0" w:rsidRDefault="006163B2" w:rsidP="0060447D">
      <w:pPr>
        <w:spacing w:after="0" w:line="240" w:lineRule="auto"/>
        <w:ind w:firstLine="0"/>
        <w:rPr>
          <w:rFonts w:ascii="Arial" w:eastAsia="Times New Roman" w:hAnsi="Arial" w:cs="Arial"/>
          <w:iCs/>
          <w:color w:val="000000" w:themeColor="text1"/>
          <w:sz w:val="24"/>
          <w:szCs w:val="24"/>
          <w:lang w:val="nl-NL" w:eastAsia="nl-NL"/>
        </w:rPr>
      </w:pPr>
      <w:r w:rsidRPr="00690BA0">
        <w:rPr>
          <w:rFonts w:ascii="Arial" w:eastAsia="Times New Roman" w:hAnsi="Arial" w:cs="Arial"/>
          <w:iCs/>
          <w:color w:val="000000" w:themeColor="text1"/>
          <w:sz w:val="24"/>
          <w:szCs w:val="24"/>
          <w:lang w:val="nl-NL" w:eastAsia="nl-NL"/>
        </w:rPr>
        <w:t>2 kropjes little gem</w:t>
      </w:r>
    </w:p>
    <w:p w:rsidR="006163B2" w:rsidRPr="00690BA0" w:rsidRDefault="006163B2" w:rsidP="0060447D">
      <w:pPr>
        <w:spacing w:after="0" w:line="240" w:lineRule="auto"/>
        <w:ind w:firstLine="0"/>
        <w:rPr>
          <w:rFonts w:ascii="Arial" w:eastAsia="Times New Roman" w:hAnsi="Arial" w:cs="Arial"/>
          <w:iCs/>
          <w:color w:val="000000" w:themeColor="text1"/>
          <w:sz w:val="24"/>
          <w:szCs w:val="24"/>
          <w:lang w:val="nl-NL" w:eastAsia="nl-NL"/>
        </w:rPr>
      </w:pPr>
      <w:r w:rsidRPr="00690BA0">
        <w:rPr>
          <w:rFonts w:ascii="Arial" w:eastAsia="Times New Roman" w:hAnsi="Arial" w:cs="Arial"/>
          <w:iCs/>
          <w:color w:val="000000" w:themeColor="text1"/>
          <w:sz w:val="24"/>
          <w:szCs w:val="24"/>
          <w:lang w:val="nl-NL" w:eastAsia="nl-NL"/>
        </w:rPr>
        <w:t>1 rode ui in zeer fijne ringen</w:t>
      </w:r>
    </w:p>
    <w:p w:rsidR="006163B2" w:rsidRPr="00690BA0" w:rsidRDefault="006163B2" w:rsidP="0060447D">
      <w:pPr>
        <w:spacing w:after="0" w:line="240" w:lineRule="auto"/>
        <w:ind w:firstLine="0"/>
        <w:rPr>
          <w:rFonts w:ascii="Arial" w:eastAsia="Times New Roman" w:hAnsi="Arial" w:cs="Arial"/>
          <w:iCs/>
          <w:color w:val="000000" w:themeColor="text1"/>
          <w:sz w:val="24"/>
          <w:szCs w:val="24"/>
          <w:lang w:val="nl-NL" w:eastAsia="nl-NL"/>
        </w:rPr>
      </w:pPr>
      <w:r w:rsidRPr="00690BA0">
        <w:rPr>
          <w:rFonts w:ascii="Arial" w:eastAsia="Times New Roman" w:hAnsi="Arial" w:cs="Arial"/>
          <w:iCs/>
          <w:color w:val="000000" w:themeColor="text1"/>
          <w:sz w:val="24"/>
          <w:szCs w:val="24"/>
          <w:lang w:val="nl-NL" w:eastAsia="nl-NL"/>
        </w:rPr>
        <w:t>basisvinaigrette</w:t>
      </w:r>
    </w:p>
    <w:p w:rsidR="006163B2" w:rsidRPr="00690BA0" w:rsidRDefault="006163B2" w:rsidP="0060447D">
      <w:pPr>
        <w:spacing w:after="0" w:line="240" w:lineRule="auto"/>
        <w:ind w:firstLine="0"/>
        <w:rPr>
          <w:rFonts w:ascii="Arial" w:eastAsia="Times New Roman" w:hAnsi="Arial" w:cs="Arial"/>
          <w:iCs/>
          <w:color w:val="000000" w:themeColor="text1"/>
          <w:sz w:val="24"/>
          <w:szCs w:val="24"/>
          <w:lang w:val="nl-NL" w:eastAsia="nl-NL"/>
        </w:rPr>
      </w:pPr>
      <w:r w:rsidRPr="00690BA0">
        <w:rPr>
          <w:rFonts w:ascii="Arial" w:eastAsia="Times New Roman" w:hAnsi="Arial" w:cs="Arial"/>
          <w:iCs/>
          <w:color w:val="000000" w:themeColor="text1"/>
          <w:sz w:val="24"/>
          <w:szCs w:val="24"/>
          <w:lang w:val="nl-NL" w:eastAsia="nl-NL"/>
        </w:rPr>
        <w:t> </w:t>
      </w:r>
    </w:p>
    <w:p w:rsidR="006163B2" w:rsidRPr="00690BA0" w:rsidRDefault="006163B2" w:rsidP="0060447D">
      <w:pPr>
        <w:spacing w:after="0" w:line="240" w:lineRule="auto"/>
        <w:ind w:firstLine="0"/>
        <w:rPr>
          <w:rFonts w:ascii="Arial" w:eastAsia="Times New Roman" w:hAnsi="Arial" w:cs="Arial"/>
          <w:b/>
          <w:bCs/>
          <w:i/>
          <w:iCs/>
          <w:color w:val="000000" w:themeColor="text1"/>
          <w:sz w:val="24"/>
          <w:szCs w:val="24"/>
          <w:u w:val="single"/>
          <w:lang w:val="nl-NL" w:eastAsia="nl-NL"/>
        </w:rPr>
      </w:pPr>
      <w:r w:rsidRPr="00690BA0">
        <w:rPr>
          <w:rFonts w:ascii="Arial" w:eastAsia="Times New Roman" w:hAnsi="Arial" w:cs="Arial"/>
          <w:b/>
          <w:bCs/>
          <w:i/>
          <w:iCs/>
          <w:color w:val="000000" w:themeColor="text1"/>
          <w:sz w:val="24"/>
          <w:szCs w:val="24"/>
          <w:u w:val="single"/>
          <w:lang w:val="nl-NL" w:eastAsia="nl-NL"/>
        </w:rPr>
        <w:t xml:space="preserve">Basilicum Mayonaise: </w:t>
      </w:r>
    </w:p>
    <w:p w:rsidR="006163B2" w:rsidRPr="00690BA0" w:rsidRDefault="006163B2" w:rsidP="0060447D">
      <w:pPr>
        <w:spacing w:after="0" w:line="240" w:lineRule="auto"/>
        <w:ind w:firstLine="0"/>
        <w:rPr>
          <w:rFonts w:ascii="Arial" w:eastAsia="Times New Roman" w:hAnsi="Arial" w:cs="Arial"/>
          <w:b/>
          <w:bCs/>
          <w:iCs/>
          <w:color w:val="000000" w:themeColor="text1"/>
          <w:sz w:val="24"/>
          <w:szCs w:val="24"/>
          <w:lang w:val="nl-NL" w:eastAsia="nl-NL"/>
        </w:rPr>
      </w:pPr>
      <w:r w:rsidRPr="00690BA0">
        <w:rPr>
          <w:rFonts w:ascii="Arial" w:eastAsia="Times New Roman" w:hAnsi="Arial" w:cs="Arial"/>
          <w:b/>
          <w:bCs/>
          <w:iCs/>
          <w:color w:val="000000" w:themeColor="text1"/>
          <w:sz w:val="24"/>
          <w:szCs w:val="24"/>
          <w:lang w:val="nl-NL" w:eastAsia="nl-NL"/>
        </w:rPr>
        <w:t> </w:t>
      </w:r>
    </w:p>
    <w:p w:rsidR="006163B2" w:rsidRPr="00690BA0" w:rsidRDefault="006163B2" w:rsidP="0060447D">
      <w:pPr>
        <w:spacing w:after="0" w:line="240" w:lineRule="auto"/>
        <w:ind w:firstLine="0"/>
        <w:rPr>
          <w:rFonts w:ascii="Arial" w:eastAsia="Times New Roman" w:hAnsi="Arial" w:cs="Arial"/>
          <w:iCs/>
          <w:color w:val="000000" w:themeColor="text1"/>
          <w:sz w:val="24"/>
          <w:szCs w:val="24"/>
          <w:lang w:val="nl-NL" w:eastAsia="nl-NL"/>
        </w:rPr>
      </w:pPr>
      <w:r w:rsidRPr="00690BA0">
        <w:rPr>
          <w:rFonts w:ascii="Arial" w:eastAsia="Times New Roman" w:hAnsi="Arial" w:cs="Arial"/>
          <w:iCs/>
          <w:color w:val="000000" w:themeColor="text1"/>
          <w:sz w:val="24"/>
          <w:szCs w:val="24"/>
          <w:lang w:val="nl-NL" w:eastAsia="nl-NL"/>
        </w:rPr>
        <w:t>1 flinke eetlepel gladde mosterd</w:t>
      </w:r>
    </w:p>
    <w:p w:rsidR="006163B2" w:rsidRPr="00690BA0" w:rsidRDefault="006163B2" w:rsidP="0060447D">
      <w:pPr>
        <w:spacing w:after="0" w:line="240" w:lineRule="auto"/>
        <w:ind w:firstLine="0"/>
        <w:rPr>
          <w:rFonts w:ascii="Arial" w:eastAsia="Times New Roman" w:hAnsi="Arial" w:cs="Arial"/>
          <w:iCs/>
          <w:color w:val="000000" w:themeColor="text1"/>
          <w:sz w:val="24"/>
          <w:szCs w:val="24"/>
          <w:lang w:val="nl-NL" w:eastAsia="nl-NL"/>
        </w:rPr>
      </w:pPr>
      <w:r w:rsidRPr="00690BA0">
        <w:rPr>
          <w:rFonts w:ascii="Arial" w:eastAsia="Times New Roman" w:hAnsi="Arial" w:cs="Arial"/>
          <w:iCs/>
          <w:color w:val="000000" w:themeColor="text1"/>
          <w:sz w:val="24"/>
          <w:szCs w:val="24"/>
          <w:lang w:val="nl-NL" w:eastAsia="nl-NL"/>
        </w:rPr>
        <w:t>2 eidooiers</w:t>
      </w:r>
    </w:p>
    <w:p w:rsidR="006163B2" w:rsidRPr="00690BA0" w:rsidRDefault="006163B2" w:rsidP="0060447D">
      <w:pPr>
        <w:spacing w:after="0" w:line="240" w:lineRule="auto"/>
        <w:ind w:firstLine="0"/>
        <w:rPr>
          <w:rFonts w:ascii="Arial" w:eastAsia="Times New Roman" w:hAnsi="Arial" w:cs="Arial"/>
          <w:iCs/>
          <w:color w:val="000000" w:themeColor="text1"/>
          <w:sz w:val="24"/>
          <w:szCs w:val="24"/>
          <w:lang w:val="nl-NL" w:eastAsia="nl-NL"/>
        </w:rPr>
      </w:pPr>
      <w:r w:rsidRPr="00690BA0">
        <w:rPr>
          <w:rFonts w:ascii="Arial" w:eastAsia="Times New Roman" w:hAnsi="Arial" w:cs="Arial"/>
          <w:iCs/>
          <w:color w:val="000000" w:themeColor="text1"/>
          <w:sz w:val="24"/>
          <w:szCs w:val="24"/>
          <w:lang w:val="nl-NL" w:eastAsia="nl-NL"/>
        </w:rPr>
        <w:t>sap van ½ citroen</w:t>
      </w:r>
    </w:p>
    <w:p w:rsidR="006163B2" w:rsidRPr="00690BA0" w:rsidRDefault="006163B2" w:rsidP="0060447D">
      <w:pPr>
        <w:spacing w:after="0" w:line="240" w:lineRule="auto"/>
        <w:ind w:firstLine="0"/>
        <w:rPr>
          <w:rFonts w:ascii="Arial" w:eastAsia="Times New Roman" w:hAnsi="Arial" w:cs="Arial"/>
          <w:iCs/>
          <w:color w:val="000000" w:themeColor="text1"/>
          <w:sz w:val="24"/>
          <w:szCs w:val="24"/>
          <w:lang w:val="nl-NL" w:eastAsia="nl-NL"/>
        </w:rPr>
      </w:pPr>
      <w:r w:rsidRPr="00690BA0">
        <w:rPr>
          <w:rFonts w:ascii="Arial" w:eastAsia="Times New Roman" w:hAnsi="Arial" w:cs="Arial"/>
          <w:iCs/>
          <w:color w:val="000000" w:themeColor="text1"/>
          <w:sz w:val="24"/>
          <w:szCs w:val="24"/>
          <w:lang w:val="nl-NL" w:eastAsia="nl-NL"/>
        </w:rPr>
        <w:t>scheutje blanke azijn</w:t>
      </w:r>
    </w:p>
    <w:p w:rsidR="006163B2" w:rsidRPr="00690BA0" w:rsidRDefault="006163B2" w:rsidP="0060447D">
      <w:pPr>
        <w:spacing w:after="0" w:line="240" w:lineRule="auto"/>
        <w:ind w:firstLine="0"/>
        <w:rPr>
          <w:rFonts w:ascii="Arial" w:eastAsia="Times New Roman" w:hAnsi="Arial" w:cs="Arial"/>
          <w:iCs/>
          <w:color w:val="000000" w:themeColor="text1"/>
          <w:sz w:val="24"/>
          <w:szCs w:val="24"/>
          <w:lang w:val="nl-NL" w:eastAsia="nl-NL"/>
        </w:rPr>
      </w:pPr>
      <w:r w:rsidRPr="00690BA0">
        <w:rPr>
          <w:rFonts w:ascii="Arial" w:eastAsia="Times New Roman" w:hAnsi="Arial" w:cs="Arial"/>
          <w:iCs/>
          <w:color w:val="000000" w:themeColor="text1"/>
          <w:sz w:val="24"/>
          <w:szCs w:val="24"/>
          <w:lang w:val="nl-NL" w:eastAsia="nl-NL"/>
        </w:rPr>
        <w:t>eventueel scheutje water</w:t>
      </w:r>
    </w:p>
    <w:p w:rsidR="006163B2" w:rsidRPr="00690BA0" w:rsidRDefault="006163B2" w:rsidP="0060447D">
      <w:pPr>
        <w:spacing w:after="0" w:line="240" w:lineRule="auto"/>
        <w:ind w:firstLine="0"/>
        <w:rPr>
          <w:rFonts w:ascii="Arial" w:eastAsia="Times New Roman" w:hAnsi="Arial" w:cs="Arial"/>
          <w:iCs/>
          <w:color w:val="000000" w:themeColor="text1"/>
          <w:sz w:val="24"/>
          <w:szCs w:val="24"/>
          <w:lang w:val="nl-NL" w:eastAsia="nl-NL"/>
        </w:rPr>
      </w:pPr>
      <w:r w:rsidRPr="00690BA0">
        <w:rPr>
          <w:rFonts w:ascii="Arial" w:eastAsia="Times New Roman" w:hAnsi="Arial" w:cs="Arial"/>
          <w:iCs/>
          <w:color w:val="000000" w:themeColor="text1"/>
          <w:sz w:val="24"/>
          <w:szCs w:val="24"/>
          <w:lang w:val="nl-NL" w:eastAsia="nl-NL"/>
        </w:rPr>
        <w:t>50 cc slagroom</w:t>
      </w:r>
    </w:p>
    <w:p w:rsidR="006163B2" w:rsidRPr="00690BA0" w:rsidRDefault="006163B2" w:rsidP="0060447D">
      <w:pPr>
        <w:spacing w:after="0" w:line="240" w:lineRule="auto"/>
        <w:ind w:firstLine="0"/>
        <w:rPr>
          <w:rFonts w:ascii="Arial" w:eastAsia="Times New Roman" w:hAnsi="Arial" w:cs="Arial"/>
          <w:iCs/>
          <w:color w:val="000000" w:themeColor="text1"/>
          <w:sz w:val="24"/>
          <w:szCs w:val="24"/>
          <w:lang w:val="nl-NL" w:eastAsia="nl-NL"/>
        </w:rPr>
      </w:pPr>
      <w:r w:rsidRPr="00690BA0">
        <w:rPr>
          <w:rFonts w:ascii="Arial" w:eastAsia="Times New Roman" w:hAnsi="Arial" w:cs="Arial"/>
          <w:iCs/>
          <w:color w:val="000000" w:themeColor="text1"/>
          <w:sz w:val="24"/>
          <w:szCs w:val="24"/>
          <w:lang w:val="nl-NL" w:eastAsia="nl-NL"/>
        </w:rPr>
        <w:t>1 bos basilicum</w:t>
      </w:r>
    </w:p>
    <w:p w:rsidR="006163B2" w:rsidRPr="00690BA0" w:rsidRDefault="006163B2" w:rsidP="0060447D">
      <w:pPr>
        <w:spacing w:after="0" w:line="240" w:lineRule="auto"/>
        <w:ind w:firstLine="0"/>
        <w:rPr>
          <w:rFonts w:ascii="Arial" w:eastAsia="Times New Roman" w:hAnsi="Arial" w:cs="Arial"/>
          <w:iCs/>
          <w:color w:val="000000" w:themeColor="text1"/>
          <w:sz w:val="24"/>
          <w:szCs w:val="24"/>
          <w:lang w:val="nl-NL" w:eastAsia="nl-NL"/>
        </w:rPr>
      </w:pPr>
      <w:r w:rsidRPr="00690BA0">
        <w:rPr>
          <w:rFonts w:ascii="Arial" w:eastAsia="Times New Roman" w:hAnsi="Arial" w:cs="Arial"/>
          <w:iCs/>
          <w:color w:val="000000" w:themeColor="text1"/>
          <w:sz w:val="24"/>
          <w:szCs w:val="24"/>
          <w:lang w:val="nl-NL" w:eastAsia="nl-NL"/>
        </w:rPr>
        <w:t>½ liter soya-olie</w:t>
      </w:r>
    </w:p>
    <w:p w:rsidR="006163B2" w:rsidRPr="00690BA0" w:rsidRDefault="006163B2" w:rsidP="0060447D">
      <w:pPr>
        <w:spacing w:after="0" w:line="240" w:lineRule="auto"/>
        <w:ind w:firstLine="0"/>
        <w:rPr>
          <w:rFonts w:ascii="Arial" w:eastAsia="Times New Roman" w:hAnsi="Arial" w:cs="Arial"/>
          <w:iCs/>
          <w:color w:val="000000" w:themeColor="text1"/>
          <w:sz w:val="24"/>
          <w:szCs w:val="24"/>
          <w:lang w:val="nl-NL" w:eastAsia="nl-NL"/>
        </w:rPr>
      </w:pPr>
      <w:r w:rsidRPr="00690BA0">
        <w:rPr>
          <w:rFonts w:ascii="Arial" w:eastAsia="Times New Roman" w:hAnsi="Arial" w:cs="Arial"/>
          <w:iCs/>
          <w:color w:val="000000" w:themeColor="text1"/>
          <w:sz w:val="24"/>
          <w:szCs w:val="24"/>
          <w:lang w:val="nl-NL" w:eastAsia="nl-NL"/>
        </w:rPr>
        <w:t> </w:t>
      </w:r>
    </w:p>
    <w:p w:rsidR="006163B2" w:rsidRPr="00690BA0" w:rsidRDefault="006163B2" w:rsidP="0060447D">
      <w:pPr>
        <w:spacing w:after="0" w:line="240" w:lineRule="auto"/>
        <w:ind w:firstLine="0"/>
        <w:rPr>
          <w:rFonts w:ascii="Arial" w:eastAsia="Times New Roman" w:hAnsi="Arial" w:cs="Arial"/>
          <w:i/>
          <w:iCs/>
          <w:color w:val="000000" w:themeColor="text1"/>
          <w:sz w:val="24"/>
          <w:szCs w:val="24"/>
          <w:lang w:val="nl-NL" w:eastAsia="nl-NL"/>
        </w:rPr>
      </w:pPr>
      <w:r w:rsidRPr="00690BA0">
        <w:rPr>
          <w:rFonts w:ascii="Arial" w:eastAsia="Times New Roman" w:hAnsi="Arial" w:cs="Arial"/>
          <w:i/>
          <w:iCs/>
          <w:color w:val="000000" w:themeColor="text1"/>
          <w:sz w:val="24"/>
          <w:szCs w:val="24"/>
          <w:lang w:val="nl-NL" w:eastAsia="nl-NL"/>
        </w:rPr>
        <w:t>Bereiding:</w:t>
      </w:r>
    </w:p>
    <w:p w:rsidR="006163B2" w:rsidRPr="00690BA0" w:rsidRDefault="006163B2" w:rsidP="0060447D">
      <w:pPr>
        <w:spacing w:after="0" w:line="240" w:lineRule="auto"/>
        <w:ind w:firstLine="0"/>
        <w:rPr>
          <w:rFonts w:ascii="Arial" w:eastAsia="Times New Roman" w:hAnsi="Arial" w:cs="Arial"/>
          <w:iCs/>
          <w:color w:val="000000" w:themeColor="text1"/>
          <w:sz w:val="24"/>
          <w:szCs w:val="24"/>
          <w:lang w:val="nl-NL" w:eastAsia="nl-NL"/>
        </w:rPr>
      </w:pPr>
      <w:r w:rsidRPr="00690BA0">
        <w:rPr>
          <w:rFonts w:ascii="Arial" w:eastAsia="Times New Roman" w:hAnsi="Arial" w:cs="Arial"/>
          <w:iCs/>
          <w:color w:val="000000" w:themeColor="text1"/>
          <w:sz w:val="24"/>
          <w:szCs w:val="24"/>
          <w:lang w:val="nl-NL" w:eastAsia="nl-NL"/>
        </w:rPr>
        <w:t> </w:t>
      </w:r>
    </w:p>
    <w:p w:rsidR="006163B2" w:rsidRPr="00690BA0" w:rsidRDefault="006163B2" w:rsidP="0060447D">
      <w:pPr>
        <w:spacing w:after="0" w:line="240" w:lineRule="auto"/>
        <w:ind w:firstLine="0"/>
        <w:rPr>
          <w:rFonts w:ascii="Arial" w:eastAsia="Times New Roman" w:hAnsi="Arial" w:cs="Arial"/>
          <w:iCs/>
          <w:color w:val="000000" w:themeColor="text1"/>
          <w:sz w:val="24"/>
          <w:szCs w:val="24"/>
          <w:lang w:val="nl-NL" w:eastAsia="nl-NL"/>
        </w:rPr>
      </w:pPr>
      <w:r w:rsidRPr="00690BA0">
        <w:rPr>
          <w:rFonts w:ascii="Arial" w:eastAsia="Times New Roman" w:hAnsi="Arial" w:cs="Arial"/>
          <w:iCs/>
          <w:color w:val="000000" w:themeColor="text1"/>
          <w:sz w:val="24"/>
          <w:szCs w:val="24"/>
          <w:lang w:val="nl-NL" w:eastAsia="nl-NL"/>
        </w:rPr>
        <w:t>Meng mosterd, eidooiers, citroensap in schone beslagkom.</w:t>
      </w:r>
    </w:p>
    <w:p w:rsidR="006163B2" w:rsidRPr="00690BA0" w:rsidRDefault="006163B2" w:rsidP="0060447D">
      <w:pPr>
        <w:spacing w:after="0" w:line="240" w:lineRule="auto"/>
        <w:ind w:firstLine="0"/>
        <w:rPr>
          <w:rFonts w:ascii="Arial" w:eastAsia="Times New Roman" w:hAnsi="Arial" w:cs="Arial"/>
          <w:iCs/>
          <w:color w:val="000000" w:themeColor="text1"/>
          <w:sz w:val="24"/>
          <w:szCs w:val="24"/>
          <w:lang w:val="nl-NL" w:eastAsia="nl-NL"/>
        </w:rPr>
      </w:pPr>
      <w:r w:rsidRPr="00690BA0">
        <w:rPr>
          <w:rFonts w:ascii="Arial" w:eastAsia="Times New Roman" w:hAnsi="Arial" w:cs="Arial"/>
          <w:iCs/>
          <w:color w:val="000000" w:themeColor="text1"/>
          <w:sz w:val="24"/>
          <w:szCs w:val="24"/>
          <w:lang w:val="nl-NL" w:eastAsia="nl-NL"/>
        </w:rPr>
        <w:t>Voeg langzaam de olie toe en meng met de garde.</w:t>
      </w:r>
    </w:p>
    <w:p w:rsidR="006163B2" w:rsidRPr="00690BA0" w:rsidRDefault="006163B2" w:rsidP="0060447D">
      <w:pPr>
        <w:spacing w:after="0" w:line="240" w:lineRule="auto"/>
        <w:ind w:firstLine="0"/>
        <w:rPr>
          <w:rFonts w:ascii="Arial" w:eastAsia="Times New Roman" w:hAnsi="Arial" w:cs="Arial"/>
          <w:iCs/>
          <w:color w:val="000000" w:themeColor="text1"/>
          <w:sz w:val="24"/>
          <w:szCs w:val="24"/>
          <w:lang w:val="nl-NL" w:eastAsia="nl-NL"/>
        </w:rPr>
      </w:pPr>
      <w:r w:rsidRPr="00690BA0">
        <w:rPr>
          <w:rFonts w:ascii="Arial" w:eastAsia="Times New Roman" w:hAnsi="Arial" w:cs="Arial"/>
          <w:iCs/>
          <w:color w:val="000000" w:themeColor="text1"/>
          <w:sz w:val="24"/>
          <w:szCs w:val="24"/>
          <w:lang w:val="nl-NL" w:eastAsia="nl-NL"/>
        </w:rPr>
        <w:t>Voeg halverwege de azijn en een beetje water toe.</w:t>
      </w:r>
    </w:p>
    <w:p w:rsidR="006163B2" w:rsidRPr="00690BA0" w:rsidRDefault="006163B2" w:rsidP="0060447D">
      <w:pPr>
        <w:spacing w:after="0" w:line="240" w:lineRule="auto"/>
        <w:ind w:firstLine="0"/>
        <w:rPr>
          <w:rFonts w:ascii="Arial" w:eastAsia="Times New Roman" w:hAnsi="Arial" w:cs="Arial"/>
          <w:iCs/>
          <w:color w:val="000000" w:themeColor="text1"/>
          <w:sz w:val="24"/>
          <w:szCs w:val="24"/>
          <w:lang w:val="nl-NL" w:eastAsia="nl-NL"/>
        </w:rPr>
      </w:pPr>
      <w:r w:rsidRPr="00690BA0">
        <w:rPr>
          <w:rFonts w:ascii="Arial" w:eastAsia="Times New Roman" w:hAnsi="Arial" w:cs="Arial"/>
          <w:iCs/>
          <w:color w:val="000000" w:themeColor="text1"/>
          <w:sz w:val="24"/>
          <w:szCs w:val="24"/>
          <w:lang w:val="nl-NL" w:eastAsia="nl-NL"/>
        </w:rPr>
        <w:t>Pureer de basilicumblaadjes met wat olie in de keukenmachine.</w:t>
      </w:r>
    </w:p>
    <w:p w:rsidR="006163B2" w:rsidRPr="00690BA0" w:rsidRDefault="006163B2" w:rsidP="0060447D">
      <w:pPr>
        <w:spacing w:after="0" w:line="240" w:lineRule="auto"/>
        <w:ind w:firstLine="0"/>
        <w:rPr>
          <w:rFonts w:ascii="Arial" w:eastAsia="Times New Roman" w:hAnsi="Arial" w:cs="Arial"/>
          <w:iCs/>
          <w:color w:val="000000" w:themeColor="text1"/>
          <w:sz w:val="24"/>
          <w:szCs w:val="24"/>
          <w:lang w:val="nl-NL" w:eastAsia="nl-NL"/>
        </w:rPr>
      </w:pPr>
      <w:r w:rsidRPr="00690BA0">
        <w:rPr>
          <w:rFonts w:ascii="Arial" w:eastAsia="Times New Roman" w:hAnsi="Arial" w:cs="Arial"/>
          <w:iCs/>
          <w:color w:val="000000" w:themeColor="text1"/>
          <w:sz w:val="24"/>
          <w:szCs w:val="24"/>
          <w:lang w:val="nl-NL" w:eastAsia="nl-NL"/>
        </w:rPr>
        <w:t>Voeg als laatste de basilicumpuree en de room toe.</w:t>
      </w:r>
    </w:p>
    <w:p w:rsidR="006163B2" w:rsidRPr="00690BA0" w:rsidRDefault="006163B2" w:rsidP="0060447D">
      <w:pPr>
        <w:spacing w:after="0" w:line="240" w:lineRule="auto"/>
        <w:ind w:firstLine="0"/>
        <w:rPr>
          <w:rFonts w:ascii="Arial" w:eastAsia="Times New Roman" w:hAnsi="Arial" w:cs="Arial"/>
          <w:iCs/>
          <w:color w:val="000000" w:themeColor="text1"/>
          <w:sz w:val="24"/>
          <w:szCs w:val="24"/>
          <w:lang w:val="nl-NL" w:eastAsia="nl-NL"/>
        </w:rPr>
      </w:pPr>
      <w:r w:rsidRPr="00690BA0">
        <w:rPr>
          <w:rFonts w:ascii="Arial" w:eastAsia="Times New Roman" w:hAnsi="Arial" w:cs="Arial"/>
          <w:iCs/>
          <w:color w:val="000000" w:themeColor="text1"/>
          <w:sz w:val="24"/>
          <w:szCs w:val="24"/>
          <w:lang w:val="nl-NL" w:eastAsia="nl-NL"/>
        </w:rPr>
        <w:t>Breng op smaak met zout en witte peper.</w:t>
      </w:r>
    </w:p>
    <w:p w:rsidR="006163B2" w:rsidRPr="00690BA0" w:rsidRDefault="006163B2" w:rsidP="0060447D">
      <w:pPr>
        <w:spacing w:after="0" w:line="240" w:lineRule="auto"/>
        <w:ind w:firstLine="0"/>
        <w:rPr>
          <w:rFonts w:ascii="Arial" w:eastAsia="Times New Roman" w:hAnsi="Arial" w:cs="Arial"/>
          <w:iCs/>
          <w:color w:val="000000" w:themeColor="text1"/>
          <w:sz w:val="24"/>
          <w:szCs w:val="24"/>
          <w:lang w:val="nl-NL" w:eastAsia="nl-NL"/>
        </w:rPr>
      </w:pPr>
      <w:r w:rsidRPr="00690BA0">
        <w:rPr>
          <w:rFonts w:ascii="Arial" w:eastAsia="Times New Roman" w:hAnsi="Arial" w:cs="Arial"/>
          <w:iCs/>
          <w:color w:val="000000" w:themeColor="text1"/>
          <w:sz w:val="24"/>
          <w:szCs w:val="24"/>
          <w:lang w:val="nl-NL" w:eastAsia="nl-NL"/>
        </w:rPr>
        <w:t> </w:t>
      </w:r>
    </w:p>
    <w:p w:rsidR="006163B2" w:rsidRPr="00690BA0" w:rsidRDefault="006163B2" w:rsidP="0060447D">
      <w:pPr>
        <w:spacing w:after="0" w:line="240" w:lineRule="auto"/>
        <w:ind w:firstLine="0"/>
        <w:rPr>
          <w:rFonts w:ascii="Arial" w:eastAsia="Times New Roman" w:hAnsi="Arial" w:cs="Arial"/>
          <w:iCs/>
          <w:color w:val="000000" w:themeColor="text1"/>
          <w:sz w:val="24"/>
          <w:szCs w:val="24"/>
          <w:lang w:val="nl-NL" w:eastAsia="nl-NL"/>
        </w:rPr>
      </w:pPr>
      <w:r w:rsidRPr="00690BA0">
        <w:rPr>
          <w:rFonts w:ascii="Arial" w:eastAsia="Times New Roman" w:hAnsi="Arial" w:cs="Arial"/>
          <w:iCs/>
          <w:color w:val="000000" w:themeColor="text1"/>
          <w:sz w:val="24"/>
          <w:szCs w:val="24"/>
          <w:lang w:val="nl-NL" w:eastAsia="nl-NL"/>
        </w:rPr>
        <w:t>Meng de saladesoorten in beslagkom met de basisvinaigrette.</w:t>
      </w:r>
    </w:p>
    <w:p w:rsidR="006163B2" w:rsidRPr="00690BA0" w:rsidRDefault="006163B2" w:rsidP="0060447D">
      <w:pPr>
        <w:spacing w:after="0" w:line="240" w:lineRule="auto"/>
        <w:ind w:firstLine="0"/>
        <w:rPr>
          <w:rFonts w:ascii="Arial" w:eastAsia="Times New Roman" w:hAnsi="Arial" w:cs="Arial"/>
          <w:iCs/>
          <w:color w:val="000000" w:themeColor="text1"/>
          <w:sz w:val="24"/>
          <w:szCs w:val="24"/>
          <w:lang w:val="nl-NL" w:eastAsia="nl-NL"/>
        </w:rPr>
      </w:pPr>
      <w:r w:rsidRPr="00690BA0">
        <w:rPr>
          <w:rFonts w:ascii="Arial" w:eastAsia="Times New Roman" w:hAnsi="Arial" w:cs="Arial"/>
          <w:iCs/>
          <w:color w:val="000000" w:themeColor="text1"/>
          <w:sz w:val="24"/>
          <w:szCs w:val="24"/>
          <w:lang w:val="nl-NL" w:eastAsia="nl-NL"/>
        </w:rPr>
        <w:t>Ontvel de tomaten en verwijder de zaadlijsten, snij in vieren en meng met de salade.</w:t>
      </w:r>
    </w:p>
    <w:p w:rsidR="006163B2" w:rsidRPr="00690BA0" w:rsidRDefault="006163B2" w:rsidP="0060447D">
      <w:pPr>
        <w:spacing w:after="0" w:line="240" w:lineRule="auto"/>
        <w:ind w:firstLine="0"/>
        <w:rPr>
          <w:rFonts w:ascii="Arial" w:eastAsia="Times New Roman" w:hAnsi="Arial" w:cs="Arial"/>
          <w:iCs/>
          <w:color w:val="000000" w:themeColor="text1"/>
          <w:sz w:val="24"/>
          <w:szCs w:val="24"/>
          <w:lang w:val="nl-NL" w:eastAsia="nl-NL"/>
        </w:rPr>
      </w:pPr>
      <w:r w:rsidRPr="00690BA0">
        <w:rPr>
          <w:rFonts w:ascii="Arial" w:eastAsia="Times New Roman" w:hAnsi="Arial" w:cs="Arial"/>
          <w:iCs/>
          <w:color w:val="000000" w:themeColor="text1"/>
          <w:sz w:val="24"/>
          <w:szCs w:val="24"/>
          <w:lang w:val="nl-NL" w:eastAsia="nl-NL"/>
        </w:rPr>
        <w:t>Voeg de ragfijn gesneden ui toe en dresseer de aangemaakte salade midden op een bord.</w:t>
      </w:r>
    </w:p>
    <w:p w:rsidR="006163B2" w:rsidRPr="00690BA0" w:rsidRDefault="006163B2" w:rsidP="0060447D">
      <w:pPr>
        <w:spacing w:after="0" w:line="240" w:lineRule="auto"/>
        <w:ind w:firstLine="0"/>
        <w:rPr>
          <w:rFonts w:ascii="Arial" w:eastAsia="Times New Roman" w:hAnsi="Arial" w:cs="Arial"/>
          <w:iCs/>
          <w:color w:val="000000" w:themeColor="text1"/>
          <w:sz w:val="24"/>
          <w:szCs w:val="24"/>
          <w:lang w:val="nl-NL" w:eastAsia="nl-NL"/>
        </w:rPr>
      </w:pPr>
      <w:r w:rsidRPr="00690BA0">
        <w:rPr>
          <w:rFonts w:ascii="Arial" w:eastAsia="Times New Roman" w:hAnsi="Arial" w:cs="Arial"/>
          <w:iCs/>
          <w:color w:val="000000" w:themeColor="text1"/>
          <w:sz w:val="24"/>
          <w:szCs w:val="24"/>
          <w:lang w:val="nl-NL" w:eastAsia="nl-NL"/>
        </w:rPr>
        <w:t>Snij de gamba's  bij de kop iets in zodat ze iets omkrullen tijdens het bakken.</w:t>
      </w:r>
    </w:p>
    <w:p w:rsidR="006163B2" w:rsidRPr="00690BA0" w:rsidRDefault="006163B2" w:rsidP="0060447D">
      <w:pPr>
        <w:spacing w:after="0" w:line="240" w:lineRule="auto"/>
        <w:ind w:firstLine="0"/>
        <w:rPr>
          <w:rFonts w:ascii="Arial" w:eastAsia="Times New Roman" w:hAnsi="Arial" w:cs="Arial"/>
          <w:iCs/>
          <w:color w:val="000000" w:themeColor="text1"/>
          <w:sz w:val="24"/>
          <w:szCs w:val="24"/>
          <w:lang w:val="nl-NL" w:eastAsia="nl-NL"/>
        </w:rPr>
      </w:pPr>
      <w:r w:rsidRPr="00690BA0">
        <w:rPr>
          <w:rFonts w:ascii="Arial" w:eastAsia="Times New Roman" w:hAnsi="Arial" w:cs="Arial"/>
          <w:iCs/>
          <w:color w:val="000000" w:themeColor="text1"/>
          <w:sz w:val="24"/>
          <w:szCs w:val="24"/>
          <w:lang w:val="nl-NL" w:eastAsia="nl-NL"/>
        </w:rPr>
        <w:t>Rooster ze op de hete bakplaat met wat olijfolie en dresseer ze op het bord rond de salade en nappeer ze met de basilicummayonaise.</w:t>
      </w:r>
    </w:p>
    <w:p w:rsidR="006163B2" w:rsidRPr="00690BA0" w:rsidRDefault="006163B2" w:rsidP="0060447D">
      <w:pPr>
        <w:spacing w:after="0" w:line="240" w:lineRule="auto"/>
        <w:ind w:firstLine="0"/>
        <w:rPr>
          <w:rFonts w:ascii="Arial" w:eastAsia="Times New Roman" w:hAnsi="Arial" w:cs="Arial"/>
          <w:iCs/>
          <w:color w:val="5A5A5A"/>
          <w:sz w:val="24"/>
          <w:szCs w:val="24"/>
          <w:lang w:val="nl-NL" w:eastAsia="nl-NL"/>
        </w:rPr>
      </w:pPr>
    </w:p>
    <w:p w:rsidR="006163B2" w:rsidRPr="00690BA0" w:rsidRDefault="006163B2" w:rsidP="0060447D">
      <w:pPr>
        <w:spacing w:after="0" w:line="240" w:lineRule="auto"/>
        <w:ind w:firstLine="0"/>
        <w:rPr>
          <w:rFonts w:ascii="Arial" w:eastAsia="Times New Roman" w:hAnsi="Arial" w:cs="Arial"/>
          <w:color w:val="5A5A5A"/>
          <w:sz w:val="24"/>
          <w:szCs w:val="24"/>
          <w:lang w:val="nl-NL" w:eastAsia="nl-NL" w:bidi="ar-SA"/>
        </w:rPr>
      </w:pPr>
      <w:r w:rsidRPr="00690BA0">
        <w:rPr>
          <w:rFonts w:ascii="Arial" w:eastAsia="Times New Roman" w:hAnsi="Arial" w:cs="Arial"/>
          <w:color w:val="5A5A5A"/>
          <w:sz w:val="24"/>
          <w:szCs w:val="24"/>
          <w:lang w:val="nl-NL" w:eastAsia="nl-NL" w:bidi="ar-SA"/>
        </w:rPr>
        <w:br w:type="page"/>
      </w:r>
    </w:p>
    <w:p w:rsidR="006163B2" w:rsidRPr="00690BA0" w:rsidRDefault="006163B2" w:rsidP="0060447D">
      <w:pPr>
        <w:pStyle w:val="Kop2"/>
        <w:rPr>
          <w:sz w:val="24"/>
          <w:szCs w:val="24"/>
          <w:lang w:val="nl-NL"/>
        </w:rPr>
      </w:pPr>
      <w:bookmarkStart w:id="225" w:name="GEBAKKENSCAMPISKERRIESAUS"/>
      <w:bookmarkStart w:id="226" w:name="_Toc217440993"/>
      <w:bookmarkEnd w:id="225"/>
      <w:r w:rsidRPr="00690BA0">
        <w:rPr>
          <w:lang w:val="nl-NL"/>
        </w:rPr>
        <w:t>Gebakken scampi's op een spiegeltje van kerriesaus</w:t>
      </w:r>
      <w:bookmarkEnd w:id="226"/>
    </w:p>
    <w:p w:rsidR="006163B2" w:rsidRPr="00690BA0" w:rsidRDefault="006163B2" w:rsidP="0060447D">
      <w:pPr>
        <w:spacing w:after="0" w:line="240" w:lineRule="auto"/>
        <w:ind w:firstLine="0"/>
        <w:rPr>
          <w:rFonts w:ascii="Arial" w:eastAsia="Times New Roman" w:hAnsi="Arial" w:cs="Arial"/>
          <w:bCs/>
          <w:color w:val="5A5A5A"/>
          <w:sz w:val="24"/>
          <w:szCs w:val="24"/>
          <w:lang w:val="nl-NL" w:eastAsia="nl-NL"/>
        </w:rPr>
      </w:pPr>
    </w:p>
    <w:p w:rsidR="006163B2" w:rsidRPr="00690BA0" w:rsidRDefault="006163B2" w:rsidP="0060447D">
      <w:pPr>
        <w:spacing w:after="0" w:line="240" w:lineRule="auto"/>
        <w:ind w:firstLine="0"/>
        <w:rPr>
          <w:rFonts w:ascii="Arial" w:eastAsia="Times New Roman" w:hAnsi="Arial" w:cs="Arial"/>
          <w:bCs/>
          <w:color w:val="5A5A5A"/>
          <w:sz w:val="24"/>
          <w:szCs w:val="24"/>
          <w:u w:val="single"/>
          <w:lang w:val="nl-NL" w:eastAsia="nl-NL"/>
        </w:rPr>
      </w:pPr>
      <w:r w:rsidRPr="00690BA0">
        <w:rPr>
          <w:rFonts w:ascii="Arial" w:eastAsia="Times New Roman" w:hAnsi="Arial" w:cs="Arial"/>
          <w:bCs/>
          <w:color w:val="5A5A5A"/>
          <w:sz w:val="24"/>
          <w:szCs w:val="24"/>
          <w:u w:val="single"/>
          <w:lang w:val="nl-NL" w:eastAsia="nl-NL"/>
        </w:rPr>
        <w:t>Ingrediënten:</w:t>
      </w:r>
    </w:p>
    <w:p w:rsidR="006163B2" w:rsidRPr="00690BA0" w:rsidRDefault="006163B2" w:rsidP="0060447D">
      <w:pPr>
        <w:spacing w:after="0" w:line="240" w:lineRule="auto"/>
        <w:ind w:firstLine="0"/>
        <w:rPr>
          <w:rFonts w:ascii="Arial" w:eastAsia="Times New Roman" w:hAnsi="Arial" w:cs="Arial"/>
          <w:bCs/>
          <w:color w:val="5A5A5A"/>
          <w:sz w:val="24"/>
          <w:szCs w:val="24"/>
          <w:lang w:val="nl-NL" w:eastAsia="nl-NL"/>
        </w:rPr>
      </w:pPr>
      <w:r w:rsidRPr="00690BA0">
        <w:rPr>
          <w:rFonts w:ascii="Arial" w:eastAsia="Times New Roman" w:hAnsi="Arial" w:cs="Arial"/>
          <w:bCs/>
          <w:color w:val="5A5A5A"/>
          <w:sz w:val="24"/>
          <w:szCs w:val="24"/>
          <w:lang w:val="nl-NL" w:eastAsia="nl-NL"/>
        </w:rPr>
        <w:t>½ ui</w:t>
      </w:r>
    </w:p>
    <w:p w:rsidR="006163B2" w:rsidRPr="00690BA0" w:rsidRDefault="006163B2" w:rsidP="0060447D">
      <w:pPr>
        <w:spacing w:after="0" w:line="240" w:lineRule="auto"/>
        <w:ind w:firstLine="0"/>
        <w:rPr>
          <w:rFonts w:ascii="Arial" w:eastAsia="Times New Roman" w:hAnsi="Arial" w:cs="Arial"/>
          <w:bCs/>
          <w:color w:val="5A5A5A"/>
          <w:sz w:val="24"/>
          <w:szCs w:val="24"/>
          <w:lang w:val="nl-NL" w:eastAsia="nl-NL"/>
        </w:rPr>
      </w:pPr>
      <w:r w:rsidRPr="00690BA0">
        <w:rPr>
          <w:rFonts w:ascii="Arial" w:eastAsia="Times New Roman" w:hAnsi="Arial" w:cs="Arial"/>
          <w:bCs/>
          <w:color w:val="5A5A5A"/>
          <w:sz w:val="24"/>
          <w:szCs w:val="24"/>
          <w:lang w:val="nl-NL" w:eastAsia="nl-NL"/>
        </w:rPr>
        <w:t>½ eetl. kerriepoeder</w:t>
      </w:r>
    </w:p>
    <w:p w:rsidR="006163B2" w:rsidRPr="00690BA0" w:rsidRDefault="006163B2" w:rsidP="0060447D">
      <w:pPr>
        <w:spacing w:after="0" w:line="240" w:lineRule="auto"/>
        <w:ind w:firstLine="0"/>
        <w:rPr>
          <w:rFonts w:ascii="Arial" w:eastAsia="Times New Roman" w:hAnsi="Arial" w:cs="Arial"/>
          <w:bCs/>
          <w:color w:val="5A5A5A"/>
          <w:sz w:val="24"/>
          <w:szCs w:val="24"/>
          <w:lang w:val="nl-NL" w:eastAsia="nl-NL"/>
        </w:rPr>
      </w:pPr>
      <w:r w:rsidRPr="00690BA0">
        <w:rPr>
          <w:rFonts w:ascii="Arial" w:eastAsia="Times New Roman" w:hAnsi="Arial" w:cs="Arial"/>
          <w:bCs/>
          <w:color w:val="5A5A5A"/>
          <w:sz w:val="24"/>
          <w:szCs w:val="24"/>
          <w:lang w:val="nl-NL" w:eastAsia="nl-NL"/>
        </w:rPr>
        <w:t>¼ liter room</w:t>
      </w:r>
    </w:p>
    <w:p w:rsidR="006163B2" w:rsidRPr="00690BA0" w:rsidRDefault="006163B2" w:rsidP="0060447D">
      <w:pPr>
        <w:spacing w:after="0" w:line="240" w:lineRule="auto"/>
        <w:ind w:firstLine="0"/>
        <w:rPr>
          <w:rFonts w:ascii="Arial" w:eastAsia="Times New Roman" w:hAnsi="Arial" w:cs="Arial"/>
          <w:bCs/>
          <w:color w:val="5A5A5A"/>
          <w:sz w:val="24"/>
          <w:szCs w:val="24"/>
          <w:lang w:val="nl-NL" w:eastAsia="nl-NL"/>
        </w:rPr>
      </w:pPr>
      <w:r w:rsidRPr="00690BA0">
        <w:rPr>
          <w:rFonts w:ascii="Arial" w:eastAsia="Times New Roman" w:hAnsi="Arial" w:cs="Arial"/>
          <w:bCs/>
          <w:color w:val="5A5A5A"/>
          <w:sz w:val="24"/>
          <w:szCs w:val="24"/>
          <w:lang w:val="nl-NL" w:eastAsia="nl-NL"/>
        </w:rPr>
        <w:t>¼ liter kippenbouillon</w:t>
      </w:r>
    </w:p>
    <w:p w:rsidR="006163B2" w:rsidRPr="00690BA0" w:rsidRDefault="006163B2" w:rsidP="0060447D">
      <w:pPr>
        <w:spacing w:after="0" w:line="240" w:lineRule="auto"/>
        <w:ind w:firstLine="0"/>
        <w:rPr>
          <w:rFonts w:ascii="Arial" w:eastAsia="Times New Roman" w:hAnsi="Arial" w:cs="Arial"/>
          <w:bCs/>
          <w:color w:val="5A5A5A"/>
          <w:sz w:val="24"/>
          <w:szCs w:val="24"/>
          <w:lang w:val="nl-NL" w:eastAsia="nl-NL"/>
        </w:rPr>
      </w:pPr>
      <w:r w:rsidRPr="00690BA0">
        <w:rPr>
          <w:rFonts w:ascii="Arial" w:eastAsia="Times New Roman" w:hAnsi="Arial" w:cs="Arial"/>
          <w:bCs/>
          <w:color w:val="5A5A5A"/>
          <w:sz w:val="24"/>
          <w:szCs w:val="24"/>
          <w:lang w:val="nl-NL" w:eastAsia="nl-NL"/>
        </w:rPr>
        <w:t>15 gr boter</w:t>
      </w:r>
    </w:p>
    <w:p w:rsidR="006163B2" w:rsidRPr="00690BA0" w:rsidRDefault="006163B2" w:rsidP="0060447D">
      <w:pPr>
        <w:spacing w:after="0" w:line="240" w:lineRule="auto"/>
        <w:ind w:firstLine="0"/>
        <w:rPr>
          <w:rFonts w:ascii="Arial" w:eastAsia="Times New Roman" w:hAnsi="Arial" w:cs="Arial"/>
          <w:bCs/>
          <w:color w:val="5A5A5A"/>
          <w:sz w:val="24"/>
          <w:szCs w:val="24"/>
          <w:lang w:val="nl-NL" w:eastAsia="nl-NL"/>
        </w:rPr>
      </w:pPr>
      <w:r w:rsidRPr="00690BA0">
        <w:rPr>
          <w:rFonts w:ascii="Arial" w:eastAsia="Times New Roman" w:hAnsi="Arial" w:cs="Arial"/>
          <w:bCs/>
          <w:color w:val="5A5A5A"/>
          <w:sz w:val="24"/>
          <w:szCs w:val="24"/>
          <w:lang w:val="nl-NL" w:eastAsia="nl-NL"/>
        </w:rPr>
        <w:t>12 gr bloem</w:t>
      </w:r>
    </w:p>
    <w:p w:rsidR="006163B2" w:rsidRPr="00690BA0" w:rsidRDefault="006163B2" w:rsidP="0060447D">
      <w:pPr>
        <w:spacing w:after="0" w:line="240" w:lineRule="auto"/>
        <w:ind w:firstLine="0"/>
        <w:rPr>
          <w:rFonts w:ascii="Arial" w:eastAsia="Times New Roman" w:hAnsi="Arial" w:cs="Arial"/>
          <w:bCs/>
          <w:color w:val="5A5A5A"/>
          <w:sz w:val="24"/>
          <w:szCs w:val="24"/>
          <w:lang w:val="nl-NL" w:eastAsia="nl-NL"/>
        </w:rPr>
      </w:pPr>
      <w:r w:rsidRPr="00690BA0">
        <w:rPr>
          <w:rFonts w:ascii="Arial" w:eastAsia="Times New Roman" w:hAnsi="Arial" w:cs="Arial"/>
          <w:bCs/>
          <w:color w:val="5A5A5A"/>
          <w:sz w:val="24"/>
          <w:szCs w:val="24"/>
          <w:lang w:val="nl-NL" w:eastAsia="nl-NL"/>
        </w:rPr>
        <w:t>20 scampi's</w:t>
      </w:r>
    </w:p>
    <w:p w:rsidR="006163B2" w:rsidRPr="00690BA0" w:rsidRDefault="006163B2" w:rsidP="0060447D">
      <w:pPr>
        <w:spacing w:after="0" w:line="240" w:lineRule="auto"/>
        <w:ind w:firstLine="0"/>
        <w:rPr>
          <w:rFonts w:ascii="Arial" w:eastAsia="Times New Roman" w:hAnsi="Arial" w:cs="Arial"/>
          <w:bCs/>
          <w:color w:val="5A5A5A"/>
          <w:sz w:val="24"/>
          <w:szCs w:val="24"/>
          <w:lang w:val="nl-NL" w:eastAsia="nl-NL"/>
        </w:rPr>
      </w:pPr>
      <w:r w:rsidRPr="00690BA0">
        <w:rPr>
          <w:rFonts w:ascii="Arial" w:eastAsia="Times New Roman" w:hAnsi="Arial" w:cs="Arial"/>
          <w:bCs/>
          <w:color w:val="5A5A5A"/>
          <w:sz w:val="24"/>
          <w:szCs w:val="24"/>
          <w:lang w:val="nl-NL" w:eastAsia="nl-NL"/>
        </w:rPr>
        <w:t> </w:t>
      </w:r>
    </w:p>
    <w:p w:rsidR="006163B2" w:rsidRPr="00690BA0" w:rsidRDefault="006163B2" w:rsidP="0060447D">
      <w:pPr>
        <w:spacing w:after="0" w:line="240" w:lineRule="auto"/>
        <w:ind w:firstLine="0"/>
        <w:rPr>
          <w:rFonts w:ascii="Arial" w:eastAsia="Times New Roman" w:hAnsi="Arial" w:cs="Arial"/>
          <w:bCs/>
          <w:color w:val="5A5A5A"/>
          <w:sz w:val="24"/>
          <w:szCs w:val="24"/>
          <w:lang w:val="nl-NL" w:eastAsia="nl-NL"/>
        </w:rPr>
      </w:pPr>
      <w:r w:rsidRPr="00690BA0">
        <w:rPr>
          <w:rFonts w:ascii="Arial" w:eastAsia="Times New Roman" w:hAnsi="Arial" w:cs="Arial"/>
          <w:bCs/>
          <w:color w:val="5A5A5A"/>
          <w:sz w:val="24"/>
          <w:szCs w:val="24"/>
          <w:lang w:val="nl-NL" w:eastAsia="nl-NL"/>
        </w:rPr>
        <w:t>4 houten satéprikkers</w:t>
      </w:r>
    </w:p>
    <w:p w:rsidR="006163B2" w:rsidRPr="00690BA0" w:rsidRDefault="006163B2" w:rsidP="0060447D">
      <w:pPr>
        <w:spacing w:after="0" w:line="240" w:lineRule="auto"/>
        <w:ind w:firstLine="0"/>
        <w:rPr>
          <w:rFonts w:ascii="Arial" w:eastAsia="Times New Roman" w:hAnsi="Arial" w:cs="Arial"/>
          <w:bCs/>
          <w:color w:val="5A5A5A"/>
          <w:sz w:val="24"/>
          <w:szCs w:val="24"/>
          <w:lang w:val="nl-NL" w:eastAsia="nl-NL"/>
        </w:rPr>
      </w:pPr>
      <w:r w:rsidRPr="00690BA0">
        <w:rPr>
          <w:rFonts w:ascii="Arial" w:eastAsia="Times New Roman" w:hAnsi="Arial" w:cs="Arial"/>
          <w:bCs/>
          <w:color w:val="5A5A5A"/>
          <w:sz w:val="24"/>
          <w:szCs w:val="24"/>
          <w:lang w:val="nl-NL" w:eastAsia="nl-NL"/>
        </w:rPr>
        <w:t>aluminium BBQ bakje</w:t>
      </w:r>
    </w:p>
    <w:p w:rsidR="006163B2" w:rsidRPr="00690BA0" w:rsidRDefault="006163B2" w:rsidP="0060447D">
      <w:pPr>
        <w:spacing w:after="0" w:line="240" w:lineRule="auto"/>
        <w:ind w:firstLine="0"/>
        <w:rPr>
          <w:rFonts w:ascii="Arial" w:eastAsia="Times New Roman" w:hAnsi="Arial" w:cs="Arial"/>
          <w:bCs/>
          <w:color w:val="5A5A5A"/>
          <w:sz w:val="24"/>
          <w:szCs w:val="24"/>
          <w:lang w:val="nl-NL" w:eastAsia="nl-NL"/>
        </w:rPr>
      </w:pPr>
    </w:p>
    <w:p w:rsidR="006163B2" w:rsidRPr="00690BA0" w:rsidRDefault="006163B2" w:rsidP="0060447D">
      <w:pPr>
        <w:spacing w:after="0" w:line="240" w:lineRule="auto"/>
        <w:ind w:firstLine="0"/>
        <w:rPr>
          <w:rFonts w:ascii="Arial" w:eastAsia="Times New Roman" w:hAnsi="Arial" w:cs="Arial"/>
          <w:bCs/>
          <w:color w:val="5A5A5A"/>
          <w:sz w:val="24"/>
          <w:szCs w:val="24"/>
          <w:lang w:val="nl-NL" w:eastAsia="nl-NL"/>
        </w:rPr>
      </w:pPr>
      <w:r w:rsidRPr="00690BA0">
        <w:rPr>
          <w:rFonts w:ascii="Arial" w:eastAsia="Times New Roman" w:hAnsi="Arial" w:cs="Arial"/>
          <w:bCs/>
          <w:color w:val="5A5A5A"/>
          <w:sz w:val="24"/>
          <w:szCs w:val="24"/>
          <w:lang w:val="nl-NL" w:eastAsia="nl-NL"/>
        </w:rPr>
        <w:t> </w:t>
      </w:r>
    </w:p>
    <w:p w:rsidR="006163B2" w:rsidRPr="00690BA0" w:rsidRDefault="006163B2" w:rsidP="0060447D">
      <w:pPr>
        <w:spacing w:after="0" w:line="240" w:lineRule="auto"/>
        <w:ind w:firstLine="0"/>
        <w:rPr>
          <w:rFonts w:ascii="Arial" w:eastAsia="Times New Roman" w:hAnsi="Arial" w:cs="Arial"/>
          <w:bCs/>
          <w:color w:val="5A5A5A"/>
          <w:sz w:val="24"/>
          <w:szCs w:val="24"/>
          <w:lang w:val="nl-NL" w:eastAsia="nl-NL"/>
        </w:rPr>
      </w:pPr>
      <w:r w:rsidRPr="00690BA0">
        <w:rPr>
          <w:rFonts w:ascii="Arial" w:eastAsia="Times New Roman" w:hAnsi="Arial" w:cs="Arial"/>
          <w:bCs/>
          <w:color w:val="5A5A5A"/>
          <w:sz w:val="24"/>
          <w:szCs w:val="24"/>
          <w:u w:val="single"/>
          <w:lang w:val="nl-NL" w:eastAsia="nl-NL"/>
        </w:rPr>
        <w:t>Voorbereiding:</w:t>
      </w:r>
    </w:p>
    <w:p w:rsidR="006163B2" w:rsidRPr="00690BA0" w:rsidRDefault="006163B2" w:rsidP="0060447D">
      <w:pPr>
        <w:spacing w:after="0" w:line="240" w:lineRule="auto"/>
        <w:ind w:firstLine="0"/>
        <w:rPr>
          <w:rFonts w:ascii="Arial" w:eastAsia="Times New Roman" w:hAnsi="Arial" w:cs="Arial"/>
          <w:bCs/>
          <w:color w:val="5A5A5A"/>
          <w:sz w:val="24"/>
          <w:szCs w:val="24"/>
          <w:lang w:val="nl-NL" w:eastAsia="nl-NL"/>
        </w:rPr>
      </w:pPr>
      <w:r w:rsidRPr="00690BA0">
        <w:rPr>
          <w:rFonts w:ascii="Arial" w:eastAsia="Times New Roman" w:hAnsi="Arial" w:cs="Arial"/>
          <w:bCs/>
          <w:color w:val="5A5A5A"/>
          <w:sz w:val="24"/>
          <w:szCs w:val="24"/>
          <w:lang w:val="nl-NL" w:eastAsia="nl-NL"/>
        </w:rPr>
        <w:t>Snipper de ui fijn en stoof deze in de boter glazig.</w:t>
      </w:r>
    </w:p>
    <w:p w:rsidR="006163B2" w:rsidRPr="00690BA0" w:rsidRDefault="006163B2" w:rsidP="0060447D">
      <w:pPr>
        <w:spacing w:after="0" w:line="240" w:lineRule="auto"/>
        <w:ind w:firstLine="0"/>
        <w:rPr>
          <w:rFonts w:ascii="Arial" w:eastAsia="Times New Roman" w:hAnsi="Arial" w:cs="Arial"/>
          <w:bCs/>
          <w:color w:val="5A5A5A"/>
          <w:sz w:val="24"/>
          <w:szCs w:val="24"/>
          <w:lang w:val="nl-NL" w:eastAsia="nl-NL"/>
        </w:rPr>
      </w:pPr>
      <w:r w:rsidRPr="00690BA0">
        <w:rPr>
          <w:rFonts w:ascii="Arial" w:eastAsia="Times New Roman" w:hAnsi="Arial" w:cs="Arial"/>
          <w:bCs/>
          <w:color w:val="5A5A5A"/>
          <w:sz w:val="24"/>
          <w:szCs w:val="24"/>
          <w:lang w:val="nl-NL" w:eastAsia="nl-NL"/>
        </w:rPr>
        <w:t>Bak de kerriepoeder even mee en voeg dan de bloem toe.</w:t>
      </w:r>
    </w:p>
    <w:p w:rsidR="006163B2" w:rsidRPr="00690BA0" w:rsidRDefault="006163B2" w:rsidP="0060447D">
      <w:pPr>
        <w:spacing w:after="0" w:line="240" w:lineRule="auto"/>
        <w:ind w:firstLine="0"/>
        <w:rPr>
          <w:rFonts w:ascii="Arial" w:eastAsia="Times New Roman" w:hAnsi="Arial" w:cs="Arial"/>
          <w:bCs/>
          <w:color w:val="5A5A5A"/>
          <w:sz w:val="24"/>
          <w:szCs w:val="24"/>
          <w:lang w:val="nl-NL" w:eastAsia="nl-NL"/>
        </w:rPr>
      </w:pPr>
      <w:r w:rsidRPr="00690BA0">
        <w:rPr>
          <w:rFonts w:ascii="Arial" w:eastAsia="Times New Roman" w:hAnsi="Arial" w:cs="Arial"/>
          <w:bCs/>
          <w:color w:val="5A5A5A"/>
          <w:sz w:val="24"/>
          <w:szCs w:val="24"/>
          <w:lang w:val="nl-NL" w:eastAsia="nl-NL"/>
        </w:rPr>
        <w:t>Zet de pan van het vuur, laat deze even afkoelen en meng er  de bloem en kippenbouillon erdoor.</w:t>
      </w:r>
    </w:p>
    <w:p w:rsidR="006163B2" w:rsidRPr="00690BA0" w:rsidRDefault="006163B2" w:rsidP="0060447D">
      <w:pPr>
        <w:spacing w:after="0" w:line="240" w:lineRule="auto"/>
        <w:ind w:firstLine="0"/>
        <w:rPr>
          <w:rFonts w:ascii="Arial" w:eastAsia="Times New Roman" w:hAnsi="Arial" w:cs="Arial"/>
          <w:bCs/>
          <w:color w:val="5A5A5A"/>
          <w:sz w:val="24"/>
          <w:szCs w:val="24"/>
          <w:lang w:val="nl-NL" w:eastAsia="nl-NL"/>
        </w:rPr>
      </w:pPr>
      <w:r w:rsidRPr="00690BA0">
        <w:rPr>
          <w:rFonts w:ascii="Arial" w:eastAsia="Times New Roman" w:hAnsi="Arial" w:cs="Arial"/>
          <w:bCs/>
          <w:color w:val="5A5A5A"/>
          <w:sz w:val="24"/>
          <w:szCs w:val="24"/>
          <w:lang w:val="nl-NL" w:eastAsia="nl-NL"/>
        </w:rPr>
        <w:t>Breng onder voortdurend roeren aan de kook.</w:t>
      </w:r>
    </w:p>
    <w:p w:rsidR="006163B2" w:rsidRPr="00690BA0" w:rsidRDefault="006163B2" w:rsidP="0060447D">
      <w:pPr>
        <w:spacing w:after="0" w:line="240" w:lineRule="auto"/>
        <w:ind w:firstLine="0"/>
        <w:rPr>
          <w:rFonts w:ascii="Arial" w:eastAsia="Times New Roman" w:hAnsi="Arial" w:cs="Arial"/>
          <w:bCs/>
          <w:color w:val="5A5A5A"/>
          <w:sz w:val="24"/>
          <w:szCs w:val="24"/>
          <w:lang w:val="nl-NL" w:eastAsia="nl-NL"/>
        </w:rPr>
      </w:pPr>
      <w:r w:rsidRPr="00690BA0">
        <w:rPr>
          <w:rFonts w:ascii="Arial" w:eastAsia="Times New Roman" w:hAnsi="Arial" w:cs="Arial"/>
          <w:bCs/>
          <w:color w:val="5A5A5A"/>
          <w:sz w:val="24"/>
          <w:szCs w:val="24"/>
          <w:lang w:val="nl-NL" w:eastAsia="nl-NL"/>
        </w:rPr>
        <w:t>Pureer de saus door deze door een zeef te drukken of maak deze met een staafmixer glad.</w:t>
      </w:r>
    </w:p>
    <w:p w:rsidR="006163B2" w:rsidRPr="00690BA0" w:rsidRDefault="006163B2" w:rsidP="0060447D">
      <w:pPr>
        <w:spacing w:after="0" w:line="240" w:lineRule="auto"/>
        <w:ind w:firstLine="0"/>
        <w:rPr>
          <w:rFonts w:ascii="Arial" w:eastAsia="Times New Roman" w:hAnsi="Arial" w:cs="Arial"/>
          <w:bCs/>
          <w:color w:val="5A5A5A"/>
          <w:sz w:val="24"/>
          <w:szCs w:val="24"/>
          <w:lang w:val="nl-NL" w:eastAsia="nl-NL"/>
        </w:rPr>
      </w:pPr>
      <w:r w:rsidRPr="00690BA0">
        <w:rPr>
          <w:rFonts w:ascii="Arial" w:eastAsia="Times New Roman" w:hAnsi="Arial" w:cs="Arial"/>
          <w:bCs/>
          <w:color w:val="5A5A5A"/>
          <w:sz w:val="24"/>
          <w:szCs w:val="24"/>
          <w:lang w:val="nl-NL" w:eastAsia="nl-NL"/>
        </w:rPr>
        <w:t> </w:t>
      </w:r>
    </w:p>
    <w:p w:rsidR="006163B2" w:rsidRPr="00690BA0" w:rsidRDefault="006163B2" w:rsidP="0060447D">
      <w:pPr>
        <w:spacing w:after="0" w:line="240" w:lineRule="auto"/>
        <w:ind w:firstLine="0"/>
        <w:rPr>
          <w:rFonts w:ascii="Arial" w:eastAsia="Times New Roman" w:hAnsi="Arial" w:cs="Arial"/>
          <w:bCs/>
          <w:color w:val="5A5A5A"/>
          <w:sz w:val="24"/>
          <w:szCs w:val="24"/>
          <w:lang w:val="nl-NL" w:eastAsia="nl-NL"/>
        </w:rPr>
      </w:pPr>
      <w:r w:rsidRPr="00690BA0">
        <w:rPr>
          <w:rFonts w:ascii="Arial" w:eastAsia="Times New Roman" w:hAnsi="Arial" w:cs="Arial"/>
          <w:bCs/>
          <w:color w:val="5A5A5A"/>
          <w:sz w:val="24"/>
          <w:szCs w:val="24"/>
          <w:lang w:val="nl-NL" w:eastAsia="nl-NL"/>
        </w:rPr>
        <w:t>Pel de scampi's.</w:t>
      </w:r>
    </w:p>
    <w:p w:rsidR="006163B2" w:rsidRPr="00690BA0" w:rsidRDefault="006163B2" w:rsidP="0060447D">
      <w:pPr>
        <w:spacing w:after="0" w:line="240" w:lineRule="auto"/>
        <w:ind w:firstLine="0"/>
        <w:rPr>
          <w:rFonts w:ascii="Arial" w:eastAsia="Times New Roman" w:hAnsi="Arial" w:cs="Arial"/>
          <w:bCs/>
          <w:color w:val="5A5A5A"/>
          <w:sz w:val="24"/>
          <w:szCs w:val="24"/>
          <w:lang w:val="nl-NL" w:eastAsia="nl-NL"/>
        </w:rPr>
      </w:pPr>
      <w:r w:rsidRPr="00690BA0">
        <w:rPr>
          <w:rFonts w:ascii="Arial" w:eastAsia="Times New Roman" w:hAnsi="Arial" w:cs="Arial"/>
          <w:bCs/>
          <w:color w:val="5A5A5A"/>
          <w:sz w:val="24"/>
          <w:szCs w:val="24"/>
          <w:lang w:val="nl-NL" w:eastAsia="nl-NL"/>
        </w:rPr>
        <w:t>Snij de scampi's in en verwijder het zwarte darmkanaal.</w:t>
      </w:r>
    </w:p>
    <w:p w:rsidR="006163B2" w:rsidRPr="00690BA0" w:rsidRDefault="006163B2" w:rsidP="0060447D">
      <w:pPr>
        <w:spacing w:after="0" w:line="240" w:lineRule="auto"/>
        <w:ind w:firstLine="0"/>
        <w:rPr>
          <w:rFonts w:ascii="Arial" w:eastAsia="Times New Roman" w:hAnsi="Arial" w:cs="Arial"/>
          <w:bCs/>
          <w:color w:val="5A5A5A"/>
          <w:sz w:val="24"/>
          <w:szCs w:val="24"/>
          <w:lang w:val="nl-NL" w:eastAsia="nl-NL"/>
        </w:rPr>
      </w:pPr>
      <w:r w:rsidRPr="00690BA0">
        <w:rPr>
          <w:rFonts w:ascii="Arial" w:eastAsia="Times New Roman" w:hAnsi="Arial" w:cs="Arial"/>
          <w:bCs/>
          <w:color w:val="5A5A5A"/>
          <w:sz w:val="24"/>
          <w:szCs w:val="24"/>
          <w:lang w:val="nl-NL" w:eastAsia="nl-NL"/>
        </w:rPr>
        <w:t>Rijg ze met het staartje naar een kant op de satépennen.</w:t>
      </w:r>
    </w:p>
    <w:p w:rsidR="006163B2" w:rsidRPr="00690BA0" w:rsidRDefault="006163B2" w:rsidP="0060447D">
      <w:pPr>
        <w:spacing w:after="0" w:line="240" w:lineRule="auto"/>
        <w:ind w:firstLine="0"/>
        <w:rPr>
          <w:rFonts w:ascii="Arial" w:eastAsia="Times New Roman" w:hAnsi="Arial" w:cs="Arial"/>
          <w:bCs/>
          <w:color w:val="5A5A5A"/>
          <w:sz w:val="24"/>
          <w:szCs w:val="24"/>
          <w:lang w:val="nl-NL" w:eastAsia="nl-NL"/>
        </w:rPr>
      </w:pPr>
      <w:r w:rsidRPr="00690BA0">
        <w:rPr>
          <w:rFonts w:ascii="Arial" w:eastAsia="Times New Roman" w:hAnsi="Arial" w:cs="Arial"/>
          <w:bCs/>
          <w:color w:val="5A5A5A"/>
          <w:sz w:val="24"/>
          <w:szCs w:val="24"/>
          <w:lang w:val="nl-NL" w:eastAsia="nl-NL"/>
        </w:rPr>
        <w:t> </w:t>
      </w:r>
    </w:p>
    <w:p w:rsidR="006163B2" w:rsidRPr="00690BA0" w:rsidRDefault="006163B2" w:rsidP="0060447D">
      <w:pPr>
        <w:spacing w:after="0" w:line="240" w:lineRule="auto"/>
        <w:ind w:firstLine="0"/>
        <w:rPr>
          <w:rFonts w:ascii="Arial" w:eastAsia="Times New Roman" w:hAnsi="Arial" w:cs="Arial"/>
          <w:bCs/>
          <w:color w:val="5A5A5A"/>
          <w:sz w:val="24"/>
          <w:szCs w:val="24"/>
          <w:u w:val="single"/>
          <w:lang w:val="nl-NL" w:eastAsia="nl-NL"/>
        </w:rPr>
      </w:pPr>
      <w:r w:rsidRPr="00690BA0">
        <w:rPr>
          <w:rFonts w:ascii="Arial" w:eastAsia="Times New Roman" w:hAnsi="Arial" w:cs="Arial"/>
          <w:bCs/>
          <w:color w:val="5A5A5A"/>
          <w:sz w:val="24"/>
          <w:szCs w:val="24"/>
          <w:u w:val="single"/>
          <w:lang w:val="nl-NL" w:eastAsia="nl-NL"/>
        </w:rPr>
        <w:t>Bereiding:</w:t>
      </w:r>
    </w:p>
    <w:p w:rsidR="006163B2" w:rsidRPr="00690BA0" w:rsidRDefault="006163B2" w:rsidP="0060447D">
      <w:pPr>
        <w:spacing w:after="0" w:line="240" w:lineRule="auto"/>
        <w:ind w:firstLine="0"/>
        <w:rPr>
          <w:rFonts w:ascii="Arial" w:eastAsia="Times New Roman" w:hAnsi="Arial" w:cs="Arial"/>
          <w:bCs/>
          <w:i/>
          <w:color w:val="5A5A5A"/>
          <w:sz w:val="24"/>
          <w:szCs w:val="24"/>
          <w:lang w:val="nl-NL" w:eastAsia="nl-NL"/>
        </w:rPr>
      </w:pPr>
      <w:r w:rsidRPr="00690BA0">
        <w:rPr>
          <w:rFonts w:ascii="Arial" w:eastAsia="Times New Roman" w:hAnsi="Arial" w:cs="Arial"/>
          <w:bCs/>
          <w:color w:val="5A5A5A"/>
          <w:sz w:val="24"/>
          <w:szCs w:val="24"/>
          <w:lang w:val="nl-NL" w:eastAsia="nl-NL"/>
        </w:rPr>
        <w:t>Verwarm de saus</w:t>
      </w:r>
      <w:r w:rsidRPr="00690BA0">
        <w:rPr>
          <w:rFonts w:ascii="Arial" w:eastAsia="Times New Roman" w:hAnsi="Arial" w:cs="Arial"/>
          <w:bCs/>
          <w:i/>
          <w:color w:val="5A5A5A"/>
          <w:sz w:val="24"/>
          <w:szCs w:val="24"/>
          <w:lang w:val="nl-NL" w:eastAsia="nl-NL"/>
        </w:rPr>
        <w:t>.</w:t>
      </w:r>
    </w:p>
    <w:p w:rsidR="006163B2" w:rsidRPr="00690BA0" w:rsidRDefault="006163B2" w:rsidP="0060447D">
      <w:pPr>
        <w:spacing w:after="0" w:line="240" w:lineRule="auto"/>
        <w:ind w:firstLine="0"/>
        <w:rPr>
          <w:rFonts w:ascii="Arial" w:eastAsia="Times New Roman" w:hAnsi="Arial" w:cs="Arial"/>
          <w:bCs/>
          <w:i/>
          <w:color w:val="5A5A5A"/>
          <w:sz w:val="24"/>
          <w:szCs w:val="24"/>
          <w:lang w:val="nl-NL" w:eastAsia="nl-NL"/>
        </w:rPr>
      </w:pPr>
      <w:r w:rsidRPr="00690BA0">
        <w:rPr>
          <w:rFonts w:ascii="Arial" w:eastAsia="Times New Roman" w:hAnsi="Arial" w:cs="Arial"/>
          <w:bCs/>
          <w:i/>
          <w:color w:val="5A5A5A"/>
          <w:sz w:val="24"/>
          <w:szCs w:val="24"/>
          <w:lang w:val="nl-NL" w:eastAsia="nl-NL"/>
        </w:rPr>
        <w:t> </w:t>
      </w:r>
    </w:p>
    <w:p w:rsidR="006163B2" w:rsidRPr="00690BA0" w:rsidRDefault="006163B2" w:rsidP="0060447D">
      <w:pPr>
        <w:spacing w:after="0" w:line="240" w:lineRule="auto"/>
        <w:ind w:firstLine="0"/>
        <w:rPr>
          <w:rFonts w:ascii="Arial" w:eastAsia="Times New Roman" w:hAnsi="Arial" w:cs="Arial"/>
          <w:bCs/>
          <w:color w:val="5A5A5A"/>
          <w:sz w:val="24"/>
          <w:szCs w:val="24"/>
          <w:u w:val="single"/>
          <w:lang w:val="nl-NL" w:eastAsia="nl-NL"/>
        </w:rPr>
      </w:pPr>
      <w:r w:rsidRPr="00690BA0">
        <w:rPr>
          <w:rFonts w:ascii="Arial" w:eastAsia="Times New Roman" w:hAnsi="Arial" w:cs="Arial"/>
          <w:bCs/>
          <w:color w:val="5A5A5A"/>
          <w:sz w:val="24"/>
          <w:szCs w:val="24"/>
          <w:u w:val="single"/>
          <w:lang w:val="nl-NL" w:eastAsia="nl-NL"/>
        </w:rPr>
        <w:t>Bereiding aan de BBQ:</w:t>
      </w:r>
    </w:p>
    <w:p w:rsidR="006163B2" w:rsidRPr="00690BA0" w:rsidRDefault="006163B2" w:rsidP="0060447D">
      <w:pPr>
        <w:spacing w:after="0" w:line="240" w:lineRule="auto"/>
        <w:ind w:firstLine="0"/>
        <w:rPr>
          <w:rFonts w:ascii="Arial" w:eastAsia="Times New Roman" w:hAnsi="Arial" w:cs="Arial"/>
          <w:bCs/>
          <w:color w:val="5A5A5A"/>
          <w:sz w:val="24"/>
          <w:szCs w:val="24"/>
          <w:lang w:val="nl-NL" w:eastAsia="nl-NL"/>
        </w:rPr>
      </w:pPr>
      <w:r w:rsidRPr="00690BA0">
        <w:rPr>
          <w:rFonts w:ascii="Arial" w:eastAsia="Times New Roman" w:hAnsi="Arial" w:cs="Arial"/>
          <w:bCs/>
          <w:color w:val="5A5A5A"/>
          <w:sz w:val="24"/>
          <w:szCs w:val="24"/>
          <w:lang w:val="nl-NL" w:eastAsia="nl-NL"/>
        </w:rPr>
        <w:t>Grill de pennen met scampi's in het aluminium BBQ bakje in ongeveer 5 minuten gaar.</w:t>
      </w:r>
    </w:p>
    <w:p w:rsidR="006163B2" w:rsidRPr="00690BA0" w:rsidRDefault="006163B2" w:rsidP="0060447D">
      <w:pPr>
        <w:spacing w:after="0" w:line="240" w:lineRule="auto"/>
        <w:ind w:firstLine="0"/>
        <w:rPr>
          <w:rFonts w:ascii="Arial" w:eastAsia="Times New Roman" w:hAnsi="Arial" w:cs="Arial"/>
          <w:bCs/>
          <w:color w:val="5A5A5A"/>
          <w:sz w:val="24"/>
          <w:szCs w:val="24"/>
          <w:lang w:val="nl-NL" w:eastAsia="nl-NL"/>
        </w:rPr>
      </w:pPr>
      <w:r w:rsidRPr="00690BA0">
        <w:rPr>
          <w:rFonts w:ascii="Arial" w:eastAsia="Times New Roman" w:hAnsi="Arial" w:cs="Arial"/>
          <w:bCs/>
          <w:color w:val="5A5A5A"/>
          <w:sz w:val="24"/>
          <w:szCs w:val="24"/>
          <w:lang w:val="nl-NL" w:eastAsia="nl-NL"/>
        </w:rPr>
        <w:t xml:space="preserve">Schep een juslepel van de kerriesaus op een bord, draai het bord even zodat er een spiegeltje ontstaat. </w:t>
      </w:r>
    </w:p>
    <w:p w:rsidR="006163B2" w:rsidRPr="00690BA0" w:rsidRDefault="006163B2" w:rsidP="0060447D">
      <w:pPr>
        <w:spacing w:after="0" w:line="240" w:lineRule="auto"/>
        <w:ind w:firstLine="0"/>
        <w:rPr>
          <w:rFonts w:ascii="Arial" w:eastAsia="Times New Roman" w:hAnsi="Arial" w:cs="Arial"/>
          <w:bCs/>
          <w:color w:val="5A5A5A"/>
          <w:sz w:val="24"/>
          <w:szCs w:val="24"/>
          <w:lang w:val="nl-NL" w:eastAsia="nl-NL"/>
        </w:rPr>
      </w:pPr>
      <w:r w:rsidRPr="00690BA0">
        <w:rPr>
          <w:rFonts w:ascii="Arial" w:eastAsia="Times New Roman" w:hAnsi="Arial" w:cs="Arial"/>
          <w:bCs/>
          <w:color w:val="5A5A5A"/>
          <w:sz w:val="24"/>
          <w:szCs w:val="24"/>
          <w:lang w:val="nl-NL" w:eastAsia="nl-NL"/>
        </w:rPr>
        <w:t>Leg hierop de pen met de scampi's.</w:t>
      </w:r>
    </w:p>
    <w:p w:rsidR="006163B2" w:rsidRPr="00690BA0" w:rsidRDefault="006163B2" w:rsidP="0060447D">
      <w:pPr>
        <w:spacing w:after="0" w:line="240" w:lineRule="auto"/>
        <w:ind w:firstLine="0"/>
        <w:rPr>
          <w:rFonts w:ascii="Arial" w:eastAsia="Times New Roman" w:hAnsi="Arial" w:cs="Arial"/>
          <w:bCs/>
          <w:color w:val="5A5A5A"/>
          <w:sz w:val="24"/>
          <w:szCs w:val="24"/>
          <w:lang w:val="nl-NL" w:eastAsia="nl-NL"/>
        </w:rPr>
      </w:pPr>
      <w:r w:rsidRPr="00690BA0">
        <w:rPr>
          <w:rFonts w:ascii="Arial" w:eastAsia="Times New Roman" w:hAnsi="Arial" w:cs="Arial"/>
          <w:bCs/>
          <w:color w:val="5A5A5A"/>
          <w:sz w:val="24"/>
          <w:szCs w:val="24"/>
          <w:lang w:val="nl-NL" w:eastAsia="nl-NL"/>
        </w:rPr>
        <w:t>Herhaal dit met de andere borden.</w:t>
      </w:r>
    </w:p>
    <w:p w:rsidR="006163B2" w:rsidRPr="00690BA0" w:rsidRDefault="006163B2" w:rsidP="0060447D">
      <w:pPr>
        <w:spacing w:after="0" w:line="240" w:lineRule="auto"/>
        <w:ind w:firstLine="0"/>
        <w:rPr>
          <w:rFonts w:ascii="Arial" w:eastAsia="Times New Roman" w:hAnsi="Arial" w:cs="Arial"/>
          <w:bCs/>
          <w:color w:val="5A5A5A"/>
          <w:sz w:val="24"/>
          <w:szCs w:val="24"/>
          <w:lang w:val="nl-NL" w:eastAsia="nl-NL"/>
        </w:rPr>
      </w:pPr>
      <w:r w:rsidRPr="00690BA0">
        <w:rPr>
          <w:rFonts w:ascii="Arial" w:eastAsia="Times New Roman" w:hAnsi="Arial" w:cs="Arial"/>
          <w:bCs/>
          <w:color w:val="5A5A5A"/>
          <w:sz w:val="24"/>
          <w:szCs w:val="24"/>
          <w:lang w:val="nl-NL" w:eastAsia="nl-NL"/>
        </w:rPr>
        <w:t> </w:t>
      </w:r>
    </w:p>
    <w:p w:rsidR="006163B2" w:rsidRPr="00690BA0" w:rsidRDefault="006163B2" w:rsidP="0060447D">
      <w:pPr>
        <w:spacing w:after="0" w:line="240" w:lineRule="auto"/>
        <w:ind w:firstLine="0"/>
        <w:rPr>
          <w:rFonts w:ascii="Arial" w:eastAsia="Times New Roman" w:hAnsi="Arial" w:cs="Arial"/>
          <w:bCs/>
          <w:color w:val="5A5A5A"/>
          <w:sz w:val="24"/>
          <w:szCs w:val="24"/>
          <w:lang w:val="nl-NL" w:eastAsia="nl-NL"/>
        </w:rPr>
      </w:pPr>
      <w:r w:rsidRPr="00690BA0">
        <w:rPr>
          <w:rFonts w:ascii="Arial" w:eastAsia="Times New Roman" w:hAnsi="Arial" w:cs="Arial"/>
          <w:bCs/>
          <w:color w:val="5A5A5A"/>
          <w:sz w:val="24"/>
          <w:szCs w:val="24"/>
          <w:lang w:val="nl-NL" w:eastAsia="nl-NL"/>
        </w:rPr>
        <w:t xml:space="preserve"> *Je kunt ze ook op de bakplaat of rooster grillen </w:t>
      </w:r>
    </w:p>
    <w:p w:rsidR="006163B2" w:rsidRPr="00690BA0" w:rsidRDefault="006163B2" w:rsidP="0060447D">
      <w:pPr>
        <w:spacing w:after="0" w:line="240" w:lineRule="auto"/>
        <w:ind w:firstLine="0"/>
        <w:rPr>
          <w:rFonts w:ascii="Arial" w:eastAsia="Times New Roman" w:hAnsi="Arial" w:cs="Arial"/>
          <w:bCs/>
          <w:color w:val="5A5A5A"/>
          <w:sz w:val="24"/>
          <w:szCs w:val="24"/>
          <w:lang w:val="nl-NL" w:eastAsia="nl-NL"/>
        </w:rPr>
      </w:pPr>
    </w:p>
    <w:p w:rsidR="006163B2" w:rsidRPr="00690BA0" w:rsidRDefault="006163B2" w:rsidP="0060447D">
      <w:pPr>
        <w:spacing w:after="0" w:line="240" w:lineRule="auto"/>
        <w:ind w:firstLine="0"/>
        <w:rPr>
          <w:rFonts w:ascii="Arial" w:eastAsia="Times New Roman" w:hAnsi="Arial" w:cs="Arial"/>
          <w:color w:val="5A5A5A"/>
          <w:sz w:val="24"/>
          <w:szCs w:val="24"/>
          <w:lang w:val="nl-NL" w:eastAsia="nl-NL" w:bidi="ar-SA"/>
        </w:rPr>
      </w:pPr>
    </w:p>
    <w:p w:rsidR="006163B2" w:rsidRDefault="006163B2" w:rsidP="0060447D">
      <w:pPr>
        <w:spacing w:after="0" w:line="240" w:lineRule="auto"/>
        <w:ind w:firstLine="0"/>
        <w:rPr>
          <w:rFonts w:ascii="Arial" w:hAnsi="Arial" w:cs="Arial"/>
          <w:b/>
          <w:sz w:val="44"/>
          <w:szCs w:val="44"/>
          <w:lang w:val="nl-NL"/>
        </w:rPr>
      </w:pPr>
      <w:r>
        <w:rPr>
          <w:rFonts w:ascii="Arial" w:hAnsi="Arial" w:cs="Arial"/>
          <w:b/>
          <w:sz w:val="44"/>
          <w:szCs w:val="44"/>
          <w:lang w:val="nl-NL"/>
        </w:rPr>
        <w:br w:type="page"/>
      </w:r>
    </w:p>
    <w:p w:rsidR="006163B2" w:rsidRPr="00E75178" w:rsidRDefault="006163B2" w:rsidP="0060447D">
      <w:pPr>
        <w:pStyle w:val="Kop2"/>
      </w:pPr>
      <w:bookmarkStart w:id="227" w:name="prosciuttowrappedshrimp"/>
      <w:bookmarkStart w:id="228" w:name="_Toc217440994"/>
      <w:bookmarkEnd w:id="227"/>
      <w:r w:rsidRPr="00E75178">
        <w:t>Prosciutto-Wrapped Shrimp</w:t>
      </w:r>
      <w:bookmarkEnd w:id="228"/>
    </w:p>
    <w:p w:rsidR="006163B2" w:rsidRPr="006D1D01" w:rsidRDefault="006163B2" w:rsidP="0060447D">
      <w:pPr>
        <w:spacing w:after="0" w:line="240" w:lineRule="auto"/>
        <w:ind w:firstLine="0"/>
        <w:rPr>
          <w:rFonts w:ascii="Arial" w:eastAsia="Times New Roman" w:hAnsi="Arial" w:cs="Arial"/>
          <w:bCs/>
          <w:color w:val="333333"/>
          <w:kern w:val="36"/>
          <w:sz w:val="24"/>
          <w:szCs w:val="24"/>
          <w:lang w:eastAsia="nl-NL"/>
        </w:rPr>
      </w:pPr>
    </w:p>
    <w:tbl>
      <w:tblPr>
        <w:tblpPr w:leftFromText="141" w:rightFromText="141" w:vertAnchor="text" w:horzAnchor="margin" w:tblpY="399"/>
        <w:tblW w:w="4680" w:type="dxa"/>
        <w:tblCellSpacing w:w="0" w:type="dxa"/>
        <w:tblCellMar>
          <w:top w:w="15" w:type="dxa"/>
          <w:left w:w="15" w:type="dxa"/>
          <w:bottom w:w="15" w:type="dxa"/>
          <w:right w:w="15" w:type="dxa"/>
        </w:tblCellMar>
        <w:tblLook w:val="04A0" w:firstRow="1" w:lastRow="0" w:firstColumn="1" w:lastColumn="0" w:noHBand="0" w:noVBand="1"/>
      </w:tblPr>
      <w:tblGrid>
        <w:gridCol w:w="870"/>
        <w:gridCol w:w="180"/>
        <w:gridCol w:w="3630"/>
      </w:tblGrid>
      <w:tr w:rsidR="006163B2" w:rsidRPr="006D1D01" w:rsidTr="00C831B4">
        <w:trPr>
          <w:tblCellSpacing w:w="0" w:type="dxa"/>
        </w:trPr>
        <w:tc>
          <w:tcPr>
            <w:tcW w:w="870" w:type="dxa"/>
            <w:vAlign w:val="center"/>
            <w:hideMark/>
          </w:tcPr>
          <w:p w:rsidR="006163B2" w:rsidRPr="006D1D01" w:rsidRDefault="006163B2" w:rsidP="0060447D">
            <w:pPr>
              <w:spacing w:after="0" w:line="240" w:lineRule="auto"/>
              <w:ind w:firstLine="0"/>
              <w:rPr>
                <w:rFonts w:ascii="Arial" w:eastAsia="Times New Roman" w:hAnsi="Arial" w:cs="Arial"/>
                <w:bCs/>
                <w:color w:val="333333"/>
                <w:kern w:val="36"/>
                <w:sz w:val="24"/>
                <w:szCs w:val="24"/>
                <w:lang w:val="nl-NL" w:eastAsia="nl-NL"/>
              </w:rPr>
            </w:pPr>
            <w:r w:rsidRPr="006D1D01">
              <w:rPr>
                <w:rFonts w:ascii="Arial" w:eastAsia="Times New Roman" w:hAnsi="Arial" w:cs="Arial"/>
                <w:bCs/>
                <w:color w:val="333333"/>
                <w:kern w:val="36"/>
                <w:sz w:val="24"/>
                <w:szCs w:val="24"/>
                <w:lang w:val="nl-NL" w:eastAsia="nl-NL"/>
              </w:rPr>
              <w:t>24</w:t>
            </w:r>
          </w:p>
        </w:tc>
        <w:tc>
          <w:tcPr>
            <w:tcW w:w="180" w:type="dxa"/>
            <w:vAlign w:val="center"/>
            <w:hideMark/>
          </w:tcPr>
          <w:p w:rsidR="006163B2" w:rsidRPr="006D1D01" w:rsidRDefault="006163B2"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vAlign w:val="center"/>
            <w:hideMark/>
          </w:tcPr>
          <w:p w:rsidR="006163B2" w:rsidRPr="006D1D01" w:rsidRDefault="006163B2" w:rsidP="0060447D">
            <w:pPr>
              <w:spacing w:after="0" w:line="240" w:lineRule="auto"/>
              <w:ind w:firstLine="0"/>
              <w:rPr>
                <w:rFonts w:ascii="Arial" w:eastAsia="Times New Roman" w:hAnsi="Arial" w:cs="Arial"/>
                <w:bCs/>
                <w:color w:val="333333"/>
                <w:kern w:val="36"/>
                <w:sz w:val="24"/>
                <w:szCs w:val="24"/>
                <w:lang w:eastAsia="nl-NL"/>
              </w:rPr>
            </w:pPr>
            <w:r w:rsidRPr="006D1D01">
              <w:rPr>
                <w:rFonts w:ascii="Arial" w:eastAsia="Times New Roman" w:hAnsi="Arial" w:cs="Arial"/>
                <w:bCs/>
                <w:color w:val="333333"/>
                <w:kern w:val="36"/>
                <w:sz w:val="24"/>
                <w:szCs w:val="24"/>
                <w:lang w:eastAsia="nl-NL"/>
              </w:rPr>
              <w:t xml:space="preserve">large shrimp (about 1 pound), peeled and deveined </w:t>
            </w:r>
          </w:p>
        </w:tc>
      </w:tr>
      <w:tr w:rsidR="006163B2" w:rsidRPr="006D1D01" w:rsidTr="00C831B4">
        <w:trPr>
          <w:tblCellSpacing w:w="0" w:type="dxa"/>
        </w:trPr>
        <w:tc>
          <w:tcPr>
            <w:tcW w:w="870" w:type="dxa"/>
            <w:vAlign w:val="center"/>
            <w:hideMark/>
          </w:tcPr>
          <w:p w:rsidR="006163B2" w:rsidRPr="006D1D01" w:rsidRDefault="006163B2" w:rsidP="0060447D">
            <w:pPr>
              <w:spacing w:after="0" w:line="240" w:lineRule="auto"/>
              <w:ind w:firstLine="0"/>
              <w:rPr>
                <w:rFonts w:ascii="Arial" w:eastAsia="Times New Roman" w:hAnsi="Arial" w:cs="Arial"/>
                <w:bCs/>
                <w:color w:val="333333"/>
                <w:kern w:val="36"/>
                <w:sz w:val="24"/>
                <w:szCs w:val="24"/>
                <w:lang w:val="nl-NL" w:eastAsia="nl-NL"/>
              </w:rPr>
            </w:pPr>
            <w:r w:rsidRPr="006D1D01">
              <w:rPr>
                <w:rFonts w:ascii="Arial" w:eastAsia="Times New Roman" w:hAnsi="Arial" w:cs="Arial"/>
                <w:bCs/>
                <w:color w:val="333333"/>
                <w:kern w:val="36"/>
                <w:sz w:val="24"/>
                <w:szCs w:val="24"/>
                <w:lang w:val="nl-NL" w:eastAsia="nl-NL"/>
              </w:rPr>
              <w:t>1</w:t>
            </w:r>
          </w:p>
        </w:tc>
        <w:tc>
          <w:tcPr>
            <w:tcW w:w="180" w:type="dxa"/>
            <w:vAlign w:val="center"/>
            <w:hideMark/>
          </w:tcPr>
          <w:p w:rsidR="006163B2" w:rsidRPr="006D1D01" w:rsidRDefault="006163B2"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vAlign w:val="center"/>
            <w:hideMark/>
          </w:tcPr>
          <w:p w:rsidR="006163B2" w:rsidRPr="006D1D01" w:rsidRDefault="006163B2" w:rsidP="0060447D">
            <w:pPr>
              <w:spacing w:after="0" w:line="240" w:lineRule="auto"/>
              <w:ind w:firstLine="0"/>
              <w:rPr>
                <w:rFonts w:ascii="Arial" w:eastAsia="Times New Roman" w:hAnsi="Arial" w:cs="Arial"/>
                <w:bCs/>
                <w:color w:val="333333"/>
                <w:kern w:val="36"/>
                <w:sz w:val="24"/>
                <w:szCs w:val="24"/>
                <w:lang w:val="nl-NL" w:eastAsia="nl-NL"/>
              </w:rPr>
            </w:pPr>
            <w:r w:rsidRPr="006D1D01">
              <w:rPr>
                <w:rFonts w:ascii="Arial" w:eastAsia="Times New Roman" w:hAnsi="Arial" w:cs="Arial"/>
                <w:bCs/>
                <w:color w:val="333333"/>
                <w:kern w:val="36"/>
                <w:sz w:val="24"/>
                <w:szCs w:val="24"/>
                <w:lang w:val="nl-NL" w:eastAsia="nl-NL"/>
              </w:rPr>
              <w:t>teaspoon instant minced garlic</w:t>
            </w:r>
          </w:p>
        </w:tc>
      </w:tr>
      <w:tr w:rsidR="006163B2" w:rsidRPr="006D1D01" w:rsidTr="00C831B4">
        <w:trPr>
          <w:tblCellSpacing w:w="0" w:type="dxa"/>
        </w:trPr>
        <w:tc>
          <w:tcPr>
            <w:tcW w:w="870" w:type="dxa"/>
            <w:vAlign w:val="center"/>
            <w:hideMark/>
          </w:tcPr>
          <w:p w:rsidR="006163B2" w:rsidRPr="006D1D01" w:rsidRDefault="006163B2" w:rsidP="0060447D">
            <w:pPr>
              <w:spacing w:after="0" w:line="240" w:lineRule="auto"/>
              <w:ind w:firstLine="0"/>
              <w:rPr>
                <w:rFonts w:ascii="Arial" w:eastAsia="Times New Roman" w:hAnsi="Arial" w:cs="Arial"/>
                <w:bCs/>
                <w:color w:val="333333"/>
                <w:kern w:val="36"/>
                <w:sz w:val="24"/>
                <w:szCs w:val="24"/>
                <w:lang w:val="nl-NL" w:eastAsia="nl-NL"/>
              </w:rPr>
            </w:pPr>
            <w:r w:rsidRPr="006D1D01">
              <w:rPr>
                <w:rFonts w:ascii="Arial" w:eastAsia="Times New Roman" w:hAnsi="Arial" w:cs="Arial"/>
                <w:bCs/>
                <w:color w:val="333333"/>
                <w:kern w:val="36"/>
                <w:sz w:val="24"/>
                <w:szCs w:val="24"/>
                <w:lang w:val="nl-NL" w:eastAsia="nl-NL"/>
              </w:rPr>
              <w:t>1/2</w:t>
            </w:r>
          </w:p>
        </w:tc>
        <w:tc>
          <w:tcPr>
            <w:tcW w:w="180" w:type="dxa"/>
            <w:vAlign w:val="center"/>
            <w:hideMark/>
          </w:tcPr>
          <w:p w:rsidR="006163B2" w:rsidRPr="006D1D01" w:rsidRDefault="006163B2"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vAlign w:val="center"/>
            <w:hideMark/>
          </w:tcPr>
          <w:p w:rsidR="006163B2" w:rsidRPr="006D1D01" w:rsidRDefault="006163B2" w:rsidP="0060447D">
            <w:pPr>
              <w:spacing w:after="0" w:line="240" w:lineRule="auto"/>
              <w:ind w:firstLine="0"/>
              <w:rPr>
                <w:rFonts w:ascii="Arial" w:eastAsia="Times New Roman" w:hAnsi="Arial" w:cs="Arial"/>
                <w:bCs/>
                <w:color w:val="333333"/>
                <w:kern w:val="36"/>
                <w:sz w:val="24"/>
                <w:szCs w:val="24"/>
                <w:lang w:val="nl-NL" w:eastAsia="nl-NL"/>
              </w:rPr>
            </w:pPr>
            <w:r w:rsidRPr="006D1D01">
              <w:rPr>
                <w:rFonts w:ascii="Arial" w:eastAsia="Times New Roman" w:hAnsi="Arial" w:cs="Arial"/>
                <w:bCs/>
                <w:color w:val="333333"/>
                <w:kern w:val="36"/>
                <w:sz w:val="24"/>
                <w:szCs w:val="24"/>
                <w:lang w:val="nl-NL" w:eastAsia="nl-NL"/>
              </w:rPr>
              <w:t xml:space="preserve">teaspoon dill weed </w:t>
            </w:r>
          </w:p>
        </w:tc>
      </w:tr>
      <w:tr w:rsidR="006163B2" w:rsidRPr="006D1D01" w:rsidTr="00C831B4">
        <w:trPr>
          <w:tblCellSpacing w:w="0" w:type="dxa"/>
        </w:trPr>
        <w:tc>
          <w:tcPr>
            <w:tcW w:w="870" w:type="dxa"/>
            <w:vAlign w:val="center"/>
            <w:hideMark/>
          </w:tcPr>
          <w:p w:rsidR="006163B2" w:rsidRPr="006D1D01" w:rsidRDefault="006163B2" w:rsidP="0060447D">
            <w:pPr>
              <w:spacing w:after="0" w:line="240" w:lineRule="auto"/>
              <w:ind w:firstLine="0"/>
              <w:rPr>
                <w:rFonts w:ascii="Arial" w:eastAsia="Times New Roman" w:hAnsi="Arial" w:cs="Arial"/>
                <w:bCs/>
                <w:color w:val="333333"/>
                <w:kern w:val="36"/>
                <w:sz w:val="24"/>
                <w:szCs w:val="24"/>
                <w:lang w:val="nl-NL" w:eastAsia="nl-NL"/>
              </w:rPr>
            </w:pPr>
            <w:r w:rsidRPr="006D1D01">
              <w:rPr>
                <w:rFonts w:ascii="Arial" w:eastAsia="Times New Roman" w:hAnsi="Arial" w:cs="Arial"/>
                <w:bCs/>
                <w:color w:val="333333"/>
                <w:kern w:val="36"/>
                <w:sz w:val="24"/>
                <w:szCs w:val="24"/>
                <w:lang w:val="nl-NL" w:eastAsia="nl-NL"/>
              </w:rPr>
              <w:t>1/2</w:t>
            </w:r>
          </w:p>
        </w:tc>
        <w:tc>
          <w:tcPr>
            <w:tcW w:w="180" w:type="dxa"/>
            <w:vAlign w:val="center"/>
            <w:hideMark/>
          </w:tcPr>
          <w:p w:rsidR="006163B2" w:rsidRPr="006D1D01" w:rsidRDefault="006163B2"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vAlign w:val="center"/>
            <w:hideMark/>
          </w:tcPr>
          <w:p w:rsidR="006163B2" w:rsidRPr="006D1D01" w:rsidRDefault="006163B2" w:rsidP="0060447D">
            <w:pPr>
              <w:spacing w:after="0" w:line="240" w:lineRule="auto"/>
              <w:ind w:firstLine="0"/>
              <w:rPr>
                <w:rFonts w:ascii="Arial" w:eastAsia="Times New Roman" w:hAnsi="Arial" w:cs="Arial"/>
                <w:bCs/>
                <w:color w:val="333333"/>
                <w:kern w:val="36"/>
                <w:sz w:val="24"/>
                <w:szCs w:val="24"/>
                <w:lang w:val="nl-NL" w:eastAsia="nl-NL"/>
              </w:rPr>
            </w:pPr>
            <w:r w:rsidRPr="006D1D01">
              <w:rPr>
                <w:rFonts w:ascii="Arial" w:eastAsia="Times New Roman" w:hAnsi="Arial" w:cs="Arial"/>
                <w:bCs/>
                <w:color w:val="333333"/>
                <w:kern w:val="36"/>
                <w:sz w:val="24"/>
                <w:szCs w:val="24"/>
                <w:lang w:val="nl-NL" w:eastAsia="nl-NL"/>
              </w:rPr>
              <w:t xml:space="preserve">teaspoon dried tarragon leaves </w:t>
            </w:r>
          </w:p>
        </w:tc>
      </w:tr>
      <w:tr w:rsidR="006163B2" w:rsidRPr="006D1D01" w:rsidTr="00C831B4">
        <w:trPr>
          <w:tblCellSpacing w:w="0" w:type="dxa"/>
        </w:trPr>
        <w:tc>
          <w:tcPr>
            <w:tcW w:w="870" w:type="dxa"/>
            <w:vAlign w:val="center"/>
            <w:hideMark/>
          </w:tcPr>
          <w:p w:rsidR="006163B2" w:rsidRPr="006D1D01" w:rsidRDefault="006163B2" w:rsidP="0060447D">
            <w:pPr>
              <w:spacing w:after="0" w:line="240" w:lineRule="auto"/>
              <w:ind w:firstLine="0"/>
              <w:rPr>
                <w:rFonts w:ascii="Arial" w:eastAsia="Times New Roman" w:hAnsi="Arial" w:cs="Arial"/>
                <w:bCs/>
                <w:color w:val="333333"/>
                <w:kern w:val="36"/>
                <w:sz w:val="24"/>
                <w:szCs w:val="24"/>
                <w:lang w:val="nl-NL" w:eastAsia="nl-NL"/>
              </w:rPr>
            </w:pPr>
            <w:r w:rsidRPr="006D1D01">
              <w:rPr>
                <w:rFonts w:ascii="Arial" w:eastAsia="Times New Roman" w:hAnsi="Arial" w:cs="Arial"/>
                <w:bCs/>
                <w:color w:val="333333"/>
                <w:kern w:val="36"/>
                <w:sz w:val="24"/>
                <w:szCs w:val="24"/>
                <w:lang w:val="nl-NL" w:eastAsia="nl-NL"/>
              </w:rPr>
              <w:t>1/2</w:t>
            </w:r>
          </w:p>
        </w:tc>
        <w:tc>
          <w:tcPr>
            <w:tcW w:w="180" w:type="dxa"/>
            <w:vAlign w:val="center"/>
            <w:hideMark/>
          </w:tcPr>
          <w:p w:rsidR="006163B2" w:rsidRPr="006D1D01" w:rsidRDefault="006163B2"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vAlign w:val="center"/>
            <w:hideMark/>
          </w:tcPr>
          <w:p w:rsidR="006163B2" w:rsidRPr="006D1D01" w:rsidRDefault="006163B2" w:rsidP="0060447D">
            <w:pPr>
              <w:spacing w:after="0" w:line="240" w:lineRule="auto"/>
              <w:ind w:firstLine="0"/>
              <w:rPr>
                <w:rFonts w:ascii="Arial" w:eastAsia="Times New Roman" w:hAnsi="Arial" w:cs="Arial"/>
                <w:bCs/>
                <w:color w:val="333333"/>
                <w:kern w:val="36"/>
                <w:sz w:val="24"/>
                <w:szCs w:val="24"/>
                <w:lang w:eastAsia="nl-NL"/>
              </w:rPr>
            </w:pPr>
            <w:r w:rsidRPr="006D1D01">
              <w:rPr>
                <w:rFonts w:ascii="Arial" w:eastAsia="Times New Roman" w:hAnsi="Arial" w:cs="Arial"/>
                <w:bCs/>
                <w:color w:val="333333"/>
                <w:kern w:val="36"/>
                <w:sz w:val="24"/>
                <w:szCs w:val="24"/>
                <w:lang w:eastAsia="nl-NL"/>
              </w:rPr>
              <w:t xml:space="preserve">pound prosciutto, sliced paper-thin </w:t>
            </w:r>
          </w:p>
        </w:tc>
      </w:tr>
      <w:tr w:rsidR="006163B2" w:rsidRPr="006D1D01" w:rsidTr="00C831B4">
        <w:trPr>
          <w:tblCellSpacing w:w="0" w:type="dxa"/>
        </w:trPr>
        <w:tc>
          <w:tcPr>
            <w:tcW w:w="870" w:type="dxa"/>
            <w:vAlign w:val="center"/>
            <w:hideMark/>
          </w:tcPr>
          <w:p w:rsidR="006163B2" w:rsidRPr="006D1D01" w:rsidRDefault="006163B2" w:rsidP="0060447D">
            <w:pPr>
              <w:spacing w:after="0" w:line="240" w:lineRule="auto"/>
              <w:ind w:firstLine="0"/>
              <w:rPr>
                <w:rFonts w:ascii="Arial" w:eastAsia="Times New Roman" w:hAnsi="Arial" w:cs="Arial"/>
                <w:bCs/>
                <w:color w:val="333333"/>
                <w:kern w:val="36"/>
                <w:sz w:val="24"/>
                <w:szCs w:val="24"/>
                <w:lang w:eastAsia="nl-NL"/>
              </w:rPr>
            </w:pPr>
          </w:p>
        </w:tc>
        <w:tc>
          <w:tcPr>
            <w:tcW w:w="180" w:type="dxa"/>
            <w:vAlign w:val="center"/>
            <w:hideMark/>
          </w:tcPr>
          <w:p w:rsidR="006163B2" w:rsidRPr="006D1D01" w:rsidRDefault="006163B2" w:rsidP="0060447D">
            <w:pPr>
              <w:spacing w:after="0" w:line="240" w:lineRule="auto"/>
              <w:ind w:firstLine="0"/>
              <w:rPr>
                <w:rFonts w:ascii="Arial" w:eastAsia="Times New Roman" w:hAnsi="Arial" w:cs="Arial"/>
                <w:bCs/>
                <w:color w:val="333333"/>
                <w:kern w:val="36"/>
                <w:sz w:val="24"/>
                <w:szCs w:val="24"/>
                <w:lang w:eastAsia="nl-NL"/>
              </w:rPr>
            </w:pPr>
          </w:p>
        </w:tc>
        <w:tc>
          <w:tcPr>
            <w:tcW w:w="0" w:type="auto"/>
            <w:vAlign w:val="center"/>
            <w:hideMark/>
          </w:tcPr>
          <w:p w:rsidR="006163B2" w:rsidRPr="006D1D01" w:rsidRDefault="006163B2" w:rsidP="0060447D">
            <w:pPr>
              <w:spacing w:after="0" w:line="240" w:lineRule="auto"/>
              <w:ind w:firstLine="0"/>
              <w:rPr>
                <w:rFonts w:ascii="Arial" w:eastAsia="Times New Roman" w:hAnsi="Arial" w:cs="Arial"/>
                <w:bCs/>
                <w:color w:val="333333"/>
                <w:kern w:val="36"/>
                <w:sz w:val="24"/>
                <w:szCs w:val="24"/>
                <w:lang w:val="nl-NL" w:eastAsia="nl-NL"/>
              </w:rPr>
            </w:pPr>
            <w:r w:rsidRPr="006D1D01">
              <w:rPr>
                <w:rFonts w:ascii="Arial" w:eastAsia="Times New Roman" w:hAnsi="Arial" w:cs="Arial"/>
                <w:bCs/>
                <w:color w:val="333333"/>
                <w:kern w:val="36"/>
                <w:sz w:val="24"/>
                <w:szCs w:val="24"/>
                <w:lang w:val="nl-NL" w:eastAsia="nl-NL"/>
              </w:rPr>
              <w:t xml:space="preserve">Nonstick cooking spray </w:t>
            </w:r>
          </w:p>
        </w:tc>
      </w:tr>
    </w:tbl>
    <w:p w:rsidR="006163B2" w:rsidRPr="006D1D01" w:rsidRDefault="006163B2" w:rsidP="0060447D">
      <w:pPr>
        <w:spacing w:after="0" w:line="240" w:lineRule="auto"/>
        <w:ind w:firstLine="0"/>
        <w:rPr>
          <w:rFonts w:ascii="Arial" w:eastAsia="Times New Roman" w:hAnsi="Arial" w:cs="Arial"/>
          <w:bCs/>
          <w:color w:val="333333"/>
          <w:kern w:val="36"/>
          <w:sz w:val="24"/>
          <w:szCs w:val="24"/>
          <w:lang w:eastAsia="nl-NL"/>
        </w:rPr>
      </w:pPr>
      <w:r>
        <w:rPr>
          <w:rFonts w:ascii="Arial" w:eastAsia="Times New Roman" w:hAnsi="Arial" w:cs="Arial"/>
          <w:bCs/>
          <w:noProof/>
          <w:color w:val="333333"/>
          <w:kern w:val="36"/>
          <w:sz w:val="24"/>
          <w:szCs w:val="24"/>
          <w:lang w:val="nl-NL" w:eastAsia="nl-NL" w:bidi="ar-SA"/>
        </w:rPr>
        <w:drawing>
          <wp:anchor distT="0" distB="0" distL="114300" distR="114300" simplePos="0" relativeHeight="252110848" behindDoc="0" locked="0" layoutInCell="1" allowOverlap="1">
            <wp:simplePos x="0" y="0"/>
            <wp:positionH relativeFrom="column">
              <wp:posOffset>3836035</wp:posOffset>
            </wp:positionH>
            <wp:positionV relativeFrom="paragraph">
              <wp:posOffset>272415</wp:posOffset>
            </wp:positionV>
            <wp:extent cx="1517015" cy="1903095"/>
            <wp:effectExtent l="19050" t="0" r="6985" b="0"/>
            <wp:wrapSquare wrapText="bothSides"/>
            <wp:docPr id="243" name="Afbeelding 18" descr="http://www.weber.com/bbq/img/recipe/fnp1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ww.weber.com/bbq/img/recipe/fnp199.jpg"/>
                    <pic:cNvPicPr>
                      <a:picLocks noChangeAspect="1" noChangeArrowheads="1"/>
                    </pic:cNvPicPr>
                  </pic:nvPicPr>
                  <pic:blipFill>
                    <a:blip r:embed="rId141"/>
                    <a:srcRect/>
                    <a:stretch>
                      <a:fillRect/>
                    </a:stretch>
                  </pic:blipFill>
                  <pic:spPr bwMode="auto">
                    <a:xfrm>
                      <a:off x="0" y="0"/>
                      <a:ext cx="1517015" cy="1903095"/>
                    </a:xfrm>
                    <a:prstGeom prst="rect">
                      <a:avLst/>
                    </a:prstGeom>
                    <a:noFill/>
                    <a:ln w="9525">
                      <a:noFill/>
                      <a:miter lim="800000"/>
                      <a:headEnd/>
                      <a:tailEnd/>
                    </a:ln>
                  </pic:spPr>
                </pic:pic>
              </a:graphicData>
            </a:graphic>
          </wp:anchor>
        </w:drawing>
      </w:r>
      <w:r w:rsidRPr="006D1D01">
        <w:rPr>
          <w:rFonts w:ascii="Arial" w:eastAsia="Times New Roman" w:hAnsi="Arial" w:cs="Arial"/>
          <w:bCs/>
          <w:color w:val="333333"/>
          <w:kern w:val="36"/>
          <w:sz w:val="24"/>
          <w:szCs w:val="24"/>
          <w:lang w:eastAsia="nl-NL"/>
        </w:rPr>
        <w:t xml:space="preserve">Use Parma prosciutto for this dish—it’s less salty than domestic brands. </w:t>
      </w:r>
      <w:r w:rsidRPr="006D1D01">
        <w:rPr>
          <w:rFonts w:ascii="Arial" w:eastAsia="Times New Roman" w:hAnsi="Arial" w:cs="Arial"/>
          <w:bCs/>
          <w:color w:val="333333"/>
          <w:kern w:val="36"/>
          <w:sz w:val="24"/>
          <w:szCs w:val="24"/>
          <w:lang w:eastAsia="nl-NL"/>
        </w:rPr>
        <w:br/>
      </w:r>
      <w:r w:rsidRPr="006D1D01">
        <w:rPr>
          <w:rFonts w:ascii="Arial" w:eastAsia="Times New Roman" w:hAnsi="Arial" w:cs="Arial"/>
          <w:bCs/>
          <w:color w:val="333333"/>
          <w:kern w:val="36"/>
          <w:sz w:val="24"/>
          <w:szCs w:val="24"/>
          <w:lang w:eastAsia="nl-NL"/>
        </w:rPr>
        <w:br/>
      </w:r>
    </w:p>
    <w:p w:rsidR="006163B2" w:rsidRDefault="006163B2" w:rsidP="0060447D">
      <w:pPr>
        <w:spacing w:after="0" w:line="240" w:lineRule="auto"/>
        <w:ind w:firstLine="0"/>
        <w:rPr>
          <w:rFonts w:ascii="Arial" w:eastAsia="Times New Roman" w:hAnsi="Arial" w:cs="Arial"/>
          <w:bCs/>
          <w:color w:val="333333"/>
          <w:kern w:val="36"/>
          <w:sz w:val="24"/>
          <w:szCs w:val="24"/>
          <w:lang w:eastAsia="nl-NL"/>
        </w:rPr>
      </w:pPr>
      <w:r w:rsidRPr="006D1D01">
        <w:rPr>
          <w:rFonts w:ascii="Arial" w:eastAsia="Times New Roman" w:hAnsi="Arial" w:cs="Arial"/>
          <w:bCs/>
          <w:color w:val="333333"/>
          <w:kern w:val="36"/>
          <w:sz w:val="24"/>
          <w:szCs w:val="24"/>
          <w:lang w:eastAsia="nl-NL"/>
        </w:rPr>
        <w:br/>
      </w:r>
      <w:r w:rsidRPr="006D1D01">
        <w:rPr>
          <w:rFonts w:ascii="Arial" w:eastAsia="Times New Roman" w:hAnsi="Arial" w:cs="Arial"/>
          <w:bCs/>
          <w:color w:val="333333"/>
          <w:kern w:val="36"/>
          <w:sz w:val="24"/>
          <w:szCs w:val="24"/>
          <w:lang w:eastAsia="nl-NL"/>
        </w:rPr>
        <w:br/>
      </w:r>
    </w:p>
    <w:p w:rsidR="006163B2" w:rsidRDefault="006163B2" w:rsidP="0060447D">
      <w:pPr>
        <w:spacing w:after="0" w:line="240" w:lineRule="auto"/>
        <w:ind w:firstLine="0"/>
        <w:rPr>
          <w:rFonts w:ascii="Arial" w:eastAsia="Times New Roman" w:hAnsi="Arial" w:cs="Arial"/>
          <w:bCs/>
          <w:color w:val="333333"/>
          <w:kern w:val="36"/>
          <w:sz w:val="24"/>
          <w:szCs w:val="24"/>
          <w:lang w:eastAsia="nl-NL"/>
        </w:rPr>
      </w:pPr>
    </w:p>
    <w:p w:rsidR="006163B2" w:rsidRDefault="006163B2" w:rsidP="0060447D">
      <w:pPr>
        <w:spacing w:after="0" w:line="240" w:lineRule="auto"/>
        <w:ind w:firstLine="0"/>
        <w:rPr>
          <w:rFonts w:ascii="Arial" w:eastAsia="Times New Roman" w:hAnsi="Arial" w:cs="Arial"/>
          <w:bCs/>
          <w:color w:val="333333"/>
          <w:kern w:val="36"/>
          <w:sz w:val="24"/>
          <w:szCs w:val="24"/>
          <w:lang w:eastAsia="nl-NL"/>
        </w:rPr>
      </w:pPr>
    </w:p>
    <w:p w:rsidR="006163B2" w:rsidRDefault="006163B2" w:rsidP="0060447D">
      <w:pPr>
        <w:spacing w:after="0" w:line="240" w:lineRule="auto"/>
        <w:ind w:firstLine="0"/>
        <w:rPr>
          <w:rFonts w:ascii="Arial" w:eastAsia="Times New Roman" w:hAnsi="Arial" w:cs="Arial"/>
          <w:bCs/>
          <w:color w:val="333333"/>
          <w:kern w:val="36"/>
          <w:sz w:val="24"/>
          <w:szCs w:val="24"/>
          <w:lang w:eastAsia="nl-NL"/>
        </w:rPr>
      </w:pPr>
    </w:p>
    <w:p w:rsidR="006163B2" w:rsidRDefault="006163B2" w:rsidP="0060447D">
      <w:pPr>
        <w:spacing w:after="0" w:line="240" w:lineRule="auto"/>
        <w:ind w:firstLine="0"/>
        <w:rPr>
          <w:rFonts w:ascii="Arial" w:eastAsia="Times New Roman" w:hAnsi="Arial" w:cs="Arial"/>
          <w:bCs/>
          <w:color w:val="333333"/>
          <w:kern w:val="36"/>
          <w:sz w:val="24"/>
          <w:szCs w:val="24"/>
          <w:lang w:eastAsia="nl-NL"/>
        </w:rPr>
      </w:pPr>
    </w:p>
    <w:p w:rsidR="006163B2" w:rsidRDefault="006163B2" w:rsidP="0060447D">
      <w:pPr>
        <w:spacing w:after="0" w:line="240" w:lineRule="auto"/>
        <w:ind w:firstLine="0"/>
        <w:rPr>
          <w:rFonts w:ascii="Arial" w:eastAsia="Times New Roman" w:hAnsi="Arial" w:cs="Arial"/>
          <w:bCs/>
          <w:color w:val="333333"/>
          <w:kern w:val="36"/>
          <w:sz w:val="24"/>
          <w:szCs w:val="24"/>
          <w:lang w:eastAsia="nl-NL"/>
        </w:rPr>
      </w:pPr>
    </w:p>
    <w:p w:rsidR="006163B2" w:rsidRDefault="006163B2" w:rsidP="0060447D">
      <w:pPr>
        <w:spacing w:after="0" w:line="240" w:lineRule="auto"/>
        <w:ind w:firstLine="0"/>
        <w:rPr>
          <w:rFonts w:ascii="Arial" w:eastAsia="Times New Roman" w:hAnsi="Arial" w:cs="Arial"/>
          <w:bCs/>
          <w:color w:val="333333"/>
          <w:kern w:val="36"/>
          <w:sz w:val="24"/>
          <w:szCs w:val="24"/>
          <w:lang w:eastAsia="nl-NL"/>
        </w:rPr>
      </w:pPr>
    </w:p>
    <w:p w:rsidR="006163B2" w:rsidRDefault="006163B2" w:rsidP="0060447D">
      <w:pPr>
        <w:spacing w:after="0" w:line="240" w:lineRule="auto"/>
        <w:ind w:firstLine="0"/>
        <w:rPr>
          <w:rFonts w:ascii="Arial" w:eastAsia="Times New Roman" w:hAnsi="Arial" w:cs="Arial"/>
          <w:bCs/>
          <w:color w:val="333333"/>
          <w:kern w:val="36"/>
          <w:sz w:val="24"/>
          <w:szCs w:val="24"/>
          <w:lang w:eastAsia="nl-NL"/>
        </w:rPr>
      </w:pPr>
    </w:p>
    <w:p w:rsidR="006163B2" w:rsidRDefault="006163B2" w:rsidP="0060447D">
      <w:pPr>
        <w:spacing w:after="0" w:line="240" w:lineRule="auto"/>
        <w:ind w:firstLine="0"/>
        <w:rPr>
          <w:rFonts w:ascii="Arial" w:eastAsia="Times New Roman" w:hAnsi="Arial" w:cs="Arial"/>
          <w:bCs/>
          <w:color w:val="333333"/>
          <w:kern w:val="36"/>
          <w:sz w:val="24"/>
          <w:szCs w:val="24"/>
          <w:lang w:eastAsia="nl-NL"/>
        </w:rPr>
      </w:pPr>
    </w:p>
    <w:p w:rsidR="006163B2" w:rsidRDefault="006163B2" w:rsidP="0060447D">
      <w:pPr>
        <w:spacing w:after="0" w:line="240" w:lineRule="auto"/>
        <w:ind w:firstLine="0"/>
        <w:rPr>
          <w:rFonts w:ascii="Arial" w:eastAsia="Times New Roman" w:hAnsi="Arial" w:cs="Arial"/>
          <w:bCs/>
          <w:color w:val="333333"/>
          <w:kern w:val="36"/>
          <w:sz w:val="24"/>
          <w:szCs w:val="24"/>
          <w:lang w:eastAsia="nl-NL"/>
        </w:rPr>
      </w:pPr>
    </w:p>
    <w:p w:rsidR="006163B2" w:rsidRPr="006D1D01" w:rsidRDefault="006163B2" w:rsidP="0060447D">
      <w:pPr>
        <w:spacing w:after="0" w:line="240" w:lineRule="auto"/>
        <w:ind w:firstLine="0"/>
        <w:rPr>
          <w:rFonts w:ascii="Arial" w:eastAsia="Times New Roman" w:hAnsi="Arial" w:cs="Arial"/>
          <w:bCs/>
          <w:color w:val="333333"/>
          <w:kern w:val="36"/>
          <w:sz w:val="24"/>
          <w:szCs w:val="24"/>
          <w:lang w:eastAsia="nl-NL"/>
        </w:rPr>
      </w:pPr>
      <w:r w:rsidRPr="006D1D01">
        <w:rPr>
          <w:rFonts w:ascii="Arial" w:eastAsia="Times New Roman" w:hAnsi="Arial" w:cs="Arial"/>
          <w:bCs/>
          <w:color w:val="333333"/>
          <w:kern w:val="36"/>
          <w:sz w:val="24"/>
          <w:szCs w:val="24"/>
          <w:lang w:eastAsia="nl-NL"/>
        </w:rPr>
        <w:t xml:space="preserve">In a medium bowl place shrimp, garlic, dill, and tarragon; toss to coat. Cut prosciutto slices in half lengthwise. Wrap each shrimp in a half-slice of prosciutto. </w:t>
      </w:r>
      <w:r w:rsidRPr="006D1D01">
        <w:rPr>
          <w:rFonts w:ascii="Arial" w:eastAsia="Times New Roman" w:hAnsi="Arial" w:cs="Arial"/>
          <w:bCs/>
          <w:color w:val="333333"/>
          <w:kern w:val="36"/>
          <w:sz w:val="24"/>
          <w:szCs w:val="24"/>
          <w:lang w:eastAsia="nl-NL"/>
        </w:rPr>
        <w:br/>
      </w:r>
      <w:r w:rsidRPr="006D1D01">
        <w:rPr>
          <w:rFonts w:ascii="Arial" w:eastAsia="Times New Roman" w:hAnsi="Arial" w:cs="Arial"/>
          <w:bCs/>
          <w:color w:val="333333"/>
          <w:kern w:val="36"/>
          <w:sz w:val="24"/>
          <w:szCs w:val="24"/>
          <w:lang w:eastAsia="nl-NL"/>
        </w:rPr>
        <w:br/>
        <w:t xml:space="preserve">Thread wrapped shrimp on skewers, leaving a little space between each piece. Spray lightly with cooking spray. </w:t>
      </w:r>
      <w:r w:rsidRPr="006D1D01">
        <w:rPr>
          <w:rFonts w:ascii="Arial" w:eastAsia="Times New Roman" w:hAnsi="Arial" w:cs="Arial"/>
          <w:bCs/>
          <w:color w:val="333333"/>
          <w:kern w:val="36"/>
          <w:sz w:val="24"/>
          <w:szCs w:val="24"/>
          <w:lang w:eastAsia="nl-NL"/>
        </w:rPr>
        <w:br/>
      </w:r>
      <w:r w:rsidRPr="006D1D01">
        <w:rPr>
          <w:rFonts w:ascii="Arial" w:eastAsia="Times New Roman" w:hAnsi="Arial" w:cs="Arial"/>
          <w:bCs/>
          <w:color w:val="333333"/>
          <w:kern w:val="36"/>
          <w:sz w:val="24"/>
          <w:szCs w:val="24"/>
          <w:lang w:eastAsia="nl-NL"/>
        </w:rPr>
        <w:br/>
        <w:t xml:space="preserve">Place skewers on center of cooking grate and grill for 5 to 6 minutes, turning once halfway through grilling time. </w:t>
      </w:r>
      <w:r w:rsidRPr="006D1D01">
        <w:rPr>
          <w:rFonts w:ascii="Arial" w:eastAsia="Times New Roman" w:hAnsi="Arial" w:cs="Arial"/>
          <w:bCs/>
          <w:color w:val="333333"/>
          <w:kern w:val="36"/>
          <w:sz w:val="24"/>
          <w:szCs w:val="24"/>
          <w:lang w:eastAsia="nl-NL"/>
        </w:rPr>
        <w:br/>
      </w:r>
      <w:r w:rsidRPr="006D1D01">
        <w:rPr>
          <w:rFonts w:ascii="Arial" w:eastAsia="Times New Roman" w:hAnsi="Arial" w:cs="Arial"/>
          <w:bCs/>
          <w:color w:val="333333"/>
          <w:kern w:val="36"/>
          <w:sz w:val="24"/>
          <w:szCs w:val="24"/>
          <w:lang w:eastAsia="nl-NL"/>
        </w:rPr>
        <w:br/>
      </w:r>
      <w:r w:rsidRPr="006D1D01">
        <w:rPr>
          <w:rFonts w:ascii="Arial" w:eastAsia="Times New Roman" w:hAnsi="Arial" w:cs="Arial"/>
          <w:bCs/>
          <w:color w:val="333333"/>
          <w:kern w:val="36"/>
          <w:sz w:val="24"/>
          <w:szCs w:val="24"/>
          <w:lang w:eastAsia="nl-NL"/>
        </w:rPr>
        <w:br/>
      </w:r>
      <w:r w:rsidRPr="006D1D01">
        <w:rPr>
          <w:rFonts w:ascii="Arial" w:eastAsia="Times New Roman" w:hAnsi="Arial" w:cs="Arial"/>
          <w:bCs/>
          <w:color w:val="333333"/>
          <w:kern w:val="36"/>
          <w:sz w:val="24"/>
          <w:szCs w:val="24"/>
          <w:lang w:eastAsia="nl-NL"/>
        </w:rPr>
        <w:br/>
        <w:t>Makes 12 servings.</w:t>
      </w:r>
      <w:r w:rsidRPr="006D1D01">
        <w:rPr>
          <w:rFonts w:ascii="Arial" w:eastAsia="Times New Roman" w:hAnsi="Arial" w:cs="Arial"/>
          <w:bCs/>
          <w:color w:val="333333"/>
          <w:kern w:val="36"/>
          <w:sz w:val="24"/>
          <w:szCs w:val="24"/>
          <w:lang w:eastAsia="nl-NL"/>
        </w:rPr>
        <w:br/>
      </w:r>
      <w:r w:rsidRPr="006D1D01">
        <w:rPr>
          <w:rFonts w:ascii="Arial" w:eastAsia="Times New Roman" w:hAnsi="Arial" w:cs="Arial"/>
          <w:bCs/>
          <w:color w:val="333333"/>
          <w:kern w:val="36"/>
          <w:sz w:val="24"/>
          <w:szCs w:val="24"/>
          <w:lang w:eastAsia="nl-NL"/>
        </w:rPr>
        <w:br/>
        <w:t>Note: If using wooden skewers, soak in water 30 minutes before using so ends won’t burn during grilling.</w:t>
      </w:r>
    </w:p>
    <w:p w:rsidR="006163B2" w:rsidRPr="006D1D01" w:rsidRDefault="006163B2" w:rsidP="0060447D">
      <w:pPr>
        <w:spacing w:after="0" w:line="240" w:lineRule="auto"/>
        <w:ind w:firstLine="0"/>
        <w:rPr>
          <w:rFonts w:ascii="Arial" w:eastAsia="Times New Roman" w:hAnsi="Arial" w:cs="Arial"/>
          <w:b/>
          <w:bCs/>
          <w:color w:val="333333"/>
          <w:kern w:val="36"/>
          <w:sz w:val="24"/>
          <w:szCs w:val="24"/>
          <w:lang w:eastAsia="nl-NL"/>
        </w:rPr>
      </w:pPr>
    </w:p>
    <w:p w:rsidR="006163B2" w:rsidRDefault="006163B2" w:rsidP="0060447D">
      <w:pPr>
        <w:spacing w:after="0" w:line="240" w:lineRule="auto"/>
        <w:ind w:firstLine="0"/>
        <w:rPr>
          <w:rFonts w:ascii="Arial" w:eastAsia="Times New Roman" w:hAnsi="Arial" w:cs="Arial"/>
          <w:b/>
          <w:bCs/>
          <w:color w:val="333333"/>
          <w:kern w:val="36"/>
          <w:sz w:val="42"/>
          <w:szCs w:val="42"/>
          <w:lang w:eastAsia="nl-NL" w:bidi="ar-SA"/>
        </w:rPr>
      </w:pPr>
      <w:r>
        <w:rPr>
          <w:rFonts w:ascii="Arial" w:eastAsia="Times New Roman" w:hAnsi="Arial" w:cs="Arial"/>
          <w:b/>
          <w:bCs/>
          <w:color w:val="333333"/>
          <w:kern w:val="36"/>
          <w:sz w:val="42"/>
          <w:szCs w:val="42"/>
          <w:lang w:eastAsia="nl-NL" w:bidi="ar-SA"/>
        </w:rPr>
        <w:br w:type="page"/>
      </w:r>
    </w:p>
    <w:p w:rsidR="006163B2" w:rsidRPr="00E75178" w:rsidRDefault="006163B2" w:rsidP="0060447D">
      <w:pPr>
        <w:pStyle w:val="Kop2"/>
      </w:pPr>
      <w:bookmarkStart w:id="229" w:name="smokedsalmononebite"/>
      <w:bookmarkEnd w:id="229"/>
      <w:r w:rsidRPr="00E75178">
        <w:rPr>
          <w:noProof/>
          <w:lang w:val="nl-NL"/>
        </w:rPr>
        <w:drawing>
          <wp:anchor distT="0" distB="0" distL="114300" distR="114300" simplePos="0" relativeHeight="252111872" behindDoc="0" locked="0" layoutInCell="1" allowOverlap="1">
            <wp:simplePos x="0" y="0"/>
            <wp:positionH relativeFrom="column">
              <wp:posOffset>4561205</wp:posOffset>
            </wp:positionH>
            <wp:positionV relativeFrom="paragraph">
              <wp:posOffset>-223520</wp:posOffset>
            </wp:positionV>
            <wp:extent cx="1268730" cy="1591310"/>
            <wp:effectExtent l="19050" t="0" r="7620" b="0"/>
            <wp:wrapSquare wrapText="bothSides"/>
            <wp:docPr id="247" name="Afbeelding 24" descr="http://www.weber.com/bbq/img/recipe/fnp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www.weber.com/bbq/img/recipe/fnp200.jpg"/>
                    <pic:cNvPicPr>
                      <a:picLocks noChangeAspect="1" noChangeArrowheads="1"/>
                    </pic:cNvPicPr>
                  </pic:nvPicPr>
                  <pic:blipFill>
                    <a:blip r:embed="rId142"/>
                    <a:srcRect/>
                    <a:stretch>
                      <a:fillRect/>
                    </a:stretch>
                  </pic:blipFill>
                  <pic:spPr bwMode="auto">
                    <a:xfrm>
                      <a:off x="0" y="0"/>
                      <a:ext cx="1268730" cy="1591310"/>
                    </a:xfrm>
                    <a:prstGeom prst="rect">
                      <a:avLst/>
                    </a:prstGeom>
                    <a:noFill/>
                    <a:ln w="9525">
                      <a:noFill/>
                      <a:miter lim="800000"/>
                      <a:headEnd/>
                      <a:tailEnd/>
                    </a:ln>
                  </pic:spPr>
                </pic:pic>
              </a:graphicData>
            </a:graphic>
          </wp:anchor>
        </w:drawing>
      </w:r>
      <w:bookmarkStart w:id="230" w:name="_Toc217440995"/>
      <w:r w:rsidRPr="00E75178">
        <w:t>Smoked Salmon One-Bite Burgers on Blini</w:t>
      </w:r>
      <w:bookmarkEnd w:id="230"/>
    </w:p>
    <w:p w:rsidR="006163B2" w:rsidRDefault="006163B2" w:rsidP="0060447D">
      <w:pPr>
        <w:spacing w:after="0" w:line="240" w:lineRule="auto"/>
        <w:ind w:firstLine="0"/>
        <w:rPr>
          <w:rFonts w:ascii="Arial" w:eastAsia="Times New Roman" w:hAnsi="Arial" w:cs="Arial"/>
          <w:bCs/>
          <w:color w:val="333333"/>
          <w:kern w:val="36"/>
          <w:lang w:eastAsia="nl-NL"/>
        </w:rPr>
      </w:pPr>
    </w:p>
    <w:p w:rsidR="006163B2" w:rsidRDefault="006163B2" w:rsidP="0060447D">
      <w:pPr>
        <w:spacing w:after="0" w:line="240" w:lineRule="auto"/>
        <w:ind w:firstLine="0"/>
        <w:rPr>
          <w:rFonts w:ascii="Arial" w:eastAsia="Times New Roman" w:hAnsi="Arial" w:cs="Arial"/>
          <w:bCs/>
          <w:color w:val="333333"/>
          <w:kern w:val="36"/>
          <w:lang w:eastAsia="nl-NL"/>
        </w:rPr>
      </w:pPr>
      <w:r w:rsidRPr="006D1D01">
        <w:rPr>
          <w:rFonts w:ascii="Arial" w:eastAsia="Times New Roman" w:hAnsi="Arial" w:cs="Arial"/>
          <w:bCs/>
          <w:color w:val="333333"/>
          <w:kern w:val="36"/>
          <w:lang w:eastAsia="nl-NL"/>
        </w:rPr>
        <w:t xml:space="preserve">These unbelievably delicious appetizers are worth the extra effort. </w:t>
      </w:r>
      <w:r w:rsidRPr="006D1D01">
        <w:rPr>
          <w:rFonts w:ascii="Arial" w:eastAsia="Times New Roman" w:hAnsi="Arial" w:cs="Arial"/>
          <w:bCs/>
          <w:color w:val="333333"/>
          <w:kern w:val="36"/>
          <w:lang w:eastAsia="nl-NL"/>
        </w:rPr>
        <w:br/>
      </w:r>
    </w:p>
    <w:p w:rsidR="006163B2" w:rsidRPr="001A363C" w:rsidRDefault="006163B2" w:rsidP="0060447D">
      <w:pPr>
        <w:spacing w:after="0" w:line="240" w:lineRule="auto"/>
        <w:ind w:firstLine="0"/>
        <w:rPr>
          <w:rFonts w:ascii="Arial" w:eastAsia="Times New Roman" w:hAnsi="Arial" w:cs="Arial"/>
          <w:bCs/>
          <w:color w:val="333333"/>
          <w:kern w:val="36"/>
          <w:lang w:eastAsia="nl-NL"/>
        </w:rPr>
        <w:sectPr w:rsidR="006163B2" w:rsidRPr="001A363C" w:rsidSect="00662FA9">
          <w:type w:val="continuous"/>
          <w:pgSz w:w="11906" w:h="16838"/>
          <w:pgMar w:top="1440" w:right="1440" w:bottom="1440" w:left="1440" w:header="708" w:footer="708" w:gutter="0"/>
          <w:cols w:space="708"/>
          <w:docGrid w:linePitch="360"/>
        </w:sectPr>
      </w:pPr>
      <w:r w:rsidRPr="006D1D01">
        <w:rPr>
          <w:rFonts w:ascii="Arial" w:eastAsia="Times New Roman" w:hAnsi="Arial" w:cs="Arial"/>
          <w:bCs/>
          <w:color w:val="333333"/>
          <w:kern w:val="36"/>
          <w:lang w:eastAsia="nl-NL"/>
        </w:rPr>
        <w:br/>
      </w:r>
    </w:p>
    <w:p w:rsidR="006163B2" w:rsidRPr="006D1D01" w:rsidRDefault="006163B2" w:rsidP="0060447D">
      <w:pPr>
        <w:spacing w:after="0" w:line="240" w:lineRule="auto"/>
        <w:ind w:firstLine="0"/>
        <w:rPr>
          <w:rFonts w:ascii="Arial" w:eastAsia="Times New Roman" w:hAnsi="Arial" w:cs="Arial"/>
          <w:bCs/>
          <w:color w:val="333333"/>
          <w:kern w:val="36"/>
          <w:lang w:val="nl-NL" w:eastAsia="nl-NL"/>
        </w:rPr>
      </w:pPr>
      <w:r w:rsidRPr="006D1D01">
        <w:rPr>
          <w:rFonts w:ascii="Arial" w:eastAsia="Times New Roman" w:hAnsi="Arial" w:cs="Arial"/>
          <w:bCs/>
          <w:color w:val="333333"/>
          <w:kern w:val="36"/>
          <w:lang w:val="nl-NL" w:eastAsia="nl-NL"/>
        </w:rPr>
        <w:t>For the blini:</w:t>
      </w:r>
    </w:p>
    <w:tbl>
      <w:tblPr>
        <w:tblW w:w="4680" w:type="dxa"/>
        <w:tblCellSpacing w:w="0" w:type="dxa"/>
        <w:tblCellMar>
          <w:top w:w="15" w:type="dxa"/>
          <w:left w:w="15" w:type="dxa"/>
          <w:bottom w:w="15" w:type="dxa"/>
          <w:right w:w="15" w:type="dxa"/>
        </w:tblCellMar>
        <w:tblLook w:val="04A0" w:firstRow="1" w:lastRow="0" w:firstColumn="1" w:lastColumn="0" w:noHBand="0" w:noVBand="1"/>
      </w:tblPr>
      <w:tblGrid>
        <w:gridCol w:w="870"/>
        <w:gridCol w:w="180"/>
        <w:gridCol w:w="3630"/>
      </w:tblGrid>
      <w:tr w:rsidR="006163B2" w:rsidRPr="006D1D01" w:rsidTr="00C831B4">
        <w:trPr>
          <w:tblCellSpacing w:w="0" w:type="dxa"/>
        </w:trPr>
        <w:tc>
          <w:tcPr>
            <w:tcW w:w="870" w:type="dxa"/>
            <w:vAlign w:val="center"/>
            <w:hideMark/>
          </w:tcPr>
          <w:p w:rsidR="006163B2" w:rsidRPr="006D1D01" w:rsidRDefault="006163B2" w:rsidP="0060447D">
            <w:pPr>
              <w:spacing w:after="0" w:line="240" w:lineRule="auto"/>
              <w:ind w:firstLine="0"/>
              <w:rPr>
                <w:rFonts w:ascii="Arial" w:eastAsia="Times New Roman" w:hAnsi="Arial" w:cs="Arial"/>
                <w:bCs/>
                <w:color w:val="333333"/>
                <w:kern w:val="36"/>
                <w:lang w:val="nl-NL" w:eastAsia="nl-NL"/>
              </w:rPr>
            </w:pPr>
            <w:r w:rsidRPr="006D1D01">
              <w:rPr>
                <w:rFonts w:ascii="Arial" w:eastAsia="Times New Roman" w:hAnsi="Arial" w:cs="Arial"/>
                <w:bCs/>
                <w:color w:val="333333"/>
                <w:kern w:val="36"/>
                <w:lang w:val="nl-NL" w:eastAsia="nl-NL"/>
              </w:rPr>
              <w:t>2</w:t>
            </w:r>
          </w:p>
        </w:tc>
        <w:tc>
          <w:tcPr>
            <w:tcW w:w="180" w:type="dxa"/>
            <w:vAlign w:val="center"/>
            <w:hideMark/>
          </w:tcPr>
          <w:p w:rsidR="006163B2" w:rsidRPr="006D1D01" w:rsidRDefault="006163B2"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6163B2" w:rsidRPr="006D1D01" w:rsidRDefault="006163B2" w:rsidP="0060447D">
            <w:pPr>
              <w:spacing w:after="0" w:line="240" w:lineRule="auto"/>
              <w:ind w:firstLine="0"/>
              <w:rPr>
                <w:rFonts w:ascii="Arial" w:eastAsia="Times New Roman" w:hAnsi="Arial" w:cs="Arial"/>
                <w:bCs/>
                <w:color w:val="333333"/>
                <w:kern w:val="36"/>
                <w:lang w:val="nl-NL" w:eastAsia="nl-NL"/>
              </w:rPr>
            </w:pPr>
            <w:r w:rsidRPr="006D1D01">
              <w:rPr>
                <w:rFonts w:ascii="Arial" w:eastAsia="Times New Roman" w:hAnsi="Arial" w:cs="Arial"/>
                <w:bCs/>
                <w:color w:val="333333"/>
                <w:kern w:val="36"/>
                <w:lang w:val="nl-NL" w:eastAsia="nl-NL"/>
              </w:rPr>
              <w:t xml:space="preserve">cups all-purpose flour </w:t>
            </w:r>
          </w:p>
        </w:tc>
      </w:tr>
      <w:tr w:rsidR="006163B2" w:rsidRPr="006D1D01" w:rsidTr="00C831B4">
        <w:trPr>
          <w:tblCellSpacing w:w="0" w:type="dxa"/>
        </w:trPr>
        <w:tc>
          <w:tcPr>
            <w:tcW w:w="870" w:type="dxa"/>
            <w:vAlign w:val="center"/>
            <w:hideMark/>
          </w:tcPr>
          <w:p w:rsidR="006163B2" w:rsidRPr="006D1D01" w:rsidRDefault="006163B2" w:rsidP="0060447D">
            <w:pPr>
              <w:spacing w:after="0" w:line="240" w:lineRule="auto"/>
              <w:ind w:firstLine="0"/>
              <w:rPr>
                <w:rFonts w:ascii="Arial" w:eastAsia="Times New Roman" w:hAnsi="Arial" w:cs="Arial"/>
                <w:bCs/>
                <w:color w:val="333333"/>
                <w:kern w:val="36"/>
                <w:lang w:val="nl-NL" w:eastAsia="nl-NL"/>
              </w:rPr>
            </w:pPr>
            <w:r w:rsidRPr="006D1D01">
              <w:rPr>
                <w:rFonts w:ascii="Arial" w:eastAsia="Times New Roman" w:hAnsi="Arial" w:cs="Arial"/>
                <w:bCs/>
                <w:color w:val="333333"/>
                <w:kern w:val="36"/>
                <w:lang w:val="nl-NL" w:eastAsia="nl-NL"/>
              </w:rPr>
              <w:t>3</w:t>
            </w:r>
          </w:p>
        </w:tc>
        <w:tc>
          <w:tcPr>
            <w:tcW w:w="180" w:type="dxa"/>
            <w:vAlign w:val="center"/>
            <w:hideMark/>
          </w:tcPr>
          <w:p w:rsidR="006163B2" w:rsidRPr="006D1D01" w:rsidRDefault="006163B2"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6163B2" w:rsidRPr="006D1D01" w:rsidRDefault="006163B2" w:rsidP="0060447D">
            <w:pPr>
              <w:spacing w:after="0" w:line="240" w:lineRule="auto"/>
              <w:ind w:firstLine="0"/>
              <w:rPr>
                <w:rFonts w:ascii="Arial" w:eastAsia="Times New Roman" w:hAnsi="Arial" w:cs="Arial"/>
                <w:bCs/>
                <w:color w:val="333333"/>
                <w:kern w:val="36"/>
                <w:lang w:val="nl-NL" w:eastAsia="nl-NL"/>
              </w:rPr>
            </w:pPr>
            <w:r w:rsidRPr="006D1D01">
              <w:rPr>
                <w:rFonts w:ascii="Arial" w:eastAsia="Times New Roman" w:hAnsi="Arial" w:cs="Arial"/>
                <w:bCs/>
                <w:color w:val="333333"/>
                <w:kern w:val="36"/>
                <w:lang w:val="nl-NL" w:eastAsia="nl-NL"/>
              </w:rPr>
              <w:t xml:space="preserve">tablespoons buckwheat flour </w:t>
            </w:r>
          </w:p>
        </w:tc>
      </w:tr>
      <w:tr w:rsidR="006163B2" w:rsidRPr="006D1D01" w:rsidTr="00C831B4">
        <w:trPr>
          <w:tblCellSpacing w:w="0" w:type="dxa"/>
        </w:trPr>
        <w:tc>
          <w:tcPr>
            <w:tcW w:w="870" w:type="dxa"/>
            <w:vAlign w:val="center"/>
            <w:hideMark/>
          </w:tcPr>
          <w:p w:rsidR="006163B2" w:rsidRPr="006D1D01" w:rsidRDefault="006163B2" w:rsidP="0060447D">
            <w:pPr>
              <w:spacing w:after="0" w:line="240" w:lineRule="auto"/>
              <w:ind w:firstLine="0"/>
              <w:rPr>
                <w:rFonts w:ascii="Arial" w:eastAsia="Times New Roman" w:hAnsi="Arial" w:cs="Arial"/>
                <w:bCs/>
                <w:color w:val="333333"/>
                <w:kern w:val="36"/>
                <w:lang w:val="nl-NL" w:eastAsia="nl-NL"/>
              </w:rPr>
            </w:pPr>
            <w:r w:rsidRPr="006D1D01">
              <w:rPr>
                <w:rFonts w:ascii="Arial" w:eastAsia="Times New Roman" w:hAnsi="Arial" w:cs="Arial"/>
                <w:bCs/>
                <w:color w:val="333333"/>
                <w:kern w:val="36"/>
                <w:lang w:val="nl-NL" w:eastAsia="nl-NL"/>
              </w:rPr>
              <w:t>1</w:t>
            </w:r>
          </w:p>
        </w:tc>
        <w:tc>
          <w:tcPr>
            <w:tcW w:w="180" w:type="dxa"/>
            <w:vAlign w:val="center"/>
            <w:hideMark/>
          </w:tcPr>
          <w:p w:rsidR="006163B2" w:rsidRPr="006D1D01" w:rsidRDefault="006163B2"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6163B2" w:rsidRPr="006D1D01" w:rsidRDefault="006163B2" w:rsidP="0060447D">
            <w:pPr>
              <w:spacing w:after="0" w:line="240" w:lineRule="auto"/>
              <w:ind w:firstLine="0"/>
              <w:rPr>
                <w:rFonts w:ascii="Arial" w:eastAsia="Times New Roman" w:hAnsi="Arial" w:cs="Arial"/>
                <w:bCs/>
                <w:color w:val="333333"/>
                <w:kern w:val="36"/>
                <w:lang w:val="nl-NL" w:eastAsia="nl-NL"/>
              </w:rPr>
            </w:pPr>
            <w:r w:rsidRPr="006D1D01">
              <w:rPr>
                <w:rFonts w:ascii="Arial" w:eastAsia="Times New Roman" w:hAnsi="Arial" w:cs="Arial"/>
                <w:bCs/>
                <w:color w:val="333333"/>
                <w:kern w:val="36"/>
                <w:lang w:val="nl-NL" w:eastAsia="nl-NL"/>
              </w:rPr>
              <w:t xml:space="preserve">package active dry yeast </w:t>
            </w:r>
          </w:p>
        </w:tc>
      </w:tr>
      <w:tr w:rsidR="006163B2" w:rsidRPr="006D1D01" w:rsidTr="00C831B4">
        <w:trPr>
          <w:tblCellSpacing w:w="0" w:type="dxa"/>
        </w:trPr>
        <w:tc>
          <w:tcPr>
            <w:tcW w:w="870" w:type="dxa"/>
            <w:vAlign w:val="center"/>
            <w:hideMark/>
          </w:tcPr>
          <w:p w:rsidR="006163B2" w:rsidRPr="006D1D01" w:rsidRDefault="006163B2" w:rsidP="0060447D">
            <w:pPr>
              <w:spacing w:after="0" w:line="240" w:lineRule="auto"/>
              <w:ind w:firstLine="0"/>
              <w:rPr>
                <w:rFonts w:ascii="Arial" w:eastAsia="Times New Roman" w:hAnsi="Arial" w:cs="Arial"/>
                <w:bCs/>
                <w:color w:val="333333"/>
                <w:kern w:val="36"/>
                <w:lang w:val="nl-NL" w:eastAsia="nl-NL"/>
              </w:rPr>
            </w:pPr>
            <w:r w:rsidRPr="006D1D01">
              <w:rPr>
                <w:rFonts w:ascii="Arial" w:eastAsia="Times New Roman" w:hAnsi="Arial" w:cs="Arial"/>
                <w:bCs/>
                <w:color w:val="333333"/>
                <w:kern w:val="36"/>
                <w:lang w:val="nl-NL" w:eastAsia="nl-NL"/>
              </w:rPr>
              <w:t>1-1/2</w:t>
            </w:r>
          </w:p>
        </w:tc>
        <w:tc>
          <w:tcPr>
            <w:tcW w:w="180" w:type="dxa"/>
            <w:vAlign w:val="center"/>
            <w:hideMark/>
          </w:tcPr>
          <w:p w:rsidR="006163B2" w:rsidRPr="006D1D01" w:rsidRDefault="006163B2"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6163B2" w:rsidRPr="006D1D01" w:rsidRDefault="006163B2" w:rsidP="0060447D">
            <w:pPr>
              <w:spacing w:after="0" w:line="240" w:lineRule="auto"/>
              <w:ind w:firstLine="0"/>
              <w:rPr>
                <w:rFonts w:ascii="Arial" w:eastAsia="Times New Roman" w:hAnsi="Arial" w:cs="Arial"/>
                <w:bCs/>
                <w:color w:val="333333"/>
                <w:kern w:val="36"/>
                <w:lang w:val="nl-NL" w:eastAsia="nl-NL"/>
              </w:rPr>
            </w:pPr>
            <w:r w:rsidRPr="006D1D01">
              <w:rPr>
                <w:rFonts w:ascii="Arial" w:eastAsia="Times New Roman" w:hAnsi="Arial" w:cs="Arial"/>
                <w:bCs/>
                <w:color w:val="333333"/>
                <w:kern w:val="36"/>
                <w:lang w:val="nl-NL" w:eastAsia="nl-NL"/>
              </w:rPr>
              <w:t xml:space="preserve">tablespoons sugar </w:t>
            </w:r>
          </w:p>
        </w:tc>
      </w:tr>
      <w:tr w:rsidR="006163B2" w:rsidRPr="006D1D01" w:rsidTr="00C831B4">
        <w:trPr>
          <w:tblCellSpacing w:w="0" w:type="dxa"/>
        </w:trPr>
        <w:tc>
          <w:tcPr>
            <w:tcW w:w="870" w:type="dxa"/>
            <w:vAlign w:val="center"/>
            <w:hideMark/>
          </w:tcPr>
          <w:p w:rsidR="006163B2" w:rsidRPr="006D1D01" w:rsidRDefault="006163B2" w:rsidP="0060447D">
            <w:pPr>
              <w:spacing w:after="0" w:line="240" w:lineRule="auto"/>
              <w:ind w:firstLine="0"/>
              <w:rPr>
                <w:rFonts w:ascii="Arial" w:eastAsia="Times New Roman" w:hAnsi="Arial" w:cs="Arial"/>
                <w:bCs/>
                <w:color w:val="333333"/>
                <w:kern w:val="36"/>
                <w:lang w:val="nl-NL" w:eastAsia="nl-NL"/>
              </w:rPr>
            </w:pPr>
            <w:r w:rsidRPr="006D1D01">
              <w:rPr>
                <w:rFonts w:ascii="Arial" w:eastAsia="Times New Roman" w:hAnsi="Arial" w:cs="Arial"/>
                <w:bCs/>
                <w:color w:val="333333"/>
                <w:kern w:val="36"/>
                <w:lang w:val="nl-NL" w:eastAsia="nl-NL"/>
              </w:rPr>
              <w:t>2-1/2</w:t>
            </w:r>
          </w:p>
        </w:tc>
        <w:tc>
          <w:tcPr>
            <w:tcW w:w="180" w:type="dxa"/>
            <w:vAlign w:val="center"/>
            <w:hideMark/>
          </w:tcPr>
          <w:p w:rsidR="006163B2" w:rsidRPr="006D1D01" w:rsidRDefault="006163B2"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6163B2" w:rsidRPr="006D1D01" w:rsidRDefault="006163B2" w:rsidP="0060447D">
            <w:pPr>
              <w:spacing w:after="0" w:line="240" w:lineRule="auto"/>
              <w:ind w:firstLine="0"/>
              <w:rPr>
                <w:rFonts w:ascii="Arial" w:eastAsia="Times New Roman" w:hAnsi="Arial" w:cs="Arial"/>
                <w:bCs/>
                <w:color w:val="333333"/>
                <w:kern w:val="36"/>
                <w:lang w:eastAsia="nl-NL"/>
              </w:rPr>
            </w:pPr>
            <w:r w:rsidRPr="006D1D01">
              <w:rPr>
                <w:rFonts w:ascii="Arial" w:eastAsia="Times New Roman" w:hAnsi="Arial" w:cs="Arial"/>
                <w:bCs/>
                <w:color w:val="333333"/>
                <w:kern w:val="36"/>
                <w:lang w:eastAsia="nl-NL"/>
              </w:rPr>
              <w:t>cups warm milk (105°F/41°C to 115°F/46°C)</w:t>
            </w:r>
          </w:p>
        </w:tc>
      </w:tr>
      <w:tr w:rsidR="006163B2" w:rsidRPr="006D1D01" w:rsidTr="00C831B4">
        <w:trPr>
          <w:tblCellSpacing w:w="0" w:type="dxa"/>
        </w:trPr>
        <w:tc>
          <w:tcPr>
            <w:tcW w:w="870" w:type="dxa"/>
            <w:vAlign w:val="center"/>
            <w:hideMark/>
          </w:tcPr>
          <w:p w:rsidR="006163B2" w:rsidRPr="006D1D01" w:rsidRDefault="006163B2" w:rsidP="0060447D">
            <w:pPr>
              <w:spacing w:after="0" w:line="240" w:lineRule="auto"/>
              <w:ind w:firstLine="0"/>
              <w:rPr>
                <w:rFonts w:ascii="Arial" w:eastAsia="Times New Roman" w:hAnsi="Arial" w:cs="Arial"/>
                <w:bCs/>
                <w:color w:val="333333"/>
                <w:kern w:val="36"/>
                <w:lang w:val="nl-NL" w:eastAsia="nl-NL"/>
              </w:rPr>
            </w:pPr>
            <w:r w:rsidRPr="006D1D01">
              <w:rPr>
                <w:rFonts w:ascii="Arial" w:eastAsia="Times New Roman" w:hAnsi="Arial" w:cs="Arial"/>
                <w:bCs/>
                <w:color w:val="333333"/>
                <w:kern w:val="36"/>
                <w:lang w:val="nl-NL" w:eastAsia="nl-NL"/>
              </w:rPr>
              <w:t>3</w:t>
            </w:r>
          </w:p>
        </w:tc>
        <w:tc>
          <w:tcPr>
            <w:tcW w:w="180" w:type="dxa"/>
            <w:vAlign w:val="center"/>
            <w:hideMark/>
          </w:tcPr>
          <w:p w:rsidR="006163B2" w:rsidRPr="006D1D01" w:rsidRDefault="006163B2"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6163B2" w:rsidRPr="006D1D01" w:rsidRDefault="006163B2" w:rsidP="0060447D">
            <w:pPr>
              <w:spacing w:after="0" w:line="240" w:lineRule="auto"/>
              <w:ind w:firstLine="0"/>
              <w:rPr>
                <w:rFonts w:ascii="Arial" w:eastAsia="Times New Roman" w:hAnsi="Arial" w:cs="Arial"/>
                <w:bCs/>
                <w:color w:val="333333"/>
                <w:kern w:val="36"/>
                <w:lang w:val="nl-NL" w:eastAsia="nl-NL"/>
              </w:rPr>
            </w:pPr>
            <w:r w:rsidRPr="006D1D01">
              <w:rPr>
                <w:rFonts w:ascii="Arial" w:eastAsia="Times New Roman" w:hAnsi="Arial" w:cs="Arial"/>
                <w:bCs/>
                <w:color w:val="333333"/>
                <w:kern w:val="36"/>
                <w:lang w:val="nl-NL" w:eastAsia="nl-NL"/>
              </w:rPr>
              <w:t xml:space="preserve">eggs, separated </w:t>
            </w:r>
          </w:p>
        </w:tc>
      </w:tr>
      <w:tr w:rsidR="006163B2" w:rsidRPr="006D1D01" w:rsidTr="00C831B4">
        <w:trPr>
          <w:tblCellSpacing w:w="0" w:type="dxa"/>
        </w:trPr>
        <w:tc>
          <w:tcPr>
            <w:tcW w:w="870" w:type="dxa"/>
            <w:vAlign w:val="center"/>
            <w:hideMark/>
          </w:tcPr>
          <w:p w:rsidR="006163B2" w:rsidRPr="006D1D01" w:rsidRDefault="006163B2" w:rsidP="0060447D">
            <w:pPr>
              <w:spacing w:after="0" w:line="240" w:lineRule="auto"/>
              <w:ind w:firstLine="0"/>
              <w:rPr>
                <w:rFonts w:ascii="Arial" w:eastAsia="Times New Roman" w:hAnsi="Arial" w:cs="Arial"/>
                <w:bCs/>
                <w:color w:val="333333"/>
                <w:kern w:val="36"/>
                <w:lang w:val="nl-NL" w:eastAsia="nl-NL"/>
              </w:rPr>
            </w:pPr>
            <w:r w:rsidRPr="006D1D01">
              <w:rPr>
                <w:rFonts w:ascii="Arial" w:eastAsia="Times New Roman" w:hAnsi="Arial" w:cs="Arial"/>
                <w:bCs/>
                <w:color w:val="333333"/>
                <w:kern w:val="36"/>
                <w:lang w:val="nl-NL" w:eastAsia="nl-NL"/>
              </w:rPr>
              <w:t>3</w:t>
            </w:r>
          </w:p>
        </w:tc>
        <w:tc>
          <w:tcPr>
            <w:tcW w:w="180" w:type="dxa"/>
            <w:vAlign w:val="center"/>
            <w:hideMark/>
          </w:tcPr>
          <w:p w:rsidR="006163B2" w:rsidRPr="006D1D01" w:rsidRDefault="006163B2"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6163B2" w:rsidRPr="006D1D01" w:rsidRDefault="006163B2" w:rsidP="0060447D">
            <w:pPr>
              <w:spacing w:after="0" w:line="240" w:lineRule="auto"/>
              <w:ind w:firstLine="0"/>
              <w:rPr>
                <w:rFonts w:ascii="Arial" w:eastAsia="Times New Roman" w:hAnsi="Arial" w:cs="Arial"/>
                <w:bCs/>
                <w:color w:val="333333"/>
                <w:kern w:val="36"/>
                <w:lang w:val="nl-NL" w:eastAsia="nl-NL"/>
              </w:rPr>
            </w:pPr>
            <w:r w:rsidRPr="006D1D01">
              <w:rPr>
                <w:rFonts w:ascii="Arial" w:eastAsia="Times New Roman" w:hAnsi="Arial" w:cs="Arial"/>
                <w:bCs/>
                <w:color w:val="333333"/>
                <w:kern w:val="36"/>
                <w:lang w:val="nl-NL" w:eastAsia="nl-NL"/>
              </w:rPr>
              <w:t xml:space="preserve">tablespoons melted butter </w:t>
            </w:r>
          </w:p>
        </w:tc>
      </w:tr>
      <w:tr w:rsidR="006163B2" w:rsidRPr="006D1D01" w:rsidTr="00C831B4">
        <w:trPr>
          <w:tblCellSpacing w:w="0" w:type="dxa"/>
        </w:trPr>
        <w:tc>
          <w:tcPr>
            <w:tcW w:w="870" w:type="dxa"/>
            <w:vAlign w:val="center"/>
            <w:hideMark/>
          </w:tcPr>
          <w:p w:rsidR="006163B2" w:rsidRPr="006D1D01" w:rsidRDefault="006163B2" w:rsidP="0060447D">
            <w:pPr>
              <w:spacing w:after="0" w:line="240" w:lineRule="auto"/>
              <w:ind w:firstLine="0"/>
              <w:rPr>
                <w:rFonts w:ascii="Arial" w:eastAsia="Times New Roman" w:hAnsi="Arial" w:cs="Arial"/>
                <w:bCs/>
                <w:color w:val="333333"/>
                <w:kern w:val="36"/>
                <w:lang w:val="nl-NL" w:eastAsia="nl-NL"/>
              </w:rPr>
            </w:pPr>
            <w:r w:rsidRPr="006D1D01">
              <w:rPr>
                <w:rFonts w:ascii="Arial" w:eastAsia="Times New Roman" w:hAnsi="Arial" w:cs="Arial"/>
                <w:bCs/>
                <w:color w:val="333333"/>
                <w:kern w:val="36"/>
                <w:lang w:val="nl-NL" w:eastAsia="nl-NL"/>
              </w:rPr>
              <w:t>3</w:t>
            </w:r>
          </w:p>
        </w:tc>
        <w:tc>
          <w:tcPr>
            <w:tcW w:w="180" w:type="dxa"/>
            <w:vAlign w:val="center"/>
            <w:hideMark/>
          </w:tcPr>
          <w:p w:rsidR="006163B2" w:rsidRPr="006D1D01" w:rsidRDefault="006163B2"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6163B2" w:rsidRPr="006D1D01" w:rsidRDefault="006163B2" w:rsidP="0060447D">
            <w:pPr>
              <w:spacing w:after="0" w:line="240" w:lineRule="auto"/>
              <w:ind w:firstLine="0"/>
              <w:rPr>
                <w:rFonts w:ascii="Arial" w:eastAsia="Times New Roman" w:hAnsi="Arial" w:cs="Arial"/>
                <w:bCs/>
                <w:color w:val="333333"/>
                <w:kern w:val="36"/>
                <w:lang w:val="nl-NL" w:eastAsia="nl-NL"/>
              </w:rPr>
            </w:pPr>
            <w:r w:rsidRPr="006D1D01">
              <w:rPr>
                <w:rFonts w:ascii="Arial" w:eastAsia="Times New Roman" w:hAnsi="Arial" w:cs="Arial"/>
                <w:bCs/>
                <w:color w:val="333333"/>
                <w:kern w:val="36"/>
                <w:lang w:val="nl-NL" w:eastAsia="nl-NL"/>
              </w:rPr>
              <w:t xml:space="preserve">tablespoons sour cream </w:t>
            </w:r>
          </w:p>
        </w:tc>
      </w:tr>
      <w:tr w:rsidR="006163B2" w:rsidRPr="006D1D01" w:rsidTr="00C831B4">
        <w:trPr>
          <w:tblCellSpacing w:w="0" w:type="dxa"/>
        </w:trPr>
        <w:tc>
          <w:tcPr>
            <w:tcW w:w="870" w:type="dxa"/>
            <w:vAlign w:val="center"/>
            <w:hideMark/>
          </w:tcPr>
          <w:p w:rsidR="006163B2" w:rsidRPr="006D1D01" w:rsidRDefault="006163B2" w:rsidP="0060447D">
            <w:pPr>
              <w:spacing w:after="0" w:line="240" w:lineRule="auto"/>
              <w:ind w:firstLine="0"/>
              <w:rPr>
                <w:rFonts w:ascii="Arial" w:eastAsia="Times New Roman" w:hAnsi="Arial" w:cs="Arial"/>
                <w:bCs/>
                <w:color w:val="333333"/>
                <w:kern w:val="36"/>
                <w:lang w:val="nl-NL" w:eastAsia="nl-NL"/>
              </w:rPr>
            </w:pPr>
            <w:r w:rsidRPr="006D1D01">
              <w:rPr>
                <w:rFonts w:ascii="Arial" w:eastAsia="Times New Roman" w:hAnsi="Arial" w:cs="Arial"/>
                <w:bCs/>
                <w:color w:val="333333"/>
                <w:kern w:val="36"/>
                <w:lang w:val="nl-NL" w:eastAsia="nl-NL"/>
              </w:rPr>
              <w:t>1/2</w:t>
            </w:r>
          </w:p>
        </w:tc>
        <w:tc>
          <w:tcPr>
            <w:tcW w:w="180" w:type="dxa"/>
            <w:vAlign w:val="center"/>
            <w:hideMark/>
          </w:tcPr>
          <w:p w:rsidR="006163B2" w:rsidRPr="006D1D01" w:rsidRDefault="006163B2"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6163B2" w:rsidRPr="006D1D01" w:rsidRDefault="006163B2" w:rsidP="0060447D">
            <w:pPr>
              <w:spacing w:after="0" w:line="240" w:lineRule="auto"/>
              <w:ind w:firstLine="0"/>
              <w:rPr>
                <w:rFonts w:ascii="Arial" w:eastAsia="Times New Roman" w:hAnsi="Arial" w:cs="Arial"/>
                <w:bCs/>
                <w:color w:val="333333"/>
                <w:kern w:val="36"/>
                <w:lang w:val="nl-NL" w:eastAsia="nl-NL"/>
              </w:rPr>
            </w:pPr>
            <w:r w:rsidRPr="006D1D01">
              <w:rPr>
                <w:rFonts w:ascii="Arial" w:eastAsia="Times New Roman" w:hAnsi="Arial" w:cs="Arial"/>
                <w:bCs/>
                <w:color w:val="333333"/>
                <w:kern w:val="36"/>
                <w:lang w:val="nl-NL" w:eastAsia="nl-NL"/>
              </w:rPr>
              <w:t xml:space="preserve">tablespoon salt </w:t>
            </w:r>
          </w:p>
        </w:tc>
      </w:tr>
      <w:tr w:rsidR="006163B2" w:rsidRPr="006D1D01" w:rsidTr="00C831B4">
        <w:trPr>
          <w:tblCellSpacing w:w="0" w:type="dxa"/>
        </w:trPr>
        <w:tc>
          <w:tcPr>
            <w:tcW w:w="870" w:type="dxa"/>
            <w:vAlign w:val="center"/>
            <w:hideMark/>
          </w:tcPr>
          <w:p w:rsidR="006163B2" w:rsidRPr="006D1D01" w:rsidRDefault="006163B2" w:rsidP="0060447D">
            <w:pPr>
              <w:spacing w:after="0" w:line="240" w:lineRule="auto"/>
              <w:ind w:firstLine="0"/>
              <w:rPr>
                <w:rFonts w:ascii="Arial" w:eastAsia="Times New Roman" w:hAnsi="Arial" w:cs="Arial"/>
                <w:bCs/>
                <w:color w:val="333333"/>
                <w:kern w:val="36"/>
                <w:lang w:val="nl-NL" w:eastAsia="nl-NL"/>
              </w:rPr>
            </w:pPr>
          </w:p>
        </w:tc>
        <w:tc>
          <w:tcPr>
            <w:tcW w:w="180" w:type="dxa"/>
            <w:vAlign w:val="center"/>
            <w:hideMark/>
          </w:tcPr>
          <w:p w:rsidR="006163B2" w:rsidRPr="006D1D01" w:rsidRDefault="006163B2"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6163B2" w:rsidRPr="006D1D01" w:rsidRDefault="006163B2" w:rsidP="0060447D">
            <w:pPr>
              <w:spacing w:after="0" w:line="240" w:lineRule="auto"/>
              <w:ind w:firstLine="0"/>
              <w:rPr>
                <w:rFonts w:ascii="Arial" w:eastAsia="Times New Roman" w:hAnsi="Arial" w:cs="Arial"/>
                <w:bCs/>
                <w:color w:val="333333"/>
                <w:kern w:val="36"/>
                <w:lang w:eastAsia="nl-NL"/>
              </w:rPr>
            </w:pPr>
            <w:r w:rsidRPr="006D1D01">
              <w:rPr>
                <w:rFonts w:ascii="Arial" w:eastAsia="Times New Roman" w:hAnsi="Arial" w:cs="Arial"/>
                <w:bCs/>
                <w:color w:val="333333"/>
                <w:kern w:val="36"/>
                <w:lang w:eastAsia="nl-NL"/>
              </w:rPr>
              <w:t xml:space="preserve">Vegetable oil for brushing griddle </w:t>
            </w:r>
          </w:p>
        </w:tc>
      </w:tr>
    </w:tbl>
    <w:p w:rsidR="006163B2" w:rsidRPr="006D1D01" w:rsidRDefault="006163B2" w:rsidP="0060447D">
      <w:pPr>
        <w:spacing w:after="0" w:line="240" w:lineRule="auto"/>
        <w:ind w:firstLine="0"/>
        <w:rPr>
          <w:rFonts w:ascii="Arial" w:eastAsia="Times New Roman" w:hAnsi="Arial" w:cs="Arial"/>
          <w:bCs/>
          <w:color w:val="333333"/>
          <w:kern w:val="36"/>
          <w:lang w:val="nl-NL" w:eastAsia="nl-NL"/>
        </w:rPr>
      </w:pPr>
      <w:r w:rsidRPr="006D1D01">
        <w:rPr>
          <w:rFonts w:ascii="Arial" w:eastAsia="Times New Roman" w:hAnsi="Arial" w:cs="Arial"/>
          <w:bCs/>
          <w:color w:val="333333"/>
          <w:kern w:val="36"/>
          <w:lang w:eastAsia="nl-NL"/>
        </w:rPr>
        <w:br/>
      </w:r>
      <w:r w:rsidRPr="006D1D01">
        <w:rPr>
          <w:rFonts w:ascii="Arial" w:eastAsia="Times New Roman" w:hAnsi="Arial" w:cs="Arial"/>
          <w:bCs/>
          <w:color w:val="333333"/>
          <w:kern w:val="36"/>
          <w:lang w:val="nl-NL" w:eastAsia="nl-NL"/>
        </w:rPr>
        <w:t>For the salmon burgers:</w:t>
      </w:r>
    </w:p>
    <w:tbl>
      <w:tblPr>
        <w:tblW w:w="4680" w:type="dxa"/>
        <w:tblCellSpacing w:w="0" w:type="dxa"/>
        <w:tblCellMar>
          <w:top w:w="15" w:type="dxa"/>
          <w:left w:w="15" w:type="dxa"/>
          <w:bottom w:w="15" w:type="dxa"/>
          <w:right w:w="15" w:type="dxa"/>
        </w:tblCellMar>
        <w:tblLook w:val="04A0" w:firstRow="1" w:lastRow="0" w:firstColumn="1" w:lastColumn="0" w:noHBand="0" w:noVBand="1"/>
      </w:tblPr>
      <w:tblGrid>
        <w:gridCol w:w="870"/>
        <w:gridCol w:w="180"/>
        <w:gridCol w:w="3630"/>
      </w:tblGrid>
      <w:tr w:rsidR="006163B2" w:rsidRPr="006D1D01" w:rsidTr="00C831B4">
        <w:trPr>
          <w:tblCellSpacing w:w="0" w:type="dxa"/>
        </w:trPr>
        <w:tc>
          <w:tcPr>
            <w:tcW w:w="870" w:type="dxa"/>
            <w:vAlign w:val="center"/>
            <w:hideMark/>
          </w:tcPr>
          <w:p w:rsidR="006163B2" w:rsidRPr="006D1D01" w:rsidRDefault="006163B2" w:rsidP="0060447D">
            <w:pPr>
              <w:spacing w:after="0" w:line="240" w:lineRule="auto"/>
              <w:ind w:firstLine="0"/>
              <w:rPr>
                <w:rFonts w:ascii="Arial" w:eastAsia="Times New Roman" w:hAnsi="Arial" w:cs="Arial"/>
                <w:bCs/>
                <w:color w:val="333333"/>
                <w:kern w:val="36"/>
                <w:lang w:val="nl-NL" w:eastAsia="nl-NL"/>
              </w:rPr>
            </w:pPr>
            <w:r w:rsidRPr="006D1D01">
              <w:rPr>
                <w:rFonts w:ascii="Arial" w:eastAsia="Times New Roman" w:hAnsi="Arial" w:cs="Arial"/>
                <w:bCs/>
                <w:color w:val="333333"/>
                <w:kern w:val="36"/>
                <w:lang w:val="nl-NL" w:eastAsia="nl-NL"/>
              </w:rPr>
              <w:t>1-1/2</w:t>
            </w:r>
          </w:p>
        </w:tc>
        <w:tc>
          <w:tcPr>
            <w:tcW w:w="180" w:type="dxa"/>
            <w:vAlign w:val="center"/>
            <w:hideMark/>
          </w:tcPr>
          <w:p w:rsidR="006163B2" w:rsidRPr="006D1D01" w:rsidRDefault="006163B2"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6163B2" w:rsidRPr="006D1D01" w:rsidRDefault="006163B2" w:rsidP="0060447D">
            <w:pPr>
              <w:spacing w:after="0" w:line="240" w:lineRule="auto"/>
              <w:ind w:firstLine="0"/>
              <w:rPr>
                <w:rFonts w:ascii="Arial" w:eastAsia="Times New Roman" w:hAnsi="Arial" w:cs="Arial"/>
                <w:bCs/>
                <w:color w:val="333333"/>
                <w:kern w:val="36"/>
                <w:lang w:val="nl-NL" w:eastAsia="nl-NL"/>
              </w:rPr>
            </w:pPr>
            <w:r w:rsidRPr="006D1D01">
              <w:rPr>
                <w:rFonts w:ascii="Arial" w:eastAsia="Times New Roman" w:hAnsi="Arial" w:cs="Arial"/>
                <w:bCs/>
                <w:color w:val="333333"/>
                <w:kern w:val="36"/>
                <w:lang w:val="nl-NL" w:eastAsia="nl-NL"/>
              </w:rPr>
              <w:t>pounds skinless salmon</w:t>
            </w:r>
          </w:p>
        </w:tc>
      </w:tr>
      <w:tr w:rsidR="006163B2" w:rsidRPr="006D1D01" w:rsidTr="00C831B4">
        <w:trPr>
          <w:tblCellSpacing w:w="0" w:type="dxa"/>
        </w:trPr>
        <w:tc>
          <w:tcPr>
            <w:tcW w:w="870" w:type="dxa"/>
            <w:vAlign w:val="center"/>
            <w:hideMark/>
          </w:tcPr>
          <w:p w:rsidR="006163B2" w:rsidRPr="006D1D01" w:rsidRDefault="006163B2" w:rsidP="0060447D">
            <w:pPr>
              <w:spacing w:after="0" w:line="240" w:lineRule="auto"/>
              <w:ind w:firstLine="0"/>
              <w:rPr>
                <w:rFonts w:ascii="Arial" w:eastAsia="Times New Roman" w:hAnsi="Arial" w:cs="Arial"/>
                <w:bCs/>
                <w:color w:val="333333"/>
                <w:kern w:val="36"/>
                <w:lang w:val="nl-NL" w:eastAsia="nl-NL"/>
              </w:rPr>
            </w:pPr>
            <w:r w:rsidRPr="006D1D01">
              <w:rPr>
                <w:rFonts w:ascii="Arial" w:eastAsia="Times New Roman" w:hAnsi="Arial" w:cs="Arial"/>
                <w:bCs/>
                <w:color w:val="333333"/>
                <w:kern w:val="36"/>
                <w:lang w:val="nl-NL" w:eastAsia="nl-NL"/>
              </w:rPr>
              <w:t>1/2</w:t>
            </w:r>
          </w:p>
        </w:tc>
        <w:tc>
          <w:tcPr>
            <w:tcW w:w="180" w:type="dxa"/>
            <w:vAlign w:val="center"/>
            <w:hideMark/>
          </w:tcPr>
          <w:p w:rsidR="006163B2" w:rsidRPr="006D1D01" w:rsidRDefault="006163B2"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6163B2" w:rsidRPr="006D1D01" w:rsidRDefault="006163B2" w:rsidP="0060447D">
            <w:pPr>
              <w:spacing w:after="0" w:line="240" w:lineRule="auto"/>
              <w:ind w:firstLine="0"/>
              <w:rPr>
                <w:rFonts w:ascii="Arial" w:eastAsia="Times New Roman" w:hAnsi="Arial" w:cs="Arial"/>
                <w:bCs/>
                <w:color w:val="333333"/>
                <w:kern w:val="36"/>
                <w:lang w:val="nl-NL" w:eastAsia="nl-NL"/>
              </w:rPr>
            </w:pPr>
            <w:r w:rsidRPr="006D1D01">
              <w:rPr>
                <w:rFonts w:ascii="Arial" w:eastAsia="Times New Roman" w:hAnsi="Arial" w:cs="Arial"/>
                <w:bCs/>
                <w:color w:val="333333"/>
                <w:kern w:val="36"/>
                <w:lang w:val="nl-NL" w:eastAsia="nl-NL"/>
              </w:rPr>
              <w:t xml:space="preserve">pound skinless smoked salmon </w:t>
            </w:r>
          </w:p>
        </w:tc>
      </w:tr>
      <w:tr w:rsidR="006163B2" w:rsidRPr="006D1D01" w:rsidTr="00C831B4">
        <w:trPr>
          <w:tblCellSpacing w:w="0" w:type="dxa"/>
        </w:trPr>
        <w:tc>
          <w:tcPr>
            <w:tcW w:w="870" w:type="dxa"/>
            <w:vAlign w:val="center"/>
            <w:hideMark/>
          </w:tcPr>
          <w:p w:rsidR="006163B2" w:rsidRPr="006D1D01" w:rsidRDefault="006163B2" w:rsidP="0060447D">
            <w:pPr>
              <w:spacing w:after="0" w:line="240" w:lineRule="auto"/>
              <w:ind w:firstLine="0"/>
              <w:rPr>
                <w:rFonts w:ascii="Arial" w:eastAsia="Times New Roman" w:hAnsi="Arial" w:cs="Arial"/>
                <w:bCs/>
                <w:color w:val="333333"/>
                <w:kern w:val="36"/>
                <w:lang w:val="nl-NL" w:eastAsia="nl-NL"/>
              </w:rPr>
            </w:pPr>
            <w:r w:rsidRPr="006D1D01">
              <w:rPr>
                <w:rFonts w:ascii="Arial" w:eastAsia="Times New Roman" w:hAnsi="Arial" w:cs="Arial"/>
                <w:bCs/>
                <w:color w:val="333333"/>
                <w:kern w:val="36"/>
                <w:lang w:val="nl-NL" w:eastAsia="nl-NL"/>
              </w:rPr>
              <w:t>4</w:t>
            </w:r>
          </w:p>
        </w:tc>
        <w:tc>
          <w:tcPr>
            <w:tcW w:w="180" w:type="dxa"/>
            <w:vAlign w:val="center"/>
            <w:hideMark/>
          </w:tcPr>
          <w:p w:rsidR="006163B2" w:rsidRPr="006D1D01" w:rsidRDefault="006163B2"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6163B2" w:rsidRPr="006D1D01" w:rsidRDefault="006163B2" w:rsidP="0060447D">
            <w:pPr>
              <w:spacing w:after="0" w:line="240" w:lineRule="auto"/>
              <w:ind w:firstLine="0"/>
              <w:rPr>
                <w:rFonts w:ascii="Arial" w:eastAsia="Times New Roman" w:hAnsi="Arial" w:cs="Arial"/>
                <w:bCs/>
                <w:color w:val="333333"/>
                <w:kern w:val="36"/>
                <w:lang w:val="nl-NL" w:eastAsia="nl-NL"/>
              </w:rPr>
            </w:pPr>
            <w:r w:rsidRPr="006D1D01">
              <w:rPr>
                <w:rFonts w:ascii="Arial" w:eastAsia="Times New Roman" w:hAnsi="Arial" w:cs="Arial"/>
                <w:bCs/>
                <w:color w:val="333333"/>
                <w:kern w:val="36"/>
                <w:lang w:val="nl-NL" w:eastAsia="nl-NL"/>
              </w:rPr>
              <w:t xml:space="preserve">tablespoons snipped chives </w:t>
            </w:r>
          </w:p>
        </w:tc>
      </w:tr>
      <w:tr w:rsidR="006163B2" w:rsidRPr="006D1D01" w:rsidTr="00C831B4">
        <w:trPr>
          <w:tblCellSpacing w:w="0" w:type="dxa"/>
        </w:trPr>
        <w:tc>
          <w:tcPr>
            <w:tcW w:w="870" w:type="dxa"/>
            <w:vAlign w:val="center"/>
            <w:hideMark/>
          </w:tcPr>
          <w:p w:rsidR="006163B2" w:rsidRPr="006D1D01" w:rsidRDefault="006163B2" w:rsidP="0060447D">
            <w:pPr>
              <w:spacing w:after="0" w:line="240" w:lineRule="auto"/>
              <w:ind w:firstLine="0"/>
              <w:rPr>
                <w:rFonts w:ascii="Arial" w:eastAsia="Times New Roman" w:hAnsi="Arial" w:cs="Arial"/>
                <w:bCs/>
                <w:color w:val="333333"/>
                <w:kern w:val="36"/>
                <w:lang w:val="nl-NL" w:eastAsia="nl-NL"/>
              </w:rPr>
            </w:pPr>
            <w:r w:rsidRPr="006D1D01">
              <w:rPr>
                <w:rFonts w:ascii="Arial" w:eastAsia="Times New Roman" w:hAnsi="Arial" w:cs="Arial"/>
                <w:bCs/>
                <w:color w:val="333333"/>
                <w:kern w:val="36"/>
                <w:lang w:val="nl-NL" w:eastAsia="nl-NL"/>
              </w:rPr>
              <w:t>1</w:t>
            </w:r>
          </w:p>
        </w:tc>
        <w:tc>
          <w:tcPr>
            <w:tcW w:w="180" w:type="dxa"/>
            <w:vAlign w:val="center"/>
            <w:hideMark/>
          </w:tcPr>
          <w:p w:rsidR="006163B2" w:rsidRPr="006D1D01" w:rsidRDefault="006163B2"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6163B2" w:rsidRPr="006D1D01" w:rsidRDefault="006163B2" w:rsidP="0060447D">
            <w:pPr>
              <w:spacing w:after="0" w:line="240" w:lineRule="auto"/>
              <w:ind w:firstLine="0"/>
              <w:rPr>
                <w:rFonts w:ascii="Arial" w:eastAsia="Times New Roman" w:hAnsi="Arial" w:cs="Arial"/>
                <w:bCs/>
                <w:color w:val="333333"/>
                <w:kern w:val="36"/>
                <w:lang w:val="nl-NL" w:eastAsia="nl-NL"/>
              </w:rPr>
            </w:pPr>
            <w:r w:rsidRPr="006D1D01">
              <w:rPr>
                <w:rFonts w:ascii="Arial" w:eastAsia="Times New Roman" w:hAnsi="Arial" w:cs="Arial"/>
                <w:bCs/>
                <w:color w:val="333333"/>
                <w:kern w:val="36"/>
                <w:lang w:val="nl-NL" w:eastAsia="nl-NL"/>
              </w:rPr>
              <w:t xml:space="preserve">tablespoon lemon juice </w:t>
            </w:r>
          </w:p>
        </w:tc>
      </w:tr>
      <w:tr w:rsidR="006163B2" w:rsidRPr="006D1D01" w:rsidTr="00C831B4">
        <w:trPr>
          <w:tblCellSpacing w:w="0" w:type="dxa"/>
        </w:trPr>
        <w:tc>
          <w:tcPr>
            <w:tcW w:w="870" w:type="dxa"/>
            <w:vAlign w:val="center"/>
            <w:hideMark/>
          </w:tcPr>
          <w:p w:rsidR="006163B2" w:rsidRPr="006D1D01" w:rsidRDefault="006163B2" w:rsidP="0060447D">
            <w:pPr>
              <w:spacing w:after="0" w:line="240" w:lineRule="auto"/>
              <w:ind w:firstLine="0"/>
              <w:rPr>
                <w:rFonts w:ascii="Arial" w:eastAsia="Times New Roman" w:hAnsi="Arial" w:cs="Arial"/>
                <w:bCs/>
                <w:color w:val="333333"/>
                <w:kern w:val="36"/>
                <w:lang w:val="nl-NL" w:eastAsia="nl-NL"/>
              </w:rPr>
            </w:pPr>
            <w:r w:rsidRPr="006D1D01">
              <w:rPr>
                <w:rFonts w:ascii="Arial" w:eastAsia="Times New Roman" w:hAnsi="Arial" w:cs="Arial"/>
                <w:bCs/>
                <w:color w:val="333333"/>
                <w:kern w:val="36"/>
                <w:lang w:val="nl-NL" w:eastAsia="nl-NL"/>
              </w:rPr>
              <w:t>2</w:t>
            </w:r>
          </w:p>
        </w:tc>
        <w:tc>
          <w:tcPr>
            <w:tcW w:w="180" w:type="dxa"/>
            <w:vAlign w:val="center"/>
            <w:hideMark/>
          </w:tcPr>
          <w:p w:rsidR="006163B2" w:rsidRPr="006D1D01" w:rsidRDefault="006163B2"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6163B2" w:rsidRPr="006D1D01" w:rsidRDefault="006163B2" w:rsidP="0060447D">
            <w:pPr>
              <w:spacing w:after="0" w:line="240" w:lineRule="auto"/>
              <w:ind w:firstLine="0"/>
              <w:rPr>
                <w:rFonts w:ascii="Arial" w:eastAsia="Times New Roman" w:hAnsi="Arial" w:cs="Arial"/>
                <w:bCs/>
                <w:color w:val="333333"/>
                <w:kern w:val="36"/>
                <w:lang w:eastAsia="nl-NL"/>
              </w:rPr>
            </w:pPr>
            <w:r w:rsidRPr="006D1D01">
              <w:rPr>
                <w:rFonts w:ascii="Arial" w:eastAsia="Times New Roman" w:hAnsi="Arial" w:cs="Arial"/>
                <w:bCs/>
                <w:color w:val="333333"/>
                <w:kern w:val="36"/>
                <w:lang w:eastAsia="nl-NL"/>
              </w:rPr>
              <w:t>teaspoons extra-virgin olive oil</w:t>
            </w:r>
          </w:p>
        </w:tc>
      </w:tr>
      <w:tr w:rsidR="006163B2" w:rsidRPr="006D1D01" w:rsidTr="00C831B4">
        <w:trPr>
          <w:tblCellSpacing w:w="0" w:type="dxa"/>
        </w:trPr>
        <w:tc>
          <w:tcPr>
            <w:tcW w:w="870" w:type="dxa"/>
            <w:vAlign w:val="center"/>
            <w:hideMark/>
          </w:tcPr>
          <w:p w:rsidR="006163B2" w:rsidRPr="006D1D01" w:rsidRDefault="006163B2" w:rsidP="0060447D">
            <w:pPr>
              <w:spacing w:after="0" w:line="240" w:lineRule="auto"/>
              <w:ind w:firstLine="0"/>
              <w:rPr>
                <w:rFonts w:ascii="Arial" w:eastAsia="Times New Roman" w:hAnsi="Arial" w:cs="Arial"/>
                <w:bCs/>
                <w:color w:val="333333"/>
                <w:kern w:val="36"/>
                <w:lang w:val="nl-NL" w:eastAsia="nl-NL"/>
              </w:rPr>
            </w:pPr>
            <w:r w:rsidRPr="006D1D01">
              <w:rPr>
                <w:rFonts w:ascii="Arial" w:eastAsia="Times New Roman" w:hAnsi="Arial" w:cs="Arial"/>
                <w:bCs/>
                <w:color w:val="333333"/>
                <w:kern w:val="36"/>
                <w:lang w:val="nl-NL" w:eastAsia="nl-NL"/>
              </w:rPr>
              <w:t>1/2</w:t>
            </w:r>
          </w:p>
        </w:tc>
        <w:tc>
          <w:tcPr>
            <w:tcW w:w="180" w:type="dxa"/>
            <w:vAlign w:val="center"/>
            <w:hideMark/>
          </w:tcPr>
          <w:p w:rsidR="006163B2" w:rsidRPr="006D1D01" w:rsidRDefault="006163B2"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6163B2" w:rsidRPr="006D1D01" w:rsidRDefault="006163B2" w:rsidP="0060447D">
            <w:pPr>
              <w:spacing w:after="0" w:line="240" w:lineRule="auto"/>
              <w:ind w:firstLine="0"/>
              <w:rPr>
                <w:rFonts w:ascii="Arial" w:eastAsia="Times New Roman" w:hAnsi="Arial" w:cs="Arial"/>
                <w:bCs/>
                <w:color w:val="333333"/>
                <w:kern w:val="36"/>
                <w:lang w:eastAsia="nl-NL"/>
              </w:rPr>
            </w:pPr>
            <w:r w:rsidRPr="006D1D01">
              <w:rPr>
                <w:rFonts w:ascii="Arial" w:eastAsia="Times New Roman" w:hAnsi="Arial" w:cs="Arial"/>
                <w:bCs/>
                <w:color w:val="333333"/>
                <w:kern w:val="36"/>
                <w:lang w:eastAsia="nl-NL"/>
              </w:rPr>
              <w:t xml:space="preserve">teaspoon freshly ground black pepper </w:t>
            </w:r>
          </w:p>
        </w:tc>
      </w:tr>
      <w:tr w:rsidR="006163B2" w:rsidRPr="006D1D01" w:rsidTr="00C831B4">
        <w:trPr>
          <w:tblCellSpacing w:w="0" w:type="dxa"/>
        </w:trPr>
        <w:tc>
          <w:tcPr>
            <w:tcW w:w="870" w:type="dxa"/>
            <w:vAlign w:val="center"/>
            <w:hideMark/>
          </w:tcPr>
          <w:p w:rsidR="006163B2" w:rsidRPr="006D1D01" w:rsidRDefault="006163B2" w:rsidP="0060447D">
            <w:pPr>
              <w:spacing w:after="0" w:line="240" w:lineRule="auto"/>
              <w:ind w:firstLine="0"/>
              <w:rPr>
                <w:rFonts w:ascii="Arial" w:eastAsia="Times New Roman" w:hAnsi="Arial" w:cs="Arial"/>
                <w:bCs/>
                <w:color w:val="333333"/>
                <w:kern w:val="36"/>
                <w:lang w:eastAsia="nl-NL"/>
              </w:rPr>
            </w:pPr>
          </w:p>
        </w:tc>
        <w:tc>
          <w:tcPr>
            <w:tcW w:w="180" w:type="dxa"/>
            <w:vAlign w:val="center"/>
            <w:hideMark/>
          </w:tcPr>
          <w:p w:rsidR="006163B2" w:rsidRPr="006D1D01" w:rsidRDefault="006163B2" w:rsidP="0060447D">
            <w:pPr>
              <w:spacing w:after="0" w:line="240" w:lineRule="auto"/>
              <w:ind w:firstLine="0"/>
              <w:rPr>
                <w:rFonts w:ascii="Arial" w:eastAsia="Times New Roman" w:hAnsi="Arial" w:cs="Arial"/>
                <w:bCs/>
                <w:color w:val="333333"/>
                <w:kern w:val="36"/>
                <w:lang w:eastAsia="nl-NL"/>
              </w:rPr>
            </w:pPr>
          </w:p>
        </w:tc>
        <w:tc>
          <w:tcPr>
            <w:tcW w:w="0" w:type="auto"/>
            <w:vAlign w:val="center"/>
            <w:hideMark/>
          </w:tcPr>
          <w:p w:rsidR="006163B2" w:rsidRPr="006D1D01" w:rsidRDefault="006163B2" w:rsidP="0060447D">
            <w:pPr>
              <w:spacing w:after="0" w:line="240" w:lineRule="auto"/>
              <w:ind w:firstLine="0"/>
              <w:rPr>
                <w:rFonts w:ascii="Arial" w:eastAsia="Times New Roman" w:hAnsi="Arial" w:cs="Arial"/>
                <w:bCs/>
                <w:color w:val="333333"/>
                <w:kern w:val="36"/>
                <w:lang w:val="nl-NL" w:eastAsia="nl-NL"/>
              </w:rPr>
            </w:pPr>
            <w:r w:rsidRPr="006D1D01">
              <w:rPr>
                <w:rFonts w:ascii="Arial" w:eastAsia="Times New Roman" w:hAnsi="Arial" w:cs="Arial"/>
                <w:bCs/>
                <w:color w:val="333333"/>
                <w:kern w:val="36"/>
                <w:lang w:val="nl-NL" w:eastAsia="nl-NL"/>
              </w:rPr>
              <w:t xml:space="preserve">Pinch salt </w:t>
            </w:r>
          </w:p>
        </w:tc>
      </w:tr>
      <w:tr w:rsidR="006163B2" w:rsidRPr="006D1D01" w:rsidTr="00C831B4">
        <w:trPr>
          <w:tblCellSpacing w:w="0" w:type="dxa"/>
        </w:trPr>
        <w:tc>
          <w:tcPr>
            <w:tcW w:w="870" w:type="dxa"/>
            <w:vAlign w:val="center"/>
            <w:hideMark/>
          </w:tcPr>
          <w:p w:rsidR="006163B2" w:rsidRPr="006D1D01" w:rsidRDefault="006163B2" w:rsidP="0060447D">
            <w:pPr>
              <w:spacing w:after="0" w:line="240" w:lineRule="auto"/>
              <w:ind w:firstLine="0"/>
              <w:rPr>
                <w:rFonts w:ascii="Arial" w:eastAsia="Times New Roman" w:hAnsi="Arial" w:cs="Arial"/>
                <w:bCs/>
                <w:color w:val="333333"/>
                <w:kern w:val="36"/>
                <w:lang w:val="nl-NL" w:eastAsia="nl-NL"/>
              </w:rPr>
            </w:pPr>
          </w:p>
        </w:tc>
        <w:tc>
          <w:tcPr>
            <w:tcW w:w="180" w:type="dxa"/>
            <w:vAlign w:val="center"/>
            <w:hideMark/>
          </w:tcPr>
          <w:p w:rsidR="006163B2" w:rsidRPr="006D1D01" w:rsidRDefault="006163B2"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6163B2" w:rsidRPr="006D1D01" w:rsidRDefault="006163B2" w:rsidP="0060447D">
            <w:pPr>
              <w:spacing w:after="0" w:line="240" w:lineRule="auto"/>
              <w:ind w:firstLine="0"/>
              <w:rPr>
                <w:rFonts w:ascii="Arial" w:eastAsia="Times New Roman" w:hAnsi="Arial" w:cs="Arial"/>
                <w:bCs/>
                <w:color w:val="333333"/>
                <w:kern w:val="36"/>
                <w:lang w:eastAsia="nl-NL"/>
              </w:rPr>
            </w:pPr>
            <w:r w:rsidRPr="006D1D01">
              <w:rPr>
                <w:rFonts w:ascii="Arial" w:eastAsia="Times New Roman" w:hAnsi="Arial" w:cs="Arial"/>
                <w:bCs/>
                <w:color w:val="333333"/>
                <w:kern w:val="36"/>
                <w:lang w:eastAsia="nl-NL"/>
              </w:rPr>
              <w:t xml:space="preserve">Nonstick cooking spray for spraying patties </w:t>
            </w:r>
          </w:p>
        </w:tc>
      </w:tr>
      <w:tr w:rsidR="006163B2" w:rsidRPr="006D1D01" w:rsidTr="00C831B4">
        <w:trPr>
          <w:tblCellSpacing w:w="0" w:type="dxa"/>
        </w:trPr>
        <w:tc>
          <w:tcPr>
            <w:tcW w:w="870" w:type="dxa"/>
            <w:vAlign w:val="center"/>
            <w:hideMark/>
          </w:tcPr>
          <w:p w:rsidR="006163B2" w:rsidRPr="006D1D01" w:rsidRDefault="006163B2" w:rsidP="0060447D">
            <w:pPr>
              <w:spacing w:after="0" w:line="240" w:lineRule="auto"/>
              <w:ind w:firstLine="0"/>
              <w:rPr>
                <w:rFonts w:ascii="Arial" w:eastAsia="Times New Roman" w:hAnsi="Arial" w:cs="Arial"/>
                <w:bCs/>
                <w:color w:val="333333"/>
                <w:kern w:val="36"/>
                <w:lang w:eastAsia="nl-NL"/>
              </w:rPr>
            </w:pPr>
          </w:p>
        </w:tc>
        <w:tc>
          <w:tcPr>
            <w:tcW w:w="180" w:type="dxa"/>
            <w:vAlign w:val="center"/>
            <w:hideMark/>
          </w:tcPr>
          <w:p w:rsidR="006163B2" w:rsidRPr="006D1D01" w:rsidRDefault="006163B2" w:rsidP="0060447D">
            <w:pPr>
              <w:spacing w:after="0" w:line="240" w:lineRule="auto"/>
              <w:ind w:firstLine="0"/>
              <w:rPr>
                <w:rFonts w:ascii="Arial" w:eastAsia="Times New Roman" w:hAnsi="Arial" w:cs="Arial"/>
                <w:bCs/>
                <w:color w:val="333333"/>
                <w:kern w:val="36"/>
                <w:lang w:eastAsia="nl-NL"/>
              </w:rPr>
            </w:pPr>
          </w:p>
        </w:tc>
        <w:tc>
          <w:tcPr>
            <w:tcW w:w="0" w:type="auto"/>
            <w:vAlign w:val="center"/>
            <w:hideMark/>
          </w:tcPr>
          <w:p w:rsidR="006163B2" w:rsidRPr="006D1D01" w:rsidRDefault="006163B2" w:rsidP="0060447D">
            <w:pPr>
              <w:spacing w:after="0" w:line="240" w:lineRule="auto"/>
              <w:ind w:firstLine="0"/>
              <w:rPr>
                <w:rFonts w:ascii="Arial" w:eastAsia="Times New Roman" w:hAnsi="Arial" w:cs="Arial"/>
                <w:bCs/>
                <w:color w:val="333333"/>
                <w:kern w:val="36"/>
                <w:lang w:val="nl-NL" w:eastAsia="nl-NL"/>
              </w:rPr>
            </w:pPr>
            <w:r w:rsidRPr="006D1D01">
              <w:rPr>
                <w:rFonts w:ascii="Arial" w:eastAsia="Times New Roman" w:hAnsi="Arial" w:cs="Arial"/>
                <w:bCs/>
                <w:color w:val="333333"/>
                <w:kern w:val="36"/>
                <w:lang w:val="nl-NL" w:eastAsia="nl-NL"/>
              </w:rPr>
              <w:t>Dill mustard</w:t>
            </w:r>
          </w:p>
        </w:tc>
      </w:tr>
    </w:tbl>
    <w:p w:rsidR="006163B2" w:rsidRDefault="006163B2" w:rsidP="0060447D">
      <w:pPr>
        <w:spacing w:after="0" w:line="240" w:lineRule="auto"/>
        <w:ind w:firstLine="0"/>
        <w:rPr>
          <w:rFonts w:ascii="Arial" w:eastAsia="Times New Roman" w:hAnsi="Arial" w:cs="Arial"/>
          <w:bCs/>
          <w:color w:val="333333"/>
          <w:kern w:val="36"/>
          <w:lang w:eastAsia="nl-NL"/>
        </w:rPr>
        <w:sectPr w:rsidR="006163B2" w:rsidSect="00662FA9">
          <w:type w:val="continuous"/>
          <w:pgSz w:w="11906" w:h="16838"/>
          <w:pgMar w:top="1440" w:right="1440" w:bottom="1440" w:left="1440" w:header="708" w:footer="708" w:gutter="0"/>
          <w:cols w:num="2" w:space="708"/>
          <w:docGrid w:linePitch="360"/>
        </w:sectPr>
      </w:pPr>
    </w:p>
    <w:p w:rsidR="006163B2" w:rsidRPr="006D1D01" w:rsidRDefault="006163B2" w:rsidP="0060447D">
      <w:pPr>
        <w:spacing w:after="0" w:line="240" w:lineRule="auto"/>
        <w:ind w:firstLine="0"/>
        <w:rPr>
          <w:rFonts w:ascii="Arial" w:eastAsia="Times New Roman" w:hAnsi="Arial" w:cs="Arial"/>
          <w:bCs/>
          <w:color w:val="333333"/>
          <w:kern w:val="36"/>
          <w:lang w:eastAsia="nl-NL"/>
        </w:rPr>
      </w:pPr>
      <w:r w:rsidRPr="006D1D01">
        <w:rPr>
          <w:rFonts w:ascii="Arial" w:eastAsia="Times New Roman" w:hAnsi="Arial" w:cs="Arial"/>
          <w:bCs/>
          <w:color w:val="333333"/>
          <w:kern w:val="36"/>
          <w:lang w:eastAsia="nl-NL"/>
        </w:rPr>
        <w:br/>
        <w:t xml:space="preserve">To make the blini: In a large bowl combine flours, yeast, and sugar. Add milk and beat until batter is smooth. Cover and let rise in a warm place about 1 hour or until double in size. </w:t>
      </w:r>
      <w:r w:rsidRPr="006D1D01">
        <w:rPr>
          <w:rFonts w:ascii="Arial" w:eastAsia="Times New Roman" w:hAnsi="Arial" w:cs="Arial"/>
          <w:bCs/>
          <w:color w:val="333333"/>
          <w:kern w:val="36"/>
          <w:lang w:eastAsia="nl-NL"/>
        </w:rPr>
        <w:br/>
      </w:r>
      <w:r w:rsidRPr="006D1D01">
        <w:rPr>
          <w:rFonts w:ascii="Arial" w:eastAsia="Times New Roman" w:hAnsi="Arial" w:cs="Arial"/>
          <w:bCs/>
          <w:color w:val="333333"/>
          <w:kern w:val="36"/>
          <w:lang w:eastAsia="nl-NL"/>
        </w:rPr>
        <w:br/>
        <w:t xml:space="preserve">Add egg yolks, butter, sour cream, and salt; mix thoroughly. In a small bowl beat egg whites until medium peaks form; fold into batter. </w:t>
      </w:r>
      <w:r w:rsidRPr="006D1D01">
        <w:rPr>
          <w:rFonts w:ascii="Arial" w:eastAsia="Times New Roman" w:hAnsi="Arial" w:cs="Arial"/>
          <w:bCs/>
          <w:color w:val="333333"/>
          <w:kern w:val="36"/>
          <w:lang w:eastAsia="nl-NL"/>
        </w:rPr>
        <w:br/>
      </w:r>
      <w:r w:rsidRPr="006D1D01">
        <w:rPr>
          <w:rFonts w:ascii="Arial" w:eastAsia="Times New Roman" w:hAnsi="Arial" w:cs="Arial"/>
          <w:bCs/>
          <w:color w:val="333333"/>
          <w:kern w:val="36"/>
          <w:lang w:eastAsia="nl-NL"/>
        </w:rPr>
        <w:br/>
        <w:t xml:space="preserve">Heat lightly oiled griddle over medium-high heat. Spoon 1 tablespoon batter onto hot griddle, making several blini at a time. Cook until tops are bubbly and bubbles burst; turn and cook second side until golden. Keep warm. </w:t>
      </w:r>
      <w:r w:rsidRPr="006D1D01">
        <w:rPr>
          <w:rFonts w:ascii="Arial" w:eastAsia="Times New Roman" w:hAnsi="Arial" w:cs="Arial"/>
          <w:bCs/>
          <w:color w:val="333333"/>
          <w:kern w:val="36"/>
          <w:lang w:eastAsia="nl-NL"/>
        </w:rPr>
        <w:br/>
      </w:r>
      <w:r w:rsidRPr="006D1D01">
        <w:rPr>
          <w:rFonts w:ascii="Arial" w:eastAsia="Times New Roman" w:hAnsi="Arial" w:cs="Arial"/>
          <w:bCs/>
          <w:color w:val="333333"/>
          <w:kern w:val="36"/>
          <w:lang w:eastAsia="nl-NL"/>
        </w:rPr>
        <w:br/>
        <w:t xml:space="preserve">To make the salmon burgers: Cut the fresh and smoked salmon into very small pieces. In a blender or food processor, pulse together, in batches, about 10 to 15 seconds each, until blended. Combine ground salmon, chives, lemon juice, olive oil, pepper, and salt; mix lightly. </w:t>
      </w:r>
      <w:r w:rsidRPr="006D1D01">
        <w:rPr>
          <w:rFonts w:ascii="Arial" w:eastAsia="Times New Roman" w:hAnsi="Arial" w:cs="Arial"/>
          <w:bCs/>
          <w:color w:val="333333"/>
          <w:kern w:val="36"/>
          <w:lang w:eastAsia="nl-NL"/>
        </w:rPr>
        <w:br/>
      </w:r>
      <w:r w:rsidRPr="006D1D01">
        <w:rPr>
          <w:rFonts w:ascii="Arial" w:eastAsia="Times New Roman" w:hAnsi="Arial" w:cs="Arial"/>
          <w:bCs/>
          <w:color w:val="333333"/>
          <w:kern w:val="36"/>
          <w:lang w:eastAsia="nl-NL"/>
        </w:rPr>
        <w:br/>
        <w:t xml:space="preserve">Line a tray with waxed paper and spray lightly with cooking spray. Shape salmon mixture into 32 two-inch diameter patties and place on waxed paper. Spray tops of burgers with cooking spray. Cover with waxed paper and place in refrigerator for 5 minutes. </w:t>
      </w:r>
      <w:r w:rsidRPr="006D1D01">
        <w:rPr>
          <w:rFonts w:ascii="Arial" w:eastAsia="Times New Roman" w:hAnsi="Arial" w:cs="Arial"/>
          <w:bCs/>
          <w:color w:val="333333"/>
          <w:kern w:val="36"/>
          <w:lang w:eastAsia="nl-NL"/>
        </w:rPr>
        <w:br/>
      </w:r>
      <w:r w:rsidRPr="006D1D01">
        <w:rPr>
          <w:rFonts w:ascii="Arial" w:eastAsia="Times New Roman" w:hAnsi="Arial" w:cs="Arial"/>
          <w:bCs/>
          <w:color w:val="333333"/>
          <w:kern w:val="36"/>
          <w:lang w:eastAsia="nl-NL"/>
        </w:rPr>
        <w:br/>
        <w:t xml:space="preserve">Use a spatula to transfer and arrange patties carefully on cooking grate. Grill 4 to 5 minutes for medium (160°F/60°C), turning once two-thirds through grilling time. </w:t>
      </w:r>
      <w:r w:rsidRPr="006D1D01">
        <w:rPr>
          <w:rFonts w:ascii="Arial" w:eastAsia="Times New Roman" w:hAnsi="Arial" w:cs="Arial"/>
          <w:bCs/>
          <w:color w:val="333333"/>
          <w:kern w:val="36"/>
          <w:lang w:eastAsia="nl-NL"/>
        </w:rPr>
        <w:br/>
      </w:r>
      <w:r w:rsidRPr="006D1D01">
        <w:rPr>
          <w:rFonts w:ascii="Arial" w:eastAsia="Times New Roman" w:hAnsi="Arial" w:cs="Arial"/>
          <w:bCs/>
          <w:color w:val="333333"/>
          <w:kern w:val="36"/>
          <w:lang w:eastAsia="nl-NL"/>
        </w:rPr>
        <w:br/>
        <w:t xml:space="preserve">To make the appetizers, top each blini with a smoked salmon burger and a dollop of dill mustard. </w:t>
      </w:r>
      <w:r w:rsidRPr="006D1D01">
        <w:rPr>
          <w:rFonts w:ascii="Arial" w:eastAsia="Times New Roman" w:hAnsi="Arial" w:cs="Arial"/>
          <w:bCs/>
          <w:color w:val="333333"/>
          <w:kern w:val="36"/>
          <w:lang w:eastAsia="nl-NL"/>
        </w:rPr>
        <w:br/>
      </w:r>
      <w:r w:rsidRPr="006D1D01">
        <w:rPr>
          <w:rFonts w:ascii="Arial" w:eastAsia="Times New Roman" w:hAnsi="Arial" w:cs="Arial"/>
          <w:bCs/>
          <w:color w:val="333333"/>
          <w:kern w:val="36"/>
          <w:lang w:eastAsia="nl-NL"/>
        </w:rPr>
        <w:br/>
        <w:t>Makes 16 servings</w:t>
      </w:r>
      <w:r w:rsidRPr="006D1D01">
        <w:rPr>
          <w:rFonts w:ascii="Arial" w:eastAsia="Times New Roman" w:hAnsi="Arial" w:cs="Arial"/>
          <w:bCs/>
          <w:color w:val="333333"/>
          <w:kern w:val="36"/>
          <w:lang w:eastAsia="nl-NL"/>
        </w:rPr>
        <w:br/>
      </w:r>
      <w:r w:rsidRPr="006D1D01">
        <w:rPr>
          <w:rFonts w:ascii="Arial" w:eastAsia="Times New Roman" w:hAnsi="Arial" w:cs="Arial"/>
          <w:bCs/>
          <w:color w:val="333333"/>
          <w:kern w:val="36"/>
          <w:lang w:eastAsia="nl-NL"/>
        </w:rPr>
        <w:br/>
      </w:r>
      <w:r w:rsidRPr="006D1D01">
        <w:rPr>
          <w:rFonts w:ascii="Arial" w:eastAsia="Times New Roman" w:hAnsi="Arial" w:cs="Arial"/>
          <w:b/>
          <w:bCs/>
          <w:color w:val="333333"/>
          <w:kern w:val="36"/>
          <w:lang w:eastAsia="nl-NL"/>
        </w:rPr>
        <w:t xml:space="preserve">Note: </w:t>
      </w:r>
      <w:r w:rsidRPr="006D1D01">
        <w:rPr>
          <w:rFonts w:ascii="Arial" w:eastAsia="Times New Roman" w:hAnsi="Arial" w:cs="Arial"/>
          <w:bCs/>
          <w:color w:val="333333"/>
          <w:kern w:val="36"/>
          <w:lang w:eastAsia="nl-NL"/>
        </w:rPr>
        <w:t>For a quick additional appetizer, you can top any extra blini with sour cream and caviar or sour cream and fruit preserves.</w:t>
      </w:r>
    </w:p>
    <w:p w:rsidR="006163B2" w:rsidRPr="006163B2" w:rsidRDefault="006163B2" w:rsidP="0060447D">
      <w:pPr>
        <w:spacing w:after="0" w:line="240" w:lineRule="auto"/>
        <w:ind w:firstLine="0"/>
        <w:rPr>
          <w:rFonts w:ascii="Arial" w:eastAsia="Times New Roman" w:hAnsi="Arial" w:cs="Arial"/>
          <w:b/>
          <w:bCs/>
          <w:color w:val="333333"/>
          <w:kern w:val="36"/>
          <w:sz w:val="42"/>
          <w:szCs w:val="42"/>
          <w:lang w:eastAsia="nl-NL" w:bidi="ar-SA"/>
        </w:rPr>
      </w:pPr>
      <w:r>
        <w:rPr>
          <w:rFonts w:ascii="Arial" w:eastAsia="Times New Roman" w:hAnsi="Arial" w:cs="Arial"/>
          <w:b/>
          <w:bCs/>
          <w:color w:val="333333"/>
          <w:kern w:val="36"/>
          <w:sz w:val="42"/>
          <w:szCs w:val="42"/>
          <w:lang w:eastAsia="nl-NL" w:bidi="ar-SA"/>
        </w:rPr>
        <w:br w:type="page"/>
      </w:r>
    </w:p>
    <w:p w:rsidR="001A798D" w:rsidRPr="00E75178" w:rsidRDefault="001A798D" w:rsidP="0060447D">
      <w:pPr>
        <w:pStyle w:val="Kop2"/>
      </w:pPr>
      <w:bookmarkStart w:id="231" w:name="grilledasparagussoup"/>
      <w:bookmarkStart w:id="232" w:name="_Toc217440996"/>
      <w:bookmarkEnd w:id="231"/>
      <w:r w:rsidRPr="00E75178">
        <w:t>Grilled Asparagus Soup</w:t>
      </w:r>
      <w:bookmarkEnd w:id="232"/>
    </w:p>
    <w:p w:rsidR="00E75178" w:rsidRDefault="00E75178" w:rsidP="0060447D">
      <w:pPr>
        <w:spacing w:after="0" w:line="240" w:lineRule="auto"/>
        <w:ind w:firstLine="0"/>
        <w:rPr>
          <w:rFonts w:ascii="Arial" w:eastAsia="Times New Roman" w:hAnsi="Arial" w:cs="Arial"/>
          <w:color w:val="666666"/>
          <w:sz w:val="26"/>
          <w:szCs w:val="26"/>
          <w:lang w:eastAsia="nl-NL" w:bidi="ar-SA"/>
        </w:rPr>
      </w:pPr>
    </w:p>
    <w:p w:rsidR="001A798D" w:rsidRPr="00690BA0" w:rsidRDefault="001A798D" w:rsidP="0060447D">
      <w:pPr>
        <w:spacing w:after="0" w:line="240" w:lineRule="auto"/>
        <w:ind w:firstLine="0"/>
        <w:rPr>
          <w:rFonts w:ascii="Arial" w:eastAsia="Times New Roman" w:hAnsi="Arial" w:cs="Arial"/>
          <w:color w:val="666666"/>
          <w:sz w:val="26"/>
          <w:szCs w:val="26"/>
          <w:lang w:eastAsia="nl-NL" w:bidi="ar-SA"/>
        </w:rPr>
      </w:pPr>
      <w:r w:rsidRPr="00690BA0">
        <w:rPr>
          <w:rFonts w:ascii="Arial" w:eastAsia="Times New Roman" w:hAnsi="Arial" w:cs="Arial"/>
          <w:color w:val="666666"/>
          <w:sz w:val="26"/>
          <w:szCs w:val="26"/>
          <w:lang w:eastAsia="nl-NL" w:bidi="ar-SA"/>
        </w:rPr>
        <w:t xml:space="preserve">from </w:t>
      </w:r>
      <w:r w:rsidRPr="00690BA0">
        <w:rPr>
          <w:rFonts w:ascii="Arial" w:eastAsia="Times New Roman" w:hAnsi="Arial" w:cs="Arial"/>
          <w:i/>
          <w:iCs/>
          <w:color w:val="666666"/>
          <w:sz w:val="26"/>
          <w:lang w:eastAsia="nl-NL" w:bidi="ar-SA"/>
        </w:rPr>
        <w:t>Weber’s Real Grilling™</w:t>
      </w:r>
      <w:r w:rsidRPr="00690BA0">
        <w:rPr>
          <w:rFonts w:ascii="Arial" w:eastAsia="Times New Roman" w:hAnsi="Arial" w:cs="Arial"/>
          <w:color w:val="666666"/>
          <w:sz w:val="26"/>
          <w:szCs w:val="26"/>
          <w:lang w:eastAsia="nl-NL" w:bidi="ar-SA"/>
        </w:rPr>
        <w:t xml:space="preserve"> by Jamie Purviance </w:t>
      </w:r>
    </w:p>
    <w:p w:rsidR="001A798D" w:rsidRPr="00690BA0" w:rsidRDefault="000C6996"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noProof/>
          <w:color w:val="5A5A5A"/>
          <w:sz w:val="26"/>
          <w:lang w:val="nl-NL" w:eastAsia="nl-NL" w:bidi="ar-SA"/>
        </w:rPr>
        <w:drawing>
          <wp:anchor distT="0" distB="0" distL="114300" distR="114300" simplePos="0" relativeHeight="251663360" behindDoc="0" locked="0" layoutInCell="1" allowOverlap="1">
            <wp:simplePos x="0" y="0"/>
            <wp:positionH relativeFrom="column">
              <wp:posOffset>4552950</wp:posOffset>
            </wp:positionH>
            <wp:positionV relativeFrom="paragraph">
              <wp:posOffset>86995</wp:posOffset>
            </wp:positionV>
            <wp:extent cx="1149350" cy="1435100"/>
            <wp:effectExtent l="19050" t="0" r="0" b="0"/>
            <wp:wrapSquare wrapText="bothSides"/>
            <wp:docPr id="11" name="ctl00_ContentPlaceHolder1_imgRecipeImage" descr="http://www.weber.com/Recipes/Assets/en-us/img/FNP576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576_120.jpg"/>
                    <pic:cNvPicPr>
                      <a:picLocks noChangeAspect="1" noChangeArrowheads="1"/>
                    </pic:cNvPicPr>
                  </pic:nvPicPr>
                  <pic:blipFill>
                    <a:blip r:embed="rId143"/>
                    <a:srcRect/>
                    <a:stretch>
                      <a:fillRect/>
                    </a:stretch>
                  </pic:blipFill>
                  <pic:spPr bwMode="auto">
                    <a:xfrm>
                      <a:off x="0" y="0"/>
                      <a:ext cx="1149350" cy="1435100"/>
                    </a:xfrm>
                    <a:prstGeom prst="rect">
                      <a:avLst/>
                    </a:prstGeom>
                    <a:noFill/>
                    <a:ln w="9525">
                      <a:noFill/>
                      <a:miter lim="800000"/>
                      <a:headEnd/>
                      <a:tailEnd/>
                    </a:ln>
                  </pic:spPr>
                </pic:pic>
              </a:graphicData>
            </a:graphic>
          </wp:anchor>
        </w:drawing>
      </w:r>
      <w:r w:rsidR="001A798D" w:rsidRPr="00690BA0">
        <w:rPr>
          <w:rFonts w:ascii="Arial" w:eastAsia="Times New Roman" w:hAnsi="Arial" w:cs="Arial"/>
          <w:b/>
          <w:bCs/>
          <w:color w:val="5A5A5A"/>
          <w:sz w:val="26"/>
          <w:lang w:eastAsia="nl-NL" w:bidi="ar-SA"/>
        </w:rPr>
        <w:t>Prep time:</w:t>
      </w:r>
      <w:r w:rsidR="001A798D" w:rsidRPr="00690BA0">
        <w:rPr>
          <w:rFonts w:ascii="Arial" w:eastAsia="Times New Roman" w:hAnsi="Arial" w:cs="Arial"/>
          <w:color w:val="5A5A5A"/>
          <w:sz w:val="26"/>
          <w:szCs w:val="26"/>
          <w:lang w:eastAsia="nl-NL" w:bidi="ar-SA"/>
        </w:rPr>
        <w:t> 20 minutes</w:t>
      </w:r>
      <w:r w:rsidR="001A798D" w:rsidRPr="00690BA0">
        <w:rPr>
          <w:rFonts w:ascii="Arial" w:eastAsia="Times New Roman" w:hAnsi="Arial" w:cs="Arial"/>
          <w:color w:val="5A5A5A"/>
          <w:sz w:val="26"/>
          <w:szCs w:val="26"/>
          <w:lang w:eastAsia="nl-NL" w:bidi="ar-SA"/>
        </w:rPr>
        <w:br/>
        <w:t>Marinating</w:t>
      </w:r>
      <w:r w:rsidR="001A798D" w:rsidRPr="00690BA0">
        <w:rPr>
          <w:rFonts w:ascii="Arial" w:eastAsia="Times New Roman" w:hAnsi="Arial" w:cs="Arial"/>
          <w:color w:val="5A5A5A"/>
          <w:sz w:val="26"/>
          <w:szCs w:val="26"/>
          <w:lang w:eastAsia="nl-NL" w:bidi="ar-SA"/>
        </w:rPr>
        <w:br/>
      </w:r>
      <w:r w:rsidR="001A798D" w:rsidRPr="00690BA0">
        <w:rPr>
          <w:rFonts w:ascii="Arial" w:eastAsia="Times New Roman" w:hAnsi="Arial" w:cs="Arial"/>
          <w:b/>
          <w:bCs/>
          <w:color w:val="5A5A5A"/>
          <w:sz w:val="26"/>
          <w:lang w:eastAsia="nl-NL" w:bidi="ar-SA"/>
        </w:rPr>
        <w:t>Grilling time:</w:t>
      </w:r>
      <w:r w:rsidR="001A798D" w:rsidRPr="00690BA0">
        <w:rPr>
          <w:rFonts w:ascii="Arial" w:eastAsia="Times New Roman" w:hAnsi="Arial" w:cs="Arial"/>
          <w:color w:val="5A5A5A"/>
          <w:sz w:val="26"/>
          <w:szCs w:val="26"/>
          <w:lang w:eastAsia="nl-NL" w:bidi="ar-SA"/>
        </w:rPr>
        <w:t> 4 to 6 minutes</w:t>
      </w:r>
    </w:p>
    <w:p w:rsidR="001A798D" w:rsidRPr="00690BA0" w:rsidRDefault="001A798D"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2            pounds asparagus spears, tough ends removed</w:t>
      </w:r>
      <w:r w:rsidRPr="00690BA0">
        <w:rPr>
          <w:rFonts w:ascii="Arial" w:eastAsia="Times New Roman" w:hAnsi="Arial" w:cs="Arial"/>
          <w:color w:val="5A5A5A"/>
          <w:sz w:val="24"/>
          <w:szCs w:val="24"/>
          <w:lang w:eastAsia="nl-NL" w:bidi="ar-SA"/>
        </w:rPr>
        <w:br/>
        <w:t>6 to 8     scallions, root ends trimmed</w:t>
      </w:r>
      <w:r w:rsidRPr="00690BA0">
        <w:rPr>
          <w:rFonts w:ascii="Arial" w:eastAsia="Times New Roman" w:hAnsi="Arial" w:cs="Arial"/>
          <w:color w:val="5A5A5A"/>
          <w:sz w:val="24"/>
          <w:szCs w:val="24"/>
          <w:lang w:eastAsia="nl-NL" w:bidi="ar-SA"/>
        </w:rPr>
        <w:br/>
        <w:t>1/3         cup extra virgin olive oil</w:t>
      </w:r>
      <w:r w:rsidRPr="00690BA0">
        <w:rPr>
          <w:rFonts w:ascii="Arial" w:eastAsia="Times New Roman" w:hAnsi="Arial" w:cs="Arial"/>
          <w:color w:val="5A5A5A"/>
          <w:sz w:val="24"/>
          <w:szCs w:val="24"/>
          <w:lang w:eastAsia="nl-NL" w:bidi="ar-SA"/>
        </w:rPr>
        <w:br/>
        <w:t>4            cups chicken broth</w:t>
      </w:r>
      <w:r w:rsidRPr="00690BA0">
        <w:rPr>
          <w:rFonts w:ascii="Arial" w:eastAsia="Times New Roman" w:hAnsi="Arial" w:cs="Arial"/>
          <w:color w:val="5A5A5A"/>
          <w:sz w:val="24"/>
          <w:szCs w:val="24"/>
          <w:lang w:eastAsia="nl-NL" w:bidi="ar-SA"/>
        </w:rPr>
        <w:br/>
        <w:t>2            cups tightly packed baby spinach leaves</w:t>
      </w:r>
      <w:r w:rsidRPr="00690BA0">
        <w:rPr>
          <w:rFonts w:ascii="Arial" w:eastAsia="Times New Roman" w:hAnsi="Arial" w:cs="Arial"/>
          <w:color w:val="5A5A5A"/>
          <w:sz w:val="24"/>
          <w:szCs w:val="24"/>
          <w:lang w:eastAsia="nl-NL" w:bidi="ar-SA"/>
        </w:rPr>
        <w:br/>
        <w:t>1/4         teaspoon freshly ground black pepper</w:t>
      </w:r>
      <w:r w:rsidRPr="00690BA0">
        <w:rPr>
          <w:rFonts w:ascii="Arial" w:eastAsia="Times New Roman" w:hAnsi="Arial" w:cs="Arial"/>
          <w:color w:val="5A5A5A"/>
          <w:sz w:val="24"/>
          <w:szCs w:val="24"/>
          <w:lang w:eastAsia="nl-NL" w:bidi="ar-SA"/>
        </w:rPr>
        <w:br/>
        <w:t>1/4         cup heavy cream</w:t>
      </w:r>
      <w:r w:rsidRPr="00690BA0">
        <w:rPr>
          <w:rFonts w:ascii="Arial" w:eastAsia="Times New Roman" w:hAnsi="Arial" w:cs="Arial"/>
          <w:color w:val="5A5A5A"/>
          <w:sz w:val="24"/>
          <w:szCs w:val="24"/>
          <w:lang w:eastAsia="nl-NL" w:bidi="ar-SA"/>
        </w:rPr>
        <w:br/>
        <w:t>2            teaspoons finely chopped fresh tarragon</w:t>
      </w:r>
      <w:r w:rsidRPr="00690BA0">
        <w:rPr>
          <w:rFonts w:ascii="Arial" w:eastAsia="Times New Roman" w:hAnsi="Arial" w:cs="Arial"/>
          <w:color w:val="5A5A5A"/>
          <w:sz w:val="24"/>
          <w:szCs w:val="24"/>
          <w:lang w:eastAsia="nl-NL" w:bidi="ar-SA"/>
        </w:rPr>
        <w:br/>
        <w:t>              Kosher salt</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1. Place the asparagus and scallions in a large bowl and coat with the olive oil. Grill them over </w:t>
      </w:r>
      <w:r w:rsidRPr="00690BA0">
        <w:rPr>
          <w:rFonts w:ascii="Arial" w:eastAsia="Times New Roman" w:hAnsi="Arial" w:cs="Arial"/>
          <w:b/>
          <w:bCs/>
          <w:i/>
          <w:iCs/>
          <w:color w:val="5A5A5A"/>
          <w:sz w:val="24"/>
          <w:szCs w:val="24"/>
          <w:lang w:eastAsia="nl-NL" w:bidi="ar-SA"/>
        </w:rPr>
        <w:t>direct medium heat</w:t>
      </w:r>
      <w:r w:rsidRPr="00690BA0">
        <w:rPr>
          <w:rFonts w:ascii="Arial" w:eastAsia="Times New Roman" w:hAnsi="Arial" w:cs="Arial"/>
          <w:color w:val="5A5A5A"/>
          <w:sz w:val="24"/>
          <w:szCs w:val="24"/>
          <w:lang w:eastAsia="nl-NL" w:bidi="ar-SA"/>
        </w:rPr>
        <w:t xml:space="preserve"> (350°F to 450°F) until they are marked by the grill but not dark, 4 to 6 minutes, turning once. Keep the lid closed as often as possible during grilling. Transfer to a cutting board and cut into 2-inch lengths and place in a medium saucepan.</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2. Add the chicken broth, spinach, and pepper to the saucepan. Bring the mixture to a boil over high heat, and then simmer for 4 to 5 minutes. Using a slotted spoon, transfer the vegetables to a food processor and puree them. Return the pureed vegetables to the saucepan and mix well. Whisk in the cream and tarragon. Simmer the soup for 3 to 5 minutes, but do not let it boil. Season with salt to taste. Serve warm.</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Makes 6 servings</w:t>
      </w:r>
    </w:p>
    <w:p w:rsidR="00855FBB" w:rsidRDefault="00855FBB" w:rsidP="0060447D">
      <w:pPr>
        <w:spacing w:after="0" w:line="240" w:lineRule="auto"/>
        <w:ind w:firstLine="0"/>
        <w:rPr>
          <w:rFonts w:ascii="Arial" w:eastAsia="Times New Roman" w:hAnsi="Arial" w:cs="Arial"/>
          <w:color w:val="5A5A5A"/>
          <w:sz w:val="24"/>
          <w:szCs w:val="24"/>
          <w:lang w:eastAsia="nl-NL" w:bidi="ar-SA"/>
        </w:rPr>
      </w:pPr>
      <w:r>
        <w:rPr>
          <w:rFonts w:ascii="Arial" w:eastAsia="Times New Roman" w:hAnsi="Arial" w:cs="Arial"/>
          <w:color w:val="5A5A5A"/>
          <w:sz w:val="24"/>
          <w:szCs w:val="24"/>
          <w:lang w:eastAsia="nl-NL" w:bidi="ar-SA"/>
        </w:rPr>
        <w:br w:type="page"/>
      </w:r>
    </w:p>
    <w:p w:rsidR="00855FBB" w:rsidRDefault="00855FBB" w:rsidP="0060447D">
      <w:pPr>
        <w:pStyle w:val="Kop2"/>
      </w:pPr>
      <w:bookmarkStart w:id="233" w:name="ghrilledtomatob"/>
      <w:bookmarkStart w:id="234" w:name="grilledtomatoANDONIONSOUP"/>
      <w:bookmarkStart w:id="235" w:name="_Toc217440997"/>
      <w:bookmarkEnd w:id="233"/>
      <w:bookmarkEnd w:id="234"/>
      <w:r w:rsidRPr="00855FBB">
        <w:t xml:space="preserve">Grilled Tomato and Onion Soup with </w:t>
      </w:r>
      <w:r w:rsidRPr="00855FBB">
        <w:br/>
        <w:t>Toasted Parmesan Croutons</w:t>
      </w:r>
      <w:bookmarkEnd w:id="235"/>
      <w:r w:rsidRPr="00855FBB">
        <w:t xml:space="preserve"> </w:t>
      </w:r>
    </w:p>
    <w:p w:rsidR="00855FBB" w:rsidRDefault="00855FBB" w:rsidP="0060447D">
      <w:pPr>
        <w:spacing w:after="0" w:line="240" w:lineRule="auto"/>
        <w:ind w:firstLine="0"/>
        <w:rPr>
          <w:rFonts w:ascii="Arial" w:eastAsia="Times New Roman" w:hAnsi="Arial" w:cs="Arial"/>
          <w:color w:val="5A5A5A"/>
          <w:lang w:eastAsia="nl-NL" w:bidi="ar-SA"/>
        </w:rPr>
      </w:pPr>
    </w:p>
    <w:p w:rsidR="00855FBB" w:rsidRDefault="00855FBB" w:rsidP="0060447D">
      <w:pPr>
        <w:spacing w:after="0" w:line="240" w:lineRule="auto"/>
        <w:ind w:firstLine="0"/>
        <w:rPr>
          <w:rFonts w:ascii="Arial" w:eastAsia="Times New Roman" w:hAnsi="Arial" w:cs="Arial"/>
          <w:color w:val="5A5A5A"/>
          <w:lang w:eastAsia="nl-NL" w:bidi="ar-SA"/>
        </w:rPr>
      </w:pPr>
      <w:r w:rsidRPr="00855FBB">
        <w:rPr>
          <w:rFonts w:ascii="Arial" w:eastAsia="Times New Roman" w:hAnsi="Arial" w:cs="Arial"/>
          <w:color w:val="5A5A5A"/>
          <w:lang w:eastAsia="nl-NL"/>
        </w:rPr>
        <w:t>2-1/2 pounds plum tomatoes, cored</w:t>
      </w:r>
      <w:r w:rsidRPr="00855FBB">
        <w:rPr>
          <w:rFonts w:ascii="Arial" w:eastAsia="Times New Roman" w:hAnsi="Arial" w:cs="Arial"/>
          <w:color w:val="5A5A5A"/>
          <w:lang w:eastAsia="nl-NL"/>
        </w:rPr>
        <w:br/>
        <w:t>4 medium yellow onions, cut into 1/2-inch slices</w:t>
      </w:r>
      <w:r w:rsidRPr="00855FBB">
        <w:rPr>
          <w:rFonts w:ascii="Arial" w:eastAsia="Times New Roman" w:hAnsi="Arial" w:cs="Arial"/>
          <w:color w:val="5A5A5A"/>
          <w:lang w:eastAsia="nl-NL"/>
        </w:rPr>
        <w:br/>
        <w:t>Extra virgin olive oil</w:t>
      </w:r>
      <w:r w:rsidRPr="00855FBB">
        <w:rPr>
          <w:rFonts w:ascii="Arial" w:eastAsia="Times New Roman" w:hAnsi="Arial" w:cs="Arial"/>
          <w:color w:val="5A5A5A"/>
          <w:lang w:eastAsia="nl-NL"/>
        </w:rPr>
        <w:br/>
        <w:t>3 cups reduced-sodium chicken stock</w:t>
      </w:r>
      <w:r w:rsidRPr="00855FBB">
        <w:rPr>
          <w:rFonts w:ascii="Arial" w:eastAsia="Times New Roman" w:hAnsi="Arial" w:cs="Arial"/>
          <w:color w:val="5A5A5A"/>
          <w:lang w:eastAsia="nl-NL"/>
        </w:rPr>
        <w:br/>
        <w:t>1 tablespoon thinly sliced garlic</w:t>
      </w:r>
      <w:r w:rsidRPr="00855FBB">
        <w:rPr>
          <w:rFonts w:ascii="Arial" w:eastAsia="Times New Roman" w:hAnsi="Arial" w:cs="Arial"/>
          <w:color w:val="5A5A5A"/>
          <w:lang w:eastAsia="nl-NL"/>
        </w:rPr>
        <w:br/>
        <w:t>1 tablespoon finely chopped fresh thyme</w:t>
      </w:r>
      <w:r w:rsidRPr="00855FBB">
        <w:rPr>
          <w:rFonts w:ascii="Arial" w:eastAsia="Times New Roman" w:hAnsi="Arial" w:cs="Arial"/>
          <w:color w:val="5A5A5A"/>
          <w:lang w:eastAsia="nl-NL"/>
        </w:rPr>
        <w:br/>
        <w:t>Kosher salt</w:t>
      </w:r>
      <w:r w:rsidRPr="00855FBB">
        <w:rPr>
          <w:rFonts w:ascii="Arial" w:eastAsia="Times New Roman" w:hAnsi="Arial" w:cs="Arial"/>
          <w:color w:val="5A5A5A"/>
          <w:lang w:eastAsia="nl-NL"/>
        </w:rPr>
        <w:br/>
        <w:t>Freshly ground black pepper</w:t>
      </w:r>
      <w:r w:rsidRPr="00855FBB">
        <w:rPr>
          <w:rFonts w:ascii="Arial" w:eastAsia="Times New Roman" w:hAnsi="Arial" w:cs="Arial"/>
          <w:color w:val="5A5A5A"/>
          <w:lang w:eastAsia="nl-NL"/>
        </w:rPr>
        <w:br/>
        <w:t>1/2 cup grated Parmigiano-Reggiano cheese</w:t>
      </w:r>
      <w:r w:rsidRPr="00855FBB">
        <w:rPr>
          <w:rFonts w:ascii="Arial" w:eastAsia="Times New Roman" w:hAnsi="Arial" w:cs="Arial"/>
          <w:color w:val="5A5A5A"/>
          <w:lang w:eastAsia="nl-NL"/>
        </w:rPr>
        <w:br/>
        <w:t xml:space="preserve">1 baguette </w:t>
      </w:r>
      <w:r w:rsidRPr="00855FBB">
        <w:rPr>
          <w:rFonts w:ascii="Arial" w:eastAsia="Times New Roman" w:hAnsi="Arial" w:cs="Arial"/>
          <w:color w:val="5A5A5A"/>
          <w:lang w:eastAsia="nl-NL"/>
        </w:rPr>
        <w:br/>
      </w:r>
      <w:r w:rsidRPr="00855FBB">
        <w:rPr>
          <w:rFonts w:ascii="Arial" w:eastAsia="Times New Roman" w:hAnsi="Arial" w:cs="Arial"/>
          <w:color w:val="5A5A5A"/>
          <w:lang w:eastAsia="nl-NL"/>
        </w:rPr>
        <w:br/>
      </w:r>
      <w:r w:rsidRPr="00855FBB">
        <w:rPr>
          <w:rFonts w:ascii="Arial" w:eastAsia="Times New Roman" w:hAnsi="Arial" w:cs="Arial"/>
          <w:color w:val="5A5A5A"/>
          <w:lang w:eastAsia="nl-NL"/>
        </w:rPr>
        <w:br/>
        <w:t xml:space="preserve">1. Brush or spray the tomatoes and onions with oil. Grill over </w:t>
      </w:r>
      <w:r w:rsidRPr="00855FBB">
        <w:rPr>
          <w:rFonts w:ascii="Arial" w:eastAsia="Times New Roman" w:hAnsi="Arial" w:cs="Arial"/>
          <w:b/>
          <w:bCs/>
          <w:i/>
          <w:iCs/>
          <w:color w:val="5A5A5A"/>
          <w:lang w:eastAsia="nl-NL"/>
        </w:rPr>
        <w:t>direct medium heat</w:t>
      </w:r>
      <w:r w:rsidRPr="00855FBB">
        <w:rPr>
          <w:rFonts w:ascii="Arial" w:eastAsia="Times New Roman" w:hAnsi="Arial" w:cs="Arial"/>
          <w:color w:val="5A5A5A"/>
          <w:lang w:eastAsia="nl-NL"/>
        </w:rPr>
        <w:t xml:space="preserve"> until the skins begin to blister and the onions are tender, 8 to 10 minutes, turning them once or twice. Transfer the tomatoes to a bowl and when cool enough to handle, peel away the skins and discard (work over the bowl to reserve all of the juices). Place a sieve over a large saucepan and gently squeeze the tomatoes over the sieve to catch the seeds. Discard the seeds. Rough chop the tomatoes and onions and add them to the saucepan along with the tomato juice from the bowl, the chicken stock, garlic, and thyme. Bring the soup to a boil then reduce the heat to a simmer. Season with salt and pepper to taste. Simmer the soup for 15 to 20 minutes, stirring occasionally.</w:t>
      </w:r>
      <w:r w:rsidRPr="00855FBB">
        <w:rPr>
          <w:rFonts w:ascii="Arial" w:eastAsia="Times New Roman" w:hAnsi="Arial" w:cs="Arial"/>
          <w:color w:val="5A5A5A"/>
          <w:lang w:eastAsia="nl-NL"/>
        </w:rPr>
        <w:br/>
      </w:r>
      <w:r w:rsidRPr="00855FBB">
        <w:rPr>
          <w:rFonts w:ascii="Arial" w:eastAsia="Times New Roman" w:hAnsi="Arial" w:cs="Arial"/>
          <w:color w:val="5A5A5A"/>
          <w:lang w:eastAsia="nl-NL"/>
        </w:rPr>
        <w:br/>
        <w:t xml:space="preserve">2. To make the croutons: In a small bowl, blend 1/4 cup of olive oil with the cheese. Slice the bread on the bias into twelve pieces, each about 1/2-inch thick. Spread the oil mixture over both sides of the bread. Press the mixture into the bread as you work. Grill the bread over </w:t>
      </w:r>
      <w:r w:rsidRPr="00855FBB">
        <w:rPr>
          <w:rFonts w:ascii="Arial" w:eastAsia="Times New Roman" w:hAnsi="Arial" w:cs="Arial"/>
          <w:b/>
          <w:bCs/>
          <w:i/>
          <w:iCs/>
          <w:color w:val="5A5A5A"/>
          <w:lang w:eastAsia="nl-NL"/>
        </w:rPr>
        <w:t>direct low heat</w:t>
      </w:r>
      <w:r w:rsidRPr="00855FBB">
        <w:rPr>
          <w:rFonts w:ascii="Arial" w:eastAsia="Times New Roman" w:hAnsi="Arial" w:cs="Arial"/>
          <w:color w:val="5A5A5A"/>
          <w:lang w:eastAsia="nl-NL"/>
        </w:rPr>
        <w:t xml:space="preserve"> until golden, about 4 minutes, turning once.</w:t>
      </w:r>
      <w:r w:rsidRPr="00855FBB">
        <w:rPr>
          <w:rFonts w:ascii="Arial" w:eastAsia="Times New Roman" w:hAnsi="Arial" w:cs="Arial"/>
          <w:color w:val="5A5A5A"/>
          <w:lang w:eastAsia="nl-NL"/>
        </w:rPr>
        <w:br/>
      </w:r>
      <w:r w:rsidRPr="00855FBB">
        <w:rPr>
          <w:rFonts w:ascii="Arial" w:eastAsia="Times New Roman" w:hAnsi="Arial" w:cs="Arial"/>
          <w:color w:val="5A5A5A"/>
          <w:lang w:eastAsia="nl-NL"/>
        </w:rPr>
        <w:br/>
        <w:t>3. To serve, ladle about 1 cup of soup into each serving bowl. Place two croutons on top.</w:t>
      </w:r>
      <w:r w:rsidRPr="00855FBB">
        <w:rPr>
          <w:rFonts w:ascii="Arial" w:eastAsia="Times New Roman" w:hAnsi="Arial" w:cs="Arial"/>
          <w:color w:val="5A5A5A"/>
          <w:lang w:eastAsia="nl-NL"/>
        </w:rPr>
        <w:br/>
      </w:r>
      <w:r w:rsidRPr="00855FBB">
        <w:rPr>
          <w:rFonts w:ascii="Arial" w:eastAsia="Times New Roman" w:hAnsi="Arial" w:cs="Arial"/>
          <w:color w:val="5A5A5A"/>
          <w:lang w:eastAsia="nl-NL"/>
        </w:rPr>
        <w:br/>
        <w:t>Makes 6 servings</w:t>
      </w:r>
    </w:p>
    <w:p w:rsidR="00EC4B37" w:rsidRDefault="00855FBB" w:rsidP="0060447D">
      <w:pPr>
        <w:spacing w:after="0" w:line="240" w:lineRule="auto"/>
        <w:ind w:firstLine="0"/>
        <w:rPr>
          <w:rFonts w:ascii="Arial" w:eastAsia="Times New Roman" w:hAnsi="Arial" w:cs="Arial"/>
          <w:noProof/>
          <w:lang w:eastAsia="nl-NL" w:bidi="ar-SA"/>
        </w:rPr>
      </w:pPr>
      <w:r w:rsidRPr="00855FBB">
        <w:rPr>
          <w:rFonts w:ascii="Arial" w:eastAsia="Times New Roman" w:hAnsi="Arial" w:cs="Arial"/>
          <w:noProof/>
          <w:lang w:eastAsia="nl-NL" w:bidi="ar-SA"/>
        </w:rPr>
        <w:t xml:space="preserve">     </w:t>
      </w:r>
    </w:p>
    <w:p w:rsidR="00EC4B37" w:rsidRDefault="00EC4B37" w:rsidP="0060447D">
      <w:pPr>
        <w:spacing w:after="0" w:line="240" w:lineRule="auto"/>
        <w:ind w:firstLine="0"/>
        <w:rPr>
          <w:rFonts w:ascii="Arial" w:eastAsia="Times New Roman" w:hAnsi="Arial" w:cs="Arial"/>
          <w:noProof/>
          <w:lang w:eastAsia="nl-NL" w:bidi="ar-SA"/>
        </w:rPr>
      </w:pPr>
      <w:r>
        <w:rPr>
          <w:rFonts w:ascii="Arial" w:eastAsia="Times New Roman" w:hAnsi="Arial" w:cs="Arial"/>
          <w:noProof/>
          <w:lang w:eastAsia="nl-NL" w:bidi="ar-SA"/>
        </w:rPr>
        <w:br w:type="page"/>
      </w:r>
    </w:p>
    <w:p w:rsidR="001A798D" w:rsidRPr="00E75178" w:rsidRDefault="000C6996" w:rsidP="0060447D">
      <w:pPr>
        <w:pStyle w:val="Kop2"/>
      </w:pPr>
      <w:bookmarkStart w:id="236" w:name="cargri8lledoysterappetizer"/>
      <w:bookmarkStart w:id="237" w:name="grillroastedappleand"/>
      <w:bookmarkEnd w:id="236"/>
      <w:bookmarkEnd w:id="237"/>
      <w:r w:rsidRPr="00E75178">
        <w:rPr>
          <w:noProof/>
          <w:lang w:val="nl-NL"/>
        </w:rPr>
        <w:drawing>
          <wp:anchor distT="0" distB="0" distL="114300" distR="114300" simplePos="0" relativeHeight="251667456" behindDoc="0" locked="0" layoutInCell="1" allowOverlap="1">
            <wp:simplePos x="0" y="0"/>
            <wp:positionH relativeFrom="column">
              <wp:posOffset>4375150</wp:posOffset>
            </wp:positionH>
            <wp:positionV relativeFrom="paragraph">
              <wp:posOffset>660400</wp:posOffset>
            </wp:positionV>
            <wp:extent cx="1149350" cy="1435100"/>
            <wp:effectExtent l="19050" t="0" r="0" b="0"/>
            <wp:wrapSquare wrapText="bothSides"/>
            <wp:docPr id="19" name="ctl00_ContentPlaceHolder1_imgRecipeImage" descr="http://www.weber.com/Recipes/Assets/en-us/img/FNP331a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331a_120.jpg"/>
                    <pic:cNvPicPr>
                      <a:picLocks noChangeAspect="1" noChangeArrowheads="1"/>
                    </pic:cNvPicPr>
                  </pic:nvPicPr>
                  <pic:blipFill>
                    <a:blip r:embed="rId144"/>
                    <a:srcRect/>
                    <a:stretch>
                      <a:fillRect/>
                    </a:stretch>
                  </pic:blipFill>
                  <pic:spPr bwMode="auto">
                    <a:xfrm>
                      <a:off x="0" y="0"/>
                      <a:ext cx="1149350" cy="1435100"/>
                    </a:xfrm>
                    <a:prstGeom prst="rect">
                      <a:avLst/>
                    </a:prstGeom>
                    <a:noFill/>
                    <a:ln w="9525">
                      <a:noFill/>
                      <a:miter lim="800000"/>
                      <a:headEnd/>
                      <a:tailEnd/>
                    </a:ln>
                  </pic:spPr>
                </pic:pic>
              </a:graphicData>
            </a:graphic>
          </wp:anchor>
        </w:drawing>
      </w:r>
      <w:bookmarkStart w:id="238" w:name="_Toc217440998"/>
      <w:r w:rsidR="001A798D" w:rsidRPr="00E75178">
        <w:t>Grill-Roasted Apple and Pumpkin Bisque</w:t>
      </w:r>
      <w:bookmarkEnd w:id="238"/>
    </w:p>
    <w:p w:rsidR="00E75178" w:rsidRDefault="00E75178" w:rsidP="0060447D">
      <w:pPr>
        <w:spacing w:after="0" w:line="240" w:lineRule="auto"/>
        <w:ind w:firstLine="0"/>
        <w:rPr>
          <w:rFonts w:ascii="Arial" w:eastAsia="Times New Roman" w:hAnsi="Arial" w:cs="Arial"/>
          <w:b/>
          <w:bCs/>
          <w:color w:val="5A5A5A"/>
          <w:sz w:val="26"/>
          <w:lang w:eastAsia="nl-NL" w:bidi="ar-SA"/>
        </w:rPr>
      </w:pPr>
    </w:p>
    <w:p w:rsidR="001A798D" w:rsidRPr="00690BA0" w:rsidRDefault="001A798D"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15 minutes</w:t>
      </w:r>
      <w:r w:rsidRPr="00690BA0">
        <w:rPr>
          <w:rFonts w:ascii="Arial" w:eastAsia="Times New Roman" w:hAnsi="Arial" w:cs="Arial"/>
          <w:color w:val="5A5A5A"/>
          <w:sz w:val="26"/>
          <w:szCs w:val="26"/>
          <w:lang w:eastAsia="nl-NL" w:bidi="ar-SA"/>
        </w:rPr>
        <w:br/>
        <w:t>Marinating</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10 to 15 minutes</w:t>
      </w:r>
    </w:p>
    <w:p w:rsidR="001A798D" w:rsidRPr="00690BA0" w:rsidRDefault="001A798D"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 xml:space="preserve">2          Granny Smith apples, halved and cored </w:t>
      </w:r>
      <w:r w:rsidRPr="00690BA0">
        <w:rPr>
          <w:rFonts w:ascii="Arial" w:eastAsia="Times New Roman" w:hAnsi="Arial" w:cs="Arial"/>
          <w:color w:val="5A5A5A"/>
          <w:sz w:val="24"/>
          <w:szCs w:val="24"/>
          <w:lang w:eastAsia="nl-NL" w:bidi="ar-SA"/>
        </w:rPr>
        <w:br/>
        <w:t xml:space="preserve">1/2       cup (1 stick) butter </w:t>
      </w:r>
      <w:r w:rsidRPr="00690BA0">
        <w:rPr>
          <w:rFonts w:ascii="Arial" w:eastAsia="Times New Roman" w:hAnsi="Arial" w:cs="Arial"/>
          <w:color w:val="5A5A5A"/>
          <w:sz w:val="24"/>
          <w:szCs w:val="24"/>
          <w:lang w:eastAsia="nl-NL" w:bidi="ar-SA"/>
        </w:rPr>
        <w:br/>
        <w:t>1          celery stalk, diced</w:t>
      </w:r>
      <w:r w:rsidRPr="00690BA0">
        <w:rPr>
          <w:rFonts w:ascii="Arial" w:eastAsia="Times New Roman" w:hAnsi="Arial" w:cs="Arial"/>
          <w:color w:val="5A5A5A"/>
          <w:sz w:val="24"/>
          <w:szCs w:val="24"/>
          <w:lang w:eastAsia="nl-NL" w:bidi="ar-SA"/>
        </w:rPr>
        <w:br/>
        <w:t>1          small onion, diced</w:t>
      </w:r>
      <w:r w:rsidRPr="00690BA0">
        <w:rPr>
          <w:rFonts w:ascii="Arial" w:eastAsia="Times New Roman" w:hAnsi="Arial" w:cs="Arial"/>
          <w:color w:val="5A5A5A"/>
          <w:sz w:val="24"/>
          <w:szCs w:val="24"/>
          <w:lang w:eastAsia="nl-NL" w:bidi="ar-SA"/>
        </w:rPr>
        <w:br/>
        <w:t>1          small carrot, diced</w:t>
      </w:r>
      <w:r w:rsidRPr="00690BA0">
        <w:rPr>
          <w:rFonts w:ascii="Arial" w:eastAsia="Times New Roman" w:hAnsi="Arial" w:cs="Arial"/>
          <w:color w:val="5A5A5A"/>
          <w:sz w:val="24"/>
          <w:szCs w:val="24"/>
          <w:lang w:eastAsia="nl-NL" w:bidi="ar-SA"/>
        </w:rPr>
        <w:br/>
        <w:t>1          quart apple cider</w:t>
      </w:r>
      <w:r w:rsidRPr="00690BA0">
        <w:rPr>
          <w:rFonts w:ascii="Arial" w:eastAsia="Times New Roman" w:hAnsi="Arial" w:cs="Arial"/>
          <w:color w:val="5A5A5A"/>
          <w:sz w:val="24"/>
          <w:szCs w:val="24"/>
          <w:lang w:eastAsia="nl-NL" w:bidi="ar-SA"/>
        </w:rPr>
        <w:br/>
        <w:t>1          can (15 ounces) pumpkin</w:t>
      </w:r>
      <w:r w:rsidRPr="00690BA0">
        <w:rPr>
          <w:rFonts w:ascii="Arial" w:eastAsia="Times New Roman" w:hAnsi="Arial" w:cs="Arial"/>
          <w:color w:val="5A5A5A"/>
          <w:sz w:val="24"/>
          <w:szCs w:val="24"/>
          <w:lang w:eastAsia="nl-NL" w:bidi="ar-SA"/>
        </w:rPr>
        <w:br/>
        <w:t>1          quart heavy cream</w:t>
      </w:r>
      <w:r w:rsidRPr="00690BA0">
        <w:rPr>
          <w:rFonts w:ascii="Arial" w:eastAsia="Times New Roman" w:hAnsi="Arial" w:cs="Arial"/>
          <w:color w:val="5A5A5A"/>
          <w:sz w:val="24"/>
          <w:szCs w:val="24"/>
          <w:lang w:eastAsia="nl-NL" w:bidi="ar-SA"/>
        </w:rPr>
        <w:br/>
        <w:t>1-1/2    teaspoons ground allspice</w:t>
      </w:r>
      <w:r w:rsidRPr="00690BA0">
        <w:rPr>
          <w:rFonts w:ascii="Arial" w:eastAsia="Times New Roman" w:hAnsi="Arial" w:cs="Arial"/>
          <w:color w:val="5A5A5A"/>
          <w:sz w:val="24"/>
          <w:szCs w:val="24"/>
          <w:lang w:eastAsia="nl-NL" w:bidi="ar-SA"/>
        </w:rPr>
        <w:br/>
        <w:t>1          teaspoon ground nutmeg</w:t>
      </w:r>
      <w:r w:rsidRPr="00690BA0">
        <w:rPr>
          <w:rFonts w:ascii="Arial" w:eastAsia="Times New Roman" w:hAnsi="Arial" w:cs="Arial"/>
          <w:color w:val="5A5A5A"/>
          <w:sz w:val="24"/>
          <w:szCs w:val="24"/>
          <w:lang w:eastAsia="nl-NL" w:bidi="ar-SA"/>
        </w:rPr>
        <w:br/>
        <w:t>            Kosher salt</w:t>
      </w:r>
      <w:r w:rsidRPr="00690BA0">
        <w:rPr>
          <w:rFonts w:ascii="Arial" w:eastAsia="Times New Roman" w:hAnsi="Arial" w:cs="Arial"/>
          <w:color w:val="5A5A5A"/>
          <w:sz w:val="24"/>
          <w:szCs w:val="24"/>
          <w:lang w:eastAsia="nl-NL" w:bidi="ar-SA"/>
        </w:rPr>
        <w:br/>
        <w:t>            Freshly ground black pepper</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1. Grill apple halves, cut side down, over </w:t>
      </w:r>
      <w:r w:rsidRPr="00690BA0">
        <w:rPr>
          <w:rFonts w:ascii="Arial" w:eastAsia="Times New Roman" w:hAnsi="Arial" w:cs="Arial"/>
          <w:b/>
          <w:bCs/>
          <w:i/>
          <w:iCs/>
          <w:color w:val="5A5A5A"/>
          <w:sz w:val="24"/>
          <w:szCs w:val="24"/>
          <w:lang w:eastAsia="nl-NL" w:bidi="ar-SA"/>
        </w:rPr>
        <w:t xml:space="preserve">direct medium heat </w:t>
      </w:r>
      <w:r w:rsidRPr="00690BA0">
        <w:rPr>
          <w:rFonts w:ascii="Arial" w:eastAsia="Times New Roman" w:hAnsi="Arial" w:cs="Arial"/>
          <w:color w:val="5A5A5A"/>
          <w:sz w:val="24"/>
          <w:szCs w:val="24"/>
          <w:lang w:eastAsia="nl-NL" w:bidi="ar-SA"/>
        </w:rPr>
        <w:t>(350°F to 450°F), with the lid closed as much as possible, until nicely browned and the skins start to pop off, 10 to 15 minutes, turning once. Let cool, remove the skins, and chop into large pieces.</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2. In a large saucepan over medium heat, warm the butter and sauté the celery, onion, and carrot until the onion is translucent, about 10 minutes. Add the apples and cider. Simmer until the vegetables are soft, 5 to 10 minutes. Stir in the pumpkin and cream; return to a simmer and then add the allspice and nutmeg.</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3. Using a hand blender, puree until smooth (or strain solids, place solids in a blender, puree, and add back to liquid). Heat through. Season with salt and pepper to taste.</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Makes 10 to 12 servings</w:t>
      </w:r>
    </w:p>
    <w:p w:rsidR="001A798D" w:rsidRPr="00690BA0" w:rsidRDefault="001A798D" w:rsidP="0060447D">
      <w:pPr>
        <w:spacing w:after="0" w:line="240" w:lineRule="auto"/>
        <w:ind w:firstLine="0"/>
        <w:rPr>
          <w:rFonts w:ascii="Arial" w:hAnsi="Arial" w:cs="Arial"/>
        </w:rPr>
      </w:pPr>
      <w:r w:rsidRPr="00690BA0">
        <w:rPr>
          <w:rFonts w:ascii="Arial" w:hAnsi="Arial" w:cs="Arial"/>
        </w:rPr>
        <w:br w:type="page"/>
      </w:r>
    </w:p>
    <w:p w:rsidR="001A798D" w:rsidRPr="00E75178" w:rsidRDefault="001A798D" w:rsidP="0060447D">
      <w:pPr>
        <w:pStyle w:val="Kop2"/>
      </w:pPr>
      <w:bookmarkStart w:id="239" w:name="roastedpumpkinsoup"/>
      <w:bookmarkStart w:id="240" w:name="_Toc217440999"/>
      <w:bookmarkEnd w:id="239"/>
      <w:r w:rsidRPr="00E75178">
        <w:t>Roasted Pumpkin Soup</w:t>
      </w:r>
      <w:bookmarkEnd w:id="240"/>
    </w:p>
    <w:p w:rsidR="00E75178" w:rsidRDefault="00E75178" w:rsidP="0060447D">
      <w:pPr>
        <w:spacing w:after="0" w:line="240" w:lineRule="auto"/>
        <w:ind w:firstLine="0"/>
        <w:rPr>
          <w:rFonts w:ascii="Arial" w:eastAsia="Times New Roman" w:hAnsi="Arial" w:cs="Arial"/>
          <w:b/>
          <w:bCs/>
          <w:color w:val="5A5A5A"/>
          <w:sz w:val="26"/>
          <w:lang w:eastAsia="nl-NL" w:bidi="ar-SA"/>
        </w:rPr>
      </w:pPr>
    </w:p>
    <w:p w:rsidR="001A798D" w:rsidRPr="00690BA0" w:rsidRDefault="000C6996"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noProof/>
          <w:color w:val="5A5A5A"/>
          <w:sz w:val="26"/>
          <w:lang w:val="nl-NL" w:eastAsia="nl-NL" w:bidi="ar-SA"/>
        </w:rPr>
        <w:drawing>
          <wp:anchor distT="0" distB="0" distL="114300" distR="114300" simplePos="0" relativeHeight="251669504" behindDoc="0" locked="0" layoutInCell="1" allowOverlap="1">
            <wp:simplePos x="0" y="0"/>
            <wp:positionH relativeFrom="column">
              <wp:posOffset>4781550</wp:posOffset>
            </wp:positionH>
            <wp:positionV relativeFrom="paragraph">
              <wp:posOffset>10795</wp:posOffset>
            </wp:positionV>
            <wp:extent cx="1149350" cy="1435100"/>
            <wp:effectExtent l="19050" t="0" r="0" b="0"/>
            <wp:wrapSquare wrapText="bothSides"/>
            <wp:docPr id="23" name="ctl00_ContentPlaceHolder1_imgRecipeImage" descr="http://www.weber.com/Recipes/Assets/en-us/img/FNP473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473_120.jpg"/>
                    <pic:cNvPicPr>
                      <a:picLocks noChangeAspect="1" noChangeArrowheads="1"/>
                    </pic:cNvPicPr>
                  </pic:nvPicPr>
                  <pic:blipFill>
                    <a:blip r:embed="rId145"/>
                    <a:srcRect/>
                    <a:stretch>
                      <a:fillRect/>
                    </a:stretch>
                  </pic:blipFill>
                  <pic:spPr bwMode="auto">
                    <a:xfrm>
                      <a:off x="0" y="0"/>
                      <a:ext cx="1149350" cy="1435100"/>
                    </a:xfrm>
                    <a:prstGeom prst="rect">
                      <a:avLst/>
                    </a:prstGeom>
                    <a:noFill/>
                    <a:ln w="9525">
                      <a:noFill/>
                      <a:miter lim="800000"/>
                      <a:headEnd/>
                      <a:tailEnd/>
                    </a:ln>
                  </pic:spPr>
                </pic:pic>
              </a:graphicData>
            </a:graphic>
          </wp:anchor>
        </w:drawing>
      </w:r>
      <w:r w:rsidR="001A798D" w:rsidRPr="00690BA0">
        <w:rPr>
          <w:rFonts w:ascii="Arial" w:eastAsia="Times New Roman" w:hAnsi="Arial" w:cs="Arial"/>
          <w:b/>
          <w:bCs/>
          <w:color w:val="5A5A5A"/>
          <w:sz w:val="26"/>
          <w:lang w:eastAsia="nl-NL" w:bidi="ar-SA"/>
        </w:rPr>
        <w:t>Prep time:</w:t>
      </w:r>
      <w:r w:rsidR="001A798D" w:rsidRPr="00690BA0">
        <w:rPr>
          <w:rFonts w:ascii="Arial" w:eastAsia="Times New Roman" w:hAnsi="Arial" w:cs="Arial"/>
          <w:color w:val="5A5A5A"/>
          <w:sz w:val="26"/>
          <w:szCs w:val="26"/>
          <w:lang w:eastAsia="nl-NL" w:bidi="ar-SA"/>
        </w:rPr>
        <w:t> 45 minutes</w:t>
      </w:r>
      <w:r w:rsidR="001A798D" w:rsidRPr="00690BA0">
        <w:rPr>
          <w:rFonts w:ascii="Arial" w:eastAsia="Times New Roman" w:hAnsi="Arial" w:cs="Arial"/>
          <w:color w:val="5A5A5A"/>
          <w:sz w:val="26"/>
          <w:szCs w:val="26"/>
          <w:lang w:eastAsia="nl-NL" w:bidi="ar-SA"/>
        </w:rPr>
        <w:br/>
        <w:t>Marinating</w:t>
      </w:r>
      <w:r w:rsidR="001A798D" w:rsidRPr="00690BA0">
        <w:rPr>
          <w:rFonts w:ascii="Arial" w:eastAsia="Times New Roman" w:hAnsi="Arial" w:cs="Arial"/>
          <w:color w:val="5A5A5A"/>
          <w:sz w:val="26"/>
          <w:szCs w:val="26"/>
          <w:lang w:eastAsia="nl-NL" w:bidi="ar-SA"/>
        </w:rPr>
        <w:br/>
      </w:r>
      <w:r w:rsidR="001A798D" w:rsidRPr="00690BA0">
        <w:rPr>
          <w:rFonts w:ascii="Arial" w:eastAsia="Times New Roman" w:hAnsi="Arial" w:cs="Arial"/>
          <w:b/>
          <w:bCs/>
          <w:color w:val="5A5A5A"/>
          <w:sz w:val="26"/>
          <w:lang w:eastAsia="nl-NL" w:bidi="ar-SA"/>
        </w:rPr>
        <w:t>Grilling time:</w:t>
      </w:r>
      <w:r w:rsidR="001A798D" w:rsidRPr="00690BA0">
        <w:rPr>
          <w:rFonts w:ascii="Arial" w:eastAsia="Times New Roman" w:hAnsi="Arial" w:cs="Arial"/>
          <w:color w:val="5A5A5A"/>
          <w:sz w:val="26"/>
          <w:szCs w:val="26"/>
          <w:lang w:eastAsia="nl-NL" w:bidi="ar-SA"/>
        </w:rPr>
        <w:t> 1-1/2 to 2 hours</w:t>
      </w:r>
    </w:p>
    <w:p w:rsidR="001A798D" w:rsidRPr="00690BA0" w:rsidRDefault="001A798D"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1       pumpkin, about 3 pounds</w:t>
      </w:r>
      <w:r w:rsidRPr="00690BA0">
        <w:rPr>
          <w:rFonts w:ascii="Arial" w:eastAsia="Times New Roman" w:hAnsi="Arial" w:cs="Arial"/>
          <w:color w:val="5A5A5A"/>
          <w:sz w:val="24"/>
          <w:szCs w:val="24"/>
          <w:lang w:eastAsia="nl-NL" w:bidi="ar-SA"/>
        </w:rPr>
        <w:br/>
        <w:t>1       tablespoon butter</w:t>
      </w:r>
      <w:r w:rsidRPr="00690BA0">
        <w:rPr>
          <w:rFonts w:ascii="Arial" w:eastAsia="Times New Roman" w:hAnsi="Arial" w:cs="Arial"/>
          <w:color w:val="5A5A5A"/>
          <w:sz w:val="24"/>
          <w:szCs w:val="24"/>
          <w:lang w:eastAsia="nl-NL" w:bidi="ar-SA"/>
        </w:rPr>
        <w:br/>
        <w:t>1/2    cup minced onion</w:t>
      </w:r>
      <w:r w:rsidRPr="00690BA0">
        <w:rPr>
          <w:rFonts w:ascii="Arial" w:eastAsia="Times New Roman" w:hAnsi="Arial" w:cs="Arial"/>
          <w:color w:val="5A5A5A"/>
          <w:sz w:val="24"/>
          <w:szCs w:val="24"/>
          <w:lang w:eastAsia="nl-NL" w:bidi="ar-SA"/>
        </w:rPr>
        <w:br/>
        <w:t>1/2    cup dry white wine</w:t>
      </w:r>
      <w:r w:rsidRPr="00690BA0">
        <w:rPr>
          <w:rFonts w:ascii="Arial" w:eastAsia="Times New Roman" w:hAnsi="Arial" w:cs="Arial"/>
          <w:color w:val="5A5A5A"/>
          <w:sz w:val="24"/>
          <w:szCs w:val="24"/>
          <w:lang w:eastAsia="nl-NL" w:bidi="ar-SA"/>
        </w:rPr>
        <w:br/>
        <w:t>2       cups chicken broth</w:t>
      </w:r>
      <w:r w:rsidRPr="00690BA0">
        <w:rPr>
          <w:rFonts w:ascii="Arial" w:eastAsia="Times New Roman" w:hAnsi="Arial" w:cs="Arial"/>
          <w:color w:val="5A5A5A"/>
          <w:sz w:val="24"/>
          <w:szCs w:val="24"/>
          <w:lang w:eastAsia="nl-NL" w:bidi="ar-SA"/>
        </w:rPr>
        <w:br/>
        <w:t>1/2    cup heavy cream</w:t>
      </w:r>
      <w:r w:rsidRPr="00690BA0">
        <w:rPr>
          <w:rFonts w:ascii="Arial" w:eastAsia="Times New Roman" w:hAnsi="Arial" w:cs="Arial"/>
          <w:color w:val="5A5A5A"/>
          <w:sz w:val="24"/>
          <w:szCs w:val="24"/>
          <w:lang w:eastAsia="nl-NL" w:bidi="ar-SA"/>
        </w:rPr>
        <w:br/>
        <w:t xml:space="preserve">         Kosher salt </w:t>
      </w:r>
      <w:r w:rsidRPr="00690BA0">
        <w:rPr>
          <w:rFonts w:ascii="Arial" w:eastAsia="Times New Roman" w:hAnsi="Arial" w:cs="Arial"/>
          <w:color w:val="5A5A5A"/>
          <w:sz w:val="24"/>
          <w:szCs w:val="24"/>
          <w:lang w:eastAsia="nl-NL" w:bidi="ar-SA"/>
        </w:rPr>
        <w:br/>
        <w:t>         Freshly ground black pepper</w:t>
      </w:r>
      <w:r w:rsidRPr="00690BA0">
        <w:rPr>
          <w:rFonts w:ascii="Arial" w:eastAsia="Times New Roman" w:hAnsi="Arial" w:cs="Arial"/>
          <w:color w:val="5A5A5A"/>
          <w:sz w:val="24"/>
          <w:szCs w:val="24"/>
          <w:lang w:eastAsia="nl-NL" w:bidi="ar-SA"/>
        </w:rPr>
        <w:br/>
        <w:t>         Nutmeg, optional</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1. Cut the top off of the pumpkin and set aside. With a large, metal spoon, scrape the seeds and stringy fibers from the interior and discard. Replace the top and grill the pumpkin over </w:t>
      </w:r>
      <w:r w:rsidRPr="00690BA0">
        <w:rPr>
          <w:rFonts w:ascii="Arial" w:eastAsia="Times New Roman" w:hAnsi="Arial" w:cs="Arial"/>
          <w:b/>
          <w:bCs/>
          <w:i/>
          <w:iCs/>
          <w:color w:val="5A5A5A"/>
          <w:sz w:val="24"/>
          <w:szCs w:val="24"/>
          <w:lang w:eastAsia="nl-NL" w:bidi="ar-SA"/>
        </w:rPr>
        <w:t xml:space="preserve">indirect medium heat </w:t>
      </w:r>
      <w:r w:rsidRPr="00690BA0">
        <w:rPr>
          <w:rFonts w:ascii="Arial" w:eastAsia="Times New Roman" w:hAnsi="Arial" w:cs="Arial"/>
          <w:color w:val="5A5A5A"/>
          <w:sz w:val="24"/>
          <w:szCs w:val="24"/>
          <w:lang w:eastAsia="nl-NL" w:bidi="ar-SA"/>
        </w:rPr>
        <w:t>(350°F to 450°F), with the lid closed, until the flesh is very soft, 1-1/2 to 2 hours. Remove the pumpkin from the grill and allow it to cool. Scoop out the pulp with a spoon and reserve.</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2. In a large pot over medium heat, melt the butter. Add the onion and cook until soft but not browned, 2 to 3 minutes, stirring occasionally. Add the wine and cook until almost all the liquid has evaporated, about 5 minutes. Add the pumpkin pulp and the chicken broth; stir well. Bring to a simmer and simmer for 20 minutes, stirring occasionally. Stir in the heavy cream and return to a simmer. Season with salt and pepper to taste. Ladle into bowls and sprinkle with nutmeg, if desired.</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Makes 6 servings</w:t>
      </w:r>
    </w:p>
    <w:p w:rsidR="001A798D" w:rsidRPr="00690BA0" w:rsidRDefault="001A798D" w:rsidP="0060447D">
      <w:pPr>
        <w:spacing w:after="0" w:line="240" w:lineRule="auto"/>
        <w:ind w:firstLine="0"/>
        <w:rPr>
          <w:rFonts w:ascii="Arial" w:hAnsi="Arial" w:cs="Arial"/>
        </w:rPr>
      </w:pPr>
      <w:r w:rsidRPr="00690BA0">
        <w:rPr>
          <w:rFonts w:ascii="Arial" w:hAnsi="Arial" w:cs="Arial"/>
        </w:rPr>
        <w:br w:type="page"/>
      </w:r>
    </w:p>
    <w:p w:rsidR="00677662" w:rsidRDefault="00677662" w:rsidP="0060447D">
      <w:pPr>
        <w:pStyle w:val="Kop2"/>
      </w:pPr>
      <w:bookmarkStart w:id="241" w:name="aprilsbbqmeatloaf"/>
      <w:bookmarkStart w:id="242" w:name="aprilsmeatloaf"/>
      <w:bookmarkStart w:id="243" w:name="_Toc217441000"/>
      <w:bookmarkEnd w:id="241"/>
      <w:bookmarkEnd w:id="242"/>
      <w:r w:rsidRPr="00677662">
        <w:t>April's Barbecued Meat Loaf</w:t>
      </w:r>
      <w:bookmarkEnd w:id="243"/>
      <w:r w:rsidRPr="00677662">
        <w:t xml:space="preserve"> </w:t>
      </w:r>
    </w:p>
    <w:p w:rsidR="00677662" w:rsidRDefault="00677662" w:rsidP="0060447D">
      <w:pPr>
        <w:spacing w:after="0" w:line="240" w:lineRule="auto"/>
        <w:ind w:firstLine="0"/>
        <w:rPr>
          <w:rFonts w:ascii="Arial" w:hAnsi="Arial" w:cs="Arial"/>
        </w:rPr>
      </w:pPr>
    </w:p>
    <w:p w:rsidR="00677662" w:rsidRPr="00563F8D" w:rsidRDefault="00677662" w:rsidP="0060447D">
      <w:pPr>
        <w:spacing w:after="0" w:line="240" w:lineRule="auto"/>
        <w:ind w:firstLine="0"/>
        <w:rPr>
          <w:rFonts w:ascii="Arial" w:hAnsi="Arial" w:cs="Arial"/>
        </w:rPr>
      </w:pPr>
      <w:r w:rsidRPr="00677662">
        <w:rPr>
          <w:rFonts w:ascii="Arial" w:hAnsi="Arial" w:cs="Arial"/>
        </w:rPr>
        <w:t>Prep time: 20 minutes</w:t>
      </w:r>
      <w:r w:rsidRPr="00677662">
        <w:rPr>
          <w:rFonts w:ascii="Arial" w:hAnsi="Arial" w:cs="Arial"/>
        </w:rPr>
        <w:br/>
        <w:t>Grilling time: 50 to 60 minutes</w:t>
      </w:r>
      <w:r w:rsidRPr="00677662">
        <w:rPr>
          <w:rFonts w:ascii="Arial" w:hAnsi="Arial" w:cs="Arial"/>
        </w:rPr>
        <w:br/>
      </w:r>
      <w:r w:rsidRPr="00677662">
        <w:rPr>
          <w:rFonts w:ascii="Arial" w:hAnsi="Arial" w:cs="Arial"/>
        </w:rPr>
        <w:br/>
      </w:r>
      <w:r w:rsidRPr="00677662">
        <w:rPr>
          <w:rFonts w:ascii="Arial" w:hAnsi="Arial" w:cs="Arial"/>
          <w:b/>
          <w:bCs/>
        </w:rPr>
        <w:t>Meat loaf</w:t>
      </w:r>
      <w:r w:rsidRPr="00677662">
        <w:rPr>
          <w:rFonts w:ascii="Arial" w:hAnsi="Arial" w:cs="Arial"/>
        </w:rPr>
        <w:br/>
        <w:t>1-1/4 pounds ground chuck (80% lean)</w:t>
      </w:r>
      <w:r w:rsidRPr="00677662">
        <w:rPr>
          <w:rFonts w:ascii="Arial" w:hAnsi="Arial" w:cs="Arial"/>
        </w:rPr>
        <w:br/>
        <w:t>1-1/4 pounds ground pork</w:t>
      </w:r>
      <w:r w:rsidRPr="00677662">
        <w:rPr>
          <w:rFonts w:ascii="Arial" w:hAnsi="Arial" w:cs="Arial"/>
        </w:rPr>
        <w:br/>
        <w:t>1 cup yellow onion, finely chopped</w:t>
      </w:r>
      <w:r w:rsidRPr="00677662">
        <w:rPr>
          <w:rFonts w:ascii="Arial" w:hAnsi="Arial" w:cs="Arial"/>
        </w:rPr>
        <w:br/>
        <w:t>1 large egg</w:t>
      </w:r>
      <w:r w:rsidRPr="00677662">
        <w:rPr>
          <w:rFonts w:ascii="Arial" w:hAnsi="Arial" w:cs="Arial"/>
        </w:rPr>
        <w:br/>
        <w:t>1 teaspoon Worcestershire sauce</w:t>
      </w:r>
      <w:r w:rsidRPr="00677662">
        <w:rPr>
          <w:rFonts w:ascii="Arial" w:hAnsi="Arial" w:cs="Arial"/>
        </w:rPr>
        <w:br/>
        <w:t>2 cups panko bread crumbs</w:t>
      </w:r>
      <w:r w:rsidRPr="00677662">
        <w:rPr>
          <w:rFonts w:ascii="Arial" w:hAnsi="Arial" w:cs="Arial"/>
        </w:rPr>
        <w:br/>
        <w:t>1 teaspoon granulated garlic</w:t>
      </w:r>
      <w:r w:rsidRPr="00677662">
        <w:rPr>
          <w:rFonts w:ascii="Arial" w:hAnsi="Arial" w:cs="Arial"/>
        </w:rPr>
        <w:br/>
        <w:t>1 teaspoon dried tarragon</w:t>
      </w:r>
      <w:r w:rsidRPr="00677662">
        <w:rPr>
          <w:rFonts w:ascii="Arial" w:hAnsi="Arial" w:cs="Arial"/>
        </w:rPr>
        <w:br/>
        <w:t>1 teaspoon kosher salt</w:t>
      </w:r>
      <w:r w:rsidRPr="00677662">
        <w:rPr>
          <w:rFonts w:ascii="Arial" w:hAnsi="Arial" w:cs="Arial"/>
        </w:rPr>
        <w:br/>
        <w:t>1 teaspoon freshly ground black pepper</w:t>
      </w:r>
      <w:r w:rsidRPr="00677662">
        <w:rPr>
          <w:rFonts w:ascii="Arial" w:hAnsi="Arial" w:cs="Arial"/>
        </w:rPr>
        <w:br/>
      </w:r>
      <w:r w:rsidRPr="00677662">
        <w:rPr>
          <w:rFonts w:ascii="Arial" w:hAnsi="Arial" w:cs="Arial"/>
        </w:rPr>
        <w:br/>
      </w:r>
      <w:r w:rsidRPr="00677662">
        <w:rPr>
          <w:rFonts w:ascii="Arial" w:hAnsi="Arial" w:cs="Arial"/>
          <w:b/>
          <w:bCs/>
        </w:rPr>
        <w:t>Sauce</w:t>
      </w:r>
      <w:r w:rsidRPr="00677662">
        <w:rPr>
          <w:rFonts w:ascii="Arial" w:hAnsi="Arial" w:cs="Arial"/>
        </w:rPr>
        <w:br/>
        <w:t>1/2 cup bottled barbecue sauce</w:t>
      </w:r>
      <w:r w:rsidRPr="00677662">
        <w:rPr>
          <w:rFonts w:ascii="Arial" w:hAnsi="Arial" w:cs="Arial"/>
        </w:rPr>
        <w:br/>
        <w:t>1/4 cup ketchup</w:t>
      </w:r>
      <w:r w:rsidRPr="00677662">
        <w:rPr>
          <w:rFonts w:ascii="Arial" w:hAnsi="Arial" w:cs="Arial"/>
        </w:rPr>
        <w:br/>
      </w:r>
      <w:r w:rsidRPr="00677662">
        <w:rPr>
          <w:rFonts w:ascii="Arial" w:hAnsi="Arial" w:cs="Arial"/>
        </w:rPr>
        <w:br/>
        <w:t>1. In a large bowl combine the meat loaf ingredients. Using your hands, mix until thoroughly combined.</w:t>
      </w:r>
      <w:r w:rsidRPr="00677662">
        <w:rPr>
          <w:rFonts w:ascii="Arial" w:hAnsi="Arial" w:cs="Arial"/>
        </w:rPr>
        <w:br/>
      </w:r>
      <w:r w:rsidRPr="00677662">
        <w:rPr>
          <w:rFonts w:ascii="Arial" w:hAnsi="Arial" w:cs="Arial"/>
        </w:rPr>
        <w:br/>
        <w:t xml:space="preserve">2. Divide the meat loaf mixture in half and form into 2 loaves, about 4 inches wide and 6 to 7 inches long. Place the loaves on a baking sheet. </w:t>
      </w:r>
      <w:r w:rsidRPr="00677662">
        <w:rPr>
          <w:rFonts w:ascii="Arial" w:hAnsi="Arial" w:cs="Arial"/>
        </w:rPr>
        <w:br/>
      </w:r>
      <w:r w:rsidRPr="00677662">
        <w:rPr>
          <w:rFonts w:ascii="Arial" w:hAnsi="Arial" w:cs="Arial"/>
        </w:rPr>
        <w:br/>
        <w:t>3. In a small bowl mix the sauce ingredients. Top each meat loaf with 3 tablespoons of the sauce mixture and coat thoroughly.</w:t>
      </w:r>
      <w:r w:rsidRPr="00677662">
        <w:rPr>
          <w:rFonts w:ascii="Arial" w:hAnsi="Arial" w:cs="Arial"/>
        </w:rPr>
        <w:br/>
      </w:r>
      <w:r w:rsidRPr="00677662">
        <w:rPr>
          <w:rFonts w:ascii="Arial" w:hAnsi="Arial" w:cs="Arial"/>
        </w:rPr>
        <w:br/>
        <w:t xml:space="preserve">4. Using a metal spatula (you may need two), gently pick up each loaf from the baking sheet and place them directly on the cooking grate. Grill the meat loaves over </w:t>
      </w:r>
      <w:r w:rsidRPr="00677662">
        <w:rPr>
          <w:rFonts w:ascii="Arial" w:hAnsi="Arial" w:cs="Arial"/>
          <w:b/>
          <w:bCs/>
          <w:i/>
          <w:iCs/>
        </w:rPr>
        <w:t>indirect medium-low heat</w:t>
      </w:r>
      <w:r w:rsidRPr="00677662">
        <w:rPr>
          <w:rFonts w:ascii="Arial" w:hAnsi="Arial" w:cs="Arial"/>
        </w:rPr>
        <w:t xml:space="preserve"> (about 300°F), with the lid closed, until a thermometer inserted horizontally through the top of the loaf registers 155°F, 50 to 60 minutes. Remove the loaves from the grill and let rest 10 to 15 minutes (they will continue to cook, allowing them to reach the recommended 160°F for ground beef and pork). Slice the meat loaf into 1/2-inch slices and serve with the remaining sauce.</w:t>
      </w:r>
      <w:r w:rsidRPr="00677662">
        <w:rPr>
          <w:rFonts w:ascii="Arial" w:hAnsi="Arial" w:cs="Arial"/>
        </w:rPr>
        <w:br/>
      </w:r>
      <w:r w:rsidRPr="00677662">
        <w:rPr>
          <w:rFonts w:ascii="Arial" w:hAnsi="Arial" w:cs="Arial"/>
        </w:rPr>
        <w:br/>
      </w:r>
      <w:r w:rsidRPr="00563F8D">
        <w:rPr>
          <w:rFonts w:ascii="Arial" w:hAnsi="Arial" w:cs="Arial"/>
        </w:rPr>
        <w:t>Makes 6 to 8 servings</w:t>
      </w:r>
    </w:p>
    <w:p w:rsidR="00677662" w:rsidRDefault="00677662" w:rsidP="0060447D">
      <w:pPr>
        <w:spacing w:after="0" w:line="240" w:lineRule="auto"/>
        <w:ind w:firstLine="0"/>
        <w:rPr>
          <w:rFonts w:ascii="Arial" w:hAnsi="Arial" w:cs="Arial"/>
        </w:rPr>
      </w:pPr>
    </w:p>
    <w:p w:rsidR="003A4ECA" w:rsidRPr="00563F8D" w:rsidRDefault="003A4ECA" w:rsidP="0060447D">
      <w:pPr>
        <w:spacing w:after="0" w:line="240" w:lineRule="auto"/>
        <w:ind w:firstLine="0"/>
        <w:rPr>
          <w:rFonts w:ascii="Arial" w:hAnsi="Arial" w:cs="Arial"/>
          <w:b/>
          <w:sz w:val="44"/>
          <w:szCs w:val="44"/>
        </w:rPr>
      </w:pPr>
      <w:r w:rsidRPr="00563F8D">
        <w:rPr>
          <w:rFonts w:ascii="Arial" w:hAnsi="Arial" w:cs="Arial"/>
          <w:b/>
          <w:sz w:val="44"/>
          <w:szCs w:val="44"/>
        </w:rPr>
        <w:br w:type="page"/>
      </w:r>
    </w:p>
    <w:p w:rsidR="00CF0765" w:rsidRPr="00CF0765" w:rsidRDefault="00BD55B7" w:rsidP="0060447D">
      <w:pPr>
        <w:pStyle w:val="Kop2"/>
        <w:rPr>
          <w:sz w:val="22"/>
          <w:szCs w:val="22"/>
        </w:rPr>
      </w:pPr>
      <w:bookmarkStart w:id="244" w:name="bliswspotatoes"/>
      <w:bookmarkEnd w:id="244"/>
      <w:r w:rsidRPr="00CF0765">
        <w:rPr>
          <w:noProof/>
          <w:lang w:val="nl-NL"/>
        </w:rPr>
        <w:drawing>
          <wp:anchor distT="0" distB="0" distL="114300" distR="114300" simplePos="0" relativeHeight="252042240" behindDoc="0" locked="0" layoutInCell="1" allowOverlap="1">
            <wp:simplePos x="0" y="0"/>
            <wp:positionH relativeFrom="column">
              <wp:posOffset>3825240</wp:posOffset>
            </wp:positionH>
            <wp:positionV relativeFrom="paragraph">
              <wp:posOffset>871855</wp:posOffset>
            </wp:positionV>
            <wp:extent cx="1511935" cy="1903095"/>
            <wp:effectExtent l="19050" t="0" r="0" b="0"/>
            <wp:wrapSquare wrapText="bothSides"/>
            <wp:docPr id="262" name="Afbeelding 3" descr="http://www.weber.com/bbq/img/recipe/fnp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weber.com/bbq/img/recipe/fnp201.jpg"/>
                    <pic:cNvPicPr>
                      <a:picLocks noChangeAspect="1" noChangeArrowheads="1"/>
                    </pic:cNvPicPr>
                  </pic:nvPicPr>
                  <pic:blipFill>
                    <a:blip r:embed="rId146"/>
                    <a:srcRect/>
                    <a:stretch>
                      <a:fillRect/>
                    </a:stretch>
                  </pic:blipFill>
                  <pic:spPr bwMode="auto">
                    <a:xfrm>
                      <a:off x="0" y="0"/>
                      <a:ext cx="1511935" cy="1903095"/>
                    </a:xfrm>
                    <a:prstGeom prst="rect">
                      <a:avLst/>
                    </a:prstGeom>
                    <a:noFill/>
                    <a:ln w="9525">
                      <a:noFill/>
                      <a:miter lim="800000"/>
                      <a:headEnd/>
                      <a:tailEnd/>
                    </a:ln>
                  </pic:spPr>
                </pic:pic>
              </a:graphicData>
            </a:graphic>
          </wp:anchor>
        </w:drawing>
      </w:r>
      <w:bookmarkStart w:id="245" w:name="_Toc217441001"/>
      <w:r w:rsidRPr="00CF0765">
        <w:t>Bliss Potatoes with Sour Cream and Caviar</w:t>
      </w:r>
      <w:bookmarkEnd w:id="245"/>
      <w:r w:rsidRPr="00CF0765">
        <w:t xml:space="preserve"> </w:t>
      </w:r>
      <w:r w:rsidRPr="00CF0765">
        <w:br/>
      </w:r>
    </w:p>
    <w:p w:rsidR="00BD55B7" w:rsidRPr="00BD55B7" w:rsidRDefault="00BD55B7" w:rsidP="0060447D">
      <w:pPr>
        <w:spacing w:after="0" w:line="240" w:lineRule="auto"/>
        <w:ind w:firstLine="0"/>
        <w:rPr>
          <w:rFonts w:ascii="Arial" w:eastAsia="Times New Roman" w:hAnsi="Arial" w:cs="Arial"/>
          <w:bCs/>
          <w:color w:val="333333"/>
          <w:kern w:val="36"/>
          <w:lang w:eastAsia="nl-NL" w:bidi="ar-SA"/>
        </w:rPr>
      </w:pPr>
      <w:r w:rsidRPr="00BD55B7">
        <w:rPr>
          <w:rFonts w:ascii="Arial" w:eastAsia="Times New Roman" w:hAnsi="Arial" w:cs="Arial"/>
          <w:bCs/>
          <w:color w:val="333333"/>
          <w:kern w:val="36"/>
          <w:lang w:eastAsia="nl-NL" w:bidi="ar-SA"/>
        </w:rPr>
        <w:t xml:space="preserve">Osetra and sevruga are the next best thing to the hard-to-find Beluga caviar—and definitely worth the splurge! </w:t>
      </w:r>
      <w:r w:rsidRPr="00BD55B7">
        <w:rPr>
          <w:rFonts w:ascii="Arial" w:eastAsia="Times New Roman" w:hAnsi="Arial" w:cs="Arial"/>
          <w:bCs/>
          <w:color w:val="333333"/>
          <w:kern w:val="36"/>
          <w:lang w:eastAsia="nl-NL" w:bidi="ar-SA"/>
        </w:rPr>
        <w:br/>
      </w:r>
    </w:p>
    <w:tbl>
      <w:tblPr>
        <w:tblW w:w="4680" w:type="dxa"/>
        <w:tblCellSpacing w:w="0" w:type="dxa"/>
        <w:tblCellMar>
          <w:top w:w="15" w:type="dxa"/>
          <w:left w:w="15" w:type="dxa"/>
          <w:bottom w:w="15" w:type="dxa"/>
          <w:right w:w="15" w:type="dxa"/>
        </w:tblCellMar>
        <w:tblLook w:val="04A0" w:firstRow="1" w:lastRow="0" w:firstColumn="1" w:lastColumn="0" w:noHBand="0" w:noVBand="1"/>
      </w:tblPr>
      <w:tblGrid>
        <w:gridCol w:w="870"/>
        <w:gridCol w:w="180"/>
        <w:gridCol w:w="3630"/>
      </w:tblGrid>
      <w:tr w:rsidR="00BD55B7" w:rsidRPr="00BD55B7" w:rsidTr="00BD55B7">
        <w:trPr>
          <w:tblCellSpacing w:w="0" w:type="dxa"/>
        </w:trPr>
        <w:tc>
          <w:tcPr>
            <w:tcW w:w="870" w:type="dxa"/>
            <w:vAlign w:val="center"/>
            <w:hideMark/>
          </w:tcPr>
          <w:p w:rsidR="00BD55B7" w:rsidRPr="00BD55B7" w:rsidRDefault="00BD55B7" w:rsidP="0060447D">
            <w:pPr>
              <w:spacing w:after="0" w:line="240" w:lineRule="auto"/>
              <w:ind w:firstLine="0"/>
              <w:rPr>
                <w:rFonts w:ascii="Arial" w:eastAsia="Times New Roman" w:hAnsi="Arial" w:cs="Arial"/>
                <w:bCs/>
                <w:color w:val="333333"/>
                <w:kern w:val="36"/>
                <w:lang w:val="nl-NL" w:eastAsia="nl-NL" w:bidi="ar-SA"/>
              </w:rPr>
            </w:pPr>
            <w:r w:rsidRPr="00BD55B7">
              <w:rPr>
                <w:rFonts w:ascii="Arial" w:eastAsia="Times New Roman" w:hAnsi="Arial" w:cs="Arial"/>
                <w:bCs/>
                <w:color w:val="333333"/>
                <w:kern w:val="36"/>
                <w:lang w:val="nl-NL" w:eastAsia="nl-NL" w:bidi="ar-SA"/>
              </w:rPr>
              <w:t>4</w:t>
            </w:r>
          </w:p>
        </w:tc>
        <w:tc>
          <w:tcPr>
            <w:tcW w:w="180" w:type="dxa"/>
            <w:vAlign w:val="center"/>
            <w:hideMark/>
          </w:tcPr>
          <w:p w:rsidR="00BD55B7" w:rsidRPr="00BD55B7" w:rsidRDefault="00BD55B7" w:rsidP="0060447D">
            <w:pPr>
              <w:spacing w:after="0" w:line="240" w:lineRule="auto"/>
              <w:ind w:firstLine="0"/>
              <w:rPr>
                <w:rFonts w:ascii="Arial" w:eastAsia="Times New Roman" w:hAnsi="Arial" w:cs="Arial"/>
                <w:bCs/>
                <w:color w:val="333333"/>
                <w:kern w:val="36"/>
                <w:lang w:val="nl-NL" w:eastAsia="nl-NL" w:bidi="ar-SA"/>
              </w:rPr>
            </w:pPr>
          </w:p>
        </w:tc>
        <w:tc>
          <w:tcPr>
            <w:tcW w:w="0" w:type="auto"/>
            <w:vAlign w:val="center"/>
            <w:hideMark/>
          </w:tcPr>
          <w:p w:rsidR="00BD55B7" w:rsidRPr="00BD55B7" w:rsidRDefault="00BD55B7" w:rsidP="0060447D">
            <w:pPr>
              <w:spacing w:after="0" w:line="240" w:lineRule="auto"/>
              <w:ind w:firstLine="0"/>
              <w:rPr>
                <w:rFonts w:ascii="Arial" w:eastAsia="Times New Roman" w:hAnsi="Arial" w:cs="Arial"/>
                <w:bCs/>
                <w:color w:val="333333"/>
                <w:kern w:val="36"/>
                <w:lang w:eastAsia="nl-NL" w:bidi="ar-SA"/>
              </w:rPr>
            </w:pPr>
            <w:r w:rsidRPr="00BD55B7">
              <w:rPr>
                <w:rFonts w:ascii="Arial" w:eastAsia="Times New Roman" w:hAnsi="Arial" w:cs="Arial"/>
                <w:bCs/>
                <w:color w:val="333333"/>
                <w:kern w:val="36"/>
                <w:lang w:eastAsia="nl-NL" w:bidi="ar-SA"/>
              </w:rPr>
              <w:t>small red bliss potatoes, about 1 to 1-1/2 inches in diameter</w:t>
            </w:r>
          </w:p>
        </w:tc>
      </w:tr>
      <w:tr w:rsidR="00BD55B7" w:rsidRPr="00BD55B7" w:rsidTr="00BD55B7">
        <w:trPr>
          <w:tblCellSpacing w:w="0" w:type="dxa"/>
        </w:trPr>
        <w:tc>
          <w:tcPr>
            <w:tcW w:w="870" w:type="dxa"/>
            <w:vAlign w:val="center"/>
            <w:hideMark/>
          </w:tcPr>
          <w:p w:rsidR="00BD55B7" w:rsidRPr="00BD55B7" w:rsidRDefault="00BD55B7" w:rsidP="0060447D">
            <w:pPr>
              <w:spacing w:after="0" w:line="240" w:lineRule="auto"/>
              <w:ind w:firstLine="0"/>
              <w:rPr>
                <w:rFonts w:ascii="Arial" w:eastAsia="Times New Roman" w:hAnsi="Arial" w:cs="Arial"/>
                <w:bCs/>
                <w:color w:val="333333"/>
                <w:kern w:val="36"/>
                <w:lang w:val="nl-NL" w:eastAsia="nl-NL" w:bidi="ar-SA"/>
              </w:rPr>
            </w:pPr>
            <w:r w:rsidRPr="00BD55B7">
              <w:rPr>
                <w:rFonts w:ascii="Arial" w:eastAsia="Times New Roman" w:hAnsi="Arial" w:cs="Arial"/>
                <w:bCs/>
                <w:color w:val="333333"/>
                <w:kern w:val="36"/>
                <w:lang w:val="nl-NL" w:eastAsia="nl-NL" w:bidi="ar-SA"/>
              </w:rPr>
              <w:t>1</w:t>
            </w:r>
          </w:p>
        </w:tc>
        <w:tc>
          <w:tcPr>
            <w:tcW w:w="180" w:type="dxa"/>
            <w:vAlign w:val="center"/>
            <w:hideMark/>
          </w:tcPr>
          <w:p w:rsidR="00BD55B7" w:rsidRPr="00BD55B7" w:rsidRDefault="00BD55B7" w:rsidP="0060447D">
            <w:pPr>
              <w:spacing w:after="0" w:line="240" w:lineRule="auto"/>
              <w:ind w:firstLine="0"/>
              <w:rPr>
                <w:rFonts w:ascii="Arial" w:eastAsia="Times New Roman" w:hAnsi="Arial" w:cs="Arial"/>
                <w:bCs/>
                <w:color w:val="333333"/>
                <w:kern w:val="36"/>
                <w:lang w:val="nl-NL" w:eastAsia="nl-NL" w:bidi="ar-SA"/>
              </w:rPr>
            </w:pPr>
          </w:p>
        </w:tc>
        <w:tc>
          <w:tcPr>
            <w:tcW w:w="0" w:type="auto"/>
            <w:vAlign w:val="center"/>
            <w:hideMark/>
          </w:tcPr>
          <w:p w:rsidR="00BD55B7" w:rsidRPr="00BD55B7" w:rsidRDefault="00BD55B7" w:rsidP="0060447D">
            <w:pPr>
              <w:spacing w:after="0" w:line="240" w:lineRule="auto"/>
              <w:ind w:firstLine="0"/>
              <w:rPr>
                <w:rFonts w:ascii="Arial" w:eastAsia="Times New Roman" w:hAnsi="Arial" w:cs="Arial"/>
                <w:bCs/>
                <w:color w:val="333333"/>
                <w:kern w:val="36"/>
                <w:lang w:val="nl-NL" w:eastAsia="nl-NL" w:bidi="ar-SA"/>
              </w:rPr>
            </w:pPr>
            <w:r w:rsidRPr="00BD55B7">
              <w:rPr>
                <w:rFonts w:ascii="Arial" w:eastAsia="Times New Roman" w:hAnsi="Arial" w:cs="Arial"/>
                <w:bCs/>
                <w:color w:val="333333"/>
                <w:kern w:val="36"/>
                <w:lang w:val="nl-NL" w:eastAsia="nl-NL" w:bidi="ar-SA"/>
              </w:rPr>
              <w:t>quart water</w:t>
            </w:r>
          </w:p>
        </w:tc>
      </w:tr>
      <w:tr w:rsidR="00BD55B7" w:rsidRPr="00BD55B7" w:rsidTr="00BD55B7">
        <w:trPr>
          <w:tblCellSpacing w:w="0" w:type="dxa"/>
        </w:trPr>
        <w:tc>
          <w:tcPr>
            <w:tcW w:w="870" w:type="dxa"/>
            <w:vAlign w:val="center"/>
            <w:hideMark/>
          </w:tcPr>
          <w:p w:rsidR="00BD55B7" w:rsidRPr="00BD55B7" w:rsidRDefault="00BD55B7" w:rsidP="0060447D">
            <w:pPr>
              <w:spacing w:after="0" w:line="240" w:lineRule="auto"/>
              <w:ind w:firstLine="0"/>
              <w:rPr>
                <w:rFonts w:ascii="Arial" w:eastAsia="Times New Roman" w:hAnsi="Arial" w:cs="Arial"/>
                <w:bCs/>
                <w:color w:val="333333"/>
                <w:kern w:val="36"/>
                <w:lang w:val="nl-NL" w:eastAsia="nl-NL" w:bidi="ar-SA"/>
              </w:rPr>
            </w:pPr>
            <w:r w:rsidRPr="00BD55B7">
              <w:rPr>
                <w:rFonts w:ascii="Arial" w:eastAsia="Times New Roman" w:hAnsi="Arial" w:cs="Arial"/>
                <w:bCs/>
                <w:color w:val="333333"/>
                <w:kern w:val="36"/>
                <w:lang w:val="nl-NL" w:eastAsia="nl-NL" w:bidi="ar-SA"/>
              </w:rPr>
              <w:t>1</w:t>
            </w:r>
          </w:p>
        </w:tc>
        <w:tc>
          <w:tcPr>
            <w:tcW w:w="180" w:type="dxa"/>
            <w:vAlign w:val="center"/>
            <w:hideMark/>
          </w:tcPr>
          <w:p w:rsidR="00BD55B7" w:rsidRPr="00BD55B7" w:rsidRDefault="00BD55B7" w:rsidP="0060447D">
            <w:pPr>
              <w:spacing w:after="0" w:line="240" w:lineRule="auto"/>
              <w:ind w:firstLine="0"/>
              <w:rPr>
                <w:rFonts w:ascii="Arial" w:eastAsia="Times New Roman" w:hAnsi="Arial" w:cs="Arial"/>
                <w:bCs/>
                <w:color w:val="333333"/>
                <w:kern w:val="36"/>
                <w:lang w:val="nl-NL" w:eastAsia="nl-NL" w:bidi="ar-SA"/>
              </w:rPr>
            </w:pPr>
          </w:p>
        </w:tc>
        <w:tc>
          <w:tcPr>
            <w:tcW w:w="0" w:type="auto"/>
            <w:vAlign w:val="center"/>
            <w:hideMark/>
          </w:tcPr>
          <w:p w:rsidR="00BD55B7" w:rsidRPr="00BD55B7" w:rsidRDefault="00BD55B7" w:rsidP="0060447D">
            <w:pPr>
              <w:spacing w:after="0" w:line="240" w:lineRule="auto"/>
              <w:ind w:firstLine="0"/>
              <w:rPr>
                <w:rFonts w:ascii="Arial" w:eastAsia="Times New Roman" w:hAnsi="Arial" w:cs="Arial"/>
                <w:bCs/>
                <w:color w:val="333333"/>
                <w:kern w:val="36"/>
                <w:lang w:val="nl-NL" w:eastAsia="nl-NL" w:bidi="ar-SA"/>
              </w:rPr>
            </w:pPr>
            <w:r w:rsidRPr="00BD55B7">
              <w:rPr>
                <w:rFonts w:ascii="Arial" w:eastAsia="Times New Roman" w:hAnsi="Arial" w:cs="Arial"/>
                <w:bCs/>
                <w:color w:val="333333"/>
                <w:kern w:val="36"/>
                <w:lang w:val="nl-NL" w:eastAsia="nl-NL" w:bidi="ar-SA"/>
              </w:rPr>
              <w:t>tablespoon salt</w:t>
            </w:r>
          </w:p>
        </w:tc>
      </w:tr>
      <w:tr w:rsidR="00BD55B7" w:rsidRPr="00BD55B7" w:rsidTr="00BD55B7">
        <w:trPr>
          <w:tblCellSpacing w:w="0" w:type="dxa"/>
        </w:trPr>
        <w:tc>
          <w:tcPr>
            <w:tcW w:w="870" w:type="dxa"/>
            <w:vAlign w:val="center"/>
            <w:hideMark/>
          </w:tcPr>
          <w:p w:rsidR="00BD55B7" w:rsidRPr="00BD55B7" w:rsidRDefault="00BD55B7" w:rsidP="0060447D">
            <w:pPr>
              <w:spacing w:after="0" w:line="240" w:lineRule="auto"/>
              <w:ind w:firstLine="0"/>
              <w:rPr>
                <w:rFonts w:ascii="Arial" w:eastAsia="Times New Roman" w:hAnsi="Arial" w:cs="Arial"/>
                <w:bCs/>
                <w:color w:val="333333"/>
                <w:kern w:val="36"/>
                <w:lang w:val="nl-NL" w:eastAsia="nl-NL" w:bidi="ar-SA"/>
              </w:rPr>
            </w:pPr>
            <w:r w:rsidRPr="00BD55B7">
              <w:rPr>
                <w:rFonts w:ascii="Arial" w:eastAsia="Times New Roman" w:hAnsi="Arial" w:cs="Arial"/>
                <w:bCs/>
                <w:color w:val="333333"/>
                <w:kern w:val="36"/>
                <w:lang w:val="nl-NL" w:eastAsia="nl-NL" w:bidi="ar-SA"/>
              </w:rPr>
              <w:t>2</w:t>
            </w:r>
          </w:p>
        </w:tc>
        <w:tc>
          <w:tcPr>
            <w:tcW w:w="180" w:type="dxa"/>
            <w:vAlign w:val="center"/>
            <w:hideMark/>
          </w:tcPr>
          <w:p w:rsidR="00BD55B7" w:rsidRPr="00BD55B7" w:rsidRDefault="00BD55B7" w:rsidP="0060447D">
            <w:pPr>
              <w:spacing w:after="0" w:line="240" w:lineRule="auto"/>
              <w:ind w:firstLine="0"/>
              <w:rPr>
                <w:rFonts w:ascii="Arial" w:eastAsia="Times New Roman" w:hAnsi="Arial" w:cs="Arial"/>
                <w:bCs/>
                <w:color w:val="333333"/>
                <w:kern w:val="36"/>
                <w:lang w:val="nl-NL" w:eastAsia="nl-NL" w:bidi="ar-SA"/>
              </w:rPr>
            </w:pPr>
          </w:p>
        </w:tc>
        <w:tc>
          <w:tcPr>
            <w:tcW w:w="0" w:type="auto"/>
            <w:vAlign w:val="center"/>
            <w:hideMark/>
          </w:tcPr>
          <w:p w:rsidR="00BD55B7" w:rsidRPr="00BD55B7" w:rsidRDefault="00BD55B7" w:rsidP="0060447D">
            <w:pPr>
              <w:spacing w:after="0" w:line="240" w:lineRule="auto"/>
              <w:ind w:firstLine="0"/>
              <w:rPr>
                <w:rFonts w:ascii="Arial" w:eastAsia="Times New Roman" w:hAnsi="Arial" w:cs="Arial"/>
                <w:bCs/>
                <w:color w:val="333333"/>
                <w:kern w:val="36"/>
                <w:lang w:val="nl-NL" w:eastAsia="nl-NL" w:bidi="ar-SA"/>
              </w:rPr>
            </w:pPr>
            <w:r w:rsidRPr="00BD55B7">
              <w:rPr>
                <w:rFonts w:ascii="Arial" w:eastAsia="Times New Roman" w:hAnsi="Arial" w:cs="Arial"/>
                <w:bCs/>
                <w:color w:val="333333"/>
                <w:kern w:val="36"/>
                <w:lang w:val="nl-NL" w:eastAsia="nl-NL" w:bidi="ar-SA"/>
              </w:rPr>
              <w:t>tablespoons vegetable oil</w:t>
            </w:r>
          </w:p>
        </w:tc>
      </w:tr>
      <w:tr w:rsidR="00BD55B7" w:rsidRPr="00BD55B7" w:rsidTr="00BD55B7">
        <w:trPr>
          <w:tblCellSpacing w:w="0" w:type="dxa"/>
        </w:trPr>
        <w:tc>
          <w:tcPr>
            <w:tcW w:w="870" w:type="dxa"/>
            <w:vAlign w:val="center"/>
            <w:hideMark/>
          </w:tcPr>
          <w:p w:rsidR="00BD55B7" w:rsidRPr="00BD55B7" w:rsidRDefault="00BD55B7" w:rsidP="0060447D">
            <w:pPr>
              <w:spacing w:after="0" w:line="240" w:lineRule="auto"/>
              <w:ind w:firstLine="0"/>
              <w:rPr>
                <w:rFonts w:ascii="Arial" w:eastAsia="Times New Roman" w:hAnsi="Arial" w:cs="Arial"/>
                <w:bCs/>
                <w:color w:val="333333"/>
                <w:kern w:val="36"/>
                <w:lang w:val="nl-NL" w:eastAsia="nl-NL" w:bidi="ar-SA"/>
              </w:rPr>
            </w:pPr>
          </w:p>
        </w:tc>
        <w:tc>
          <w:tcPr>
            <w:tcW w:w="180" w:type="dxa"/>
            <w:vAlign w:val="center"/>
            <w:hideMark/>
          </w:tcPr>
          <w:p w:rsidR="00BD55B7" w:rsidRPr="00BD55B7" w:rsidRDefault="00BD55B7" w:rsidP="0060447D">
            <w:pPr>
              <w:spacing w:after="0" w:line="240" w:lineRule="auto"/>
              <w:ind w:firstLine="0"/>
              <w:rPr>
                <w:rFonts w:ascii="Arial" w:eastAsia="Times New Roman" w:hAnsi="Arial" w:cs="Arial"/>
                <w:bCs/>
                <w:color w:val="333333"/>
                <w:kern w:val="36"/>
                <w:lang w:val="nl-NL" w:eastAsia="nl-NL" w:bidi="ar-SA"/>
              </w:rPr>
            </w:pPr>
          </w:p>
        </w:tc>
        <w:tc>
          <w:tcPr>
            <w:tcW w:w="0" w:type="auto"/>
            <w:vAlign w:val="center"/>
            <w:hideMark/>
          </w:tcPr>
          <w:p w:rsidR="00BD55B7" w:rsidRPr="00BD55B7" w:rsidRDefault="00BD55B7" w:rsidP="0060447D">
            <w:pPr>
              <w:spacing w:after="0" w:line="240" w:lineRule="auto"/>
              <w:ind w:firstLine="0"/>
              <w:rPr>
                <w:rFonts w:ascii="Arial" w:eastAsia="Times New Roman" w:hAnsi="Arial" w:cs="Arial"/>
                <w:bCs/>
                <w:color w:val="333333"/>
                <w:kern w:val="36"/>
                <w:lang w:val="nl-NL" w:eastAsia="nl-NL" w:bidi="ar-SA"/>
              </w:rPr>
            </w:pPr>
            <w:r w:rsidRPr="00BD55B7">
              <w:rPr>
                <w:rFonts w:ascii="Arial" w:eastAsia="Times New Roman" w:hAnsi="Arial" w:cs="Arial"/>
                <w:bCs/>
                <w:color w:val="333333"/>
                <w:kern w:val="36"/>
                <w:lang w:val="nl-NL" w:eastAsia="nl-NL" w:bidi="ar-SA"/>
              </w:rPr>
              <w:t>Pinch of salt</w:t>
            </w:r>
          </w:p>
        </w:tc>
      </w:tr>
      <w:tr w:rsidR="00BD55B7" w:rsidRPr="00BD55B7" w:rsidTr="00BD55B7">
        <w:trPr>
          <w:tblCellSpacing w:w="0" w:type="dxa"/>
        </w:trPr>
        <w:tc>
          <w:tcPr>
            <w:tcW w:w="870" w:type="dxa"/>
            <w:vAlign w:val="center"/>
            <w:hideMark/>
          </w:tcPr>
          <w:p w:rsidR="00BD55B7" w:rsidRPr="00BD55B7" w:rsidRDefault="00BD55B7" w:rsidP="0060447D">
            <w:pPr>
              <w:spacing w:after="0" w:line="240" w:lineRule="auto"/>
              <w:ind w:firstLine="0"/>
              <w:rPr>
                <w:rFonts w:ascii="Arial" w:eastAsia="Times New Roman" w:hAnsi="Arial" w:cs="Arial"/>
                <w:bCs/>
                <w:color w:val="333333"/>
                <w:kern w:val="36"/>
                <w:lang w:val="nl-NL" w:eastAsia="nl-NL" w:bidi="ar-SA"/>
              </w:rPr>
            </w:pPr>
            <w:r w:rsidRPr="00BD55B7">
              <w:rPr>
                <w:rFonts w:ascii="Arial" w:eastAsia="Times New Roman" w:hAnsi="Arial" w:cs="Arial"/>
                <w:bCs/>
                <w:color w:val="333333"/>
                <w:kern w:val="36"/>
                <w:lang w:val="nl-NL" w:eastAsia="nl-NL" w:bidi="ar-SA"/>
              </w:rPr>
              <w:t>8</w:t>
            </w:r>
          </w:p>
        </w:tc>
        <w:tc>
          <w:tcPr>
            <w:tcW w:w="180" w:type="dxa"/>
            <w:vAlign w:val="center"/>
            <w:hideMark/>
          </w:tcPr>
          <w:p w:rsidR="00BD55B7" w:rsidRPr="00BD55B7" w:rsidRDefault="00BD55B7" w:rsidP="0060447D">
            <w:pPr>
              <w:spacing w:after="0" w:line="240" w:lineRule="auto"/>
              <w:ind w:firstLine="0"/>
              <w:rPr>
                <w:rFonts w:ascii="Arial" w:eastAsia="Times New Roman" w:hAnsi="Arial" w:cs="Arial"/>
                <w:bCs/>
                <w:color w:val="333333"/>
                <w:kern w:val="36"/>
                <w:lang w:val="nl-NL" w:eastAsia="nl-NL" w:bidi="ar-SA"/>
              </w:rPr>
            </w:pPr>
          </w:p>
        </w:tc>
        <w:tc>
          <w:tcPr>
            <w:tcW w:w="0" w:type="auto"/>
            <w:vAlign w:val="center"/>
            <w:hideMark/>
          </w:tcPr>
          <w:p w:rsidR="00BD55B7" w:rsidRPr="00BD55B7" w:rsidRDefault="00BD55B7" w:rsidP="0060447D">
            <w:pPr>
              <w:spacing w:after="0" w:line="240" w:lineRule="auto"/>
              <w:ind w:firstLine="0"/>
              <w:rPr>
                <w:rFonts w:ascii="Arial" w:eastAsia="Times New Roman" w:hAnsi="Arial" w:cs="Arial"/>
                <w:bCs/>
                <w:color w:val="333333"/>
                <w:kern w:val="36"/>
                <w:lang w:val="nl-NL" w:eastAsia="nl-NL" w:bidi="ar-SA"/>
              </w:rPr>
            </w:pPr>
            <w:r w:rsidRPr="00BD55B7">
              <w:rPr>
                <w:rFonts w:ascii="Arial" w:eastAsia="Times New Roman" w:hAnsi="Arial" w:cs="Arial"/>
                <w:bCs/>
                <w:color w:val="333333"/>
                <w:kern w:val="36"/>
                <w:lang w:val="nl-NL" w:eastAsia="nl-NL" w:bidi="ar-SA"/>
              </w:rPr>
              <w:t>teaspoons sour cream</w:t>
            </w:r>
          </w:p>
        </w:tc>
      </w:tr>
      <w:tr w:rsidR="00BD55B7" w:rsidRPr="00BD55B7" w:rsidTr="00BD55B7">
        <w:trPr>
          <w:tblCellSpacing w:w="0" w:type="dxa"/>
        </w:trPr>
        <w:tc>
          <w:tcPr>
            <w:tcW w:w="870" w:type="dxa"/>
            <w:vAlign w:val="center"/>
            <w:hideMark/>
          </w:tcPr>
          <w:p w:rsidR="00BD55B7" w:rsidRPr="00BD55B7" w:rsidRDefault="00BD55B7" w:rsidP="0060447D">
            <w:pPr>
              <w:spacing w:after="0" w:line="240" w:lineRule="auto"/>
              <w:ind w:firstLine="0"/>
              <w:rPr>
                <w:rFonts w:ascii="Arial" w:eastAsia="Times New Roman" w:hAnsi="Arial" w:cs="Arial"/>
                <w:bCs/>
                <w:color w:val="333333"/>
                <w:kern w:val="36"/>
                <w:lang w:val="nl-NL" w:eastAsia="nl-NL" w:bidi="ar-SA"/>
              </w:rPr>
            </w:pPr>
            <w:r w:rsidRPr="00BD55B7">
              <w:rPr>
                <w:rFonts w:ascii="Arial" w:eastAsia="Times New Roman" w:hAnsi="Arial" w:cs="Arial"/>
                <w:bCs/>
                <w:color w:val="333333"/>
                <w:kern w:val="36"/>
                <w:lang w:val="nl-NL" w:eastAsia="nl-NL" w:bidi="ar-SA"/>
              </w:rPr>
              <w:t>1</w:t>
            </w:r>
          </w:p>
        </w:tc>
        <w:tc>
          <w:tcPr>
            <w:tcW w:w="180" w:type="dxa"/>
            <w:vAlign w:val="center"/>
            <w:hideMark/>
          </w:tcPr>
          <w:p w:rsidR="00BD55B7" w:rsidRPr="00BD55B7" w:rsidRDefault="00BD55B7" w:rsidP="0060447D">
            <w:pPr>
              <w:spacing w:after="0" w:line="240" w:lineRule="auto"/>
              <w:ind w:firstLine="0"/>
              <w:rPr>
                <w:rFonts w:ascii="Arial" w:eastAsia="Times New Roman" w:hAnsi="Arial" w:cs="Arial"/>
                <w:bCs/>
                <w:color w:val="333333"/>
                <w:kern w:val="36"/>
                <w:lang w:val="nl-NL" w:eastAsia="nl-NL" w:bidi="ar-SA"/>
              </w:rPr>
            </w:pPr>
          </w:p>
        </w:tc>
        <w:tc>
          <w:tcPr>
            <w:tcW w:w="0" w:type="auto"/>
            <w:vAlign w:val="center"/>
            <w:hideMark/>
          </w:tcPr>
          <w:p w:rsidR="00BD55B7" w:rsidRPr="00BD55B7" w:rsidRDefault="00BD55B7" w:rsidP="0060447D">
            <w:pPr>
              <w:spacing w:after="0" w:line="240" w:lineRule="auto"/>
              <w:ind w:firstLine="0"/>
              <w:rPr>
                <w:rFonts w:ascii="Arial" w:eastAsia="Times New Roman" w:hAnsi="Arial" w:cs="Arial"/>
                <w:bCs/>
                <w:color w:val="333333"/>
                <w:kern w:val="36"/>
                <w:lang w:eastAsia="nl-NL" w:bidi="ar-SA"/>
              </w:rPr>
            </w:pPr>
            <w:r w:rsidRPr="00BD55B7">
              <w:rPr>
                <w:rFonts w:ascii="Arial" w:eastAsia="Times New Roman" w:hAnsi="Arial" w:cs="Arial"/>
                <w:bCs/>
                <w:color w:val="333333"/>
                <w:kern w:val="36"/>
                <w:lang w:eastAsia="nl-NL" w:bidi="ar-SA"/>
              </w:rPr>
              <w:t>tablespoon fresh chopped chervil or 1 teaspoon dried chervil leaves</w:t>
            </w:r>
          </w:p>
        </w:tc>
      </w:tr>
      <w:tr w:rsidR="00BD55B7" w:rsidRPr="00BD55B7" w:rsidTr="00BD55B7">
        <w:trPr>
          <w:tblCellSpacing w:w="0" w:type="dxa"/>
        </w:trPr>
        <w:tc>
          <w:tcPr>
            <w:tcW w:w="870" w:type="dxa"/>
            <w:vAlign w:val="center"/>
            <w:hideMark/>
          </w:tcPr>
          <w:p w:rsidR="00BD55B7" w:rsidRPr="00BD55B7" w:rsidRDefault="00BD55B7" w:rsidP="0060447D">
            <w:pPr>
              <w:spacing w:after="0" w:line="240" w:lineRule="auto"/>
              <w:ind w:firstLine="0"/>
              <w:rPr>
                <w:rFonts w:ascii="Arial" w:eastAsia="Times New Roman" w:hAnsi="Arial" w:cs="Arial"/>
                <w:bCs/>
                <w:color w:val="333333"/>
                <w:kern w:val="36"/>
                <w:lang w:val="nl-NL" w:eastAsia="nl-NL" w:bidi="ar-SA"/>
              </w:rPr>
            </w:pPr>
            <w:r w:rsidRPr="00BD55B7">
              <w:rPr>
                <w:rFonts w:ascii="Arial" w:eastAsia="Times New Roman" w:hAnsi="Arial" w:cs="Arial"/>
                <w:bCs/>
                <w:color w:val="333333"/>
                <w:kern w:val="36"/>
                <w:lang w:val="nl-NL" w:eastAsia="nl-NL" w:bidi="ar-SA"/>
              </w:rPr>
              <w:t>1</w:t>
            </w:r>
          </w:p>
        </w:tc>
        <w:tc>
          <w:tcPr>
            <w:tcW w:w="180" w:type="dxa"/>
            <w:vAlign w:val="center"/>
            <w:hideMark/>
          </w:tcPr>
          <w:p w:rsidR="00BD55B7" w:rsidRPr="00BD55B7" w:rsidRDefault="00BD55B7" w:rsidP="0060447D">
            <w:pPr>
              <w:spacing w:after="0" w:line="240" w:lineRule="auto"/>
              <w:ind w:firstLine="0"/>
              <w:rPr>
                <w:rFonts w:ascii="Arial" w:eastAsia="Times New Roman" w:hAnsi="Arial" w:cs="Arial"/>
                <w:bCs/>
                <w:color w:val="333333"/>
                <w:kern w:val="36"/>
                <w:lang w:val="nl-NL" w:eastAsia="nl-NL" w:bidi="ar-SA"/>
              </w:rPr>
            </w:pPr>
          </w:p>
        </w:tc>
        <w:tc>
          <w:tcPr>
            <w:tcW w:w="0" w:type="auto"/>
            <w:vAlign w:val="center"/>
            <w:hideMark/>
          </w:tcPr>
          <w:p w:rsidR="00BD55B7" w:rsidRPr="00BD55B7" w:rsidRDefault="00BD55B7" w:rsidP="0060447D">
            <w:pPr>
              <w:spacing w:after="0" w:line="240" w:lineRule="auto"/>
              <w:ind w:firstLine="0"/>
              <w:rPr>
                <w:rFonts w:ascii="Arial" w:eastAsia="Times New Roman" w:hAnsi="Arial" w:cs="Arial"/>
                <w:bCs/>
                <w:color w:val="333333"/>
                <w:kern w:val="36"/>
                <w:lang w:eastAsia="nl-NL" w:bidi="ar-SA"/>
              </w:rPr>
            </w:pPr>
            <w:r w:rsidRPr="00BD55B7">
              <w:rPr>
                <w:rFonts w:ascii="Arial" w:eastAsia="Times New Roman" w:hAnsi="Arial" w:cs="Arial"/>
                <w:bCs/>
                <w:color w:val="333333"/>
                <w:kern w:val="36"/>
                <w:lang w:eastAsia="nl-NL" w:bidi="ar-SA"/>
              </w:rPr>
              <w:t>ounce sevruga or osetra caviar</w:t>
            </w:r>
          </w:p>
        </w:tc>
      </w:tr>
    </w:tbl>
    <w:p w:rsidR="00BD55B7" w:rsidRPr="001A363C" w:rsidRDefault="00BD55B7" w:rsidP="0060447D">
      <w:pPr>
        <w:spacing w:after="0" w:line="240" w:lineRule="auto"/>
        <w:ind w:firstLine="0"/>
        <w:rPr>
          <w:rFonts w:ascii="Arial" w:eastAsia="Times New Roman" w:hAnsi="Arial" w:cs="Arial"/>
          <w:bCs/>
          <w:color w:val="333333"/>
          <w:kern w:val="36"/>
          <w:lang w:eastAsia="nl-NL" w:bidi="ar-SA"/>
        </w:rPr>
      </w:pPr>
      <w:r w:rsidRPr="00BD55B7">
        <w:rPr>
          <w:rFonts w:ascii="Arial" w:eastAsia="Times New Roman" w:hAnsi="Arial" w:cs="Arial"/>
          <w:bCs/>
          <w:color w:val="333333"/>
          <w:kern w:val="36"/>
          <w:lang w:eastAsia="nl-NL" w:bidi="ar-SA"/>
        </w:rPr>
        <w:br/>
        <w:t xml:space="preserve">Place potatoes in a medium saucepan; add water and salt. Bring to a boil over high heat. Cover; reduce heat to simmer and cook 15 to 20 minutes or until tender. Drain and cool until easy to handle. </w:t>
      </w:r>
      <w:r w:rsidRPr="00BD55B7">
        <w:rPr>
          <w:rFonts w:ascii="Arial" w:eastAsia="Times New Roman" w:hAnsi="Arial" w:cs="Arial"/>
          <w:bCs/>
          <w:color w:val="333333"/>
          <w:kern w:val="36"/>
          <w:lang w:eastAsia="nl-NL" w:bidi="ar-SA"/>
        </w:rPr>
        <w:br/>
      </w:r>
      <w:r w:rsidRPr="00BD55B7">
        <w:rPr>
          <w:rFonts w:ascii="Arial" w:eastAsia="Times New Roman" w:hAnsi="Arial" w:cs="Arial"/>
          <w:bCs/>
          <w:color w:val="333333"/>
          <w:kern w:val="36"/>
          <w:lang w:eastAsia="nl-NL" w:bidi="ar-SA"/>
        </w:rPr>
        <w:br/>
        <w:t xml:space="preserve">Cut a flat spot on opposite ends of each potato. Cut each potato in half between the flat spots. Remove 1 scoop out of the inside of the potato with a small melon baller. Place potato halves in a bowl, drizzle with oil and toss gently to coat. Sprinkle with salt. </w:t>
      </w:r>
      <w:r w:rsidRPr="00BD55B7">
        <w:rPr>
          <w:rFonts w:ascii="Arial" w:eastAsia="Times New Roman" w:hAnsi="Arial" w:cs="Arial"/>
          <w:bCs/>
          <w:color w:val="333333"/>
          <w:kern w:val="36"/>
          <w:lang w:eastAsia="nl-NL" w:bidi="ar-SA"/>
        </w:rPr>
        <w:br/>
      </w:r>
      <w:r w:rsidRPr="00BD55B7">
        <w:rPr>
          <w:rFonts w:ascii="Arial" w:eastAsia="Times New Roman" w:hAnsi="Arial" w:cs="Arial"/>
          <w:bCs/>
          <w:color w:val="333333"/>
          <w:kern w:val="36"/>
          <w:lang w:eastAsia="nl-NL" w:bidi="ar-SA"/>
        </w:rPr>
        <w:br/>
        <w:t xml:space="preserve">Place potatoes on cooking grate and grill 8 to 10 minutes, turning once halfway through grilling time. Remove from grill and cool slightly. </w:t>
      </w:r>
      <w:r w:rsidRPr="00BD55B7">
        <w:rPr>
          <w:rFonts w:ascii="Arial" w:eastAsia="Times New Roman" w:hAnsi="Arial" w:cs="Arial"/>
          <w:bCs/>
          <w:color w:val="333333"/>
          <w:kern w:val="36"/>
          <w:lang w:eastAsia="nl-NL" w:bidi="ar-SA"/>
        </w:rPr>
        <w:br/>
      </w:r>
      <w:r w:rsidRPr="00BD55B7">
        <w:rPr>
          <w:rFonts w:ascii="Arial" w:eastAsia="Times New Roman" w:hAnsi="Arial" w:cs="Arial"/>
          <w:bCs/>
          <w:color w:val="333333"/>
          <w:kern w:val="36"/>
          <w:lang w:eastAsia="nl-NL" w:bidi="ar-SA"/>
        </w:rPr>
        <w:br/>
        <w:t xml:space="preserve">Spoon 1 teaspoon sour cream into each potato half. </w:t>
      </w:r>
      <w:r w:rsidRPr="001A363C">
        <w:rPr>
          <w:rFonts w:ascii="Arial" w:eastAsia="Times New Roman" w:hAnsi="Arial" w:cs="Arial"/>
          <w:bCs/>
          <w:color w:val="333333"/>
          <w:kern w:val="36"/>
          <w:lang w:eastAsia="nl-NL" w:bidi="ar-SA"/>
        </w:rPr>
        <w:t xml:space="preserve">Sprinkle with chervil and top with caviar. </w:t>
      </w:r>
      <w:r w:rsidRPr="001A363C">
        <w:rPr>
          <w:rFonts w:ascii="Arial" w:eastAsia="Times New Roman" w:hAnsi="Arial" w:cs="Arial"/>
          <w:bCs/>
          <w:color w:val="333333"/>
          <w:kern w:val="36"/>
          <w:lang w:eastAsia="nl-NL" w:bidi="ar-SA"/>
        </w:rPr>
        <w:br/>
      </w:r>
      <w:r w:rsidRPr="001A363C">
        <w:rPr>
          <w:rFonts w:ascii="Arial" w:eastAsia="Times New Roman" w:hAnsi="Arial" w:cs="Arial"/>
          <w:bCs/>
          <w:color w:val="333333"/>
          <w:kern w:val="36"/>
          <w:lang w:eastAsia="nl-NL" w:bidi="ar-SA"/>
        </w:rPr>
        <w:br/>
        <w:t>Makes 8 servings</w:t>
      </w:r>
    </w:p>
    <w:p w:rsidR="00BD55B7" w:rsidRPr="001A363C" w:rsidRDefault="00BD55B7" w:rsidP="0060447D">
      <w:pPr>
        <w:spacing w:after="0" w:line="240" w:lineRule="auto"/>
        <w:ind w:firstLine="0"/>
        <w:rPr>
          <w:rFonts w:ascii="Arial" w:eastAsia="Times New Roman" w:hAnsi="Arial" w:cs="Arial"/>
          <w:bCs/>
          <w:color w:val="333333"/>
          <w:kern w:val="36"/>
          <w:lang w:eastAsia="nl-NL" w:bidi="ar-SA"/>
        </w:rPr>
      </w:pPr>
      <w:r w:rsidRPr="001A363C">
        <w:rPr>
          <w:rFonts w:ascii="Arial" w:eastAsia="Times New Roman" w:hAnsi="Arial" w:cs="Arial"/>
          <w:bCs/>
          <w:color w:val="333333"/>
          <w:kern w:val="36"/>
          <w:lang w:eastAsia="nl-NL" w:bidi="ar-SA"/>
        </w:rPr>
        <w:br w:type="page"/>
      </w:r>
    </w:p>
    <w:p w:rsidR="00CF0765" w:rsidRPr="00CF0765" w:rsidRDefault="00BD55B7" w:rsidP="0060447D">
      <w:pPr>
        <w:pStyle w:val="Kop2"/>
      </w:pPr>
      <w:bookmarkStart w:id="246" w:name="buffalostyleribs"/>
      <w:bookmarkStart w:id="247" w:name="_Toc217441002"/>
      <w:bookmarkEnd w:id="246"/>
      <w:r w:rsidRPr="00BD55B7">
        <w:t>Buffalo-Style Ribs with Blue Cheese Dressing</w:t>
      </w:r>
      <w:bookmarkEnd w:id="247"/>
      <w:r w:rsidRPr="00BD55B7">
        <w:br/>
      </w:r>
    </w:p>
    <w:p w:rsidR="00BD55B7" w:rsidRPr="00BD55B7" w:rsidRDefault="00BD55B7" w:rsidP="0060447D">
      <w:pPr>
        <w:spacing w:after="0" w:line="240" w:lineRule="auto"/>
        <w:ind w:firstLine="0"/>
        <w:rPr>
          <w:rFonts w:ascii="Arial" w:eastAsia="Times New Roman" w:hAnsi="Arial" w:cs="Arial"/>
          <w:bCs/>
          <w:color w:val="333333"/>
          <w:kern w:val="36"/>
          <w:lang w:val="nl-NL" w:eastAsia="nl-NL" w:bidi="ar-SA"/>
        </w:rPr>
      </w:pPr>
      <w:r w:rsidRPr="00BD55B7">
        <w:rPr>
          <w:rFonts w:ascii="Arial" w:eastAsia="Times New Roman" w:hAnsi="Arial" w:cs="Arial"/>
          <w:bCs/>
          <w:color w:val="333333"/>
          <w:kern w:val="36"/>
          <w:lang w:eastAsia="nl-NL" w:bidi="ar-SA"/>
        </w:rPr>
        <w:t xml:space="preserve">What could be better than hot and spicy grilled ribs? Dip them in this creamy dressing and you’ll find out! </w:t>
      </w:r>
      <w:r w:rsidRPr="00BD55B7">
        <w:rPr>
          <w:rFonts w:ascii="Arial" w:eastAsia="Times New Roman" w:hAnsi="Arial" w:cs="Arial"/>
          <w:bCs/>
          <w:color w:val="333333"/>
          <w:kern w:val="36"/>
          <w:lang w:eastAsia="nl-NL" w:bidi="ar-SA"/>
        </w:rPr>
        <w:br/>
      </w:r>
      <w:r w:rsidRPr="00BD55B7">
        <w:rPr>
          <w:rFonts w:ascii="Arial" w:eastAsia="Times New Roman" w:hAnsi="Arial" w:cs="Arial"/>
          <w:bCs/>
          <w:color w:val="333333"/>
          <w:kern w:val="36"/>
          <w:lang w:eastAsia="nl-NL" w:bidi="ar-SA"/>
        </w:rPr>
        <w:br/>
      </w:r>
      <w:r w:rsidRPr="00BD55B7">
        <w:rPr>
          <w:rFonts w:ascii="Arial" w:eastAsia="Times New Roman" w:hAnsi="Arial" w:cs="Arial"/>
          <w:bCs/>
          <w:color w:val="333333"/>
          <w:kern w:val="36"/>
          <w:lang w:val="nl-NL" w:eastAsia="nl-NL" w:bidi="ar-SA"/>
        </w:rPr>
        <w:t>For the ribs:</w:t>
      </w:r>
    </w:p>
    <w:tbl>
      <w:tblPr>
        <w:tblW w:w="6868" w:type="dxa"/>
        <w:tblCellSpacing w:w="0" w:type="dxa"/>
        <w:tblCellMar>
          <w:top w:w="15" w:type="dxa"/>
          <w:left w:w="15" w:type="dxa"/>
          <w:bottom w:w="15" w:type="dxa"/>
          <w:right w:w="15" w:type="dxa"/>
        </w:tblCellMar>
        <w:tblLook w:val="04A0" w:firstRow="1" w:lastRow="0" w:firstColumn="1" w:lastColumn="0" w:noHBand="0" w:noVBand="1"/>
      </w:tblPr>
      <w:tblGrid>
        <w:gridCol w:w="3058"/>
        <w:gridCol w:w="76"/>
        <w:gridCol w:w="3734"/>
      </w:tblGrid>
      <w:tr w:rsidR="00BD55B7" w:rsidRPr="00BD55B7" w:rsidTr="00BD55B7">
        <w:trPr>
          <w:tblCellSpacing w:w="0" w:type="dxa"/>
        </w:trPr>
        <w:tc>
          <w:tcPr>
            <w:tcW w:w="3058" w:type="dxa"/>
            <w:vAlign w:val="center"/>
            <w:hideMark/>
          </w:tcPr>
          <w:p w:rsidR="00BD55B7" w:rsidRPr="00BD55B7" w:rsidRDefault="00BD55B7" w:rsidP="0060447D">
            <w:pPr>
              <w:spacing w:after="0" w:line="240" w:lineRule="auto"/>
              <w:ind w:firstLine="0"/>
              <w:rPr>
                <w:rFonts w:ascii="Arial" w:eastAsia="Times New Roman" w:hAnsi="Arial" w:cs="Arial"/>
                <w:bCs/>
                <w:color w:val="333333"/>
                <w:kern w:val="36"/>
                <w:lang w:val="nl-NL" w:eastAsia="nl-NL" w:bidi="ar-SA"/>
              </w:rPr>
            </w:pPr>
            <w:r w:rsidRPr="00BD55B7">
              <w:rPr>
                <w:rFonts w:ascii="Arial" w:eastAsia="Times New Roman" w:hAnsi="Arial" w:cs="Arial"/>
                <w:bCs/>
                <w:color w:val="333333"/>
                <w:kern w:val="36"/>
                <w:lang w:val="nl-NL" w:eastAsia="nl-NL" w:bidi="ar-SA"/>
              </w:rPr>
              <w:t>1/4</w:t>
            </w:r>
          </w:p>
        </w:tc>
        <w:tc>
          <w:tcPr>
            <w:tcW w:w="76" w:type="dxa"/>
            <w:vAlign w:val="center"/>
            <w:hideMark/>
          </w:tcPr>
          <w:p w:rsidR="00BD55B7" w:rsidRPr="00BD55B7" w:rsidRDefault="00BD55B7" w:rsidP="0060447D">
            <w:pPr>
              <w:spacing w:after="0" w:line="240" w:lineRule="auto"/>
              <w:ind w:firstLine="0"/>
              <w:rPr>
                <w:rFonts w:ascii="Arial" w:eastAsia="Times New Roman" w:hAnsi="Arial" w:cs="Arial"/>
                <w:bCs/>
                <w:color w:val="333333"/>
                <w:kern w:val="36"/>
                <w:lang w:val="nl-NL" w:eastAsia="nl-NL" w:bidi="ar-SA"/>
              </w:rPr>
            </w:pPr>
          </w:p>
        </w:tc>
        <w:tc>
          <w:tcPr>
            <w:tcW w:w="3734" w:type="dxa"/>
            <w:vAlign w:val="center"/>
            <w:hideMark/>
          </w:tcPr>
          <w:p w:rsidR="00BD55B7" w:rsidRPr="00BD55B7" w:rsidRDefault="00BD55B7" w:rsidP="0060447D">
            <w:pPr>
              <w:spacing w:after="0" w:line="240" w:lineRule="auto"/>
              <w:ind w:firstLine="0"/>
              <w:rPr>
                <w:rFonts w:ascii="Arial" w:eastAsia="Times New Roman" w:hAnsi="Arial" w:cs="Arial"/>
                <w:bCs/>
                <w:color w:val="333333"/>
                <w:kern w:val="36"/>
                <w:lang w:val="nl-NL" w:eastAsia="nl-NL" w:bidi="ar-SA"/>
              </w:rPr>
            </w:pPr>
            <w:r w:rsidRPr="00BD55B7">
              <w:rPr>
                <w:rFonts w:ascii="Arial" w:eastAsia="Times New Roman" w:hAnsi="Arial" w:cs="Arial"/>
                <w:bCs/>
                <w:color w:val="333333"/>
                <w:kern w:val="36"/>
                <w:lang w:val="nl-NL" w:eastAsia="nl-NL" w:bidi="ar-SA"/>
              </w:rPr>
              <w:t>cup cider vinegar</w:t>
            </w:r>
          </w:p>
        </w:tc>
      </w:tr>
      <w:tr w:rsidR="00BD55B7" w:rsidRPr="00BD55B7" w:rsidTr="00BD55B7">
        <w:trPr>
          <w:tblCellSpacing w:w="0" w:type="dxa"/>
        </w:trPr>
        <w:tc>
          <w:tcPr>
            <w:tcW w:w="3058" w:type="dxa"/>
            <w:vAlign w:val="center"/>
            <w:hideMark/>
          </w:tcPr>
          <w:p w:rsidR="00BD55B7" w:rsidRPr="00BD55B7" w:rsidRDefault="00BD55B7" w:rsidP="0060447D">
            <w:pPr>
              <w:spacing w:after="0" w:line="240" w:lineRule="auto"/>
              <w:ind w:firstLine="0"/>
              <w:rPr>
                <w:rFonts w:ascii="Arial" w:eastAsia="Times New Roman" w:hAnsi="Arial" w:cs="Arial"/>
                <w:bCs/>
                <w:color w:val="333333"/>
                <w:kern w:val="36"/>
                <w:lang w:val="nl-NL" w:eastAsia="nl-NL" w:bidi="ar-SA"/>
              </w:rPr>
            </w:pPr>
            <w:r w:rsidRPr="00BD55B7">
              <w:rPr>
                <w:rFonts w:ascii="Arial" w:eastAsia="Times New Roman" w:hAnsi="Arial" w:cs="Arial"/>
                <w:bCs/>
                <w:color w:val="333333"/>
                <w:kern w:val="36"/>
                <w:lang w:val="nl-NL" w:eastAsia="nl-NL" w:bidi="ar-SA"/>
              </w:rPr>
              <w:t>1/4</w:t>
            </w:r>
          </w:p>
        </w:tc>
        <w:tc>
          <w:tcPr>
            <w:tcW w:w="76" w:type="dxa"/>
            <w:vAlign w:val="center"/>
            <w:hideMark/>
          </w:tcPr>
          <w:p w:rsidR="00BD55B7" w:rsidRPr="00BD55B7" w:rsidRDefault="00BD55B7" w:rsidP="0060447D">
            <w:pPr>
              <w:spacing w:after="0" w:line="240" w:lineRule="auto"/>
              <w:ind w:firstLine="0"/>
              <w:rPr>
                <w:rFonts w:ascii="Arial" w:eastAsia="Times New Roman" w:hAnsi="Arial" w:cs="Arial"/>
                <w:bCs/>
                <w:color w:val="333333"/>
                <w:kern w:val="36"/>
                <w:lang w:val="nl-NL" w:eastAsia="nl-NL" w:bidi="ar-SA"/>
              </w:rPr>
            </w:pPr>
          </w:p>
        </w:tc>
        <w:tc>
          <w:tcPr>
            <w:tcW w:w="3734" w:type="dxa"/>
            <w:vAlign w:val="center"/>
            <w:hideMark/>
          </w:tcPr>
          <w:p w:rsidR="00BD55B7" w:rsidRPr="00BD55B7" w:rsidRDefault="00BD55B7" w:rsidP="0060447D">
            <w:pPr>
              <w:spacing w:after="0" w:line="240" w:lineRule="auto"/>
              <w:ind w:firstLine="0"/>
              <w:rPr>
                <w:rFonts w:ascii="Arial" w:eastAsia="Times New Roman" w:hAnsi="Arial" w:cs="Arial"/>
                <w:bCs/>
                <w:color w:val="333333"/>
                <w:kern w:val="36"/>
                <w:lang w:val="nl-NL" w:eastAsia="nl-NL" w:bidi="ar-SA"/>
              </w:rPr>
            </w:pPr>
            <w:r w:rsidRPr="00BD55B7">
              <w:rPr>
                <w:rFonts w:ascii="Arial" w:eastAsia="Times New Roman" w:hAnsi="Arial" w:cs="Arial"/>
                <w:bCs/>
                <w:color w:val="333333"/>
                <w:kern w:val="36"/>
                <w:lang w:val="nl-NL" w:eastAsia="nl-NL" w:bidi="ar-SA"/>
              </w:rPr>
              <w:t>cup olive oil</w:t>
            </w:r>
          </w:p>
        </w:tc>
      </w:tr>
      <w:tr w:rsidR="00BD55B7" w:rsidRPr="00BD55B7" w:rsidTr="00BD55B7">
        <w:trPr>
          <w:tblCellSpacing w:w="0" w:type="dxa"/>
        </w:trPr>
        <w:tc>
          <w:tcPr>
            <w:tcW w:w="3058" w:type="dxa"/>
            <w:vAlign w:val="center"/>
            <w:hideMark/>
          </w:tcPr>
          <w:p w:rsidR="00BD55B7" w:rsidRPr="00BD55B7" w:rsidRDefault="00BD55B7" w:rsidP="0060447D">
            <w:pPr>
              <w:spacing w:after="0" w:line="240" w:lineRule="auto"/>
              <w:ind w:firstLine="0"/>
              <w:rPr>
                <w:rFonts w:ascii="Arial" w:eastAsia="Times New Roman" w:hAnsi="Arial" w:cs="Arial"/>
                <w:bCs/>
                <w:color w:val="333333"/>
                <w:kern w:val="36"/>
                <w:lang w:val="nl-NL" w:eastAsia="nl-NL" w:bidi="ar-SA"/>
              </w:rPr>
            </w:pPr>
            <w:r w:rsidRPr="00BD55B7">
              <w:rPr>
                <w:rFonts w:ascii="Arial" w:eastAsia="Times New Roman" w:hAnsi="Arial" w:cs="Arial"/>
                <w:bCs/>
                <w:color w:val="333333"/>
                <w:kern w:val="36"/>
                <w:lang w:val="nl-NL" w:eastAsia="nl-NL" w:bidi="ar-SA"/>
              </w:rPr>
              <w:t>1/4</w:t>
            </w:r>
          </w:p>
        </w:tc>
        <w:tc>
          <w:tcPr>
            <w:tcW w:w="76" w:type="dxa"/>
            <w:vAlign w:val="center"/>
            <w:hideMark/>
          </w:tcPr>
          <w:p w:rsidR="00BD55B7" w:rsidRPr="00BD55B7" w:rsidRDefault="00BD55B7" w:rsidP="0060447D">
            <w:pPr>
              <w:spacing w:after="0" w:line="240" w:lineRule="auto"/>
              <w:ind w:firstLine="0"/>
              <w:rPr>
                <w:rFonts w:ascii="Arial" w:eastAsia="Times New Roman" w:hAnsi="Arial" w:cs="Arial"/>
                <w:bCs/>
                <w:color w:val="333333"/>
                <w:kern w:val="36"/>
                <w:lang w:val="nl-NL" w:eastAsia="nl-NL" w:bidi="ar-SA"/>
              </w:rPr>
            </w:pPr>
          </w:p>
        </w:tc>
        <w:tc>
          <w:tcPr>
            <w:tcW w:w="3734" w:type="dxa"/>
            <w:vAlign w:val="center"/>
            <w:hideMark/>
          </w:tcPr>
          <w:p w:rsidR="00BD55B7" w:rsidRPr="00BD55B7" w:rsidRDefault="00BD55B7" w:rsidP="0060447D">
            <w:pPr>
              <w:spacing w:after="0" w:line="240" w:lineRule="auto"/>
              <w:ind w:firstLine="0"/>
              <w:rPr>
                <w:rFonts w:ascii="Arial" w:eastAsia="Times New Roman" w:hAnsi="Arial" w:cs="Arial"/>
                <w:bCs/>
                <w:color w:val="333333"/>
                <w:kern w:val="36"/>
                <w:lang w:val="nl-NL" w:eastAsia="nl-NL" w:bidi="ar-SA"/>
              </w:rPr>
            </w:pPr>
            <w:r w:rsidRPr="00BD55B7">
              <w:rPr>
                <w:rFonts w:ascii="Arial" w:eastAsia="Times New Roman" w:hAnsi="Arial" w:cs="Arial"/>
                <w:bCs/>
                <w:color w:val="333333"/>
                <w:kern w:val="36"/>
                <w:lang w:val="nl-NL" w:eastAsia="nl-NL" w:bidi="ar-SA"/>
              </w:rPr>
              <w:t>cup Worcestershire sauce</w:t>
            </w:r>
          </w:p>
        </w:tc>
      </w:tr>
      <w:tr w:rsidR="00BD55B7" w:rsidRPr="00BD55B7" w:rsidTr="00BD55B7">
        <w:trPr>
          <w:tblCellSpacing w:w="0" w:type="dxa"/>
        </w:trPr>
        <w:tc>
          <w:tcPr>
            <w:tcW w:w="3058" w:type="dxa"/>
            <w:vAlign w:val="center"/>
            <w:hideMark/>
          </w:tcPr>
          <w:p w:rsidR="00BD55B7" w:rsidRPr="00BD55B7" w:rsidRDefault="00BD55B7" w:rsidP="0060447D">
            <w:pPr>
              <w:spacing w:after="0" w:line="240" w:lineRule="auto"/>
              <w:ind w:firstLine="0"/>
              <w:rPr>
                <w:rFonts w:ascii="Arial" w:eastAsia="Times New Roman" w:hAnsi="Arial" w:cs="Arial"/>
                <w:bCs/>
                <w:color w:val="333333"/>
                <w:kern w:val="36"/>
                <w:lang w:val="nl-NL" w:eastAsia="nl-NL" w:bidi="ar-SA"/>
              </w:rPr>
            </w:pPr>
            <w:r w:rsidRPr="00BD55B7">
              <w:rPr>
                <w:rFonts w:ascii="Arial" w:eastAsia="Times New Roman" w:hAnsi="Arial" w:cs="Arial"/>
                <w:bCs/>
                <w:color w:val="333333"/>
                <w:kern w:val="36"/>
                <w:lang w:val="nl-NL" w:eastAsia="nl-NL" w:bidi="ar-SA"/>
              </w:rPr>
              <w:t>2 to 3</w:t>
            </w:r>
          </w:p>
        </w:tc>
        <w:tc>
          <w:tcPr>
            <w:tcW w:w="76" w:type="dxa"/>
            <w:vAlign w:val="center"/>
            <w:hideMark/>
          </w:tcPr>
          <w:p w:rsidR="00BD55B7" w:rsidRPr="00BD55B7" w:rsidRDefault="00BD55B7" w:rsidP="0060447D">
            <w:pPr>
              <w:spacing w:after="0" w:line="240" w:lineRule="auto"/>
              <w:ind w:firstLine="0"/>
              <w:rPr>
                <w:rFonts w:ascii="Arial" w:eastAsia="Times New Roman" w:hAnsi="Arial" w:cs="Arial"/>
                <w:bCs/>
                <w:color w:val="333333"/>
                <w:kern w:val="36"/>
                <w:lang w:val="nl-NL" w:eastAsia="nl-NL" w:bidi="ar-SA"/>
              </w:rPr>
            </w:pPr>
          </w:p>
        </w:tc>
        <w:tc>
          <w:tcPr>
            <w:tcW w:w="3734" w:type="dxa"/>
            <w:vAlign w:val="center"/>
            <w:hideMark/>
          </w:tcPr>
          <w:p w:rsidR="00BD55B7" w:rsidRPr="00BD55B7" w:rsidRDefault="00BD55B7" w:rsidP="0060447D">
            <w:pPr>
              <w:spacing w:after="0" w:line="240" w:lineRule="auto"/>
              <w:ind w:firstLine="0"/>
              <w:rPr>
                <w:rFonts w:ascii="Arial" w:eastAsia="Times New Roman" w:hAnsi="Arial" w:cs="Arial"/>
                <w:bCs/>
                <w:color w:val="333333"/>
                <w:kern w:val="36"/>
                <w:lang w:val="nl-NL" w:eastAsia="nl-NL" w:bidi="ar-SA"/>
              </w:rPr>
            </w:pPr>
            <w:r w:rsidRPr="00BD55B7">
              <w:rPr>
                <w:rFonts w:ascii="Arial" w:eastAsia="Times New Roman" w:hAnsi="Arial" w:cs="Arial"/>
                <w:bCs/>
                <w:color w:val="333333"/>
                <w:kern w:val="36"/>
                <w:lang w:val="nl-NL" w:eastAsia="nl-NL" w:bidi="ar-SA"/>
              </w:rPr>
              <w:t>tablespoons hot pepper sauce</w:t>
            </w:r>
          </w:p>
        </w:tc>
      </w:tr>
      <w:tr w:rsidR="00BD55B7" w:rsidRPr="00BD55B7" w:rsidTr="00BD55B7">
        <w:trPr>
          <w:tblCellSpacing w:w="0" w:type="dxa"/>
        </w:trPr>
        <w:tc>
          <w:tcPr>
            <w:tcW w:w="3058" w:type="dxa"/>
            <w:vAlign w:val="center"/>
            <w:hideMark/>
          </w:tcPr>
          <w:p w:rsidR="00BD55B7" w:rsidRPr="00BD55B7" w:rsidRDefault="00BD55B7" w:rsidP="0060447D">
            <w:pPr>
              <w:spacing w:after="0" w:line="240" w:lineRule="auto"/>
              <w:ind w:firstLine="0"/>
              <w:rPr>
                <w:rFonts w:ascii="Arial" w:eastAsia="Times New Roman" w:hAnsi="Arial" w:cs="Arial"/>
                <w:bCs/>
                <w:color w:val="333333"/>
                <w:kern w:val="36"/>
                <w:lang w:val="nl-NL" w:eastAsia="nl-NL" w:bidi="ar-SA"/>
              </w:rPr>
            </w:pPr>
            <w:r w:rsidRPr="00BD55B7">
              <w:rPr>
                <w:rFonts w:ascii="Arial" w:eastAsia="Times New Roman" w:hAnsi="Arial" w:cs="Arial"/>
                <w:bCs/>
                <w:color w:val="333333"/>
                <w:kern w:val="36"/>
                <w:lang w:val="nl-NL" w:eastAsia="nl-NL" w:bidi="ar-SA"/>
              </w:rPr>
              <w:t>1</w:t>
            </w:r>
          </w:p>
        </w:tc>
        <w:tc>
          <w:tcPr>
            <w:tcW w:w="76" w:type="dxa"/>
            <w:vAlign w:val="center"/>
            <w:hideMark/>
          </w:tcPr>
          <w:p w:rsidR="00BD55B7" w:rsidRPr="00BD55B7" w:rsidRDefault="00BD55B7" w:rsidP="0060447D">
            <w:pPr>
              <w:spacing w:after="0" w:line="240" w:lineRule="auto"/>
              <w:ind w:firstLine="0"/>
              <w:rPr>
                <w:rFonts w:ascii="Arial" w:eastAsia="Times New Roman" w:hAnsi="Arial" w:cs="Arial"/>
                <w:bCs/>
                <w:color w:val="333333"/>
                <w:kern w:val="36"/>
                <w:lang w:val="nl-NL" w:eastAsia="nl-NL" w:bidi="ar-SA"/>
              </w:rPr>
            </w:pPr>
          </w:p>
        </w:tc>
        <w:tc>
          <w:tcPr>
            <w:tcW w:w="3734" w:type="dxa"/>
            <w:vAlign w:val="center"/>
            <w:hideMark/>
          </w:tcPr>
          <w:p w:rsidR="00BD55B7" w:rsidRPr="00BD55B7" w:rsidRDefault="00BD55B7" w:rsidP="0060447D">
            <w:pPr>
              <w:spacing w:after="0" w:line="240" w:lineRule="auto"/>
              <w:ind w:firstLine="0"/>
              <w:rPr>
                <w:rFonts w:ascii="Arial" w:eastAsia="Times New Roman" w:hAnsi="Arial" w:cs="Arial"/>
                <w:bCs/>
                <w:color w:val="333333"/>
                <w:kern w:val="36"/>
                <w:lang w:val="nl-NL" w:eastAsia="nl-NL" w:bidi="ar-SA"/>
              </w:rPr>
            </w:pPr>
            <w:r w:rsidRPr="00BD55B7">
              <w:rPr>
                <w:rFonts w:ascii="Arial" w:eastAsia="Times New Roman" w:hAnsi="Arial" w:cs="Arial"/>
                <w:bCs/>
                <w:color w:val="333333"/>
                <w:kern w:val="36"/>
                <w:lang w:val="nl-NL" w:eastAsia="nl-NL" w:bidi="ar-SA"/>
              </w:rPr>
              <w:t>tablespoon brown sugar</w:t>
            </w:r>
          </w:p>
        </w:tc>
      </w:tr>
      <w:tr w:rsidR="00BD55B7" w:rsidRPr="00BD55B7" w:rsidTr="00BD55B7">
        <w:trPr>
          <w:tblCellSpacing w:w="0" w:type="dxa"/>
        </w:trPr>
        <w:tc>
          <w:tcPr>
            <w:tcW w:w="3058" w:type="dxa"/>
            <w:vAlign w:val="center"/>
            <w:hideMark/>
          </w:tcPr>
          <w:p w:rsidR="00BD55B7" w:rsidRPr="00BD55B7" w:rsidRDefault="00BD55B7" w:rsidP="0060447D">
            <w:pPr>
              <w:spacing w:after="0" w:line="240" w:lineRule="auto"/>
              <w:ind w:firstLine="0"/>
              <w:rPr>
                <w:rFonts w:ascii="Arial" w:eastAsia="Times New Roman" w:hAnsi="Arial" w:cs="Arial"/>
                <w:bCs/>
                <w:color w:val="333333"/>
                <w:kern w:val="36"/>
                <w:lang w:val="nl-NL" w:eastAsia="nl-NL" w:bidi="ar-SA"/>
              </w:rPr>
            </w:pPr>
            <w:r w:rsidRPr="00BD55B7">
              <w:rPr>
                <w:rFonts w:ascii="Arial" w:eastAsia="Times New Roman" w:hAnsi="Arial" w:cs="Arial"/>
                <w:bCs/>
                <w:color w:val="333333"/>
                <w:kern w:val="36"/>
                <w:lang w:val="nl-NL" w:eastAsia="nl-NL" w:bidi="ar-SA"/>
              </w:rPr>
              <w:t>1 to 2</w:t>
            </w:r>
          </w:p>
        </w:tc>
        <w:tc>
          <w:tcPr>
            <w:tcW w:w="76" w:type="dxa"/>
            <w:vAlign w:val="center"/>
            <w:hideMark/>
          </w:tcPr>
          <w:p w:rsidR="00BD55B7" w:rsidRPr="00BD55B7" w:rsidRDefault="00BD55B7" w:rsidP="0060447D">
            <w:pPr>
              <w:spacing w:after="0" w:line="240" w:lineRule="auto"/>
              <w:ind w:firstLine="0"/>
              <w:rPr>
                <w:rFonts w:ascii="Arial" w:eastAsia="Times New Roman" w:hAnsi="Arial" w:cs="Arial"/>
                <w:bCs/>
                <w:color w:val="333333"/>
                <w:kern w:val="36"/>
                <w:lang w:val="nl-NL" w:eastAsia="nl-NL" w:bidi="ar-SA"/>
              </w:rPr>
            </w:pPr>
          </w:p>
        </w:tc>
        <w:tc>
          <w:tcPr>
            <w:tcW w:w="3734" w:type="dxa"/>
            <w:vAlign w:val="center"/>
            <w:hideMark/>
          </w:tcPr>
          <w:p w:rsidR="00BD55B7" w:rsidRPr="00BD55B7" w:rsidRDefault="00BD55B7" w:rsidP="0060447D">
            <w:pPr>
              <w:spacing w:after="0" w:line="240" w:lineRule="auto"/>
              <w:ind w:firstLine="0"/>
              <w:rPr>
                <w:rFonts w:ascii="Arial" w:eastAsia="Times New Roman" w:hAnsi="Arial" w:cs="Arial"/>
                <w:bCs/>
                <w:color w:val="333333"/>
                <w:kern w:val="36"/>
                <w:lang w:eastAsia="nl-NL" w:bidi="ar-SA"/>
              </w:rPr>
            </w:pPr>
            <w:r w:rsidRPr="00BD55B7">
              <w:rPr>
                <w:rFonts w:ascii="Arial" w:eastAsia="Times New Roman" w:hAnsi="Arial" w:cs="Arial"/>
                <w:bCs/>
                <w:color w:val="333333"/>
                <w:kern w:val="36"/>
                <w:lang w:eastAsia="nl-NL" w:bidi="ar-SA"/>
              </w:rPr>
              <w:t>slabs pork back ribs (about 1 to 3 pounds)</w:t>
            </w:r>
          </w:p>
        </w:tc>
      </w:tr>
    </w:tbl>
    <w:p w:rsidR="00BD55B7" w:rsidRPr="00BD55B7" w:rsidRDefault="00430D60" w:rsidP="0060447D">
      <w:pPr>
        <w:spacing w:after="0" w:line="240" w:lineRule="auto"/>
        <w:ind w:firstLine="0"/>
        <w:rPr>
          <w:rFonts w:ascii="Arial" w:eastAsia="Times New Roman" w:hAnsi="Arial" w:cs="Arial"/>
          <w:bCs/>
          <w:color w:val="333333"/>
          <w:kern w:val="36"/>
          <w:lang w:val="nl-NL" w:eastAsia="nl-NL" w:bidi="ar-SA"/>
        </w:rPr>
      </w:pPr>
      <w:r>
        <w:rPr>
          <w:rFonts w:ascii="Arial" w:eastAsia="Times New Roman" w:hAnsi="Arial" w:cs="Arial"/>
          <w:bCs/>
          <w:noProof/>
          <w:color w:val="333333"/>
          <w:kern w:val="36"/>
          <w:lang w:val="nl-NL" w:eastAsia="nl-NL" w:bidi="ar-SA"/>
        </w:rPr>
        <w:drawing>
          <wp:anchor distT="0" distB="0" distL="114300" distR="114300" simplePos="0" relativeHeight="252043264" behindDoc="0" locked="0" layoutInCell="1" allowOverlap="1">
            <wp:simplePos x="0" y="0"/>
            <wp:positionH relativeFrom="column">
              <wp:posOffset>4208145</wp:posOffset>
            </wp:positionH>
            <wp:positionV relativeFrom="paragraph">
              <wp:posOffset>92075</wp:posOffset>
            </wp:positionV>
            <wp:extent cx="1515110" cy="1903095"/>
            <wp:effectExtent l="19050" t="0" r="8890" b="0"/>
            <wp:wrapSquare wrapText="bothSides"/>
            <wp:docPr id="264" name="Afbeelding 6" descr="http://www.weber.com/bbq/img/recipe/fnp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weber.com/bbq/img/recipe/fnp310.jpg"/>
                    <pic:cNvPicPr>
                      <a:picLocks noChangeAspect="1" noChangeArrowheads="1"/>
                    </pic:cNvPicPr>
                  </pic:nvPicPr>
                  <pic:blipFill>
                    <a:blip r:embed="rId147"/>
                    <a:srcRect/>
                    <a:stretch>
                      <a:fillRect/>
                    </a:stretch>
                  </pic:blipFill>
                  <pic:spPr bwMode="auto">
                    <a:xfrm>
                      <a:off x="0" y="0"/>
                      <a:ext cx="1515110" cy="1903095"/>
                    </a:xfrm>
                    <a:prstGeom prst="rect">
                      <a:avLst/>
                    </a:prstGeom>
                    <a:noFill/>
                    <a:ln w="9525">
                      <a:noFill/>
                      <a:miter lim="800000"/>
                      <a:headEnd/>
                      <a:tailEnd/>
                    </a:ln>
                  </pic:spPr>
                </pic:pic>
              </a:graphicData>
            </a:graphic>
          </wp:anchor>
        </w:drawing>
      </w:r>
      <w:r w:rsidR="00BD55B7" w:rsidRPr="00BD55B7">
        <w:rPr>
          <w:rFonts w:ascii="Arial" w:eastAsia="Times New Roman" w:hAnsi="Arial" w:cs="Arial"/>
          <w:bCs/>
          <w:color w:val="333333"/>
          <w:kern w:val="36"/>
          <w:lang w:eastAsia="nl-NL" w:bidi="ar-SA"/>
        </w:rPr>
        <w:br/>
      </w:r>
      <w:r w:rsidR="00BD55B7" w:rsidRPr="00BD55B7">
        <w:rPr>
          <w:rFonts w:ascii="Arial" w:eastAsia="Times New Roman" w:hAnsi="Arial" w:cs="Arial"/>
          <w:bCs/>
          <w:color w:val="333333"/>
          <w:kern w:val="36"/>
          <w:lang w:val="nl-NL" w:eastAsia="nl-NL" w:bidi="ar-SA"/>
        </w:rPr>
        <w:t>For the dressing:</w:t>
      </w:r>
    </w:p>
    <w:tbl>
      <w:tblPr>
        <w:tblW w:w="4680" w:type="dxa"/>
        <w:tblCellSpacing w:w="0" w:type="dxa"/>
        <w:tblCellMar>
          <w:top w:w="15" w:type="dxa"/>
          <w:left w:w="15" w:type="dxa"/>
          <w:bottom w:w="15" w:type="dxa"/>
          <w:right w:w="15" w:type="dxa"/>
        </w:tblCellMar>
        <w:tblLook w:val="04A0" w:firstRow="1" w:lastRow="0" w:firstColumn="1" w:lastColumn="0" w:noHBand="0" w:noVBand="1"/>
      </w:tblPr>
      <w:tblGrid>
        <w:gridCol w:w="870"/>
        <w:gridCol w:w="180"/>
        <w:gridCol w:w="3630"/>
      </w:tblGrid>
      <w:tr w:rsidR="00BD55B7" w:rsidRPr="00BD55B7" w:rsidTr="00BD55B7">
        <w:trPr>
          <w:tblCellSpacing w:w="0" w:type="dxa"/>
        </w:trPr>
        <w:tc>
          <w:tcPr>
            <w:tcW w:w="870" w:type="dxa"/>
            <w:vAlign w:val="center"/>
            <w:hideMark/>
          </w:tcPr>
          <w:p w:rsidR="00BD55B7" w:rsidRPr="00BD55B7" w:rsidRDefault="00BD55B7" w:rsidP="0060447D">
            <w:pPr>
              <w:spacing w:after="0" w:line="240" w:lineRule="auto"/>
              <w:ind w:firstLine="0"/>
              <w:rPr>
                <w:rFonts w:ascii="Arial" w:eastAsia="Times New Roman" w:hAnsi="Arial" w:cs="Arial"/>
                <w:bCs/>
                <w:color w:val="333333"/>
                <w:kern w:val="36"/>
                <w:lang w:val="nl-NL" w:eastAsia="nl-NL" w:bidi="ar-SA"/>
              </w:rPr>
            </w:pPr>
            <w:r w:rsidRPr="00BD55B7">
              <w:rPr>
                <w:rFonts w:ascii="Arial" w:eastAsia="Times New Roman" w:hAnsi="Arial" w:cs="Arial"/>
                <w:bCs/>
                <w:color w:val="333333"/>
                <w:kern w:val="36"/>
                <w:lang w:val="nl-NL" w:eastAsia="nl-NL" w:bidi="ar-SA"/>
              </w:rPr>
              <w:t>1/4</w:t>
            </w:r>
          </w:p>
        </w:tc>
        <w:tc>
          <w:tcPr>
            <w:tcW w:w="180" w:type="dxa"/>
            <w:vAlign w:val="center"/>
            <w:hideMark/>
          </w:tcPr>
          <w:p w:rsidR="00BD55B7" w:rsidRPr="00BD55B7" w:rsidRDefault="00BD55B7" w:rsidP="0060447D">
            <w:pPr>
              <w:spacing w:after="0" w:line="240" w:lineRule="auto"/>
              <w:ind w:firstLine="0"/>
              <w:rPr>
                <w:rFonts w:ascii="Arial" w:eastAsia="Times New Roman" w:hAnsi="Arial" w:cs="Arial"/>
                <w:bCs/>
                <w:color w:val="333333"/>
                <w:kern w:val="36"/>
                <w:lang w:val="nl-NL" w:eastAsia="nl-NL" w:bidi="ar-SA"/>
              </w:rPr>
            </w:pPr>
          </w:p>
        </w:tc>
        <w:tc>
          <w:tcPr>
            <w:tcW w:w="0" w:type="auto"/>
            <w:vAlign w:val="center"/>
            <w:hideMark/>
          </w:tcPr>
          <w:p w:rsidR="00BD55B7" w:rsidRPr="00BD55B7" w:rsidRDefault="00BD55B7" w:rsidP="0060447D">
            <w:pPr>
              <w:spacing w:after="0" w:line="240" w:lineRule="auto"/>
              <w:ind w:firstLine="0"/>
              <w:rPr>
                <w:rFonts w:ascii="Arial" w:eastAsia="Times New Roman" w:hAnsi="Arial" w:cs="Arial"/>
                <w:bCs/>
                <w:color w:val="333333"/>
                <w:kern w:val="36"/>
                <w:lang w:val="nl-NL" w:eastAsia="nl-NL" w:bidi="ar-SA"/>
              </w:rPr>
            </w:pPr>
            <w:r w:rsidRPr="00BD55B7">
              <w:rPr>
                <w:rFonts w:ascii="Arial" w:eastAsia="Times New Roman" w:hAnsi="Arial" w:cs="Arial"/>
                <w:bCs/>
                <w:color w:val="333333"/>
                <w:kern w:val="36"/>
                <w:lang w:val="nl-NL" w:eastAsia="nl-NL" w:bidi="ar-SA"/>
              </w:rPr>
              <w:t>cup mayonnaise</w:t>
            </w:r>
          </w:p>
        </w:tc>
      </w:tr>
      <w:tr w:rsidR="00BD55B7" w:rsidRPr="00BD55B7" w:rsidTr="00BD55B7">
        <w:trPr>
          <w:tblCellSpacing w:w="0" w:type="dxa"/>
        </w:trPr>
        <w:tc>
          <w:tcPr>
            <w:tcW w:w="870" w:type="dxa"/>
            <w:vAlign w:val="center"/>
            <w:hideMark/>
          </w:tcPr>
          <w:p w:rsidR="00BD55B7" w:rsidRPr="00BD55B7" w:rsidRDefault="00BD55B7" w:rsidP="0060447D">
            <w:pPr>
              <w:spacing w:after="0" w:line="240" w:lineRule="auto"/>
              <w:ind w:firstLine="0"/>
              <w:rPr>
                <w:rFonts w:ascii="Arial" w:eastAsia="Times New Roman" w:hAnsi="Arial" w:cs="Arial"/>
                <w:bCs/>
                <w:color w:val="333333"/>
                <w:kern w:val="36"/>
                <w:lang w:val="nl-NL" w:eastAsia="nl-NL" w:bidi="ar-SA"/>
              </w:rPr>
            </w:pPr>
            <w:r w:rsidRPr="00BD55B7">
              <w:rPr>
                <w:rFonts w:ascii="Arial" w:eastAsia="Times New Roman" w:hAnsi="Arial" w:cs="Arial"/>
                <w:bCs/>
                <w:color w:val="333333"/>
                <w:kern w:val="36"/>
                <w:lang w:val="nl-NL" w:eastAsia="nl-NL" w:bidi="ar-SA"/>
              </w:rPr>
              <w:t>1/4</w:t>
            </w:r>
          </w:p>
        </w:tc>
        <w:tc>
          <w:tcPr>
            <w:tcW w:w="180" w:type="dxa"/>
            <w:vAlign w:val="center"/>
            <w:hideMark/>
          </w:tcPr>
          <w:p w:rsidR="00BD55B7" w:rsidRPr="00BD55B7" w:rsidRDefault="00BD55B7" w:rsidP="0060447D">
            <w:pPr>
              <w:spacing w:after="0" w:line="240" w:lineRule="auto"/>
              <w:ind w:firstLine="0"/>
              <w:rPr>
                <w:rFonts w:ascii="Arial" w:eastAsia="Times New Roman" w:hAnsi="Arial" w:cs="Arial"/>
                <w:bCs/>
                <w:color w:val="333333"/>
                <w:kern w:val="36"/>
                <w:lang w:val="nl-NL" w:eastAsia="nl-NL" w:bidi="ar-SA"/>
              </w:rPr>
            </w:pPr>
          </w:p>
        </w:tc>
        <w:tc>
          <w:tcPr>
            <w:tcW w:w="0" w:type="auto"/>
            <w:vAlign w:val="center"/>
            <w:hideMark/>
          </w:tcPr>
          <w:p w:rsidR="00BD55B7" w:rsidRPr="00BD55B7" w:rsidRDefault="00BD55B7" w:rsidP="0060447D">
            <w:pPr>
              <w:spacing w:after="0" w:line="240" w:lineRule="auto"/>
              <w:ind w:firstLine="0"/>
              <w:rPr>
                <w:rFonts w:ascii="Arial" w:eastAsia="Times New Roman" w:hAnsi="Arial" w:cs="Arial"/>
                <w:bCs/>
                <w:color w:val="333333"/>
                <w:kern w:val="36"/>
                <w:lang w:val="nl-NL" w:eastAsia="nl-NL" w:bidi="ar-SA"/>
              </w:rPr>
            </w:pPr>
            <w:r w:rsidRPr="00BD55B7">
              <w:rPr>
                <w:rFonts w:ascii="Arial" w:eastAsia="Times New Roman" w:hAnsi="Arial" w:cs="Arial"/>
                <w:bCs/>
                <w:color w:val="333333"/>
                <w:kern w:val="36"/>
                <w:lang w:val="nl-NL" w:eastAsia="nl-NL" w:bidi="ar-SA"/>
              </w:rPr>
              <w:t>cup sour cream</w:t>
            </w:r>
          </w:p>
        </w:tc>
      </w:tr>
      <w:tr w:rsidR="00BD55B7" w:rsidRPr="00BD55B7" w:rsidTr="00BD55B7">
        <w:trPr>
          <w:tblCellSpacing w:w="0" w:type="dxa"/>
        </w:trPr>
        <w:tc>
          <w:tcPr>
            <w:tcW w:w="870" w:type="dxa"/>
            <w:vAlign w:val="center"/>
            <w:hideMark/>
          </w:tcPr>
          <w:p w:rsidR="00BD55B7" w:rsidRPr="00BD55B7" w:rsidRDefault="00BD55B7" w:rsidP="0060447D">
            <w:pPr>
              <w:spacing w:after="0" w:line="240" w:lineRule="auto"/>
              <w:ind w:firstLine="0"/>
              <w:rPr>
                <w:rFonts w:ascii="Arial" w:eastAsia="Times New Roman" w:hAnsi="Arial" w:cs="Arial"/>
                <w:bCs/>
                <w:color w:val="333333"/>
                <w:kern w:val="36"/>
                <w:lang w:val="nl-NL" w:eastAsia="nl-NL" w:bidi="ar-SA"/>
              </w:rPr>
            </w:pPr>
            <w:r w:rsidRPr="00BD55B7">
              <w:rPr>
                <w:rFonts w:ascii="Arial" w:eastAsia="Times New Roman" w:hAnsi="Arial" w:cs="Arial"/>
                <w:bCs/>
                <w:color w:val="333333"/>
                <w:kern w:val="36"/>
                <w:lang w:val="nl-NL" w:eastAsia="nl-NL" w:bidi="ar-SA"/>
              </w:rPr>
              <w:t>2</w:t>
            </w:r>
          </w:p>
        </w:tc>
        <w:tc>
          <w:tcPr>
            <w:tcW w:w="180" w:type="dxa"/>
            <w:vAlign w:val="center"/>
            <w:hideMark/>
          </w:tcPr>
          <w:p w:rsidR="00BD55B7" w:rsidRPr="00BD55B7" w:rsidRDefault="00BD55B7" w:rsidP="0060447D">
            <w:pPr>
              <w:spacing w:after="0" w:line="240" w:lineRule="auto"/>
              <w:ind w:firstLine="0"/>
              <w:rPr>
                <w:rFonts w:ascii="Arial" w:eastAsia="Times New Roman" w:hAnsi="Arial" w:cs="Arial"/>
                <w:bCs/>
                <w:color w:val="333333"/>
                <w:kern w:val="36"/>
                <w:lang w:val="nl-NL" w:eastAsia="nl-NL" w:bidi="ar-SA"/>
              </w:rPr>
            </w:pPr>
          </w:p>
        </w:tc>
        <w:tc>
          <w:tcPr>
            <w:tcW w:w="0" w:type="auto"/>
            <w:vAlign w:val="center"/>
            <w:hideMark/>
          </w:tcPr>
          <w:p w:rsidR="00BD55B7" w:rsidRPr="00BD55B7" w:rsidRDefault="00BD55B7" w:rsidP="0060447D">
            <w:pPr>
              <w:spacing w:after="0" w:line="240" w:lineRule="auto"/>
              <w:ind w:firstLine="0"/>
              <w:rPr>
                <w:rFonts w:ascii="Arial" w:eastAsia="Times New Roman" w:hAnsi="Arial" w:cs="Arial"/>
                <w:bCs/>
                <w:color w:val="333333"/>
                <w:kern w:val="36"/>
                <w:lang w:eastAsia="nl-NL" w:bidi="ar-SA"/>
              </w:rPr>
            </w:pPr>
            <w:r w:rsidRPr="00BD55B7">
              <w:rPr>
                <w:rFonts w:ascii="Arial" w:eastAsia="Times New Roman" w:hAnsi="Arial" w:cs="Arial"/>
                <w:bCs/>
                <w:color w:val="333333"/>
                <w:kern w:val="36"/>
                <w:lang w:eastAsia="nl-NL" w:bidi="ar-SA"/>
              </w:rPr>
              <w:t>ounces blue cheese, finely crumbled</w:t>
            </w:r>
          </w:p>
        </w:tc>
      </w:tr>
      <w:tr w:rsidR="00BD55B7" w:rsidRPr="00BD55B7" w:rsidTr="00BD55B7">
        <w:trPr>
          <w:tblCellSpacing w:w="0" w:type="dxa"/>
        </w:trPr>
        <w:tc>
          <w:tcPr>
            <w:tcW w:w="870" w:type="dxa"/>
            <w:vAlign w:val="center"/>
            <w:hideMark/>
          </w:tcPr>
          <w:p w:rsidR="00BD55B7" w:rsidRPr="00BD55B7" w:rsidRDefault="00BD55B7" w:rsidP="0060447D">
            <w:pPr>
              <w:spacing w:after="0" w:line="240" w:lineRule="auto"/>
              <w:ind w:firstLine="0"/>
              <w:rPr>
                <w:rFonts w:ascii="Arial" w:eastAsia="Times New Roman" w:hAnsi="Arial" w:cs="Arial"/>
                <w:bCs/>
                <w:color w:val="333333"/>
                <w:kern w:val="36"/>
                <w:lang w:val="nl-NL" w:eastAsia="nl-NL" w:bidi="ar-SA"/>
              </w:rPr>
            </w:pPr>
            <w:r w:rsidRPr="00BD55B7">
              <w:rPr>
                <w:rFonts w:ascii="Arial" w:eastAsia="Times New Roman" w:hAnsi="Arial" w:cs="Arial"/>
                <w:bCs/>
                <w:color w:val="333333"/>
                <w:kern w:val="36"/>
                <w:lang w:val="nl-NL" w:eastAsia="nl-NL" w:bidi="ar-SA"/>
              </w:rPr>
              <w:t>1</w:t>
            </w:r>
          </w:p>
        </w:tc>
        <w:tc>
          <w:tcPr>
            <w:tcW w:w="180" w:type="dxa"/>
            <w:vAlign w:val="center"/>
            <w:hideMark/>
          </w:tcPr>
          <w:p w:rsidR="00BD55B7" w:rsidRPr="00BD55B7" w:rsidRDefault="00BD55B7" w:rsidP="0060447D">
            <w:pPr>
              <w:spacing w:after="0" w:line="240" w:lineRule="auto"/>
              <w:ind w:firstLine="0"/>
              <w:rPr>
                <w:rFonts w:ascii="Arial" w:eastAsia="Times New Roman" w:hAnsi="Arial" w:cs="Arial"/>
                <w:bCs/>
                <w:color w:val="333333"/>
                <w:kern w:val="36"/>
                <w:lang w:val="nl-NL" w:eastAsia="nl-NL" w:bidi="ar-SA"/>
              </w:rPr>
            </w:pPr>
          </w:p>
        </w:tc>
        <w:tc>
          <w:tcPr>
            <w:tcW w:w="0" w:type="auto"/>
            <w:vAlign w:val="center"/>
            <w:hideMark/>
          </w:tcPr>
          <w:p w:rsidR="00BD55B7" w:rsidRPr="00BD55B7" w:rsidRDefault="00BD55B7" w:rsidP="0060447D">
            <w:pPr>
              <w:spacing w:after="0" w:line="240" w:lineRule="auto"/>
              <w:ind w:firstLine="0"/>
              <w:rPr>
                <w:rFonts w:ascii="Arial" w:eastAsia="Times New Roman" w:hAnsi="Arial" w:cs="Arial"/>
                <w:bCs/>
                <w:color w:val="333333"/>
                <w:kern w:val="36"/>
                <w:lang w:val="nl-NL" w:eastAsia="nl-NL" w:bidi="ar-SA"/>
              </w:rPr>
            </w:pPr>
            <w:r w:rsidRPr="00BD55B7">
              <w:rPr>
                <w:rFonts w:ascii="Arial" w:eastAsia="Times New Roman" w:hAnsi="Arial" w:cs="Arial"/>
                <w:bCs/>
                <w:color w:val="333333"/>
                <w:kern w:val="36"/>
                <w:lang w:val="nl-NL" w:eastAsia="nl-NL" w:bidi="ar-SA"/>
              </w:rPr>
              <w:t>clove garlic, minced</w:t>
            </w:r>
          </w:p>
        </w:tc>
      </w:tr>
      <w:tr w:rsidR="00BD55B7" w:rsidRPr="00BD55B7" w:rsidTr="00BD55B7">
        <w:trPr>
          <w:tblCellSpacing w:w="0" w:type="dxa"/>
        </w:trPr>
        <w:tc>
          <w:tcPr>
            <w:tcW w:w="870" w:type="dxa"/>
            <w:vAlign w:val="center"/>
            <w:hideMark/>
          </w:tcPr>
          <w:p w:rsidR="00BD55B7" w:rsidRPr="00BD55B7" w:rsidRDefault="00BD55B7" w:rsidP="0060447D">
            <w:pPr>
              <w:spacing w:after="0" w:line="240" w:lineRule="auto"/>
              <w:ind w:firstLine="0"/>
              <w:rPr>
                <w:rFonts w:ascii="Arial" w:eastAsia="Times New Roman" w:hAnsi="Arial" w:cs="Arial"/>
                <w:bCs/>
                <w:color w:val="333333"/>
                <w:kern w:val="36"/>
                <w:lang w:val="nl-NL" w:eastAsia="nl-NL" w:bidi="ar-SA"/>
              </w:rPr>
            </w:pPr>
            <w:r w:rsidRPr="00BD55B7">
              <w:rPr>
                <w:rFonts w:ascii="Arial" w:eastAsia="Times New Roman" w:hAnsi="Arial" w:cs="Arial"/>
                <w:bCs/>
                <w:color w:val="333333"/>
                <w:kern w:val="36"/>
                <w:lang w:val="nl-NL" w:eastAsia="nl-NL" w:bidi="ar-SA"/>
              </w:rPr>
              <w:t>1 to 2</w:t>
            </w:r>
          </w:p>
        </w:tc>
        <w:tc>
          <w:tcPr>
            <w:tcW w:w="180" w:type="dxa"/>
            <w:vAlign w:val="center"/>
            <w:hideMark/>
          </w:tcPr>
          <w:p w:rsidR="00BD55B7" w:rsidRPr="00BD55B7" w:rsidRDefault="00BD55B7" w:rsidP="0060447D">
            <w:pPr>
              <w:spacing w:after="0" w:line="240" w:lineRule="auto"/>
              <w:ind w:firstLine="0"/>
              <w:rPr>
                <w:rFonts w:ascii="Arial" w:eastAsia="Times New Roman" w:hAnsi="Arial" w:cs="Arial"/>
                <w:bCs/>
                <w:color w:val="333333"/>
                <w:kern w:val="36"/>
                <w:lang w:val="nl-NL" w:eastAsia="nl-NL" w:bidi="ar-SA"/>
              </w:rPr>
            </w:pPr>
          </w:p>
        </w:tc>
        <w:tc>
          <w:tcPr>
            <w:tcW w:w="0" w:type="auto"/>
            <w:vAlign w:val="center"/>
            <w:hideMark/>
          </w:tcPr>
          <w:p w:rsidR="00BD55B7" w:rsidRPr="00BD55B7" w:rsidRDefault="00BD55B7" w:rsidP="0060447D">
            <w:pPr>
              <w:spacing w:after="0" w:line="240" w:lineRule="auto"/>
              <w:ind w:firstLine="0"/>
              <w:rPr>
                <w:rFonts w:ascii="Arial" w:eastAsia="Times New Roman" w:hAnsi="Arial" w:cs="Arial"/>
                <w:bCs/>
                <w:color w:val="333333"/>
                <w:kern w:val="36"/>
                <w:lang w:val="nl-NL" w:eastAsia="nl-NL" w:bidi="ar-SA"/>
              </w:rPr>
            </w:pPr>
            <w:r w:rsidRPr="00BD55B7">
              <w:rPr>
                <w:rFonts w:ascii="Arial" w:eastAsia="Times New Roman" w:hAnsi="Arial" w:cs="Arial"/>
                <w:bCs/>
                <w:color w:val="333333"/>
                <w:kern w:val="36"/>
                <w:lang w:val="nl-NL" w:eastAsia="nl-NL" w:bidi="ar-SA"/>
              </w:rPr>
              <w:t>tablespoons milk</w:t>
            </w:r>
          </w:p>
        </w:tc>
      </w:tr>
      <w:tr w:rsidR="00BD55B7" w:rsidRPr="00BD55B7" w:rsidTr="00BD55B7">
        <w:trPr>
          <w:tblCellSpacing w:w="0" w:type="dxa"/>
        </w:trPr>
        <w:tc>
          <w:tcPr>
            <w:tcW w:w="870" w:type="dxa"/>
            <w:vAlign w:val="center"/>
            <w:hideMark/>
          </w:tcPr>
          <w:p w:rsidR="00BD55B7" w:rsidRPr="00BD55B7" w:rsidRDefault="00BD55B7" w:rsidP="0060447D">
            <w:pPr>
              <w:spacing w:after="0" w:line="240" w:lineRule="auto"/>
              <w:ind w:firstLine="0"/>
              <w:rPr>
                <w:rFonts w:ascii="Arial" w:eastAsia="Times New Roman" w:hAnsi="Arial" w:cs="Arial"/>
                <w:bCs/>
                <w:color w:val="333333"/>
                <w:kern w:val="36"/>
                <w:lang w:val="nl-NL" w:eastAsia="nl-NL" w:bidi="ar-SA"/>
              </w:rPr>
            </w:pPr>
            <w:r w:rsidRPr="00BD55B7">
              <w:rPr>
                <w:rFonts w:ascii="Arial" w:eastAsia="Times New Roman" w:hAnsi="Arial" w:cs="Arial"/>
                <w:bCs/>
                <w:color w:val="333333"/>
                <w:kern w:val="36"/>
                <w:lang w:val="nl-NL" w:eastAsia="nl-NL" w:bidi="ar-SA"/>
              </w:rPr>
              <w:t>1/2</w:t>
            </w:r>
          </w:p>
        </w:tc>
        <w:tc>
          <w:tcPr>
            <w:tcW w:w="180" w:type="dxa"/>
            <w:vAlign w:val="center"/>
            <w:hideMark/>
          </w:tcPr>
          <w:p w:rsidR="00BD55B7" w:rsidRPr="00BD55B7" w:rsidRDefault="00BD55B7" w:rsidP="0060447D">
            <w:pPr>
              <w:spacing w:after="0" w:line="240" w:lineRule="auto"/>
              <w:ind w:firstLine="0"/>
              <w:rPr>
                <w:rFonts w:ascii="Arial" w:eastAsia="Times New Roman" w:hAnsi="Arial" w:cs="Arial"/>
                <w:bCs/>
                <w:color w:val="333333"/>
                <w:kern w:val="36"/>
                <w:lang w:val="nl-NL" w:eastAsia="nl-NL" w:bidi="ar-SA"/>
              </w:rPr>
            </w:pPr>
          </w:p>
        </w:tc>
        <w:tc>
          <w:tcPr>
            <w:tcW w:w="0" w:type="auto"/>
            <w:vAlign w:val="center"/>
            <w:hideMark/>
          </w:tcPr>
          <w:p w:rsidR="00BD55B7" w:rsidRPr="00BD55B7" w:rsidRDefault="00BD55B7" w:rsidP="0060447D">
            <w:pPr>
              <w:spacing w:after="0" w:line="240" w:lineRule="auto"/>
              <w:ind w:firstLine="0"/>
              <w:rPr>
                <w:rFonts w:ascii="Arial" w:eastAsia="Times New Roman" w:hAnsi="Arial" w:cs="Arial"/>
                <w:bCs/>
                <w:color w:val="333333"/>
                <w:kern w:val="36"/>
                <w:lang w:val="nl-NL" w:eastAsia="nl-NL" w:bidi="ar-SA"/>
              </w:rPr>
            </w:pPr>
            <w:r w:rsidRPr="00BD55B7">
              <w:rPr>
                <w:rFonts w:ascii="Arial" w:eastAsia="Times New Roman" w:hAnsi="Arial" w:cs="Arial"/>
                <w:bCs/>
                <w:color w:val="333333"/>
                <w:kern w:val="36"/>
                <w:lang w:val="nl-NL" w:eastAsia="nl-NL" w:bidi="ar-SA"/>
              </w:rPr>
              <w:t>teaspoon Worcestershire sauce</w:t>
            </w:r>
          </w:p>
        </w:tc>
      </w:tr>
      <w:tr w:rsidR="00BD55B7" w:rsidRPr="00BD55B7" w:rsidTr="00BD55B7">
        <w:trPr>
          <w:tblCellSpacing w:w="0" w:type="dxa"/>
        </w:trPr>
        <w:tc>
          <w:tcPr>
            <w:tcW w:w="870" w:type="dxa"/>
            <w:vAlign w:val="center"/>
            <w:hideMark/>
          </w:tcPr>
          <w:p w:rsidR="00BD55B7" w:rsidRPr="00BD55B7" w:rsidRDefault="00BD55B7" w:rsidP="0060447D">
            <w:pPr>
              <w:spacing w:after="0" w:line="240" w:lineRule="auto"/>
              <w:ind w:firstLine="0"/>
              <w:rPr>
                <w:rFonts w:ascii="Arial" w:eastAsia="Times New Roman" w:hAnsi="Arial" w:cs="Arial"/>
                <w:bCs/>
                <w:color w:val="333333"/>
                <w:kern w:val="36"/>
                <w:lang w:val="nl-NL" w:eastAsia="nl-NL" w:bidi="ar-SA"/>
              </w:rPr>
            </w:pPr>
            <w:r w:rsidRPr="00BD55B7">
              <w:rPr>
                <w:rFonts w:ascii="Arial" w:eastAsia="Times New Roman" w:hAnsi="Arial" w:cs="Arial"/>
                <w:bCs/>
                <w:color w:val="333333"/>
                <w:kern w:val="36"/>
                <w:lang w:val="nl-NL" w:eastAsia="nl-NL" w:bidi="ar-SA"/>
              </w:rPr>
              <w:t>1/8</w:t>
            </w:r>
          </w:p>
        </w:tc>
        <w:tc>
          <w:tcPr>
            <w:tcW w:w="180" w:type="dxa"/>
            <w:vAlign w:val="center"/>
            <w:hideMark/>
          </w:tcPr>
          <w:p w:rsidR="00BD55B7" w:rsidRPr="00BD55B7" w:rsidRDefault="00BD55B7" w:rsidP="0060447D">
            <w:pPr>
              <w:spacing w:after="0" w:line="240" w:lineRule="auto"/>
              <w:ind w:firstLine="0"/>
              <w:rPr>
                <w:rFonts w:ascii="Arial" w:eastAsia="Times New Roman" w:hAnsi="Arial" w:cs="Arial"/>
                <w:bCs/>
                <w:color w:val="333333"/>
                <w:kern w:val="36"/>
                <w:lang w:val="nl-NL" w:eastAsia="nl-NL" w:bidi="ar-SA"/>
              </w:rPr>
            </w:pPr>
          </w:p>
        </w:tc>
        <w:tc>
          <w:tcPr>
            <w:tcW w:w="0" w:type="auto"/>
            <w:vAlign w:val="center"/>
            <w:hideMark/>
          </w:tcPr>
          <w:p w:rsidR="00BD55B7" w:rsidRPr="00BD55B7" w:rsidRDefault="00BD55B7" w:rsidP="0060447D">
            <w:pPr>
              <w:spacing w:after="0" w:line="240" w:lineRule="auto"/>
              <w:ind w:firstLine="0"/>
              <w:rPr>
                <w:rFonts w:ascii="Arial" w:eastAsia="Times New Roman" w:hAnsi="Arial" w:cs="Arial"/>
                <w:bCs/>
                <w:color w:val="333333"/>
                <w:kern w:val="36"/>
                <w:lang w:eastAsia="nl-NL" w:bidi="ar-SA"/>
              </w:rPr>
            </w:pPr>
            <w:r w:rsidRPr="00BD55B7">
              <w:rPr>
                <w:rFonts w:ascii="Arial" w:eastAsia="Times New Roman" w:hAnsi="Arial" w:cs="Arial"/>
                <w:bCs/>
                <w:color w:val="333333"/>
                <w:kern w:val="36"/>
                <w:lang w:eastAsia="nl-NL" w:bidi="ar-SA"/>
              </w:rPr>
              <w:t>teaspoon freshly ground black pepper</w:t>
            </w:r>
          </w:p>
        </w:tc>
      </w:tr>
      <w:tr w:rsidR="00BD55B7" w:rsidRPr="00BD55B7" w:rsidTr="00BD55B7">
        <w:trPr>
          <w:tblCellSpacing w:w="0" w:type="dxa"/>
        </w:trPr>
        <w:tc>
          <w:tcPr>
            <w:tcW w:w="870" w:type="dxa"/>
            <w:vAlign w:val="center"/>
            <w:hideMark/>
          </w:tcPr>
          <w:p w:rsidR="00BD55B7" w:rsidRPr="00BD55B7" w:rsidRDefault="00BD55B7" w:rsidP="0060447D">
            <w:pPr>
              <w:spacing w:after="0" w:line="240" w:lineRule="auto"/>
              <w:ind w:firstLine="0"/>
              <w:rPr>
                <w:rFonts w:ascii="Arial" w:eastAsia="Times New Roman" w:hAnsi="Arial" w:cs="Arial"/>
                <w:bCs/>
                <w:color w:val="333333"/>
                <w:kern w:val="36"/>
                <w:lang w:eastAsia="nl-NL" w:bidi="ar-SA"/>
              </w:rPr>
            </w:pPr>
          </w:p>
        </w:tc>
        <w:tc>
          <w:tcPr>
            <w:tcW w:w="180" w:type="dxa"/>
            <w:vAlign w:val="center"/>
            <w:hideMark/>
          </w:tcPr>
          <w:p w:rsidR="00BD55B7" w:rsidRPr="00BD55B7" w:rsidRDefault="00BD55B7" w:rsidP="0060447D">
            <w:pPr>
              <w:spacing w:after="0" w:line="240" w:lineRule="auto"/>
              <w:ind w:firstLine="0"/>
              <w:rPr>
                <w:rFonts w:ascii="Arial" w:eastAsia="Times New Roman" w:hAnsi="Arial" w:cs="Arial"/>
                <w:bCs/>
                <w:color w:val="333333"/>
                <w:kern w:val="36"/>
                <w:lang w:eastAsia="nl-NL" w:bidi="ar-SA"/>
              </w:rPr>
            </w:pPr>
          </w:p>
        </w:tc>
        <w:tc>
          <w:tcPr>
            <w:tcW w:w="0" w:type="auto"/>
            <w:vAlign w:val="center"/>
            <w:hideMark/>
          </w:tcPr>
          <w:p w:rsidR="00BD55B7" w:rsidRPr="00BD55B7" w:rsidRDefault="00BD55B7" w:rsidP="0060447D">
            <w:pPr>
              <w:spacing w:after="0" w:line="240" w:lineRule="auto"/>
              <w:ind w:firstLine="0"/>
              <w:rPr>
                <w:rFonts w:ascii="Arial" w:eastAsia="Times New Roman" w:hAnsi="Arial" w:cs="Arial"/>
                <w:bCs/>
                <w:color w:val="333333"/>
                <w:kern w:val="36"/>
                <w:lang w:val="nl-NL" w:eastAsia="nl-NL" w:bidi="ar-SA"/>
              </w:rPr>
            </w:pPr>
            <w:r w:rsidRPr="00BD55B7">
              <w:rPr>
                <w:rFonts w:ascii="Arial" w:eastAsia="Times New Roman" w:hAnsi="Arial" w:cs="Arial"/>
                <w:bCs/>
                <w:color w:val="333333"/>
                <w:kern w:val="36"/>
                <w:lang w:val="nl-NL" w:eastAsia="nl-NL" w:bidi="ar-SA"/>
              </w:rPr>
              <w:t>Salt and pepper</w:t>
            </w:r>
          </w:p>
        </w:tc>
      </w:tr>
    </w:tbl>
    <w:p w:rsidR="00BD55B7" w:rsidRPr="00BD55B7" w:rsidRDefault="00BD55B7" w:rsidP="0060447D">
      <w:pPr>
        <w:spacing w:after="0" w:line="240" w:lineRule="auto"/>
        <w:ind w:firstLine="0"/>
        <w:rPr>
          <w:rFonts w:ascii="Arial" w:eastAsia="Times New Roman" w:hAnsi="Arial" w:cs="Arial"/>
          <w:bCs/>
          <w:color w:val="333333"/>
          <w:kern w:val="36"/>
          <w:lang w:val="nl-NL" w:eastAsia="nl-NL" w:bidi="ar-SA"/>
        </w:rPr>
      </w:pPr>
      <w:r w:rsidRPr="00BD55B7">
        <w:rPr>
          <w:rFonts w:ascii="Arial" w:eastAsia="Times New Roman" w:hAnsi="Arial" w:cs="Arial"/>
          <w:bCs/>
          <w:color w:val="333333"/>
          <w:kern w:val="36"/>
          <w:lang w:eastAsia="nl-NL" w:bidi="ar-SA"/>
        </w:rPr>
        <w:br/>
      </w:r>
      <w:r w:rsidRPr="00BD55B7">
        <w:rPr>
          <w:rFonts w:ascii="Arial" w:eastAsia="Times New Roman" w:hAnsi="Arial" w:cs="Arial"/>
          <w:bCs/>
          <w:color w:val="333333"/>
          <w:kern w:val="36"/>
          <w:lang w:eastAsia="nl-NL" w:bidi="ar-SA"/>
        </w:rPr>
        <w:br/>
        <w:t xml:space="preserve">Prepare the ribs: In small bowl, whisk together vinegar, oil, Worcestershire sauce, hot pepper sauce, and brown sugar. Place ribs in a resealable plastic bag; pour marinade mixture over ribs, turning to coat ribs, and close bag. Marinate in refrigerator 4 hours or overnight, turning occasionally to distribute marinade. </w:t>
      </w:r>
      <w:r w:rsidRPr="00BD55B7">
        <w:rPr>
          <w:rFonts w:ascii="Arial" w:eastAsia="Times New Roman" w:hAnsi="Arial" w:cs="Arial"/>
          <w:bCs/>
          <w:color w:val="333333"/>
          <w:kern w:val="36"/>
          <w:lang w:eastAsia="nl-NL" w:bidi="ar-SA"/>
        </w:rPr>
        <w:br/>
      </w:r>
      <w:r w:rsidRPr="00BD55B7">
        <w:rPr>
          <w:rFonts w:ascii="Arial" w:eastAsia="Times New Roman" w:hAnsi="Arial" w:cs="Arial"/>
          <w:bCs/>
          <w:color w:val="333333"/>
          <w:kern w:val="36"/>
          <w:lang w:eastAsia="nl-NL" w:bidi="ar-SA"/>
        </w:rPr>
        <w:br/>
        <w:t xml:space="preserve">Meanwhile, make the dressing: Combine all dressing ingredients and refrigerate until ready to serve. </w:t>
      </w:r>
      <w:r w:rsidRPr="00BD55B7">
        <w:rPr>
          <w:rFonts w:ascii="Arial" w:eastAsia="Times New Roman" w:hAnsi="Arial" w:cs="Arial"/>
          <w:bCs/>
          <w:color w:val="333333"/>
          <w:kern w:val="36"/>
          <w:lang w:eastAsia="nl-NL" w:bidi="ar-SA"/>
        </w:rPr>
        <w:br/>
      </w:r>
      <w:r w:rsidRPr="00BD55B7">
        <w:rPr>
          <w:rFonts w:ascii="Arial" w:eastAsia="Times New Roman" w:hAnsi="Arial" w:cs="Arial"/>
          <w:bCs/>
          <w:color w:val="333333"/>
          <w:kern w:val="36"/>
          <w:lang w:eastAsia="nl-NL" w:bidi="ar-SA"/>
        </w:rPr>
        <w:br/>
        <w:t xml:space="preserve">Remove ribs from marinade; reserve marinade. In small saucepan, bring reserved marinade to boil; boil at least 1 minute at a full rolling boil. </w:t>
      </w:r>
      <w:r w:rsidRPr="00BD55B7">
        <w:rPr>
          <w:rFonts w:ascii="Arial" w:eastAsia="Times New Roman" w:hAnsi="Arial" w:cs="Arial"/>
          <w:bCs/>
          <w:color w:val="333333"/>
          <w:kern w:val="36"/>
          <w:lang w:eastAsia="nl-NL" w:bidi="ar-SA"/>
        </w:rPr>
        <w:br/>
      </w:r>
      <w:r w:rsidRPr="00BD55B7">
        <w:rPr>
          <w:rFonts w:ascii="Arial" w:eastAsia="Times New Roman" w:hAnsi="Arial" w:cs="Arial"/>
          <w:bCs/>
          <w:color w:val="333333"/>
          <w:kern w:val="36"/>
          <w:lang w:eastAsia="nl-NL" w:bidi="ar-SA"/>
        </w:rPr>
        <w:br/>
        <w:t xml:space="preserve">Place ribs in center of cooking grate. Grill 30 to 35 minutes or until tender, turning occasionally and brushing with boiled reserved marinade. Season ribs with salt and pepper to taste. Cut ribs into individual portions and serve with dressing. </w:t>
      </w:r>
      <w:r w:rsidRPr="00BD55B7">
        <w:rPr>
          <w:rFonts w:ascii="Arial" w:eastAsia="Times New Roman" w:hAnsi="Arial" w:cs="Arial"/>
          <w:bCs/>
          <w:color w:val="333333"/>
          <w:kern w:val="36"/>
          <w:lang w:eastAsia="nl-NL" w:bidi="ar-SA"/>
        </w:rPr>
        <w:br/>
      </w:r>
      <w:r w:rsidRPr="00BD55B7">
        <w:rPr>
          <w:rFonts w:ascii="Arial" w:eastAsia="Times New Roman" w:hAnsi="Arial" w:cs="Arial"/>
          <w:bCs/>
          <w:color w:val="333333"/>
          <w:kern w:val="36"/>
          <w:lang w:eastAsia="nl-NL" w:bidi="ar-SA"/>
        </w:rPr>
        <w:br/>
      </w:r>
      <w:r w:rsidRPr="00BD55B7">
        <w:rPr>
          <w:rFonts w:ascii="Arial" w:eastAsia="Times New Roman" w:hAnsi="Arial" w:cs="Arial"/>
          <w:bCs/>
          <w:color w:val="333333"/>
          <w:kern w:val="36"/>
          <w:lang w:val="nl-NL" w:eastAsia="nl-NL" w:bidi="ar-SA"/>
        </w:rPr>
        <w:t>Makes 4 to 6 servings</w:t>
      </w:r>
    </w:p>
    <w:p w:rsidR="00BD55B7" w:rsidRPr="00BD55B7" w:rsidRDefault="00BD55B7" w:rsidP="0060447D">
      <w:pPr>
        <w:spacing w:after="0" w:line="240" w:lineRule="auto"/>
        <w:ind w:firstLine="0"/>
        <w:rPr>
          <w:rFonts w:ascii="Arial" w:eastAsia="Times New Roman" w:hAnsi="Arial" w:cs="Arial"/>
          <w:bCs/>
          <w:color w:val="333333"/>
          <w:kern w:val="36"/>
          <w:lang w:val="nl-NL" w:eastAsia="nl-NL" w:bidi="ar-SA"/>
        </w:rPr>
      </w:pPr>
      <w:r w:rsidRPr="00BD55B7">
        <w:rPr>
          <w:rFonts w:ascii="Arial" w:eastAsia="Times New Roman" w:hAnsi="Arial" w:cs="Arial"/>
          <w:bCs/>
          <w:color w:val="333333"/>
          <w:kern w:val="36"/>
          <w:lang w:val="nl-NL" w:eastAsia="nl-NL" w:bidi="ar-SA"/>
        </w:rPr>
        <w:br w:type="page"/>
      </w:r>
    </w:p>
    <w:tbl>
      <w:tblPr>
        <w:tblpPr w:leftFromText="141" w:rightFromText="141" w:vertAnchor="text" w:horzAnchor="margin" w:tblpY="1977"/>
        <w:tblW w:w="4680" w:type="dxa"/>
        <w:tblCellSpacing w:w="0" w:type="dxa"/>
        <w:tblCellMar>
          <w:top w:w="15" w:type="dxa"/>
          <w:left w:w="15" w:type="dxa"/>
          <w:bottom w:w="15" w:type="dxa"/>
          <w:right w:w="15" w:type="dxa"/>
        </w:tblCellMar>
        <w:tblLook w:val="04A0" w:firstRow="1" w:lastRow="0" w:firstColumn="1" w:lastColumn="0" w:noHBand="0" w:noVBand="1"/>
      </w:tblPr>
      <w:tblGrid>
        <w:gridCol w:w="870"/>
        <w:gridCol w:w="180"/>
        <w:gridCol w:w="3630"/>
      </w:tblGrid>
      <w:tr w:rsidR="00E51F05" w:rsidRPr="00E51F05" w:rsidTr="00CF0765">
        <w:trPr>
          <w:tblCellSpacing w:w="0" w:type="dxa"/>
        </w:trPr>
        <w:tc>
          <w:tcPr>
            <w:tcW w:w="870" w:type="dxa"/>
            <w:vAlign w:val="center"/>
            <w:hideMark/>
          </w:tcPr>
          <w:p w:rsidR="00E51F05" w:rsidRPr="00E51F05" w:rsidRDefault="00E51F05" w:rsidP="0060447D">
            <w:pPr>
              <w:spacing w:after="0" w:line="240" w:lineRule="auto"/>
              <w:ind w:firstLine="0"/>
              <w:rPr>
                <w:rFonts w:ascii="Arial" w:eastAsia="Times New Roman" w:hAnsi="Arial" w:cs="Arial"/>
                <w:bCs/>
                <w:color w:val="333333"/>
                <w:kern w:val="36"/>
                <w:lang w:val="nl-NL" w:eastAsia="nl-NL" w:bidi="ar-SA"/>
              </w:rPr>
            </w:pPr>
            <w:r w:rsidRPr="00E51F05">
              <w:rPr>
                <w:rFonts w:ascii="Arial" w:eastAsia="Times New Roman" w:hAnsi="Arial" w:cs="Arial"/>
                <w:bCs/>
                <w:color w:val="333333"/>
                <w:kern w:val="36"/>
                <w:lang w:val="nl-NL" w:eastAsia="nl-NL" w:bidi="ar-SA"/>
              </w:rPr>
              <w:t>3</w:t>
            </w:r>
          </w:p>
        </w:tc>
        <w:tc>
          <w:tcPr>
            <w:tcW w:w="180" w:type="dxa"/>
            <w:vAlign w:val="center"/>
            <w:hideMark/>
          </w:tcPr>
          <w:p w:rsidR="00E51F05" w:rsidRPr="00E51F05" w:rsidRDefault="00E51F05" w:rsidP="0060447D">
            <w:pPr>
              <w:spacing w:after="0" w:line="240" w:lineRule="auto"/>
              <w:ind w:firstLine="0"/>
              <w:rPr>
                <w:rFonts w:ascii="Arial" w:eastAsia="Times New Roman" w:hAnsi="Arial" w:cs="Arial"/>
                <w:bCs/>
                <w:color w:val="333333"/>
                <w:kern w:val="36"/>
                <w:lang w:val="nl-NL" w:eastAsia="nl-NL" w:bidi="ar-SA"/>
              </w:rPr>
            </w:pPr>
          </w:p>
        </w:tc>
        <w:tc>
          <w:tcPr>
            <w:tcW w:w="0" w:type="auto"/>
            <w:vAlign w:val="center"/>
            <w:hideMark/>
          </w:tcPr>
          <w:p w:rsidR="00E51F05" w:rsidRPr="00E51F05" w:rsidRDefault="00E51F05" w:rsidP="0060447D">
            <w:pPr>
              <w:spacing w:after="0" w:line="240" w:lineRule="auto"/>
              <w:ind w:firstLine="0"/>
              <w:rPr>
                <w:rFonts w:ascii="Arial" w:eastAsia="Times New Roman" w:hAnsi="Arial" w:cs="Arial"/>
                <w:bCs/>
                <w:color w:val="333333"/>
                <w:kern w:val="36"/>
                <w:lang w:val="nl-NL" w:eastAsia="nl-NL" w:bidi="ar-SA"/>
              </w:rPr>
            </w:pPr>
            <w:r w:rsidRPr="00E51F05">
              <w:rPr>
                <w:rFonts w:ascii="Arial" w:eastAsia="Times New Roman" w:hAnsi="Arial" w:cs="Arial"/>
                <w:bCs/>
                <w:color w:val="333333"/>
                <w:kern w:val="36"/>
                <w:lang w:val="nl-NL" w:eastAsia="nl-NL" w:bidi="ar-SA"/>
              </w:rPr>
              <w:t>cups self-rising flour</w:t>
            </w:r>
          </w:p>
        </w:tc>
      </w:tr>
      <w:tr w:rsidR="00E51F05" w:rsidRPr="00E51F05" w:rsidTr="00CF0765">
        <w:trPr>
          <w:tblCellSpacing w:w="0" w:type="dxa"/>
        </w:trPr>
        <w:tc>
          <w:tcPr>
            <w:tcW w:w="870" w:type="dxa"/>
            <w:vAlign w:val="center"/>
            <w:hideMark/>
          </w:tcPr>
          <w:p w:rsidR="00E51F05" w:rsidRPr="00E51F05" w:rsidRDefault="00E51F05" w:rsidP="0060447D">
            <w:pPr>
              <w:spacing w:after="0" w:line="240" w:lineRule="auto"/>
              <w:ind w:firstLine="0"/>
              <w:rPr>
                <w:rFonts w:ascii="Arial" w:eastAsia="Times New Roman" w:hAnsi="Arial" w:cs="Arial"/>
                <w:bCs/>
                <w:color w:val="333333"/>
                <w:kern w:val="36"/>
                <w:lang w:val="nl-NL" w:eastAsia="nl-NL" w:bidi="ar-SA"/>
              </w:rPr>
            </w:pPr>
            <w:r w:rsidRPr="00E51F05">
              <w:rPr>
                <w:rFonts w:ascii="Arial" w:eastAsia="Times New Roman" w:hAnsi="Arial" w:cs="Arial"/>
                <w:bCs/>
                <w:color w:val="333333"/>
                <w:kern w:val="36"/>
                <w:lang w:val="nl-NL" w:eastAsia="nl-NL" w:bidi="ar-SA"/>
              </w:rPr>
              <w:t>1-1/4</w:t>
            </w:r>
          </w:p>
        </w:tc>
        <w:tc>
          <w:tcPr>
            <w:tcW w:w="180" w:type="dxa"/>
            <w:vAlign w:val="center"/>
            <w:hideMark/>
          </w:tcPr>
          <w:p w:rsidR="00E51F05" w:rsidRPr="00E51F05" w:rsidRDefault="00E51F05" w:rsidP="0060447D">
            <w:pPr>
              <w:spacing w:after="0" w:line="240" w:lineRule="auto"/>
              <w:ind w:firstLine="0"/>
              <w:rPr>
                <w:rFonts w:ascii="Arial" w:eastAsia="Times New Roman" w:hAnsi="Arial" w:cs="Arial"/>
                <w:bCs/>
                <w:color w:val="333333"/>
                <w:kern w:val="36"/>
                <w:lang w:val="nl-NL" w:eastAsia="nl-NL" w:bidi="ar-SA"/>
              </w:rPr>
            </w:pPr>
          </w:p>
        </w:tc>
        <w:tc>
          <w:tcPr>
            <w:tcW w:w="0" w:type="auto"/>
            <w:vAlign w:val="center"/>
            <w:hideMark/>
          </w:tcPr>
          <w:p w:rsidR="00E51F05" w:rsidRPr="00E51F05" w:rsidRDefault="00E51F05" w:rsidP="0060447D">
            <w:pPr>
              <w:spacing w:after="0" w:line="240" w:lineRule="auto"/>
              <w:ind w:firstLine="0"/>
              <w:rPr>
                <w:rFonts w:ascii="Arial" w:eastAsia="Times New Roman" w:hAnsi="Arial" w:cs="Arial"/>
                <w:bCs/>
                <w:color w:val="333333"/>
                <w:kern w:val="36"/>
                <w:lang w:val="nl-NL" w:eastAsia="nl-NL" w:bidi="ar-SA"/>
              </w:rPr>
            </w:pPr>
            <w:r w:rsidRPr="00E51F05">
              <w:rPr>
                <w:rFonts w:ascii="Arial" w:eastAsia="Times New Roman" w:hAnsi="Arial" w:cs="Arial"/>
                <w:bCs/>
                <w:color w:val="333333"/>
                <w:kern w:val="36"/>
                <w:lang w:val="nl-NL" w:eastAsia="nl-NL" w:bidi="ar-SA"/>
              </w:rPr>
              <w:t>cups milk</w:t>
            </w:r>
          </w:p>
        </w:tc>
      </w:tr>
      <w:tr w:rsidR="00E51F05" w:rsidRPr="00E51F05" w:rsidTr="00CF0765">
        <w:trPr>
          <w:tblCellSpacing w:w="0" w:type="dxa"/>
        </w:trPr>
        <w:tc>
          <w:tcPr>
            <w:tcW w:w="870" w:type="dxa"/>
            <w:vAlign w:val="center"/>
            <w:hideMark/>
          </w:tcPr>
          <w:p w:rsidR="00E51F05" w:rsidRPr="00E51F05" w:rsidRDefault="00E51F05" w:rsidP="0060447D">
            <w:pPr>
              <w:spacing w:after="0" w:line="240" w:lineRule="auto"/>
              <w:ind w:firstLine="0"/>
              <w:rPr>
                <w:rFonts w:ascii="Arial" w:eastAsia="Times New Roman" w:hAnsi="Arial" w:cs="Arial"/>
                <w:bCs/>
                <w:color w:val="333333"/>
                <w:kern w:val="36"/>
                <w:lang w:val="nl-NL" w:eastAsia="nl-NL" w:bidi="ar-SA"/>
              </w:rPr>
            </w:pPr>
          </w:p>
        </w:tc>
        <w:tc>
          <w:tcPr>
            <w:tcW w:w="180" w:type="dxa"/>
            <w:vAlign w:val="center"/>
            <w:hideMark/>
          </w:tcPr>
          <w:p w:rsidR="00E51F05" w:rsidRPr="00E51F05" w:rsidRDefault="00E51F05" w:rsidP="0060447D">
            <w:pPr>
              <w:spacing w:after="0" w:line="240" w:lineRule="auto"/>
              <w:ind w:firstLine="0"/>
              <w:rPr>
                <w:rFonts w:ascii="Arial" w:eastAsia="Times New Roman" w:hAnsi="Arial" w:cs="Arial"/>
                <w:bCs/>
                <w:color w:val="333333"/>
                <w:kern w:val="36"/>
                <w:lang w:val="nl-NL" w:eastAsia="nl-NL" w:bidi="ar-SA"/>
              </w:rPr>
            </w:pPr>
          </w:p>
        </w:tc>
        <w:tc>
          <w:tcPr>
            <w:tcW w:w="0" w:type="auto"/>
            <w:vAlign w:val="center"/>
            <w:hideMark/>
          </w:tcPr>
          <w:p w:rsidR="00E51F05" w:rsidRPr="00E51F05" w:rsidRDefault="00E51F05" w:rsidP="0060447D">
            <w:pPr>
              <w:spacing w:after="0" w:line="240" w:lineRule="auto"/>
              <w:ind w:firstLine="0"/>
              <w:rPr>
                <w:rFonts w:ascii="Arial" w:eastAsia="Times New Roman" w:hAnsi="Arial" w:cs="Arial"/>
                <w:bCs/>
                <w:color w:val="333333"/>
                <w:kern w:val="36"/>
                <w:lang w:eastAsia="nl-NL" w:bidi="ar-SA"/>
              </w:rPr>
            </w:pPr>
            <w:r w:rsidRPr="00E51F05">
              <w:rPr>
                <w:rFonts w:ascii="Arial" w:eastAsia="Times New Roman" w:hAnsi="Arial" w:cs="Arial"/>
                <w:bCs/>
                <w:color w:val="333333"/>
                <w:kern w:val="36"/>
                <w:lang w:eastAsia="nl-NL" w:bidi="ar-SA"/>
              </w:rPr>
              <w:t>Vegetable oil for brushing dough</w:t>
            </w:r>
          </w:p>
        </w:tc>
      </w:tr>
      <w:tr w:rsidR="00E51F05" w:rsidRPr="00E51F05" w:rsidTr="00CF0765">
        <w:trPr>
          <w:tblCellSpacing w:w="0" w:type="dxa"/>
        </w:trPr>
        <w:tc>
          <w:tcPr>
            <w:tcW w:w="870" w:type="dxa"/>
            <w:vAlign w:val="center"/>
            <w:hideMark/>
          </w:tcPr>
          <w:p w:rsidR="00E51F05" w:rsidRPr="00E51F05" w:rsidRDefault="00E51F05" w:rsidP="0060447D">
            <w:pPr>
              <w:spacing w:after="0" w:line="240" w:lineRule="auto"/>
              <w:ind w:firstLine="0"/>
              <w:rPr>
                <w:rFonts w:ascii="Arial" w:eastAsia="Times New Roman" w:hAnsi="Arial" w:cs="Arial"/>
                <w:bCs/>
                <w:color w:val="333333"/>
                <w:kern w:val="36"/>
                <w:lang w:eastAsia="nl-NL" w:bidi="ar-SA"/>
              </w:rPr>
            </w:pPr>
          </w:p>
        </w:tc>
        <w:tc>
          <w:tcPr>
            <w:tcW w:w="180" w:type="dxa"/>
            <w:vAlign w:val="center"/>
            <w:hideMark/>
          </w:tcPr>
          <w:p w:rsidR="00E51F05" w:rsidRPr="00E51F05" w:rsidRDefault="00E51F05" w:rsidP="0060447D">
            <w:pPr>
              <w:spacing w:after="0" w:line="240" w:lineRule="auto"/>
              <w:ind w:firstLine="0"/>
              <w:rPr>
                <w:rFonts w:ascii="Arial" w:eastAsia="Times New Roman" w:hAnsi="Arial" w:cs="Arial"/>
                <w:bCs/>
                <w:color w:val="333333"/>
                <w:kern w:val="36"/>
                <w:lang w:eastAsia="nl-NL" w:bidi="ar-SA"/>
              </w:rPr>
            </w:pPr>
          </w:p>
        </w:tc>
        <w:tc>
          <w:tcPr>
            <w:tcW w:w="0" w:type="auto"/>
            <w:vAlign w:val="center"/>
            <w:hideMark/>
          </w:tcPr>
          <w:p w:rsidR="00E51F05" w:rsidRPr="00E51F05" w:rsidRDefault="00E51F05" w:rsidP="0060447D">
            <w:pPr>
              <w:spacing w:after="0" w:line="240" w:lineRule="auto"/>
              <w:ind w:firstLine="0"/>
              <w:rPr>
                <w:rFonts w:ascii="Arial" w:eastAsia="Times New Roman" w:hAnsi="Arial" w:cs="Arial"/>
                <w:bCs/>
                <w:color w:val="333333"/>
                <w:kern w:val="36"/>
                <w:lang w:val="nl-NL" w:eastAsia="nl-NL" w:bidi="ar-SA"/>
              </w:rPr>
            </w:pPr>
            <w:r w:rsidRPr="00E51F05">
              <w:rPr>
                <w:rFonts w:ascii="Arial" w:eastAsia="Times New Roman" w:hAnsi="Arial" w:cs="Arial"/>
                <w:bCs/>
                <w:color w:val="333333"/>
                <w:kern w:val="36"/>
                <w:lang w:val="nl-NL" w:eastAsia="nl-NL" w:bidi="ar-SA"/>
              </w:rPr>
              <w:t>Butter</w:t>
            </w:r>
          </w:p>
        </w:tc>
      </w:tr>
      <w:tr w:rsidR="00E51F05" w:rsidRPr="00E51F05" w:rsidTr="00CF0765">
        <w:trPr>
          <w:tblCellSpacing w:w="0" w:type="dxa"/>
        </w:trPr>
        <w:tc>
          <w:tcPr>
            <w:tcW w:w="870" w:type="dxa"/>
            <w:vAlign w:val="center"/>
            <w:hideMark/>
          </w:tcPr>
          <w:p w:rsidR="00E51F05" w:rsidRPr="00E51F05" w:rsidRDefault="00E51F05" w:rsidP="0060447D">
            <w:pPr>
              <w:spacing w:after="0" w:line="240" w:lineRule="auto"/>
              <w:ind w:firstLine="0"/>
              <w:rPr>
                <w:rFonts w:ascii="Arial" w:eastAsia="Times New Roman" w:hAnsi="Arial" w:cs="Arial"/>
                <w:bCs/>
                <w:color w:val="333333"/>
                <w:kern w:val="36"/>
                <w:lang w:val="nl-NL" w:eastAsia="nl-NL" w:bidi="ar-SA"/>
              </w:rPr>
            </w:pPr>
          </w:p>
        </w:tc>
        <w:tc>
          <w:tcPr>
            <w:tcW w:w="180" w:type="dxa"/>
            <w:vAlign w:val="center"/>
            <w:hideMark/>
          </w:tcPr>
          <w:p w:rsidR="00E51F05" w:rsidRPr="00E51F05" w:rsidRDefault="00E51F05" w:rsidP="0060447D">
            <w:pPr>
              <w:spacing w:after="0" w:line="240" w:lineRule="auto"/>
              <w:ind w:firstLine="0"/>
              <w:rPr>
                <w:rFonts w:ascii="Arial" w:eastAsia="Times New Roman" w:hAnsi="Arial" w:cs="Arial"/>
                <w:bCs/>
                <w:color w:val="333333"/>
                <w:kern w:val="36"/>
                <w:lang w:val="nl-NL" w:eastAsia="nl-NL" w:bidi="ar-SA"/>
              </w:rPr>
            </w:pPr>
          </w:p>
        </w:tc>
        <w:tc>
          <w:tcPr>
            <w:tcW w:w="0" w:type="auto"/>
            <w:vAlign w:val="center"/>
            <w:hideMark/>
          </w:tcPr>
          <w:p w:rsidR="00E51F05" w:rsidRPr="00E51F05" w:rsidRDefault="00E51F05" w:rsidP="0060447D">
            <w:pPr>
              <w:spacing w:after="0" w:line="240" w:lineRule="auto"/>
              <w:ind w:firstLine="0"/>
              <w:rPr>
                <w:rFonts w:ascii="Arial" w:eastAsia="Times New Roman" w:hAnsi="Arial" w:cs="Arial"/>
                <w:bCs/>
                <w:color w:val="333333"/>
                <w:kern w:val="36"/>
                <w:lang w:val="nl-NL" w:eastAsia="nl-NL" w:bidi="ar-SA"/>
              </w:rPr>
            </w:pPr>
            <w:r w:rsidRPr="00E51F05">
              <w:rPr>
                <w:rFonts w:ascii="Arial" w:eastAsia="Times New Roman" w:hAnsi="Arial" w:cs="Arial"/>
                <w:bCs/>
                <w:color w:val="333333"/>
                <w:kern w:val="36"/>
                <w:lang w:val="nl-NL" w:eastAsia="nl-NL" w:bidi="ar-SA"/>
              </w:rPr>
              <w:t>Jam or marmalade</w:t>
            </w:r>
          </w:p>
        </w:tc>
      </w:tr>
    </w:tbl>
    <w:p w:rsidR="00CF0765" w:rsidRDefault="00E51F05" w:rsidP="0060447D">
      <w:pPr>
        <w:pStyle w:val="Kop2"/>
      </w:pPr>
      <w:bookmarkStart w:id="248" w:name="Dampers"/>
      <w:bookmarkEnd w:id="248"/>
      <w:r w:rsidRPr="00E75178">
        <w:rPr>
          <w:noProof/>
          <w:lang w:val="nl-NL"/>
        </w:rPr>
        <w:drawing>
          <wp:anchor distT="0" distB="0" distL="114300" distR="114300" simplePos="0" relativeHeight="252044288" behindDoc="0" locked="0" layoutInCell="1" allowOverlap="1">
            <wp:simplePos x="0" y="0"/>
            <wp:positionH relativeFrom="column">
              <wp:posOffset>4718050</wp:posOffset>
            </wp:positionH>
            <wp:positionV relativeFrom="paragraph">
              <wp:posOffset>-21590</wp:posOffset>
            </wp:positionV>
            <wp:extent cx="1203325" cy="1520190"/>
            <wp:effectExtent l="19050" t="0" r="0" b="0"/>
            <wp:wrapSquare wrapText="bothSides"/>
            <wp:docPr id="265" name="Afbeelding 9" descr="http://www.weber.com/bbq/img/recipe/fnp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weber.com/bbq/img/recipe/fnp249.jpg"/>
                    <pic:cNvPicPr>
                      <a:picLocks noChangeAspect="1" noChangeArrowheads="1"/>
                    </pic:cNvPicPr>
                  </pic:nvPicPr>
                  <pic:blipFill>
                    <a:blip r:embed="rId148"/>
                    <a:srcRect/>
                    <a:stretch>
                      <a:fillRect/>
                    </a:stretch>
                  </pic:blipFill>
                  <pic:spPr bwMode="auto">
                    <a:xfrm>
                      <a:off x="0" y="0"/>
                      <a:ext cx="1203325" cy="1520190"/>
                    </a:xfrm>
                    <a:prstGeom prst="rect">
                      <a:avLst/>
                    </a:prstGeom>
                    <a:noFill/>
                    <a:ln w="9525">
                      <a:noFill/>
                      <a:miter lim="800000"/>
                      <a:headEnd/>
                      <a:tailEnd/>
                    </a:ln>
                  </pic:spPr>
                </pic:pic>
              </a:graphicData>
            </a:graphic>
          </wp:anchor>
        </w:drawing>
      </w:r>
      <w:bookmarkStart w:id="249" w:name="_Toc217441003"/>
      <w:r w:rsidRPr="00E75178">
        <w:t>Dampers</w:t>
      </w:r>
      <w:bookmarkEnd w:id="249"/>
      <w:r w:rsidRPr="00E75178">
        <w:br/>
      </w:r>
    </w:p>
    <w:p w:rsidR="00E51F05" w:rsidRDefault="00E51F05" w:rsidP="0060447D">
      <w:pPr>
        <w:spacing w:after="0" w:line="240" w:lineRule="auto"/>
        <w:ind w:firstLine="0"/>
        <w:rPr>
          <w:rFonts w:ascii="Arial" w:eastAsia="Times New Roman" w:hAnsi="Arial" w:cs="Arial"/>
          <w:bCs/>
          <w:color w:val="333333"/>
          <w:kern w:val="36"/>
          <w:lang w:eastAsia="nl-NL" w:bidi="ar-SA"/>
        </w:rPr>
      </w:pPr>
      <w:r w:rsidRPr="00E51F05">
        <w:rPr>
          <w:rFonts w:ascii="Arial" w:eastAsia="Times New Roman" w:hAnsi="Arial" w:cs="Arial"/>
          <w:bCs/>
          <w:color w:val="333333"/>
          <w:kern w:val="36"/>
          <w:lang w:eastAsia="nl-NL" w:bidi="ar-SA"/>
        </w:rPr>
        <w:t xml:space="preserve">Grill these Australian rolls the traditional way, on hickory or maple twigs. Camping? Reconstituted powdered milk works great, too. </w:t>
      </w:r>
      <w:r w:rsidRPr="00E51F05">
        <w:rPr>
          <w:rFonts w:ascii="Arial" w:eastAsia="Times New Roman" w:hAnsi="Arial" w:cs="Arial"/>
          <w:bCs/>
          <w:color w:val="333333"/>
          <w:kern w:val="36"/>
          <w:lang w:eastAsia="nl-NL" w:bidi="ar-SA"/>
        </w:rPr>
        <w:br/>
      </w:r>
      <w:r w:rsidRPr="00E51F05">
        <w:rPr>
          <w:rFonts w:ascii="Arial" w:eastAsia="Times New Roman" w:hAnsi="Arial" w:cs="Arial"/>
          <w:bCs/>
          <w:color w:val="333333"/>
          <w:kern w:val="36"/>
          <w:lang w:eastAsia="nl-NL" w:bidi="ar-SA"/>
        </w:rPr>
        <w:br/>
      </w:r>
    </w:p>
    <w:p w:rsidR="00E51F05" w:rsidRPr="00E51F05" w:rsidRDefault="00E51F05" w:rsidP="0060447D">
      <w:pPr>
        <w:spacing w:after="0" w:line="240" w:lineRule="auto"/>
        <w:ind w:firstLine="0"/>
        <w:rPr>
          <w:rFonts w:ascii="Arial" w:eastAsia="Times New Roman" w:hAnsi="Arial" w:cs="Arial"/>
          <w:bCs/>
          <w:color w:val="333333"/>
          <w:kern w:val="36"/>
          <w:lang w:eastAsia="nl-NL" w:bidi="ar-SA"/>
        </w:rPr>
      </w:pPr>
    </w:p>
    <w:p w:rsidR="00E51F05" w:rsidRDefault="00E51F05" w:rsidP="0060447D">
      <w:pPr>
        <w:spacing w:after="0" w:line="240" w:lineRule="auto"/>
        <w:ind w:firstLine="0"/>
        <w:rPr>
          <w:rFonts w:ascii="Arial" w:eastAsia="Times New Roman" w:hAnsi="Arial" w:cs="Arial"/>
          <w:bCs/>
          <w:color w:val="333333"/>
          <w:kern w:val="36"/>
          <w:lang w:eastAsia="nl-NL" w:bidi="ar-SA"/>
        </w:rPr>
      </w:pPr>
      <w:r w:rsidRPr="00E51F05">
        <w:rPr>
          <w:rFonts w:ascii="Arial" w:eastAsia="Times New Roman" w:hAnsi="Arial" w:cs="Arial"/>
          <w:bCs/>
          <w:color w:val="333333"/>
          <w:kern w:val="36"/>
          <w:lang w:eastAsia="nl-NL" w:bidi="ar-SA"/>
        </w:rPr>
        <w:br/>
      </w:r>
      <w:r w:rsidRPr="00E51F05">
        <w:rPr>
          <w:rFonts w:ascii="Arial" w:eastAsia="Times New Roman" w:hAnsi="Arial" w:cs="Arial"/>
          <w:bCs/>
          <w:color w:val="333333"/>
          <w:kern w:val="36"/>
          <w:lang w:eastAsia="nl-NL" w:bidi="ar-SA"/>
        </w:rPr>
        <w:br/>
      </w:r>
    </w:p>
    <w:p w:rsidR="00E51F05" w:rsidRDefault="00E51F05" w:rsidP="0060447D">
      <w:pPr>
        <w:spacing w:after="0" w:line="240" w:lineRule="auto"/>
        <w:ind w:firstLine="0"/>
        <w:rPr>
          <w:rFonts w:ascii="Arial" w:eastAsia="Times New Roman" w:hAnsi="Arial" w:cs="Arial"/>
          <w:bCs/>
          <w:color w:val="333333"/>
          <w:kern w:val="36"/>
          <w:lang w:eastAsia="nl-NL" w:bidi="ar-SA"/>
        </w:rPr>
      </w:pPr>
    </w:p>
    <w:p w:rsidR="00E51F05" w:rsidRDefault="00E51F05" w:rsidP="0060447D">
      <w:pPr>
        <w:spacing w:after="0" w:line="240" w:lineRule="auto"/>
        <w:ind w:firstLine="0"/>
        <w:rPr>
          <w:rFonts w:ascii="Arial" w:eastAsia="Times New Roman" w:hAnsi="Arial" w:cs="Arial"/>
          <w:bCs/>
          <w:color w:val="333333"/>
          <w:kern w:val="36"/>
          <w:lang w:eastAsia="nl-NL" w:bidi="ar-SA"/>
        </w:rPr>
      </w:pPr>
    </w:p>
    <w:p w:rsidR="00E51F05" w:rsidRDefault="00E51F05" w:rsidP="0060447D">
      <w:pPr>
        <w:spacing w:after="0" w:line="240" w:lineRule="auto"/>
        <w:ind w:firstLine="0"/>
        <w:rPr>
          <w:rFonts w:ascii="Arial" w:eastAsia="Times New Roman" w:hAnsi="Arial" w:cs="Arial"/>
          <w:bCs/>
          <w:color w:val="333333"/>
          <w:kern w:val="36"/>
          <w:lang w:eastAsia="nl-NL" w:bidi="ar-SA"/>
        </w:rPr>
      </w:pPr>
    </w:p>
    <w:p w:rsidR="00E51F05" w:rsidRDefault="00E51F05" w:rsidP="0060447D">
      <w:pPr>
        <w:spacing w:after="0" w:line="240" w:lineRule="auto"/>
        <w:ind w:firstLine="0"/>
        <w:rPr>
          <w:rFonts w:ascii="Arial" w:eastAsia="Times New Roman" w:hAnsi="Arial" w:cs="Arial"/>
          <w:bCs/>
          <w:color w:val="333333"/>
          <w:kern w:val="36"/>
          <w:lang w:eastAsia="nl-NL" w:bidi="ar-SA"/>
        </w:rPr>
      </w:pPr>
    </w:p>
    <w:p w:rsidR="00E51F05" w:rsidRPr="001A363C" w:rsidRDefault="00E51F05" w:rsidP="0060447D">
      <w:pPr>
        <w:spacing w:after="0" w:line="240" w:lineRule="auto"/>
        <w:ind w:firstLine="0"/>
        <w:rPr>
          <w:rFonts w:ascii="Arial" w:eastAsia="Times New Roman" w:hAnsi="Arial" w:cs="Arial"/>
          <w:bCs/>
          <w:color w:val="333333"/>
          <w:kern w:val="36"/>
          <w:lang w:eastAsia="nl-NL" w:bidi="ar-SA"/>
        </w:rPr>
      </w:pPr>
      <w:r w:rsidRPr="00E51F05">
        <w:rPr>
          <w:rFonts w:ascii="Arial" w:eastAsia="Times New Roman" w:hAnsi="Arial" w:cs="Arial"/>
          <w:bCs/>
          <w:color w:val="333333"/>
          <w:kern w:val="36"/>
          <w:lang w:eastAsia="nl-NL" w:bidi="ar-SA"/>
        </w:rPr>
        <w:t xml:space="preserve">In a large bowl or food processor bowl combine flour and milk. Mix to make a stiff dough, kneading and adding more flour if necessary. Form dough, 2 tablespoons at a time, into balls. On a lightly floured surface, roll balls into 2-1/2-inch "sausage" shapes. Lightly oil skewers; push single skewers lengthwise through the shaped dough. Lightly oil dough on skewers and place in center of cooking grate. Grill 10 to 15 minutes, turning occasionally. Serve warm with butter and jam. </w:t>
      </w:r>
      <w:r w:rsidRPr="00E51F05">
        <w:rPr>
          <w:rFonts w:ascii="Arial" w:eastAsia="Times New Roman" w:hAnsi="Arial" w:cs="Arial"/>
          <w:bCs/>
          <w:color w:val="333333"/>
          <w:kern w:val="36"/>
          <w:lang w:eastAsia="nl-NL" w:bidi="ar-SA"/>
        </w:rPr>
        <w:br/>
      </w:r>
      <w:r w:rsidRPr="00E51F05">
        <w:rPr>
          <w:rFonts w:ascii="Arial" w:eastAsia="Times New Roman" w:hAnsi="Arial" w:cs="Arial"/>
          <w:bCs/>
          <w:color w:val="333333"/>
          <w:kern w:val="36"/>
          <w:lang w:eastAsia="nl-NL" w:bidi="ar-SA"/>
        </w:rPr>
        <w:br/>
      </w:r>
      <w:r w:rsidRPr="001A363C">
        <w:rPr>
          <w:rFonts w:ascii="Arial" w:eastAsia="Times New Roman" w:hAnsi="Arial" w:cs="Arial"/>
          <w:bCs/>
          <w:color w:val="333333"/>
          <w:kern w:val="36"/>
          <w:lang w:eastAsia="nl-NL" w:bidi="ar-SA"/>
        </w:rPr>
        <w:t>Makes 6 servings</w:t>
      </w:r>
    </w:p>
    <w:p w:rsidR="00E51F05" w:rsidRPr="001A363C" w:rsidRDefault="00E51F05" w:rsidP="0060447D">
      <w:pPr>
        <w:spacing w:after="0" w:line="240" w:lineRule="auto"/>
        <w:ind w:firstLine="0"/>
        <w:rPr>
          <w:rFonts w:ascii="Arial" w:eastAsia="Times New Roman" w:hAnsi="Arial" w:cs="Arial"/>
          <w:bCs/>
          <w:color w:val="333333"/>
          <w:kern w:val="36"/>
          <w:lang w:eastAsia="nl-NL" w:bidi="ar-SA"/>
        </w:rPr>
      </w:pPr>
      <w:r w:rsidRPr="001A363C">
        <w:rPr>
          <w:rFonts w:ascii="Arial" w:eastAsia="Times New Roman" w:hAnsi="Arial" w:cs="Arial"/>
          <w:bCs/>
          <w:color w:val="333333"/>
          <w:kern w:val="36"/>
          <w:lang w:eastAsia="nl-NL" w:bidi="ar-SA"/>
        </w:rPr>
        <w:br w:type="page"/>
      </w:r>
    </w:p>
    <w:p w:rsidR="00B32A92" w:rsidRPr="00E75178" w:rsidRDefault="00B32A92" w:rsidP="0060447D">
      <w:pPr>
        <w:pStyle w:val="Kop2"/>
      </w:pPr>
      <w:bookmarkStart w:id="250" w:name="grilledartichokewithgarlicmayo"/>
      <w:bookmarkStart w:id="251" w:name="_Toc217441004"/>
      <w:bookmarkEnd w:id="250"/>
      <w:r w:rsidRPr="00E75178">
        <w:t>Grilled Artichokes with Garlic Mayonnaise</w:t>
      </w:r>
      <w:bookmarkEnd w:id="251"/>
    </w:p>
    <w:p w:rsidR="00E75178" w:rsidRDefault="00E75178" w:rsidP="0060447D">
      <w:pPr>
        <w:spacing w:after="0" w:line="240" w:lineRule="auto"/>
        <w:ind w:firstLine="0"/>
        <w:rPr>
          <w:rFonts w:ascii="Arial" w:eastAsia="Times New Roman" w:hAnsi="Arial" w:cs="Arial"/>
          <w:b/>
          <w:bCs/>
          <w:color w:val="5A5A5A"/>
          <w:sz w:val="26"/>
          <w:lang w:eastAsia="nl-NL" w:bidi="ar-SA"/>
        </w:rPr>
      </w:pPr>
    </w:p>
    <w:p w:rsidR="00B32A92" w:rsidRPr="00690BA0" w:rsidRDefault="00B32A92"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noProof/>
          <w:color w:val="5A5A5A"/>
          <w:sz w:val="26"/>
          <w:lang w:val="nl-NL" w:eastAsia="nl-NL" w:bidi="ar-SA"/>
        </w:rPr>
        <w:drawing>
          <wp:anchor distT="0" distB="0" distL="114300" distR="114300" simplePos="0" relativeHeight="252100608" behindDoc="0" locked="0" layoutInCell="1" allowOverlap="1">
            <wp:simplePos x="0" y="0"/>
            <wp:positionH relativeFrom="column">
              <wp:posOffset>4387850</wp:posOffset>
            </wp:positionH>
            <wp:positionV relativeFrom="paragraph">
              <wp:posOffset>594995</wp:posOffset>
            </wp:positionV>
            <wp:extent cx="1149350" cy="1435100"/>
            <wp:effectExtent l="19050" t="0" r="0" b="0"/>
            <wp:wrapSquare wrapText="bothSides"/>
            <wp:docPr id="165" name="ctl00_ContentPlaceHolder1_imgRecipeImage" descr="http://www.weber.com/Recipes/Assets/en-us/img/FNP462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462_120.jpg"/>
                    <pic:cNvPicPr>
                      <a:picLocks noChangeAspect="1" noChangeArrowheads="1"/>
                    </pic:cNvPicPr>
                  </pic:nvPicPr>
                  <pic:blipFill>
                    <a:blip r:embed="rId149"/>
                    <a:srcRect/>
                    <a:stretch>
                      <a:fillRect/>
                    </a:stretch>
                  </pic:blipFill>
                  <pic:spPr bwMode="auto">
                    <a:xfrm>
                      <a:off x="0" y="0"/>
                      <a:ext cx="1149350" cy="1435100"/>
                    </a:xfrm>
                    <a:prstGeom prst="rect">
                      <a:avLst/>
                    </a:prstGeom>
                    <a:noFill/>
                    <a:ln w="9525">
                      <a:noFill/>
                      <a:miter lim="800000"/>
                      <a:headEnd/>
                      <a:tailEnd/>
                    </a:ln>
                  </pic:spPr>
                </pic:pic>
              </a:graphicData>
            </a:graphic>
          </wp:anchor>
        </w:drawing>
      </w: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30 minutes</w:t>
      </w:r>
      <w:r w:rsidRPr="00690BA0">
        <w:rPr>
          <w:rFonts w:ascii="Arial" w:eastAsia="Times New Roman" w:hAnsi="Arial" w:cs="Arial"/>
          <w:color w:val="5A5A5A"/>
          <w:sz w:val="26"/>
          <w:szCs w:val="26"/>
          <w:lang w:eastAsia="nl-NL" w:bidi="ar-SA"/>
        </w:rPr>
        <w:br/>
        <w:t>Marinating</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4 to 6 minutes</w:t>
      </w:r>
    </w:p>
    <w:p w:rsidR="00B32A92" w:rsidRPr="00690BA0" w:rsidRDefault="00B32A92"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b/>
          <w:bCs/>
          <w:color w:val="5A5A5A"/>
          <w:sz w:val="24"/>
          <w:szCs w:val="24"/>
          <w:lang w:eastAsia="nl-NL" w:bidi="ar-SA"/>
        </w:rPr>
        <w:t>Mayonnaise</w:t>
      </w:r>
      <w:r w:rsidRPr="00690BA0">
        <w:rPr>
          <w:rFonts w:ascii="Arial" w:eastAsia="Times New Roman" w:hAnsi="Arial" w:cs="Arial"/>
          <w:color w:val="5A5A5A"/>
          <w:sz w:val="24"/>
          <w:szCs w:val="24"/>
          <w:lang w:eastAsia="nl-NL" w:bidi="ar-SA"/>
        </w:rPr>
        <w:br/>
        <w:t>1/2    cup mayonnaise</w:t>
      </w:r>
      <w:r w:rsidRPr="00690BA0">
        <w:rPr>
          <w:rFonts w:ascii="Arial" w:eastAsia="Times New Roman" w:hAnsi="Arial" w:cs="Arial"/>
          <w:color w:val="5A5A5A"/>
          <w:sz w:val="24"/>
          <w:szCs w:val="24"/>
          <w:lang w:eastAsia="nl-NL" w:bidi="ar-SA"/>
        </w:rPr>
        <w:br/>
        <w:t>1       medium garlic clove, minced</w:t>
      </w:r>
      <w:r w:rsidRPr="00690BA0">
        <w:rPr>
          <w:rFonts w:ascii="Arial" w:eastAsia="Times New Roman" w:hAnsi="Arial" w:cs="Arial"/>
          <w:color w:val="5A5A5A"/>
          <w:sz w:val="24"/>
          <w:szCs w:val="24"/>
          <w:lang w:eastAsia="nl-NL" w:bidi="ar-SA"/>
        </w:rPr>
        <w:br/>
        <w:t>2       tablespoons fresh orange juice</w:t>
      </w:r>
      <w:r w:rsidRPr="00690BA0">
        <w:rPr>
          <w:rFonts w:ascii="Arial" w:eastAsia="Times New Roman" w:hAnsi="Arial" w:cs="Arial"/>
          <w:color w:val="5A5A5A"/>
          <w:sz w:val="24"/>
          <w:szCs w:val="24"/>
          <w:lang w:eastAsia="nl-NL" w:bidi="ar-SA"/>
        </w:rPr>
        <w:br/>
        <w:t>         Pinch kosher salt</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4       large artichokes, 10 to 12 ounces each</w:t>
      </w:r>
      <w:r w:rsidRPr="00690BA0">
        <w:rPr>
          <w:rFonts w:ascii="Arial" w:eastAsia="Times New Roman" w:hAnsi="Arial" w:cs="Arial"/>
          <w:color w:val="5A5A5A"/>
          <w:sz w:val="24"/>
          <w:szCs w:val="24"/>
          <w:lang w:eastAsia="nl-NL" w:bidi="ar-SA"/>
        </w:rPr>
        <w:br/>
        <w:t>         Juice of 1 lemon</w:t>
      </w:r>
      <w:r w:rsidRPr="00690BA0">
        <w:rPr>
          <w:rFonts w:ascii="Arial" w:eastAsia="Times New Roman" w:hAnsi="Arial" w:cs="Arial"/>
          <w:color w:val="5A5A5A"/>
          <w:sz w:val="24"/>
          <w:szCs w:val="24"/>
          <w:lang w:eastAsia="nl-NL" w:bidi="ar-SA"/>
        </w:rPr>
        <w:br/>
        <w:t>1       tablespoon extra virgin olive oil</w:t>
      </w:r>
      <w:r w:rsidRPr="00690BA0">
        <w:rPr>
          <w:rFonts w:ascii="Arial" w:eastAsia="Times New Roman" w:hAnsi="Arial" w:cs="Arial"/>
          <w:color w:val="5A5A5A"/>
          <w:sz w:val="24"/>
          <w:szCs w:val="24"/>
          <w:lang w:eastAsia="nl-NL" w:bidi="ar-SA"/>
        </w:rPr>
        <w:br/>
        <w:t>1/2    teaspoon dried tarragon</w:t>
      </w:r>
      <w:r w:rsidRPr="00690BA0">
        <w:rPr>
          <w:rFonts w:ascii="Arial" w:eastAsia="Times New Roman" w:hAnsi="Arial" w:cs="Arial"/>
          <w:color w:val="5A5A5A"/>
          <w:sz w:val="24"/>
          <w:szCs w:val="24"/>
          <w:lang w:eastAsia="nl-NL" w:bidi="ar-SA"/>
        </w:rPr>
        <w:br/>
        <w:t>1/4    teaspoon kosher salt</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1. In a small bowl combine the mayonnaise ingredients and refrigerate until needed.</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2. Bring a large pot of salted water to a boil.</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3. Trim the stem of each artichoke, leaving about 1 inch attached. Snap off the dark outer leaves until you expose the light green, yellowish leaves underneath. Lay each artichoke on its side and cut off the top half so you have just the firm base to work with. Cut each base in half lengthwise, through the stem, and drop each half into a large bowl of water mixed with the lemon juice (to prevent discoloration).</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4. One at a time, lift the artichokes from the lemon water and, using a teaspoon, scoop out all of the fuzzy choke and purplish leaves. Then use a small, sharp knife to trim off the bottom ends of the leaves and any other greenish or yellowish areas around the base, including about 1/16 inch all the way around the stem. After each artichoke is trimmed, return it to the lemon water.</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5. Drain the artichokes and cook them in the boiling, salted water until you can pierce them easily with a knife, 10 to 12 minutes, but don’t overcook them. Drain the artichokes in a colander and place them in a large bowl. While still warm, add the oil, tarragon, and salt. Toss gently to coat the artichokes. </w:t>
      </w:r>
      <w:r w:rsidRPr="00690BA0">
        <w:rPr>
          <w:rFonts w:ascii="Arial" w:eastAsia="Times New Roman" w:hAnsi="Arial" w:cs="Arial"/>
          <w:i/>
          <w:iCs/>
          <w:color w:val="5A5A5A"/>
          <w:sz w:val="24"/>
          <w:szCs w:val="24"/>
          <w:lang w:eastAsia="nl-NL" w:bidi="ar-SA"/>
        </w:rPr>
        <w:t>Note: The artichokes may be made up to this point and refrigerated for up to 4 hours. Bring to room temperature before grilling.</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6. Grill the artichokes over </w:t>
      </w:r>
      <w:r w:rsidRPr="00690BA0">
        <w:rPr>
          <w:rFonts w:ascii="Arial" w:eastAsia="Times New Roman" w:hAnsi="Arial" w:cs="Arial"/>
          <w:b/>
          <w:bCs/>
          <w:i/>
          <w:iCs/>
          <w:color w:val="5A5A5A"/>
          <w:sz w:val="24"/>
          <w:szCs w:val="24"/>
          <w:lang w:eastAsia="nl-NL" w:bidi="ar-SA"/>
        </w:rPr>
        <w:t>direct medium heat</w:t>
      </w:r>
      <w:r w:rsidRPr="00690BA0">
        <w:rPr>
          <w:rFonts w:ascii="Arial" w:eastAsia="Times New Roman" w:hAnsi="Arial" w:cs="Arial"/>
          <w:color w:val="5A5A5A"/>
          <w:sz w:val="24"/>
          <w:szCs w:val="24"/>
          <w:lang w:eastAsia="nl-NL" w:bidi="ar-SA"/>
        </w:rPr>
        <w:t xml:space="preserve"> (350°F to 450°F), with the lid closed as much as possible, until warm and lightly charred, 4 to 6 minutes, turning once or twice. Serve warm with the garlic mayonnaise.</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Makes 4 servings</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Note: Select artichokes that are deep green, relatively heavy, and with tightly closed leaves.</w:t>
      </w:r>
    </w:p>
    <w:p w:rsidR="00CF0765" w:rsidRDefault="00E51F05" w:rsidP="0060447D">
      <w:pPr>
        <w:pStyle w:val="Kop2"/>
      </w:pPr>
      <w:r>
        <w:rPr>
          <w:sz w:val="42"/>
          <w:szCs w:val="42"/>
        </w:rPr>
        <w:br w:type="page"/>
      </w:r>
      <w:bookmarkStart w:id="252" w:name="grilledwildmushroom"/>
      <w:bookmarkStart w:id="253" w:name="_Toc217441005"/>
      <w:bookmarkEnd w:id="252"/>
      <w:r w:rsidRPr="00E75178">
        <w:t>Grilled Wild Mushroom Strudel</w:t>
      </w:r>
      <w:bookmarkEnd w:id="253"/>
      <w:r w:rsidRPr="00E75178">
        <w:br/>
      </w:r>
    </w:p>
    <w:p w:rsidR="00E51F05" w:rsidRPr="00E51F05" w:rsidRDefault="00DD56EC" w:rsidP="0060447D">
      <w:pPr>
        <w:spacing w:after="0" w:line="240" w:lineRule="auto"/>
        <w:ind w:firstLine="0"/>
        <w:rPr>
          <w:rFonts w:ascii="Arial" w:eastAsia="Times New Roman" w:hAnsi="Arial" w:cs="Arial"/>
          <w:bCs/>
          <w:color w:val="333333"/>
          <w:kern w:val="36"/>
          <w:lang w:eastAsia="nl-NL" w:bidi="ar-SA"/>
        </w:rPr>
      </w:pPr>
      <w:r>
        <w:rPr>
          <w:rFonts w:ascii="Arial" w:eastAsia="Times New Roman" w:hAnsi="Arial" w:cs="Arial"/>
          <w:bCs/>
          <w:noProof/>
          <w:color w:val="333333"/>
          <w:kern w:val="36"/>
          <w:lang w:val="nl-NL" w:eastAsia="nl-NL" w:bidi="ar-SA"/>
        </w:rPr>
        <w:drawing>
          <wp:anchor distT="0" distB="0" distL="114300" distR="114300" simplePos="0" relativeHeight="252045312" behindDoc="0" locked="0" layoutInCell="1" allowOverlap="1">
            <wp:simplePos x="0" y="0"/>
            <wp:positionH relativeFrom="column">
              <wp:posOffset>3733800</wp:posOffset>
            </wp:positionH>
            <wp:positionV relativeFrom="paragraph">
              <wp:posOffset>576580</wp:posOffset>
            </wp:positionV>
            <wp:extent cx="1517015" cy="1905000"/>
            <wp:effectExtent l="19050" t="0" r="6985" b="0"/>
            <wp:wrapSquare wrapText="bothSides"/>
            <wp:docPr id="266" name="Afbeelding 12" descr="http://www.weber.com/bbq/img/recipe/fnp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weber.com/bbq/img/recipe/fnp333.jpg"/>
                    <pic:cNvPicPr>
                      <a:picLocks noChangeAspect="1" noChangeArrowheads="1"/>
                    </pic:cNvPicPr>
                  </pic:nvPicPr>
                  <pic:blipFill>
                    <a:blip r:embed="rId150"/>
                    <a:srcRect/>
                    <a:stretch>
                      <a:fillRect/>
                    </a:stretch>
                  </pic:blipFill>
                  <pic:spPr bwMode="auto">
                    <a:xfrm>
                      <a:off x="0" y="0"/>
                      <a:ext cx="1517015" cy="1905000"/>
                    </a:xfrm>
                    <a:prstGeom prst="rect">
                      <a:avLst/>
                    </a:prstGeom>
                    <a:noFill/>
                    <a:ln w="9525">
                      <a:noFill/>
                      <a:miter lim="800000"/>
                      <a:headEnd/>
                      <a:tailEnd/>
                    </a:ln>
                  </pic:spPr>
                </pic:pic>
              </a:graphicData>
            </a:graphic>
          </wp:anchor>
        </w:drawing>
      </w:r>
      <w:r w:rsidR="00E51F05" w:rsidRPr="00E51F05">
        <w:rPr>
          <w:rFonts w:ascii="Arial" w:eastAsia="Times New Roman" w:hAnsi="Arial" w:cs="Arial"/>
          <w:bCs/>
          <w:color w:val="333333"/>
          <w:kern w:val="36"/>
          <w:lang w:eastAsia="nl-NL" w:bidi="ar-SA"/>
        </w:rPr>
        <w:t xml:space="preserve">Tantalize your dinner guests with this flaky, buttery appetizer chock full of earthy mushrooms and healthy spinach. </w:t>
      </w:r>
      <w:r w:rsidR="00E51F05" w:rsidRPr="00E51F05">
        <w:rPr>
          <w:rFonts w:ascii="Arial" w:eastAsia="Times New Roman" w:hAnsi="Arial" w:cs="Arial"/>
          <w:bCs/>
          <w:color w:val="333333"/>
          <w:kern w:val="36"/>
          <w:lang w:eastAsia="nl-NL" w:bidi="ar-SA"/>
        </w:rPr>
        <w:br/>
      </w:r>
      <w:r w:rsidR="00E51F05" w:rsidRPr="00E51F05">
        <w:rPr>
          <w:rFonts w:ascii="Arial" w:eastAsia="Times New Roman" w:hAnsi="Arial" w:cs="Arial"/>
          <w:bCs/>
          <w:color w:val="333333"/>
          <w:kern w:val="36"/>
          <w:lang w:eastAsia="nl-NL" w:bidi="ar-SA"/>
        </w:rPr>
        <w:br/>
      </w:r>
    </w:p>
    <w:tbl>
      <w:tblPr>
        <w:tblpPr w:leftFromText="141" w:rightFromText="141" w:vertAnchor="page" w:horzAnchor="margin" w:tblpY="3417"/>
        <w:tblW w:w="4680" w:type="dxa"/>
        <w:tblCellSpacing w:w="0" w:type="dxa"/>
        <w:tblCellMar>
          <w:top w:w="15" w:type="dxa"/>
          <w:left w:w="15" w:type="dxa"/>
          <w:bottom w:w="15" w:type="dxa"/>
          <w:right w:w="15" w:type="dxa"/>
        </w:tblCellMar>
        <w:tblLook w:val="04A0" w:firstRow="1" w:lastRow="0" w:firstColumn="1" w:lastColumn="0" w:noHBand="0" w:noVBand="1"/>
      </w:tblPr>
      <w:tblGrid>
        <w:gridCol w:w="870"/>
        <w:gridCol w:w="180"/>
        <w:gridCol w:w="3630"/>
      </w:tblGrid>
      <w:tr w:rsidR="00E51F05" w:rsidRPr="00E51F05" w:rsidTr="00E51F05">
        <w:trPr>
          <w:tblCellSpacing w:w="0" w:type="dxa"/>
        </w:trPr>
        <w:tc>
          <w:tcPr>
            <w:tcW w:w="870" w:type="dxa"/>
            <w:vAlign w:val="center"/>
            <w:hideMark/>
          </w:tcPr>
          <w:p w:rsidR="00E51F05" w:rsidRPr="00E51F05" w:rsidRDefault="00E51F05" w:rsidP="0060447D">
            <w:pPr>
              <w:spacing w:after="0" w:line="240" w:lineRule="auto"/>
              <w:ind w:firstLine="0"/>
              <w:rPr>
                <w:rFonts w:ascii="Arial" w:eastAsia="Times New Roman" w:hAnsi="Arial" w:cs="Arial"/>
                <w:bCs/>
                <w:color w:val="333333"/>
                <w:kern w:val="36"/>
                <w:lang w:val="nl-NL" w:eastAsia="nl-NL" w:bidi="ar-SA"/>
              </w:rPr>
            </w:pPr>
            <w:r w:rsidRPr="00E51F05">
              <w:rPr>
                <w:rFonts w:ascii="Arial" w:eastAsia="Times New Roman" w:hAnsi="Arial" w:cs="Arial"/>
                <w:bCs/>
                <w:color w:val="333333"/>
                <w:kern w:val="36"/>
                <w:lang w:val="nl-NL" w:eastAsia="nl-NL" w:bidi="ar-SA"/>
              </w:rPr>
              <w:t>8</w:t>
            </w:r>
          </w:p>
        </w:tc>
        <w:tc>
          <w:tcPr>
            <w:tcW w:w="180" w:type="dxa"/>
            <w:vAlign w:val="center"/>
            <w:hideMark/>
          </w:tcPr>
          <w:p w:rsidR="00E51F05" w:rsidRPr="00E51F05" w:rsidRDefault="00E51F05" w:rsidP="0060447D">
            <w:pPr>
              <w:spacing w:after="0" w:line="240" w:lineRule="auto"/>
              <w:ind w:firstLine="0"/>
              <w:rPr>
                <w:rFonts w:ascii="Arial" w:eastAsia="Times New Roman" w:hAnsi="Arial" w:cs="Arial"/>
                <w:bCs/>
                <w:color w:val="333333"/>
                <w:kern w:val="36"/>
                <w:lang w:val="nl-NL" w:eastAsia="nl-NL" w:bidi="ar-SA"/>
              </w:rPr>
            </w:pPr>
          </w:p>
        </w:tc>
        <w:tc>
          <w:tcPr>
            <w:tcW w:w="0" w:type="auto"/>
            <w:vAlign w:val="center"/>
            <w:hideMark/>
          </w:tcPr>
          <w:p w:rsidR="00E51F05" w:rsidRPr="00E51F05" w:rsidRDefault="00E51F05" w:rsidP="0060447D">
            <w:pPr>
              <w:spacing w:after="0" w:line="240" w:lineRule="auto"/>
              <w:ind w:firstLine="0"/>
              <w:rPr>
                <w:rFonts w:ascii="Arial" w:eastAsia="Times New Roman" w:hAnsi="Arial" w:cs="Arial"/>
                <w:bCs/>
                <w:color w:val="333333"/>
                <w:kern w:val="36"/>
                <w:lang w:val="nl-NL" w:eastAsia="nl-NL" w:bidi="ar-SA"/>
              </w:rPr>
            </w:pPr>
            <w:r w:rsidRPr="00E51F05">
              <w:rPr>
                <w:rFonts w:ascii="Arial" w:eastAsia="Times New Roman" w:hAnsi="Arial" w:cs="Arial"/>
                <w:bCs/>
                <w:color w:val="333333"/>
                <w:kern w:val="36"/>
                <w:lang w:val="nl-NL" w:eastAsia="nl-NL" w:bidi="ar-SA"/>
              </w:rPr>
              <w:t>ounces fresh oyster mushrooms</w:t>
            </w:r>
          </w:p>
        </w:tc>
      </w:tr>
      <w:tr w:rsidR="00E51F05" w:rsidRPr="00E51F05" w:rsidTr="00E51F05">
        <w:trPr>
          <w:tblCellSpacing w:w="0" w:type="dxa"/>
        </w:trPr>
        <w:tc>
          <w:tcPr>
            <w:tcW w:w="870" w:type="dxa"/>
            <w:vAlign w:val="center"/>
            <w:hideMark/>
          </w:tcPr>
          <w:p w:rsidR="00E51F05" w:rsidRPr="00E51F05" w:rsidRDefault="00E51F05" w:rsidP="0060447D">
            <w:pPr>
              <w:spacing w:after="0" w:line="240" w:lineRule="auto"/>
              <w:ind w:firstLine="0"/>
              <w:rPr>
                <w:rFonts w:ascii="Arial" w:eastAsia="Times New Roman" w:hAnsi="Arial" w:cs="Arial"/>
                <w:bCs/>
                <w:color w:val="333333"/>
                <w:kern w:val="36"/>
                <w:lang w:val="nl-NL" w:eastAsia="nl-NL" w:bidi="ar-SA"/>
              </w:rPr>
            </w:pPr>
            <w:r w:rsidRPr="00E51F05">
              <w:rPr>
                <w:rFonts w:ascii="Arial" w:eastAsia="Times New Roman" w:hAnsi="Arial" w:cs="Arial"/>
                <w:bCs/>
                <w:color w:val="333333"/>
                <w:kern w:val="36"/>
                <w:lang w:val="nl-NL" w:eastAsia="nl-NL" w:bidi="ar-SA"/>
              </w:rPr>
              <w:t>8</w:t>
            </w:r>
          </w:p>
        </w:tc>
        <w:tc>
          <w:tcPr>
            <w:tcW w:w="180" w:type="dxa"/>
            <w:vAlign w:val="center"/>
            <w:hideMark/>
          </w:tcPr>
          <w:p w:rsidR="00E51F05" w:rsidRPr="00E51F05" w:rsidRDefault="00E51F05" w:rsidP="0060447D">
            <w:pPr>
              <w:spacing w:after="0" w:line="240" w:lineRule="auto"/>
              <w:ind w:firstLine="0"/>
              <w:rPr>
                <w:rFonts w:ascii="Arial" w:eastAsia="Times New Roman" w:hAnsi="Arial" w:cs="Arial"/>
                <w:bCs/>
                <w:color w:val="333333"/>
                <w:kern w:val="36"/>
                <w:lang w:val="nl-NL" w:eastAsia="nl-NL" w:bidi="ar-SA"/>
              </w:rPr>
            </w:pPr>
          </w:p>
        </w:tc>
        <w:tc>
          <w:tcPr>
            <w:tcW w:w="0" w:type="auto"/>
            <w:vAlign w:val="center"/>
            <w:hideMark/>
          </w:tcPr>
          <w:p w:rsidR="00E51F05" w:rsidRPr="00E51F05" w:rsidRDefault="00E51F05" w:rsidP="0060447D">
            <w:pPr>
              <w:spacing w:after="0" w:line="240" w:lineRule="auto"/>
              <w:ind w:firstLine="0"/>
              <w:rPr>
                <w:rFonts w:ascii="Arial" w:eastAsia="Times New Roman" w:hAnsi="Arial" w:cs="Arial"/>
                <w:bCs/>
                <w:color w:val="333333"/>
                <w:kern w:val="36"/>
                <w:lang w:eastAsia="nl-NL" w:bidi="ar-SA"/>
              </w:rPr>
            </w:pPr>
            <w:r w:rsidRPr="00E51F05">
              <w:rPr>
                <w:rFonts w:ascii="Arial" w:eastAsia="Times New Roman" w:hAnsi="Arial" w:cs="Arial"/>
                <w:bCs/>
                <w:color w:val="333333"/>
                <w:kern w:val="36"/>
                <w:lang w:eastAsia="nl-NL" w:bidi="ar-SA"/>
              </w:rPr>
              <w:t>ounces fresh portabello mushrooms, stems removed</w:t>
            </w:r>
          </w:p>
        </w:tc>
      </w:tr>
      <w:tr w:rsidR="00E51F05" w:rsidRPr="00E51F05" w:rsidTr="00E51F05">
        <w:trPr>
          <w:tblCellSpacing w:w="0" w:type="dxa"/>
        </w:trPr>
        <w:tc>
          <w:tcPr>
            <w:tcW w:w="870" w:type="dxa"/>
            <w:vAlign w:val="center"/>
            <w:hideMark/>
          </w:tcPr>
          <w:p w:rsidR="00E51F05" w:rsidRPr="00E51F05" w:rsidRDefault="00E51F05" w:rsidP="0060447D">
            <w:pPr>
              <w:spacing w:after="0" w:line="240" w:lineRule="auto"/>
              <w:ind w:firstLine="0"/>
              <w:rPr>
                <w:rFonts w:ascii="Arial" w:eastAsia="Times New Roman" w:hAnsi="Arial" w:cs="Arial"/>
                <w:bCs/>
                <w:color w:val="333333"/>
                <w:kern w:val="36"/>
                <w:lang w:val="nl-NL" w:eastAsia="nl-NL" w:bidi="ar-SA"/>
              </w:rPr>
            </w:pPr>
            <w:r w:rsidRPr="00E51F05">
              <w:rPr>
                <w:rFonts w:ascii="Arial" w:eastAsia="Times New Roman" w:hAnsi="Arial" w:cs="Arial"/>
                <w:bCs/>
                <w:color w:val="333333"/>
                <w:kern w:val="36"/>
                <w:lang w:val="nl-NL" w:eastAsia="nl-NL" w:bidi="ar-SA"/>
              </w:rPr>
              <w:t>8</w:t>
            </w:r>
          </w:p>
        </w:tc>
        <w:tc>
          <w:tcPr>
            <w:tcW w:w="180" w:type="dxa"/>
            <w:vAlign w:val="center"/>
            <w:hideMark/>
          </w:tcPr>
          <w:p w:rsidR="00E51F05" w:rsidRPr="00E51F05" w:rsidRDefault="00E51F05" w:rsidP="0060447D">
            <w:pPr>
              <w:spacing w:after="0" w:line="240" w:lineRule="auto"/>
              <w:ind w:firstLine="0"/>
              <w:rPr>
                <w:rFonts w:ascii="Arial" w:eastAsia="Times New Roman" w:hAnsi="Arial" w:cs="Arial"/>
                <w:bCs/>
                <w:color w:val="333333"/>
                <w:kern w:val="36"/>
                <w:lang w:val="nl-NL" w:eastAsia="nl-NL" w:bidi="ar-SA"/>
              </w:rPr>
            </w:pPr>
          </w:p>
        </w:tc>
        <w:tc>
          <w:tcPr>
            <w:tcW w:w="0" w:type="auto"/>
            <w:vAlign w:val="center"/>
            <w:hideMark/>
          </w:tcPr>
          <w:p w:rsidR="00E51F05" w:rsidRPr="00E51F05" w:rsidRDefault="00E51F05" w:rsidP="0060447D">
            <w:pPr>
              <w:spacing w:after="0" w:line="240" w:lineRule="auto"/>
              <w:ind w:firstLine="0"/>
              <w:rPr>
                <w:rFonts w:ascii="Arial" w:eastAsia="Times New Roman" w:hAnsi="Arial" w:cs="Arial"/>
                <w:bCs/>
                <w:color w:val="333333"/>
                <w:kern w:val="36"/>
                <w:lang w:eastAsia="nl-NL" w:bidi="ar-SA"/>
              </w:rPr>
            </w:pPr>
            <w:r w:rsidRPr="00E51F05">
              <w:rPr>
                <w:rFonts w:ascii="Arial" w:eastAsia="Times New Roman" w:hAnsi="Arial" w:cs="Arial"/>
                <w:bCs/>
                <w:color w:val="333333"/>
                <w:kern w:val="36"/>
                <w:lang w:eastAsia="nl-NL" w:bidi="ar-SA"/>
              </w:rPr>
              <w:t>ounces fresh shiitake mushrooms, stems removed</w:t>
            </w:r>
          </w:p>
        </w:tc>
      </w:tr>
      <w:tr w:rsidR="00E51F05" w:rsidRPr="00E51F05" w:rsidTr="00E51F05">
        <w:trPr>
          <w:tblCellSpacing w:w="0" w:type="dxa"/>
        </w:trPr>
        <w:tc>
          <w:tcPr>
            <w:tcW w:w="870" w:type="dxa"/>
            <w:vAlign w:val="center"/>
            <w:hideMark/>
          </w:tcPr>
          <w:p w:rsidR="00E51F05" w:rsidRPr="00E51F05" w:rsidRDefault="00E51F05" w:rsidP="0060447D">
            <w:pPr>
              <w:spacing w:after="0" w:line="240" w:lineRule="auto"/>
              <w:ind w:firstLine="0"/>
              <w:rPr>
                <w:rFonts w:ascii="Arial" w:eastAsia="Times New Roman" w:hAnsi="Arial" w:cs="Arial"/>
                <w:bCs/>
                <w:color w:val="333333"/>
                <w:kern w:val="36"/>
                <w:lang w:eastAsia="nl-NL" w:bidi="ar-SA"/>
              </w:rPr>
            </w:pPr>
          </w:p>
        </w:tc>
        <w:tc>
          <w:tcPr>
            <w:tcW w:w="180" w:type="dxa"/>
            <w:vAlign w:val="center"/>
            <w:hideMark/>
          </w:tcPr>
          <w:p w:rsidR="00E51F05" w:rsidRPr="00E51F05" w:rsidRDefault="00E51F05" w:rsidP="0060447D">
            <w:pPr>
              <w:spacing w:after="0" w:line="240" w:lineRule="auto"/>
              <w:ind w:firstLine="0"/>
              <w:rPr>
                <w:rFonts w:ascii="Arial" w:eastAsia="Times New Roman" w:hAnsi="Arial" w:cs="Arial"/>
                <w:bCs/>
                <w:color w:val="333333"/>
                <w:kern w:val="36"/>
                <w:lang w:eastAsia="nl-NL" w:bidi="ar-SA"/>
              </w:rPr>
            </w:pPr>
          </w:p>
        </w:tc>
        <w:tc>
          <w:tcPr>
            <w:tcW w:w="0" w:type="auto"/>
            <w:vAlign w:val="center"/>
            <w:hideMark/>
          </w:tcPr>
          <w:p w:rsidR="00E51F05" w:rsidRPr="00E51F05" w:rsidRDefault="00E51F05" w:rsidP="0060447D">
            <w:pPr>
              <w:spacing w:after="0" w:line="240" w:lineRule="auto"/>
              <w:ind w:firstLine="0"/>
              <w:rPr>
                <w:rFonts w:ascii="Arial" w:eastAsia="Times New Roman" w:hAnsi="Arial" w:cs="Arial"/>
                <w:bCs/>
                <w:color w:val="333333"/>
                <w:kern w:val="36"/>
                <w:lang w:val="nl-NL" w:eastAsia="nl-NL" w:bidi="ar-SA"/>
              </w:rPr>
            </w:pPr>
            <w:r w:rsidRPr="00E51F05">
              <w:rPr>
                <w:rFonts w:ascii="Arial" w:eastAsia="Times New Roman" w:hAnsi="Arial" w:cs="Arial"/>
                <w:bCs/>
                <w:color w:val="333333"/>
                <w:kern w:val="36"/>
                <w:lang w:val="nl-NL" w:eastAsia="nl-NL" w:bidi="ar-SA"/>
              </w:rPr>
              <w:t>Olive oil</w:t>
            </w:r>
          </w:p>
        </w:tc>
      </w:tr>
      <w:tr w:rsidR="00E51F05" w:rsidRPr="00E51F05" w:rsidTr="00E51F05">
        <w:trPr>
          <w:tblCellSpacing w:w="0" w:type="dxa"/>
        </w:trPr>
        <w:tc>
          <w:tcPr>
            <w:tcW w:w="870" w:type="dxa"/>
            <w:vAlign w:val="center"/>
            <w:hideMark/>
          </w:tcPr>
          <w:p w:rsidR="00E51F05" w:rsidRPr="00E51F05" w:rsidRDefault="00E51F05" w:rsidP="0060447D">
            <w:pPr>
              <w:spacing w:after="0" w:line="240" w:lineRule="auto"/>
              <w:ind w:firstLine="0"/>
              <w:rPr>
                <w:rFonts w:ascii="Arial" w:eastAsia="Times New Roman" w:hAnsi="Arial" w:cs="Arial"/>
                <w:bCs/>
                <w:color w:val="333333"/>
                <w:kern w:val="36"/>
                <w:lang w:val="nl-NL" w:eastAsia="nl-NL" w:bidi="ar-SA"/>
              </w:rPr>
            </w:pPr>
          </w:p>
        </w:tc>
        <w:tc>
          <w:tcPr>
            <w:tcW w:w="180" w:type="dxa"/>
            <w:vAlign w:val="center"/>
            <w:hideMark/>
          </w:tcPr>
          <w:p w:rsidR="00E51F05" w:rsidRPr="00E51F05" w:rsidRDefault="00E51F05" w:rsidP="0060447D">
            <w:pPr>
              <w:spacing w:after="0" w:line="240" w:lineRule="auto"/>
              <w:ind w:firstLine="0"/>
              <w:rPr>
                <w:rFonts w:ascii="Arial" w:eastAsia="Times New Roman" w:hAnsi="Arial" w:cs="Arial"/>
                <w:bCs/>
                <w:color w:val="333333"/>
                <w:kern w:val="36"/>
                <w:lang w:val="nl-NL" w:eastAsia="nl-NL" w:bidi="ar-SA"/>
              </w:rPr>
            </w:pPr>
          </w:p>
        </w:tc>
        <w:tc>
          <w:tcPr>
            <w:tcW w:w="0" w:type="auto"/>
            <w:vAlign w:val="center"/>
            <w:hideMark/>
          </w:tcPr>
          <w:p w:rsidR="00E51F05" w:rsidRPr="00E51F05" w:rsidRDefault="00E51F05" w:rsidP="0060447D">
            <w:pPr>
              <w:spacing w:after="0" w:line="240" w:lineRule="auto"/>
              <w:ind w:firstLine="0"/>
              <w:rPr>
                <w:rFonts w:ascii="Arial" w:eastAsia="Times New Roman" w:hAnsi="Arial" w:cs="Arial"/>
                <w:bCs/>
                <w:color w:val="333333"/>
                <w:kern w:val="36"/>
                <w:lang w:val="nl-NL" w:eastAsia="nl-NL" w:bidi="ar-SA"/>
              </w:rPr>
            </w:pPr>
            <w:r w:rsidRPr="00E51F05">
              <w:rPr>
                <w:rFonts w:ascii="Arial" w:eastAsia="Times New Roman" w:hAnsi="Arial" w:cs="Arial"/>
                <w:bCs/>
                <w:color w:val="333333"/>
                <w:kern w:val="36"/>
                <w:lang w:val="nl-NL" w:eastAsia="nl-NL" w:bidi="ar-SA"/>
              </w:rPr>
              <w:t>Salt and pepper</w:t>
            </w:r>
          </w:p>
        </w:tc>
      </w:tr>
      <w:tr w:rsidR="00E51F05" w:rsidRPr="00E51F05" w:rsidTr="00E51F05">
        <w:trPr>
          <w:tblCellSpacing w:w="0" w:type="dxa"/>
        </w:trPr>
        <w:tc>
          <w:tcPr>
            <w:tcW w:w="870" w:type="dxa"/>
            <w:vAlign w:val="center"/>
            <w:hideMark/>
          </w:tcPr>
          <w:p w:rsidR="00E51F05" w:rsidRPr="00E51F05" w:rsidRDefault="00E51F05" w:rsidP="0060447D">
            <w:pPr>
              <w:spacing w:after="0" w:line="240" w:lineRule="auto"/>
              <w:ind w:firstLine="0"/>
              <w:rPr>
                <w:rFonts w:ascii="Arial" w:eastAsia="Times New Roman" w:hAnsi="Arial" w:cs="Arial"/>
                <w:bCs/>
                <w:color w:val="333333"/>
                <w:kern w:val="36"/>
                <w:lang w:val="nl-NL" w:eastAsia="nl-NL" w:bidi="ar-SA"/>
              </w:rPr>
            </w:pPr>
            <w:r w:rsidRPr="00E51F05">
              <w:rPr>
                <w:rFonts w:ascii="Arial" w:eastAsia="Times New Roman" w:hAnsi="Arial" w:cs="Arial"/>
                <w:bCs/>
                <w:color w:val="333333"/>
                <w:kern w:val="36"/>
                <w:lang w:val="nl-NL" w:eastAsia="nl-NL" w:bidi="ar-SA"/>
              </w:rPr>
              <w:t>5</w:t>
            </w:r>
          </w:p>
        </w:tc>
        <w:tc>
          <w:tcPr>
            <w:tcW w:w="180" w:type="dxa"/>
            <w:vAlign w:val="center"/>
            <w:hideMark/>
          </w:tcPr>
          <w:p w:rsidR="00E51F05" w:rsidRPr="00E51F05" w:rsidRDefault="00E51F05" w:rsidP="0060447D">
            <w:pPr>
              <w:spacing w:after="0" w:line="240" w:lineRule="auto"/>
              <w:ind w:firstLine="0"/>
              <w:rPr>
                <w:rFonts w:ascii="Arial" w:eastAsia="Times New Roman" w:hAnsi="Arial" w:cs="Arial"/>
                <w:bCs/>
                <w:color w:val="333333"/>
                <w:kern w:val="36"/>
                <w:lang w:val="nl-NL" w:eastAsia="nl-NL" w:bidi="ar-SA"/>
              </w:rPr>
            </w:pPr>
          </w:p>
        </w:tc>
        <w:tc>
          <w:tcPr>
            <w:tcW w:w="0" w:type="auto"/>
            <w:vAlign w:val="center"/>
            <w:hideMark/>
          </w:tcPr>
          <w:p w:rsidR="00E51F05" w:rsidRPr="00E51F05" w:rsidRDefault="00E51F05" w:rsidP="0060447D">
            <w:pPr>
              <w:spacing w:after="0" w:line="240" w:lineRule="auto"/>
              <w:ind w:firstLine="0"/>
              <w:rPr>
                <w:rFonts w:ascii="Arial" w:eastAsia="Times New Roman" w:hAnsi="Arial" w:cs="Arial"/>
                <w:bCs/>
                <w:color w:val="333333"/>
                <w:kern w:val="36"/>
                <w:lang w:val="nl-NL" w:eastAsia="nl-NL" w:bidi="ar-SA"/>
              </w:rPr>
            </w:pPr>
            <w:r w:rsidRPr="00E51F05">
              <w:rPr>
                <w:rFonts w:ascii="Arial" w:eastAsia="Times New Roman" w:hAnsi="Arial" w:cs="Arial"/>
                <w:bCs/>
                <w:color w:val="333333"/>
                <w:kern w:val="36"/>
                <w:lang w:val="nl-NL" w:eastAsia="nl-NL" w:bidi="ar-SA"/>
              </w:rPr>
              <w:t xml:space="preserve">ounces fresh spinach leaves </w:t>
            </w:r>
          </w:p>
        </w:tc>
      </w:tr>
      <w:tr w:rsidR="00E51F05" w:rsidRPr="00E51F05" w:rsidTr="00E51F05">
        <w:trPr>
          <w:tblCellSpacing w:w="0" w:type="dxa"/>
        </w:trPr>
        <w:tc>
          <w:tcPr>
            <w:tcW w:w="870" w:type="dxa"/>
            <w:vAlign w:val="center"/>
            <w:hideMark/>
          </w:tcPr>
          <w:p w:rsidR="00E51F05" w:rsidRPr="00E51F05" w:rsidRDefault="00E51F05" w:rsidP="0060447D">
            <w:pPr>
              <w:spacing w:after="0" w:line="240" w:lineRule="auto"/>
              <w:ind w:firstLine="0"/>
              <w:rPr>
                <w:rFonts w:ascii="Arial" w:eastAsia="Times New Roman" w:hAnsi="Arial" w:cs="Arial"/>
                <w:bCs/>
                <w:color w:val="333333"/>
                <w:kern w:val="36"/>
                <w:lang w:val="nl-NL" w:eastAsia="nl-NL" w:bidi="ar-SA"/>
              </w:rPr>
            </w:pPr>
            <w:r w:rsidRPr="00E51F05">
              <w:rPr>
                <w:rFonts w:ascii="Arial" w:eastAsia="Times New Roman" w:hAnsi="Arial" w:cs="Arial"/>
                <w:bCs/>
                <w:color w:val="333333"/>
                <w:kern w:val="36"/>
                <w:lang w:val="nl-NL" w:eastAsia="nl-NL" w:bidi="ar-SA"/>
              </w:rPr>
              <w:t>1</w:t>
            </w:r>
          </w:p>
        </w:tc>
        <w:tc>
          <w:tcPr>
            <w:tcW w:w="180" w:type="dxa"/>
            <w:vAlign w:val="center"/>
            <w:hideMark/>
          </w:tcPr>
          <w:p w:rsidR="00E51F05" w:rsidRPr="00E51F05" w:rsidRDefault="00E51F05" w:rsidP="0060447D">
            <w:pPr>
              <w:spacing w:after="0" w:line="240" w:lineRule="auto"/>
              <w:ind w:firstLine="0"/>
              <w:rPr>
                <w:rFonts w:ascii="Arial" w:eastAsia="Times New Roman" w:hAnsi="Arial" w:cs="Arial"/>
                <w:bCs/>
                <w:color w:val="333333"/>
                <w:kern w:val="36"/>
                <w:lang w:val="nl-NL" w:eastAsia="nl-NL" w:bidi="ar-SA"/>
              </w:rPr>
            </w:pPr>
          </w:p>
        </w:tc>
        <w:tc>
          <w:tcPr>
            <w:tcW w:w="0" w:type="auto"/>
            <w:vAlign w:val="center"/>
            <w:hideMark/>
          </w:tcPr>
          <w:p w:rsidR="00E51F05" w:rsidRPr="00E51F05" w:rsidRDefault="00E51F05" w:rsidP="0060447D">
            <w:pPr>
              <w:spacing w:after="0" w:line="240" w:lineRule="auto"/>
              <w:ind w:firstLine="0"/>
              <w:rPr>
                <w:rFonts w:ascii="Arial" w:eastAsia="Times New Roman" w:hAnsi="Arial" w:cs="Arial"/>
                <w:bCs/>
                <w:color w:val="333333"/>
                <w:kern w:val="36"/>
                <w:lang w:val="nl-NL" w:eastAsia="nl-NL" w:bidi="ar-SA"/>
              </w:rPr>
            </w:pPr>
            <w:r w:rsidRPr="00E51F05">
              <w:rPr>
                <w:rFonts w:ascii="Arial" w:eastAsia="Times New Roman" w:hAnsi="Arial" w:cs="Arial"/>
                <w:bCs/>
                <w:color w:val="333333"/>
                <w:kern w:val="36"/>
                <w:lang w:val="nl-NL" w:eastAsia="nl-NL" w:bidi="ar-SA"/>
              </w:rPr>
              <w:t>cup heavy cream</w:t>
            </w:r>
          </w:p>
        </w:tc>
      </w:tr>
      <w:tr w:rsidR="00E51F05" w:rsidRPr="00E51F05" w:rsidTr="00E51F05">
        <w:trPr>
          <w:tblCellSpacing w:w="0" w:type="dxa"/>
        </w:trPr>
        <w:tc>
          <w:tcPr>
            <w:tcW w:w="870" w:type="dxa"/>
            <w:vAlign w:val="center"/>
            <w:hideMark/>
          </w:tcPr>
          <w:p w:rsidR="00E51F05" w:rsidRPr="00E51F05" w:rsidRDefault="00E51F05" w:rsidP="0060447D">
            <w:pPr>
              <w:spacing w:after="0" w:line="240" w:lineRule="auto"/>
              <w:ind w:firstLine="0"/>
              <w:rPr>
                <w:rFonts w:ascii="Arial" w:eastAsia="Times New Roman" w:hAnsi="Arial" w:cs="Arial"/>
                <w:bCs/>
                <w:color w:val="333333"/>
                <w:kern w:val="36"/>
                <w:lang w:val="nl-NL" w:eastAsia="nl-NL" w:bidi="ar-SA"/>
              </w:rPr>
            </w:pPr>
            <w:r w:rsidRPr="00E51F05">
              <w:rPr>
                <w:rFonts w:ascii="Arial" w:eastAsia="Times New Roman" w:hAnsi="Arial" w:cs="Arial"/>
                <w:bCs/>
                <w:color w:val="333333"/>
                <w:kern w:val="36"/>
                <w:lang w:val="nl-NL" w:eastAsia="nl-NL" w:bidi="ar-SA"/>
              </w:rPr>
              <w:t>5</w:t>
            </w:r>
          </w:p>
        </w:tc>
        <w:tc>
          <w:tcPr>
            <w:tcW w:w="180" w:type="dxa"/>
            <w:vAlign w:val="center"/>
            <w:hideMark/>
          </w:tcPr>
          <w:p w:rsidR="00E51F05" w:rsidRPr="00E51F05" w:rsidRDefault="00E51F05" w:rsidP="0060447D">
            <w:pPr>
              <w:spacing w:after="0" w:line="240" w:lineRule="auto"/>
              <w:ind w:firstLine="0"/>
              <w:rPr>
                <w:rFonts w:ascii="Arial" w:eastAsia="Times New Roman" w:hAnsi="Arial" w:cs="Arial"/>
                <w:bCs/>
                <w:color w:val="333333"/>
                <w:kern w:val="36"/>
                <w:lang w:val="nl-NL" w:eastAsia="nl-NL" w:bidi="ar-SA"/>
              </w:rPr>
            </w:pPr>
          </w:p>
        </w:tc>
        <w:tc>
          <w:tcPr>
            <w:tcW w:w="0" w:type="auto"/>
            <w:vAlign w:val="center"/>
            <w:hideMark/>
          </w:tcPr>
          <w:p w:rsidR="00E51F05" w:rsidRPr="00E51F05" w:rsidRDefault="00E51F05" w:rsidP="0060447D">
            <w:pPr>
              <w:spacing w:after="0" w:line="240" w:lineRule="auto"/>
              <w:ind w:firstLine="0"/>
              <w:rPr>
                <w:rFonts w:ascii="Arial" w:eastAsia="Times New Roman" w:hAnsi="Arial" w:cs="Arial"/>
                <w:bCs/>
                <w:color w:val="333333"/>
                <w:kern w:val="36"/>
                <w:lang w:val="nl-NL" w:eastAsia="nl-NL" w:bidi="ar-SA"/>
              </w:rPr>
            </w:pPr>
            <w:r w:rsidRPr="00E51F05">
              <w:rPr>
                <w:rFonts w:ascii="Arial" w:eastAsia="Times New Roman" w:hAnsi="Arial" w:cs="Arial"/>
                <w:bCs/>
                <w:color w:val="333333"/>
                <w:kern w:val="36"/>
                <w:lang w:val="nl-NL" w:eastAsia="nl-NL" w:bidi="ar-SA"/>
              </w:rPr>
              <w:t>sheets phyllo dough</w:t>
            </w:r>
          </w:p>
        </w:tc>
      </w:tr>
      <w:tr w:rsidR="00E51F05" w:rsidRPr="00E51F05" w:rsidTr="00E51F05">
        <w:trPr>
          <w:tblCellSpacing w:w="0" w:type="dxa"/>
        </w:trPr>
        <w:tc>
          <w:tcPr>
            <w:tcW w:w="870" w:type="dxa"/>
            <w:vAlign w:val="center"/>
            <w:hideMark/>
          </w:tcPr>
          <w:p w:rsidR="00E51F05" w:rsidRPr="00E51F05" w:rsidRDefault="00E51F05" w:rsidP="0060447D">
            <w:pPr>
              <w:spacing w:after="0" w:line="240" w:lineRule="auto"/>
              <w:ind w:firstLine="0"/>
              <w:rPr>
                <w:rFonts w:ascii="Arial" w:eastAsia="Times New Roman" w:hAnsi="Arial" w:cs="Arial"/>
                <w:bCs/>
                <w:color w:val="333333"/>
                <w:kern w:val="36"/>
                <w:lang w:val="nl-NL" w:eastAsia="nl-NL" w:bidi="ar-SA"/>
              </w:rPr>
            </w:pPr>
            <w:r w:rsidRPr="00E51F05">
              <w:rPr>
                <w:rFonts w:ascii="Arial" w:eastAsia="Times New Roman" w:hAnsi="Arial" w:cs="Arial"/>
                <w:bCs/>
                <w:color w:val="333333"/>
                <w:kern w:val="36"/>
                <w:lang w:val="nl-NL" w:eastAsia="nl-NL" w:bidi="ar-SA"/>
              </w:rPr>
              <w:t>1/2</w:t>
            </w:r>
          </w:p>
        </w:tc>
        <w:tc>
          <w:tcPr>
            <w:tcW w:w="180" w:type="dxa"/>
            <w:vAlign w:val="center"/>
            <w:hideMark/>
          </w:tcPr>
          <w:p w:rsidR="00E51F05" w:rsidRPr="00E51F05" w:rsidRDefault="00E51F05" w:rsidP="0060447D">
            <w:pPr>
              <w:spacing w:after="0" w:line="240" w:lineRule="auto"/>
              <w:ind w:firstLine="0"/>
              <w:rPr>
                <w:rFonts w:ascii="Arial" w:eastAsia="Times New Roman" w:hAnsi="Arial" w:cs="Arial"/>
                <w:bCs/>
                <w:color w:val="333333"/>
                <w:kern w:val="36"/>
                <w:lang w:val="nl-NL" w:eastAsia="nl-NL" w:bidi="ar-SA"/>
              </w:rPr>
            </w:pPr>
          </w:p>
        </w:tc>
        <w:tc>
          <w:tcPr>
            <w:tcW w:w="0" w:type="auto"/>
            <w:vAlign w:val="center"/>
            <w:hideMark/>
          </w:tcPr>
          <w:p w:rsidR="00E51F05" w:rsidRPr="00E51F05" w:rsidRDefault="00E51F05" w:rsidP="0060447D">
            <w:pPr>
              <w:spacing w:after="0" w:line="240" w:lineRule="auto"/>
              <w:ind w:firstLine="0"/>
              <w:rPr>
                <w:rFonts w:ascii="Arial" w:eastAsia="Times New Roman" w:hAnsi="Arial" w:cs="Arial"/>
                <w:bCs/>
                <w:color w:val="333333"/>
                <w:kern w:val="36"/>
                <w:lang w:val="nl-NL" w:eastAsia="nl-NL" w:bidi="ar-SA"/>
              </w:rPr>
            </w:pPr>
            <w:r w:rsidRPr="00E51F05">
              <w:rPr>
                <w:rFonts w:ascii="Arial" w:eastAsia="Times New Roman" w:hAnsi="Arial" w:cs="Arial"/>
                <w:bCs/>
                <w:color w:val="333333"/>
                <w:kern w:val="36"/>
                <w:lang w:val="nl-NL" w:eastAsia="nl-NL" w:bidi="ar-SA"/>
              </w:rPr>
              <w:t>cup butter (1 stick), melted</w:t>
            </w:r>
          </w:p>
        </w:tc>
      </w:tr>
    </w:tbl>
    <w:p w:rsidR="00E51F05" w:rsidRDefault="00E51F05" w:rsidP="0060447D">
      <w:pPr>
        <w:spacing w:after="0" w:line="240" w:lineRule="auto"/>
        <w:ind w:firstLine="0"/>
        <w:rPr>
          <w:rFonts w:ascii="Arial" w:eastAsia="Times New Roman" w:hAnsi="Arial" w:cs="Arial"/>
          <w:bCs/>
          <w:color w:val="333333"/>
          <w:kern w:val="36"/>
          <w:lang w:eastAsia="nl-NL" w:bidi="ar-SA"/>
        </w:rPr>
      </w:pPr>
      <w:r w:rsidRPr="00E51F05">
        <w:rPr>
          <w:rFonts w:ascii="Arial" w:eastAsia="Times New Roman" w:hAnsi="Arial" w:cs="Arial"/>
          <w:bCs/>
          <w:color w:val="333333"/>
          <w:kern w:val="36"/>
          <w:lang w:eastAsia="nl-NL" w:bidi="ar-SA"/>
        </w:rPr>
        <w:br/>
      </w:r>
      <w:r w:rsidRPr="00E51F05">
        <w:rPr>
          <w:rFonts w:ascii="Arial" w:eastAsia="Times New Roman" w:hAnsi="Arial" w:cs="Arial"/>
          <w:bCs/>
          <w:color w:val="333333"/>
          <w:kern w:val="36"/>
          <w:lang w:eastAsia="nl-NL" w:bidi="ar-SA"/>
        </w:rPr>
        <w:br/>
      </w:r>
    </w:p>
    <w:p w:rsidR="00E51F05" w:rsidRDefault="00E51F05" w:rsidP="0060447D">
      <w:pPr>
        <w:spacing w:after="0" w:line="240" w:lineRule="auto"/>
        <w:ind w:firstLine="0"/>
        <w:rPr>
          <w:rFonts w:ascii="Arial" w:eastAsia="Times New Roman" w:hAnsi="Arial" w:cs="Arial"/>
          <w:bCs/>
          <w:color w:val="333333"/>
          <w:kern w:val="36"/>
          <w:lang w:eastAsia="nl-NL" w:bidi="ar-SA"/>
        </w:rPr>
      </w:pPr>
    </w:p>
    <w:p w:rsidR="00E51F05" w:rsidRDefault="00E51F05" w:rsidP="0060447D">
      <w:pPr>
        <w:spacing w:after="0" w:line="240" w:lineRule="auto"/>
        <w:ind w:firstLine="0"/>
        <w:rPr>
          <w:rFonts w:ascii="Arial" w:eastAsia="Times New Roman" w:hAnsi="Arial" w:cs="Arial"/>
          <w:bCs/>
          <w:color w:val="333333"/>
          <w:kern w:val="36"/>
          <w:lang w:eastAsia="nl-NL" w:bidi="ar-SA"/>
        </w:rPr>
      </w:pPr>
    </w:p>
    <w:p w:rsidR="00E51F05" w:rsidRDefault="00E51F05" w:rsidP="0060447D">
      <w:pPr>
        <w:spacing w:after="0" w:line="240" w:lineRule="auto"/>
        <w:ind w:firstLine="0"/>
        <w:rPr>
          <w:rFonts w:ascii="Arial" w:eastAsia="Times New Roman" w:hAnsi="Arial" w:cs="Arial"/>
          <w:bCs/>
          <w:color w:val="333333"/>
          <w:kern w:val="36"/>
          <w:lang w:eastAsia="nl-NL" w:bidi="ar-SA"/>
        </w:rPr>
      </w:pPr>
    </w:p>
    <w:p w:rsidR="00E51F05" w:rsidRDefault="00E51F05" w:rsidP="0060447D">
      <w:pPr>
        <w:spacing w:after="0" w:line="240" w:lineRule="auto"/>
        <w:ind w:firstLine="0"/>
        <w:rPr>
          <w:rFonts w:ascii="Arial" w:eastAsia="Times New Roman" w:hAnsi="Arial" w:cs="Arial"/>
          <w:bCs/>
          <w:color w:val="333333"/>
          <w:kern w:val="36"/>
          <w:lang w:eastAsia="nl-NL" w:bidi="ar-SA"/>
        </w:rPr>
      </w:pPr>
    </w:p>
    <w:p w:rsidR="00E51F05" w:rsidRDefault="00E51F05" w:rsidP="0060447D">
      <w:pPr>
        <w:spacing w:after="0" w:line="240" w:lineRule="auto"/>
        <w:ind w:firstLine="0"/>
        <w:rPr>
          <w:rFonts w:ascii="Arial" w:eastAsia="Times New Roman" w:hAnsi="Arial" w:cs="Arial"/>
          <w:bCs/>
          <w:color w:val="333333"/>
          <w:kern w:val="36"/>
          <w:lang w:eastAsia="nl-NL" w:bidi="ar-SA"/>
        </w:rPr>
      </w:pPr>
    </w:p>
    <w:p w:rsidR="00E51F05" w:rsidRDefault="00E51F05" w:rsidP="0060447D">
      <w:pPr>
        <w:spacing w:after="0" w:line="240" w:lineRule="auto"/>
        <w:ind w:firstLine="0"/>
        <w:rPr>
          <w:rFonts w:ascii="Arial" w:eastAsia="Times New Roman" w:hAnsi="Arial" w:cs="Arial"/>
          <w:bCs/>
          <w:color w:val="333333"/>
          <w:kern w:val="36"/>
          <w:lang w:eastAsia="nl-NL" w:bidi="ar-SA"/>
        </w:rPr>
      </w:pPr>
    </w:p>
    <w:p w:rsidR="00E51F05" w:rsidRDefault="00E51F05" w:rsidP="0060447D">
      <w:pPr>
        <w:spacing w:after="0" w:line="240" w:lineRule="auto"/>
        <w:ind w:firstLine="0"/>
        <w:rPr>
          <w:rFonts w:ascii="Arial" w:eastAsia="Times New Roman" w:hAnsi="Arial" w:cs="Arial"/>
          <w:bCs/>
          <w:color w:val="333333"/>
          <w:kern w:val="36"/>
          <w:lang w:eastAsia="nl-NL" w:bidi="ar-SA"/>
        </w:rPr>
      </w:pPr>
    </w:p>
    <w:p w:rsidR="00E51F05" w:rsidRDefault="00E51F05" w:rsidP="0060447D">
      <w:pPr>
        <w:spacing w:after="0" w:line="240" w:lineRule="auto"/>
        <w:ind w:firstLine="0"/>
        <w:rPr>
          <w:rFonts w:ascii="Arial" w:eastAsia="Times New Roman" w:hAnsi="Arial" w:cs="Arial"/>
          <w:bCs/>
          <w:color w:val="333333"/>
          <w:kern w:val="36"/>
          <w:lang w:eastAsia="nl-NL" w:bidi="ar-SA"/>
        </w:rPr>
      </w:pPr>
    </w:p>
    <w:p w:rsidR="00E51F05" w:rsidRDefault="00E51F05" w:rsidP="0060447D">
      <w:pPr>
        <w:spacing w:after="0" w:line="240" w:lineRule="auto"/>
        <w:ind w:firstLine="0"/>
        <w:rPr>
          <w:rFonts w:ascii="Arial" w:eastAsia="Times New Roman" w:hAnsi="Arial" w:cs="Arial"/>
          <w:bCs/>
          <w:color w:val="333333"/>
          <w:kern w:val="36"/>
          <w:lang w:eastAsia="nl-NL" w:bidi="ar-SA"/>
        </w:rPr>
      </w:pPr>
    </w:p>
    <w:p w:rsidR="00E51F05" w:rsidRDefault="00E51F05" w:rsidP="0060447D">
      <w:pPr>
        <w:spacing w:after="0" w:line="240" w:lineRule="auto"/>
        <w:ind w:firstLine="0"/>
        <w:rPr>
          <w:rFonts w:ascii="Arial" w:eastAsia="Times New Roman" w:hAnsi="Arial" w:cs="Arial"/>
          <w:bCs/>
          <w:color w:val="333333"/>
          <w:kern w:val="36"/>
          <w:lang w:eastAsia="nl-NL" w:bidi="ar-SA"/>
        </w:rPr>
      </w:pPr>
    </w:p>
    <w:p w:rsidR="00E51F05" w:rsidRDefault="00E51F05" w:rsidP="0060447D">
      <w:pPr>
        <w:spacing w:after="0" w:line="240" w:lineRule="auto"/>
        <w:ind w:firstLine="0"/>
        <w:rPr>
          <w:rFonts w:ascii="Arial" w:eastAsia="Times New Roman" w:hAnsi="Arial" w:cs="Arial"/>
          <w:bCs/>
          <w:color w:val="333333"/>
          <w:kern w:val="36"/>
          <w:lang w:eastAsia="nl-NL" w:bidi="ar-SA"/>
        </w:rPr>
      </w:pPr>
    </w:p>
    <w:p w:rsidR="00E51F05" w:rsidRDefault="00E51F05" w:rsidP="0060447D">
      <w:pPr>
        <w:spacing w:after="0" w:line="240" w:lineRule="auto"/>
        <w:ind w:firstLine="0"/>
        <w:rPr>
          <w:rFonts w:ascii="Arial" w:eastAsia="Times New Roman" w:hAnsi="Arial" w:cs="Arial"/>
          <w:bCs/>
          <w:color w:val="333333"/>
          <w:kern w:val="36"/>
          <w:lang w:eastAsia="nl-NL" w:bidi="ar-SA"/>
        </w:rPr>
      </w:pPr>
    </w:p>
    <w:p w:rsidR="00E51F05" w:rsidRPr="00E51F05" w:rsidRDefault="00E51F05" w:rsidP="0060447D">
      <w:pPr>
        <w:spacing w:after="0" w:line="240" w:lineRule="auto"/>
        <w:ind w:firstLine="0"/>
        <w:rPr>
          <w:rFonts w:ascii="Arial" w:eastAsia="Times New Roman" w:hAnsi="Arial" w:cs="Arial"/>
          <w:bCs/>
          <w:color w:val="333333"/>
          <w:kern w:val="36"/>
          <w:lang w:eastAsia="nl-NL" w:bidi="ar-SA"/>
        </w:rPr>
      </w:pPr>
      <w:r w:rsidRPr="00E51F05">
        <w:rPr>
          <w:rFonts w:ascii="Arial" w:eastAsia="Times New Roman" w:hAnsi="Arial" w:cs="Arial"/>
          <w:bCs/>
          <w:color w:val="333333"/>
          <w:kern w:val="36"/>
          <w:lang w:eastAsia="nl-NL" w:bidi="ar-SA"/>
        </w:rPr>
        <w:t xml:space="preserve">Brush mushrooms clean with a damp paper towel. Brush with olive oil and season with salt and pepper. Place the mushrooms over Direct Medium heat and grill 10 to 15 minutes or until tender. Let cool; discard base of oyster mushrooms just where stems attach to each other. Chop mushrooms roughly. Place in a strainer and allow any excess moisture to drain away. </w:t>
      </w:r>
      <w:r w:rsidRPr="00E51F05">
        <w:rPr>
          <w:rFonts w:ascii="Arial" w:eastAsia="Times New Roman" w:hAnsi="Arial" w:cs="Arial"/>
          <w:bCs/>
          <w:color w:val="333333"/>
          <w:kern w:val="36"/>
          <w:lang w:eastAsia="nl-NL" w:bidi="ar-SA"/>
        </w:rPr>
        <w:br/>
      </w:r>
      <w:r w:rsidRPr="00E51F05">
        <w:rPr>
          <w:rFonts w:ascii="Arial" w:eastAsia="Times New Roman" w:hAnsi="Arial" w:cs="Arial"/>
          <w:bCs/>
          <w:color w:val="333333"/>
          <w:kern w:val="36"/>
          <w:lang w:eastAsia="nl-NL" w:bidi="ar-SA"/>
        </w:rPr>
        <w:br/>
        <w:t xml:space="preserve">In skillet, sauté spinach in olive oil until wilted. Add cream and simmer until reduced by half, about 12 minutes. Stir in mushrooms. </w:t>
      </w:r>
      <w:r w:rsidRPr="00E51F05">
        <w:rPr>
          <w:rFonts w:ascii="Arial" w:eastAsia="Times New Roman" w:hAnsi="Arial" w:cs="Arial"/>
          <w:bCs/>
          <w:color w:val="333333"/>
          <w:kern w:val="36"/>
          <w:lang w:eastAsia="nl-NL" w:bidi="ar-SA"/>
        </w:rPr>
        <w:br/>
      </w:r>
      <w:r w:rsidRPr="00E51F05">
        <w:rPr>
          <w:rFonts w:ascii="Arial" w:eastAsia="Times New Roman" w:hAnsi="Arial" w:cs="Arial"/>
          <w:bCs/>
          <w:color w:val="333333"/>
          <w:kern w:val="36"/>
          <w:lang w:eastAsia="nl-NL" w:bidi="ar-SA"/>
        </w:rPr>
        <w:br/>
        <w:t xml:space="preserve">On waxed paper lay one sheet of phyllo dough. Brush phyllo with butter and cover with second sheet. Brush second sheet with butter. Continue layering and brushing sheets until all five are buttered. </w:t>
      </w:r>
      <w:r w:rsidRPr="00E51F05">
        <w:rPr>
          <w:rFonts w:ascii="Arial" w:eastAsia="Times New Roman" w:hAnsi="Arial" w:cs="Arial"/>
          <w:bCs/>
          <w:color w:val="333333"/>
          <w:kern w:val="36"/>
          <w:lang w:eastAsia="nl-NL" w:bidi="ar-SA"/>
        </w:rPr>
        <w:br/>
      </w:r>
      <w:r w:rsidRPr="00E51F05">
        <w:rPr>
          <w:rFonts w:ascii="Arial" w:eastAsia="Times New Roman" w:hAnsi="Arial" w:cs="Arial"/>
          <w:bCs/>
          <w:color w:val="333333"/>
          <w:kern w:val="36"/>
          <w:lang w:eastAsia="nl-NL" w:bidi="ar-SA"/>
        </w:rPr>
        <w:br/>
        <w:t xml:space="preserve">Place mushroom mixture on the long edge of the phyllo dough and roll toward the other edge. Fold over edges to seal. Place on an insulated baking sheet, seam side down. Place in center of cooking grate and cook over Indirect Medium heat 15 to 20 minutes or until nicely browned on top. </w:t>
      </w:r>
      <w:r w:rsidRPr="001A363C">
        <w:rPr>
          <w:rFonts w:ascii="Arial" w:eastAsia="Times New Roman" w:hAnsi="Arial" w:cs="Arial"/>
          <w:bCs/>
          <w:color w:val="333333"/>
          <w:kern w:val="36"/>
          <w:lang w:eastAsia="nl-NL" w:bidi="ar-SA"/>
        </w:rPr>
        <w:t>Cut into 2-inch pieces.</w:t>
      </w:r>
    </w:p>
    <w:p w:rsidR="00CF0765" w:rsidRDefault="001E1FB2" w:rsidP="0060447D">
      <w:pPr>
        <w:pStyle w:val="Kop2"/>
      </w:pPr>
      <w:r>
        <w:rPr>
          <w:sz w:val="42"/>
          <w:szCs w:val="42"/>
        </w:rPr>
        <w:br w:type="page"/>
      </w:r>
      <w:bookmarkStart w:id="254" w:name="portobellomushroomstuffed"/>
      <w:bookmarkStart w:id="255" w:name="_Toc217441006"/>
      <w:bookmarkEnd w:id="254"/>
      <w:r w:rsidR="00E51F05" w:rsidRPr="00E75178">
        <w:t>Portobella Mushrooms Stuffed with Cajun Pork</w:t>
      </w:r>
      <w:bookmarkEnd w:id="255"/>
      <w:r w:rsidR="00E51F05" w:rsidRPr="00E75178">
        <w:br/>
      </w:r>
    </w:p>
    <w:p w:rsidR="00E51F05" w:rsidRPr="00E51F05" w:rsidRDefault="00E51F05" w:rsidP="0060447D">
      <w:pPr>
        <w:spacing w:after="0" w:line="240" w:lineRule="auto"/>
        <w:ind w:firstLine="0"/>
        <w:rPr>
          <w:rFonts w:ascii="Arial" w:eastAsia="Times New Roman" w:hAnsi="Arial" w:cs="Arial"/>
          <w:bCs/>
          <w:color w:val="333333"/>
          <w:kern w:val="36"/>
          <w:lang w:val="nl-NL" w:eastAsia="nl-NL" w:bidi="ar-SA"/>
        </w:rPr>
      </w:pPr>
      <w:r w:rsidRPr="00E51F05">
        <w:rPr>
          <w:rFonts w:ascii="Arial" w:eastAsia="Times New Roman" w:hAnsi="Arial" w:cs="Arial"/>
          <w:bCs/>
          <w:color w:val="333333"/>
          <w:kern w:val="36"/>
          <w:lang w:eastAsia="nl-NL" w:bidi="ar-SA"/>
        </w:rPr>
        <w:t xml:space="preserve">A charming appetizer with kick. This recipe can be doubled to feed a bigger crowd. </w:t>
      </w:r>
      <w:r w:rsidRPr="00E51F05">
        <w:rPr>
          <w:rFonts w:ascii="Arial" w:eastAsia="Times New Roman" w:hAnsi="Arial" w:cs="Arial"/>
          <w:bCs/>
          <w:color w:val="333333"/>
          <w:kern w:val="36"/>
          <w:lang w:eastAsia="nl-NL" w:bidi="ar-SA"/>
        </w:rPr>
        <w:br/>
      </w:r>
      <w:r w:rsidRPr="00E51F05">
        <w:rPr>
          <w:rFonts w:ascii="Arial" w:eastAsia="Times New Roman" w:hAnsi="Arial" w:cs="Arial"/>
          <w:bCs/>
          <w:color w:val="333333"/>
          <w:kern w:val="36"/>
          <w:lang w:eastAsia="nl-NL" w:bidi="ar-SA"/>
        </w:rPr>
        <w:br/>
      </w:r>
      <w:r>
        <w:rPr>
          <w:rFonts w:ascii="Arial" w:eastAsia="Times New Roman" w:hAnsi="Arial" w:cs="Arial"/>
          <w:bCs/>
          <w:noProof/>
          <w:color w:val="333333"/>
          <w:kern w:val="36"/>
          <w:lang w:val="nl-NL" w:eastAsia="nl-NL" w:bidi="ar-SA"/>
        </w:rPr>
        <w:drawing>
          <wp:anchor distT="0" distB="0" distL="114300" distR="114300" simplePos="0" relativeHeight="252047360" behindDoc="0" locked="0" layoutInCell="1" allowOverlap="1">
            <wp:simplePos x="0" y="0"/>
            <wp:positionH relativeFrom="column">
              <wp:posOffset>3931285</wp:posOffset>
            </wp:positionH>
            <wp:positionV relativeFrom="paragraph">
              <wp:posOffset>1179830</wp:posOffset>
            </wp:positionV>
            <wp:extent cx="1511935" cy="1903095"/>
            <wp:effectExtent l="19050" t="0" r="0" b="0"/>
            <wp:wrapSquare wrapText="bothSides"/>
            <wp:docPr id="270" name="Afbeelding 15" descr="http://www.weber.com/bbq/img/recipe/fnp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weber.com/bbq/img/recipe/fnp450.jpg"/>
                    <pic:cNvPicPr>
                      <a:picLocks noChangeAspect="1" noChangeArrowheads="1"/>
                    </pic:cNvPicPr>
                  </pic:nvPicPr>
                  <pic:blipFill>
                    <a:blip r:embed="rId151"/>
                    <a:srcRect/>
                    <a:stretch>
                      <a:fillRect/>
                    </a:stretch>
                  </pic:blipFill>
                  <pic:spPr bwMode="auto">
                    <a:xfrm>
                      <a:off x="0" y="0"/>
                      <a:ext cx="1511935" cy="1903095"/>
                    </a:xfrm>
                    <a:prstGeom prst="rect">
                      <a:avLst/>
                    </a:prstGeom>
                    <a:noFill/>
                    <a:ln w="9525">
                      <a:noFill/>
                      <a:miter lim="800000"/>
                      <a:headEnd/>
                      <a:tailEnd/>
                    </a:ln>
                  </pic:spPr>
                </pic:pic>
              </a:graphicData>
            </a:graphic>
          </wp:anchor>
        </w:drawing>
      </w:r>
      <w:r w:rsidRPr="00E51F05">
        <w:rPr>
          <w:rFonts w:ascii="Arial" w:eastAsia="Times New Roman" w:hAnsi="Arial" w:cs="Arial"/>
          <w:bCs/>
          <w:color w:val="333333"/>
          <w:kern w:val="36"/>
          <w:lang w:val="nl-NL" w:eastAsia="nl-NL" w:bidi="ar-SA"/>
        </w:rPr>
        <w:t>For the stuffing:</w:t>
      </w:r>
      <w:r w:rsidRPr="00E51F05">
        <w:rPr>
          <w:rFonts w:ascii="Arial" w:eastAsia="Times New Roman" w:hAnsi="Arial" w:cs="Arial"/>
          <w:bCs/>
          <w:noProof/>
          <w:color w:val="333333"/>
          <w:kern w:val="36"/>
          <w:lang w:val="nl-NL" w:eastAsia="nl-NL" w:bidi="ar-SA"/>
        </w:rPr>
        <w:t xml:space="preserve"> </w:t>
      </w:r>
    </w:p>
    <w:tbl>
      <w:tblPr>
        <w:tblW w:w="4680" w:type="dxa"/>
        <w:tblCellSpacing w:w="0" w:type="dxa"/>
        <w:tblCellMar>
          <w:top w:w="15" w:type="dxa"/>
          <w:left w:w="15" w:type="dxa"/>
          <w:bottom w:w="15" w:type="dxa"/>
          <w:right w:w="15" w:type="dxa"/>
        </w:tblCellMar>
        <w:tblLook w:val="04A0" w:firstRow="1" w:lastRow="0" w:firstColumn="1" w:lastColumn="0" w:noHBand="0" w:noVBand="1"/>
      </w:tblPr>
      <w:tblGrid>
        <w:gridCol w:w="870"/>
        <w:gridCol w:w="180"/>
        <w:gridCol w:w="3630"/>
      </w:tblGrid>
      <w:tr w:rsidR="00E51F05" w:rsidRPr="00E51F05" w:rsidTr="00E51F05">
        <w:trPr>
          <w:tblCellSpacing w:w="0" w:type="dxa"/>
        </w:trPr>
        <w:tc>
          <w:tcPr>
            <w:tcW w:w="870" w:type="dxa"/>
            <w:vAlign w:val="center"/>
            <w:hideMark/>
          </w:tcPr>
          <w:p w:rsidR="00E51F05" w:rsidRPr="00E51F05" w:rsidRDefault="00E51F05" w:rsidP="0060447D">
            <w:pPr>
              <w:spacing w:after="0" w:line="240" w:lineRule="auto"/>
              <w:ind w:firstLine="0"/>
              <w:rPr>
                <w:rFonts w:ascii="Arial" w:eastAsia="Times New Roman" w:hAnsi="Arial" w:cs="Arial"/>
                <w:bCs/>
                <w:color w:val="333333"/>
                <w:kern w:val="36"/>
                <w:lang w:val="nl-NL" w:eastAsia="nl-NL" w:bidi="ar-SA"/>
              </w:rPr>
            </w:pPr>
            <w:r w:rsidRPr="00E51F05">
              <w:rPr>
                <w:rFonts w:ascii="Arial" w:eastAsia="Times New Roman" w:hAnsi="Arial" w:cs="Arial"/>
                <w:bCs/>
                <w:color w:val="333333"/>
                <w:kern w:val="36"/>
                <w:lang w:val="nl-NL" w:eastAsia="nl-NL" w:bidi="ar-SA"/>
              </w:rPr>
              <w:t>1</w:t>
            </w:r>
          </w:p>
        </w:tc>
        <w:tc>
          <w:tcPr>
            <w:tcW w:w="180" w:type="dxa"/>
            <w:vAlign w:val="center"/>
            <w:hideMark/>
          </w:tcPr>
          <w:p w:rsidR="00E51F05" w:rsidRPr="00E51F05" w:rsidRDefault="00E51F05" w:rsidP="0060447D">
            <w:pPr>
              <w:spacing w:after="0" w:line="240" w:lineRule="auto"/>
              <w:ind w:firstLine="0"/>
              <w:rPr>
                <w:rFonts w:ascii="Arial" w:eastAsia="Times New Roman" w:hAnsi="Arial" w:cs="Arial"/>
                <w:bCs/>
                <w:color w:val="333333"/>
                <w:kern w:val="36"/>
                <w:lang w:val="nl-NL" w:eastAsia="nl-NL" w:bidi="ar-SA"/>
              </w:rPr>
            </w:pPr>
          </w:p>
        </w:tc>
        <w:tc>
          <w:tcPr>
            <w:tcW w:w="0" w:type="auto"/>
            <w:vAlign w:val="center"/>
            <w:hideMark/>
          </w:tcPr>
          <w:p w:rsidR="00E51F05" w:rsidRPr="00E51F05" w:rsidRDefault="00E51F05" w:rsidP="0060447D">
            <w:pPr>
              <w:spacing w:after="0" w:line="240" w:lineRule="auto"/>
              <w:ind w:firstLine="0"/>
              <w:rPr>
                <w:rFonts w:ascii="Arial" w:eastAsia="Times New Roman" w:hAnsi="Arial" w:cs="Arial"/>
                <w:bCs/>
                <w:color w:val="333333"/>
                <w:kern w:val="36"/>
                <w:lang w:val="nl-NL" w:eastAsia="nl-NL" w:bidi="ar-SA"/>
              </w:rPr>
            </w:pPr>
            <w:r w:rsidRPr="00E51F05">
              <w:rPr>
                <w:rFonts w:ascii="Arial" w:eastAsia="Times New Roman" w:hAnsi="Arial" w:cs="Arial"/>
                <w:bCs/>
                <w:color w:val="333333"/>
                <w:kern w:val="36"/>
                <w:lang w:val="nl-NL" w:eastAsia="nl-NL" w:bidi="ar-SA"/>
              </w:rPr>
              <w:t xml:space="preserve">small onion, finely chopped </w:t>
            </w:r>
          </w:p>
        </w:tc>
      </w:tr>
      <w:tr w:rsidR="00E51F05" w:rsidRPr="00E51F05" w:rsidTr="00E51F05">
        <w:trPr>
          <w:tblCellSpacing w:w="0" w:type="dxa"/>
        </w:trPr>
        <w:tc>
          <w:tcPr>
            <w:tcW w:w="870" w:type="dxa"/>
            <w:vAlign w:val="center"/>
            <w:hideMark/>
          </w:tcPr>
          <w:p w:rsidR="00E51F05" w:rsidRPr="00E51F05" w:rsidRDefault="00E51F05" w:rsidP="0060447D">
            <w:pPr>
              <w:spacing w:after="0" w:line="240" w:lineRule="auto"/>
              <w:ind w:firstLine="0"/>
              <w:rPr>
                <w:rFonts w:ascii="Arial" w:eastAsia="Times New Roman" w:hAnsi="Arial" w:cs="Arial"/>
                <w:bCs/>
                <w:color w:val="333333"/>
                <w:kern w:val="36"/>
                <w:lang w:val="nl-NL" w:eastAsia="nl-NL" w:bidi="ar-SA"/>
              </w:rPr>
            </w:pPr>
            <w:r w:rsidRPr="00E51F05">
              <w:rPr>
                <w:rFonts w:ascii="Arial" w:eastAsia="Times New Roman" w:hAnsi="Arial" w:cs="Arial"/>
                <w:bCs/>
                <w:color w:val="333333"/>
                <w:kern w:val="36"/>
                <w:lang w:val="nl-NL" w:eastAsia="nl-NL" w:bidi="ar-SA"/>
              </w:rPr>
              <w:t>1</w:t>
            </w:r>
          </w:p>
        </w:tc>
        <w:tc>
          <w:tcPr>
            <w:tcW w:w="180" w:type="dxa"/>
            <w:vAlign w:val="center"/>
            <w:hideMark/>
          </w:tcPr>
          <w:p w:rsidR="00E51F05" w:rsidRPr="00E51F05" w:rsidRDefault="00E51F05" w:rsidP="0060447D">
            <w:pPr>
              <w:spacing w:after="0" w:line="240" w:lineRule="auto"/>
              <w:ind w:firstLine="0"/>
              <w:rPr>
                <w:rFonts w:ascii="Arial" w:eastAsia="Times New Roman" w:hAnsi="Arial" w:cs="Arial"/>
                <w:bCs/>
                <w:color w:val="333333"/>
                <w:kern w:val="36"/>
                <w:lang w:val="nl-NL" w:eastAsia="nl-NL" w:bidi="ar-SA"/>
              </w:rPr>
            </w:pPr>
          </w:p>
        </w:tc>
        <w:tc>
          <w:tcPr>
            <w:tcW w:w="0" w:type="auto"/>
            <w:vAlign w:val="center"/>
            <w:hideMark/>
          </w:tcPr>
          <w:p w:rsidR="00E51F05" w:rsidRPr="00E51F05" w:rsidRDefault="00E51F05" w:rsidP="0060447D">
            <w:pPr>
              <w:spacing w:after="0" w:line="240" w:lineRule="auto"/>
              <w:ind w:firstLine="0"/>
              <w:rPr>
                <w:rFonts w:ascii="Arial" w:eastAsia="Times New Roman" w:hAnsi="Arial" w:cs="Arial"/>
                <w:bCs/>
                <w:color w:val="333333"/>
                <w:kern w:val="36"/>
                <w:lang w:val="nl-NL" w:eastAsia="nl-NL" w:bidi="ar-SA"/>
              </w:rPr>
            </w:pPr>
            <w:r w:rsidRPr="00E51F05">
              <w:rPr>
                <w:rFonts w:ascii="Arial" w:eastAsia="Times New Roman" w:hAnsi="Arial" w:cs="Arial"/>
                <w:bCs/>
                <w:color w:val="333333"/>
                <w:kern w:val="36"/>
                <w:lang w:val="nl-NL" w:eastAsia="nl-NL" w:bidi="ar-SA"/>
              </w:rPr>
              <w:t xml:space="preserve">tablespoon olive oil </w:t>
            </w:r>
          </w:p>
        </w:tc>
      </w:tr>
      <w:tr w:rsidR="00E51F05" w:rsidRPr="00E51F05" w:rsidTr="00E51F05">
        <w:trPr>
          <w:tblCellSpacing w:w="0" w:type="dxa"/>
        </w:trPr>
        <w:tc>
          <w:tcPr>
            <w:tcW w:w="870" w:type="dxa"/>
            <w:vAlign w:val="center"/>
            <w:hideMark/>
          </w:tcPr>
          <w:p w:rsidR="00E51F05" w:rsidRPr="00E51F05" w:rsidRDefault="00E51F05" w:rsidP="0060447D">
            <w:pPr>
              <w:spacing w:after="0" w:line="240" w:lineRule="auto"/>
              <w:ind w:firstLine="0"/>
              <w:rPr>
                <w:rFonts w:ascii="Arial" w:eastAsia="Times New Roman" w:hAnsi="Arial" w:cs="Arial"/>
                <w:bCs/>
                <w:color w:val="333333"/>
                <w:kern w:val="36"/>
                <w:lang w:val="nl-NL" w:eastAsia="nl-NL" w:bidi="ar-SA"/>
              </w:rPr>
            </w:pPr>
            <w:r w:rsidRPr="00E51F05">
              <w:rPr>
                <w:rFonts w:ascii="Arial" w:eastAsia="Times New Roman" w:hAnsi="Arial" w:cs="Arial"/>
                <w:bCs/>
                <w:color w:val="333333"/>
                <w:kern w:val="36"/>
                <w:lang w:val="nl-NL" w:eastAsia="nl-NL" w:bidi="ar-SA"/>
              </w:rPr>
              <w:t>1/4</w:t>
            </w:r>
          </w:p>
        </w:tc>
        <w:tc>
          <w:tcPr>
            <w:tcW w:w="180" w:type="dxa"/>
            <w:vAlign w:val="center"/>
            <w:hideMark/>
          </w:tcPr>
          <w:p w:rsidR="00E51F05" w:rsidRPr="00E51F05" w:rsidRDefault="00E51F05" w:rsidP="0060447D">
            <w:pPr>
              <w:spacing w:after="0" w:line="240" w:lineRule="auto"/>
              <w:ind w:firstLine="0"/>
              <w:rPr>
                <w:rFonts w:ascii="Arial" w:eastAsia="Times New Roman" w:hAnsi="Arial" w:cs="Arial"/>
                <w:bCs/>
                <w:color w:val="333333"/>
                <w:kern w:val="36"/>
                <w:lang w:val="nl-NL" w:eastAsia="nl-NL" w:bidi="ar-SA"/>
              </w:rPr>
            </w:pPr>
          </w:p>
        </w:tc>
        <w:tc>
          <w:tcPr>
            <w:tcW w:w="0" w:type="auto"/>
            <w:vAlign w:val="center"/>
            <w:hideMark/>
          </w:tcPr>
          <w:p w:rsidR="00E51F05" w:rsidRPr="00E51F05" w:rsidRDefault="00E51F05" w:rsidP="0060447D">
            <w:pPr>
              <w:spacing w:after="0" w:line="240" w:lineRule="auto"/>
              <w:ind w:firstLine="0"/>
              <w:rPr>
                <w:rFonts w:ascii="Arial" w:eastAsia="Times New Roman" w:hAnsi="Arial" w:cs="Arial"/>
                <w:bCs/>
                <w:color w:val="333333"/>
                <w:kern w:val="36"/>
                <w:lang w:val="nl-NL" w:eastAsia="nl-NL" w:bidi="ar-SA"/>
              </w:rPr>
            </w:pPr>
            <w:r w:rsidRPr="00E51F05">
              <w:rPr>
                <w:rFonts w:ascii="Arial" w:eastAsia="Times New Roman" w:hAnsi="Arial" w:cs="Arial"/>
                <w:bCs/>
                <w:color w:val="333333"/>
                <w:kern w:val="36"/>
                <w:lang w:val="nl-NL" w:eastAsia="nl-NL" w:bidi="ar-SA"/>
              </w:rPr>
              <w:t xml:space="preserve">cup bread crumbs </w:t>
            </w:r>
          </w:p>
        </w:tc>
      </w:tr>
      <w:tr w:rsidR="00E51F05" w:rsidRPr="00E51F05" w:rsidTr="00E51F05">
        <w:trPr>
          <w:tblCellSpacing w:w="0" w:type="dxa"/>
        </w:trPr>
        <w:tc>
          <w:tcPr>
            <w:tcW w:w="870" w:type="dxa"/>
            <w:vAlign w:val="center"/>
            <w:hideMark/>
          </w:tcPr>
          <w:p w:rsidR="00E51F05" w:rsidRPr="00E51F05" w:rsidRDefault="00E51F05" w:rsidP="0060447D">
            <w:pPr>
              <w:spacing w:after="0" w:line="240" w:lineRule="auto"/>
              <w:ind w:firstLine="0"/>
              <w:rPr>
                <w:rFonts w:ascii="Arial" w:eastAsia="Times New Roman" w:hAnsi="Arial" w:cs="Arial"/>
                <w:bCs/>
                <w:color w:val="333333"/>
                <w:kern w:val="36"/>
                <w:lang w:val="nl-NL" w:eastAsia="nl-NL" w:bidi="ar-SA"/>
              </w:rPr>
            </w:pPr>
            <w:r w:rsidRPr="00E51F05">
              <w:rPr>
                <w:rFonts w:ascii="Arial" w:eastAsia="Times New Roman" w:hAnsi="Arial" w:cs="Arial"/>
                <w:bCs/>
                <w:color w:val="333333"/>
                <w:kern w:val="36"/>
                <w:lang w:val="nl-NL" w:eastAsia="nl-NL" w:bidi="ar-SA"/>
              </w:rPr>
              <w:t>1/2</w:t>
            </w:r>
          </w:p>
        </w:tc>
        <w:tc>
          <w:tcPr>
            <w:tcW w:w="180" w:type="dxa"/>
            <w:vAlign w:val="center"/>
            <w:hideMark/>
          </w:tcPr>
          <w:p w:rsidR="00E51F05" w:rsidRPr="00E51F05" w:rsidRDefault="00E51F05" w:rsidP="0060447D">
            <w:pPr>
              <w:spacing w:after="0" w:line="240" w:lineRule="auto"/>
              <w:ind w:firstLine="0"/>
              <w:rPr>
                <w:rFonts w:ascii="Arial" w:eastAsia="Times New Roman" w:hAnsi="Arial" w:cs="Arial"/>
                <w:bCs/>
                <w:color w:val="333333"/>
                <w:kern w:val="36"/>
                <w:lang w:val="nl-NL" w:eastAsia="nl-NL" w:bidi="ar-SA"/>
              </w:rPr>
            </w:pPr>
          </w:p>
        </w:tc>
        <w:tc>
          <w:tcPr>
            <w:tcW w:w="0" w:type="auto"/>
            <w:vAlign w:val="center"/>
            <w:hideMark/>
          </w:tcPr>
          <w:p w:rsidR="00E51F05" w:rsidRPr="00E51F05" w:rsidRDefault="00E51F05" w:rsidP="0060447D">
            <w:pPr>
              <w:spacing w:after="0" w:line="240" w:lineRule="auto"/>
              <w:ind w:firstLine="0"/>
              <w:rPr>
                <w:rFonts w:ascii="Arial" w:eastAsia="Times New Roman" w:hAnsi="Arial" w:cs="Arial"/>
                <w:bCs/>
                <w:color w:val="333333"/>
                <w:kern w:val="36"/>
                <w:lang w:val="nl-NL" w:eastAsia="nl-NL" w:bidi="ar-SA"/>
              </w:rPr>
            </w:pPr>
            <w:r w:rsidRPr="00E51F05">
              <w:rPr>
                <w:rFonts w:ascii="Arial" w:eastAsia="Times New Roman" w:hAnsi="Arial" w:cs="Arial"/>
                <w:bCs/>
                <w:color w:val="333333"/>
                <w:kern w:val="36"/>
                <w:lang w:val="nl-NL" w:eastAsia="nl-NL" w:bidi="ar-SA"/>
              </w:rPr>
              <w:t xml:space="preserve">cup chicken broth </w:t>
            </w:r>
          </w:p>
        </w:tc>
      </w:tr>
      <w:tr w:rsidR="00E51F05" w:rsidRPr="00E51F05" w:rsidTr="00E51F05">
        <w:trPr>
          <w:tblCellSpacing w:w="0" w:type="dxa"/>
        </w:trPr>
        <w:tc>
          <w:tcPr>
            <w:tcW w:w="870" w:type="dxa"/>
            <w:vAlign w:val="center"/>
            <w:hideMark/>
          </w:tcPr>
          <w:p w:rsidR="00E51F05" w:rsidRPr="00E51F05" w:rsidRDefault="00E51F05" w:rsidP="0060447D">
            <w:pPr>
              <w:spacing w:after="0" w:line="240" w:lineRule="auto"/>
              <w:ind w:firstLine="0"/>
              <w:rPr>
                <w:rFonts w:ascii="Arial" w:eastAsia="Times New Roman" w:hAnsi="Arial" w:cs="Arial"/>
                <w:bCs/>
                <w:color w:val="333333"/>
                <w:kern w:val="36"/>
                <w:lang w:val="nl-NL" w:eastAsia="nl-NL" w:bidi="ar-SA"/>
              </w:rPr>
            </w:pPr>
            <w:r w:rsidRPr="00E51F05">
              <w:rPr>
                <w:rFonts w:ascii="Arial" w:eastAsia="Times New Roman" w:hAnsi="Arial" w:cs="Arial"/>
                <w:bCs/>
                <w:color w:val="333333"/>
                <w:kern w:val="36"/>
                <w:lang w:val="nl-NL" w:eastAsia="nl-NL" w:bidi="ar-SA"/>
              </w:rPr>
              <w:t>1/2</w:t>
            </w:r>
          </w:p>
        </w:tc>
        <w:tc>
          <w:tcPr>
            <w:tcW w:w="180" w:type="dxa"/>
            <w:vAlign w:val="center"/>
            <w:hideMark/>
          </w:tcPr>
          <w:p w:rsidR="00E51F05" w:rsidRPr="00E51F05" w:rsidRDefault="00E51F05" w:rsidP="0060447D">
            <w:pPr>
              <w:spacing w:after="0" w:line="240" w:lineRule="auto"/>
              <w:ind w:firstLine="0"/>
              <w:rPr>
                <w:rFonts w:ascii="Arial" w:eastAsia="Times New Roman" w:hAnsi="Arial" w:cs="Arial"/>
                <w:bCs/>
                <w:color w:val="333333"/>
                <w:kern w:val="36"/>
                <w:lang w:val="nl-NL" w:eastAsia="nl-NL" w:bidi="ar-SA"/>
              </w:rPr>
            </w:pPr>
          </w:p>
        </w:tc>
        <w:tc>
          <w:tcPr>
            <w:tcW w:w="0" w:type="auto"/>
            <w:vAlign w:val="center"/>
            <w:hideMark/>
          </w:tcPr>
          <w:p w:rsidR="00E51F05" w:rsidRPr="00E51F05" w:rsidRDefault="00E51F05" w:rsidP="0060447D">
            <w:pPr>
              <w:spacing w:after="0" w:line="240" w:lineRule="auto"/>
              <w:ind w:firstLine="0"/>
              <w:rPr>
                <w:rFonts w:ascii="Arial" w:eastAsia="Times New Roman" w:hAnsi="Arial" w:cs="Arial"/>
                <w:bCs/>
                <w:color w:val="333333"/>
                <w:kern w:val="36"/>
                <w:lang w:val="nl-NL" w:eastAsia="nl-NL" w:bidi="ar-SA"/>
              </w:rPr>
            </w:pPr>
            <w:r w:rsidRPr="00E51F05">
              <w:rPr>
                <w:rFonts w:ascii="Arial" w:eastAsia="Times New Roman" w:hAnsi="Arial" w:cs="Arial"/>
                <w:bCs/>
                <w:color w:val="333333"/>
                <w:kern w:val="36"/>
                <w:lang w:val="nl-NL" w:eastAsia="nl-NL" w:bidi="ar-SA"/>
              </w:rPr>
              <w:t xml:space="preserve">teaspoon dried marjoram </w:t>
            </w:r>
          </w:p>
        </w:tc>
      </w:tr>
      <w:tr w:rsidR="00E51F05" w:rsidRPr="00E51F05" w:rsidTr="00E51F05">
        <w:trPr>
          <w:tblCellSpacing w:w="0" w:type="dxa"/>
        </w:trPr>
        <w:tc>
          <w:tcPr>
            <w:tcW w:w="870" w:type="dxa"/>
            <w:vAlign w:val="center"/>
            <w:hideMark/>
          </w:tcPr>
          <w:p w:rsidR="00E51F05" w:rsidRPr="00E51F05" w:rsidRDefault="00E51F05" w:rsidP="0060447D">
            <w:pPr>
              <w:spacing w:after="0" w:line="240" w:lineRule="auto"/>
              <w:ind w:firstLine="0"/>
              <w:rPr>
                <w:rFonts w:ascii="Arial" w:eastAsia="Times New Roman" w:hAnsi="Arial" w:cs="Arial"/>
                <w:bCs/>
                <w:color w:val="333333"/>
                <w:kern w:val="36"/>
                <w:lang w:val="nl-NL" w:eastAsia="nl-NL" w:bidi="ar-SA"/>
              </w:rPr>
            </w:pPr>
            <w:r w:rsidRPr="00E51F05">
              <w:rPr>
                <w:rFonts w:ascii="Arial" w:eastAsia="Times New Roman" w:hAnsi="Arial" w:cs="Arial"/>
                <w:bCs/>
                <w:color w:val="333333"/>
                <w:kern w:val="36"/>
                <w:lang w:val="nl-NL" w:eastAsia="nl-NL" w:bidi="ar-SA"/>
              </w:rPr>
              <w:t>1/4</w:t>
            </w:r>
          </w:p>
        </w:tc>
        <w:tc>
          <w:tcPr>
            <w:tcW w:w="180" w:type="dxa"/>
            <w:vAlign w:val="center"/>
            <w:hideMark/>
          </w:tcPr>
          <w:p w:rsidR="00E51F05" w:rsidRPr="00E51F05" w:rsidRDefault="00E51F05" w:rsidP="0060447D">
            <w:pPr>
              <w:spacing w:after="0" w:line="240" w:lineRule="auto"/>
              <w:ind w:firstLine="0"/>
              <w:rPr>
                <w:rFonts w:ascii="Arial" w:eastAsia="Times New Roman" w:hAnsi="Arial" w:cs="Arial"/>
                <w:bCs/>
                <w:color w:val="333333"/>
                <w:kern w:val="36"/>
                <w:lang w:val="nl-NL" w:eastAsia="nl-NL" w:bidi="ar-SA"/>
              </w:rPr>
            </w:pPr>
          </w:p>
        </w:tc>
        <w:tc>
          <w:tcPr>
            <w:tcW w:w="0" w:type="auto"/>
            <w:vAlign w:val="center"/>
            <w:hideMark/>
          </w:tcPr>
          <w:p w:rsidR="00E51F05" w:rsidRPr="00E51F05" w:rsidRDefault="00E51F05" w:rsidP="0060447D">
            <w:pPr>
              <w:spacing w:after="0" w:line="240" w:lineRule="auto"/>
              <w:ind w:firstLine="0"/>
              <w:rPr>
                <w:rFonts w:ascii="Arial" w:eastAsia="Times New Roman" w:hAnsi="Arial" w:cs="Arial"/>
                <w:bCs/>
                <w:color w:val="333333"/>
                <w:kern w:val="36"/>
                <w:lang w:val="nl-NL" w:eastAsia="nl-NL" w:bidi="ar-SA"/>
              </w:rPr>
            </w:pPr>
            <w:r w:rsidRPr="00E51F05">
              <w:rPr>
                <w:rFonts w:ascii="Arial" w:eastAsia="Times New Roman" w:hAnsi="Arial" w:cs="Arial"/>
                <w:bCs/>
                <w:color w:val="333333"/>
                <w:kern w:val="36"/>
                <w:lang w:val="nl-NL" w:eastAsia="nl-NL" w:bidi="ar-SA"/>
              </w:rPr>
              <w:t xml:space="preserve">teaspoon cayenne </w:t>
            </w:r>
          </w:p>
        </w:tc>
      </w:tr>
      <w:tr w:rsidR="00E51F05" w:rsidRPr="00E51F05" w:rsidTr="00E51F05">
        <w:trPr>
          <w:tblCellSpacing w:w="0" w:type="dxa"/>
        </w:trPr>
        <w:tc>
          <w:tcPr>
            <w:tcW w:w="870" w:type="dxa"/>
            <w:vAlign w:val="center"/>
            <w:hideMark/>
          </w:tcPr>
          <w:p w:rsidR="00E51F05" w:rsidRPr="00E51F05" w:rsidRDefault="00E51F05" w:rsidP="0060447D">
            <w:pPr>
              <w:spacing w:after="0" w:line="240" w:lineRule="auto"/>
              <w:ind w:firstLine="0"/>
              <w:rPr>
                <w:rFonts w:ascii="Arial" w:eastAsia="Times New Roman" w:hAnsi="Arial" w:cs="Arial"/>
                <w:bCs/>
                <w:color w:val="333333"/>
                <w:kern w:val="36"/>
                <w:lang w:val="nl-NL" w:eastAsia="nl-NL" w:bidi="ar-SA"/>
              </w:rPr>
            </w:pPr>
            <w:r w:rsidRPr="00E51F05">
              <w:rPr>
                <w:rFonts w:ascii="Arial" w:eastAsia="Times New Roman" w:hAnsi="Arial" w:cs="Arial"/>
                <w:bCs/>
                <w:color w:val="333333"/>
                <w:kern w:val="36"/>
                <w:lang w:val="nl-NL" w:eastAsia="nl-NL" w:bidi="ar-SA"/>
              </w:rPr>
              <w:t>1/4</w:t>
            </w:r>
          </w:p>
        </w:tc>
        <w:tc>
          <w:tcPr>
            <w:tcW w:w="180" w:type="dxa"/>
            <w:vAlign w:val="center"/>
            <w:hideMark/>
          </w:tcPr>
          <w:p w:rsidR="00E51F05" w:rsidRPr="00E51F05" w:rsidRDefault="00E51F05" w:rsidP="0060447D">
            <w:pPr>
              <w:spacing w:after="0" w:line="240" w:lineRule="auto"/>
              <w:ind w:firstLine="0"/>
              <w:rPr>
                <w:rFonts w:ascii="Arial" w:eastAsia="Times New Roman" w:hAnsi="Arial" w:cs="Arial"/>
                <w:bCs/>
                <w:color w:val="333333"/>
                <w:kern w:val="36"/>
                <w:lang w:val="nl-NL" w:eastAsia="nl-NL" w:bidi="ar-SA"/>
              </w:rPr>
            </w:pPr>
          </w:p>
        </w:tc>
        <w:tc>
          <w:tcPr>
            <w:tcW w:w="0" w:type="auto"/>
            <w:vAlign w:val="center"/>
            <w:hideMark/>
          </w:tcPr>
          <w:p w:rsidR="00E51F05" w:rsidRPr="00E51F05" w:rsidRDefault="00E51F05" w:rsidP="0060447D">
            <w:pPr>
              <w:spacing w:after="0" w:line="240" w:lineRule="auto"/>
              <w:ind w:firstLine="0"/>
              <w:rPr>
                <w:rFonts w:ascii="Arial" w:eastAsia="Times New Roman" w:hAnsi="Arial" w:cs="Arial"/>
                <w:bCs/>
                <w:color w:val="333333"/>
                <w:kern w:val="36"/>
                <w:lang w:val="nl-NL" w:eastAsia="nl-NL" w:bidi="ar-SA"/>
              </w:rPr>
            </w:pPr>
            <w:r w:rsidRPr="00E51F05">
              <w:rPr>
                <w:rFonts w:ascii="Arial" w:eastAsia="Times New Roman" w:hAnsi="Arial" w:cs="Arial"/>
                <w:bCs/>
                <w:color w:val="333333"/>
                <w:kern w:val="36"/>
                <w:lang w:val="nl-NL" w:eastAsia="nl-NL" w:bidi="ar-SA"/>
              </w:rPr>
              <w:t xml:space="preserve">teaspoon paprika </w:t>
            </w:r>
          </w:p>
        </w:tc>
      </w:tr>
      <w:tr w:rsidR="00E51F05" w:rsidRPr="00E51F05" w:rsidTr="00E51F05">
        <w:trPr>
          <w:tblCellSpacing w:w="0" w:type="dxa"/>
        </w:trPr>
        <w:tc>
          <w:tcPr>
            <w:tcW w:w="870" w:type="dxa"/>
            <w:vAlign w:val="center"/>
            <w:hideMark/>
          </w:tcPr>
          <w:p w:rsidR="00E51F05" w:rsidRPr="00E51F05" w:rsidRDefault="00E51F05" w:rsidP="0060447D">
            <w:pPr>
              <w:spacing w:after="0" w:line="240" w:lineRule="auto"/>
              <w:ind w:firstLine="0"/>
              <w:rPr>
                <w:rFonts w:ascii="Arial" w:eastAsia="Times New Roman" w:hAnsi="Arial" w:cs="Arial"/>
                <w:bCs/>
                <w:color w:val="333333"/>
                <w:kern w:val="36"/>
                <w:lang w:val="nl-NL" w:eastAsia="nl-NL" w:bidi="ar-SA"/>
              </w:rPr>
            </w:pPr>
            <w:r w:rsidRPr="00E51F05">
              <w:rPr>
                <w:rFonts w:ascii="Arial" w:eastAsia="Times New Roman" w:hAnsi="Arial" w:cs="Arial"/>
                <w:bCs/>
                <w:color w:val="333333"/>
                <w:kern w:val="36"/>
                <w:lang w:val="nl-NL" w:eastAsia="nl-NL" w:bidi="ar-SA"/>
              </w:rPr>
              <w:t>1/4</w:t>
            </w:r>
          </w:p>
        </w:tc>
        <w:tc>
          <w:tcPr>
            <w:tcW w:w="180" w:type="dxa"/>
            <w:vAlign w:val="center"/>
            <w:hideMark/>
          </w:tcPr>
          <w:p w:rsidR="00E51F05" w:rsidRPr="00E51F05" w:rsidRDefault="00E51F05" w:rsidP="0060447D">
            <w:pPr>
              <w:spacing w:after="0" w:line="240" w:lineRule="auto"/>
              <w:ind w:firstLine="0"/>
              <w:rPr>
                <w:rFonts w:ascii="Arial" w:eastAsia="Times New Roman" w:hAnsi="Arial" w:cs="Arial"/>
                <w:bCs/>
                <w:color w:val="333333"/>
                <w:kern w:val="36"/>
                <w:lang w:val="nl-NL" w:eastAsia="nl-NL" w:bidi="ar-SA"/>
              </w:rPr>
            </w:pPr>
          </w:p>
        </w:tc>
        <w:tc>
          <w:tcPr>
            <w:tcW w:w="0" w:type="auto"/>
            <w:vAlign w:val="center"/>
            <w:hideMark/>
          </w:tcPr>
          <w:p w:rsidR="00E51F05" w:rsidRPr="00E51F05" w:rsidRDefault="00E51F05" w:rsidP="0060447D">
            <w:pPr>
              <w:spacing w:after="0" w:line="240" w:lineRule="auto"/>
              <w:ind w:firstLine="0"/>
              <w:rPr>
                <w:rFonts w:ascii="Arial" w:eastAsia="Times New Roman" w:hAnsi="Arial" w:cs="Arial"/>
                <w:bCs/>
                <w:color w:val="333333"/>
                <w:kern w:val="36"/>
                <w:lang w:val="nl-NL" w:eastAsia="nl-NL" w:bidi="ar-SA"/>
              </w:rPr>
            </w:pPr>
            <w:r w:rsidRPr="00E51F05">
              <w:rPr>
                <w:rFonts w:ascii="Arial" w:eastAsia="Times New Roman" w:hAnsi="Arial" w:cs="Arial"/>
                <w:bCs/>
                <w:color w:val="333333"/>
                <w:kern w:val="36"/>
                <w:lang w:val="nl-NL" w:eastAsia="nl-NL" w:bidi="ar-SA"/>
              </w:rPr>
              <w:t xml:space="preserve">teaspoon salt </w:t>
            </w:r>
          </w:p>
        </w:tc>
      </w:tr>
      <w:tr w:rsidR="00E51F05" w:rsidRPr="00E51F05" w:rsidTr="00E51F05">
        <w:trPr>
          <w:tblCellSpacing w:w="0" w:type="dxa"/>
        </w:trPr>
        <w:tc>
          <w:tcPr>
            <w:tcW w:w="870" w:type="dxa"/>
            <w:vAlign w:val="center"/>
            <w:hideMark/>
          </w:tcPr>
          <w:p w:rsidR="00E51F05" w:rsidRPr="00E51F05" w:rsidRDefault="00E51F05" w:rsidP="0060447D">
            <w:pPr>
              <w:spacing w:after="0" w:line="240" w:lineRule="auto"/>
              <w:ind w:firstLine="0"/>
              <w:rPr>
                <w:rFonts w:ascii="Arial" w:eastAsia="Times New Roman" w:hAnsi="Arial" w:cs="Arial"/>
                <w:bCs/>
                <w:color w:val="333333"/>
                <w:kern w:val="36"/>
                <w:lang w:val="nl-NL" w:eastAsia="nl-NL" w:bidi="ar-SA"/>
              </w:rPr>
            </w:pPr>
            <w:r w:rsidRPr="00E51F05">
              <w:rPr>
                <w:rFonts w:ascii="Arial" w:eastAsia="Times New Roman" w:hAnsi="Arial" w:cs="Arial"/>
                <w:bCs/>
                <w:color w:val="333333"/>
                <w:kern w:val="36"/>
                <w:lang w:val="nl-NL" w:eastAsia="nl-NL" w:bidi="ar-SA"/>
              </w:rPr>
              <w:t>1/4</w:t>
            </w:r>
          </w:p>
        </w:tc>
        <w:tc>
          <w:tcPr>
            <w:tcW w:w="180" w:type="dxa"/>
            <w:vAlign w:val="center"/>
            <w:hideMark/>
          </w:tcPr>
          <w:p w:rsidR="00E51F05" w:rsidRPr="00E51F05" w:rsidRDefault="00E51F05" w:rsidP="0060447D">
            <w:pPr>
              <w:spacing w:after="0" w:line="240" w:lineRule="auto"/>
              <w:ind w:firstLine="0"/>
              <w:rPr>
                <w:rFonts w:ascii="Arial" w:eastAsia="Times New Roman" w:hAnsi="Arial" w:cs="Arial"/>
                <w:bCs/>
                <w:color w:val="333333"/>
                <w:kern w:val="36"/>
                <w:lang w:val="nl-NL" w:eastAsia="nl-NL" w:bidi="ar-SA"/>
              </w:rPr>
            </w:pPr>
          </w:p>
        </w:tc>
        <w:tc>
          <w:tcPr>
            <w:tcW w:w="0" w:type="auto"/>
            <w:vAlign w:val="center"/>
            <w:hideMark/>
          </w:tcPr>
          <w:p w:rsidR="00E51F05" w:rsidRPr="00E51F05" w:rsidRDefault="00E51F05" w:rsidP="0060447D">
            <w:pPr>
              <w:spacing w:after="0" w:line="240" w:lineRule="auto"/>
              <w:ind w:firstLine="0"/>
              <w:rPr>
                <w:rFonts w:ascii="Arial" w:eastAsia="Times New Roman" w:hAnsi="Arial" w:cs="Arial"/>
                <w:bCs/>
                <w:color w:val="333333"/>
                <w:kern w:val="36"/>
                <w:lang w:eastAsia="nl-NL" w:bidi="ar-SA"/>
              </w:rPr>
            </w:pPr>
            <w:r w:rsidRPr="00E51F05">
              <w:rPr>
                <w:rFonts w:ascii="Arial" w:eastAsia="Times New Roman" w:hAnsi="Arial" w:cs="Arial"/>
                <w:bCs/>
                <w:color w:val="333333"/>
                <w:kern w:val="36"/>
                <w:lang w:eastAsia="nl-NL" w:bidi="ar-SA"/>
              </w:rPr>
              <w:t xml:space="preserve">teaspoon freshly ground black pepper </w:t>
            </w:r>
          </w:p>
        </w:tc>
      </w:tr>
      <w:tr w:rsidR="00E51F05" w:rsidRPr="00E51F05" w:rsidTr="00E51F05">
        <w:trPr>
          <w:tblCellSpacing w:w="0" w:type="dxa"/>
        </w:trPr>
        <w:tc>
          <w:tcPr>
            <w:tcW w:w="870" w:type="dxa"/>
            <w:vAlign w:val="center"/>
            <w:hideMark/>
          </w:tcPr>
          <w:p w:rsidR="00E51F05" w:rsidRPr="00E51F05" w:rsidRDefault="00E51F05" w:rsidP="0060447D">
            <w:pPr>
              <w:spacing w:after="0" w:line="240" w:lineRule="auto"/>
              <w:ind w:firstLine="0"/>
              <w:rPr>
                <w:rFonts w:ascii="Arial" w:eastAsia="Times New Roman" w:hAnsi="Arial" w:cs="Arial"/>
                <w:bCs/>
                <w:color w:val="333333"/>
                <w:kern w:val="36"/>
                <w:lang w:val="nl-NL" w:eastAsia="nl-NL" w:bidi="ar-SA"/>
              </w:rPr>
            </w:pPr>
            <w:r w:rsidRPr="00E51F05">
              <w:rPr>
                <w:rFonts w:ascii="Arial" w:eastAsia="Times New Roman" w:hAnsi="Arial" w:cs="Arial"/>
                <w:bCs/>
                <w:color w:val="333333"/>
                <w:kern w:val="36"/>
                <w:lang w:val="nl-NL" w:eastAsia="nl-NL" w:bidi="ar-SA"/>
              </w:rPr>
              <w:t>1/8</w:t>
            </w:r>
          </w:p>
        </w:tc>
        <w:tc>
          <w:tcPr>
            <w:tcW w:w="180" w:type="dxa"/>
            <w:vAlign w:val="center"/>
            <w:hideMark/>
          </w:tcPr>
          <w:p w:rsidR="00E51F05" w:rsidRPr="00E51F05" w:rsidRDefault="00E51F05" w:rsidP="0060447D">
            <w:pPr>
              <w:spacing w:after="0" w:line="240" w:lineRule="auto"/>
              <w:ind w:firstLine="0"/>
              <w:rPr>
                <w:rFonts w:ascii="Arial" w:eastAsia="Times New Roman" w:hAnsi="Arial" w:cs="Arial"/>
                <w:bCs/>
                <w:color w:val="333333"/>
                <w:kern w:val="36"/>
                <w:lang w:val="nl-NL" w:eastAsia="nl-NL" w:bidi="ar-SA"/>
              </w:rPr>
            </w:pPr>
          </w:p>
        </w:tc>
        <w:tc>
          <w:tcPr>
            <w:tcW w:w="0" w:type="auto"/>
            <w:vAlign w:val="center"/>
            <w:hideMark/>
          </w:tcPr>
          <w:p w:rsidR="00E51F05" w:rsidRPr="00E51F05" w:rsidRDefault="00E51F05" w:rsidP="0060447D">
            <w:pPr>
              <w:spacing w:after="0" w:line="240" w:lineRule="auto"/>
              <w:ind w:firstLine="0"/>
              <w:rPr>
                <w:rFonts w:ascii="Arial" w:eastAsia="Times New Roman" w:hAnsi="Arial" w:cs="Arial"/>
                <w:bCs/>
                <w:color w:val="333333"/>
                <w:kern w:val="36"/>
                <w:lang w:val="nl-NL" w:eastAsia="nl-NL" w:bidi="ar-SA"/>
              </w:rPr>
            </w:pPr>
            <w:r w:rsidRPr="00E51F05">
              <w:rPr>
                <w:rFonts w:ascii="Arial" w:eastAsia="Times New Roman" w:hAnsi="Arial" w:cs="Arial"/>
                <w:bCs/>
                <w:color w:val="333333"/>
                <w:kern w:val="36"/>
                <w:lang w:val="nl-NL" w:eastAsia="nl-NL" w:bidi="ar-SA"/>
              </w:rPr>
              <w:t xml:space="preserve">teaspoon garlic powder </w:t>
            </w:r>
          </w:p>
        </w:tc>
      </w:tr>
      <w:tr w:rsidR="00E51F05" w:rsidRPr="00E51F05" w:rsidTr="00E51F05">
        <w:trPr>
          <w:tblCellSpacing w:w="0" w:type="dxa"/>
        </w:trPr>
        <w:tc>
          <w:tcPr>
            <w:tcW w:w="870" w:type="dxa"/>
            <w:vAlign w:val="center"/>
            <w:hideMark/>
          </w:tcPr>
          <w:p w:rsidR="00E51F05" w:rsidRPr="00E51F05" w:rsidRDefault="00E51F05" w:rsidP="0060447D">
            <w:pPr>
              <w:spacing w:after="0" w:line="240" w:lineRule="auto"/>
              <w:ind w:firstLine="0"/>
              <w:rPr>
                <w:rFonts w:ascii="Arial" w:eastAsia="Times New Roman" w:hAnsi="Arial" w:cs="Arial"/>
                <w:bCs/>
                <w:color w:val="333333"/>
                <w:kern w:val="36"/>
                <w:lang w:val="nl-NL" w:eastAsia="nl-NL" w:bidi="ar-SA"/>
              </w:rPr>
            </w:pPr>
            <w:r w:rsidRPr="00E51F05">
              <w:rPr>
                <w:rFonts w:ascii="Arial" w:eastAsia="Times New Roman" w:hAnsi="Arial" w:cs="Arial"/>
                <w:bCs/>
                <w:color w:val="333333"/>
                <w:kern w:val="36"/>
                <w:lang w:val="nl-NL" w:eastAsia="nl-NL" w:bidi="ar-SA"/>
              </w:rPr>
              <w:t>1/2</w:t>
            </w:r>
          </w:p>
        </w:tc>
        <w:tc>
          <w:tcPr>
            <w:tcW w:w="180" w:type="dxa"/>
            <w:vAlign w:val="center"/>
            <w:hideMark/>
          </w:tcPr>
          <w:p w:rsidR="00E51F05" w:rsidRPr="00E51F05" w:rsidRDefault="00E51F05" w:rsidP="0060447D">
            <w:pPr>
              <w:spacing w:after="0" w:line="240" w:lineRule="auto"/>
              <w:ind w:firstLine="0"/>
              <w:rPr>
                <w:rFonts w:ascii="Arial" w:eastAsia="Times New Roman" w:hAnsi="Arial" w:cs="Arial"/>
                <w:bCs/>
                <w:color w:val="333333"/>
                <w:kern w:val="36"/>
                <w:lang w:val="nl-NL" w:eastAsia="nl-NL" w:bidi="ar-SA"/>
              </w:rPr>
            </w:pPr>
          </w:p>
        </w:tc>
        <w:tc>
          <w:tcPr>
            <w:tcW w:w="0" w:type="auto"/>
            <w:vAlign w:val="center"/>
            <w:hideMark/>
          </w:tcPr>
          <w:p w:rsidR="00E51F05" w:rsidRPr="00E51F05" w:rsidRDefault="00E51F05" w:rsidP="0060447D">
            <w:pPr>
              <w:spacing w:after="0" w:line="240" w:lineRule="auto"/>
              <w:ind w:firstLine="0"/>
              <w:rPr>
                <w:rFonts w:ascii="Arial" w:eastAsia="Times New Roman" w:hAnsi="Arial" w:cs="Arial"/>
                <w:bCs/>
                <w:color w:val="333333"/>
                <w:kern w:val="36"/>
                <w:lang w:val="nl-NL" w:eastAsia="nl-NL" w:bidi="ar-SA"/>
              </w:rPr>
            </w:pPr>
            <w:r w:rsidRPr="00E51F05">
              <w:rPr>
                <w:rFonts w:ascii="Arial" w:eastAsia="Times New Roman" w:hAnsi="Arial" w:cs="Arial"/>
                <w:bCs/>
                <w:color w:val="333333"/>
                <w:kern w:val="36"/>
                <w:lang w:val="nl-NL" w:eastAsia="nl-NL" w:bidi="ar-SA"/>
              </w:rPr>
              <w:t xml:space="preserve">teaspoon cider vinegar </w:t>
            </w:r>
          </w:p>
        </w:tc>
      </w:tr>
      <w:tr w:rsidR="00E51F05" w:rsidRPr="00E51F05" w:rsidTr="00E51F05">
        <w:trPr>
          <w:tblCellSpacing w:w="0" w:type="dxa"/>
        </w:trPr>
        <w:tc>
          <w:tcPr>
            <w:tcW w:w="870" w:type="dxa"/>
            <w:vAlign w:val="center"/>
            <w:hideMark/>
          </w:tcPr>
          <w:p w:rsidR="00E51F05" w:rsidRPr="00E51F05" w:rsidRDefault="00E51F05" w:rsidP="0060447D">
            <w:pPr>
              <w:spacing w:after="0" w:line="240" w:lineRule="auto"/>
              <w:ind w:firstLine="0"/>
              <w:rPr>
                <w:rFonts w:ascii="Arial" w:eastAsia="Times New Roman" w:hAnsi="Arial" w:cs="Arial"/>
                <w:bCs/>
                <w:color w:val="333333"/>
                <w:kern w:val="36"/>
                <w:lang w:val="nl-NL" w:eastAsia="nl-NL" w:bidi="ar-SA"/>
              </w:rPr>
            </w:pPr>
            <w:r w:rsidRPr="00E51F05">
              <w:rPr>
                <w:rFonts w:ascii="Arial" w:eastAsia="Times New Roman" w:hAnsi="Arial" w:cs="Arial"/>
                <w:bCs/>
                <w:color w:val="333333"/>
                <w:kern w:val="36"/>
                <w:lang w:val="nl-NL" w:eastAsia="nl-NL" w:bidi="ar-SA"/>
              </w:rPr>
              <w:t>8</w:t>
            </w:r>
          </w:p>
        </w:tc>
        <w:tc>
          <w:tcPr>
            <w:tcW w:w="180" w:type="dxa"/>
            <w:vAlign w:val="center"/>
            <w:hideMark/>
          </w:tcPr>
          <w:p w:rsidR="00E51F05" w:rsidRPr="00E51F05" w:rsidRDefault="00E51F05" w:rsidP="0060447D">
            <w:pPr>
              <w:spacing w:after="0" w:line="240" w:lineRule="auto"/>
              <w:ind w:firstLine="0"/>
              <w:rPr>
                <w:rFonts w:ascii="Arial" w:eastAsia="Times New Roman" w:hAnsi="Arial" w:cs="Arial"/>
                <w:bCs/>
                <w:color w:val="333333"/>
                <w:kern w:val="36"/>
                <w:lang w:val="nl-NL" w:eastAsia="nl-NL" w:bidi="ar-SA"/>
              </w:rPr>
            </w:pPr>
          </w:p>
        </w:tc>
        <w:tc>
          <w:tcPr>
            <w:tcW w:w="0" w:type="auto"/>
            <w:vAlign w:val="center"/>
            <w:hideMark/>
          </w:tcPr>
          <w:p w:rsidR="00E51F05" w:rsidRPr="00E51F05" w:rsidRDefault="00E51F05" w:rsidP="0060447D">
            <w:pPr>
              <w:spacing w:after="0" w:line="240" w:lineRule="auto"/>
              <w:ind w:firstLine="0"/>
              <w:rPr>
                <w:rFonts w:ascii="Arial" w:eastAsia="Times New Roman" w:hAnsi="Arial" w:cs="Arial"/>
                <w:bCs/>
                <w:color w:val="333333"/>
                <w:kern w:val="36"/>
                <w:lang w:val="nl-NL" w:eastAsia="nl-NL" w:bidi="ar-SA"/>
              </w:rPr>
            </w:pPr>
            <w:r w:rsidRPr="00E51F05">
              <w:rPr>
                <w:rFonts w:ascii="Arial" w:eastAsia="Times New Roman" w:hAnsi="Arial" w:cs="Arial"/>
                <w:bCs/>
                <w:color w:val="333333"/>
                <w:kern w:val="36"/>
                <w:lang w:val="nl-NL" w:eastAsia="nl-NL" w:bidi="ar-SA"/>
              </w:rPr>
              <w:t xml:space="preserve">ounces ground pork </w:t>
            </w:r>
          </w:p>
        </w:tc>
      </w:tr>
    </w:tbl>
    <w:p w:rsidR="00E51F05" w:rsidRPr="00E51F05" w:rsidRDefault="00E51F05" w:rsidP="0060447D">
      <w:pPr>
        <w:spacing w:after="0" w:line="240" w:lineRule="auto"/>
        <w:ind w:firstLine="0"/>
        <w:rPr>
          <w:rFonts w:ascii="Arial" w:eastAsia="Times New Roman" w:hAnsi="Arial" w:cs="Arial"/>
          <w:bCs/>
          <w:color w:val="333333"/>
          <w:kern w:val="36"/>
          <w:lang w:val="nl-NL" w:eastAsia="nl-NL" w:bidi="ar-SA"/>
        </w:rPr>
      </w:pPr>
      <w:r w:rsidRPr="00E51F05">
        <w:rPr>
          <w:rFonts w:ascii="Arial" w:eastAsia="Times New Roman" w:hAnsi="Arial" w:cs="Arial"/>
          <w:bCs/>
          <w:color w:val="333333"/>
          <w:kern w:val="36"/>
          <w:lang w:val="nl-NL" w:eastAsia="nl-NL" w:bidi="ar-SA"/>
        </w:rPr>
        <w:br/>
        <w:t>For the stuffing:</w:t>
      </w:r>
    </w:p>
    <w:tbl>
      <w:tblPr>
        <w:tblW w:w="4680" w:type="dxa"/>
        <w:jc w:val="center"/>
        <w:tblCellSpacing w:w="0" w:type="dxa"/>
        <w:tblCellMar>
          <w:top w:w="15" w:type="dxa"/>
          <w:left w:w="15" w:type="dxa"/>
          <w:bottom w:w="15" w:type="dxa"/>
          <w:right w:w="15" w:type="dxa"/>
        </w:tblCellMar>
        <w:tblLook w:val="04A0" w:firstRow="1" w:lastRow="0" w:firstColumn="1" w:lastColumn="0" w:noHBand="0" w:noVBand="1"/>
      </w:tblPr>
      <w:tblGrid>
        <w:gridCol w:w="870"/>
        <w:gridCol w:w="180"/>
        <w:gridCol w:w="3630"/>
      </w:tblGrid>
      <w:tr w:rsidR="00E51F05" w:rsidRPr="00E51F05">
        <w:trPr>
          <w:tblCellSpacing w:w="0" w:type="dxa"/>
          <w:jc w:val="center"/>
        </w:trPr>
        <w:tc>
          <w:tcPr>
            <w:tcW w:w="870" w:type="dxa"/>
            <w:vAlign w:val="center"/>
            <w:hideMark/>
          </w:tcPr>
          <w:p w:rsidR="00E51F05" w:rsidRPr="00E51F05" w:rsidRDefault="00E51F05" w:rsidP="0060447D">
            <w:pPr>
              <w:spacing w:after="0" w:line="240" w:lineRule="auto"/>
              <w:ind w:firstLine="0"/>
              <w:rPr>
                <w:rFonts w:ascii="Arial" w:eastAsia="Times New Roman" w:hAnsi="Arial" w:cs="Arial"/>
                <w:bCs/>
                <w:color w:val="333333"/>
                <w:kern w:val="36"/>
                <w:lang w:val="nl-NL" w:eastAsia="nl-NL" w:bidi="ar-SA"/>
              </w:rPr>
            </w:pPr>
            <w:r w:rsidRPr="00E51F05">
              <w:rPr>
                <w:rFonts w:ascii="Arial" w:eastAsia="Times New Roman" w:hAnsi="Arial" w:cs="Arial"/>
                <w:bCs/>
                <w:color w:val="333333"/>
                <w:kern w:val="36"/>
                <w:lang w:val="nl-NL" w:eastAsia="nl-NL" w:bidi="ar-SA"/>
              </w:rPr>
              <w:t>12</w:t>
            </w:r>
          </w:p>
        </w:tc>
        <w:tc>
          <w:tcPr>
            <w:tcW w:w="180" w:type="dxa"/>
            <w:vAlign w:val="center"/>
            <w:hideMark/>
          </w:tcPr>
          <w:p w:rsidR="00E51F05" w:rsidRPr="00E51F05" w:rsidRDefault="00E51F05" w:rsidP="0060447D">
            <w:pPr>
              <w:spacing w:after="0" w:line="240" w:lineRule="auto"/>
              <w:ind w:firstLine="0"/>
              <w:rPr>
                <w:rFonts w:ascii="Arial" w:eastAsia="Times New Roman" w:hAnsi="Arial" w:cs="Arial"/>
                <w:bCs/>
                <w:color w:val="333333"/>
                <w:kern w:val="36"/>
                <w:lang w:val="nl-NL" w:eastAsia="nl-NL" w:bidi="ar-SA"/>
              </w:rPr>
            </w:pPr>
          </w:p>
        </w:tc>
        <w:tc>
          <w:tcPr>
            <w:tcW w:w="0" w:type="auto"/>
            <w:vAlign w:val="center"/>
            <w:hideMark/>
          </w:tcPr>
          <w:p w:rsidR="00E51F05" w:rsidRPr="00E51F05" w:rsidRDefault="00E51F05" w:rsidP="0060447D">
            <w:pPr>
              <w:spacing w:after="0" w:line="240" w:lineRule="auto"/>
              <w:ind w:firstLine="0"/>
              <w:rPr>
                <w:rFonts w:ascii="Arial" w:eastAsia="Times New Roman" w:hAnsi="Arial" w:cs="Arial"/>
                <w:bCs/>
                <w:color w:val="333333"/>
                <w:kern w:val="36"/>
                <w:lang w:eastAsia="nl-NL" w:bidi="ar-SA"/>
              </w:rPr>
            </w:pPr>
            <w:r w:rsidRPr="00E51F05">
              <w:rPr>
                <w:rFonts w:ascii="Arial" w:eastAsia="Times New Roman" w:hAnsi="Arial" w:cs="Arial"/>
                <w:bCs/>
                <w:color w:val="333333"/>
                <w:kern w:val="36"/>
                <w:lang w:eastAsia="nl-NL" w:bidi="ar-SA"/>
              </w:rPr>
              <w:t xml:space="preserve">portobella mushroom caps (about 2" diameter each), stemmed </w:t>
            </w:r>
          </w:p>
        </w:tc>
      </w:tr>
      <w:tr w:rsidR="00E51F05" w:rsidRPr="00E51F05">
        <w:trPr>
          <w:tblCellSpacing w:w="0" w:type="dxa"/>
          <w:jc w:val="center"/>
        </w:trPr>
        <w:tc>
          <w:tcPr>
            <w:tcW w:w="870" w:type="dxa"/>
            <w:vAlign w:val="center"/>
            <w:hideMark/>
          </w:tcPr>
          <w:p w:rsidR="00E51F05" w:rsidRPr="00E51F05" w:rsidRDefault="00E51F05" w:rsidP="0060447D">
            <w:pPr>
              <w:spacing w:after="0" w:line="240" w:lineRule="auto"/>
              <w:ind w:firstLine="0"/>
              <w:rPr>
                <w:rFonts w:ascii="Arial" w:eastAsia="Times New Roman" w:hAnsi="Arial" w:cs="Arial"/>
                <w:bCs/>
                <w:color w:val="333333"/>
                <w:kern w:val="36"/>
                <w:lang w:val="nl-NL" w:eastAsia="nl-NL" w:bidi="ar-SA"/>
              </w:rPr>
            </w:pPr>
            <w:r w:rsidRPr="00E51F05">
              <w:rPr>
                <w:rFonts w:ascii="Arial" w:eastAsia="Times New Roman" w:hAnsi="Arial" w:cs="Arial"/>
                <w:bCs/>
                <w:color w:val="333333"/>
                <w:kern w:val="36"/>
                <w:lang w:val="nl-NL" w:eastAsia="nl-NL" w:bidi="ar-SA"/>
              </w:rPr>
              <w:t>1/4</w:t>
            </w:r>
          </w:p>
        </w:tc>
        <w:tc>
          <w:tcPr>
            <w:tcW w:w="180" w:type="dxa"/>
            <w:vAlign w:val="center"/>
            <w:hideMark/>
          </w:tcPr>
          <w:p w:rsidR="00E51F05" w:rsidRPr="00E51F05" w:rsidRDefault="00E51F05" w:rsidP="0060447D">
            <w:pPr>
              <w:spacing w:after="0" w:line="240" w:lineRule="auto"/>
              <w:ind w:firstLine="0"/>
              <w:rPr>
                <w:rFonts w:ascii="Arial" w:eastAsia="Times New Roman" w:hAnsi="Arial" w:cs="Arial"/>
                <w:bCs/>
                <w:color w:val="333333"/>
                <w:kern w:val="36"/>
                <w:lang w:val="nl-NL" w:eastAsia="nl-NL" w:bidi="ar-SA"/>
              </w:rPr>
            </w:pPr>
          </w:p>
        </w:tc>
        <w:tc>
          <w:tcPr>
            <w:tcW w:w="0" w:type="auto"/>
            <w:vAlign w:val="center"/>
            <w:hideMark/>
          </w:tcPr>
          <w:p w:rsidR="00E51F05" w:rsidRPr="00E51F05" w:rsidRDefault="00E51F05" w:rsidP="0060447D">
            <w:pPr>
              <w:spacing w:after="0" w:line="240" w:lineRule="auto"/>
              <w:ind w:firstLine="0"/>
              <w:rPr>
                <w:rFonts w:ascii="Arial" w:eastAsia="Times New Roman" w:hAnsi="Arial" w:cs="Arial"/>
                <w:bCs/>
                <w:color w:val="333333"/>
                <w:kern w:val="36"/>
                <w:lang w:val="nl-NL" w:eastAsia="nl-NL" w:bidi="ar-SA"/>
              </w:rPr>
            </w:pPr>
            <w:r w:rsidRPr="00E51F05">
              <w:rPr>
                <w:rFonts w:ascii="Arial" w:eastAsia="Times New Roman" w:hAnsi="Arial" w:cs="Arial"/>
                <w:bCs/>
                <w:color w:val="333333"/>
                <w:kern w:val="36"/>
                <w:lang w:val="nl-NL" w:eastAsia="nl-NL" w:bidi="ar-SA"/>
              </w:rPr>
              <w:t xml:space="preserve">teaspoon salt </w:t>
            </w:r>
          </w:p>
        </w:tc>
      </w:tr>
      <w:tr w:rsidR="00E51F05" w:rsidRPr="00E51F05">
        <w:trPr>
          <w:tblCellSpacing w:w="0" w:type="dxa"/>
          <w:jc w:val="center"/>
        </w:trPr>
        <w:tc>
          <w:tcPr>
            <w:tcW w:w="870" w:type="dxa"/>
            <w:vAlign w:val="center"/>
            <w:hideMark/>
          </w:tcPr>
          <w:p w:rsidR="00E51F05" w:rsidRPr="00E51F05" w:rsidRDefault="00E51F05" w:rsidP="0060447D">
            <w:pPr>
              <w:spacing w:after="0" w:line="240" w:lineRule="auto"/>
              <w:ind w:firstLine="0"/>
              <w:rPr>
                <w:rFonts w:ascii="Arial" w:eastAsia="Times New Roman" w:hAnsi="Arial" w:cs="Arial"/>
                <w:bCs/>
                <w:color w:val="333333"/>
                <w:kern w:val="36"/>
                <w:lang w:val="nl-NL" w:eastAsia="nl-NL" w:bidi="ar-SA"/>
              </w:rPr>
            </w:pPr>
            <w:r w:rsidRPr="00E51F05">
              <w:rPr>
                <w:rFonts w:ascii="Arial" w:eastAsia="Times New Roman" w:hAnsi="Arial" w:cs="Arial"/>
                <w:bCs/>
                <w:color w:val="333333"/>
                <w:kern w:val="36"/>
                <w:lang w:val="nl-NL" w:eastAsia="nl-NL" w:bidi="ar-SA"/>
              </w:rPr>
              <w:t>1/8</w:t>
            </w:r>
          </w:p>
        </w:tc>
        <w:tc>
          <w:tcPr>
            <w:tcW w:w="180" w:type="dxa"/>
            <w:vAlign w:val="center"/>
            <w:hideMark/>
          </w:tcPr>
          <w:p w:rsidR="00E51F05" w:rsidRPr="00E51F05" w:rsidRDefault="00E51F05" w:rsidP="0060447D">
            <w:pPr>
              <w:spacing w:after="0" w:line="240" w:lineRule="auto"/>
              <w:ind w:firstLine="0"/>
              <w:rPr>
                <w:rFonts w:ascii="Arial" w:eastAsia="Times New Roman" w:hAnsi="Arial" w:cs="Arial"/>
                <w:bCs/>
                <w:color w:val="333333"/>
                <w:kern w:val="36"/>
                <w:lang w:val="nl-NL" w:eastAsia="nl-NL" w:bidi="ar-SA"/>
              </w:rPr>
            </w:pPr>
          </w:p>
        </w:tc>
        <w:tc>
          <w:tcPr>
            <w:tcW w:w="0" w:type="auto"/>
            <w:vAlign w:val="center"/>
            <w:hideMark/>
          </w:tcPr>
          <w:p w:rsidR="00E51F05" w:rsidRPr="00E51F05" w:rsidRDefault="00E51F05" w:rsidP="0060447D">
            <w:pPr>
              <w:spacing w:after="0" w:line="240" w:lineRule="auto"/>
              <w:ind w:firstLine="0"/>
              <w:rPr>
                <w:rFonts w:ascii="Arial" w:eastAsia="Times New Roman" w:hAnsi="Arial" w:cs="Arial"/>
                <w:bCs/>
                <w:color w:val="333333"/>
                <w:kern w:val="36"/>
                <w:lang w:eastAsia="nl-NL" w:bidi="ar-SA"/>
              </w:rPr>
            </w:pPr>
            <w:r w:rsidRPr="00E51F05">
              <w:rPr>
                <w:rFonts w:ascii="Arial" w:eastAsia="Times New Roman" w:hAnsi="Arial" w:cs="Arial"/>
                <w:bCs/>
                <w:color w:val="333333"/>
                <w:kern w:val="36"/>
                <w:lang w:eastAsia="nl-NL" w:bidi="ar-SA"/>
              </w:rPr>
              <w:t xml:space="preserve">teaspoon freshly ground black pepper </w:t>
            </w:r>
          </w:p>
        </w:tc>
      </w:tr>
      <w:tr w:rsidR="00E51F05" w:rsidRPr="00E51F05">
        <w:trPr>
          <w:tblCellSpacing w:w="0" w:type="dxa"/>
          <w:jc w:val="center"/>
        </w:trPr>
        <w:tc>
          <w:tcPr>
            <w:tcW w:w="0" w:type="auto"/>
            <w:gridSpan w:val="3"/>
            <w:vAlign w:val="center"/>
            <w:hideMark/>
          </w:tcPr>
          <w:p w:rsidR="00E51F05" w:rsidRPr="00E51F05" w:rsidRDefault="00E51F05" w:rsidP="0060447D">
            <w:pPr>
              <w:spacing w:after="0" w:line="240" w:lineRule="auto"/>
              <w:ind w:firstLine="0"/>
              <w:rPr>
                <w:rFonts w:ascii="Arial" w:eastAsia="Times New Roman" w:hAnsi="Arial" w:cs="Arial"/>
                <w:bCs/>
                <w:color w:val="333333"/>
                <w:kern w:val="36"/>
                <w:lang w:eastAsia="nl-NL" w:bidi="ar-SA"/>
              </w:rPr>
            </w:pPr>
            <w:r w:rsidRPr="00E51F05">
              <w:rPr>
                <w:rFonts w:ascii="Arial" w:eastAsia="Times New Roman" w:hAnsi="Arial" w:cs="Arial"/>
                <w:bCs/>
                <w:color w:val="333333"/>
                <w:kern w:val="36"/>
                <w:lang w:eastAsia="nl-NL" w:bidi="ar-SA"/>
              </w:rPr>
              <w:t> </w:t>
            </w:r>
          </w:p>
        </w:tc>
      </w:tr>
      <w:tr w:rsidR="00E51F05" w:rsidRPr="00E51F05">
        <w:trPr>
          <w:tblCellSpacing w:w="0" w:type="dxa"/>
          <w:jc w:val="center"/>
        </w:trPr>
        <w:tc>
          <w:tcPr>
            <w:tcW w:w="870" w:type="dxa"/>
            <w:vAlign w:val="center"/>
            <w:hideMark/>
          </w:tcPr>
          <w:p w:rsidR="00E51F05" w:rsidRPr="00E51F05" w:rsidRDefault="00E51F05" w:rsidP="0060447D">
            <w:pPr>
              <w:spacing w:after="0" w:line="240" w:lineRule="auto"/>
              <w:ind w:firstLine="0"/>
              <w:rPr>
                <w:rFonts w:ascii="Arial" w:eastAsia="Times New Roman" w:hAnsi="Arial" w:cs="Arial"/>
                <w:bCs/>
                <w:color w:val="333333"/>
                <w:kern w:val="36"/>
                <w:lang w:eastAsia="nl-NL" w:bidi="ar-SA"/>
              </w:rPr>
            </w:pPr>
          </w:p>
        </w:tc>
        <w:tc>
          <w:tcPr>
            <w:tcW w:w="180" w:type="dxa"/>
            <w:vAlign w:val="center"/>
            <w:hideMark/>
          </w:tcPr>
          <w:p w:rsidR="00E51F05" w:rsidRPr="00E51F05" w:rsidRDefault="00E51F05" w:rsidP="0060447D">
            <w:pPr>
              <w:spacing w:after="0" w:line="240" w:lineRule="auto"/>
              <w:ind w:firstLine="0"/>
              <w:rPr>
                <w:rFonts w:ascii="Arial" w:eastAsia="Times New Roman" w:hAnsi="Arial" w:cs="Arial"/>
                <w:bCs/>
                <w:color w:val="333333"/>
                <w:kern w:val="36"/>
                <w:lang w:eastAsia="nl-NL" w:bidi="ar-SA"/>
              </w:rPr>
            </w:pPr>
          </w:p>
        </w:tc>
        <w:tc>
          <w:tcPr>
            <w:tcW w:w="0" w:type="auto"/>
            <w:vAlign w:val="center"/>
            <w:hideMark/>
          </w:tcPr>
          <w:p w:rsidR="00E51F05" w:rsidRPr="00E51F05" w:rsidRDefault="00E51F05" w:rsidP="0060447D">
            <w:pPr>
              <w:spacing w:after="0" w:line="240" w:lineRule="auto"/>
              <w:ind w:firstLine="0"/>
              <w:rPr>
                <w:rFonts w:ascii="Arial" w:eastAsia="Times New Roman" w:hAnsi="Arial" w:cs="Arial"/>
                <w:bCs/>
                <w:color w:val="333333"/>
                <w:kern w:val="36"/>
                <w:lang w:eastAsia="nl-NL" w:bidi="ar-SA"/>
              </w:rPr>
            </w:pPr>
            <w:r w:rsidRPr="00E51F05">
              <w:rPr>
                <w:rFonts w:ascii="Arial" w:eastAsia="Times New Roman" w:hAnsi="Arial" w:cs="Arial"/>
                <w:bCs/>
                <w:color w:val="333333"/>
                <w:kern w:val="36"/>
                <w:lang w:eastAsia="nl-NL" w:bidi="ar-SA"/>
              </w:rPr>
              <w:t xml:space="preserve">Olive oil for brushing mushrooms </w:t>
            </w:r>
          </w:p>
        </w:tc>
      </w:tr>
    </w:tbl>
    <w:p w:rsidR="006D1D01" w:rsidRDefault="00E51F05" w:rsidP="0060447D">
      <w:pPr>
        <w:spacing w:after="0" w:line="240" w:lineRule="auto"/>
        <w:ind w:firstLine="0"/>
        <w:rPr>
          <w:rFonts w:ascii="Arial" w:eastAsia="Times New Roman" w:hAnsi="Arial" w:cs="Arial"/>
          <w:b/>
          <w:bCs/>
          <w:color w:val="333333"/>
          <w:kern w:val="36"/>
          <w:sz w:val="42"/>
          <w:szCs w:val="42"/>
          <w:lang w:eastAsia="nl-NL" w:bidi="ar-SA"/>
        </w:rPr>
      </w:pPr>
      <w:r w:rsidRPr="00E51F05">
        <w:rPr>
          <w:rFonts w:ascii="Arial" w:eastAsia="Times New Roman" w:hAnsi="Arial" w:cs="Arial"/>
          <w:bCs/>
          <w:color w:val="333333"/>
          <w:kern w:val="36"/>
          <w:lang w:eastAsia="nl-NL" w:bidi="ar-SA"/>
        </w:rPr>
        <w:br/>
      </w:r>
      <w:r w:rsidRPr="00E51F05">
        <w:rPr>
          <w:rFonts w:ascii="Arial" w:eastAsia="Times New Roman" w:hAnsi="Arial" w:cs="Arial"/>
          <w:bCs/>
          <w:color w:val="333333"/>
          <w:kern w:val="36"/>
          <w:lang w:eastAsia="nl-NL" w:bidi="ar-SA"/>
        </w:rPr>
        <w:br/>
        <w:t xml:space="preserve">To make the stuffing: In a medium sauté pan over medium heat, cook the onion in the olive oil for 3 to 4 minutes or until the onions are tender. Remove from stove and chill completely. </w:t>
      </w:r>
      <w:r w:rsidRPr="00E51F05">
        <w:rPr>
          <w:rFonts w:ascii="Arial" w:eastAsia="Times New Roman" w:hAnsi="Arial" w:cs="Arial"/>
          <w:bCs/>
          <w:color w:val="333333"/>
          <w:kern w:val="36"/>
          <w:lang w:eastAsia="nl-NL" w:bidi="ar-SA"/>
        </w:rPr>
        <w:br/>
      </w:r>
      <w:r w:rsidRPr="00E51F05">
        <w:rPr>
          <w:rFonts w:ascii="Arial" w:eastAsia="Times New Roman" w:hAnsi="Arial" w:cs="Arial"/>
          <w:bCs/>
          <w:color w:val="333333"/>
          <w:kern w:val="36"/>
          <w:lang w:eastAsia="nl-NL" w:bidi="ar-SA"/>
        </w:rPr>
        <w:br/>
        <w:t xml:space="preserve">In a medium mixing bowl, combine the bread crumbs and the chicken broth. Add the chilled onions, marjoram, cayenne, paprika, salt, pepper, garlic powder, vinegar, and ground pork. Mix well. Cover and refrigerate until ready to use. </w:t>
      </w:r>
      <w:r w:rsidRPr="00E51F05">
        <w:rPr>
          <w:rFonts w:ascii="Arial" w:eastAsia="Times New Roman" w:hAnsi="Arial" w:cs="Arial"/>
          <w:bCs/>
          <w:color w:val="333333"/>
          <w:kern w:val="36"/>
          <w:lang w:eastAsia="nl-NL" w:bidi="ar-SA"/>
        </w:rPr>
        <w:br/>
      </w:r>
      <w:r w:rsidRPr="00E51F05">
        <w:rPr>
          <w:rFonts w:ascii="Arial" w:eastAsia="Times New Roman" w:hAnsi="Arial" w:cs="Arial"/>
          <w:bCs/>
          <w:color w:val="333333"/>
          <w:kern w:val="36"/>
          <w:lang w:eastAsia="nl-NL" w:bidi="ar-SA"/>
        </w:rPr>
        <w:br/>
        <w:t xml:space="preserve">To make the mushrooms: Use a spoon to scrape the black gills out of each mushroom. Season the mushrooms with the salt and pepper. Lightly brush the outside of the mushrooms with olive oil. </w:t>
      </w:r>
      <w:r w:rsidRPr="00E51F05">
        <w:rPr>
          <w:rFonts w:ascii="Arial" w:eastAsia="Times New Roman" w:hAnsi="Arial" w:cs="Arial"/>
          <w:bCs/>
          <w:color w:val="333333"/>
          <w:kern w:val="36"/>
          <w:lang w:eastAsia="nl-NL" w:bidi="ar-SA"/>
        </w:rPr>
        <w:br/>
      </w:r>
      <w:r w:rsidRPr="00E51F05">
        <w:rPr>
          <w:rFonts w:ascii="Arial" w:eastAsia="Times New Roman" w:hAnsi="Arial" w:cs="Arial"/>
          <w:bCs/>
          <w:color w:val="333333"/>
          <w:kern w:val="36"/>
          <w:lang w:eastAsia="nl-NL" w:bidi="ar-SA"/>
        </w:rPr>
        <w:br/>
        <w:t xml:space="preserve">Divide the pork mixture into 12 equal portions and press one portion into each mushroom. Place mushrooms stuffing side up directly over low heat and grill for 15-17 minutes. Serve with fresh tomato sauce or corn relish. </w:t>
      </w:r>
      <w:r w:rsidRPr="00E51F05">
        <w:rPr>
          <w:rFonts w:ascii="Arial" w:eastAsia="Times New Roman" w:hAnsi="Arial" w:cs="Arial"/>
          <w:bCs/>
          <w:color w:val="333333"/>
          <w:kern w:val="36"/>
          <w:lang w:eastAsia="nl-NL" w:bidi="ar-SA"/>
        </w:rPr>
        <w:br/>
      </w:r>
      <w:r w:rsidRPr="00E51F05">
        <w:rPr>
          <w:rFonts w:ascii="Arial" w:eastAsia="Times New Roman" w:hAnsi="Arial" w:cs="Arial"/>
          <w:bCs/>
          <w:color w:val="333333"/>
          <w:kern w:val="36"/>
          <w:lang w:eastAsia="nl-NL" w:bidi="ar-SA"/>
        </w:rPr>
        <w:br/>
        <w:t>Makes 6 servings</w:t>
      </w:r>
      <w:r>
        <w:rPr>
          <w:rFonts w:ascii="Arial" w:eastAsia="Times New Roman" w:hAnsi="Arial" w:cs="Arial"/>
          <w:b/>
          <w:bCs/>
          <w:color w:val="333333"/>
          <w:kern w:val="36"/>
          <w:sz w:val="42"/>
          <w:szCs w:val="42"/>
          <w:lang w:eastAsia="nl-NL" w:bidi="ar-SA"/>
        </w:rPr>
        <w:br w:type="page"/>
      </w:r>
    </w:p>
    <w:p w:rsidR="006D1D01" w:rsidRPr="00E75178" w:rsidRDefault="006D1D01" w:rsidP="0060447D">
      <w:pPr>
        <w:pStyle w:val="Kop2"/>
      </w:pPr>
      <w:bookmarkStart w:id="256" w:name="spiceypopcorn"/>
      <w:bookmarkStart w:id="257" w:name="_Toc217441007"/>
      <w:bookmarkEnd w:id="256"/>
      <w:r w:rsidRPr="00E75178">
        <w:t>Spicy Popcorn on the Grill</w:t>
      </w:r>
      <w:bookmarkEnd w:id="257"/>
    </w:p>
    <w:p w:rsidR="006D1D01" w:rsidRDefault="006D1D01" w:rsidP="0060447D">
      <w:pPr>
        <w:spacing w:after="0" w:line="240" w:lineRule="auto"/>
        <w:ind w:firstLine="0"/>
        <w:rPr>
          <w:rFonts w:ascii="Arial" w:eastAsia="Times New Roman" w:hAnsi="Arial" w:cs="Arial"/>
          <w:bCs/>
          <w:color w:val="333333"/>
          <w:kern w:val="36"/>
          <w:lang w:eastAsia="nl-NL"/>
        </w:rPr>
      </w:pPr>
      <w:r>
        <w:rPr>
          <w:rFonts w:ascii="Arial" w:eastAsia="Times New Roman" w:hAnsi="Arial" w:cs="Arial"/>
          <w:bCs/>
          <w:noProof/>
          <w:color w:val="333333"/>
          <w:kern w:val="36"/>
          <w:lang w:val="nl-NL" w:eastAsia="nl-NL" w:bidi="ar-SA"/>
        </w:rPr>
        <w:drawing>
          <wp:anchor distT="0" distB="0" distL="114300" distR="114300" simplePos="0" relativeHeight="252051456" behindDoc="0" locked="0" layoutInCell="1" allowOverlap="1">
            <wp:simplePos x="0" y="0"/>
            <wp:positionH relativeFrom="column">
              <wp:posOffset>4112260</wp:posOffset>
            </wp:positionH>
            <wp:positionV relativeFrom="paragraph">
              <wp:posOffset>150495</wp:posOffset>
            </wp:positionV>
            <wp:extent cx="1517015" cy="1903095"/>
            <wp:effectExtent l="19050" t="0" r="6985" b="0"/>
            <wp:wrapSquare wrapText="bothSides"/>
            <wp:docPr id="277" name="Afbeelding 30" descr="http://www.weber.com/bbq/img/recipe/fnp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www.weber.com/bbq/img/recipe/fnp313.jpg"/>
                    <pic:cNvPicPr>
                      <a:picLocks noChangeAspect="1" noChangeArrowheads="1"/>
                    </pic:cNvPicPr>
                  </pic:nvPicPr>
                  <pic:blipFill>
                    <a:blip r:embed="rId152"/>
                    <a:srcRect/>
                    <a:stretch>
                      <a:fillRect/>
                    </a:stretch>
                  </pic:blipFill>
                  <pic:spPr bwMode="auto">
                    <a:xfrm>
                      <a:off x="0" y="0"/>
                      <a:ext cx="1517015" cy="1903095"/>
                    </a:xfrm>
                    <a:prstGeom prst="rect">
                      <a:avLst/>
                    </a:prstGeom>
                    <a:noFill/>
                    <a:ln w="9525">
                      <a:noFill/>
                      <a:miter lim="800000"/>
                      <a:headEnd/>
                      <a:tailEnd/>
                    </a:ln>
                  </pic:spPr>
                </pic:pic>
              </a:graphicData>
            </a:graphic>
          </wp:anchor>
        </w:drawing>
      </w:r>
    </w:p>
    <w:tbl>
      <w:tblPr>
        <w:tblpPr w:leftFromText="141" w:rightFromText="141" w:vertAnchor="text" w:horzAnchor="margin" w:tblpY="304"/>
        <w:tblW w:w="4680" w:type="dxa"/>
        <w:tblCellSpacing w:w="0" w:type="dxa"/>
        <w:tblCellMar>
          <w:top w:w="15" w:type="dxa"/>
          <w:left w:w="15" w:type="dxa"/>
          <w:bottom w:w="15" w:type="dxa"/>
          <w:right w:w="15" w:type="dxa"/>
        </w:tblCellMar>
        <w:tblLook w:val="04A0" w:firstRow="1" w:lastRow="0" w:firstColumn="1" w:lastColumn="0" w:noHBand="0" w:noVBand="1"/>
      </w:tblPr>
      <w:tblGrid>
        <w:gridCol w:w="870"/>
        <w:gridCol w:w="180"/>
        <w:gridCol w:w="3630"/>
      </w:tblGrid>
      <w:tr w:rsidR="006D1D01" w:rsidRPr="006D1D01" w:rsidTr="006D1D01">
        <w:trPr>
          <w:tblCellSpacing w:w="0" w:type="dxa"/>
        </w:trPr>
        <w:tc>
          <w:tcPr>
            <w:tcW w:w="870" w:type="dxa"/>
            <w:vAlign w:val="center"/>
            <w:hideMark/>
          </w:tcPr>
          <w:p w:rsidR="006D1D01" w:rsidRPr="006D1D01" w:rsidRDefault="006D1D01" w:rsidP="0060447D">
            <w:pPr>
              <w:spacing w:after="0" w:line="240" w:lineRule="auto"/>
              <w:ind w:firstLine="0"/>
              <w:rPr>
                <w:rFonts w:ascii="Arial" w:eastAsia="Times New Roman" w:hAnsi="Arial" w:cs="Arial"/>
                <w:bCs/>
                <w:color w:val="333333"/>
                <w:kern w:val="36"/>
                <w:lang w:val="nl-NL" w:eastAsia="nl-NL"/>
              </w:rPr>
            </w:pPr>
            <w:r w:rsidRPr="006D1D01">
              <w:rPr>
                <w:rFonts w:ascii="Arial" w:eastAsia="Times New Roman" w:hAnsi="Arial" w:cs="Arial"/>
                <w:bCs/>
                <w:color w:val="333333"/>
                <w:kern w:val="36"/>
                <w:lang w:val="nl-NL" w:eastAsia="nl-NL"/>
              </w:rPr>
              <w:t>3</w:t>
            </w:r>
          </w:p>
        </w:tc>
        <w:tc>
          <w:tcPr>
            <w:tcW w:w="180" w:type="dxa"/>
            <w:vAlign w:val="center"/>
            <w:hideMark/>
          </w:tcPr>
          <w:p w:rsidR="006D1D01" w:rsidRPr="006D1D01" w:rsidRDefault="006D1D01"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6D1D01" w:rsidRPr="006D1D01" w:rsidRDefault="006D1D01" w:rsidP="0060447D">
            <w:pPr>
              <w:spacing w:after="0" w:line="240" w:lineRule="auto"/>
              <w:ind w:firstLine="0"/>
              <w:rPr>
                <w:rFonts w:ascii="Arial" w:eastAsia="Times New Roman" w:hAnsi="Arial" w:cs="Arial"/>
                <w:bCs/>
                <w:color w:val="333333"/>
                <w:kern w:val="36"/>
                <w:lang w:val="nl-NL" w:eastAsia="nl-NL"/>
              </w:rPr>
            </w:pPr>
            <w:r w:rsidRPr="006D1D01">
              <w:rPr>
                <w:rFonts w:ascii="Arial" w:eastAsia="Times New Roman" w:hAnsi="Arial" w:cs="Arial"/>
                <w:bCs/>
                <w:color w:val="333333"/>
                <w:kern w:val="36"/>
                <w:lang w:val="nl-NL" w:eastAsia="nl-NL"/>
              </w:rPr>
              <w:t xml:space="preserve">tablespoons unpopped popcorn </w:t>
            </w:r>
          </w:p>
        </w:tc>
      </w:tr>
      <w:tr w:rsidR="006D1D01" w:rsidRPr="006D1D01" w:rsidTr="006D1D01">
        <w:trPr>
          <w:tblCellSpacing w:w="0" w:type="dxa"/>
        </w:trPr>
        <w:tc>
          <w:tcPr>
            <w:tcW w:w="870" w:type="dxa"/>
            <w:vAlign w:val="center"/>
            <w:hideMark/>
          </w:tcPr>
          <w:p w:rsidR="006D1D01" w:rsidRPr="006D1D01" w:rsidRDefault="006D1D01" w:rsidP="0060447D">
            <w:pPr>
              <w:spacing w:after="0" w:line="240" w:lineRule="auto"/>
              <w:ind w:firstLine="0"/>
              <w:rPr>
                <w:rFonts w:ascii="Arial" w:eastAsia="Times New Roman" w:hAnsi="Arial" w:cs="Arial"/>
                <w:bCs/>
                <w:color w:val="333333"/>
                <w:kern w:val="36"/>
                <w:lang w:val="nl-NL" w:eastAsia="nl-NL"/>
              </w:rPr>
            </w:pPr>
            <w:r w:rsidRPr="006D1D01">
              <w:rPr>
                <w:rFonts w:ascii="Arial" w:eastAsia="Times New Roman" w:hAnsi="Arial" w:cs="Arial"/>
                <w:bCs/>
                <w:color w:val="333333"/>
                <w:kern w:val="36"/>
                <w:lang w:val="nl-NL" w:eastAsia="nl-NL"/>
              </w:rPr>
              <w:t>2</w:t>
            </w:r>
          </w:p>
        </w:tc>
        <w:tc>
          <w:tcPr>
            <w:tcW w:w="180" w:type="dxa"/>
            <w:vAlign w:val="center"/>
            <w:hideMark/>
          </w:tcPr>
          <w:p w:rsidR="006D1D01" w:rsidRPr="006D1D01" w:rsidRDefault="006D1D01"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6D1D01" w:rsidRPr="006D1D01" w:rsidRDefault="006D1D01" w:rsidP="0060447D">
            <w:pPr>
              <w:spacing w:after="0" w:line="240" w:lineRule="auto"/>
              <w:ind w:firstLine="0"/>
              <w:rPr>
                <w:rFonts w:ascii="Arial" w:eastAsia="Times New Roman" w:hAnsi="Arial" w:cs="Arial"/>
                <w:bCs/>
                <w:color w:val="333333"/>
                <w:kern w:val="36"/>
                <w:lang w:val="nl-NL" w:eastAsia="nl-NL"/>
              </w:rPr>
            </w:pPr>
            <w:r w:rsidRPr="006D1D01">
              <w:rPr>
                <w:rFonts w:ascii="Arial" w:eastAsia="Times New Roman" w:hAnsi="Arial" w:cs="Arial"/>
                <w:bCs/>
                <w:color w:val="333333"/>
                <w:kern w:val="36"/>
                <w:lang w:val="nl-NL" w:eastAsia="nl-NL"/>
              </w:rPr>
              <w:t xml:space="preserve">tablespoons oil </w:t>
            </w:r>
          </w:p>
        </w:tc>
      </w:tr>
      <w:tr w:rsidR="006D1D01" w:rsidRPr="006D1D01" w:rsidTr="006D1D01">
        <w:trPr>
          <w:tblCellSpacing w:w="0" w:type="dxa"/>
        </w:trPr>
        <w:tc>
          <w:tcPr>
            <w:tcW w:w="870" w:type="dxa"/>
            <w:vAlign w:val="center"/>
            <w:hideMark/>
          </w:tcPr>
          <w:p w:rsidR="006D1D01" w:rsidRPr="006D1D01" w:rsidRDefault="006D1D01" w:rsidP="0060447D">
            <w:pPr>
              <w:spacing w:after="0" w:line="240" w:lineRule="auto"/>
              <w:ind w:firstLine="0"/>
              <w:rPr>
                <w:rFonts w:ascii="Arial" w:eastAsia="Times New Roman" w:hAnsi="Arial" w:cs="Arial"/>
                <w:bCs/>
                <w:color w:val="333333"/>
                <w:kern w:val="36"/>
                <w:lang w:val="nl-NL" w:eastAsia="nl-NL"/>
              </w:rPr>
            </w:pPr>
            <w:r w:rsidRPr="006D1D01">
              <w:rPr>
                <w:rFonts w:ascii="Arial" w:eastAsia="Times New Roman" w:hAnsi="Arial" w:cs="Arial"/>
                <w:bCs/>
                <w:color w:val="333333"/>
                <w:kern w:val="36"/>
                <w:lang w:val="nl-NL" w:eastAsia="nl-NL"/>
              </w:rPr>
              <w:t>1</w:t>
            </w:r>
          </w:p>
        </w:tc>
        <w:tc>
          <w:tcPr>
            <w:tcW w:w="180" w:type="dxa"/>
            <w:vAlign w:val="center"/>
            <w:hideMark/>
          </w:tcPr>
          <w:p w:rsidR="006D1D01" w:rsidRPr="006D1D01" w:rsidRDefault="006D1D01"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6D1D01" w:rsidRPr="006D1D01" w:rsidRDefault="006D1D01" w:rsidP="0060447D">
            <w:pPr>
              <w:spacing w:after="0" w:line="240" w:lineRule="auto"/>
              <w:ind w:firstLine="0"/>
              <w:rPr>
                <w:rFonts w:ascii="Arial" w:eastAsia="Times New Roman" w:hAnsi="Arial" w:cs="Arial"/>
                <w:bCs/>
                <w:color w:val="333333"/>
                <w:kern w:val="36"/>
                <w:lang w:val="nl-NL" w:eastAsia="nl-NL"/>
              </w:rPr>
            </w:pPr>
            <w:r w:rsidRPr="006D1D01">
              <w:rPr>
                <w:rFonts w:ascii="Arial" w:eastAsia="Times New Roman" w:hAnsi="Arial" w:cs="Arial"/>
                <w:bCs/>
                <w:color w:val="333333"/>
                <w:kern w:val="36"/>
                <w:lang w:val="nl-NL" w:eastAsia="nl-NL"/>
              </w:rPr>
              <w:t xml:space="preserve">teaspoon chili powder </w:t>
            </w:r>
          </w:p>
        </w:tc>
      </w:tr>
      <w:tr w:rsidR="006D1D01" w:rsidRPr="006D1D01" w:rsidTr="006D1D01">
        <w:trPr>
          <w:tblCellSpacing w:w="0" w:type="dxa"/>
        </w:trPr>
        <w:tc>
          <w:tcPr>
            <w:tcW w:w="870" w:type="dxa"/>
            <w:vAlign w:val="center"/>
            <w:hideMark/>
          </w:tcPr>
          <w:p w:rsidR="006D1D01" w:rsidRPr="006D1D01" w:rsidRDefault="006D1D01" w:rsidP="0060447D">
            <w:pPr>
              <w:spacing w:after="0" w:line="240" w:lineRule="auto"/>
              <w:ind w:firstLine="0"/>
              <w:rPr>
                <w:rFonts w:ascii="Arial" w:eastAsia="Times New Roman" w:hAnsi="Arial" w:cs="Arial"/>
                <w:bCs/>
                <w:color w:val="333333"/>
                <w:kern w:val="36"/>
                <w:lang w:val="nl-NL" w:eastAsia="nl-NL"/>
              </w:rPr>
            </w:pPr>
            <w:r w:rsidRPr="006D1D01">
              <w:rPr>
                <w:rFonts w:ascii="Arial" w:eastAsia="Times New Roman" w:hAnsi="Arial" w:cs="Arial"/>
                <w:bCs/>
                <w:color w:val="333333"/>
                <w:kern w:val="36"/>
                <w:lang w:val="nl-NL" w:eastAsia="nl-NL"/>
              </w:rPr>
              <w:t>1</w:t>
            </w:r>
          </w:p>
        </w:tc>
        <w:tc>
          <w:tcPr>
            <w:tcW w:w="180" w:type="dxa"/>
            <w:vAlign w:val="center"/>
            <w:hideMark/>
          </w:tcPr>
          <w:p w:rsidR="006D1D01" w:rsidRPr="006D1D01" w:rsidRDefault="006D1D01"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6D1D01" w:rsidRPr="006D1D01" w:rsidRDefault="006D1D01" w:rsidP="0060447D">
            <w:pPr>
              <w:spacing w:after="0" w:line="240" w:lineRule="auto"/>
              <w:ind w:firstLine="0"/>
              <w:rPr>
                <w:rFonts w:ascii="Arial" w:eastAsia="Times New Roman" w:hAnsi="Arial" w:cs="Arial"/>
                <w:bCs/>
                <w:color w:val="333333"/>
                <w:kern w:val="36"/>
                <w:lang w:val="nl-NL" w:eastAsia="nl-NL"/>
              </w:rPr>
            </w:pPr>
            <w:r w:rsidRPr="006D1D01">
              <w:rPr>
                <w:rFonts w:ascii="Arial" w:eastAsia="Times New Roman" w:hAnsi="Arial" w:cs="Arial"/>
                <w:bCs/>
                <w:color w:val="333333"/>
                <w:kern w:val="36"/>
                <w:lang w:val="nl-NL" w:eastAsia="nl-NL"/>
              </w:rPr>
              <w:t xml:space="preserve">teaspoon garlic salt </w:t>
            </w:r>
          </w:p>
        </w:tc>
      </w:tr>
      <w:tr w:rsidR="006D1D01" w:rsidRPr="006D1D01" w:rsidTr="006D1D01">
        <w:trPr>
          <w:tblCellSpacing w:w="0" w:type="dxa"/>
        </w:trPr>
        <w:tc>
          <w:tcPr>
            <w:tcW w:w="0" w:type="auto"/>
            <w:gridSpan w:val="3"/>
            <w:vAlign w:val="center"/>
            <w:hideMark/>
          </w:tcPr>
          <w:p w:rsidR="006D1D01" w:rsidRPr="006D1D01" w:rsidRDefault="006D1D01" w:rsidP="0060447D">
            <w:pPr>
              <w:spacing w:after="0" w:line="240" w:lineRule="auto"/>
              <w:ind w:firstLine="0"/>
              <w:rPr>
                <w:rFonts w:ascii="Arial" w:eastAsia="Times New Roman" w:hAnsi="Arial" w:cs="Arial"/>
                <w:bCs/>
                <w:color w:val="333333"/>
                <w:kern w:val="36"/>
                <w:lang w:val="nl-NL" w:eastAsia="nl-NL"/>
              </w:rPr>
            </w:pPr>
            <w:r w:rsidRPr="006D1D01">
              <w:rPr>
                <w:rFonts w:ascii="Arial" w:eastAsia="Times New Roman" w:hAnsi="Arial" w:cs="Arial"/>
                <w:bCs/>
                <w:color w:val="333333"/>
                <w:kern w:val="36"/>
                <w:lang w:val="nl-NL" w:eastAsia="nl-NL"/>
              </w:rPr>
              <w:t> </w:t>
            </w:r>
          </w:p>
        </w:tc>
      </w:tr>
      <w:tr w:rsidR="006D1D01" w:rsidRPr="006D1D01" w:rsidTr="006D1D01">
        <w:trPr>
          <w:tblCellSpacing w:w="0" w:type="dxa"/>
        </w:trPr>
        <w:tc>
          <w:tcPr>
            <w:tcW w:w="870" w:type="dxa"/>
            <w:vAlign w:val="center"/>
            <w:hideMark/>
          </w:tcPr>
          <w:p w:rsidR="006D1D01" w:rsidRPr="006D1D01" w:rsidRDefault="006D1D01" w:rsidP="0060447D">
            <w:pPr>
              <w:spacing w:after="0" w:line="240" w:lineRule="auto"/>
              <w:ind w:firstLine="0"/>
              <w:rPr>
                <w:rFonts w:ascii="Arial" w:eastAsia="Times New Roman" w:hAnsi="Arial" w:cs="Arial"/>
                <w:bCs/>
                <w:color w:val="333333"/>
                <w:kern w:val="36"/>
                <w:lang w:val="nl-NL" w:eastAsia="nl-NL"/>
              </w:rPr>
            </w:pPr>
            <w:r w:rsidRPr="006D1D01">
              <w:rPr>
                <w:rFonts w:ascii="Arial" w:eastAsia="Times New Roman" w:hAnsi="Arial" w:cs="Arial"/>
                <w:bCs/>
                <w:color w:val="333333"/>
                <w:kern w:val="36"/>
                <w:lang w:val="nl-NL" w:eastAsia="nl-NL"/>
              </w:rPr>
              <w:t>3</w:t>
            </w:r>
          </w:p>
        </w:tc>
        <w:tc>
          <w:tcPr>
            <w:tcW w:w="180" w:type="dxa"/>
            <w:vAlign w:val="center"/>
            <w:hideMark/>
          </w:tcPr>
          <w:p w:rsidR="006D1D01" w:rsidRPr="006D1D01" w:rsidRDefault="006D1D01"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6D1D01" w:rsidRPr="006D1D01" w:rsidRDefault="006D1D01" w:rsidP="0060447D">
            <w:pPr>
              <w:spacing w:after="0" w:line="240" w:lineRule="auto"/>
              <w:ind w:firstLine="0"/>
              <w:rPr>
                <w:rFonts w:ascii="Arial" w:eastAsia="Times New Roman" w:hAnsi="Arial" w:cs="Arial"/>
                <w:bCs/>
                <w:color w:val="333333"/>
                <w:kern w:val="36"/>
                <w:lang w:eastAsia="nl-NL"/>
              </w:rPr>
            </w:pPr>
            <w:r w:rsidRPr="006D1D01">
              <w:rPr>
                <w:rFonts w:ascii="Arial" w:eastAsia="Times New Roman" w:hAnsi="Arial" w:cs="Arial"/>
                <w:bCs/>
                <w:color w:val="333333"/>
                <w:kern w:val="36"/>
                <w:lang w:eastAsia="nl-NL"/>
              </w:rPr>
              <w:t xml:space="preserve">8 x 5-1/4–inch foil disposable pans </w:t>
            </w:r>
          </w:p>
        </w:tc>
      </w:tr>
      <w:tr w:rsidR="006D1D01" w:rsidRPr="006D1D01" w:rsidTr="006D1D01">
        <w:trPr>
          <w:tblCellSpacing w:w="0" w:type="dxa"/>
        </w:trPr>
        <w:tc>
          <w:tcPr>
            <w:tcW w:w="870" w:type="dxa"/>
            <w:vAlign w:val="center"/>
            <w:hideMark/>
          </w:tcPr>
          <w:p w:rsidR="006D1D01" w:rsidRPr="006D1D01" w:rsidRDefault="006D1D01" w:rsidP="0060447D">
            <w:pPr>
              <w:spacing w:after="0" w:line="240" w:lineRule="auto"/>
              <w:ind w:firstLine="0"/>
              <w:rPr>
                <w:rFonts w:ascii="Arial" w:eastAsia="Times New Roman" w:hAnsi="Arial" w:cs="Arial"/>
                <w:bCs/>
                <w:color w:val="333333"/>
                <w:kern w:val="36"/>
                <w:lang w:val="nl-NL" w:eastAsia="nl-NL"/>
              </w:rPr>
            </w:pPr>
            <w:r w:rsidRPr="006D1D01">
              <w:rPr>
                <w:rFonts w:ascii="Arial" w:eastAsia="Times New Roman" w:hAnsi="Arial" w:cs="Arial"/>
                <w:bCs/>
                <w:color w:val="333333"/>
                <w:kern w:val="36"/>
                <w:lang w:val="nl-NL" w:eastAsia="nl-NL"/>
              </w:rPr>
              <w:t>1</w:t>
            </w:r>
          </w:p>
        </w:tc>
        <w:tc>
          <w:tcPr>
            <w:tcW w:w="180" w:type="dxa"/>
            <w:vAlign w:val="center"/>
            <w:hideMark/>
          </w:tcPr>
          <w:p w:rsidR="006D1D01" w:rsidRPr="006D1D01" w:rsidRDefault="006D1D01"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6D1D01" w:rsidRPr="006D1D01" w:rsidRDefault="006D1D01" w:rsidP="0060447D">
            <w:pPr>
              <w:spacing w:after="0" w:line="240" w:lineRule="auto"/>
              <w:ind w:firstLine="0"/>
              <w:rPr>
                <w:rFonts w:ascii="Arial" w:eastAsia="Times New Roman" w:hAnsi="Arial" w:cs="Arial"/>
                <w:bCs/>
                <w:color w:val="333333"/>
                <w:kern w:val="36"/>
                <w:lang w:eastAsia="nl-NL"/>
              </w:rPr>
            </w:pPr>
            <w:r w:rsidRPr="006D1D01">
              <w:rPr>
                <w:rFonts w:ascii="Arial" w:eastAsia="Times New Roman" w:hAnsi="Arial" w:cs="Arial"/>
                <w:bCs/>
                <w:color w:val="333333"/>
                <w:kern w:val="36"/>
                <w:lang w:eastAsia="nl-NL"/>
              </w:rPr>
              <w:t xml:space="preserve">20-inch long strip aluminum foil, folded lengthwise until 3 inches wide </w:t>
            </w:r>
          </w:p>
        </w:tc>
      </w:tr>
    </w:tbl>
    <w:p w:rsidR="006D1D01" w:rsidRPr="006D1D01" w:rsidRDefault="006D1D01" w:rsidP="0060447D">
      <w:pPr>
        <w:spacing w:after="0" w:line="240" w:lineRule="auto"/>
        <w:ind w:firstLine="0"/>
        <w:rPr>
          <w:rFonts w:ascii="Arial" w:eastAsia="Times New Roman" w:hAnsi="Arial" w:cs="Arial"/>
          <w:bCs/>
          <w:color w:val="333333"/>
          <w:kern w:val="36"/>
          <w:lang w:eastAsia="nl-NL"/>
        </w:rPr>
      </w:pPr>
      <w:r w:rsidRPr="006D1D01">
        <w:rPr>
          <w:rFonts w:ascii="Arial" w:eastAsia="Times New Roman" w:hAnsi="Arial" w:cs="Arial"/>
          <w:bCs/>
          <w:color w:val="333333"/>
          <w:kern w:val="36"/>
          <w:lang w:eastAsia="nl-NL"/>
        </w:rPr>
        <w:t xml:space="preserve">Impress your friends with this wild way to pop corn. </w:t>
      </w:r>
      <w:r w:rsidRPr="006D1D01">
        <w:rPr>
          <w:rFonts w:ascii="Arial" w:eastAsia="Times New Roman" w:hAnsi="Arial" w:cs="Arial"/>
          <w:bCs/>
          <w:color w:val="333333"/>
          <w:kern w:val="36"/>
          <w:lang w:eastAsia="nl-NL"/>
        </w:rPr>
        <w:br/>
      </w:r>
      <w:r w:rsidRPr="006D1D01">
        <w:rPr>
          <w:rFonts w:ascii="Arial" w:eastAsia="Times New Roman" w:hAnsi="Arial" w:cs="Arial"/>
          <w:bCs/>
          <w:color w:val="333333"/>
          <w:kern w:val="36"/>
          <w:lang w:eastAsia="nl-NL"/>
        </w:rPr>
        <w:br/>
      </w:r>
    </w:p>
    <w:p w:rsidR="006D1D01" w:rsidRDefault="006D1D01" w:rsidP="0060447D">
      <w:pPr>
        <w:spacing w:after="0" w:line="240" w:lineRule="auto"/>
        <w:ind w:firstLine="0"/>
        <w:rPr>
          <w:rFonts w:ascii="Arial" w:eastAsia="Times New Roman" w:hAnsi="Arial" w:cs="Arial"/>
          <w:bCs/>
          <w:color w:val="333333"/>
          <w:kern w:val="36"/>
          <w:lang w:eastAsia="nl-NL"/>
        </w:rPr>
      </w:pPr>
      <w:r w:rsidRPr="006D1D01">
        <w:rPr>
          <w:rFonts w:ascii="Arial" w:eastAsia="Times New Roman" w:hAnsi="Arial" w:cs="Arial"/>
          <w:bCs/>
          <w:color w:val="333333"/>
          <w:kern w:val="36"/>
          <w:lang w:eastAsia="nl-NL"/>
        </w:rPr>
        <w:br/>
      </w:r>
      <w:r w:rsidRPr="006D1D01">
        <w:rPr>
          <w:rFonts w:ascii="Arial" w:eastAsia="Times New Roman" w:hAnsi="Arial" w:cs="Arial"/>
          <w:bCs/>
          <w:color w:val="333333"/>
          <w:kern w:val="36"/>
          <w:lang w:eastAsia="nl-NL"/>
        </w:rPr>
        <w:br/>
      </w:r>
    </w:p>
    <w:p w:rsidR="006D1D01" w:rsidRDefault="006D1D01" w:rsidP="0060447D">
      <w:pPr>
        <w:spacing w:after="0" w:line="240" w:lineRule="auto"/>
        <w:ind w:firstLine="0"/>
        <w:rPr>
          <w:rFonts w:ascii="Arial" w:eastAsia="Times New Roman" w:hAnsi="Arial" w:cs="Arial"/>
          <w:bCs/>
          <w:color w:val="333333"/>
          <w:kern w:val="36"/>
          <w:lang w:eastAsia="nl-NL"/>
        </w:rPr>
      </w:pPr>
    </w:p>
    <w:p w:rsidR="006D1D01" w:rsidRDefault="006D1D01" w:rsidP="0060447D">
      <w:pPr>
        <w:spacing w:after="0" w:line="240" w:lineRule="auto"/>
        <w:ind w:firstLine="0"/>
        <w:rPr>
          <w:rFonts w:ascii="Arial" w:eastAsia="Times New Roman" w:hAnsi="Arial" w:cs="Arial"/>
          <w:bCs/>
          <w:color w:val="333333"/>
          <w:kern w:val="36"/>
          <w:lang w:eastAsia="nl-NL"/>
        </w:rPr>
      </w:pPr>
    </w:p>
    <w:p w:rsidR="006D1D01" w:rsidRDefault="006D1D01" w:rsidP="0060447D">
      <w:pPr>
        <w:spacing w:after="0" w:line="240" w:lineRule="auto"/>
        <w:ind w:firstLine="0"/>
        <w:rPr>
          <w:rFonts w:ascii="Arial" w:eastAsia="Times New Roman" w:hAnsi="Arial" w:cs="Arial"/>
          <w:bCs/>
          <w:color w:val="333333"/>
          <w:kern w:val="36"/>
          <w:lang w:eastAsia="nl-NL"/>
        </w:rPr>
      </w:pPr>
    </w:p>
    <w:p w:rsidR="006D1D01" w:rsidRDefault="006D1D01" w:rsidP="0060447D">
      <w:pPr>
        <w:spacing w:after="0" w:line="240" w:lineRule="auto"/>
        <w:ind w:firstLine="0"/>
        <w:rPr>
          <w:rFonts w:ascii="Arial" w:eastAsia="Times New Roman" w:hAnsi="Arial" w:cs="Arial"/>
          <w:bCs/>
          <w:color w:val="333333"/>
          <w:kern w:val="36"/>
          <w:lang w:eastAsia="nl-NL"/>
        </w:rPr>
      </w:pPr>
    </w:p>
    <w:p w:rsidR="006D1D01" w:rsidRDefault="006D1D01" w:rsidP="0060447D">
      <w:pPr>
        <w:spacing w:after="0" w:line="240" w:lineRule="auto"/>
        <w:ind w:firstLine="0"/>
        <w:rPr>
          <w:rFonts w:ascii="Arial" w:eastAsia="Times New Roman" w:hAnsi="Arial" w:cs="Arial"/>
          <w:bCs/>
          <w:color w:val="333333"/>
          <w:kern w:val="36"/>
          <w:lang w:eastAsia="nl-NL"/>
        </w:rPr>
      </w:pPr>
    </w:p>
    <w:p w:rsidR="006D1D01" w:rsidRDefault="006D1D01" w:rsidP="0060447D">
      <w:pPr>
        <w:spacing w:after="0" w:line="240" w:lineRule="auto"/>
        <w:ind w:firstLine="0"/>
        <w:rPr>
          <w:rFonts w:ascii="Arial" w:eastAsia="Times New Roman" w:hAnsi="Arial" w:cs="Arial"/>
          <w:bCs/>
          <w:color w:val="333333"/>
          <w:kern w:val="36"/>
          <w:lang w:eastAsia="nl-NL"/>
        </w:rPr>
      </w:pPr>
    </w:p>
    <w:p w:rsidR="006D1D01" w:rsidRDefault="006D1D01" w:rsidP="0060447D">
      <w:pPr>
        <w:spacing w:after="0" w:line="240" w:lineRule="auto"/>
        <w:ind w:firstLine="0"/>
        <w:rPr>
          <w:rFonts w:ascii="Arial" w:eastAsia="Times New Roman" w:hAnsi="Arial" w:cs="Arial"/>
          <w:bCs/>
          <w:color w:val="333333"/>
          <w:kern w:val="36"/>
          <w:lang w:eastAsia="nl-NL"/>
        </w:rPr>
      </w:pPr>
    </w:p>
    <w:p w:rsidR="006D1D01" w:rsidRPr="006D1D01" w:rsidRDefault="006D1D01" w:rsidP="0060447D">
      <w:pPr>
        <w:spacing w:after="0" w:line="240" w:lineRule="auto"/>
        <w:ind w:firstLine="0"/>
        <w:rPr>
          <w:rFonts w:ascii="Arial" w:eastAsia="Times New Roman" w:hAnsi="Arial" w:cs="Arial"/>
          <w:bCs/>
          <w:color w:val="333333"/>
          <w:kern w:val="36"/>
          <w:lang w:eastAsia="nl-NL"/>
        </w:rPr>
      </w:pPr>
      <w:r w:rsidRPr="006D1D01">
        <w:rPr>
          <w:rFonts w:ascii="Arial" w:eastAsia="Times New Roman" w:hAnsi="Arial" w:cs="Arial"/>
          <w:bCs/>
          <w:color w:val="333333"/>
          <w:kern w:val="36"/>
          <w:lang w:eastAsia="nl-NL"/>
        </w:rPr>
        <w:t xml:space="preserve">Combine popcorn, oil, chili powder, and garlic salt in one disposable pan; mix well. Place pan inside another pan to double thickness. Invert third disposable pan over popcorn to close. Wrap foil strip crosswise around pan; fold over to secure pans together and to form a handle. </w:t>
      </w:r>
      <w:r w:rsidRPr="006D1D01">
        <w:rPr>
          <w:rFonts w:ascii="Arial" w:eastAsia="Times New Roman" w:hAnsi="Arial" w:cs="Arial"/>
          <w:bCs/>
          <w:color w:val="333333"/>
          <w:kern w:val="36"/>
          <w:lang w:eastAsia="nl-NL"/>
        </w:rPr>
        <w:br/>
      </w:r>
      <w:r w:rsidRPr="006D1D01">
        <w:rPr>
          <w:rFonts w:ascii="Arial" w:eastAsia="Times New Roman" w:hAnsi="Arial" w:cs="Arial"/>
          <w:bCs/>
          <w:color w:val="333333"/>
          <w:kern w:val="36"/>
          <w:lang w:eastAsia="nl-NL"/>
        </w:rPr>
        <w:br/>
        <w:t xml:space="preserve">Place pan in center of cooking grate. Grill for 8 to 10 minutes or until popping stops. </w:t>
      </w:r>
      <w:r w:rsidRPr="006D1D01">
        <w:rPr>
          <w:rFonts w:ascii="Arial" w:eastAsia="Times New Roman" w:hAnsi="Arial" w:cs="Arial"/>
          <w:bCs/>
          <w:color w:val="333333"/>
          <w:kern w:val="36"/>
          <w:lang w:eastAsia="nl-NL"/>
        </w:rPr>
        <w:br/>
      </w:r>
      <w:r w:rsidRPr="006D1D01">
        <w:rPr>
          <w:rFonts w:ascii="Arial" w:eastAsia="Times New Roman" w:hAnsi="Arial" w:cs="Arial"/>
          <w:bCs/>
          <w:color w:val="333333"/>
          <w:kern w:val="36"/>
          <w:lang w:eastAsia="nl-NL"/>
        </w:rPr>
        <w:br/>
        <w:t>Makes 5 to 6 servings</w:t>
      </w:r>
      <w:r w:rsidRPr="006D1D01">
        <w:rPr>
          <w:rFonts w:ascii="Arial" w:eastAsia="Times New Roman" w:hAnsi="Arial" w:cs="Arial"/>
          <w:bCs/>
          <w:color w:val="333333"/>
          <w:kern w:val="36"/>
          <w:lang w:eastAsia="nl-NL"/>
        </w:rPr>
        <w:br/>
      </w:r>
      <w:r w:rsidRPr="006D1D01">
        <w:rPr>
          <w:rFonts w:ascii="Arial" w:eastAsia="Times New Roman" w:hAnsi="Arial" w:cs="Arial"/>
          <w:bCs/>
          <w:color w:val="333333"/>
          <w:kern w:val="36"/>
          <w:lang w:eastAsia="nl-NL"/>
        </w:rPr>
        <w:br/>
      </w:r>
      <w:r w:rsidRPr="006D1D01">
        <w:rPr>
          <w:rFonts w:ascii="Arial" w:eastAsia="Times New Roman" w:hAnsi="Arial" w:cs="Arial"/>
          <w:b/>
          <w:bCs/>
          <w:color w:val="333333"/>
          <w:kern w:val="36"/>
          <w:lang w:eastAsia="nl-NL"/>
        </w:rPr>
        <w:t xml:space="preserve">Note: </w:t>
      </w:r>
      <w:r w:rsidRPr="006D1D01">
        <w:rPr>
          <w:rFonts w:ascii="Arial" w:eastAsia="Times New Roman" w:hAnsi="Arial" w:cs="Arial"/>
          <w:bCs/>
          <w:color w:val="333333"/>
          <w:kern w:val="36"/>
          <w:lang w:eastAsia="nl-NL"/>
        </w:rPr>
        <w:t>To serve a crowd, multiple pans of popcorn can be popped at once on grill. Also note that chili powder tends to darken with heat, which may give your popcorn an overcooked appearance but won’t affect taste.</w:t>
      </w:r>
    </w:p>
    <w:p w:rsidR="006D1D01" w:rsidRPr="006D1D01" w:rsidRDefault="006D1D01" w:rsidP="0060447D">
      <w:pPr>
        <w:spacing w:after="0" w:line="240" w:lineRule="auto"/>
        <w:ind w:firstLine="0"/>
        <w:rPr>
          <w:rFonts w:ascii="Arial" w:eastAsia="Times New Roman" w:hAnsi="Arial" w:cs="Arial"/>
          <w:bCs/>
          <w:color w:val="333333"/>
          <w:kern w:val="36"/>
          <w:lang w:eastAsia="nl-NL"/>
        </w:rPr>
      </w:pPr>
    </w:p>
    <w:p w:rsidR="00103D9A" w:rsidRDefault="00103D9A" w:rsidP="0060447D">
      <w:pPr>
        <w:spacing w:after="0" w:line="240" w:lineRule="auto"/>
        <w:ind w:firstLine="0"/>
        <w:rPr>
          <w:rFonts w:ascii="Arial" w:eastAsia="Times New Roman" w:hAnsi="Arial" w:cs="Arial"/>
          <w:b/>
          <w:bCs/>
          <w:color w:val="333333"/>
          <w:kern w:val="36"/>
          <w:sz w:val="42"/>
          <w:szCs w:val="42"/>
          <w:lang w:eastAsia="nl-NL" w:bidi="ar-SA"/>
        </w:rPr>
      </w:pPr>
      <w:r>
        <w:rPr>
          <w:rFonts w:ascii="Arial" w:eastAsia="Times New Roman" w:hAnsi="Arial" w:cs="Arial"/>
          <w:b/>
          <w:bCs/>
          <w:color w:val="333333"/>
          <w:kern w:val="36"/>
          <w:sz w:val="42"/>
          <w:szCs w:val="42"/>
          <w:lang w:eastAsia="nl-NL" w:bidi="ar-SA"/>
        </w:rPr>
        <w:br w:type="page"/>
      </w:r>
    </w:p>
    <w:p w:rsidR="00DD56EC" w:rsidRDefault="00103D9A" w:rsidP="0060447D">
      <w:pPr>
        <w:spacing w:after="0" w:line="240" w:lineRule="auto"/>
        <w:ind w:firstLine="0"/>
        <w:rPr>
          <w:rFonts w:ascii="Arial" w:eastAsia="Times New Roman" w:hAnsi="Arial" w:cs="Arial"/>
          <w:b/>
          <w:bCs/>
          <w:color w:val="333333"/>
          <w:kern w:val="36"/>
          <w:sz w:val="42"/>
          <w:szCs w:val="42"/>
          <w:lang w:eastAsia="nl-NL" w:bidi="ar-SA"/>
        </w:rPr>
        <w:sectPr w:rsidR="00DD56EC" w:rsidSect="00662FA9">
          <w:type w:val="continuous"/>
          <w:pgSz w:w="11906" w:h="16838"/>
          <w:pgMar w:top="1440" w:right="1440" w:bottom="1440" w:left="1440" w:header="708" w:footer="708" w:gutter="0"/>
          <w:cols w:space="708"/>
          <w:docGrid w:linePitch="360"/>
        </w:sectPr>
      </w:pPr>
      <w:r>
        <w:rPr>
          <w:rFonts w:ascii="Arial" w:eastAsia="Times New Roman" w:hAnsi="Arial" w:cs="Arial"/>
          <w:b/>
          <w:bCs/>
          <w:color w:val="333333"/>
          <w:kern w:val="36"/>
          <w:sz w:val="42"/>
          <w:szCs w:val="42"/>
          <w:lang w:eastAsia="nl-NL" w:bidi="ar-SA"/>
        </w:rPr>
        <w:br w:type="page"/>
      </w:r>
    </w:p>
    <w:p w:rsidR="00103D9A" w:rsidRDefault="00103D9A" w:rsidP="0060447D">
      <w:pPr>
        <w:pStyle w:val="Kop1"/>
        <w:rPr>
          <w:rFonts w:eastAsia="Times New Roman"/>
          <w:sz w:val="22"/>
          <w:szCs w:val="22"/>
          <w:lang w:eastAsia="nl-NL"/>
        </w:rPr>
      </w:pPr>
      <w:bookmarkStart w:id="258" w:name="_Toc217441008"/>
      <w:r w:rsidRPr="007C20A1">
        <w:rPr>
          <w:rFonts w:eastAsia="Times New Roman"/>
          <w:lang w:eastAsia="nl-NL"/>
        </w:rPr>
        <w:t>Part 4</w:t>
      </w:r>
      <w:r w:rsidR="00EB5508">
        <w:rPr>
          <w:rFonts w:eastAsia="Times New Roman"/>
          <w:lang w:eastAsia="nl-NL"/>
        </w:rPr>
        <w:t xml:space="preserve"> </w:t>
      </w:r>
      <w:r w:rsidRPr="007C20A1">
        <w:rPr>
          <w:rFonts w:eastAsia="Times New Roman"/>
          <w:lang w:eastAsia="nl-NL"/>
        </w:rPr>
        <w:t>Beef</w:t>
      </w:r>
      <w:bookmarkEnd w:id="258"/>
    </w:p>
    <w:p w:rsidR="00CF0765" w:rsidRPr="00CF0765" w:rsidRDefault="00CF0765" w:rsidP="0060447D">
      <w:pPr>
        <w:pStyle w:val="Geenafstand"/>
        <w:rPr>
          <w:lang w:eastAsia="nl-NL"/>
        </w:rPr>
      </w:pPr>
    </w:p>
    <w:p w:rsidR="00103D9A" w:rsidRDefault="00103D9A" w:rsidP="0060447D">
      <w:pPr>
        <w:spacing w:after="0" w:line="240" w:lineRule="auto"/>
        <w:ind w:firstLine="0"/>
        <w:jc w:val="center"/>
        <w:rPr>
          <w:rFonts w:ascii="Arial" w:eastAsia="Times New Roman" w:hAnsi="Arial" w:cs="Arial"/>
          <w:lang w:eastAsia="nl-NL"/>
        </w:rPr>
      </w:pPr>
      <w:r w:rsidRPr="00690BA0">
        <w:rPr>
          <w:noProof/>
          <w:lang w:val="nl-NL" w:eastAsia="nl-NL" w:bidi="ar-SA"/>
        </w:rPr>
        <w:drawing>
          <wp:inline distT="0" distB="0" distL="0" distR="0">
            <wp:extent cx="5731510" cy="1148282"/>
            <wp:effectExtent l="19050" t="0" r="2540" b="0"/>
            <wp:docPr id="367" name="ctl00_ContentPlaceHolder1_imgCategory" descr="http://www.weber.com/Recipes/Assets/en-us/img/Bee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Category" descr="http://www.weber.com/Recipes/Assets/en-us/img/Beef.jpg"/>
                    <pic:cNvPicPr>
                      <a:picLocks noChangeAspect="1" noChangeArrowheads="1"/>
                    </pic:cNvPicPr>
                  </pic:nvPicPr>
                  <pic:blipFill>
                    <a:blip r:embed="rId38"/>
                    <a:srcRect/>
                    <a:stretch>
                      <a:fillRect/>
                    </a:stretch>
                  </pic:blipFill>
                  <pic:spPr bwMode="auto">
                    <a:xfrm>
                      <a:off x="0" y="0"/>
                      <a:ext cx="5731510" cy="1148282"/>
                    </a:xfrm>
                    <a:prstGeom prst="rect">
                      <a:avLst/>
                    </a:prstGeom>
                    <a:noFill/>
                    <a:ln w="9525">
                      <a:noFill/>
                      <a:miter lim="800000"/>
                      <a:headEnd/>
                      <a:tailEnd/>
                    </a:ln>
                  </pic:spPr>
                </pic:pic>
              </a:graphicData>
            </a:graphic>
          </wp:inline>
        </w:drawing>
      </w:r>
    </w:p>
    <w:p w:rsidR="00103D9A" w:rsidRDefault="00103D9A" w:rsidP="0060447D">
      <w:pPr>
        <w:spacing w:after="0" w:line="240" w:lineRule="auto"/>
        <w:ind w:firstLine="0"/>
        <w:jc w:val="center"/>
        <w:rPr>
          <w:rFonts w:ascii="Arial" w:eastAsia="Times New Roman" w:hAnsi="Arial" w:cs="Arial"/>
          <w:lang w:eastAsia="nl-NL"/>
        </w:rPr>
      </w:pPr>
    </w:p>
    <w:p w:rsidR="00103D9A" w:rsidRDefault="00103D9A" w:rsidP="0060447D">
      <w:pPr>
        <w:spacing w:after="0" w:line="240" w:lineRule="auto"/>
        <w:ind w:firstLine="0"/>
        <w:jc w:val="center"/>
        <w:rPr>
          <w:rFonts w:ascii="Arial" w:eastAsia="Times New Roman" w:hAnsi="Arial" w:cs="Arial"/>
          <w:lang w:eastAsia="nl-NL"/>
        </w:rPr>
      </w:pPr>
    </w:p>
    <w:p w:rsidR="00294FB8" w:rsidRDefault="00294FB8" w:rsidP="0060447D">
      <w:pPr>
        <w:spacing w:after="0" w:line="240" w:lineRule="auto"/>
        <w:ind w:firstLine="0"/>
        <w:jc w:val="center"/>
        <w:rPr>
          <w:rFonts w:ascii="Arial" w:eastAsia="Times New Roman" w:hAnsi="Arial" w:cs="Arial"/>
          <w:lang w:eastAsia="nl-NL"/>
        </w:rPr>
      </w:pPr>
    </w:p>
    <w:p w:rsidR="00294FB8" w:rsidRDefault="00294FB8" w:rsidP="0060447D">
      <w:pPr>
        <w:spacing w:after="0" w:line="240" w:lineRule="auto"/>
        <w:ind w:firstLine="0"/>
        <w:jc w:val="center"/>
        <w:rPr>
          <w:rFonts w:ascii="Arial" w:eastAsia="Times New Roman" w:hAnsi="Arial" w:cs="Arial"/>
          <w:lang w:eastAsia="nl-NL"/>
        </w:rPr>
      </w:pPr>
    </w:p>
    <w:p w:rsidR="00294FB8" w:rsidRPr="007C20A1" w:rsidRDefault="00294FB8" w:rsidP="0060447D">
      <w:pPr>
        <w:spacing w:after="0" w:line="240" w:lineRule="auto"/>
        <w:ind w:firstLine="0"/>
        <w:jc w:val="center"/>
        <w:rPr>
          <w:rFonts w:ascii="Arial" w:eastAsia="Times New Roman" w:hAnsi="Arial" w:cs="Arial"/>
          <w:lang w:eastAsia="nl-NL"/>
        </w:rPr>
      </w:pPr>
    </w:p>
    <w:p w:rsidR="00103D9A" w:rsidRPr="00690BA0" w:rsidRDefault="00103D9A" w:rsidP="0060447D">
      <w:pPr>
        <w:spacing w:after="0" w:line="240" w:lineRule="auto"/>
        <w:ind w:firstLine="0"/>
        <w:rPr>
          <w:rFonts w:ascii="Arial" w:eastAsia="Times New Roman" w:hAnsi="Arial" w:cs="Arial"/>
          <w:lang w:eastAsia="nl-NL"/>
        </w:rPr>
      </w:pPr>
    </w:p>
    <w:p w:rsidR="00103D9A" w:rsidRPr="00690BA0" w:rsidRDefault="00103D9A" w:rsidP="0060447D">
      <w:pPr>
        <w:spacing w:after="0" w:line="240" w:lineRule="auto"/>
        <w:ind w:firstLine="0"/>
        <w:rPr>
          <w:rFonts w:ascii="Arial" w:eastAsia="Times New Roman" w:hAnsi="Arial" w:cs="Arial"/>
          <w:lang w:eastAsia="nl-NL"/>
        </w:rPr>
        <w:sectPr w:rsidR="00103D9A" w:rsidRPr="00690BA0" w:rsidSect="00DD56EC">
          <w:headerReference w:type="even" r:id="rId153"/>
          <w:headerReference w:type="default" r:id="rId154"/>
          <w:headerReference w:type="first" r:id="rId155"/>
          <w:pgSz w:w="11906" w:h="16838"/>
          <w:pgMar w:top="1440" w:right="1440" w:bottom="1440" w:left="1440" w:header="708" w:footer="708" w:gutter="0"/>
          <w:cols w:space="708"/>
          <w:docGrid w:linePitch="360"/>
        </w:sectPr>
      </w:pPr>
    </w:p>
    <w:p w:rsidR="00103D9A" w:rsidRPr="00294FB8" w:rsidRDefault="00103D9A" w:rsidP="00294FB8">
      <w:pPr>
        <w:spacing w:after="0" w:line="240" w:lineRule="auto"/>
        <w:ind w:left="114" w:right="-284" w:hanging="454"/>
        <w:rPr>
          <w:rFonts w:ascii="Arial" w:eastAsia="Times New Roman" w:hAnsi="Arial" w:cs="Arial"/>
          <w:b/>
          <w:i/>
          <w:lang w:eastAsia="nl-NL"/>
        </w:rPr>
      </w:pPr>
      <w:r w:rsidRPr="00294FB8">
        <w:rPr>
          <w:rFonts w:ascii="Arial" w:eastAsia="Times New Roman" w:hAnsi="Arial" w:cs="Arial"/>
          <w:b/>
          <w:i/>
          <w:lang w:eastAsia="nl-NL"/>
        </w:rPr>
        <w:t>BURGERS</w:t>
      </w:r>
    </w:p>
    <w:p w:rsidR="00103D9A" w:rsidRPr="00294FB8" w:rsidRDefault="00446294" w:rsidP="00294FB8">
      <w:pPr>
        <w:spacing w:after="0" w:line="240" w:lineRule="auto"/>
        <w:ind w:left="114" w:right="-284" w:hanging="454"/>
        <w:rPr>
          <w:rFonts w:ascii="Arial" w:eastAsia="Times New Roman" w:hAnsi="Arial" w:cs="Arial"/>
          <w:sz w:val="20"/>
          <w:szCs w:val="20"/>
          <w:lang w:eastAsia="nl-NL"/>
        </w:rPr>
      </w:pPr>
      <w:hyperlink w:anchor="classicbaconcheese" w:history="1">
        <w:r w:rsidR="00103D9A" w:rsidRPr="00294FB8">
          <w:rPr>
            <w:rStyle w:val="Hyperlink"/>
            <w:rFonts w:ascii="Arial" w:eastAsia="Times New Roman" w:hAnsi="Arial" w:cs="Arial"/>
            <w:sz w:val="20"/>
            <w:szCs w:val="20"/>
            <w:lang w:eastAsia="nl-NL"/>
          </w:rPr>
          <w:t>Classic Bacon Cheeseburger</w:t>
        </w:r>
      </w:hyperlink>
      <w:r w:rsidR="00103D9A" w:rsidRPr="00294FB8">
        <w:rPr>
          <w:rFonts w:ascii="Arial" w:eastAsia="Times New Roman" w:hAnsi="Arial" w:cs="Arial"/>
          <w:sz w:val="20"/>
          <w:szCs w:val="20"/>
          <w:lang w:eastAsia="nl-NL"/>
        </w:rPr>
        <w:t xml:space="preserve"> </w:t>
      </w:r>
    </w:p>
    <w:p w:rsidR="00103D9A" w:rsidRPr="00294FB8" w:rsidRDefault="00446294" w:rsidP="00294FB8">
      <w:pPr>
        <w:spacing w:after="0" w:line="240" w:lineRule="auto"/>
        <w:ind w:left="114" w:right="-284" w:hanging="454"/>
        <w:rPr>
          <w:rStyle w:val="style11"/>
          <w:rFonts w:ascii="Arial" w:hAnsi="Arial" w:cs="Arial"/>
          <w:sz w:val="20"/>
          <w:szCs w:val="20"/>
        </w:rPr>
      </w:pPr>
      <w:hyperlink w:anchor="classiccheeseburgerbbqspices" w:history="1">
        <w:r w:rsidR="00103D9A" w:rsidRPr="00294FB8">
          <w:rPr>
            <w:rStyle w:val="Hyperlink"/>
            <w:rFonts w:ascii="Arial" w:hAnsi="Arial" w:cs="Arial"/>
            <w:bCs/>
            <w:sz w:val="20"/>
            <w:szCs w:val="20"/>
          </w:rPr>
          <w:t>Classic Cheeseburg. with Bbc Spices</w:t>
        </w:r>
      </w:hyperlink>
    </w:p>
    <w:p w:rsidR="00103D9A" w:rsidRPr="00294FB8" w:rsidRDefault="00446294" w:rsidP="00294FB8">
      <w:pPr>
        <w:spacing w:after="0" w:line="240" w:lineRule="auto"/>
        <w:ind w:left="114" w:right="-284" w:hanging="454"/>
        <w:rPr>
          <w:rFonts w:ascii="Arial" w:eastAsia="Times New Roman" w:hAnsi="Arial" w:cs="Arial"/>
          <w:sz w:val="20"/>
          <w:szCs w:val="20"/>
          <w:lang w:eastAsia="nl-NL"/>
        </w:rPr>
      </w:pPr>
      <w:hyperlink w:anchor="jalapenocheeseburger" w:history="1">
        <w:r w:rsidR="00103D9A" w:rsidRPr="00294FB8">
          <w:rPr>
            <w:rStyle w:val="Hyperlink"/>
            <w:rFonts w:ascii="Arial" w:eastAsia="Times New Roman" w:hAnsi="Arial" w:cs="Arial"/>
            <w:sz w:val="20"/>
            <w:szCs w:val="20"/>
            <w:lang w:eastAsia="nl-NL"/>
          </w:rPr>
          <w:t>Jalapeńo Cheeseburgers with Grilled Avocado</w:t>
        </w:r>
      </w:hyperlink>
    </w:p>
    <w:p w:rsidR="00103D9A" w:rsidRPr="00E664A2" w:rsidRDefault="00446294" w:rsidP="00294FB8">
      <w:pPr>
        <w:spacing w:after="0" w:line="240" w:lineRule="auto"/>
        <w:ind w:left="114" w:right="-284" w:hanging="454"/>
        <w:rPr>
          <w:rFonts w:ascii="Arial" w:eastAsia="Times New Roman" w:hAnsi="Arial" w:cs="Arial"/>
          <w:sz w:val="20"/>
          <w:szCs w:val="20"/>
          <w:lang w:eastAsia="nl-NL"/>
        </w:rPr>
      </w:pPr>
      <w:hyperlink w:anchor="kalfshamburgertjetruffel" w:history="1">
        <w:r w:rsidR="00103D9A" w:rsidRPr="00294FB8">
          <w:rPr>
            <w:rStyle w:val="Hyperlink"/>
            <w:rFonts w:ascii="Arial" w:eastAsia="Times New Roman" w:hAnsi="Arial" w:cs="Arial"/>
            <w:bCs/>
            <w:iCs/>
            <w:sz w:val="20"/>
            <w:szCs w:val="20"/>
            <w:lang w:eastAsia="nl-NL"/>
          </w:rPr>
          <w:t>Kalfshamburgertje met truffel</w:t>
        </w:r>
        <w:r w:rsidR="00103D9A" w:rsidRPr="00294FB8">
          <w:rPr>
            <w:rStyle w:val="Hyperlink"/>
            <w:rFonts w:ascii="Arial" w:eastAsia="Times New Roman" w:hAnsi="Arial" w:cs="Arial"/>
            <w:iCs/>
            <w:sz w:val="20"/>
            <w:szCs w:val="20"/>
            <w:lang w:eastAsia="nl-NL"/>
          </w:rPr>
          <w:t> </w:t>
        </w:r>
      </w:hyperlink>
    </w:p>
    <w:p w:rsidR="00103D9A" w:rsidRPr="00E664A2" w:rsidRDefault="00446294" w:rsidP="00294FB8">
      <w:pPr>
        <w:spacing w:after="0" w:line="240" w:lineRule="auto"/>
        <w:ind w:left="114" w:right="-284" w:hanging="454"/>
        <w:rPr>
          <w:rFonts w:ascii="Arial" w:eastAsia="Times New Roman" w:hAnsi="Arial" w:cs="Arial"/>
          <w:sz w:val="20"/>
          <w:szCs w:val="20"/>
          <w:lang w:eastAsia="nl-NL"/>
        </w:rPr>
      </w:pPr>
      <w:hyperlink w:anchor="doublebacongourmetcheeseburger" w:history="1">
        <w:r w:rsidR="00103D9A" w:rsidRPr="00294FB8">
          <w:rPr>
            <w:rStyle w:val="Hyperlink"/>
            <w:rFonts w:ascii="Arial" w:eastAsia="Times New Roman" w:hAnsi="Arial" w:cs="Arial"/>
            <w:bCs/>
            <w:sz w:val="20"/>
            <w:szCs w:val="20"/>
            <w:lang w:eastAsia="nl-NL"/>
          </w:rPr>
          <w:t>Double-Bacon Gourmet Cheeseburgers</w:t>
        </w:r>
      </w:hyperlink>
    </w:p>
    <w:p w:rsidR="00103D9A" w:rsidRPr="00294FB8" w:rsidRDefault="00446294" w:rsidP="00294FB8">
      <w:pPr>
        <w:spacing w:after="0" w:line="240" w:lineRule="auto"/>
        <w:ind w:left="114" w:right="-284" w:hanging="454"/>
        <w:rPr>
          <w:rFonts w:ascii="Arial" w:hAnsi="Arial" w:cs="Arial"/>
          <w:bCs/>
          <w:color w:val="423C1F"/>
          <w:sz w:val="20"/>
          <w:szCs w:val="20"/>
        </w:rPr>
      </w:pPr>
      <w:hyperlink w:anchor="porcinoburger" w:history="1">
        <w:r w:rsidR="00103D9A" w:rsidRPr="00294FB8">
          <w:rPr>
            <w:rStyle w:val="Hyperlink"/>
            <w:rFonts w:ascii="Arial" w:hAnsi="Arial" w:cs="Arial"/>
            <w:bCs/>
            <w:sz w:val="20"/>
            <w:szCs w:val="20"/>
          </w:rPr>
          <w:t>Porcini Burgers with Tomato and Pesto</w:t>
        </w:r>
      </w:hyperlink>
    </w:p>
    <w:p w:rsidR="00103D9A" w:rsidRPr="00690BA0" w:rsidRDefault="00103D9A" w:rsidP="00294FB8">
      <w:pPr>
        <w:spacing w:after="0" w:line="240" w:lineRule="auto"/>
        <w:ind w:left="114" w:right="-284" w:hanging="454"/>
        <w:rPr>
          <w:rFonts w:ascii="Arial" w:hAnsi="Arial" w:cs="Arial"/>
          <w:b/>
          <w:bCs/>
          <w:i/>
          <w:color w:val="423C1F"/>
          <w:sz w:val="20"/>
          <w:szCs w:val="20"/>
        </w:rPr>
      </w:pPr>
    </w:p>
    <w:p w:rsidR="00103D9A" w:rsidRPr="00294FB8" w:rsidRDefault="00103D9A" w:rsidP="00294FB8">
      <w:pPr>
        <w:spacing w:after="0" w:line="240" w:lineRule="auto"/>
        <w:ind w:left="114" w:right="-284" w:hanging="454"/>
        <w:rPr>
          <w:rFonts w:ascii="Arial" w:hAnsi="Arial" w:cs="Arial"/>
          <w:b/>
          <w:bCs/>
          <w:i/>
          <w:color w:val="423C1F"/>
        </w:rPr>
      </w:pPr>
      <w:r w:rsidRPr="00294FB8">
        <w:rPr>
          <w:rFonts w:ascii="Arial" w:hAnsi="Arial" w:cs="Arial"/>
          <w:b/>
          <w:bCs/>
          <w:i/>
          <w:color w:val="423C1F"/>
        </w:rPr>
        <w:t>FILETS</w:t>
      </w:r>
    </w:p>
    <w:p w:rsidR="00103D9A" w:rsidRPr="00294FB8" w:rsidRDefault="00446294" w:rsidP="00294FB8">
      <w:pPr>
        <w:spacing w:after="0" w:line="240" w:lineRule="auto"/>
        <w:ind w:left="114" w:right="-284" w:hanging="454"/>
        <w:rPr>
          <w:rFonts w:ascii="Arial" w:hAnsi="Arial" w:cs="Arial"/>
          <w:bCs/>
          <w:color w:val="423C1F"/>
          <w:sz w:val="20"/>
          <w:szCs w:val="20"/>
        </w:rPr>
      </w:pPr>
      <w:hyperlink w:anchor="filetsandcrabwith" w:history="1">
        <w:r w:rsidR="00103D9A" w:rsidRPr="00294FB8">
          <w:rPr>
            <w:rStyle w:val="Hyperlink"/>
            <w:rFonts w:ascii="Arial" w:eastAsia="Times New Roman" w:hAnsi="Arial" w:cs="Arial"/>
            <w:sz w:val="20"/>
            <w:szCs w:val="20"/>
            <w:lang w:eastAsia="nl-NL"/>
          </w:rPr>
          <w:t>Filets and Crab with Béarnaise Sauce</w:t>
        </w:r>
      </w:hyperlink>
    </w:p>
    <w:p w:rsidR="00103D9A" w:rsidRPr="00294FB8" w:rsidRDefault="00446294" w:rsidP="00294FB8">
      <w:pPr>
        <w:spacing w:after="0" w:line="240" w:lineRule="auto"/>
        <w:ind w:left="114" w:right="-284" w:hanging="454"/>
        <w:rPr>
          <w:rFonts w:ascii="Arial" w:eastAsia="Times New Roman" w:hAnsi="Arial" w:cs="Arial"/>
          <w:bCs/>
          <w:sz w:val="20"/>
          <w:szCs w:val="20"/>
          <w:lang w:eastAsia="nl-NL"/>
        </w:rPr>
      </w:pPr>
      <w:hyperlink w:anchor="filetmignonlemon" w:history="1">
        <w:r w:rsidR="00103D9A" w:rsidRPr="00294FB8">
          <w:rPr>
            <w:rStyle w:val="Hyperlink"/>
            <w:rFonts w:ascii="Arial" w:eastAsia="Times New Roman" w:hAnsi="Arial" w:cs="Arial"/>
            <w:bCs/>
            <w:sz w:val="20"/>
            <w:szCs w:val="20"/>
            <w:lang w:eastAsia="nl-NL"/>
          </w:rPr>
          <w:t>Filet Mignon with Lemon-Parsley Butter</w:t>
        </w:r>
      </w:hyperlink>
    </w:p>
    <w:p w:rsidR="00103D9A" w:rsidRPr="00294FB8" w:rsidRDefault="00446294" w:rsidP="00294FB8">
      <w:pPr>
        <w:spacing w:after="0" w:line="240" w:lineRule="auto"/>
        <w:ind w:left="114" w:right="-284" w:hanging="454"/>
        <w:rPr>
          <w:rStyle w:val="style11"/>
          <w:rFonts w:ascii="Arial" w:hAnsi="Arial" w:cs="Arial"/>
          <w:sz w:val="20"/>
          <w:szCs w:val="20"/>
        </w:rPr>
      </w:pPr>
      <w:hyperlink w:anchor="filetmignonmartini" w:history="1">
        <w:r w:rsidR="00103D9A" w:rsidRPr="00294FB8">
          <w:rPr>
            <w:rStyle w:val="Hyperlink"/>
            <w:rFonts w:ascii="Arial" w:eastAsia="Times New Roman" w:hAnsi="Arial" w:cs="Arial"/>
            <w:bCs/>
            <w:sz w:val="20"/>
            <w:szCs w:val="20"/>
            <w:lang w:eastAsia="nl-NL"/>
          </w:rPr>
          <w:t>Filet Mignon with Martini Marinade and Crumbled Blue Cheese</w:t>
        </w:r>
      </w:hyperlink>
    </w:p>
    <w:p w:rsidR="00103D9A" w:rsidRPr="00690BA0" w:rsidRDefault="00103D9A" w:rsidP="00294FB8">
      <w:pPr>
        <w:spacing w:after="0" w:line="240" w:lineRule="auto"/>
        <w:ind w:left="114" w:right="-284" w:hanging="454"/>
        <w:rPr>
          <w:rFonts w:ascii="Arial" w:eastAsia="Times New Roman" w:hAnsi="Arial" w:cs="Arial"/>
          <w:b/>
          <w:i/>
          <w:sz w:val="20"/>
          <w:szCs w:val="20"/>
          <w:lang w:eastAsia="nl-NL"/>
        </w:rPr>
      </w:pPr>
    </w:p>
    <w:p w:rsidR="00103D9A" w:rsidRPr="00294FB8" w:rsidRDefault="00103D9A" w:rsidP="00294FB8">
      <w:pPr>
        <w:spacing w:after="0" w:line="240" w:lineRule="auto"/>
        <w:ind w:left="114" w:right="-284" w:hanging="454"/>
        <w:rPr>
          <w:rFonts w:ascii="Arial" w:eastAsia="Times New Roman" w:hAnsi="Arial" w:cs="Arial"/>
          <w:b/>
          <w:i/>
          <w:lang w:eastAsia="nl-NL"/>
        </w:rPr>
      </w:pPr>
      <w:r w:rsidRPr="00294FB8">
        <w:rPr>
          <w:rFonts w:ascii="Arial" w:eastAsia="Times New Roman" w:hAnsi="Arial" w:cs="Arial"/>
          <w:b/>
          <w:i/>
          <w:lang w:eastAsia="nl-NL"/>
        </w:rPr>
        <w:t>MEATLOAF &amp; CORNED BEEF</w:t>
      </w:r>
    </w:p>
    <w:p w:rsidR="00103D9A" w:rsidRPr="00294FB8" w:rsidRDefault="00446294" w:rsidP="00294FB8">
      <w:pPr>
        <w:spacing w:after="0" w:line="240" w:lineRule="auto"/>
        <w:ind w:left="114" w:right="-284" w:hanging="454"/>
        <w:rPr>
          <w:rFonts w:ascii="Arial" w:eastAsia="Times New Roman" w:hAnsi="Arial" w:cs="Arial"/>
          <w:i/>
          <w:sz w:val="20"/>
          <w:szCs w:val="20"/>
          <w:lang w:eastAsia="nl-NL"/>
        </w:rPr>
      </w:pPr>
      <w:hyperlink w:anchor="bbqmeatloaf" w:history="1">
        <w:r w:rsidR="00103D9A" w:rsidRPr="00294FB8">
          <w:rPr>
            <w:rStyle w:val="Hyperlink"/>
            <w:rFonts w:ascii="Arial" w:eastAsia="Times New Roman" w:hAnsi="Arial" w:cs="Arial"/>
            <w:bCs/>
            <w:sz w:val="20"/>
            <w:szCs w:val="20"/>
            <w:lang w:eastAsia="nl-NL"/>
          </w:rPr>
          <w:t>Barbecued Meatloaf with Shiitake Mushrooms</w:t>
        </w:r>
      </w:hyperlink>
    </w:p>
    <w:p w:rsidR="00103D9A" w:rsidRPr="00294FB8" w:rsidRDefault="00446294" w:rsidP="00294FB8">
      <w:pPr>
        <w:spacing w:after="0" w:line="240" w:lineRule="auto"/>
        <w:ind w:left="114" w:right="-284" w:hanging="454"/>
        <w:rPr>
          <w:rFonts w:ascii="Arial" w:eastAsia="Times New Roman" w:hAnsi="Arial" w:cs="Arial"/>
          <w:b/>
          <w:i/>
          <w:sz w:val="20"/>
          <w:szCs w:val="20"/>
          <w:lang w:eastAsia="nl-NL"/>
        </w:rPr>
      </w:pPr>
      <w:hyperlink w:anchor="cornedbeefandcab" w:history="1">
        <w:r w:rsidR="00103D9A" w:rsidRPr="00294FB8">
          <w:rPr>
            <w:rStyle w:val="Hyperlink"/>
            <w:rFonts w:ascii="Arial" w:eastAsia="Times New Roman" w:hAnsi="Arial" w:cs="Arial"/>
            <w:sz w:val="20"/>
            <w:szCs w:val="20"/>
            <w:lang w:eastAsia="nl-NL"/>
          </w:rPr>
          <w:t>Corned Beef and Cabbage on the Grill</w:t>
        </w:r>
      </w:hyperlink>
      <w:r w:rsidR="00103D9A" w:rsidRPr="00294FB8">
        <w:rPr>
          <w:rFonts w:ascii="Arial" w:eastAsia="Times New Roman" w:hAnsi="Arial" w:cs="Arial"/>
          <w:sz w:val="20"/>
          <w:szCs w:val="20"/>
          <w:lang w:eastAsia="nl-NL"/>
        </w:rPr>
        <w:t xml:space="preserve"> </w:t>
      </w:r>
    </w:p>
    <w:p w:rsidR="00103D9A" w:rsidRPr="00294FB8" w:rsidRDefault="00446294" w:rsidP="00294FB8">
      <w:pPr>
        <w:spacing w:after="0" w:line="240" w:lineRule="auto"/>
        <w:ind w:left="114" w:right="-284" w:hanging="454"/>
        <w:rPr>
          <w:rFonts w:ascii="Arial" w:eastAsia="Times New Roman" w:hAnsi="Arial" w:cs="Arial"/>
          <w:sz w:val="20"/>
          <w:szCs w:val="20"/>
          <w:lang w:eastAsia="nl-NL"/>
        </w:rPr>
      </w:pPr>
      <w:hyperlink w:anchor="aprilsbbqmeatloaf" w:history="1">
        <w:r w:rsidR="00103D9A" w:rsidRPr="00294FB8">
          <w:rPr>
            <w:rStyle w:val="Hyperlink"/>
            <w:rFonts w:ascii="Arial" w:eastAsia="Times New Roman" w:hAnsi="Arial" w:cs="Arial"/>
            <w:sz w:val="20"/>
            <w:szCs w:val="20"/>
            <w:lang w:eastAsia="nl-NL"/>
          </w:rPr>
          <w:t>April's Barbecued Meat Loaf</w:t>
        </w:r>
      </w:hyperlink>
    </w:p>
    <w:p w:rsidR="00103D9A" w:rsidRPr="003368DF" w:rsidRDefault="00103D9A" w:rsidP="00294FB8">
      <w:pPr>
        <w:spacing w:after="0" w:line="240" w:lineRule="auto"/>
        <w:ind w:left="114" w:right="-284" w:hanging="454"/>
        <w:rPr>
          <w:rFonts w:ascii="Arial" w:eastAsia="Times New Roman" w:hAnsi="Arial" w:cs="Arial"/>
          <w:sz w:val="20"/>
          <w:szCs w:val="20"/>
          <w:lang w:eastAsia="nl-NL"/>
        </w:rPr>
      </w:pPr>
    </w:p>
    <w:p w:rsidR="00103D9A" w:rsidRPr="00294FB8" w:rsidRDefault="00103D9A" w:rsidP="00294FB8">
      <w:pPr>
        <w:spacing w:after="0" w:line="240" w:lineRule="auto"/>
        <w:ind w:left="114" w:right="-284" w:hanging="454"/>
        <w:rPr>
          <w:rFonts w:ascii="Arial" w:eastAsia="Times New Roman" w:hAnsi="Arial" w:cs="Arial"/>
          <w:b/>
          <w:i/>
          <w:lang w:eastAsia="nl-NL"/>
        </w:rPr>
      </w:pPr>
      <w:r w:rsidRPr="00294FB8">
        <w:rPr>
          <w:rFonts w:ascii="Arial" w:eastAsia="Times New Roman" w:hAnsi="Arial" w:cs="Arial"/>
          <w:b/>
          <w:i/>
          <w:lang w:eastAsia="nl-NL"/>
        </w:rPr>
        <w:t>RIBS</w:t>
      </w:r>
    </w:p>
    <w:p w:rsidR="00103D9A" w:rsidRPr="00294FB8" w:rsidRDefault="00446294" w:rsidP="00294FB8">
      <w:pPr>
        <w:spacing w:after="0" w:line="240" w:lineRule="auto"/>
        <w:ind w:left="114" w:right="-284" w:hanging="454"/>
        <w:rPr>
          <w:rFonts w:ascii="Arial" w:eastAsia="Times New Roman" w:hAnsi="Arial" w:cs="Arial"/>
          <w:sz w:val="20"/>
          <w:szCs w:val="20"/>
          <w:lang w:eastAsia="nl-NL"/>
        </w:rPr>
      </w:pPr>
      <w:hyperlink w:anchor="beefribswithcab" w:history="1">
        <w:r w:rsidR="00103D9A" w:rsidRPr="00294FB8">
          <w:rPr>
            <w:rStyle w:val="Hyperlink"/>
            <w:rFonts w:ascii="Arial" w:eastAsia="Times New Roman" w:hAnsi="Arial" w:cs="Arial"/>
            <w:sz w:val="20"/>
            <w:szCs w:val="20"/>
            <w:lang w:eastAsia="nl-NL"/>
          </w:rPr>
          <w:t>Beef Ribs with Cabernet Sauce</w:t>
        </w:r>
      </w:hyperlink>
      <w:r w:rsidR="00103D9A" w:rsidRPr="00294FB8">
        <w:rPr>
          <w:rFonts w:ascii="Arial" w:eastAsia="Times New Roman" w:hAnsi="Arial" w:cs="Arial"/>
          <w:sz w:val="20"/>
          <w:szCs w:val="20"/>
          <w:lang w:eastAsia="nl-NL"/>
        </w:rPr>
        <w:t xml:space="preserve"> </w:t>
      </w:r>
    </w:p>
    <w:p w:rsidR="00103D9A" w:rsidRPr="00294FB8" w:rsidRDefault="00446294" w:rsidP="00294FB8">
      <w:pPr>
        <w:spacing w:after="0" w:line="240" w:lineRule="auto"/>
        <w:ind w:left="114" w:right="-284" w:hanging="454"/>
        <w:rPr>
          <w:rFonts w:ascii="Arial" w:eastAsia="Times New Roman" w:hAnsi="Arial" w:cs="Arial"/>
          <w:sz w:val="20"/>
          <w:szCs w:val="20"/>
          <w:lang w:eastAsia="nl-NL"/>
        </w:rPr>
      </w:pPr>
      <w:hyperlink w:anchor="primeribwithgarlic" w:history="1">
        <w:r w:rsidR="00103D9A" w:rsidRPr="00294FB8">
          <w:rPr>
            <w:rStyle w:val="Hyperlink"/>
            <w:rFonts w:ascii="Arial" w:eastAsia="Times New Roman" w:hAnsi="Arial" w:cs="Arial"/>
            <w:sz w:val="20"/>
            <w:szCs w:val="20"/>
            <w:lang w:eastAsia="nl-NL"/>
          </w:rPr>
          <w:t>Prime Rib with Garlic and Blue Cheese   Dressing</w:t>
        </w:r>
      </w:hyperlink>
    </w:p>
    <w:p w:rsidR="00103D9A" w:rsidRPr="00294FB8" w:rsidRDefault="00446294" w:rsidP="00294FB8">
      <w:pPr>
        <w:spacing w:after="0" w:line="240" w:lineRule="auto"/>
        <w:ind w:left="114" w:right="-284" w:hanging="454"/>
        <w:rPr>
          <w:rFonts w:ascii="Arial" w:eastAsia="Times New Roman" w:hAnsi="Arial" w:cs="Arial"/>
          <w:sz w:val="20"/>
          <w:szCs w:val="20"/>
          <w:lang w:eastAsia="nl-NL"/>
        </w:rPr>
      </w:pPr>
      <w:hyperlink w:anchor="grilroastedprimerib" w:history="1">
        <w:r w:rsidR="00103D9A" w:rsidRPr="00294FB8">
          <w:rPr>
            <w:rStyle w:val="Hyperlink"/>
            <w:rFonts w:ascii="Arial" w:eastAsia="Times New Roman" w:hAnsi="Arial" w:cs="Arial"/>
            <w:bCs/>
            <w:sz w:val="20"/>
            <w:szCs w:val="20"/>
            <w:lang w:eastAsia="nl-NL"/>
          </w:rPr>
          <w:t>Grill-Roasted Prime Rib Au Jus</w:t>
        </w:r>
      </w:hyperlink>
    </w:p>
    <w:p w:rsidR="00103D9A" w:rsidRPr="00690BA0" w:rsidRDefault="00103D9A" w:rsidP="00294FB8">
      <w:pPr>
        <w:spacing w:after="0" w:line="240" w:lineRule="auto"/>
        <w:ind w:left="114" w:right="-284" w:hanging="454"/>
        <w:rPr>
          <w:rFonts w:ascii="Arial" w:eastAsia="Times New Roman" w:hAnsi="Arial" w:cs="Arial"/>
          <w:b/>
          <w:i/>
          <w:sz w:val="20"/>
          <w:szCs w:val="20"/>
          <w:lang w:eastAsia="nl-NL"/>
        </w:rPr>
      </w:pPr>
    </w:p>
    <w:p w:rsidR="00103D9A" w:rsidRPr="00294FB8" w:rsidRDefault="00103D9A" w:rsidP="00294FB8">
      <w:pPr>
        <w:spacing w:after="0" w:line="240" w:lineRule="auto"/>
        <w:ind w:left="114" w:right="-284" w:hanging="454"/>
        <w:rPr>
          <w:rFonts w:ascii="Arial" w:eastAsia="Times New Roman" w:hAnsi="Arial" w:cs="Arial"/>
          <w:b/>
          <w:i/>
          <w:lang w:eastAsia="nl-NL"/>
        </w:rPr>
      </w:pPr>
      <w:r w:rsidRPr="00294FB8">
        <w:rPr>
          <w:rFonts w:ascii="Arial" w:eastAsia="Times New Roman" w:hAnsi="Arial" w:cs="Arial"/>
          <w:b/>
          <w:i/>
          <w:lang w:eastAsia="nl-NL"/>
        </w:rPr>
        <w:t>SANDWICH</w:t>
      </w:r>
    </w:p>
    <w:p w:rsidR="00103D9A" w:rsidRPr="00294FB8" w:rsidRDefault="00446294" w:rsidP="00294FB8">
      <w:pPr>
        <w:spacing w:after="0" w:line="240" w:lineRule="auto"/>
        <w:ind w:left="114" w:right="-284" w:hanging="454"/>
        <w:rPr>
          <w:rFonts w:ascii="Arial" w:eastAsia="Times New Roman" w:hAnsi="Arial" w:cs="Arial"/>
          <w:sz w:val="20"/>
          <w:szCs w:val="20"/>
          <w:lang w:eastAsia="nl-NL"/>
        </w:rPr>
      </w:pPr>
      <w:hyperlink w:anchor="hottenderloinsandwich" w:history="1">
        <w:r w:rsidR="00103D9A" w:rsidRPr="00294FB8">
          <w:rPr>
            <w:rStyle w:val="Hyperlink"/>
            <w:rFonts w:ascii="Arial" w:eastAsia="Times New Roman" w:hAnsi="Arial" w:cs="Arial"/>
            <w:sz w:val="20"/>
            <w:szCs w:val="20"/>
            <w:lang w:eastAsia="nl-NL"/>
          </w:rPr>
          <w:t>Hot Tenderloin Sandwiches</w:t>
        </w:r>
      </w:hyperlink>
      <w:r w:rsidR="00103D9A" w:rsidRPr="00294FB8">
        <w:rPr>
          <w:rFonts w:ascii="Arial" w:eastAsia="Times New Roman" w:hAnsi="Arial" w:cs="Arial"/>
          <w:sz w:val="20"/>
          <w:szCs w:val="20"/>
          <w:lang w:eastAsia="nl-NL"/>
        </w:rPr>
        <w:t xml:space="preserve"> </w:t>
      </w:r>
    </w:p>
    <w:p w:rsidR="00103D9A" w:rsidRPr="00294FB8" w:rsidRDefault="00446294" w:rsidP="00294FB8">
      <w:pPr>
        <w:spacing w:after="0" w:line="240" w:lineRule="auto"/>
        <w:ind w:left="114" w:right="-284" w:hanging="454"/>
        <w:rPr>
          <w:rFonts w:ascii="Arial" w:eastAsia="Times New Roman" w:hAnsi="Arial" w:cs="Arial"/>
          <w:sz w:val="20"/>
          <w:szCs w:val="20"/>
          <w:lang w:eastAsia="nl-NL"/>
        </w:rPr>
      </w:pPr>
      <w:hyperlink w:anchor="santamaria" w:history="1">
        <w:r w:rsidR="00103D9A" w:rsidRPr="00294FB8">
          <w:rPr>
            <w:rStyle w:val="Hyperlink"/>
            <w:rFonts w:ascii="Arial" w:eastAsia="Times New Roman" w:hAnsi="Arial" w:cs="Arial"/>
            <w:sz w:val="20"/>
            <w:szCs w:val="20"/>
            <w:lang w:eastAsia="nl-NL"/>
          </w:rPr>
          <w:t>Santa Maria Tri-Tip Sandwich</w:t>
        </w:r>
      </w:hyperlink>
      <w:r w:rsidR="00103D9A" w:rsidRPr="00294FB8">
        <w:rPr>
          <w:rFonts w:ascii="Arial" w:eastAsia="Times New Roman" w:hAnsi="Arial" w:cs="Arial"/>
          <w:sz w:val="20"/>
          <w:szCs w:val="20"/>
          <w:lang w:eastAsia="nl-NL"/>
        </w:rPr>
        <w:t xml:space="preserve"> </w:t>
      </w:r>
    </w:p>
    <w:p w:rsidR="00103D9A" w:rsidRPr="00294FB8" w:rsidRDefault="00446294" w:rsidP="00294FB8">
      <w:pPr>
        <w:spacing w:after="0" w:line="240" w:lineRule="auto"/>
        <w:ind w:left="114" w:right="-284" w:hanging="454"/>
        <w:rPr>
          <w:rFonts w:ascii="Arial" w:eastAsia="Times New Roman" w:hAnsi="Arial" w:cs="Arial"/>
          <w:sz w:val="20"/>
          <w:szCs w:val="20"/>
          <w:lang w:eastAsia="nl-NL"/>
        </w:rPr>
      </w:pPr>
      <w:hyperlink w:anchor="carneasadafajitas" w:history="1">
        <w:r w:rsidR="00103D9A" w:rsidRPr="00294FB8">
          <w:rPr>
            <w:rStyle w:val="Hyperlink"/>
            <w:rFonts w:ascii="Arial" w:eastAsia="Times New Roman" w:hAnsi="Arial" w:cs="Arial"/>
            <w:sz w:val="20"/>
            <w:szCs w:val="20"/>
            <w:lang w:eastAsia="nl-NL"/>
          </w:rPr>
          <w:t>Carne Asada Fajitas</w:t>
        </w:r>
      </w:hyperlink>
    </w:p>
    <w:p w:rsidR="00103D9A" w:rsidRPr="00294FB8" w:rsidRDefault="00446294" w:rsidP="00294FB8">
      <w:pPr>
        <w:spacing w:after="0" w:line="240" w:lineRule="auto"/>
        <w:ind w:left="114" w:right="-284" w:hanging="454"/>
        <w:rPr>
          <w:rFonts w:ascii="Arial" w:eastAsia="Times New Roman" w:hAnsi="Arial" w:cs="Arial"/>
          <w:sz w:val="20"/>
          <w:szCs w:val="20"/>
          <w:lang w:eastAsia="nl-NL"/>
        </w:rPr>
      </w:pPr>
      <w:hyperlink w:anchor="classiccheeseandoniopatty" w:history="1">
        <w:r w:rsidR="00103D9A" w:rsidRPr="00294FB8">
          <w:rPr>
            <w:rStyle w:val="Hyperlink"/>
            <w:rFonts w:ascii="Arial" w:eastAsia="Times New Roman" w:hAnsi="Arial" w:cs="Arial"/>
            <w:sz w:val="20"/>
            <w:szCs w:val="20"/>
            <w:lang w:eastAsia="nl-NL"/>
          </w:rPr>
          <w:t>Classic Cheese and Onion Patty Melts on Rye</w:t>
        </w:r>
      </w:hyperlink>
    </w:p>
    <w:p w:rsidR="00103D9A" w:rsidRPr="00690BA0" w:rsidRDefault="00103D9A" w:rsidP="00294FB8">
      <w:pPr>
        <w:spacing w:after="0" w:line="240" w:lineRule="auto"/>
        <w:ind w:left="114" w:right="-284" w:hanging="454"/>
        <w:rPr>
          <w:rFonts w:ascii="Arial" w:eastAsia="Times New Roman" w:hAnsi="Arial" w:cs="Arial"/>
          <w:b/>
          <w:i/>
          <w:sz w:val="20"/>
          <w:szCs w:val="20"/>
          <w:lang w:eastAsia="nl-NL"/>
        </w:rPr>
      </w:pPr>
    </w:p>
    <w:p w:rsidR="00103D9A" w:rsidRPr="00294FB8" w:rsidRDefault="00103D9A" w:rsidP="00294FB8">
      <w:pPr>
        <w:spacing w:after="0" w:line="240" w:lineRule="auto"/>
        <w:ind w:left="114" w:right="-284" w:hanging="454"/>
        <w:rPr>
          <w:rFonts w:ascii="Arial" w:eastAsia="Times New Roman" w:hAnsi="Arial" w:cs="Arial"/>
          <w:b/>
          <w:i/>
          <w:lang w:eastAsia="nl-NL"/>
        </w:rPr>
      </w:pPr>
      <w:r w:rsidRPr="00294FB8">
        <w:rPr>
          <w:rFonts w:ascii="Arial" w:eastAsia="Times New Roman" w:hAnsi="Arial" w:cs="Arial"/>
          <w:b/>
          <w:i/>
          <w:lang w:eastAsia="nl-NL"/>
        </w:rPr>
        <w:t>STEAK</w:t>
      </w:r>
    </w:p>
    <w:p w:rsidR="00103D9A" w:rsidRPr="00294FB8" w:rsidRDefault="00446294" w:rsidP="00294FB8">
      <w:pPr>
        <w:spacing w:after="0" w:line="240" w:lineRule="auto"/>
        <w:ind w:left="114" w:right="-284" w:hanging="454"/>
        <w:rPr>
          <w:rFonts w:ascii="Arial" w:eastAsia="Times New Roman" w:hAnsi="Arial" w:cs="Arial"/>
          <w:sz w:val="20"/>
          <w:szCs w:val="20"/>
          <w:lang w:eastAsia="nl-NL"/>
        </w:rPr>
      </w:pPr>
      <w:hyperlink w:anchor="buffalosteaks" w:history="1">
        <w:r w:rsidR="00103D9A" w:rsidRPr="00294FB8">
          <w:rPr>
            <w:rStyle w:val="Hyperlink"/>
            <w:rFonts w:ascii="Arial" w:eastAsia="Times New Roman" w:hAnsi="Arial" w:cs="Arial"/>
            <w:sz w:val="20"/>
            <w:szCs w:val="20"/>
            <w:lang w:eastAsia="nl-NL"/>
          </w:rPr>
          <w:t>Buffalo Steaks with Grilled Mushroom and  Garlic Gravy</w:t>
        </w:r>
      </w:hyperlink>
      <w:r w:rsidR="00103D9A" w:rsidRPr="00294FB8">
        <w:rPr>
          <w:rFonts w:ascii="Arial" w:eastAsia="Times New Roman" w:hAnsi="Arial" w:cs="Arial"/>
          <w:sz w:val="20"/>
          <w:szCs w:val="20"/>
          <w:lang w:eastAsia="nl-NL"/>
        </w:rPr>
        <w:t xml:space="preserve"> </w:t>
      </w:r>
    </w:p>
    <w:p w:rsidR="00103D9A" w:rsidRPr="00294FB8" w:rsidRDefault="00446294" w:rsidP="00294FB8">
      <w:pPr>
        <w:spacing w:after="0" w:line="240" w:lineRule="auto"/>
        <w:ind w:left="114" w:right="-284" w:hanging="454"/>
        <w:rPr>
          <w:rFonts w:ascii="Arial" w:eastAsia="Times New Roman" w:hAnsi="Arial" w:cs="Arial"/>
          <w:sz w:val="20"/>
          <w:szCs w:val="20"/>
          <w:lang w:eastAsia="nl-NL"/>
        </w:rPr>
      </w:pPr>
      <w:hyperlink w:anchor="newyorksteak" w:history="1">
        <w:r w:rsidR="00103D9A" w:rsidRPr="00294FB8">
          <w:rPr>
            <w:rStyle w:val="Hyperlink"/>
            <w:rFonts w:ascii="Arial" w:eastAsia="Times New Roman" w:hAnsi="Arial" w:cs="Arial"/>
            <w:sz w:val="20"/>
            <w:szCs w:val="20"/>
            <w:lang w:eastAsia="nl-NL"/>
          </w:rPr>
          <w:t>New York Steaks with Roquefort Butter</w:t>
        </w:r>
      </w:hyperlink>
      <w:r w:rsidR="00103D9A" w:rsidRPr="00294FB8">
        <w:rPr>
          <w:rFonts w:ascii="Arial" w:eastAsia="Times New Roman" w:hAnsi="Arial" w:cs="Arial"/>
          <w:sz w:val="20"/>
          <w:szCs w:val="20"/>
          <w:lang w:eastAsia="nl-NL"/>
        </w:rPr>
        <w:t xml:space="preserve"> </w:t>
      </w:r>
    </w:p>
    <w:p w:rsidR="00103D9A" w:rsidRPr="00294FB8" w:rsidRDefault="00446294" w:rsidP="00294FB8">
      <w:pPr>
        <w:spacing w:after="0" w:line="240" w:lineRule="auto"/>
        <w:ind w:left="114" w:right="-284" w:hanging="454"/>
        <w:rPr>
          <w:rFonts w:ascii="Arial" w:eastAsia="Times New Roman" w:hAnsi="Arial" w:cs="Arial"/>
          <w:sz w:val="20"/>
          <w:szCs w:val="20"/>
          <w:lang w:eastAsia="nl-NL"/>
        </w:rPr>
      </w:pPr>
      <w:hyperlink w:anchor="newyorkstriptennessee" w:history="1">
        <w:r w:rsidR="00103D9A" w:rsidRPr="00294FB8">
          <w:rPr>
            <w:rStyle w:val="Hyperlink"/>
            <w:rFonts w:ascii="Arial" w:hAnsi="Arial" w:cs="Arial"/>
            <w:sz w:val="20"/>
            <w:szCs w:val="20"/>
          </w:rPr>
          <w:t>New York Strip Steaks with Crushed Garlic and Tennessee Barbecue Sauce</w:t>
        </w:r>
      </w:hyperlink>
      <w:r w:rsidR="00103D9A" w:rsidRPr="00294FB8">
        <w:rPr>
          <w:rFonts w:ascii="Arial" w:hAnsi="Arial" w:cs="Arial"/>
          <w:color w:val="423C1F"/>
          <w:sz w:val="20"/>
          <w:szCs w:val="20"/>
        </w:rPr>
        <w:t xml:space="preserve"> </w:t>
      </w:r>
    </w:p>
    <w:p w:rsidR="00103D9A" w:rsidRPr="00294FB8" w:rsidRDefault="00446294" w:rsidP="00294FB8">
      <w:pPr>
        <w:spacing w:after="0" w:line="240" w:lineRule="auto"/>
        <w:ind w:left="114" w:right="-284" w:hanging="454"/>
        <w:rPr>
          <w:rFonts w:ascii="Arial" w:eastAsia="Times New Roman" w:hAnsi="Arial" w:cs="Arial"/>
          <w:sz w:val="20"/>
          <w:szCs w:val="20"/>
          <w:lang w:eastAsia="nl-NL"/>
        </w:rPr>
      </w:pPr>
      <w:hyperlink w:anchor="newyorkstripredeye" w:history="1">
        <w:r w:rsidR="00103D9A" w:rsidRPr="00294FB8">
          <w:rPr>
            <w:rStyle w:val="Hyperlink"/>
            <w:rFonts w:ascii="Arial" w:eastAsia="Times New Roman" w:hAnsi="Arial" w:cs="Arial"/>
            <w:sz w:val="20"/>
            <w:szCs w:val="20"/>
            <w:lang w:eastAsia="nl-NL"/>
          </w:rPr>
          <w:t xml:space="preserve">New York Strip Steaks </w:t>
        </w:r>
        <w:r w:rsidR="00103D9A" w:rsidRPr="00294FB8">
          <w:rPr>
            <w:rStyle w:val="Hyperlink"/>
            <w:rFonts w:ascii="Arial" w:eastAsia="Times New Roman" w:hAnsi="Arial" w:cs="Arial"/>
            <w:sz w:val="20"/>
            <w:szCs w:val="20"/>
            <w:lang w:eastAsia="nl-NL"/>
          </w:rPr>
          <w:br/>
          <w:t>with Red-Eye Barbecue Sauce</w:t>
        </w:r>
      </w:hyperlink>
    </w:p>
    <w:p w:rsidR="00103D9A" w:rsidRPr="00294FB8" w:rsidRDefault="00446294" w:rsidP="00294FB8">
      <w:pPr>
        <w:spacing w:after="0" w:line="240" w:lineRule="auto"/>
        <w:ind w:left="114" w:right="-284" w:hanging="454"/>
        <w:rPr>
          <w:rFonts w:ascii="Arial" w:eastAsia="Times New Roman" w:hAnsi="Arial" w:cs="Arial"/>
          <w:lang w:eastAsia="nl-NL"/>
        </w:rPr>
      </w:pPr>
      <w:hyperlink w:anchor="paprikarubbedsteaks" w:history="1">
        <w:r w:rsidR="00103D9A" w:rsidRPr="00294FB8">
          <w:rPr>
            <w:rStyle w:val="Hyperlink"/>
            <w:rFonts w:ascii="Arial" w:eastAsia="Times New Roman" w:hAnsi="Arial" w:cs="Arial"/>
            <w:sz w:val="20"/>
            <w:szCs w:val="20"/>
            <w:lang w:eastAsia="nl-NL"/>
          </w:rPr>
          <w:t xml:space="preserve">Paprika Rubbed Steaks with Pickled   Onions                                          </w:t>
        </w:r>
      </w:hyperlink>
      <w:r w:rsidR="00103D9A" w:rsidRPr="00294FB8">
        <w:rPr>
          <w:rFonts w:ascii="Arial" w:eastAsia="Times New Roman" w:hAnsi="Arial" w:cs="Arial"/>
          <w:lang w:eastAsia="nl-NL"/>
        </w:rPr>
        <w:t xml:space="preserve"> </w:t>
      </w:r>
    </w:p>
    <w:p w:rsidR="00103D9A" w:rsidRPr="00294FB8" w:rsidRDefault="00446294" w:rsidP="00294FB8">
      <w:pPr>
        <w:spacing w:after="0" w:line="240" w:lineRule="auto"/>
        <w:ind w:left="114" w:right="-284" w:hanging="454"/>
        <w:rPr>
          <w:rFonts w:ascii="Arial" w:eastAsia="Times New Roman" w:hAnsi="Arial" w:cs="Arial"/>
          <w:lang w:eastAsia="nl-NL"/>
        </w:rPr>
      </w:pPr>
      <w:hyperlink w:anchor="provencalmarinated" w:history="1">
        <w:r w:rsidR="00103D9A" w:rsidRPr="00294FB8">
          <w:rPr>
            <w:rStyle w:val="Hyperlink"/>
            <w:rFonts w:ascii="Arial" w:eastAsia="Times New Roman" w:hAnsi="Arial" w:cs="Arial"/>
            <w:lang w:eastAsia="nl-NL"/>
          </w:rPr>
          <w:t>Provencal Marinated Flank Steak</w:t>
        </w:r>
      </w:hyperlink>
      <w:r w:rsidR="00103D9A" w:rsidRPr="00294FB8">
        <w:rPr>
          <w:rFonts w:ascii="Arial" w:eastAsia="Times New Roman" w:hAnsi="Arial" w:cs="Arial"/>
          <w:lang w:eastAsia="nl-NL"/>
        </w:rPr>
        <w:t xml:space="preserve"> </w:t>
      </w:r>
    </w:p>
    <w:p w:rsidR="00103D9A" w:rsidRPr="00294FB8" w:rsidRDefault="00446294" w:rsidP="00294FB8">
      <w:pPr>
        <w:spacing w:after="0" w:line="240" w:lineRule="auto"/>
        <w:ind w:left="114" w:right="-284" w:hanging="454"/>
        <w:rPr>
          <w:rFonts w:ascii="Arial" w:eastAsia="Times New Roman" w:hAnsi="Arial" w:cs="Arial"/>
          <w:lang w:eastAsia="nl-NL"/>
        </w:rPr>
      </w:pPr>
      <w:hyperlink w:anchor="ribeyesteakswith" w:history="1">
        <w:r w:rsidR="00103D9A" w:rsidRPr="00294FB8">
          <w:rPr>
            <w:rStyle w:val="Hyperlink"/>
            <w:rFonts w:ascii="Arial" w:eastAsia="Times New Roman" w:hAnsi="Arial" w:cs="Arial"/>
            <w:lang w:eastAsia="nl-NL"/>
          </w:rPr>
          <w:t>Rib-Eye Steaks with Tomato Harissa</w:t>
        </w:r>
      </w:hyperlink>
      <w:r w:rsidR="00103D9A" w:rsidRPr="00294FB8">
        <w:rPr>
          <w:rFonts w:ascii="Arial" w:eastAsia="Times New Roman" w:hAnsi="Arial" w:cs="Arial"/>
          <w:lang w:eastAsia="nl-NL"/>
        </w:rPr>
        <w:t xml:space="preserve"> </w:t>
      </w:r>
    </w:p>
    <w:p w:rsidR="00103D9A" w:rsidRPr="00294FB8" w:rsidRDefault="00446294" w:rsidP="00294FB8">
      <w:pPr>
        <w:spacing w:after="0" w:line="240" w:lineRule="auto"/>
        <w:ind w:left="114" w:right="-284" w:hanging="454"/>
        <w:rPr>
          <w:rFonts w:ascii="Arial" w:eastAsia="Times New Roman" w:hAnsi="Arial" w:cs="Arial"/>
          <w:sz w:val="20"/>
          <w:szCs w:val="20"/>
          <w:lang w:eastAsia="nl-NL"/>
        </w:rPr>
      </w:pPr>
      <w:hyperlink w:anchor="mikysribeye" w:history="1">
        <w:r w:rsidR="00103D9A" w:rsidRPr="00294FB8">
          <w:rPr>
            <w:rStyle w:val="Hyperlink"/>
            <w:rFonts w:ascii="Arial" w:eastAsia="Times New Roman" w:hAnsi="Arial" w:cs="Arial"/>
            <w:sz w:val="20"/>
            <w:szCs w:val="20"/>
            <w:lang w:eastAsia="nl-NL"/>
          </w:rPr>
          <w:t>Mike’s Rib-Eyes with Award-Winning Rub</w:t>
        </w:r>
      </w:hyperlink>
    </w:p>
    <w:p w:rsidR="00103D9A" w:rsidRPr="00294FB8" w:rsidRDefault="00446294" w:rsidP="00294FB8">
      <w:pPr>
        <w:spacing w:after="0" w:line="240" w:lineRule="auto"/>
        <w:ind w:left="114" w:right="-284" w:hanging="454"/>
        <w:rPr>
          <w:rFonts w:ascii="Arial" w:eastAsia="Times New Roman" w:hAnsi="Arial" w:cs="Arial"/>
          <w:sz w:val="20"/>
          <w:szCs w:val="20"/>
          <w:lang w:eastAsia="nl-NL"/>
        </w:rPr>
      </w:pPr>
      <w:hyperlink w:anchor="moltobene" w:history="1">
        <w:r w:rsidR="00103D9A" w:rsidRPr="00294FB8">
          <w:rPr>
            <w:rStyle w:val="Hyperlink"/>
            <w:rFonts w:ascii="Arial" w:eastAsia="Times New Roman" w:hAnsi="Arial" w:cs="Arial"/>
            <w:sz w:val="20"/>
            <w:szCs w:val="20"/>
            <w:lang w:eastAsia="nl-NL"/>
          </w:rPr>
          <w:t>Molto Bene Sirloin Steak</w:t>
        </w:r>
      </w:hyperlink>
      <w:r w:rsidR="00103D9A" w:rsidRPr="00294FB8">
        <w:rPr>
          <w:rFonts w:ascii="Arial" w:eastAsia="Times New Roman" w:hAnsi="Arial" w:cs="Arial"/>
          <w:sz w:val="20"/>
          <w:szCs w:val="20"/>
          <w:lang w:eastAsia="nl-NL"/>
        </w:rPr>
        <w:t xml:space="preserve"> </w:t>
      </w:r>
    </w:p>
    <w:p w:rsidR="00103D9A" w:rsidRPr="00294FB8" w:rsidRDefault="00446294" w:rsidP="00294FB8">
      <w:pPr>
        <w:spacing w:after="0" w:line="240" w:lineRule="auto"/>
        <w:ind w:left="114" w:right="-284" w:hanging="454"/>
        <w:rPr>
          <w:rFonts w:ascii="Arial" w:eastAsia="Times New Roman" w:hAnsi="Arial" w:cs="Arial"/>
          <w:sz w:val="20"/>
          <w:szCs w:val="20"/>
          <w:lang w:eastAsia="nl-NL"/>
        </w:rPr>
      </w:pPr>
      <w:hyperlink w:anchor="newyorksteakwithavocado" w:history="1">
        <w:r w:rsidR="00103D9A" w:rsidRPr="00294FB8">
          <w:rPr>
            <w:rStyle w:val="Hyperlink"/>
            <w:rFonts w:ascii="Arial" w:eastAsia="Times New Roman" w:hAnsi="Arial" w:cs="Arial"/>
            <w:sz w:val="20"/>
            <w:szCs w:val="20"/>
            <w:lang w:eastAsia="nl-NL"/>
          </w:rPr>
          <w:t>New York Steaks with Avocado and Grilled Corn Salsa</w:t>
        </w:r>
      </w:hyperlink>
      <w:r w:rsidR="00103D9A" w:rsidRPr="00294FB8">
        <w:rPr>
          <w:rFonts w:ascii="Arial" w:eastAsia="Times New Roman" w:hAnsi="Arial" w:cs="Arial"/>
          <w:sz w:val="20"/>
          <w:szCs w:val="20"/>
          <w:lang w:eastAsia="nl-NL"/>
        </w:rPr>
        <w:t xml:space="preserve"> </w:t>
      </w:r>
    </w:p>
    <w:p w:rsidR="00103D9A" w:rsidRPr="00294FB8" w:rsidRDefault="00446294" w:rsidP="00294FB8">
      <w:pPr>
        <w:spacing w:after="0" w:line="240" w:lineRule="auto"/>
        <w:ind w:left="114" w:right="-284" w:hanging="454"/>
        <w:rPr>
          <w:rFonts w:ascii="Arial" w:eastAsia="Times New Roman" w:hAnsi="Arial" w:cs="Arial"/>
          <w:sz w:val="20"/>
          <w:szCs w:val="20"/>
          <w:lang w:eastAsia="nl-NL"/>
        </w:rPr>
      </w:pPr>
      <w:hyperlink w:anchor="coffeeandpeppercrusted" w:history="1">
        <w:r w:rsidR="00103D9A" w:rsidRPr="00294FB8">
          <w:rPr>
            <w:rStyle w:val="Hyperlink"/>
            <w:rFonts w:ascii="Arial" w:eastAsia="Times New Roman" w:hAnsi="Arial" w:cs="Arial"/>
            <w:sz w:val="20"/>
            <w:szCs w:val="20"/>
            <w:lang w:eastAsia="nl-NL"/>
          </w:rPr>
          <w:t>Coffee-and-Pepper-Crusted New York  Steaks</w:t>
        </w:r>
      </w:hyperlink>
      <w:r w:rsidR="00103D9A" w:rsidRPr="00294FB8">
        <w:rPr>
          <w:rFonts w:ascii="Arial" w:eastAsia="Times New Roman" w:hAnsi="Arial" w:cs="Arial"/>
          <w:sz w:val="20"/>
          <w:szCs w:val="20"/>
          <w:lang w:eastAsia="nl-NL"/>
        </w:rPr>
        <w:t xml:space="preserve"> </w:t>
      </w:r>
    </w:p>
    <w:p w:rsidR="00103D9A" w:rsidRPr="00294FB8" w:rsidRDefault="00446294" w:rsidP="00294FB8">
      <w:pPr>
        <w:spacing w:after="0" w:line="240" w:lineRule="auto"/>
        <w:ind w:left="114" w:right="-284" w:hanging="454"/>
        <w:rPr>
          <w:rFonts w:ascii="Arial" w:eastAsia="Times New Roman" w:hAnsi="Arial" w:cs="Arial"/>
          <w:sz w:val="20"/>
          <w:szCs w:val="20"/>
          <w:lang w:eastAsia="nl-NL"/>
        </w:rPr>
      </w:pPr>
      <w:hyperlink w:anchor="rosemarcrustedporterhouse" w:history="1">
        <w:r w:rsidR="00103D9A" w:rsidRPr="00294FB8">
          <w:rPr>
            <w:rStyle w:val="Hyperlink"/>
            <w:rFonts w:ascii="Arial" w:eastAsia="Times New Roman" w:hAnsi="Arial" w:cs="Arial"/>
            <w:sz w:val="20"/>
            <w:szCs w:val="20"/>
            <w:lang w:eastAsia="nl-NL"/>
          </w:rPr>
          <w:t>Rosemary-Crusted Porterhouse Steaks with Easy Red Wine Sauce</w:t>
        </w:r>
      </w:hyperlink>
    </w:p>
    <w:p w:rsidR="00103D9A" w:rsidRPr="00294FB8" w:rsidRDefault="00446294" w:rsidP="00294FB8">
      <w:pPr>
        <w:spacing w:after="0" w:line="240" w:lineRule="auto"/>
        <w:ind w:left="114" w:right="-284" w:hanging="454"/>
        <w:rPr>
          <w:rFonts w:ascii="Arial" w:eastAsia="Times New Roman" w:hAnsi="Arial" w:cs="Arial"/>
          <w:sz w:val="20"/>
          <w:szCs w:val="20"/>
          <w:lang w:eastAsia="nl-NL"/>
        </w:rPr>
      </w:pPr>
      <w:hyperlink w:anchor="dryrubbedporterhouse" w:history="1">
        <w:r w:rsidR="00103D9A" w:rsidRPr="00294FB8">
          <w:rPr>
            <w:rStyle w:val="Hyperlink"/>
            <w:rFonts w:ascii="Arial" w:eastAsia="Times New Roman" w:hAnsi="Arial" w:cs="Arial"/>
            <w:sz w:val="20"/>
            <w:szCs w:val="20"/>
            <w:lang w:eastAsia="nl-NL"/>
          </w:rPr>
          <w:t>Dry-Rubbed Porterhouse Steaks with Barbecue Steak Sauce</w:t>
        </w:r>
      </w:hyperlink>
      <w:r w:rsidR="00103D9A" w:rsidRPr="00294FB8">
        <w:rPr>
          <w:rFonts w:ascii="Arial" w:eastAsia="Times New Roman" w:hAnsi="Arial" w:cs="Arial"/>
          <w:sz w:val="20"/>
          <w:szCs w:val="20"/>
          <w:lang w:eastAsia="nl-NL"/>
        </w:rPr>
        <w:t xml:space="preserve"> </w:t>
      </w:r>
    </w:p>
    <w:p w:rsidR="00103D9A" w:rsidRPr="00294FB8" w:rsidRDefault="00446294" w:rsidP="00294FB8">
      <w:pPr>
        <w:spacing w:after="0" w:line="240" w:lineRule="auto"/>
        <w:ind w:left="114" w:right="-284" w:hanging="454"/>
        <w:rPr>
          <w:rFonts w:ascii="Arial" w:eastAsia="Times New Roman" w:hAnsi="Arial" w:cs="Arial"/>
          <w:sz w:val="20"/>
          <w:szCs w:val="20"/>
          <w:lang w:eastAsia="nl-NL"/>
        </w:rPr>
      </w:pPr>
      <w:hyperlink w:anchor="gianttbonesteakswithlone" w:history="1">
        <w:r w:rsidR="00103D9A" w:rsidRPr="00294FB8">
          <w:rPr>
            <w:rStyle w:val="Hyperlink"/>
            <w:rFonts w:ascii="Arial" w:eastAsia="Times New Roman" w:hAnsi="Arial" w:cs="Arial"/>
            <w:sz w:val="20"/>
            <w:szCs w:val="20"/>
            <w:lang w:eastAsia="nl-NL"/>
          </w:rPr>
          <w:t>Giant T-Bone Steaks with Lone Star Rub</w:t>
        </w:r>
      </w:hyperlink>
      <w:r w:rsidR="00103D9A" w:rsidRPr="00294FB8">
        <w:rPr>
          <w:rFonts w:ascii="Arial" w:eastAsia="Times New Roman" w:hAnsi="Arial" w:cs="Arial"/>
          <w:sz w:val="20"/>
          <w:szCs w:val="20"/>
          <w:lang w:eastAsia="nl-NL"/>
        </w:rPr>
        <w:t xml:space="preserve"> </w:t>
      </w:r>
    </w:p>
    <w:p w:rsidR="00103D9A" w:rsidRPr="00294FB8" w:rsidRDefault="00446294" w:rsidP="00294FB8">
      <w:pPr>
        <w:spacing w:after="0" w:line="240" w:lineRule="auto"/>
        <w:ind w:left="114" w:right="-284" w:hanging="454"/>
        <w:rPr>
          <w:rFonts w:ascii="Arial" w:eastAsia="Times New Roman" w:hAnsi="Arial" w:cs="Arial"/>
          <w:sz w:val="20"/>
          <w:szCs w:val="20"/>
          <w:lang w:eastAsia="nl-NL"/>
        </w:rPr>
      </w:pPr>
      <w:hyperlink w:anchor="tbonesavocado" w:history="1">
        <w:r w:rsidR="00103D9A" w:rsidRPr="00294FB8">
          <w:rPr>
            <w:rStyle w:val="Hyperlink"/>
            <w:rFonts w:ascii="Arial" w:eastAsia="Times New Roman" w:hAnsi="Arial" w:cs="Arial"/>
            <w:bCs/>
            <w:sz w:val="20"/>
            <w:szCs w:val="20"/>
            <w:lang w:eastAsia="nl-NL"/>
          </w:rPr>
          <w:t>T-Bones with Avocado Salsa</w:t>
        </w:r>
      </w:hyperlink>
    </w:p>
    <w:p w:rsidR="00103D9A" w:rsidRPr="00294FB8" w:rsidRDefault="00446294" w:rsidP="00294FB8">
      <w:pPr>
        <w:spacing w:after="0" w:line="240" w:lineRule="auto"/>
        <w:ind w:left="114" w:right="-284" w:hanging="454"/>
        <w:rPr>
          <w:rFonts w:ascii="Arial" w:eastAsia="Times New Roman" w:hAnsi="Arial" w:cs="Arial"/>
          <w:sz w:val="20"/>
          <w:szCs w:val="20"/>
          <w:lang w:eastAsia="nl-NL"/>
        </w:rPr>
      </w:pPr>
      <w:hyperlink w:anchor="grilledasianflank" w:history="1">
        <w:r w:rsidR="00103D9A" w:rsidRPr="00294FB8">
          <w:rPr>
            <w:rStyle w:val="Hyperlink"/>
            <w:rFonts w:ascii="Arial" w:eastAsia="Times New Roman" w:hAnsi="Arial" w:cs="Arial"/>
            <w:sz w:val="20"/>
            <w:szCs w:val="20"/>
            <w:lang w:eastAsia="nl-NL"/>
          </w:rPr>
          <w:t>Grilled Asian Flank Steak</w:t>
        </w:r>
      </w:hyperlink>
    </w:p>
    <w:p w:rsidR="00103D9A" w:rsidRPr="00294FB8" w:rsidRDefault="00446294" w:rsidP="00294FB8">
      <w:pPr>
        <w:spacing w:after="0" w:line="240" w:lineRule="auto"/>
        <w:ind w:left="114" w:right="-284" w:hanging="454"/>
        <w:rPr>
          <w:rFonts w:ascii="Arial" w:eastAsia="Times New Roman" w:hAnsi="Arial" w:cs="Arial"/>
          <w:sz w:val="20"/>
          <w:szCs w:val="20"/>
          <w:lang w:eastAsia="nl-NL"/>
        </w:rPr>
      </w:pPr>
      <w:hyperlink w:anchor="mesquitegrilledflanksteak" w:history="1">
        <w:r w:rsidR="00103D9A" w:rsidRPr="00294FB8">
          <w:rPr>
            <w:rStyle w:val="Hyperlink"/>
            <w:rFonts w:ascii="Arial" w:eastAsia="Times New Roman" w:hAnsi="Arial" w:cs="Arial"/>
            <w:bCs/>
            <w:sz w:val="20"/>
            <w:szCs w:val="20"/>
            <w:lang w:eastAsia="nl-NL"/>
          </w:rPr>
          <w:t>Mesquite-Grill ed Flank Steak with Black Bean Salsa</w:t>
        </w:r>
      </w:hyperlink>
    </w:p>
    <w:p w:rsidR="00103D9A" w:rsidRPr="00294FB8" w:rsidRDefault="00446294" w:rsidP="00294FB8">
      <w:pPr>
        <w:spacing w:after="0" w:line="240" w:lineRule="auto"/>
        <w:ind w:left="114" w:right="-284" w:hanging="454"/>
        <w:rPr>
          <w:rFonts w:ascii="Arial" w:eastAsia="Times New Roman" w:hAnsi="Arial" w:cs="Arial"/>
          <w:sz w:val="20"/>
          <w:szCs w:val="20"/>
          <w:lang w:eastAsia="nl-NL"/>
        </w:rPr>
      </w:pPr>
      <w:hyperlink w:anchor="smokysteakhoagies" w:history="1">
        <w:r w:rsidR="00103D9A" w:rsidRPr="00294FB8">
          <w:rPr>
            <w:rStyle w:val="Hyperlink"/>
            <w:rFonts w:ascii="Arial" w:eastAsia="Times New Roman" w:hAnsi="Arial" w:cs="Arial"/>
            <w:sz w:val="20"/>
            <w:szCs w:val="20"/>
            <w:lang w:eastAsia="nl-NL"/>
          </w:rPr>
          <w:t>Smoky Steak Hoagies with Pickled Peppers</w:t>
        </w:r>
      </w:hyperlink>
    </w:p>
    <w:p w:rsidR="00103D9A" w:rsidRPr="00294FB8" w:rsidRDefault="00446294" w:rsidP="00294FB8">
      <w:pPr>
        <w:spacing w:after="0" w:line="240" w:lineRule="auto"/>
        <w:ind w:left="114" w:right="-284" w:hanging="454"/>
        <w:rPr>
          <w:rStyle w:val="style11"/>
          <w:rFonts w:ascii="Arial" w:hAnsi="Arial" w:cs="Arial"/>
          <w:sz w:val="20"/>
          <w:szCs w:val="20"/>
        </w:rPr>
      </w:pPr>
      <w:hyperlink w:anchor="pepperskirtsteaktacos" w:history="1">
        <w:r w:rsidR="00103D9A" w:rsidRPr="00294FB8">
          <w:rPr>
            <w:rStyle w:val="Hyperlink"/>
            <w:rFonts w:ascii="Arial" w:hAnsi="Arial" w:cs="Arial"/>
            <w:bCs/>
            <w:sz w:val="20"/>
            <w:szCs w:val="20"/>
          </w:rPr>
          <w:t>Pepper Skirt Steak Tacos with Pico de Gallo</w:t>
        </w:r>
      </w:hyperlink>
    </w:p>
    <w:p w:rsidR="00103D9A" w:rsidRPr="00294FB8" w:rsidRDefault="00446294" w:rsidP="00294FB8">
      <w:pPr>
        <w:spacing w:after="0" w:line="240" w:lineRule="auto"/>
        <w:ind w:left="114" w:right="-284" w:hanging="454"/>
        <w:rPr>
          <w:rStyle w:val="style11"/>
          <w:rFonts w:ascii="Arial" w:hAnsi="Arial" w:cs="Arial"/>
          <w:b w:val="0"/>
          <w:sz w:val="20"/>
          <w:szCs w:val="20"/>
        </w:rPr>
      </w:pPr>
      <w:hyperlink w:anchor="stripsteakredeye" w:history="1">
        <w:r w:rsidR="00103D9A" w:rsidRPr="00294FB8">
          <w:rPr>
            <w:rStyle w:val="Hyperlink"/>
            <w:rFonts w:ascii="Arial" w:hAnsi="Arial" w:cs="Arial"/>
            <w:bCs/>
            <w:sz w:val="20"/>
            <w:szCs w:val="20"/>
          </w:rPr>
          <w:t>Strip Steaks with Red-Eye Barbecue Sauce</w:t>
        </w:r>
      </w:hyperlink>
    </w:p>
    <w:p w:rsidR="00103D9A" w:rsidRPr="00294FB8" w:rsidRDefault="00446294" w:rsidP="00294FB8">
      <w:pPr>
        <w:spacing w:after="0" w:line="240" w:lineRule="auto"/>
        <w:ind w:left="114" w:right="-284" w:hanging="454"/>
        <w:rPr>
          <w:rStyle w:val="style11"/>
          <w:rFonts w:ascii="Arial" w:hAnsi="Arial" w:cs="Arial"/>
          <w:sz w:val="20"/>
          <w:szCs w:val="20"/>
        </w:rPr>
      </w:pPr>
      <w:hyperlink w:anchor="chilecuminskirtsteaqkpico" w:history="1">
        <w:r w:rsidR="00103D9A" w:rsidRPr="00294FB8">
          <w:rPr>
            <w:rStyle w:val="Hyperlink"/>
            <w:rFonts w:ascii="Arial" w:hAnsi="Arial" w:cs="Arial"/>
            <w:bCs/>
            <w:sz w:val="20"/>
            <w:szCs w:val="20"/>
          </w:rPr>
          <w:t>Chile-Cumin Skirt Steak with Pico de Gallo</w:t>
        </w:r>
      </w:hyperlink>
    </w:p>
    <w:p w:rsidR="00103D9A" w:rsidRPr="00294FB8" w:rsidRDefault="00446294" w:rsidP="00294FB8">
      <w:pPr>
        <w:spacing w:after="0" w:line="240" w:lineRule="auto"/>
        <w:ind w:left="114" w:right="-284" w:hanging="454"/>
        <w:rPr>
          <w:rFonts w:ascii="Arial" w:eastAsia="Times New Roman" w:hAnsi="Arial" w:cs="Arial"/>
          <w:bCs/>
          <w:sz w:val="20"/>
          <w:szCs w:val="20"/>
          <w:lang w:eastAsia="nl-NL"/>
        </w:rPr>
      </w:pPr>
      <w:hyperlink w:anchor="coffeecrustedribeye" w:history="1">
        <w:r w:rsidR="00103D9A" w:rsidRPr="00294FB8">
          <w:rPr>
            <w:rStyle w:val="Hyperlink"/>
            <w:rFonts w:ascii="Arial" w:eastAsia="Times New Roman" w:hAnsi="Arial" w:cs="Arial"/>
            <w:bCs/>
            <w:sz w:val="20"/>
            <w:szCs w:val="20"/>
            <w:lang w:eastAsia="nl-NL"/>
          </w:rPr>
          <w:t>Coffee Crusted Rib-Eye Steaks</w:t>
        </w:r>
      </w:hyperlink>
    </w:p>
    <w:p w:rsidR="00103D9A" w:rsidRPr="00294FB8" w:rsidRDefault="00446294" w:rsidP="00294FB8">
      <w:pPr>
        <w:spacing w:after="0" w:line="240" w:lineRule="auto"/>
        <w:ind w:left="114" w:right="-284" w:hanging="454"/>
        <w:rPr>
          <w:rFonts w:ascii="Arial" w:eastAsia="Times New Roman" w:hAnsi="Arial" w:cs="Arial"/>
          <w:sz w:val="20"/>
          <w:szCs w:val="20"/>
          <w:lang w:eastAsia="nl-NL"/>
        </w:rPr>
      </w:pPr>
      <w:hyperlink w:anchor="STRISTEAKSROASTEDPOBLANO" w:history="1">
        <w:r w:rsidR="00103D9A" w:rsidRPr="00294FB8">
          <w:rPr>
            <w:rStyle w:val="Hyperlink"/>
            <w:rFonts w:ascii="Arial" w:eastAsia="Times New Roman" w:hAnsi="Arial" w:cs="Arial"/>
            <w:bCs/>
            <w:sz w:val="20"/>
            <w:szCs w:val="20"/>
            <w:lang w:eastAsia="nl-NL"/>
          </w:rPr>
          <w:t>Strip Steaks with Roasted Poblano and Pickled Onion Relish</w:t>
        </w:r>
      </w:hyperlink>
    </w:p>
    <w:p w:rsidR="00103D9A" w:rsidRPr="00294FB8" w:rsidRDefault="00446294" w:rsidP="00294FB8">
      <w:pPr>
        <w:spacing w:after="0" w:line="240" w:lineRule="auto"/>
        <w:ind w:left="114" w:right="-284" w:hanging="454"/>
        <w:rPr>
          <w:rFonts w:ascii="Arial" w:eastAsia="Times New Roman" w:hAnsi="Arial" w:cs="Arial"/>
          <w:sz w:val="20"/>
          <w:szCs w:val="20"/>
          <w:lang w:eastAsia="nl-NL"/>
        </w:rPr>
      </w:pPr>
      <w:hyperlink w:anchor="LASTMINUTERIBEYE" w:history="1">
        <w:r w:rsidR="00103D9A" w:rsidRPr="00294FB8">
          <w:rPr>
            <w:rStyle w:val="Hyperlink"/>
            <w:rFonts w:ascii="Arial" w:eastAsia="Times New Roman" w:hAnsi="Arial" w:cs="Arial"/>
            <w:bCs/>
            <w:sz w:val="20"/>
            <w:szCs w:val="20"/>
            <w:lang w:eastAsia="nl-NL"/>
          </w:rPr>
          <w:t>Last Minute Rib-Eye Steaks</w:t>
        </w:r>
      </w:hyperlink>
    </w:p>
    <w:p w:rsidR="00103D9A" w:rsidRPr="00294FB8" w:rsidRDefault="00446294" w:rsidP="00294FB8">
      <w:pPr>
        <w:spacing w:after="0" w:line="240" w:lineRule="auto"/>
        <w:ind w:left="114" w:right="-284" w:hanging="454"/>
        <w:rPr>
          <w:rFonts w:ascii="Arial" w:eastAsia="Times New Roman" w:hAnsi="Arial" w:cs="Arial"/>
          <w:sz w:val="20"/>
          <w:szCs w:val="20"/>
          <w:lang w:eastAsia="nl-NL"/>
        </w:rPr>
      </w:pPr>
      <w:hyperlink w:anchor="blackpeppernewyork" w:history="1">
        <w:r w:rsidR="00103D9A" w:rsidRPr="00294FB8">
          <w:rPr>
            <w:rStyle w:val="Hyperlink"/>
            <w:rFonts w:ascii="Arial" w:eastAsia="Times New Roman" w:hAnsi="Arial" w:cs="Arial"/>
            <w:bCs/>
            <w:sz w:val="20"/>
            <w:szCs w:val="20"/>
            <w:lang w:eastAsia="nl-NL"/>
          </w:rPr>
          <w:t>Black Pepper New York Strip Steaks with Horseradish Sauce</w:t>
        </w:r>
      </w:hyperlink>
    </w:p>
    <w:p w:rsidR="00103D9A" w:rsidRPr="00294FB8" w:rsidRDefault="00446294" w:rsidP="00294FB8">
      <w:pPr>
        <w:spacing w:after="0" w:line="240" w:lineRule="auto"/>
        <w:ind w:left="114" w:right="-284" w:hanging="454"/>
        <w:rPr>
          <w:rFonts w:ascii="Arial" w:eastAsia="Times New Roman" w:hAnsi="Arial" w:cs="Arial"/>
          <w:sz w:val="20"/>
          <w:szCs w:val="20"/>
          <w:lang w:eastAsia="nl-NL"/>
        </w:rPr>
      </w:pPr>
      <w:hyperlink w:anchor="chicagoribeye" w:history="1">
        <w:r w:rsidR="00103D9A" w:rsidRPr="00294FB8">
          <w:rPr>
            <w:rStyle w:val="Hyperlink"/>
            <w:rFonts w:ascii="Arial" w:eastAsia="Times New Roman" w:hAnsi="Arial" w:cs="Arial"/>
            <w:sz w:val="20"/>
            <w:szCs w:val="20"/>
            <w:lang w:eastAsia="nl-NL"/>
          </w:rPr>
          <w:t>Chicago Rib-Eye Steaks with Grill-Roasted New Potatoes</w:t>
        </w:r>
      </w:hyperlink>
    </w:p>
    <w:p w:rsidR="00103D9A" w:rsidRDefault="00446294" w:rsidP="00294FB8">
      <w:pPr>
        <w:spacing w:after="0" w:line="240" w:lineRule="auto"/>
        <w:ind w:left="114" w:right="-284" w:hanging="454"/>
        <w:sectPr w:rsidR="00103D9A" w:rsidSect="00662FA9">
          <w:headerReference w:type="even" r:id="rId156"/>
          <w:headerReference w:type="default" r:id="rId157"/>
          <w:headerReference w:type="first" r:id="rId158"/>
          <w:type w:val="continuous"/>
          <w:pgSz w:w="11906" w:h="16838"/>
          <w:pgMar w:top="1440" w:right="1440" w:bottom="1440" w:left="1440" w:header="708" w:footer="708" w:gutter="0"/>
          <w:cols w:num="2" w:space="708"/>
          <w:docGrid w:linePitch="360"/>
        </w:sectPr>
      </w:pPr>
      <w:hyperlink w:anchor="marinatedsirloinredpepper" w:history="1">
        <w:r w:rsidR="00103D9A" w:rsidRPr="00294FB8">
          <w:rPr>
            <w:rStyle w:val="Hyperlink"/>
            <w:rFonts w:ascii="Arial" w:eastAsia="Times New Roman" w:hAnsi="Arial" w:cs="Arial"/>
            <w:sz w:val="20"/>
            <w:szCs w:val="20"/>
            <w:lang w:eastAsia="nl-NL"/>
          </w:rPr>
          <w:t>Marinated Sirloin with Red Peppers and Artichokes</w:t>
        </w:r>
      </w:hyperlink>
    </w:p>
    <w:p w:rsidR="00103D9A" w:rsidRPr="00EE7F16" w:rsidRDefault="00103D9A" w:rsidP="00294FB8">
      <w:pPr>
        <w:spacing w:after="0" w:line="240" w:lineRule="auto"/>
        <w:ind w:left="114" w:right="-284" w:hanging="454"/>
        <w:rPr>
          <w:rFonts w:ascii="Arial" w:eastAsia="Times New Roman" w:hAnsi="Arial" w:cs="Arial"/>
          <w:sz w:val="20"/>
          <w:szCs w:val="20"/>
          <w:lang w:eastAsia="nl-NL"/>
        </w:rPr>
      </w:pPr>
    </w:p>
    <w:p w:rsidR="00103D9A" w:rsidRPr="00690BA0" w:rsidRDefault="00103D9A" w:rsidP="00294FB8">
      <w:pPr>
        <w:spacing w:after="0" w:line="240" w:lineRule="auto"/>
        <w:ind w:left="114" w:right="-284" w:hanging="454"/>
        <w:rPr>
          <w:rFonts w:ascii="Arial" w:eastAsia="Times New Roman" w:hAnsi="Arial" w:cs="Arial"/>
          <w:b/>
          <w:bCs/>
          <w:i/>
          <w:sz w:val="20"/>
          <w:szCs w:val="20"/>
          <w:lang w:eastAsia="nl-NL"/>
        </w:rPr>
      </w:pPr>
    </w:p>
    <w:p w:rsidR="00103D9A" w:rsidRPr="00294FB8" w:rsidRDefault="00103D9A" w:rsidP="00294FB8">
      <w:pPr>
        <w:spacing w:after="0" w:line="240" w:lineRule="auto"/>
        <w:ind w:left="114" w:right="-284" w:hanging="454"/>
        <w:rPr>
          <w:rFonts w:ascii="Arial" w:eastAsia="Times New Roman" w:hAnsi="Arial" w:cs="Arial"/>
          <w:b/>
          <w:bCs/>
          <w:i/>
          <w:lang w:eastAsia="nl-NL"/>
        </w:rPr>
      </w:pPr>
      <w:r w:rsidRPr="00294FB8">
        <w:rPr>
          <w:rFonts w:ascii="Arial" w:eastAsia="Times New Roman" w:hAnsi="Arial" w:cs="Arial"/>
          <w:b/>
          <w:bCs/>
          <w:i/>
          <w:lang w:eastAsia="nl-NL"/>
        </w:rPr>
        <w:br w:type="page"/>
      </w:r>
    </w:p>
    <w:p w:rsidR="00103D9A" w:rsidRDefault="00103D9A" w:rsidP="00294FB8">
      <w:pPr>
        <w:spacing w:after="0" w:line="240" w:lineRule="auto"/>
        <w:ind w:left="114" w:right="-284" w:hanging="454"/>
        <w:rPr>
          <w:rFonts w:ascii="Arial" w:eastAsia="Times New Roman" w:hAnsi="Arial" w:cs="Arial"/>
          <w:b/>
          <w:bCs/>
          <w:i/>
          <w:lang w:eastAsia="nl-NL"/>
        </w:rPr>
        <w:sectPr w:rsidR="00103D9A" w:rsidSect="00662FA9">
          <w:type w:val="continuous"/>
          <w:pgSz w:w="11906" w:h="16838"/>
          <w:pgMar w:top="1440" w:right="1440" w:bottom="1440" w:left="1440" w:header="708" w:footer="708" w:gutter="0"/>
          <w:cols w:num="2" w:space="708"/>
          <w:docGrid w:linePitch="360"/>
        </w:sectPr>
      </w:pPr>
    </w:p>
    <w:p w:rsidR="00103D9A" w:rsidRDefault="00103D9A" w:rsidP="00294FB8">
      <w:pPr>
        <w:spacing w:after="0" w:line="240" w:lineRule="auto"/>
        <w:ind w:left="114" w:right="-284" w:hanging="454"/>
        <w:rPr>
          <w:rFonts w:ascii="Arial" w:eastAsia="Times New Roman" w:hAnsi="Arial" w:cs="Arial"/>
          <w:b/>
          <w:bCs/>
          <w:i/>
          <w:lang w:eastAsia="nl-NL"/>
        </w:rPr>
      </w:pPr>
    </w:p>
    <w:p w:rsidR="00103D9A" w:rsidRDefault="00103D9A" w:rsidP="00294FB8">
      <w:pPr>
        <w:spacing w:after="0" w:line="240" w:lineRule="auto"/>
        <w:ind w:left="114" w:right="-284" w:hanging="454"/>
        <w:rPr>
          <w:rFonts w:ascii="Arial" w:eastAsia="Times New Roman" w:hAnsi="Arial" w:cs="Arial"/>
          <w:b/>
          <w:bCs/>
          <w:i/>
          <w:lang w:eastAsia="nl-NL"/>
        </w:rPr>
      </w:pPr>
    </w:p>
    <w:p w:rsidR="00103D9A" w:rsidRDefault="00103D9A" w:rsidP="00294FB8">
      <w:pPr>
        <w:spacing w:after="0" w:line="240" w:lineRule="auto"/>
        <w:ind w:left="114" w:right="-284" w:hanging="454"/>
        <w:rPr>
          <w:rFonts w:ascii="Arial" w:eastAsia="Times New Roman" w:hAnsi="Arial" w:cs="Arial"/>
          <w:b/>
          <w:bCs/>
          <w:i/>
          <w:lang w:eastAsia="nl-NL"/>
        </w:rPr>
      </w:pPr>
    </w:p>
    <w:p w:rsidR="00103D9A" w:rsidRDefault="00103D9A" w:rsidP="00294FB8">
      <w:pPr>
        <w:spacing w:after="0" w:line="240" w:lineRule="auto"/>
        <w:ind w:left="114" w:right="-284" w:hanging="454"/>
        <w:rPr>
          <w:rFonts w:ascii="Arial" w:eastAsia="Times New Roman" w:hAnsi="Arial" w:cs="Arial"/>
          <w:b/>
          <w:bCs/>
          <w:i/>
          <w:lang w:eastAsia="nl-NL"/>
        </w:rPr>
      </w:pPr>
    </w:p>
    <w:p w:rsidR="00103D9A" w:rsidRDefault="00103D9A" w:rsidP="00294FB8">
      <w:pPr>
        <w:spacing w:after="0" w:line="240" w:lineRule="auto"/>
        <w:ind w:left="114" w:right="-284" w:hanging="454"/>
        <w:rPr>
          <w:rFonts w:ascii="Arial" w:eastAsia="Times New Roman" w:hAnsi="Arial" w:cs="Arial"/>
          <w:b/>
          <w:bCs/>
          <w:i/>
          <w:lang w:eastAsia="nl-NL"/>
        </w:rPr>
      </w:pPr>
    </w:p>
    <w:p w:rsidR="00103D9A" w:rsidRDefault="00103D9A" w:rsidP="00294FB8">
      <w:pPr>
        <w:spacing w:after="0" w:line="240" w:lineRule="auto"/>
        <w:ind w:left="114" w:right="-284" w:hanging="454"/>
        <w:rPr>
          <w:rFonts w:ascii="Arial" w:eastAsia="Times New Roman" w:hAnsi="Arial" w:cs="Arial"/>
          <w:b/>
          <w:bCs/>
          <w:i/>
          <w:lang w:eastAsia="nl-NL"/>
        </w:rPr>
      </w:pPr>
    </w:p>
    <w:p w:rsidR="00103D9A" w:rsidRDefault="00103D9A" w:rsidP="00294FB8">
      <w:pPr>
        <w:spacing w:after="0" w:line="240" w:lineRule="auto"/>
        <w:ind w:left="114" w:right="-284" w:hanging="454"/>
        <w:rPr>
          <w:rFonts w:ascii="Arial" w:eastAsia="Times New Roman" w:hAnsi="Arial" w:cs="Arial"/>
          <w:b/>
          <w:bCs/>
          <w:i/>
          <w:lang w:eastAsia="nl-NL"/>
        </w:rPr>
        <w:sectPr w:rsidR="00103D9A" w:rsidSect="00662FA9">
          <w:headerReference w:type="even" r:id="rId159"/>
          <w:headerReference w:type="default" r:id="rId160"/>
          <w:headerReference w:type="first" r:id="rId161"/>
          <w:type w:val="continuous"/>
          <w:pgSz w:w="11906" w:h="16838"/>
          <w:pgMar w:top="1440" w:right="1440" w:bottom="1440" w:left="1440" w:header="708" w:footer="708" w:gutter="0"/>
          <w:cols w:space="708"/>
          <w:docGrid w:linePitch="360"/>
        </w:sectPr>
      </w:pPr>
    </w:p>
    <w:p w:rsidR="00103D9A" w:rsidRPr="00294FB8" w:rsidRDefault="00103D9A" w:rsidP="00294FB8">
      <w:pPr>
        <w:spacing w:after="0" w:line="240" w:lineRule="auto"/>
        <w:ind w:left="114" w:right="-284" w:hanging="454"/>
        <w:rPr>
          <w:rFonts w:ascii="Arial" w:eastAsia="Times New Roman" w:hAnsi="Arial" w:cs="Arial"/>
          <w:b/>
          <w:i/>
          <w:lang w:eastAsia="nl-NL"/>
        </w:rPr>
      </w:pPr>
      <w:r w:rsidRPr="00294FB8">
        <w:rPr>
          <w:rFonts w:ascii="Arial" w:eastAsia="Times New Roman" w:hAnsi="Arial" w:cs="Arial"/>
          <w:b/>
          <w:bCs/>
          <w:i/>
          <w:lang w:eastAsia="nl-NL"/>
        </w:rPr>
        <w:t>VEAL</w:t>
      </w:r>
    </w:p>
    <w:p w:rsidR="00103D9A" w:rsidRPr="00294FB8" w:rsidRDefault="00446294" w:rsidP="00294FB8">
      <w:pPr>
        <w:spacing w:after="0" w:line="240" w:lineRule="auto"/>
        <w:ind w:left="114" w:right="-284" w:hanging="454"/>
        <w:rPr>
          <w:rStyle w:val="style11"/>
          <w:rFonts w:ascii="Arial" w:hAnsi="Arial" w:cs="Arial"/>
          <w:b w:val="0"/>
          <w:sz w:val="20"/>
          <w:szCs w:val="20"/>
        </w:rPr>
      </w:pPr>
      <w:hyperlink w:anchor="lemonsagemarinatedvealchops" w:history="1">
        <w:r w:rsidR="00103D9A" w:rsidRPr="00294FB8">
          <w:rPr>
            <w:rStyle w:val="Hyperlink"/>
            <w:rFonts w:ascii="Arial" w:hAnsi="Arial" w:cs="Arial"/>
            <w:sz w:val="20"/>
            <w:szCs w:val="20"/>
          </w:rPr>
          <w:t>Lemon-Sage Marinated Veal Chops</w:t>
        </w:r>
      </w:hyperlink>
    </w:p>
    <w:p w:rsidR="00103D9A" w:rsidRPr="00294FB8" w:rsidRDefault="00446294" w:rsidP="00294FB8">
      <w:pPr>
        <w:spacing w:after="0" w:line="240" w:lineRule="auto"/>
        <w:ind w:left="114" w:right="-284" w:hanging="454"/>
        <w:rPr>
          <w:rFonts w:ascii="Arial" w:eastAsia="Times New Roman" w:hAnsi="Arial" w:cs="Arial"/>
          <w:bCs/>
          <w:sz w:val="20"/>
          <w:szCs w:val="20"/>
          <w:lang w:val="nl-NL" w:eastAsia="nl-NL"/>
        </w:rPr>
      </w:pPr>
      <w:hyperlink w:anchor="KALSENTRECOTECHAMPIGNON" w:history="1">
        <w:r w:rsidR="00103D9A" w:rsidRPr="00294FB8">
          <w:rPr>
            <w:rStyle w:val="Hyperlink"/>
            <w:rFonts w:ascii="Arial" w:eastAsia="Times New Roman" w:hAnsi="Arial" w:cs="Arial"/>
            <w:bCs/>
            <w:iCs/>
            <w:sz w:val="20"/>
            <w:szCs w:val="20"/>
            <w:lang w:val="nl-NL" w:eastAsia="nl-NL"/>
          </w:rPr>
          <w:t>Kalfsentrecote met champignons en blauwe kaas</w:t>
        </w:r>
      </w:hyperlink>
      <w:r w:rsidR="00103D9A" w:rsidRPr="00294FB8">
        <w:rPr>
          <w:rFonts w:ascii="Arial" w:eastAsia="Times New Roman" w:hAnsi="Arial" w:cs="Arial"/>
          <w:bCs/>
          <w:iCs/>
          <w:sz w:val="20"/>
          <w:szCs w:val="20"/>
          <w:lang w:val="nl-NL" w:eastAsia="nl-NL"/>
        </w:rPr>
        <w:tab/>
      </w:r>
    </w:p>
    <w:p w:rsidR="00103D9A" w:rsidRPr="00294FB8" w:rsidRDefault="00446294" w:rsidP="00294FB8">
      <w:pPr>
        <w:spacing w:after="0" w:line="240" w:lineRule="auto"/>
        <w:ind w:left="114" w:right="-284" w:hanging="454"/>
        <w:rPr>
          <w:rFonts w:ascii="Arial" w:eastAsia="Times New Roman" w:hAnsi="Arial" w:cs="Arial"/>
          <w:bCs/>
          <w:sz w:val="20"/>
          <w:szCs w:val="20"/>
          <w:lang w:val="nl-NL" w:eastAsia="nl-NL"/>
        </w:rPr>
      </w:pPr>
      <w:hyperlink w:anchor="KALSSTAARTSTUK" w:history="1">
        <w:r w:rsidR="00103D9A" w:rsidRPr="00294FB8">
          <w:rPr>
            <w:rStyle w:val="Hyperlink"/>
            <w:rFonts w:ascii="Arial" w:eastAsia="Times New Roman" w:hAnsi="Arial" w:cs="Arial"/>
            <w:bCs/>
            <w:sz w:val="20"/>
            <w:szCs w:val="20"/>
            <w:lang w:val="nl-NL" w:eastAsia="nl-NL"/>
          </w:rPr>
          <w:t>Kalfsstaartstuk met crème van champignons</w:t>
        </w:r>
      </w:hyperlink>
    </w:p>
    <w:p w:rsidR="00103D9A" w:rsidRPr="00E664A2" w:rsidRDefault="00446294" w:rsidP="00294FB8">
      <w:pPr>
        <w:spacing w:after="0" w:line="240" w:lineRule="auto"/>
        <w:ind w:left="114" w:right="-284" w:hanging="454"/>
        <w:rPr>
          <w:rFonts w:ascii="Arial" w:eastAsia="Times New Roman" w:hAnsi="Arial" w:cs="Arial"/>
          <w:sz w:val="20"/>
          <w:szCs w:val="20"/>
          <w:lang w:val="nl-NL" w:eastAsia="nl-NL"/>
        </w:rPr>
      </w:pPr>
      <w:hyperlink w:anchor="spinachstuffedveal" w:history="1">
        <w:r w:rsidR="00103D9A" w:rsidRPr="00E664A2">
          <w:rPr>
            <w:rStyle w:val="Hyperlink"/>
            <w:rFonts w:ascii="Arial" w:eastAsia="Times New Roman" w:hAnsi="Arial" w:cs="Arial"/>
            <w:sz w:val="20"/>
            <w:szCs w:val="20"/>
            <w:lang w:val="nl-NL" w:eastAsia="nl-NL"/>
          </w:rPr>
          <w:t>Spinach-Stuffed Veal Chops</w:t>
        </w:r>
      </w:hyperlink>
      <w:r w:rsidR="00103D9A" w:rsidRPr="00E664A2">
        <w:rPr>
          <w:rFonts w:ascii="Arial" w:eastAsia="Times New Roman" w:hAnsi="Arial" w:cs="Arial"/>
          <w:sz w:val="20"/>
          <w:szCs w:val="20"/>
          <w:lang w:val="nl-NL" w:eastAsia="nl-NL"/>
        </w:rPr>
        <w:t xml:space="preserve"> </w:t>
      </w:r>
    </w:p>
    <w:p w:rsidR="00103D9A" w:rsidRPr="00294FB8" w:rsidRDefault="00446294" w:rsidP="00294FB8">
      <w:pPr>
        <w:spacing w:after="0" w:line="240" w:lineRule="auto"/>
        <w:ind w:left="114" w:right="-284" w:hanging="454"/>
        <w:rPr>
          <w:rFonts w:ascii="Arial" w:eastAsia="Times New Roman" w:hAnsi="Arial" w:cs="Arial"/>
          <w:sz w:val="20"/>
          <w:szCs w:val="20"/>
          <w:lang w:eastAsia="nl-NL"/>
        </w:rPr>
      </w:pPr>
      <w:hyperlink w:anchor="vealpaillards" w:history="1">
        <w:r w:rsidR="00103D9A" w:rsidRPr="00294FB8">
          <w:rPr>
            <w:rStyle w:val="Hyperlink"/>
            <w:rFonts w:ascii="Arial" w:eastAsia="Times New Roman" w:hAnsi="Arial" w:cs="Arial"/>
            <w:sz w:val="20"/>
            <w:szCs w:val="20"/>
            <w:lang w:eastAsia="nl-NL"/>
          </w:rPr>
          <w:t>Veal Paillards with Lemon Butter</w:t>
        </w:r>
      </w:hyperlink>
      <w:r w:rsidR="00103D9A" w:rsidRPr="00294FB8">
        <w:rPr>
          <w:rFonts w:ascii="Arial" w:eastAsia="Times New Roman" w:hAnsi="Arial" w:cs="Arial"/>
          <w:sz w:val="20"/>
          <w:szCs w:val="20"/>
          <w:lang w:eastAsia="nl-NL"/>
        </w:rPr>
        <w:t xml:space="preserve"> </w:t>
      </w:r>
    </w:p>
    <w:p w:rsidR="00103D9A" w:rsidRPr="00294FB8" w:rsidRDefault="00446294" w:rsidP="00294FB8">
      <w:pPr>
        <w:spacing w:after="0" w:line="240" w:lineRule="auto"/>
        <w:ind w:left="114" w:right="-284" w:hanging="454"/>
        <w:rPr>
          <w:rFonts w:ascii="Arial" w:eastAsia="Times New Roman" w:hAnsi="Arial" w:cs="Arial"/>
          <w:sz w:val="20"/>
          <w:szCs w:val="20"/>
          <w:lang w:eastAsia="nl-NL"/>
        </w:rPr>
      </w:pPr>
      <w:hyperlink w:anchor="herbstuffedveal" w:history="1">
        <w:r w:rsidR="00103D9A" w:rsidRPr="00294FB8">
          <w:rPr>
            <w:rStyle w:val="Hyperlink"/>
            <w:rFonts w:ascii="Arial" w:eastAsia="Times New Roman" w:hAnsi="Arial" w:cs="Arial"/>
            <w:sz w:val="20"/>
            <w:szCs w:val="20"/>
            <w:lang w:eastAsia="nl-NL"/>
          </w:rPr>
          <w:t>Herb-Stuffed Veal Rack</w:t>
        </w:r>
      </w:hyperlink>
      <w:r w:rsidR="00103D9A" w:rsidRPr="00294FB8">
        <w:rPr>
          <w:rFonts w:ascii="Arial" w:eastAsia="Times New Roman" w:hAnsi="Arial" w:cs="Arial"/>
          <w:sz w:val="20"/>
          <w:szCs w:val="20"/>
          <w:lang w:eastAsia="nl-NL"/>
        </w:rPr>
        <w:t xml:space="preserve"> </w:t>
      </w:r>
    </w:p>
    <w:p w:rsidR="00103D9A" w:rsidRPr="00294FB8" w:rsidRDefault="00446294" w:rsidP="00294FB8">
      <w:pPr>
        <w:spacing w:after="0" w:line="240" w:lineRule="auto"/>
        <w:ind w:left="114" w:right="-284" w:hanging="454"/>
        <w:rPr>
          <w:rFonts w:ascii="Arial" w:eastAsia="Times New Roman" w:hAnsi="Arial" w:cs="Arial"/>
          <w:sz w:val="20"/>
          <w:szCs w:val="20"/>
          <w:lang w:eastAsia="nl-NL"/>
        </w:rPr>
      </w:pPr>
      <w:hyperlink w:anchor="stuffedvealpockets" w:history="1">
        <w:r w:rsidR="00103D9A" w:rsidRPr="00294FB8">
          <w:rPr>
            <w:rStyle w:val="Hyperlink"/>
            <w:rFonts w:ascii="Arial" w:eastAsia="Times New Roman" w:hAnsi="Arial" w:cs="Arial"/>
            <w:sz w:val="20"/>
            <w:szCs w:val="20"/>
            <w:lang w:eastAsia="nl-NL"/>
          </w:rPr>
          <w:t>Stuffed Veal Pockets with Cider Sauce</w:t>
        </w:r>
      </w:hyperlink>
    </w:p>
    <w:p w:rsidR="00103D9A" w:rsidRPr="004E7E23" w:rsidRDefault="00103D9A" w:rsidP="00294FB8">
      <w:pPr>
        <w:spacing w:after="0" w:line="240" w:lineRule="auto"/>
        <w:ind w:left="114" w:right="-284" w:hanging="454"/>
        <w:rPr>
          <w:rFonts w:ascii="Arial" w:eastAsia="Times New Roman" w:hAnsi="Arial" w:cs="Arial"/>
          <w:sz w:val="20"/>
          <w:szCs w:val="20"/>
          <w:lang w:eastAsia="nl-NL"/>
        </w:rPr>
      </w:pPr>
    </w:p>
    <w:p w:rsidR="00103D9A" w:rsidRPr="00294FB8" w:rsidRDefault="00103D9A" w:rsidP="00294FB8">
      <w:pPr>
        <w:spacing w:after="0" w:line="240" w:lineRule="auto"/>
        <w:ind w:left="114" w:right="-284" w:hanging="454"/>
        <w:rPr>
          <w:rStyle w:val="style11"/>
          <w:rFonts w:ascii="Arial" w:eastAsia="Times New Roman" w:hAnsi="Arial" w:cs="Arial"/>
          <w:b w:val="0"/>
          <w:bCs w:val="0"/>
          <w:color w:val="auto"/>
          <w:sz w:val="20"/>
          <w:szCs w:val="20"/>
          <w:lang w:eastAsia="nl-NL"/>
        </w:rPr>
      </w:pPr>
      <w:r w:rsidRPr="00294FB8">
        <w:rPr>
          <w:rStyle w:val="style11"/>
          <w:rFonts w:ascii="Arial" w:hAnsi="Arial" w:cs="Arial"/>
          <w:i/>
          <w:sz w:val="22"/>
          <w:szCs w:val="22"/>
        </w:rPr>
        <w:t>MISCELLANEOUS</w:t>
      </w:r>
    </w:p>
    <w:p w:rsidR="00103D9A" w:rsidRPr="00294FB8" w:rsidRDefault="00446294" w:rsidP="00294FB8">
      <w:pPr>
        <w:spacing w:after="0" w:line="240" w:lineRule="auto"/>
        <w:ind w:left="114" w:right="-284" w:hanging="454"/>
        <w:rPr>
          <w:rFonts w:ascii="Arial" w:eastAsia="Times New Roman" w:hAnsi="Arial" w:cs="Arial"/>
          <w:sz w:val="20"/>
          <w:szCs w:val="20"/>
          <w:lang w:eastAsia="nl-NL"/>
        </w:rPr>
      </w:pPr>
      <w:hyperlink w:anchor="beefstroganov" w:history="1">
        <w:r w:rsidR="00103D9A" w:rsidRPr="00294FB8">
          <w:rPr>
            <w:rStyle w:val="Hyperlink"/>
            <w:rFonts w:ascii="Arial" w:eastAsia="Times New Roman" w:hAnsi="Arial" w:cs="Arial"/>
            <w:sz w:val="20"/>
            <w:szCs w:val="20"/>
            <w:lang w:eastAsia="nl-NL"/>
          </w:rPr>
          <w:t>Beef Stroganoff on the Grill</w:t>
        </w:r>
      </w:hyperlink>
      <w:r w:rsidR="00103D9A" w:rsidRPr="00294FB8">
        <w:rPr>
          <w:rFonts w:ascii="Arial" w:eastAsia="Times New Roman" w:hAnsi="Arial" w:cs="Arial"/>
          <w:sz w:val="20"/>
          <w:szCs w:val="20"/>
          <w:lang w:eastAsia="nl-NL"/>
        </w:rPr>
        <w:t xml:space="preserve"> </w:t>
      </w:r>
    </w:p>
    <w:p w:rsidR="00103D9A" w:rsidRPr="00294FB8" w:rsidRDefault="00446294" w:rsidP="00294FB8">
      <w:pPr>
        <w:spacing w:after="0" w:line="240" w:lineRule="auto"/>
        <w:ind w:left="114" w:right="-284" w:hanging="454"/>
        <w:rPr>
          <w:rFonts w:ascii="Arial" w:hAnsi="Arial" w:cs="Arial"/>
          <w:bCs/>
          <w:color w:val="423C1F"/>
          <w:sz w:val="20"/>
          <w:szCs w:val="20"/>
        </w:rPr>
      </w:pPr>
      <w:hyperlink w:anchor="beefsatay" w:history="1">
        <w:r w:rsidR="00103D9A" w:rsidRPr="00294FB8">
          <w:rPr>
            <w:rStyle w:val="Hyperlink"/>
            <w:rFonts w:ascii="Arial" w:hAnsi="Arial" w:cs="Arial"/>
            <w:bCs/>
            <w:sz w:val="20"/>
            <w:szCs w:val="20"/>
          </w:rPr>
          <w:t>Beef Satay</w:t>
        </w:r>
      </w:hyperlink>
    </w:p>
    <w:p w:rsidR="00103D9A" w:rsidRPr="00294FB8" w:rsidRDefault="00446294" w:rsidP="00294FB8">
      <w:pPr>
        <w:spacing w:after="0" w:line="240" w:lineRule="auto"/>
        <w:ind w:left="114" w:right="-284" w:hanging="454"/>
        <w:rPr>
          <w:rFonts w:ascii="Arial" w:hAnsi="Arial" w:cs="Arial"/>
          <w:bCs/>
          <w:color w:val="423C1F"/>
          <w:sz w:val="20"/>
          <w:szCs w:val="20"/>
        </w:rPr>
      </w:pPr>
      <w:hyperlink w:anchor="vietnamesebeefroll" w:history="1">
        <w:r w:rsidR="00103D9A" w:rsidRPr="00294FB8">
          <w:rPr>
            <w:rStyle w:val="Hyperlink"/>
            <w:rFonts w:ascii="Arial" w:hAnsi="Arial" w:cs="Arial"/>
            <w:bCs/>
            <w:sz w:val="20"/>
            <w:szCs w:val="20"/>
          </w:rPr>
          <w:t>Vietnamese Beef Rolls with Sweet Chili Sauce</w:t>
        </w:r>
      </w:hyperlink>
    </w:p>
    <w:p w:rsidR="00103D9A" w:rsidRPr="00294FB8" w:rsidRDefault="00446294" w:rsidP="00294FB8">
      <w:pPr>
        <w:spacing w:after="0" w:line="240" w:lineRule="auto"/>
        <w:ind w:left="114" w:right="-284" w:hanging="454"/>
        <w:rPr>
          <w:rFonts w:ascii="Arial" w:eastAsia="Times New Roman" w:hAnsi="Arial" w:cs="Arial"/>
          <w:sz w:val="20"/>
          <w:szCs w:val="20"/>
          <w:lang w:eastAsia="nl-NL"/>
        </w:rPr>
      </w:pPr>
      <w:hyperlink w:anchor="chilionthrgrill" w:history="1">
        <w:r w:rsidR="00103D9A" w:rsidRPr="00294FB8">
          <w:rPr>
            <w:rStyle w:val="Hyperlink"/>
            <w:rFonts w:ascii="Arial" w:eastAsia="Times New Roman" w:hAnsi="Arial" w:cs="Arial"/>
            <w:sz w:val="20"/>
            <w:szCs w:val="20"/>
            <w:lang w:eastAsia="nl-NL"/>
          </w:rPr>
          <w:t>Chili on the Grill</w:t>
        </w:r>
      </w:hyperlink>
      <w:r w:rsidR="00103D9A" w:rsidRPr="00294FB8">
        <w:rPr>
          <w:rFonts w:ascii="Arial" w:eastAsia="Times New Roman" w:hAnsi="Arial" w:cs="Arial"/>
          <w:sz w:val="20"/>
          <w:szCs w:val="20"/>
          <w:lang w:eastAsia="nl-NL"/>
        </w:rPr>
        <w:t xml:space="preserve"> </w:t>
      </w:r>
    </w:p>
    <w:p w:rsidR="00103D9A" w:rsidRPr="00294FB8" w:rsidRDefault="00446294" w:rsidP="00294FB8">
      <w:pPr>
        <w:spacing w:after="0" w:line="240" w:lineRule="auto"/>
        <w:ind w:left="114" w:right="-284" w:hanging="454"/>
        <w:rPr>
          <w:rFonts w:ascii="Arial" w:eastAsia="Times New Roman" w:hAnsi="Arial" w:cs="Arial"/>
          <w:sz w:val="20"/>
          <w:szCs w:val="20"/>
          <w:lang w:eastAsia="nl-NL"/>
        </w:rPr>
      </w:pPr>
      <w:hyperlink w:anchor="holidaybeeftender" w:history="1">
        <w:r w:rsidR="00103D9A" w:rsidRPr="00294FB8">
          <w:rPr>
            <w:rStyle w:val="Hyperlink"/>
            <w:rFonts w:ascii="Arial" w:eastAsia="Times New Roman" w:hAnsi="Arial" w:cs="Arial"/>
            <w:sz w:val="20"/>
            <w:szCs w:val="20"/>
            <w:lang w:eastAsia="nl-NL"/>
          </w:rPr>
          <w:t>Holiday Beef Tenderloin</w:t>
        </w:r>
      </w:hyperlink>
      <w:r w:rsidR="00103D9A" w:rsidRPr="00294FB8">
        <w:rPr>
          <w:rFonts w:ascii="Arial" w:eastAsia="Times New Roman" w:hAnsi="Arial" w:cs="Arial"/>
          <w:sz w:val="20"/>
          <w:szCs w:val="20"/>
          <w:lang w:eastAsia="nl-NL"/>
        </w:rPr>
        <w:t xml:space="preserve"> </w:t>
      </w:r>
    </w:p>
    <w:p w:rsidR="00103D9A" w:rsidRPr="00294FB8" w:rsidRDefault="00446294" w:rsidP="00294FB8">
      <w:pPr>
        <w:spacing w:after="0" w:line="240" w:lineRule="auto"/>
        <w:ind w:left="114" w:right="-284" w:hanging="454"/>
        <w:rPr>
          <w:rFonts w:ascii="Arial" w:hAnsi="Arial" w:cs="Arial"/>
          <w:bCs/>
          <w:color w:val="423C1F"/>
          <w:sz w:val="20"/>
          <w:szCs w:val="20"/>
        </w:rPr>
      </w:pPr>
      <w:hyperlink w:anchor="lovellssmokedlondon" w:history="1">
        <w:r w:rsidR="00103D9A" w:rsidRPr="00294FB8">
          <w:rPr>
            <w:rStyle w:val="Hyperlink"/>
            <w:rFonts w:ascii="Arial" w:eastAsia="Times New Roman" w:hAnsi="Arial" w:cs="Arial"/>
            <w:sz w:val="20"/>
            <w:szCs w:val="20"/>
            <w:lang w:eastAsia="nl-NL"/>
          </w:rPr>
          <w:t>Lovell's Smoked London Broil with Ancho Chili Jam and Mediterr.</w:t>
        </w:r>
        <w:r w:rsidR="00103D9A" w:rsidRPr="00294FB8">
          <w:rPr>
            <w:rFonts w:ascii="Arial" w:hAnsi="Arial" w:cs="Arial"/>
            <w:sz w:val="20"/>
            <w:szCs w:val="20"/>
            <w:lang w:eastAsia="nl-NL"/>
          </w:rPr>
          <w:t xml:space="preserve"> </w:t>
        </w:r>
        <w:r w:rsidR="00103D9A" w:rsidRPr="00294FB8">
          <w:rPr>
            <w:rStyle w:val="Hyperlink"/>
            <w:rFonts w:ascii="Arial" w:eastAsia="Times New Roman" w:hAnsi="Arial" w:cs="Arial"/>
            <w:sz w:val="20"/>
            <w:szCs w:val="20"/>
            <w:lang w:eastAsia="nl-NL"/>
          </w:rPr>
          <w:t xml:space="preserve">Salad     </w:t>
        </w:r>
      </w:hyperlink>
    </w:p>
    <w:p w:rsidR="00103D9A" w:rsidRPr="00294FB8" w:rsidRDefault="00446294" w:rsidP="00294FB8">
      <w:pPr>
        <w:spacing w:after="0" w:line="240" w:lineRule="auto"/>
        <w:ind w:left="114" w:right="-284" w:hanging="454"/>
        <w:rPr>
          <w:rFonts w:ascii="Arial" w:eastAsia="Times New Roman" w:hAnsi="Arial" w:cs="Arial"/>
          <w:bCs/>
          <w:lang w:eastAsia="nl-NL"/>
        </w:rPr>
      </w:pPr>
      <w:hyperlink w:anchor="tapenadecoatedbeeftenderloin" w:history="1">
        <w:r w:rsidR="00103D9A" w:rsidRPr="00294FB8">
          <w:rPr>
            <w:rStyle w:val="Hyperlink"/>
            <w:rFonts w:ascii="Arial" w:eastAsia="Times New Roman" w:hAnsi="Arial" w:cs="Arial"/>
            <w:bCs/>
            <w:sz w:val="20"/>
            <w:szCs w:val="20"/>
            <w:lang w:eastAsia="nl-NL"/>
          </w:rPr>
          <w:t>Tapenade-Coated Beef Tenderloin with Herb Salad</w:t>
        </w:r>
      </w:hyperlink>
    </w:p>
    <w:p w:rsidR="00103D9A" w:rsidRPr="00294FB8" w:rsidRDefault="00446294" w:rsidP="00294FB8">
      <w:pPr>
        <w:spacing w:after="0" w:line="240" w:lineRule="auto"/>
        <w:ind w:left="114" w:right="-284" w:hanging="454"/>
        <w:rPr>
          <w:rFonts w:ascii="Arial" w:hAnsi="Arial" w:cs="Arial"/>
          <w:bCs/>
          <w:color w:val="423C1F"/>
        </w:rPr>
      </w:pPr>
      <w:hyperlink w:anchor="pattonpepperskewer" w:history="1">
        <w:r w:rsidR="00103D9A" w:rsidRPr="00E664A2">
          <w:rPr>
            <w:rStyle w:val="Hyperlink"/>
            <w:rFonts w:ascii="Arial" w:eastAsia="Times New Roman" w:hAnsi="Arial" w:cs="Arial"/>
            <w:sz w:val="20"/>
            <w:szCs w:val="20"/>
            <w:lang w:eastAsia="nl-NL"/>
          </w:rPr>
          <w:t>Patton pepper skewer</w:t>
        </w:r>
      </w:hyperlink>
    </w:p>
    <w:p w:rsidR="00103D9A" w:rsidRPr="00294FB8" w:rsidRDefault="00446294" w:rsidP="00294FB8">
      <w:pPr>
        <w:spacing w:after="0" w:line="240" w:lineRule="auto"/>
        <w:ind w:left="114" w:right="-284" w:hanging="454"/>
        <w:rPr>
          <w:rFonts w:ascii="Arial" w:hAnsi="Arial" w:cs="Arial"/>
          <w:bCs/>
          <w:color w:val="423C1F"/>
        </w:rPr>
      </w:pPr>
      <w:hyperlink w:anchor="yakiniku" w:history="1">
        <w:r w:rsidR="00103D9A" w:rsidRPr="00294FB8">
          <w:rPr>
            <w:rStyle w:val="Hyperlink"/>
            <w:rFonts w:ascii="Arial" w:hAnsi="Arial" w:cs="Arial"/>
          </w:rPr>
          <w:t>Yakiniku</w:t>
        </w:r>
      </w:hyperlink>
      <w:r w:rsidR="00103D9A" w:rsidRPr="00294FB8">
        <w:rPr>
          <w:rFonts w:ascii="Arial" w:hAnsi="Arial" w:cs="Arial"/>
          <w:color w:val="423C1F"/>
        </w:rPr>
        <w:t xml:space="preserve"> </w:t>
      </w:r>
    </w:p>
    <w:p w:rsidR="00103D9A" w:rsidRPr="00294FB8" w:rsidRDefault="00446294" w:rsidP="00294FB8">
      <w:pPr>
        <w:spacing w:after="0" w:line="240" w:lineRule="auto"/>
        <w:ind w:left="114" w:right="-284" w:hanging="454"/>
        <w:rPr>
          <w:rFonts w:ascii="Arial" w:eastAsia="Times New Roman" w:hAnsi="Arial" w:cs="Arial"/>
          <w:sz w:val="20"/>
          <w:szCs w:val="20"/>
          <w:lang w:eastAsia="nl-NL"/>
        </w:rPr>
      </w:pPr>
      <w:hyperlink w:anchor="kingsizebeefkabob" w:history="1">
        <w:r w:rsidR="00103D9A" w:rsidRPr="00294FB8">
          <w:rPr>
            <w:rStyle w:val="Hyperlink"/>
            <w:rFonts w:ascii="Arial" w:eastAsia="Times New Roman" w:hAnsi="Arial" w:cs="Arial"/>
            <w:bCs/>
            <w:sz w:val="20"/>
            <w:szCs w:val="20"/>
            <w:lang w:eastAsia="nl-NL"/>
          </w:rPr>
          <w:t>King Size Beef Kabobs with Salsa Verde</w:t>
        </w:r>
      </w:hyperlink>
    </w:p>
    <w:p w:rsidR="00103D9A" w:rsidRPr="0083700A" w:rsidRDefault="00103D9A" w:rsidP="00294FB8">
      <w:pPr>
        <w:spacing w:after="0" w:line="240" w:lineRule="auto"/>
        <w:ind w:left="114" w:right="-284" w:hanging="454"/>
        <w:jc w:val="center"/>
        <w:rPr>
          <w:rFonts w:ascii="Arial" w:eastAsia="Times New Roman" w:hAnsi="Arial" w:cs="Arial"/>
          <w:b/>
          <w:bCs/>
          <w:i/>
          <w:outline/>
          <w:color w:val="FFFFFF" w:themeColor="background1"/>
          <w:sz w:val="96"/>
          <w:szCs w:val="96"/>
          <w:lang w:eastAsia="nl-NL"/>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sectPr w:rsidR="00103D9A" w:rsidRPr="0083700A" w:rsidSect="00662FA9">
          <w:type w:val="continuous"/>
          <w:pgSz w:w="11906" w:h="16838"/>
          <w:pgMar w:top="1440" w:right="1440" w:bottom="1440" w:left="1440" w:header="708" w:footer="708" w:gutter="0"/>
          <w:cols w:num="2" w:space="708"/>
          <w:docGrid w:linePitch="360"/>
        </w:sectPr>
      </w:pPr>
    </w:p>
    <w:p w:rsidR="00103D9A" w:rsidRPr="0083700A" w:rsidRDefault="00103D9A" w:rsidP="00294FB8">
      <w:pPr>
        <w:spacing w:after="0" w:line="240" w:lineRule="auto"/>
        <w:ind w:left="114" w:right="-284" w:hanging="454"/>
        <w:rPr>
          <w:rFonts w:ascii="Arial" w:eastAsia="Times New Roman" w:hAnsi="Arial" w:cs="Arial"/>
          <w:b/>
          <w:bCs/>
          <w:i/>
          <w:outline/>
          <w:color w:val="FFFFFF" w:themeColor="background1"/>
          <w:sz w:val="52"/>
          <w:szCs w:val="52"/>
          <w:lang w:eastAsia="nl-NL"/>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pPr>
      <w:r w:rsidRPr="0083700A">
        <w:rPr>
          <w:rFonts w:ascii="Arial" w:eastAsia="Times New Roman" w:hAnsi="Arial" w:cs="Arial"/>
          <w:b/>
          <w:bCs/>
          <w:i/>
          <w:outline/>
          <w:color w:val="FFFFFF" w:themeColor="background1"/>
          <w:sz w:val="52"/>
          <w:szCs w:val="52"/>
          <w:lang w:eastAsia="nl-NL"/>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br w:type="page"/>
      </w:r>
    </w:p>
    <w:p w:rsidR="0064762D" w:rsidRPr="00E75178" w:rsidRDefault="0064762D" w:rsidP="0060447D">
      <w:pPr>
        <w:pStyle w:val="Kop2"/>
      </w:pPr>
      <w:bookmarkStart w:id="259" w:name="_Toc217441009"/>
      <w:r w:rsidRPr="00E75178">
        <w:t>Classic Bacon Cheeseburger</w:t>
      </w:r>
      <w:bookmarkEnd w:id="259"/>
    </w:p>
    <w:p w:rsidR="00E75178" w:rsidRDefault="00E75178" w:rsidP="0060447D">
      <w:pPr>
        <w:spacing w:after="0" w:line="240" w:lineRule="auto"/>
        <w:ind w:firstLine="0"/>
        <w:rPr>
          <w:rFonts w:ascii="Arial" w:eastAsia="Times New Roman" w:hAnsi="Arial" w:cs="Arial"/>
          <w:color w:val="666666"/>
          <w:sz w:val="26"/>
          <w:szCs w:val="26"/>
          <w:lang w:eastAsia="nl-NL" w:bidi="ar-SA"/>
        </w:rPr>
      </w:pPr>
    </w:p>
    <w:p w:rsidR="0064762D" w:rsidRPr="00690BA0" w:rsidRDefault="0064762D" w:rsidP="0060447D">
      <w:pPr>
        <w:spacing w:after="0" w:line="240" w:lineRule="auto"/>
        <w:ind w:firstLine="0"/>
        <w:rPr>
          <w:rFonts w:ascii="Arial" w:eastAsia="Times New Roman" w:hAnsi="Arial" w:cs="Arial"/>
          <w:i/>
          <w:iCs/>
          <w:color w:val="666666"/>
          <w:sz w:val="26"/>
          <w:szCs w:val="26"/>
          <w:lang w:eastAsia="nl-NL" w:bidi="ar-SA"/>
        </w:rPr>
      </w:pPr>
      <w:r w:rsidRPr="00690BA0">
        <w:rPr>
          <w:rFonts w:ascii="Arial" w:eastAsia="Times New Roman" w:hAnsi="Arial" w:cs="Arial"/>
          <w:color w:val="666666"/>
          <w:sz w:val="26"/>
          <w:szCs w:val="26"/>
          <w:lang w:eastAsia="nl-NL" w:bidi="ar-SA"/>
        </w:rPr>
        <w:t xml:space="preserve">from </w:t>
      </w:r>
      <w:r w:rsidRPr="00690BA0">
        <w:rPr>
          <w:rFonts w:ascii="Arial" w:eastAsia="Times New Roman" w:hAnsi="Arial" w:cs="Arial"/>
          <w:i/>
          <w:iCs/>
          <w:color w:val="666666"/>
          <w:sz w:val="26"/>
          <w:lang w:eastAsia="nl-NL" w:bidi="ar-SA"/>
        </w:rPr>
        <w:t xml:space="preserve">Weber’s Big Book of Grilling™ by Jamie Purviance and Sandra S. McRae </w:t>
      </w:r>
    </w:p>
    <w:p w:rsidR="0064762D" w:rsidRPr="00690BA0" w:rsidRDefault="0064762D" w:rsidP="0060447D">
      <w:pPr>
        <w:spacing w:after="0" w:line="240" w:lineRule="auto"/>
        <w:ind w:firstLine="0"/>
        <w:rPr>
          <w:rFonts w:ascii="Arial" w:eastAsia="Times New Roman" w:hAnsi="Arial" w:cs="Arial"/>
          <w:i/>
          <w:iCs/>
          <w:color w:val="5A5A5A"/>
          <w:sz w:val="26"/>
          <w:lang w:eastAsia="nl-NL" w:bidi="ar-SA"/>
        </w:rPr>
      </w:pPr>
      <w:r w:rsidRPr="00690BA0">
        <w:rPr>
          <w:rFonts w:ascii="Arial" w:eastAsia="Times New Roman" w:hAnsi="Arial" w:cs="Arial"/>
          <w:b/>
          <w:bCs/>
          <w:i/>
          <w:iCs/>
          <w:noProof/>
          <w:color w:val="5A5A5A"/>
          <w:sz w:val="26"/>
          <w:lang w:val="nl-NL" w:eastAsia="nl-NL" w:bidi="ar-SA"/>
        </w:rPr>
        <w:drawing>
          <wp:anchor distT="0" distB="0" distL="114300" distR="114300" simplePos="0" relativeHeight="251849728" behindDoc="0" locked="0" layoutInCell="1" allowOverlap="1">
            <wp:simplePos x="0" y="0"/>
            <wp:positionH relativeFrom="column">
              <wp:posOffset>4260850</wp:posOffset>
            </wp:positionH>
            <wp:positionV relativeFrom="paragraph">
              <wp:posOffset>74295</wp:posOffset>
            </wp:positionV>
            <wp:extent cx="1149350" cy="1435100"/>
            <wp:effectExtent l="19050" t="0" r="0" b="0"/>
            <wp:wrapSquare wrapText="bothSides"/>
            <wp:docPr id="40" name="ctl00_ContentPlaceHolder1_imgRecipeImage" descr="http://www.weber.com/Recipes/Assets/en-us/img/FNP513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513_120.jpg"/>
                    <pic:cNvPicPr>
                      <a:picLocks noChangeAspect="1" noChangeArrowheads="1"/>
                    </pic:cNvPicPr>
                  </pic:nvPicPr>
                  <pic:blipFill>
                    <a:blip r:embed="rId162"/>
                    <a:srcRect/>
                    <a:stretch>
                      <a:fillRect/>
                    </a:stretch>
                  </pic:blipFill>
                  <pic:spPr bwMode="auto">
                    <a:xfrm>
                      <a:off x="0" y="0"/>
                      <a:ext cx="1149350" cy="1435100"/>
                    </a:xfrm>
                    <a:prstGeom prst="rect">
                      <a:avLst/>
                    </a:prstGeom>
                    <a:noFill/>
                    <a:ln w="9525">
                      <a:noFill/>
                      <a:miter lim="800000"/>
                      <a:headEnd/>
                      <a:tailEnd/>
                    </a:ln>
                  </pic:spPr>
                </pic:pic>
              </a:graphicData>
            </a:graphic>
          </wp:anchor>
        </w:drawing>
      </w:r>
      <w:r w:rsidRPr="00690BA0">
        <w:rPr>
          <w:rFonts w:ascii="Arial" w:eastAsia="Times New Roman" w:hAnsi="Arial" w:cs="Arial"/>
          <w:b/>
          <w:bCs/>
          <w:i/>
          <w:iCs/>
          <w:color w:val="5A5A5A"/>
          <w:sz w:val="26"/>
          <w:lang w:eastAsia="nl-NL" w:bidi="ar-SA"/>
        </w:rPr>
        <w:t>Prep time:</w:t>
      </w:r>
      <w:r w:rsidRPr="00690BA0">
        <w:rPr>
          <w:rFonts w:ascii="Arial" w:eastAsia="Times New Roman" w:hAnsi="Arial" w:cs="Arial"/>
          <w:i/>
          <w:iCs/>
          <w:color w:val="5A5A5A"/>
          <w:sz w:val="26"/>
          <w:lang w:eastAsia="nl-NL" w:bidi="ar-SA"/>
        </w:rPr>
        <w:t> 15 minutes</w:t>
      </w:r>
      <w:r w:rsidRPr="00690BA0">
        <w:rPr>
          <w:rFonts w:ascii="Arial" w:eastAsia="Times New Roman" w:hAnsi="Arial" w:cs="Arial"/>
          <w:i/>
          <w:iCs/>
          <w:color w:val="5A5A5A"/>
          <w:sz w:val="26"/>
          <w:szCs w:val="26"/>
          <w:lang w:eastAsia="nl-NL" w:bidi="ar-SA"/>
        </w:rPr>
        <w:br/>
      </w:r>
      <w:r w:rsidRPr="00690BA0">
        <w:rPr>
          <w:rFonts w:ascii="Arial" w:eastAsia="Times New Roman" w:hAnsi="Arial" w:cs="Arial"/>
          <w:i/>
          <w:iCs/>
          <w:color w:val="5A5A5A"/>
          <w:sz w:val="26"/>
          <w:lang w:eastAsia="nl-NL" w:bidi="ar-SA"/>
        </w:rPr>
        <w:t>Marinating</w:t>
      </w:r>
      <w:r w:rsidRPr="00690BA0">
        <w:rPr>
          <w:rFonts w:ascii="Arial" w:eastAsia="Times New Roman" w:hAnsi="Arial" w:cs="Arial"/>
          <w:i/>
          <w:iCs/>
          <w:color w:val="5A5A5A"/>
          <w:sz w:val="26"/>
          <w:szCs w:val="26"/>
          <w:lang w:eastAsia="nl-NL" w:bidi="ar-SA"/>
        </w:rPr>
        <w:br/>
      </w:r>
      <w:r w:rsidRPr="00690BA0">
        <w:rPr>
          <w:rFonts w:ascii="Arial" w:eastAsia="Times New Roman" w:hAnsi="Arial" w:cs="Arial"/>
          <w:b/>
          <w:bCs/>
          <w:i/>
          <w:iCs/>
          <w:color w:val="5A5A5A"/>
          <w:sz w:val="26"/>
          <w:lang w:eastAsia="nl-NL" w:bidi="ar-SA"/>
        </w:rPr>
        <w:t>Grilling time:</w:t>
      </w:r>
      <w:r w:rsidRPr="00690BA0">
        <w:rPr>
          <w:rFonts w:ascii="Arial" w:eastAsia="Times New Roman" w:hAnsi="Arial" w:cs="Arial"/>
          <w:i/>
          <w:iCs/>
          <w:color w:val="5A5A5A"/>
          <w:sz w:val="26"/>
          <w:lang w:eastAsia="nl-NL" w:bidi="ar-SA"/>
        </w:rPr>
        <w:t> 8 to 10 minutes</w:t>
      </w:r>
    </w:p>
    <w:p w:rsidR="00484327" w:rsidRDefault="00484327" w:rsidP="0060447D">
      <w:pPr>
        <w:spacing w:after="0" w:line="240" w:lineRule="auto"/>
        <w:ind w:firstLine="0"/>
        <w:rPr>
          <w:rFonts w:ascii="Arial" w:eastAsia="Times New Roman" w:hAnsi="Arial" w:cs="Arial"/>
          <w:i/>
          <w:iCs/>
          <w:color w:val="5A5A5A"/>
          <w:sz w:val="24"/>
          <w:szCs w:val="24"/>
          <w:lang w:eastAsia="nl-NL" w:bidi="ar-SA"/>
        </w:rPr>
      </w:pPr>
    </w:p>
    <w:p w:rsidR="0064762D" w:rsidRPr="00690BA0" w:rsidRDefault="0064762D" w:rsidP="0060447D">
      <w:pPr>
        <w:spacing w:after="0" w:line="240" w:lineRule="auto"/>
        <w:ind w:firstLine="0"/>
        <w:rPr>
          <w:rFonts w:ascii="Arial" w:eastAsia="Times New Roman" w:hAnsi="Arial" w:cs="Arial"/>
          <w:sz w:val="24"/>
          <w:szCs w:val="24"/>
          <w:lang w:eastAsia="nl-NL" w:bidi="ar-SA"/>
        </w:rPr>
      </w:pPr>
      <w:r w:rsidRPr="00690BA0">
        <w:rPr>
          <w:rFonts w:ascii="Arial" w:eastAsia="Times New Roman" w:hAnsi="Arial" w:cs="Arial"/>
          <w:i/>
          <w:iCs/>
          <w:color w:val="5A5A5A"/>
          <w:sz w:val="24"/>
          <w:szCs w:val="24"/>
          <w:lang w:eastAsia="nl-NL" w:bidi="ar-SA"/>
        </w:rPr>
        <w:t xml:space="preserve">6      slices bacon </w:t>
      </w:r>
      <w:r w:rsidRPr="00690BA0">
        <w:rPr>
          <w:rFonts w:ascii="Arial" w:eastAsia="Times New Roman" w:hAnsi="Arial" w:cs="Arial"/>
          <w:i/>
          <w:iCs/>
          <w:color w:val="5A5A5A"/>
          <w:sz w:val="24"/>
          <w:szCs w:val="24"/>
          <w:lang w:eastAsia="nl-NL" w:bidi="ar-SA"/>
        </w:rPr>
        <w:br/>
        <w:t>2      pounds ground chuck (80% lean)</w:t>
      </w:r>
      <w:r w:rsidRPr="00690BA0">
        <w:rPr>
          <w:rFonts w:ascii="Arial" w:eastAsia="Times New Roman" w:hAnsi="Arial" w:cs="Arial"/>
          <w:i/>
          <w:iCs/>
          <w:color w:val="5A5A5A"/>
          <w:sz w:val="24"/>
          <w:szCs w:val="24"/>
          <w:lang w:eastAsia="nl-NL" w:bidi="ar-SA"/>
        </w:rPr>
        <w:br/>
        <w:t>        Kosher salt</w:t>
      </w:r>
      <w:r w:rsidRPr="00690BA0">
        <w:rPr>
          <w:rFonts w:ascii="Arial" w:eastAsia="Times New Roman" w:hAnsi="Arial" w:cs="Arial"/>
          <w:i/>
          <w:iCs/>
          <w:color w:val="5A5A5A"/>
          <w:sz w:val="24"/>
          <w:szCs w:val="24"/>
          <w:lang w:eastAsia="nl-NL" w:bidi="ar-SA"/>
        </w:rPr>
        <w:br/>
        <w:t>        Freshly ground black pepper</w:t>
      </w:r>
      <w:r w:rsidRPr="00690BA0">
        <w:rPr>
          <w:rFonts w:ascii="Arial" w:eastAsia="Times New Roman" w:hAnsi="Arial" w:cs="Arial"/>
          <w:i/>
          <w:iCs/>
          <w:color w:val="5A5A5A"/>
          <w:sz w:val="24"/>
          <w:szCs w:val="24"/>
          <w:lang w:eastAsia="nl-NL" w:bidi="ar-SA"/>
        </w:rPr>
        <w:br/>
        <w:t>6      thin slices extra-sharp Cheddar cheese</w:t>
      </w:r>
      <w:r w:rsidRPr="00690BA0">
        <w:rPr>
          <w:rFonts w:ascii="Arial" w:eastAsia="Times New Roman" w:hAnsi="Arial" w:cs="Arial"/>
          <w:i/>
          <w:iCs/>
          <w:color w:val="5A5A5A"/>
          <w:sz w:val="24"/>
          <w:szCs w:val="24"/>
          <w:lang w:eastAsia="nl-NL" w:bidi="ar-SA"/>
        </w:rPr>
        <w:br/>
        <w:t>6      hamburger buns</w:t>
      </w:r>
      <w:r w:rsidRPr="00690BA0">
        <w:rPr>
          <w:rFonts w:ascii="Arial" w:eastAsia="Times New Roman" w:hAnsi="Arial" w:cs="Arial"/>
          <w:i/>
          <w:iCs/>
          <w:color w:val="5A5A5A"/>
          <w:sz w:val="24"/>
          <w:szCs w:val="24"/>
          <w:lang w:eastAsia="nl-NL" w:bidi="ar-SA"/>
        </w:rPr>
        <w:br/>
        <w:t>6      crisp lettuce leaves</w:t>
      </w:r>
      <w:r w:rsidRPr="00690BA0">
        <w:rPr>
          <w:rFonts w:ascii="Arial" w:eastAsia="Times New Roman" w:hAnsi="Arial" w:cs="Arial"/>
          <w:i/>
          <w:iCs/>
          <w:color w:val="5A5A5A"/>
          <w:sz w:val="24"/>
          <w:szCs w:val="24"/>
          <w:lang w:eastAsia="nl-NL" w:bidi="ar-SA"/>
        </w:rPr>
        <w:br/>
        <w:t>6      slices ripe tomato</w:t>
      </w:r>
      <w:r w:rsidRPr="00690BA0">
        <w:rPr>
          <w:rFonts w:ascii="Arial" w:eastAsia="Times New Roman" w:hAnsi="Arial" w:cs="Arial"/>
          <w:i/>
          <w:iCs/>
          <w:color w:val="5A5A5A"/>
          <w:sz w:val="24"/>
          <w:szCs w:val="24"/>
          <w:lang w:eastAsia="nl-NL" w:bidi="ar-SA"/>
        </w:rPr>
        <w:br/>
        <w:t>        Ketchup, optional</w:t>
      </w:r>
      <w:r w:rsidRPr="00690BA0">
        <w:rPr>
          <w:rFonts w:ascii="Arial" w:eastAsia="Times New Roman" w:hAnsi="Arial" w:cs="Arial"/>
          <w:i/>
          <w:iCs/>
          <w:color w:val="5A5A5A"/>
          <w:sz w:val="24"/>
          <w:szCs w:val="24"/>
          <w:lang w:eastAsia="nl-NL" w:bidi="ar-SA"/>
        </w:rPr>
        <w:br/>
        <w:t>        Mustard, optional</w:t>
      </w:r>
      <w:r w:rsidRPr="00690BA0">
        <w:rPr>
          <w:rFonts w:ascii="Arial" w:eastAsia="Times New Roman" w:hAnsi="Arial" w:cs="Arial"/>
          <w:i/>
          <w:iCs/>
          <w:color w:val="5A5A5A"/>
          <w:sz w:val="24"/>
          <w:szCs w:val="24"/>
          <w:lang w:eastAsia="nl-NL" w:bidi="ar-SA"/>
        </w:rPr>
        <w:br/>
      </w:r>
      <w:r w:rsidRPr="00690BA0">
        <w:rPr>
          <w:rFonts w:ascii="Arial" w:eastAsia="Times New Roman" w:hAnsi="Arial" w:cs="Arial"/>
          <w:i/>
          <w:iCs/>
          <w:color w:val="5A5A5A"/>
          <w:sz w:val="24"/>
          <w:szCs w:val="24"/>
          <w:lang w:eastAsia="nl-NL" w:bidi="ar-SA"/>
        </w:rPr>
        <w:br/>
        <w:t>1. In a large sauté pan over medium heat, cook the bacon until crisp, 10 to 12 minutes, turning occasionally. Transfer the bacon onto paper towels to drain.</w:t>
      </w:r>
      <w:r w:rsidRPr="00690BA0">
        <w:rPr>
          <w:rFonts w:ascii="Arial" w:eastAsia="Times New Roman" w:hAnsi="Arial" w:cs="Arial"/>
          <w:i/>
          <w:iCs/>
          <w:color w:val="5A5A5A"/>
          <w:sz w:val="24"/>
          <w:szCs w:val="24"/>
          <w:lang w:eastAsia="nl-NL" w:bidi="ar-SA"/>
        </w:rPr>
        <w:br/>
        <w:t> </w:t>
      </w:r>
      <w:r w:rsidRPr="00690BA0">
        <w:rPr>
          <w:rFonts w:ascii="Arial" w:eastAsia="Times New Roman" w:hAnsi="Arial" w:cs="Arial"/>
          <w:i/>
          <w:iCs/>
          <w:color w:val="5A5A5A"/>
          <w:sz w:val="24"/>
          <w:szCs w:val="24"/>
          <w:lang w:eastAsia="nl-NL" w:bidi="ar-SA"/>
        </w:rPr>
        <w:br/>
        <w:t>2. Gently shape the ground chuck into six burgers of equal size and thickness (about 3/4 inch thick). Season both sides of the burgers with salt and pepper.</w:t>
      </w:r>
      <w:r w:rsidRPr="00690BA0">
        <w:rPr>
          <w:rFonts w:ascii="Arial" w:eastAsia="Times New Roman" w:hAnsi="Arial" w:cs="Arial"/>
          <w:i/>
          <w:iCs/>
          <w:color w:val="5A5A5A"/>
          <w:sz w:val="24"/>
          <w:szCs w:val="24"/>
          <w:lang w:eastAsia="nl-NL" w:bidi="ar-SA"/>
        </w:rPr>
        <w:br/>
      </w:r>
      <w:r w:rsidRPr="00690BA0">
        <w:rPr>
          <w:rFonts w:ascii="Arial" w:eastAsia="Times New Roman" w:hAnsi="Arial" w:cs="Arial"/>
          <w:i/>
          <w:iCs/>
          <w:color w:val="5A5A5A"/>
          <w:sz w:val="24"/>
          <w:szCs w:val="24"/>
          <w:lang w:eastAsia="nl-NL" w:bidi="ar-SA"/>
        </w:rPr>
        <w:br/>
        <w:t xml:space="preserve">3. Grill over </w:t>
      </w:r>
      <w:r w:rsidRPr="00690BA0">
        <w:rPr>
          <w:rFonts w:ascii="Arial" w:eastAsia="Times New Roman" w:hAnsi="Arial" w:cs="Arial"/>
          <w:b/>
          <w:bCs/>
          <w:i/>
          <w:iCs/>
          <w:color w:val="5A5A5A"/>
          <w:sz w:val="24"/>
          <w:szCs w:val="24"/>
          <w:lang w:eastAsia="nl-NL" w:bidi="ar-SA"/>
        </w:rPr>
        <w:t>direct medium heat</w:t>
      </w:r>
      <w:r w:rsidRPr="00690BA0">
        <w:rPr>
          <w:rFonts w:ascii="Arial" w:eastAsia="Times New Roman" w:hAnsi="Arial" w:cs="Arial"/>
          <w:i/>
          <w:iCs/>
          <w:color w:val="5A5A5A"/>
          <w:sz w:val="24"/>
          <w:szCs w:val="24"/>
          <w:lang w:eastAsia="nl-NL" w:bidi="ar-SA"/>
        </w:rPr>
        <w:t xml:space="preserve"> (350°F to 450°F), with the lid closed as much as possible, until the internal temperature reaches 160°F for medium, 8 to 10 minutes, turning once. Top each burger with a slice of cheese during the last minute or two of grilling time and allow the cheese to melt. During the last 30 seconds, grill the buns over </w:t>
      </w:r>
      <w:r w:rsidRPr="00690BA0">
        <w:rPr>
          <w:rFonts w:ascii="Arial" w:eastAsia="Times New Roman" w:hAnsi="Arial" w:cs="Arial"/>
          <w:b/>
          <w:bCs/>
          <w:i/>
          <w:iCs/>
          <w:color w:val="5A5A5A"/>
          <w:sz w:val="24"/>
          <w:szCs w:val="24"/>
          <w:lang w:eastAsia="nl-NL" w:bidi="ar-SA"/>
        </w:rPr>
        <w:t>direct medium heat</w:t>
      </w:r>
      <w:r w:rsidRPr="00690BA0">
        <w:rPr>
          <w:rFonts w:ascii="Arial" w:eastAsia="Times New Roman" w:hAnsi="Arial" w:cs="Arial"/>
          <w:i/>
          <w:iCs/>
          <w:color w:val="5A5A5A"/>
          <w:sz w:val="24"/>
          <w:szCs w:val="24"/>
          <w:lang w:eastAsia="nl-NL" w:bidi="ar-SA"/>
        </w:rPr>
        <w:t xml:space="preserve"> until lightly toasted.</w:t>
      </w:r>
      <w:r w:rsidRPr="00690BA0">
        <w:rPr>
          <w:rFonts w:ascii="Arial" w:eastAsia="Times New Roman" w:hAnsi="Arial" w:cs="Arial"/>
          <w:i/>
          <w:iCs/>
          <w:color w:val="5A5A5A"/>
          <w:sz w:val="24"/>
          <w:szCs w:val="24"/>
          <w:lang w:eastAsia="nl-NL" w:bidi="ar-SA"/>
        </w:rPr>
        <w:br/>
      </w:r>
      <w:r w:rsidRPr="00690BA0">
        <w:rPr>
          <w:rFonts w:ascii="Arial" w:eastAsia="Times New Roman" w:hAnsi="Arial" w:cs="Arial"/>
          <w:i/>
          <w:iCs/>
          <w:color w:val="5A5A5A"/>
          <w:sz w:val="24"/>
          <w:szCs w:val="24"/>
          <w:lang w:eastAsia="nl-NL" w:bidi="ar-SA"/>
        </w:rPr>
        <w:br/>
        <w:t>4. Serve the cheeseburgers hot on the toasted buns with a lettuce leaf and a slice of tomato, topped with a slice of the bacon. Serve with ketchup and mustard on the side, if desired.</w:t>
      </w:r>
      <w:r w:rsidRPr="00690BA0">
        <w:rPr>
          <w:rFonts w:ascii="Arial" w:eastAsia="Times New Roman" w:hAnsi="Arial" w:cs="Arial"/>
          <w:i/>
          <w:iCs/>
          <w:color w:val="5A5A5A"/>
          <w:sz w:val="24"/>
          <w:szCs w:val="24"/>
          <w:lang w:eastAsia="nl-NL" w:bidi="ar-SA"/>
        </w:rPr>
        <w:br/>
      </w:r>
      <w:r w:rsidRPr="00690BA0">
        <w:rPr>
          <w:rFonts w:ascii="Arial" w:eastAsia="Times New Roman" w:hAnsi="Arial" w:cs="Arial"/>
          <w:i/>
          <w:iCs/>
          <w:color w:val="5A5A5A"/>
          <w:sz w:val="24"/>
          <w:szCs w:val="24"/>
          <w:lang w:eastAsia="nl-NL" w:bidi="ar-SA"/>
        </w:rPr>
        <w:br/>
        <w:t> </w:t>
      </w:r>
      <w:r w:rsidRPr="00690BA0">
        <w:rPr>
          <w:rFonts w:ascii="Arial" w:eastAsia="Times New Roman" w:hAnsi="Arial" w:cs="Arial"/>
          <w:i/>
          <w:iCs/>
          <w:color w:val="5A5A5A"/>
          <w:sz w:val="24"/>
          <w:szCs w:val="24"/>
          <w:lang w:eastAsia="nl-NL" w:bidi="ar-SA"/>
        </w:rPr>
        <w:br/>
        <w:t>Makes 6 servings</w:t>
      </w:r>
    </w:p>
    <w:p w:rsidR="0064762D" w:rsidRDefault="0064762D" w:rsidP="0060447D">
      <w:pPr>
        <w:spacing w:after="0" w:line="240" w:lineRule="auto"/>
        <w:ind w:firstLine="0"/>
        <w:rPr>
          <w:rFonts w:ascii="Arial" w:eastAsia="Times New Roman" w:hAnsi="Arial" w:cs="Arial"/>
          <w:b/>
          <w:bCs/>
          <w:color w:val="333333"/>
          <w:kern w:val="36"/>
          <w:sz w:val="42"/>
          <w:szCs w:val="42"/>
          <w:lang w:eastAsia="nl-NL" w:bidi="ar-SA"/>
        </w:rPr>
      </w:pPr>
    </w:p>
    <w:p w:rsidR="00322053" w:rsidRDefault="00322053" w:rsidP="0060447D">
      <w:pPr>
        <w:spacing w:after="0" w:line="240" w:lineRule="auto"/>
        <w:ind w:firstLine="0"/>
        <w:rPr>
          <w:rFonts w:ascii="Arial" w:eastAsia="Times New Roman" w:hAnsi="Arial" w:cs="Arial"/>
          <w:b/>
          <w:bCs/>
          <w:color w:val="333333"/>
          <w:kern w:val="36"/>
          <w:sz w:val="42"/>
          <w:szCs w:val="42"/>
          <w:lang w:eastAsia="nl-NL"/>
        </w:rPr>
      </w:pPr>
      <w:r>
        <w:rPr>
          <w:rFonts w:ascii="Arial" w:eastAsia="Times New Roman" w:hAnsi="Arial" w:cs="Arial"/>
          <w:b/>
          <w:bCs/>
          <w:color w:val="333333"/>
          <w:kern w:val="36"/>
          <w:sz w:val="42"/>
          <w:szCs w:val="42"/>
          <w:lang w:eastAsia="nl-NL"/>
        </w:rPr>
        <w:br w:type="page"/>
      </w:r>
    </w:p>
    <w:p w:rsidR="0064762D" w:rsidRPr="00E75178" w:rsidRDefault="0064762D" w:rsidP="0060447D">
      <w:pPr>
        <w:pStyle w:val="Kop2"/>
      </w:pPr>
      <w:bookmarkStart w:id="260" w:name="classicbaconcheese"/>
      <w:bookmarkStart w:id="261" w:name="_Toc217441010"/>
      <w:bookmarkEnd w:id="260"/>
      <w:r w:rsidRPr="00E75178">
        <w:t>Classic Cheeseburgers with Barbecue Spices</w:t>
      </w:r>
      <w:bookmarkEnd w:id="261"/>
      <w:r w:rsidRPr="00E75178">
        <w:t xml:space="preserve"> </w:t>
      </w:r>
    </w:p>
    <w:p w:rsidR="0064762D" w:rsidRPr="00690BA0" w:rsidRDefault="0064762D" w:rsidP="0060447D">
      <w:pPr>
        <w:spacing w:after="0" w:line="240" w:lineRule="auto"/>
        <w:ind w:firstLine="0"/>
        <w:rPr>
          <w:rFonts w:ascii="Arial" w:eastAsia="Times New Roman" w:hAnsi="Arial" w:cs="Arial"/>
          <w:bCs/>
          <w:color w:val="333333"/>
          <w:kern w:val="36"/>
          <w:sz w:val="24"/>
          <w:szCs w:val="24"/>
          <w:lang w:eastAsia="nl-NL"/>
        </w:rPr>
      </w:pPr>
    </w:p>
    <w:tbl>
      <w:tblPr>
        <w:tblW w:w="0" w:type="auto"/>
        <w:tblCellSpacing w:w="0" w:type="dxa"/>
        <w:tblCellMar>
          <w:left w:w="0" w:type="dxa"/>
          <w:right w:w="0" w:type="dxa"/>
        </w:tblCellMar>
        <w:tblLook w:val="04A0" w:firstRow="1" w:lastRow="0" w:firstColumn="1" w:lastColumn="0" w:noHBand="0" w:noVBand="1"/>
      </w:tblPr>
      <w:tblGrid>
        <w:gridCol w:w="5142"/>
      </w:tblGrid>
      <w:tr w:rsidR="0064762D" w:rsidRPr="00690BA0" w:rsidTr="0064762D">
        <w:trPr>
          <w:tblCellSpacing w:w="0" w:type="dxa"/>
        </w:trPr>
        <w:tc>
          <w:tcPr>
            <w:tcW w:w="0" w:type="auto"/>
            <w:vAlign w:val="center"/>
            <w:hideMark/>
          </w:tcPr>
          <w:p w:rsidR="0064762D" w:rsidRPr="00690BA0" w:rsidRDefault="0064762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
                <w:bCs/>
                <w:color w:val="333333"/>
                <w:kern w:val="36"/>
                <w:sz w:val="24"/>
                <w:szCs w:val="24"/>
                <w:lang w:val="nl-NL" w:eastAsia="nl-NL"/>
              </w:rPr>
              <w:t>Rub</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290"/>
            </w:tblGrid>
            <w:tr w:rsidR="0064762D" w:rsidRPr="00690BA0" w:rsidTr="0064762D">
              <w:trPr>
                <w:tblCellSpacing w:w="15" w:type="dxa"/>
              </w:trPr>
              <w:tc>
                <w:tcPr>
                  <w:tcW w:w="900" w:type="dxa"/>
                  <w:hideMark/>
                </w:tcPr>
                <w:p w:rsidR="0064762D" w:rsidRPr="00690BA0" w:rsidRDefault="0064762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w:t>
                  </w:r>
                </w:p>
              </w:tc>
              <w:tc>
                <w:tcPr>
                  <w:tcW w:w="75" w:type="dxa"/>
                  <w:vAlign w:val="center"/>
                  <w:hideMark/>
                </w:tcPr>
                <w:p w:rsidR="0064762D" w:rsidRPr="00690BA0" w:rsidRDefault="0064762D"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64762D" w:rsidRPr="00690BA0" w:rsidRDefault="0064762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teaspoon kosher salt</w:t>
                  </w:r>
                </w:p>
              </w:tc>
            </w:tr>
          </w:tbl>
          <w:p w:rsidR="0064762D" w:rsidRPr="00690BA0" w:rsidRDefault="0064762D"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024"/>
            </w:tblGrid>
            <w:tr w:rsidR="0064762D" w:rsidRPr="00690BA0" w:rsidTr="0064762D">
              <w:trPr>
                <w:tblCellSpacing w:w="15" w:type="dxa"/>
              </w:trPr>
              <w:tc>
                <w:tcPr>
                  <w:tcW w:w="900" w:type="dxa"/>
                  <w:hideMark/>
                </w:tcPr>
                <w:p w:rsidR="0064762D" w:rsidRPr="00690BA0" w:rsidRDefault="0064762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1/2</w:t>
                  </w:r>
                </w:p>
              </w:tc>
              <w:tc>
                <w:tcPr>
                  <w:tcW w:w="75" w:type="dxa"/>
                  <w:vAlign w:val="center"/>
                  <w:hideMark/>
                </w:tcPr>
                <w:p w:rsidR="0064762D" w:rsidRPr="00690BA0" w:rsidRDefault="0064762D"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64762D" w:rsidRPr="00690BA0" w:rsidRDefault="0064762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teaspoon pure chile powder</w:t>
                  </w:r>
                </w:p>
              </w:tc>
            </w:tr>
          </w:tbl>
          <w:p w:rsidR="0064762D" w:rsidRPr="00690BA0" w:rsidRDefault="0064762D"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957"/>
            </w:tblGrid>
            <w:tr w:rsidR="0064762D" w:rsidRPr="00690BA0" w:rsidTr="0064762D">
              <w:trPr>
                <w:tblCellSpacing w:w="15" w:type="dxa"/>
              </w:trPr>
              <w:tc>
                <w:tcPr>
                  <w:tcW w:w="900" w:type="dxa"/>
                  <w:hideMark/>
                </w:tcPr>
                <w:p w:rsidR="0064762D" w:rsidRPr="00690BA0" w:rsidRDefault="0064762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1/2</w:t>
                  </w:r>
                </w:p>
              </w:tc>
              <w:tc>
                <w:tcPr>
                  <w:tcW w:w="75" w:type="dxa"/>
                  <w:vAlign w:val="center"/>
                  <w:hideMark/>
                </w:tcPr>
                <w:p w:rsidR="0064762D" w:rsidRPr="00690BA0" w:rsidRDefault="0064762D"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64762D" w:rsidRPr="00690BA0" w:rsidRDefault="0064762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teaspoon light brown sugar</w:t>
                  </w:r>
                </w:p>
              </w:tc>
            </w:tr>
          </w:tbl>
          <w:p w:rsidR="0064762D" w:rsidRPr="00690BA0" w:rsidRDefault="0064762D"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904"/>
            </w:tblGrid>
            <w:tr w:rsidR="0064762D" w:rsidRPr="00690BA0" w:rsidTr="0064762D">
              <w:trPr>
                <w:tblCellSpacing w:w="15" w:type="dxa"/>
              </w:trPr>
              <w:tc>
                <w:tcPr>
                  <w:tcW w:w="900" w:type="dxa"/>
                  <w:hideMark/>
                </w:tcPr>
                <w:p w:rsidR="0064762D" w:rsidRPr="00690BA0" w:rsidRDefault="0064762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1/2</w:t>
                  </w:r>
                </w:p>
              </w:tc>
              <w:tc>
                <w:tcPr>
                  <w:tcW w:w="75" w:type="dxa"/>
                  <w:vAlign w:val="center"/>
                  <w:hideMark/>
                </w:tcPr>
                <w:p w:rsidR="0064762D" w:rsidRPr="00690BA0" w:rsidRDefault="0064762D"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64762D" w:rsidRPr="00690BA0" w:rsidRDefault="0064762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teaspoon granulated garlic</w:t>
                  </w:r>
                </w:p>
              </w:tc>
            </w:tr>
          </w:tbl>
          <w:p w:rsidR="0064762D" w:rsidRPr="00690BA0" w:rsidRDefault="0064762D"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1917"/>
            </w:tblGrid>
            <w:tr w:rsidR="0064762D" w:rsidRPr="00690BA0" w:rsidTr="0064762D">
              <w:trPr>
                <w:tblCellSpacing w:w="15" w:type="dxa"/>
              </w:trPr>
              <w:tc>
                <w:tcPr>
                  <w:tcW w:w="900" w:type="dxa"/>
                  <w:hideMark/>
                </w:tcPr>
                <w:p w:rsidR="0064762D" w:rsidRPr="00690BA0" w:rsidRDefault="0064762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1/2</w:t>
                  </w:r>
                </w:p>
              </w:tc>
              <w:tc>
                <w:tcPr>
                  <w:tcW w:w="75" w:type="dxa"/>
                  <w:vAlign w:val="center"/>
                  <w:hideMark/>
                </w:tcPr>
                <w:p w:rsidR="0064762D" w:rsidRPr="00690BA0" w:rsidRDefault="0064762D"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64762D" w:rsidRPr="00690BA0" w:rsidRDefault="0064762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teaspoon paprika</w:t>
                  </w:r>
                </w:p>
              </w:tc>
            </w:tr>
          </w:tbl>
          <w:p w:rsidR="0064762D" w:rsidRPr="00690BA0" w:rsidRDefault="0064762D"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357"/>
            </w:tblGrid>
            <w:tr w:rsidR="0064762D" w:rsidRPr="00690BA0" w:rsidTr="0064762D">
              <w:trPr>
                <w:tblCellSpacing w:w="15" w:type="dxa"/>
              </w:trPr>
              <w:tc>
                <w:tcPr>
                  <w:tcW w:w="900" w:type="dxa"/>
                  <w:hideMark/>
                </w:tcPr>
                <w:p w:rsidR="0064762D" w:rsidRPr="00690BA0" w:rsidRDefault="0064762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1/4</w:t>
                  </w:r>
                </w:p>
              </w:tc>
              <w:tc>
                <w:tcPr>
                  <w:tcW w:w="75" w:type="dxa"/>
                  <w:vAlign w:val="center"/>
                  <w:hideMark/>
                </w:tcPr>
                <w:p w:rsidR="0064762D" w:rsidRPr="00690BA0" w:rsidRDefault="0064762D"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64762D" w:rsidRPr="00690BA0" w:rsidRDefault="0064762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teaspoon celery seed</w:t>
                  </w:r>
                </w:p>
              </w:tc>
            </w:tr>
          </w:tbl>
          <w:p w:rsidR="0064762D" w:rsidRPr="00690BA0" w:rsidRDefault="0064762D"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584"/>
            </w:tblGrid>
            <w:tr w:rsidR="0064762D" w:rsidRPr="00690BA0" w:rsidTr="0064762D">
              <w:trPr>
                <w:tblCellSpacing w:w="15" w:type="dxa"/>
              </w:trPr>
              <w:tc>
                <w:tcPr>
                  <w:tcW w:w="900" w:type="dxa"/>
                  <w:hideMark/>
                </w:tcPr>
                <w:p w:rsidR="0064762D" w:rsidRPr="00690BA0" w:rsidRDefault="0064762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1/4</w:t>
                  </w:r>
                </w:p>
              </w:tc>
              <w:tc>
                <w:tcPr>
                  <w:tcW w:w="75" w:type="dxa"/>
                  <w:vAlign w:val="center"/>
                  <w:hideMark/>
                </w:tcPr>
                <w:p w:rsidR="0064762D" w:rsidRPr="00690BA0" w:rsidRDefault="0064762D"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64762D" w:rsidRPr="00690BA0" w:rsidRDefault="0064762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teaspoon ground cumin</w:t>
                  </w:r>
                </w:p>
              </w:tc>
            </w:tr>
          </w:tbl>
          <w:p w:rsidR="0064762D" w:rsidRPr="00690BA0" w:rsidRDefault="0064762D"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4092"/>
            </w:tblGrid>
            <w:tr w:rsidR="0064762D" w:rsidRPr="00690BA0" w:rsidTr="0064762D">
              <w:trPr>
                <w:tblCellSpacing w:w="15" w:type="dxa"/>
              </w:trPr>
              <w:tc>
                <w:tcPr>
                  <w:tcW w:w="900" w:type="dxa"/>
                  <w:hideMark/>
                </w:tcPr>
                <w:p w:rsidR="0064762D" w:rsidRPr="00690BA0" w:rsidRDefault="0064762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1/8</w:t>
                  </w:r>
                </w:p>
              </w:tc>
              <w:tc>
                <w:tcPr>
                  <w:tcW w:w="75" w:type="dxa"/>
                  <w:vAlign w:val="center"/>
                  <w:hideMark/>
                </w:tcPr>
                <w:p w:rsidR="0064762D" w:rsidRPr="00690BA0" w:rsidRDefault="0064762D"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64762D" w:rsidRPr="00690BA0" w:rsidRDefault="0064762D"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teaspoon freshly ground black pepper</w:t>
                  </w:r>
                </w:p>
              </w:tc>
            </w:tr>
          </w:tbl>
          <w:p w:rsidR="0064762D" w:rsidRPr="00690BA0" w:rsidRDefault="0064762D" w:rsidP="0060447D">
            <w:pPr>
              <w:spacing w:after="0" w:line="240" w:lineRule="auto"/>
              <w:ind w:firstLine="0"/>
              <w:rPr>
                <w:rFonts w:ascii="Arial" w:eastAsia="Times New Roman" w:hAnsi="Arial" w:cs="Arial"/>
                <w:bCs/>
                <w:color w:val="333333"/>
                <w:kern w:val="36"/>
                <w:sz w:val="24"/>
                <w:szCs w:val="24"/>
                <w:lang w:eastAsia="nl-NL"/>
              </w:rPr>
            </w:pPr>
          </w:p>
        </w:tc>
      </w:tr>
    </w:tbl>
    <w:p w:rsidR="0064762D" w:rsidRPr="00690BA0" w:rsidRDefault="0064762D" w:rsidP="0060447D">
      <w:pPr>
        <w:spacing w:after="0" w:line="240" w:lineRule="auto"/>
        <w:ind w:firstLine="0"/>
        <w:rPr>
          <w:rFonts w:ascii="Arial" w:eastAsia="Times New Roman" w:hAnsi="Arial" w:cs="Arial"/>
          <w:bCs/>
          <w:vanish/>
          <w:color w:val="333333"/>
          <w:kern w:val="36"/>
          <w:sz w:val="24"/>
          <w:szCs w:val="24"/>
          <w:lang w:eastAsia="nl-NL"/>
        </w:rPr>
      </w:pPr>
    </w:p>
    <w:tbl>
      <w:tblPr>
        <w:tblW w:w="0" w:type="auto"/>
        <w:tblCellSpacing w:w="0" w:type="dxa"/>
        <w:tblCellMar>
          <w:left w:w="0" w:type="dxa"/>
          <w:right w:w="0" w:type="dxa"/>
        </w:tblCellMar>
        <w:tblLook w:val="04A0" w:firstRow="1" w:lastRow="0" w:firstColumn="1" w:lastColumn="0" w:noHBand="0" w:noVBand="1"/>
      </w:tblPr>
      <w:tblGrid>
        <w:gridCol w:w="5608"/>
      </w:tblGrid>
      <w:tr w:rsidR="0064762D" w:rsidRPr="00690BA0" w:rsidTr="0064762D">
        <w:trPr>
          <w:tblCellSpacing w:w="0" w:type="dxa"/>
        </w:trPr>
        <w:tc>
          <w:tcPr>
            <w:tcW w:w="0" w:type="auto"/>
            <w:vAlign w:val="center"/>
            <w:hideMark/>
          </w:tcPr>
          <w:p w:rsidR="0064762D" w:rsidRPr="00690BA0" w:rsidRDefault="0064762D" w:rsidP="0060447D">
            <w:pPr>
              <w:spacing w:after="0" w:line="240" w:lineRule="auto"/>
              <w:ind w:firstLine="0"/>
              <w:rPr>
                <w:rFonts w:ascii="Arial" w:eastAsia="Times New Roman" w:hAnsi="Arial" w:cs="Arial"/>
                <w:bCs/>
                <w:color w:val="333333"/>
                <w:kern w:val="36"/>
                <w:sz w:val="24"/>
                <w:szCs w:val="24"/>
                <w:lang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598"/>
            </w:tblGrid>
            <w:tr w:rsidR="0064762D" w:rsidRPr="00690BA0" w:rsidTr="0064762D">
              <w:trPr>
                <w:tblCellSpacing w:w="15" w:type="dxa"/>
              </w:trPr>
              <w:tc>
                <w:tcPr>
                  <w:tcW w:w="900" w:type="dxa"/>
                  <w:hideMark/>
                </w:tcPr>
                <w:p w:rsidR="0064762D" w:rsidRPr="00690BA0" w:rsidRDefault="0064762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1-1/2</w:t>
                  </w:r>
                </w:p>
              </w:tc>
              <w:tc>
                <w:tcPr>
                  <w:tcW w:w="75" w:type="dxa"/>
                  <w:vAlign w:val="center"/>
                  <w:hideMark/>
                </w:tcPr>
                <w:p w:rsidR="0064762D" w:rsidRPr="00690BA0" w:rsidRDefault="0064762D"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64762D" w:rsidRPr="00690BA0" w:rsidRDefault="0064762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pounds ground chuck (80% lean)</w:t>
                  </w:r>
                </w:p>
              </w:tc>
            </w:tr>
          </w:tbl>
          <w:p w:rsidR="0064762D" w:rsidRPr="00690BA0" w:rsidRDefault="0064762D"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597"/>
            </w:tblGrid>
            <w:tr w:rsidR="0064762D" w:rsidRPr="00690BA0" w:rsidTr="0064762D">
              <w:trPr>
                <w:tblCellSpacing w:w="15" w:type="dxa"/>
              </w:trPr>
              <w:tc>
                <w:tcPr>
                  <w:tcW w:w="900" w:type="dxa"/>
                  <w:hideMark/>
                </w:tcPr>
                <w:p w:rsidR="0064762D" w:rsidRPr="00690BA0" w:rsidRDefault="0064762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4</w:t>
                  </w:r>
                </w:p>
              </w:tc>
              <w:tc>
                <w:tcPr>
                  <w:tcW w:w="75" w:type="dxa"/>
                  <w:vAlign w:val="center"/>
                  <w:hideMark/>
                </w:tcPr>
                <w:p w:rsidR="0064762D" w:rsidRPr="00690BA0" w:rsidRDefault="0064762D"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64762D" w:rsidRPr="00690BA0" w:rsidRDefault="0064762D"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thin slices Monterey Jack cheese</w:t>
                  </w:r>
                </w:p>
              </w:tc>
            </w:tr>
          </w:tbl>
          <w:p w:rsidR="0064762D" w:rsidRPr="00690BA0" w:rsidRDefault="0064762D"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1823"/>
            </w:tblGrid>
            <w:tr w:rsidR="0064762D" w:rsidRPr="00690BA0" w:rsidTr="0064762D">
              <w:trPr>
                <w:tblCellSpacing w:w="15" w:type="dxa"/>
              </w:trPr>
              <w:tc>
                <w:tcPr>
                  <w:tcW w:w="900" w:type="dxa"/>
                  <w:hideMark/>
                </w:tcPr>
                <w:p w:rsidR="0064762D" w:rsidRPr="00690BA0" w:rsidRDefault="0064762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4</w:t>
                  </w:r>
                </w:p>
              </w:tc>
              <w:tc>
                <w:tcPr>
                  <w:tcW w:w="75" w:type="dxa"/>
                  <w:vAlign w:val="center"/>
                  <w:hideMark/>
                </w:tcPr>
                <w:p w:rsidR="0064762D" w:rsidRPr="00690BA0" w:rsidRDefault="0064762D"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64762D" w:rsidRPr="00690BA0" w:rsidRDefault="0064762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hamburger buns</w:t>
                  </w:r>
                </w:p>
              </w:tc>
            </w:tr>
          </w:tbl>
          <w:p w:rsidR="0064762D" w:rsidRPr="00690BA0" w:rsidRDefault="0064762D"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4558"/>
            </w:tblGrid>
            <w:tr w:rsidR="0064762D" w:rsidRPr="00690BA0" w:rsidTr="0064762D">
              <w:trPr>
                <w:tblCellSpacing w:w="15" w:type="dxa"/>
              </w:trPr>
              <w:tc>
                <w:tcPr>
                  <w:tcW w:w="900" w:type="dxa"/>
                  <w:hideMark/>
                </w:tcPr>
                <w:p w:rsidR="0064762D" w:rsidRPr="00690BA0" w:rsidRDefault="0064762D" w:rsidP="0060447D">
                  <w:pPr>
                    <w:spacing w:after="0" w:line="240" w:lineRule="auto"/>
                    <w:ind w:firstLine="0"/>
                    <w:rPr>
                      <w:rFonts w:ascii="Arial" w:eastAsia="Times New Roman" w:hAnsi="Arial" w:cs="Arial"/>
                      <w:bCs/>
                      <w:color w:val="333333"/>
                      <w:kern w:val="36"/>
                      <w:sz w:val="24"/>
                      <w:szCs w:val="24"/>
                      <w:lang w:val="nl-NL" w:eastAsia="nl-NL"/>
                    </w:rPr>
                  </w:pPr>
                </w:p>
              </w:tc>
              <w:tc>
                <w:tcPr>
                  <w:tcW w:w="75" w:type="dxa"/>
                  <w:vAlign w:val="center"/>
                  <w:hideMark/>
                </w:tcPr>
                <w:p w:rsidR="0064762D" w:rsidRPr="00690BA0" w:rsidRDefault="0064762D"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64762D" w:rsidRPr="00690BA0" w:rsidRDefault="0064762D"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Ketchup or mustard for toppings (optional)</w:t>
                  </w:r>
                </w:p>
              </w:tc>
            </w:tr>
          </w:tbl>
          <w:p w:rsidR="0064762D" w:rsidRPr="00690BA0" w:rsidRDefault="0064762D" w:rsidP="0060447D">
            <w:pPr>
              <w:spacing w:after="0" w:line="240" w:lineRule="auto"/>
              <w:ind w:firstLine="0"/>
              <w:rPr>
                <w:rFonts w:ascii="Arial" w:eastAsia="Times New Roman" w:hAnsi="Arial" w:cs="Arial"/>
                <w:bCs/>
                <w:color w:val="333333"/>
                <w:kern w:val="36"/>
                <w:sz w:val="24"/>
                <w:szCs w:val="24"/>
                <w:lang w:eastAsia="nl-NL"/>
              </w:rPr>
            </w:pPr>
          </w:p>
        </w:tc>
      </w:tr>
    </w:tbl>
    <w:p w:rsidR="0064762D" w:rsidRPr="00690BA0" w:rsidRDefault="0064762D"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 xml:space="preserve">In a large bowl mix the rub ingredients. Add the ground chuck. Using your hands, gently mix the ground chuck with the rub, incorporating the spices evenly. Gently shape the meat into 4 burgers of equal size and thickness, each about 3/4 inch thick, but don’t press the burgers too tightly, or they will dry out. </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 xml:space="preserve">With the lid closed, grill the burgers over </w:t>
      </w:r>
      <w:r w:rsidRPr="00690BA0">
        <w:rPr>
          <w:rFonts w:ascii="Arial" w:eastAsia="Times New Roman" w:hAnsi="Arial" w:cs="Arial"/>
          <w:bCs/>
          <w:i/>
          <w:iCs/>
          <w:color w:val="333333"/>
          <w:kern w:val="36"/>
          <w:sz w:val="24"/>
          <w:szCs w:val="24"/>
          <w:lang w:eastAsia="nl-NL"/>
        </w:rPr>
        <w:t>Direct High</w:t>
      </w:r>
      <w:r w:rsidRPr="00690BA0">
        <w:rPr>
          <w:rFonts w:ascii="Arial" w:eastAsia="Times New Roman" w:hAnsi="Arial" w:cs="Arial"/>
          <w:bCs/>
          <w:color w:val="333333"/>
          <w:kern w:val="36"/>
          <w:sz w:val="24"/>
          <w:szCs w:val="24"/>
          <w:lang w:eastAsia="nl-NL"/>
        </w:rPr>
        <w:t xml:space="preserve"> heat (500°F to 550°F) until medium, 8 to 10 minutes, turning once or twice. During the last minute of grilling place a slice of cheese on each burger to melt, and grill the buns, cut side down, until toasted. Assemble the cheeseburgers. Dress with ketchup or mustard, if desired. </w:t>
      </w:r>
      <w:r w:rsidRPr="0064762D">
        <w:rPr>
          <w:rFonts w:ascii="Arial" w:eastAsia="Times New Roman" w:hAnsi="Arial" w:cs="Arial"/>
          <w:bCs/>
          <w:color w:val="333333"/>
          <w:kern w:val="36"/>
          <w:sz w:val="24"/>
          <w:szCs w:val="24"/>
          <w:lang w:eastAsia="nl-NL"/>
        </w:rPr>
        <w:t>Serve warm.</w:t>
      </w:r>
      <w:r w:rsidRPr="0064762D">
        <w:rPr>
          <w:rFonts w:ascii="Arial" w:eastAsia="Times New Roman" w:hAnsi="Arial" w:cs="Arial"/>
          <w:bCs/>
          <w:color w:val="333333"/>
          <w:kern w:val="36"/>
          <w:sz w:val="24"/>
          <w:szCs w:val="24"/>
          <w:lang w:eastAsia="nl-NL"/>
        </w:rPr>
        <w:br/>
      </w:r>
      <w:r w:rsidRPr="0064762D">
        <w:rPr>
          <w:rFonts w:ascii="Arial" w:eastAsia="Times New Roman" w:hAnsi="Arial" w:cs="Arial"/>
          <w:bCs/>
          <w:color w:val="333333"/>
          <w:kern w:val="36"/>
          <w:sz w:val="24"/>
          <w:szCs w:val="24"/>
          <w:lang w:eastAsia="nl-NL"/>
        </w:rPr>
        <w:br/>
      </w:r>
      <w:r w:rsidRPr="0064762D">
        <w:rPr>
          <w:rFonts w:ascii="Arial" w:eastAsia="Times New Roman" w:hAnsi="Arial" w:cs="Arial"/>
          <w:bCs/>
          <w:i/>
          <w:iCs/>
          <w:color w:val="333333"/>
          <w:kern w:val="36"/>
          <w:sz w:val="24"/>
          <w:szCs w:val="24"/>
          <w:lang w:eastAsia="nl-NL"/>
        </w:rPr>
        <w:t>Makes 4 servings</w:t>
      </w:r>
    </w:p>
    <w:p w:rsidR="0064762D" w:rsidRPr="00690BA0" w:rsidRDefault="0064762D" w:rsidP="0060447D">
      <w:pPr>
        <w:spacing w:after="0" w:line="240" w:lineRule="auto"/>
        <w:ind w:firstLine="0"/>
        <w:rPr>
          <w:rFonts w:ascii="Arial" w:eastAsia="Times New Roman" w:hAnsi="Arial" w:cs="Arial"/>
          <w:b/>
          <w:bCs/>
          <w:color w:val="333333"/>
          <w:kern w:val="36"/>
          <w:sz w:val="42"/>
          <w:szCs w:val="42"/>
          <w:lang w:eastAsia="nl-NL" w:bidi="ar-SA"/>
        </w:rPr>
      </w:pPr>
      <w:r w:rsidRPr="00690BA0">
        <w:rPr>
          <w:rFonts w:ascii="Arial" w:eastAsia="Times New Roman" w:hAnsi="Arial" w:cs="Arial"/>
          <w:b/>
          <w:bCs/>
          <w:color w:val="333333"/>
          <w:kern w:val="36"/>
          <w:sz w:val="42"/>
          <w:szCs w:val="42"/>
          <w:lang w:eastAsia="nl-NL" w:bidi="ar-SA"/>
        </w:rPr>
        <w:br w:type="page"/>
      </w:r>
    </w:p>
    <w:p w:rsidR="0064762D" w:rsidRPr="00E75178" w:rsidRDefault="0064762D" w:rsidP="0060447D">
      <w:pPr>
        <w:pStyle w:val="Kop2"/>
      </w:pPr>
      <w:bookmarkStart w:id="262" w:name="jalapenocheeseburger"/>
      <w:bookmarkStart w:id="263" w:name="_Toc217441011"/>
      <w:bookmarkEnd w:id="262"/>
      <w:r w:rsidRPr="00E75178">
        <w:t>Jalapeńo Cheeseburgers with Grilled Avocado</w:t>
      </w:r>
      <w:bookmarkEnd w:id="263"/>
    </w:p>
    <w:p w:rsidR="0064762D" w:rsidRPr="00690BA0" w:rsidRDefault="0064762D" w:rsidP="0060447D">
      <w:pPr>
        <w:spacing w:after="0" w:line="240" w:lineRule="auto"/>
        <w:ind w:firstLine="0"/>
        <w:rPr>
          <w:rFonts w:ascii="Arial" w:eastAsia="Times New Roman" w:hAnsi="Arial" w:cs="Arial"/>
          <w:bCs/>
          <w:color w:val="333333"/>
          <w:kern w:val="36"/>
          <w:sz w:val="24"/>
          <w:szCs w:val="24"/>
          <w:lang w:eastAsia="nl-NL" w:bidi="ar-SA"/>
        </w:rPr>
      </w:pPr>
    </w:p>
    <w:p w:rsidR="0064762D" w:rsidRPr="00690BA0" w:rsidRDefault="0064762D"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Direct Medium</w:t>
      </w:r>
    </w:p>
    <w:p w:rsidR="0064762D" w:rsidRPr="00690BA0" w:rsidRDefault="0064762D" w:rsidP="0060447D">
      <w:pPr>
        <w:spacing w:after="0" w:line="240" w:lineRule="auto"/>
        <w:ind w:firstLine="0"/>
        <w:rPr>
          <w:rFonts w:ascii="Arial" w:eastAsia="Times New Roman" w:hAnsi="Arial" w:cs="Arial"/>
          <w:bCs/>
          <w:color w:val="333333"/>
          <w:kern w:val="36"/>
          <w:sz w:val="24"/>
          <w:szCs w:val="24"/>
          <w:lang w:eastAsia="nl-NL" w:bidi="ar-SA"/>
        </w:rPr>
      </w:pPr>
    </w:p>
    <w:p w:rsidR="0064762D" w:rsidRPr="00690BA0" w:rsidRDefault="0064762D" w:rsidP="0060447D">
      <w:pPr>
        <w:spacing w:after="0" w:line="240" w:lineRule="auto"/>
        <w:ind w:firstLine="0"/>
        <w:rPr>
          <w:rFonts w:ascii="Arial" w:eastAsia="Times New Roman" w:hAnsi="Arial" w:cs="Arial"/>
          <w:bCs/>
          <w:color w:val="333333"/>
          <w:kern w:val="36"/>
          <w:sz w:val="24"/>
          <w:szCs w:val="24"/>
          <w:lang w:eastAsia="nl-NL" w:bidi="ar-SA"/>
        </w:rPr>
      </w:pPr>
    </w:p>
    <w:p w:rsidR="0064762D" w:rsidRPr="00690BA0" w:rsidRDefault="0064762D"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2</w:t>
      </w:r>
      <w:r w:rsidRPr="00690BA0">
        <w:rPr>
          <w:rFonts w:ascii="Arial" w:eastAsia="Times New Roman" w:hAnsi="Arial" w:cs="Arial"/>
          <w:bCs/>
          <w:color w:val="333333"/>
          <w:kern w:val="36"/>
          <w:sz w:val="24"/>
          <w:szCs w:val="24"/>
          <w:lang w:eastAsia="nl-NL" w:bidi="ar-SA"/>
        </w:rPr>
        <w:tab/>
      </w:r>
      <w:r w:rsidRPr="00690BA0">
        <w:rPr>
          <w:rFonts w:ascii="Arial" w:eastAsia="Times New Roman" w:hAnsi="Arial" w:cs="Arial"/>
          <w:bCs/>
          <w:color w:val="333333"/>
          <w:kern w:val="36"/>
          <w:sz w:val="24"/>
          <w:szCs w:val="24"/>
          <w:lang w:eastAsia="nl-NL" w:bidi="ar-SA"/>
        </w:rPr>
        <w:tab/>
        <w:t>pounds ground chuck (80% lean)</w:t>
      </w:r>
      <w:r w:rsidRPr="00690BA0">
        <w:rPr>
          <w:rFonts w:ascii="Arial" w:eastAsia="Times New Roman" w:hAnsi="Arial" w:cs="Arial"/>
          <w:bCs/>
          <w:color w:val="333333"/>
          <w:kern w:val="36"/>
          <w:sz w:val="24"/>
          <w:szCs w:val="24"/>
          <w:lang w:eastAsia="nl-NL" w:bidi="ar-SA"/>
        </w:rPr>
        <w:tab/>
      </w:r>
    </w:p>
    <w:p w:rsidR="0064762D" w:rsidRPr="00690BA0" w:rsidRDefault="0064762D"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1/4</w:t>
      </w:r>
      <w:r w:rsidRPr="00690BA0">
        <w:rPr>
          <w:rFonts w:ascii="Arial" w:eastAsia="Times New Roman" w:hAnsi="Arial" w:cs="Arial"/>
          <w:bCs/>
          <w:color w:val="333333"/>
          <w:kern w:val="36"/>
          <w:sz w:val="24"/>
          <w:szCs w:val="24"/>
          <w:lang w:eastAsia="nl-NL" w:bidi="ar-SA"/>
        </w:rPr>
        <w:tab/>
      </w:r>
      <w:r w:rsidRPr="00690BA0">
        <w:rPr>
          <w:rFonts w:ascii="Arial" w:eastAsia="Times New Roman" w:hAnsi="Arial" w:cs="Arial"/>
          <w:bCs/>
          <w:color w:val="333333"/>
          <w:kern w:val="36"/>
          <w:sz w:val="24"/>
          <w:szCs w:val="24"/>
          <w:lang w:eastAsia="nl-NL" w:bidi="ar-SA"/>
        </w:rPr>
        <w:tab/>
        <w:t>cup coarsely grated red onion</w:t>
      </w:r>
      <w:r w:rsidRPr="00690BA0">
        <w:rPr>
          <w:rFonts w:ascii="Arial" w:eastAsia="Times New Roman" w:hAnsi="Arial" w:cs="Arial"/>
          <w:bCs/>
          <w:color w:val="333333"/>
          <w:kern w:val="36"/>
          <w:sz w:val="24"/>
          <w:szCs w:val="24"/>
          <w:lang w:eastAsia="nl-NL" w:bidi="ar-SA"/>
        </w:rPr>
        <w:tab/>
      </w:r>
    </w:p>
    <w:p w:rsidR="0064762D" w:rsidRPr="00690BA0" w:rsidRDefault="0064762D"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3</w:t>
      </w:r>
      <w:r w:rsidRPr="00690BA0">
        <w:rPr>
          <w:rFonts w:ascii="Arial" w:eastAsia="Times New Roman" w:hAnsi="Arial" w:cs="Arial"/>
          <w:bCs/>
          <w:color w:val="333333"/>
          <w:kern w:val="36"/>
          <w:sz w:val="24"/>
          <w:szCs w:val="24"/>
          <w:lang w:eastAsia="nl-NL" w:bidi="ar-SA"/>
        </w:rPr>
        <w:tab/>
      </w:r>
      <w:r w:rsidRPr="00690BA0">
        <w:rPr>
          <w:rFonts w:ascii="Arial" w:eastAsia="Times New Roman" w:hAnsi="Arial" w:cs="Arial"/>
          <w:bCs/>
          <w:color w:val="333333"/>
          <w:kern w:val="36"/>
          <w:sz w:val="24"/>
          <w:szCs w:val="24"/>
          <w:lang w:eastAsia="nl-NL" w:bidi="ar-SA"/>
        </w:rPr>
        <w:tab/>
        <w:t>tablespoons finely chopped fresh Italian parsley leaves</w:t>
      </w:r>
      <w:r w:rsidRPr="00690BA0">
        <w:rPr>
          <w:rFonts w:ascii="Arial" w:eastAsia="Times New Roman" w:hAnsi="Arial" w:cs="Arial"/>
          <w:bCs/>
          <w:color w:val="333333"/>
          <w:kern w:val="36"/>
          <w:sz w:val="24"/>
          <w:szCs w:val="24"/>
          <w:lang w:eastAsia="nl-NL" w:bidi="ar-SA"/>
        </w:rPr>
        <w:tab/>
      </w:r>
    </w:p>
    <w:p w:rsidR="0064762D" w:rsidRPr="00690BA0" w:rsidRDefault="0064762D"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2</w:t>
      </w:r>
      <w:r w:rsidRPr="00690BA0">
        <w:rPr>
          <w:rFonts w:ascii="Arial" w:eastAsia="Times New Roman" w:hAnsi="Arial" w:cs="Arial"/>
          <w:bCs/>
          <w:color w:val="333333"/>
          <w:kern w:val="36"/>
          <w:sz w:val="24"/>
          <w:szCs w:val="24"/>
          <w:lang w:eastAsia="nl-NL" w:bidi="ar-SA"/>
        </w:rPr>
        <w:tab/>
      </w:r>
      <w:r w:rsidRPr="00690BA0">
        <w:rPr>
          <w:rFonts w:ascii="Arial" w:eastAsia="Times New Roman" w:hAnsi="Arial" w:cs="Arial"/>
          <w:bCs/>
          <w:color w:val="333333"/>
          <w:kern w:val="36"/>
          <w:sz w:val="24"/>
          <w:szCs w:val="24"/>
          <w:lang w:eastAsia="nl-NL" w:bidi="ar-SA"/>
        </w:rPr>
        <w:tab/>
        <w:t>teaspoons finely grated jalapeńo chile pepper (with seeds)</w:t>
      </w:r>
      <w:r w:rsidRPr="00690BA0">
        <w:rPr>
          <w:rFonts w:ascii="Arial" w:eastAsia="Times New Roman" w:hAnsi="Arial" w:cs="Arial"/>
          <w:bCs/>
          <w:color w:val="333333"/>
          <w:kern w:val="36"/>
          <w:sz w:val="24"/>
          <w:szCs w:val="24"/>
          <w:lang w:eastAsia="nl-NL" w:bidi="ar-SA"/>
        </w:rPr>
        <w:tab/>
      </w:r>
    </w:p>
    <w:p w:rsidR="0064762D" w:rsidRPr="00690BA0" w:rsidRDefault="0064762D"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2</w:t>
      </w:r>
      <w:r w:rsidRPr="00690BA0">
        <w:rPr>
          <w:rFonts w:ascii="Arial" w:eastAsia="Times New Roman" w:hAnsi="Arial" w:cs="Arial"/>
          <w:bCs/>
          <w:color w:val="333333"/>
          <w:kern w:val="36"/>
          <w:sz w:val="24"/>
          <w:szCs w:val="24"/>
          <w:lang w:eastAsia="nl-NL" w:bidi="ar-SA"/>
        </w:rPr>
        <w:tab/>
      </w:r>
      <w:r w:rsidRPr="00690BA0">
        <w:rPr>
          <w:rFonts w:ascii="Arial" w:eastAsia="Times New Roman" w:hAnsi="Arial" w:cs="Arial"/>
          <w:bCs/>
          <w:color w:val="333333"/>
          <w:kern w:val="36"/>
          <w:sz w:val="24"/>
          <w:szCs w:val="24"/>
          <w:lang w:eastAsia="nl-NL" w:bidi="ar-SA"/>
        </w:rPr>
        <w:tab/>
        <w:t>teaspoons kosher salt, divided</w:t>
      </w:r>
      <w:r w:rsidRPr="00690BA0">
        <w:rPr>
          <w:rFonts w:ascii="Arial" w:eastAsia="Times New Roman" w:hAnsi="Arial" w:cs="Arial"/>
          <w:bCs/>
          <w:color w:val="333333"/>
          <w:kern w:val="36"/>
          <w:sz w:val="24"/>
          <w:szCs w:val="24"/>
          <w:lang w:eastAsia="nl-NL" w:bidi="ar-SA"/>
        </w:rPr>
        <w:tab/>
      </w:r>
    </w:p>
    <w:p w:rsidR="0064762D" w:rsidRPr="00690BA0" w:rsidRDefault="0064762D"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1/2</w:t>
      </w:r>
      <w:r w:rsidRPr="00690BA0">
        <w:rPr>
          <w:rFonts w:ascii="Arial" w:eastAsia="Times New Roman" w:hAnsi="Arial" w:cs="Arial"/>
          <w:bCs/>
          <w:color w:val="333333"/>
          <w:kern w:val="36"/>
          <w:sz w:val="24"/>
          <w:szCs w:val="24"/>
          <w:lang w:eastAsia="nl-NL" w:bidi="ar-SA"/>
        </w:rPr>
        <w:tab/>
      </w:r>
      <w:r w:rsidRPr="00690BA0">
        <w:rPr>
          <w:rFonts w:ascii="Arial" w:eastAsia="Times New Roman" w:hAnsi="Arial" w:cs="Arial"/>
          <w:bCs/>
          <w:color w:val="333333"/>
          <w:kern w:val="36"/>
          <w:sz w:val="24"/>
          <w:szCs w:val="24"/>
          <w:lang w:eastAsia="nl-NL" w:bidi="ar-SA"/>
        </w:rPr>
        <w:tab/>
        <w:t>teaspoon granulated garlic</w:t>
      </w:r>
      <w:r w:rsidRPr="00690BA0">
        <w:rPr>
          <w:rFonts w:ascii="Arial" w:eastAsia="Times New Roman" w:hAnsi="Arial" w:cs="Arial"/>
          <w:bCs/>
          <w:color w:val="333333"/>
          <w:kern w:val="36"/>
          <w:sz w:val="24"/>
          <w:szCs w:val="24"/>
          <w:lang w:eastAsia="nl-NL" w:bidi="ar-SA"/>
        </w:rPr>
        <w:tab/>
      </w:r>
    </w:p>
    <w:p w:rsidR="0064762D" w:rsidRPr="00690BA0" w:rsidRDefault="0064762D"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1/4</w:t>
      </w:r>
      <w:r w:rsidRPr="00690BA0">
        <w:rPr>
          <w:rFonts w:ascii="Arial" w:eastAsia="Times New Roman" w:hAnsi="Arial" w:cs="Arial"/>
          <w:bCs/>
          <w:color w:val="333333"/>
          <w:kern w:val="36"/>
          <w:sz w:val="24"/>
          <w:szCs w:val="24"/>
          <w:lang w:eastAsia="nl-NL" w:bidi="ar-SA"/>
        </w:rPr>
        <w:tab/>
      </w:r>
      <w:r w:rsidRPr="00690BA0">
        <w:rPr>
          <w:rFonts w:ascii="Arial" w:eastAsia="Times New Roman" w:hAnsi="Arial" w:cs="Arial"/>
          <w:bCs/>
          <w:color w:val="333333"/>
          <w:kern w:val="36"/>
          <w:sz w:val="24"/>
          <w:szCs w:val="24"/>
          <w:lang w:eastAsia="nl-NL" w:bidi="ar-SA"/>
        </w:rPr>
        <w:tab/>
        <w:t>teaspoon freshly ground black pepper</w:t>
      </w:r>
      <w:r w:rsidRPr="00690BA0">
        <w:rPr>
          <w:rFonts w:ascii="Arial" w:eastAsia="Times New Roman" w:hAnsi="Arial" w:cs="Arial"/>
          <w:bCs/>
          <w:color w:val="333333"/>
          <w:kern w:val="36"/>
          <w:sz w:val="24"/>
          <w:szCs w:val="24"/>
          <w:lang w:eastAsia="nl-NL" w:bidi="ar-SA"/>
        </w:rPr>
        <w:tab/>
      </w:r>
    </w:p>
    <w:p w:rsidR="0064762D" w:rsidRPr="00690BA0" w:rsidRDefault="0064762D"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1</w:t>
      </w:r>
      <w:r w:rsidRPr="00690BA0">
        <w:rPr>
          <w:rFonts w:ascii="Arial" w:eastAsia="Times New Roman" w:hAnsi="Arial" w:cs="Arial"/>
          <w:bCs/>
          <w:color w:val="333333"/>
          <w:kern w:val="36"/>
          <w:sz w:val="24"/>
          <w:szCs w:val="24"/>
          <w:lang w:eastAsia="nl-NL" w:bidi="ar-SA"/>
        </w:rPr>
        <w:tab/>
      </w:r>
      <w:r w:rsidRPr="00690BA0">
        <w:rPr>
          <w:rFonts w:ascii="Arial" w:eastAsia="Times New Roman" w:hAnsi="Arial" w:cs="Arial"/>
          <w:bCs/>
          <w:color w:val="333333"/>
          <w:kern w:val="36"/>
          <w:sz w:val="24"/>
          <w:szCs w:val="24"/>
          <w:lang w:eastAsia="nl-NL" w:bidi="ar-SA"/>
        </w:rPr>
        <w:tab/>
        <w:t>large ripe Hass avocado</w:t>
      </w:r>
      <w:r w:rsidRPr="00690BA0">
        <w:rPr>
          <w:rFonts w:ascii="Arial" w:eastAsia="Times New Roman" w:hAnsi="Arial" w:cs="Arial"/>
          <w:bCs/>
          <w:color w:val="333333"/>
          <w:kern w:val="36"/>
          <w:sz w:val="24"/>
          <w:szCs w:val="24"/>
          <w:lang w:eastAsia="nl-NL" w:bidi="ar-SA"/>
        </w:rPr>
        <w:tab/>
      </w:r>
    </w:p>
    <w:p w:rsidR="0064762D" w:rsidRPr="00690BA0" w:rsidRDefault="0064762D"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ab/>
      </w:r>
      <w:r w:rsidRPr="00690BA0">
        <w:rPr>
          <w:rFonts w:ascii="Arial" w:eastAsia="Times New Roman" w:hAnsi="Arial" w:cs="Arial"/>
          <w:bCs/>
          <w:color w:val="333333"/>
          <w:kern w:val="36"/>
          <w:sz w:val="24"/>
          <w:szCs w:val="24"/>
          <w:lang w:eastAsia="nl-NL" w:bidi="ar-SA"/>
        </w:rPr>
        <w:tab/>
        <w:t>Extra virgin olive oil</w:t>
      </w:r>
      <w:r w:rsidRPr="00690BA0">
        <w:rPr>
          <w:rFonts w:ascii="Arial" w:eastAsia="Times New Roman" w:hAnsi="Arial" w:cs="Arial"/>
          <w:bCs/>
          <w:color w:val="333333"/>
          <w:kern w:val="36"/>
          <w:sz w:val="24"/>
          <w:szCs w:val="24"/>
          <w:lang w:eastAsia="nl-NL" w:bidi="ar-SA"/>
        </w:rPr>
        <w:tab/>
      </w:r>
    </w:p>
    <w:p w:rsidR="0064762D" w:rsidRPr="00690BA0" w:rsidRDefault="0064762D"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4</w:t>
      </w:r>
      <w:r w:rsidRPr="00690BA0">
        <w:rPr>
          <w:rFonts w:ascii="Arial" w:eastAsia="Times New Roman" w:hAnsi="Arial" w:cs="Arial"/>
          <w:bCs/>
          <w:color w:val="333333"/>
          <w:kern w:val="36"/>
          <w:sz w:val="24"/>
          <w:szCs w:val="24"/>
          <w:lang w:eastAsia="nl-NL" w:bidi="ar-SA"/>
        </w:rPr>
        <w:tab/>
      </w:r>
      <w:r w:rsidRPr="00690BA0">
        <w:rPr>
          <w:rFonts w:ascii="Arial" w:eastAsia="Times New Roman" w:hAnsi="Arial" w:cs="Arial"/>
          <w:bCs/>
          <w:color w:val="333333"/>
          <w:kern w:val="36"/>
          <w:sz w:val="24"/>
          <w:szCs w:val="24"/>
          <w:lang w:eastAsia="nl-NL" w:bidi="ar-SA"/>
        </w:rPr>
        <w:tab/>
        <w:t>thin slices Monterey Jack cheese</w:t>
      </w:r>
      <w:r w:rsidRPr="00690BA0">
        <w:rPr>
          <w:rFonts w:ascii="Arial" w:eastAsia="Times New Roman" w:hAnsi="Arial" w:cs="Arial"/>
          <w:bCs/>
          <w:color w:val="333333"/>
          <w:kern w:val="36"/>
          <w:sz w:val="24"/>
          <w:szCs w:val="24"/>
          <w:lang w:eastAsia="nl-NL" w:bidi="ar-SA"/>
        </w:rPr>
        <w:tab/>
      </w:r>
    </w:p>
    <w:p w:rsidR="0064762D" w:rsidRPr="00690BA0" w:rsidRDefault="0064762D"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4</w:t>
      </w:r>
      <w:r w:rsidRPr="00690BA0">
        <w:rPr>
          <w:rFonts w:ascii="Arial" w:eastAsia="Times New Roman" w:hAnsi="Arial" w:cs="Arial"/>
          <w:bCs/>
          <w:color w:val="333333"/>
          <w:kern w:val="36"/>
          <w:sz w:val="24"/>
          <w:szCs w:val="24"/>
          <w:lang w:eastAsia="nl-NL" w:bidi="ar-SA"/>
        </w:rPr>
        <w:tab/>
      </w:r>
      <w:r w:rsidRPr="00690BA0">
        <w:rPr>
          <w:rFonts w:ascii="Arial" w:eastAsia="Times New Roman" w:hAnsi="Arial" w:cs="Arial"/>
          <w:bCs/>
          <w:color w:val="333333"/>
          <w:kern w:val="36"/>
          <w:sz w:val="24"/>
          <w:szCs w:val="24"/>
          <w:lang w:eastAsia="nl-NL" w:bidi="ar-SA"/>
        </w:rPr>
        <w:tab/>
        <w:t>hamburger buns</w:t>
      </w:r>
      <w:r w:rsidRPr="00690BA0">
        <w:rPr>
          <w:rFonts w:ascii="Arial" w:eastAsia="Times New Roman" w:hAnsi="Arial" w:cs="Arial"/>
          <w:bCs/>
          <w:color w:val="333333"/>
          <w:kern w:val="36"/>
          <w:sz w:val="24"/>
          <w:szCs w:val="24"/>
          <w:lang w:eastAsia="nl-NL" w:bidi="ar-SA"/>
        </w:rPr>
        <w:tab/>
      </w:r>
    </w:p>
    <w:p w:rsidR="0064762D" w:rsidRPr="00690BA0" w:rsidRDefault="0064762D"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4</w:t>
      </w:r>
      <w:r w:rsidRPr="00690BA0">
        <w:rPr>
          <w:rFonts w:ascii="Arial" w:eastAsia="Times New Roman" w:hAnsi="Arial" w:cs="Arial"/>
          <w:bCs/>
          <w:color w:val="333333"/>
          <w:kern w:val="36"/>
          <w:sz w:val="24"/>
          <w:szCs w:val="24"/>
          <w:lang w:eastAsia="nl-NL" w:bidi="ar-SA"/>
        </w:rPr>
        <w:tab/>
      </w:r>
      <w:r w:rsidRPr="00690BA0">
        <w:rPr>
          <w:rFonts w:ascii="Arial" w:eastAsia="Times New Roman" w:hAnsi="Arial" w:cs="Arial"/>
          <w:bCs/>
          <w:color w:val="333333"/>
          <w:kern w:val="36"/>
          <w:sz w:val="24"/>
          <w:szCs w:val="24"/>
          <w:lang w:eastAsia="nl-NL" w:bidi="ar-SA"/>
        </w:rPr>
        <w:tab/>
        <w:t>leaves of lettuce</w:t>
      </w:r>
      <w:r w:rsidRPr="00690BA0">
        <w:rPr>
          <w:rFonts w:ascii="Arial" w:eastAsia="Times New Roman" w:hAnsi="Arial" w:cs="Arial"/>
          <w:bCs/>
          <w:color w:val="333333"/>
          <w:kern w:val="36"/>
          <w:sz w:val="24"/>
          <w:szCs w:val="24"/>
          <w:lang w:eastAsia="nl-NL" w:bidi="ar-SA"/>
        </w:rPr>
        <w:tab/>
      </w:r>
    </w:p>
    <w:p w:rsidR="0064762D" w:rsidRPr="00690BA0" w:rsidRDefault="0064762D" w:rsidP="0060447D">
      <w:pPr>
        <w:spacing w:after="0" w:line="240" w:lineRule="auto"/>
        <w:ind w:firstLine="0"/>
        <w:rPr>
          <w:rFonts w:ascii="Arial" w:eastAsia="Times New Roman" w:hAnsi="Arial" w:cs="Arial"/>
          <w:bCs/>
          <w:color w:val="333333"/>
          <w:kern w:val="36"/>
          <w:sz w:val="24"/>
          <w:szCs w:val="24"/>
          <w:lang w:eastAsia="nl-NL" w:bidi="ar-SA"/>
        </w:rPr>
      </w:pPr>
    </w:p>
    <w:p w:rsidR="0064762D" w:rsidRPr="00690BA0" w:rsidRDefault="0064762D"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 xml:space="preserve">In a medium bowl, using your hands, gently combine the ground chuck with the onion, parsley, jalapeńo, 1-1/2 teaspoons of kosher salt, the garlic, and pepper. Gently shape the mixture into 4 patties of equal diameter and thickness (about 1 inch thick). </w:t>
      </w:r>
    </w:p>
    <w:p w:rsidR="0064762D" w:rsidRPr="00690BA0" w:rsidRDefault="0064762D" w:rsidP="0060447D">
      <w:pPr>
        <w:spacing w:after="0" w:line="240" w:lineRule="auto"/>
        <w:ind w:firstLine="0"/>
        <w:rPr>
          <w:rFonts w:ascii="Arial" w:eastAsia="Times New Roman" w:hAnsi="Arial" w:cs="Arial"/>
          <w:bCs/>
          <w:color w:val="333333"/>
          <w:kern w:val="36"/>
          <w:sz w:val="24"/>
          <w:szCs w:val="24"/>
          <w:lang w:eastAsia="nl-NL" w:bidi="ar-SA"/>
        </w:rPr>
      </w:pPr>
    </w:p>
    <w:p w:rsidR="0064762D" w:rsidRPr="00690BA0" w:rsidRDefault="0064762D"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Cut the avocado in half lengthwise, remove the pit, and remove the peel. Lightly brush or spray the avocado on all sides with oil and season with the remaining 1/2 teaspoon of salt. Grill the avocado halves over Direct Medium heat until lightly marked, 1 to 2 minutes, turning once. Remove from the grill and cut lengthwise into 1/4-inch slices.</w:t>
      </w:r>
    </w:p>
    <w:p w:rsidR="0064762D" w:rsidRPr="00690BA0" w:rsidRDefault="0064762D" w:rsidP="0060447D">
      <w:pPr>
        <w:spacing w:after="0" w:line="240" w:lineRule="auto"/>
        <w:ind w:firstLine="0"/>
        <w:rPr>
          <w:rFonts w:ascii="Arial" w:eastAsia="Times New Roman" w:hAnsi="Arial" w:cs="Arial"/>
          <w:bCs/>
          <w:color w:val="333333"/>
          <w:kern w:val="36"/>
          <w:sz w:val="24"/>
          <w:szCs w:val="24"/>
          <w:lang w:eastAsia="nl-NL" w:bidi="ar-SA"/>
        </w:rPr>
      </w:pPr>
    </w:p>
    <w:p w:rsidR="0064762D" w:rsidRPr="00690BA0" w:rsidRDefault="0064762D"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Grill the patties over Direct Medium heat until medium, 10 to 12 minutes, turning once. During the last minute of grilling place a slice of cheese on each patty to melt, and grill the hamburger buns, cut side down, until toasted. Assemble the cheeseburgers with lettuce and avocado. Serve warm.</w:t>
      </w:r>
    </w:p>
    <w:p w:rsidR="0064762D" w:rsidRPr="00690BA0" w:rsidRDefault="0064762D" w:rsidP="0060447D">
      <w:pPr>
        <w:spacing w:after="0" w:line="240" w:lineRule="auto"/>
        <w:ind w:firstLine="0"/>
        <w:rPr>
          <w:rFonts w:ascii="Arial" w:eastAsia="Times New Roman" w:hAnsi="Arial" w:cs="Arial"/>
          <w:bCs/>
          <w:color w:val="333333"/>
          <w:kern w:val="36"/>
          <w:sz w:val="24"/>
          <w:szCs w:val="24"/>
          <w:lang w:eastAsia="nl-NL" w:bidi="ar-SA"/>
        </w:rPr>
      </w:pPr>
    </w:p>
    <w:p w:rsidR="0064762D" w:rsidRPr="00690BA0" w:rsidRDefault="0064762D"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Makes 4 servings</w:t>
      </w:r>
    </w:p>
    <w:p w:rsidR="0064762D" w:rsidRPr="00690BA0" w:rsidRDefault="0064762D" w:rsidP="0060447D">
      <w:pPr>
        <w:spacing w:after="0" w:line="240" w:lineRule="auto"/>
        <w:ind w:firstLine="0"/>
        <w:rPr>
          <w:rFonts w:ascii="Arial" w:eastAsia="Times New Roman" w:hAnsi="Arial" w:cs="Arial"/>
          <w:bCs/>
          <w:color w:val="333333"/>
          <w:kern w:val="36"/>
          <w:sz w:val="24"/>
          <w:szCs w:val="24"/>
          <w:lang w:eastAsia="nl-NL" w:bidi="ar-SA"/>
        </w:rPr>
      </w:pPr>
    </w:p>
    <w:p w:rsidR="0064762D" w:rsidRPr="00690BA0" w:rsidRDefault="0064762D" w:rsidP="0060447D">
      <w:pPr>
        <w:spacing w:after="0" w:line="240" w:lineRule="auto"/>
        <w:ind w:firstLine="0"/>
        <w:rPr>
          <w:rFonts w:ascii="Arial" w:eastAsia="Times New Roman" w:hAnsi="Arial" w:cs="Arial"/>
          <w:b/>
          <w:bCs/>
          <w:color w:val="333333"/>
          <w:kern w:val="36"/>
          <w:sz w:val="42"/>
          <w:szCs w:val="42"/>
          <w:lang w:eastAsia="nl-NL" w:bidi="ar-SA"/>
        </w:rPr>
      </w:pPr>
      <w:r w:rsidRPr="00690BA0">
        <w:rPr>
          <w:rFonts w:ascii="Arial" w:eastAsia="Times New Roman" w:hAnsi="Arial" w:cs="Arial"/>
          <w:b/>
          <w:bCs/>
          <w:color w:val="333333"/>
          <w:kern w:val="36"/>
          <w:sz w:val="42"/>
          <w:szCs w:val="42"/>
          <w:lang w:eastAsia="nl-NL" w:bidi="ar-SA"/>
        </w:rPr>
        <w:br w:type="page"/>
      </w:r>
    </w:p>
    <w:p w:rsidR="00E30B6D" w:rsidRPr="00E75178" w:rsidRDefault="00E30B6D" w:rsidP="0060447D">
      <w:pPr>
        <w:pStyle w:val="Kop2"/>
        <w:rPr>
          <w:lang w:val="nl-NL"/>
        </w:rPr>
      </w:pPr>
      <w:bookmarkStart w:id="264" w:name="kalfshamburgertjetruffel"/>
      <w:bookmarkStart w:id="265" w:name="_Toc217441012"/>
      <w:bookmarkEnd w:id="264"/>
      <w:r w:rsidRPr="00E75178">
        <w:rPr>
          <w:lang w:val="nl-NL"/>
        </w:rPr>
        <w:t>Kalfshamburgertje met truffel</w:t>
      </w:r>
      <w:bookmarkEnd w:id="265"/>
      <w:r w:rsidRPr="00E75178">
        <w:rPr>
          <w:lang w:val="nl-NL"/>
        </w:rPr>
        <w:t> </w:t>
      </w:r>
    </w:p>
    <w:p w:rsidR="00E30B6D" w:rsidRPr="00690BA0" w:rsidRDefault="00E30B6D" w:rsidP="0060447D">
      <w:pPr>
        <w:spacing w:after="0" w:line="240" w:lineRule="auto"/>
        <w:ind w:firstLine="0"/>
        <w:rPr>
          <w:rFonts w:ascii="Arial" w:eastAsia="Times New Roman" w:hAnsi="Arial" w:cs="Arial"/>
          <w:bCs/>
          <w:color w:val="333333"/>
          <w:kern w:val="36"/>
          <w:sz w:val="24"/>
          <w:szCs w:val="24"/>
          <w:lang w:val="nl-NL" w:eastAsia="nl-NL" w:bidi="ar-SA"/>
        </w:rPr>
      </w:pPr>
    </w:p>
    <w:p w:rsidR="00E30B6D" w:rsidRPr="00690BA0" w:rsidRDefault="00E30B6D" w:rsidP="0060447D">
      <w:pPr>
        <w:spacing w:after="0" w:line="240" w:lineRule="auto"/>
        <w:ind w:firstLine="0"/>
        <w:rPr>
          <w:rFonts w:ascii="Arial" w:eastAsia="Times New Roman" w:hAnsi="Arial" w:cs="Arial"/>
          <w:bCs/>
          <w:color w:val="333333"/>
          <w:kern w:val="36"/>
          <w:sz w:val="24"/>
          <w:szCs w:val="24"/>
          <w:lang w:val="nl-NL" w:eastAsia="nl-NL" w:bidi="ar-SA"/>
        </w:rPr>
      </w:pPr>
      <w:r w:rsidRPr="00690BA0">
        <w:rPr>
          <w:rFonts w:ascii="Arial" w:eastAsia="Times New Roman" w:hAnsi="Arial" w:cs="Arial"/>
          <w:bCs/>
          <w:iCs/>
          <w:color w:val="333333"/>
          <w:kern w:val="36"/>
          <w:sz w:val="24"/>
          <w:szCs w:val="24"/>
          <w:lang w:val="nl-NL" w:eastAsia="nl-NL" w:bidi="ar-SA"/>
        </w:rPr>
        <w:t>( 45 minuten)</w:t>
      </w:r>
    </w:p>
    <w:p w:rsidR="00E30B6D" w:rsidRPr="00690BA0" w:rsidRDefault="00E30B6D" w:rsidP="0060447D">
      <w:pPr>
        <w:spacing w:after="0" w:line="240" w:lineRule="auto"/>
        <w:ind w:firstLine="0"/>
        <w:rPr>
          <w:rFonts w:ascii="Arial" w:eastAsia="Times New Roman" w:hAnsi="Arial" w:cs="Arial"/>
          <w:bCs/>
          <w:iCs/>
          <w:color w:val="333333"/>
          <w:kern w:val="36"/>
          <w:sz w:val="24"/>
          <w:szCs w:val="24"/>
          <w:u w:val="words"/>
          <w:lang w:val="nl-NL" w:eastAsia="nl-NL" w:bidi="ar-SA"/>
        </w:rPr>
      </w:pPr>
      <w:r w:rsidRPr="00690BA0">
        <w:rPr>
          <w:rFonts w:ascii="Arial" w:eastAsia="Times New Roman" w:hAnsi="Arial" w:cs="Arial"/>
          <w:bCs/>
          <w:color w:val="333333"/>
          <w:kern w:val="36"/>
          <w:sz w:val="24"/>
          <w:szCs w:val="24"/>
          <w:lang w:val="nl-NL" w:eastAsia="nl-NL" w:bidi="ar-SA"/>
        </w:rPr>
        <w:t> </w:t>
      </w:r>
    </w:p>
    <w:p w:rsidR="00E30B6D" w:rsidRPr="00690BA0" w:rsidRDefault="00E30B6D" w:rsidP="0060447D">
      <w:pPr>
        <w:spacing w:after="0" w:line="240" w:lineRule="auto"/>
        <w:ind w:firstLine="0"/>
        <w:rPr>
          <w:rFonts w:ascii="Arial" w:eastAsia="Times New Roman" w:hAnsi="Arial" w:cs="Arial"/>
          <w:bCs/>
          <w:color w:val="333333"/>
          <w:kern w:val="36"/>
          <w:sz w:val="24"/>
          <w:szCs w:val="24"/>
          <w:lang w:val="nl-NL" w:eastAsia="nl-NL" w:bidi="ar-SA"/>
        </w:rPr>
      </w:pPr>
      <w:r w:rsidRPr="00690BA0">
        <w:rPr>
          <w:rFonts w:ascii="Arial" w:eastAsia="Times New Roman" w:hAnsi="Arial" w:cs="Arial"/>
          <w:bCs/>
          <w:iCs/>
          <w:color w:val="333333"/>
          <w:kern w:val="36"/>
          <w:sz w:val="24"/>
          <w:szCs w:val="24"/>
          <w:lang w:val="nl-NL" w:eastAsia="nl-NL" w:bidi="ar-SA"/>
        </w:rPr>
        <w:t>Maak 800 gram kalfsgehakt aan met:</w:t>
      </w:r>
    </w:p>
    <w:p w:rsidR="00E30B6D" w:rsidRPr="00690BA0" w:rsidRDefault="00E30B6D" w:rsidP="0060447D">
      <w:pPr>
        <w:spacing w:after="0" w:line="240" w:lineRule="auto"/>
        <w:ind w:firstLine="0"/>
        <w:rPr>
          <w:rFonts w:ascii="Arial" w:eastAsia="Times New Roman" w:hAnsi="Arial" w:cs="Arial"/>
          <w:bCs/>
          <w:iCs/>
          <w:color w:val="333333"/>
          <w:kern w:val="36"/>
          <w:sz w:val="24"/>
          <w:szCs w:val="24"/>
          <w:lang w:val="nl-NL" w:eastAsia="nl-NL" w:bidi="ar-SA"/>
        </w:rPr>
      </w:pPr>
      <w:r w:rsidRPr="00690BA0">
        <w:rPr>
          <w:rFonts w:ascii="Arial" w:eastAsia="Times New Roman" w:hAnsi="Arial" w:cs="Arial"/>
          <w:bCs/>
          <w:iCs/>
          <w:color w:val="333333"/>
          <w:kern w:val="36"/>
          <w:sz w:val="24"/>
          <w:szCs w:val="24"/>
          <w:lang w:val="nl-NL" w:eastAsia="nl-NL" w:bidi="ar-SA"/>
        </w:rPr>
        <w:t> </w:t>
      </w:r>
    </w:p>
    <w:p w:rsidR="00E30B6D" w:rsidRPr="00690BA0" w:rsidRDefault="00E30B6D" w:rsidP="0060447D">
      <w:pPr>
        <w:spacing w:after="0" w:line="240" w:lineRule="auto"/>
        <w:ind w:firstLine="0"/>
        <w:rPr>
          <w:rFonts w:ascii="Arial" w:eastAsia="Times New Roman" w:hAnsi="Arial" w:cs="Arial"/>
          <w:bCs/>
          <w:color w:val="333333"/>
          <w:kern w:val="36"/>
          <w:sz w:val="24"/>
          <w:szCs w:val="24"/>
          <w:lang w:val="nl-NL" w:eastAsia="nl-NL" w:bidi="ar-SA"/>
        </w:rPr>
      </w:pPr>
      <w:r w:rsidRPr="00690BA0">
        <w:rPr>
          <w:rFonts w:ascii="Arial" w:eastAsia="Times New Roman" w:hAnsi="Arial" w:cs="Arial"/>
          <w:bCs/>
          <w:iCs/>
          <w:color w:val="333333"/>
          <w:kern w:val="36"/>
          <w:sz w:val="24"/>
          <w:szCs w:val="24"/>
          <w:lang w:val="nl-NL" w:eastAsia="nl-NL" w:bidi="ar-SA"/>
        </w:rPr>
        <w:t>3 gesnipperde sjalotjes</w:t>
      </w:r>
    </w:p>
    <w:p w:rsidR="00E30B6D" w:rsidRPr="00690BA0" w:rsidRDefault="00E30B6D" w:rsidP="0060447D">
      <w:pPr>
        <w:spacing w:after="0" w:line="240" w:lineRule="auto"/>
        <w:ind w:firstLine="0"/>
        <w:rPr>
          <w:rFonts w:ascii="Arial" w:eastAsia="Times New Roman" w:hAnsi="Arial" w:cs="Arial"/>
          <w:bCs/>
          <w:color w:val="333333"/>
          <w:kern w:val="36"/>
          <w:sz w:val="24"/>
          <w:szCs w:val="24"/>
          <w:lang w:val="nl-NL" w:eastAsia="nl-NL" w:bidi="ar-SA"/>
        </w:rPr>
      </w:pPr>
      <w:r w:rsidRPr="00690BA0">
        <w:rPr>
          <w:rFonts w:ascii="Arial" w:eastAsia="Times New Roman" w:hAnsi="Arial" w:cs="Arial"/>
          <w:bCs/>
          <w:iCs/>
          <w:color w:val="333333"/>
          <w:kern w:val="36"/>
          <w:sz w:val="24"/>
          <w:szCs w:val="24"/>
          <w:lang w:val="nl-NL" w:eastAsia="nl-NL" w:bidi="ar-SA"/>
        </w:rPr>
        <w:t>2 eieren</w:t>
      </w:r>
    </w:p>
    <w:p w:rsidR="00E30B6D" w:rsidRPr="00690BA0" w:rsidRDefault="00E30B6D" w:rsidP="0060447D">
      <w:pPr>
        <w:spacing w:after="0" w:line="240" w:lineRule="auto"/>
        <w:ind w:firstLine="0"/>
        <w:rPr>
          <w:rFonts w:ascii="Arial" w:eastAsia="Times New Roman" w:hAnsi="Arial" w:cs="Arial"/>
          <w:bCs/>
          <w:color w:val="333333"/>
          <w:kern w:val="36"/>
          <w:sz w:val="24"/>
          <w:szCs w:val="24"/>
          <w:lang w:val="nl-NL" w:eastAsia="nl-NL" w:bidi="ar-SA"/>
        </w:rPr>
      </w:pPr>
      <w:r w:rsidRPr="00690BA0">
        <w:rPr>
          <w:rFonts w:ascii="Arial" w:eastAsia="Times New Roman" w:hAnsi="Arial" w:cs="Arial"/>
          <w:bCs/>
          <w:iCs/>
          <w:color w:val="333333"/>
          <w:kern w:val="36"/>
          <w:sz w:val="24"/>
          <w:szCs w:val="24"/>
          <w:lang w:val="nl-NL" w:eastAsia="nl-NL" w:bidi="ar-SA"/>
        </w:rPr>
        <w:t>scheut slagroom</w:t>
      </w:r>
    </w:p>
    <w:p w:rsidR="00E30B6D" w:rsidRPr="00690BA0" w:rsidRDefault="00E30B6D" w:rsidP="0060447D">
      <w:pPr>
        <w:spacing w:after="0" w:line="240" w:lineRule="auto"/>
        <w:ind w:firstLine="0"/>
        <w:rPr>
          <w:rFonts w:ascii="Arial" w:eastAsia="Times New Roman" w:hAnsi="Arial" w:cs="Arial"/>
          <w:bCs/>
          <w:color w:val="333333"/>
          <w:kern w:val="36"/>
          <w:sz w:val="24"/>
          <w:szCs w:val="24"/>
          <w:lang w:val="nl-NL" w:eastAsia="nl-NL" w:bidi="ar-SA"/>
        </w:rPr>
      </w:pPr>
      <w:r w:rsidRPr="00690BA0">
        <w:rPr>
          <w:rFonts w:ascii="Arial" w:eastAsia="Times New Roman" w:hAnsi="Arial" w:cs="Arial"/>
          <w:bCs/>
          <w:iCs/>
          <w:color w:val="333333"/>
          <w:kern w:val="36"/>
          <w:sz w:val="24"/>
          <w:szCs w:val="24"/>
          <w:lang w:val="nl-NL" w:eastAsia="nl-NL" w:bidi="ar-SA"/>
        </w:rPr>
        <w:t>eetlepel gladde mosterd</w:t>
      </w:r>
    </w:p>
    <w:p w:rsidR="00E30B6D" w:rsidRPr="00690BA0" w:rsidRDefault="00E30B6D" w:rsidP="0060447D">
      <w:pPr>
        <w:spacing w:after="0" w:line="240" w:lineRule="auto"/>
        <w:ind w:firstLine="0"/>
        <w:rPr>
          <w:rFonts w:ascii="Arial" w:eastAsia="Times New Roman" w:hAnsi="Arial" w:cs="Arial"/>
          <w:bCs/>
          <w:iCs/>
          <w:color w:val="333333"/>
          <w:kern w:val="36"/>
          <w:sz w:val="24"/>
          <w:szCs w:val="24"/>
          <w:lang w:val="en-GB" w:eastAsia="nl-NL" w:bidi="ar-SA"/>
        </w:rPr>
      </w:pPr>
      <w:r w:rsidRPr="00690BA0">
        <w:rPr>
          <w:rFonts w:ascii="Arial" w:eastAsia="Times New Roman" w:hAnsi="Arial" w:cs="Arial"/>
          <w:bCs/>
          <w:iCs/>
          <w:color w:val="333333"/>
          <w:kern w:val="36"/>
          <w:sz w:val="24"/>
          <w:szCs w:val="24"/>
          <w:lang w:val="en-GB" w:eastAsia="nl-NL" w:bidi="ar-SA"/>
        </w:rPr>
        <w:t>2 eetlepels truffelsalsa</w:t>
      </w:r>
    </w:p>
    <w:p w:rsidR="00E30B6D" w:rsidRPr="00690BA0" w:rsidRDefault="00E30B6D" w:rsidP="0060447D">
      <w:pPr>
        <w:spacing w:after="0" w:line="240" w:lineRule="auto"/>
        <w:ind w:firstLine="0"/>
        <w:rPr>
          <w:rFonts w:ascii="Arial" w:eastAsia="Times New Roman" w:hAnsi="Arial" w:cs="Arial"/>
          <w:bCs/>
          <w:iCs/>
          <w:color w:val="333333"/>
          <w:kern w:val="36"/>
          <w:sz w:val="24"/>
          <w:szCs w:val="24"/>
          <w:lang w:val="en-GB" w:eastAsia="nl-NL" w:bidi="ar-SA"/>
        </w:rPr>
      </w:pPr>
      <w:r w:rsidRPr="00690BA0">
        <w:rPr>
          <w:rFonts w:ascii="Arial" w:eastAsia="Times New Roman" w:hAnsi="Arial" w:cs="Arial"/>
          <w:bCs/>
          <w:iCs/>
          <w:color w:val="333333"/>
          <w:kern w:val="36"/>
          <w:sz w:val="24"/>
          <w:szCs w:val="24"/>
          <w:lang w:val="en-GB" w:eastAsia="nl-NL" w:bidi="ar-SA"/>
        </w:rPr>
        <w:t>scheutje worchester saus</w:t>
      </w:r>
    </w:p>
    <w:p w:rsidR="00E30B6D" w:rsidRPr="00690BA0" w:rsidRDefault="00E30B6D"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iCs/>
          <w:color w:val="333333"/>
          <w:kern w:val="36"/>
          <w:sz w:val="24"/>
          <w:szCs w:val="24"/>
          <w:lang w:eastAsia="nl-NL" w:bidi="ar-SA"/>
        </w:rPr>
        <w:t>paneermeel</w:t>
      </w:r>
    </w:p>
    <w:p w:rsidR="00E30B6D" w:rsidRPr="00690BA0" w:rsidRDefault="00E30B6D" w:rsidP="0060447D">
      <w:pPr>
        <w:spacing w:after="0" w:line="240" w:lineRule="auto"/>
        <w:ind w:firstLine="0"/>
        <w:rPr>
          <w:rFonts w:ascii="Arial" w:eastAsia="Times New Roman" w:hAnsi="Arial" w:cs="Arial"/>
          <w:bCs/>
          <w:color w:val="333333"/>
          <w:kern w:val="36"/>
          <w:sz w:val="24"/>
          <w:szCs w:val="24"/>
          <w:lang w:val="nl-NL" w:eastAsia="nl-NL" w:bidi="ar-SA"/>
        </w:rPr>
      </w:pPr>
      <w:r w:rsidRPr="00690BA0">
        <w:rPr>
          <w:rFonts w:ascii="Arial" w:eastAsia="Times New Roman" w:hAnsi="Arial" w:cs="Arial"/>
          <w:bCs/>
          <w:iCs/>
          <w:color w:val="333333"/>
          <w:kern w:val="36"/>
          <w:sz w:val="24"/>
          <w:szCs w:val="24"/>
          <w:lang w:val="nl-NL" w:eastAsia="nl-NL" w:bidi="ar-SA"/>
        </w:rPr>
        <w:t>zout</w:t>
      </w:r>
    </w:p>
    <w:p w:rsidR="00E30B6D" w:rsidRPr="00690BA0" w:rsidRDefault="00E30B6D" w:rsidP="0060447D">
      <w:pPr>
        <w:spacing w:after="0" w:line="240" w:lineRule="auto"/>
        <w:ind w:firstLine="0"/>
        <w:rPr>
          <w:rFonts w:ascii="Arial" w:eastAsia="Times New Roman" w:hAnsi="Arial" w:cs="Arial"/>
          <w:bCs/>
          <w:color w:val="333333"/>
          <w:kern w:val="36"/>
          <w:sz w:val="24"/>
          <w:szCs w:val="24"/>
          <w:lang w:val="nl-NL" w:eastAsia="nl-NL" w:bidi="ar-SA"/>
        </w:rPr>
      </w:pPr>
      <w:r w:rsidRPr="00690BA0">
        <w:rPr>
          <w:rFonts w:ascii="Arial" w:eastAsia="Times New Roman" w:hAnsi="Arial" w:cs="Arial"/>
          <w:bCs/>
          <w:iCs/>
          <w:color w:val="333333"/>
          <w:kern w:val="36"/>
          <w:sz w:val="24"/>
          <w:szCs w:val="24"/>
          <w:lang w:val="nl-NL" w:eastAsia="nl-NL" w:bidi="ar-SA"/>
        </w:rPr>
        <w:t>peper</w:t>
      </w:r>
    </w:p>
    <w:p w:rsidR="00E30B6D" w:rsidRPr="00690BA0" w:rsidRDefault="00E30B6D" w:rsidP="0060447D">
      <w:pPr>
        <w:spacing w:after="0" w:line="240" w:lineRule="auto"/>
        <w:ind w:firstLine="0"/>
        <w:rPr>
          <w:rFonts w:ascii="Arial" w:eastAsia="Times New Roman" w:hAnsi="Arial" w:cs="Arial"/>
          <w:bCs/>
          <w:iCs/>
          <w:color w:val="333333"/>
          <w:kern w:val="36"/>
          <w:sz w:val="24"/>
          <w:szCs w:val="24"/>
          <w:lang w:val="nl-NL" w:eastAsia="nl-NL" w:bidi="ar-SA"/>
        </w:rPr>
      </w:pPr>
      <w:r w:rsidRPr="00690BA0">
        <w:rPr>
          <w:rFonts w:ascii="Arial" w:eastAsia="Times New Roman" w:hAnsi="Arial" w:cs="Arial"/>
          <w:bCs/>
          <w:iCs/>
          <w:color w:val="333333"/>
          <w:kern w:val="36"/>
          <w:sz w:val="24"/>
          <w:szCs w:val="24"/>
          <w:lang w:val="nl-NL" w:eastAsia="nl-NL" w:bidi="ar-SA"/>
        </w:rPr>
        <w:t> </w:t>
      </w:r>
    </w:p>
    <w:p w:rsidR="00E30B6D" w:rsidRPr="00690BA0" w:rsidRDefault="00E30B6D" w:rsidP="0060447D">
      <w:pPr>
        <w:spacing w:after="0" w:line="240" w:lineRule="auto"/>
        <w:ind w:firstLine="0"/>
        <w:rPr>
          <w:rFonts w:ascii="Arial" w:eastAsia="Times New Roman" w:hAnsi="Arial" w:cs="Arial"/>
          <w:bCs/>
          <w:color w:val="333333"/>
          <w:kern w:val="36"/>
          <w:sz w:val="24"/>
          <w:szCs w:val="24"/>
          <w:lang w:val="nl-NL" w:eastAsia="nl-NL" w:bidi="ar-SA"/>
        </w:rPr>
      </w:pPr>
      <w:r w:rsidRPr="00690BA0">
        <w:rPr>
          <w:rFonts w:ascii="Arial" w:eastAsia="Times New Roman" w:hAnsi="Arial" w:cs="Arial"/>
          <w:bCs/>
          <w:iCs/>
          <w:color w:val="333333"/>
          <w:kern w:val="36"/>
          <w:sz w:val="24"/>
          <w:szCs w:val="24"/>
          <w:lang w:val="nl-NL" w:eastAsia="nl-NL" w:bidi="ar-SA"/>
        </w:rPr>
        <w:t xml:space="preserve">Meng alle ingrediënten door elkaar en vorm mooie kleine hamburgers naar wens. </w:t>
      </w:r>
    </w:p>
    <w:p w:rsidR="00E30B6D" w:rsidRPr="00690BA0" w:rsidRDefault="00E30B6D" w:rsidP="0060447D">
      <w:pPr>
        <w:spacing w:after="0" w:line="240" w:lineRule="auto"/>
        <w:ind w:firstLine="0"/>
        <w:rPr>
          <w:rFonts w:ascii="Arial" w:eastAsia="Times New Roman" w:hAnsi="Arial" w:cs="Arial"/>
          <w:bCs/>
          <w:iCs/>
          <w:color w:val="333333"/>
          <w:kern w:val="36"/>
          <w:sz w:val="24"/>
          <w:szCs w:val="24"/>
          <w:lang w:val="nl-NL" w:eastAsia="nl-NL" w:bidi="ar-SA"/>
        </w:rPr>
      </w:pPr>
      <w:r w:rsidRPr="00690BA0">
        <w:rPr>
          <w:rFonts w:ascii="Arial" w:eastAsia="Times New Roman" w:hAnsi="Arial" w:cs="Arial"/>
          <w:bCs/>
          <w:iCs/>
          <w:color w:val="333333"/>
          <w:kern w:val="36"/>
          <w:sz w:val="24"/>
          <w:szCs w:val="24"/>
          <w:lang w:val="nl-NL" w:eastAsia="nl-NL" w:bidi="ar-SA"/>
        </w:rPr>
        <w:t> </w:t>
      </w:r>
    </w:p>
    <w:p w:rsidR="00E30B6D" w:rsidRPr="00690BA0" w:rsidRDefault="00E30B6D" w:rsidP="0060447D">
      <w:pPr>
        <w:spacing w:after="0" w:line="240" w:lineRule="auto"/>
        <w:ind w:firstLine="0"/>
        <w:rPr>
          <w:rFonts w:ascii="Arial" w:eastAsia="Times New Roman" w:hAnsi="Arial" w:cs="Arial"/>
          <w:bCs/>
          <w:color w:val="333333"/>
          <w:kern w:val="36"/>
          <w:sz w:val="24"/>
          <w:szCs w:val="24"/>
          <w:lang w:val="nl-NL" w:eastAsia="nl-NL" w:bidi="ar-SA"/>
        </w:rPr>
      </w:pPr>
      <w:r w:rsidRPr="00690BA0">
        <w:rPr>
          <w:rFonts w:ascii="Arial" w:eastAsia="Times New Roman" w:hAnsi="Arial" w:cs="Arial"/>
          <w:bCs/>
          <w:iCs/>
          <w:color w:val="333333"/>
          <w:kern w:val="36"/>
          <w:sz w:val="24"/>
          <w:szCs w:val="24"/>
          <w:lang w:val="nl-NL" w:eastAsia="nl-NL" w:bidi="ar-SA"/>
        </w:rPr>
        <w:t>Saus:  b.v. creme fraiche aangemaakt met spekjes, gesneden bieslook en truffelsalsa.</w:t>
      </w:r>
    </w:p>
    <w:p w:rsidR="00E30B6D" w:rsidRPr="00690BA0" w:rsidRDefault="00E30B6D" w:rsidP="0060447D">
      <w:pPr>
        <w:spacing w:after="0" w:line="240" w:lineRule="auto"/>
        <w:ind w:firstLine="0"/>
        <w:rPr>
          <w:rFonts w:ascii="Arial" w:eastAsia="Times New Roman" w:hAnsi="Arial" w:cs="Arial"/>
          <w:bCs/>
          <w:color w:val="333333"/>
          <w:kern w:val="36"/>
          <w:sz w:val="24"/>
          <w:szCs w:val="24"/>
          <w:lang w:val="nl-NL" w:eastAsia="nl-NL" w:bidi="ar-SA"/>
        </w:rPr>
      </w:pPr>
    </w:p>
    <w:p w:rsidR="003368DF" w:rsidRDefault="003368DF" w:rsidP="0060447D">
      <w:pPr>
        <w:spacing w:after="0" w:line="240" w:lineRule="auto"/>
        <w:ind w:firstLine="0"/>
        <w:rPr>
          <w:rFonts w:ascii="Arial" w:eastAsia="Times New Roman" w:hAnsi="Arial" w:cs="Arial"/>
          <w:b/>
          <w:bCs/>
          <w:color w:val="333333"/>
          <w:kern w:val="36"/>
          <w:sz w:val="42"/>
          <w:szCs w:val="42"/>
          <w:lang w:val="nl-NL" w:eastAsia="nl-NL" w:bidi="ar-SA"/>
        </w:rPr>
      </w:pPr>
      <w:r>
        <w:rPr>
          <w:rFonts w:ascii="Arial" w:eastAsia="Times New Roman" w:hAnsi="Arial" w:cs="Arial"/>
          <w:b/>
          <w:bCs/>
          <w:color w:val="333333"/>
          <w:kern w:val="36"/>
          <w:sz w:val="42"/>
          <w:szCs w:val="42"/>
          <w:lang w:val="nl-NL" w:eastAsia="nl-NL" w:bidi="ar-SA"/>
        </w:rPr>
        <w:br w:type="page"/>
      </w:r>
    </w:p>
    <w:p w:rsidR="003368DF" w:rsidRPr="00E75178" w:rsidRDefault="003368DF" w:rsidP="0060447D">
      <w:pPr>
        <w:pStyle w:val="Kop2"/>
      </w:pPr>
      <w:bookmarkStart w:id="266" w:name="doublebacongourmetcheeseburger"/>
      <w:bookmarkStart w:id="267" w:name="_Toc217441013"/>
      <w:bookmarkEnd w:id="266"/>
      <w:r w:rsidRPr="00E75178">
        <w:t>Double-Bacon Gourmet Cheeseburgers</w:t>
      </w:r>
      <w:bookmarkEnd w:id="267"/>
    </w:p>
    <w:p w:rsidR="003368DF" w:rsidRPr="00563F8D" w:rsidRDefault="003368DF" w:rsidP="0060447D">
      <w:pPr>
        <w:spacing w:after="0" w:line="240" w:lineRule="auto"/>
        <w:ind w:firstLine="0"/>
        <w:rPr>
          <w:rFonts w:ascii="Arial" w:eastAsia="Times New Roman" w:hAnsi="Arial" w:cs="Arial"/>
          <w:bCs/>
          <w:color w:val="333333"/>
          <w:kern w:val="36"/>
          <w:lang w:eastAsia="nl-NL"/>
        </w:rPr>
      </w:pPr>
    </w:p>
    <w:p w:rsidR="003368DF" w:rsidRPr="003368DF" w:rsidRDefault="003368DF" w:rsidP="0060447D">
      <w:pPr>
        <w:spacing w:after="0" w:line="240" w:lineRule="auto"/>
        <w:ind w:firstLine="0"/>
        <w:rPr>
          <w:rFonts w:ascii="Arial" w:eastAsia="Times New Roman" w:hAnsi="Arial" w:cs="Arial"/>
          <w:bCs/>
          <w:color w:val="333333"/>
          <w:kern w:val="36"/>
          <w:lang w:eastAsia="nl-NL"/>
        </w:rPr>
      </w:pPr>
      <w:r w:rsidRPr="003368DF">
        <w:rPr>
          <w:rFonts w:ascii="Arial" w:eastAsia="Times New Roman" w:hAnsi="Arial" w:cs="Arial"/>
          <w:bCs/>
          <w:color w:val="333333"/>
          <w:kern w:val="36"/>
          <w:lang w:eastAsia="nl-NL"/>
        </w:rPr>
        <w:t>Prep time: 25 minutes</w:t>
      </w:r>
      <w:r w:rsidRPr="003368DF">
        <w:rPr>
          <w:rFonts w:ascii="Arial" w:eastAsia="Times New Roman" w:hAnsi="Arial" w:cs="Arial"/>
          <w:bCs/>
          <w:color w:val="333333"/>
          <w:kern w:val="36"/>
          <w:lang w:eastAsia="nl-NL"/>
        </w:rPr>
        <w:br/>
        <w:t>Grilling time: 8 to 10 minutes</w:t>
      </w:r>
    </w:p>
    <w:p w:rsidR="003368DF" w:rsidRPr="003368DF" w:rsidRDefault="003368DF" w:rsidP="0060447D">
      <w:pPr>
        <w:spacing w:after="0" w:line="240" w:lineRule="auto"/>
        <w:ind w:firstLine="0"/>
        <w:rPr>
          <w:rFonts w:ascii="Arial" w:eastAsia="Times New Roman" w:hAnsi="Arial" w:cs="Arial"/>
          <w:bCs/>
          <w:color w:val="333333"/>
          <w:kern w:val="36"/>
          <w:lang w:eastAsia="nl-NL"/>
        </w:rPr>
      </w:pPr>
      <w:r w:rsidRPr="003368DF">
        <w:rPr>
          <w:rFonts w:ascii="Arial" w:eastAsia="Times New Roman" w:hAnsi="Arial" w:cs="Arial"/>
          <w:bCs/>
          <w:color w:val="333333"/>
          <w:kern w:val="36"/>
          <w:lang w:eastAsia="nl-NL"/>
        </w:rPr>
        <w:t>10 slices bacon</w:t>
      </w:r>
      <w:r w:rsidRPr="003368DF">
        <w:rPr>
          <w:rFonts w:ascii="Arial" w:eastAsia="Times New Roman" w:hAnsi="Arial" w:cs="Arial"/>
          <w:bCs/>
          <w:color w:val="333333"/>
          <w:kern w:val="36"/>
          <w:lang w:eastAsia="nl-NL"/>
        </w:rPr>
        <w:br/>
        <w:t>1-1/2 pounds ground chuck (80% lean)</w:t>
      </w:r>
      <w:r w:rsidRPr="003368DF">
        <w:rPr>
          <w:rFonts w:ascii="Arial" w:eastAsia="Times New Roman" w:hAnsi="Arial" w:cs="Arial"/>
          <w:bCs/>
          <w:color w:val="333333"/>
          <w:kern w:val="36"/>
          <w:lang w:eastAsia="nl-NL"/>
        </w:rPr>
        <w:br/>
        <w:t>1 tablespoon Weber® Grill Creations® Gourmet Burger seasoning</w:t>
      </w:r>
      <w:r w:rsidRPr="003368DF">
        <w:rPr>
          <w:rFonts w:ascii="Arial" w:eastAsia="Times New Roman" w:hAnsi="Arial" w:cs="Arial"/>
          <w:bCs/>
          <w:color w:val="333333"/>
          <w:kern w:val="36"/>
          <w:lang w:eastAsia="nl-NL"/>
        </w:rPr>
        <w:br/>
        <w:t>4 thin slices cheddar or Monterey Jack cheese</w:t>
      </w:r>
      <w:r w:rsidRPr="003368DF">
        <w:rPr>
          <w:rFonts w:ascii="Arial" w:eastAsia="Times New Roman" w:hAnsi="Arial" w:cs="Arial"/>
          <w:bCs/>
          <w:color w:val="333333"/>
          <w:kern w:val="36"/>
          <w:lang w:eastAsia="nl-NL"/>
        </w:rPr>
        <w:br/>
        <w:t>4 hamburger buns</w:t>
      </w:r>
      <w:r w:rsidRPr="003368DF">
        <w:rPr>
          <w:rFonts w:ascii="Arial" w:eastAsia="Times New Roman" w:hAnsi="Arial" w:cs="Arial"/>
          <w:bCs/>
          <w:color w:val="333333"/>
          <w:kern w:val="36"/>
          <w:lang w:eastAsia="nl-NL"/>
        </w:rPr>
        <w:br/>
        <w:t>8 medium slices ripe tomato</w:t>
      </w:r>
      <w:r w:rsidRPr="003368DF">
        <w:rPr>
          <w:rFonts w:ascii="Arial" w:eastAsia="Times New Roman" w:hAnsi="Arial" w:cs="Arial"/>
          <w:bCs/>
          <w:color w:val="333333"/>
          <w:kern w:val="36"/>
          <w:lang w:eastAsia="nl-NL"/>
        </w:rPr>
        <w:br/>
        <w:t>4 pieces lettuce</w:t>
      </w:r>
    </w:p>
    <w:p w:rsidR="003368DF" w:rsidRPr="003368DF" w:rsidRDefault="003368DF" w:rsidP="0060447D">
      <w:pPr>
        <w:spacing w:after="0" w:line="240" w:lineRule="auto"/>
        <w:ind w:firstLine="0"/>
        <w:rPr>
          <w:rFonts w:ascii="Arial" w:eastAsia="Times New Roman" w:hAnsi="Arial" w:cs="Arial"/>
          <w:bCs/>
          <w:color w:val="333333"/>
          <w:kern w:val="36"/>
          <w:lang w:eastAsia="nl-NL"/>
        </w:rPr>
      </w:pPr>
      <w:r w:rsidRPr="003368DF">
        <w:rPr>
          <w:rFonts w:ascii="Arial" w:eastAsia="Times New Roman" w:hAnsi="Arial" w:cs="Arial"/>
          <w:bCs/>
          <w:color w:val="333333"/>
          <w:kern w:val="36"/>
          <w:lang w:eastAsia="nl-NL"/>
        </w:rPr>
        <w:t>1. In a large skillet over medium heat, cook half of the bacon at a time until crisp, about 10 minutes, turning occasionally. Drain each batch of bacon on paper towels.</w:t>
      </w:r>
    </w:p>
    <w:p w:rsidR="003368DF" w:rsidRPr="003368DF" w:rsidRDefault="003368DF" w:rsidP="0060447D">
      <w:pPr>
        <w:spacing w:after="0" w:line="240" w:lineRule="auto"/>
        <w:ind w:firstLine="0"/>
        <w:rPr>
          <w:rFonts w:ascii="Arial" w:eastAsia="Times New Roman" w:hAnsi="Arial" w:cs="Arial"/>
          <w:bCs/>
          <w:color w:val="333333"/>
          <w:kern w:val="36"/>
          <w:lang w:eastAsia="nl-NL"/>
        </w:rPr>
      </w:pPr>
      <w:r w:rsidRPr="003368DF">
        <w:rPr>
          <w:rFonts w:ascii="Arial" w:eastAsia="Times New Roman" w:hAnsi="Arial" w:cs="Arial"/>
          <w:bCs/>
          <w:color w:val="333333"/>
          <w:kern w:val="36"/>
          <w:lang w:eastAsia="nl-NL"/>
        </w:rPr>
        <w:t>2. Crumble 2 slices of bacon into a medium bowl. Mix in the ground chuck and the seasoning. Shape into 4 patties, each about 3/4 inch thick.</w:t>
      </w:r>
    </w:p>
    <w:p w:rsidR="003368DF" w:rsidRPr="003368DF" w:rsidRDefault="003368DF" w:rsidP="0060447D">
      <w:pPr>
        <w:spacing w:after="0" w:line="240" w:lineRule="auto"/>
        <w:ind w:firstLine="0"/>
        <w:rPr>
          <w:rFonts w:ascii="Arial" w:eastAsia="Times New Roman" w:hAnsi="Arial" w:cs="Arial"/>
          <w:bCs/>
          <w:color w:val="333333"/>
          <w:kern w:val="36"/>
          <w:lang w:eastAsia="nl-NL"/>
        </w:rPr>
      </w:pPr>
      <w:r w:rsidRPr="003368DF">
        <w:rPr>
          <w:rFonts w:ascii="Arial" w:eastAsia="Times New Roman" w:hAnsi="Arial" w:cs="Arial"/>
          <w:bCs/>
          <w:color w:val="333333"/>
          <w:kern w:val="36"/>
          <w:lang w:eastAsia="nl-NL"/>
        </w:rPr>
        <w:t xml:space="preserve">3. Grill the patties over </w:t>
      </w:r>
      <w:r w:rsidRPr="003368DF">
        <w:rPr>
          <w:rFonts w:ascii="Arial" w:eastAsia="Times New Roman" w:hAnsi="Arial" w:cs="Arial"/>
          <w:b/>
          <w:bCs/>
          <w:i/>
          <w:iCs/>
          <w:color w:val="333333"/>
          <w:kern w:val="36"/>
          <w:lang w:eastAsia="nl-NL"/>
        </w:rPr>
        <w:t xml:space="preserve">direct high heat </w:t>
      </w:r>
      <w:r w:rsidRPr="003368DF">
        <w:rPr>
          <w:rFonts w:ascii="Arial" w:eastAsia="Times New Roman" w:hAnsi="Arial" w:cs="Arial"/>
          <w:bCs/>
          <w:color w:val="333333"/>
          <w:kern w:val="36"/>
          <w:lang w:eastAsia="nl-NL"/>
        </w:rPr>
        <w:t xml:space="preserve">(450°F to 550°F), with the lid closed as much as possible, until medium, 8 to 10 minutes, turning once when the patties release easily from the grate. During the last couple minutes of grilling, put a slice of cheese on each patty to melt. Also toast the hamburger buns, cut sides down, over </w:t>
      </w:r>
      <w:r w:rsidRPr="003368DF">
        <w:rPr>
          <w:rFonts w:ascii="Arial" w:eastAsia="Times New Roman" w:hAnsi="Arial" w:cs="Arial"/>
          <w:b/>
          <w:bCs/>
          <w:i/>
          <w:iCs/>
          <w:color w:val="333333"/>
          <w:kern w:val="36"/>
          <w:lang w:eastAsia="nl-NL"/>
        </w:rPr>
        <w:t>direct high heat</w:t>
      </w:r>
      <w:r w:rsidRPr="003368DF">
        <w:rPr>
          <w:rFonts w:ascii="Arial" w:eastAsia="Times New Roman" w:hAnsi="Arial" w:cs="Arial"/>
          <w:bCs/>
          <w:color w:val="333333"/>
          <w:kern w:val="36"/>
          <w:lang w:eastAsia="nl-NL"/>
        </w:rPr>
        <w:t>. Assemble the burgers on buns with the tomato, lettuce, and the remaining bacon slices.</w:t>
      </w:r>
    </w:p>
    <w:p w:rsidR="003368DF" w:rsidRPr="00563F8D" w:rsidRDefault="003368DF" w:rsidP="0060447D">
      <w:pPr>
        <w:spacing w:after="0" w:line="240" w:lineRule="auto"/>
        <w:ind w:firstLine="0"/>
        <w:rPr>
          <w:rFonts w:ascii="Arial" w:eastAsia="Times New Roman" w:hAnsi="Arial" w:cs="Arial"/>
          <w:bCs/>
          <w:color w:val="333333"/>
          <w:kern w:val="36"/>
          <w:lang w:eastAsia="nl-NL"/>
        </w:rPr>
      </w:pPr>
      <w:r w:rsidRPr="00563F8D">
        <w:rPr>
          <w:rFonts w:ascii="Arial" w:eastAsia="Times New Roman" w:hAnsi="Arial" w:cs="Arial"/>
          <w:bCs/>
          <w:color w:val="333333"/>
          <w:kern w:val="36"/>
          <w:lang w:eastAsia="nl-NL"/>
        </w:rPr>
        <w:t>Makes 4 servings</w:t>
      </w:r>
      <w:hyperlink r:id="rId163" w:tooltip="http://r.vresp.com/?WeberStephenProducts/ec70755e0b/954402/682337f688/453e399" w:history="1">
        <w:r w:rsidRPr="00563F8D">
          <w:rPr>
            <w:rStyle w:val="Hyperlink"/>
            <w:rFonts w:ascii="Arial" w:eastAsia="Times New Roman" w:hAnsi="Arial" w:cs="Arial"/>
            <w:bCs/>
            <w:kern w:val="36"/>
            <w:lang w:eastAsia="nl-NL"/>
          </w:rPr>
          <w:br/>
        </w:r>
      </w:hyperlink>
    </w:p>
    <w:p w:rsidR="003368DF" w:rsidRPr="00563F8D" w:rsidRDefault="003368DF" w:rsidP="0060447D">
      <w:pPr>
        <w:spacing w:after="0" w:line="240" w:lineRule="auto"/>
        <w:ind w:firstLine="0"/>
        <w:rPr>
          <w:rFonts w:ascii="Arial" w:eastAsia="Times New Roman" w:hAnsi="Arial" w:cs="Arial"/>
          <w:bCs/>
          <w:color w:val="333333"/>
          <w:kern w:val="36"/>
          <w:lang w:eastAsia="nl-NL"/>
        </w:rPr>
      </w:pPr>
    </w:p>
    <w:p w:rsidR="00E30B6D" w:rsidRPr="00563F8D" w:rsidRDefault="00E30B6D" w:rsidP="0060447D">
      <w:pPr>
        <w:spacing w:after="0" w:line="240" w:lineRule="auto"/>
        <w:ind w:firstLine="0"/>
        <w:rPr>
          <w:rFonts w:ascii="Arial" w:eastAsia="Times New Roman" w:hAnsi="Arial" w:cs="Arial"/>
          <w:b/>
          <w:bCs/>
          <w:color w:val="333333"/>
          <w:kern w:val="36"/>
          <w:sz w:val="42"/>
          <w:szCs w:val="42"/>
          <w:lang w:eastAsia="nl-NL" w:bidi="ar-SA"/>
        </w:rPr>
      </w:pPr>
      <w:r w:rsidRPr="00563F8D">
        <w:rPr>
          <w:rFonts w:ascii="Arial" w:eastAsia="Times New Roman" w:hAnsi="Arial" w:cs="Arial"/>
          <w:b/>
          <w:bCs/>
          <w:color w:val="333333"/>
          <w:kern w:val="36"/>
          <w:sz w:val="42"/>
          <w:szCs w:val="42"/>
          <w:lang w:eastAsia="nl-NL" w:bidi="ar-SA"/>
        </w:rPr>
        <w:br w:type="page"/>
      </w:r>
    </w:p>
    <w:p w:rsidR="00E30B6D" w:rsidRPr="00E75178" w:rsidRDefault="00E30B6D" w:rsidP="0060447D">
      <w:pPr>
        <w:pStyle w:val="Kop2"/>
      </w:pPr>
      <w:bookmarkStart w:id="268" w:name="porcinoburger"/>
      <w:bookmarkStart w:id="269" w:name="_Toc217441014"/>
      <w:bookmarkEnd w:id="268"/>
      <w:r w:rsidRPr="00E75178">
        <w:t>Porcini Burgers with Tomato and Pesto</w:t>
      </w:r>
      <w:bookmarkEnd w:id="269"/>
    </w:p>
    <w:p w:rsidR="00E30B6D" w:rsidRPr="00690BA0" w:rsidRDefault="00E30B6D" w:rsidP="0060447D">
      <w:pPr>
        <w:spacing w:after="0" w:line="240" w:lineRule="auto"/>
        <w:ind w:firstLine="0"/>
        <w:rPr>
          <w:rFonts w:ascii="Arial" w:eastAsia="Times New Roman" w:hAnsi="Arial" w:cs="Arial"/>
          <w:bCs/>
          <w:color w:val="333333"/>
          <w:kern w:val="36"/>
          <w:sz w:val="24"/>
          <w:szCs w:val="24"/>
          <w:lang w:eastAsia="nl-NL"/>
        </w:rPr>
      </w:pPr>
    </w:p>
    <w:p w:rsidR="00E30B6D" w:rsidRPr="00690BA0" w:rsidRDefault="00E30B6D"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1/2 cup small pieces dried porcini mushroom, 1/2 oz total</w:t>
      </w:r>
      <w:r w:rsidRPr="00690BA0">
        <w:rPr>
          <w:rFonts w:ascii="Arial" w:eastAsia="Times New Roman" w:hAnsi="Arial" w:cs="Arial"/>
          <w:bCs/>
          <w:color w:val="333333"/>
          <w:kern w:val="36"/>
          <w:sz w:val="24"/>
          <w:szCs w:val="24"/>
          <w:lang w:eastAsia="nl-NL"/>
        </w:rPr>
        <w:br/>
        <w:t>1 1/2 pounds ground beef chuck (80% lean)</w:t>
      </w:r>
      <w:r w:rsidRPr="00690BA0">
        <w:rPr>
          <w:rFonts w:ascii="Arial" w:eastAsia="Times New Roman" w:hAnsi="Arial" w:cs="Arial"/>
          <w:bCs/>
          <w:color w:val="333333"/>
          <w:kern w:val="36"/>
          <w:sz w:val="24"/>
          <w:szCs w:val="24"/>
          <w:lang w:eastAsia="nl-NL"/>
        </w:rPr>
        <w:br/>
        <w:t>2 teaspoons minced garlic</w:t>
      </w:r>
      <w:r w:rsidRPr="00690BA0">
        <w:rPr>
          <w:rFonts w:ascii="Arial" w:eastAsia="Times New Roman" w:hAnsi="Arial" w:cs="Arial"/>
          <w:bCs/>
          <w:color w:val="333333"/>
          <w:kern w:val="36"/>
          <w:sz w:val="24"/>
          <w:szCs w:val="24"/>
          <w:lang w:eastAsia="nl-NL"/>
        </w:rPr>
        <w:br/>
        <w:t>1 teaspoon kosher salt</w:t>
      </w:r>
      <w:r w:rsidRPr="00690BA0">
        <w:rPr>
          <w:rFonts w:ascii="Arial" w:eastAsia="Times New Roman" w:hAnsi="Arial" w:cs="Arial"/>
          <w:bCs/>
          <w:color w:val="333333"/>
          <w:kern w:val="36"/>
          <w:sz w:val="24"/>
          <w:szCs w:val="24"/>
          <w:lang w:eastAsia="nl-NL"/>
        </w:rPr>
        <w:br/>
        <w:t>1/2 teaspoon freshly ground black pepper</w:t>
      </w:r>
      <w:r w:rsidRPr="00690BA0">
        <w:rPr>
          <w:rFonts w:ascii="Arial" w:eastAsia="Times New Roman" w:hAnsi="Arial" w:cs="Arial"/>
          <w:bCs/>
          <w:color w:val="333333"/>
          <w:kern w:val="36"/>
          <w:sz w:val="24"/>
          <w:szCs w:val="24"/>
          <w:lang w:eastAsia="nl-NL"/>
        </w:rPr>
        <w:br/>
        <w:t>1/2 teaspoon balsamic vinegar</w:t>
      </w:r>
      <w:r w:rsidRPr="00690BA0">
        <w:rPr>
          <w:rFonts w:ascii="Arial" w:eastAsia="Times New Roman" w:hAnsi="Arial" w:cs="Arial"/>
          <w:bCs/>
          <w:color w:val="333333"/>
          <w:kern w:val="36"/>
          <w:sz w:val="24"/>
          <w:szCs w:val="24"/>
          <w:lang w:eastAsia="nl-NL"/>
        </w:rPr>
        <w:br/>
        <w:t>1/3 cup mayonnaise</w:t>
      </w:r>
      <w:r w:rsidRPr="00690BA0">
        <w:rPr>
          <w:rFonts w:ascii="Arial" w:eastAsia="Times New Roman" w:hAnsi="Arial" w:cs="Arial"/>
          <w:bCs/>
          <w:color w:val="333333"/>
          <w:kern w:val="36"/>
          <w:sz w:val="24"/>
          <w:szCs w:val="24"/>
          <w:lang w:eastAsia="nl-NL"/>
        </w:rPr>
        <w:br/>
        <w:t>2 tablespoons prepared basil pesto</w:t>
      </w:r>
      <w:r w:rsidRPr="00690BA0">
        <w:rPr>
          <w:rFonts w:ascii="Arial" w:eastAsia="Times New Roman" w:hAnsi="Arial" w:cs="Arial"/>
          <w:bCs/>
          <w:color w:val="333333"/>
          <w:kern w:val="36"/>
          <w:sz w:val="24"/>
          <w:szCs w:val="24"/>
          <w:lang w:eastAsia="nl-NL"/>
        </w:rPr>
        <w:br/>
        <w:t>4 hamburger buns</w:t>
      </w:r>
      <w:r w:rsidRPr="00690BA0">
        <w:rPr>
          <w:rFonts w:ascii="Arial" w:eastAsia="Times New Roman" w:hAnsi="Arial" w:cs="Arial"/>
          <w:bCs/>
          <w:color w:val="333333"/>
          <w:kern w:val="36"/>
          <w:sz w:val="24"/>
          <w:szCs w:val="24"/>
          <w:lang w:eastAsia="nl-NL"/>
        </w:rPr>
        <w:br/>
        <w:t>1 ripe tomato, very thinly sliced</w:t>
      </w:r>
      <w:r w:rsidRPr="00690BA0">
        <w:rPr>
          <w:rFonts w:ascii="Arial" w:eastAsia="Times New Roman" w:hAnsi="Arial" w:cs="Arial"/>
          <w:bCs/>
          <w:color w:val="333333"/>
          <w:kern w:val="36"/>
          <w:sz w:val="24"/>
          <w:szCs w:val="24"/>
          <w:lang w:eastAsia="nl-NL"/>
        </w:rPr>
        <w:br/>
        <w:t>1 cup shaved (chiffonade) green/red lettuce</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1. In a small saucepan bring about 2 cups of water to a boil. Add the dried mushrooms, mix briefly, remove the saucepan from the heat, and let the mushrooms soak until soft, about 30 minutes. Drain the mushrooms and gently squeeze out the excess water. Finely chop the mushrooms, discarding any tough stems.</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2. Put the ground beef in a medium bowl and add the mushrooms, garlic, salt, pepper, and vinegar. Mix lightly with your fingers until the ingredients are evenly distributed. Gently shape the meat into 4 burgers of equal size and thickness, about 3/4 inch thick. With your fingertips make a shallow depression about 1 inch wide in the center of each burger so the centers are about 1/2 inch thick. This will help the burgers cook evenly and prevent them from puffing on the grill. If the burgers are made ahead, refrigerate until about 30 minutes before grilling.</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3. In a small bowl mix the mayonnaise and pesto.</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 xml:space="preserve">4. With the lid closed as much as possible, grill the burgers over </w:t>
      </w:r>
      <w:r w:rsidRPr="00690BA0">
        <w:rPr>
          <w:rFonts w:ascii="Arial" w:eastAsia="Times New Roman" w:hAnsi="Arial" w:cs="Arial"/>
          <w:b/>
          <w:bCs/>
          <w:i/>
          <w:iCs/>
          <w:color w:val="333333"/>
          <w:kern w:val="36"/>
          <w:sz w:val="24"/>
          <w:szCs w:val="24"/>
          <w:lang w:eastAsia="nl-NL"/>
        </w:rPr>
        <w:t xml:space="preserve">direct medium-high </w:t>
      </w:r>
      <w:r w:rsidRPr="00690BA0">
        <w:rPr>
          <w:rFonts w:ascii="Arial" w:eastAsia="Times New Roman" w:hAnsi="Arial" w:cs="Arial"/>
          <w:bCs/>
          <w:color w:val="333333"/>
          <w:kern w:val="36"/>
          <w:sz w:val="24"/>
          <w:szCs w:val="24"/>
          <w:lang w:eastAsia="nl-NL"/>
        </w:rPr>
        <w:t xml:space="preserve">heat (400°F to 500°F) until cooked to medium, 6 to 8 minutes, turning once when the burgers release easily from the grate. Move the burgers over </w:t>
      </w:r>
      <w:r w:rsidRPr="00690BA0">
        <w:rPr>
          <w:rFonts w:ascii="Arial" w:eastAsia="Times New Roman" w:hAnsi="Arial" w:cs="Arial"/>
          <w:bCs/>
          <w:i/>
          <w:iCs/>
          <w:color w:val="333333"/>
          <w:kern w:val="36"/>
          <w:sz w:val="24"/>
          <w:szCs w:val="24"/>
          <w:lang w:eastAsia="nl-NL"/>
        </w:rPr>
        <w:t>indirect</w:t>
      </w:r>
      <w:r w:rsidRPr="00690BA0">
        <w:rPr>
          <w:rFonts w:ascii="Arial" w:eastAsia="Times New Roman" w:hAnsi="Arial" w:cs="Arial"/>
          <w:bCs/>
          <w:color w:val="333333"/>
          <w:kern w:val="36"/>
          <w:sz w:val="24"/>
          <w:szCs w:val="24"/>
          <w:lang w:eastAsia="nl-NL"/>
        </w:rPr>
        <w:t xml:space="preserve"> heat to keep them warm while you toast the buns. With the lid open, grill the buns cut side down over </w:t>
      </w:r>
      <w:r w:rsidRPr="00690BA0">
        <w:rPr>
          <w:rFonts w:ascii="Arial" w:eastAsia="Times New Roman" w:hAnsi="Arial" w:cs="Arial"/>
          <w:bCs/>
          <w:i/>
          <w:iCs/>
          <w:color w:val="333333"/>
          <w:kern w:val="36"/>
          <w:sz w:val="24"/>
          <w:szCs w:val="24"/>
          <w:lang w:eastAsia="nl-NL"/>
        </w:rPr>
        <w:t>direct</w:t>
      </w:r>
      <w:r w:rsidRPr="00690BA0">
        <w:rPr>
          <w:rFonts w:ascii="Arial" w:eastAsia="Times New Roman" w:hAnsi="Arial" w:cs="Arial"/>
          <w:bCs/>
          <w:color w:val="333333"/>
          <w:kern w:val="36"/>
          <w:sz w:val="24"/>
          <w:szCs w:val="24"/>
          <w:lang w:eastAsia="nl-NL"/>
        </w:rPr>
        <w:t xml:space="preserve"> heat until lightly toasted, 20 to 30 seconds.</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5. Lightly brush the bottom of each bun with the mayonnaise mixture. Place the burgers on the buns and top with tomato slices and lettuce. Crown the burgers with the tops of each bun and serve warm.</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Makes 4 servings</w:t>
      </w:r>
    </w:p>
    <w:p w:rsidR="00E30B6D" w:rsidRPr="00690BA0" w:rsidRDefault="00E30B6D" w:rsidP="0060447D">
      <w:pPr>
        <w:spacing w:after="0" w:line="240" w:lineRule="auto"/>
        <w:ind w:firstLine="0"/>
        <w:rPr>
          <w:rFonts w:ascii="Arial" w:eastAsia="Times New Roman" w:hAnsi="Arial" w:cs="Arial"/>
          <w:b/>
          <w:bCs/>
          <w:color w:val="333333"/>
          <w:kern w:val="36"/>
          <w:sz w:val="42"/>
          <w:szCs w:val="42"/>
          <w:lang w:eastAsia="nl-NL" w:bidi="ar-SA"/>
        </w:rPr>
      </w:pPr>
      <w:r w:rsidRPr="00690BA0">
        <w:rPr>
          <w:rFonts w:ascii="Arial" w:eastAsia="Times New Roman" w:hAnsi="Arial" w:cs="Arial"/>
          <w:b/>
          <w:bCs/>
          <w:color w:val="333333"/>
          <w:kern w:val="36"/>
          <w:sz w:val="42"/>
          <w:szCs w:val="42"/>
          <w:lang w:eastAsia="nl-NL" w:bidi="ar-SA"/>
        </w:rPr>
        <w:br w:type="page"/>
      </w:r>
    </w:p>
    <w:p w:rsidR="00E30B6D" w:rsidRPr="00E75178" w:rsidRDefault="00CF0765" w:rsidP="0060447D">
      <w:pPr>
        <w:pStyle w:val="Kop2"/>
      </w:pPr>
      <w:bookmarkStart w:id="270" w:name="filetsandcrabwith"/>
      <w:bookmarkEnd w:id="270"/>
      <w:r>
        <w:rPr>
          <w:noProof/>
          <w:lang w:val="nl-NL"/>
        </w:rPr>
        <w:drawing>
          <wp:anchor distT="0" distB="0" distL="114300" distR="114300" simplePos="0" relativeHeight="251851776" behindDoc="0" locked="0" layoutInCell="1" allowOverlap="1">
            <wp:simplePos x="0" y="0"/>
            <wp:positionH relativeFrom="column">
              <wp:posOffset>5143500</wp:posOffset>
            </wp:positionH>
            <wp:positionV relativeFrom="paragraph">
              <wp:posOffset>74295</wp:posOffset>
            </wp:positionV>
            <wp:extent cx="1149985" cy="1435100"/>
            <wp:effectExtent l="19050" t="0" r="0" b="0"/>
            <wp:wrapSquare wrapText="bothSides"/>
            <wp:docPr id="41" name="ctl00_ContentPlaceHolder1_imgRecipeImage" descr="http://www.weber.com/Recipes/Assets/en-us/img/FNP485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485_120.jpg"/>
                    <pic:cNvPicPr>
                      <a:picLocks noChangeAspect="1" noChangeArrowheads="1"/>
                    </pic:cNvPicPr>
                  </pic:nvPicPr>
                  <pic:blipFill>
                    <a:blip r:embed="rId164"/>
                    <a:srcRect/>
                    <a:stretch>
                      <a:fillRect/>
                    </a:stretch>
                  </pic:blipFill>
                  <pic:spPr bwMode="auto">
                    <a:xfrm>
                      <a:off x="0" y="0"/>
                      <a:ext cx="1149985" cy="1435100"/>
                    </a:xfrm>
                    <a:prstGeom prst="rect">
                      <a:avLst/>
                    </a:prstGeom>
                    <a:noFill/>
                    <a:ln w="9525">
                      <a:noFill/>
                      <a:miter lim="800000"/>
                      <a:headEnd/>
                      <a:tailEnd/>
                    </a:ln>
                  </pic:spPr>
                </pic:pic>
              </a:graphicData>
            </a:graphic>
          </wp:anchor>
        </w:drawing>
      </w:r>
      <w:bookmarkStart w:id="271" w:name="_Toc217441015"/>
      <w:r w:rsidR="00E30B6D" w:rsidRPr="00E75178">
        <w:t>Filets and Crab with Béarnaise Sauce</w:t>
      </w:r>
      <w:bookmarkEnd w:id="271"/>
    </w:p>
    <w:p w:rsidR="00E75178" w:rsidRDefault="00E75178" w:rsidP="0060447D">
      <w:pPr>
        <w:spacing w:after="0" w:line="240" w:lineRule="auto"/>
        <w:ind w:firstLine="0"/>
        <w:rPr>
          <w:rFonts w:ascii="Arial" w:eastAsia="Times New Roman" w:hAnsi="Arial" w:cs="Arial"/>
          <w:color w:val="666666"/>
          <w:sz w:val="26"/>
          <w:szCs w:val="26"/>
          <w:lang w:eastAsia="nl-NL" w:bidi="ar-SA"/>
        </w:rPr>
      </w:pPr>
    </w:p>
    <w:p w:rsidR="00E30B6D" w:rsidRPr="00690BA0" w:rsidRDefault="00E30B6D" w:rsidP="0060447D">
      <w:pPr>
        <w:spacing w:after="0" w:line="240" w:lineRule="auto"/>
        <w:ind w:firstLine="0"/>
        <w:rPr>
          <w:rFonts w:ascii="Arial" w:eastAsia="Times New Roman" w:hAnsi="Arial" w:cs="Arial"/>
          <w:color w:val="666666"/>
          <w:sz w:val="26"/>
          <w:szCs w:val="26"/>
          <w:lang w:eastAsia="nl-NL" w:bidi="ar-SA"/>
        </w:rPr>
      </w:pPr>
      <w:r w:rsidRPr="00690BA0">
        <w:rPr>
          <w:rFonts w:ascii="Arial" w:eastAsia="Times New Roman" w:hAnsi="Arial" w:cs="Arial"/>
          <w:color w:val="666666"/>
          <w:sz w:val="26"/>
          <w:szCs w:val="26"/>
          <w:lang w:eastAsia="nl-NL" w:bidi="ar-SA"/>
        </w:rPr>
        <w:t xml:space="preserve">from </w:t>
      </w:r>
      <w:r w:rsidRPr="00690BA0">
        <w:rPr>
          <w:rFonts w:ascii="Arial" w:eastAsia="Times New Roman" w:hAnsi="Arial" w:cs="Arial"/>
          <w:i/>
          <w:iCs/>
          <w:color w:val="666666"/>
          <w:sz w:val="26"/>
          <w:lang w:eastAsia="nl-NL" w:bidi="ar-SA"/>
        </w:rPr>
        <w:t>Weber's Big Book of Grilling™</w:t>
      </w:r>
      <w:r w:rsidRPr="00690BA0">
        <w:rPr>
          <w:rFonts w:ascii="Arial" w:eastAsia="Times New Roman" w:hAnsi="Arial" w:cs="Arial"/>
          <w:color w:val="666666"/>
          <w:sz w:val="26"/>
          <w:szCs w:val="26"/>
          <w:lang w:eastAsia="nl-NL" w:bidi="ar-SA"/>
        </w:rPr>
        <w:t xml:space="preserve"> by Jamie Purviance and Sandra S. McRae </w:t>
      </w:r>
    </w:p>
    <w:p w:rsidR="00E30B6D" w:rsidRPr="00690BA0" w:rsidRDefault="00E30B6D"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30 minutes</w:t>
      </w:r>
      <w:r w:rsidRPr="00690BA0">
        <w:rPr>
          <w:rFonts w:ascii="Arial" w:eastAsia="Times New Roman" w:hAnsi="Arial" w:cs="Arial"/>
          <w:color w:val="5A5A5A"/>
          <w:sz w:val="26"/>
          <w:szCs w:val="26"/>
          <w:lang w:eastAsia="nl-NL" w:bidi="ar-SA"/>
        </w:rPr>
        <w:br/>
        <w:t>Marinating</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15 to 18 minutes</w:t>
      </w:r>
    </w:p>
    <w:p w:rsidR="00CF0765" w:rsidRDefault="00CF0765" w:rsidP="0060447D">
      <w:pPr>
        <w:spacing w:after="0" w:line="240" w:lineRule="auto"/>
        <w:ind w:firstLine="0"/>
        <w:rPr>
          <w:rFonts w:ascii="Arial" w:eastAsia="Times New Roman" w:hAnsi="Arial" w:cs="Arial"/>
          <w:color w:val="5A5A5A"/>
          <w:sz w:val="24"/>
          <w:szCs w:val="24"/>
          <w:lang w:eastAsia="nl-NL" w:bidi="ar-SA"/>
        </w:rPr>
      </w:pPr>
    </w:p>
    <w:p w:rsidR="00CF0765" w:rsidRDefault="00CF0765" w:rsidP="0060447D">
      <w:pPr>
        <w:spacing w:after="0" w:line="240" w:lineRule="auto"/>
        <w:ind w:firstLine="0"/>
        <w:rPr>
          <w:rFonts w:ascii="Arial" w:eastAsia="Times New Roman" w:hAnsi="Arial" w:cs="Arial"/>
          <w:color w:val="5A5A5A"/>
          <w:sz w:val="24"/>
          <w:szCs w:val="24"/>
          <w:lang w:eastAsia="nl-NL" w:bidi="ar-SA"/>
        </w:rPr>
        <w:sectPr w:rsidR="00CF0765" w:rsidSect="00662FA9">
          <w:type w:val="continuous"/>
          <w:pgSz w:w="11906" w:h="16838"/>
          <w:pgMar w:top="1440" w:right="1440" w:bottom="1440" w:left="1440" w:header="708" w:footer="708" w:gutter="0"/>
          <w:cols w:space="708"/>
          <w:docGrid w:linePitch="360"/>
        </w:sectPr>
      </w:pPr>
    </w:p>
    <w:p w:rsidR="00CF0765" w:rsidRDefault="00E30B6D" w:rsidP="0060447D">
      <w:pPr>
        <w:spacing w:after="0" w:line="240" w:lineRule="auto"/>
        <w:ind w:firstLine="0"/>
        <w:rPr>
          <w:rFonts w:ascii="Arial" w:eastAsia="Times New Roman" w:hAnsi="Arial" w:cs="Arial"/>
          <w:color w:val="5A5A5A"/>
          <w:sz w:val="24"/>
          <w:szCs w:val="24"/>
          <w:lang w:eastAsia="nl-NL" w:bidi="ar-SA"/>
        </w:rPr>
        <w:sectPr w:rsidR="00CF0765" w:rsidSect="00662FA9">
          <w:type w:val="continuous"/>
          <w:pgSz w:w="11906" w:h="16838"/>
          <w:pgMar w:top="1440" w:right="1440" w:bottom="1440" w:left="1440" w:header="708" w:footer="708" w:gutter="0"/>
          <w:cols w:num="2" w:space="708"/>
          <w:docGrid w:linePitch="360"/>
        </w:sectPr>
      </w:pPr>
      <w:r w:rsidRPr="00690BA0">
        <w:rPr>
          <w:rFonts w:ascii="Arial" w:eastAsia="Times New Roman" w:hAnsi="Arial" w:cs="Arial"/>
          <w:color w:val="5A5A5A"/>
          <w:sz w:val="24"/>
          <w:szCs w:val="24"/>
          <w:lang w:eastAsia="nl-NL" w:bidi="ar-SA"/>
        </w:rPr>
        <w:t xml:space="preserve">1/2    </w:t>
      </w:r>
      <w:r w:rsidR="00CF0765">
        <w:rPr>
          <w:rFonts w:ascii="Arial" w:eastAsia="Times New Roman" w:hAnsi="Arial" w:cs="Arial"/>
          <w:color w:val="5A5A5A"/>
          <w:sz w:val="24"/>
          <w:szCs w:val="24"/>
          <w:lang w:eastAsia="nl-NL" w:bidi="ar-SA"/>
        </w:rPr>
        <w:t>lb</w:t>
      </w:r>
      <w:r w:rsidRPr="00690BA0">
        <w:rPr>
          <w:rFonts w:ascii="Arial" w:eastAsia="Times New Roman" w:hAnsi="Arial" w:cs="Arial"/>
          <w:color w:val="5A5A5A"/>
          <w:sz w:val="24"/>
          <w:szCs w:val="24"/>
          <w:lang w:eastAsia="nl-NL" w:bidi="ar-SA"/>
        </w:rPr>
        <w:t xml:space="preserve"> asparagus, tough ends removed</w:t>
      </w:r>
      <w:r w:rsidRPr="00690BA0">
        <w:rPr>
          <w:rFonts w:ascii="Arial" w:eastAsia="Times New Roman" w:hAnsi="Arial" w:cs="Arial"/>
          <w:color w:val="5A5A5A"/>
          <w:sz w:val="24"/>
          <w:szCs w:val="24"/>
          <w:lang w:eastAsia="nl-NL" w:bidi="ar-SA"/>
        </w:rPr>
        <w:br/>
        <w:t>2       teaspoons extra virgin olive oil</w:t>
      </w:r>
      <w:r w:rsidRPr="00690BA0">
        <w:rPr>
          <w:rFonts w:ascii="Arial" w:eastAsia="Times New Roman" w:hAnsi="Arial" w:cs="Arial"/>
          <w:color w:val="5A5A5A"/>
          <w:sz w:val="24"/>
          <w:szCs w:val="24"/>
          <w:lang w:eastAsia="nl-NL" w:bidi="ar-SA"/>
        </w:rPr>
        <w:br/>
        <w:t>1/8    teaspoon kosher salt</w:t>
      </w:r>
      <w:r w:rsidRPr="00690BA0">
        <w:rPr>
          <w:rFonts w:ascii="Arial" w:eastAsia="Times New Roman" w:hAnsi="Arial" w:cs="Arial"/>
          <w:color w:val="5A5A5A"/>
          <w:sz w:val="24"/>
          <w:szCs w:val="24"/>
          <w:lang w:eastAsia="nl-NL" w:bidi="ar-SA"/>
        </w:rPr>
        <w:br/>
        <w:t>1/8    tsp freshly ground black pepper</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r>
      <w:r w:rsidRPr="00690BA0">
        <w:rPr>
          <w:rFonts w:ascii="Arial" w:eastAsia="Times New Roman" w:hAnsi="Arial" w:cs="Arial"/>
          <w:b/>
          <w:bCs/>
          <w:color w:val="5A5A5A"/>
          <w:sz w:val="24"/>
          <w:szCs w:val="24"/>
          <w:lang w:eastAsia="nl-NL" w:bidi="ar-SA"/>
        </w:rPr>
        <w:t>Rub</w:t>
      </w:r>
      <w:r w:rsidRPr="00690BA0">
        <w:rPr>
          <w:rFonts w:ascii="Arial" w:eastAsia="Times New Roman" w:hAnsi="Arial" w:cs="Arial"/>
          <w:color w:val="5A5A5A"/>
          <w:sz w:val="24"/>
          <w:szCs w:val="24"/>
          <w:lang w:eastAsia="nl-NL" w:bidi="ar-SA"/>
        </w:rPr>
        <w:br/>
        <w:t>1    teaspoon kosher salt</w:t>
      </w:r>
      <w:r w:rsidRPr="00690BA0">
        <w:rPr>
          <w:rFonts w:ascii="Arial" w:eastAsia="Times New Roman" w:hAnsi="Arial" w:cs="Arial"/>
          <w:color w:val="5A5A5A"/>
          <w:sz w:val="24"/>
          <w:szCs w:val="24"/>
          <w:lang w:eastAsia="nl-NL" w:bidi="ar-SA"/>
        </w:rPr>
        <w:br/>
        <w:t>1    ts freshly ground pink peppercorns</w:t>
      </w:r>
      <w:r w:rsidRPr="00690BA0">
        <w:rPr>
          <w:rFonts w:ascii="Arial" w:eastAsia="Times New Roman" w:hAnsi="Arial" w:cs="Arial"/>
          <w:color w:val="5A5A5A"/>
          <w:sz w:val="24"/>
          <w:szCs w:val="24"/>
          <w:lang w:eastAsia="nl-NL" w:bidi="ar-SA"/>
        </w:rPr>
        <w:br/>
        <w:t>1    ts freshly ground black pepper</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4    filets mignons, about 6 ounce</w:t>
      </w:r>
      <w:r w:rsidR="00484327">
        <w:rPr>
          <w:rFonts w:ascii="Arial" w:eastAsia="Times New Roman" w:hAnsi="Arial" w:cs="Arial"/>
          <w:color w:val="5A5A5A"/>
          <w:sz w:val="24"/>
          <w:szCs w:val="24"/>
          <w:lang w:eastAsia="nl-NL" w:bidi="ar-SA"/>
        </w:rPr>
        <w:t>s each and 2 inches thick</w:t>
      </w:r>
      <w:r w:rsidR="00484327">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t>Extra virgin olive oil</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r>
      <w:r w:rsidRPr="00690BA0">
        <w:rPr>
          <w:rFonts w:ascii="Arial" w:eastAsia="Times New Roman" w:hAnsi="Arial" w:cs="Arial"/>
          <w:b/>
          <w:bCs/>
          <w:color w:val="5A5A5A"/>
          <w:sz w:val="24"/>
          <w:szCs w:val="24"/>
          <w:lang w:eastAsia="nl-NL" w:bidi="ar-SA"/>
        </w:rPr>
        <w:t>Sauce</w:t>
      </w:r>
      <w:r w:rsidRPr="00690BA0">
        <w:rPr>
          <w:rFonts w:ascii="Arial" w:eastAsia="Times New Roman" w:hAnsi="Arial" w:cs="Arial"/>
          <w:color w:val="5A5A5A"/>
          <w:sz w:val="24"/>
          <w:szCs w:val="24"/>
          <w:lang w:eastAsia="nl-NL" w:bidi="ar-SA"/>
        </w:rPr>
        <w:br/>
        <w:t>1/3    cup white wine vinegar</w:t>
      </w:r>
      <w:r w:rsidRPr="00690BA0">
        <w:rPr>
          <w:rFonts w:ascii="Arial" w:eastAsia="Times New Roman" w:hAnsi="Arial" w:cs="Arial"/>
          <w:color w:val="5A5A5A"/>
          <w:sz w:val="24"/>
          <w:szCs w:val="24"/>
          <w:lang w:eastAsia="nl-NL" w:bidi="ar-SA"/>
        </w:rPr>
        <w:br/>
        <w:t>1       tb</w:t>
      </w:r>
      <w:r w:rsidR="00484327">
        <w:rPr>
          <w:rFonts w:ascii="Arial" w:eastAsia="Times New Roman" w:hAnsi="Arial" w:cs="Arial"/>
          <w:color w:val="5A5A5A"/>
          <w:sz w:val="24"/>
          <w:szCs w:val="24"/>
          <w:lang w:eastAsia="nl-NL" w:bidi="ar-SA"/>
        </w:rPr>
        <w:t>s</w:t>
      </w:r>
      <w:r w:rsidRPr="00690BA0">
        <w:rPr>
          <w:rFonts w:ascii="Arial" w:eastAsia="Times New Roman" w:hAnsi="Arial" w:cs="Arial"/>
          <w:color w:val="5A5A5A"/>
          <w:sz w:val="24"/>
          <w:szCs w:val="24"/>
          <w:lang w:eastAsia="nl-NL" w:bidi="ar-SA"/>
        </w:rPr>
        <w:t xml:space="preserve"> finely chopped shallots</w:t>
      </w:r>
      <w:r w:rsidRPr="00690BA0">
        <w:rPr>
          <w:rFonts w:ascii="Arial" w:eastAsia="Times New Roman" w:hAnsi="Arial" w:cs="Arial"/>
          <w:color w:val="5A5A5A"/>
          <w:sz w:val="24"/>
          <w:szCs w:val="24"/>
          <w:lang w:eastAsia="nl-NL" w:bidi="ar-SA"/>
        </w:rPr>
        <w:br/>
        <w:t>1       t</w:t>
      </w:r>
      <w:r w:rsidR="00484327">
        <w:rPr>
          <w:rFonts w:ascii="Arial" w:eastAsia="Times New Roman" w:hAnsi="Arial" w:cs="Arial"/>
          <w:color w:val="5A5A5A"/>
          <w:sz w:val="24"/>
          <w:szCs w:val="24"/>
          <w:lang w:eastAsia="nl-NL" w:bidi="ar-SA"/>
        </w:rPr>
        <w:t>bs</w:t>
      </w:r>
      <w:r w:rsidRPr="00690BA0">
        <w:rPr>
          <w:rFonts w:ascii="Arial" w:eastAsia="Times New Roman" w:hAnsi="Arial" w:cs="Arial"/>
          <w:color w:val="5A5A5A"/>
          <w:sz w:val="24"/>
          <w:szCs w:val="24"/>
          <w:lang w:eastAsia="nl-NL" w:bidi="ar-SA"/>
        </w:rPr>
        <w:t xml:space="preserve"> finely chopped fresh tarragon</w:t>
      </w:r>
      <w:r w:rsidRPr="00690BA0">
        <w:rPr>
          <w:rFonts w:ascii="Arial" w:eastAsia="Times New Roman" w:hAnsi="Arial" w:cs="Arial"/>
          <w:color w:val="5A5A5A"/>
          <w:sz w:val="24"/>
          <w:szCs w:val="24"/>
          <w:lang w:eastAsia="nl-NL" w:bidi="ar-SA"/>
        </w:rPr>
        <w:br/>
        <w:t>1/4    teaspoon kosher salt</w:t>
      </w:r>
      <w:r w:rsidRPr="00690BA0">
        <w:rPr>
          <w:rFonts w:ascii="Arial" w:eastAsia="Times New Roman" w:hAnsi="Arial" w:cs="Arial"/>
          <w:color w:val="5A5A5A"/>
          <w:sz w:val="24"/>
          <w:szCs w:val="24"/>
          <w:lang w:eastAsia="nl-NL" w:bidi="ar-SA"/>
        </w:rPr>
        <w:br/>
        <w:t>1/8    ts freshly ground black pepper</w:t>
      </w:r>
      <w:r w:rsidRPr="00690BA0">
        <w:rPr>
          <w:rFonts w:ascii="Arial" w:eastAsia="Times New Roman" w:hAnsi="Arial" w:cs="Arial"/>
          <w:color w:val="5A5A5A"/>
          <w:sz w:val="24"/>
          <w:szCs w:val="24"/>
          <w:lang w:eastAsia="nl-NL" w:bidi="ar-SA"/>
        </w:rPr>
        <w:br/>
        <w:t>2       egg yolks</w:t>
      </w:r>
      <w:r w:rsidRPr="00690BA0">
        <w:rPr>
          <w:rFonts w:ascii="Arial" w:eastAsia="Times New Roman" w:hAnsi="Arial" w:cs="Arial"/>
          <w:color w:val="5A5A5A"/>
          <w:sz w:val="24"/>
          <w:szCs w:val="24"/>
          <w:lang w:eastAsia="nl-NL" w:bidi="ar-SA"/>
        </w:rPr>
        <w:br/>
        <w:t>1/2    cup unsalted butter, melted</w:t>
      </w:r>
    </w:p>
    <w:p w:rsidR="00484327" w:rsidRDefault="00E30B6D" w:rsidP="0060447D">
      <w:pPr>
        <w:spacing w:after="0" w:line="240" w:lineRule="auto"/>
        <w:ind w:firstLine="0"/>
        <w:rPr>
          <w:rFonts w:ascii="Arial" w:eastAsia="Times New Roman" w:hAnsi="Arial" w:cs="Arial"/>
          <w:color w:val="5A5A5A"/>
          <w:sz w:val="24"/>
          <w:szCs w:val="24"/>
          <w:lang w:eastAsia="nl-NL" w:bidi="ar-SA"/>
        </w:rPr>
        <w:sectPr w:rsidR="00484327" w:rsidSect="00662FA9">
          <w:type w:val="continuous"/>
          <w:pgSz w:w="11906" w:h="16838"/>
          <w:pgMar w:top="1440" w:right="1440" w:bottom="1440" w:left="1440" w:header="708" w:footer="708" w:gutter="0"/>
          <w:cols w:num="2" w:space="708"/>
          <w:docGrid w:linePitch="360"/>
        </w:sectPr>
      </w:pPr>
      <w:r w:rsidRPr="00690BA0">
        <w:rPr>
          <w:rFonts w:ascii="Arial" w:eastAsia="Times New Roman" w:hAnsi="Arial" w:cs="Arial"/>
          <w:color w:val="5A5A5A"/>
          <w:sz w:val="24"/>
          <w:szCs w:val="24"/>
          <w:lang w:eastAsia="nl-NL" w:bidi="ar-SA"/>
        </w:rPr>
        <w:br/>
        <w:t> </w:t>
      </w:r>
      <w:r w:rsidRPr="00690BA0">
        <w:rPr>
          <w:rFonts w:ascii="Arial" w:eastAsia="Times New Roman" w:hAnsi="Arial" w:cs="Arial"/>
          <w:color w:val="5A5A5A"/>
          <w:sz w:val="24"/>
          <w:szCs w:val="24"/>
          <w:lang w:eastAsia="nl-NL" w:bidi="ar-SA"/>
        </w:rPr>
        <w:br/>
        <w:t>2    king crab legs, precooked (thawed, if frozen)</w:t>
      </w:r>
      <w:r w:rsidRPr="00690BA0">
        <w:rPr>
          <w:rFonts w:ascii="Arial" w:eastAsia="Times New Roman" w:hAnsi="Arial" w:cs="Arial"/>
          <w:color w:val="5A5A5A"/>
          <w:sz w:val="24"/>
          <w:szCs w:val="24"/>
          <w:lang w:eastAsia="nl-NL" w:bidi="ar-SA"/>
        </w:rPr>
        <w:br/>
      </w:r>
    </w:p>
    <w:p w:rsidR="00E30B6D" w:rsidRPr="00484327" w:rsidRDefault="00E30B6D" w:rsidP="0060447D">
      <w:pPr>
        <w:spacing w:after="0" w:line="240" w:lineRule="auto"/>
        <w:ind w:firstLine="0"/>
        <w:rPr>
          <w:rFonts w:ascii="Arial" w:eastAsia="Times New Roman" w:hAnsi="Arial" w:cs="Arial"/>
          <w:color w:val="5A5A5A"/>
          <w:sz w:val="20"/>
          <w:szCs w:val="20"/>
          <w:lang w:eastAsia="nl-NL" w:bidi="ar-SA"/>
        </w:rPr>
      </w:pPr>
      <w:r w:rsidRPr="00484327">
        <w:rPr>
          <w:rFonts w:ascii="Arial" w:eastAsia="Times New Roman" w:hAnsi="Arial" w:cs="Arial"/>
          <w:color w:val="5A5A5A"/>
          <w:sz w:val="20"/>
          <w:szCs w:val="20"/>
          <w:lang w:eastAsia="nl-NL" w:bidi="ar-SA"/>
        </w:rPr>
        <w:t>1. Put the asparagus on a plate or platter. Lightly coat with the oil and season evenly with the salt and pepper.</w:t>
      </w:r>
      <w:r w:rsidRPr="00484327">
        <w:rPr>
          <w:rFonts w:ascii="Arial" w:eastAsia="Times New Roman" w:hAnsi="Arial" w:cs="Arial"/>
          <w:color w:val="5A5A5A"/>
          <w:sz w:val="20"/>
          <w:szCs w:val="20"/>
          <w:lang w:eastAsia="nl-NL" w:bidi="ar-SA"/>
        </w:rPr>
        <w:br/>
      </w:r>
      <w:r w:rsidRPr="00484327">
        <w:rPr>
          <w:rFonts w:ascii="Arial" w:eastAsia="Times New Roman" w:hAnsi="Arial" w:cs="Arial"/>
          <w:color w:val="5A5A5A"/>
          <w:sz w:val="20"/>
          <w:szCs w:val="20"/>
          <w:lang w:eastAsia="nl-NL" w:bidi="ar-SA"/>
        </w:rPr>
        <w:br/>
        <w:t>2. In a small bowl mix the rub ingredients. Lightly brush or spray both sides of the filets with oil. Season with the rub. Allow the filets to stand at room temperature for 20 to 30 minutes before grilling.</w:t>
      </w:r>
      <w:r w:rsidRPr="00484327">
        <w:rPr>
          <w:rFonts w:ascii="Arial" w:eastAsia="Times New Roman" w:hAnsi="Arial" w:cs="Arial"/>
          <w:color w:val="5A5A5A"/>
          <w:sz w:val="20"/>
          <w:szCs w:val="20"/>
          <w:lang w:eastAsia="nl-NL" w:bidi="ar-SA"/>
        </w:rPr>
        <w:br/>
      </w:r>
      <w:r w:rsidRPr="00484327">
        <w:rPr>
          <w:rFonts w:ascii="Arial" w:eastAsia="Times New Roman" w:hAnsi="Arial" w:cs="Arial"/>
          <w:color w:val="5A5A5A"/>
          <w:sz w:val="20"/>
          <w:szCs w:val="20"/>
          <w:lang w:eastAsia="nl-NL" w:bidi="ar-SA"/>
        </w:rPr>
        <w:br/>
        <w:t>3. In a small saucepan combine the vinegar, shallots, tarragon, salt, and pepper with 1 tablespoon water. Bring to a simmer over medium heat and continue cooking until the mixture is reduced to 3 tablespoons. Remove from the heat and allow to cool for a few minutes.</w:t>
      </w:r>
      <w:r w:rsidRPr="00484327">
        <w:rPr>
          <w:rFonts w:ascii="Arial" w:eastAsia="Times New Roman" w:hAnsi="Arial" w:cs="Arial"/>
          <w:color w:val="5A5A5A"/>
          <w:sz w:val="20"/>
          <w:szCs w:val="20"/>
          <w:lang w:eastAsia="nl-NL" w:bidi="ar-SA"/>
        </w:rPr>
        <w:br/>
      </w:r>
      <w:r w:rsidRPr="00484327">
        <w:rPr>
          <w:rFonts w:ascii="Arial" w:eastAsia="Times New Roman" w:hAnsi="Arial" w:cs="Arial"/>
          <w:color w:val="5A5A5A"/>
          <w:sz w:val="20"/>
          <w:szCs w:val="20"/>
          <w:lang w:eastAsia="nl-NL" w:bidi="ar-SA"/>
        </w:rPr>
        <w:br/>
        <w:t>4. In a small bowl whisk the egg yolks and then whisk in 1 tablespoon of the vinegar mixture. Pour the egg mixture into the saucepan with the vinegar mixture and whisk until smooth. Place the pan over low heat and whisk the mixture constantly until it thickens to the consistency of mustard. Then, immediately start drizzling the melted butter in a thin stream into the pan, whisking constantly, until the mixture reaches the consistency of thin mayonnaise. If at any time the sauce looks like it is separating, remove the pan from the heat and continue whisking to cool it down. Set the sauce aside at room temperature.</w:t>
      </w:r>
      <w:r w:rsidRPr="00484327">
        <w:rPr>
          <w:rFonts w:ascii="Arial" w:eastAsia="Times New Roman" w:hAnsi="Arial" w:cs="Arial"/>
          <w:color w:val="5A5A5A"/>
          <w:sz w:val="20"/>
          <w:szCs w:val="20"/>
          <w:lang w:eastAsia="nl-NL" w:bidi="ar-SA"/>
        </w:rPr>
        <w:br/>
      </w:r>
      <w:r w:rsidRPr="00484327">
        <w:rPr>
          <w:rFonts w:ascii="Arial" w:eastAsia="Times New Roman" w:hAnsi="Arial" w:cs="Arial"/>
          <w:color w:val="5A5A5A"/>
          <w:sz w:val="20"/>
          <w:szCs w:val="20"/>
          <w:lang w:eastAsia="nl-NL" w:bidi="ar-SA"/>
        </w:rPr>
        <w:br/>
        <w:t xml:space="preserve">5. With the lid closed as much as possible, sear the filets over </w:t>
      </w:r>
      <w:r w:rsidRPr="00484327">
        <w:rPr>
          <w:rFonts w:ascii="Arial" w:eastAsia="Times New Roman" w:hAnsi="Arial" w:cs="Arial"/>
          <w:b/>
          <w:bCs/>
          <w:i/>
          <w:iCs/>
          <w:color w:val="5A5A5A"/>
          <w:sz w:val="20"/>
          <w:szCs w:val="20"/>
          <w:lang w:eastAsia="nl-NL" w:bidi="ar-SA"/>
        </w:rPr>
        <w:t>direct high heat</w:t>
      </w:r>
      <w:r w:rsidRPr="00484327">
        <w:rPr>
          <w:rFonts w:ascii="Arial" w:eastAsia="Times New Roman" w:hAnsi="Arial" w:cs="Arial"/>
          <w:color w:val="5A5A5A"/>
          <w:sz w:val="20"/>
          <w:szCs w:val="20"/>
          <w:lang w:eastAsia="nl-NL" w:bidi="ar-SA"/>
        </w:rPr>
        <w:t xml:space="preserve"> (450°F to 550°F) for 10 minutes, turning once. Continue grilling over </w:t>
      </w:r>
      <w:r w:rsidRPr="00484327">
        <w:rPr>
          <w:rFonts w:ascii="Arial" w:eastAsia="Times New Roman" w:hAnsi="Arial" w:cs="Arial"/>
          <w:b/>
          <w:bCs/>
          <w:i/>
          <w:iCs/>
          <w:color w:val="5A5A5A"/>
          <w:sz w:val="20"/>
          <w:szCs w:val="20"/>
          <w:lang w:eastAsia="nl-NL" w:bidi="ar-SA"/>
        </w:rPr>
        <w:t>indirect medium heat</w:t>
      </w:r>
      <w:r w:rsidRPr="00484327">
        <w:rPr>
          <w:rFonts w:ascii="Arial" w:eastAsia="Times New Roman" w:hAnsi="Arial" w:cs="Arial"/>
          <w:color w:val="5A5A5A"/>
          <w:sz w:val="20"/>
          <w:szCs w:val="20"/>
          <w:lang w:eastAsia="nl-NL" w:bidi="ar-SA"/>
        </w:rPr>
        <w:t xml:space="preserve"> (350°F to 450°F) until the internal temperature reaches 135°F for medium rare, 5 to 8 minutes. Grill the asparagus and crab legs over direct medium heat (350°F to 450°F) for 6 to 8 minutes, turning once.</w:t>
      </w:r>
      <w:r w:rsidRPr="00484327">
        <w:rPr>
          <w:rFonts w:ascii="Arial" w:eastAsia="Times New Roman" w:hAnsi="Arial" w:cs="Arial"/>
          <w:color w:val="5A5A5A"/>
          <w:sz w:val="20"/>
          <w:szCs w:val="20"/>
          <w:lang w:eastAsia="nl-NL" w:bidi="ar-SA"/>
        </w:rPr>
        <w:br/>
      </w:r>
      <w:r w:rsidRPr="00484327">
        <w:rPr>
          <w:rFonts w:ascii="Arial" w:eastAsia="Times New Roman" w:hAnsi="Arial" w:cs="Arial"/>
          <w:color w:val="5A5A5A"/>
          <w:sz w:val="20"/>
          <w:szCs w:val="20"/>
          <w:lang w:eastAsia="nl-NL" w:bidi="ar-SA"/>
        </w:rPr>
        <w:br/>
        <w:t>6. Remove the filets from the grill and allow to rest for 2 to 3 minutes. Remove the asparagus and the crab legs from the grill. Cut the asparagus into 2-inch lengths and keep warm. Crack open the crab legs with a mallet or cut them open with kitchen shears and remove the meat.</w:t>
      </w:r>
      <w:r w:rsidRPr="00484327">
        <w:rPr>
          <w:rFonts w:ascii="Arial" w:eastAsia="Times New Roman" w:hAnsi="Arial" w:cs="Arial"/>
          <w:color w:val="5A5A5A"/>
          <w:sz w:val="20"/>
          <w:szCs w:val="20"/>
          <w:lang w:eastAsia="nl-NL" w:bidi="ar-SA"/>
        </w:rPr>
        <w:br/>
      </w:r>
      <w:r w:rsidRPr="00484327">
        <w:rPr>
          <w:rFonts w:ascii="Arial" w:eastAsia="Times New Roman" w:hAnsi="Arial" w:cs="Arial"/>
          <w:color w:val="5A5A5A"/>
          <w:sz w:val="20"/>
          <w:szCs w:val="20"/>
          <w:lang w:eastAsia="nl-NL" w:bidi="ar-SA"/>
        </w:rPr>
        <w:br/>
        <w:t>7. To serve, place one filet on each plate and top with some of the asparagus and crab meat. Drizzle béarnaise sauce over the top.</w:t>
      </w:r>
      <w:r w:rsidRPr="00484327">
        <w:rPr>
          <w:rFonts w:ascii="Arial" w:eastAsia="Times New Roman" w:hAnsi="Arial" w:cs="Arial"/>
          <w:color w:val="5A5A5A"/>
          <w:sz w:val="20"/>
          <w:szCs w:val="20"/>
          <w:lang w:eastAsia="nl-NL" w:bidi="ar-SA"/>
        </w:rPr>
        <w:br/>
      </w:r>
      <w:r w:rsidRPr="00484327">
        <w:rPr>
          <w:rFonts w:ascii="Arial" w:eastAsia="Times New Roman" w:hAnsi="Arial" w:cs="Arial"/>
          <w:color w:val="5A5A5A"/>
          <w:sz w:val="20"/>
          <w:szCs w:val="20"/>
          <w:lang w:eastAsia="nl-NL" w:bidi="ar-SA"/>
        </w:rPr>
        <w:br/>
        <w:t>Makes 4 servings</w:t>
      </w:r>
    </w:p>
    <w:p w:rsidR="00E30B6D" w:rsidRPr="00690BA0" w:rsidRDefault="00E30B6D"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br w:type="page"/>
      </w:r>
    </w:p>
    <w:p w:rsidR="00E30B6D" w:rsidRPr="00E75178" w:rsidRDefault="00E30B6D" w:rsidP="0060447D">
      <w:pPr>
        <w:pStyle w:val="Kop2"/>
      </w:pPr>
      <w:bookmarkStart w:id="272" w:name="filetmignonlemon"/>
      <w:bookmarkStart w:id="273" w:name="_Toc217441016"/>
      <w:bookmarkEnd w:id="272"/>
      <w:r w:rsidRPr="00E75178">
        <w:t>Filet Mignon with Lemon-Parsley Butter</w:t>
      </w:r>
      <w:bookmarkEnd w:id="273"/>
      <w:r w:rsidRPr="00E75178">
        <w:t xml:space="preserve"> </w:t>
      </w:r>
    </w:p>
    <w:p w:rsidR="00E30B6D" w:rsidRPr="00690BA0" w:rsidRDefault="00E30B6D" w:rsidP="0060447D">
      <w:pPr>
        <w:spacing w:after="0" w:line="240" w:lineRule="auto"/>
        <w:ind w:firstLine="0"/>
        <w:rPr>
          <w:rFonts w:ascii="Arial" w:eastAsia="Times New Roman" w:hAnsi="Arial" w:cs="Arial"/>
          <w:bCs/>
          <w:color w:val="333333"/>
          <w:kern w:val="36"/>
          <w:sz w:val="24"/>
          <w:szCs w:val="24"/>
          <w:lang w:eastAsia="nl-NL"/>
        </w:rPr>
      </w:pPr>
    </w:p>
    <w:tbl>
      <w:tblPr>
        <w:tblW w:w="0" w:type="auto"/>
        <w:tblCellSpacing w:w="0" w:type="dxa"/>
        <w:tblCellMar>
          <w:left w:w="0" w:type="dxa"/>
          <w:right w:w="0" w:type="dxa"/>
        </w:tblCellMar>
        <w:tblLook w:val="04A0" w:firstRow="1" w:lastRow="0" w:firstColumn="1" w:lastColumn="0" w:noHBand="0" w:noVBand="1"/>
      </w:tblPr>
      <w:tblGrid>
        <w:gridCol w:w="6062"/>
      </w:tblGrid>
      <w:tr w:rsidR="00E30B6D" w:rsidRPr="00690BA0" w:rsidTr="00697E4D">
        <w:trPr>
          <w:tblCellSpacing w:w="0" w:type="dxa"/>
        </w:trPr>
        <w:tc>
          <w:tcPr>
            <w:tcW w:w="0" w:type="auto"/>
            <w:vAlign w:val="center"/>
            <w:hideMark/>
          </w:tcPr>
          <w:p w:rsidR="00E30B6D" w:rsidRPr="00690BA0" w:rsidRDefault="00E30B6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
                <w:bCs/>
                <w:color w:val="333333"/>
                <w:kern w:val="36"/>
                <w:sz w:val="24"/>
                <w:szCs w:val="24"/>
                <w:lang w:val="nl-NL" w:eastAsia="nl-NL"/>
              </w:rPr>
              <w:t>Butter</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4078"/>
            </w:tblGrid>
            <w:tr w:rsidR="00E30B6D" w:rsidRPr="00690BA0" w:rsidTr="00697E4D">
              <w:trPr>
                <w:tblCellSpacing w:w="15" w:type="dxa"/>
              </w:trPr>
              <w:tc>
                <w:tcPr>
                  <w:tcW w:w="900" w:type="dxa"/>
                  <w:hideMark/>
                </w:tcPr>
                <w:p w:rsidR="00E30B6D" w:rsidRPr="00690BA0" w:rsidRDefault="00E30B6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4</w:t>
                  </w:r>
                </w:p>
              </w:tc>
              <w:tc>
                <w:tcPr>
                  <w:tcW w:w="75" w:type="dxa"/>
                  <w:vAlign w:val="center"/>
                  <w:hideMark/>
                </w:tcPr>
                <w:p w:rsidR="00E30B6D" w:rsidRPr="00690BA0" w:rsidRDefault="00E30B6D"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E30B6D" w:rsidRPr="00690BA0" w:rsidRDefault="00E30B6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tablespoons unsalted butter, softened</w:t>
                  </w:r>
                </w:p>
              </w:tc>
            </w:tr>
          </w:tbl>
          <w:p w:rsidR="00E30B6D" w:rsidRPr="00690BA0" w:rsidRDefault="00E30B6D"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5012"/>
            </w:tblGrid>
            <w:tr w:rsidR="00E30B6D" w:rsidRPr="00690BA0" w:rsidTr="00697E4D">
              <w:trPr>
                <w:tblCellSpacing w:w="15" w:type="dxa"/>
              </w:trPr>
              <w:tc>
                <w:tcPr>
                  <w:tcW w:w="900" w:type="dxa"/>
                  <w:hideMark/>
                </w:tcPr>
                <w:p w:rsidR="00E30B6D" w:rsidRPr="00690BA0" w:rsidRDefault="00E30B6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w:t>
                  </w:r>
                </w:p>
              </w:tc>
              <w:tc>
                <w:tcPr>
                  <w:tcW w:w="75" w:type="dxa"/>
                  <w:vAlign w:val="center"/>
                  <w:hideMark/>
                </w:tcPr>
                <w:p w:rsidR="00E30B6D" w:rsidRPr="00690BA0" w:rsidRDefault="00E30B6D"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E30B6D" w:rsidRPr="00690BA0" w:rsidRDefault="00E30B6D"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tablespoon finely chopped fresh Italian parsley</w:t>
                  </w:r>
                </w:p>
              </w:tc>
            </w:tr>
          </w:tbl>
          <w:p w:rsidR="00E30B6D" w:rsidRPr="00690BA0" w:rsidRDefault="00E30B6D"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037"/>
            </w:tblGrid>
            <w:tr w:rsidR="00E30B6D" w:rsidRPr="00690BA0" w:rsidTr="00697E4D">
              <w:trPr>
                <w:tblCellSpacing w:w="15" w:type="dxa"/>
              </w:trPr>
              <w:tc>
                <w:tcPr>
                  <w:tcW w:w="900" w:type="dxa"/>
                  <w:hideMark/>
                </w:tcPr>
                <w:p w:rsidR="00E30B6D" w:rsidRPr="00690BA0" w:rsidRDefault="00E30B6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1/4</w:t>
                  </w:r>
                </w:p>
              </w:tc>
              <w:tc>
                <w:tcPr>
                  <w:tcW w:w="75" w:type="dxa"/>
                  <w:vAlign w:val="center"/>
                  <w:hideMark/>
                </w:tcPr>
                <w:p w:rsidR="00E30B6D" w:rsidRPr="00690BA0" w:rsidRDefault="00E30B6D"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E30B6D" w:rsidRPr="00690BA0" w:rsidRDefault="00E30B6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teaspoon grated lemon zest</w:t>
                  </w:r>
                </w:p>
              </w:tc>
            </w:tr>
          </w:tbl>
          <w:p w:rsidR="00E30B6D" w:rsidRPr="00690BA0" w:rsidRDefault="00E30B6D"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944"/>
            </w:tblGrid>
            <w:tr w:rsidR="00E30B6D" w:rsidRPr="00690BA0" w:rsidTr="00697E4D">
              <w:trPr>
                <w:tblCellSpacing w:w="15" w:type="dxa"/>
              </w:trPr>
              <w:tc>
                <w:tcPr>
                  <w:tcW w:w="900" w:type="dxa"/>
                  <w:hideMark/>
                </w:tcPr>
                <w:p w:rsidR="00E30B6D" w:rsidRPr="00690BA0" w:rsidRDefault="00E30B6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w:t>
                  </w:r>
                </w:p>
              </w:tc>
              <w:tc>
                <w:tcPr>
                  <w:tcW w:w="75" w:type="dxa"/>
                  <w:vAlign w:val="center"/>
                  <w:hideMark/>
                </w:tcPr>
                <w:p w:rsidR="00E30B6D" w:rsidRPr="00690BA0" w:rsidRDefault="00E30B6D"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E30B6D" w:rsidRPr="00690BA0" w:rsidRDefault="00E30B6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teaspoon fresh lemon juice</w:t>
                  </w:r>
                </w:p>
              </w:tc>
            </w:tr>
          </w:tbl>
          <w:p w:rsidR="00E30B6D" w:rsidRPr="00690BA0" w:rsidRDefault="00E30B6D"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290"/>
            </w:tblGrid>
            <w:tr w:rsidR="00E30B6D" w:rsidRPr="00690BA0" w:rsidTr="00697E4D">
              <w:trPr>
                <w:tblCellSpacing w:w="15" w:type="dxa"/>
              </w:trPr>
              <w:tc>
                <w:tcPr>
                  <w:tcW w:w="900" w:type="dxa"/>
                  <w:hideMark/>
                </w:tcPr>
                <w:p w:rsidR="00E30B6D" w:rsidRPr="00690BA0" w:rsidRDefault="00E30B6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1/4</w:t>
                  </w:r>
                </w:p>
              </w:tc>
              <w:tc>
                <w:tcPr>
                  <w:tcW w:w="75" w:type="dxa"/>
                  <w:vAlign w:val="center"/>
                  <w:hideMark/>
                </w:tcPr>
                <w:p w:rsidR="00E30B6D" w:rsidRPr="00690BA0" w:rsidRDefault="00E30B6D"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E30B6D" w:rsidRPr="00690BA0" w:rsidRDefault="00E30B6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teaspoon kosher salt</w:t>
                  </w:r>
                </w:p>
              </w:tc>
            </w:tr>
          </w:tbl>
          <w:p w:rsidR="00E30B6D" w:rsidRPr="00690BA0" w:rsidRDefault="00E30B6D"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4092"/>
            </w:tblGrid>
            <w:tr w:rsidR="00E30B6D" w:rsidRPr="00690BA0" w:rsidTr="00697E4D">
              <w:trPr>
                <w:tblCellSpacing w:w="15" w:type="dxa"/>
              </w:trPr>
              <w:tc>
                <w:tcPr>
                  <w:tcW w:w="900" w:type="dxa"/>
                  <w:hideMark/>
                </w:tcPr>
                <w:p w:rsidR="00E30B6D" w:rsidRPr="00690BA0" w:rsidRDefault="00E30B6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1/4</w:t>
                  </w:r>
                </w:p>
              </w:tc>
              <w:tc>
                <w:tcPr>
                  <w:tcW w:w="75" w:type="dxa"/>
                  <w:vAlign w:val="center"/>
                  <w:hideMark/>
                </w:tcPr>
                <w:p w:rsidR="00E30B6D" w:rsidRPr="00690BA0" w:rsidRDefault="00E30B6D"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E30B6D" w:rsidRPr="00690BA0" w:rsidRDefault="00E30B6D"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teaspoon freshly ground black pepper</w:t>
                  </w:r>
                </w:p>
              </w:tc>
            </w:tr>
          </w:tbl>
          <w:p w:rsidR="00E30B6D" w:rsidRPr="00690BA0" w:rsidRDefault="00E30B6D" w:rsidP="0060447D">
            <w:pPr>
              <w:spacing w:after="0" w:line="240" w:lineRule="auto"/>
              <w:ind w:firstLine="0"/>
              <w:rPr>
                <w:rFonts w:ascii="Arial" w:eastAsia="Times New Roman" w:hAnsi="Arial" w:cs="Arial"/>
                <w:bCs/>
                <w:color w:val="333333"/>
                <w:kern w:val="36"/>
                <w:sz w:val="24"/>
                <w:szCs w:val="24"/>
                <w:lang w:eastAsia="nl-NL"/>
              </w:rPr>
            </w:pPr>
          </w:p>
        </w:tc>
      </w:tr>
    </w:tbl>
    <w:p w:rsidR="00E30B6D" w:rsidRPr="00690BA0" w:rsidRDefault="00E30B6D" w:rsidP="0060447D">
      <w:pPr>
        <w:spacing w:after="0" w:line="240" w:lineRule="auto"/>
        <w:ind w:firstLine="0"/>
        <w:rPr>
          <w:rFonts w:ascii="Arial" w:eastAsia="Times New Roman" w:hAnsi="Arial" w:cs="Arial"/>
          <w:bCs/>
          <w:vanish/>
          <w:color w:val="333333"/>
          <w:kern w:val="36"/>
          <w:sz w:val="24"/>
          <w:szCs w:val="24"/>
          <w:lang w:eastAsia="nl-NL"/>
        </w:rPr>
      </w:pPr>
    </w:p>
    <w:tbl>
      <w:tblPr>
        <w:tblW w:w="0" w:type="auto"/>
        <w:tblCellSpacing w:w="0" w:type="dxa"/>
        <w:tblCellMar>
          <w:left w:w="0" w:type="dxa"/>
          <w:right w:w="0" w:type="dxa"/>
        </w:tblCellMar>
        <w:tblLook w:val="04A0" w:firstRow="1" w:lastRow="0" w:firstColumn="1" w:lastColumn="0" w:noHBand="0" w:noVBand="1"/>
      </w:tblPr>
      <w:tblGrid>
        <w:gridCol w:w="7356"/>
      </w:tblGrid>
      <w:tr w:rsidR="00E30B6D" w:rsidRPr="00690BA0" w:rsidTr="00697E4D">
        <w:trPr>
          <w:tblCellSpacing w:w="0" w:type="dxa"/>
        </w:trPr>
        <w:tc>
          <w:tcPr>
            <w:tcW w:w="0" w:type="auto"/>
            <w:vAlign w:val="center"/>
            <w:hideMark/>
          </w:tcPr>
          <w:p w:rsidR="00E30B6D" w:rsidRPr="00690BA0" w:rsidRDefault="00E30B6D" w:rsidP="0060447D">
            <w:pPr>
              <w:spacing w:after="0" w:line="240" w:lineRule="auto"/>
              <w:ind w:firstLine="0"/>
              <w:rPr>
                <w:rFonts w:ascii="Arial" w:eastAsia="Times New Roman" w:hAnsi="Arial" w:cs="Arial"/>
                <w:bCs/>
                <w:color w:val="333333"/>
                <w:kern w:val="36"/>
                <w:sz w:val="24"/>
                <w:szCs w:val="24"/>
                <w:lang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6306"/>
            </w:tblGrid>
            <w:tr w:rsidR="00E30B6D" w:rsidRPr="00690BA0" w:rsidTr="00697E4D">
              <w:trPr>
                <w:tblCellSpacing w:w="15" w:type="dxa"/>
              </w:trPr>
              <w:tc>
                <w:tcPr>
                  <w:tcW w:w="900" w:type="dxa"/>
                  <w:hideMark/>
                </w:tcPr>
                <w:p w:rsidR="00E30B6D" w:rsidRPr="00690BA0" w:rsidRDefault="00E30B6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4</w:t>
                  </w:r>
                </w:p>
              </w:tc>
              <w:tc>
                <w:tcPr>
                  <w:tcW w:w="75" w:type="dxa"/>
                  <w:vAlign w:val="center"/>
                  <w:hideMark/>
                </w:tcPr>
                <w:p w:rsidR="00E30B6D" w:rsidRPr="00690BA0" w:rsidRDefault="00E30B6D"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E30B6D" w:rsidRPr="00690BA0" w:rsidRDefault="00E30B6D"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filets mignons, about 8 ounces each and 1-1/4 inches thick</w:t>
                  </w:r>
                </w:p>
              </w:tc>
            </w:tr>
          </w:tbl>
          <w:p w:rsidR="00E30B6D" w:rsidRPr="00690BA0" w:rsidRDefault="00E30B6D" w:rsidP="0060447D">
            <w:pPr>
              <w:spacing w:after="0" w:line="240" w:lineRule="auto"/>
              <w:ind w:firstLine="0"/>
              <w:rPr>
                <w:rFonts w:ascii="Arial" w:eastAsia="Times New Roman" w:hAnsi="Arial" w:cs="Arial"/>
                <w:bCs/>
                <w:vanish/>
                <w:color w:val="333333"/>
                <w:kern w:val="36"/>
                <w:sz w:val="24"/>
                <w:szCs w:val="24"/>
                <w:lang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143"/>
            </w:tblGrid>
            <w:tr w:rsidR="00E30B6D" w:rsidRPr="00690BA0" w:rsidTr="00697E4D">
              <w:trPr>
                <w:tblCellSpacing w:w="15" w:type="dxa"/>
              </w:trPr>
              <w:tc>
                <w:tcPr>
                  <w:tcW w:w="900" w:type="dxa"/>
                  <w:hideMark/>
                </w:tcPr>
                <w:p w:rsidR="00E30B6D" w:rsidRPr="00690BA0" w:rsidRDefault="00E30B6D" w:rsidP="0060447D">
                  <w:pPr>
                    <w:spacing w:after="0" w:line="240" w:lineRule="auto"/>
                    <w:ind w:firstLine="0"/>
                    <w:rPr>
                      <w:rFonts w:ascii="Arial" w:eastAsia="Times New Roman" w:hAnsi="Arial" w:cs="Arial"/>
                      <w:bCs/>
                      <w:color w:val="333333"/>
                      <w:kern w:val="36"/>
                      <w:sz w:val="24"/>
                      <w:szCs w:val="24"/>
                      <w:lang w:eastAsia="nl-NL"/>
                    </w:rPr>
                  </w:pPr>
                </w:p>
              </w:tc>
              <w:tc>
                <w:tcPr>
                  <w:tcW w:w="75" w:type="dxa"/>
                  <w:vAlign w:val="center"/>
                  <w:hideMark/>
                </w:tcPr>
                <w:p w:rsidR="00E30B6D" w:rsidRPr="00690BA0" w:rsidRDefault="00E30B6D" w:rsidP="0060447D">
                  <w:pPr>
                    <w:spacing w:after="0" w:line="240" w:lineRule="auto"/>
                    <w:ind w:firstLine="0"/>
                    <w:rPr>
                      <w:rFonts w:ascii="Arial" w:eastAsia="Times New Roman" w:hAnsi="Arial" w:cs="Arial"/>
                      <w:bCs/>
                      <w:color w:val="333333"/>
                      <w:kern w:val="36"/>
                      <w:sz w:val="24"/>
                      <w:szCs w:val="24"/>
                      <w:lang w:eastAsia="nl-NL"/>
                    </w:rPr>
                  </w:pPr>
                </w:p>
              </w:tc>
              <w:tc>
                <w:tcPr>
                  <w:tcW w:w="0" w:type="auto"/>
                  <w:hideMark/>
                </w:tcPr>
                <w:p w:rsidR="00E30B6D" w:rsidRPr="00690BA0" w:rsidRDefault="00E30B6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Extra virgin olive oil</w:t>
                  </w:r>
                </w:p>
              </w:tc>
            </w:tr>
          </w:tbl>
          <w:p w:rsidR="00E30B6D" w:rsidRPr="00690BA0" w:rsidRDefault="00E30B6D"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290"/>
            </w:tblGrid>
            <w:tr w:rsidR="00E30B6D" w:rsidRPr="00690BA0" w:rsidTr="00697E4D">
              <w:trPr>
                <w:tblCellSpacing w:w="15" w:type="dxa"/>
              </w:trPr>
              <w:tc>
                <w:tcPr>
                  <w:tcW w:w="900" w:type="dxa"/>
                  <w:hideMark/>
                </w:tcPr>
                <w:p w:rsidR="00E30B6D" w:rsidRPr="00690BA0" w:rsidRDefault="00E30B6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1/2</w:t>
                  </w:r>
                </w:p>
              </w:tc>
              <w:tc>
                <w:tcPr>
                  <w:tcW w:w="75" w:type="dxa"/>
                  <w:vAlign w:val="center"/>
                  <w:hideMark/>
                </w:tcPr>
                <w:p w:rsidR="00E30B6D" w:rsidRPr="00690BA0" w:rsidRDefault="00E30B6D"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E30B6D" w:rsidRPr="00690BA0" w:rsidRDefault="00E30B6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teaspoon kosher salt</w:t>
                  </w:r>
                </w:p>
              </w:tc>
            </w:tr>
          </w:tbl>
          <w:p w:rsidR="00E30B6D" w:rsidRPr="00690BA0" w:rsidRDefault="00E30B6D"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4092"/>
            </w:tblGrid>
            <w:tr w:rsidR="00E30B6D" w:rsidRPr="00690BA0" w:rsidTr="00697E4D">
              <w:trPr>
                <w:tblCellSpacing w:w="15" w:type="dxa"/>
              </w:trPr>
              <w:tc>
                <w:tcPr>
                  <w:tcW w:w="900" w:type="dxa"/>
                  <w:hideMark/>
                </w:tcPr>
                <w:p w:rsidR="00E30B6D" w:rsidRPr="00690BA0" w:rsidRDefault="00E30B6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1/2</w:t>
                  </w:r>
                </w:p>
              </w:tc>
              <w:tc>
                <w:tcPr>
                  <w:tcW w:w="75" w:type="dxa"/>
                  <w:vAlign w:val="center"/>
                  <w:hideMark/>
                </w:tcPr>
                <w:p w:rsidR="00E30B6D" w:rsidRPr="00690BA0" w:rsidRDefault="00E30B6D"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E30B6D" w:rsidRPr="00690BA0" w:rsidRDefault="00E30B6D"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teaspoon freshly ground black pepper</w:t>
                  </w:r>
                </w:p>
              </w:tc>
            </w:tr>
          </w:tbl>
          <w:p w:rsidR="00E30B6D" w:rsidRPr="00690BA0" w:rsidRDefault="00E30B6D" w:rsidP="0060447D">
            <w:pPr>
              <w:spacing w:after="0" w:line="240" w:lineRule="auto"/>
              <w:ind w:firstLine="0"/>
              <w:rPr>
                <w:rFonts w:ascii="Arial" w:eastAsia="Times New Roman" w:hAnsi="Arial" w:cs="Arial"/>
                <w:bCs/>
                <w:color w:val="333333"/>
                <w:kern w:val="36"/>
                <w:sz w:val="24"/>
                <w:szCs w:val="24"/>
                <w:lang w:eastAsia="nl-NL"/>
              </w:rPr>
            </w:pPr>
          </w:p>
        </w:tc>
      </w:tr>
    </w:tbl>
    <w:p w:rsidR="00E30B6D" w:rsidRPr="00690BA0" w:rsidRDefault="00E30B6D"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 xml:space="preserve">To make the butter: In a small bowl, combine the butter ingredients. Using the back of a fork, mash and stir until evenly distributed. Cover and refrigerate until ready to serve. </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 xml:space="preserve">Allow the filets mignons to stand at room temperature for 20 to 30 minutes before grilling. Lightly brush or spray both sides with oil. Season evenly with the salt and pepper. Grill over </w:t>
      </w:r>
      <w:r w:rsidRPr="00690BA0">
        <w:rPr>
          <w:rFonts w:ascii="Arial" w:eastAsia="Times New Roman" w:hAnsi="Arial" w:cs="Arial"/>
          <w:bCs/>
          <w:i/>
          <w:iCs/>
          <w:color w:val="333333"/>
          <w:kern w:val="36"/>
          <w:sz w:val="24"/>
          <w:szCs w:val="24"/>
          <w:lang w:eastAsia="nl-NL"/>
        </w:rPr>
        <w:t>Direct High</w:t>
      </w:r>
      <w:r w:rsidRPr="00690BA0">
        <w:rPr>
          <w:rFonts w:ascii="Arial" w:eastAsia="Times New Roman" w:hAnsi="Arial" w:cs="Arial"/>
          <w:bCs/>
          <w:color w:val="333333"/>
          <w:kern w:val="36"/>
          <w:sz w:val="24"/>
          <w:szCs w:val="24"/>
          <w:lang w:eastAsia="nl-NL"/>
        </w:rPr>
        <w:t xml:space="preserve"> heat until cooked to your desired doneness, 8 to 10 minutes for medium-rare, turning once. Transfer each filet to a serving plate and place a tablespoon of the butter on top to melt. </w:t>
      </w:r>
      <w:r w:rsidRPr="00624B1A">
        <w:rPr>
          <w:rFonts w:ascii="Arial" w:eastAsia="Times New Roman" w:hAnsi="Arial" w:cs="Arial"/>
          <w:bCs/>
          <w:color w:val="333333"/>
          <w:kern w:val="36"/>
          <w:sz w:val="24"/>
          <w:szCs w:val="24"/>
          <w:lang w:eastAsia="nl-NL"/>
        </w:rPr>
        <w:t>Serve warm.</w:t>
      </w:r>
      <w:r w:rsidRPr="00624B1A">
        <w:rPr>
          <w:rFonts w:ascii="Arial" w:eastAsia="Times New Roman" w:hAnsi="Arial" w:cs="Arial"/>
          <w:bCs/>
          <w:color w:val="333333"/>
          <w:kern w:val="36"/>
          <w:sz w:val="24"/>
          <w:szCs w:val="24"/>
          <w:lang w:eastAsia="nl-NL"/>
        </w:rPr>
        <w:br/>
      </w:r>
      <w:r w:rsidRPr="00624B1A">
        <w:rPr>
          <w:rFonts w:ascii="Arial" w:eastAsia="Times New Roman" w:hAnsi="Arial" w:cs="Arial"/>
          <w:bCs/>
          <w:color w:val="333333"/>
          <w:kern w:val="36"/>
          <w:sz w:val="24"/>
          <w:szCs w:val="24"/>
          <w:lang w:eastAsia="nl-NL"/>
        </w:rPr>
        <w:br/>
      </w:r>
      <w:r w:rsidRPr="00624B1A">
        <w:rPr>
          <w:rFonts w:ascii="Arial" w:eastAsia="Times New Roman" w:hAnsi="Arial" w:cs="Arial"/>
          <w:bCs/>
          <w:i/>
          <w:iCs/>
          <w:color w:val="333333"/>
          <w:kern w:val="36"/>
          <w:sz w:val="24"/>
          <w:szCs w:val="24"/>
          <w:lang w:eastAsia="nl-NL"/>
        </w:rPr>
        <w:t>Makes 4 servings</w:t>
      </w:r>
    </w:p>
    <w:p w:rsidR="00E30B6D" w:rsidRPr="00690BA0" w:rsidRDefault="00E30B6D" w:rsidP="0060447D">
      <w:pPr>
        <w:spacing w:after="0" w:line="240" w:lineRule="auto"/>
        <w:ind w:firstLine="0"/>
        <w:rPr>
          <w:rFonts w:ascii="Arial" w:eastAsia="Times New Roman" w:hAnsi="Arial" w:cs="Arial"/>
          <w:b/>
          <w:bCs/>
          <w:color w:val="333333"/>
          <w:kern w:val="36"/>
          <w:sz w:val="42"/>
          <w:szCs w:val="42"/>
          <w:lang w:eastAsia="nl-NL" w:bidi="ar-SA"/>
        </w:rPr>
      </w:pPr>
      <w:r w:rsidRPr="00690BA0">
        <w:rPr>
          <w:rFonts w:ascii="Arial" w:eastAsia="Times New Roman" w:hAnsi="Arial" w:cs="Arial"/>
          <w:b/>
          <w:bCs/>
          <w:color w:val="333333"/>
          <w:kern w:val="36"/>
          <w:sz w:val="42"/>
          <w:szCs w:val="42"/>
          <w:lang w:eastAsia="nl-NL" w:bidi="ar-SA"/>
        </w:rPr>
        <w:br w:type="page"/>
      </w:r>
    </w:p>
    <w:p w:rsidR="00E30B6D" w:rsidRPr="00E75178" w:rsidRDefault="00E30B6D" w:rsidP="0060447D">
      <w:pPr>
        <w:pStyle w:val="Kop2"/>
      </w:pPr>
      <w:bookmarkStart w:id="274" w:name="filetmignonmartini"/>
      <w:bookmarkStart w:id="275" w:name="_Toc217441017"/>
      <w:bookmarkEnd w:id="274"/>
      <w:r w:rsidRPr="00E75178">
        <w:t>Filet Mignon with Martini Marinade and Crumbled Blue Cheese</w:t>
      </w:r>
      <w:bookmarkEnd w:id="275"/>
      <w:r w:rsidRPr="00E75178">
        <w:t xml:space="preserve"> </w:t>
      </w:r>
    </w:p>
    <w:p w:rsidR="00E30B6D" w:rsidRPr="00690BA0" w:rsidRDefault="00E30B6D" w:rsidP="0060447D">
      <w:pPr>
        <w:spacing w:after="0" w:line="240" w:lineRule="auto"/>
        <w:ind w:firstLine="0"/>
        <w:rPr>
          <w:rFonts w:ascii="Arial" w:eastAsia="Times New Roman" w:hAnsi="Arial" w:cs="Arial"/>
          <w:bCs/>
          <w:color w:val="333333"/>
          <w:kern w:val="36"/>
          <w:sz w:val="24"/>
          <w:szCs w:val="24"/>
          <w:lang w:eastAsia="nl-NL"/>
        </w:rPr>
      </w:pPr>
    </w:p>
    <w:tbl>
      <w:tblPr>
        <w:tblW w:w="0" w:type="auto"/>
        <w:tblCellSpacing w:w="0" w:type="dxa"/>
        <w:tblCellMar>
          <w:left w:w="0" w:type="dxa"/>
          <w:right w:w="0" w:type="dxa"/>
        </w:tblCellMar>
        <w:tblLook w:val="04A0" w:firstRow="1" w:lastRow="0" w:firstColumn="1" w:lastColumn="0" w:noHBand="0" w:noVBand="1"/>
      </w:tblPr>
      <w:tblGrid>
        <w:gridCol w:w="5568"/>
      </w:tblGrid>
      <w:tr w:rsidR="00E30B6D" w:rsidRPr="00690BA0" w:rsidTr="00697E4D">
        <w:trPr>
          <w:tblCellSpacing w:w="0" w:type="dxa"/>
        </w:trPr>
        <w:tc>
          <w:tcPr>
            <w:tcW w:w="0" w:type="auto"/>
            <w:vAlign w:val="center"/>
            <w:hideMark/>
          </w:tcPr>
          <w:p w:rsidR="00E30B6D" w:rsidRPr="00690BA0" w:rsidRDefault="00E30B6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
                <w:bCs/>
                <w:color w:val="333333"/>
                <w:kern w:val="36"/>
                <w:sz w:val="24"/>
                <w:szCs w:val="24"/>
                <w:lang w:val="nl-NL" w:eastAsia="nl-NL"/>
              </w:rPr>
              <w:t>Marinade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1757"/>
            </w:tblGrid>
            <w:tr w:rsidR="00E30B6D" w:rsidRPr="00690BA0" w:rsidTr="00697E4D">
              <w:trPr>
                <w:tblCellSpacing w:w="15" w:type="dxa"/>
              </w:trPr>
              <w:tc>
                <w:tcPr>
                  <w:tcW w:w="900" w:type="dxa"/>
                  <w:hideMark/>
                </w:tcPr>
                <w:p w:rsidR="00E30B6D" w:rsidRPr="00690BA0" w:rsidRDefault="00E30B6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2</w:t>
                  </w:r>
                </w:p>
              </w:tc>
              <w:tc>
                <w:tcPr>
                  <w:tcW w:w="75" w:type="dxa"/>
                  <w:vAlign w:val="center"/>
                  <w:hideMark/>
                </w:tcPr>
                <w:p w:rsidR="00E30B6D" w:rsidRPr="00690BA0" w:rsidRDefault="00E30B6D"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E30B6D" w:rsidRPr="00690BA0" w:rsidRDefault="00E30B6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tablespoons gin</w:t>
                  </w:r>
                </w:p>
              </w:tc>
            </w:tr>
          </w:tbl>
          <w:p w:rsidR="00E30B6D" w:rsidRPr="00690BA0" w:rsidRDefault="00E30B6D"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477"/>
            </w:tblGrid>
            <w:tr w:rsidR="00E30B6D" w:rsidRPr="00690BA0" w:rsidTr="00697E4D">
              <w:trPr>
                <w:tblCellSpacing w:w="15" w:type="dxa"/>
              </w:trPr>
              <w:tc>
                <w:tcPr>
                  <w:tcW w:w="900" w:type="dxa"/>
                  <w:hideMark/>
                </w:tcPr>
                <w:p w:rsidR="00E30B6D" w:rsidRPr="00690BA0" w:rsidRDefault="00E30B6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2</w:t>
                  </w:r>
                </w:p>
              </w:tc>
              <w:tc>
                <w:tcPr>
                  <w:tcW w:w="75" w:type="dxa"/>
                  <w:vAlign w:val="center"/>
                  <w:hideMark/>
                </w:tcPr>
                <w:p w:rsidR="00E30B6D" w:rsidRPr="00690BA0" w:rsidRDefault="00E30B6D"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E30B6D" w:rsidRPr="00690BA0" w:rsidRDefault="00E30B6D"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tablespoons extra virgin olive oil</w:t>
                  </w:r>
                </w:p>
              </w:tc>
            </w:tr>
          </w:tbl>
          <w:p w:rsidR="00E30B6D" w:rsidRPr="00690BA0" w:rsidRDefault="00E30B6D"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4518"/>
            </w:tblGrid>
            <w:tr w:rsidR="00E30B6D" w:rsidRPr="00690BA0" w:rsidTr="00697E4D">
              <w:trPr>
                <w:tblCellSpacing w:w="15" w:type="dxa"/>
              </w:trPr>
              <w:tc>
                <w:tcPr>
                  <w:tcW w:w="900" w:type="dxa"/>
                  <w:hideMark/>
                </w:tcPr>
                <w:p w:rsidR="00E30B6D" w:rsidRPr="00690BA0" w:rsidRDefault="00E30B6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w:t>
                  </w:r>
                </w:p>
              </w:tc>
              <w:tc>
                <w:tcPr>
                  <w:tcW w:w="75" w:type="dxa"/>
                  <w:vAlign w:val="center"/>
                  <w:hideMark/>
                </w:tcPr>
                <w:p w:rsidR="00E30B6D" w:rsidRPr="00690BA0" w:rsidRDefault="00E30B6D"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E30B6D" w:rsidRPr="00690BA0" w:rsidRDefault="00E30B6D"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tablespoon juice from a jar of green olives</w:t>
                  </w:r>
                </w:p>
              </w:tc>
            </w:tr>
          </w:tbl>
          <w:p w:rsidR="00E30B6D" w:rsidRPr="00690BA0" w:rsidRDefault="00E30B6D" w:rsidP="0060447D">
            <w:pPr>
              <w:spacing w:after="0" w:line="240" w:lineRule="auto"/>
              <w:ind w:firstLine="0"/>
              <w:rPr>
                <w:rFonts w:ascii="Arial" w:eastAsia="Times New Roman" w:hAnsi="Arial" w:cs="Arial"/>
                <w:bCs/>
                <w:vanish/>
                <w:color w:val="333333"/>
                <w:kern w:val="36"/>
                <w:sz w:val="24"/>
                <w:szCs w:val="24"/>
                <w:lang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1730"/>
            </w:tblGrid>
            <w:tr w:rsidR="00E30B6D" w:rsidRPr="00690BA0" w:rsidTr="00697E4D">
              <w:trPr>
                <w:tblCellSpacing w:w="15" w:type="dxa"/>
              </w:trPr>
              <w:tc>
                <w:tcPr>
                  <w:tcW w:w="900" w:type="dxa"/>
                  <w:hideMark/>
                </w:tcPr>
                <w:p w:rsidR="00E30B6D" w:rsidRPr="00690BA0" w:rsidRDefault="00E30B6D" w:rsidP="0060447D">
                  <w:pPr>
                    <w:spacing w:after="0" w:line="240" w:lineRule="auto"/>
                    <w:ind w:firstLine="0"/>
                    <w:rPr>
                      <w:rFonts w:ascii="Arial" w:eastAsia="Times New Roman" w:hAnsi="Arial" w:cs="Arial"/>
                      <w:bCs/>
                      <w:color w:val="333333"/>
                      <w:kern w:val="36"/>
                      <w:sz w:val="24"/>
                      <w:szCs w:val="24"/>
                      <w:lang w:eastAsia="nl-NL"/>
                    </w:rPr>
                  </w:pPr>
                </w:p>
              </w:tc>
              <w:tc>
                <w:tcPr>
                  <w:tcW w:w="75" w:type="dxa"/>
                  <w:vAlign w:val="center"/>
                  <w:hideMark/>
                </w:tcPr>
                <w:p w:rsidR="00E30B6D" w:rsidRPr="00690BA0" w:rsidRDefault="00E30B6D" w:rsidP="0060447D">
                  <w:pPr>
                    <w:spacing w:after="0" w:line="240" w:lineRule="auto"/>
                    <w:ind w:firstLine="0"/>
                    <w:rPr>
                      <w:rFonts w:ascii="Arial" w:eastAsia="Times New Roman" w:hAnsi="Arial" w:cs="Arial"/>
                      <w:bCs/>
                      <w:color w:val="333333"/>
                      <w:kern w:val="36"/>
                      <w:sz w:val="24"/>
                      <w:szCs w:val="24"/>
                      <w:lang w:eastAsia="nl-NL"/>
                    </w:rPr>
                  </w:pPr>
                </w:p>
              </w:tc>
              <w:tc>
                <w:tcPr>
                  <w:tcW w:w="0" w:type="auto"/>
                  <w:hideMark/>
                </w:tcPr>
                <w:p w:rsidR="00E30B6D" w:rsidRPr="00690BA0" w:rsidRDefault="00E30B6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Zest of 1 lemon</w:t>
                  </w:r>
                </w:p>
              </w:tc>
            </w:tr>
          </w:tbl>
          <w:p w:rsidR="00E30B6D" w:rsidRPr="00690BA0" w:rsidRDefault="00E30B6D"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4092"/>
            </w:tblGrid>
            <w:tr w:rsidR="00E30B6D" w:rsidRPr="00690BA0" w:rsidTr="00697E4D">
              <w:trPr>
                <w:tblCellSpacing w:w="15" w:type="dxa"/>
              </w:trPr>
              <w:tc>
                <w:tcPr>
                  <w:tcW w:w="900" w:type="dxa"/>
                  <w:hideMark/>
                </w:tcPr>
                <w:p w:rsidR="00E30B6D" w:rsidRPr="00690BA0" w:rsidRDefault="00E30B6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1/4</w:t>
                  </w:r>
                </w:p>
              </w:tc>
              <w:tc>
                <w:tcPr>
                  <w:tcW w:w="75" w:type="dxa"/>
                  <w:vAlign w:val="center"/>
                  <w:hideMark/>
                </w:tcPr>
                <w:p w:rsidR="00E30B6D" w:rsidRPr="00690BA0" w:rsidRDefault="00E30B6D"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E30B6D" w:rsidRPr="00690BA0" w:rsidRDefault="00E30B6D"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teaspoon freshly ground black pepper</w:t>
                  </w:r>
                </w:p>
              </w:tc>
            </w:tr>
          </w:tbl>
          <w:p w:rsidR="00E30B6D" w:rsidRPr="00690BA0" w:rsidRDefault="00E30B6D" w:rsidP="0060447D">
            <w:pPr>
              <w:spacing w:after="0" w:line="240" w:lineRule="auto"/>
              <w:ind w:firstLine="0"/>
              <w:rPr>
                <w:rFonts w:ascii="Arial" w:eastAsia="Times New Roman" w:hAnsi="Arial" w:cs="Arial"/>
                <w:bCs/>
                <w:vanish/>
                <w:color w:val="333333"/>
                <w:kern w:val="36"/>
                <w:sz w:val="24"/>
                <w:szCs w:val="24"/>
                <w:lang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81"/>
            </w:tblGrid>
            <w:tr w:rsidR="00E30B6D" w:rsidRPr="00690BA0" w:rsidTr="00697E4D">
              <w:trPr>
                <w:tblCellSpacing w:w="15" w:type="dxa"/>
              </w:trPr>
              <w:tc>
                <w:tcPr>
                  <w:tcW w:w="900" w:type="dxa"/>
                  <w:hideMark/>
                </w:tcPr>
                <w:p w:rsidR="00E30B6D" w:rsidRPr="00690BA0" w:rsidRDefault="00E30B6D" w:rsidP="0060447D">
                  <w:pPr>
                    <w:spacing w:after="0" w:line="240" w:lineRule="auto"/>
                    <w:ind w:firstLine="0"/>
                    <w:rPr>
                      <w:rFonts w:ascii="Arial" w:eastAsia="Times New Roman" w:hAnsi="Arial" w:cs="Arial"/>
                      <w:bCs/>
                      <w:color w:val="333333"/>
                      <w:kern w:val="36"/>
                      <w:sz w:val="24"/>
                      <w:szCs w:val="24"/>
                      <w:lang w:eastAsia="nl-NL"/>
                    </w:rPr>
                  </w:pPr>
                </w:p>
              </w:tc>
              <w:tc>
                <w:tcPr>
                  <w:tcW w:w="75" w:type="dxa"/>
                  <w:vAlign w:val="center"/>
                  <w:hideMark/>
                </w:tcPr>
                <w:p w:rsidR="00E30B6D" w:rsidRPr="00690BA0" w:rsidRDefault="00E30B6D" w:rsidP="0060447D">
                  <w:pPr>
                    <w:spacing w:after="0" w:line="240" w:lineRule="auto"/>
                    <w:ind w:firstLine="0"/>
                    <w:rPr>
                      <w:rFonts w:ascii="Arial" w:eastAsia="Times New Roman" w:hAnsi="Arial" w:cs="Arial"/>
                      <w:bCs/>
                      <w:color w:val="333333"/>
                      <w:kern w:val="36"/>
                      <w:sz w:val="24"/>
                      <w:szCs w:val="24"/>
                      <w:lang w:eastAsia="nl-NL"/>
                    </w:rPr>
                  </w:pPr>
                </w:p>
              </w:tc>
              <w:tc>
                <w:tcPr>
                  <w:tcW w:w="0" w:type="auto"/>
                  <w:hideMark/>
                </w:tcPr>
                <w:p w:rsidR="00E30B6D" w:rsidRPr="00690BA0" w:rsidRDefault="00E30B6D" w:rsidP="0060447D">
                  <w:pPr>
                    <w:spacing w:after="0" w:line="240" w:lineRule="auto"/>
                    <w:ind w:firstLine="0"/>
                    <w:rPr>
                      <w:rFonts w:ascii="Arial" w:eastAsia="Times New Roman" w:hAnsi="Arial" w:cs="Arial"/>
                      <w:bCs/>
                      <w:color w:val="333333"/>
                      <w:kern w:val="36"/>
                      <w:sz w:val="24"/>
                      <w:szCs w:val="24"/>
                      <w:lang w:eastAsia="nl-NL"/>
                    </w:rPr>
                  </w:pPr>
                </w:p>
              </w:tc>
            </w:tr>
          </w:tbl>
          <w:p w:rsidR="00E30B6D" w:rsidRPr="00690BA0" w:rsidRDefault="00E30B6D" w:rsidP="0060447D">
            <w:pPr>
              <w:spacing w:after="0" w:line="240" w:lineRule="auto"/>
              <w:ind w:firstLine="0"/>
              <w:rPr>
                <w:rFonts w:ascii="Arial" w:eastAsia="Times New Roman" w:hAnsi="Arial" w:cs="Arial"/>
                <w:bCs/>
                <w:color w:val="333333"/>
                <w:kern w:val="36"/>
                <w:sz w:val="24"/>
                <w:szCs w:val="24"/>
                <w:lang w:eastAsia="nl-NL"/>
              </w:rPr>
            </w:pPr>
          </w:p>
        </w:tc>
      </w:tr>
    </w:tbl>
    <w:p w:rsidR="00E30B6D" w:rsidRPr="00690BA0" w:rsidRDefault="00E30B6D" w:rsidP="0060447D">
      <w:pPr>
        <w:spacing w:after="0" w:line="240" w:lineRule="auto"/>
        <w:ind w:firstLine="0"/>
        <w:rPr>
          <w:rFonts w:ascii="Arial" w:eastAsia="Times New Roman" w:hAnsi="Arial" w:cs="Arial"/>
          <w:bCs/>
          <w:vanish/>
          <w:color w:val="333333"/>
          <w:kern w:val="36"/>
          <w:sz w:val="24"/>
          <w:szCs w:val="24"/>
          <w:lang w:eastAsia="nl-NL"/>
        </w:rPr>
      </w:pPr>
    </w:p>
    <w:tbl>
      <w:tblPr>
        <w:tblW w:w="0" w:type="auto"/>
        <w:tblCellSpacing w:w="0" w:type="dxa"/>
        <w:tblCellMar>
          <w:left w:w="0" w:type="dxa"/>
          <w:right w:w="0" w:type="dxa"/>
        </w:tblCellMar>
        <w:tblLook w:val="04A0" w:firstRow="1" w:lastRow="0" w:firstColumn="1" w:lastColumn="0" w:noHBand="0" w:noVBand="1"/>
      </w:tblPr>
      <w:tblGrid>
        <w:gridCol w:w="7356"/>
      </w:tblGrid>
      <w:tr w:rsidR="00E30B6D" w:rsidRPr="00690BA0" w:rsidTr="00697E4D">
        <w:trPr>
          <w:tblCellSpacing w:w="0" w:type="dxa"/>
        </w:trPr>
        <w:tc>
          <w:tcPr>
            <w:tcW w:w="0" w:type="auto"/>
            <w:vAlign w:val="center"/>
            <w:hideMark/>
          </w:tcPr>
          <w:p w:rsidR="00E30B6D" w:rsidRPr="00690BA0" w:rsidRDefault="00E30B6D" w:rsidP="0060447D">
            <w:pPr>
              <w:spacing w:after="0" w:line="240" w:lineRule="auto"/>
              <w:ind w:firstLine="0"/>
              <w:rPr>
                <w:rFonts w:ascii="Arial" w:eastAsia="Times New Roman" w:hAnsi="Arial" w:cs="Arial"/>
                <w:bCs/>
                <w:color w:val="333333"/>
                <w:kern w:val="36"/>
                <w:sz w:val="24"/>
                <w:szCs w:val="24"/>
                <w:lang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6306"/>
            </w:tblGrid>
            <w:tr w:rsidR="00E30B6D" w:rsidRPr="00690BA0" w:rsidTr="00697E4D">
              <w:trPr>
                <w:tblCellSpacing w:w="15" w:type="dxa"/>
              </w:trPr>
              <w:tc>
                <w:tcPr>
                  <w:tcW w:w="900" w:type="dxa"/>
                  <w:hideMark/>
                </w:tcPr>
                <w:p w:rsidR="00E30B6D" w:rsidRPr="00690BA0" w:rsidRDefault="00E30B6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4</w:t>
                  </w:r>
                </w:p>
              </w:tc>
              <w:tc>
                <w:tcPr>
                  <w:tcW w:w="75" w:type="dxa"/>
                  <w:vAlign w:val="center"/>
                  <w:hideMark/>
                </w:tcPr>
                <w:p w:rsidR="00E30B6D" w:rsidRPr="00690BA0" w:rsidRDefault="00E30B6D"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E30B6D" w:rsidRPr="00690BA0" w:rsidRDefault="00E30B6D"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filets mignons, each about 8 ounces and 1-1/4 inches thick</w:t>
                  </w:r>
                </w:p>
              </w:tc>
            </w:tr>
          </w:tbl>
          <w:p w:rsidR="00E30B6D" w:rsidRPr="00690BA0" w:rsidRDefault="00E30B6D"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691"/>
            </w:tblGrid>
            <w:tr w:rsidR="00E30B6D" w:rsidRPr="00690BA0" w:rsidTr="00697E4D">
              <w:trPr>
                <w:tblCellSpacing w:w="15" w:type="dxa"/>
              </w:trPr>
              <w:tc>
                <w:tcPr>
                  <w:tcW w:w="900" w:type="dxa"/>
                  <w:hideMark/>
                </w:tcPr>
                <w:p w:rsidR="00E30B6D" w:rsidRPr="00690BA0" w:rsidRDefault="00E30B6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4</w:t>
                  </w:r>
                </w:p>
              </w:tc>
              <w:tc>
                <w:tcPr>
                  <w:tcW w:w="75" w:type="dxa"/>
                  <w:vAlign w:val="center"/>
                  <w:hideMark/>
                </w:tcPr>
                <w:p w:rsidR="00E30B6D" w:rsidRPr="00690BA0" w:rsidRDefault="00E30B6D"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E30B6D" w:rsidRPr="00690BA0" w:rsidRDefault="00E30B6D"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green olives stuffed with pimentos</w:t>
                  </w:r>
                </w:p>
              </w:tc>
            </w:tr>
          </w:tbl>
          <w:p w:rsidR="00E30B6D" w:rsidRPr="00690BA0" w:rsidRDefault="00E30B6D"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277"/>
            </w:tblGrid>
            <w:tr w:rsidR="00E30B6D" w:rsidRPr="00690BA0" w:rsidTr="00697E4D">
              <w:trPr>
                <w:tblCellSpacing w:w="15" w:type="dxa"/>
              </w:trPr>
              <w:tc>
                <w:tcPr>
                  <w:tcW w:w="900" w:type="dxa"/>
                  <w:hideMark/>
                </w:tcPr>
                <w:p w:rsidR="00E30B6D" w:rsidRPr="00690BA0" w:rsidRDefault="00E30B6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4</w:t>
                  </w:r>
                </w:p>
              </w:tc>
              <w:tc>
                <w:tcPr>
                  <w:tcW w:w="75" w:type="dxa"/>
                  <w:vAlign w:val="center"/>
                  <w:hideMark/>
                </w:tcPr>
                <w:p w:rsidR="00E30B6D" w:rsidRPr="00690BA0" w:rsidRDefault="00E30B6D"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E30B6D" w:rsidRPr="00690BA0" w:rsidRDefault="00E30B6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white cocktail onions</w:t>
                  </w:r>
                </w:p>
              </w:tc>
            </w:tr>
          </w:tbl>
          <w:p w:rsidR="00E30B6D" w:rsidRPr="00690BA0" w:rsidRDefault="00E30B6D"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1156"/>
            </w:tblGrid>
            <w:tr w:rsidR="00E30B6D" w:rsidRPr="00690BA0" w:rsidTr="00697E4D">
              <w:trPr>
                <w:tblCellSpacing w:w="15" w:type="dxa"/>
              </w:trPr>
              <w:tc>
                <w:tcPr>
                  <w:tcW w:w="900" w:type="dxa"/>
                  <w:hideMark/>
                </w:tcPr>
                <w:p w:rsidR="00E30B6D" w:rsidRPr="00690BA0" w:rsidRDefault="00E30B6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4</w:t>
                  </w:r>
                </w:p>
              </w:tc>
              <w:tc>
                <w:tcPr>
                  <w:tcW w:w="75" w:type="dxa"/>
                  <w:vAlign w:val="center"/>
                  <w:hideMark/>
                </w:tcPr>
                <w:p w:rsidR="00E30B6D" w:rsidRPr="00690BA0" w:rsidRDefault="00E30B6D"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E30B6D" w:rsidRPr="00690BA0" w:rsidRDefault="00E30B6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toothpicks</w:t>
                  </w:r>
                </w:p>
              </w:tc>
            </w:tr>
          </w:tbl>
          <w:p w:rsidR="00E30B6D" w:rsidRPr="00690BA0" w:rsidRDefault="00E30B6D"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290"/>
            </w:tblGrid>
            <w:tr w:rsidR="00E30B6D" w:rsidRPr="00690BA0" w:rsidTr="00697E4D">
              <w:trPr>
                <w:tblCellSpacing w:w="15" w:type="dxa"/>
              </w:trPr>
              <w:tc>
                <w:tcPr>
                  <w:tcW w:w="900" w:type="dxa"/>
                  <w:hideMark/>
                </w:tcPr>
                <w:p w:rsidR="00E30B6D" w:rsidRPr="00690BA0" w:rsidRDefault="00E30B6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1/2</w:t>
                  </w:r>
                </w:p>
              </w:tc>
              <w:tc>
                <w:tcPr>
                  <w:tcW w:w="75" w:type="dxa"/>
                  <w:vAlign w:val="center"/>
                  <w:hideMark/>
                </w:tcPr>
                <w:p w:rsidR="00E30B6D" w:rsidRPr="00690BA0" w:rsidRDefault="00E30B6D"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E30B6D" w:rsidRPr="00690BA0" w:rsidRDefault="00E30B6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teaspoon kosher salt</w:t>
                  </w:r>
                </w:p>
              </w:tc>
            </w:tr>
          </w:tbl>
          <w:p w:rsidR="00E30B6D" w:rsidRPr="00690BA0" w:rsidRDefault="00E30B6D"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4092"/>
            </w:tblGrid>
            <w:tr w:rsidR="00E30B6D" w:rsidRPr="00690BA0" w:rsidTr="00697E4D">
              <w:trPr>
                <w:tblCellSpacing w:w="15" w:type="dxa"/>
              </w:trPr>
              <w:tc>
                <w:tcPr>
                  <w:tcW w:w="900" w:type="dxa"/>
                  <w:hideMark/>
                </w:tcPr>
                <w:p w:rsidR="00E30B6D" w:rsidRPr="00690BA0" w:rsidRDefault="00E30B6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1/2</w:t>
                  </w:r>
                </w:p>
              </w:tc>
              <w:tc>
                <w:tcPr>
                  <w:tcW w:w="75" w:type="dxa"/>
                  <w:vAlign w:val="center"/>
                  <w:hideMark/>
                </w:tcPr>
                <w:p w:rsidR="00E30B6D" w:rsidRPr="00690BA0" w:rsidRDefault="00E30B6D"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E30B6D" w:rsidRPr="00690BA0" w:rsidRDefault="00E30B6D"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teaspoon freshly ground black pepper</w:t>
                  </w:r>
                </w:p>
              </w:tc>
            </w:tr>
          </w:tbl>
          <w:p w:rsidR="00E30B6D" w:rsidRPr="00690BA0" w:rsidRDefault="00E30B6D"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210"/>
            </w:tblGrid>
            <w:tr w:rsidR="00E30B6D" w:rsidRPr="00690BA0" w:rsidTr="00697E4D">
              <w:trPr>
                <w:tblCellSpacing w:w="15" w:type="dxa"/>
              </w:trPr>
              <w:tc>
                <w:tcPr>
                  <w:tcW w:w="900" w:type="dxa"/>
                  <w:hideMark/>
                </w:tcPr>
                <w:p w:rsidR="00E30B6D" w:rsidRPr="00690BA0" w:rsidRDefault="00E30B6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2</w:t>
                  </w:r>
                </w:p>
              </w:tc>
              <w:tc>
                <w:tcPr>
                  <w:tcW w:w="75" w:type="dxa"/>
                  <w:vAlign w:val="center"/>
                  <w:hideMark/>
                </w:tcPr>
                <w:p w:rsidR="00E30B6D" w:rsidRPr="00690BA0" w:rsidRDefault="00E30B6D"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E30B6D" w:rsidRPr="00690BA0" w:rsidRDefault="00E30B6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ounces blue cheese</w:t>
                  </w:r>
                </w:p>
              </w:tc>
            </w:tr>
          </w:tbl>
          <w:p w:rsidR="00E30B6D" w:rsidRPr="00690BA0" w:rsidRDefault="00E30B6D" w:rsidP="0060447D">
            <w:pPr>
              <w:spacing w:after="0" w:line="240" w:lineRule="auto"/>
              <w:ind w:firstLine="0"/>
              <w:rPr>
                <w:rFonts w:ascii="Arial" w:eastAsia="Times New Roman" w:hAnsi="Arial" w:cs="Arial"/>
                <w:bCs/>
                <w:color w:val="333333"/>
                <w:kern w:val="36"/>
                <w:sz w:val="24"/>
                <w:szCs w:val="24"/>
                <w:lang w:val="nl-NL" w:eastAsia="nl-NL"/>
              </w:rPr>
            </w:pPr>
          </w:p>
        </w:tc>
      </w:tr>
    </w:tbl>
    <w:p w:rsidR="00E30B6D" w:rsidRPr="00690BA0" w:rsidRDefault="00E30B6D"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To make the marinade: In a small bowl, whisk the marinade ingredients.</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Place the filets mignons in a large plastic resealable bag. Pour in the marinade. Press out the air, seal the bag, and turn a few times to distribute the marinade. Refrigerate for 1 to 2 hours.</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Skewer 1 olive and 1 onion on each toothpick.</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 xml:space="preserve">Remove the filets mignons from the marinade, letting the liquid drip away. Discard the marinade. Allow the filets to stand at room temperature for 20 to 30 minutes before grilling. Season evenly with the salt and pepper. Grill over </w:t>
      </w:r>
      <w:r w:rsidRPr="00690BA0">
        <w:rPr>
          <w:rFonts w:ascii="Arial" w:eastAsia="Times New Roman" w:hAnsi="Arial" w:cs="Arial"/>
          <w:bCs/>
          <w:i/>
          <w:iCs/>
          <w:color w:val="333333"/>
          <w:kern w:val="36"/>
          <w:sz w:val="24"/>
          <w:szCs w:val="24"/>
          <w:lang w:eastAsia="nl-NL"/>
        </w:rPr>
        <w:t>Direct High</w:t>
      </w:r>
      <w:r w:rsidRPr="00690BA0">
        <w:rPr>
          <w:rFonts w:ascii="Arial" w:eastAsia="Times New Roman" w:hAnsi="Arial" w:cs="Arial"/>
          <w:bCs/>
          <w:color w:val="333333"/>
          <w:kern w:val="36"/>
          <w:sz w:val="24"/>
          <w:szCs w:val="24"/>
          <w:lang w:eastAsia="nl-NL"/>
        </w:rPr>
        <w:t xml:space="preserve"> heat until cooked to your desired doneness, 8 to 10 minutes for medium-rare, turning once. Transfer each filet to a serving plate and poke a toothpick with an olive and an onion into the middle of each steak. Crumble the blue cheese over the top. Serve warm.</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i/>
          <w:iCs/>
          <w:color w:val="333333"/>
          <w:kern w:val="36"/>
          <w:sz w:val="24"/>
          <w:szCs w:val="24"/>
          <w:lang w:eastAsia="nl-NL"/>
        </w:rPr>
        <w:t>Makes 4 servings</w:t>
      </w:r>
    </w:p>
    <w:p w:rsidR="00E30B6D" w:rsidRPr="00690BA0" w:rsidRDefault="00E30B6D" w:rsidP="0060447D">
      <w:pPr>
        <w:spacing w:after="0" w:line="240" w:lineRule="auto"/>
        <w:ind w:firstLine="0"/>
        <w:rPr>
          <w:rFonts w:ascii="Arial" w:eastAsia="Times New Roman" w:hAnsi="Arial" w:cs="Arial"/>
          <w:b/>
          <w:bCs/>
          <w:color w:val="333333"/>
          <w:kern w:val="36"/>
          <w:sz w:val="42"/>
          <w:szCs w:val="42"/>
          <w:lang w:eastAsia="nl-NL" w:bidi="ar-SA"/>
        </w:rPr>
      </w:pPr>
      <w:r w:rsidRPr="00690BA0">
        <w:rPr>
          <w:rFonts w:ascii="Arial" w:eastAsia="Times New Roman" w:hAnsi="Arial" w:cs="Arial"/>
          <w:b/>
          <w:bCs/>
          <w:color w:val="333333"/>
          <w:kern w:val="36"/>
          <w:sz w:val="42"/>
          <w:szCs w:val="42"/>
          <w:lang w:eastAsia="nl-NL" w:bidi="ar-SA"/>
        </w:rPr>
        <w:br w:type="page"/>
      </w:r>
    </w:p>
    <w:p w:rsidR="00E30B6D" w:rsidRPr="00E75178" w:rsidRDefault="00E30B6D" w:rsidP="0060447D">
      <w:pPr>
        <w:pStyle w:val="Kop2"/>
      </w:pPr>
      <w:bookmarkStart w:id="276" w:name="bbqmeatloaf"/>
      <w:bookmarkStart w:id="277" w:name="_Toc217441018"/>
      <w:bookmarkEnd w:id="276"/>
      <w:r w:rsidRPr="00E75178">
        <w:t>Barbecued Meatloaf with Shiitake Mushrooms</w:t>
      </w:r>
      <w:bookmarkEnd w:id="277"/>
    </w:p>
    <w:p w:rsidR="00E30B6D" w:rsidRPr="00690BA0" w:rsidRDefault="00E30B6D" w:rsidP="0060447D">
      <w:pPr>
        <w:spacing w:after="0" w:line="240" w:lineRule="auto"/>
        <w:ind w:firstLine="0"/>
        <w:rPr>
          <w:rFonts w:ascii="Arial" w:eastAsia="Times New Roman" w:hAnsi="Arial" w:cs="Arial"/>
          <w:bCs/>
          <w:color w:val="333333"/>
          <w:kern w:val="36"/>
          <w:sz w:val="24"/>
          <w:szCs w:val="24"/>
          <w:lang w:eastAsia="nl-NL"/>
        </w:rPr>
      </w:pPr>
    </w:p>
    <w:p w:rsidR="00E30B6D" w:rsidRPr="00690BA0" w:rsidRDefault="00E30B6D"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
          <w:bCs/>
          <w:color w:val="333333"/>
          <w:kern w:val="36"/>
          <w:sz w:val="24"/>
          <w:szCs w:val="24"/>
          <w:lang w:eastAsia="nl-NL"/>
        </w:rPr>
        <w:t>Meatloaf</w:t>
      </w:r>
      <w:r w:rsidRPr="00690BA0">
        <w:rPr>
          <w:rFonts w:ascii="Arial" w:eastAsia="Times New Roman" w:hAnsi="Arial" w:cs="Arial"/>
          <w:bCs/>
          <w:color w:val="333333"/>
          <w:kern w:val="36"/>
          <w:sz w:val="24"/>
          <w:szCs w:val="24"/>
          <w:lang w:eastAsia="nl-NL"/>
        </w:rPr>
        <w:br/>
        <w:t>12 shiitake mushrooms, 6 oz total, each 1-1/2 to 2 in. across</w:t>
      </w:r>
      <w:r w:rsidRPr="00690BA0">
        <w:rPr>
          <w:rFonts w:ascii="Arial" w:eastAsia="Times New Roman" w:hAnsi="Arial" w:cs="Arial"/>
          <w:bCs/>
          <w:color w:val="333333"/>
          <w:kern w:val="36"/>
          <w:sz w:val="24"/>
          <w:szCs w:val="24"/>
          <w:lang w:eastAsia="nl-NL"/>
        </w:rPr>
        <w:br/>
        <w:t>Extra virgin olive oil</w:t>
      </w:r>
      <w:r w:rsidRPr="00690BA0">
        <w:rPr>
          <w:rFonts w:ascii="Arial" w:eastAsia="Times New Roman" w:hAnsi="Arial" w:cs="Arial"/>
          <w:bCs/>
          <w:color w:val="333333"/>
          <w:kern w:val="36"/>
          <w:sz w:val="24"/>
          <w:szCs w:val="24"/>
          <w:lang w:eastAsia="nl-NL"/>
        </w:rPr>
        <w:br/>
        <w:t xml:space="preserve">1 cup bread crumbs </w:t>
      </w:r>
      <w:r w:rsidRPr="00690BA0">
        <w:rPr>
          <w:rFonts w:ascii="Arial" w:eastAsia="Times New Roman" w:hAnsi="Arial" w:cs="Arial"/>
          <w:bCs/>
          <w:color w:val="333333"/>
          <w:kern w:val="36"/>
          <w:sz w:val="24"/>
          <w:szCs w:val="24"/>
          <w:lang w:eastAsia="nl-NL"/>
        </w:rPr>
        <w:br/>
        <w:t>1/4 cup milk</w:t>
      </w:r>
      <w:r w:rsidRPr="00690BA0">
        <w:rPr>
          <w:rFonts w:ascii="Arial" w:eastAsia="Times New Roman" w:hAnsi="Arial" w:cs="Arial"/>
          <w:bCs/>
          <w:color w:val="333333"/>
          <w:kern w:val="36"/>
          <w:sz w:val="24"/>
          <w:szCs w:val="24"/>
          <w:lang w:eastAsia="nl-NL"/>
        </w:rPr>
        <w:br/>
        <w:t>2 pounds ground beef (80% lean)</w:t>
      </w:r>
      <w:r w:rsidRPr="00690BA0">
        <w:rPr>
          <w:rFonts w:ascii="Arial" w:eastAsia="Times New Roman" w:hAnsi="Arial" w:cs="Arial"/>
          <w:bCs/>
          <w:color w:val="333333"/>
          <w:kern w:val="36"/>
          <w:sz w:val="24"/>
          <w:szCs w:val="24"/>
          <w:lang w:eastAsia="nl-NL"/>
        </w:rPr>
        <w:br/>
        <w:t>1 egg, lightly beaten</w:t>
      </w:r>
      <w:r w:rsidRPr="00690BA0">
        <w:rPr>
          <w:rFonts w:ascii="Arial" w:eastAsia="Times New Roman" w:hAnsi="Arial" w:cs="Arial"/>
          <w:bCs/>
          <w:color w:val="333333"/>
          <w:kern w:val="36"/>
          <w:sz w:val="24"/>
          <w:szCs w:val="24"/>
          <w:lang w:eastAsia="nl-NL"/>
        </w:rPr>
        <w:br/>
        <w:t>2 tablespoons Dijon mustard</w:t>
      </w:r>
      <w:r w:rsidRPr="00690BA0">
        <w:rPr>
          <w:rFonts w:ascii="Arial" w:eastAsia="Times New Roman" w:hAnsi="Arial" w:cs="Arial"/>
          <w:bCs/>
          <w:color w:val="333333"/>
          <w:kern w:val="36"/>
          <w:sz w:val="24"/>
          <w:szCs w:val="24"/>
          <w:lang w:eastAsia="nl-NL"/>
        </w:rPr>
        <w:br/>
        <w:t>1 tablespoon Worcestershire sauce</w:t>
      </w:r>
      <w:r w:rsidRPr="00690BA0">
        <w:rPr>
          <w:rFonts w:ascii="Arial" w:eastAsia="Times New Roman" w:hAnsi="Arial" w:cs="Arial"/>
          <w:bCs/>
          <w:color w:val="333333"/>
          <w:kern w:val="36"/>
          <w:sz w:val="24"/>
          <w:szCs w:val="24"/>
          <w:lang w:eastAsia="nl-NL"/>
        </w:rPr>
        <w:br/>
        <w:t>1 tablespoon minced garlic</w:t>
      </w:r>
      <w:r w:rsidRPr="00690BA0">
        <w:rPr>
          <w:rFonts w:ascii="Arial" w:eastAsia="Times New Roman" w:hAnsi="Arial" w:cs="Arial"/>
          <w:bCs/>
          <w:color w:val="333333"/>
          <w:kern w:val="36"/>
          <w:sz w:val="24"/>
          <w:szCs w:val="24"/>
          <w:lang w:eastAsia="nl-NL"/>
        </w:rPr>
        <w:br/>
        <w:t>1 teaspoon dried thyme</w:t>
      </w:r>
      <w:r w:rsidRPr="00690BA0">
        <w:rPr>
          <w:rFonts w:ascii="Arial" w:eastAsia="Times New Roman" w:hAnsi="Arial" w:cs="Arial"/>
          <w:bCs/>
          <w:color w:val="333333"/>
          <w:kern w:val="36"/>
          <w:sz w:val="24"/>
          <w:szCs w:val="24"/>
          <w:lang w:eastAsia="nl-NL"/>
        </w:rPr>
        <w:br/>
        <w:t>1 teaspoon kosher salt</w:t>
      </w:r>
      <w:r w:rsidRPr="00690BA0">
        <w:rPr>
          <w:rFonts w:ascii="Arial" w:eastAsia="Times New Roman" w:hAnsi="Arial" w:cs="Arial"/>
          <w:bCs/>
          <w:color w:val="333333"/>
          <w:kern w:val="36"/>
          <w:sz w:val="24"/>
          <w:szCs w:val="24"/>
          <w:lang w:eastAsia="nl-NL"/>
        </w:rPr>
        <w:br/>
        <w:t>1/2 teaspoon finely ground fresh black pepper</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1/3 cup barbecue sauce</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 xml:space="preserve">1. To prepare the meatloaf: Remove and discard the tough stems from the mushrooms and then generously brush or spray them with oil. Grill over </w:t>
      </w:r>
      <w:r w:rsidRPr="00690BA0">
        <w:rPr>
          <w:rFonts w:ascii="Arial" w:eastAsia="Times New Roman" w:hAnsi="Arial" w:cs="Arial"/>
          <w:b/>
          <w:bCs/>
          <w:i/>
          <w:iCs/>
          <w:color w:val="333333"/>
          <w:kern w:val="36"/>
          <w:sz w:val="24"/>
          <w:szCs w:val="24"/>
          <w:lang w:eastAsia="nl-NL"/>
        </w:rPr>
        <w:t>direct medium</w:t>
      </w:r>
      <w:r w:rsidRPr="00690BA0">
        <w:rPr>
          <w:rFonts w:ascii="Arial" w:eastAsia="Times New Roman" w:hAnsi="Arial" w:cs="Arial"/>
          <w:bCs/>
          <w:color w:val="333333"/>
          <w:kern w:val="36"/>
          <w:sz w:val="24"/>
          <w:szCs w:val="24"/>
          <w:lang w:eastAsia="nl-NL"/>
        </w:rPr>
        <w:t xml:space="preserve"> heat until barely tender, 6 to 7 minutes, turning once or twice. When cool enough to handle, cut the mushrooms into 1/4-inch pieces.</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 xml:space="preserve">2. In a medium bowl combine the bread crumbs and milk, mix well, and let stand while combining the rest of the ingredients. In a large bowl, combine all the meatloaf ingredients, including the mushrooms and soaked bread crumbs. Using your hands, mix the ingredients thoroughly but do not overwork. Form into a loaf about 9 inches long and 5 inches wide. Place the loaf in the middle of a disposable aluminum pan. Grill over </w:t>
      </w:r>
      <w:r w:rsidRPr="00690BA0">
        <w:rPr>
          <w:rFonts w:ascii="Arial" w:eastAsia="Times New Roman" w:hAnsi="Arial" w:cs="Arial"/>
          <w:b/>
          <w:bCs/>
          <w:i/>
          <w:iCs/>
          <w:color w:val="333333"/>
          <w:kern w:val="36"/>
          <w:sz w:val="24"/>
          <w:szCs w:val="24"/>
          <w:lang w:eastAsia="nl-NL"/>
        </w:rPr>
        <w:t>indirect medium</w:t>
      </w:r>
      <w:r w:rsidRPr="00690BA0">
        <w:rPr>
          <w:rFonts w:ascii="Arial" w:eastAsia="Times New Roman" w:hAnsi="Arial" w:cs="Arial"/>
          <w:bCs/>
          <w:color w:val="333333"/>
          <w:kern w:val="36"/>
          <w:sz w:val="24"/>
          <w:szCs w:val="24"/>
          <w:lang w:eastAsia="nl-NL"/>
        </w:rPr>
        <w:t xml:space="preserve"> heat for 45 minutes.</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3. After 45 minutes of grilling, brush the barbecue sauce over the top and sides of the meatloaf and continue to grill until the internal temperature reaches 160°F, 40 to 45 minutes more. Let rest for 5 to 10 minutes. Cut into 1-inch slices and serve warm.</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Makes 6 to 8 servings</w:t>
      </w:r>
    </w:p>
    <w:p w:rsidR="00E30B6D" w:rsidRPr="00690BA0" w:rsidRDefault="00E30B6D" w:rsidP="0060447D">
      <w:pPr>
        <w:spacing w:after="0" w:line="240" w:lineRule="auto"/>
        <w:ind w:firstLine="0"/>
        <w:rPr>
          <w:rFonts w:ascii="Arial" w:eastAsia="Times New Roman" w:hAnsi="Arial" w:cs="Arial"/>
          <w:b/>
          <w:bCs/>
          <w:color w:val="333333"/>
          <w:kern w:val="36"/>
          <w:sz w:val="42"/>
          <w:szCs w:val="42"/>
          <w:lang w:eastAsia="nl-NL" w:bidi="ar-SA"/>
        </w:rPr>
      </w:pPr>
      <w:r w:rsidRPr="00690BA0">
        <w:rPr>
          <w:rFonts w:ascii="Arial" w:eastAsia="Times New Roman" w:hAnsi="Arial" w:cs="Arial"/>
          <w:b/>
          <w:bCs/>
          <w:color w:val="333333"/>
          <w:kern w:val="36"/>
          <w:sz w:val="42"/>
          <w:szCs w:val="42"/>
          <w:lang w:eastAsia="nl-NL" w:bidi="ar-SA"/>
        </w:rPr>
        <w:br w:type="page"/>
      </w:r>
    </w:p>
    <w:p w:rsidR="00E30B6D" w:rsidRPr="00E75178" w:rsidRDefault="00E30B6D" w:rsidP="0060447D">
      <w:pPr>
        <w:pStyle w:val="Kop2"/>
      </w:pPr>
      <w:bookmarkStart w:id="278" w:name="cornedbeefandcab"/>
      <w:bookmarkEnd w:id="278"/>
      <w:r w:rsidRPr="00E75178">
        <w:rPr>
          <w:noProof/>
          <w:lang w:val="nl-NL"/>
        </w:rPr>
        <w:drawing>
          <wp:anchor distT="0" distB="0" distL="114300" distR="114300" simplePos="0" relativeHeight="251853824" behindDoc="0" locked="0" layoutInCell="1" allowOverlap="1">
            <wp:simplePos x="0" y="0"/>
            <wp:positionH relativeFrom="column">
              <wp:posOffset>4654550</wp:posOffset>
            </wp:positionH>
            <wp:positionV relativeFrom="paragraph">
              <wp:posOffset>469900</wp:posOffset>
            </wp:positionV>
            <wp:extent cx="1149350" cy="1435100"/>
            <wp:effectExtent l="19050" t="0" r="0" b="0"/>
            <wp:wrapSquare wrapText="bothSides"/>
            <wp:docPr id="43" name="ctl00_ContentPlaceHolder1_imgRecipeImage" descr="http://www.weber.com/Recipes/Assets/en-us/img/FNP575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575_120.jpg"/>
                    <pic:cNvPicPr>
                      <a:picLocks noChangeAspect="1" noChangeArrowheads="1"/>
                    </pic:cNvPicPr>
                  </pic:nvPicPr>
                  <pic:blipFill>
                    <a:blip r:embed="rId165"/>
                    <a:srcRect/>
                    <a:stretch>
                      <a:fillRect/>
                    </a:stretch>
                  </pic:blipFill>
                  <pic:spPr bwMode="auto">
                    <a:xfrm>
                      <a:off x="0" y="0"/>
                      <a:ext cx="1149350" cy="1435100"/>
                    </a:xfrm>
                    <a:prstGeom prst="rect">
                      <a:avLst/>
                    </a:prstGeom>
                    <a:noFill/>
                    <a:ln w="9525">
                      <a:noFill/>
                      <a:miter lim="800000"/>
                      <a:headEnd/>
                      <a:tailEnd/>
                    </a:ln>
                  </pic:spPr>
                </pic:pic>
              </a:graphicData>
            </a:graphic>
          </wp:anchor>
        </w:drawing>
      </w:r>
      <w:bookmarkStart w:id="279" w:name="_Toc217441019"/>
      <w:r w:rsidRPr="00E75178">
        <w:t>Corned Beef and Cabbage on the Grill</w:t>
      </w:r>
      <w:bookmarkEnd w:id="279"/>
    </w:p>
    <w:p w:rsidR="00E75178" w:rsidRDefault="00E75178" w:rsidP="0060447D">
      <w:pPr>
        <w:spacing w:after="0" w:line="240" w:lineRule="auto"/>
        <w:ind w:firstLine="0"/>
        <w:rPr>
          <w:rFonts w:ascii="Arial" w:eastAsia="Times New Roman" w:hAnsi="Arial" w:cs="Arial"/>
          <w:b/>
          <w:bCs/>
          <w:color w:val="5A5A5A"/>
          <w:sz w:val="26"/>
          <w:lang w:eastAsia="nl-NL" w:bidi="ar-SA"/>
        </w:rPr>
      </w:pPr>
    </w:p>
    <w:p w:rsidR="00E30B6D" w:rsidRPr="00690BA0" w:rsidRDefault="00E30B6D"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10 minutes</w:t>
      </w:r>
      <w:r w:rsidRPr="00690BA0">
        <w:rPr>
          <w:rFonts w:ascii="Arial" w:eastAsia="Times New Roman" w:hAnsi="Arial" w:cs="Arial"/>
          <w:color w:val="5A5A5A"/>
          <w:sz w:val="26"/>
          <w:szCs w:val="26"/>
          <w:lang w:eastAsia="nl-NL" w:bidi="ar-SA"/>
        </w:rPr>
        <w:br/>
        <w:t>Marinating</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3 hours</w:t>
      </w:r>
    </w:p>
    <w:p w:rsidR="00E30B6D" w:rsidRPr="00690BA0" w:rsidRDefault="00E30B6D"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2-1/2    pounds corned beef with spice packet</w:t>
      </w:r>
      <w:r w:rsidRPr="00690BA0">
        <w:rPr>
          <w:rFonts w:ascii="Arial" w:eastAsia="Times New Roman" w:hAnsi="Arial" w:cs="Arial"/>
          <w:color w:val="5A5A5A"/>
          <w:sz w:val="24"/>
          <w:szCs w:val="24"/>
          <w:lang w:eastAsia="nl-NL" w:bidi="ar-SA"/>
        </w:rPr>
        <w:br/>
        <w:t>1          celery stalk, trimmed, cut into 1/2-inch diagonal slices</w:t>
      </w:r>
      <w:r w:rsidRPr="00690BA0">
        <w:rPr>
          <w:rFonts w:ascii="Arial" w:eastAsia="Times New Roman" w:hAnsi="Arial" w:cs="Arial"/>
          <w:color w:val="5A5A5A"/>
          <w:sz w:val="24"/>
          <w:szCs w:val="24"/>
          <w:lang w:eastAsia="nl-NL" w:bidi="ar-SA"/>
        </w:rPr>
        <w:br/>
        <w:t>1          carrot, peeled, cut into ½-inch diagonal slices</w:t>
      </w:r>
      <w:r w:rsidRPr="00690BA0">
        <w:rPr>
          <w:rFonts w:ascii="Arial" w:eastAsia="Times New Roman" w:hAnsi="Arial" w:cs="Arial"/>
          <w:color w:val="5A5A5A"/>
          <w:sz w:val="24"/>
          <w:szCs w:val="24"/>
          <w:lang w:eastAsia="nl-NL" w:bidi="ar-SA"/>
        </w:rPr>
        <w:br/>
        <w:t>1          small yellow onion, cut into thin wedges</w:t>
      </w:r>
      <w:r w:rsidRPr="00690BA0">
        <w:rPr>
          <w:rFonts w:ascii="Arial" w:eastAsia="Times New Roman" w:hAnsi="Arial" w:cs="Arial"/>
          <w:color w:val="5A5A5A"/>
          <w:sz w:val="24"/>
          <w:szCs w:val="24"/>
          <w:lang w:eastAsia="nl-NL" w:bidi="ar-SA"/>
        </w:rPr>
        <w:br/>
        <w:t>2          garlic cloves, crushed with the side of a knife</w:t>
      </w:r>
      <w:r w:rsidRPr="00690BA0">
        <w:rPr>
          <w:rFonts w:ascii="Arial" w:eastAsia="Times New Roman" w:hAnsi="Arial" w:cs="Arial"/>
          <w:color w:val="5A5A5A"/>
          <w:sz w:val="24"/>
          <w:szCs w:val="24"/>
          <w:lang w:eastAsia="nl-NL" w:bidi="ar-SA"/>
        </w:rPr>
        <w:br/>
        <w:t>1          can (28 ounces) Italian plum tomatoes in juice</w:t>
      </w:r>
      <w:r w:rsidRPr="00690BA0">
        <w:rPr>
          <w:rFonts w:ascii="Arial" w:eastAsia="Times New Roman" w:hAnsi="Arial" w:cs="Arial"/>
          <w:color w:val="5A5A5A"/>
          <w:sz w:val="24"/>
          <w:szCs w:val="24"/>
          <w:lang w:eastAsia="nl-NL" w:bidi="ar-SA"/>
        </w:rPr>
        <w:br/>
        <w:t>1/2       head (1 pound) green cabbage, cut into 4 wedges, cores slightly</w:t>
      </w:r>
      <w:r w:rsidRPr="00690BA0">
        <w:rPr>
          <w:rFonts w:ascii="Arial" w:eastAsia="Times New Roman" w:hAnsi="Arial" w:cs="Arial"/>
          <w:color w:val="5A5A5A"/>
          <w:sz w:val="24"/>
          <w:szCs w:val="24"/>
          <w:lang w:eastAsia="nl-NL" w:bidi="ar-SA"/>
        </w:rPr>
        <w:br/>
        <w:t>            trimmed</w:t>
      </w:r>
      <w:r w:rsidRPr="00690BA0">
        <w:rPr>
          <w:rFonts w:ascii="Arial" w:eastAsia="Times New Roman" w:hAnsi="Arial" w:cs="Arial"/>
          <w:color w:val="5A5A5A"/>
          <w:sz w:val="24"/>
          <w:szCs w:val="24"/>
          <w:lang w:eastAsia="nl-NL" w:bidi="ar-SA"/>
        </w:rPr>
        <w:br/>
        <w:t>10        small red potatoes, cut in half</w:t>
      </w:r>
      <w:r w:rsidRPr="00690BA0">
        <w:rPr>
          <w:rFonts w:ascii="Arial" w:eastAsia="Times New Roman" w:hAnsi="Arial" w:cs="Arial"/>
          <w:color w:val="5A5A5A"/>
          <w:sz w:val="24"/>
          <w:szCs w:val="24"/>
          <w:lang w:eastAsia="nl-NL" w:bidi="ar-SA"/>
        </w:rPr>
        <w:br/>
        <w:t>2          teaspoons whole-grain mustard</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1. Unwrap the corned beef and pat dry with paper towels.</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2. Arrange the celery, carrot, onion, and garlic in a 13 x 9-inch roasting pan. Place the corned beef on top of the vegetables. Sprinkle the contents of the spice packet over the corned beef and rub into the surface of the meat. Add the tomatoes; fill the empty tomato can with water and add to the pan. With kitchen shears cut the tomatoes into 1-inch chunks.</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3. Tightly cover the pan with heavy-duty foil and grill over </w:t>
      </w:r>
      <w:r w:rsidRPr="00690BA0">
        <w:rPr>
          <w:rFonts w:ascii="Arial" w:eastAsia="Times New Roman" w:hAnsi="Arial" w:cs="Arial"/>
          <w:b/>
          <w:bCs/>
          <w:i/>
          <w:iCs/>
          <w:color w:val="5A5A5A"/>
          <w:sz w:val="24"/>
          <w:szCs w:val="24"/>
          <w:lang w:eastAsia="nl-NL" w:bidi="ar-SA"/>
        </w:rPr>
        <w:t>indirect medium heat</w:t>
      </w:r>
      <w:r w:rsidRPr="00690BA0">
        <w:rPr>
          <w:rFonts w:ascii="Arial" w:eastAsia="Times New Roman" w:hAnsi="Arial" w:cs="Arial"/>
          <w:color w:val="5A5A5A"/>
          <w:sz w:val="24"/>
          <w:szCs w:val="24"/>
          <w:lang w:eastAsia="nl-NL" w:bidi="ar-SA"/>
        </w:rPr>
        <w:t xml:space="preserve"> (350°F to 450°F), with the lid closed, for about 2 hours. Remove the pan from the grill. Add the cabbage wedges and potatoes around the corned beef and spoon the cooking juices on top. Cover the pan with foil and continue grilling over </w:t>
      </w:r>
      <w:r w:rsidRPr="00690BA0">
        <w:rPr>
          <w:rFonts w:ascii="Arial" w:eastAsia="Times New Roman" w:hAnsi="Arial" w:cs="Arial"/>
          <w:b/>
          <w:bCs/>
          <w:i/>
          <w:iCs/>
          <w:color w:val="5A5A5A"/>
          <w:sz w:val="24"/>
          <w:szCs w:val="24"/>
          <w:lang w:eastAsia="nl-NL" w:bidi="ar-SA"/>
        </w:rPr>
        <w:t>indirect medium heat</w:t>
      </w:r>
      <w:r w:rsidRPr="00690BA0">
        <w:rPr>
          <w:rFonts w:ascii="Arial" w:eastAsia="Times New Roman" w:hAnsi="Arial" w:cs="Arial"/>
          <w:color w:val="5A5A5A"/>
          <w:sz w:val="24"/>
          <w:szCs w:val="24"/>
          <w:lang w:eastAsia="nl-NL" w:bidi="ar-SA"/>
        </w:rPr>
        <w:t>, with the lid closed, until the corned beef, potatoes, and cabbage are tender, about 1 hour more. Transfer the corned beef to a cutting board and spread the mustard on top. Let stand 5 minutes before carving the meat across the grain into 1/2-inch slices. Serve corned beef slices with the cabbage and potatoes, with juices spooned over all, along with grilled rye bread, if desired.</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Makes 4 servings</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Note: The term "corned" refers to the curing of the meat with salt. Legend has it that when the recipe was first developed, as a means of preserving beef brisket, the grains of salt were as large as kernels of corn. Hence the name. Long after refrigeration has made curing unnecessary (and salt shrunk), this recipe endures purely for the sake of good taste.</w:t>
      </w:r>
    </w:p>
    <w:p w:rsidR="00E30B6D" w:rsidRPr="00690BA0" w:rsidRDefault="00E30B6D"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br w:type="page"/>
      </w:r>
    </w:p>
    <w:p w:rsidR="00EC067C" w:rsidRPr="00E75178" w:rsidRDefault="00484327" w:rsidP="0060447D">
      <w:pPr>
        <w:pStyle w:val="Kop2"/>
      </w:pPr>
      <w:bookmarkStart w:id="280" w:name="beefribswithcab"/>
      <w:bookmarkEnd w:id="280"/>
      <w:r>
        <w:rPr>
          <w:noProof/>
          <w:lang w:val="nl-NL"/>
        </w:rPr>
        <w:drawing>
          <wp:anchor distT="0" distB="0" distL="114300" distR="114300" simplePos="0" relativeHeight="251874304" behindDoc="0" locked="0" layoutInCell="1" allowOverlap="1">
            <wp:simplePos x="0" y="0"/>
            <wp:positionH relativeFrom="column">
              <wp:posOffset>4654550</wp:posOffset>
            </wp:positionH>
            <wp:positionV relativeFrom="paragraph">
              <wp:posOffset>-21590</wp:posOffset>
            </wp:positionV>
            <wp:extent cx="1149985" cy="1435100"/>
            <wp:effectExtent l="19050" t="0" r="0" b="0"/>
            <wp:wrapSquare wrapText="bothSides"/>
            <wp:docPr id="61" name="ctl00_ContentPlaceHolder1_imgRecipeImage" descr="http://www.weber.com/Recipes/Assets/en-us/img/FNP472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472_120.jpg"/>
                    <pic:cNvPicPr>
                      <a:picLocks noChangeAspect="1" noChangeArrowheads="1"/>
                    </pic:cNvPicPr>
                  </pic:nvPicPr>
                  <pic:blipFill>
                    <a:blip r:embed="rId166"/>
                    <a:srcRect/>
                    <a:stretch>
                      <a:fillRect/>
                    </a:stretch>
                  </pic:blipFill>
                  <pic:spPr bwMode="auto">
                    <a:xfrm>
                      <a:off x="0" y="0"/>
                      <a:ext cx="1149985" cy="1435100"/>
                    </a:xfrm>
                    <a:prstGeom prst="rect">
                      <a:avLst/>
                    </a:prstGeom>
                    <a:noFill/>
                    <a:ln w="9525">
                      <a:noFill/>
                      <a:miter lim="800000"/>
                      <a:headEnd/>
                      <a:tailEnd/>
                    </a:ln>
                  </pic:spPr>
                </pic:pic>
              </a:graphicData>
            </a:graphic>
          </wp:anchor>
        </w:drawing>
      </w:r>
      <w:bookmarkStart w:id="281" w:name="_Toc217441020"/>
      <w:r w:rsidR="00EC067C" w:rsidRPr="00E75178">
        <w:t>Beef Ribs with Cabernet Sauce</w:t>
      </w:r>
      <w:bookmarkEnd w:id="281"/>
    </w:p>
    <w:p w:rsidR="00E75178" w:rsidRDefault="00E75178" w:rsidP="0060447D">
      <w:pPr>
        <w:spacing w:after="0" w:line="240" w:lineRule="auto"/>
        <w:ind w:firstLine="0"/>
        <w:rPr>
          <w:rFonts w:ascii="Arial" w:eastAsia="Times New Roman" w:hAnsi="Arial" w:cs="Arial"/>
          <w:color w:val="666666"/>
          <w:sz w:val="26"/>
          <w:szCs w:val="26"/>
          <w:lang w:eastAsia="nl-NL" w:bidi="ar-SA"/>
        </w:rPr>
      </w:pPr>
    </w:p>
    <w:p w:rsidR="00EC067C" w:rsidRPr="00690BA0" w:rsidRDefault="00EC067C" w:rsidP="0060447D">
      <w:pPr>
        <w:spacing w:after="0" w:line="240" w:lineRule="auto"/>
        <w:ind w:firstLine="0"/>
        <w:rPr>
          <w:rFonts w:ascii="Arial" w:eastAsia="Times New Roman" w:hAnsi="Arial" w:cs="Arial"/>
          <w:color w:val="666666"/>
          <w:sz w:val="26"/>
          <w:szCs w:val="26"/>
          <w:lang w:eastAsia="nl-NL" w:bidi="ar-SA"/>
        </w:rPr>
      </w:pPr>
      <w:r w:rsidRPr="00690BA0">
        <w:rPr>
          <w:rFonts w:ascii="Arial" w:eastAsia="Times New Roman" w:hAnsi="Arial" w:cs="Arial"/>
          <w:color w:val="666666"/>
          <w:sz w:val="26"/>
          <w:szCs w:val="26"/>
          <w:lang w:eastAsia="nl-NL" w:bidi="ar-SA"/>
        </w:rPr>
        <w:t xml:space="preserve">from </w:t>
      </w:r>
      <w:r w:rsidRPr="00690BA0">
        <w:rPr>
          <w:rFonts w:ascii="Arial" w:eastAsia="Times New Roman" w:hAnsi="Arial" w:cs="Arial"/>
          <w:i/>
          <w:iCs/>
          <w:color w:val="666666"/>
          <w:sz w:val="26"/>
          <w:lang w:eastAsia="nl-NL" w:bidi="ar-SA"/>
        </w:rPr>
        <w:t>Weber’s Big Book of Grilling™</w:t>
      </w:r>
      <w:r w:rsidRPr="00690BA0">
        <w:rPr>
          <w:rFonts w:ascii="Arial" w:eastAsia="Times New Roman" w:hAnsi="Arial" w:cs="Arial"/>
          <w:color w:val="666666"/>
          <w:sz w:val="26"/>
          <w:szCs w:val="26"/>
          <w:lang w:eastAsia="nl-NL" w:bidi="ar-SA"/>
        </w:rPr>
        <w:t xml:space="preserve"> by Jamie Purviance and Sandra S. McRae </w:t>
      </w:r>
    </w:p>
    <w:p w:rsidR="00EC067C" w:rsidRPr="00690BA0" w:rsidRDefault="00EC067C"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15 minutes</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Marinating time:</w:t>
      </w:r>
      <w:r w:rsidRPr="00690BA0">
        <w:rPr>
          <w:rFonts w:ascii="Arial" w:eastAsia="Times New Roman" w:hAnsi="Arial" w:cs="Arial"/>
          <w:color w:val="5A5A5A"/>
          <w:sz w:val="26"/>
          <w:szCs w:val="26"/>
          <w:lang w:eastAsia="nl-NL" w:bidi="ar-SA"/>
        </w:rPr>
        <w:t> 8 to 12 hours</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1-1/2 to 2 hours</w:t>
      </w:r>
    </w:p>
    <w:p w:rsidR="00EC067C" w:rsidRPr="00690BA0" w:rsidRDefault="00EC067C"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Rub</w:t>
      </w:r>
      <w:r w:rsidRPr="00690BA0">
        <w:rPr>
          <w:rFonts w:ascii="Arial" w:eastAsia="Times New Roman" w:hAnsi="Arial" w:cs="Arial"/>
          <w:color w:val="5A5A5A"/>
          <w:sz w:val="24"/>
          <w:szCs w:val="24"/>
          <w:lang w:eastAsia="nl-NL" w:bidi="ar-SA"/>
        </w:rPr>
        <w:br/>
        <w:t>2    teaspoons dried marjoram</w:t>
      </w:r>
      <w:r w:rsidRPr="00690BA0">
        <w:rPr>
          <w:rFonts w:ascii="Arial" w:eastAsia="Times New Roman" w:hAnsi="Arial" w:cs="Arial"/>
          <w:color w:val="5A5A5A"/>
          <w:sz w:val="24"/>
          <w:szCs w:val="24"/>
          <w:lang w:eastAsia="nl-NL" w:bidi="ar-SA"/>
        </w:rPr>
        <w:br/>
        <w:t>2    teaspoons paprika</w:t>
      </w:r>
      <w:r w:rsidRPr="00690BA0">
        <w:rPr>
          <w:rFonts w:ascii="Arial" w:eastAsia="Times New Roman" w:hAnsi="Arial" w:cs="Arial"/>
          <w:color w:val="5A5A5A"/>
          <w:sz w:val="24"/>
          <w:szCs w:val="24"/>
          <w:lang w:eastAsia="nl-NL" w:bidi="ar-SA"/>
        </w:rPr>
        <w:br/>
        <w:t>1    teaspoon granulated garlic</w:t>
      </w:r>
      <w:r w:rsidRPr="00690BA0">
        <w:rPr>
          <w:rFonts w:ascii="Arial" w:eastAsia="Times New Roman" w:hAnsi="Arial" w:cs="Arial"/>
          <w:color w:val="5A5A5A"/>
          <w:sz w:val="24"/>
          <w:szCs w:val="24"/>
          <w:lang w:eastAsia="nl-NL" w:bidi="ar-SA"/>
        </w:rPr>
        <w:br/>
        <w:t>1    teaspoon light brown sugar</w:t>
      </w:r>
      <w:r w:rsidRPr="00690BA0">
        <w:rPr>
          <w:rFonts w:ascii="Arial" w:eastAsia="Times New Roman" w:hAnsi="Arial" w:cs="Arial"/>
          <w:color w:val="5A5A5A"/>
          <w:sz w:val="24"/>
          <w:szCs w:val="24"/>
          <w:lang w:eastAsia="nl-NL" w:bidi="ar-SA"/>
        </w:rPr>
        <w:br/>
        <w:t>1    teaspoon kosher salt</w:t>
      </w:r>
      <w:r w:rsidRPr="00690BA0">
        <w:rPr>
          <w:rFonts w:ascii="Arial" w:eastAsia="Times New Roman" w:hAnsi="Arial" w:cs="Arial"/>
          <w:color w:val="5A5A5A"/>
          <w:sz w:val="24"/>
          <w:szCs w:val="24"/>
          <w:lang w:eastAsia="nl-NL" w:bidi="ar-SA"/>
        </w:rPr>
        <w:br/>
        <w:t>1    teaspoon freshly ground black pepper</w:t>
      </w:r>
      <w:r w:rsidRPr="00690BA0">
        <w:rPr>
          <w:rFonts w:ascii="Arial" w:eastAsia="Times New Roman" w:hAnsi="Arial" w:cs="Arial"/>
          <w:color w:val="5A5A5A"/>
          <w:sz w:val="24"/>
          <w:szCs w:val="24"/>
          <w:lang w:eastAsia="nl-NL" w:bidi="ar-SA"/>
        </w:rPr>
        <w:br/>
        <w:t> </w:t>
      </w:r>
      <w:r w:rsidRPr="00690BA0">
        <w:rPr>
          <w:rFonts w:ascii="Arial" w:eastAsia="Times New Roman" w:hAnsi="Arial" w:cs="Arial"/>
          <w:color w:val="5A5A5A"/>
          <w:sz w:val="24"/>
          <w:szCs w:val="24"/>
          <w:lang w:eastAsia="nl-NL" w:bidi="ar-SA"/>
        </w:rPr>
        <w:br/>
        <w:t>2    beef rib racks, about 5 pounds</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Sauce</w:t>
      </w:r>
      <w:r w:rsidRPr="00690BA0">
        <w:rPr>
          <w:rFonts w:ascii="Arial" w:eastAsia="Times New Roman" w:hAnsi="Arial" w:cs="Arial"/>
          <w:color w:val="5A5A5A"/>
          <w:sz w:val="24"/>
          <w:szCs w:val="24"/>
          <w:lang w:eastAsia="nl-NL" w:bidi="ar-SA"/>
        </w:rPr>
        <w:br/>
        <w:t>1-1/2    cups barbecue sauce</w:t>
      </w:r>
      <w:r w:rsidRPr="00690BA0">
        <w:rPr>
          <w:rFonts w:ascii="Arial" w:eastAsia="Times New Roman" w:hAnsi="Arial" w:cs="Arial"/>
          <w:color w:val="5A5A5A"/>
          <w:sz w:val="24"/>
          <w:szCs w:val="24"/>
          <w:lang w:eastAsia="nl-NL" w:bidi="ar-SA"/>
        </w:rPr>
        <w:br/>
        <w:t>1          cup Cabernet Sauvignon</w:t>
      </w:r>
      <w:r w:rsidRPr="00690BA0">
        <w:rPr>
          <w:rFonts w:ascii="Arial" w:eastAsia="Times New Roman" w:hAnsi="Arial" w:cs="Arial"/>
          <w:color w:val="5A5A5A"/>
          <w:sz w:val="24"/>
          <w:szCs w:val="24"/>
          <w:lang w:eastAsia="nl-NL" w:bidi="ar-SA"/>
        </w:rPr>
        <w:br/>
        <w:t> </w:t>
      </w:r>
      <w:r w:rsidRPr="00690BA0">
        <w:rPr>
          <w:rFonts w:ascii="Arial" w:eastAsia="Times New Roman" w:hAnsi="Arial" w:cs="Arial"/>
          <w:color w:val="5A5A5A"/>
          <w:sz w:val="24"/>
          <w:szCs w:val="24"/>
          <w:lang w:eastAsia="nl-NL" w:bidi="ar-SA"/>
        </w:rPr>
        <w:br/>
        <w:t>            Kosher salt</w:t>
      </w:r>
      <w:r w:rsidRPr="00690BA0">
        <w:rPr>
          <w:rFonts w:ascii="Arial" w:eastAsia="Times New Roman" w:hAnsi="Arial" w:cs="Arial"/>
          <w:color w:val="5A5A5A"/>
          <w:sz w:val="24"/>
          <w:szCs w:val="24"/>
          <w:lang w:eastAsia="nl-NL" w:bidi="ar-SA"/>
        </w:rPr>
        <w:br/>
        <w:t>            Freshly ground pepper</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1. In a small bowl combine the rub ingredients.</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2. Trim the ribs of any excess fat. Press the rub into the meat, cover with plastic wrap, and refrigerate for 8 to 12 hours.</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3. Allow the ribs to stand at room temperature for 20 to 30 minutes before grilling. Sear them over </w:t>
      </w:r>
      <w:r w:rsidRPr="00690BA0">
        <w:rPr>
          <w:rFonts w:ascii="Arial" w:eastAsia="Times New Roman" w:hAnsi="Arial" w:cs="Arial"/>
          <w:b/>
          <w:bCs/>
          <w:i/>
          <w:iCs/>
          <w:color w:val="5A5A5A"/>
          <w:sz w:val="24"/>
          <w:szCs w:val="24"/>
          <w:lang w:eastAsia="nl-NL" w:bidi="ar-SA"/>
        </w:rPr>
        <w:t>direct medium heat</w:t>
      </w:r>
      <w:r w:rsidRPr="00690BA0">
        <w:rPr>
          <w:rFonts w:ascii="Arial" w:eastAsia="Times New Roman" w:hAnsi="Arial" w:cs="Arial"/>
          <w:color w:val="5A5A5A"/>
          <w:sz w:val="24"/>
          <w:szCs w:val="24"/>
          <w:lang w:eastAsia="nl-NL" w:bidi="ar-SA"/>
        </w:rPr>
        <w:t xml:space="preserve"> (350°F to 450°F), with the lid closed as much as possible, until evenly browned, about 10 minutes, turning once. Transfer to a heavy-gauge aluminum pan, large enough to hold the ribs in one layer. If necessary, cut the ribs into smaller sections.</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4. In a medium saucepan whisk the sauce ingredients. Bring to a boil over high heat. Pour the sauce over the ribs and tightly cover with aluminum foil.</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5. Grill the ribs over </w:t>
      </w:r>
      <w:r w:rsidRPr="00690BA0">
        <w:rPr>
          <w:rFonts w:ascii="Arial" w:eastAsia="Times New Roman" w:hAnsi="Arial" w:cs="Arial"/>
          <w:b/>
          <w:bCs/>
          <w:i/>
          <w:iCs/>
          <w:color w:val="5A5A5A"/>
          <w:sz w:val="24"/>
          <w:szCs w:val="24"/>
          <w:lang w:eastAsia="nl-NL" w:bidi="ar-SA"/>
        </w:rPr>
        <w:t>indirect medium heat</w:t>
      </w:r>
      <w:r w:rsidRPr="00690BA0">
        <w:rPr>
          <w:rFonts w:ascii="Arial" w:eastAsia="Times New Roman" w:hAnsi="Arial" w:cs="Arial"/>
          <w:color w:val="5A5A5A"/>
          <w:sz w:val="24"/>
          <w:szCs w:val="24"/>
          <w:lang w:eastAsia="nl-NL" w:bidi="ar-SA"/>
        </w:rPr>
        <w:t>, with the lid closed, until very tender, 1-1/2 to 2 hours, turning once.</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6. Remove the ribs from the pan and cut into one- or two-rib pieces. Skim off any fat from the sauce and season with salt and pepper. Serve the ribs hot with the sauce on the side.</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Makes 4 servings</w:t>
      </w:r>
    </w:p>
    <w:p w:rsidR="00EC067C" w:rsidRPr="00690BA0" w:rsidRDefault="00EC067C"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br w:type="page"/>
      </w:r>
    </w:p>
    <w:p w:rsidR="00322053" w:rsidRPr="00E75178" w:rsidRDefault="00484327" w:rsidP="0060447D">
      <w:pPr>
        <w:pStyle w:val="Kop2"/>
      </w:pPr>
      <w:bookmarkStart w:id="282" w:name="primeribwithgarlic"/>
      <w:bookmarkEnd w:id="282"/>
      <w:r>
        <w:rPr>
          <w:noProof/>
          <w:lang w:val="nl-NL"/>
        </w:rPr>
        <w:drawing>
          <wp:anchor distT="0" distB="0" distL="114300" distR="114300" simplePos="0" relativeHeight="251859968" behindDoc="0" locked="0" layoutInCell="1" allowOverlap="1">
            <wp:simplePos x="0" y="0"/>
            <wp:positionH relativeFrom="column">
              <wp:posOffset>4760595</wp:posOffset>
            </wp:positionH>
            <wp:positionV relativeFrom="paragraph">
              <wp:posOffset>-117475</wp:posOffset>
            </wp:positionV>
            <wp:extent cx="1149985" cy="1435100"/>
            <wp:effectExtent l="19050" t="0" r="0" b="0"/>
            <wp:wrapSquare wrapText="bothSides"/>
            <wp:docPr id="51" name="ctl00_ContentPlaceHolder1_imgRecipeImage" descr="http://www.weber.com/Recipes/Assets/en-us/img/FNP607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607_120.jpg"/>
                    <pic:cNvPicPr>
                      <a:picLocks noChangeAspect="1" noChangeArrowheads="1"/>
                    </pic:cNvPicPr>
                  </pic:nvPicPr>
                  <pic:blipFill>
                    <a:blip r:embed="rId167"/>
                    <a:srcRect/>
                    <a:stretch>
                      <a:fillRect/>
                    </a:stretch>
                  </pic:blipFill>
                  <pic:spPr bwMode="auto">
                    <a:xfrm>
                      <a:off x="0" y="0"/>
                      <a:ext cx="1149985" cy="1435100"/>
                    </a:xfrm>
                    <a:prstGeom prst="rect">
                      <a:avLst/>
                    </a:prstGeom>
                    <a:noFill/>
                    <a:ln w="9525">
                      <a:noFill/>
                      <a:miter lim="800000"/>
                      <a:headEnd/>
                      <a:tailEnd/>
                    </a:ln>
                  </pic:spPr>
                </pic:pic>
              </a:graphicData>
            </a:graphic>
          </wp:anchor>
        </w:drawing>
      </w:r>
      <w:bookmarkStart w:id="283" w:name="_Toc217441021"/>
      <w:r w:rsidR="00322053" w:rsidRPr="00E75178">
        <w:t>Prime Rib with Garlic and Blue Cheese Dressing</w:t>
      </w:r>
      <w:bookmarkEnd w:id="283"/>
    </w:p>
    <w:p w:rsidR="00E75178" w:rsidRDefault="00E75178" w:rsidP="0060447D">
      <w:pPr>
        <w:spacing w:after="0" w:line="240" w:lineRule="auto"/>
        <w:ind w:firstLine="0"/>
        <w:rPr>
          <w:rFonts w:ascii="Arial" w:eastAsia="Times New Roman" w:hAnsi="Arial" w:cs="Arial"/>
          <w:color w:val="666666"/>
          <w:sz w:val="26"/>
          <w:szCs w:val="26"/>
          <w:lang w:eastAsia="nl-NL" w:bidi="ar-SA"/>
        </w:rPr>
      </w:pPr>
    </w:p>
    <w:p w:rsidR="00322053" w:rsidRPr="00690BA0" w:rsidRDefault="00322053" w:rsidP="0060447D">
      <w:pPr>
        <w:spacing w:after="0" w:line="240" w:lineRule="auto"/>
        <w:ind w:firstLine="0"/>
        <w:rPr>
          <w:rFonts w:ascii="Arial" w:eastAsia="Times New Roman" w:hAnsi="Arial" w:cs="Arial"/>
          <w:i/>
          <w:iCs/>
          <w:color w:val="666666"/>
          <w:sz w:val="26"/>
          <w:szCs w:val="26"/>
          <w:lang w:eastAsia="nl-NL" w:bidi="ar-SA"/>
        </w:rPr>
      </w:pPr>
      <w:r w:rsidRPr="00690BA0">
        <w:rPr>
          <w:rFonts w:ascii="Arial" w:eastAsia="Times New Roman" w:hAnsi="Arial" w:cs="Arial"/>
          <w:color w:val="666666"/>
          <w:sz w:val="26"/>
          <w:szCs w:val="26"/>
          <w:lang w:eastAsia="nl-NL" w:bidi="ar-SA"/>
        </w:rPr>
        <w:t xml:space="preserve">from </w:t>
      </w:r>
      <w:r w:rsidRPr="00690BA0">
        <w:rPr>
          <w:rFonts w:ascii="Arial" w:eastAsia="Times New Roman" w:hAnsi="Arial" w:cs="Arial"/>
          <w:i/>
          <w:iCs/>
          <w:color w:val="666666"/>
          <w:sz w:val="26"/>
          <w:lang w:eastAsia="nl-NL" w:bidi="ar-SA"/>
        </w:rPr>
        <w:t xml:space="preserve">Weber’s Real Grilling™ by Jamie Purviance </w:t>
      </w:r>
    </w:p>
    <w:p w:rsidR="00322053" w:rsidRPr="00690BA0" w:rsidRDefault="00322053" w:rsidP="0060447D">
      <w:pPr>
        <w:spacing w:after="0" w:line="240" w:lineRule="auto"/>
        <w:ind w:firstLine="0"/>
        <w:rPr>
          <w:rFonts w:ascii="Arial" w:eastAsia="Times New Roman" w:hAnsi="Arial" w:cs="Arial"/>
          <w:i/>
          <w:iCs/>
          <w:color w:val="5A5A5A"/>
          <w:sz w:val="26"/>
          <w:lang w:eastAsia="nl-NL" w:bidi="ar-SA"/>
        </w:rPr>
      </w:pPr>
      <w:r w:rsidRPr="00690BA0">
        <w:rPr>
          <w:rFonts w:ascii="Arial" w:eastAsia="Times New Roman" w:hAnsi="Arial" w:cs="Arial"/>
          <w:b/>
          <w:bCs/>
          <w:i/>
          <w:iCs/>
          <w:color w:val="5A5A5A"/>
          <w:sz w:val="26"/>
          <w:lang w:eastAsia="nl-NL" w:bidi="ar-SA"/>
        </w:rPr>
        <w:t>Prep time:</w:t>
      </w:r>
      <w:r w:rsidRPr="00690BA0">
        <w:rPr>
          <w:rFonts w:ascii="Arial" w:eastAsia="Times New Roman" w:hAnsi="Arial" w:cs="Arial"/>
          <w:i/>
          <w:iCs/>
          <w:color w:val="5A5A5A"/>
          <w:sz w:val="26"/>
          <w:lang w:eastAsia="nl-NL" w:bidi="ar-SA"/>
        </w:rPr>
        <w:t> 20 minutes</w:t>
      </w:r>
      <w:r w:rsidRPr="00690BA0">
        <w:rPr>
          <w:rFonts w:ascii="Arial" w:eastAsia="Times New Roman" w:hAnsi="Arial" w:cs="Arial"/>
          <w:i/>
          <w:iCs/>
          <w:color w:val="5A5A5A"/>
          <w:sz w:val="26"/>
          <w:szCs w:val="26"/>
          <w:lang w:eastAsia="nl-NL" w:bidi="ar-SA"/>
        </w:rPr>
        <w:br/>
      </w:r>
      <w:r w:rsidRPr="00690BA0">
        <w:rPr>
          <w:rFonts w:ascii="Arial" w:eastAsia="Times New Roman" w:hAnsi="Arial" w:cs="Arial"/>
          <w:i/>
          <w:iCs/>
          <w:color w:val="5A5A5A"/>
          <w:sz w:val="26"/>
          <w:lang w:eastAsia="nl-NL" w:bidi="ar-SA"/>
        </w:rPr>
        <w:t>Marinating</w:t>
      </w:r>
      <w:r w:rsidRPr="00690BA0">
        <w:rPr>
          <w:rFonts w:ascii="Arial" w:eastAsia="Times New Roman" w:hAnsi="Arial" w:cs="Arial"/>
          <w:i/>
          <w:iCs/>
          <w:color w:val="5A5A5A"/>
          <w:sz w:val="26"/>
          <w:szCs w:val="26"/>
          <w:lang w:eastAsia="nl-NL" w:bidi="ar-SA"/>
        </w:rPr>
        <w:br/>
      </w:r>
      <w:r w:rsidRPr="00690BA0">
        <w:rPr>
          <w:rFonts w:ascii="Arial" w:eastAsia="Times New Roman" w:hAnsi="Arial" w:cs="Arial"/>
          <w:b/>
          <w:bCs/>
          <w:i/>
          <w:iCs/>
          <w:color w:val="5A5A5A"/>
          <w:sz w:val="26"/>
          <w:lang w:eastAsia="nl-NL" w:bidi="ar-SA"/>
        </w:rPr>
        <w:t>Grilling time:</w:t>
      </w:r>
      <w:r w:rsidRPr="00690BA0">
        <w:rPr>
          <w:rFonts w:ascii="Arial" w:eastAsia="Times New Roman" w:hAnsi="Arial" w:cs="Arial"/>
          <w:i/>
          <w:iCs/>
          <w:color w:val="5A5A5A"/>
          <w:sz w:val="26"/>
          <w:lang w:eastAsia="nl-NL" w:bidi="ar-SA"/>
        </w:rPr>
        <w:t> 1-1/2 to 2 hours</w:t>
      </w:r>
    </w:p>
    <w:p w:rsidR="00322053" w:rsidRPr="00690BA0" w:rsidRDefault="00322053" w:rsidP="0060447D">
      <w:pPr>
        <w:spacing w:after="0" w:line="240" w:lineRule="auto"/>
        <w:ind w:firstLine="0"/>
        <w:rPr>
          <w:rFonts w:ascii="Arial" w:eastAsia="Times New Roman" w:hAnsi="Arial" w:cs="Arial"/>
          <w:sz w:val="24"/>
          <w:szCs w:val="24"/>
          <w:lang w:eastAsia="nl-NL" w:bidi="ar-SA"/>
        </w:rPr>
      </w:pPr>
      <w:r w:rsidRPr="00690BA0">
        <w:rPr>
          <w:rFonts w:ascii="Arial" w:eastAsia="Times New Roman" w:hAnsi="Arial" w:cs="Arial"/>
          <w:i/>
          <w:iCs/>
          <w:color w:val="5A5A5A"/>
          <w:sz w:val="24"/>
          <w:szCs w:val="24"/>
          <w:lang w:eastAsia="nl-NL" w:bidi="ar-SA"/>
        </w:rPr>
        <w:t>1       bone-in standing prime rib roast, 5 to 6 pounds, trimmed of excess fat</w:t>
      </w:r>
      <w:r w:rsidRPr="00690BA0">
        <w:rPr>
          <w:rFonts w:ascii="Arial" w:eastAsia="Times New Roman" w:hAnsi="Arial" w:cs="Arial"/>
          <w:i/>
          <w:iCs/>
          <w:color w:val="5A5A5A"/>
          <w:sz w:val="24"/>
          <w:szCs w:val="24"/>
          <w:lang w:eastAsia="nl-NL" w:bidi="ar-SA"/>
        </w:rPr>
        <w:br/>
        <w:t>6       large garlic cloves</w:t>
      </w:r>
      <w:r w:rsidRPr="00690BA0">
        <w:rPr>
          <w:rFonts w:ascii="Arial" w:eastAsia="Times New Roman" w:hAnsi="Arial" w:cs="Arial"/>
          <w:i/>
          <w:iCs/>
          <w:color w:val="5A5A5A"/>
          <w:sz w:val="24"/>
          <w:szCs w:val="24"/>
          <w:lang w:eastAsia="nl-NL" w:bidi="ar-SA"/>
        </w:rPr>
        <w:br/>
        <w:t>1/4    cup lightly packed fresh rosemary leaves</w:t>
      </w:r>
      <w:r w:rsidRPr="00690BA0">
        <w:rPr>
          <w:rFonts w:ascii="Arial" w:eastAsia="Times New Roman" w:hAnsi="Arial" w:cs="Arial"/>
          <w:i/>
          <w:iCs/>
          <w:color w:val="5A5A5A"/>
          <w:sz w:val="24"/>
          <w:szCs w:val="24"/>
          <w:lang w:eastAsia="nl-NL" w:bidi="ar-SA"/>
        </w:rPr>
        <w:br/>
        <w:t>1/4    cup lightly packed fresh basil leaves</w:t>
      </w:r>
      <w:r w:rsidRPr="00690BA0">
        <w:rPr>
          <w:rFonts w:ascii="Arial" w:eastAsia="Times New Roman" w:hAnsi="Arial" w:cs="Arial"/>
          <w:i/>
          <w:iCs/>
          <w:color w:val="5A5A5A"/>
          <w:sz w:val="24"/>
          <w:szCs w:val="24"/>
          <w:lang w:eastAsia="nl-NL" w:bidi="ar-SA"/>
        </w:rPr>
        <w:br/>
        <w:t>2       teaspoons kosher salt</w:t>
      </w:r>
      <w:r w:rsidRPr="00690BA0">
        <w:rPr>
          <w:rFonts w:ascii="Arial" w:eastAsia="Times New Roman" w:hAnsi="Arial" w:cs="Arial"/>
          <w:i/>
          <w:iCs/>
          <w:color w:val="5A5A5A"/>
          <w:sz w:val="24"/>
          <w:szCs w:val="24"/>
          <w:lang w:eastAsia="nl-NL" w:bidi="ar-SA"/>
        </w:rPr>
        <w:br/>
        <w:t>2       teaspoons freshly ground black pepper</w:t>
      </w:r>
      <w:r w:rsidRPr="00690BA0">
        <w:rPr>
          <w:rFonts w:ascii="Arial" w:eastAsia="Times New Roman" w:hAnsi="Arial" w:cs="Arial"/>
          <w:i/>
          <w:iCs/>
          <w:color w:val="5A5A5A"/>
          <w:sz w:val="24"/>
          <w:szCs w:val="24"/>
          <w:lang w:eastAsia="nl-NL" w:bidi="ar-SA"/>
        </w:rPr>
        <w:br/>
        <w:t>3       tablespoons Dijon mustard</w:t>
      </w:r>
      <w:r w:rsidRPr="00690BA0">
        <w:rPr>
          <w:rFonts w:ascii="Arial" w:eastAsia="Times New Roman" w:hAnsi="Arial" w:cs="Arial"/>
          <w:i/>
          <w:iCs/>
          <w:color w:val="5A5A5A"/>
          <w:sz w:val="24"/>
          <w:szCs w:val="24"/>
          <w:lang w:eastAsia="nl-NL" w:bidi="ar-SA"/>
        </w:rPr>
        <w:br/>
        <w:t>3       tablespoons extra virgin olive oil</w:t>
      </w:r>
      <w:r w:rsidRPr="00690BA0">
        <w:rPr>
          <w:rFonts w:ascii="Arial" w:eastAsia="Times New Roman" w:hAnsi="Arial" w:cs="Arial"/>
          <w:i/>
          <w:iCs/>
          <w:color w:val="5A5A5A"/>
          <w:sz w:val="24"/>
          <w:szCs w:val="24"/>
          <w:lang w:eastAsia="nl-NL" w:bidi="ar-SA"/>
        </w:rPr>
        <w:br/>
      </w:r>
      <w:r w:rsidRPr="00690BA0">
        <w:rPr>
          <w:rFonts w:ascii="Arial" w:eastAsia="Times New Roman" w:hAnsi="Arial" w:cs="Arial"/>
          <w:i/>
          <w:iCs/>
          <w:color w:val="5A5A5A"/>
          <w:sz w:val="24"/>
          <w:szCs w:val="24"/>
          <w:lang w:eastAsia="nl-NL" w:bidi="ar-SA"/>
        </w:rPr>
        <w:br/>
      </w:r>
      <w:r w:rsidRPr="00690BA0">
        <w:rPr>
          <w:rFonts w:ascii="Arial" w:eastAsia="Times New Roman" w:hAnsi="Arial" w:cs="Arial"/>
          <w:b/>
          <w:bCs/>
          <w:i/>
          <w:iCs/>
          <w:color w:val="5A5A5A"/>
          <w:sz w:val="24"/>
          <w:szCs w:val="24"/>
          <w:lang w:eastAsia="nl-NL" w:bidi="ar-SA"/>
        </w:rPr>
        <w:t>Dressing</w:t>
      </w:r>
      <w:r w:rsidRPr="00690BA0">
        <w:rPr>
          <w:rFonts w:ascii="Arial" w:eastAsia="Times New Roman" w:hAnsi="Arial" w:cs="Arial"/>
          <w:i/>
          <w:iCs/>
          <w:color w:val="5A5A5A"/>
          <w:sz w:val="24"/>
          <w:szCs w:val="24"/>
          <w:lang w:eastAsia="nl-NL" w:bidi="ar-SA"/>
        </w:rPr>
        <w:br/>
        <w:t>3/4    cup heavy cream</w:t>
      </w:r>
      <w:r w:rsidRPr="00690BA0">
        <w:rPr>
          <w:rFonts w:ascii="Arial" w:eastAsia="Times New Roman" w:hAnsi="Arial" w:cs="Arial"/>
          <w:i/>
          <w:iCs/>
          <w:color w:val="5A5A5A"/>
          <w:sz w:val="24"/>
          <w:szCs w:val="24"/>
          <w:lang w:eastAsia="nl-NL" w:bidi="ar-SA"/>
        </w:rPr>
        <w:br/>
        <w:t>1       medium garlic clove, thinly sliced</w:t>
      </w:r>
      <w:r w:rsidRPr="00690BA0">
        <w:rPr>
          <w:rFonts w:ascii="Arial" w:eastAsia="Times New Roman" w:hAnsi="Arial" w:cs="Arial"/>
          <w:i/>
          <w:iCs/>
          <w:color w:val="5A5A5A"/>
          <w:sz w:val="24"/>
          <w:szCs w:val="24"/>
          <w:lang w:eastAsia="nl-NL" w:bidi="ar-SA"/>
        </w:rPr>
        <w:br/>
        <w:t>6       ounces blue cheese, crumbled</w:t>
      </w:r>
      <w:r w:rsidRPr="00690BA0">
        <w:rPr>
          <w:rFonts w:ascii="Arial" w:eastAsia="Times New Roman" w:hAnsi="Arial" w:cs="Arial"/>
          <w:i/>
          <w:iCs/>
          <w:color w:val="5A5A5A"/>
          <w:sz w:val="24"/>
          <w:szCs w:val="24"/>
          <w:lang w:eastAsia="nl-NL" w:bidi="ar-SA"/>
        </w:rPr>
        <w:br/>
        <w:t>         Freshly ground black pepper</w:t>
      </w:r>
      <w:r w:rsidRPr="00690BA0">
        <w:rPr>
          <w:rFonts w:ascii="Arial" w:eastAsia="Times New Roman" w:hAnsi="Arial" w:cs="Arial"/>
          <w:i/>
          <w:iCs/>
          <w:color w:val="5A5A5A"/>
          <w:sz w:val="24"/>
          <w:szCs w:val="24"/>
          <w:lang w:eastAsia="nl-NL" w:bidi="ar-SA"/>
        </w:rPr>
        <w:br/>
      </w:r>
      <w:r w:rsidRPr="00690BA0">
        <w:rPr>
          <w:rFonts w:ascii="Arial" w:eastAsia="Times New Roman" w:hAnsi="Arial" w:cs="Arial"/>
          <w:i/>
          <w:iCs/>
          <w:color w:val="5A5A5A"/>
          <w:sz w:val="24"/>
          <w:szCs w:val="24"/>
          <w:lang w:eastAsia="nl-NL" w:bidi="ar-SA"/>
        </w:rPr>
        <w:br/>
        <w:t>1. Allow the roast to stand at room temperature for 30 to 40 minutes before grilling.</w:t>
      </w:r>
      <w:r w:rsidRPr="00690BA0">
        <w:rPr>
          <w:rFonts w:ascii="Arial" w:eastAsia="Times New Roman" w:hAnsi="Arial" w:cs="Arial"/>
          <w:i/>
          <w:iCs/>
          <w:color w:val="5A5A5A"/>
          <w:sz w:val="24"/>
          <w:szCs w:val="24"/>
          <w:lang w:eastAsia="nl-NL" w:bidi="ar-SA"/>
        </w:rPr>
        <w:br/>
      </w:r>
      <w:r w:rsidRPr="00690BA0">
        <w:rPr>
          <w:rFonts w:ascii="Arial" w:eastAsia="Times New Roman" w:hAnsi="Arial" w:cs="Arial"/>
          <w:i/>
          <w:iCs/>
          <w:color w:val="5A5A5A"/>
          <w:sz w:val="24"/>
          <w:szCs w:val="24"/>
          <w:lang w:eastAsia="nl-NL" w:bidi="ar-SA"/>
        </w:rPr>
        <w:br/>
        <w:t>2. In a food processor finely mince the garlic, rosemary, basil, salt, and pepper. Add the mustard and olive oil, and process to form a paste. Smear the paste all over the top and sides of the roast.</w:t>
      </w:r>
      <w:r w:rsidRPr="00690BA0">
        <w:rPr>
          <w:rFonts w:ascii="Arial" w:eastAsia="Times New Roman" w:hAnsi="Arial" w:cs="Arial"/>
          <w:i/>
          <w:iCs/>
          <w:color w:val="5A5A5A"/>
          <w:sz w:val="24"/>
          <w:szCs w:val="24"/>
          <w:lang w:eastAsia="nl-NL" w:bidi="ar-SA"/>
        </w:rPr>
        <w:br/>
      </w:r>
      <w:r w:rsidRPr="00690BA0">
        <w:rPr>
          <w:rFonts w:ascii="Arial" w:eastAsia="Times New Roman" w:hAnsi="Arial" w:cs="Arial"/>
          <w:i/>
          <w:iCs/>
          <w:color w:val="5A5A5A"/>
          <w:sz w:val="24"/>
          <w:szCs w:val="24"/>
          <w:lang w:eastAsia="nl-NL" w:bidi="ar-SA"/>
        </w:rPr>
        <w:br/>
        <w:t xml:space="preserve">3. Grill the roast, bone side down, over </w:t>
      </w:r>
      <w:r w:rsidRPr="00690BA0">
        <w:rPr>
          <w:rFonts w:ascii="Arial" w:eastAsia="Times New Roman" w:hAnsi="Arial" w:cs="Arial"/>
          <w:b/>
          <w:bCs/>
          <w:i/>
          <w:iCs/>
          <w:color w:val="5A5A5A"/>
          <w:sz w:val="24"/>
          <w:szCs w:val="24"/>
          <w:lang w:eastAsia="nl-NL" w:bidi="ar-SA"/>
        </w:rPr>
        <w:t>indirect medium heat</w:t>
      </w:r>
      <w:r w:rsidRPr="00690BA0">
        <w:rPr>
          <w:rFonts w:ascii="Arial" w:eastAsia="Times New Roman" w:hAnsi="Arial" w:cs="Arial"/>
          <w:i/>
          <w:iCs/>
          <w:color w:val="5A5A5A"/>
          <w:sz w:val="24"/>
          <w:szCs w:val="24"/>
          <w:lang w:eastAsia="nl-NL" w:bidi="ar-SA"/>
        </w:rPr>
        <w:t xml:space="preserve"> (350°F to 450°F). with the lid closed, until cooked to desired doneness, 1-1/2 to 2 hours for medium rare. Transfer the roast to a cutting board and remove the bones. Loosely cover the roast with aluminum foil and let rest for 20 to 30 minutes. The internal temperature will rise 5°F to 10°F during this time.</w:t>
      </w:r>
      <w:r w:rsidRPr="00690BA0">
        <w:rPr>
          <w:rFonts w:ascii="Arial" w:eastAsia="Times New Roman" w:hAnsi="Arial" w:cs="Arial"/>
          <w:i/>
          <w:iCs/>
          <w:color w:val="5A5A5A"/>
          <w:sz w:val="24"/>
          <w:szCs w:val="24"/>
          <w:lang w:eastAsia="nl-NL" w:bidi="ar-SA"/>
        </w:rPr>
        <w:br/>
      </w:r>
      <w:r w:rsidRPr="00690BA0">
        <w:rPr>
          <w:rFonts w:ascii="Arial" w:eastAsia="Times New Roman" w:hAnsi="Arial" w:cs="Arial"/>
          <w:i/>
          <w:iCs/>
          <w:color w:val="5A5A5A"/>
          <w:sz w:val="24"/>
          <w:szCs w:val="24"/>
          <w:lang w:eastAsia="nl-NL" w:bidi="ar-SA"/>
        </w:rPr>
        <w:br/>
        <w:t>4. Meanwhile, make the dressing. Place the cream and garlic in a medium saucepan. Bring the cream to a boil over medium-high heat, then lower the heat to a simmer and cook until the cream coats the back of a spoon, 5 to 10 minutes. Remove the pan from the heat. Add the cheese, stirring to help it blend into the cream. Season with pepper to taste. Carve meat into slices. Serve warm with the dressing.</w:t>
      </w:r>
      <w:r w:rsidRPr="00690BA0">
        <w:rPr>
          <w:rFonts w:ascii="Arial" w:eastAsia="Times New Roman" w:hAnsi="Arial" w:cs="Arial"/>
          <w:i/>
          <w:iCs/>
          <w:color w:val="5A5A5A"/>
          <w:sz w:val="24"/>
          <w:szCs w:val="24"/>
          <w:lang w:eastAsia="nl-NL" w:bidi="ar-SA"/>
        </w:rPr>
        <w:br/>
      </w:r>
      <w:r w:rsidRPr="00690BA0">
        <w:rPr>
          <w:rFonts w:ascii="Arial" w:eastAsia="Times New Roman" w:hAnsi="Arial" w:cs="Arial"/>
          <w:i/>
          <w:iCs/>
          <w:color w:val="5A5A5A"/>
          <w:sz w:val="24"/>
          <w:szCs w:val="24"/>
          <w:lang w:eastAsia="nl-NL" w:bidi="ar-SA"/>
        </w:rPr>
        <w:br/>
        <w:t>Makes 6 to 8 servings</w:t>
      </w:r>
    </w:p>
    <w:p w:rsidR="003368DF" w:rsidRDefault="003368DF" w:rsidP="0060447D">
      <w:pPr>
        <w:spacing w:after="0" w:line="240" w:lineRule="auto"/>
        <w:ind w:firstLine="0"/>
        <w:rPr>
          <w:rFonts w:ascii="Arial" w:eastAsia="Times New Roman" w:hAnsi="Arial" w:cs="Arial"/>
          <w:color w:val="5A5A5A"/>
          <w:sz w:val="24"/>
          <w:szCs w:val="24"/>
          <w:lang w:eastAsia="nl-NL" w:bidi="ar-SA"/>
        </w:rPr>
      </w:pPr>
      <w:r>
        <w:rPr>
          <w:rFonts w:ascii="Arial" w:eastAsia="Times New Roman" w:hAnsi="Arial" w:cs="Arial"/>
          <w:color w:val="5A5A5A"/>
          <w:sz w:val="24"/>
          <w:szCs w:val="24"/>
          <w:lang w:eastAsia="nl-NL" w:bidi="ar-SA"/>
        </w:rPr>
        <w:br w:type="page"/>
      </w:r>
    </w:p>
    <w:p w:rsidR="003368DF" w:rsidRDefault="003368DF" w:rsidP="0060447D">
      <w:pPr>
        <w:pStyle w:val="Kop2"/>
      </w:pPr>
      <w:bookmarkStart w:id="284" w:name="grilroastedprimerib"/>
      <w:bookmarkStart w:id="285" w:name="_Toc217441022"/>
      <w:bookmarkEnd w:id="284"/>
      <w:r w:rsidRPr="003368DF">
        <w:t>Grill-Roasted Prime Rib Au Jus</w:t>
      </w:r>
      <w:bookmarkEnd w:id="285"/>
    </w:p>
    <w:p w:rsidR="003368DF" w:rsidRDefault="003368DF" w:rsidP="0060447D">
      <w:pPr>
        <w:spacing w:after="0" w:line="240" w:lineRule="auto"/>
        <w:ind w:firstLine="0"/>
        <w:rPr>
          <w:rFonts w:ascii="Arial" w:eastAsia="Times New Roman" w:hAnsi="Arial" w:cs="Arial"/>
          <w:bCs/>
          <w:color w:val="5A5A5A"/>
          <w:lang w:eastAsia="nl-NL"/>
        </w:rPr>
      </w:pPr>
    </w:p>
    <w:p w:rsidR="003368DF" w:rsidRDefault="003368DF" w:rsidP="0060447D">
      <w:pPr>
        <w:spacing w:after="0" w:line="240" w:lineRule="auto"/>
        <w:ind w:firstLine="0"/>
        <w:rPr>
          <w:rFonts w:ascii="Arial" w:eastAsia="Times New Roman" w:hAnsi="Arial" w:cs="Arial"/>
          <w:bCs/>
          <w:color w:val="5A5A5A"/>
          <w:lang w:eastAsia="nl-NL"/>
        </w:rPr>
      </w:pPr>
      <w:r w:rsidRPr="003368DF">
        <w:rPr>
          <w:rFonts w:ascii="Arial" w:eastAsia="Times New Roman" w:hAnsi="Arial" w:cs="Arial"/>
          <w:bCs/>
          <w:color w:val="5A5A5A"/>
          <w:lang w:eastAsia="nl-NL"/>
        </w:rPr>
        <w:t>1 bone-in prime rib roast (with 4 bones), about 8 pounds</w:t>
      </w:r>
      <w:r w:rsidRPr="003368DF">
        <w:rPr>
          <w:rFonts w:ascii="Arial" w:eastAsia="Times New Roman" w:hAnsi="Arial" w:cs="Arial"/>
          <w:bCs/>
          <w:color w:val="5A5A5A"/>
          <w:lang w:eastAsia="nl-NL"/>
        </w:rPr>
        <w:br/>
        <w:t>3 large garlic cloves</w:t>
      </w:r>
      <w:r w:rsidRPr="003368DF">
        <w:rPr>
          <w:rFonts w:ascii="Arial" w:eastAsia="Times New Roman" w:hAnsi="Arial" w:cs="Arial"/>
          <w:bCs/>
          <w:color w:val="5A5A5A"/>
          <w:lang w:eastAsia="nl-NL"/>
        </w:rPr>
        <w:br/>
        <w:t xml:space="preserve">1 tablespoon kosher salt </w:t>
      </w:r>
      <w:r w:rsidRPr="003368DF">
        <w:rPr>
          <w:rFonts w:ascii="Arial" w:eastAsia="Times New Roman" w:hAnsi="Arial" w:cs="Arial"/>
          <w:bCs/>
          <w:color w:val="5A5A5A"/>
          <w:lang w:eastAsia="nl-NL"/>
        </w:rPr>
        <w:br/>
        <w:t>1 teaspoon freshly ground black pepper</w:t>
      </w:r>
      <w:r w:rsidRPr="003368DF">
        <w:rPr>
          <w:rFonts w:ascii="Arial" w:eastAsia="Times New Roman" w:hAnsi="Arial" w:cs="Arial"/>
          <w:bCs/>
          <w:color w:val="5A5A5A"/>
          <w:lang w:eastAsia="nl-NL"/>
        </w:rPr>
        <w:br/>
      </w:r>
      <w:r w:rsidRPr="003368DF">
        <w:rPr>
          <w:rFonts w:ascii="Arial" w:eastAsia="Times New Roman" w:hAnsi="Arial" w:cs="Arial"/>
          <w:bCs/>
          <w:color w:val="5A5A5A"/>
          <w:lang w:eastAsia="nl-NL"/>
        </w:rPr>
        <w:br/>
        <w:t xml:space="preserve">2 large handfuls oak wood chips, soaked in water </w:t>
      </w:r>
      <w:r w:rsidRPr="003368DF">
        <w:rPr>
          <w:rFonts w:ascii="Arial" w:eastAsia="Times New Roman" w:hAnsi="Arial" w:cs="Arial"/>
          <w:bCs/>
          <w:color w:val="5A5A5A"/>
          <w:lang w:eastAsia="nl-NL"/>
        </w:rPr>
        <w:br/>
        <w:t>for at least 30 minutes</w:t>
      </w:r>
      <w:r w:rsidRPr="003368DF">
        <w:rPr>
          <w:rFonts w:ascii="Arial" w:eastAsia="Times New Roman" w:hAnsi="Arial" w:cs="Arial"/>
          <w:bCs/>
          <w:color w:val="5A5A5A"/>
          <w:lang w:eastAsia="nl-NL"/>
        </w:rPr>
        <w:br/>
      </w:r>
      <w:r w:rsidRPr="003368DF">
        <w:rPr>
          <w:rFonts w:ascii="Arial" w:eastAsia="Times New Roman" w:hAnsi="Arial" w:cs="Arial"/>
          <w:bCs/>
          <w:color w:val="5A5A5A"/>
          <w:lang w:eastAsia="nl-NL"/>
        </w:rPr>
        <w:br/>
      </w:r>
      <w:r w:rsidRPr="003368DF">
        <w:rPr>
          <w:rFonts w:ascii="Arial" w:eastAsia="Times New Roman" w:hAnsi="Arial" w:cs="Arial"/>
          <w:bCs/>
          <w:color w:val="5A5A5A"/>
          <w:lang w:eastAsia="nl-NL"/>
        </w:rPr>
        <w:br/>
        <w:t>1. Lay the roast on its side and very carefully slice across the top of the rib bones along the length of the roast. Cut the bones all the way off (this makes carving easier).</w:t>
      </w:r>
      <w:r w:rsidRPr="003368DF">
        <w:rPr>
          <w:rFonts w:ascii="Arial" w:eastAsia="Times New Roman" w:hAnsi="Arial" w:cs="Arial"/>
          <w:bCs/>
          <w:color w:val="5A5A5A"/>
          <w:lang w:eastAsia="nl-NL"/>
        </w:rPr>
        <w:br/>
      </w:r>
      <w:r w:rsidRPr="003368DF">
        <w:rPr>
          <w:rFonts w:ascii="Arial" w:eastAsia="Times New Roman" w:hAnsi="Arial" w:cs="Arial"/>
          <w:bCs/>
          <w:color w:val="5A5A5A"/>
          <w:lang w:eastAsia="nl-NL"/>
        </w:rPr>
        <w:br/>
        <w:t>2. Trim any excess surface fat to a thickness of ¼ inch. Thinly slice the garlic cloves. Use a sharp knife to make little slits in the fat and slip in the garlic slices. Slip in garlic slices wherever you can but don’t use a knife to cut slits in the meat, as that would let precious juices escape during cooking. Season evenly with the salt and pepper. Tie the bones back onto the roast with kitchen twine. Let the roast sit at room temperature for 1 to 1½ hours before grilling.</w:t>
      </w:r>
      <w:r w:rsidRPr="003368DF">
        <w:rPr>
          <w:rFonts w:ascii="Arial" w:eastAsia="Times New Roman" w:hAnsi="Arial" w:cs="Arial"/>
          <w:bCs/>
          <w:color w:val="5A5A5A"/>
          <w:lang w:eastAsia="nl-NL"/>
        </w:rPr>
        <w:br/>
      </w:r>
      <w:r w:rsidRPr="003368DF">
        <w:rPr>
          <w:rFonts w:ascii="Arial" w:eastAsia="Times New Roman" w:hAnsi="Arial" w:cs="Arial"/>
          <w:bCs/>
          <w:color w:val="5A5A5A"/>
          <w:lang w:eastAsia="nl-NL"/>
        </w:rPr>
        <w:br/>
        <w:t>3. Fill a Weber® RapidFire® chimney starter to the rim with charcoal and burn the charcoal until they are lightly covered with ash. Spread the charcoal in a tightly packed, single layer across one-half of the charcoal grate. Place a large, disposable drip pan on the empty side of the charcoal grate and fill it about halfway with warm water. Put the cooking grate in place, close the lid, and let the charcoal burn down to medium heat. Leave all the vents open.</w:t>
      </w:r>
      <w:r w:rsidRPr="003368DF">
        <w:rPr>
          <w:rFonts w:ascii="Arial" w:eastAsia="Times New Roman" w:hAnsi="Arial" w:cs="Arial"/>
          <w:bCs/>
          <w:color w:val="5A5A5A"/>
          <w:lang w:eastAsia="nl-NL"/>
        </w:rPr>
        <w:br/>
      </w:r>
      <w:r w:rsidRPr="003368DF">
        <w:rPr>
          <w:rFonts w:ascii="Arial" w:eastAsia="Times New Roman" w:hAnsi="Arial" w:cs="Arial"/>
          <w:bCs/>
          <w:color w:val="5A5A5A"/>
          <w:lang w:eastAsia="nl-NL"/>
        </w:rPr>
        <w:br/>
        <w:t xml:space="preserve">4. Brush the cooking grate clean. Sear the roast over </w:t>
      </w:r>
      <w:r w:rsidRPr="003368DF">
        <w:rPr>
          <w:rFonts w:ascii="Arial" w:eastAsia="Times New Roman" w:hAnsi="Arial" w:cs="Arial"/>
          <w:b/>
          <w:bCs/>
          <w:i/>
          <w:iCs/>
          <w:color w:val="5A5A5A"/>
          <w:lang w:eastAsia="nl-NL"/>
        </w:rPr>
        <w:t>direct medium heat</w:t>
      </w:r>
      <w:r w:rsidRPr="003368DF">
        <w:rPr>
          <w:rFonts w:ascii="Arial" w:eastAsia="Times New Roman" w:hAnsi="Arial" w:cs="Arial"/>
          <w:bCs/>
          <w:color w:val="5A5A5A"/>
          <w:lang w:eastAsia="nl-NL"/>
        </w:rPr>
        <w:t>, with the lid closed as much as possible, until golden brown on all sides except the cut ends, 8 to 10 minutes, turning every few minutes. If flare-ups occur, temporarily move the roast over indirect heat until the flames die down.</w:t>
      </w:r>
      <w:r w:rsidRPr="003368DF">
        <w:rPr>
          <w:rFonts w:ascii="Arial" w:eastAsia="Times New Roman" w:hAnsi="Arial" w:cs="Arial"/>
          <w:bCs/>
          <w:color w:val="5A5A5A"/>
          <w:lang w:eastAsia="nl-NL"/>
        </w:rPr>
        <w:br/>
      </w:r>
      <w:r w:rsidRPr="003368DF">
        <w:rPr>
          <w:rFonts w:ascii="Arial" w:eastAsia="Times New Roman" w:hAnsi="Arial" w:cs="Arial"/>
          <w:bCs/>
          <w:color w:val="5A5A5A"/>
          <w:lang w:eastAsia="nl-NL"/>
        </w:rPr>
        <w:br/>
        <w:t xml:space="preserve">5. When the roast is well browned, move it to indirect heat, with the bone side facing down. Drain the oak chips and drop them right onto the charcoal so they smoke. Close the lid and cook the roast over </w:t>
      </w:r>
      <w:r w:rsidRPr="003368DF">
        <w:rPr>
          <w:rFonts w:ascii="Arial" w:eastAsia="Times New Roman" w:hAnsi="Arial" w:cs="Arial"/>
          <w:b/>
          <w:bCs/>
          <w:i/>
          <w:iCs/>
          <w:color w:val="5A5A5A"/>
          <w:lang w:eastAsia="nl-NL"/>
        </w:rPr>
        <w:t>indirect low heat</w:t>
      </w:r>
      <w:r w:rsidRPr="003368DF">
        <w:rPr>
          <w:rFonts w:ascii="Arial" w:eastAsia="Times New Roman" w:hAnsi="Arial" w:cs="Arial"/>
          <w:bCs/>
          <w:color w:val="5A5A5A"/>
          <w:lang w:eastAsia="nl-NL"/>
        </w:rPr>
        <w:t xml:space="preserve"> to your desired doneness, 2 1/2 to 3 hours for medium rare (125°F), rotating the roast once or twice for even cooking. Replenish the charcoal as needed to maintain indirect low heat, adding 8 to 10 unlit charcoal briquettes to the lit charcoal every 30 to 45 minutes. The roast should finish cooking at a much lower temperature than where it started. Begin checking the internal temperature of the roast after 2 hours.</w:t>
      </w:r>
      <w:r w:rsidRPr="003368DF">
        <w:rPr>
          <w:rFonts w:ascii="Arial" w:eastAsia="Times New Roman" w:hAnsi="Arial" w:cs="Arial"/>
          <w:bCs/>
          <w:color w:val="5A5A5A"/>
          <w:lang w:eastAsia="nl-NL"/>
        </w:rPr>
        <w:br/>
      </w:r>
      <w:r w:rsidRPr="003368DF">
        <w:rPr>
          <w:rFonts w:ascii="Arial" w:eastAsia="Times New Roman" w:hAnsi="Arial" w:cs="Arial"/>
          <w:bCs/>
          <w:color w:val="5A5A5A"/>
          <w:lang w:eastAsia="nl-NL"/>
        </w:rPr>
        <w:br/>
        <w:t>6. Remove the roast from the grill, wrap in aluminum foil, and let rest for 20 to 30 minutes. During resting, the roast’s internal temperature will continue to rise 5°F to 10°F and the juices will redistribute themselves evenly throughout.</w:t>
      </w:r>
      <w:r w:rsidRPr="003368DF">
        <w:rPr>
          <w:rFonts w:ascii="Arial" w:eastAsia="Times New Roman" w:hAnsi="Arial" w:cs="Arial"/>
          <w:bCs/>
          <w:color w:val="5A5A5A"/>
          <w:lang w:eastAsia="nl-NL"/>
        </w:rPr>
        <w:br/>
      </w:r>
      <w:r w:rsidRPr="003368DF">
        <w:rPr>
          <w:rFonts w:ascii="Arial" w:eastAsia="Times New Roman" w:hAnsi="Arial" w:cs="Arial"/>
          <w:bCs/>
          <w:color w:val="5A5A5A"/>
          <w:lang w:eastAsia="nl-NL"/>
        </w:rPr>
        <w:br/>
        <w:t>7. Unwrap the roast, being careful to capture the meat juices in the bottom of the foil. Pour the juices into a small bowl. Untie the roast and remove the bones. Cut the meat crosswise into slices. Arrange on a platter or individuals plates. Spoon the juices over the meat.</w:t>
      </w:r>
    </w:p>
    <w:p w:rsidR="00322053" w:rsidRPr="003368DF" w:rsidRDefault="003368DF" w:rsidP="0060447D">
      <w:pPr>
        <w:spacing w:after="0" w:line="240" w:lineRule="auto"/>
        <w:ind w:firstLine="0"/>
        <w:rPr>
          <w:rFonts w:ascii="Arial" w:eastAsia="Times New Roman" w:hAnsi="Arial" w:cs="Arial"/>
          <w:b/>
          <w:color w:val="5A5A5A"/>
          <w:lang w:eastAsia="nl-NL" w:bidi="ar-SA"/>
        </w:rPr>
      </w:pPr>
      <w:r w:rsidRPr="003368DF">
        <w:rPr>
          <w:rFonts w:ascii="Arial" w:eastAsia="Times New Roman" w:hAnsi="Arial" w:cs="Arial"/>
          <w:b/>
          <w:color w:val="5A5A5A"/>
          <w:lang w:eastAsia="nl-NL"/>
        </w:rPr>
        <w:t>Makes 6 to 8 servings</w:t>
      </w:r>
      <w:r w:rsidRPr="003368DF">
        <w:rPr>
          <w:rFonts w:ascii="Arial" w:eastAsia="Times New Roman" w:hAnsi="Arial" w:cs="Arial"/>
          <w:b/>
          <w:color w:val="5A5A5A"/>
          <w:lang w:eastAsia="nl-NL" w:bidi="ar-SA"/>
        </w:rPr>
        <w:t xml:space="preserve"> </w:t>
      </w:r>
      <w:r w:rsidR="00322053" w:rsidRPr="003368DF">
        <w:rPr>
          <w:rFonts w:ascii="Arial" w:eastAsia="Times New Roman" w:hAnsi="Arial" w:cs="Arial"/>
          <w:b/>
          <w:color w:val="5A5A5A"/>
          <w:lang w:eastAsia="nl-NL" w:bidi="ar-SA"/>
        </w:rPr>
        <w:br w:type="page"/>
      </w:r>
    </w:p>
    <w:p w:rsidR="00E30B6D" w:rsidRPr="00E75178" w:rsidRDefault="00484327" w:rsidP="0060447D">
      <w:pPr>
        <w:pStyle w:val="Kop2"/>
      </w:pPr>
      <w:bookmarkStart w:id="286" w:name="hottenderloinsandwich"/>
      <w:bookmarkEnd w:id="286"/>
      <w:r>
        <w:rPr>
          <w:noProof/>
          <w:lang w:val="nl-NL"/>
        </w:rPr>
        <w:drawing>
          <wp:anchor distT="0" distB="0" distL="114300" distR="114300" simplePos="0" relativeHeight="251855872" behindDoc="0" locked="0" layoutInCell="1" allowOverlap="1">
            <wp:simplePos x="0" y="0"/>
            <wp:positionH relativeFrom="column">
              <wp:posOffset>4561205</wp:posOffset>
            </wp:positionH>
            <wp:positionV relativeFrom="paragraph">
              <wp:posOffset>63500</wp:posOffset>
            </wp:positionV>
            <wp:extent cx="1149985" cy="1435100"/>
            <wp:effectExtent l="19050" t="0" r="0" b="0"/>
            <wp:wrapSquare wrapText="bothSides"/>
            <wp:docPr id="47" name="ctl00_ContentPlaceHolder1_imgRecipeImage" descr="http://www.weber.com/Recipes/Assets/en-us/img/FNP559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559_120.jpg"/>
                    <pic:cNvPicPr>
                      <a:picLocks noChangeAspect="1" noChangeArrowheads="1"/>
                    </pic:cNvPicPr>
                  </pic:nvPicPr>
                  <pic:blipFill>
                    <a:blip r:embed="rId168"/>
                    <a:srcRect/>
                    <a:stretch>
                      <a:fillRect/>
                    </a:stretch>
                  </pic:blipFill>
                  <pic:spPr bwMode="auto">
                    <a:xfrm>
                      <a:off x="0" y="0"/>
                      <a:ext cx="1149985" cy="1435100"/>
                    </a:xfrm>
                    <a:prstGeom prst="rect">
                      <a:avLst/>
                    </a:prstGeom>
                    <a:noFill/>
                    <a:ln w="9525">
                      <a:noFill/>
                      <a:miter lim="800000"/>
                      <a:headEnd/>
                      <a:tailEnd/>
                    </a:ln>
                  </pic:spPr>
                </pic:pic>
              </a:graphicData>
            </a:graphic>
          </wp:anchor>
        </w:drawing>
      </w:r>
      <w:bookmarkStart w:id="287" w:name="_Toc217441023"/>
      <w:r w:rsidR="00E30B6D" w:rsidRPr="00E75178">
        <w:t>Hot Tenderloin Sandwiches</w:t>
      </w:r>
      <w:bookmarkEnd w:id="287"/>
    </w:p>
    <w:p w:rsidR="00E75178" w:rsidRDefault="00E75178" w:rsidP="0060447D">
      <w:pPr>
        <w:spacing w:after="0" w:line="240" w:lineRule="auto"/>
        <w:ind w:firstLine="0"/>
        <w:rPr>
          <w:rFonts w:ascii="Arial" w:eastAsia="Times New Roman" w:hAnsi="Arial" w:cs="Arial"/>
          <w:color w:val="666666"/>
          <w:sz w:val="26"/>
          <w:szCs w:val="26"/>
          <w:lang w:eastAsia="nl-NL" w:bidi="ar-SA"/>
        </w:rPr>
      </w:pPr>
    </w:p>
    <w:p w:rsidR="00E30B6D" w:rsidRPr="00690BA0" w:rsidRDefault="00E30B6D" w:rsidP="0060447D">
      <w:pPr>
        <w:spacing w:after="0" w:line="240" w:lineRule="auto"/>
        <w:ind w:firstLine="0"/>
        <w:rPr>
          <w:rFonts w:ascii="Arial" w:eastAsia="Times New Roman" w:hAnsi="Arial" w:cs="Arial"/>
          <w:color w:val="666666"/>
          <w:sz w:val="26"/>
          <w:szCs w:val="26"/>
          <w:lang w:eastAsia="nl-NL" w:bidi="ar-SA"/>
        </w:rPr>
      </w:pPr>
      <w:r w:rsidRPr="00690BA0">
        <w:rPr>
          <w:rFonts w:ascii="Arial" w:eastAsia="Times New Roman" w:hAnsi="Arial" w:cs="Arial"/>
          <w:color w:val="666666"/>
          <w:sz w:val="26"/>
          <w:szCs w:val="26"/>
          <w:lang w:eastAsia="nl-NL" w:bidi="ar-SA"/>
        </w:rPr>
        <w:t xml:space="preserve">from </w:t>
      </w:r>
      <w:r w:rsidRPr="00690BA0">
        <w:rPr>
          <w:rFonts w:ascii="Arial" w:eastAsia="Times New Roman" w:hAnsi="Arial" w:cs="Arial"/>
          <w:i/>
          <w:iCs/>
          <w:color w:val="666666"/>
          <w:sz w:val="26"/>
          <w:lang w:eastAsia="nl-NL" w:bidi="ar-SA"/>
        </w:rPr>
        <w:t>Weber’s Real Grilling™</w:t>
      </w:r>
      <w:r w:rsidRPr="00690BA0">
        <w:rPr>
          <w:rFonts w:ascii="Arial" w:eastAsia="Times New Roman" w:hAnsi="Arial" w:cs="Arial"/>
          <w:color w:val="666666"/>
          <w:sz w:val="26"/>
          <w:szCs w:val="26"/>
          <w:lang w:eastAsia="nl-NL" w:bidi="ar-SA"/>
        </w:rPr>
        <w:t xml:space="preserve"> by Jamie Purviance </w:t>
      </w:r>
    </w:p>
    <w:p w:rsidR="00E30B6D" w:rsidRPr="00690BA0" w:rsidRDefault="00E30B6D"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20 minutes</w:t>
      </w:r>
      <w:r w:rsidRPr="00690BA0">
        <w:rPr>
          <w:rFonts w:ascii="Arial" w:eastAsia="Times New Roman" w:hAnsi="Arial" w:cs="Arial"/>
          <w:color w:val="5A5A5A"/>
          <w:sz w:val="26"/>
          <w:szCs w:val="26"/>
          <w:lang w:eastAsia="nl-NL" w:bidi="ar-SA"/>
        </w:rPr>
        <w:br/>
        <w:t>Marinating</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30 to 35 minutes</w:t>
      </w:r>
    </w:p>
    <w:p w:rsidR="00E30B6D" w:rsidRPr="00690BA0" w:rsidRDefault="00E30B6D"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1      cup sour cream</w:t>
      </w:r>
      <w:r w:rsidRPr="00690BA0">
        <w:rPr>
          <w:rFonts w:ascii="Arial" w:eastAsia="Times New Roman" w:hAnsi="Arial" w:cs="Arial"/>
          <w:color w:val="5A5A5A"/>
          <w:sz w:val="24"/>
          <w:szCs w:val="24"/>
          <w:lang w:eastAsia="nl-NL" w:bidi="ar-SA"/>
        </w:rPr>
        <w:br/>
        <w:t>2      tablespoons prepared horseradish</w:t>
      </w:r>
      <w:r w:rsidRPr="00690BA0">
        <w:rPr>
          <w:rFonts w:ascii="Arial" w:eastAsia="Times New Roman" w:hAnsi="Arial" w:cs="Arial"/>
          <w:color w:val="5A5A5A"/>
          <w:sz w:val="24"/>
          <w:szCs w:val="24"/>
          <w:lang w:eastAsia="nl-NL" w:bidi="ar-SA"/>
        </w:rPr>
        <w:br/>
        <w:t>1      teaspoon Dijon mustard</w:t>
      </w:r>
      <w:r w:rsidRPr="00690BA0">
        <w:rPr>
          <w:rFonts w:ascii="Arial" w:eastAsia="Times New Roman" w:hAnsi="Arial" w:cs="Arial"/>
          <w:color w:val="5A5A5A"/>
          <w:sz w:val="24"/>
          <w:szCs w:val="24"/>
          <w:lang w:eastAsia="nl-NL" w:bidi="ar-SA"/>
        </w:rPr>
        <w:br/>
        <w:t> </w:t>
      </w:r>
      <w:r w:rsidRPr="00690BA0">
        <w:rPr>
          <w:rFonts w:ascii="Arial" w:eastAsia="Times New Roman" w:hAnsi="Arial" w:cs="Arial"/>
          <w:color w:val="5A5A5A"/>
          <w:sz w:val="24"/>
          <w:szCs w:val="24"/>
          <w:lang w:eastAsia="nl-NL" w:bidi="ar-SA"/>
        </w:rPr>
        <w:br/>
        <w:t>1      center-cut beef tenderloin, 2 to 2-1/2 pounds</w:t>
      </w:r>
      <w:r w:rsidRPr="00690BA0">
        <w:rPr>
          <w:rFonts w:ascii="Arial" w:eastAsia="Times New Roman" w:hAnsi="Arial" w:cs="Arial"/>
          <w:color w:val="5A5A5A"/>
          <w:sz w:val="24"/>
          <w:szCs w:val="24"/>
          <w:lang w:eastAsia="nl-NL" w:bidi="ar-SA"/>
        </w:rPr>
        <w:br/>
        <w:t>        Extra virgin olive oil</w:t>
      </w:r>
      <w:r w:rsidRPr="00690BA0">
        <w:rPr>
          <w:rFonts w:ascii="Arial" w:eastAsia="Times New Roman" w:hAnsi="Arial" w:cs="Arial"/>
          <w:color w:val="5A5A5A"/>
          <w:sz w:val="24"/>
          <w:szCs w:val="24"/>
          <w:lang w:eastAsia="nl-NL" w:bidi="ar-SA"/>
        </w:rPr>
        <w:br/>
        <w:t>1      teaspoon kosher salt</w:t>
      </w:r>
      <w:r w:rsidRPr="00690BA0">
        <w:rPr>
          <w:rFonts w:ascii="Arial" w:eastAsia="Times New Roman" w:hAnsi="Arial" w:cs="Arial"/>
          <w:color w:val="5A5A5A"/>
          <w:sz w:val="24"/>
          <w:szCs w:val="24"/>
          <w:lang w:eastAsia="nl-NL" w:bidi="ar-SA"/>
        </w:rPr>
        <w:br/>
        <w:t>1/2   teaspoon freshly ground black pepper</w:t>
      </w:r>
      <w:r w:rsidRPr="00690BA0">
        <w:rPr>
          <w:rFonts w:ascii="Arial" w:eastAsia="Times New Roman" w:hAnsi="Arial" w:cs="Arial"/>
          <w:color w:val="5A5A5A"/>
          <w:sz w:val="24"/>
          <w:szCs w:val="24"/>
          <w:lang w:eastAsia="nl-NL" w:bidi="ar-SA"/>
        </w:rPr>
        <w:br/>
        <w:t> </w:t>
      </w:r>
      <w:r w:rsidRPr="00690BA0">
        <w:rPr>
          <w:rFonts w:ascii="Arial" w:eastAsia="Times New Roman" w:hAnsi="Arial" w:cs="Arial"/>
          <w:color w:val="5A5A5A"/>
          <w:sz w:val="24"/>
          <w:szCs w:val="24"/>
          <w:lang w:eastAsia="nl-NL" w:bidi="ar-SA"/>
        </w:rPr>
        <w:br/>
        <w:t>1      large French baguette, cut in half lengthwise</w:t>
      </w:r>
      <w:r w:rsidRPr="00690BA0">
        <w:rPr>
          <w:rFonts w:ascii="Arial" w:eastAsia="Times New Roman" w:hAnsi="Arial" w:cs="Arial"/>
          <w:color w:val="5A5A5A"/>
          <w:sz w:val="24"/>
          <w:szCs w:val="24"/>
          <w:lang w:eastAsia="nl-NL" w:bidi="ar-SA"/>
        </w:rPr>
        <w:br/>
        <w:t>1      bunch arugula, washed and dried</w:t>
      </w:r>
      <w:r w:rsidRPr="00690BA0">
        <w:rPr>
          <w:rFonts w:ascii="Arial" w:eastAsia="Times New Roman" w:hAnsi="Arial" w:cs="Arial"/>
          <w:color w:val="5A5A5A"/>
          <w:sz w:val="24"/>
          <w:szCs w:val="24"/>
          <w:lang w:eastAsia="nl-NL" w:bidi="ar-SA"/>
        </w:rPr>
        <w:br/>
        <w:t>1      cup grated Fontina cheese</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1. In a small bowl mix the sour cream, horseradish, and mustard. </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2. Trim the tenderloin of any excess fat and silverskin and allow to stand at room temperature for 20 to 30 minutes before grilling. Lightly brush or spray with oil and season evenly with the salt and pepper. Sear over </w:t>
      </w:r>
      <w:r w:rsidRPr="00690BA0">
        <w:rPr>
          <w:rFonts w:ascii="Arial" w:eastAsia="Times New Roman" w:hAnsi="Arial" w:cs="Arial"/>
          <w:b/>
          <w:bCs/>
          <w:i/>
          <w:iCs/>
          <w:color w:val="5A5A5A"/>
          <w:sz w:val="24"/>
          <w:szCs w:val="24"/>
          <w:lang w:eastAsia="nl-NL" w:bidi="ar-SA"/>
        </w:rPr>
        <w:t>direct medium heat</w:t>
      </w:r>
      <w:r w:rsidRPr="00690BA0">
        <w:rPr>
          <w:rFonts w:ascii="Arial" w:eastAsia="Times New Roman" w:hAnsi="Arial" w:cs="Arial"/>
          <w:color w:val="5A5A5A"/>
          <w:sz w:val="24"/>
          <w:szCs w:val="24"/>
          <w:lang w:eastAsia="nl-NL" w:bidi="ar-SA"/>
        </w:rPr>
        <w:t xml:space="preserve"> (350°F to 450°F), with the lid closed as much as possible, until well marked, about 15 minutes, turning a quarter turn every 3 to 4 minutes. Continue grilling over</w:t>
      </w:r>
      <w:r w:rsidRPr="00690BA0">
        <w:rPr>
          <w:rFonts w:ascii="Arial" w:eastAsia="Times New Roman" w:hAnsi="Arial" w:cs="Arial"/>
          <w:b/>
          <w:bCs/>
          <w:i/>
          <w:iCs/>
          <w:color w:val="5A5A5A"/>
          <w:sz w:val="24"/>
          <w:szCs w:val="24"/>
          <w:lang w:eastAsia="nl-NL" w:bidi="ar-SA"/>
        </w:rPr>
        <w:t xml:space="preserve"> indirect medium heat</w:t>
      </w:r>
      <w:r w:rsidRPr="00690BA0">
        <w:rPr>
          <w:rFonts w:ascii="Arial" w:eastAsia="Times New Roman" w:hAnsi="Arial" w:cs="Arial"/>
          <w:color w:val="5A5A5A"/>
          <w:sz w:val="24"/>
          <w:szCs w:val="24"/>
          <w:lang w:eastAsia="nl-NL" w:bidi="ar-SA"/>
        </w:rPr>
        <w:t>, with the lid closed as much as possible, until cooked to desired doneness, 15 to 20 minutes longer for medium rare, turning once. Remove from the grill and let rest for 5 to 10 minutes. The internal temperature will rise 5° F to 10° F during this time. Cut into 1/8-inch slices.</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3. Lightly brush the cut side of the baguette with oil and grill, cut side down, over direct medium heat until lightly toasted, about 30 seconds.</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4. Spread the baguette with the sour cream mixture, layer with arugula and sliced tenderloin, then top with the grated cheese. Cut crosswise into individual sandwiches.</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Makes 6 servings</w:t>
      </w:r>
    </w:p>
    <w:p w:rsidR="00E30B6D" w:rsidRPr="00690BA0" w:rsidRDefault="00E30B6D"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br w:type="page"/>
      </w:r>
    </w:p>
    <w:p w:rsidR="00E30B6D" w:rsidRPr="00E75178" w:rsidRDefault="00484327" w:rsidP="0060447D">
      <w:pPr>
        <w:pStyle w:val="Kop2"/>
      </w:pPr>
      <w:bookmarkStart w:id="288" w:name="santamaria"/>
      <w:bookmarkEnd w:id="288"/>
      <w:r>
        <w:rPr>
          <w:noProof/>
          <w:lang w:val="nl-NL"/>
        </w:rPr>
        <w:drawing>
          <wp:anchor distT="0" distB="0" distL="114300" distR="114300" simplePos="0" relativeHeight="251857920" behindDoc="0" locked="0" layoutInCell="1" allowOverlap="1">
            <wp:simplePos x="0" y="0"/>
            <wp:positionH relativeFrom="column">
              <wp:posOffset>4559935</wp:posOffset>
            </wp:positionH>
            <wp:positionV relativeFrom="paragraph">
              <wp:posOffset>-117475</wp:posOffset>
            </wp:positionV>
            <wp:extent cx="1149985" cy="1435100"/>
            <wp:effectExtent l="19050" t="0" r="0" b="0"/>
            <wp:wrapSquare wrapText="bothSides"/>
            <wp:docPr id="49" name="ctl00_ContentPlaceHolder1_imgRecipeImage" descr="http://www.weber.com/Recipes/Assets/en-us/img/FNP364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364_120.jpg"/>
                    <pic:cNvPicPr>
                      <a:picLocks noChangeAspect="1" noChangeArrowheads="1"/>
                    </pic:cNvPicPr>
                  </pic:nvPicPr>
                  <pic:blipFill>
                    <a:blip r:embed="rId169"/>
                    <a:srcRect/>
                    <a:stretch>
                      <a:fillRect/>
                    </a:stretch>
                  </pic:blipFill>
                  <pic:spPr bwMode="auto">
                    <a:xfrm>
                      <a:off x="0" y="0"/>
                      <a:ext cx="1149985" cy="1435100"/>
                    </a:xfrm>
                    <a:prstGeom prst="rect">
                      <a:avLst/>
                    </a:prstGeom>
                    <a:noFill/>
                    <a:ln w="9525">
                      <a:noFill/>
                      <a:miter lim="800000"/>
                      <a:headEnd/>
                      <a:tailEnd/>
                    </a:ln>
                  </pic:spPr>
                </pic:pic>
              </a:graphicData>
            </a:graphic>
          </wp:anchor>
        </w:drawing>
      </w:r>
      <w:bookmarkStart w:id="289" w:name="_Toc217441024"/>
      <w:r w:rsidR="00E30B6D" w:rsidRPr="00E75178">
        <w:t>Santa Maria Tri-Tip Sandwich</w:t>
      </w:r>
      <w:bookmarkEnd w:id="289"/>
    </w:p>
    <w:p w:rsidR="00E75178" w:rsidRDefault="00E75178" w:rsidP="0060447D">
      <w:pPr>
        <w:spacing w:after="0" w:line="240" w:lineRule="auto"/>
        <w:ind w:firstLine="0"/>
        <w:rPr>
          <w:rFonts w:ascii="Arial" w:eastAsia="Times New Roman" w:hAnsi="Arial" w:cs="Arial"/>
          <w:color w:val="666666"/>
          <w:sz w:val="26"/>
          <w:szCs w:val="26"/>
          <w:lang w:eastAsia="nl-NL" w:bidi="ar-SA"/>
        </w:rPr>
      </w:pPr>
    </w:p>
    <w:p w:rsidR="00E30B6D" w:rsidRPr="00690BA0" w:rsidRDefault="00E30B6D" w:rsidP="0060447D">
      <w:pPr>
        <w:spacing w:after="0" w:line="240" w:lineRule="auto"/>
        <w:ind w:firstLine="0"/>
        <w:rPr>
          <w:rFonts w:ascii="Arial" w:eastAsia="Times New Roman" w:hAnsi="Arial" w:cs="Arial"/>
          <w:color w:val="666666"/>
          <w:sz w:val="26"/>
          <w:szCs w:val="26"/>
          <w:lang w:eastAsia="nl-NL" w:bidi="ar-SA"/>
        </w:rPr>
      </w:pPr>
      <w:r w:rsidRPr="00690BA0">
        <w:rPr>
          <w:rFonts w:ascii="Arial" w:eastAsia="Times New Roman" w:hAnsi="Arial" w:cs="Arial"/>
          <w:color w:val="666666"/>
          <w:sz w:val="26"/>
          <w:szCs w:val="26"/>
          <w:lang w:eastAsia="nl-NL" w:bidi="ar-SA"/>
        </w:rPr>
        <w:t xml:space="preserve">from </w:t>
      </w:r>
      <w:r w:rsidRPr="00690BA0">
        <w:rPr>
          <w:rFonts w:ascii="Arial" w:eastAsia="Times New Roman" w:hAnsi="Arial" w:cs="Arial"/>
          <w:i/>
          <w:iCs/>
          <w:color w:val="666666"/>
          <w:sz w:val="26"/>
          <w:lang w:eastAsia="nl-NL" w:bidi="ar-SA"/>
        </w:rPr>
        <w:t>Weber’s Art of the Grill™</w:t>
      </w:r>
      <w:r w:rsidRPr="00690BA0">
        <w:rPr>
          <w:rFonts w:ascii="Arial" w:eastAsia="Times New Roman" w:hAnsi="Arial" w:cs="Arial"/>
          <w:color w:val="666666"/>
          <w:sz w:val="26"/>
          <w:szCs w:val="26"/>
          <w:lang w:eastAsia="nl-NL" w:bidi="ar-SA"/>
        </w:rPr>
        <w:t xml:space="preserve"> by Jamie Purviance </w:t>
      </w:r>
    </w:p>
    <w:p w:rsidR="00E30B6D" w:rsidRPr="00690BA0" w:rsidRDefault="00E30B6D"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25 minutes</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Marinating time:</w:t>
      </w:r>
      <w:r w:rsidRPr="00690BA0">
        <w:rPr>
          <w:rFonts w:ascii="Arial" w:eastAsia="Times New Roman" w:hAnsi="Arial" w:cs="Arial"/>
          <w:color w:val="5A5A5A"/>
          <w:sz w:val="26"/>
          <w:szCs w:val="26"/>
          <w:lang w:eastAsia="nl-NL" w:bidi="ar-SA"/>
        </w:rPr>
        <w:t> 3 to 24 hours</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25 to 35 minutes</w:t>
      </w:r>
    </w:p>
    <w:p w:rsidR="00E30B6D" w:rsidRPr="00690BA0" w:rsidRDefault="00E30B6D"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b/>
          <w:bCs/>
          <w:color w:val="5A5A5A"/>
          <w:sz w:val="24"/>
          <w:szCs w:val="24"/>
          <w:lang w:eastAsia="nl-NL" w:bidi="ar-SA"/>
        </w:rPr>
        <w:t>Sauce</w:t>
      </w:r>
      <w:r w:rsidRPr="00690BA0">
        <w:rPr>
          <w:rFonts w:ascii="Arial" w:eastAsia="Times New Roman" w:hAnsi="Arial" w:cs="Arial"/>
          <w:color w:val="5A5A5A"/>
          <w:sz w:val="24"/>
          <w:szCs w:val="24"/>
          <w:lang w:eastAsia="nl-NL" w:bidi="ar-SA"/>
        </w:rPr>
        <w:br/>
        <w:t>1         tablespoon extra virgin olive oil</w:t>
      </w:r>
      <w:r w:rsidRPr="00690BA0">
        <w:rPr>
          <w:rFonts w:ascii="Arial" w:eastAsia="Times New Roman" w:hAnsi="Arial" w:cs="Arial"/>
          <w:color w:val="5A5A5A"/>
          <w:sz w:val="24"/>
          <w:szCs w:val="24"/>
          <w:lang w:eastAsia="nl-NL" w:bidi="ar-SA"/>
        </w:rPr>
        <w:br/>
        <w:t>1/2      cup finely diced red onion</w:t>
      </w:r>
      <w:r w:rsidRPr="00690BA0">
        <w:rPr>
          <w:rFonts w:ascii="Arial" w:eastAsia="Times New Roman" w:hAnsi="Arial" w:cs="Arial"/>
          <w:color w:val="5A5A5A"/>
          <w:sz w:val="24"/>
          <w:szCs w:val="24"/>
          <w:lang w:eastAsia="nl-NL" w:bidi="ar-SA"/>
        </w:rPr>
        <w:br/>
        <w:t>1          teaspoon minced garlic</w:t>
      </w:r>
      <w:r w:rsidRPr="00690BA0">
        <w:rPr>
          <w:rFonts w:ascii="Arial" w:eastAsia="Times New Roman" w:hAnsi="Arial" w:cs="Arial"/>
          <w:color w:val="5A5A5A"/>
          <w:sz w:val="24"/>
          <w:szCs w:val="24"/>
          <w:lang w:eastAsia="nl-NL" w:bidi="ar-SA"/>
        </w:rPr>
        <w:br/>
        <w:t>1/2       cup chicken broth</w:t>
      </w:r>
      <w:r w:rsidRPr="00690BA0">
        <w:rPr>
          <w:rFonts w:ascii="Arial" w:eastAsia="Times New Roman" w:hAnsi="Arial" w:cs="Arial"/>
          <w:color w:val="5A5A5A"/>
          <w:sz w:val="24"/>
          <w:szCs w:val="24"/>
          <w:lang w:eastAsia="nl-NL" w:bidi="ar-SA"/>
        </w:rPr>
        <w:br/>
        <w:t>1/4       cup ketchup</w:t>
      </w:r>
      <w:r w:rsidRPr="00690BA0">
        <w:rPr>
          <w:rFonts w:ascii="Arial" w:eastAsia="Times New Roman" w:hAnsi="Arial" w:cs="Arial"/>
          <w:color w:val="5A5A5A"/>
          <w:sz w:val="24"/>
          <w:szCs w:val="24"/>
          <w:lang w:eastAsia="nl-NL" w:bidi="ar-SA"/>
        </w:rPr>
        <w:br/>
        <w:t>1/4       cup steak sauce</w:t>
      </w:r>
      <w:r w:rsidRPr="00690BA0">
        <w:rPr>
          <w:rFonts w:ascii="Arial" w:eastAsia="Times New Roman" w:hAnsi="Arial" w:cs="Arial"/>
          <w:color w:val="5A5A5A"/>
          <w:sz w:val="24"/>
          <w:szCs w:val="24"/>
          <w:lang w:eastAsia="nl-NL" w:bidi="ar-SA"/>
        </w:rPr>
        <w:br/>
        <w:t>1          tablespoon finely chopped fresh parsley</w:t>
      </w:r>
      <w:r w:rsidRPr="00690BA0">
        <w:rPr>
          <w:rFonts w:ascii="Arial" w:eastAsia="Times New Roman" w:hAnsi="Arial" w:cs="Arial"/>
          <w:color w:val="5A5A5A"/>
          <w:sz w:val="24"/>
          <w:szCs w:val="24"/>
          <w:lang w:eastAsia="nl-NL" w:bidi="ar-SA"/>
        </w:rPr>
        <w:br/>
        <w:t>1          tablespoon Worcestershire sauce</w:t>
      </w:r>
      <w:r w:rsidRPr="00690BA0">
        <w:rPr>
          <w:rFonts w:ascii="Arial" w:eastAsia="Times New Roman" w:hAnsi="Arial" w:cs="Arial"/>
          <w:color w:val="5A5A5A"/>
          <w:sz w:val="24"/>
          <w:szCs w:val="24"/>
          <w:lang w:eastAsia="nl-NL" w:bidi="ar-SA"/>
        </w:rPr>
        <w:br/>
        <w:t>1-1/2    teaspoon ground coffee</w:t>
      </w:r>
      <w:r w:rsidRPr="00690BA0">
        <w:rPr>
          <w:rFonts w:ascii="Arial" w:eastAsia="Times New Roman" w:hAnsi="Arial" w:cs="Arial"/>
          <w:color w:val="5A5A5A"/>
          <w:sz w:val="24"/>
          <w:szCs w:val="24"/>
          <w:lang w:eastAsia="nl-NL" w:bidi="ar-SA"/>
        </w:rPr>
        <w:br/>
        <w:t>1/4       teaspoon freshly ground black pepper</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r>
      <w:r w:rsidRPr="00690BA0">
        <w:rPr>
          <w:rFonts w:ascii="Arial" w:eastAsia="Times New Roman" w:hAnsi="Arial" w:cs="Arial"/>
          <w:b/>
          <w:bCs/>
          <w:color w:val="5A5A5A"/>
          <w:sz w:val="24"/>
          <w:szCs w:val="24"/>
          <w:lang w:eastAsia="nl-NL" w:bidi="ar-SA"/>
        </w:rPr>
        <w:t>Rub</w:t>
      </w:r>
      <w:r w:rsidRPr="00690BA0">
        <w:rPr>
          <w:rFonts w:ascii="Arial" w:eastAsia="Times New Roman" w:hAnsi="Arial" w:cs="Arial"/>
          <w:color w:val="5A5A5A"/>
          <w:sz w:val="24"/>
          <w:szCs w:val="24"/>
          <w:lang w:eastAsia="nl-NL" w:bidi="ar-SA"/>
        </w:rPr>
        <w:br/>
        <w:t>1       tablespoon cracked black pepper</w:t>
      </w:r>
      <w:r w:rsidRPr="00690BA0">
        <w:rPr>
          <w:rFonts w:ascii="Arial" w:eastAsia="Times New Roman" w:hAnsi="Arial" w:cs="Arial"/>
          <w:color w:val="5A5A5A"/>
          <w:sz w:val="24"/>
          <w:szCs w:val="24"/>
          <w:lang w:eastAsia="nl-NL" w:bidi="ar-SA"/>
        </w:rPr>
        <w:br/>
        <w:t>2       teaspoons garlic salt</w:t>
      </w:r>
      <w:r w:rsidRPr="00690BA0">
        <w:rPr>
          <w:rFonts w:ascii="Arial" w:eastAsia="Times New Roman" w:hAnsi="Arial" w:cs="Arial"/>
          <w:color w:val="5A5A5A"/>
          <w:sz w:val="24"/>
          <w:szCs w:val="24"/>
          <w:lang w:eastAsia="nl-NL" w:bidi="ar-SA"/>
        </w:rPr>
        <w:br/>
        <w:t>1       teaspoon dry mustard</w:t>
      </w:r>
      <w:r w:rsidRPr="00690BA0">
        <w:rPr>
          <w:rFonts w:ascii="Arial" w:eastAsia="Times New Roman" w:hAnsi="Arial" w:cs="Arial"/>
          <w:color w:val="5A5A5A"/>
          <w:sz w:val="24"/>
          <w:szCs w:val="24"/>
          <w:lang w:eastAsia="nl-NL" w:bidi="ar-SA"/>
        </w:rPr>
        <w:br/>
        <w:t>1       teaspoon paprika</w:t>
      </w:r>
      <w:r w:rsidRPr="00690BA0">
        <w:rPr>
          <w:rFonts w:ascii="Arial" w:eastAsia="Times New Roman" w:hAnsi="Arial" w:cs="Arial"/>
          <w:color w:val="5A5A5A"/>
          <w:sz w:val="24"/>
          <w:szCs w:val="24"/>
          <w:lang w:eastAsia="nl-NL" w:bidi="ar-SA"/>
        </w:rPr>
        <w:br/>
        <w:t>1/4    teaspoon ground cayenne pepper</w:t>
      </w:r>
      <w:r w:rsidRPr="00690BA0">
        <w:rPr>
          <w:rFonts w:ascii="Arial" w:eastAsia="Times New Roman" w:hAnsi="Arial" w:cs="Arial"/>
          <w:color w:val="5A5A5A"/>
          <w:sz w:val="24"/>
          <w:szCs w:val="24"/>
          <w:lang w:eastAsia="nl-NL" w:bidi="ar-SA"/>
        </w:rPr>
        <w:br/>
        <w:t> </w:t>
      </w:r>
      <w:r w:rsidRPr="00690BA0">
        <w:rPr>
          <w:rFonts w:ascii="Arial" w:eastAsia="Times New Roman" w:hAnsi="Arial" w:cs="Arial"/>
          <w:color w:val="5A5A5A"/>
          <w:sz w:val="24"/>
          <w:szCs w:val="24"/>
          <w:lang w:eastAsia="nl-NL" w:bidi="ar-SA"/>
        </w:rPr>
        <w:br/>
        <w:t>1       tri-tip roast, 2 to 2-1/2    pounds and about 1-1/2 inches thick</w:t>
      </w:r>
      <w:r w:rsidRPr="00690BA0">
        <w:rPr>
          <w:rFonts w:ascii="Arial" w:eastAsia="Times New Roman" w:hAnsi="Arial" w:cs="Arial"/>
          <w:color w:val="5A5A5A"/>
          <w:sz w:val="24"/>
          <w:szCs w:val="24"/>
          <w:lang w:eastAsia="nl-NL" w:bidi="ar-SA"/>
        </w:rPr>
        <w:br/>
        <w:t>12    slices French bread</w:t>
      </w:r>
      <w:r w:rsidRPr="00690BA0">
        <w:rPr>
          <w:rFonts w:ascii="Arial" w:eastAsia="Times New Roman" w:hAnsi="Arial" w:cs="Arial"/>
          <w:color w:val="5A5A5A"/>
          <w:sz w:val="24"/>
          <w:szCs w:val="24"/>
          <w:lang w:eastAsia="nl-NL" w:bidi="ar-SA"/>
        </w:rPr>
        <w:br/>
        <w:t>Oak, mesquite, or hickory chips, soaked in water for at least 30 minutes</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1. In a medium saucepan over medium-high heat, warm the olive oil. Add the onion and garlic and cook, stirring occasionally, until soft, about 5 minutes. Add the remaining sauce ingredients. Bring the mixture to a boil, then reduce the heat to a simmer and cook, stirring occasionally, until reduced to 1/2 cup, about 10 minutes. Purée the sauce in a food processor or blender. Allow to cool; cover and refrigerate until ready to use. Bring to room temperature before serving.</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2. In a small bowl mix the rub ingredients. Press the mixture into the surface of the tri-tip, cover with plastic wrap, and refrigerate for 3 hours or as long as 24 hours.</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3. Allow the tri-tip to stand at room temperature for 20 to 30 minutes before grilling. Follow the grill’s instructions for using wood chips. Sear the tri-tip over </w:t>
      </w:r>
      <w:r w:rsidRPr="00690BA0">
        <w:rPr>
          <w:rFonts w:ascii="Arial" w:eastAsia="Times New Roman" w:hAnsi="Arial" w:cs="Arial"/>
          <w:b/>
          <w:bCs/>
          <w:i/>
          <w:iCs/>
          <w:color w:val="5A5A5A"/>
          <w:sz w:val="24"/>
          <w:szCs w:val="24"/>
          <w:lang w:eastAsia="nl-NL" w:bidi="ar-SA"/>
        </w:rPr>
        <w:t>direct medium heat</w:t>
      </w:r>
      <w:r w:rsidRPr="00690BA0">
        <w:rPr>
          <w:rFonts w:ascii="Arial" w:eastAsia="Times New Roman" w:hAnsi="Arial" w:cs="Arial"/>
          <w:color w:val="5A5A5A"/>
          <w:sz w:val="24"/>
          <w:szCs w:val="24"/>
          <w:lang w:eastAsia="nl-NL" w:bidi="ar-SA"/>
        </w:rPr>
        <w:t xml:space="preserve"> (350°F to 450°F), with the lid closed as much as possible, turning once, until both sides are seared, about 5 minutes total. Then continue grilling the tri-tip over </w:t>
      </w:r>
      <w:r w:rsidRPr="00690BA0">
        <w:rPr>
          <w:rFonts w:ascii="Arial" w:eastAsia="Times New Roman" w:hAnsi="Arial" w:cs="Arial"/>
          <w:b/>
          <w:bCs/>
          <w:i/>
          <w:iCs/>
          <w:color w:val="5A5A5A"/>
          <w:sz w:val="24"/>
          <w:szCs w:val="24"/>
          <w:lang w:eastAsia="nl-NL" w:bidi="ar-SA"/>
        </w:rPr>
        <w:t>indirect medium heat</w:t>
      </w:r>
      <w:r w:rsidRPr="00690BA0">
        <w:rPr>
          <w:rFonts w:ascii="Arial" w:eastAsia="Times New Roman" w:hAnsi="Arial" w:cs="Arial"/>
          <w:color w:val="5A5A5A"/>
          <w:sz w:val="24"/>
          <w:szCs w:val="24"/>
          <w:lang w:eastAsia="nl-NL" w:bidi="ar-SA"/>
        </w:rPr>
        <w:t>, with the lid closed, until the internal temperature reaches 140ºF, 20 to 30 minutes for medium rare. Allow to rest for 5 minutes before slicing thinly on the diagonal against the grain.</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4. Build each sandwich with slices of meat and a dollop of sauce. Serve warm or at room temperature.</w:t>
      </w:r>
      <w:r w:rsidR="00322053">
        <w:rPr>
          <w:rFonts w:ascii="Arial" w:eastAsia="Times New Roman" w:hAnsi="Arial" w:cs="Arial"/>
          <w:color w:val="5A5A5A"/>
          <w:sz w:val="24"/>
          <w:szCs w:val="24"/>
          <w:lang w:eastAsia="nl-NL" w:bidi="ar-SA"/>
        </w:rPr>
        <w:tab/>
      </w:r>
      <w:r w:rsidR="00322053">
        <w:rPr>
          <w:rFonts w:ascii="Arial" w:eastAsia="Times New Roman" w:hAnsi="Arial" w:cs="Arial"/>
          <w:color w:val="5A5A5A"/>
          <w:sz w:val="24"/>
          <w:szCs w:val="24"/>
          <w:lang w:eastAsia="nl-NL" w:bidi="ar-SA"/>
        </w:rPr>
        <w:tab/>
      </w:r>
      <w:r w:rsidR="00322053">
        <w:rPr>
          <w:rFonts w:ascii="Arial" w:eastAsia="Times New Roman" w:hAnsi="Arial" w:cs="Arial"/>
          <w:color w:val="5A5A5A"/>
          <w:sz w:val="24"/>
          <w:szCs w:val="24"/>
          <w:lang w:eastAsia="nl-NL" w:bidi="ar-SA"/>
        </w:rPr>
        <w:tab/>
      </w:r>
      <w:r w:rsidR="00322053">
        <w:rPr>
          <w:rFonts w:ascii="Arial" w:eastAsia="Times New Roman" w:hAnsi="Arial" w:cs="Arial"/>
          <w:color w:val="5A5A5A"/>
          <w:sz w:val="24"/>
          <w:szCs w:val="24"/>
          <w:lang w:eastAsia="nl-NL" w:bidi="ar-SA"/>
        </w:rPr>
        <w:tab/>
      </w:r>
      <w:r w:rsidRPr="00690BA0">
        <w:rPr>
          <w:rFonts w:ascii="Arial" w:eastAsia="Times New Roman" w:hAnsi="Arial" w:cs="Arial"/>
          <w:color w:val="5A5A5A"/>
          <w:sz w:val="24"/>
          <w:szCs w:val="24"/>
          <w:lang w:eastAsia="nl-NL" w:bidi="ar-SA"/>
        </w:rPr>
        <w:t>Makes 6 servings</w:t>
      </w:r>
    </w:p>
    <w:p w:rsidR="00A77C73" w:rsidRPr="00E75178" w:rsidRDefault="00A77C73" w:rsidP="0060447D">
      <w:pPr>
        <w:pStyle w:val="Kop2"/>
      </w:pPr>
      <w:bookmarkStart w:id="290" w:name="carneasadafajitas"/>
      <w:bookmarkStart w:id="291" w:name="_Toc217441025"/>
      <w:bookmarkEnd w:id="290"/>
      <w:r w:rsidRPr="00E75178">
        <w:t>Carne Asada Fajitas</w:t>
      </w:r>
      <w:bookmarkEnd w:id="291"/>
      <w:r w:rsidRPr="00E75178">
        <w:t xml:space="preserve"> </w:t>
      </w:r>
    </w:p>
    <w:p w:rsidR="00A77C73" w:rsidRDefault="00A77C73" w:rsidP="0060447D">
      <w:pPr>
        <w:spacing w:after="0" w:line="240" w:lineRule="auto"/>
        <w:ind w:firstLine="0"/>
        <w:rPr>
          <w:rFonts w:ascii="Arial" w:eastAsia="Times New Roman" w:hAnsi="Arial" w:cs="Arial"/>
          <w:bCs/>
          <w:color w:val="333333"/>
          <w:kern w:val="36"/>
          <w:lang w:eastAsia="nl-NL"/>
        </w:rPr>
      </w:pPr>
    </w:p>
    <w:p w:rsidR="00A77C73" w:rsidRDefault="00A77C73" w:rsidP="0060447D">
      <w:pPr>
        <w:spacing w:after="0" w:line="240" w:lineRule="auto"/>
        <w:ind w:firstLine="0"/>
        <w:rPr>
          <w:rFonts w:ascii="Arial" w:eastAsia="Times New Roman" w:hAnsi="Arial" w:cs="Arial"/>
          <w:b/>
          <w:bCs/>
          <w:color w:val="333333"/>
          <w:kern w:val="36"/>
          <w:lang w:eastAsia="nl-NL"/>
        </w:rPr>
        <w:sectPr w:rsidR="00A77C73" w:rsidSect="00662FA9">
          <w:type w:val="continuous"/>
          <w:pgSz w:w="11906" w:h="16838"/>
          <w:pgMar w:top="1440" w:right="1440" w:bottom="1440" w:left="1440" w:header="708" w:footer="708" w:gutter="0"/>
          <w:cols w:space="708"/>
          <w:docGrid w:linePitch="360"/>
        </w:sectPr>
      </w:pPr>
      <w:r w:rsidRPr="00A77C73">
        <w:rPr>
          <w:rFonts w:ascii="Arial" w:eastAsia="Times New Roman" w:hAnsi="Arial" w:cs="Arial"/>
          <w:bCs/>
          <w:color w:val="333333"/>
          <w:kern w:val="36"/>
          <w:lang w:eastAsia="nl-NL"/>
        </w:rPr>
        <w:t>Prep time: 30 minutes</w:t>
      </w:r>
      <w:r w:rsidRPr="00A77C73">
        <w:rPr>
          <w:rFonts w:ascii="Arial" w:eastAsia="Times New Roman" w:hAnsi="Arial" w:cs="Arial"/>
          <w:bCs/>
          <w:color w:val="333333"/>
          <w:kern w:val="36"/>
          <w:lang w:eastAsia="nl-NL"/>
        </w:rPr>
        <w:br/>
        <w:t>Grilling time: 18 to 23 minutes</w:t>
      </w:r>
      <w:r w:rsidRPr="00A77C73">
        <w:rPr>
          <w:rFonts w:ascii="Arial" w:eastAsia="Times New Roman" w:hAnsi="Arial" w:cs="Arial"/>
          <w:bCs/>
          <w:color w:val="333333"/>
          <w:kern w:val="36"/>
          <w:lang w:eastAsia="nl-NL"/>
        </w:rPr>
        <w:br/>
      </w:r>
      <w:r w:rsidRPr="00A77C73">
        <w:rPr>
          <w:rFonts w:ascii="Arial" w:eastAsia="Times New Roman" w:hAnsi="Arial" w:cs="Arial"/>
          <w:bCs/>
          <w:color w:val="333333"/>
          <w:kern w:val="36"/>
          <w:lang w:eastAsia="nl-NL"/>
        </w:rPr>
        <w:br/>
      </w:r>
    </w:p>
    <w:p w:rsidR="00A77C73" w:rsidRDefault="00A77C73" w:rsidP="0060447D">
      <w:pPr>
        <w:spacing w:after="0" w:line="240" w:lineRule="auto"/>
        <w:ind w:firstLine="0"/>
        <w:rPr>
          <w:rFonts w:ascii="Arial" w:eastAsia="Times New Roman" w:hAnsi="Arial" w:cs="Arial"/>
          <w:bCs/>
          <w:color w:val="333333"/>
          <w:kern w:val="36"/>
          <w:lang w:eastAsia="nl-NL"/>
        </w:rPr>
        <w:sectPr w:rsidR="00A77C73" w:rsidSect="00662FA9">
          <w:type w:val="continuous"/>
          <w:pgSz w:w="11906" w:h="16838"/>
          <w:pgMar w:top="1440" w:right="1440" w:bottom="1440" w:left="1440" w:header="708" w:footer="708" w:gutter="0"/>
          <w:cols w:num="2" w:space="708"/>
          <w:docGrid w:linePitch="360"/>
        </w:sectPr>
      </w:pPr>
      <w:r w:rsidRPr="00A77C73">
        <w:rPr>
          <w:rFonts w:ascii="Arial" w:eastAsia="Times New Roman" w:hAnsi="Arial" w:cs="Arial"/>
          <w:b/>
          <w:bCs/>
          <w:color w:val="333333"/>
          <w:kern w:val="36"/>
          <w:lang w:eastAsia="nl-NL"/>
        </w:rPr>
        <w:t>Guacamole</w:t>
      </w:r>
      <w:r w:rsidRPr="00A77C73">
        <w:rPr>
          <w:rFonts w:ascii="Arial" w:eastAsia="Times New Roman" w:hAnsi="Arial" w:cs="Arial"/>
          <w:bCs/>
          <w:color w:val="333333"/>
          <w:kern w:val="36"/>
          <w:lang w:eastAsia="nl-NL"/>
        </w:rPr>
        <w:br/>
        <w:t xml:space="preserve">2 ripe Hass avocados </w:t>
      </w:r>
      <w:r w:rsidRPr="00A77C73">
        <w:rPr>
          <w:rFonts w:ascii="Arial" w:eastAsia="Times New Roman" w:hAnsi="Arial" w:cs="Arial"/>
          <w:bCs/>
          <w:color w:val="333333"/>
          <w:kern w:val="36"/>
          <w:lang w:eastAsia="nl-NL"/>
        </w:rPr>
        <w:br/>
        <w:t>1 tablespoon finely chopped fresh cilantro</w:t>
      </w:r>
      <w:r w:rsidRPr="00A77C73">
        <w:rPr>
          <w:rFonts w:ascii="Arial" w:eastAsia="Times New Roman" w:hAnsi="Arial" w:cs="Arial"/>
          <w:bCs/>
          <w:color w:val="333333"/>
          <w:kern w:val="36"/>
          <w:lang w:eastAsia="nl-NL"/>
        </w:rPr>
        <w:br/>
        <w:t>2 teaspoons fresh lime juice</w:t>
      </w:r>
      <w:r w:rsidRPr="00A77C73">
        <w:rPr>
          <w:rFonts w:ascii="Arial" w:eastAsia="Times New Roman" w:hAnsi="Arial" w:cs="Arial"/>
          <w:bCs/>
          <w:color w:val="333333"/>
          <w:kern w:val="36"/>
          <w:lang w:eastAsia="nl-NL"/>
        </w:rPr>
        <w:br/>
        <w:t>1 teaspoon minced garlic</w:t>
      </w:r>
      <w:r w:rsidRPr="00A77C73">
        <w:rPr>
          <w:rFonts w:ascii="Arial" w:eastAsia="Times New Roman" w:hAnsi="Arial" w:cs="Arial"/>
          <w:bCs/>
          <w:color w:val="333333"/>
          <w:kern w:val="36"/>
          <w:lang w:eastAsia="nl-NL"/>
        </w:rPr>
        <w:br/>
        <w:t>½ teaspoon kosher salt</w:t>
      </w:r>
      <w:r w:rsidRPr="00A77C73">
        <w:rPr>
          <w:rFonts w:ascii="Arial" w:eastAsia="Times New Roman" w:hAnsi="Arial" w:cs="Arial"/>
          <w:bCs/>
          <w:color w:val="333333"/>
          <w:kern w:val="36"/>
          <w:lang w:eastAsia="nl-NL"/>
        </w:rPr>
        <w:br/>
        <w:t>¼ teaspoon freshly ground black pepper</w:t>
      </w:r>
      <w:r w:rsidRPr="00A77C73">
        <w:rPr>
          <w:rFonts w:ascii="Arial" w:eastAsia="Times New Roman" w:hAnsi="Arial" w:cs="Arial"/>
          <w:bCs/>
          <w:color w:val="333333"/>
          <w:kern w:val="36"/>
          <w:lang w:eastAsia="nl-NL"/>
        </w:rPr>
        <w:br/>
      </w:r>
      <w:r w:rsidRPr="00A77C73">
        <w:rPr>
          <w:rFonts w:ascii="Arial" w:eastAsia="Times New Roman" w:hAnsi="Arial" w:cs="Arial"/>
          <w:bCs/>
          <w:color w:val="333333"/>
          <w:kern w:val="36"/>
          <w:lang w:eastAsia="nl-NL"/>
        </w:rPr>
        <w:br/>
      </w:r>
      <w:r w:rsidRPr="00A77C73">
        <w:rPr>
          <w:rFonts w:ascii="Arial" w:eastAsia="Times New Roman" w:hAnsi="Arial" w:cs="Arial"/>
          <w:b/>
          <w:bCs/>
          <w:color w:val="333333"/>
          <w:kern w:val="36"/>
          <w:lang w:eastAsia="nl-NL"/>
        </w:rPr>
        <w:t>Rub</w:t>
      </w:r>
      <w:r w:rsidRPr="00A77C73">
        <w:rPr>
          <w:rFonts w:ascii="Arial" w:eastAsia="Times New Roman" w:hAnsi="Arial" w:cs="Arial"/>
          <w:bCs/>
          <w:color w:val="333333"/>
          <w:kern w:val="36"/>
          <w:lang w:eastAsia="nl-NL"/>
        </w:rPr>
        <w:br/>
        <w:t>1 teaspoon paprika</w:t>
      </w:r>
      <w:r w:rsidRPr="00A77C73">
        <w:rPr>
          <w:rFonts w:ascii="Arial" w:eastAsia="Times New Roman" w:hAnsi="Arial" w:cs="Arial"/>
          <w:bCs/>
          <w:color w:val="333333"/>
          <w:kern w:val="36"/>
          <w:lang w:eastAsia="nl-NL"/>
        </w:rPr>
        <w:br/>
        <w:t>½ teaspoon dark brown sugar</w:t>
      </w:r>
      <w:r w:rsidRPr="00A77C73">
        <w:rPr>
          <w:rFonts w:ascii="Arial" w:eastAsia="Times New Roman" w:hAnsi="Arial" w:cs="Arial"/>
          <w:bCs/>
          <w:color w:val="333333"/>
          <w:kern w:val="36"/>
          <w:lang w:eastAsia="nl-NL"/>
        </w:rPr>
        <w:br/>
        <w:t>½ teaspoon pure chile powder</w:t>
      </w:r>
      <w:r w:rsidRPr="00A77C73">
        <w:rPr>
          <w:rFonts w:ascii="Arial" w:eastAsia="Times New Roman" w:hAnsi="Arial" w:cs="Arial"/>
          <w:bCs/>
          <w:color w:val="333333"/>
          <w:kern w:val="36"/>
          <w:lang w:eastAsia="nl-NL"/>
        </w:rPr>
        <w:br/>
        <w:t>½ teaspoon kosher salt</w:t>
      </w:r>
      <w:r w:rsidRPr="00A77C73">
        <w:rPr>
          <w:rFonts w:ascii="Arial" w:eastAsia="Times New Roman" w:hAnsi="Arial" w:cs="Arial"/>
          <w:bCs/>
          <w:color w:val="333333"/>
          <w:kern w:val="36"/>
          <w:lang w:eastAsia="nl-NL"/>
        </w:rPr>
        <w:br/>
        <w:t>¼ teaspoon freshly ground black pepper</w:t>
      </w:r>
      <w:r w:rsidRPr="00A77C73">
        <w:rPr>
          <w:rFonts w:ascii="Arial" w:eastAsia="Times New Roman" w:hAnsi="Arial" w:cs="Arial"/>
          <w:bCs/>
          <w:color w:val="333333"/>
          <w:kern w:val="36"/>
          <w:lang w:eastAsia="nl-NL"/>
        </w:rPr>
        <w:br/>
        <w:t>¼ teaspoon ground cumin</w:t>
      </w:r>
      <w:r w:rsidRPr="00A77C73">
        <w:rPr>
          <w:rFonts w:ascii="Arial" w:eastAsia="Times New Roman" w:hAnsi="Arial" w:cs="Arial"/>
          <w:bCs/>
          <w:color w:val="333333"/>
          <w:kern w:val="36"/>
          <w:lang w:eastAsia="nl-NL"/>
        </w:rPr>
        <w:br/>
      </w:r>
    </w:p>
    <w:p w:rsidR="00A77C73" w:rsidRPr="00563F8D" w:rsidRDefault="00A77C73" w:rsidP="0060447D">
      <w:pPr>
        <w:spacing w:after="0" w:line="240" w:lineRule="auto"/>
        <w:ind w:firstLine="0"/>
        <w:rPr>
          <w:rFonts w:ascii="Arial" w:eastAsia="Times New Roman" w:hAnsi="Arial" w:cs="Arial"/>
          <w:bCs/>
          <w:color w:val="333333"/>
          <w:kern w:val="36"/>
          <w:lang w:eastAsia="nl-NL"/>
        </w:rPr>
      </w:pPr>
      <w:r w:rsidRPr="00A77C73">
        <w:rPr>
          <w:rFonts w:ascii="Arial" w:eastAsia="Times New Roman" w:hAnsi="Arial" w:cs="Arial"/>
          <w:bCs/>
          <w:color w:val="333333"/>
          <w:kern w:val="36"/>
          <w:lang w:eastAsia="nl-NL"/>
        </w:rPr>
        <w:br/>
        <w:t>1 flank steak, about 1 pound and 3/4 inch thick, trimmed of any surface fat</w:t>
      </w:r>
      <w:r w:rsidRPr="00A77C73">
        <w:rPr>
          <w:rFonts w:ascii="Arial" w:eastAsia="Times New Roman" w:hAnsi="Arial" w:cs="Arial"/>
          <w:bCs/>
          <w:color w:val="333333"/>
          <w:kern w:val="36"/>
          <w:lang w:eastAsia="nl-NL"/>
        </w:rPr>
        <w:br/>
        <w:t>Extra virgin olive oil</w:t>
      </w:r>
      <w:r w:rsidRPr="00A77C73">
        <w:rPr>
          <w:rFonts w:ascii="Arial" w:eastAsia="Times New Roman" w:hAnsi="Arial" w:cs="Arial"/>
          <w:bCs/>
          <w:color w:val="333333"/>
          <w:kern w:val="36"/>
          <w:lang w:eastAsia="nl-NL"/>
        </w:rPr>
        <w:br/>
        <w:t>1 medium red onion, sliced crosswise into 1/3-inch slices</w:t>
      </w:r>
      <w:r w:rsidRPr="00A77C73">
        <w:rPr>
          <w:rFonts w:ascii="Arial" w:eastAsia="Times New Roman" w:hAnsi="Arial" w:cs="Arial"/>
          <w:bCs/>
          <w:color w:val="333333"/>
          <w:kern w:val="36"/>
          <w:lang w:eastAsia="nl-NL"/>
        </w:rPr>
        <w:br/>
        <w:t>2 medium red or green bell peppers, seeded and cut into flat sections</w:t>
      </w:r>
      <w:r w:rsidRPr="00A77C73">
        <w:rPr>
          <w:rFonts w:ascii="Arial" w:eastAsia="Times New Roman" w:hAnsi="Arial" w:cs="Arial"/>
          <w:bCs/>
          <w:color w:val="333333"/>
          <w:kern w:val="36"/>
          <w:lang w:eastAsia="nl-NL"/>
        </w:rPr>
        <w:br/>
        <w:t xml:space="preserve">4 flour tortillas (10 inches) </w:t>
      </w:r>
      <w:r w:rsidRPr="00A77C73">
        <w:rPr>
          <w:rFonts w:ascii="Arial" w:eastAsia="Times New Roman" w:hAnsi="Arial" w:cs="Arial"/>
          <w:bCs/>
          <w:color w:val="333333"/>
          <w:kern w:val="36"/>
          <w:lang w:eastAsia="nl-NL"/>
        </w:rPr>
        <w:br/>
        <w:t>Tabasco® sauce</w:t>
      </w:r>
      <w:r w:rsidRPr="00A77C73">
        <w:rPr>
          <w:rFonts w:ascii="Arial" w:eastAsia="Times New Roman" w:hAnsi="Arial" w:cs="Arial"/>
          <w:bCs/>
          <w:color w:val="333333"/>
          <w:kern w:val="36"/>
          <w:lang w:eastAsia="nl-NL"/>
        </w:rPr>
        <w:br/>
      </w:r>
      <w:r w:rsidRPr="00A77C73">
        <w:rPr>
          <w:rFonts w:ascii="Arial" w:eastAsia="Times New Roman" w:hAnsi="Arial" w:cs="Arial"/>
          <w:bCs/>
          <w:color w:val="333333"/>
          <w:kern w:val="36"/>
          <w:lang w:eastAsia="nl-NL"/>
        </w:rPr>
        <w:br/>
        <w:t>1. Scoop the avocado flesh into a medium bowl. Add the remaining guacamole ingredients and stir with a fork until thoroughly combined. Cover the surface with plastic wrap until ready to use.</w:t>
      </w:r>
      <w:r w:rsidRPr="00A77C73">
        <w:rPr>
          <w:rFonts w:ascii="Arial" w:eastAsia="Times New Roman" w:hAnsi="Arial" w:cs="Arial"/>
          <w:bCs/>
          <w:color w:val="333333"/>
          <w:kern w:val="36"/>
          <w:lang w:eastAsia="nl-NL"/>
        </w:rPr>
        <w:br/>
      </w:r>
      <w:r w:rsidRPr="00A77C73">
        <w:rPr>
          <w:rFonts w:ascii="Arial" w:eastAsia="Times New Roman" w:hAnsi="Arial" w:cs="Arial"/>
          <w:bCs/>
          <w:color w:val="333333"/>
          <w:kern w:val="36"/>
          <w:lang w:eastAsia="nl-NL"/>
        </w:rPr>
        <w:br/>
        <w:t>2. In a small bowl combine the rub ingredients. Lightly brush or spray the flank steak on both sides with oil and then season evenly with the rub. Allow the steak to stand at room temperature for 20 to 30 minutes before grilling.</w:t>
      </w:r>
      <w:r w:rsidRPr="00A77C73">
        <w:rPr>
          <w:rFonts w:ascii="Arial" w:eastAsia="Times New Roman" w:hAnsi="Arial" w:cs="Arial"/>
          <w:bCs/>
          <w:color w:val="333333"/>
          <w:kern w:val="36"/>
          <w:lang w:eastAsia="nl-NL"/>
        </w:rPr>
        <w:br/>
      </w:r>
      <w:r w:rsidRPr="00A77C73">
        <w:rPr>
          <w:rFonts w:ascii="Arial" w:eastAsia="Times New Roman" w:hAnsi="Arial" w:cs="Arial"/>
          <w:bCs/>
          <w:color w:val="333333"/>
          <w:kern w:val="36"/>
          <w:lang w:eastAsia="nl-NL"/>
        </w:rPr>
        <w:br/>
        <w:t xml:space="preserve">3. Lightly brush or spray the onion and bell peppers on both sides with oil. Grill over </w:t>
      </w:r>
      <w:r w:rsidRPr="00A77C73">
        <w:rPr>
          <w:rFonts w:ascii="Arial" w:eastAsia="Times New Roman" w:hAnsi="Arial" w:cs="Arial"/>
          <w:b/>
          <w:bCs/>
          <w:i/>
          <w:iCs/>
          <w:color w:val="333333"/>
          <w:kern w:val="36"/>
          <w:lang w:eastAsia="nl-NL"/>
        </w:rPr>
        <w:t>direct medium heat</w:t>
      </w:r>
      <w:r w:rsidRPr="00A77C73">
        <w:rPr>
          <w:rFonts w:ascii="Arial" w:eastAsia="Times New Roman" w:hAnsi="Arial" w:cs="Arial"/>
          <w:bCs/>
          <w:color w:val="333333"/>
          <w:kern w:val="36"/>
          <w:lang w:eastAsia="nl-NL"/>
        </w:rPr>
        <w:t xml:space="preserve"> (350°F to 450°F) until tender, turning once. The onion will take 8 to 10 minutes and the bell peppers will take 6 to 8 minutes. Cut the onion and bell peppers into bite-sized pieces. Grill the flank steak over </w:t>
      </w:r>
      <w:r w:rsidRPr="00A77C73">
        <w:rPr>
          <w:rFonts w:ascii="Arial" w:eastAsia="Times New Roman" w:hAnsi="Arial" w:cs="Arial"/>
          <w:b/>
          <w:bCs/>
          <w:i/>
          <w:iCs/>
          <w:color w:val="333333"/>
          <w:kern w:val="36"/>
          <w:lang w:eastAsia="nl-NL"/>
        </w:rPr>
        <w:t>direct medium heat</w:t>
      </w:r>
      <w:r w:rsidRPr="00A77C73">
        <w:rPr>
          <w:rFonts w:ascii="Arial" w:eastAsia="Times New Roman" w:hAnsi="Arial" w:cs="Arial"/>
          <w:bCs/>
          <w:color w:val="333333"/>
          <w:kern w:val="36"/>
          <w:lang w:eastAsia="nl-NL"/>
        </w:rPr>
        <w:t xml:space="preserve"> until cooked to desired doneness, 8 to 10 minutes for medium rare, turning once. Remove from the grill and let rest for 3 to 5 minutes. Wrap the tortillas in a foil package. Grill the package over </w:t>
      </w:r>
      <w:r w:rsidRPr="00A77C73">
        <w:rPr>
          <w:rFonts w:ascii="Arial" w:eastAsia="Times New Roman" w:hAnsi="Arial" w:cs="Arial"/>
          <w:b/>
          <w:bCs/>
          <w:i/>
          <w:iCs/>
          <w:color w:val="333333"/>
          <w:kern w:val="36"/>
          <w:lang w:eastAsia="nl-NL"/>
        </w:rPr>
        <w:t>direct medium heat</w:t>
      </w:r>
      <w:r w:rsidRPr="00A77C73">
        <w:rPr>
          <w:rFonts w:ascii="Arial" w:eastAsia="Times New Roman" w:hAnsi="Arial" w:cs="Arial"/>
          <w:bCs/>
          <w:color w:val="333333"/>
          <w:kern w:val="36"/>
          <w:lang w:eastAsia="nl-NL"/>
        </w:rPr>
        <w:t xml:space="preserve"> to warm the tortillas, about 2 to 3 minutes, turning once. </w:t>
      </w:r>
      <w:r w:rsidRPr="00A77C73">
        <w:rPr>
          <w:rFonts w:ascii="Arial" w:eastAsia="Times New Roman" w:hAnsi="Arial" w:cs="Arial"/>
          <w:bCs/>
          <w:color w:val="333333"/>
          <w:kern w:val="36"/>
          <w:lang w:eastAsia="nl-NL"/>
        </w:rPr>
        <w:br/>
      </w:r>
      <w:r w:rsidRPr="00A77C73">
        <w:rPr>
          <w:rFonts w:ascii="Arial" w:eastAsia="Times New Roman" w:hAnsi="Arial" w:cs="Arial"/>
          <w:bCs/>
          <w:color w:val="333333"/>
          <w:kern w:val="36"/>
          <w:lang w:eastAsia="nl-NL"/>
        </w:rPr>
        <w:br/>
        <w:t xml:space="preserve">4. To serve, cut the flank steak against the grain into 1/4 inch slices. Place the warm tortillas, sliced meat, onions, peppers, and guacamole in separate serving dishes. Let each person make their own fajita by placing the fillings down the center of each tortilla and adding Tabasco® sauce to taste. </w:t>
      </w:r>
      <w:r w:rsidRPr="00563F8D">
        <w:rPr>
          <w:rFonts w:ascii="Arial" w:eastAsia="Times New Roman" w:hAnsi="Arial" w:cs="Arial"/>
          <w:bCs/>
          <w:color w:val="333333"/>
          <w:kern w:val="36"/>
          <w:lang w:eastAsia="nl-NL"/>
        </w:rPr>
        <w:t>Wrap and serve warm.</w:t>
      </w:r>
      <w:r w:rsidRPr="00563F8D">
        <w:rPr>
          <w:rFonts w:ascii="Arial" w:eastAsia="Times New Roman" w:hAnsi="Arial" w:cs="Arial"/>
          <w:bCs/>
          <w:color w:val="333333"/>
          <w:kern w:val="36"/>
          <w:lang w:eastAsia="nl-NL"/>
        </w:rPr>
        <w:br/>
      </w:r>
      <w:r w:rsidRPr="00563F8D">
        <w:rPr>
          <w:rFonts w:ascii="Arial" w:eastAsia="Times New Roman" w:hAnsi="Arial" w:cs="Arial"/>
          <w:bCs/>
          <w:color w:val="333333"/>
          <w:kern w:val="36"/>
          <w:lang w:eastAsia="nl-NL"/>
        </w:rPr>
        <w:br/>
        <w:t>Makes 4 servings</w:t>
      </w:r>
    </w:p>
    <w:p w:rsidR="00A77C73" w:rsidRDefault="00A77C73" w:rsidP="0060447D">
      <w:pPr>
        <w:spacing w:after="0" w:line="240" w:lineRule="auto"/>
        <w:ind w:firstLine="0"/>
        <w:rPr>
          <w:rFonts w:ascii="Arial" w:eastAsia="Times New Roman" w:hAnsi="Arial" w:cs="Arial"/>
          <w:bCs/>
          <w:color w:val="333333"/>
          <w:kern w:val="36"/>
          <w:lang w:eastAsia="nl-NL"/>
        </w:rPr>
      </w:pPr>
    </w:p>
    <w:p w:rsidR="000A0E84" w:rsidRDefault="000A0E84" w:rsidP="0060447D">
      <w:pPr>
        <w:spacing w:after="0" w:line="240" w:lineRule="auto"/>
        <w:ind w:firstLine="0"/>
        <w:rPr>
          <w:rFonts w:ascii="Arial" w:eastAsia="Times New Roman" w:hAnsi="Arial" w:cs="Arial"/>
          <w:b/>
          <w:bCs/>
          <w:color w:val="333333"/>
          <w:kern w:val="36"/>
          <w:sz w:val="42"/>
          <w:szCs w:val="42"/>
          <w:lang w:eastAsia="nl-NL" w:bidi="ar-SA"/>
        </w:rPr>
      </w:pPr>
      <w:r>
        <w:rPr>
          <w:rFonts w:ascii="Arial" w:eastAsia="Times New Roman" w:hAnsi="Arial" w:cs="Arial"/>
          <w:b/>
          <w:bCs/>
          <w:color w:val="333333"/>
          <w:kern w:val="36"/>
          <w:sz w:val="42"/>
          <w:szCs w:val="42"/>
          <w:lang w:eastAsia="nl-NL" w:bidi="ar-SA"/>
        </w:rPr>
        <w:br w:type="page"/>
      </w:r>
    </w:p>
    <w:p w:rsidR="000A0E84" w:rsidRPr="00E75178" w:rsidRDefault="000A0E84" w:rsidP="0060447D">
      <w:pPr>
        <w:pStyle w:val="Kop2"/>
      </w:pPr>
      <w:bookmarkStart w:id="292" w:name="classiccheeseandoniopatty"/>
      <w:bookmarkStart w:id="293" w:name="_Toc217441026"/>
      <w:bookmarkEnd w:id="292"/>
      <w:r w:rsidRPr="00E75178">
        <w:t>Classic Cheese and Onion Patty Melts on Rye</w:t>
      </w:r>
      <w:bookmarkEnd w:id="293"/>
      <w:r w:rsidRPr="00E75178">
        <w:t xml:space="preserve"> </w:t>
      </w:r>
    </w:p>
    <w:p w:rsidR="000A0E84" w:rsidRDefault="000A0E84" w:rsidP="0060447D">
      <w:pPr>
        <w:spacing w:after="0" w:line="240" w:lineRule="auto"/>
        <w:ind w:firstLine="0"/>
        <w:rPr>
          <w:rFonts w:ascii="Arial" w:eastAsia="Times New Roman" w:hAnsi="Arial" w:cs="Arial"/>
          <w:bCs/>
          <w:color w:val="333333"/>
          <w:kern w:val="36"/>
          <w:lang w:eastAsia="nl-NL"/>
        </w:rPr>
      </w:pPr>
    </w:p>
    <w:p w:rsidR="000A0E84" w:rsidRPr="000A0E84" w:rsidRDefault="000A0E84" w:rsidP="0060447D">
      <w:pPr>
        <w:spacing w:after="0" w:line="240" w:lineRule="auto"/>
        <w:ind w:firstLine="0"/>
        <w:rPr>
          <w:rFonts w:ascii="Arial" w:eastAsia="Times New Roman" w:hAnsi="Arial" w:cs="Arial"/>
          <w:bCs/>
          <w:color w:val="333333"/>
          <w:kern w:val="36"/>
          <w:lang w:eastAsia="nl-NL"/>
        </w:rPr>
      </w:pPr>
      <w:r w:rsidRPr="000A0E84">
        <w:rPr>
          <w:rFonts w:ascii="Arial" w:eastAsia="Times New Roman" w:hAnsi="Arial" w:cs="Arial"/>
          <w:bCs/>
          <w:color w:val="333333"/>
          <w:kern w:val="36"/>
          <w:lang w:eastAsia="nl-NL"/>
        </w:rPr>
        <w:t>Prep time: 25 minutes</w:t>
      </w:r>
      <w:r w:rsidRPr="000A0E84">
        <w:rPr>
          <w:rFonts w:ascii="Arial" w:eastAsia="Times New Roman" w:hAnsi="Arial" w:cs="Arial"/>
          <w:bCs/>
          <w:color w:val="333333"/>
          <w:kern w:val="36"/>
          <w:lang w:eastAsia="nl-NL"/>
        </w:rPr>
        <w:br/>
        <w:t>Grilling time: 8 to 10 minutes</w:t>
      </w:r>
      <w:r w:rsidRPr="000A0E84">
        <w:rPr>
          <w:rFonts w:ascii="Arial" w:eastAsia="Times New Roman" w:hAnsi="Arial" w:cs="Arial"/>
          <w:bCs/>
          <w:color w:val="333333"/>
          <w:kern w:val="36"/>
          <w:lang w:eastAsia="nl-NL"/>
        </w:rPr>
        <w:br/>
      </w:r>
      <w:r w:rsidRPr="000A0E84">
        <w:rPr>
          <w:rFonts w:ascii="Arial" w:eastAsia="Times New Roman" w:hAnsi="Arial" w:cs="Arial"/>
          <w:bCs/>
          <w:color w:val="333333"/>
          <w:kern w:val="36"/>
          <w:lang w:eastAsia="nl-NL"/>
        </w:rPr>
        <w:br/>
        <w:t>3 tablespoons vegetable oil</w:t>
      </w:r>
      <w:r w:rsidRPr="000A0E84">
        <w:rPr>
          <w:rFonts w:ascii="Arial" w:eastAsia="Times New Roman" w:hAnsi="Arial" w:cs="Arial"/>
          <w:bCs/>
          <w:color w:val="333333"/>
          <w:kern w:val="36"/>
          <w:lang w:eastAsia="nl-NL"/>
        </w:rPr>
        <w:br/>
        <w:t xml:space="preserve">2 large yellow onions, thinly sliced </w:t>
      </w:r>
      <w:r w:rsidRPr="000A0E84">
        <w:rPr>
          <w:rFonts w:ascii="Arial" w:eastAsia="Times New Roman" w:hAnsi="Arial" w:cs="Arial"/>
          <w:bCs/>
          <w:color w:val="333333"/>
          <w:kern w:val="36"/>
          <w:lang w:eastAsia="nl-NL"/>
        </w:rPr>
        <w:br/>
        <w:t>1/2 teaspoon granulated sugar</w:t>
      </w:r>
      <w:r w:rsidRPr="000A0E84">
        <w:rPr>
          <w:rFonts w:ascii="Arial" w:eastAsia="Times New Roman" w:hAnsi="Arial" w:cs="Arial"/>
          <w:bCs/>
          <w:color w:val="333333"/>
          <w:kern w:val="36"/>
          <w:lang w:eastAsia="nl-NL"/>
        </w:rPr>
        <w:br/>
        <w:t>Kosher salt</w:t>
      </w:r>
      <w:r w:rsidRPr="000A0E84">
        <w:rPr>
          <w:rFonts w:ascii="Arial" w:eastAsia="Times New Roman" w:hAnsi="Arial" w:cs="Arial"/>
          <w:bCs/>
          <w:color w:val="333333"/>
          <w:kern w:val="36"/>
          <w:lang w:eastAsia="nl-NL"/>
        </w:rPr>
        <w:br/>
        <w:t xml:space="preserve">1/4 cup (1/2 stick) unsalted butter, softened </w:t>
      </w:r>
      <w:r w:rsidRPr="000A0E84">
        <w:rPr>
          <w:rFonts w:ascii="Arial" w:eastAsia="Times New Roman" w:hAnsi="Arial" w:cs="Arial"/>
          <w:bCs/>
          <w:color w:val="333333"/>
          <w:kern w:val="36"/>
          <w:lang w:eastAsia="nl-NL"/>
        </w:rPr>
        <w:br/>
        <w:t xml:space="preserve">12 slices artisan-style crusty rye bread, about 1/4-inch thick </w:t>
      </w:r>
      <w:r w:rsidRPr="000A0E84">
        <w:rPr>
          <w:rFonts w:ascii="Arial" w:eastAsia="Times New Roman" w:hAnsi="Arial" w:cs="Arial"/>
          <w:bCs/>
          <w:color w:val="333333"/>
          <w:kern w:val="36"/>
          <w:lang w:eastAsia="nl-NL"/>
        </w:rPr>
        <w:br/>
        <w:t>2 pounds ground chuck (80% lean)</w:t>
      </w:r>
      <w:r w:rsidRPr="000A0E84">
        <w:rPr>
          <w:rFonts w:ascii="Arial" w:eastAsia="Times New Roman" w:hAnsi="Arial" w:cs="Arial"/>
          <w:bCs/>
          <w:color w:val="333333"/>
          <w:kern w:val="36"/>
          <w:lang w:eastAsia="nl-NL"/>
        </w:rPr>
        <w:br/>
        <w:t>2 tablespoons Worcestershire sauce</w:t>
      </w:r>
      <w:r w:rsidRPr="000A0E84">
        <w:rPr>
          <w:rFonts w:ascii="Arial" w:eastAsia="Times New Roman" w:hAnsi="Arial" w:cs="Arial"/>
          <w:bCs/>
          <w:color w:val="333333"/>
          <w:kern w:val="36"/>
          <w:lang w:eastAsia="nl-NL"/>
        </w:rPr>
        <w:br/>
        <w:t>1/2 teaspoon freshly ground black pepper</w:t>
      </w:r>
      <w:r w:rsidRPr="000A0E84">
        <w:rPr>
          <w:rFonts w:ascii="Arial" w:eastAsia="Times New Roman" w:hAnsi="Arial" w:cs="Arial"/>
          <w:bCs/>
          <w:color w:val="333333"/>
          <w:kern w:val="36"/>
          <w:lang w:eastAsia="nl-NL"/>
        </w:rPr>
        <w:br/>
        <w:t>1-1/2 cups grated dill Havarti or Swiss cheese, about 4 ounces</w:t>
      </w:r>
      <w:r w:rsidRPr="000A0E84">
        <w:rPr>
          <w:rFonts w:ascii="Arial" w:eastAsia="Times New Roman" w:hAnsi="Arial" w:cs="Arial"/>
          <w:bCs/>
          <w:color w:val="333333"/>
          <w:kern w:val="36"/>
          <w:lang w:eastAsia="nl-NL"/>
        </w:rPr>
        <w:br/>
        <w:t>Dijon or spicy brown mustard, optional</w:t>
      </w:r>
      <w:r w:rsidRPr="000A0E84">
        <w:rPr>
          <w:rFonts w:ascii="Arial" w:eastAsia="Times New Roman" w:hAnsi="Arial" w:cs="Arial"/>
          <w:bCs/>
          <w:color w:val="333333"/>
          <w:kern w:val="36"/>
          <w:lang w:eastAsia="nl-NL"/>
        </w:rPr>
        <w:br/>
      </w:r>
      <w:r w:rsidRPr="000A0E84">
        <w:rPr>
          <w:rFonts w:ascii="Arial" w:eastAsia="Times New Roman" w:hAnsi="Arial" w:cs="Arial"/>
          <w:bCs/>
          <w:color w:val="333333"/>
          <w:kern w:val="36"/>
          <w:lang w:eastAsia="nl-NL"/>
        </w:rPr>
        <w:br/>
        <w:t>1. In a large skillet over medium heat, warm the oil. Add the onions, sprinkle with the sugar, cover, and cook until the onions are caramelized, 15 to 20 minutes, stirring occasionally. Season to taste with salt. Remove from the heat and keep warm. Meanwhile, butter the bread on each side and set aside.</w:t>
      </w:r>
      <w:r w:rsidRPr="000A0E84">
        <w:rPr>
          <w:rFonts w:ascii="Arial" w:eastAsia="Times New Roman" w:hAnsi="Arial" w:cs="Arial"/>
          <w:bCs/>
          <w:color w:val="333333"/>
          <w:kern w:val="36"/>
          <w:lang w:eastAsia="nl-NL"/>
        </w:rPr>
        <w:br/>
      </w:r>
      <w:r w:rsidRPr="000A0E84">
        <w:rPr>
          <w:rFonts w:ascii="Arial" w:eastAsia="Times New Roman" w:hAnsi="Arial" w:cs="Arial"/>
          <w:bCs/>
          <w:color w:val="333333"/>
          <w:kern w:val="36"/>
          <w:lang w:eastAsia="nl-NL"/>
        </w:rPr>
        <w:br/>
        <w:t xml:space="preserve">2. In a large bowl gently mix the ground chuck with the Worcestershire sauce, 1 teaspoon of salt, and the pepper, incorporating the spices evenly. Gently shape into 6 patties of equal size and about 1/2 inch thick. </w:t>
      </w:r>
      <w:r w:rsidRPr="000A0E84">
        <w:rPr>
          <w:rFonts w:ascii="Arial" w:eastAsia="Times New Roman" w:hAnsi="Arial" w:cs="Arial"/>
          <w:bCs/>
          <w:color w:val="333333"/>
          <w:kern w:val="36"/>
          <w:lang w:eastAsia="nl-NL"/>
        </w:rPr>
        <w:br/>
      </w:r>
      <w:r w:rsidRPr="000A0E84">
        <w:rPr>
          <w:rFonts w:ascii="Arial" w:eastAsia="Times New Roman" w:hAnsi="Arial" w:cs="Arial"/>
          <w:bCs/>
          <w:color w:val="333333"/>
          <w:kern w:val="36"/>
          <w:lang w:eastAsia="nl-NL"/>
        </w:rPr>
        <w:br/>
        <w:t xml:space="preserve">3. Grill the patties over </w:t>
      </w:r>
      <w:r w:rsidRPr="000A0E84">
        <w:rPr>
          <w:rFonts w:ascii="Arial" w:eastAsia="Times New Roman" w:hAnsi="Arial" w:cs="Arial"/>
          <w:b/>
          <w:bCs/>
          <w:i/>
          <w:iCs/>
          <w:color w:val="333333"/>
          <w:kern w:val="36"/>
          <w:lang w:eastAsia="nl-NL"/>
        </w:rPr>
        <w:t>direct high heat</w:t>
      </w:r>
      <w:r w:rsidRPr="000A0E84">
        <w:rPr>
          <w:rFonts w:ascii="Arial" w:eastAsia="Times New Roman" w:hAnsi="Arial" w:cs="Arial"/>
          <w:bCs/>
          <w:color w:val="333333"/>
          <w:kern w:val="36"/>
          <w:lang w:eastAsia="nl-NL"/>
        </w:rPr>
        <w:t xml:space="preserve"> (450°F to 550°F) until cooked to medium doneness, 6 to 8 minutes, turning once. Transfer the patties to a work surface.</w:t>
      </w:r>
      <w:r w:rsidRPr="000A0E84">
        <w:rPr>
          <w:rFonts w:ascii="Arial" w:eastAsia="Times New Roman" w:hAnsi="Arial" w:cs="Arial"/>
          <w:bCs/>
          <w:color w:val="333333"/>
          <w:kern w:val="36"/>
          <w:lang w:eastAsia="nl-NL"/>
        </w:rPr>
        <w:br/>
      </w:r>
      <w:r w:rsidRPr="000A0E84">
        <w:rPr>
          <w:rFonts w:ascii="Arial" w:eastAsia="Times New Roman" w:hAnsi="Arial" w:cs="Arial"/>
          <w:bCs/>
          <w:color w:val="333333"/>
          <w:kern w:val="36"/>
          <w:lang w:eastAsia="nl-NL"/>
        </w:rPr>
        <w:br/>
        <w:t xml:space="preserve">4. Grill the bread slices over </w:t>
      </w:r>
      <w:r w:rsidRPr="000A0E84">
        <w:rPr>
          <w:rFonts w:ascii="Arial" w:eastAsia="Times New Roman" w:hAnsi="Arial" w:cs="Arial"/>
          <w:b/>
          <w:bCs/>
          <w:i/>
          <w:iCs/>
          <w:color w:val="333333"/>
          <w:kern w:val="36"/>
          <w:lang w:eastAsia="nl-NL"/>
        </w:rPr>
        <w:t>direct medium heat</w:t>
      </w:r>
      <w:r w:rsidRPr="000A0E84">
        <w:rPr>
          <w:rFonts w:ascii="Arial" w:eastAsia="Times New Roman" w:hAnsi="Arial" w:cs="Arial"/>
          <w:bCs/>
          <w:color w:val="333333"/>
          <w:kern w:val="36"/>
          <w:lang w:eastAsia="nl-NL"/>
        </w:rPr>
        <w:t xml:space="preserve"> (350°F to 450°F) until toasted on one side only, 1 to 2 minutes. Transfer the bread, toasted sides up, to a work surface. </w:t>
      </w:r>
      <w:r w:rsidRPr="000A0E84">
        <w:rPr>
          <w:rFonts w:ascii="Arial" w:eastAsia="Times New Roman" w:hAnsi="Arial" w:cs="Arial"/>
          <w:bCs/>
          <w:color w:val="333333"/>
          <w:kern w:val="36"/>
          <w:lang w:eastAsia="nl-NL"/>
        </w:rPr>
        <w:br/>
      </w:r>
      <w:r w:rsidRPr="000A0E84">
        <w:rPr>
          <w:rFonts w:ascii="Arial" w:eastAsia="Times New Roman" w:hAnsi="Arial" w:cs="Arial"/>
          <w:bCs/>
          <w:color w:val="333333"/>
          <w:kern w:val="36"/>
          <w:lang w:eastAsia="nl-NL"/>
        </w:rPr>
        <w:br/>
        <w:t xml:space="preserve">5. Divide the caramelized onions evenly on 6 of the toasted bread slices and top each with a patty. Scatter the cheese over the patties, dividing equally. Place the remaining bread slices, toasted sides down, on top of the patties. Carefully place the patty melts back on the cooking grate and grill over </w:t>
      </w:r>
      <w:r w:rsidRPr="000A0E84">
        <w:rPr>
          <w:rFonts w:ascii="Arial" w:eastAsia="Times New Roman" w:hAnsi="Arial" w:cs="Arial"/>
          <w:b/>
          <w:bCs/>
          <w:i/>
          <w:iCs/>
          <w:color w:val="333333"/>
          <w:kern w:val="36"/>
          <w:lang w:eastAsia="nl-NL"/>
        </w:rPr>
        <w:t>direct medium heat</w:t>
      </w:r>
      <w:r w:rsidRPr="000A0E84">
        <w:rPr>
          <w:rFonts w:ascii="Arial" w:eastAsia="Times New Roman" w:hAnsi="Arial" w:cs="Arial"/>
          <w:bCs/>
          <w:color w:val="333333"/>
          <w:kern w:val="36"/>
          <w:lang w:eastAsia="nl-NL"/>
        </w:rPr>
        <w:t xml:space="preserve"> until the bread is toasted on the first side, 1 to 2 minutes, and then turn carefully and toast on the other side. Serve the patty melts warm with mustard, if desired.</w:t>
      </w:r>
      <w:r w:rsidRPr="000A0E84">
        <w:rPr>
          <w:rFonts w:ascii="Arial" w:eastAsia="Times New Roman" w:hAnsi="Arial" w:cs="Arial"/>
          <w:bCs/>
          <w:color w:val="333333"/>
          <w:kern w:val="36"/>
          <w:lang w:eastAsia="nl-NL"/>
        </w:rPr>
        <w:br/>
      </w:r>
      <w:r w:rsidRPr="000A0E84">
        <w:rPr>
          <w:rFonts w:ascii="Arial" w:eastAsia="Times New Roman" w:hAnsi="Arial" w:cs="Arial"/>
          <w:bCs/>
          <w:color w:val="333333"/>
          <w:kern w:val="36"/>
          <w:lang w:eastAsia="nl-NL"/>
        </w:rPr>
        <w:br/>
        <w:t>Makes 6 servings</w:t>
      </w:r>
    </w:p>
    <w:p w:rsidR="000A0E84" w:rsidRDefault="000A0E84" w:rsidP="0060447D">
      <w:pPr>
        <w:spacing w:after="0" w:line="240" w:lineRule="auto"/>
        <w:ind w:firstLine="0"/>
        <w:rPr>
          <w:rFonts w:ascii="Arial" w:eastAsia="Times New Roman" w:hAnsi="Arial" w:cs="Arial"/>
          <w:bCs/>
          <w:color w:val="333333"/>
          <w:kern w:val="36"/>
          <w:lang w:eastAsia="nl-NL"/>
        </w:rPr>
      </w:pPr>
    </w:p>
    <w:p w:rsidR="00E30B6D" w:rsidRPr="00A77C73" w:rsidRDefault="00E30B6D" w:rsidP="0060447D">
      <w:pPr>
        <w:spacing w:after="0" w:line="240" w:lineRule="auto"/>
        <w:ind w:firstLine="0"/>
        <w:rPr>
          <w:rFonts w:ascii="Arial" w:eastAsia="Times New Roman" w:hAnsi="Arial" w:cs="Arial"/>
          <w:b/>
          <w:bCs/>
          <w:color w:val="333333"/>
          <w:kern w:val="36"/>
          <w:sz w:val="42"/>
          <w:szCs w:val="42"/>
          <w:lang w:eastAsia="nl-NL" w:bidi="ar-SA"/>
        </w:rPr>
      </w:pPr>
      <w:r w:rsidRPr="00A77C73">
        <w:rPr>
          <w:rFonts w:ascii="Arial" w:eastAsia="Times New Roman" w:hAnsi="Arial" w:cs="Arial"/>
          <w:b/>
          <w:bCs/>
          <w:color w:val="333333"/>
          <w:kern w:val="36"/>
          <w:sz w:val="42"/>
          <w:szCs w:val="42"/>
          <w:lang w:eastAsia="nl-NL" w:bidi="ar-SA"/>
        </w:rPr>
        <w:br w:type="page"/>
      </w:r>
    </w:p>
    <w:p w:rsidR="00322053" w:rsidRPr="00E75178" w:rsidRDefault="00322053" w:rsidP="0060447D">
      <w:pPr>
        <w:pStyle w:val="Kop2"/>
      </w:pPr>
      <w:bookmarkStart w:id="294" w:name="buffalosteaks"/>
      <w:bookmarkStart w:id="295" w:name="_Toc217441027"/>
      <w:bookmarkEnd w:id="294"/>
      <w:r w:rsidRPr="00E75178">
        <w:t>Buffalo Steaks with Grilled Mushroom and Garlic Gravy</w:t>
      </w:r>
      <w:bookmarkEnd w:id="295"/>
    </w:p>
    <w:p w:rsidR="00E75178" w:rsidRDefault="00E75178" w:rsidP="0060447D">
      <w:pPr>
        <w:spacing w:after="0" w:line="240" w:lineRule="auto"/>
        <w:ind w:firstLine="0"/>
        <w:rPr>
          <w:rFonts w:ascii="Arial" w:eastAsia="Times New Roman" w:hAnsi="Arial" w:cs="Arial"/>
          <w:b/>
          <w:bCs/>
          <w:color w:val="5A5A5A"/>
          <w:sz w:val="26"/>
          <w:lang w:eastAsia="nl-NL" w:bidi="ar-SA"/>
        </w:rPr>
      </w:pPr>
    </w:p>
    <w:p w:rsidR="00322053" w:rsidRPr="00690BA0" w:rsidRDefault="00322053"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20 minutes</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Marinating time:</w:t>
      </w:r>
      <w:r w:rsidRPr="00690BA0">
        <w:rPr>
          <w:rFonts w:ascii="Arial" w:eastAsia="Times New Roman" w:hAnsi="Arial" w:cs="Arial"/>
          <w:color w:val="5A5A5A"/>
          <w:sz w:val="26"/>
          <w:szCs w:val="26"/>
          <w:lang w:eastAsia="nl-NL" w:bidi="ar-SA"/>
        </w:rPr>
        <w:t> 2 to 4 hours</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8 to 12 minutes</w:t>
      </w:r>
    </w:p>
    <w:p w:rsidR="00322053" w:rsidRPr="00690BA0" w:rsidRDefault="00322053"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b/>
          <w:bCs/>
          <w:noProof/>
          <w:color w:val="5A5A5A"/>
          <w:sz w:val="24"/>
          <w:szCs w:val="24"/>
          <w:lang w:val="nl-NL" w:eastAsia="nl-NL" w:bidi="ar-SA"/>
        </w:rPr>
        <w:drawing>
          <wp:anchor distT="0" distB="0" distL="114300" distR="114300" simplePos="0" relativeHeight="251862016" behindDoc="0" locked="0" layoutInCell="1" allowOverlap="1">
            <wp:simplePos x="0" y="0"/>
            <wp:positionH relativeFrom="column">
              <wp:posOffset>3994150</wp:posOffset>
            </wp:positionH>
            <wp:positionV relativeFrom="paragraph">
              <wp:posOffset>110490</wp:posOffset>
            </wp:positionV>
            <wp:extent cx="1149350" cy="1435100"/>
            <wp:effectExtent l="19050" t="0" r="0" b="0"/>
            <wp:wrapSquare wrapText="bothSides"/>
            <wp:docPr id="53" name="ctl00_ContentPlaceHolder1_imgRecipeImage" descr="http://www.weber.com/Recipes/Assets/en-us/img/FNP481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481_120.jpg"/>
                    <pic:cNvPicPr>
                      <a:picLocks noChangeAspect="1" noChangeArrowheads="1"/>
                    </pic:cNvPicPr>
                  </pic:nvPicPr>
                  <pic:blipFill>
                    <a:blip r:embed="rId170"/>
                    <a:srcRect/>
                    <a:stretch>
                      <a:fillRect/>
                    </a:stretch>
                  </pic:blipFill>
                  <pic:spPr bwMode="auto">
                    <a:xfrm>
                      <a:off x="0" y="0"/>
                      <a:ext cx="1149350" cy="1435100"/>
                    </a:xfrm>
                    <a:prstGeom prst="rect">
                      <a:avLst/>
                    </a:prstGeom>
                    <a:noFill/>
                    <a:ln w="9525">
                      <a:noFill/>
                      <a:miter lim="800000"/>
                      <a:headEnd/>
                      <a:tailEnd/>
                    </a:ln>
                  </pic:spPr>
                </pic:pic>
              </a:graphicData>
            </a:graphic>
          </wp:anchor>
        </w:drawing>
      </w:r>
      <w:r w:rsidRPr="00690BA0">
        <w:rPr>
          <w:rFonts w:ascii="Arial" w:eastAsia="Times New Roman" w:hAnsi="Arial" w:cs="Arial"/>
          <w:b/>
          <w:bCs/>
          <w:color w:val="5A5A5A"/>
          <w:sz w:val="24"/>
          <w:szCs w:val="24"/>
          <w:lang w:eastAsia="nl-NL" w:bidi="ar-SA"/>
        </w:rPr>
        <w:t>Paste</w:t>
      </w:r>
      <w:r w:rsidRPr="00690BA0">
        <w:rPr>
          <w:rFonts w:ascii="Arial" w:eastAsia="Times New Roman" w:hAnsi="Arial" w:cs="Arial"/>
          <w:color w:val="5A5A5A"/>
          <w:sz w:val="24"/>
          <w:szCs w:val="24"/>
          <w:lang w:eastAsia="nl-NL" w:bidi="ar-SA"/>
        </w:rPr>
        <w:br/>
        <w:t>4       teaspoons soy sauce</w:t>
      </w:r>
      <w:r w:rsidRPr="00690BA0">
        <w:rPr>
          <w:rFonts w:ascii="Arial" w:eastAsia="Times New Roman" w:hAnsi="Arial" w:cs="Arial"/>
          <w:color w:val="5A5A5A"/>
          <w:sz w:val="24"/>
          <w:szCs w:val="24"/>
          <w:lang w:eastAsia="nl-NL" w:bidi="ar-SA"/>
        </w:rPr>
        <w:br/>
        <w:t>2       teaspoons peanut oil</w:t>
      </w:r>
      <w:r w:rsidRPr="00690BA0">
        <w:rPr>
          <w:rFonts w:ascii="Arial" w:eastAsia="Times New Roman" w:hAnsi="Arial" w:cs="Arial"/>
          <w:color w:val="5A5A5A"/>
          <w:sz w:val="24"/>
          <w:szCs w:val="24"/>
          <w:lang w:eastAsia="nl-NL" w:bidi="ar-SA"/>
        </w:rPr>
        <w:br/>
        <w:t>1       teaspoon freshly ground pepper</w:t>
      </w:r>
      <w:r w:rsidRPr="00690BA0">
        <w:rPr>
          <w:rFonts w:ascii="Arial" w:eastAsia="Times New Roman" w:hAnsi="Arial" w:cs="Arial"/>
          <w:color w:val="5A5A5A"/>
          <w:sz w:val="24"/>
          <w:szCs w:val="24"/>
          <w:lang w:eastAsia="nl-NL" w:bidi="ar-SA"/>
        </w:rPr>
        <w:br/>
        <w:t>1       teaspoon cardamom</w:t>
      </w:r>
      <w:r w:rsidRPr="00690BA0">
        <w:rPr>
          <w:rFonts w:ascii="Arial" w:eastAsia="Times New Roman" w:hAnsi="Arial" w:cs="Arial"/>
          <w:color w:val="5A5A5A"/>
          <w:sz w:val="24"/>
          <w:szCs w:val="24"/>
          <w:lang w:eastAsia="nl-NL" w:bidi="ar-SA"/>
        </w:rPr>
        <w:br/>
        <w:t>1/2    teaspoon onion powder</w:t>
      </w:r>
      <w:r w:rsidRPr="00690BA0">
        <w:rPr>
          <w:rFonts w:ascii="Arial" w:eastAsia="Times New Roman" w:hAnsi="Arial" w:cs="Arial"/>
          <w:color w:val="5A5A5A"/>
          <w:sz w:val="24"/>
          <w:szCs w:val="24"/>
          <w:lang w:eastAsia="nl-NL" w:bidi="ar-SA"/>
        </w:rPr>
        <w:br/>
        <w:t>1/2    teaspoon paprika</w:t>
      </w:r>
      <w:r w:rsidRPr="00690BA0">
        <w:rPr>
          <w:rFonts w:ascii="Arial" w:eastAsia="Times New Roman" w:hAnsi="Arial" w:cs="Arial"/>
          <w:color w:val="5A5A5A"/>
          <w:sz w:val="24"/>
          <w:szCs w:val="24"/>
          <w:lang w:eastAsia="nl-NL" w:bidi="ar-SA"/>
        </w:rPr>
        <w:br/>
        <w:t> </w:t>
      </w:r>
      <w:r w:rsidRPr="00690BA0">
        <w:rPr>
          <w:rFonts w:ascii="Arial" w:eastAsia="Times New Roman" w:hAnsi="Arial" w:cs="Arial"/>
          <w:color w:val="5A5A5A"/>
          <w:sz w:val="24"/>
          <w:szCs w:val="24"/>
          <w:lang w:eastAsia="nl-NL" w:bidi="ar-SA"/>
        </w:rPr>
        <w:br/>
        <w:t>4       buffalo strip steaks, about 10 ounces each</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r>
      <w:r w:rsidRPr="00690BA0">
        <w:rPr>
          <w:rFonts w:ascii="Arial" w:eastAsia="Times New Roman" w:hAnsi="Arial" w:cs="Arial"/>
          <w:b/>
          <w:bCs/>
          <w:color w:val="5A5A5A"/>
          <w:sz w:val="24"/>
          <w:szCs w:val="24"/>
          <w:lang w:eastAsia="nl-NL" w:bidi="ar-SA"/>
        </w:rPr>
        <w:t>Gravy</w:t>
      </w:r>
      <w:r w:rsidRPr="00690BA0">
        <w:rPr>
          <w:rFonts w:ascii="Arial" w:eastAsia="Times New Roman" w:hAnsi="Arial" w:cs="Arial"/>
          <w:color w:val="5A5A5A"/>
          <w:sz w:val="24"/>
          <w:szCs w:val="24"/>
          <w:lang w:eastAsia="nl-NL" w:bidi="ar-SA"/>
        </w:rPr>
        <w:br/>
        <w:t>2       portabello mushrooms, about 3 ounces each</w:t>
      </w:r>
      <w:r w:rsidRPr="00690BA0">
        <w:rPr>
          <w:rFonts w:ascii="Arial" w:eastAsia="Times New Roman" w:hAnsi="Arial" w:cs="Arial"/>
          <w:color w:val="5A5A5A"/>
          <w:sz w:val="24"/>
          <w:szCs w:val="24"/>
          <w:lang w:eastAsia="nl-NL" w:bidi="ar-SA"/>
        </w:rPr>
        <w:br/>
        <w:t>4       tablespoons extra virgin olive oil, divided</w:t>
      </w:r>
      <w:r w:rsidRPr="00690BA0">
        <w:rPr>
          <w:rFonts w:ascii="Arial" w:eastAsia="Times New Roman" w:hAnsi="Arial" w:cs="Arial"/>
          <w:color w:val="5A5A5A"/>
          <w:sz w:val="24"/>
          <w:szCs w:val="24"/>
          <w:lang w:eastAsia="nl-NL" w:bidi="ar-SA"/>
        </w:rPr>
        <w:br/>
        <w:t>1/2    teaspoon lemon-pepper seasoning</w:t>
      </w:r>
      <w:r w:rsidRPr="00690BA0">
        <w:rPr>
          <w:rFonts w:ascii="Arial" w:eastAsia="Times New Roman" w:hAnsi="Arial" w:cs="Arial"/>
          <w:color w:val="5A5A5A"/>
          <w:sz w:val="24"/>
          <w:szCs w:val="24"/>
          <w:lang w:eastAsia="nl-NL" w:bidi="ar-SA"/>
        </w:rPr>
        <w:br/>
        <w:t>1/2    teaspoon salt, divided</w:t>
      </w:r>
      <w:r w:rsidRPr="00690BA0">
        <w:rPr>
          <w:rFonts w:ascii="Arial" w:eastAsia="Times New Roman" w:hAnsi="Arial" w:cs="Arial"/>
          <w:color w:val="5A5A5A"/>
          <w:sz w:val="24"/>
          <w:szCs w:val="24"/>
          <w:lang w:eastAsia="nl-NL" w:bidi="ar-SA"/>
        </w:rPr>
        <w:br/>
        <w:t>2       tablespoons minced onion</w:t>
      </w:r>
      <w:r w:rsidRPr="00690BA0">
        <w:rPr>
          <w:rFonts w:ascii="Arial" w:eastAsia="Times New Roman" w:hAnsi="Arial" w:cs="Arial"/>
          <w:color w:val="5A5A5A"/>
          <w:sz w:val="24"/>
          <w:szCs w:val="24"/>
          <w:lang w:eastAsia="nl-NL" w:bidi="ar-SA"/>
        </w:rPr>
        <w:br/>
        <w:t>6       garlic cloves, minced</w:t>
      </w:r>
      <w:r w:rsidRPr="00690BA0">
        <w:rPr>
          <w:rFonts w:ascii="Arial" w:eastAsia="Times New Roman" w:hAnsi="Arial" w:cs="Arial"/>
          <w:color w:val="5A5A5A"/>
          <w:sz w:val="24"/>
          <w:szCs w:val="24"/>
          <w:lang w:eastAsia="nl-NL" w:bidi="ar-SA"/>
        </w:rPr>
        <w:br/>
        <w:t>1/2    cup red wine</w:t>
      </w:r>
      <w:r w:rsidRPr="00690BA0">
        <w:rPr>
          <w:rFonts w:ascii="Arial" w:eastAsia="Times New Roman" w:hAnsi="Arial" w:cs="Arial"/>
          <w:color w:val="5A5A5A"/>
          <w:sz w:val="24"/>
          <w:szCs w:val="24"/>
          <w:lang w:eastAsia="nl-NL" w:bidi="ar-SA"/>
        </w:rPr>
        <w:br/>
        <w:t>1-1/2    cups brown gravy</w:t>
      </w:r>
      <w:r w:rsidRPr="00690BA0">
        <w:rPr>
          <w:rFonts w:ascii="Arial" w:eastAsia="Times New Roman" w:hAnsi="Arial" w:cs="Arial"/>
          <w:color w:val="5A5A5A"/>
          <w:sz w:val="24"/>
          <w:szCs w:val="24"/>
          <w:lang w:eastAsia="nl-NL" w:bidi="ar-SA"/>
        </w:rPr>
        <w:br/>
        <w:t>1/8       teaspoon freshly ground pepper</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1. In a small bowl combine the paste ingredients. Rub on both sides of the steaks, cover, and refrigerate for 2 to 4 hours.</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2. Rub the mushrooms with 2 tablespoons of the olive oil, the lemon-pepper seasoning, and 1/4 teaspoon salt. Grill the mushrooms over </w:t>
      </w:r>
      <w:r w:rsidRPr="00690BA0">
        <w:rPr>
          <w:rFonts w:ascii="Arial" w:eastAsia="Times New Roman" w:hAnsi="Arial" w:cs="Arial"/>
          <w:b/>
          <w:bCs/>
          <w:i/>
          <w:iCs/>
          <w:color w:val="5A5A5A"/>
          <w:sz w:val="24"/>
          <w:szCs w:val="24"/>
          <w:lang w:eastAsia="nl-NL" w:bidi="ar-SA"/>
        </w:rPr>
        <w:t>direct medium heat</w:t>
      </w:r>
      <w:r w:rsidRPr="00690BA0">
        <w:rPr>
          <w:rFonts w:ascii="Arial" w:eastAsia="Times New Roman" w:hAnsi="Arial" w:cs="Arial"/>
          <w:color w:val="5A5A5A"/>
          <w:sz w:val="24"/>
          <w:szCs w:val="24"/>
          <w:lang w:eastAsia="nl-NL" w:bidi="ar-SA"/>
        </w:rPr>
        <w:t xml:space="preserve"> (350°F to 450°F), with the lid closed as much as possible, for 8 to 10 minutes, turning as needed. Remove from the grill, cut into small dice, and set aside.</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3. Sauté the onion and garlic in the remaining 2 tablespoons of oil for 1 to 2 minutes; add the wine and reduce until wine is gone. Add the brown gravy and reserved mushrooms. Stir to blend; simmer for 15 minutes, stirring occasionally. Taste and season the gravy with the remaining 1/4 teaspoon salt and the pepper.</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4. Grill the steaks over </w:t>
      </w:r>
      <w:r w:rsidRPr="00690BA0">
        <w:rPr>
          <w:rFonts w:ascii="Arial" w:eastAsia="Times New Roman" w:hAnsi="Arial" w:cs="Arial"/>
          <w:b/>
          <w:bCs/>
          <w:i/>
          <w:iCs/>
          <w:color w:val="5A5A5A"/>
          <w:sz w:val="24"/>
          <w:szCs w:val="24"/>
          <w:lang w:eastAsia="nl-NL" w:bidi="ar-SA"/>
        </w:rPr>
        <w:t xml:space="preserve">direct high heat </w:t>
      </w:r>
      <w:r w:rsidRPr="00690BA0">
        <w:rPr>
          <w:rFonts w:ascii="Arial" w:eastAsia="Times New Roman" w:hAnsi="Arial" w:cs="Arial"/>
          <w:color w:val="5A5A5A"/>
          <w:sz w:val="24"/>
          <w:szCs w:val="24"/>
          <w:lang w:eastAsia="nl-NL" w:bidi="ar-SA"/>
        </w:rPr>
        <w:t>(450°F to 550°F), with the lid closed as much as possible, for 8 to 12 minutes, turning once.</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Makes 4 servings</w:t>
      </w:r>
    </w:p>
    <w:p w:rsidR="00322053" w:rsidRPr="00690BA0" w:rsidRDefault="00322053"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br w:type="page"/>
      </w:r>
    </w:p>
    <w:p w:rsidR="00322053" w:rsidRPr="00E75178" w:rsidRDefault="00322053" w:rsidP="0060447D">
      <w:pPr>
        <w:pStyle w:val="Kop2"/>
      </w:pPr>
      <w:bookmarkStart w:id="296" w:name="newyorksteak"/>
      <w:bookmarkStart w:id="297" w:name="_Toc217441028"/>
      <w:bookmarkEnd w:id="296"/>
      <w:r w:rsidRPr="00E75178">
        <w:t>New York Steaks with Roquefort Butter</w:t>
      </w:r>
      <w:bookmarkEnd w:id="297"/>
    </w:p>
    <w:p w:rsidR="00E75178" w:rsidRDefault="00E75178" w:rsidP="0060447D">
      <w:pPr>
        <w:spacing w:after="0" w:line="240" w:lineRule="auto"/>
        <w:ind w:firstLine="0"/>
        <w:rPr>
          <w:rFonts w:ascii="Arial" w:eastAsia="Times New Roman" w:hAnsi="Arial" w:cs="Arial"/>
          <w:color w:val="666666"/>
          <w:sz w:val="26"/>
          <w:szCs w:val="26"/>
          <w:lang w:eastAsia="nl-NL" w:bidi="ar-SA"/>
        </w:rPr>
      </w:pPr>
    </w:p>
    <w:p w:rsidR="00322053" w:rsidRPr="00690BA0" w:rsidRDefault="00322053" w:rsidP="0060447D">
      <w:pPr>
        <w:spacing w:after="0" w:line="240" w:lineRule="auto"/>
        <w:ind w:firstLine="0"/>
        <w:rPr>
          <w:rFonts w:ascii="Arial" w:eastAsia="Times New Roman" w:hAnsi="Arial" w:cs="Arial"/>
          <w:color w:val="666666"/>
          <w:sz w:val="26"/>
          <w:szCs w:val="26"/>
          <w:lang w:eastAsia="nl-NL" w:bidi="ar-SA"/>
        </w:rPr>
      </w:pPr>
      <w:r w:rsidRPr="00690BA0">
        <w:rPr>
          <w:rFonts w:ascii="Arial" w:eastAsia="Times New Roman" w:hAnsi="Arial" w:cs="Arial"/>
          <w:noProof/>
          <w:color w:val="666666"/>
          <w:sz w:val="26"/>
          <w:szCs w:val="26"/>
          <w:lang w:val="nl-NL" w:eastAsia="nl-NL" w:bidi="ar-SA"/>
        </w:rPr>
        <w:drawing>
          <wp:anchor distT="0" distB="0" distL="114300" distR="114300" simplePos="0" relativeHeight="251864064" behindDoc="0" locked="0" layoutInCell="1" allowOverlap="1">
            <wp:simplePos x="0" y="0"/>
            <wp:positionH relativeFrom="column">
              <wp:posOffset>4730750</wp:posOffset>
            </wp:positionH>
            <wp:positionV relativeFrom="paragraph">
              <wp:posOffset>36195</wp:posOffset>
            </wp:positionV>
            <wp:extent cx="1149350" cy="1435100"/>
            <wp:effectExtent l="19050" t="0" r="0" b="0"/>
            <wp:wrapSquare wrapText="bothSides"/>
            <wp:docPr id="55" name="ctl00_ContentPlaceHolder1_imgRecipeImage" descr="http://www.weber.com/Recipes/Assets/en-us/img/FNP586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586_120.jpg"/>
                    <pic:cNvPicPr>
                      <a:picLocks noChangeAspect="1" noChangeArrowheads="1"/>
                    </pic:cNvPicPr>
                  </pic:nvPicPr>
                  <pic:blipFill>
                    <a:blip r:embed="rId171"/>
                    <a:srcRect/>
                    <a:stretch>
                      <a:fillRect/>
                    </a:stretch>
                  </pic:blipFill>
                  <pic:spPr bwMode="auto">
                    <a:xfrm>
                      <a:off x="0" y="0"/>
                      <a:ext cx="1149350" cy="1435100"/>
                    </a:xfrm>
                    <a:prstGeom prst="rect">
                      <a:avLst/>
                    </a:prstGeom>
                    <a:noFill/>
                    <a:ln w="9525">
                      <a:noFill/>
                      <a:miter lim="800000"/>
                      <a:headEnd/>
                      <a:tailEnd/>
                    </a:ln>
                  </pic:spPr>
                </pic:pic>
              </a:graphicData>
            </a:graphic>
          </wp:anchor>
        </w:drawing>
      </w:r>
      <w:r w:rsidRPr="00690BA0">
        <w:rPr>
          <w:rFonts w:ascii="Arial" w:eastAsia="Times New Roman" w:hAnsi="Arial" w:cs="Arial"/>
          <w:color w:val="666666"/>
          <w:sz w:val="26"/>
          <w:szCs w:val="26"/>
          <w:lang w:eastAsia="nl-NL" w:bidi="ar-SA"/>
        </w:rPr>
        <w:t xml:space="preserve">from Weber’s Real Grilling™ by Jamie Purviance </w:t>
      </w:r>
    </w:p>
    <w:p w:rsidR="00322053" w:rsidRPr="00690BA0" w:rsidRDefault="00322053"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10 minutes</w:t>
      </w:r>
      <w:r w:rsidRPr="00690BA0">
        <w:rPr>
          <w:rFonts w:ascii="Arial" w:eastAsia="Times New Roman" w:hAnsi="Arial" w:cs="Arial"/>
          <w:color w:val="5A5A5A"/>
          <w:sz w:val="26"/>
          <w:szCs w:val="26"/>
          <w:lang w:eastAsia="nl-NL" w:bidi="ar-SA"/>
        </w:rPr>
        <w:br/>
        <w:t>Marinating</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6 to 8 minutes</w:t>
      </w:r>
    </w:p>
    <w:p w:rsidR="00322053" w:rsidRPr="00690BA0" w:rsidRDefault="00322053"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b/>
          <w:bCs/>
          <w:color w:val="5A5A5A"/>
          <w:sz w:val="24"/>
          <w:szCs w:val="24"/>
          <w:lang w:eastAsia="nl-NL" w:bidi="ar-SA"/>
        </w:rPr>
        <w:t>Butter</w:t>
      </w:r>
      <w:r w:rsidRPr="00690BA0">
        <w:rPr>
          <w:rFonts w:ascii="Arial" w:eastAsia="Times New Roman" w:hAnsi="Arial" w:cs="Arial"/>
          <w:color w:val="5A5A5A"/>
          <w:sz w:val="24"/>
          <w:szCs w:val="24"/>
          <w:lang w:eastAsia="nl-NL" w:bidi="ar-SA"/>
        </w:rPr>
        <w:br/>
        <w:t>4      tablespoons (1/2 stick) unsalted butter, at room temperature</w:t>
      </w:r>
      <w:r w:rsidRPr="00690BA0">
        <w:rPr>
          <w:rFonts w:ascii="Arial" w:eastAsia="Times New Roman" w:hAnsi="Arial" w:cs="Arial"/>
          <w:color w:val="5A5A5A"/>
          <w:sz w:val="24"/>
          <w:szCs w:val="24"/>
          <w:lang w:eastAsia="nl-NL" w:bidi="ar-SA"/>
        </w:rPr>
        <w:br/>
        <w:t>2      ounces (about 1/3 cup) crumbled blue cheese, such as Roquefort</w:t>
      </w:r>
      <w:r w:rsidRPr="00690BA0">
        <w:rPr>
          <w:rFonts w:ascii="Arial" w:eastAsia="Times New Roman" w:hAnsi="Arial" w:cs="Arial"/>
          <w:color w:val="5A5A5A"/>
          <w:sz w:val="24"/>
          <w:szCs w:val="24"/>
          <w:lang w:eastAsia="nl-NL" w:bidi="ar-SA"/>
        </w:rPr>
        <w:br/>
        <w:t>1/4   teaspoon granulated garlic</w:t>
      </w:r>
      <w:r w:rsidRPr="00690BA0">
        <w:rPr>
          <w:rFonts w:ascii="Arial" w:eastAsia="Times New Roman" w:hAnsi="Arial" w:cs="Arial"/>
          <w:color w:val="5A5A5A"/>
          <w:sz w:val="24"/>
          <w:szCs w:val="24"/>
          <w:lang w:eastAsia="nl-NL" w:bidi="ar-SA"/>
        </w:rPr>
        <w:br/>
        <w:t>1/4   teaspoon freshly ground black pepper</w:t>
      </w:r>
      <w:r w:rsidRPr="00690BA0">
        <w:rPr>
          <w:rFonts w:ascii="Arial" w:eastAsia="Times New Roman" w:hAnsi="Arial" w:cs="Arial"/>
          <w:color w:val="5A5A5A"/>
          <w:sz w:val="24"/>
          <w:szCs w:val="24"/>
          <w:lang w:eastAsia="nl-NL" w:bidi="ar-SA"/>
        </w:rPr>
        <w:br/>
        <w:t> </w:t>
      </w:r>
      <w:r w:rsidRPr="00690BA0">
        <w:rPr>
          <w:rFonts w:ascii="Arial" w:eastAsia="Times New Roman" w:hAnsi="Arial" w:cs="Arial"/>
          <w:color w:val="5A5A5A"/>
          <w:sz w:val="24"/>
          <w:szCs w:val="24"/>
          <w:lang w:eastAsia="nl-NL" w:bidi="ar-SA"/>
        </w:rPr>
        <w:br/>
        <w:t>4      New York strip steaks, each about 8 ounces and 1 inch thick, trimmed of excess fat</w:t>
      </w:r>
      <w:r w:rsidRPr="00690BA0">
        <w:rPr>
          <w:rFonts w:ascii="Arial" w:eastAsia="Times New Roman" w:hAnsi="Arial" w:cs="Arial"/>
          <w:color w:val="5A5A5A"/>
          <w:sz w:val="24"/>
          <w:szCs w:val="24"/>
          <w:lang w:eastAsia="nl-NL" w:bidi="ar-SA"/>
        </w:rPr>
        <w:br/>
        <w:t>        Extra virgin olive oil</w:t>
      </w:r>
      <w:r w:rsidRPr="00690BA0">
        <w:rPr>
          <w:rFonts w:ascii="Arial" w:eastAsia="Times New Roman" w:hAnsi="Arial" w:cs="Arial"/>
          <w:color w:val="5A5A5A"/>
          <w:sz w:val="24"/>
          <w:szCs w:val="24"/>
          <w:lang w:eastAsia="nl-NL" w:bidi="ar-SA"/>
        </w:rPr>
        <w:br/>
        <w:t>1/2   teaspoon kosher salt</w:t>
      </w:r>
      <w:r w:rsidRPr="00690BA0">
        <w:rPr>
          <w:rFonts w:ascii="Arial" w:eastAsia="Times New Roman" w:hAnsi="Arial" w:cs="Arial"/>
          <w:color w:val="5A5A5A"/>
          <w:sz w:val="24"/>
          <w:szCs w:val="24"/>
          <w:lang w:eastAsia="nl-NL" w:bidi="ar-SA"/>
        </w:rPr>
        <w:br/>
        <w:t>1/4   teaspoon freshly ground black pepper</w:t>
      </w:r>
      <w:r w:rsidRPr="00690BA0">
        <w:rPr>
          <w:rFonts w:ascii="Arial" w:eastAsia="Times New Roman" w:hAnsi="Arial" w:cs="Arial"/>
          <w:color w:val="5A5A5A"/>
          <w:sz w:val="24"/>
          <w:szCs w:val="24"/>
          <w:lang w:eastAsia="nl-NL" w:bidi="ar-SA"/>
        </w:rPr>
        <w:br/>
        <w:t>4      lemon wedges</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1. In a small bowl combine all the butter ingredients. With the back of a fork mash the butter mixture together until evenly distributed.</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2. Allow to stand at room temperature for 20 to 30 minutes before grilling. Lightly brush or spray both sides of the steaks with oil and season evenly with the salt and pepper. Grill over </w:t>
      </w:r>
      <w:r w:rsidRPr="00690BA0">
        <w:rPr>
          <w:rFonts w:ascii="Arial" w:eastAsia="Times New Roman" w:hAnsi="Arial" w:cs="Arial"/>
          <w:b/>
          <w:bCs/>
          <w:i/>
          <w:iCs/>
          <w:color w:val="5A5A5A"/>
          <w:sz w:val="24"/>
          <w:szCs w:val="24"/>
          <w:lang w:eastAsia="nl-NL" w:bidi="ar-SA"/>
        </w:rPr>
        <w:t>direct high heat</w:t>
      </w:r>
      <w:r w:rsidRPr="00690BA0">
        <w:rPr>
          <w:rFonts w:ascii="Arial" w:eastAsia="Times New Roman" w:hAnsi="Arial" w:cs="Arial"/>
          <w:color w:val="5A5A5A"/>
          <w:sz w:val="24"/>
          <w:szCs w:val="24"/>
          <w:lang w:eastAsia="nl-NL" w:bidi="ar-SA"/>
        </w:rPr>
        <w:t xml:space="preserve"> (450°F to 550°F), with the lid closed as much as possible, until cooked to desired doneness, 6 to 8 minutes for medium rare, turning once (if flare-ups occur, move the steaks temporarily over indirect high heat). Remove from the grill and let rest for 3 to 5 minutes. Serve warm with the butter smeared over the top and lemon wedges served on the side.</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Makes 4 servings</w:t>
      </w:r>
    </w:p>
    <w:p w:rsidR="006A05B7" w:rsidRDefault="006A05B7" w:rsidP="0060447D">
      <w:pPr>
        <w:spacing w:after="0" w:line="240" w:lineRule="auto"/>
        <w:ind w:firstLine="0"/>
        <w:rPr>
          <w:rFonts w:ascii="Arial" w:eastAsia="Times New Roman" w:hAnsi="Arial" w:cs="Arial"/>
          <w:color w:val="5A5A5A"/>
          <w:sz w:val="24"/>
          <w:szCs w:val="24"/>
          <w:lang w:eastAsia="nl-NL" w:bidi="ar-SA"/>
        </w:rPr>
      </w:pPr>
      <w:r>
        <w:rPr>
          <w:rFonts w:ascii="Arial" w:eastAsia="Times New Roman" w:hAnsi="Arial" w:cs="Arial"/>
          <w:color w:val="5A5A5A"/>
          <w:sz w:val="24"/>
          <w:szCs w:val="24"/>
          <w:lang w:eastAsia="nl-NL" w:bidi="ar-SA"/>
        </w:rPr>
        <w:br w:type="page"/>
      </w:r>
    </w:p>
    <w:p w:rsidR="006A05B7" w:rsidRPr="00E75178" w:rsidRDefault="006A05B7" w:rsidP="0060447D">
      <w:pPr>
        <w:pStyle w:val="Kop2"/>
      </w:pPr>
      <w:bookmarkStart w:id="298" w:name="newyorkstriptennessee"/>
      <w:bookmarkStart w:id="299" w:name="_Toc217441029"/>
      <w:bookmarkEnd w:id="298"/>
      <w:r w:rsidRPr="00E75178">
        <w:t>New York Strip Steaks with Crushed Garlic and Tennessee Barbecue Sauce</w:t>
      </w:r>
      <w:bookmarkEnd w:id="299"/>
      <w:r w:rsidRPr="00E75178">
        <w:t xml:space="preserve"> </w:t>
      </w:r>
    </w:p>
    <w:p w:rsidR="006A05B7" w:rsidRDefault="006A05B7" w:rsidP="0060447D">
      <w:pPr>
        <w:spacing w:after="0" w:line="240" w:lineRule="auto"/>
        <w:ind w:firstLine="0"/>
        <w:rPr>
          <w:rFonts w:ascii="Arial" w:eastAsia="Times New Roman" w:hAnsi="Arial" w:cs="Arial"/>
          <w:bCs/>
          <w:color w:val="333333"/>
          <w:kern w:val="36"/>
          <w:lang w:eastAsia="nl-NL" w:bidi="ar-SA"/>
        </w:rPr>
      </w:pPr>
    </w:p>
    <w:p w:rsidR="006A05B7" w:rsidRPr="00563F8D" w:rsidRDefault="006A05B7" w:rsidP="0060447D">
      <w:pPr>
        <w:spacing w:after="0" w:line="240" w:lineRule="auto"/>
        <w:ind w:firstLine="0"/>
        <w:rPr>
          <w:rFonts w:ascii="Arial" w:eastAsia="Times New Roman" w:hAnsi="Arial" w:cs="Arial"/>
          <w:bCs/>
          <w:color w:val="333333"/>
          <w:kern w:val="36"/>
          <w:lang w:eastAsia="nl-NL" w:bidi="ar-SA"/>
        </w:rPr>
      </w:pPr>
      <w:r w:rsidRPr="006A05B7">
        <w:rPr>
          <w:rFonts w:ascii="Arial" w:eastAsia="Times New Roman" w:hAnsi="Arial" w:cs="Arial"/>
          <w:bCs/>
          <w:color w:val="333333"/>
          <w:kern w:val="36"/>
          <w:lang w:eastAsia="nl-NL" w:bidi="ar-SA"/>
        </w:rPr>
        <w:t>Prep time: 10 minutes</w:t>
      </w:r>
      <w:r w:rsidRPr="006A05B7">
        <w:rPr>
          <w:rFonts w:ascii="Arial" w:eastAsia="Times New Roman" w:hAnsi="Arial" w:cs="Arial"/>
          <w:bCs/>
          <w:color w:val="333333"/>
          <w:kern w:val="36"/>
          <w:lang w:eastAsia="nl-NL" w:bidi="ar-SA"/>
        </w:rPr>
        <w:br/>
        <w:t>Grilling time: 6 to 8 minutes</w:t>
      </w:r>
      <w:r w:rsidRPr="006A05B7">
        <w:rPr>
          <w:rFonts w:ascii="Arial" w:eastAsia="Times New Roman" w:hAnsi="Arial" w:cs="Arial"/>
          <w:bCs/>
          <w:color w:val="333333"/>
          <w:kern w:val="36"/>
          <w:lang w:eastAsia="nl-NL" w:bidi="ar-SA"/>
        </w:rPr>
        <w:br/>
      </w:r>
      <w:r w:rsidRPr="006A05B7">
        <w:rPr>
          <w:rFonts w:ascii="Arial" w:eastAsia="Times New Roman" w:hAnsi="Arial" w:cs="Arial"/>
          <w:bCs/>
          <w:color w:val="333333"/>
          <w:kern w:val="36"/>
          <w:lang w:eastAsia="nl-NL" w:bidi="ar-SA"/>
        </w:rPr>
        <w:br/>
      </w:r>
      <w:r w:rsidRPr="006A05B7">
        <w:rPr>
          <w:rFonts w:ascii="Arial" w:eastAsia="Times New Roman" w:hAnsi="Arial" w:cs="Arial"/>
          <w:b/>
          <w:bCs/>
          <w:color w:val="333333"/>
          <w:kern w:val="36"/>
          <w:lang w:eastAsia="nl-NL" w:bidi="ar-SA"/>
        </w:rPr>
        <w:t>Sauce</w:t>
      </w:r>
      <w:r w:rsidRPr="006A05B7">
        <w:rPr>
          <w:rFonts w:ascii="Arial" w:eastAsia="Times New Roman" w:hAnsi="Arial" w:cs="Arial"/>
          <w:bCs/>
          <w:color w:val="333333"/>
          <w:kern w:val="36"/>
          <w:lang w:eastAsia="nl-NL" w:bidi="ar-SA"/>
        </w:rPr>
        <w:br/>
        <w:t>1/2 cup ketchup</w:t>
      </w:r>
      <w:r w:rsidRPr="006A05B7">
        <w:rPr>
          <w:rFonts w:ascii="Arial" w:eastAsia="Times New Roman" w:hAnsi="Arial" w:cs="Arial"/>
          <w:bCs/>
          <w:color w:val="333333"/>
          <w:kern w:val="36"/>
          <w:lang w:eastAsia="nl-NL" w:bidi="ar-SA"/>
        </w:rPr>
        <w:br/>
        <w:t>2 tablespoons Jack Daniel’s® whiskey</w:t>
      </w:r>
      <w:r w:rsidRPr="006A05B7">
        <w:rPr>
          <w:rFonts w:ascii="Arial" w:eastAsia="Times New Roman" w:hAnsi="Arial" w:cs="Arial"/>
          <w:bCs/>
          <w:color w:val="333333"/>
          <w:kern w:val="36"/>
          <w:lang w:eastAsia="nl-NL" w:bidi="ar-SA"/>
        </w:rPr>
        <w:br/>
        <w:t xml:space="preserve">1 tablespoon steak sauce </w:t>
      </w:r>
      <w:r w:rsidRPr="006A05B7">
        <w:rPr>
          <w:rFonts w:ascii="Arial" w:eastAsia="Times New Roman" w:hAnsi="Arial" w:cs="Arial"/>
          <w:bCs/>
          <w:color w:val="333333"/>
          <w:kern w:val="36"/>
          <w:lang w:eastAsia="nl-NL" w:bidi="ar-SA"/>
        </w:rPr>
        <w:br/>
        <w:t>1 tablespoon dark brown sugar</w:t>
      </w:r>
      <w:r w:rsidRPr="006A05B7">
        <w:rPr>
          <w:rFonts w:ascii="Arial" w:eastAsia="Times New Roman" w:hAnsi="Arial" w:cs="Arial"/>
          <w:bCs/>
          <w:color w:val="333333"/>
          <w:kern w:val="36"/>
          <w:lang w:eastAsia="nl-NL" w:bidi="ar-SA"/>
        </w:rPr>
        <w:br/>
        <w:t>2 teaspoons Worcestershire sauce</w:t>
      </w:r>
      <w:r w:rsidRPr="006A05B7">
        <w:rPr>
          <w:rFonts w:ascii="Arial" w:eastAsia="Times New Roman" w:hAnsi="Arial" w:cs="Arial"/>
          <w:bCs/>
          <w:color w:val="333333"/>
          <w:kern w:val="36"/>
          <w:lang w:eastAsia="nl-NL" w:bidi="ar-SA"/>
        </w:rPr>
        <w:br/>
        <w:t>1/4 teaspoon granulated garlic</w:t>
      </w:r>
      <w:r w:rsidRPr="006A05B7">
        <w:rPr>
          <w:rFonts w:ascii="Arial" w:eastAsia="Times New Roman" w:hAnsi="Arial" w:cs="Arial"/>
          <w:bCs/>
          <w:color w:val="333333"/>
          <w:kern w:val="36"/>
          <w:lang w:eastAsia="nl-NL" w:bidi="ar-SA"/>
        </w:rPr>
        <w:br/>
        <w:t>1/4 teaspoon kosher salt</w:t>
      </w:r>
      <w:r w:rsidRPr="006A05B7">
        <w:rPr>
          <w:rFonts w:ascii="Arial" w:eastAsia="Times New Roman" w:hAnsi="Arial" w:cs="Arial"/>
          <w:bCs/>
          <w:color w:val="333333"/>
          <w:kern w:val="36"/>
          <w:lang w:eastAsia="nl-NL" w:bidi="ar-SA"/>
        </w:rPr>
        <w:br/>
        <w:t>1/4 teaspoon freshly ground black pepper</w:t>
      </w:r>
      <w:r w:rsidRPr="006A05B7">
        <w:rPr>
          <w:rFonts w:ascii="Arial" w:eastAsia="Times New Roman" w:hAnsi="Arial" w:cs="Arial"/>
          <w:bCs/>
          <w:color w:val="333333"/>
          <w:kern w:val="36"/>
          <w:lang w:eastAsia="nl-NL" w:bidi="ar-SA"/>
        </w:rPr>
        <w:br/>
      </w:r>
      <w:r w:rsidRPr="006A05B7">
        <w:rPr>
          <w:rFonts w:ascii="Arial" w:eastAsia="Times New Roman" w:hAnsi="Arial" w:cs="Arial"/>
          <w:bCs/>
          <w:color w:val="333333"/>
          <w:kern w:val="36"/>
          <w:lang w:eastAsia="nl-NL" w:bidi="ar-SA"/>
        </w:rPr>
        <w:br/>
        <w:t xml:space="preserve">4 New York strip steaks, about 8 ounces each and 1 inch thick </w:t>
      </w:r>
      <w:r w:rsidRPr="006A05B7">
        <w:rPr>
          <w:rFonts w:ascii="Arial" w:eastAsia="Times New Roman" w:hAnsi="Arial" w:cs="Arial"/>
          <w:bCs/>
          <w:color w:val="333333"/>
          <w:kern w:val="36"/>
          <w:lang w:eastAsia="nl-NL" w:bidi="ar-SA"/>
        </w:rPr>
        <w:br/>
        <w:t>3 medium garlic cloves</w:t>
      </w:r>
      <w:r w:rsidRPr="006A05B7">
        <w:rPr>
          <w:rFonts w:ascii="Arial" w:eastAsia="Times New Roman" w:hAnsi="Arial" w:cs="Arial"/>
          <w:bCs/>
          <w:color w:val="333333"/>
          <w:kern w:val="36"/>
          <w:lang w:eastAsia="nl-NL" w:bidi="ar-SA"/>
        </w:rPr>
        <w:br/>
        <w:t>1/2 teaspoon kosher salt</w:t>
      </w:r>
      <w:r w:rsidRPr="006A05B7">
        <w:rPr>
          <w:rFonts w:ascii="Arial" w:eastAsia="Times New Roman" w:hAnsi="Arial" w:cs="Arial"/>
          <w:bCs/>
          <w:color w:val="333333"/>
          <w:kern w:val="36"/>
          <w:lang w:eastAsia="nl-NL" w:bidi="ar-SA"/>
        </w:rPr>
        <w:br/>
        <w:t>3 tablespoons extra virgin olive oil</w:t>
      </w:r>
      <w:r w:rsidRPr="006A05B7">
        <w:rPr>
          <w:rFonts w:ascii="Arial" w:eastAsia="Times New Roman" w:hAnsi="Arial" w:cs="Arial"/>
          <w:bCs/>
          <w:color w:val="333333"/>
          <w:kern w:val="36"/>
          <w:lang w:eastAsia="nl-NL" w:bidi="ar-SA"/>
        </w:rPr>
        <w:br/>
        <w:t>1 tablespoon finely chopped fresh rosemary</w:t>
      </w:r>
      <w:r w:rsidRPr="006A05B7">
        <w:rPr>
          <w:rFonts w:ascii="Arial" w:eastAsia="Times New Roman" w:hAnsi="Arial" w:cs="Arial"/>
          <w:bCs/>
          <w:color w:val="333333"/>
          <w:kern w:val="36"/>
          <w:lang w:eastAsia="nl-NL" w:bidi="ar-SA"/>
        </w:rPr>
        <w:br/>
        <w:t>2 teaspoons coarsely ground black pepper</w:t>
      </w:r>
      <w:r w:rsidRPr="006A05B7">
        <w:rPr>
          <w:rFonts w:ascii="Arial" w:eastAsia="Times New Roman" w:hAnsi="Arial" w:cs="Arial"/>
          <w:bCs/>
          <w:color w:val="333333"/>
          <w:kern w:val="36"/>
          <w:lang w:eastAsia="nl-NL" w:bidi="ar-SA"/>
        </w:rPr>
        <w:br/>
      </w:r>
      <w:r w:rsidRPr="006A05B7">
        <w:rPr>
          <w:rFonts w:ascii="Arial" w:eastAsia="Times New Roman" w:hAnsi="Arial" w:cs="Arial"/>
          <w:bCs/>
          <w:color w:val="333333"/>
          <w:kern w:val="36"/>
          <w:lang w:eastAsia="nl-NL" w:bidi="ar-SA"/>
        </w:rPr>
        <w:br/>
        <w:t>1. In a small heavy-bottom saucepan, whisk the sauce ingredients with 1/2 cup of water. Bring to a simmer over medium-high heat, then reduce the heat and simmer for 10 minutes, stirring occasionally.</w:t>
      </w:r>
      <w:r w:rsidRPr="006A05B7">
        <w:rPr>
          <w:rFonts w:ascii="Arial" w:eastAsia="Times New Roman" w:hAnsi="Arial" w:cs="Arial"/>
          <w:bCs/>
          <w:color w:val="333333"/>
          <w:kern w:val="36"/>
          <w:lang w:eastAsia="nl-NL" w:bidi="ar-SA"/>
        </w:rPr>
        <w:br/>
      </w:r>
      <w:r w:rsidRPr="006A05B7">
        <w:rPr>
          <w:rFonts w:ascii="Arial" w:eastAsia="Times New Roman" w:hAnsi="Arial" w:cs="Arial"/>
          <w:bCs/>
          <w:color w:val="333333"/>
          <w:kern w:val="36"/>
          <w:lang w:eastAsia="nl-NL" w:bidi="ar-SA"/>
        </w:rPr>
        <w:br/>
        <w:t xml:space="preserve">2. Trim most of the exterior fat from the steaks and let them sit at room temperature 20 to 30 minutes before grilling. </w:t>
      </w:r>
      <w:r w:rsidRPr="006A05B7">
        <w:rPr>
          <w:rFonts w:ascii="Arial" w:eastAsia="Times New Roman" w:hAnsi="Arial" w:cs="Arial"/>
          <w:bCs/>
          <w:color w:val="333333"/>
          <w:kern w:val="36"/>
          <w:lang w:eastAsia="nl-NL" w:bidi="ar-SA"/>
        </w:rPr>
        <w:br/>
      </w:r>
      <w:r w:rsidRPr="006A05B7">
        <w:rPr>
          <w:rFonts w:ascii="Arial" w:eastAsia="Times New Roman" w:hAnsi="Arial" w:cs="Arial"/>
          <w:bCs/>
          <w:color w:val="333333"/>
          <w:kern w:val="36"/>
          <w:lang w:eastAsia="nl-NL" w:bidi="ar-SA"/>
        </w:rPr>
        <w:br/>
        <w:t xml:space="preserve">3. Roughly chop the garlic, and then sprinkle the salt on top. Using both the sharp edge and the flat side of knife blade, crush the garlic and salt together to create a paste. In a small bowl, mix the garlic paste with the oil, rosemary, and pepper. Smear the mixture evenly all over the steaks. </w:t>
      </w:r>
      <w:r w:rsidRPr="006A05B7">
        <w:rPr>
          <w:rFonts w:ascii="Arial" w:eastAsia="Times New Roman" w:hAnsi="Arial" w:cs="Arial"/>
          <w:bCs/>
          <w:color w:val="333333"/>
          <w:kern w:val="36"/>
          <w:lang w:eastAsia="nl-NL" w:bidi="ar-SA"/>
        </w:rPr>
        <w:br/>
      </w:r>
      <w:r w:rsidRPr="006A05B7">
        <w:rPr>
          <w:rFonts w:ascii="Arial" w:eastAsia="Times New Roman" w:hAnsi="Arial" w:cs="Arial"/>
          <w:bCs/>
          <w:color w:val="333333"/>
          <w:kern w:val="36"/>
          <w:lang w:eastAsia="nl-NL" w:bidi="ar-SA"/>
        </w:rPr>
        <w:br/>
        <w:t xml:space="preserve">4. Grill over </w:t>
      </w:r>
      <w:r w:rsidRPr="006A05B7">
        <w:rPr>
          <w:rFonts w:ascii="Arial" w:eastAsia="Times New Roman" w:hAnsi="Arial" w:cs="Arial"/>
          <w:b/>
          <w:bCs/>
          <w:i/>
          <w:iCs/>
          <w:color w:val="333333"/>
          <w:kern w:val="36"/>
          <w:lang w:eastAsia="nl-NL" w:bidi="ar-SA"/>
        </w:rPr>
        <w:t>direct high heat</w:t>
      </w:r>
      <w:r w:rsidRPr="006A05B7">
        <w:rPr>
          <w:rFonts w:ascii="Arial" w:eastAsia="Times New Roman" w:hAnsi="Arial" w:cs="Arial"/>
          <w:bCs/>
          <w:color w:val="333333"/>
          <w:kern w:val="36"/>
          <w:lang w:eastAsia="nl-NL" w:bidi="ar-SA"/>
        </w:rPr>
        <w:t xml:space="preserve"> until cooked to desired doneness, 6 to 8 minutes for medium rare, turning once (if flare-ups occur, move the steaks temporarily over </w:t>
      </w:r>
      <w:r w:rsidRPr="006A05B7">
        <w:rPr>
          <w:rFonts w:ascii="Arial" w:eastAsia="Times New Roman" w:hAnsi="Arial" w:cs="Arial"/>
          <w:bCs/>
          <w:i/>
          <w:iCs/>
          <w:color w:val="333333"/>
          <w:kern w:val="36"/>
          <w:lang w:eastAsia="nl-NL" w:bidi="ar-SA"/>
        </w:rPr>
        <w:t>indirect high heat</w:t>
      </w:r>
      <w:r w:rsidRPr="006A05B7">
        <w:rPr>
          <w:rFonts w:ascii="Arial" w:eastAsia="Times New Roman" w:hAnsi="Arial" w:cs="Arial"/>
          <w:bCs/>
          <w:color w:val="333333"/>
          <w:kern w:val="36"/>
          <w:lang w:eastAsia="nl-NL" w:bidi="ar-SA"/>
        </w:rPr>
        <w:t xml:space="preserve">). Remove from the grill and let rest for 3 to 5 minutes. </w:t>
      </w:r>
      <w:r w:rsidRPr="00563F8D">
        <w:rPr>
          <w:rFonts w:ascii="Arial" w:eastAsia="Times New Roman" w:hAnsi="Arial" w:cs="Arial"/>
          <w:bCs/>
          <w:color w:val="333333"/>
          <w:kern w:val="36"/>
          <w:lang w:eastAsia="nl-NL" w:bidi="ar-SA"/>
        </w:rPr>
        <w:t>Serve warm with the sauce on the side.</w:t>
      </w:r>
    </w:p>
    <w:p w:rsidR="006A05B7" w:rsidRPr="00563F8D" w:rsidRDefault="006A05B7" w:rsidP="0060447D">
      <w:pPr>
        <w:spacing w:after="0" w:line="240" w:lineRule="auto"/>
        <w:ind w:firstLine="0"/>
        <w:rPr>
          <w:rFonts w:ascii="Arial" w:eastAsia="Times New Roman" w:hAnsi="Arial" w:cs="Arial"/>
          <w:bCs/>
          <w:color w:val="333333"/>
          <w:kern w:val="36"/>
          <w:lang w:eastAsia="nl-NL" w:bidi="ar-SA"/>
        </w:rPr>
      </w:pPr>
      <w:r w:rsidRPr="00563F8D">
        <w:rPr>
          <w:rFonts w:ascii="Arial" w:eastAsia="Times New Roman" w:hAnsi="Arial" w:cs="Arial"/>
          <w:bCs/>
          <w:color w:val="333333"/>
          <w:kern w:val="36"/>
          <w:lang w:eastAsia="nl-NL" w:bidi="ar-SA"/>
        </w:rPr>
        <w:br/>
      </w:r>
      <w:r w:rsidRPr="00563F8D">
        <w:rPr>
          <w:rFonts w:ascii="Arial" w:eastAsia="Times New Roman" w:hAnsi="Arial" w:cs="Arial"/>
          <w:bCs/>
          <w:color w:val="333333"/>
          <w:kern w:val="36"/>
          <w:lang w:eastAsia="nl-NL" w:bidi="ar-SA"/>
        </w:rPr>
        <w:br/>
        <w:t>Makes 4 servings</w:t>
      </w:r>
    </w:p>
    <w:p w:rsidR="006A05B7" w:rsidRDefault="006A05B7" w:rsidP="0060447D">
      <w:pPr>
        <w:spacing w:after="0" w:line="240" w:lineRule="auto"/>
        <w:ind w:firstLine="0"/>
        <w:rPr>
          <w:rFonts w:ascii="Arial" w:eastAsia="Times New Roman" w:hAnsi="Arial" w:cs="Arial"/>
          <w:bCs/>
          <w:color w:val="333333"/>
          <w:kern w:val="36"/>
          <w:lang w:eastAsia="nl-NL" w:bidi="ar-SA"/>
        </w:rPr>
      </w:pPr>
    </w:p>
    <w:p w:rsidR="006A05B7" w:rsidRPr="006A05B7" w:rsidRDefault="006A05B7" w:rsidP="0060447D">
      <w:pPr>
        <w:spacing w:after="0" w:line="240" w:lineRule="auto"/>
        <w:ind w:firstLine="0"/>
        <w:rPr>
          <w:rFonts w:ascii="Arial" w:eastAsia="Times New Roman" w:hAnsi="Arial" w:cs="Arial"/>
          <w:bCs/>
          <w:color w:val="333333"/>
          <w:kern w:val="36"/>
          <w:lang w:eastAsia="nl-NL" w:bidi="ar-SA"/>
        </w:rPr>
      </w:pPr>
    </w:p>
    <w:p w:rsidR="00606A62" w:rsidRDefault="006A05B7" w:rsidP="0060447D">
      <w:pPr>
        <w:spacing w:after="0" w:line="240" w:lineRule="auto"/>
        <w:ind w:firstLine="0"/>
        <w:rPr>
          <w:rFonts w:ascii="Arial" w:eastAsia="Times New Roman" w:hAnsi="Arial" w:cs="Arial"/>
          <w:b/>
          <w:bCs/>
          <w:color w:val="333333"/>
          <w:kern w:val="36"/>
          <w:sz w:val="42"/>
          <w:szCs w:val="42"/>
          <w:lang w:eastAsia="nl-NL" w:bidi="ar-SA"/>
        </w:rPr>
      </w:pPr>
      <w:r w:rsidRPr="006A05B7">
        <w:rPr>
          <w:rFonts w:ascii="Arial" w:eastAsia="Times New Roman" w:hAnsi="Arial" w:cs="Arial"/>
          <w:b/>
          <w:bCs/>
          <w:color w:val="333333"/>
          <w:kern w:val="36"/>
          <w:sz w:val="42"/>
          <w:szCs w:val="42"/>
          <w:lang w:eastAsia="nl-NL" w:bidi="ar-SA"/>
        </w:rPr>
        <w:t xml:space="preserve">  </w:t>
      </w:r>
    </w:p>
    <w:p w:rsidR="00606A62" w:rsidRDefault="00606A62" w:rsidP="0060447D">
      <w:pPr>
        <w:spacing w:after="0" w:line="240" w:lineRule="auto"/>
        <w:ind w:firstLine="0"/>
        <w:rPr>
          <w:rFonts w:ascii="Arial" w:eastAsia="Times New Roman" w:hAnsi="Arial" w:cs="Arial"/>
          <w:b/>
          <w:bCs/>
          <w:color w:val="333333"/>
          <w:kern w:val="36"/>
          <w:sz w:val="42"/>
          <w:szCs w:val="42"/>
          <w:lang w:eastAsia="nl-NL" w:bidi="ar-SA"/>
        </w:rPr>
      </w:pPr>
      <w:r>
        <w:rPr>
          <w:rFonts w:ascii="Arial" w:eastAsia="Times New Roman" w:hAnsi="Arial" w:cs="Arial"/>
          <w:b/>
          <w:bCs/>
          <w:color w:val="333333"/>
          <w:kern w:val="36"/>
          <w:sz w:val="42"/>
          <w:szCs w:val="42"/>
          <w:lang w:eastAsia="nl-NL" w:bidi="ar-SA"/>
        </w:rPr>
        <w:br w:type="page"/>
      </w:r>
    </w:p>
    <w:p w:rsidR="00606A62" w:rsidRPr="00E75178" w:rsidRDefault="00606A62" w:rsidP="0060447D">
      <w:pPr>
        <w:pStyle w:val="Kop2"/>
      </w:pPr>
      <w:bookmarkStart w:id="300" w:name="newyorkstripredeye"/>
      <w:bookmarkStart w:id="301" w:name="_Toc217441030"/>
      <w:bookmarkEnd w:id="300"/>
      <w:r w:rsidRPr="00E75178">
        <w:t>New York Strip Steaks with Red-Eye Barbecue Sauce</w:t>
      </w:r>
      <w:bookmarkEnd w:id="301"/>
      <w:r w:rsidRPr="00E75178">
        <w:t xml:space="preserve"> </w:t>
      </w:r>
    </w:p>
    <w:p w:rsidR="00606A62" w:rsidRDefault="00606A62" w:rsidP="0060447D">
      <w:pPr>
        <w:spacing w:after="0" w:line="240" w:lineRule="auto"/>
        <w:ind w:firstLine="0"/>
        <w:rPr>
          <w:rFonts w:ascii="Arial" w:eastAsia="Times New Roman" w:hAnsi="Arial" w:cs="Arial"/>
          <w:bCs/>
          <w:color w:val="333333"/>
          <w:kern w:val="36"/>
          <w:lang w:eastAsia="nl-NL"/>
        </w:rPr>
      </w:pPr>
    </w:p>
    <w:p w:rsidR="00606A62" w:rsidRPr="00563F8D" w:rsidRDefault="00606A62" w:rsidP="0060447D">
      <w:pPr>
        <w:spacing w:after="0" w:line="240" w:lineRule="auto"/>
        <w:ind w:firstLine="0"/>
        <w:rPr>
          <w:rFonts w:ascii="Arial" w:eastAsia="Times New Roman" w:hAnsi="Arial" w:cs="Arial"/>
          <w:bCs/>
          <w:color w:val="333333"/>
          <w:kern w:val="36"/>
          <w:lang w:eastAsia="nl-NL"/>
        </w:rPr>
      </w:pPr>
      <w:r w:rsidRPr="00606A62">
        <w:rPr>
          <w:rFonts w:ascii="Arial" w:eastAsia="Times New Roman" w:hAnsi="Arial" w:cs="Arial"/>
          <w:bCs/>
          <w:color w:val="333333"/>
          <w:kern w:val="36"/>
          <w:lang w:eastAsia="nl-NL"/>
        </w:rPr>
        <w:t>Prep time: 15 minutes</w:t>
      </w:r>
      <w:r w:rsidRPr="00606A62">
        <w:rPr>
          <w:rFonts w:ascii="Arial" w:eastAsia="Times New Roman" w:hAnsi="Arial" w:cs="Arial"/>
          <w:bCs/>
          <w:color w:val="333333"/>
          <w:kern w:val="36"/>
          <w:lang w:eastAsia="nl-NL"/>
        </w:rPr>
        <w:br/>
        <w:t>Grilling time: 8 to 10 minutes</w:t>
      </w:r>
      <w:r w:rsidRPr="00606A62">
        <w:rPr>
          <w:rFonts w:ascii="Arial" w:eastAsia="Times New Roman" w:hAnsi="Arial" w:cs="Arial"/>
          <w:bCs/>
          <w:color w:val="333333"/>
          <w:kern w:val="36"/>
          <w:lang w:eastAsia="nl-NL"/>
        </w:rPr>
        <w:br/>
      </w:r>
      <w:r w:rsidRPr="00606A62">
        <w:rPr>
          <w:rFonts w:ascii="Arial" w:eastAsia="Times New Roman" w:hAnsi="Arial" w:cs="Arial"/>
          <w:bCs/>
          <w:color w:val="333333"/>
          <w:kern w:val="36"/>
          <w:lang w:eastAsia="nl-NL"/>
        </w:rPr>
        <w:br/>
      </w:r>
      <w:r w:rsidRPr="00606A62">
        <w:rPr>
          <w:rFonts w:ascii="Arial" w:eastAsia="Times New Roman" w:hAnsi="Arial" w:cs="Arial"/>
          <w:b/>
          <w:bCs/>
          <w:color w:val="333333"/>
          <w:kern w:val="36"/>
          <w:lang w:eastAsia="nl-NL"/>
        </w:rPr>
        <w:t>Sauce</w:t>
      </w:r>
      <w:r w:rsidRPr="00606A62">
        <w:rPr>
          <w:rFonts w:ascii="Arial" w:eastAsia="Times New Roman" w:hAnsi="Arial" w:cs="Arial"/>
          <w:bCs/>
          <w:color w:val="333333"/>
          <w:kern w:val="36"/>
          <w:lang w:eastAsia="nl-NL"/>
        </w:rPr>
        <w:br/>
        <w:t>1/2 cup ketchup</w:t>
      </w:r>
      <w:r w:rsidRPr="00606A62">
        <w:rPr>
          <w:rFonts w:ascii="Arial" w:eastAsia="Times New Roman" w:hAnsi="Arial" w:cs="Arial"/>
          <w:bCs/>
          <w:color w:val="333333"/>
          <w:kern w:val="36"/>
          <w:lang w:eastAsia="nl-NL"/>
        </w:rPr>
        <w:br/>
        <w:t>1/2 cup low-sodium beef stock</w:t>
      </w:r>
      <w:r w:rsidRPr="00606A62">
        <w:rPr>
          <w:rFonts w:ascii="Arial" w:eastAsia="Times New Roman" w:hAnsi="Arial" w:cs="Arial"/>
          <w:bCs/>
          <w:color w:val="333333"/>
          <w:kern w:val="36"/>
          <w:lang w:eastAsia="nl-NL"/>
        </w:rPr>
        <w:br/>
        <w:t>1/4 cup water</w:t>
      </w:r>
      <w:r w:rsidRPr="00606A62">
        <w:rPr>
          <w:rFonts w:ascii="Arial" w:eastAsia="Times New Roman" w:hAnsi="Arial" w:cs="Arial"/>
          <w:bCs/>
          <w:color w:val="333333"/>
          <w:kern w:val="36"/>
          <w:lang w:eastAsia="nl-NL"/>
        </w:rPr>
        <w:br/>
        <w:t xml:space="preserve">1/4 cup strong brewed coffee </w:t>
      </w:r>
      <w:r w:rsidRPr="00606A62">
        <w:rPr>
          <w:rFonts w:ascii="Arial" w:eastAsia="Times New Roman" w:hAnsi="Arial" w:cs="Arial"/>
          <w:bCs/>
          <w:color w:val="333333"/>
          <w:kern w:val="36"/>
          <w:lang w:eastAsia="nl-NL"/>
        </w:rPr>
        <w:br/>
        <w:t>1 tablespoon Worcestershire sauce</w:t>
      </w:r>
      <w:r w:rsidRPr="00606A62">
        <w:rPr>
          <w:rFonts w:ascii="Arial" w:eastAsia="Times New Roman" w:hAnsi="Arial" w:cs="Arial"/>
          <w:bCs/>
          <w:color w:val="333333"/>
          <w:kern w:val="36"/>
          <w:lang w:eastAsia="nl-NL"/>
        </w:rPr>
        <w:br/>
        <w:t>1 teaspoon molasses</w:t>
      </w:r>
      <w:r w:rsidRPr="00606A62">
        <w:rPr>
          <w:rFonts w:ascii="Arial" w:eastAsia="Times New Roman" w:hAnsi="Arial" w:cs="Arial"/>
          <w:bCs/>
          <w:color w:val="333333"/>
          <w:kern w:val="36"/>
          <w:lang w:eastAsia="nl-NL"/>
        </w:rPr>
        <w:br/>
        <w:t xml:space="preserve">1/2 teaspoon pure chile powder </w:t>
      </w:r>
      <w:r w:rsidRPr="00606A62">
        <w:rPr>
          <w:rFonts w:ascii="Arial" w:eastAsia="Times New Roman" w:hAnsi="Arial" w:cs="Arial"/>
          <w:bCs/>
          <w:color w:val="333333"/>
          <w:kern w:val="36"/>
          <w:lang w:eastAsia="nl-NL"/>
        </w:rPr>
        <w:br/>
        <w:t>1/2 teaspoon granulated onion</w:t>
      </w:r>
      <w:r w:rsidRPr="00606A62">
        <w:rPr>
          <w:rFonts w:ascii="Arial" w:eastAsia="Times New Roman" w:hAnsi="Arial" w:cs="Arial"/>
          <w:bCs/>
          <w:color w:val="333333"/>
          <w:kern w:val="36"/>
          <w:lang w:eastAsia="nl-NL"/>
        </w:rPr>
        <w:br/>
        <w:t>1/4 teaspoon freshly ground black pepper</w:t>
      </w:r>
      <w:r w:rsidRPr="00606A62">
        <w:rPr>
          <w:rFonts w:ascii="Arial" w:eastAsia="Times New Roman" w:hAnsi="Arial" w:cs="Arial"/>
          <w:bCs/>
          <w:color w:val="333333"/>
          <w:kern w:val="36"/>
          <w:lang w:eastAsia="nl-NL"/>
        </w:rPr>
        <w:br/>
        <w:t>1/4 teaspoon kosher salt</w:t>
      </w:r>
      <w:r w:rsidRPr="00606A62">
        <w:rPr>
          <w:rFonts w:ascii="Arial" w:eastAsia="Times New Roman" w:hAnsi="Arial" w:cs="Arial"/>
          <w:bCs/>
          <w:color w:val="333333"/>
          <w:kern w:val="36"/>
          <w:lang w:eastAsia="nl-NL"/>
        </w:rPr>
        <w:br/>
      </w:r>
      <w:r w:rsidRPr="00606A62">
        <w:rPr>
          <w:rFonts w:ascii="Arial" w:eastAsia="Times New Roman" w:hAnsi="Arial" w:cs="Arial"/>
          <w:bCs/>
          <w:color w:val="333333"/>
          <w:kern w:val="36"/>
          <w:lang w:eastAsia="nl-NL"/>
        </w:rPr>
        <w:br/>
        <w:t>3 tablespoon vegetable oil</w:t>
      </w:r>
      <w:r w:rsidRPr="00606A62">
        <w:rPr>
          <w:rFonts w:ascii="Arial" w:eastAsia="Times New Roman" w:hAnsi="Arial" w:cs="Arial"/>
          <w:bCs/>
          <w:color w:val="333333"/>
          <w:kern w:val="36"/>
          <w:lang w:eastAsia="nl-NL"/>
        </w:rPr>
        <w:br/>
        <w:t>1 tablespoon Worcestershire sauce</w:t>
      </w:r>
      <w:r w:rsidRPr="00606A62">
        <w:rPr>
          <w:rFonts w:ascii="Arial" w:eastAsia="Times New Roman" w:hAnsi="Arial" w:cs="Arial"/>
          <w:bCs/>
          <w:color w:val="333333"/>
          <w:kern w:val="36"/>
          <w:lang w:eastAsia="nl-NL"/>
        </w:rPr>
        <w:br/>
        <w:t>1 tablespoon red wine vinegar</w:t>
      </w:r>
      <w:r w:rsidRPr="00606A62">
        <w:rPr>
          <w:rFonts w:ascii="Arial" w:eastAsia="Times New Roman" w:hAnsi="Arial" w:cs="Arial"/>
          <w:bCs/>
          <w:color w:val="333333"/>
          <w:kern w:val="36"/>
          <w:lang w:eastAsia="nl-NL"/>
        </w:rPr>
        <w:br/>
        <w:t>1 tablespoon freshly ground black pepper</w:t>
      </w:r>
      <w:r w:rsidRPr="00606A62">
        <w:rPr>
          <w:rFonts w:ascii="Arial" w:eastAsia="Times New Roman" w:hAnsi="Arial" w:cs="Arial"/>
          <w:bCs/>
          <w:color w:val="333333"/>
          <w:kern w:val="36"/>
          <w:lang w:eastAsia="nl-NL"/>
        </w:rPr>
        <w:br/>
        <w:t>2 teaspoons kosher salt</w:t>
      </w:r>
      <w:r w:rsidRPr="00606A62">
        <w:rPr>
          <w:rFonts w:ascii="Arial" w:eastAsia="Times New Roman" w:hAnsi="Arial" w:cs="Arial"/>
          <w:bCs/>
          <w:color w:val="333333"/>
          <w:kern w:val="36"/>
          <w:lang w:eastAsia="nl-NL"/>
        </w:rPr>
        <w:br/>
        <w:t>4 New York strip steaks, each about 12 ounces and 1-1/4 inches thick, trimmed of excess fat</w:t>
      </w:r>
      <w:r w:rsidRPr="00606A62">
        <w:rPr>
          <w:rFonts w:ascii="Arial" w:eastAsia="Times New Roman" w:hAnsi="Arial" w:cs="Arial"/>
          <w:bCs/>
          <w:color w:val="333333"/>
          <w:kern w:val="36"/>
          <w:lang w:eastAsia="nl-NL"/>
        </w:rPr>
        <w:br/>
      </w:r>
      <w:r w:rsidRPr="00606A62">
        <w:rPr>
          <w:rFonts w:ascii="Arial" w:eastAsia="Times New Roman" w:hAnsi="Arial" w:cs="Arial"/>
          <w:bCs/>
          <w:color w:val="333333"/>
          <w:kern w:val="36"/>
          <w:lang w:eastAsia="nl-NL"/>
        </w:rPr>
        <w:br/>
        <w:t>1. In a small saucepan mix the sauce ingredients. Bring to a boil over high heat, then reduce the heat to a simmer and cook for 5 to 7 minutes, stirring occasionally. Remove the saucepan from the heat.</w:t>
      </w:r>
      <w:r w:rsidRPr="00606A62">
        <w:rPr>
          <w:rFonts w:ascii="Arial" w:eastAsia="Times New Roman" w:hAnsi="Arial" w:cs="Arial"/>
          <w:bCs/>
          <w:color w:val="333333"/>
          <w:kern w:val="36"/>
          <w:lang w:eastAsia="nl-NL"/>
        </w:rPr>
        <w:br/>
      </w:r>
      <w:r w:rsidRPr="00606A62">
        <w:rPr>
          <w:rFonts w:ascii="Arial" w:eastAsia="Times New Roman" w:hAnsi="Arial" w:cs="Arial"/>
          <w:bCs/>
          <w:color w:val="333333"/>
          <w:kern w:val="36"/>
          <w:lang w:eastAsia="nl-NL"/>
        </w:rPr>
        <w:br/>
        <w:t>2. In a small bowl mix the oil, Worcestershire sauce, vinegar, pepper, and salt. Brush the mixture over both sides of the steaks. Let the steaks sit at room temperature for 20 to 30 minutes before grilling.</w:t>
      </w:r>
      <w:r w:rsidRPr="00606A62">
        <w:rPr>
          <w:rFonts w:ascii="Arial" w:eastAsia="Times New Roman" w:hAnsi="Arial" w:cs="Arial"/>
          <w:bCs/>
          <w:color w:val="333333"/>
          <w:kern w:val="36"/>
          <w:lang w:eastAsia="nl-NL"/>
        </w:rPr>
        <w:br/>
      </w:r>
      <w:r w:rsidRPr="00606A62">
        <w:rPr>
          <w:rFonts w:ascii="Arial" w:eastAsia="Times New Roman" w:hAnsi="Arial" w:cs="Arial"/>
          <w:bCs/>
          <w:color w:val="333333"/>
          <w:kern w:val="36"/>
          <w:lang w:eastAsia="nl-NL"/>
        </w:rPr>
        <w:br/>
        <w:t xml:space="preserve">3. Brush the cooking grate clean. Sear the steaks over </w:t>
      </w:r>
      <w:r w:rsidRPr="00606A62">
        <w:rPr>
          <w:rFonts w:ascii="Arial" w:eastAsia="Times New Roman" w:hAnsi="Arial" w:cs="Arial"/>
          <w:b/>
          <w:bCs/>
          <w:i/>
          <w:iCs/>
          <w:color w:val="333333"/>
          <w:kern w:val="36"/>
          <w:lang w:eastAsia="nl-NL"/>
        </w:rPr>
        <w:t>direct high heat</w:t>
      </w:r>
      <w:r w:rsidRPr="00606A62">
        <w:rPr>
          <w:rFonts w:ascii="Arial" w:eastAsia="Times New Roman" w:hAnsi="Arial" w:cs="Arial"/>
          <w:bCs/>
          <w:color w:val="333333"/>
          <w:kern w:val="36"/>
          <w:lang w:eastAsia="nl-NL"/>
        </w:rPr>
        <w:t xml:space="preserve"> (450°F to 550°F), with the lid closed as much as possible, for about 6 minutes, turning once and swapping their positions as needed for even cooking. Move the steaks over </w:t>
      </w:r>
      <w:r w:rsidRPr="00606A62">
        <w:rPr>
          <w:rFonts w:ascii="Arial" w:eastAsia="Times New Roman" w:hAnsi="Arial" w:cs="Arial"/>
          <w:b/>
          <w:bCs/>
          <w:i/>
          <w:iCs/>
          <w:color w:val="333333"/>
          <w:kern w:val="36"/>
          <w:lang w:eastAsia="nl-NL"/>
        </w:rPr>
        <w:t>indirect high heat</w:t>
      </w:r>
      <w:r w:rsidRPr="00606A62">
        <w:rPr>
          <w:rFonts w:ascii="Arial" w:eastAsia="Times New Roman" w:hAnsi="Arial" w:cs="Arial"/>
          <w:bCs/>
          <w:color w:val="333333"/>
          <w:kern w:val="36"/>
          <w:lang w:eastAsia="nl-NL"/>
        </w:rPr>
        <w:t xml:space="preserve"> and cook, with the lid closed as much as possible, until they reach your desired doneness, 2 to 4 minutes for medium rare, occasionally turning and brushing with some of the sauce. Remove from the grill and let the steaks rest for 3 to 5 minutes. </w:t>
      </w:r>
      <w:r w:rsidRPr="00563F8D">
        <w:rPr>
          <w:rFonts w:ascii="Arial" w:eastAsia="Times New Roman" w:hAnsi="Arial" w:cs="Arial"/>
          <w:bCs/>
          <w:color w:val="333333"/>
          <w:kern w:val="36"/>
          <w:lang w:eastAsia="nl-NL"/>
        </w:rPr>
        <w:t>Serve warm with the remaining sauce.</w:t>
      </w:r>
      <w:r w:rsidRPr="00563F8D">
        <w:rPr>
          <w:rFonts w:ascii="Arial" w:eastAsia="Times New Roman" w:hAnsi="Arial" w:cs="Arial"/>
          <w:bCs/>
          <w:color w:val="333333"/>
          <w:kern w:val="36"/>
          <w:lang w:eastAsia="nl-NL"/>
        </w:rPr>
        <w:br/>
      </w:r>
      <w:r w:rsidRPr="00563F8D">
        <w:rPr>
          <w:rFonts w:ascii="Arial" w:eastAsia="Times New Roman" w:hAnsi="Arial" w:cs="Arial"/>
          <w:bCs/>
          <w:color w:val="333333"/>
          <w:kern w:val="36"/>
          <w:lang w:eastAsia="nl-NL"/>
        </w:rPr>
        <w:br/>
        <w:t xml:space="preserve">Makes 4 to 6 servings </w:t>
      </w:r>
    </w:p>
    <w:p w:rsidR="00606A62" w:rsidRDefault="00606A62" w:rsidP="0060447D">
      <w:pPr>
        <w:spacing w:after="0" w:line="240" w:lineRule="auto"/>
        <w:ind w:firstLine="0"/>
        <w:rPr>
          <w:rFonts w:ascii="Arial" w:eastAsia="Times New Roman" w:hAnsi="Arial" w:cs="Arial"/>
          <w:bCs/>
          <w:color w:val="333333"/>
          <w:kern w:val="36"/>
          <w:lang w:eastAsia="nl-NL"/>
        </w:rPr>
      </w:pPr>
    </w:p>
    <w:p w:rsidR="00322053" w:rsidRPr="006A05B7" w:rsidRDefault="006A05B7" w:rsidP="0060447D">
      <w:pPr>
        <w:spacing w:after="0" w:line="240" w:lineRule="auto"/>
        <w:ind w:firstLine="0"/>
        <w:rPr>
          <w:rFonts w:ascii="Arial" w:eastAsia="Times New Roman" w:hAnsi="Arial" w:cs="Arial"/>
          <w:b/>
          <w:bCs/>
          <w:color w:val="333333"/>
          <w:kern w:val="36"/>
          <w:sz w:val="42"/>
          <w:szCs w:val="42"/>
          <w:lang w:eastAsia="nl-NL" w:bidi="ar-SA"/>
        </w:rPr>
      </w:pPr>
      <w:r w:rsidRPr="006A05B7">
        <w:rPr>
          <w:rFonts w:ascii="Arial" w:eastAsia="Times New Roman" w:hAnsi="Arial" w:cs="Arial"/>
          <w:b/>
          <w:bCs/>
          <w:color w:val="333333"/>
          <w:kern w:val="36"/>
          <w:sz w:val="42"/>
          <w:szCs w:val="42"/>
          <w:lang w:eastAsia="nl-NL" w:bidi="ar-SA"/>
        </w:rPr>
        <w:t xml:space="preserve">     </w:t>
      </w:r>
      <w:r w:rsidR="00322053" w:rsidRPr="006A05B7">
        <w:rPr>
          <w:rFonts w:ascii="Arial" w:eastAsia="Times New Roman" w:hAnsi="Arial" w:cs="Arial"/>
          <w:b/>
          <w:bCs/>
          <w:color w:val="333333"/>
          <w:kern w:val="36"/>
          <w:sz w:val="42"/>
          <w:szCs w:val="42"/>
          <w:lang w:eastAsia="nl-NL" w:bidi="ar-SA"/>
        </w:rPr>
        <w:br w:type="page"/>
      </w:r>
    </w:p>
    <w:p w:rsidR="00322053" w:rsidRPr="00E75178" w:rsidRDefault="00484327" w:rsidP="0060447D">
      <w:pPr>
        <w:pStyle w:val="Kop2"/>
      </w:pPr>
      <w:bookmarkStart w:id="302" w:name="paprikarubbedsteaks"/>
      <w:bookmarkEnd w:id="302"/>
      <w:r>
        <w:rPr>
          <w:noProof/>
          <w:lang w:val="nl-NL"/>
        </w:rPr>
        <w:drawing>
          <wp:anchor distT="0" distB="0" distL="114300" distR="114300" simplePos="0" relativeHeight="251866112" behindDoc="0" locked="0" layoutInCell="1" allowOverlap="1">
            <wp:simplePos x="0" y="0"/>
            <wp:positionH relativeFrom="column">
              <wp:posOffset>5005705</wp:posOffset>
            </wp:positionH>
            <wp:positionV relativeFrom="paragraph">
              <wp:posOffset>499110</wp:posOffset>
            </wp:positionV>
            <wp:extent cx="1149985" cy="1435100"/>
            <wp:effectExtent l="19050" t="0" r="0" b="0"/>
            <wp:wrapSquare wrapText="bothSides"/>
            <wp:docPr id="57" name="ctl00_ContentPlaceHolder1_imgRecipeImage" descr="http://www.weber.com/Recipes/Assets/en-us/img/FNP603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603_120.jpg"/>
                    <pic:cNvPicPr>
                      <a:picLocks noChangeAspect="1" noChangeArrowheads="1"/>
                    </pic:cNvPicPr>
                  </pic:nvPicPr>
                  <pic:blipFill>
                    <a:blip r:embed="rId172"/>
                    <a:srcRect/>
                    <a:stretch>
                      <a:fillRect/>
                    </a:stretch>
                  </pic:blipFill>
                  <pic:spPr bwMode="auto">
                    <a:xfrm>
                      <a:off x="0" y="0"/>
                      <a:ext cx="1149985" cy="1435100"/>
                    </a:xfrm>
                    <a:prstGeom prst="rect">
                      <a:avLst/>
                    </a:prstGeom>
                    <a:noFill/>
                    <a:ln w="9525">
                      <a:noFill/>
                      <a:miter lim="800000"/>
                      <a:headEnd/>
                      <a:tailEnd/>
                    </a:ln>
                  </pic:spPr>
                </pic:pic>
              </a:graphicData>
            </a:graphic>
          </wp:anchor>
        </w:drawing>
      </w:r>
      <w:bookmarkStart w:id="303" w:name="_Toc217441031"/>
      <w:r w:rsidR="00322053" w:rsidRPr="00E75178">
        <w:t>Paprika Rubbed Steaks with Pickled Onions</w:t>
      </w:r>
      <w:bookmarkEnd w:id="303"/>
    </w:p>
    <w:p w:rsidR="00E75178" w:rsidRDefault="00E75178" w:rsidP="0060447D">
      <w:pPr>
        <w:spacing w:after="0" w:line="240" w:lineRule="auto"/>
        <w:ind w:firstLine="0"/>
        <w:rPr>
          <w:rFonts w:ascii="Arial" w:eastAsia="Times New Roman" w:hAnsi="Arial" w:cs="Arial"/>
          <w:color w:val="666666"/>
          <w:sz w:val="26"/>
          <w:szCs w:val="26"/>
          <w:lang w:eastAsia="nl-NL" w:bidi="ar-SA"/>
        </w:rPr>
      </w:pPr>
    </w:p>
    <w:p w:rsidR="00322053" w:rsidRPr="00690BA0" w:rsidRDefault="00322053" w:rsidP="0060447D">
      <w:pPr>
        <w:spacing w:after="0" w:line="240" w:lineRule="auto"/>
        <w:ind w:firstLine="0"/>
        <w:rPr>
          <w:rFonts w:ascii="Arial" w:eastAsia="Times New Roman" w:hAnsi="Arial" w:cs="Arial"/>
          <w:color w:val="666666"/>
          <w:sz w:val="26"/>
          <w:szCs w:val="26"/>
          <w:lang w:eastAsia="nl-NL" w:bidi="ar-SA"/>
        </w:rPr>
      </w:pPr>
      <w:r w:rsidRPr="00690BA0">
        <w:rPr>
          <w:rFonts w:ascii="Arial" w:eastAsia="Times New Roman" w:hAnsi="Arial" w:cs="Arial"/>
          <w:color w:val="666666"/>
          <w:sz w:val="26"/>
          <w:szCs w:val="26"/>
          <w:lang w:eastAsia="nl-NL" w:bidi="ar-SA"/>
        </w:rPr>
        <w:t xml:space="preserve">from </w:t>
      </w:r>
      <w:r w:rsidRPr="00690BA0">
        <w:rPr>
          <w:rFonts w:ascii="Arial" w:eastAsia="Times New Roman" w:hAnsi="Arial" w:cs="Arial"/>
          <w:i/>
          <w:iCs/>
          <w:color w:val="666666"/>
          <w:sz w:val="26"/>
          <w:lang w:eastAsia="nl-NL" w:bidi="ar-SA"/>
        </w:rPr>
        <w:t>Weber’s Real Grilling™</w:t>
      </w:r>
      <w:r w:rsidRPr="00690BA0">
        <w:rPr>
          <w:rFonts w:ascii="Arial" w:eastAsia="Times New Roman" w:hAnsi="Arial" w:cs="Arial"/>
          <w:color w:val="666666"/>
          <w:sz w:val="26"/>
          <w:szCs w:val="26"/>
          <w:lang w:eastAsia="nl-NL" w:bidi="ar-SA"/>
        </w:rPr>
        <w:t xml:space="preserve"> by Jamie Purviance </w:t>
      </w:r>
    </w:p>
    <w:p w:rsidR="00322053" w:rsidRPr="00690BA0" w:rsidRDefault="00322053"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10 minutes</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Marinating time:</w:t>
      </w:r>
      <w:r w:rsidRPr="00690BA0">
        <w:rPr>
          <w:rFonts w:ascii="Arial" w:eastAsia="Times New Roman" w:hAnsi="Arial" w:cs="Arial"/>
          <w:color w:val="5A5A5A"/>
          <w:sz w:val="26"/>
          <w:szCs w:val="26"/>
          <w:lang w:eastAsia="nl-NL" w:bidi="ar-SA"/>
        </w:rPr>
        <w:t> 3 hours</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6 to 8 minutes</w:t>
      </w:r>
    </w:p>
    <w:p w:rsidR="00322053" w:rsidRDefault="00322053"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b/>
          <w:bCs/>
          <w:color w:val="5A5A5A"/>
          <w:sz w:val="24"/>
          <w:szCs w:val="24"/>
          <w:lang w:eastAsia="nl-NL" w:bidi="ar-SA"/>
        </w:rPr>
        <w:t>Onion</w:t>
      </w:r>
      <w:r w:rsidRPr="00690BA0">
        <w:rPr>
          <w:rFonts w:ascii="Arial" w:eastAsia="Times New Roman" w:hAnsi="Arial" w:cs="Arial"/>
          <w:color w:val="5A5A5A"/>
          <w:sz w:val="24"/>
          <w:szCs w:val="24"/>
          <w:lang w:eastAsia="nl-NL" w:bidi="ar-SA"/>
        </w:rPr>
        <w:br/>
        <w:t>1      small red or sweet yellow onion</w:t>
      </w:r>
      <w:r w:rsidRPr="00690BA0">
        <w:rPr>
          <w:rFonts w:ascii="Arial" w:eastAsia="Times New Roman" w:hAnsi="Arial" w:cs="Arial"/>
          <w:color w:val="5A5A5A"/>
          <w:sz w:val="24"/>
          <w:szCs w:val="24"/>
          <w:lang w:eastAsia="nl-NL" w:bidi="ar-SA"/>
        </w:rPr>
        <w:br/>
        <w:t>2      tablespoons fresh lemon juice</w:t>
      </w:r>
      <w:r w:rsidRPr="00690BA0">
        <w:rPr>
          <w:rFonts w:ascii="Arial" w:eastAsia="Times New Roman" w:hAnsi="Arial" w:cs="Arial"/>
          <w:color w:val="5A5A5A"/>
          <w:sz w:val="24"/>
          <w:szCs w:val="24"/>
          <w:lang w:eastAsia="nl-NL" w:bidi="ar-SA"/>
        </w:rPr>
        <w:br/>
        <w:t>2      tablespoons red wine vinegar</w:t>
      </w:r>
      <w:r w:rsidRPr="00690BA0">
        <w:rPr>
          <w:rFonts w:ascii="Arial" w:eastAsia="Times New Roman" w:hAnsi="Arial" w:cs="Arial"/>
          <w:color w:val="5A5A5A"/>
          <w:sz w:val="24"/>
          <w:szCs w:val="24"/>
          <w:lang w:eastAsia="nl-NL" w:bidi="ar-SA"/>
        </w:rPr>
        <w:br/>
        <w:t>2      teaspoons granulated sugar</w:t>
      </w:r>
      <w:r w:rsidRPr="00690BA0">
        <w:rPr>
          <w:rFonts w:ascii="Arial" w:eastAsia="Times New Roman" w:hAnsi="Arial" w:cs="Arial"/>
          <w:color w:val="5A5A5A"/>
          <w:sz w:val="24"/>
          <w:szCs w:val="24"/>
          <w:lang w:eastAsia="nl-NL" w:bidi="ar-SA"/>
        </w:rPr>
        <w:br/>
        <w:t>1      teaspoon kosher salt</w:t>
      </w:r>
      <w:r w:rsidRPr="00690BA0">
        <w:rPr>
          <w:rFonts w:ascii="Arial" w:eastAsia="Times New Roman" w:hAnsi="Arial" w:cs="Arial"/>
          <w:color w:val="5A5A5A"/>
          <w:sz w:val="24"/>
          <w:szCs w:val="24"/>
          <w:lang w:eastAsia="nl-NL" w:bidi="ar-SA"/>
        </w:rPr>
        <w:br/>
        <w:t>1/4   teaspoon dry mustard</w:t>
      </w:r>
      <w:r w:rsidRPr="00690BA0">
        <w:rPr>
          <w:rFonts w:ascii="Arial" w:eastAsia="Times New Roman" w:hAnsi="Arial" w:cs="Arial"/>
          <w:color w:val="5A5A5A"/>
          <w:sz w:val="24"/>
          <w:szCs w:val="24"/>
          <w:lang w:eastAsia="nl-NL" w:bidi="ar-SA"/>
        </w:rPr>
        <w:br/>
        <w:t> </w:t>
      </w:r>
      <w:r w:rsidRPr="00690BA0">
        <w:rPr>
          <w:rFonts w:ascii="Arial" w:eastAsia="Times New Roman" w:hAnsi="Arial" w:cs="Arial"/>
          <w:color w:val="5A5A5A"/>
          <w:sz w:val="24"/>
          <w:szCs w:val="24"/>
          <w:lang w:eastAsia="nl-NL" w:bidi="ar-SA"/>
        </w:rPr>
        <w:br/>
        <w:t>4      New York strip steaks, each about 8 ounces and 1 inch thick</w:t>
      </w:r>
      <w:r w:rsidRPr="00690BA0">
        <w:rPr>
          <w:rFonts w:ascii="Arial" w:eastAsia="Times New Roman" w:hAnsi="Arial" w:cs="Arial"/>
          <w:color w:val="5A5A5A"/>
          <w:sz w:val="24"/>
          <w:szCs w:val="24"/>
          <w:lang w:eastAsia="nl-NL" w:bidi="ar-SA"/>
        </w:rPr>
        <w:br/>
        <w:t>        Extra virgin olive oil</w:t>
      </w:r>
      <w:r w:rsidRPr="00690BA0">
        <w:rPr>
          <w:rFonts w:ascii="Arial" w:eastAsia="Times New Roman" w:hAnsi="Arial" w:cs="Arial"/>
          <w:color w:val="5A5A5A"/>
          <w:sz w:val="24"/>
          <w:szCs w:val="24"/>
          <w:lang w:eastAsia="nl-NL" w:bidi="ar-SA"/>
        </w:rPr>
        <w:br/>
        <w:t>1      teaspoon paprika</w:t>
      </w:r>
      <w:r w:rsidRPr="00690BA0">
        <w:rPr>
          <w:rFonts w:ascii="Arial" w:eastAsia="Times New Roman" w:hAnsi="Arial" w:cs="Arial"/>
          <w:color w:val="5A5A5A"/>
          <w:sz w:val="24"/>
          <w:szCs w:val="24"/>
          <w:lang w:eastAsia="nl-NL" w:bidi="ar-SA"/>
        </w:rPr>
        <w:br/>
        <w:t>1/2   teaspoon light brown sugar</w:t>
      </w:r>
      <w:r w:rsidRPr="00690BA0">
        <w:rPr>
          <w:rFonts w:ascii="Arial" w:eastAsia="Times New Roman" w:hAnsi="Arial" w:cs="Arial"/>
          <w:color w:val="5A5A5A"/>
          <w:sz w:val="24"/>
          <w:szCs w:val="24"/>
          <w:lang w:eastAsia="nl-NL" w:bidi="ar-SA"/>
        </w:rPr>
        <w:br/>
        <w:t>1/2   teaspoon kosher salt</w:t>
      </w:r>
      <w:r w:rsidRPr="00690BA0">
        <w:rPr>
          <w:rFonts w:ascii="Arial" w:eastAsia="Times New Roman" w:hAnsi="Arial" w:cs="Arial"/>
          <w:color w:val="5A5A5A"/>
          <w:sz w:val="24"/>
          <w:szCs w:val="24"/>
          <w:lang w:eastAsia="nl-NL" w:bidi="ar-SA"/>
        </w:rPr>
        <w:br/>
        <w:t>1/2   teaspoon freshly ground black pepper</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1. Cut the peeled onion in half lengthwise through the root end. Trim off the ends. With a very sharp knife, cut the onion into paper-thin slices and place in a shallow dish, such as a glass pie plate. Add the remaining onion ingredients and toss to dissolve the salt and sugar. Set aside at room temperature for about 3 hours, stirring the onion occasionally.</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2. Allow the steaks to stand at room temperature for 20 to 30 minutes before grilling. Lightly brush or spray both sides of the steaks with oil. In a small bowl, mix the paprika, brown sugar, salt, and pepper and then press the seasonings into both sides of the steaks. Grill over </w:t>
      </w:r>
      <w:r w:rsidRPr="00690BA0">
        <w:rPr>
          <w:rFonts w:ascii="Arial" w:eastAsia="Times New Roman" w:hAnsi="Arial" w:cs="Arial"/>
          <w:b/>
          <w:bCs/>
          <w:i/>
          <w:iCs/>
          <w:color w:val="5A5A5A"/>
          <w:sz w:val="24"/>
          <w:szCs w:val="24"/>
          <w:lang w:eastAsia="nl-NL" w:bidi="ar-SA"/>
        </w:rPr>
        <w:t>direct high heat</w:t>
      </w:r>
      <w:r w:rsidRPr="00690BA0">
        <w:rPr>
          <w:rFonts w:ascii="Arial" w:eastAsia="Times New Roman" w:hAnsi="Arial" w:cs="Arial"/>
          <w:color w:val="5A5A5A"/>
          <w:sz w:val="24"/>
          <w:szCs w:val="24"/>
          <w:lang w:eastAsia="nl-NL" w:bidi="ar-SA"/>
        </w:rPr>
        <w:t xml:space="preserve"> (450°F to 550°F), with the lid closed as much as possible, until cooked to desired doneness, 6 to 8 minutes for medium rare, turning once (if flare-ups occur, move the steaks temporarily over indirect high heat). Remove from the grill and allow to rest for 3 to 5 minutes. Strain the onions in a sieve. Serve the steaks warm with the pickled onions on top.</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Makes 4 servings</w:t>
      </w:r>
    </w:p>
    <w:p w:rsidR="00322053" w:rsidRDefault="00322053" w:rsidP="0060447D">
      <w:pPr>
        <w:spacing w:after="0" w:line="240" w:lineRule="auto"/>
        <w:ind w:firstLine="0"/>
        <w:rPr>
          <w:rFonts w:ascii="Arial" w:eastAsia="Times New Roman" w:hAnsi="Arial" w:cs="Arial"/>
          <w:color w:val="5A5A5A"/>
          <w:sz w:val="24"/>
          <w:szCs w:val="24"/>
          <w:lang w:eastAsia="nl-NL" w:bidi="ar-SA"/>
        </w:rPr>
      </w:pPr>
      <w:r>
        <w:rPr>
          <w:rFonts w:ascii="Arial" w:eastAsia="Times New Roman" w:hAnsi="Arial" w:cs="Arial"/>
          <w:color w:val="5A5A5A"/>
          <w:sz w:val="24"/>
          <w:szCs w:val="24"/>
          <w:lang w:eastAsia="nl-NL" w:bidi="ar-SA"/>
        </w:rPr>
        <w:br w:type="page"/>
      </w:r>
    </w:p>
    <w:p w:rsidR="00322053" w:rsidRPr="00E75178" w:rsidRDefault="00E75178" w:rsidP="0060447D">
      <w:pPr>
        <w:pStyle w:val="Kop2"/>
      </w:pPr>
      <w:bookmarkStart w:id="304" w:name="provencalmarinated"/>
      <w:bookmarkEnd w:id="304"/>
      <w:r>
        <w:rPr>
          <w:noProof/>
          <w:lang w:val="nl-NL"/>
        </w:rPr>
        <w:drawing>
          <wp:anchor distT="0" distB="0" distL="114300" distR="114300" simplePos="0" relativeHeight="251868160" behindDoc="0" locked="0" layoutInCell="1" allowOverlap="1">
            <wp:simplePos x="0" y="0"/>
            <wp:positionH relativeFrom="column">
              <wp:posOffset>4888230</wp:posOffset>
            </wp:positionH>
            <wp:positionV relativeFrom="paragraph">
              <wp:posOffset>-74930</wp:posOffset>
            </wp:positionV>
            <wp:extent cx="1149985" cy="1435100"/>
            <wp:effectExtent l="19050" t="0" r="0" b="0"/>
            <wp:wrapSquare wrapText="bothSides"/>
            <wp:docPr id="58" name="ctl00_ContentPlaceHolder1_imgRecipeImage" descr="http://www.weber.com/Recipes/Assets/en-us/img/FNP563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563_120.jpg"/>
                    <pic:cNvPicPr>
                      <a:picLocks noChangeAspect="1" noChangeArrowheads="1"/>
                    </pic:cNvPicPr>
                  </pic:nvPicPr>
                  <pic:blipFill>
                    <a:blip r:embed="rId173"/>
                    <a:srcRect/>
                    <a:stretch>
                      <a:fillRect/>
                    </a:stretch>
                  </pic:blipFill>
                  <pic:spPr bwMode="auto">
                    <a:xfrm>
                      <a:off x="0" y="0"/>
                      <a:ext cx="1149985" cy="1435100"/>
                    </a:xfrm>
                    <a:prstGeom prst="rect">
                      <a:avLst/>
                    </a:prstGeom>
                    <a:noFill/>
                    <a:ln w="9525">
                      <a:noFill/>
                      <a:miter lim="800000"/>
                      <a:headEnd/>
                      <a:tailEnd/>
                    </a:ln>
                  </pic:spPr>
                </pic:pic>
              </a:graphicData>
            </a:graphic>
          </wp:anchor>
        </w:drawing>
      </w:r>
      <w:bookmarkStart w:id="305" w:name="_Toc217441032"/>
      <w:r w:rsidR="00322053" w:rsidRPr="00E75178">
        <w:t>Provencal Marinated Flank Steak</w:t>
      </w:r>
      <w:bookmarkEnd w:id="305"/>
    </w:p>
    <w:p w:rsidR="00E75178" w:rsidRDefault="00E75178" w:rsidP="0060447D">
      <w:pPr>
        <w:spacing w:after="0" w:line="240" w:lineRule="auto"/>
        <w:ind w:firstLine="0"/>
        <w:rPr>
          <w:rFonts w:ascii="Arial" w:eastAsia="Times New Roman" w:hAnsi="Arial" w:cs="Arial"/>
          <w:color w:val="666666"/>
          <w:sz w:val="26"/>
          <w:szCs w:val="26"/>
          <w:lang w:eastAsia="nl-NL" w:bidi="ar-SA"/>
        </w:rPr>
      </w:pPr>
    </w:p>
    <w:p w:rsidR="00322053" w:rsidRPr="00690BA0" w:rsidRDefault="00322053" w:rsidP="0060447D">
      <w:pPr>
        <w:spacing w:after="0" w:line="240" w:lineRule="auto"/>
        <w:ind w:firstLine="0"/>
        <w:rPr>
          <w:rFonts w:ascii="Arial" w:eastAsia="Times New Roman" w:hAnsi="Arial" w:cs="Arial"/>
          <w:color w:val="666666"/>
          <w:sz w:val="26"/>
          <w:szCs w:val="26"/>
          <w:lang w:eastAsia="nl-NL" w:bidi="ar-SA"/>
        </w:rPr>
      </w:pPr>
      <w:r w:rsidRPr="00690BA0">
        <w:rPr>
          <w:rFonts w:ascii="Arial" w:eastAsia="Times New Roman" w:hAnsi="Arial" w:cs="Arial"/>
          <w:color w:val="666666"/>
          <w:sz w:val="26"/>
          <w:szCs w:val="26"/>
          <w:lang w:eastAsia="nl-NL" w:bidi="ar-SA"/>
        </w:rPr>
        <w:t xml:space="preserve">with Portabello Mushrooms </w:t>
      </w:r>
    </w:p>
    <w:p w:rsidR="00322053" w:rsidRPr="00690BA0" w:rsidRDefault="00322053"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20 minutes</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Marinating time:</w:t>
      </w:r>
      <w:r w:rsidRPr="00690BA0">
        <w:rPr>
          <w:rFonts w:ascii="Arial" w:eastAsia="Times New Roman" w:hAnsi="Arial" w:cs="Arial"/>
          <w:color w:val="5A5A5A"/>
          <w:sz w:val="26"/>
          <w:szCs w:val="26"/>
          <w:lang w:eastAsia="nl-NL" w:bidi="ar-SA"/>
        </w:rPr>
        <w:t> 2 to 3 hours</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12 to 14 minutes</w:t>
      </w:r>
    </w:p>
    <w:p w:rsidR="00E75178" w:rsidRDefault="00E75178" w:rsidP="0060447D">
      <w:pPr>
        <w:spacing w:after="0" w:line="240" w:lineRule="auto"/>
        <w:ind w:firstLine="0"/>
        <w:rPr>
          <w:rFonts w:ascii="Arial" w:eastAsia="Times New Roman" w:hAnsi="Arial" w:cs="Arial"/>
          <w:b/>
          <w:bCs/>
          <w:color w:val="5A5A5A"/>
          <w:sz w:val="24"/>
          <w:szCs w:val="24"/>
          <w:lang w:eastAsia="nl-NL" w:bidi="ar-SA"/>
        </w:rPr>
        <w:sectPr w:rsidR="00E75178" w:rsidSect="00662FA9">
          <w:type w:val="continuous"/>
          <w:pgSz w:w="11906" w:h="16838"/>
          <w:pgMar w:top="1440" w:right="1440" w:bottom="1440" w:left="1440" w:header="708" w:footer="708" w:gutter="0"/>
          <w:cols w:space="708"/>
          <w:docGrid w:linePitch="360"/>
        </w:sectPr>
      </w:pPr>
    </w:p>
    <w:p w:rsidR="00E75178" w:rsidRDefault="00322053" w:rsidP="0060447D">
      <w:pPr>
        <w:spacing w:after="0" w:line="240" w:lineRule="auto"/>
        <w:ind w:firstLine="0"/>
        <w:rPr>
          <w:rFonts w:ascii="Arial" w:eastAsia="Times New Roman" w:hAnsi="Arial" w:cs="Arial"/>
          <w:color w:val="5A5A5A"/>
          <w:sz w:val="24"/>
          <w:szCs w:val="24"/>
          <w:lang w:eastAsia="nl-NL" w:bidi="ar-SA"/>
        </w:rPr>
        <w:sectPr w:rsidR="00E75178" w:rsidSect="00662FA9">
          <w:type w:val="continuous"/>
          <w:pgSz w:w="11906" w:h="16838"/>
          <w:pgMar w:top="1440" w:right="1440" w:bottom="1440" w:left="1440" w:header="708" w:footer="708" w:gutter="0"/>
          <w:cols w:num="2" w:space="708"/>
          <w:docGrid w:linePitch="360"/>
        </w:sectPr>
      </w:pPr>
      <w:r w:rsidRPr="00690BA0">
        <w:rPr>
          <w:rFonts w:ascii="Arial" w:eastAsia="Times New Roman" w:hAnsi="Arial" w:cs="Arial"/>
          <w:b/>
          <w:bCs/>
          <w:color w:val="5A5A5A"/>
          <w:sz w:val="24"/>
          <w:szCs w:val="24"/>
          <w:lang w:eastAsia="nl-NL" w:bidi="ar-SA"/>
        </w:rPr>
        <w:t>Rub</w:t>
      </w:r>
      <w:r w:rsidRPr="00690BA0">
        <w:rPr>
          <w:rFonts w:ascii="Arial" w:eastAsia="Times New Roman" w:hAnsi="Arial" w:cs="Arial"/>
          <w:color w:val="5A5A5A"/>
          <w:sz w:val="24"/>
          <w:szCs w:val="24"/>
          <w:lang w:eastAsia="nl-NL" w:bidi="ar-SA"/>
        </w:rPr>
        <w:br/>
        <w:t>2       tablespoons herbes de Provence</w:t>
      </w:r>
      <w:r w:rsidRPr="00690BA0">
        <w:rPr>
          <w:rFonts w:ascii="Arial" w:eastAsia="Times New Roman" w:hAnsi="Arial" w:cs="Arial"/>
          <w:color w:val="5A5A5A"/>
          <w:sz w:val="24"/>
          <w:szCs w:val="24"/>
          <w:lang w:eastAsia="nl-NL" w:bidi="ar-SA"/>
        </w:rPr>
        <w:br/>
        <w:t>1       tablespoon minced garlic</w:t>
      </w:r>
      <w:r w:rsidRPr="00690BA0">
        <w:rPr>
          <w:rFonts w:ascii="Arial" w:eastAsia="Times New Roman" w:hAnsi="Arial" w:cs="Arial"/>
          <w:color w:val="5A5A5A"/>
          <w:sz w:val="24"/>
          <w:szCs w:val="24"/>
          <w:lang w:eastAsia="nl-NL" w:bidi="ar-SA"/>
        </w:rPr>
        <w:br/>
        <w:t>2       teaspoons kosher salt</w:t>
      </w:r>
      <w:r w:rsidRPr="00690BA0">
        <w:rPr>
          <w:rFonts w:ascii="Arial" w:eastAsia="Times New Roman" w:hAnsi="Arial" w:cs="Arial"/>
          <w:color w:val="5A5A5A"/>
          <w:sz w:val="24"/>
          <w:szCs w:val="24"/>
          <w:lang w:eastAsia="nl-NL" w:bidi="ar-SA"/>
        </w:rPr>
        <w:br/>
        <w:t>1/4    teaspoon freshly ground black pepper</w:t>
      </w:r>
      <w:r w:rsidRPr="00690BA0">
        <w:rPr>
          <w:rFonts w:ascii="Arial" w:eastAsia="Times New Roman" w:hAnsi="Arial" w:cs="Arial"/>
          <w:color w:val="5A5A5A"/>
          <w:sz w:val="24"/>
          <w:szCs w:val="24"/>
          <w:lang w:eastAsia="nl-NL" w:bidi="ar-SA"/>
        </w:rPr>
        <w:br/>
        <w:t> </w:t>
      </w:r>
      <w:r w:rsidRPr="00690BA0">
        <w:rPr>
          <w:rFonts w:ascii="Arial" w:eastAsia="Times New Roman" w:hAnsi="Arial" w:cs="Arial"/>
          <w:color w:val="5A5A5A"/>
          <w:sz w:val="24"/>
          <w:szCs w:val="24"/>
          <w:lang w:eastAsia="nl-NL" w:bidi="ar-SA"/>
        </w:rPr>
        <w:br/>
        <w:t>1      flank steak, about 1-1/2 pounds and 3/4 inch thick</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r>
      <w:r w:rsidRPr="00690BA0">
        <w:rPr>
          <w:rFonts w:ascii="Arial" w:eastAsia="Times New Roman" w:hAnsi="Arial" w:cs="Arial"/>
          <w:b/>
          <w:bCs/>
          <w:color w:val="5A5A5A"/>
          <w:sz w:val="24"/>
          <w:szCs w:val="24"/>
          <w:lang w:eastAsia="nl-NL" w:bidi="ar-SA"/>
        </w:rPr>
        <w:t>Marinade</w:t>
      </w:r>
      <w:r w:rsidRPr="00690BA0">
        <w:rPr>
          <w:rFonts w:ascii="Arial" w:eastAsia="Times New Roman" w:hAnsi="Arial" w:cs="Arial"/>
          <w:color w:val="5A5A5A"/>
          <w:sz w:val="24"/>
          <w:szCs w:val="24"/>
          <w:lang w:eastAsia="nl-NL" w:bidi="ar-SA"/>
        </w:rPr>
        <w:br/>
        <w:t>2          tablespoons extra virgin olive oil</w:t>
      </w:r>
      <w:r w:rsidRPr="00690BA0">
        <w:rPr>
          <w:rFonts w:ascii="Arial" w:eastAsia="Times New Roman" w:hAnsi="Arial" w:cs="Arial"/>
          <w:color w:val="5A5A5A"/>
          <w:sz w:val="24"/>
          <w:szCs w:val="24"/>
          <w:lang w:eastAsia="nl-NL" w:bidi="ar-SA"/>
        </w:rPr>
        <w:br/>
        <w:t>1/4       cup finely chopped shallots</w:t>
      </w:r>
      <w:r w:rsidRPr="00690BA0">
        <w:rPr>
          <w:rFonts w:ascii="Arial" w:eastAsia="Times New Roman" w:hAnsi="Arial" w:cs="Arial"/>
          <w:color w:val="5A5A5A"/>
          <w:sz w:val="24"/>
          <w:szCs w:val="24"/>
          <w:lang w:eastAsia="nl-NL" w:bidi="ar-SA"/>
        </w:rPr>
        <w:br/>
        <w:t>1-1/2    cups red wine</w:t>
      </w:r>
      <w:r w:rsidRPr="00690BA0">
        <w:rPr>
          <w:rFonts w:ascii="Arial" w:eastAsia="Times New Roman" w:hAnsi="Arial" w:cs="Arial"/>
          <w:color w:val="5A5A5A"/>
          <w:sz w:val="24"/>
          <w:szCs w:val="24"/>
          <w:lang w:eastAsia="nl-NL" w:bidi="ar-SA"/>
        </w:rPr>
        <w:br/>
        <w:t>1           tablespoon tomato paste</w:t>
      </w:r>
      <w:r w:rsidRPr="00690BA0">
        <w:rPr>
          <w:rFonts w:ascii="Arial" w:eastAsia="Times New Roman" w:hAnsi="Arial" w:cs="Arial"/>
          <w:color w:val="5A5A5A"/>
          <w:sz w:val="24"/>
          <w:szCs w:val="24"/>
          <w:lang w:eastAsia="nl-NL" w:bidi="ar-SA"/>
        </w:rPr>
        <w:br/>
        <w:t>1           tablespoon coarsely chopped orange zest</w:t>
      </w:r>
      <w:r w:rsidRPr="00690BA0">
        <w:rPr>
          <w:rFonts w:ascii="Arial" w:eastAsia="Times New Roman" w:hAnsi="Arial" w:cs="Arial"/>
          <w:color w:val="5A5A5A"/>
          <w:sz w:val="24"/>
          <w:szCs w:val="24"/>
          <w:lang w:eastAsia="nl-NL" w:bidi="ar-SA"/>
        </w:rPr>
        <w:br/>
        <w:t>1           bay leaf</w:t>
      </w:r>
      <w:r w:rsidRPr="00690BA0">
        <w:rPr>
          <w:rFonts w:ascii="Arial" w:eastAsia="Times New Roman" w:hAnsi="Arial" w:cs="Arial"/>
          <w:color w:val="5A5A5A"/>
          <w:sz w:val="24"/>
          <w:szCs w:val="24"/>
          <w:lang w:eastAsia="nl-NL" w:bidi="ar-SA"/>
        </w:rPr>
        <w:br/>
        <w:t> 2    large portabello mushrooms, base of stems t</w:t>
      </w:r>
    </w:p>
    <w:p w:rsidR="00322053" w:rsidRPr="00690BA0" w:rsidRDefault="00322053"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rimmed</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1. In a small bowl combine the rub ingredients.</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2. Trim the steak of any surface fat and season evenly with the rub. Place the steak in a shallow, rectangular baking dish, cover, and refrigerate for 1 hour.</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3. In a medium saucepan over low heat, warm the olive oil. Add the shallots and cook until softened but not browned, stirring occasionally, about 3 minutes. Add the rest of the marinade ingredients, stir to blend and then heat to boiling. Reduce the heat and simmer for 5 minutes. Set aside to cool.</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4. Remove the baking dish from the refrigerator and place the mushrooms in the dish with the steak. Pour in the cooled marinade, and turn the steak and mushrooms several times to distribute the marinade. Refrigerate 1 to 2 hours, turning the steak and mushrooms occasionally.</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5. Allow the steak and mushrooms to stand at room temperature for 20 to 30 minutes before grilling. Remove the steak and mushrooms from the dish and reserve the marinade. Pour the marinade through a sieve into a medium saucepan. Heat to boiling. Boil, over medium-high heat, until reduced by half. Keep warm over very low heat.</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6. Grill the steak and mushrooms over </w:t>
      </w:r>
      <w:r w:rsidRPr="00690BA0">
        <w:rPr>
          <w:rFonts w:ascii="Arial" w:eastAsia="Times New Roman" w:hAnsi="Arial" w:cs="Arial"/>
          <w:b/>
          <w:bCs/>
          <w:i/>
          <w:iCs/>
          <w:color w:val="5A5A5A"/>
          <w:sz w:val="24"/>
          <w:szCs w:val="24"/>
          <w:lang w:eastAsia="nl-NL" w:bidi="ar-SA"/>
        </w:rPr>
        <w:t>direct medium heat</w:t>
      </w:r>
      <w:r w:rsidRPr="00690BA0">
        <w:rPr>
          <w:rFonts w:ascii="Arial" w:eastAsia="Times New Roman" w:hAnsi="Arial" w:cs="Arial"/>
          <w:color w:val="5A5A5A"/>
          <w:sz w:val="24"/>
          <w:szCs w:val="24"/>
          <w:lang w:eastAsia="nl-NL" w:bidi="ar-SA"/>
        </w:rPr>
        <w:t xml:space="preserve"> (350°F to 450°F), with the lid closed as much as possible, until the steak is cooked to your desired doneness and the mushrooms are tender, turning once. The mushrooms will take 12 to 14 minutes and the steak will take 10 to 12 minutes for medium rare. Transfer to a cutting board and let the steak and mushrooms rest for a few minutes before cutting them into 1/4-inch diagonal slices. Serve with the warm marinade drizzled over the top along with sliced grilled tomatoes and grilled French bread, if desired.</w:t>
      </w:r>
      <w:r>
        <w:rPr>
          <w:rFonts w:ascii="Arial" w:eastAsia="Times New Roman" w:hAnsi="Arial" w:cs="Arial"/>
          <w:color w:val="5A5A5A"/>
          <w:sz w:val="24"/>
          <w:szCs w:val="24"/>
          <w:lang w:eastAsia="nl-NL" w:bidi="ar-SA"/>
        </w:rPr>
        <w:t xml:space="preserve"> </w:t>
      </w:r>
      <w:r w:rsidRPr="00690BA0">
        <w:rPr>
          <w:rFonts w:ascii="Arial" w:eastAsia="Times New Roman" w:hAnsi="Arial" w:cs="Arial"/>
          <w:color w:val="5A5A5A"/>
          <w:sz w:val="24"/>
          <w:szCs w:val="24"/>
          <w:lang w:eastAsia="nl-NL" w:bidi="ar-SA"/>
        </w:rPr>
        <w:t>Makes 4 servings</w:t>
      </w:r>
    </w:p>
    <w:p w:rsidR="00322053" w:rsidRPr="00E75178" w:rsidRDefault="00322053" w:rsidP="0060447D">
      <w:pPr>
        <w:pStyle w:val="Kop2"/>
      </w:pPr>
      <w:r w:rsidRPr="00690BA0">
        <w:rPr>
          <w:color w:val="5A5A5A"/>
          <w:sz w:val="24"/>
          <w:szCs w:val="24"/>
        </w:rPr>
        <w:br w:type="page"/>
      </w:r>
      <w:bookmarkStart w:id="306" w:name="ribeyesteakswith"/>
      <w:bookmarkStart w:id="307" w:name="_Toc217441033"/>
      <w:bookmarkEnd w:id="306"/>
      <w:r w:rsidRPr="00E75178">
        <w:t>Rib-Eye Steaks with Tomato Harissa</w:t>
      </w:r>
      <w:bookmarkEnd w:id="307"/>
    </w:p>
    <w:p w:rsidR="00E75178" w:rsidRDefault="00484327" w:rsidP="0060447D">
      <w:pPr>
        <w:spacing w:after="0" w:line="240" w:lineRule="auto"/>
        <w:ind w:firstLine="0"/>
        <w:rPr>
          <w:rFonts w:ascii="Arial" w:eastAsia="Times New Roman" w:hAnsi="Arial" w:cs="Arial"/>
          <w:color w:val="666666"/>
          <w:sz w:val="26"/>
          <w:szCs w:val="26"/>
          <w:lang w:eastAsia="nl-NL" w:bidi="ar-SA"/>
        </w:rPr>
      </w:pPr>
      <w:r>
        <w:rPr>
          <w:rFonts w:ascii="Arial" w:eastAsia="Times New Roman" w:hAnsi="Arial" w:cs="Arial"/>
          <w:noProof/>
          <w:color w:val="666666"/>
          <w:sz w:val="26"/>
          <w:szCs w:val="26"/>
          <w:lang w:val="nl-NL" w:eastAsia="nl-NL" w:bidi="ar-SA"/>
        </w:rPr>
        <w:drawing>
          <wp:anchor distT="0" distB="0" distL="114300" distR="114300" simplePos="0" relativeHeight="251870208" behindDoc="0" locked="0" layoutInCell="1" allowOverlap="1">
            <wp:simplePos x="0" y="0"/>
            <wp:positionH relativeFrom="column">
              <wp:posOffset>4675505</wp:posOffset>
            </wp:positionH>
            <wp:positionV relativeFrom="paragraph">
              <wp:posOffset>93345</wp:posOffset>
            </wp:positionV>
            <wp:extent cx="1149985" cy="1435100"/>
            <wp:effectExtent l="19050" t="0" r="0" b="0"/>
            <wp:wrapSquare wrapText="bothSides"/>
            <wp:docPr id="59" name="ctl00_ContentPlaceHolder1_imgRecipeImage" descr="http://www.weber.com/Recipes/Assets/en-us/img/FNP581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581_120.jpg"/>
                    <pic:cNvPicPr>
                      <a:picLocks noChangeAspect="1" noChangeArrowheads="1"/>
                    </pic:cNvPicPr>
                  </pic:nvPicPr>
                  <pic:blipFill>
                    <a:blip r:embed="rId174"/>
                    <a:srcRect/>
                    <a:stretch>
                      <a:fillRect/>
                    </a:stretch>
                  </pic:blipFill>
                  <pic:spPr bwMode="auto">
                    <a:xfrm>
                      <a:off x="0" y="0"/>
                      <a:ext cx="1149985" cy="1435100"/>
                    </a:xfrm>
                    <a:prstGeom prst="rect">
                      <a:avLst/>
                    </a:prstGeom>
                    <a:noFill/>
                    <a:ln w="9525">
                      <a:noFill/>
                      <a:miter lim="800000"/>
                      <a:headEnd/>
                      <a:tailEnd/>
                    </a:ln>
                  </pic:spPr>
                </pic:pic>
              </a:graphicData>
            </a:graphic>
          </wp:anchor>
        </w:drawing>
      </w:r>
    </w:p>
    <w:p w:rsidR="00322053" w:rsidRPr="00690BA0" w:rsidRDefault="00322053" w:rsidP="0060447D">
      <w:pPr>
        <w:spacing w:after="0" w:line="240" w:lineRule="auto"/>
        <w:ind w:firstLine="0"/>
        <w:rPr>
          <w:rFonts w:ascii="Arial" w:eastAsia="Times New Roman" w:hAnsi="Arial" w:cs="Arial"/>
          <w:color w:val="666666"/>
          <w:sz w:val="26"/>
          <w:szCs w:val="26"/>
          <w:lang w:eastAsia="nl-NL" w:bidi="ar-SA"/>
        </w:rPr>
      </w:pPr>
      <w:r w:rsidRPr="00690BA0">
        <w:rPr>
          <w:rFonts w:ascii="Arial" w:eastAsia="Times New Roman" w:hAnsi="Arial" w:cs="Arial"/>
          <w:color w:val="666666"/>
          <w:sz w:val="26"/>
          <w:szCs w:val="26"/>
          <w:lang w:eastAsia="nl-NL" w:bidi="ar-SA"/>
        </w:rPr>
        <w:t xml:space="preserve">from </w:t>
      </w:r>
      <w:r w:rsidRPr="00690BA0">
        <w:rPr>
          <w:rFonts w:ascii="Arial" w:eastAsia="Times New Roman" w:hAnsi="Arial" w:cs="Arial"/>
          <w:i/>
          <w:iCs/>
          <w:color w:val="666666"/>
          <w:sz w:val="26"/>
          <w:lang w:eastAsia="nl-NL" w:bidi="ar-SA"/>
        </w:rPr>
        <w:t>Weber’s Real Grilling™</w:t>
      </w:r>
      <w:r w:rsidRPr="00690BA0">
        <w:rPr>
          <w:rFonts w:ascii="Arial" w:eastAsia="Times New Roman" w:hAnsi="Arial" w:cs="Arial"/>
          <w:color w:val="666666"/>
          <w:sz w:val="26"/>
          <w:szCs w:val="26"/>
          <w:lang w:eastAsia="nl-NL" w:bidi="ar-SA"/>
        </w:rPr>
        <w:t xml:space="preserve"> by Jamie Purviance </w:t>
      </w:r>
    </w:p>
    <w:p w:rsidR="00322053" w:rsidRPr="00690BA0" w:rsidRDefault="00322053"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20 minutes</w:t>
      </w:r>
      <w:r w:rsidRPr="00690BA0">
        <w:rPr>
          <w:rFonts w:ascii="Arial" w:eastAsia="Times New Roman" w:hAnsi="Arial" w:cs="Arial"/>
          <w:color w:val="5A5A5A"/>
          <w:sz w:val="26"/>
          <w:szCs w:val="26"/>
          <w:lang w:eastAsia="nl-NL" w:bidi="ar-SA"/>
        </w:rPr>
        <w:br/>
        <w:t>Marinating</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18 to 23 minutes</w:t>
      </w:r>
    </w:p>
    <w:p w:rsidR="00484327" w:rsidRDefault="00322053"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b/>
          <w:bCs/>
          <w:color w:val="5A5A5A"/>
          <w:sz w:val="24"/>
          <w:szCs w:val="24"/>
          <w:lang w:eastAsia="nl-NL" w:bidi="ar-SA"/>
        </w:rPr>
        <w:t>Sauce</w:t>
      </w:r>
      <w:r w:rsidRPr="00690BA0">
        <w:rPr>
          <w:rFonts w:ascii="Arial" w:eastAsia="Times New Roman" w:hAnsi="Arial" w:cs="Arial"/>
          <w:color w:val="5A5A5A"/>
          <w:sz w:val="24"/>
          <w:szCs w:val="24"/>
          <w:lang w:eastAsia="nl-NL" w:bidi="ar-SA"/>
        </w:rPr>
        <w:br/>
      </w:r>
    </w:p>
    <w:p w:rsidR="00322053" w:rsidRDefault="00322053"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1       large red bell pepper</w:t>
      </w:r>
      <w:r w:rsidRPr="00690BA0">
        <w:rPr>
          <w:rFonts w:ascii="Arial" w:eastAsia="Times New Roman" w:hAnsi="Arial" w:cs="Arial"/>
          <w:color w:val="5A5A5A"/>
          <w:sz w:val="24"/>
          <w:szCs w:val="24"/>
          <w:lang w:eastAsia="nl-NL" w:bidi="ar-SA"/>
        </w:rPr>
        <w:br/>
        <w:t>1       teaspoon coriander seed</w:t>
      </w:r>
      <w:r w:rsidRPr="00690BA0">
        <w:rPr>
          <w:rFonts w:ascii="Arial" w:eastAsia="Times New Roman" w:hAnsi="Arial" w:cs="Arial"/>
          <w:color w:val="5A5A5A"/>
          <w:sz w:val="24"/>
          <w:szCs w:val="24"/>
          <w:lang w:eastAsia="nl-NL" w:bidi="ar-SA"/>
        </w:rPr>
        <w:br/>
        <w:t>1       teaspoon mustard seed</w:t>
      </w:r>
      <w:r w:rsidRPr="00690BA0">
        <w:rPr>
          <w:rFonts w:ascii="Arial" w:eastAsia="Times New Roman" w:hAnsi="Arial" w:cs="Arial"/>
          <w:color w:val="5A5A5A"/>
          <w:sz w:val="24"/>
          <w:szCs w:val="24"/>
          <w:lang w:eastAsia="nl-NL" w:bidi="ar-SA"/>
        </w:rPr>
        <w:br/>
        <w:t>1       teaspoon cumin seed</w:t>
      </w:r>
      <w:r w:rsidRPr="00690BA0">
        <w:rPr>
          <w:rFonts w:ascii="Arial" w:eastAsia="Times New Roman" w:hAnsi="Arial" w:cs="Arial"/>
          <w:color w:val="5A5A5A"/>
          <w:sz w:val="24"/>
          <w:szCs w:val="24"/>
          <w:lang w:eastAsia="nl-NL" w:bidi="ar-SA"/>
        </w:rPr>
        <w:br/>
        <w:t>1       medium garlic clove</w:t>
      </w:r>
      <w:r w:rsidRPr="00690BA0">
        <w:rPr>
          <w:rFonts w:ascii="Arial" w:eastAsia="Times New Roman" w:hAnsi="Arial" w:cs="Arial"/>
          <w:color w:val="5A5A5A"/>
          <w:sz w:val="24"/>
          <w:szCs w:val="24"/>
          <w:lang w:eastAsia="nl-NL" w:bidi="ar-SA"/>
        </w:rPr>
        <w:br/>
        <w:t>1/4    cup extra virgin olive oil</w:t>
      </w:r>
      <w:r w:rsidRPr="00690BA0">
        <w:rPr>
          <w:rFonts w:ascii="Arial" w:eastAsia="Times New Roman" w:hAnsi="Arial" w:cs="Arial"/>
          <w:color w:val="5A5A5A"/>
          <w:sz w:val="24"/>
          <w:szCs w:val="24"/>
          <w:lang w:eastAsia="nl-NL" w:bidi="ar-SA"/>
        </w:rPr>
        <w:br/>
        <w:t>1/4    cup tightly packed fresh mint leaves</w:t>
      </w:r>
      <w:r w:rsidRPr="00690BA0">
        <w:rPr>
          <w:rFonts w:ascii="Arial" w:eastAsia="Times New Roman" w:hAnsi="Arial" w:cs="Arial"/>
          <w:color w:val="5A5A5A"/>
          <w:sz w:val="24"/>
          <w:szCs w:val="24"/>
          <w:lang w:eastAsia="nl-NL" w:bidi="ar-SA"/>
        </w:rPr>
        <w:br/>
        <w:t>2       tablespoons red wine vinegar</w:t>
      </w:r>
      <w:r w:rsidRPr="00690BA0">
        <w:rPr>
          <w:rFonts w:ascii="Arial" w:eastAsia="Times New Roman" w:hAnsi="Arial" w:cs="Arial"/>
          <w:color w:val="5A5A5A"/>
          <w:sz w:val="24"/>
          <w:szCs w:val="24"/>
          <w:lang w:eastAsia="nl-NL" w:bidi="ar-SA"/>
        </w:rPr>
        <w:br/>
        <w:t>1       tablespoon tomato paste</w:t>
      </w:r>
      <w:r w:rsidRPr="00690BA0">
        <w:rPr>
          <w:rFonts w:ascii="Arial" w:eastAsia="Times New Roman" w:hAnsi="Arial" w:cs="Arial"/>
          <w:color w:val="5A5A5A"/>
          <w:sz w:val="24"/>
          <w:szCs w:val="24"/>
          <w:lang w:eastAsia="nl-NL" w:bidi="ar-SA"/>
        </w:rPr>
        <w:br/>
        <w:t>1/2    teaspoon kosher salt</w:t>
      </w:r>
      <w:r w:rsidRPr="00690BA0">
        <w:rPr>
          <w:rFonts w:ascii="Arial" w:eastAsia="Times New Roman" w:hAnsi="Arial" w:cs="Arial"/>
          <w:color w:val="5A5A5A"/>
          <w:sz w:val="24"/>
          <w:szCs w:val="24"/>
          <w:lang w:eastAsia="nl-NL" w:bidi="ar-SA"/>
        </w:rPr>
        <w:br/>
        <w:t>1/4    teaspoon ground cayenne pepper</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4    rib-eye steaks, 8 to 10 ounces each and about 1 inch thick</w:t>
      </w:r>
      <w:r w:rsidRPr="00690BA0">
        <w:rPr>
          <w:rFonts w:ascii="Arial" w:eastAsia="Times New Roman" w:hAnsi="Arial" w:cs="Arial"/>
          <w:color w:val="5A5A5A"/>
          <w:sz w:val="24"/>
          <w:szCs w:val="24"/>
          <w:lang w:eastAsia="nl-NL" w:bidi="ar-SA"/>
        </w:rPr>
        <w:br/>
        <w:t>    Extra virgin olive oil</w:t>
      </w:r>
      <w:r w:rsidRPr="00690BA0">
        <w:rPr>
          <w:rFonts w:ascii="Arial" w:eastAsia="Times New Roman" w:hAnsi="Arial" w:cs="Arial"/>
          <w:color w:val="5A5A5A"/>
          <w:sz w:val="24"/>
          <w:szCs w:val="24"/>
          <w:lang w:eastAsia="nl-NL" w:bidi="ar-SA"/>
        </w:rPr>
        <w:br/>
        <w:t>3/4     teaspoon kosher salt</w:t>
      </w:r>
      <w:r w:rsidRPr="00690BA0">
        <w:rPr>
          <w:rFonts w:ascii="Arial" w:eastAsia="Times New Roman" w:hAnsi="Arial" w:cs="Arial"/>
          <w:color w:val="5A5A5A"/>
          <w:sz w:val="24"/>
          <w:szCs w:val="24"/>
          <w:lang w:eastAsia="nl-NL" w:bidi="ar-SA"/>
        </w:rPr>
        <w:br/>
        <w:t>1/2    teaspoon freshly ground black pepper</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1. Grill the bell pepper over </w:t>
      </w:r>
      <w:r w:rsidRPr="00690BA0">
        <w:rPr>
          <w:rFonts w:ascii="Arial" w:eastAsia="Times New Roman" w:hAnsi="Arial" w:cs="Arial"/>
          <w:b/>
          <w:bCs/>
          <w:i/>
          <w:iCs/>
          <w:color w:val="5A5A5A"/>
          <w:sz w:val="24"/>
          <w:szCs w:val="24"/>
          <w:lang w:eastAsia="nl-NL" w:bidi="ar-SA"/>
        </w:rPr>
        <w:t>direct medium heat</w:t>
      </w:r>
      <w:r w:rsidRPr="00690BA0">
        <w:rPr>
          <w:rFonts w:ascii="Arial" w:eastAsia="Times New Roman" w:hAnsi="Arial" w:cs="Arial"/>
          <w:color w:val="5A5A5A"/>
          <w:sz w:val="24"/>
          <w:szCs w:val="24"/>
          <w:lang w:eastAsia="nl-NL" w:bidi="ar-SA"/>
        </w:rPr>
        <w:t xml:space="preserve"> (350°F to 450°F), with the lid closed as much as possible, until it is blackened and blistered all over, 12 to 15 minutes, turning occasionally. Place the pepper in a small bowl and cover with plastic wrap to trap the steam. Set aside for at least 10 minutes, then peel the skin from the pepper, discard the stem and seeds, and roughly chop the pepper. </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2. In a small skillet over medium heat, toast the coriander, mustard, and cumin seeds until the aromas of the spices are apparent, 3 to 5 minutes, stirring occasionally. Pulverize the spices in a spice/coffee grinder. In a food processor, finely chop the garlic. Add the chopped bell peppers, pulverized spices, and the remaining sauce ingredients. Process until completely smooth. </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3. Allow the steaks to stand at room temperature for 20 to 30 minutes before grilling. Lightly brush or spray both sides of the steaks with oil, and season them with salt and pepper. Grill over </w:t>
      </w:r>
      <w:r w:rsidRPr="00690BA0">
        <w:rPr>
          <w:rFonts w:ascii="Arial" w:eastAsia="Times New Roman" w:hAnsi="Arial" w:cs="Arial"/>
          <w:b/>
          <w:bCs/>
          <w:i/>
          <w:iCs/>
          <w:color w:val="5A5A5A"/>
          <w:sz w:val="24"/>
          <w:szCs w:val="24"/>
          <w:lang w:eastAsia="nl-NL" w:bidi="ar-SA"/>
        </w:rPr>
        <w:t>direct high heat</w:t>
      </w:r>
      <w:r w:rsidRPr="00690BA0">
        <w:rPr>
          <w:rFonts w:ascii="Arial" w:eastAsia="Times New Roman" w:hAnsi="Arial" w:cs="Arial"/>
          <w:color w:val="5A5A5A"/>
          <w:sz w:val="24"/>
          <w:szCs w:val="24"/>
          <w:lang w:eastAsia="nl-NL" w:bidi="ar-SA"/>
        </w:rPr>
        <w:t xml:space="preserve"> (450°F to 550°F), with the lid closed as much as possible, until cooked to desired doneness, 6 to 8 minutes for medium rare, turning once (if flare-ups occur, move the steaks temporarily over indirect high heat). Remove from the grill and let rest for 3 to 5 minutes. Serve warm with the sauce on the side.</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Makes 4 servings</w:t>
      </w:r>
    </w:p>
    <w:p w:rsidR="006A05B7" w:rsidRDefault="006A05B7" w:rsidP="0060447D">
      <w:pPr>
        <w:spacing w:after="0" w:line="240" w:lineRule="auto"/>
        <w:ind w:firstLine="0"/>
        <w:rPr>
          <w:rFonts w:ascii="Arial" w:eastAsia="Times New Roman" w:hAnsi="Arial" w:cs="Arial"/>
          <w:color w:val="5A5A5A"/>
          <w:sz w:val="24"/>
          <w:szCs w:val="24"/>
          <w:lang w:eastAsia="nl-NL" w:bidi="ar-SA"/>
        </w:rPr>
      </w:pPr>
      <w:r>
        <w:rPr>
          <w:rFonts w:ascii="Arial" w:eastAsia="Times New Roman" w:hAnsi="Arial" w:cs="Arial"/>
          <w:color w:val="5A5A5A"/>
          <w:sz w:val="24"/>
          <w:szCs w:val="24"/>
          <w:lang w:eastAsia="nl-NL" w:bidi="ar-SA"/>
        </w:rPr>
        <w:br w:type="page"/>
      </w:r>
    </w:p>
    <w:p w:rsidR="006A05B7" w:rsidRDefault="006A05B7" w:rsidP="0060447D">
      <w:pPr>
        <w:pStyle w:val="Kop2"/>
      </w:pPr>
      <w:bookmarkStart w:id="308" w:name="mikysribeye"/>
      <w:bookmarkStart w:id="309" w:name="_Toc217441034"/>
      <w:bookmarkEnd w:id="308"/>
      <w:r w:rsidRPr="006A05B7">
        <w:t>Mike’s Rib-Eyes with Award-Winning Rub</w:t>
      </w:r>
      <w:bookmarkEnd w:id="309"/>
      <w:r w:rsidRPr="006A05B7">
        <w:t xml:space="preserve"> </w:t>
      </w:r>
    </w:p>
    <w:p w:rsidR="006A05B7" w:rsidRDefault="006A05B7" w:rsidP="0060447D">
      <w:pPr>
        <w:spacing w:after="0" w:line="240" w:lineRule="auto"/>
        <w:ind w:firstLine="0"/>
        <w:rPr>
          <w:rFonts w:ascii="Arial" w:eastAsia="Times New Roman" w:hAnsi="Arial" w:cs="Arial"/>
          <w:color w:val="5A5A5A"/>
          <w:lang w:eastAsia="nl-NL"/>
        </w:rPr>
      </w:pPr>
    </w:p>
    <w:p w:rsidR="006A05B7" w:rsidRPr="00563F8D" w:rsidRDefault="006A05B7" w:rsidP="0060447D">
      <w:pPr>
        <w:spacing w:after="0" w:line="240" w:lineRule="auto"/>
        <w:ind w:firstLine="0"/>
        <w:rPr>
          <w:rFonts w:ascii="Arial" w:eastAsia="Times New Roman" w:hAnsi="Arial" w:cs="Arial"/>
          <w:color w:val="5A5A5A"/>
          <w:lang w:eastAsia="nl-NL"/>
        </w:rPr>
      </w:pPr>
      <w:r w:rsidRPr="006A05B7">
        <w:rPr>
          <w:rFonts w:ascii="Arial" w:eastAsia="Times New Roman" w:hAnsi="Arial" w:cs="Arial"/>
          <w:color w:val="5A5A5A"/>
          <w:lang w:eastAsia="nl-NL"/>
        </w:rPr>
        <w:t>Prep time: 5 minutes</w:t>
      </w:r>
      <w:r w:rsidRPr="006A05B7">
        <w:rPr>
          <w:rFonts w:ascii="Arial" w:eastAsia="Times New Roman" w:hAnsi="Arial" w:cs="Arial"/>
          <w:color w:val="5A5A5A"/>
          <w:lang w:eastAsia="nl-NL"/>
        </w:rPr>
        <w:br/>
        <w:t>Grilling time: 8 to 10 minutes</w:t>
      </w:r>
      <w:r w:rsidRPr="006A05B7">
        <w:rPr>
          <w:rFonts w:ascii="Arial" w:eastAsia="Times New Roman" w:hAnsi="Arial" w:cs="Arial"/>
          <w:color w:val="5A5A5A"/>
          <w:lang w:eastAsia="nl-NL"/>
        </w:rPr>
        <w:br/>
      </w:r>
      <w:r w:rsidRPr="006A05B7">
        <w:rPr>
          <w:rFonts w:ascii="Arial" w:eastAsia="Times New Roman" w:hAnsi="Arial" w:cs="Arial"/>
          <w:color w:val="5A5A5A"/>
          <w:lang w:eastAsia="nl-NL"/>
        </w:rPr>
        <w:br/>
      </w:r>
      <w:r w:rsidRPr="006A05B7">
        <w:rPr>
          <w:rFonts w:ascii="Arial" w:eastAsia="Times New Roman" w:hAnsi="Arial" w:cs="Arial"/>
          <w:b/>
          <w:bCs/>
          <w:color w:val="5A5A5A"/>
          <w:lang w:eastAsia="nl-NL"/>
        </w:rPr>
        <w:t>Rub</w:t>
      </w:r>
      <w:r w:rsidRPr="006A05B7">
        <w:rPr>
          <w:rFonts w:ascii="Arial" w:eastAsia="Times New Roman" w:hAnsi="Arial" w:cs="Arial"/>
          <w:color w:val="5A5A5A"/>
          <w:lang w:eastAsia="nl-NL"/>
        </w:rPr>
        <w:br/>
        <w:t>4 teaspoons coarse kosher salt</w:t>
      </w:r>
      <w:r w:rsidRPr="006A05B7">
        <w:rPr>
          <w:rFonts w:ascii="Arial" w:eastAsia="Times New Roman" w:hAnsi="Arial" w:cs="Arial"/>
          <w:color w:val="5A5A5A"/>
          <w:lang w:eastAsia="nl-NL"/>
        </w:rPr>
        <w:br/>
        <w:t>1 tablespoon coarsely ground black pepper</w:t>
      </w:r>
      <w:r w:rsidRPr="006A05B7">
        <w:rPr>
          <w:rFonts w:ascii="Arial" w:eastAsia="Times New Roman" w:hAnsi="Arial" w:cs="Arial"/>
          <w:color w:val="5A5A5A"/>
          <w:lang w:eastAsia="nl-NL"/>
        </w:rPr>
        <w:br/>
        <w:t>1 teaspoon dried oregano</w:t>
      </w:r>
      <w:r w:rsidRPr="006A05B7">
        <w:rPr>
          <w:rFonts w:ascii="Arial" w:eastAsia="Times New Roman" w:hAnsi="Arial" w:cs="Arial"/>
          <w:color w:val="5A5A5A"/>
          <w:lang w:eastAsia="nl-NL"/>
        </w:rPr>
        <w:br/>
        <w:t xml:space="preserve">1 teaspoon dried thyme </w:t>
      </w:r>
      <w:r w:rsidRPr="006A05B7">
        <w:rPr>
          <w:rFonts w:ascii="Arial" w:eastAsia="Times New Roman" w:hAnsi="Arial" w:cs="Arial"/>
          <w:color w:val="5A5A5A"/>
          <w:lang w:eastAsia="nl-NL"/>
        </w:rPr>
        <w:br/>
        <w:t>1 teaspoon paprika</w:t>
      </w:r>
      <w:r w:rsidRPr="006A05B7">
        <w:rPr>
          <w:rFonts w:ascii="Arial" w:eastAsia="Times New Roman" w:hAnsi="Arial" w:cs="Arial"/>
          <w:color w:val="5A5A5A"/>
          <w:lang w:eastAsia="nl-NL"/>
        </w:rPr>
        <w:br/>
        <w:t>1 teaspoon minced garlic</w:t>
      </w:r>
      <w:r w:rsidRPr="006A05B7">
        <w:rPr>
          <w:rFonts w:ascii="Arial" w:eastAsia="Times New Roman" w:hAnsi="Arial" w:cs="Arial"/>
          <w:color w:val="5A5A5A"/>
          <w:lang w:eastAsia="nl-NL"/>
        </w:rPr>
        <w:br/>
      </w:r>
      <w:r w:rsidRPr="006A05B7">
        <w:rPr>
          <w:rFonts w:ascii="Arial" w:eastAsia="Times New Roman" w:hAnsi="Arial" w:cs="Arial"/>
          <w:color w:val="5A5A5A"/>
          <w:lang w:eastAsia="nl-NL"/>
        </w:rPr>
        <w:br/>
        <w:t>6 boneless rib-eye steaks, about 12 ounces each and 1 to 1¼ inches thick, trimmed of excess fat</w:t>
      </w:r>
      <w:r w:rsidRPr="006A05B7">
        <w:rPr>
          <w:rFonts w:ascii="Arial" w:eastAsia="Times New Roman" w:hAnsi="Arial" w:cs="Arial"/>
          <w:color w:val="5A5A5A"/>
          <w:lang w:eastAsia="nl-NL"/>
        </w:rPr>
        <w:br/>
        <w:t>Vegetable oil</w:t>
      </w:r>
      <w:r w:rsidRPr="006A05B7">
        <w:rPr>
          <w:rFonts w:ascii="Arial" w:eastAsia="Times New Roman" w:hAnsi="Arial" w:cs="Arial"/>
          <w:color w:val="5A5A5A"/>
          <w:lang w:eastAsia="nl-NL"/>
        </w:rPr>
        <w:br/>
      </w:r>
      <w:r w:rsidRPr="006A05B7">
        <w:rPr>
          <w:rFonts w:ascii="Arial" w:eastAsia="Times New Roman" w:hAnsi="Arial" w:cs="Arial"/>
          <w:color w:val="5A5A5A"/>
          <w:lang w:eastAsia="nl-NL"/>
        </w:rPr>
        <w:br/>
        <w:t>1. If you are using a charcoal grill, arrange 1 chimney starter of lit charcoal in a tightly packed, single layer across one-half of the charcoal grate. Use enough charcoal so that all 6 steaks can cook over direct heat. Put the cooking grate in place, close the lid, and preheat the grill to high heat. Keep all the vents open.</w:t>
      </w:r>
      <w:r w:rsidRPr="006A05B7">
        <w:rPr>
          <w:rFonts w:ascii="Arial" w:eastAsia="Times New Roman" w:hAnsi="Arial" w:cs="Arial"/>
          <w:color w:val="5A5A5A"/>
          <w:lang w:eastAsia="nl-NL"/>
        </w:rPr>
        <w:br/>
      </w:r>
      <w:r w:rsidRPr="006A05B7">
        <w:rPr>
          <w:rFonts w:ascii="Arial" w:eastAsia="Times New Roman" w:hAnsi="Arial" w:cs="Arial"/>
          <w:color w:val="5A5A5A"/>
          <w:lang w:eastAsia="nl-NL"/>
        </w:rPr>
        <w:br/>
        <w:t xml:space="preserve">If you are using a gas grill, preheat your grill on high until it reaches 500°F. </w:t>
      </w:r>
      <w:r w:rsidRPr="006A05B7">
        <w:rPr>
          <w:rFonts w:ascii="Arial" w:eastAsia="Times New Roman" w:hAnsi="Arial" w:cs="Arial"/>
          <w:color w:val="5A5A5A"/>
          <w:lang w:eastAsia="nl-NL"/>
        </w:rPr>
        <w:br/>
      </w:r>
      <w:r w:rsidRPr="006A05B7">
        <w:rPr>
          <w:rFonts w:ascii="Arial" w:eastAsia="Times New Roman" w:hAnsi="Arial" w:cs="Arial"/>
          <w:color w:val="5A5A5A"/>
          <w:lang w:eastAsia="nl-NL"/>
        </w:rPr>
        <w:br/>
        <w:t xml:space="preserve">2. In a small bowl mix the rub ingredients. Lightly coat the steaks on both sides with oil. Massage the rub into both sides of each steak. Let the steaks sit at room temperature for 20 to 30 minutes before grilling. </w:t>
      </w:r>
      <w:r w:rsidRPr="006A05B7">
        <w:rPr>
          <w:rFonts w:ascii="Arial" w:eastAsia="Times New Roman" w:hAnsi="Arial" w:cs="Arial"/>
          <w:color w:val="5A5A5A"/>
          <w:lang w:eastAsia="nl-NL"/>
        </w:rPr>
        <w:br/>
      </w:r>
      <w:r w:rsidRPr="006A05B7">
        <w:rPr>
          <w:rFonts w:ascii="Arial" w:eastAsia="Times New Roman" w:hAnsi="Arial" w:cs="Arial"/>
          <w:color w:val="5A5A5A"/>
          <w:lang w:eastAsia="nl-NL"/>
        </w:rPr>
        <w:br/>
        <w:t xml:space="preserve">3. Brush the cooking grate clean. Grill the steaks over </w:t>
      </w:r>
      <w:r w:rsidRPr="006A05B7">
        <w:rPr>
          <w:rFonts w:ascii="Arial" w:eastAsia="Times New Roman" w:hAnsi="Arial" w:cs="Arial"/>
          <w:b/>
          <w:bCs/>
          <w:i/>
          <w:iCs/>
          <w:color w:val="5A5A5A"/>
          <w:lang w:eastAsia="nl-NL"/>
        </w:rPr>
        <w:t>direct high heat</w:t>
      </w:r>
      <w:r w:rsidRPr="006A05B7">
        <w:rPr>
          <w:rFonts w:ascii="Arial" w:eastAsia="Times New Roman" w:hAnsi="Arial" w:cs="Arial"/>
          <w:color w:val="5A5A5A"/>
          <w:lang w:eastAsia="nl-NL"/>
        </w:rPr>
        <w:t xml:space="preserve"> (450°F to 550°F), with the lid closed as much as possible, until cooked to your desired doneness, 8 to 10 minutes for medium rare, rotating each steak 90 degrees halfway through each side (for cross-hatch grill marks) and swapping their positions as needed for even cooking. If flare-ups occur, move the steaks temporarily over indirect heat. Remove from the grill, tent loosely with foil, and let rest for 3 to 5 minutes. </w:t>
      </w:r>
      <w:r w:rsidRPr="00563F8D">
        <w:rPr>
          <w:rFonts w:ascii="Arial" w:eastAsia="Times New Roman" w:hAnsi="Arial" w:cs="Arial"/>
          <w:color w:val="5A5A5A"/>
          <w:lang w:eastAsia="nl-NL"/>
        </w:rPr>
        <w:t>Serve warm.</w:t>
      </w:r>
      <w:r w:rsidRPr="00563F8D">
        <w:rPr>
          <w:rFonts w:ascii="Arial" w:eastAsia="Times New Roman" w:hAnsi="Arial" w:cs="Arial"/>
          <w:color w:val="5A5A5A"/>
          <w:lang w:eastAsia="nl-NL"/>
        </w:rPr>
        <w:br/>
      </w:r>
      <w:r w:rsidRPr="00563F8D">
        <w:rPr>
          <w:rFonts w:ascii="Arial" w:eastAsia="Times New Roman" w:hAnsi="Arial" w:cs="Arial"/>
          <w:color w:val="5A5A5A"/>
          <w:lang w:eastAsia="nl-NL"/>
        </w:rPr>
        <w:br/>
        <w:t xml:space="preserve">Makes 6 servings </w:t>
      </w:r>
    </w:p>
    <w:p w:rsidR="006A05B7" w:rsidRDefault="006A05B7" w:rsidP="0060447D">
      <w:pPr>
        <w:spacing w:after="0" w:line="240" w:lineRule="auto"/>
        <w:ind w:firstLine="0"/>
        <w:rPr>
          <w:rFonts w:ascii="Arial" w:eastAsia="Times New Roman" w:hAnsi="Arial" w:cs="Arial"/>
          <w:color w:val="5A5A5A"/>
          <w:lang w:eastAsia="nl-NL"/>
        </w:rPr>
      </w:pPr>
    </w:p>
    <w:p w:rsidR="00322053" w:rsidRPr="006A05B7" w:rsidRDefault="006A05B7" w:rsidP="0060447D">
      <w:pPr>
        <w:spacing w:after="0" w:line="240" w:lineRule="auto"/>
        <w:ind w:firstLine="0"/>
        <w:rPr>
          <w:rFonts w:ascii="Arial" w:eastAsia="Times New Roman" w:hAnsi="Arial" w:cs="Arial"/>
          <w:b/>
          <w:color w:val="5A5A5A"/>
          <w:sz w:val="44"/>
          <w:szCs w:val="44"/>
          <w:lang w:eastAsia="nl-NL" w:bidi="ar-SA"/>
        </w:rPr>
      </w:pPr>
      <w:r w:rsidRPr="006A05B7">
        <w:rPr>
          <w:rFonts w:ascii="Arial" w:eastAsia="Times New Roman" w:hAnsi="Arial" w:cs="Arial"/>
          <w:b/>
          <w:color w:val="5A5A5A"/>
          <w:sz w:val="44"/>
          <w:szCs w:val="44"/>
          <w:lang w:eastAsia="nl-NL" w:bidi="ar-SA"/>
        </w:rPr>
        <w:t xml:space="preserve">   </w:t>
      </w:r>
      <w:r w:rsidR="00322053" w:rsidRPr="006A05B7">
        <w:rPr>
          <w:rFonts w:ascii="Arial" w:eastAsia="Times New Roman" w:hAnsi="Arial" w:cs="Arial"/>
          <w:b/>
          <w:color w:val="5A5A5A"/>
          <w:sz w:val="44"/>
          <w:szCs w:val="44"/>
          <w:lang w:eastAsia="nl-NL" w:bidi="ar-SA"/>
        </w:rPr>
        <w:br w:type="page"/>
      </w:r>
    </w:p>
    <w:p w:rsidR="00322053" w:rsidRPr="00E75178" w:rsidRDefault="00322053" w:rsidP="0060447D">
      <w:pPr>
        <w:pStyle w:val="Kop2"/>
      </w:pPr>
      <w:bookmarkStart w:id="310" w:name="moltobene"/>
      <w:bookmarkStart w:id="311" w:name="_Toc217441035"/>
      <w:bookmarkEnd w:id="310"/>
      <w:r w:rsidRPr="00E75178">
        <w:t>Molto Bene Sirloin Steak</w:t>
      </w:r>
      <w:bookmarkEnd w:id="311"/>
    </w:p>
    <w:p w:rsidR="00E75178" w:rsidRDefault="00E75178" w:rsidP="0060447D">
      <w:pPr>
        <w:spacing w:after="0" w:line="240" w:lineRule="auto"/>
        <w:ind w:firstLine="0"/>
        <w:rPr>
          <w:rFonts w:ascii="Arial" w:eastAsia="Times New Roman" w:hAnsi="Arial" w:cs="Arial"/>
          <w:color w:val="666666"/>
          <w:sz w:val="26"/>
          <w:szCs w:val="26"/>
          <w:lang w:eastAsia="nl-NL" w:bidi="ar-SA"/>
        </w:rPr>
      </w:pPr>
    </w:p>
    <w:p w:rsidR="00322053" w:rsidRPr="00690BA0" w:rsidRDefault="00322053" w:rsidP="0060447D">
      <w:pPr>
        <w:spacing w:after="0" w:line="240" w:lineRule="auto"/>
        <w:ind w:firstLine="0"/>
        <w:rPr>
          <w:rFonts w:ascii="Arial" w:eastAsia="Times New Roman" w:hAnsi="Arial" w:cs="Arial"/>
          <w:i/>
          <w:iCs/>
          <w:color w:val="666666"/>
          <w:sz w:val="26"/>
          <w:szCs w:val="26"/>
          <w:lang w:eastAsia="nl-NL" w:bidi="ar-SA"/>
        </w:rPr>
      </w:pPr>
      <w:r w:rsidRPr="00690BA0">
        <w:rPr>
          <w:rFonts w:ascii="Arial" w:eastAsia="Times New Roman" w:hAnsi="Arial" w:cs="Arial"/>
          <w:color w:val="666666"/>
          <w:sz w:val="26"/>
          <w:szCs w:val="26"/>
          <w:lang w:eastAsia="nl-NL" w:bidi="ar-SA"/>
        </w:rPr>
        <w:t xml:space="preserve">from </w:t>
      </w:r>
      <w:r w:rsidRPr="00690BA0">
        <w:rPr>
          <w:rFonts w:ascii="Arial" w:eastAsia="Times New Roman" w:hAnsi="Arial" w:cs="Arial"/>
          <w:i/>
          <w:iCs/>
          <w:color w:val="666666"/>
          <w:sz w:val="26"/>
          <w:lang w:eastAsia="nl-NL" w:bidi="ar-SA"/>
        </w:rPr>
        <w:t xml:space="preserve">Weber’s Big Book of Grilling™ by Jamie Purviance and Sandra S. McRae </w:t>
      </w:r>
    </w:p>
    <w:p w:rsidR="00322053" w:rsidRPr="00690BA0" w:rsidRDefault="00322053" w:rsidP="0060447D">
      <w:pPr>
        <w:spacing w:after="0" w:line="240" w:lineRule="auto"/>
        <w:ind w:firstLine="0"/>
        <w:rPr>
          <w:rFonts w:ascii="Arial" w:eastAsia="Times New Roman" w:hAnsi="Arial" w:cs="Arial"/>
          <w:i/>
          <w:iCs/>
          <w:color w:val="5A5A5A"/>
          <w:sz w:val="26"/>
          <w:lang w:eastAsia="nl-NL" w:bidi="ar-SA"/>
        </w:rPr>
      </w:pPr>
      <w:r w:rsidRPr="00690BA0">
        <w:rPr>
          <w:rFonts w:ascii="Arial" w:eastAsia="Times New Roman" w:hAnsi="Arial" w:cs="Arial"/>
          <w:b/>
          <w:bCs/>
          <w:i/>
          <w:iCs/>
          <w:color w:val="5A5A5A"/>
          <w:sz w:val="26"/>
          <w:lang w:eastAsia="nl-NL" w:bidi="ar-SA"/>
        </w:rPr>
        <w:t>Prep time:</w:t>
      </w:r>
      <w:r w:rsidRPr="00690BA0">
        <w:rPr>
          <w:rFonts w:ascii="Arial" w:eastAsia="Times New Roman" w:hAnsi="Arial" w:cs="Arial"/>
          <w:i/>
          <w:iCs/>
          <w:color w:val="5A5A5A"/>
          <w:sz w:val="26"/>
          <w:lang w:eastAsia="nl-NL" w:bidi="ar-SA"/>
        </w:rPr>
        <w:t> 10 minutes</w:t>
      </w:r>
      <w:r w:rsidRPr="00690BA0">
        <w:rPr>
          <w:rFonts w:ascii="Arial" w:eastAsia="Times New Roman" w:hAnsi="Arial" w:cs="Arial"/>
          <w:i/>
          <w:iCs/>
          <w:color w:val="5A5A5A"/>
          <w:sz w:val="26"/>
          <w:szCs w:val="26"/>
          <w:lang w:eastAsia="nl-NL" w:bidi="ar-SA"/>
        </w:rPr>
        <w:br/>
      </w:r>
      <w:r w:rsidRPr="00690BA0">
        <w:rPr>
          <w:rFonts w:ascii="Arial" w:eastAsia="Times New Roman" w:hAnsi="Arial" w:cs="Arial"/>
          <w:b/>
          <w:bCs/>
          <w:i/>
          <w:iCs/>
          <w:color w:val="5A5A5A"/>
          <w:sz w:val="26"/>
          <w:lang w:eastAsia="nl-NL" w:bidi="ar-SA"/>
        </w:rPr>
        <w:t>Marinating time:</w:t>
      </w:r>
      <w:r w:rsidRPr="00690BA0">
        <w:rPr>
          <w:rFonts w:ascii="Arial" w:eastAsia="Times New Roman" w:hAnsi="Arial" w:cs="Arial"/>
          <w:i/>
          <w:iCs/>
          <w:color w:val="5A5A5A"/>
          <w:sz w:val="26"/>
          <w:lang w:eastAsia="nl-NL" w:bidi="ar-SA"/>
        </w:rPr>
        <w:t> 6 to 8 hours</w:t>
      </w:r>
      <w:r w:rsidRPr="00690BA0">
        <w:rPr>
          <w:rFonts w:ascii="Arial" w:eastAsia="Times New Roman" w:hAnsi="Arial" w:cs="Arial"/>
          <w:i/>
          <w:iCs/>
          <w:color w:val="5A5A5A"/>
          <w:sz w:val="26"/>
          <w:szCs w:val="26"/>
          <w:lang w:eastAsia="nl-NL" w:bidi="ar-SA"/>
        </w:rPr>
        <w:br/>
      </w:r>
      <w:r w:rsidRPr="00690BA0">
        <w:rPr>
          <w:rFonts w:ascii="Arial" w:eastAsia="Times New Roman" w:hAnsi="Arial" w:cs="Arial"/>
          <w:b/>
          <w:bCs/>
          <w:i/>
          <w:iCs/>
          <w:color w:val="5A5A5A"/>
          <w:sz w:val="26"/>
          <w:lang w:eastAsia="nl-NL" w:bidi="ar-SA"/>
        </w:rPr>
        <w:t>Grilling time:</w:t>
      </w:r>
      <w:r w:rsidRPr="00690BA0">
        <w:rPr>
          <w:rFonts w:ascii="Arial" w:eastAsia="Times New Roman" w:hAnsi="Arial" w:cs="Arial"/>
          <w:i/>
          <w:iCs/>
          <w:color w:val="5A5A5A"/>
          <w:sz w:val="26"/>
          <w:lang w:eastAsia="nl-NL" w:bidi="ar-SA"/>
        </w:rPr>
        <w:t> 12 to 16 minutes</w:t>
      </w:r>
    </w:p>
    <w:p w:rsidR="00322053" w:rsidRPr="00690BA0" w:rsidRDefault="00322053" w:rsidP="0060447D">
      <w:pPr>
        <w:spacing w:after="0" w:line="240" w:lineRule="auto"/>
        <w:ind w:firstLine="0"/>
        <w:rPr>
          <w:rFonts w:ascii="Arial" w:eastAsia="Times New Roman" w:hAnsi="Arial" w:cs="Arial"/>
          <w:sz w:val="24"/>
          <w:szCs w:val="24"/>
          <w:lang w:eastAsia="nl-NL" w:bidi="ar-SA"/>
        </w:rPr>
      </w:pPr>
      <w:r w:rsidRPr="00690BA0">
        <w:rPr>
          <w:rFonts w:ascii="Arial" w:eastAsia="Times New Roman" w:hAnsi="Arial" w:cs="Arial"/>
          <w:b/>
          <w:bCs/>
          <w:i/>
          <w:iCs/>
          <w:noProof/>
          <w:color w:val="5A5A5A"/>
          <w:sz w:val="24"/>
          <w:szCs w:val="24"/>
          <w:lang w:val="nl-NL" w:eastAsia="nl-NL" w:bidi="ar-SA"/>
        </w:rPr>
        <w:drawing>
          <wp:anchor distT="0" distB="0" distL="114300" distR="114300" simplePos="0" relativeHeight="251872256" behindDoc="0" locked="0" layoutInCell="1" allowOverlap="1">
            <wp:simplePos x="0" y="0"/>
            <wp:positionH relativeFrom="column">
              <wp:posOffset>4298950</wp:posOffset>
            </wp:positionH>
            <wp:positionV relativeFrom="paragraph">
              <wp:posOffset>213995</wp:posOffset>
            </wp:positionV>
            <wp:extent cx="1149350" cy="1435100"/>
            <wp:effectExtent l="19050" t="0" r="0" b="0"/>
            <wp:wrapSquare wrapText="bothSides"/>
            <wp:docPr id="60" name="ctl00_ContentPlaceHolder1_imgRecipeImage" descr="http://www.weber.com/Recipes/Assets/en-us/img/FNP539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539_120.jpg"/>
                    <pic:cNvPicPr>
                      <a:picLocks noChangeAspect="1" noChangeArrowheads="1"/>
                    </pic:cNvPicPr>
                  </pic:nvPicPr>
                  <pic:blipFill>
                    <a:blip r:embed="rId175"/>
                    <a:srcRect/>
                    <a:stretch>
                      <a:fillRect/>
                    </a:stretch>
                  </pic:blipFill>
                  <pic:spPr bwMode="auto">
                    <a:xfrm>
                      <a:off x="0" y="0"/>
                      <a:ext cx="1149350" cy="1435100"/>
                    </a:xfrm>
                    <a:prstGeom prst="rect">
                      <a:avLst/>
                    </a:prstGeom>
                    <a:noFill/>
                    <a:ln w="9525">
                      <a:noFill/>
                      <a:miter lim="800000"/>
                      <a:headEnd/>
                      <a:tailEnd/>
                    </a:ln>
                  </pic:spPr>
                </pic:pic>
              </a:graphicData>
            </a:graphic>
          </wp:anchor>
        </w:drawing>
      </w:r>
      <w:r w:rsidRPr="00690BA0">
        <w:rPr>
          <w:rFonts w:ascii="Arial" w:eastAsia="Times New Roman" w:hAnsi="Arial" w:cs="Arial"/>
          <w:b/>
          <w:bCs/>
          <w:i/>
          <w:iCs/>
          <w:color w:val="5A5A5A"/>
          <w:sz w:val="24"/>
          <w:szCs w:val="24"/>
          <w:lang w:eastAsia="nl-NL" w:bidi="ar-SA"/>
        </w:rPr>
        <w:t>Marinade</w:t>
      </w:r>
      <w:r w:rsidRPr="00690BA0">
        <w:rPr>
          <w:rFonts w:ascii="Arial" w:eastAsia="Times New Roman" w:hAnsi="Arial" w:cs="Arial"/>
          <w:i/>
          <w:iCs/>
          <w:color w:val="5A5A5A"/>
          <w:sz w:val="24"/>
          <w:szCs w:val="24"/>
          <w:lang w:eastAsia="nl-NL" w:bidi="ar-SA"/>
        </w:rPr>
        <w:br/>
        <w:t>6    tablespoons extra virgin olive oil</w:t>
      </w:r>
      <w:r w:rsidRPr="00690BA0">
        <w:rPr>
          <w:rFonts w:ascii="Arial" w:eastAsia="Times New Roman" w:hAnsi="Arial" w:cs="Arial"/>
          <w:i/>
          <w:iCs/>
          <w:color w:val="5A5A5A"/>
          <w:sz w:val="24"/>
          <w:szCs w:val="24"/>
          <w:lang w:eastAsia="nl-NL" w:bidi="ar-SA"/>
        </w:rPr>
        <w:br/>
        <w:t>3    tablespoons red wine vinegar</w:t>
      </w:r>
      <w:r w:rsidRPr="00690BA0">
        <w:rPr>
          <w:rFonts w:ascii="Arial" w:eastAsia="Times New Roman" w:hAnsi="Arial" w:cs="Arial"/>
          <w:i/>
          <w:iCs/>
          <w:color w:val="5A5A5A"/>
          <w:sz w:val="24"/>
          <w:szCs w:val="24"/>
          <w:lang w:eastAsia="nl-NL" w:bidi="ar-SA"/>
        </w:rPr>
        <w:br/>
        <w:t>1    tablespoon balsamic vinegar</w:t>
      </w:r>
      <w:r w:rsidRPr="00690BA0">
        <w:rPr>
          <w:rFonts w:ascii="Arial" w:eastAsia="Times New Roman" w:hAnsi="Arial" w:cs="Arial"/>
          <w:i/>
          <w:iCs/>
          <w:color w:val="5A5A5A"/>
          <w:sz w:val="24"/>
          <w:szCs w:val="24"/>
          <w:lang w:eastAsia="nl-NL" w:bidi="ar-SA"/>
        </w:rPr>
        <w:br/>
        <w:t>1    teaspoon finely chopped fresh rosemary</w:t>
      </w:r>
      <w:r w:rsidRPr="00690BA0">
        <w:rPr>
          <w:rFonts w:ascii="Arial" w:eastAsia="Times New Roman" w:hAnsi="Arial" w:cs="Arial"/>
          <w:i/>
          <w:iCs/>
          <w:color w:val="5A5A5A"/>
          <w:sz w:val="24"/>
          <w:szCs w:val="24"/>
          <w:lang w:eastAsia="nl-NL" w:bidi="ar-SA"/>
        </w:rPr>
        <w:br/>
        <w:t>1    teaspoon minced garlic</w:t>
      </w:r>
      <w:r w:rsidRPr="00690BA0">
        <w:rPr>
          <w:rFonts w:ascii="Arial" w:eastAsia="Times New Roman" w:hAnsi="Arial" w:cs="Arial"/>
          <w:i/>
          <w:iCs/>
          <w:color w:val="5A5A5A"/>
          <w:sz w:val="24"/>
          <w:szCs w:val="24"/>
          <w:lang w:eastAsia="nl-NL" w:bidi="ar-SA"/>
        </w:rPr>
        <w:br/>
        <w:t>1    teaspoon kosher salt</w:t>
      </w:r>
      <w:r w:rsidRPr="00690BA0">
        <w:rPr>
          <w:rFonts w:ascii="Arial" w:eastAsia="Times New Roman" w:hAnsi="Arial" w:cs="Arial"/>
          <w:i/>
          <w:iCs/>
          <w:color w:val="5A5A5A"/>
          <w:sz w:val="24"/>
          <w:szCs w:val="24"/>
          <w:lang w:eastAsia="nl-NL" w:bidi="ar-SA"/>
        </w:rPr>
        <w:br/>
        <w:t>      Freshly ground black pepper</w:t>
      </w:r>
      <w:r w:rsidRPr="00690BA0">
        <w:rPr>
          <w:rFonts w:ascii="Arial" w:eastAsia="Times New Roman" w:hAnsi="Arial" w:cs="Arial"/>
          <w:i/>
          <w:iCs/>
          <w:color w:val="5A5A5A"/>
          <w:sz w:val="24"/>
          <w:szCs w:val="24"/>
          <w:lang w:eastAsia="nl-NL" w:bidi="ar-SA"/>
        </w:rPr>
        <w:br/>
      </w:r>
      <w:r w:rsidRPr="00690BA0">
        <w:rPr>
          <w:rFonts w:ascii="Arial" w:eastAsia="Times New Roman" w:hAnsi="Arial" w:cs="Arial"/>
          <w:i/>
          <w:iCs/>
          <w:color w:val="5A5A5A"/>
          <w:sz w:val="24"/>
          <w:szCs w:val="24"/>
          <w:lang w:eastAsia="nl-NL" w:bidi="ar-SA"/>
        </w:rPr>
        <w:br/>
        <w:t>1    top sirloin steak, 1-1/2 to 2 pounds and about 1-1/2 inches thick</w:t>
      </w:r>
      <w:r w:rsidRPr="00690BA0">
        <w:rPr>
          <w:rFonts w:ascii="Arial" w:eastAsia="Times New Roman" w:hAnsi="Arial" w:cs="Arial"/>
          <w:i/>
          <w:iCs/>
          <w:color w:val="5A5A5A"/>
          <w:sz w:val="24"/>
          <w:szCs w:val="24"/>
          <w:lang w:eastAsia="nl-NL" w:bidi="ar-SA"/>
        </w:rPr>
        <w:br/>
      </w:r>
      <w:r w:rsidRPr="00690BA0">
        <w:rPr>
          <w:rFonts w:ascii="Arial" w:eastAsia="Times New Roman" w:hAnsi="Arial" w:cs="Arial"/>
          <w:i/>
          <w:iCs/>
          <w:color w:val="5A5A5A"/>
          <w:sz w:val="24"/>
          <w:szCs w:val="24"/>
          <w:lang w:eastAsia="nl-NL" w:bidi="ar-SA"/>
        </w:rPr>
        <w:br/>
        <w:t>1. In a medium bowl whisk the marinade ingredients.</w:t>
      </w:r>
      <w:r w:rsidRPr="00690BA0">
        <w:rPr>
          <w:rFonts w:ascii="Arial" w:eastAsia="Times New Roman" w:hAnsi="Arial" w:cs="Arial"/>
          <w:i/>
          <w:iCs/>
          <w:color w:val="5A5A5A"/>
          <w:sz w:val="24"/>
          <w:szCs w:val="24"/>
          <w:lang w:eastAsia="nl-NL" w:bidi="ar-SA"/>
        </w:rPr>
        <w:br/>
      </w:r>
      <w:r w:rsidRPr="00690BA0">
        <w:rPr>
          <w:rFonts w:ascii="Arial" w:eastAsia="Times New Roman" w:hAnsi="Arial" w:cs="Arial"/>
          <w:i/>
          <w:iCs/>
          <w:color w:val="5A5A5A"/>
          <w:sz w:val="24"/>
          <w:szCs w:val="24"/>
          <w:lang w:eastAsia="nl-NL" w:bidi="ar-SA"/>
        </w:rPr>
        <w:br/>
        <w:t>2. Trim the steak of any excess fat. Place the steak in a large, resealable plastic bag and pour in the marinade. Press the air out of the bag and seal tightly. Turn the bag to distribute the marinade, place on a plate, and refrigerate for 6 to 8 hours, turning occasionally.</w:t>
      </w:r>
      <w:r w:rsidRPr="00690BA0">
        <w:rPr>
          <w:rFonts w:ascii="Arial" w:eastAsia="Times New Roman" w:hAnsi="Arial" w:cs="Arial"/>
          <w:i/>
          <w:iCs/>
          <w:color w:val="5A5A5A"/>
          <w:sz w:val="24"/>
          <w:szCs w:val="24"/>
          <w:lang w:eastAsia="nl-NL" w:bidi="ar-SA"/>
        </w:rPr>
        <w:br/>
      </w:r>
      <w:r w:rsidRPr="00690BA0">
        <w:rPr>
          <w:rFonts w:ascii="Arial" w:eastAsia="Times New Roman" w:hAnsi="Arial" w:cs="Arial"/>
          <w:i/>
          <w:iCs/>
          <w:color w:val="5A5A5A"/>
          <w:sz w:val="24"/>
          <w:szCs w:val="24"/>
          <w:lang w:eastAsia="nl-NL" w:bidi="ar-SA"/>
        </w:rPr>
        <w:br/>
        <w:t xml:space="preserve">3. Remove the steak from the bag and discard the marinade. Allow the steak to stand at room temperature for 20 to 30 minutes before grilling. </w:t>
      </w:r>
      <w:r w:rsidRPr="00690BA0">
        <w:rPr>
          <w:rFonts w:ascii="Arial" w:eastAsia="Times New Roman" w:hAnsi="Arial" w:cs="Arial"/>
          <w:i/>
          <w:iCs/>
          <w:color w:val="5A5A5A"/>
          <w:sz w:val="24"/>
          <w:szCs w:val="24"/>
          <w:lang w:eastAsia="nl-NL" w:bidi="ar-SA"/>
        </w:rPr>
        <w:br/>
      </w:r>
      <w:r w:rsidRPr="00690BA0">
        <w:rPr>
          <w:rFonts w:ascii="Arial" w:eastAsia="Times New Roman" w:hAnsi="Arial" w:cs="Arial"/>
          <w:i/>
          <w:iCs/>
          <w:color w:val="5A5A5A"/>
          <w:sz w:val="24"/>
          <w:szCs w:val="24"/>
          <w:lang w:eastAsia="nl-NL" w:bidi="ar-SA"/>
        </w:rPr>
        <w:br/>
        <w:t xml:space="preserve">4. Sear the steak over </w:t>
      </w:r>
      <w:r w:rsidRPr="00690BA0">
        <w:rPr>
          <w:rFonts w:ascii="Arial" w:eastAsia="Times New Roman" w:hAnsi="Arial" w:cs="Arial"/>
          <w:b/>
          <w:bCs/>
          <w:i/>
          <w:iCs/>
          <w:color w:val="5A5A5A"/>
          <w:sz w:val="24"/>
          <w:szCs w:val="24"/>
          <w:lang w:eastAsia="nl-NL" w:bidi="ar-SA"/>
        </w:rPr>
        <w:t>direct high heat</w:t>
      </w:r>
      <w:r w:rsidRPr="00690BA0">
        <w:rPr>
          <w:rFonts w:ascii="Arial" w:eastAsia="Times New Roman" w:hAnsi="Arial" w:cs="Arial"/>
          <w:i/>
          <w:iCs/>
          <w:color w:val="5A5A5A"/>
          <w:sz w:val="24"/>
          <w:szCs w:val="24"/>
          <w:lang w:eastAsia="nl-NL" w:bidi="ar-SA"/>
        </w:rPr>
        <w:t xml:space="preserve"> (450°F to 550°F), with the lid closed as much as possible, for 8 to 10 minutes, turning once, and then grill over </w:t>
      </w:r>
      <w:r w:rsidRPr="00690BA0">
        <w:rPr>
          <w:rFonts w:ascii="Arial" w:eastAsia="Times New Roman" w:hAnsi="Arial" w:cs="Arial"/>
          <w:b/>
          <w:bCs/>
          <w:i/>
          <w:iCs/>
          <w:color w:val="5A5A5A"/>
          <w:sz w:val="24"/>
          <w:szCs w:val="24"/>
          <w:lang w:eastAsia="nl-NL" w:bidi="ar-SA"/>
        </w:rPr>
        <w:t>indirect high heat</w:t>
      </w:r>
      <w:r w:rsidRPr="00690BA0">
        <w:rPr>
          <w:rFonts w:ascii="Arial" w:eastAsia="Times New Roman" w:hAnsi="Arial" w:cs="Arial"/>
          <w:i/>
          <w:iCs/>
          <w:color w:val="5A5A5A"/>
          <w:sz w:val="24"/>
          <w:szCs w:val="24"/>
          <w:lang w:eastAsia="nl-NL" w:bidi="ar-SA"/>
        </w:rPr>
        <w:t xml:space="preserve">, with the lid closed, until cooked to desired doneness, 4 to 6 minutes for medium rare. Remove from the grill and let rest for about 5 minutes. Cut across the grain into thin slices and serve warm with grilled red peppers and grilled artichokes, if desired. </w:t>
      </w:r>
      <w:r w:rsidRPr="00690BA0">
        <w:rPr>
          <w:rFonts w:ascii="Arial" w:eastAsia="Times New Roman" w:hAnsi="Arial" w:cs="Arial"/>
          <w:i/>
          <w:iCs/>
          <w:color w:val="5A5A5A"/>
          <w:sz w:val="24"/>
          <w:szCs w:val="24"/>
          <w:lang w:eastAsia="nl-NL" w:bidi="ar-SA"/>
        </w:rPr>
        <w:br/>
      </w:r>
      <w:r w:rsidRPr="00690BA0">
        <w:rPr>
          <w:rFonts w:ascii="Arial" w:eastAsia="Times New Roman" w:hAnsi="Arial" w:cs="Arial"/>
          <w:i/>
          <w:iCs/>
          <w:color w:val="5A5A5A"/>
          <w:sz w:val="24"/>
          <w:szCs w:val="24"/>
          <w:lang w:eastAsia="nl-NL" w:bidi="ar-SA"/>
        </w:rPr>
        <w:br/>
        <w:t xml:space="preserve">Makes 4 servings </w:t>
      </w:r>
    </w:p>
    <w:p w:rsidR="00EC067C" w:rsidRPr="00E75178" w:rsidRDefault="00322053" w:rsidP="0060447D">
      <w:pPr>
        <w:pStyle w:val="Kop2"/>
      </w:pPr>
      <w:r w:rsidRPr="00690BA0">
        <w:rPr>
          <w:sz w:val="42"/>
          <w:szCs w:val="42"/>
        </w:rPr>
        <w:br w:type="page"/>
      </w:r>
      <w:bookmarkStart w:id="312" w:name="newyorksteakwithavocado"/>
      <w:bookmarkStart w:id="313" w:name="_Toc217441036"/>
      <w:bookmarkEnd w:id="312"/>
      <w:r w:rsidR="00EC067C" w:rsidRPr="00E75178">
        <w:t>New York Steaks with Avocado and Grilled Corn Salsa</w:t>
      </w:r>
      <w:bookmarkEnd w:id="313"/>
    </w:p>
    <w:p w:rsidR="00E75178" w:rsidRDefault="00484327" w:rsidP="0060447D">
      <w:pPr>
        <w:spacing w:after="0" w:line="240" w:lineRule="auto"/>
        <w:ind w:firstLine="0"/>
        <w:rPr>
          <w:rFonts w:ascii="Arial" w:eastAsia="Times New Roman" w:hAnsi="Arial" w:cs="Arial"/>
          <w:color w:val="666666"/>
          <w:sz w:val="26"/>
          <w:szCs w:val="26"/>
          <w:lang w:eastAsia="nl-NL" w:bidi="ar-SA"/>
        </w:rPr>
      </w:pPr>
      <w:r>
        <w:rPr>
          <w:rFonts w:ascii="Arial" w:eastAsia="Times New Roman" w:hAnsi="Arial" w:cs="Arial"/>
          <w:noProof/>
          <w:color w:val="666666"/>
          <w:sz w:val="26"/>
          <w:szCs w:val="26"/>
          <w:lang w:val="nl-NL" w:eastAsia="nl-NL" w:bidi="ar-SA"/>
        </w:rPr>
        <w:drawing>
          <wp:anchor distT="0" distB="0" distL="114300" distR="114300" simplePos="0" relativeHeight="251876352" behindDoc="0" locked="0" layoutInCell="1" allowOverlap="1">
            <wp:simplePos x="0" y="0"/>
            <wp:positionH relativeFrom="column">
              <wp:posOffset>4369435</wp:posOffset>
            </wp:positionH>
            <wp:positionV relativeFrom="paragraph">
              <wp:posOffset>62230</wp:posOffset>
            </wp:positionV>
            <wp:extent cx="1149985" cy="1435100"/>
            <wp:effectExtent l="19050" t="0" r="0" b="0"/>
            <wp:wrapSquare wrapText="bothSides"/>
            <wp:docPr id="62" name="ctl00_ContentPlaceHolder1_imgRecipeImage" descr="http://www.weber.com/Recipes/Assets/en-us/img/FNP670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670_120.jpg"/>
                    <pic:cNvPicPr>
                      <a:picLocks noChangeAspect="1" noChangeArrowheads="1"/>
                    </pic:cNvPicPr>
                  </pic:nvPicPr>
                  <pic:blipFill>
                    <a:blip r:embed="rId176"/>
                    <a:srcRect/>
                    <a:stretch>
                      <a:fillRect/>
                    </a:stretch>
                  </pic:blipFill>
                  <pic:spPr bwMode="auto">
                    <a:xfrm>
                      <a:off x="0" y="0"/>
                      <a:ext cx="1149985" cy="1435100"/>
                    </a:xfrm>
                    <a:prstGeom prst="rect">
                      <a:avLst/>
                    </a:prstGeom>
                    <a:noFill/>
                    <a:ln w="9525">
                      <a:noFill/>
                      <a:miter lim="800000"/>
                      <a:headEnd/>
                      <a:tailEnd/>
                    </a:ln>
                  </pic:spPr>
                </pic:pic>
              </a:graphicData>
            </a:graphic>
          </wp:anchor>
        </w:drawing>
      </w:r>
    </w:p>
    <w:p w:rsidR="00EC067C" w:rsidRPr="00690BA0" w:rsidRDefault="00EC067C" w:rsidP="0060447D">
      <w:pPr>
        <w:spacing w:after="0" w:line="240" w:lineRule="auto"/>
        <w:ind w:firstLine="0"/>
        <w:rPr>
          <w:rFonts w:ascii="Arial" w:eastAsia="Times New Roman" w:hAnsi="Arial" w:cs="Arial"/>
          <w:color w:val="666666"/>
          <w:sz w:val="26"/>
          <w:szCs w:val="26"/>
          <w:lang w:eastAsia="nl-NL" w:bidi="ar-SA"/>
        </w:rPr>
      </w:pPr>
      <w:r w:rsidRPr="00690BA0">
        <w:rPr>
          <w:rFonts w:ascii="Arial" w:eastAsia="Times New Roman" w:hAnsi="Arial" w:cs="Arial"/>
          <w:color w:val="666666"/>
          <w:sz w:val="26"/>
          <w:szCs w:val="26"/>
          <w:lang w:eastAsia="nl-NL" w:bidi="ar-SA"/>
        </w:rPr>
        <w:t xml:space="preserve">from </w:t>
      </w:r>
      <w:r w:rsidRPr="00690BA0">
        <w:rPr>
          <w:rFonts w:ascii="Arial" w:eastAsia="Times New Roman" w:hAnsi="Arial" w:cs="Arial"/>
          <w:i/>
          <w:iCs/>
          <w:color w:val="666666"/>
          <w:sz w:val="26"/>
          <w:lang w:eastAsia="nl-NL" w:bidi="ar-SA"/>
        </w:rPr>
        <w:t>Weber’s Real Grilling™</w:t>
      </w:r>
      <w:r w:rsidRPr="00690BA0">
        <w:rPr>
          <w:rFonts w:ascii="Arial" w:eastAsia="Times New Roman" w:hAnsi="Arial" w:cs="Arial"/>
          <w:color w:val="666666"/>
          <w:sz w:val="26"/>
          <w:szCs w:val="26"/>
          <w:lang w:eastAsia="nl-NL" w:bidi="ar-SA"/>
        </w:rPr>
        <w:t xml:space="preserve"> by Jamie Purviance </w:t>
      </w:r>
    </w:p>
    <w:p w:rsidR="00EC067C" w:rsidRPr="00690BA0" w:rsidRDefault="00EC067C"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15 minutes</w:t>
      </w:r>
      <w:r w:rsidRPr="00690BA0">
        <w:rPr>
          <w:rFonts w:ascii="Arial" w:eastAsia="Times New Roman" w:hAnsi="Arial" w:cs="Arial"/>
          <w:color w:val="5A5A5A"/>
          <w:sz w:val="26"/>
          <w:szCs w:val="26"/>
          <w:lang w:eastAsia="nl-NL" w:bidi="ar-SA"/>
        </w:rPr>
        <w:br/>
        <w:t>Marinating</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16 to 23 minutes</w:t>
      </w:r>
    </w:p>
    <w:p w:rsidR="00EC067C" w:rsidRPr="00690BA0" w:rsidRDefault="00EC067C"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b/>
          <w:bCs/>
          <w:color w:val="5A5A5A"/>
          <w:sz w:val="24"/>
          <w:szCs w:val="24"/>
          <w:lang w:eastAsia="nl-NL" w:bidi="ar-SA"/>
        </w:rPr>
        <w:t>Salsa</w:t>
      </w:r>
      <w:r w:rsidRPr="00690BA0">
        <w:rPr>
          <w:rFonts w:ascii="Arial" w:eastAsia="Times New Roman" w:hAnsi="Arial" w:cs="Arial"/>
          <w:color w:val="5A5A5A"/>
          <w:sz w:val="24"/>
          <w:szCs w:val="24"/>
          <w:lang w:eastAsia="nl-NL" w:bidi="ar-SA"/>
        </w:rPr>
        <w:br/>
        <w:t>2      ears of sweet corn, shucked</w:t>
      </w:r>
      <w:r w:rsidRPr="00690BA0">
        <w:rPr>
          <w:rFonts w:ascii="Arial" w:eastAsia="Times New Roman" w:hAnsi="Arial" w:cs="Arial"/>
          <w:color w:val="5A5A5A"/>
          <w:sz w:val="24"/>
          <w:szCs w:val="24"/>
          <w:lang w:eastAsia="nl-NL" w:bidi="ar-SA"/>
        </w:rPr>
        <w:br/>
        <w:t>        Extra virgin olive oil</w:t>
      </w:r>
      <w:r w:rsidRPr="00690BA0">
        <w:rPr>
          <w:rFonts w:ascii="Arial" w:eastAsia="Times New Roman" w:hAnsi="Arial" w:cs="Arial"/>
          <w:color w:val="5A5A5A"/>
          <w:sz w:val="24"/>
          <w:szCs w:val="24"/>
          <w:lang w:eastAsia="nl-NL" w:bidi="ar-SA"/>
        </w:rPr>
        <w:br/>
        <w:t>1      large clove garlic</w:t>
      </w:r>
      <w:r w:rsidRPr="00690BA0">
        <w:rPr>
          <w:rFonts w:ascii="Arial" w:eastAsia="Times New Roman" w:hAnsi="Arial" w:cs="Arial"/>
          <w:color w:val="5A5A5A"/>
          <w:sz w:val="24"/>
          <w:szCs w:val="24"/>
          <w:lang w:eastAsia="nl-NL" w:bidi="ar-SA"/>
        </w:rPr>
        <w:br/>
        <w:t>1      ripe Haas avocado, roughly chopped</w:t>
      </w:r>
      <w:r w:rsidRPr="00690BA0">
        <w:rPr>
          <w:rFonts w:ascii="Arial" w:eastAsia="Times New Roman" w:hAnsi="Arial" w:cs="Arial"/>
          <w:color w:val="5A5A5A"/>
          <w:sz w:val="24"/>
          <w:szCs w:val="24"/>
          <w:lang w:eastAsia="nl-NL" w:bidi="ar-SA"/>
        </w:rPr>
        <w:br/>
        <w:t>1/4   cup finely chopped fresh basil</w:t>
      </w:r>
      <w:r w:rsidRPr="00690BA0">
        <w:rPr>
          <w:rFonts w:ascii="Arial" w:eastAsia="Times New Roman" w:hAnsi="Arial" w:cs="Arial"/>
          <w:color w:val="5A5A5A"/>
          <w:sz w:val="24"/>
          <w:szCs w:val="24"/>
          <w:lang w:eastAsia="nl-NL" w:bidi="ar-SA"/>
        </w:rPr>
        <w:br/>
        <w:t>6      green onions, white and light green parts only, finely chopped</w:t>
      </w:r>
      <w:r w:rsidRPr="00690BA0">
        <w:rPr>
          <w:rFonts w:ascii="Arial" w:eastAsia="Times New Roman" w:hAnsi="Arial" w:cs="Arial"/>
          <w:color w:val="5A5A5A"/>
          <w:sz w:val="24"/>
          <w:szCs w:val="24"/>
          <w:lang w:eastAsia="nl-NL" w:bidi="ar-SA"/>
        </w:rPr>
        <w:br/>
        <w:t>3      tablespoons fresh lime juice</w:t>
      </w:r>
      <w:r w:rsidRPr="00690BA0">
        <w:rPr>
          <w:rFonts w:ascii="Arial" w:eastAsia="Times New Roman" w:hAnsi="Arial" w:cs="Arial"/>
          <w:color w:val="5A5A5A"/>
          <w:sz w:val="24"/>
          <w:szCs w:val="24"/>
          <w:lang w:eastAsia="nl-NL" w:bidi="ar-SA"/>
        </w:rPr>
        <w:br/>
        <w:t>1/4   teaspoon kosher salt</w:t>
      </w:r>
      <w:r w:rsidRPr="00690BA0">
        <w:rPr>
          <w:rFonts w:ascii="Arial" w:eastAsia="Times New Roman" w:hAnsi="Arial" w:cs="Arial"/>
          <w:color w:val="5A5A5A"/>
          <w:sz w:val="24"/>
          <w:szCs w:val="24"/>
          <w:lang w:eastAsia="nl-NL" w:bidi="ar-SA"/>
        </w:rPr>
        <w:br/>
        <w:t>1/4   teaspoon freshly ground black pepper</w:t>
      </w:r>
      <w:r w:rsidRPr="00690BA0">
        <w:rPr>
          <w:rFonts w:ascii="Arial" w:eastAsia="Times New Roman" w:hAnsi="Arial" w:cs="Arial"/>
          <w:color w:val="5A5A5A"/>
          <w:sz w:val="24"/>
          <w:szCs w:val="24"/>
          <w:lang w:eastAsia="nl-NL" w:bidi="ar-SA"/>
        </w:rPr>
        <w:br/>
        <w:t> </w:t>
      </w:r>
      <w:r w:rsidRPr="00690BA0">
        <w:rPr>
          <w:rFonts w:ascii="Arial" w:eastAsia="Times New Roman" w:hAnsi="Arial" w:cs="Arial"/>
          <w:color w:val="5A5A5A"/>
          <w:sz w:val="24"/>
          <w:szCs w:val="24"/>
          <w:lang w:eastAsia="nl-NL" w:bidi="ar-SA"/>
        </w:rPr>
        <w:br/>
        <w:t>4    New York strip steaks, about 8 ounces each and 1 inch thick</w:t>
      </w:r>
      <w:r w:rsidRPr="00690BA0">
        <w:rPr>
          <w:rFonts w:ascii="Arial" w:eastAsia="Times New Roman" w:hAnsi="Arial" w:cs="Arial"/>
          <w:color w:val="5A5A5A"/>
          <w:sz w:val="24"/>
          <w:szCs w:val="24"/>
          <w:lang w:eastAsia="nl-NL" w:bidi="ar-SA"/>
        </w:rPr>
        <w:br/>
      </w:r>
      <w:r w:rsidRPr="00690BA0">
        <w:rPr>
          <w:rFonts w:ascii="Arial" w:eastAsia="Times New Roman" w:hAnsi="Arial" w:cs="Arial"/>
          <w:b/>
          <w:bCs/>
          <w:color w:val="5A5A5A"/>
          <w:sz w:val="24"/>
          <w:szCs w:val="24"/>
          <w:lang w:eastAsia="nl-NL" w:bidi="ar-SA"/>
        </w:rPr>
        <w:br/>
        <w:t>Rub</w:t>
      </w:r>
      <w:r w:rsidRPr="00690BA0">
        <w:rPr>
          <w:rFonts w:ascii="Arial" w:eastAsia="Times New Roman" w:hAnsi="Arial" w:cs="Arial"/>
          <w:color w:val="5A5A5A"/>
          <w:sz w:val="24"/>
          <w:szCs w:val="24"/>
          <w:lang w:eastAsia="nl-NL" w:bidi="ar-SA"/>
        </w:rPr>
        <w:br/>
        <w:t>1    teaspoon paprika</w:t>
      </w:r>
      <w:r w:rsidRPr="00690BA0">
        <w:rPr>
          <w:rFonts w:ascii="Arial" w:eastAsia="Times New Roman" w:hAnsi="Arial" w:cs="Arial"/>
          <w:color w:val="5A5A5A"/>
          <w:sz w:val="24"/>
          <w:szCs w:val="24"/>
          <w:lang w:eastAsia="nl-NL" w:bidi="ar-SA"/>
        </w:rPr>
        <w:br/>
        <w:t>1/2    teaspoon pure chile powder</w:t>
      </w:r>
      <w:r w:rsidRPr="00690BA0">
        <w:rPr>
          <w:rFonts w:ascii="Arial" w:eastAsia="Times New Roman" w:hAnsi="Arial" w:cs="Arial"/>
          <w:color w:val="5A5A5A"/>
          <w:sz w:val="24"/>
          <w:szCs w:val="24"/>
          <w:lang w:eastAsia="nl-NL" w:bidi="ar-SA"/>
        </w:rPr>
        <w:br/>
        <w:t>1/2    teaspoon granulated garlic</w:t>
      </w:r>
      <w:r w:rsidRPr="00690BA0">
        <w:rPr>
          <w:rFonts w:ascii="Arial" w:eastAsia="Times New Roman" w:hAnsi="Arial" w:cs="Arial"/>
          <w:color w:val="5A5A5A"/>
          <w:sz w:val="24"/>
          <w:szCs w:val="24"/>
          <w:lang w:eastAsia="nl-NL" w:bidi="ar-SA"/>
        </w:rPr>
        <w:br/>
        <w:t>1/2    teaspoon kosher salt</w:t>
      </w:r>
      <w:r w:rsidRPr="00690BA0">
        <w:rPr>
          <w:rFonts w:ascii="Arial" w:eastAsia="Times New Roman" w:hAnsi="Arial" w:cs="Arial"/>
          <w:color w:val="5A5A5A"/>
          <w:sz w:val="24"/>
          <w:szCs w:val="24"/>
          <w:lang w:eastAsia="nl-NL" w:bidi="ar-SA"/>
        </w:rPr>
        <w:br/>
        <w:t>1/4    teaspoon dried oregano</w:t>
      </w:r>
      <w:r w:rsidRPr="00690BA0">
        <w:rPr>
          <w:rFonts w:ascii="Arial" w:eastAsia="Times New Roman" w:hAnsi="Arial" w:cs="Arial"/>
          <w:color w:val="5A5A5A"/>
          <w:sz w:val="24"/>
          <w:szCs w:val="24"/>
          <w:lang w:eastAsia="nl-NL" w:bidi="ar-SA"/>
        </w:rPr>
        <w:br/>
        <w:t>1/4    teaspoon freshly ground black pepper</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1. Lightly brush or spray the corn with oil. Grill over </w:t>
      </w:r>
      <w:r w:rsidRPr="00690BA0">
        <w:rPr>
          <w:rFonts w:ascii="Arial" w:eastAsia="Times New Roman" w:hAnsi="Arial" w:cs="Arial"/>
          <w:b/>
          <w:bCs/>
          <w:i/>
          <w:iCs/>
          <w:color w:val="5A5A5A"/>
          <w:sz w:val="24"/>
          <w:szCs w:val="24"/>
          <w:lang w:eastAsia="nl-NL" w:bidi="ar-SA"/>
        </w:rPr>
        <w:t>direct medium heat</w:t>
      </w:r>
      <w:r w:rsidRPr="00690BA0">
        <w:rPr>
          <w:rFonts w:ascii="Arial" w:eastAsia="Times New Roman" w:hAnsi="Arial" w:cs="Arial"/>
          <w:color w:val="5A5A5A"/>
          <w:sz w:val="24"/>
          <w:szCs w:val="24"/>
          <w:lang w:eastAsia="nl-NL" w:bidi="ar-SA"/>
        </w:rPr>
        <w:t xml:space="preserve"> (350°F to 450°F), with the lid closed as much as possible, until browned in spots and tender, 10 to 15 minutes, turning occasionally. Allow to cool. Cut the kernels off the cobs and place in a medium bowl. Scrape the cobs with the back of a knife to release the milky juices. In a food processor, purée half the kernels, all of the milky juices, and the garlic, and then transfer the mixture back to the bowl with the remaining corn kernels. Add the rest of the salsa ingredients. Stir to combine.</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2. Allow the steaks to stand at room temperature for 20 to 30 minutes before grilling. Lightly brush or spray the steaks on both sides with oil.</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3. In a small bowl combine the rub ingredients. Season the steaks on both sides with the rub. Grill over </w:t>
      </w:r>
      <w:r w:rsidRPr="00690BA0">
        <w:rPr>
          <w:rFonts w:ascii="Arial" w:eastAsia="Times New Roman" w:hAnsi="Arial" w:cs="Arial"/>
          <w:b/>
          <w:bCs/>
          <w:i/>
          <w:iCs/>
          <w:color w:val="5A5A5A"/>
          <w:sz w:val="24"/>
          <w:szCs w:val="24"/>
          <w:lang w:eastAsia="nl-NL" w:bidi="ar-SA"/>
        </w:rPr>
        <w:t>direct high heat</w:t>
      </w:r>
      <w:r w:rsidRPr="00690BA0">
        <w:rPr>
          <w:rFonts w:ascii="Arial" w:eastAsia="Times New Roman" w:hAnsi="Arial" w:cs="Arial"/>
          <w:color w:val="5A5A5A"/>
          <w:sz w:val="24"/>
          <w:szCs w:val="24"/>
          <w:lang w:eastAsia="nl-NL" w:bidi="ar-SA"/>
        </w:rPr>
        <w:t>, with the lid closed as much as possible, until cooked to desired doneness, 6 to 8 minutes for medium rare, turning once (if flare-ups occur, move the steaks temporarily over indirect high heat). Remove from the grill and let rest for about 5 minutes before serving with the salsa on top.</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Makes 4 servings</w:t>
      </w:r>
    </w:p>
    <w:p w:rsidR="00EC067C" w:rsidRPr="00690BA0" w:rsidRDefault="00EC067C"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br w:type="page"/>
      </w:r>
    </w:p>
    <w:p w:rsidR="00EC067C" w:rsidRPr="00E75178" w:rsidRDefault="00EC067C" w:rsidP="0060447D">
      <w:pPr>
        <w:pStyle w:val="Kop2"/>
      </w:pPr>
      <w:bookmarkStart w:id="314" w:name="coffeeandpeppercrusted"/>
      <w:bookmarkStart w:id="315" w:name="_Toc217441037"/>
      <w:bookmarkEnd w:id="314"/>
      <w:r w:rsidRPr="00E75178">
        <w:t>Coffee-and-Pepper-Crusted New York Steaks</w:t>
      </w:r>
      <w:bookmarkEnd w:id="315"/>
    </w:p>
    <w:p w:rsidR="00E75178" w:rsidRDefault="00E75178" w:rsidP="0060447D">
      <w:pPr>
        <w:spacing w:after="0" w:line="240" w:lineRule="auto"/>
        <w:ind w:firstLine="0"/>
        <w:rPr>
          <w:rFonts w:ascii="Arial" w:eastAsia="Times New Roman" w:hAnsi="Arial" w:cs="Arial"/>
          <w:color w:val="666666"/>
          <w:sz w:val="26"/>
          <w:szCs w:val="26"/>
          <w:lang w:eastAsia="nl-NL" w:bidi="ar-SA"/>
        </w:rPr>
      </w:pPr>
    </w:p>
    <w:p w:rsidR="00EC067C" w:rsidRPr="00690BA0" w:rsidRDefault="00EC067C" w:rsidP="0060447D">
      <w:pPr>
        <w:spacing w:after="0" w:line="240" w:lineRule="auto"/>
        <w:ind w:firstLine="0"/>
        <w:rPr>
          <w:rFonts w:ascii="Arial" w:eastAsia="Times New Roman" w:hAnsi="Arial" w:cs="Arial"/>
          <w:color w:val="666666"/>
          <w:sz w:val="26"/>
          <w:szCs w:val="26"/>
          <w:lang w:eastAsia="nl-NL" w:bidi="ar-SA"/>
        </w:rPr>
      </w:pPr>
      <w:r w:rsidRPr="00690BA0">
        <w:rPr>
          <w:rFonts w:ascii="Arial" w:eastAsia="Times New Roman" w:hAnsi="Arial" w:cs="Arial"/>
          <w:color w:val="666666"/>
          <w:sz w:val="26"/>
          <w:szCs w:val="26"/>
          <w:lang w:eastAsia="nl-NL" w:bidi="ar-SA"/>
        </w:rPr>
        <w:t xml:space="preserve">from </w:t>
      </w:r>
      <w:r w:rsidRPr="00690BA0">
        <w:rPr>
          <w:rFonts w:ascii="Arial" w:eastAsia="Times New Roman" w:hAnsi="Arial" w:cs="Arial"/>
          <w:i/>
          <w:iCs/>
          <w:color w:val="666666"/>
          <w:sz w:val="26"/>
          <w:lang w:eastAsia="nl-NL" w:bidi="ar-SA"/>
        </w:rPr>
        <w:t>Weber’s Art of the Grill™</w:t>
      </w:r>
      <w:r w:rsidRPr="00690BA0">
        <w:rPr>
          <w:rFonts w:ascii="Arial" w:eastAsia="Times New Roman" w:hAnsi="Arial" w:cs="Arial"/>
          <w:color w:val="666666"/>
          <w:sz w:val="26"/>
          <w:szCs w:val="26"/>
          <w:lang w:eastAsia="nl-NL" w:bidi="ar-SA"/>
        </w:rPr>
        <w:t xml:space="preserve"> by Jamie Purviance </w:t>
      </w:r>
    </w:p>
    <w:p w:rsidR="00EC067C" w:rsidRPr="00690BA0" w:rsidRDefault="00EC067C"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noProof/>
          <w:color w:val="5A5A5A"/>
          <w:sz w:val="26"/>
          <w:lang w:val="nl-NL" w:eastAsia="nl-NL" w:bidi="ar-SA"/>
        </w:rPr>
        <w:drawing>
          <wp:anchor distT="0" distB="0" distL="114300" distR="114300" simplePos="0" relativeHeight="251878400" behindDoc="0" locked="0" layoutInCell="1" allowOverlap="1">
            <wp:simplePos x="0" y="0"/>
            <wp:positionH relativeFrom="column">
              <wp:posOffset>4667250</wp:posOffset>
            </wp:positionH>
            <wp:positionV relativeFrom="paragraph">
              <wp:posOffset>417195</wp:posOffset>
            </wp:positionV>
            <wp:extent cx="1149350" cy="1435100"/>
            <wp:effectExtent l="19050" t="0" r="0" b="0"/>
            <wp:wrapSquare wrapText="bothSides"/>
            <wp:docPr id="63" name="ctl00_ContentPlaceHolder1_imgRecipeImage" descr="http://www.weber.com/Recipes/Assets/en-us/img/FNP358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358_120.jpg"/>
                    <pic:cNvPicPr>
                      <a:picLocks noChangeAspect="1" noChangeArrowheads="1"/>
                    </pic:cNvPicPr>
                  </pic:nvPicPr>
                  <pic:blipFill>
                    <a:blip r:embed="rId177"/>
                    <a:srcRect/>
                    <a:stretch>
                      <a:fillRect/>
                    </a:stretch>
                  </pic:blipFill>
                  <pic:spPr bwMode="auto">
                    <a:xfrm>
                      <a:off x="0" y="0"/>
                      <a:ext cx="1149350" cy="1435100"/>
                    </a:xfrm>
                    <a:prstGeom prst="rect">
                      <a:avLst/>
                    </a:prstGeom>
                    <a:noFill/>
                    <a:ln w="9525">
                      <a:noFill/>
                      <a:miter lim="800000"/>
                      <a:headEnd/>
                      <a:tailEnd/>
                    </a:ln>
                  </pic:spPr>
                </pic:pic>
              </a:graphicData>
            </a:graphic>
          </wp:anchor>
        </w:drawing>
      </w: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5 minutes</w:t>
      </w:r>
      <w:r w:rsidRPr="00690BA0">
        <w:rPr>
          <w:rFonts w:ascii="Arial" w:eastAsia="Times New Roman" w:hAnsi="Arial" w:cs="Arial"/>
          <w:color w:val="5A5A5A"/>
          <w:sz w:val="26"/>
          <w:szCs w:val="26"/>
          <w:lang w:eastAsia="nl-NL" w:bidi="ar-SA"/>
        </w:rPr>
        <w:br/>
        <w:t>Marinating</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6 to 8 minutes</w:t>
      </w:r>
    </w:p>
    <w:p w:rsidR="00EC067C" w:rsidRPr="00690BA0" w:rsidRDefault="00EC067C"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2    tablespoons whole coffee beans</w:t>
      </w:r>
      <w:r w:rsidRPr="00690BA0">
        <w:rPr>
          <w:rFonts w:ascii="Arial" w:eastAsia="Times New Roman" w:hAnsi="Arial" w:cs="Arial"/>
          <w:color w:val="5A5A5A"/>
          <w:sz w:val="24"/>
          <w:szCs w:val="24"/>
          <w:lang w:eastAsia="nl-NL" w:bidi="ar-SA"/>
        </w:rPr>
        <w:br/>
        <w:t>2    tablespoons whole black peppercorns</w:t>
      </w:r>
      <w:r w:rsidRPr="00690BA0">
        <w:rPr>
          <w:rFonts w:ascii="Arial" w:eastAsia="Times New Roman" w:hAnsi="Arial" w:cs="Arial"/>
          <w:color w:val="5A5A5A"/>
          <w:sz w:val="24"/>
          <w:szCs w:val="24"/>
          <w:lang w:eastAsia="nl-NL" w:bidi="ar-SA"/>
        </w:rPr>
        <w:br/>
        <w:t>4    New York strip steaks, each about 3/4 pound and 1 inch thick</w:t>
      </w:r>
      <w:r w:rsidRPr="00690BA0">
        <w:rPr>
          <w:rFonts w:ascii="Arial" w:eastAsia="Times New Roman" w:hAnsi="Arial" w:cs="Arial"/>
          <w:color w:val="5A5A5A"/>
          <w:sz w:val="24"/>
          <w:szCs w:val="24"/>
          <w:lang w:eastAsia="nl-NL" w:bidi="ar-SA"/>
        </w:rPr>
        <w:br/>
        <w:t xml:space="preserve">      Vegetable oil </w:t>
      </w:r>
      <w:r w:rsidRPr="00690BA0">
        <w:rPr>
          <w:rFonts w:ascii="Arial" w:eastAsia="Times New Roman" w:hAnsi="Arial" w:cs="Arial"/>
          <w:color w:val="5A5A5A"/>
          <w:sz w:val="24"/>
          <w:szCs w:val="24"/>
          <w:lang w:eastAsia="nl-NL" w:bidi="ar-SA"/>
        </w:rPr>
        <w:br/>
        <w:t>      Kosher salt</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1. Coarsely grind the coffee beans and peppercorns in a food processor or coffee grinder. </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2. Lightly brush or spray the steaks with oil and then season them on both sides with the coffee-pepper mixture.</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4. Grill the steaks over </w:t>
      </w:r>
      <w:r w:rsidRPr="00690BA0">
        <w:rPr>
          <w:rFonts w:ascii="Arial" w:eastAsia="Times New Roman" w:hAnsi="Arial" w:cs="Arial"/>
          <w:b/>
          <w:bCs/>
          <w:i/>
          <w:iCs/>
          <w:color w:val="5A5A5A"/>
          <w:sz w:val="24"/>
          <w:szCs w:val="24"/>
          <w:lang w:eastAsia="nl-NL" w:bidi="ar-SA"/>
        </w:rPr>
        <w:t xml:space="preserve">direct high heat </w:t>
      </w:r>
      <w:r w:rsidRPr="00690BA0">
        <w:rPr>
          <w:rFonts w:ascii="Arial" w:eastAsia="Times New Roman" w:hAnsi="Arial" w:cs="Arial"/>
          <w:color w:val="5A5A5A"/>
          <w:sz w:val="24"/>
          <w:szCs w:val="24"/>
          <w:lang w:eastAsia="nl-NL" w:bidi="ar-SA"/>
        </w:rPr>
        <w:t>(450°F to 550°F), with the lid closed as much as possible, until cooked to your desired doneness, 6 to 8 minutes for medium rare, turning once.</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3. Remove the steaks from the grill. Season both sides with salt. Allow to rest for 2 to 3 minutes before serving.</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Makes 4 servings </w:t>
      </w:r>
    </w:p>
    <w:p w:rsidR="00606A62" w:rsidRDefault="00606A62" w:rsidP="0060447D">
      <w:pPr>
        <w:spacing w:after="0" w:line="240" w:lineRule="auto"/>
        <w:ind w:firstLine="0"/>
        <w:rPr>
          <w:rFonts w:ascii="Arial" w:eastAsia="Times New Roman" w:hAnsi="Arial" w:cs="Arial"/>
          <w:color w:val="5A5A5A"/>
          <w:sz w:val="24"/>
          <w:szCs w:val="24"/>
          <w:lang w:eastAsia="nl-NL" w:bidi="ar-SA"/>
        </w:rPr>
      </w:pPr>
      <w:r>
        <w:rPr>
          <w:rFonts w:ascii="Arial" w:eastAsia="Times New Roman" w:hAnsi="Arial" w:cs="Arial"/>
          <w:color w:val="5A5A5A"/>
          <w:sz w:val="24"/>
          <w:szCs w:val="24"/>
          <w:lang w:eastAsia="nl-NL" w:bidi="ar-SA"/>
        </w:rPr>
        <w:br w:type="page"/>
      </w:r>
    </w:p>
    <w:p w:rsidR="00606A62" w:rsidRDefault="00606A62" w:rsidP="0060447D">
      <w:pPr>
        <w:pStyle w:val="Kop2"/>
      </w:pPr>
      <w:bookmarkStart w:id="316" w:name="rosemarcrustedporterhouse"/>
      <w:bookmarkStart w:id="317" w:name="_Toc217441038"/>
      <w:bookmarkEnd w:id="316"/>
      <w:r w:rsidRPr="00606A62">
        <w:t>Rosemary-Crusted Porterhouse Steaks with Easy Red Wine Sauce</w:t>
      </w:r>
      <w:bookmarkEnd w:id="317"/>
      <w:r w:rsidRPr="00606A62">
        <w:t xml:space="preserve"> </w:t>
      </w:r>
    </w:p>
    <w:p w:rsidR="00606A62" w:rsidRDefault="00606A62" w:rsidP="0060447D">
      <w:pPr>
        <w:spacing w:after="0" w:line="240" w:lineRule="auto"/>
        <w:ind w:firstLine="0"/>
        <w:rPr>
          <w:rFonts w:ascii="Arial" w:eastAsia="Times New Roman" w:hAnsi="Arial" w:cs="Arial"/>
          <w:color w:val="5A5A5A"/>
          <w:lang w:eastAsia="nl-NL"/>
        </w:rPr>
      </w:pPr>
    </w:p>
    <w:p w:rsidR="00606A62" w:rsidRDefault="00606A62" w:rsidP="0060447D">
      <w:pPr>
        <w:spacing w:after="0" w:line="240" w:lineRule="auto"/>
        <w:ind w:firstLine="0"/>
        <w:rPr>
          <w:rFonts w:ascii="Arial" w:eastAsia="Times New Roman" w:hAnsi="Arial" w:cs="Arial"/>
          <w:color w:val="5A5A5A"/>
          <w:lang w:eastAsia="nl-NL"/>
        </w:rPr>
      </w:pPr>
      <w:r w:rsidRPr="00606A62">
        <w:rPr>
          <w:rFonts w:ascii="Arial" w:eastAsia="Times New Roman" w:hAnsi="Arial" w:cs="Arial"/>
          <w:color w:val="5A5A5A"/>
          <w:lang w:eastAsia="nl-NL"/>
        </w:rPr>
        <w:t>Prep time: 20 to 30 minutes</w:t>
      </w:r>
      <w:r w:rsidRPr="00606A62">
        <w:rPr>
          <w:rFonts w:ascii="Arial" w:eastAsia="Times New Roman" w:hAnsi="Arial" w:cs="Arial"/>
          <w:color w:val="5A5A5A"/>
          <w:lang w:eastAsia="nl-NL"/>
        </w:rPr>
        <w:br/>
        <w:t>Grilling time: 10 to 12 minutes</w:t>
      </w:r>
      <w:r w:rsidRPr="00606A62">
        <w:rPr>
          <w:rFonts w:ascii="Arial" w:eastAsia="Times New Roman" w:hAnsi="Arial" w:cs="Arial"/>
          <w:color w:val="5A5A5A"/>
          <w:lang w:eastAsia="nl-NL"/>
        </w:rPr>
        <w:br/>
      </w:r>
      <w:r w:rsidRPr="00606A62">
        <w:rPr>
          <w:rFonts w:ascii="Arial" w:eastAsia="Times New Roman" w:hAnsi="Arial" w:cs="Arial"/>
          <w:color w:val="5A5A5A"/>
          <w:lang w:eastAsia="nl-NL"/>
        </w:rPr>
        <w:br/>
      </w:r>
      <w:r w:rsidRPr="00606A62">
        <w:rPr>
          <w:rFonts w:ascii="Arial" w:eastAsia="Times New Roman" w:hAnsi="Arial" w:cs="Arial"/>
          <w:b/>
          <w:bCs/>
          <w:color w:val="5A5A5A"/>
          <w:lang w:eastAsia="nl-NL"/>
        </w:rPr>
        <w:t>Sauce</w:t>
      </w:r>
      <w:r w:rsidRPr="00606A62">
        <w:rPr>
          <w:rFonts w:ascii="Arial" w:eastAsia="Times New Roman" w:hAnsi="Arial" w:cs="Arial"/>
          <w:color w:val="5A5A5A"/>
          <w:lang w:eastAsia="nl-NL"/>
        </w:rPr>
        <w:br/>
        <w:t>2 cups low-sodium beef stock</w:t>
      </w:r>
      <w:r w:rsidRPr="00606A62">
        <w:rPr>
          <w:rFonts w:ascii="Arial" w:eastAsia="Times New Roman" w:hAnsi="Arial" w:cs="Arial"/>
          <w:color w:val="5A5A5A"/>
          <w:lang w:eastAsia="nl-NL"/>
        </w:rPr>
        <w:br/>
        <w:t>1 cup dry red wine</w:t>
      </w:r>
      <w:r w:rsidRPr="00606A62">
        <w:rPr>
          <w:rFonts w:ascii="Arial" w:eastAsia="Times New Roman" w:hAnsi="Arial" w:cs="Arial"/>
          <w:color w:val="5A5A5A"/>
          <w:lang w:eastAsia="nl-NL"/>
        </w:rPr>
        <w:br/>
        <w:t>1/2 cup ketchup</w:t>
      </w:r>
      <w:r w:rsidRPr="00606A62">
        <w:rPr>
          <w:rFonts w:ascii="Arial" w:eastAsia="Times New Roman" w:hAnsi="Arial" w:cs="Arial"/>
          <w:color w:val="5A5A5A"/>
          <w:lang w:eastAsia="nl-NL"/>
        </w:rPr>
        <w:br/>
        <w:t>1/4 teaspoon dried thyme</w:t>
      </w:r>
      <w:r w:rsidRPr="00606A62">
        <w:rPr>
          <w:rFonts w:ascii="Arial" w:eastAsia="Times New Roman" w:hAnsi="Arial" w:cs="Arial"/>
          <w:color w:val="5A5A5A"/>
          <w:lang w:eastAsia="nl-NL"/>
        </w:rPr>
        <w:br/>
        <w:t>1/4 teaspoon freshly ground black pepper</w:t>
      </w:r>
      <w:r w:rsidRPr="00606A62">
        <w:rPr>
          <w:rFonts w:ascii="Arial" w:eastAsia="Times New Roman" w:hAnsi="Arial" w:cs="Arial"/>
          <w:color w:val="5A5A5A"/>
          <w:lang w:eastAsia="nl-NL"/>
        </w:rPr>
        <w:br/>
      </w:r>
      <w:r w:rsidRPr="00606A62">
        <w:rPr>
          <w:rFonts w:ascii="Arial" w:eastAsia="Times New Roman" w:hAnsi="Arial" w:cs="Arial"/>
          <w:color w:val="5A5A5A"/>
          <w:lang w:eastAsia="nl-NL"/>
        </w:rPr>
        <w:br/>
        <w:t>2 porterhouse steaks, 1 to 1-1/4 pounds each and about 1-1/4 inch thick</w:t>
      </w:r>
      <w:r w:rsidRPr="00606A62">
        <w:rPr>
          <w:rFonts w:ascii="Arial" w:eastAsia="Times New Roman" w:hAnsi="Arial" w:cs="Arial"/>
          <w:color w:val="5A5A5A"/>
          <w:lang w:eastAsia="nl-NL"/>
        </w:rPr>
        <w:br/>
        <w:t xml:space="preserve">Extra virgin olive oil </w:t>
      </w:r>
      <w:r w:rsidRPr="00606A62">
        <w:rPr>
          <w:rFonts w:ascii="Arial" w:eastAsia="Times New Roman" w:hAnsi="Arial" w:cs="Arial"/>
          <w:color w:val="5A5A5A"/>
          <w:lang w:eastAsia="nl-NL"/>
        </w:rPr>
        <w:br/>
        <w:t>2 tablespoons finely chopped fresh rosemary</w:t>
      </w:r>
      <w:r w:rsidRPr="00606A62">
        <w:rPr>
          <w:rFonts w:ascii="Arial" w:eastAsia="Times New Roman" w:hAnsi="Arial" w:cs="Arial"/>
          <w:color w:val="5A5A5A"/>
          <w:lang w:eastAsia="nl-NL"/>
        </w:rPr>
        <w:br/>
        <w:t>2 teaspoons kosher salt</w:t>
      </w:r>
      <w:r w:rsidRPr="00606A62">
        <w:rPr>
          <w:rFonts w:ascii="Arial" w:eastAsia="Times New Roman" w:hAnsi="Arial" w:cs="Arial"/>
          <w:color w:val="5A5A5A"/>
          <w:lang w:eastAsia="nl-NL"/>
        </w:rPr>
        <w:br/>
        <w:t>1 teaspoon freshly ground black pepper</w:t>
      </w:r>
      <w:r w:rsidRPr="00606A62">
        <w:rPr>
          <w:rFonts w:ascii="Arial" w:eastAsia="Times New Roman" w:hAnsi="Arial" w:cs="Arial"/>
          <w:color w:val="5A5A5A"/>
          <w:lang w:eastAsia="nl-NL"/>
        </w:rPr>
        <w:br/>
        <w:t>2 tablespoons unsalted butter, cut into 2 equal pieces</w:t>
      </w:r>
      <w:r w:rsidRPr="00606A62">
        <w:rPr>
          <w:rFonts w:ascii="Arial" w:eastAsia="Times New Roman" w:hAnsi="Arial" w:cs="Arial"/>
          <w:color w:val="5A5A5A"/>
          <w:lang w:eastAsia="nl-NL"/>
        </w:rPr>
        <w:br/>
      </w:r>
      <w:r w:rsidRPr="00606A62">
        <w:rPr>
          <w:rFonts w:ascii="Arial" w:eastAsia="Times New Roman" w:hAnsi="Arial" w:cs="Arial"/>
          <w:color w:val="5A5A5A"/>
          <w:lang w:eastAsia="nl-NL"/>
        </w:rPr>
        <w:br/>
        <w:t xml:space="preserve">1. In a medium saucepan whisk the beef stock, wine, ketchup, thyme, and pepper. Bring the mixture to a boil over medium-high heat, then reduce the heat to a simmer and cook until about 1 cup remains, 20 to 30 minutes, stirring occasionally. Remove the saucepan from the heat. </w:t>
      </w:r>
      <w:r w:rsidRPr="00606A62">
        <w:rPr>
          <w:rFonts w:ascii="Arial" w:eastAsia="Times New Roman" w:hAnsi="Arial" w:cs="Arial"/>
          <w:color w:val="5A5A5A"/>
          <w:lang w:eastAsia="nl-NL"/>
        </w:rPr>
        <w:br/>
      </w:r>
      <w:r w:rsidRPr="00606A62">
        <w:rPr>
          <w:rFonts w:ascii="Arial" w:eastAsia="Times New Roman" w:hAnsi="Arial" w:cs="Arial"/>
          <w:color w:val="5A5A5A"/>
          <w:lang w:eastAsia="nl-NL"/>
        </w:rPr>
        <w:br/>
        <w:t>2. Trim the steaks so they have no more than 1/4 inch of fat around the perimeter. Lightly coat the steaks on both sides with oil. Season evenly with the rosemary, salt, and pepper. Let the steaks sit at room temperature for 20 to 30 minutes before grilling.</w:t>
      </w:r>
      <w:r w:rsidRPr="00606A62">
        <w:rPr>
          <w:rFonts w:ascii="Arial" w:eastAsia="Times New Roman" w:hAnsi="Arial" w:cs="Arial"/>
          <w:color w:val="5A5A5A"/>
          <w:lang w:eastAsia="nl-NL"/>
        </w:rPr>
        <w:br/>
      </w:r>
      <w:r w:rsidRPr="00606A62">
        <w:rPr>
          <w:rFonts w:ascii="Arial" w:eastAsia="Times New Roman" w:hAnsi="Arial" w:cs="Arial"/>
          <w:color w:val="5A5A5A"/>
          <w:lang w:eastAsia="nl-NL"/>
        </w:rPr>
        <w:br/>
        <w:t xml:space="preserve">3. Brush the cooking grate clean. Sear the steaks over </w:t>
      </w:r>
      <w:r w:rsidRPr="00606A62">
        <w:rPr>
          <w:rFonts w:ascii="Arial" w:eastAsia="Times New Roman" w:hAnsi="Arial" w:cs="Arial"/>
          <w:b/>
          <w:bCs/>
          <w:i/>
          <w:iCs/>
          <w:color w:val="5A5A5A"/>
          <w:lang w:eastAsia="nl-NL"/>
        </w:rPr>
        <w:t>direct high heat</w:t>
      </w:r>
      <w:r w:rsidRPr="00606A62">
        <w:rPr>
          <w:rFonts w:ascii="Arial" w:eastAsia="Times New Roman" w:hAnsi="Arial" w:cs="Arial"/>
          <w:color w:val="5A5A5A"/>
          <w:lang w:eastAsia="nl-NL"/>
        </w:rPr>
        <w:t xml:space="preserve"> (450°F to 550°F), with the lid closed as much as possible, for about 6 minutes, turning once or twice and swapping their positions as needed for even cooking. Then move the steaks over </w:t>
      </w:r>
      <w:r w:rsidRPr="00606A62">
        <w:rPr>
          <w:rFonts w:ascii="Arial" w:eastAsia="Times New Roman" w:hAnsi="Arial" w:cs="Arial"/>
          <w:b/>
          <w:bCs/>
          <w:i/>
          <w:iCs/>
          <w:color w:val="5A5A5A"/>
          <w:lang w:eastAsia="nl-NL"/>
        </w:rPr>
        <w:t xml:space="preserve">indirect high heat </w:t>
      </w:r>
      <w:r w:rsidRPr="00606A62">
        <w:rPr>
          <w:rFonts w:ascii="Arial" w:eastAsia="Times New Roman" w:hAnsi="Arial" w:cs="Arial"/>
          <w:color w:val="5A5A5A"/>
          <w:lang w:eastAsia="nl-NL"/>
        </w:rPr>
        <w:t>and cook to your desired doneness, 4 to 6 minutes for medium rare. By rotating the steaks so the tenderloin section is facing away from the hot fire, you will protect that meat from overcooking. Remove the steaks from the grill and let rest for 3 to 5 minutes.</w:t>
      </w:r>
      <w:r w:rsidRPr="00606A62">
        <w:rPr>
          <w:rFonts w:ascii="Arial" w:eastAsia="Times New Roman" w:hAnsi="Arial" w:cs="Arial"/>
          <w:color w:val="5A5A5A"/>
          <w:lang w:eastAsia="nl-NL"/>
        </w:rPr>
        <w:br/>
      </w:r>
      <w:r w:rsidRPr="00606A62">
        <w:rPr>
          <w:rFonts w:ascii="Arial" w:eastAsia="Times New Roman" w:hAnsi="Arial" w:cs="Arial"/>
          <w:color w:val="5A5A5A"/>
          <w:lang w:eastAsia="nl-NL"/>
        </w:rPr>
        <w:br/>
        <w:t>4. Bring the sauce to a simmer. Add the butter and whisk to incorporate it. If necessary, adjust the seasonings. Carve the steaks and serve warm with the sauce on the side.</w:t>
      </w:r>
      <w:r w:rsidRPr="00606A62">
        <w:rPr>
          <w:rFonts w:ascii="Arial" w:eastAsia="Times New Roman" w:hAnsi="Arial" w:cs="Arial"/>
          <w:color w:val="5A5A5A"/>
          <w:lang w:eastAsia="nl-NL"/>
        </w:rPr>
        <w:br/>
      </w:r>
      <w:r w:rsidRPr="00606A62">
        <w:rPr>
          <w:rFonts w:ascii="Arial" w:eastAsia="Times New Roman" w:hAnsi="Arial" w:cs="Arial"/>
          <w:color w:val="5A5A5A"/>
          <w:lang w:eastAsia="nl-NL"/>
        </w:rPr>
        <w:br/>
        <w:t>Makes 4 servings</w:t>
      </w:r>
    </w:p>
    <w:p w:rsidR="00EC067C" w:rsidRPr="00606A62" w:rsidRDefault="00606A62" w:rsidP="0060447D">
      <w:pPr>
        <w:spacing w:after="0" w:line="240" w:lineRule="auto"/>
        <w:ind w:firstLine="0"/>
        <w:rPr>
          <w:rFonts w:ascii="Arial" w:eastAsia="Times New Roman" w:hAnsi="Arial" w:cs="Arial"/>
          <w:b/>
          <w:bCs/>
          <w:color w:val="333333"/>
          <w:kern w:val="36"/>
          <w:sz w:val="42"/>
          <w:szCs w:val="42"/>
          <w:lang w:eastAsia="nl-NL" w:bidi="ar-SA"/>
        </w:rPr>
      </w:pPr>
      <w:r w:rsidRPr="00606A62">
        <w:rPr>
          <w:rFonts w:ascii="Arial" w:eastAsia="Times New Roman" w:hAnsi="Arial" w:cs="Arial"/>
          <w:b/>
          <w:bCs/>
          <w:color w:val="333333"/>
          <w:kern w:val="36"/>
          <w:sz w:val="42"/>
          <w:szCs w:val="42"/>
          <w:lang w:eastAsia="nl-NL" w:bidi="ar-SA"/>
        </w:rPr>
        <w:t xml:space="preserve">      </w:t>
      </w:r>
      <w:r w:rsidR="00EC067C" w:rsidRPr="00606A62">
        <w:rPr>
          <w:rFonts w:ascii="Arial" w:eastAsia="Times New Roman" w:hAnsi="Arial" w:cs="Arial"/>
          <w:b/>
          <w:bCs/>
          <w:color w:val="333333"/>
          <w:kern w:val="36"/>
          <w:sz w:val="42"/>
          <w:szCs w:val="42"/>
          <w:lang w:eastAsia="nl-NL" w:bidi="ar-SA"/>
        </w:rPr>
        <w:br w:type="page"/>
      </w:r>
    </w:p>
    <w:p w:rsidR="00EC067C" w:rsidRPr="00E75178" w:rsidRDefault="00EC067C" w:rsidP="0060447D">
      <w:pPr>
        <w:pStyle w:val="Kop2"/>
      </w:pPr>
      <w:bookmarkStart w:id="318" w:name="dryrubbedporterhouse"/>
      <w:bookmarkStart w:id="319" w:name="_Toc217441039"/>
      <w:bookmarkEnd w:id="318"/>
      <w:r w:rsidRPr="00E75178">
        <w:t>Dry-Rubbed Porterhouse Steaks with Barbecue Steak Sauce</w:t>
      </w:r>
      <w:bookmarkEnd w:id="319"/>
    </w:p>
    <w:p w:rsidR="00E75178" w:rsidRDefault="00E75178" w:rsidP="0060447D">
      <w:pPr>
        <w:spacing w:after="0" w:line="240" w:lineRule="auto"/>
        <w:ind w:firstLine="0"/>
        <w:rPr>
          <w:rFonts w:ascii="Arial" w:eastAsia="Times New Roman" w:hAnsi="Arial" w:cs="Arial"/>
          <w:color w:val="666666"/>
          <w:sz w:val="26"/>
          <w:szCs w:val="26"/>
          <w:lang w:eastAsia="nl-NL" w:bidi="ar-SA"/>
        </w:rPr>
      </w:pPr>
    </w:p>
    <w:p w:rsidR="00EC067C" w:rsidRPr="00690BA0" w:rsidRDefault="00EC067C" w:rsidP="0060447D">
      <w:pPr>
        <w:spacing w:after="0" w:line="240" w:lineRule="auto"/>
        <w:ind w:firstLine="0"/>
        <w:rPr>
          <w:rFonts w:ascii="Arial" w:eastAsia="Times New Roman" w:hAnsi="Arial" w:cs="Arial"/>
          <w:color w:val="666666"/>
          <w:sz w:val="26"/>
          <w:szCs w:val="26"/>
          <w:lang w:eastAsia="nl-NL" w:bidi="ar-SA"/>
        </w:rPr>
      </w:pPr>
      <w:r w:rsidRPr="00690BA0">
        <w:rPr>
          <w:rFonts w:ascii="Arial" w:eastAsia="Times New Roman" w:hAnsi="Arial" w:cs="Arial"/>
          <w:color w:val="666666"/>
          <w:sz w:val="26"/>
          <w:szCs w:val="26"/>
          <w:lang w:eastAsia="nl-NL" w:bidi="ar-SA"/>
        </w:rPr>
        <w:t xml:space="preserve">from </w:t>
      </w:r>
      <w:r w:rsidRPr="00690BA0">
        <w:rPr>
          <w:rFonts w:ascii="Arial" w:eastAsia="Times New Roman" w:hAnsi="Arial" w:cs="Arial"/>
          <w:i/>
          <w:iCs/>
          <w:color w:val="666666"/>
          <w:sz w:val="26"/>
          <w:lang w:eastAsia="nl-NL" w:bidi="ar-SA"/>
        </w:rPr>
        <w:t>Weber’s Big Book of Grilling™</w:t>
      </w:r>
      <w:r w:rsidRPr="00690BA0">
        <w:rPr>
          <w:rFonts w:ascii="Arial" w:eastAsia="Times New Roman" w:hAnsi="Arial" w:cs="Arial"/>
          <w:color w:val="666666"/>
          <w:sz w:val="26"/>
          <w:szCs w:val="26"/>
          <w:lang w:eastAsia="nl-NL" w:bidi="ar-SA"/>
        </w:rPr>
        <w:t xml:space="preserve"> by Jamie Purviance and Sandra S. McRae </w:t>
      </w:r>
    </w:p>
    <w:p w:rsidR="00EC067C" w:rsidRPr="00690BA0" w:rsidRDefault="00EC067C"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noProof/>
          <w:color w:val="5A5A5A"/>
          <w:sz w:val="26"/>
          <w:lang w:val="nl-NL" w:eastAsia="nl-NL" w:bidi="ar-SA"/>
        </w:rPr>
        <w:drawing>
          <wp:anchor distT="0" distB="0" distL="114300" distR="114300" simplePos="0" relativeHeight="251880448" behindDoc="0" locked="0" layoutInCell="1" allowOverlap="1">
            <wp:simplePos x="0" y="0"/>
            <wp:positionH relativeFrom="column">
              <wp:posOffset>4540250</wp:posOffset>
            </wp:positionH>
            <wp:positionV relativeFrom="paragraph">
              <wp:posOffset>262890</wp:posOffset>
            </wp:positionV>
            <wp:extent cx="1149350" cy="1435100"/>
            <wp:effectExtent l="19050" t="0" r="0" b="0"/>
            <wp:wrapSquare wrapText="bothSides"/>
            <wp:docPr id="64" name="ctl00_ContentPlaceHolder1_imgRecipeImage" descr="http://www.weber.com/Recipes/Assets/en-us/img/FNP499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499_120.jpg"/>
                    <pic:cNvPicPr>
                      <a:picLocks noChangeAspect="1" noChangeArrowheads="1"/>
                    </pic:cNvPicPr>
                  </pic:nvPicPr>
                  <pic:blipFill>
                    <a:blip r:embed="rId178"/>
                    <a:srcRect/>
                    <a:stretch>
                      <a:fillRect/>
                    </a:stretch>
                  </pic:blipFill>
                  <pic:spPr bwMode="auto">
                    <a:xfrm>
                      <a:off x="0" y="0"/>
                      <a:ext cx="1149350" cy="1435100"/>
                    </a:xfrm>
                    <a:prstGeom prst="rect">
                      <a:avLst/>
                    </a:prstGeom>
                    <a:noFill/>
                    <a:ln w="9525">
                      <a:noFill/>
                      <a:miter lim="800000"/>
                      <a:headEnd/>
                      <a:tailEnd/>
                    </a:ln>
                  </pic:spPr>
                </pic:pic>
              </a:graphicData>
            </a:graphic>
          </wp:anchor>
        </w:drawing>
      </w: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20 minutes</w:t>
      </w:r>
      <w:r w:rsidRPr="00690BA0">
        <w:rPr>
          <w:rFonts w:ascii="Arial" w:eastAsia="Times New Roman" w:hAnsi="Arial" w:cs="Arial"/>
          <w:color w:val="5A5A5A"/>
          <w:sz w:val="26"/>
          <w:szCs w:val="26"/>
          <w:lang w:eastAsia="nl-NL" w:bidi="ar-SA"/>
        </w:rPr>
        <w:br/>
        <w:t>Marinating</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18 to 20 minutes</w:t>
      </w:r>
    </w:p>
    <w:p w:rsidR="00EC067C" w:rsidRPr="00690BA0" w:rsidRDefault="00EC067C"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b/>
          <w:bCs/>
          <w:color w:val="5A5A5A"/>
          <w:sz w:val="24"/>
          <w:szCs w:val="24"/>
          <w:lang w:eastAsia="nl-NL" w:bidi="ar-SA"/>
        </w:rPr>
        <w:t>Rub</w:t>
      </w:r>
      <w:r w:rsidRPr="00690BA0">
        <w:rPr>
          <w:rFonts w:ascii="Arial" w:eastAsia="Times New Roman" w:hAnsi="Arial" w:cs="Arial"/>
          <w:color w:val="5A5A5A"/>
          <w:sz w:val="24"/>
          <w:szCs w:val="24"/>
          <w:lang w:eastAsia="nl-NL" w:bidi="ar-SA"/>
        </w:rPr>
        <w:br/>
        <w:t>2    teaspoons black peppercorns</w:t>
      </w:r>
      <w:r w:rsidRPr="00690BA0">
        <w:rPr>
          <w:rFonts w:ascii="Arial" w:eastAsia="Times New Roman" w:hAnsi="Arial" w:cs="Arial"/>
          <w:color w:val="5A5A5A"/>
          <w:sz w:val="24"/>
          <w:szCs w:val="24"/>
          <w:lang w:eastAsia="nl-NL" w:bidi="ar-SA"/>
        </w:rPr>
        <w:br/>
        <w:t>2    teaspoons mustard seed</w:t>
      </w:r>
      <w:r w:rsidRPr="00690BA0">
        <w:rPr>
          <w:rFonts w:ascii="Arial" w:eastAsia="Times New Roman" w:hAnsi="Arial" w:cs="Arial"/>
          <w:color w:val="5A5A5A"/>
          <w:sz w:val="24"/>
          <w:szCs w:val="24"/>
          <w:lang w:eastAsia="nl-NL" w:bidi="ar-SA"/>
        </w:rPr>
        <w:br/>
        <w:t>2    teaspoons paprika</w:t>
      </w:r>
      <w:r w:rsidRPr="00690BA0">
        <w:rPr>
          <w:rFonts w:ascii="Arial" w:eastAsia="Times New Roman" w:hAnsi="Arial" w:cs="Arial"/>
          <w:color w:val="5A5A5A"/>
          <w:sz w:val="24"/>
          <w:szCs w:val="24"/>
          <w:lang w:eastAsia="nl-NL" w:bidi="ar-SA"/>
        </w:rPr>
        <w:br/>
        <w:t>1    teaspoon granulated garlic</w:t>
      </w:r>
      <w:r w:rsidRPr="00690BA0">
        <w:rPr>
          <w:rFonts w:ascii="Arial" w:eastAsia="Times New Roman" w:hAnsi="Arial" w:cs="Arial"/>
          <w:color w:val="5A5A5A"/>
          <w:sz w:val="24"/>
          <w:szCs w:val="24"/>
          <w:lang w:eastAsia="nl-NL" w:bidi="ar-SA"/>
        </w:rPr>
        <w:br/>
        <w:t>1    teaspoon kosher salt</w:t>
      </w:r>
      <w:r w:rsidRPr="00690BA0">
        <w:rPr>
          <w:rFonts w:ascii="Arial" w:eastAsia="Times New Roman" w:hAnsi="Arial" w:cs="Arial"/>
          <w:color w:val="5A5A5A"/>
          <w:sz w:val="24"/>
          <w:szCs w:val="24"/>
          <w:lang w:eastAsia="nl-NL" w:bidi="ar-SA"/>
        </w:rPr>
        <w:br/>
        <w:t>1    teaspoon light brown sugar</w:t>
      </w:r>
      <w:r w:rsidRPr="00690BA0">
        <w:rPr>
          <w:rFonts w:ascii="Arial" w:eastAsia="Times New Roman" w:hAnsi="Arial" w:cs="Arial"/>
          <w:color w:val="5A5A5A"/>
          <w:sz w:val="24"/>
          <w:szCs w:val="24"/>
          <w:lang w:eastAsia="nl-NL" w:bidi="ar-SA"/>
        </w:rPr>
        <w:br/>
        <w:t>1/4    teaspoon ground cayenne pepper</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2    Porterhouse steaks, each about 1-3/4 pounds and 1-1/2 inches thick, trimmed of excess fat </w:t>
      </w:r>
      <w:r w:rsidRPr="00690BA0">
        <w:rPr>
          <w:rFonts w:ascii="Arial" w:eastAsia="Times New Roman" w:hAnsi="Arial" w:cs="Arial"/>
          <w:color w:val="5A5A5A"/>
          <w:sz w:val="24"/>
          <w:szCs w:val="24"/>
          <w:lang w:eastAsia="nl-NL" w:bidi="ar-SA"/>
        </w:rPr>
        <w:br/>
        <w:t>      Extra virgin olive oil</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r>
      <w:r w:rsidRPr="00690BA0">
        <w:rPr>
          <w:rFonts w:ascii="Arial" w:eastAsia="Times New Roman" w:hAnsi="Arial" w:cs="Arial"/>
          <w:b/>
          <w:bCs/>
          <w:color w:val="5A5A5A"/>
          <w:sz w:val="24"/>
          <w:szCs w:val="24"/>
          <w:lang w:eastAsia="nl-NL" w:bidi="ar-SA"/>
        </w:rPr>
        <w:t>Sauce</w:t>
      </w:r>
      <w:r w:rsidRPr="00690BA0">
        <w:rPr>
          <w:rFonts w:ascii="Arial" w:eastAsia="Times New Roman" w:hAnsi="Arial" w:cs="Arial"/>
          <w:color w:val="5A5A5A"/>
          <w:sz w:val="24"/>
          <w:szCs w:val="24"/>
          <w:lang w:eastAsia="nl-NL" w:bidi="ar-SA"/>
        </w:rPr>
        <w:br/>
        <w:t>1/2    cup ketchup</w:t>
      </w:r>
      <w:r w:rsidRPr="00690BA0">
        <w:rPr>
          <w:rFonts w:ascii="Arial" w:eastAsia="Times New Roman" w:hAnsi="Arial" w:cs="Arial"/>
          <w:color w:val="5A5A5A"/>
          <w:sz w:val="24"/>
          <w:szCs w:val="24"/>
          <w:lang w:eastAsia="nl-NL" w:bidi="ar-SA"/>
        </w:rPr>
        <w:br/>
        <w:t>2       tablespoons steak sauce</w:t>
      </w:r>
      <w:r w:rsidRPr="00690BA0">
        <w:rPr>
          <w:rFonts w:ascii="Arial" w:eastAsia="Times New Roman" w:hAnsi="Arial" w:cs="Arial"/>
          <w:color w:val="5A5A5A"/>
          <w:sz w:val="24"/>
          <w:szCs w:val="24"/>
          <w:lang w:eastAsia="nl-NL" w:bidi="ar-SA"/>
        </w:rPr>
        <w:br/>
        <w:t>2       tablespoons molasses</w:t>
      </w:r>
      <w:r w:rsidRPr="00690BA0">
        <w:rPr>
          <w:rFonts w:ascii="Arial" w:eastAsia="Times New Roman" w:hAnsi="Arial" w:cs="Arial"/>
          <w:color w:val="5A5A5A"/>
          <w:sz w:val="24"/>
          <w:szCs w:val="24"/>
          <w:lang w:eastAsia="nl-NL" w:bidi="ar-SA"/>
        </w:rPr>
        <w:br/>
        <w:t>2       teaspoons Worcestershire sauce</w:t>
      </w:r>
      <w:r w:rsidRPr="00690BA0">
        <w:rPr>
          <w:rFonts w:ascii="Arial" w:eastAsia="Times New Roman" w:hAnsi="Arial" w:cs="Arial"/>
          <w:color w:val="5A5A5A"/>
          <w:sz w:val="24"/>
          <w:szCs w:val="24"/>
          <w:lang w:eastAsia="nl-NL" w:bidi="ar-SA"/>
        </w:rPr>
        <w:br/>
        <w:t>2       teaspoons Dijon mustard</w:t>
      </w:r>
      <w:r w:rsidRPr="00690BA0">
        <w:rPr>
          <w:rFonts w:ascii="Arial" w:eastAsia="Times New Roman" w:hAnsi="Arial" w:cs="Arial"/>
          <w:color w:val="5A5A5A"/>
          <w:sz w:val="24"/>
          <w:szCs w:val="24"/>
          <w:lang w:eastAsia="nl-NL" w:bidi="ar-SA"/>
        </w:rPr>
        <w:br/>
        <w:t>1       teaspoon granulated garlic</w:t>
      </w:r>
      <w:r w:rsidRPr="00690BA0">
        <w:rPr>
          <w:rFonts w:ascii="Arial" w:eastAsia="Times New Roman" w:hAnsi="Arial" w:cs="Arial"/>
          <w:color w:val="5A5A5A"/>
          <w:sz w:val="24"/>
          <w:szCs w:val="24"/>
          <w:lang w:eastAsia="nl-NL" w:bidi="ar-SA"/>
        </w:rPr>
        <w:br/>
        <w:t>1/2    teaspoon freshly ground black pepper</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1. Using a mortar and pestle, crush the peppercorns and the mustard seed. Pour into a small bowl and combine with the remaining rub ingredients. </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2. Lightly brush or spray each steak with oil and season them evenly with the rub. Allow to stand at room temperature for 20 to 30 minutes before grilling. </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3. In a small saucepan whisk the sauce ingredients with ½ cup water. Simmer over low heat for about 5 minutes. </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4. Sear the steaks over </w:t>
      </w:r>
      <w:r w:rsidRPr="00690BA0">
        <w:rPr>
          <w:rFonts w:ascii="Arial" w:eastAsia="Times New Roman" w:hAnsi="Arial" w:cs="Arial"/>
          <w:b/>
          <w:bCs/>
          <w:i/>
          <w:iCs/>
          <w:color w:val="5A5A5A"/>
          <w:sz w:val="24"/>
          <w:szCs w:val="24"/>
          <w:lang w:eastAsia="nl-NL" w:bidi="ar-SA"/>
        </w:rPr>
        <w:t>direct high heat</w:t>
      </w:r>
      <w:r w:rsidRPr="00690BA0">
        <w:rPr>
          <w:rFonts w:ascii="Arial" w:eastAsia="Times New Roman" w:hAnsi="Arial" w:cs="Arial"/>
          <w:color w:val="5A5A5A"/>
          <w:sz w:val="24"/>
          <w:szCs w:val="24"/>
          <w:lang w:eastAsia="nl-NL" w:bidi="ar-SA"/>
        </w:rPr>
        <w:t xml:space="preserve"> (450°F to 550°F), with the lid closed as much as possible, for 10 minutes, turning once. Continue grilling over </w:t>
      </w:r>
      <w:r w:rsidRPr="00690BA0">
        <w:rPr>
          <w:rFonts w:ascii="Arial" w:eastAsia="Times New Roman" w:hAnsi="Arial" w:cs="Arial"/>
          <w:b/>
          <w:bCs/>
          <w:i/>
          <w:iCs/>
          <w:color w:val="5A5A5A"/>
          <w:sz w:val="24"/>
          <w:szCs w:val="24"/>
          <w:lang w:eastAsia="nl-NL" w:bidi="ar-SA"/>
        </w:rPr>
        <w:t xml:space="preserve">indirect medium heat </w:t>
      </w:r>
      <w:r w:rsidRPr="00690BA0">
        <w:rPr>
          <w:rFonts w:ascii="Arial" w:eastAsia="Times New Roman" w:hAnsi="Arial" w:cs="Arial"/>
          <w:color w:val="5A5A5A"/>
          <w:sz w:val="24"/>
          <w:szCs w:val="24"/>
          <w:lang w:eastAsia="nl-NL" w:bidi="ar-SA"/>
        </w:rPr>
        <w:t xml:space="preserve">(350°F to 450°F), with the lid closed as much as possible, and cook to your desired doneness, 8 to 10 minutes for medium rare, turning once. </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5. Remove the steaks from the grill and let rest for 5 to 10 minutes. Cut the steaks across the grain into 1/4-inch slices and serve warm with the sauce.</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Makes 4 servings</w:t>
      </w:r>
    </w:p>
    <w:p w:rsidR="00EC067C" w:rsidRPr="00E75178" w:rsidRDefault="00EC067C" w:rsidP="0060447D">
      <w:pPr>
        <w:pStyle w:val="Kop2"/>
      </w:pPr>
      <w:bookmarkStart w:id="320" w:name="gianttbonesteakswithlone"/>
      <w:bookmarkStart w:id="321" w:name="_Toc217441040"/>
      <w:bookmarkEnd w:id="320"/>
      <w:r w:rsidRPr="00E75178">
        <w:t>Giant T-Bone Steaks with Lone Star Rub</w:t>
      </w:r>
      <w:bookmarkEnd w:id="321"/>
    </w:p>
    <w:p w:rsidR="00484327" w:rsidRDefault="00484327" w:rsidP="0060447D">
      <w:pPr>
        <w:spacing w:after="0" w:line="240" w:lineRule="auto"/>
        <w:ind w:firstLine="0"/>
        <w:rPr>
          <w:rFonts w:ascii="Arial" w:eastAsia="Times New Roman" w:hAnsi="Arial" w:cs="Arial"/>
          <w:color w:val="666666"/>
          <w:sz w:val="26"/>
          <w:szCs w:val="26"/>
          <w:lang w:eastAsia="nl-NL" w:bidi="ar-SA"/>
        </w:rPr>
      </w:pPr>
    </w:p>
    <w:p w:rsidR="00EC067C" w:rsidRPr="00690BA0" w:rsidRDefault="00EC067C" w:rsidP="0060447D">
      <w:pPr>
        <w:spacing w:after="0" w:line="240" w:lineRule="auto"/>
        <w:ind w:firstLine="0"/>
        <w:rPr>
          <w:rFonts w:ascii="Arial" w:eastAsia="Times New Roman" w:hAnsi="Arial" w:cs="Arial"/>
          <w:color w:val="666666"/>
          <w:sz w:val="26"/>
          <w:szCs w:val="26"/>
          <w:lang w:eastAsia="nl-NL" w:bidi="ar-SA"/>
        </w:rPr>
      </w:pPr>
      <w:r w:rsidRPr="00690BA0">
        <w:rPr>
          <w:rFonts w:ascii="Arial" w:eastAsia="Times New Roman" w:hAnsi="Arial" w:cs="Arial"/>
          <w:color w:val="666666"/>
          <w:sz w:val="26"/>
          <w:szCs w:val="26"/>
          <w:lang w:eastAsia="nl-NL" w:bidi="ar-SA"/>
        </w:rPr>
        <w:t xml:space="preserve">from </w:t>
      </w:r>
      <w:r w:rsidRPr="00690BA0">
        <w:rPr>
          <w:rFonts w:ascii="Arial" w:eastAsia="Times New Roman" w:hAnsi="Arial" w:cs="Arial"/>
          <w:i/>
          <w:iCs/>
          <w:color w:val="666666"/>
          <w:sz w:val="26"/>
          <w:lang w:eastAsia="nl-NL" w:bidi="ar-SA"/>
        </w:rPr>
        <w:t>Weber’s Real Grilling™</w:t>
      </w:r>
      <w:r w:rsidRPr="00690BA0">
        <w:rPr>
          <w:rFonts w:ascii="Arial" w:eastAsia="Times New Roman" w:hAnsi="Arial" w:cs="Arial"/>
          <w:color w:val="666666"/>
          <w:sz w:val="26"/>
          <w:szCs w:val="26"/>
          <w:lang w:eastAsia="nl-NL" w:bidi="ar-SA"/>
        </w:rPr>
        <w:t xml:space="preserve"> by Jamie Purviance </w:t>
      </w:r>
    </w:p>
    <w:p w:rsidR="00EC067C" w:rsidRPr="00690BA0" w:rsidRDefault="00EC067C"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noProof/>
          <w:color w:val="5A5A5A"/>
          <w:sz w:val="26"/>
          <w:lang w:val="nl-NL" w:eastAsia="nl-NL" w:bidi="ar-SA"/>
        </w:rPr>
        <w:drawing>
          <wp:anchor distT="0" distB="0" distL="114300" distR="114300" simplePos="0" relativeHeight="251882496" behindDoc="0" locked="0" layoutInCell="1" allowOverlap="1">
            <wp:simplePos x="0" y="0"/>
            <wp:positionH relativeFrom="column">
              <wp:posOffset>4425950</wp:posOffset>
            </wp:positionH>
            <wp:positionV relativeFrom="paragraph">
              <wp:posOffset>696595</wp:posOffset>
            </wp:positionV>
            <wp:extent cx="1149350" cy="1435100"/>
            <wp:effectExtent l="19050" t="0" r="0" b="0"/>
            <wp:wrapSquare wrapText="bothSides"/>
            <wp:docPr id="65" name="ctl00_ContentPlaceHolder1_imgRecipeImage" descr="http://www.weber.com/Recipes/Assets/en-us/img/FNP816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816_120.jpg"/>
                    <pic:cNvPicPr>
                      <a:picLocks noChangeAspect="1" noChangeArrowheads="1"/>
                    </pic:cNvPicPr>
                  </pic:nvPicPr>
                  <pic:blipFill>
                    <a:blip r:embed="rId179"/>
                    <a:srcRect/>
                    <a:stretch>
                      <a:fillRect/>
                    </a:stretch>
                  </pic:blipFill>
                  <pic:spPr bwMode="auto">
                    <a:xfrm>
                      <a:off x="0" y="0"/>
                      <a:ext cx="1149350" cy="1435100"/>
                    </a:xfrm>
                    <a:prstGeom prst="rect">
                      <a:avLst/>
                    </a:prstGeom>
                    <a:noFill/>
                    <a:ln w="9525">
                      <a:noFill/>
                      <a:miter lim="800000"/>
                      <a:headEnd/>
                      <a:tailEnd/>
                    </a:ln>
                  </pic:spPr>
                </pic:pic>
              </a:graphicData>
            </a:graphic>
          </wp:anchor>
        </w:drawing>
      </w: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5 minutes</w:t>
      </w:r>
      <w:r w:rsidRPr="00690BA0">
        <w:rPr>
          <w:rFonts w:ascii="Arial" w:eastAsia="Times New Roman" w:hAnsi="Arial" w:cs="Arial"/>
          <w:color w:val="5A5A5A"/>
          <w:sz w:val="26"/>
          <w:szCs w:val="26"/>
          <w:lang w:eastAsia="nl-NL" w:bidi="ar-SA"/>
        </w:rPr>
        <w:br/>
        <w:t>Marinating</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8 to 10 minutes</w:t>
      </w:r>
    </w:p>
    <w:p w:rsidR="00484327" w:rsidRDefault="00484327" w:rsidP="0060447D">
      <w:pPr>
        <w:spacing w:after="0" w:line="240" w:lineRule="auto"/>
        <w:ind w:firstLine="0"/>
        <w:rPr>
          <w:rFonts w:ascii="Arial" w:eastAsia="Times New Roman" w:hAnsi="Arial" w:cs="Arial"/>
          <w:b/>
          <w:bCs/>
          <w:color w:val="5A5A5A"/>
          <w:sz w:val="24"/>
          <w:szCs w:val="24"/>
          <w:lang w:eastAsia="nl-NL" w:bidi="ar-SA"/>
        </w:rPr>
      </w:pPr>
    </w:p>
    <w:p w:rsidR="00EC067C" w:rsidRPr="00690BA0" w:rsidRDefault="00EC067C"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b/>
          <w:bCs/>
          <w:color w:val="5A5A5A"/>
          <w:sz w:val="24"/>
          <w:szCs w:val="24"/>
          <w:lang w:eastAsia="nl-NL" w:bidi="ar-SA"/>
        </w:rPr>
        <w:t>Rub</w:t>
      </w:r>
      <w:r w:rsidRPr="00690BA0">
        <w:rPr>
          <w:rFonts w:ascii="Arial" w:eastAsia="Times New Roman" w:hAnsi="Arial" w:cs="Arial"/>
          <w:color w:val="5A5A5A"/>
          <w:sz w:val="24"/>
          <w:szCs w:val="24"/>
          <w:lang w:eastAsia="nl-NL" w:bidi="ar-SA"/>
        </w:rPr>
        <w:br/>
        <w:t>2          teaspoons kosher salt</w:t>
      </w:r>
      <w:r w:rsidRPr="00690BA0">
        <w:rPr>
          <w:rFonts w:ascii="Arial" w:eastAsia="Times New Roman" w:hAnsi="Arial" w:cs="Arial"/>
          <w:color w:val="5A5A5A"/>
          <w:sz w:val="24"/>
          <w:szCs w:val="24"/>
          <w:lang w:eastAsia="nl-NL" w:bidi="ar-SA"/>
        </w:rPr>
        <w:br/>
        <w:t>1-1/2    teaspoons pure chile powder</w:t>
      </w:r>
      <w:r w:rsidRPr="00690BA0">
        <w:rPr>
          <w:rFonts w:ascii="Arial" w:eastAsia="Times New Roman" w:hAnsi="Arial" w:cs="Arial"/>
          <w:color w:val="5A5A5A"/>
          <w:sz w:val="24"/>
          <w:szCs w:val="24"/>
          <w:lang w:eastAsia="nl-NL" w:bidi="ar-SA"/>
        </w:rPr>
        <w:br/>
        <w:t>1-1/2    teaspoons granulated onion</w:t>
      </w:r>
      <w:r w:rsidRPr="00690BA0">
        <w:rPr>
          <w:rFonts w:ascii="Arial" w:eastAsia="Times New Roman" w:hAnsi="Arial" w:cs="Arial"/>
          <w:color w:val="5A5A5A"/>
          <w:sz w:val="24"/>
          <w:szCs w:val="24"/>
          <w:lang w:eastAsia="nl-NL" w:bidi="ar-SA"/>
        </w:rPr>
        <w:br/>
        <w:t>3/4       teaspoon granulated garlic</w:t>
      </w:r>
      <w:r w:rsidRPr="00690BA0">
        <w:rPr>
          <w:rFonts w:ascii="Arial" w:eastAsia="Times New Roman" w:hAnsi="Arial" w:cs="Arial"/>
          <w:color w:val="5A5A5A"/>
          <w:sz w:val="24"/>
          <w:szCs w:val="24"/>
          <w:lang w:eastAsia="nl-NL" w:bidi="ar-SA"/>
        </w:rPr>
        <w:br/>
        <w:t>1/2       teaspoon paprika</w:t>
      </w:r>
      <w:r w:rsidRPr="00690BA0">
        <w:rPr>
          <w:rFonts w:ascii="Arial" w:eastAsia="Times New Roman" w:hAnsi="Arial" w:cs="Arial"/>
          <w:color w:val="5A5A5A"/>
          <w:sz w:val="24"/>
          <w:szCs w:val="24"/>
          <w:lang w:eastAsia="nl-NL" w:bidi="ar-SA"/>
        </w:rPr>
        <w:br/>
        <w:t>1/2       teaspoon dried marjoram</w:t>
      </w:r>
      <w:r w:rsidRPr="00690BA0">
        <w:rPr>
          <w:rFonts w:ascii="Arial" w:eastAsia="Times New Roman" w:hAnsi="Arial" w:cs="Arial"/>
          <w:color w:val="5A5A5A"/>
          <w:sz w:val="24"/>
          <w:szCs w:val="24"/>
          <w:lang w:eastAsia="nl-NL" w:bidi="ar-SA"/>
        </w:rPr>
        <w:br/>
        <w:t>1/4       teaspoon ground cumin</w:t>
      </w:r>
      <w:r w:rsidRPr="00690BA0">
        <w:rPr>
          <w:rFonts w:ascii="Arial" w:eastAsia="Times New Roman" w:hAnsi="Arial" w:cs="Arial"/>
          <w:color w:val="5A5A5A"/>
          <w:sz w:val="24"/>
          <w:szCs w:val="24"/>
          <w:lang w:eastAsia="nl-NL" w:bidi="ar-SA"/>
        </w:rPr>
        <w:br/>
        <w:t>1/4       teaspoon freshly ground black pepper</w:t>
      </w:r>
      <w:r w:rsidRPr="00690BA0">
        <w:rPr>
          <w:rFonts w:ascii="Arial" w:eastAsia="Times New Roman" w:hAnsi="Arial" w:cs="Arial"/>
          <w:color w:val="5A5A5A"/>
          <w:sz w:val="24"/>
          <w:szCs w:val="24"/>
          <w:lang w:eastAsia="nl-NL" w:bidi="ar-SA"/>
        </w:rPr>
        <w:br/>
        <w:t>1/8       teaspoon ground cinnamon</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4      T-bone steaks, 12 to 16 ounces each and 1 inch thick </w:t>
      </w:r>
      <w:r w:rsidRPr="00690BA0">
        <w:rPr>
          <w:rFonts w:ascii="Arial" w:eastAsia="Times New Roman" w:hAnsi="Arial" w:cs="Arial"/>
          <w:color w:val="5A5A5A"/>
          <w:sz w:val="24"/>
          <w:szCs w:val="24"/>
          <w:lang w:eastAsia="nl-NL" w:bidi="ar-SA"/>
        </w:rPr>
        <w:br/>
        <w:t>2      tablespoons extra virgin olive oil</w:t>
      </w:r>
      <w:r w:rsidRPr="00690BA0">
        <w:rPr>
          <w:rFonts w:ascii="Arial" w:eastAsia="Times New Roman" w:hAnsi="Arial" w:cs="Arial"/>
          <w:color w:val="5A5A5A"/>
          <w:sz w:val="24"/>
          <w:szCs w:val="24"/>
          <w:lang w:eastAsia="nl-NL" w:bidi="ar-SA"/>
        </w:rPr>
        <w:br/>
        <w:t>2      limes, cut into wedges (optional)</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1. In a small bowl combine the rub ingredients. </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2. Allow the steaks to stand at room temperature for 20 to 30 minutes before grilling. Lightly brush or spray both sides of the steaks with the oil and then evenly coat with the rub, gently pressing the spices into the meat. Grill over </w:t>
      </w:r>
      <w:r w:rsidRPr="00690BA0">
        <w:rPr>
          <w:rFonts w:ascii="Arial" w:eastAsia="Times New Roman" w:hAnsi="Arial" w:cs="Arial"/>
          <w:b/>
          <w:bCs/>
          <w:i/>
          <w:iCs/>
          <w:color w:val="5A5A5A"/>
          <w:sz w:val="24"/>
          <w:szCs w:val="24"/>
          <w:lang w:eastAsia="nl-NL" w:bidi="ar-SA"/>
        </w:rPr>
        <w:t xml:space="preserve">direct high heat </w:t>
      </w:r>
      <w:r w:rsidRPr="00690BA0">
        <w:rPr>
          <w:rFonts w:ascii="Arial" w:eastAsia="Times New Roman" w:hAnsi="Arial" w:cs="Arial"/>
          <w:color w:val="5A5A5A"/>
          <w:sz w:val="24"/>
          <w:szCs w:val="24"/>
          <w:lang w:eastAsia="nl-NL" w:bidi="ar-SA"/>
        </w:rPr>
        <w:t xml:space="preserve">(450°F to 550°F) until cooked to desired doneness, 8 to 10 minutes for medium-rare, turning once (if flare-ups occur, move the steaks temporarily over indirect high heat). </w:t>
      </w:r>
      <w:r w:rsidRPr="00690BA0">
        <w:rPr>
          <w:rFonts w:ascii="Arial" w:eastAsia="Times New Roman" w:hAnsi="Arial" w:cs="Arial"/>
          <w:color w:val="5A5A5A"/>
          <w:sz w:val="24"/>
          <w:szCs w:val="24"/>
          <w:lang w:eastAsia="nl-NL" w:bidi="ar-SA"/>
        </w:rPr>
        <w:br/>
        <w:t xml:space="preserve">Keep the lid closed as often as possible during grilling. Transfer the steaks to a work surface and let rest for 3 to 5 minutes before carving. Serve warm with the lime wedges, if desired. </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Makes 4 generous servings </w:t>
      </w:r>
    </w:p>
    <w:p w:rsidR="00606A62" w:rsidRDefault="00606A62" w:rsidP="0060447D">
      <w:pPr>
        <w:spacing w:after="0" w:line="240" w:lineRule="auto"/>
        <w:ind w:firstLine="0"/>
        <w:rPr>
          <w:rFonts w:ascii="Arial" w:eastAsia="Times New Roman" w:hAnsi="Arial" w:cs="Arial"/>
          <w:color w:val="5A5A5A"/>
          <w:sz w:val="24"/>
          <w:szCs w:val="24"/>
          <w:lang w:eastAsia="nl-NL" w:bidi="ar-SA"/>
        </w:rPr>
      </w:pPr>
      <w:r>
        <w:rPr>
          <w:rFonts w:ascii="Arial" w:eastAsia="Times New Roman" w:hAnsi="Arial" w:cs="Arial"/>
          <w:color w:val="5A5A5A"/>
          <w:sz w:val="24"/>
          <w:szCs w:val="24"/>
          <w:lang w:eastAsia="nl-NL" w:bidi="ar-SA"/>
        </w:rPr>
        <w:br w:type="page"/>
      </w:r>
    </w:p>
    <w:p w:rsidR="00606A62" w:rsidRPr="00E75178" w:rsidRDefault="00606A62" w:rsidP="0060447D">
      <w:pPr>
        <w:pStyle w:val="Kop2"/>
      </w:pPr>
      <w:bookmarkStart w:id="322" w:name="tbonesavocado"/>
      <w:bookmarkStart w:id="323" w:name="_Toc217441041"/>
      <w:bookmarkEnd w:id="322"/>
      <w:r w:rsidRPr="00E75178">
        <w:t>T-Bones with Avocado Salsa</w:t>
      </w:r>
      <w:bookmarkEnd w:id="323"/>
    </w:p>
    <w:p w:rsidR="00606A62" w:rsidRDefault="00606A62" w:rsidP="0060447D">
      <w:pPr>
        <w:spacing w:after="0" w:line="240" w:lineRule="auto"/>
        <w:ind w:firstLine="0"/>
        <w:rPr>
          <w:rFonts w:ascii="Arial" w:eastAsia="Times New Roman" w:hAnsi="Arial" w:cs="Arial"/>
          <w:bCs/>
          <w:color w:val="333333"/>
          <w:kern w:val="36"/>
          <w:lang w:eastAsia="nl-NL"/>
        </w:rPr>
      </w:pPr>
    </w:p>
    <w:p w:rsidR="00484327" w:rsidRDefault="00484327" w:rsidP="0060447D">
      <w:pPr>
        <w:spacing w:after="0" w:line="240" w:lineRule="auto"/>
        <w:ind w:firstLine="0"/>
        <w:rPr>
          <w:rFonts w:ascii="Arial" w:eastAsia="Times New Roman" w:hAnsi="Arial" w:cs="Arial"/>
          <w:b/>
          <w:bCs/>
          <w:color w:val="333333"/>
          <w:kern w:val="36"/>
          <w:lang w:eastAsia="nl-NL"/>
        </w:rPr>
        <w:sectPr w:rsidR="00484327" w:rsidSect="00662FA9">
          <w:type w:val="continuous"/>
          <w:pgSz w:w="11906" w:h="16838"/>
          <w:pgMar w:top="1418" w:right="1440" w:bottom="1440" w:left="1440" w:header="708" w:footer="708" w:gutter="0"/>
          <w:cols w:space="708"/>
          <w:docGrid w:linePitch="360"/>
        </w:sectPr>
      </w:pPr>
    </w:p>
    <w:p w:rsidR="00E11822" w:rsidRPr="00E11822" w:rsidRDefault="00E11822" w:rsidP="0060447D">
      <w:pPr>
        <w:spacing w:after="0" w:line="240" w:lineRule="auto"/>
        <w:ind w:firstLine="0"/>
        <w:rPr>
          <w:rFonts w:ascii="Arial" w:eastAsia="Times New Roman" w:hAnsi="Arial" w:cs="Arial"/>
          <w:b/>
          <w:bCs/>
          <w:color w:val="333333"/>
          <w:kern w:val="36"/>
          <w:lang w:eastAsia="nl-NL"/>
        </w:rPr>
      </w:pPr>
      <w:r w:rsidRPr="00E11822">
        <w:rPr>
          <w:rFonts w:ascii="Arial" w:eastAsia="Times New Roman" w:hAnsi="Arial" w:cs="Arial"/>
          <w:b/>
          <w:bCs/>
          <w:color w:val="333333"/>
          <w:kern w:val="36"/>
          <w:lang w:eastAsia="nl-NL"/>
        </w:rPr>
        <w:t>Salsa</w:t>
      </w:r>
      <w:r w:rsidRPr="00E11822">
        <w:rPr>
          <w:rFonts w:ascii="Arial" w:eastAsia="Times New Roman" w:hAnsi="Arial" w:cs="Arial"/>
          <w:bCs/>
          <w:color w:val="333333"/>
          <w:kern w:val="36"/>
          <w:lang w:eastAsia="nl-NL"/>
        </w:rPr>
        <w:br/>
        <w:t>2 ripe Haas avocados, finely diced or mashed</w:t>
      </w:r>
      <w:r w:rsidRPr="00E11822">
        <w:rPr>
          <w:rFonts w:ascii="Arial" w:eastAsia="Times New Roman" w:hAnsi="Arial" w:cs="Arial"/>
          <w:bCs/>
          <w:color w:val="333333"/>
          <w:kern w:val="36"/>
          <w:lang w:eastAsia="nl-NL"/>
        </w:rPr>
        <w:br/>
        <w:t>1 cup finely diced tomato</w:t>
      </w:r>
      <w:r w:rsidRPr="00E11822">
        <w:rPr>
          <w:rFonts w:ascii="Arial" w:eastAsia="Times New Roman" w:hAnsi="Arial" w:cs="Arial"/>
          <w:bCs/>
          <w:color w:val="333333"/>
          <w:kern w:val="36"/>
          <w:lang w:eastAsia="nl-NL"/>
        </w:rPr>
        <w:br/>
        <w:t>4 scallions, white and light green parts, finely chopped</w:t>
      </w:r>
      <w:r w:rsidRPr="00E11822">
        <w:rPr>
          <w:rFonts w:ascii="Arial" w:eastAsia="Times New Roman" w:hAnsi="Arial" w:cs="Arial"/>
          <w:bCs/>
          <w:color w:val="333333"/>
          <w:kern w:val="36"/>
          <w:lang w:eastAsia="nl-NL"/>
        </w:rPr>
        <w:br/>
        <w:t>2 tablespoon fresh lime juice</w:t>
      </w:r>
      <w:r w:rsidRPr="00E11822">
        <w:rPr>
          <w:rFonts w:ascii="Arial" w:eastAsia="Times New Roman" w:hAnsi="Arial" w:cs="Arial"/>
          <w:bCs/>
          <w:color w:val="333333"/>
          <w:kern w:val="36"/>
          <w:lang w:eastAsia="nl-NL"/>
        </w:rPr>
        <w:br/>
        <w:t>2 tablespoons finely chopped fresh basil</w:t>
      </w:r>
      <w:r w:rsidRPr="00E11822">
        <w:rPr>
          <w:rFonts w:ascii="Arial" w:eastAsia="Times New Roman" w:hAnsi="Arial" w:cs="Arial"/>
          <w:bCs/>
          <w:color w:val="333333"/>
          <w:kern w:val="36"/>
          <w:lang w:eastAsia="nl-NL"/>
        </w:rPr>
        <w:br/>
        <w:t>1 tablespoon extra virgin olive oil</w:t>
      </w:r>
      <w:r w:rsidRPr="00E11822">
        <w:rPr>
          <w:rFonts w:ascii="Arial" w:eastAsia="Times New Roman" w:hAnsi="Arial" w:cs="Arial"/>
          <w:bCs/>
          <w:color w:val="333333"/>
          <w:kern w:val="36"/>
          <w:lang w:eastAsia="nl-NL"/>
        </w:rPr>
        <w:br/>
        <w:t>1 teaspoon minced garlic</w:t>
      </w:r>
      <w:r w:rsidRPr="00E11822">
        <w:rPr>
          <w:rFonts w:ascii="Arial" w:eastAsia="Times New Roman" w:hAnsi="Arial" w:cs="Arial"/>
          <w:bCs/>
          <w:color w:val="333333"/>
          <w:kern w:val="36"/>
          <w:lang w:eastAsia="nl-NL"/>
        </w:rPr>
        <w:br/>
        <w:t>1 teaspoon minced jalapeño chile pepper</w:t>
      </w:r>
      <w:r w:rsidRPr="00E11822">
        <w:rPr>
          <w:rFonts w:ascii="Arial" w:eastAsia="Times New Roman" w:hAnsi="Arial" w:cs="Arial"/>
          <w:bCs/>
          <w:color w:val="333333"/>
          <w:kern w:val="36"/>
          <w:lang w:eastAsia="nl-NL"/>
        </w:rPr>
        <w:br/>
        <w:t>3/4 teaspoon kosher salt</w:t>
      </w:r>
      <w:r w:rsidRPr="00E11822">
        <w:rPr>
          <w:rFonts w:ascii="Arial" w:eastAsia="Times New Roman" w:hAnsi="Arial" w:cs="Arial"/>
          <w:bCs/>
          <w:color w:val="333333"/>
          <w:kern w:val="36"/>
          <w:lang w:eastAsia="nl-NL"/>
        </w:rPr>
        <w:br/>
        <w:t>1/4 teaspoon Worcestershire sauce</w:t>
      </w:r>
      <w:r w:rsidRPr="00E11822">
        <w:rPr>
          <w:rFonts w:ascii="Arial" w:eastAsia="Times New Roman" w:hAnsi="Arial" w:cs="Arial"/>
          <w:bCs/>
          <w:color w:val="333333"/>
          <w:kern w:val="36"/>
          <w:lang w:eastAsia="nl-NL"/>
        </w:rPr>
        <w:br/>
        <w:t>1/4 teaspoon freshly ground black pepper</w:t>
      </w:r>
    </w:p>
    <w:p w:rsidR="00484327" w:rsidRDefault="00E11822" w:rsidP="0060447D">
      <w:pPr>
        <w:spacing w:after="0" w:line="240" w:lineRule="auto"/>
        <w:ind w:firstLine="0"/>
        <w:rPr>
          <w:rFonts w:ascii="Arial" w:eastAsia="Times New Roman" w:hAnsi="Arial" w:cs="Arial"/>
          <w:bCs/>
          <w:color w:val="333333"/>
          <w:kern w:val="36"/>
          <w:lang w:eastAsia="nl-NL"/>
        </w:rPr>
      </w:pPr>
      <w:r w:rsidRPr="00E11822">
        <w:rPr>
          <w:rFonts w:ascii="Arial" w:eastAsia="Times New Roman" w:hAnsi="Arial" w:cs="Arial"/>
          <w:bCs/>
          <w:color w:val="333333"/>
          <w:kern w:val="36"/>
          <w:lang w:eastAsia="nl-NL"/>
        </w:rPr>
        <w:t>2 tablespoons roughly chopped garlic</w:t>
      </w:r>
      <w:r w:rsidRPr="00E11822">
        <w:rPr>
          <w:rFonts w:ascii="Arial" w:eastAsia="Times New Roman" w:hAnsi="Arial" w:cs="Arial"/>
          <w:bCs/>
          <w:color w:val="333333"/>
          <w:kern w:val="36"/>
          <w:lang w:eastAsia="nl-NL"/>
        </w:rPr>
        <w:br/>
        <w:t>2 teaspoons kosher salt, divided</w:t>
      </w:r>
      <w:r w:rsidRPr="00E11822">
        <w:rPr>
          <w:rFonts w:ascii="Arial" w:eastAsia="Times New Roman" w:hAnsi="Arial" w:cs="Arial"/>
          <w:bCs/>
          <w:color w:val="333333"/>
          <w:kern w:val="36"/>
          <w:lang w:eastAsia="nl-NL"/>
        </w:rPr>
        <w:br/>
      </w:r>
    </w:p>
    <w:p w:rsidR="00484327" w:rsidRDefault="00E11822" w:rsidP="0060447D">
      <w:pPr>
        <w:spacing w:after="0" w:line="240" w:lineRule="auto"/>
        <w:ind w:firstLine="0"/>
        <w:rPr>
          <w:rFonts w:ascii="Arial" w:eastAsia="Times New Roman" w:hAnsi="Arial" w:cs="Arial"/>
          <w:bCs/>
          <w:color w:val="333333"/>
          <w:kern w:val="36"/>
          <w:lang w:eastAsia="nl-NL"/>
        </w:rPr>
      </w:pPr>
      <w:r w:rsidRPr="00E11822">
        <w:rPr>
          <w:rFonts w:ascii="Arial" w:eastAsia="Times New Roman" w:hAnsi="Arial" w:cs="Arial"/>
          <w:bCs/>
          <w:color w:val="333333"/>
          <w:kern w:val="36"/>
          <w:lang w:eastAsia="nl-NL"/>
        </w:rPr>
        <w:t>2 T-bone steaks, 1 to 1-1/4 pounds each and about 1-1/4 inches thick</w:t>
      </w:r>
      <w:r w:rsidRPr="00E11822">
        <w:rPr>
          <w:rFonts w:ascii="Arial" w:eastAsia="Times New Roman" w:hAnsi="Arial" w:cs="Arial"/>
          <w:bCs/>
          <w:color w:val="333333"/>
          <w:kern w:val="36"/>
          <w:lang w:eastAsia="nl-NL"/>
        </w:rPr>
        <w:br/>
      </w:r>
    </w:p>
    <w:p w:rsidR="00E11822" w:rsidRPr="00E11822" w:rsidRDefault="00E11822" w:rsidP="0060447D">
      <w:pPr>
        <w:spacing w:after="0" w:line="240" w:lineRule="auto"/>
        <w:ind w:firstLine="0"/>
        <w:rPr>
          <w:rFonts w:ascii="Arial" w:eastAsia="Times New Roman" w:hAnsi="Arial" w:cs="Arial"/>
          <w:bCs/>
          <w:color w:val="333333"/>
          <w:kern w:val="36"/>
          <w:lang w:eastAsia="nl-NL"/>
        </w:rPr>
      </w:pPr>
      <w:r w:rsidRPr="00E11822">
        <w:rPr>
          <w:rFonts w:ascii="Arial" w:eastAsia="Times New Roman" w:hAnsi="Arial" w:cs="Arial"/>
          <w:bCs/>
          <w:color w:val="333333"/>
          <w:kern w:val="36"/>
          <w:lang w:eastAsia="nl-NL"/>
        </w:rPr>
        <w:t xml:space="preserve">Extra virgin olive oil </w:t>
      </w:r>
      <w:r w:rsidRPr="00E11822">
        <w:rPr>
          <w:rFonts w:ascii="Arial" w:eastAsia="Times New Roman" w:hAnsi="Arial" w:cs="Arial"/>
          <w:bCs/>
          <w:color w:val="333333"/>
          <w:kern w:val="36"/>
          <w:lang w:eastAsia="nl-NL"/>
        </w:rPr>
        <w:br/>
        <w:t>1 teaspoon freshly ground black pepper</w:t>
      </w:r>
    </w:p>
    <w:p w:rsidR="00484327" w:rsidRDefault="00484327" w:rsidP="0060447D">
      <w:pPr>
        <w:spacing w:after="0" w:line="240" w:lineRule="auto"/>
        <w:ind w:firstLine="0"/>
        <w:rPr>
          <w:rFonts w:ascii="Arial" w:eastAsia="Times New Roman" w:hAnsi="Arial" w:cs="Arial"/>
          <w:bCs/>
          <w:color w:val="333333"/>
          <w:kern w:val="36"/>
          <w:lang w:eastAsia="nl-NL"/>
        </w:rPr>
        <w:sectPr w:rsidR="00484327" w:rsidSect="00662FA9">
          <w:type w:val="continuous"/>
          <w:pgSz w:w="11906" w:h="16838"/>
          <w:pgMar w:top="1418" w:right="1440" w:bottom="1440" w:left="1440" w:header="708" w:footer="708" w:gutter="0"/>
          <w:cols w:num="2" w:space="708"/>
          <w:docGrid w:linePitch="360"/>
        </w:sectPr>
      </w:pPr>
    </w:p>
    <w:p w:rsidR="00484327" w:rsidRDefault="00484327" w:rsidP="0060447D">
      <w:pPr>
        <w:spacing w:after="0" w:line="240" w:lineRule="auto"/>
        <w:ind w:firstLine="0"/>
        <w:rPr>
          <w:rFonts w:ascii="Arial" w:eastAsia="Times New Roman" w:hAnsi="Arial" w:cs="Arial"/>
          <w:bCs/>
          <w:color w:val="333333"/>
          <w:kern w:val="36"/>
          <w:lang w:eastAsia="nl-NL"/>
        </w:rPr>
      </w:pPr>
    </w:p>
    <w:p w:rsidR="00E11822" w:rsidRPr="00E11822" w:rsidRDefault="00E11822" w:rsidP="0060447D">
      <w:pPr>
        <w:spacing w:after="0" w:line="240" w:lineRule="auto"/>
        <w:ind w:firstLine="0"/>
        <w:rPr>
          <w:rFonts w:ascii="Arial" w:eastAsia="Times New Roman" w:hAnsi="Arial" w:cs="Arial"/>
          <w:bCs/>
          <w:color w:val="333333"/>
          <w:kern w:val="36"/>
          <w:lang w:eastAsia="nl-NL"/>
        </w:rPr>
      </w:pPr>
      <w:r w:rsidRPr="00E11822">
        <w:rPr>
          <w:rFonts w:ascii="Arial" w:eastAsia="Times New Roman" w:hAnsi="Arial" w:cs="Arial"/>
          <w:bCs/>
          <w:color w:val="333333"/>
          <w:kern w:val="36"/>
          <w:lang w:eastAsia="nl-NL"/>
        </w:rPr>
        <w:t>1. In a medium bowl mix the salsa ingredients. Set aside at room temperature for as long as 2 hours before serving.</w:t>
      </w:r>
    </w:p>
    <w:p w:rsidR="00484327" w:rsidRDefault="00484327" w:rsidP="0060447D">
      <w:pPr>
        <w:spacing w:after="0" w:line="240" w:lineRule="auto"/>
        <w:ind w:firstLine="0"/>
        <w:rPr>
          <w:rFonts w:ascii="Arial" w:eastAsia="Times New Roman" w:hAnsi="Arial" w:cs="Arial"/>
          <w:bCs/>
          <w:color w:val="333333"/>
          <w:kern w:val="36"/>
          <w:lang w:eastAsia="nl-NL"/>
        </w:rPr>
      </w:pPr>
    </w:p>
    <w:p w:rsidR="00E11822" w:rsidRPr="00E11822" w:rsidRDefault="00E11822" w:rsidP="0060447D">
      <w:pPr>
        <w:spacing w:after="0" w:line="240" w:lineRule="auto"/>
        <w:ind w:firstLine="0"/>
        <w:rPr>
          <w:rFonts w:ascii="Arial" w:eastAsia="Times New Roman" w:hAnsi="Arial" w:cs="Arial"/>
          <w:bCs/>
          <w:color w:val="333333"/>
          <w:kern w:val="36"/>
          <w:lang w:eastAsia="nl-NL"/>
        </w:rPr>
      </w:pPr>
      <w:r w:rsidRPr="00E11822">
        <w:rPr>
          <w:rFonts w:ascii="Arial" w:eastAsia="Times New Roman" w:hAnsi="Arial" w:cs="Arial"/>
          <w:bCs/>
          <w:color w:val="333333"/>
          <w:kern w:val="36"/>
          <w:lang w:eastAsia="nl-NL"/>
        </w:rPr>
        <w:t>2. Make a little pile of the garlic on a cutting board. Sprinkle about 1 teaspoon of salt over the garlic. Finely chop the garlic and use the side of the knife to crush the garlic and salt into a paste.</w:t>
      </w:r>
    </w:p>
    <w:p w:rsidR="00484327" w:rsidRDefault="00484327" w:rsidP="0060447D">
      <w:pPr>
        <w:spacing w:after="0" w:line="240" w:lineRule="auto"/>
        <w:ind w:firstLine="0"/>
        <w:rPr>
          <w:rFonts w:ascii="Arial" w:eastAsia="Times New Roman" w:hAnsi="Arial" w:cs="Arial"/>
          <w:bCs/>
          <w:color w:val="333333"/>
          <w:kern w:val="36"/>
          <w:lang w:eastAsia="nl-NL"/>
        </w:rPr>
      </w:pPr>
    </w:p>
    <w:p w:rsidR="00E11822" w:rsidRPr="00E11822" w:rsidRDefault="00E11822" w:rsidP="0060447D">
      <w:pPr>
        <w:spacing w:after="0" w:line="240" w:lineRule="auto"/>
        <w:ind w:firstLine="0"/>
        <w:rPr>
          <w:rFonts w:ascii="Arial" w:eastAsia="Times New Roman" w:hAnsi="Arial" w:cs="Arial"/>
          <w:bCs/>
          <w:color w:val="333333"/>
          <w:kern w:val="36"/>
          <w:lang w:eastAsia="nl-NL"/>
        </w:rPr>
      </w:pPr>
      <w:r w:rsidRPr="00E11822">
        <w:rPr>
          <w:rFonts w:ascii="Arial" w:eastAsia="Times New Roman" w:hAnsi="Arial" w:cs="Arial"/>
          <w:bCs/>
          <w:color w:val="333333"/>
          <w:kern w:val="36"/>
          <w:lang w:eastAsia="nl-NL"/>
        </w:rPr>
        <w:t xml:space="preserve">3. Fill a </w:t>
      </w:r>
      <w:hyperlink r:id="rId180" w:tgtFrame="_blank" w:tooltip="http://r.vresp.com/?WeberStephenProducts/220baf0926/916873/682337f688/453e399" w:history="1">
        <w:r w:rsidRPr="00E11822">
          <w:rPr>
            <w:rStyle w:val="Hyperlink"/>
            <w:rFonts w:ascii="Arial" w:eastAsia="Times New Roman" w:hAnsi="Arial" w:cs="Arial"/>
            <w:bCs/>
            <w:kern w:val="36"/>
            <w:lang w:eastAsia="nl-NL"/>
          </w:rPr>
          <w:t>Weber® RapidFire® chimney starter</w:t>
        </w:r>
      </w:hyperlink>
      <w:r w:rsidRPr="00E11822">
        <w:rPr>
          <w:rFonts w:ascii="Arial" w:eastAsia="Times New Roman" w:hAnsi="Arial" w:cs="Arial"/>
          <w:bCs/>
          <w:color w:val="333333"/>
          <w:kern w:val="36"/>
          <w:lang w:eastAsia="nl-NL"/>
        </w:rPr>
        <w:t xml:space="preserve"> to the rim with charcoal and burn the charcoal until it is lightly covered with ash. Spread the charcoal in a tightly packed, single layer across one-half of the charcoal grate. Put the cooking grate in place, close the lid, and preheat the grill for 10 minutes. Leave all the vents open.</w:t>
      </w:r>
    </w:p>
    <w:p w:rsidR="00484327" w:rsidRDefault="00484327" w:rsidP="0060447D">
      <w:pPr>
        <w:spacing w:after="0" w:line="240" w:lineRule="auto"/>
        <w:ind w:firstLine="0"/>
        <w:rPr>
          <w:rFonts w:ascii="Arial" w:eastAsia="Times New Roman" w:hAnsi="Arial" w:cs="Arial"/>
          <w:bCs/>
          <w:color w:val="333333"/>
          <w:kern w:val="36"/>
          <w:lang w:eastAsia="nl-NL"/>
        </w:rPr>
      </w:pPr>
    </w:p>
    <w:p w:rsidR="00E11822" w:rsidRPr="00E11822" w:rsidRDefault="00E11822" w:rsidP="0060447D">
      <w:pPr>
        <w:spacing w:after="0" w:line="240" w:lineRule="auto"/>
        <w:ind w:firstLine="0"/>
        <w:rPr>
          <w:rFonts w:ascii="Arial" w:eastAsia="Times New Roman" w:hAnsi="Arial" w:cs="Arial"/>
          <w:bCs/>
          <w:color w:val="333333"/>
          <w:kern w:val="36"/>
          <w:lang w:eastAsia="nl-NL"/>
        </w:rPr>
      </w:pPr>
      <w:r w:rsidRPr="00E11822">
        <w:rPr>
          <w:rFonts w:ascii="Arial" w:eastAsia="Times New Roman" w:hAnsi="Arial" w:cs="Arial"/>
          <w:bCs/>
          <w:color w:val="333333"/>
          <w:kern w:val="36"/>
          <w:lang w:eastAsia="nl-NL"/>
        </w:rPr>
        <w:t>4. Trim the steaks so they have no more than 1/4 inch of fat around the perimeter. Lightly coat the steaks on both sides with oil. Smear the garlic paste over both sides. Season evenly with the remaining salt and pepper. Let sit at room temperature for 20 to 30 minutes before grilling.</w:t>
      </w:r>
    </w:p>
    <w:p w:rsidR="00484327" w:rsidRDefault="00484327" w:rsidP="0060447D">
      <w:pPr>
        <w:spacing w:after="0" w:line="240" w:lineRule="auto"/>
        <w:ind w:firstLine="0"/>
        <w:rPr>
          <w:rFonts w:ascii="Arial" w:eastAsia="Times New Roman" w:hAnsi="Arial" w:cs="Arial"/>
          <w:bCs/>
          <w:color w:val="333333"/>
          <w:kern w:val="36"/>
          <w:lang w:eastAsia="nl-NL"/>
        </w:rPr>
      </w:pPr>
    </w:p>
    <w:p w:rsidR="00E11822" w:rsidRPr="00E11822" w:rsidRDefault="00E11822" w:rsidP="0060447D">
      <w:pPr>
        <w:spacing w:after="0" w:line="240" w:lineRule="auto"/>
        <w:ind w:firstLine="0"/>
        <w:rPr>
          <w:rFonts w:ascii="Arial" w:eastAsia="Times New Roman" w:hAnsi="Arial" w:cs="Arial"/>
          <w:bCs/>
          <w:color w:val="333333"/>
          <w:kern w:val="36"/>
          <w:lang w:eastAsia="nl-NL"/>
        </w:rPr>
      </w:pPr>
      <w:r w:rsidRPr="00E11822">
        <w:rPr>
          <w:rFonts w:ascii="Arial" w:eastAsia="Times New Roman" w:hAnsi="Arial" w:cs="Arial"/>
          <w:bCs/>
          <w:color w:val="333333"/>
          <w:kern w:val="36"/>
          <w:lang w:eastAsia="nl-NL"/>
        </w:rPr>
        <w:t xml:space="preserve">5. Brush the cooking grate clean. Sear the steaks over </w:t>
      </w:r>
      <w:r w:rsidRPr="00E11822">
        <w:rPr>
          <w:rFonts w:ascii="Arial" w:eastAsia="Times New Roman" w:hAnsi="Arial" w:cs="Arial"/>
          <w:b/>
          <w:bCs/>
          <w:i/>
          <w:iCs/>
          <w:color w:val="333333"/>
          <w:kern w:val="36"/>
          <w:lang w:eastAsia="nl-NL"/>
        </w:rPr>
        <w:t>direct high heat</w:t>
      </w:r>
      <w:r w:rsidRPr="00E11822">
        <w:rPr>
          <w:rFonts w:ascii="Arial" w:eastAsia="Times New Roman" w:hAnsi="Arial" w:cs="Arial"/>
          <w:bCs/>
          <w:color w:val="333333"/>
          <w:kern w:val="36"/>
          <w:lang w:eastAsia="nl-NL"/>
        </w:rPr>
        <w:t>, with the lid closed as much as possible, for about 6 minutes, turning once and swapping their positions as needed for even cooking. Then move the steaks over</w:t>
      </w:r>
      <w:r w:rsidRPr="00E11822">
        <w:rPr>
          <w:rFonts w:ascii="Arial" w:eastAsia="Times New Roman" w:hAnsi="Arial" w:cs="Arial"/>
          <w:b/>
          <w:bCs/>
          <w:i/>
          <w:iCs/>
          <w:color w:val="333333"/>
          <w:kern w:val="36"/>
          <w:lang w:eastAsia="nl-NL"/>
        </w:rPr>
        <w:t xml:space="preserve"> indirect high heat</w:t>
      </w:r>
      <w:r w:rsidRPr="00E11822">
        <w:rPr>
          <w:rFonts w:ascii="Arial" w:eastAsia="Times New Roman" w:hAnsi="Arial" w:cs="Arial"/>
          <w:bCs/>
          <w:color w:val="333333"/>
          <w:kern w:val="36"/>
          <w:lang w:eastAsia="nl-NL"/>
        </w:rPr>
        <w:t xml:space="preserve"> and cook to your desired doneness, 4 to 6 minutes for medium rare. By rotating the steaks so the tenderloin section is facing away from the hot fire, you will protect that meat from overcooking. Remove the steaks from the grill and let rest for 3 to 5 minutes. </w:t>
      </w:r>
    </w:p>
    <w:p w:rsidR="00E11822" w:rsidRPr="00E11822" w:rsidRDefault="00E11822" w:rsidP="0060447D">
      <w:pPr>
        <w:spacing w:after="0" w:line="240" w:lineRule="auto"/>
        <w:ind w:firstLine="0"/>
        <w:rPr>
          <w:rFonts w:ascii="Arial" w:eastAsia="Times New Roman" w:hAnsi="Arial" w:cs="Arial"/>
          <w:bCs/>
          <w:color w:val="333333"/>
          <w:kern w:val="36"/>
          <w:lang w:eastAsia="nl-NL"/>
        </w:rPr>
      </w:pPr>
      <w:r w:rsidRPr="00E11822">
        <w:rPr>
          <w:rFonts w:ascii="Arial" w:eastAsia="Times New Roman" w:hAnsi="Arial" w:cs="Arial"/>
          <w:bCs/>
          <w:color w:val="333333"/>
          <w:kern w:val="36"/>
          <w:lang w:eastAsia="nl-NL"/>
        </w:rPr>
        <w:t>6. Carve the steaks. Serve warm with the salsa.</w:t>
      </w:r>
    </w:p>
    <w:p w:rsidR="00E11822" w:rsidRPr="00563F8D" w:rsidRDefault="00E11822" w:rsidP="0060447D">
      <w:pPr>
        <w:spacing w:after="0" w:line="240" w:lineRule="auto"/>
        <w:ind w:firstLine="0"/>
        <w:rPr>
          <w:rFonts w:ascii="Arial" w:eastAsia="Times New Roman" w:hAnsi="Arial" w:cs="Arial"/>
          <w:bCs/>
          <w:color w:val="333333"/>
          <w:kern w:val="36"/>
          <w:lang w:eastAsia="nl-NL"/>
        </w:rPr>
      </w:pPr>
      <w:r w:rsidRPr="00563F8D">
        <w:rPr>
          <w:rFonts w:ascii="Arial" w:eastAsia="Times New Roman" w:hAnsi="Arial" w:cs="Arial"/>
          <w:bCs/>
          <w:color w:val="333333"/>
          <w:kern w:val="36"/>
          <w:lang w:eastAsia="nl-NL"/>
        </w:rPr>
        <w:t>Makes 4 servings</w:t>
      </w:r>
    </w:p>
    <w:p w:rsidR="00606A62" w:rsidRDefault="00606A62" w:rsidP="0060447D">
      <w:pPr>
        <w:spacing w:after="0" w:line="240" w:lineRule="auto"/>
        <w:ind w:firstLine="0"/>
        <w:rPr>
          <w:rFonts w:ascii="Arial" w:eastAsia="Times New Roman" w:hAnsi="Arial" w:cs="Arial"/>
          <w:bCs/>
          <w:color w:val="333333"/>
          <w:kern w:val="36"/>
          <w:lang w:eastAsia="nl-NL"/>
        </w:rPr>
      </w:pPr>
    </w:p>
    <w:p w:rsidR="00EC067C" w:rsidRPr="00606A62" w:rsidRDefault="00EC067C" w:rsidP="0060447D">
      <w:pPr>
        <w:spacing w:after="0" w:line="240" w:lineRule="auto"/>
        <w:ind w:firstLine="0"/>
        <w:rPr>
          <w:rFonts w:ascii="Arial" w:eastAsia="Times New Roman" w:hAnsi="Arial" w:cs="Arial"/>
          <w:b/>
          <w:bCs/>
          <w:color w:val="333333"/>
          <w:kern w:val="36"/>
          <w:sz w:val="42"/>
          <w:szCs w:val="42"/>
          <w:lang w:eastAsia="nl-NL" w:bidi="ar-SA"/>
        </w:rPr>
      </w:pPr>
      <w:r w:rsidRPr="00606A62">
        <w:rPr>
          <w:rFonts w:ascii="Arial" w:eastAsia="Times New Roman" w:hAnsi="Arial" w:cs="Arial"/>
          <w:b/>
          <w:bCs/>
          <w:color w:val="333333"/>
          <w:kern w:val="36"/>
          <w:sz w:val="42"/>
          <w:szCs w:val="42"/>
          <w:lang w:eastAsia="nl-NL" w:bidi="ar-SA"/>
        </w:rPr>
        <w:br w:type="page"/>
      </w:r>
    </w:p>
    <w:p w:rsidR="00EC067C" w:rsidRPr="00E02FD4" w:rsidRDefault="00EC067C" w:rsidP="0060447D">
      <w:pPr>
        <w:pStyle w:val="Kop2"/>
      </w:pPr>
      <w:bookmarkStart w:id="324" w:name="grilledasianflank"/>
      <w:bookmarkStart w:id="325" w:name="_Toc217441042"/>
      <w:bookmarkEnd w:id="324"/>
      <w:r w:rsidRPr="00E02FD4">
        <w:t>Grilled Asian Flank Steak</w:t>
      </w:r>
      <w:bookmarkEnd w:id="325"/>
    </w:p>
    <w:p w:rsidR="00E02FD4" w:rsidRDefault="00E02FD4" w:rsidP="0060447D">
      <w:pPr>
        <w:spacing w:after="0" w:line="240" w:lineRule="auto"/>
        <w:ind w:firstLine="0"/>
        <w:rPr>
          <w:rFonts w:ascii="Arial" w:eastAsia="Times New Roman" w:hAnsi="Arial" w:cs="Arial"/>
          <w:b/>
          <w:bCs/>
          <w:color w:val="5A5A5A"/>
          <w:sz w:val="26"/>
          <w:lang w:eastAsia="nl-NL" w:bidi="ar-SA"/>
        </w:rPr>
      </w:pPr>
    </w:p>
    <w:p w:rsidR="00EC067C" w:rsidRPr="00690BA0" w:rsidRDefault="00EC067C"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15 minutes</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Marinating time:</w:t>
      </w:r>
      <w:r w:rsidRPr="00690BA0">
        <w:rPr>
          <w:rFonts w:ascii="Arial" w:eastAsia="Times New Roman" w:hAnsi="Arial" w:cs="Arial"/>
          <w:color w:val="5A5A5A"/>
          <w:sz w:val="26"/>
          <w:szCs w:val="26"/>
          <w:lang w:eastAsia="nl-NL" w:bidi="ar-SA"/>
        </w:rPr>
        <w:t> 3 to 6 hours</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8 to 10 minutes</w:t>
      </w:r>
    </w:p>
    <w:p w:rsidR="00484327" w:rsidRDefault="00484327" w:rsidP="0060447D">
      <w:pPr>
        <w:spacing w:after="0" w:line="240" w:lineRule="auto"/>
        <w:ind w:firstLine="0"/>
        <w:rPr>
          <w:rFonts w:ascii="Arial" w:eastAsia="Times New Roman" w:hAnsi="Arial" w:cs="Arial"/>
          <w:b/>
          <w:bCs/>
          <w:color w:val="5A5A5A"/>
          <w:sz w:val="24"/>
          <w:szCs w:val="24"/>
          <w:lang w:eastAsia="nl-NL" w:bidi="ar-SA"/>
        </w:rPr>
      </w:pPr>
    </w:p>
    <w:p w:rsidR="00EC067C" w:rsidRPr="00690BA0" w:rsidRDefault="00EC067C"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b/>
          <w:bCs/>
          <w:noProof/>
          <w:color w:val="5A5A5A"/>
          <w:sz w:val="24"/>
          <w:szCs w:val="24"/>
          <w:lang w:val="nl-NL" w:eastAsia="nl-NL" w:bidi="ar-SA"/>
        </w:rPr>
        <w:drawing>
          <wp:anchor distT="0" distB="0" distL="114300" distR="114300" simplePos="0" relativeHeight="251884544" behindDoc="0" locked="0" layoutInCell="1" allowOverlap="1">
            <wp:simplePos x="0" y="0"/>
            <wp:positionH relativeFrom="column">
              <wp:posOffset>4057650</wp:posOffset>
            </wp:positionH>
            <wp:positionV relativeFrom="paragraph">
              <wp:posOffset>36195</wp:posOffset>
            </wp:positionV>
            <wp:extent cx="1149350" cy="1435100"/>
            <wp:effectExtent l="19050" t="0" r="0" b="0"/>
            <wp:wrapSquare wrapText="bothSides"/>
            <wp:docPr id="66" name="ctl00_ContentPlaceHolder1_imgRecipeImage" descr="http://www.weber.com/Recipes/Assets/en-us/img/FNP454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454_120.jpg"/>
                    <pic:cNvPicPr>
                      <a:picLocks noChangeAspect="1" noChangeArrowheads="1"/>
                    </pic:cNvPicPr>
                  </pic:nvPicPr>
                  <pic:blipFill>
                    <a:blip r:embed="rId181"/>
                    <a:srcRect/>
                    <a:stretch>
                      <a:fillRect/>
                    </a:stretch>
                  </pic:blipFill>
                  <pic:spPr bwMode="auto">
                    <a:xfrm>
                      <a:off x="0" y="0"/>
                      <a:ext cx="1149350" cy="1435100"/>
                    </a:xfrm>
                    <a:prstGeom prst="rect">
                      <a:avLst/>
                    </a:prstGeom>
                    <a:noFill/>
                    <a:ln w="9525">
                      <a:noFill/>
                      <a:miter lim="800000"/>
                      <a:headEnd/>
                      <a:tailEnd/>
                    </a:ln>
                  </pic:spPr>
                </pic:pic>
              </a:graphicData>
            </a:graphic>
          </wp:anchor>
        </w:drawing>
      </w:r>
      <w:r w:rsidRPr="00690BA0">
        <w:rPr>
          <w:rFonts w:ascii="Arial" w:eastAsia="Times New Roman" w:hAnsi="Arial" w:cs="Arial"/>
          <w:b/>
          <w:bCs/>
          <w:color w:val="5A5A5A"/>
          <w:sz w:val="24"/>
          <w:szCs w:val="24"/>
          <w:lang w:eastAsia="nl-NL" w:bidi="ar-SA"/>
        </w:rPr>
        <w:t>Marinade</w:t>
      </w:r>
      <w:r w:rsidRPr="00690BA0">
        <w:rPr>
          <w:rFonts w:ascii="Arial" w:eastAsia="Times New Roman" w:hAnsi="Arial" w:cs="Arial"/>
          <w:color w:val="5A5A5A"/>
          <w:sz w:val="24"/>
          <w:szCs w:val="24"/>
          <w:lang w:eastAsia="nl-NL" w:bidi="ar-SA"/>
        </w:rPr>
        <w:br/>
        <w:t>1/2    cup soy sauce</w:t>
      </w:r>
      <w:r w:rsidRPr="00690BA0">
        <w:rPr>
          <w:rFonts w:ascii="Arial" w:eastAsia="Times New Roman" w:hAnsi="Arial" w:cs="Arial"/>
          <w:color w:val="5A5A5A"/>
          <w:sz w:val="24"/>
          <w:szCs w:val="24"/>
          <w:lang w:eastAsia="nl-NL" w:bidi="ar-SA"/>
        </w:rPr>
        <w:br/>
        <w:t>1/2    cup plum sauce</w:t>
      </w:r>
      <w:r w:rsidRPr="00690BA0">
        <w:rPr>
          <w:rFonts w:ascii="Arial" w:eastAsia="Times New Roman" w:hAnsi="Arial" w:cs="Arial"/>
          <w:color w:val="5A5A5A"/>
          <w:sz w:val="24"/>
          <w:szCs w:val="24"/>
          <w:lang w:eastAsia="nl-NL" w:bidi="ar-SA"/>
        </w:rPr>
        <w:br/>
        <w:t>1/2    cup pineapple juice</w:t>
      </w:r>
      <w:r w:rsidRPr="00690BA0">
        <w:rPr>
          <w:rFonts w:ascii="Arial" w:eastAsia="Times New Roman" w:hAnsi="Arial" w:cs="Arial"/>
          <w:color w:val="5A5A5A"/>
          <w:sz w:val="24"/>
          <w:szCs w:val="24"/>
          <w:lang w:eastAsia="nl-NL" w:bidi="ar-SA"/>
        </w:rPr>
        <w:br/>
        <w:t>1/2    cup ketchup</w:t>
      </w:r>
      <w:r w:rsidRPr="00690BA0">
        <w:rPr>
          <w:rFonts w:ascii="Arial" w:eastAsia="Times New Roman" w:hAnsi="Arial" w:cs="Arial"/>
          <w:color w:val="5A5A5A"/>
          <w:sz w:val="24"/>
          <w:szCs w:val="24"/>
          <w:lang w:eastAsia="nl-NL" w:bidi="ar-SA"/>
        </w:rPr>
        <w:br/>
        <w:t xml:space="preserve">1/4    cup finely sliced scallions </w:t>
      </w:r>
      <w:r w:rsidRPr="00690BA0">
        <w:rPr>
          <w:rFonts w:ascii="Arial" w:eastAsia="Times New Roman" w:hAnsi="Arial" w:cs="Arial"/>
          <w:color w:val="5A5A5A"/>
          <w:sz w:val="24"/>
          <w:szCs w:val="24"/>
          <w:lang w:eastAsia="nl-NL" w:bidi="ar-SA"/>
        </w:rPr>
        <w:br/>
        <w:t>3       tablespoons chopped fresh cilantro</w:t>
      </w:r>
      <w:r w:rsidRPr="00690BA0">
        <w:rPr>
          <w:rFonts w:ascii="Arial" w:eastAsia="Times New Roman" w:hAnsi="Arial" w:cs="Arial"/>
          <w:color w:val="5A5A5A"/>
          <w:sz w:val="24"/>
          <w:szCs w:val="24"/>
          <w:lang w:eastAsia="nl-NL" w:bidi="ar-SA"/>
        </w:rPr>
        <w:br/>
        <w:t>2       tablespoons minced fresh ginger</w:t>
      </w:r>
      <w:r w:rsidRPr="00690BA0">
        <w:rPr>
          <w:rFonts w:ascii="Arial" w:eastAsia="Times New Roman" w:hAnsi="Arial" w:cs="Arial"/>
          <w:color w:val="5A5A5A"/>
          <w:sz w:val="24"/>
          <w:szCs w:val="24"/>
          <w:lang w:eastAsia="nl-NL" w:bidi="ar-SA"/>
        </w:rPr>
        <w:br/>
        <w:t>2       tablespoons minced fresh garlic</w:t>
      </w:r>
      <w:r w:rsidRPr="00690BA0">
        <w:rPr>
          <w:rFonts w:ascii="Arial" w:eastAsia="Times New Roman" w:hAnsi="Arial" w:cs="Arial"/>
          <w:color w:val="5A5A5A"/>
          <w:sz w:val="24"/>
          <w:szCs w:val="24"/>
          <w:lang w:eastAsia="nl-NL" w:bidi="ar-SA"/>
        </w:rPr>
        <w:br/>
        <w:t> </w:t>
      </w:r>
      <w:r w:rsidRPr="00690BA0">
        <w:rPr>
          <w:rFonts w:ascii="Arial" w:eastAsia="Times New Roman" w:hAnsi="Arial" w:cs="Arial"/>
          <w:color w:val="5A5A5A"/>
          <w:sz w:val="24"/>
          <w:szCs w:val="24"/>
          <w:lang w:eastAsia="nl-NL" w:bidi="ar-SA"/>
        </w:rPr>
        <w:br/>
        <w:t>2      flank steaks, each about 1-1/4 pounds and 3/4 inch thick</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1. In a medium bowl combine the marinade ingredients.</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2. Trim the flank steaks of any surface fat and then place them in a large, resealable plastic bag. Pour in the marinade, press the air out of the bag, and seal tightly. Refrigerate for 3 to 6 hours, turning occasionally.</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3. Remove the steaks from the bag and reserve the marinade. Pour the marinade into a small saucepan, bring to a boil, and boil for 1 full minute. Pat the steaks dry with paper towels and allow the steaks to stand at room temperature for 20 to 30 minutes before grilling. Grill over </w:t>
      </w:r>
      <w:r w:rsidRPr="00690BA0">
        <w:rPr>
          <w:rFonts w:ascii="Arial" w:eastAsia="Times New Roman" w:hAnsi="Arial" w:cs="Arial"/>
          <w:b/>
          <w:bCs/>
          <w:i/>
          <w:iCs/>
          <w:color w:val="5A5A5A"/>
          <w:sz w:val="24"/>
          <w:szCs w:val="24"/>
          <w:lang w:eastAsia="nl-NL" w:bidi="ar-SA"/>
        </w:rPr>
        <w:t>direct high heat</w:t>
      </w:r>
      <w:r w:rsidRPr="00690BA0">
        <w:rPr>
          <w:rFonts w:ascii="Arial" w:eastAsia="Times New Roman" w:hAnsi="Arial" w:cs="Arial"/>
          <w:color w:val="5A5A5A"/>
          <w:sz w:val="24"/>
          <w:szCs w:val="24"/>
          <w:lang w:eastAsia="nl-NL" w:bidi="ar-SA"/>
        </w:rPr>
        <w:t xml:space="preserve"> (450°F to 550°F), with the lid closed as much as possible, until cooked to desired doneness, 8 to 10 minutes for medium rare, turning once. Remove from the grill and let rest for 3 to 5 minutes. Cut across the grain into thin strips. Serve warm with the sauce.</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Makes 6 servings</w:t>
      </w:r>
    </w:p>
    <w:p w:rsidR="00EC067C" w:rsidRPr="00690BA0" w:rsidRDefault="00EC067C"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br w:type="page"/>
      </w:r>
    </w:p>
    <w:p w:rsidR="00EC067C" w:rsidRPr="00690BA0" w:rsidRDefault="00EC067C" w:rsidP="0060447D">
      <w:pPr>
        <w:pStyle w:val="Kop2"/>
        <w:rPr>
          <w:color w:val="5A5A5A"/>
        </w:rPr>
      </w:pPr>
      <w:bookmarkStart w:id="326" w:name="mesquitegrilledflanksteak"/>
      <w:bookmarkEnd w:id="326"/>
      <w:r w:rsidRPr="00690BA0">
        <w:rPr>
          <w:noProof/>
          <w:lang w:val="nl-NL"/>
        </w:rPr>
        <w:drawing>
          <wp:anchor distT="0" distB="0" distL="114300" distR="114300" simplePos="0" relativeHeight="251886592" behindDoc="0" locked="0" layoutInCell="1" allowOverlap="1">
            <wp:simplePos x="0" y="0"/>
            <wp:positionH relativeFrom="column">
              <wp:posOffset>3963670</wp:posOffset>
            </wp:positionH>
            <wp:positionV relativeFrom="paragraph">
              <wp:posOffset>-245110</wp:posOffset>
            </wp:positionV>
            <wp:extent cx="1692275" cy="1307465"/>
            <wp:effectExtent l="19050" t="0" r="3175" b="0"/>
            <wp:wrapSquare wrapText="bothSides"/>
            <wp:docPr id="67" name="Afbeelding 3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1"/>
                    <pic:cNvPicPr>
                      <a:picLocks noChangeAspect="1" noChangeArrowheads="1"/>
                    </pic:cNvPicPr>
                  </pic:nvPicPr>
                  <pic:blipFill>
                    <a:blip r:embed="rId182"/>
                    <a:srcRect/>
                    <a:stretch>
                      <a:fillRect/>
                    </a:stretch>
                  </pic:blipFill>
                  <pic:spPr bwMode="auto">
                    <a:xfrm>
                      <a:off x="0" y="0"/>
                      <a:ext cx="1692275" cy="1307465"/>
                    </a:xfrm>
                    <a:prstGeom prst="rect">
                      <a:avLst/>
                    </a:prstGeom>
                    <a:noFill/>
                    <a:ln w="9525">
                      <a:noFill/>
                      <a:miter lim="800000"/>
                      <a:headEnd/>
                      <a:tailEnd/>
                    </a:ln>
                  </pic:spPr>
                </pic:pic>
              </a:graphicData>
            </a:graphic>
          </wp:anchor>
        </w:drawing>
      </w:r>
      <w:bookmarkStart w:id="327" w:name="_Toc217441043"/>
      <w:r w:rsidRPr="00690BA0">
        <w:t>Mesquite-Grilled Flank Steak with Black Bean Salsa</w:t>
      </w:r>
      <w:bookmarkEnd w:id="327"/>
      <w:r w:rsidRPr="00690BA0">
        <w:rPr>
          <w:color w:val="5A5A5A"/>
        </w:rPr>
        <w:t xml:space="preserve"> </w:t>
      </w:r>
    </w:p>
    <w:p w:rsidR="00EC067C" w:rsidRPr="00690BA0" w:rsidRDefault="00EC067C" w:rsidP="0060447D">
      <w:pPr>
        <w:spacing w:after="0" w:line="240" w:lineRule="auto"/>
        <w:ind w:firstLine="0"/>
        <w:rPr>
          <w:rFonts w:ascii="Arial" w:eastAsia="Times New Roman" w:hAnsi="Arial" w:cs="Arial"/>
          <w:color w:val="5A5A5A"/>
          <w:sz w:val="24"/>
          <w:szCs w:val="24"/>
          <w:lang w:eastAsia="nl-NL" w:bidi="ar-SA"/>
        </w:rPr>
      </w:pPr>
    </w:p>
    <w:p w:rsidR="00EC067C" w:rsidRPr="00690BA0" w:rsidRDefault="00EC067C"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Prep time: 25 minutes</w:t>
      </w:r>
    </w:p>
    <w:p w:rsidR="00EC067C" w:rsidRPr="00624B1A" w:rsidRDefault="00EC067C"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 xml:space="preserve">Grilling time: 8 to 10 minutes </w:t>
      </w:r>
    </w:p>
    <w:p w:rsidR="00EC067C" w:rsidRPr="00690BA0" w:rsidRDefault="00EC067C" w:rsidP="0060447D">
      <w:pPr>
        <w:spacing w:after="0" w:line="240" w:lineRule="auto"/>
        <w:ind w:firstLine="0"/>
        <w:rPr>
          <w:rFonts w:ascii="Arial" w:eastAsia="Times New Roman" w:hAnsi="Arial" w:cs="Arial"/>
          <w:color w:val="5A5A5A"/>
          <w:sz w:val="24"/>
          <w:szCs w:val="24"/>
          <w:lang w:eastAsia="nl-NL" w:bidi="ar-SA"/>
        </w:rPr>
        <w:sectPr w:rsidR="00EC067C" w:rsidRPr="00690BA0" w:rsidSect="00662FA9">
          <w:type w:val="continuous"/>
          <w:pgSz w:w="11906" w:h="16838"/>
          <w:pgMar w:top="1418" w:right="1440" w:bottom="1440" w:left="1440" w:header="708" w:footer="708" w:gutter="0"/>
          <w:cols w:space="708"/>
          <w:docGrid w:linePitch="360"/>
        </w:sectPr>
      </w:pPr>
    </w:p>
    <w:p w:rsidR="00EC067C" w:rsidRPr="00690BA0" w:rsidRDefault="00EC067C" w:rsidP="0060447D">
      <w:pPr>
        <w:spacing w:after="0" w:line="240" w:lineRule="auto"/>
        <w:ind w:firstLine="0"/>
        <w:rPr>
          <w:rFonts w:ascii="Arial" w:eastAsia="Times New Roman" w:hAnsi="Arial" w:cs="Arial"/>
          <w:color w:val="5A5A5A"/>
          <w:sz w:val="24"/>
          <w:szCs w:val="24"/>
          <w:lang w:eastAsia="nl-NL" w:bidi="ar-SA"/>
        </w:rPr>
      </w:pPr>
    </w:p>
    <w:p w:rsidR="00EC067C" w:rsidRPr="00690BA0" w:rsidRDefault="00EC067C"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Rub</w:t>
      </w:r>
    </w:p>
    <w:p w:rsidR="00EC067C" w:rsidRPr="00690BA0" w:rsidRDefault="00EC067C"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1 teaspoon pure chile powder</w:t>
      </w:r>
    </w:p>
    <w:p w:rsidR="00EC067C" w:rsidRPr="00690BA0" w:rsidRDefault="00EC067C"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1 teaspoon ground cumin</w:t>
      </w:r>
    </w:p>
    <w:p w:rsidR="00EC067C" w:rsidRPr="00690BA0" w:rsidRDefault="00EC067C"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1 teaspoon dried oregano</w:t>
      </w:r>
    </w:p>
    <w:p w:rsidR="00EC067C" w:rsidRPr="00690BA0" w:rsidRDefault="00EC067C"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1 teaspoon kosher salt</w:t>
      </w:r>
    </w:p>
    <w:p w:rsidR="00EC067C" w:rsidRPr="00690BA0" w:rsidRDefault="00EC067C"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1⁄2 teaspoon freshly ground</w:t>
      </w:r>
    </w:p>
    <w:p w:rsidR="00EC067C" w:rsidRPr="00690BA0" w:rsidRDefault="00EC067C"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black pepper</w:t>
      </w:r>
    </w:p>
    <w:p w:rsidR="00EC067C" w:rsidRPr="00690BA0" w:rsidRDefault="00EC067C"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1⁄8 teaspoon ground</w:t>
      </w:r>
    </w:p>
    <w:p w:rsidR="00EC067C" w:rsidRPr="00690BA0" w:rsidRDefault="00EC067C"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cinnamon, optional</w:t>
      </w:r>
    </w:p>
    <w:p w:rsidR="00EC067C" w:rsidRPr="00690BA0" w:rsidRDefault="00EC067C" w:rsidP="0060447D">
      <w:pPr>
        <w:spacing w:after="0" w:line="240" w:lineRule="auto"/>
        <w:ind w:firstLine="0"/>
        <w:rPr>
          <w:rFonts w:ascii="Arial" w:eastAsia="Times New Roman" w:hAnsi="Arial" w:cs="Arial"/>
          <w:color w:val="5A5A5A"/>
          <w:sz w:val="24"/>
          <w:szCs w:val="24"/>
          <w:lang w:eastAsia="nl-NL" w:bidi="ar-SA"/>
        </w:rPr>
      </w:pPr>
    </w:p>
    <w:p w:rsidR="00EC067C" w:rsidRPr="00690BA0" w:rsidRDefault="00EC067C"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Salad</w:t>
      </w:r>
    </w:p>
    <w:p w:rsidR="00EC067C" w:rsidRPr="00690BA0" w:rsidRDefault="00EC067C"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1 can (15 ounces) black beans, rinsed</w:t>
      </w:r>
    </w:p>
    <w:p w:rsidR="00EC067C" w:rsidRPr="00690BA0" w:rsidRDefault="00EC067C"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1 cup seeded, finely diced tomatoes</w:t>
      </w:r>
    </w:p>
    <w:p w:rsidR="00EC067C" w:rsidRPr="00690BA0" w:rsidRDefault="00EC067C"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1⁄2 cup 1⁄4-inch-diced yellow bell pepper</w:t>
      </w:r>
    </w:p>
    <w:p w:rsidR="00EC067C" w:rsidRPr="00690BA0" w:rsidRDefault="00EC067C"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1⁄3 cup 1⁄2-inch-diced red onion</w:t>
      </w:r>
    </w:p>
    <w:p w:rsidR="00EC067C" w:rsidRPr="00690BA0" w:rsidRDefault="00EC067C"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1⁄2 cup thinly sliced scallions, white and</w:t>
      </w:r>
    </w:p>
    <w:p w:rsidR="00EC067C" w:rsidRPr="00690BA0" w:rsidRDefault="00EC067C" w:rsidP="0060447D">
      <w:pPr>
        <w:spacing w:after="0" w:line="240" w:lineRule="auto"/>
        <w:ind w:firstLine="0"/>
        <w:rPr>
          <w:rFonts w:ascii="Arial" w:eastAsia="Times New Roman" w:hAnsi="Arial" w:cs="Arial"/>
          <w:color w:val="5A5A5A"/>
          <w:sz w:val="24"/>
          <w:szCs w:val="24"/>
          <w:lang w:eastAsia="nl-NL" w:bidi="ar-SA"/>
        </w:rPr>
      </w:pPr>
    </w:p>
    <w:p w:rsidR="00EC067C" w:rsidRPr="00690BA0" w:rsidRDefault="00EC067C"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light green parts</w:t>
      </w:r>
    </w:p>
    <w:p w:rsidR="00EC067C" w:rsidRPr="00690BA0" w:rsidRDefault="00EC067C"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2 tablespoons extra virgin olive oil</w:t>
      </w:r>
    </w:p>
    <w:p w:rsidR="00EC067C" w:rsidRPr="00690BA0" w:rsidRDefault="00EC067C"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1 tablespoon fresh lime juice</w:t>
      </w:r>
    </w:p>
    <w:p w:rsidR="00EC067C" w:rsidRPr="00690BA0" w:rsidRDefault="00EC067C"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1 teaspoon minced garlic</w:t>
      </w:r>
    </w:p>
    <w:p w:rsidR="00EC067C" w:rsidRPr="00690BA0" w:rsidRDefault="00EC067C"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1 flank steak, 11⁄2 to 2 pounds and</w:t>
      </w:r>
    </w:p>
    <w:p w:rsidR="00EC067C" w:rsidRPr="00690BA0" w:rsidRDefault="00EC067C"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about 3⁄4 inch thick</w:t>
      </w:r>
    </w:p>
    <w:p w:rsidR="00EC067C" w:rsidRPr="00690BA0" w:rsidRDefault="00EC067C"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Extra virgin olive oil</w:t>
      </w:r>
    </w:p>
    <w:p w:rsidR="00EC067C" w:rsidRPr="00690BA0" w:rsidRDefault="00EC067C"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Kosher salt</w:t>
      </w:r>
    </w:p>
    <w:p w:rsidR="00EC067C" w:rsidRPr="00690BA0" w:rsidRDefault="00EC067C"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Freshly ground black pepper</w:t>
      </w:r>
    </w:p>
    <w:p w:rsidR="00EC067C" w:rsidRPr="00690BA0" w:rsidRDefault="00EC067C" w:rsidP="0060447D">
      <w:pPr>
        <w:spacing w:after="0" w:line="240" w:lineRule="auto"/>
        <w:ind w:firstLine="0"/>
        <w:rPr>
          <w:rFonts w:ascii="Arial" w:eastAsia="Times New Roman" w:hAnsi="Arial" w:cs="Arial"/>
          <w:color w:val="5A5A5A"/>
          <w:sz w:val="24"/>
          <w:szCs w:val="24"/>
          <w:lang w:eastAsia="nl-NL" w:bidi="ar-SA"/>
        </w:rPr>
        <w:sectPr w:rsidR="00EC067C" w:rsidRPr="00690BA0" w:rsidSect="00662FA9">
          <w:type w:val="continuous"/>
          <w:pgSz w:w="11906" w:h="16838"/>
          <w:pgMar w:top="1440" w:right="1440" w:bottom="1440" w:left="1440" w:header="708" w:footer="708" w:gutter="0"/>
          <w:cols w:num="2" w:space="708"/>
          <w:docGrid w:linePitch="360"/>
        </w:sectPr>
      </w:pPr>
    </w:p>
    <w:p w:rsidR="00EC067C" w:rsidRPr="00690BA0" w:rsidRDefault="00EC067C" w:rsidP="0060447D">
      <w:pPr>
        <w:spacing w:after="0" w:line="240" w:lineRule="auto"/>
        <w:ind w:firstLine="0"/>
        <w:rPr>
          <w:rFonts w:ascii="Arial" w:eastAsia="Times New Roman" w:hAnsi="Arial" w:cs="Arial"/>
          <w:color w:val="5A5A5A"/>
          <w:sz w:val="24"/>
          <w:szCs w:val="24"/>
          <w:lang w:eastAsia="nl-NL" w:bidi="ar-SA"/>
        </w:rPr>
      </w:pPr>
    </w:p>
    <w:p w:rsidR="00EC067C" w:rsidRPr="00690BA0" w:rsidRDefault="00EC067C"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1. In a small bowl mix the rub ingredients.</w:t>
      </w:r>
    </w:p>
    <w:p w:rsidR="00EC067C" w:rsidRPr="00690BA0" w:rsidRDefault="00EC067C" w:rsidP="0060447D">
      <w:pPr>
        <w:spacing w:after="0" w:line="240" w:lineRule="auto"/>
        <w:ind w:firstLine="0"/>
        <w:rPr>
          <w:rFonts w:ascii="Arial" w:eastAsia="Times New Roman" w:hAnsi="Arial" w:cs="Arial"/>
          <w:color w:val="5A5A5A"/>
          <w:sz w:val="24"/>
          <w:szCs w:val="24"/>
          <w:lang w:eastAsia="nl-NL" w:bidi="ar-SA"/>
        </w:rPr>
      </w:pPr>
    </w:p>
    <w:p w:rsidR="00EC067C" w:rsidRPr="00690BA0" w:rsidRDefault="00EC067C"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2. In a medium bowl combine the salad ingredients, including 3⁄4 teaspoon of the rub. Mix gently but thoroughly. If desired, to let the flavors meld, set aside at room temperature for at least 1 hour or as long as 8 hours.</w:t>
      </w:r>
    </w:p>
    <w:p w:rsidR="00EC067C" w:rsidRPr="00690BA0" w:rsidRDefault="00EC067C" w:rsidP="0060447D">
      <w:pPr>
        <w:spacing w:after="0" w:line="240" w:lineRule="auto"/>
        <w:ind w:firstLine="0"/>
        <w:rPr>
          <w:rFonts w:ascii="Arial" w:eastAsia="Times New Roman" w:hAnsi="Arial" w:cs="Arial"/>
          <w:color w:val="5A5A5A"/>
          <w:sz w:val="24"/>
          <w:szCs w:val="24"/>
          <w:lang w:eastAsia="nl-NL" w:bidi="ar-SA"/>
        </w:rPr>
      </w:pPr>
    </w:p>
    <w:p w:rsidR="00EC067C" w:rsidRPr="00690BA0" w:rsidRDefault="00EC067C"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3. Lightly coat the steak with oil. Season evenly with the remaining rub. Let the steak sit at room temperature for 20 to 30 minutes before grilling.</w:t>
      </w:r>
    </w:p>
    <w:p w:rsidR="00EC067C" w:rsidRPr="00690BA0" w:rsidRDefault="00EC067C" w:rsidP="0060447D">
      <w:pPr>
        <w:spacing w:after="0" w:line="240" w:lineRule="auto"/>
        <w:ind w:firstLine="0"/>
        <w:rPr>
          <w:rFonts w:ascii="Arial" w:eastAsia="Times New Roman" w:hAnsi="Arial" w:cs="Arial"/>
          <w:color w:val="5A5A5A"/>
          <w:sz w:val="24"/>
          <w:szCs w:val="24"/>
          <w:lang w:eastAsia="nl-NL" w:bidi="ar-SA"/>
        </w:rPr>
      </w:pPr>
    </w:p>
    <w:p w:rsidR="00EC067C" w:rsidRPr="00690BA0" w:rsidRDefault="00EC067C"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 xml:space="preserve">4. Brush the cooking grate clean. Grill the steak over </w:t>
      </w:r>
      <w:r w:rsidRPr="00690BA0">
        <w:rPr>
          <w:rFonts w:ascii="Arial" w:eastAsia="Times New Roman" w:hAnsi="Arial" w:cs="Arial"/>
          <w:i/>
          <w:iCs/>
          <w:color w:val="5A5A5A"/>
          <w:sz w:val="24"/>
          <w:szCs w:val="24"/>
          <w:lang w:eastAsia="nl-NL" w:bidi="ar-SA"/>
        </w:rPr>
        <w:t xml:space="preserve">direct high heat </w:t>
      </w:r>
      <w:r w:rsidRPr="00690BA0">
        <w:rPr>
          <w:rFonts w:ascii="Arial" w:eastAsia="Times New Roman" w:hAnsi="Arial" w:cs="Arial"/>
          <w:color w:val="5A5A5A"/>
          <w:sz w:val="24"/>
          <w:szCs w:val="24"/>
          <w:lang w:eastAsia="nl-NL" w:bidi="ar-SA"/>
        </w:rPr>
        <w:t>(450°F to 550°F), with the lid closed as much as possible, until cooked to your desired doneness, 8 to 10 minutes for medium rare, turning once and rotating as needed for even cooking. Remove from the grill and let rest for 3 to 5 minutes. Season the salad with salt and pepper to taste.</w:t>
      </w:r>
    </w:p>
    <w:p w:rsidR="00EC067C" w:rsidRPr="00690BA0" w:rsidRDefault="00EC067C" w:rsidP="0060447D">
      <w:pPr>
        <w:spacing w:after="0" w:line="240" w:lineRule="auto"/>
        <w:ind w:firstLine="0"/>
        <w:rPr>
          <w:rFonts w:ascii="Arial" w:eastAsia="Times New Roman" w:hAnsi="Arial" w:cs="Arial"/>
          <w:color w:val="5A5A5A"/>
          <w:sz w:val="24"/>
          <w:szCs w:val="24"/>
          <w:lang w:eastAsia="nl-NL" w:bidi="ar-SA"/>
        </w:rPr>
      </w:pPr>
    </w:p>
    <w:p w:rsidR="00EC067C" w:rsidRPr="00690BA0" w:rsidRDefault="00EC067C"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5. Cut the steak against the grain into 1⁄4-inch slices. The thinner the slices, the more tender the meat will be. Serve the meat warm along with the juices on the cutting board and the black bean salad.</w:t>
      </w:r>
    </w:p>
    <w:p w:rsidR="00EC067C" w:rsidRPr="00690BA0" w:rsidRDefault="00EC067C" w:rsidP="0060447D">
      <w:pPr>
        <w:spacing w:after="0" w:line="240" w:lineRule="auto"/>
        <w:ind w:firstLine="0"/>
        <w:rPr>
          <w:rFonts w:ascii="Arial" w:eastAsia="Times New Roman" w:hAnsi="Arial" w:cs="Arial"/>
          <w:color w:val="5A5A5A"/>
          <w:sz w:val="24"/>
          <w:szCs w:val="24"/>
          <w:lang w:eastAsia="nl-NL" w:bidi="ar-SA"/>
        </w:rPr>
      </w:pPr>
    </w:p>
    <w:p w:rsidR="00EC067C" w:rsidRPr="00690BA0" w:rsidRDefault="00EC067C"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Makes 6 servings</w:t>
      </w:r>
    </w:p>
    <w:p w:rsidR="00EC067C" w:rsidRPr="00690BA0" w:rsidRDefault="00EC067C" w:rsidP="0060447D">
      <w:pPr>
        <w:spacing w:after="0" w:line="240" w:lineRule="auto"/>
        <w:ind w:firstLine="0"/>
        <w:rPr>
          <w:rFonts w:ascii="Arial" w:eastAsia="Times New Roman" w:hAnsi="Arial" w:cs="Arial"/>
          <w:color w:val="5A5A5A"/>
          <w:sz w:val="24"/>
          <w:szCs w:val="24"/>
          <w:lang w:eastAsia="nl-NL" w:bidi="ar-SA"/>
        </w:rPr>
      </w:pPr>
    </w:p>
    <w:p w:rsidR="00EC067C" w:rsidRPr="00690BA0" w:rsidRDefault="00EC067C" w:rsidP="0060447D">
      <w:pPr>
        <w:spacing w:after="0" w:line="240" w:lineRule="auto"/>
        <w:ind w:firstLine="0"/>
        <w:rPr>
          <w:rFonts w:ascii="Arial" w:eastAsia="Times New Roman" w:hAnsi="Arial" w:cs="Arial"/>
          <w:color w:val="5A5A5A"/>
          <w:sz w:val="24"/>
          <w:szCs w:val="24"/>
          <w:lang w:eastAsia="nl-NL" w:bidi="ar-SA"/>
        </w:rPr>
        <w:sectPr w:rsidR="00EC067C" w:rsidRPr="00690BA0" w:rsidSect="00662FA9">
          <w:type w:val="continuous"/>
          <w:pgSz w:w="11906" w:h="16838"/>
          <w:pgMar w:top="1440" w:right="1440" w:bottom="1440" w:left="1440" w:header="708" w:footer="708" w:gutter="0"/>
          <w:cols w:space="708"/>
          <w:docGrid w:linePitch="360"/>
        </w:sectPr>
      </w:pPr>
    </w:p>
    <w:p w:rsidR="00EC067C" w:rsidRPr="00690BA0" w:rsidRDefault="00EC067C"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 xml:space="preserve">Calories, 331; </w:t>
      </w:r>
    </w:p>
    <w:p w:rsidR="00EC067C" w:rsidRPr="00690BA0" w:rsidRDefault="00EC067C"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 xml:space="preserve">Total Fat, 19g; </w:t>
      </w:r>
    </w:p>
    <w:p w:rsidR="00EC067C" w:rsidRPr="00690BA0" w:rsidRDefault="00EC067C"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Saturated Fat, 6g;</w:t>
      </w:r>
    </w:p>
    <w:p w:rsidR="00EC067C" w:rsidRPr="00690BA0" w:rsidRDefault="00EC067C"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 xml:space="preserve">Cholesterol, 66mg; </w:t>
      </w:r>
    </w:p>
    <w:p w:rsidR="00EC067C" w:rsidRPr="00690BA0" w:rsidRDefault="00EC067C"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Sodium, 529mg;</w:t>
      </w:r>
    </w:p>
    <w:p w:rsidR="00EC067C" w:rsidRPr="00690BA0" w:rsidRDefault="00EC067C"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 xml:space="preserve">Carbohydrate, 11g; </w:t>
      </w:r>
    </w:p>
    <w:p w:rsidR="00EC067C" w:rsidRPr="00690BA0" w:rsidRDefault="00EC067C"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Dietary Fiber, 3g;</w:t>
      </w:r>
    </w:p>
    <w:p w:rsidR="00EC067C" w:rsidRPr="00690BA0" w:rsidRDefault="00EC067C"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Protein, 29g.</w:t>
      </w:r>
    </w:p>
    <w:p w:rsidR="00EC067C" w:rsidRDefault="00EC067C" w:rsidP="0060447D">
      <w:pPr>
        <w:spacing w:after="0" w:line="240" w:lineRule="auto"/>
        <w:ind w:firstLine="0"/>
        <w:rPr>
          <w:rFonts w:ascii="Arial" w:eastAsia="Times New Roman" w:hAnsi="Arial" w:cs="Arial"/>
          <w:color w:val="5A5A5A"/>
          <w:sz w:val="24"/>
          <w:szCs w:val="24"/>
          <w:lang w:eastAsia="nl-NL" w:bidi="ar-SA"/>
        </w:rPr>
      </w:pPr>
      <w:r>
        <w:rPr>
          <w:rFonts w:ascii="Arial" w:eastAsia="Times New Roman" w:hAnsi="Arial" w:cs="Arial"/>
          <w:color w:val="5A5A5A"/>
          <w:sz w:val="24"/>
          <w:szCs w:val="24"/>
          <w:lang w:eastAsia="nl-NL" w:bidi="ar-SA"/>
        </w:rPr>
        <w:br w:type="page"/>
      </w:r>
    </w:p>
    <w:p w:rsidR="00606A62" w:rsidRDefault="00606A62" w:rsidP="0060447D">
      <w:pPr>
        <w:spacing w:after="0" w:line="240" w:lineRule="auto"/>
        <w:ind w:firstLine="0"/>
        <w:rPr>
          <w:rFonts w:ascii="Arial" w:eastAsia="Times New Roman" w:hAnsi="Arial" w:cs="Arial"/>
          <w:b/>
          <w:bCs/>
          <w:color w:val="333333"/>
          <w:kern w:val="36"/>
          <w:sz w:val="42"/>
          <w:szCs w:val="42"/>
          <w:lang w:eastAsia="nl-NL"/>
        </w:rPr>
        <w:sectPr w:rsidR="00606A62" w:rsidSect="00662FA9">
          <w:type w:val="continuous"/>
          <w:pgSz w:w="11906" w:h="16838"/>
          <w:pgMar w:top="1440" w:right="1440" w:bottom="1440" w:left="1440" w:header="708" w:footer="708" w:gutter="0"/>
          <w:cols w:num="2" w:space="708"/>
          <w:docGrid w:linePitch="360"/>
        </w:sectPr>
      </w:pPr>
    </w:p>
    <w:p w:rsidR="00606A62" w:rsidRPr="00E02FD4" w:rsidRDefault="00606A62" w:rsidP="0060447D">
      <w:pPr>
        <w:pStyle w:val="Kop2"/>
      </w:pPr>
      <w:bookmarkStart w:id="328" w:name="smokysteakhoagies"/>
      <w:bookmarkStart w:id="329" w:name="_Toc217441044"/>
      <w:bookmarkEnd w:id="328"/>
      <w:r w:rsidRPr="00E02FD4">
        <w:t>Smoky Steak Hoagies with Pickled Peppers</w:t>
      </w:r>
      <w:bookmarkEnd w:id="329"/>
      <w:r w:rsidRPr="00E02FD4">
        <w:t xml:space="preserve"> </w:t>
      </w:r>
    </w:p>
    <w:p w:rsidR="00606A62" w:rsidRDefault="00606A62" w:rsidP="0060447D">
      <w:pPr>
        <w:spacing w:after="0" w:line="240" w:lineRule="auto"/>
        <w:ind w:firstLine="0"/>
        <w:rPr>
          <w:rFonts w:ascii="Arial" w:eastAsia="Times New Roman" w:hAnsi="Arial" w:cs="Arial"/>
          <w:bCs/>
          <w:color w:val="333333"/>
          <w:kern w:val="36"/>
          <w:lang w:eastAsia="nl-NL"/>
        </w:rPr>
      </w:pPr>
    </w:p>
    <w:p w:rsidR="00606A62" w:rsidRPr="00563F8D" w:rsidRDefault="00606A62" w:rsidP="0060447D">
      <w:pPr>
        <w:spacing w:after="0" w:line="240" w:lineRule="auto"/>
        <w:ind w:firstLine="0"/>
        <w:rPr>
          <w:rFonts w:ascii="Arial" w:eastAsia="Times New Roman" w:hAnsi="Arial" w:cs="Arial"/>
          <w:bCs/>
          <w:color w:val="333333"/>
          <w:kern w:val="36"/>
          <w:lang w:eastAsia="nl-NL"/>
        </w:rPr>
      </w:pPr>
      <w:r w:rsidRPr="00606A62">
        <w:rPr>
          <w:rFonts w:ascii="Arial" w:eastAsia="Times New Roman" w:hAnsi="Arial" w:cs="Arial"/>
          <w:bCs/>
          <w:color w:val="333333"/>
          <w:kern w:val="36"/>
          <w:lang w:eastAsia="nl-NL"/>
        </w:rPr>
        <w:t>Prep time: 10 minutes</w:t>
      </w:r>
      <w:r w:rsidRPr="00606A62">
        <w:rPr>
          <w:rFonts w:ascii="Arial" w:eastAsia="Times New Roman" w:hAnsi="Arial" w:cs="Arial"/>
          <w:bCs/>
          <w:color w:val="333333"/>
          <w:kern w:val="36"/>
          <w:lang w:eastAsia="nl-NL"/>
        </w:rPr>
        <w:br/>
        <w:t>Grilling time: 6 to 8 minutes</w:t>
      </w:r>
      <w:r w:rsidRPr="00606A62">
        <w:rPr>
          <w:rFonts w:ascii="Arial" w:eastAsia="Times New Roman" w:hAnsi="Arial" w:cs="Arial"/>
          <w:bCs/>
          <w:color w:val="333333"/>
          <w:kern w:val="36"/>
          <w:lang w:eastAsia="nl-NL"/>
        </w:rPr>
        <w:br/>
      </w:r>
      <w:r w:rsidRPr="00606A62">
        <w:rPr>
          <w:rFonts w:ascii="Arial" w:eastAsia="Times New Roman" w:hAnsi="Arial" w:cs="Arial"/>
          <w:bCs/>
          <w:color w:val="333333"/>
          <w:kern w:val="36"/>
          <w:lang w:eastAsia="nl-NL"/>
        </w:rPr>
        <w:br/>
      </w:r>
      <w:r w:rsidRPr="00606A62">
        <w:rPr>
          <w:rFonts w:ascii="Arial" w:eastAsia="Times New Roman" w:hAnsi="Arial" w:cs="Arial"/>
          <w:b/>
          <w:bCs/>
          <w:color w:val="333333"/>
          <w:kern w:val="36"/>
          <w:lang w:eastAsia="nl-NL"/>
        </w:rPr>
        <w:t>Sauce</w:t>
      </w:r>
      <w:r w:rsidRPr="00606A62">
        <w:rPr>
          <w:rFonts w:ascii="Arial" w:eastAsia="Times New Roman" w:hAnsi="Arial" w:cs="Arial"/>
          <w:bCs/>
          <w:color w:val="333333"/>
          <w:kern w:val="36"/>
          <w:lang w:eastAsia="nl-NL"/>
        </w:rPr>
        <w:br/>
        <w:t>1 cup tomato sauce</w:t>
      </w:r>
      <w:r w:rsidRPr="00606A62">
        <w:rPr>
          <w:rFonts w:ascii="Arial" w:eastAsia="Times New Roman" w:hAnsi="Arial" w:cs="Arial"/>
          <w:bCs/>
          <w:color w:val="333333"/>
          <w:kern w:val="36"/>
          <w:lang w:eastAsia="nl-NL"/>
        </w:rPr>
        <w:br/>
        <w:t>2 tablespoons dark brown sugar</w:t>
      </w:r>
      <w:r w:rsidRPr="00606A62">
        <w:rPr>
          <w:rFonts w:ascii="Arial" w:eastAsia="Times New Roman" w:hAnsi="Arial" w:cs="Arial"/>
          <w:bCs/>
          <w:color w:val="333333"/>
          <w:kern w:val="36"/>
          <w:lang w:eastAsia="nl-NL"/>
        </w:rPr>
        <w:br/>
        <w:t>2 tablespoons cider vinegar</w:t>
      </w:r>
      <w:r w:rsidRPr="00606A62">
        <w:rPr>
          <w:rFonts w:ascii="Arial" w:eastAsia="Times New Roman" w:hAnsi="Arial" w:cs="Arial"/>
          <w:bCs/>
          <w:color w:val="333333"/>
          <w:kern w:val="36"/>
          <w:lang w:eastAsia="nl-NL"/>
        </w:rPr>
        <w:br/>
        <w:t>1 teaspoon Worcestershire sauce</w:t>
      </w:r>
      <w:r w:rsidRPr="00606A62">
        <w:rPr>
          <w:rFonts w:ascii="Arial" w:eastAsia="Times New Roman" w:hAnsi="Arial" w:cs="Arial"/>
          <w:bCs/>
          <w:color w:val="333333"/>
          <w:kern w:val="36"/>
          <w:lang w:eastAsia="nl-NL"/>
        </w:rPr>
        <w:br/>
        <w:t xml:space="preserve">1 teaspoon </w:t>
      </w:r>
      <w:hyperlink r:id="rId183" w:tooltip="http://cts.vresp.com/c/?WeberStephenProducts/afa7510115/682337f688/cd29bf5480" w:history="1">
        <w:r w:rsidRPr="00606A62">
          <w:rPr>
            <w:rStyle w:val="Hyperlink"/>
            <w:rFonts w:ascii="Arial" w:eastAsia="Times New Roman" w:hAnsi="Arial" w:cs="Arial"/>
            <w:bCs/>
            <w:kern w:val="36"/>
            <w:lang w:eastAsia="nl-NL"/>
          </w:rPr>
          <w:t>Weber® Grill Creations® Mesquite Seasoning</w:t>
        </w:r>
      </w:hyperlink>
      <w:r w:rsidRPr="00606A62">
        <w:rPr>
          <w:rFonts w:ascii="Arial" w:eastAsia="Times New Roman" w:hAnsi="Arial" w:cs="Arial"/>
          <w:bCs/>
          <w:color w:val="333333"/>
          <w:kern w:val="36"/>
          <w:lang w:eastAsia="nl-NL"/>
        </w:rPr>
        <w:br/>
      </w:r>
      <w:r w:rsidRPr="00606A62">
        <w:rPr>
          <w:rFonts w:ascii="Arial" w:eastAsia="Times New Roman" w:hAnsi="Arial" w:cs="Arial"/>
          <w:bCs/>
          <w:color w:val="333333"/>
          <w:kern w:val="36"/>
          <w:lang w:eastAsia="nl-NL"/>
        </w:rPr>
        <w:br/>
        <w:t xml:space="preserve">1 flank steak, 1-1/4 to 1-1/2 pounds and </w:t>
      </w:r>
      <w:r w:rsidRPr="00606A62">
        <w:rPr>
          <w:rFonts w:ascii="Arial" w:eastAsia="Times New Roman" w:hAnsi="Arial" w:cs="Arial"/>
          <w:bCs/>
          <w:color w:val="333333"/>
          <w:kern w:val="36"/>
          <w:lang w:eastAsia="nl-NL"/>
        </w:rPr>
        <w:br/>
        <w:t>about 3/4 inch thick</w:t>
      </w:r>
      <w:r w:rsidRPr="00606A62">
        <w:rPr>
          <w:rFonts w:ascii="Arial" w:eastAsia="Times New Roman" w:hAnsi="Arial" w:cs="Arial"/>
          <w:bCs/>
          <w:color w:val="333333"/>
          <w:kern w:val="36"/>
          <w:lang w:eastAsia="nl-NL"/>
        </w:rPr>
        <w:br/>
        <w:t>Olive oil</w:t>
      </w:r>
      <w:r w:rsidRPr="00606A62">
        <w:rPr>
          <w:rFonts w:ascii="Arial" w:eastAsia="Times New Roman" w:hAnsi="Arial" w:cs="Arial"/>
          <w:bCs/>
          <w:color w:val="333333"/>
          <w:kern w:val="36"/>
          <w:lang w:eastAsia="nl-NL"/>
        </w:rPr>
        <w:br/>
        <w:t>4 teaspoons Weber® Grill Creations® Mesquite Seasoning</w:t>
      </w:r>
      <w:r w:rsidRPr="00606A62">
        <w:rPr>
          <w:rFonts w:ascii="Arial" w:eastAsia="Times New Roman" w:hAnsi="Arial" w:cs="Arial"/>
          <w:bCs/>
          <w:color w:val="333333"/>
          <w:kern w:val="36"/>
          <w:lang w:eastAsia="nl-NL"/>
        </w:rPr>
        <w:br/>
        <w:t>4 large French rolls, split open</w:t>
      </w:r>
      <w:r w:rsidRPr="00606A62">
        <w:rPr>
          <w:rFonts w:ascii="Arial" w:eastAsia="Times New Roman" w:hAnsi="Arial" w:cs="Arial"/>
          <w:bCs/>
          <w:color w:val="333333"/>
          <w:kern w:val="36"/>
          <w:lang w:eastAsia="nl-NL"/>
        </w:rPr>
        <w:br/>
        <w:t>8 pickled pepperoncini, drained and thinly sliced</w:t>
      </w:r>
      <w:r w:rsidRPr="00606A62">
        <w:rPr>
          <w:rFonts w:ascii="Arial" w:eastAsia="Times New Roman" w:hAnsi="Arial" w:cs="Arial"/>
          <w:bCs/>
          <w:color w:val="333333"/>
          <w:kern w:val="36"/>
          <w:lang w:eastAsia="nl-NL"/>
        </w:rPr>
        <w:br/>
      </w:r>
      <w:r w:rsidRPr="00606A62">
        <w:rPr>
          <w:rFonts w:ascii="Arial" w:eastAsia="Times New Roman" w:hAnsi="Arial" w:cs="Arial"/>
          <w:bCs/>
          <w:color w:val="333333"/>
          <w:kern w:val="36"/>
          <w:lang w:eastAsia="nl-NL"/>
        </w:rPr>
        <w:br/>
        <w:t>1. In a medium saucepan mix the sauce ingredients. Bring to a simmer over medium heat and cook for about 1 minute, stirring occasionally.</w:t>
      </w:r>
      <w:r w:rsidRPr="00606A62">
        <w:rPr>
          <w:rFonts w:ascii="Arial" w:eastAsia="Times New Roman" w:hAnsi="Arial" w:cs="Arial"/>
          <w:bCs/>
          <w:color w:val="333333"/>
          <w:kern w:val="36"/>
          <w:lang w:eastAsia="nl-NL"/>
        </w:rPr>
        <w:br/>
      </w:r>
      <w:r w:rsidRPr="00606A62">
        <w:rPr>
          <w:rFonts w:ascii="Arial" w:eastAsia="Times New Roman" w:hAnsi="Arial" w:cs="Arial"/>
          <w:bCs/>
          <w:color w:val="333333"/>
          <w:kern w:val="36"/>
          <w:lang w:eastAsia="nl-NL"/>
        </w:rPr>
        <w:br/>
        <w:t>2. Lightly coat the steak on both sides with oil. Evenly coat with the seasoning, pressing the spices into the meat. Allow the steak to sit at room temperature for 20 to 30 minutes before grilling.</w:t>
      </w:r>
      <w:r w:rsidRPr="00606A62">
        <w:rPr>
          <w:rFonts w:ascii="Arial" w:eastAsia="Times New Roman" w:hAnsi="Arial" w:cs="Arial"/>
          <w:bCs/>
          <w:color w:val="333333"/>
          <w:kern w:val="36"/>
          <w:lang w:eastAsia="nl-NL"/>
        </w:rPr>
        <w:br/>
      </w:r>
      <w:r w:rsidRPr="00606A62">
        <w:rPr>
          <w:rFonts w:ascii="Arial" w:eastAsia="Times New Roman" w:hAnsi="Arial" w:cs="Arial"/>
          <w:bCs/>
          <w:color w:val="333333"/>
          <w:kern w:val="36"/>
          <w:lang w:eastAsia="nl-NL"/>
        </w:rPr>
        <w:br/>
        <w:t xml:space="preserve">3. Grill the steak over </w:t>
      </w:r>
      <w:r w:rsidRPr="00606A62">
        <w:rPr>
          <w:rFonts w:ascii="Arial" w:eastAsia="Times New Roman" w:hAnsi="Arial" w:cs="Arial"/>
          <w:b/>
          <w:bCs/>
          <w:i/>
          <w:iCs/>
          <w:color w:val="333333"/>
          <w:kern w:val="36"/>
          <w:lang w:eastAsia="nl-NL"/>
        </w:rPr>
        <w:t xml:space="preserve">direct high heat </w:t>
      </w:r>
      <w:r w:rsidRPr="00606A62">
        <w:rPr>
          <w:rFonts w:ascii="Arial" w:eastAsia="Times New Roman" w:hAnsi="Arial" w:cs="Arial"/>
          <w:bCs/>
          <w:color w:val="333333"/>
          <w:kern w:val="36"/>
          <w:lang w:eastAsia="nl-NL"/>
        </w:rPr>
        <w:t xml:space="preserve">(450°F to 550°F), with the lid closed as much as possible, until cooked to your desired doneness, 6 to 8 minutes for medium rare, turning once. Remove the steak from the grill and let rest on a cutting board for 3 to 5 minutes. Cut the steak across the grain into thin strips. </w:t>
      </w:r>
      <w:r w:rsidRPr="00606A62">
        <w:rPr>
          <w:rFonts w:ascii="Arial" w:eastAsia="Times New Roman" w:hAnsi="Arial" w:cs="Arial"/>
          <w:bCs/>
          <w:color w:val="333333"/>
          <w:kern w:val="36"/>
          <w:lang w:eastAsia="nl-NL"/>
        </w:rPr>
        <w:br/>
      </w:r>
      <w:r w:rsidRPr="00606A62">
        <w:rPr>
          <w:rFonts w:ascii="Arial" w:eastAsia="Times New Roman" w:hAnsi="Arial" w:cs="Arial"/>
          <w:bCs/>
          <w:color w:val="333333"/>
          <w:kern w:val="36"/>
          <w:lang w:eastAsia="nl-NL"/>
        </w:rPr>
        <w:br/>
        <w:t xml:space="preserve">4. Grill the rolls, cut sides down, over </w:t>
      </w:r>
      <w:r w:rsidRPr="00606A62">
        <w:rPr>
          <w:rFonts w:ascii="Arial" w:eastAsia="Times New Roman" w:hAnsi="Arial" w:cs="Arial"/>
          <w:b/>
          <w:bCs/>
          <w:i/>
          <w:iCs/>
          <w:color w:val="333333"/>
          <w:kern w:val="36"/>
          <w:lang w:eastAsia="nl-NL"/>
        </w:rPr>
        <w:t>direct high heat</w:t>
      </w:r>
      <w:r w:rsidRPr="00606A62">
        <w:rPr>
          <w:rFonts w:ascii="Arial" w:eastAsia="Times New Roman" w:hAnsi="Arial" w:cs="Arial"/>
          <w:bCs/>
          <w:color w:val="333333"/>
          <w:kern w:val="36"/>
          <w:lang w:eastAsia="nl-NL"/>
        </w:rPr>
        <w:t xml:space="preserve"> until toasted, 10 to 20 seconds. Pile the meat in the rolls. Spoon some sauce on top. </w:t>
      </w:r>
      <w:r w:rsidRPr="00563F8D">
        <w:rPr>
          <w:rFonts w:ascii="Arial" w:eastAsia="Times New Roman" w:hAnsi="Arial" w:cs="Arial"/>
          <w:bCs/>
          <w:color w:val="333333"/>
          <w:kern w:val="36"/>
          <w:lang w:eastAsia="nl-NL"/>
        </w:rPr>
        <w:t>Garnish with pickled pepperoncini. Serve right away.</w:t>
      </w:r>
      <w:r w:rsidRPr="00563F8D">
        <w:rPr>
          <w:rFonts w:ascii="Arial" w:eastAsia="Times New Roman" w:hAnsi="Arial" w:cs="Arial"/>
          <w:bCs/>
          <w:color w:val="333333"/>
          <w:kern w:val="36"/>
          <w:lang w:eastAsia="nl-NL"/>
        </w:rPr>
        <w:br/>
      </w:r>
      <w:r w:rsidRPr="00563F8D">
        <w:rPr>
          <w:rFonts w:ascii="Arial" w:eastAsia="Times New Roman" w:hAnsi="Arial" w:cs="Arial"/>
          <w:bCs/>
          <w:color w:val="333333"/>
          <w:kern w:val="36"/>
          <w:lang w:eastAsia="nl-NL"/>
        </w:rPr>
        <w:br/>
        <w:t>Makes 4 servings</w:t>
      </w:r>
    </w:p>
    <w:p w:rsidR="00606A62" w:rsidRDefault="00606A62" w:rsidP="0060447D">
      <w:pPr>
        <w:spacing w:after="0" w:line="240" w:lineRule="auto"/>
        <w:ind w:firstLine="0"/>
        <w:rPr>
          <w:rFonts w:ascii="Arial" w:eastAsia="Times New Roman" w:hAnsi="Arial" w:cs="Arial"/>
          <w:bCs/>
          <w:color w:val="333333"/>
          <w:kern w:val="36"/>
          <w:lang w:eastAsia="nl-NL"/>
        </w:rPr>
      </w:pPr>
    </w:p>
    <w:p w:rsidR="00606A62" w:rsidRDefault="00606A62" w:rsidP="0060447D">
      <w:pPr>
        <w:spacing w:after="0" w:line="240" w:lineRule="auto"/>
        <w:ind w:firstLine="0"/>
        <w:rPr>
          <w:rFonts w:ascii="Arial" w:eastAsia="Times New Roman" w:hAnsi="Arial" w:cs="Arial"/>
          <w:bCs/>
          <w:color w:val="333333"/>
          <w:kern w:val="36"/>
          <w:lang w:eastAsia="nl-NL"/>
        </w:rPr>
      </w:pPr>
    </w:p>
    <w:p w:rsidR="00606A62" w:rsidRPr="00606A62" w:rsidRDefault="00606A62" w:rsidP="0060447D">
      <w:pPr>
        <w:spacing w:after="0" w:line="240" w:lineRule="auto"/>
        <w:ind w:firstLine="0"/>
        <w:rPr>
          <w:rFonts w:ascii="Arial" w:eastAsia="Times New Roman" w:hAnsi="Arial" w:cs="Arial"/>
          <w:bCs/>
          <w:color w:val="333333"/>
          <w:kern w:val="36"/>
          <w:lang w:eastAsia="nl-NL"/>
        </w:rPr>
        <w:sectPr w:rsidR="00606A62" w:rsidRPr="00606A62" w:rsidSect="00662FA9">
          <w:type w:val="continuous"/>
          <w:pgSz w:w="11906" w:h="16838"/>
          <w:pgMar w:top="1440" w:right="1440" w:bottom="1440" w:left="1440" w:header="708" w:footer="708" w:gutter="0"/>
          <w:cols w:space="708"/>
          <w:docGrid w:linePitch="360"/>
        </w:sectPr>
      </w:pPr>
    </w:p>
    <w:p w:rsidR="00606A62" w:rsidRPr="00606A62" w:rsidRDefault="00606A62" w:rsidP="0060447D">
      <w:pPr>
        <w:spacing w:after="0" w:line="240" w:lineRule="auto"/>
        <w:ind w:firstLine="0"/>
        <w:rPr>
          <w:rFonts w:ascii="Arial" w:eastAsia="Times New Roman" w:hAnsi="Arial" w:cs="Arial"/>
          <w:b/>
          <w:bCs/>
          <w:color w:val="333333"/>
          <w:kern w:val="36"/>
          <w:sz w:val="42"/>
          <w:szCs w:val="42"/>
          <w:lang w:eastAsia="nl-NL"/>
        </w:rPr>
      </w:pPr>
      <w:r w:rsidRPr="00606A62">
        <w:rPr>
          <w:rFonts w:ascii="Arial" w:eastAsia="Times New Roman" w:hAnsi="Arial" w:cs="Arial"/>
          <w:b/>
          <w:bCs/>
          <w:color w:val="333333"/>
          <w:kern w:val="36"/>
          <w:sz w:val="42"/>
          <w:szCs w:val="42"/>
          <w:lang w:eastAsia="nl-NL"/>
        </w:rPr>
        <w:br w:type="page"/>
      </w:r>
    </w:p>
    <w:p w:rsidR="00EC067C" w:rsidRPr="00606A62" w:rsidRDefault="00EC067C" w:rsidP="0060447D">
      <w:pPr>
        <w:spacing w:after="0" w:line="240" w:lineRule="auto"/>
        <w:ind w:firstLine="0"/>
        <w:rPr>
          <w:rFonts w:ascii="Arial" w:eastAsia="Times New Roman" w:hAnsi="Arial" w:cs="Arial"/>
          <w:b/>
          <w:bCs/>
          <w:color w:val="333333"/>
          <w:kern w:val="36"/>
          <w:sz w:val="42"/>
          <w:szCs w:val="42"/>
          <w:lang w:eastAsia="nl-NL"/>
        </w:rPr>
        <w:sectPr w:rsidR="00EC067C" w:rsidRPr="00606A62" w:rsidSect="00662FA9">
          <w:type w:val="continuous"/>
          <w:pgSz w:w="11906" w:h="16838"/>
          <w:pgMar w:top="1440" w:right="1440" w:bottom="1440" w:left="1440" w:header="708" w:footer="708" w:gutter="0"/>
          <w:cols w:num="2" w:space="708"/>
          <w:docGrid w:linePitch="360"/>
        </w:sectPr>
      </w:pPr>
    </w:p>
    <w:p w:rsidR="00EC067C" w:rsidRPr="00E02FD4" w:rsidRDefault="00EC067C" w:rsidP="0060447D">
      <w:pPr>
        <w:pStyle w:val="Kop2"/>
      </w:pPr>
      <w:bookmarkStart w:id="330" w:name="pepperskirtsteaktacos"/>
      <w:bookmarkStart w:id="331" w:name="_Toc217441045"/>
      <w:bookmarkEnd w:id="330"/>
      <w:r w:rsidRPr="00E02FD4">
        <w:t>Pepper Skirt Steak Tacos with Pico de Gallo</w:t>
      </w:r>
      <w:bookmarkEnd w:id="331"/>
    </w:p>
    <w:p w:rsidR="00EC067C" w:rsidRPr="00690BA0" w:rsidRDefault="00EC067C" w:rsidP="0060447D">
      <w:pPr>
        <w:spacing w:after="0" w:line="240" w:lineRule="auto"/>
        <w:ind w:firstLine="0"/>
        <w:rPr>
          <w:rFonts w:ascii="Arial" w:eastAsia="Times New Roman" w:hAnsi="Arial" w:cs="Arial"/>
          <w:bCs/>
          <w:color w:val="333333"/>
          <w:kern w:val="36"/>
          <w:sz w:val="24"/>
          <w:szCs w:val="24"/>
          <w:lang w:eastAsia="nl-NL"/>
        </w:rPr>
      </w:pPr>
    </w:p>
    <w:p w:rsidR="00EC067C" w:rsidRPr="00690BA0" w:rsidRDefault="00EC067C"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
          <w:bCs/>
          <w:color w:val="333333"/>
          <w:kern w:val="36"/>
          <w:sz w:val="24"/>
          <w:szCs w:val="24"/>
          <w:lang w:eastAsia="nl-NL"/>
        </w:rPr>
        <w:t xml:space="preserve">Pico de gallo </w:t>
      </w:r>
      <w:r w:rsidRPr="00690BA0">
        <w:rPr>
          <w:rFonts w:ascii="Arial" w:eastAsia="Times New Roman" w:hAnsi="Arial" w:cs="Arial"/>
          <w:bCs/>
          <w:color w:val="333333"/>
          <w:kern w:val="36"/>
          <w:sz w:val="24"/>
          <w:szCs w:val="24"/>
          <w:lang w:eastAsia="nl-NL"/>
        </w:rPr>
        <w:br/>
        <w:t>2 cups seeded, small-diced ripe tomatoes</w:t>
      </w:r>
      <w:r w:rsidRPr="00690BA0">
        <w:rPr>
          <w:rFonts w:ascii="Arial" w:eastAsia="Times New Roman" w:hAnsi="Arial" w:cs="Arial"/>
          <w:bCs/>
          <w:color w:val="333333"/>
          <w:kern w:val="36"/>
          <w:sz w:val="24"/>
          <w:szCs w:val="24"/>
          <w:lang w:eastAsia="nl-NL"/>
        </w:rPr>
        <w:br/>
        <w:t>1 cup small-diced red onion</w:t>
      </w:r>
      <w:r w:rsidRPr="00690BA0">
        <w:rPr>
          <w:rFonts w:ascii="Arial" w:eastAsia="Times New Roman" w:hAnsi="Arial" w:cs="Arial"/>
          <w:bCs/>
          <w:color w:val="333333"/>
          <w:kern w:val="36"/>
          <w:sz w:val="24"/>
          <w:szCs w:val="24"/>
          <w:lang w:eastAsia="nl-NL"/>
        </w:rPr>
        <w:br/>
        <w:t>3 tablespoons finely chopped fresh cilantro</w:t>
      </w:r>
      <w:r w:rsidRPr="00690BA0">
        <w:rPr>
          <w:rFonts w:ascii="Arial" w:eastAsia="Times New Roman" w:hAnsi="Arial" w:cs="Arial"/>
          <w:bCs/>
          <w:color w:val="333333"/>
          <w:kern w:val="36"/>
          <w:sz w:val="24"/>
          <w:szCs w:val="24"/>
          <w:lang w:eastAsia="nl-NL"/>
        </w:rPr>
        <w:br/>
        <w:t>2 tablespoons fresh lime juice</w:t>
      </w:r>
      <w:r w:rsidRPr="00690BA0">
        <w:rPr>
          <w:rFonts w:ascii="Arial" w:eastAsia="Times New Roman" w:hAnsi="Arial" w:cs="Arial"/>
          <w:bCs/>
          <w:color w:val="333333"/>
          <w:kern w:val="36"/>
          <w:sz w:val="24"/>
          <w:szCs w:val="24"/>
          <w:lang w:eastAsia="nl-NL"/>
        </w:rPr>
        <w:br/>
        <w:t>1 teaspoon minced serrano chiles, or more to taste</w:t>
      </w:r>
      <w:r w:rsidRPr="00690BA0">
        <w:rPr>
          <w:rFonts w:ascii="Arial" w:eastAsia="Times New Roman" w:hAnsi="Arial" w:cs="Arial"/>
          <w:bCs/>
          <w:color w:val="333333"/>
          <w:kern w:val="36"/>
          <w:sz w:val="24"/>
          <w:szCs w:val="24"/>
          <w:lang w:eastAsia="nl-NL"/>
        </w:rPr>
        <w:br/>
        <w:t>3/4 teaspoon kosher salt</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
          <w:bCs/>
          <w:color w:val="333333"/>
          <w:kern w:val="36"/>
          <w:sz w:val="24"/>
          <w:szCs w:val="24"/>
          <w:lang w:eastAsia="nl-NL"/>
        </w:rPr>
        <w:t>Rub</w:t>
      </w:r>
      <w:r w:rsidRPr="00690BA0">
        <w:rPr>
          <w:rFonts w:ascii="Arial" w:eastAsia="Times New Roman" w:hAnsi="Arial" w:cs="Arial"/>
          <w:bCs/>
          <w:color w:val="333333"/>
          <w:kern w:val="36"/>
          <w:sz w:val="24"/>
          <w:szCs w:val="24"/>
          <w:lang w:eastAsia="nl-NL"/>
        </w:rPr>
        <w:br/>
        <w:t>1 teaspoon black peppercorns</w:t>
      </w:r>
      <w:r w:rsidRPr="00690BA0">
        <w:rPr>
          <w:rFonts w:ascii="Arial" w:eastAsia="Times New Roman" w:hAnsi="Arial" w:cs="Arial"/>
          <w:bCs/>
          <w:color w:val="333333"/>
          <w:kern w:val="36"/>
          <w:sz w:val="24"/>
          <w:szCs w:val="24"/>
          <w:lang w:eastAsia="nl-NL"/>
        </w:rPr>
        <w:br/>
        <w:t>1 teaspoon cumin seed</w:t>
      </w:r>
      <w:r w:rsidRPr="00690BA0">
        <w:rPr>
          <w:rFonts w:ascii="Arial" w:eastAsia="Times New Roman" w:hAnsi="Arial" w:cs="Arial"/>
          <w:bCs/>
          <w:color w:val="333333"/>
          <w:kern w:val="36"/>
          <w:sz w:val="24"/>
          <w:szCs w:val="24"/>
          <w:lang w:eastAsia="nl-NL"/>
        </w:rPr>
        <w:br/>
        <w:t>1 teaspoon kosher salt</w:t>
      </w:r>
      <w:r w:rsidRPr="00690BA0">
        <w:rPr>
          <w:rFonts w:ascii="Arial" w:eastAsia="Times New Roman" w:hAnsi="Arial" w:cs="Arial"/>
          <w:bCs/>
          <w:color w:val="333333"/>
          <w:kern w:val="36"/>
          <w:sz w:val="24"/>
          <w:szCs w:val="24"/>
          <w:lang w:eastAsia="nl-NL"/>
        </w:rPr>
        <w:br/>
        <w:t>1/2 teaspoon pure chile powder</w:t>
      </w:r>
      <w:r w:rsidRPr="00690BA0">
        <w:rPr>
          <w:rFonts w:ascii="Arial" w:eastAsia="Times New Roman" w:hAnsi="Arial" w:cs="Arial"/>
          <w:bCs/>
          <w:color w:val="333333"/>
          <w:kern w:val="36"/>
          <w:sz w:val="24"/>
          <w:szCs w:val="24"/>
          <w:lang w:eastAsia="nl-NL"/>
        </w:rPr>
        <w:br/>
        <w:t>1/2 teaspoon granulated garlic</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1-1/2 pounds skirt steak, about 3/4 inch thick, trimmed of excess surface fat</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Extra virgin olive oil</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12 corn or flour tortillas, 6 to 8 inches across</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1. In a medium nonreactive mixing bowl, combine all of the pico de gallo ingredients. Mix well and let stand at room temperature for 1 hour, to fully incorporate the flavors.</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2. Using a mortar and pestle or spice mill, crush the peppercorns and the cumin seed; place in a small bowl and mix with the remaining rub ingredients.</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3. Cut the skirt steak into 2 sections, each 8 to 10 inches long. Brush each of the steaks evenly with oil. Season them on both sides with the rub. Allow the steaks to stand at room temperature for 20 to 30 minutes before grilling. Stack 6 tortillas on top of each other; wrap them aluminum foil. Repeat with the remaining 6 tortillas.</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4. With the lid closed, grill the steaks over direct high heat (450° F to 550° F) until lightly charred on the surface and cooked to desired doneness, 4 to 6 minutes for medium-rare, turning once or twice. At the same time, warm the 2 packages of tortillas over indirect high heat for 4 to 6 minutes. Remove the steaks and tortillas from the grill and let the steaks rest for 2 to 3 minutes (keep the tortillas warm in the foil). Cut the meat across the grain into thin slices. Pile the meat inside warm tortillas and top with the Pico de Gallo, draining the juices back into the bowl so the tortillas don’t get too wet. Serve immediately.</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Makes 4 servings</w:t>
      </w:r>
    </w:p>
    <w:p w:rsidR="00EC067C" w:rsidRPr="00690BA0" w:rsidRDefault="00EC067C" w:rsidP="0060447D">
      <w:pPr>
        <w:spacing w:after="0" w:line="240" w:lineRule="auto"/>
        <w:ind w:firstLine="0"/>
        <w:rPr>
          <w:rFonts w:ascii="Arial" w:eastAsia="Times New Roman" w:hAnsi="Arial" w:cs="Arial"/>
          <w:b/>
          <w:bCs/>
          <w:color w:val="333333"/>
          <w:kern w:val="36"/>
          <w:sz w:val="42"/>
          <w:szCs w:val="42"/>
          <w:lang w:eastAsia="nl-NL" w:bidi="ar-SA"/>
        </w:rPr>
      </w:pPr>
      <w:r w:rsidRPr="00690BA0">
        <w:rPr>
          <w:rFonts w:ascii="Arial" w:eastAsia="Times New Roman" w:hAnsi="Arial" w:cs="Arial"/>
          <w:b/>
          <w:bCs/>
          <w:color w:val="333333"/>
          <w:kern w:val="36"/>
          <w:sz w:val="42"/>
          <w:szCs w:val="42"/>
          <w:lang w:eastAsia="nl-NL" w:bidi="ar-SA"/>
        </w:rPr>
        <w:br w:type="page"/>
      </w:r>
    </w:p>
    <w:p w:rsidR="00EC067C" w:rsidRPr="00E02FD4" w:rsidRDefault="00EC067C" w:rsidP="0060447D">
      <w:pPr>
        <w:pStyle w:val="Kop2"/>
      </w:pPr>
      <w:bookmarkStart w:id="332" w:name="stripsteakredeye"/>
      <w:bookmarkStart w:id="333" w:name="_Toc217441046"/>
      <w:bookmarkEnd w:id="332"/>
      <w:r w:rsidRPr="00E02FD4">
        <w:t>Strip Steaks with Red-Eye Barbecue Sauce</w:t>
      </w:r>
      <w:bookmarkEnd w:id="333"/>
      <w:r w:rsidRPr="00E02FD4">
        <w:t xml:space="preserve"> </w:t>
      </w:r>
    </w:p>
    <w:p w:rsidR="00EC067C" w:rsidRPr="00690BA0" w:rsidRDefault="00EC067C" w:rsidP="0060447D">
      <w:pPr>
        <w:spacing w:after="0" w:line="240" w:lineRule="auto"/>
        <w:ind w:firstLine="0"/>
        <w:rPr>
          <w:rFonts w:ascii="Arial" w:eastAsia="Times New Roman" w:hAnsi="Arial" w:cs="Arial"/>
          <w:bCs/>
          <w:color w:val="333333"/>
          <w:kern w:val="36"/>
          <w:sz w:val="24"/>
          <w:szCs w:val="24"/>
          <w:lang w:eastAsia="nl-NL"/>
        </w:rPr>
      </w:pPr>
    </w:p>
    <w:p w:rsidR="00EC067C" w:rsidRPr="00690BA0" w:rsidRDefault="00EC067C"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Serves: 4</w:t>
      </w:r>
      <w:r w:rsidRPr="00690BA0">
        <w:rPr>
          <w:rFonts w:ascii="Arial" w:eastAsia="Times New Roman" w:hAnsi="Arial" w:cs="Arial"/>
          <w:bCs/>
          <w:color w:val="333333"/>
          <w:kern w:val="36"/>
          <w:sz w:val="24"/>
          <w:szCs w:val="24"/>
          <w:lang w:eastAsia="nl-NL"/>
        </w:rPr>
        <w:br/>
        <w:t>Prep time: 20 minutes</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Way to grill: direct high heat (450° to 550°F)</w:t>
      </w:r>
      <w:r w:rsidRPr="00690BA0">
        <w:rPr>
          <w:rFonts w:ascii="Arial" w:eastAsia="Times New Roman" w:hAnsi="Arial" w:cs="Arial"/>
          <w:bCs/>
          <w:color w:val="333333"/>
          <w:kern w:val="36"/>
          <w:sz w:val="24"/>
          <w:szCs w:val="24"/>
          <w:lang w:eastAsia="nl-NL"/>
        </w:rPr>
        <w:br/>
        <w:t>Grilling time: 6 to 8 minutes</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Sauce</w:t>
      </w:r>
      <w:r w:rsidRPr="00690BA0">
        <w:rPr>
          <w:rFonts w:ascii="Arial" w:eastAsia="Times New Roman" w:hAnsi="Arial" w:cs="Arial"/>
          <w:bCs/>
          <w:color w:val="333333"/>
          <w:kern w:val="36"/>
          <w:sz w:val="24"/>
          <w:szCs w:val="24"/>
          <w:lang w:eastAsia="nl-NL"/>
        </w:rPr>
        <w:br/>
        <w:t xml:space="preserve">1 tablespoon unsalted butter </w:t>
      </w:r>
      <w:r w:rsidRPr="00690BA0">
        <w:rPr>
          <w:rFonts w:ascii="Arial" w:eastAsia="Times New Roman" w:hAnsi="Arial" w:cs="Arial"/>
          <w:bCs/>
          <w:color w:val="333333"/>
          <w:kern w:val="36"/>
          <w:sz w:val="24"/>
          <w:szCs w:val="24"/>
          <w:lang w:eastAsia="nl-NL"/>
        </w:rPr>
        <w:br/>
        <w:t>2 teaspoons minced shallot</w:t>
      </w:r>
      <w:r w:rsidRPr="00690BA0">
        <w:rPr>
          <w:rFonts w:ascii="Arial" w:eastAsia="Times New Roman" w:hAnsi="Arial" w:cs="Arial"/>
          <w:bCs/>
          <w:color w:val="333333"/>
          <w:kern w:val="36"/>
          <w:sz w:val="24"/>
          <w:szCs w:val="24"/>
          <w:lang w:eastAsia="nl-NL"/>
        </w:rPr>
        <w:br/>
        <w:t>1 teaspoon minced garlic</w:t>
      </w:r>
      <w:r w:rsidRPr="00690BA0">
        <w:rPr>
          <w:rFonts w:ascii="Arial" w:eastAsia="Times New Roman" w:hAnsi="Arial" w:cs="Arial"/>
          <w:bCs/>
          <w:color w:val="333333"/>
          <w:kern w:val="36"/>
          <w:sz w:val="24"/>
          <w:szCs w:val="24"/>
          <w:lang w:eastAsia="nl-NL"/>
        </w:rPr>
        <w:br/>
        <w:t xml:space="preserve">1/2 cup ketchup </w:t>
      </w:r>
      <w:r w:rsidRPr="00690BA0">
        <w:rPr>
          <w:rFonts w:ascii="Arial" w:eastAsia="Times New Roman" w:hAnsi="Arial" w:cs="Arial"/>
          <w:bCs/>
          <w:color w:val="333333"/>
          <w:kern w:val="36"/>
          <w:sz w:val="24"/>
          <w:szCs w:val="24"/>
          <w:lang w:eastAsia="nl-NL"/>
        </w:rPr>
        <w:br/>
        <w:t>1/4 cup brewed dark-roast coffee or espresso</w:t>
      </w:r>
      <w:r w:rsidRPr="00690BA0">
        <w:rPr>
          <w:rFonts w:ascii="Arial" w:eastAsia="Times New Roman" w:hAnsi="Arial" w:cs="Arial"/>
          <w:bCs/>
          <w:color w:val="333333"/>
          <w:kern w:val="36"/>
          <w:sz w:val="24"/>
          <w:szCs w:val="24"/>
          <w:lang w:eastAsia="nl-NL"/>
        </w:rPr>
        <w:br/>
        <w:t>1 tablespoon balsamic vinegar</w:t>
      </w:r>
      <w:r w:rsidRPr="00690BA0">
        <w:rPr>
          <w:rFonts w:ascii="Arial" w:eastAsia="Times New Roman" w:hAnsi="Arial" w:cs="Arial"/>
          <w:bCs/>
          <w:color w:val="333333"/>
          <w:kern w:val="36"/>
          <w:sz w:val="24"/>
          <w:szCs w:val="24"/>
          <w:lang w:eastAsia="nl-NL"/>
        </w:rPr>
        <w:br/>
        <w:t xml:space="preserve">1 tablespoon brown sugar </w:t>
      </w:r>
      <w:r w:rsidRPr="00690BA0">
        <w:rPr>
          <w:rFonts w:ascii="Arial" w:eastAsia="Times New Roman" w:hAnsi="Arial" w:cs="Arial"/>
          <w:bCs/>
          <w:color w:val="333333"/>
          <w:kern w:val="36"/>
          <w:sz w:val="24"/>
          <w:szCs w:val="24"/>
          <w:lang w:eastAsia="nl-NL"/>
        </w:rPr>
        <w:br/>
        <w:t>2 teaspoons ground ancho chile powder</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4 New York strip steaks, each 10 to 12 ounces and about 1 inch thick, trimmed of excess fat</w:t>
      </w:r>
      <w:r w:rsidRPr="00690BA0">
        <w:rPr>
          <w:rFonts w:ascii="Arial" w:eastAsia="Times New Roman" w:hAnsi="Arial" w:cs="Arial"/>
          <w:bCs/>
          <w:color w:val="333333"/>
          <w:kern w:val="36"/>
          <w:sz w:val="24"/>
          <w:szCs w:val="24"/>
          <w:lang w:eastAsia="nl-NL"/>
        </w:rPr>
        <w:br/>
        <w:t>2 tablespoons extra-virgin olive oil</w:t>
      </w:r>
      <w:r w:rsidRPr="00690BA0">
        <w:rPr>
          <w:rFonts w:ascii="Arial" w:eastAsia="Times New Roman" w:hAnsi="Arial" w:cs="Arial"/>
          <w:bCs/>
          <w:color w:val="333333"/>
          <w:kern w:val="36"/>
          <w:sz w:val="24"/>
          <w:szCs w:val="24"/>
          <w:lang w:eastAsia="nl-NL"/>
        </w:rPr>
        <w:br/>
        <w:t>3/4 teaspoon kosher salt</w:t>
      </w:r>
      <w:r w:rsidRPr="00690BA0">
        <w:rPr>
          <w:rFonts w:ascii="Arial" w:eastAsia="Times New Roman" w:hAnsi="Arial" w:cs="Arial"/>
          <w:bCs/>
          <w:color w:val="333333"/>
          <w:kern w:val="36"/>
          <w:sz w:val="24"/>
          <w:szCs w:val="24"/>
          <w:lang w:eastAsia="nl-NL"/>
        </w:rPr>
        <w:br/>
        <w:t>3/4 teaspoon freshly ground black pepper</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 xml:space="preserve">1. In a medium saucepan over medium heat, melt the butter. Add the shallot and cook, stirring often, until it begins to brown, about 3 minutes. Add the garlic and cook until fragrant, about 1 minute. Stir in the rest of the sauce ingredients, bring to a simmer, and reduce the heat to low. Simmer, stirring often, until slightly reduced, about 10 minutes. Transfer to a bowl to cool. </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2. Lightly brush the steaks on both sides with the oil. Season evenly with the salt and pepper. Let the steaks stand at room temperature for 20 to 30 minutes before grilling. Prepare the grill for direct cooking over high heat.</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 xml:space="preserve">3. Brush the cooking grates clean. Grill the steaks over </w:t>
      </w:r>
      <w:r w:rsidRPr="00690BA0">
        <w:rPr>
          <w:rFonts w:ascii="Arial" w:eastAsia="Times New Roman" w:hAnsi="Arial" w:cs="Arial"/>
          <w:b/>
          <w:bCs/>
          <w:i/>
          <w:iCs/>
          <w:color w:val="333333"/>
          <w:kern w:val="36"/>
          <w:sz w:val="24"/>
          <w:szCs w:val="24"/>
          <w:lang w:eastAsia="nl-NL"/>
        </w:rPr>
        <w:t>direct high heat</w:t>
      </w:r>
      <w:r w:rsidRPr="00690BA0">
        <w:rPr>
          <w:rFonts w:ascii="Arial" w:eastAsia="Times New Roman" w:hAnsi="Arial" w:cs="Arial"/>
          <w:bCs/>
          <w:color w:val="333333"/>
          <w:kern w:val="36"/>
          <w:sz w:val="24"/>
          <w:szCs w:val="24"/>
          <w:lang w:eastAsia="nl-NL"/>
        </w:rPr>
        <w:t>, with the lid closed as much as possible, until cooked to your desired doneness, 6 to 8 minutes for medium rare, turning once. Remove from the grill and let the steaks rest for 3 to 5 minutes. Serve the steaks warm with the sauce on the side.</w:t>
      </w:r>
    </w:p>
    <w:p w:rsidR="00EC067C" w:rsidRPr="00690BA0" w:rsidRDefault="00EC067C" w:rsidP="0060447D">
      <w:pPr>
        <w:spacing w:after="0" w:line="240" w:lineRule="auto"/>
        <w:ind w:firstLine="0"/>
        <w:rPr>
          <w:rFonts w:ascii="Arial" w:eastAsia="Times New Roman" w:hAnsi="Arial" w:cs="Arial"/>
          <w:b/>
          <w:bCs/>
          <w:color w:val="333333"/>
          <w:kern w:val="36"/>
          <w:sz w:val="42"/>
          <w:szCs w:val="42"/>
          <w:lang w:eastAsia="nl-NL" w:bidi="ar-SA"/>
        </w:rPr>
      </w:pPr>
      <w:r w:rsidRPr="00690BA0">
        <w:rPr>
          <w:rFonts w:ascii="Arial" w:eastAsia="Times New Roman" w:hAnsi="Arial" w:cs="Arial"/>
          <w:b/>
          <w:bCs/>
          <w:color w:val="333333"/>
          <w:kern w:val="36"/>
          <w:sz w:val="42"/>
          <w:szCs w:val="42"/>
          <w:lang w:eastAsia="nl-NL" w:bidi="ar-SA"/>
        </w:rPr>
        <w:br w:type="page"/>
      </w:r>
    </w:p>
    <w:p w:rsidR="00EC067C" w:rsidRPr="00E02FD4" w:rsidRDefault="00EC067C" w:rsidP="0060447D">
      <w:pPr>
        <w:pStyle w:val="Kop2"/>
      </w:pPr>
      <w:bookmarkStart w:id="334" w:name="chilecuminskirtsteaqkpico"/>
      <w:bookmarkStart w:id="335" w:name="_Toc217441047"/>
      <w:bookmarkEnd w:id="334"/>
      <w:r w:rsidRPr="00E02FD4">
        <w:t>Chile-Cumin Skirt Steak with Pico de Gallo</w:t>
      </w:r>
      <w:bookmarkEnd w:id="335"/>
    </w:p>
    <w:p w:rsidR="00EC067C" w:rsidRPr="00690BA0" w:rsidRDefault="00EC067C" w:rsidP="0060447D">
      <w:pPr>
        <w:spacing w:after="0" w:line="240" w:lineRule="auto"/>
        <w:ind w:firstLine="0"/>
        <w:rPr>
          <w:rFonts w:ascii="Arial" w:eastAsia="Times New Roman" w:hAnsi="Arial" w:cs="Arial"/>
          <w:bCs/>
          <w:color w:val="333333"/>
          <w:kern w:val="36"/>
          <w:sz w:val="24"/>
          <w:szCs w:val="24"/>
          <w:lang w:eastAsia="nl-NL"/>
        </w:rPr>
      </w:pPr>
    </w:p>
    <w:tbl>
      <w:tblPr>
        <w:tblW w:w="0" w:type="auto"/>
        <w:tblCellSpacing w:w="0" w:type="dxa"/>
        <w:tblCellMar>
          <w:left w:w="0" w:type="dxa"/>
          <w:right w:w="0" w:type="dxa"/>
        </w:tblCellMar>
        <w:tblLook w:val="04A0" w:firstRow="1" w:lastRow="0" w:firstColumn="1" w:lastColumn="0" w:noHBand="0" w:noVBand="1"/>
      </w:tblPr>
      <w:tblGrid>
        <w:gridCol w:w="4328"/>
      </w:tblGrid>
      <w:tr w:rsidR="00EC067C" w:rsidRPr="00690BA0" w:rsidTr="00697E4D">
        <w:trPr>
          <w:tblCellSpacing w:w="0" w:type="dxa"/>
        </w:trPr>
        <w:tc>
          <w:tcPr>
            <w:tcW w:w="0" w:type="auto"/>
            <w:vAlign w:val="center"/>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
                <w:bCs/>
                <w:color w:val="333333"/>
                <w:kern w:val="36"/>
                <w:sz w:val="24"/>
                <w:szCs w:val="24"/>
                <w:lang w:val="nl-NL" w:eastAsia="nl-NL"/>
              </w:rPr>
              <w:t>Rub</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278"/>
            </w:tblGrid>
            <w:tr w:rsidR="00EC067C" w:rsidRPr="00690BA0" w:rsidTr="00697E4D">
              <w:trPr>
                <w:tblCellSpacing w:w="15" w:type="dxa"/>
              </w:trPr>
              <w:tc>
                <w:tcPr>
                  <w:tcW w:w="900" w:type="dxa"/>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w:t>
                  </w:r>
                </w:p>
              </w:tc>
              <w:tc>
                <w:tcPr>
                  <w:tcW w:w="75" w:type="dxa"/>
                  <w:vAlign w:val="center"/>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tablespoon black peppercorns</w:t>
                  </w:r>
                </w:p>
              </w:tc>
            </w:tr>
          </w:tbl>
          <w:p w:rsidR="00EC067C" w:rsidRPr="00690BA0" w:rsidRDefault="00EC067C"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544"/>
            </w:tblGrid>
            <w:tr w:rsidR="00EC067C" w:rsidRPr="00690BA0" w:rsidTr="00697E4D">
              <w:trPr>
                <w:tblCellSpacing w:w="15" w:type="dxa"/>
              </w:trPr>
              <w:tc>
                <w:tcPr>
                  <w:tcW w:w="900" w:type="dxa"/>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w:t>
                  </w:r>
                </w:p>
              </w:tc>
              <w:tc>
                <w:tcPr>
                  <w:tcW w:w="75" w:type="dxa"/>
                  <w:vAlign w:val="center"/>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tablespoon cumin seed</w:t>
                  </w:r>
                </w:p>
              </w:tc>
            </w:tr>
          </w:tbl>
          <w:p w:rsidR="00EC067C" w:rsidRPr="00690BA0" w:rsidRDefault="00EC067C"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211"/>
            </w:tblGrid>
            <w:tr w:rsidR="00EC067C" w:rsidRPr="00690BA0" w:rsidTr="00697E4D">
              <w:trPr>
                <w:tblCellSpacing w:w="15" w:type="dxa"/>
              </w:trPr>
              <w:tc>
                <w:tcPr>
                  <w:tcW w:w="900" w:type="dxa"/>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w:t>
                  </w:r>
                </w:p>
              </w:tc>
              <w:tc>
                <w:tcPr>
                  <w:tcW w:w="75" w:type="dxa"/>
                  <w:vAlign w:val="center"/>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tablespoon pure chile powder</w:t>
                  </w:r>
                </w:p>
              </w:tc>
            </w:tr>
          </w:tbl>
          <w:p w:rsidR="00EC067C" w:rsidRPr="00690BA0" w:rsidRDefault="00EC067C"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410"/>
            </w:tblGrid>
            <w:tr w:rsidR="00EC067C" w:rsidRPr="00690BA0" w:rsidTr="00697E4D">
              <w:trPr>
                <w:tblCellSpacing w:w="15" w:type="dxa"/>
              </w:trPr>
              <w:tc>
                <w:tcPr>
                  <w:tcW w:w="900" w:type="dxa"/>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2</w:t>
                  </w:r>
                </w:p>
              </w:tc>
              <w:tc>
                <w:tcPr>
                  <w:tcW w:w="75" w:type="dxa"/>
                  <w:vAlign w:val="center"/>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teaspoons kosher salt</w:t>
                  </w:r>
                </w:p>
              </w:tc>
            </w:tr>
          </w:tbl>
          <w:p w:rsidR="00EC067C" w:rsidRPr="00690BA0" w:rsidRDefault="00EC067C"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904"/>
            </w:tblGrid>
            <w:tr w:rsidR="00EC067C" w:rsidRPr="00690BA0" w:rsidTr="00697E4D">
              <w:trPr>
                <w:tblCellSpacing w:w="15" w:type="dxa"/>
              </w:trPr>
              <w:tc>
                <w:tcPr>
                  <w:tcW w:w="900" w:type="dxa"/>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w:t>
                  </w:r>
                </w:p>
              </w:tc>
              <w:tc>
                <w:tcPr>
                  <w:tcW w:w="75" w:type="dxa"/>
                  <w:vAlign w:val="center"/>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teaspoon granulated garlic</w:t>
                  </w:r>
                </w:p>
              </w:tc>
            </w:tr>
          </w:tbl>
          <w:p w:rsidR="00EC067C" w:rsidRPr="00690BA0" w:rsidRDefault="00EC067C"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81"/>
            </w:tblGrid>
            <w:tr w:rsidR="00EC067C" w:rsidRPr="00690BA0" w:rsidTr="00697E4D">
              <w:trPr>
                <w:tblCellSpacing w:w="15" w:type="dxa"/>
              </w:trPr>
              <w:tc>
                <w:tcPr>
                  <w:tcW w:w="900" w:type="dxa"/>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p>
              </w:tc>
              <w:tc>
                <w:tcPr>
                  <w:tcW w:w="75" w:type="dxa"/>
                  <w:vAlign w:val="center"/>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p>
              </w:tc>
            </w:tr>
          </w:tbl>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p>
        </w:tc>
      </w:tr>
    </w:tbl>
    <w:p w:rsidR="00EC067C" w:rsidRPr="00690BA0" w:rsidRDefault="00EC067C"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0" w:type="dxa"/>
        <w:tblCellMar>
          <w:left w:w="0" w:type="dxa"/>
          <w:right w:w="0" w:type="dxa"/>
        </w:tblCellMar>
        <w:tblLook w:val="04A0" w:firstRow="1" w:lastRow="0" w:firstColumn="1" w:lastColumn="0" w:noHBand="0" w:noVBand="1"/>
      </w:tblPr>
      <w:tblGrid>
        <w:gridCol w:w="6529"/>
      </w:tblGrid>
      <w:tr w:rsidR="00EC067C" w:rsidRPr="00690BA0" w:rsidTr="00697E4D">
        <w:trPr>
          <w:tblCellSpacing w:w="0" w:type="dxa"/>
        </w:trPr>
        <w:tc>
          <w:tcPr>
            <w:tcW w:w="0" w:type="auto"/>
            <w:vAlign w:val="center"/>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
                <w:bCs/>
                <w:color w:val="333333"/>
                <w:kern w:val="36"/>
                <w:sz w:val="24"/>
                <w:szCs w:val="24"/>
                <w:lang w:val="nl-NL" w:eastAsia="nl-NL"/>
              </w:rPr>
              <w:t>Pico de gallo</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4171"/>
            </w:tblGrid>
            <w:tr w:rsidR="00EC067C" w:rsidRPr="00690BA0" w:rsidTr="00697E4D">
              <w:trPr>
                <w:tblCellSpacing w:w="15" w:type="dxa"/>
              </w:trPr>
              <w:tc>
                <w:tcPr>
                  <w:tcW w:w="900" w:type="dxa"/>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2</w:t>
                  </w:r>
                </w:p>
              </w:tc>
              <w:tc>
                <w:tcPr>
                  <w:tcW w:w="75" w:type="dxa"/>
                  <w:vAlign w:val="center"/>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cups seeded, finely diced fresh tomato</w:t>
                  </w:r>
                </w:p>
              </w:tc>
            </w:tr>
          </w:tbl>
          <w:p w:rsidR="00EC067C" w:rsidRPr="00690BA0" w:rsidRDefault="00EC067C"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797"/>
            </w:tblGrid>
            <w:tr w:rsidR="00EC067C" w:rsidRPr="00690BA0" w:rsidTr="00697E4D">
              <w:trPr>
                <w:tblCellSpacing w:w="15" w:type="dxa"/>
              </w:trPr>
              <w:tc>
                <w:tcPr>
                  <w:tcW w:w="900" w:type="dxa"/>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w:t>
                  </w:r>
                </w:p>
              </w:tc>
              <w:tc>
                <w:tcPr>
                  <w:tcW w:w="75" w:type="dxa"/>
                  <w:vAlign w:val="center"/>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cup finely diced red onion</w:t>
                  </w:r>
                </w:p>
              </w:tc>
            </w:tr>
          </w:tbl>
          <w:p w:rsidR="00EC067C" w:rsidRPr="00690BA0" w:rsidRDefault="00EC067C"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518"/>
            </w:tblGrid>
            <w:tr w:rsidR="00EC067C" w:rsidRPr="00690BA0" w:rsidTr="00697E4D">
              <w:trPr>
                <w:tblCellSpacing w:w="15" w:type="dxa"/>
              </w:trPr>
              <w:tc>
                <w:tcPr>
                  <w:tcW w:w="900" w:type="dxa"/>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1/4</w:t>
                  </w:r>
                </w:p>
              </w:tc>
              <w:tc>
                <w:tcPr>
                  <w:tcW w:w="75" w:type="dxa"/>
                  <w:vAlign w:val="center"/>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cup finely chopped fresh cilantro</w:t>
                  </w:r>
                </w:p>
              </w:tc>
            </w:tr>
          </w:tbl>
          <w:p w:rsidR="00EC067C" w:rsidRPr="00690BA0" w:rsidRDefault="00EC067C"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037"/>
            </w:tblGrid>
            <w:tr w:rsidR="00EC067C" w:rsidRPr="00690BA0" w:rsidTr="00697E4D">
              <w:trPr>
                <w:tblCellSpacing w:w="15" w:type="dxa"/>
              </w:trPr>
              <w:tc>
                <w:tcPr>
                  <w:tcW w:w="900" w:type="dxa"/>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2</w:t>
                  </w:r>
                </w:p>
              </w:tc>
              <w:tc>
                <w:tcPr>
                  <w:tcW w:w="75" w:type="dxa"/>
                  <w:vAlign w:val="center"/>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tablespoons fresh lime juice</w:t>
                  </w:r>
                </w:p>
              </w:tc>
            </w:tr>
          </w:tbl>
          <w:p w:rsidR="00EC067C" w:rsidRPr="00690BA0" w:rsidRDefault="00EC067C"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5479"/>
            </w:tblGrid>
            <w:tr w:rsidR="00EC067C" w:rsidRPr="00690BA0" w:rsidTr="00697E4D">
              <w:trPr>
                <w:tblCellSpacing w:w="15" w:type="dxa"/>
              </w:trPr>
              <w:tc>
                <w:tcPr>
                  <w:tcW w:w="900" w:type="dxa"/>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2</w:t>
                  </w:r>
                </w:p>
              </w:tc>
              <w:tc>
                <w:tcPr>
                  <w:tcW w:w="75" w:type="dxa"/>
                  <w:vAlign w:val="center"/>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teaspoons minced serrano chile pepper, or to taste</w:t>
                  </w:r>
                </w:p>
              </w:tc>
            </w:tr>
          </w:tbl>
          <w:p w:rsidR="00EC067C" w:rsidRPr="00690BA0" w:rsidRDefault="00EC067C"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290"/>
            </w:tblGrid>
            <w:tr w:rsidR="00EC067C" w:rsidRPr="00690BA0" w:rsidTr="00697E4D">
              <w:trPr>
                <w:tblCellSpacing w:w="15" w:type="dxa"/>
              </w:trPr>
              <w:tc>
                <w:tcPr>
                  <w:tcW w:w="900" w:type="dxa"/>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w:t>
                  </w:r>
                </w:p>
              </w:tc>
              <w:tc>
                <w:tcPr>
                  <w:tcW w:w="75" w:type="dxa"/>
                  <w:vAlign w:val="center"/>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teaspoon kosher salt</w:t>
                  </w:r>
                </w:p>
              </w:tc>
            </w:tr>
          </w:tbl>
          <w:p w:rsidR="00EC067C" w:rsidRPr="00690BA0" w:rsidRDefault="00EC067C"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81"/>
            </w:tblGrid>
            <w:tr w:rsidR="00EC067C" w:rsidRPr="00690BA0" w:rsidTr="00697E4D">
              <w:trPr>
                <w:tblCellSpacing w:w="15" w:type="dxa"/>
              </w:trPr>
              <w:tc>
                <w:tcPr>
                  <w:tcW w:w="900" w:type="dxa"/>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p>
              </w:tc>
              <w:tc>
                <w:tcPr>
                  <w:tcW w:w="75" w:type="dxa"/>
                  <w:vAlign w:val="center"/>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p>
              </w:tc>
            </w:tr>
          </w:tbl>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p>
        </w:tc>
      </w:tr>
    </w:tbl>
    <w:p w:rsidR="00EC067C" w:rsidRPr="00690BA0" w:rsidRDefault="00EC067C"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0" w:type="dxa"/>
        <w:tblCellMar>
          <w:left w:w="0" w:type="dxa"/>
          <w:right w:w="0" w:type="dxa"/>
        </w:tblCellMar>
        <w:tblLook w:val="04A0" w:firstRow="1" w:lastRow="0" w:firstColumn="1" w:lastColumn="0" w:noHBand="0" w:noVBand="1"/>
      </w:tblPr>
      <w:tblGrid>
        <w:gridCol w:w="6516"/>
      </w:tblGrid>
      <w:tr w:rsidR="00EC067C" w:rsidRPr="00690BA0" w:rsidTr="00697E4D">
        <w:trPr>
          <w:tblCellSpacing w:w="0" w:type="dxa"/>
        </w:trPr>
        <w:tc>
          <w:tcPr>
            <w:tcW w:w="0" w:type="auto"/>
            <w:vAlign w:val="center"/>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5466"/>
            </w:tblGrid>
            <w:tr w:rsidR="00EC067C" w:rsidRPr="00690BA0" w:rsidTr="00697E4D">
              <w:trPr>
                <w:tblCellSpacing w:w="15" w:type="dxa"/>
              </w:trPr>
              <w:tc>
                <w:tcPr>
                  <w:tcW w:w="900" w:type="dxa"/>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2</w:t>
                  </w:r>
                </w:p>
              </w:tc>
              <w:tc>
                <w:tcPr>
                  <w:tcW w:w="75" w:type="dxa"/>
                  <w:vAlign w:val="center"/>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skirt steaks, about 1 pound each and 1/2 inch thick</w:t>
                  </w:r>
                </w:p>
              </w:tc>
            </w:tr>
          </w:tbl>
          <w:p w:rsidR="00EC067C" w:rsidRPr="00690BA0" w:rsidRDefault="00EC067C" w:rsidP="0060447D">
            <w:pPr>
              <w:spacing w:after="0" w:line="240" w:lineRule="auto"/>
              <w:ind w:firstLine="0"/>
              <w:rPr>
                <w:rFonts w:ascii="Arial" w:eastAsia="Times New Roman" w:hAnsi="Arial" w:cs="Arial"/>
                <w:bCs/>
                <w:vanish/>
                <w:color w:val="333333"/>
                <w:kern w:val="36"/>
                <w:sz w:val="24"/>
                <w:szCs w:val="24"/>
                <w:lang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143"/>
            </w:tblGrid>
            <w:tr w:rsidR="00EC067C" w:rsidRPr="00690BA0" w:rsidTr="00697E4D">
              <w:trPr>
                <w:tblCellSpacing w:w="15" w:type="dxa"/>
              </w:trPr>
              <w:tc>
                <w:tcPr>
                  <w:tcW w:w="900" w:type="dxa"/>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eastAsia="nl-NL"/>
                    </w:rPr>
                  </w:pPr>
                </w:p>
              </w:tc>
              <w:tc>
                <w:tcPr>
                  <w:tcW w:w="75" w:type="dxa"/>
                  <w:vAlign w:val="center"/>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eastAsia="nl-NL"/>
                    </w:rPr>
                  </w:pPr>
                </w:p>
              </w:tc>
              <w:tc>
                <w:tcPr>
                  <w:tcW w:w="0" w:type="auto"/>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Extra virgin olive oil</w:t>
                  </w:r>
                </w:p>
              </w:tc>
            </w:tr>
          </w:tbl>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p>
        </w:tc>
      </w:tr>
    </w:tbl>
    <w:p w:rsidR="00EC067C" w:rsidRPr="00690BA0" w:rsidRDefault="00EC067C"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Using a mortar and pestle, crush the peppercorns and the cumin seed; place in a small bowl, and combine with the remaining rub ingredients.</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In a medium nonreactive mixing bowl, combine all of the Pico de Gallo ingredients. Mix thoroughly, cover with plastic wrap, and let stand at room temperature for 1 hour to fully incorporate the flavors.</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 xml:space="preserve">Lightly brush both sides of the steaks with olive oil and coat with the rub. Let the steaks stand at room temperature for about 20 minutes before grilling. With the lid closed, grill the steaks over </w:t>
      </w:r>
      <w:r w:rsidRPr="00690BA0">
        <w:rPr>
          <w:rFonts w:ascii="Arial" w:eastAsia="Times New Roman" w:hAnsi="Arial" w:cs="Arial"/>
          <w:b/>
          <w:bCs/>
          <w:i/>
          <w:iCs/>
          <w:color w:val="333333"/>
          <w:kern w:val="36"/>
          <w:sz w:val="24"/>
          <w:szCs w:val="24"/>
          <w:lang w:eastAsia="nl-NL"/>
        </w:rPr>
        <w:t>direct high</w:t>
      </w:r>
      <w:r w:rsidRPr="00690BA0">
        <w:rPr>
          <w:rFonts w:ascii="Arial" w:eastAsia="Times New Roman" w:hAnsi="Arial" w:cs="Arial"/>
          <w:bCs/>
          <w:color w:val="333333"/>
          <w:kern w:val="36"/>
          <w:sz w:val="24"/>
          <w:szCs w:val="24"/>
          <w:lang w:eastAsia="nl-NL"/>
        </w:rPr>
        <w:t xml:space="preserve"> heat (500°F to 550°F) until cooked to desired doneness, 4 to 6 minutes for medium-rare, turning once. Remove from the grill and let the steak rest for 3 to 5 minutes. Cut across the grain into thin diagonal slices and top with the pico de gallo. </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i/>
          <w:iCs/>
          <w:color w:val="333333"/>
          <w:kern w:val="36"/>
          <w:sz w:val="24"/>
          <w:szCs w:val="24"/>
          <w:lang w:val="nl-NL" w:eastAsia="nl-NL"/>
        </w:rPr>
        <w:t>Makes 4 to 6 servings</w:t>
      </w:r>
    </w:p>
    <w:p w:rsidR="00EC067C" w:rsidRDefault="00EC067C" w:rsidP="0060447D">
      <w:pPr>
        <w:spacing w:after="0" w:line="240" w:lineRule="auto"/>
        <w:ind w:firstLine="0"/>
        <w:rPr>
          <w:rFonts w:ascii="Arial" w:eastAsia="Times New Roman" w:hAnsi="Arial" w:cs="Arial"/>
          <w:b/>
          <w:bCs/>
          <w:color w:val="333333"/>
          <w:kern w:val="36"/>
          <w:sz w:val="42"/>
          <w:szCs w:val="42"/>
          <w:lang w:eastAsia="nl-NL" w:bidi="ar-SA"/>
        </w:rPr>
      </w:pPr>
      <w:r>
        <w:rPr>
          <w:rFonts w:ascii="Arial" w:eastAsia="Times New Roman" w:hAnsi="Arial" w:cs="Arial"/>
          <w:b/>
          <w:bCs/>
          <w:color w:val="333333"/>
          <w:kern w:val="36"/>
          <w:sz w:val="42"/>
          <w:szCs w:val="42"/>
          <w:lang w:eastAsia="nl-NL" w:bidi="ar-SA"/>
        </w:rPr>
        <w:br w:type="page"/>
      </w:r>
    </w:p>
    <w:p w:rsidR="00EC067C" w:rsidRPr="00E02FD4" w:rsidRDefault="00EC067C" w:rsidP="0060447D">
      <w:pPr>
        <w:pStyle w:val="Kop2"/>
      </w:pPr>
      <w:bookmarkStart w:id="336" w:name="classiccheeseburgerbbqspices"/>
      <w:bookmarkStart w:id="337" w:name="coffeecrustedribeye"/>
      <w:bookmarkStart w:id="338" w:name="_Toc217441048"/>
      <w:bookmarkEnd w:id="336"/>
      <w:bookmarkEnd w:id="337"/>
      <w:r w:rsidRPr="00E02FD4">
        <w:t>Coffee Crusted Rib-Eye Steaks</w:t>
      </w:r>
      <w:bookmarkEnd w:id="338"/>
      <w:r w:rsidRPr="00E02FD4">
        <w:t xml:space="preserve"> </w:t>
      </w:r>
    </w:p>
    <w:p w:rsidR="00EC067C" w:rsidRPr="00690BA0" w:rsidRDefault="00EC067C" w:rsidP="0060447D">
      <w:pPr>
        <w:spacing w:after="0" w:line="240" w:lineRule="auto"/>
        <w:ind w:firstLine="0"/>
        <w:rPr>
          <w:rFonts w:ascii="Arial" w:eastAsia="Times New Roman" w:hAnsi="Arial" w:cs="Arial"/>
          <w:bCs/>
          <w:color w:val="333333"/>
          <w:kern w:val="36"/>
          <w:sz w:val="24"/>
          <w:szCs w:val="24"/>
          <w:lang w:eastAsia="nl-NL"/>
        </w:rPr>
      </w:pPr>
    </w:p>
    <w:tbl>
      <w:tblPr>
        <w:tblW w:w="0" w:type="auto"/>
        <w:tblCellSpacing w:w="0" w:type="dxa"/>
        <w:tblCellMar>
          <w:left w:w="0" w:type="dxa"/>
          <w:right w:w="0" w:type="dxa"/>
        </w:tblCellMar>
        <w:tblLook w:val="04A0" w:firstRow="1" w:lastRow="0" w:firstColumn="1" w:lastColumn="0" w:noHBand="0" w:noVBand="1"/>
      </w:tblPr>
      <w:tblGrid>
        <w:gridCol w:w="5875"/>
      </w:tblGrid>
      <w:tr w:rsidR="00EC067C" w:rsidRPr="00690BA0" w:rsidTr="00697E4D">
        <w:trPr>
          <w:tblCellSpacing w:w="0" w:type="dxa"/>
        </w:trPr>
        <w:tc>
          <w:tcPr>
            <w:tcW w:w="0" w:type="auto"/>
            <w:vAlign w:val="center"/>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
                <w:bCs/>
                <w:color w:val="333333"/>
                <w:kern w:val="36"/>
                <w:sz w:val="24"/>
                <w:szCs w:val="24"/>
                <w:lang w:val="nl-NL" w:eastAsia="nl-NL"/>
              </w:rPr>
              <w:t>Rub</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4825"/>
            </w:tblGrid>
            <w:tr w:rsidR="00EC067C" w:rsidRPr="00690BA0" w:rsidTr="00697E4D">
              <w:trPr>
                <w:tblCellSpacing w:w="15" w:type="dxa"/>
              </w:trPr>
              <w:tc>
                <w:tcPr>
                  <w:tcW w:w="900" w:type="dxa"/>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w:t>
                  </w:r>
                </w:p>
              </w:tc>
              <w:tc>
                <w:tcPr>
                  <w:tcW w:w="75" w:type="dxa"/>
                  <w:vAlign w:val="center"/>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tablespoon finely ground dark-roasted coffee</w:t>
                  </w:r>
                </w:p>
              </w:tc>
            </w:tr>
          </w:tbl>
          <w:p w:rsidR="00EC067C" w:rsidRPr="00690BA0" w:rsidRDefault="00EC067C"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410"/>
            </w:tblGrid>
            <w:tr w:rsidR="00EC067C" w:rsidRPr="00690BA0" w:rsidTr="00697E4D">
              <w:trPr>
                <w:tblCellSpacing w:w="15" w:type="dxa"/>
              </w:trPr>
              <w:tc>
                <w:tcPr>
                  <w:tcW w:w="900" w:type="dxa"/>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2</w:t>
                  </w:r>
                </w:p>
              </w:tc>
              <w:tc>
                <w:tcPr>
                  <w:tcW w:w="75" w:type="dxa"/>
                  <w:vAlign w:val="center"/>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teaspoons kosher salt</w:t>
                  </w:r>
                </w:p>
              </w:tc>
            </w:tr>
          </w:tbl>
          <w:p w:rsidR="00EC067C" w:rsidRPr="00690BA0" w:rsidRDefault="00EC067C"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957"/>
            </w:tblGrid>
            <w:tr w:rsidR="00EC067C" w:rsidRPr="00690BA0" w:rsidTr="00697E4D">
              <w:trPr>
                <w:tblCellSpacing w:w="15" w:type="dxa"/>
              </w:trPr>
              <w:tc>
                <w:tcPr>
                  <w:tcW w:w="900" w:type="dxa"/>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w:t>
                  </w:r>
                </w:p>
              </w:tc>
              <w:tc>
                <w:tcPr>
                  <w:tcW w:w="75" w:type="dxa"/>
                  <w:vAlign w:val="center"/>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teaspoon light brown sugar</w:t>
                  </w:r>
                </w:p>
              </w:tc>
            </w:tr>
          </w:tbl>
          <w:p w:rsidR="00EC067C" w:rsidRPr="00690BA0" w:rsidRDefault="00EC067C"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4092"/>
            </w:tblGrid>
            <w:tr w:rsidR="00EC067C" w:rsidRPr="00690BA0" w:rsidTr="00697E4D">
              <w:trPr>
                <w:tblCellSpacing w:w="15" w:type="dxa"/>
              </w:trPr>
              <w:tc>
                <w:tcPr>
                  <w:tcW w:w="900" w:type="dxa"/>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1/2</w:t>
                  </w:r>
                </w:p>
              </w:tc>
              <w:tc>
                <w:tcPr>
                  <w:tcW w:w="75" w:type="dxa"/>
                  <w:vAlign w:val="center"/>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teaspoon freshly ground black pepper</w:t>
                  </w:r>
                </w:p>
              </w:tc>
            </w:tr>
          </w:tbl>
          <w:p w:rsidR="00EC067C" w:rsidRPr="00690BA0" w:rsidRDefault="00EC067C"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744"/>
            </w:tblGrid>
            <w:tr w:rsidR="00EC067C" w:rsidRPr="00690BA0" w:rsidTr="00697E4D">
              <w:trPr>
                <w:tblCellSpacing w:w="15" w:type="dxa"/>
              </w:trPr>
              <w:tc>
                <w:tcPr>
                  <w:tcW w:w="900" w:type="dxa"/>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1/4</w:t>
                  </w:r>
                </w:p>
              </w:tc>
              <w:tc>
                <w:tcPr>
                  <w:tcW w:w="75" w:type="dxa"/>
                  <w:vAlign w:val="center"/>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teaspoon ground allspice</w:t>
                  </w:r>
                </w:p>
              </w:tc>
            </w:tr>
          </w:tbl>
          <w:p w:rsidR="00EC067C" w:rsidRPr="00690BA0" w:rsidRDefault="00EC067C"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81"/>
            </w:tblGrid>
            <w:tr w:rsidR="00EC067C" w:rsidRPr="00690BA0" w:rsidTr="00697E4D">
              <w:trPr>
                <w:tblCellSpacing w:w="15" w:type="dxa"/>
              </w:trPr>
              <w:tc>
                <w:tcPr>
                  <w:tcW w:w="900" w:type="dxa"/>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p>
              </w:tc>
              <w:tc>
                <w:tcPr>
                  <w:tcW w:w="75" w:type="dxa"/>
                  <w:vAlign w:val="center"/>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p>
              </w:tc>
            </w:tr>
          </w:tbl>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p>
        </w:tc>
      </w:tr>
    </w:tbl>
    <w:p w:rsidR="00EC067C" w:rsidRPr="00690BA0" w:rsidRDefault="00EC067C"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0" w:type="dxa"/>
        <w:tblCellMar>
          <w:left w:w="0" w:type="dxa"/>
          <w:right w:w="0" w:type="dxa"/>
        </w:tblCellMar>
        <w:tblLook w:val="04A0" w:firstRow="1" w:lastRow="0" w:firstColumn="1" w:lastColumn="0" w:noHBand="0" w:noVBand="1"/>
      </w:tblPr>
      <w:tblGrid>
        <w:gridCol w:w="7316"/>
      </w:tblGrid>
      <w:tr w:rsidR="00EC067C" w:rsidRPr="00690BA0" w:rsidTr="00697E4D">
        <w:trPr>
          <w:tblCellSpacing w:w="0" w:type="dxa"/>
        </w:trPr>
        <w:tc>
          <w:tcPr>
            <w:tcW w:w="0" w:type="auto"/>
            <w:vAlign w:val="center"/>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6266"/>
            </w:tblGrid>
            <w:tr w:rsidR="00EC067C" w:rsidRPr="00690BA0" w:rsidTr="00697E4D">
              <w:trPr>
                <w:tblCellSpacing w:w="15" w:type="dxa"/>
              </w:trPr>
              <w:tc>
                <w:tcPr>
                  <w:tcW w:w="900" w:type="dxa"/>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4</w:t>
                  </w:r>
                </w:p>
              </w:tc>
              <w:tc>
                <w:tcPr>
                  <w:tcW w:w="75" w:type="dxa"/>
                  <w:vAlign w:val="center"/>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rib-eye steaks, 8 to 10 ounces each and about 1 inch thick</w:t>
                  </w:r>
                </w:p>
              </w:tc>
            </w:tr>
          </w:tbl>
          <w:p w:rsidR="00EC067C" w:rsidRPr="00690BA0" w:rsidRDefault="00EC067C" w:rsidP="0060447D">
            <w:pPr>
              <w:spacing w:after="0" w:line="240" w:lineRule="auto"/>
              <w:ind w:firstLine="0"/>
              <w:rPr>
                <w:rFonts w:ascii="Arial" w:eastAsia="Times New Roman" w:hAnsi="Arial" w:cs="Arial"/>
                <w:bCs/>
                <w:vanish/>
                <w:color w:val="333333"/>
                <w:kern w:val="36"/>
                <w:sz w:val="24"/>
                <w:szCs w:val="24"/>
                <w:lang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143"/>
            </w:tblGrid>
            <w:tr w:rsidR="00EC067C" w:rsidRPr="00690BA0" w:rsidTr="00697E4D">
              <w:trPr>
                <w:tblCellSpacing w:w="15" w:type="dxa"/>
              </w:trPr>
              <w:tc>
                <w:tcPr>
                  <w:tcW w:w="900" w:type="dxa"/>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eastAsia="nl-NL"/>
                    </w:rPr>
                  </w:pPr>
                </w:p>
              </w:tc>
              <w:tc>
                <w:tcPr>
                  <w:tcW w:w="75" w:type="dxa"/>
                  <w:vAlign w:val="center"/>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eastAsia="nl-NL"/>
                    </w:rPr>
                  </w:pPr>
                </w:p>
              </w:tc>
              <w:tc>
                <w:tcPr>
                  <w:tcW w:w="0" w:type="auto"/>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 xml:space="preserve">Extra virgin olive oil </w:t>
                  </w:r>
                </w:p>
              </w:tc>
            </w:tr>
          </w:tbl>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p>
        </w:tc>
      </w:tr>
    </w:tbl>
    <w:p w:rsidR="00EC067C" w:rsidRPr="00690BA0" w:rsidRDefault="00EC067C"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 xml:space="preserve">In a small bowl mix the rub ingredients. </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 xml:space="preserve">Lightly coat the steaks on both sides with the oil. Massage the rub into both sides of each steak. Let the steaks stand at room temperature for 20 to 30 minutes before grilling. </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 xml:space="preserve">With the lid closed, sear the steaks over </w:t>
      </w:r>
      <w:r w:rsidRPr="00690BA0">
        <w:rPr>
          <w:rFonts w:ascii="Arial" w:eastAsia="Times New Roman" w:hAnsi="Arial" w:cs="Arial"/>
          <w:bCs/>
          <w:i/>
          <w:iCs/>
          <w:color w:val="333333"/>
          <w:kern w:val="36"/>
          <w:sz w:val="24"/>
          <w:szCs w:val="24"/>
          <w:lang w:eastAsia="nl-NL"/>
        </w:rPr>
        <w:t>Direct High</w:t>
      </w:r>
      <w:r w:rsidRPr="00690BA0">
        <w:rPr>
          <w:rFonts w:ascii="Arial" w:eastAsia="Times New Roman" w:hAnsi="Arial" w:cs="Arial"/>
          <w:bCs/>
          <w:color w:val="333333"/>
          <w:kern w:val="36"/>
          <w:sz w:val="24"/>
          <w:szCs w:val="24"/>
          <w:lang w:eastAsia="nl-NL"/>
        </w:rPr>
        <w:t xml:space="preserve"> heat (500°F to 550°F) until marked on each side, about 5 minutes, turning once. (If flare-ups occur, move the steaks temporarily over </w:t>
      </w:r>
      <w:r w:rsidRPr="00690BA0">
        <w:rPr>
          <w:rFonts w:ascii="Arial" w:eastAsia="Times New Roman" w:hAnsi="Arial" w:cs="Arial"/>
          <w:bCs/>
          <w:i/>
          <w:iCs/>
          <w:color w:val="333333"/>
          <w:kern w:val="36"/>
          <w:sz w:val="24"/>
          <w:szCs w:val="24"/>
          <w:lang w:eastAsia="nl-NL"/>
        </w:rPr>
        <w:t>Indirect High</w:t>
      </w:r>
      <w:r w:rsidRPr="00690BA0">
        <w:rPr>
          <w:rFonts w:ascii="Arial" w:eastAsia="Times New Roman" w:hAnsi="Arial" w:cs="Arial"/>
          <w:bCs/>
          <w:color w:val="333333"/>
          <w:kern w:val="36"/>
          <w:sz w:val="24"/>
          <w:szCs w:val="24"/>
          <w:lang w:eastAsia="nl-NL"/>
        </w:rPr>
        <w:t xml:space="preserve"> heat.) Finish cooking the steaks over </w:t>
      </w:r>
      <w:r w:rsidRPr="00690BA0">
        <w:rPr>
          <w:rFonts w:ascii="Arial" w:eastAsia="Times New Roman" w:hAnsi="Arial" w:cs="Arial"/>
          <w:bCs/>
          <w:i/>
          <w:iCs/>
          <w:color w:val="333333"/>
          <w:kern w:val="36"/>
          <w:sz w:val="24"/>
          <w:szCs w:val="24"/>
          <w:lang w:eastAsia="nl-NL"/>
        </w:rPr>
        <w:t>Indirect High</w:t>
      </w:r>
      <w:r w:rsidRPr="00690BA0">
        <w:rPr>
          <w:rFonts w:ascii="Arial" w:eastAsia="Times New Roman" w:hAnsi="Arial" w:cs="Arial"/>
          <w:bCs/>
          <w:color w:val="333333"/>
          <w:kern w:val="36"/>
          <w:sz w:val="24"/>
          <w:szCs w:val="24"/>
          <w:lang w:eastAsia="nl-NL"/>
        </w:rPr>
        <w:t xml:space="preserve"> heat until cooked to desired doneness, 2 to 3 minutes for medium-rare, turning once. Remove from the grill and let rest for 2 to 3 minutes. </w:t>
      </w:r>
      <w:r w:rsidRPr="00E30B6D">
        <w:rPr>
          <w:rFonts w:ascii="Arial" w:eastAsia="Times New Roman" w:hAnsi="Arial" w:cs="Arial"/>
          <w:bCs/>
          <w:color w:val="333333"/>
          <w:kern w:val="36"/>
          <w:sz w:val="24"/>
          <w:szCs w:val="24"/>
          <w:lang w:eastAsia="nl-NL"/>
        </w:rPr>
        <w:t>Serve warm.</w:t>
      </w:r>
      <w:r w:rsidRPr="00E30B6D">
        <w:rPr>
          <w:rFonts w:ascii="Arial" w:eastAsia="Times New Roman" w:hAnsi="Arial" w:cs="Arial"/>
          <w:bCs/>
          <w:color w:val="333333"/>
          <w:kern w:val="36"/>
          <w:sz w:val="24"/>
          <w:szCs w:val="24"/>
          <w:lang w:eastAsia="nl-NL"/>
        </w:rPr>
        <w:br/>
      </w:r>
      <w:r w:rsidRPr="00E30B6D">
        <w:rPr>
          <w:rFonts w:ascii="Arial" w:eastAsia="Times New Roman" w:hAnsi="Arial" w:cs="Arial"/>
          <w:bCs/>
          <w:color w:val="333333"/>
          <w:kern w:val="36"/>
          <w:sz w:val="24"/>
          <w:szCs w:val="24"/>
          <w:lang w:eastAsia="nl-NL"/>
        </w:rPr>
        <w:br/>
      </w:r>
      <w:r w:rsidRPr="00E30B6D">
        <w:rPr>
          <w:rFonts w:ascii="Arial" w:eastAsia="Times New Roman" w:hAnsi="Arial" w:cs="Arial"/>
          <w:bCs/>
          <w:i/>
          <w:iCs/>
          <w:color w:val="333333"/>
          <w:kern w:val="36"/>
          <w:sz w:val="24"/>
          <w:szCs w:val="24"/>
          <w:lang w:eastAsia="nl-NL"/>
        </w:rPr>
        <w:t>Makes 4 servings</w:t>
      </w:r>
    </w:p>
    <w:p w:rsidR="00EC067C" w:rsidRPr="00690BA0" w:rsidRDefault="00EC067C" w:rsidP="0060447D">
      <w:pPr>
        <w:spacing w:after="0" w:line="240" w:lineRule="auto"/>
        <w:ind w:firstLine="0"/>
        <w:rPr>
          <w:rFonts w:ascii="Arial" w:eastAsia="Times New Roman" w:hAnsi="Arial" w:cs="Arial"/>
          <w:b/>
          <w:bCs/>
          <w:color w:val="333333"/>
          <w:kern w:val="36"/>
          <w:sz w:val="42"/>
          <w:szCs w:val="42"/>
          <w:lang w:eastAsia="nl-NL" w:bidi="ar-SA"/>
        </w:rPr>
      </w:pPr>
      <w:r w:rsidRPr="00690BA0">
        <w:rPr>
          <w:rFonts w:ascii="Arial" w:eastAsia="Times New Roman" w:hAnsi="Arial" w:cs="Arial"/>
          <w:b/>
          <w:bCs/>
          <w:color w:val="333333"/>
          <w:kern w:val="36"/>
          <w:sz w:val="42"/>
          <w:szCs w:val="42"/>
          <w:lang w:eastAsia="nl-NL" w:bidi="ar-SA"/>
        </w:rPr>
        <w:br w:type="page"/>
      </w:r>
    </w:p>
    <w:p w:rsidR="00EC067C" w:rsidRPr="00E02FD4" w:rsidRDefault="00EC067C" w:rsidP="0060447D">
      <w:pPr>
        <w:pStyle w:val="Kop2"/>
      </w:pPr>
      <w:bookmarkStart w:id="339" w:name="STRISTEAKSROASTEDPOBLANO"/>
      <w:bookmarkStart w:id="340" w:name="_Toc217441049"/>
      <w:bookmarkEnd w:id="339"/>
      <w:r w:rsidRPr="00E02FD4">
        <w:t>Strip Steaks with Roasted Poblano and Pickled Onion Relish</w:t>
      </w:r>
      <w:bookmarkEnd w:id="340"/>
      <w:r w:rsidRPr="00E02FD4">
        <w:t xml:space="preserve"> </w:t>
      </w:r>
    </w:p>
    <w:p w:rsidR="00EC067C" w:rsidRPr="00690BA0" w:rsidRDefault="00EC067C" w:rsidP="0060447D">
      <w:pPr>
        <w:spacing w:after="0" w:line="240" w:lineRule="auto"/>
        <w:ind w:firstLine="0"/>
        <w:rPr>
          <w:rFonts w:ascii="Arial" w:eastAsia="Times New Roman" w:hAnsi="Arial" w:cs="Arial"/>
          <w:bCs/>
          <w:color w:val="333333"/>
          <w:kern w:val="36"/>
          <w:sz w:val="24"/>
          <w:szCs w:val="24"/>
          <w:lang w:eastAsia="nl-NL"/>
        </w:rPr>
      </w:pPr>
    </w:p>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Direct/High</w:t>
      </w:r>
    </w:p>
    <w:p w:rsidR="00EC067C" w:rsidRPr="00690BA0" w:rsidRDefault="00EC067C" w:rsidP="0060447D">
      <w:pPr>
        <w:spacing w:after="0" w:line="240" w:lineRule="auto"/>
        <w:ind w:firstLine="0"/>
        <w:rPr>
          <w:rFonts w:ascii="Arial" w:eastAsia="Times New Roman" w:hAnsi="Arial" w:cs="Arial"/>
          <w:b/>
          <w:bCs/>
          <w:color w:val="333333"/>
          <w:kern w:val="36"/>
          <w:sz w:val="24"/>
          <w:szCs w:val="24"/>
          <w:lang w:val="nl-NL" w:eastAsia="nl-NL"/>
        </w:rPr>
        <w:sectPr w:rsidR="00EC067C" w:rsidRPr="00690BA0" w:rsidSect="00662FA9">
          <w:type w:val="continuous"/>
          <w:pgSz w:w="11906" w:h="16838"/>
          <w:pgMar w:top="1440" w:right="1440" w:bottom="1440" w:left="1440" w:header="708" w:footer="708" w:gutter="0"/>
          <w:cols w:space="708"/>
          <w:docGrid w:linePitch="360"/>
        </w:sectPr>
      </w:pPr>
    </w:p>
    <w:tbl>
      <w:tblPr>
        <w:tblW w:w="0" w:type="auto"/>
        <w:tblCellSpacing w:w="0" w:type="dxa"/>
        <w:tblCellMar>
          <w:left w:w="0" w:type="dxa"/>
          <w:right w:w="0" w:type="dxa"/>
        </w:tblCellMar>
        <w:tblLook w:val="04A0" w:firstRow="1" w:lastRow="0" w:firstColumn="1" w:lastColumn="0" w:noHBand="0" w:noVBand="1"/>
      </w:tblPr>
      <w:tblGrid>
        <w:gridCol w:w="4159"/>
      </w:tblGrid>
      <w:tr w:rsidR="00EC067C" w:rsidRPr="00690BA0" w:rsidTr="00697E4D">
        <w:trPr>
          <w:tblCellSpacing w:w="0" w:type="dxa"/>
        </w:trPr>
        <w:tc>
          <w:tcPr>
            <w:tcW w:w="0" w:type="auto"/>
            <w:vAlign w:val="center"/>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
                <w:bCs/>
                <w:color w:val="333333"/>
                <w:kern w:val="36"/>
                <w:sz w:val="24"/>
                <w:szCs w:val="24"/>
                <w:lang w:val="nl-NL" w:eastAsia="nl-NL"/>
              </w:rPr>
              <w:t>Relish</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1703"/>
            </w:tblGrid>
            <w:tr w:rsidR="00EC067C" w:rsidRPr="00690BA0" w:rsidTr="00697E4D">
              <w:trPr>
                <w:tblCellSpacing w:w="15" w:type="dxa"/>
              </w:trPr>
              <w:tc>
                <w:tcPr>
                  <w:tcW w:w="900" w:type="dxa"/>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w:t>
                  </w:r>
                </w:p>
              </w:tc>
              <w:tc>
                <w:tcPr>
                  <w:tcW w:w="75" w:type="dxa"/>
                  <w:vAlign w:val="center"/>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small red onion</w:t>
                  </w:r>
                </w:p>
              </w:tc>
            </w:tr>
          </w:tbl>
          <w:p w:rsidR="00EC067C" w:rsidRPr="00690BA0" w:rsidRDefault="00EC067C"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109"/>
            </w:tblGrid>
            <w:tr w:rsidR="00EC067C" w:rsidRPr="00690BA0" w:rsidTr="00697E4D">
              <w:trPr>
                <w:tblCellSpacing w:w="15" w:type="dxa"/>
              </w:trPr>
              <w:tc>
                <w:tcPr>
                  <w:tcW w:w="900" w:type="dxa"/>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2</w:t>
                  </w:r>
                </w:p>
              </w:tc>
              <w:tc>
                <w:tcPr>
                  <w:tcW w:w="75" w:type="dxa"/>
                  <w:vAlign w:val="center"/>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tablespoons red wine vinegar</w:t>
                  </w:r>
                </w:p>
              </w:tc>
            </w:tr>
          </w:tbl>
          <w:p w:rsidR="00EC067C" w:rsidRPr="00690BA0" w:rsidRDefault="00EC067C"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917"/>
            </w:tblGrid>
            <w:tr w:rsidR="00EC067C" w:rsidRPr="00690BA0" w:rsidTr="00697E4D">
              <w:trPr>
                <w:tblCellSpacing w:w="15" w:type="dxa"/>
              </w:trPr>
              <w:tc>
                <w:tcPr>
                  <w:tcW w:w="900" w:type="dxa"/>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w:t>
                  </w:r>
                </w:p>
              </w:tc>
              <w:tc>
                <w:tcPr>
                  <w:tcW w:w="75" w:type="dxa"/>
                  <w:vAlign w:val="center"/>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tablespoon fresh lime juice</w:t>
                  </w:r>
                </w:p>
              </w:tc>
            </w:tr>
          </w:tbl>
          <w:p w:rsidR="00EC067C" w:rsidRPr="00690BA0" w:rsidRDefault="00EC067C"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051"/>
            </w:tblGrid>
            <w:tr w:rsidR="00EC067C" w:rsidRPr="00690BA0" w:rsidTr="00697E4D">
              <w:trPr>
                <w:tblCellSpacing w:w="15" w:type="dxa"/>
              </w:trPr>
              <w:tc>
                <w:tcPr>
                  <w:tcW w:w="900" w:type="dxa"/>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2</w:t>
                  </w:r>
                </w:p>
              </w:tc>
              <w:tc>
                <w:tcPr>
                  <w:tcW w:w="75" w:type="dxa"/>
                  <w:vAlign w:val="center"/>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teaspoons granulated sugar</w:t>
                  </w:r>
                </w:p>
              </w:tc>
            </w:tr>
          </w:tbl>
          <w:p w:rsidR="00EC067C" w:rsidRPr="00690BA0" w:rsidRDefault="00EC067C"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290"/>
            </w:tblGrid>
            <w:tr w:rsidR="00EC067C" w:rsidRPr="00690BA0" w:rsidTr="00697E4D">
              <w:trPr>
                <w:tblCellSpacing w:w="15" w:type="dxa"/>
              </w:trPr>
              <w:tc>
                <w:tcPr>
                  <w:tcW w:w="900" w:type="dxa"/>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w:t>
                  </w:r>
                </w:p>
              </w:tc>
              <w:tc>
                <w:tcPr>
                  <w:tcW w:w="75" w:type="dxa"/>
                  <w:vAlign w:val="center"/>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teaspoon kosher salt</w:t>
                  </w:r>
                </w:p>
              </w:tc>
            </w:tr>
          </w:tbl>
          <w:p w:rsidR="00EC067C" w:rsidRPr="00690BA0" w:rsidRDefault="00EC067C"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109"/>
            </w:tblGrid>
            <w:tr w:rsidR="00EC067C" w:rsidRPr="00690BA0" w:rsidTr="00697E4D">
              <w:trPr>
                <w:tblCellSpacing w:w="15" w:type="dxa"/>
              </w:trPr>
              <w:tc>
                <w:tcPr>
                  <w:tcW w:w="900" w:type="dxa"/>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w:t>
                  </w:r>
                </w:p>
              </w:tc>
              <w:tc>
                <w:tcPr>
                  <w:tcW w:w="75" w:type="dxa"/>
                  <w:vAlign w:val="center"/>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medium poblano chile pepper</w:t>
                  </w:r>
                </w:p>
              </w:tc>
            </w:tr>
          </w:tbl>
          <w:p w:rsidR="00EC067C" w:rsidRPr="00690BA0" w:rsidRDefault="00EC067C"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109"/>
            </w:tblGrid>
            <w:tr w:rsidR="00EC067C" w:rsidRPr="00690BA0" w:rsidTr="00697E4D">
              <w:trPr>
                <w:tblCellSpacing w:w="15" w:type="dxa"/>
              </w:trPr>
              <w:tc>
                <w:tcPr>
                  <w:tcW w:w="900" w:type="dxa"/>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w:t>
                  </w:r>
                </w:p>
              </w:tc>
              <w:tc>
                <w:tcPr>
                  <w:tcW w:w="75" w:type="dxa"/>
                  <w:vAlign w:val="center"/>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tablespoon extra virgin olive oil</w:t>
                  </w:r>
                </w:p>
              </w:tc>
            </w:tr>
          </w:tbl>
          <w:p w:rsidR="00EC067C" w:rsidRPr="00690BA0" w:rsidRDefault="00EC067C" w:rsidP="0060447D">
            <w:pPr>
              <w:spacing w:after="0" w:line="240" w:lineRule="auto"/>
              <w:ind w:firstLine="0"/>
              <w:rPr>
                <w:rFonts w:ascii="Arial" w:eastAsia="Times New Roman" w:hAnsi="Arial" w:cs="Arial"/>
                <w:bCs/>
                <w:color w:val="333333"/>
                <w:kern w:val="36"/>
                <w:sz w:val="24"/>
                <w:szCs w:val="24"/>
                <w:lang w:eastAsia="nl-NL"/>
              </w:rPr>
            </w:pPr>
          </w:p>
        </w:tc>
      </w:tr>
    </w:tbl>
    <w:p w:rsidR="00EC067C" w:rsidRPr="00690BA0" w:rsidRDefault="00EC067C"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0" w:type="dxa"/>
        <w:tblCellMar>
          <w:left w:w="0" w:type="dxa"/>
          <w:right w:w="0" w:type="dxa"/>
        </w:tblCellMar>
        <w:tblLook w:val="04A0" w:firstRow="1" w:lastRow="0" w:firstColumn="1" w:lastColumn="0" w:noHBand="0" w:noVBand="1"/>
      </w:tblPr>
      <w:tblGrid>
        <w:gridCol w:w="4159"/>
      </w:tblGrid>
      <w:tr w:rsidR="00EC067C" w:rsidRPr="00690BA0" w:rsidTr="00697E4D">
        <w:trPr>
          <w:tblCellSpacing w:w="0" w:type="dxa"/>
        </w:trPr>
        <w:tc>
          <w:tcPr>
            <w:tcW w:w="0" w:type="auto"/>
            <w:vAlign w:val="center"/>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
                <w:bCs/>
                <w:color w:val="333333"/>
                <w:kern w:val="36"/>
                <w:sz w:val="24"/>
                <w:szCs w:val="24"/>
                <w:lang w:val="nl-NL" w:eastAsia="nl-NL"/>
              </w:rPr>
              <w:t>Rub</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109"/>
            </w:tblGrid>
            <w:tr w:rsidR="00EC067C" w:rsidRPr="00690BA0" w:rsidTr="00697E4D">
              <w:trPr>
                <w:tblCellSpacing w:w="15" w:type="dxa"/>
              </w:trPr>
              <w:tc>
                <w:tcPr>
                  <w:tcW w:w="900" w:type="dxa"/>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1/2</w:t>
                  </w:r>
                </w:p>
              </w:tc>
              <w:tc>
                <w:tcPr>
                  <w:tcW w:w="75" w:type="dxa"/>
                  <w:vAlign w:val="center"/>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teaspoons prepared chili powder</w:t>
                  </w:r>
                </w:p>
              </w:tc>
            </w:tr>
          </w:tbl>
          <w:p w:rsidR="00EC067C" w:rsidRPr="00690BA0" w:rsidRDefault="00EC067C"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904"/>
            </w:tblGrid>
            <w:tr w:rsidR="00EC067C" w:rsidRPr="00690BA0" w:rsidTr="00697E4D">
              <w:trPr>
                <w:tblCellSpacing w:w="15" w:type="dxa"/>
              </w:trPr>
              <w:tc>
                <w:tcPr>
                  <w:tcW w:w="900" w:type="dxa"/>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1/2</w:t>
                  </w:r>
                </w:p>
              </w:tc>
              <w:tc>
                <w:tcPr>
                  <w:tcW w:w="75" w:type="dxa"/>
                  <w:vAlign w:val="center"/>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teaspoon granulated garlic</w:t>
                  </w:r>
                </w:p>
              </w:tc>
            </w:tr>
          </w:tbl>
          <w:p w:rsidR="00EC067C" w:rsidRPr="00690BA0" w:rsidRDefault="00EC067C"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290"/>
            </w:tblGrid>
            <w:tr w:rsidR="00EC067C" w:rsidRPr="00690BA0" w:rsidTr="00697E4D">
              <w:trPr>
                <w:tblCellSpacing w:w="15" w:type="dxa"/>
              </w:trPr>
              <w:tc>
                <w:tcPr>
                  <w:tcW w:w="900" w:type="dxa"/>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1/2</w:t>
                  </w:r>
                </w:p>
              </w:tc>
              <w:tc>
                <w:tcPr>
                  <w:tcW w:w="75" w:type="dxa"/>
                  <w:vAlign w:val="center"/>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teaspoon kosher salt</w:t>
                  </w:r>
                </w:p>
              </w:tc>
            </w:tr>
          </w:tbl>
          <w:p w:rsidR="00EC067C" w:rsidRPr="00690BA0" w:rsidRDefault="00EC067C"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611"/>
            </w:tblGrid>
            <w:tr w:rsidR="00EC067C" w:rsidRPr="00690BA0" w:rsidTr="00697E4D">
              <w:trPr>
                <w:tblCellSpacing w:w="15" w:type="dxa"/>
              </w:trPr>
              <w:tc>
                <w:tcPr>
                  <w:tcW w:w="900" w:type="dxa"/>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1/4</w:t>
                  </w:r>
                </w:p>
              </w:tc>
              <w:tc>
                <w:tcPr>
                  <w:tcW w:w="75" w:type="dxa"/>
                  <w:vAlign w:val="center"/>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teaspoon dried oregano</w:t>
                  </w:r>
                </w:p>
              </w:tc>
            </w:tr>
          </w:tbl>
          <w:p w:rsidR="00EC067C" w:rsidRPr="00690BA0" w:rsidRDefault="00EC067C"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109"/>
            </w:tblGrid>
            <w:tr w:rsidR="00EC067C" w:rsidRPr="00690BA0" w:rsidTr="00697E4D">
              <w:trPr>
                <w:tblCellSpacing w:w="15" w:type="dxa"/>
              </w:trPr>
              <w:tc>
                <w:tcPr>
                  <w:tcW w:w="900" w:type="dxa"/>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1/4</w:t>
                  </w:r>
                </w:p>
              </w:tc>
              <w:tc>
                <w:tcPr>
                  <w:tcW w:w="75" w:type="dxa"/>
                  <w:vAlign w:val="center"/>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teaspoon freshly ground black pepper</w:t>
                  </w:r>
                </w:p>
              </w:tc>
            </w:tr>
          </w:tbl>
          <w:p w:rsidR="00EC067C" w:rsidRPr="00690BA0" w:rsidRDefault="00EC067C" w:rsidP="0060447D">
            <w:pPr>
              <w:spacing w:after="0" w:line="240" w:lineRule="auto"/>
              <w:ind w:firstLine="0"/>
              <w:rPr>
                <w:rFonts w:ascii="Arial" w:eastAsia="Times New Roman" w:hAnsi="Arial" w:cs="Arial"/>
                <w:bCs/>
                <w:vanish/>
                <w:color w:val="333333"/>
                <w:kern w:val="36"/>
                <w:sz w:val="24"/>
                <w:szCs w:val="24"/>
                <w:lang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81"/>
            </w:tblGrid>
            <w:tr w:rsidR="00EC067C" w:rsidRPr="00690BA0" w:rsidTr="00697E4D">
              <w:trPr>
                <w:tblCellSpacing w:w="15" w:type="dxa"/>
              </w:trPr>
              <w:tc>
                <w:tcPr>
                  <w:tcW w:w="900" w:type="dxa"/>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eastAsia="nl-NL"/>
                    </w:rPr>
                  </w:pPr>
                </w:p>
              </w:tc>
              <w:tc>
                <w:tcPr>
                  <w:tcW w:w="75" w:type="dxa"/>
                  <w:vAlign w:val="center"/>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eastAsia="nl-NL"/>
                    </w:rPr>
                  </w:pPr>
                </w:p>
              </w:tc>
              <w:tc>
                <w:tcPr>
                  <w:tcW w:w="0" w:type="auto"/>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eastAsia="nl-NL"/>
                    </w:rPr>
                  </w:pPr>
                </w:p>
              </w:tc>
            </w:tr>
          </w:tbl>
          <w:p w:rsidR="00EC067C" w:rsidRPr="00690BA0" w:rsidRDefault="00EC067C" w:rsidP="0060447D">
            <w:pPr>
              <w:spacing w:after="0" w:line="240" w:lineRule="auto"/>
              <w:ind w:firstLine="0"/>
              <w:rPr>
                <w:rFonts w:ascii="Arial" w:eastAsia="Times New Roman" w:hAnsi="Arial" w:cs="Arial"/>
                <w:bCs/>
                <w:vanish/>
                <w:color w:val="333333"/>
                <w:kern w:val="36"/>
                <w:sz w:val="24"/>
                <w:szCs w:val="24"/>
                <w:lang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81"/>
            </w:tblGrid>
            <w:tr w:rsidR="00EC067C" w:rsidRPr="00690BA0" w:rsidTr="00697E4D">
              <w:trPr>
                <w:tblCellSpacing w:w="15" w:type="dxa"/>
              </w:trPr>
              <w:tc>
                <w:tcPr>
                  <w:tcW w:w="900" w:type="dxa"/>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eastAsia="nl-NL"/>
                    </w:rPr>
                  </w:pPr>
                </w:p>
              </w:tc>
              <w:tc>
                <w:tcPr>
                  <w:tcW w:w="75" w:type="dxa"/>
                  <w:vAlign w:val="center"/>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eastAsia="nl-NL"/>
                    </w:rPr>
                  </w:pPr>
                </w:p>
              </w:tc>
              <w:tc>
                <w:tcPr>
                  <w:tcW w:w="0" w:type="auto"/>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eastAsia="nl-NL"/>
                    </w:rPr>
                  </w:pPr>
                </w:p>
              </w:tc>
            </w:tr>
          </w:tbl>
          <w:p w:rsidR="00EC067C" w:rsidRPr="00690BA0" w:rsidRDefault="00EC067C" w:rsidP="0060447D">
            <w:pPr>
              <w:spacing w:after="0" w:line="240" w:lineRule="auto"/>
              <w:ind w:firstLine="0"/>
              <w:rPr>
                <w:rFonts w:ascii="Arial" w:eastAsia="Times New Roman" w:hAnsi="Arial" w:cs="Arial"/>
                <w:bCs/>
                <w:color w:val="333333"/>
                <w:kern w:val="36"/>
                <w:sz w:val="24"/>
                <w:szCs w:val="24"/>
                <w:lang w:eastAsia="nl-NL"/>
              </w:rPr>
            </w:pPr>
          </w:p>
        </w:tc>
      </w:tr>
    </w:tbl>
    <w:p w:rsidR="00EC067C" w:rsidRPr="00690BA0" w:rsidRDefault="00EC067C" w:rsidP="0060447D">
      <w:pPr>
        <w:spacing w:after="0" w:line="240" w:lineRule="auto"/>
        <w:ind w:firstLine="0"/>
        <w:rPr>
          <w:rFonts w:ascii="Arial" w:eastAsia="Times New Roman" w:hAnsi="Arial" w:cs="Arial"/>
          <w:bCs/>
          <w:vanish/>
          <w:color w:val="333333"/>
          <w:kern w:val="36"/>
          <w:sz w:val="24"/>
          <w:szCs w:val="24"/>
          <w:lang w:eastAsia="nl-NL"/>
        </w:rPr>
      </w:pPr>
    </w:p>
    <w:tbl>
      <w:tblPr>
        <w:tblW w:w="0" w:type="auto"/>
        <w:tblCellSpacing w:w="0" w:type="dxa"/>
        <w:tblCellMar>
          <w:left w:w="0" w:type="dxa"/>
          <w:right w:w="0" w:type="dxa"/>
        </w:tblCellMar>
        <w:tblLook w:val="04A0" w:firstRow="1" w:lastRow="0" w:firstColumn="1" w:lastColumn="0" w:noHBand="0" w:noVBand="1"/>
      </w:tblPr>
      <w:tblGrid>
        <w:gridCol w:w="6"/>
      </w:tblGrid>
      <w:tr w:rsidR="00EC067C" w:rsidRPr="00690BA0" w:rsidTr="00697E4D">
        <w:trPr>
          <w:tblCellSpacing w:w="0" w:type="dxa"/>
        </w:trPr>
        <w:tc>
          <w:tcPr>
            <w:tcW w:w="0" w:type="auto"/>
            <w:vAlign w:val="center"/>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eastAsia="nl-NL"/>
              </w:rPr>
            </w:pPr>
          </w:p>
        </w:tc>
      </w:tr>
    </w:tbl>
    <w:p w:rsidR="00EC067C" w:rsidRPr="00690BA0" w:rsidRDefault="00EC067C" w:rsidP="0060447D">
      <w:pPr>
        <w:spacing w:after="0" w:line="240" w:lineRule="auto"/>
        <w:ind w:firstLine="0"/>
        <w:rPr>
          <w:rFonts w:ascii="Arial" w:eastAsia="Times New Roman" w:hAnsi="Arial" w:cs="Arial"/>
          <w:bCs/>
          <w:vanish/>
          <w:color w:val="333333"/>
          <w:kern w:val="36"/>
          <w:sz w:val="24"/>
          <w:szCs w:val="24"/>
          <w:lang w:eastAsia="nl-NL"/>
        </w:rPr>
      </w:pPr>
    </w:p>
    <w:tbl>
      <w:tblPr>
        <w:tblW w:w="0" w:type="auto"/>
        <w:tblCellSpacing w:w="0" w:type="dxa"/>
        <w:tblCellMar>
          <w:left w:w="0" w:type="dxa"/>
          <w:right w:w="0" w:type="dxa"/>
        </w:tblCellMar>
        <w:tblLook w:val="04A0" w:firstRow="1" w:lastRow="0" w:firstColumn="1" w:lastColumn="0" w:noHBand="0" w:noVBand="1"/>
      </w:tblPr>
      <w:tblGrid>
        <w:gridCol w:w="4159"/>
      </w:tblGrid>
      <w:tr w:rsidR="00EC067C" w:rsidRPr="00690BA0" w:rsidTr="00697E4D">
        <w:trPr>
          <w:tblCellSpacing w:w="0" w:type="dxa"/>
        </w:trPr>
        <w:tc>
          <w:tcPr>
            <w:tcW w:w="0" w:type="auto"/>
            <w:vAlign w:val="center"/>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109"/>
            </w:tblGrid>
            <w:tr w:rsidR="00EC067C" w:rsidRPr="00690BA0" w:rsidTr="00697E4D">
              <w:trPr>
                <w:tblCellSpacing w:w="15" w:type="dxa"/>
              </w:trPr>
              <w:tc>
                <w:tcPr>
                  <w:tcW w:w="900" w:type="dxa"/>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4</w:t>
                  </w:r>
                </w:p>
              </w:tc>
              <w:tc>
                <w:tcPr>
                  <w:tcW w:w="75" w:type="dxa"/>
                  <w:vAlign w:val="center"/>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strip steaks, about 8 ounces each and 1 inch thick</w:t>
                  </w:r>
                </w:p>
              </w:tc>
            </w:tr>
          </w:tbl>
          <w:p w:rsidR="00EC067C" w:rsidRPr="00690BA0" w:rsidRDefault="00EC067C" w:rsidP="0060447D">
            <w:pPr>
              <w:spacing w:after="0" w:line="240" w:lineRule="auto"/>
              <w:ind w:firstLine="0"/>
              <w:rPr>
                <w:rFonts w:ascii="Arial" w:eastAsia="Times New Roman" w:hAnsi="Arial" w:cs="Arial"/>
                <w:bCs/>
                <w:vanish/>
                <w:color w:val="333333"/>
                <w:kern w:val="36"/>
                <w:sz w:val="24"/>
                <w:szCs w:val="24"/>
                <w:lang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143"/>
            </w:tblGrid>
            <w:tr w:rsidR="00EC067C" w:rsidRPr="00690BA0" w:rsidTr="00697E4D">
              <w:trPr>
                <w:tblCellSpacing w:w="15" w:type="dxa"/>
              </w:trPr>
              <w:tc>
                <w:tcPr>
                  <w:tcW w:w="900" w:type="dxa"/>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eastAsia="nl-NL"/>
                    </w:rPr>
                  </w:pPr>
                </w:p>
              </w:tc>
              <w:tc>
                <w:tcPr>
                  <w:tcW w:w="75" w:type="dxa"/>
                  <w:vAlign w:val="center"/>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eastAsia="nl-NL"/>
                    </w:rPr>
                  </w:pPr>
                </w:p>
              </w:tc>
              <w:tc>
                <w:tcPr>
                  <w:tcW w:w="0" w:type="auto"/>
                  <w:hideMark/>
                </w:tcPr>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Extra virgin olive oil</w:t>
                  </w:r>
                </w:p>
              </w:tc>
            </w:tr>
          </w:tbl>
          <w:p w:rsidR="00EC067C" w:rsidRPr="00690BA0" w:rsidRDefault="00EC067C" w:rsidP="0060447D">
            <w:pPr>
              <w:spacing w:after="0" w:line="240" w:lineRule="auto"/>
              <w:ind w:firstLine="0"/>
              <w:rPr>
                <w:rFonts w:ascii="Arial" w:eastAsia="Times New Roman" w:hAnsi="Arial" w:cs="Arial"/>
                <w:bCs/>
                <w:color w:val="333333"/>
                <w:kern w:val="36"/>
                <w:sz w:val="24"/>
                <w:szCs w:val="24"/>
                <w:lang w:val="nl-NL" w:eastAsia="nl-NL"/>
              </w:rPr>
            </w:pPr>
          </w:p>
        </w:tc>
      </w:tr>
    </w:tbl>
    <w:p w:rsidR="00EC067C" w:rsidRPr="00690BA0" w:rsidRDefault="00EC067C" w:rsidP="0060447D">
      <w:pPr>
        <w:spacing w:after="0" w:line="240" w:lineRule="auto"/>
        <w:ind w:firstLine="0"/>
        <w:rPr>
          <w:rFonts w:ascii="Arial" w:eastAsia="Times New Roman" w:hAnsi="Arial" w:cs="Arial"/>
          <w:bCs/>
          <w:color w:val="333333"/>
          <w:kern w:val="36"/>
          <w:sz w:val="24"/>
          <w:szCs w:val="24"/>
          <w:lang w:eastAsia="nl-NL"/>
        </w:rPr>
        <w:sectPr w:rsidR="00EC067C" w:rsidRPr="00690BA0" w:rsidSect="00662FA9">
          <w:type w:val="continuous"/>
          <w:pgSz w:w="11906" w:h="16838"/>
          <w:pgMar w:top="1440" w:right="1440" w:bottom="1440" w:left="1440" w:header="708" w:footer="708" w:gutter="0"/>
          <w:cols w:num="2" w:space="708"/>
          <w:docGrid w:linePitch="360"/>
        </w:sectPr>
      </w:pPr>
    </w:p>
    <w:p w:rsidR="00EC067C" w:rsidRPr="00690BA0" w:rsidRDefault="00EC067C"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br/>
        <w:t>To make the relish: Cut the onion in half lengthwise through the root end. Trim off the ends. With a very sharp knife, cut the onion into paper-thin slices and place in a nonreactive, shallow dish, such as a glass pie plate. Add the vinegar, lime juice, sugar, and salt, and toss together to dissolve the salt and sugar. Set aside at room temperature for 1 to 2 hours, stirring the onions occasionally.</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 xml:space="preserve">Meanwhile, grill the poblano pepper over </w:t>
      </w:r>
      <w:r w:rsidRPr="00690BA0">
        <w:rPr>
          <w:rFonts w:ascii="Arial" w:eastAsia="Times New Roman" w:hAnsi="Arial" w:cs="Arial"/>
          <w:bCs/>
          <w:i/>
          <w:iCs/>
          <w:color w:val="333333"/>
          <w:kern w:val="36"/>
          <w:sz w:val="24"/>
          <w:szCs w:val="24"/>
          <w:lang w:eastAsia="nl-NL"/>
        </w:rPr>
        <w:t>Direct High</w:t>
      </w:r>
      <w:r w:rsidRPr="00690BA0">
        <w:rPr>
          <w:rFonts w:ascii="Arial" w:eastAsia="Times New Roman" w:hAnsi="Arial" w:cs="Arial"/>
          <w:bCs/>
          <w:color w:val="333333"/>
          <w:kern w:val="36"/>
          <w:sz w:val="24"/>
          <w:szCs w:val="24"/>
          <w:lang w:eastAsia="nl-NL"/>
        </w:rPr>
        <w:t xml:space="preserve"> heat until the skin is blackened and blistered, about 10 minutes, turning occasionally. Transfer the pepper to a small bowl and cover with plastic wrap to trap the steam. Set aside for at least 10 minutes, then remove the pepper from the bowl and peel away the charred skin. Cut off the top and remove the seeds. Cut the pepper in half lengthwise, then cut crosswise into 1/8-inch strips. </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 xml:space="preserve">Drain the onions in sieve. In medium bowl combine the onions and the chile. Add the oil and mix well. </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 xml:space="preserve">To make the rub: In a small bowl mix the rub ingredients. </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 xml:space="preserve">Allow the steaks to stand at room temperature for 20 to 30 minutes before grilling. Lightly brush or spray the steaks on both sides with oil. Season on both sides with the rub. Grill over </w:t>
      </w:r>
      <w:r w:rsidRPr="00690BA0">
        <w:rPr>
          <w:rFonts w:ascii="Arial" w:eastAsia="Times New Roman" w:hAnsi="Arial" w:cs="Arial"/>
          <w:bCs/>
          <w:i/>
          <w:iCs/>
          <w:color w:val="333333"/>
          <w:kern w:val="36"/>
          <w:sz w:val="24"/>
          <w:szCs w:val="24"/>
          <w:lang w:eastAsia="nl-NL"/>
        </w:rPr>
        <w:t>Direct High</w:t>
      </w:r>
      <w:r w:rsidRPr="00690BA0">
        <w:rPr>
          <w:rFonts w:ascii="Arial" w:eastAsia="Times New Roman" w:hAnsi="Arial" w:cs="Arial"/>
          <w:bCs/>
          <w:color w:val="333333"/>
          <w:kern w:val="36"/>
          <w:sz w:val="24"/>
          <w:szCs w:val="24"/>
          <w:lang w:eastAsia="nl-NL"/>
        </w:rPr>
        <w:t xml:space="preserve"> heat until cooked to desired doneness, 6 to 8 minutes for medium-rare, turning once. Remove from the grill and let rest for about 5 minutes before serving with the relish on top.</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i/>
          <w:iCs/>
          <w:color w:val="333333"/>
          <w:kern w:val="36"/>
          <w:sz w:val="24"/>
          <w:szCs w:val="24"/>
          <w:lang w:val="nl-NL" w:eastAsia="nl-NL"/>
        </w:rPr>
        <w:t>Makes 4 servings</w:t>
      </w:r>
    </w:p>
    <w:p w:rsidR="001A0631" w:rsidRDefault="001A0631" w:rsidP="0060447D">
      <w:pPr>
        <w:spacing w:after="0" w:line="240" w:lineRule="auto"/>
        <w:ind w:firstLine="0"/>
        <w:rPr>
          <w:rFonts w:ascii="Arial" w:eastAsia="Times New Roman" w:hAnsi="Arial" w:cs="Arial"/>
          <w:b/>
          <w:bCs/>
          <w:color w:val="333333"/>
          <w:kern w:val="36"/>
          <w:sz w:val="42"/>
          <w:szCs w:val="42"/>
          <w:lang w:eastAsia="nl-NL" w:bidi="ar-SA"/>
        </w:rPr>
      </w:pPr>
      <w:r>
        <w:rPr>
          <w:rFonts w:ascii="Arial" w:eastAsia="Times New Roman" w:hAnsi="Arial" w:cs="Arial"/>
          <w:b/>
          <w:bCs/>
          <w:color w:val="333333"/>
          <w:kern w:val="36"/>
          <w:sz w:val="42"/>
          <w:szCs w:val="42"/>
          <w:lang w:eastAsia="nl-NL" w:bidi="ar-SA"/>
        </w:rPr>
        <w:br w:type="page"/>
      </w:r>
    </w:p>
    <w:p w:rsidR="001A0631" w:rsidRPr="00E02FD4" w:rsidRDefault="001A0631" w:rsidP="0060447D">
      <w:pPr>
        <w:pStyle w:val="Kop2"/>
      </w:pPr>
      <w:bookmarkStart w:id="341" w:name="LASTMINUTERIBEYE"/>
      <w:bookmarkStart w:id="342" w:name="_Toc217441050"/>
      <w:bookmarkEnd w:id="341"/>
      <w:r w:rsidRPr="00E02FD4">
        <w:t>Last Minute Rib-Eye Steaks</w:t>
      </w:r>
      <w:bookmarkEnd w:id="342"/>
      <w:r w:rsidRPr="00E02FD4">
        <w:t xml:space="preserve"> </w:t>
      </w:r>
    </w:p>
    <w:p w:rsidR="001A0631" w:rsidRPr="00690BA0" w:rsidRDefault="001A0631" w:rsidP="0060447D">
      <w:pPr>
        <w:spacing w:after="0" w:line="240" w:lineRule="auto"/>
        <w:ind w:firstLine="0"/>
        <w:rPr>
          <w:rFonts w:ascii="Arial" w:eastAsia="Times New Roman" w:hAnsi="Arial" w:cs="Arial"/>
          <w:bCs/>
          <w:color w:val="333333"/>
          <w:kern w:val="36"/>
          <w:sz w:val="24"/>
          <w:szCs w:val="24"/>
          <w:lang w:eastAsia="nl-NL"/>
        </w:rPr>
      </w:pPr>
    </w:p>
    <w:p w:rsidR="001A0631" w:rsidRPr="001A0631" w:rsidRDefault="001A0631" w:rsidP="0060447D">
      <w:pPr>
        <w:spacing w:after="0" w:line="240" w:lineRule="auto"/>
        <w:ind w:firstLine="0"/>
        <w:rPr>
          <w:rFonts w:ascii="Arial" w:eastAsia="Times New Roman" w:hAnsi="Arial" w:cs="Arial"/>
          <w:bCs/>
          <w:color w:val="333333"/>
          <w:kern w:val="36"/>
          <w:sz w:val="24"/>
          <w:szCs w:val="24"/>
          <w:lang w:eastAsia="nl-NL"/>
        </w:rPr>
      </w:pPr>
      <w:r w:rsidRPr="001A0631">
        <w:rPr>
          <w:rFonts w:ascii="Arial" w:eastAsia="Times New Roman" w:hAnsi="Arial" w:cs="Arial"/>
          <w:bCs/>
          <w:color w:val="333333"/>
          <w:kern w:val="36"/>
          <w:sz w:val="24"/>
          <w:szCs w:val="24"/>
          <w:lang w:eastAsia="nl-NL"/>
        </w:rPr>
        <w:t>Direct/High</w:t>
      </w:r>
    </w:p>
    <w:tbl>
      <w:tblPr>
        <w:tblW w:w="0" w:type="auto"/>
        <w:tblCellSpacing w:w="0" w:type="dxa"/>
        <w:tblCellMar>
          <w:left w:w="0" w:type="dxa"/>
          <w:right w:w="0" w:type="dxa"/>
        </w:tblCellMar>
        <w:tblLook w:val="04A0" w:firstRow="1" w:lastRow="0" w:firstColumn="1" w:lastColumn="0" w:noHBand="0" w:noVBand="1"/>
      </w:tblPr>
      <w:tblGrid>
        <w:gridCol w:w="5142"/>
      </w:tblGrid>
      <w:tr w:rsidR="001A0631" w:rsidRPr="00690BA0" w:rsidTr="001A0631">
        <w:trPr>
          <w:tblCellSpacing w:w="0" w:type="dxa"/>
        </w:trPr>
        <w:tc>
          <w:tcPr>
            <w:tcW w:w="0" w:type="auto"/>
            <w:vAlign w:val="center"/>
            <w:hideMark/>
          </w:tcPr>
          <w:p w:rsidR="001A0631" w:rsidRPr="00690BA0" w:rsidRDefault="001A0631"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
                <w:bCs/>
                <w:color w:val="333333"/>
                <w:kern w:val="36"/>
                <w:sz w:val="24"/>
                <w:szCs w:val="24"/>
                <w:lang w:val="nl-NL" w:eastAsia="nl-NL"/>
              </w:rPr>
              <w:t>Rub</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904"/>
            </w:tblGrid>
            <w:tr w:rsidR="001A0631" w:rsidRPr="00690BA0" w:rsidTr="001A0631">
              <w:trPr>
                <w:tblCellSpacing w:w="15" w:type="dxa"/>
              </w:trPr>
              <w:tc>
                <w:tcPr>
                  <w:tcW w:w="900" w:type="dxa"/>
                  <w:hideMark/>
                </w:tcPr>
                <w:p w:rsidR="001A0631" w:rsidRPr="00690BA0" w:rsidRDefault="001A0631"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w:t>
                  </w:r>
                </w:p>
              </w:tc>
              <w:tc>
                <w:tcPr>
                  <w:tcW w:w="75" w:type="dxa"/>
                  <w:vAlign w:val="center"/>
                  <w:hideMark/>
                </w:tcPr>
                <w:p w:rsidR="001A0631" w:rsidRPr="00690BA0" w:rsidRDefault="001A0631"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1A0631" w:rsidRPr="00690BA0" w:rsidRDefault="001A0631"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teaspoon granulated garlic</w:t>
                  </w:r>
                </w:p>
              </w:tc>
            </w:tr>
          </w:tbl>
          <w:p w:rsidR="001A0631" w:rsidRPr="00690BA0" w:rsidRDefault="001A0631"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290"/>
            </w:tblGrid>
            <w:tr w:rsidR="001A0631" w:rsidRPr="00690BA0" w:rsidTr="001A0631">
              <w:trPr>
                <w:tblCellSpacing w:w="15" w:type="dxa"/>
              </w:trPr>
              <w:tc>
                <w:tcPr>
                  <w:tcW w:w="900" w:type="dxa"/>
                  <w:hideMark/>
                </w:tcPr>
                <w:p w:rsidR="001A0631" w:rsidRPr="00690BA0" w:rsidRDefault="001A0631"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w:t>
                  </w:r>
                </w:p>
              </w:tc>
              <w:tc>
                <w:tcPr>
                  <w:tcW w:w="75" w:type="dxa"/>
                  <w:vAlign w:val="center"/>
                  <w:hideMark/>
                </w:tcPr>
                <w:p w:rsidR="001A0631" w:rsidRPr="00690BA0" w:rsidRDefault="001A0631"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1A0631" w:rsidRPr="00690BA0" w:rsidRDefault="001A0631"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teaspoon kosher salt</w:t>
                  </w:r>
                </w:p>
              </w:tc>
            </w:tr>
          </w:tbl>
          <w:p w:rsidR="001A0631" w:rsidRPr="00690BA0" w:rsidRDefault="001A0631"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584"/>
            </w:tblGrid>
            <w:tr w:rsidR="001A0631" w:rsidRPr="00690BA0" w:rsidTr="001A0631">
              <w:trPr>
                <w:tblCellSpacing w:w="15" w:type="dxa"/>
              </w:trPr>
              <w:tc>
                <w:tcPr>
                  <w:tcW w:w="900" w:type="dxa"/>
                  <w:hideMark/>
                </w:tcPr>
                <w:p w:rsidR="001A0631" w:rsidRPr="00690BA0" w:rsidRDefault="001A0631"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1/2</w:t>
                  </w:r>
                </w:p>
              </w:tc>
              <w:tc>
                <w:tcPr>
                  <w:tcW w:w="75" w:type="dxa"/>
                  <w:vAlign w:val="center"/>
                  <w:hideMark/>
                </w:tcPr>
                <w:p w:rsidR="001A0631" w:rsidRPr="00690BA0" w:rsidRDefault="001A0631"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1A0631" w:rsidRPr="00690BA0" w:rsidRDefault="001A0631"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teaspoon ground cumin</w:t>
                  </w:r>
                </w:p>
              </w:tc>
            </w:tr>
          </w:tbl>
          <w:p w:rsidR="001A0631" w:rsidRPr="00690BA0" w:rsidRDefault="001A0631"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024"/>
            </w:tblGrid>
            <w:tr w:rsidR="001A0631" w:rsidRPr="00690BA0" w:rsidTr="001A0631">
              <w:trPr>
                <w:tblCellSpacing w:w="15" w:type="dxa"/>
              </w:trPr>
              <w:tc>
                <w:tcPr>
                  <w:tcW w:w="900" w:type="dxa"/>
                  <w:hideMark/>
                </w:tcPr>
                <w:p w:rsidR="001A0631" w:rsidRPr="00690BA0" w:rsidRDefault="001A0631"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1/2</w:t>
                  </w:r>
                </w:p>
              </w:tc>
              <w:tc>
                <w:tcPr>
                  <w:tcW w:w="75" w:type="dxa"/>
                  <w:vAlign w:val="center"/>
                  <w:hideMark/>
                </w:tcPr>
                <w:p w:rsidR="001A0631" w:rsidRPr="00690BA0" w:rsidRDefault="001A0631"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1A0631" w:rsidRPr="00690BA0" w:rsidRDefault="001A0631"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teaspoon pure chile powder</w:t>
                  </w:r>
                </w:p>
              </w:tc>
            </w:tr>
          </w:tbl>
          <w:p w:rsidR="001A0631" w:rsidRPr="00690BA0" w:rsidRDefault="001A0631"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4092"/>
            </w:tblGrid>
            <w:tr w:rsidR="001A0631" w:rsidRPr="00690BA0" w:rsidTr="001A0631">
              <w:trPr>
                <w:tblCellSpacing w:w="15" w:type="dxa"/>
              </w:trPr>
              <w:tc>
                <w:tcPr>
                  <w:tcW w:w="900" w:type="dxa"/>
                  <w:hideMark/>
                </w:tcPr>
                <w:p w:rsidR="001A0631" w:rsidRPr="00690BA0" w:rsidRDefault="001A0631"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1/4</w:t>
                  </w:r>
                </w:p>
              </w:tc>
              <w:tc>
                <w:tcPr>
                  <w:tcW w:w="75" w:type="dxa"/>
                  <w:vAlign w:val="center"/>
                  <w:hideMark/>
                </w:tcPr>
                <w:p w:rsidR="001A0631" w:rsidRPr="00690BA0" w:rsidRDefault="001A0631"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1A0631" w:rsidRPr="00690BA0" w:rsidRDefault="001A0631"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teaspoon freshly ground black pepper</w:t>
                  </w:r>
                </w:p>
              </w:tc>
            </w:tr>
          </w:tbl>
          <w:p w:rsidR="001A0631" w:rsidRPr="00690BA0" w:rsidRDefault="001A0631" w:rsidP="0060447D">
            <w:pPr>
              <w:spacing w:after="0" w:line="240" w:lineRule="auto"/>
              <w:ind w:firstLine="0"/>
              <w:rPr>
                <w:rFonts w:ascii="Arial" w:eastAsia="Times New Roman" w:hAnsi="Arial" w:cs="Arial"/>
                <w:bCs/>
                <w:vanish/>
                <w:color w:val="333333"/>
                <w:kern w:val="36"/>
                <w:sz w:val="24"/>
                <w:szCs w:val="24"/>
                <w:lang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81"/>
            </w:tblGrid>
            <w:tr w:rsidR="001A0631" w:rsidRPr="00690BA0" w:rsidTr="001A0631">
              <w:trPr>
                <w:tblCellSpacing w:w="15" w:type="dxa"/>
              </w:trPr>
              <w:tc>
                <w:tcPr>
                  <w:tcW w:w="900" w:type="dxa"/>
                  <w:hideMark/>
                </w:tcPr>
                <w:p w:rsidR="001A0631" w:rsidRPr="00690BA0" w:rsidRDefault="001A0631" w:rsidP="0060447D">
                  <w:pPr>
                    <w:spacing w:after="0" w:line="240" w:lineRule="auto"/>
                    <w:ind w:firstLine="0"/>
                    <w:rPr>
                      <w:rFonts w:ascii="Arial" w:eastAsia="Times New Roman" w:hAnsi="Arial" w:cs="Arial"/>
                      <w:bCs/>
                      <w:color w:val="333333"/>
                      <w:kern w:val="36"/>
                      <w:sz w:val="24"/>
                      <w:szCs w:val="24"/>
                      <w:lang w:eastAsia="nl-NL"/>
                    </w:rPr>
                  </w:pPr>
                </w:p>
              </w:tc>
              <w:tc>
                <w:tcPr>
                  <w:tcW w:w="75" w:type="dxa"/>
                  <w:vAlign w:val="center"/>
                  <w:hideMark/>
                </w:tcPr>
                <w:p w:rsidR="001A0631" w:rsidRPr="00690BA0" w:rsidRDefault="001A0631" w:rsidP="0060447D">
                  <w:pPr>
                    <w:spacing w:after="0" w:line="240" w:lineRule="auto"/>
                    <w:ind w:firstLine="0"/>
                    <w:rPr>
                      <w:rFonts w:ascii="Arial" w:eastAsia="Times New Roman" w:hAnsi="Arial" w:cs="Arial"/>
                      <w:bCs/>
                      <w:color w:val="333333"/>
                      <w:kern w:val="36"/>
                      <w:sz w:val="24"/>
                      <w:szCs w:val="24"/>
                      <w:lang w:eastAsia="nl-NL"/>
                    </w:rPr>
                  </w:pPr>
                </w:p>
              </w:tc>
              <w:tc>
                <w:tcPr>
                  <w:tcW w:w="0" w:type="auto"/>
                  <w:hideMark/>
                </w:tcPr>
                <w:p w:rsidR="001A0631" w:rsidRPr="00690BA0" w:rsidRDefault="001A0631" w:rsidP="0060447D">
                  <w:pPr>
                    <w:spacing w:after="0" w:line="240" w:lineRule="auto"/>
                    <w:ind w:firstLine="0"/>
                    <w:rPr>
                      <w:rFonts w:ascii="Arial" w:eastAsia="Times New Roman" w:hAnsi="Arial" w:cs="Arial"/>
                      <w:bCs/>
                      <w:color w:val="333333"/>
                      <w:kern w:val="36"/>
                      <w:sz w:val="24"/>
                      <w:szCs w:val="24"/>
                      <w:lang w:eastAsia="nl-NL"/>
                    </w:rPr>
                  </w:pPr>
                </w:p>
              </w:tc>
            </w:tr>
          </w:tbl>
          <w:p w:rsidR="001A0631" w:rsidRPr="00690BA0" w:rsidRDefault="001A0631" w:rsidP="0060447D">
            <w:pPr>
              <w:spacing w:after="0" w:line="240" w:lineRule="auto"/>
              <w:ind w:firstLine="0"/>
              <w:rPr>
                <w:rFonts w:ascii="Arial" w:eastAsia="Times New Roman" w:hAnsi="Arial" w:cs="Arial"/>
                <w:bCs/>
                <w:color w:val="333333"/>
                <w:kern w:val="36"/>
                <w:sz w:val="24"/>
                <w:szCs w:val="24"/>
                <w:lang w:eastAsia="nl-NL"/>
              </w:rPr>
            </w:pPr>
          </w:p>
        </w:tc>
      </w:tr>
    </w:tbl>
    <w:p w:rsidR="001A0631" w:rsidRPr="00690BA0" w:rsidRDefault="001A0631" w:rsidP="0060447D">
      <w:pPr>
        <w:spacing w:after="0" w:line="240" w:lineRule="auto"/>
        <w:ind w:firstLine="0"/>
        <w:rPr>
          <w:rFonts w:ascii="Arial" w:eastAsia="Times New Roman" w:hAnsi="Arial" w:cs="Arial"/>
          <w:bCs/>
          <w:vanish/>
          <w:color w:val="333333"/>
          <w:kern w:val="36"/>
          <w:sz w:val="24"/>
          <w:szCs w:val="24"/>
          <w:lang w:eastAsia="nl-NL"/>
        </w:rPr>
      </w:pPr>
    </w:p>
    <w:tbl>
      <w:tblPr>
        <w:tblW w:w="0" w:type="auto"/>
        <w:tblCellSpacing w:w="0" w:type="dxa"/>
        <w:tblCellMar>
          <w:left w:w="0" w:type="dxa"/>
          <w:right w:w="0" w:type="dxa"/>
        </w:tblCellMar>
        <w:tblLook w:val="04A0" w:firstRow="1" w:lastRow="0" w:firstColumn="1" w:lastColumn="0" w:noHBand="0" w:noVBand="1"/>
      </w:tblPr>
      <w:tblGrid>
        <w:gridCol w:w="6849"/>
      </w:tblGrid>
      <w:tr w:rsidR="001A0631" w:rsidRPr="00690BA0" w:rsidTr="001A0631">
        <w:trPr>
          <w:tblCellSpacing w:w="0" w:type="dxa"/>
        </w:trPr>
        <w:tc>
          <w:tcPr>
            <w:tcW w:w="0" w:type="auto"/>
            <w:vAlign w:val="center"/>
            <w:hideMark/>
          </w:tcPr>
          <w:p w:rsidR="001A0631" w:rsidRPr="00690BA0" w:rsidRDefault="001A0631" w:rsidP="0060447D">
            <w:pPr>
              <w:spacing w:after="0" w:line="240" w:lineRule="auto"/>
              <w:ind w:firstLine="0"/>
              <w:rPr>
                <w:rFonts w:ascii="Arial" w:eastAsia="Times New Roman" w:hAnsi="Arial" w:cs="Arial"/>
                <w:bCs/>
                <w:color w:val="333333"/>
                <w:kern w:val="36"/>
                <w:sz w:val="24"/>
                <w:szCs w:val="24"/>
                <w:lang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5799"/>
            </w:tblGrid>
            <w:tr w:rsidR="001A0631" w:rsidRPr="00690BA0" w:rsidTr="001A0631">
              <w:trPr>
                <w:tblCellSpacing w:w="15" w:type="dxa"/>
              </w:trPr>
              <w:tc>
                <w:tcPr>
                  <w:tcW w:w="900" w:type="dxa"/>
                  <w:hideMark/>
                </w:tcPr>
                <w:p w:rsidR="001A0631" w:rsidRPr="00690BA0" w:rsidRDefault="001A0631"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4</w:t>
                  </w:r>
                </w:p>
              </w:tc>
              <w:tc>
                <w:tcPr>
                  <w:tcW w:w="75" w:type="dxa"/>
                  <w:vAlign w:val="center"/>
                  <w:hideMark/>
                </w:tcPr>
                <w:p w:rsidR="001A0631" w:rsidRPr="00690BA0" w:rsidRDefault="001A0631"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1A0631" w:rsidRPr="00690BA0" w:rsidRDefault="001A0631"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 xml:space="preserve">rib-eye steaks, about 12 ounces each and 1 inch thick </w:t>
                  </w:r>
                </w:p>
              </w:tc>
            </w:tr>
          </w:tbl>
          <w:p w:rsidR="001A0631" w:rsidRPr="00690BA0" w:rsidRDefault="001A0631" w:rsidP="0060447D">
            <w:pPr>
              <w:spacing w:after="0" w:line="240" w:lineRule="auto"/>
              <w:ind w:firstLine="0"/>
              <w:rPr>
                <w:rFonts w:ascii="Arial" w:eastAsia="Times New Roman" w:hAnsi="Arial" w:cs="Arial"/>
                <w:bCs/>
                <w:vanish/>
                <w:color w:val="333333"/>
                <w:kern w:val="36"/>
                <w:sz w:val="24"/>
                <w:szCs w:val="24"/>
                <w:lang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143"/>
            </w:tblGrid>
            <w:tr w:rsidR="001A0631" w:rsidRPr="00690BA0" w:rsidTr="001A0631">
              <w:trPr>
                <w:tblCellSpacing w:w="15" w:type="dxa"/>
              </w:trPr>
              <w:tc>
                <w:tcPr>
                  <w:tcW w:w="900" w:type="dxa"/>
                  <w:hideMark/>
                </w:tcPr>
                <w:p w:rsidR="001A0631" w:rsidRPr="00690BA0" w:rsidRDefault="001A0631" w:rsidP="0060447D">
                  <w:pPr>
                    <w:spacing w:after="0" w:line="240" w:lineRule="auto"/>
                    <w:ind w:firstLine="0"/>
                    <w:rPr>
                      <w:rFonts w:ascii="Arial" w:eastAsia="Times New Roman" w:hAnsi="Arial" w:cs="Arial"/>
                      <w:bCs/>
                      <w:color w:val="333333"/>
                      <w:kern w:val="36"/>
                      <w:sz w:val="24"/>
                      <w:szCs w:val="24"/>
                      <w:lang w:eastAsia="nl-NL"/>
                    </w:rPr>
                  </w:pPr>
                </w:p>
              </w:tc>
              <w:tc>
                <w:tcPr>
                  <w:tcW w:w="75" w:type="dxa"/>
                  <w:vAlign w:val="center"/>
                  <w:hideMark/>
                </w:tcPr>
                <w:p w:rsidR="001A0631" w:rsidRPr="00690BA0" w:rsidRDefault="001A0631" w:rsidP="0060447D">
                  <w:pPr>
                    <w:spacing w:after="0" w:line="240" w:lineRule="auto"/>
                    <w:ind w:firstLine="0"/>
                    <w:rPr>
                      <w:rFonts w:ascii="Arial" w:eastAsia="Times New Roman" w:hAnsi="Arial" w:cs="Arial"/>
                      <w:bCs/>
                      <w:color w:val="333333"/>
                      <w:kern w:val="36"/>
                      <w:sz w:val="24"/>
                      <w:szCs w:val="24"/>
                      <w:lang w:eastAsia="nl-NL"/>
                    </w:rPr>
                  </w:pPr>
                </w:p>
              </w:tc>
              <w:tc>
                <w:tcPr>
                  <w:tcW w:w="0" w:type="auto"/>
                  <w:hideMark/>
                </w:tcPr>
                <w:p w:rsidR="001A0631" w:rsidRPr="00690BA0" w:rsidRDefault="001A0631"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Extra virgin olive oil</w:t>
                  </w:r>
                </w:p>
              </w:tc>
            </w:tr>
          </w:tbl>
          <w:p w:rsidR="001A0631" w:rsidRPr="00690BA0" w:rsidRDefault="001A0631" w:rsidP="0060447D">
            <w:pPr>
              <w:spacing w:after="0" w:line="240" w:lineRule="auto"/>
              <w:ind w:firstLine="0"/>
              <w:rPr>
                <w:rFonts w:ascii="Arial" w:eastAsia="Times New Roman" w:hAnsi="Arial" w:cs="Arial"/>
                <w:bCs/>
                <w:color w:val="333333"/>
                <w:kern w:val="36"/>
                <w:sz w:val="24"/>
                <w:szCs w:val="24"/>
                <w:lang w:val="nl-NL" w:eastAsia="nl-NL"/>
              </w:rPr>
            </w:pPr>
          </w:p>
        </w:tc>
      </w:tr>
    </w:tbl>
    <w:p w:rsidR="001A0631" w:rsidRPr="00690BA0" w:rsidRDefault="001A0631"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 xml:space="preserve">To make the rub: In a small bowl, mix the rub ingredients. </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 xml:space="preserve">Allow the steaks to stand at room temperature for 20 to 30 minutes before grilling. Lightly brush or spray the steaks with the oil. Season with the rub, pressing the spices into the meat. Grill over Direct High heat until cooked to desired doneness, 6 to 8 minutes for medium-rare, turning once (if flare-ups occur, move the steaks temporarily over Indirect High heat). </w:t>
      </w:r>
      <w:r w:rsidRPr="00624B1A">
        <w:rPr>
          <w:rFonts w:ascii="Arial" w:eastAsia="Times New Roman" w:hAnsi="Arial" w:cs="Arial"/>
          <w:bCs/>
          <w:color w:val="333333"/>
          <w:kern w:val="36"/>
          <w:sz w:val="24"/>
          <w:szCs w:val="24"/>
          <w:lang w:eastAsia="nl-NL"/>
        </w:rPr>
        <w:t>Let rest for about 5 minutes. Serve warm.</w:t>
      </w:r>
      <w:r w:rsidRPr="00624B1A">
        <w:rPr>
          <w:rFonts w:ascii="Arial" w:eastAsia="Times New Roman" w:hAnsi="Arial" w:cs="Arial"/>
          <w:bCs/>
          <w:color w:val="333333"/>
          <w:kern w:val="36"/>
          <w:sz w:val="24"/>
          <w:szCs w:val="24"/>
          <w:lang w:eastAsia="nl-NL"/>
        </w:rPr>
        <w:br/>
      </w:r>
      <w:r w:rsidRPr="00624B1A">
        <w:rPr>
          <w:rFonts w:ascii="Arial" w:eastAsia="Times New Roman" w:hAnsi="Arial" w:cs="Arial"/>
          <w:bCs/>
          <w:color w:val="333333"/>
          <w:kern w:val="36"/>
          <w:sz w:val="24"/>
          <w:szCs w:val="24"/>
          <w:lang w:eastAsia="nl-NL"/>
        </w:rPr>
        <w:br/>
      </w:r>
      <w:r w:rsidRPr="00624B1A">
        <w:rPr>
          <w:rFonts w:ascii="Arial" w:eastAsia="Times New Roman" w:hAnsi="Arial" w:cs="Arial"/>
          <w:bCs/>
          <w:i/>
          <w:iCs/>
          <w:color w:val="333333"/>
          <w:kern w:val="36"/>
          <w:sz w:val="24"/>
          <w:szCs w:val="24"/>
          <w:lang w:eastAsia="nl-NL"/>
        </w:rPr>
        <w:t>Makes 4 to 6 servings</w:t>
      </w:r>
    </w:p>
    <w:p w:rsidR="003368DF" w:rsidRDefault="003368DF" w:rsidP="0060447D">
      <w:pPr>
        <w:spacing w:after="0" w:line="240" w:lineRule="auto"/>
        <w:ind w:firstLine="0"/>
        <w:rPr>
          <w:rFonts w:ascii="Arial" w:eastAsia="Times New Roman" w:hAnsi="Arial" w:cs="Arial"/>
          <w:b/>
          <w:bCs/>
          <w:color w:val="333333"/>
          <w:kern w:val="36"/>
          <w:sz w:val="42"/>
          <w:szCs w:val="42"/>
          <w:lang w:eastAsia="nl-NL" w:bidi="ar-SA"/>
        </w:rPr>
      </w:pPr>
      <w:r>
        <w:rPr>
          <w:rFonts w:ascii="Arial" w:eastAsia="Times New Roman" w:hAnsi="Arial" w:cs="Arial"/>
          <w:b/>
          <w:bCs/>
          <w:color w:val="333333"/>
          <w:kern w:val="36"/>
          <w:sz w:val="42"/>
          <w:szCs w:val="42"/>
          <w:lang w:eastAsia="nl-NL" w:bidi="ar-SA"/>
        </w:rPr>
        <w:br w:type="page"/>
      </w:r>
    </w:p>
    <w:p w:rsidR="003368DF" w:rsidRPr="00E02FD4" w:rsidRDefault="003368DF" w:rsidP="0060447D">
      <w:pPr>
        <w:pStyle w:val="Kop2"/>
      </w:pPr>
      <w:bookmarkStart w:id="343" w:name="blackpeppernewyork"/>
      <w:bookmarkStart w:id="344" w:name="_Toc217441051"/>
      <w:bookmarkEnd w:id="343"/>
      <w:r w:rsidRPr="00E02FD4">
        <w:t>Black Pepper New York Strip Steaks with Horseradish Sauce</w:t>
      </w:r>
      <w:bookmarkEnd w:id="344"/>
    </w:p>
    <w:p w:rsidR="003368DF" w:rsidRPr="003368DF" w:rsidRDefault="003368DF" w:rsidP="0060447D">
      <w:pPr>
        <w:spacing w:after="0" w:line="240" w:lineRule="auto"/>
        <w:ind w:firstLine="0"/>
        <w:rPr>
          <w:rFonts w:ascii="Arial" w:eastAsia="Times New Roman" w:hAnsi="Arial" w:cs="Arial"/>
          <w:bCs/>
          <w:color w:val="333333"/>
          <w:kern w:val="36"/>
          <w:lang w:eastAsia="nl-NL"/>
        </w:rPr>
      </w:pPr>
    </w:p>
    <w:p w:rsidR="003368DF" w:rsidRPr="003368DF" w:rsidRDefault="003368DF" w:rsidP="0060447D">
      <w:pPr>
        <w:spacing w:after="0" w:line="240" w:lineRule="auto"/>
        <w:ind w:firstLine="0"/>
        <w:rPr>
          <w:rFonts w:ascii="Arial" w:eastAsia="Times New Roman" w:hAnsi="Arial" w:cs="Arial"/>
          <w:bCs/>
          <w:color w:val="333333"/>
          <w:kern w:val="36"/>
          <w:lang w:eastAsia="nl-NL"/>
        </w:rPr>
      </w:pPr>
      <w:r w:rsidRPr="003368DF">
        <w:rPr>
          <w:rFonts w:ascii="Arial" w:eastAsia="Times New Roman" w:hAnsi="Arial" w:cs="Arial"/>
          <w:bCs/>
          <w:color w:val="333333"/>
          <w:kern w:val="36"/>
          <w:lang w:eastAsia="nl-NL"/>
        </w:rPr>
        <w:t>Sauce</w:t>
      </w:r>
      <w:r w:rsidRPr="003368DF">
        <w:rPr>
          <w:rFonts w:ascii="Arial" w:eastAsia="Times New Roman" w:hAnsi="Arial" w:cs="Arial"/>
          <w:bCs/>
          <w:color w:val="333333"/>
          <w:kern w:val="36"/>
          <w:lang w:eastAsia="nl-NL"/>
        </w:rPr>
        <w:br/>
        <w:t>3/4 cup sour cream</w:t>
      </w:r>
      <w:r w:rsidRPr="003368DF">
        <w:rPr>
          <w:rFonts w:ascii="Arial" w:eastAsia="Times New Roman" w:hAnsi="Arial" w:cs="Arial"/>
          <w:bCs/>
          <w:color w:val="333333"/>
          <w:kern w:val="36"/>
          <w:lang w:eastAsia="nl-NL"/>
        </w:rPr>
        <w:br/>
        <w:t>2 tablespoons prepared horseradish</w:t>
      </w:r>
      <w:r w:rsidRPr="003368DF">
        <w:rPr>
          <w:rFonts w:ascii="Arial" w:eastAsia="Times New Roman" w:hAnsi="Arial" w:cs="Arial"/>
          <w:bCs/>
          <w:color w:val="333333"/>
          <w:kern w:val="36"/>
          <w:lang w:eastAsia="nl-NL"/>
        </w:rPr>
        <w:br/>
        <w:t>2 tablespoons finely chopped fresh Italian parsley</w:t>
      </w:r>
      <w:r w:rsidRPr="003368DF">
        <w:rPr>
          <w:rFonts w:ascii="Arial" w:eastAsia="Times New Roman" w:hAnsi="Arial" w:cs="Arial"/>
          <w:bCs/>
          <w:color w:val="333333"/>
          <w:kern w:val="36"/>
          <w:lang w:eastAsia="nl-NL"/>
        </w:rPr>
        <w:br/>
        <w:t>2 teaspoons Dijon mustard</w:t>
      </w:r>
      <w:r w:rsidRPr="003368DF">
        <w:rPr>
          <w:rFonts w:ascii="Arial" w:eastAsia="Times New Roman" w:hAnsi="Arial" w:cs="Arial"/>
          <w:bCs/>
          <w:color w:val="333333"/>
          <w:kern w:val="36"/>
          <w:lang w:eastAsia="nl-NL"/>
        </w:rPr>
        <w:br/>
        <w:t>2 teaspoons Worcestershire sauce</w:t>
      </w:r>
      <w:r w:rsidRPr="003368DF">
        <w:rPr>
          <w:rFonts w:ascii="Arial" w:eastAsia="Times New Roman" w:hAnsi="Arial" w:cs="Arial"/>
          <w:bCs/>
          <w:color w:val="333333"/>
          <w:kern w:val="36"/>
          <w:lang w:eastAsia="nl-NL"/>
        </w:rPr>
        <w:br/>
        <w:t>1/2 teaspoon kosher salt</w:t>
      </w:r>
      <w:r w:rsidRPr="003368DF">
        <w:rPr>
          <w:rFonts w:ascii="Arial" w:eastAsia="Times New Roman" w:hAnsi="Arial" w:cs="Arial"/>
          <w:bCs/>
          <w:color w:val="333333"/>
          <w:kern w:val="36"/>
          <w:lang w:eastAsia="nl-NL"/>
        </w:rPr>
        <w:br/>
        <w:t>1/4 teaspoon freshly ground black pepper</w:t>
      </w:r>
    </w:p>
    <w:p w:rsidR="00E02FD4" w:rsidRDefault="00E02FD4" w:rsidP="0060447D">
      <w:pPr>
        <w:spacing w:after="0" w:line="240" w:lineRule="auto"/>
        <w:ind w:firstLine="0"/>
        <w:rPr>
          <w:rFonts w:ascii="Arial" w:eastAsia="Times New Roman" w:hAnsi="Arial" w:cs="Arial"/>
          <w:bCs/>
          <w:color w:val="333333"/>
          <w:kern w:val="36"/>
          <w:lang w:eastAsia="nl-NL"/>
        </w:rPr>
      </w:pPr>
    </w:p>
    <w:p w:rsidR="00E02FD4" w:rsidRDefault="003368DF" w:rsidP="0060447D">
      <w:pPr>
        <w:spacing w:after="0" w:line="240" w:lineRule="auto"/>
        <w:ind w:firstLine="0"/>
        <w:rPr>
          <w:rFonts w:ascii="Arial" w:eastAsia="Times New Roman" w:hAnsi="Arial" w:cs="Arial"/>
          <w:bCs/>
          <w:color w:val="333333"/>
          <w:kern w:val="36"/>
          <w:lang w:eastAsia="nl-NL"/>
        </w:rPr>
      </w:pPr>
      <w:r w:rsidRPr="003368DF">
        <w:rPr>
          <w:rFonts w:ascii="Arial" w:eastAsia="Times New Roman" w:hAnsi="Arial" w:cs="Arial"/>
          <w:bCs/>
          <w:color w:val="333333"/>
          <w:kern w:val="36"/>
          <w:lang w:eastAsia="nl-NL"/>
        </w:rPr>
        <w:t xml:space="preserve">4 New York strip steaks, 10 to 12 ounces each and about 1 inch thick, trimmed of excess fat </w:t>
      </w:r>
      <w:r w:rsidRPr="003368DF">
        <w:rPr>
          <w:rFonts w:ascii="Arial" w:eastAsia="Times New Roman" w:hAnsi="Arial" w:cs="Arial"/>
          <w:bCs/>
          <w:color w:val="333333"/>
          <w:kern w:val="36"/>
          <w:lang w:eastAsia="nl-NL"/>
        </w:rPr>
        <w:br/>
      </w:r>
    </w:p>
    <w:p w:rsidR="003368DF" w:rsidRPr="003368DF" w:rsidRDefault="003368DF" w:rsidP="0060447D">
      <w:pPr>
        <w:spacing w:after="0" w:line="240" w:lineRule="auto"/>
        <w:ind w:firstLine="0"/>
        <w:rPr>
          <w:rFonts w:ascii="Arial" w:eastAsia="Times New Roman" w:hAnsi="Arial" w:cs="Arial"/>
          <w:bCs/>
          <w:color w:val="333333"/>
          <w:kern w:val="36"/>
          <w:lang w:eastAsia="nl-NL"/>
        </w:rPr>
      </w:pPr>
      <w:r w:rsidRPr="003368DF">
        <w:rPr>
          <w:rFonts w:ascii="Arial" w:eastAsia="Times New Roman" w:hAnsi="Arial" w:cs="Arial"/>
          <w:bCs/>
          <w:color w:val="333333"/>
          <w:kern w:val="36"/>
          <w:lang w:eastAsia="nl-NL"/>
        </w:rPr>
        <w:t>2 tablespoons extra virgin olive oil</w:t>
      </w:r>
      <w:r w:rsidRPr="003368DF">
        <w:rPr>
          <w:rFonts w:ascii="Arial" w:eastAsia="Times New Roman" w:hAnsi="Arial" w:cs="Arial"/>
          <w:bCs/>
          <w:color w:val="333333"/>
          <w:kern w:val="36"/>
          <w:lang w:eastAsia="nl-NL"/>
        </w:rPr>
        <w:br/>
        <w:t>2 tablespoons Dijon mustard</w:t>
      </w:r>
      <w:r w:rsidRPr="003368DF">
        <w:rPr>
          <w:rFonts w:ascii="Arial" w:eastAsia="Times New Roman" w:hAnsi="Arial" w:cs="Arial"/>
          <w:bCs/>
          <w:color w:val="333333"/>
          <w:kern w:val="36"/>
          <w:lang w:eastAsia="nl-NL"/>
        </w:rPr>
        <w:br/>
        <w:t>3/4 teaspoon kosher salt</w:t>
      </w:r>
      <w:r w:rsidRPr="003368DF">
        <w:rPr>
          <w:rFonts w:ascii="Arial" w:eastAsia="Times New Roman" w:hAnsi="Arial" w:cs="Arial"/>
          <w:bCs/>
          <w:color w:val="333333"/>
          <w:kern w:val="36"/>
          <w:lang w:eastAsia="nl-NL"/>
        </w:rPr>
        <w:br/>
        <w:t>3/4 teaspoon freshly ground black pepper</w:t>
      </w:r>
    </w:p>
    <w:p w:rsidR="00E02FD4" w:rsidRDefault="00E02FD4" w:rsidP="0060447D">
      <w:pPr>
        <w:spacing w:after="0" w:line="240" w:lineRule="auto"/>
        <w:ind w:firstLine="0"/>
        <w:rPr>
          <w:rFonts w:ascii="Arial" w:eastAsia="Times New Roman" w:hAnsi="Arial" w:cs="Arial"/>
          <w:bCs/>
          <w:color w:val="333333"/>
          <w:kern w:val="36"/>
          <w:lang w:eastAsia="nl-NL"/>
        </w:rPr>
      </w:pPr>
    </w:p>
    <w:p w:rsidR="003368DF" w:rsidRPr="003368DF" w:rsidRDefault="003368DF" w:rsidP="0060447D">
      <w:pPr>
        <w:spacing w:after="0" w:line="240" w:lineRule="auto"/>
        <w:ind w:firstLine="0"/>
        <w:rPr>
          <w:rFonts w:ascii="Arial" w:eastAsia="Times New Roman" w:hAnsi="Arial" w:cs="Arial"/>
          <w:bCs/>
          <w:color w:val="333333"/>
          <w:kern w:val="36"/>
          <w:lang w:eastAsia="nl-NL"/>
        </w:rPr>
      </w:pPr>
      <w:r w:rsidRPr="003368DF">
        <w:rPr>
          <w:rFonts w:ascii="Arial" w:eastAsia="Times New Roman" w:hAnsi="Arial" w:cs="Arial"/>
          <w:bCs/>
          <w:color w:val="333333"/>
          <w:kern w:val="36"/>
          <w:lang w:eastAsia="nl-NL"/>
        </w:rPr>
        <w:t>1. In a medium bowl thoroughly mix the sauce ingredients.</w:t>
      </w:r>
    </w:p>
    <w:p w:rsidR="00E02FD4" w:rsidRDefault="00E02FD4" w:rsidP="0060447D">
      <w:pPr>
        <w:spacing w:after="0" w:line="240" w:lineRule="auto"/>
        <w:ind w:firstLine="0"/>
        <w:rPr>
          <w:rFonts w:ascii="Arial" w:eastAsia="Times New Roman" w:hAnsi="Arial" w:cs="Arial"/>
          <w:bCs/>
          <w:color w:val="333333"/>
          <w:kern w:val="36"/>
          <w:lang w:eastAsia="nl-NL"/>
        </w:rPr>
      </w:pPr>
    </w:p>
    <w:p w:rsidR="003368DF" w:rsidRPr="003368DF" w:rsidRDefault="003368DF" w:rsidP="0060447D">
      <w:pPr>
        <w:spacing w:after="0" w:line="240" w:lineRule="auto"/>
        <w:ind w:firstLine="0"/>
        <w:rPr>
          <w:rFonts w:ascii="Arial" w:eastAsia="Times New Roman" w:hAnsi="Arial" w:cs="Arial"/>
          <w:bCs/>
          <w:color w:val="333333"/>
          <w:kern w:val="36"/>
          <w:lang w:eastAsia="nl-NL"/>
        </w:rPr>
      </w:pPr>
      <w:r w:rsidRPr="003368DF">
        <w:rPr>
          <w:rFonts w:ascii="Arial" w:eastAsia="Times New Roman" w:hAnsi="Arial" w:cs="Arial"/>
          <w:bCs/>
          <w:color w:val="333333"/>
          <w:kern w:val="36"/>
          <w:lang w:eastAsia="nl-NL"/>
        </w:rPr>
        <w:t>2. Prepare the grill by spreading 1 chimney starter of lit charcoal in a tightly packed, single layer across one-half of the charcoal grate. Put the cooking grate in place, close the lid, and preheat the grill for about 10 minutes. Leave all the vents open.</w:t>
      </w:r>
    </w:p>
    <w:p w:rsidR="00E02FD4" w:rsidRDefault="00E02FD4" w:rsidP="0060447D">
      <w:pPr>
        <w:spacing w:after="0" w:line="240" w:lineRule="auto"/>
        <w:ind w:firstLine="0"/>
        <w:rPr>
          <w:rFonts w:ascii="Arial" w:eastAsia="Times New Roman" w:hAnsi="Arial" w:cs="Arial"/>
          <w:bCs/>
          <w:color w:val="333333"/>
          <w:kern w:val="36"/>
          <w:lang w:eastAsia="nl-NL"/>
        </w:rPr>
      </w:pPr>
    </w:p>
    <w:p w:rsidR="003368DF" w:rsidRPr="003368DF" w:rsidRDefault="003368DF" w:rsidP="0060447D">
      <w:pPr>
        <w:spacing w:after="0" w:line="240" w:lineRule="auto"/>
        <w:ind w:firstLine="0"/>
        <w:rPr>
          <w:rFonts w:ascii="Arial" w:eastAsia="Times New Roman" w:hAnsi="Arial" w:cs="Arial"/>
          <w:bCs/>
          <w:color w:val="333333"/>
          <w:kern w:val="36"/>
          <w:lang w:eastAsia="nl-NL"/>
        </w:rPr>
      </w:pPr>
      <w:r w:rsidRPr="003368DF">
        <w:rPr>
          <w:rFonts w:ascii="Arial" w:eastAsia="Times New Roman" w:hAnsi="Arial" w:cs="Arial"/>
          <w:bCs/>
          <w:color w:val="333333"/>
          <w:kern w:val="36"/>
          <w:lang w:eastAsia="nl-NL"/>
        </w:rPr>
        <w:t>3. Lightly brush the steaks on both sides with the oil, and then smear the mustard on both sides. Season evenly with the salt and pepper. Let the steaks sit at room temperature for 20 to 30 minutes before grilling.</w:t>
      </w:r>
    </w:p>
    <w:p w:rsidR="00E02FD4" w:rsidRDefault="00E02FD4" w:rsidP="0060447D">
      <w:pPr>
        <w:spacing w:after="0" w:line="240" w:lineRule="auto"/>
        <w:ind w:firstLine="0"/>
        <w:rPr>
          <w:rFonts w:ascii="Arial" w:eastAsia="Times New Roman" w:hAnsi="Arial" w:cs="Arial"/>
          <w:bCs/>
          <w:color w:val="333333"/>
          <w:kern w:val="36"/>
          <w:lang w:eastAsia="nl-NL"/>
        </w:rPr>
      </w:pPr>
    </w:p>
    <w:p w:rsidR="003368DF" w:rsidRPr="003368DF" w:rsidRDefault="003368DF" w:rsidP="0060447D">
      <w:pPr>
        <w:spacing w:after="0" w:line="240" w:lineRule="auto"/>
        <w:ind w:firstLine="0"/>
        <w:rPr>
          <w:rFonts w:ascii="Arial" w:eastAsia="Times New Roman" w:hAnsi="Arial" w:cs="Arial"/>
          <w:bCs/>
          <w:color w:val="333333"/>
          <w:kern w:val="36"/>
          <w:lang w:eastAsia="nl-NL"/>
        </w:rPr>
      </w:pPr>
      <w:r w:rsidRPr="003368DF">
        <w:rPr>
          <w:rFonts w:ascii="Arial" w:eastAsia="Times New Roman" w:hAnsi="Arial" w:cs="Arial"/>
          <w:bCs/>
          <w:color w:val="333333"/>
          <w:kern w:val="36"/>
          <w:lang w:eastAsia="nl-NL"/>
        </w:rPr>
        <w:t xml:space="preserve">4. Brush the cooking grate clean. Grill the steaks over </w:t>
      </w:r>
      <w:r w:rsidRPr="003368DF">
        <w:rPr>
          <w:rFonts w:ascii="Arial" w:eastAsia="Times New Roman" w:hAnsi="Arial" w:cs="Arial"/>
          <w:bCs/>
          <w:i/>
          <w:iCs/>
          <w:color w:val="333333"/>
          <w:kern w:val="36"/>
          <w:lang w:eastAsia="nl-NL"/>
        </w:rPr>
        <w:t>direct high heat</w:t>
      </w:r>
      <w:r w:rsidRPr="003368DF">
        <w:rPr>
          <w:rFonts w:ascii="Arial" w:eastAsia="Times New Roman" w:hAnsi="Arial" w:cs="Arial"/>
          <w:bCs/>
          <w:color w:val="333333"/>
          <w:kern w:val="36"/>
          <w:lang w:eastAsia="nl-NL"/>
        </w:rPr>
        <w:t xml:space="preserve">, with the lid closed as much as possible, for about 6 minutes, turning once and swapping their positions as needed for even cooking. Move the steaks over </w:t>
      </w:r>
      <w:r w:rsidRPr="003368DF">
        <w:rPr>
          <w:rFonts w:ascii="Arial" w:eastAsia="Times New Roman" w:hAnsi="Arial" w:cs="Arial"/>
          <w:bCs/>
          <w:i/>
          <w:iCs/>
          <w:color w:val="333333"/>
          <w:kern w:val="36"/>
          <w:lang w:eastAsia="nl-NL"/>
        </w:rPr>
        <w:t>indirect high heat</w:t>
      </w:r>
      <w:r w:rsidRPr="003368DF">
        <w:rPr>
          <w:rFonts w:ascii="Arial" w:eastAsia="Times New Roman" w:hAnsi="Arial" w:cs="Arial"/>
          <w:bCs/>
          <w:color w:val="333333"/>
          <w:kern w:val="36"/>
          <w:lang w:eastAsia="nl-NL"/>
        </w:rPr>
        <w:t xml:space="preserve"> and cook, with the lid closed, until they reach your desired doneness, about 2 minutes for medium rare. Remove from the grill and let the steaks rest for 3 to 5 minutes. Serve the steaks warm with the sauce on the side.</w:t>
      </w:r>
    </w:p>
    <w:p w:rsidR="00E02FD4" w:rsidRDefault="00E02FD4" w:rsidP="0060447D">
      <w:pPr>
        <w:spacing w:after="0" w:line="240" w:lineRule="auto"/>
        <w:ind w:firstLine="0"/>
        <w:rPr>
          <w:rFonts w:ascii="Arial" w:eastAsia="Times New Roman" w:hAnsi="Arial" w:cs="Arial"/>
          <w:bCs/>
          <w:color w:val="333333"/>
          <w:kern w:val="36"/>
          <w:lang w:eastAsia="nl-NL"/>
        </w:rPr>
      </w:pPr>
    </w:p>
    <w:p w:rsidR="003368DF" w:rsidRPr="00563F8D" w:rsidRDefault="003368DF" w:rsidP="0060447D">
      <w:pPr>
        <w:spacing w:after="0" w:line="240" w:lineRule="auto"/>
        <w:ind w:firstLine="0"/>
        <w:rPr>
          <w:rFonts w:ascii="Arial" w:eastAsia="Times New Roman" w:hAnsi="Arial" w:cs="Arial"/>
          <w:b/>
          <w:bCs/>
          <w:color w:val="333333"/>
          <w:kern w:val="36"/>
          <w:lang w:eastAsia="nl-NL"/>
        </w:rPr>
      </w:pPr>
      <w:r w:rsidRPr="00563F8D">
        <w:rPr>
          <w:rFonts w:ascii="Arial" w:eastAsia="Times New Roman" w:hAnsi="Arial" w:cs="Arial"/>
          <w:bCs/>
          <w:color w:val="333333"/>
          <w:kern w:val="36"/>
          <w:lang w:eastAsia="nl-NL"/>
        </w:rPr>
        <w:t>Makes 4 servings</w:t>
      </w:r>
    </w:p>
    <w:p w:rsidR="003368DF" w:rsidRDefault="003368DF" w:rsidP="0060447D">
      <w:pPr>
        <w:spacing w:after="0" w:line="240" w:lineRule="auto"/>
        <w:ind w:firstLine="0"/>
        <w:rPr>
          <w:rFonts w:ascii="Arial" w:eastAsia="Times New Roman" w:hAnsi="Arial" w:cs="Arial"/>
          <w:b/>
          <w:bCs/>
          <w:color w:val="333333"/>
          <w:kern w:val="36"/>
          <w:lang w:eastAsia="nl-NL"/>
        </w:rPr>
      </w:pPr>
    </w:p>
    <w:p w:rsidR="003368DF" w:rsidRDefault="003368DF" w:rsidP="0060447D">
      <w:pPr>
        <w:spacing w:after="0" w:line="240" w:lineRule="auto"/>
        <w:ind w:firstLine="0"/>
        <w:rPr>
          <w:rFonts w:ascii="Arial" w:eastAsia="Times New Roman" w:hAnsi="Arial" w:cs="Arial"/>
          <w:b/>
          <w:bCs/>
          <w:color w:val="333333"/>
          <w:kern w:val="36"/>
          <w:sz w:val="42"/>
          <w:szCs w:val="42"/>
          <w:lang w:eastAsia="nl-NL" w:bidi="ar-SA"/>
        </w:rPr>
      </w:pPr>
      <w:r>
        <w:rPr>
          <w:rFonts w:ascii="Arial" w:eastAsia="Times New Roman" w:hAnsi="Arial" w:cs="Arial"/>
          <w:b/>
          <w:bCs/>
          <w:color w:val="333333"/>
          <w:kern w:val="36"/>
          <w:sz w:val="42"/>
          <w:szCs w:val="42"/>
          <w:lang w:eastAsia="nl-NL" w:bidi="ar-SA"/>
        </w:rPr>
        <w:br w:type="page"/>
      </w:r>
    </w:p>
    <w:p w:rsidR="003368DF" w:rsidRPr="00E02FD4" w:rsidRDefault="003368DF" w:rsidP="0060447D">
      <w:pPr>
        <w:pStyle w:val="Kop2"/>
      </w:pPr>
      <w:bookmarkStart w:id="345" w:name="chicagoribeye"/>
      <w:bookmarkStart w:id="346" w:name="_Toc217441052"/>
      <w:bookmarkEnd w:id="345"/>
      <w:r w:rsidRPr="00E02FD4">
        <w:t>Chicago Rib-Eye Steaks</w:t>
      </w:r>
      <w:r w:rsidR="00E02FD4" w:rsidRPr="00E02FD4">
        <w:t xml:space="preserve"> </w:t>
      </w:r>
      <w:r w:rsidRPr="00E02FD4">
        <w:t>with Grill-Roasted New Potatoes</w:t>
      </w:r>
      <w:bookmarkEnd w:id="346"/>
      <w:r w:rsidRPr="00E02FD4">
        <w:t xml:space="preserve"> </w:t>
      </w:r>
    </w:p>
    <w:p w:rsidR="003368DF" w:rsidRDefault="003368DF" w:rsidP="0060447D">
      <w:pPr>
        <w:spacing w:after="0" w:line="240" w:lineRule="auto"/>
        <w:ind w:firstLine="0"/>
        <w:rPr>
          <w:rFonts w:ascii="Arial" w:eastAsia="Times New Roman" w:hAnsi="Arial" w:cs="Arial"/>
          <w:bCs/>
          <w:color w:val="333333"/>
          <w:kern w:val="36"/>
          <w:lang w:eastAsia="nl-NL"/>
        </w:rPr>
      </w:pPr>
    </w:p>
    <w:p w:rsidR="003368DF" w:rsidRPr="00563F8D" w:rsidRDefault="003368DF" w:rsidP="0060447D">
      <w:pPr>
        <w:spacing w:after="0" w:line="240" w:lineRule="auto"/>
        <w:ind w:firstLine="0"/>
        <w:rPr>
          <w:rFonts w:ascii="Arial" w:eastAsia="Times New Roman" w:hAnsi="Arial" w:cs="Arial"/>
          <w:bCs/>
          <w:color w:val="333333"/>
          <w:kern w:val="36"/>
          <w:lang w:eastAsia="nl-NL"/>
        </w:rPr>
      </w:pPr>
      <w:r w:rsidRPr="003368DF">
        <w:rPr>
          <w:rFonts w:ascii="Arial" w:eastAsia="Times New Roman" w:hAnsi="Arial" w:cs="Arial"/>
          <w:bCs/>
          <w:color w:val="333333"/>
          <w:kern w:val="36"/>
          <w:lang w:eastAsia="nl-NL"/>
        </w:rPr>
        <w:t>Prep time: 10 minutes</w:t>
      </w:r>
      <w:r w:rsidRPr="003368DF">
        <w:rPr>
          <w:rFonts w:ascii="Arial" w:eastAsia="Times New Roman" w:hAnsi="Arial" w:cs="Arial"/>
          <w:bCs/>
          <w:color w:val="333333"/>
          <w:kern w:val="36"/>
          <w:lang w:eastAsia="nl-NL"/>
        </w:rPr>
        <w:br/>
        <w:t>Grilling time: 26 to 33 minutes</w:t>
      </w:r>
      <w:r w:rsidRPr="003368DF">
        <w:rPr>
          <w:rFonts w:ascii="Arial" w:eastAsia="Times New Roman" w:hAnsi="Arial" w:cs="Arial"/>
          <w:bCs/>
          <w:color w:val="333333"/>
          <w:kern w:val="36"/>
          <w:lang w:eastAsia="nl-NL"/>
        </w:rPr>
        <w:br/>
      </w:r>
      <w:r w:rsidRPr="003368DF">
        <w:rPr>
          <w:rFonts w:ascii="Arial" w:eastAsia="Times New Roman" w:hAnsi="Arial" w:cs="Arial"/>
          <w:bCs/>
          <w:color w:val="333333"/>
          <w:kern w:val="36"/>
          <w:lang w:eastAsia="nl-NL"/>
        </w:rPr>
        <w:br/>
        <w:t xml:space="preserve">2 pounds new potatoes, each about 2 inches in diameter, scrubbed and quartered </w:t>
      </w:r>
      <w:r w:rsidRPr="003368DF">
        <w:rPr>
          <w:rFonts w:ascii="Arial" w:eastAsia="Times New Roman" w:hAnsi="Arial" w:cs="Arial"/>
          <w:bCs/>
          <w:color w:val="333333"/>
          <w:kern w:val="36"/>
          <w:lang w:eastAsia="nl-NL"/>
        </w:rPr>
        <w:br/>
        <w:t>4 tablespoons extra virgin olive oil, divided</w:t>
      </w:r>
      <w:r w:rsidRPr="003368DF">
        <w:rPr>
          <w:rFonts w:ascii="Arial" w:eastAsia="Times New Roman" w:hAnsi="Arial" w:cs="Arial"/>
          <w:bCs/>
          <w:color w:val="333333"/>
          <w:kern w:val="36"/>
          <w:lang w:eastAsia="nl-NL"/>
        </w:rPr>
        <w:br/>
        <w:t xml:space="preserve">4 tablespoons </w:t>
      </w:r>
      <w:hyperlink r:id="rId184" w:tooltip="http://cts.vresp.com/c/?WeberStephenProducts/61948a11b3/682337f688/d2c8ffc538/ProductID=1205%20" w:history="1">
        <w:r w:rsidRPr="003368DF">
          <w:rPr>
            <w:rStyle w:val="Hyperlink"/>
            <w:rFonts w:ascii="Arial" w:eastAsia="Times New Roman" w:hAnsi="Arial" w:cs="Arial"/>
            <w:bCs/>
            <w:kern w:val="36"/>
            <w:lang w:eastAsia="nl-NL"/>
          </w:rPr>
          <w:t>Weber® Grill Creations® Chicago Steak Seasoning</w:t>
        </w:r>
      </w:hyperlink>
      <w:r w:rsidRPr="003368DF">
        <w:rPr>
          <w:rFonts w:ascii="Arial" w:eastAsia="Times New Roman" w:hAnsi="Arial" w:cs="Arial"/>
          <w:bCs/>
          <w:color w:val="333333"/>
          <w:kern w:val="36"/>
          <w:lang w:eastAsia="nl-NL"/>
        </w:rPr>
        <w:t>, divided</w:t>
      </w:r>
      <w:r w:rsidRPr="003368DF">
        <w:rPr>
          <w:rFonts w:ascii="Arial" w:eastAsia="Times New Roman" w:hAnsi="Arial" w:cs="Arial"/>
          <w:bCs/>
          <w:color w:val="333333"/>
          <w:kern w:val="36"/>
          <w:lang w:eastAsia="nl-NL"/>
        </w:rPr>
        <w:br/>
        <w:t>4 boneless rib-eye steaks, each 10 to 12 ounces and 3/4 to 1 inch thick</w:t>
      </w:r>
      <w:r w:rsidRPr="003368DF">
        <w:rPr>
          <w:rFonts w:ascii="Arial" w:eastAsia="Times New Roman" w:hAnsi="Arial" w:cs="Arial"/>
          <w:bCs/>
          <w:color w:val="333333"/>
          <w:kern w:val="36"/>
          <w:lang w:eastAsia="nl-NL"/>
        </w:rPr>
        <w:br/>
      </w:r>
      <w:r w:rsidRPr="003368DF">
        <w:rPr>
          <w:rFonts w:ascii="Arial" w:eastAsia="Times New Roman" w:hAnsi="Arial" w:cs="Arial"/>
          <w:bCs/>
          <w:color w:val="333333"/>
          <w:kern w:val="36"/>
          <w:lang w:eastAsia="nl-NL"/>
        </w:rPr>
        <w:br/>
        <w:t>1. Place the potatoes in a large bowl or in a rimmed sheet pan. Add 2 tablespoons of the oil and 2 tablespoons of the seasoning. Toss to coat the potatoes evenly.</w:t>
      </w:r>
      <w:r w:rsidRPr="003368DF">
        <w:rPr>
          <w:rFonts w:ascii="Arial" w:eastAsia="Times New Roman" w:hAnsi="Arial" w:cs="Arial"/>
          <w:bCs/>
          <w:color w:val="333333"/>
          <w:kern w:val="36"/>
          <w:lang w:eastAsia="nl-NL"/>
        </w:rPr>
        <w:br/>
      </w:r>
      <w:r w:rsidRPr="003368DF">
        <w:rPr>
          <w:rFonts w:ascii="Arial" w:eastAsia="Times New Roman" w:hAnsi="Arial" w:cs="Arial"/>
          <w:bCs/>
          <w:color w:val="333333"/>
          <w:kern w:val="36"/>
          <w:lang w:eastAsia="nl-NL"/>
        </w:rPr>
        <w:br/>
        <w:t xml:space="preserve">2. Lightly coat the steaks on both sides with the remaining 2 tablespoons of oil. Season them evenly with the remaining 2 tablespoons of seasoning. Let the steaks sit at room temperature for 20 to 30 minutes before grilling. </w:t>
      </w:r>
      <w:r w:rsidRPr="003368DF">
        <w:rPr>
          <w:rFonts w:ascii="Arial" w:eastAsia="Times New Roman" w:hAnsi="Arial" w:cs="Arial"/>
          <w:bCs/>
          <w:color w:val="333333"/>
          <w:kern w:val="36"/>
          <w:lang w:eastAsia="nl-NL"/>
        </w:rPr>
        <w:br/>
      </w:r>
      <w:r w:rsidRPr="003368DF">
        <w:rPr>
          <w:rFonts w:ascii="Arial" w:eastAsia="Times New Roman" w:hAnsi="Arial" w:cs="Arial"/>
          <w:bCs/>
          <w:color w:val="333333"/>
          <w:kern w:val="36"/>
          <w:lang w:eastAsia="nl-NL"/>
        </w:rPr>
        <w:br/>
        <w:t xml:space="preserve">3. Grill the potatoes in a </w:t>
      </w:r>
      <w:hyperlink r:id="rId185" w:tooltip="http://cts.vresp.com/c/?WeberStephenProducts/61948a11b3/682337f688/f39dd26697/ProductID=1086" w:history="1">
        <w:r w:rsidRPr="003368DF">
          <w:rPr>
            <w:rStyle w:val="Hyperlink"/>
            <w:rFonts w:ascii="Arial" w:eastAsia="Times New Roman" w:hAnsi="Arial" w:cs="Arial"/>
            <w:bCs/>
            <w:kern w:val="36"/>
            <w:lang w:eastAsia="nl-NL"/>
          </w:rPr>
          <w:t>vegetable basket</w:t>
        </w:r>
      </w:hyperlink>
      <w:r w:rsidRPr="003368DF">
        <w:rPr>
          <w:rFonts w:ascii="Arial" w:eastAsia="Times New Roman" w:hAnsi="Arial" w:cs="Arial"/>
          <w:bCs/>
          <w:color w:val="333333"/>
          <w:kern w:val="36"/>
          <w:lang w:eastAsia="nl-NL"/>
        </w:rPr>
        <w:t xml:space="preserve"> over </w:t>
      </w:r>
      <w:r w:rsidRPr="003368DF">
        <w:rPr>
          <w:rFonts w:ascii="Arial" w:eastAsia="Times New Roman" w:hAnsi="Arial" w:cs="Arial"/>
          <w:b/>
          <w:bCs/>
          <w:i/>
          <w:iCs/>
          <w:color w:val="333333"/>
          <w:kern w:val="36"/>
          <w:lang w:eastAsia="nl-NL"/>
        </w:rPr>
        <w:t xml:space="preserve">direct medium heat </w:t>
      </w:r>
      <w:r w:rsidRPr="003368DF">
        <w:rPr>
          <w:rFonts w:ascii="Arial" w:eastAsia="Times New Roman" w:hAnsi="Arial" w:cs="Arial"/>
          <w:bCs/>
          <w:color w:val="333333"/>
          <w:kern w:val="36"/>
          <w:lang w:eastAsia="nl-NL"/>
        </w:rPr>
        <w:t>(350°F to 450°F), with the lid closed as much as possible, until tender and browned, 20 to 25 minutes, turning them every 5 minutes or so to cook them evenly on all sides. Keep the potatoes warm while you grill the steaks.</w:t>
      </w:r>
      <w:r w:rsidRPr="003368DF">
        <w:rPr>
          <w:rFonts w:ascii="Arial" w:eastAsia="Times New Roman" w:hAnsi="Arial" w:cs="Arial"/>
          <w:bCs/>
          <w:color w:val="333333"/>
          <w:kern w:val="36"/>
          <w:lang w:eastAsia="nl-NL"/>
        </w:rPr>
        <w:br/>
      </w:r>
      <w:r w:rsidRPr="003368DF">
        <w:rPr>
          <w:rFonts w:ascii="Arial" w:eastAsia="Times New Roman" w:hAnsi="Arial" w:cs="Arial"/>
          <w:bCs/>
          <w:color w:val="333333"/>
          <w:kern w:val="36"/>
          <w:lang w:eastAsia="nl-NL"/>
        </w:rPr>
        <w:br/>
        <w:t xml:space="preserve">4. Grill the steaks over </w:t>
      </w:r>
      <w:r w:rsidRPr="003368DF">
        <w:rPr>
          <w:rFonts w:ascii="Arial" w:eastAsia="Times New Roman" w:hAnsi="Arial" w:cs="Arial"/>
          <w:b/>
          <w:bCs/>
          <w:i/>
          <w:iCs/>
          <w:color w:val="333333"/>
          <w:kern w:val="36"/>
          <w:lang w:eastAsia="nl-NL"/>
        </w:rPr>
        <w:t>direct high heat</w:t>
      </w:r>
      <w:r w:rsidRPr="003368DF">
        <w:rPr>
          <w:rFonts w:ascii="Arial" w:eastAsia="Times New Roman" w:hAnsi="Arial" w:cs="Arial"/>
          <w:bCs/>
          <w:color w:val="333333"/>
          <w:kern w:val="36"/>
          <w:lang w:eastAsia="nl-NL"/>
        </w:rPr>
        <w:t xml:space="preserve"> (450°F to 550°F), with the lid closed as much as possible, until cooked to your desired doneness, 6 to 8 minutes for medium rare, turning once (if flare-ups occur, move the steaks temporarily over indirect high heat). Let rest for 2 to 3 minutes. Serve warm with the potatoes.</w:t>
      </w:r>
      <w:r w:rsidRPr="003368DF">
        <w:rPr>
          <w:rFonts w:ascii="Arial" w:eastAsia="Times New Roman" w:hAnsi="Arial" w:cs="Arial"/>
          <w:bCs/>
          <w:color w:val="333333"/>
          <w:kern w:val="36"/>
          <w:lang w:eastAsia="nl-NL"/>
        </w:rPr>
        <w:br/>
      </w:r>
      <w:r w:rsidRPr="003368DF">
        <w:rPr>
          <w:rFonts w:ascii="Arial" w:eastAsia="Times New Roman" w:hAnsi="Arial" w:cs="Arial"/>
          <w:bCs/>
          <w:color w:val="333333"/>
          <w:kern w:val="36"/>
          <w:lang w:eastAsia="nl-NL"/>
        </w:rPr>
        <w:br/>
      </w:r>
      <w:r w:rsidRPr="00563F8D">
        <w:rPr>
          <w:rFonts w:ascii="Arial" w:eastAsia="Times New Roman" w:hAnsi="Arial" w:cs="Arial"/>
          <w:bCs/>
          <w:color w:val="333333"/>
          <w:kern w:val="36"/>
          <w:lang w:eastAsia="nl-NL"/>
        </w:rPr>
        <w:t>Makes 4 to 6 servings</w:t>
      </w:r>
    </w:p>
    <w:p w:rsidR="003368DF" w:rsidRDefault="003368DF" w:rsidP="0060447D">
      <w:pPr>
        <w:spacing w:after="0" w:line="240" w:lineRule="auto"/>
        <w:ind w:firstLine="0"/>
        <w:rPr>
          <w:rFonts w:ascii="Arial" w:eastAsia="Times New Roman" w:hAnsi="Arial" w:cs="Arial"/>
          <w:bCs/>
          <w:color w:val="333333"/>
          <w:kern w:val="36"/>
          <w:lang w:eastAsia="nl-NL"/>
        </w:rPr>
      </w:pPr>
    </w:p>
    <w:p w:rsidR="001A0631" w:rsidRPr="00690BA0" w:rsidRDefault="001A0631" w:rsidP="0060447D">
      <w:pPr>
        <w:spacing w:after="0" w:line="240" w:lineRule="auto"/>
        <w:ind w:firstLine="0"/>
        <w:rPr>
          <w:rFonts w:ascii="Arial" w:eastAsia="Times New Roman" w:hAnsi="Arial" w:cs="Arial"/>
          <w:b/>
          <w:bCs/>
          <w:color w:val="333333"/>
          <w:kern w:val="36"/>
          <w:sz w:val="42"/>
          <w:szCs w:val="42"/>
          <w:lang w:eastAsia="nl-NL" w:bidi="ar-SA"/>
        </w:rPr>
      </w:pPr>
      <w:r w:rsidRPr="00690BA0">
        <w:rPr>
          <w:rFonts w:ascii="Arial" w:eastAsia="Times New Roman" w:hAnsi="Arial" w:cs="Arial"/>
          <w:b/>
          <w:bCs/>
          <w:color w:val="333333"/>
          <w:kern w:val="36"/>
          <w:sz w:val="42"/>
          <w:szCs w:val="42"/>
          <w:lang w:eastAsia="nl-NL" w:bidi="ar-SA"/>
        </w:rPr>
        <w:br w:type="page"/>
      </w:r>
    </w:p>
    <w:p w:rsidR="001A0631" w:rsidRPr="00E02FD4" w:rsidRDefault="001A0631" w:rsidP="0060447D">
      <w:pPr>
        <w:pStyle w:val="Kop2"/>
      </w:pPr>
      <w:bookmarkStart w:id="347" w:name="marinatedsirloinredpepper"/>
      <w:bookmarkStart w:id="348" w:name="_Toc217441053"/>
      <w:bookmarkEnd w:id="347"/>
      <w:r w:rsidRPr="00E02FD4">
        <w:t>Marinated Sirloin with Red Peppers and Artichokes</w:t>
      </w:r>
      <w:bookmarkEnd w:id="348"/>
    </w:p>
    <w:p w:rsidR="001A0631" w:rsidRDefault="001A0631" w:rsidP="0060447D">
      <w:pPr>
        <w:spacing w:after="0" w:line="240" w:lineRule="auto"/>
        <w:ind w:firstLine="0"/>
        <w:rPr>
          <w:rFonts w:ascii="Arial" w:eastAsia="Times New Roman" w:hAnsi="Arial" w:cs="Arial"/>
          <w:bCs/>
          <w:color w:val="333333"/>
          <w:kern w:val="36"/>
          <w:lang w:eastAsia="nl-NL"/>
        </w:rPr>
      </w:pPr>
    </w:p>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r>
        <w:rPr>
          <w:rFonts w:ascii="Arial" w:eastAsia="Times New Roman" w:hAnsi="Arial" w:cs="Arial"/>
          <w:bCs/>
          <w:noProof/>
          <w:color w:val="333333"/>
          <w:kern w:val="36"/>
          <w:lang w:val="nl-NL" w:eastAsia="nl-NL" w:bidi="ar-SA"/>
        </w:rPr>
        <w:drawing>
          <wp:anchor distT="0" distB="0" distL="114300" distR="114300" simplePos="0" relativeHeight="252054528" behindDoc="0" locked="0" layoutInCell="1" allowOverlap="1">
            <wp:simplePos x="0" y="0"/>
            <wp:positionH relativeFrom="column">
              <wp:posOffset>3910330</wp:posOffset>
            </wp:positionH>
            <wp:positionV relativeFrom="paragraph">
              <wp:posOffset>735330</wp:posOffset>
            </wp:positionV>
            <wp:extent cx="1513205" cy="1903095"/>
            <wp:effectExtent l="19050" t="0" r="0" b="0"/>
            <wp:wrapSquare wrapText="bothSides"/>
            <wp:docPr id="281" name="Afbeelding 36" descr="http://www.weber.com/bbq/img/recipe/fnp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www.weber.com/bbq/img/recipe/fnp539.jpg"/>
                    <pic:cNvPicPr>
                      <a:picLocks noChangeAspect="1" noChangeArrowheads="1"/>
                    </pic:cNvPicPr>
                  </pic:nvPicPr>
                  <pic:blipFill>
                    <a:blip r:embed="rId186"/>
                    <a:srcRect/>
                    <a:stretch>
                      <a:fillRect/>
                    </a:stretch>
                  </pic:blipFill>
                  <pic:spPr bwMode="auto">
                    <a:xfrm>
                      <a:off x="0" y="0"/>
                      <a:ext cx="1513205" cy="1903095"/>
                    </a:xfrm>
                    <a:prstGeom prst="rect">
                      <a:avLst/>
                    </a:prstGeom>
                    <a:noFill/>
                    <a:ln w="9525">
                      <a:noFill/>
                      <a:miter lim="800000"/>
                      <a:headEnd/>
                      <a:tailEnd/>
                    </a:ln>
                  </pic:spPr>
                </pic:pic>
              </a:graphicData>
            </a:graphic>
          </wp:anchor>
        </w:drawing>
      </w:r>
      <w:r w:rsidRPr="001A0631">
        <w:rPr>
          <w:rFonts w:ascii="Arial" w:eastAsia="Times New Roman" w:hAnsi="Arial" w:cs="Arial"/>
          <w:bCs/>
          <w:color w:val="333333"/>
          <w:kern w:val="36"/>
          <w:lang w:eastAsia="nl-NL"/>
        </w:rPr>
        <w:t xml:space="preserve">This home-made vinaigrette and the flame of the grill bring out the best in both the steak and the hearty vegetables. To save time, marinate the meat and cut up the peppers while the artichokes are steaming. </w:t>
      </w:r>
      <w:r w:rsidRPr="001A0631">
        <w:rPr>
          <w:rFonts w:ascii="Arial" w:eastAsia="Times New Roman" w:hAnsi="Arial" w:cs="Arial"/>
          <w:bCs/>
          <w:color w:val="333333"/>
          <w:kern w:val="36"/>
          <w:lang w:eastAsia="nl-NL"/>
        </w:rPr>
        <w:br/>
      </w:r>
      <w:r w:rsidRPr="001A0631">
        <w:rPr>
          <w:rFonts w:ascii="Arial" w:eastAsia="Times New Roman" w:hAnsi="Arial" w:cs="Arial"/>
          <w:bCs/>
          <w:color w:val="333333"/>
          <w:kern w:val="36"/>
          <w:lang w:eastAsia="nl-NL"/>
        </w:rPr>
        <w:br/>
      </w:r>
      <w:r w:rsidRPr="001A0631">
        <w:rPr>
          <w:rFonts w:ascii="Arial" w:eastAsia="Times New Roman" w:hAnsi="Arial" w:cs="Arial"/>
          <w:bCs/>
          <w:color w:val="333333"/>
          <w:kern w:val="36"/>
          <w:lang w:val="nl-NL" w:eastAsia="nl-NL"/>
        </w:rPr>
        <w:t>For the marinade/dressing:</w:t>
      </w:r>
      <w:r w:rsidRPr="001A0631">
        <w:rPr>
          <w:rFonts w:ascii="Verdana" w:hAnsi="Verdana"/>
          <w:color w:val="333333"/>
          <w:sz w:val="20"/>
          <w:szCs w:val="20"/>
        </w:rPr>
        <w:t xml:space="preserve"> </w:t>
      </w:r>
    </w:p>
    <w:tbl>
      <w:tblPr>
        <w:tblW w:w="4680" w:type="dxa"/>
        <w:tblCellSpacing w:w="0" w:type="dxa"/>
        <w:tblCellMar>
          <w:top w:w="15" w:type="dxa"/>
          <w:left w:w="15" w:type="dxa"/>
          <w:bottom w:w="15" w:type="dxa"/>
          <w:right w:w="15" w:type="dxa"/>
        </w:tblCellMar>
        <w:tblLook w:val="04A0" w:firstRow="1" w:lastRow="0" w:firstColumn="1" w:lastColumn="0" w:noHBand="0" w:noVBand="1"/>
      </w:tblPr>
      <w:tblGrid>
        <w:gridCol w:w="870"/>
        <w:gridCol w:w="180"/>
        <w:gridCol w:w="3630"/>
      </w:tblGrid>
      <w:tr w:rsidR="001A0631" w:rsidRPr="001A0631" w:rsidTr="001A0631">
        <w:trPr>
          <w:tblCellSpacing w:w="0" w:type="dxa"/>
        </w:trPr>
        <w:tc>
          <w:tcPr>
            <w:tcW w:w="87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r w:rsidRPr="001A0631">
              <w:rPr>
                <w:rFonts w:ascii="Arial" w:eastAsia="Times New Roman" w:hAnsi="Arial" w:cs="Arial"/>
                <w:bCs/>
                <w:color w:val="333333"/>
                <w:kern w:val="36"/>
                <w:lang w:val="nl-NL" w:eastAsia="nl-NL"/>
              </w:rPr>
              <w:t>6</w:t>
            </w:r>
          </w:p>
        </w:tc>
        <w:tc>
          <w:tcPr>
            <w:tcW w:w="18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eastAsia="nl-NL"/>
              </w:rPr>
            </w:pPr>
            <w:r w:rsidRPr="001A0631">
              <w:rPr>
                <w:rFonts w:ascii="Arial" w:eastAsia="Times New Roman" w:hAnsi="Arial" w:cs="Arial"/>
                <w:bCs/>
                <w:color w:val="333333"/>
                <w:kern w:val="36"/>
                <w:lang w:eastAsia="nl-NL"/>
              </w:rPr>
              <w:t>tablespoons extra virgin olive oil</w:t>
            </w:r>
          </w:p>
        </w:tc>
      </w:tr>
      <w:tr w:rsidR="001A0631" w:rsidRPr="001A0631" w:rsidTr="001A0631">
        <w:trPr>
          <w:tblCellSpacing w:w="0" w:type="dxa"/>
        </w:trPr>
        <w:tc>
          <w:tcPr>
            <w:tcW w:w="87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r w:rsidRPr="001A0631">
              <w:rPr>
                <w:rFonts w:ascii="Arial" w:eastAsia="Times New Roman" w:hAnsi="Arial" w:cs="Arial"/>
                <w:bCs/>
                <w:color w:val="333333"/>
                <w:kern w:val="36"/>
                <w:lang w:val="nl-NL" w:eastAsia="nl-NL"/>
              </w:rPr>
              <w:t>3</w:t>
            </w:r>
          </w:p>
        </w:tc>
        <w:tc>
          <w:tcPr>
            <w:tcW w:w="18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r w:rsidRPr="001A0631">
              <w:rPr>
                <w:rFonts w:ascii="Arial" w:eastAsia="Times New Roman" w:hAnsi="Arial" w:cs="Arial"/>
                <w:bCs/>
                <w:color w:val="333333"/>
                <w:kern w:val="36"/>
                <w:lang w:val="nl-NL" w:eastAsia="nl-NL"/>
              </w:rPr>
              <w:t>tablespoons red wine vinegar</w:t>
            </w:r>
          </w:p>
        </w:tc>
      </w:tr>
      <w:tr w:rsidR="001A0631" w:rsidRPr="001A0631" w:rsidTr="001A0631">
        <w:trPr>
          <w:tblCellSpacing w:w="0" w:type="dxa"/>
        </w:trPr>
        <w:tc>
          <w:tcPr>
            <w:tcW w:w="87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r w:rsidRPr="001A0631">
              <w:rPr>
                <w:rFonts w:ascii="Arial" w:eastAsia="Times New Roman" w:hAnsi="Arial" w:cs="Arial"/>
                <w:bCs/>
                <w:color w:val="333333"/>
                <w:kern w:val="36"/>
                <w:lang w:val="nl-NL" w:eastAsia="nl-NL"/>
              </w:rPr>
              <w:t>1</w:t>
            </w:r>
          </w:p>
        </w:tc>
        <w:tc>
          <w:tcPr>
            <w:tcW w:w="18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r w:rsidRPr="001A0631">
              <w:rPr>
                <w:rFonts w:ascii="Arial" w:eastAsia="Times New Roman" w:hAnsi="Arial" w:cs="Arial"/>
                <w:bCs/>
                <w:color w:val="333333"/>
                <w:kern w:val="36"/>
                <w:lang w:val="nl-NL" w:eastAsia="nl-NL"/>
              </w:rPr>
              <w:t>tablespoon balsamic vinegar</w:t>
            </w:r>
          </w:p>
        </w:tc>
      </w:tr>
      <w:tr w:rsidR="001A0631" w:rsidRPr="001A0631" w:rsidTr="001A0631">
        <w:trPr>
          <w:tblCellSpacing w:w="0" w:type="dxa"/>
        </w:trPr>
        <w:tc>
          <w:tcPr>
            <w:tcW w:w="87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r w:rsidRPr="001A0631">
              <w:rPr>
                <w:rFonts w:ascii="Arial" w:eastAsia="Times New Roman" w:hAnsi="Arial" w:cs="Arial"/>
                <w:bCs/>
                <w:color w:val="333333"/>
                <w:kern w:val="36"/>
                <w:lang w:val="nl-NL" w:eastAsia="nl-NL"/>
              </w:rPr>
              <w:t>1</w:t>
            </w:r>
          </w:p>
        </w:tc>
        <w:tc>
          <w:tcPr>
            <w:tcW w:w="18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eastAsia="nl-NL"/>
              </w:rPr>
            </w:pPr>
            <w:r w:rsidRPr="001A0631">
              <w:rPr>
                <w:rFonts w:ascii="Arial" w:eastAsia="Times New Roman" w:hAnsi="Arial" w:cs="Arial"/>
                <w:bCs/>
                <w:color w:val="333333"/>
                <w:kern w:val="36"/>
                <w:lang w:eastAsia="nl-NL"/>
              </w:rPr>
              <w:t>teaspoon finely chopped fresh rosemary</w:t>
            </w:r>
          </w:p>
        </w:tc>
      </w:tr>
      <w:tr w:rsidR="001A0631" w:rsidRPr="001A0631" w:rsidTr="001A0631">
        <w:trPr>
          <w:tblCellSpacing w:w="0" w:type="dxa"/>
        </w:trPr>
        <w:tc>
          <w:tcPr>
            <w:tcW w:w="87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r w:rsidRPr="001A0631">
              <w:rPr>
                <w:rFonts w:ascii="Arial" w:eastAsia="Times New Roman" w:hAnsi="Arial" w:cs="Arial"/>
                <w:bCs/>
                <w:color w:val="333333"/>
                <w:kern w:val="36"/>
                <w:lang w:val="nl-NL" w:eastAsia="nl-NL"/>
              </w:rPr>
              <w:t>1</w:t>
            </w:r>
          </w:p>
        </w:tc>
        <w:tc>
          <w:tcPr>
            <w:tcW w:w="18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r w:rsidRPr="001A0631">
              <w:rPr>
                <w:rFonts w:ascii="Arial" w:eastAsia="Times New Roman" w:hAnsi="Arial" w:cs="Arial"/>
                <w:bCs/>
                <w:color w:val="333333"/>
                <w:kern w:val="36"/>
                <w:lang w:val="nl-NL" w:eastAsia="nl-NL"/>
              </w:rPr>
              <w:t>teaspoon minced garlic</w:t>
            </w:r>
          </w:p>
        </w:tc>
      </w:tr>
      <w:tr w:rsidR="001A0631" w:rsidRPr="001A0631" w:rsidTr="001A0631">
        <w:trPr>
          <w:tblCellSpacing w:w="0" w:type="dxa"/>
        </w:trPr>
        <w:tc>
          <w:tcPr>
            <w:tcW w:w="87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r w:rsidRPr="001A0631">
              <w:rPr>
                <w:rFonts w:ascii="Arial" w:eastAsia="Times New Roman" w:hAnsi="Arial" w:cs="Arial"/>
                <w:bCs/>
                <w:color w:val="333333"/>
                <w:kern w:val="36"/>
                <w:lang w:val="nl-NL" w:eastAsia="nl-NL"/>
              </w:rPr>
              <w:t>1/2</w:t>
            </w:r>
          </w:p>
        </w:tc>
        <w:tc>
          <w:tcPr>
            <w:tcW w:w="18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r w:rsidRPr="001A0631">
              <w:rPr>
                <w:rFonts w:ascii="Arial" w:eastAsia="Times New Roman" w:hAnsi="Arial" w:cs="Arial"/>
                <w:bCs/>
                <w:color w:val="333333"/>
                <w:kern w:val="36"/>
                <w:lang w:val="nl-NL" w:eastAsia="nl-NL"/>
              </w:rPr>
              <w:t>teaspoon kosher salt</w:t>
            </w:r>
          </w:p>
        </w:tc>
      </w:tr>
      <w:tr w:rsidR="001A0631" w:rsidRPr="001A0631" w:rsidTr="001A0631">
        <w:trPr>
          <w:tblCellSpacing w:w="0" w:type="dxa"/>
        </w:trPr>
        <w:tc>
          <w:tcPr>
            <w:tcW w:w="87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p>
        </w:tc>
        <w:tc>
          <w:tcPr>
            <w:tcW w:w="18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r w:rsidRPr="001A0631">
              <w:rPr>
                <w:rFonts w:ascii="Arial" w:eastAsia="Times New Roman" w:hAnsi="Arial" w:cs="Arial"/>
                <w:bCs/>
                <w:color w:val="333333"/>
                <w:kern w:val="36"/>
                <w:lang w:val="nl-NL" w:eastAsia="nl-NL"/>
              </w:rPr>
              <w:t>Freshly ground black pepper</w:t>
            </w:r>
          </w:p>
        </w:tc>
      </w:tr>
      <w:tr w:rsidR="001A0631" w:rsidRPr="001A0631" w:rsidTr="001A0631">
        <w:trPr>
          <w:tblCellSpacing w:w="0" w:type="dxa"/>
        </w:trPr>
        <w:tc>
          <w:tcPr>
            <w:tcW w:w="0" w:type="auto"/>
            <w:gridSpan w:val="3"/>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r w:rsidRPr="001A0631">
              <w:rPr>
                <w:rFonts w:ascii="Arial" w:eastAsia="Times New Roman" w:hAnsi="Arial" w:cs="Arial"/>
                <w:bCs/>
                <w:color w:val="333333"/>
                <w:kern w:val="36"/>
                <w:lang w:val="nl-NL" w:eastAsia="nl-NL"/>
              </w:rPr>
              <w:t> </w:t>
            </w:r>
          </w:p>
        </w:tc>
      </w:tr>
      <w:tr w:rsidR="001A0631" w:rsidRPr="001A0631" w:rsidTr="001A0631">
        <w:trPr>
          <w:tblCellSpacing w:w="0" w:type="dxa"/>
        </w:trPr>
        <w:tc>
          <w:tcPr>
            <w:tcW w:w="87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r w:rsidRPr="001A0631">
              <w:rPr>
                <w:rFonts w:ascii="Arial" w:eastAsia="Times New Roman" w:hAnsi="Arial" w:cs="Arial"/>
                <w:bCs/>
                <w:color w:val="333333"/>
                <w:kern w:val="36"/>
                <w:lang w:val="nl-NL" w:eastAsia="nl-NL"/>
              </w:rPr>
              <w:t>2</w:t>
            </w:r>
          </w:p>
        </w:tc>
        <w:tc>
          <w:tcPr>
            <w:tcW w:w="18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r w:rsidRPr="001A0631">
              <w:rPr>
                <w:rFonts w:ascii="Arial" w:eastAsia="Times New Roman" w:hAnsi="Arial" w:cs="Arial"/>
                <w:bCs/>
                <w:color w:val="333333"/>
                <w:kern w:val="36"/>
                <w:lang w:val="nl-NL" w:eastAsia="nl-NL"/>
              </w:rPr>
              <w:t>large artichokes</w:t>
            </w:r>
          </w:p>
        </w:tc>
      </w:tr>
      <w:tr w:rsidR="001A0631" w:rsidRPr="001A0631" w:rsidTr="001A0631">
        <w:trPr>
          <w:tblCellSpacing w:w="0" w:type="dxa"/>
        </w:trPr>
        <w:tc>
          <w:tcPr>
            <w:tcW w:w="87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r w:rsidRPr="001A0631">
              <w:rPr>
                <w:rFonts w:ascii="Arial" w:eastAsia="Times New Roman" w:hAnsi="Arial" w:cs="Arial"/>
                <w:bCs/>
                <w:color w:val="333333"/>
                <w:kern w:val="36"/>
                <w:lang w:val="nl-NL" w:eastAsia="nl-NL"/>
              </w:rPr>
              <w:t>2</w:t>
            </w:r>
          </w:p>
        </w:tc>
        <w:tc>
          <w:tcPr>
            <w:tcW w:w="18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r w:rsidRPr="001A0631">
              <w:rPr>
                <w:rFonts w:ascii="Arial" w:eastAsia="Times New Roman" w:hAnsi="Arial" w:cs="Arial"/>
                <w:bCs/>
                <w:color w:val="333333"/>
                <w:kern w:val="36"/>
                <w:lang w:val="nl-NL" w:eastAsia="nl-NL"/>
              </w:rPr>
              <w:t>large red bell peppers</w:t>
            </w:r>
          </w:p>
        </w:tc>
      </w:tr>
      <w:tr w:rsidR="001A0631" w:rsidRPr="001A0631" w:rsidTr="001A0631">
        <w:trPr>
          <w:tblCellSpacing w:w="0" w:type="dxa"/>
        </w:trPr>
        <w:tc>
          <w:tcPr>
            <w:tcW w:w="87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r w:rsidRPr="001A0631">
              <w:rPr>
                <w:rFonts w:ascii="Arial" w:eastAsia="Times New Roman" w:hAnsi="Arial" w:cs="Arial"/>
                <w:bCs/>
                <w:color w:val="333333"/>
                <w:kern w:val="36"/>
                <w:lang w:val="nl-NL" w:eastAsia="nl-NL"/>
              </w:rPr>
              <w:t>1</w:t>
            </w:r>
          </w:p>
        </w:tc>
        <w:tc>
          <w:tcPr>
            <w:tcW w:w="18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eastAsia="nl-NL"/>
              </w:rPr>
            </w:pPr>
            <w:r w:rsidRPr="001A0631">
              <w:rPr>
                <w:rFonts w:ascii="Arial" w:eastAsia="Times New Roman" w:hAnsi="Arial" w:cs="Arial"/>
                <w:bCs/>
                <w:color w:val="333333"/>
                <w:kern w:val="36"/>
                <w:lang w:eastAsia="nl-NL"/>
              </w:rPr>
              <w:t>sirloin steak, about 2 pounds and 1-1/2 inches thick</w:t>
            </w:r>
          </w:p>
        </w:tc>
      </w:tr>
    </w:tbl>
    <w:p w:rsidR="001A0631" w:rsidRPr="001A0631" w:rsidRDefault="001A0631" w:rsidP="0060447D">
      <w:pPr>
        <w:spacing w:after="0" w:line="240" w:lineRule="auto"/>
        <w:ind w:firstLine="0"/>
        <w:rPr>
          <w:rFonts w:ascii="Arial" w:eastAsia="Times New Roman" w:hAnsi="Arial" w:cs="Arial"/>
          <w:bCs/>
          <w:color w:val="333333"/>
          <w:kern w:val="36"/>
          <w:lang w:eastAsia="nl-NL"/>
        </w:rPr>
      </w:pPr>
      <w:r w:rsidRPr="001A0631">
        <w:rPr>
          <w:rFonts w:ascii="Arial" w:eastAsia="Times New Roman" w:hAnsi="Arial" w:cs="Arial"/>
          <w:bCs/>
          <w:color w:val="333333"/>
          <w:kern w:val="36"/>
          <w:lang w:eastAsia="nl-NL"/>
        </w:rPr>
        <w:br/>
      </w:r>
      <w:r w:rsidRPr="001A0631">
        <w:rPr>
          <w:rFonts w:ascii="Arial" w:eastAsia="Times New Roman" w:hAnsi="Arial" w:cs="Arial"/>
          <w:bCs/>
          <w:color w:val="333333"/>
          <w:kern w:val="36"/>
          <w:lang w:eastAsia="nl-NL"/>
        </w:rPr>
        <w:br/>
        <w:t xml:space="preserve">To make the marinade/dressing: In a small bowl whisk together the marinade ingredients. </w:t>
      </w:r>
      <w:r w:rsidRPr="001A0631">
        <w:rPr>
          <w:rFonts w:ascii="Arial" w:eastAsia="Times New Roman" w:hAnsi="Arial" w:cs="Arial"/>
          <w:bCs/>
          <w:color w:val="333333"/>
          <w:kern w:val="36"/>
          <w:lang w:eastAsia="nl-NL"/>
        </w:rPr>
        <w:br/>
      </w:r>
      <w:r w:rsidRPr="001A0631">
        <w:rPr>
          <w:rFonts w:ascii="Arial" w:eastAsia="Times New Roman" w:hAnsi="Arial" w:cs="Arial"/>
          <w:bCs/>
          <w:color w:val="333333"/>
          <w:kern w:val="36"/>
          <w:lang w:eastAsia="nl-NL"/>
        </w:rPr>
        <w:br/>
        <w:t xml:space="preserve">To prepare the artichokes: Trim the tops and tip of stems, remove the tough outside leaves, and halve the artichokes lengthwise. Steam the artichokes in a vegetable steamer over boiling water, covered, until tender, about 20 minutes. Transfer to a plate. When cool enough to handle scoop out the fuzzy choke and prickly center leaves and discard. </w:t>
      </w:r>
      <w:r w:rsidRPr="001A0631">
        <w:rPr>
          <w:rFonts w:ascii="Arial" w:eastAsia="Times New Roman" w:hAnsi="Arial" w:cs="Arial"/>
          <w:bCs/>
          <w:color w:val="333333"/>
          <w:kern w:val="36"/>
          <w:lang w:eastAsia="nl-NL"/>
        </w:rPr>
        <w:br/>
      </w:r>
      <w:r w:rsidRPr="001A0631">
        <w:rPr>
          <w:rFonts w:ascii="Arial" w:eastAsia="Times New Roman" w:hAnsi="Arial" w:cs="Arial"/>
          <w:bCs/>
          <w:color w:val="333333"/>
          <w:kern w:val="36"/>
          <w:lang w:eastAsia="nl-NL"/>
        </w:rPr>
        <w:br/>
        <w:t xml:space="preserve">Cut the bell peppers in half lengthwise and remove the stems and seeds. Flatten the pepper halves with the palm of your hand. </w:t>
      </w:r>
      <w:r w:rsidRPr="001A0631">
        <w:rPr>
          <w:rFonts w:ascii="Arial" w:eastAsia="Times New Roman" w:hAnsi="Arial" w:cs="Arial"/>
          <w:bCs/>
          <w:color w:val="333333"/>
          <w:kern w:val="36"/>
          <w:lang w:eastAsia="nl-NL"/>
        </w:rPr>
        <w:br/>
      </w:r>
      <w:r w:rsidRPr="001A0631">
        <w:rPr>
          <w:rFonts w:ascii="Arial" w:eastAsia="Times New Roman" w:hAnsi="Arial" w:cs="Arial"/>
          <w:bCs/>
          <w:color w:val="333333"/>
          <w:kern w:val="36"/>
          <w:lang w:eastAsia="nl-NL"/>
        </w:rPr>
        <w:br/>
        <w:t xml:space="preserve">Lightly brush the artichokes and bell peppers with about 1 tablespoon of the marinade. </w:t>
      </w:r>
      <w:r w:rsidRPr="001A0631">
        <w:rPr>
          <w:rFonts w:ascii="Arial" w:eastAsia="Times New Roman" w:hAnsi="Arial" w:cs="Arial"/>
          <w:bCs/>
          <w:color w:val="333333"/>
          <w:kern w:val="36"/>
          <w:lang w:eastAsia="nl-NL"/>
        </w:rPr>
        <w:br/>
      </w:r>
      <w:r w:rsidRPr="001A0631">
        <w:rPr>
          <w:rFonts w:ascii="Arial" w:eastAsia="Times New Roman" w:hAnsi="Arial" w:cs="Arial"/>
          <w:bCs/>
          <w:color w:val="333333"/>
          <w:kern w:val="36"/>
          <w:lang w:eastAsia="nl-NL"/>
        </w:rPr>
        <w:br/>
        <w:t xml:space="preserve">Trim the steak of nearly all fat and place on a platter. Spoon 1 tablespoon of the marinade over each side of the steak, cover, and let stand at room temperature for about 20 minutes. </w:t>
      </w:r>
      <w:r w:rsidRPr="001A0631">
        <w:rPr>
          <w:rFonts w:ascii="Arial" w:eastAsia="Times New Roman" w:hAnsi="Arial" w:cs="Arial"/>
          <w:bCs/>
          <w:color w:val="333333"/>
          <w:kern w:val="36"/>
          <w:lang w:eastAsia="nl-NL"/>
        </w:rPr>
        <w:br/>
      </w:r>
      <w:r w:rsidRPr="001A0631">
        <w:rPr>
          <w:rFonts w:ascii="Arial" w:eastAsia="Times New Roman" w:hAnsi="Arial" w:cs="Arial"/>
          <w:bCs/>
          <w:color w:val="333333"/>
          <w:kern w:val="36"/>
          <w:lang w:eastAsia="nl-NL"/>
        </w:rPr>
        <w:br/>
        <w:t xml:space="preserve">Grill the steak, peppers, and artichokes over Direct High heat, turning once halfway through grilling time. The steak will take 12 minutes for medium-rare, the peppers will take 10 to 12 minutes, and the artichokes will take 5 minutes. Remove from grill. Place the steak on a platter and cover lightly with aluminum foil. Allow grilled steak to stand for 5 minutes. </w:t>
      </w:r>
      <w:r w:rsidRPr="001A0631">
        <w:rPr>
          <w:rFonts w:ascii="Arial" w:eastAsia="Times New Roman" w:hAnsi="Arial" w:cs="Arial"/>
          <w:bCs/>
          <w:color w:val="333333"/>
          <w:kern w:val="36"/>
          <w:lang w:eastAsia="nl-NL"/>
        </w:rPr>
        <w:br/>
      </w:r>
      <w:r w:rsidRPr="001A0631">
        <w:rPr>
          <w:rFonts w:ascii="Arial" w:eastAsia="Times New Roman" w:hAnsi="Arial" w:cs="Arial"/>
          <w:bCs/>
          <w:color w:val="333333"/>
          <w:kern w:val="36"/>
          <w:lang w:eastAsia="nl-NL"/>
        </w:rPr>
        <w:br/>
        <w:t xml:space="preserve">To serve: Cut the steak into thin slices, arrange on a heated platter, and surround with red peppers and artichokes. Spoon the remaining marinade/dressing over the meat and vegetables. Garnish platter with sprigs of fresh rosemary, if desired. </w:t>
      </w:r>
      <w:r w:rsidRPr="001A0631">
        <w:rPr>
          <w:rFonts w:ascii="Arial" w:eastAsia="Times New Roman" w:hAnsi="Arial" w:cs="Arial"/>
          <w:bCs/>
          <w:color w:val="333333"/>
          <w:kern w:val="36"/>
          <w:lang w:eastAsia="nl-NL"/>
        </w:rPr>
        <w:br/>
      </w:r>
      <w:r w:rsidRPr="001A0631">
        <w:rPr>
          <w:rFonts w:ascii="Arial" w:eastAsia="Times New Roman" w:hAnsi="Arial" w:cs="Arial"/>
          <w:bCs/>
          <w:color w:val="333333"/>
          <w:kern w:val="36"/>
          <w:lang w:eastAsia="nl-NL"/>
        </w:rPr>
        <w:br/>
        <w:t>Makes 4 servings.</w:t>
      </w:r>
    </w:p>
    <w:p w:rsidR="00EC067C" w:rsidRPr="00F81DD6" w:rsidRDefault="001A0631" w:rsidP="0060447D">
      <w:pPr>
        <w:pStyle w:val="Kop2"/>
        <w:rPr>
          <w:rStyle w:val="style11"/>
          <w:rFonts w:ascii="Arial" w:hAnsi="Arial"/>
          <w:b/>
          <w:bCs/>
          <w:color w:val="000000" w:themeColor="text1"/>
          <w:sz w:val="44"/>
          <w:szCs w:val="44"/>
        </w:rPr>
      </w:pPr>
      <w:r w:rsidRPr="001A0631">
        <w:rPr>
          <w:rFonts w:cs="Arial"/>
          <w:color w:val="333333"/>
          <w:sz w:val="42"/>
          <w:szCs w:val="42"/>
        </w:rPr>
        <w:br w:type="page"/>
      </w:r>
      <w:bookmarkStart w:id="349" w:name="lemonsagemarinatedvealchops"/>
      <w:bookmarkStart w:id="350" w:name="_Toc217441054"/>
      <w:bookmarkEnd w:id="349"/>
      <w:r w:rsidR="00EC067C" w:rsidRPr="00F81DD6">
        <w:rPr>
          <w:rStyle w:val="style11"/>
          <w:rFonts w:ascii="Arial" w:hAnsi="Arial"/>
          <w:b/>
          <w:bCs/>
          <w:color w:val="000000" w:themeColor="text1"/>
          <w:sz w:val="44"/>
          <w:szCs w:val="44"/>
        </w:rPr>
        <w:t>Lemon-Sage Marinated Veal Chops</w:t>
      </w:r>
      <w:bookmarkEnd w:id="350"/>
    </w:p>
    <w:p w:rsidR="00EC067C" w:rsidRPr="00690BA0" w:rsidRDefault="00EC067C" w:rsidP="0060447D">
      <w:pPr>
        <w:spacing w:after="0" w:line="240" w:lineRule="auto"/>
        <w:ind w:firstLine="0"/>
        <w:rPr>
          <w:rFonts w:ascii="Arial" w:eastAsia="Times New Roman" w:hAnsi="Arial" w:cs="Arial"/>
          <w:color w:val="5A5A5A"/>
          <w:sz w:val="24"/>
          <w:szCs w:val="24"/>
          <w:lang w:eastAsia="nl-NL" w:bidi="ar-SA"/>
        </w:rPr>
      </w:pPr>
    </w:p>
    <w:p w:rsidR="00EC067C" w:rsidRPr="00690BA0" w:rsidRDefault="00EC067C" w:rsidP="0060447D">
      <w:pPr>
        <w:spacing w:after="0" w:line="240" w:lineRule="auto"/>
        <w:ind w:firstLine="0"/>
        <w:rPr>
          <w:rFonts w:ascii="Arial" w:eastAsia="Times New Roman" w:hAnsi="Arial" w:cs="Arial"/>
          <w:color w:val="5A5A5A"/>
          <w:sz w:val="24"/>
          <w:szCs w:val="24"/>
          <w:lang w:eastAsia="nl-NL" w:bidi="ar-SA"/>
        </w:rPr>
      </w:pPr>
    </w:p>
    <w:p w:rsidR="00EC067C" w:rsidRPr="00C1132B" w:rsidRDefault="00EC067C" w:rsidP="0060447D">
      <w:pPr>
        <w:spacing w:after="0" w:line="240" w:lineRule="auto"/>
        <w:ind w:firstLine="0"/>
        <w:rPr>
          <w:rFonts w:ascii="Arial" w:eastAsia="Times New Roman" w:hAnsi="Arial" w:cs="Arial"/>
          <w:color w:val="5A5A5A"/>
          <w:sz w:val="24"/>
          <w:szCs w:val="24"/>
          <w:lang w:val="nl-NL" w:eastAsia="nl-NL" w:bidi="ar-SA"/>
        </w:rPr>
      </w:pPr>
      <w:r w:rsidRPr="00690BA0">
        <w:rPr>
          <w:rFonts w:ascii="Arial" w:eastAsia="Times New Roman" w:hAnsi="Arial" w:cs="Arial"/>
          <w:b/>
          <w:bCs/>
          <w:color w:val="5A5A5A"/>
          <w:sz w:val="24"/>
          <w:szCs w:val="24"/>
          <w:lang w:eastAsia="nl-NL"/>
        </w:rPr>
        <w:t>Marinade:</w:t>
      </w:r>
      <w:r w:rsidRPr="00690BA0">
        <w:rPr>
          <w:rFonts w:ascii="Arial" w:eastAsia="Times New Roman" w:hAnsi="Arial" w:cs="Arial"/>
          <w:color w:val="5A5A5A"/>
          <w:sz w:val="24"/>
          <w:szCs w:val="24"/>
          <w:lang w:eastAsia="nl-NL"/>
        </w:rPr>
        <w:br/>
        <w:t>1 tablespoon freshly grated lemon zest</w:t>
      </w:r>
      <w:r w:rsidRPr="00690BA0">
        <w:rPr>
          <w:rFonts w:ascii="Arial" w:eastAsia="Times New Roman" w:hAnsi="Arial" w:cs="Arial"/>
          <w:color w:val="5A5A5A"/>
          <w:sz w:val="24"/>
          <w:szCs w:val="24"/>
          <w:lang w:eastAsia="nl-NL"/>
        </w:rPr>
        <w:br/>
        <w:t>1/4 cup fresh lemon juice</w:t>
      </w:r>
      <w:r w:rsidRPr="00690BA0">
        <w:rPr>
          <w:rFonts w:ascii="Arial" w:eastAsia="Times New Roman" w:hAnsi="Arial" w:cs="Arial"/>
          <w:color w:val="5A5A5A"/>
          <w:sz w:val="24"/>
          <w:szCs w:val="24"/>
          <w:lang w:eastAsia="nl-NL"/>
        </w:rPr>
        <w:br/>
        <w:t>1/4 cup extra virgin olive oil</w:t>
      </w:r>
      <w:r w:rsidRPr="00690BA0">
        <w:rPr>
          <w:rFonts w:ascii="Arial" w:eastAsia="Times New Roman" w:hAnsi="Arial" w:cs="Arial"/>
          <w:color w:val="5A5A5A"/>
          <w:sz w:val="24"/>
          <w:szCs w:val="24"/>
          <w:lang w:eastAsia="nl-NL"/>
        </w:rPr>
        <w:br/>
        <w:t>1/4 cup finely chopped fresh sage leaves</w:t>
      </w:r>
      <w:r w:rsidRPr="00690BA0">
        <w:rPr>
          <w:rFonts w:ascii="Arial" w:eastAsia="Times New Roman" w:hAnsi="Arial" w:cs="Arial"/>
          <w:color w:val="5A5A5A"/>
          <w:sz w:val="24"/>
          <w:szCs w:val="24"/>
          <w:lang w:eastAsia="nl-NL"/>
        </w:rPr>
        <w:br/>
        <w:t>2 tablespoons minced shallots</w:t>
      </w:r>
      <w:r w:rsidRPr="00690BA0">
        <w:rPr>
          <w:rFonts w:ascii="Arial" w:eastAsia="Times New Roman" w:hAnsi="Arial" w:cs="Arial"/>
          <w:color w:val="5A5A5A"/>
          <w:sz w:val="24"/>
          <w:szCs w:val="24"/>
          <w:lang w:eastAsia="nl-NL"/>
        </w:rPr>
        <w:br/>
        <w:t>2 tablespoons whole grain mustard</w:t>
      </w:r>
      <w:r w:rsidRPr="00690BA0">
        <w:rPr>
          <w:rFonts w:ascii="Arial" w:eastAsia="Times New Roman" w:hAnsi="Arial" w:cs="Arial"/>
          <w:color w:val="5A5A5A"/>
          <w:sz w:val="24"/>
          <w:szCs w:val="24"/>
          <w:lang w:eastAsia="nl-NL"/>
        </w:rPr>
        <w:br/>
        <w:t>1 tablespoon minced garlic</w:t>
      </w:r>
      <w:r w:rsidRPr="00690BA0">
        <w:rPr>
          <w:rFonts w:ascii="Arial" w:eastAsia="Times New Roman" w:hAnsi="Arial" w:cs="Arial"/>
          <w:color w:val="5A5A5A"/>
          <w:sz w:val="24"/>
          <w:szCs w:val="24"/>
          <w:lang w:eastAsia="nl-NL"/>
        </w:rPr>
        <w:br/>
        <w:t>1 tablespoon freshly cracked black peppercorns</w:t>
      </w:r>
      <w:r w:rsidRPr="00690BA0">
        <w:rPr>
          <w:rFonts w:ascii="Arial" w:eastAsia="Times New Roman" w:hAnsi="Arial" w:cs="Arial"/>
          <w:color w:val="5A5A5A"/>
          <w:sz w:val="24"/>
          <w:szCs w:val="24"/>
          <w:lang w:eastAsia="nl-NL"/>
        </w:rPr>
        <w:br/>
      </w:r>
      <w:r w:rsidRPr="00690BA0">
        <w:rPr>
          <w:rFonts w:ascii="Arial" w:eastAsia="Times New Roman" w:hAnsi="Arial" w:cs="Arial"/>
          <w:color w:val="5A5A5A"/>
          <w:sz w:val="24"/>
          <w:szCs w:val="24"/>
          <w:lang w:eastAsia="nl-NL"/>
        </w:rPr>
        <w:br/>
        <w:t xml:space="preserve">4 veal rib chops, 8 to 10 ounces each and about 1-1/4 </w:t>
      </w:r>
      <w:r w:rsidRPr="00690BA0">
        <w:rPr>
          <w:rFonts w:ascii="Arial" w:eastAsia="Times New Roman" w:hAnsi="Arial" w:cs="Arial"/>
          <w:color w:val="5A5A5A"/>
          <w:sz w:val="24"/>
          <w:szCs w:val="24"/>
          <w:lang w:eastAsia="nl-NL"/>
        </w:rPr>
        <w:br/>
        <w:t>inches thick</w:t>
      </w:r>
      <w:r w:rsidRPr="00690BA0">
        <w:rPr>
          <w:rFonts w:ascii="Arial" w:eastAsia="Times New Roman" w:hAnsi="Arial" w:cs="Arial"/>
          <w:color w:val="5A5A5A"/>
          <w:sz w:val="24"/>
          <w:szCs w:val="24"/>
          <w:lang w:eastAsia="nl-NL"/>
        </w:rPr>
        <w:br/>
      </w:r>
      <w:r w:rsidRPr="00690BA0">
        <w:rPr>
          <w:rFonts w:ascii="Arial" w:eastAsia="Times New Roman" w:hAnsi="Arial" w:cs="Arial"/>
          <w:color w:val="5A5A5A"/>
          <w:sz w:val="24"/>
          <w:szCs w:val="24"/>
          <w:lang w:eastAsia="nl-NL"/>
        </w:rPr>
        <w:br/>
        <w:t>1 teaspoon kosher salt</w:t>
      </w:r>
      <w:r w:rsidRPr="00690BA0">
        <w:rPr>
          <w:rFonts w:ascii="Arial" w:eastAsia="Times New Roman" w:hAnsi="Arial" w:cs="Arial"/>
          <w:color w:val="5A5A5A"/>
          <w:sz w:val="24"/>
          <w:szCs w:val="24"/>
          <w:lang w:eastAsia="nl-NL"/>
        </w:rPr>
        <w:br/>
      </w:r>
      <w:r w:rsidRPr="00690BA0">
        <w:rPr>
          <w:rFonts w:ascii="Arial" w:eastAsia="Times New Roman" w:hAnsi="Arial" w:cs="Arial"/>
          <w:color w:val="5A5A5A"/>
          <w:sz w:val="24"/>
          <w:szCs w:val="24"/>
          <w:lang w:eastAsia="nl-NL"/>
        </w:rPr>
        <w:br/>
        <w:t>1. In a medium bowl mix the marinade ingredients.</w:t>
      </w:r>
      <w:r w:rsidRPr="00690BA0">
        <w:rPr>
          <w:rFonts w:ascii="Arial" w:eastAsia="Times New Roman" w:hAnsi="Arial" w:cs="Arial"/>
          <w:color w:val="5A5A5A"/>
          <w:sz w:val="24"/>
          <w:szCs w:val="24"/>
          <w:lang w:eastAsia="nl-NL"/>
        </w:rPr>
        <w:br/>
      </w:r>
      <w:r w:rsidRPr="00690BA0">
        <w:rPr>
          <w:rFonts w:ascii="Arial" w:eastAsia="Times New Roman" w:hAnsi="Arial" w:cs="Arial"/>
          <w:color w:val="5A5A5A"/>
          <w:sz w:val="24"/>
          <w:szCs w:val="24"/>
          <w:lang w:eastAsia="nl-NL"/>
        </w:rPr>
        <w:br/>
        <w:t>2. Place the veal chops in a large resealable plastic bag and pour in the marinade. Press the air out of the bag and seal tightly. Turn the bag several times to distribute the marinade, place the bag in a bowl, and refrigerate for 8 to 12 hours, turning occasionally.</w:t>
      </w:r>
      <w:r w:rsidRPr="00690BA0">
        <w:rPr>
          <w:rFonts w:ascii="Arial" w:eastAsia="Times New Roman" w:hAnsi="Arial" w:cs="Arial"/>
          <w:color w:val="5A5A5A"/>
          <w:sz w:val="24"/>
          <w:szCs w:val="24"/>
          <w:lang w:eastAsia="nl-NL"/>
        </w:rPr>
        <w:br/>
      </w:r>
      <w:r w:rsidRPr="00690BA0">
        <w:rPr>
          <w:rFonts w:ascii="Arial" w:eastAsia="Times New Roman" w:hAnsi="Arial" w:cs="Arial"/>
          <w:color w:val="5A5A5A"/>
          <w:sz w:val="24"/>
          <w:szCs w:val="24"/>
          <w:lang w:eastAsia="nl-NL"/>
        </w:rPr>
        <w:br/>
        <w:t>3. Remove the chops from the bag, allowing the excess liquid to drip off. Discard the marinade. Season the chops evenly on both sides with kosher salt. Let the chops stand at room temperature for 20 to 30 minutes before grilling.</w:t>
      </w:r>
      <w:r w:rsidRPr="00690BA0">
        <w:rPr>
          <w:rFonts w:ascii="Arial" w:eastAsia="Times New Roman" w:hAnsi="Arial" w:cs="Arial"/>
          <w:color w:val="5A5A5A"/>
          <w:sz w:val="24"/>
          <w:szCs w:val="24"/>
          <w:lang w:eastAsia="nl-NL"/>
        </w:rPr>
        <w:br/>
      </w:r>
      <w:r w:rsidRPr="00690BA0">
        <w:rPr>
          <w:rFonts w:ascii="Arial" w:eastAsia="Times New Roman" w:hAnsi="Arial" w:cs="Arial"/>
          <w:color w:val="5A5A5A"/>
          <w:sz w:val="24"/>
          <w:szCs w:val="24"/>
          <w:lang w:eastAsia="nl-NL"/>
        </w:rPr>
        <w:br/>
        <w:t xml:space="preserve">4. With the lid closed, sear the chops over </w:t>
      </w:r>
      <w:r w:rsidRPr="00690BA0">
        <w:rPr>
          <w:rFonts w:ascii="Arial" w:eastAsia="Times New Roman" w:hAnsi="Arial" w:cs="Arial"/>
          <w:b/>
          <w:bCs/>
          <w:i/>
          <w:iCs/>
          <w:color w:val="5A5A5A"/>
          <w:sz w:val="24"/>
          <w:szCs w:val="24"/>
          <w:lang w:eastAsia="nl-NL"/>
        </w:rPr>
        <w:t>direct high</w:t>
      </w:r>
      <w:r w:rsidRPr="00690BA0">
        <w:rPr>
          <w:rFonts w:ascii="Arial" w:eastAsia="Times New Roman" w:hAnsi="Arial" w:cs="Arial"/>
          <w:color w:val="5A5A5A"/>
          <w:sz w:val="24"/>
          <w:szCs w:val="24"/>
          <w:lang w:eastAsia="nl-NL"/>
        </w:rPr>
        <w:t xml:space="preserve"> heat (450° F to 550° F) for 2 minutes on each side. Move the chops to </w:t>
      </w:r>
      <w:r w:rsidRPr="00690BA0">
        <w:rPr>
          <w:rFonts w:ascii="Arial" w:eastAsia="Times New Roman" w:hAnsi="Arial" w:cs="Arial"/>
          <w:b/>
          <w:bCs/>
          <w:i/>
          <w:iCs/>
          <w:color w:val="5A5A5A"/>
          <w:sz w:val="24"/>
          <w:szCs w:val="24"/>
          <w:lang w:eastAsia="nl-NL"/>
        </w:rPr>
        <w:t>indirect high</w:t>
      </w:r>
      <w:r w:rsidRPr="00690BA0">
        <w:rPr>
          <w:rFonts w:ascii="Arial" w:eastAsia="Times New Roman" w:hAnsi="Arial" w:cs="Arial"/>
          <w:color w:val="5A5A5A"/>
          <w:sz w:val="24"/>
          <w:szCs w:val="24"/>
          <w:lang w:eastAsia="nl-NL"/>
        </w:rPr>
        <w:t xml:space="preserve"> heat. With the lid closed, continue to grill until cooked to desired doneness, 12 to 14 minutes for medium rare, turning once. Remove from the grill and let rest for 3 to 5 minutes. </w:t>
      </w:r>
      <w:r w:rsidRPr="00C1132B">
        <w:rPr>
          <w:rFonts w:ascii="Arial" w:eastAsia="Times New Roman" w:hAnsi="Arial" w:cs="Arial"/>
          <w:color w:val="5A5A5A"/>
          <w:sz w:val="24"/>
          <w:szCs w:val="24"/>
          <w:lang w:val="nl-NL" w:eastAsia="nl-NL"/>
        </w:rPr>
        <w:t>Serve warm.</w:t>
      </w:r>
      <w:r w:rsidRPr="00C1132B">
        <w:rPr>
          <w:rFonts w:ascii="Arial" w:eastAsia="Times New Roman" w:hAnsi="Arial" w:cs="Arial"/>
          <w:color w:val="5A5A5A"/>
          <w:sz w:val="24"/>
          <w:szCs w:val="24"/>
          <w:lang w:val="nl-NL" w:eastAsia="nl-NL"/>
        </w:rPr>
        <w:br/>
      </w:r>
      <w:r w:rsidRPr="00C1132B">
        <w:rPr>
          <w:rFonts w:ascii="Arial" w:eastAsia="Times New Roman" w:hAnsi="Arial" w:cs="Arial"/>
          <w:color w:val="5A5A5A"/>
          <w:sz w:val="24"/>
          <w:szCs w:val="24"/>
          <w:lang w:val="nl-NL" w:eastAsia="nl-NL"/>
        </w:rPr>
        <w:br/>
        <w:t>Makes 4 servings</w:t>
      </w:r>
    </w:p>
    <w:p w:rsidR="00EC067C" w:rsidRPr="00C1132B" w:rsidRDefault="00EC067C" w:rsidP="0060447D">
      <w:pPr>
        <w:spacing w:after="0" w:line="240" w:lineRule="auto"/>
        <w:ind w:firstLine="0"/>
        <w:rPr>
          <w:rFonts w:ascii="Arial" w:eastAsia="Times New Roman" w:hAnsi="Arial" w:cs="Arial"/>
          <w:b/>
          <w:bCs/>
          <w:color w:val="333333"/>
          <w:kern w:val="36"/>
          <w:sz w:val="42"/>
          <w:szCs w:val="42"/>
          <w:lang w:val="nl-NL" w:eastAsia="nl-NL" w:bidi="ar-SA"/>
        </w:rPr>
      </w:pPr>
      <w:r w:rsidRPr="00C1132B">
        <w:rPr>
          <w:rFonts w:ascii="Arial" w:eastAsia="Times New Roman" w:hAnsi="Arial" w:cs="Arial"/>
          <w:b/>
          <w:bCs/>
          <w:color w:val="333333"/>
          <w:kern w:val="36"/>
          <w:sz w:val="42"/>
          <w:szCs w:val="42"/>
          <w:lang w:val="nl-NL" w:eastAsia="nl-NL" w:bidi="ar-SA"/>
        </w:rPr>
        <w:br w:type="page"/>
      </w:r>
    </w:p>
    <w:p w:rsidR="00C1132B" w:rsidRPr="00E02FD4" w:rsidRDefault="00C1132B" w:rsidP="0060447D">
      <w:pPr>
        <w:pStyle w:val="Kop2"/>
        <w:rPr>
          <w:lang w:val="nl-NL"/>
        </w:rPr>
      </w:pPr>
      <w:bookmarkStart w:id="351" w:name="KALSENTRECOTECHAMPIGNON"/>
      <w:bookmarkStart w:id="352" w:name="_Toc217441055"/>
      <w:bookmarkEnd w:id="351"/>
      <w:r w:rsidRPr="00E02FD4">
        <w:rPr>
          <w:lang w:val="nl-NL"/>
        </w:rPr>
        <w:t>Kalfsentrecote met champignons en blauwe kaas</w:t>
      </w:r>
      <w:bookmarkEnd w:id="352"/>
      <w:r w:rsidRPr="00E02FD4">
        <w:rPr>
          <w:lang w:val="nl-NL"/>
        </w:rPr>
        <w:tab/>
      </w:r>
    </w:p>
    <w:p w:rsidR="00C1132B" w:rsidRPr="00C1132B" w:rsidRDefault="00C1132B" w:rsidP="0060447D">
      <w:pPr>
        <w:spacing w:after="0" w:line="240" w:lineRule="auto"/>
        <w:ind w:firstLine="0"/>
        <w:rPr>
          <w:rFonts w:ascii="Arial" w:eastAsia="Times New Roman" w:hAnsi="Arial" w:cs="Arial"/>
          <w:bCs/>
          <w:iCs/>
          <w:color w:val="333333"/>
          <w:kern w:val="36"/>
          <w:sz w:val="24"/>
          <w:szCs w:val="24"/>
          <w:lang w:val="nl-NL" w:eastAsia="nl-NL"/>
        </w:rPr>
      </w:pPr>
    </w:p>
    <w:p w:rsidR="00C1132B" w:rsidRPr="00690BA0" w:rsidRDefault="00C1132B" w:rsidP="0060447D">
      <w:pPr>
        <w:spacing w:after="0" w:line="240" w:lineRule="auto"/>
        <w:ind w:firstLine="0"/>
        <w:rPr>
          <w:rFonts w:ascii="Arial" w:eastAsia="Times New Roman" w:hAnsi="Arial" w:cs="Arial"/>
          <w:bCs/>
          <w:iCs/>
          <w:color w:val="333333"/>
          <w:kern w:val="36"/>
          <w:sz w:val="24"/>
          <w:szCs w:val="24"/>
          <w:lang w:val="nl-NL" w:eastAsia="nl-NL"/>
        </w:rPr>
      </w:pPr>
      <w:r w:rsidRPr="00690BA0">
        <w:rPr>
          <w:rFonts w:ascii="Arial" w:eastAsia="Times New Roman" w:hAnsi="Arial" w:cs="Arial"/>
          <w:bCs/>
          <w:i/>
          <w:iCs/>
          <w:color w:val="333333"/>
          <w:kern w:val="36"/>
          <w:sz w:val="24"/>
          <w:szCs w:val="24"/>
          <w:lang w:val="nl-NL" w:eastAsia="nl-NL"/>
        </w:rPr>
        <w:t>( 45 minuten)</w:t>
      </w:r>
    </w:p>
    <w:p w:rsidR="00C1132B" w:rsidRPr="00690BA0" w:rsidRDefault="00C1132B" w:rsidP="0060447D">
      <w:pPr>
        <w:spacing w:after="0" w:line="240" w:lineRule="auto"/>
        <w:ind w:firstLine="0"/>
        <w:rPr>
          <w:rFonts w:ascii="Arial" w:eastAsia="Times New Roman" w:hAnsi="Arial" w:cs="Arial"/>
          <w:bCs/>
          <w:i/>
          <w:iCs/>
          <w:color w:val="333333"/>
          <w:kern w:val="36"/>
          <w:sz w:val="24"/>
          <w:szCs w:val="24"/>
          <w:lang w:val="nl-NL" w:eastAsia="nl-NL"/>
        </w:rPr>
      </w:pPr>
      <w:r w:rsidRPr="00690BA0">
        <w:rPr>
          <w:rFonts w:ascii="Arial" w:eastAsia="Times New Roman" w:hAnsi="Arial" w:cs="Arial"/>
          <w:bCs/>
          <w:i/>
          <w:iCs/>
          <w:color w:val="333333"/>
          <w:kern w:val="36"/>
          <w:sz w:val="24"/>
          <w:szCs w:val="24"/>
          <w:lang w:val="nl-NL" w:eastAsia="nl-NL"/>
        </w:rPr>
        <w:t> </w:t>
      </w:r>
    </w:p>
    <w:p w:rsidR="00C1132B" w:rsidRPr="00690BA0" w:rsidRDefault="00C1132B" w:rsidP="0060447D">
      <w:pPr>
        <w:spacing w:after="0" w:line="240" w:lineRule="auto"/>
        <w:ind w:firstLine="0"/>
        <w:rPr>
          <w:rFonts w:ascii="Arial" w:eastAsia="Times New Roman" w:hAnsi="Arial" w:cs="Arial"/>
          <w:bCs/>
          <w:iCs/>
          <w:color w:val="333333"/>
          <w:kern w:val="36"/>
          <w:sz w:val="24"/>
          <w:szCs w:val="24"/>
          <w:lang w:val="nl-NL" w:eastAsia="nl-NL"/>
        </w:rPr>
      </w:pPr>
      <w:r w:rsidRPr="00690BA0">
        <w:rPr>
          <w:rFonts w:ascii="Arial" w:eastAsia="Times New Roman" w:hAnsi="Arial" w:cs="Arial"/>
          <w:bCs/>
          <w:i/>
          <w:iCs/>
          <w:color w:val="333333"/>
          <w:kern w:val="36"/>
          <w:sz w:val="24"/>
          <w:szCs w:val="24"/>
          <w:lang w:val="nl-NL" w:eastAsia="nl-NL"/>
        </w:rPr>
        <w:t> 2 sjalotjes gesnipperd</w:t>
      </w:r>
    </w:p>
    <w:p w:rsidR="00C1132B" w:rsidRPr="00690BA0" w:rsidRDefault="00C1132B" w:rsidP="0060447D">
      <w:pPr>
        <w:spacing w:after="0" w:line="240" w:lineRule="auto"/>
        <w:ind w:firstLine="0"/>
        <w:rPr>
          <w:rFonts w:ascii="Arial" w:eastAsia="Times New Roman" w:hAnsi="Arial" w:cs="Arial"/>
          <w:bCs/>
          <w:iCs/>
          <w:color w:val="333333"/>
          <w:kern w:val="36"/>
          <w:sz w:val="24"/>
          <w:szCs w:val="24"/>
          <w:lang w:val="nl-NL" w:eastAsia="nl-NL"/>
        </w:rPr>
      </w:pPr>
      <w:r w:rsidRPr="00690BA0">
        <w:rPr>
          <w:rFonts w:ascii="Arial" w:eastAsia="Times New Roman" w:hAnsi="Arial" w:cs="Arial"/>
          <w:bCs/>
          <w:i/>
          <w:iCs/>
          <w:color w:val="333333"/>
          <w:kern w:val="36"/>
          <w:sz w:val="24"/>
          <w:szCs w:val="24"/>
          <w:lang w:val="nl-NL" w:eastAsia="nl-NL"/>
        </w:rPr>
        <w:t>1 prei fijngesneden</w:t>
      </w:r>
    </w:p>
    <w:p w:rsidR="00C1132B" w:rsidRPr="00690BA0" w:rsidRDefault="00C1132B" w:rsidP="0060447D">
      <w:pPr>
        <w:spacing w:after="0" w:line="240" w:lineRule="auto"/>
        <w:ind w:firstLine="0"/>
        <w:rPr>
          <w:rFonts w:ascii="Arial" w:eastAsia="Times New Roman" w:hAnsi="Arial" w:cs="Arial"/>
          <w:bCs/>
          <w:iCs/>
          <w:color w:val="333333"/>
          <w:kern w:val="36"/>
          <w:sz w:val="24"/>
          <w:szCs w:val="24"/>
          <w:lang w:val="nl-NL" w:eastAsia="nl-NL"/>
        </w:rPr>
      </w:pPr>
      <w:r w:rsidRPr="00690BA0">
        <w:rPr>
          <w:rFonts w:ascii="Arial" w:eastAsia="Times New Roman" w:hAnsi="Arial" w:cs="Arial"/>
          <w:bCs/>
          <w:i/>
          <w:iCs/>
          <w:color w:val="333333"/>
          <w:kern w:val="36"/>
          <w:sz w:val="24"/>
          <w:szCs w:val="24"/>
          <w:lang w:val="nl-NL" w:eastAsia="nl-NL"/>
        </w:rPr>
        <w:t>250 gr. champignons</w:t>
      </w:r>
    </w:p>
    <w:p w:rsidR="00C1132B" w:rsidRPr="00690BA0" w:rsidRDefault="00C1132B" w:rsidP="0060447D">
      <w:pPr>
        <w:spacing w:after="0" w:line="240" w:lineRule="auto"/>
        <w:ind w:firstLine="0"/>
        <w:rPr>
          <w:rFonts w:ascii="Arial" w:eastAsia="Times New Roman" w:hAnsi="Arial" w:cs="Arial"/>
          <w:bCs/>
          <w:iCs/>
          <w:color w:val="333333"/>
          <w:kern w:val="36"/>
          <w:sz w:val="24"/>
          <w:szCs w:val="24"/>
          <w:lang w:val="nl-NL" w:eastAsia="nl-NL"/>
        </w:rPr>
      </w:pPr>
      <w:r w:rsidRPr="00690BA0">
        <w:rPr>
          <w:rFonts w:ascii="Arial" w:eastAsia="Times New Roman" w:hAnsi="Arial" w:cs="Arial"/>
          <w:bCs/>
          <w:i/>
          <w:iCs/>
          <w:color w:val="333333"/>
          <w:kern w:val="36"/>
          <w:sz w:val="24"/>
          <w:szCs w:val="24"/>
          <w:lang w:val="nl-NL" w:eastAsia="nl-NL"/>
        </w:rPr>
        <w:t>100 gr. blauwschimmelkaas</w:t>
      </w:r>
    </w:p>
    <w:p w:rsidR="00C1132B" w:rsidRPr="00690BA0" w:rsidRDefault="00C1132B" w:rsidP="0060447D">
      <w:pPr>
        <w:spacing w:after="0" w:line="240" w:lineRule="auto"/>
        <w:ind w:firstLine="0"/>
        <w:rPr>
          <w:rFonts w:ascii="Arial" w:eastAsia="Times New Roman" w:hAnsi="Arial" w:cs="Arial"/>
          <w:bCs/>
          <w:iCs/>
          <w:color w:val="333333"/>
          <w:kern w:val="36"/>
          <w:sz w:val="24"/>
          <w:szCs w:val="24"/>
          <w:lang w:val="nl-NL" w:eastAsia="nl-NL"/>
        </w:rPr>
      </w:pPr>
      <w:r w:rsidRPr="00690BA0">
        <w:rPr>
          <w:rFonts w:ascii="Arial" w:eastAsia="Times New Roman" w:hAnsi="Arial" w:cs="Arial"/>
          <w:bCs/>
          <w:i/>
          <w:iCs/>
          <w:color w:val="333333"/>
          <w:kern w:val="36"/>
          <w:sz w:val="24"/>
          <w:szCs w:val="24"/>
          <w:lang w:val="nl-NL" w:eastAsia="nl-NL"/>
        </w:rPr>
        <w:t>150 cc. slagroom</w:t>
      </w:r>
    </w:p>
    <w:p w:rsidR="00C1132B" w:rsidRPr="00690BA0" w:rsidRDefault="00C1132B" w:rsidP="0060447D">
      <w:pPr>
        <w:spacing w:after="0" w:line="240" w:lineRule="auto"/>
        <w:ind w:firstLine="0"/>
        <w:rPr>
          <w:rFonts w:ascii="Arial" w:eastAsia="Times New Roman" w:hAnsi="Arial" w:cs="Arial"/>
          <w:bCs/>
          <w:iCs/>
          <w:color w:val="333333"/>
          <w:kern w:val="36"/>
          <w:sz w:val="24"/>
          <w:szCs w:val="24"/>
          <w:lang w:val="nl-NL" w:eastAsia="nl-NL"/>
        </w:rPr>
      </w:pPr>
      <w:r w:rsidRPr="00690BA0">
        <w:rPr>
          <w:rFonts w:ascii="Arial" w:eastAsia="Times New Roman" w:hAnsi="Arial" w:cs="Arial"/>
          <w:bCs/>
          <w:i/>
          <w:iCs/>
          <w:color w:val="333333"/>
          <w:kern w:val="36"/>
          <w:sz w:val="24"/>
          <w:szCs w:val="24"/>
          <w:lang w:val="nl-NL" w:eastAsia="nl-NL"/>
        </w:rPr>
        <w:t>witte wijn</w:t>
      </w:r>
    </w:p>
    <w:p w:rsidR="00C1132B" w:rsidRPr="00690BA0" w:rsidRDefault="00C1132B" w:rsidP="0060447D">
      <w:pPr>
        <w:spacing w:after="0" w:line="240" w:lineRule="auto"/>
        <w:ind w:firstLine="0"/>
        <w:rPr>
          <w:rFonts w:ascii="Arial" w:eastAsia="Times New Roman" w:hAnsi="Arial" w:cs="Arial"/>
          <w:bCs/>
          <w:iCs/>
          <w:color w:val="333333"/>
          <w:kern w:val="36"/>
          <w:sz w:val="24"/>
          <w:szCs w:val="24"/>
          <w:lang w:val="nl-NL" w:eastAsia="nl-NL"/>
        </w:rPr>
      </w:pPr>
      <w:r w:rsidRPr="00690BA0">
        <w:rPr>
          <w:rFonts w:ascii="Arial" w:eastAsia="Times New Roman" w:hAnsi="Arial" w:cs="Arial"/>
          <w:bCs/>
          <w:i/>
          <w:iCs/>
          <w:color w:val="333333"/>
          <w:kern w:val="36"/>
          <w:sz w:val="24"/>
          <w:szCs w:val="24"/>
          <w:lang w:val="nl-NL" w:eastAsia="nl-NL"/>
        </w:rPr>
        <w:t>gehakte peterselie </w:t>
      </w:r>
    </w:p>
    <w:p w:rsidR="00C1132B" w:rsidRPr="00690BA0" w:rsidRDefault="00C1132B" w:rsidP="0060447D">
      <w:pPr>
        <w:spacing w:after="0" w:line="240" w:lineRule="auto"/>
        <w:ind w:firstLine="0"/>
        <w:rPr>
          <w:rFonts w:ascii="Arial" w:eastAsia="Times New Roman" w:hAnsi="Arial" w:cs="Arial"/>
          <w:b/>
          <w:bCs/>
          <w:i/>
          <w:iCs/>
          <w:color w:val="333333"/>
          <w:kern w:val="36"/>
          <w:sz w:val="24"/>
          <w:szCs w:val="24"/>
          <w:lang w:val="nl-NL" w:eastAsia="nl-NL"/>
        </w:rPr>
      </w:pPr>
      <w:r w:rsidRPr="00690BA0">
        <w:rPr>
          <w:rFonts w:ascii="Arial" w:eastAsia="Times New Roman" w:hAnsi="Arial" w:cs="Arial"/>
          <w:b/>
          <w:bCs/>
          <w:iCs/>
          <w:color w:val="333333"/>
          <w:kern w:val="36"/>
          <w:sz w:val="24"/>
          <w:szCs w:val="24"/>
          <w:lang w:val="nl-NL" w:eastAsia="nl-NL"/>
        </w:rPr>
        <w:t> </w:t>
      </w:r>
    </w:p>
    <w:p w:rsidR="00C1132B" w:rsidRPr="00690BA0" w:rsidRDefault="00C1132B" w:rsidP="0060447D">
      <w:pPr>
        <w:spacing w:after="0" w:line="240" w:lineRule="auto"/>
        <w:ind w:firstLine="0"/>
        <w:rPr>
          <w:rFonts w:ascii="Arial" w:eastAsia="Times New Roman" w:hAnsi="Arial" w:cs="Arial"/>
          <w:bCs/>
          <w:iCs/>
          <w:color w:val="333333"/>
          <w:kern w:val="36"/>
          <w:sz w:val="24"/>
          <w:szCs w:val="24"/>
          <w:lang w:val="nl-NL" w:eastAsia="nl-NL"/>
        </w:rPr>
      </w:pPr>
      <w:r w:rsidRPr="00690BA0">
        <w:rPr>
          <w:rFonts w:ascii="Arial" w:eastAsia="Times New Roman" w:hAnsi="Arial" w:cs="Arial"/>
          <w:bCs/>
          <w:i/>
          <w:iCs/>
          <w:color w:val="333333"/>
          <w:kern w:val="36"/>
          <w:sz w:val="24"/>
          <w:szCs w:val="24"/>
          <w:lang w:val="nl-NL" w:eastAsia="nl-NL"/>
        </w:rPr>
        <w:t>Gril de kalfsentrecote mooi rosé en laat rusten op het rek boven laag vuur.</w:t>
      </w:r>
    </w:p>
    <w:p w:rsidR="00C1132B" w:rsidRPr="00690BA0" w:rsidRDefault="00C1132B" w:rsidP="0060447D">
      <w:pPr>
        <w:spacing w:after="0" w:line="240" w:lineRule="auto"/>
        <w:ind w:firstLine="0"/>
        <w:rPr>
          <w:rFonts w:ascii="Arial" w:eastAsia="Times New Roman" w:hAnsi="Arial" w:cs="Arial"/>
          <w:bCs/>
          <w:iCs/>
          <w:color w:val="333333"/>
          <w:kern w:val="36"/>
          <w:sz w:val="24"/>
          <w:szCs w:val="24"/>
          <w:lang w:val="nl-NL" w:eastAsia="nl-NL"/>
        </w:rPr>
      </w:pPr>
      <w:r w:rsidRPr="00690BA0">
        <w:rPr>
          <w:rFonts w:ascii="Arial" w:eastAsia="Times New Roman" w:hAnsi="Arial" w:cs="Arial"/>
          <w:bCs/>
          <w:i/>
          <w:iCs/>
          <w:color w:val="333333"/>
          <w:kern w:val="36"/>
          <w:sz w:val="24"/>
          <w:szCs w:val="24"/>
          <w:lang w:val="nl-NL" w:eastAsia="nl-NL"/>
        </w:rPr>
        <w:t>Wok gesnipperde sjalot en fijn gesneden prei in wat olie op de wokvlam, voeg gesneden champignons toe en blus met een scheut witte wijn.</w:t>
      </w:r>
    </w:p>
    <w:p w:rsidR="00C1132B" w:rsidRPr="00690BA0" w:rsidRDefault="00C1132B" w:rsidP="0060447D">
      <w:pPr>
        <w:spacing w:after="0" w:line="240" w:lineRule="auto"/>
        <w:ind w:firstLine="0"/>
        <w:rPr>
          <w:rFonts w:ascii="Arial" w:eastAsia="Times New Roman" w:hAnsi="Arial" w:cs="Arial"/>
          <w:bCs/>
          <w:iCs/>
          <w:color w:val="333333"/>
          <w:kern w:val="36"/>
          <w:sz w:val="24"/>
          <w:szCs w:val="24"/>
          <w:lang w:val="nl-NL" w:eastAsia="nl-NL"/>
        </w:rPr>
      </w:pPr>
      <w:r w:rsidRPr="00690BA0">
        <w:rPr>
          <w:rFonts w:ascii="Arial" w:eastAsia="Times New Roman" w:hAnsi="Arial" w:cs="Arial"/>
          <w:bCs/>
          <w:i/>
          <w:iCs/>
          <w:color w:val="333333"/>
          <w:kern w:val="36"/>
          <w:sz w:val="24"/>
          <w:szCs w:val="24"/>
          <w:lang w:val="nl-NL" w:eastAsia="nl-NL"/>
        </w:rPr>
        <w:t>Voeg blokjes blauwschimmelkaas toe en voeg de slagroom toe. Kook tot de kaas is opgenomen en strooi de gehakte peterselie in de saus.</w:t>
      </w:r>
    </w:p>
    <w:p w:rsidR="00C1132B" w:rsidRPr="00690BA0" w:rsidRDefault="00C1132B" w:rsidP="0060447D">
      <w:pPr>
        <w:spacing w:after="0" w:line="240" w:lineRule="auto"/>
        <w:ind w:firstLine="0"/>
        <w:rPr>
          <w:rFonts w:ascii="Arial" w:eastAsia="Times New Roman" w:hAnsi="Arial" w:cs="Arial"/>
          <w:bCs/>
          <w:iCs/>
          <w:color w:val="333333"/>
          <w:kern w:val="36"/>
          <w:sz w:val="24"/>
          <w:szCs w:val="24"/>
          <w:lang w:val="nl-NL" w:eastAsia="nl-NL"/>
        </w:rPr>
      </w:pPr>
    </w:p>
    <w:p w:rsidR="00C1132B" w:rsidRPr="00E02FD4" w:rsidRDefault="00EC067C" w:rsidP="0060447D">
      <w:pPr>
        <w:pStyle w:val="Kop2"/>
        <w:rPr>
          <w:lang w:val="nl-NL"/>
        </w:rPr>
      </w:pPr>
      <w:r w:rsidRPr="00C1132B">
        <w:rPr>
          <w:color w:val="5A5A5A"/>
          <w:sz w:val="24"/>
          <w:szCs w:val="24"/>
          <w:lang w:val="nl-NL"/>
        </w:rPr>
        <w:br w:type="page"/>
      </w:r>
      <w:bookmarkStart w:id="353" w:name="KALSSTAARTSTUK"/>
      <w:bookmarkStart w:id="354" w:name="_Toc217441056"/>
      <w:bookmarkEnd w:id="353"/>
      <w:r w:rsidR="00C1132B" w:rsidRPr="00E02FD4">
        <w:rPr>
          <w:lang w:val="nl-NL"/>
        </w:rPr>
        <w:t>Kalfsstaartstuk met crème van champignons</w:t>
      </w:r>
      <w:bookmarkEnd w:id="354"/>
    </w:p>
    <w:p w:rsidR="00C1132B" w:rsidRPr="00690BA0" w:rsidRDefault="00C1132B" w:rsidP="0060447D">
      <w:pPr>
        <w:spacing w:after="0" w:line="240" w:lineRule="auto"/>
        <w:ind w:firstLine="0"/>
        <w:rPr>
          <w:rFonts w:ascii="Arial" w:eastAsia="Times New Roman" w:hAnsi="Arial" w:cs="Arial"/>
          <w:bCs/>
          <w:color w:val="333333"/>
          <w:kern w:val="36"/>
          <w:sz w:val="24"/>
          <w:szCs w:val="24"/>
          <w:lang w:val="nl-NL" w:eastAsia="nl-NL"/>
        </w:rPr>
      </w:pPr>
    </w:p>
    <w:p w:rsidR="00C1132B" w:rsidRPr="00690BA0" w:rsidRDefault="00C1132B"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( 60 minuten )</w:t>
      </w:r>
    </w:p>
    <w:p w:rsidR="00C1132B" w:rsidRPr="00690BA0" w:rsidRDefault="00C1132B" w:rsidP="00683573">
      <w:pPr>
        <w:numPr>
          <w:ilvl w:val="0"/>
          <w:numId w:val="12"/>
        </w:numPr>
        <w:spacing w:after="0" w:line="240" w:lineRule="auto"/>
        <w:ind w:left="0"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 xml:space="preserve">1 kalfsstaartstuk ± 700 gram met vetlaagje </w:t>
      </w:r>
    </w:p>
    <w:p w:rsidR="00C1132B" w:rsidRPr="00690BA0" w:rsidRDefault="00C1132B" w:rsidP="00683573">
      <w:pPr>
        <w:numPr>
          <w:ilvl w:val="0"/>
          <w:numId w:val="12"/>
        </w:numPr>
        <w:spacing w:after="0" w:line="240" w:lineRule="auto"/>
        <w:ind w:left="0"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 xml:space="preserve">250 gram champignons fijngesneden </w:t>
      </w:r>
    </w:p>
    <w:p w:rsidR="00C1132B" w:rsidRPr="00690BA0" w:rsidRDefault="00C1132B" w:rsidP="00683573">
      <w:pPr>
        <w:numPr>
          <w:ilvl w:val="0"/>
          <w:numId w:val="12"/>
        </w:numPr>
        <w:spacing w:after="0" w:line="240" w:lineRule="auto"/>
        <w:ind w:left="0"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 xml:space="preserve">3 gesnipperde sjalotjes </w:t>
      </w:r>
    </w:p>
    <w:p w:rsidR="00C1132B" w:rsidRPr="00690BA0" w:rsidRDefault="00C1132B" w:rsidP="00683573">
      <w:pPr>
        <w:numPr>
          <w:ilvl w:val="0"/>
          <w:numId w:val="12"/>
        </w:numPr>
        <w:spacing w:after="0" w:line="240" w:lineRule="auto"/>
        <w:ind w:left="0"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 xml:space="preserve">1 teentje knoflook gesneden </w:t>
      </w:r>
    </w:p>
    <w:p w:rsidR="00C1132B" w:rsidRPr="00690BA0" w:rsidRDefault="00C1132B" w:rsidP="00683573">
      <w:pPr>
        <w:numPr>
          <w:ilvl w:val="0"/>
          <w:numId w:val="12"/>
        </w:numPr>
        <w:spacing w:after="0" w:line="240" w:lineRule="auto"/>
        <w:ind w:left="0"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 xml:space="preserve">scheutje droge witte wijn </w:t>
      </w:r>
    </w:p>
    <w:p w:rsidR="00C1132B" w:rsidRPr="00690BA0" w:rsidRDefault="00C1132B" w:rsidP="00683573">
      <w:pPr>
        <w:numPr>
          <w:ilvl w:val="0"/>
          <w:numId w:val="12"/>
        </w:numPr>
        <w:spacing w:after="0" w:line="240" w:lineRule="auto"/>
        <w:ind w:left="0"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 xml:space="preserve">100 cc slagroom </w:t>
      </w:r>
    </w:p>
    <w:p w:rsidR="00C1132B" w:rsidRPr="00690BA0" w:rsidRDefault="00C1132B" w:rsidP="00683573">
      <w:pPr>
        <w:numPr>
          <w:ilvl w:val="0"/>
          <w:numId w:val="12"/>
        </w:numPr>
        <w:spacing w:after="0" w:line="240" w:lineRule="auto"/>
        <w:ind w:left="0"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 xml:space="preserve">25 gram boter </w:t>
      </w:r>
    </w:p>
    <w:p w:rsidR="00C1132B" w:rsidRPr="00690BA0" w:rsidRDefault="00C1132B" w:rsidP="00683573">
      <w:pPr>
        <w:numPr>
          <w:ilvl w:val="0"/>
          <w:numId w:val="12"/>
        </w:numPr>
        <w:spacing w:after="0" w:line="240" w:lineRule="auto"/>
        <w:ind w:left="0"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 xml:space="preserve">olijfolie </w:t>
      </w:r>
    </w:p>
    <w:p w:rsidR="00C1132B" w:rsidRPr="00690BA0" w:rsidRDefault="00C1132B" w:rsidP="00683573">
      <w:pPr>
        <w:numPr>
          <w:ilvl w:val="0"/>
          <w:numId w:val="12"/>
        </w:numPr>
        <w:spacing w:after="0" w:line="240" w:lineRule="auto"/>
        <w:ind w:left="0"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 xml:space="preserve">fleur de sel </w:t>
      </w:r>
    </w:p>
    <w:p w:rsidR="00C1132B" w:rsidRPr="00690BA0" w:rsidRDefault="00C1132B" w:rsidP="00683573">
      <w:pPr>
        <w:numPr>
          <w:ilvl w:val="0"/>
          <w:numId w:val="12"/>
        </w:numPr>
        <w:spacing w:after="0" w:line="240" w:lineRule="auto"/>
        <w:ind w:left="0"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verse peper</w:t>
      </w:r>
    </w:p>
    <w:p w:rsidR="00C1132B" w:rsidRPr="00690BA0" w:rsidRDefault="00C1132B"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Marineer het kalfsvlees met de basis marinade (zie site : sauzen en vinaigrettes) 24 uur van te voren op kamertemperatuur.</w:t>
      </w:r>
      <w:r w:rsidRPr="00690BA0">
        <w:rPr>
          <w:rFonts w:ascii="Arial" w:eastAsia="Times New Roman" w:hAnsi="Arial" w:cs="Arial"/>
          <w:bCs/>
          <w:color w:val="333333"/>
          <w:kern w:val="36"/>
          <w:sz w:val="24"/>
          <w:szCs w:val="24"/>
          <w:lang w:val="nl-NL" w:eastAsia="nl-NL"/>
        </w:rPr>
        <w:br/>
        <w:t>Rooster het vlees op hoog vuur aan en schroei het dicht, daarna met de vetkant op de plaat.</w:t>
      </w:r>
      <w:r w:rsidRPr="00690BA0">
        <w:rPr>
          <w:rFonts w:ascii="Arial" w:eastAsia="Times New Roman" w:hAnsi="Arial" w:cs="Arial"/>
          <w:bCs/>
          <w:color w:val="333333"/>
          <w:kern w:val="36"/>
          <w:sz w:val="24"/>
          <w:szCs w:val="24"/>
          <w:lang w:val="nl-NL" w:eastAsia="nl-NL"/>
        </w:rPr>
        <w:br/>
        <w:t>Laat het vlees daarna op laag vuur op een kerntemperatuur komen van ongeveer 48 graden.</w:t>
      </w:r>
      <w:r w:rsidRPr="00690BA0">
        <w:rPr>
          <w:rFonts w:ascii="Arial" w:eastAsia="Times New Roman" w:hAnsi="Arial" w:cs="Arial"/>
          <w:bCs/>
          <w:color w:val="333333"/>
          <w:kern w:val="36"/>
          <w:sz w:val="24"/>
          <w:szCs w:val="24"/>
          <w:lang w:val="nl-NL" w:eastAsia="nl-NL"/>
        </w:rPr>
        <w:br/>
        <w:t>Op het rustrek een half uur  na laten garen. Niet hoger dan 50 graden.</w:t>
      </w:r>
      <w:r w:rsidRPr="00690BA0">
        <w:rPr>
          <w:rFonts w:ascii="Arial" w:eastAsia="Times New Roman" w:hAnsi="Arial" w:cs="Arial"/>
          <w:bCs/>
          <w:color w:val="333333"/>
          <w:kern w:val="36"/>
          <w:sz w:val="24"/>
          <w:szCs w:val="24"/>
          <w:lang w:val="nl-NL" w:eastAsia="nl-NL"/>
        </w:rPr>
        <w:br/>
        <w:t>Maak de saus in de wok, zet op hoog vuur de sjalot, knoflook aan tot lichtbruin, voeg de gesneden champignons toe en blus met witte wijn.</w:t>
      </w:r>
      <w:r w:rsidRPr="00690BA0">
        <w:rPr>
          <w:rFonts w:ascii="Arial" w:eastAsia="Times New Roman" w:hAnsi="Arial" w:cs="Arial"/>
          <w:bCs/>
          <w:color w:val="333333"/>
          <w:kern w:val="36"/>
          <w:sz w:val="24"/>
          <w:szCs w:val="24"/>
          <w:lang w:val="nl-NL" w:eastAsia="nl-NL"/>
        </w:rPr>
        <w:br/>
        <w:t>Inkoken en slagroom toevoegen, koken tot sausdikte en met de blender pureren, weer koken en vlokjes boter toevoegen.</w:t>
      </w:r>
      <w:r w:rsidRPr="00690BA0">
        <w:rPr>
          <w:rFonts w:ascii="Arial" w:eastAsia="Times New Roman" w:hAnsi="Arial" w:cs="Arial"/>
          <w:bCs/>
          <w:color w:val="333333"/>
          <w:kern w:val="36"/>
          <w:sz w:val="24"/>
          <w:szCs w:val="24"/>
          <w:lang w:val="nl-NL" w:eastAsia="nl-NL"/>
        </w:rPr>
        <w:br/>
        <w:t>Afmaken met fleur de sel en gemalen peper.</w:t>
      </w:r>
    </w:p>
    <w:p w:rsidR="00C1132B" w:rsidRPr="00690BA0" w:rsidRDefault="00C1132B" w:rsidP="0060447D">
      <w:pPr>
        <w:spacing w:after="0" w:line="240" w:lineRule="auto"/>
        <w:ind w:firstLine="0"/>
        <w:rPr>
          <w:rFonts w:ascii="Arial" w:eastAsia="Times New Roman" w:hAnsi="Arial" w:cs="Arial"/>
          <w:bCs/>
          <w:color w:val="333333"/>
          <w:kern w:val="36"/>
          <w:sz w:val="24"/>
          <w:szCs w:val="24"/>
          <w:lang w:val="nl-NL" w:eastAsia="nl-NL"/>
        </w:rPr>
      </w:pPr>
    </w:p>
    <w:p w:rsidR="00C1132B" w:rsidRPr="00690BA0" w:rsidRDefault="00C1132B" w:rsidP="0060447D">
      <w:pPr>
        <w:spacing w:after="0" w:line="240" w:lineRule="auto"/>
        <w:ind w:firstLine="0"/>
        <w:rPr>
          <w:rFonts w:ascii="Arial" w:eastAsia="Times New Roman" w:hAnsi="Arial" w:cs="Arial"/>
          <w:b/>
          <w:bCs/>
          <w:color w:val="333333"/>
          <w:kern w:val="36"/>
          <w:sz w:val="42"/>
          <w:szCs w:val="42"/>
          <w:lang w:val="nl-NL" w:eastAsia="nl-NL" w:bidi="ar-SA"/>
        </w:rPr>
      </w:pPr>
      <w:r w:rsidRPr="00690BA0">
        <w:rPr>
          <w:rFonts w:ascii="Arial" w:eastAsia="Times New Roman" w:hAnsi="Arial" w:cs="Arial"/>
          <w:b/>
          <w:bCs/>
          <w:color w:val="333333"/>
          <w:kern w:val="36"/>
          <w:sz w:val="42"/>
          <w:szCs w:val="42"/>
          <w:lang w:val="nl-NL" w:eastAsia="nl-NL" w:bidi="ar-SA"/>
        </w:rPr>
        <w:br w:type="page"/>
      </w:r>
    </w:p>
    <w:p w:rsidR="00C1132B" w:rsidRPr="00E02FD4" w:rsidRDefault="00C1132B" w:rsidP="0060447D">
      <w:pPr>
        <w:pStyle w:val="Kop2"/>
        <w:rPr>
          <w:lang w:val="nl-NL"/>
        </w:rPr>
      </w:pPr>
      <w:bookmarkStart w:id="355" w:name="spinachstuffedveal"/>
      <w:bookmarkStart w:id="356" w:name="_Toc217441057"/>
      <w:bookmarkEnd w:id="355"/>
      <w:r w:rsidRPr="00E02FD4">
        <w:rPr>
          <w:lang w:val="nl-NL"/>
        </w:rPr>
        <w:t>Spinach-Stuffed Veal Chops</w:t>
      </w:r>
      <w:bookmarkEnd w:id="356"/>
    </w:p>
    <w:p w:rsidR="00E02FD4" w:rsidRPr="003F61A2" w:rsidRDefault="00E02FD4" w:rsidP="0060447D">
      <w:pPr>
        <w:spacing w:after="0" w:line="240" w:lineRule="auto"/>
        <w:ind w:firstLine="0"/>
        <w:rPr>
          <w:rFonts w:ascii="Arial" w:eastAsia="Times New Roman" w:hAnsi="Arial" w:cs="Arial"/>
          <w:color w:val="666666"/>
          <w:sz w:val="26"/>
          <w:szCs w:val="26"/>
          <w:lang w:val="nl-NL" w:eastAsia="nl-NL" w:bidi="ar-SA"/>
        </w:rPr>
      </w:pPr>
    </w:p>
    <w:p w:rsidR="00C1132B" w:rsidRPr="00690BA0" w:rsidRDefault="00C1132B" w:rsidP="0060447D">
      <w:pPr>
        <w:spacing w:after="0" w:line="240" w:lineRule="auto"/>
        <w:ind w:firstLine="0"/>
        <w:rPr>
          <w:rFonts w:ascii="Arial" w:eastAsia="Times New Roman" w:hAnsi="Arial" w:cs="Arial"/>
          <w:i/>
          <w:iCs/>
          <w:color w:val="666666"/>
          <w:sz w:val="26"/>
          <w:szCs w:val="26"/>
          <w:lang w:eastAsia="nl-NL" w:bidi="ar-SA"/>
        </w:rPr>
      </w:pPr>
      <w:r w:rsidRPr="00690BA0">
        <w:rPr>
          <w:rFonts w:ascii="Arial" w:eastAsia="Times New Roman" w:hAnsi="Arial" w:cs="Arial"/>
          <w:color w:val="666666"/>
          <w:sz w:val="26"/>
          <w:szCs w:val="26"/>
          <w:lang w:eastAsia="nl-NL" w:bidi="ar-SA"/>
        </w:rPr>
        <w:t xml:space="preserve">from </w:t>
      </w:r>
      <w:r w:rsidRPr="00690BA0">
        <w:rPr>
          <w:rFonts w:ascii="Arial" w:eastAsia="Times New Roman" w:hAnsi="Arial" w:cs="Arial"/>
          <w:i/>
          <w:iCs/>
          <w:color w:val="666666"/>
          <w:sz w:val="26"/>
          <w:lang w:eastAsia="nl-NL" w:bidi="ar-SA"/>
        </w:rPr>
        <w:t xml:space="preserve">Weber's Big Book of Grilling™ by Jamie Purviance and Sandra S. McRae </w:t>
      </w:r>
    </w:p>
    <w:p w:rsidR="00C1132B" w:rsidRPr="00690BA0" w:rsidRDefault="00C1132B" w:rsidP="0060447D">
      <w:pPr>
        <w:spacing w:after="0" w:line="240" w:lineRule="auto"/>
        <w:ind w:firstLine="0"/>
        <w:rPr>
          <w:rFonts w:ascii="Arial" w:eastAsia="Times New Roman" w:hAnsi="Arial" w:cs="Arial"/>
          <w:i/>
          <w:iCs/>
          <w:color w:val="5A5A5A"/>
          <w:sz w:val="26"/>
          <w:lang w:eastAsia="nl-NL" w:bidi="ar-SA"/>
        </w:rPr>
      </w:pPr>
      <w:r w:rsidRPr="00690BA0">
        <w:rPr>
          <w:rFonts w:ascii="Arial" w:eastAsia="Times New Roman" w:hAnsi="Arial" w:cs="Arial"/>
          <w:b/>
          <w:bCs/>
          <w:i/>
          <w:iCs/>
          <w:noProof/>
          <w:color w:val="5A5A5A"/>
          <w:sz w:val="26"/>
          <w:lang w:val="nl-NL" w:eastAsia="nl-NL" w:bidi="ar-SA"/>
        </w:rPr>
        <w:drawing>
          <wp:anchor distT="0" distB="0" distL="114300" distR="114300" simplePos="0" relativeHeight="251888640" behindDoc="0" locked="0" layoutInCell="1" allowOverlap="1">
            <wp:simplePos x="0" y="0"/>
            <wp:positionH relativeFrom="column">
              <wp:posOffset>4286250</wp:posOffset>
            </wp:positionH>
            <wp:positionV relativeFrom="paragraph">
              <wp:posOffset>86995</wp:posOffset>
            </wp:positionV>
            <wp:extent cx="1149350" cy="1435100"/>
            <wp:effectExtent l="19050" t="0" r="0" b="0"/>
            <wp:wrapSquare wrapText="bothSides"/>
            <wp:docPr id="68" name="ctl00_ContentPlaceHolder1_imgRecipeImage" descr="http://www.weber.com/Recipes/Assets/en-us/img/FNP486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486_120.jpg"/>
                    <pic:cNvPicPr>
                      <a:picLocks noChangeAspect="1" noChangeArrowheads="1"/>
                    </pic:cNvPicPr>
                  </pic:nvPicPr>
                  <pic:blipFill>
                    <a:blip r:embed="rId187"/>
                    <a:srcRect/>
                    <a:stretch>
                      <a:fillRect/>
                    </a:stretch>
                  </pic:blipFill>
                  <pic:spPr bwMode="auto">
                    <a:xfrm>
                      <a:off x="0" y="0"/>
                      <a:ext cx="1149350" cy="1435100"/>
                    </a:xfrm>
                    <a:prstGeom prst="rect">
                      <a:avLst/>
                    </a:prstGeom>
                    <a:noFill/>
                    <a:ln w="9525">
                      <a:noFill/>
                      <a:miter lim="800000"/>
                      <a:headEnd/>
                      <a:tailEnd/>
                    </a:ln>
                  </pic:spPr>
                </pic:pic>
              </a:graphicData>
            </a:graphic>
          </wp:anchor>
        </w:drawing>
      </w:r>
      <w:r w:rsidRPr="00690BA0">
        <w:rPr>
          <w:rFonts w:ascii="Arial" w:eastAsia="Times New Roman" w:hAnsi="Arial" w:cs="Arial"/>
          <w:b/>
          <w:bCs/>
          <w:i/>
          <w:iCs/>
          <w:color w:val="5A5A5A"/>
          <w:sz w:val="26"/>
          <w:lang w:eastAsia="nl-NL" w:bidi="ar-SA"/>
        </w:rPr>
        <w:t>Prep time:</w:t>
      </w:r>
      <w:r w:rsidRPr="00690BA0">
        <w:rPr>
          <w:rFonts w:ascii="Arial" w:eastAsia="Times New Roman" w:hAnsi="Arial" w:cs="Arial"/>
          <w:i/>
          <w:iCs/>
          <w:color w:val="5A5A5A"/>
          <w:sz w:val="26"/>
          <w:lang w:eastAsia="nl-NL" w:bidi="ar-SA"/>
        </w:rPr>
        <w:t> 25 minutes</w:t>
      </w:r>
      <w:r w:rsidRPr="00690BA0">
        <w:rPr>
          <w:rFonts w:ascii="Arial" w:eastAsia="Times New Roman" w:hAnsi="Arial" w:cs="Arial"/>
          <w:i/>
          <w:iCs/>
          <w:color w:val="5A5A5A"/>
          <w:sz w:val="26"/>
          <w:szCs w:val="26"/>
          <w:lang w:eastAsia="nl-NL" w:bidi="ar-SA"/>
        </w:rPr>
        <w:br/>
      </w:r>
      <w:r w:rsidRPr="00690BA0">
        <w:rPr>
          <w:rFonts w:ascii="Arial" w:eastAsia="Times New Roman" w:hAnsi="Arial" w:cs="Arial"/>
          <w:i/>
          <w:iCs/>
          <w:color w:val="5A5A5A"/>
          <w:sz w:val="26"/>
          <w:lang w:eastAsia="nl-NL" w:bidi="ar-SA"/>
        </w:rPr>
        <w:t>Marinating</w:t>
      </w:r>
      <w:r w:rsidRPr="00690BA0">
        <w:rPr>
          <w:rFonts w:ascii="Arial" w:eastAsia="Times New Roman" w:hAnsi="Arial" w:cs="Arial"/>
          <w:i/>
          <w:iCs/>
          <w:color w:val="5A5A5A"/>
          <w:sz w:val="26"/>
          <w:szCs w:val="26"/>
          <w:lang w:eastAsia="nl-NL" w:bidi="ar-SA"/>
        </w:rPr>
        <w:br/>
      </w:r>
      <w:r w:rsidRPr="00690BA0">
        <w:rPr>
          <w:rFonts w:ascii="Arial" w:eastAsia="Times New Roman" w:hAnsi="Arial" w:cs="Arial"/>
          <w:b/>
          <w:bCs/>
          <w:i/>
          <w:iCs/>
          <w:color w:val="5A5A5A"/>
          <w:sz w:val="26"/>
          <w:lang w:eastAsia="nl-NL" w:bidi="ar-SA"/>
        </w:rPr>
        <w:t>Grilling time:</w:t>
      </w:r>
      <w:r w:rsidRPr="00690BA0">
        <w:rPr>
          <w:rFonts w:ascii="Arial" w:eastAsia="Times New Roman" w:hAnsi="Arial" w:cs="Arial"/>
          <w:i/>
          <w:iCs/>
          <w:color w:val="5A5A5A"/>
          <w:sz w:val="26"/>
          <w:lang w:eastAsia="nl-NL" w:bidi="ar-SA"/>
        </w:rPr>
        <w:t> 15 to 20 minutes</w:t>
      </w:r>
    </w:p>
    <w:p w:rsidR="00C1132B" w:rsidRPr="00690BA0" w:rsidRDefault="00C1132B" w:rsidP="0060447D">
      <w:pPr>
        <w:spacing w:after="0" w:line="240" w:lineRule="auto"/>
        <w:ind w:firstLine="0"/>
        <w:rPr>
          <w:rFonts w:ascii="Arial" w:eastAsia="Times New Roman" w:hAnsi="Arial" w:cs="Arial"/>
          <w:sz w:val="24"/>
          <w:szCs w:val="24"/>
          <w:lang w:eastAsia="nl-NL" w:bidi="ar-SA"/>
        </w:rPr>
      </w:pPr>
      <w:r w:rsidRPr="00690BA0">
        <w:rPr>
          <w:rFonts w:ascii="Arial" w:eastAsia="Times New Roman" w:hAnsi="Arial" w:cs="Arial"/>
          <w:b/>
          <w:bCs/>
          <w:i/>
          <w:iCs/>
          <w:color w:val="5A5A5A"/>
          <w:sz w:val="24"/>
          <w:szCs w:val="24"/>
          <w:lang w:eastAsia="nl-NL" w:bidi="ar-SA"/>
        </w:rPr>
        <w:t>Stuffing</w:t>
      </w:r>
      <w:r w:rsidRPr="00690BA0">
        <w:rPr>
          <w:rFonts w:ascii="Arial" w:eastAsia="Times New Roman" w:hAnsi="Arial" w:cs="Arial"/>
          <w:i/>
          <w:iCs/>
          <w:color w:val="5A5A5A"/>
          <w:sz w:val="24"/>
          <w:szCs w:val="24"/>
          <w:lang w:eastAsia="nl-NL" w:bidi="ar-SA"/>
        </w:rPr>
        <w:br/>
        <w:t>1       tablespoon extra virgin olive oil</w:t>
      </w:r>
      <w:r w:rsidRPr="00690BA0">
        <w:rPr>
          <w:rFonts w:ascii="Arial" w:eastAsia="Times New Roman" w:hAnsi="Arial" w:cs="Arial"/>
          <w:i/>
          <w:iCs/>
          <w:color w:val="5A5A5A"/>
          <w:sz w:val="24"/>
          <w:szCs w:val="24"/>
          <w:lang w:eastAsia="nl-NL" w:bidi="ar-SA"/>
        </w:rPr>
        <w:br/>
        <w:t>1/2    cup finely chopped yellow onion</w:t>
      </w:r>
      <w:r w:rsidRPr="00690BA0">
        <w:rPr>
          <w:rFonts w:ascii="Arial" w:eastAsia="Times New Roman" w:hAnsi="Arial" w:cs="Arial"/>
          <w:i/>
          <w:iCs/>
          <w:color w:val="5A5A5A"/>
          <w:sz w:val="24"/>
          <w:szCs w:val="24"/>
          <w:lang w:eastAsia="nl-NL" w:bidi="ar-SA"/>
        </w:rPr>
        <w:br/>
        <w:t>2       teaspoons minced garlic</w:t>
      </w:r>
      <w:r w:rsidRPr="00690BA0">
        <w:rPr>
          <w:rFonts w:ascii="Arial" w:eastAsia="Times New Roman" w:hAnsi="Arial" w:cs="Arial"/>
          <w:i/>
          <w:iCs/>
          <w:color w:val="5A5A5A"/>
          <w:sz w:val="24"/>
          <w:szCs w:val="24"/>
          <w:lang w:eastAsia="nl-NL" w:bidi="ar-SA"/>
        </w:rPr>
        <w:br/>
        <w:t>2       plum tomatoes, cored, seeded, and chopped</w:t>
      </w:r>
      <w:r w:rsidRPr="00690BA0">
        <w:rPr>
          <w:rFonts w:ascii="Arial" w:eastAsia="Times New Roman" w:hAnsi="Arial" w:cs="Arial"/>
          <w:i/>
          <w:iCs/>
          <w:color w:val="5A5A5A"/>
          <w:sz w:val="24"/>
          <w:szCs w:val="24"/>
          <w:lang w:eastAsia="nl-NL" w:bidi="ar-SA"/>
        </w:rPr>
        <w:br/>
        <w:t>1       package (10 ounces) frozen chopped spinach, defrosted and squeezed very dry</w:t>
      </w:r>
      <w:r w:rsidRPr="00690BA0">
        <w:rPr>
          <w:rFonts w:ascii="Arial" w:eastAsia="Times New Roman" w:hAnsi="Arial" w:cs="Arial"/>
          <w:i/>
          <w:iCs/>
          <w:color w:val="5A5A5A"/>
          <w:sz w:val="24"/>
          <w:szCs w:val="24"/>
          <w:lang w:eastAsia="nl-NL" w:bidi="ar-SA"/>
        </w:rPr>
        <w:br/>
        <w:t>3       slices prosciutto (about 2 ounces), finely chopped</w:t>
      </w:r>
      <w:r w:rsidRPr="00690BA0">
        <w:rPr>
          <w:rFonts w:ascii="Arial" w:eastAsia="Times New Roman" w:hAnsi="Arial" w:cs="Arial"/>
          <w:i/>
          <w:iCs/>
          <w:color w:val="5A5A5A"/>
          <w:sz w:val="24"/>
          <w:szCs w:val="24"/>
          <w:lang w:eastAsia="nl-NL" w:bidi="ar-SA"/>
        </w:rPr>
        <w:br/>
        <w:t>1/2    cup coarsely grated fontina cheese</w:t>
      </w:r>
      <w:r w:rsidRPr="00690BA0">
        <w:rPr>
          <w:rFonts w:ascii="Arial" w:eastAsia="Times New Roman" w:hAnsi="Arial" w:cs="Arial"/>
          <w:i/>
          <w:iCs/>
          <w:color w:val="5A5A5A"/>
          <w:sz w:val="24"/>
          <w:szCs w:val="24"/>
          <w:lang w:eastAsia="nl-NL" w:bidi="ar-SA"/>
        </w:rPr>
        <w:br/>
        <w:t>1/2    teaspoon kosher salt</w:t>
      </w:r>
      <w:r w:rsidRPr="00690BA0">
        <w:rPr>
          <w:rFonts w:ascii="Arial" w:eastAsia="Times New Roman" w:hAnsi="Arial" w:cs="Arial"/>
          <w:i/>
          <w:iCs/>
          <w:color w:val="5A5A5A"/>
          <w:sz w:val="24"/>
          <w:szCs w:val="24"/>
          <w:lang w:eastAsia="nl-NL" w:bidi="ar-SA"/>
        </w:rPr>
        <w:br/>
        <w:t>1/4    teaspoon freshly ground black pepper</w:t>
      </w:r>
      <w:r w:rsidRPr="00690BA0">
        <w:rPr>
          <w:rFonts w:ascii="Arial" w:eastAsia="Times New Roman" w:hAnsi="Arial" w:cs="Arial"/>
          <w:i/>
          <w:iCs/>
          <w:color w:val="5A5A5A"/>
          <w:sz w:val="24"/>
          <w:szCs w:val="24"/>
          <w:lang w:eastAsia="nl-NL" w:bidi="ar-SA"/>
        </w:rPr>
        <w:br/>
      </w:r>
      <w:r w:rsidRPr="00690BA0">
        <w:rPr>
          <w:rFonts w:ascii="Arial" w:eastAsia="Times New Roman" w:hAnsi="Arial" w:cs="Arial"/>
          <w:i/>
          <w:iCs/>
          <w:color w:val="5A5A5A"/>
          <w:sz w:val="24"/>
          <w:szCs w:val="24"/>
          <w:lang w:eastAsia="nl-NL" w:bidi="ar-SA"/>
        </w:rPr>
        <w:br/>
      </w:r>
      <w:r w:rsidRPr="00690BA0">
        <w:rPr>
          <w:rFonts w:ascii="Arial" w:eastAsia="Times New Roman" w:hAnsi="Arial" w:cs="Arial"/>
          <w:b/>
          <w:bCs/>
          <w:i/>
          <w:iCs/>
          <w:color w:val="5A5A5A"/>
          <w:sz w:val="24"/>
          <w:szCs w:val="24"/>
          <w:lang w:eastAsia="nl-NL" w:bidi="ar-SA"/>
        </w:rPr>
        <w:t>Rub</w:t>
      </w:r>
      <w:r w:rsidRPr="00690BA0">
        <w:rPr>
          <w:rFonts w:ascii="Arial" w:eastAsia="Times New Roman" w:hAnsi="Arial" w:cs="Arial"/>
          <w:i/>
          <w:iCs/>
          <w:color w:val="5A5A5A"/>
          <w:sz w:val="24"/>
          <w:szCs w:val="24"/>
          <w:lang w:eastAsia="nl-NL" w:bidi="ar-SA"/>
        </w:rPr>
        <w:br/>
        <w:t>2       teaspoons finely chopped fresh rosemary</w:t>
      </w:r>
      <w:r w:rsidRPr="00690BA0">
        <w:rPr>
          <w:rFonts w:ascii="Arial" w:eastAsia="Times New Roman" w:hAnsi="Arial" w:cs="Arial"/>
          <w:i/>
          <w:iCs/>
          <w:color w:val="5A5A5A"/>
          <w:sz w:val="24"/>
          <w:szCs w:val="24"/>
          <w:lang w:eastAsia="nl-NL" w:bidi="ar-SA"/>
        </w:rPr>
        <w:br/>
        <w:t>1/2    teaspoon kosher salt</w:t>
      </w:r>
      <w:r w:rsidRPr="00690BA0">
        <w:rPr>
          <w:rFonts w:ascii="Arial" w:eastAsia="Times New Roman" w:hAnsi="Arial" w:cs="Arial"/>
          <w:i/>
          <w:iCs/>
          <w:color w:val="5A5A5A"/>
          <w:sz w:val="24"/>
          <w:szCs w:val="24"/>
          <w:lang w:eastAsia="nl-NL" w:bidi="ar-SA"/>
        </w:rPr>
        <w:br/>
        <w:t>1/2    teaspoon freshly ground black pepper</w:t>
      </w:r>
      <w:r w:rsidRPr="00690BA0">
        <w:rPr>
          <w:rFonts w:ascii="Arial" w:eastAsia="Times New Roman" w:hAnsi="Arial" w:cs="Arial"/>
          <w:i/>
          <w:iCs/>
          <w:color w:val="5A5A5A"/>
          <w:sz w:val="24"/>
          <w:szCs w:val="24"/>
          <w:lang w:eastAsia="nl-NL" w:bidi="ar-SA"/>
        </w:rPr>
        <w:br/>
      </w:r>
      <w:r w:rsidRPr="00690BA0">
        <w:rPr>
          <w:rFonts w:ascii="Arial" w:eastAsia="Times New Roman" w:hAnsi="Arial" w:cs="Arial"/>
          <w:i/>
          <w:iCs/>
          <w:color w:val="5A5A5A"/>
          <w:sz w:val="24"/>
          <w:szCs w:val="24"/>
          <w:lang w:eastAsia="nl-NL" w:bidi="ar-SA"/>
        </w:rPr>
        <w:br/>
        <w:t>4    veal loin chops, about 12 ounces each and 1-1/4 to 1-1/2 inches thick</w:t>
      </w:r>
      <w:r w:rsidRPr="00690BA0">
        <w:rPr>
          <w:rFonts w:ascii="Arial" w:eastAsia="Times New Roman" w:hAnsi="Arial" w:cs="Arial"/>
          <w:i/>
          <w:iCs/>
          <w:color w:val="5A5A5A"/>
          <w:sz w:val="24"/>
          <w:szCs w:val="24"/>
          <w:lang w:eastAsia="nl-NL" w:bidi="ar-SA"/>
        </w:rPr>
        <w:br/>
        <w:t>      Extra virgin olive oil</w:t>
      </w:r>
      <w:r w:rsidRPr="00690BA0">
        <w:rPr>
          <w:rFonts w:ascii="Arial" w:eastAsia="Times New Roman" w:hAnsi="Arial" w:cs="Arial"/>
          <w:i/>
          <w:iCs/>
          <w:color w:val="5A5A5A"/>
          <w:sz w:val="24"/>
          <w:szCs w:val="24"/>
          <w:lang w:eastAsia="nl-NL" w:bidi="ar-SA"/>
        </w:rPr>
        <w:br/>
      </w:r>
      <w:r w:rsidRPr="00690BA0">
        <w:rPr>
          <w:rFonts w:ascii="Arial" w:eastAsia="Times New Roman" w:hAnsi="Arial" w:cs="Arial"/>
          <w:i/>
          <w:iCs/>
          <w:color w:val="5A5A5A"/>
          <w:sz w:val="24"/>
          <w:szCs w:val="24"/>
          <w:lang w:eastAsia="nl-NL" w:bidi="ar-SA"/>
        </w:rPr>
        <w:br/>
        <w:t>1. In a large sauté pan over medium heat, warm the olive oil and cook the onion until soft, 5 to 6 minutes. Add the garlic and cook for 1 minute more. Add the tomatoes and cook for 3 minutes, then add the spinach and cook for 2 minutes. Remove from the heat and allow to cool for 3 or 4 minutes, then add the remaining stuffing ingredients. Divide the stuffing into four portions.</w:t>
      </w:r>
      <w:r w:rsidRPr="00690BA0">
        <w:rPr>
          <w:rFonts w:ascii="Arial" w:eastAsia="Times New Roman" w:hAnsi="Arial" w:cs="Arial"/>
          <w:i/>
          <w:iCs/>
          <w:color w:val="5A5A5A"/>
          <w:sz w:val="24"/>
          <w:szCs w:val="24"/>
          <w:lang w:eastAsia="nl-NL" w:bidi="ar-SA"/>
        </w:rPr>
        <w:br/>
      </w:r>
      <w:r w:rsidRPr="00690BA0">
        <w:rPr>
          <w:rFonts w:ascii="Arial" w:eastAsia="Times New Roman" w:hAnsi="Arial" w:cs="Arial"/>
          <w:i/>
          <w:iCs/>
          <w:color w:val="5A5A5A"/>
          <w:sz w:val="24"/>
          <w:szCs w:val="24"/>
          <w:lang w:eastAsia="nl-NL" w:bidi="ar-SA"/>
        </w:rPr>
        <w:br/>
        <w:t>2. In a small bowl combine the rub ingredients.</w:t>
      </w:r>
      <w:r w:rsidRPr="00690BA0">
        <w:rPr>
          <w:rFonts w:ascii="Arial" w:eastAsia="Times New Roman" w:hAnsi="Arial" w:cs="Arial"/>
          <w:i/>
          <w:iCs/>
          <w:color w:val="5A5A5A"/>
          <w:sz w:val="24"/>
          <w:szCs w:val="24"/>
          <w:lang w:eastAsia="nl-NL" w:bidi="ar-SA"/>
        </w:rPr>
        <w:br/>
      </w:r>
      <w:r w:rsidRPr="00690BA0">
        <w:rPr>
          <w:rFonts w:ascii="Arial" w:eastAsia="Times New Roman" w:hAnsi="Arial" w:cs="Arial"/>
          <w:i/>
          <w:iCs/>
          <w:color w:val="5A5A5A"/>
          <w:sz w:val="24"/>
          <w:szCs w:val="24"/>
          <w:lang w:eastAsia="nl-NL" w:bidi="ar-SA"/>
        </w:rPr>
        <w:br/>
        <w:t>3. Trim the chops of any excess fat and cut a pocket in the side of each chop. Push the stuffing into the pockets and close with toothpicks. Lightly brush or spray the chops with oil and season with the rub. Allow to stand at room temperature for 20 to 30 minutes before grilling.</w:t>
      </w:r>
      <w:r w:rsidRPr="00690BA0">
        <w:rPr>
          <w:rFonts w:ascii="Arial" w:eastAsia="Times New Roman" w:hAnsi="Arial" w:cs="Arial"/>
          <w:i/>
          <w:iCs/>
          <w:color w:val="5A5A5A"/>
          <w:sz w:val="24"/>
          <w:szCs w:val="24"/>
          <w:lang w:eastAsia="nl-NL" w:bidi="ar-SA"/>
        </w:rPr>
        <w:br/>
      </w:r>
      <w:r w:rsidRPr="00690BA0">
        <w:rPr>
          <w:rFonts w:ascii="Arial" w:eastAsia="Times New Roman" w:hAnsi="Arial" w:cs="Arial"/>
          <w:i/>
          <w:iCs/>
          <w:color w:val="5A5A5A"/>
          <w:sz w:val="24"/>
          <w:szCs w:val="24"/>
          <w:lang w:eastAsia="nl-NL" w:bidi="ar-SA"/>
        </w:rPr>
        <w:br/>
        <w:t xml:space="preserve">4. Grill over </w:t>
      </w:r>
      <w:r w:rsidRPr="00690BA0">
        <w:rPr>
          <w:rFonts w:ascii="Arial" w:eastAsia="Times New Roman" w:hAnsi="Arial" w:cs="Arial"/>
          <w:b/>
          <w:bCs/>
          <w:i/>
          <w:iCs/>
          <w:color w:val="5A5A5A"/>
          <w:sz w:val="24"/>
          <w:szCs w:val="24"/>
          <w:lang w:eastAsia="nl-NL" w:bidi="ar-SA"/>
        </w:rPr>
        <w:t>direct medium heat</w:t>
      </w:r>
      <w:r w:rsidRPr="00690BA0">
        <w:rPr>
          <w:rFonts w:ascii="Arial" w:eastAsia="Times New Roman" w:hAnsi="Arial" w:cs="Arial"/>
          <w:i/>
          <w:iCs/>
          <w:color w:val="5A5A5A"/>
          <w:sz w:val="24"/>
          <w:szCs w:val="24"/>
          <w:lang w:eastAsia="nl-NL" w:bidi="ar-SA"/>
        </w:rPr>
        <w:t xml:space="preserve"> (350°F to 450°F), with the lid closed as much as possible, until cooked to desired doneness, 15 to 20 minutes for medium rare, turning once. Remove from the grill and allow to rest for 3 to 5 minutes. Serve warm.</w:t>
      </w:r>
      <w:r w:rsidRPr="00690BA0">
        <w:rPr>
          <w:rFonts w:ascii="Arial" w:eastAsia="Times New Roman" w:hAnsi="Arial" w:cs="Arial"/>
          <w:i/>
          <w:iCs/>
          <w:color w:val="5A5A5A"/>
          <w:sz w:val="24"/>
          <w:szCs w:val="24"/>
          <w:lang w:eastAsia="nl-NL" w:bidi="ar-SA"/>
        </w:rPr>
        <w:br/>
      </w:r>
      <w:r w:rsidRPr="00690BA0">
        <w:rPr>
          <w:rFonts w:ascii="Arial" w:eastAsia="Times New Roman" w:hAnsi="Arial" w:cs="Arial"/>
          <w:i/>
          <w:iCs/>
          <w:color w:val="5A5A5A"/>
          <w:sz w:val="24"/>
          <w:szCs w:val="24"/>
          <w:lang w:eastAsia="nl-NL" w:bidi="ar-SA"/>
        </w:rPr>
        <w:br/>
        <w:t>Makes 4 servings</w:t>
      </w:r>
    </w:p>
    <w:p w:rsidR="00C1132B" w:rsidRPr="00690BA0" w:rsidRDefault="00C1132B"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br w:type="page"/>
      </w:r>
    </w:p>
    <w:p w:rsidR="00C1132B" w:rsidRPr="00E02FD4" w:rsidRDefault="00C1132B" w:rsidP="0060447D">
      <w:pPr>
        <w:pStyle w:val="Kop2"/>
      </w:pPr>
      <w:bookmarkStart w:id="357" w:name="vealpaillards"/>
      <w:bookmarkStart w:id="358" w:name="_Toc217441058"/>
      <w:bookmarkEnd w:id="357"/>
      <w:r w:rsidRPr="00E02FD4">
        <w:t>Veal Paillards with Lemon Butter</w:t>
      </w:r>
      <w:bookmarkEnd w:id="358"/>
    </w:p>
    <w:p w:rsidR="00E02FD4" w:rsidRDefault="00E02FD4" w:rsidP="0060447D">
      <w:pPr>
        <w:spacing w:after="0" w:line="240" w:lineRule="auto"/>
        <w:ind w:firstLine="0"/>
        <w:rPr>
          <w:rFonts w:ascii="Arial" w:eastAsia="Times New Roman" w:hAnsi="Arial" w:cs="Arial"/>
          <w:color w:val="666666"/>
          <w:sz w:val="26"/>
          <w:szCs w:val="26"/>
          <w:lang w:eastAsia="nl-NL" w:bidi="ar-SA"/>
        </w:rPr>
      </w:pPr>
    </w:p>
    <w:p w:rsidR="00C1132B" w:rsidRPr="00690BA0" w:rsidRDefault="00C1132B" w:rsidP="0060447D">
      <w:pPr>
        <w:spacing w:after="0" w:line="240" w:lineRule="auto"/>
        <w:ind w:firstLine="0"/>
        <w:rPr>
          <w:rFonts w:ascii="Arial" w:eastAsia="Times New Roman" w:hAnsi="Arial" w:cs="Arial"/>
          <w:color w:val="666666"/>
          <w:sz w:val="26"/>
          <w:szCs w:val="26"/>
          <w:lang w:eastAsia="nl-NL" w:bidi="ar-SA"/>
        </w:rPr>
      </w:pPr>
      <w:r w:rsidRPr="00690BA0">
        <w:rPr>
          <w:rFonts w:ascii="Arial" w:eastAsia="Times New Roman" w:hAnsi="Arial" w:cs="Arial"/>
          <w:color w:val="666666"/>
          <w:sz w:val="26"/>
          <w:szCs w:val="26"/>
          <w:lang w:eastAsia="nl-NL" w:bidi="ar-SA"/>
        </w:rPr>
        <w:t xml:space="preserve">from </w:t>
      </w:r>
      <w:r w:rsidRPr="00690BA0">
        <w:rPr>
          <w:rFonts w:ascii="Arial" w:eastAsia="Times New Roman" w:hAnsi="Arial" w:cs="Arial"/>
          <w:i/>
          <w:iCs/>
          <w:color w:val="666666"/>
          <w:sz w:val="26"/>
          <w:lang w:eastAsia="nl-NL" w:bidi="ar-SA"/>
        </w:rPr>
        <w:t>Weber's Big Book of Grilling™</w:t>
      </w:r>
      <w:r w:rsidRPr="00690BA0">
        <w:rPr>
          <w:rFonts w:ascii="Arial" w:eastAsia="Times New Roman" w:hAnsi="Arial" w:cs="Arial"/>
          <w:color w:val="666666"/>
          <w:sz w:val="26"/>
          <w:szCs w:val="26"/>
          <w:lang w:eastAsia="nl-NL" w:bidi="ar-SA"/>
        </w:rPr>
        <w:t xml:space="preserve"> by Jamie Purviance and Sandra S. McRae </w:t>
      </w:r>
    </w:p>
    <w:p w:rsidR="00C1132B" w:rsidRPr="00690BA0" w:rsidRDefault="00C1132B"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noProof/>
          <w:color w:val="5A5A5A"/>
          <w:sz w:val="26"/>
          <w:lang w:val="nl-NL" w:eastAsia="nl-NL" w:bidi="ar-SA"/>
        </w:rPr>
        <w:drawing>
          <wp:anchor distT="0" distB="0" distL="114300" distR="114300" simplePos="0" relativeHeight="251890688" behindDoc="0" locked="0" layoutInCell="1" allowOverlap="1">
            <wp:simplePos x="0" y="0"/>
            <wp:positionH relativeFrom="column">
              <wp:posOffset>4665345</wp:posOffset>
            </wp:positionH>
            <wp:positionV relativeFrom="paragraph">
              <wp:posOffset>86995</wp:posOffset>
            </wp:positionV>
            <wp:extent cx="1149985" cy="1435100"/>
            <wp:effectExtent l="19050" t="0" r="0" b="0"/>
            <wp:wrapSquare wrapText="bothSides"/>
            <wp:docPr id="69" name="ctl00_ContentPlaceHolder1_imgRecipeImage" descr="http://www.weber.com/Recipes/Assets/en-us/img/FNP501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501_120.jpg"/>
                    <pic:cNvPicPr>
                      <a:picLocks noChangeAspect="1" noChangeArrowheads="1"/>
                    </pic:cNvPicPr>
                  </pic:nvPicPr>
                  <pic:blipFill>
                    <a:blip r:embed="rId188"/>
                    <a:srcRect/>
                    <a:stretch>
                      <a:fillRect/>
                    </a:stretch>
                  </pic:blipFill>
                  <pic:spPr bwMode="auto">
                    <a:xfrm>
                      <a:off x="0" y="0"/>
                      <a:ext cx="1149985" cy="1435100"/>
                    </a:xfrm>
                    <a:prstGeom prst="rect">
                      <a:avLst/>
                    </a:prstGeom>
                    <a:noFill/>
                    <a:ln w="9525">
                      <a:noFill/>
                      <a:miter lim="800000"/>
                      <a:headEnd/>
                      <a:tailEnd/>
                    </a:ln>
                  </pic:spPr>
                </pic:pic>
              </a:graphicData>
            </a:graphic>
          </wp:anchor>
        </w:drawing>
      </w: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15 minutes</w:t>
      </w:r>
      <w:r w:rsidRPr="00690BA0">
        <w:rPr>
          <w:rFonts w:ascii="Arial" w:eastAsia="Times New Roman" w:hAnsi="Arial" w:cs="Arial"/>
          <w:color w:val="5A5A5A"/>
          <w:sz w:val="26"/>
          <w:szCs w:val="26"/>
          <w:lang w:eastAsia="nl-NL" w:bidi="ar-SA"/>
        </w:rPr>
        <w:br/>
        <w:t>Marinating</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about 1 minute</w:t>
      </w:r>
    </w:p>
    <w:p w:rsidR="00E02FD4" w:rsidRDefault="00E02FD4" w:rsidP="0060447D">
      <w:pPr>
        <w:spacing w:after="0" w:line="240" w:lineRule="auto"/>
        <w:ind w:firstLine="0"/>
        <w:rPr>
          <w:rFonts w:ascii="Arial" w:eastAsia="Times New Roman" w:hAnsi="Arial" w:cs="Arial"/>
          <w:b/>
          <w:bCs/>
          <w:color w:val="5A5A5A"/>
          <w:sz w:val="24"/>
          <w:szCs w:val="24"/>
          <w:lang w:eastAsia="nl-NL" w:bidi="ar-SA"/>
        </w:rPr>
      </w:pPr>
    </w:p>
    <w:p w:rsidR="00C1132B" w:rsidRPr="00690BA0" w:rsidRDefault="00C1132B"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b/>
          <w:bCs/>
          <w:color w:val="5A5A5A"/>
          <w:sz w:val="24"/>
          <w:szCs w:val="24"/>
          <w:lang w:eastAsia="nl-NL" w:bidi="ar-SA"/>
        </w:rPr>
        <w:t>Butter</w:t>
      </w:r>
      <w:r w:rsidRPr="00690BA0">
        <w:rPr>
          <w:rFonts w:ascii="Arial" w:eastAsia="Times New Roman" w:hAnsi="Arial" w:cs="Arial"/>
          <w:color w:val="5A5A5A"/>
          <w:sz w:val="24"/>
          <w:szCs w:val="24"/>
          <w:lang w:eastAsia="nl-NL" w:bidi="ar-SA"/>
        </w:rPr>
        <w:br/>
        <w:t>1/4      cup (1/2 stick) unsalted butter, softened</w:t>
      </w:r>
      <w:r w:rsidRPr="00690BA0">
        <w:rPr>
          <w:rFonts w:ascii="Arial" w:eastAsia="Times New Roman" w:hAnsi="Arial" w:cs="Arial"/>
          <w:color w:val="5A5A5A"/>
          <w:sz w:val="24"/>
          <w:szCs w:val="24"/>
          <w:lang w:eastAsia="nl-NL" w:bidi="ar-SA"/>
        </w:rPr>
        <w:br/>
        <w:t>1         tablespoon finely chopped fresh Italian parsley</w:t>
      </w:r>
      <w:r w:rsidRPr="00690BA0">
        <w:rPr>
          <w:rFonts w:ascii="Arial" w:eastAsia="Times New Roman" w:hAnsi="Arial" w:cs="Arial"/>
          <w:color w:val="5A5A5A"/>
          <w:sz w:val="24"/>
          <w:szCs w:val="24"/>
          <w:lang w:eastAsia="nl-NL" w:bidi="ar-SA"/>
        </w:rPr>
        <w:br/>
        <w:t>2         teaspoons capers, drained and minced</w:t>
      </w:r>
      <w:r w:rsidRPr="00690BA0">
        <w:rPr>
          <w:rFonts w:ascii="Arial" w:eastAsia="Times New Roman" w:hAnsi="Arial" w:cs="Arial"/>
          <w:color w:val="5A5A5A"/>
          <w:sz w:val="24"/>
          <w:szCs w:val="24"/>
          <w:lang w:eastAsia="nl-NL" w:bidi="ar-SA"/>
        </w:rPr>
        <w:br/>
        <w:t>1/2      teaspoon finely grated lemon zest</w:t>
      </w:r>
      <w:r w:rsidRPr="00690BA0">
        <w:rPr>
          <w:rFonts w:ascii="Arial" w:eastAsia="Times New Roman" w:hAnsi="Arial" w:cs="Arial"/>
          <w:color w:val="5A5A5A"/>
          <w:sz w:val="24"/>
          <w:szCs w:val="24"/>
          <w:lang w:eastAsia="nl-NL" w:bidi="ar-SA"/>
        </w:rPr>
        <w:br/>
        <w:t>1-1/2   teaspoons fresh lemon juice</w:t>
      </w:r>
      <w:r w:rsidRPr="00690BA0">
        <w:rPr>
          <w:rFonts w:ascii="Arial" w:eastAsia="Times New Roman" w:hAnsi="Arial" w:cs="Arial"/>
          <w:color w:val="5A5A5A"/>
          <w:sz w:val="24"/>
          <w:szCs w:val="24"/>
          <w:lang w:eastAsia="nl-NL" w:bidi="ar-SA"/>
        </w:rPr>
        <w:br/>
        <w:t>1         pinch kosher salt</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4         thinly sliced veal top round steaks, 4 to 5 ounces each</w:t>
      </w:r>
      <w:r w:rsidRPr="00690BA0">
        <w:rPr>
          <w:rFonts w:ascii="Arial" w:eastAsia="Times New Roman" w:hAnsi="Arial" w:cs="Arial"/>
          <w:color w:val="5A5A5A"/>
          <w:sz w:val="24"/>
          <w:szCs w:val="24"/>
          <w:lang w:eastAsia="nl-NL" w:bidi="ar-SA"/>
        </w:rPr>
        <w:br/>
        <w:t>           Extra virgin olive oil</w:t>
      </w:r>
      <w:r w:rsidRPr="00690BA0">
        <w:rPr>
          <w:rFonts w:ascii="Arial" w:eastAsia="Times New Roman" w:hAnsi="Arial" w:cs="Arial"/>
          <w:color w:val="5A5A5A"/>
          <w:sz w:val="24"/>
          <w:szCs w:val="24"/>
          <w:lang w:eastAsia="nl-NL" w:bidi="ar-SA"/>
        </w:rPr>
        <w:br/>
        <w:t>1/2      teaspoon kosher salt    </w:t>
      </w:r>
      <w:r w:rsidRPr="00690BA0">
        <w:rPr>
          <w:rFonts w:ascii="Arial" w:eastAsia="Times New Roman" w:hAnsi="Arial" w:cs="Arial"/>
          <w:color w:val="5A5A5A"/>
          <w:sz w:val="24"/>
          <w:szCs w:val="24"/>
          <w:lang w:eastAsia="nl-NL" w:bidi="ar-SA"/>
        </w:rPr>
        <w:br/>
        <w:t>1/8      teaspoon freshly ground black pepper</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1. In a small bowl combine the butter ingredients. Using the back of a fork, mix the butter well until smooth and creamy. Set aside at room temperature so the butter stays soft.</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2. Place the veal steaks between two large pieces of plastic wrap. Then, using the flat side of a wooden mallet, pound the steaks to an even thickness of about 1/4 inch. </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3. Brush or spray the veal with oil and season with the salt and pepper. Grill over </w:t>
      </w:r>
      <w:r w:rsidRPr="00690BA0">
        <w:rPr>
          <w:rFonts w:ascii="Arial" w:eastAsia="Times New Roman" w:hAnsi="Arial" w:cs="Arial"/>
          <w:b/>
          <w:bCs/>
          <w:i/>
          <w:iCs/>
          <w:color w:val="5A5A5A"/>
          <w:sz w:val="24"/>
          <w:szCs w:val="24"/>
          <w:lang w:eastAsia="nl-NL" w:bidi="ar-SA"/>
        </w:rPr>
        <w:t xml:space="preserve">direct high heat </w:t>
      </w:r>
      <w:r w:rsidRPr="00690BA0">
        <w:rPr>
          <w:rFonts w:ascii="Arial" w:eastAsia="Times New Roman" w:hAnsi="Arial" w:cs="Arial"/>
          <w:color w:val="5A5A5A"/>
          <w:sz w:val="24"/>
          <w:szCs w:val="24"/>
          <w:lang w:eastAsia="nl-NL" w:bidi="ar-SA"/>
        </w:rPr>
        <w:t>(450°F to 550°F), with the lid closed as much as possible, for 1 to 2 minutes, turning once. Transfer to warm plates and spoon the butter over the top. Serve immediately.</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Makes 4 servings.</w:t>
      </w:r>
    </w:p>
    <w:p w:rsidR="00C1132B" w:rsidRPr="00690BA0" w:rsidRDefault="00C1132B"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br w:type="page"/>
      </w:r>
    </w:p>
    <w:p w:rsidR="00C1132B" w:rsidRPr="00E02FD4" w:rsidRDefault="00C1132B" w:rsidP="0060447D">
      <w:pPr>
        <w:pStyle w:val="Kop2"/>
      </w:pPr>
      <w:bookmarkStart w:id="359" w:name="herbstuffedveal"/>
      <w:bookmarkStart w:id="360" w:name="_Toc217441059"/>
      <w:bookmarkEnd w:id="359"/>
      <w:r w:rsidRPr="00E02FD4">
        <w:t>Herb-Stuffed Veal Rack</w:t>
      </w:r>
      <w:bookmarkEnd w:id="360"/>
    </w:p>
    <w:p w:rsidR="00E02FD4" w:rsidRDefault="00E02FD4" w:rsidP="0060447D">
      <w:pPr>
        <w:spacing w:after="0" w:line="240" w:lineRule="auto"/>
        <w:ind w:firstLine="0"/>
        <w:rPr>
          <w:rFonts w:ascii="Arial" w:eastAsia="Times New Roman" w:hAnsi="Arial" w:cs="Arial"/>
          <w:b/>
          <w:bCs/>
          <w:color w:val="5A5A5A"/>
          <w:sz w:val="26"/>
          <w:lang w:eastAsia="nl-NL" w:bidi="ar-SA"/>
        </w:rPr>
      </w:pPr>
    </w:p>
    <w:p w:rsidR="00C1132B" w:rsidRPr="00690BA0" w:rsidRDefault="00C1132B"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noProof/>
          <w:color w:val="5A5A5A"/>
          <w:sz w:val="26"/>
          <w:lang w:val="nl-NL" w:eastAsia="nl-NL" w:bidi="ar-SA"/>
        </w:rPr>
        <w:drawing>
          <wp:anchor distT="0" distB="0" distL="114300" distR="114300" simplePos="0" relativeHeight="251891712" behindDoc="0" locked="0" layoutInCell="1" allowOverlap="1">
            <wp:simplePos x="0" y="0"/>
            <wp:positionH relativeFrom="column">
              <wp:posOffset>4286250</wp:posOffset>
            </wp:positionH>
            <wp:positionV relativeFrom="paragraph">
              <wp:posOffset>671195</wp:posOffset>
            </wp:positionV>
            <wp:extent cx="1149350" cy="1435100"/>
            <wp:effectExtent l="19050" t="0" r="0" b="0"/>
            <wp:wrapSquare wrapText="bothSides"/>
            <wp:docPr id="70" name="ctl00_ContentPlaceHolder1_imgRecipeImage" descr="http://www.weber.com/Recipes/Assets/en-us/img/FNP496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496_120.jpg"/>
                    <pic:cNvPicPr>
                      <a:picLocks noChangeAspect="1" noChangeArrowheads="1"/>
                    </pic:cNvPicPr>
                  </pic:nvPicPr>
                  <pic:blipFill>
                    <a:blip r:embed="rId189"/>
                    <a:srcRect/>
                    <a:stretch>
                      <a:fillRect/>
                    </a:stretch>
                  </pic:blipFill>
                  <pic:spPr bwMode="auto">
                    <a:xfrm>
                      <a:off x="0" y="0"/>
                      <a:ext cx="1149350" cy="1435100"/>
                    </a:xfrm>
                    <a:prstGeom prst="rect">
                      <a:avLst/>
                    </a:prstGeom>
                    <a:noFill/>
                    <a:ln w="9525">
                      <a:noFill/>
                      <a:miter lim="800000"/>
                      <a:headEnd/>
                      <a:tailEnd/>
                    </a:ln>
                  </pic:spPr>
                </pic:pic>
              </a:graphicData>
            </a:graphic>
          </wp:anchor>
        </w:drawing>
      </w: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15 minutes</w:t>
      </w:r>
      <w:r w:rsidRPr="00690BA0">
        <w:rPr>
          <w:rFonts w:ascii="Arial" w:eastAsia="Times New Roman" w:hAnsi="Arial" w:cs="Arial"/>
          <w:color w:val="5A5A5A"/>
          <w:sz w:val="26"/>
          <w:szCs w:val="26"/>
          <w:lang w:eastAsia="nl-NL" w:bidi="ar-SA"/>
        </w:rPr>
        <w:br/>
        <w:t>Marinating</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1-1/3 to 1-3/4 hours</w:t>
      </w:r>
    </w:p>
    <w:p w:rsidR="00F81DD6" w:rsidRDefault="00F81DD6" w:rsidP="0060447D">
      <w:pPr>
        <w:spacing w:after="0" w:line="240" w:lineRule="auto"/>
        <w:ind w:firstLine="0"/>
        <w:rPr>
          <w:rFonts w:ascii="Arial" w:eastAsia="Times New Roman" w:hAnsi="Arial" w:cs="Arial"/>
          <w:color w:val="5A5A5A"/>
          <w:sz w:val="24"/>
          <w:szCs w:val="24"/>
          <w:lang w:eastAsia="nl-NL" w:bidi="ar-SA"/>
        </w:rPr>
      </w:pPr>
    </w:p>
    <w:p w:rsidR="00C1132B" w:rsidRPr="00690BA0" w:rsidRDefault="00C1132B"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1       whole garlic</w:t>
      </w:r>
      <w:r w:rsidRPr="00690BA0">
        <w:rPr>
          <w:rFonts w:ascii="Arial" w:eastAsia="Times New Roman" w:hAnsi="Arial" w:cs="Arial"/>
          <w:color w:val="5A5A5A"/>
          <w:sz w:val="24"/>
          <w:szCs w:val="24"/>
          <w:lang w:eastAsia="nl-NL" w:bidi="ar-SA"/>
        </w:rPr>
        <w:br/>
        <w:t>1       teaspoon extra virgin olive oil</w:t>
      </w:r>
      <w:r w:rsidRPr="00690BA0">
        <w:rPr>
          <w:rFonts w:ascii="Arial" w:eastAsia="Times New Roman" w:hAnsi="Arial" w:cs="Arial"/>
          <w:color w:val="5A5A5A"/>
          <w:sz w:val="24"/>
          <w:szCs w:val="24"/>
          <w:lang w:eastAsia="nl-NL" w:bidi="ar-SA"/>
        </w:rPr>
        <w:br/>
        <w:t>1/4    cup Dijon mustard</w:t>
      </w:r>
      <w:r w:rsidRPr="00690BA0">
        <w:rPr>
          <w:rFonts w:ascii="Arial" w:eastAsia="Times New Roman" w:hAnsi="Arial" w:cs="Arial"/>
          <w:color w:val="5A5A5A"/>
          <w:sz w:val="24"/>
          <w:szCs w:val="24"/>
          <w:lang w:eastAsia="nl-NL" w:bidi="ar-SA"/>
        </w:rPr>
        <w:br/>
        <w:t>3       tablespoons soy sauce</w:t>
      </w:r>
      <w:r w:rsidRPr="00690BA0">
        <w:rPr>
          <w:rFonts w:ascii="Arial" w:eastAsia="Times New Roman" w:hAnsi="Arial" w:cs="Arial"/>
          <w:color w:val="5A5A5A"/>
          <w:sz w:val="24"/>
          <w:szCs w:val="24"/>
          <w:lang w:eastAsia="nl-NL" w:bidi="ar-SA"/>
        </w:rPr>
        <w:br/>
        <w:t>3       tablespoons chopped fresh thyme</w:t>
      </w:r>
      <w:r w:rsidRPr="00690BA0">
        <w:rPr>
          <w:rFonts w:ascii="Arial" w:eastAsia="Times New Roman" w:hAnsi="Arial" w:cs="Arial"/>
          <w:color w:val="5A5A5A"/>
          <w:sz w:val="24"/>
          <w:szCs w:val="24"/>
          <w:lang w:eastAsia="nl-NL" w:bidi="ar-SA"/>
        </w:rPr>
        <w:br/>
        <w:t>3       tablespoons chopped fresh rosemary</w:t>
      </w:r>
      <w:r w:rsidRPr="00690BA0">
        <w:rPr>
          <w:rFonts w:ascii="Arial" w:eastAsia="Times New Roman" w:hAnsi="Arial" w:cs="Arial"/>
          <w:color w:val="5A5A5A"/>
          <w:sz w:val="24"/>
          <w:szCs w:val="24"/>
          <w:lang w:eastAsia="nl-NL" w:bidi="ar-SA"/>
        </w:rPr>
        <w:br/>
        <w:t>         Kosher salt</w:t>
      </w:r>
      <w:r w:rsidRPr="00690BA0">
        <w:rPr>
          <w:rFonts w:ascii="Arial" w:eastAsia="Times New Roman" w:hAnsi="Arial" w:cs="Arial"/>
          <w:color w:val="5A5A5A"/>
          <w:sz w:val="24"/>
          <w:szCs w:val="24"/>
          <w:lang w:eastAsia="nl-NL" w:bidi="ar-SA"/>
        </w:rPr>
        <w:br/>
        <w:t>         Freshly ground black pepper</w:t>
      </w:r>
      <w:r w:rsidRPr="00690BA0">
        <w:rPr>
          <w:rFonts w:ascii="Arial" w:eastAsia="Times New Roman" w:hAnsi="Arial" w:cs="Arial"/>
          <w:color w:val="5A5A5A"/>
          <w:sz w:val="24"/>
          <w:szCs w:val="24"/>
          <w:lang w:eastAsia="nl-NL" w:bidi="ar-SA"/>
        </w:rPr>
        <w:br/>
        <w:t> </w:t>
      </w:r>
      <w:r w:rsidRPr="00690BA0">
        <w:rPr>
          <w:rFonts w:ascii="Arial" w:eastAsia="Times New Roman" w:hAnsi="Arial" w:cs="Arial"/>
          <w:color w:val="5A5A5A"/>
          <w:sz w:val="24"/>
          <w:szCs w:val="24"/>
          <w:lang w:eastAsia="nl-NL" w:bidi="ar-SA"/>
        </w:rPr>
        <w:br/>
        <w:t>1    5-bone veal rack, about 5 pounds, loin cut away from the bone but still attached</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1. Remove the loose, papery outer skin from the head of garlic. Cut about 1/2 inch off the top to expose the cloves. Place the garlic head on an 8-inch square of aluminum foil and drizzle the oil over the cloves. Fold up the foil sides and seal to make a packet, leaving a little room for the expansion of steam. Grill over </w:t>
      </w:r>
      <w:r w:rsidRPr="00690BA0">
        <w:rPr>
          <w:rFonts w:ascii="Arial" w:eastAsia="Times New Roman" w:hAnsi="Arial" w:cs="Arial"/>
          <w:b/>
          <w:bCs/>
          <w:i/>
          <w:iCs/>
          <w:color w:val="5A5A5A"/>
          <w:sz w:val="24"/>
          <w:szCs w:val="24"/>
          <w:lang w:eastAsia="nl-NL" w:bidi="ar-SA"/>
        </w:rPr>
        <w:t xml:space="preserve">indirect medium heat </w:t>
      </w:r>
      <w:r w:rsidRPr="00690BA0">
        <w:rPr>
          <w:rFonts w:ascii="Arial" w:eastAsia="Times New Roman" w:hAnsi="Arial" w:cs="Arial"/>
          <w:color w:val="5A5A5A"/>
          <w:sz w:val="24"/>
          <w:szCs w:val="24"/>
          <w:lang w:eastAsia="nl-NL" w:bidi="ar-SA"/>
        </w:rPr>
        <w:t>(350°F to 450°F), with the lid closed, until the cloves are soft, 30 to 45 minutes. Remove from the grill and allow to cool. Squeeze the garlic from the individual cloves into a small bowl; mash with a fork and then add the mustard, soy sauce, thyme, and rosemary. Season with salt and pepper to taste.</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2. Let the veal rack sit at room temperature for 20 to 30 minutes before grilling. Pull back the meat from the rib bones and spread half of the garlic mixture between the bones and meat; fold the meat back over, secure with kitchen twine, and then spread the rest of the garlic mixture over the top of the veal rack. Grill over </w:t>
      </w:r>
      <w:r w:rsidRPr="00690BA0">
        <w:rPr>
          <w:rFonts w:ascii="Arial" w:eastAsia="Times New Roman" w:hAnsi="Arial" w:cs="Arial"/>
          <w:b/>
          <w:bCs/>
          <w:i/>
          <w:iCs/>
          <w:color w:val="5A5A5A"/>
          <w:sz w:val="24"/>
          <w:szCs w:val="24"/>
          <w:lang w:eastAsia="nl-NL" w:bidi="ar-SA"/>
        </w:rPr>
        <w:t>indirect medium heat</w:t>
      </w:r>
      <w:r w:rsidRPr="00690BA0">
        <w:rPr>
          <w:rFonts w:ascii="Arial" w:eastAsia="Times New Roman" w:hAnsi="Arial" w:cs="Arial"/>
          <w:color w:val="5A5A5A"/>
          <w:sz w:val="24"/>
          <w:szCs w:val="24"/>
          <w:lang w:eastAsia="nl-NL" w:bidi="ar-SA"/>
        </w:rPr>
        <w:t>, with the lid closed as much as possible, until a meat thermometer inserted into the thickest part of the veal registers 145°F for medium rare, about 50 to 60 minutes, turning once. Remove from the grill and let rest for about 10 minutes before slicing into individual chops.</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Makes 4 to 5 servings</w:t>
      </w:r>
    </w:p>
    <w:p w:rsidR="001A0631" w:rsidRDefault="001A0631" w:rsidP="0060447D">
      <w:pPr>
        <w:spacing w:after="0" w:line="240" w:lineRule="auto"/>
        <w:ind w:firstLine="0"/>
        <w:rPr>
          <w:rFonts w:ascii="Arial" w:eastAsia="Times New Roman" w:hAnsi="Arial" w:cs="Arial"/>
          <w:color w:val="5A5A5A"/>
          <w:sz w:val="24"/>
          <w:szCs w:val="24"/>
          <w:lang w:eastAsia="nl-NL" w:bidi="ar-SA"/>
        </w:rPr>
      </w:pPr>
      <w:r>
        <w:rPr>
          <w:rFonts w:ascii="Arial" w:eastAsia="Times New Roman" w:hAnsi="Arial" w:cs="Arial"/>
          <w:color w:val="5A5A5A"/>
          <w:sz w:val="24"/>
          <w:szCs w:val="24"/>
          <w:lang w:eastAsia="nl-NL" w:bidi="ar-SA"/>
        </w:rPr>
        <w:br w:type="page"/>
      </w:r>
    </w:p>
    <w:p w:rsidR="001A0631" w:rsidRDefault="001A0631" w:rsidP="0060447D">
      <w:pPr>
        <w:pStyle w:val="Kop2"/>
      </w:pPr>
      <w:bookmarkStart w:id="361" w:name="stuffedvealpockets"/>
      <w:bookmarkStart w:id="362" w:name="_Toc217441060"/>
      <w:bookmarkEnd w:id="361"/>
      <w:r w:rsidRPr="001A0631">
        <w:t>Stuffed Veal Pockets with Cider Sauce</w:t>
      </w:r>
      <w:bookmarkEnd w:id="362"/>
    </w:p>
    <w:p w:rsidR="001A0631" w:rsidRDefault="001A0631" w:rsidP="0060447D">
      <w:pPr>
        <w:spacing w:after="0" w:line="240" w:lineRule="auto"/>
        <w:ind w:firstLine="0"/>
        <w:rPr>
          <w:rFonts w:ascii="Arial" w:eastAsia="Times New Roman" w:hAnsi="Arial" w:cs="Arial"/>
          <w:color w:val="5A5A5A"/>
          <w:lang w:eastAsia="nl-NL" w:bidi="ar-SA"/>
        </w:rPr>
      </w:pPr>
    </w:p>
    <w:tbl>
      <w:tblPr>
        <w:tblpPr w:leftFromText="141" w:rightFromText="141" w:vertAnchor="text" w:horzAnchor="margin" w:tblpY="733"/>
        <w:tblW w:w="4680" w:type="dxa"/>
        <w:tblCellSpacing w:w="0" w:type="dxa"/>
        <w:tblCellMar>
          <w:top w:w="15" w:type="dxa"/>
          <w:left w:w="15" w:type="dxa"/>
          <w:bottom w:w="15" w:type="dxa"/>
          <w:right w:w="15" w:type="dxa"/>
        </w:tblCellMar>
        <w:tblLook w:val="04A0" w:firstRow="1" w:lastRow="0" w:firstColumn="1" w:lastColumn="0" w:noHBand="0" w:noVBand="1"/>
      </w:tblPr>
      <w:tblGrid>
        <w:gridCol w:w="870"/>
        <w:gridCol w:w="180"/>
        <w:gridCol w:w="3630"/>
      </w:tblGrid>
      <w:tr w:rsidR="001A0631" w:rsidRPr="001A0631" w:rsidTr="001A0631">
        <w:trPr>
          <w:tblCellSpacing w:w="0" w:type="dxa"/>
        </w:trPr>
        <w:tc>
          <w:tcPr>
            <w:tcW w:w="870" w:type="dxa"/>
            <w:vAlign w:val="center"/>
            <w:hideMark/>
          </w:tcPr>
          <w:p w:rsidR="001A0631" w:rsidRPr="001A0631" w:rsidRDefault="001A0631" w:rsidP="0060447D">
            <w:pPr>
              <w:spacing w:after="0" w:line="240" w:lineRule="auto"/>
              <w:ind w:firstLine="0"/>
              <w:rPr>
                <w:rFonts w:ascii="Arial" w:eastAsia="Times New Roman" w:hAnsi="Arial" w:cs="Arial"/>
                <w:color w:val="5A5A5A"/>
                <w:lang w:val="nl-NL" w:eastAsia="nl-NL" w:bidi="ar-SA"/>
              </w:rPr>
            </w:pPr>
            <w:r w:rsidRPr="001A0631">
              <w:rPr>
                <w:rFonts w:ascii="Arial" w:eastAsia="Times New Roman" w:hAnsi="Arial" w:cs="Arial"/>
                <w:color w:val="5A5A5A"/>
                <w:lang w:val="nl-NL" w:eastAsia="nl-NL" w:bidi="ar-SA"/>
              </w:rPr>
              <w:t>3</w:t>
            </w:r>
          </w:p>
        </w:tc>
        <w:tc>
          <w:tcPr>
            <w:tcW w:w="180" w:type="dxa"/>
            <w:vAlign w:val="center"/>
            <w:hideMark/>
          </w:tcPr>
          <w:p w:rsidR="001A0631" w:rsidRPr="001A0631" w:rsidRDefault="001A0631" w:rsidP="0060447D">
            <w:pPr>
              <w:spacing w:after="0" w:line="240" w:lineRule="auto"/>
              <w:ind w:firstLine="0"/>
              <w:rPr>
                <w:rFonts w:ascii="Arial" w:eastAsia="Times New Roman" w:hAnsi="Arial" w:cs="Arial"/>
                <w:color w:val="5A5A5A"/>
                <w:lang w:val="nl-NL" w:eastAsia="nl-NL" w:bidi="ar-SA"/>
              </w:rPr>
            </w:pPr>
          </w:p>
        </w:tc>
        <w:tc>
          <w:tcPr>
            <w:tcW w:w="0" w:type="auto"/>
            <w:vAlign w:val="center"/>
            <w:hideMark/>
          </w:tcPr>
          <w:p w:rsidR="001A0631" w:rsidRPr="001A0631" w:rsidRDefault="001A0631" w:rsidP="0060447D">
            <w:pPr>
              <w:spacing w:after="0" w:line="240" w:lineRule="auto"/>
              <w:ind w:firstLine="0"/>
              <w:rPr>
                <w:rFonts w:ascii="Arial" w:eastAsia="Times New Roman" w:hAnsi="Arial" w:cs="Arial"/>
                <w:color w:val="5A5A5A"/>
                <w:lang w:val="nl-NL" w:eastAsia="nl-NL" w:bidi="ar-SA"/>
              </w:rPr>
            </w:pPr>
            <w:r w:rsidRPr="001A0631">
              <w:rPr>
                <w:rFonts w:ascii="Arial" w:eastAsia="Times New Roman" w:hAnsi="Arial" w:cs="Arial"/>
                <w:color w:val="5A5A5A"/>
                <w:lang w:val="nl-NL" w:eastAsia="nl-NL" w:bidi="ar-SA"/>
              </w:rPr>
              <w:t>tablespoons butter</w:t>
            </w:r>
          </w:p>
        </w:tc>
      </w:tr>
      <w:tr w:rsidR="001A0631" w:rsidRPr="001A0631" w:rsidTr="001A0631">
        <w:trPr>
          <w:tblCellSpacing w:w="0" w:type="dxa"/>
        </w:trPr>
        <w:tc>
          <w:tcPr>
            <w:tcW w:w="870" w:type="dxa"/>
            <w:vAlign w:val="center"/>
            <w:hideMark/>
          </w:tcPr>
          <w:p w:rsidR="001A0631" w:rsidRPr="001A0631" w:rsidRDefault="001A0631" w:rsidP="0060447D">
            <w:pPr>
              <w:spacing w:after="0" w:line="240" w:lineRule="auto"/>
              <w:ind w:firstLine="0"/>
              <w:rPr>
                <w:rFonts w:ascii="Arial" w:eastAsia="Times New Roman" w:hAnsi="Arial" w:cs="Arial"/>
                <w:color w:val="5A5A5A"/>
                <w:lang w:val="nl-NL" w:eastAsia="nl-NL" w:bidi="ar-SA"/>
              </w:rPr>
            </w:pPr>
            <w:r w:rsidRPr="001A0631">
              <w:rPr>
                <w:rFonts w:ascii="Arial" w:eastAsia="Times New Roman" w:hAnsi="Arial" w:cs="Arial"/>
                <w:color w:val="5A5A5A"/>
                <w:lang w:val="nl-NL" w:eastAsia="nl-NL" w:bidi="ar-SA"/>
              </w:rPr>
              <w:t>1/2</w:t>
            </w:r>
          </w:p>
        </w:tc>
        <w:tc>
          <w:tcPr>
            <w:tcW w:w="180" w:type="dxa"/>
            <w:vAlign w:val="center"/>
            <w:hideMark/>
          </w:tcPr>
          <w:p w:rsidR="001A0631" w:rsidRPr="001A0631" w:rsidRDefault="001A0631" w:rsidP="0060447D">
            <w:pPr>
              <w:spacing w:after="0" w:line="240" w:lineRule="auto"/>
              <w:ind w:firstLine="0"/>
              <w:rPr>
                <w:rFonts w:ascii="Arial" w:eastAsia="Times New Roman" w:hAnsi="Arial" w:cs="Arial"/>
                <w:color w:val="5A5A5A"/>
                <w:lang w:val="nl-NL" w:eastAsia="nl-NL" w:bidi="ar-SA"/>
              </w:rPr>
            </w:pPr>
          </w:p>
        </w:tc>
        <w:tc>
          <w:tcPr>
            <w:tcW w:w="0" w:type="auto"/>
            <w:vAlign w:val="center"/>
            <w:hideMark/>
          </w:tcPr>
          <w:p w:rsidR="001A0631" w:rsidRPr="001A0631" w:rsidRDefault="001A0631" w:rsidP="0060447D">
            <w:pPr>
              <w:spacing w:after="0" w:line="240" w:lineRule="auto"/>
              <w:ind w:firstLine="0"/>
              <w:rPr>
                <w:rFonts w:ascii="Arial" w:eastAsia="Times New Roman" w:hAnsi="Arial" w:cs="Arial"/>
                <w:color w:val="5A5A5A"/>
                <w:lang w:val="nl-NL" w:eastAsia="nl-NL" w:bidi="ar-SA"/>
              </w:rPr>
            </w:pPr>
            <w:r w:rsidRPr="001A0631">
              <w:rPr>
                <w:rFonts w:ascii="Arial" w:eastAsia="Times New Roman" w:hAnsi="Arial" w:cs="Arial"/>
                <w:color w:val="5A5A5A"/>
                <w:lang w:val="nl-NL" w:eastAsia="nl-NL" w:bidi="ar-SA"/>
              </w:rPr>
              <w:t>medium onion, sliced</w:t>
            </w:r>
          </w:p>
        </w:tc>
      </w:tr>
      <w:tr w:rsidR="001A0631" w:rsidRPr="001A0631" w:rsidTr="001A0631">
        <w:trPr>
          <w:tblCellSpacing w:w="0" w:type="dxa"/>
        </w:trPr>
        <w:tc>
          <w:tcPr>
            <w:tcW w:w="870" w:type="dxa"/>
            <w:vAlign w:val="center"/>
            <w:hideMark/>
          </w:tcPr>
          <w:p w:rsidR="001A0631" w:rsidRPr="001A0631" w:rsidRDefault="001A0631" w:rsidP="0060447D">
            <w:pPr>
              <w:spacing w:after="0" w:line="240" w:lineRule="auto"/>
              <w:ind w:firstLine="0"/>
              <w:rPr>
                <w:rFonts w:ascii="Arial" w:eastAsia="Times New Roman" w:hAnsi="Arial" w:cs="Arial"/>
                <w:color w:val="5A5A5A"/>
                <w:lang w:val="nl-NL" w:eastAsia="nl-NL" w:bidi="ar-SA"/>
              </w:rPr>
            </w:pPr>
            <w:r w:rsidRPr="001A0631">
              <w:rPr>
                <w:rFonts w:ascii="Arial" w:eastAsia="Times New Roman" w:hAnsi="Arial" w:cs="Arial"/>
                <w:color w:val="5A5A5A"/>
                <w:lang w:val="nl-NL" w:eastAsia="nl-NL" w:bidi="ar-SA"/>
              </w:rPr>
              <w:t>2</w:t>
            </w:r>
          </w:p>
        </w:tc>
        <w:tc>
          <w:tcPr>
            <w:tcW w:w="180" w:type="dxa"/>
            <w:vAlign w:val="center"/>
            <w:hideMark/>
          </w:tcPr>
          <w:p w:rsidR="001A0631" w:rsidRPr="001A0631" w:rsidRDefault="001A0631" w:rsidP="0060447D">
            <w:pPr>
              <w:spacing w:after="0" w:line="240" w:lineRule="auto"/>
              <w:ind w:firstLine="0"/>
              <w:rPr>
                <w:rFonts w:ascii="Arial" w:eastAsia="Times New Roman" w:hAnsi="Arial" w:cs="Arial"/>
                <w:color w:val="5A5A5A"/>
                <w:lang w:val="nl-NL" w:eastAsia="nl-NL" w:bidi="ar-SA"/>
              </w:rPr>
            </w:pPr>
          </w:p>
        </w:tc>
        <w:tc>
          <w:tcPr>
            <w:tcW w:w="0" w:type="auto"/>
            <w:vAlign w:val="center"/>
            <w:hideMark/>
          </w:tcPr>
          <w:p w:rsidR="001A0631" w:rsidRPr="001A0631" w:rsidRDefault="001A0631" w:rsidP="0060447D">
            <w:pPr>
              <w:spacing w:after="0" w:line="240" w:lineRule="auto"/>
              <w:ind w:firstLine="0"/>
              <w:rPr>
                <w:rFonts w:ascii="Arial" w:eastAsia="Times New Roman" w:hAnsi="Arial" w:cs="Arial"/>
                <w:color w:val="5A5A5A"/>
                <w:lang w:val="nl-NL" w:eastAsia="nl-NL" w:bidi="ar-SA"/>
              </w:rPr>
            </w:pPr>
            <w:r w:rsidRPr="001A0631">
              <w:rPr>
                <w:rFonts w:ascii="Arial" w:eastAsia="Times New Roman" w:hAnsi="Arial" w:cs="Arial"/>
                <w:color w:val="5A5A5A"/>
                <w:lang w:val="nl-NL" w:eastAsia="nl-NL" w:bidi="ar-SA"/>
              </w:rPr>
              <w:t>Granny Smith apples</w:t>
            </w:r>
          </w:p>
        </w:tc>
      </w:tr>
      <w:tr w:rsidR="001A0631" w:rsidRPr="001A0631" w:rsidTr="001A0631">
        <w:trPr>
          <w:tblCellSpacing w:w="0" w:type="dxa"/>
        </w:trPr>
        <w:tc>
          <w:tcPr>
            <w:tcW w:w="870" w:type="dxa"/>
            <w:vAlign w:val="center"/>
            <w:hideMark/>
          </w:tcPr>
          <w:p w:rsidR="001A0631" w:rsidRPr="001A0631" w:rsidRDefault="001A0631" w:rsidP="0060447D">
            <w:pPr>
              <w:spacing w:after="0" w:line="240" w:lineRule="auto"/>
              <w:ind w:firstLine="0"/>
              <w:rPr>
                <w:rFonts w:ascii="Arial" w:eastAsia="Times New Roman" w:hAnsi="Arial" w:cs="Arial"/>
                <w:color w:val="5A5A5A"/>
                <w:lang w:val="nl-NL" w:eastAsia="nl-NL" w:bidi="ar-SA"/>
              </w:rPr>
            </w:pPr>
            <w:r w:rsidRPr="001A0631">
              <w:rPr>
                <w:rFonts w:ascii="Arial" w:eastAsia="Times New Roman" w:hAnsi="Arial" w:cs="Arial"/>
                <w:color w:val="5A5A5A"/>
                <w:lang w:val="nl-NL" w:eastAsia="nl-NL" w:bidi="ar-SA"/>
              </w:rPr>
              <w:t>2</w:t>
            </w:r>
          </w:p>
        </w:tc>
        <w:tc>
          <w:tcPr>
            <w:tcW w:w="180" w:type="dxa"/>
            <w:vAlign w:val="center"/>
            <w:hideMark/>
          </w:tcPr>
          <w:p w:rsidR="001A0631" w:rsidRPr="001A0631" w:rsidRDefault="001A0631" w:rsidP="0060447D">
            <w:pPr>
              <w:spacing w:after="0" w:line="240" w:lineRule="auto"/>
              <w:ind w:firstLine="0"/>
              <w:rPr>
                <w:rFonts w:ascii="Arial" w:eastAsia="Times New Roman" w:hAnsi="Arial" w:cs="Arial"/>
                <w:color w:val="5A5A5A"/>
                <w:lang w:val="nl-NL" w:eastAsia="nl-NL" w:bidi="ar-SA"/>
              </w:rPr>
            </w:pPr>
          </w:p>
        </w:tc>
        <w:tc>
          <w:tcPr>
            <w:tcW w:w="0" w:type="auto"/>
            <w:vAlign w:val="center"/>
            <w:hideMark/>
          </w:tcPr>
          <w:p w:rsidR="001A0631" w:rsidRPr="001A0631" w:rsidRDefault="001A0631" w:rsidP="0060447D">
            <w:pPr>
              <w:spacing w:after="0" w:line="240" w:lineRule="auto"/>
              <w:ind w:firstLine="0"/>
              <w:rPr>
                <w:rFonts w:ascii="Arial" w:eastAsia="Times New Roman" w:hAnsi="Arial" w:cs="Arial"/>
                <w:color w:val="5A5A5A"/>
                <w:lang w:val="nl-NL" w:eastAsia="nl-NL" w:bidi="ar-SA"/>
              </w:rPr>
            </w:pPr>
            <w:r w:rsidRPr="001A0631">
              <w:rPr>
                <w:rFonts w:ascii="Arial" w:eastAsia="Times New Roman" w:hAnsi="Arial" w:cs="Arial"/>
                <w:color w:val="5A5A5A"/>
                <w:lang w:val="nl-NL" w:eastAsia="nl-NL" w:bidi="ar-SA"/>
              </w:rPr>
              <w:t>teaspoons apple cider vinegar</w:t>
            </w:r>
          </w:p>
        </w:tc>
      </w:tr>
      <w:tr w:rsidR="001A0631" w:rsidRPr="001A0631" w:rsidTr="001A0631">
        <w:trPr>
          <w:tblCellSpacing w:w="0" w:type="dxa"/>
        </w:trPr>
        <w:tc>
          <w:tcPr>
            <w:tcW w:w="870" w:type="dxa"/>
            <w:vAlign w:val="center"/>
            <w:hideMark/>
          </w:tcPr>
          <w:p w:rsidR="001A0631" w:rsidRPr="001A0631" w:rsidRDefault="001A0631" w:rsidP="0060447D">
            <w:pPr>
              <w:spacing w:after="0" w:line="240" w:lineRule="auto"/>
              <w:ind w:firstLine="0"/>
              <w:rPr>
                <w:rFonts w:ascii="Arial" w:eastAsia="Times New Roman" w:hAnsi="Arial" w:cs="Arial"/>
                <w:color w:val="5A5A5A"/>
                <w:lang w:val="nl-NL" w:eastAsia="nl-NL" w:bidi="ar-SA"/>
              </w:rPr>
            </w:pPr>
            <w:r w:rsidRPr="001A0631">
              <w:rPr>
                <w:rFonts w:ascii="Arial" w:eastAsia="Times New Roman" w:hAnsi="Arial" w:cs="Arial"/>
                <w:color w:val="5A5A5A"/>
                <w:lang w:val="nl-NL" w:eastAsia="nl-NL" w:bidi="ar-SA"/>
              </w:rPr>
              <w:t>1</w:t>
            </w:r>
          </w:p>
        </w:tc>
        <w:tc>
          <w:tcPr>
            <w:tcW w:w="180" w:type="dxa"/>
            <w:vAlign w:val="center"/>
            <w:hideMark/>
          </w:tcPr>
          <w:p w:rsidR="001A0631" w:rsidRPr="001A0631" w:rsidRDefault="001A0631" w:rsidP="0060447D">
            <w:pPr>
              <w:spacing w:after="0" w:line="240" w:lineRule="auto"/>
              <w:ind w:firstLine="0"/>
              <w:rPr>
                <w:rFonts w:ascii="Arial" w:eastAsia="Times New Roman" w:hAnsi="Arial" w:cs="Arial"/>
                <w:color w:val="5A5A5A"/>
                <w:lang w:val="nl-NL" w:eastAsia="nl-NL" w:bidi="ar-SA"/>
              </w:rPr>
            </w:pPr>
          </w:p>
        </w:tc>
        <w:tc>
          <w:tcPr>
            <w:tcW w:w="0" w:type="auto"/>
            <w:vAlign w:val="center"/>
            <w:hideMark/>
          </w:tcPr>
          <w:p w:rsidR="001A0631" w:rsidRPr="001A0631" w:rsidRDefault="001A0631" w:rsidP="0060447D">
            <w:pPr>
              <w:spacing w:after="0" w:line="240" w:lineRule="auto"/>
              <w:ind w:firstLine="0"/>
              <w:rPr>
                <w:rFonts w:ascii="Arial" w:eastAsia="Times New Roman" w:hAnsi="Arial" w:cs="Arial"/>
                <w:color w:val="5A5A5A"/>
                <w:lang w:val="nl-NL" w:eastAsia="nl-NL" w:bidi="ar-SA"/>
              </w:rPr>
            </w:pPr>
            <w:r w:rsidRPr="001A0631">
              <w:rPr>
                <w:rFonts w:ascii="Arial" w:eastAsia="Times New Roman" w:hAnsi="Arial" w:cs="Arial"/>
                <w:color w:val="5A5A5A"/>
                <w:lang w:val="nl-NL" w:eastAsia="nl-NL" w:bidi="ar-SA"/>
              </w:rPr>
              <w:t>pinch salt</w:t>
            </w:r>
          </w:p>
        </w:tc>
      </w:tr>
      <w:tr w:rsidR="001A0631" w:rsidRPr="001A0631" w:rsidTr="001A0631">
        <w:trPr>
          <w:tblCellSpacing w:w="0" w:type="dxa"/>
        </w:trPr>
        <w:tc>
          <w:tcPr>
            <w:tcW w:w="0" w:type="auto"/>
            <w:gridSpan w:val="3"/>
            <w:vAlign w:val="center"/>
            <w:hideMark/>
          </w:tcPr>
          <w:p w:rsidR="001A0631" w:rsidRPr="001A0631" w:rsidRDefault="001A0631" w:rsidP="0060447D">
            <w:pPr>
              <w:spacing w:after="0" w:line="240" w:lineRule="auto"/>
              <w:ind w:firstLine="0"/>
              <w:rPr>
                <w:rFonts w:ascii="Arial" w:eastAsia="Times New Roman" w:hAnsi="Arial" w:cs="Arial"/>
                <w:color w:val="5A5A5A"/>
                <w:lang w:val="nl-NL" w:eastAsia="nl-NL" w:bidi="ar-SA"/>
              </w:rPr>
            </w:pPr>
            <w:r w:rsidRPr="001A0631">
              <w:rPr>
                <w:rFonts w:ascii="Arial" w:eastAsia="Times New Roman" w:hAnsi="Arial" w:cs="Arial"/>
                <w:color w:val="5A5A5A"/>
                <w:lang w:val="nl-NL" w:eastAsia="nl-NL" w:bidi="ar-SA"/>
              </w:rPr>
              <w:t> </w:t>
            </w:r>
          </w:p>
        </w:tc>
      </w:tr>
      <w:tr w:rsidR="001A0631" w:rsidRPr="001A0631" w:rsidTr="001A0631">
        <w:trPr>
          <w:tblCellSpacing w:w="0" w:type="dxa"/>
        </w:trPr>
        <w:tc>
          <w:tcPr>
            <w:tcW w:w="870" w:type="dxa"/>
            <w:vAlign w:val="center"/>
            <w:hideMark/>
          </w:tcPr>
          <w:p w:rsidR="001A0631" w:rsidRPr="001A0631" w:rsidRDefault="001A0631" w:rsidP="0060447D">
            <w:pPr>
              <w:spacing w:after="0" w:line="240" w:lineRule="auto"/>
              <w:ind w:firstLine="0"/>
              <w:rPr>
                <w:rFonts w:ascii="Arial" w:eastAsia="Times New Roman" w:hAnsi="Arial" w:cs="Arial"/>
                <w:color w:val="5A5A5A"/>
                <w:lang w:val="nl-NL" w:eastAsia="nl-NL" w:bidi="ar-SA"/>
              </w:rPr>
            </w:pPr>
            <w:r w:rsidRPr="001A0631">
              <w:rPr>
                <w:rFonts w:ascii="Arial" w:eastAsia="Times New Roman" w:hAnsi="Arial" w:cs="Arial"/>
                <w:color w:val="5A5A5A"/>
                <w:lang w:val="nl-NL" w:eastAsia="nl-NL" w:bidi="ar-SA"/>
              </w:rPr>
              <w:t>3</w:t>
            </w:r>
          </w:p>
        </w:tc>
        <w:tc>
          <w:tcPr>
            <w:tcW w:w="180" w:type="dxa"/>
            <w:vAlign w:val="center"/>
            <w:hideMark/>
          </w:tcPr>
          <w:p w:rsidR="001A0631" w:rsidRPr="001A0631" w:rsidRDefault="001A0631" w:rsidP="0060447D">
            <w:pPr>
              <w:spacing w:after="0" w:line="240" w:lineRule="auto"/>
              <w:ind w:firstLine="0"/>
              <w:rPr>
                <w:rFonts w:ascii="Arial" w:eastAsia="Times New Roman" w:hAnsi="Arial" w:cs="Arial"/>
                <w:color w:val="5A5A5A"/>
                <w:lang w:val="nl-NL" w:eastAsia="nl-NL" w:bidi="ar-SA"/>
              </w:rPr>
            </w:pPr>
          </w:p>
        </w:tc>
        <w:tc>
          <w:tcPr>
            <w:tcW w:w="0" w:type="auto"/>
            <w:vAlign w:val="center"/>
            <w:hideMark/>
          </w:tcPr>
          <w:p w:rsidR="001A0631" w:rsidRPr="001A0631" w:rsidRDefault="001A0631" w:rsidP="0060447D">
            <w:pPr>
              <w:spacing w:after="0" w:line="240" w:lineRule="auto"/>
              <w:ind w:firstLine="0"/>
              <w:rPr>
                <w:rFonts w:ascii="Arial" w:eastAsia="Times New Roman" w:hAnsi="Arial" w:cs="Arial"/>
                <w:color w:val="5A5A5A"/>
                <w:lang w:val="nl-NL" w:eastAsia="nl-NL" w:bidi="ar-SA"/>
              </w:rPr>
            </w:pPr>
            <w:r w:rsidRPr="001A0631">
              <w:rPr>
                <w:rFonts w:ascii="Arial" w:eastAsia="Times New Roman" w:hAnsi="Arial" w:cs="Arial"/>
                <w:color w:val="5A5A5A"/>
                <w:lang w:val="nl-NL" w:eastAsia="nl-NL" w:bidi="ar-SA"/>
              </w:rPr>
              <w:t>cups sparkling cider</w:t>
            </w:r>
          </w:p>
        </w:tc>
      </w:tr>
      <w:tr w:rsidR="001A0631" w:rsidRPr="001A0631" w:rsidTr="001A0631">
        <w:trPr>
          <w:tblCellSpacing w:w="0" w:type="dxa"/>
        </w:trPr>
        <w:tc>
          <w:tcPr>
            <w:tcW w:w="870" w:type="dxa"/>
            <w:vAlign w:val="center"/>
            <w:hideMark/>
          </w:tcPr>
          <w:p w:rsidR="001A0631" w:rsidRPr="001A0631" w:rsidRDefault="001A0631" w:rsidP="0060447D">
            <w:pPr>
              <w:spacing w:after="0" w:line="240" w:lineRule="auto"/>
              <w:ind w:firstLine="0"/>
              <w:rPr>
                <w:rFonts w:ascii="Arial" w:eastAsia="Times New Roman" w:hAnsi="Arial" w:cs="Arial"/>
                <w:color w:val="5A5A5A"/>
                <w:lang w:val="nl-NL" w:eastAsia="nl-NL" w:bidi="ar-SA"/>
              </w:rPr>
            </w:pPr>
            <w:r w:rsidRPr="001A0631">
              <w:rPr>
                <w:rFonts w:ascii="Arial" w:eastAsia="Times New Roman" w:hAnsi="Arial" w:cs="Arial"/>
                <w:color w:val="5A5A5A"/>
                <w:lang w:val="nl-NL" w:eastAsia="nl-NL" w:bidi="ar-SA"/>
              </w:rPr>
              <w:t>1-1/2</w:t>
            </w:r>
          </w:p>
        </w:tc>
        <w:tc>
          <w:tcPr>
            <w:tcW w:w="180" w:type="dxa"/>
            <w:vAlign w:val="center"/>
            <w:hideMark/>
          </w:tcPr>
          <w:p w:rsidR="001A0631" w:rsidRPr="001A0631" w:rsidRDefault="001A0631" w:rsidP="0060447D">
            <w:pPr>
              <w:spacing w:after="0" w:line="240" w:lineRule="auto"/>
              <w:ind w:firstLine="0"/>
              <w:rPr>
                <w:rFonts w:ascii="Arial" w:eastAsia="Times New Roman" w:hAnsi="Arial" w:cs="Arial"/>
                <w:color w:val="5A5A5A"/>
                <w:lang w:val="nl-NL" w:eastAsia="nl-NL" w:bidi="ar-SA"/>
              </w:rPr>
            </w:pPr>
          </w:p>
        </w:tc>
        <w:tc>
          <w:tcPr>
            <w:tcW w:w="0" w:type="auto"/>
            <w:vAlign w:val="center"/>
            <w:hideMark/>
          </w:tcPr>
          <w:p w:rsidR="001A0631" w:rsidRPr="001A0631" w:rsidRDefault="001A0631" w:rsidP="0060447D">
            <w:pPr>
              <w:spacing w:after="0" w:line="240" w:lineRule="auto"/>
              <w:ind w:firstLine="0"/>
              <w:rPr>
                <w:rFonts w:ascii="Arial" w:eastAsia="Times New Roman" w:hAnsi="Arial" w:cs="Arial"/>
                <w:color w:val="5A5A5A"/>
                <w:lang w:val="nl-NL" w:eastAsia="nl-NL" w:bidi="ar-SA"/>
              </w:rPr>
            </w:pPr>
            <w:r w:rsidRPr="001A0631">
              <w:rPr>
                <w:rFonts w:ascii="Arial" w:eastAsia="Times New Roman" w:hAnsi="Arial" w:cs="Arial"/>
                <w:color w:val="5A5A5A"/>
                <w:lang w:val="nl-NL" w:eastAsia="nl-NL" w:bidi="ar-SA"/>
              </w:rPr>
              <w:t>cups brown gravy</w:t>
            </w:r>
          </w:p>
        </w:tc>
      </w:tr>
      <w:tr w:rsidR="001A0631" w:rsidRPr="001A0631" w:rsidTr="001A0631">
        <w:trPr>
          <w:tblCellSpacing w:w="0" w:type="dxa"/>
        </w:trPr>
        <w:tc>
          <w:tcPr>
            <w:tcW w:w="0" w:type="auto"/>
            <w:gridSpan w:val="3"/>
            <w:vAlign w:val="center"/>
            <w:hideMark/>
          </w:tcPr>
          <w:p w:rsidR="001A0631" w:rsidRPr="001A0631" w:rsidRDefault="001A0631" w:rsidP="0060447D">
            <w:pPr>
              <w:spacing w:after="0" w:line="240" w:lineRule="auto"/>
              <w:ind w:firstLine="0"/>
              <w:rPr>
                <w:rFonts w:ascii="Arial" w:eastAsia="Times New Roman" w:hAnsi="Arial" w:cs="Arial"/>
                <w:color w:val="5A5A5A"/>
                <w:lang w:val="nl-NL" w:eastAsia="nl-NL" w:bidi="ar-SA"/>
              </w:rPr>
            </w:pPr>
            <w:r w:rsidRPr="001A0631">
              <w:rPr>
                <w:rFonts w:ascii="Arial" w:eastAsia="Times New Roman" w:hAnsi="Arial" w:cs="Arial"/>
                <w:color w:val="5A5A5A"/>
                <w:lang w:val="nl-NL" w:eastAsia="nl-NL" w:bidi="ar-SA"/>
              </w:rPr>
              <w:t> </w:t>
            </w:r>
          </w:p>
        </w:tc>
      </w:tr>
      <w:tr w:rsidR="001A0631" w:rsidRPr="001A0631" w:rsidTr="001A0631">
        <w:trPr>
          <w:tblCellSpacing w:w="0" w:type="dxa"/>
        </w:trPr>
        <w:tc>
          <w:tcPr>
            <w:tcW w:w="870" w:type="dxa"/>
            <w:vAlign w:val="center"/>
            <w:hideMark/>
          </w:tcPr>
          <w:p w:rsidR="001A0631" w:rsidRPr="001A0631" w:rsidRDefault="001A0631" w:rsidP="0060447D">
            <w:pPr>
              <w:spacing w:after="0" w:line="240" w:lineRule="auto"/>
              <w:ind w:firstLine="0"/>
              <w:rPr>
                <w:rFonts w:ascii="Arial" w:eastAsia="Times New Roman" w:hAnsi="Arial" w:cs="Arial"/>
                <w:color w:val="5A5A5A"/>
                <w:lang w:val="nl-NL" w:eastAsia="nl-NL" w:bidi="ar-SA"/>
              </w:rPr>
            </w:pPr>
            <w:r w:rsidRPr="001A0631">
              <w:rPr>
                <w:rFonts w:ascii="Arial" w:eastAsia="Times New Roman" w:hAnsi="Arial" w:cs="Arial"/>
                <w:color w:val="5A5A5A"/>
                <w:lang w:val="nl-NL" w:eastAsia="nl-NL" w:bidi="ar-SA"/>
              </w:rPr>
              <w:t>1-1/3</w:t>
            </w:r>
          </w:p>
        </w:tc>
        <w:tc>
          <w:tcPr>
            <w:tcW w:w="180" w:type="dxa"/>
            <w:vAlign w:val="center"/>
            <w:hideMark/>
          </w:tcPr>
          <w:p w:rsidR="001A0631" w:rsidRPr="001A0631" w:rsidRDefault="001A0631" w:rsidP="0060447D">
            <w:pPr>
              <w:spacing w:after="0" w:line="240" w:lineRule="auto"/>
              <w:ind w:firstLine="0"/>
              <w:rPr>
                <w:rFonts w:ascii="Arial" w:eastAsia="Times New Roman" w:hAnsi="Arial" w:cs="Arial"/>
                <w:color w:val="5A5A5A"/>
                <w:lang w:val="nl-NL" w:eastAsia="nl-NL" w:bidi="ar-SA"/>
              </w:rPr>
            </w:pPr>
          </w:p>
        </w:tc>
        <w:tc>
          <w:tcPr>
            <w:tcW w:w="0" w:type="auto"/>
            <w:vAlign w:val="center"/>
            <w:hideMark/>
          </w:tcPr>
          <w:p w:rsidR="001A0631" w:rsidRPr="001A0631" w:rsidRDefault="001A0631" w:rsidP="0060447D">
            <w:pPr>
              <w:spacing w:after="0" w:line="240" w:lineRule="auto"/>
              <w:ind w:firstLine="0"/>
              <w:rPr>
                <w:rFonts w:ascii="Arial" w:eastAsia="Times New Roman" w:hAnsi="Arial" w:cs="Arial"/>
                <w:color w:val="5A5A5A"/>
                <w:lang w:eastAsia="nl-NL" w:bidi="ar-SA"/>
              </w:rPr>
            </w:pPr>
            <w:r w:rsidRPr="001A0631">
              <w:rPr>
                <w:rFonts w:ascii="Arial" w:eastAsia="Times New Roman" w:hAnsi="Arial" w:cs="Arial"/>
                <w:color w:val="5A5A5A"/>
                <w:lang w:eastAsia="nl-NL" w:bidi="ar-SA"/>
              </w:rPr>
              <w:t>pounds veal scaloppini (about 12, 1-1/2 ounces each)</w:t>
            </w:r>
          </w:p>
        </w:tc>
      </w:tr>
      <w:tr w:rsidR="001A0631" w:rsidRPr="001A0631" w:rsidTr="001A0631">
        <w:trPr>
          <w:tblCellSpacing w:w="0" w:type="dxa"/>
        </w:trPr>
        <w:tc>
          <w:tcPr>
            <w:tcW w:w="870" w:type="dxa"/>
            <w:vAlign w:val="center"/>
            <w:hideMark/>
          </w:tcPr>
          <w:p w:rsidR="001A0631" w:rsidRPr="001A0631" w:rsidRDefault="001A0631" w:rsidP="0060447D">
            <w:pPr>
              <w:spacing w:after="0" w:line="240" w:lineRule="auto"/>
              <w:ind w:firstLine="0"/>
              <w:rPr>
                <w:rFonts w:ascii="Arial" w:eastAsia="Times New Roman" w:hAnsi="Arial" w:cs="Arial"/>
                <w:color w:val="5A5A5A"/>
                <w:lang w:val="nl-NL" w:eastAsia="nl-NL" w:bidi="ar-SA"/>
              </w:rPr>
            </w:pPr>
            <w:r w:rsidRPr="001A0631">
              <w:rPr>
                <w:rFonts w:ascii="Arial" w:eastAsia="Times New Roman" w:hAnsi="Arial" w:cs="Arial"/>
                <w:color w:val="5A5A5A"/>
                <w:lang w:val="nl-NL" w:eastAsia="nl-NL" w:bidi="ar-SA"/>
              </w:rPr>
              <w:t>1/4</w:t>
            </w:r>
          </w:p>
        </w:tc>
        <w:tc>
          <w:tcPr>
            <w:tcW w:w="180" w:type="dxa"/>
            <w:vAlign w:val="center"/>
            <w:hideMark/>
          </w:tcPr>
          <w:p w:rsidR="001A0631" w:rsidRPr="001A0631" w:rsidRDefault="001A0631" w:rsidP="0060447D">
            <w:pPr>
              <w:spacing w:after="0" w:line="240" w:lineRule="auto"/>
              <w:ind w:firstLine="0"/>
              <w:rPr>
                <w:rFonts w:ascii="Arial" w:eastAsia="Times New Roman" w:hAnsi="Arial" w:cs="Arial"/>
                <w:color w:val="5A5A5A"/>
                <w:lang w:val="nl-NL" w:eastAsia="nl-NL" w:bidi="ar-SA"/>
              </w:rPr>
            </w:pPr>
          </w:p>
        </w:tc>
        <w:tc>
          <w:tcPr>
            <w:tcW w:w="0" w:type="auto"/>
            <w:vAlign w:val="center"/>
            <w:hideMark/>
          </w:tcPr>
          <w:p w:rsidR="001A0631" w:rsidRPr="001A0631" w:rsidRDefault="001A0631" w:rsidP="0060447D">
            <w:pPr>
              <w:spacing w:after="0" w:line="240" w:lineRule="auto"/>
              <w:ind w:firstLine="0"/>
              <w:rPr>
                <w:rFonts w:ascii="Arial" w:eastAsia="Times New Roman" w:hAnsi="Arial" w:cs="Arial"/>
                <w:color w:val="5A5A5A"/>
                <w:lang w:val="nl-NL" w:eastAsia="nl-NL" w:bidi="ar-SA"/>
              </w:rPr>
            </w:pPr>
            <w:r w:rsidRPr="001A0631">
              <w:rPr>
                <w:rFonts w:ascii="Arial" w:eastAsia="Times New Roman" w:hAnsi="Arial" w:cs="Arial"/>
                <w:color w:val="5A5A5A"/>
                <w:lang w:val="nl-NL" w:eastAsia="nl-NL" w:bidi="ar-SA"/>
              </w:rPr>
              <w:t>teaspoon salt</w:t>
            </w:r>
          </w:p>
        </w:tc>
      </w:tr>
      <w:tr w:rsidR="001A0631" w:rsidRPr="001A0631" w:rsidTr="001A0631">
        <w:trPr>
          <w:tblCellSpacing w:w="0" w:type="dxa"/>
        </w:trPr>
        <w:tc>
          <w:tcPr>
            <w:tcW w:w="870" w:type="dxa"/>
            <w:vAlign w:val="center"/>
            <w:hideMark/>
          </w:tcPr>
          <w:p w:rsidR="001A0631" w:rsidRPr="001A0631" w:rsidRDefault="001A0631" w:rsidP="0060447D">
            <w:pPr>
              <w:spacing w:after="0" w:line="240" w:lineRule="auto"/>
              <w:ind w:firstLine="0"/>
              <w:rPr>
                <w:rFonts w:ascii="Arial" w:eastAsia="Times New Roman" w:hAnsi="Arial" w:cs="Arial"/>
                <w:color w:val="5A5A5A"/>
                <w:lang w:val="nl-NL" w:eastAsia="nl-NL" w:bidi="ar-SA"/>
              </w:rPr>
            </w:pPr>
            <w:r w:rsidRPr="001A0631">
              <w:rPr>
                <w:rFonts w:ascii="Arial" w:eastAsia="Times New Roman" w:hAnsi="Arial" w:cs="Arial"/>
                <w:color w:val="5A5A5A"/>
                <w:lang w:val="nl-NL" w:eastAsia="nl-NL" w:bidi="ar-SA"/>
              </w:rPr>
              <w:t>1/4</w:t>
            </w:r>
          </w:p>
        </w:tc>
        <w:tc>
          <w:tcPr>
            <w:tcW w:w="180" w:type="dxa"/>
            <w:vAlign w:val="center"/>
            <w:hideMark/>
          </w:tcPr>
          <w:p w:rsidR="001A0631" w:rsidRPr="001A0631" w:rsidRDefault="001A0631" w:rsidP="0060447D">
            <w:pPr>
              <w:spacing w:after="0" w:line="240" w:lineRule="auto"/>
              <w:ind w:firstLine="0"/>
              <w:rPr>
                <w:rFonts w:ascii="Arial" w:eastAsia="Times New Roman" w:hAnsi="Arial" w:cs="Arial"/>
                <w:color w:val="5A5A5A"/>
                <w:lang w:val="nl-NL" w:eastAsia="nl-NL" w:bidi="ar-SA"/>
              </w:rPr>
            </w:pPr>
          </w:p>
        </w:tc>
        <w:tc>
          <w:tcPr>
            <w:tcW w:w="0" w:type="auto"/>
            <w:vAlign w:val="center"/>
            <w:hideMark/>
          </w:tcPr>
          <w:p w:rsidR="001A0631" w:rsidRPr="001A0631" w:rsidRDefault="001A0631" w:rsidP="0060447D">
            <w:pPr>
              <w:spacing w:after="0" w:line="240" w:lineRule="auto"/>
              <w:ind w:firstLine="0"/>
              <w:rPr>
                <w:rFonts w:ascii="Arial" w:eastAsia="Times New Roman" w:hAnsi="Arial" w:cs="Arial"/>
                <w:color w:val="5A5A5A"/>
                <w:lang w:eastAsia="nl-NL" w:bidi="ar-SA"/>
              </w:rPr>
            </w:pPr>
            <w:r w:rsidRPr="001A0631">
              <w:rPr>
                <w:rFonts w:ascii="Arial" w:eastAsia="Times New Roman" w:hAnsi="Arial" w:cs="Arial"/>
                <w:color w:val="5A5A5A"/>
                <w:lang w:eastAsia="nl-NL" w:bidi="ar-SA"/>
              </w:rPr>
              <w:t>teaspoon freshly ground black pepper</w:t>
            </w:r>
          </w:p>
        </w:tc>
      </w:tr>
      <w:tr w:rsidR="001A0631" w:rsidRPr="001A0631" w:rsidTr="001A0631">
        <w:trPr>
          <w:tblCellSpacing w:w="0" w:type="dxa"/>
        </w:trPr>
        <w:tc>
          <w:tcPr>
            <w:tcW w:w="870" w:type="dxa"/>
            <w:vAlign w:val="center"/>
            <w:hideMark/>
          </w:tcPr>
          <w:p w:rsidR="001A0631" w:rsidRPr="001A0631" w:rsidRDefault="001A0631" w:rsidP="0060447D">
            <w:pPr>
              <w:spacing w:after="0" w:line="240" w:lineRule="auto"/>
              <w:ind w:firstLine="0"/>
              <w:rPr>
                <w:rFonts w:ascii="Arial" w:eastAsia="Times New Roman" w:hAnsi="Arial" w:cs="Arial"/>
                <w:color w:val="5A5A5A"/>
                <w:lang w:eastAsia="nl-NL" w:bidi="ar-SA"/>
              </w:rPr>
            </w:pPr>
          </w:p>
        </w:tc>
        <w:tc>
          <w:tcPr>
            <w:tcW w:w="180" w:type="dxa"/>
            <w:vAlign w:val="center"/>
            <w:hideMark/>
          </w:tcPr>
          <w:p w:rsidR="001A0631" w:rsidRPr="001A0631" w:rsidRDefault="001A0631" w:rsidP="0060447D">
            <w:pPr>
              <w:spacing w:after="0" w:line="240" w:lineRule="auto"/>
              <w:ind w:firstLine="0"/>
              <w:rPr>
                <w:rFonts w:ascii="Arial" w:eastAsia="Times New Roman" w:hAnsi="Arial" w:cs="Arial"/>
                <w:color w:val="5A5A5A"/>
                <w:lang w:eastAsia="nl-NL" w:bidi="ar-SA"/>
              </w:rPr>
            </w:pPr>
          </w:p>
        </w:tc>
        <w:tc>
          <w:tcPr>
            <w:tcW w:w="0" w:type="auto"/>
            <w:vAlign w:val="center"/>
            <w:hideMark/>
          </w:tcPr>
          <w:p w:rsidR="001A0631" w:rsidRPr="001A0631" w:rsidRDefault="001A0631" w:rsidP="0060447D">
            <w:pPr>
              <w:spacing w:after="0" w:line="240" w:lineRule="auto"/>
              <w:ind w:firstLine="0"/>
              <w:rPr>
                <w:rFonts w:ascii="Arial" w:eastAsia="Times New Roman" w:hAnsi="Arial" w:cs="Arial"/>
                <w:color w:val="5A5A5A"/>
                <w:lang w:val="nl-NL" w:eastAsia="nl-NL" w:bidi="ar-SA"/>
              </w:rPr>
            </w:pPr>
            <w:r w:rsidRPr="001A0631">
              <w:rPr>
                <w:rFonts w:ascii="Arial" w:eastAsia="Times New Roman" w:hAnsi="Arial" w:cs="Arial"/>
                <w:color w:val="5A5A5A"/>
                <w:lang w:val="nl-NL" w:eastAsia="nl-NL" w:bidi="ar-SA"/>
              </w:rPr>
              <w:t>Olive oil</w:t>
            </w:r>
          </w:p>
        </w:tc>
      </w:tr>
    </w:tbl>
    <w:p w:rsidR="001A0631" w:rsidRDefault="001A0631" w:rsidP="0060447D">
      <w:pPr>
        <w:spacing w:after="0" w:line="240" w:lineRule="auto"/>
        <w:ind w:firstLine="0"/>
        <w:rPr>
          <w:rFonts w:ascii="Arial" w:eastAsia="Times New Roman" w:hAnsi="Arial" w:cs="Arial"/>
          <w:color w:val="5A5A5A"/>
          <w:lang w:eastAsia="nl-NL" w:bidi="ar-SA"/>
        </w:rPr>
      </w:pPr>
      <w:r w:rsidRPr="001A0631">
        <w:rPr>
          <w:rFonts w:ascii="Arial" w:eastAsia="Times New Roman" w:hAnsi="Arial" w:cs="Arial"/>
          <w:color w:val="5A5A5A"/>
          <w:lang w:eastAsia="nl-NL" w:bidi="ar-SA"/>
        </w:rPr>
        <w:t>This exceptional dish gets its flavor from the grill. The easy-to-make sauce adds a rich, velvety texture.</w:t>
      </w:r>
      <w:r w:rsidRPr="001A0631">
        <w:rPr>
          <w:rFonts w:ascii="Arial" w:eastAsia="Times New Roman" w:hAnsi="Arial" w:cs="Arial"/>
          <w:color w:val="5A5A5A"/>
          <w:lang w:eastAsia="nl-NL" w:bidi="ar-SA"/>
        </w:rPr>
        <w:br/>
      </w:r>
      <w:r w:rsidRPr="001A0631">
        <w:rPr>
          <w:rFonts w:ascii="Arial" w:eastAsia="Times New Roman" w:hAnsi="Arial" w:cs="Arial"/>
          <w:color w:val="5A5A5A"/>
          <w:lang w:eastAsia="nl-NL" w:bidi="ar-SA"/>
        </w:rPr>
        <w:br/>
      </w:r>
      <w:r>
        <w:rPr>
          <w:rFonts w:ascii="Verdana" w:hAnsi="Verdana"/>
          <w:noProof/>
          <w:color w:val="333333"/>
          <w:sz w:val="20"/>
          <w:szCs w:val="20"/>
          <w:lang w:val="nl-NL" w:eastAsia="nl-NL" w:bidi="ar-SA"/>
        </w:rPr>
        <w:drawing>
          <wp:inline distT="0" distB="0" distL="0" distR="0">
            <wp:extent cx="1520190" cy="1903095"/>
            <wp:effectExtent l="19050" t="0" r="3810" b="0"/>
            <wp:docPr id="283" name="Afbeelding 39" descr="http://www.weber.com/bbq/img/recipe/fnp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www.weber.com/bbq/img/recipe/fnp543.jpg"/>
                    <pic:cNvPicPr>
                      <a:picLocks noChangeAspect="1" noChangeArrowheads="1"/>
                    </pic:cNvPicPr>
                  </pic:nvPicPr>
                  <pic:blipFill>
                    <a:blip r:embed="rId190"/>
                    <a:srcRect/>
                    <a:stretch>
                      <a:fillRect/>
                    </a:stretch>
                  </pic:blipFill>
                  <pic:spPr bwMode="auto">
                    <a:xfrm>
                      <a:off x="0" y="0"/>
                      <a:ext cx="1520190" cy="1903095"/>
                    </a:xfrm>
                    <a:prstGeom prst="rect">
                      <a:avLst/>
                    </a:prstGeom>
                    <a:noFill/>
                    <a:ln w="9525">
                      <a:noFill/>
                      <a:miter lim="800000"/>
                      <a:headEnd/>
                      <a:tailEnd/>
                    </a:ln>
                  </pic:spPr>
                </pic:pic>
              </a:graphicData>
            </a:graphic>
          </wp:inline>
        </w:drawing>
      </w:r>
    </w:p>
    <w:p w:rsidR="001A0631" w:rsidRDefault="001A0631" w:rsidP="0060447D">
      <w:pPr>
        <w:spacing w:after="0" w:line="240" w:lineRule="auto"/>
        <w:ind w:firstLine="0"/>
        <w:rPr>
          <w:rFonts w:ascii="Arial" w:eastAsia="Times New Roman" w:hAnsi="Arial" w:cs="Arial"/>
          <w:color w:val="5A5A5A"/>
          <w:lang w:eastAsia="nl-NL" w:bidi="ar-SA"/>
        </w:rPr>
      </w:pPr>
    </w:p>
    <w:p w:rsidR="001A0631" w:rsidRDefault="001A0631" w:rsidP="0060447D">
      <w:pPr>
        <w:spacing w:after="0" w:line="240" w:lineRule="auto"/>
        <w:ind w:firstLine="0"/>
        <w:rPr>
          <w:rFonts w:ascii="Arial" w:eastAsia="Times New Roman" w:hAnsi="Arial" w:cs="Arial"/>
          <w:color w:val="5A5A5A"/>
          <w:lang w:eastAsia="nl-NL" w:bidi="ar-SA"/>
        </w:rPr>
      </w:pPr>
    </w:p>
    <w:p w:rsidR="001A0631" w:rsidRPr="001A0631" w:rsidRDefault="001A0631" w:rsidP="0060447D">
      <w:pPr>
        <w:spacing w:after="0" w:line="240" w:lineRule="auto"/>
        <w:ind w:firstLine="0"/>
        <w:rPr>
          <w:rFonts w:ascii="Arial" w:eastAsia="Times New Roman" w:hAnsi="Arial" w:cs="Arial"/>
          <w:color w:val="5A5A5A"/>
          <w:lang w:eastAsia="nl-NL" w:bidi="ar-SA"/>
        </w:rPr>
      </w:pPr>
    </w:p>
    <w:p w:rsidR="001A0631" w:rsidRPr="001A0631" w:rsidRDefault="001A0631" w:rsidP="0060447D">
      <w:pPr>
        <w:spacing w:after="0" w:line="240" w:lineRule="auto"/>
        <w:ind w:firstLine="0"/>
        <w:rPr>
          <w:rFonts w:ascii="Arial" w:eastAsia="Times New Roman" w:hAnsi="Arial" w:cs="Arial"/>
          <w:color w:val="5A5A5A"/>
          <w:lang w:eastAsia="nl-NL" w:bidi="ar-SA"/>
        </w:rPr>
      </w:pPr>
      <w:r w:rsidRPr="001A0631">
        <w:rPr>
          <w:rFonts w:ascii="Arial" w:eastAsia="Times New Roman" w:hAnsi="Arial" w:cs="Arial"/>
          <w:color w:val="5A5A5A"/>
          <w:lang w:eastAsia="nl-NL" w:bidi="ar-SA"/>
        </w:rPr>
        <w:br/>
      </w:r>
      <w:r w:rsidRPr="001A0631">
        <w:rPr>
          <w:rFonts w:ascii="Arial" w:eastAsia="Times New Roman" w:hAnsi="Arial" w:cs="Arial"/>
          <w:color w:val="5A5A5A"/>
          <w:lang w:eastAsia="nl-NL" w:bidi="ar-SA"/>
        </w:rPr>
        <w:br/>
        <w:t>In a sauté pan, melt the butter and sauté the onions until soft. Peel, core, and thinly slice the apples. Add to the onions, and sauté until the apples are soft, about 3 to 5 minutes more. Remove from the heat and add the vinegar and salt. Refrigerate until cold.</w:t>
      </w:r>
      <w:r w:rsidRPr="001A0631">
        <w:rPr>
          <w:rFonts w:ascii="Arial" w:eastAsia="Times New Roman" w:hAnsi="Arial" w:cs="Arial"/>
          <w:color w:val="5A5A5A"/>
          <w:lang w:eastAsia="nl-NL" w:bidi="ar-SA"/>
        </w:rPr>
        <w:br/>
      </w:r>
      <w:r w:rsidRPr="001A0631">
        <w:rPr>
          <w:rFonts w:ascii="Arial" w:eastAsia="Times New Roman" w:hAnsi="Arial" w:cs="Arial"/>
          <w:color w:val="5A5A5A"/>
          <w:lang w:eastAsia="nl-NL" w:bidi="ar-SA"/>
        </w:rPr>
        <w:br/>
        <w:t>In a medium saucepan, simmer the sparkling cider until only 1/2 cup remains, 30 to 45 minutes. Whisk in the brown gravy; simmer gently for 10 minutes. Remove from heat.</w:t>
      </w:r>
      <w:r w:rsidRPr="001A0631">
        <w:rPr>
          <w:rFonts w:ascii="Arial" w:eastAsia="Times New Roman" w:hAnsi="Arial" w:cs="Arial"/>
          <w:color w:val="5A5A5A"/>
          <w:lang w:eastAsia="nl-NL" w:bidi="ar-SA"/>
        </w:rPr>
        <w:br/>
      </w:r>
      <w:r w:rsidRPr="001A0631">
        <w:rPr>
          <w:rFonts w:ascii="Arial" w:eastAsia="Times New Roman" w:hAnsi="Arial" w:cs="Arial"/>
          <w:color w:val="5A5A5A"/>
          <w:lang w:eastAsia="nl-NL" w:bidi="ar-SA"/>
        </w:rPr>
        <w:br/>
        <w:t>Lay a few scaloppini on a long sheet of waxed paper. Cover with another sheet of waxed paper. With the flat side of a meat mallet, pound the scaloppini until very thin, then lay them on a clean work surface. Repeat with the rest of the scaloppini, working in batches. Season the flatten scaloppini with salt and pepper. Top each with an equal amount of the chilled apple mixture. Fold each scaloppini in half to make a pocket and close with a toothpick. Brush pockets with oil. Grill over Direct High heat for 4 to 6 minutes, turning once halfway through grilling time.</w:t>
      </w:r>
      <w:r w:rsidRPr="001A0631">
        <w:rPr>
          <w:rFonts w:ascii="Arial" w:eastAsia="Times New Roman" w:hAnsi="Arial" w:cs="Arial"/>
          <w:color w:val="5A5A5A"/>
          <w:lang w:eastAsia="nl-NL" w:bidi="ar-SA"/>
        </w:rPr>
        <w:br/>
      </w:r>
      <w:r w:rsidRPr="001A0631">
        <w:rPr>
          <w:rFonts w:ascii="Arial" w:eastAsia="Times New Roman" w:hAnsi="Arial" w:cs="Arial"/>
          <w:color w:val="5A5A5A"/>
          <w:lang w:eastAsia="nl-NL" w:bidi="ar-SA"/>
        </w:rPr>
        <w:br/>
        <w:t>Reheat the sauce and serve with the veal pockets.</w:t>
      </w:r>
      <w:r w:rsidRPr="001A0631">
        <w:rPr>
          <w:rFonts w:ascii="Arial" w:eastAsia="Times New Roman" w:hAnsi="Arial" w:cs="Arial"/>
          <w:color w:val="5A5A5A"/>
          <w:lang w:eastAsia="nl-NL" w:bidi="ar-SA"/>
        </w:rPr>
        <w:br/>
      </w:r>
      <w:r w:rsidRPr="001A0631">
        <w:rPr>
          <w:rFonts w:ascii="Arial" w:eastAsia="Times New Roman" w:hAnsi="Arial" w:cs="Arial"/>
          <w:color w:val="5A5A5A"/>
          <w:lang w:eastAsia="nl-NL" w:bidi="ar-SA"/>
        </w:rPr>
        <w:br/>
        <w:t>Makes 6 servings.</w:t>
      </w:r>
    </w:p>
    <w:p w:rsidR="00C1132B" w:rsidRPr="001A0631" w:rsidRDefault="00C1132B" w:rsidP="0060447D">
      <w:pPr>
        <w:spacing w:after="0" w:line="240" w:lineRule="auto"/>
        <w:ind w:firstLine="0"/>
        <w:rPr>
          <w:rFonts w:ascii="Arial" w:eastAsia="Times New Roman" w:hAnsi="Arial" w:cs="Arial"/>
          <w:b/>
          <w:color w:val="5A5A5A"/>
          <w:sz w:val="44"/>
          <w:szCs w:val="44"/>
          <w:lang w:eastAsia="nl-NL" w:bidi="ar-SA"/>
        </w:rPr>
      </w:pPr>
      <w:r w:rsidRPr="001A0631">
        <w:rPr>
          <w:rFonts w:ascii="Arial" w:eastAsia="Times New Roman" w:hAnsi="Arial" w:cs="Arial"/>
          <w:b/>
          <w:color w:val="5A5A5A"/>
          <w:sz w:val="44"/>
          <w:szCs w:val="44"/>
          <w:lang w:eastAsia="nl-NL" w:bidi="ar-SA"/>
        </w:rPr>
        <w:br w:type="page"/>
      </w:r>
    </w:p>
    <w:p w:rsidR="00C1132B" w:rsidRPr="00E02FD4" w:rsidRDefault="00F81DD6" w:rsidP="0060447D">
      <w:pPr>
        <w:pStyle w:val="Kop2"/>
      </w:pPr>
      <w:bookmarkStart w:id="363" w:name="beefstroganov"/>
      <w:bookmarkEnd w:id="363"/>
      <w:r>
        <w:rPr>
          <w:noProof/>
          <w:lang w:val="nl-NL"/>
        </w:rPr>
        <w:drawing>
          <wp:anchor distT="0" distB="0" distL="114300" distR="114300" simplePos="0" relativeHeight="251893760" behindDoc="0" locked="0" layoutInCell="1" allowOverlap="1">
            <wp:simplePos x="0" y="0"/>
            <wp:positionH relativeFrom="column">
              <wp:posOffset>4599940</wp:posOffset>
            </wp:positionH>
            <wp:positionV relativeFrom="paragraph">
              <wp:posOffset>106045</wp:posOffset>
            </wp:positionV>
            <wp:extent cx="1149985" cy="1435100"/>
            <wp:effectExtent l="19050" t="0" r="0" b="0"/>
            <wp:wrapSquare wrapText="bothSides"/>
            <wp:docPr id="71" name="ctl00_ContentPlaceHolder1_imgRecipeImage" descr="http://www.weber.com/Recipes/Assets/en-us/img/FNP558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558_120.jpg"/>
                    <pic:cNvPicPr>
                      <a:picLocks noChangeAspect="1" noChangeArrowheads="1"/>
                    </pic:cNvPicPr>
                  </pic:nvPicPr>
                  <pic:blipFill>
                    <a:blip r:embed="rId191"/>
                    <a:srcRect/>
                    <a:stretch>
                      <a:fillRect/>
                    </a:stretch>
                  </pic:blipFill>
                  <pic:spPr bwMode="auto">
                    <a:xfrm>
                      <a:off x="0" y="0"/>
                      <a:ext cx="1149985" cy="1435100"/>
                    </a:xfrm>
                    <a:prstGeom prst="rect">
                      <a:avLst/>
                    </a:prstGeom>
                    <a:noFill/>
                    <a:ln w="9525">
                      <a:noFill/>
                      <a:miter lim="800000"/>
                      <a:headEnd/>
                      <a:tailEnd/>
                    </a:ln>
                  </pic:spPr>
                </pic:pic>
              </a:graphicData>
            </a:graphic>
          </wp:anchor>
        </w:drawing>
      </w:r>
      <w:bookmarkStart w:id="364" w:name="_Toc217441061"/>
      <w:r w:rsidR="00C1132B" w:rsidRPr="00E02FD4">
        <w:t>Beef Stroganoff on the Grill</w:t>
      </w:r>
      <w:bookmarkEnd w:id="364"/>
    </w:p>
    <w:p w:rsidR="00E02FD4" w:rsidRDefault="00E02FD4" w:rsidP="0060447D">
      <w:pPr>
        <w:spacing w:after="0" w:line="240" w:lineRule="auto"/>
        <w:ind w:firstLine="0"/>
        <w:rPr>
          <w:rFonts w:ascii="Arial" w:eastAsia="Times New Roman" w:hAnsi="Arial" w:cs="Arial"/>
          <w:b/>
          <w:bCs/>
          <w:color w:val="5A5A5A"/>
          <w:sz w:val="26"/>
          <w:lang w:eastAsia="nl-NL" w:bidi="ar-SA"/>
        </w:rPr>
      </w:pPr>
    </w:p>
    <w:p w:rsidR="00C1132B" w:rsidRPr="00690BA0" w:rsidRDefault="00C1132B"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25 minutes</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Marinating time:</w:t>
      </w:r>
      <w:r w:rsidRPr="00690BA0">
        <w:rPr>
          <w:rFonts w:ascii="Arial" w:eastAsia="Times New Roman" w:hAnsi="Arial" w:cs="Arial"/>
          <w:color w:val="5A5A5A"/>
          <w:sz w:val="26"/>
          <w:szCs w:val="26"/>
          <w:lang w:eastAsia="nl-NL" w:bidi="ar-SA"/>
        </w:rPr>
        <w:t> 8 minutes</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1-3/4 hours</w:t>
      </w:r>
    </w:p>
    <w:p w:rsidR="00F81DD6" w:rsidRDefault="00F81DD6" w:rsidP="0060447D">
      <w:pPr>
        <w:spacing w:after="0" w:line="240" w:lineRule="auto"/>
        <w:ind w:firstLine="0"/>
        <w:rPr>
          <w:rFonts w:ascii="Arial" w:eastAsia="Times New Roman" w:hAnsi="Arial" w:cs="Arial"/>
          <w:color w:val="5A5A5A"/>
          <w:sz w:val="24"/>
          <w:szCs w:val="24"/>
          <w:lang w:eastAsia="nl-NL" w:bidi="ar-SA"/>
        </w:rPr>
      </w:pPr>
    </w:p>
    <w:p w:rsidR="00C1132B" w:rsidRPr="00690BA0" w:rsidRDefault="00C1132B"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1        large onion, cut into 1/2-inch slices</w:t>
      </w:r>
      <w:r w:rsidRPr="00690BA0">
        <w:rPr>
          <w:rFonts w:ascii="Arial" w:eastAsia="Times New Roman" w:hAnsi="Arial" w:cs="Arial"/>
          <w:color w:val="5A5A5A"/>
          <w:sz w:val="24"/>
          <w:szCs w:val="24"/>
          <w:lang w:eastAsia="nl-NL" w:bidi="ar-SA"/>
        </w:rPr>
        <w:br/>
        <w:t>2        pounds top sirloin steak</w:t>
      </w:r>
      <w:r w:rsidRPr="00690BA0">
        <w:rPr>
          <w:rFonts w:ascii="Arial" w:eastAsia="Times New Roman" w:hAnsi="Arial" w:cs="Arial"/>
          <w:color w:val="5A5A5A"/>
          <w:sz w:val="24"/>
          <w:szCs w:val="24"/>
          <w:lang w:eastAsia="nl-NL" w:bidi="ar-SA"/>
        </w:rPr>
        <w:br/>
        <w:t>          Extra virgin olive oil</w:t>
      </w:r>
      <w:r w:rsidRPr="00690BA0">
        <w:rPr>
          <w:rFonts w:ascii="Arial" w:eastAsia="Times New Roman" w:hAnsi="Arial" w:cs="Arial"/>
          <w:color w:val="5A5A5A"/>
          <w:sz w:val="24"/>
          <w:szCs w:val="24"/>
          <w:lang w:eastAsia="nl-NL" w:bidi="ar-SA"/>
        </w:rPr>
        <w:br/>
        <w:t>1        teaspoon kosher salt</w:t>
      </w:r>
      <w:r w:rsidRPr="00690BA0">
        <w:rPr>
          <w:rFonts w:ascii="Arial" w:eastAsia="Times New Roman" w:hAnsi="Arial" w:cs="Arial"/>
          <w:color w:val="5A5A5A"/>
          <w:sz w:val="24"/>
          <w:szCs w:val="24"/>
          <w:lang w:eastAsia="nl-NL" w:bidi="ar-SA"/>
        </w:rPr>
        <w:br/>
        <w:t>1/2     teaspoon freshly ground black pepper</w:t>
      </w:r>
      <w:r w:rsidRPr="00690BA0">
        <w:rPr>
          <w:rFonts w:ascii="Arial" w:eastAsia="Times New Roman" w:hAnsi="Arial" w:cs="Arial"/>
          <w:color w:val="5A5A5A"/>
          <w:sz w:val="24"/>
          <w:szCs w:val="24"/>
          <w:lang w:eastAsia="nl-NL" w:bidi="ar-SA"/>
        </w:rPr>
        <w:br/>
        <w:t xml:space="preserve">        </w:t>
      </w:r>
      <w:r w:rsidRPr="00690BA0">
        <w:rPr>
          <w:rFonts w:ascii="Arial" w:eastAsia="Times New Roman" w:hAnsi="Arial" w:cs="Arial"/>
          <w:color w:val="5A5A5A"/>
          <w:sz w:val="24"/>
          <w:szCs w:val="24"/>
          <w:lang w:eastAsia="nl-NL" w:bidi="ar-SA"/>
        </w:rPr>
        <w:br/>
        <w:t>Sauce</w:t>
      </w:r>
      <w:r w:rsidRPr="00690BA0">
        <w:rPr>
          <w:rFonts w:ascii="Arial" w:eastAsia="Times New Roman" w:hAnsi="Arial" w:cs="Arial"/>
          <w:color w:val="5A5A5A"/>
          <w:sz w:val="24"/>
          <w:szCs w:val="24"/>
          <w:lang w:eastAsia="nl-NL" w:bidi="ar-SA"/>
        </w:rPr>
        <w:br/>
        <w:t>1        teaspoon extra virgin olive oil</w:t>
      </w:r>
      <w:r w:rsidRPr="00690BA0">
        <w:rPr>
          <w:rFonts w:ascii="Arial" w:eastAsia="Times New Roman" w:hAnsi="Arial" w:cs="Arial"/>
          <w:color w:val="5A5A5A"/>
          <w:sz w:val="24"/>
          <w:szCs w:val="24"/>
          <w:lang w:eastAsia="nl-NL" w:bidi="ar-SA"/>
        </w:rPr>
        <w:br/>
        <w:t>2        garlic cloves</w:t>
      </w:r>
      <w:r w:rsidRPr="00690BA0">
        <w:rPr>
          <w:rFonts w:ascii="Arial" w:eastAsia="Times New Roman" w:hAnsi="Arial" w:cs="Arial"/>
          <w:color w:val="5A5A5A"/>
          <w:sz w:val="24"/>
          <w:szCs w:val="24"/>
          <w:lang w:eastAsia="nl-NL" w:bidi="ar-SA"/>
        </w:rPr>
        <w:br/>
        <w:t>1        pound mushrooms, quartered</w:t>
      </w:r>
      <w:r w:rsidRPr="00690BA0">
        <w:rPr>
          <w:rFonts w:ascii="Arial" w:eastAsia="Times New Roman" w:hAnsi="Arial" w:cs="Arial"/>
          <w:color w:val="5A5A5A"/>
          <w:sz w:val="24"/>
          <w:szCs w:val="24"/>
          <w:lang w:eastAsia="nl-NL" w:bidi="ar-SA"/>
        </w:rPr>
        <w:br/>
        <w:t> </w:t>
      </w:r>
      <w:r w:rsidRPr="00690BA0">
        <w:rPr>
          <w:rFonts w:ascii="Arial" w:eastAsia="Times New Roman" w:hAnsi="Arial" w:cs="Arial"/>
          <w:color w:val="5A5A5A"/>
          <w:sz w:val="24"/>
          <w:szCs w:val="24"/>
          <w:lang w:eastAsia="nl-NL" w:bidi="ar-SA"/>
        </w:rPr>
        <w:br/>
        <w:t>4        tablespoons butter</w:t>
      </w:r>
      <w:r w:rsidRPr="00690BA0">
        <w:rPr>
          <w:rFonts w:ascii="Arial" w:eastAsia="Times New Roman" w:hAnsi="Arial" w:cs="Arial"/>
          <w:color w:val="5A5A5A"/>
          <w:sz w:val="24"/>
          <w:szCs w:val="24"/>
          <w:lang w:eastAsia="nl-NL" w:bidi="ar-SA"/>
        </w:rPr>
        <w:br/>
        <w:t>1/2     cup flour</w:t>
      </w:r>
      <w:r w:rsidRPr="00690BA0">
        <w:rPr>
          <w:rFonts w:ascii="Arial" w:eastAsia="Times New Roman" w:hAnsi="Arial" w:cs="Arial"/>
          <w:color w:val="5A5A5A"/>
          <w:sz w:val="24"/>
          <w:szCs w:val="24"/>
          <w:lang w:eastAsia="nl-NL" w:bidi="ar-SA"/>
        </w:rPr>
        <w:br/>
        <w:t>3        cans (14-1/2 ounces each) beef broth</w:t>
      </w:r>
      <w:r w:rsidRPr="00690BA0">
        <w:rPr>
          <w:rFonts w:ascii="Arial" w:eastAsia="Times New Roman" w:hAnsi="Arial" w:cs="Arial"/>
          <w:color w:val="5A5A5A"/>
          <w:sz w:val="24"/>
          <w:szCs w:val="24"/>
          <w:lang w:eastAsia="nl-NL" w:bidi="ar-SA"/>
        </w:rPr>
        <w:br/>
        <w:t>1        cup red wine</w:t>
      </w:r>
      <w:r w:rsidRPr="00690BA0">
        <w:rPr>
          <w:rFonts w:ascii="Arial" w:eastAsia="Times New Roman" w:hAnsi="Arial" w:cs="Arial"/>
          <w:color w:val="5A5A5A"/>
          <w:sz w:val="24"/>
          <w:szCs w:val="24"/>
          <w:lang w:eastAsia="nl-NL" w:bidi="ar-SA"/>
        </w:rPr>
        <w:br/>
        <w:t>3        tablespoons Worcestershire sauce</w:t>
      </w:r>
      <w:r w:rsidRPr="00690BA0">
        <w:rPr>
          <w:rFonts w:ascii="Arial" w:eastAsia="Times New Roman" w:hAnsi="Arial" w:cs="Arial"/>
          <w:color w:val="5A5A5A"/>
          <w:sz w:val="24"/>
          <w:szCs w:val="24"/>
          <w:lang w:eastAsia="nl-NL" w:bidi="ar-SA"/>
        </w:rPr>
        <w:br/>
        <w:t>2        tablespoons chopped fresh thyme</w:t>
      </w:r>
      <w:r w:rsidRPr="00690BA0">
        <w:rPr>
          <w:rFonts w:ascii="Arial" w:eastAsia="Times New Roman" w:hAnsi="Arial" w:cs="Arial"/>
          <w:color w:val="5A5A5A"/>
          <w:sz w:val="24"/>
          <w:szCs w:val="24"/>
          <w:lang w:eastAsia="nl-NL" w:bidi="ar-SA"/>
        </w:rPr>
        <w:br/>
        <w:t>1/2     teaspoon kosher salt</w:t>
      </w:r>
      <w:r w:rsidRPr="00690BA0">
        <w:rPr>
          <w:rFonts w:ascii="Arial" w:eastAsia="Times New Roman" w:hAnsi="Arial" w:cs="Arial"/>
          <w:color w:val="5A5A5A"/>
          <w:sz w:val="24"/>
          <w:szCs w:val="24"/>
          <w:lang w:eastAsia="nl-NL" w:bidi="ar-SA"/>
        </w:rPr>
        <w:br/>
        <w:t>1/2     teaspoon freshly ground black pepper</w:t>
      </w:r>
      <w:r w:rsidRPr="00690BA0">
        <w:rPr>
          <w:rFonts w:ascii="Arial" w:eastAsia="Times New Roman" w:hAnsi="Arial" w:cs="Arial"/>
          <w:color w:val="5A5A5A"/>
          <w:sz w:val="24"/>
          <w:szCs w:val="24"/>
          <w:lang w:eastAsia="nl-NL" w:bidi="ar-SA"/>
        </w:rPr>
        <w:br/>
        <w:t> </w:t>
      </w:r>
      <w:r w:rsidRPr="00690BA0">
        <w:rPr>
          <w:rFonts w:ascii="Arial" w:eastAsia="Times New Roman" w:hAnsi="Arial" w:cs="Arial"/>
          <w:color w:val="5A5A5A"/>
          <w:sz w:val="24"/>
          <w:szCs w:val="24"/>
          <w:lang w:eastAsia="nl-NL" w:bidi="ar-SA"/>
        </w:rPr>
        <w:br/>
        <w:t>1        cup sour cream</w:t>
      </w:r>
      <w:r w:rsidRPr="00690BA0">
        <w:rPr>
          <w:rFonts w:ascii="Arial" w:eastAsia="Times New Roman" w:hAnsi="Arial" w:cs="Arial"/>
          <w:color w:val="5A5A5A"/>
          <w:sz w:val="24"/>
          <w:szCs w:val="24"/>
          <w:lang w:eastAsia="nl-NL" w:bidi="ar-SA"/>
        </w:rPr>
        <w:br/>
        <w:t>1        pound egg noodles, cooked</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1. Lightly brush or spray the onion slices and steak with the olive oil and season with salt and pepper. Grill over </w:t>
      </w:r>
      <w:r w:rsidRPr="00690BA0">
        <w:rPr>
          <w:rFonts w:ascii="Arial" w:eastAsia="Times New Roman" w:hAnsi="Arial" w:cs="Arial"/>
          <w:b/>
          <w:bCs/>
          <w:i/>
          <w:iCs/>
          <w:color w:val="5A5A5A"/>
          <w:sz w:val="24"/>
          <w:szCs w:val="24"/>
          <w:lang w:eastAsia="nl-NL" w:bidi="ar-SA"/>
        </w:rPr>
        <w:t>direct high heat</w:t>
      </w:r>
      <w:r w:rsidRPr="00690BA0">
        <w:rPr>
          <w:rFonts w:ascii="Arial" w:eastAsia="Times New Roman" w:hAnsi="Arial" w:cs="Arial"/>
          <w:color w:val="5A5A5A"/>
          <w:sz w:val="24"/>
          <w:szCs w:val="24"/>
          <w:lang w:eastAsia="nl-NL" w:bidi="ar-SA"/>
        </w:rPr>
        <w:t xml:space="preserve"> (450°F to 550°F), with the lid closed as much as possible, for about 8 minutes, turning once. Remove from the grill, cool slightly, then chop the onion and cut the steak into 1/8-inch slices. Set aside.</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2. In a large sauté pan over medium heat, warm the olive oil. Add the garlic and sauté for 2 minutes. Add the mushrooms and sauté 3 minutes more.</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3. In a large stockpot over medium heat, melt the butter. Whisk in the flour and cook for 5 minutes, whisking occasionally. Add the garlic and mushrooms along with the rest of the sauce ingredients and stir to combine. Reduce the heat, partially cover, and simmer for 1-1/2 hours, stirring occasionally. Blend in the sour cream and cook 15 minutes more. Serve immediately over the cooked noodles; gently toss to combine.</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Makes 4 servings</w:t>
      </w:r>
    </w:p>
    <w:p w:rsidR="00C1132B" w:rsidRPr="00690BA0" w:rsidRDefault="00C1132B"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br w:type="page"/>
      </w:r>
    </w:p>
    <w:p w:rsidR="003A4ECA" w:rsidRPr="00E02FD4" w:rsidRDefault="003A4ECA" w:rsidP="0060447D">
      <w:pPr>
        <w:pStyle w:val="Kop2"/>
      </w:pPr>
      <w:bookmarkStart w:id="365" w:name="beefsatay"/>
      <w:bookmarkStart w:id="366" w:name="_Toc217441062"/>
      <w:bookmarkEnd w:id="365"/>
      <w:r w:rsidRPr="00E02FD4">
        <w:t>Beef Satay</w:t>
      </w:r>
      <w:bookmarkEnd w:id="366"/>
    </w:p>
    <w:p w:rsidR="00E02FD4" w:rsidRDefault="00E02FD4" w:rsidP="0060447D">
      <w:pPr>
        <w:spacing w:after="0" w:line="240" w:lineRule="auto"/>
        <w:ind w:firstLine="0"/>
        <w:rPr>
          <w:rFonts w:ascii="Arial" w:eastAsia="Times New Roman" w:hAnsi="Arial" w:cs="Arial"/>
          <w:color w:val="666666"/>
          <w:sz w:val="26"/>
          <w:szCs w:val="26"/>
          <w:lang w:eastAsia="nl-NL" w:bidi="ar-SA"/>
        </w:rPr>
      </w:pPr>
    </w:p>
    <w:p w:rsidR="003A4ECA" w:rsidRPr="00690BA0" w:rsidRDefault="003A4ECA" w:rsidP="0060447D">
      <w:pPr>
        <w:spacing w:after="0" w:line="240" w:lineRule="auto"/>
        <w:ind w:firstLine="0"/>
        <w:rPr>
          <w:rFonts w:ascii="Arial" w:eastAsia="Times New Roman" w:hAnsi="Arial" w:cs="Arial"/>
          <w:i/>
          <w:iCs/>
          <w:color w:val="666666"/>
          <w:sz w:val="26"/>
          <w:szCs w:val="26"/>
          <w:lang w:eastAsia="nl-NL" w:bidi="ar-SA"/>
        </w:rPr>
      </w:pPr>
      <w:r w:rsidRPr="00690BA0">
        <w:rPr>
          <w:rFonts w:ascii="Arial" w:eastAsia="Times New Roman" w:hAnsi="Arial" w:cs="Arial"/>
          <w:color w:val="666666"/>
          <w:sz w:val="26"/>
          <w:szCs w:val="26"/>
          <w:lang w:eastAsia="nl-NL" w:bidi="ar-SA"/>
        </w:rPr>
        <w:t xml:space="preserve">from </w:t>
      </w:r>
      <w:r w:rsidRPr="00690BA0">
        <w:rPr>
          <w:rFonts w:ascii="Arial" w:eastAsia="Times New Roman" w:hAnsi="Arial" w:cs="Arial"/>
          <w:i/>
          <w:iCs/>
          <w:color w:val="666666"/>
          <w:sz w:val="26"/>
          <w:lang w:eastAsia="nl-NL" w:bidi="ar-SA"/>
        </w:rPr>
        <w:t xml:space="preserve">Weber’s Big Book of Grilling™ by Jamie Purviance and Sandra S. McRae </w:t>
      </w:r>
    </w:p>
    <w:p w:rsidR="003A4ECA" w:rsidRPr="00690BA0" w:rsidRDefault="00F81DD6" w:rsidP="0060447D">
      <w:pPr>
        <w:spacing w:after="0" w:line="240" w:lineRule="auto"/>
        <w:ind w:firstLine="0"/>
        <w:rPr>
          <w:rFonts w:ascii="Arial" w:eastAsia="Times New Roman" w:hAnsi="Arial" w:cs="Arial"/>
          <w:i/>
          <w:iCs/>
          <w:color w:val="5A5A5A"/>
          <w:sz w:val="26"/>
          <w:lang w:eastAsia="nl-NL" w:bidi="ar-SA"/>
        </w:rPr>
      </w:pPr>
      <w:r>
        <w:rPr>
          <w:rFonts w:ascii="Arial" w:eastAsia="Times New Roman" w:hAnsi="Arial" w:cs="Arial"/>
          <w:b/>
          <w:bCs/>
          <w:i/>
          <w:iCs/>
          <w:noProof/>
          <w:color w:val="5A5A5A"/>
          <w:sz w:val="26"/>
          <w:lang w:val="nl-NL" w:eastAsia="nl-NL" w:bidi="ar-SA"/>
        </w:rPr>
        <w:drawing>
          <wp:anchor distT="0" distB="0" distL="114300" distR="114300" simplePos="0" relativeHeight="251672576" behindDoc="0" locked="0" layoutInCell="1" allowOverlap="1">
            <wp:simplePos x="0" y="0"/>
            <wp:positionH relativeFrom="column">
              <wp:posOffset>4324985</wp:posOffset>
            </wp:positionH>
            <wp:positionV relativeFrom="paragraph">
              <wp:posOffset>320675</wp:posOffset>
            </wp:positionV>
            <wp:extent cx="1149985" cy="1435100"/>
            <wp:effectExtent l="19050" t="0" r="0" b="0"/>
            <wp:wrapSquare wrapText="bothSides"/>
            <wp:docPr id="79" name="ctl00_ContentPlaceHolder1_imgRecipeImage" descr="http://www.weber.com/Recipes/Assets/en-us/img/FNP426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426_120.jpg"/>
                    <pic:cNvPicPr>
                      <a:picLocks noChangeAspect="1" noChangeArrowheads="1"/>
                    </pic:cNvPicPr>
                  </pic:nvPicPr>
                  <pic:blipFill>
                    <a:blip r:embed="rId192"/>
                    <a:srcRect/>
                    <a:stretch>
                      <a:fillRect/>
                    </a:stretch>
                  </pic:blipFill>
                  <pic:spPr bwMode="auto">
                    <a:xfrm>
                      <a:off x="0" y="0"/>
                      <a:ext cx="1149985" cy="1435100"/>
                    </a:xfrm>
                    <a:prstGeom prst="rect">
                      <a:avLst/>
                    </a:prstGeom>
                    <a:noFill/>
                    <a:ln w="9525">
                      <a:noFill/>
                      <a:miter lim="800000"/>
                      <a:headEnd/>
                      <a:tailEnd/>
                    </a:ln>
                  </pic:spPr>
                </pic:pic>
              </a:graphicData>
            </a:graphic>
          </wp:anchor>
        </w:drawing>
      </w:r>
      <w:r w:rsidR="003A4ECA" w:rsidRPr="00690BA0">
        <w:rPr>
          <w:rFonts w:ascii="Arial" w:eastAsia="Times New Roman" w:hAnsi="Arial" w:cs="Arial"/>
          <w:b/>
          <w:bCs/>
          <w:i/>
          <w:iCs/>
          <w:color w:val="5A5A5A"/>
          <w:sz w:val="26"/>
          <w:lang w:eastAsia="nl-NL" w:bidi="ar-SA"/>
        </w:rPr>
        <w:t>Prep time:</w:t>
      </w:r>
      <w:r w:rsidR="003A4ECA" w:rsidRPr="00690BA0">
        <w:rPr>
          <w:rFonts w:ascii="Arial" w:eastAsia="Times New Roman" w:hAnsi="Arial" w:cs="Arial"/>
          <w:i/>
          <w:iCs/>
          <w:color w:val="5A5A5A"/>
          <w:sz w:val="26"/>
          <w:lang w:eastAsia="nl-NL" w:bidi="ar-SA"/>
        </w:rPr>
        <w:t> 20 minutes</w:t>
      </w:r>
      <w:r w:rsidR="003A4ECA" w:rsidRPr="00690BA0">
        <w:rPr>
          <w:rFonts w:ascii="Arial" w:eastAsia="Times New Roman" w:hAnsi="Arial" w:cs="Arial"/>
          <w:i/>
          <w:iCs/>
          <w:color w:val="5A5A5A"/>
          <w:sz w:val="26"/>
          <w:szCs w:val="26"/>
          <w:lang w:eastAsia="nl-NL" w:bidi="ar-SA"/>
        </w:rPr>
        <w:br/>
      </w:r>
      <w:r w:rsidR="003A4ECA" w:rsidRPr="00690BA0">
        <w:rPr>
          <w:rFonts w:ascii="Arial" w:eastAsia="Times New Roman" w:hAnsi="Arial" w:cs="Arial"/>
          <w:b/>
          <w:bCs/>
          <w:i/>
          <w:iCs/>
          <w:color w:val="5A5A5A"/>
          <w:sz w:val="26"/>
          <w:lang w:eastAsia="nl-NL" w:bidi="ar-SA"/>
        </w:rPr>
        <w:t>Marinating time:</w:t>
      </w:r>
      <w:r w:rsidR="003A4ECA" w:rsidRPr="00690BA0">
        <w:rPr>
          <w:rFonts w:ascii="Arial" w:eastAsia="Times New Roman" w:hAnsi="Arial" w:cs="Arial"/>
          <w:i/>
          <w:iCs/>
          <w:color w:val="5A5A5A"/>
          <w:sz w:val="26"/>
          <w:lang w:eastAsia="nl-NL" w:bidi="ar-SA"/>
        </w:rPr>
        <w:t> 1 to 2 hours</w:t>
      </w:r>
      <w:r w:rsidR="003A4ECA" w:rsidRPr="00690BA0">
        <w:rPr>
          <w:rFonts w:ascii="Arial" w:eastAsia="Times New Roman" w:hAnsi="Arial" w:cs="Arial"/>
          <w:i/>
          <w:iCs/>
          <w:color w:val="5A5A5A"/>
          <w:sz w:val="26"/>
          <w:szCs w:val="26"/>
          <w:lang w:eastAsia="nl-NL" w:bidi="ar-SA"/>
        </w:rPr>
        <w:br/>
      </w:r>
      <w:r w:rsidR="003A4ECA" w:rsidRPr="00690BA0">
        <w:rPr>
          <w:rFonts w:ascii="Arial" w:eastAsia="Times New Roman" w:hAnsi="Arial" w:cs="Arial"/>
          <w:b/>
          <w:bCs/>
          <w:i/>
          <w:iCs/>
          <w:color w:val="5A5A5A"/>
          <w:sz w:val="26"/>
          <w:lang w:eastAsia="nl-NL" w:bidi="ar-SA"/>
        </w:rPr>
        <w:t>Grilling time:</w:t>
      </w:r>
      <w:r w:rsidR="003A4ECA" w:rsidRPr="00690BA0">
        <w:rPr>
          <w:rFonts w:ascii="Arial" w:eastAsia="Times New Roman" w:hAnsi="Arial" w:cs="Arial"/>
          <w:i/>
          <w:iCs/>
          <w:color w:val="5A5A5A"/>
          <w:sz w:val="26"/>
          <w:lang w:eastAsia="nl-NL" w:bidi="ar-SA"/>
        </w:rPr>
        <w:t> 3 to 5 minutes</w:t>
      </w:r>
    </w:p>
    <w:p w:rsidR="00F81DD6" w:rsidRDefault="00F81DD6" w:rsidP="0060447D">
      <w:pPr>
        <w:spacing w:after="0" w:line="240" w:lineRule="auto"/>
        <w:ind w:firstLine="0"/>
        <w:rPr>
          <w:rFonts w:ascii="Arial" w:eastAsia="Times New Roman" w:hAnsi="Arial" w:cs="Arial"/>
          <w:i/>
          <w:iCs/>
          <w:color w:val="5A5A5A"/>
          <w:sz w:val="24"/>
          <w:szCs w:val="24"/>
          <w:lang w:eastAsia="nl-NL" w:bidi="ar-SA"/>
        </w:rPr>
      </w:pPr>
    </w:p>
    <w:p w:rsidR="003A4ECA" w:rsidRPr="00F81DD6" w:rsidRDefault="003A4ECA" w:rsidP="0060447D">
      <w:pPr>
        <w:spacing w:after="0" w:line="240" w:lineRule="auto"/>
        <w:ind w:firstLine="0"/>
        <w:rPr>
          <w:rFonts w:ascii="Arial" w:eastAsia="Times New Roman" w:hAnsi="Arial" w:cs="Arial"/>
          <w:sz w:val="24"/>
          <w:szCs w:val="24"/>
          <w:lang w:eastAsia="nl-NL" w:bidi="ar-SA"/>
        </w:rPr>
      </w:pPr>
      <w:r w:rsidRPr="00F81DD6">
        <w:rPr>
          <w:rFonts w:ascii="Arial" w:eastAsia="Times New Roman" w:hAnsi="Arial" w:cs="Arial"/>
          <w:iCs/>
          <w:color w:val="5A5A5A"/>
          <w:sz w:val="24"/>
          <w:szCs w:val="24"/>
          <w:lang w:eastAsia="nl-NL" w:bidi="ar-SA"/>
        </w:rPr>
        <w:t>Marinade</w:t>
      </w:r>
      <w:r w:rsidRPr="00F81DD6">
        <w:rPr>
          <w:rFonts w:ascii="Arial" w:eastAsia="Times New Roman" w:hAnsi="Arial" w:cs="Arial"/>
          <w:iCs/>
          <w:color w:val="5A5A5A"/>
          <w:sz w:val="24"/>
          <w:szCs w:val="24"/>
          <w:lang w:eastAsia="nl-NL" w:bidi="ar-SA"/>
        </w:rPr>
        <w:br/>
        <w:t>1       green onion, finely chopped</w:t>
      </w:r>
      <w:r w:rsidRPr="00F81DD6">
        <w:rPr>
          <w:rFonts w:ascii="Arial" w:eastAsia="Times New Roman" w:hAnsi="Arial" w:cs="Arial"/>
          <w:iCs/>
          <w:color w:val="5A5A5A"/>
          <w:sz w:val="24"/>
          <w:szCs w:val="24"/>
          <w:lang w:eastAsia="nl-NL" w:bidi="ar-SA"/>
        </w:rPr>
        <w:br/>
        <w:t>1/3    cup ketchup</w:t>
      </w:r>
      <w:r w:rsidRPr="00F81DD6">
        <w:rPr>
          <w:rFonts w:ascii="Arial" w:eastAsia="Times New Roman" w:hAnsi="Arial" w:cs="Arial"/>
          <w:iCs/>
          <w:color w:val="5A5A5A"/>
          <w:sz w:val="24"/>
          <w:szCs w:val="24"/>
          <w:lang w:eastAsia="nl-NL" w:bidi="ar-SA"/>
        </w:rPr>
        <w:br/>
        <w:t>1/4    cup light soy sauce</w:t>
      </w:r>
      <w:r w:rsidRPr="00F81DD6">
        <w:rPr>
          <w:rFonts w:ascii="Arial" w:eastAsia="Times New Roman" w:hAnsi="Arial" w:cs="Arial"/>
          <w:iCs/>
          <w:color w:val="5A5A5A"/>
          <w:sz w:val="24"/>
          <w:szCs w:val="24"/>
          <w:lang w:eastAsia="nl-NL" w:bidi="ar-SA"/>
        </w:rPr>
        <w:br/>
        <w:t>3       tablespoons dark brown sugar</w:t>
      </w:r>
      <w:r w:rsidRPr="00F81DD6">
        <w:rPr>
          <w:rFonts w:ascii="Arial" w:eastAsia="Times New Roman" w:hAnsi="Arial" w:cs="Arial"/>
          <w:iCs/>
          <w:color w:val="5A5A5A"/>
          <w:sz w:val="24"/>
          <w:szCs w:val="24"/>
          <w:lang w:eastAsia="nl-NL" w:bidi="ar-SA"/>
        </w:rPr>
        <w:br/>
        <w:t>3       tablespoons fresh lime juice</w:t>
      </w:r>
      <w:r w:rsidRPr="00F81DD6">
        <w:rPr>
          <w:rFonts w:ascii="Arial" w:eastAsia="Times New Roman" w:hAnsi="Arial" w:cs="Arial"/>
          <w:iCs/>
          <w:color w:val="5A5A5A"/>
          <w:sz w:val="24"/>
          <w:szCs w:val="24"/>
          <w:lang w:eastAsia="nl-NL" w:bidi="ar-SA"/>
        </w:rPr>
        <w:br/>
        <w:t>1       tablespoon peanut oil</w:t>
      </w:r>
      <w:r w:rsidRPr="00F81DD6">
        <w:rPr>
          <w:rFonts w:ascii="Arial" w:eastAsia="Times New Roman" w:hAnsi="Arial" w:cs="Arial"/>
          <w:iCs/>
          <w:color w:val="5A5A5A"/>
          <w:sz w:val="24"/>
          <w:szCs w:val="24"/>
          <w:lang w:eastAsia="nl-NL" w:bidi="ar-SA"/>
        </w:rPr>
        <w:br/>
        <w:t>1       teaspoon grated fresh ginger</w:t>
      </w:r>
      <w:r w:rsidRPr="00F81DD6">
        <w:rPr>
          <w:rFonts w:ascii="Arial" w:eastAsia="Times New Roman" w:hAnsi="Arial" w:cs="Arial"/>
          <w:iCs/>
          <w:color w:val="5A5A5A"/>
          <w:sz w:val="24"/>
          <w:szCs w:val="24"/>
          <w:lang w:eastAsia="nl-NL" w:bidi="ar-SA"/>
        </w:rPr>
        <w:br/>
        <w:t>1       teaspoon minced garlic</w:t>
      </w:r>
      <w:r w:rsidRPr="00F81DD6">
        <w:rPr>
          <w:rFonts w:ascii="Arial" w:eastAsia="Times New Roman" w:hAnsi="Arial" w:cs="Arial"/>
          <w:iCs/>
          <w:color w:val="5A5A5A"/>
          <w:sz w:val="24"/>
          <w:szCs w:val="24"/>
          <w:lang w:eastAsia="nl-NL" w:bidi="ar-SA"/>
        </w:rPr>
        <w:br/>
        <w:t>1/4    teaspoon crushed red pepper flakes</w:t>
      </w:r>
      <w:r w:rsidRPr="00F81DD6">
        <w:rPr>
          <w:rFonts w:ascii="Arial" w:eastAsia="Times New Roman" w:hAnsi="Arial" w:cs="Arial"/>
          <w:iCs/>
          <w:color w:val="5A5A5A"/>
          <w:sz w:val="24"/>
          <w:szCs w:val="24"/>
          <w:lang w:eastAsia="nl-NL" w:bidi="ar-SA"/>
        </w:rPr>
        <w:br/>
        <w:t> </w:t>
      </w:r>
      <w:r w:rsidRPr="00F81DD6">
        <w:rPr>
          <w:rFonts w:ascii="Arial" w:eastAsia="Times New Roman" w:hAnsi="Arial" w:cs="Arial"/>
          <w:iCs/>
          <w:color w:val="5A5A5A"/>
          <w:sz w:val="24"/>
          <w:szCs w:val="24"/>
          <w:lang w:eastAsia="nl-NL" w:bidi="ar-SA"/>
        </w:rPr>
        <w:br/>
        <w:t>1-1/2    pounds top round or beef tenderloin</w:t>
      </w:r>
      <w:r w:rsidRPr="00F81DD6">
        <w:rPr>
          <w:rFonts w:ascii="Arial" w:eastAsia="Times New Roman" w:hAnsi="Arial" w:cs="Arial"/>
          <w:iCs/>
          <w:color w:val="5A5A5A"/>
          <w:sz w:val="24"/>
          <w:szCs w:val="24"/>
          <w:lang w:eastAsia="nl-NL" w:bidi="ar-SA"/>
        </w:rPr>
        <w:br/>
        <w:t> </w:t>
      </w:r>
      <w:r w:rsidRPr="00F81DD6">
        <w:rPr>
          <w:rFonts w:ascii="Arial" w:eastAsia="Times New Roman" w:hAnsi="Arial" w:cs="Arial"/>
          <w:iCs/>
          <w:color w:val="5A5A5A"/>
          <w:sz w:val="24"/>
          <w:szCs w:val="24"/>
          <w:lang w:eastAsia="nl-NL" w:bidi="ar-SA"/>
        </w:rPr>
        <w:br/>
        <w:t>1/4    cup creamy peanut butter</w:t>
      </w:r>
      <w:r w:rsidRPr="00F81DD6">
        <w:rPr>
          <w:rFonts w:ascii="Arial" w:eastAsia="Times New Roman" w:hAnsi="Arial" w:cs="Arial"/>
          <w:iCs/>
          <w:color w:val="5A5A5A"/>
          <w:sz w:val="24"/>
          <w:szCs w:val="24"/>
          <w:lang w:eastAsia="nl-NL" w:bidi="ar-SA"/>
        </w:rPr>
        <w:br/>
      </w:r>
      <w:r w:rsidRPr="00F81DD6">
        <w:rPr>
          <w:rFonts w:ascii="Arial" w:eastAsia="Times New Roman" w:hAnsi="Arial" w:cs="Arial"/>
          <w:iCs/>
          <w:color w:val="5A5A5A"/>
          <w:sz w:val="24"/>
          <w:szCs w:val="24"/>
          <w:lang w:eastAsia="nl-NL" w:bidi="ar-SA"/>
        </w:rPr>
        <w:br/>
        <w:t>1. In a small bowl whisk the marinade ingredients with 1/4 cup water.</w:t>
      </w:r>
      <w:r w:rsidRPr="00F81DD6">
        <w:rPr>
          <w:rFonts w:ascii="Arial" w:eastAsia="Times New Roman" w:hAnsi="Arial" w:cs="Arial"/>
          <w:iCs/>
          <w:color w:val="5A5A5A"/>
          <w:sz w:val="24"/>
          <w:szCs w:val="24"/>
          <w:lang w:eastAsia="nl-NL" w:bidi="ar-SA"/>
        </w:rPr>
        <w:br/>
      </w:r>
      <w:r w:rsidRPr="00F81DD6">
        <w:rPr>
          <w:rFonts w:ascii="Arial" w:eastAsia="Times New Roman" w:hAnsi="Arial" w:cs="Arial"/>
          <w:iCs/>
          <w:color w:val="5A5A5A"/>
          <w:sz w:val="24"/>
          <w:szCs w:val="24"/>
          <w:lang w:eastAsia="nl-NL" w:bidi="ar-SA"/>
        </w:rPr>
        <w:br/>
        <w:t>2. Cut the beef into 3/4-inch cubes. Place the cubes in a large, resealable plastic bag and pour in the marinade. Press the air out of the bag and seal tightly. Turn the bag to distribute the marinade, place in a bowl, and refrigerate for 1 to 2 hours.</w:t>
      </w:r>
      <w:r w:rsidRPr="00F81DD6">
        <w:rPr>
          <w:rFonts w:ascii="Arial" w:eastAsia="Times New Roman" w:hAnsi="Arial" w:cs="Arial"/>
          <w:iCs/>
          <w:color w:val="5A5A5A"/>
          <w:sz w:val="24"/>
          <w:szCs w:val="24"/>
          <w:lang w:eastAsia="nl-NL" w:bidi="ar-SA"/>
        </w:rPr>
        <w:br/>
      </w:r>
      <w:r w:rsidRPr="00F81DD6">
        <w:rPr>
          <w:rFonts w:ascii="Arial" w:eastAsia="Times New Roman" w:hAnsi="Arial" w:cs="Arial"/>
          <w:iCs/>
          <w:color w:val="5A5A5A"/>
          <w:sz w:val="24"/>
          <w:szCs w:val="24"/>
          <w:lang w:eastAsia="nl-NL" w:bidi="ar-SA"/>
        </w:rPr>
        <w:br/>
        <w:t>3. Remove the meat from the bag, reserving the marinade. Thread the meat onto metal skewers, leaving space between the cubes. Allow to stand at room temperature for 20 to 30 minutes before grilling.</w:t>
      </w:r>
      <w:r w:rsidRPr="00F81DD6">
        <w:rPr>
          <w:rFonts w:ascii="Arial" w:eastAsia="Times New Roman" w:hAnsi="Arial" w:cs="Arial"/>
          <w:iCs/>
          <w:color w:val="5A5A5A"/>
          <w:sz w:val="24"/>
          <w:szCs w:val="24"/>
          <w:lang w:eastAsia="nl-NL" w:bidi="ar-SA"/>
        </w:rPr>
        <w:br/>
      </w:r>
      <w:r w:rsidRPr="00F81DD6">
        <w:rPr>
          <w:rFonts w:ascii="Arial" w:eastAsia="Times New Roman" w:hAnsi="Arial" w:cs="Arial"/>
          <w:iCs/>
          <w:color w:val="5A5A5A"/>
          <w:sz w:val="24"/>
          <w:szCs w:val="24"/>
          <w:lang w:eastAsia="nl-NL" w:bidi="ar-SA"/>
        </w:rPr>
        <w:br/>
        <w:t xml:space="preserve">4. Grill the beef cubes over </w:t>
      </w:r>
      <w:r w:rsidRPr="00F81DD6">
        <w:rPr>
          <w:rFonts w:ascii="Arial" w:eastAsia="Times New Roman" w:hAnsi="Arial" w:cs="Arial"/>
          <w:b/>
          <w:bCs/>
          <w:iCs/>
          <w:color w:val="5A5A5A"/>
          <w:sz w:val="24"/>
          <w:szCs w:val="24"/>
          <w:lang w:eastAsia="nl-NL" w:bidi="ar-SA"/>
        </w:rPr>
        <w:t xml:space="preserve">direct high heat </w:t>
      </w:r>
      <w:r w:rsidRPr="00F81DD6">
        <w:rPr>
          <w:rFonts w:ascii="Arial" w:eastAsia="Times New Roman" w:hAnsi="Arial" w:cs="Arial"/>
          <w:iCs/>
          <w:color w:val="5A5A5A"/>
          <w:sz w:val="24"/>
          <w:szCs w:val="24"/>
          <w:lang w:eastAsia="nl-NL" w:bidi="ar-SA"/>
        </w:rPr>
        <w:t>(450°F to 550°F), with the lid closed as much as possible, until cooked to desired doneness, 3 to 5 minutes for medium rare, turning once.</w:t>
      </w:r>
      <w:r w:rsidRPr="00F81DD6">
        <w:rPr>
          <w:rFonts w:ascii="Arial" w:eastAsia="Times New Roman" w:hAnsi="Arial" w:cs="Arial"/>
          <w:iCs/>
          <w:color w:val="5A5A5A"/>
          <w:sz w:val="24"/>
          <w:szCs w:val="24"/>
          <w:lang w:eastAsia="nl-NL" w:bidi="ar-SA"/>
        </w:rPr>
        <w:br/>
      </w:r>
      <w:r w:rsidRPr="00F81DD6">
        <w:rPr>
          <w:rFonts w:ascii="Arial" w:eastAsia="Times New Roman" w:hAnsi="Arial" w:cs="Arial"/>
          <w:iCs/>
          <w:color w:val="5A5A5A"/>
          <w:sz w:val="24"/>
          <w:szCs w:val="24"/>
          <w:lang w:eastAsia="nl-NL" w:bidi="ar-SA"/>
        </w:rPr>
        <w:br/>
        <w:t>5. Pour the reserved marinade into a small saucepan, bring to a boil over high heat, and boil for one full minute. Add the peanut butter, return to a boil, and whisk until the sauce thickens. Serve warm with the beef skewers.</w:t>
      </w:r>
      <w:r w:rsidRPr="00F81DD6">
        <w:rPr>
          <w:rFonts w:ascii="Arial" w:eastAsia="Times New Roman" w:hAnsi="Arial" w:cs="Arial"/>
          <w:iCs/>
          <w:color w:val="5A5A5A"/>
          <w:sz w:val="24"/>
          <w:szCs w:val="24"/>
          <w:lang w:eastAsia="nl-NL" w:bidi="ar-SA"/>
        </w:rPr>
        <w:br/>
      </w:r>
      <w:r w:rsidRPr="00F81DD6">
        <w:rPr>
          <w:rFonts w:ascii="Arial" w:eastAsia="Times New Roman" w:hAnsi="Arial" w:cs="Arial"/>
          <w:iCs/>
          <w:color w:val="5A5A5A"/>
          <w:sz w:val="24"/>
          <w:szCs w:val="24"/>
          <w:lang w:eastAsia="nl-NL" w:bidi="ar-SA"/>
        </w:rPr>
        <w:br/>
        <w:t>Makes 4 servings</w:t>
      </w:r>
    </w:p>
    <w:p w:rsidR="00E11822" w:rsidRDefault="00E11822" w:rsidP="0060447D">
      <w:pPr>
        <w:spacing w:after="0" w:line="240" w:lineRule="auto"/>
        <w:ind w:firstLine="0"/>
        <w:rPr>
          <w:rFonts w:ascii="Arial" w:eastAsia="Times New Roman" w:hAnsi="Arial" w:cs="Arial"/>
          <w:color w:val="5A5A5A"/>
          <w:sz w:val="24"/>
          <w:szCs w:val="24"/>
          <w:lang w:eastAsia="nl-NL" w:bidi="ar-SA"/>
        </w:rPr>
      </w:pPr>
      <w:r>
        <w:rPr>
          <w:rFonts w:ascii="Arial" w:eastAsia="Times New Roman" w:hAnsi="Arial" w:cs="Arial"/>
          <w:color w:val="5A5A5A"/>
          <w:sz w:val="24"/>
          <w:szCs w:val="24"/>
          <w:lang w:eastAsia="nl-NL" w:bidi="ar-SA"/>
        </w:rPr>
        <w:br w:type="page"/>
      </w:r>
    </w:p>
    <w:p w:rsidR="00E11822" w:rsidRPr="00E02FD4" w:rsidRDefault="00E11822" w:rsidP="0060447D">
      <w:pPr>
        <w:pStyle w:val="Kop2"/>
      </w:pPr>
      <w:bookmarkStart w:id="367" w:name="vietnamesebeefroll"/>
      <w:bookmarkStart w:id="368" w:name="_Toc217441063"/>
      <w:bookmarkEnd w:id="367"/>
      <w:r w:rsidRPr="00E02FD4">
        <w:t>Vietnamese Beef Rolls with Sweet Chili Sauce</w:t>
      </w:r>
      <w:bookmarkEnd w:id="368"/>
    </w:p>
    <w:p w:rsidR="00E11822" w:rsidRDefault="00E11822" w:rsidP="0060447D">
      <w:pPr>
        <w:spacing w:after="0" w:line="240" w:lineRule="auto"/>
        <w:ind w:firstLine="0"/>
        <w:rPr>
          <w:rFonts w:ascii="Arial" w:eastAsia="Times New Roman" w:hAnsi="Arial" w:cs="Arial"/>
          <w:bCs/>
          <w:color w:val="333333"/>
          <w:kern w:val="36"/>
          <w:lang w:eastAsia="nl-NL"/>
        </w:rPr>
      </w:pPr>
    </w:p>
    <w:p w:rsidR="00E11822" w:rsidRDefault="00E11822" w:rsidP="0060447D">
      <w:pPr>
        <w:spacing w:after="0" w:line="240" w:lineRule="auto"/>
        <w:ind w:firstLine="0"/>
        <w:rPr>
          <w:rFonts w:ascii="Arial" w:eastAsia="Times New Roman" w:hAnsi="Arial" w:cs="Arial"/>
          <w:bCs/>
          <w:color w:val="333333"/>
          <w:kern w:val="36"/>
          <w:lang w:eastAsia="nl-NL"/>
        </w:rPr>
      </w:pPr>
      <w:r w:rsidRPr="00E11822">
        <w:rPr>
          <w:rFonts w:ascii="Arial" w:eastAsia="Times New Roman" w:hAnsi="Arial" w:cs="Arial"/>
          <w:b/>
          <w:bCs/>
          <w:color w:val="333333"/>
          <w:kern w:val="36"/>
          <w:lang w:eastAsia="nl-NL"/>
        </w:rPr>
        <w:t>Sauce</w:t>
      </w:r>
      <w:r w:rsidRPr="00E11822">
        <w:rPr>
          <w:rFonts w:ascii="Arial" w:eastAsia="Times New Roman" w:hAnsi="Arial" w:cs="Arial"/>
          <w:bCs/>
          <w:color w:val="333333"/>
          <w:kern w:val="36"/>
          <w:lang w:eastAsia="nl-NL"/>
        </w:rPr>
        <w:br/>
        <w:t>3 tablespoons sugar</w:t>
      </w:r>
      <w:r w:rsidRPr="00E11822">
        <w:rPr>
          <w:rFonts w:ascii="Arial" w:eastAsia="Times New Roman" w:hAnsi="Arial" w:cs="Arial"/>
          <w:bCs/>
          <w:color w:val="333333"/>
          <w:kern w:val="36"/>
          <w:lang w:eastAsia="nl-NL"/>
        </w:rPr>
        <w:br/>
        <w:t>3 tablespoons fresh lime juice</w:t>
      </w:r>
      <w:r w:rsidRPr="00E11822">
        <w:rPr>
          <w:rFonts w:ascii="Arial" w:eastAsia="Times New Roman" w:hAnsi="Arial" w:cs="Arial"/>
          <w:bCs/>
          <w:color w:val="333333"/>
          <w:kern w:val="36"/>
          <w:lang w:eastAsia="nl-NL"/>
        </w:rPr>
        <w:br/>
        <w:t>1 tablespoon thinly sliced green onions</w:t>
      </w:r>
      <w:r w:rsidRPr="00E11822">
        <w:rPr>
          <w:rFonts w:ascii="Arial" w:eastAsia="Times New Roman" w:hAnsi="Arial" w:cs="Arial"/>
          <w:bCs/>
          <w:color w:val="333333"/>
          <w:kern w:val="36"/>
          <w:lang w:eastAsia="nl-NL"/>
        </w:rPr>
        <w:br/>
        <w:t>1 tablespoon fish sauce</w:t>
      </w:r>
      <w:r w:rsidRPr="00E11822">
        <w:rPr>
          <w:rFonts w:ascii="Arial" w:eastAsia="Times New Roman" w:hAnsi="Arial" w:cs="Arial"/>
          <w:bCs/>
          <w:color w:val="333333"/>
          <w:kern w:val="36"/>
          <w:lang w:eastAsia="nl-NL"/>
        </w:rPr>
        <w:br/>
        <w:t>2 teaspoons chili-garlic (Sriracha) sauce</w:t>
      </w:r>
      <w:r w:rsidRPr="00E11822">
        <w:rPr>
          <w:rFonts w:ascii="Arial" w:eastAsia="Times New Roman" w:hAnsi="Arial" w:cs="Arial"/>
          <w:bCs/>
          <w:color w:val="333333"/>
          <w:kern w:val="36"/>
          <w:lang w:eastAsia="nl-NL"/>
        </w:rPr>
        <w:br/>
      </w:r>
      <w:r w:rsidRPr="00E11822">
        <w:rPr>
          <w:rFonts w:ascii="Arial" w:eastAsia="Times New Roman" w:hAnsi="Arial" w:cs="Arial"/>
          <w:bCs/>
          <w:color w:val="333333"/>
          <w:kern w:val="36"/>
          <w:lang w:eastAsia="nl-NL"/>
        </w:rPr>
        <w:br/>
      </w:r>
      <w:r w:rsidRPr="00E11822">
        <w:rPr>
          <w:rFonts w:ascii="Arial" w:eastAsia="Times New Roman" w:hAnsi="Arial" w:cs="Arial"/>
          <w:b/>
          <w:bCs/>
          <w:color w:val="333333"/>
          <w:kern w:val="36"/>
          <w:lang w:eastAsia="nl-NL"/>
        </w:rPr>
        <w:t>Filling</w:t>
      </w:r>
      <w:r w:rsidRPr="00E11822">
        <w:rPr>
          <w:rFonts w:ascii="Arial" w:eastAsia="Times New Roman" w:hAnsi="Arial" w:cs="Arial"/>
          <w:bCs/>
          <w:color w:val="333333"/>
          <w:kern w:val="36"/>
          <w:lang w:eastAsia="nl-NL"/>
        </w:rPr>
        <w:br/>
        <w:t>1 pound ground chuck (80% lean)</w:t>
      </w:r>
      <w:r w:rsidRPr="00E11822">
        <w:rPr>
          <w:rFonts w:ascii="Arial" w:eastAsia="Times New Roman" w:hAnsi="Arial" w:cs="Arial"/>
          <w:bCs/>
          <w:color w:val="333333"/>
          <w:kern w:val="36"/>
          <w:lang w:eastAsia="nl-NL"/>
        </w:rPr>
        <w:br/>
        <w:t>1/4 cup finely chopped roasted peanuts</w:t>
      </w:r>
      <w:r w:rsidRPr="00E11822">
        <w:rPr>
          <w:rFonts w:ascii="Arial" w:eastAsia="Times New Roman" w:hAnsi="Arial" w:cs="Arial"/>
          <w:bCs/>
          <w:color w:val="333333"/>
          <w:kern w:val="36"/>
          <w:lang w:eastAsia="nl-NL"/>
        </w:rPr>
        <w:br/>
        <w:t>1/4 cup thinly sliced green onions</w:t>
      </w:r>
      <w:r w:rsidRPr="00E11822">
        <w:rPr>
          <w:rFonts w:ascii="Arial" w:eastAsia="Times New Roman" w:hAnsi="Arial" w:cs="Arial"/>
          <w:bCs/>
          <w:color w:val="333333"/>
          <w:kern w:val="36"/>
          <w:lang w:eastAsia="nl-NL"/>
        </w:rPr>
        <w:br/>
        <w:t>1 tablespoon finely chopped fresh mint</w:t>
      </w:r>
      <w:r w:rsidRPr="00E11822">
        <w:rPr>
          <w:rFonts w:ascii="Arial" w:eastAsia="Times New Roman" w:hAnsi="Arial" w:cs="Arial"/>
          <w:bCs/>
          <w:color w:val="333333"/>
          <w:kern w:val="36"/>
          <w:lang w:eastAsia="nl-NL"/>
        </w:rPr>
        <w:br/>
        <w:t>1 teaspoon fish sauce</w:t>
      </w:r>
      <w:r w:rsidRPr="00E11822">
        <w:rPr>
          <w:rFonts w:ascii="Arial" w:eastAsia="Times New Roman" w:hAnsi="Arial" w:cs="Arial"/>
          <w:bCs/>
          <w:color w:val="333333"/>
          <w:kern w:val="36"/>
          <w:lang w:eastAsia="nl-NL"/>
        </w:rPr>
        <w:br/>
        <w:t>1/2 teaspoon kosher salt</w:t>
      </w:r>
      <w:r w:rsidRPr="00E11822">
        <w:rPr>
          <w:rFonts w:ascii="Arial" w:eastAsia="Times New Roman" w:hAnsi="Arial" w:cs="Arial"/>
          <w:bCs/>
          <w:color w:val="333333"/>
          <w:kern w:val="36"/>
          <w:lang w:eastAsia="nl-NL"/>
        </w:rPr>
        <w:br/>
        <w:t>1/4 teaspoon freshly ground black pepper</w:t>
      </w:r>
      <w:r w:rsidRPr="00E11822">
        <w:rPr>
          <w:rFonts w:ascii="Arial" w:eastAsia="Times New Roman" w:hAnsi="Arial" w:cs="Arial"/>
          <w:bCs/>
          <w:color w:val="333333"/>
          <w:kern w:val="36"/>
          <w:lang w:eastAsia="nl-NL"/>
        </w:rPr>
        <w:br/>
      </w:r>
      <w:r w:rsidRPr="00E11822">
        <w:rPr>
          <w:rFonts w:ascii="Arial" w:eastAsia="Times New Roman" w:hAnsi="Arial" w:cs="Arial"/>
          <w:bCs/>
          <w:color w:val="333333"/>
          <w:kern w:val="36"/>
          <w:lang w:eastAsia="nl-NL"/>
        </w:rPr>
        <w:br/>
        <w:t>18 small grape leaves in brine, each 4 to 5 inches in diameter, drained and then soaked in water for at least 15 minutes</w:t>
      </w:r>
      <w:r w:rsidRPr="00E11822">
        <w:rPr>
          <w:rFonts w:ascii="Arial" w:eastAsia="Times New Roman" w:hAnsi="Arial" w:cs="Arial"/>
          <w:bCs/>
          <w:color w:val="333333"/>
          <w:kern w:val="36"/>
          <w:lang w:eastAsia="nl-NL"/>
        </w:rPr>
        <w:br/>
        <w:t>12 wooden skewers soaked in water for at least 30 minutes</w:t>
      </w:r>
      <w:r w:rsidRPr="00E11822">
        <w:rPr>
          <w:rFonts w:ascii="Arial" w:eastAsia="Times New Roman" w:hAnsi="Arial" w:cs="Arial"/>
          <w:bCs/>
          <w:color w:val="333333"/>
          <w:kern w:val="36"/>
          <w:lang w:eastAsia="nl-NL"/>
        </w:rPr>
        <w:br/>
        <w:t>Vegetable or peanut oil</w:t>
      </w:r>
      <w:r w:rsidRPr="00E11822">
        <w:rPr>
          <w:rFonts w:ascii="Arial" w:eastAsia="Times New Roman" w:hAnsi="Arial" w:cs="Arial"/>
          <w:bCs/>
          <w:color w:val="333333"/>
          <w:kern w:val="36"/>
          <w:lang w:eastAsia="nl-NL"/>
        </w:rPr>
        <w:br/>
      </w:r>
      <w:r w:rsidRPr="00E11822">
        <w:rPr>
          <w:rFonts w:ascii="Arial" w:eastAsia="Times New Roman" w:hAnsi="Arial" w:cs="Arial"/>
          <w:bCs/>
          <w:color w:val="333333"/>
          <w:kern w:val="36"/>
          <w:lang w:eastAsia="nl-NL"/>
        </w:rPr>
        <w:br/>
      </w:r>
      <w:r w:rsidRPr="00E11822">
        <w:rPr>
          <w:rFonts w:ascii="Arial" w:eastAsia="Times New Roman" w:hAnsi="Arial" w:cs="Arial"/>
          <w:bCs/>
          <w:color w:val="333333"/>
          <w:kern w:val="36"/>
          <w:lang w:eastAsia="nl-NL"/>
        </w:rPr>
        <w:br/>
        <w:t>1. In a small bowl, mix the sauce ingredients with 1 tablespoon of water until the sugar is dissolved. Set aside.</w:t>
      </w:r>
      <w:r w:rsidRPr="00E11822">
        <w:rPr>
          <w:rFonts w:ascii="Arial" w:eastAsia="Times New Roman" w:hAnsi="Arial" w:cs="Arial"/>
          <w:bCs/>
          <w:color w:val="333333"/>
          <w:kern w:val="36"/>
          <w:lang w:eastAsia="nl-NL"/>
        </w:rPr>
        <w:br/>
      </w:r>
      <w:r w:rsidRPr="00E11822">
        <w:rPr>
          <w:rFonts w:ascii="Arial" w:eastAsia="Times New Roman" w:hAnsi="Arial" w:cs="Arial"/>
          <w:bCs/>
          <w:color w:val="333333"/>
          <w:kern w:val="36"/>
          <w:lang w:eastAsia="nl-NL"/>
        </w:rPr>
        <w:br/>
        <w:t>2. In a large bowl, combine the ingredients for the filling and stir until evenly mixed.</w:t>
      </w:r>
      <w:r w:rsidRPr="00E11822">
        <w:rPr>
          <w:rFonts w:ascii="Arial" w:eastAsia="Times New Roman" w:hAnsi="Arial" w:cs="Arial"/>
          <w:bCs/>
          <w:color w:val="333333"/>
          <w:kern w:val="36"/>
          <w:lang w:eastAsia="nl-NL"/>
        </w:rPr>
        <w:br/>
      </w:r>
      <w:r w:rsidRPr="00E11822">
        <w:rPr>
          <w:rFonts w:ascii="Arial" w:eastAsia="Times New Roman" w:hAnsi="Arial" w:cs="Arial"/>
          <w:bCs/>
          <w:color w:val="333333"/>
          <w:kern w:val="36"/>
          <w:lang w:eastAsia="nl-NL"/>
        </w:rPr>
        <w:br/>
        <w:t>3. Drain the grape leaves. Place a grape leaf, smooth-side down, on your work surface. With scissors, cut off any protruding stem and discard it. Shape a heaping tablespoon of the filling into a small log and place near the stem end. Fold the stem end of the leaf over the filling. Fold in each side of the leaf, and then roll the filling tightly toward the tip of the leaf. If necessary cut off and discard any excess leaf at the tip. Repeat with the remaining beef filling and grape leaves.</w:t>
      </w:r>
      <w:r w:rsidRPr="00E11822">
        <w:rPr>
          <w:rFonts w:ascii="Arial" w:eastAsia="Times New Roman" w:hAnsi="Arial" w:cs="Arial"/>
          <w:bCs/>
          <w:color w:val="333333"/>
          <w:kern w:val="36"/>
          <w:lang w:eastAsia="nl-NL"/>
        </w:rPr>
        <w:br/>
      </w:r>
      <w:r w:rsidRPr="00E11822">
        <w:rPr>
          <w:rFonts w:ascii="Arial" w:eastAsia="Times New Roman" w:hAnsi="Arial" w:cs="Arial"/>
          <w:bCs/>
          <w:color w:val="333333"/>
          <w:kern w:val="36"/>
          <w:lang w:eastAsia="nl-NL"/>
        </w:rPr>
        <w:br/>
        <w:t>4. Place three rolls side by side. Push a skewer through all the rolls about 1 inch from their ends. Repeat with another skewer parallel to the first one. Double-skewer the remaining rolls. Lightly brush the rolls with vegetable oil on both sides.</w:t>
      </w:r>
      <w:r w:rsidRPr="00E11822">
        <w:rPr>
          <w:rFonts w:ascii="Arial" w:eastAsia="Times New Roman" w:hAnsi="Arial" w:cs="Arial"/>
          <w:bCs/>
          <w:color w:val="333333"/>
          <w:kern w:val="36"/>
          <w:lang w:eastAsia="nl-NL"/>
        </w:rPr>
        <w:br/>
      </w:r>
      <w:r w:rsidRPr="00E11822">
        <w:rPr>
          <w:rFonts w:ascii="Arial" w:eastAsia="Times New Roman" w:hAnsi="Arial" w:cs="Arial"/>
          <w:bCs/>
          <w:color w:val="333333"/>
          <w:kern w:val="36"/>
          <w:lang w:eastAsia="nl-NL"/>
        </w:rPr>
        <w:br/>
        <w:t xml:space="preserve">5. Grill the rolls over </w:t>
      </w:r>
      <w:r w:rsidRPr="00E11822">
        <w:rPr>
          <w:rFonts w:ascii="Arial" w:eastAsia="Times New Roman" w:hAnsi="Arial" w:cs="Arial"/>
          <w:b/>
          <w:bCs/>
          <w:i/>
          <w:iCs/>
          <w:color w:val="333333"/>
          <w:kern w:val="36"/>
          <w:lang w:eastAsia="nl-NL"/>
        </w:rPr>
        <w:t xml:space="preserve">direct medium heat </w:t>
      </w:r>
      <w:r w:rsidRPr="00E11822">
        <w:rPr>
          <w:rFonts w:ascii="Arial" w:eastAsia="Times New Roman" w:hAnsi="Arial" w:cs="Arial"/>
          <w:bCs/>
          <w:color w:val="333333"/>
          <w:kern w:val="36"/>
          <w:lang w:eastAsia="nl-NL"/>
        </w:rPr>
        <w:t>(350ºF to 450ºF), with the lid closed as much as possible, until the filling feels slightly firm when pressed, 6 to 8 minutes, turning occasionally. Serve warm with the dipping sauce.</w:t>
      </w:r>
      <w:r w:rsidRPr="00E11822">
        <w:rPr>
          <w:rFonts w:ascii="Arial" w:eastAsia="Times New Roman" w:hAnsi="Arial" w:cs="Arial"/>
          <w:bCs/>
          <w:color w:val="333333"/>
          <w:kern w:val="36"/>
          <w:lang w:eastAsia="nl-NL"/>
        </w:rPr>
        <w:br/>
      </w:r>
      <w:r w:rsidRPr="00E11822">
        <w:rPr>
          <w:rFonts w:ascii="Arial" w:eastAsia="Times New Roman" w:hAnsi="Arial" w:cs="Arial"/>
          <w:bCs/>
          <w:color w:val="333333"/>
          <w:kern w:val="36"/>
          <w:lang w:eastAsia="nl-NL"/>
        </w:rPr>
        <w:br/>
        <w:t>Makes 6 servings</w:t>
      </w:r>
    </w:p>
    <w:p w:rsidR="003A4ECA" w:rsidRPr="00E11822" w:rsidRDefault="003A4ECA" w:rsidP="0060447D">
      <w:pPr>
        <w:spacing w:after="0" w:line="240" w:lineRule="auto"/>
        <w:ind w:firstLine="0"/>
        <w:rPr>
          <w:rFonts w:ascii="Arial" w:eastAsia="Times New Roman" w:hAnsi="Arial" w:cs="Arial"/>
          <w:b/>
          <w:bCs/>
          <w:color w:val="333333"/>
          <w:kern w:val="36"/>
          <w:sz w:val="42"/>
          <w:szCs w:val="42"/>
          <w:lang w:eastAsia="nl-NL" w:bidi="ar-SA"/>
        </w:rPr>
      </w:pPr>
      <w:r w:rsidRPr="00E11822">
        <w:rPr>
          <w:rFonts w:ascii="Arial" w:eastAsia="Times New Roman" w:hAnsi="Arial" w:cs="Arial"/>
          <w:b/>
          <w:bCs/>
          <w:color w:val="333333"/>
          <w:kern w:val="36"/>
          <w:sz w:val="42"/>
          <w:szCs w:val="42"/>
          <w:lang w:eastAsia="nl-NL" w:bidi="ar-SA"/>
        </w:rPr>
        <w:br w:type="page"/>
      </w:r>
    </w:p>
    <w:p w:rsidR="003A4ECA" w:rsidRPr="00E02FD4" w:rsidRDefault="00E02FD4" w:rsidP="0060447D">
      <w:pPr>
        <w:pStyle w:val="Kop2"/>
      </w:pPr>
      <w:bookmarkStart w:id="369" w:name="chilionthrgrill"/>
      <w:bookmarkEnd w:id="369"/>
      <w:r>
        <w:rPr>
          <w:noProof/>
          <w:lang w:val="nl-NL"/>
        </w:rPr>
        <w:drawing>
          <wp:anchor distT="0" distB="0" distL="114300" distR="114300" simplePos="0" relativeHeight="251675648" behindDoc="0" locked="0" layoutInCell="1" allowOverlap="1">
            <wp:simplePos x="0" y="0"/>
            <wp:positionH relativeFrom="column">
              <wp:posOffset>4707890</wp:posOffset>
            </wp:positionH>
            <wp:positionV relativeFrom="paragraph">
              <wp:posOffset>-21590</wp:posOffset>
            </wp:positionV>
            <wp:extent cx="1149985" cy="1435100"/>
            <wp:effectExtent l="19050" t="0" r="0" b="0"/>
            <wp:wrapSquare wrapText="bothSides"/>
            <wp:docPr id="85" name="ctl00_ContentPlaceHolder1_imgRecipeImage" descr="http://www.weber.com/Recipes/Assets/en-us/img/FNP491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491_120.jpg"/>
                    <pic:cNvPicPr>
                      <a:picLocks noChangeAspect="1" noChangeArrowheads="1"/>
                    </pic:cNvPicPr>
                  </pic:nvPicPr>
                  <pic:blipFill>
                    <a:blip r:embed="rId193"/>
                    <a:srcRect/>
                    <a:stretch>
                      <a:fillRect/>
                    </a:stretch>
                  </pic:blipFill>
                  <pic:spPr bwMode="auto">
                    <a:xfrm>
                      <a:off x="0" y="0"/>
                      <a:ext cx="1149985" cy="1435100"/>
                    </a:xfrm>
                    <a:prstGeom prst="rect">
                      <a:avLst/>
                    </a:prstGeom>
                    <a:noFill/>
                    <a:ln w="9525">
                      <a:noFill/>
                      <a:miter lim="800000"/>
                      <a:headEnd/>
                      <a:tailEnd/>
                    </a:ln>
                  </pic:spPr>
                </pic:pic>
              </a:graphicData>
            </a:graphic>
          </wp:anchor>
        </w:drawing>
      </w:r>
      <w:bookmarkStart w:id="370" w:name="_Toc217441064"/>
      <w:r w:rsidR="003A4ECA" w:rsidRPr="00E02FD4">
        <w:t>Chili on the Grill</w:t>
      </w:r>
      <w:bookmarkEnd w:id="370"/>
    </w:p>
    <w:p w:rsidR="00E02FD4" w:rsidRDefault="00E02FD4" w:rsidP="0060447D">
      <w:pPr>
        <w:spacing w:after="0" w:line="240" w:lineRule="auto"/>
        <w:ind w:firstLine="0"/>
        <w:rPr>
          <w:rFonts w:ascii="Arial" w:eastAsia="Times New Roman" w:hAnsi="Arial" w:cs="Arial"/>
          <w:color w:val="666666"/>
          <w:sz w:val="26"/>
          <w:szCs w:val="26"/>
          <w:lang w:eastAsia="nl-NL" w:bidi="ar-SA"/>
        </w:rPr>
      </w:pPr>
    </w:p>
    <w:p w:rsidR="003A4ECA" w:rsidRPr="00690BA0" w:rsidRDefault="003A4ECA" w:rsidP="0060447D">
      <w:pPr>
        <w:spacing w:after="0" w:line="240" w:lineRule="auto"/>
        <w:ind w:firstLine="0"/>
        <w:rPr>
          <w:rFonts w:ascii="Arial" w:eastAsia="Times New Roman" w:hAnsi="Arial" w:cs="Arial"/>
          <w:color w:val="666666"/>
          <w:sz w:val="26"/>
          <w:szCs w:val="26"/>
          <w:lang w:eastAsia="nl-NL" w:bidi="ar-SA"/>
        </w:rPr>
      </w:pPr>
      <w:r w:rsidRPr="00690BA0">
        <w:rPr>
          <w:rFonts w:ascii="Arial" w:eastAsia="Times New Roman" w:hAnsi="Arial" w:cs="Arial"/>
          <w:color w:val="666666"/>
          <w:sz w:val="26"/>
          <w:szCs w:val="26"/>
          <w:lang w:eastAsia="nl-NL" w:bidi="ar-SA"/>
        </w:rPr>
        <w:t xml:space="preserve">from </w:t>
      </w:r>
      <w:r w:rsidRPr="00690BA0">
        <w:rPr>
          <w:rFonts w:ascii="Arial" w:eastAsia="Times New Roman" w:hAnsi="Arial" w:cs="Arial"/>
          <w:i/>
          <w:iCs/>
          <w:color w:val="666666"/>
          <w:sz w:val="26"/>
          <w:lang w:eastAsia="nl-NL" w:bidi="ar-SA"/>
        </w:rPr>
        <w:t>Weber’s Big Book of Grilling™</w:t>
      </w:r>
      <w:r w:rsidRPr="00690BA0">
        <w:rPr>
          <w:rFonts w:ascii="Arial" w:eastAsia="Times New Roman" w:hAnsi="Arial" w:cs="Arial"/>
          <w:color w:val="666666"/>
          <w:sz w:val="26"/>
          <w:szCs w:val="26"/>
          <w:lang w:eastAsia="nl-NL" w:bidi="ar-SA"/>
        </w:rPr>
        <w:t xml:space="preserve"> by Jamie Purviance and Sandra S. McRae </w:t>
      </w:r>
    </w:p>
    <w:p w:rsidR="003A4ECA" w:rsidRPr="00690BA0" w:rsidRDefault="003A4ECA"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25 minutes</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Marinating time:</w:t>
      </w:r>
      <w:r w:rsidRPr="00690BA0">
        <w:rPr>
          <w:rFonts w:ascii="Arial" w:eastAsia="Times New Roman" w:hAnsi="Arial" w:cs="Arial"/>
          <w:color w:val="5A5A5A"/>
          <w:sz w:val="26"/>
          <w:szCs w:val="26"/>
          <w:lang w:eastAsia="nl-NL" w:bidi="ar-SA"/>
        </w:rPr>
        <w:t> 1-1/4 to 1-3/4 hours</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24 to 28 minutes</w:t>
      </w:r>
    </w:p>
    <w:p w:rsidR="00E02FD4" w:rsidRDefault="00E02FD4" w:rsidP="0060447D">
      <w:pPr>
        <w:spacing w:after="0" w:line="240" w:lineRule="auto"/>
        <w:ind w:firstLine="0"/>
        <w:rPr>
          <w:rFonts w:ascii="Arial" w:eastAsia="Times New Roman" w:hAnsi="Arial" w:cs="Arial"/>
          <w:color w:val="5A5A5A"/>
          <w:sz w:val="24"/>
          <w:szCs w:val="24"/>
          <w:lang w:eastAsia="nl-NL" w:bidi="ar-SA"/>
        </w:rPr>
      </w:pPr>
    </w:p>
    <w:p w:rsidR="00E02FD4" w:rsidRDefault="00E02FD4" w:rsidP="0060447D">
      <w:pPr>
        <w:spacing w:after="0" w:line="240" w:lineRule="auto"/>
        <w:ind w:firstLine="0"/>
        <w:rPr>
          <w:rFonts w:ascii="Arial" w:eastAsia="Times New Roman" w:hAnsi="Arial" w:cs="Arial"/>
          <w:color w:val="5A5A5A"/>
          <w:sz w:val="24"/>
          <w:szCs w:val="24"/>
          <w:lang w:eastAsia="nl-NL" w:bidi="ar-SA"/>
        </w:rPr>
        <w:sectPr w:rsidR="00E02FD4" w:rsidSect="00662FA9">
          <w:type w:val="continuous"/>
          <w:pgSz w:w="11906" w:h="16838"/>
          <w:pgMar w:top="1440" w:right="1440" w:bottom="1440" w:left="1440" w:header="708" w:footer="708" w:gutter="0"/>
          <w:cols w:space="708"/>
          <w:docGrid w:linePitch="360"/>
        </w:sectPr>
      </w:pPr>
    </w:p>
    <w:p w:rsidR="00E02FD4" w:rsidRDefault="00E02FD4" w:rsidP="0060447D">
      <w:pPr>
        <w:spacing w:after="0" w:line="240" w:lineRule="auto"/>
        <w:ind w:firstLine="0"/>
        <w:rPr>
          <w:rFonts w:ascii="Arial" w:eastAsia="Times New Roman" w:hAnsi="Arial" w:cs="Arial"/>
          <w:color w:val="5A5A5A"/>
          <w:sz w:val="24"/>
          <w:szCs w:val="24"/>
          <w:lang w:eastAsia="nl-NL" w:bidi="ar-SA"/>
        </w:rPr>
        <w:sectPr w:rsidR="00E02FD4" w:rsidSect="00662FA9">
          <w:type w:val="continuous"/>
          <w:pgSz w:w="11906" w:h="16838"/>
          <w:pgMar w:top="1440" w:right="1440" w:bottom="1440" w:left="1440" w:header="708" w:footer="708" w:gutter="0"/>
          <w:cols w:num="2" w:space="708"/>
          <w:docGrid w:linePitch="360"/>
        </w:sectPr>
      </w:pPr>
      <w:r>
        <w:rPr>
          <w:rFonts w:ascii="Arial" w:eastAsia="Times New Roman" w:hAnsi="Arial" w:cs="Arial"/>
          <w:color w:val="5A5A5A"/>
          <w:sz w:val="24"/>
          <w:szCs w:val="24"/>
          <w:lang w:eastAsia="nl-NL" w:bidi="ar-SA"/>
        </w:rPr>
        <w:t>3  </w:t>
      </w:r>
      <w:r w:rsidR="003A4ECA" w:rsidRPr="00690BA0">
        <w:rPr>
          <w:rFonts w:ascii="Arial" w:eastAsia="Times New Roman" w:hAnsi="Arial" w:cs="Arial"/>
          <w:color w:val="5A5A5A"/>
          <w:sz w:val="24"/>
          <w:szCs w:val="24"/>
          <w:lang w:eastAsia="nl-NL" w:bidi="ar-SA"/>
        </w:rPr>
        <w:t xml:space="preserve">pounds plum tomatoes, cores removed </w:t>
      </w:r>
      <w:r w:rsidR="003A4ECA" w:rsidRPr="00690BA0">
        <w:rPr>
          <w:rFonts w:ascii="Arial" w:eastAsia="Times New Roman" w:hAnsi="Arial" w:cs="Arial"/>
          <w:color w:val="5A5A5A"/>
          <w:sz w:val="24"/>
          <w:szCs w:val="24"/>
          <w:lang w:eastAsia="nl-NL" w:bidi="ar-SA"/>
        </w:rPr>
        <w:br/>
        <w:t>3 </w:t>
      </w:r>
      <w:r>
        <w:rPr>
          <w:rFonts w:ascii="Arial" w:eastAsia="Times New Roman" w:hAnsi="Arial" w:cs="Arial"/>
          <w:color w:val="5A5A5A"/>
          <w:sz w:val="24"/>
          <w:szCs w:val="24"/>
          <w:lang w:eastAsia="nl-NL" w:bidi="ar-SA"/>
        </w:rPr>
        <w:t>stalks celery</w:t>
      </w:r>
      <w:r>
        <w:rPr>
          <w:rFonts w:ascii="Arial" w:eastAsia="Times New Roman" w:hAnsi="Arial" w:cs="Arial"/>
          <w:color w:val="5A5A5A"/>
          <w:sz w:val="24"/>
          <w:szCs w:val="24"/>
          <w:lang w:eastAsia="nl-NL" w:bidi="ar-SA"/>
        </w:rPr>
        <w:br/>
        <w:t>2 </w:t>
      </w:r>
      <w:r w:rsidR="003A4ECA" w:rsidRPr="00690BA0">
        <w:rPr>
          <w:rFonts w:ascii="Arial" w:eastAsia="Times New Roman" w:hAnsi="Arial" w:cs="Arial"/>
          <w:color w:val="5A5A5A"/>
          <w:sz w:val="24"/>
          <w:szCs w:val="24"/>
          <w:lang w:eastAsia="nl-NL" w:bidi="ar-SA"/>
        </w:rPr>
        <w:t>medium yellow onions, cut crosswise into 1/2-inch slices</w:t>
      </w:r>
      <w:r w:rsidR="003A4ECA" w:rsidRPr="00690BA0">
        <w:rPr>
          <w:rFonts w:ascii="Arial" w:eastAsia="Times New Roman" w:hAnsi="Arial" w:cs="Arial"/>
          <w:color w:val="5A5A5A"/>
          <w:sz w:val="24"/>
          <w:szCs w:val="24"/>
          <w:lang w:eastAsia="nl-NL" w:bidi="ar-SA"/>
        </w:rPr>
        <w:br/>
      </w:r>
      <w:r>
        <w:rPr>
          <w:rFonts w:ascii="Arial" w:eastAsia="Times New Roman" w:hAnsi="Arial" w:cs="Arial"/>
          <w:color w:val="5A5A5A"/>
          <w:sz w:val="24"/>
          <w:szCs w:val="24"/>
          <w:lang w:eastAsia="nl-NL" w:bidi="ar-SA"/>
        </w:rPr>
        <w:t>Extra virgin olive oil</w:t>
      </w:r>
      <w:r>
        <w:rPr>
          <w:rFonts w:ascii="Arial" w:eastAsia="Times New Roman" w:hAnsi="Arial" w:cs="Arial"/>
          <w:color w:val="5A5A5A"/>
          <w:sz w:val="24"/>
          <w:szCs w:val="24"/>
          <w:lang w:eastAsia="nl-NL" w:bidi="ar-SA"/>
        </w:rPr>
        <w:br/>
        <w:t>1 </w:t>
      </w:r>
      <w:r w:rsidR="003A4ECA" w:rsidRPr="00690BA0">
        <w:rPr>
          <w:rFonts w:ascii="Arial" w:eastAsia="Times New Roman" w:hAnsi="Arial" w:cs="Arial"/>
          <w:color w:val="5A5A5A"/>
          <w:sz w:val="24"/>
          <w:szCs w:val="24"/>
          <w:lang w:eastAsia="nl-NL" w:bidi="ar-SA"/>
        </w:rPr>
        <w:t>medium jalapeño, stem removed</w:t>
      </w:r>
      <w:r w:rsidR="003A4ECA" w:rsidRPr="00690BA0">
        <w:rPr>
          <w:rFonts w:ascii="Arial" w:eastAsia="Times New Roman" w:hAnsi="Arial" w:cs="Arial"/>
          <w:color w:val="5A5A5A"/>
          <w:sz w:val="24"/>
          <w:szCs w:val="24"/>
          <w:lang w:eastAsia="nl-NL" w:bidi="ar-SA"/>
        </w:rPr>
        <w:br/>
        <w:t> </w:t>
      </w:r>
      <w:r w:rsidR="003A4ECA" w:rsidRPr="00690BA0">
        <w:rPr>
          <w:rFonts w:ascii="Arial" w:eastAsia="Times New Roman" w:hAnsi="Arial" w:cs="Arial"/>
          <w:color w:val="5A5A5A"/>
          <w:sz w:val="24"/>
          <w:szCs w:val="24"/>
          <w:lang w:eastAsia="nl-NL" w:bidi="ar-SA"/>
        </w:rPr>
        <w:br/>
        <w:t>2 tablespoon</w:t>
      </w:r>
      <w:r>
        <w:rPr>
          <w:rFonts w:ascii="Arial" w:eastAsia="Times New Roman" w:hAnsi="Arial" w:cs="Arial"/>
          <w:color w:val="5A5A5A"/>
          <w:sz w:val="24"/>
          <w:szCs w:val="24"/>
          <w:lang w:eastAsia="nl-NL" w:bidi="ar-SA"/>
        </w:rPr>
        <w:t>s pure chile powder, divided</w:t>
      </w:r>
      <w:r>
        <w:rPr>
          <w:rFonts w:ascii="Arial" w:eastAsia="Times New Roman" w:hAnsi="Arial" w:cs="Arial"/>
          <w:color w:val="5A5A5A"/>
          <w:sz w:val="24"/>
          <w:szCs w:val="24"/>
          <w:lang w:eastAsia="nl-NL" w:bidi="ar-SA"/>
        </w:rPr>
        <w:br/>
        <w:t>2 </w:t>
      </w:r>
      <w:r w:rsidR="003A4ECA" w:rsidRPr="00690BA0">
        <w:rPr>
          <w:rFonts w:ascii="Arial" w:eastAsia="Times New Roman" w:hAnsi="Arial" w:cs="Arial"/>
          <w:color w:val="5A5A5A"/>
          <w:sz w:val="24"/>
          <w:szCs w:val="24"/>
          <w:lang w:eastAsia="nl-NL" w:bidi="ar-SA"/>
        </w:rPr>
        <w:t>teaspoons kosher salt, divided</w:t>
      </w:r>
      <w:r w:rsidR="003A4ECA" w:rsidRPr="00690BA0">
        <w:rPr>
          <w:rFonts w:ascii="Arial" w:eastAsia="Times New Roman" w:hAnsi="Arial" w:cs="Arial"/>
          <w:color w:val="5A5A5A"/>
          <w:sz w:val="24"/>
          <w:szCs w:val="24"/>
          <w:lang w:eastAsia="nl-NL" w:bidi="ar-SA"/>
        </w:rPr>
        <w:br/>
        <w:t xml:space="preserve">1/2  tas </w:t>
      </w:r>
      <w:r>
        <w:rPr>
          <w:rFonts w:ascii="Arial" w:eastAsia="Times New Roman" w:hAnsi="Arial" w:cs="Arial"/>
          <w:color w:val="5A5A5A"/>
          <w:sz w:val="24"/>
          <w:szCs w:val="24"/>
          <w:lang w:eastAsia="nl-NL" w:bidi="ar-SA"/>
        </w:rPr>
        <w:t>freshly ground black pepper</w:t>
      </w:r>
      <w:r>
        <w:rPr>
          <w:rFonts w:ascii="Arial" w:eastAsia="Times New Roman" w:hAnsi="Arial" w:cs="Arial"/>
          <w:color w:val="5A5A5A"/>
          <w:sz w:val="24"/>
          <w:szCs w:val="24"/>
          <w:lang w:eastAsia="nl-NL" w:bidi="ar-SA"/>
        </w:rPr>
        <w:br/>
        <w:t>1 </w:t>
      </w:r>
      <w:r w:rsidR="003A4ECA" w:rsidRPr="00690BA0">
        <w:rPr>
          <w:rFonts w:ascii="Arial" w:eastAsia="Times New Roman" w:hAnsi="Arial" w:cs="Arial"/>
          <w:color w:val="5A5A5A"/>
          <w:sz w:val="24"/>
          <w:szCs w:val="24"/>
          <w:lang w:eastAsia="nl-NL" w:bidi="ar-SA"/>
        </w:rPr>
        <w:t xml:space="preserve">pound top sirloin </w:t>
      </w:r>
      <w:r>
        <w:rPr>
          <w:rFonts w:ascii="Arial" w:eastAsia="Times New Roman" w:hAnsi="Arial" w:cs="Arial"/>
          <w:color w:val="5A5A5A"/>
          <w:sz w:val="24"/>
          <w:szCs w:val="24"/>
          <w:lang w:eastAsia="nl-NL" w:bidi="ar-SA"/>
        </w:rPr>
        <w:t>steak, 3/4 inch thick</w:t>
      </w:r>
      <w:r>
        <w:rPr>
          <w:rFonts w:ascii="Arial" w:eastAsia="Times New Roman" w:hAnsi="Arial" w:cs="Arial"/>
          <w:color w:val="5A5A5A"/>
          <w:sz w:val="24"/>
          <w:szCs w:val="24"/>
          <w:lang w:eastAsia="nl-NL" w:bidi="ar-SA"/>
        </w:rPr>
        <w:br/>
        <w:t>3  </w:t>
      </w:r>
      <w:r w:rsidR="003A4ECA" w:rsidRPr="00690BA0">
        <w:rPr>
          <w:rFonts w:ascii="Arial" w:eastAsia="Times New Roman" w:hAnsi="Arial" w:cs="Arial"/>
          <w:color w:val="5A5A5A"/>
          <w:sz w:val="24"/>
          <w:szCs w:val="24"/>
          <w:lang w:eastAsia="nl-NL" w:bidi="ar-SA"/>
        </w:rPr>
        <w:t xml:space="preserve">boneless pork loin chops, each about 5 </w:t>
      </w:r>
      <w:r w:rsidR="009C702A">
        <w:rPr>
          <w:rFonts w:ascii="Arial" w:eastAsia="Times New Roman" w:hAnsi="Arial" w:cs="Arial"/>
          <w:color w:val="5A5A5A"/>
          <w:sz w:val="24"/>
          <w:szCs w:val="24"/>
          <w:lang w:eastAsia="nl-NL" w:bidi="ar-SA"/>
        </w:rPr>
        <w:t>ounces and 3/4 inch thick</w:t>
      </w:r>
      <w:r w:rsidR="009C702A">
        <w:rPr>
          <w:rFonts w:ascii="Arial" w:eastAsia="Times New Roman" w:hAnsi="Arial" w:cs="Arial"/>
          <w:color w:val="5A5A5A"/>
          <w:sz w:val="24"/>
          <w:szCs w:val="24"/>
          <w:lang w:eastAsia="nl-NL" w:bidi="ar-SA"/>
        </w:rPr>
        <w:br/>
        <w:t> </w:t>
      </w:r>
      <w:r w:rsidR="009C702A">
        <w:rPr>
          <w:rFonts w:ascii="Arial" w:eastAsia="Times New Roman" w:hAnsi="Arial" w:cs="Arial"/>
          <w:color w:val="5A5A5A"/>
          <w:sz w:val="24"/>
          <w:szCs w:val="24"/>
          <w:lang w:eastAsia="nl-NL" w:bidi="ar-SA"/>
        </w:rPr>
        <w:br/>
        <w:t>2  </w:t>
      </w:r>
      <w:r w:rsidR="003A4ECA" w:rsidRPr="00690BA0">
        <w:rPr>
          <w:rFonts w:ascii="Arial" w:eastAsia="Times New Roman" w:hAnsi="Arial" w:cs="Arial"/>
          <w:color w:val="5A5A5A"/>
          <w:sz w:val="24"/>
          <w:szCs w:val="24"/>
          <w:lang w:eastAsia="nl-NL" w:bidi="ar-SA"/>
        </w:rPr>
        <w:t>teaspoons ground cumin</w:t>
      </w:r>
      <w:r w:rsidR="003A4ECA" w:rsidRPr="00690BA0">
        <w:rPr>
          <w:rFonts w:ascii="Arial" w:eastAsia="Times New Roman" w:hAnsi="Arial" w:cs="Arial"/>
          <w:color w:val="5A5A5A"/>
          <w:sz w:val="24"/>
          <w:szCs w:val="24"/>
          <w:lang w:eastAsia="nl-NL" w:bidi="ar-SA"/>
        </w:rPr>
        <w:br/>
        <w:t>2  teaspoons dried oregano</w:t>
      </w:r>
      <w:r w:rsidR="003A4ECA" w:rsidRPr="00690BA0">
        <w:rPr>
          <w:rFonts w:ascii="Arial" w:eastAsia="Times New Roman" w:hAnsi="Arial" w:cs="Arial"/>
          <w:color w:val="5A5A5A"/>
          <w:sz w:val="24"/>
          <w:szCs w:val="24"/>
          <w:lang w:eastAsia="nl-NL" w:bidi="ar-SA"/>
        </w:rPr>
        <w:br/>
        <w:t>2  teaspoons minced garlic</w:t>
      </w:r>
      <w:r w:rsidR="003A4ECA" w:rsidRPr="00690BA0">
        <w:rPr>
          <w:rFonts w:ascii="Arial" w:eastAsia="Times New Roman" w:hAnsi="Arial" w:cs="Arial"/>
          <w:color w:val="5A5A5A"/>
          <w:sz w:val="24"/>
          <w:szCs w:val="24"/>
          <w:lang w:eastAsia="nl-NL" w:bidi="ar-SA"/>
        </w:rPr>
        <w:br/>
        <w:t>1/4  ts ground cayenne pepper</w:t>
      </w:r>
      <w:r w:rsidR="003A4ECA" w:rsidRPr="00690BA0">
        <w:rPr>
          <w:rFonts w:ascii="Arial" w:eastAsia="Times New Roman" w:hAnsi="Arial" w:cs="Arial"/>
          <w:color w:val="5A5A5A"/>
          <w:sz w:val="24"/>
          <w:szCs w:val="24"/>
          <w:lang w:eastAsia="nl-NL" w:bidi="ar-SA"/>
        </w:rPr>
        <w:br/>
        <w:t>1  </w:t>
      </w:r>
      <w:r w:rsidR="009C702A">
        <w:rPr>
          <w:rFonts w:ascii="Arial" w:eastAsia="Times New Roman" w:hAnsi="Arial" w:cs="Arial"/>
          <w:color w:val="5A5A5A"/>
          <w:sz w:val="24"/>
          <w:szCs w:val="24"/>
          <w:lang w:eastAsia="nl-NL" w:bidi="ar-SA"/>
        </w:rPr>
        <w:t xml:space="preserve"> bottle (12 ounces) ale</w:t>
      </w:r>
      <w:r w:rsidR="009C702A">
        <w:rPr>
          <w:rFonts w:ascii="Arial" w:eastAsia="Times New Roman" w:hAnsi="Arial" w:cs="Arial"/>
          <w:color w:val="5A5A5A"/>
          <w:sz w:val="24"/>
          <w:szCs w:val="24"/>
          <w:lang w:eastAsia="nl-NL" w:bidi="ar-SA"/>
        </w:rPr>
        <w:br/>
        <w:t>1   cup beef broth</w:t>
      </w:r>
      <w:r w:rsidR="009C702A">
        <w:rPr>
          <w:rFonts w:ascii="Arial" w:eastAsia="Times New Roman" w:hAnsi="Arial" w:cs="Arial"/>
          <w:color w:val="5A5A5A"/>
          <w:sz w:val="24"/>
          <w:szCs w:val="24"/>
          <w:lang w:eastAsia="nl-NL" w:bidi="ar-SA"/>
        </w:rPr>
        <w:br/>
        <w:t>1  </w:t>
      </w:r>
      <w:r w:rsidR="003A4ECA" w:rsidRPr="00690BA0">
        <w:rPr>
          <w:rFonts w:ascii="Arial" w:eastAsia="Times New Roman" w:hAnsi="Arial" w:cs="Arial"/>
          <w:color w:val="5A5A5A"/>
          <w:sz w:val="24"/>
          <w:szCs w:val="24"/>
          <w:lang w:eastAsia="nl-NL" w:bidi="ar-SA"/>
        </w:rPr>
        <w:t xml:space="preserve"> can (14 ounces) pinto beans</w:t>
      </w:r>
      <w:r w:rsidR="003A4ECA" w:rsidRPr="00690BA0">
        <w:rPr>
          <w:rFonts w:ascii="Arial" w:eastAsia="Times New Roman" w:hAnsi="Arial" w:cs="Arial"/>
          <w:color w:val="5A5A5A"/>
          <w:sz w:val="24"/>
          <w:szCs w:val="24"/>
          <w:lang w:eastAsia="nl-NL" w:bidi="ar-SA"/>
        </w:rPr>
        <w:br/>
        <w:t> </w:t>
      </w:r>
      <w:r w:rsidR="003A4ECA" w:rsidRPr="00690BA0">
        <w:rPr>
          <w:rFonts w:ascii="Arial" w:eastAsia="Times New Roman" w:hAnsi="Arial" w:cs="Arial"/>
          <w:color w:val="5A5A5A"/>
          <w:sz w:val="24"/>
          <w:szCs w:val="24"/>
          <w:lang w:eastAsia="nl-NL" w:bidi="ar-SA"/>
        </w:rPr>
        <w:br/>
        <w:t>1  cup g</w:t>
      </w:r>
      <w:r w:rsidR="009C702A">
        <w:rPr>
          <w:rFonts w:ascii="Arial" w:eastAsia="Times New Roman" w:hAnsi="Arial" w:cs="Arial"/>
          <w:color w:val="5A5A5A"/>
          <w:sz w:val="24"/>
          <w:szCs w:val="24"/>
          <w:lang w:eastAsia="nl-NL" w:bidi="ar-SA"/>
        </w:rPr>
        <w:t>rated sharp Cheddar cheese</w:t>
      </w:r>
      <w:r w:rsidR="009C702A">
        <w:rPr>
          <w:rFonts w:ascii="Arial" w:eastAsia="Times New Roman" w:hAnsi="Arial" w:cs="Arial"/>
          <w:color w:val="5A5A5A"/>
          <w:sz w:val="24"/>
          <w:szCs w:val="24"/>
          <w:lang w:eastAsia="nl-NL" w:bidi="ar-SA"/>
        </w:rPr>
        <w:br/>
        <w:t>1  </w:t>
      </w:r>
      <w:r w:rsidR="003A4ECA" w:rsidRPr="00690BA0">
        <w:rPr>
          <w:rFonts w:ascii="Arial" w:eastAsia="Times New Roman" w:hAnsi="Arial" w:cs="Arial"/>
          <w:color w:val="5A5A5A"/>
          <w:sz w:val="24"/>
          <w:szCs w:val="24"/>
          <w:lang w:eastAsia="nl-NL" w:bidi="ar-SA"/>
        </w:rPr>
        <w:t xml:space="preserve"> cup sour cream</w:t>
      </w:r>
      <w:r w:rsidR="003A4ECA" w:rsidRPr="00690BA0">
        <w:rPr>
          <w:rFonts w:ascii="Arial" w:eastAsia="Times New Roman" w:hAnsi="Arial" w:cs="Arial"/>
          <w:color w:val="5A5A5A"/>
          <w:sz w:val="24"/>
          <w:szCs w:val="24"/>
          <w:lang w:eastAsia="nl-NL" w:bidi="ar-SA"/>
        </w:rPr>
        <w:br/>
      </w:r>
    </w:p>
    <w:p w:rsidR="009C702A" w:rsidRDefault="003A4ECA"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br/>
        <w:t xml:space="preserve">1. Grill the tomatoes over </w:t>
      </w:r>
      <w:r w:rsidRPr="00690BA0">
        <w:rPr>
          <w:rFonts w:ascii="Arial" w:eastAsia="Times New Roman" w:hAnsi="Arial" w:cs="Arial"/>
          <w:b/>
          <w:bCs/>
          <w:i/>
          <w:iCs/>
          <w:color w:val="5A5A5A"/>
          <w:sz w:val="24"/>
          <w:szCs w:val="24"/>
          <w:lang w:eastAsia="nl-NL" w:bidi="ar-SA"/>
        </w:rPr>
        <w:t>direct medium heat</w:t>
      </w:r>
      <w:r w:rsidRPr="00690BA0">
        <w:rPr>
          <w:rFonts w:ascii="Arial" w:eastAsia="Times New Roman" w:hAnsi="Arial" w:cs="Arial"/>
          <w:color w:val="5A5A5A"/>
          <w:sz w:val="24"/>
          <w:szCs w:val="24"/>
          <w:lang w:eastAsia="nl-NL" w:bidi="ar-SA"/>
        </w:rPr>
        <w:t xml:space="preserve"> (350°F to 450°F), with the lid closed as much as possible, until the skins are lightly charred on all sides, 8 to 10 minutes, turning as needed. Transfer the tomatoes to a food processor and purée (in batches, if necessary), then pour into a large saucepan.</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2. Brush or spray the celery and onion slices with olive oil. Grill the celery, onions, and jalapeño over </w:t>
      </w:r>
      <w:r w:rsidRPr="00690BA0">
        <w:rPr>
          <w:rFonts w:ascii="Arial" w:eastAsia="Times New Roman" w:hAnsi="Arial" w:cs="Arial"/>
          <w:b/>
          <w:bCs/>
          <w:i/>
          <w:iCs/>
          <w:color w:val="5A5A5A"/>
          <w:sz w:val="24"/>
          <w:szCs w:val="24"/>
          <w:lang w:eastAsia="nl-NL" w:bidi="ar-SA"/>
        </w:rPr>
        <w:t>direct medium heat</w:t>
      </w:r>
      <w:r w:rsidRPr="00690BA0">
        <w:rPr>
          <w:rFonts w:ascii="Arial" w:eastAsia="Times New Roman" w:hAnsi="Arial" w:cs="Arial"/>
          <w:color w:val="5A5A5A"/>
          <w:sz w:val="24"/>
          <w:szCs w:val="24"/>
          <w:lang w:eastAsia="nl-NL" w:bidi="ar-SA"/>
        </w:rPr>
        <w:t>, with the lid closed as much as possible, until well marked, 8 to 10 minutes, turning once. Transfer the vegetables to a cutting board. Chop the celery and onions into 1/4-inch pieces. Mince the jalapeño. Add the vegetables to the tomato purée.</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3. In a small bowl combine 1 tablespoon of the chile powder, 1 teaspoon of the salt, and the pepper. Brush or spray the meat with oil and season both sides of the steak and the chops with the spices. Grill over </w:t>
      </w:r>
      <w:r w:rsidRPr="00690BA0">
        <w:rPr>
          <w:rFonts w:ascii="Arial" w:eastAsia="Times New Roman" w:hAnsi="Arial" w:cs="Arial"/>
          <w:b/>
          <w:bCs/>
          <w:i/>
          <w:iCs/>
          <w:color w:val="5A5A5A"/>
          <w:sz w:val="24"/>
          <w:szCs w:val="24"/>
          <w:lang w:eastAsia="nl-NL" w:bidi="ar-SA"/>
        </w:rPr>
        <w:t>direct medium heat</w:t>
      </w:r>
      <w:r w:rsidRPr="00690BA0">
        <w:rPr>
          <w:rFonts w:ascii="Arial" w:eastAsia="Times New Roman" w:hAnsi="Arial" w:cs="Arial"/>
          <w:color w:val="5A5A5A"/>
          <w:sz w:val="24"/>
          <w:szCs w:val="24"/>
          <w:lang w:eastAsia="nl-NL" w:bidi="ar-SA"/>
        </w:rPr>
        <w:t>, with the lid closed as much as possible, for about 8 minutes, turning once. Remove from the grill and cut into 3/4-inch cubes, then add to the tomato mixture.</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4. Add the remaining 1 tablespoon chile powder, the remaining 1 teaspoon salt, cumin, oregano, garlic, cayenne, ale, and broth to the meat mixture. Bring to a boil over high heat.</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5. Reduce the heat and simmer, stirring occasionally, until the meat cubes are very tender, 1 to 1-1/2 hours. Add the pinto beans and simmer for 15 minutes more.</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6. Serve warm in individual bowls and top with the cheese and sour cream.</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Makes 6 to 8 servings</w:t>
      </w:r>
    </w:p>
    <w:p w:rsidR="002E7DB1" w:rsidRPr="009C702A" w:rsidRDefault="002E7DB1" w:rsidP="0060447D">
      <w:pPr>
        <w:pStyle w:val="Kop2"/>
      </w:pPr>
      <w:bookmarkStart w:id="371" w:name="holidaybeeftender"/>
      <w:bookmarkStart w:id="372" w:name="_Toc217441065"/>
      <w:bookmarkEnd w:id="371"/>
      <w:r w:rsidRPr="009C702A">
        <w:t>Holiday Beef Tenderloin</w:t>
      </w:r>
      <w:bookmarkEnd w:id="372"/>
    </w:p>
    <w:p w:rsidR="009C702A" w:rsidRDefault="009C702A" w:rsidP="0060447D">
      <w:pPr>
        <w:spacing w:after="0" w:line="240" w:lineRule="auto"/>
        <w:ind w:firstLine="0"/>
        <w:rPr>
          <w:rFonts w:ascii="Arial" w:eastAsia="Times New Roman" w:hAnsi="Arial" w:cs="Arial"/>
          <w:color w:val="666666"/>
          <w:sz w:val="26"/>
          <w:szCs w:val="26"/>
          <w:lang w:eastAsia="nl-NL" w:bidi="ar-SA"/>
        </w:rPr>
      </w:pPr>
    </w:p>
    <w:p w:rsidR="002E7DB1" w:rsidRPr="00690BA0" w:rsidRDefault="002E7DB1" w:rsidP="0060447D">
      <w:pPr>
        <w:spacing w:after="0" w:line="240" w:lineRule="auto"/>
        <w:ind w:firstLine="0"/>
        <w:rPr>
          <w:rFonts w:ascii="Arial" w:eastAsia="Times New Roman" w:hAnsi="Arial" w:cs="Arial"/>
          <w:color w:val="666666"/>
          <w:sz w:val="26"/>
          <w:szCs w:val="26"/>
          <w:lang w:eastAsia="nl-NL" w:bidi="ar-SA"/>
        </w:rPr>
      </w:pPr>
      <w:r w:rsidRPr="00690BA0">
        <w:rPr>
          <w:rFonts w:ascii="Arial" w:eastAsia="Times New Roman" w:hAnsi="Arial" w:cs="Arial"/>
          <w:color w:val="666666"/>
          <w:sz w:val="26"/>
          <w:szCs w:val="26"/>
          <w:lang w:eastAsia="nl-NL" w:bidi="ar-SA"/>
        </w:rPr>
        <w:t xml:space="preserve">from </w:t>
      </w:r>
      <w:r w:rsidRPr="00690BA0">
        <w:rPr>
          <w:rFonts w:ascii="Arial" w:eastAsia="Times New Roman" w:hAnsi="Arial" w:cs="Arial"/>
          <w:i/>
          <w:iCs/>
          <w:color w:val="666666"/>
          <w:sz w:val="26"/>
          <w:lang w:eastAsia="nl-NL" w:bidi="ar-SA"/>
        </w:rPr>
        <w:t>Weber's Big Book of Grilling™</w:t>
      </w:r>
      <w:r w:rsidRPr="00690BA0">
        <w:rPr>
          <w:rFonts w:ascii="Arial" w:eastAsia="Times New Roman" w:hAnsi="Arial" w:cs="Arial"/>
          <w:color w:val="666666"/>
          <w:sz w:val="26"/>
          <w:szCs w:val="26"/>
          <w:lang w:eastAsia="nl-NL" w:bidi="ar-SA"/>
        </w:rPr>
        <w:t xml:space="preserve"> by Jamie Purviance and Sandra S. McRae </w:t>
      </w:r>
    </w:p>
    <w:p w:rsidR="002E7DB1" w:rsidRPr="00690BA0" w:rsidRDefault="001301D7"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noProof/>
          <w:color w:val="5A5A5A"/>
          <w:sz w:val="26"/>
          <w:lang w:val="nl-NL" w:eastAsia="nl-NL" w:bidi="ar-SA"/>
        </w:rPr>
        <w:drawing>
          <wp:anchor distT="0" distB="0" distL="114300" distR="114300" simplePos="0" relativeHeight="251686912" behindDoc="0" locked="0" layoutInCell="1" allowOverlap="1">
            <wp:simplePos x="0" y="0"/>
            <wp:positionH relativeFrom="column">
              <wp:posOffset>4502150</wp:posOffset>
            </wp:positionH>
            <wp:positionV relativeFrom="paragraph">
              <wp:posOffset>163195</wp:posOffset>
            </wp:positionV>
            <wp:extent cx="1149350" cy="1435100"/>
            <wp:effectExtent l="19050" t="0" r="0" b="0"/>
            <wp:wrapSquare wrapText="bothSides"/>
            <wp:docPr id="107" name="ctl00_ContentPlaceHolder1_imgRecipeImage" descr="http://www.weber.com/Recipes/Assets/en-us/img/FNP624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624_120.jpg"/>
                    <pic:cNvPicPr>
                      <a:picLocks noChangeAspect="1" noChangeArrowheads="1"/>
                    </pic:cNvPicPr>
                  </pic:nvPicPr>
                  <pic:blipFill>
                    <a:blip r:embed="rId194"/>
                    <a:srcRect/>
                    <a:stretch>
                      <a:fillRect/>
                    </a:stretch>
                  </pic:blipFill>
                  <pic:spPr bwMode="auto">
                    <a:xfrm>
                      <a:off x="0" y="0"/>
                      <a:ext cx="1149350" cy="1435100"/>
                    </a:xfrm>
                    <a:prstGeom prst="rect">
                      <a:avLst/>
                    </a:prstGeom>
                    <a:noFill/>
                    <a:ln w="9525">
                      <a:noFill/>
                      <a:miter lim="800000"/>
                      <a:headEnd/>
                      <a:tailEnd/>
                    </a:ln>
                  </pic:spPr>
                </pic:pic>
              </a:graphicData>
            </a:graphic>
          </wp:anchor>
        </w:drawing>
      </w:r>
      <w:r w:rsidR="002E7DB1" w:rsidRPr="00690BA0">
        <w:rPr>
          <w:rFonts w:ascii="Arial" w:eastAsia="Times New Roman" w:hAnsi="Arial" w:cs="Arial"/>
          <w:b/>
          <w:bCs/>
          <w:color w:val="5A5A5A"/>
          <w:sz w:val="26"/>
          <w:lang w:eastAsia="nl-NL" w:bidi="ar-SA"/>
        </w:rPr>
        <w:t>Prep time:</w:t>
      </w:r>
      <w:r w:rsidR="002E7DB1" w:rsidRPr="00690BA0">
        <w:rPr>
          <w:rFonts w:ascii="Arial" w:eastAsia="Times New Roman" w:hAnsi="Arial" w:cs="Arial"/>
          <w:color w:val="5A5A5A"/>
          <w:sz w:val="26"/>
          <w:szCs w:val="26"/>
          <w:lang w:eastAsia="nl-NL" w:bidi="ar-SA"/>
        </w:rPr>
        <w:t> 15 minutes</w:t>
      </w:r>
      <w:r w:rsidR="002E7DB1" w:rsidRPr="00690BA0">
        <w:rPr>
          <w:rFonts w:ascii="Arial" w:eastAsia="Times New Roman" w:hAnsi="Arial" w:cs="Arial"/>
          <w:color w:val="5A5A5A"/>
          <w:sz w:val="26"/>
          <w:szCs w:val="26"/>
          <w:lang w:eastAsia="nl-NL" w:bidi="ar-SA"/>
        </w:rPr>
        <w:br/>
        <w:t>Marinating</w:t>
      </w:r>
      <w:r w:rsidR="002E7DB1" w:rsidRPr="00690BA0">
        <w:rPr>
          <w:rFonts w:ascii="Arial" w:eastAsia="Times New Roman" w:hAnsi="Arial" w:cs="Arial"/>
          <w:color w:val="5A5A5A"/>
          <w:sz w:val="26"/>
          <w:szCs w:val="26"/>
          <w:lang w:eastAsia="nl-NL" w:bidi="ar-SA"/>
        </w:rPr>
        <w:br/>
      </w:r>
      <w:r w:rsidR="002E7DB1" w:rsidRPr="00690BA0">
        <w:rPr>
          <w:rFonts w:ascii="Arial" w:eastAsia="Times New Roman" w:hAnsi="Arial" w:cs="Arial"/>
          <w:b/>
          <w:bCs/>
          <w:color w:val="5A5A5A"/>
          <w:sz w:val="26"/>
          <w:lang w:eastAsia="nl-NL" w:bidi="ar-SA"/>
        </w:rPr>
        <w:t>Grilling time:</w:t>
      </w:r>
      <w:r w:rsidR="002E7DB1" w:rsidRPr="00690BA0">
        <w:rPr>
          <w:rFonts w:ascii="Arial" w:eastAsia="Times New Roman" w:hAnsi="Arial" w:cs="Arial"/>
          <w:color w:val="5A5A5A"/>
          <w:sz w:val="26"/>
          <w:szCs w:val="26"/>
          <w:lang w:eastAsia="nl-NL" w:bidi="ar-SA"/>
        </w:rPr>
        <w:t> 1 to 1-1/4 hours</w:t>
      </w:r>
    </w:p>
    <w:p w:rsidR="002E7DB1" w:rsidRPr="00690BA0" w:rsidRDefault="002E7DB1"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1       whole head of garlic</w:t>
      </w:r>
      <w:r w:rsidRPr="00690BA0">
        <w:rPr>
          <w:rFonts w:ascii="Arial" w:eastAsia="Times New Roman" w:hAnsi="Arial" w:cs="Arial"/>
          <w:color w:val="5A5A5A"/>
          <w:sz w:val="24"/>
          <w:szCs w:val="24"/>
          <w:lang w:eastAsia="nl-NL" w:bidi="ar-SA"/>
        </w:rPr>
        <w:br/>
        <w:t xml:space="preserve">3       tablespoons plus 1 teaspoon extra virgin olive oil, divided </w:t>
      </w:r>
      <w:r w:rsidRPr="00690BA0">
        <w:rPr>
          <w:rFonts w:ascii="Arial" w:eastAsia="Times New Roman" w:hAnsi="Arial" w:cs="Arial"/>
          <w:color w:val="5A5A5A"/>
          <w:sz w:val="24"/>
          <w:szCs w:val="24"/>
          <w:lang w:eastAsia="nl-NL" w:bidi="ar-SA"/>
        </w:rPr>
        <w:br/>
        <w:t xml:space="preserve">1       beef tenderloin, 3-1/2 to 4 pounds </w:t>
      </w:r>
      <w:r w:rsidRPr="00690BA0">
        <w:rPr>
          <w:rFonts w:ascii="Arial" w:eastAsia="Times New Roman" w:hAnsi="Arial" w:cs="Arial"/>
          <w:color w:val="5A5A5A"/>
          <w:sz w:val="24"/>
          <w:szCs w:val="24"/>
          <w:lang w:eastAsia="nl-NL" w:bidi="ar-SA"/>
        </w:rPr>
        <w:br/>
        <w:t>3       tablespoons whole pink peppercorns</w:t>
      </w:r>
      <w:r w:rsidRPr="00690BA0">
        <w:rPr>
          <w:rFonts w:ascii="Arial" w:eastAsia="Times New Roman" w:hAnsi="Arial" w:cs="Arial"/>
          <w:color w:val="5A5A5A"/>
          <w:sz w:val="24"/>
          <w:szCs w:val="24"/>
          <w:lang w:eastAsia="nl-NL" w:bidi="ar-SA"/>
        </w:rPr>
        <w:br/>
        <w:t>2       tablespoons finely chopped fresh rosemary</w:t>
      </w:r>
      <w:r w:rsidRPr="00690BA0">
        <w:rPr>
          <w:rFonts w:ascii="Arial" w:eastAsia="Times New Roman" w:hAnsi="Arial" w:cs="Arial"/>
          <w:color w:val="5A5A5A"/>
          <w:sz w:val="24"/>
          <w:szCs w:val="24"/>
          <w:lang w:eastAsia="nl-NL" w:bidi="ar-SA"/>
        </w:rPr>
        <w:br/>
        <w:t>2       teaspoons kosher salt</w:t>
      </w:r>
      <w:r w:rsidRPr="00690BA0">
        <w:rPr>
          <w:rFonts w:ascii="Arial" w:eastAsia="Times New Roman" w:hAnsi="Arial" w:cs="Arial"/>
          <w:color w:val="5A5A5A"/>
          <w:sz w:val="24"/>
          <w:szCs w:val="24"/>
          <w:lang w:eastAsia="nl-NL" w:bidi="ar-SA"/>
        </w:rPr>
        <w:br/>
        <w:t>1/2    teaspoon freshly ground black pepper</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1. Remove the loose, papery outer skin from the head of garlic. Cut about 1/2 inch off the top to expose the cloves. Place the garlic head on an 8-inch square of aluminum foil and drizzle 1 teaspoon of the oil over the cloves. Fold up the foil sides and seal to make a packet, leaving a little room for the expansion of steam. Grill over </w:t>
      </w:r>
      <w:r w:rsidRPr="00690BA0">
        <w:rPr>
          <w:rFonts w:ascii="Arial" w:eastAsia="Times New Roman" w:hAnsi="Arial" w:cs="Arial"/>
          <w:b/>
          <w:bCs/>
          <w:i/>
          <w:iCs/>
          <w:color w:val="5A5A5A"/>
          <w:sz w:val="24"/>
          <w:szCs w:val="24"/>
          <w:lang w:eastAsia="nl-NL" w:bidi="ar-SA"/>
        </w:rPr>
        <w:t>indirect medium heat</w:t>
      </w:r>
      <w:r w:rsidRPr="00690BA0">
        <w:rPr>
          <w:rFonts w:ascii="Arial" w:eastAsia="Times New Roman" w:hAnsi="Arial" w:cs="Arial"/>
          <w:color w:val="5A5A5A"/>
          <w:sz w:val="24"/>
          <w:szCs w:val="24"/>
          <w:lang w:eastAsia="nl-NL" w:bidi="ar-SA"/>
        </w:rPr>
        <w:t xml:space="preserve"> (350°F to 450°F), with the lid closed, until the cloves are soft, 30 to 45 minutes. Remove from the grill and allow to cool. Squeeze the garlic from the individual cloves into a small bowl. Add the remaining 3 tablespoons of olive oil and mash the garlic and oil together with a fork to form a paste.</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2. Trim the tenderloin of any excess fat and silver skin. Spread the paste on the tenderloin, rubbing it into the meat.</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3. In a small bowl combine the peppercorns, rosemary, salt, and pepper. Mix well and press into the paste on the top and sides of the tenderloin.</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4. Allow the tenderloin to stand at room temperature for 20 to 30 minutes before grilling. Grill over </w:t>
      </w:r>
      <w:r w:rsidRPr="00690BA0">
        <w:rPr>
          <w:rFonts w:ascii="Arial" w:eastAsia="Times New Roman" w:hAnsi="Arial" w:cs="Arial"/>
          <w:b/>
          <w:bCs/>
          <w:i/>
          <w:iCs/>
          <w:color w:val="5A5A5A"/>
          <w:sz w:val="24"/>
          <w:szCs w:val="24"/>
          <w:lang w:eastAsia="nl-NL" w:bidi="ar-SA"/>
        </w:rPr>
        <w:t>indirect medium heat</w:t>
      </w:r>
      <w:r w:rsidRPr="00690BA0">
        <w:rPr>
          <w:rFonts w:ascii="Arial" w:eastAsia="Times New Roman" w:hAnsi="Arial" w:cs="Arial"/>
          <w:color w:val="5A5A5A"/>
          <w:sz w:val="24"/>
          <w:szCs w:val="24"/>
          <w:lang w:eastAsia="nl-NL" w:bidi="ar-SA"/>
        </w:rPr>
        <w:t>, with the lid closed, until the internal temperature reaches 135°F for medium rare, 30 to 40 minutes.</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5. Remove from the grill and allow to rest for 5 to 10 minutes. The temperature will rise 5°F to 10°F during this time. Cut into 3/4- to 1-inch slices and serve warm.</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Makes 8 to 10 servings</w:t>
      </w:r>
    </w:p>
    <w:p w:rsidR="002E7DB1" w:rsidRPr="00690BA0" w:rsidRDefault="002E7DB1"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br w:type="page"/>
      </w:r>
    </w:p>
    <w:p w:rsidR="002E7DB1" w:rsidRPr="009C702A" w:rsidRDefault="009C702A" w:rsidP="0060447D">
      <w:pPr>
        <w:pStyle w:val="Kop2"/>
      </w:pPr>
      <w:bookmarkStart w:id="373" w:name="lovellssmokedlondon"/>
      <w:bookmarkEnd w:id="373"/>
      <w:r>
        <w:rPr>
          <w:noProof/>
          <w:lang w:val="nl-NL"/>
        </w:rPr>
        <w:drawing>
          <wp:anchor distT="0" distB="0" distL="114300" distR="114300" simplePos="0" relativeHeight="251688960" behindDoc="0" locked="0" layoutInCell="1" allowOverlap="1">
            <wp:simplePos x="0" y="0"/>
            <wp:positionH relativeFrom="column">
              <wp:posOffset>4856480</wp:posOffset>
            </wp:positionH>
            <wp:positionV relativeFrom="paragraph">
              <wp:posOffset>403860</wp:posOffset>
            </wp:positionV>
            <wp:extent cx="1149985" cy="1435100"/>
            <wp:effectExtent l="19050" t="0" r="0" b="0"/>
            <wp:wrapSquare wrapText="bothSides"/>
            <wp:docPr id="111" name="ctl00_ContentPlaceHolder1_imgRecipeImage" descr="http://www.weber.com/Recipes/Assets/en-us/img/FNP464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464_120.jpg"/>
                    <pic:cNvPicPr>
                      <a:picLocks noChangeAspect="1" noChangeArrowheads="1"/>
                    </pic:cNvPicPr>
                  </pic:nvPicPr>
                  <pic:blipFill>
                    <a:blip r:embed="rId195"/>
                    <a:srcRect/>
                    <a:stretch>
                      <a:fillRect/>
                    </a:stretch>
                  </pic:blipFill>
                  <pic:spPr bwMode="auto">
                    <a:xfrm>
                      <a:off x="0" y="0"/>
                      <a:ext cx="1149985" cy="1435100"/>
                    </a:xfrm>
                    <a:prstGeom prst="rect">
                      <a:avLst/>
                    </a:prstGeom>
                    <a:noFill/>
                    <a:ln w="9525">
                      <a:noFill/>
                      <a:miter lim="800000"/>
                      <a:headEnd/>
                      <a:tailEnd/>
                    </a:ln>
                  </pic:spPr>
                </pic:pic>
              </a:graphicData>
            </a:graphic>
          </wp:anchor>
        </w:drawing>
      </w:r>
      <w:bookmarkStart w:id="374" w:name="_Toc217441066"/>
      <w:r w:rsidR="002E7DB1" w:rsidRPr="009C702A">
        <w:t>Lovell's Smoked London Broil with Ancho Chili Jam and Med</w:t>
      </w:r>
      <w:r w:rsidR="00780193">
        <w:t>-Sa</w:t>
      </w:r>
      <w:r w:rsidR="002E7DB1" w:rsidRPr="009C702A">
        <w:t>lad</w:t>
      </w:r>
      <w:bookmarkEnd w:id="374"/>
    </w:p>
    <w:p w:rsidR="009C702A" w:rsidRDefault="009C702A" w:rsidP="0060447D">
      <w:pPr>
        <w:spacing w:after="0" w:line="240" w:lineRule="auto"/>
        <w:ind w:firstLine="0"/>
        <w:rPr>
          <w:rFonts w:ascii="Arial" w:eastAsia="Times New Roman" w:hAnsi="Arial" w:cs="Arial"/>
          <w:b/>
          <w:bCs/>
          <w:color w:val="5A5A5A"/>
          <w:sz w:val="26"/>
          <w:lang w:eastAsia="nl-NL" w:bidi="ar-SA"/>
        </w:rPr>
      </w:pPr>
    </w:p>
    <w:p w:rsidR="002E7DB1" w:rsidRPr="00690BA0" w:rsidRDefault="002E7DB1"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20 minutes</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Marinating time:</w:t>
      </w:r>
      <w:r w:rsidRPr="00690BA0">
        <w:rPr>
          <w:rFonts w:ascii="Arial" w:eastAsia="Times New Roman" w:hAnsi="Arial" w:cs="Arial"/>
          <w:color w:val="5A5A5A"/>
          <w:sz w:val="26"/>
          <w:szCs w:val="26"/>
          <w:lang w:eastAsia="nl-NL" w:bidi="ar-SA"/>
        </w:rPr>
        <w:t> 1 hour</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8 to 10 minutes</w:t>
      </w:r>
    </w:p>
    <w:p w:rsidR="009C702A" w:rsidRDefault="009C702A" w:rsidP="0060447D">
      <w:pPr>
        <w:spacing w:after="0" w:line="240" w:lineRule="auto"/>
        <w:ind w:firstLine="0"/>
        <w:rPr>
          <w:rFonts w:ascii="Arial" w:eastAsia="Times New Roman" w:hAnsi="Arial" w:cs="Arial"/>
          <w:b/>
          <w:bCs/>
          <w:color w:val="5A5A5A"/>
          <w:sz w:val="24"/>
          <w:szCs w:val="24"/>
          <w:lang w:eastAsia="nl-NL" w:bidi="ar-SA"/>
        </w:rPr>
        <w:sectPr w:rsidR="009C702A" w:rsidSect="00662FA9">
          <w:type w:val="continuous"/>
          <w:pgSz w:w="11906" w:h="16838"/>
          <w:pgMar w:top="1440" w:right="1440" w:bottom="1440" w:left="1440" w:header="708" w:footer="708" w:gutter="0"/>
          <w:cols w:space="708"/>
          <w:docGrid w:linePitch="360"/>
        </w:sectPr>
      </w:pPr>
    </w:p>
    <w:p w:rsidR="009C702A" w:rsidRDefault="009C702A" w:rsidP="0060447D">
      <w:pPr>
        <w:spacing w:after="0" w:line="240" w:lineRule="auto"/>
        <w:ind w:firstLine="0"/>
        <w:rPr>
          <w:rFonts w:ascii="Arial" w:eastAsia="Times New Roman" w:hAnsi="Arial" w:cs="Arial"/>
          <w:b/>
          <w:bCs/>
          <w:color w:val="5A5A5A"/>
          <w:sz w:val="24"/>
          <w:szCs w:val="24"/>
          <w:lang w:eastAsia="nl-NL" w:bidi="ar-SA"/>
        </w:rPr>
      </w:pPr>
    </w:p>
    <w:p w:rsidR="009C702A" w:rsidRDefault="002E7DB1"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b/>
          <w:bCs/>
          <w:color w:val="5A5A5A"/>
          <w:sz w:val="24"/>
          <w:szCs w:val="24"/>
          <w:lang w:eastAsia="nl-NL" w:bidi="ar-SA"/>
        </w:rPr>
        <w:t>Jam</w:t>
      </w:r>
      <w:r w:rsidRPr="00690BA0">
        <w:rPr>
          <w:rFonts w:ascii="Arial" w:eastAsia="Times New Roman" w:hAnsi="Arial" w:cs="Arial"/>
          <w:color w:val="5A5A5A"/>
          <w:sz w:val="24"/>
          <w:szCs w:val="24"/>
          <w:lang w:eastAsia="nl-NL" w:bidi="ar-SA"/>
        </w:rPr>
        <w:br/>
        <w:t>1/2    pound dried ancho chiles</w:t>
      </w:r>
      <w:r w:rsidRPr="00690BA0">
        <w:rPr>
          <w:rFonts w:ascii="Arial" w:eastAsia="Times New Roman" w:hAnsi="Arial" w:cs="Arial"/>
          <w:color w:val="5A5A5A"/>
          <w:sz w:val="24"/>
          <w:szCs w:val="24"/>
          <w:lang w:eastAsia="nl-NL" w:bidi="ar-SA"/>
        </w:rPr>
        <w:br/>
        <w:t>1/4    cup honey</w:t>
      </w:r>
      <w:r w:rsidRPr="00690BA0">
        <w:rPr>
          <w:rFonts w:ascii="Arial" w:eastAsia="Times New Roman" w:hAnsi="Arial" w:cs="Arial"/>
          <w:color w:val="5A5A5A"/>
          <w:sz w:val="24"/>
          <w:szCs w:val="24"/>
          <w:lang w:eastAsia="nl-NL" w:bidi="ar-SA"/>
        </w:rPr>
        <w:br/>
        <w:t>1/4    cup red currant jelly</w:t>
      </w:r>
      <w:r w:rsidRPr="00690BA0">
        <w:rPr>
          <w:rFonts w:ascii="Arial" w:eastAsia="Times New Roman" w:hAnsi="Arial" w:cs="Arial"/>
          <w:color w:val="5A5A5A"/>
          <w:sz w:val="24"/>
          <w:szCs w:val="24"/>
          <w:lang w:eastAsia="nl-NL" w:bidi="ar-SA"/>
        </w:rPr>
        <w:br/>
        <w:t>1    tablespoon white wine vinegar</w:t>
      </w:r>
      <w:r w:rsidRPr="00690BA0">
        <w:rPr>
          <w:rFonts w:ascii="Arial" w:eastAsia="Times New Roman" w:hAnsi="Arial" w:cs="Arial"/>
          <w:color w:val="5A5A5A"/>
          <w:sz w:val="24"/>
          <w:szCs w:val="24"/>
          <w:lang w:eastAsia="nl-NL" w:bidi="ar-SA"/>
        </w:rPr>
        <w:br/>
        <w:t>4    cloves garlic</w:t>
      </w:r>
      <w:r w:rsidRPr="00690BA0">
        <w:rPr>
          <w:rFonts w:ascii="Arial" w:eastAsia="Times New Roman" w:hAnsi="Arial" w:cs="Arial"/>
          <w:color w:val="5A5A5A"/>
          <w:sz w:val="24"/>
          <w:szCs w:val="24"/>
          <w:lang w:eastAsia="nl-NL" w:bidi="ar-SA"/>
        </w:rPr>
        <w:br/>
        <w:t>1    shallot, quartered</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2    London broil steaks, about 1-1/2 pound each</w:t>
      </w:r>
      <w:r w:rsidRPr="00690BA0">
        <w:rPr>
          <w:rFonts w:ascii="Arial" w:eastAsia="Times New Roman" w:hAnsi="Arial" w:cs="Arial"/>
          <w:color w:val="5A5A5A"/>
          <w:sz w:val="24"/>
          <w:szCs w:val="24"/>
          <w:lang w:eastAsia="nl-NL" w:bidi="ar-SA"/>
        </w:rPr>
        <w:br/>
      </w:r>
    </w:p>
    <w:p w:rsidR="009C702A" w:rsidRDefault="002E7DB1" w:rsidP="0060447D">
      <w:pPr>
        <w:spacing w:after="0" w:line="240" w:lineRule="auto"/>
        <w:ind w:firstLine="0"/>
        <w:rPr>
          <w:rFonts w:ascii="Arial" w:eastAsia="Times New Roman" w:hAnsi="Arial" w:cs="Arial"/>
          <w:color w:val="5A5A5A"/>
          <w:sz w:val="24"/>
          <w:szCs w:val="24"/>
          <w:lang w:eastAsia="nl-NL" w:bidi="ar-SA"/>
        </w:rPr>
        <w:sectPr w:rsidR="009C702A" w:rsidSect="00662FA9">
          <w:type w:val="continuous"/>
          <w:pgSz w:w="11906" w:h="16838"/>
          <w:pgMar w:top="1440" w:right="1440" w:bottom="1440" w:left="1440" w:header="708" w:footer="708" w:gutter="0"/>
          <w:cols w:num="2" w:space="708"/>
          <w:docGrid w:linePitch="360"/>
        </w:sectPr>
      </w:pPr>
      <w:r w:rsidRPr="00690BA0">
        <w:rPr>
          <w:rFonts w:ascii="Arial" w:eastAsia="Times New Roman" w:hAnsi="Arial" w:cs="Arial"/>
          <w:color w:val="5A5A5A"/>
          <w:sz w:val="24"/>
          <w:szCs w:val="24"/>
          <w:lang w:eastAsia="nl-NL" w:bidi="ar-SA"/>
        </w:rPr>
        <w:t>1    large handful mesquite wood chips, soaked in water for at least 30 minutes</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r>
      <w:r w:rsidRPr="00690BA0">
        <w:rPr>
          <w:rFonts w:ascii="Arial" w:eastAsia="Times New Roman" w:hAnsi="Arial" w:cs="Arial"/>
          <w:b/>
          <w:bCs/>
          <w:color w:val="5A5A5A"/>
          <w:sz w:val="24"/>
          <w:szCs w:val="24"/>
          <w:lang w:eastAsia="nl-NL" w:bidi="ar-SA"/>
        </w:rPr>
        <w:t>Salad</w:t>
      </w:r>
      <w:r w:rsidRPr="00690BA0">
        <w:rPr>
          <w:rFonts w:ascii="Arial" w:eastAsia="Times New Roman" w:hAnsi="Arial" w:cs="Arial"/>
          <w:color w:val="5A5A5A"/>
          <w:sz w:val="24"/>
          <w:szCs w:val="24"/>
          <w:lang w:eastAsia="nl-NL" w:bidi="ar-SA"/>
        </w:rPr>
        <w:br/>
        <w:t>4      tomatoes, cut into 1/2-inch dice</w:t>
      </w:r>
      <w:r w:rsidRPr="00690BA0">
        <w:rPr>
          <w:rFonts w:ascii="Arial" w:eastAsia="Times New Roman" w:hAnsi="Arial" w:cs="Arial"/>
          <w:color w:val="5A5A5A"/>
          <w:sz w:val="24"/>
          <w:szCs w:val="24"/>
          <w:lang w:eastAsia="nl-NL" w:bidi="ar-SA"/>
        </w:rPr>
        <w:br/>
        <w:t>1      onion, cut into 1/4-inch dice</w:t>
      </w:r>
      <w:r w:rsidRPr="00690BA0">
        <w:rPr>
          <w:rFonts w:ascii="Arial" w:eastAsia="Times New Roman" w:hAnsi="Arial" w:cs="Arial"/>
          <w:color w:val="5A5A5A"/>
          <w:sz w:val="24"/>
          <w:szCs w:val="24"/>
          <w:lang w:eastAsia="nl-NL" w:bidi="ar-SA"/>
        </w:rPr>
        <w:br/>
        <w:t>24    pitted Kalamata olives</w:t>
      </w:r>
      <w:r w:rsidRPr="00690BA0">
        <w:rPr>
          <w:rFonts w:ascii="Arial" w:eastAsia="Times New Roman" w:hAnsi="Arial" w:cs="Arial"/>
          <w:color w:val="5A5A5A"/>
          <w:sz w:val="24"/>
          <w:szCs w:val="24"/>
          <w:lang w:eastAsia="nl-NL" w:bidi="ar-SA"/>
        </w:rPr>
        <w:br/>
        <w:t>       Juice of 2 lemons</w:t>
      </w:r>
      <w:r w:rsidRPr="00690BA0">
        <w:rPr>
          <w:rFonts w:ascii="Arial" w:eastAsia="Times New Roman" w:hAnsi="Arial" w:cs="Arial"/>
          <w:color w:val="5A5A5A"/>
          <w:sz w:val="24"/>
          <w:szCs w:val="24"/>
          <w:lang w:eastAsia="nl-NL" w:bidi="ar-SA"/>
        </w:rPr>
        <w:br/>
        <w:t>2      tablespoons extra virgin olive oil</w:t>
      </w:r>
      <w:r w:rsidRPr="00690BA0">
        <w:rPr>
          <w:rFonts w:ascii="Arial" w:eastAsia="Times New Roman" w:hAnsi="Arial" w:cs="Arial"/>
          <w:color w:val="5A5A5A"/>
          <w:sz w:val="24"/>
          <w:szCs w:val="24"/>
          <w:lang w:eastAsia="nl-NL" w:bidi="ar-SA"/>
        </w:rPr>
        <w:br/>
        <w:t>        Kosher salt</w:t>
      </w:r>
      <w:r w:rsidRPr="00690BA0">
        <w:rPr>
          <w:rFonts w:ascii="Arial" w:eastAsia="Times New Roman" w:hAnsi="Arial" w:cs="Arial"/>
          <w:color w:val="5A5A5A"/>
          <w:sz w:val="24"/>
          <w:szCs w:val="24"/>
          <w:lang w:eastAsia="nl-NL" w:bidi="ar-SA"/>
        </w:rPr>
        <w:br/>
        <w:t>        Freshly ground black pepper</w:t>
      </w:r>
      <w:r w:rsidRPr="00690BA0">
        <w:rPr>
          <w:rFonts w:ascii="Arial" w:eastAsia="Times New Roman" w:hAnsi="Arial" w:cs="Arial"/>
          <w:color w:val="5A5A5A"/>
          <w:sz w:val="24"/>
          <w:szCs w:val="24"/>
          <w:lang w:eastAsia="nl-NL" w:bidi="ar-SA"/>
        </w:rPr>
        <w:br/>
      </w:r>
    </w:p>
    <w:p w:rsidR="002E7DB1" w:rsidRPr="00690BA0" w:rsidRDefault="002E7DB1"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br/>
        <w:t>1. Cut the chiles in half and remove and discard the seeds. Place the chiles in a medium glass bowl and pour in enough boiling water to cover them. Let the chiles soak until reconstituted, about 30 minutes. Drain the chiles and let cool completely. In a food processor combine the jam ingredients. Purée until smooth. Chill until ready to use (jam may be made up to 3 days ahead of time).</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2. Rub the steaks all over with the jam, place the steaks on a platter, cover with plastic wrap, and refrigerate for one hour.</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3. In a medium bowl combine the salad ingredients, including salt and pepper to taste. Toss lightly and set aside at room temperature to incorporate the flavors.</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4. Let the steaks sit at room temperature for 20 to 30 minutes before grilling. Follow the grill’s instructions for using wood chips for smoking. Grill the steaks over </w:t>
      </w:r>
      <w:r w:rsidRPr="00690BA0">
        <w:rPr>
          <w:rFonts w:ascii="Arial" w:eastAsia="Times New Roman" w:hAnsi="Arial" w:cs="Arial"/>
          <w:b/>
          <w:bCs/>
          <w:i/>
          <w:iCs/>
          <w:color w:val="5A5A5A"/>
          <w:sz w:val="24"/>
          <w:szCs w:val="24"/>
          <w:lang w:eastAsia="nl-NL" w:bidi="ar-SA"/>
        </w:rPr>
        <w:t>direct high heat</w:t>
      </w:r>
      <w:r w:rsidRPr="00690BA0">
        <w:rPr>
          <w:rFonts w:ascii="Arial" w:eastAsia="Times New Roman" w:hAnsi="Arial" w:cs="Arial"/>
          <w:color w:val="5A5A5A"/>
          <w:sz w:val="24"/>
          <w:szCs w:val="24"/>
          <w:lang w:eastAsia="nl-NL" w:bidi="ar-SA"/>
        </w:rPr>
        <w:t xml:space="preserve"> (450°F to 550°F), with the lid closed as much as possible, until cooked to desired doneness, 8 to 10 minutes for medium rare, turning once. Let steaks rest for 5 minutes before serving. Thinly slice on the diagonal against the grain. Serve warm with the salad on the side.</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Makes 6 to 8 servings</w:t>
      </w:r>
    </w:p>
    <w:p w:rsidR="002E7DB1" w:rsidRPr="00690BA0" w:rsidRDefault="002E7DB1"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br w:type="page"/>
      </w:r>
    </w:p>
    <w:p w:rsidR="00A43703" w:rsidRPr="009C702A" w:rsidRDefault="00A43703" w:rsidP="0060447D">
      <w:pPr>
        <w:pStyle w:val="Kop2"/>
      </w:pPr>
      <w:bookmarkStart w:id="375" w:name="tapenadecoatedbeeftenderloin"/>
      <w:bookmarkStart w:id="376" w:name="_Toc217441067"/>
      <w:bookmarkEnd w:id="375"/>
      <w:r w:rsidRPr="009C702A">
        <w:t>Tapenade-Coated Beef Tenderloin with Herb Salad</w:t>
      </w:r>
      <w:bookmarkEnd w:id="376"/>
      <w:r w:rsidRPr="009C702A">
        <w:t xml:space="preserve"> </w:t>
      </w:r>
    </w:p>
    <w:p w:rsidR="00A43703" w:rsidRPr="00690BA0" w:rsidRDefault="00A43703" w:rsidP="0060447D">
      <w:pPr>
        <w:spacing w:after="0" w:line="240" w:lineRule="auto"/>
        <w:ind w:firstLine="0"/>
        <w:rPr>
          <w:rFonts w:ascii="Arial" w:eastAsia="Times New Roman" w:hAnsi="Arial" w:cs="Arial"/>
          <w:bCs/>
          <w:color w:val="333333"/>
          <w:kern w:val="36"/>
          <w:sz w:val="24"/>
          <w:szCs w:val="24"/>
          <w:lang w:eastAsia="nl-NL"/>
        </w:rPr>
      </w:pPr>
    </w:p>
    <w:tbl>
      <w:tblPr>
        <w:tblW w:w="0" w:type="auto"/>
        <w:tblCellSpacing w:w="0" w:type="dxa"/>
        <w:tblCellMar>
          <w:left w:w="0" w:type="dxa"/>
          <w:right w:w="0" w:type="dxa"/>
        </w:tblCellMar>
        <w:tblLook w:val="04A0" w:firstRow="1" w:lastRow="0" w:firstColumn="1" w:lastColumn="0" w:noHBand="0" w:noVBand="1"/>
      </w:tblPr>
      <w:tblGrid>
        <w:gridCol w:w="5635"/>
      </w:tblGrid>
      <w:tr w:rsidR="00A43703" w:rsidRPr="00690BA0">
        <w:trPr>
          <w:tblCellSpacing w:w="0" w:type="dxa"/>
        </w:trPr>
        <w:tc>
          <w:tcPr>
            <w:tcW w:w="0" w:type="auto"/>
            <w:vAlign w:val="center"/>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4585"/>
            </w:tblGrid>
            <w:tr w:rsidR="00A43703" w:rsidRPr="00690BA0">
              <w:trPr>
                <w:tblCellSpacing w:w="15" w:type="dxa"/>
              </w:trPr>
              <w:tc>
                <w:tcPr>
                  <w:tcW w:w="900" w:type="dxa"/>
                  <w:hideMark/>
                </w:tcPr>
                <w:p w:rsidR="00A43703" w:rsidRPr="00690BA0" w:rsidRDefault="00A43703"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w:t>
                  </w:r>
                </w:p>
              </w:tc>
              <w:tc>
                <w:tcPr>
                  <w:tcW w:w="75" w:type="dxa"/>
                  <w:vAlign w:val="center"/>
                  <w:hideMark/>
                </w:tcPr>
                <w:p w:rsidR="00A43703" w:rsidRPr="00690BA0" w:rsidRDefault="00A43703"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A43703" w:rsidRPr="00690BA0" w:rsidRDefault="00A43703"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center-cut beef tenderloin, about 2 pounds</w:t>
                  </w:r>
                </w:p>
              </w:tc>
            </w:tr>
          </w:tbl>
          <w:p w:rsidR="00A43703" w:rsidRPr="00690BA0" w:rsidRDefault="00A43703"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798"/>
            </w:tblGrid>
            <w:tr w:rsidR="00A43703" w:rsidRPr="00690BA0">
              <w:trPr>
                <w:tblCellSpacing w:w="15" w:type="dxa"/>
              </w:trPr>
              <w:tc>
                <w:tcPr>
                  <w:tcW w:w="900" w:type="dxa"/>
                  <w:hideMark/>
                </w:tcPr>
                <w:p w:rsidR="00A43703" w:rsidRPr="00690BA0" w:rsidRDefault="00A43703"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w:t>
                  </w:r>
                </w:p>
              </w:tc>
              <w:tc>
                <w:tcPr>
                  <w:tcW w:w="75" w:type="dxa"/>
                  <w:vAlign w:val="center"/>
                  <w:hideMark/>
                </w:tcPr>
                <w:p w:rsidR="00A43703" w:rsidRPr="00690BA0" w:rsidRDefault="00A43703"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A43703" w:rsidRPr="00690BA0" w:rsidRDefault="00A43703"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jar (8 ounces) black olive tapenade</w:t>
                  </w:r>
                </w:p>
              </w:tc>
            </w:tr>
          </w:tbl>
          <w:p w:rsidR="00A43703" w:rsidRPr="00690BA0" w:rsidRDefault="00A43703" w:rsidP="0060447D">
            <w:pPr>
              <w:spacing w:after="0" w:line="240" w:lineRule="auto"/>
              <w:ind w:firstLine="0"/>
              <w:rPr>
                <w:rFonts w:ascii="Arial" w:eastAsia="Times New Roman" w:hAnsi="Arial" w:cs="Arial"/>
                <w:bCs/>
                <w:vanish/>
                <w:color w:val="333333"/>
                <w:kern w:val="36"/>
                <w:sz w:val="24"/>
                <w:szCs w:val="24"/>
                <w:lang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81"/>
            </w:tblGrid>
            <w:tr w:rsidR="00A43703" w:rsidRPr="00690BA0">
              <w:trPr>
                <w:tblCellSpacing w:w="15" w:type="dxa"/>
              </w:trPr>
              <w:tc>
                <w:tcPr>
                  <w:tcW w:w="900" w:type="dxa"/>
                  <w:hideMark/>
                </w:tcPr>
                <w:p w:rsidR="00A43703" w:rsidRPr="00690BA0" w:rsidRDefault="00A43703" w:rsidP="0060447D">
                  <w:pPr>
                    <w:spacing w:after="0" w:line="240" w:lineRule="auto"/>
                    <w:ind w:firstLine="0"/>
                    <w:rPr>
                      <w:rFonts w:ascii="Arial" w:eastAsia="Times New Roman" w:hAnsi="Arial" w:cs="Arial"/>
                      <w:bCs/>
                      <w:color w:val="333333"/>
                      <w:kern w:val="36"/>
                      <w:sz w:val="24"/>
                      <w:szCs w:val="24"/>
                      <w:lang w:eastAsia="nl-NL"/>
                    </w:rPr>
                  </w:pPr>
                </w:p>
              </w:tc>
              <w:tc>
                <w:tcPr>
                  <w:tcW w:w="75" w:type="dxa"/>
                  <w:vAlign w:val="center"/>
                  <w:hideMark/>
                </w:tcPr>
                <w:p w:rsidR="00A43703" w:rsidRPr="00690BA0" w:rsidRDefault="00A43703" w:rsidP="0060447D">
                  <w:pPr>
                    <w:spacing w:after="0" w:line="240" w:lineRule="auto"/>
                    <w:ind w:firstLine="0"/>
                    <w:rPr>
                      <w:rFonts w:ascii="Arial" w:eastAsia="Times New Roman" w:hAnsi="Arial" w:cs="Arial"/>
                      <w:bCs/>
                      <w:color w:val="333333"/>
                      <w:kern w:val="36"/>
                      <w:sz w:val="24"/>
                      <w:szCs w:val="24"/>
                      <w:lang w:eastAsia="nl-NL"/>
                    </w:rPr>
                  </w:pPr>
                </w:p>
              </w:tc>
              <w:tc>
                <w:tcPr>
                  <w:tcW w:w="0" w:type="auto"/>
                  <w:hideMark/>
                </w:tcPr>
                <w:p w:rsidR="00A43703" w:rsidRPr="00690BA0" w:rsidRDefault="00A43703" w:rsidP="0060447D">
                  <w:pPr>
                    <w:spacing w:after="0" w:line="240" w:lineRule="auto"/>
                    <w:ind w:firstLine="0"/>
                    <w:rPr>
                      <w:rFonts w:ascii="Arial" w:eastAsia="Times New Roman" w:hAnsi="Arial" w:cs="Arial"/>
                      <w:bCs/>
                      <w:color w:val="333333"/>
                      <w:kern w:val="36"/>
                      <w:sz w:val="24"/>
                      <w:szCs w:val="24"/>
                      <w:lang w:eastAsia="nl-NL"/>
                    </w:rPr>
                  </w:pPr>
                </w:p>
              </w:tc>
            </w:tr>
          </w:tbl>
          <w:p w:rsidR="00A43703" w:rsidRPr="00690BA0" w:rsidRDefault="00A43703" w:rsidP="0060447D">
            <w:pPr>
              <w:spacing w:after="0" w:line="240" w:lineRule="auto"/>
              <w:ind w:firstLine="0"/>
              <w:rPr>
                <w:rFonts w:ascii="Arial" w:eastAsia="Times New Roman" w:hAnsi="Arial" w:cs="Arial"/>
                <w:bCs/>
                <w:color w:val="333333"/>
                <w:kern w:val="36"/>
                <w:sz w:val="24"/>
                <w:szCs w:val="24"/>
                <w:lang w:eastAsia="nl-NL"/>
              </w:rPr>
            </w:pPr>
          </w:p>
        </w:tc>
      </w:tr>
    </w:tbl>
    <w:p w:rsidR="00A43703" w:rsidRPr="00690BA0" w:rsidRDefault="00A43703"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0" w:type="dxa"/>
        <w:tblCellMar>
          <w:left w:w="0" w:type="dxa"/>
          <w:right w:w="0" w:type="dxa"/>
        </w:tblCellMar>
        <w:tblLook w:val="04A0" w:firstRow="1" w:lastRow="0" w:firstColumn="1" w:lastColumn="0" w:noHBand="0" w:noVBand="1"/>
      </w:tblPr>
      <w:tblGrid>
        <w:gridCol w:w="5502"/>
      </w:tblGrid>
      <w:tr w:rsidR="00A43703" w:rsidRPr="00690BA0">
        <w:trPr>
          <w:tblCellSpacing w:w="0" w:type="dxa"/>
        </w:trPr>
        <w:tc>
          <w:tcPr>
            <w:tcW w:w="0" w:type="auto"/>
            <w:vAlign w:val="center"/>
            <w:hideMark/>
          </w:tcPr>
          <w:p w:rsidR="00A43703" w:rsidRPr="00690BA0" w:rsidRDefault="00A43703"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
                <w:bCs/>
                <w:color w:val="333333"/>
                <w:kern w:val="36"/>
                <w:sz w:val="24"/>
                <w:szCs w:val="24"/>
                <w:lang w:val="nl-NL" w:eastAsia="nl-NL"/>
              </w:rPr>
              <w:t>Salad</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383"/>
            </w:tblGrid>
            <w:tr w:rsidR="00A43703" w:rsidRPr="00690BA0">
              <w:trPr>
                <w:tblCellSpacing w:w="15" w:type="dxa"/>
              </w:trPr>
              <w:tc>
                <w:tcPr>
                  <w:tcW w:w="900" w:type="dxa"/>
                  <w:hideMark/>
                </w:tcPr>
                <w:p w:rsidR="00A43703" w:rsidRPr="00690BA0" w:rsidRDefault="00A43703"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1/2</w:t>
                  </w:r>
                </w:p>
              </w:tc>
              <w:tc>
                <w:tcPr>
                  <w:tcW w:w="75" w:type="dxa"/>
                  <w:vAlign w:val="center"/>
                  <w:hideMark/>
                </w:tcPr>
                <w:p w:rsidR="00A43703" w:rsidRPr="00690BA0" w:rsidRDefault="00A43703"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A43703" w:rsidRPr="00690BA0" w:rsidRDefault="00A43703"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cup fresh basil leaves</w:t>
                  </w:r>
                </w:p>
              </w:tc>
            </w:tr>
          </w:tbl>
          <w:p w:rsidR="00A43703" w:rsidRPr="00690BA0" w:rsidRDefault="00A43703"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343"/>
            </w:tblGrid>
            <w:tr w:rsidR="00A43703" w:rsidRPr="00690BA0">
              <w:trPr>
                <w:tblCellSpacing w:w="15" w:type="dxa"/>
              </w:trPr>
              <w:tc>
                <w:tcPr>
                  <w:tcW w:w="900" w:type="dxa"/>
                  <w:hideMark/>
                </w:tcPr>
                <w:p w:rsidR="00A43703" w:rsidRPr="00690BA0" w:rsidRDefault="00A43703"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1/2</w:t>
                  </w:r>
                </w:p>
              </w:tc>
              <w:tc>
                <w:tcPr>
                  <w:tcW w:w="75" w:type="dxa"/>
                  <w:vAlign w:val="center"/>
                  <w:hideMark/>
                </w:tcPr>
                <w:p w:rsidR="00A43703" w:rsidRPr="00690BA0" w:rsidRDefault="00A43703"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A43703" w:rsidRPr="00690BA0" w:rsidRDefault="00A43703"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cup fresh mint leaves</w:t>
                  </w:r>
                </w:p>
              </w:tc>
            </w:tr>
          </w:tbl>
          <w:p w:rsidR="00A43703" w:rsidRPr="00690BA0" w:rsidRDefault="00A43703"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784"/>
            </w:tblGrid>
            <w:tr w:rsidR="00A43703" w:rsidRPr="00690BA0">
              <w:trPr>
                <w:tblCellSpacing w:w="15" w:type="dxa"/>
              </w:trPr>
              <w:tc>
                <w:tcPr>
                  <w:tcW w:w="900" w:type="dxa"/>
                  <w:hideMark/>
                </w:tcPr>
                <w:p w:rsidR="00A43703" w:rsidRPr="00690BA0" w:rsidRDefault="00A43703"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1/4</w:t>
                  </w:r>
                </w:p>
              </w:tc>
              <w:tc>
                <w:tcPr>
                  <w:tcW w:w="75" w:type="dxa"/>
                  <w:vAlign w:val="center"/>
                  <w:hideMark/>
                </w:tcPr>
                <w:p w:rsidR="00A43703" w:rsidRPr="00690BA0" w:rsidRDefault="00A43703"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A43703" w:rsidRPr="00690BA0" w:rsidRDefault="00A43703"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cup fresh tarragon leaves</w:t>
                  </w:r>
                </w:p>
              </w:tc>
            </w:tr>
          </w:tbl>
          <w:p w:rsidR="00A43703" w:rsidRPr="00690BA0" w:rsidRDefault="00A43703"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371"/>
            </w:tblGrid>
            <w:tr w:rsidR="00A43703" w:rsidRPr="00690BA0">
              <w:trPr>
                <w:tblCellSpacing w:w="15" w:type="dxa"/>
              </w:trPr>
              <w:tc>
                <w:tcPr>
                  <w:tcW w:w="900" w:type="dxa"/>
                  <w:hideMark/>
                </w:tcPr>
                <w:p w:rsidR="00A43703" w:rsidRPr="00690BA0" w:rsidRDefault="00A43703"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w:t>
                  </w:r>
                </w:p>
              </w:tc>
              <w:tc>
                <w:tcPr>
                  <w:tcW w:w="75" w:type="dxa"/>
                  <w:vAlign w:val="center"/>
                  <w:hideMark/>
                </w:tcPr>
                <w:p w:rsidR="00A43703" w:rsidRPr="00690BA0" w:rsidRDefault="00A43703"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A43703" w:rsidRPr="00690BA0" w:rsidRDefault="00A43703"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cup fresh Italian parsley leaves</w:t>
                  </w:r>
                </w:p>
              </w:tc>
            </w:tr>
          </w:tbl>
          <w:p w:rsidR="00A43703" w:rsidRPr="00690BA0" w:rsidRDefault="00A43703"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997"/>
            </w:tblGrid>
            <w:tr w:rsidR="00A43703" w:rsidRPr="00690BA0">
              <w:trPr>
                <w:tblCellSpacing w:w="15" w:type="dxa"/>
              </w:trPr>
              <w:tc>
                <w:tcPr>
                  <w:tcW w:w="900" w:type="dxa"/>
                  <w:hideMark/>
                </w:tcPr>
                <w:p w:rsidR="00A43703" w:rsidRPr="00690BA0" w:rsidRDefault="00A43703"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1/2</w:t>
                  </w:r>
                </w:p>
              </w:tc>
              <w:tc>
                <w:tcPr>
                  <w:tcW w:w="75" w:type="dxa"/>
                  <w:vAlign w:val="center"/>
                  <w:hideMark/>
                </w:tcPr>
                <w:p w:rsidR="00A43703" w:rsidRPr="00690BA0" w:rsidRDefault="00A43703"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A43703" w:rsidRPr="00690BA0" w:rsidRDefault="00A43703"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cup fresh chives, cut in 1-inch pieces</w:t>
                  </w:r>
                </w:p>
              </w:tc>
            </w:tr>
          </w:tbl>
          <w:p w:rsidR="00A43703" w:rsidRPr="00690BA0" w:rsidRDefault="00A43703"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4452"/>
            </w:tblGrid>
            <w:tr w:rsidR="00A43703" w:rsidRPr="00690BA0">
              <w:trPr>
                <w:tblCellSpacing w:w="15" w:type="dxa"/>
              </w:trPr>
              <w:tc>
                <w:tcPr>
                  <w:tcW w:w="900" w:type="dxa"/>
                  <w:hideMark/>
                </w:tcPr>
                <w:p w:rsidR="00A43703" w:rsidRPr="00690BA0" w:rsidRDefault="00A43703"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8</w:t>
                  </w:r>
                </w:p>
              </w:tc>
              <w:tc>
                <w:tcPr>
                  <w:tcW w:w="75" w:type="dxa"/>
                  <w:vAlign w:val="center"/>
                  <w:hideMark/>
                </w:tcPr>
                <w:p w:rsidR="00A43703" w:rsidRPr="00690BA0" w:rsidRDefault="00A43703"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A43703" w:rsidRPr="00690BA0" w:rsidRDefault="00A43703"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cups mixed baby greens, about 6 ounces</w:t>
                  </w:r>
                </w:p>
              </w:tc>
            </w:tr>
          </w:tbl>
          <w:p w:rsidR="00A43703" w:rsidRPr="00690BA0" w:rsidRDefault="00A43703"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491"/>
            </w:tblGrid>
            <w:tr w:rsidR="00A43703" w:rsidRPr="00690BA0">
              <w:trPr>
                <w:tblCellSpacing w:w="15" w:type="dxa"/>
              </w:trPr>
              <w:tc>
                <w:tcPr>
                  <w:tcW w:w="900" w:type="dxa"/>
                  <w:hideMark/>
                </w:tcPr>
                <w:p w:rsidR="00A43703" w:rsidRPr="00690BA0" w:rsidRDefault="00A43703"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4</w:t>
                  </w:r>
                </w:p>
              </w:tc>
              <w:tc>
                <w:tcPr>
                  <w:tcW w:w="75" w:type="dxa"/>
                  <w:vAlign w:val="center"/>
                  <w:hideMark/>
                </w:tcPr>
                <w:p w:rsidR="00A43703" w:rsidRPr="00690BA0" w:rsidRDefault="00A43703"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A43703" w:rsidRPr="00690BA0" w:rsidRDefault="00A43703"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tablespoons extra-virgin olive oil</w:t>
                  </w:r>
                </w:p>
              </w:tc>
            </w:tr>
          </w:tbl>
          <w:p w:rsidR="00A43703" w:rsidRPr="00690BA0" w:rsidRDefault="00A43703"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251"/>
            </w:tblGrid>
            <w:tr w:rsidR="00A43703" w:rsidRPr="00690BA0">
              <w:trPr>
                <w:tblCellSpacing w:w="15" w:type="dxa"/>
              </w:trPr>
              <w:tc>
                <w:tcPr>
                  <w:tcW w:w="900" w:type="dxa"/>
                  <w:hideMark/>
                </w:tcPr>
                <w:p w:rsidR="00A43703" w:rsidRPr="00690BA0" w:rsidRDefault="00A43703"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2 to 4</w:t>
                  </w:r>
                </w:p>
              </w:tc>
              <w:tc>
                <w:tcPr>
                  <w:tcW w:w="75" w:type="dxa"/>
                  <w:vAlign w:val="center"/>
                  <w:hideMark/>
                </w:tcPr>
                <w:p w:rsidR="00A43703" w:rsidRPr="00690BA0" w:rsidRDefault="00A43703"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A43703" w:rsidRPr="00690BA0" w:rsidRDefault="00A43703"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tablespoons fresh lemon juice</w:t>
                  </w:r>
                </w:p>
              </w:tc>
            </w:tr>
          </w:tbl>
          <w:p w:rsidR="00A43703" w:rsidRPr="00690BA0" w:rsidRDefault="00A43703"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1276"/>
            </w:tblGrid>
            <w:tr w:rsidR="00A43703" w:rsidRPr="00690BA0">
              <w:trPr>
                <w:tblCellSpacing w:w="15" w:type="dxa"/>
              </w:trPr>
              <w:tc>
                <w:tcPr>
                  <w:tcW w:w="900" w:type="dxa"/>
                  <w:hideMark/>
                </w:tcPr>
                <w:p w:rsidR="00A43703" w:rsidRPr="00690BA0" w:rsidRDefault="00A43703" w:rsidP="0060447D">
                  <w:pPr>
                    <w:spacing w:after="0" w:line="240" w:lineRule="auto"/>
                    <w:ind w:firstLine="0"/>
                    <w:rPr>
                      <w:rFonts w:ascii="Arial" w:eastAsia="Times New Roman" w:hAnsi="Arial" w:cs="Arial"/>
                      <w:bCs/>
                      <w:color w:val="333333"/>
                      <w:kern w:val="36"/>
                      <w:sz w:val="24"/>
                      <w:szCs w:val="24"/>
                      <w:lang w:val="nl-NL" w:eastAsia="nl-NL"/>
                    </w:rPr>
                  </w:pPr>
                </w:p>
              </w:tc>
              <w:tc>
                <w:tcPr>
                  <w:tcW w:w="75" w:type="dxa"/>
                  <w:vAlign w:val="center"/>
                  <w:hideMark/>
                </w:tcPr>
                <w:p w:rsidR="00A43703" w:rsidRPr="00690BA0" w:rsidRDefault="00A43703"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A43703" w:rsidRPr="00690BA0" w:rsidRDefault="00A43703"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 xml:space="preserve">Kosher salt </w:t>
                  </w:r>
                </w:p>
              </w:tc>
            </w:tr>
          </w:tbl>
          <w:p w:rsidR="00A43703" w:rsidRPr="00690BA0" w:rsidRDefault="00A43703"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117"/>
            </w:tblGrid>
            <w:tr w:rsidR="00A43703" w:rsidRPr="00690BA0">
              <w:trPr>
                <w:tblCellSpacing w:w="15" w:type="dxa"/>
              </w:trPr>
              <w:tc>
                <w:tcPr>
                  <w:tcW w:w="900" w:type="dxa"/>
                  <w:hideMark/>
                </w:tcPr>
                <w:p w:rsidR="00A43703" w:rsidRPr="00690BA0" w:rsidRDefault="00A43703" w:rsidP="0060447D">
                  <w:pPr>
                    <w:spacing w:after="0" w:line="240" w:lineRule="auto"/>
                    <w:ind w:firstLine="0"/>
                    <w:rPr>
                      <w:rFonts w:ascii="Arial" w:eastAsia="Times New Roman" w:hAnsi="Arial" w:cs="Arial"/>
                      <w:bCs/>
                      <w:color w:val="333333"/>
                      <w:kern w:val="36"/>
                      <w:sz w:val="24"/>
                      <w:szCs w:val="24"/>
                      <w:lang w:val="nl-NL" w:eastAsia="nl-NL"/>
                    </w:rPr>
                  </w:pPr>
                </w:p>
              </w:tc>
              <w:tc>
                <w:tcPr>
                  <w:tcW w:w="75" w:type="dxa"/>
                  <w:vAlign w:val="center"/>
                  <w:hideMark/>
                </w:tcPr>
                <w:p w:rsidR="00A43703" w:rsidRPr="00690BA0" w:rsidRDefault="00A43703"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A43703" w:rsidRPr="00690BA0" w:rsidRDefault="00A43703"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Freshly ground black pepper</w:t>
                  </w:r>
                </w:p>
              </w:tc>
            </w:tr>
          </w:tbl>
          <w:p w:rsidR="00A43703" w:rsidRPr="00690BA0" w:rsidRDefault="00A43703" w:rsidP="0060447D">
            <w:pPr>
              <w:spacing w:after="0" w:line="240" w:lineRule="auto"/>
              <w:ind w:firstLine="0"/>
              <w:rPr>
                <w:rFonts w:ascii="Arial" w:eastAsia="Times New Roman" w:hAnsi="Arial" w:cs="Arial"/>
                <w:bCs/>
                <w:color w:val="333333"/>
                <w:kern w:val="36"/>
                <w:sz w:val="24"/>
                <w:szCs w:val="24"/>
                <w:lang w:val="nl-NL" w:eastAsia="nl-NL"/>
              </w:rPr>
            </w:pPr>
          </w:p>
        </w:tc>
      </w:tr>
    </w:tbl>
    <w:p w:rsidR="00A43703" w:rsidRPr="001A363C" w:rsidRDefault="00A43703"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Trim the tenderloin of any excess fat and silver skin. Place on a large sheet of plastic wrap on a work surface. Reserve 2 tablespoons of the tapenade and spread the remaining tapenade in a thin layer on all sides of the tenderloin. Pull up sides and ends of plastic wrap over the meat to seal tightly. Place on a plate and refrigerate 4 hours or overnight.</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 xml:space="preserve">Remove the tenderloin from the refrigerator and allow to stand at room temperature 20 to 30 minutes before grilling. Grill over </w:t>
      </w:r>
      <w:r w:rsidRPr="00690BA0">
        <w:rPr>
          <w:rFonts w:ascii="Arial" w:eastAsia="Times New Roman" w:hAnsi="Arial" w:cs="Arial"/>
          <w:bCs/>
          <w:i/>
          <w:iCs/>
          <w:color w:val="333333"/>
          <w:kern w:val="36"/>
          <w:sz w:val="24"/>
          <w:szCs w:val="24"/>
          <w:lang w:eastAsia="nl-NL"/>
        </w:rPr>
        <w:t>Direct Medium</w:t>
      </w:r>
      <w:r w:rsidRPr="00690BA0">
        <w:rPr>
          <w:rFonts w:ascii="Arial" w:eastAsia="Times New Roman" w:hAnsi="Arial" w:cs="Arial"/>
          <w:bCs/>
          <w:color w:val="333333"/>
          <w:kern w:val="36"/>
          <w:sz w:val="24"/>
          <w:szCs w:val="24"/>
          <w:lang w:eastAsia="nl-NL"/>
        </w:rPr>
        <w:t xml:space="preserve"> heat until cooked to desired doneness, 35 to 40 minutes for medium-rare, turning a quarter turn every 10 minutes. (Some of the olive coating will stick to the grates.) Remove from the grill and let rest 5 to 10 minutes. </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 xml:space="preserve">Meanwhile make the herb salad: Tear the basil and mint leaves and combine them with the remaining herbs and greens in a salad bowl. In a small bowl, whisk together the oil, lemon juice, and salt and pepper to taste. Pour over the salad and toss to combine. </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Cut the tenderloin into 1/2-inch-thick slices, top with a dollop of the reserved tapenade, and serve warm with the salad.</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r>
      <w:r w:rsidRPr="001A363C">
        <w:rPr>
          <w:rFonts w:ascii="Arial" w:eastAsia="Times New Roman" w:hAnsi="Arial" w:cs="Arial"/>
          <w:bCs/>
          <w:i/>
          <w:iCs/>
          <w:color w:val="333333"/>
          <w:kern w:val="36"/>
          <w:sz w:val="24"/>
          <w:szCs w:val="24"/>
          <w:lang w:val="nl-NL" w:eastAsia="nl-NL"/>
        </w:rPr>
        <w:t>Makes 4 to 6 servings</w:t>
      </w:r>
    </w:p>
    <w:p w:rsidR="00A43703" w:rsidRPr="001A363C" w:rsidRDefault="00A43703" w:rsidP="0060447D">
      <w:pPr>
        <w:spacing w:after="0" w:line="240" w:lineRule="auto"/>
        <w:ind w:firstLine="0"/>
        <w:rPr>
          <w:rFonts w:ascii="Arial" w:eastAsia="Times New Roman" w:hAnsi="Arial" w:cs="Arial"/>
          <w:b/>
          <w:bCs/>
          <w:color w:val="333333"/>
          <w:kern w:val="36"/>
          <w:sz w:val="42"/>
          <w:szCs w:val="42"/>
          <w:lang w:val="nl-NL" w:eastAsia="nl-NL" w:bidi="ar-SA"/>
        </w:rPr>
      </w:pPr>
      <w:r w:rsidRPr="001A363C">
        <w:rPr>
          <w:rFonts w:ascii="Arial" w:eastAsia="Times New Roman" w:hAnsi="Arial" w:cs="Arial"/>
          <w:b/>
          <w:bCs/>
          <w:color w:val="333333"/>
          <w:kern w:val="36"/>
          <w:sz w:val="42"/>
          <w:szCs w:val="42"/>
          <w:lang w:val="nl-NL" w:eastAsia="nl-NL" w:bidi="ar-SA"/>
        </w:rPr>
        <w:br w:type="page"/>
      </w:r>
    </w:p>
    <w:p w:rsidR="00D37B8D" w:rsidRPr="009C702A" w:rsidRDefault="00D37B8D" w:rsidP="0060447D">
      <w:pPr>
        <w:pStyle w:val="Kop2"/>
        <w:rPr>
          <w:lang w:val="nl-NL"/>
        </w:rPr>
      </w:pPr>
      <w:bookmarkStart w:id="377" w:name="pattonpepperskewer"/>
      <w:bookmarkStart w:id="378" w:name="_Toc217441068"/>
      <w:bookmarkEnd w:id="377"/>
      <w:r w:rsidRPr="009C702A">
        <w:rPr>
          <w:lang w:val="nl-NL"/>
        </w:rPr>
        <w:t>P</w:t>
      </w:r>
      <w:r w:rsidR="0015430B">
        <w:rPr>
          <w:lang w:val="nl-NL"/>
        </w:rPr>
        <w:t>atton</w:t>
      </w:r>
      <w:r w:rsidRPr="009C702A">
        <w:rPr>
          <w:lang w:val="nl-NL"/>
        </w:rPr>
        <w:t xml:space="preserve"> P</w:t>
      </w:r>
      <w:r w:rsidR="0015430B">
        <w:rPr>
          <w:lang w:val="nl-NL"/>
        </w:rPr>
        <w:t>epper</w:t>
      </w:r>
      <w:r w:rsidRPr="009C702A">
        <w:rPr>
          <w:lang w:val="nl-NL"/>
        </w:rPr>
        <w:t xml:space="preserve"> S</w:t>
      </w:r>
      <w:r w:rsidR="0015430B">
        <w:rPr>
          <w:lang w:val="nl-NL"/>
        </w:rPr>
        <w:t>kewer</w:t>
      </w:r>
      <w:bookmarkEnd w:id="378"/>
    </w:p>
    <w:p w:rsidR="00D37B8D" w:rsidRPr="00690BA0" w:rsidRDefault="00D37B8D" w:rsidP="0060447D">
      <w:pPr>
        <w:spacing w:after="0" w:line="240" w:lineRule="auto"/>
        <w:ind w:firstLine="0"/>
        <w:rPr>
          <w:rFonts w:ascii="Arial" w:eastAsia="Times New Roman" w:hAnsi="Arial" w:cs="Arial"/>
          <w:bCs/>
          <w:color w:val="333333"/>
          <w:kern w:val="36"/>
          <w:sz w:val="24"/>
          <w:szCs w:val="24"/>
          <w:lang w:val="nl-NL" w:eastAsia="nl-NL"/>
        </w:rPr>
      </w:pPr>
    </w:p>
    <w:p w:rsidR="00D37B8D" w:rsidRPr="00690BA0" w:rsidRDefault="00D37B8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400 gram ossenhaas in reepjes van ong. 3cm breed en 10 cm lang</w:t>
      </w:r>
    </w:p>
    <w:p w:rsidR="00D37B8D" w:rsidRPr="00690BA0" w:rsidRDefault="00D37B8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 xml:space="preserve">Snij techniek: de ossenhaas licht aanvriezen en dan op de snijmachine of met vleesmes in repen snijden. </w:t>
      </w:r>
    </w:p>
    <w:p w:rsidR="00D37B8D" w:rsidRPr="00690BA0" w:rsidRDefault="00D37B8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300 gram gefermenteerde zwarte bonen.</w:t>
      </w:r>
    </w:p>
    <w:p w:rsidR="00D37B8D" w:rsidRPr="00690BA0" w:rsidRDefault="00D37B8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200 gram Peultjes, schoongemaakt.</w:t>
      </w:r>
    </w:p>
    <w:p w:rsidR="00D37B8D" w:rsidRPr="00690BA0" w:rsidRDefault="00D37B8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200 gram Broccoli, gesneden.</w:t>
      </w:r>
    </w:p>
    <w:p w:rsidR="00D37B8D" w:rsidRPr="00690BA0" w:rsidRDefault="00D37B8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 Rode paprika, schoongemaakt</w:t>
      </w:r>
    </w:p>
    <w:p w:rsidR="00D37B8D" w:rsidRPr="00690BA0" w:rsidRDefault="00D37B8D" w:rsidP="0060447D">
      <w:pPr>
        <w:spacing w:after="0" w:line="240" w:lineRule="auto"/>
        <w:ind w:firstLine="0"/>
        <w:rPr>
          <w:rFonts w:ascii="Arial" w:eastAsia="Times New Roman" w:hAnsi="Arial" w:cs="Arial"/>
          <w:bCs/>
          <w:color w:val="333333"/>
          <w:kern w:val="36"/>
          <w:sz w:val="24"/>
          <w:szCs w:val="24"/>
          <w:u w:val="words"/>
          <w:lang w:val="nl-NL" w:eastAsia="nl-NL"/>
        </w:rPr>
      </w:pPr>
      <w:r w:rsidRPr="00690BA0">
        <w:rPr>
          <w:rFonts w:ascii="Arial" w:eastAsia="Times New Roman" w:hAnsi="Arial" w:cs="Arial"/>
          <w:bCs/>
          <w:color w:val="333333"/>
          <w:kern w:val="36"/>
          <w:sz w:val="24"/>
          <w:szCs w:val="24"/>
          <w:lang w:val="nl-NL" w:eastAsia="nl-NL"/>
        </w:rPr>
        <w:t> </w:t>
      </w:r>
    </w:p>
    <w:p w:rsidR="00D37B8D" w:rsidRPr="00690BA0" w:rsidRDefault="00D37B8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u w:val="words"/>
          <w:lang w:val="nl-NL" w:eastAsia="nl-NL"/>
        </w:rPr>
        <w:t>Marinade</w:t>
      </w:r>
      <w:r w:rsidRPr="00690BA0">
        <w:rPr>
          <w:rFonts w:ascii="Arial" w:eastAsia="Times New Roman" w:hAnsi="Arial" w:cs="Arial"/>
          <w:bCs/>
          <w:color w:val="333333"/>
          <w:kern w:val="36"/>
          <w:sz w:val="24"/>
          <w:szCs w:val="24"/>
          <w:lang w:val="nl-NL" w:eastAsia="nl-NL"/>
        </w:rPr>
        <w:t>:</w:t>
      </w:r>
    </w:p>
    <w:p w:rsidR="00D37B8D" w:rsidRPr="00690BA0" w:rsidRDefault="00D37B8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 </w:t>
      </w:r>
    </w:p>
    <w:p w:rsidR="00D37B8D" w:rsidRPr="00690BA0" w:rsidRDefault="00D37B8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Sap en de fijn gesneden schil van 3 limoenen</w:t>
      </w:r>
    </w:p>
    <w:p w:rsidR="00D37B8D" w:rsidRPr="00690BA0" w:rsidRDefault="00D37B8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25 cc Kikkoman</w:t>
      </w:r>
    </w:p>
    <w:p w:rsidR="00D37B8D" w:rsidRPr="00690BA0" w:rsidRDefault="00D37B8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25 cc zoete soyasaus</w:t>
      </w:r>
    </w:p>
    <w:p w:rsidR="00D37B8D" w:rsidRPr="00690BA0" w:rsidRDefault="00D37B8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25 cc gembernat</w:t>
      </w:r>
    </w:p>
    <w:p w:rsidR="00D37B8D" w:rsidRPr="00690BA0" w:rsidRDefault="00D37B8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25 cc olijfolie</w:t>
      </w:r>
    </w:p>
    <w:p w:rsidR="00D37B8D" w:rsidRPr="00690BA0" w:rsidRDefault="00D37B8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Deze ingrediënten goed mengen met een staafmixer of garde.</w:t>
      </w:r>
    </w:p>
    <w:p w:rsidR="00D37B8D" w:rsidRPr="00690BA0" w:rsidRDefault="00D37B8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 </w:t>
      </w:r>
    </w:p>
    <w:p w:rsidR="00D37B8D" w:rsidRPr="00690BA0" w:rsidRDefault="00D37B8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Toevoegen aan marinade:</w:t>
      </w:r>
    </w:p>
    <w:p w:rsidR="00D37B8D" w:rsidRPr="00690BA0" w:rsidRDefault="00D37B8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 xml:space="preserve"> </w:t>
      </w:r>
    </w:p>
    <w:p w:rsidR="00D37B8D" w:rsidRPr="00690BA0" w:rsidRDefault="00D37B8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3 tenen knoflook fijn gesneden</w:t>
      </w:r>
    </w:p>
    <w:p w:rsidR="00D37B8D" w:rsidRPr="00690BA0" w:rsidRDefault="00D37B8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3 blokjes gember,  vers geschaafd</w:t>
      </w:r>
    </w:p>
    <w:p w:rsidR="00D37B8D" w:rsidRPr="00690BA0" w:rsidRDefault="00D37B8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3 preiuitjes  fijn gesneden</w:t>
      </w:r>
    </w:p>
    <w:p w:rsidR="00D37B8D" w:rsidRPr="00690BA0" w:rsidRDefault="00D37B8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4 rode pepertjes van zaad ontdaan en in reepjes gesneden.</w:t>
      </w:r>
    </w:p>
    <w:p w:rsidR="00D37B8D" w:rsidRPr="00690BA0" w:rsidRDefault="00D37B8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 </w:t>
      </w:r>
    </w:p>
    <w:p w:rsidR="00D37B8D" w:rsidRPr="00690BA0" w:rsidRDefault="00D37B8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 </w:t>
      </w:r>
    </w:p>
    <w:p w:rsidR="00D37B8D" w:rsidRPr="00690BA0" w:rsidRDefault="00D37B8D" w:rsidP="0060447D">
      <w:pPr>
        <w:spacing w:after="0" w:line="240" w:lineRule="auto"/>
        <w:ind w:firstLine="0"/>
        <w:rPr>
          <w:rFonts w:ascii="Arial" w:eastAsia="Times New Roman" w:hAnsi="Arial" w:cs="Arial"/>
          <w:bCs/>
          <w:color w:val="333333"/>
          <w:kern w:val="36"/>
          <w:sz w:val="24"/>
          <w:szCs w:val="24"/>
          <w:u w:val="words"/>
          <w:lang w:val="nl-NL" w:eastAsia="nl-NL"/>
        </w:rPr>
      </w:pPr>
      <w:r w:rsidRPr="00690BA0">
        <w:rPr>
          <w:rFonts w:ascii="Arial" w:eastAsia="Times New Roman" w:hAnsi="Arial" w:cs="Arial"/>
          <w:bCs/>
          <w:color w:val="333333"/>
          <w:kern w:val="36"/>
          <w:sz w:val="24"/>
          <w:szCs w:val="24"/>
          <w:u w:val="words"/>
          <w:lang w:val="nl-NL" w:eastAsia="nl-NL"/>
        </w:rPr>
        <w:t>Bereiding:</w:t>
      </w:r>
    </w:p>
    <w:p w:rsidR="00D37B8D" w:rsidRPr="00690BA0" w:rsidRDefault="00D37B8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 </w:t>
      </w:r>
    </w:p>
    <w:p w:rsidR="00D37B8D" w:rsidRPr="00690BA0" w:rsidRDefault="00D37B8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 xml:space="preserve">Leg de ossenhaas reepjes 24 uur in de marinade.  Rijg ze met de in vieren gesneden paprika aan houten of bamboe stokjes. </w:t>
      </w:r>
    </w:p>
    <w:p w:rsidR="00D37B8D" w:rsidRPr="00690BA0" w:rsidRDefault="00D37B8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Rooster het geheel op de grill of bakplaat van de PATTON bbq kort om en om.</w:t>
      </w:r>
    </w:p>
    <w:p w:rsidR="00D37B8D" w:rsidRPr="00690BA0" w:rsidRDefault="00D37B8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Verwarm de bonen en giet hierbij de helft van de marinade.</w:t>
      </w:r>
    </w:p>
    <w:p w:rsidR="00D37B8D" w:rsidRPr="00690BA0" w:rsidRDefault="00D37B8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 </w:t>
      </w:r>
    </w:p>
    <w:p w:rsidR="00D37B8D" w:rsidRPr="00690BA0" w:rsidRDefault="00D37B8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Serveer de gefermenteerde boontjes direct  met gewokte, gesneden peultjes en broccoli.</w:t>
      </w:r>
    </w:p>
    <w:p w:rsidR="00D37B8D" w:rsidRPr="00690BA0" w:rsidRDefault="00D37B8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 </w:t>
      </w:r>
    </w:p>
    <w:p w:rsidR="00D37B8D" w:rsidRPr="00690BA0" w:rsidRDefault="00D37B8D" w:rsidP="0060447D">
      <w:pPr>
        <w:spacing w:after="0" w:line="240" w:lineRule="auto"/>
        <w:ind w:firstLine="0"/>
        <w:rPr>
          <w:rFonts w:ascii="Arial" w:eastAsia="Times New Roman" w:hAnsi="Arial" w:cs="Arial"/>
          <w:bCs/>
          <w:color w:val="333333"/>
          <w:kern w:val="36"/>
          <w:sz w:val="24"/>
          <w:szCs w:val="24"/>
          <w:lang w:val="nl-NL" w:eastAsia="nl-NL"/>
        </w:rPr>
      </w:pPr>
    </w:p>
    <w:p w:rsidR="006B624B" w:rsidRPr="00690BA0" w:rsidRDefault="006B624B" w:rsidP="0060447D">
      <w:pPr>
        <w:spacing w:after="0" w:line="240" w:lineRule="auto"/>
        <w:ind w:firstLine="0"/>
        <w:rPr>
          <w:rFonts w:ascii="Arial" w:eastAsia="Times New Roman" w:hAnsi="Arial" w:cs="Arial"/>
          <w:b/>
          <w:bCs/>
          <w:color w:val="333333"/>
          <w:kern w:val="36"/>
          <w:sz w:val="42"/>
          <w:szCs w:val="42"/>
          <w:lang w:val="nl-NL" w:eastAsia="nl-NL" w:bidi="ar-SA"/>
        </w:rPr>
      </w:pPr>
      <w:r w:rsidRPr="00690BA0">
        <w:rPr>
          <w:rFonts w:ascii="Arial" w:eastAsia="Times New Roman" w:hAnsi="Arial" w:cs="Arial"/>
          <w:b/>
          <w:bCs/>
          <w:color w:val="333333"/>
          <w:kern w:val="36"/>
          <w:sz w:val="42"/>
          <w:szCs w:val="42"/>
          <w:lang w:val="nl-NL" w:eastAsia="nl-NL" w:bidi="ar-SA"/>
        </w:rPr>
        <w:br w:type="page"/>
      </w:r>
    </w:p>
    <w:p w:rsidR="000865EA" w:rsidRPr="009C702A" w:rsidRDefault="000865EA" w:rsidP="0060447D">
      <w:pPr>
        <w:pStyle w:val="Kop2"/>
      </w:pPr>
      <w:bookmarkStart w:id="379" w:name="yakiniku"/>
      <w:bookmarkStart w:id="380" w:name="_Toc217441069"/>
      <w:bookmarkEnd w:id="379"/>
      <w:r w:rsidRPr="009C702A">
        <w:t>Yakiniku</w:t>
      </w:r>
      <w:bookmarkEnd w:id="380"/>
      <w:r w:rsidRPr="009C702A">
        <w:t xml:space="preserve"> </w:t>
      </w:r>
    </w:p>
    <w:p w:rsidR="000865EA" w:rsidRDefault="000865EA" w:rsidP="0060447D">
      <w:pPr>
        <w:spacing w:after="0" w:line="240" w:lineRule="auto"/>
        <w:ind w:firstLine="0"/>
        <w:rPr>
          <w:rFonts w:ascii="Arial" w:eastAsia="Times New Roman" w:hAnsi="Arial" w:cs="Arial"/>
          <w:bCs/>
          <w:color w:val="333333"/>
          <w:kern w:val="36"/>
          <w:lang w:eastAsia="nl-NL" w:bidi="ar-SA"/>
        </w:rPr>
      </w:pPr>
    </w:p>
    <w:p w:rsidR="000865EA" w:rsidRDefault="000865EA" w:rsidP="0060447D">
      <w:pPr>
        <w:spacing w:after="0" w:line="240" w:lineRule="auto"/>
        <w:ind w:firstLine="0"/>
        <w:rPr>
          <w:rFonts w:ascii="Arial" w:eastAsia="Times New Roman" w:hAnsi="Arial" w:cs="Arial"/>
          <w:bCs/>
          <w:color w:val="333333"/>
          <w:kern w:val="36"/>
          <w:lang w:eastAsia="nl-NL" w:bidi="ar-SA"/>
        </w:rPr>
        <w:sectPr w:rsidR="000865EA" w:rsidSect="00662FA9">
          <w:type w:val="continuous"/>
          <w:pgSz w:w="11906" w:h="16838"/>
          <w:pgMar w:top="1440" w:right="1440" w:bottom="1440" w:left="1440" w:header="708" w:footer="708" w:gutter="0"/>
          <w:cols w:space="708"/>
          <w:docGrid w:linePitch="360"/>
        </w:sectPr>
      </w:pPr>
      <w:r w:rsidRPr="000865EA">
        <w:rPr>
          <w:rFonts w:ascii="Arial" w:eastAsia="Times New Roman" w:hAnsi="Arial" w:cs="Arial"/>
          <w:bCs/>
          <w:color w:val="333333"/>
          <w:kern w:val="36"/>
          <w:lang w:eastAsia="nl-NL" w:bidi="ar-SA"/>
        </w:rPr>
        <w:t>Prep time: 25 minutes</w:t>
      </w:r>
      <w:r w:rsidRPr="000865EA">
        <w:rPr>
          <w:rFonts w:ascii="Arial" w:eastAsia="Times New Roman" w:hAnsi="Arial" w:cs="Arial"/>
          <w:bCs/>
          <w:color w:val="333333"/>
          <w:kern w:val="36"/>
          <w:lang w:eastAsia="nl-NL" w:bidi="ar-SA"/>
        </w:rPr>
        <w:br/>
        <w:t>Grilling time: 4 minutes</w:t>
      </w:r>
      <w:r w:rsidRPr="000865EA">
        <w:rPr>
          <w:rFonts w:ascii="Arial" w:eastAsia="Times New Roman" w:hAnsi="Arial" w:cs="Arial"/>
          <w:bCs/>
          <w:color w:val="333333"/>
          <w:kern w:val="36"/>
          <w:lang w:eastAsia="nl-NL" w:bidi="ar-SA"/>
        </w:rPr>
        <w:br/>
      </w:r>
      <w:r w:rsidRPr="000865EA">
        <w:rPr>
          <w:rFonts w:ascii="Arial" w:eastAsia="Times New Roman" w:hAnsi="Arial" w:cs="Arial"/>
          <w:bCs/>
          <w:color w:val="333333"/>
          <w:kern w:val="36"/>
          <w:lang w:eastAsia="nl-NL" w:bidi="ar-SA"/>
        </w:rPr>
        <w:br/>
      </w:r>
    </w:p>
    <w:p w:rsidR="000865EA" w:rsidRDefault="000865EA" w:rsidP="0060447D">
      <w:pPr>
        <w:spacing w:after="0" w:line="240" w:lineRule="auto"/>
        <w:ind w:firstLine="0"/>
        <w:rPr>
          <w:rFonts w:ascii="Arial" w:eastAsia="Times New Roman" w:hAnsi="Arial" w:cs="Arial"/>
          <w:bCs/>
          <w:color w:val="333333"/>
          <w:kern w:val="36"/>
          <w:lang w:eastAsia="nl-NL" w:bidi="ar-SA"/>
        </w:rPr>
        <w:sectPr w:rsidR="000865EA" w:rsidSect="00662FA9">
          <w:type w:val="continuous"/>
          <w:pgSz w:w="11906" w:h="16838"/>
          <w:pgMar w:top="1440" w:right="1440" w:bottom="1440" w:left="1440" w:header="708" w:footer="708" w:gutter="0"/>
          <w:cols w:num="2" w:space="708"/>
          <w:docGrid w:linePitch="360"/>
        </w:sectPr>
      </w:pPr>
      <w:r w:rsidRPr="000865EA">
        <w:rPr>
          <w:rFonts w:ascii="Arial" w:eastAsia="Times New Roman" w:hAnsi="Arial" w:cs="Arial"/>
          <w:bCs/>
          <w:color w:val="333333"/>
          <w:kern w:val="36"/>
          <w:lang w:eastAsia="nl-NL" w:bidi="ar-SA"/>
        </w:rPr>
        <w:t>1 boneless rib roast, about 3 pounds</w:t>
      </w:r>
      <w:r w:rsidRPr="000865EA">
        <w:rPr>
          <w:rFonts w:ascii="Arial" w:eastAsia="Times New Roman" w:hAnsi="Arial" w:cs="Arial"/>
          <w:bCs/>
          <w:color w:val="333333"/>
          <w:kern w:val="36"/>
          <w:lang w:eastAsia="nl-NL" w:bidi="ar-SA"/>
        </w:rPr>
        <w:br/>
      </w:r>
      <w:r w:rsidRPr="000865EA">
        <w:rPr>
          <w:rFonts w:ascii="Arial" w:eastAsia="Times New Roman" w:hAnsi="Arial" w:cs="Arial"/>
          <w:bCs/>
          <w:color w:val="333333"/>
          <w:kern w:val="36"/>
          <w:lang w:eastAsia="nl-NL" w:bidi="ar-SA"/>
        </w:rPr>
        <w:br/>
        <w:t xml:space="preserve">Pickles </w:t>
      </w:r>
      <w:r w:rsidRPr="000865EA">
        <w:rPr>
          <w:rFonts w:ascii="Arial" w:eastAsia="Times New Roman" w:hAnsi="Arial" w:cs="Arial"/>
          <w:bCs/>
          <w:color w:val="333333"/>
          <w:kern w:val="36"/>
          <w:lang w:eastAsia="nl-NL" w:bidi="ar-SA"/>
        </w:rPr>
        <w:br/>
        <w:t>1/4 cup rice vinegar</w:t>
      </w:r>
      <w:r w:rsidRPr="000865EA">
        <w:rPr>
          <w:rFonts w:ascii="Arial" w:eastAsia="Times New Roman" w:hAnsi="Arial" w:cs="Arial"/>
          <w:bCs/>
          <w:color w:val="333333"/>
          <w:kern w:val="36"/>
          <w:lang w:eastAsia="nl-NL" w:bidi="ar-SA"/>
        </w:rPr>
        <w:br/>
        <w:t>1 tablespoon fresh lemon juice</w:t>
      </w:r>
      <w:r w:rsidRPr="000865EA">
        <w:rPr>
          <w:rFonts w:ascii="Arial" w:eastAsia="Times New Roman" w:hAnsi="Arial" w:cs="Arial"/>
          <w:bCs/>
          <w:color w:val="333333"/>
          <w:kern w:val="36"/>
          <w:lang w:eastAsia="nl-NL" w:bidi="ar-SA"/>
        </w:rPr>
        <w:br/>
        <w:t>1 tablespoon granulated sugar</w:t>
      </w:r>
      <w:r w:rsidRPr="000865EA">
        <w:rPr>
          <w:rFonts w:ascii="Arial" w:eastAsia="Times New Roman" w:hAnsi="Arial" w:cs="Arial"/>
          <w:bCs/>
          <w:color w:val="333333"/>
          <w:kern w:val="36"/>
          <w:lang w:eastAsia="nl-NL" w:bidi="ar-SA"/>
        </w:rPr>
        <w:br/>
        <w:t>1 teaspoon kosher salt</w:t>
      </w:r>
      <w:r w:rsidRPr="000865EA">
        <w:rPr>
          <w:rFonts w:ascii="Arial" w:eastAsia="Times New Roman" w:hAnsi="Arial" w:cs="Arial"/>
          <w:bCs/>
          <w:color w:val="333333"/>
          <w:kern w:val="36"/>
          <w:lang w:eastAsia="nl-NL" w:bidi="ar-SA"/>
        </w:rPr>
        <w:br/>
        <w:t>2 thin Japanese cucumbers, 4 to 6 ounces each</w:t>
      </w:r>
      <w:r w:rsidRPr="000865EA">
        <w:rPr>
          <w:rFonts w:ascii="Arial" w:eastAsia="Times New Roman" w:hAnsi="Arial" w:cs="Arial"/>
          <w:bCs/>
          <w:color w:val="333333"/>
          <w:kern w:val="36"/>
          <w:lang w:eastAsia="nl-NL" w:bidi="ar-SA"/>
        </w:rPr>
        <w:br/>
      </w:r>
      <w:r w:rsidRPr="000865EA">
        <w:rPr>
          <w:rFonts w:ascii="Arial" w:eastAsia="Times New Roman" w:hAnsi="Arial" w:cs="Arial"/>
          <w:bCs/>
          <w:color w:val="333333"/>
          <w:kern w:val="36"/>
          <w:lang w:eastAsia="nl-NL" w:bidi="ar-SA"/>
        </w:rPr>
        <w:br/>
        <w:t xml:space="preserve">Sauce </w:t>
      </w:r>
      <w:r w:rsidRPr="000865EA">
        <w:rPr>
          <w:rFonts w:ascii="Arial" w:eastAsia="Times New Roman" w:hAnsi="Arial" w:cs="Arial"/>
          <w:bCs/>
          <w:color w:val="333333"/>
          <w:kern w:val="36"/>
          <w:lang w:eastAsia="nl-NL" w:bidi="ar-SA"/>
        </w:rPr>
        <w:br/>
        <w:t>1/4 cup white miso</w:t>
      </w:r>
      <w:r w:rsidRPr="000865EA">
        <w:rPr>
          <w:rFonts w:ascii="Arial" w:eastAsia="Times New Roman" w:hAnsi="Arial" w:cs="Arial"/>
          <w:bCs/>
          <w:color w:val="333333"/>
          <w:kern w:val="36"/>
          <w:lang w:eastAsia="nl-NL" w:bidi="ar-SA"/>
        </w:rPr>
        <w:br/>
        <w:t>1/4 cup mirin</w:t>
      </w:r>
      <w:r w:rsidRPr="000865EA">
        <w:rPr>
          <w:rFonts w:ascii="Arial" w:eastAsia="Times New Roman" w:hAnsi="Arial" w:cs="Arial"/>
          <w:bCs/>
          <w:color w:val="333333"/>
          <w:kern w:val="36"/>
          <w:lang w:eastAsia="nl-NL" w:bidi="ar-SA"/>
        </w:rPr>
        <w:br/>
        <w:t>3 tablespoons soy sauce</w:t>
      </w:r>
      <w:r w:rsidRPr="000865EA">
        <w:rPr>
          <w:rFonts w:ascii="Arial" w:eastAsia="Times New Roman" w:hAnsi="Arial" w:cs="Arial"/>
          <w:bCs/>
          <w:color w:val="333333"/>
          <w:kern w:val="36"/>
          <w:lang w:eastAsia="nl-NL" w:bidi="ar-SA"/>
        </w:rPr>
        <w:br/>
        <w:t>1 tablespoon fresh lemon juice</w:t>
      </w:r>
      <w:r w:rsidRPr="000865EA">
        <w:rPr>
          <w:rFonts w:ascii="Arial" w:eastAsia="Times New Roman" w:hAnsi="Arial" w:cs="Arial"/>
          <w:bCs/>
          <w:color w:val="333333"/>
          <w:kern w:val="36"/>
          <w:lang w:eastAsia="nl-NL" w:bidi="ar-SA"/>
        </w:rPr>
        <w:br/>
        <w:t>2 teaspoons granulated sugar</w:t>
      </w:r>
      <w:r w:rsidRPr="000865EA">
        <w:rPr>
          <w:rFonts w:ascii="Arial" w:eastAsia="Times New Roman" w:hAnsi="Arial" w:cs="Arial"/>
          <w:bCs/>
          <w:color w:val="333333"/>
          <w:kern w:val="36"/>
          <w:lang w:eastAsia="nl-NL" w:bidi="ar-SA"/>
        </w:rPr>
        <w:br/>
        <w:t>1/4 teaspoon freshly ground black pepper</w:t>
      </w:r>
      <w:r w:rsidRPr="000865EA">
        <w:rPr>
          <w:rFonts w:ascii="Arial" w:eastAsia="Times New Roman" w:hAnsi="Arial" w:cs="Arial"/>
          <w:bCs/>
          <w:color w:val="333333"/>
          <w:kern w:val="36"/>
          <w:lang w:eastAsia="nl-NL" w:bidi="ar-SA"/>
        </w:rPr>
        <w:br/>
      </w:r>
      <w:r w:rsidRPr="000865EA">
        <w:rPr>
          <w:rFonts w:ascii="Arial" w:eastAsia="Times New Roman" w:hAnsi="Arial" w:cs="Arial"/>
          <w:bCs/>
          <w:color w:val="333333"/>
          <w:kern w:val="36"/>
          <w:lang w:eastAsia="nl-NL" w:bidi="ar-SA"/>
        </w:rPr>
        <w:br/>
        <w:t>1 teaspoon kosher salt</w:t>
      </w:r>
      <w:r w:rsidRPr="000865EA">
        <w:rPr>
          <w:rFonts w:ascii="Arial" w:eastAsia="Times New Roman" w:hAnsi="Arial" w:cs="Arial"/>
          <w:bCs/>
          <w:color w:val="333333"/>
          <w:kern w:val="36"/>
          <w:lang w:eastAsia="nl-NL" w:bidi="ar-SA"/>
        </w:rPr>
        <w:br/>
        <w:t>1/2 teaspoon freshly ground black pepper</w:t>
      </w:r>
      <w:r w:rsidRPr="000865EA">
        <w:rPr>
          <w:rFonts w:ascii="Arial" w:eastAsia="Times New Roman" w:hAnsi="Arial" w:cs="Arial"/>
          <w:bCs/>
          <w:color w:val="333333"/>
          <w:kern w:val="36"/>
          <w:lang w:eastAsia="nl-NL" w:bidi="ar-SA"/>
        </w:rPr>
        <w:br/>
        <w:t>6 cups steamed white rice</w:t>
      </w:r>
      <w:r w:rsidRPr="000865EA">
        <w:rPr>
          <w:rFonts w:ascii="Arial" w:eastAsia="Times New Roman" w:hAnsi="Arial" w:cs="Arial"/>
          <w:bCs/>
          <w:color w:val="333333"/>
          <w:kern w:val="36"/>
          <w:lang w:eastAsia="nl-NL" w:bidi="ar-SA"/>
        </w:rPr>
        <w:br/>
      </w:r>
    </w:p>
    <w:p w:rsidR="000865EA" w:rsidRPr="00BD55B7" w:rsidRDefault="000865EA" w:rsidP="0060447D">
      <w:pPr>
        <w:spacing w:after="0" w:line="240" w:lineRule="auto"/>
        <w:ind w:firstLine="0"/>
        <w:rPr>
          <w:rFonts w:ascii="Arial" w:eastAsia="Times New Roman" w:hAnsi="Arial" w:cs="Arial"/>
          <w:b/>
          <w:bCs/>
          <w:color w:val="333333"/>
          <w:kern w:val="36"/>
          <w:sz w:val="42"/>
          <w:szCs w:val="42"/>
          <w:lang w:eastAsia="nl-NL" w:bidi="ar-SA"/>
        </w:rPr>
      </w:pPr>
      <w:r w:rsidRPr="000865EA">
        <w:rPr>
          <w:rFonts w:ascii="Arial" w:eastAsia="Times New Roman" w:hAnsi="Arial" w:cs="Arial"/>
          <w:bCs/>
          <w:color w:val="333333"/>
          <w:kern w:val="36"/>
          <w:lang w:eastAsia="nl-NL" w:bidi="ar-SA"/>
        </w:rPr>
        <w:br/>
        <w:t>1. In order to cut the meat into thin slices, put it (wrapped in plastic or paper) in the freezer for about 2 hours. Meanwhile make the pickles and sauce.</w:t>
      </w:r>
      <w:r w:rsidRPr="000865EA">
        <w:rPr>
          <w:rFonts w:ascii="Arial" w:eastAsia="Times New Roman" w:hAnsi="Arial" w:cs="Arial"/>
          <w:bCs/>
          <w:color w:val="333333"/>
          <w:kern w:val="36"/>
          <w:lang w:eastAsia="nl-NL" w:bidi="ar-SA"/>
        </w:rPr>
        <w:br/>
      </w:r>
      <w:r w:rsidRPr="000865EA">
        <w:rPr>
          <w:rFonts w:ascii="Arial" w:eastAsia="Times New Roman" w:hAnsi="Arial" w:cs="Arial"/>
          <w:bCs/>
          <w:color w:val="333333"/>
          <w:kern w:val="36"/>
          <w:lang w:eastAsia="nl-NL" w:bidi="ar-SA"/>
        </w:rPr>
        <w:br/>
        <w:t>2. In a medium bowl mix the vinegar, lemon juice, sugar, and salt until the sugar and salt are dissolved. Add 1/4 cup of water. Trim the ends of the cucumbers. Cut the remaining cucumber into thin strips, each about 1/4 inch wide and 3 inches long (could be any shape, really). Add the cucumber to the pickling liquid and set aside at room temperature for 2 hours, stirring the cucumbers a few times. Drain the pickles before serving and arrange them in a medium serving bowl.</w:t>
      </w:r>
      <w:r w:rsidRPr="000865EA">
        <w:rPr>
          <w:rFonts w:ascii="Arial" w:eastAsia="Times New Roman" w:hAnsi="Arial" w:cs="Arial"/>
          <w:bCs/>
          <w:color w:val="333333"/>
          <w:kern w:val="36"/>
          <w:lang w:eastAsia="nl-NL" w:bidi="ar-SA"/>
        </w:rPr>
        <w:br/>
      </w:r>
      <w:r w:rsidRPr="000865EA">
        <w:rPr>
          <w:rFonts w:ascii="Arial" w:eastAsia="Times New Roman" w:hAnsi="Arial" w:cs="Arial"/>
          <w:bCs/>
          <w:color w:val="333333"/>
          <w:kern w:val="36"/>
          <w:lang w:eastAsia="nl-NL" w:bidi="ar-SA"/>
        </w:rPr>
        <w:br/>
        <w:t>3. In a medium bowl combine the sauce ingredients with 1/4 cup water. Whisk until the miso is dissolved. Divide the sauce into individual dipping bowls.</w:t>
      </w:r>
      <w:r w:rsidRPr="000865EA">
        <w:rPr>
          <w:rFonts w:ascii="Arial" w:eastAsia="Times New Roman" w:hAnsi="Arial" w:cs="Arial"/>
          <w:bCs/>
          <w:color w:val="333333"/>
          <w:kern w:val="36"/>
          <w:lang w:eastAsia="nl-NL" w:bidi="ar-SA"/>
        </w:rPr>
        <w:br/>
      </w:r>
      <w:r w:rsidRPr="000865EA">
        <w:rPr>
          <w:rFonts w:ascii="Arial" w:eastAsia="Times New Roman" w:hAnsi="Arial" w:cs="Arial"/>
          <w:bCs/>
          <w:color w:val="333333"/>
          <w:kern w:val="36"/>
          <w:lang w:eastAsia="nl-NL" w:bidi="ar-SA"/>
        </w:rPr>
        <w:br/>
        <w:t xml:space="preserve">4. When the meat is cold and hard, cut it crosswise in 1/4-inch slices. Lay the slices flat on sheet pans and let sit at room temperature for 20 to 30 minutes before grilling. </w:t>
      </w:r>
      <w:r w:rsidRPr="000865EA">
        <w:rPr>
          <w:rFonts w:ascii="Arial" w:eastAsia="Times New Roman" w:hAnsi="Arial" w:cs="Arial"/>
          <w:bCs/>
          <w:color w:val="333333"/>
          <w:kern w:val="36"/>
          <w:lang w:eastAsia="nl-NL" w:bidi="ar-SA"/>
        </w:rPr>
        <w:br/>
      </w:r>
      <w:r w:rsidRPr="000865EA">
        <w:rPr>
          <w:rFonts w:ascii="Arial" w:eastAsia="Times New Roman" w:hAnsi="Arial" w:cs="Arial"/>
          <w:bCs/>
          <w:color w:val="333333"/>
          <w:kern w:val="36"/>
          <w:lang w:eastAsia="nl-NL" w:bidi="ar-SA"/>
        </w:rPr>
        <w:br/>
        <w:t xml:space="preserve">5. If you are using a charcoal grill, fill a </w:t>
      </w:r>
      <w:hyperlink r:id="rId196" w:tooltip="http://cts.vresp.com/c/?WeberStephenProducts/2e7baa8049/682337f688/40ed8ad732/ProductID=1181" w:history="1">
        <w:r w:rsidRPr="000865EA">
          <w:rPr>
            <w:rStyle w:val="Hyperlink"/>
            <w:rFonts w:ascii="Arial" w:eastAsia="Times New Roman" w:hAnsi="Arial" w:cs="Arial"/>
            <w:bCs/>
            <w:kern w:val="36"/>
            <w:lang w:eastAsia="nl-NL" w:bidi="ar-SA"/>
          </w:rPr>
          <w:t>Weber® RapidFire® chimney starter</w:t>
        </w:r>
      </w:hyperlink>
      <w:r w:rsidRPr="000865EA">
        <w:rPr>
          <w:rFonts w:ascii="Arial" w:eastAsia="Times New Roman" w:hAnsi="Arial" w:cs="Arial"/>
          <w:bCs/>
          <w:color w:val="333333"/>
          <w:kern w:val="36"/>
          <w:lang w:eastAsia="nl-NL" w:bidi="ar-SA"/>
        </w:rPr>
        <w:t xml:space="preserve"> to the rim with charcoal and burn the charcoal until it is lightly covered with ash. Spread the charcoal in a tightly packed, single layer across one-half of the charcoal grate. Put the cooking grate in place, close the lid, and preheat the grill to high heat. Keep all the vents open.</w:t>
      </w:r>
      <w:r w:rsidRPr="000865EA">
        <w:rPr>
          <w:rFonts w:ascii="Arial" w:eastAsia="Times New Roman" w:hAnsi="Arial" w:cs="Arial"/>
          <w:bCs/>
          <w:color w:val="333333"/>
          <w:kern w:val="36"/>
          <w:lang w:eastAsia="nl-NL" w:bidi="ar-SA"/>
        </w:rPr>
        <w:br/>
      </w:r>
      <w:r w:rsidRPr="000865EA">
        <w:rPr>
          <w:rFonts w:ascii="Arial" w:eastAsia="Times New Roman" w:hAnsi="Arial" w:cs="Arial"/>
          <w:bCs/>
          <w:color w:val="333333"/>
          <w:kern w:val="36"/>
          <w:lang w:eastAsia="nl-NL" w:bidi="ar-SA"/>
        </w:rPr>
        <w:br/>
        <w:t xml:space="preserve">If you are using a gas grill, preheat your grill on high until it reaches 500°F. </w:t>
      </w:r>
      <w:r w:rsidRPr="000865EA">
        <w:rPr>
          <w:rFonts w:ascii="Arial" w:eastAsia="Times New Roman" w:hAnsi="Arial" w:cs="Arial"/>
          <w:bCs/>
          <w:color w:val="333333"/>
          <w:kern w:val="36"/>
          <w:lang w:eastAsia="nl-NL" w:bidi="ar-SA"/>
        </w:rPr>
        <w:br/>
      </w:r>
      <w:r w:rsidRPr="000865EA">
        <w:rPr>
          <w:rFonts w:ascii="Arial" w:eastAsia="Times New Roman" w:hAnsi="Arial" w:cs="Arial"/>
          <w:bCs/>
          <w:color w:val="333333"/>
          <w:kern w:val="36"/>
          <w:lang w:eastAsia="nl-NL" w:bidi="ar-SA"/>
        </w:rPr>
        <w:br/>
        <w:t xml:space="preserve">6. Just before grilling, season the meat slices evenly with the salt and pepper. Brush the cooking grate clean. Grill the meat slices in 2 batches over </w:t>
      </w:r>
      <w:r w:rsidRPr="000865EA">
        <w:rPr>
          <w:rFonts w:ascii="Arial" w:eastAsia="Times New Roman" w:hAnsi="Arial" w:cs="Arial"/>
          <w:bCs/>
          <w:i/>
          <w:iCs/>
          <w:color w:val="333333"/>
          <w:kern w:val="36"/>
          <w:lang w:eastAsia="nl-NL" w:bidi="ar-SA"/>
        </w:rPr>
        <w:t>direct high heat</w:t>
      </w:r>
      <w:r w:rsidRPr="000865EA">
        <w:rPr>
          <w:rFonts w:ascii="Arial" w:eastAsia="Times New Roman" w:hAnsi="Arial" w:cs="Arial"/>
          <w:bCs/>
          <w:color w:val="333333"/>
          <w:kern w:val="36"/>
          <w:lang w:eastAsia="nl-NL" w:bidi="ar-SA"/>
        </w:rPr>
        <w:t xml:space="preserve"> (450°F to 550°F) until medium rare, about 2 minutes, turning once or twice. After both batches are cooked, cut the meat into strips about 1 inch wide. The meat strips may go onto a large platter to be served family style along with individual bowls of rice, dipping sauce, and pickles. </w:t>
      </w:r>
      <w:r w:rsidRPr="000865EA">
        <w:rPr>
          <w:rFonts w:ascii="Arial" w:eastAsia="Times New Roman" w:hAnsi="Arial" w:cs="Arial"/>
          <w:bCs/>
          <w:color w:val="333333"/>
          <w:kern w:val="36"/>
          <w:lang w:eastAsia="nl-NL" w:bidi="ar-SA"/>
        </w:rPr>
        <w:br/>
      </w:r>
      <w:r w:rsidRPr="000865EA">
        <w:rPr>
          <w:rFonts w:ascii="Arial" w:eastAsia="Times New Roman" w:hAnsi="Arial" w:cs="Arial"/>
          <w:bCs/>
          <w:color w:val="333333"/>
          <w:kern w:val="36"/>
          <w:lang w:eastAsia="nl-NL" w:bidi="ar-SA"/>
        </w:rPr>
        <w:br/>
      </w:r>
      <w:r w:rsidRPr="00BD55B7">
        <w:rPr>
          <w:rFonts w:ascii="Arial" w:eastAsia="Times New Roman" w:hAnsi="Arial" w:cs="Arial"/>
          <w:bCs/>
          <w:color w:val="333333"/>
          <w:kern w:val="36"/>
          <w:lang w:eastAsia="nl-NL" w:bidi="ar-SA"/>
        </w:rPr>
        <w:t>Makes 4 to 6 servings</w:t>
      </w:r>
      <w:r w:rsidRPr="00BD55B7">
        <w:rPr>
          <w:rFonts w:ascii="Arial" w:eastAsia="Times New Roman" w:hAnsi="Arial" w:cs="Arial"/>
          <w:b/>
          <w:bCs/>
          <w:color w:val="333333"/>
          <w:kern w:val="36"/>
          <w:sz w:val="42"/>
          <w:szCs w:val="42"/>
          <w:lang w:eastAsia="nl-NL" w:bidi="ar-SA"/>
        </w:rPr>
        <w:t xml:space="preserve"> </w:t>
      </w:r>
    </w:p>
    <w:p w:rsidR="001E1FB2" w:rsidRDefault="001E1FB2" w:rsidP="0060447D">
      <w:pPr>
        <w:spacing w:after="0" w:line="240" w:lineRule="auto"/>
        <w:ind w:firstLine="0"/>
        <w:rPr>
          <w:rFonts w:ascii="Arial" w:eastAsia="Times New Roman" w:hAnsi="Arial" w:cs="Arial"/>
          <w:b/>
          <w:bCs/>
          <w:color w:val="333333"/>
          <w:kern w:val="36"/>
          <w:sz w:val="42"/>
          <w:szCs w:val="42"/>
          <w:lang w:eastAsia="nl-NL" w:bidi="ar-SA"/>
        </w:rPr>
      </w:pPr>
      <w:r>
        <w:rPr>
          <w:rFonts w:ascii="Arial" w:eastAsia="Times New Roman" w:hAnsi="Arial" w:cs="Arial"/>
          <w:b/>
          <w:bCs/>
          <w:color w:val="333333"/>
          <w:kern w:val="36"/>
          <w:sz w:val="42"/>
          <w:szCs w:val="42"/>
          <w:lang w:eastAsia="nl-NL" w:bidi="ar-SA"/>
        </w:rPr>
        <w:br w:type="page"/>
      </w:r>
    </w:p>
    <w:p w:rsidR="00F81DD6" w:rsidRDefault="00BD55B7" w:rsidP="0060447D">
      <w:pPr>
        <w:pStyle w:val="Kop2"/>
      </w:pPr>
      <w:bookmarkStart w:id="381" w:name="kingsizebeefkabob"/>
      <w:bookmarkStart w:id="382" w:name="_Toc217441070"/>
      <w:bookmarkEnd w:id="381"/>
      <w:r w:rsidRPr="009C702A">
        <w:t>King Size Beef Kabobs with Salsa Verde</w:t>
      </w:r>
      <w:bookmarkEnd w:id="382"/>
      <w:r w:rsidRPr="009C702A">
        <w:br/>
      </w:r>
    </w:p>
    <w:p w:rsidR="00BD55B7" w:rsidRDefault="00BD55B7" w:rsidP="0060447D">
      <w:pPr>
        <w:spacing w:after="0" w:line="240" w:lineRule="auto"/>
        <w:ind w:firstLine="0"/>
        <w:rPr>
          <w:rFonts w:ascii="Arial" w:eastAsia="Times New Roman" w:hAnsi="Arial" w:cs="Arial"/>
          <w:b/>
          <w:iCs/>
          <w:color w:val="333333"/>
          <w:kern w:val="36"/>
          <w:sz w:val="42"/>
          <w:szCs w:val="42"/>
          <w:lang w:val="nl-NL" w:eastAsia="nl-NL"/>
        </w:rPr>
      </w:pPr>
      <w:r w:rsidRPr="00BD55B7">
        <w:rPr>
          <w:rFonts w:ascii="Arial" w:eastAsia="Times New Roman" w:hAnsi="Arial" w:cs="Arial"/>
          <w:bCs/>
          <w:iCs/>
          <w:color w:val="333333"/>
          <w:kern w:val="36"/>
          <w:lang w:eastAsia="nl-NL"/>
        </w:rPr>
        <w:t>Sauce</w:t>
      </w:r>
      <w:r w:rsidRPr="00BD55B7">
        <w:rPr>
          <w:rFonts w:ascii="Arial" w:eastAsia="Times New Roman" w:hAnsi="Arial" w:cs="Arial"/>
          <w:iCs/>
          <w:color w:val="333333"/>
          <w:kern w:val="36"/>
          <w:lang w:eastAsia="nl-NL"/>
        </w:rPr>
        <w:br/>
        <w:t>1 cup lightly packed Italian parsley leaves, with some stems</w:t>
      </w:r>
      <w:r w:rsidRPr="00BD55B7">
        <w:rPr>
          <w:rFonts w:ascii="Arial" w:eastAsia="Times New Roman" w:hAnsi="Arial" w:cs="Arial"/>
          <w:iCs/>
          <w:color w:val="333333"/>
          <w:kern w:val="36"/>
          <w:lang w:eastAsia="nl-NL"/>
        </w:rPr>
        <w:br/>
        <w:t>1 tablespoon capers, rinsed and drained</w:t>
      </w:r>
      <w:r w:rsidRPr="00BD55B7">
        <w:rPr>
          <w:rFonts w:ascii="Arial" w:eastAsia="Times New Roman" w:hAnsi="Arial" w:cs="Arial"/>
          <w:iCs/>
          <w:color w:val="333333"/>
          <w:kern w:val="36"/>
          <w:lang w:eastAsia="nl-NL"/>
        </w:rPr>
        <w:br/>
        <w:t>2 anchovy fillets, coarsely chopped</w:t>
      </w:r>
      <w:r w:rsidRPr="00BD55B7">
        <w:rPr>
          <w:rFonts w:ascii="Arial" w:eastAsia="Times New Roman" w:hAnsi="Arial" w:cs="Arial"/>
          <w:iCs/>
          <w:color w:val="333333"/>
          <w:kern w:val="36"/>
          <w:lang w:eastAsia="nl-NL"/>
        </w:rPr>
        <w:br/>
        <w:t>2 hard-cooked egg yolks</w:t>
      </w:r>
      <w:r w:rsidRPr="00BD55B7">
        <w:rPr>
          <w:rFonts w:ascii="Arial" w:eastAsia="Times New Roman" w:hAnsi="Arial" w:cs="Arial"/>
          <w:iCs/>
          <w:color w:val="333333"/>
          <w:kern w:val="36"/>
          <w:lang w:eastAsia="nl-NL"/>
        </w:rPr>
        <w:br/>
        <w:t xml:space="preserve">6 tablespoons extra virgin olive oil </w:t>
      </w:r>
      <w:r w:rsidRPr="00BD55B7">
        <w:rPr>
          <w:rFonts w:ascii="Arial" w:eastAsia="Times New Roman" w:hAnsi="Arial" w:cs="Arial"/>
          <w:iCs/>
          <w:color w:val="333333"/>
          <w:kern w:val="36"/>
          <w:lang w:eastAsia="nl-NL"/>
        </w:rPr>
        <w:br/>
        <w:t>2 teaspoons red wine vinegar</w:t>
      </w:r>
      <w:r w:rsidRPr="00BD55B7">
        <w:rPr>
          <w:rFonts w:ascii="Arial" w:eastAsia="Times New Roman" w:hAnsi="Arial" w:cs="Arial"/>
          <w:iCs/>
          <w:color w:val="333333"/>
          <w:kern w:val="36"/>
          <w:lang w:eastAsia="nl-NL"/>
        </w:rPr>
        <w:br/>
        <w:t>1/4 teaspoon kosher salt</w:t>
      </w:r>
      <w:r w:rsidRPr="00BD55B7">
        <w:rPr>
          <w:rFonts w:ascii="Arial" w:eastAsia="Times New Roman" w:hAnsi="Arial" w:cs="Arial"/>
          <w:iCs/>
          <w:color w:val="333333"/>
          <w:kern w:val="36"/>
          <w:lang w:eastAsia="nl-NL"/>
        </w:rPr>
        <w:br/>
        <w:t>1/4 teaspoon freshly cracked black pepper</w:t>
      </w:r>
      <w:r w:rsidRPr="00BD55B7">
        <w:rPr>
          <w:rFonts w:ascii="Arial" w:eastAsia="Times New Roman" w:hAnsi="Arial" w:cs="Arial"/>
          <w:iCs/>
          <w:color w:val="333333"/>
          <w:kern w:val="36"/>
          <w:lang w:eastAsia="nl-NL"/>
        </w:rPr>
        <w:br/>
      </w:r>
      <w:r w:rsidRPr="00BD55B7">
        <w:rPr>
          <w:rFonts w:ascii="Arial" w:eastAsia="Times New Roman" w:hAnsi="Arial" w:cs="Arial"/>
          <w:iCs/>
          <w:color w:val="333333"/>
          <w:kern w:val="36"/>
          <w:lang w:eastAsia="nl-NL"/>
        </w:rPr>
        <w:br/>
        <w:t>2 pounds top sirloin, about 1-1/2 inches thick</w:t>
      </w:r>
      <w:r w:rsidRPr="00BD55B7">
        <w:rPr>
          <w:rFonts w:ascii="Arial" w:eastAsia="Times New Roman" w:hAnsi="Arial" w:cs="Arial"/>
          <w:iCs/>
          <w:color w:val="333333"/>
          <w:kern w:val="36"/>
          <w:lang w:eastAsia="nl-NL"/>
        </w:rPr>
        <w:br/>
        <w:t xml:space="preserve">1/2 teaspoon freshly ground black pepper </w:t>
      </w:r>
      <w:r w:rsidRPr="00BD55B7">
        <w:rPr>
          <w:rFonts w:ascii="Arial" w:eastAsia="Times New Roman" w:hAnsi="Arial" w:cs="Arial"/>
          <w:iCs/>
          <w:color w:val="333333"/>
          <w:kern w:val="36"/>
          <w:lang w:eastAsia="nl-NL"/>
        </w:rPr>
        <w:br/>
        <w:t>1/2 teaspoon granulated garlic</w:t>
      </w:r>
      <w:r w:rsidRPr="00BD55B7">
        <w:rPr>
          <w:rFonts w:ascii="Arial" w:eastAsia="Times New Roman" w:hAnsi="Arial" w:cs="Arial"/>
          <w:iCs/>
          <w:color w:val="333333"/>
          <w:kern w:val="36"/>
          <w:lang w:eastAsia="nl-NL"/>
        </w:rPr>
        <w:br/>
        <w:t xml:space="preserve">2 tablespoons extra virgin olive oil </w:t>
      </w:r>
      <w:r w:rsidRPr="00BD55B7">
        <w:rPr>
          <w:rFonts w:ascii="Arial" w:eastAsia="Times New Roman" w:hAnsi="Arial" w:cs="Arial"/>
          <w:iCs/>
          <w:color w:val="333333"/>
          <w:kern w:val="36"/>
          <w:lang w:eastAsia="nl-NL"/>
        </w:rPr>
        <w:br/>
        <w:t>1/2 teaspoon kosher salt</w:t>
      </w:r>
      <w:r w:rsidRPr="00BD55B7">
        <w:rPr>
          <w:rFonts w:ascii="Arial" w:eastAsia="Times New Roman" w:hAnsi="Arial" w:cs="Arial"/>
          <w:iCs/>
          <w:color w:val="333333"/>
          <w:kern w:val="36"/>
          <w:lang w:eastAsia="nl-NL"/>
        </w:rPr>
        <w:br/>
        <w:t>12 slices ripe tomato (optional)</w:t>
      </w:r>
      <w:r w:rsidRPr="00BD55B7">
        <w:rPr>
          <w:rFonts w:ascii="Arial" w:eastAsia="Times New Roman" w:hAnsi="Arial" w:cs="Arial"/>
          <w:iCs/>
          <w:color w:val="333333"/>
          <w:kern w:val="36"/>
          <w:lang w:eastAsia="nl-NL"/>
        </w:rPr>
        <w:br/>
      </w:r>
      <w:r w:rsidRPr="00BD55B7">
        <w:rPr>
          <w:rFonts w:ascii="Arial" w:eastAsia="Times New Roman" w:hAnsi="Arial" w:cs="Arial"/>
          <w:iCs/>
          <w:color w:val="333333"/>
          <w:kern w:val="36"/>
          <w:lang w:eastAsia="nl-NL"/>
        </w:rPr>
        <w:br/>
        <w:t>1. To make the sauce: In a food processor, finely chop the parsley, capers, anchovy fillets, and egg yolks. With the machine running add the oil in a steady stream, then add the vinegar, salt, and pepper. The sauce can be made up to one day in advance and kept, covered, in the refrigerator. Stir sauce just before serving.</w:t>
      </w:r>
      <w:r w:rsidRPr="00BD55B7">
        <w:rPr>
          <w:rFonts w:ascii="Arial" w:eastAsia="Times New Roman" w:hAnsi="Arial" w:cs="Arial"/>
          <w:iCs/>
          <w:color w:val="333333"/>
          <w:kern w:val="36"/>
          <w:lang w:eastAsia="nl-NL"/>
        </w:rPr>
        <w:br/>
      </w:r>
      <w:r w:rsidRPr="00BD55B7">
        <w:rPr>
          <w:rFonts w:ascii="Arial" w:eastAsia="Times New Roman" w:hAnsi="Arial" w:cs="Arial"/>
          <w:iCs/>
          <w:color w:val="333333"/>
          <w:kern w:val="36"/>
          <w:lang w:eastAsia="nl-NL"/>
        </w:rPr>
        <w:br/>
        <w:t>2. Trim the sirloin of any excess fat and cut into 1½-inch cubes. Season with the pepper and granulated garlic, pressing the spices into the meat. Place the meat in a medium bowl, cover with plastic wrap and refrigerate for about 1 hour.</w:t>
      </w:r>
      <w:r w:rsidRPr="00BD55B7">
        <w:rPr>
          <w:rFonts w:ascii="Arial" w:eastAsia="Times New Roman" w:hAnsi="Arial" w:cs="Arial"/>
          <w:iCs/>
          <w:color w:val="333333"/>
          <w:kern w:val="36"/>
          <w:lang w:eastAsia="nl-NL"/>
        </w:rPr>
        <w:br/>
      </w:r>
      <w:r w:rsidRPr="00BD55B7">
        <w:rPr>
          <w:rFonts w:ascii="Arial" w:eastAsia="Times New Roman" w:hAnsi="Arial" w:cs="Arial"/>
          <w:iCs/>
          <w:color w:val="333333"/>
          <w:kern w:val="36"/>
          <w:lang w:eastAsia="nl-NL"/>
        </w:rPr>
        <w:br/>
        <w:t>3. Allow the meat to stand at room temperature for 20 to 30 minutes before grilling. Add the oil to the bowl, toss to coat the meat evenly, and then thread the meat onto skewers. Sprinkle with the salt.</w:t>
      </w:r>
      <w:r w:rsidRPr="00BD55B7">
        <w:rPr>
          <w:rFonts w:ascii="Arial" w:eastAsia="Times New Roman" w:hAnsi="Arial" w:cs="Arial"/>
          <w:iCs/>
          <w:color w:val="333333"/>
          <w:kern w:val="36"/>
          <w:lang w:eastAsia="nl-NL"/>
        </w:rPr>
        <w:br/>
      </w:r>
      <w:r w:rsidRPr="00BD55B7">
        <w:rPr>
          <w:rFonts w:ascii="Arial" w:eastAsia="Times New Roman" w:hAnsi="Arial" w:cs="Arial"/>
          <w:iCs/>
          <w:color w:val="333333"/>
          <w:kern w:val="36"/>
          <w:lang w:eastAsia="nl-NL"/>
        </w:rPr>
        <w:br/>
        <w:t xml:space="preserve">4. Grill the kabobs on all four sides over </w:t>
      </w:r>
      <w:r w:rsidRPr="00BD55B7">
        <w:rPr>
          <w:rFonts w:ascii="Arial" w:eastAsia="Times New Roman" w:hAnsi="Arial" w:cs="Arial"/>
          <w:bCs/>
          <w:i/>
          <w:iCs/>
          <w:color w:val="333333"/>
          <w:kern w:val="36"/>
          <w:lang w:eastAsia="nl-NL"/>
        </w:rPr>
        <w:t>direct high</w:t>
      </w:r>
      <w:r w:rsidRPr="00BD55B7">
        <w:rPr>
          <w:rFonts w:ascii="Arial" w:eastAsia="Times New Roman" w:hAnsi="Arial" w:cs="Arial"/>
          <w:iCs/>
          <w:color w:val="333333"/>
          <w:kern w:val="36"/>
          <w:lang w:eastAsia="nl-NL"/>
        </w:rPr>
        <w:t xml:space="preserve"> heat until cooked to desired doneness, 7 to 8 minutes for medium-rare, turning four times. Serve warm with the sauce on the side and sliced tomatoes, if desired. </w:t>
      </w:r>
      <w:r w:rsidRPr="00BD55B7">
        <w:rPr>
          <w:rFonts w:ascii="Arial" w:eastAsia="Times New Roman" w:hAnsi="Arial" w:cs="Arial"/>
          <w:iCs/>
          <w:color w:val="333333"/>
          <w:kern w:val="36"/>
          <w:lang w:eastAsia="nl-NL"/>
        </w:rPr>
        <w:br/>
      </w:r>
      <w:r w:rsidRPr="00BD55B7">
        <w:rPr>
          <w:rFonts w:ascii="Arial" w:eastAsia="Times New Roman" w:hAnsi="Arial" w:cs="Arial"/>
          <w:iCs/>
          <w:color w:val="333333"/>
          <w:kern w:val="36"/>
          <w:lang w:eastAsia="nl-NL"/>
        </w:rPr>
        <w:br/>
      </w:r>
      <w:r w:rsidRPr="001A363C">
        <w:rPr>
          <w:rFonts w:ascii="Arial" w:eastAsia="Times New Roman" w:hAnsi="Arial" w:cs="Arial"/>
          <w:iCs/>
          <w:color w:val="333333"/>
          <w:kern w:val="36"/>
          <w:lang w:val="nl-NL" w:eastAsia="nl-NL"/>
        </w:rPr>
        <w:t>Makes 4 to 6 servings</w:t>
      </w:r>
      <w:r>
        <w:rPr>
          <w:rFonts w:ascii="Arial" w:eastAsia="Times New Roman" w:hAnsi="Arial" w:cs="Arial"/>
          <w:b/>
          <w:iCs/>
          <w:color w:val="333333"/>
          <w:kern w:val="36"/>
          <w:sz w:val="42"/>
          <w:szCs w:val="42"/>
          <w:lang w:val="nl-NL" w:eastAsia="nl-NL"/>
        </w:rPr>
        <w:br w:type="page"/>
      </w:r>
    </w:p>
    <w:p w:rsidR="00294FB8" w:rsidRDefault="00294FB8" w:rsidP="0060447D">
      <w:pPr>
        <w:spacing w:after="0" w:line="240" w:lineRule="auto"/>
        <w:ind w:firstLine="0"/>
        <w:rPr>
          <w:rFonts w:ascii="Arial" w:eastAsia="Times New Roman" w:hAnsi="Arial" w:cs="Arial"/>
          <w:b/>
          <w:iCs/>
          <w:color w:val="333333"/>
          <w:kern w:val="36"/>
          <w:sz w:val="42"/>
          <w:szCs w:val="42"/>
          <w:lang w:val="nl-NL" w:eastAsia="nl-NL"/>
        </w:rPr>
        <w:sectPr w:rsidR="00294FB8" w:rsidSect="00662FA9">
          <w:type w:val="continuous"/>
          <w:pgSz w:w="11906" w:h="16838"/>
          <w:pgMar w:top="1440" w:right="1440" w:bottom="1440" w:left="1440" w:header="708" w:footer="708" w:gutter="0"/>
          <w:cols w:space="708"/>
          <w:docGrid w:linePitch="360"/>
        </w:sectPr>
      </w:pPr>
    </w:p>
    <w:p w:rsidR="00103D9A" w:rsidRDefault="00103D9A" w:rsidP="0060447D">
      <w:pPr>
        <w:spacing w:after="0" w:line="240" w:lineRule="auto"/>
        <w:ind w:firstLine="0"/>
        <w:rPr>
          <w:rFonts w:ascii="Arial" w:eastAsia="Times New Roman" w:hAnsi="Arial" w:cs="Arial"/>
          <w:b/>
          <w:iCs/>
          <w:color w:val="333333"/>
          <w:kern w:val="36"/>
          <w:sz w:val="42"/>
          <w:szCs w:val="42"/>
          <w:lang w:val="nl-NL" w:eastAsia="nl-NL"/>
        </w:rPr>
      </w:pPr>
      <w:r>
        <w:rPr>
          <w:rFonts w:ascii="Arial" w:eastAsia="Times New Roman" w:hAnsi="Arial" w:cs="Arial"/>
          <w:b/>
          <w:iCs/>
          <w:color w:val="333333"/>
          <w:kern w:val="36"/>
          <w:sz w:val="42"/>
          <w:szCs w:val="42"/>
          <w:lang w:val="nl-NL" w:eastAsia="nl-NL"/>
        </w:rPr>
        <w:br w:type="page"/>
      </w:r>
    </w:p>
    <w:p w:rsidR="00103D9A" w:rsidRPr="00690BA0" w:rsidRDefault="00103D9A" w:rsidP="0060447D">
      <w:pPr>
        <w:pStyle w:val="Kop1"/>
        <w:rPr>
          <w:rFonts w:eastAsia="Times New Roman"/>
          <w:sz w:val="96"/>
          <w:szCs w:val="96"/>
          <w:lang w:eastAsia="nl-NL"/>
        </w:rPr>
      </w:pPr>
      <w:bookmarkStart w:id="383" w:name="_Toc217441071"/>
      <w:r w:rsidRPr="00690BA0">
        <w:rPr>
          <w:rFonts w:eastAsia="Times New Roman"/>
          <w:lang w:eastAsia="nl-NL"/>
        </w:rPr>
        <w:t>Part 5</w:t>
      </w:r>
      <w:r w:rsidR="00F60C54">
        <w:rPr>
          <w:rFonts w:eastAsia="Times New Roman"/>
          <w:lang w:eastAsia="nl-NL"/>
        </w:rPr>
        <w:t xml:space="preserve"> </w:t>
      </w:r>
      <w:r w:rsidRPr="00690BA0">
        <w:rPr>
          <w:rFonts w:eastAsia="Times New Roman"/>
          <w:lang w:eastAsia="nl-NL"/>
        </w:rPr>
        <w:t>Fish and Shellfish</w:t>
      </w:r>
      <w:bookmarkEnd w:id="383"/>
    </w:p>
    <w:p w:rsidR="00103D9A" w:rsidRPr="00690BA0" w:rsidRDefault="00103D9A" w:rsidP="0060447D">
      <w:pPr>
        <w:shd w:val="clear" w:color="auto" w:fill="FFFFFF" w:themeFill="background1"/>
        <w:spacing w:after="0" w:line="240" w:lineRule="auto"/>
        <w:ind w:firstLine="0"/>
        <w:rPr>
          <w:rFonts w:ascii="Arial" w:eastAsia="Times New Roman" w:hAnsi="Arial" w:cs="Arial"/>
          <w:b/>
          <w:bCs/>
          <w:color w:val="FFFFFF"/>
          <w:lang w:eastAsia="nl-NL"/>
        </w:rPr>
      </w:pPr>
    </w:p>
    <w:p w:rsidR="00103D9A" w:rsidRDefault="00103D9A" w:rsidP="0060447D">
      <w:pPr>
        <w:shd w:val="clear" w:color="auto" w:fill="FFFFFF" w:themeFill="background1"/>
        <w:spacing w:after="0" w:line="240" w:lineRule="auto"/>
        <w:ind w:firstLine="0"/>
        <w:rPr>
          <w:rFonts w:ascii="Arial" w:eastAsia="Times New Roman" w:hAnsi="Arial" w:cs="Arial"/>
          <w:b/>
          <w:bCs/>
          <w:color w:val="FFFFFF"/>
          <w:lang w:eastAsia="nl-NL"/>
        </w:rPr>
      </w:pPr>
      <w:r w:rsidRPr="00690BA0">
        <w:rPr>
          <w:rFonts w:ascii="Arial" w:hAnsi="Arial" w:cs="Arial"/>
          <w:noProof/>
          <w:lang w:val="nl-NL" w:eastAsia="nl-NL" w:bidi="ar-SA"/>
        </w:rPr>
        <w:drawing>
          <wp:inline distT="0" distB="0" distL="0" distR="0">
            <wp:extent cx="5731510" cy="1148282"/>
            <wp:effectExtent l="19050" t="0" r="2540" b="0"/>
            <wp:docPr id="369" name="ctl00_ContentPlaceHolder1_imgCategory" descr="http://www.weber.com/Recipes/Assets/en-us/img/Fi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Category" descr="http://www.weber.com/Recipes/Assets/en-us/img/Fish.jpg"/>
                    <pic:cNvPicPr>
                      <a:picLocks noChangeAspect="1" noChangeArrowheads="1"/>
                    </pic:cNvPicPr>
                  </pic:nvPicPr>
                  <pic:blipFill>
                    <a:blip r:embed="rId40"/>
                    <a:srcRect/>
                    <a:stretch>
                      <a:fillRect/>
                    </a:stretch>
                  </pic:blipFill>
                  <pic:spPr bwMode="auto">
                    <a:xfrm>
                      <a:off x="0" y="0"/>
                      <a:ext cx="5731510" cy="1148282"/>
                    </a:xfrm>
                    <a:prstGeom prst="rect">
                      <a:avLst/>
                    </a:prstGeom>
                    <a:noFill/>
                    <a:ln w="9525">
                      <a:noFill/>
                      <a:miter lim="800000"/>
                      <a:headEnd/>
                      <a:tailEnd/>
                    </a:ln>
                  </pic:spPr>
                </pic:pic>
              </a:graphicData>
            </a:graphic>
          </wp:inline>
        </w:drawing>
      </w:r>
    </w:p>
    <w:p w:rsidR="00103D9A" w:rsidRDefault="00103D9A" w:rsidP="0060447D">
      <w:pPr>
        <w:shd w:val="clear" w:color="auto" w:fill="FFFFFF" w:themeFill="background1"/>
        <w:spacing w:after="0" w:line="240" w:lineRule="auto"/>
        <w:ind w:firstLine="0"/>
        <w:rPr>
          <w:rFonts w:ascii="Arial" w:eastAsia="Times New Roman" w:hAnsi="Arial" w:cs="Arial"/>
          <w:b/>
          <w:bCs/>
          <w:color w:val="FFFFFF"/>
          <w:lang w:eastAsia="nl-NL"/>
        </w:rPr>
      </w:pPr>
    </w:p>
    <w:p w:rsidR="00103D9A" w:rsidRDefault="00103D9A" w:rsidP="0060447D">
      <w:pPr>
        <w:shd w:val="clear" w:color="auto" w:fill="FFFFFF" w:themeFill="background1"/>
        <w:spacing w:after="0" w:line="240" w:lineRule="auto"/>
        <w:ind w:firstLine="0"/>
        <w:rPr>
          <w:rFonts w:ascii="Arial" w:eastAsia="Times New Roman" w:hAnsi="Arial" w:cs="Arial"/>
          <w:b/>
          <w:bCs/>
          <w:color w:val="FFFFFF"/>
          <w:lang w:eastAsia="nl-NL"/>
        </w:rPr>
      </w:pPr>
    </w:p>
    <w:p w:rsidR="00103D9A" w:rsidRDefault="00103D9A" w:rsidP="0060447D">
      <w:pPr>
        <w:shd w:val="clear" w:color="auto" w:fill="FFFFFF" w:themeFill="background1"/>
        <w:spacing w:after="0" w:line="240" w:lineRule="auto"/>
        <w:ind w:firstLine="0"/>
        <w:rPr>
          <w:rFonts w:ascii="Arial" w:eastAsia="Times New Roman" w:hAnsi="Arial" w:cs="Arial"/>
          <w:b/>
          <w:bCs/>
          <w:color w:val="FFFFFF"/>
          <w:lang w:eastAsia="nl-NL"/>
        </w:rPr>
      </w:pPr>
    </w:p>
    <w:p w:rsidR="00103D9A" w:rsidRDefault="00103D9A" w:rsidP="0060447D">
      <w:pPr>
        <w:shd w:val="clear" w:color="auto" w:fill="FFFFFF" w:themeFill="background1"/>
        <w:spacing w:after="0" w:line="240" w:lineRule="auto"/>
        <w:ind w:firstLine="0"/>
        <w:rPr>
          <w:rFonts w:ascii="Arial" w:eastAsia="Times New Roman" w:hAnsi="Arial" w:cs="Arial"/>
          <w:b/>
          <w:bCs/>
          <w:color w:val="FFFFFF"/>
          <w:lang w:eastAsia="nl-NL"/>
        </w:rPr>
      </w:pPr>
    </w:p>
    <w:p w:rsidR="00103D9A" w:rsidRPr="00690BA0" w:rsidRDefault="00103D9A" w:rsidP="0060447D">
      <w:pPr>
        <w:shd w:val="clear" w:color="auto" w:fill="FFFFFF" w:themeFill="background1"/>
        <w:spacing w:after="0" w:line="240" w:lineRule="auto"/>
        <w:ind w:firstLine="0"/>
        <w:rPr>
          <w:rFonts w:ascii="Arial" w:eastAsia="Times New Roman" w:hAnsi="Arial" w:cs="Arial"/>
          <w:b/>
          <w:bCs/>
          <w:color w:val="FFFFFF"/>
          <w:lang w:eastAsia="nl-NL"/>
        </w:rPr>
        <w:sectPr w:rsidR="00103D9A" w:rsidRPr="00690BA0" w:rsidSect="00294FB8">
          <w:headerReference w:type="even" r:id="rId197"/>
          <w:headerReference w:type="default" r:id="rId198"/>
          <w:headerReference w:type="first" r:id="rId199"/>
          <w:pgSz w:w="11906" w:h="16838"/>
          <w:pgMar w:top="1440" w:right="1440" w:bottom="1440" w:left="1440" w:header="708" w:footer="708" w:gutter="0"/>
          <w:cols w:space="708"/>
          <w:docGrid w:linePitch="360"/>
        </w:sectPr>
      </w:pPr>
    </w:p>
    <w:p w:rsidR="00103D9A" w:rsidRPr="00E664A2" w:rsidRDefault="00103D9A" w:rsidP="0097253A">
      <w:pPr>
        <w:shd w:val="clear" w:color="auto" w:fill="FFFFFF" w:themeFill="background1"/>
        <w:spacing w:after="0" w:line="240" w:lineRule="auto"/>
        <w:ind w:left="-340" w:right="-284" w:firstLine="0"/>
        <w:rPr>
          <w:rFonts w:ascii="Arial" w:eastAsia="Times New Roman" w:hAnsi="Arial" w:cs="Arial"/>
          <w:b/>
          <w:i/>
          <w:sz w:val="20"/>
          <w:szCs w:val="20"/>
          <w:lang w:val="nl-NL" w:eastAsia="nl-NL"/>
        </w:rPr>
      </w:pPr>
      <w:r w:rsidRPr="00E664A2">
        <w:rPr>
          <w:rFonts w:ascii="Arial" w:eastAsia="Times New Roman" w:hAnsi="Arial" w:cs="Arial"/>
          <w:b/>
          <w:i/>
          <w:sz w:val="20"/>
          <w:szCs w:val="20"/>
          <w:lang w:val="nl-NL" w:eastAsia="nl-NL"/>
        </w:rPr>
        <w:t>ANGLERFISH / ZEEDUIVEL</w:t>
      </w:r>
    </w:p>
    <w:p w:rsidR="00103D9A" w:rsidRPr="00E664A2" w:rsidRDefault="00446294" w:rsidP="0097253A">
      <w:pPr>
        <w:spacing w:after="0" w:line="240" w:lineRule="auto"/>
        <w:ind w:left="-340" w:right="-284" w:firstLine="0"/>
        <w:rPr>
          <w:rFonts w:ascii="Arial" w:eastAsia="Times New Roman" w:hAnsi="Arial" w:cs="Arial"/>
          <w:bCs/>
          <w:sz w:val="20"/>
          <w:szCs w:val="20"/>
          <w:lang w:val="nl-NL" w:eastAsia="nl-NL"/>
        </w:rPr>
      </w:pPr>
      <w:hyperlink w:anchor="ZEEDUIVELMEDAILLONS" w:history="1">
        <w:r w:rsidR="00103D9A" w:rsidRPr="00E664A2">
          <w:rPr>
            <w:rStyle w:val="Hyperlink"/>
            <w:rFonts w:ascii="Arial" w:eastAsia="Times New Roman" w:hAnsi="Arial" w:cs="Arial"/>
            <w:bCs/>
            <w:iCs/>
            <w:sz w:val="20"/>
            <w:szCs w:val="20"/>
            <w:lang w:val="nl-NL" w:eastAsia="nl-NL"/>
          </w:rPr>
          <w:t xml:space="preserve">Zeeduivel ( hamvis ) medaillons met spek   </w:t>
        </w:r>
      </w:hyperlink>
      <w:r w:rsidR="00103D9A" w:rsidRPr="00E664A2">
        <w:rPr>
          <w:rFonts w:ascii="Arial" w:eastAsia="Times New Roman" w:hAnsi="Arial" w:cs="Arial"/>
          <w:bCs/>
          <w:iCs/>
          <w:sz w:val="20"/>
          <w:szCs w:val="20"/>
          <w:lang w:val="nl-NL" w:eastAsia="nl-NL"/>
        </w:rPr>
        <w:t xml:space="preserve"> </w:t>
      </w:r>
    </w:p>
    <w:p w:rsidR="00103D9A" w:rsidRPr="0097253A" w:rsidRDefault="00446294" w:rsidP="0097253A">
      <w:pPr>
        <w:spacing w:after="0" w:line="240" w:lineRule="auto"/>
        <w:ind w:left="-340" w:right="-284" w:firstLine="0"/>
        <w:rPr>
          <w:rFonts w:ascii="Arial" w:eastAsia="Times New Roman" w:hAnsi="Arial" w:cs="Arial"/>
          <w:sz w:val="20"/>
          <w:szCs w:val="20"/>
          <w:lang w:val="nl-NL" w:eastAsia="nl-NL"/>
        </w:rPr>
      </w:pPr>
      <w:hyperlink w:anchor="ZEEDUIVELFILETSSCAMPI" w:history="1">
        <w:r w:rsidR="00103D9A" w:rsidRPr="0097253A">
          <w:rPr>
            <w:rStyle w:val="Hyperlink"/>
            <w:rFonts w:ascii="Arial" w:eastAsia="Times New Roman" w:hAnsi="Arial" w:cs="Arial"/>
            <w:sz w:val="20"/>
            <w:szCs w:val="20"/>
            <w:lang w:val="nl-NL" w:eastAsia="nl-NL"/>
          </w:rPr>
          <w:t>Zeeduivelfilets met scampi</w:t>
        </w:r>
      </w:hyperlink>
    </w:p>
    <w:p w:rsidR="00103D9A" w:rsidRPr="00C3480D" w:rsidRDefault="00103D9A" w:rsidP="0097253A">
      <w:pPr>
        <w:spacing w:after="0" w:line="240" w:lineRule="auto"/>
        <w:ind w:left="-340" w:right="-284" w:firstLine="0"/>
        <w:rPr>
          <w:rFonts w:ascii="Arial" w:eastAsia="Times New Roman" w:hAnsi="Arial" w:cs="Arial"/>
          <w:sz w:val="20"/>
          <w:szCs w:val="20"/>
          <w:lang w:val="nl-NL" w:eastAsia="nl-NL"/>
        </w:rPr>
      </w:pPr>
    </w:p>
    <w:p w:rsidR="00103D9A" w:rsidRPr="0097253A" w:rsidRDefault="00103D9A" w:rsidP="0097253A">
      <w:pPr>
        <w:shd w:val="clear" w:color="auto" w:fill="FFFFFF" w:themeFill="background1"/>
        <w:spacing w:after="0" w:line="240" w:lineRule="auto"/>
        <w:ind w:left="-340" w:right="-284" w:firstLine="0"/>
        <w:rPr>
          <w:rFonts w:ascii="Arial" w:eastAsia="Times New Roman" w:hAnsi="Arial" w:cs="Arial"/>
          <w:sz w:val="20"/>
          <w:szCs w:val="20"/>
          <w:lang w:eastAsia="nl-NL"/>
        </w:rPr>
      </w:pPr>
      <w:r w:rsidRPr="0097253A">
        <w:rPr>
          <w:rFonts w:ascii="Arial" w:eastAsia="Times New Roman" w:hAnsi="Arial" w:cs="Arial"/>
          <w:b/>
          <w:i/>
          <w:sz w:val="20"/>
          <w:szCs w:val="20"/>
          <w:lang w:eastAsia="nl-NL"/>
        </w:rPr>
        <w:t>CRAB</w:t>
      </w:r>
    </w:p>
    <w:p w:rsidR="00103D9A" w:rsidRPr="0097253A" w:rsidRDefault="00446294" w:rsidP="0097253A">
      <w:pPr>
        <w:shd w:val="clear" w:color="auto" w:fill="FFFFFF" w:themeFill="background1"/>
        <w:spacing w:after="0" w:line="240" w:lineRule="auto"/>
        <w:ind w:left="-340" w:right="-284" w:firstLine="0"/>
        <w:rPr>
          <w:rFonts w:ascii="Arial" w:eastAsia="Times New Roman" w:hAnsi="Arial" w:cs="Arial"/>
          <w:sz w:val="20"/>
          <w:szCs w:val="20"/>
          <w:lang w:eastAsia="nl-NL"/>
        </w:rPr>
      </w:pPr>
      <w:hyperlink w:anchor="softshellcrabs" w:history="1">
        <w:r w:rsidR="00103D9A" w:rsidRPr="0097253A">
          <w:rPr>
            <w:rStyle w:val="Hyperlink"/>
            <w:rFonts w:ascii="Arial" w:eastAsia="Times New Roman" w:hAnsi="Arial" w:cs="Arial"/>
            <w:sz w:val="20"/>
            <w:szCs w:val="20"/>
            <w:lang w:eastAsia="nl-NL"/>
          </w:rPr>
          <w:t>Soft-Shell Crabs with Rémoulade</w:t>
        </w:r>
      </w:hyperlink>
      <w:r w:rsidR="00103D9A" w:rsidRPr="0097253A">
        <w:rPr>
          <w:rFonts w:ascii="Arial" w:eastAsia="Times New Roman" w:hAnsi="Arial" w:cs="Arial"/>
          <w:sz w:val="20"/>
          <w:szCs w:val="20"/>
          <w:lang w:eastAsia="nl-NL"/>
        </w:rPr>
        <w:t xml:space="preserve"> </w:t>
      </w:r>
    </w:p>
    <w:p w:rsidR="00103D9A" w:rsidRPr="00C3480D" w:rsidRDefault="00103D9A" w:rsidP="0097253A">
      <w:pPr>
        <w:shd w:val="clear" w:color="auto" w:fill="FFFFFF" w:themeFill="background1"/>
        <w:spacing w:after="0" w:line="240" w:lineRule="auto"/>
        <w:ind w:left="-340" w:right="-284" w:firstLine="0"/>
        <w:rPr>
          <w:rFonts w:ascii="Arial" w:eastAsia="Times New Roman" w:hAnsi="Arial" w:cs="Arial"/>
          <w:sz w:val="20"/>
          <w:szCs w:val="20"/>
          <w:lang w:eastAsia="nl-NL"/>
        </w:rPr>
      </w:pPr>
    </w:p>
    <w:p w:rsidR="00103D9A" w:rsidRPr="0097253A" w:rsidRDefault="00103D9A" w:rsidP="0097253A">
      <w:pPr>
        <w:shd w:val="clear" w:color="auto" w:fill="FFFFFF" w:themeFill="background1"/>
        <w:spacing w:after="0" w:line="240" w:lineRule="auto"/>
        <w:ind w:left="-340" w:right="-284" w:firstLine="0"/>
        <w:rPr>
          <w:rFonts w:ascii="Arial" w:eastAsia="Times New Roman" w:hAnsi="Arial" w:cs="Arial"/>
          <w:b/>
          <w:i/>
          <w:sz w:val="20"/>
          <w:szCs w:val="20"/>
          <w:lang w:eastAsia="nl-NL"/>
        </w:rPr>
      </w:pPr>
      <w:r w:rsidRPr="0097253A">
        <w:rPr>
          <w:rFonts w:ascii="Arial" w:eastAsia="Times New Roman" w:hAnsi="Arial" w:cs="Arial"/>
          <w:b/>
          <w:i/>
          <w:sz w:val="20"/>
          <w:szCs w:val="20"/>
          <w:lang w:eastAsia="nl-NL"/>
        </w:rPr>
        <w:t>GROUPER / TANDBAARS</w:t>
      </w:r>
    </w:p>
    <w:p w:rsidR="00103D9A" w:rsidRPr="0097253A" w:rsidRDefault="00446294" w:rsidP="0097253A">
      <w:pPr>
        <w:spacing w:after="0" w:line="240" w:lineRule="auto"/>
        <w:ind w:left="-340" w:right="-284" w:firstLine="0"/>
        <w:rPr>
          <w:rFonts w:ascii="Arial" w:eastAsia="Times New Roman" w:hAnsi="Arial" w:cs="Arial"/>
          <w:sz w:val="20"/>
          <w:szCs w:val="20"/>
          <w:lang w:eastAsia="nl-NL"/>
        </w:rPr>
      </w:pPr>
      <w:hyperlink r:id="rId200" w:history="1">
        <w:r w:rsidR="00103D9A" w:rsidRPr="0097253A">
          <w:rPr>
            <w:rFonts w:ascii="Arial" w:eastAsia="Times New Roman" w:hAnsi="Arial" w:cs="Arial"/>
            <w:color w:val="666666"/>
            <w:sz w:val="20"/>
            <w:szCs w:val="20"/>
            <w:lang w:eastAsia="nl-NL"/>
          </w:rPr>
          <w:t>Pumpkin Seed–Crusted Grouper</w:t>
        </w:r>
      </w:hyperlink>
      <w:r w:rsidR="00103D9A" w:rsidRPr="0097253A">
        <w:rPr>
          <w:rFonts w:ascii="Arial" w:hAnsi="Arial" w:cs="Arial"/>
          <w:sz w:val="20"/>
          <w:szCs w:val="20"/>
        </w:rPr>
        <w:t xml:space="preserve"> </w:t>
      </w:r>
      <w:r w:rsidR="00103D9A" w:rsidRPr="0097253A">
        <w:rPr>
          <w:rFonts w:ascii="Arial" w:eastAsia="Times New Roman" w:hAnsi="Arial" w:cs="Arial"/>
          <w:sz w:val="20"/>
          <w:szCs w:val="20"/>
          <w:lang w:eastAsia="nl-NL"/>
        </w:rPr>
        <w:t xml:space="preserve"> </w:t>
      </w:r>
    </w:p>
    <w:p w:rsidR="00103D9A" w:rsidRPr="00624B1A" w:rsidRDefault="00103D9A" w:rsidP="0097253A">
      <w:pPr>
        <w:spacing w:after="0" w:line="240" w:lineRule="auto"/>
        <w:ind w:left="-340" w:right="-284" w:firstLine="0"/>
        <w:rPr>
          <w:rFonts w:ascii="Arial" w:eastAsia="Times New Roman" w:hAnsi="Arial" w:cs="Arial"/>
          <w:sz w:val="20"/>
          <w:szCs w:val="20"/>
          <w:lang w:eastAsia="nl-NL"/>
        </w:rPr>
      </w:pPr>
    </w:p>
    <w:p w:rsidR="00103D9A" w:rsidRPr="0097253A" w:rsidRDefault="00103D9A" w:rsidP="0097253A">
      <w:pPr>
        <w:spacing w:after="0" w:line="240" w:lineRule="auto"/>
        <w:ind w:left="-340" w:right="-284" w:firstLine="0"/>
        <w:rPr>
          <w:rFonts w:ascii="Arial" w:eastAsia="Times New Roman" w:hAnsi="Arial" w:cs="Arial"/>
          <w:sz w:val="20"/>
          <w:szCs w:val="20"/>
          <w:lang w:eastAsia="nl-NL"/>
        </w:rPr>
      </w:pPr>
      <w:r w:rsidRPr="0097253A">
        <w:rPr>
          <w:rFonts w:ascii="Arial" w:eastAsia="Times New Roman" w:hAnsi="Arial" w:cs="Arial"/>
          <w:b/>
          <w:i/>
          <w:color w:val="666666"/>
          <w:sz w:val="20"/>
          <w:szCs w:val="20"/>
          <w:lang w:eastAsia="nl-NL"/>
        </w:rPr>
        <w:t>LOBSTER</w:t>
      </w:r>
    </w:p>
    <w:p w:rsidR="00103D9A" w:rsidRPr="0097253A" w:rsidRDefault="00446294" w:rsidP="0097253A">
      <w:pPr>
        <w:spacing w:after="0" w:line="240" w:lineRule="auto"/>
        <w:ind w:left="-340" w:right="-284" w:firstLine="0"/>
        <w:rPr>
          <w:rFonts w:ascii="Arial" w:eastAsia="Times New Roman" w:hAnsi="Arial" w:cs="Arial"/>
          <w:sz w:val="20"/>
          <w:szCs w:val="20"/>
          <w:lang w:eastAsia="nl-NL"/>
        </w:rPr>
      </w:pPr>
      <w:hyperlink w:anchor="tangorinelobster" w:history="1">
        <w:r w:rsidR="00103D9A" w:rsidRPr="0097253A">
          <w:rPr>
            <w:rStyle w:val="Hyperlink"/>
            <w:rFonts w:ascii="Arial" w:eastAsia="Times New Roman" w:hAnsi="Arial" w:cs="Arial"/>
            <w:sz w:val="20"/>
            <w:szCs w:val="20"/>
            <w:lang w:eastAsia="nl-NL"/>
          </w:rPr>
          <w:t>Tangerine Lobster Tails</w:t>
        </w:r>
      </w:hyperlink>
      <w:r w:rsidR="00103D9A" w:rsidRPr="0097253A">
        <w:rPr>
          <w:rFonts w:ascii="Arial" w:eastAsia="Times New Roman" w:hAnsi="Arial" w:cs="Arial"/>
          <w:sz w:val="20"/>
          <w:szCs w:val="20"/>
          <w:lang w:eastAsia="nl-NL"/>
        </w:rPr>
        <w:t xml:space="preserve"> </w:t>
      </w:r>
    </w:p>
    <w:p w:rsidR="00103D9A" w:rsidRPr="0097253A" w:rsidRDefault="00446294" w:rsidP="0097253A">
      <w:pPr>
        <w:spacing w:after="0" w:line="240" w:lineRule="auto"/>
        <w:ind w:left="-340" w:right="-284" w:firstLine="0"/>
        <w:rPr>
          <w:rFonts w:ascii="Arial" w:eastAsia="Times New Roman" w:hAnsi="Arial" w:cs="Arial"/>
          <w:sz w:val="20"/>
          <w:szCs w:val="20"/>
          <w:lang w:eastAsia="nl-NL"/>
        </w:rPr>
      </w:pPr>
      <w:hyperlink w:anchor="smokeylobster" w:history="1">
        <w:r w:rsidR="00103D9A" w:rsidRPr="0097253A">
          <w:rPr>
            <w:rStyle w:val="Hyperlink"/>
            <w:rFonts w:ascii="Arial" w:eastAsia="Times New Roman" w:hAnsi="Arial" w:cs="Arial"/>
            <w:sz w:val="20"/>
            <w:szCs w:val="20"/>
            <w:lang w:eastAsia="nl-NL"/>
          </w:rPr>
          <w:t>Smoky Lobster Tails and Corn on the Cob</w:t>
        </w:r>
      </w:hyperlink>
    </w:p>
    <w:p w:rsidR="00103D9A" w:rsidRPr="0097253A" w:rsidRDefault="00446294" w:rsidP="0097253A">
      <w:pPr>
        <w:spacing w:after="0" w:line="240" w:lineRule="auto"/>
        <w:ind w:left="-340" w:right="-284" w:firstLine="0"/>
        <w:rPr>
          <w:rFonts w:ascii="Arial" w:eastAsia="Times New Roman" w:hAnsi="Arial" w:cs="Arial"/>
          <w:sz w:val="20"/>
          <w:szCs w:val="20"/>
          <w:lang w:eastAsia="nl-NL"/>
        </w:rPr>
      </w:pPr>
      <w:hyperlink w:anchor="curriedlobster" w:history="1">
        <w:r w:rsidR="00103D9A" w:rsidRPr="0097253A">
          <w:rPr>
            <w:rStyle w:val="Hyperlink"/>
            <w:rFonts w:ascii="Arial" w:eastAsia="Times New Roman" w:hAnsi="Arial" w:cs="Arial"/>
            <w:sz w:val="20"/>
            <w:szCs w:val="20"/>
            <w:lang w:eastAsia="nl-NL"/>
          </w:rPr>
          <w:t>Curried Lobster</w:t>
        </w:r>
      </w:hyperlink>
    </w:p>
    <w:p w:rsidR="00103D9A" w:rsidRPr="0097253A" w:rsidRDefault="00446294" w:rsidP="0097253A">
      <w:pPr>
        <w:spacing w:after="0" w:line="240" w:lineRule="auto"/>
        <w:ind w:left="-340" w:right="-284" w:firstLine="0"/>
        <w:rPr>
          <w:rFonts w:ascii="Arial" w:eastAsia="Times New Roman" w:hAnsi="Arial" w:cs="Arial"/>
          <w:sz w:val="20"/>
          <w:szCs w:val="20"/>
          <w:lang w:eastAsia="nl-NL"/>
        </w:rPr>
      </w:pPr>
      <w:hyperlink w:anchor="grilledlemonlobster" w:history="1">
        <w:r w:rsidR="00103D9A" w:rsidRPr="0097253A">
          <w:rPr>
            <w:rStyle w:val="Hyperlink"/>
            <w:rFonts w:ascii="Arial" w:eastAsia="Times New Roman" w:hAnsi="Arial" w:cs="Arial"/>
            <w:sz w:val="20"/>
            <w:szCs w:val="20"/>
            <w:lang w:eastAsia="nl-NL"/>
          </w:rPr>
          <w:t>Grilled Lemon Lobster</w:t>
        </w:r>
      </w:hyperlink>
    </w:p>
    <w:p w:rsidR="00103D9A" w:rsidRPr="00C3480D" w:rsidRDefault="00103D9A" w:rsidP="0097253A">
      <w:pPr>
        <w:spacing w:after="0" w:line="240" w:lineRule="auto"/>
        <w:ind w:left="-340" w:right="-284" w:firstLine="0"/>
        <w:rPr>
          <w:rFonts w:ascii="Arial" w:eastAsia="Times New Roman" w:hAnsi="Arial" w:cs="Arial"/>
          <w:sz w:val="20"/>
          <w:szCs w:val="20"/>
          <w:lang w:eastAsia="nl-NL"/>
        </w:rPr>
      </w:pPr>
    </w:p>
    <w:p w:rsidR="00103D9A" w:rsidRPr="0097253A" w:rsidRDefault="00103D9A" w:rsidP="0097253A">
      <w:pPr>
        <w:spacing w:after="0" w:line="240" w:lineRule="auto"/>
        <w:ind w:left="-340" w:right="-284" w:firstLine="0"/>
        <w:rPr>
          <w:rFonts w:ascii="Arial" w:eastAsia="Times New Roman" w:hAnsi="Arial" w:cs="Arial"/>
          <w:b/>
          <w:i/>
          <w:sz w:val="20"/>
          <w:szCs w:val="20"/>
          <w:lang w:eastAsia="nl-NL"/>
        </w:rPr>
      </w:pPr>
      <w:r w:rsidRPr="0097253A">
        <w:rPr>
          <w:rFonts w:ascii="Arial" w:hAnsi="Arial" w:cs="Arial"/>
          <w:b/>
          <w:i/>
          <w:sz w:val="20"/>
          <w:szCs w:val="20"/>
        </w:rPr>
        <w:t>MACKEREL / MAKREEL</w:t>
      </w:r>
    </w:p>
    <w:p w:rsidR="00103D9A" w:rsidRPr="0097253A" w:rsidRDefault="00446294" w:rsidP="0097253A">
      <w:pPr>
        <w:spacing w:after="0" w:line="240" w:lineRule="auto"/>
        <w:ind w:left="-340" w:right="-284" w:firstLine="0"/>
        <w:rPr>
          <w:rFonts w:ascii="Arial" w:eastAsia="Times New Roman" w:hAnsi="Arial" w:cs="Arial"/>
          <w:iCs/>
          <w:sz w:val="20"/>
          <w:szCs w:val="20"/>
          <w:lang w:val="nl-NL" w:eastAsia="nl-NL"/>
        </w:rPr>
      </w:pPr>
      <w:hyperlink w:anchor="geroosterdemakreelansjovisboter" w:history="1">
        <w:r w:rsidR="00103D9A" w:rsidRPr="0097253A">
          <w:rPr>
            <w:rStyle w:val="Hyperlink"/>
            <w:rFonts w:ascii="Arial" w:eastAsia="Times New Roman" w:hAnsi="Arial" w:cs="Arial"/>
            <w:bCs/>
            <w:iCs/>
            <w:sz w:val="20"/>
            <w:szCs w:val="20"/>
            <w:lang w:val="nl-NL" w:eastAsia="nl-NL"/>
          </w:rPr>
          <w:t>Geroosterde makreel met aardappelsalade, spekjes, tomaat en ansjovisboter</w:t>
        </w:r>
      </w:hyperlink>
    </w:p>
    <w:p w:rsidR="00103D9A" w:rsidRPr="00C3480D" w:rsidRDefault="00103D9A" w:rsidP="0097253A">
      <w:pPr>
        <w:shd w:val="clear" w:color="auto" w:fill="FFFFFF" w:themeFill="background1"/>
        <w:spacing w:after="0" w:line="240" w:lineRule="auto"/>
        <w:ind w:left="-340" w:right="-284" w:firstLine="0"/>
        <w:rPr>
          <w:rFonts w:ascii="Arial" w:eastAsia="Times New Roman" w:hAnsi="Arial" w:cs="Arial"/>
          <w:color w:val="666666"/>
          <w:sz w:val="20"/>
          <w:szCs w:val="20"/>
          <w:lang w:val="nl-NL" w:eastAsia="nl-NL"/>
        </w:rPr>
      </w:pPr>
    </w:p>
    <w:p w:rsidR="00103D9A" w:rsidRPr="0097253A" w:rsidRDefault="00103D9A" w:rsidP="0097253A">
      <w:pPr>
        <w:shd w:val="clear" w:color="auto" w:fill="FFFFFF" w:themeFill="background1"/>
        <w:spacing w:after="0" w:line="240" w:lineRule="auto"/>
        <w:ind w:left="-340" w:right="-284" w:firstLine="0"/>
        <w:rPr>
          <w:rFonts w:ascii="Arial" w:eastAsia="Times New Roman" w:hAnsi="Arial" w:cs="Arial"/>
          <w:b/>
          <w:i/>
          <w:color w:val="666666"/>
          <w:sz w:val="20"/>
          <w:szCs w:val="20"/>
          <w:lang w:eastAsia="nl-NL"/>
        </w:rPr>
      </w:pPr>
      <w:r w:rsidRPr="0097253A">
        <w:rPr>
          <w:rFonts w:ascii="Arial" w:eastAsia="Times New Roman" w:hAnsi="Arial" w:cs="Arial"/>
          <w:b/>
          <w:i/>
          <w:color w:val="666666"/>
          <w:sz w:val="20"/>
          <w:szCs w:val="20"/>
          <w:lang w:eastAsia="nl-NL"/>
        </w:rPr>
        <w:t>MUSSELS</w:t>
      </w:r>
    </w:p>
    <w:p w:rsidR="00103D9A" w:rsidRPr="0097253A" w:rsidRDefault="00446294" w:rsidP="0097253A">
      <w:pPr>
        <w:spacing w:after="0" w:line="240" w:lineRule="auto"/>
        <w:ind w:left="-340" w:right="-284" w:firstLine="0"/>
        <w:rPr>
          <w:rFonts w:ascii="Arial" w:eastAsia="Times New Roman" w:hAnsi="Arial" w:cs="Arial"/>
          <w:sz w:val="20"/>
          <w:szCs w:val="20"/>
          <w:lang w:eastAsia="nl-NL"/>
        </w:rPr>
      </w:pPr>
      <w:hyperlink w:anchor="musselsstuffedwithrata" w:history="1">
        <w:r w:rsidR="00103D9A" w:rsidRPr="0097253A">
          <w:rPr>
            <w:rStyle w:val="Hyperlink"/>
            <w:rFonts w:ascii="Arial" w:eastAsia="Times New Roman" w:hAnsi="Arial" w:cs="Arial"/>
            <w:sz w:val="20"/>
            <w:szCs w:val="20"/>
            <w:lang w:eastAsia="nl-NL"/>
          </w:rPr>
          <w:t>Mussels Stuffed with Ratatouille Salad</w:t>
        </w:r>
      </w:hyperlink>
      <w:r w:rsidR="00103D9A" w:rsidRPr="0097253A">
        <w:rPr>
          <w:rFonts w:ascii="Arial" w:eastAsia="Times New Roman" w:hAnsi="Arial" w:cs="Arial"/>
          <w:sz w:val="20"/>
          <w:szCs w:val="20"/>
          <w:lang w:eastAsia="nl-NL"/>
        </w:rPr>
        <w:t xml:space="preserve"> </w:t>
      </w:r>
    </w:p>
    <w:p w:rsidR="00103D9A" w:rsidRPr="0097253A" w:rsidRDefault="00446294" w:rsidP="0097253A">
      <w:pPr>
        <w:autoSpaceDE w:val="0"/>
        <w:autoSpaceDN w:val="0"/>
        <w:adjustRightInd w:val="0"/>
        <w:spacing w:after="0" w:line="240" w:lineRule="auto"/>
        <w:ind w:left="-340" w:right="-284" w:firstLine="0"/>
        <w:rPr>
          <w:rStyle w:val="style11"/>
          <w:rFonts w:ascii="Arial" w:hAnsi="Arial" w:cs="Arial"/>
          <w:b w:val="0"/>
          <w:sz w:val="20"/>
          <w:szCs w:val="20"/>
        </w:rPr>
      </w:pPr>
      <w:hyperlink w:anchor="musselstomatoscallions" w:history="1">
        <w:r w:rsidR="00103D9A" w:rsidRPr="0097253A">
          <w:rPr>
            <w:rStyle w:val="Hyperlink"/>
            <w:rFonts w:ascii="Arial" w:hAnsi="Arial" w:cs="Arial"/>
            <w:bCs/>
            <w:sz w:val="20"/>
            <w:szCs w:val="20"/>
          </w:rPr>
          <w:t>Mussels with Tomatoes, Scallions, Garlic, and Butter</w:t>
        </w:r>
      </w:hyperlink>
    </w:p>
    <w:p w:rsidR="00103D9A" w:rsidRPr="0097253A" w:rsidRDefault="00446294" w:rsidP="0097253A">
      <w:pPr>
        <w:spacing w:after="0" w:line="240" w:lineRule="auto"/>
        <w:ind w:left="-340" w:right="-284" w:firstLine="0"/>
        <w:rPr>
          <w:rFonts w:ascii="Arial" w:eastAsia="Times New Roman" w:hAnsi="Arial" w:cs="Arial"/>
          <w:bCs/>
          <w:sz w:val="20"/>
          <w:szCs w:val="20"/>
          <w:lang w:eastAsia="nl-NL"/>
        </w:rPr>
      </w:pPr>
      <w:hyperlink w:anchor="skilletmusselsandclams" w:history="1">
        <w:r w:rsidR="00103D9A" w:rsidRPr="0097253A">
          <w:rPr>
            <w:rStyle w:val="Hyperlink"/>
            <w:rFonts w:ascii="Arial" w:eastAsia="Times New Roman" w:hAnsi="Arial" w:cs="Arial"/>
            <w:bCs/>
            <w:sz w:val="20"/>
            <w:szCs w:val="20"/>
            <w:lang w:eastAsia="nl-NL"/>
          </w:rPr>
          <w:t>Skillet Mussels and Clams with Chorizo</w:t>
        </w:r>
      </w:hyperlink>
    </w:p>
    <w:p w:rsidR="00103D9A" w:rsidRPr="0097253A" w:rsidRDefault="00446294" w:rsidP="0097253A">
      <w:pPr>
        <w:spacing w:after="0" w:line="240" w:lineRule="auto"/>
        <w:ind w:left="-340" w:right="-284" w:firstLine="0"/>
        <w:rPr>
          <w:rFonts w:ascii="Arial" w:eastAsia="Times New Roman" w:hAnsi="Arial" w:cs="Arial"/>
          <w:bCs/>
          <w:sz w:val="20"/>
          <w:szCs w:val="20"/>
          <w:lang w:eastAsia="nl-NL"/>
        </w:rPr>
      </w:pPr>
      <w:hyperlink w:anchor="musselswithtomatoes" w:history="1">
        <w:r w:rsidR="00103D9A" w:rsidRPr="0097253A">
          <w:rPr>
            <w:rStyle w:val="Hyperlink"/>
            <w:rFonts w:ascii="Arial" w:eastAsia="Times New Roman" w:hAnsi="Arial" w:cs="Arial"/>
            <w:bCs/>
            <w:sz w:val="20"/>
            <w:szCs w:val="20"/>
            <w:lang w:eastAsia="nl-NL"/>
          </w:rPr>
          <w:t>Mussels with Tomatoes, Scallions, Garlic,</w:t>
        </w:r>
        <w:r w:rsidR="00103D9A" w:rsidRPr="0097253A">
          <w:rPr>
            <w:rStyle w:val="Hyperlink"/>
            <w:rFonts w:ascii="Arial" w:eastAsia="Times New Roman" w:hAnsi="Arial" w:cs="Arial"/>
            <w:bCs/>
            <w:sz w:val="20"/>
            <w:szCs w:val="20"/>
            <w:lang w:eastAsia="nl-NL"/>
          </w:rPr>
          <w:br/>
          <w:t>and Butter</w:t>
        </w:r>
      </w:hyperlink>
    </w:p>
    <w:p w:rsidR="00103D9A" w:rsidRPr="00624B1A" w:rsidRDefault="00103D9A" w:rsidP="0097253A">
      <w:pPr>
        <w:spacing w:after="0" w:line="240" w:lineRule="auto"/>
        <w:ind w:left="-340" w:right="-284" w:firstLine="0"/>
        <w:rPr>
          <w:rFonts w:ascii="Arial" w:eastAsia="Times New Roman" w:hAnsi="Arial" w:cs="Arial"/>
          <w:sz w:val="20"/>
          <w:szCs w:val="20"/>
          <w:lang w:eastAsia="nl-NL"/>
        </w:rPr>
      </w:pPr>
    </w:p>
    <w:p w:rsidR="00103D9A" w:rsidRPr="0097253A" w:rsidRDefault="00103D9A" w:rsidP="0097253A">
      <w:pPr>
        <w:shd w:val="clear" w:color="auto" w:fill="FFFFFF" w:themeFill="background1"/>
        <w:spacing w:after="0" w:line="240" w:lineRule="auto"/>
        <w:ind w:left="-340" w:right="-284" w:firstLine="0"/>
        <w:rPr>
          <w:rFonts w:ascii="Arial" w:eastAsia="Times New Roman" w:hAnsi="Arial" w:cs="Arial"/>
          <w:b/>
          <w:i/>
          <w:color w:val="666666"/>
          <w:sz w:val="20"/>
          <w:szCs w:val="20"/>
          <w:lang w:eastAsia="nl-NL"/>
        </w:rPr>
      </w:pPr>
      <w:r w:rsidRPr="0097253A">
        <w:rPr>
          <w:rFonts w:ascii="Arial" w:eastAsia="Times New Roman" w:hAnsi="Arial" w:cs="Arial"/>
          <w:b/>
          <w:i/>
          <w:color w:val="666666"/>
          <w:sz w:val="20"/>
          <w:szCs w:val="20"/>
          <w:lang w:eastAsia="nl-NL"/>
        </w:rPr>
        <w:t>OYSTERS</w:t>
      </w:r>
    </w:p>
    <w:p w:rsidR="00103D9A" w:rsidRPr="0097253A" w:rsidRDefault="00446294" w:rsidP="0097253A">
      <w:pPr>
        <w:spacing w:after="0" w:line="240" w:lineRule="auto"/>
        <w:ind w:left="-340" w:right="-284" w:firstLine="0"/>
        <w:rPr>
          <w:rFonts w:ascii="Arial" w:eastAsia="Times New Roman" w:hAnsi="Arial" w:cs="Arial"/>
          <w:bCs/>
          <w:sz w:val="20"/>
          <w:szCs w:val="20"/>
          <w:lang w:eastAsia="nl-NL" w:bidi="ar-SA"/>
        </w:rPr>
      </w:pPr>
      <w:hyperlink w:anchor="fireandiceoysters" w:history="1">
        <w:r w:rsidR="00103D9A" w:rsidRPr="0097253A">
          <w:rPr>
            <w:rStyle w:val="Hyperlink"/>
            <w:rFonts w:ascii="Arial" w:eastAsia="Times New Roman" w:hAnsi="Arial" w:cs="Arial"/>
            <w:bCs/>
            <w:sz w:val="20"/>
            <w:szCs w:val="20"/>
            <w:lang w:eastAsia="nl-NL" w:bidi="ar-SA"/>
          </w:rPr>
          <w:t>Fire and Ice Oysters with Horseradish Sauce</w:t>
        </w:r>
      </w:hyperlink>
    </w:p>
    <w:p w:rsidR="00103D9A" w:rsidRPr="0097253A" w:rsidRDefault="00446294" w:rsidP="0097253A">
      <w:pPr>
        <w:spacing w:after="0" w:line="240" w:lineRule="auto"/>
        <w:ind w:left="-340" w:right="-284" w:firstLine="0"/>
        <w:rPr>
          <w:rFonts w:ascii="Arial" w:eastAsia="Times New Roman" w:hAnsi="Arial" w:cs="Arial"/>
          <w:bCs/>
          <w:sz w:val="20"/>
          <w:szCs w:val="20"/>
          <w:lang w:eastAsia="nl-NL" w:bidi="ar-SA"/>
        </w:rPr>
      </w:pPr>
      <w:hyperlink w:anchor="chargrilledoysters" w:history="1">
        <w:r w:rsidR="00103D9A" w:rsidRPr="0097253A">
          <w:rPr>
            <w:rStyle w:val="Hyperlink"/>
            <w:rFonts w:ascii="Arial" w:eastAsia="Times New Roman" w:hAnsi="Arial" w:cs="Arial"/>
            <w:bCs/>
            <w:sz w:val="20"/>
            <w:szCs w:val="20"/>
            <w:lang w:eastAsia="nl-NL"/>
          </w:rPr>
          <w:t>Char-Grilled Oysters</w:t>
        </w:r>
      </w:hyperlink>
    </w:p>
    <w:p w:rsidR="00103D9A" w:rsidRPr="00C3480D" w:rsidRDefault="00103D9A" w:rsidP="0097253A">
      <w:pPr>
        <w:spacing w:after="0" w:line="240" w:lineRule="auto"/>
        <w:ind w:left="-340" w:right="-284" w:firstLine="0"/>
        <w:rPr>
          <w:rFonts w:ascii="Arial" w:eastAsia="Times New Roman" w:hAnsi="Arial" w:cs="Arial"/>
          <w:bCs/>
          <w:sz w:val="20"/>
          <w:szCs w:val="20"/>
          <w:lang w:eastAsia="nl-NL" w:bidi="ar-SA"/>
        </w:rPr>
      </w:pPr>
    </w:p>
    <w:p w:rsidR="00103D9A" w:rsidRPr="0097253A" w:rsidRDefault="00103D9A" w:rsidP="0097253A">
      <w:pPr>
        <w:spacing w:after="0" w:line="240" w:lineRule="auto"/>
        <w:ind w:left="-340" w:right="-284" w:firstLine="0"/>
        <w:rPr>
          <w:rFonts w:ascii="Arial" w:eastAsia="Times New Roman" w:hAnsi="Arial" w:cs="Arial"/>
          <w:b/>
          <w:bCs/>
          <w:i/>
          <w:sz w:val="20"/>
          <w:szCs w:val="20"/>
          <w:lang w:eastAsia="nl-NL" w:bidi="ar-SA"/>
        </w:rPr>
      </w:pPr>
      <w:r w:rsidRPr="0097253A">
        <w:rPr>
          <w:rFonts w:ascii="Arial" w:hAnsi="Arial" w:cs="Arial"/>
          <w:b/>
          <w:i/>
          <w:sz w:val="20"/>
          <w:szCs w:val="20"/>
        </w:rPr>
        <w:t>RED SNAPPER</w:t>
      </w:r>
    </w:p>
    <w:p w:rsidR="00103D9A" w:rsidRPr="0097253A" w:rsidRDefault="00446294" w:rsidP="0097253A">
      <w:pPr>
        <w:spacing w:after="0" w:line="240" w:lineRule="auto"/>
        <w:ind w:left="-340" w:right="-284" w:firstLine="0"/>
        <w:rPr>
          <w:rFonts w:ascii="Arial" w:eastAsia="Times New Roman" w:hAnsi="Arial" w:cs="Arial"/>
          <w:sz w:val="20"/>
          <w:szCs w:val="20"/>
          <w:lang w:eastAsia="nl-NL"/>
        </w:rPr>
      </w:pPr>
      <w:hyperlink w:anchor="softtacoswithred" w:history="1">
        <w:r w:rsidR="00103D9A" w:rsidRPr="0097253A">
          <w:rPr>
            <w:rStyle w:val="Hyperlink"/>
            <w:rFonts w:ascii="Arial" w:eastAsia="Times New Roman" w:hAnsi="Arial" w:cs="Arial"/>
            <w:sz w:val="20"/>
            <w:szCs w:val="20"/>
            <w:lang w:eastAsia="nl-NL"/>
          </w:rPr>
          <w:t>Soft Tacos with Red Snapper and</w:t>
        </w:r>
      </w:hyperlink>
      <w:r w:rsidR="00103D9A" w:rsidRPr="0097253A">
        <w:rPr>
          <w:rFonts w:ascii="Arial" w:eastAsia="Times New Roman" w:hAnsi="Arial" w:cs="Arial"/>
          <w:color w:val="666666"/>
          <w:sz w:val="20"/>
          <w:szCs w:val="20"/>
          <w:lang w:eastAsia="nl-NL"/>
        </w:rPr>
        <w:t xml:space="preserve"> Tomatillo-Avocado Salsa</w:t>
      </w:r>
      <w:r w:rsidR="00103D9A" w:rsidRPr="0097253A">
        <w:rPr>
          <w:rFonts w:ascii="Arial" w:eastAsia="Times New Roman" w:hAnsi="Arial" w:cs="Arial"/>
          <w:sz w:val="20"/>
          <w:szCs w:val="20"/>
          <w:lang w:eastAsia="nl-NL"/>
        </w:rPr>
        <w:t xml:space="preserve"> </w:t>
      </w:r>
    </w:p>
    <w:p w:rsidR="00103D9A" w:rsidRPr="0097253A" w:rsidRDefault="00446294" w:rsidP="0097253A">
      <w:pPr>
        <w:autoSpaceDE w:val="0"/>
        <w:autoSpaceDN w:val="0"/>
        <w:adjustRightInd w:val="0"/>
        <w:spacing w:after="0" w:line="240" w:lineRule="auto"/>
        <w:ind w:left="-340" w:right="-284" w:firstLine="0"/>
        <w:rPr>
          <w:rFonts w:ascii="Arial" w:eastAsia="Times New Roman" w:hAnsi="Arial" w:cs="Arial"/>
          <w:sz w:val="20"/>
          <w:szCs w:val="20"/>
          <w:lang w:eastAsia="nl-NL"/>
        </w:rPr>
      </w:pPr>
      <w:hyperlink w:anchor="redsnapperveracruz" w:history="1">
        <w:r w:rsidR="00103D9A" w:rsidRPr="0097253A">
          <w:rPr>
            <w:rStyle w:val="Hyperlink"/>
            <w:rFonts w:ascii="Arial" w:eastAsia="Times New Roman" w:hAnsi="Arial" w:cs="Arial"/>
            <w:sz w:val="20"/>
            <w:szCs w:val="20"/>
            <w:lang w:eastAsia="nl-NL"/>
          </w:rPr>
          <w:t>Red Snapper Veracruz Style</w:t>
        </w:r>
      </w:hyperlink>
    </w:p>
    <w:p w:rsidR="00103D9A" w:rsidRPr="0097253A" w:rsidRDefault="00446294" w:rsidP="0097253A">
      <w:pPr>
        <w:autoSpaceDE w:val="0"/>
        <w:autoSpaceDN w:val="0"/>
        <w:adjustRightInd w:val="0"/>
        <w:spacing w:after="0" w:line="240" w:lineRule="auto"/>
        <w:ind w:left="-340" w:right="-284" w:firstLine="0"/>
        <w:rPr>
          <w:rFonts w:ascii="Arial" w:eastAsia="Times New Roman" w:hAnsi="Arial" w:cs="Arial"/>
          <w:sz w:val="20"/>
          <w:szCs w:val="20"/>
          <w:lang w:eastAsia="nl-NL"/>
        </w:rPr>
      </w:pPr>
      <w:hyperlink w:anchor="redsnapperpineapplepeach" w:history="1">
        <w:r w:rsidR="00103D9A" w:rsidRPr="0097253A">
          <w:rPr>
            <w:rStyle w:val="Hyperlink"/>
            <w:rFonts w:ascii="Arial" w:eastAsia="Times New Roman" w:hAnsi="Arial" w:cs="Arial"/>
            <w:sz w:val="20"/>
            <w:szCs w:val="20"/>
            <w:lang w:eastAsia="nl-NL"/>
          </w:rPr>
          <w:t>Red Snapper with Pineapple-Peach Salsa and Mango "Guacamole"</w:t>
        </w:r>
      </w:hyperlink>
    </w:p>
    <w:p w:rsidR="00103D9A" w:rsidRPr="0097253A" w:rsidRDefault="00446294" w:rsidP="0097253A">
      <w:pPr>
        <w:autoSpaceDE w:val="0"/>
        <w:autoSpaceDN w:val="0"/>
        <w:adjustRightInd w:val="0"/>
        <w:spacing w:after="0" w:line="240" w:lineRule="auto"/>
        <w:ind w:left="-340" w:right="-284" w:firstLine="0"/>
        <w:rPr>
          <w:rFonts w:ascii="Arial" w:eastAsia="Times New Roman" w:hAnsi="Arial" w:cs="Arial"/>
          <w:sz w:val="20"/>
          <w:szCs w:val="20"/>
          <w:lang w:eastAsia="nl-NL"/>
        </w:rPr>
      </w:pPr>
      <w:hyperlink w:anchor="cajunredsnapper" w:history="1">
        <w:r w:rsidR="00103D9A" w:rsidRPr="0097253A">
          <w:rPr>
            <w:rStyle w:val="Hyperlink"/>
            <w:rFonts w:ascii="Arial" w:hAnsi="Arial" w:cs="Arial"/>
            <w:sz w:val="20"/>
            <w:szCs w:val="20"/>
          </w:rPr>
          <w:t>Cajun Red Snapper Fillets with a Quartet of Peppers</w:t>
        </w:r>
      </w:hyperlink>
      <w:r w:rsidR="00103D9A" w:rsidRPr="0097253A">
        <w:rPr>
          <w:rFonts w:ascii="Arial" w:hAnsi="Arial" w:cs="Arial"/>
          <w:color w:val="423C1F"/>
          <w:sz w:val="20"/>
          <w:szCs w:val="20"/>
        </w:rPr>
        <w:t xml:space="preserve"> </w:t>
      </w:r>
    </w:p>
    <w:p w:rsidR="00103D9A" w:rsidRPr="0097253A" w:rsidRDefault="00446294" w:rsidP="0097253A">
      <w:pPr>
        <w:autoSpaceDE w:val="0"/>
        <w:autoSpaceDN w:val="0"/>
        <w:adjustRightInd w:val="0"/>
        <w:spacing w:after="0" w:line="240" w:lineRule="auto"/>
        <w:ind w:left="-340" w:right="-284" w:firstLine="0"/>
        <w:rPr>
          <w:rFonts w:ascii="Arial" w:eastAsia="Times New Roman" w:hAnsi="Arial" w:cs="Arial"/>
          <w:sz w:val="20"/>
          <w:szCs w:val="20"/>
          <w:lang w:eastAsia="nl-NL"/>
        </w:rPr>
      </w:pPr>
      <w:hyperlink w:anchor="luckyredsnapper" w:history="1">
        <w:r w:rsidR="00103D9A" w:rsidRPr="0097253A">
          <w:rPr>
            <w:rStyle w:val="Hyperlink"/>
            <w:rFonts w:ascii="Arial" w:eastAsia="Times New Roman" w:hAnsi="Arial" w:cs="Arial"/>
            <w:sz w:val="20"/>
            <w:szCs w:val="20"/>
            <w:lang w:eastAsia="nl-NL"/>
          </w:rPr>
          <w:t>Lucky Red Snapper in Coconut Broth</w:t>
        </w:r>
      </w:hyperlink>
    </w:p>
    <w:p w:rsidR="00103D9A" w:rsidRPr="00624B1A" w:rsidRDefault="00103D9A" w:rsidP="0097253A">
      <w:pPr>
        <w:shd w:val="clear" w:color="auto" w:fill="FFFFFF" w:themeFill="background1"/>
        <w:spacing w:after="0" w:line="240" w:lineRule="auto"/>
        <w:ind w:left="-340" w:right="-284" w:firstLine="0"/>
        <w:rPr>
          <w:rFonts w:ascii="Arial" w:eastAsia="Times New Roman" w:hAnsi="Arial" w:cs="Arial"/>
          <w:color w:val="666666"/>
          <w:sz w:val="20"/>
          <w:szCs w:val="20"/>
          <w:lang w:eastAsia="nl-NL"/>
        </w:rPr>
      </w:pPr>
    </w:p>
    <w:p w:rsidR="00103D9A" w:rsidRPr="0097253A" w:rsidRDefault="00103D9A" w:rsidP="0097253A">
      <w:pPr>
        <w:shd w:val="clear" w:color="auto" w:fill="FFFFFF" w:themeFill="background1"/>
        <w:spacing w:after="0" w:line="240" w:lineRule="auto"/>
        <w:ind w:left="-340" w:right="-284" w:firstLine="0"/>
        <w:rPr>
          <w:rFonts w:ascii="Arial" w:eastAsia="Times New Roman" w:hAnsi="Arial" w:cs="Arial"/>
          <w:b/>
          <w:color w:val="666666"/>
          <w:sz w:val="20"/>
          <w:szCs w:val="20"/>
          <w:lang w:eastAsia="nl-NL"/>
        </w:rPr>
      </w:pPr>
      <w:r w:rsidRPr="0097253A">
        <w:rPr>
          <w:rFonts w:ascii="Arial" w:eastAsia="Times New Roman" w:hAnsi="Arial" w:cs="Arial"/>
          <w:b/>
          <w:i/>
          <w:color w:val="666666"/>
          <w:sz w:val="20"/>
          <w:szCs w:val="20"/>
          <w:lang w:eastAsia="nl-NL"/>
        </w:rPr>
        <w:t>SHRIMP</w:t>
      </w:r>
    </w:p>
    <w:p w:rsidR="00103D9A" w:rsidRPr="0097253A" w:rsidRDefault="00446294" w:rsidP="0097253A">
      <w:pPr>
        <w:shd w:val="clear" w:color="auto" w:fill="FFFFFF" w:themeFill="background1"/>
        <w:spacing w:after="0" w:line="240" w:lineRule="auto"/>
        <w:ind w:left="-340" w:right="-284" w:firstLine="0"/>
        <w:rPr>
          <w:rFonts w:ascii="Arial" w:eastAsia="Times New Roman" w:hAnsi="Arial" w:cs="Arial"/>
          <w:color w:val="666666"/>
          <w:sz w:val="20"/>
          <w:szCs w:val="20"/>
          <w:lang w:eastAsia="nl-NL"/>
        </w:rPr>
      </w:pPr>
      <w:hyperlink w:anchor="jumboshrimpwithcoco" w:history="1">
        <w:r w:rsidR="00103D9A" w:rsidRPr="0097253A">
          <w:rPr>
            <w:rStyle w:val="Hyperlink"/>
            <w:rFonts w:ascii="Arial" w:eastAsia="Times New Roman" w:hAnsi="Arial" w:cs="Arial"/>
            <w:sz w:val="20"/>
            <w:szCs w:val="20"/>
            <w:lang w:eastAsia="nl-NL"/>
          </w:rPr>
          <w:t>Jumbo Shrimp with Coconut Milk Curry</w:t>
        </w:r>
      </w:hyperlink>
    </w:p>
    <w:p w:rsidR="00103D9A" w:rsidRPr="0097253A" w:rsidRDefault="00446294" w:rsidP="0097253A">
      <w:pPr>
        <w:spacing w:after="0" w:line="240" w:lineRule="auto"/>
        <w:ind w:left="-340" w:right="-284" w:firstLine="0"/>
        <w:rPr>
          <w:rFonts w:ascii="Arial" w:eastAsia="Times New Roman" w:hAnsi="Arial" w:cs="Arial"/>
          <w:sz w:val="20"/>
          <w:szCs w:val="20"/>
          <w:lang w:eastAsia="nl-NL"/>
        </w:rPr>
      </w:pPr>
      <w:hyperlink w:anchor="nawlinsbbqshrimp" w:history="1">
        <w:r w:rsidR="00103D9A" w:rsidRPr="0097253A">
          <w:rPr>
            <w:rStyle w:val="Hyperlink"/>
            <w:rFonts w:ascii="Arial" w:eastAsia="Times New Roman" w:hAnsi="Arial" w:cs="Arial"/>
            <w:sz w:val="20"/>
            <w:szCs w:val="20"/>
            <w:lang w:eastAsia="nl-NL"/>
          </w:rPr>
          <w:t>N’Awlins Barbecue Shrimp</w:t>
        </w:r>
      </w:hyperlink>
      <w:r w:rsidR="00103D9A" w:rsidRPr="0097253A">
        <w:rPr>
          <w:rFonts w:ascii="Arial" w:eastAsia="Times New Roman" w:hAnsi="Arial" w:cs="Arial"/>
          <w:sz w:val="20"/>
          <w:szCs w:val="20"/>
          <w:lang w:eastAsia="nl-NL"/>
        </w:rPr>
        <w:t xml:space="preserve"> </w:t>
      </w:r>
    </w:p>
    <w:p w:rsidR="00103D9A" w:rsidRPr="0097253A" w:rsidRDefault="00446294" w:rsidP="0097253A">
      <w:pPr>
        <w:shd w:val="clear" w:color="auto" w:fill="FFFFFF" w:themeFill="background1"/>
        <w:spacing w:after="0" w:line="240" w:lineRule="auto"/>
        <w:ind w:left="-340" w:right="-284" w:firstLine="0"/>
        <w:rPr>
          <w:rFonts w:ascii="Arial" w:eastAsia="Times New Roman" w:hAnsi="Arial" w:cs="Arial"/>
          <w:color w:val="666666"/>
          <w:sz w:val="20"/>
          <w:szCs w:val="20"/>
          <w:lang w:eastAsia="nl-NL"/>
        </w:rPr>
      </w:pPr>
      <w:hyperlink w:anchor="grilledshrimpwithmexican" w:history="1">
        <w:r w:rsidR="00103D9A" w:rsidRPr="0097253A">
          <w:rPr>
            <w:rStyle w:val="Hyperlink"/>
            <w:rFonts w:ascii="Arial" w:eastAsia="Times New Roman" w:hAnsi="Arial" w:cs="Arial"/>
            <w:sz w:val="20"/>
            <w:szCs w:val="20"/>
            <w:lang w:eastAsia="nl-NL"/>
          </w:rPr>
          <w:t>Grilled Shrimp with Mexican Salsa</w:t>
        </w:r>
      </w:hyperlink>
    </w:p>
    <w:p w:rsidR="00103D9A" w:rsidRPr="0097253A" w:rsidRDefault="00446294" w:rsidP="0097253A">
      <w:pPr>
        <w:shd w:val="clear" w:color="auto" w:fill="FFFFFF" w:themeFill="background1"/>
        <w:spacing w:after="0" w:line="240" w:lineRule="auto"/>
        <w:ind w:left="-340" w:right="-284" w:firstLine="0"/>
        <w:rPr>
          <w:rFonts w:ascii="Arial" w:eastAsia="Times New Roman" w:hAnsi="Arial" w:cs="Arial"/>
          <w:color w:val="666666"/>
          <w:sz w:val="20"/>
          <w:szCs w:val="20"/>
          <w:lang w:eastAsia="nl-NL"/>
        </w:rPr>
      </w:pPr>
      <w:hyperlink w:anchor="shrimpkabobs" w:history="1">
        <w:r w:rsidR="00103D9A" w:rsidRPr="0097253A">
          <w:rPr>
            <w:rStyle w:val="Hyperlink"/>
            <w:rFonts w:ascii="Arial" w:eastAsia="Times New Roman" w:hAnsi="Arial" w:cs="Arial"/>
            <w:sz w:val="20"/>
            <w:szCs w:val="20"/>
            <w:lang w:eastAsia="nl-NL"/>
          </w:rPr>
          <w:t>Shrimp Kabobs in Ginger Marinade</w:t>
        </w:r>
      </w:hyperlink>
    </w:p>
    <w:p w:rsidR="00103D9A" w:rsidRPr="0097253A" w:rsidRDefault="00446294" w:rsidP="0097253A">
      <w:pPr>
        <w:autoSpaceDE w:val="0"/>
        <w:autoSpaceDN w:val="0"/>
        <w:adjustRightInd w:val="0"/>
        <w:spacing w:after="0" w:line="240" w:lineRule="auto"/>
        <w:ind w:left="-340" w:right="-284" w:firstLine="0"/>
        <w:rPr>
          <w:rFonts w:ascii="Arial" w:hAnsi="Arial" w:cs="Arial"/>
          <w:bCs/>
          <w:color w:val="423C1F"/>
          <w:sz w:val="20"/>
          <w:szCs w:val="20"/>
        </w:rPr>
      </w:pPr>
      <w:hyperlink w:anchor="jumboshrimpsweetanssour" w:history="1">
        <w:r w:rsidR="00103D9A" w:rsidRPr="0097253A">
          <w:rPr>
            <w:rStyle w:val="Hyperlink"/>
            <w:rFonts w:ascii="Arial" w:hAnsi="Arial" w:cs="Arial"/>
            <w:bCs/>
            <w:sz w:val="20"/>
            <w:szCs w:val="20"/>
          </w:rPr>
          <w:t xml:space="preserve">Jumbo Shrimp with Sweet-and-Sour Sauce </w:t>
        </w:r>
      </w:hyperlink>
      <w:r w:rsidR="00103D9A" w:rsidRPr="0097253A">
        <w:rPr>
          <w:rFonts w:ascii="Arial" w:hAnsi="Arial" w:cs="Arial"/>
          <w:bCs/>
          <w:color w:val="423C1F"/>
          <w:sz w:val="20"/>
          <w:szCs w:val="20"/>
        </w:rPr>
        <w:t xml:space="preserve"> </w:t>
      </w:r>
    </w:p>
    <w:p w:rsidR="00103D9A" w:rsidRPr="0097253A" w:rsidRDefault="00446294" w:rsidP="0097253A">
      <w:pPr>
        <w:spacing w:after="0" w:line="240" w:lineRule="auto"/>
        <w:ind w:left="-340" w:right="-284" w:firstLine="0"/>
        <w:rPr>
          <w:rFonts w:ascii="Arial" w:eastAsia="Times New Roman" w:hAnsi="Arial" w:cs="Arial"/>
          <w:bCs/>
          <w:sz w:val="20"/>
          <w:szCs w:val="20"/>
          <w:lang w:eastAsia="nl-NL"/>
        </w:rPr>
      </w:pPr>
      <w:hyperlink w:anchor="tequilaandlimemarinatedshrimp" w:history="1">
        <w:r w:rsidR="00103D9A" w:rsidRPr="0097253A">
          <w:rPr>
            <w:rStyle w:val="Hyperlink"/>
            <w:rFonts w:ascii="Arial" w:eastAsia="Times New Roman" w:hAnsi="Arial" w:cs="Arial"/>
            <w:bCs/>
            <w:sz w:val="20"/>
            <w:szCs w:val="20"/>
            <w:lang w:eastAsia="nl-NL"/>
          </w:rPr>
          <w:t>Tequila and Lime Marinated Shrimp Skewers with Mango Sauce</w:t>
        </w:r>
      </w:hyperlink>
    </w:p>
    <w:p w:rsidR="00103D9A" w:rsidRPr="00E664A2" w:rsidRDefault="00446294" w:rsidP="0097253A">
      <w:pPr>
        <w:spacing w:after="0" w:line="240" w:lineRule="auto"/>
        <w:ind w:left="-340" w:right="-284" w:firstLine="0"/>
        <w:rPr>
          <w:rFonts w:ascii="Arial" w:eastAsia="Times New Roman" w:hAnsi="Arial" w:cs="Arial"/>
          <w:bCs/>
          <w:sz w:val="20"/>
          <w:szCs w:val="20"/>
          <w:lang w:val="nl-NL" w:eastAsia="nl-NL"/>
        </w:rPr>
      </w:pPr>
      <w:hyperlink w:anchor="SWEETANDSOURSHRIMP" w:history="1">
        <w:r w:rsidR="00103D9A" w:rsidRPr="00E664A2">
          <w:rPr>
            <w:rStyle w:val="Hyperlink"/>
            <w:rFonts w:ascii="Arial" w:eastAsia="Times New Roman" w:hAnsi="Arial" w:cs="Arial"/>
            <w:bCs/>
            <w:sz w:val="20"/>
            <w:szCs w:val="20"/>
            <w:lang w:val="nl-NL" w:eastAsia="nl-NL"/>
          </w:rPr>
          <w:t>Sweet and Sour Shrimp</w:t>
        </w:r>
      </w:hyperlink>
    </w:p>
    <w:p w:rsidR="00103D9A" w:rsidRPr="0097253A" w:rsidRDefault="00446294" w:rsidP="0097253A">
      <w:pPr>
        <w:spacing w:after="0" w:line="240" w:lineRule="auto"/>
        <w:ind w:left="-340" w:right="-284" w:firstLine="0"/>
        <w:rPr>
          <w:rFonts w:ascii="Arial" w:eastAsia="Times New Roman" w:hAnsi="Arial" w:cs="Arial"/>
          <w:bCs/>
          <w:sz w:val="20"/>
          <w:szCs w:val="20"/>
          <w:lang w:val="nl-NL" w:eastAsia="nl-NL"/>
        </w:rPr>
      </w:pPr>
      <w:hyperlink w:anchor="GEGRILDEGAMBASKERRIE" w:history="1">
        <w:r w:rsidR="00103D9A" w:rsidRPr="0097253A">
          <w:rPr>
            <w:rStyle w:val="Hyperlink"/>
            <w:rFonts w:ascii="Arial" w:eastAsia="Times New Roman" w:hAnsi="Arial" w:cs="Arial"/>
            <w:bCs/>
            <w:sz w:val="20"/>
            <w:szCs w:val="20"/>
            <w:lang w:val="nl-NL" w:eastAsia="nl-NL"/>
          </w:rPr>
          <w:t>Gegrilde gamba´s met kerrie en lintpasta</w:t>
        </w:r>
      </w:hyperlink>
    </w:p>
    <w:p w:rsidR="00103D9A" w:rsidRPr="0097253A" w:rsidRDefault="00446294" w:rsidP="0097253A">
      <w:pPr>
        <w:spacing w:after="0" w:line="240" w:lineRule="auto"/>
        <w:ind w:left="-340" w:right="-284" w:firstLine="0"/>
        <w:rPr>
          <w:rFonts w:ascii="Arial" w:eastAsia="Times New Roman" w:hAnsi="Arial" w:cs="Arial"/>
          <w:bCs/>
          <w:sz w:val="20"/>
          <w:szCs w:val="20"/>
          <w:lang w:eastAsia="nl-NL"/>
        </w:rPr>
      </w:pPr>
      <w:hyperlink w:anchor="fieryshrimpangelhair" w:history="1">
        <w:r w:rsidR="00103D9A" w:rsidRPr="0097253A">
          <w:rPr>
            <w:rStyle w:val="Hyperlink"/>
            <w:rFonts w:ascii="Arial" w:eastAsia="Times New Roman" w:hAnsi="Arial" w:cs="Arial"/>
            <w:bCs/>
            <w:sz w:val="20"/>
            <w:szCs w:val="20"/>
            <w:lang w:eastAsia="nl-NL"/>
          </w:rPr>
          <w:t>Fiery Shrimp and Angel Hair Pasta</w:t>
        </w:r>
      </w:hyperlink>
    </w:p>
    <w:p w:rsidR="00103D9A" w:rsidRPr="0097253A" w:rsidRDefault="00446294" w:rsidP="0097253A">
      <w:pPr>
        <w:spacing w:after="0" w:line="240" w:lineRule="auto"/>
        <w:ind w:left="-340" w:right="-284" w:firstLine="0"/>
        <w:rPr>
          <w:rStyle w:val="Titel1"/>
          <w:rFonts w:ascii="Arial" w:eastAsia="Times New Roman" w:hAnsi="Arial" w:cs="Arial"/>
          <w:bCs/>
          <w:lang w:eastAsia="nl-NL"/>
        </w:rPr>
      </w:pPr>
      <w:hyperlink w:anchor="grilledcolossalshrimp" w:history="1">
        <w:r w:rsidR="00103D9A" w:rsidRPr="0097253A">
          <w:rPr>
            <w:rStyle w:val="Hyperlink"/>
            <w:rFonts w:ascii="Arial" w:hAnsi="Arial" w:cs="Arial"/>
            <w:sz w:val="20"/>
            <w:szCs w:val="20"/>
          </w:rPr>
          <w:t>Grilled Colossal Shrimp with Coconut Milk Curry</w:t>
        </w:r>
      </w:hyperlink>
    </w:p>
    <w:p w:rsidR="00103D9A" w:rsidRPr="0097253A" w:rsidRDefault="00446294" w:rsidP="0097253A">
      <w:pPr>
        <w:spacing w:after="0" w:line="240" w:lineRule="auto"/>
        <w:ind w:left="-340" w:right="-284" w:firstLine="0"/>
        <w:rPr>
          <w:rFonts w:ascii="Arial" w:eastAsia="Times New Roman" w:hAnsi="Arial" w:cs="Arial"/>
          <w:bCs/>
          <w:lang w:eastAsia="nl-NL"/>
        </w:rPr>
      </w:pPr>
      <w:hyperlink w:anchor="grilledshrimptomatillo" w:history="1">
        <w:r w:rsidR="00103D9A" w:rsidRPr="0097253A">
          <w:rPr>
            <w:rStyle w:val="Hyperlink"/>
            <w:rFonts w:ascii="Arial" w:eastAsia="Times New Roman" w:hAnsi="Arial" w:cs="Arial"/>
            <w:bCs/>
            <w:lang w:eastAsia="nl-NL"/>
          </w:rPr>
          <w:t>Grilled Shrimp with Tomatillo and Avocado Salsa</w:t>
        </w:r>
      </w:hyperlink>
    </w:p>
    <w:p w:rsidR="00103D9A" w:rsidRPr="0097253A" w:rsidRDefault="00446294" w:rsidP="0097253A">
      <w:pPr>
        <w:spacing w:after="0" w:line="240" w:lineRule="auto"/>
        <w:ind w:left="-340" w:right="-284" w:firstLine="0"/>
        <w:rPr>
          <w:rFonts w:ascii="Arial" w:eastAsia="Times New Roman" w:hAnsi="Arial" w:cs="Arial"/>
          <w:bCs/>
          <w:lang w:eastAsia="nl-NL"/>
        </w:rPr>
      </w:pPr>
      <w:hyperlink w:anchor="chipotlecitrusshrimp" w:history="1">
        <w:r w:rsidR="00103D9A" w:rsidRPr="0097253A">
          <w:rPr>
            <w:rStyle w:val="Hyperlink"/>
            <w:rFonts w:ascii="Arial" w:eastAsia="Times New Roman" w:hAnsi="Arial" w:cs="Arial"/>
            <w:bCs/>
            <w:sz w:val="20"/>
            <w:szCs w:val="20"/>
            <w:lang w:eastAsia="nl-NL" w:bidi="ar-SA"/>
          </w:rPr>
          <w:t>Chipotle-Citrus Shrimp with Sour Cream Dipping Sauce</w:t>
        </w:r>
      </w:hyperlink>
    </w:p>
    <w:p w:rsidR="00103D9A" w:rsidRPr="0097253A" w:rsidRDefault="00446294" w:rsidP="0097253A">
      <w:pPr>
        <w:spacing w:after="0" w:line="240" w:lineRule="auto"/>
        <w:ind w:left="-340" w:right="-284" w:firstLine="0"/>
        <w:rPr>
          <w:rFonts w:ascii="Arial" w:eastAsia="Times New Roman" w:hAnsi="Arial" w:cs="Arial"/>
          <w:bCs/>
          <w:lang w:eastAsia="nl-NL"/>
        </w:rPr>
      </w:pPr>
      <w:hyperlink w:anchor="grilledshrimpsaladasiab" w:history="1">
        <w:r w:rsidR="00103D9A" w:rsidRPr="0097253A">
          <w:rPr>
            <w:rStyle w:val="Hyperlink"/>
            <w:rFonts w:ascii="Arial" w:eastAsia="Times New Roman" w:hAnsi="Arial" w:cs="Arial"/>
            <w:bCs/>
            <w:lang w:eastAsia="nl-NL"/>
          </w:rPr>
          <w:t>Grilled Shrimp Salad with Asian Flavors</w:t>
        </w:r>
      </w:hyperlink>
    </w:p>
    <w:p w:rsidR="00103D9A" w:rsidRPr="0097253A" w:rsidRDefault="00446294" w:rsidP="0097253A">
      <w:pPr>
        <w:spacing w:after="0" w:line="240" w:lineRule="auto"/>
        <w:ind w:left="-340" w:right="-284" w:firstLine="0"/>
        <w:rPr>
          <w:rFonts w:ascii="Arial" w:eastAsia="Times New Roman" w:hAnsi="Arial" w:cs="Arial"/>
          <w:bCs/>
          <w:lang w:eastAsia="nl-NL"/>
        </w:rPr>
      </w:pPr>
      <w:hyperlink w:anchor="shrimptacos" w:history="1">
        <w:r w:rsidR="00103D9A" w:rsidRPr="0097253A">
          <w:rPr>
            <w:rStyle w:val="Hyperlink"/>
            <w:rFonts w:ascii="Arial" w:hAnsi="Arial" w:cs="Arial"/>
          </w:rPr>
          <w:t>Shrimp Tacos with Poblano-Avocado Salsa</w:t>
        </w:r>
      </w:hyperlink>
    </w:p>
    <w:p w:rsidR="00103D9A" w:rsidRPr="001A0631" w:rsidRDefault="00103D9A" w:rsidP="0097253A">
      <w:pPr>
        <w:shd w:val="clear" w:color="auto" w:fill="FFFFFF" w:themeFill="background1"/>
        <w:spacing w:after="0" w:line="240" w:lineRule="auto"/>
        <w:ind w:left="-340" w:right="-284" w:firstLine="0"/>
        <w:rPr>
          <w:rFonts w:ascii="Arial" w:eastAsia="Times New Roman" w:hAnsi="Arial" w:cs="Arial"/>
          <w:color w:val="666666"/>
          <w:sz w:val="20"/>
          <w:szCs w:val="20"/>
          <w:lang w:eastAsia="nl-NL"/>
        </w:rPr>
      </w:pPr>
    </w:p>
    <w:p w:rsidR="00103D9A" w:rsidRPr="0097253A" w:rsidRDefault="00103D9A" w:rsidP="0097253A">
      <w:pPr>
        <w:shd w:val="clear" w:color="auto" w:fill="FFFFFF" w:themeFill="background1"/>
        <w:spacing w:after="0" w:line="240" w:lineRule="auto"/>
        <w:ind w:left="-340" w:right="-284" w:firstLine="0"/>
        <w:rPr>
          <w:rFonts w:ascii="Arial" w:eastAsia="Times New Roman" w:hAnsi="Arial" w:cs="Arial"/>
          <w:b/>
          <w:i/>
          <w:color w:val="666666"/>
          <w:sz w:val="20"/>
          <w:szCs w:val="20"/>
          <w:lang w:eastAsia="nl-NL"/>
        </w:rPr>
      </w:pPr>
      <w:r w:rsidRPr="0097253A">
        <w:rPr>
          <w:rFonts w:ascii="Arial" w:hAnsi="Arial" w:cs="Arial"/>
          <w:b/>
          <w:i/>
          <w:sz w:val="20"/>
          <w:szCs w:val="20"/>
        </w:rPr>
        <w:t>SALMON</w:t>
      </w:r>
      <w:r w:rsidRPr="0097253A">
        <w:rPr>
          <w:rFonts w:ascii="Arial" w:eastAsia="Times New Roman" w:hAnsi="Arial" w:cs="Arial"/>
          <w:b/>
          <w:i/>
          <w:sz w:val="20"/>
          <w:szCs w:val="20"/>
          <w:lang w:eastAsia="nl-NL"/>
        </w:rPr>
        <w:t xml:space="preserve"> </w:t>
      </w:r>
    </w:p>
    <w:p w:rsidR="00103D9A" w:rsidRPr="0097253A" w:rsidRDefault="00446294" w:rsidP="0097253A">
      <w:pPr>
        <w:shd w:val="clear" w:color="auto" w:fill="FFFFFF" w:themeFill="background1"/>
        <w:spacing w:after="0" w:line="240" w:lineRule="auto"/>
        <w:ind w:left="-340" w:right="-284" w:firstLine="0"/>
        <w:rPr>
          <w:rFonts w:ascii="Arial" w:eastAsia="Times New Roman" w:hAnsi="Arial" w:cs="Arial"/>
          <w:sz w:val="20"/>
          <w:szCs w:val="20"/>
          <w:lang w:eastAsia="nl-NL"/>
        </w:rPr>
      </w:pPr>
      <w:hyperlink w:anchor="grilledsalmonandsmokey" w:history="1">
        <w:r w:rsidR="00103D9A" w:rsidRPr="0097253A">
          <w:rPr>
            <w:rStyle w:val="Hyperlink"/>
            <w:rFonts w:ascii="Arial" w:eastAsia="Times New Roman" w:hAnsi="Arial" w:cs="Arial"/>
            <w:sz w:val="20"/>
            <w:szCs w:val="20"/>
            <w:lang w:eastAsia="nl-NL"/>
          </w:rPr>
          <w:t>Grilled Salmon and Smokey Tomato</w:t>
        </w:r>
      </w:hyperlink>
      <w:r w:rsidR="00103D9A" w:rsidRPr="0097253A">
        <w:rPr>
          <w:rFonts w:ascii="Arial" w:hAnsi="Arial" w:cs="Arial"/>
          <w:sz w:val="20"/>
          <w:szCs w:val="20"/>
        </w:rPr>
        <w:t xml:space="preserve"> </w:t>
      </w:r>
      <w:r w:rsidR="00103D9A" w:rsidRPr="0097253A">
        <w:rPr>
          <w:rFonts w:ascii="Arial" w:eastAsia="Times New Roman" w:hAnsi="Arial" w:cs="Arial"/>
          <w:color w:val="666666"/>
          <w:sz w:val="20"/>
          <w:szCs w:val="20"/>
          <w:lang w:eastAsia="nl-NL"/>
        </w:rPr>
        <w:t>Chipotle Sauce</w:t>
      </w:r>
      <w:r w:rsidR="00103D9A" w:rsidRPr="0097253A">
        <w:rPr>
          <w:rFonts w:ascii="Arial" w:eastAsia="Times New Roman" w:hAnsi="Arial" w:cs="Arial"/>
          <w:sz w:val="20"/>
          <w:szCs w:val="20"/>
          <w:lang w:eastAsia="nl-NL"/>
        </w:rPr>
        <w:t xml:space="preserve"> </w:t>
      </w:r>
    </w:p>
    <w:p w:rsidR="00103D9A" w:rsidRPr="0097253A" w:rsidRDefault="00446294" w:rsidP="0097253A">
      <w:pPr>
        <w:spacing w:after="0" w:line="240" w:lineRule="auto"/>
        <w:ind w:left="-340" w:right="-284" w:firstLine="0"/>
        <w:rPr>
          <w:rFonts w:ascii="Arial" w:eastAsia="Times New Roman" w:hAnsi="Arial" w:cs="Arial"/>
          <w:sz w:val="20"/>
          <w:szCs w:val="20"/>
          <w:lang w:eastAsia="nl-NL"/>
        </w:rPr>
      </w:pPr>
      <w:hyperlink w:anchor="grilledsalmonwithgreen" w:history="1">
        <w:r w:rsidR="00103D9A" w:rsidRPr="0097253A">
          <w:rPr>
            <w:rStyle w:val="Hyperlink"/>
            <w:rFonts w:ascii="Arial" w:eastAsia="Times New Roman" w:hAnsi="Arial" w:cs="Arial"/>
            <w:sz w:val="20"/>
            <w:szCs w:val="20"/>
            <w:lang w:eastAsia="nl-NL"/>
          </w:rPr>
          <w:t>Grilled Salmon with Green Goddess</w:t>
        </w:r>
      </w:hyperlink>
      <w:r w:rsidR="00103D9A" w:rsidRPr="0097253A">
        <w:rPr>
          <w:rFonts w:ascii="Arial" w:eastAsia="Times New Roman" w:hAnsi="Arial" w:cs="Arial"/>
          <w:color w:val="666666"/>
          <w:sz w:val="20"/>
          <w:szCs w:val="20"/>
          <w:lang w:eastAsia="nl-NL"/>
        </w:rPr>
        <w:t xml:space="preserve"> Dressing</w:t>
      </w:r>
      <w:r w:rsidR="00103D9A" w:rsidRPr="0097253A">
        <w:rPr>
          <w:rFonts w:ascii="Arial" w:eastAsia="Times New Roman" w:hAnsi="Arial" w:cs="Arial"/>
          <w:sz w:val="20"/>
          <w:szCs w:val="20"/>
          <w:lang w:eastAsia="nl-NL"/>
        </w:rPr>
        <w:t xml:space="preserve"> </w:t>
      </w:r>
    </w:p>
    <w:p w:rsidR="00103D9A" w:rsidRPr="0097253A" w:rsidRDefault="00446294" w:rsidP="0097253A">
      <w:pPr>
        <w:spacing w:after="0" w:line="240" w:lineRule="auto"/>
        <w:ind w:left="-340" w:right="-284" w:firstLine="0"/>
        <w:rPr>
          <w:rFonts w:ascii="Arial" w:eastAsia="Times New Roman" w:hAnsi="Arial" w:cs="Arial"/>
          <w:sz w:val="20"/>
          <w:szCs w:val="20"/>
          <w:lang w:eastAsia="nl-NL"/>
        </w:rPr>
      </w:pPr>
      <w:hyperlink w:anchor="simplesalmon" w:history="1">
        <w:r w:rsidR="00103D9A" w:rsidRPr="0097253A">
          <w:rPr>
            <w:rStyle w:val="Hyperlink"/>
            <w:rFonts w:ascii="Arial" w:eastAsia="Times New Roman" w:hAnsi="Arial" w:cs="Arial"/>
            <w:sz w:val="20"/>
            <w:szCs w:val="20"/>
            <w:lang w:eastAsia="nl-NL"/>
          </w:rPr>
          <w:t>Simple Salmon</w:t>
        </w:r>
      </w:hyperlink>
      <w:r w:rsidR="00103D9A" w:rsidRPr="0097253A">
        <w:rPr>
          <w:rFonts w:ascii="Arial" w:eastAsia="Times New Roman" w:hAnsi="Arial" w:cs="Arial"/>
          <w:sz w:val="20"/>
          <w:szCs w:val="20"/>
          <w:lang w:eastAsia="nl-NL"/>
        </w:rPr>
        <w:t xml:space="preserve"> </w:t>
      </w:r>
    </w:p>
    <w:p w:rsidR="00103D9A" w:rsidRPr="0097253A" w:rsidRDefault="00446294" w:rsidP="0097253A">
      <w:pPr>
        <w:autoSpaceDE w:val="0"/>
        <w:autoSpaceDN w:val="0"/>
        <w:adjustRightInd w:val="0"/>
        <w:spacing w:after="0" w:line="240" w:lineRule="auto"/>
        <w:ind w:left="-340" w:right="-284" w:firstLine="0"/>
        <w:rPr>
          <w:rFonts w:ascii="Arial" w:hAnsi="Arial" w:cs="Arial"/>
          <w:bCs/>
          <w:color w:val="412402"/>
          <w:sz w:val="20"/>
          <w:szCs w:val="20"/>
          <w:lang w:bidi="ar-SA"/>
        </w:rPr>
      </w:pPr>
      <w:hyperlink w:anchor="cedarplankedsalmon" w:history="1">
        <w:r w:rsidR="00103D9A" w:rsidRPr="0097253A">
          <w:rPr>
            <w:rStyle w:val="Hyperlink"/>
            <w:rFonts w:ascii="Arial" w:hAnsi="Arial" w:cs="Arial"/>
            <w:bCs/>
            <w:sz w:val="20"/>
            <w:szCs w:val="20"/>
            <w:lang w:bidi="ar-SA"/>
          </w:rPr>
          <w:t>Cedar-Planked Salmon with Hoisin-Mustard Glaze</w:t>
        </w:r>
      </w:hyperlink>
    </w:p>
    <w:p w:rsidR="00103D9A" w:rsidRPr="0097253A" w:rsidRDefault="00446294" w:rsidP="0097253A">
      <w:pPr>
        <w:spacing w:after="0" w:line="240" w:lineRule="auto"/>
        <w:ind w:left="-340" w:right="-284" w:firstLine="0"/>
        <w:rPr>
          <w:rFonts w:ascii="Arial" w:eastAsia="Times New Roman" w:hAnsi="Arial" w:cs="Arial"/>
          <w:bCs/>
          <w:sz w:val="20"/>
          <w:szCs w:val="20"/>
          <w:lang w:eastAsia="nl-NL"/>
        </w:rPr>
      </w:pPr>
      <w:hyperlink w:anchor="spicerubbedsalmon" w:history="1">
        <w:r w:rsidR="00103D9A" w:rsidRPr="0097253A">
          <w:rPr>
            <w:rStyle w:val="Hyperlink"/>
            <w:rFonts w:ascii="Arial" w:eastAsia="Times New Roman" w:hAnsi="Arial" w:cs="Arial"/>
            <w:bCs/>
            <w:sz w:val="20"/>
            <w:szCs w:val="20"/>
            <w:lang w:eastAsia="nl-NL"/>
          </w:rPr>
          <w:t>Spice-Rubbed Salmon with Gazpacho Salad</w:t>
        </w:r>
      </w:hyperlink>
    </w:p>
    <w:p w:rsidR="00103D9A" w:rsidRPr="0097253A" w:rsidRDefault="00446294" w:rsidP="0097253A">
      <w:pPr>
        <w:spacing w:after="0" w:line="240" w:lineRule="auto"/>
        <w:ind w:left="-340" w:right="-284" w:firstLine="0"/>
        <w:rPr>
          <w:rFonts w:ascii="Arial" w:eastAsia="Times New Roman" w:hAnsi="Arial" w:cs="Arial"/>
          <w:bCs/>
          <w:sz w:val="20"/>
          <w:szCs w:val="20"/>
          <w:lang w:eastAsia="nl-NL"/>
        </w:rPr>
      </w:pPr>
      <w:hyperlink w:anchor="fennelspicedsalmon" w:history="1">
        <w:r w:rsidR="00103D9A" w:rsidRPr="0097253A">
          <w:rPr>
            <w:rStyle w:val="Hyperlink"/>
            <w:rFonts w:ascii="Arial" w:eastAsia="Times New Roman" w:hAnsi="Arial" w:cs="Arial"/>
            <w:bCs/>
            <w:sz w:val="20"/>
            <w:szCs w:val="20"/>
            <w:lang w:eastAsia="nl-NL"/>
          </w:rPr>
          <w:t>Fennel-Spiced Salmon With Gazpacho Salad</w:t>
        </w:r>
      </w:hyperlink>
    </w:p>
    <w:p w:rsidR="00103D9A" w:rsidRPr="0097253A" w:rsidRDefault="00446294" w:rsidP="0097253A">
      <w:pPr>
        <w:spacing w:after="0" w:line="240" w:lineRule="auto"/>
        <w:ind w:left="-340" w:right="-284" w:firstLine="0"/>
        <w:rPr>
          <w:rFonts w:ascii="Arial" w:eastAsia="Times New Roman" w:hAnsi="Arial" w:cs="Arial"/>
          <w:iCs/>
          <w:sz w:val="20"/>
          <w:szCs w:val="20"/>
          <w:lang w:val="nl-NL" w:eastAsia="nl-NL"/>
        </w:rPr>
      </w:pPr>
      <w:hyperlink w:anchor="escalopeszalmtuinkruiden" w:history="1">
        <w:r w:rsidR="00103D9A" w:rsidRPr="0097253A">
          <w:rPr>
            <w:rStyle w:val="Hyperlink"/>
            <w:rFonts w:ascii="Arial" w:eastAsia="Times New Roman" w:hAnsi="Arial" w:cs="Arial"/>
            <w:iCs/>
            <w:sz w:val="20"/>
            <w:szCs w:val="20"/>
            <w:lang w:val="nl-NL" w:eastAsia="nl-NL"/>
          </w:rPr>
          <w:t>Escalopes van zalm met tuinkruiden en papillotte</w:t>
        </w:r>
      </w:hyperlink>
    </w:p>
    <w:p w:rsidR="00103D9A" w:rsidRPr="00E664A2" w:rsidRDefault="00446294" w:rsidP="0097253A">
      <w:pPr>
        <w:spacing w:after="0" w:line="240" w:lineRule="auto"/>
        <w:ind w:left="-340" w:right="-284" w:firstLine="0"/>
        <w:rPr>
          <w:rFonts w:ascii="Arial" w:eastAsia="Times New Roman" w:hAnsi="Arial" w:cs="Arial"/>
          <w:iCs/>
          <w:sz w:val="20"/>
          <w:szCs w:val="20"/>
          <w:lang w:eastAsia="nl-NL"/>
        </w:rPr>
      </w:pPr>
      <w:hyperlink w:anchor="oysterstuffedsalmon" w:history="1">
        <w:r w:rsidR="00103D9A" w:rsidRPr="0097253A">
          <w:rPr>
            <w:rStyle w:val="Hyperlink"/>
            <w:rFonts w:ascii="Arial" w:eastAsia="Times New Roman" w:hAnsi="Arial" w:cs="Arial"/>
            <w:iCs/>
            <w:sz w:val="20"/>
            <w:szCs w:val="20"/>
            <w:lang w:eastAsia="nl-NL"/>
          </w:rPr>
          <w:t>Oyster-Stuffed Salmon Fillets</w:t>
        </w:r>
      </w:hyperlink>
    </w:p>
    <w:p w:rsidR="00103D9A" w:rsidRPr="00E664A2" w:rsidRDefault="00446294" w:rsidP="0097253A">
      <w:pPr>
        <w:spacing w:after="0" w:line="240" w:lineRule="auto"/>
        <w:ind w:left="-340" w:right="-284" w:firstLine="0"/>
        <w:rPr>
          <w:rStyle w:val="Titel1"/>
          <w:rFonts w:ascii="Arial" w:eastAsia="Times New Roman" w:hAnsi="Arial" w:cs="Arial"/>
          <w:iCs/>
          <w:sz w:val="20"/>
          <w:szCs w:val="20"/>
          <w:lang w:eastAsia="nl-NL"/>
        </w:rPr>
      </w:pPr>
      <w:hyperlink w:anchor="peppercrustedmaplesalmon" w:history="1">
        <w:r w:rsidR="00103D9A" w:rsidRPr="0097253A">
          <w:rPr>
            <w:rStyle w:val="Hyperlink"/>
            <w:rFonts w:ascii="Arial" w:hAnsi="Arial" w:cs="Arial"/>
            <w:sz w:val="20"/>
            <w:szCs w:val="20"/>
          </w:rPr>
          <w:t>Pepper-Crusted, Maple-Glazed Salmon</w:t>
        </w:r>
      </w:hyperlink>
    </w:p>
    <w:p w:rsidR="00103D9A" w:rsidRPr="00E664A2" w:rsidRDefault="00446294" w:rsidP="0097253A">
      <w:pPr>
        <w:spacing w:after="0" w:line="240" w:lineRule="auto"/>
        <w:ind w:left="-340" w:right="-284" w:firstLine="0"/>
        <w:rPr>
          <w:rFonts w:ascii="Arial" w:eastAsia="Times New Roman" w:hAnsi="Arial" w:cs="Arial"/>
          <w:iCs/>
          <w:sz w:val="20"/>
          <w:szCs w:val="20"/>
          <w:lang w:eastAsia="nl-NL"/>
        </w:rPr>
      </w:pPr>
      <w:hyperlink w:anchor="salmonburgersmokedcheese" w:history="1">
        <w:r w:rsidR="00103D9A" w:rsidRPr="0097253A">
          <w:rPr>
            <w:rStyle w:val="Hyperlink"/>
            <w:rFonts w:ascii="Arial" w:eastAsia="Times New Roman" w:hAnsi="Arial" w:cs="Arial"/>
            <w:iCs/>
            <w:sz w:val="20"/>
            <w:szCs w:val="20"/>
            <w:lang w:eastAsia="nl-NL"/>
          </w:rPr>
          <w:t>Salmon Burgers with Smoked Cheese</w:t>
        </w:r>
      </w:hyperlink>
    </w:p>
    <w:p w:rsidR="00103D9A" w:rsidRPr="0097253A" w:rsidRDefault="00446294" w:rsidP="0097253A">
      <w:pPr>
        <w:spacing w:after="0" w:line="240" w:lineRule="auto"/>
        <w:ind w:left="-340" w:right="-284" w:firstLine="0"/>
        <w:rPr>
          <w:rFonts w:ascii="Arial" w:eastAsia="Times New Roman" w:hAnsi="Arial" w:cs="Arial"/>
          <w:iCs/>
          <w:sz w:val="20"/>
          <w:szCs w:val="20"/>
          <w:lang w:eastAsia="nl-NL"/>
        </w:rPr>
      </w:pPr>
      <w:hyperlink w:anchor="salmonwithwiltedchard" w:history="1">
        <w:r w:rsidR="00103D9A" w:rsidRPr="0097253A">
          <w:rPr>
            <w:rStyle w:val="Hyperlink"/>
            <w:rFonts w:ascii="Arial" w:eastAsia="Times New Roman" w:hAnsi="Arial" w:cs="Arial"/>
            <w:iCs/>
            <w:sz w:val="20"/>
            <w:szCs w:val="20"/>
            <w:lang w:eastAsia="nl-NL"/>
          </w:rPr>
          <w:t>Salmon with Wilted Chard, Grilled Pineapple, and Mole Sauce</w:t>
        </w:r>
      </w:hyperlink>
    </w:p>
    <w:p w:rsidR="00103D9A" w:rsidRDefault="00446294" w:rsidP="0097253A">
      <w:pPr>
        <w:spacing w:after="0" w:line="240" w:lineRule="auto"/>
        <w:ind w:left="-340" w:right="-284" w:firstLine="0"/>
        <w:sectPr w:rsidR="00103D9A" w:rsidSect="00662FA9">
          <w:headerReference w:type="even" r:id="rId201"/>
          <w:headerReference w:type="default" r:id="rId202"/>
          <w:headerReference w:type="first" r:id="rId203"/>
          <w:type w:val="continuous"/>
          <w:pgSz w:w="11906" w:h="16838"/>
          <w:pgMar w:top="1440" w:right="1440" w:bottom="1440" w:left="1440" w:header="708" w:footer="708" w:gutter="0"/>
          <w:cols w:num="2" w:space="708"/>
          <w:docGrid w:linePitch="360"/>
        </w:sectPr>
      </w:pPr>
      <w:hyperlink w:anchor="spicysofttacossalmon" w:history="1">
        <w:r w:rsidR="00103D9A" w:rsidRPr="0097253A">
          <w:rPr>
            <w:rStyle w:val="Hyperlink"/>
            <w:rFonts w:ascii="Arial" w:eastAsia="Times New Roman" w:hAnsi="Arial" w:cs="Arial"/>
            <w:iCs/>
            <w:sz w:val="20"/>
            <w:szCs w:val="20"/>
            <w:lang w:eastAsia="nl-NL"/>
          </w:rPr>
          <w:t>Spicy Soft Tacos with Beer-Marinated Salmon</w:t>
        </w:r>
      </w:hyperlink>
    </w:p>
    <w:p w:rsidR="00103D9A" w:rsidRPr="00EE7F16" w:rsidRDefault="00103D9A" w:rsidP="0097253A">
      <w:pPr>
        <w:spacing w:after="0" w:line="240" w:lineRule="auto"/>
        <w:ind w:left="-340" w:right="-284" w:firstLine="0"/>
        <w:rPr>
          <w:rFonts w:ascii="Arial" w:eastAsia="Times New Roman" w:hAnsi="Arial" w:cs="Arial"/>
          <w:iCs/>
          <w:sz w:val="20"/>
          <w:szCs w:val="20"/>
          <w:lang w:eastAsia="nl-NL"/>
        </w:rPr>
      </w:pPr>
    </w:p>
    <w:p w:rsidR="00103D9A" w:rsidRPr="005555BC" w:rsidRDefault="00103D9A" w:rsidP="0097253A">
      <w:pPr>
        <w:spacing w:after="0" w:line="240" w:lineRule="auto"/>
        <w:ind w:left="-340" w:right="-284" w:firstLine="0"/>
        <w:rPr>
          <w:rFonts w:ascii="Arial" w:eastAsia="Times New Roman" w:hAnsi="Arial" w:cs="Arial"/>
          <w:sz w:val="20"/>
          <w:szCs w:val="20"/>
          <w:lang w:eastAsia="nl-NL"/>
        </w:rPr>
      </w:pPr>
    </w:p>
    <w:p w:rsidR="00103D9A" w:rsidRDefault="00103D9A" w:rsidP="0097253A">
      <w:pPr>
        <w:spacing w:after="0" w:line="240" w:lineRule="auto"/>
        <w:ind w:left="-340" w:right="-284" w:firstLine="0"/>
        <w:rPr>
          <w:rFonts w:ascii="Arial" w:eastAsia="Times New Roman" w:hAnsi="Arial" w:cs="Arial"/>
          <w:b/>
          <w:i/>
          <w:sz w:val="20"/>
          <w:szCs w:val="20"/>
          <w:lang w:eastAsia="nl-NL"/>
        </w:rPr>
      </w:pPr>
    </w:p>
    <w:p w:rsidR="0097253A" w:rsidRDefault="0097253A" w:rsidP="0097253A">
      <w:pPr>
        <w:spacing w:after="0" w:line="240" w:lineRule="auto"/>
        <w:ind w:left="-340" w:right="-284" w:firstLine="0"/>
        <w:rPr>
          <w:rFonts w:ascii="Arial" w:eastAsia="Times New Roman" w:hAnsi="Arial" w:cs="Arial"/>
          <w:b/>
          <w:i/>
          <w:sz w:val="20"/>
          <w:szCs w:val="20"/>
          <w:lang w:eastAsia="nl-NL"/>
        </w:rPr>
      </w:pPr>
    </w:p>
    <w:p w:rsidR="0097253A" w:rsidRDefault="0097253A" w:rsidP="0097253A">
      <w:pPr>
        <w:spacing w:after="0" w:line="240" w:lineRule="auto"/>
        <w:ind w:left="-340" w:right="-284" w:firstLine="0"/>
        <w:rPr>
          <w:rFonts w:ascii="Arial" w:eastAsia="Times New Roman" w:hAnsi="Arial" w:cs="Arial"/>
          <w:b/>
          <w:i/>
          <w:sz w:val="20"/>
          <w:szCs w:val="20"/>
          <w:lang w:eastAsia="nl-NL"/>
        </w:rPr>
      </w:pPr>
    </w:p>
    <w:p w:rsidR="0097253A" w:rsidRDefault="0097253A" w:rsidP="0097253A">
      <w:pPr>
        <w:spacing w:after="0" w:line="240" w:lineRule="auto"/>
        <w:ind w:left="-340" w:right="-284" w:firstLine="0"/>
        <w:rPr>
          <w:rFonts w:ascii="Arial" w:eastAsia="Times New Roman" w:hAnsi="Arial" w:cs="Arial"/>
          <w:b/>
          <w:i/>
          <w:sz w:val="20"/>
          <w:szCs w:val="20"/>
          <w:lang w:eastAsia="nl-NL"/>
        </w:rPr>
      </w:pPr>
    </w:p>
    <w:p w:rsidR="0097253A" w:rsidRDefault="0097253A" w:rsidP="0097253A">
      <w:pPr>
        <w:spacing w:after="0" w:line="240" w:lineRule="auto"/>
        <w:ind w:left="-340" w:right="-284" w:firstLine="0"/>
        <w:rPr>
          <w:rFonts w:ascii="Arial" w:eastAsia="Times New Roman" w:hAnsi="Arial" w:cs="Arial"/>
          <w:b/>
          <w:i/>
          <w:sz w:val="20"/>
          <w:szCs w:val="20"/>
          <w:lang w:eastAsia="nl-NL"/>
        </w:rPr>
      </w:pPr>
    </w:p>
    <w:p w:rsidR="0097253A" w:rsidRDefault="0097253A" w:rsidP="0097253A">
      <w:pPr>
        <w:spacing w:after="0" w:line="240" w:lineRule="auto"/>
        <w:ind w:left="-340" w:right="-284" w:firstLine="0"/>
        <w:rPr>
          <w:rFonts w:ascii="Arial" w:eastAsia="Times New Roman" w:hAnsi="Arial" w:cs="Arial"/>
          <w:b/>
          <w:i/>
          <w:sz w:val="20"/>
          <w:szCs w:val="20"/>
          <w:lang w:eastAsia="nl-NL"/>
        </w:rPr>
      </w:pPr>
    </w:p>
    <w:p w:rsidR="0097253A" w:rsidRDefault="0097253A" w:rsidP="0097253A">
      <w:pPr>
        <w:spacing w:after="0" w:line="240" w:lineRule="auto"/>
        <w:ind w:left="-340" w:right="-284" w:firstLine="0"/>
        <w:rPr>
          <w:rFonts w:ascii="Arial" w:eastAsia="Times New Roman" w:hAnsi="Arial" w:cs="Arial"/>
          <w:b/>
          <w:i/>
          <w:sz w:val="20"/>
          <w:szCs w:val="20"/>
          <w:lang w:eastAsia="nl-NL"/>
        </w:rPr>
      </w:pPr>
    </w:p>
    <w:p w:rsidR="00103D9A" w:rsidRDefault="00103D9A" w:rsidP="0097253A">
      <w:pPr>
        <w:spacing w:after="0" w:line="240" w:lineRule="auto"/>
        <w:ind w:left="-340" w:right="-284" w:firstLine="0"/>
        <w:rPr>
          <w:rFonts w:ascii="Arial" w:eastAsia="Times New Roman" w:hAnsi="Arial" w:cs="Arial"/>
          <w:b/>
          <w:i/>
          <w:sz w:val="20"/>
          <w:szCs w:val="20"/>
          <w:lang w:eastAsia="nl-NL"/>
        </w:rPr>
      </w:pPr>
    </w:p>
    <w:p w:rsidR="00103D9A" w:rsidRDefault="00103D9A" w:rsidP="0097253A">
      <w:pPr>
        <w:spacing w:after="0" w:line="240" w:lineRule="auto"/>
        <w:ind w:left="-340" w:right="-284" w:firstLine="0"/>
        <w:rPr>
          <w:rFonts w:ascii="Arial" w:eastAsia="Times New Roman" w:hAnsi="Arial" w:cs="Arial"/>
          <w:b/>
          <w:i/>
          <w:sz w:val="20"/>
          <w:szCs w:val="20"/>
          <w:lang w:eastAsia="nl-NL"/>
        </w:rPr>
      </w:pPr>
    </w:p>
    <w:p w:rsidR="00103D9A" w:rsidRDefault="00103D9A" w:rsidP="0097253A">
      <w:pPr>
        <w:spacing w:after="0" w:line="240" w:lineRule="auto"/>
        <w:ind w:left="-340" w:right="-284" w:firstLine="0"/>
        <w:rPr>
          <w:rFonts w:ascii="Arial" w:eastAsia="Times New Roman" w:hAnsi="Arial" w:cs="Arial"/>
          <w:b/>
          <w:i/>
          <w:sz w:val="20"/>
          <w:szCs w:val="20"/>
          <w:lang w:eastAsia="nl-NL"/>
        </w:rPr>
        <w:sectPr w:rsidR="00103D9A" w:rsidSect="00662FA9">
          <w:type w:val="continuous"/>
          <w:pgSz w:w="11906" w:h="16838"/>
          <w:pgMar w:top="1440" w:right="1440" w:bottom="1440" w:left="1440" w:header="708" w:footer="708" w:gutter="0"/>
          <w:cols w:space="708"/>
          <w:docGrid w:linePitch="360"/>
        </w:sectPr>
      </w:pPr>
    </w:p>
    <w:p w:rsidR="00103D9A" w:rsidRPr="0097253A" w:rsidRDefault="00103D9A" w:rsidP="0097253A">
      <w:pPr>
        <w:spacing w:after="0" w:line="240" w:lineRule="auto"/>
        <w:ind w:left="-340" w:right="-284" w:firstLine="0"/>
        <w:rPr>
          <w:rFonts w:ascii="Arial" w:eastAsia="Times New Roman" w:hAnsi="Arial" w:cs="Arial"/>
          <w:b/>
          <w:i/>
          <w:sz w:val="20"/>
          <w:szCs w:val="20"/>
          <w:lang w:eastAsia="nl-NL"/>
        </w:rPr>
      </w:pPr>
      <w:r w:rsidRPr="0097253A">
        <w:rPr>
          <w:rFonts w:ascii="Arial" w:eastAsia="Times New Roman" w:hAnsi="Arial" w:cs="Arial"/>
          <w:b/>
          <w:i/>
          <w:sz w:val="20"/>
          <w:szCs w:val="20"/>
          <w:lang w:eastAsia="nl-NL"/>
        </w:rPr>
        <w:t>SCALLOPS</w:t>
      </w:r>
    </w:p>
    <w:p w:rsidR="00103D9A" w:rsidRPr="0097253A" w:rsidRDefault="00446294" w:rsidP="0097253A">
      <w:pPr>
        <w:spacing w:after="0" w:line="240" w:lineRule="auto"/>
        <w:ind w:left="-340" w:right="-284" w:firstLine="0"/>
        <w:rPr>
          <w:rFonts w:ascii="Arial" w:eastAsia="Times New Roman" w:hAnsi="Arial" w:cs="Arial"/>
          <w:sz w:val="20"/>
          <w:szCs w:val="20"/>
          <w:lang w:eastAsia="nl-NL"/>
        </w:rPr>
      </w:pPr>
      <w:hyperlink w:anchor="scallopandspinach" w:history="1">
        <w:r w:rsidR="00103D9A" w:rsidRPr="0097253A">
          <w:rPr>
            <w:rStyle w:val="Hyperlink"/>
            <w:rFonts w:ascii="Arial" w:eastAsia="Times New Roman" w:hAnsi="Arial" w:cs="Arial"/>
            <w:sz w:val="20"/>
            <w:szCs w:val="20"/>
            <w:lang w:eastAsia="nl-NL"/>
          </w:rPr>
          <w:t>Scallop and Spinach Salad</w:t>
        </w:r>
      </w:hyperlink>
      <w:r w:rsidR="00103D9A" w:rsidRPr="0097253A">
        <w:rPr>
          <w:rFonts w:ascii="Arial" w:eastAsia="Times New Roman" w:hAnsi="Arial" w:cs="Arial"/>
          <w:sz w:val="20"/>
          <w:szCs w:val="20"/>
          <w:lang w:eastAsia="nl-NL"/>
        </w:rPr>
        <w:t xml:space="preserve"> </w:t>
      </w:r>
    </w:p>
    <w:p w:rsidR="00103D9A" w:rsidRPr="0097253A" w:rsidRDefault="00446294" w:rsidP="0097253A">
      <w:pPr>
        <w:autoSpaceDE w:val="0"/>
        <w:autoSpaceDN w:val="0"/>
        <w:adjustRightInd w:val="0"/>
        <w:spacing w:after="0" w:line="240" w:lineRule="auto"/>
        <w:ind w:left="-340" w:right="-284" w:firstLine="0"/>
        <w:rPr>
          <w:rFonts w:ascii="Arial" w:hAnsi="Arial" w:cs="Arial"/>
          <w:bCs/>
          <w:color w:val="412402"/>
          <w:sz w:val="20"/>
          <w:szCs w:val="20"/>
          <w:lang w:bidi="ar-SA"/>
        </w:rPr>
      </w:pPr>
      <w:hyperlink w:anchor="marinatedscallopstomatillo" w:history="1">
        <w:r w:rsidR="00103D9A" w:rsidRPr="0097253A">
          <w:rPr>
            <w:rStyle w:val="Hyperlink"/>
            <w:rFonts w:ascii="Arial" w:hAnsi="Arial" w:cs="Arial"/>
            <w:bCs/>
            <w:sz w:val="20"/>
            <w:szCs w:val="20"/>
            <w:lang w:bidi="ar-SA"/>
          </w:rPr>
          <w:t>Marinated Scallops with Roasted Tomatillo Salsa</w:t>
        </w:r>
      </w:hyperlink>
    </w:p>
    <w:p w:rsidR="00103D9A" w:rsidRPr="0097253A" w:rsidRDefault="00446294" w:rsidP="0097253A">
      <w:pPr>
        <w:autoSpaceDE w:val="0"/>
        <w:autoSpaceDN w:val="0"/>
        <w:adjustRightInd w:val="0"/>
        <w:spacing w:after="0" w:line="240" w:lineRule="auto"/>
        <w:ind w:left="-340" w:right="-284" w:firstLine="0"/>
        <w:rPr>
          <w:rFonts w:ascii="Arial" w:hAnsi="Arial" w:cs="Arial"/>
          <w:bCs/>
          <w:sz w:val="20"/>
          <w:szCs w:val="20"/>
        </w:rPr>
      </w:pPr>
      <w:hyperlink w:anchor="grilledscalloptacos" w:history="1">
        <w:r w:rsidR="00103D9A" w:rsidRPr="0097253A">
          <w:rPr>
            <w:rStyle w:val="Hyperlink"/>
            <w:rFonts w:ascii="Arial" w:hAnsi="Arial" w:cs="Arial"/>
            <w:bCs/>
            <w:sz w:val="20"/>
            <w:szCs w:val="20"/>
          </w:rPr>
          <w:t>Grilled Scallop Tacos with Black Bean Salsa</w:t>
        </w:r>
      </w:hyperlink>
      <w:r w:rsidR="00103D9A" w:rsidRPr="0097253A">
        <w:rPr>
          <w:rFonts w:ascii="Arial" w:hAnsi="Arial" w:cs="Arial"/>
          <w:bCs/>
          <w:sz w:val="20"/>
          <w:szCs w:val="20"/>
        </w:rPr>
        <w:t xml:space="preserve"> </w:t>
      </w:r>
    </w:p>
    <w:p w:rsidR="00103D9A" w:rsidRPr="0097253A" w:rsidRDefault="00446294" w:rsidP="0097253A">
      <w:pPr>
        <w:autoSpaceDE w:val="0"/>
        <w:autoSpaceDN w:val="0"/>
        <w:adjustRightInd w:val="0"/>
        <w:spacing w:after="0" w:line="240" w:lineRule="auto"/>
        <w:ind w:left="-340" w:right="-284" w:firstLine="0"/>
        <w:rPr>
          <w:rFonts w:ascii="Arial" w:hAnsi="Arial" w:cs="Arial"/>
          <w:bCs/>
          <w:color w:val="423C1F"/>
          <w:sz w:val="20"/>
          <w:szCs w:val="20"/>
        </w:rPr>
      </w:pPr>
      <w:hyperlink w:anchor="prosciuttoscallops" w:history="1">
        <w:r w:rsidR="00103D9A" w:rsidRPr="0097253A">
          <w:rPr>
            <w:rStyle w:val="Hyperlink"/>
            <w:rFonts w:ascii="Arial" w:hAnsi="Arial" w:cs="Arial"/>
            <w:sz w:val="20"/>
            <w:szCs w:val="20"/>
          </w:rPr>
          <w:t>Prosciutto Scallops With Balsamic Glaze</w:t>
        </w:r>
      </w:hyperlink>
    </w:p>
    <w:p w:rsidR="00103D9A" w:rsidRPr="0097253A" w:rsidRDefault="00446294" w:rsidP="0097253A">
      <w:pPr>
        <w:autoSpaceDE w:val="0"/>
        <w:autoSpaceDN w:val="0"/>
        <w:adjustRightInd w:val="0"/>
        <w:spacing w:after="0" w:line="240" w:lineRule="auto"/>
        <w:ind w:left="-340" w:right="-284" w:firstLine="0"/>
        <w:rPr>
          <w:rFonts w:ascii="Arial" w:hAnsi="Arial" w:cs="Arial"/>
          <w:bCs/>
          <w:color w:val="423C1F"/>
          <w:sz w:val="20"/>
          <w:szCs w:val="20"/>
        </w:rPr>
      </w:pPr>
      <w:hyperlink w:anchor="searedseascallopsroastedcorn" w:history="1">
        <w:r w:rsidR="00103D9A" w:rsidRPr="0097253A">
          <w:rPr>
            <w:rStyle w:val="Hyperlink"/>
            <w:rFonts w:ascii="Arial" w:eastAsia="Times New Roman" w:hAnsi="Arial" w:cs="Arial"/>
            <w:bCs/>
            <w:sz w:val="20"/>
            <w:szCs w:val="20"/>
            <w:lang w:eastAsia="nl-NL"/>
          </w:rPr>
          <w:t>Seared Sea Scallops with Roasted Corn, Tomato, and Arugula Salad</w:t>
        </w:r>
      </w:hyperlink>
    </w:p>
    <w:p w:rsidR="00103D9A" w:rsidRPr="0097253A" w:rsidRDefault="00446294" w:rsidP="0097253A">
      <w:pPr>
        <w:autoSpaceDE w:val="0"/>
        <w:autoSpaceDN w:val="0"/>
        <w:adjustRightInd w:val="0"/>
        <w:spacing w:after="0" w:line="240" w:lineRule="auto"/>
        <w:ind w:left="-340" w:right="-284" w:firstLine="0"/>
        <w:rPr>
          <w:rFonts w:ascii="Arial" w:hAnsi="Arial" w:cs="Arial"/>
          <w:bCs/>
          <w:color w:val="423C1F"/>
          <w:sz w:val="20"/>
          <w:szCs w:val="20"/>
        </w:rPr>
      </w:pPr>
      <w:hyperlink w:anchor="grilledcuminscallop" w:history="1">
        <w:r w:rsidR="00103D9A" w:rsidRPr="0097253A">
          <w:rPr>
            <w:rStyle w:val="Hyperlink"/>
            <w:rFonts w:ascii="Arial" w:hAnsi="Arial" w:cs="Arial"/>
            <w:bCs/>
            <w:sz w:val="20"/>
            <w:szCs w:val="20"/>
          </w:rPr>
          <w:t>Grilled Cumin-Scallop Salad</w:t>
        </w:r>
      </w:hyperlink>
    </w:p>
    <w:p w:rsidR="00103D9A" w:rsidRPr="0097253A" w:rsidRDefault="00446294" w:rsidP="0097253A">
      <w:pPr>
        <w:autoSpaceDE w:val="0"/>
        <w:autoSpaceDN w:val="0"/>
        <w:adjustRightInd w:val="0"/>
        <w:spacing w:after="0" w:line="240" w:lineRule="auto"/>
        <w:ind w:left="-340" w:right="-284" w:firstLine="0"/>
        <w:rPr>
          <w:rFonts w:ascii="Arial" w:hAnsi="Arial" w:cs="Arial"/>
          <w:bCs/>
          <w:color w:val="423C1F"/>
          <w:sz w:val="20"/>
          <w:szCs w:val="20"/>
        </w:rPr>
      </w:pPr>
      <w:hyperlink w:anchor="marinatedscallopbrochettes" w:history="1">
        <w:r w:rsidR="00103D9A" w:rsidRPr="0097253A">
          <w:rPr>
            <w:rStyle w:val="Hyperlink"/>
            <w:rFonts w:ascii="Verdana" w:eastAsia="Times New Roman" w:hAnsi="Verdana" w:cs="Times New Roman"/>
            <w:bCs/>
            <w:sz w:val="20"/>
            <w:szCs w:val="20"/>
            <w:lang w:eastAsia="nl-NL" w:bidi="ar-SA"/>
          </w:rPr>
          <w:t>Marinated Scallop Brochettes with Roasted Tomatillo Salsa</w:t>
        </w:r>
      </w:hyperlink>
    </w:p>
    <w:p w:rsidR="00103D9A" w:rsidRPr="00624B1A" w:rsidRDefault="00103D9A" w:rsidP="0097253A">
      <w:pPr>
        <w:shd w:val="clear" w:color="auto" w:fill="FFFFFF" w:themeFill="background1"/>
        <w:spacing w:after="0" w:line="240" w:lineRule="auto"/>
        <w:ind w:left="-340" w:right="-284" w:firstLine="0"/>
        <w:rPr>
          <w:rFonts w:ascii="Arial" w:eastAsia="Times New Roman" w:hAnsi="Arial" w:cs="Arial"/>
          <w:i/>
          <w:sz w:val="20"/>
          <w:szCs w:val="20"/>
          <w:lang w:eastAsia="nl-NL"/>
        </w:rPr>
      </w:pPr>
    </w:p>
    <w:p w:rsidR="00103D9A" w:rsidRPr="0097253A" w:rsidRDefault="00103D9A" w:rsidP="0097253A">
      <w:pPr>
        <w:shd w:val="clear" w:color="auto" w:fill="FFFFFF" w:themeFill="background1"/>
        <w:spacing w:after="0" w:line="240" w:lineRule="auto"/>
        <w:ind w:left="-340" w:right="-284" w:firstLine="0"/>
        <w:rPr>
          <w:rFonts w:ascii="Arial" w:eastAsia="Times New Roman" w:hAnsi="Arial" w:cs="Arial"/>
          <w:b/>
          <w:i/>
          <w:sz w:val="20"/>
          <w:szCs w:val="20"/>
          <w:lang w:eastAsia="nl-NL"/>
        </w:rPr>
      </w:pPr>
      <w:r w:rsidRPr="0097253A">
        <w:rPr>
          <w:rFonts w:ascii="Arial" w:eastAsia="Times New Roman" w:hAnsi="Arial" w:cs="Arial"/>
          <w:b/>
          <w:i/>
          <w:sz w:val="20"/>
          <w:szCs w:val="20"/>
          <w:lang w:eastAsia="nl-NL"/>
        </w:rPr>
        <w:t>TROUT</w:t>
      </w:r>
    </w:p>
    <w:p w:rsidR="00103D9A" w:rsidRPr="0097253A" w:rsidRDefault="00446294" w:rsidP="0097253A">
      <w:pPr>
        <w:shd w:val="clear" w:color="auto" w:fill="FFFFFF" w:themeFill="background1"/>
        <w:spacing w:after="0" w:line="240" w:lineRule="auto"/>
        <w:ind w:left="-340" w:right="-284" w:firstLine="0"/>
        <w:rPr>
          <w:rFonts w:ascii="Arial" w:eastAsia="Times New Roman" w:hAnsi="Arial" w:cs="Arial"/>
          <w:i/>
          <w:sz w:val="20"/>
          <w:szCs w:val="20"/>
          <w:lang w:eastAsia="nl-NL"/>
        </w:rPr>
      </w:pPr>
      <w:hyperlink w:anchor="stuffedtrout" w:history="1">
        <w:r w:rsidR="00103D9A" w:rsidRPr="0097253A">
          <w:rPr>
            <w:rStyle w:val="Hyperlink"/>
            <w:rFonts w:ascii="Arial" w:eastAsia="Times New Roman" w:hAnsi="Arial" w:cs="Arial"/>
            <w:sz w:val="20"/>
            <w:szCs w:val="20"/>
            <w:lang w:eastAsia="nl-NL"/>
          </w:rPr>
          <w:t>Stuffed Trout with Lemon and Pink</w:t>
        </w:r>
      </w:hyperlink>
      <w:r w:rsidR="00103D9A" w:rsidRPr="0097253A">
        <w:rPr>
          <w:rFonts w:ascii="Arial" w:eastAsia="Times New Roman" w:hAnsi="Arial" w:cs="Arial"/>
          <w:color w:val="666666"/>
          <w:sz w:val="20"/>
          <w:szCs w:val="20"/>
          <w:lang w:eastAsia="nl-NL"/>
        </w:rPr>
        <w:t xml:space="preserve"> Peppercorns</w:t>
      </w:r>
    </w:p>
    <w:p w:rsidR="00103D9A" w:rsidRPr="00624B1A" w:rsidRDefault="00103D9A" w:rsidP="0097253A">
      <w:pPr>
        <w:shd w:val="clear" w:color="auto" w:fill="FFFFFF" w:themeFill="background1"/>
        <w:spacing w:after="0" w:line="240" w:lineRule="auto"/>
        <w:ind w:left="-340" w:right="-284" w:firstLine="0"/>
        <w:rPr>
          <w:rFonts w:ascii="Arial" w:eastAsia="Times New Roman" w:hAnsi="Arial" w:cs="Arial"/>
          <w:i/>
          <w:sz w:val="20"/>
          <w:szCs w:val="20"/>
          <w:lang w:eastAsia="nl-NL"/>
        </w:rPr>
      </w:pPr>
    </w:p>
    <w:p w:rsidR="00103D9A" w:rsidRPr="0097253A" w:rsidRDefault="00103D9A" w:rsidP="0097253A">
      <w:pPr>
        <w:shd w:val="clear" w:color="auto" w:fill="FFFFFF" w:themeFill="background1"/>
        <w:spacing w:after="0" w:line="240" w:lineRule="auto"/>
        <w:ind w:left="-340" w:right="-284" w:firstLine="0"/>
        <w:rPr>
          <w:rFonts w:ascii="Arial" w:eastAsia="Times New Roman" w:hAnsi="Arial" w:cs="Arial"/>
          <w:b/>
          <w:i/>
          <w:sz w:val="20"/>
          <w:szCs w:val="20"/>
          <w:lang w:eastAsia="nl-NL"/>
        </w:rPr>
      </w:pPr>
      <w:r w:rsidRPr="0097253A">
        <w:rPr>
          <w:rFonts w:ascii="Arial" w:eastAsia="Times New Roman" w:hAnsi="Arial" w:cs="Arial"/>
          <w:b/>
          <w:i/>
          <w:sz w:val="20"/>
          <w:szCs w:val="20"/>
          <w:lang w:eastAsia="nl-NL"/>
        </w:rPr>
        <w:t>TUNA</w:t>
      </w:r>
    </w:p>
    <w:p w:rsidR="00103D9A" w:rsidRPr="0097253A" w:rsidRDefault="00446294" w:rsidP="0097253A">
      <w:pPr>
        <w:autoSpaceDE w:val="0"/>
        <w:autoSpaceDN w:val="0"/>
        <w:adjustRightInd w:val="0"/>
        <w:spacing w:after="0" w:line="240" w:lineRule="auto"/>
        <w:ind w:left="-340" w:right="-284" w:firstLine="0"/>
        <w:rPr>
          <w:rStyle w:val="style11"/>
          <w:rFonts w:ascii="Arial" w:hAnsi="Arial" w:cs="Arial"/>
          <w:b w:val="0"/>
          <w:sz w:val="20"/>
          <w:szCs w:val="20"/>
        </w:rPr>
      </w:pPr>
      <w:hyperlink w:anchor="curryspicedtunasteaks" w:history="1">
        <w:r w:rsidR="00103D9A" w:rsidRPr="0097253A">
          <w:rPr>
            <w:rStyle w:val="Hyperlink"/>
            <w:rFonts w:ascii="Arial" w:hAnsi="Arial" w:cs="Arial"/>
            <w:bCs/>
            <w:sz w:val="20"/>
            <w:szCs w:val="20"/>
          </w:rPr>
          <w:t>Curry-Spiced Tuna Steaks with Warm Black Bean Salad</w:t>
        </w:r>
      </w:hyperlink>
    </w:p>
    <w:p w:rsidR="00103D9A" w:rsidRPr="00624B1A" w:rsidRDefault="00103D9A" w:rsidP="0097253A">
      <w:pPr>
        <w:spacing w:after="0" w:line="240" w:lineRule="auto"/>
        <w:ind w:left="-340" w:right="-284" w:firstLine="0"/>
        <w:rPr>
          <w:rFonts w:ascii="Arial" w:eastAsia="Times New Roman" w:hAnsi="Arial" w:cs="Arial"/>
          <w:sz w:val="20"/>
          <w:szCs w:val="20"/>
          <w:lang w:eastAsia="nl-NL"/>
        </w:rPr>
      </w:pPr>
    </w:p>
    <w:p w:rsidR="00103D9A" w:rsidRPr="0097253A" w:rsidRDefault="00103D9A" w:rsidP="0097253A">
      <w:pPr>
        <w:spacing w:after="0" w:line="240" w:lineRule="auto"/>
        <w:ind w:left="-340" w:right="-284" w:firstLine="0"/>
        <w:rPr>
          <w:rFonts w:ascii="Arial" w:eastAsia="Times New Roman" w:hAnsi="Arial" w:cs="Arial"/>
          <w:b/>
          <w:i/>
          <w:sz w:val="20"/>
          <w:szCs w:val="20"/>
          <w:lang w:eastAsia="nl-NL"/>
        </w:rPr>
      </w:pPr>
      <w:r w:rsidRPr="0097253A">
        <w:rPr>
          <w:rFonts w:ascii="Arial" w:eastAsia="Times New Roman" w:hAnsi="Arial" w:cs="Arial"/>
          <w:b/>
          <w:i/>
          <w:sz w:val="20"/>
          <w:szCs w:val="20"/>
          <w:lang w:eastAsia="nl-NL"/>
        </w:rPr>
        <w:t>HALIBUT / HEILBOT</w:t>
      </w:r>
    </w:p>
    <w:p w:rsidR="00103D9A" w:rsidRPr="0097253A" w:rsidRDefault="00446294" w:rsidP="0097253A">
      <w:pPr>
        <w:spacing w:after="0" w:line="240" w:lineRule="auto"/>
        <w:ind w:left="-340" w:right="-284" w:firstLine="0"/>
        <w:rPr>
          <w:rFonts w:ascii="Arial" w:eastAsia="Times New Roman" w:hAnsi="Arial" w:cs="Arial"/>
          <w:sz w:val="20"/>
          <w:szCs w:val="20"/>
          <w:lang w:eastAsia="nl-NL"/>
        </w:rPr>
      </w:pPr>
      <w:hyperlink w:anchor="halibutcornjalapeno" w:history="1">
        <w:r w:rsidR="00103D9A" w:rsidRPr="0097253A">
          <w:rPr>
            <w:rStyle w:val="Hyperlink"/>
            <w:rFonts w:ascii="Arial" w:eastAsia="Times New Roman" w:hAnsi="Arial" w:cs="Arial"/>
            <w:sz w:val="20"/>
            <w:szCs w:val="20"/>
            <w:lang w:eastAsia="nl-NL"/>
          </w:rPr>
          <w:t>Halibut with Corn, Jalapeńo, and Lemon Relish</w:t>
        </w:r>
      </w:hyperlink>
    </w:p>
    <w:p w:rsidR="00103D9A" w:rsidRPr="0097253A" w:rsidRDefault="00446294" w:rsidP="0097253A">
      <w:pPr>
        <w:spacing w:after="0" w:line="240" w:lineRule="auto"/>
        <w:ind w:left="-340" w:right="-284" w:firstLine="0"/>
        <w:rPr>
          <w:rFonts w:ascii="Arial" w:eastAsia="Times New Roman" w:hAnsi="Arial" w:cs="Arial"/>
          <w:sz w:val="20"/>
          <w:szCs w:val="20"/>
          <w:lang w:eastAsia="nl-NL"/>
        </w:rPr>
      </w:pPr>
      <w:hyperlink w:anchor="tandorispicedhalibut" w:history="1">
        <w:r w:rsidR="00103D9A" w:rsidRPr="0097253A">
          <w:rPr>
            <w:rStyle w:val="Hyperlink"/>
            <w:rFonts w:ascii="Arial" w:eastAsia="Times New Roman" w:hAnsi="Arial" w:cs="Arial"/>
            <w:sz w:val="20"/>
            <w:szCs w:val="20"/>
            <w:lang w:eastAsia="nl-NL"/>
          </w:rPr>
          <w:t>Tandoori-Spiced Halibut Fillets with</w:t>
        </w:r>
      </w:hyperlink>
      <w:r w:rsidR="00103D9A" w:rsidRPr="0097253A">
        <w:rPr>
          <w:rFonts w:ascii="Arial" w:eastAsia="Times New Roman" w:hAnsi="Arial" w:cs="Arial"/>
          <w:color w:val="666666"/>
          <w:sz w:val="20"/>
          <w:szCs w:val="20"/>
          <w:lang w:eastAsia="nl-NL"/>
        </w:rPr>
        <w:t xml:space="preserve"> Cucumber and Yogurt Salad</w:t>
      </w:r>
      <w:r w:rsidR="00103D9A" w:rsidRPr="0097253A">
        <w:rPr>
          <w:rFonts w:ascii="Arial" w:eastAsia="Times New Roman" w:hAnsi="Arial" w:cs="Arial"/>
          <w:sz w:val="20"/>
          <w:szCs w:val="20"/>
          <w:lang w:eastAsia="nl-NL"/>
        </w:rPr>
        <w:t xml:space="preserve"> </w:t>
      </w:r>
    </w:p>
    <w:p w:rsidR="00103D9A" w:rsidRPr="0097253A" w:rsidRDefault="00446294" w:rsidP="0097253A">
      <w:pPr>
        <w:spacing w:after="0" w:line="240" w:lineRule="auto"/>
        <w:ind w:left="-340" w:right="-284" w:firstLine="0"/>
        <w:rPr>
          <w:rFonts w:ascii="Arial" w:eastAsia="Times New Roman" w:hAnsi="Arial" w:cs="Arial"/>
          <w:sz w:val="20"/>
          <w:szCs w:val="20"/>
          <w:lang w:eastAsia="nl-NL"/>
        </w:rPr>
      </w:pPr>
      <w:hyperlink w:anchor="grilledhalibutcornradishtomatosalsa" w:history="1">
        <w:r w:rsidR="00103D9A" w:rsidRPr="0097253A">
          <w:rPr>
            <w:rStyle w:val="Hyperlink"/>
            <w:rFonts w:ascii="Arial" w:eastAsia="Times New Roman" w:hAnsi="Arial" w:cs="Arial"/>
            <w:bCs/>
            <w:sz w:val="20"/>
            <w:szCs w:val="20"/>
            <w:lang w:eastAsia="nl-NL"/>
          </w:rPr>
          <w:t>Grilled Halibut with Corn, Radish, and Tomato Salsa</w:t>
        </w:r>
      </w:hyperlink>
    </w:p>
    <w:p w:rsidR="00103D9A" w:rsidRPr="0097253A" w:rsidRDefault="00446294" w:rsidP="0097253A">
      <w:pPr>
        <w:spacing w:after="0" w:line="240" w:lineRule="auto"/>
        <w:ind w:left="-340" w:right="-284" w:firstLine="0"/>
        <w:rPr>
          <w:rFonts w:ascii="Arial" w:eastAsia="Times New Roman" w:hAnsi="Arial" w:cs="Arial"/>
          <w:sz w:val="20"/>
          <w:szCs w:val="20"/>
          <w:lang w:eastAsia="nl-NL"/>
        </w:rPr>
      </w:pPr>
      <w:hyperlink w:anchor="grilledhalibutpotatodisk" w:history="1">
        <w:r w:rsidR="00103D9A" w:rsidRPr="0097253A">
          <w:rPr>
            <w:rStyle w:val="Hyperlink"/>
            <w:rFonts w:ascii="Arial" w:eastAsia="Times New Roman" w:hAnsi="Arial" w:cs="Arial"/>
            <w:sz w:val="20"/>
            <w:szCs w:val="20"/>
            <w:lang w:eastAsia="nl-NL"/>
          </w:rPr>
          <w:t>Grilled Halibut with Potato Disks, Shallot Sauce, and Bacon Vinaigrette</w:t>
        </w:r>
      </w:hyperlink>
    </w:p>
    <w:p w:rsidR="00103D9A" w:rsidRPr="0097253A" w:rsidRDefault="00446294" w:rsidP="0097253A">
      <w:pPr>
        <w:spacing w:after="0" w:line="240" w:lineRule="auto"/>
        <w:ind w:left="-340" w:right="-284" w:firstLine="0"/>
        <w:rPr>
          <w:rFonts w:ascii="Arial" w:eastAsia="Times New Roman" w:hAnsi="Arial" w:cs="Arial"/>
          <w:sz w:val="20"/>
          <w:szCs w:val="20"/>
          <w:lang w:eastAsia="nl-NL"/>
        </w:rPr>
      </w:pPr>
      <w:hyperlink w:anchor="halibutgrilroastedlemon" w:history="1">
        <w:r w:rsidR="00103D9A" w:rsidRPr="0097253A">
          <w:rPr>
            <w:rStyle w:val="Hyperlink"/>
            <w:rFonts w:ascii="Arial" w:hAnsi="Arial" w:cs="Arial"/>
            <w:sz w:val="20"/>
            <w:szCs w:val="20"/>
          </w:rPr>
          <w:t xml:space="preserve">Halibut with Grill-Roasted Lemon </w:t>
        </w:r>
        <w:r w:rsidR="00103D9A" w:rsidRPr="0097253A">
          <w:rPr>
            <w:rStyle w:val="Hyperlink"/>
            <w:rFonts w:ascii="Arial" w:hAnsi="Arial" w:cs="Arial"/>
            <w:sz w:val="20"/>
            <w:szCs w:val="20"/>
          </w:rPr>
          <w:br/>
          <w:t>and Caper Dressing</w:t>
        </w:r>
      </w:hyperlink>
      <w:r w:rsidR="00103D9A" w:rsidRPr="0097253A">
        <w:rPr>
          <w:rFonts w:ascii="Arial" w:hAnsi="Arial" w:cs="Arial"/>
          <w:color w:val="423C1F"/>
          <w:sz w:val="20"/>
          <w:szCs w:val="20"/>
        </w:rPr>
        <w:t xml:space="preserve"> </w:t>
      </w:r>
    </w:p>
    <w:p w:rsidR="00103D9A" w:rsidRPr="001F471C" w:rsidRDefault="00103D9A" w:rsidP="0097253A">
      <w:pPr>
        <w:spacing w:after="0" w:line="240" w:lineRule="auto"/>
        <w:ind w:left="-340" w:right="-284" w:firstLine="0"/>
        <w:rPr>
          <w:rFonts w:ascii="Arial" w:eastAsia="Times New Roman" w:hAnsi="Arial" w:cs="Arial"/>
          <w:sz w:val="20"/>
          <w:szCs w:val="20"/>
          <w:lang w:eastAsia="nl-NL"/>
        </w:rPr>
      </w:pPr>
    </w:p>
    <w:p w:rsidR="00103D9A" w:rsidRPr="00E664A2" w:rsidRDefault="00103D9A" w:rsidP="0097253A">
      <w:pPr>
        <w:spacing w:after="0" w:line="240" w:lineRule="auto"/>
        <w:ind w:left="-340" w:right="-284" w:firstLine="0"/>
        <w:rPr>
          <w:rFonts w:ascii="Arial" w:eastAsia="Times New Roman" w:hAnsi="Arial" w:cs="Arial"/>
          <w:b/>
          <w:bCs/>
          <w:i/>
          <w:sz w:val="20"/>
          <w:szCs w:val="20"/>
          <w:lang w:eastAsia="nl-NL"/>
        </w:rPr>
      </w:pPr>
      <w:r w:rsidRPr="00E664A2">
        <w:rPr>
          <w:rFonts w:ascii="Arial" w:eastAsia="Times New Roman" w:hAnsi="Arial" w:cs="Arial"/>
          <w:b/>
          <w:bCs/>
          <w:i/>
          <w:sz w:val="20"/>
          <w:szCs w:val="20"/>
          <w:lang w:eastAsia="nl-NL"/>
        </w:rPr>
        <w:t>SEABASS / ZEEBAARS</w:t>
      </w:r>
    </w:p>
    <w:p w:rsidR="00103D9A" w:rsidRPr="0097253A" w:rsidRDefault="00446294" w:rsidP="0097253A">
      <w:pPr>
        <w:spacing w:after="0" w:line="240" w:lineRule="auto"/>
        <w:ind w:left="-340" w:right="-284" w:firstLine="0"/>
        <w:rPr>
          <w:rFonts w:ascii="Arial" w:eastAsia="Times New Roman" w:hAnsi="Arial" w:cs="Arial"/>
          <w:sz w:val="20"/>
          <w:szCs w:val="20"/>
          <w:lang w:eastAsia="nl-NL"/>
        </w:rPr>
      </w:pPr>
      <w:hyperlink w:anchor="seabasswithroasted" w:history="1">
        <w:r w:rsidR="00103D9A" w:rsidRPr="0097253A">
          <w:rPr>
            <w:rStyle w:val="Hyperlink"/>
            <w:rFonts w:ascii="Arial" w:eastAsia="Times New Roman" w:hAnsi="Arial" w:cs="Arial"/>
            <w:sz w:val="20"/>
            <w:szCs w:val="20"/>
            <w:lang w:eastAsia="nl-NL"/>
          </w:rPr>
          <w:t>Sea Bass with Roasted Pepper Vinaigrette</w:t>
        </w:r>
      </w:hyperlink>
      <w:r w:rsidR="00103D9A" w:rsidRPr="0097253A">
        <w:rPr>
          <w:rFonts w:ascii="Arial" w:eastAsia="Times New Roman" w:hAnsi="Arial" w:cs="Arial"/>
          <w:sz w:val="20"/>
          <w:szCs w:val="20"/>
          <w:lang w:eastAsia="nl-NL"/>
        </w:rPr>
        <w:t xml:space="preserve"> </w:t>
      </w:r>
    </w:p>
    <w:p w:rsidR="00103D9A" w:rsidRPr="00E664A2" w:rsidRDefault="00446294" w:rsidP="0097253A">
      <w:pPr>
        <w:spacing w:after="0" w:line="240" w:lineRule="auto"/>
        <w:ind w:left="-340" w:right="-284" w:firstLine="0"/>
        <w:rPr>
          <w:rStyle w:val="style11"/>
          <w:rFonts w:ascii="Arial" w:eastAsia="Times New Roman" w:hAnsi="Arial" w:cs="Arial"/>
          <w:b w:val="0"/>
          <w:bCs w:val="0"/>
          <w:color w:val="auto"/>
          <w:sz w:val="20"/>
          <w:szCs w:val="20"/>
          <w:lang w:val="nl-NL" w:eastAsia="nl-NL"/>
        </w:rPr>
      </w:pPr>
      <w:hyperlink w:anchor="mediterraneanseabass" w:history="1">
        <w:r w:rsidR="00103D9A" w:rsidRPr="00E664A2">
          <w:rPr>
            <w:rStyle w:val="Hyperlink"/>
            <w:rFonts w:ascii="Arial" w:eastAsia="Times New Roman" w:hAnsi="Arial" w:cs="Arial"/>
            <w:sz w:val="20"/>
            <w:szCs w:val="20"/>
            <w:lang w:val="nl-NL" w:eastAsia="nl-NL"/>
          </w:rPr>
          <w:t>Mediterranean Sea Bass</w:t>
        </w:r>
      </w:hyperlink>
      <w:r w:rsidR="00103D9A" w:rsidRPr="00E664A2">
        <w:rPr>
          <w:rFonts w:ascii="Arial" w:eastAsia="Times New Roman" w:hAnsi="Arial" w:cs="Arial"/>
          <w:sz w:val="20"/>
          <w:szCs w:val="20"/>
          <w:lang w:val="nl-NL" w:eastAsia="nl-NL"/>
        </w:rPr>
        <w:t xml:space="preserve"> </w:t>
      </w:r>
    </w:p>
    <w:p w:rsidR="00103D9A" w:rsidRPr="0097253A" w:rsidRDefault="00446294" w:rsidP="0097253A">
      <w:pPr>
        <w:spacing w:after="0" w:line="240" w:lineRule="auto"/>
        <w:ind w:left="-340" w:right="-284" w:firstLine="0"/>
        <w:rPr>
          <w:rFonts w:ascii="Arial" w:eastAsia="Times New Roman" w:hAnsi="Arial" w:cs="Arial"/>
          <w:bCs/>
          <w:sz w:val="20"/>
          <w:szCs w:val="20"/>
          <w:lang w:val="nl-NL" w:eastAsia="nl-NL"/>
        </w:rPr>
      </w:pPr>
      <w:hyperlink w:anchor="GEGRILDEZEEBAARSGROENEKRUIDEN" w:history="1">
        <w:r w:rsidR="00103D9A" w:rsidRPr="0097253A">
          <w:rPr>
            <w:rStyle w:val="Hyperlink"/>
            <w:rFonts w:ascii="Arial" w:eastAsia="Times New Roman" w:hAnsi="Arial" w:cs="Arial"/>
            <w:bCs/>
            <w:sz w:val="20"/>
            <w:szCs w:val="20"/>
            <w:lang w:val="nl-NL" w:eastAsia="nl-NL"/>
          </w:rPr>
          <w:t>Gegrilde zeebaars met groene kruiden en grove spinazie  </w:t>
        </w:r>
      </w:hyperlink>
    </w:p>
    <w:p w:rsidR="00103D9A" w:rsidRPr="004E7E23" w:rsidRDefault="00103D9A" w:rsidP="0097253A">
      <w:pPr>
        <w:spacing w:after="0" w:line="240" w:lineRule="auto"/>
        <w:ind w:left="-340" w:right="-284" w:firstLine="0"/>
        <w:rPr>
          <w:rFonts w:ascii="Arial" w:eastAsia="Times New Roman" w:hAnsi="Arial" w:cs="Arial"/>
          <w:bCs/>
          <w:sz w:val="20"/>
          <w:szCs w:val="20"/>
          <w:lang w:val="nl-NL" w:eastAsia="nl-NL"/>
        </w:rPr>
      </w:pPr>
    </w:p>
    <w:p w:rsidR="00103D9A" w:rsidRPr="0097253A" w:rsidRDefault="00103D9A" w:rsidP="0097253A">
      <w:pPr>
        <w:spacing w:after="0" w:line="240" w:lineRule="auto"/>
        <w:ind w:left="-340" w:right="-284" w:firstLine="0"/>
        <w:rPr>
          <w:rStyle w:val="style11"/>
          <w:rFonts w:ascii="Arial" w:eastAsia="Times New Roman" w:hAnsi="Arial" w:cs="Arial"/>
          <w:b w:val="0"/>
          <w:color w:val="auto"/>
          <w:sz w:val="20"/>
          <w:szCs w:val="20"/>
          <w:lang w:val="nl-NL" w:eastAsia="nl-NL"/>
        </w:rPr>
      </w:pPr>
      <w:r w:rsidRPr="00E664A2">
        <w:rPr>
          <w:rStyle w:val="style11"/>
          <w:rFonts w:ascii="Arial" w:hAnsi="Arial" w:cs="Arial"/>
          <w:i/>
          <w:sz w:val="22"/>
          <w:szCs w:val="22"/>
          <w:lang w:val="nl-NL"/>
        </w:rPr>
        <w:t>MISCELLANEOUS</w:t>
      </w:r>
    </w:p>
    <w:p w:rsidR="00103D9A" w:rsidRPr="0097253A" w:rsidRDefault="00446294" w:rsidP="0097253A">
      <w:pPr>
        <w:spacing w:after="0" w:line="240" w:lineRule="auto"/>
        <w:ind w:left="-340" w:right="-284" w:firstLine="0"/>
        <w:rPr>
          <w:rFonts w:ascii="Arial" w:eastAsia="Times New Roman" w:hAnsi="Arial" w:cs="Arial"/>
          <w:iCs/>
          <w:sz w:val="20"/>
          <w:szCs w:val="20"/>
          <w:lang w:val="nl-NL" w:eastAsia="nl-NL"/>
        </w:rPr>
      </w:pPr>
      <w:hyperlink w:anchor="gegrildegevuldepijlstaart" w:history="1">
        <w:r w:rsidR="00103D9A" w:rsidRPr="0097253A">
          <w:rPr>
            <w:rStyle w:val="Hyperlink"/>
            <w:rFonts w:ascii="Arial" w:eastAsia="Times New Roman" w:hAnsi="Arial" w:cs="Arial"/>
            <w:bCs/>
            <w:iCs/>
            <w:sz w:val="20"/>
            <w:szCs w:val="20"/>
            <w:lang w:val="nl-NL" w:eastAsia="nl-NL"/>
          </w:rPr>
          <w:t>Gegrilde en gevulde pijlstaart inktvisjes</w:t>
        </w:r>
      </w:hyperlink>
    </w:p>
    <w:p w:rsidR="00103D9A" w:rsidRPr="0097253A" w:rsidRDefault="00446294" w:rsidP="0097253A">
      <w:pPr>
        <w:autoSpaceDE w:val="0"/>
        <w:autoSpaceDN w:val="0"/>
        <w:adjustRightInd w:val="0"/>
        <w:spacing w:after="0" w:line="240" w:lineRule="auto"/>
        <w:ind w:left="-340" w:right="-284" w:firstLine="0"/>
        <w:rPr>
          <w:rFonts w:ascii="Arial" w:hAnsi="Arial" w:cs="Arial"/>
          <w:bCs/>
          <w:color w:val="423C1F"/>
          <w:sz w:val="20"/>
          <w:szCs w:val="20"/>
        </w:rPr>
      </w:pPr>
      <w:hyperlink w:anchor="arcticcharconfetti" w:history="1">
        <w:r w:rsidR="00103D9A" w:rsidRPr="0097253A">
          <w:rPr>
            <w:rStyle w:val="Hyperlink"/>
            <w:rFonts w:ascii="Arial" w:hAnsi="Arial" w:cs="Arial"/>
            <w:bCs/>
            <w:sz w:val="20"/>
            <w:szCs w:val="20"/>
            <w:lang w:bidi="ar-SA"/>
          </w:rPr>
          <w:t>Arctic Char with Grilled Vegetable Confetti</w:t>
        </w:r>
      </w:hyperlink>
    </w:p>
    <w:p w:rsidR="00103D9A" w:rsidRPr="0097253A" w:rsidRDefault="00446294" w:rsidP="0097253A">
      <w:pPr>
        <w:autoSpaceDE w:val="0"/>
        <w:autoSpaceDN w:val="0"/>
        <w:adjustRightInd w:val="0"/>
        <w:spacing w:after="0" w:line="240" w:lineRule="auto"/>
        <w:ind w:left="-340" w:right="-284" w:firstLine="0"/>
        <w:rPr>
          <w:rFonts w:ascii="Arial" w:hAnsi="Arial" w:cs="Arial"/>
          <w:bCs/>
          <w:color w:val="423C1F"/>
          <w:sz w:val="20"/>
          <w:szCs w:val="20"/>
        </w:rPr>
      </w:pPr>
      <w:hyperlink w:anchor="bluefishmarinatedlemon" w:history="1">
        <w:r w:rsidR="00103D9A" w:rsidRPr="0097253A">
          <w:rPr>
            <w:rStyle w:val="Hyperlink"/>
            <w:rFonts w:ascii="Arial" w:hAnsi="Arial" w:cs="Arial"/>
            <w:bCs/>
            <w:sz w:val="20"/>
            <w:szCs w:val="20"/>
          </w:rPr>
          <w:t>Bluefish Marinated in Lemon and Thyme</w:t>
        </w:r>
      </w:hyperlink>
    </w:p>
    <w:p w:rsidR="00103D9A" w:rsidRPr="0097253A" w:rsidRDefault="00446294" w:rsidP="0097253A">
      <w:pPr>
        <w:autoSpaceDE w:val="0"/>
        <w:autoSpaceDN w:val="0"/>
        <w:adjustRightInd w:val="0"/>
        <w:spacing w:after="0" w:line="240" w:lineRule="auto"/>
        <w:ind w:left="-340" w:right="-284" w:firstLine="0"/>
        <w:rPr>
          <w:rFonts w:ascii="Arial" w:hAnsi="Arial" w:cs="Arial"/>
          <w:bCs/>
          <w:color w:val="423C1F"/>
          <w:sz w:val="20"/>
          <w:szCs w:val="20"/>
        </w:rPr>
      </w:pPr>
      <w:hyperlink w:anchor="BAJAfishwrap" w:history="1">
        <w:r w:rsidR="00103D9A" w:rsidRPr="0097253A">
          <w:rPr>
            <w:rStyle w:val="Hyperlink"/>
            <w:rFonts w:ascii="Arial" w:hAnsi="Arial" w:cs="Arial"/>
            <w:sz w:val="20"/>
            <w:szCs w:val="20"/>
          </w:rPr>
          <w:t>Baja Fish Wraps with Chipotle-Lime Slaw</w:t>
        </w:r>
      </w:hyperlink>
    </w:p>
    <w:p w:rsidR="00103D9A" w:rsidRPr="0097253A" w:rsidRDefault="00446294" w:rsidP="0097253A">
      <w:pPr>
        <w:autoSpaceDE w:val="0"/>
        <w:autoSpaceDN w:val="0"/>
        <w:adjustRightInd w:val="0"/>
        <w:spacing w:after="0" w:line="240" w:lineRule="auto"/>
        <w:ind w:left="-340" w:right="-284" w:firstLine="0"/>
        <w:rPr>
          <w:rFonts w:ascii="Arial" w:hAnsi="Arial" w:cs="Arial"/>
          <w:bCs/>
          <w:color w:val="423C1F"/>
          <w:sz w:val="20"/>
          <w:szCs w:val="20"/>
        </w:rPr>
      </w:pPr>
      <w:hyperlink w:anchor="greekseafoodsalad" w:history="1">
        <w:r w:rsidR="00103D9A" w:rsidRPr="0097253A">
          <w:rPr>
            <w:rStyle w:val="Hyperlink"/>
            <w:rFonts w:ascii="Arial" w:hAnsi="Arial" w:cs="Arial"/>
            <w:sz w:val="20"/>
            <w:szCs w:val="20"/>
          </w:rPr>
          <w:t>Greek Seafood Salad</w:t>
        </w:r>
      </w:hyperlink>
      <w:r w:rsidR="00103D9A" w:rsidRPr="0097253A">
        <w:rPr>
          <w:rFonts w:ascii="Arial" w:hAnsi="Arial" w:cs="Arial"/>
          <w:color w:val="423C1F"/>
          <w:sz w:val="20"/>
          <w:szCs w:val="20"/>
        </w:rPr>
        <w:t xml:space="preserve"> </w:t>
      </w:r>
    </w:p>
    <w:p w:rsidR="00103D9A" w:rsidRPr="0097253A" w:rsidRDefault="00446294" w:rsidP="0097253A">
      <w:pPr>
        <w:autoSpaceDE w:val="0"/>
        <w:autoSpaceDN w:val="0"/>
        <w:adjustRightInd w:val="0"/>
        <w:spacing w:after="0" w:line="240" w:lineRule="auto"/>
        <w:ind w:left="-340" w:right="-284" w:firstLine="0"/>
        <w:rPr>
          <w:rFonts w:ascii="Arial" w:hAnsi="Arial" w:cs="Arial"/>
          <w:bCs/>
          <w:color w:val="423C1F"/>
          <w:sz w:val="20"/>
          <w:szCs w:val="20"/>
        </w:rPr>
      </w:pPr>
      <w:hyperlink w:anchor="misomarinatedblackcob" w:history="1">
        <w:r w:rsidR="00103D9A" w:rsidRPr="0097253A">
          <w:rPr>
            <w:rStyle w:val="Hyperlink"/>
            <w:rFonts w:ascii="Arial" w:hAnsi="Arial" w:cs="Arial"/>
            <w:bCs/>
            <w:sz w:val="20"/>
            <w:szCs w:val="20"/>
          </w:rPr>
          <w:t>Miso-Marinated Black Cod in Banana Leaves</w:t>
        </w:r>
      </w:hyperlink>
    </w:p>
    <w:p w:rsidR="00103D9A" w:rsidRPr="0097253A" w:rsidRDefault="00446294" w:rsidP="0097253A">
      <w:pPr>
        <w:autoSpaceDE w:val="0"/>
        <w:autoSpaceDN w:val="0"/>
        <w:adjustRightInd w:val="0"/>
        <w:spacing w:after="0" w:line="240" w:lineRule="auto"/>
        <w:ind w:left="-340" w:right="-284" w:firstLine="0"/>
        <w:rPr>
          <w:rFonts w:ascii="Arial" w:hAnsi="Arial" w:cs="Arial"/>
          <w:bCs/>
          <w:color w:val="423C1F"/>
          <w:sz w:val="20"/>
          <w:szCs w:val="20"/>
        </w:rPr>
      </w:pPr>
      <w:hyperlink w:anchor="oakgrilledswordfish" w:history="1">
        <w:r w:rsidR="00103D9A" w:rsidRPr="0097253A">
          <w:rPr>
            <w:rStyle w:val="Hyperlink"/>
            <w:rFonts w:ascii="Arial" w:hAnsi="Arial" w:cs="Arial"/>
            <w:bCs/>
            <w:sz w:val="20"/>
            <w:szCs w:val="20"/>
          </w:rPr>
          <w:t xml:space="preserve">Oak-Grilled Swordfish </w:t>
        </w:r>
        <w:r w:rsidR="00103D9A" w:rsidRPr="0097253A">
          <w:rPr>
            <w:rStyle w:val="Hyperlink"/>
            <w:rFonts w:ascii="Arial" w:hAnsi="Arial" w:cs="Arial"/>
            <w:bCs/>
            <w:sz w:val="20"/>
            <w:szCs w:val="20"/>
          </w:rPr>
          <w:br/>
          <w:t>with Roasted Almond-Garlic Butter</w:t>
        </w:r>
      </w:hyperlink>
      <w:r w:rsidR="00103D9A" w:rsidRPr="0097253A">
        <w:rPr>
          <w:rFonts w:ascii="Arial" w:hAnsi="Arial" w:cs="Arial"/>
          <w:bCs/>
          <w:color w:val="423C1F"/>
          <w:sz w:val="20"/>
          <w:szCs w:val="20"/>
        </w:rPr>
        <w:t xml:space="preserve"> </w:t>
      </w:r>
    </w:p>
    <w:p w:rsidR="00103D9A" w:rsidRPr="0097253A" w:rsidRDefault="00446294" w:rsidP="0097253A">
      <w:pPr>
        <w:autoSpaceDE w:val="0"/>
        <w:autoSpaceDN w:val="0"/>
        <w:adjustRightInd w:val="0"/>
        <w:spacing w:after="0" w:line="240" w:lineRule="auto"/>
        <w:ind w:left="-340" w:right="-284" w:firstLine="0"/>
        <w:rPr>
          <w:rFonts w:ascii="Arial" w:eastAsia="Times New Roman" w:hAnsi="Arial" w:cs="Arial"/>
          <w:iCs/>
          <w:lang w:eastAsia="nl-NL"/>
        </w:rPr>
      </w:pPr>
      <w:hyperlink w:anchor="wholestripedbassmoroccon" w:history="1">
        <w:r w:rsidR="00103D9A" w:rsidRPr="0097253A">
          <w:rPr>
            <w:rStyle w:val="Hyperlink"/>
            <w:rFonts w:ascii="Arial" w:hAnsi="Arial" w:cs="Arial"/>
            <w:bCs/>
            <w:sz w:val="20"/>
            <w:szCs w:val="20"/>
          </w:rPr>
          <w:t xml:space="preserve">Whole Striped Bass in Moroccan Marinade </w:t>
        </w:r>
      </w:hyperlink>
      <w:r w:rsidR="00103D9A" w:rsidRPr="0097253A">
        <w:rPr>
          <w:rFonts w:ascii="Arial" w:hAnsi="Arial" w:cs="Arial"/>
          <w:bCs/>
          <w:color w:val="423C1F"/>
          <w:sz w:val="20"/>
          <w:szCs w:val="20"/>
        </w:rPr>
        <w:t xml:space="preserve"> </w:t>
      </w:r>
    </w:p>
    <w:p w:rsidR="00103D9A" w:rsidRDefault="00103D9A" w:rsidP="0097253A">
      <w:pPr>
        <w:spacing w:after="0" w:line="240" w:lineRule="auto"/>
        <w:ind w:left="-340" w:right="-284" w:firstLine="0"/>
        <w:rPr>
          <w:rFonts w:ascii="Arial" w:eastAsia="Times New Roman" w:hAnsi="Arial" w:cs="Arial"/>
          <w:lang w:eastAsia="nl-NL"/>
        </w:rPr>
        <w:sectPr w:rsidR="00103D9A" w:rsidSect="00662FA9">
          <w:type w:val="continuous"/>
          <w:pgSz w:w="11906" w:h="16838"/>
          <w:pgMar w:top="1440" w:right="1440" w:bottom="1440" w:left="1440" w:header="708" w:footer="708" w:gutter="0"/>
          <w:cols w:num="2" w:space="708"/>
          <w:docGrid w:linePitch="360"/>
        </w:sectPr>
      </w:pPr>
    </w:p>
    <w:p w:rsidR="00BD55B7" w:rsidRPr="0097253A" w:rsidRDefault="00103D9A" w:rsidP="0097253A">
      <w:pPr>
        <w:spacing w:after="0" w:line="240" w:lineRule="auto"/>
        <w:ind w:left="-340" w:right="-284" w:firstLine="0"/>
        <w:rPr>
          <w:rFonts w:ascii="Arial" w:eastAsia="Times New Roman" w:hAnsi="Arial" w:cs="Arial"/>
          <w:b/>
          <w:iCs/>
          <w:color w:val="333333"/>
          <w:kern w:val="36"/>
          <w:sz w:val="42"/>
          <w:szCs w:val="42"/>
          <w:lang w:eastAsia="nl-NL"/>
        </w:rPr>
      </w:pPr>
      <w:r w:rsidRPr="0097253A">
        <w:rPr>
          <w:rFonts w:ascii="Arial" w:eastAsia="Times New Roman" w:hAnsi="Arial" w:cs="Arial"/>
          <w:lang w:eastAsia="nl-NL"/>
        </w:rPr>
        <w:br w:type="page"/>
      </w:r>
    </w:p>
    <w:p w:rsidR="001E1FB2" w:rsidRPr="009C702A" w:rsidRDefault="001E1FB2" w:rsidP="0060447D">
      <w:pPr>
        <w:pStyle w:val="Kop2"/>
        <w:rPr>
          <w:lang w:val="nl-NL"/>
        </w:rPr>
      </w:pPr>
      <w:bookmarkStart w:id="384" w:name="ZEEDUIVELMEDAILLONS"/>
      <w:bookmarkStart w:id="385" w:name="_Toc217441072"/>
      <w:bookmarkEnd w:id="384"/>
      <w:r w:rsidRPr="009C702A">
        <w:rPr>
          <w:lang w:val="nl-NL"/>
        </w:rPr>
        <w:t>Zeeduivel (hamvis) medaillons met spek</w:t>
      </w:r>
      <w:bookmarkEnd w:id="385"/>
      <w:r w:rsidRPr="009C702A">
        <w:rPr>
          <w:lang w:val="nl-NL"/>
        </w:rPr>
        <w:t xml:space="preserve">   </w:t>
      </w:r>
    </w:p>
    <w:p w:rsidR="001E1FB2" w:rsidRPr="00690BA0" w:rsidRDefault="001E1FB2" w:rsidP="0060447D">
      <w:pPr>
        <w:spacing w:after="0" w:line="240" w:lineRule="auto"/>
        <w:ind w:firstLine="0"/>
        <w:rPr>
          <w:rFonts w:ascii="Arial" w:eastAsia="Times New Roman" w:hAnsi="Arial" w:cs="Arial"/>
          <w:color w:val="333333"/>
          <w:kern w:val="36"/>
          <w:sz w:val="24"/>
          <w:szCs w:val="24"/>
          <w:lang w:val="nl-NL" w:eastAsia="nl-NL" w:bidi="ar-SA"/>
        </w:rPr>
      </w:pPr>
    </w:p>
    <w:p w:rsidR="001E1FB2" w:rsidRPr="00690BA0" w:rsidRDefault="001E1FB2" w:rsidP="0060447D">
      <w:pPr>
        <w:spacing w:after="0" w:line="240" w:lineRule="auto"/>
        <w:ind w:firstLine="0"/>
        <w:rPr>
          <w:rFonts w:ascii="Arial" w:eastAsia="Times New Roman" w:hAnsi="Arial" w:cs="Arial"/>
          <w:color w:val="333333"/>
          <w:kern w:val="36"/>
          <w:sz w:val="24"/>
          <w:szCs w:val="24"/>
          <w:lang w:val="nl-NL" w:eastAsia="nl-NL" w:bidi="ar-SA"/>
        </w:rPr>
      </w:pPr>
    </w:p>
    <w:p w:rsidR="001E1FB2" w:rsidRPr="00690BA0" w:rsidRDefault="001E1FB2" w:rsidP="0060447D">
      <w:pPr>
        <w:spacing w:after="0" w:line="240" w:lineRule="auto"/>
        <w:ind w:firstLine="0"/>
        <w:rPr>
          <w:rFonts w:ascii="Arial" w:eastAsia="Times New Roman" w:hAnsi="Arial" w:cs="Arial"/>
          <w:b/>
          <w:bCs/>
          <w:i/>
          <w:iCs/>
          <w:color w:val="333333"/>
          <w:kern w:val="36"/>
          <w:sz w:val="24"/>
          <w:szCs w:val="24"/>
          <w:u w:val="words"/>
          <w:lang w:val="nl-NL" w:eastAsia="nl-NL" w:bidi="ar-SA"/>
        </w:rPr>
      </w:pPr>
      <w:r w:rsidRPr="00690BA0">
        <w:rPr>
          <w:rFonts w:ascii="Arial" w:eastAsia="Times New Roman" w:hAnsi="Arial" w:cs="Arial"/>
          <w:b/>
          <w:bCs/>
          <w:i/>
          <w:iCs/>
          <w:color w:val="333333"/>
          <w:kern w:val="36"/>
          <w:sz w:val="24"/>
          <w:szCs w:val="24"/>
          <w:lang w:val="nl-NL" w:eastAsia="nl-NL" w:bidi="ar-SA"/>
        </w:rPr>
        <w:t xml:space="preserve">( 45 minuten ) </w:t>
      </w:r>
    </w:p>
    <w:p w:rsidR="001E1FB2" w:rsidRPr="00690BA0" w:rsidRDefault="001E1FB2" w:rsidP="0060447D">
      <w:pPr>
        <w:spacing w:after="0" w:line="240" w:lineRule="auto"/>
        <w:ind w:firstLine="0"/>
        <w:rPr>
          <w:rFonts w:ascii="Arial" w:eastAsia="Times New Roman" w:hAnsi="Arial" w:cs="Arial"/>
          <w:color w:val="333333"/>
          <w:kern w:val="36"/>
          <w:sz w:val="24"/>
          <w:szCs w:val="24"/>
          <w:lang w:val="nl-NL" w:eastAsia="nl-NL" w:bidi="ar-SA"/>
        </w:rPr>
      </w:pPr>
      <w:r w:rsidRPr="00690BA0">
        <w:rPr>
          <w:rFonts w:ascii="Arial" w:eastAsia="Times New Roman" w:hAnsi="Arial" w:cs="Arial"/>
          <w:i/>
          <w:iCs/>
          <w:color w:val="333333"/>
          <w:kern w:val="36"/>
          <w:sz w:val="24"/>
          <w:szCs w:val="24"/>
          <w:lang w:val="nl-NL" w:eastAsia="nl-NL" w:bidi="ar-SA"/>
        </w:rPr>
        <w:t> </w:t>
      </w:r>
    </w:p>
    <w:p w:rsidR="001E1FB2" w:rsidRPr="00690BA0" w:rsidRDefault="001E1FB2" w:rsidP="0060447D">
      <w:pPr>
        <w:spacing w:after="0" w:line="240" w:lineRule="auto"/>
        <w:ind w:firstLine="0"/>
        <w:rPr>
          <w:rFonts w:ascii="Arial" w:eastAsia="Times New Roman" w:hAnsi="Arial" w:cs="Arial"/>
          <w:i/>
          <w:iCs/>
          <w:color w:val="333333"/>
          <w:kern w:val="36"/>
          <w:sz w:val="24"/>
          <w:szCs w:val="24"/>
          <w:lang w:val="nl-NL" w:eastAsia="nl-NL" w:bidi="ar-SA"/>
        </w:rPr>
      </w:pPr>
      <w:r w:rsidRPr="00690BA0">
        <w:rPr>
          <w:rFonts w:ascii="Arial" w:eastAsia="Times New Roman" w:hAnsi="Arial" w:cs="Arial"/>
          <w:i/>
          <w:iCs/>
          <w:color w:val="333333"/>
          <w:kern w:val="36"/>
          <w:sz w:val="24"/>
          <w:szCs w:val="24"/>
          <w:lang w:val="nl-NL" w:eastAsia="nl-NL" w:bidi="ar-SA"/>
        </w:rPr>
        <w:t>Ingrediënten</w:t>
      </w:r>
    </w:p>
    <w:p w:rsidR="001E1FB2" w:rsidRPr="00690BA0" w:rsidRDefault="001E1FB2" w:rsidP="0060447D">
      <w:pPr>
        <w:spacing w:after="0" w:line="240" w:lineRule="auto"/>
        <w:ind w:firstLine="0"/>
        <w:rPr>
          <w:rFonts w:ascii="Arial" w:eastAsia="Times New Roman" w:hAnsi="Arial" w:cs="Arial"/>
          <w:color w:val="333333"/>
          <w:kern w:val="36"/>
          <w:sz w:val="24"/>
          <w:szCs w:val="24"/>
          <w:lang w:val="nl-NL" w:eastAsia="nl-NL" w:bidi="ar-SA"/>
        </w:rPr>
      </w:pPr>
      <w:r w:rsidRPr="00690BA0">
        <w:rPr>
          <w:rFonts w:ascii="Arial" w:eastAsia="Times New Roman" w:hAnsi="Arial" w:cs="Arial"/>
          <w:i/>
          <w:iCs/>
          <w:color w:val="333333"/>
          <w:kern w:val="36"/>
          <w:sz w:val="24"/>
          <w:szCs w:val="24"/>
          <w:lang w:val="nl-NL" w:eastAsia="nl-NL" w:bidi="ar-SA"/>
        </w:rPr>
        <w:t>8 zeeduivelbiefstukjes van ongeveer 1 ons per stuk</w:t>
      </w:r>
    </w:p>
    <w:p w:rsidR="001E1FB2" w:rsidRPr="00690BA0" w:rsidRDefault="001E1FB2" w:rsidP="0060447D">
      <w:pPr>
        <w:spacing w:after="0" w:line="240" w:lineRule="auto"/>
        <w:ind w:firstLine="0"/>
        <w:rPr>
          <w:rFonts w:ascii="Arial" w:eastAsia="Times New Roman" w:hAnsi="Arial" w:cs="Arial"/>
          <w:color w:val="333333"/>
          <w:kern w:val="36"/>
          <w:sz w:val="24"/>
          <w:szCs w:val="24"/>
          <w:lang w:val="nl-NL" w:eastAsia="nl-NL" w:bidi="ar-SA"/>
        </w:rPr>
      </w:pPr>
      <w:r w:rsidRPr="00690BA0">
        <w:rPr>
          <w:rFonts w:ascii="Arial" w:eastAsia="Times New Roman" w:hAnsi="Arial" w:cs="Arial"/>
          <w:i/>
          <w:iCs/>
          <w:color w:val="333333"/>
          <w:kern w:val="36"/>
          <w:sz w:val="24"/>
          <w:szCs w:val="24"/>
          <w:lang w:val="nl-NL" w:eastAsia="nl-NL" w:bidi="ar-SA"/>
        </w:rPr>
        <w:t>8 plakjes ontbijtspek</w:t>
      </w:r>
    </w:p>
    <w:p w:rsidR="001E1FB2" w:rsidRPr="00690BA0" w:rsidRDefault="001E1FB2" w:rsidP="0060447D">
      <w:pPr>
        <w:spacing w:after="0" w:line="240" w:lineRule="auto"/>
        <w:ind w:firstLine="0"/>
        <w:rPr>
          <w:rFonts w:ascii="Arial" w:eastAsia="Times New Roman" w:hAnsi="Arial" w:cs="Arial"/>
          <w:color w:val="333333"/>
          <w:kern w:val="36"/>
          <w:sz w:val="24"/>
          <w:szCs w:val="24"/>
          <w:lang w:val="nl-NL" w:eastAsia="nl-NL" w:bidi="ar-SA"/>
        </w:rPr>
      </w:pPr>
      <w:r w:rsidRPr="00690BA0">
        <w:rPr>
          <w:rFonts w:ascii="Arial" w:eastAsia="Times New Roman" w:hAnsi="Arial" w:cs="Arial"/>
          <w:i/>
          <w:iCs/>
          <w:color w:val="333333"/>
          <w:kern w:val="36"/>
          <w:sz w:val="24"/>
          <w:szCs w:val="24"/>
          <w:lang w:val="nl-NL" w:eastAsia="nl-NL" w:bidi="ar-SA"/>
        </w:rPr>
        <w:t>bindtouw</w:t>
      </w:r>
    </w:p>
    <w:p w:rsidR="001E1FB2" w:rsidRPr="00690BA0" w:rsidRDefault="001E1FB2" w:rsidP="0060447D">
      <w:pPr>
        <w:spacing w:after="0" w:line="240" w:lineRule="auto"/>
        <w:ind w:firstLine="0"/>
        <w:rPr>
          <w:rFonts w:ascii="Arial" w:eastAsia="Times New Roman" w:hAnsi="Arial" w:cs="Arial"/>
          <w:color w:val="333333"/>
          <w:kern w:val="36"/>
          <w:sz w:val="24"/>
          <w:szCs w:val="24"/>
          <w:lang w:val="nl-NL" w:eastAsia="nl-NL" w:bidi="ar-SA"/>
        </w:rPr>
      </w:pPr>
      <w:r w:rsidRPr="00690BA0">
        <w:rPr>
          <w:rFonts w:ascii="Arial" w:eastAsia="Times New Roman" w:hAnsi="Arial" w:cs="Arial"/>
          <w:i/>
          <w:iCs/>
          <w:color w:val="333333"/>
          <w:kern w:val="36"/>
          <w:sz w:val="24"/>
          <w:szCs w:val="24"/>
          <w:lang w:val="nl-NL" w:eastAsia="nl-NL" w:bidi="ar-SA"/>
        </w:rPr>
        <w:t> </w:t>
      </w:r>
    </w:p>
    <w:p w:rsidR="001E1FB2" w:rsidRPr="00690BA0" w:rsidRDefault="001E1FB2" w:rsidP="0060447D">
      <w:pPr>
        <w:spacing w:after="0" w:line="240" w:lineRule="auto"/>
        <w:ind w:firstLine="0"/>
        <w:rPr>
          <w:rFonts w:ascii="Arial" w:eastAsia="Times New Roman" w:hAnsi="Arial" w:cs="Arial"/>
          <w:color w:val="333333"/>
          <w:kern w:val="36"/>
          <w:sz w:val="24"/>
          <w:szCs w:val="24"/>
          <w:lang w:val="nl-NL" w:eastAsia="nl-NL" w:bidi="ar-SA"/>
        </w:rPr>
      </w:pPr>
      <w:r w:rsidRPr="00690BA0">
        <w:rPr>
          <w:rFonts w:ascii="Arial" w:eastAsia="Times New Roman" w:hAnsi="Arial" w:cs="Arial"/>
          <w:i/>
          <w:iCs/>
          <w:color w:val="333333"/>
          <w:kern w:val="36"/>
          <w:sz w:val="24"/>
          <w:szCs w:val="24"/>
          <w:lang w:val="nl-NL" w:eastAsia="nl-NL" w:bidi="ar-SA"/>
        </w:rPr>
        <w:t>Bereiding</w:t>
      </w:r>
    </w:p>
    <w:p w:rsidR="001E1FB2" w:rsidRPr="00690BA0" w:rsidRDefault="001E1FB2" w:rsidP="0060447D">
      <w:pPr>
        <w:spacing w:after="0" w:line="240" w:lineRule="auto"/>
        <w:ind w:firstLine="0"/>
        <w:rPr>
          <w:rFonts w:ascii="Arial" w:eastAsia="Times New Roman" w:hAnsi="Arial" w:cs="Arial"/>
          <w:color w:val="333333"/>
          <w:kern w:val="36"/>
          <w:sz w:val="24"/>
          <w:szCs w:val="24"/>
          <w:lang w:val="nl-NL" w:eastAsia="nl-NL" w:bidi="ar-SA"/>
        </w:rPr>
      </w:pPr>
      <w:r w:rsidRPr="00690BA0">
        <w:rPr>
          <w:rFonts w:ascii="Arial" w:eastAsia="Times New Roman" w:hAnsi="Arial" w:cs="Arial"/>
          <w:i/>
          <w:iCs/>
          <w:color w:val="333333"/>
          <w:kern w:val="36"/>
          <w:sz w:val="24"/>
          <w:szCs w:val="24"/>
          <w:lang w:val="nl-NL" w:eastAsia="nl-NL" w:bidi="ar-SA"/>
        </w:rPr>
        <w:t>Omwikkel de zeeduivelbiefstukjes met het katenspek niet te strak.</w:t>
      </w:r>
    </w:p>
    <w:p w:rsidR="001E1FB2" w:rsidRPr="00690BA0" w:rsidRDefault="001E1FB2" w:rsidP="0060447D">
      <w:pPr>
        <w:spacing w:after="0" w:line="240" w:lineRule="auto"/>
        <w:ind w:firstLine="0"/>
        <w:rPr>
          <w:rFonts w:ascii="Arial" w:eastAsia="Times New Roman" w:hAnsi="Arial" w:cs="Arial"/>
          <w:color w:val="333333"/>
          <w:kern w:val="36"/>
          <w:sz w:val="24"/>
          <w:szCs w:val="24"/>
          <w:lang w:val="nl-NL" w:eastAsia="nl-NL" w:bidi="ar-SA"/>
        </w:rPr>
      </w:pPr>
      <w:r w:rsidRPr="00690BA0">
        <w:rPr>
          <w:rFonts w:ascii="Arial" w:eastAsia="Times New Roman" w:hAnsi="Arial" w:cs="Arial"/>
          <w:i/>
          <w:iCs/>
          <w:color w:val="333333"/>
          <w:kern w:val="36"/>
          <w:sz w:val="24"/>
          <w:szCs w:val="24"/>
          <w:lang w:val="nl-NL" w:eastAsia="nl-NL" w:bidi="ar-SA"/>
        </w:rPr>
        <w:t>Rijg twee stuks aan een spiesje en haal ze door de olijfolie, rooster onder regelmatig keren op de Patton tot de juiste gaarheid.</w:t>
      </w:r>
    </w:p>
    <w:p w:rsidR="001E1FB2" w:rsidRPr="00690BA0" w:rsidRDefault="001E1FB2" w:rsidP="0060447D">
      <w:pPr>
        <w:spacing w:after="0" w:line="240" w:lineRule="auto"/>
        <w:ind w:firstLine="0"/>
        <w:rPr>
          <w:rFonts w:ascii="Arial" w:eastAsia="Times New Roman" w:hAnsi="Arial" w:cs="Arial"/>
          <w:color w:val="333333"/>
          <w:kern w:val="36"/>
          <w:sz w:val="24"/>
          <w:szCs w:val="24"/>
          <w:lang w:val="nl-NL" w:eastAsia="nl-NL" w:bidi="ar-SA"/>
        </w:rPr>
      </w:pPr>
      <w:r w:rsidRPr="00690BA0">
        <w:rPr>
          <w:rFonts w:ascii="Arial" w:eastAsia="Times New Roman" w:hAnsi="Arial" w:cs="Arial"/>
          <w:i/>
          <w:iCs/>
          <w:color w:val="333333"/>
          <w:kern w:val="36"/>
          <w:sz w:val="24"/>
          <w:szCs w:val="24"/>
          <w:lang w:val="nl-NL" w:eastAsia="nl-NL" w:bidi="ar-SA"/>
        </w:rPr>
        <w:t>Serveer met groene of blanke asperges met saus Hollandaise ( zie bijgerechten).</w:t>
      </w:r>
    </w:p>
    <w:p w:rsidR="001E1FB2" w:rsidRPr="00690BA0" w:rsidRDefault="001E1FB2" w:rsidP="0060447D">
      <w:pPr>
        <w:spacing w:after="0" w:line="240" w:lineRule="auto"/>
        <w:ind w:firstLine="0"/>
        <w:rPr>
          <w:rFonts w:ascii="Arial" w:eastAsia="Times New Roman" w:hAnsi="Arial" w:cs="Arial"/>
          <w:color w:val="333333"/>
          <w:kern w:val="36"/>
          <w:sz w:val="24"/>
          <w:szCs w:val="24"/>
          <w:lang w:val="nl-NL" w:eastAsia="nl-NL" w:bidi="ar-SA"/>
        </w:rPr>
      </w:pPr>
    </w:p>
    <w:p w:rsidR="001E1FB2" w:rsidRPr="00690BA0" w:rsidRDefault="001E1FB2" w:rsidP="0060447D">
      <w:pPr>
        <w:spacing w:after="0" w:line="240" w:lineRule="auto"/>
        <w:ind w:firstLine="0"/>
        <w:rPr>
          <w:rFonts w:ascii="Arial" w:eastAsia="Times New Roman" w:hAnsi="Arial" w:cs="Arial"/>
          <w:b/>
          <w:color w:val="333333"/>
          <w:kern w:val="36"/>
          <w:sz w:val="42"/>
          <w:szCs w:val="42"/>
          <w:lang w:val="nl-NL" w:eastAsia="nl-NL" w:bidi="ar-SA"/>
        </w:rPr>
      </w:pPr>
      <w:r w:rsidRPr="00690BA0">
        <w:rPr>
          <w:rFonts w:ascii="Arial" w:eastAsia="Times New Roman" w:hAnsi="Arial" w:cs="Arial"/>
          <w:b/>
          <w:color w:val="333333"/>
          <w:kern w:val="36"/>
          <w:sz w:val="42"/>
          <w:szCs w:val="42"/>
          <w:lang w:val="nl-NL" w:eastAsia="nl-NL" w:bidi="ar-SA"/>
        </w:rPr>
        <w:t xml:space="preserve"> </w:t>
      </w:r>
    </w:p>
    <w:p w:rsidR="001E1FB2" w:rsidRPr="00690BA0" w:rsidRDefault="001E1FB2" w:rsidP="0060447D">
      <w:pPr>
        <w:spacing w:after="0" w:line="240" w:lineRule="auto"/>
        <w:ind w:firstLine="0"/>
        <w:rPr>
          <w:rFonts w:ascii="Arial" w:eastAsia="Times New Roman" w:hAnsi="Arial" w:cs="Arial"/>
          <w:b/>
          <w:color w:val="333333"/>
          <w:kern w:val="36"/>
          <w:sz w:val="42"/>
          <w:szCs w:val="42"/>
          <w:lang w:val="nl-NL" w:eastAsia="nl-NL" w:bidi="ar-SA"/>
        </w:rPr>
      </w:pPr>
      <w:r w:rsidRPr="00690BA0">
        <w:rPr>
          <w:rFonts w:ascii="Arial" w:eastAsia="Times New Roman" w:hAnsi="Arial" w:cs="Arial"/>
          <w:b/>
          <w:color w:val="333333"/>
          <w:kern w:val="36"/>
          <w:sz w:val="42"/>
          <w:szCs w:val="42"/>
          <w:lang w:val="nl-NL" w:eastAsia="nl-NL" w:bidi="ar-SA"/>
        </w:rPr>
        <w:br w:type="page"/>
      </w:r>
    </w:p>
    <w:p w:rsidR="001E1FB2" w:rsidRPr="009C702A" w:rsidRDefault="001E1FB2" w:rsidP="0060447D">
      <w:pPr>
        <w:pStyle w:val="Kop2"/>
        <w:rPr>
          <w:lang w:val="nl-NL"/>
        </w:rPr>
      </w:pPr>
      <w:bookmarkStart w:id="386" w:name="ZEEDUIVELFILETSSCAMPI"/>
      <w:bookmarkStart w:id="387" w:name="_Toc217441073"/>
      <w:bookmarkEnd w:id="386"/>
      <w:r w:rsidRPr="009C702A">
        <w:rPr>
          <w:lang w:val="nl-NL"/>
        </w:rPr>
        <w:t>Zeeduivelfilets met scampi</w:t>
      </w:r>
      <w:bookmarkEnd w:id="387"/>
    </w:p>
    <w:p w:rsidR="001E1FB2" w:rsidRPr="00690BA0" w:rsidRDefault="001E1FB2" w:rsidP="0060447D">
      <w:pPr>
        <w:spacing w:after="0" w:line="240" w:lineRule="auto"/>
        <w:ind w:firstLine="0"/>
        <w:rPr>
          <w:rFonts w:ascii="Arial" w:eastAsia="Times New Roman" w:hAnsi="Arial" w:cs="Arial"/>
          <w:color w:val="333333"/>
          <w:kern w:val="36"/>
          <w:sz w:val="24"/>
          <w:szCs w:val="24"/>
          <w:lang w:val="nl-NL" w:eastAsia="nl-NL"/>
        </w:rPr>
      </w:pPr>
    </w:p>
    <w:p w:rsidR="001E1FB2" w:rsidRPr="00690BA0" w:rsidRDefault="001E1FB2" w:rsidP="0060447D">
      <w:pPr>
        <w:spacing w:after="0" w:line="240" w:lineRule="auto"/>
        <w:ind w:firstLine="0"/>
        <w:rPr>
          <w:rFonts w:ascii="Arial" w:eastAsia="Times New Roman" w:hAnsi="Arial" w:cs="Arial"/>
          <w:color w:val="333333"/>
          <w:kern w:val="36"/>
          <w:sz w:val="24"/>
          <w:szCs w:val="24"/>
          <w:lang w:val="nl-NL" w:eastAsia="nl-NL"/>
        </w:rPr>
      </w:pPr>
      <w:r w:rsidRPr="00690BA0">
        <w:rPr>
          <w:rFonts w:ascii="Arial" w:eastAsia="Times New Roman" w:hAnsi="Arial" w:cs="Arial"/>
          <w:color w:val="333333"/>
          <w:kern w:val="36"/>
          <w:sz w:val="24"/>
          <w:szCs w:val="24"/>
          <w:lang w:val="nl-NL" w:eastAsia="nl-NL"/>
        </w:rPr>
        <w:t>(60 minuten)</w:t>
      </w:r>
    </w:p>
    <w:p w:rsidR="001E1FB2" w:rsidRPr="00690BA0" w:rsidRDefault="001E1FB2" w:rsidP="00683573">
      <w:pPr>
        <w:numPr>
          <w:ilvl w:val="0"/>
          <w:numId w:val="11"/>
        </w:numPr>
        <w:spacing w:after="0" w:line="240" w:lineRule="auto"/>
        <w:ind w:left="0" w:firstLine="0"/>
        <w:rPr>
          <w:rFonts w:ascii="Arial" w:eastAsia="Times New Roman" w:hAnsi="Arial" w:cs="Arial"/>
          <w:color w:val="333333"/>
          <w:kern w:val="36"/>
          <w:sz w:val="24"/>
          <w:szCs w:val="24"/>
          <w:lang w:val="nl-NL" w:eastAsia="nl-NL"/>
        </w:rPr>
      </w:pPr>
      <w:r w:rsidRPr="00690BA0">
        <w:rPr>
          <w:rFonts w:ascii="Arial" w:eastAsia="Times New Roman" w:hAnsi="Arial" w:cs="Arial"/>
          <w:color w:val="333333"/>
          <w:kern w:val="36"/>
          <w:sz w:val="24"/>
          <w:szCs w:val="24"/>
          <w:lang w:val="nl-NL" w:eastAsia="nl-NL"/>
        </w:rPr>
        <w:t xml:space="preserve">8 scampi </w:t>
      </w:r>
    </w:p>
    <w:p w:rsidR="001E1FB2" w:rsidRPr="00690BA0" w:rsidRDefault="001E1FB2" w:rsidP="00683573">
      <w:pPr>
        <w:numPr>
          <w:ilvl w:val="0"/>
          <w:numId w:val="11"/>
        </w:numPr>
        <w:spacing w:after="0" w:line="240" w:lineRule="auto"/>
        <w:ind w:left="0" w:firstLine="0"/>
        <w:rPr>
          <w:rFonts w:ascii="Arial" w:eastAsia="Times New Roman" w:hAnsi="Arial" w:cs="Arial"/>
          <w:color w:val="333333"/>
          <w:kern w:val="36"/>
          <w:sz w:val="24"/>
          <w:szCs w:val="24"/>
          <w:lang w:val="nl-NL" w:eastAsia="nl-NL"/>
        </w:rPr>
      </w:pPr>
      <w:r w:rsidRPr="00690BA0">
        <w:rPr>
          <w:rFonts w:ascii="Arial" w:eastAsia="Times New Roman" w:hAnsi="Arial" w:cs="Arial"/>
          <w:color w:val="333333"/>
          <w:kern w:val="36"/>
          <w:sz w:val="24"/>
          <w:szCs w:val="24"/>
          <w:lang w:val="nl-NL" w:eastAsia="nl-NL"/>
        </w:rPr>
        <w:t xml:space="preserve">6 ons zeeduivelfilet uit een stuk (130 gram per persoon) </w:t>
      </w:r>
    </w:p>
    <w:p w:rsidR="001E1FB2" w:rsidRPr="00690BA0" w:rsidRDefault="001E1FB2" w:rsidP="00683573">
      <w:pPr>
        <w:numPr>
          <w:ilvl w:val="0"/>
          <w:numId w:val="11"/>
        </w:numPr>
        <w:spacing w:after="0" w:line="240" w:lineRule="auto"/>
        <w:ind w:left="0" w:firstLine="0"/>
        <w:rPr>
          <w:rFonts w:ascii="Arial" w:eastAsia="Times New Roman" w:hAnsi="Arial" w:cs="Arial"/>
          <w:color w:val="333333"/>
          <w:kern w:val="36"/>
          <w:sz w:val="24"/>
          <w:szCs w:val="24"/>
          <w:lang w:val="nl-NL" w:eastAsia="nl-NL"/>
        </w:rPr>
      </w:pPr>
      <w:r w:rsidRPr="00690BA0">
        <w:rPr>
          <w:rFonts w:ascii="Arial" w:eastAsia="Times New Roman" w:hAnsi="Arial" w:cs="Arial"/>
          <w:color w:val="333333"/>
          <w:kern w:val="36"/>
          <w:sz w:val="24"/>
          <w:szCs w:val="24"/>
          <w:lang w:val="nl-NL" w:eastAsia="nl-NL"/>
        </w:rPr>
        <w:t xml:space="preserve">8 plakjes parmaham </w:t>
      </w:r>
    </w:p>
    <w:p w:rsidR="001E1FB2" w:rsidRPr="00690BA0" w:rsidRDefault="001E1FB2" w:rsidP="00683573">
      <w:pPr>
        <w:numPr>
          <w:ilvl w:val="0"/>
          <w:numId w:val="11"/>
        </w:numPr>
        <w:spacing w:after="0" w:line="240" w:lineRule="auto"/>
        <w:ind w:left="0" w:firstLine="0"/>
        <w:rPr>
          <w:rFonts w:ascii="Arial" w:eastAsia="Times New Roman" w:hAnsi="Arial" w:cs="Arial"/>
          <w:color w:val="333333"/>
          <w:kern w:val="36"/>
          <w:sz w:val="24"/>
          <w:szCs w:val="24"/>
          <w:lang w:val="nl-NL" w:eastAsia="nl-NL"/>
        </w:rPr>
      </w:pPr>
      <w:r w:rsidRPr="00690BA0">
        <w:rPr>
          <w:rFonts w:ascii="Arial" w:eastAsia="Times New Roman" w:hAnsi="Arial" w:cs="Arial"/>
          <w:color w:val="333333"/>
          <w:kern w:val="36"/>
          <w:sz w:val="24"/>
          <w:szCs w:val="24"/>
          <w:lang w:val="nl-NL" w:eastAsia="nl-NL"/>
        </w:rPr>
        <w:t xml:space="preserve">8 sjalotten </w:t>
      </w:r>
    </w:p>
    <w:p w:rsidR="001E1FB2" w:rsidRPr="00690BA0" w:rsidRDefault="001E1FB2" w:rsidP="00683573">
      <w:pPr>
        <w:numPr>
          <w:ilvl w:val="0"/>
          <w:numId w:val="11"/>
        </w:numPr>
        <w:spacing w:after="0" w:line="240" w:lineRule="auto"/>
        <w:ind w:left="0" w:firstLine="0"/>
        <w:rPr>
          <w:rFonts w:ascii="Arial" w:eastAsia="Times New Roman" w:hAnsi="Arial" w:cs="Arial"/>
          <w:color w:val="333333"/>
          <w:kern w:val="36"/>
          <w:sz w:val="24"/>
          <w:szCs w:val="24"/>
          <w:lang w:val="nl-NL" w:eastAsia="nl-NL"/>
        </w:rPr>
      </w:pPr>
      <w:r w:rsidRPr="00690BA0">
        <w:rPr>
          <w:rFonts w:ascii="Arial" w:eastAsia="Times New Roman" w:hAnsi="Arial" w:cs="Arial"/>
          <w:color w:val="333333"/>
          <w:kern w:val="36"/>
          <w:sz w:val="24"/>
          <w:szCs w:val="24"/>
          <w:lang w:val="nl-NL" w:eastAsia="nl-NL"/>
        </w:rPr>
        <w:t xml:space="preserve">olijfolie </w:t>
      </w:r>
    </w:p>
    <w:p w:rsidR="001E1FB2" w:rsidRPr="00690BA0" w:rsidRDefault="001E1FB2" w:rsidP="00683573">
      <w:pPr>
        <w:numPr>
          <w:ilvl w:val="0"/>
          <w:numId w:val="11"/>
        </w:numPr>
        <w:spacing w:after="0" w:line="240" w:lineRule="auto"/>
        <w:ind w:left="0" w:firstLine="0"/>
        <w:rPr>
          <w:rFonts w:ascii="Arial" w:eastAsia="Times New Roman" w:hAnsi="Arial" w:cs="Arial"/>
          <w:color w:val="333333"/>
          <w:kern w:val="36"/>
          <w:sz w:val="24"/>
          <w:szCs w:val="24"/>
          <w:lang w:val="nl-NL" w:eastAsia="nl-NL"/>
        </w:rPr>
      </w:pPr>
      <w:r w:rsidRPr="00690BA0">
        <w:rPr>
          <w:rFonts w:ascii="Arial" w:eastAsia="Times New Roman" w:hAnsi="Arial" w:cs="Arial"/>
          <w:color w:val="333333"/>
          <w:kern w:val="36"/>
          <w:sz w:val="24"/>
          <w:szCs w:val="24"/>
          <w:lang w:val="nl-NL" w:eastAsia="nl-NL"/>
        </w:rPr>
        <w:t xml:space="preserve">25 gram roomboter </w:t>
      </w:r>
    </w:p>
    <w:p w:rsidR="001E1FB2" w:rsidRPr="00690BA0" w:rsidRDefault="001E1FB2" w:rsidP="00683573">
      <w:pPr>
        <w:numPr>
          <w:ilvl w:val="0"/>
          <w:numId w:val="11"/>
        </w:numPr>
        <w:spacing w:after="0" w:line="240" w:lineRule="auto"/>
        <w:ind w:left="0" w:firstLine="0"/>
        <w:rPr>
          <w:rFonts w:ascii="Arial" w:eastAsia="Times New Roman" w:hAnsi="Arial" w:cs="Arial"/>
          <w:color w:val="333333"/>
          <w:kern w:val="36"/>
          <w:sz w:val="24"/>
          <w:szCs w:val="24"/>
          <w:lang w:val="nl-NL" w:eastAsia="nl-NL"/>
        </w:rPr>
      </w:pPr>
      <w:r w:rsidRPr="00690BA0">
        <w:rPr>
          <w:rFonts w:ascii="Arial" w:eastAsia="Times New Roman" w:hAnsi="Arial" w:cs="Arial"/>
          <w:color w:val="333333"/>
          <w:kern w:val="36"/>
          <w:sz w:val="24"/>
          <w:szCs w:val="24"/>
          <w:lang w:val="nl-NL" w:eastAsia="nl-NL"/>
        </w:rPr>
        <w:t xml:space="preserve">250 ml room </w:t>
      </w:r>
    </w:p>
    <w:p w:rsidR="001E1FB2" w:rsidRPr="00690BA0" w:rsidRDefault="001E1FB2" w:rsidP="00683573">
      <w:pPr>
        <w:numPr>
          <w:ilvl w:val="0"/>
          <w:numId w:val="11"/>
        </w:numPr>
        <w:spacing w:after="0" w:line="240" w:lineRule="auto"/>
        <w:ind w:left="0" w:firstLine="0"/>
        <w:rPr>
          <w:rFonts w:ascii="Arial" w:eastAsia="Times New Roman" w:hAnsi="Arial" w:cs="Arial"/>
          <w:color w:val="333333"/>
          <w:kern w:val="36"/>
          <w:sz w:val="24"/>
          <w:szCs w:val="24"/>
          <w:lang w:val="nl-NL" w:eastAsia="nl-NL"/>
        </w:rPr>
      </w:pPr>
      <w:r w:rsidRPr="00690BA0">
        <w:rPr>
          <w:rFonts w:ascii="Arial" w:eastAsia="Times New Roman" w:hAnsi="Arial" w:cs="Arial"/>
          <w:color w:val="333333"/>
          <w:kern w:val="36"/>
          <w:sz w:val="24"/>
          <w:szCs w:val="24"/>
          <w:lang w:val="nl-NL" w:eastAsia="nl-NL"/>
        </w:rPr>
        <w:t xml:space="preserve">paar takjes verse dragon </w:t>
      </w:r>
    </w:p>
    <w:p w:rsidR="001E1FB2" w:rsidRPr="00690BA0" w:rsidRDefault="001E1FB2" w:rsidP="00683573">
      <w:pPr>
        <w:numPr>
          <w:ilvl w:val="0"/>
          <w:numId w:val="11"/>
        </w:numPr>
        <w:spacing w:after="0" w:line="240" w:lineRule="auto"/>
        <w:ind w:left="0" w:firstLine="0"/>
        <w:rPr>
          <w:rFonts w:ascii="Arial" w:eastAsia="Times New Roman" w:hAnsi="Arial" w:cs="Arial"/>
          <w:color w:val="333333"/>
          <w:kern w:val="36"/>
          <w:sz w:val="24"/>
          <w:szCs w:val="24"/>
          <w:lang w:val="nl-NL" w:eastAsia="nl-NL"/>
        </w:rPr>
      </w:pPr>
      <w:r w:rsidRPr="00690BA0">
        <w:rPr>
          <w:rFonts w:ascii="Arial" w:eastAsia="Times New Roman" w:hAnsi="Arial" w:cs="Arial"/>
          <w:color w:val="333333"/>
          <w:kern w:val="36"/>
          <w:sz w:val="24"/>
          <w:szCs w:val="24"/>
          <w:lang w:val="nl-NL" w:eastAsia="nl-NL"/>
        </w:rPr>
        <w:t xml:space="preserve">peper en zout </w:t>
      </w:r>
    </w:p>
    <w:p w:rsidR="001E1FB2" w:rsidRPr="00690BA0" w:rsidRDefault="001E1FB2" w:rsidP="00683573">
      <w:pPr>
        <w:numPr>
          <w:ilvl w:val="0"/>
          <w:numId w:val="11"/>
        </w:numPr>
        <w:spacing w:after="0" w:line="240" w:lineRule="auto"/>
        <w:ind w:left="0" w:firstLine="0"/>
        <w:rPr>
          <w:rFonts w:ascii="Arial" w:eastAsia="Times New Roman" w:hAnsi="Arial" w:cs="Arial"/>
          <w:color w:val="333333"/>
          <w:kern w:val="36"/>
          <w:sz w:val="24"/>
          <w:szCs w:val="24"/>
          <w:lang w:val="nl-NL" w:eastAsia="nl-NL"/>
        </w:rPr>
      </w:pPr>
      <w:r w:rsidRPr="00690BA0">
        <w:rPr>
          <w:rFonts w:ascii="Arial" w:eastAsia="Times New Roman" w:hAnsi="Arial" w:cs="Arial"/>
          <w:color w:val="333333"/>
          <w:kern w:val="36"/>
          <w:sz w:val="24"/>
          <w:szCs w:val="24"/>
          <w:lang w:val="nl-NL" w:eastAsia="nl-NL"/>
        </w:rPr>
        <w:t>keukentouw</w:t>
      </w:r>
    </w:p>
    <w:p w:rsidR="001E1FB2" w:rsidRPr="00690BA0" w:rsidRDefault="001E1FB2" w:rsidP="0060447D">
      <w:pPr>
        <w:spacing w:after="0" w:line="240" w:lineRule="auto"/>
        <w:ind w:firstLine="0"/>
        <w:rPr>
          <w:rFonts w:ascii="Arial" w:eastAsia="Times New Roman" w:hAnsi="Arial" w:cs="Arial"/>
          <w:color w:val="333333"/>
          <w:kern w:val="36"/>
          <w:sz w:val="24"/>
          <w:szCs w:val="24"/>
          <w:lang w:val="nl-NL" w:eastAsia="nl-NL"/>
        </w:rPr>
      </w:pPr>
      <w:r w:rsidRPr="00690BA0">
        <w:rPr>
          <w:rFonts w:ascii="Arial" w:eastAsia="Times New Roman" w:hAnsi="Arial" w:cs="Arial"/>
          <w:color w:val="333333"/>
          <w:kern w:val="36"/>
          <w:sz w:val="24"/>
          <w:szCs w:val="24"/>
          <w:lang w:val="nl-NL" w:eastAsia="nl-NL"/>
        </w:rPr>
        <w:t>De scampi wassen, uit de schaal halen, de koppen verwijderen en apart houden. Met een scherp mes het darmkanaal uit de rug van de scampi verwijderen. Een sjalot pellen en fijnhakken. Flinke scheut olijfolie verhitten in de wok en de sjalot hierin stoven. De scampikoppen toevoegen en op een hoog vuur bakken. Ongeveer 1/2 liter water erbij gieten en alles 40 minuten onafgedekt op een gematigd vuur laten pruttelen.</w:t>
      </w:r>
      <w:r w:rsidRPr="00690BA0">
        <w:rPr>
          <w:rFonts w:ascii="Arial" w:eastAsia="Times New Roman" w:hAnsi="Arial" w:cs="Arial"/>
          <w:color w:val="333333"/>
          <w:kern w:val="36"/>
          <w:sz w:val="24"/>
          <w:szCs w:val="24"/>
          <w:lang w:val="nl-NL" w:eastAsia="nl-NL"/>
        </w:rPr>
        <w:br/>
        <w:t>De overige sjalotten pellen en in plakjes snijden. De zeeduivelfilets wassen en in 4 gelijke stukken snijden. De filetstukjes aan 1 kant in de lengte opensnijden, openvouwen en kruiden met peper en zout. Twee scampi's in het midden leggen en de filets weer dichtvouwen. Elk vispakketje in 2 plakjes  parmaham rollen. De filets met de  stukjes keukentouw vastbinden. Flinke scheut olijfolie en boter op een niet te hete bakplaat laten smelten. De vispakketjes daarin op een gematigd vuur gedurende 3 minuten aan beide zijden laten bakken. De vis van de plaat nemen en afgedekt met folie op rustrek warm houden.</w:t>
      </w:r>
      <w:r w:rsidRPr="00690BA0">
        <w:rPr>
          <w:rFonts w:ascii="Arial" w:eastAsia="Times New Roman" w:hAnsi="Arial" w:cs="Arial"/>
          <w:color w:val="333333"/>
          <w:kern w:val="36"/>
          <w:sz w:val="24"/>
          <w:szCs w:val="24"/>
          <w:lang w:val="nl-NL" w:eastAsia="nl-NL"/>
        </w:rPr>
        <w:br/>
        <w:t>De sjalotten in het braadvocht op de bakplaat glazig laten worden. De scampifond door een fijne zeef gieten en weer terug in de wok doen. Hierbij de room en de sjalotten voegen. Bij een middelmatige temperatuur laten inkoken, totdat de saus gebonden is. Op smaak brengen met zout en peper. De dragon fijnsnijden.</w:t>
      </w:r>
      <w:r w:rsidRPr="00690BA0">
        <w:rPr>
          <w:rFonts w:ascii="Arial" w:eastAsia="Times New Roman" w:hAnsi="Arial" w:cs="Arial"/>
          <w:color w:val="333333"/>
          <w:kern w:val="36"/>
          <w:sz w:val="24"/>
          <w:szCs w:val="24"/>
          <w:lang w:val="nl-NL" w:eastAsia="nl-NL"/>
        </w:rPr>
        <w:br/>
        <w:t>De vispakketjes op een schaal leggen, overgieten met de saus en bestrooien met de dragon.</w:t>
      </w:r>
    </w:p>
    <w:p w:rsidR="001E1FB2" w:rsidRPr="00690BA0" w:rsidRDefault="001E1FB2" w:rsidP="0060447D">
      <w:pPr>
        <w:spacing w:after="0" w:line="240" w:lineRule="auto"/>
        <w:ind w:firstLine="0"/>
        <w:rPr>
          <w:rFonts w:ascii="Arial" w:eastAsia="Times New Roman" w:hAnsi="Arial" w:cs="Arial"/>
          <w:color w:val="333333"/>
          <w:kern w:val="36"/>
          <w:sz w:val="24"/>
          <w:szCs w:val="24"/>
          <w:lang w:val="nl-NL" w:eastAsia="nl-NL"/>
        </w:rPr>
      </w:pPr>
    </w:p>
    <w:p w:rsidR="001E1FB2" w:rsidRPr="00690BA0" w:rsidRDefault="001E1FB2" w:rsidP="0060447D">
      <w:pPr>
        <w:spacing w:after="0" w:line="240" w:lineRule="auto"/>
        <w:ind w:firstLine="0"/>
        <w:rPr>
          <w:rFonts w:ascii="Arial" w:eastAsia="Times New Roman" w:hAnsi="Arial" w:cs="Arial"/>
          <w:b/>
          <w:color w:val="333333"/>
          <w:kern w:val="36"/>
          <w:sz w:val="42"/>
          <w:szCs w:val="42"/>
          <w:lang w:val="nl-NL" w:eastAsia="nl-NL" w:bidi="ar-SA"/>
        </w:rPr>
      </w:pPr>
      <w:r w:rsidRPr="00690BA0">
        <w:rPr>
          <w:rFonts w:ascii="Arial" w:eastAsia="Times New Roman" w:hAnsi="Arial" w:cs="Arial"/>
          <w:b/>
          <w:color w:val="333333"/>
          <w:kern w:val="36"/>
          <w:sz w:val="42"/>
          <w:szCs w:val="42"/>
          <w:lang w:val="nl-NL" w:eastAsia="nl-NL" w:bidi="ar-SA"/>
        </w:rPr>
        <w:br w:type="page"/>
      </w:r>
    </w:p>
    <w:p w:rsidR="00BF4083" w:rsidRPr="009C702A" w:rsidRDefault="009C702A" w:rsidP="0060447D">
      <w:pPr>
        <w:pStyle w:val="Kop2"/>
      </w:pPr>
      <w:bookmarkStart w:id="388" w:name="softshellcrabs"/>
      <w:bookmarkEnd w:id="388"/>
      <w:r>
        <w:rPr>
          <w:noProof/>
          <w:lang w:val="nl-NL"/>
        </w:rPr>
        <w:drawing>
          <wp:anchor distT="0" distB="0" distL="114300" distR="114300" simplePos="0" relativeHeight="251705344" behindDoc="0" locked="0" layoutInCell="1" allowOverlap="1">
            <wp:simplePos x="0" y="0"/>
            <wp:positionH relativeFrom="column">
              <wp:posOffset>4813935</wp:posOffset>
            </wp:positionH>
            <wp:positionV relativeFrom="paragraph">
              <wp:posOffset>-85090</wp:posOffset>
            </wp:positionV>
            <wp:extent cx="1149985" cy="1435100"/>
            <wp:effectExtent l="19050" t="0" r="0" b="0"/>
            <wp:wrapSquare wrapText="bothSides"/>
            <wp:docPr id="143" name="ctl00_ContentPlaceHolder1_imgRecipeImage" descr="http://www.weber.com/Recipes/Assets/en-us/img/FNP592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592_120.jpg"/>
                    <pic:cNvPicPr>
                      <a:picLocks noChangeAspect="1" noChangeArrowheads="1"/>
                    </pic:cNvPicPr>
                  </pic:nvPicPr>
                  <pic:blipFill>
                    <a:blip r:embed="rId204"/>
                    <a:srcRect/>
                    <a:stretch>
                      <a:fillRect/>
                    </a:stretch>
                  </pic:blipFill>
                  <pic:spPr bwMode="auto">
                    <a:xfrm>
                      <a:off x="0" y="0"/>
                      <a:ext cx="1149985" cy="1435100"/>
                    </a:xfrm>
                    <a:prstGeom prst="rect">
                      <a:avLst/>
                    </a:prstGeom>
                    <a:noFill/>
                    <a:ln w="9525">
                      <a:noFill/>
                      <a:miter lim="800000"/>
                      <a:headEnd/>
                      <a:tailEnd/>
                    </a:ln>
                  </pic:spPr>
                </pic:pic>
              </a:graphicData>
            </a:graphic>
          </wp:anchor>
        </w:drawing>
      </w:r>
      <w:bookmarkStart w:id="389" w:name="_Toc217441074"/>
      <w:r w:rsidR="00BF4083" w:rsidRPr="009C702A">
        <w:t>Soft-Shell Crabs with Rémoulade</w:t>
      </w:r>
      <w:bookmarkEnd w:id="389"/>
    </w:p>
    <w:p w:rsidR="009C702A" w:rsidRDefault="009C702A" w:rsidP="0060447D">
      <w:pPr>
        <w:spacing w:after="0" w:line="240" w:lineRule="auto"/>
        <w:ind w:firstLine="0"/>
        <w:rPr>
          <w:rFonts w:ascii="Arial" w:eastAsia="Times New Roman" w:hAnsi="Arial" w:cs="Arial"/>
          <w:b/>
          <w:bCs/>
          <w:color w:val="5A5A5A"/>
          <w:sz w:val="26"/>
          <w:lang w:eastAsia="nl-NL" w:bidi="ar-SA"/>
        </w:rPr>
      </w:pPr>
    </w:p>
    <w:p w:rsidR="00BF4083" w:rsidRPr="00690BA0" w:rsidRDefault="00BF4083"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30 minutes</w:t>
      </w:r>
      <w:r w:rsidRPr="00690BA0">
        <w:rPr>
          <w:rFonts w:ascii="Arial" w:eastAsia="Times New Roman" w:hAnsi="Arial" w:cs="Arial"/>
          <w:color w:val="5A5A5A"/>
          <w:sz w:val="26"/>
          <w:szCs w:val="26"/>
          <w:lang w:eastAsia="nl-NL" w:bidi="ar-SA"/>
        </w:rPr>
        <w:br/>
        <w:t>Marinating</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4 to 6 minutes</w:t>
      </w:r>
    </w:p>
    <w:p w:rsidR="009C702A" w:rsidRDefault="009C702A" w:rsidP="0060447D">
      <w:pPr>
        <w:spacing w:after="0" w:line="240" w:lineRule="auto"/>
        <w:ind w:firstLine="0"/>
        <w:rPr>
          <w:rFonts w:ascii="Arial" w:eastAsia="Times New Roman" w:hAnsi="Arial" w:cs="Arial"/>
          <w:b/>
          <w:bCs/>
          <w:color w:val="5A5A5A"/>
          <w:sz w:val="24"/>
          <w:szCs w:val="24"/>
          <w:lang w:eastAsia="nl-NL" w:bidi="ar-SA"/>
        </w:rPr>
      </w:pPr>
    </w:p>
    <w:p w:rsidR="00BF4083" w:rsidRPr="00690BA0" w:rsidRDefault="00BF4083"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b/>
          <w:bCs/>
          <w:color w:val="5A5A5A"/>
          <w:sz w:val="24"/>
          <w:szCs w:val="24"/>
          <w:lang w:eastAsia="nl-NL" w:bidi="ar-SA"/>
        </w:rPr>
        <w:t>Rémoulade</w:t>
      </w:r>
      <w:r w:rsidRPr="00690BA0">
        <w:rPr>
          <w:rFonts w:ascii="Arial" w:eastAsia="Times New Roman" w:hAnsi="Arial" w:cs="Arial"/>
          <w:color w:val="5A5A5A"/>
          <w:sz w:val="24"/>
          <w:szCs w:val="24"/>
          <w:lang w:eastAsia="nl-NL" w:bidi="ar-SA"/>
        </w:rPr>
        <w:br/>
        <w:t>3/4    cup mayonnaise</w:t>
      </w:r>
      <w:r w:rsidRPr="00690BA0">
        <w:rPr>
          <w:rFonts w:ascii="Arial" w:eastAsia="Times New Roman" w:hAnsi="Arial" w:cs="Arial"/>
          <w:color w:val="5A5A5A"/>
          <w:sz w:val="24"/>
          <w:szCs w:val="24"/>
          <w:lang w:eastAsia="nl-NL" w:bidi="ar-SA"/>
        </w:rPr>
        <w:br/>
        <w:t>1/4    cup finely chopped fresh Italian parsley</w:t>
      </w:r>
      <w:r w:rsidRPr="00690BA0">
        <w:rPr>
          <w:rFonts w:ascii="Arial" w:eastAsia="Times New Roman" w:hAnsi="Arial" w:cs="Arial"/>
          <w:color w:val="5A5A5A"/>
          <w:sz w:val="24"/>
          <w:szCs w:val="24"/>
          <w:lang w:eastAsia="nl-NL" w:bidi="ar-SA"/>
        </w:rPr>
        <w:br/>
        <w:t>2       tablespoons minced white onion</w:t>
      </w:r>
      <w:r w:rsidRPr="00690BA0">
        <w:rPr>
          <w:rFonts w:ascii="Arial" w:eastAsia="Times New Roman" w:hAnsi="Arial" w:cs="Arial"/>
          <w:color w:val="5A5A5A"/>
          <w:sz w:val="24"/>
          <w:szCs w:val="24"/>
          <w:lang w:eastAsia="nl-NL" w:bidi="ar-SA"/>
        </w:rPr>
        <w:br/>
        <w:t>2       tablespoons fresh lemon juice</w:t>
      </w:r>
      <w:r w:rsidRPr="00690BA0">
        <w:rPr>
          <w:rFonts w:ascii="Arial" w:eastAsia="Times New Roman" w:hAnsi="Arial" w:cs="Arial"/>
          <w:color w:val="5A5A5A"/>
          <w:sz w:val="24"/>
          <w:szCs w:val="24"/>
          <w:lang w:eastAsia="nl-NL" w:bidi="ar-SA"/>
        </w:rPr>
        <w:br/>
        <w:t>1       tablespoon capers, drained and minced</w:t>
      </w:r>
      <w:r w:rsidRPr="00690BA0">
        <w:rPr>
          <w:rFonts w:ascii="Arial" w:eastAsia="Times New Roman" w:hAnsi="Arial" w:cs="Arial"/>
          <w:color w:val="5A5A5A"/>
          <w:sz w:val="24"/>
          <w:szCs w:val="24"/>
          <w:lang w:eastAsia="nl-NL" w:bidi="ar-SA"/>
        </w:rPr>
        <w:br/>
        <w:t>1       teaspoon Dijon mustard</w:t>
      </w:r>
      <w:r w:rsidRPr="00690BA0">
        <w:rPr>
          <w:rFonts w:ascii="Arial" w:eastAsia="Times New Roman" w:hAnsi="Arial" w:cs="Arial"/>
          <w:color w:val="5A5A5A"/>
          <w:sz w:val="24"/>
          <w:szCs w:val="24"/>
          <w:lang w:eastAsia="nl-NL" w:bidi="ar-SA"/>
        </w:rPr>
        <w:br/>
        <w:t>         Tabasco® sauce</w:t>
      </w:r>
      <w:r w:rsidRPr="00690BA0">
        <w:rPr>
          <w:rFonts w:ascii="Arial" w:eastAsia="Times New Roman" w:hAnsi="Arial" w:cs="Arial"/>
          <w:color w:val="5A5A5A"/>
          <w:sz w:val="24"/>
          <w:szCs w:val="24"/>
          <w:lang w:eastAsia="nl-NL" w:bidi="ar-SA"/>
        </w:rPr>
        <w:br/>
        <w:t>         Kosher salt</w:t>
      </w:r>
      <w:r w:rsidRPr="00690BA0">
        <w:rPr>
          <w:rFonts w:ascii="Arial" w:eastAsia="Times New Roman" w:hAnsi="Arial" w:cs="Arial"/>
          <w:color w:val="5A5A5A"/>
          <w:sz w:val="24"/>
          <w:szCs w:val="24"/>
          <w:lang w:eastAsia="nl-NL" w:bidi="ar-SA"/>
        </w:rPr>
        <w:br/>
        <w:t> </w:t>
      </w:r>
      <w:r w:rsidRPr="00690BA0">
        <w:rPr>
          <w:rFonts w:ascii="Arial" w:eastAsia="Times New Roman" w:hAnsi="Arial" w:cs="Arial"/>
          <w:color w:val="5A5A5A"/>
          <w:sz w:val="24"/>
          <w:szCs w:val="24"/>
          <w:lang w:eastAsia="nl-NL" w:bidi="ar-SA"/>
        </w:rPr>
        <w:br/>
        <w:t>12    soft-shell crabs, cleaned</w:t>
      </w:r>
      <w:r w:rsidRPr="00690BA0">
        <w:rPr>
          <w:rFonts w:ascii="Arial" w:eastAsia="Times New Roman" w:hAnsi="Arial" w:cs="Arial"/>
          <w:color w:val="5A5A5A"/>
          <w:sz w:val="24"/>
          <w:szCs w:val="24"/>
          <w:lang w:eastAsia="nl-NL" w:bidi="ar-SA"/>
        </w:rPr>
        <w:br/>
        <w:t>1      stick (1/2 cup) unsalted butter, melted</w:t>
      </w:r>
      <w:r w:rsidRPr="00690BA0">
        <w:rPr>
          <w:rFonts w:ascii="Arial" w:eastAsia="Times New Roman" w:hAnsi="Arial" w:cs="Arial"/>
          <w:color w:val="5A5A5A"/>
          <w:sz w:val="24"/>
          <w:szCs w:val="24"/>
          <w:lang w:eastAsia="nl-NL" w:bidi="ar-SA"/>
        </w:rPr>
        <w:br/>
        <w:t>        Freshly ground black pepper</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1. In a medium bowl whisk together the rémoulade ingredients, including Tabasco sauce and salt to taste. Cover and refrigerate until ready to serve.</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2. Brush each of the crabs on both sides with melted butter. Season them with some salt and pepper. Grill the crabs over </w:t>
      </w:r>
      <w:r w:rsidRPr="00690BA0">
        <w:rPr>
          <w:rFonts w:ascii="Arial" w:eastAsia="Times New Roman" w:hAnsi="Arial" w:cs="Arial"/>
          <w:b/>
          <w:bCs/>
          <w:i/>
          <w:iCs/>
          <w:color w:val="5A5A5A"/>
          <w:sz w:val="24"/>
          <w:szCs w:val="24"/>
          <w:lang w:eastAsia="nl-NL" w:bidi="ar-SA"/>
        </w:rPr>
        <w:t xml:space="preserve">direct high heat </w:t>
      </w:r>
      <w:r w:rsidRPr="00690BA0">
        <w:rPr>
          <w:rFonts w:ascii="Arial" w:eastAsia="Times New Roman" w:hAnsi="Arial" w:cs="Arial"/>
          <w:color w:val="5A5A5A"/>
          <w:sz w:val="24"/>
          <w:szCs w:val="24"/>
          <w:lang w:eastAsia="nl-NL" w:bidi="ar-SA"/>
        </w:rPr>
        <w:t>(450°F to 550°F), with the lid closed as much as possible, until the shells are bright red, 4 to 6 minutes, turning once. Serve immediately with the rémoulade.</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Makes 4 to 6 servings</w:t>
      </w:r>
    </w:p>
    <w:p w:rsidR="00BF4083" w:rsidRPr="00690BA0" w:rsidRDefault="00BF4083"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br w:type="page"/>
      </w:r>
    </w:p>
    <w:p w:rsidR="001E1FB2" w:rsidRPr="009C702A" w:rsidRDefault="001E1FB2" w:rsidP="0060447D">
      <w:pPr>
        <w:pStyle w:val="Kop2"/>
      </w:pPr>
      <w:bookmarkStart w:id="390" w:name="pumpkinseedcrustedgrouper"/>
      <w:bookmarkEnd w:id="390"/>
      <w:r w:rsidRPr="009C702A">
        <w:rPr>
          <w:noProof/>
          <w:lang w:val="nl-NL"/>
        </w:rPr>
        <w:drawing>
          <wp:anchor distT="0" distB="0" distL="114300" distR="114300" simplePos="0" relativeHeight="251895808" behindDoc="0" locked="0" layoutInCell="1" allowOverlap="1">
            <wp:simplePos x="0" y="0"/>
            <wp:positionH relativeFrom="column">
              <wp:posOffset>4540250</wp:posOffset>
            </wp:positionH>
            <wp:positionV relativeFrom="paragraph">
              <wp:posOffset>-139700</wp:posOffset>
            </wp:positionV>
            <wp:extent cx="1149350" cy="1435100"/>
            <wp:effectExtent l="19050" t="0" r="0" b="0"/>
            <wp:wrapSquare wrapText="bothSides"/>
            <wp:docPr id="72" name="ctl00_ContentPlaceHolder1_imgRecipeImage" descr="http://www.weber.com/Recipes/Assets/en-us/img/FNP482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482_120.jpg"/>
                    <pic:cNvPicPr>
                      <a:picLocks noChangeAspect="1" noChangeArrowheads="1"/>
                    </pic:cNvPicPr>
                  </pic:nvPicPr>
                  <pic:blipFill>
                    <a:blip r:embed="rId205"/>
                    <a:srcRect/>
                    <a:stretch>
                      <a:fillRect/>
                    </a:stretch>
                  </pic:blipFill>
                  <pic:spPr bwMode="auto">
                    <a:xfrm>
                      <a:off x="0" y="0"/>
                      <a:ext cx="1149350" cy="1435100"/>
                    </a:xfrm>
                    <a:prstGeom prst="rect">
                      <a:avLst/>
                    </a:prstGeom>
                    <a:noFill/>
                    <a:ln w="9525">
                      <a:noFill/>
                      <a:miter lim="800000"/>
                      <a:headEnd/>
                      <a:tailEnd/>
                    </a:ln>
                  </pic:spPr>
                </pic:pic>
              </a:graphicData>
            </a:graphic>
          </wp:anchor>
        </w:drawing>
      </w:r>
      <w:bookmarkStart w:id="391" w:name="_Toc217441075"/>
      <w:r w:rsidRPr="009C702A">
        <w:t>Pumpkin Seed–Crusted Grouper</w:t>
      </w:r>
      <w:bookmarkEnd w:id="391"/>
    </w:p>
    <w:p w:rsidR="009C702A" w:rsidRDefault="009C702A" w:rsidP="0060447D">
      <w:pPr>
        <w:spacing w:after="0" w:line="240" w:lineRule="auto"/>
        <w:ind w:firstLine="0"/>
        <w:rPr>
          <w:rFonts w:ascii="Arial" w:eastAsia="Times New Roman" w:hAnsi="Arial" w:cs="Arial"/>
          <w:b/>
          <w:bCs/>
          <w:color w:val="5A5A5A"/>
          <w:sz w:val="26"/>
          <w:lang w:eastAsia="nl-NL" w:bidi="ar-SA"/>
        </w:rPr>
      </w:pPr>
    </w:p>
    <w:p w:rsidR="001E1FB2" w:rsidRPr="00690BA0" w:rsidRDefault="001E1FB2"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10 minutes</w:t>
      </w:r>
      <w:r w:rsidRPr="00690BA0">
        <w:rPr>
          <w:rFonts w:ascii="Arial" w:eastAsia="Times New Roman" w:hAnsi="Arial" w:cs="Arial"/>
          <w:color w:val="5A5A5A"/>
          <w:sz w:val="26"/>
          <w:szCs w:val="26"/>
          <w:lang w:eastAsia="nl-NL" w:bidi="ar-SA"/>
        </w:rPr>
        <w:br/>
        <w:t>Marinating</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6 to 8 minutes</w:t>
      </w:r>
    </w:p>
    <w:p w:rsidR="009C702A" w:rsidRDefault="009C702A" w:rsidP="0060447D">
      <w:pPr>
        <w:spacing w:after="0" w:line="240" w:lineRule="auto"/>
        <w:ind w:firstLine="0"/>
        <w:rPr>
          <w:rFonts w:ascii="Arial" w:eastAsia="Times New Roman" w:hAnsi="Arial" w:cs="Arial"/>
          <w:color w:val="5A5A5A"/>
          <w:sz w:val="24"/>
          <w:szCs w:val="24"/>
          <w:lang w:eastAsia="nl-NL" w:bidi="ar-SA"/>
        </w:rPr>
      </w:pPr>
    </w:p>
    <w:p w:rsidR="001E1FB2" w:rsidRPr="00690BA0" w:rsidRDefault="001E1FB2"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2/3    cup shelled, roasted, and coarsely ground pumpkin seeds</w:t>
      </w:r>
      <w:r w:rsidRPr="00690BA0">
        <w:rPr>
          <w:rFonts w:ascii="Arial" w:eastAsia="Times New Roman" w:hAnsi="Arial" w:cs="Arial"/>
          <w:color w:val="5A5A5A"/>
          <w:sz w:val="24"/>
          <w:szCs w:val="24"/>
          <w:lang w:eastAsia="nl-NL" w:bidi="ar-SA"/>
        </w:rPr>
        <w:br/>
        <w:t>1/2    cup plain bread crumbs</w:t>
      </w:r>
      <w:r w:rsidRPr="00690BA0">
        <w:rPr>
          <w:rFonts w:ascii="Arial" w:eastAsia="Times New Roman" w:hAnsi="Arial" w:cs="Arial"/>
          <w:color w:val="5A5A5A"/>
          <w:sz w:val="24"/>
          <w:szCs w:val="24"/>
          <w:lang w:eastAsia="nl-NL" w:bidi="ar-SA"/>
        </w:rPr>
        <w:br/>
        <w:t>2       tablespoons walnut oil</w:t>
      </w:r>
      <w:r w:rsidRPr="00690BA0">
        <w:rPr>
          <w:rFonts w:ascii="Arial" w:eastAsia="Times New Roman" w:hAnsi="Arial" w:cs="Arial"/>
          <w:color w:val="5A5A5A"/>
          <w:sz w:val="24"/>
          <w:szCs w:val="24"/>
          <w:lang w:eastAsia="nl-NL" w:bidi="ar-SA"/>
        </w:rPr>
        <w:br/>
        <w:t>1       teaspoon salt</w:t>
      </w:r>
      <w:r w:rsidRPr="00690BA0">
        <w:rPr>
          <w:rFonts w:ascii="Arial" w:eastAsia="Times New Roman" w:hAnsi="Arial" w:cs="Arial"/>
          <w:color w:val="5A5A5A"/>
          <w:sz w:val="24"/>
          <w:szCs w:val="24"/>
          <w:lang w:eastAsia="nl-NL" w:bidi="ar-SA"/>
        </w:rPr>
        <w:br/>
        <w:t>4       grouper or halibut fillets, each about 6 ounces and 1 inch thick</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1. Combine the ground pumpkin seeds, bread crumbs, oil, and salt in a flat pan or pie plate. Roll the fillets in the seed mixture to coat them completely. Refrigerate for 10 minutes.</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2. Grill the fish over </w:t>
      </w:r>
      <w:r w:rsidRPr="00690BA0">
        <w:rPr>
          <w:rFonts w:ascii="Arial" w:eastAsia="Times New Roman" w:hAnsi="Arial" w:cs="Arial"/>
          <w:b/>
          <w:bCs/>
          <w:i/>
          <w:iCs/>
          <w:color w:val="5A5A5A"/>
          <w:sz w:val="24"/>
          <w:szCs w:val="24"/>
          <w:lang w:eastAsia="nl-NL" w:bidi="ar-SA"/>
        </w:rPr>
        <w:t>direct medium heat</w:t>
      </w:r>
      <w:r w:rsidRPr="00690BA0">
        <w:rPr>
          <w:rFonts w:ascii="Arial" w:eastAsia="Times New Roman" w:hAnsi="Arial" w:cs="Arial"/>
          <w:color w:val="5A5A5A"/>
          <w:sz w:val="24"/>
          <w:szCs w:val="24"/>
          <w:lang w:eastAsia="nl-NL" w:bidi="ar-SA"/>
        </w:rPr>
        <w:t xml:space="preserve"> (350°F to 450°F), with the lid closed as much as possible, until golden brown and fish flakes easily with a fork, 6 to 8 minutes, turning once. Serve with mashed sweet potatoes and green beans, if desired.</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Makes 4 servings</w:t>
      </w:r>
    </w:p>
    <w:p w:rsidR="001E1FB2" w:rsidRPr="00690BA0" w:rsidRDefault="001E1FB2"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br w:type="page"/>
      </w:r>
    </w:p>
    <w:p w:rsidR="001E1FB2" w:rsidRPr="009C702A" w:rsidRDefault="009C702A" w:rsidP="0060447D">
      <w:pPr>
        <w:pStyle w:val="Kop2"/>
      </w:pPr>
      <w:bookmarkStart w:id="392" w:name="tangorinelobster"/>
      <w:bookmarkEnd w:id="392"/>
      <w:r>
        <w:rPr>
          <w:noProof/>
          <w:lang w:val="nl-NL"/>
        </w:rPr>
        <w:drawing>
          <wp:anchor distT="0" distB="0" distL="114300" distR="114300" simplePos="0" relativeHeight="251897856" behindDoc="0" locked="0" layoutInCell="1" allowOverlap="1">
            <wp:simplePos x="0" y="0"/>
            <wp:positionH relativeFrom="column">
              <wp:posOffset>4728845</wp:posOffset>
            </wp:positionH>
            <wp:positionV relativeFrom="paragraph">
              <wp:posOffset>-138430</wp:posOffset>
            </wp:positionV>
            <wp:extent cx="1149985" cy="1435100"/>
            <wp:effectExtent l="19050" t="0" r="0" b="0"/>
            <wp:wrapSquare wrapText="bothSides"/>
            <wp:docPr id="74" name="ctl00_ContentPlaceHolder1_imgRecipeImage" descr="http://www.weber.com/Recipes/Assets/en-us/img/FNP556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556_120.jpg"/>
                    <pic:cNvPicPr>
                      <a:picLocks noChangeAspect="1" noChangeArrowheads="1"/>
                    </pic:cNvPicPr>
                  </pic:nvPicPr>
                  <pic:blipFill>
                    <a:blip r:embed="rId206"/>
                    <a:srcRect/>
                    <a:stretch>
                      <a:fillRect/>
                    </a:stretch>
                  </pic:blipFill>
                  <pic:spPr bwMode="auto">
                    <a:xfrm>
                      <a:off x="0" y="0"/>
                      <a:ext cx="1149985" cy="1435100"/>
                    </a:xfrm>
                    <a:prstGeom prst="rect">
                      <a:avLst/>
                    </a:prstGeom>
                    <a:noFill/>
                    <a:ln w="9525">
                      <a:noFill/>
                      <a:miter lim="800000"/>
                      <a:headEnd/>
                      <a:tailEnd/>
                    </a:ln>
                  </pic:spPr>
                </pic:pic>
              </a:graphicData>
            </a:graphic>
          </wp:anchor>
        </w:drawing>
      </w:r>
      <w:bookmarkStart w:id="393" w:name="_Toc217441076"/>
      <w:r w:rsidR="001E1FB2" w:rsidRPr="009C702A">
        <w:t>Tangerine Lobster Tails</w:t>
      </w:r>
      <w:bookmarkEnd w:id="393"/>
    </w:p>
    <w:p w:rsidR="009C702A" w:rsidRDefault="009C702A" w:rsidP="0060447D">
      <w:pPr>
        <w:spacing w:after="0" w:line="240" w:lineRule="auto"/>
        <w:ind w:firstLine="0"/>
        <w:rPr>
          <w:rFonts w:ascii="Arial" w:eastAsia="Times New Roman" w:hAnsi="Arial" w:cs="Arial"/>
          <w:color w:val="666666"/>
          <w:sz w:val="26"/>
          <w:szCs w:val="26"/>
          <w:lang w:eastAsia="nl-NL" w:bidi="ar-SA"/>
        </w:rPr>
      </w:pPr>
    </w:p>
    <w:p w:rsidR="001E1FB2" w:rsidRPr="00690BA0" w:rsidRDefault="001E1FB2" w:rsidP="0060447D">
      <w:pPr>
        <w:spacing w:after="0" w:line="240" w:lineRule="auto"/>
        <w:ind w:firstLine="0"/>
        <w:rPr>
          <w:rFonts w:ascii="Arial" w:eastAsia="Times New Roman" w:hAnsi="Arial" w:cs="Arial"/>
          <w:color w:val="666666"/>
          <w:sz w:val="26"/>
          <w:szCs w:val="26"/>
          <w:lang w:eastAsia="nl-NL" w:bidi="ar-SA"/>
        </w:rPr>
      </w:pPr>
      <w:r w:rsidRPr="00690BA0">
        <w:rPr>
          <w:rFonts w:ascii="Arial" w:eastAsia="Times New Roman" w:hAnsi="Arial" w:cs="Arial"/>
          <w:color w:val="666666"/>
          <w:sz w:val="26"/>
          <w:szCs w:val="26"/>
          <w:lang w:eastAsia="nl-NL" w:bidi="ar-SA"/>
        </w:rPr>
        <w:t xml:space="preserve">from </w:t>
      </w:r>
      <w:r w:rsidRPr="00690BA0">
        <w:rPr>
          <w:rFonts w:ascii="Arial" w:eastAsia="Times New Roman" w:hAnsi="Arial" w:cs="Arial"/>
          <w:i/>
          <w:iCs/>
          <w:color w:val="666666"/>
          <w:sz w:val="26"/>
          <w:lang w:eastAsia="nl-NL" w:bidi="ar-SA"/>
        </w:rPr>
        <w:t>Weber’s Real Grilling™</w:t>
      </w:r>
      <w:r w:rsidRPr="00690BA0">
        <w:rPr>
          <w:rFonts w:ascii="Arial" w:eastAsia="Times New Roman" w:hAnsi="Arial" w:cs="Arial"/>
          <w:color w:val="666666"/>
          <w:sz w:val="26"/>
          <w:szCs w:val="26"/>
          <w:lang w:eastAsia="nl-NL" w:bidi="ar-SA"/>
        </w:rPr>
        <w:t xml:space="preserve"> by Jamie Purviance </w:t>
      </w:r>
    </w:p>
    <w:p w:rsidR="001E1FB2" w:rsidRPr="00690BA0" w:rsidRDefault="001E1FB2"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10 minutes</w:t>
      </w:r>
      <w:r w:rsidRPr="00690BA0">
        <w:rPr>
          <w:rFonts w:ascii="Arial" w:eastAsia="Times New Roman" w:hAnsi="Arial" w:cs="Arial"/>
          <w:color w:val="5A5A5A"/>
          <w:sz w:val="26"/>
          <w:szCs w:val="26"/>
          <w:lang w:eastAsia="nl-NL" w:bidi="ar-SA"/>
        </w:rPr>
        <w:br/>
        <w:t>Marinating</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7 to 11 minutes</w:t>
      </w:r>
    </w:p>
    <w:p w:rsidR="009C702A" w:rsidRDefault="009C702A" w:rsidP="0060447D">
      <w:pPr>
        <w:spacing w:after="0" w:line="240" w:lineRule="auto"/>
        <w:ind w:firstLine="0"/>
        <w:rPr>
          <w:rFonts w:ascii="Arial" w:eastAsia="Times New Roman" w:hAnsi="Arial" w:cs="Arial"/>
          <w:color w:val="5A5A5A"/>
          <w:sz w:val="24"/>
          <w:szCs w:val="24"/>
          <w:lang w:eastAsia="nl-NL" w:bidi="ar-SA"/>
        </w:rPr>
      </w:pPr>
    </w:p>
    <w:p w:rsidR="001E1FB2" w:rsidRPr="00690BA0" w:rsidRDefault="001E1FB2"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1       cup unsalted butter</w:t>
      </w:r>
      <w:r w:rsidRPr="00690BA0">
        <w:rPr>
          <w:rFonts w:ascii="Arial" w:eastAsia="Times New Roman" w:hAnsi="Arial" w:cs="Arial"/>
          <w:color w:val="5A5A5A"/>
          <w:sz w:val="24"/>
          <w:szCs w:val="24"/>
          <w:lang w:eastAsia="nl-NL" w:bidi="ar-SA"/>
        </w:rPr>
        <w:br/>
        <w:t>         Zest and juice of 2 tangerines</w:t>
      </w:r>
      <w:r w:rsidRPr="00690BA0">
        <w:rPr>
          <w:rFonts w:ascii="Arial" w:eastAsia="Times New Roman" w:hAnsi="Arial" w:cs="Arial"/>
          <w:color w:val="5A5A5A"/>
          <w:sz w:val="24"/>
          <w:szCs w:val="24"/>
          <w:lang w:eastAsia="nl-NL" w:bidi="ar-SA"/>
        </w:rPr>
        <w:br/>
        <w:t xml:space="preserve">1/2    teaspoon kosher salt </w:t>
      </w:r>
      <w:r w:rsidRPr="00690BA0">
        <w:rPr>
          <w:rFonts w:ascii="Arial" w:eastAsia="Times New Roman" w:hAnsi="Arial" w:cs="Arial"/>
          <w:color w:val="5A5A5A"/>
          <w:sz w:val="24"/>
          <w:szCs w:val="24"/>
          <w:lang w:eastAsia="nl-NL" w:bidi="ar-SA"/>
        </w:rPr>
        <w:br/>
        <w:t>4       lobster tails, 6 to 8 ounces each</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1. In a small saucepan over very low heat, melt the butter. After the butter has melted, skim off all the foam. Add the tangerine zest, juice, and salt. Pour about 1/2 cup of the butter mixture into a small cup; reserve the rest for the dipping sauce. </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2. Using kitchen shears, split each tail in half lengthwise. (If desired to prevent the lobster meat from curling during cooking, thread a skewer lengthwise through the center of the meat of each piece.) Lightly brush the exposed meat with the butter in the cup. Grill the lobster tails, meat side down, over </w:t>
      </w:r>
      <w:r w:rsidRPr="00690BA0">
        <w:rPr>
          <w:rFonts w:ascii="Arial" w:eastAsia="Times New Roman" w:hAnsi="Arial" w:cs="Arial"/>
          <w:b/>
          <w:bCs/>
          <w:i/>
          <w:iCs/>
          <w:color w:val="5A5A5A"/>
          <w:sz w:val="24"/>
          <w:szCs w:val="24"/>
          <w:lang w:eastAsia="nl-NL" w:bidi="ar-SA"/>
        </w:rPr>
        <w:t>direct medium heat</w:t>
      </w:r>
      <w:r w:rsidRPr="00690BA0">
        <w:rPr>
          <w:rFonts w:ascii="Arial" w:eastAsia="Times New Roman" w:hAnsi="Arial" w:cs="Arial"/>
          <w:color w:val="5A5A5A"/>
          <w:sz w:val="24"/>
          <w:szCs w:val="24"/>
          <w:lang w:eastAsia="nl-NL" w:bidi="ar-SA"/>
        </w:rPr>
        <w:t xml:space="preserve"> (350°F to 450°F), with the lid closed as much as possible, until lightly marked, 2 to 3 minutes (watch for flare-ups). Turn the tails over and grill until the meat is white and firm but not dry, 5 to 8 minutes longer, brushing occasionally with some of the butter in the cup. Remove from the grill and serve warm with the reserved butter on the side. </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Makes 4 servings</w:t>
      </w:r>
    </w:p>
    <w:p w:rsidR="001E1FB2" w:rsidRPr="00690BA0" w:rsidRDefault="001E1FB2"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br w:type="page"/>
      </w:r>
    </w:p>
    <w:p w:rsidR="001E1FB2" w:rsidRPr="009C702A" w:rsidRDefault="001E1FB2" w:rsidP="0060447D">
      <w:pPr>
        <w:pStyle w:val="Kop2"/>
      </w:pPr>
      <w:bookmarkStart w:id="394" w:name="smokylobstertail"/>
      <w:bookmarkStart w:id="395" w:name="_Toc217441077"/>
      <w:bookmarkEnd w:id="394"/>
      <w:r w:rsidRPr="009C702A">
        <w:t>Smoky Lobster Tails and Corn on the Cob</w:t>
      </w:r>
      <w:bookmarkEnd w:id="395"/>
    </w:p>
    <w:p w:rsidR="009C702A" w:rsidRDefault="009C702A" w:rsidP="0060447D">
      <w:pPr>
        <w:spacing w:after="0" w:line="240" w:lineRule="auto"/>
        <w:ind w:firstLine="0"/>
        <w:rPr>
          <w:rFonts w:ascii="Arial" w:eastAsia="Times New Roman" w:hAnsi="Arial" w:cs="Arial"/>
          <w:color w:val="666666"/>
          <w:sz w:val="26"/>
          <w:szCs w:val="26"/>
          <w:lang w:eastAsia="nl-NL" w:bidi="ar-SA"/>
        </w:rPr>
      </w:pPr>
      <w:r>
        <w:rPr>
          <w:rFonts w:ascii="Arial" w:eastAsia="Times New Roman" w:hAnsi="Arial" w:cs="Arial"/>
          <w:noProof/>
          <w:color w:val="666666"/>
          <w:sz w:val="26"/>
          <w:szCs w:val="26"/>
          <w:lang w:val="nl-NL" w:eastAsia="nl-NL" w:bidi="ar-SA"/>
        </w:rPr>
        <w:drawing>
          <wp:anchor distT="0" distB="0" distL="114300" distR="114300" simplePos="0" relativeHeight="251899904" behindDoc="0" locked="0" layoutInCell="1" allowOverlap="1">
            <wp:simplePos x="0" y="0"/>
            <wp:positionH relativeFrom="column">
              <wp:posOffset>4845685</wp:posOffset>
            </wp:positionH>
            <wp:positionV relativeFrom="paragraph">
              <wp:posOffset>177800</wp:posOffset>
            </wp:positionV>
            <wp:extent cx="1149985" cy="1435100"/>
            <wp:effectExtent l="19050" t="0" r="0" b="0"/>
            <wp:wrapSquare wrapText="bothSides"/>
            <wp:docPr id="76" name="ctl00_ContentPlaceHolder1_imgRecipeImage" descr="http://www.weber.com/Recipes/Assets/en-us/img/FNP398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398_120.jpg"/>
                    <pic:cNvPicPr>
                      <a:picLocks noChangeAspect="1" noChangeArrowheads="1"/>
                    </pic:cNvPicPr>
                  </pic:nvPicPr>
                  <pic:blipFill>
                    <a:blip r:embed="rId207"/>
                    <a:srcRect/>
                    <a:stretch>
                      <a:fillRect/>
                    </a:stretch>
                  </pic:blipFill>
                  <pic:spPr bwMode="auto">
                    <a:xfrm>
                      <a:off x="0" y="0"/>
                      <a:ext cx="1149985" cy="1435100"/>
                    </a:xfrm>
                    <a:prstGeom prst="rect">
                      <a:avLst/>
                    </a:prstGeom>
                    <a:noFill/>
                    <a:ln w="9525">
                      <a:noFill/>
                      <a:miter lim="800000"/>
                      <a:headEnd/>
                      <a:tailEnd/>
                    </a:ln>
                  </pic:spPr>
                </pic:pic>
              </a:graphicData>
            </a:graphic>
          </wp:anchor>
        </w:drawing>
      </w:r>
    </w:p>
    <w:p w:rsidR="001E1FB2" w:rsidRPr="00690BA0" w:rsidRDefault="001E1FB2" w:rsidP="0060447D">
      <w:pPr>
        <w:spacing w:after="0" w:line="240" w:lineRule="auto"/>
        <w:ind w:firstLine="0"/>
        <w:rPr>
          <w:rFonts w:ascii="Arial" w:eastAsia="Times New Roman" w:hAnsi="Arial" w:cs="Arial"/>
          <w:color w:val="666666"/>
          <w:sz w:val="26"/>
          <w:szCs w:val="26"/>
          <w:lang w:eastAsia="nl-NL" w:bidi="ar-SA"/>
        </w:rPr>
      </w:pPr>
      <w:r w:rsidRPr="00690BA0">
        <w:rPr>
          <w:rFonts w:ascii="Arial" w:eastAsia="Times New Roman" w:hAnsi="Arial" w:cs="Arial"/>
          <w:color w:val="666666"/>
          <w:sz w:val="26"/>
          <w:szCs w:val="26"/>
          <w:lang w:eastAsia="nl-NL" w:bidi="ar-SA"/>
        </w:rPr>
        <w:t xml:space="preserve">from </w:t>
      </w:r>
      <w:r w:rsidRPr="00690BA0">
        <w:rPr>
          <w:rFonts w:ascii="Arial" w:eastAsia="Times New Roman" w:hAnsi="Arial" w:cs="Arial"/>
          <w:i/>
          <w:iCs/>
          <w:color w:val="666666"/>
          <w:sz w:val="26"/>
          <w:lang w:eastAsia="nl-NL" w:bidi="ar-SA"/>
        </w:rPr>
        <w:t>Weber’s Art of the Grill™</w:t>
      </w:r>
      <w:r w:rsidRPr="00690BA0">
        <w:rPr>
          <w:rFonts w:ascii="Arial" w:eastAsia="Times New Roman" w:hAnsi="Arial" w:cs="Arial"/>
          <w:color w:val="666666"/>
          <w:sz w:val="26"/>
          <w:szCs w:val="26"/>
          <w:lang w:eastAsia="nl-NL" w:bidi="ar-SA"/>
        </w:rPr>
        <w:t xml:space="preserve"> by Jamie Purviance </w:t>
      </w:r>
    </w:p>
    <w:p w:rsidR="001E1FB2" w:rsidRPr="00690BA0" w:rsidRDefault="001E1FB2"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15 minutes</w:t>
      </w:r>
      <w:r w:rsidRPr="00690BA0">
        <w:rPr>
          <w:rFonts w:ascii="Arial" w:eastAsia="Times New Roman" w:hAnsi="Arial" w:cs="Arial"/>
          <w:color w:val="5A5A5A"/>
          <w:sz w:val="26"/>
          <w:szCs w:val="26"/>
          <w:lang w:eastAsia="nl-NL" w:bidi="ar-SA"/>
        </w:rPr>
        <w:br/>
        <w:t>Marinating</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32 to 41 minutes</w:t>
      </w:r>
    </w:p>
    <w:p w:rsidR="009C702A" w:rsidRDefault="009C702A" w:rsidP="0060447D">
      <w:pPr>
        <w:spacing w:after="0" w:line="240" w:lineRule="auto"/>
        <w:ind w:firstLine="0"/>
        <w:rPr>
          <w:rFonts w:ascii="Arial" w:eastAsia="Times New Roman" w:hAnsi="Arial" w:cs="Arial"/>
          <w:color w:val="5A5A5A"/>
          <w:sz w:val="24"/>
          <w:szCs w:val="24"/>
          <w:lang w:eastAsia="nl-NL" w:bidi="ar-SA"/>
        </w:rPr>
      </w:pPr>
    </w:p>
    <w:p w:rsidR="001E1FB2" w:rsidRPr="001E1FB2" w:rsidRDefault="001E1FB2" w:rsidP="0060447D">
      <w:pPr>
        <w:spacing w:after="0" w:line="240" w:lineRule="auto"/>
        <w:ind w:firstLine="0"/>
        <w:rPr>
          <w:rFonts w:ascii="Arial" w:eastAsia="Times New Roman" w:hAnsi="Arial" w:cs="Arial"/>
          <w:color w:val="5A5A5A"/>
          <w:sz w:val="24"/>
          <w:szCs w:val="24"/>
          <w:lang w:val="nl-NL" w:eastAsia="nl-NL" w:bidi="ar-SA"/>
        </w:rPr>
      </w:pPr>
      <w:r w:rsidRPr="00690BA0">
        <w:rPr>
          <w:rFonts w:ascii="Arial" w:eastAsia="Times New Roman" w:hAnsi="Arial" w:cs="Arial"/>
          <w:color w:val="5A5A5A"/>
          <w:sz w:val="24"/>
          <w:szCs w:val="24"/>
          <w:lang w:eastAsia="nl-NL" w:bidi="ar-SA"/>
        </w:rPr>
        <w:t>1    cup (8 ounces) unsalted butter</w:t>
      </w:r>
      <w:r w:rsidRPr="00690BA0">
        <w:rPr>
          <w:rFonts w:ascii="Arial" w:eastAsia="Times New Roman" w:hAnsi="Arial" w:cs="Arial"/>
          <w:color w:val="5A5A5A"/>
          <w:sz w:val="24"/>
          <w:szCs w:val="24"/>
          <w:lang w:eastAsia="nl-NL" w:bidi="ar-SA"/>
        </w:rPr>
        <w:br/>
        <w:t>4    ears of corn, in husks and silks trimmed</w:t>
      </w:r>
      <w:r w:rsidRPr="00690BA0">
        <w:rPr>
          <w:rFonts w:ascii="Arial" w:eastAsia="Times New Roman" w:hAnsi="Arial" w:cs="Arial"/>
          <w:color w:val="5A5A5A"/>
          <w:sz w:val="24"/>
          <w:szCs w:val="24"/>
          <w:lang w:eastAsia="nl-NL" w:bidi="ar-SA"/>
        </w:rPr>
        <w:br/>
        <w:t>4    lobster tails, about 1/2 pound each</w:t>
      </w:r>
      <w:r w:rsidRPr="00690BA0">
        <w:rPr>
          <w:rFonts w:ascii="Arial" w:eastAsia="Times New Roman" w:hAnsi="Arial" w:cs="Arial"/>
          <w:color w:val="5A5A5A"/>
          <w:sz w:val="24"/>
          <w:szCs w:val="24"/>
          <w:lang w:eastAsia="nl-NL" w:bidi="ar-SA"/>
        </w:rPr>
        <w:br/>
        <w:t>      Kosher salt</w:t>
      </w:r>
      <w:r w:rsidRPr="00690BA0">
        <w:rPr>
          <w:rFonts w:ascii="Arial" w:eastAsia="Times New Roman" w:hAnsi="Arial" w:cs="Arial"/>
          <w:color w:val="5A5A5A"/>
          <w:sz w:val="24"/>
          <w:szCs w:val="24"/>
          <w:lang w:eastAsia="nl-NL" w:bidi="ar-SA"/>
        </w:rPr>
        <w:br/>
        <w:t>      Freshly ground black pepper</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1. In a small saucepan over very low heat, melt the butter until foam rises to the top and the milk solids settle at the bottom. Remove from the heat. Using a spoon, carefully skim off the foam. Pour about 1/2 cup of the clarified (drawn) butter into a small cup; reserve the rest for a dipping sauce. </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2. Place the corn in a deep container, cover with cold water and soak at least 1 hour. Remove the corn from the container; shake to remove excess water. Grill the corn over </w:t>
      </w:r>
      <w:r w:rsidRPr="00690BA0">
        <w:rPr>
          <w:rFonts w:ascii="Arial" w:eastAsia="Times New Roman" w:hAnsi="Arial" w:cs="Arial"/>
          <w:b/>
          <w:bCs/>
          <w:i/>
          <w:iCs/>
          <w:color w:val="5A5A5A"/>
          <w:sz w:val="24"/>
          <w:szCs w:val="24"/>
          <w:lang w:eastAsia="nl-NL" w:bidi="ar-SA"/>
        </w:rPr>
        <w:t>indirect medium heat</w:t>
      </w:r>
      <w:r w:rsidRPr="00690BA0">
        <w:rPr>
          <w:rFonts w:ascii="Arial" w:eastAsia="Times New Roman" w:hAnsi="Arial" w:cs="Arial"/>
          <w:color w:val="5A5A5A"/>
          <w:sz w:val="24"/>
          <w:szCs w:val="24"/>
          <w:lang w:eastAsia="nl-NL" w:bidi="ar-SA"/>
        </w:rPr>
        <w:t xml:space="preserve"> (350°F to 450°F), with the lid closed as much as possible, for 25 to 30 minutes, turning several times. Use gloves to remove husks and silk.</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3. Place each lobster tail, shell side down, on a cutting board. Using a sharp knife or kitchen shears, cut lengthwise through the center of the tough underside of the tail, but do not cut into the flesh. Thread two skewers lengthwise through the flesh of each tail. Lightly brush the flesh with the butter in the cup. Season with salt and pepper to taste.</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4. Grill, shell side down, over </w:t>
      </w:r>
      <w:r w:rsidRPr="00690BA0">
        <w:rPr>
          <w:rFonts w:ascii="Arial" w:eastAsia="Times New Roman" w:hAnsi="Arial" w:cs="Arial"/>
          <w:b/>
          <w:bCs/>
          <w:i/>
          <w:iCs/>
          <w:color w:val="5A5A5A"/>
          <w:sz w:val="24"/>
          <w:szCs w:val="24"/>
          <w:lang w:eastAsia="nl-NL" w:bidi="ar-SA"/>
        </w:rPr>
        <w:t>direct medium heat</w:t>
      </w:r>
      <w:r w:rsidRPr="00690BA0">
        <w:rPr>
          <w:rFonts w:ascii="Arial" w:eastAsia="Times New Roman" w:hAnsi="Arial" w:cs="Arial"/>
          <w:color w:val="5A5A5A"/>
          <w:sz w:val="24"/>
          <w:szCs w:val="24"/>
          <w:lang w:eastAsia="nl-NL" w:bidi="ar-SA"/>
        </w:rPr>
        <w:t>, with the lid closed, just until the flesh turns opaque and the shell is bright red, 7 to 11 minutes.</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5. Using a large knife, split each lobster tail lengthwise through the shell to better expose the flesh. Serve warm with the corn and the reserved drawn butter.</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r>
      <w:r w:rsidRPr="001E1FB2">
        <w:rPr>
          <w:rFonts w:ascii="Arial" w:eastAsia="Times New Roman" w:hAnsi="Arial" w:cs="Arial"/>
          <w:color w:val="5A5A5A"/>
          <w:sz w:val="24"/>
          <w:szCs w:val="24"/>
          <w:lang w:val="nl-NL" w:eastAsia="nl-NL" w:bidi="ar-SA"/>
        </w:rPr>
        <w:t>Makes 4 servings</w:t>
      </w:r>
    </w:p>
    <w:p w:rsidR="001A0631" w:rsidRDefault="001E1FB2" w:rsidP="0060447D">
      <w:pPr>
        <w:spacing w:after="0" w:line="240" w:lineRule="auto"/>
        <w:ind w:firstLine="0"/>
        <w:rPr>
          <w:rFonts w:ascii="Arial" w:eastAsia="Times New Roman" w:hAnsi="Arial" w:cs="Arial"/>
          <w:b/>
          <w:bCs/>
          <w:color w:val="333333"/>
          <w:kern w:val="36"/>
          <w:sz w:val="42"/>
          <w:szCs w:val="42"/>
          <w:lang w:val="nl-NL" w:eastAsia="nl-NL" w:bidi="ar-SA"/>
        </w:rPr>
      </w:pPr>
      <w:r w:rsidRPr="001E1FB2">
        <w:rPr>
          <w:rFonts w:ascii="Arial" w:eastAsia="Times New Roman" w:hAnsi="Arial" w:cs="Arial"/>
          <w:b/>
          <w:bCs/>
          <w:color w:val="333333"/>
          <w:kern w:val="36"/>
          <w:sz w:val="42"/>
          <w:szCs w:val="42"/>
          <w:lang w:val="nl-NL" w:eastAsia="nl-NL" w:bidi="ar-SA"/>
        </w:rPr>
        <w:br w:type="page"/>
      </w:r>
    </w:p>
    <w:p w:rsidR="001A0631" w:rsidRPr="009C702A" w:rsidRDefault="001A0631" w:rsidP="0060447D">
      <w:pPr>
        <w:pStyle w:val="Kop2"/>
        <w:rPr>
          <w:lang w:val="nl-NL"/>
        </w:rPr>
      </w:pPr>
      <w:bookmarkStart w:id="396" w:name="curriedlobster"/>
      <w:bookmarkStart w:id="397" w:name="_Toc217441078"/>
      <w:bookmarkEnd w:id="396"/>
      <w:r w:rsidRPr="009C702A">
        <w:rPr>
          <w:lang w:val="nl-NL"/>
        </w:rPr>
        <w:t>Curried Lobster</w:t>
      </w:r>
      <w:bookmarkEnd w:id="397"/>
    </w:p>
    <w:p w:rsidR="001A0631" w:rsidRDefault="001A0631" w:rsidP="0060447D">
      <w:pPr>
        <w:spacing w:after="0" w:line="240" w:lineRule="auto"/>
        <w:ind w:firstLine="0"/>
        <w:rPr>
          <w:rFonts w:ascii="Arial" w:eastAsia="Times New Roman" w:hAnsi="Arial" w:cs="Arial"/>
          <w:bCs/>
          <w:color w:val="333333"/>
          <w:kern w:val="36"/>
          <w:lang w:val="nl-NL" w:eastAsia="nl-NL"/>
        </w:rPr>
      </w:pPr>
    </w:p>
    <w:tbl>
      <w:tblPr>
        <w:tblpPr w:leftFromText="141" w:rightFromText="141" w:vertAnchor="text" w:horzAnchor="margin" w:tblpY="455"/>
        <w:tblW w:w="4680" w:type="dxa"/>
        <w:tblCellSpacing w:w="0" w:type="dxa"/>
        <w:tblCellMar>
          <w:top w:w="15" w:type="dxa"/>
          <w:left w:w="15" w:type="dxa"/>
          <w:bottom w:w="15" w:type="dxa"/>
          <w:right w:w="15" w:type="dxa"/>
        </w:tblCellMar>
        <w:tblLook w:val="04A0" w:firstRow="1" w:lastRow="0" w:firstColumn="1" w:lastColumn="0" w:noHBand="0" w:noVBand="1"/>
      </w:tblPr>
      <w:tblGrid>
        <w:gridCol w:w="870"/>
        <w:gridCol w:w="180"/>
        <w:gridCol w:w="3630"/>
      </w:tblGrid>
      <w:tr w:rsidR="001A0631" w:rsidRPr="001A0631" w:rsidTr="001A0631">
        <w:trPr>
          <w:tblCellSpacing w:w="0" w:type="dxa"/>
        </w:trPr>
        <w:tc>
          <w:tcPr>
            <w:tcW w:w="87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r w:rsidRPr="001A0631">
              <w:rPr>
                <w:rFonts w:ascii="Arial" w:eastAsia="Times New Roman" w:hAnsi="Arial" w:cs="Arial"/>
                <w:bCs/>
                <w:color w:val="333333"/>
                <w:kern w:val="36"/>
                <w:lang w:val="nl-NL" w:eastAsia="nl-NL"/>
              </w:rPr>
              <w:t>1/2</w:t>
            </w:r>
          </w:p>
        </w:tc>
        <w:tc>
          <w:tcPr>
            <w:tcW w:w="18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r w:rsidRPr="001A0631">
              <w:rPr>
                <w:rFonts w:ascii="Arial" w:eastAsia="Times New Roman" w:hAnsi="Arial" w:cs="Arial"/>
                <w:bCs/>
                <w:color w:val="333333"/>
                <w:kern w:val="36"/>
                <w:lang w:val="nl-NL" w:eastAsia="nl-NL"/>
              </w:rPr>
              <w:t xml:space="preserve">cup butter (1 stick) </w:t>
            </w:r>
          </w:p>
        </w:tc>
      </w:tr>
      <w:tr w:rsidR="001A0631" w:rsidRPr="001A0631" w:rsidTr="001A0631">
        <w:trPr>
          <w:tblCellSpacing w:w="0" w:type="dxa"/>
        </w:trPr>
        <w:tc>
          <w:tcPr>
            <w:tcW w:w="87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r w:rsidRPr="001A0631">
              <w:rPr>
                <w:rFonts w:ascii="Arial" w:eastAsia="Times New Roman" w:hAnsi="Arial" w:cs="Arial"/>
                <w:bCs/>
                <w:color w:val="333333"/>
                <w:kern w:val="36"/>
                <w:lang w:val="nl-NL" w:eastAsia="nl-NL"/>
              </w:rPr>
              <w:t>1-1/2</w:t>
            </w:r>
          </w:p>
        </w:tc>
        <w:tc>
          <w:tcPr>
            <w:tcW w:w="18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r w:rsidRPr="001A0631">
              <w:rPr>
                <w:rFonts w:ascii="Arial" w:eastAsia="Times New Roman" w:hAnsi="Arial" w:cs="Arial"/>
                <w:bCs/>
                <w:color w:val="333333"/>
                <w:kern w:val="36"/>
                <w:lang w:val="nl-NL" w:eastAsia="nl-NL"/>
              </w:rPr>
              <w:t xml:space="preserve">teaspoons Madras curry powder </w:t>
            </w:r>
          </w:p>
        </w:tc>
      </w:tr>
      <w:tr w:rsidR="001A0631" w:rsidRPr="001A0631" w:rsidTr="001A0631">
        <w:trPr>
          <w:tblCellSpacing w:w="0" w:type="dxa"/>
        </w:trPr>
        <w:tc>
          <w:tcPr>
            <w:tcW w:w="87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r w:rsidRPr="001A0631">
              <w:rPr>
                <w:rFonts w:ascii="Arial" w:eastAsia="Times New Roman" w:hAnsi="Arial" w:cs="Arial"/>
                <w:bCs/>
                <w:color w:val="333333"/>
                <w:kern w:val="36"/>
                <w:lang w:val="nl-NL" w:eastAsia="nl-NL"/>
              </w:rPr>
              <w:t>2</w:t>
            </w:r>
          </w:p>
        </w:tc>
        <w:tc>
          <w:tcPr>
            <w:tcW w:w="18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eastAsia="nl-NL"/>
              </w:rPr>
            </w:pPr>
            <w:r w:rsidRPr="001A0631">
              <w:rPr>
                <w:rFonts w:ascii="Arial" w:eastAsia="Times New Roman" w:hAnsi="Arial" w:cs="Arial"/>
                <w:bCs/>
                <w:color w:val="333333"/>
                <w:kern w:val="36"/>
                <w:lang w:eastAsia="nl-NL"/>
              </w:rPr>
              <w:t xml:space="preserve">teaspoons finely chopped red finger chile pepper </w:t>
            </w:r>
          </w:p>
        </w:tc>
      </w:tr>
      <w:tr w:rsidR="001A0631" w:rsidRPr="001A0631" w:rsidTr="001A0631">
        <w:trPr>
          <w:tblCellSpacing w:w="0" w:type="dxa"/>
        </w:trPr>
        <w:tc>
          <w:tcPr>
            <w:tcW w:w="87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eastAsia="nl-NL"/>
              </w:rPr>
            </w:pPr>
          </w:p>
        </w:tc>
        <w:tc>
          <w:tcPr>
            <w:tcW w:w="18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eastAsia="nl-NL"/>
              </w:rPr>
            </w:pPr>
          </w:p>
        </w:tc>
        <w:tc>
          <w:tcPr>
            <w:tcW w:w="0" w:type="auto"/>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r w:rsidRPr="001A0631">
              <w:rPr>
                <w:rFonts w:ascii="Arial" w:eastAsia="Times New Roman" w:hAnsi="Arial" w:cs="Arial"/>
                <w:bCs/>
                <w:color w:val="333333"/>
                <w:kern w:val="36"/>
                <w:lang w:val="nl-NL" w:eastAsia="nl-NL"/>
              </w:rPr>
              <w:t xml:space="preserve">Salt and pepper </w:t>
            </w:r>
          </w:p>
        </w:tc>
      </w:tr>
      <w:tr w:rsidR="001A0631" w:rsidRPr="001A0631" w:rsidTr="001A0631">
        <w:trPr>
          <w:tblCellSpacing w:w="0" w:type="dxa"/>
        </w:trPr>
        <w:tc>
          <w:tcPr>
            <w:tcW w:w="87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r w:rsidRPr="001A0631">
              <w:rPr>
                <w:rFonts w:ascii="Arial" w:eastAsia="Times New Roman" w:hAnsi="Arial" w:cs="Arial"/>
                <w:bCs/>
                <w:color w:val="333333"/>
                <w:kern w:val="36"/>
                <w:lang w:val="nl-NL" w:eastAsia="nl-NL"/>
              </w:rPr>
              <w:t>4</w:t>
            </w:r>
          </w:p>
        </w:tc>
        <w:tc>
          <w:tcPr>
            <w:tcW w:w="18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eastAsia="nl-NL"/>
              </w:rPr>
            </w:pPr>
            <w:r w:rsidRPr="001A0631">
              <w:rPr>
                <w:rFonts w:ascii="Arial" w:eastAsia="Times New Roman" w:hAnsi="Arial" w:cs="Arial"/>
                <w:bCs/>
                <w:color w:val="333333"/>
                <w:kern w:val="36"/>
                <w:lang w:eastAsia="nl-NL"/>
              </w:rPr>
              <w:t xml:space="preserve">frozen lobster tails, 6 to 8 ounces each, thawed and cleaned </w:t>
            </w:r>
          </w:p>
        </w:tc>
      </w:tr>
      <w:tr w:rsidR="001A0631" w:rsidRPr="001A0631" w:rsidTr="001A0631">
        <w:trPr>
          <w:tblCellSpacing w:w="0" w:type="dxa"/>
        </w:trPr>
        <w:tc>
          <w:tcPr>
            <w:tcW w:w="87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r w:rsidRPr="001A0631">
              <w:rPr>
                <w:rFonts w:ascii="Arial" w:eastAsia="Times New Roman" w:hAnsi="Arial" w:cs="Arial"/>
                <w:bCs/>
                <w:color w:val="333333"/>
                <w:kern w:val="36"/>
                <w:lang w:val="nl-NL" w:eastAsia="nl-NL"/>
              </w:rPr>
              <w:t>1/4</w:t>
            </w:r>
          </w:p>
        </w:tc>
        <w:tc>
          <w:tcPr>
            <w:tcW w:w="18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eastAsia="nl-NL"/>
              </w:rPr>
            </w:pPr>
            <w:r w:rsidRPr="001A0631">
              <w:rPr>
                <w:rFonts w:ascii="Arial" w:eastAsia="Times New Roman" w:hAnsi="Arial" w:cs="Arial"/>
                <w:bCs/>
                <w:color w:val="333333"/>
                <w:kern w:val="36"/>
                <w:lang w:eastAsia="nl-NL"/>
              </w:rPr>
              <w:t xml:space="preserve">cup lime juice (juice of 2 limes) </w:t>
            </w:r>
          </w:p>
        </w:tc>
      </w:tr>
    </w:tbl>
    <w:p w:rsidR="001A0631" w:rsidRPr="001A0631" w:rsidRDefault="001A0631" w:rsidP="0060447D">
      <w:pPr>
        <w:spacing w:after="0" w:line="240" w:lineRule="auto"/>
        <w:ind w:firstLine="0"/>
        <w:rPr>
          <w:rFonts w:ascii="Arial" w:eastAsia="Times New Roman" w:hAnsi="Arial" w:cs="Arial"/>
          <w:bCs/>
          <w:color w:val="333333"/>
          <w:kern w:val="36"/>
          <w:lang w:eastAsia="nl-NL"/>
        </w:rPr>
      </w:pPr>
      <w:r w:rsidRPr="001A0631">
        <w:rPr>
          <w:rFonts w:ascii="Arial" w:eastAsia="Times New Roman" w:hAnsi="Arial" w:cs="Arial"/>
          <w:bCs/>
          <w:color w:val="333333"/>
          <w:kern w:val="36"/>
          <w:lang w:eastAsia="nl-NL"/>
        </w:rPr>
        <w:t xml:space="preserve">A decadent foray into the sweet and zesty, this lobster recipe is excellent for parties. </w:t>
      </w:r>
      <w:r w:rsidRPr="001A0631">
        <w:rPr>
          <w:rFonts w:ascii="Arial" w:eastAsia="Times New Roman" w:hAnsi="Arial" w:cs="Arial"/>
          <w:bCs/>
          <w:color w:val="333333"/>
          <w:kern w:val="36"/>
          <w:lang w:eastAsia="nl-NL"/>
        </w:rPr>
        <w:br/>
      </w:r>
      <w:r w:rsidRPr="001A0631">
        <w:rPr>
          <w:rFonts w:ascii="Arial" w:eastAsia="Times New Roman" w:hAnsi="Arial" w:cs="Arial"/>
          <w:bCs/>
          <w:color w:val="333333"/>
          <w:kern w:val="36"/>
          <w:lang w:eastAsia="nl-NL"/>
        </w:rPr>
        <w:br/>
      </w:r>
      <w:r>
        <w:rPr>
          <w:rFonts w:ascii="Verdana" w:hAnsi="Verdana"/>
          <w:noProof/>
          <w:color w:val="333333"/>
          <w:sz w:val="20"/>
          <w:szCs w:val="20"/>
          <w:lang w:val="nl-NL" w:eastAsia="nl-NL" w:bidi="ar-SA"/>
        </w:rPr>
        <w:drawing>
          <wp:inline distT="0" distB="0" distL="0" distR="0">
            <wp:extent cx="1520190" cy="1903095"/>
            <wp:effectExtent l="19050" t="0" r="3810" b="0"/>
            <wp:docPr id="284" name="Afbeelding 43" descr="http://www.weber.com/bbq/img/recipe/fnp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www.weber.com/bbq/img/recipe/fnp238.jpg"/>
                    <pic:cNvPicPr>
                      <a:picLocks noChangeAspect="1" noChangeArrowheads="1"/>
                    </pic:cNvPicPr>
                  </pic:nvPicPr>
                  <pic:blipFill>
                    <a:blip r:embed="rId208"/>
                    <a:srcRect/>
                    <a:stretch>
                      <a:fillRect/>
                    </a:stretch>
                  </pic:blipFill>
                  <pic:spPr bwMode="auto">
                    <a:xfrm>
                      <a:off x="0" y="0"/>
                      <a:ext cx="1520190" cy="1903095"/>
                    </a:xfrm>
                    <a:prstGeom prst="rect">
                      <a:avLst/>
                    </a:prstGeom>
                    <a:noFill/>
                    <a:ln w="9525">
                      <a:noFill/>
                      <a:miter lim="800000"/>
                      <a:headEnd/>
                      <a:tailEnd/>
                    </a:ln>
                  </pic:spPr>
                </pic:pic>
              </a:graphicData>
            </a:graphic>
          </wp:inline>
        </w:drawing>
      </w:r>
    </w:p>
    <w:p w:rsidR="001A0631" w:rsidRPr="001A0631" w:rsidRDefault="001A0631" w:rsidP="0060447D">
      <w:pPr>
        <w:spacing w:after="0" w:line="240" w:lineRule="auto"/>
        <w:ind w:firstLine="0"/>
        <w:rPr>
          <w:rFonts w:ascii="Arial" w:eastAsia="Times New Roman" w:hAnsi="Arial" w:cs="Arial"/>
          <w:bCs/>
          <w:color w:val="333333"/>
          <w:kern w:val="36"/>
          <w:lang w:eastAsia="nl-NL"/>
        </w:rPr>
      </w:pPr>
      <w:r w:rsidRPr="001A0631">
        <w:rPr>
          <w:rFonts w:ascii="Arial" w:eastAsia="Times New Roman" w:hAnsi="Arial" w:cs="Arial"/>
          <w:bCs/>
          <w:color w:val="333333"/>
          <w:kern w:val="36"/>
          <w:lang w:eastAsia="nl-NL"/>
        </w:rPr>
        <w:br/>
      </w:r>
      <w:r w:rsidRPr="001A0631">
        <w:rPr>
          <w:rFonts w:ascii="Arial" w:eastAsia="Times New Roman" w:hAnsi="Arial" w:cs="Arial"/>
          <w:bCs/>
          <w:color w:val="333333"/>
          <w:kern w:val="36"/>
          <w:lang w:eastAsia="nl-NL"/>
        </w:rPr>
        <w:br/>
        <w:t xml:space="preserve">In a small saucepan melt butter. Add curry powder and chile pepper; heat for 1 to 2 minutes. Add salt and pepper to taste. </w:t>
      </w:r>
      <w:r w:rsidRPr="001A0631">
        <w:rPr>
          <w:rFonts w:ascii="Arial" w:eastAsia="Times New Roman" w:hAnsi="Arial" w:cs="Arial"/>
          <w:bCs/>
          <w:color w:val="333333"/>
          <w:kern w:val="36"/>
          <w:lang w:eastAsia="nl-NL"/>
        </w:rPr>
        <w:br/>
      </w:r>
      <w:r w:rsidRPr="001A0631">
        <w:rPr>
          <w:rFonts w:ascii="Arial" w:eastAsia="Times New Roman" w:hAnsi="Arial" w:cs="Arial"/>
          <w:bCs/>
          <w:color w:val="333333"/>
          <w:kern w:val="36"/>
          <w:lang w:eastAsia="nl-NL"/>
        </w:rPr>
        <w:br/>
        <w:t xml:space="preserve">Rinse lobster tails and pat dry. Turn lobster tails shell side down. To expose meat, cut lengthwise through bottom shell with kitchen shears or sharp knife. Bend tail along cut to crack open shell a little wider. (You can also cut bottom shell lengthwise along each side and remove.) Sprinkle 1/2 tablespoon lime juice on meaty portion of each lobster tail. Spread 1 tablespoon of butter mixture on each lobster tail. Reserve remaining butter mixture. </w:t>
      </w:r>
      <w:r w:rsidRPr="001A0631">
        <w:rPr>
          <w:rFonts w:ascii="Arial" w:eastAsia="Times New Roman" w:hAnsi="Arial" w:cs="Arial"/>
          <w:bCs/>
          <w:color w:val="333333"/>
          <w:kern w:val="36"/>
          <w:lang w:eastAsia="nl-NL"/>
        </w:rPr>
        <w:br/>
      </w:r>
      <w:r w:rsidRPr="001A0631">
        <w:rPr>
          <w:rFonts w:ascii="Arial" w:eastAsia="Times New Roman" w:hAnsi="Arial" w:cs="Arial"/>
          <w:bCs/>
          <w:color w:val="333333"/>
          <w:kern w:val="36"/>
          <w:lang w:eastAsia="nl-NL"/>
        </w:rPr>
        <w:br/>
        <w:t xml:space="preserve">Place lobster tails shell side down on center of cooking grate. Grill 8 to 10 minutes or until meat is opaque. Serve with remaining butter mixture, if desired. </w:t>
      </w:r>
      <w:r w:rsidRPr="001A0631">
        <w:rPr>
          <w:rFonts w:ascii="Arial" w:eastAsia="Times New Roman" w:hAnsi="Arial" w:cs="Arial"/>
          <w:bCs/>
          <w:color w:val="333333"/>
          <w:kern w:val="36"/>
          <w:lang w:eastAsia="nl-NL"/>
        </w:rPr>
        <w:br/>
      </w:r>
      <w:r w:rsidRPr="001A0631">
        <w:rPr>
          <w:rFonts w:ascii="Arial" w:eastAsia="Times New Roman" w:hAnsi="Arial" w:cs="Arial"/>
          <w:bCs/>
          <w:color w:val="333333"/>
          <w:kern w:val="36"/>
          <w:lang w:eastAsia="nl-NL"/>
        </w:rPr>
        <w:br/>
        <w:t>Makes 4 servings.</w:t>
      </w:r>
      <w:r w:rsidRPr="001A0631">
        <w:rPr>
          <w:rFonts w:ascii="Arial" w:eastAsia="Times New Roman" w:hAnsi="Arial" w:cs="Arial"/>
          <w:bCs/>
          <w:color w:val="333333"/>
          <w:kern w:val="36"/>
          <w:lang w:eastAsia="nl-NL"/>
        </w:rPr>
        <w:br/>
      </w:r>
      <w:r w:rsidRPr="001A0631">
        <w:rPr>
          <w:rFonts w:ascii="Arial" w:eastAsia="Times New Roman" w:hAnsi="Arial" w:cs="Arial"/>
          <w:bCs/>
          <w:color w:val="333333"/>
          <w:kern w:val="36"/>
          <w:lang w:eastAsia="nl-NL"/>
        </w:rPr>
        <w:br/>
      </w:r>
      <w:r w:rsidRPr="001A0631">
        <w:rPr>
          <w:rFonts w:ascii="Arial" w:eastAsia="Times New Roman" w:hAnsi="Arial" w:cs="Arial"/>
          <w:b/>
          <w:bCs/>
          <w:color w:val="333333"/>
          <w:kern w:val="36"/>
          <w:lang w:eastAsia="nl-NL"/>
        </w:rPr>
        <w:t xml:space="preserve">Note: </w:t>
      </w:r>
      <w:r w:rsidRPr="001A0631">
        <w:rPr>
          <w:rFonts w:ascii="Arial" w:eastAsia="Times New Roman" w:hAnsi="Arial" w:cs="Arial"/>
          <w:bCs/>
          <w:color w:val="333333"/>
          <w:kern w:val="36"/>
          <w:lang w:eastAsia="nl-NL"/>
        </w:rPr>
        <w:t>Madras curry powder is a sweeter blend than standard curry powder, sometimes available in the spice section of the grocery store. If you can’t find Madras curry powder at your local grocer’s, add a pinch of sugar with the regular curry powder.</w:t>
      </w:r>
    </w:p>
    <w:p w:rsidR="001A0631" w:rsidRDefault="001A0631" w:rsidP="0060447D">
      <w:pPr>
        <w:spacing w:after="0" w:line="240" w:lineRule="auto"/>
        <w:ind w:firstLine="0"/>
        <w:rPr>
          <w:rFonts w:ascii="Arial" w:eastAsia="Times New Roman" w:hAnsi="Arial" w:cs="Arial"/>
          <w:b/>
          <w:bCs/>
          <w:color w:val="333333"/>
          <w:kern w:val="36"/>
          <w:sz w:val="42"/>
          <w:szCs w:val="42"/>
          <w:lang w:eastAsia="nl-NL" w:bidi="ar-SA"/>
        </w:rPr>
      </w:pPr>
      <w:r>
        <w:rPr>
          <w:rFonts w:ascii="Arial" w:eastAsia="Times New Roman" w:hAnsi="Arial" w:cs="Arial"/>
          <w:b/>
          <w:bCs/>
          <w:color w:val="333333"/>
          <w:kern w:val="36"/>
          <w:sz w:val="42"/>
          <w:szCs w:val="42"/>
          <w:lang w:eastAsia="nl-NL" w:bidi="ar-SA"/>
        </w:rPr>
        <w:br w:type="page"/>
      </w:r>
    </w:p>
    <w:p w:rsidR="001A0631" w:rsidRPr="009C702A" w:rsidRDefault="001A0631" w:rsidP="0060447D">
      <w:pPr>
        <w:pStyle w:val="Kop2"/>
      </w:pPr>
      <w:bookmarkStart w:id="398" w:name="grilledlemonlobster"/>
      <w:bookmarkStart w:id="399" w:name="_Toc217441079"/>
      <w:bookmarkEnd w:id="398"/>
      <w:r w:rsidRPr="009C702A">
        <w:t>Grilled Lemon Lobster</w:t>
      </w:r>
      <w:bookmarkEnd w:id="399"/>
    </w:p>
    <w:p w:rsidR="001A0631" w:rsidRDefault="001A0631" w:rsidP="0060447D">
      <w:pPr>
        <w:spacing w:after="0" w:line="240" w:lineRule="auto"/>
        <w:ind w:firstLine="0"/>
        <w:rPr>
          <w:rFonts w:ascii="Arial" w:eastAsia="Times New Roman" w:hAnsi="Arial" w:cs="Arial"/>
          <w:bCs/>
          <w:color w:val="333333"/>
          <w:kern w:val="36"/>
          <w:lang w:eastAsia="nl-NL"/>
        </w:rPr>
      </w:pPr>
    </w:p>
    <w:tbl>
      <w:tblPr>
        <w:tblpPr w:leftFromText="141" w:rightFromText="141" w:vertAnchor="text" w:horzAnchor="margin" w:tblpY="287"/>
        <w:tblW w:w="4680" w:type="dxa"/>
        <w:tblCellSpacing w:w="0" w:type="dxa"/>
        <w:tblCellMar>
          <w:top w:w="15" w:type="dxa"/>
          <w:left w:w="15" w:type="dxa"/>
          <w:bottom w:w="15" w:type="dxa"/>
          <w:right w:w="15" w:type="dxa"/>
        </w:tblCellMar>
        <w:tblLook w:val="04A0" w:firstRow="1" w:lastRow="0" w:firstColumn="1" w:lastColumn="0" w:noHBand="0" w:noVBand="1"/>
      </w:tblPr>
      <w:tblGrid>
        <w:gridCol w:w="870"/>
        <w:gridCol w:w="180"/>
        <w:gridCol w:w="3630"/>
      </w:tblGrid>
      <w:tr w:rsidR="001A0631" w:rsidRPr="001A0631" w:rsidTr="001A0631">
        <w:trPr>
          <w:tblCellSpacing w:w="0" w:type="dxa"/>
        </w:trPr>
        <w:tc>
          <w:tcPr>
            <w:tcW w:w="87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r w:rsidRPr="001A0631">
              <w:rPr>
                <w:rFonts w:ascii="Arial" w:eastAsia="Times New Roman" w:hAnsi="Arial" w:cs="Arial"/>
                <w:bCs/>
                <w:color w:val="333333"/>
                <w:kern w:val="36"/>
                <w:lang w:val="nl-NL" w:eastAsia="nl-NL"/>
              </w:rPr>
              <w:t>4</w:t>
            </w:r>
          </w:p>
        </w:tc>
        <w:tc>
          <w:tcPr>
            <w:tcW w:w="18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eastAsia="nl-NL"/>
              </w:rPr>
            </w:pPr>
            <w:r w:rsidRPr="001A0631">
              <w:rPr>
                <w:rFonts w:ascii="Arial" w:eastAsia="Times New Roman" w:hAnsi="Arial" w:cs="Arial"/>
                <w:bCs/>
                <w:color w:val="333333"/>
                <w:kern w:val="36"/>
                <w:lang w:eastAsia="nl-NL"/>
              </w:rPr>
              <w:t xml:space="preserve">frozen lobster tails (4 to 6 ounces each), thawed </w:t>
            </w:r>
          </w:p>
        </w:tc>
      </w:tr>
      <w:tr w:rsidR="001A0631" w:rsidRPr="001A0631" w:rsidTr="001A0631">
        <w:trPr>
          <w:tblCellSpacing w:w="0" w:type="dxa"/>
        </w:trPr>
        <w:tc>
          <w:tcPr>
            <w:tcW w:w="87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r w:rsidRPr="001A0631">
              <w:rPr>
                <w:rFonts w:ascii="Arial" w:eastAsia="Times New Roman" w:hAnsi="Arial" w:cs="Arial"/>
                <w:bCs/>
                <w:color w:val="333333"/>
                <w:kern w:val="36"/>
                <w:lang w:val="nl-NL" w:eastAsia="nl-NL"/>
              </w:rPr>
              <w:t>1/2</w:t>
            </w:r>
          </w:p>
        </w:tc>
        <w:tc>
          <w:tcPr>
            <w:tcW w:w="18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r w:rsidRPr="001A0631">
              <w:rPr>
                <w:rFonts w:ascii="Arial" w:eastAsia="Times New Roman" w:hAnsi="Arial" w:cs="Arial"/>
                <w:bCs/>
                <w:color w:val="333333"/>
                <w:kern w:val="36"/>
                <w:lang w:val="nl-NL" w:eastAsia="nl-NL"/>
              </w:rPr>
              <w:t xml:space="preserve">cup butter, melted </w:t>
            </w:r>
          </w:p>
        </w:tc>
      </w:tr>
      <w:tr w:rsidR="001A0631" w:rsidRPr="001A0631" w:rsidTr="001A0631">
        <w:trPr>
          <w:tblCellSpacing w:w="0" w:type="dxa"/>
        </w:trPr>
        <w:tc>
          <w:tcPr>
            <w:tcW w:w="87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r w:rsidRPr="001A0631">
              <w:rPr>
                <w:rFonts w:ascii="Arial" w:eastAsia="Times New Roman" w:hAnsi="Arial" w:cs="Arial"/>
                <w:bCs/>
                <w:color w:val="333333"/>
                <w:kern w:val="36"/>
                <w:lang w:val="nl-NL" w:eastAsia="nl-NL"/>
              </w:rPr>
              <w:t>2</w:t>
            </w:r>
          </w:p>
        </w:tc>
        <w:tc>
          <w:tcPr>
            <w:tcW w:w="18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r w:rsidRPr="001A0631">
              <w:rPr>
                <w:rFonts w:ascii="Arial" w:eastAsia="Times New Roman" w:hAnsi="Arial" w:cs="Arial"/>
                <w:bCs/>
                <w:color w:val="333333"/>
                <w:kern w:val="36"/>
                <w:lang w:val="nl-NL" w:eastAsia="nl-NL"/>
              </w:rPr>
              <w:t xml:space="preserve">tablespoons lemon juice </w:t>
            </w:r>
          </w:p>
        </w:tc>
      </w:tr>
      <w:tr w:rsidR="001A0631" w:rsidRPr="001A0631" w:rsidTr="001A0631">
        <w:trPr>
          <w:tblCellSpacing w:w="0" w:type="dxa"/>
        </w:trPr>
        <w:tc>
          <w:tcPr>
            <w:tcW w:w="87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r w:rsidRPr="001A0631">
              <w:rPr>
                <w:rFonts w:ascii="Arial" w:eastAsia="Times New Roman" w:hAnsi="Arial" w:cs="Arial"/>
                <w:bCs/>
                <w:color w:val="333333"/>
                <w:kern w:val="36"/>
                <w:lang w:val="nl-NL" w:eastAsia="nl-NL"/>
              </w:rPr>
              <w:t>1</w:t>
            </w:r>
          </w:p>
        </w:tc>
        <w:tc>
          <w:tcPr>
            <w:tcW w:w="18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r w:rsidRPr="001A0631">
              <w:rPr>
                <w:rFonts w:ascii="Arial" w:eastAsia="Times New Roman" w:hAnsi="Arial" w:cs="Arial"/>
                <w:bCs/>
                <w:color w:val="333333"/>
                <w:kern w:val="36"/>
                <w:lang w:val="nl-NL" w:eastAsia="nl-NL"/>
              </w:rPr>
              <w:t xml:space="preserve">tablespoon chopped fresh parsley </w:t>
            </w:r>
          </w:p>
        </w:tc>
      </w:tr>
      <w:tr w:rsidR="001A0631" w:rsidRPr="001A0631" w:rsidTr="001A0631">
        <w:trPr>
          <w:tblCellSpacing w:w="0" w:type="dxa"/>
        </w:trPr>
        <w:tc>
          <w:tcPr>
            <w:tcW w:w="87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r w:rsidRPr="001A0631">
              <w:rPr>
                <w:rFonts w:ascii="Arial" w:eastAsia="Times New Roman" w:hAnsi="Arial" w:cs="Arial"/>
                <w:bCs/>
                <w:color w:val="333333"/>
                <w:kern w:val="36"/>
                <w:lang w:val="nl-NL" w:eastAsia="nl-NL"/>
              </w:rPr>
              <w:t>2</w:t>
            </w:r>
          </w:p>
        </w:tc>
        <w:tc>
          <w:tcPr>
            <w:tcW w:w="18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eastAsia="nl-NL"/>
              </w:rPr>
            </w:pPr>
            <w:r w:rsidRPr="001A0631">
              <w:rPr>
                <w:rFonts w:ascii="Arial" w:eastAsia="Times New Roman" w:hAnsi="Arial" w:cs="Arial"/>
                <w:bCs/>
                <w:color w:val="333333"/>
                <w:kern w:val="36"/>
                <w:lang w:eastAsia="nl-NL"/>
              </w:rPr>
              <w:t xml:space="preserve">teaspoons finely grated lemon zest </w:t>
            </w:r>
          </w:p>
        </w:tc>
      </w:tr>
      <w:tr w:rsidR="001A0631" w:rsidRPr="001A0631" w:rsidTr="001A0631">
        <w:trPr>
          <w:tblCellSpacing w:w="0" w:type="dxa"/>
        </w:trPr>
        <w:tc>
          <w:tcPr>
            <w:tcW w:w="87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r w:rsidRPr="001A0631">
              <w:rPr>
                <w:rFonts w:ascii="Arial" w:eastAsia="Times New Roman" w:hAnsi="Arial" w:cs="Arial"/>
                <w:bCs/>
                <w:color w:val="333333"/>
                <w:kern w:val="36"/>
                <w:lang w:val="nl-NL" w:eastAsia="nl-NL"/>
              </w:rPr>
              <w:t>1</w:t>
            </w:r>
          </w:p>
        </w:tc>
        <w:tc>
          <w:tcPr>
            <w:tcW w:w="18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eastAsia="nl-NL"/>
              </w:rPr>
            </w:pPr>
            <w:r w:rsidRPr="001A0631">
              <w:rPr>
                <w:rFonts w:ascii="Arial" w:eastAsia="Times New Roman" w:hAnsi="Arial" w:cs="Arial"/>
                <w:bCs/>
                <w:color w:val="333333"/>
                <w:kern w:val="36"/>
                <w:lang w:eastAsia="nl-NL"/>
              </w:rPr>
              <w:t xml:space="preserve">teaspoon white wine Worcestershire sauce </w:t>
            </w:r>
          </w:p>
        </w:tc>
      </w:tr>
      <w:tr w:rsidR="001A0631" w:rsidRPr="001A0631" w:rsidTr="001A0631">
        <w:trPr>
          <w:tblCellSpacing w:w="0" w:type="dxa"/>
        </w:trPr>
        <w:tc>
          <w:tcPr>
            <w:tcW w:w="87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r w:rsidRPr="001A0631">
              <w:rPr>
                <w:rFonts w:ascii="Arial" w:eastAsia="Times New Roman" w:hAnsi="Arial" w:cs="Arial"/>
                <w:bCs/>
                <w:color w:val="333333"/>
                <w:kern w:val="36"/>
                <w:lang w:val="nl-NL" w:eastAsia="nl-NL"/>
              </w:rPr>
              <w:t>2</w:t>
            </w:r>
          </w:p>
        </w:tc>
        <w:tc>
          <w:tcPr>
            <w:tcW w:w="18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r w:rsidRPr="001A0631">
              <w:rPr>
                <w:rFonts w:ascii="Arial" w:eastAsia="Times New Roman" w:hAnsi="Arial" w:cs="Arial"/>
                <w:bCs/>
                <w:color w:val="333333"/>
                <w:kern w:val="36"/>
                <w:lang w:val="nl-NL" w:eastAsia="nl-NL"/>
              </w:rPr>
              <w:t xml:space="preserve">drops hot pepper sauce </w:t>
            </w:r>
          </w:p>
        </w:tc>
      </w:tr>
    </w:tbl>
    <w:p w:rsidR="001A0631" w:rsidRPr="001A0631" w:rsidRDefault="001A0631" w:rsidP="0060447D">
      <w:pPr>
        <w:spacing w:after="0" w:line="240" w:lineRule="auto"/>
        <w:ind w:firstLine="0"/>
        <w:rPr>
          <w:rFonts w:ascii="Arial" w:eastAsia="Times New Roman" w:hAnsi="Arial" w:cs="Arial"/>
          <w:bCs/>
          <w:color w:val="333333"/>
          <w:kern w:val="36"/>
          <w:lang w:eastAsia="nl-NL"/>
        </w:rPr>
      </w:pPr>
      <w:r w:rsidRPr="001A0631">
        <w:rPr>
          <w:rFonts w:ascii="Arial" w:eastAsia="Times New Roman" w:hAnsi="Arial" w:cs="Arial"/>
          <w:bCs/>
          <w:color w:val="333333"/>
          <w:kern w:val="36"/>
          <w:lang w:eastAsia="nl-NL"/>
        </w:rPr>
        <w:t xml:space="preserve">Just the right amount of seasoning to optimize the sweet, delicate flavor of tender lobster! </w:t>
      </w:r>
      <w:r w:rsidRPr="001A0631">
        <w:rPr>
          <w:rFonts w:ascii="Arial" w:eastAsia="Times New Roman" w:hAnsi="Arial" w:cs="Arial"/>
          <w:bCs/>
          <w:color w:val="333333"/>
          <w:kern w:val="36"/>
          <w:lang w:eastAsia="nl-NL"/>
        </w:rPr>
        <w:br/>
      </w:r>
      <w:r w:rsidRPr="001A0631">
        <w:rPr>
          <w:rFonts w:ascii="Arial" w:eastAsia="Times New Roman" w:hAnsi="Arial" w:cs="Arial"/>
          <w:bCs/>
          <w:color w:val="333333"/>
          <w:kern w:val="36"/>
          <w:lang w:eastAsia="nl-NL"/>
        </w:rPr>
        <w:br/>
      </w:r>
      <w:r>
        <w:rPr>
          <w:rFonts w:ascii="Verdana" w:hAnsi="Verdana"/>
          <w:noProof/>
          <w:color w:val="333333"/>
          <w:sz w:val="20"/>
          <w:szCs w:val="20"/>
          <w:lang w:val="nl-NL" w:eastAsia="nl-NL" w:bidi="ar-SA"/>
        </w:rPr>
        <w:drawing>
          <wp:inline distT="0" distB="0" distL="0" distR="0">
            <wp:extent cx="1520190" cy="1903095"/>
            <wp:effectExtent l="19050" t="0" r="3810" b="0"/>
            <wp:docPr id="289" name="Afbeelding 58" descr="http://www.weber.com/bbq/img/recipe/fnp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www.weber.com/bbq/img/recipe/fnp167.jpg"/>
                    <pic:cNvPicPr>
                      <a:picLocks noChangeAspect="1" noChangeArrowheads="1"/>
                    </pic:cNvPicPr>
                  </pic:nvPicPr>
                  <pic:blipFill>
                    <a:blip r:embed="rId209"/>
                    <a:srcRect/>
                    <a:stretch>
                      <a:fillRect/>
                    </a:stretch>
                  </pic:blipFill>
                  <pic:spPr bwMode="auto">
                    <a:xfrm>
                      <a:off x="0" y="0"/>
                      <a:ext cx="1520190" cy="1903095"/>
                    </a:xfrm>
                    <a:prstGeom prst="rect">
                      <a:avLst/>
                    </a:prstGeom>
                    <a:noFill/>
                    <a:ln w="9525">
                      <a:noFill/>
                      <a:miter lim="800000"/>
                      <a:headEnd/>
                      <a:tailEnd/>
                    </a:ln>
                  </pic:spPr>
                </pic:pic>
              </a:graphicData>
            </a:graphic>
          </wp:inline>
        </w:drawing>
      </w:r>
    </w:p>
    <w:p w:rsidR="001A0631" w:rsidRPr="001A363C" w:rsidRDefault="001A0631" w:rsidP="0060447D">
      <w:pPr>
        <w:spacing w:after="0" w:line="240" w:lineRule="auto"/>
        <w:ind w:firstLine="0"/>
        <w:rPr>
          <w:rFonts w:ascii="Arial" w:eastAsia="Times New Roman" w:hAnsi="Arial" w:cs="Arial"/>
          <w:bCs/>
          <w:color w:val="333333"/>
          <w:kern w:val="36"/>
          <w:lang w:val="nl-NL" w:eastAsia="nl-NL"/>
        </w:rPr>
      </w:pPr>
      <w:r w:rsidRPr="001A0631">
        <w:rPr>
          <w:rFonts w:ascii="Arial" w:eastAsia="Times New Roman" w:hAnsi="Arial" w:cs="Arial"/>
          <w:bCs/>
          <w:color w:val="333333"/>
          <w:kern w:val="36"/>
          <w:lang w:eastAsia="nl-NL"/>
        </w:rPr>
        <w:br/>
      </w:r>
      <w:r w:rsidRPr="001A0631">
        <w:rPr>
          <w:rFonts w:ascii="Arial" w:eastAsia="Times New Roman" w:hAnsi="Arial" w:cs="Arial"/>
          <w:bCs/>
          <w:color w:val="333333"/>
          <w:kern w:val="36"/>
          <w:lang w:eastAsia="nl-NL"/>
        </w:rPr>
        <w:br/>
        <w:t xml:space="preserve">Rinse lobster tails and pat dry. Split lengthwise through back shell and lobster meat to separate in half. </w:t>
      </w:r>
      <w:r w:rsidRPr="001A0631">
        <w:rPr>
          <w:rFonts w:ascii="Arial" w:eastAsia="Times New Roman" w:hAnsi="Arial" w:cs="Arial"/>
          <w:bCs/>
          <w:color w:val="333333"/>
          <w:kern w:val="36"/>
          <w:lang w:eastAsia="nl-NL"/>
        </w:rPr>
        <w:br/>
      </w:r>
      <w:r w:rsidRPr="001A0631">
        <w:rPr>
          <w:rFonts w:ascii="Arial" w:eastAsia="Times New Roman" w:hAnsi="Arial" w:cs="Arial"/>
          <w:bCs/>
          <w:color w:val="333333"/>
          <w:kern w:val="36"/>
          <w:lang w:eastAsia="nl-NL"/>
        </w:rPr>
        <w:br/>
        <w:t xml:space="preserve">Combine remaining ingredients; brush on lobster meat. </w:t>
      </w:r>
      <w:r w:rsidRPr="001A0631">
        <w:rPr>
          <w:rFonts w:ascii="Arial" w:eastAsia="Times New Roman" w:hAnsi="Arial" w:cs="Arial"/>
          <w:bCs/>
          <w:color w:val="333333"/>
          <w:kern w:val="36"/>
          <w:lang w:eastAsia="nl-NL"/>
        </w:rPr>
        <w:br/>
      </w:r>
      <w:r w:rsidRPr="001A0631">
        <w:rPr>
          <w:rFonts w:ascii="Arial" w:eastAsia="Times New Roman" w:hAnsi="Arial" w:cs="Arial"/>
          <w:bCs/>
          <w:color w:val="333333"/>
          <w:kern w:val="36"/>
          <w:lang w:eastAsia="nl-NL"/>
        </w:rPr>
        <w:br/>
        <w:t xml:space="preserve">Place lobster tails shell side down in center of cooking grate. Grill 8 to 10 minutes or until meat is opaque. Serve lobster with remaining butter sauce. </w:t>
      </w:r>
      <w:r w:rsidRPr="001A0631">
        <w:rPr>
          <w:rFonts w:ascii="Arial" w:eastAsia="Times New Roman" w:hAnsi="Arial" w:cs="Arial"/>
          <w:bCs/>
          <w:color w:val="333333"/>
          <w:kern w:val="36"/>
          <w:lang w:eastAsia="nl-NL"/>
        </w:rPr>
        <w:br/>
      </w:r>
      <w:r w:rsidRPr="001A0631">
        <w:rPr>
          <w:rFonts w:ascii="Arial" w:eastAsia="Times New Roman" w:hAnsi="Arial" w:cs="Arial"/>
          <w:bCs/>
          <w:color w:val="333333"/>
          <w:kern w:val="36"/>
          <w:lang w:eastAsia="nl-NL"/>
        </w:rPr>
        <w:br/>
        <w:t>Makes 4 servings.</w:t>
      </w:r>
      <w:r w:rsidRPr="001A0631">
        <w:rPr>
          <w:rFonts w:ascii="Arial" w:eastAsia="Times New Roman" w:hAnsi="Arial" w:cs="Arial"/>
          <w:bCs/>
          <w:color w:val="333333"/>
          <w:kern w:val="36"/>
          <w:lang w:eastAsia="nl-NL"/>
        </w:rPr>
        <w:br/>
      </w:r>
      <w:r w:rsidRPr="001A0631">
        <w:rPr>
          <w:rFonts w:ascii="Arial" w:eastAsia="Times New Roman" w:hAnsi="Arial" w:cs="Arial"/>
          <w:bCs/>
          <w:color w:val="333333"/>
          <w:kern w:val="36"/>
          <w:lang w:eastAsia="nl-NL"/>
        </w:rPr>
        <w:br/>
      </w:r>
      <w:r w:rsidRPr="001A0631">
        <w:rPr>
          <w:rFonts w:ascii="Arial" w:eastAsia="Times New Roman" w:hAnsi="Arial" w:cs="Arial"/>
          <w:b/>
          <w:bCs/>
          <w:color w:val="333333"/>
          <w:kern w:val="36"/>
          <w:lang w:eastAsia="nl-NL"/>
        </w:rPr>
        <w:t xml:space="preserve">Note: </w:t>
      </w:r>
      <w:r w:rsidRPr="001A0631">
        <w:rPr>
          <w:rFonts w:ascii="Arial" w:eastAsia="Times New Roman" w:hAnsi="Arial" w:cs="Arial"/>
          <w:bCs/>
          <w:color w:val="333333"/>
          <w:kern w:val="36"/>
          <w:lang w:eastAsia="nl-NL"/>
        </w:rPr>
        <w:t xml:space="preserve">Two 1-pound live whole lobsters may be used in place of frozen tails. To prepare live lobsters: pick up 1 lobster at a time, hold the body near the top, and plunge headfirst into 6 quarts of boiling water. Return water to a boil; reduce heat, cover, and simmer for 5 minutes. Using tongs, lift lobster from pot and let cool briefly. Repeat with other lobster. Split lobsters lengthwise through back shell. Remove and discard stomach sac, intestinal vein, green tomalley (liver) and any coral-colored roe from each lobster. </w:t>
      </w:r>
      <w:r w:rsidRPr="001A0631">
        <w:rPr>
          <w:rFonts w:ascii="Arial" w:eastAsia="Times New Roman" w:hAnsi="Arial" w:cs="Arial"/>
          <w:bCs/>
          <w:color w:val="333333"/>
          <w:kern w:val="36"/>
          <w:lang w:val="nl-NL" w:eastAsia="nl-NL"/>
        </w:rPr>
        <w:t>Rinse lobsters well and drain.</w:t>
      </w:r>
    </w:p>
    <w:p w:rsidR="001A0631" w:rsidRPr="001A363C" w:rsidRDefault="001A0631" w:rsidP="0060447D">
      <w:pPr>
        <w:spacing w:after="0" w:line="240" w:lineRule="auto"/>
        <w:ind w:firstLine="0"/>
        <w:rPr>
          <w:rFonts w:ascii="Arial" w:eastAsia="Times New Roman" w:hAnsi="Arial" w:cs="Arial"/>
          <w:bCs/>
          <w:color w:val="333333"/>
          <w:kern w:val="36"/>
          <w:lang w:val="nl-NL" w:eastAsia="nl-NL"/>
        </w:rPr>
      </w:pPr>
    </w:p>
    <w:p w:rsidR="001A0631" w:rsidRPr="001A363C" w:rsidRDefault="001A0631" w:rsidP="0060447D">
      <w:pPr>
        <w:spacing w:after="0" w:line="240" w:lineRule="auto"/>
        <w:ind w:firstLine="0"/>
        <w:rPr>
          <w:rFonts w:ascii="Arial" w:eastAsia="Times New Roman" w:hAnsi="Arial" w:cs="Arial"/>
          <w:b/>
          <w:bCs/>
          <w:color w:val="333333"/>
          <w:kern w:val="36"/>
          <w:sz w:val="42"/>
          <w:szCs w:val="42"/>
          <w:lang w:val="nl-NL" w:eastAsia="nl-NL" w:bidi="ar-SA"/>
        </w:rPr>
      </w:pPr>
      <w:r w:rsidRPr="001A363C">
        <w:rPr>
          <w:rFonts w:ascii="Arial" w:eastAsia="Times New Roman" w:hAnsi="Arial" w:cs="Arial"/>
          <w:b/>
          <w:bCs/>
          <w:color w:val="333333"/>
          <w:kern w:val="36"/>
          <w:sz w:val="42"/>
          <w:szCs w:val="42"/>
          <w:lang w:val="nl-NL" w:eastAsia="nl-NL" w:bidi="ar-SA"/>
        </w:rPr>
        <w:br w:type="page"/>
      </w:r>
    </w:p>
    <w:p w:rsidR="001E1FB2" w:rsidRPr="009C702A" w:rsidRDefault="001E1FB2" w:rsidP="0060447D">
      <w:pPr>
        <w:pStyle w:val="Kop2"/>
        <w:rPr>
          <w:lang w:val="nl-NL"/>
        </w:rPr>
      </w:pPr>
      <w:bookmarkStart w:id="400" w:name="geroosterdemakreelansjovisboter"/>
      <w:bookmarkStart w:id="401" w:name="_Toc217441080"/>
      <w:bookmarkEnd w:id="400"/>
      <w:r w:rsidRPr="009C702A">
        <w:rPr>
          <w:lang w:val="nl-NL"/>
        </w:rPr>
        <w:t>Geroosterde makreel met aardappelsalade,</w:t>
      </w:r>
      <w:bookmarkEnd w:id="401"/>
      <w:r w:rsidRPr="009C702A">
        <w:rPr>
          <w:lang w:val="nl-NL"/>
        </w:rPr>
        <w:t xml:space="preserve"> </w:t>
      </w:r>
    </w:p>
    <w:p w:rsidR="001E1FB2" w:rsidRPr="009C702A" w:rsidRDefault="001E1FB2" w:rsidP="0060447D">
      <w:pPr>
        <w:pStyle w:val="Kop2"/>
        <w:rPr>
          <w:lang w:val="nl-NL"/>
        </w:rPr>
      </w:pPr>
      <w:bookmarkStart w:id="402" w:name="_Toc217441081"/>
      <w:r w:rsidRPr="009C702A">
        <w:rPr>
          <w:lang w:val="nl-NL"/>
        </w:rPr>
        <w:t>spekjes, tomaat en ansjovisboter</w:t>
      </w:r>
      <w:bookmarkEnd w:id="402"/>
    </w:p>
    <w:p w:rsidR="001E1FB2" w:rsidRPr="00690BA0" w:rsidRDefault="001E1FB2" w:rsidP="0060447D">
      <w:pPr>
        <w:spacing w:after="0" w:line="240" w:lineRule="auto"/>
        <w:ind w:firstLine="0"/>
        <w:rPr>
          <w:rFonts w:ascii="Arial" w:eastAsia="Times New Roman" w:hAnsi="Arial" w:cs="Arial"/>
          <w:bCs/>
          <w:iCs/>
          <w:color w:val="333333"/>
          <w:kern w:val="36"/>
          <w:sz w:val="24"/>
          <w:szCs w:val="24"/>
          <w:lang w:val="nl-NL" w:eastAsia="nl-NL" w:bidi="ar-SA"/>
        </w:rPr>
      </w:pPr>
    </w:p>
    <w:p w:rsidR="001E1FB2" w:rsidRPr="00690BA0" w:rsidRDefault="001E1FB2" w:rsidP="0060447D">
      <w:pPr>
        <w:spacing w:after="0" w:line="240" w:lineRule="auto"/>
        <w:ind w:firstLine="0"/>
        <w:rPr>
          <w:rFonts w:ascii="Arial" w:eastAsia="Times New Roman" w:hAnsi="Arial" w:cs="Arial"/>
          <w:bCs/>
          <w:iCs/>
          <w:color w:val="333333"/>
          <w:kern w:val="36"/>
          <w:sz w:val="24"/>
          <w:szCs w:val="24"/>
          <w:lang w:val="nl-NL" w:eastAsia="nl-NL" w:bidi="ar-SA"/>
        </w:rPr>
      </w:pPr>
      <w:r w:rsidRPr="00690BA0">
        <w:rPr>
          <w:rFonts w:ascii="Arial" w:eastAsia="Times New Roman" w:hAnsi="Arial" w:cs="Arial"/>
          <w:bCs/>
          <w:iCs/>
          <w:color w:val="333333"/>
          <w:kern w:val="36"/>
          <w:sz w:val="24"/>
          <w:szCs w:val="24"/>
          <w:lang w:val="nl-NL" w:eastAsia="nl-NL" w:bidi="ar-SA"/>
        </w:rPr>
        <w:t>bosje gehakte peterselie</w:t>
      </w:r>
    </w:p>
    <w:p w:rsidR="001E1FB2" w:rsidRPr="00690BA0" w:rsidRDefault="001E1FB2" w:rsidP="0060447D">
      <w:pPr>
        <w:spacing w:after="0" w:line="240" w:lineRule="auto"/>
        <w:ind w:firstLine="0"/>
        <w:rPr>
          <w:rFonts w:ascii="Arial" w:eastAsia="Times New Roman" w:hAnsi="Arial" w:cs="Arial"/>
          <w:bCs/>
          <w:iCs/>
          <w:color w:val="333333"/>
          <w:kern w:val="36"/>
          <w:sz w:val="24"/>
          <w:szCs w:val="24"/>
          <w:lang w:val="nl-NL" w:eastAsia="nl-NL" w:bidi="ar-SA"/>
        </w:rPr>
      </w:pPr>
      <w:r w:rsidRPr="00690BA0">
        <w:rPr>
          <w:rFonts w:ascii="Arial" w:eastAsia="Times New Roman" w:hAnsi="Arial" w:cs="Arial"/>
          <w:bCs/>
          <w:iCs/>
          <w:color w:val="333333"/>
          <w:kern w:val="36"/>
          <w:sz w:val="24"/>
          <w:szCs w:val="24"/>
          <w:lang w:val="nl-NL" w:eastAsia="nl-NL" w:bidi="ar-SA"/>
        </w:rPr>
        <w:t>250 gr. boter gesnipperde sjalotjes</w:t>
      </w:r>
    </w:p>
    <w:p w:rsidR="001E1FB2" w:rsidRPr="00690BA0" w:rsidRDefault="001E1FB2" w:rsidP="0060447D">
      <w:pPr>
        <w:spacing w:after="0" w:line="240" w:lineRule="auto"/>
        <w:ind w:firstLine="0"/>
        <w:rPr>
          <w:rFonts w:ascii="Arial" w:eastAsia="Times New Roman" w:hAnsi="Arial" w:cs="Arial"/>
          <w:bCs/>
          <w:iCs/>
          <w:color w:val="333333"/>
          <w:kern w:val="36"/>
          <w:sz w:val="24"/>
          <w:szCs w:val="24"/>
          <w:lang w:val="nl-NL" w:eastAsia="nl-NL" w:bidi="ar-SA"/>
        </w:rPr>
      </w:pPr>
      <w:r w:rsidRPr="00690BA0">
        <w:rPr>
          <w:rFonts w:ascii="Arial" w:eastAsia="Times New Roman" w:hAnsi="Arial" w:cs="Arial"/>
          <w:bCs/>
          <w:iCs/>
          <w:color w:val="333333"/>
          <w:kern w:val="36"/>
          <w:sz w:val="24"/>
          <w:szCs w:val="24"/>
          <w:lang w:val="nl-NL" w:eastAsia="nl-NL" w:bidi="ar-SA"/>
        </w:rPr>
        <w:t>50 gr. licht gespoelde gezouten ansjovis filets</w:t>
      </w:r>
    </w:p>
    <w:p w:rsidR="001E1FB2" w:rsidRPr="00690BA0" w:rsidRDefault="001E1FB2" w:rsidP="0060447D">
      <w:pPr>
        <w:spacing w:after="0" w:line="240" w:lineRule="auto"/>
        <w:ind w:firstLine="0"/>
        <w:rPr>
          <w:rFonts w:ascii="Arial" w:eastAsia="Times New Roman" w:hAnsi="Arial" w:cs="Arial"/>
          <w:bCs/>
          <w:iCs/>
          <w:color w:val="333333"/>
          <w:kern w:val="36"/>
          <w:sz w:val="24"/>
          <w:szCs w:val="24"/>
          <w:lang w:val="nl-NL" w:eastAsia="nl-NL" w:bidi="ar-SA"/>
        </w:rPr>
      </w:pPr>
      <w:r w:rsidRPr="00690BA0">
        <w:rPr>
          <w:rFonts w:ascii="Arial" w:eastAsia="Times New Roman" w:hAnsi="Arial" w:cs="Arial"/>
          <w:bCs/>
          <w:iCs/>
          <w:color w:val="333333"/>
          <w:kern w:val="36"/>
          <w:sz w:val="24"/>
          <w:szCs w:val="24"/>
          <w:lang w:val="nl-NL" w:eastAsia="nl-NL" w:bidi="ar-SA"/>
        </w:rPr>
        <w:t>8 verse makreel filets</w:t>
      </w:r>
    </w:p>
    <w:p w:rsidR="001E1FB2" w:rsidRPr="00690BA0" w:rsidRDefault="001E1FB2" w:rsidP="0060447D">
      <w:pPr>
        <w:spacing w:after="0" w:line="240" w:lineRule="auto"/>
        <w:ind w:firstLine="0"/>
        <w:rPr>
          <w:rFonts w:ascii="Arial" w:eastAsia="Times New Roman" w:hAnsi="Arial" w:cs="Arial"/>
          <w:bCs/>
          <w:iCs/>
          <w:color w:val="333333"/>
          <w:kern w:val="36"/>
          <w:sz w:val="24"/>
          <w:szCs w:val="24"/>
          <w:lang w:val="nl-NL" w:eastAsia="nl-NL" w:bidi="ar-SA"/>
        </w:rPr>
      </w:pPr>
      <w:r w:rsidRPr="00690BA0">
        <w:rPr>
          <w:rFonts w:ascii="Arial" w:eastAsia="Times New Roman" w:hAnsi="Arial" w:cs="Arial"/>
          <w:bCs/>
          <w:iCs/>
          <w:color w:val="333333"/>
          <w:kern w:val="36"/>
          <w:sz w:val="24"/>
          <w:szCs w:val="24"/>
          <w:lang w:val="nl-NL" w:eastAsia="nl-NL" w:bidi="ar-SA"/>
        </w:rPr>
        <w:t>8 pomedori tomaten ontdaan van zaadlijst en vel, in vieren gesneden en gemarineerd in vinaigrette.</w:t>
      </w:r>
    </w:p>
    <w:p w:rsidR="001E1FB2" w:rsidRPr="00690BA0" w:rsidRDefault="001E1FB2" w:rsidP="0060447D">
      <w:pPr>
        <w:spacing w:after="0" w:line="240" w:lineRule="auto"/>
        <w:ind w:firstLine="0"/>
        <w:rPr>
          <w:rFonts w:ascii="Arial" w:eastAsia="Times New Roman" w:hAnsi="Arial" w:cs="Arial"/>
          <w:bCs/>
          <w:iCs/>
          <w:color w:val="333333"/>
          <w:kern w:val="36"/>
          <w:sz w:val="24"/>
          <w:szCs w:val="24"/>
          <w:lang w:val="nl-NL" w:eastAsia="nl-NL" w:bidi="ar-SA"/>
        </w:rPr>
      </w:pPr>
      <w:r w:rsidRPr="00690BA0">
        <w:rPr>
          <w:rFonts w:ascii="Arial" w:eastAsia="Times New Roman" w:hAnsi="Arial" w:cs="Arial"/>
          <w:bCs/>
          <w:iCs/>
          <w:color w:val="333333"/>
          <w:kern w:val="36"/>
          <w:sz w:val="24"/>
          <w:szCs w:val="24"/>
          <w:lang w:val="nl-NL" w:eastAsia="nl-NL" w:bidi="ar-SA"/>
        </w:rPr>
        <w:t> </w:t>
      </w:r>
    </w:p>
    <w:p w:rsidR="001E1FB2" w:rsidRPr="00690BA0" w:rsidRDefault="001E1FB2" w:rsidP="0060447D">
      <w:pPr>
        <w:spacing w:after="0" w:line="240" w:lineRule="auto"/>
        <w:ind w:firstLine="0"/>
        <w:rPr>
          <w:rFonts w:ascii="Arial" w:eastAsia="Times New Roman" w:hAnsi="Arial" w:cs="Arial"/>
          <w:bCs/>
          <w:iCs/>
          <w:color w:val="333333"/>
          <w:kern w:val="36"/>
          <w:sz w:val="24"/>
          <w:szCs w:val="24"/>
          <w:lang w:val="nl-NL" w:eastAsia="nl-NL" w:bidi="ar-SA"/>
        </w:rPr>
      </w:pPr>
      <w:r w:rsidRPr="00690BA0">
        <w:rPr>
          <w:rFonts w:ascii="Arial" w:eastAsia="Times New Roman" w:hAnsi="Arial" w:cs="Arial"/>
          <w:bCs/>
          <w:iCs/>
          <w:color w:val="333333"/>
          <w:kern w:val="36"/>
          <w:sz w:val="24"/>
          <w:szCs w:val="24"/>
          <w:lang w:val="nl-NL" w:eastAsia="nl-NL" w:bidi="ar-SA"/>
        </w:rPr>
        <w:t xml:space="preserve">Maak een lauwwarme aardappelsla volgens het recept op de pagina salades.  </w:t>
      </w:r>
    </w:p>
    <w:p w:rsidR="001E1FB2" w:rsidRPr="00690BA0" w:rsidRDefault="001E1FB2" w:rsidP="0060447D">
      <w:pPr>
        <w:spacing w:after="0" w:line="240" w:lineRule="auto"/>
        <w:ind w:firstLine="0"/>
        <w:rPr>
          <w:rFonts w:ascii="Arial" w:eastAsia="Times New Roman" w:hAnsi="Arial" w:cs="Arial"/>
          <w:bCs/>
          <w:iCs/>
          <w:color w:val="333333"/>
          <w:kern w:val="36"/>
          <w:sz w:val="24"/>
          <w:szCs w:val="24"/>
          <w:lang w:val="nl-NL" w:eastAsia="nl-NL" w:bidi="ar-SA"/>
        </w:rPr>
      </w:pPr>
      <w:r w:rsidRPr="00690BA0">
        <w:rPr>
          <w:rFonts w:ascii="Arial" w:eastAsia="Times New Roman" w:hAnsi="Arial" w:cs="Arial"/>
          <w:bCs/>
          <w:iCs/>
          <w:color w:val="333333"/>
          <w:kern w:val="36"/>
          <w:sz w:val="24"/>
          <w:szCs w:val="24"/>
          <w:lang w:val="nl-NL" w:eastAsia="nl-NL" w:bidi="ar-SA"/>
        </w:rPr>
        <w:t>Maak in de keukenmachine een luchtige boter met gesneden sjalot, ansjovisfilets en peterselie naar smaak. Rol de boter in plasticfolie en laat opstijven in de koelkast.</w:t>
      </w:r>
    </w:p>
    <w:p w:rsidR="001E1FB2" w:rsidRPr="00690BA0" w:rsidRDefault="001E1FB2" w:rsidP="0060447D">
      <w:pPr>
        <w:spacing w:after="0" w:line="240" w:lineRule="auto"/>
        <w:ind w:firstLine="0"/>
        <w:rPr>
          <w:rFonts w:ascii="Arial" w:eastAsia="Times New Roman" w:hAnsi="Arial" w:cs="Arial"/>
          <w:bCs/>
          <w:iCs/>
          <w:color w:val="333333"/>
          <w:kern w:val="36"/>
          <w:sz w:val="24"/>
          <w:szCs w:val="24"/>
          <w:lang w:val="nl-NL" w:eastAsia="nl-NL" w:bidi="ar-SA"/>
        </w:rPr>
      </w:pPr>
      <w:r w:rsidRPr="00690BA0">
        <w:rPr>
          <w:rFonts w:ascii="Arial" w:eastAsia="Times New Roman" w:hAnsi="Arial" w:cs="Arial"/>
          <w:bCs/>
          <w:iCs/>
          <w:color w:val="333333"/>
          <w:kern w:val="36"/>
          <w:sz w:val="24"/>
          <w:szCs w:val="24"/>
          <w:lang w:val="nl-NL" w:eastAsia="nl-NL" w:bidi="ar-SA"/>
        </w:rPr>
        <w:t>Rooster de filets op de plaat met wat olijfolie</w:t>
      </w:r>
    </w:p>
    <w:p w:rsidR="001E1FB2" w:rsidRPr="00690BA0" w:rsidRDefault="001E1FB2" w:rsidP="0060447D">
      <w:pPr>
        <w:spacing w:after="0" w:line="240" w:lineRule="auto"/>
        <w:ind w:firstLine="0"/>
        <w:rPr>
          <w:rFonts w:ascii="Arial" w:eastAsia="Times New Roman" w:hAnsi="Arial" w:cs="Arial"/>
          <w:bCs/>
          <w:iCs/>
          <w:color w:val="333333"/>
          <w:kern w:val="36"/>
          <w:sz w:val="24"/>
          <w:szCs w:val="24"/>
          <w:lang w:val="nl-NL" w:eastAsia="nl-NL" w:bidi="ar-SA"/>
        </w:rPr>
      </w:pPr>
      <w:r w:rsidRPr="00690BA0">
        <w:rPr>
          <w:rFonts w:ascii="Arial" w:eastAsia="Times New Roman" w:hAnsi="Arial" w:cs="Arial"/>
          <w:bCs/>
          <w:iCs/>
          <w:color w:val="333333"/>
          <w:kern w:val="36"/>
          <w:sz w:val="24"/>
          <w:szCs w:val="24"/>
          <w:lang w:val="nl-NL" w:eastAsia="nl-NL" w:bidi="ar-SA"/>
        </w:rPr>
        <w:t>Leg de makreel op de warme aardappel salade, dresseer met gemarineerde tomaat en plakje ansjovisboter.</w:t>
      </w:r>
    </w:p>
    <w:p w:rsidR="001E1FB2" w:rsidRPr="00690BA0" w:rsidRDefault="001E1FB2" w:rsidP="0060447D">
      <w:pPr>
        <w:spacing w:after="0" w:line="240" w:lineRule="auto"/>
        <w:ind w:firstLine="0"/>
        <w:rPr>
          <w:rFonts w:ascii="Arial" w:eastAsia="Times New Roman" w:hAnsi="Arial" w:cs="Arial"/>
          <w:bCs/>
          <w:i/>
          <w:iCs/>
          <w:color w:val="333333"/>
          <w:kern w:val="36"/>
          <w:sz w:val="24"/>
          <w:szCs w:val="24"/>
          <w:lang w:val="nl-NL" w:eastAsia="nl-NL" w:bidi="ar-SA"/>
        </w:rPr>
      </w:pPr>
    </w:p>
    <w:p w:rsidR="001E1FB2" w:rsidRPr="001E1FB2" w:rsidRDefault="001E1FB2" w:rsidP="0060447D">
      <w:pPr>
        <w:spacing w:after="0" w:line="240" w:lineRule="auto"/>
        <w:ind w:firstLine="0"/>
        <w:rPr>
          <w:rFonts w:ascii="Arial" w:eastAsia="Times New Roman" w:hAnsi="Arial" w:cs="Arial"/>
          <w:b/>
          <w:bCs/>
          <w:color w:val="333333"/>
          <w:kern w:val="36"/>
          <w:sz w:val="42"/>
          <w:szCs w:val="42"/>
          <w:lang w:val="nl-NL" w:eastAsia="nl-NL" w:bidi="ar-SA"/>
        </w:rPr>
      </w:pPr>
      <w:r w:rsidRPr="001E1FB2">
        <w:rPr>
          <w:rFonts w:ascii="Arial" w:eastAsia="Times New Roman" w:hAnsi="Arial" w:cs="Arial"/>
          <w:b/>
          <w:bCs/>
          <w:color w:val="333333"/>
          <w:kern w:val="36"/>
          <w:sz w:val="42"/>
          <w:szCs w:val="42"/>
          <w:lang w:val="nl-NL" w:eastAsia="nl-NL" w:bidi="ar-SA"/>
        </w:rPr>
        <w:br w:type="page"/>
      </w:r>
    </w:p>
    <w:p w:rsidR="001E1FB2" w:rsidRPr="009C702A" w:rsidRDefault="001E1FB2" w:rsidP="0060447D">
      <w:pPr>
        <w:pStyle w:val="Kop2"/>
      </w:pPr>
      <w:bookmarkStart w:id="403" w:name="musselsstuffedwithrata"/>
      <w:bookmarkStart w:id="404" w:name="_Toc217441082"/>
      <w:bookmarkEnd w:id="403"/>
      <w:r w:rsidRPr="009C702A">
        <w:t>Mussels Stuffed with Ratatouille Salad</w:t>
      </w:r>
      <w:bookmarkEnd w:id="404"/>
    </w:p>
    <w:p w:rsidR="009C702A" w:rsidRDefault="009C702A" w:rsidP="0060447D">
      <w:pPr>
        <w:spacing w:after="0" w:line="240" w:lineRule="auto"/>
        <w:ind w:firstLine="0"/>
        <w:rPr>
          <w:rFonts w:ascii="Arial" w:eastAsia="Times New Roman" w:hAnsi="Arial" w:cs="Arial"/>
          <w:b/>
          <w:bCs/>
          <w:color w:val="5A5A5A"/>
          <w:sz w:val="26"/>
          <w:lang w:eastAsia="nl-NL" w:bidi="ar-SA"/>
        </w:rPr>
      </w:pPr>
    </w:p>
    <w:p w:rsidR="001E1FB2" w:rsidRPr="00690BA0" w:rsidRDefault="001E1FB2"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noProof/>
          <w:color w:val="5A5A5A"/>
          <w:sz w:val="26"/>
          <w:lang w:val="nl-NL" w:eastAsia="nl-NL" w:bidi="ar-SA"/>
        </w:rPr>
        <w:drawing>
          <wp:anchor distT="0" distB="0" distL="114300" distR="114300" simplePos="0" relativeHeight="251901952" behindDoc="0" locked="0" layoutInCell="1" allowOverlap="1">
            <wp:simplePos x="0" y="0"/>
            <wp:positionH relativeFrom="column">
              <wp:posOffset>4561205</wp:posOffset>
            </wp:positionH>
            <wp:positionV relativeFrom="paragraph">
              <wp:posOffset>190500</wp:posOffset>
            </wp:positionV>
            <wp:extent cx="1149985" cy="1435100"/>
            <wp:effectExtent l="19050" t="0" r="0" b="0"/>
            <wp:wrapSquare wrapText="bothSides"/>
            <wp:docPr id="78" name="ctl00_ContentPlaceHolder1_imgRecipeImage" descr="http://www.weber.com/Recipes/Assets/en-us/img/FNP541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541_120.jpg"/>
                    <pic:cNvPicPr>
                      <a:picLocks noChangeAspect="1" noChangeArrowheads="1"/>
                    </pic:cNvPicPr>
                  </pic:nvPicPr>
                  <pic:blipFill>
                    <a:blip r:embed="rId210"/>
                    <a:srcRect/>
                    <a:stretch>
                      <a:fillRect/>
                    </a:stretch>
                  </pic:blipFill>
                  <pic:spPr bwMode="auto">
                    <a:xfrm>
                      <a:off x="0" y="0"/>
                      <a:ext cx="1149985" cy="1435100"/>
                    </a:xfrm>
                    <a:prstGeom prst="rect">
                      <a:avLst/>
                    </a:prstGeom>
                    <a:noFill/>
                    <a:ln w="9525">
                      <a:noFill/>
                      <a:miter lim="800000"/>
                      <a:headEnd/>
                      <a:tailEnd/>
                    </a:ln>
                  </pic:spPr>
                </pic:pic>
              </a:graphicData>
            </a:graphic>
          </wp:anchor>
        </w:drawing>
      </w: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35 minutes</w:t>
      </w:r>
      <w:r w:rsidRPr="00690BA0">
        <w:rPr>
          <w:rFonts w:ascii="Arial" w:eastAsia="Times New Roman" w:hAnsi="Arial" w:cs="Arial"/>
          <w:color w:val="5A5A5A"/>
          <w:sz w:val="26"/>
          <w:szCs w:val="26"/>
          <w:lang w:eastAsia="nl-NL" w:bidi="ar-SA"/>
        </w:rPr>
        <w:br/>
        <w:t>Marinating</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5 to 6 minutes</w:t>
      </w:r>
    </w:p>
    <w:p w:rsidR="001E1FB2" w:rsidRPr="00690BA0" w:rsidRDefault="001E1FB2"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 xml:space="preserve">3         dozen live mussels </w:t>
      </w:r>
      <w:r w:rsidRPr="00690BA0">
        <w:rPr>
          <w:rFonts w:ascii="Arial" w:eastAsia="Times New Roman" w:hAnsi="Arial" w:cs="Arial"/>
          <w:color w:val="5A5A5A"/>
          <w:sz w:val="24"/>
          <w:szCs w:val="24"/>
          <w:lang w:eastAsia="nl-NL" w:bidi="ar-SA"/>
        </w:rPr>
        <w:br/>
      </w:r>
      <w:r w:rsidRPr="00690BA0">
        <w:rPr>
          <w:rFonts w:ascii="Arial" w:eastAsia="Times New Roman" w:hAnsi="Arial" w:cs="Arial"/>
          <w:b/>
          <w:bCs/>
          <w:color w:val="5A5A5A"/>
          <w:sz w:val="24"/>
          <w:szCs w:val="24"/>
          <w:lang w:eastAsia="nl-NL" w:bidi="ar-SA"/>
        </w:rPr>
        <w:br/>
        <w:t>Salad</w:t>
      </w:r>
      <w:r w:rsidRPr="00690BA0">
        <w:rPr>
          <w:rFonts w:ascii="Arial" w:eastAsia="Times New Roman" w:hAnsi="Arial" w:cs="Arial"/>
          <w:color w:val="5A5A5A"/>
          <w:sz w:val="24"/>
          <w:szCs w:val="24"/>
          <w:lang w:eastAsia="nl-NL" w:bidi="ar-SA"/>
        </w:rPr>
        <w:br/>
        <w:t>2        tablespoons extra virgin olive oil</w:t>
      </w:r>
      <w:r w:rsidRPr="00690BA0">
        <w:rPr>
          <w:rFonts w:ascii="Arial" w:eastAsia="Times New Roman" w:hAnsi="Arial" w:cs="Arial"/>
          <w:color w:val="5A5A5A"/>
          <w:sz w:val="24"/>
          <w:szCs w:val="24"/>
          <w:lang w:eastAsia="nl-NL" w:bidi="ar-SA"/>
        </w:rPr>
        <w:br/>
        <w:t>1/3     cup finely diced green bell peppers</w:t>
      </w:r>
      <w:r w:rsidRPr="00690BA0">
        <w:rPr>
          <w:rFonts w:ascii="Arial" w:eastAsia="Times New Roman" w:hAnsi="Arial" w:cs="Arial"/>
          <w:color w:val="5A5A5A"/>
          <w:sz w:val="24"/>
          <w:szCs w:val="24"/>
          <w:lang w:eastAsia="nl-NL" w:bidi="ar-SA"/>
        </w:rPr>
        <w:br/>
        <w:t>1/3     cup finely diced yellow bell peppers</w:t>
      </w:r>
      <w:r w:rsidRPr="00690BA0">
        <w:rPr>
          <w:rFonts w:ascii="Arial" w:eastAsia="Times New Roman" w:hAnsi="Arial" w:cs="Arial"/>
          <w:color w:val="5A5A5A"/>
          <w:sz w:val="24"/>
          <w:szCs w:val="24"/>
          <w:lang w:eastAsia="nl-NL" w:bidi="ar-SA"/>
        </w:rPr>
        <w:br/>
        <w:t>1/3     cup finely diced red bell peppers</w:t>
      </w:r>
      <w:r w:rsidRPr="00690BA0">
        <w:rPr>
          <w:rFonts w:ascii="Arial" w:eastAsia="Times New Roman" w:hAnsi="Arial" w:cs="Arial"/>
          <w:color w:val="5A5A5A"/>
          <w:sz w:val="24"/>
          <w:szCs w:val="24"/>
          <w:lang w:eastAsia="nl-NL" w:bidi="ar-SA"/>
        </w:rPr>
        <w:br/>
        <w:t>1/3     cup finely diced onions</w:t>
      </w:r>
      <w:r w:rsidRPr="00690BA0">
        <w:rPr>
          <w:rFonts w:ascii="Arial" w:eastAsia="Times New Roman" w:hAnsi="Arial" w:cs="Arial"/>
          <w:color w:val="5A5A5A"/>
          <w:sz w:val="24"/>
          <w:szCs w:val="24"/>
          <w:lang w:eastAsia="nl-NL" w:bidi="ar-SA"/>
        </w:rPr>
        <w:br/>
        <w:t>2        cloves minced garlic</w:t>
      </w:r>
      <w:r w:rsidRPr="00690BA0">
        <w:rPr>
          <w:rFonts w:ascii="Arial" w:eastAsia="Times New Roman" w:hAnsi="Arial" w:cs="Arial"/>
          <w:color w:val="5A5A5A"/>
          <w:sz w:val="24"/>
          <w:szCs w:val="24"/>
          <w:lang w:eastAsia="nl-NL" w:bidi="ar-SA"/>
        </w:rPr>
        <w:br/>
        <w:t>1/3     cup finely diced yellow squash</w:t>
      </w:r>
      <w:r w:rsidRPr="00690BA0">
        <w:rPr>
          <w:rFonts w:ascii="Arial" w:eastAsia="Times New Roman" w:hAnsi="Arial" w:cs="Arial"/>
          <w:color w:val="5A5A5A"/>
          <w:sz w:val="24"/>
          <w:szCs w:val="24"/>
          <w:lang w:eastAsia="nl-NL" w:bidi="ar-SA"/>
        </w:rPr>
        <w:br/>
        <w:t>1/3     cup finely diced tomato</w:t>
      </w:r>
      <w:r w:rsidRPr="00690BA0">
        <w:rPr>
          <w:rFonts w:ascii="Arial" w:eastAsia="Times New Roman" w:hAnsi="Arial" w:cs="Arial"/>
          <w:color w:val="5A5A5A"/>
          <w:sz w:val="24"/>
          <w:szCs w:val="24"/>
          <w:lang w:eastAsia="nl-NL" w:bidi="ar-SA"/>
        </w:rPr>
        <w:br/>
        <w:t>1/4     cup extra virgin olive oil</w:t>
      </w:r>
      <w:r w:rsidRPr="00690BA0">
        <w:rPr>
          <w:rFonts w:ascii="Arial" w:eastAsia="Times New Roman" w:hAnsi="Arial" w:cs="Arial"/>
          <w:color w:val="5A5A5A"/>
          <w:sz w:val="24"/>
          <w:szCs w:val="24"/>
          <w:lang w:eastAsia="nl-NL" w:bidi="ar-SA"/>
        </w:rPr>
        <w:br/>
        <w:t>2        tablespoons white wine vinegar</w:t>
      </w:r>
      <w:r w:rsidRPr="00690BA0">
        <w:rPr>
          <w:rFonts w:ascii="Arial" w:eastAsia="Times New Roman" w:hAnsi="Arial" w:cs="Arial"/>
          <w:color w:val="5A5A5A"/>
          <w:sz w:val="24"/>
          <w:szCs w:val="24"/>
          <w:lang w:eastAsia="nl-NL" w:bidi="ar-SA"/>
        </w:rPr>
        <w:br/>
        <w:t>2        tablespoons lemon juice</w:t>
      </w:r>
      <w:r w:rsidRPr="00690BA0">
        <w:rPr>
          <w:rFonts w:ascii="Arial" w:eastAsia="Times New Roman" w:hAnsi="Arial" w:cs="Arial"/>
          <w:color w:val="5A5A5A"/>
          <w:sz w:val="24"/>
          <w:szCs w:val="24"/>
          <w:lang w:eastAsia="nl-NL" w:bidi="ar-SA"/>
        </w:rPr>
        <w:br/>
        <w:t>2        tablespoons white wine</w:t>
      </w:r>
      <w:r w:rsidRPr="00690BA0">
        <w:rPr>
          <w:rFonts w:ascii="Arial" w:eastAsia="Times New Roman" w:hAnsi="Arial" w:cs="Arial"/>
          <w:color w:val="5A5A5A"/>
          <w:sz w:val="24"/>
          <w:szCs w:val="24"/>
          <w:lang w:eastAsia="nl-NL" w:bidi="ar-SA"/>
        </w:rPr>
        <w:br/>
        <w:t>1        teaspoon chopped fresh parsley</w:t>
      </w:r>
      <w:r w:rsidRPr="00690BA0">
        <w:rPr>
          <w:rFonts w:ascii="Arial" w:eastAsia="Times New Roman" w:hAnsi="Arial" w:cs="Arial"/>
          <w:color w:val="5A5A5A"/>
          <w:sz w:val="24"/>
          <w:szCs w:val="24"/>
          <w:lang w:eastAsia="nl-NL" w:bidi="ar-SA"/>
        </w:rPr>
        <w:br/>
        <w:t>1        teaspoon chopped fresh basil</w:t>
      </w:r>
      <w:r w:rsidRPr="00690BA0">
        <w:rPr>
          <w:rFonts w:ascii="Arial" w:eastAsia="Times New Roman" w:hAnsi="Arial" w:cs="Arial"/>
          <w:color w:val="5A5A5A"/>
          <w:sz w:val="24"/>
          <w:szCs w:val="24"/>
          <w:lang w:eastAsia="nl-NL" w:bidi="ar-SA"/>
        </w:rPr>
        <w:br/>
        <w:t>1        teaspoon chopped fresh tarragon</w:t>
      </w:r>
      <w:r w:rsidRPr="00690BA0">
        <w:rPr>
          <w:rFonts w:ascii="Arial" w:eastAsia="Times New Roman" w:hAnsi="Arial" w:cs="Arial"/>
          <w:color w:val="5A5A5A"/>
          <w:sz w:val="24"/>
          <w:szCs w:val="24"/>
          <w:lang w:eastAsia="nl-NL" w:bidi="ar-SA"/>
        </w:rPr>
        <w:br/>
        <w:t>1/4     teaspoon salt</w:t>
      </w:r>
      <w:r w:rsidRPr="00690BA0">
        <w:rPr>
          <w:rFonts w:ascii="Arial" w:eastAsia="Times New Roman" w:hAnsi="Arial" w:cs="Arial"/>
          <w:color w:val="5A5A5A"/>
          <w:sz w:val="24"/>
          <w:szCs w:val="24"/>
          <w:lang w:eastAsia="nl-NL" w:bidi="ar-SA"/>
        </w:rPr>
        <w:br/>
        <w:t>1        pinch freshly ground black pepper</w:t>
      </w:r>
      <w:r w:rsidRPr="00690BA0">
        <w:rPr>
          <w:rFonts w:ascii="Arial" w:eastAsia="Times New Roman" w:hAnsi="Arial" w:cs="Arial"/>
          <w:color w:val="5A5A5A"/>
          <w:sz w:val="24"/>
          <w:szCs w:val="24"/>
          <w:lang w:eastAsia="nl-NL" w:bidi="ar-SA"/>
        </w:rPr>
        <w:br/>
        <w:t> </w:t>
      </w:r>
      <w:r w:rsidRPr="00690BA0">
        <w:rPr>
          <w:rFonts w:ascii="Arial" w:eastAsia="Times New Roman" w:hAnsi="Arial" w:cs="Arial"/>
          <w:color w:val="5A5A5A"/>
          <w:sz w:val="24"/>
          <w:szCs w:val="24"/>
          <w:lang w:eastAsia="nl-NL" w:bidi="ar-SA"/>
        </w:rPr>
        <w:br/>
        <w:t>          Kosher salt</w:t>
      </w:r>
      <w:r w:rsidRPr="00690BA0">
        <w:rPr>
          <w:rFonts w:ascii="Arial" w:eastAsia="Times New Roman" w:hAnsi="Arial" w:cs="Arial"/>
          <w:color w:val="5A5A5A"/>
          <w:sz w:val="24"/>
          <w:szCs w:val="24"/>
          <w:lang w:eastAsia="nl-NL" w:bidi="ar-SA"/>
        </w:rPr>
        <w:br/>
        <w:t>          Fresh parsley, coarsely chopped</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1. Scrub, rinse, and debeard the mussels. Spread the mussels in a single layer in a 13 x 9-inch heavy-duty aluminum foil pan. Pour 1/4 cup water over the mussels. Cover the pan with aluminum foil. Grill over </w:t>
      </w:r>
      <w:r w:rsidRPr="00690BA0">
        <w:rPr>
          <w:rFonts w:ascii="Arial" w:eastAsia="Times New Roman" w:hAnsi="Arial" w:cs="Arial"/>
          <w:b/>
          <w:bCs/>
          <w:i/>
          <w:iCs/>
          <w:color w:val="5A5A5A"/>
          <w:sz w:val="24"/>
          <w:szCs w:val="24"/>
          <w:lang w:eastAsia="nl-NL" w:bidi="ar-SA"/>
        </w:rPr>
        <w:t>direct high heat</w:t>
      </w:r>
      <w:r w:rsidRPr="00690BA0">
        <w:rPr>
          <w:rFonts w:ascii="Arial" w:eastAsia="Times New Roman" w:hAnsi="Arial" w:cs="Arial"/>
          <w:color w:val="5A5A5A"/>
          <w:sz w:val="24"/>
          <w:szCs w:val="24"/>
          <w:lang w:eastAsia="nl-NL" w:bidi="ar-SA"/>
        </w:rPr>
        <w:t xml:space="preserve"> (450F to 550°F), with the lid closed, until the mussels are opened, 5 to 6 minutes. (Note: Discard any unopened mussels, as they are not safe to eat.) Remove from the grill; chill the mussels. Remove the mussels from their shells and discard one half of the shell.</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2. In a large sauté pan, warm the oil and sauté the bell peppers, onions, and garlic for 2 to 4 minutes; add the squash and continue sautéing for 2 minutes. Remove from the heat and add the remaining salad ingredients. Mix well and chill completely.</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3. Place about 1 tablespoon ratatouille salad in each mussel shell and place the shell on a bed of kosher salt. Top each salad-filled shell with a chilled mussel. Sprinkle with the parsley.</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Makes 6 to 8 servings</w:t>
      </w:r>
    </w:p>
    <w:p w:rsidR="001E1FB2" w:rsidRPr="00690BA0" w:rsidRDefault="001E1FB2"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br w:type="page"/>
      </w:r>
    </w:p>
    <w:p w:rsidR="001E1FB2" w:rsidRPr="00690BA0" w:rsidRDefault="001E1FB2" w:rsidP="0060447D">
      <w:pPr>
        <w:pStyle w:val="Kop2"/>
        <w:rPr>
          <w:sz w:val="24"/>
          <w:szCs w:val="24"/>
        </w:rPr>
      </w:pPr>
      <w:bookmarkStart w:id="405" w:name="musselstomatoscallions"/>
      <w:bookmarkStart w:id="406" w:name="_Toc217441083"/>
      <w:bookmarkEnd w:id="405"/>
      <w:r w:rsidRPr="00690BA0">
        <w:t>Mussels with Tomatoes, Scallions, Garlic, and Butter</w:t>
      </w:r>
      <w:bookmarkEnd w:id="406"/>
    </w:p>
    <w:p w:rsidR="001E1FB2" w:rsidRPr="00690BA0" w:rsidRDefault="001E1FB2" w:rsidP="0060447D">
      <w:pPr>
        <w:spacing w:after="0" w:line="240" w:lineRule="auto"/>
        <w:ind w:firstLine="0"/>
        <w:rPr>
          <w:rFonts w:ascii="Arial" w:eastAsia="Times New Roman" w:hAnsi="Arial" w:cs="Arial"/>
          <w:bCs/>
          <w:color w:val="333333"/>
          <w:kern w:val="36"/>
          <w:sz w:val="24"/>
          <w:szCs w:val="24"/>
          <w:lang w:eastAsia="nl-NL"/>
        </w:rPr>
      </w:pPr>
    </w:p>
    <w:p w:rsidR="001E1FB2" w:rsidRPr="00624B1A" w:rsidRDefault="001E1FB2" w:rsidP="0060447D">
      <w:pPr>
        <w:spacing w:after="0" w:line="240" w:lineRule="auto"/>
        <w:ind w:firstLine="0"/>
        <w:rPr>
          <w:rFonts w:ascii="Arial" w:eastAsia="Times New Roman" w:hAnsi="Arial" w:cs="Arial"/>
          <w:bCs/>
          <w:color w:val="333333"/>
          <w:kern w:val="36"/>
          <w:sz w:val="24"/>
          <w:szCs w:val="24"/>
          <w:lang w:eastAsia="nl-NL"/>
        </w:rPr>
      </w:pPr>
      <w:r w:rsidRPr="00624B1A">
        <w:rPr>
          <w:rFonts w:ascii="Arial" w:eastAsia="Times New Roman" w:hAnsi="Arial" w:cs="Arial"/>
          <w:bCs/>
          <w:color w:val="333333"/>
          <w:kern w:val="36"/>
          <w:sz w:val="24"/>
          <w:szCs w:val="24"/>
          <w:lang w:eastAsia="nl-NL"/>
        </w:rPr>
        <w:t>Direct High</w:t>
      </w:r>
    </w:p>
    <w:tbl>
      <w:tblPr>
        <w:tblW w:w="0" w:type="auto"/>
        <w:tblCellSpacing w:w="0" w:type="dxa"/>
        <w:tblCellMar>
          <w:left w:w="0" w:type="dxa"/>
          <w:right w:w="0" w:type="dxa"/>
        </w:tblCellMar>
        <w:tblLook w:val="04A0" w:firstRow="1" w:lastRow="0" w:firstColumn="1" w:lastColumn="0" w:noHBand="0" w:noVBand="1"/>
      </w:tblPr>
      <w:tblGrid>
        <w:gridCol w:w="6596"/>
      </w:tblGrid>
      <w:tr w:rsidR="001E1FB2" w:rsidRPr="00690BA0" w:rsidTr="00697E4D">
        <w:trPr>
          <w:tblCellSpacing w:w="0" w:type="dxa"/>
        </w:trPr>
        <w:tc>
          <w:tcPr>
            <w:tcW w:w="0" w:type="auto"/>
            <w:vAlign w:val="center"/>
            <w:hideMark/>
          </w:tcPr>
          <w:p w:rsidR="001E1FB2" w:rsidRPr="00624B1A" w:rsidRDefault="001E1FB2" w:rsidP="0060447D">
            <w:pPr>
              <w:spacing w:after="0" w:line="240" w:lineRule="auto"/>
              <w:ind w:firstLine="0"/>
              <w:rPr>
                <w:rFonts w:ascii="Arial" w:eastAsia="Times New Roman" w:hAnsi="Arial" w:cs="Arial"/>
                <w:bCs/>
                <w:color w:val="333333"/>
                <w:kern w:val="36"/>
                <w:sz w:val="24"/>
                <w:szCs w:val="24"/>
                <w:lang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4652"/>
            </w:tblGrid>
            <w:tr w:rsidR="001E1FB2" w:rsidRPr="00690BA0" w:rsidTr="00697E4D">
              <w:trPr>
                <w:tblCellSpacing w:w="15" w:type="dxa"/>
              </w:trPr>
              <w:tc>
                <w:tcPr>
                  <w:tcW w:w="900" w:type="dxa"/>
                  <w:hideMark/>
                </w:tcPr>
                <w:p w:rsidR="001E1FB2" w:rsidRPr="00690BA0" w:rsidRDefault="001E1FB2"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2</w:t>
                  </w:r>
                </w:p>
              </w:tc>
              <w:tc>
                <w:tcPr>
                  <w:tcW w:w="75" w:type="dxa"/>
                  <w:vAlign w:val="center"/>
                  <w:hideMark/>
                </w:tcPr>
                <w:p w:rsidR="001E1FB2" w:rsidRPr="00690BA0" w:rsidRDefault="001E1FB2"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1E1FB2" w:rsidRPr="00690BA0" w:rsidRDefault="001E1FB2"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large tomatoes, chopped in 1/2-inch pieces</w:t>
                  </w:r>
                </w:p>
              </w:tc>
            </w:tr>
          </w:tbl>
          <w:p w:rsidR="001E1FB2" w:rsidRPr="00690BA0" w:rsidRDefault="001E1FB2"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757"/>
            </w:tblGrid>
            <w:tr w:rsidR="001E1FB2" w:rsidRPr="00690BA0" w:rsidTr="00697E4D">
              <w:trPr>
                <w:tblCellSpacing w:w="15" w:type="dxa"/>
              </w:trPr>
              <w:tc>
                <w:tcPr>
                  <w:tcW w:w="900" w:type="dxa"/>
                  <w:hideMark/>
                </w:tcPr>
                <w:p w:rsidR="001E1FB2" w:rsidRPr="00690BA0" w:rsidRDefault="001E1FB2"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1/2</w:t>
                  </w:r>
                </w:p>
              </w:tc>
              <w:tc>
                <w:tcPr>
                  <w:tcW w:w="75" w:type="dxa"/>
                  <w:vAlign w:val="center"/>
                  <w:hideMark/>
                </w:tcPr>
                <w:p w:rsidR="001E1FB2" w:rsidRPr="00690BA0" w:rsidRDefault="001E1FB2"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1E1FB2" w:rsidRPr="00690BA0" w:rsidRDefault="001E1FB2"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cup thinly sliced scallions</w:t>
                  </w:r>
                </w:p>
              </w:tc>
            </w:tr>
          </w:tbl>
          <w:p w:rsidR="001E1FB2" w:rsidRPr="00690BA0" w:rsidRDefault="001E1FB2"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5546"/>
            </w:tblGrid>
            <w:tr w:rsidR="001E1FB2" w:rsidRPr="00690BA0" w:rsidTr="00697E4D">
              <w:trPr>
                <w:tblCellSpacing w:w="15" w:type="dxa"/>
              </w:trPr>
              <w:tc>
                <w:tcPr>
                  <w:tcW w:w="900" w:type="dxa"/>
                  <w:hideMark/>
                </w:tcPr>
                <w:p w:rsidR="001E1FB2" w:rsidRPr="00690BA0" w:rsidRDefault="001E1FB2"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3</w:t>
                  </w:r>
                </w:p>
              </w:tc>
              <w:tc>
                <w:tcPr>
                  <w:tcW w:w="75" w:type="dxa"/>
                  <w:vAlign w:val="center"/>
                  <w:hideMark/>
                </w:tcPr>
                <w:p w:rsidR="001E1FB2" w:rsidRPr="00690BA0" w:rsidRDefault="001E1FB2"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1E1FB2" w:rsidRPr="00690BA0" w:rsidRDefault="001E1FB2"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tablespoons unsalted butter, cut into 3 equal pieces</w:t>
                  </w:r>
                </w:p>
              </w:tc>
            </w:tr>
          </w:tbl>
          <w:p w:rsidR="001E1FB2" w:rsidRPr="00690BA0" w:rsidRDefault="001E1FB2"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730"/>
            </w:tblGrid>
            <w:tr w:rsidR="001E1FB2" w:rsidRPr="00690BA0" w:rsidTr="00697E4D">
              <w:trPr>
                <w:tblCellSpacing w:w="15" w:type="dxa"/>
              </w:trPr>
              <w:tc>
                <w:tcPr>
                  <w:tcW w:w="900" w:type="dxa"/>
                  <w:hideMark/>
                </w:tcPr>
                <w:p w:rsidR="001E1FB2" w:rsidRPr="00690BA0" w:rsidRDefault="001E1FB2"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w:t>
                  </w:r>
                </w:p>
              </w:tc>
              <w:tc>
                <w:tcPr>
                  <w:tcW w:w="75" w:type="dxa"/>
                  <w:vAlign w:val="center"/>
                  <w:hideMark/>
                </w:tcPr>
                <w:p w:rsidR="001E1FB2" w:rsidRPr="00690BA0" w:rsidRDefault="001E1FB2"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1E1FB2" w:rsidRPr="00690BA0" w:rsidRDefault="001E1FB2"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tablespoon minced garlic</w:t>
                  </w:r>
                </w:p>
              </w:tc>
            </w:tr>
          </w:tbl>
          <w:p w:rsidR="001E1FB2" w:rsidRPr="00690BA0" w:rsidRDefault="001E1FB2"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4331"/>
            </w:tblGrid>
            <w:tr w:rsidR="001E1FB2" w:rsidRPr="00690BA0" w:rsidTr="00697E4D">
              <w:trPr>
                <w:tblCellSpacing w:w="15" w:type="dxa"/>
              </w:trPr>
              <w:tc>
                <w:tcPr>
                  <w:tcW w:w="900" w:type="dxa"/>
                  <w:hideMark/>
                </w:tcPr>
                <w:p w:rsidR="001E1FB2" w:rsidRPr="00690BA0" w:rsidRDefault="001E1FB2" w:rsidP="0060447D">
                  <w:pPr>
                    <w:spacing w:after="0" w:line="240" w:lineRule="auto"/>
                    <w:ind w:firstLine="0"/>
                    <w:rPr>
                      <w:rFonts w:ascii="Arial" w:eastAsia="Times New Roman" w:hAnsi="Arial" w:cs="Arial"/>
                      <w:bCs/>
                      <w:color w:val="333333"/>
                      <w:kern w:val="36"/>
                      <w:sz w:val="24"/>
                      <w:szCs w:val="24"/>
                      <w:lang w:val="nl-NL" w:eastAsia="nl-NL"/>
                    </w:rPr>
                  </w:pPr>
                </w:p>
              </w:tc>
              <w:tc>
                <w:tcPr>
                  <w:tcW w:w="75" w:type="dxa"/>
                  <w:vAlign w:val="center"/>
                  <w:hideMark/>
                </w:tcPr>
                <w:p w:rsidR="001E1FB2" w:rsidRPr="00690BA0" w:rsidRDefault="001E1FB2"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1E1FB2" w:rsidRPr="00690BA0" w:rsidRDefault="001E1FB2"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Freshly grated zest and juice of 1 lemon</w:t>
                  </w:r>
                </w:p>
              </w:tc>
            </w:tr>
          </w:tbl>
          <w:p w:rsidR="001E1FB2" w:rsidRPr="00690BA0" w:rsidRDefault="001E1FB2"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905"/>
            </w:tblGrid>
            <w:tr w:rsidR="001E1FB2" w:rsidRPr="00690BA0" w:rsidTr="00697E4D">
              <w:trPr>
                <w:tblCellSpacing w:w="15" w:type="dxa"/>
              </w:trPr>
              <w:tc>
                <w:tcPr>
                  <w:tcW w:w="900" w:type="dxa"/>
                  <w:hideMark/>
                </w:tcPr>
                <w:p w:rsidR="001E1FB2" w:rsidRPr="00690BA0" w:rsidRDefault="001E1FB2"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1/4</w:t>
                  </w:r>
                </w:p>
              </w:tc>
              <w:tc>
                <w:tcPr>
                  <w:tcW w:w="75" w:type="dxa"/>
                  <w:vAlign w:val="center"/>
                  <w:hideMark/>
                </w:tcPr>
                <w:p w:rsidR="001E1FB2" w:rsidRPr="00690BA0" w:rsidRDefault="001E1FB2"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1E1FB2" w:rsidRPr="00690BA0" w:rsidRDefault="001E1FB2"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teaspoon crushed red pepper flakes</w:t>
                  </w:r>
                </w:p>
              </w:tc>
            </w:tr>
          </w:tbl>
          <w:p w:rsidR="001E1FB2" w:rsidRPr="00690BA0" w:rsidRDefault="001E1FB2"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290"/>
            </w:tblGrid>
            <w:tr w:rsidR="001E1FB2" w:rsidRPr="00690BA0" w:rsidTr="00697E4D">
              <w:trPr>
                <w:tblCellSpacing w:w="15" w:type="dxa"/>
              </w:trPr>
              <w:tc>
                <w:tcPr>
                  <w:tcW w:w="900" w:type="dxa"/>
                  <w:hideMark/>
                </w:tcPr>
                <w:p w:rsidR="001E1FB2" w:rsidRPr="00690BA0" w:rsidRDefault="001E1FB2"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1/4</w:t>
                  </w:r>
                </w:p>
              </w:tc>
              <w:tc>
                <w:tcPr>
                  <w:tcW w:w="75" w:type="dxa"/>
                  <w:vAlign w:val="center"/>
                  <w:hideMark/>
                </w:tcPr>
                <w:p w:rsidR="001E1FB2" w:rsidRPr="00690BA0" w:rsidRDefault="001E1FB2"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1E1FB2" w:rsidRPr="00690BA0" w:rsidRDefault="001E1FB2"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teaspoon kosher salt</w:t>
                  </w:r>
                </w:p>
              </w:tc>
            </w:tr>
          </w:tbl>
          <w:p w:rsidR="001E1FB2" w:rsidRPr="00690BA0" w:rsidRDefault="001E1FB2"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465"/>
            </w:tblGrid>
            <w:tr w:rsidR="001E1FB2" w:rsidRPr="00690BA0" w:rsidTr="00697E4D">
              <w:trPr>
                <w:tblCellSpacing w:w="15" w:type="dxa"/>
              </w:trPr>
              <w:tc>
                <w:tcPr>
                  <w:tcW w:w="900" w:type="dxa"/>
                  <w:hideMark/>
                </w:tcPr>
                <w:p w:rsidR="001E1FB2" w:rsidRPr="00690BA0" w:rsidRDefault="001E1FB2"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1/8</w:t>
                  </w:r>
                </w:p>
              </w:tc>
              <w:tc>
                <w:tcPr>
                  <w:tcW w:w="75" w:type="dxa"/>
                  <w:vAlign w:val="center"/>
                  <w:hideMark/>
                </w:tcPr>
                <w:p w:rsidR="001E1FB2" w:rsidRPr="00690BA0" w:rsidRDefault="001E1FB2"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1E1FB2" w:rsidRPr="00690BA0" w:rsidRDefault="001E1FB2"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teaspoon freshly ground pepper</w:t>
                  </w:r>
                </w:p>
              </w:tc>
            </w:tr>
          </w:tbl>
          <w:p w:rsidR="001E1FB2" w:rsidRPr="00690BA0" w:rsidRDefault="001E1FB2"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4705"/>
            </w:tblGrid>
            <w:tr w:rsidR="001E1FB2" w:rsidRPr="00690BA0" w:rsidTr="00697E4D">
              <w:trPr>
                <w:tblCellSpacing w:w="15" w:type="dxa"/>
              </w:trPr>
              <w:tc>
                <w:tcPr>
                  <w:tcW w:w="900" w:type="dxa"/>
                  <w:hideMark/>
                </w:tcPr>
                <w:p w:rsidR="001E1FB2" w:rsidRPr="00690BA0" w:rsidRDefault="001E1FB2"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2</w:t>
                  </w:r>
                </w:p>
              </w:tc>
              <w:tc>
                <w:tcPr>
                  <w:tcW w:w="75" w:type="dxa"/>
                  <w:vAlign w:val="center"/>
                  <w:hideMark/>
                </w:tcPr>
                <w:p w:rsidR="001E1FB2" w:rsidRPr="00690BA0" w:rsidRDefault="001E1FB2"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1E1FB2" w:rsidRPr="00690BA0" w:rsidRDefault="001E1FB2"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pounds live mussels, rinsed and debearded</w:t>
                  </w:r>
                </w:p>
              </w:tc>
            </w:tr>
          </w:tbl>
          <w:p w:rsidR="001E1FB2" w:rsidRPr="00690BA0" w:rsidRDefault="001E1FB2"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5132"/>
            </w:tblGrid>
            <w:tr w:rsidR="001E1FB2" w:rsidRPr="00690BA0" w:rsidTr="00697E4D">
              <w:trPr>
                <w:tblCellSpacing w:w="15" w:type="dxa"/>
              </w:trPr>
              <w:tc>
                <w:tcPr>
                  <w:tcW w:w="900" w:type="dxa"/>
                  <w:hideMark/>
                </w:tcPr>
                <w:p w:rsidR="001E1FB2" w:rsidRPr="00690BA0" w:rsidRDefault="001E1FB2"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2</w:t>
                  </w:r>
                </w:p>
              </w:tc>
              <w:tc>
                <w:tcPr>
                  <w:tcW w:w="75" w:type="dxa"/>
                  <w:vAlign w:val="center"/>
                  <w:hideMark/>
                </w:tcPr>
                <w:p w:rsidR="001E1FB2" w:rsidRPr="00690BA0" w:rsidRDefault="001E1FB2"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1E1FB2" w:rsidRPr="00690BA0" w:rsidRDefault="001E1FB2"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tablespoons finely chopped fresh Italian parsley</w:t>
                  </w:r>
                </w:p>
              </w:tc>
            </w:tr>
          </w:tbl>
          <w:p w:rsidR="001E1FB2" w:rsidRPr="00690BA0" w:rsidRDefault="001E1FB2"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731"/>
            </w:tblGrid>
            <w:tr w:rsidR="001E1FB2" w:rsidRPr="00690BA0" w:rsidTr="00697E4D">
              <w:trPr>
                <w:tblCellSpacing w:w="15" w:type="dxa"/>
              </w:trPr>
              <w:tc>
                <w:tcPr>
                  <w:tcW w:w="900" w:type="dxa"/>
                  <w:hideMark/>
                </w:tcPr>
                <w:p w:rsidR="001E1FB2" w:rsidRPr="00690BA0" w:rsidRDefault="001E1FB2"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w:t>
                  </w:r>
                </w:p>
              </w:tc>
              <w:tc>
                <w:tcPr>
                  <w:tcW w:w="75" w:type="dxa"/>
                  <w:vAlign w:val="center"/>
                  <w:hideMark/>
                </w:tcPr>
                <w:p w:rsidR="001E1FB2" w:rsidRPr="00690BA0" w:rsidRDefault="001E1FB2"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1E1FB2" w:rsidRPr="00690BA0" w:rsidRDefault="001E1FB2"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baguette, torn into bite-size pieces</w:t>
                  </w:r>
                </w:p>
              </w:tc>
            </w:tr>
          </w:tbl>
          <w:p w:rsidR="001E1FB2" w:rsidRPr="00690BA0" w:rsidRDefault="001E1FB2" w:rsidP="0060447D">
            <w:pPr>
              <w:spacing w:after="0" w:line="240" w:lineRule="auto"/>
              <w:ind w:firstLine="0"/>
              <w:rPr>
                <w:rFonts w:ascii="Arial" w:eastAsia="Times New Roman" w:hAnsi="Arial" w:cs="Arial"/>
                <w:bCs/>
                <w:color w:val="333333"/>
                <w:kern w:val="36"/>
                <w:sz w:val="24"/>
                <w:szCs w:val="24"/>
                <w:lang w:eastAsia="nl-NL"/>
              </w:rPr>
            </w:pPr>
          </w:p>
        </w:tc>
      </w:tr>
    </w:tbl>
    <w:p w:rsidR="001E1FB2" w:rsidRPr="00690BA0" w:rsidRDefault="001E1FB2"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In a large (about 9 x 13 inches) disposable aluminum pan, combine the tomatoes, scallions, butter, garlic, lemon zest, lemon juice, red pepper flakes, salt, and pepper. Mix well. Scatter the mussels over the tomato mixture Cover the pan with aluminum foil and crimp the edges to capture the steam.</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 xml:space="preserve">Place the pan over </w:t>
      </w:r>
      <w:r w:rsidRPr="00690BA0">
        <w:rPr>
          <w:rFonts w:ascii="Arial" w:eastAsia="Times New Roman" w:hAnsi="Arial" w:cs="Arial"/>
          <w:bCs/>
          <w:i/>
          <w:iCs/>
          <w:color w:val="333333"/>
          <w:kern w:val="36"/>
          <w:sz w:val="24"/>
          <w:szCs w:val="24"/>
          <w:lang w:eastAsia="nl-NL"/>
        </w:rPr>
        <w:t>Direct High</w:t>
      </w:r>
      <w:r w:rsidRPr="00690BA0">
        <w:rPr>
          <w:rFonts w:ascii="Arial" w:eastAsia="Times New Roman" w:hAnsi="Arial" w:cs="Arial"/>
          <w:bCs/>
          <w:color w:val="333333"/>
          <w:kern w:val="36"/>
          <w:sz w:val="24"/>
          <w:szCs w:val="24"/>
          <w:lang w:eastAsia="nl-NL"/>
        </w:rPr>
        <w:t xml:space="preserve"> heat and cook until the steam forces the shells open, 6 to 8 minutes. Discard any mussels that do not open within 10 minutes of cooking time.</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 xml:space="preserve">Carefully pour the mussels and all the liquid into a large serving bowl, toss gently with the parsley, and serve warm. </w:t>
      </w:r>
      <w:r w:rsidRPr="00624B1A">
        <w:rPr>
          <w:rFonts w:ascii="Arial" w:eastAsia="Times New Roman" w:hAnsi="Arial" w:cs="Arial"/>
          <w:bCs/>
          <w:color w:val="333333"/>
          <w:kern w:val="36"/>
          <w:sz w:val="24"/>
          <w:szCs w:val="24"/>
          <w:lang w:eastAsia="nl-NL"/>
        </w:rPr>
        <w:t>Dip the pieces of bread into the liquid.</w:t>
      </w:r>
      <w:r w:rsidRPr="00624B1A">
        <w:rPr>
          <w:rFonts w:ascii="Arial" w:eastAsia="Times New Roman" w:hAnsi="Arial" w:cs="Arial"/>
          <w:bCs/>
          <w:color w:val="333333"/>
          <w:kern w:val="36"/>
          <w:sz w:val="24"/>
          <w:szCs w:val="24"/>
          <w:lang w:eastAsia="nl-NL"/>
        </w:rPr>
        <w:br/>
      </w:r>
      <w:r w:rsidRPr="00624B1A">
        <w:rPr>
          <w:rFonts w:ascii="Arial" w:eastAsia="Times New Roman" w:hAnsi="Arial" w:cs="Arial"/>
          <w:bCs/>
          <w:color w:val="333333"/>
          <w:kern w:val="36"/>
          <w:sz w:val="24"/>
          <w:szCs w:val="24"/>
          <w:lang w:eastAsia="nl-NL"/>
        </w:rPr>
        <w:br/>
      </w:r>
      <w:r w:rsidRPr="00624B1A">
        <w:rPr>
          <w:rFonts w:ascii="Arial" w:eastAsia="Times New Roman" w:hAnsi="Arial" w:cs="Arial"/>
          <w:bCs/>
          <w:i/>
          <w:iCs/>
          <w:color w:val="333333"/>
          <w:kern w:val="36"/>
          <w:sz w:val="24"/>
          <w:szCs w:val="24"/>
          <w:lang w:eastAsia="nl-NL"/>
        </w:rPr>
        <w:t>Makes 4 servings</w:t>
      </w:r>
    </w:p>
    <w:p w:rsidR="001E1FB2" w:rsidRPr="00690BA0" w:rsidRDefault="001E1FB2" w:rsidP="0060447D">
      <w:pPr>
        <w:spacing w:after="0" w:line="240" w:lineRule="auto"/>
        <w:ind w:firstLine="0"/>
        <w:rPr>
          <w:rFonts w:ascii="Arial" w:eastAsia="Times New Roman" w:hAnsi="Arial" w:cs="Arial"/>
          <w:color w:val="333333"/>
          <w:kern w:val="36"/>
          <w:sz w:val="24"/>
          <w:szCs w:val="24"/>
          <w:lang w:eastAsia="nl-NL" w:bidi="ar-SA"/>
        </w:rPr>
      </w:pPr>
      <w:r w:rsidRPr="00690BA0">
        <w:rPr>
          <w:rFonts w:ascii="Arial" w:eastAsia="Times New Roman" w:hAnsi="Arial" w:cs="Arial"/>
          <w:color w:val="333333"/>
          <w:kern w:val="36"/>
          <w:sz w:val="24"/>
          <w:szCs w:val="24"/>
          <w:lang w:eastAsia="nl-NL" w:bidi="ar-SA"/>
        </w:rPr>
        <w:br w:type="page"/>
      </w:r>
    </w:p>
    <w:p w:rsidR="001E1FB2" w:rsidRPr="00690BA0" w:rsidRDefault="001E1FB2" w:rsidP="0060447D">
      <w:pPr>
        <w:pStyle w:val="Kop2"/>
        <w:rPr>
          <w:sz w:val="24"/>
          <w:szCs w:val="24"/>
        </w:rPr>
      </w:pPr>
      <w:bookmarkStart w:id="407" w:name="skilletmusselsandclams"/>
      <w:bookmarkStart w:id="408" w:name="_Toc217441084"/>
      <w:bookmarkEnd w:id="407"/>
      <w:r w:rsidRPr="00690BA0">
        <w:t>Skillet Mussels and Clams with Chorizo</w:t>
      </w:r>
      <w:bookmarkEnd w:id="408"/>
    </w:p>
    <w:p w:rsidR="001E1FB2" w:rsidRPr="00690BA0" w:rsidRDefault="001E1FB2" w:rsidP="0060447D">
      <w:pPr>
        <w:spacing w:after="0" w:line="240" w:lineRule="auto"/>
        <w:ind w:firstLine="0"/>
        <w:rPr>
          <w:rFonts w:ascii="Arial" w:eastAsia="Times New Roman" w:hAnsi="Arial" w:cs="Arial"/>
          <w:color w:val="333333"/>
          <w:kern w:val="36"/>
          <w:sz w:val="24"/>
          <w:szCs w:val="24"/>
          <w:lang w:eastAsia="nl-NL" w:bidi="ar-SA"/>
        </w:rPr>
      </w:pPr>
    </w:p>
    <w:p w:rsidR="001E1FB2" w:rsidRPr="00690BA0" w:rsidRDefault="001E1FB2" w:rsidP="0060447D">
      <w:pPr>
        <w:spacing w:after="0" w:line="240" w:lineRule="auto"/>
        <w:ind w:firstLine="0"/>
        <w:rPr>
          <w:rFonts w:ascii="Arial" w:eastAsia="Times New Roman" w:hAnsi="Arial" w:cs="Arial"/>
          <w:color w:val="333333"/>
          <w:kern w:val="36"/>
          <w:sz w:val="24"/>
          <w:szCs w:val="24"/>
          <w:lang w:eastAsia="nl-NL" w:bidi="ar-SA"/>
        </w:rPr>
      </w:pPr>
      <w:r w:rsidRPr="00690BA0">
        <w:rPr>
          <w:rFonts w:ascii="Arial" w:eastAsia="Times New Roman" w:hAnsi="Arial" w:cs="Arial"/>
          <w:color w:val="333333"/>
          <w:kern w:val="36"/>
          <w:sz w:val="24"/>
          <w:szCs w:val="24"/>
          <w:lang w:eastAsia="nl-NL" w:bidi="ar-SA"/>
        </w:rPr>
        <w:t>1/4</w:t>
      </w:r>
      <w:r w:rsidRPr="00690BA0">
        <w:rPr>
          <w:rFonts w:ascii="Arial" w:eastAsia="Times New Roman" w:hAnsi="Arial" w:cs="Arial"/>
          <w:color w:val="333333"/>
          <w:kern w:val="36"/>
          <w:sz w:val="24"/>
          <w:szCs w:val="24"/>
          <w:lang w:eastAsia="nl-NL" w:bidi="ar-SA"/>
        </w:rPr>
        <w:tab/>
      </w:r>
      <w:r w:rsidRPr="00690BA0">
        <w:rPr>
          <w:rFonts w:ascii="Arial" w:eastAsia="Times New Roman" w:hAnsi="Arial" w:cs="Arial"/>
          <w:color w:val="333333"/>
          <w:kern w:val="36"/>
          <w:sz w:val="24"/>
          <w:szCs w:val="24"/>
          <w:lang w:eastAsia="nl-NL" w:bidi="ar-SA"/>
        </w:rPr>
        <w:tab/>
        <w:t>pound chorizo sausage</w:t>
      </w:r>
      <w:r w:rsidRPr="00690BA0">
        <w:rPr>
          <w:rFonts w:ascii="Arial" w:eastAsia="Times New Roman" w:hAnsi="Arial" w:cs="Arial"/>
          <w:color w:val="333333"/>
          <w:kern w:val="36"/>
          <w:sz w:val="24"/>
          <w:szCs w:val="24"/>
          <w:lang w:eastAsia="nl-NL" w:bidi="ar-SA"/>
        </w:rPr>
        <w:tab/>
      </w:r>
    </w:p>
    <w:p w:rsidR="001E1FB2" w:rsidRPr="00690BA0" w:rsidRDefault="001E1FB2" w:rsidP="0060447D">
      <w:pPr>
        <w:spacing w:after="0" w:line="240" w:lineRule="auto"/>
        <w:ind w:firstLine="0"/>
        <w:rPr>
          <w:rFonts w:ascii="Arial" w:eastAsia="Times New Roman" w:hAnsi="Arial" w:cs="Arial"/>
          <w:color w:val="333333"/>
          <w:kern w:val="36"/>
          <w:sz w:val="24"/>
          <w:szCs w:val="24"/>
          <w:lang w:eastAsia="nl-NL" w:bidi="ar-SA"/>
        </w:rPr>
      </w:pPr>
      <w:r w:rsidRPr="00690BA0">
        <w:rPr>
          <w:rFonts w:ascii="Arial" w:eastAsia="Times New Roman" w:hAnsi="Arial" w:cs="Arial"/>
          <w:color w:val="333333"/>
          <w:kern w:val="36"/>
          <w:sz w:val="24"/>
          <w:szCs w:val="24"/>
          <w:lang w:eastAsia="nl-NL" w:bidi="ar-SA"/>
        </w:rPr>
        <w:t>2</w:t>
      </w:r>
      <w:r w:rsidRPr="00690BA0">
        <w:rPr>
          <w:rFonts w:ascii="Arial" w:eastAsia="Times New Roman" w:hAnsi="Arial" w:cs="Arial"/>
          <w:color w:val="333333"/>
          <w:kern w:val="36"/>
          <w:sz w:val="24"/>
          <w:szCs w:val="24"/>
          <w:lang w:eastAsia="nl-NL" w:bidi="ar-SA"/>
        </w:rPr>
        <w:tab/>
      </w:r>
      <w:r w:rsidRPr="00690BA0">
        <w:rPr>
          <w:rFonts w:ascii="Arial" w:eastAsia="Times New Roman" w:hAnsi="Arial" w:cs="Arial"/>
          <w:color w:val="333333"/>
          <w:kern w:val="36"/>
          <w:sz w:val="24"/>
          <w:szCs w:val="24"/>
          <w:lang w:eastAsia="nl-NL" w:bidi="ar-SA"/>
        </w:rPr>
        <w:tab/>
        <w:t>tablespoons extra virgin olive oil</w:t>
      </w:r>
      <w:r w:rsidRPr="00690BA0">
        <w:rPr>
          <w:rFonts w:ascii="Arial" w:eastAsia="Times New Roman" w:hAnsi="Arial" w:cs="Arial"/>
          <w:color w:val="333333"/>
          <w:kern w:val="36"/>
          <w:sz w:val="24"/>
          <w:szCs w:val="24"/>
          <w:lang w:eastAsia="nl-NL" w:bidi="ar-SA"/>
        </w:rPr>
        <w:tab/>
      </w:r>
    </w:p>
    <w:p w:rsidR="001E1FB2" w:rsidRPr="00690BA0" w:rsidRDefault="001E1FB2" w:rsidP="0060447D">
      <w:pPr>
        <w:spacing w:after="0" w:line="240" w:lineRule="auto"/>
        <w:ind w:firstLine="0"/>
        <w:rPr>
          <w:rFonts w:ascii="Arial" w:eastAsia="Times New Roman" w:hAnsi="Arial" w:cs="Arial"/>
          <w:color w:val="333333"/>
          <w:kern w:val="36"/>
          <w:sz w:val="24"/>
          <w:szCs w:val="24"/>
          <w:lang w:eastAsia="nl-NL" w:bidi="ar-SA"/>
        </w:rPr>
      </w:pPr>
      <w:r w:rsidRPr="00690BA0">
        <w:rPr>
          <w:rFonts w:ascii="Arial" w:eastAsia="Times New Roman" w:hAnsi="Arial" w:cs="Arial"/>
          <w:color w:val="333333"/>
          <w:kern w:val="36"/>
          <w:sz w:val="24"/>
          <w:szCs w:val="24"/>
          <w:lang w:eastAsia="nl-NL" w:bidi="ar-SA"/>
        </w:rPr>
        <w:t>2</w:t>
      </w:r>
      <w:r w:rsidRPr="00690BA0">
        <w:rPr>
          <w:rFonts w:ascii="Arial" w:eastAsia="Times New Roman" w:hAnsi="Arial" w:cs="Arial"/>
          <w:color w:val="333333"/>
          <w:kern w:val="36"/>
          <w:sz w:val="24"/>
          <w:szCs w:val="24"/>
          <w:lang w:eastAsia="nl-NL" w:bidi="ar-SA"/>
        </w:rPr>
        <w:tab/>
      </w:r>
      <w:r w:rsidRPr="00690BA0">
        <w:rPr>
          <w:rFonts w:ascii="Arial" w:eastAsia="Times New Roman" w:hAnsi="Arial" w:cs="Arial"/>
          <w:color w:val="333333"/>
          <w:kern w:val="36"/>
          <w:sz w:val="24"/>
          <w:szCs w:val="24"/>
          <w:lang w:eastAsia="nl-NL" w:bidi="ar-SA"/>
        </w:rPr>
        <w:tab/>
        <w:t>dozen mussels, about 1 pound, scrubbed and debearded</w:t>
      </w:r>
      <w:r w:rsidRPr="00690BA0">
        <w:rPr>
          <w:rFonts w:ascii="Arial" w:eastAsia="Times New Roman" w:hAnsi="Arial" w:cs="Arial"/>
          <w:color w:val="333333"/>
          <w:kern w:val="36"/>
          <w:sz w:val="24"/>
          <w:szCs w:val="24"/>
          <w:lang w:eastAsia="nl-NL" w:bidi="ar-SA"/>
        </w:rPr>
        <w:tab/>
      </w:r>
    </w:p>
    <w:p w:rsidR="001E1FB2" w:rsidRPr="00690BA0" w:rsidRDefault="001E1FB2" w:rsidP="0060447D">
      <w:pPr>
        <w:spacing w:after="0" w:line="240" w:lineRule="auto"/>
        <w:ind w:firstLine="0"/>
        <w:rPr>
          <w:rFonts w:ascii="Arial" w:eastAsia="Times New Roman" w:hAnsi="Arial" w:cs="Arial"/>
          <w:color w:val="333333"/>
          <w:kern w:val="36"/>
          <w:sz w:val="24"/>
          <w:szCs w:val="24"/>
          <w:lang w:eastAsia="nl-NL" w:bidi="ar-SA"/>
        </w:rPr>
      </w:pPr>
      <w:r w:rsidRPr="00690BA0">
        <w:rPr>
          <w:rFonts w:ascii="Arial" w:eastAsia="Times New Roman" w:hAnsi="Arial" w:cs="Arial"/>
          <w:color w:val="333333"/>
          <w:kern w:val="36"/>
          <w:sz w:val="24"/>
          <w:szCs w:val="24"/>
          <w:lang w:eastAsia="nl-NL" w:bidi="ar-SA"/>
        </w:rPr>
        <w:t>1</w:t>
      </w:r>
      <w:r w:rsidRPr="00690BA0">
        <w:rPr>
          <w:rFonts w:ascii="Arial" w:eastAsia="Times New Roman" w:hAnsi="Arial" w:cs="Arial"/>
          <w:color w:val="333333"/>
          <w:kern w:val="36"/>
          <w:sz w:val="24"/>
          <w:szCs w:val="24"/>
          <w:lang w:eastAsia="nl-NL" w:bidi="ar-SA"/>
        </w:rPr>
        <w:tab/>
      </w:r>
      <w:r w:rsidRPr="00690BA0">
        <w:rPr>
          <w:rFonts w:ascii="Arial" w:eastAsia="Times New Roman" w:hAnsi="Arial" w:cs="Arial"/>
          <w:color w:val="333333"/>
          <w:kern w:val="36"/>
          <w:sz w:val="24"/>
          <w:szCs w:val="24"/>
          <w:lang w:eastAsia="nl-NL" w:bidi="ar-SA"/>
        </w:rPr>
        <w:tab/>
        <w:t>dozen littleneck clams, about 1 pound, scrubbed</w:t>
      </w:r>
      <w:r w:rsidRPr="00690BA0">
        <w:rPr>
          <w:rFonts w:ascii="Arial" w:eastAsia="Times New Roman" w:hAnsi="Arial" w:cs="Arial"/>
          <w:color w:val="333333"/>
          <w:kern w:val="36"/>
          <w:sz w:val="24"/>
          <w:szCs w:val="24"/>
          <w:lang w:eastAsia="nl-NL" w:bidi="ar-SA"/>
        </w:rPr>
        <w:tab/>
      </w:r>
    </w:p>
    <w:p w:rsidR="001E1FB2" w:rsidRPr="00690BA0" w:rsidRDefault="001E1FB2" w:rsidP="0060447D">
      <w:pPr>
        <w:spacing w:after="0" w:line="240" w:lineRule="auto"/>
        <w:ind w:firstLine="0"/>
        <w:rPr>
          <w:rFonts w:ascii="Arial" w:eastAsia="Times New Roman" w:hAnsi="Arial" w:cs="Arial"/>
          <w:color w:val="333333"/>
          <w:kern w:val="36"/>
          <w:sz w:val="24"/>
          <w:szCs w:val="24"/>
          <w:lang w:eastAsia="nl-NL" w:bidi="ar-SA"/>
        </w:rPr>
      </w:pPr>
      <w:r w:rsidRPr="00690BA0">
        <w:rPr>
          <w:rFonts w:ascii="Arial" w:eastAsia="Times New Roman" w:hAnsi="Arial" w:cs="Arial"/>
          <w:color w:val="333333"/>
          <w:kern w:val="36"/>
          <w:sz w:val="24"/>
          <w:szCs w:val="24"/>
          <w:lang w:eastAsia="nl-NL" w:bidi="ar-SA"/>
        </w:rPr>
        <w:t>1</w:t>
      </w:r>
      <w:r w:rsidRPr="00690BA0">
        <w:rPr>
          <w:rFonts w:ascii="Arial" w:eastAsia="Times New Roman" w:hAnsi="Arial" w:cs="Arial"/>
          <w:color w:val="333333"/>
          <w:kern w:val="36"/>
          <w:sz w:val="24"/>
          <w:szCs w:val="24"/>
          <w:lang w:eastAsia="nl-NL" w:bidi="ar-SA"/>
        </w:rPr>
        <w:tab/>
      </w:r>
      <w:r w:rsidRPr="00690BA0">
        <w:rPr>
          <w:rFonts w:ascii="Arial" w:eastAsia="Times New Roman" w:hAnsi="Arial" w:cs="Arial"/>
          <w:color w:val="333333"/>
          <w:kern w:val="36"/>
          <w:sz w:val="24"/>
          <w:szCs w:val="24"/>
          <w:lang w:eastAsia="nl-NL" w:bidi="ar-SA"/>
        </w:rPr>
        <w:tab/>
        <w:t>tablespoon finely chopped garlic</w:t>
      </w:r>
      <w:r w:rsidRPr="00690BA0">
        <w:rPr>
          <w:rFonts w:ascii="Arial" w:eastAsia="Times New Roman" w:hAnsi="Arial" w:cs="Arial"/>
          <w:color w:val="333333"/>
          <w:kern w:val="36"/>
          <w:sz w:val="24"/>
          <w:szCs w:val="24"/>
          <w:lang w:eastAsia="nl-NL" w:bidi="ar-SA"/>
        </w:rPr>
        <w:tab/>
      </w:r>
    </w:p>
    <w:p w:rsidR="001E1FB2" w:rsidRPr="00690BA0" w:rsidRDefault="001E1FB2" w:rsidP="0060447D">
      <w:pPr>
        <w:spacing w:after="0" w:line="240" w:lineRule="auto"/>
        <w:ind w:firstLine="0"/>
        <w:rPr>
          <w:rFonts w:ascii="Arial" w:eastAsia="Times New Roman" w:hAnsi="Arial" w:cs="Arial"/>
          <w:color w:val="333333"/>
          <w:kern w:val="36"/>
          <w:sz w:val="24"/>
          <w:szCs w:val="24"/>
          <w:lang w:eastAsia="nl-NL" w:bidi="ar-SA"/>
        </w:rPr>
      </w:pPr>
      <w:r w:rsidRPr="00690BA0">
        <w:rPr>
          <w:rFonts w:ascii="Arial" w:eastAsia="Times New Roman" w:hAnsi="Arial" w:cs="Arial"/>
          <w:color w:val="333333"/>
          <w:kern w:val="36"/>
          <w:sz w:val="24"/>
          <w:szCs w:val="24"/>
          <w:lang w:eastAsia="nl-NL" w:bidi="ar-SA"/>
        </w:rPr>
        <w:t>1/4</w:t>
      </w:r>
      <w:r w:rsidRPr="00690BA0">
        <w:rPr>
          <w:rFonts w:ascii="Arial" w:eastAsia="Times New Roman" w:hAnsi="Arial" w:cs="Arial"/>
          <w:color w:val="333333"/>
          <w:kern w:val="36"/>
          <w:sz w:val="24"/>
          <w:szCs w:val="24"/>
          <w:lang w:eastAsia="nl-NL" w:bidi="ar-SA"/>
        </w:rPr>
        <w:tab/>
      </w:r>
      <w:r w:rsidRPr="00690BA0">
        <w:rPr>
          <w:rFonts w:ascii="Arial" w:eastAsia="Times New Roman" w:hAnsi="Arial" w:cs="Arial"/>
          <w:color w:val="333333"/>
          <w:kern w:val="36"/>
          <w:sz w:val="24"/>
          <w:szCs w:val="24"/>
          <w:lang w:eastAsia="nl-NL" w:bidi="ar-SA"/>
        </w:rPr>
        <w:tab/>
        <w:t>cup white wine</w:t>
      </w:r>
      <w:r w:rsidRPr="00690BA0">
        <w:rPr>
          <w:rFonts w:ascii="Arial" w:eastAsia="Times New Roman" w:hAnsi="Arial" w:cs="Arial"/>
          <w:color w:val="333333"/>
          <w:kern w:val="36"/>
          <w:sz w:val="24"/>
          <w:szCs w:val="24"/>
          <w:lang w:eastAsia="nl-NL" w:bidi="ar-SA"/>
        </w:rPr>
        <w:tab/>
      </w:r>
    </w:p>
    <w:p w:rsidR="001E1FB2" w:rsidRPr="00690BA0" w:rsidRDefault="001E1FB2" w:rsidP="0060447D">
      <w:pPr>
        <w:spacing w:after="0" w:line="240" w:lineRule="auto"/>
        <w:ind w:firstLine="0"/>
        <w:rPr>
          <w:rFonts w:ascii="Arial" w:eastAsia="Times New Roman" w:hAnsi="Arial" w:cs="Arial"/>
          <w:color w:val="333333"/>
          <w:kern w:val="36"/>
          <w:sz w:val="24"/>
          <w:szCs w:val="24"/>
          <w:lang w:eastAsia="nl-NL" w:bidi="ar-SA"/>
        </w:rPr>
      </w:pPr>
      <w:r w:rsidRPr="00690BA0">
        <w:rPr>
          <w:rFonts w:ascii="Arial" w:eastAsia="Times New Roman" w:hAnsi="Arial" w:cs="Arial"/>
          <w:color w:val="333333"/>
          <w:kern w:val="36"/>
          <w:sz w:val="24"/>
          <w:szCs w:val="24"/>
          <w:lang w:eastAsia="nl-NL" w:bidi="ar-SA"/>
        </w:rPr>
        <w:t>1</w:t>
      </w:r>
      <w:r w:rsidRPr="00690BA0">
        <w:rPr>
          <w:rFonts w:ascii="Arial" w:eastAsia="Times New Roman" w:hAnsi="Arial" w:cs="Arial"/>
          <w:color w:val="333333"/>
          <w:kern w:val="36"/>
          <w:sz w:val="24"/>
          <w:szCs w:val="24"/>
          <w:lang w:eastAsia="nl-NL" w:bidi="ar-SA"/>
        </w:rPr>
        <w:tab/>
      </w:r>
      <w:r w:rsidRPr="00690BA0">
        <w:rPr>
          <w:rFonts w:ascii="Arial" w:eastAsia="Times New Roman" w:hAnsi="Arial" w:cs="Arial"/>
          <w:color w:val="333333"/>
          <w:kern w:val="36"/>
          <w:sz w:val="24"/>
          <w:szCs w:val="24"/>
          <w:lang w:eastAsia="nl-NL" w:bidi="ar-SA"/>
        </w:rPr>
        <w:tab/>
        <w:t>tablespoon finely chopped fresh parsley</w:t>
      </w:r>
      <w:r w:rsidRPr="00690BA0">
        <w:rPr>
          <w:rFonts w:ascii="Arial" w:eastAsia="Times New Roman" w:hAnsi="Arial" w:cs="Arial"/>
          <w:color w:val="333333"/>
          <w:kern w:val="36"/>
          <w:sz w:val="24"/>
          <w:szCs w:val="24"/>
          <w:lang w:eastAsia="nl-NL" w:bidi="ar-SA"/>
        </w:rPr>
        <w:tab/>
      </w:r>
    </w:p>
    <w:p w:rsidR="001E1FB2" w:rsidRPr="00690BA0" w:rsidRDefault="001E1FB2" w:rsidP="0060447D">
      <w:pPr>
        <w:spacing w:after="0" w:line="240" w:lineRule="auto"/>
        <w:ind w:firstLine="0"/>
        <w:rPr>
          <w:rFonts w:ascii="Arial" w:eastAsia="Times New Roman" w:hAnsi="Arial" w:cs="Arial"/>
          <w:color w:val="333333"/>
          <w:kern w:val="36"/>
          <w:sz w:val="24"/>
          <w:szCs w:val="24"/>
          <w:lang w:eastAsia="nl-NL" w:bidi="ar-SA"/>
        </w:rPr>
      </w:pPr>
      <w:r w:rsidRPr="00690BA0">
        <w:rPr>
          <w:rFonts w:ascii="Arial" w:eastAsia="Times New Roman" w:hAnsi="Arial" w:cs="Arial"/>
          <w:color w:val="333333"/>
          <w:kern w:val="36"/>
          <w:sz w:val="24"/>
          <w:szCs w:val="24"/>
          <w:lang w:eastAsia="nl-NL" w:bidi="ar-SA"/>
        </w:rPr>
        <w:t>1</w:t>
      </w:r>
      <w:r w:rsidRPr="00690BA0">
        <w:rPr>
          <w:rFonts w:ascii="Arial" w:eastAsia="Times New Roman" w:hAnsi="Arial" w:cs="Arial"/>
          <w:color w:val="333333"/>
          <w:kern w:val="36"/>
          <w:sz w:val="24"/>
          <w:szCs w:val="24"/>
          <w:lang w:eastAsia="nl-NL" w:bidi="ar-SA"/>
        </w:rPr>
        <w:tab/>
      </w:r>
      <w:r w:rsidRPr="00690BA0">
        <w:rPr>
          <w:rFonts w:ascii="Arial" w:eastAsia="Times New Roman" w:hAnsi="Arial" w:cs="Arial"/>
          <w:color w:val="333333"/>
          <w:kern w:val="36"/>
          <w:sz w:val="24"/>
          <w:szCs w:val="24"/>
          <w:lang w:eastAsia="nl-NL" w:bidi="ar-SA"/>
        </w:rPr>
        <w:tab/>
        <w:t>tablespoon finely chopped fresh mint</w:t>
      </w:r>
      <w:r w:rsidRPr="00690BA0">
        <w:rPr>
          <w:rFonts w:ascii="Arial" w:eastAsia="Times New Roman" w:hAnsi="Arial" w:cs="Arial"/>
          <w:color w:val="333333"/>
          <w:kern w:val="36"/>
          <w:sz w:val="24"/>
          <w:szCs w:val="24"/>
          <w:lang w:eastAsia="nl-NL" w:bidi="ar-SA"/>
        </w:rPr>
        <w:tab/>
      </w:r>
    </w:p>
    <w:p w:rsidR="001E1FB2" w:rsidRPr="00690BA0" w:rsidRDefault="001E1FB2" w:rsidP="0060447D">
      <w:pPr>
        <w:spacing w:after="0" w:line="240" w:lineRule="auto"/>
        <w:ind w:firstLine="0"/>
        <w:rPr>
          <w:rFonts w:ascii="Arial" w:eastAsia="Times New Roman" w:hAnsi="Arial" w:cs="Arial"/>
          <w:color w:val="333333"/>
          <w:kern w:val="36"/>
          <w:sz w:val="24"/>
          <w:szCs w:val="24"/>
          <w:lang w:eastAsia="nl-NL" w:bidi="ar-SA"/>
        </w:rPr>
      </w:pPr>
    </w:p>
    <w:p w:rsidR="001E1FB2" w:rsidRPr="00690BA0" w:rsidRDefault="001E1FB2" w:rsidP="0060447D">
      <w:pPr>
        <w:spacing w:after="0" w:line="240" w:lineRule="auto"/>
        <w:ind w:firstLine="0"/>
        <w:rPr>
          <w:rFonts w:ascii="Arial" w:eastAsia="Times New Roman" w:hAnsi="Arial" w:cs="Arial"/>
          <w:color w:val="333333"/>
          <w:kern w:val="36"/>
          <w:sz w:val="24"/>
          <w:szCs w:val="24"/>
          <w:lang w:eastAsia="nl-NL" w:bidi="ar-SA"/>
        </w:rPr>
      </w:pPr>
    </w:p>
    <w:p w:rsidR="001E1FB2" w:rsidRPr="00690BA0" w:rsidRDefault="001E1FB2" w:rsidP="0060447D">
      <w:pPr>
        <w:spacing w:after="0" w:line="240" w:lineRule="auto"/>
        <w:ind w:firstLine="0"/>
        <w:rPr>
          <w:rFonts w:ascii="Arial" w:eastAsia="Times New Roman" w:hAnsi="Arial" w:cs="Arial"/>
          <w:color w:val="333333"/>
          <w:kern w:val="36"/>
          <w:sz w:val="24"/>
          <w:szCs w:val="24"/>
          <w:lang w:eastAsia="nl-NL" w:bidi="ar-SA"/>
        </w:rPr>
      </w:pPr>
      <w:r w:rsidRPr="00690BA0">
        <w:rPr>
          <w:rFonts w:ascii="Arial" w:eastAsia="Times New Roman" w:hAnsi="Arial" w:cs="Arial"/>
          <w:color w:val="333333"/>
          <w:kern w:val="36"/>
          <w:sz w:val="24"/>
          <w:szCs w:val="24"/>
          <w:lang w:eastAsia="nl-NL" w:bidi="ar-SA"/>
        </w:rPr>
        <w:t xml:space="preserve">Remove the sausage from the casing and break into pieces 1/4 inch or smaller. In a 12-inch ovenproof skillet over Direct High heat, warm the olive oil and cook the sausage until the meat is no longer pink, about 3 minutes, stirring occasionally (be sure to wear a cooking mitt to protect your hand from the hot handle). </w:t>
      </w:r>
    </w:p>
    <w:p w:rsidR="001E1FB2" w:rsidRPr="00690BA0" w:rsidRDefault="001E1FB2" w:rsidP="0060447D">
      <w:pPr>
        <w:spacing w:after="0" w:line="240" w:lineRule="auto"/>
        <w:ind w:firstLine="0"/>
        <w:rPr>
          <w:rFonts w:ascii="Arial" w:eastAsia="Times New Roman" w:hAnsi="Arial" w:cs="Arial"/>
          <w:color w:val="333333"/>
          <w:kern w:val="36"/>
          <w:sz w:val="24"/>
          <w:szCs w:val="24"/>
          <w:lang w:eastAsia="nl-NL" w:bidi="ar-SA"/>
        </w:rPr>
      </w:pPr>
    </w:p>
    <w:p w:rsidR="001E1FB2" w:rsidRPr="00690BA0" w:rsidRDefault="001E1FB2" w:rsidP="0060447D">
      <w:pPr>
        <w:spacing w:after="0" w:line="240" w:lineRule="auto"/>
        <w:ind w:firstLine="0"/>
        <w:rPr>
          <w:rFonts w:ascii="Arial" w:eastAsia="Times New Roman" w:hAnsi="Arial" w:cs="Arial"/>
          <w:color w:val="333333"/>
          <w:kern w:val="36"/>
          <w:sz w:val="24"/>
          <w:szCs w:val="24"/>
          <w:lang w:eastAsia="nl-NL" w:bidi="ar-SA"/>
        </w:rPr>
      </w:pPr>
      <w:r w:rsidRPr="00690BA0">
        <w:rPr>
          <w:rFonts w:ascii="Arial" w:eastAsia="Times New Roman" w:hAnsi="Arial" w:cs="Arial"/>
          <w:color w:val="333333"/>
          <w:kern w:val="36"/>
          <w:sz w:val="24"/>
          <w:szCs w:val="24"/>
          <w:lang w:eastAsia="nl-NL" w:bidi="ar-SA"/>
        </w:rPr>
        <w:t>Add the mussels, clams, and garlic. Cook for 3 minutes, stirring gently once or twice. Add the wine. As the shells steam open, transfer them with tongs to a medium bowl (the clams will probably take longer to open). Discard any mussels and clams that do not open within 10 minutes in the skillet. Return the opened shellfish to the skillet and add the parsley and mint. Stir gently to evenly distribute the ingredients. Serve warm.</w:t>
      </w:r>
    </w:p>
    <w:p w:rsidR="001E1FB2" w:rsidRPr="00690BA0" w:rsidRDefault="001E1FB2" w:rsidP="0060447D">
      <w:pPr>
        <w:spacing w:after="0" w:line="240" w:lineRule="auto"/>
        <w:ind w:firstLine="0"/>
        <w:rPr>
          <w:rFonts w:ascii="Arial" w:eastAsia="Times New Roman" w:hAnsi="Arial" w:cs="Arial"/>
          <w:color w:val="333333"/>
          <w:kern w:val="36"/>
          <w:sz w:val="24"/>
          <w:szCs w:val="24"/>
          <w:lang w:eastAsia="nl-NL" w:bidi="ar-SA"/>
        </w:rPr>
      </w:pPr>
    </w:p>
    <w:p w:rsidR="001E1FB2" w:rsidRPr="00690BA0" w:rsidRDefault="001E1FB2" w:rsidP="0060447D">
      <w:pPr>
        <w:spacing w:after="0" w:line="240" w:lineRule="auto"/>
        <w:ind w:firstLine="0"/>
        <w:rPr>
          <w:rFonts w:ascii="Arial" w:eastAsia="Times New Roman" w:hAnsi="Arial" w:cs="Arial"/>
          <w:color w:val="333333"/>
          <w:kern w:val="36"/>
          <w:sz w:val="24"/>
          <w:szCs w:val="24"/>
          <w:lang w:eastAsia="nl-NL" w:bidi="ar-SA"/>
        </w:rPr>
      </w:pPr>
      <w:r w:rsidRPr="00690BA0">
        <w:rPr>
          <w:rFonts w:ascii="Arial" w:eastAsia="Times New Roman" w:hAnsi="Arial" w:cs="Arial"/>
          <w:color w:val="333333"/>
          <w:kern w:val="36"/>
          <w:sz w:val="24"/>
          <w:szCs w:val="24"/>
          <w:lang w:eastAsia="nl-NL" w:bidi="ar-SA"/>
        </w:rPr>
        <w:t>Makes 4 servings</w:t>
      </w:r>
    </w:p>
    <w:p w:rsidR="00B21ED7" w:rsidRDefault="00B21ED7" w:rsidP="0060447D">
      <w:pPr>
        <w:spacing w:after="0" w:line="240" w:lineRule="auto"/>
        <w:ind w:firstLine="0"/>
        <w:rPr>
          <w:rFonts w:ascii="Arial" w:eastAsia="Times New Roman" w:hAnsi="Arial" w:cs="Arial"/>
          <w:color w:val="333333"/>
          <w:kern w:val="36"/>
          <w:sz w:val="24"/>
          <w:szCs w:val="24"/>
          <w:lang w:eastAsia="nl-NL" w:bidi="ar-SA"/>
        </w:rPr>
      </w:pPr>
      <w:r>
        <w:rPr>
          <w:rFonts w:ascii="Arial" w:eastAsia="Times New Roman" w:hAnsi="Arial" w:cs="Arial"/>
          <w:color w:val="333333"/>
          <w:kern w:val="36"/>
          <w:sz w:val="24"/>
          <w:szCs w:val="24"/>
          <w:lang w:eastAsia="nl-NL" w:bidi="ar-SA"/>
        </w:rPr>
        <w:br w:type="page"/>
      </w:r>
    </w:p>
    <w:p w:rsidR="00B21ED7" w:rsidRPr="009C702A" w:rsidRDefault="00B21ED7" w:rsidP="0060447D">
      <w:pPr>
        <w:pStyle w:val="Kop2"/>
      </w:pPr>
      <w:bookmarkStart w:id="409" w:name="musselswithtomatoes"/>
      <w:bookmarkStart w:id="410" w:name="_Toc217441085"/>
      <w:bookmarkEnd w:id="409"/>
      <w:r w:rsidRPr="009C702A">
        <w:t>Mussels with Tomatoes, Scallions, Garlic,</w:t>
      </w:r>
      <w:r w:rsidRPr="009C702A">
        <w:br/>
        <w:t>and Butter</w:t>
      </w:r>
      <w:bookmarkEnd w:id="410"/>
    </w:p>
    <w:p w:rsidR="00B21ED7" w:rsidRDefault="00B21ED7" w:rsidP="0060447D">
      <w:pPr>
        <w:spacing w:after="0" w:line="240" w:lineRule="auto"/>
        <w:ind w:firstLine="0"/>
        <w:rPr>
          <w:rFonts w:ascii="Arial" w:eastAsia="Times New Roman" w:hAnsi="Arial" w:cs="Arial"/>
          <w:bCs/>
          <w:color w:val="333333"/>
          <w:kern w:val="36"/>
          <w:lang w:eastAsia="nl-NL"/>
        </w:rPr>
      </w:pPr>
    </w:p>
    <w:p w:rsidR="00B21ED7" w:rsidRDefault="00B21ED7" w:rsidP="0060447D">
      <w:pPr>
        <w:spacing w:after="0" w:line="240" w:lineRule="auto"/>
        <w:ind w:firstLine="0"/>
        <w:rPr>
          <w:rFonts w:ascii="Arial" w:eastAsia="Times New Roman" w:hAnsi="Arial" w:cs="Arial"/>
          <w:bCs/>
          <w:color w:val="333333"/>
          <w:kern w:val="36"/>
          <w:lang w:eastAsia="nl-NL"/>
        </w:rPr>
      </w:pPr>
      <w:r w:rsidRPr="00B21ED7">
        <w:rPr>
          <w:rFonts w:ascii="Arial" w:eastAsia="Times New Roman" w:hAnsi="Arial" w:cs="Arial"/>
          <w:bCs/>
          <w:color w:val="333333"/>
          <w:kern w:val="36"/>
          <w:lang w:eastAsia="nl-NL"/>
        </w:rPr>
        <w:t>2 large tomatoes, chopped into ½-inch pieces</w:t>
      </w:r>
      <w:r w:rsidRPr="00B21ED7">
        <w:rPr>
          <w:rFonts w:ascii="Arial" w:eastAsia="Times New Roman" w:hAnsi="Arial" w:cs="Arial"/>
          <w:bCs/>
          <w:color w:val="333333"/>
          <w:kern w:val="36"/>
          <w:lang w:eastAsia="nl-NL"/>
        </w:rPr>
        <w:br/>
        <w:t xml:space="preserve">1/2 cup thinly sliced scallions, white and green parts </w:t>
      </w:r>
      <w:r w:rsidRPr="00B21ED7">
        <w:rPr>
          <w:rFonts w:ascii="Arial" w:eastAsia="Times New Roman" w:hAnsi="Arial" w:cs="Arial"/>
          <w:bCs/>
          <w:color w:val="333333"/>
          <w:kern w:val="36"/>
          <w:lang w:eastAsia="nl-NL"/>
        </w:rPr>
        <w:br/>
        <w:t>3 tablespoons unsalted butter, cut into 3 equal pieces</w:t>
      </w:r>
      <w:r w:rsidRPr="00B21ED7">
        <w:rPr>
          <w:rFonts w:ascii="Arial" w:eastAsia="Times New Roman" w:hAnsi="Arial" w:cs="Arial"/>
          <w:bCs/>
          <w:color w:val="333333"/>
          <w:kern w:val="36"/>
          <w:lang w:eastAsia="nl-NL"/>
        </w:rPr>
        <w:br/>
        <w:t>1 tablespoon minced garlic</w:t>
      </w:r>
      <w:r w:rsidRPr="00B21ED7">
        <w:rPr>
          <w:rFonts w:ascii="Arial" w:eastAsia="Times New Roman" w:hAnsi="Arial" w:cs="Arial"/>
          <w:bCs/>
          <w:color w:val="333333"/>
          <w:kern w:val="36"/>
          <w:lang w:eastAsia="nl-NL"/>
        </w:rPr>
        <w:br/>
        <w:t>Finely grated zest and juice of 1 lemon</w:t>
      </w:r>
      <w:r w:rsidRPr="00B21ED7">
        <w:rPr>
          <w:rFonts w:ascii="Arial" w:eastAsia="Times New Roman" w:hAnsi="Arial" w:cs="Arial"/>
          <w:bCs/>
          <w:color w:val="333333"/>
          <w:kern w:val="36"/>
          <w:lang w:eastAsia="nl-NL"/>
        </w:rPr>
        <w:br/>
        <w:t>1/4 teaspoon crushed red pepper flakes</w:t>
      </w:r>
      <w:r w:rsidRPr="00B21ED7">
        <w:rPr>
          <w:rFonts w:ascii="Arial" w:eastAsia="Times New Roman" w:hAnsi="Arial" w:cs="Arial"/>
          <w:bCs/>
          <w:color w:val="333333"/>
          <w:kern w:val="36"/>
          <w:lang w:eastAsia="nl-NL"/>
        </w:rPr>
        <w:br/>
        <w:t>1/4 teaspoon kosher salt</w:t>
      </w:r>
      <w:r w:rsidRPr="00B21ED7">
        <w:rPr>
          <w:rFonts w:ascii="Arial" w:eastAsia="Times New Roman" w:hAnsi="Arial" w:cs="Arial"/>
          <w:bCs/>
          <w:color w:val="333333"/>
          <w:kern w:val="36"/>
          <w:lang w:eastAsia="nl-NL"/>
        </w:rPr>
        <w:br/>
        <w:t>1/8 teaspoon freshly ground black pepper</w:t>
      </w:r>
      <w:r w:rsidRPr="00B21ED7">
        <w:rPr>
          <w:rFonts w:ascii="Arial" w:eastAsia="Times New Roman" w:hAnsi="Arial" w:cs="Arial"/>
          <w:bCs/>
          <w:color w:val="333333"/>
          <w:kern w:val="36"/>
          <w:lang w:eastAsia="nl-NL"/>
        </w:rPr>
        <w:br/>
        <w:t>2 pounds live mussels, rinsed and debearded</w:t>
      </w:r>
      <w:r w:rsidRPr="00B21ED7">
        <w:rPr>
          <w:rFonts w:ascii="Arial" w:eastAsia="Times New Roman" w:hAnsi="Arial" w:cs="Arial"/>
          <w:bCs/>
          <w:color w:val="333333"/>
          <w:kern w:val="36"/>
          <w:lang w:eastAsia="nl-NL"/>
        </w:rPr>
        <w:br/>
        <w:t>2 tablespoons finely chopped fresh Italian parsley</w:t>
      </w:r>
      <w:r w:rsidRPr="00B21ED7">
        <w:rPr>
          <w:rFonts w:ascii="Arial" w:eastAsia="Times New Roman" w:hAnsi="Arial" w:cs="Arial"/>
          <w:bCs/>
          <w:color w:val="333333"/>
          <w:kern w:val="36"/>
          <w:lang w:eastAsia="nl-NL"/>
        </w:rPr>
        <w:br/>
        <w:t>1 baguette, torn into bite-size pieces</w:t>
      </w:r>
      <w:r w:rsidRPr="00B21ED7">
        <w:rPr>
          <w:rFonts w:ascii="Arial" w:eastAsia="Times New Roman" w:hAnsi="Arial" w:cs="Arial"/>
          <w:bCs/>
          <w:color w:val="333333"/>
          <w:kern w:val="36"/>
          <w:lang w:eastAsia="nl-NL"/>
        </w:rPr>
        <w:br/>
      </w:r>
      <w:r w:rsidRPr="00B21ED7">
        <w:rPr>
          <w:rFonts w:ascii="Arial" w:eastAsia="Times New Roman" w:hAnsi="Arial" w:cs="Arial"/>
          <w:bCs/>
          <w:color w:val="333333"/>
          <w:kern w:val="36"/>
          <w:lang w:eastAsia="nl-NL"/>
        </w:rPr>
        <w:br/>
        <w:t>1. In a 9 x 13-inch, heavy-duty foil pan combine the tomatoes, scallions, butter, garlic, lemon zest, lemon juice, red pepper flakes, salt, and pepper. Mix well. Scatter the mussels over the tomato mixture. Cover the pan with aluminum foil and crimp the edges to capture the steam.</w:t>
      </w:r>
      <w:r w:rsidRPr="00B21ED7">
        <w:rPr>
          <w:rFonts w:ascii="Arial" w:eastAsia="Times New Roman" w:hAnsi="Arial" w:cs="Arial"/>
          <w:bCs/>
          <w:color w:val="333333"/>
          <w:kern w:val="36"/>
          <w:lang w:eastAsia="nl-NL"/>
        </w:rPr>
        <w:br/>
      </w:r>
      <w:r w:rsidRPr="00B21ED7">
        <w:rPr>
          <w:rFonts w:ascii="Arial" w:eastAsia="Times New Roman" w:hAnsi="Arial" w:cs="Arial"/>
          <w:bCs/>
          <w:color w:val="333333"/>
          <w:kern w:val="36"/>
          <w:lang w:eastAsia="nl-NL"/>
        </w:rPr>
        <w:br/>
        <w:t xml:space="preserve">2. Place the pan over </w:t>
      </w:r>
      <w:r w:rsidRPr="00B21ED7">
        <w:rPr>
          <w:rFonts w:ascii="Arial" w:eastAsia="Times New Roman" w:hAnsi="Arial" w:cs="Arial"/>
          <w:b/>
          <w:bCs/>
          <w:i/>
          <w:iCs/>
          <w:color w:val="333333"/>
          <w:kern w:val="36"/>
          <w:lang w:eastAsia="nl-NL"/>
        </w:rPr>
        <w:t>direct high heat</w:t>
      </w:r>
      <w:r w:rsidRPr="00B21ED7">
        <w:rPr>
          <w:rFonts w:ascii="Arial" w:eastAsia="Times New Roman" w:hAnsi="Arial" w:cs="Arial"/>
          <w:bCs/>
          <w:color w:val="333333"/>
          <w:kern w:val="36"/>
          <w:lang w:eastAsia="nl-NL"/>
        </w:rPr>
        <w:t xml:space="preserve"> and cook, with the lid open, until the steam forces the shells open, 6 to 8 minutes. Discard any mussels that do not open within 10 minutes of cooking time (they are unsafe to eat).</w:t>
      </w:r>
      <w:r w:rsidRPr="00B21ED7">
        <w:rPr>
          <w:rFonts w:ascii="Arial" w:eastAsia="Times New Roman" w:hAnsi="Arial" w:cs="Arial"/>
          <w:bCs/>
          <w:color w:val="333333"/>
          <w:kern w:val="36"/>
          <w:lang w:eastAsia="nl-NL"/>
        </w:rPr>
        <w:br/>
      </w:r>
      <w:r w:rsidRPr="00B21ED7">
        <w:rPr>
          <w:rFonts w:ascii="Arial" w:eastAsia="Times New Roman" w:hAnsi="Arial" w:cs="Arial"/>
          <w:bCs/>
          <w:color w:val="333333"/>
          <w:kern w:val="36"/>
          <w:lang w:eastAsia="nl-NL"/>
        </w:rPr>
        <w:br/>
        <w:t>3. Carefully pour the mussels and all the liquid into a large serving bowl, toss gently with the parsley, and serve warm. Dip the pieces of bread into the liquid.</w:t>
      </w:r>
      <w:r w:rsidRPr="00B21ED7">
        <w:rPr>
          <w:rFonts w:ascii="Arial" w:eastAsia="Times New Roman" w:hAnsi="Arial" w:cs="Arial"/>
          <w:bCs/>
          <w:color w:val="333333"/>
          <w:kern w:val="36"/>
          <w:lang w:eastAsia="nl-NL"/>
        </w:rPr>
        <w:br/>
      </w:r>
      <w:r w:rsidRPr="00B21ED7">
        <w:rPr>
          <w:rFonts w:ascii="Arial" w:eastAsia="Times New Roman" w:hAnsi="Arial" w:cs="Arial"/>
          <w:bCs/>
          <w:color w:val="333333"/>
          <w:kern w:val="36"/>
          <w:lang w:eastAsia="nl-NL"/>
        </w:rPr>
        <w:br/>
        <w:t>Makes 4 servings</w:t>
      </w:r>
    </w:p>
    <w:p w:rsidR="001E1FB2" w:rsidRPr="00B21ED7" w:rsidRDefault="00B21ED7" w:rsidP="0060447D">
      <w:pPr>
        <w:spacing w:after="0" w:line="240" w:lineRule="auto"/>
        <w:ind w:firstLine="0"/>
        <w:rPr>
          <w:rFonts w:ascii="Arial" w:eastAsia="Times New Roman" w:hAnsi="Arial" w:cs="Arial"/>
          <w:b/>
          <w:bCs/>
          <w:sz w:val="44"/>
          <w:szCs w:val="44"/>
          <w:lang w:eastAsia="nl-NL" w:bidi="ar-SA"/>
        </w:rPr>
      </w:pPr>
      <w:r w:rsidRPr="00B21ED7">
        <w:rPr>
          <w:rFonts w:ascii="Arial" w:eastAsia="Times New Roman" w:hAnsi="Arial" w:cs="Arial"/>
          <w:b/>
          <w:color w:val="333333"/>
          <w:kern w:val="36"/>
          <w:sz w:val="40"/>
          <w:szCs w:val="40"/>
          <w:lang w:eastAsia="nl-NL" w:bidi="ar-SA"/>
        </w:rPr>
        <w:t xml:space="preserve">   </w:t>
      </w:r>
      <w:r w:rsidRPr="00B21ED7">
        <w:rPr>
          <w:rFonts w:ascii="Arial" w:eastAsia="Times New Roman" w:hAnsi="Arial" w:cs="Arial"/>
          <w:b/>
          <w:bCs/>
          <w:sz w:val="44"/>
          <w:szCs w:val="44"/>
          <w:lang w:eastAsia="nl-NL" w:bidi="ar-SA"/>
        </w:rPr>
        <w:t xml:space="preserve"> </w:t>
      </w:r>
      <w:r w:rsidR="001E1FB2" w:rsidRPr="00B21ED7">
        <w:rPr>
          <w:rFonts w:ascii="Arial" w:eastAsia="Times New Roman" w:hAnsi="Arial" w:cs="Arial"/>
          <w:b/>
          <w:bCs/>
          <w:sz w:val="44"/>
          <w:szCs w:val="44"/>
          <w:lang w:eastAsia="nl-NL" w:bidi="ar-SA"/>
        </w:rPr>
        <w:br w:type="page"/>
      </w:r>
    </w:p>
    <w:p w:rsidR="0011167C" w:rsidRPr="0011167C" w:rsidRDefault="001E1FB2" w:rsidP="0060447D">
      <w:pPr>
        <w:pStyle w:val="Kop2"/>
      </w:pPr>
      <w:bookmarkStart w:id="411" w:name="fireandiceoysters"/>
      <w:bookmarkStart w:id="412" w:name="_Toc217441086"/>
      <w:bookmarkEnd w:id="411"/>
      <w:r w:rsidRPr="0011167C">
        <w:t>Fire and Ice Oysters with Horseradish Sauce</w:t>
      </w:r>
      <w:bookmarkEnd w:id="412"/>
      <w:r w:rsidRPr="0011167C">
        <w:t xml:space="preserve"> </w:t>
      </w:r>
    </w:p>
    <w:p w:rsidR="0011167C" w:rsidRDefault="0011167C" w:rsidP="0060447D">
      <w:pPr>
        <w:pStyle w:val="Kop3"/>
      </w:pPr>
    </w:p>
    <w:p w:rsidR="001E1FB2" w:rsidRPr="00690BA0" w:rsidRDefault="001E1FB2" w:rsidP="0060447D">
      <w:pPr>
        <w:pStyle w:val="Kop4"/>
        <w:spacing w:before="0" w:line="240" w:lineRule="auto"/>
      </w:pPr>
      <w:r w:rsidRPr="0011167C">
        <w:rPr>
          <w:rFonts w:ascii="Arial" w:hAnsi="Arial" w:cs="Arial"/>
          <w:b w:val="0"/>
          <w:i w:val="0"/>
          <w:sz w:val="22"/>
          <w:szCs w:val="22"/>
        </w:rPr>
        <w:t xml:space="preserve">Fire meets ice. A sizzling hot oyster meets a frosty cold sauce. It's a super-simple recipe of surprisingly good taste. </w:t>
      </w:r>
      <w:r w:rsidRPr="0011167C">
        <w:rPr>
          <w:rFonts w:ascii="Arial" w:hAnsi="Arial" w:cs="Arial"/>
          <w:b w:val="0"/>
          <w:i w:val="0"/>
          <w:sz w:val="22"/>
          <w:szCs w:val="22"/>
        </w:rPr>
        <w:br/>
      </w:r>
      <w:r w:rsidRPr="0011167C">
        <w:rPr>
          <w:rFonts w:ascii="Arial" w:hAnsi="Arial" w:cs="Arial"/>
          <w:b w:val="0"/>
          <w:i w:val="0"/>
          <w:sz w:val="22"/>
          <w:szCs w:val="22"/>
        </w:rPr>
        <w:br/>
      </w:r>
      <w:r w:rsidRPr="00690BA0">
        <w:t>Direct/High</w:t>
      </w:r>
    </w:p>
    <w:tbl>
      <w:tblPr>
        <w:tblW w:w="0" w:type="auto"/>
        <w:tblCellSpacing w:w="0" w:type="dxa"/>
        <w:tblCellMar>
          <w:left w:w="0" w:type="dxa"/>
          <w:right w:w="0" w:type="dxa"/>
        </w:tblCellMar>
        <w:tblLook w:val="04A0" w:firstRow="1" w:lastRow="0" w:firstColumn="1" w:lastColumn="0" w:noHBand="0" w:noVBand="1"/>
      </w:tblPr>
      <w:tblGrid>
        <w:gridCol w:w="5262"/>
      </w:tblGrid>
      <w:tr w:rsidR="001E1FB2" w:rsidRPr="00690BA0" w:rsidTr="00697E4D">
        <w:trPr>
          <w:tblCellSpacing w:w="0" w:type="dxa"/>
        </w:trPr>
        <w:tc>
          <w:tcPr>
            <w:tcW w:w="0" w:type="auto"/>
            <w:vAlign w:val="center"/>
            <w:hideMark/>
          </w:tcPr>
          <w:p w:rsidR="001E1FB2" w:rsidRPr="00690BA0" w:rsidRDefault="001E1FB2" w:rsidP="0060447D">
            <w:pPr>
              <w:spacing w:after="0" w:line="240" w:lineRule="auto"/>
              <w:ind w:firstLine="0"/>
              <w:rPr>
                <w:rFonts w:ascii="Arial" w:eastAsia="Times New Roman" w:hAnsi="Arial" w:cs="Arial"/>
                <w:sz w:val="24"/>
                <w:szCs w:val="24"/>
                <w:lang w:eastAsia="nl-NL" w:bidi="ar-SA"/>
              </w:rPr>
            </w:pPr>
            <w:r w:rsidRPr="00690BA0">
              <w:rPr>
                <w:rFonts w:ascii="Arial" w:eastAsia="Times New Roman" w:hAnsi="Arial" w:cs="Arial"/>
                <w:b/>
                <w:bCs/>
                <w:sz w:val="24"/>
                <w:szCs w:val="24"/>
                <w:lang w:eastAsia="nl-NL" w:bidi="ar-SA"/>
              </w:rPr>
              <w:t>For the sauce: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1729"/>
            </w:tblGrid>
            <w:tr w:rsidR="001E1FB2" w:rsidRPr="00690BA0" w:rsidTr="00697E4D">
              <w:trPr>
                <w:tblCellSpacing w:w="15" w:type="dxa"/>
              </w:trPr>
              <w:tc>
                <w:tcPr>
                  <w:tcW w:w="900" w:type="dxa"/>
                  <w:hideMark/>
                </w:tcPr>
                <w:p w:rsidR="001E1FB2" w:rsidRPr="00690BA0" w:rsidRDefault="001E1FB2" w:rsidP="0060447D">
                  <w:pPr>
                    <w:spacing w:after="0" w:line="240" w:lineRule="auto"/>
                    <w:ind w:firstLine="0"/>
                    <w:jc w:val="right"/>
                    <w:rPr>
                      <w:rFonts w:ascii="Arial" w:eastAsia="Times New Roman" w:hAnsi="Arial" w:cs="Arial"/>
                      <w:sz w:val="24"/>
                      <w:szCs w:val="24"/>
                      <w:lang w:eastAsia="nl-NL" w:bidi="ar-SA"/>
                    </w:rPr>
                  </w:pPr>
                  <w:r w:rsidRPr="00690BA0">
                    <w:rPr>
                      <w:rFonts w:ascii="Arial" w:eastAsia="Times New Roman" w:hAnsi="Arial" w:cs="Arial"/>
                      <w:sz w:val="24"/>
                      <w:szCs w:val="24"/>
                      <w:lang w:eastAsia="nl-NL" w:bidi="ar-SA"/>
                    </w:rPr>
                    <w:t>1/2</w:t>
                  </w:r>
                </w:p>
              </w:tc>
              <w:tc>
                <w:tcPr>
                  <w:tcW w:w="75" w:type="dxa"/>
                  <w:vAlign w:val="center"/>
                  <w:hideMark/>
                </w:tcPr>
                <w:p w:rsidR="001E1FB2" w:rsidRPr="00690BA0" w:rsidRDefault="001E1FB2" w:rsidP="0060447D">
                  <w:pPr>
                    <w:spacing w:after="0" w:line="240" w:lineRule="auto"/>
                    <w:ind w:firstLine="0"/>
                    <w:rPr>
                      <w:rFonts w:ascii="Arial" w:eastAsia="Times New Roman" w:hAnsi="Arial" w:cs="Arial"/>
                      <w:sz w:val="24"/>
                      <w:szCs w:val="24"/>
                      <w:lang w:eastAsia="nl-NL" w:bidi="ar-SA"/>
                    </w:rPr>
                  </w:pPr>
                </w:p>
              </w:tc>
              <w:tc>
                <w:tcPr>
                  <w:tcW w:w="0" w:type="auto"/>
                  <w:hideMark/>
                </w:tcPr>
                <w:p w:rsidR="001E1FB2" w:rsidRPr="00690BA0" w:rsidRDefault="001E1FB2" w:rsidP="0060447D">
                  <w:pPr>
                    <w:spacing w:after="0" w:line="240" w:lineRule="auto"/>
                    <w:ind w:firstLine="0"/>
                    <w:rPr>
                      <w:rFonts w:ascii="Arial" w:eastAsia="Times New Roman" w:hAnsi="Arial" w:cs="Arial"/>
                      <w:sz w:val="24"/>
                      <w:szCs w:val="24"/>
                      <w:lang w:eastAsia="nl-NL" w:bidi="ar-SA"/>
                    </w:rPr>
                  </w:pPr>
                  <w:r w:rsidRPr="00690BA0">
                    <w:rPr>
                      <w:rFonts w:ascii="Arial" w:eastAsia="Times New Roman" w:hAnsi="Arial" w:cs="Arial"/>
                      <w:sz w:val="24"/>
                      <w:szCs w:val="24"/>
                      <w:lang w:eastAsia="nl-NL" w:bidi="ar-SA"/>
                    </w:rPr>
                    <w:t>cup sour cream</w:t>
                  </w:r>
                </w:p>
              </w:tc>
            </w:tr>
          </w:tbl>
          <w:p w:rsidR="001E1FB2" w:rsidRPr="00690BA0" w:rsidRDefault="001E1FB2" w:rsidP="0060447D">
            <w:pPr>
              <w:spacing w:after="0" w:line="240" w:lineRule="auto"/>
              <w:ind w:firstLine="0"/>
              <w:rPr>
                <w:rFonts w:ascii="Arial" w:eastAsia="Times New Roman" w:hAnsi="Arial" w:cs="Arial"/>
                <w:vanish/>
                <w:sz w:val="24"/>
                <w:szCs w:val="24"/>
                <w:lang w:val="nl-NL"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718"/>
            </w:tblGrid>
            <w:tr w:rsidR="001E1FB2" w:rsidRPr="00690BA0" w:rsidTr="00697E4D">
              <w:trPr>
                <w:tblCellSpacing w:w="15" w:type="dxa"/>
              </w:trPr>
              <w:tc>
                <w:tcPr>
                  <w:tcW w:w="900" w:type="dxa"/>
                  <w:hideMark/>
                </w:tcPr>
                <w:p w:rsidR="001E1FB2" w:rsidRPr="00690BA0" w:rsidRDefault="001E1FB2" w:rsidP="0060447D">
                  <w:pPr>
                    <w:spacing w:after="0" w:line="240" w:lineRule="auto"/>
                    <w:ind w:firstLine="0"/>
                    <w:jc w:val="right"/>
                    <w:rPr>
                      <w:rFonts w:ascii="Arial" w:eastAsia="Times New Roman" w:hAnsi="Arial" w:cs="Arial"/>
                      <w:sz w:val="24"/>
                      <w:szCs w:val="24"/>
                      <w:lang w:val="nl-NL" w:eastAsia="nl-NL" w:bidi="ar-SA"/>
                    </w:rPr>
                  </w:pPr>
                  <w:r w:rsidRPr="00690BA0">
                    <w:rPr>
                      <w:rFonts w:ascii="Arial" w:eastAsia="Times New Roman" w:hAnsi="Arial" w:cs="Arial"/>
                      <w:sz w:val="24"/>
                      <w:szCs w:val="24"/>
                      <w:lang w:val="nl-NL" w:eastAsia="nl-NL" w:bidi="ar-SA"/>
                    </w:rPr>
                    <w:t>2</w:t>
                  </w:r>
                </w:p>
              </w:tc>
              <w:tc>
                <w:tcPr>
                  <w:tcW w:w="75" w:type="dxa"/>
                  <w:vAlign w:val="center"/>
                  <w:hideMark/>
                </w:tcPr>
                <w:p w:rsidR="001E1FB2" w:rsidRPr="00690BA0" w:rsidRDefault="001E1FB2" w:rsidP="0060447D">
                  <w:pPr>
                    <w:spacing w:after="0" w:line="240" w:lineRule="auto"/>
                    <w:ind w:firstLine="0"/>
                    <w:rPr>
                      <w:rFonts w:ascii="Arial" w:eastAsia="Times New Roman" w:hAnsi="Arial" w:cs="Arial"/>
                      <w:sz w:val="24"/>
                      <w:szCs w:val="24"/>
                      <w:lang w:val="nl-NL" w:eastAsia="nl-NL" w:bidi="ar-SA"/>
                    </w:rPr>
                  </w:pPr>
                </w:p>
              </w:tc>
              <w:tc>
                <w:tcPr>
                  <w:tcW w:w="0" w:type="auto"/>
                  <w:hideMark/>
                </w:tcPr>
                <w:p w:rsidR="001E1FB2" w:rsidRPr="00690BA0" w:rsidRDefault="001E1FB2" w:rsidP="0060447D">
                  <w:pPr>
                    <w:spacing w:after="0" w:line="240" w:lineRule="auto"/>
                    <w:ind w:firstLine="0"/>
                    <w:rPr>
                      <w:rFonts w:ascii="Arial" w:eastAsia="Times New Roman" w:hAnsi="Arial" w:cs="Arial"/>
                      <w:sz w:val="24"/>
                      <w:szCs w:val="24"/>
                      <w:lang w:val="nl-NL" w:eastAsia="nl-NL" w:bidi="ar-SA"/>
                    </w:rPr>
                  </w:pPr>
                  <w:r w:rsidRPr="00690BA0">
                    <w:rPr>
                      <w:rFonts w:ascii="Arial" w:eastAsia="Times New Roman" w:hAnsi="Arial" w:cs="Arial"/>
                      <w:sz w:val="24"/>
                      <w:szCs w:val="24"/>
                      <w:lang w:val="nl-NL" w:eastAsia="nl-NL" w:bidi="ar-SA"/>
                    </w:rPr>
                    <w:t>tablespoons prepared horseradish</w:t>
                  </w:r>
                </w:p>
              </w:tc>
            </w:tr>
          </w:tbl>
          <w:p w:rsidR="001E1FB2" w:rsidRPr="00690BA0" w:rsidRDefault="001E1FB2" w:rsidP="0060447D">
            <w:pPr>
              <w:spacing w:after="0" w:line="240" w:lineRule="auto"/>
              <w:ind w:firstLine="0"/>
              <w:rPr>
                <w:rFonts w:ascii="Arial" w:eastAsia="Times New Roman" w:hAnsi="Arial" w:cs="Arial"/>
                <w:vanish/>
                <w:sz w:val="24"/>
                <w:szCs w:val="24"/>
                <w:lang w:val="nl-NL"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131"/>
            </w:tblGrid>
            <w:tr w:rsidR="001E1FB2" w:rsidRPr="00690BA0" w:rsidTr="00697E4D">
              <w:trPr>
                <w:tblCellSpacing w:w="15" w:type="dxa"/>
              </w:trPr>
              <w:tc>
                <w:tcPr>
                  <w:tcW w:w="900" w:type="dxa"/>
                  <w:hideMark/>
                </w:tcPr>
                <w:p w:rsidR="001E1FB2" w:rsidRPr="00690BA0" w:rsidRDefault="001E1FB2" w:rsidP="0060447D">
                  <w:pPr>
                    <w:spacing w:after="0" w:line="240" w:lineRule="auto"/>
                    <w:ind w:firstLine="0"/>
                    <w:jc w:val="right"/>
                    <w:rPr>
                      <w:rFonts w:ascii="Arial" w:eastAsia="Times New Roman" w:hAnsi="Arial" w:cs="Arial"/>
                      <w:sz w:val="24"/>
                      <w:szCs w:val="24"/>
                      <w:lang w:val="nl-NL" w:eastAsia="nl-NL" w:bidi="ar-SA"/>
                    </w:rPr>
                  </w:pPr>
                  <w:r w:rsidRPr="00690BA0">
                    <w:rPr>
                      <w:rFonts w:ascii="Arial" w:eastAsia="Times New Roman" w:hAnsi="Arial" w:cs="Arial"/>
                      <w:sz w:val="24"/>
                      <w:szCs w:val="24"/>
                      <w:lang w:val="nl-NL" w:eastAsia="nl-NL" w:bidi="ar-SA"/>
                    </w:rPr>
                    <w:t>1</w:t>
                  </w:r>
                </w:p>
              </w:tc>
              <w:tc>
                <w:tcPr>
                  <w:tcW w:w="75" w:type="dxa"/>
                  <w:vAlign w:val="center"/>
                  <w:hideMark/>
                </w:tcPr>
                <w:p w:rsidR="001E1FB2" w:rsidRPr="00690BA0" w:rsidRDefault="001E1FB2" w:rsidP="0060447D">
                  <w:pPr>
                    <w:spacing w:after="0" w:line="240" w:lineRule="auto"/>
                    <w:ind w:firstLine="0"/>
                    <w:rPr>
                      <w:rFonts w:ascii="Arial" w:eastAsia="Times New Roman" w:hAnsi="Arial" w:cs="Arial"/>
                      <w:sz w:val="24"/>
                      <w:szCs w:val="24"/>
                      <w:lang w:val="nl-NL" w:eastAsia="nl-NL" w:bidi="ar-SA"/>
                    </w:rPr>
                  </w:pPr>
                </w:p>
              </w:tc>
              <w:tc>
                <w:tcPr>
                  <w:tcW w:w="0" w:type="auto"/>
                  <w:hideMark/>
                </w:tcPr>
                <w:p w:rsidR="001E1FB2" w:rsidRPr="00690BA0" w:rsidRDefault="001E1FB2" w:rsidP="0060447D">
                  <w:pPr>
                    <w:spacing w:after="0" w:line="240" w:lineRule="auto"/>
                    <w:ind w:firstLine="0"/>
                    <w:rPr>
                      <w:rFonts w:ascii="Arial" w:eastAsia="Times New Roman" w:hAnsi="Arial" w:cs="Arial"/>
                      <w:sz w:val="24"/>
                      <w:szCs w:val="24"/>
                      <w:lang w:val="nl-NL" w:eastAsia="nl-NL" w:bidi="ar-SA"/>
                    </w:rPr>
                  </w:pPr>
                  <w:r w:rsidRPr="00690BA0">
                    <w:rPr>
                      <w:rFonts w:ascii="Arial" w:eastAsia="Times New Roman" w:hAnsi="Arial" w:cs="Arial"/>
                      <w:sz w:val="24"/>
                      <w:szCs w:val="24"/>
                      <w:lang w:val="nl-NL" w:eastAsia="nl-NL" w:bidi="ar-SA"/>
                    </w:rPr>
                    <w:t>tablespoon fresh lemon juice</w:t>
                  </w:r>
                </w:p>
              </w:tc>
            </w:tr>
          </w:tbl>
          <w:p w:rsidR="001E1FB2" w:rsidRPr="00690BA0" w:rsidRDefault="001E1FB2" w:rsidP="0060447D">
            <w:pPr>
              <w:spacing w:after="0" w:line="240" w:lineRule="auto"/>
              <w:ind w:firstLine="0"/>
              <w:rPr>
                <w:rFonts w:ascii="Arial" w:eastAsia="Times New Roman" w:hAnsi="Arial" w:cs="Arial"/>
                <w:vanish/>
                <w:sz w:val="24"/>
                <w:szCs w:val="24"/>
                <w:lang w:val="nl-NL"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4212"/>
            </w:tblGrid>
            <w:tr w:rsidR="001E1FB2" w:rsidRPr="00690BA0" w:rsidTr="00697E4D">
              <w:trPr>
                <w:tblCellSpacing w:w="15" w:type="dxa"/>
              </w:trPr>
              <w:tc>
                <w:tcPr>
                  <w:tcW w:w="900" w:type="dxa"/>
                  <w:hideMark/>
                </w:tcPr>
                <w:p w:rsidR="001E1FB2" w:rsidRPr="00690BA0" w:rsidRDefault="001E1FB2" w:rsidP="0060447D">
                  <w:pPr>
                    <w:spacing w:after="0" w:line="240" w:lineRule="auto"/>
                    <w:ind w:firstLine="0"/>
                    <w:jc w:val="right"/>
                    <w:rPr>
                      <w:rFonts w:ascii="Arial" w:eastAsia="Times New Roman" w:hAnsi="Arial" w:cs="Arial"/>
                      <w:sz w:val="24"/>
                      <w:szCs w:val="24"/>
                      <w:lang w:val="nl-NL" w:eastAsia="nl-NL" w:bidi="ar-SA"/>
                    </w:rPr>
                  </w:pPr>
                  <w:r w:rsidRPr="00690BA0">
                    <w:rPr>
                      <w:rFonts w:ascii="Arial" w:eastAsia="Times New Roman" w:hAnsi="Arial" w:cs="Arial"/>
                      <w:sz w:val="24"/>
                      <w:szCs w:val="24"/>
                      <w:lang w:val="nl-NL" w:eastAsia="nl-NL" w:bidi="ar-SA"/>
                    </w:rPr>
                    <w:t>1</w:t>
                  </w:r>
                </w:p>
              </w:tc>
              <w:tc>
                <w:tcPr>
                  <w:tcW w:w="75" w:type="dxa"/>
                  <w:vAlign w:val="center"/>
                  <w:hideMark/>
                </w:tcPr>
                <w:p w:rsidR="001E1FB2" w:rsidRPr="00690BA0" w:rsidRDefault="001E1FB2" w:rsidP="0060447D">
                  <w:pPr>
                    <w:spacing w:after="0" w:line="240" w:lineRule="auto"/>
                    <w:ind w:firstLine="0"/>
                    <w:rPr>
                      <w:rFonts w:ascii="Arial" w:eastAsia="Times New Roman" w:hAnsi="Arial" w:cs="Arial"/>
                      <w:sz w:val="24"/>
                      <w:szCs w:val="24"/>
                      <w:lang w:val="nl-NL" w:eastAsia="nl-NL" w:bidi="ar-SA"/>
                    </w:rPr>
                  </w:pPr>
                </w:p>
              </w:tc>
              <w:tc>
                <w:tcPr>
                  <w:tcW w:w="0" w:type="auto"/>
                  <w:hideMark/>
                </w:tcPr>
                <w:p w:rsidR="001E1FB2" w:rsidRPr="00690BA0" w:rsidRDefault="001E1FB2" w:rsidP="0060447D">
                  <w:pPr>
                    <w:spacing w:after="0" w:line="240" w:lineRule="auto"/>
                    <w:ind w:firstLine="0"/>
                    <w:rPr>
                      <w:rFonts w:ascii="Arial" w:eastAsia="Times New Roman" w:hAnsi="Arial" w:cs="Arial"/>
                      <w:sz w:val="24"/>
                      <w:szCs w:val="24"/>
                      <w:lang w:eastAsia="nl-NL" w:bidi="ar-SA"/>
                    </w:rPr>
                  </w:pPr>
                  <w:r w:rsidRPr="00690BA0">
                    <w:rPr>
                      <w:rFonts w:ascii="Arial" w:eastAsia="Times New Roman" w:hAnsi="Arial" w:cs="Arial"/>
                      <w:sz w:val="24"/>
                      <w:szCs w:val="24"/>
                      <w:lang w:eastAsia="nl-NL" w:bidi="ar-SA"/>
                    </w:rPr>
                    <w:t>tablespoon finely chopped fresh chives</w:t>
                  </w:r>
                </w:p>
              </w:tc>
            </w:tr>
          </w:tbl>
          <w:p w:rsidR="001E1FB2" w:rsidRPr="00690BA0" w:rsidRDefault="001E1FB2" w:rsidP="0060447D">
            <w:pPr>
              <w:spacing w:after="0" w:line="240" w:lineRule="auto"/>
              <w:ind w:firstLine="0"/>
              <w:rPr>
                <w:rFonts w:ascii="Arial" w:eastAsia="Times New Roman" w:hAnsi="Arial" w:cs="Arial"/>
                <w:vanish/>
                <w:sz w:val="24"/>
                <w:szCs w:val="24"/>
                <w:lang w:val="nl-NL"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450"/>
            </w:tblGrid>
            <w:tr w:rsidR="001E1FB2" w:rsidRPr="00690BA0" w:rsidTr="00697E4D">
              <w:trPr>
                <w:tblCellSpacing w:w="15" w:type="dxa"/>
              </w:trPr>
              <w:tc>
                <w:tcPr>
                  <w:tcW w:w="900" w:type="dxa"/>
                  <w:hideMark/>
                </w:tcPr>
                <w:p w:rsidR="001E1FB2" w:rsidRPr="00690BA0" w:rsidRDefault="001E1FB2" w:rsidP="0060447D">
                  <w:pPr>
                    <w:spacing w:after="0" w:line="240" w:lineRule="auto"/>
                    <w:ind w:firstLine="0"/>
                    <w:jc w:val="right"/>
                    <w:rPr>
                      <w:rFonts w:ascii="Arial" w:eastAsia="Times New Roman" w:hAnsi="Arial" w:cs="Arial"/>
                      <w:sz w:val="24"/>
                      <w:szCs w:val="24"/>
                      <w:lang w:val="nl-NL" w:eastAsia="nl-NL" w:bidi="ar-SA"/>
                    </w:rPr>
                  </w:pPr>
                  <w:r w:rsidRPr="00690BA0">
                    <w:rPr>
                      <w:rFonts w:ascii="Arial" w:eastAsia="Times New Roman" w:hAnsi="Arial" w:cs="Arial"/>
                      <w:sz w:val="24"/>
                      <w:szCs w:val="24"/>
                      <w:lang w:val="nl-NL" w:eastAsia="nl-NL" w:bidi="ar-SA"/>
                    </w:rPr>
                    <w:t>1/4</w:t>
                  </w:r>
                </w:p>
              </w:tc>
              <w:tc>
                <w:tcPr>
                  <w:tcW w:w="75" w:type="dxa"/>
                  <w:vAlign w:val="center"/>
                  <w:hideMark/>
                </w:tcPr>
                <w:p w:rsidR="001E1FB2" w:rsidRPr="00690BA0" w:rsidRDefault="001E1FB2" w:rsidP="0060447D">
                  <w:pPr>
                    <w:spacing w:after="0" w:line="240" w:lineRule="auto"/>
                    <w:ind w:firstLine="0"/>
                    <w:rPr>
                      <w:rFonts w:ascii="Arial" w:eastAsia="Times New Roman" w:hAnsi="Arial" w:cs="Arial"/>
                      <w:sz w:val="24"/>
                      <w:szCs w:val="24"/>
                      <w:lang w:val="nl-NL" w:eastAsia="nl-NL" w:bidi="ar-SA"/>
                    </w:rPr>
                  </w:pPr>
                </w:p>
              </w:tc>
              <w:tc>
                <w:tcPr>
                  <w:tcW w:w="0" w:type="auto"/>
                  <w:hideMark/>
                </w:tcPr>
                <w:p w:rsidR="001E1FB2" w:rsidRPr="00690BA0" w:rsidRDefault="001E1FB2" w:rsidP="0060447D">
                  <w:pPr>
                    <w:spacing w:after="0" w:line="240" w:lineRule="auto"/>
                    <w:ind w:firstLine="0"/>
                    <w:rPr>
                      <w:rFonts w:ascii="Arial" w:eastAsia="Times New Roman" w:hAnsi="Arial" w:cs="Arial"/>
                      <w:sz w:val="24"/>
                      <w:szCs w:val="24"/>
                      <w:lang w:val="nl-NL" w:eastAsia="nl-NL" w:bidi="ar-SA"/>
                    </w:rPr>
                  </w:pPr>
                  <w:r w:rsidRPr="00690BA0">
                    <w:rPr>
                      <w:rFonts w:ascii="Arial" w:eastAsia="Times New Roman" w:hAnsi="Arial" w:cs="Arial"/>
                      <w:sz w:val="24"/>
                      <w:szCs w:val="24"/>
                      <w:lang w:val="nl-NL" w:eastAsia="nl-NL" w:bidi="ar-SA"/>
                    </w:rPr>
                    <w:t>teaspoon Worcestershire sauce</w:t>
                  </w:r>
                </w:p>
              </w:tc>
            </w:tr>
          </w:tbl>
          <w:p w:rsidR="001E1FB2" w:rsidRPr="00690BA0" w:rsidRDefault="001E1FB2" w:rsidP="0060447D">
            <w:pPr>
              <w:spacing w:after="0" w:line="240" w:lineRule="auto"/>
              <w:ind w:firstLine="0"/>
              <w:rPr>
                <w:rFonts w:ascii="Arial" w:eastAsia="Times New Roman" w:hAnsi="Arial" w:cs="Arial"/>
                <w:vanish/>
                <w:sz w:val="24"/>
                <w:szCs w:val="24"/>
                <w:lang w:val="nl-NL"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757"/>
            </w:tblGrid>
            <w:tr w:rsidR="001E1FB2" w:rsidRPr="00690BA0" w:rsidTr="00697E4D">
              <w:trPr>
                <w:tblCellSpacing w:w="15" w:type="dxa"/>
              </w:trPr>
              <w:tc>
                <w:tcPr>
                  <w:tcW w:w="900" w:type="dxa"/>
                  <w:hideMark/>
                </w:tcPr>
                <w:p w:rsidR="001E1FB2" w:rsidRPr="00690BA0" w:rsidRDefault="001E1FB2" w:rsidP="0060447D">
                  <w:pPr>
                    <w:spacing w:after="0" w:line="240" w:lineRule="auto"/>
                    <w:ind w:firstLine="0"/>
                    <w:jc w:val="right"/>
                    <w:rPr>
                      <w:rFonts w:ascii="Arial" w:eastAsia="Times New Roman" w:hAnsi="Arial" w:cs="Arial"/>
                      <w:sz w:val="24"/>
                      <w:szCs w:val="24"/>
                      <w:lang w:val="nl-NL" w:eastAsia="nl-NL" w:bidi="ar-SA"/>
                    </w:rPr>
                  </w:pPr>
                  <w:r w:rsidRPr="00690BA0">
                    <w:rPr>
                      <w:rFonts w:ascii="Arial" w:eastAsia="Times New Roman" w:hAnsi="Arial" w:cs="Arial"/>
                      <w:sz w:val="24"/>
                      <w:szCs w:val="24"/>
                      <w:lang w:val="nl-NL" w:eastAsia="nl-NL" w:bidi="ar-SA"/>
                    </w:rPr>
                    <w:t>1/4</w:t>
                  </w:r>
                </w:p>
              </w:tc>
              <w:tc>
                <w:tcPr>
                  <w:tcW w:w="75" w:type="dxa"/>
                  <w:vAlign w:val="center"/>
                  <w:hideMark/>
                </w:tcPr>
                <w:p w:rsidR="001E1FB2" w:rsidRPr="00690BA0" w:rsidRDefault="001E1FB2" w:rsidP="0060447D">
                  <w:pPr>
                    <w:spacing w:after="0" w:line="240" w:lineRule="auto"/>
                    <w:ind w:firstLine="0"/>
                    <w:rPr>
                      <w:rFonts w:ascii="Arial" w:eastAsia="Times New Roman" w:hAnsi="Arial" w:cs="Arial"/>
                      <w:sz w:val="24"/>
                      <w:szCs w:val="24"/>
                      <w:lang w:val="nl-NL" w:eastAsia="nl-NL" w:bidi="ar-SA"/>
                    </w:rPr>
                  </w:pPr>
                </w:p>
              </w:tc>
              <w:tc>
                <w:tcPr>
                  <w:tcW w:w="0" w:type="auto"/>
                  <w:hideMark/>
                </w:tcPr>
                <w:p w:rsidR="001E1FB2" w:rsidRPr="00690BA0" w:rsidRDefault="001E1FB2" w:rsidP="0060447D">
                  <w:pPr>
                    <w:spacing w:after="0" w:line="240" w:lineRule="auto"/>
                    <w:ind w:firstLine="0"/>
                    <w:rPr>
                      <w:rFonts w:ascii="Arial" w:eastAsia="Times New Roman" w:hAnsi="Arial" w:cs="Arial"/>
                      <w:sz w:val="24"/>
                      <w:szCs w:val="24"/>
                      <w:lang w:val="nl-NL" w:eastAsia="nl-NL" w:bidi="ar-SA"/>
                    </w:rPr>
                  </w:pPr>
                  <w:r w:rsidRPr="00690BA0">
                    <w:rPr>
                      <w:rFonts w:ascii="Arial" w:eastAsia="Times New Roman" w:hAnsi="Arial" w:cs="Arial"/>
                      <w:sz w:val="24"/>
                      <w:szCs w:val="24"/>
                      <w:lang w:val="nl-NL" w:eastAsia="nl-NL" w:bidi="ar-SA"/>
                    </w:rPr>
                    <w:t>teaspoon Tabasco sauce</w:t>
                  </w:r>
                </w:p>
              </w:tc>
            </w:tr>
          </w:tbl>
          <w:p w:rsidR="001E1FB2" w:rsidRPr="00690BA0" w:rsidRDefault="001E1FB2" w:rsidP="0060447D">
            <w:pPr>
              <w:spacing w:after="0" w:line="240" w:lineRule="auto"/>
              <w:ind w:firstLine="0"/>
              <w:rPr>
                <w:rFonts w:ascii="Arial" w:eastAsia="Times New Roman" w:hAnsi="Arial" w:cs="Arial"/>
                <w:vanish/>
                <w:sz w:val="24"/>
                <w:szCs w:val="24"/>
                <w:lang w:val="nl-NL"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290"/>
            </w:tblGrid>
            <w:tr w:rsidR="001E1FB2" w:rsidRPr="00690BA0" w:rsidTr="00697E4D">
              <w:trPr>
                <w:tblCellSpacing w:w="15" w:type="dxa"/>
              </w:trPr>
              <w:tc>
                <w:tcPr>
                  <w:tcW w:w="900" w:type="dxa"/>
                  <w:hideMark/>
                </w:tcPr>
                <w:p w:rsidR="001E1FB2" w:rsidRPr="00690BA0" w:rsidRDefault="001E1FB2" w:rsidP="0060447D">
                  <w:pPr>
                    <w:spacing w:after="0" w:line="240" w:lineRule="auto"/>
                    <w:ind w:firstLine="0"/>
                    <w:jc w:val="right"/>
                    <w:rPr>
                      <w:rFonts w:ascii="Arial" w:eastAsia="Times New Roman" w:hAnsi="Arial" w:cs="Arial"/>
                      <w:sz w:val="24"/>
                      <w:szCs w:val="24"/>
                      <w:lang w:val="nl-NL" w:eastAsia="nl-NL" w:bidi="ar-SA"/>
                    </w:rPr>
                  </w:pPr>
                  <w:r w:rsidRPr="00690BA0">
                    <w:rPr>
                      <w:rFonts w:ascii="Arial" w:eastAsia="Times New Roman" w:hAnsi="Arial" w:cs="Arial"/>
                      <w:sz w:val="24"/>
                      <w:szCs w:val="24"/>
                      <w:lang w:val="nl-NL" w:eastAsia="nl-NL" w:bidi="ar-SA"/>
                    </w:rPr>
                    <w:t>1/4</w:t>
                  </w:r>
                </w:p>
              </w:tc>
              <w:tc>
                <w:tcPr>
                  <w:tcW w:w="75" w:type="dxa"/>
                  <w:vAlign w:val="center"/>
                  <w:hideMark/>
                </w:tcPr>
                <w:p w:rsidR="001E1FB2" w:rsidRPr="00690BA0" w:rsidRDefault="001E1FB2" w:rsidP="0060447D">
                  <w:pPr>
                    <w:spacing w:after="0" w:line="240" w:lineRule="auto"/>
                    <w:ind w:firstLine="0"/>
                    <w:rPr>
                      <w:rFonts w:ascii="Arial" w:eastAsia="Times New Roman" w:hAnsi="Arial" w:cs="Arial"/>
                      <w:sz w:val="24"/>
                      <w:szCs w:val="24"/>
                      <w:lang w:val="nl-NL" w:eastAsia="nl-NL" w:bidi="ar-SA"/>
                    </w:rPr>
                  </w:pPr>
                </w:p>
              </w:tc>
              <w:tc>
                <w:tcPr>
                  <w:tcW w:w="0" w:type="auto"/>
                  <w:hideMark/>
                </w:tcPr>
                <w:p w:rsidR="001E1FB2" w:rsidRPr="00690BA0" w:rsidRDefault="001E1FB2" w:rsidP="0060447D">
                  <w:pPr>
                    <w:spacing w:after="0" w:line="240" w:lineRule="auto"/>
                    <w:ind w:firstLine="0"/>
                    <w:rPr>
                      <w:rFonts w:ascii="Arial" w:eastAsia="Times New Roman" w:hAnsi="Arial" w:cs="Arial"/>
                      <w:sz w:val="24"/>
                      <w:szCs w:val="24"/>
                      <w:lang w:val="nl-NL" w:eastAsia="nl-NL" w:bidi="ar-SA"/>
                    </w:rPr>
                  </w:pPr>
                  <w:r w:rsidRPr="00690BA0">
                    <w:rPr>
                      <w:rFonts w:ascii="Arial" w:eastAsia="Times New Roman" w:hAnsi="Arial" w:cs="Arial"/>
                      <w:sz w:val="24"/>
                      <w:szCs w:val="24"/>
                      <w:lang w:val="nl-NL" w:eastAsia="nl-NL" w:bidi="ar-SA"/>
                    </w:rPr>
                    <w:t>teaspoon kosher salt</w:t>
                  </w:r>
                </w:p>
              </w:tc>
            </w:tr>
          </w:tbl>
          <w:p w:rsidR="001E1FB2" w:rsidRPr="00690BA0" w:rsidRDefault="001E1FB2" w:rsidP="0060447D">
            <w:pPr>
              <w:spacing w:after="0" w:line="240" w:lineRule="auto"/>
              <w:ind w:firstLine="0"/>
              <w:rPr>
                <w:rFonts w:ascii="Arial" w:eastAsia="Times New Roman" w:hAnsi="Arial" w:cs="Arial"/>
                <w:vanish/>
                <w:sz w:val="24"/>
                <w:szCs w:val="24"/>
                <w:lang w:val="nl-NL"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4092"/>
            </w:tblGrid>
            <w:tr w:rsidR="001E1FB2" w:rsidRPr="00690BA0" w:rsidTr="00697E4D">
              <w:trPr>
                <w:tblCellSpacing w:w="15" w:type="dxa"/>
              </w:trPr>
              <w:tc>
                <w:tcPr>
                  <w:tcW w:w="900" w:type="dxa"/>
                  <w:hideMark/>
                </w:tcPr>
                <w:p w:rsidR="001E1FB2" w:rsidRPr="00690BA0" w:rsidRDefault="001E1FB2" w:rsidP="0060447D">
                  <w:pPr>
                    <w:spacing w:after="0" w:line="240" w:lineRule="auto"/>
                    <w:ind w:firstLine="0"/>
                    <w:jc w:val="right"/>
                    <w:rPr>
                      <w:rFonts w:ascii="Arial" w:eastAsia="Times New Roman" w:hAnsi="Arial" w:cs="Arial"/>
                      <w:sz w:val="24"/>
                      <w:szCs w:val="24"/>
                      <w:lang w:val="nl-NL" w:eastAsia="nl-NL" w:bidi="ar-SA"/>
                    </w:rPr>
                  </w:pPr>
                  <w:r w:rsidRPr="00690BA0">
                    <w:rPr>
                      <w:rFonts w:ascii="Arial" w:eastAsia="Times New Roman" w:hAnsi="Arial" w:cs="Arial"/>
                      <w:sz w:val="24"/>
                      <w:szCs w:val="24"/>
                      <w:lang w:val="nl-NL" w:eastAsia="nl-NL" w:bidi="ar-SA"/>
                    </w:rPr>
                    <w:t>1/4</w:t>
                  </w:r>
                </w:p>
              </w:tc>
              <w:tc>
                <w:tcPr>
                  <w:tcW w:w="75" w:type="dxa"/>
                  <w:vAlign w:val="center"/>
                  <w:hideMark/>
                </w:tcPr>
                <w:p w:rsidR="001E1FB2" w:rsidRPr="00690BA0" w:rsidRDefault="001E1FB2" w:rsidP="0060447D">
                  <w:pPr>
                    <w:spacing w:after="0" w:line="240" w:lineRule="auto"/>
                    <w:ind w:firstLine="0"/>
                    <w:rPr>
                      <w:rFonts w:ascii="Arial" w:eastAsia="Times New Roman" w:hAnsi="Arial" w:cs="Arial"/>
                      <w:sz w:val="24"/>
                      <w:szCs w:val="24"/>
                      <w:lang w:val="nl-NL" w:eastAsia="nl-NL" w:bidi="ar-SA"/>
                    </w:rPr>
                  </w:pPr>
                </w:p>
              </w:tc>
              <w:tc>
                <w:tcPr>
                  <w:tcW w:w="0" w:type="auto"/>
                  <w:hideMark/>
                </w:tcPr>
                <w:p w:rsidR="001E1FB2" w:rsidRPr="00690BA0" w:rsidRDefault="001E1FB2" w:rsidP="0060447D">
                  <w:pPr>
                    <w:spacing w:after="0" w:line="240" w:lineRule="auto"/>
                    <w:ind w:firstLine="0"/>
                    <w:rPr>
                      <w:rFonts w:ascii="Arial" w:eastAsia="Times New Roman" w:hAnsi="Arial" w:cs="Arial"/>
                      <w:sz w:val="24"/>
                      <w:szCs w:val="24"/>
                      <w:lang w:eastAsia="nl-NL" w:bidi="ar-SA"/>
                    </w:rPr>
                  </w:pPr>
                  <w:r w:rsidRPr="00690BA0">
                    <w:rPr>
                      <w:rFonts w:ascii="Arial" w:eastAsia="Times New Roman" w:hAnsi="Arial" w:cs="Arial"/>
                      <w:sz w:val="24"/>
                      <w:szCs w:val="24"/>
                      <w:lang w:eastAsia="nl-NL" w:bidi="ar-SA"/>
                    </w:rPr>
                    <w:t>teaspoon freshly ground black pepper</w:t>
                  </w:r>
                </w:p>
              </w:tc>
            </w:tr>
          </w:tbl>
          <w:p w:rsidR="001E1FB2" w:rsidRPr="00690BA0" w:rsidRDefault="001E1FB2" w:rsidP="0060447D">
            <w:pPr>
              <w:spacing w:after="0" w:line="240" w:lineRule="auto"/>
              <w:ind w:firstLine="0"/>
              <w:rPr>
                <w:rFonts w:ascii="Arial" w:eastAsia="Times New Roman" w:hAnsi="Arial" w:cs="Arial"/>
                <w:sz w:val="24"/>
                <w:szCs w:val="24"/>
                <w:lang w:eastAsia="nl-NL" w:bidi="ar-SA"/>
              </w:rPr>
            </w:pPr>
          </w:p>
        </w:tc>
      </w:tr>
    </w:tbl>
    <w:p w:rsidR="001E1FB2" w:rsidRPr="00690BA0" w:rsidRDefault="001E1FB2" w:rsidP="0060447D">
      <w:pPr>
        <w:spacing w:after="0" w:line="240" w:lineRule="auto"/>
        <w:ind w:firstLine="0"/>
        <w:rPr>
          <w:rFonts w:ascii="Arial" w:eastAsia="Times New Roman" w:hAnsi="Arial" w:cs="Arial"/>
          <w:vanish/>
          <w:sz w:val="24"/>
          <w:szCs w:val="24"/>
          <w:lang w:eastAsia="nl-NL" w:bidi="ar-SA"/>
        </w:rPr>
      </w:pPr>
    </w:p>
    <w:tbl>
      <w:tblPr>
        <w:tblW w:w="0" w:type="auto"/>
        <w:tblCellSpacing w:w="0" w:type="dxa"/>
        <w:tblCellMar>
          <w:left w:w="0" w:type="dxa"/>
          <w:right w:w="0" w:type="dxa"/>
        </w:tblCellMar>
        <w:tblLook w:val="04A0" w:firstRow="1" w:lastRow="0" w:firstColumn="1" w:lastColumn="0" w:noHBand="0" w:noVBand="1"/>
      </w:tblPr>
      <w:tblGrid>
        <w:gridCol w:w="3220"/>
      </w:tblGrid>
      <w:tr w:rsidR="001E1FB2" w:rsidRPr="00690BA0" w:rsidTr="00697E4D">
        <w:trPr>
          <w:tblCellSpacing w:w="0" w:type="dxa"/>
        </w:trPr>
        <w:tc>
          <w:tcPr>
            <w:tcW w:w="0" w:type="auto"/>
            <w:vAlign w:val="center"/>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170"/>
            </w:tblGrid>
            <w:tr w:rsidR="001E1FB2" w:rsidRPr="00690BA0" w:rsidTr="00697E4D">
              <w:trPr>
                <w:tblCellSpacing w:w="15" w:type="dxa"/>
              </w:trPr>
              <w:tc>
                <w:tcPr>
                  <w:tcW w:w="900" w:type="dxa"/>
                  <w:hideMark/>
                </w:tcPr>
                <w:p w:rsidR="001E1FB2" w:rsidRPr="00690BA0" w:rsidRDefault="001E1FB2" w:rsidP="0060447D">
                  <w:pPr>
                    <w:spacing w:after="0" w:line="240" w:lineRule="auto"/>
                    <w:ind w:firstLine="0"/>
                    <w:jc w:val="right"/>
                    <w:rPr>
                      <w:rFonts w:ascii="Arial" w:eastAsia="Times New Roman" w:hAnsi="Arial" w:cs="Arial"/>
                      <w:sz w:val="24"/>
                      <w:szCs w:val="24"/>
                      <w:lang w:val="nl-NL" w:eastAsia="nl-NL" w:bidi="ar-SA"/>
                    </w:rPr>
                  </w:pPr>
                  <w:r w:rsidRPr="00690BA0">
                    <w:rPr>
                      <w:rFonts w:ascii="Arial" w:eastAsia="Times New Roman" w:hAnsi="Arial" w:cs="Arial"/>
                      <w:sz w:val="24"/>
                      <w:szCs w:val="24"/>
                      <w:lang w:val="nl-NL" w:eastAsia="nl-NL" w:bidi="ar-SA"/>
                    </w:rPr>
                    <w:t>2</w:t>
                  </w:r>
                </w:p>
              </w:tc>
              <w:tc>
                <w:tcPr>
                  <w:tcW w:w="75" w:type="dxa"/>
                  <w:vAlign w:val="center"/>
                  <w:hideMark/>
                </w:tcPr>
                <w:p w:rsidR="001E1FB2" w:rsidRPr="00690BA0" w:rsidRDefault="001E1FB2" w:rsidP="0060447D">
                  <w:pPr>
                    <w:spacing w:after="0" w:line="240" w:lineRule="auto"/>
                    <w:ind w:firstLine="0"/>
                    <w:rPr>
                      <w:rFonts w:ascii="Arial" w:eastAsia="Times New Roman" w:hAnsi="Arial" w:cs="Arial"/>
                      <w:sz w:val="24"/>
                      <w:szCs w:val="24"/>
                      <w:lang w:val="nl-NL" w:eastAsia="nl-NL" w:bidi="ar-SA"/>
                    </w:rPr>
                  </w:pPr>
                </w:p>
              </w:tc>
              <w:tc>
                <w:tcPr>
                  <w:tcW w:w="0" w:type="auto"/>
                  <w:hideMark/>
                </w:tcPr>
                <w:p w:rsidR="001E1FB2" w:rsidRPr="00690BA0" w:rsidRDefault="001E1FB2" w:rsidP="0060447D">
                  <w:pPr>
                    <w:spacing w:after="0" w:line="240" w:lineRule="auto"/>
                    <w:ind w:firstLine="0"/>
                    <w:rPr>
                      <w:rFonts w:ascii="Arial" w:eastAsia="Times New Roman" w:hAnsi="Arial" w:cs="Arial"/>
                      <w:sz w:val="24"/>
                      <w:szCs w:val="24"/>
                      <w:lang w:val="nl-NL" w:eastAsia="nl-NL" w:bidi="ar-SA"/>
                    </w:rPr>
                  </w:pPr>
                  <w:r w:rsidRPr="00690BA0">
                    <w:rPr>
                      <w:rFonts w:ascii="Arial" w:eastAsia="Times New Roman" w:hAnsi="Arial" w:cs="Arial"/>
                      <w:sz w:val="24"/>
                      <w:szCs w:val="24"/>
                      <w:lang w:val="nl-NL" w:eastAsia="nl-NL" w:bidi="ar-SA"/>
                    </w:rPr>
                    <w:t>dozen fresh oysters</w:t>
                  </w:r>
                </w:p>
              </w:tc>
            </w:tr>
          </w:tbl>
          <w:p w:rsidR="001E1FB2" w:rsidRPr="00690BA0" w:rsidRDefault="001E1FB2" w:rsidP="0060447D">
            <w:pPr>
              <w:spacing w:after="0" w:line="240" w:lineRule="auto"/>
              <w:ind w:firstLine="0"/>
              <w:rPr>
                <w:rFonts w:ascii="Arial" w:eastAsia="Times New Roman" w:hAnsi="Arial" w:cs="Arial"/>
                <w:sz w:val="24"/>
                <w:szCs w:val="24"/>
                <w:lang w:val="nl-NL" w:eastAsia="nl-NL" w:bidi="ar-SA"/>
              </w:rPr>
            </w:pPr>
          </w:p>
        </w:tc>
      </w:tr>
    </w:tbl>
    <w:p w:rsidR="00EC4B37" w:rsidRDefault="001E1FB2" w:rsidP="0060447D">
      <w:pPr>
        <w:spacing w:after="0" w:line="240" w:lineRule="auto"/>
        <w:ind w:firstLine="0"/>
        <w:rPr>
          <w:rFonts w:ascii="Arial" w:eastAsia="Times New Roman" w:hAnsi="Arial" w:cs="Arial"/>
          <w:b/>
          <w:iCs/>
          <w:sz w:val="44"/>
          <w:szCs w:val="44"/>
          <w:lang w:eastAsia="nl-NL" w:bidi="ar-SA"/>
        </w:rPr>
      </w:pPr>
      <w:r w:rsidRPr="00690BA0">
        <w:rPr>
          <w:rFonts w:ascii="Arial" w:eastAsia="Times New Roman" w:hAnsi="Arial" w:cs="Arial"/>
          <w:sz w:val="24"/>
          <w:szCs w:val="24"/>
          <w:lang w:eastAsia="nl-NL" w:bidi="ar-SA"/>
        </w:rPr>
        <w:br/>
        <w:t>To prepare the sauce: In a small bowl whisk together the sauce ingredients. Cover with plastic wrap and refrigerate for 30 minutes, or until ready to serve.</w:t>
      </w:r>
      <w:r w:rsidRPr="00690BA0">
        <w:rPr>
          <w:rFonts w:ascii="Arial" w:eastAsia="Times New Roman" w:hAnsi="Arial" w:cs="Arial"/>
          <w:sz w:val="24"/>
          <w:szCs w:val="24"/>
          <w:lang w:eastAsia="nl-NL" w:bidi="ar-SA"/>
        </w:rPr>
        <w:br/>
        <w:t>To open the oysters: Grip each oyster flat side up in a folded kitchen towel. Find the small opening between the shells near the hinge and pry open with an oyster knife. Try to keep the juices in the shell. Loosen the oyster from the shell by running the oyster knife carefully underneath the body. Discard the top, flatter shell, keeping the oyster in the bottom, deeper shell.</w:t>
      </w:r>
      <w:r w:rsidRPr="00690BA0">
        <w:rPr>
          <w:rFonts w:ascii="Arial" w:eastAsia="Times New Roman" w:hAnsi="Arial" w:cs="Arial"/>
          <w:sz w:val="24"/>
          <w:szCs w:val="24"/>
          <w:lang w:eastAsia="nl-NL" w:bidi="ar-SA"/>
        </w:rPr>
        <w:br/>
      </w:r>
      <w:r w:rsidRPr="00690BA0">
        <w:rPr>
          <w:rFonts w:ascii="Arial" w:eastAsia="Times New Roman" w:hAnsi="Arial" w:cs="Arial"/>
          <w:sz w:val="24"/>
          <w:szCs w:val="24"/>
          <w:lang w:eastAsia="nl-NL" w:bidi="ar-SA"/>
        </w:rPr>
        <w:br/>
        <w:t>Grill the oysters, shell side down, over Direct High heat until the juices around the oysters boil and almost completely evaporate, 2 to 4 minutes. Using tongs, carefully remove the oysters from the grill. Spoon a small dollop of sauce on top of each oyster. Serve with cocktail forks while the oysters are still hot.</w:t>
      </w:r>
      <w:r w:rsidRPr="00690BA0">
        <w:rPr>
          <w:rFonts w:ascii="Arial" w:eastAsia="Times New Roman" w:hAnsi="Arial" w:cs="Arial"/>
          <w:sz w:val="24"/>
          <w:szCs w:val="24"/>
          <w:lang w:eastAsia="nl-NL" w:bidi="ar-SA"/>
        </w:rPr>
        <w:br/>
      </w:r>
      <w:r w:rsidRPr="00690BA0">
        <w:rPr>
          <w:rFonts w:ascii="Arial" w:eastAsia="Times New Roman" w:hAnsi="Arial" w:cs="Arial"/>
          <w:sz w:val="24"/>
          <w:szCs w:val="24"/>
          <w:lang w:eastAsia="nl-NL" w:bidi="ar-SA"/>
        </w:rPr>
        <w:br/>
      </w:r>
      <w:r w:rsidRPr="00690BA0">
        <w:rPr>
          <w:rFonts w:ascii="Arial" w:eastAsia="Times New Roman" w:hAnsi="Arial" w:cs="Arial"/>
          <w:i/>
          <w:iCs/>
          <w:sz w:val="24"/>
          <w:szCs w:val="24"/>
          <w:lang w:eastAsia="nl-NL" w:bidi="ar-SA"/>
        </w:rPr>
        <w:t>Makes 4 to 6 servings</w:t>
      </w:r>
    </w:p>
    <w:p w:rsidR="00EC4B37" w:rsidRDefault="00EC4B37" w:rsidP="0060447D">
      <w:pPr>
        <w:spacing w:after="0" w:line="240" w:lineRule="auto"/>
        <w:ind w:firstLine="0"/>
        <w:rPr>
          <w:rFonts w:ascii="Arial" w:eastAsia="Times New Roman" w:hAnsi="Arial" w:cs="Arial"/>
          <w:b/>
          <w:iCs/>
          <w:sz w:val="44"/>
          <w:szCs w:val="44"/>
          <w:lang w:eastAsia="nl-NL" w:bidi="ar-SA"/>
        </w:rPr>
      </w:pPr>
      <w:r>
        <w:rPr>
          <w:rFonts w:ascii="Arial" w:eastAsia="Times New Roman" w:hAnsi="Arial" w:cs="Arial"/>
          <w:b/>
          <w:iCs/>
          <w:sz w:val="44"/>
          <w:szCs w:val="44"/>
          <w:lang w:eastAsia="nl-NL" w:bidi="ar-SA"/>
        </w:rPr>
        <w:br w:type="page"/>
      </w:r>
    </w:p>
    <w:p w:rsidR="00EC4B37" w:rsidRPr="009C702A" w:rsidRDefault="00EC4B37" w:rsidP="0060447D">
      <w:pPr>
        <w:pStyle w:val="Kop2"/>
      </w:pPr>
      <w:r w:rsidRPr="009C702A">
        <w:rPr>
          <w:noProof/>
          <w:lang w:val="nl-NL"/>
        </w:rPr>
        <w:drawing>
          <wp:anchor distT="0" distB="0" distL="114300" distR="114300" simplePos="0" relativeHeight="252081152" behindDoc="0" locked="0" layoutInCell="1" allowOverlap="1">
            <wp:simplePos x="0" y="0"/>
            <wp:positionH relativeFrom="column">
              <wp:posOffset>3357245</wp:posOffset>
            </wp:positionH>
            <wp:positionV relativeFrom="paragraph">
              <wp:posOffset>-255270</wp:posOffset>
            </wp:positionV>
            <wp:extent cx="2479040" cy="2243455"/>
            <wp:effectExtent l="19050" t="0" r="0" b="0"/>
            <wp:wrapSquare wrapText="bothSides"/>
            <wp:docPr id="121" name="Afbeelding 34" descr="http://proxy.pcdn.vresp.com/4f6addeca/www.rabbleandrouser.com/newsApp/ROW_Images/VideoScreens/ROW_screen_dec12.jpg">
              <a:hlinkClick xmlns:a="http://schemas.openxmlformats.org/drawingml/2006/main" r:id="rId137" tgtFrame="_blank" tooltip="http://cts.vresp.com/c/?WeberStephenProducts/c850d79940/682337f688/67d0a8be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proxy.pcdn.vresp.com/4f6addeca/www.rabbleandrouser.com/newsApp/ROW_Images/VideoScreens/ROW_screen_dec12.jpg">
                      <a:hlinkClick r:id="rId137" tgtFrame="_blank" tooltip="http://cts.vresp.com/c/?WeberStephenProducts/c850d79940/682337f688/67d0a8be18"/>
                    </pic:cNvPr>
                    <pic:cNvPicPr>
                      <a:picLocks noChangeAspect="1" noChangeArrowheads="1"/>
                    </pic:cNvPicPr>
                  </pic:nvPicPr>
                  <pic:blipFill>
                    <a:blip r:embed="rId138"/>
                    <a:srcRect/>
                    <a:stretch>
                      <a:fillRect/>
                    </a:stretch>
                  </pic:blipFill>
                  <pic:spPr bwMode="auto">
                    <a:xfrm>
                      <a:off x="0" y="0"/>
                      <a:ext cx="2479040" cy="2243455"/>
                    </a:xfrm>
                    <a:prstGeom prst="rect">
                      <a:avLst/>
                    </a:prstGeom>
                    <a:noFill/>
                    <a:ln w="9525">
                      <a:noFill/>
                      <a:miter lim="800000"/>
                      <a:headEnd/>
                      <a:tailEnd/>
                    </a:ln>
                  </pic:spPr>
                </pic:pic>
              </a:graphicData>
            </a:graphic>
          </wp:anchor>
        </w:drawing>
      </w:r>
      <w:bookmarkStart w:id="413" w:name="_Toc217441087"/>
      <w:r w:rsidRPr="009C702A">
        <w:t>Char-Grilled Oysters</w:t>
      </w:r>
      <w:bookmarkEnd w:id="413"/>
      <w:r w:rsidRPr="009C702A">
        <w:t xml:space="preserve"> </w:t>
      </w:r>
    </w:p>
    <w:p w:rsidR="00EC4B37" w:rsidRDefault="00EC4B37" w:rsidP="0060447D">
      <w:pPr>
        <w:spacing w:after="0" w:line="240" w:lineRule="auto"/>
        <w:ind w:firstLine="0"/>
        <w:rPr>
          <w:rFonts w:ascii="Arial" w:eastAsia="Times New Roman" w:hAnsi="Arial" w:cs="Arial"/>
          <w:bCs/>
          <w:color w:val="333333"/>
          <w:kern w:val="36"/>
          <w:lang w:eastAsia="nl-NL"/>
        </w:rPr>
      </w:pPr>
    </w:p>
    <w:p w:rsidR="00F81DD6" w:rsidRDefault="00EC4B37" w:rsidP="0060447D">
      <w:pPr>
        <w:spacing w:after="0" w:line="240" w:lineRule="auto"/>
        <w:ind w:firstLine="0"/>
        <w:rPr>
          <w:rFonts w:ascii="Arial" w:eastAsia="Times New Roman" w:hAnsi="Arial" w:cs="Arial"/>
          <w:b/>
          <w:bCs/>
          <w:color w:val="333333"/>
          <w:kern w:val="36"/>
          <w:lang w:eastAsia="nl-NL"/>
        </w:rPr>
      </w:pPr>
      <w:r w:rsidRPr="00EC4B37">
        <w:rPr>
          <w:rFonts w:ascii="Arial" w:eastAsia="Times New Roman" w:hAnsi="Arial" w:cs="Arial"/>
          <w:bCs/>
          <w:color w:val="333333"/>
          <w:kern w:val="36"/>
          <w:lang w:eastAsia="nl-NL"/>
        </w:rPr>
        <w:t>Serves: 4 to 6</w:t>
      </w:r>
      <w:r w:rsidRPr="00EC4B37">
        <w:rPr>
          <w:rFonts w:ascii="Arial" w:eastAsia="Times New Roman" w:hAnsi="Arial" w:cs="Arial"/>
          <w:bCs/>
          <w:color w:val="333333"/>
          <w:kern w:val="36"/>
          <w:lang w:eastAsia="nl-NL"/>
        </w:rPr>
        <w:br/>
        <w:t>Prep time: 30 minutes</w:t>
      </w:r>
      <w:r w:rsidRPr="00EC4B37">
        <w:rPr>
          <w:rFonts w:ascii="Arial" w:eastAsia="Times New Roman" w:hAnsi="Arial" w:cs="Arial"/>
          <w:bCs/>
          <w:color w:val="333333"/>
          <w:kern w:val="36"/>
          <w:lang w:eastAsia="nl-NL"/>
        </w:rPr>
        <w:br/>
      </w:r>
      <w:r w:rsidRPr="00EC4B37">
        <w:rPr>
          <w:rFonts w:ascii="Arial" w:eastAsia="Times New Roman" w:hAnsi="Arial" w:cs="Arial"/>
          <w:bCs/>
          <w:color w:val="333333"/>
          <w:kern w:val="36"/>
          <w:lang w:eastAsia="nl-NL"/>
        </w:rPr>
        <w:br/>
        <w:t>Way to grill: direct high heat (450° to 550°f)</w:t>
      </w:r>
      <w:r w:rsidRPr="00EC4B37">
        <w:t xml:space="preserve"> </w:t>
      </w:r>
      <w:r w:rsidRPr="00EC4B37">
        <w:rPr>
          <w:rFonts w:ascii="Arial" w:eastAsia="Times New Roman" w:hAnsi="Arial" w:cs="Arial"/>
          <w:bCs/>
          <w:color w:val="333333"/>
          <w:kern w:val="36"/>
          <w:lang w:eastAsia="nl-NL"/>
        </w:rPr>
        <w:br/>
        <w:t>Grilling time: 2 to 4 minutes</w:t>
      </w:r>
      <w:r w:rsidRPr="00EC4B37">
        <w:rPr>
          <w:rFonts w:ascii="Arial" w:eastAsia="Times New Roman" w:hAnsi="Arial" w:cs="Arial"/>
          <w:bCs/>
          <w:color w:val="333333"/>
          <w:kern w:val="36"/>
          <w:lang w:eastAsia="nl-NL"/>
        </w:rPr>
        <w:br/>
        <w:t>Special equipment: oyster knife</w:t>
      </w:r>
      <w:r w:rsidRPr="00EC4B37">
        <w:rPr>
          <w:rFonts w:ascii="Arial" w:eastAsia="Times New Roman" w:hAnsi="Arial" w:cs="Arial"/>
          <w:bCs/>
          <w:color w:val="333333"/>
          <w:kern w:val="36"/>
          <w:lang w:eastAsia="nl-NL"/>
        </w:rPr>
        <w:br/>
      </w:r>
      <w:r w:rsidRPr="00EC4B37">
        <w:rPr>
          <w:rFonts w:ascii="Arial" w:eastAsia="Times New Roman" w:hAnsi="Arial" w:cs="Arial"/>
          <w:bCs/>
          <w:color w:val="333333"/>
          <w:kern w:val="36"/>
          <w:lang w:eastAsia="nl-NL"/>
        </w:rPr>
        <w:br/>
        <w:t>2 dozen large, fresh oysters</w:t>
      </w:r>
      <w:r w:rsidRPr="00EC4B37">
        <w:rPr>
          <w:rFonts w:ascii="Arial" w:eastAsia="Times New Roman" w:hAnsi="Arial" w:cs="Arial"/>
          <w:bCs/>
          <w:color w:val="333333"/>
          <w:kern w:val="36"/>
          <w:lang w:eastAsia="nl-NL"/>
        </w:rPr>
        <w:br/>
        <w:t>Lemon wedges</w:t>
      </w:r>
      <w:r w:rsidRPr="00EC4B37">
        <w:rPr>
          <w:rFonts w:ascii="Arial" w:eastAsia="Times New Roman" w:hAnsi="Arial" w:cs="Arial"/>
          <w:bCs/>
          <w:color w:val="333333"/>
          <w:kern w:val="36"/>
          <w:lang w:eastAsia="nl-NL"/>
        </w:rPr>
        <w:br/>
        <w:t>Hot sauce</w:t>
      </w:r>
      <w:r w:rsidRPr="00EC4B37">
        <w:rPr>
          <w:rFonts w:ascii="Arial" w:eastAsia="Times New Roman" w:hAnsi="Arial" w:cs="Arial"/>
          <w:bCs/>
          <w:color w:val="333333"/>
          <w:kern w:val="36"/>
          <w:lang w:eastAsia="nl-NL"/>
        </w:rPr>
        <w:br/>
        <w:t>Cocktail sauce</w:t>
      </w:r>
      <w:r w:rsidRPr="00EC4B37">
        <w:rPr>
          <w:rFonts w:ascii="Arial" w:eastAsia="Times New Roman" w:hAnsi="Arial" w:cs="Arial"/>
          <w:bCs/>
          <w:color w:val="333333"/>
          <w:kern w:val="36"/>
          <w:lang w:eastAsia="nl-NL"/>
        </w:rPr>
        <w:br/>
      </w:r>
      <w:r w:rsidRPr="00EC4B37">
        <w:rPr>
          <w:rFonts w:ascii="Arial" w:eastAsia="Times New Roman" w:hAnsi="Arial" w:cs="Arial"/>
          <w:bCs/>
          <w:color w:val="333333"/>
          <w:kern w:val="36"/>
          <w:lang w:eastAsia="nl-NL"/>
        </w:rPr>
        <w:br/>
        <w:t>1. Grip each oyster, flat side up, in a folded kitchen towel. Find the small opening between the shells near the hinge and pry it open with an oyster knife. Try not to spill the delicious juices, known as the “oyster liqueur,” in the bottom shell. Cut the oyster meat loose from the top shell and then loosen the oyster from the bottom shell by running the oyster knife carefully underneath the body. Discard the top, flatter shell, keeping the oyster and juices in the bottom, deeper shell.</w:t>
      </w:r>
      <w:r w:rsidRPr="00EC4B37">
        <w:rPr>
          <w:rFonts w:ascii="Arial" w:eastAsia="Times New Roman" w:hAnsi="Arial" w:cs="Arial"/>
          <w:bCs/>
          <w:color w:val="333333"/>
          <w:kern w:val="36"/>
          <w:lang w:eastAsia="nl-NL"/>
        </w:rPr>
        <w:br/>
      </w:r>
      <w:r w:rsidRPr="00EC4B37">
        <w:rPr>
          <w:rFonts w:ascii="Arial" w:eastAsia="Times New Roman" w:hAnsi="Arial" w:cs="Arial"/>
          <w:bCs/>
          <w:color w:val="333333"/>
          <w:kern w:val="36"/>
          <w:lang w:eastAsia="nl-NL"/>
        </w:rPr>
        <w:br/>
        <w:t>2. Prepare the grill for direct cooking over high heat.</w:t>
      </w:r>
      <w:r w:rsidRPr="00EC4B37">
        <w:rPr>
          <w:rFonts w:ascii="Arial" w:eastAsia="Times New Roman" w:hAnsi="Arial" w:cs="Arial"/>
          <w:bCs/>
          <w:color w:val="333333"/>
          <w:kern w:val="36"/>
          <w:lang w:eastAsia="nl-NL"/>
        </w:rPr>
        <w:br/>
      </w:r>
      <w:r w:rsidRPr="00EC4B37">
        <w:rPr>
          <w:rFonts w:ascii="Arial" w:eastAsia="Times New Roman" w:hAnsi="Arial" w:cs="Arial"/>
          <w:bCs/>
          <w:color w:val="333333"/>
          <w:kern w:val="36"/>
          <w:lang w:eastAsia="nl-NL"/>
        </w:rPr>
        <w:br/>
        <w:t>3. Spoon some of your favorite dipping sauce on top of each oyster (recipes follow).</w:t>
      </w:r>
      <w:r w:rsidRPr="00EC4B37">
        <w:rPr>
          <w:rFonts w:ascii="Arial" w:eastAsia="Times New Roman" w:hAnsi="Arial" w:cs="Arial"/>
          <w:bCs/>
          <w:color w:val="333333"/>
          <w:kern w:val="36"/>
          <w:lang w:eastAsia="nl-NL"/>
        </w:rPr>
        <w:br/>
      </w:r>
      <w:r w:rsidRPr="00EC4B37">
        <w:rPr>
          <w:rFonts w:ascii="Arial" w:eastAsia="Times New Roman" w:hAnsi="Arial" w:cs="Arial"/>
          <w:bCs/>
          <w:color w:val="333333"/>
          <w:kern w:val="36"/>
          <w:lang w:eastAsia="nl-NL"/>
        </w:rPr>
        <w:br/>
        <w:t xml:space="preserve">4. Brush the cooking grates clean. Grill the oysters, shell sides down, over </w:t>
      </w:r>
      <w:r w:rsidRPr="00EC4B37">
        <w:rPr>
          <w:rFonts w:ascii="Arial" w:eastAsia="Times New Roman" w:hAnsi="Arial" w:cs="Arial"/>
          <w:b/>
          <w:bCs/>
          <w:i/>
          <w:iCs/>
          <w:color w:val="333333"/>
          <w:kern w:val="36"/>
          <w:lang w:eastAsia="nl-NL"/>
        </w:rPr>
        <w:t>direct high heat</w:t>
      </w:r>
      <w:r w:rsidRPr="00EC4B37">
        <w:rPr>
          <w:rFonts w:ascii="Arial" w:eastAsia="Times New Roman" w:hAnsi="Arial" w:cs="Arial"/>
          <w:bCs/>
          <w:color w:val="333333"/>
          <w:kern w:val="36"/>
          <w:lang w:eastAsia="nl-NL"/>
        </w:rPr>
        <w:t>, with the lid closed as much as possible, until the oyster juices start to bubble and the edges curl, 2 to 4 minutes. Using tongs, carefully remove the oysters from the grill. Serve with lemon wedges, hot sauce, cocktail sauce, and your favorite dipping sauce.</w:t>
      </w:r>
      <w:r w:rsidRPr="00EC4B37">
        <w:rPr>
          <w:rFonts w:ascii="Arial" w:eastAsia="Times New Roman" w:hAnsi="Arial" w:cs="Arial"/>
          <w:bCs/>
          <w:color w:val="333333"/>
          <w:kern w:val="36"/>
          <w:lang w:eastAsia="nl-NL"/>
        </w:rPr>
        <w:br/>
      </w:r>
      <w:r w:rsidRPr="00EC4B37">
        <w:rPr>
          <w:rFonts w:ascii="Arial" w:eastAsia="Times New Roman" w:hAnsi="Arial" w:cs="Arial"/>
          <w:bCs/>
          <w:color w:val="333333"/>
          <w:kern w:val="36"/>
          <w:lang w:eastAsia="nl-NL"/>
        </w:rPr>
        <w:br/>
      </w:r>
    </w:p>
    <w:p w:rsidR="00F81DD6" w:rsidRDefault="00EC4B37" w:rsidP="0060447D">
      <w:pPr>
        <w:spacing w:after="0" w:line="240" w:lineRule="auto"/>
        <w:ind w:firstLine="0"/>
        <w:rPr>
          <w:rFonts w:ascii="Arial" w:eastAsia="Times New Roman" w:hAnsi="Arial" w:cs="Arial"/>
          <w:b/>
          <w:bCs/>
          <w:color w:val="333333"/>
          <w:kern w:val="36"/>
          <w:lang w:eastAsia="nl-NL"/>
        </w:rPr>
      </w:pPr>
      <w:r w:rsidRPr="00EC4B37">
        <w:rPr>
          <w:rFonts w:ascii="Arial" w:eastAsia="Times New Roman" w:hAnsi="Arial" w:cs="Arial"/>
          <w:b/>
          <w:bCs/>
          <w:color w:val="333333"/>
          <w:kern w:val="36"/>
          <w:lang w:eastAsia="nl-NL"/>
        </w:rPr>
        <w:t>Garlic-Thyme Butter</w:t>
      </w:r>
      <w:r w:rsidRPr="00EC4B37">
        <w:rPr>
          <w:rFonts w:ascii="Arial" w:eastAsia="Times New Roman" w:hAnsi="Arial" w:cs="Arial"/>
          <w:bCs/>
          <w:color w:val="333333"/>
          <w:kern w:val="36"/>
          <w:lang w:eastAsia="nl-NL"/>
        </w:rPr>
        <w:br/>
        <w:t>Makes enough for 2 dozen oysters</w:t>
      </w:r>
      <w:r w:rsidRPr="00EC4B37">
        <w:rPr>
          <w:rFonts w:ascii="Arial" w:eastAsia="Times New Roman" w:hAnsi="Arial" w:cs="Arial"/>
          <w:bCs/>
          <w:color w:val="333333"/>
          <w:kern w:val="36"/>
          <w:lang w:eastAsia="nl-NL"/>
        </w:rPr>
        <w:br/>
      </w:r>
      <w:r w:rsidRPr="00EC4B37">
        <w:rPr>
          <w:rFonts w:ascii="Arial" w:eastAsia="Times New Roman" w:hAnsi="Arial" w:cs="Arial"/>
          <w:bCs/>
          <w:color w:val="333333"/>
          <w:kern w:val="36"/>
          <w:lang w:eastAsia="nl-NL"/>
        </w:rPr>
        <w:br/>
        <w:t>1/4 cup (1/2 stick) unsalted butter, divided</w:t>
      </w:r>
      <w:r w:rsidRPr="00EC4B37">
        <w:rPr>
          <w:rFonts w:ascii="Arial" w:eastAsia="Times New Roman" w:hAnsi="Arial" w:cs="Arial"/>
          <w:bCs/>
          <w:color w:val="333333"/>
          <w:kern w:val="36"/>
          <w:lang w:eastAsia="nl-NL"/>
        </w:rPr>
        <w:br/>
        <w:t>1 tablespoon minced garlic</w:t>
      </w:r>
      <w:r w:rsidRPr="00EC4B37">
        <w:rPr>
          <w:rFonts w:ascii="Arial" w:eastAsia="Times New Roman" w:hAnsi="Arial" w:cs="Arial"/>
          <w:bCs/>
          <w:color w:val="333333"/>
          <w:kern w:val="36"/>
          <w:lang w:eastAsia="nl-NL"/>
        </w:rPr>
        <w:br/>
        <w:t>2 teaspoons sherry vinegar</w:t>
      </w:r>
      <w:r w:rsidRPr="00EC4B37">
        <w:rPr>
          <w:rFonts w:ascii="Arial" w:eastAsia="Times New Roman" w:hAnsi="Arial" w:cs="Arial"/>
          <w:bCs/>
          <w:color w:val="333333"/>
          <w:kern w:val="36"/>
          <w:lang w:eastAsia="nl-NL"/>
        </w:rPr>
        <w:br/>
        <w:t>1/4 cup white wine</w:t>
      </w:r>
      <w:r w:rsidRPr="00EC4B37">
        <w:rPr>
          <w:rFonts w:ascii="Arial" w:eastAsia="Times New Roman" w:hAnsi="Arial" w:cs="Arial"/>
          <w:bCs/>
          <w:color w:val="333333"/>
          <w:kern w:val="36"/>
          <w:lang w:eastAsia="nl-NL"/>
        </w:rPr>
        <w:br/>
        <w:t>2 teaspoons minced fresh thyme</w:t>
      </w:r>
      <w:r w:rsidRPr="00EC4B37">
        <w:rPr>
          <w:rFonts w:ascii="Arial" w:eastAsia="Times New Roman" w:hAnsi="Arial" w:cs="Arial"/>
          <w:bCs/>
          <w:color w:val="333333"/>
          <w:kern w:val="36"/>
          <w:lang w:eastAsia="nl-NL"/>
        </w:rPr>
        <w:br/>
        <w:t>1/4 teaspoon kosher salt</w:t>
      </w:r>
      <w:r w:rsidRPr="00EC4B37">
        <w:rPr>
          <w:rFonts w:ascii="Arial" w:eastAsia="Times New Roman" w:hAnsi="Arial" w:cs="Arial"/>
          <w:bCs/>
          <w:color w:val="333333"/>
          <w:kern w:val="36"/>
          <w:lang w:eastAsia="nl-NL"/>
        </w:rPr>
        <w:br/>
      </w:r>
      <w:r w:rsidRPr="00EC4B37">
        <w:rPr>
          <w:rFonts w:ascii="Arial" w:eastAsia="Times New Roman" w:hAnsi="Arial" w:cs="Arial"/>
          <w:bCs/>
          <w:color w:val="333333"/>
          <w:kern w:val="36"/>
          <w:lang w:eastAsia="nl-NL"/>
        </w:rPr>
        <w:br/>
        <w:t>1. In a small skillet over medium heat, melt 1 tablespoon of the butter and sauté the garlic until it starts to brown, about 2 minutes. Add the vinegar and wine and simmer until the sauce reduces by half, about 2 minutes. Remove from the heat, whisk in the remaining butter, and stir in the thyme and salt.</w:t>
      </w:r>
      <w:r w:rsidRPr="00EC4B37">
        <w:rPr>
          <w:rFonts w:ascii="Arial" w:eastAsia="Times New Roman" w:hAnsi="Arial" w:cs="Arial"/>
          <w:bCs/>
          <w:color w:val="333333"/>
          <w:kern w:val="36"/>
          <w:lang w:eastAsia="nl-NL"/>
        </w:rPr>
        <w:br/>
      </w:r>
      <w:r w:rsidRPr="00EC4B37">
        <w:rPr>
          <w:rFonts w:ascii="Arial" w:eastAsia="Times New Roman" w:hAnsi="Arial" w:cs="Arial"/>
          <w:bCs/>
          <w:color w:val="333333"/>
          <w:kern w:val="36"/>
          <w:lang w:eastAsia="nl-NL"/>
        </w:rPr>
        <w:br/>
      </w:r>
    </w:p>
    <w:p w:rsidR="00F81DD6" w:rsidRDefault="00EC4B37" w:rsidP="0060447D">
      <w:pPr>
        <w:spacing w:after="0" w:line="240" w:lineRule="auto"/>
        <w:ind w:firstLine="0"/>
        <w:rPr>
          <w:rFonts w:ascii="Arial" w:eastAsia="Times New Roman" w:hAnsi="Arial" w:cs="Arial"/>
          <w:b/>
          <w:bCs/>
          <w:color w:val="333333"/>
          <w:kern w:val="36"/>
          <w:lang w:eastAsia="nl-NL"/>
        </w:rPr>
      </w:pPr>
      <w:r w:rsidRPr="00EC4B37">
        <w:rPr>
          <w:rFonts w:ascii="Arial" w:eastAsia="Times New Roman" w:hAnsi="Arial" w:cs="Arial"/>
          <w:b/>
          <w:bCs/>
          <w:color w:val="333333"/>
          <w:kern w:val="36"/>
          <w:lang w:eastAsia="nl-NL"/>
        </w:rPr>
        <w:t>Grapefruit-Basil Aioli</w:t>
      </w:r>
      <w:r w:rsidRPr="00EC4B37">
        <w:rPr>
          <w:rFonts w:ascii="Arial" w:eastAsia="Times New Roman" w:hAnsi="Arial" w:cs="Arial"/>
          <w:bCs/>
          <w:color w:val="333333"/>
          <w:kern w:val="36"/>
          <w:lang w:eastAsia="nl-NL"/>
        </w:rPr>
        <w:br/>
        <w:t>Makes enough for 2 dozen oysters</w:t>
      </w:r>
      <w:r w:rsidRPr="00EC4B37">
        <w:rPr>
          <w:rFonts w:ascii="Arial" w:eastAsia="Times New Roman" w:hAnsi="Arial" w:cs="Arial"/>
          <w:bCs/>
          <w:color w:val="333333"/>
          <w:kern w:val="36"/>
          <w:lang w:eastAsia="nl-NL"/>
        </w:rPr>
        <w:br/>
      </w:r>
      <w:r w:rsidRPr="00EC4B37">
        <w:rPr>
          <w:rFonts w:ascii="Arial" w:eastAsia="Times New Roman" w:hAnsi="Arial" w:cs="Arial"/>
          <w:bCs/>
          <w:color w:val="333333"/>
          <w:kern w:val="36"/>
          <w:lang w:eastAsia="nl-NL"/>
        </w:rPr>
        <w:br/>
        <w:t>1/4 cup mayonnaise</w:t>
      </w:r>
      <w:r w:rsidRPr="00EC4B37">
        <w:rPr>
          <w:rFonts w:ascii="Arial" w:eastAsia="Times New Roman" w:hAnsi="Arial" w:cs="Arial"/>
          <w:bCs/>
          <w:color w:val="333333"/>
          <w:kern w:val="36"/>
          <w:lang w:eastAsia="nl-NL"/>
        </w:rPr>
        <w:br/>
        <w:t>1 tablespoon chopped fresh basil</w:t>
      </w:r>
      <w:r w:rsidRPr="00EC4B37">
        <w:rPr>
          <w:rFonts w:ascii="Arial" w:eastAsia="Times New Roman" w:hAnsi="Arial" w:cs="Arial"/>
          <w:bCs/>
          <w:color w:val="333333"/>
          <w:kern w:val="36"/>
          <w:lang w:eastAsia="nl-NL"/>
        </w:rPr>
        <w:br/>
        <w:t>1-1/2 teaspoons finely grated grapefruit zest</w:t>
      </w:r>
      <w:r w:rsidRPr="00EC4B37">
        <w:rPr>
          <w:rFonts w:ascii="Arial" w:eastAsia="Times New Roman" w:hAnsi="Arial" w:cs="Arial"/>
          <w:bCs/>
          <w:color w:val="333333"/>
          <w:kern w:val="36"/>
          <w:lang w:eastAsia="nl-NL"/>
        </w:rPr>
        <w:br/>
        <w:t>2 teaspoons fresh grapefruit juice</w:t>
      </w:r>
      <w:r w:rsidRPr="00EC4B37">
        <w:rPr>
          <w:rFonts w:ascii="Arial" w:eastAsia="Times New Roman" w:hAnsi="Arial" w:cs="Arial"/>
          <w:bCs/>
          <w:color w:val="333333"/>
          <w:kern w:val="36"/>
          <w:lang w:eastAsia="nl-NL"/>
        </w:rPr>
        <w:br/>
        <w:t>1 teaspoon minced garlic</w:t>
      </w:r>
      <w:r w:rsidRPr="00EC4B37">
        <w:rPr>
          <w:rFonts w:ascii="Arial" w:eastAsia="Times New Roman" w:hAnsi="Arial" w:cs="Arial"/>
          <w:bCs/>
          <w:color w:val="333333"/>
          <w:kern w:val="36"/>
          <w:lang w:eastAsia="nl-NL"/>
        </w:rPr>
        <w:br/>
        <w:t>1/4 teaspoon kosher salt</w:t>
      </w:r>
      <w:r w:rsidRPr="00EC4B37">
        <w:rPr>
          <w:rFonts w:ascii="Arial" w:eastAsia="Times New Roman" w:hAnsi="Arial" w:cs="Arial"/>
          <w:bCs/>
          <w:color w:val="333333"/>
          <w:kern w:val="36"/>
          <w:lang w:eastAsia="nl-NL"/>
        </w:rPr>
        <w:br/>
      </w:r>
      <w:r w:rsidRPr="00EC4B37">
        <w:rPr>
          <w:rFonts w:ascii="Arial" w:eastAsia="Times New Roman" w:hAnsi="Arial" w:cs="Arial"/>
          <w:bCs/>
          <w:color w:val="333333"/>
          <w:kern w:val="36"/>
          <w:lang w:eastAsia="nl-NL"/>
        </w:rPr>
        <w:br/>
        <w:t>1. In a small bowl combine the ingredients and mix thoroughly.</w:t>
      </w:r>
      <w:r w:rsidRPr="00EC4B37">
        <w:rPr>
          <w:rFonts w:ascii="Arial" w:eastAsia="Times New Roman" w:hAnsi="Arial" w:cs="Arial"/>
          <w:bCs/>
          <w:color w:val="333333"/>
          <w:kern w:val="36"/>
          <w:lang w:eastAsia="nl-NL"/>
        </w:rPr>
        <w:br/>
      </w:r>
      <w:r w:rsidRPr="00EC4B37">
        <w:rPr>
          <w:rFonts w:ascii="Arial" w:eastAsia="Times New Roman" w:hAnsi="Arial" w:cs="Arial"/>
          <w:bCs/>
          <w:color w:val="333333"/>
          <w:kern w:val="36"/>
          <w:lang w:eastAsia="nl-NL"/>
        </w:rPr>
        <w:br/>
      </w:r>
    </w:p>
    <w:p w:rsidR="00F81DD6" w:rsidRDefault="00EC4B37" w:rsidP="0060447D">
      <w:pPr>
        <w:spacing w:after="0" w:line="240" w:lineRule="auto"/>
        <w:ind w:firstLine="0"/>
        <w:rPr>
          <w:rFonts w:ascii="Arial" w:eastAsia="Times New Roman" w:hAnsi="Arial" w:cs="Arial"/>
          <w:b/>
          <w:bCs/>
          <w:color w:val="333333"/>
          <w:kern w:val="36"/>
          <w:lang w:eastAsia="nl-NL"/>
        </w:rPr>
      </w:pPr>
      <w:r w:rsidRPr="00EC4B37">
        <w:rPr>
          <w:rFonts w:ascii="Arial" w:eastAsia="Times New Roman" w:hAnsi="Arial" w:cs="Arial"/>
          <w:b/>
          <w:bCs/>
          <w:color w:val="333333"/>
          <w:kern w:val="36"/>
          <w:lang w:eastAsia="nl-NL"/>
        </w:rPr>
        <w:t>Asian Butter Sauce</w:t>
      </w:r>
      <w:r w:rsidRPr="00EC4B37">
        <w:rPr>
          <w:rFonts w:ascii="Arial" w:eastAsia="Times New Roman" w:hAnsi="Arial" w:cs="Arial"/>
          <w:bCs/>
          <w:color w:val="333333"/>
          <w:kern w:val="36"/>
          <w:lang w:eastAsia="nl-NL"/>
        </w:rPr>
        <w:br/>
        <w:t>Makes enough for 2 dozen oysters</w:t>
      </w:r>
      <w:r w:rsidRPr="00EC4B37">
        <w:rPr>
          <w:rFonts w:ascii="Arial" w:eastAsia="Times New Roman" w:hAnsi="Arial" w:cs="Arial"/>
          <w:bCs/>
          <w:color w:val="333333"/>
          <w:kern w:val="36"/>
          <w:lang w:eastAsia="nl-NL"/>
        </w:rPr>
        <w:br/>
      </w:r>
      <w:r w:rsidRPr="00EC4B37">
        <w:rPr>
          <w:rFonts w:ascii="Arial" w:eastAsia="Times New Roman" w:hAnsi="Arial" w:cs="Arial"/>
          <w:bCs/>
          <w:color w:val="333333"/>
          <w:kern w:val="36"/>
          <w:lang w:eastAsia="nl-NL"/>
        </w:rPr>
        <w:br/>
        <w:t>1 tablespoon sesame oil</w:t>
      </w:r>
      <w:r w:rsidRPr="00EC4B37">
        <w:rPr>
          <w:rFonts w:ascii="Arial" w:eastAsia="Times New Roman" w:hAnsi="Arial" w:cs="Arial"/>
          <w:bCs/>
          <w:color w:val="333333"/>
          <w:kern w:val="36"/>
          <w:lang w:eastAsia="nl-NL"/>
        </w:rPr>
        <w:br/>
        <w:t>2 teaspoons minced fresh ginger</w:t>
      </w:r>
      <w:r w:rsidRPr="00EC4B37">
        <w:rPr>
          <w:rFonts w:ascii="Arial" w:eastAsia="Times New Roman" w:hAnsi="Arial" w:cs="Arial"/>
          <w:bCs/>
          <w:color w:val="333333"/>
          <w:kern w:val="36"/>
          <w:lang w:eastAsia="nl-NL"/>
        </w:rPr>
        <w:br/>
        <w:t>2 tablespoons oyster sauce</w:t>
      </w:r>
      <w:r w:rsidRPr="00EC4B37">
        <w:rPr>
          <w:rFonts w:ascii="Arial" w:eastAsia="Times New Roman" w:hAnsi="Arial" w:cs="Arial"/>
          <w:bCs/>
          <w:color w:val="333333"/>
          <w:kern w:val="36"/>
          <w:lang w:eastAsia="nl-NL"/>
        </w:rPr>
        <w:br/>
        <w:t>1 teaspoon soy sauce</w:t>
      </w:r>
      <w:r w:rsidRPr="00EC4B37">
        <w:rPr>
          <w:rFonts w:ascii="Arial" w:eastAsia="Times New Roman" w:hAnsi="Arial" w:cs="Arial"/>
          <w:bCs/>
          <w:color w:val="333333"/>
          <w:kern w:val="36"/>
          <w:lang w:eastAsia="nl-NL"/>
        </w:rPr>
        <w:br/>
        <w:t>1/4 teaspoon ground mustard</w:t>
      </w:r>
      <w:r w:rsidRPr="00EC4B37">
        <w:rPr>
          <w:rFonts w:ascii="Arial" w:eastAsia="Times New Roman" w:hAnsi="Arial" w:cs="Arial"/>
          <w:bCs/>
          <w:color w:val="333333"/>
          <w:kern w:val="36"/>
          <w:lang w:eastAsia="nl-NL"/>
        </w:rPr>
        <w:br/>
        <w:t>1/4 cup (1/2 stick) unsalted butter, cut into small chunks</w:t>
      </w:r>
      <w:r w:rsidRPr="00EC4B37">
        <w:rPr>
          <w:rFonts w:ascii="Arial" w:eastAsia="Times New Roman" w:hAnsi="Arial" w:cs="Arial"/>
          <w:bCs/>
          <w:color w:val="333333"/>
          <w:kern w:val="36"/>
          <w:lang w:eastAsia="nl-NL"/>
        </w:rPr>
        <w:br/>
      </w:r>
      <w:r w:rsidRPr="00EC4B37">
        <w:rPr>
          <w:rFonts w:ascii="Arial" w:eastAsia="Times New Roman" w:hAnsi="Arial" w:cs="Arial"/>
          <w:bCs/>
          <w:color w:val="333333"/>
          <w:kern w:val="36"/>
          <w:lang w:eastAsia="nl-NL"/>
        </w:rPr>
        <w:br/>
        <w:t>1. In a small skillet over medium heat, combine the oil and ginger and heat until the oil begins to foam. Remove from the heat; stir in the oyster sauce, soy sauce, and mustard. Whisk in the butter a few chunks at a time until completely incorporated.</w:t>
      </w:r>
      <w:r w:rsidRPr="00EC4B37">
        <w:rPr>
          <w:rFonts w:ascii="Arial" w:eastAsia="Times New Roman" w:hAnsi="Arial" w:cs="Arial"/>
          <w:bCs/>
          <w:color w:val="333333"/>
          <w:kern w:val="36"/>
          <w:lang w:eastAsia="nl-NL"/>
        </w:rPr>
        <w:br/>
      </w:r>
      <w:r w:rsidRPr="00EC4B37">
        <w:rPr>
          <w:rFonts w:ascii="Arial" w:eastAsia="Times New Roman" w:hAnsi="Arial" w:cs="Arial"/>
          <w:b/>
          <w:bCs/>
          <w:color w:val="333333"/>
          <w:kern w:val="36"/>
          <w:lang w:eastAsia="nl-NL"/>
        </w:rPr>
        <w:br/>
      </w:r>
    </w:p>
    <w:p w:rsidR="00EC4B37" w:rsidRDefault="00EC4B37" w:rsidP="0060447D">
      <w:pPr>
        <w:spacing w:after="0" w:line="240" w:lineRule="auto"/>
        <w:ind w:firstLine="0"/>
        <w:rPr>
          <w:rFonts w:ascii="Arial" w:eastAsia="Times New Roman" w:hAnsi="Arial" w:cs="Arial"/>
          <w:bCs/>
          <w:color w:val="333333"/>
          <w:kern w:val="36"/>
          <w:lang w:eastAsia="nl-NL"/>
        </w:rPr>
      </w:pPr>
      <w:r w:rsidRPr="00EC4B37">
        <w:rPr>
          <w:rFonts w:ascii="Arial" w:eastAsia="Times New Roman" w:hAnsi="Arial" w:cs="Arial"/>
          <w:b/>
          <w:bCs/>
          <w:color w:val="333333"/>
          <w:kern w:val="36"/>
          <w:lang w:eastAsia="nl-NL"/>
        </w:rPr>
        <w:t>Gorgonzola-Tomato Sauce</w:t>
      </w:r>
      <w:r w:rsidRPr="00EC4B37">
        <w:rPr>
          <w:rFonts w:ascii="Arial" w:eastAsia="Times New Roman" w:hAnsi="Arial" w:cs="Arial"/>
          <w:bCs/>
          <w:color w:val="333333"/>
          <w:kern w:val="36"/>
          <w:lang w:eastAsia="nl-NL"/>
        </w:rPr>
        <w:br/>
        <w:t>Makes enough for 2 dozen oysters</w:t>
      </w:r>
      <w:r w:rsidRPr="00EC4B37">
        <w:rPr>
          <w:rFonts w:ascii="Arial" w:eastAsia="Times New Roman" w:hAnsi="Arial" w:cs="Arial"/>
          <w:bCs/>
          <w:color w:val="333333"/>
          <w:kern w:val="36"/>
          <w:lang w:eastAsia="nl-NL"/>
        </w:rPr>
        <w:br/>
      </w:r>
      <w:r w:rsidRPr="00EC4B37">
        <w:rPr>
          <w:rFonts w:ascii="Arial" w:eastAsia="Times New Roman" w:hAnsi="Arial" w:cs="Arial"/>
          <w:bCs/>
          <w:color w:val="333333"/>
          <w:kern w:val="36"/>
          <w:lang w:eastAsia="nl-NL"/>
        </w:rPr>
        <w:br/>
        <w:t>1 tablespoon unsalted butter</w:t>
      </w:r>
      <w:r w:rsidRPr="00EC4B37">
        <w:rPr>
          <w:rFonts w:ascii="Arial" w:eastAsia="Times New Roman" w:hAnsi="Arial" w:cs="Arial"/>
          <w:bCs/>
          <w:color w:val="333333"/>
          <w:kern w:val="36"/>
          <w:lang w:eastAsia="nl-NL"/>
        </w:rPr>
        <w:br/>
        <w:t>1 tablespoon minced shallot</w:t>
      </w:r>
      <w:r w:rsidRPr="00EC4B37">
        <w:rPr>
          <w:rFonts w:ascii="Arial" w:eastAsia="Times New Roman" w:hAnsi="Arial" w:cs="Arial"/>
          <w:bCs/>
          <w:color w:val="333333"/>
          <w:kern w:val="36"/>
          <w:lang w:eastAsia="nl-NL"/>
        </w:rPr>
        <w:br/>
        <w:t>1 teaspoon minced garlic</w:t>
      </w:r>
      <w:r w:rsidRPr="00EC4B37">
        <w:rPr>
          <w:rFonts w:ascii="Arial" w:eastAsia="Times New Roman" w:hAnsi="Arial" w:cs="Arial"/>
          <w:bCs/>
          <w:color w:val="333333"/>
          <w:kern w:val="36"/>
          <w:lang w:eastAsia="nl-NL"/>
        </w:rPr>
        <w:br/>
        <w:t>1/2 cup vegetable juice</w:t>
      </w:r>
      <w:r w:rsidRPr="00EC4B37">
        <w:rPr>
          <w:rFonts w:ascii="Arial" w:eastAsia="Times New Roman" w:hAnsi="Arial" w:cs="Arial"/>
          <w:bCs/>
          <w:color w:val="333333"/>
          <w:kern w:val="36"/>
          <w:lang w:eastAsia="nl-NL"/>
        </w:rPr>
        <w:br/>
        <w:t>2 teaspoons prepared horseradish</w:t>
      </w:r>
      <w:r w:rsidRPr="00EC4B37">
        <w:rPr>
          <w:rFonts w:ascii="Arial" w:eastAsia="Times New Roman" w:hAnsi="Arial" w:cs="Arial"/>
          <w:bCs/>
          <w:color w:val="333333"/>
          <w:kern w:val="36"/>
          <w:lang w:eastAsia="nl-NL"/>
        </w:rPr>
        <w:br/>
        <w:t>1/2 teaspoon kosher salt</w:t>
      </w:r>
      <w:r w:rsidRPr="00EC4B37">
        <w:rPr>
          <w:rFonts w:ascii="Arial" w:eastAsia="Times New Roman" w:hAnsi="Arial" w:cs="Arial"/>
          <w:bCs/>
          <w:color w:val="333333"/>
          <w:kern w:val="36"/>
          <w:lang w:eastAsia="nl-NL"/>
        </w:rPr>
        <w:br/>
        <w:t>1/4 cup crumbled Gorgonzola cheese</w:t>
      </w:r>
      <w:r w:rsidRPr="00EC4B37">
        <w:rPr>
          <w:rFonts w:ascii="Arial" w:eastAsia="Times New Roman" w:hAnsi="Arial" w:cs="Arial"/>
          <w:bCs/>
          <w:color w:val="333333"/>
          <w:kern w:val="36"/>
          <w:lang w:eastAsia="nl-NL"/>
        </w:rPr>
        <w:br/>
      </w:r>
      <w:r w:rsidRPr="00EC4B37">
        <w:rPr>
          <w:rFonts w:ascii="Arial" w:eastAsia="Times New Roman" w:hAnsi="Arial" w:cs="Arial"/>
          <w:bCs/>
          <w:color w:val="333333"/>
          <w:kern w:val="36"/>
          <w:lang w:eastAsia="nl-NL"/>
        </w:rPr>
        <w:br/>
        <w:t>1. In a small saucepan over medium heat, melt the butter and sauté the shallot and garlic for about 2 minutes. Add the vegetable juice, horseradish, and salt. Bring the sauce to a simmer and then remove it from the heat. After you’ve added the sauce to the oysters, sprinkle the cheese on top, and then grill.</w:t>
      </w:r>
    </w:p>
    <w:p w:rsidR="001E1FB2" w:rsidRDefault="001E1FB2" w:rsidP="0060447D">
      <w:pPr>
        <w:spacing w:after="0" w:line="240" w:lineRule="auto"/>
        <w:ind w:firstLine="0"/>
        <w:rPr>
          <w:rFonts w:ascii="Arial" w:eastAsia="Times New Roman" w:hAnsi="Arial" w:cs="Arial"/>
          <w:b/>
          <w:bCs/>
          <w:color w:val="333333"/>
          <w:kern w:val="36"/>
          <w:sz w:val="42"/>
          <w:szCs w:val="42"/>
          <w:lang w:eastAsia="nl-NL" w:bidi="ar-SA"/>
        </w:rPr>
      </w:pPr>
      <w:r>
        <w:rPr>
          <w:rFonts w:ascii="Arial" w:eastAsia="Times New Roman" w:hAnsi="Arial" w:cs="Arial"/>
          <w:b/>
          <w:bCs/>
          <w:color w:val="333333"/>
          <w:kern w:val="36"/>
          <w:sz w:val="42"/>
          <w:szCs w:val="42"/>
          <w:lang w:eastAsia="nl-NL" w:bidi="ar-SA"/>
        </w:rPr>
        <w:br w:type="page"/>
      </w:r>
    </w:p>
    <w:p w:rsidR="00713392" w:rsidRPr="009C702A" w:rsidRDefault="009C702A" w:rsidP="0060447D">
      <w:pPr>
        <w:pStyle w:val="Kop2"/>
      </w:pPr>
      <w:bookmarkStart w:id="414" w:name="softtacoswithred"/>
      <w:bookmarkEnd w:id="414"/>
      <w:r>
        <w:rPr>
          <w:noProof/>
          <w:lang w:val="nl-NL"/>
        </w:rPr>
        <w:drawing>
          <wp:anchor distT="0" distB="0" distL="114300" distR="114300" simplePos="0" relativeHeight="251904000" behindDoc="0" locked="0" layoutInCell="1" allowOverlap="1">
            <wp:simplePos x="0" y="0"/>
            <wp:positionH relativeFrom="column">
              <wp:posOffset>4835525</wp:posOffset>
            </wp:positionH>
            <wp:positionV relativeFrom="paragraph">
              <wp:posOffset>-85090</wp:posOffset>
            </wp:positionV>
            <wp:extent cx="1149985" cy="1435100"/>
            <wp:effectExtent l="19050" t="0" r="0" b="0"/>
            <wp:wrapSquare wrapText="bothSides"/>
            <wp:docPr id="80" name="ctl00_ContentPlaceHolder1_imgRecipeImage" descr="http://www.weber.com/Recipes/Assets/en-us/img/FNP608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608_120.jpg"/>
                    <pic:cNvPicPr>
                      <a:picLocks noChangeAspect="1" noChangeArrowheads="1"/>
                    </pic:cNvPicPr>
                  </pic:nvPicPr>
                  <pic:blipFill>
                    <a:blip r:embed="rId211"/>
                    <a:srcRect/>
                    <a:stretch>
                      <a:fillRect/>
                    </a:stretch>
                  </pic:blipFill>
                  <pic:spPr bwMode="auto">
                    <a:xfrm>
                      <a:off x="0" y="0"/>
                      <a:ext cx="1149985" cy="1435100"/>
                    </a:xfrm>
                    <a:prstGeom prst="rect">
                      <a:avLst/>
                    </a:prstGeom>
                    <a:noFill/>
                    <a:ln w="9525">
                      <a:noFill/>
                      <a:miter lim="800000"/>
                      <a:headEnd/>
                      <a:tailEnd/>
                    </a:ln>
                  </pic:spPr>
                </pic:pic>
              </a:graphicData>
            </a:graphic>
          </wp:anchor>
        </w:drawing>
      </w:r>
      <w:bookmarkStart w:id="415" w:name="_Toc217441088"/>
      <w:r w:rsidR="00713392" w:rsidRPr="009C702A">
        <w:t>Soft Tacos with Red Snapper and Tomatillo-Avocado Salsa</w:t>
      </w:r>
      <w:bookmarkEnd w:id="415"/>
    </w:p>
    <w:p w:rsidR="009C702A" w:rsidRDefault="009C702A" w:rsidP="0060447D">
      <w:pPr>
        <w:spacing w:after="0" w:line="240" w:lineRule="auto"/>
        <w:ind w:firstLine="0"/>
        <w:rPr>
          <w:rFonts w:ascii="Arial" w:eastAsia="Times New Roman" w:hAnsi="Arial" w:cs="Arial"/>
          <w:color w:val="666666"/>
          <w:sz w:val="26"/>
          <w:szCs w:val="26"/>
          <w:lang w:eastAsia="nl-NL" w:bidi="ar-SA"/>
        </w:rPr>
      </w:pPr>
    </w:p>
    <w:p w:rsidR="00713392" w:rsidRPr="00690BA0" w:rsidRDefault="00713392" w:rsidP="0060447D">
      <w:pPr>
        <w:spacing w:after="0" w:line="240" w:lineRule="auto"/>
        <w:ind w:firstLine="0"/>
        <w:rPr>
          <w:rFonts w:ascii="Arial" w:eastAsia="Times New Roman" w:hAnsi="Arial" w:cs="Arial"/>
          <w:color w:val="666666"/>
          <w:sz w:val="26"/>
          <w:szCs w:val="26"/>
          <w:lang w:eastAsia="nl-NL" w:bidi="ar-SA"/>
        </w:rPr>
      </w:pPr>
      <w:r w:rsidRPr="00690BA0">
        <w:rPr>
          <w:rFonts w:ascii="Arial" w:eastAsia="Times New Roman" w:hAnsi="Arial" w:cs="Arial"/>
          <w:color w:val="666666"/>
          <w:sz w:val="26"/>
          <w:szCs w:val="26"/>
          <w:lang w:eastAsia="nl-NL" w:bidi="ar-SA"/>
        </w:rPr>
        <w:t xml:space="preserve">from </w:t>
      </w:r>
      <w:r w:rsidRPr="00690BA0">
        <w:rPr>
          <w:rFonts w:ascii="Arial" w:eastAsia="Times New Roman" w:hAnsi="Arial" w:cs="Arial"/>
          <w:i/>
          <w:iCs/>
          <w:color w:val="666666"/>
          <w:sz w:val="26"/>
          <w:lang w:eastAsia="nl-NL" w:bidi="ar-SA"/>
        </w:rPr>
        <w:t>Weber’s Real Grilling™</w:t>
      </w:r>
      <w:r w:rsidRPr="00690BA0">
        <w:rPr>
          <w:rFonts w:ascii="Arial" w:eastAsia="Times New Roman" w:hAnsi="Arial" w:cs="Arial"/>
          <w:color w:val="666666"/>
          <w:sz w:val="26"/>
          <w:szCs w:val="26"/>
          <w:lang w:eastAsia="nl-NL" w:bidi="ar-SA"/>
        </w:rPr>
        <w:t xml:space="preserve"> by Jamie Purviance </w:t>
      </w:r>
    </w:p>
    <w:p w:rsidR="00713392" w:rsidRPr="00690BA0" w:rsidRDefault="00713392"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20 minutes</w:t>
      </w:r>
      <w:r w:rsidRPr="00690BA0">
        <w:rPr>
          <w:rFonts w:ascii="Arial" w:eastAsia="Times New Roman" w:hAnsi="Arial" w:cs="Arial"/>
          <w:color w:val="5A5A5A"/>
          <w:sz w:val="26"/>
          <w:szCs w:val="26"/>
          <w:lang w:eastAsia="nl-NL" w:bidi="ar-SA"/>
        </w:rPr>
        <w:br/>
        <w:t>Marinating</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16 to 20 minutes</w:t>
      </w:r>
    </w:p>
    <w:p w:rsidR="009C702A" w:rsidRDefault="009C702A" w:rsidP="0060447D">
      <w:pPr>
        <w:spacing w:after="0" w:line="240" w:lineRule="auto"/>
        <w:ind w:firstLine="0"/>
        <w:rPr>
          <w:rFonts w:ascii="Arial" w:eastAsia="Times New Roman" w:hAnsi="Arial" w:cs="Arial"/>
          <w:b/>
          <w:bCs/>
          <w:color w:val="5A5A5A"/>
          <w:sz w:val="24"/>
          <w:szCs w:val="24"/>
          <w:lang w:eastAsia="nl-NL" w:bidi="ar-SA"/>
        </w:rPr>
      </w:pPr>
    </w:p>
    <w:p w:rsidR="009C702A" w:rsidRDefault="009C702A" w:rsidP="0060447D">
      <w:pPr>
        <w:spacing w:after="0" w:line="240" w:lineRule="auto"/>
        <w:ind w:firstLine="0"/>
        <w:rPr>
          <w:rFonts w:ascii="Arial" w:eastAsia="Times New Roman" w:hAnsi="Arial" w:cs="Arial"/>
          <w:b/>
          <w:bCs/>
          <w:color w:val="5A5A5A"/>
          <w:sz w:val="24"/>
          <w:szCs w:val="24"/>
          <w:lang w:eastAsia="nl-NL" w:bidi="ar-SA"/>
        </w:rPr>
        <w:sectPr w:rsidR="009C702A" w:rsidSect="00662FA9">
          <w:type w:val="continuous"/>
          <w:pgSz w:w="11906" w:h="16838"/>
          <w:pgMar w:top="1440" w:right="1440" w:bottom="1440" w:left="1440" w:header="708" w:footer="708" w:gutter="0"/>
          <w:cols w:space="708"/>
          <w:docGrid w:linePitch="360"/>
        </w:sectPr>
      </w:pPr>
    </w:p>
    <w:p w:rsidR="009C702A" w:rsidRDefault="00713392" w:rsidP="0060447D">
      <w:pPr>
        <w:spacing w:after="0" w:line="240" w:lineRule="auto"/>
        <w:ind w:firstLine="0"/>
        <w:rPr>
          <w:rFonts w:ascii="Arial" w:eastAsia="Times New Roman" w:hAnsi="Arial" w:cs="Arial"/>
          <w:color w:val="5A5A5A"/>
          <w:sz w:val="24"/>
          <w:szCs w:val="24"/>
          <w:lang w:eastAsia="nl-NL" w:bidi="ar-SA"/>
        </w:rPr>
        <w:sectPr w:rsidR="009C702A" w:rsidSect="00662FA9">
          <w:type w:val="continuous"/>
          <w:pgSz w:w="11906" w:h="16838"/>
          <w:pgMar w:top="1440" w:right="1440" w:bottom="1440" w:left="1440" w:header="708" w:footer="708" w:gutter="0"/>
          <w:cols w:num="2" w:space="708"/>
          <w:docGrid w:linePitch="360"/>
        </w:sectPr>
      </w:pPr>
      <w:r w:rsidRPr="00690BA0">
        <w:rPr>
          <w:rFonts w:ascii="Arial" w:eastAsia="Times New Roman" w:hAnsi="Arial" w:cs="Arial"/>
          <w:b/>
          <w:bCs/>
          <w:color w:val="5A5A5A"/>
          <w:sz w:val="24"/>
          <w:szCs w:val="24"/>
          <w:lang w:eastAsia="nl-NL" w:bidi="ar-SA"/>
        </w:rPr>
        <w:t>Salsa</w:t>
      </w:r>
      <w:r w:rsidRPr="00690BA0">
        <w:rPr>
          <w:rFonts w:ascii="Arial" w:eastAsia="Times New Roman" w:hAnsi="Arial" w:cs="Arial"/>
          <w:color w:val="5A5A5A"/>
          <w:sz w:val="24"/>
          <w:szCs w:val="24"/>
          <w:lang w:eastAsia="nl-NL" w:bidi="ar-SA"/>
        </w:rPr>
        <w:br/>
        <w:t>1       small green bell pepper</w:t>
      </w:r>
      <w:r w:rsidRPr="00690BA0">
        <w:rPr>
          <w:rFonts w:ascii="Arial" w:eastAsia="Times New Roman" w:hAnsi="Arial" w:cs="Arial"/>
          <w:color w:val="5A5A5A"/>
          <w:sz w:val="24"/>
          <w:szCs w:val="24"/>
          <w:lang w:eastAsia="nl-NL" w:bidi="ar-SA"/>
        </w:rPr>
        <w:br/>
        <w:t>4       medium tomatillos, husked and rinsed</w:t>
      </w:r>
      <w:r w:rsidRPr="00690BA0">
        <w:rPr>
          <w:rFonts w:ascii="Arial" w:eastAsia="Times New Roman" w:hAnsi="Arial" w:cs="Arial"/>
          <w:color w:val="5A5A5A"/>
          <w:sz w:val="24"/>
          <w:szCs w:val="24"/>
          <w:lang w:eastAsia="nl-NL" w:bidi="ar-SA"/>
        </w:rPr>
        <w:br/>
        <w:t>1/2    cup loosely packed fresh cilantro leaves and tender stems</w:t>
      </w:r>
      <w:r w:rsidRPr="00690BA0">
        <w:rPr>
          <w:rFonts w:ascii="Arial" w:eastAsia="Times New Roman" w:hAnsi="Arial" w:cs="Arial"/>
          <w:color w:val="5A5A5A"/>
          <w:sz w:val="24"/>
          <w:szCs w:val="24"/>
          <w:lang w:eastAsia="nl-NL" w:bidi="ar-SA"/>
        </w:rPr>
        <w:br/>
        <w:t>1/2    large ripe Haas avocado</w:t>
      </w:r>
      <w:r w:rsidRPr="00690BA0">
        <w:rPr>
          <w:rFonts w:ascii="Arial" w:eastAsia="Times New Roman" w:hAnsi="Arial" w:cs="Arial"/>
          <w:color w:val="5A5A5A"/>
          <w:sz w:val="24"/>
          <w:szCs w:val="24"/>
          <w:lang w:eastAsia="nl-NL" w:bidi="ar-SA"/>
        </w:rPr>
        <w:br/>
        <w:t>1       medium garlic clove</w:t>
      </w:r>
      <w:r w:rsidRPr="00690BA0">
        <w:rPr>
          <w:rFonts w:ascii="Arial" w:eastAsia="Times New Roman" w:hAnsi="Arial" w:cs="Arial"/>
          <w:color w:val="5A5A5A"/>
          <w:sz w:val="24"/>
          <w:szCs w:val="24"/>
          <w:lang w:eastAsia="nl-NL" w:bidi="ar-SA"/>
        </w:rPr>
        <w:br/>
        <w:t>2       teaspoons fresh lime juice</w:t>
      </w:r>
      <w:r w:rsidRPr="00690BA0">
        <w:rPr>
          <w:rFonts w:ascii="Arial" w:eastAsia="Times New Roman" w:hAnsi="Arial" w:cs="Arial"/>
          <w:color w:val="5A5A5A"/>
          <w:sz w:val="24"/>
          <w:szCs w:val="24"/>
          <w:lang w:eastAsia="nl-NL" w:bidi="ar-SA"/>
        </w:rPr>
        <w:br/>
        <w:t>1/4    teaspoon kosher salt</w:t>
      </w:r>
      <w:r w:rsidRPr="00690BA0">
        <w:rPr>
          <w:rFonts w:ascii="Arial" w:eastAsia="Times New Roman" w:hAnsi="Arial" w:cs="Arial"/>
          <w:color w:val="5A5A5A"/>
          <w:sz w:val="24"/>
          <w:szCs w:val="24"/>
          <w:lang w:eastAsia="nl-NL" w:bidi="ar-SA"/>
        </w:rPr>
        <w:br/>
        <w:t>1/4    teaspoon freshly ground black pepper</w:t>
      </w:r>
      <w:r w:rsidRPr="00690BA0">
        <w:rPr>
          <w:rFonts w:ascii="Arial" w:eastAsia="Times New Roman" w:hAnsi="Arial" w:cs="Arial"/>
          <w:color w:val="5A5A5A"/>
          <w:sz w:val="24"/>
          <w:szCs w:val="24"/>
          <w:lang w:eastAsia="nl-NL" w:bidi="ar-SA"/>
        </w:rPr>
        <w:br/>
        <w:t>         Tabasco® sauce</w:t>
      </w:r>
      <w:r w:rsidRPr="00690BA0">
        <w:rPr>
          <w:rFonts w:ascii="Arial" w:eastAsia="Times New Roman" w:hAnsi="Arial" w:cs="Arial"/>
          <w:color w:val="5A5A5A"/>
          <w:sz w:val="24"/>
          <w:szCs w:val="24"/>
          <w:lang w:eastAsia="nl-NL" w:bidi="ar-SA"/>
        </w:rPr>
        <w:br/>
        <w:t> </w:t>
      </w:r>
      <w:r w:rsidRPr="00690BA0">
        <w:rPr>
          <w:rFonts w:ascii="Arial" w:eastAsia="Times New Roman" w:hAnsi="Arial" w:cs="Arial"/>
          <w:color w:val="5A5A5A"/>
          <w:sz w:val="24"/>
          <w:szCs w:val="24"/>
          <w:lang w:eastAsia="nl-NL" w:bidi="ar-SA"/>
        </w:rPr>
        <w:br/>
        <w:t>1       romaine lettuce heart</w:t>
      </w:r>
      <w:r w:rsidRPr="00690BA0">
        <w:rPr>
          <w:rFonts w:ascii="Arial" w:eastAsia="Times New Roman" w:hAnsi="Arial" w:cs="Arial"/>
          <w:color w:val="5A5A5A"/>
          <w:sz w:val="24"/>
          <w:szCs w:val="24"/>
          <w:lang w:eastAsia="nl-NL" w:bidi="ar-SA"/>
        </w:rPr>
        <w:br/>
        <w:t>4       skinless red snapper fillets, about 6 ounces each</w:t>
      </w:r>
      <w:r w:rsidRPr="00690BA0">
        <w:rPr>
          <w:rFonts w:ascii="Arial" w:eastAsia="Times New Roman" w:hAnsi="Arial" w:cs="Arial"/>
          <w:color w:val="5A5A5A"/>
          <w:sz w:val="24"/>
          <w:szCs w:val="24"/>
          <w:lang w:eastAsia="nl-NL" w:bidi="ar-SA"/>
        </w:rPr>
        <w:br/>
        <w:t>               Vegetable oil</w:t>
      </w:r>
      <w:r w:rsidRPr="00690BA0">
        <w:rPr>
          <w:rFonts w:ascii="Arial" w:eastAsia="Times New Roman" w:hAnsi="Arial" w:cs="Arial"/>
          <w:color w:val="5A5A5A"/>
          <w:sz w:val="24"/>
          <w:szCs w:val="24"/>
          <w:lang w:eastAsia="nl-NL" w:bidi="ar-SA"/>
        </w:rPr>
        <w:br/>
        <w:t>1             teaspoon pure chile powder</w:t>
      </w:r>
      <w:r w:rsidRPr="00690BA0">
        <w:rPr>
          <w:rFonts w:ascii="Arial" w:eastAsia="Times New Roman" w:hAnsi="Arial" w:cs="Arial"/>
          <w:color w:val="5A5A5A"/>
          <w:sz w:val="24"/>
          <w:szCs w:val="24"/>
          <w:lang w:eastAsia="nl-NL" w:bidi="ar-SA"/>
        </w:rPr>
        <w:br/>
        <w:t>1/2          teaspoon kosher salt</w:t>
      </w:r>
      <w:r w:rsidRPr="00690BA0">
        <w:rPr>
          <w:rFonts w:ascii="Arial" w:eastAsia="Times New Roman" w:hAnsi="Arial" w:cs="Arial"/>
          <w:color w:val="5A5A5A"/>
          <w:sz w:val="24"/>
          <w:szCs w:val="24"/>
          <w:lang w:eastAsia="nl-NL" w:bidi="ar-SA"/>
        </w:rPr>
        <w:br/>
        <w:t>8 to 10    flour tortillas (10 inches)</w:t>
      </w:r>
      <w:r w:rsidRPr="00690BA0">
        <w:rPr>
          <w:rFonts w:ascii="Arial" w:eastAsia="Times New Roman" w:hAnsi="Arial" w:cs="Arial"/>
          <w:color w:val="5A5A5A"/>
          <w:sz w:val="24"/>
          <w:szCs w:val="24"/>
          <w:lang w:eastAsia="nl-NL" w:bidi="ar-SA"/>
        </w:rPr>
        <w:br/>
      </w:r>
    </w:p>
    <w:p w:rsidR="00713392" w:rsidRPr="00690BA0" w:rsidRDefault="00713392"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br/>
        <w:t xml:space="preserve">1. Grill the bell pepper over </w:t>
      </w:r>
      <w:r w:rsidRPr="00690BA0">
        <w:rPr>
          <w:rFonts w:ascii="Arial" w:eastAsia="Times New Roman" w:hAnsi="Arial" w:cs="Arial"/>
          <w:b/>
          <w:bCs/>
          <w:i/>
          <w:iCs/>
          <w:color w:val="5A5A5A"/>
          <w:sz w:val="24"/>
          <w:szCs w:val="24"/>
          <w:lang w:eastAsia="nl-NL" w:bidi="ar-SA"/>
        </w:rPr>
        <w:t>direct high heat</w:t>
      </w:r>
      <w:r w:rsidRPr="00690BA0">
        <w:rPr>
          <w:rFonts w:ascii="Arial" w:eastAsia="Times New Roman" w:hAnsi="Arial" w:cs="Arial"/>
          <w:color w:val="5A5A5A"/>
          <w:sz w:val="24"/>
          <w:szCs w:val="24"/>
          <w:lang w:eastAsia="nl-NL" w:bidi="ar-SA"/>
        </w:rPr>
        <w:t xml:space="preserve"> (450°F to 550°F), with the lid closed as much as possible, until the skin is blackened and blistered all over, 12 to 15 minutes, turning occasionally. Place the pepper in a small bowl and cover with plastic wrap to trap the steam. Set aside for at least 10 minutes, then peel the skin from the pepper, discarding the stem and seeds. </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2. Grill the tomatillos over </w:t>
      </w:r>
      <w:r w:rsidRPr="00690BA0">
        <w:rPr>
          <w:rFonts w:ascii="Arial" w:eastAsia="Times New Roman" w:hAnsi="Arial" w:cs="Arial"/>
          <w:b/>
          <w:bCs/>
          <w:i/>
          <w:iCs/>
          <w:color w:val="5A5A5A"/>
          <w:sz w:val="24"/>
          <w:szCs w:val="24"/>
          <w:lang w:eastAsia="nl-NL" w:bidi="ar-SA"/>
        </w:rPr>
        <w:t>direct high heat</w:t>
      </w:r>
      <w:r w:rsidRPr="00690BA0">
        <w:rPr>
          <w:rFonts w:ascii="Arial" w:eastAsia="Times New Roman" w:hAnsi="Arial" w:cs="Arial"/>
          <w:color w:val="5A5A5A"/>
          <w:sz w:val="24"/>
          <w:szCs w:val="24"/>
          <w:lang w:eastAsia="nl-NL" w:bidi="ar-SA"/>
        </w:rPr>
        <w:t xml:space="preserve">, with the lid closed as much as possible, until they are well marked and beginning to collapse, 4 to 6 minutes, turning occasionally. Put the tomatillos and the bell pepper in the bowl of a food processor and process for a few seconds. Add the remaining salsa ingredients, including Tabasco sauce to taste. Process until well combined but still a bit chunky. </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3. Clean, core, and cut the lettuce into thin, crosswise slices and put into a medium bowl. Lightly brush or spray both sides of the fillets with oil and season with the chile powder and salt. Grill over </w:t>
      </w:r>
      <w:r w:rsidRPr="00690BA0">
        <w:rPr>
          <w:rFonts w:ascii="Arial" w:eastAsia="Times New Roman" w:hAnsi="Arial" w:cs="Arial"/>
          <w:b/>
          <w:bCs/>
          <w:i/>
          <w:iCs/>
          <w:color w:val="5A5A5A"/>
          <w:sz w:val="24"/>
          <w:szCs w:val="24"/>
          <w:lang w:eastAsia="nl-NL" w:bidi="ar-SA"/>
        </w:rPr>
        <w:t>direct high heat</w:t>
      </w:r>
      <w:r w:rsidRPr="00690BA0">
        <w:rPr>
          <w:rFonts w:ascii="Arial" w:eastAsia="Times New Roman" w:hAnsi="Arial" w:cs="Arial"/>
          <w:color w:val="5A5A5A"/>
          <w:sz w:val="24"/>
          <w:szCs w:val="24"/>
          <w:lang w:eastAsia="nl-NL" w:bidi="ar-SA"/>
        </w:rPr>
        <w:t xml:space="preserve">, with the lid closed as much as possible, just until the fish begins to flake when poked with small, sharp knife, 3 to 4 minutes, turning once. Remove from the grill, separate into large flakes with two forks, and put into a medium bowl. </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4. Heat the tortillas over </w:t>
      </w:r>
      <w:r w:rsidRPr="00690BA0">
        <w:rPr>
          <w:rFonts w:ascii="Arial" w:eastAsia="Times New Roman" w:hAnsi="Arial" w:cs="Arial"/>
          <w:b/>
          <w:bCs/>
          <w:i/>
          <w:iCs/>
          <w:color w:val="5A5A5A"/>
          <w:sz w:val="24"/>
          <w:szCs w:val="24"/>
          <w:lang w:eastAsia="nl-NL" w:bidi="ar-SA"/>
        </w:rPr>
        <w:t>direct high heat</w:t>
      </w:r>
      <w:r w:rsidRPr="00690BA0">
        <w:rPr>
          <w:rFonts w:ascii="Arial" w:eastAsia="Times New Roman" w:hAnsi="Arial" w:cs="Arial"/>
          <w:color w:val="5A5A5A"/>
          <w:sz w:val="24"/>
          <w:szCs w:val="24"/>
          <w:lang w:eastAsia="nl-NL" w:bidi="ar-SA"/>
        </w:rPr>
        <w:t xml:space="preserve"> for about 20 seconds per side. Wrap in a kitchen towel to keep warm. Pile the lettuce and fish on the warm tortillas and top with the salsa.</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Makes 4 servings </w:t>
      </w:r>
    </w:p>
    <w:p w:rsidR="009C702A" w:rsidRDefault="009C702A" w:rsidP="0060447D">
      <w:pPr>
        <w:spacing w:after="0" w:line="240" w:lineRule="auto"/>
        <w:ind w:firstLine="0"/>
        <w:rPr>
          <w:rFonts w:ascii="Arial" w:eastAsia="Times New Roman" w:hAnsi="Arial" w:cs="Arial"/>
          <w:b/>
          <w:color w:val="333333"/>
          <w:kern w:val="36"/>
          <w:sz w:val="44"/>
          <w:szCs w:val="44"/>
          <w:lang w:eastAsia="nl-NL" w:bidi="ar-SA"/>
        </w:rPr>
      </w:pPr>
      <w:bookmarkStart w:id="416" w:name="redsnapperveracruz"/>
      <w:bookmarkEnd w:id="416"/>
      <w:r>
        <w:rPr>
          <w:rFonts w:ascii="Arial" w:eastAsia="Times New Roman" w:hAnsi="Arial" w:cs="Arial"/>
          <w:b/>
          <w:color w:val="333333"/>
          <w:kern w:val="36"/>
          <w:sz w:val="44"/>
          <w:szCs w:val="44"/>
          <w:lang w:eastAsia="nl-NL" w:bidi="ar-SA"/>
        </w:rPr>
        <w:br w:type="page"/>
      </w:r>
    </w:p>
    <w:p w:rsidR="00713392" w:rsidRPr="00690BA0" w:rsidRDefault="00713392" w:rsidP="0060447D">
      <w:pPr>
        <w:pStyle w:val="Kop2"/>
        <w:rPr>
          <w:sz w:val="24"/>
          <w:szCs w:val="24"/>
        </w:rPr>
      </w:pPr>
      <w:bookmarkStart w:id="417" w:name="_Toc217441089"/>
      <w:r w:rsidRPr="00690BA0">
        <w:t>Red Snapper Veracruz Style</w:t>
      </w:r>
      <w:bookmarkEnd w:id="417"/>
    </w:p>
    <w:p w:rsidR="00713392" w:rsidRPr="00690BA0" w:rsidRDefault="00713392" w:rsidP="0060447D">
      <w:pPr>
        <w:spacing w:after="0" w:line="240" w:lineRule="auto"/>
        <w:ind w:firstLine="0"/>
        <w:rPr>
          <w:rFonts w:ascii="Arial" w:eastAsia="Times New Roman" w:hAnsi="Arial" w:cs="Arial"/>
          <w:color w:val="333333"/>
          <w:kern w:val="36"/>
          <w:sz w:val="24"/>
          <w:szCs w:val="24"/>
          <w:lang w:eastAsia="nl-NL" w:bidi="ar-SA"/>
        </w:rPr>
      </w:pPr>
    </w:p>
    <w:p w:rsidR="00713392" w:rsidRPr="00690BA0" w:rsidRDefault="00713392" w:rsidP="0060447D">
      <w:pPr>
        <w:spacing w:after="0" w:line="240" w:lineRule="auto"/>
        <w:ind w:firstLine="0"/>
        <w:rPr>
          <w:rFonts w:ascii="Arial" w:eastAsia="Times New Roman" w:hAnsi="Arial" w:cs="Arial"/>
          <w:color w:val="333333"/>
          <w:kern w:val="36"/>
          <w:sz w:val="24"/>
          <w:szCs w:val="24"/>
          <w:lang w:eastAsia="nl-NL" w:bidi="ar-SA"/>
        </w:rPr>
      </w:pPr>
      <w:r w:rsidRPr="00690BA0">
        <w:rPr>
          <w:rFonts w:ascii="Arial" w:eastAsia="Times New Roman" w:hAnsi="Arial" w:cs="Arial"/>
          <w:color w:val="333333"/>
          <w:kern w:val="36"/>
          <w:sz w:val="24"/>
          <w:szCs w:val="24"/>
          <w:lang w:eastAsia="nl-NL" w:bidi="ar-SA"/>
        </w:rPr>
        <w:t>Sauce</w:t>
      </w:r>
    </w:p>
    <w:p w:rsidR="00713392" w:rsidRPr="00690BA0" w:rsidRDefault="00713392" w:rsidP="0060447D">
      <w:pPr>
        <w:spacing w:after="0" w:line="240" w:lineRule="auto"/>
        <w:ind w:firstLine="0"/>
        <w:rPr>
          <w:rFonts w:ascii="Arial" w:eastAsia="Times New Roman" w:hAnsi="Arial" w:cs="Arial"/>
          <w:color w:val="333333"/>
          <w:kern w:val="36"/>
          <w:sz w:val="24"/>
          <w:szCs w:val="24"/>
          <w:lang w:eastAsia="nl-NL" w:bidi="ar-SA"/>
        </w:rPr>
      </w:pPr>
    </w:p>
    <w:p w:rsidR="00713392" w:rsidRPr="00690BA0" w:rsidRDefault="00713392" w:rsidP="0060447D">
      <w:pPr>
        <w:spacing w:after="0" w:line="240" w:lineRule="auto"/>
        <w:ind w:firstLine="0"/>
        <w:rPr>
          <w:rFonts w:ascii="Arial" w:eastAsia="Times New Roman" w:hAnsi="Arial" w:cs="Arial"/>
          <w:color w:val="333333"/>
          <w:kern w:val="36"/>
          <w:sz w:val="24"/>
          <w:szCs w:val="24"/>
          <w:lang w:eastAsia="nl-NL" w:bidi="ar-SA"/>
        </w:rPr>
      </w:pPr>
      <w:r w:rsidRPr="00690BA0">
        <w:rPr>
          <w:rFonts w:ascii="Arial" w:eastAsia="Times New Roman" w:hAnsi="Arial" w:cs="Arial"/>
          <w:color w:val="333333"/>
          <w:kern w:val="36"/>
          <w:sz w:val="24"/>
          <w:szCs w:val="24"/>
          <w:lang w:eastAsia="nl-NL" w:bidi="ar-SA"/>
        </w:rPr>
        <w:t>2</w:t>
      </w:r>
      <w:r w:rsidRPr="00690BA0">
        <w:rPr>
          <w:rFonts w:ascii="Arial" w:eastAsia="Times New Roman" w:hAnsi="Arial" w:cs="Arial"/>
          <w:color w:val="333333"/>
          <w:kern w:val="36"/>
          <w:sz w:val="24"/>
          <w:szCs w:val="24"/>
          <w:lang w:eastAsia="nl-NL" w:bidi="ar-SA"/>
        </w:rPr>
        <w:tab/>
      </w:r>
      <w:r w:rsidRPr="00690BA0">
        <w:rPr>
          <w:rFonts w:ascii="Arial" w:eastAsia="Times New Roman" w:hAnsi="Arial" w:cs="Arial"/>
          <w:color w:val="333333"/>
          <w:kern w:val="36"/>
          <w:sz w:val="24"/>
          <w:szCs w:val="24"/>
          <w:lang w:eastAsia="nl-NL" w:bidi="ar-SA"/>
        </w:rPr>
        <w:tab/>
        <w:t>tablespoons extra virgin olive oil</w:t>
      </w:r>
      <w:r w:rsidRPr="00690BA0">
        <w:rPr>
          <w:rFonts w:ascii="Arial" w:eastAsia="Times New Roman" w:hAnsi="Arial" w:cs="Arial"/>
          <w:color w:val="333333"/>
          <w:kern w:val="36"/>
          <w:sz w:val="24"/>
          <w:szCs w:val="24"/>
          <w:lang w:eastAsia="nl-NL" w:bidi="ar-SA"/>
        </w:rPr>
        <w:tab/>
      </w:r>
    </w:p>
    <w:p w:rsidR="00713392" w:rsidRPr="00690BA0" w:rsidRDefault="00713392" w:rsidP="0060447D">
      <w:pPr>
        <w:spacing w:after="0" w:line="240" w:lineRule="auto"/>
        <w:ind w:firstLine="0"/>
        <w:rPr>
          <w:rFonts w:ascii="Arial" w:eastAsia="Times New Roman" w:hAnsi="Arial" w:cs="Arial"/>
          <w:color w:val="333333"/>
          <w:kern w:val="36"/>
          <w:sz w:val="24"/>
          <w:szCs w:val="24"/>
          <w:lang w:eastAsia="nl-NL" w:bidi="ar-SA"/>
        </w:rPr>
      </w:pPr>
      <w:r w:rsidRPr="00690BA0">
        <w:rPr>
          <w:rFonts w:ascii="Arial" w:eastAsia="Times New Roman" w:hAnsi="Arial" w:cs="Arial"/>
          <w:color w:val="333333"/>
          <w:kern w:val="36"/>
          <w:sz w:val="24"/>
          <w:szCs w:val="24"/>
          <w:lang w:eastAsia="nl-NL" w:bidi="ar-SA"/>
        </w:rPr>
        <w:t>1</w:t>
      </w:r>
      <w:r w:rsidRPr="00690BA0">
        <w:rPr>
          <w:rFonts w:ascii="Arial" w:eastAsia="Times New Roman" w:hAnsi="Arial" w:cs="Arial"/>
          <w:color w:val="333333"/>
          <w:kern w:val="36"/>
          <w:sz w:val="24"/>
          <w:szCs w:val="24"/>
          <w:lang w:eastAsia="nl-NL" w:bidi="ar-SA"/>
        </w:rPr>
        <w:tab/>
      </w:r>
      <w:r w:rsidRPr="00690BA0">
        <w:rPr>
          <w:rFonts w:ascii="Arial" w:eastAsia="Times New Roman" w:hAnsi="Arial" w:cs="Arial"/>
          <w:color w:val="333333"/>
          <w:kern w:val="36"/>
          <w:sz w:val="24"/>
          <w:szCs w:val="24"/>
          <w:lang w:eastAsia="nl-NL" w:bidi="ar-SA"/>
        </w:rPr>
        <w:tab/>
        <w:t>small yellow onion, halved lengthwise and thinly sliced crosswise</w:t>
      </w:r>
      <w:r w:rsidRPr="00690BA0">
        <w:rPr>
          <w:rFonts w:ascii="Arial" w:eastAsia="Times New Roman" w:hAnsi="Arial" w:cs="Arial"/>
          <w:color w:val="333333"/>
          <w:kern w:val="36"/>
          <w:sz w:val="24"/>
          <w:szCs w:val="24"/>
          <w:lang w:eastAsia="nl-NL" w:bidi="ar-SA"/>
        </w:rPr>
        <w:tab/>
      </w:r>
    </w:p>
    <w:p w:rsidR="00713392" w:rsidRPr="00690BA0" w:rsidRDefault="00713392" w:rsidP="0060447D">
      <w:pPr>
        <w:spacing w:after="0" w:line="240" w:lineRule="auto"/>
        <w:ind w:firstLine="0"/>
        <w:rPr>
          <w:rFonts w:ascii="Arial" w:eastAsia="Times New Roman" w:hAnsi="Arial" w:cs="Arial"/>
          <w:color w:val="333333"/>
          <w:kern w:val="36"/>
          <w:sz w:val="24"/>
          <w:szCs w:val="24"/>
          <w:lang w:eastAsia="nl-NL" w:bidi="ar-SA"/>
        </w:rPr>
      </w:pPr>
      <w:r w:rsidRPr="00690BA0">
        <w:rPr>
          <w:rFonts w:ascii="Arial" w:eastAsia="Times New Roman" w:hAnsi="Arial" w:cs="Arial"/>
          <w:color w:val="333333"/>
          <w:kern w:val="36"/>
          <w:sz w:val="24"/>
          <w:szCs w:val="24"/>
          <w:lang w:eastAsia="nl-NL" w:bidi="ar-SA"/>
        </w:rPr>
        <w:t>1</w:t>
      </w:r>
      <w:r w:rsidRPr="00690BA0">
        <w:rPr>
          <w:rFonts w:ascii="Arial" w:eastAsia="Times New Roman" w:hAnsi="Arial" w:cs="Arial"/>
          <w:color w:val="333333"/>
          <w:kern w:val="36"/>
          <w:sz w:val="24"/>
          <w:szCs w:val="24"/>
          <w:lang w:eastAsia="nl-NL" w:bidi="ar-SA"/>
        </w:rPr>
        <w:tab/>
      </w:r>
      <w:r w:rsidRPr="00690BA0">
        <w:rPr>
          <w:rFonts w:ascii="Arial" w:eastAsia="Times New Roman" w:hAnsi="Arial" w:cs="Arial"/>
          <w:color w:val="333333"/>
          <w:kern w:val="36"/>
          <w:sz w:val="24"/>
          <w:szCs w:val="24"/>
          <w:lang w:eastAsia="nl-NL" w:bidi="ar-SA"/>
        </w:rPr>
        <w:tab/>
        <w:t>can (14-1/2 ounces) ready-cut tomatoes with juice</w:t>
      </w:r>
      <w:r w:rsidRPr="00690BA0">
        <w:rPr>
          <w:rFonts w:ascii="Arial" w:eastAsia="Times New Roman" w:hAnsi="Arial" w:cs="Arial"/>
          <w:color w:val="333333"/>
          <w:kern w:val="36"/>
          <w:sz w:val="24"/>
          <w:szCs w:val="24"/>
          <w:lang w:eastAsia="nl-NL" w:bidi="ar-SA"/>
        </w:rPr>
        <w:tab/>
      </w:r>
    </w:p>
    <w:p w:rsidR="00713392" w:rsidRPr="00690BA0" w:rsidRDefault="00713392" w:rsidP="0060447D">
      <w:pPr>
        <w:spacing w:after="0" w:line="240" w:lineRule="auto"/>
        <w:ind w:firstLine="0"/>
        <w:rPr>
          <w:rFonts w:ascii="Arial" w:eastAsia="Times New Roman" w:hAnsi="Arial" w:cs="Arial"/>
          <w:color w:val="333333"/>
          <w:kern w:val="36"/>
          <w:sz w:val="24"/>
          <w:szCs w:val="24"/>
          <w:lang w:eastAsia="nl-NL" w:bidi="ar-SA"/>
        </w:rPr>
      </w:pPr>
      <w:r w:rsidRPr="00690BA0">
        <w:rPr>
          <w:rFonts w:ascii="Arial" w:eastAsia="Times New Roman" w:hAnsi="Arial" w:cs="Arial"/>
          <w:color w:val="333333"/>
          <w:kern w:val="36"/>
          <w:sz w:val="24"/>
          <w:szCs w:val="24"/>
          <w:lang w:eastAsia="nl-NL" w:bidi="ar-SA"/>
        </w:rPr>
        <w:t>1/3</w:t>
      </w:r>
      <w:r w:rsidRPr="00690BA0">
        <w:rPr>
          <w:rFonts w:ascii="Arial" w:eastAsia="Times New Roman" w:hAnsi="Arial" w:cs="Arial"/>
          <w:color w:val="333333"/>
          <w:kern w:val="36"/>
          <w:sz w:val="24"/>
          <w:szCs w:val="24"/>
          <w:lang w:eastAsia="nl-NL" w:bidi="ar-SA"/>
        </w:rPr>
        <w:tab/>
      </w:r>
      <w:r w:rsidRPr="00690BA0">
        <w:rPr>
          <w:rFonts w:ascii="Arial" w:eastAsia="Times New Roman" w:hAnsi="Arial" w:cs="Arial"/>
          <w:color w:val="333333"/>
          <w:kern w:val="36"/>
          <w:sz w:val="24"/>
          <w:szCs w:val="24"/>
          <w:lang w:eastAsia="nl-NL" w:bidi="ar-SA"/>
        </w:rPr>
        <w:tab/>
        <w:t>cup stuffed green olives, coarsely chopped</w:t>
      </w:r>
      <w:r w:rsidRPr="00690BA0">
        <w:rPr>
          <w:rFonts w:ascii="Arial" w:eastAsia="Times New Roman" w:hAnsi="Arial" w:cs="Arial"/>
          <w:color w:val="333333"/>
          <w:kern w:val="36"/>
          <w:sz w:val="24"/>
          <w:szCs w:val="24"/>
          <w:lang w:eastAsia="nl-NL" w:bidi="ar-SA"/>
        </w:rPr>
        <w:tab/>
      </w:r>
    </w:p>
    <w:p w:rsidR="00713392" w:rsidRPr="00690BA0" w:rsidRDefault="00713392" w:rsidP="0060447D">
      <w:pPr>
        <w:spacing w:after="0" w:line="240" w:lineRule="auto"/>
        <w:ind w:firstLine="0"/>
        <w:rPr>
          <w:rFonts w:ascii="Arial" w:eastAsia="Times New Roman" w:hAnsi="Arial" w:cs="Arial"/>
          <w:color w:val="333333"/>
          <w:kern w:val="36"/>
          <w:sz w:val="24"/>
          <w:szCs w:val="24"/>
          <w:lang w:eastAsia="nl-NL" w:bidi="ar-SA"/>
        </w:rPr>
      </w:pPr>
      <w:r w:rsidRPr="00690BA0">
        <w:rPr>
          <w:rFonts w:ascii="Arial" w:eastAsia="Times New Roman" w:hAnsi="Arial" w:cs="Arial"/>
          <w:color w:val="333333"/>
          <w:kern w:val="36"/>
          <w:sz w:val="24"/>
          <w:szCs w:val="24"/>
          <w:lang w:eastAsia="nl-NL" w:bidi="ar-SA"/>
        </w:rPr>
        <w:t>2</w:t>
      </w:r>
      <w:r w:rsidRPr="00690BA0">
        <w:rPr>
          <w:rFonts w:ascii="Arial" w:eastAsia="Times New Roman" w:hAnsi="Arial" w:cs="Arial"/>
          <w:color w:val="333333"/>
          <w:kern w:val="36"/>
          <w:sz w:val="24"/>
          <w:szCs w:val="24"/>
          <w:lang w:eastAsia="nl-NL" w:bidi="ar-SA"/>
        </w:rPr>
        <w:tab/>
      </w:r>
      <w:r w:rsidRPr="00690BA0">
        <w:rPr>
          <w:rFonts w:ascii="Arial" w:eastAsia="Times New Roman" w:hAnsi="Arial" w:cs="Arial"/>
          <w:color w:val="333333"/>
          <w:kern w:val="36"/>
          <w:sz w:val="24"/>
          <w:szCs w:val="24"/>
          <w:lang w:eastAsia="nl-NL" w:bidi="ar-SA"/>
        </w:rPr>
        <w:tab/>
        <w:t>tablespoons capers, rinsed and drained</w:t>
      </w:r>
      <w:r w:rsidRPr="00690BA0">
        <w:rPr>
          <w:rFonts w:ascii="Arial" w:eastAsia="Times New Roman" w:hAnsi="Arial" w:cs="Arial"/>
          <w:color w:val="333333"/>
          <w:kern w:val="36"/>
          <w:sz w:val="24"/>
          <w:szCs w:val="24"/>
          <w:lang w:eastAsia="nl-NL" w:bidi="ar-SA"/>
        </w:rPr>
        <w:tab/>
      </w:r>
    </w:p>
    <w:p w:rsidR="00713392" w:rsidRPr="00690BA0" w:rsidRDefault="00713392" w:rsidP="0060447D">
      <w:pPr>
        <w:spacing w:after="0" w:line="240" w:lineRule="auto"/>
        <w:ind w:firstLine="0"/>
        <w:rPr>
          <w:rFonts w:ascii="Arial" w:eastAsia="Times New Roman" w:hAnsi="Arial" w:cs="Arial"/>
          <w:color w:val="333333"/>
          <w:kern w:val="36"/>
          <w:sz w:val="24"/>
          <w:szCs w:val="24"/>
          <w:lang w:eastAsia="nl-NL" w:bidi="ar-SA"/>
        </w:rPr>
      </w:pPr>
      <w:r w:rsidRPr="00690BA0">
        <w:rPr>
          <w:rFonts w:ascii="Arial" w:eastAsia="Times New Roman" w:hAnsi="Arial" w:cs="Arial"/>
          <w:color w:val="333333"/>
          <w:kern w:val="36"/>
          <w:sz w:val="24"/>
          <w:szCs w:val="24"/>
          <w:lang w:eastAsia="nl-NL" w:bidi="ar-SA"/>
        </w:rPr>
        <w:t>2</w:t>
      </w:r>
      <w:r w:rsidRPr="00690BA0">
        <w:rPr>
          <w:rFonts w:ascii="Arial" w:eastAsia="Times New Roman" w:hAnsi="Arial" w:cs="Arial"/>
          <w:color w:val="333333"/>
          <w:kern w:val="36"/>
          <w:sz w:val="24"/>
          <w:szCs w:val="24"/>
          <w:lang w:eastAsia="nl-NL" w:bidi="ar-SA"/>
        </w:rPr>
        <w:tab/>
      </w:r>
      <w:r w:rsidRPr="00690BA0">
        <w:rPr>
          <w:rFonts w:ascii="Arial" w:eastAsia="Times New Roman" w:hAnsi="Arial" w:cs="Arial"/>
          <w:color w:val="333333"/>
          <w:kern w:val="36"/>
          <w:sz w:val="24"/>
          <w:szCs w:val="24"/>
          <w:lang w:eastAsia="nl-NL" w:bidi="ar-SA"/>
        </w:rPr>
        <w:tab/>
        <w:t>teaspoons finely chopped jalapeńo chile</w:t>
      </w:r>
      <w:r w:rsidRPr="00690BA0">
        <w:rPr>
          <w:rFonts w:ascii="Arial" w:eastAsia="Times New Roman" w:hAnsi="Arial" w:cs="Arial"/>
          <w:color w:val="333333"/>
          <w:kern w:val="36"/>
          <w:sz w:val="24"/>
          <w:szCs w:val="24"/>
          <w:lang w:eastAsia="nl-NL" w:bidi="ar-SA"/>
        </w:rPr>
        <w:tab/>
      </w:r>
    </w:p>
    <w:p w:rsidR="00713392" w:rsidRPr="00690BA0" w:rsidRDefault="00713392" w:rsidP="0060447D">
      <w:pPr>
        <w:spacing w:after="0" w:line="240" w:lineRule="auto"/>
        <w:ind w:firstLine="0"/>
        <w:rPr>
          <w:rFonts w:ascii="Arial" w:eastAsia="Times New Roman" w:hAnsi="Arial" w:cs="Arial"/>
          <w:color w:val="333333"/>
          <w:kern w:val="36"/>
          <w:sz w:val="24"/>
          <w:szCs w:val="24"/>
          <w:lang w:eastAsia="nl-NL" w:bidi="ar-SA"/>
        </w:rPr>
      </w:pPr>
      <w:r w:rsidRPr="00690BA0">
        <w:rPr>
          <w:rFonts w:ascii="Arial" w:eastAsia="Times New Roman" w:hAnsi="Arial" w:cs="Arial"/>
          <w:color w:val="333333"/>
          <w:kern w:val="36"/>
          <w:sz w:val="24"/>
          <w:szCs w:val="24"/>
          <w:lang w:eastAsia="nl-NL" w:bidi="ar-SA"/>
        </w:rPr>
        <w:t>1</w:t>
      </w:r>
      <w:r w:rsidRPr="00690BA0">
        <w:rPr>
          <w:rFonts w:ascii="Arial" w:eastAsia="Times New Roman" w:hAnsi="Arial" w:cs="Arial"/>
          <w:color w:val="333333"/>
          <w:kern w:val="36"/>
          <w:sz w:val="24"/>
          <w:szCs w:val="24"/>
          <w:lang w:eastAsia="nl-NL" w:bidi="ar-SA"/>
        </w:rPr>
        <w:tab/>
      </w:r>
      <w:r w:rsidRPr="00690BA0">
        <w:rPr>
          <w:rFonts w:ascii="Arial" w:eastAsia="Times New Roman" w:hAnsi="Arial" w:cs="Arial"/>
          <w:color w:val="333333"/>
          <w:kern w:val="36"/>
          <w:sz w:val="24"/>
          <w:szCs w:val="24"/>
          <w:lang w:eastAsia="nl-NL" w:bidi="ar-SA"/>
        </w:rPr>
        <w:tab/>
        <w:t>teaspoon minced garlic</w:t>
      </w:r>
      <w:r w:rsidRPr="00690BA0">
        <w:rPr>
          <w:rFonts w:ascii="Arial" w:eastAsia="Times New Roman" w:hAnsi="Arial" w:cs="Arial"/>
          <w:color w:val="333333"/>
          <w:kern w:val="36"/>
          <w:sz w:val="24"/>
          <w:szCs w:val="24"/>
          <w:lang w:eastAsia="nl-NL" w:bidi="ar-SA"/>
        </w:rPr>
        <w:tab/>
      </w:r>
    </w:p>
    <w:p w:rsidR="00713392" w:rsidRPr="00690BA0" w:rsidRDefault="00713392" w:rsidP="0060447D">
      <w:pPr>
        <w:spacing w:after="0" w:line="240" w:lineRule="auto"/>
        <w:ind w:firstLine="0"/>
        <w:rPr>
          <w:rFonts w:ascii="Arial" w:eastAsia="Times New Roman" w:hAnsi="Arial" w:cs="Arial"/>
          <w:color w:val="333333"/>
          <w:kern w:val="36"/>
          <w:sz w:val="24"/>
          <w:szCs w:val="24"/>
          <w:lang w:eastAsia="nl-NL" w:bidi="ar-SA"/>
        </w:rPr>
      </w:pPr>
      <w:r w:rsidRPr="00690BA0">
        <w:rPr>
          <w:rFonts w:ascii="Arial" w:eastAsia="Times New Roman" w:hAnsi="Arial" w:cs="Arial"/>
          <w:color w:val="333333"/>
          <w:kern w:val="36"/>
          <w:sz w:val="24"/>
          <w:szCs w:val="24"/>
          <w:lang w:eastAsia="nl-NL" w:bidi="ar-SA"/>
        </w:rPr>
        <w:t>1/2</w:t>
      </w:r>
      <w:r w:rsidRPr="00690BA0">
        <w:rPr>
          <w:rFonts w:ascii="Arial" w:eastAsia="Times New Roman" w:hAnsi="Arial" w:cs="Arial"/>
          <w:color w:val="333333"/>
          <w:kern w:val="36"/>
          <w:sz w:val="24"/>
          <w:szCs w:val="24"/>
          <w:lang w:eastAsia="nl-NL" w:bidi="ar-SA"/>
        </w:rPr>
        <w:tab/>
      </w:r>
      <w:r w:rsidRPr="00690BA0">
        <w:rPr>
          <w:rFonts w:ascii="Arial" w:eastAsia="Times New Roman" w:hAnsi="Arial" w:cs="Arial"/>
          <w:color w:val="333333"/>
          <w:kern w:val="36"/>
          <w:sz w:val="24"/>
          <w:szCs w:val="24"/>
          <w:lang w:eastAsia="nl-NL" w:bidi="ar-SA"/>
        </w:rPr>
        <w:tab/>
        <w:t>teaspoon dried oregano</w:t>
      </w:r>
      <w:r w:rsidRPr="00690BA0">
        <w:rPr>
          <w:rFonts w:ascii="Arial" w:eastAsia="Times New Roman" w:hAnsi="Arial" w:cs="Arial"/>
          <w:color w:val="333333"/>
          <w:kern w:val="36"/>
          <w:sz w:val="24"/>
          <w:szCs w:val="24"/>
          <w:lang w:eastAsia="nl-NL" w:bidi="ar-SA"/>
        </w:rPr>
        <w:tab/>
      </w:r>
    </w:p>
    <w:p w:rsidR="00713392" w:rsidRPr="00690BA0" w:rsidRDefault="00713392" w:rsidP="0060447D">
      <w:pPr>
        <w:spacing w:after="0" w:line="240" w:lineRule="auto"/>
        <w:ind w:firstLine="0"/>
        <w:rPr>
          <w:rFonts w:ascii="Arial" w:eastAsia="Times New Roman" w:hAnsi="Arial" w:cs="Arial"/>
          <w:color w:val="333333"/>
          <w:kern w:val="36"/>
          <w:sz w:val="24"/>
          <w:szCs w:val="24"/>
          <w:lang w:eastAsia="nl-NL" w:bidi="ar-SA"/>
        </w:rPr>
      </w:pPr>
      <w:r w:rsidRPr="00690BA0">
        <w:rPr>
          <w:rFonts w:ascii="Arial" w:eastAsia="Times New Roman" w:hAnsi="Arial" w:cs="Arial"/>
          <w:color w:val="333333"/>
          <w:kern w:val="36"/>
          <w:sz w:val="24"/>
          <w:szCs w:val="24"/>
          <w:lang w:eastAsia="nl-NL" w:bidi="ar-SA"/>
        </w:rPr>
        <w:t>1/2</w:t>
      </w:r>
      <w:r w:rsidRPr="00690BA0">
        <w:rPr>
          <w:rFonts w:ascii="Arial" w:eastAsia="Times New Roman" w:hAnsi="Arial" w:cs="Arial"/>
          <w:color w:val="333333"/>
          <w:kern w:val="36"/>
          <w:sz w:val="24"/>
          <w:szCs w:val="24"/>
          <w:lang w:eastAsia="nl-NL" w:bidi="ar-SA"/>
        </w:rPr>
        <w:tab/>
      </w:r>
      <w:r w:rsidRPr="00690BA0">
        <w:rPr>
          <w:rFonts w:ascii="Arial" w:eastAsia="Times New Roman" w:hAnsi="Arial" w:cs="Arial"/>
          <w:color w:val="333333"/>
          <w:kern w:val="36"/>
          <w:sz w:val="24"/>
          <w:szCs w:val="24"/>
          <w:lang w:eastAsia="nl-NL" w:bidi="ar-SA"/>
        </w:rPr>
        <w:tab/>
        <w:t>teaspoon dried thyme</w:t>
      </w:r>
      <w:r w:rsidRPr="00690BA0">
        <w:rPr>
          <w:rFonts w:ascii="Arial" w:eastAsia="Times New Roman" w:hAnsi="Arial" w:cs="Arial"/>
          <w:color w:val="333333"/>
          <w:kern w:val="36"/>
          <w:sz w:val="24"/>
          <w:szCs w:val="24"/>
          <w:lang w:eastAsia="nl-NL" w:bidi="ar-SA"/>
        </w:rPr>
        <w:tab/>
      </w:r>
    </w:p>
    <w:p w:rsidR="00713392" w:rsidRPr="00690BA0" w:rsidRDefault="00713392" w:rsidP="0060447D">
      <w:pPr>
        <w:spacing w:after="0" w:line="240" w:lineRule="auto"/>
        <w:ind w:firstLine="0"/>
        <w:rPr>
          <w:rFonts w:ascii="Arial" w:eastAsia="Times New Roman" w:hAnsi="Arial" w:cs="Arial"/>
          <w:color w:val="333333"/>
          <w:kern w:val="36"/>
          <w:sz w:val="24"/>
          <w:szCs w:val="24"/>
          <w:lang w:eastAsia="nl-NL" w:bidi="ar-SA"/>
        </w:rPr>
      </w:pPr>
      <w:r w:rsidRPr="00690BA0">
        <w:rPr>
          <w:rFonts w:ascii="Arial" w:eastAsia="Times New Roman" w:hAnsi="Arial" w:cs="Arial"/>
          <w:color w:val="333333"/>
          <w:kern w:val="36"/>
          <w:sz w:val="24"/>
          <w:szCs w:val="24"/>
          <w:lang w:eastAsia="nl-NL" w:bidi="ar-SA"/>
        </w:rPr>
        <w:t>1/4</w:t>
      </w:r>
      <w:r w:rsidRPr="00690BA0">
        <w:rPr>
          <w:rFonts w:ascii="Arial" w:eastAsia="Times New Roman" w:hAnsi="Arial" w:cs="Arial"/>
          <w:color w:val="333333"/>
          <w:kern w:val="36"/>
          <w:sz w:val="24"/>
          <w:szCs w:val="24"/>
          <w:lang w:eastAsia="nl-NL" w:bidi="ar-SA"/>
        </w:rPr>
        <w:tab/>
      </w:r>
      <w:r w:rsidRPr="00690BA0">
        <w:rPr>
          <w:rFonts w:ascii="Arial" w:eastAsia="Times New Roman" w:hAnsi="Arial" w:cs="Arial"/>
          <w:color w:val="333333"/>
          <w:kern w:val="36"/>
          <w:sz w:val="24"/>
          <w:szCs w:val="24"/>
          <w:lang w:eastAsia="nl-NL" w:bidi="ar-SA"/>
        </w:rPr>
        <w:tab/>
        <w:t>teaspoon kosher salt</w:t>
      </w:r>
      <w:r w:rsidRPr="00690BA0">
        <w:rPr>
          <w:rFonts w:ascii="Arial" w:eastAsia="Times New Roman" w:hAnsi="Arial" w:cs="Arial"/>
          <w:color w:val="333333"/>
          <w:kern w:val="36"/>
          <w:sz w:val="24"/>
          <w:szCs w:val="24"/>
          <w:lang w:eastAsia="nl-NL" w:bidi="ar-SA"/>
        </w:rPr>
        <w:tab/>
      </w:r>
    </w:p>
    <w:p w:rsidR="00713392" w:rsidRPr="00690BA0" w:rsidRDefault="00713392" w:rsidP="0060447D">
      <w:pPr>
        <w:spacing w:after="0" w:line="240" w:lineRule="auto"/>
        <w:ind w:firstLine="0"/>
        <w:rPr>
          <w:rFonts w:ascii="Arial" w:eastAsia="Times New Roman" w:hAnsi="Arial" w:cs="Arial"/>
          <w:color w:val="333333"/>
          <w:kern w:val="36"/>
          <w:sz w:val="24"/>
          <w:szCs w:val="24"/>
          <w:lang w:eastAsia="nl-NL" w:bidi="ar-SA"/>
        </w:rPr>
      </w:pPr>
      <w:r w:rsidRPr="00690BA0">
        <w:rPr>
          <w:rFonts w:ascii="Arial" w:eastAsia="Times New Roman" w:hAnsi="Arial" w:cs="Arial"/>
          <w:color w:val="333333"/>
          <w:kern w:val="36"/>
          <w:sz w:val="24"/>
          <w:szCs w:val="24"/>
          <w:lang w:eastAsia="nl-NL" w:bidi="ar-SA"/>
        </w:rPr>
        <w:t>1/8</w:t>
      </w:r>
      <w:r w:rsidRPr="00690BA0">
        <w:rPr>
          <w:rFonts w:ascii="Arial" w:eastAsia="Times New Roman" w:hAnsi="Arial" w:cs="Arial"/>
          <w:color w:val="333333"/>
          <w:kern w:val="36"/>
          <w:sz w:val="24"/>
          <w:szCs w:val="24"/>
          <w:lang w:eastAsia="nl-NL" w:bidi="ar-SA"/>
        </w:rPr>
        <w:tab/>
      </w:r>
      <w:r w:rsidRPr="00690BA0">
        <w:rPr>
          <w:rFonts w:ascii="Arial" w:eastAsia="Times New Roman" w:hAnsi="Arial" w:cs="Arial"/>
          <w:color w:val="333333"/>
          <w:kern w:val="36"/>
          <w:sz w:val="24"/>
          <w:szCs w:val="24"/>
          <w:lang w:eastAsia="nl-NL" w:bidi="ar-SA"/>
        </w:rPr>
        <w:tab/>
        <w:t>teaspoon freshly ground black pepper</w:t>
      </w:r>
      <w:r w:rsidRPr="00690BA0">
        <w:rPr>
          <w:rFonts w:ascii="Arial" w:eastAsia="Times New Roman" w:hAnsi="Arial" w:cs="Arial"/>
          <w:color w:val="333333"/>
          <w:kern w:val="36"/>
          <w:sz w:val="24"/>
          <w:szCs w:val="24"/>
          <w:lang w:eastAsia="nl-NL" w:bidi="ar-SA"/>
        </w:rPr>
        <w:tab/>
      </w:r>
    </w:p>
    <w:p w:rsidR="00713392" w:rsidRPr="00690BA0" w:rsidRDefault="00713392" w:rsidP="0060447D">
      <w:pPr>
        <w:spacing w:after="0" w:line="240" w:lineRule="auto"/>
        <w:ind w:firstLine="0"/>
        <w:rPr>
          <w:rFonts w:ascii="Arial" w:eastAsia="Times New Roman" w:hAnsi="Arial" w:cs="Arial"/>
          <w:color w:val="333333"/>
          <w:kern w:val="36"/>
          <w:sz w:val="24"/>
          <w:szCs w:val="24"/>
          <w:lang w:eastAsia="nl-NL" w:bidi="ar-SA"/>
        </w:rPr>
      </w:pPr>
      <w:r w:rsidRPr="00690BA0">
        <w:rPr>
          <w:rFonts w:ascii="Arial" w:eastAsia="Times New Roman" w:hAnsi="Arial" w:cs="Arial"/>
          <w:color w:val="333333"/>
          <w:kern w:val="36"/>
          <w:sz w:val="24"/>
          <w:szCs w:val="24"/>
          <w:lang w:eastAsia="nl-NL" w:bidi="ar-SA"/>
        </w:rPr>
        <w:tab/>
      </w:r>
      <w:r w:rsidRPr="00690BA0">
        <w:rPr>
          <w:rFonts w:ascii="Arial" w:eastAsia="Times New Roman" w:hAnsi="Arial" w:cs="Arial"/>
          <w:color w:val="333333"/>
          <w:kern w:val="36"/>
          <w:sz w:val="24"/>
          <w:szCs w:val="24"/>
          <w:lang w:eastAsia="nl-NL" w:bidi="ar-SA"/>
        </w:rPr>
        <w:tab/>
      </w:r>
      <w:r w:rsidRPr="00690BA0">
        <w:rPr>
          <w:rFonts w:ascii="Arial" w:eastAsia="Times New Roman" w:hAnsi="Arial" w:cs="Arial"/>
          <w:color w:val="333333"/>
          <w:kern w:val="36"/>
          <w:sz w:val="24"/>
          <w:szCs w:val="24"/>
          <w:lang w:eastAsia="nl-NL" w:bidi="ar-SA"/>
        </w:rPr>
        <w:tab/>
      </w:r>
    </w:p>
    <w:p w:rsidR="00713392" w:rsidRPr="00690BA0" w:rsidRDefault="00713392" w:rsidP="0060447D">
      <w:pPr>
        <w:spacing w:after="0" w:line="240" w:lineRule="auto"/>
        <w:ind w:firstLine="0"/>
        <w:rPr>
          <w:rFonts w:ascii="Arial" w:eastAsia="Times New Roman" w:hAnsi="Arial" w:cs="Arial"/>
          <w:color w:val="333333"/>
          <w:kern w:val="36"/>
          <w:sz w:val="24"/>
          <w:szCs w:val="24"/>
          <w:lang w:eastAsia="nl-NL" w:bidi="ar-SA"/>
        </w:rPr>
      </w:pPr>
    </w:p>
    <w:p w:rsidR="00713392" w:rsidRPr="00690BA0" w:rsidRDefault="00713392" w:rsidP="0060447D">
      <w:pPr>
        <w:spacing w:after="0" w:line="240" w:lineRule="auto"/>
        <w:ind w:firstLine="0"/>
        <w:rPr>
          <w:rFonts w:ascii="Arial" w:eastAsia="Times New Roman" w:hAnsi="Arial" w:cs="Arial"/>
          <w:color w:val="333333"/>
          <w:kern w:val="36"/>
          <w:sz w:val="24"/>
          <w:szCs w:val="24"/>
          <w:lang w:eastAsia="nl-NL" w:bidi="ar-SA"/>
        </w:rPr>
      </w:pPr>
    </w:p>
    <w:p w:rsidR="00713392" w:rsidRPr="00690BA0" w:rsidRDefault="00713392" w:rsidP="0060447D">
      <w:pPr>
        <w:spacing w:after="0" w:line="240" w:lineRule="auto"/>
        <w:ind w:firstLine="0"/>
        <w:rPr>
          <w:rFonts w:ascii="Arial" w:eastAsia="Times New Roman" w:hAnsi="Arial" w:cs="Arial"/>
          <w:color w:val="333333"/>
          <w:kern w:val="36"/>
          <w:sz w:val="24"/>
          <w:szCs w:val="24"/>
          <w:lang w:eastAsia="nl-NL" w:bidi="ar-SA"/>
        </w:rPr>
      </w:pPr>
      <w:r w:rsidRPr="00690BA0">
        <w:rPr>
          <w:rFonts w:ascii="Arial" w:eastAsia="Times New Roman" w:hAnsi="Arial" w:cs="Arial"/>
          <w:color w:val="333333"/>
          <w:kern w:val="36"/>
          <w:sz w:val="24"/>
          <w:szCs w:val="24"/>
          <w:lang w:eastAsia="nl-NL" w:bidi="ar-SA"/>
        </w:rPr>
        <w:t>2</w:t>
      </w:r>
      <w:r w:rsidRPr="00690BA0">
        <w:rPr>
          <w:rFonts w:ascii="Arial" w:eastAsia="Times New Roman" w:hAnsi="Arial" w:cs="Arial"/>
          <w:color w:val="333333"/>
          <w:kern w:val="36"/>
          <w:sz w:val="24"/>
          <w:szCs w:val="24"/>
          <w:lang w:eastAsia="nl-NL" w:bidi="ar-SA"/>
        </w:rPr>
        <w:tab/>
      </w:r>
      <w:r w:rsidRPr="00690BA0">
        <w:rPr>
          <w:rFonts w:ascii="Arial" w:eastAsia="Times New Roman" w:hAnsi="Arial" w:cs="Arial"/>
          <w:color w:val="333333"/>
          <w:kern w:val="36"/>
          <w:sz w:val="24"/>
          <w:szCs w:val="24"/>
          <w:lang w:eastAsia="nl-NL" w:bidi="ar-SA"/>
        </w:rPr>
        <w:tab/>
        <w:t xml:space="preserve">whole red snappers, each about 1-1/2 pounds, scaled, cleaned, fins removed </w:t>
      </w:r>
      <w:r w:rsidRPr="00690BA0">
        <w:rPr>
          <w:rFonts w:ascii="Arial" w:eastAsia="Times New Roman" w:hAnsi="Arial" w:cs="Arial"/>
          <w:color w:val="333333"/>
          <w:kern w:val="36"/>
          <w:sz w:val="24"/>
          <w:szCs w:val="24"/>
          <w:lang w:eastAsia="nl-NL" w:bidi="ar-SA"/>
        </w:rPr>
        <w:tab/>
      </w:r>
    </w:p>
    <w:p w:rsidR="00713392" w:rsidRPr="00690BA0" w:rsidRDefault="00713392" w:rsidP="0060447D">
      <w:pPr>
        <w:spacing w:after="0" w:line="240" w:lineRule="auto"/>
        <w:ind w:firstLine="0"/>
        <w:rPr>
          <w:rFonts w:ascii="Arial" w:eastAsia="Times New Roman" w:hAnsi="Arial" w:cs="Arial"/>
          <w:color w:val="333333"/>
          <w:kern w:val="36"/>
          <w:sz w:val="24"/>
          <w:szCs w:val="24"/>
          <w:lang w:eastAsia="nl-NL" w:bidi="ar-SA"/>
        </w:rPr>
      </w:pPr>
      <w:r w:rsidRPr="00690BA0">
        <w:rPr>
          <w:rFonts w:ascii="Arial" w:eastAsia="Times New Roman" w:hAnsi="Arial" w:cs="Arial"/>
          <w:color w:val="333333"/>
          <w:kern w:val="36"/>
          <w:sz w:val="24"/>
          <w:szCs w:val="24"/>
          <w:lang w:eastAsia="nl-NL" w:bidi="ar-SA"/>
        </w:rPr>
        <w:t>2</w:t>
      </w:r>
      <w:r w:rsidRPr="00690BA0">
        <w:rPr>
          <w:rFonts w:ascii="Arial" w:eastAsia="Times New Roman" w:hAnsi="Arial" w:cs="Arial"/>
          <w:color w:val="333333"/>
          <w:kern w:val="36"/>
          <w:sz w:val="24"/>
          <w:szCs w:val="24"/>
          <w:lang w:eastAsia="nl-NL" w:bidi="ar-SA"/>
        </w:rPr>
        <w:tab/>
      </w:r>
      <w:r w:rsidRPr="00690BA0">
        <w:rPr>
          <w:rFonts w:ascii="Arial" w:eastAsia="Times New Roman" w:hAnsi="Arial" w:cs="Arial"/>
          <w:color w:val="333333"/>
          <w:kern w:val="36"/>
          <w:sz w:val="24"/>
          <w:szCs w:val="24"/>
          <w:lang w:eastAsia="nl-NL" w:bidi="ar-SA"/>
        </w:rPr>
        <w:tab/>
        <w:t>tablespoons fresh lime juice</w:t>
      </w:r>
      <w:r w:rsidRPr="00690BA0">
        <w:rPr>
          <w:rFonts w:ascii="Arial" w:eastAsia="Times New Roman" w:hAnsi="Arial" w:cs="Arial"/>
          <w:color w:val="333333"/>
          <w:kern w:val="36"/>
          <w:sz w:val="24"/>
          <w:szCs w:val="24"/>
          <w:lang w:eastAsia="nl-NL" w:bidi="ar-SA"/>
        </w:rPr>
        <w:tab/>
      </w:r>
    </w:p>
    <w:p w:rsidR="00713392" w:rsidRPr="00690BA0" w:rsidRDefault="00713392" w:rsidP="0060447D">
      <w:pPr>
        <w:spacing w:after="0" w:line="240" w:lineRule="auto"/>
        <w:ind w:firstLine="0"/>
        <w:rPr>
          <w:rFonts w:ascii="Arial" w:eastAsia="Times New Roman" w:hAnsi="Arial" w:cs="Arial"/>
          <w:color w:val="333333"/>
          <w:kern w:val="36"/>
          <w:sz w:val="24"/>
          <w:szCs w:val="24"/>
          <w:lang w:eastAsia="nl-NL" w:bidi="ar-SA"/>
        </w:rPr>
      </w:pPr>
      <w:r w:rsidRPr="00690BA0">
        <w:rPr>
          <w:rFonts w:ascii="Arial" w:eastAsia="Times New Roman" w:hAnsi="Arial" w:cs="Arial"/>
          <w:color w:val="333333"/>
          <w:kern w:val="36"/>
          <w:sz w:val="24"/>
          <w:szCs w:val="24"/>
          <w:lang w:eastAsia="nl-NL" w:bidi="ar-SA"/>
        </w:rPr>
        <w:t>1/2</w:t>
      </w:r>
      <w:r w:rsidRPr="00690BA0">
        <w:rPr>
          <w:rFonts w:ascii="Arial" w:eastAsia="Times New Roman" w:hAnsi="Arial" w:cs="Arial"/>
          <w:color w:val="333333"/>
          <w:kern w:val="36"/>
          <w:sz w:val="24"/>
          <w:szCs w:val="24"/>
          <w:lang w:eastAsia="nl-NL" w:bidi="ar-SA"/>
        </w:rPr>
        <w:tab/>
      </w:r>
      <w:r w:rsidRPr="00690BA0">
        <w:rPr>
          <w:rFonts w:ascii="Arial" w:eastAsia="Times New Roman" w:hAnsi="Arial" w:cs="Arial"/>
          <w:color w:val="333333"/>
          <w:kern w:val="36"/>
          <w:sz w:val="24"/>
          <w:szCs w:val="24"/>
          <w:lang w:eastAsia="nl-NL" w:bidi="ar-SA"/>
        </w:rPr>
        <w:tab/>
        <w:t>teaspoon kosher salt</w:t>
      </w:r>
      <w:r w:rsidRPr="00690BA0">
        <w:rPr>
          <w:rFonts w:ascii="Arial" w:eastAsia="Times New Roman" w:hAnsi="Arial" w:cs="Arial"/>
          <w:color w:val="333333"/>
          <w:kern w:val="36"/>
          <w:sz w:val="24"/>
          <w:szCs w:val="24"/>
          <w:lang w:eastAsia="nl-NL" w:bidi="ar-SA"/>
        </w:rPr>
        <w:tab/>
      </w:r>
    </w:p>
    <w:p w:rsidR="00713392" w:rsidRPr="00690BA0" w:rsidRDefault="00713392" w:rsidP="0060447D">
      <w:pPr>
        <w:spacing w:after="0" w:line="240" w:lineRule="auto"/>
        <w:ind w:firstLine="0"/>
        <w:rPr>
          <w:rFonts w:ascii="Arial" w:eastAsia="Times New Roman" w:hAnsi="Arial" w:cs="Arial"/>
          <w:color w:val="333333"/>
          <w:kern w:val="36"/>
          <w:sz w:val="24"/>
          <w:szCs w:val="24"/>
          <w:lang w:eastAsia="nl-NL" w:bidi="ar-SA"/>
        </w:rPr>
      </w:pPr>
      <w:r w:rsidRPr="00690BA0">
        <w:rPr>
          <w:rFonts w:ascii="Arial" w:eastAsia="Times New Roman" w:hAnsi="Arial" w:cs="Arial"/>
          <w:color w:val="333333"/>
          <w:kern w:val="36"/>
          <w:sz w:val="24"/>
          <w:szCs w:val="24"/>
          <w:lang w:eastAsia="nl-NL" w:bidi="ar-SA"/>
        </w:rPr>
        <w:t>4</w:t>
      </w:r>
      <w:r w:rsidRPr="00690BA0">
        <w:rPr>
          <w:rFonts w:ascii="Arial" w:eastAsia="Times New Roman" w:hAnsi="Arial" w:cs="Arial"/>
          <w:color w:val="333333"/>
          <w:kern w:val="36"/>
          <w:sz w:val="24"/>
          <w:szCs w:val="24"/>
          <w:lang w:eastAsia="nl-NL" w:bidi="ar-SA"/>
        </w:rPr>
        <w:tab/>
      </w:r>
      <w:r w:rsidRPr="00690BA0">
        <w:rPr>
          <w:rFonts w:ascii="Arial" w:eastAsia="Times New Roman" w:hAnsi="Arial" w:cs="Arial"/>
          <w:color w:val="333333"/>
          <w:kern w:val="36"/>
          <w:sz w:val="24"/>
          <w:szCs w:val="24"/>
          <w:lang w:eastAsia="nl-NL" w:bidi="ar-SA"/>
        </w:rPr>
        <w:tab/>
        <w:t>large Romaine lettuce leaves</w:t>
      </w:r>
      <w:r w:rsidRPr="00690BA0">
        <w:rPr>
          <w:rFonts w:ascii="Arial" w:eastAsia="Times New Roman" w:hAnsi="Arial" w:cs="Arial"/>
          <w:color w:val="333333"/>
          <w:kern w:val="36"/>
          <w:sz w:val="24"/>
          <w:szCs w:val="24"/>
          <w:lang w:eastAsia="nl-NL" w:bidi="ar-SA"/>
        </w:rPr>
        <w:tab/>
      </w:r>
    </w:p>
    <w:p w:rsidR="00713392" w:rsidRPr="00690BA0" w:rsidRDefault="00713392" w:rsidP="0060447D">
      <w:pPr>
        <w:spacing w:after="0" w:line="240" w:lineRule="auto"/>
        <w:ind w:firstLine="0"/>
        <w:rPr>
          <w:rFonts w:ascii="Arial" w:eastAsia="Times New Roman" w:hAnsi="Arial" w:cs="Arial"/>
          <w:color w:val="333333"/>
          <w:kern w:val="36"/>
          <w:sz w:val="24"/>
          <w:szCs w:val="24"/>
          <w:lang w:eastAsia="nl-NL" w:bidi="ar-SA"/>
        </w:rPr>
      </w:pPr>
      <w:r w:rsidRPr="00690BA0">
        <w:rPr>
          <w:rFonts w:ascii="Arial" w:eastAsia="Times New Roman" w:hAnsi="Arial" w:cs="Arial"/>
          <w:color w:val="333333"/>
          <w:kern w:val="36"/>
          <w:sz w:val="24"/>
          <w:szCs w:val="24"/>
          <w:lang w:eastAsia="nl-NL" w:bidi="ar-SA"/>
        </w:rPr>
        <w:tab/>
      </w:r>
      <w:r w:rsidRPr="00690BA0">
        <w:rPr>
          <w:rFonts w:ascii="Arial" w:eastAsia="Times New Roman" w:hAnsi="Arial" w:cs="Arial"/>
          <w:color w:val="333333"/>
          <w:kern w:val="36"/>
          <w:sz w:val="24"/>
          <w:szCs w:val="24"/>
          <w:lang w:eastAsia="nl-NL" w:bidi="ar-SA"/>
        </w:rPr>
        <w:tab/>
        <w:t>Extra virgin olive oil</w:t>
      </w:r>
      <w:r w:rsidRPr="00690BA0">
        <w:rPr>
          <w:rFonts w:ascii="Arial" w:eastAsia="Times New Roman" w:hAnsi="Arial" w:cs="Arial"/>
          <w:color w:val="333333"/>
          <w:kern w:val="36"/>
          <w:sz w:val="24"/>
          <w:szCs w:val="24"/>
          <w:lang w:eastAsia="nl-NL" w:bidi="ar-SA"/>
        </w:rPr>
        <w:tab/>
      </w:r>
    </w:p>
    <w:p w:rsidR="00713392" w:rsidRPr="00690BA0" w:rsidRDefault="00713392" w:rsidP="0060447D">
      <w:pPr>
        <w:spacing w:after="0" w:line="240" w:lineRule="auto"/>
        <w:ind w:firstLine="0"/>
        <w:rPr>
          <w:rFonts w:ascii="Arial" w:eastAsia="Times New Roman" w:hAnsi="Arial" w:cs="Arial"/>
          <w:color w:val="333333"/>
          <w:kern w:val="36"/>
          <w:sz w:val="24"/>
          <w:szCs w:val="24"/>
          <w:lang w:eastAsia="nl-NL" w:bidi="ar-SA"/>
        </w:rPr>
      </w:pPr>
    </w:p>
    <w:p w:rsidR="00713392" w:rsidRPr="00690BA0" w:rsidRDefault="00713392" w:rsidP="0060447D">
      <w:pPr>
        <w:spacing w:after="0" w:line="240" w:lineRule="auto"/>
        <w:ind w:firstLine="0"/>
        <w:rPr>
          <w:rFonts w:ascii="Arial" w:eastAsia="Times New Roman" w:hAnsi="Arial" w:cs="Arial"/>
          <w:color w:val="333333"/>
          <w:kern w:val="36"/>
          <w:sz w:val="24"/>
          <w:szCs w:val="24"/>
          <w:lang w:eastAsia="nl-NL" w:bidi="ar-SA"/>
        </w:rPr>
      </w:pPr>
    </w:p>
    <w:p w:rsidR="00713392" w:rsidRPr="00690BA0" w:rsidRDefault="00713392" w:rsidP="0060447D">
      <w:pPr>
        <w:spacing w:after="0" w:line="240" w:lineRule="auto"/>
        <w:ind w:firstLine="0"/>
        <w:rPr>
          <w:rFonts w:ascii="Arial" w:eastAsia="Times New Roman" w:hAnsi="Arial" w:cs="Arial"/>
          <w:color w:val="333333"/>
          <w:kern w:val="36"/>
          <w:sz w:val="24"/>
          <w:szCs w:val="24"/>
          <w:lang w:eastAsia="nl-NL" w:bidi="ar-SA"/>
        </w:rPr>
      </w:pPr>
      <w:r w:rsidRPr="00690BA0">
        <w:rPr>
          <w:rFonts w:ascii="Arial" w:eastAsia="Times New Roman" w:hAnsi="Arial" w:cs="Arial"/>
          <w:color w:val="333333"/>
          <w:kern w:val="36"/>
          <w:sz w:val="24"/>
          <w:szCs w:val="24"/>
          <w:lang w:eastAsia="nl-NL" w:bidi="ar-SA"/>
        </w:rPr>
        <w:t>To make the sauce: In a large skillet over medium heat, warm the oil and cook the onion until tender, about 10 minutes, stirring occasionally. Add the remaining sauce ingredients and simmer until most of the tomato liquid has evaporated, 12 to 15 minutes, stirring occasionally. Keep warm.</w:t>
      </w:r>
    </w:p>
    <w:p w:rsidR="00713392" w:rsidRPr="00690BA0" w:rsidRDefault="00713392" w:rsidP="0060447D">
      <w:pPr>
        <w:spacing w:after="0" w:line="240" w:lineRule="auto"/>
        <w:ind w:firstLine="0"/>
        <w:rPr>
          <w:rFonts w:ascii="Arial" w:eastAsia="Times New Roman" w:hAnsi="Arial" w:cs="Arial"/>
          <w:color w:val="333333"/>
          <w:kern w:val="36"/>
          <w:sz w:val="24"/>
          <w:szCs w:val="24"/>
          <w:lang w:eastAsia="nl-NL" w:bidi="ar-SA"/>
        </w:rPr>
      </w:pPr>
    </w:p>
    <w:p w:rsidR="00713392" w:rsidRPr="00690BA0" w:rsidRDefault="00713392" w:rsidP="0060447D">
      <w:pPr>
        <w:spacing w:after="0" w:line="240" w:lineRule="auto"/>
        <w:ind w:firstLine="0"/>
        <w:rPr>
          <w:rFonts w:ascii="Arial" w:eastAsia="Times New Roman" w:hAnsi="Arial" w:cs="Arial"/>
          <w:color w:val="333333"/>
          <w:kern w:val="36"/>
          <w:sz w:val="24"/>
          <w:szCs w:val="24"/>
          <w:lang w:eastAsia="nl-NL" w:bidi="ar-SA"/>
        </w:rPr>
      </w:pPr>
      <w:r w:rsidRPr="00690BA0">
        <w:rPr>
          <w:rFonts w:ascii="Arial" w:eastAsia="Times New Roman" w:hAnsi="Arial" w:cs="Arial"/>
          <w:color w:val="333333"/>
          <w:kern w:val="36"/>
          <w:sz w:val="24"/>
          <w:szCs w:val="24"/>
          <w:lang w:eastAsia="nl-NL" w:bidi="ar-SA"/>
        </w:rPr>
        <w:t>Rinse the fish under cold water and pat dry. With a sharp knife, make 2 diagonal slashes almost to the bone on each side of the fish. Rub the lime juice and salt into the slashes. Lightly brush or spray the lettuce leaves on both sides with the oil and place 2 of them on the grill. Place each fish on a lettuce leaf and grill over Direct Medium heat for 8 minutes. Place the remaining 2 leaves on the grill, next to the fish, and carefully roll each fish over onto a new leaf. Continue to grill until each fish is opaque at the bone, 7 to 8 minutes more. Transfer each fish with two spatulas to a cutting board. Remove the lettuce leaf and skin, cut off the heads and tails, and lift portions of the fish off the bone and onto serving plates. Spoon some warm sauce alongside the fish.</w:t>
      </w:r>
    </w:p>
    <w:p w:rsidR="00713392" w:rsidRPr="00690BA0" w:rsidRDefault="00713392" w:rsidP="0060447D">
      <w:pPr>
        <w:spacing w:after="0" w:line="240" w:lineRule="auto"/>
        <w:ind w:firstLine="0"/>
        <w:rPr>
          <w:rFonts w:ascii="Arial" w:eastAsia="Times New Roman" w:hAnsi="Arial" w:cs="Arial"/>
          <w:color w:val="333333"/>
          <w:kern w:val="36"/>
          <w:sz w:val="24"/>
          <w:szCs w:val="24"/>
          <w:lang w:eastAsia="nl-NL" w:bidi="ar-SA"/>
        </w:rPr>
      </w:pPr>
    </w:p>
    <w:p w:rsidR="00713392" w:rsidRPr="00690BA0" w:rsidRDefault="00713392" w:rsidP="0060447D">
      <w:pPr>
        <w:spacing w:after="0" w:line="240" w:lineRule="auto"/>
        <w:ind w:firstLine="0"/>
        <w:rPr>
          <w:rFonts w:ascii="Arial" w:eastAsia="Times New Roman" w:hAnsi="Arial" w:cs="Arial"/>
          <w:color w:val="333333"/>
          <w:kern w:val="36"/>
          <w:sz w:val="24"/>
          <w:szCs w:val="24"/>
          <w:lang w:eastAsia="nl-NL" w:bidi="ar-SA"/>
        </w:rPr>
      </w:pPr>
      <w:r w:rsidRPr="00690BA0">
        <w:rPr>
          <w:rFonts w:ascii="Arial" w:eastAsia="Times New Roman" w:hAnsi="Arial" w:cs="Arial"/>
          <w:color w:val="333333"/>
          <w:kern w:val="36"/>
          <w:sz w:val="24"/>
          <w:szCs w:val="24"/>
          <w:lang w:eastAsia="nl-NL" w:bidi="ar-SA"/>
        </w:rPr>
        <w:t xml:space="preserve">Makes 4 servings </w:t>
      </w:r>
    </w:p>
    <w:p w:rsidR="00021D62" w:rsidRDefault="00021D62" w:rsidP="0060447D">
      <w:pPr>
        <w:spacing w:after="0" w:line="240" w:lineRule="auto"/>
        <w:ind w:firstLine="0"/>
        <w:rPr>
          <w:rFonts w:ascii="Arial" w:eastAsia="Times New Roman" w:hAnsi="Arial" w:cs="Arial"/>
          <w:color w:val="333333"/>
          <w:kern w:val="36"/>
          <w:sz w:val="24"/>
          <w:szCs w:val="24"/>
          <w:lang w:eastAsia="nl-NL" w:bidi="ar-SA"/>
        </w:rPr>
      </w:pPr>
      <w:r>
        <w:rPr>
          <w:rFonts w:ascii="Arial" w:eastAsia="Times New Roman" w:hAnsi="Arial" w:cs="Arial"/>
          <w:color w:val="333333"/>
          <w:kern w:val="36"/>
          <w:sz w:val="24"/>
          <w:szCs w:val="24"/>
          <w:lang w:eastAsia="nl-NL" w:bidi="ar-SA"/>
        </w:rPr>
        <w:br w:type="page"/>
      </w:r>
    </w:p>
    <w:p w:rsidR="00021D62" w:rsidRDefault="00021D62" w:rsidP="0060447D">
      <w:pPr>
        <w:pStyle w:val="Kop2"/>
      </w:pPr>
      <w:bookmarkStart w:id="418" w:name="cajunredsnapper"/>
      <w:bookmarkStart w:id="419" w:name="_Toc217441090"/>
      <w:bookmarkEnd w:id="418"/>
      <w:r w:rsidRPr="00021D62">
        <w:t>Cajun Red Snapper Fillets with a Quartet of Peppers</w:t>
      </w:r>
      <w:bookmarkEnd w:id="419"/>
    </w:p>
    <w:p w:rsidR="00021D62" w:rsidRDefault="00021D62" w:rsidP="0060447D">
      <w:pPr>
        <w:spacing w:after="0" w:line="240" w:lineRule="auto"/>
        <w:ind w:firstLine="0"/>
        <w:rPr>
          <w:rFonts w:ascii="Arial" w:eastAsia="Times New Roman" w:hAnsi="Arial" w:cs="Arial"/>
          <w:bCs/>
          <w:color w:val="333333"/>
          <w:kern w:val="36"/>
          <w:lang w:eastAsia="nl-NL" w:bidi="ar-SA"/>
        </w:rPr>
      </w:pPr>
    </w:p>
    <w:p w:rsidR="00021D62" w:rsidRPr="00563F8D" w:rsidRDefault="00021D62" w:rsidP="0060447D">
      <w:pPr>
        <w:spacing w:after="0" w:line="240" w:lineRule="auto"/>
        <w:ind w:firstLine="0"/>
        <w:rPr>
          <w:rFonts w:ascii="Arial" w:eastAsia="Times New Roman" w:hAnsi="Arial" w:cs="Arial"/>
          <w:bCs/>
          <w:color w:val="333333"/>
          <w:kern w:val="36"/>
          <w:lang w:eastAsia="nl-NL" w:bidi="ar-SA"/>
        </w:rPr>
      </w:pPr>
      <w:r w:rsidRPr="00021D62">
        <w:rPr>
          <w:rFonts w:ascii="Arial" w:eastAsia="Times New Roman" w:hAnsi="Arial" w:cs="Arial"/>
          <w:bCs/>
          <w:color w:val="333333"/>
          <w:kern w:val="36"/>
          <w:lang w:eastAsia="nl-NL" w:bidi="ar-SA"/>
        </w:rPr>
        <w:t>Prep time: 10 minutes</w:t>
      </w:r>
      <w:r w:rsidRPr="00021D62">
        <w:rPr>
          <w:rFonts w:ascii="Arial" w:eastAsia="Times New Roman" w:hAnsi="Arial" w:cs="Arial"/>
          <w:bCs/>
          <w:color w:val="333333"/>
          <w:kern w:val="36"/>
          <w:lang w:eastAsia="nl-NL" w:bidi="ar-SA"/>
        </w:rPr>
        <w:br/>
        <w:t>Grilling time: 16 to 21 minutes</w:t>
      </w:r>
      <w:r w:rsidRPr="00021D62">
        <w:rPr>
          <w:rFonts w:ascii="Arial" w:eastAsia="Times New Roman" w:hAnsi="Arial" w:cs="Arial"/>
          <w:bCs/>
          <w:color w:val="333333"/>
          <w:kern w:val="36"/>
          <w:lang w:eastAsia="nl-NL" w:bidi="ar-SA"/>
        </w:rPr>
        <w:br/>
      </w:r>
      <w:r w:rsidRPr="00021D62">
        <w:rPr>
          <w:rFonts w:ascii="Arial" w:eastAsia="Times New Roman" w:hAnsi="Arial" w:cs="Arial"/>
          <w:bCs/>
          <w:color w:val="333333"/>
          <w:kern w:val="36"/>
          <w:lang w:eastAsia="nl-NL" w:bidi="ar-SA"/>
        </w:rPr>
        <w:br/>
        <w:t xml:space="preserve">4 medium bell peppers (1 red, 1 green, 1 yellow, </w:t>
      </w:r>
      <w:r w:rsidRPr="00021D62">
        <w:rPr>
          <w:rFonts w:ascii="Arial" w:eastAsia="Times New Roman" w:hAnsi="Arial" w:cs="Arial"/>
          <w:bCs/>
          <w:color w:val="333333"/>
          <w:kern w:val="36"/>
          <w:lang w:eastAsia="nl-NL" w:bidi="ar-SA"/>
        </w:rPr>
        <w:br/>
        <w:t>and 1 orange)</w:t>
      </w:r>
      <w:r w:rsidRPr="00021D62">
        <w:rPr>
          <w:rFonts w:ascii="Arial" w:eastAsia="Times New Roman" w:hAnsi="Arial" w:cs="Arial"/>
          <w:bCs/>
          <w:color w:val="333333"/>
          <w:kern w:val="36"/>
          <w:lang w:eastAsia="nl-NL" w:bidi="ar-SA"/>
        </w:rPr>
        <w:br/>
        <w:t>2 tablespoons extra virgin olive oil, divided</w:t>
      </w:r>
      <w:r w:rsidRPr="00021D62">
        <w:rPr>
          <w:rFonts w:ascii="Arial" w:eastAsia="Times New Roman" w:hAnsi="Arial" w:cs="Arial"/>
          <w:bCs/>
          <w:color w:val="333333"/>
          <w:kern w:val="36"/>
          <w:lang w:eastAsia="nl-NL" w:bidi="ar-SA"/>
        </w:rPr>
        <w:br/>
        <w:t>1/2 teaspoon white wine vinegar</w:t>
      </w:r>
      <w:r w:rsidRPr="00021D62">
        <w:rPr>
          <w:rFonts w:ascii="Arial" w:eastAsia="Times New Roman" w:hAnsi="Arial" w:cs="Arial"/>
          <w:bCs/>
          <w:color w:val="333333"/>
          <w:kern w:val="36"/>
          <w:lang w:eastAsia="nl-NL" w:bidi="ar-SA"/>
        </w:rPr>
        <w:br/>
        <w:t>Kosher salt</w:t>
      </w:r>
      <w:r w:rsidRPr="00021D62">
        <w:rPr>
          <w:rFonts w:ascii="Arial" w:eastAsia="Times New Roman" w:hAnsi="Arial" w:cs="Arial"/>
          <w:bCs/>
          <w:color w:val="333333"/>
          <w:kern w:val="36"/>
          <w:lang w:eastAsia="nl-NL" w:bidi="ar-SA"/>
        </w:rPr>
        <w:br/>
        <w:t>4 skinless red snapper fillets, each about 6 ounces and 3/4 inch thick</w:t>
      </w:r>
      <w:r w:rsidRPr="00021D62">
        <w:rPr>
          <w:rFonts w:ascii="Arial" w:eastAsia="Times New Roman" w:hAnsi="Arial" w:cs="Arial"/>
          <w:bCs/>
          <w:color w:val="333333"/>
          <w:kern w:val="36"/>
          <w:lang w:eastAsia="nl-NL" w:bidi="ar-SA"/>
        </w:rPr>
        <w:br/>
        <w:t xml:space="preserve">2 teaspoons </w:t>
      </w:r>
      <w:hyperlink r:id="rId212" w:tooltip="http://cts.vresp.com/c/?WeberStephenProducts/9dfee6a452/682337f688/cdb4014fea/ProductID=1211%20" w:history="1">
        <w:r w:rsidRPr="00021D62">
          <w:rPr>
            <w:rStyle w:val="Hyperlink"/>
            <w:rFonts w:ascii="Arial" w:eastAsia="Times New Roman" w:hAnsi="Arial" w:cs="Arial"/>
            <w:bCs/>
            <w:kern w:val="36"/>
            <w:lang w:eastAsia="nl-NL" w:bidi="ar-SA"/>
          </w:rPr>
          <w:t xml:space="preserve">Weber® Grill Creations® N’Orleans </w:t>
        </w:r>
        <w:r w:rsidRPr="00021D62">
          <w:rPr>
            <w:rStyle w:val="Hyperlink"/>
            <w:rFonts w:ascii="Arial" w:eastAsia="Times New Roman" w:hAnsi="Arial" w:cs="Arial"/>
            <w:bCs/>
            <w:kern w:val="36"/>
            <w:lang w:eastAsia="nl-NL" w:bidi="ar-SA"/>
          </w:rPr>
          <w:br/>
          <w:t>Cajun™ Seasoning</w:t>
        </w:r>
      </w:hyperlink>
      <w:r w:rsidRPr="00021D62">
        <w:rPr>
          <w:rFonts w:ascii="Arial" w:eastAsia="Times New Roman" w:hAnsi="Arial" w:cs="Arial"/>
          <w:bCs/>
          <w:color w:val="333333"/>
          <w:kern w:val="36"/>
          <w:lang w:eastAsia="nl-NL" w:bidi="ar-SA"/>
        </w:rPr>
        <w:br/>
      </w:r>
      <w:r w:rsidRPr="00021D62">
        <w:rPr>
          <w:rFonts w:ascii="Arial" w:eastAsia="Times New Roman" w:hAnsi="Arial" w:cs="Arial"/>
          <w:bCs/>
          <w:color w:val="333333"/>
          <w:kern w:val="36"/>
          <w:lang w:eastAsia="nl-NL" w:bidi="ar-SA"/>
        </w:rPr>
        <w:br/>
        <w:t xml:space="preserve">1. Grill the bell peppers over </w:t>
      </w:r>
      <w:r w:rsidRPr="00021D62">
        <w:rPr>
          <w:rFonts w:ascii="Arial" w:eastAsia="Times New Roman" w:hAnsi="Arial" w:cs="Arial"/>
          <w:b/>
          <w:bCs/>
          <w:i/>
          <w:iCs/>
          <w:color w:val="333333"/>
          <w:kern w:val="36"/>
          <w:lang w:eastAsia="nl-NL" w:bidi="ar-SA"/>
        </w:rPr>
        <w:t>direct high heat</w:t>
      </w:r>
      <w:r w:rsidRPr="00021D62">
        <w:rPr>
          <w:rFonts w:ascii="Arial" w:eastAsia="Times New Roman" w:hAnsi="Arial" w:cs="Arial"/>
          <w:bCs/>
          <w:color w:val="333333"/>
          <w:kern w:val="36"/>
          <w:lang w:eastAsia="nl-NL" w:bidi="ar-SA"/>
        </w:rPr>
        <w:t xml:space="preserve"> (450°F to 550°F), with the lid closed as much as possible, until the skins are blackened and blistered all over, 12 to 15 minutes, turning occasionally. Place the peppers in a large bowl and cover with plastic wrap to trap the steam. Set aside for at least 10 minutes, and then peel the skins from the peppers, discarding the skins, stems, and seeds. Save the juices in the bowl. Cut the peppers lengthwise into thin strips. Add them to the bowl. Add 1 teaspoon of the oil and the vinegar. Mix well. Season with salt to taste. </w:t>
      </w:r>
      <w:r w:rsidRPr="00021D62">
        <w:rPr>
          <w:rFonts w:ascii="Arial" w:eastAsia="Times New Roman" w:hAnsi="Arial" w:cs="Arial"/>
          <w:bCs/>
          <w:color w:val="333333"/>
          <w:kern w:val="36"/>
          <w:lang w:eastAsia="nl-NL" w:bidi="ar-SA"/>
        </w:rPr>
        <w:br/>
      </w:r>
      <w:r w:rsidRPr="00021D62">
        <w:rPr>
          <w:rFonts w:ascii="Arial" w:eastAsia="Times New Roman" w:hAnsi="Arial" w:cs="Arial"/>
          <w:bCs/>
          <w:color w:val="333333"/>
          <w:kern w:val="36"/>
          <w:lang w:eastAsia="nl-NL" w:bidi="ar-SA"/>
        </w:rPr>
        <w:br/>
        <w:t xml:space="preserve">2. Lightly coat the fillets on both sides with the remaining 1-2/3 tablespoons oil. Season evenly with the seasoning. Grill over </w:t>
      </w:r>
      <w:r w:rsidRPr="00021D62">
        <w:rPr>
          <w:rFonts w:ascii="Arial" w:eastAsia="Times New Roman" w:hAnsi="Arial" w:cs="Arial"/>
          <w:b/>
          <w:bCs/>
          <w:i/>
          <w:iCs/>
          <w:color w:val="333333"/>
          <w:kern w:val="36"/>
          <w:lang w:eastAsia="nl-NL" w:bidi="ar-SA"/>
        </w:rPr>
        <w:t xml:space="preserve">direct high heat </w:t>
      </w:r>
      <w:r w:rsidRPr="00021D62">
        <w:rPr>
          <w:rFonts w:ascii="Arial" w:eastAsia="Times New Roman" w:hAnsi="Arial" w:cs="Arial"/>
          <w:bCs/>
          <w:color w:val="333333"/>
          <w:kern w:val="36"/>
          <w:lang w:eastAsia="nl-NL" w:bidi="ar-SA"/>
        </w:rPr>
        <w:t xml:space="preserve">(450°F to 550°F), with the lid closed as much as possible, just until the fish begins to flake when poked with a small, sharp knife and the centers are just turning opaque, 4 to 5 minutes, turning once with a spatula. </w:t>
      </w:r>
      <w:r w:rsidRPr="00563F8D">
        <w:rPr>
          <w:rFonts w:ascii="Arial" w:eastAsia="Times New Roman" w:hAnsi="Arial" w:cs="Arial"/>
          <w:bCs/>
          <w:color w:val="333333"/>
          <w:kern w:val="36"/>
          <w:lang w:eastAsia="nl-NL" w:bidi="ar-SA"/>
        </w:rPr>
        <w:t>Serve warm with the peppers and their juices.</w:t>
      </w:r>
      <w:r w:rsidRPr="00563F8D">
        <w:rPr>
          <w:rFonts w:ascii="Arial" w:eastAsia="Times New Roman" w:hAnsi="Arial" w:cs="Arial"/>
          <w:bCs/>
          <w:color w:val="333333"/>
          <w:kern w:val="36"/>
          <w:lang w:eastAsia="nl-NL" w:bidi="ar-SA"/>
        </w:rPr>
        <w:br/>
      </w:r>
      <w:r w:rsidRPr="00563F8D">
        <w:rPr>
          <w:rFonts w:ascii="Arial" w:eastAsia="Times New Roman" w:hAnsi="Arial" w:cs="Arial"/>
          <w:bCs/>
          <w:color w:val="333333"/>
          <w:kern w:val="36"/>
          <w:lang w:eastAsia="nl-NL" w:bidi="ar-SA"/>
        </w:rPr>
        <w:br/>
        <w:t>Makes 4 servings</w:t>
      </w:r>
    </w:p>
    <w:p w:rsidR="00021D62" w:rsidRDefault="00021D62" w:rsidP="0060447D">
      <w:pPr>
        <w:spacing w:after="0" w:line="240" w:lineRule="auto"/>
        <w:ind w:firstLine="0"/>
        <w:rPr>
          <w:rFonts w:ascii="Arial" w:eastAsia="Times New Roman" w:hAnsi="Arial" w:cs="Arial"/>
          <w:bCs/>
          <w:color w:val="333333"/>
          <w:kern w:val="36"/>
          <w:lang w:eastAsia="nl-NL" w:bidi="ar-SA"/>
        </w:rPr>
      </w:pPr>
    </w:p>
    <w:p w:rsidR="00021D62" w:rsidRPr="00021D62" w:rsidRDefault="00021D62" w:rsidP="0060447D">
      <w:pPr>
        <w:spacing w:after="0" w:line="240" w:lineRule="auto"/>
        <w:ind w:firstLine="0"/>
        <w:rPr>
          <w:rFonts w:ascii="Arial" w:eastAsia="Times New Roman" w:hAnsi="Arial" w:cs="Arial"/>
          <w:color w:val="333333"/>
          <w:kern w:val="36"/>
          <w:sz w:val="24"/>
          <w:szCs w:val="24"/>
          <w:lang w:eastAsia="nl-NL" w:bidi="ar-SA"/>
        </w:rPr>
      </w:pPr>
      <w:r w:rsidRPr="00021D62">
        <w:rPr>
          <w:rFonts w:ascii="Arial" w:eastAsia="Times New Roman" w:hAnsi="Arial" w:cs="Arial"/>
          <w:color w:val="333333"/>
          <w:kern w:val="36"/>
          <w:sz w:val="24"/>
          <w:szCs w:val="24"/>
          <w:lang w:eastAsia="nl-NL" w:bidi="ar-SA"/>
        </w:rPr>
        <w:t xml:space="preserve"> </w:t>
      </w:r>
    </w:p>
    <w:p w:rsidR="00EF6E95" w:rsidRDefault="00EF6E95" w:rsidP="0060447D">
      <w:pPr>
        <w:spacing w:after="0" w:line="240" w:lineRule="auto"/>
        <w:ind w:firstLine="0"/>
        <w:rPr>
          <w:rFonts w:ascii="Arial" w:eastAsia="Times New Roman" w:hAnsi="Arial" w:cs="Arial"/>
          <w:color w:val="333333"/>
          <w:kern w:val="36"/>
          <w:sz w:val="24"/>
          <w:szCs w:val="24"/>
          <w:lang w:eastAsia="nl-NL" w:bidi="ar-SA"/>
        </w:rPr>
      </w:pPr>
      <w:r>
        <w:rPr>
          <w:rFonts w:ascii="Arial" w:eastAsia="Times New Roman" w:hAnsi="Arial" w:cs="Arial"/>
          <w:color w:val="333333"/>
          <w:kern w:val="36"/>
          <w:sz w:val="24"/>
          <w:szCs w:val="24"/>
          <w:lang w:eastAsia="nl-NL" w:bidi="ar-SA"/>
        </w:rPr>
        <w:br w:type="page"/>
      </w:r>
    </w:p>
    <w:p w:rsidR="00EF6E95" w:rsidRDefault="009C702A" w:rsidP="0060447D">
      <w:pPr>
        <w:pStyle w:val="Kop2"/>
      </w:pPr>
      <w:bookmarkStart w:id="420" w:name="redsnapperpineapplepeach"/>
      <w:bookmarkEnd w:id="420"/>
      <w:r>
        <w:rPr>
          <w:noProof/>
          <w:lang w:val="nl-NL"/>
        </w:rPr>
        <w:drawing>
          <wp:anchor distT="0" distB="0" distL="114300" distR="114300" simplePos="0" relativeHeight="252059648" behindDoc="0" locked="0" layoutInCell="1" allowOverlap="1">
            <wp:simplePos x="0" y="0"/>
            <wp:positionH relativeFrom="column">
              <wp:posOffset>4888230</wp:posOffset>
            </wp:positionH>
            <wp:positionV relativeFrom="paragraph">
              <wp:posOffset>-138430</wp:posOffset>
            </wp:positionV>
            <wp:extent cx="1511935" cy="1903095"/>
            <wp:effectExtent l="19050" t="0" r="0" b="0"/>
            <wp:wrapSquare wrapText="bothSides"/>
            <wp:docPr id="295" name="Afbeelding 70" descr="http://www.weber.com/bbq/img/recipe/fnp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www.weber.com/bbq/img/recipe/fnp340.jpg"/>
                    <pic:cNvPicPr>
                      <a:picLocks noChangeAspect="1" noChangeArrowheads="1"/>
                    </pic:cNvPicPr>
                  </pic:nvPicPr>
                  <pic:blipFill>
                    <a:blip r:embed="rId213"/>
                    <a:srcRect/>
                    <a:stretch>
                      <a:fillRect/>
                    </a:stretch>
                  </pic:blipFill>
                  <pic:spPr bwMode="auto">
                    <a:xfrm>
                      <a:off x="0" y="0"/>
                      <a:ext cx="1511935" cy="1903095"/>
                    </a:xfrm>
                    <a:prstGeom prst="rect">
                      <a:avLst/>
                    </a:prstGeom>
                    <a:noFill/>
                    <a:ln w="9525">
                      <a:noFill/>
                      <a:miter lim="800000"/>
                      <a:headEnd/>
                      <a:tailEnd/>
                    </a:ln>
                  </pic:spPr>
                </pic:pic>
              </a:graphicData>
            </a:graphic>
          </wp:anchor>
        </w:drawing>
      </w:r>
      <w:bookmarkStart w:id="421" w:name="_Toc217441091"/>
      <w:r w:rsidR="00EF6E95" w:rsidRPr="00EF6E95">
        <w:t>Red Snapper with Pineapple-Peach Salsa and Mango "Guacamole"</w:t>
      </w:r>
      <w:bookmarkEnd w:id="421"/>
      <w:r w:rsidR="00EF6E95" w:rsidRPr="00EF6E95">
        <w:t xml:space="preserve">  </w:t>
      </w:r>
    </w:p>
    <w:p w:rsidR="00EF6E95" w:rsidRDefault="00EF6E95" w:rsidP="0060447D">
      <w:pPr>
        <w:spacing w:after="0" w:line="240" w:lineRule="auto"/>
        <w:ind w:firstLine="0"/>
        <w:rPr>
          <w:rFonts w:ascii="Arial" w:eastAsia="Times New Roman" w:hAnsi="Arial" w:cs="Arial"/>
          <w:color w:val="333333"/>
          <w:kern w:val="36"/>
          <w:lang w:eastAsia="nl-NL" w:bidi="ar-SA"/>
        </w:rPr>
      </w:pPr>
    </w:p>
    <w:p w:rsidR="00F2050E" w:rsidRDefault="00EF6E95" w:rsidP="0060447D">
      <w:pPr>
        <w:spacing w:after="0" w:line="240" w:lineRule="auto"/>
        <w:ind w:firstLine="0"/>
        <w:rPr>
          <w:rFonts w:ascii="Arial" w:eastAsia="Times New Roman" w:hAnsi="Arial" w:cs="Arial"/>
          <w:color w:val="333333"/>
          <w:kern w:val="36"/>
          <w:lang w:eastAsia="nl-NL" w:bidi="ar-SA"/>
        </w:rPr>
        <w:sectPr w:rsidR="00F2050E" w:rsidSect="00662FA9">
          <w:type w:val="continuous"/>
          <w:pgSz w:w="11906" w:h="16838"/>
          <w:pgMar w:top="1440" w:right="1440" w:bottom="1440" w:left="1440" w:header="708" w:footer="708" w:gutter="0"/>
          <w:cols w:space="708"/>
          <w:docGrid w:linePitch="360"/>
        </w:sectPr>
      </w:pPr>
      <w:r w:rsidRPr="00EF6E95">
        <w:rPr>
          <w:rFonts w:ascii="Arial" w:eastAsia="Times New Roman" w:hAnsi="Arial" w:cs="Arial"/>
          <w:color w:val="333333"/>
          <w:kern w:val="36"/>
          <w:lang w:eastAsia="nl-NL" w:bidi="ar-SA"/>
        </w:rPr>
        <w:t xml:space="preserve">Tropical flavors mingle with just enough chile to make this light snapper dish exotically intriguing. </w:t>
      </w:r>
      <w:r w:rsidRPr="00EF6E95">
        <w:rPr>
          <w:rFonts w:ascii="Arial" w:eastAsia="Times New Roman" w:hAnsi="Arial" w:cs="Arial"/>
          <w:color w:val="333333"/>
          <w:kern w:val="36"/>
          <w:lang w:eastAsia="nl-NL" w:bidi="ar-SA"/>
        </w:rPr>
        <w:br/>
      </w:r>
      <w:r w:rsidRPr="00EF6E95">
        <w:rPr>
          <w:rFonts w:ascii="Arial" w:eastAsia="Times New Roman" w:hAnsi="Arial" w:cs="Arial"/>
          <w:color w:val="333333"/>
          <w:kern w:val="36"/>
          <w:lang w:eastAsia="nl-NL" w:bidi="ar-SA"/>
        </w:rPr>
        <w:br/>
      </w:r>
    </w:p>
    <w:p w:rsidR="00EF6E95" w:rsidRPr="00351F8C" w:rsidRDefault="00EF6E95" w:rsidP="0060447D">
      <w:pPr>
        <w:spacing w:after="0" w:line="240" w:lineRule="auto"/>
        <w:ind w:firstLine="0"/>
        <w:rPr>
          <w:rFonts w:ascii="Arial" w:eastAsia="Times New Roman" w:hAnsi="Arial" w:cs="Arial"/>
          <w:color w:val="333333"/>
          <w:kern w:val="36"/>
          <w:lang w:eastAsia="nl-NL" w:bidi="ar-SA"/>
        </w:rPr>
      </w:pPr>
      <w:r w:rsidRPr="00351F8C">
        <w:rPr>
          <w:rFonts w:ascii="Arial" w:eastAsia="Times New Roman" w:hAnsi="Arial" w:cs="Arial"/>
          <w:color w:val="333333"/>
          <w:kern w:val="36"/>
          <w:lang w:eastAsia="nl-NL" w:bidi="ar-SA"/>
        </w:rPr>
        <w:t>For the snapper:</w:t>
      </w:r>
    </w:p>
    <w:tbl>
      <w:tblPr>
        <w:tblW w:w="4410" w:type="dxa"/>
        <w:tblCellSpacing w:w="0" w:type="dxa"/>
        <w:tblCellMar>
          <w:top w:w="15" w:type="dxa"/>
          <w:left w:w="15" w:type="dxa"/>
          <w:bottom w:w="15" w:type="dxa"/>
          <w:right w:w="15" w:type="dxa"/>
        </w:tblCellMar>
        <w:tblLook w:val="04A0" w:firstRow="1" w:lastRow="0" w:firstColumn="1" w:lastColumn="0" w:noHBand="0" w:noVBand="1"/>
      </w:tblPr>
      <w:tblGrid>
        <w:gridCol w:w="1050"/>
        <w:gridCol w:w="50"/>
        <w:gridCol w:w="3310"/>
      </w:tblGrid>
      <w:tr w:rsidR="00EF6E95" w:rsidRPr="00EF6E95" w:rsidTr="00F2050E">
        <w:trPr>
          <w:tblCellSpacing w:w="0" w:type="dxa"/>
        </w:trPr>
        <w:tc>
          <w:tcPr>
            <w:tcW w:w="1050" w:type="dxa"/>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bidi="ar-SA"/>
              </w:rPr>
            </w:pPr>
            <w:r w:rsidRPr="00EF6E95">
              <w:rPr>
                <w:rFonts w:ascii="Arial" w:eastAsia="Times New Roman" w:hAnsi="Arial" w:cs="Arial"/>
                <w:color w:val="333333"/>
                <w:kern w:val="36"/>
                <w:lang w:val="nl-NL" w:eastAsia="nl-NL" w:bidi="ar-SA"/>
              </w:rPr>
              <w:t>2</w:t>
            </w:r>
          </w:p>
        </w:tc>
        <w:tc>
          <w:tcPr>
            <w:tcW w:w="50" w:type="dxa"/>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bidi="ar-SA"/>
              </w:rPr>
            </w:pPr>
          </w:p>
        </w:tc>
        <w:tc>
          <w:tcPr>
            <w:tcW w:w="3310" w:type="dxa"/>
            <w:vAlign w:val="center"/>
            <w:hideMark/>
          </w:tcPr>
          <w:p w:rsidR="00EF6E95" w:rsidRPr="00EF6E95" w:rsidRDefault="00EF6E95" w:rsidP="0060447D">
            <w:pPr>
              <w:spacing w:after="0" w:line="240" w:lineRule="auto"/>
              <w:ind w:firstLine="0"/>
              <w:rPr>
                <w:rFonts w:ascii="Arial" w:eastAsia="Times New Roman" w:hAnsi="Arial" w:cs="Arial"/>
                <w:color w:val="333333"/>
                <w:kern w:val="36"/>
                <w:lang w:eastAsia="nl-NL" w:bidi="ar-SA"/>
              </w:rPr>
            </w:pPr>
            <w:r w:rsidRPr="00EF6E95">
              <w:rPr>
                <w:rFonts w:ascii="Arial" w:eastAsia="Times New Roman" w:hAnsi="Arial" w:cs="Arial"/>
                <w:color w:val="333333"/>
                <w:kern w:val="36"/>
                <w:lang w:eastAsia="nl-NL" w:bidi="ar-SA"/>
              </w:rPr>
              <w:t xml:space="preserve">red snapper fillets, 1 to 1-1/4 </w:t>
            </w:r>
            <w:r>
              <w:rPr>
                <w:rFonts w:ascii="Arial" w:eastAsia="Times New Roman" w:hAnsi="Arial" w:cs="Arial"/>
                <w:color w:val="333333"/>
                <w:kern w:val="36"/>
                <w:lang w:eastAsia="nl-NL" w:bidi="ar-SA"/>
              </w:rPr>
              <w:t xml:space="preserve">   </w:t>
            </w:r>
            <w:r w:rsidRPr="00EF6E95">
              <w:rPr>
                <w:rFonts w:ascii="Arial" w:eastAsia="Times New Roman" w:hAnsi="Arial" w:cs="Arial"/>
                <w:color w:val="333333"/>
                <w:kern w:val="36"/>
                <w:lang w:eastAsia="nl-NL" w:bidi="ar-SA"/>
              </w:rPr>
              <w:t xml:space="preserve">pounds each, skin on </w:t>
            </w:r>
          </w:p>
        </w:tc>
      </w:tr>
      <w:tr w:rsidR="00EF6E95" w:rsidRPr="00EF6E95" w:rsidTr="00F2050E">
        <w:trPr>
          <w:tblCellSpacing w:w="0" w:type="dxa"/>
        </w:trPr>
        <w:tc>
          <w:tcPr>
            <w:tcW w:w="1050" w:type="dxa"/>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bidi="ar-SA"/>
              </w:rPr>
            </w:pPr>
            <w:r w:rsidRPr="00EF6E95">
              <w:rPr>
                <w:rFonts w:ascii="Arial" w:eastAsia="Times New Roman" w:hAnsi="Arial" w:cs="Arial"/>
                <w:color w:val="333333"/>
                <w:kern w:val="36"/>
                <w:lang w:val="nl-NL" w:eastAsia="nl-NL" w:bidi="ar-SA"/>
              </w:rPr>
              <w:t>1/4</w:t>
            </w:r>
          </w:p>
        </w:tc>
        <w:tc>
          <w:tcPr>
            <w:tcW w:w="50" w:type="dxa"/>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bidi="ar-SA"/>
              </w:rPr>
            </w:pPr>
          </w:p>
        </w:tc>
        <w:tc>
          <w:tcPr>
            <w:tcW w:w="3310" w:type="dxa"/>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bidi="ar-SA"/>
              </w:rPr>
            </w:pPr>
            <w:r w:rsidRPr="00EF6E95">
              <w:rPr>
                <w:rFonts w:ascii="Arial" w:eastAsia="Times New Roman" w:hAnsi="Arial" w:cs="Arial"/>
                <w:color w:val="333333"/>
                <w:kern w:val="36"/>
                <w:lang w:val="nl-NL" w:eastAsia="nl-NL" w:bidi="ar-SA"/>
              </w:rPr>
              <w:t xml:space="preserve">cup fresh orange juice </w:t>
            </w:r>
          </w:p>
        </w:tc>
      </w:tr>
      <w:tr w:rsidR="00EF6E95" w:rsidRPr="00EF6E95" w:rsidTr="00F2050E">
        <w:trPr>
          <w:tblCellSpacing w:w="0" w:type="dxa"/>
        </w:trPr>
        <w:tc>
          <w:tcPr>
            <w:tcW w:w="1050" w:type="dxa"/>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bidi="ar-SA"/>
              </w:rPr>
            </w:pPr>
            <w:r w:rsidRPr="00EF6E95">
              <w:rPr>
                <w:rFonts w:ascii="Arial" w:eastAsia="Times New Roman" w:hAnsi="Arial" w:cs="Arial"/>
                <w:color w:val="333333"/>
                <w:kern w:val="36"/>
                <w:lang w:val="nl-NL" w:eastAsia="nl-NL" w:bidi="ar-SA"/>
              </w:rPr>
              <w:t>1-1/2</w:t>
            </w:r>
          </w:p>
        </w:tc>
        <w:tc>
          <w:tcPr>
            <w:tcW w:w="50" w:type="dxa"/>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bidi="ar-SA"/>
              </w:rPr>
            </w:pPr>
          </w:p>
        </w:tc>
        <w:tc>
          <w:tcPr>
            <w:tcW w:w="3310" w:type="dxa"/>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bidi="ar-SA"/>
              </w:rPr>
            </w:pPr>
            <w:r w:rsidRPr="00EF6E95">
              <w:rPr>
                <w:rFonts w:ascii="Arial" w:eastAsia="Times New Roman" w:hAnsi="Arial" w:cs="Arial"/>
                <w:color w:val="333333"/>
                <w:kern w:val="36"/>
                <w:lang w:val="nl-NL" w:eastAsia="nl-NL" w:bidi="ar-SA"/>
              </w:rPr>
              <w:t xml:space="preserve">teaspoons olive oil </w:t>
            </w:r>
          </w:p>
        </w:tc>
      </w:tr>
      <w:tr w:rsidR="00EF6E95" w:rsidRPr="00EF6E95" w:rsidTr="00F2050E">
        <w:trPr>
          <w:tblCellSpacing w:w="0" w:type="dxa"/>
        </w:trPr>
        <w:tc>
          <w:tcPr>
            <w:tcW w:w="1050" w:type="dxa"/>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bidi="ar-SA"/>
              </w:rPr>
            </w:pPr>
            <w:r w:rsidRPr="00EF6E95">
              <w:rPr>
                <w:rFonts w:ascii="Arial" w:eastAsia="Times New Roman" w:hAnsi="Arial" w:cs="Arial"/>
                <w:color w:val="333333"/>
                <w:kern w:val="36"/>
                <w:lang w:val="nl-NL" w:eastAsia="nl-NL" w:bidi="ar-SA"/>
              </w:rPr>
              <w:t>1-1/2</w:t>
            </w:r>
          </w:p>
        </w:tc>
        <w:tc>
          <w:tcPr>
            <w:tcW w:w="50" w:type="dxa"/>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bidi="ar-SA"/>
              </w:rPr>
            </w:pPr>
          </w:p>
        </w:tc>
        <w:tc>
          <w:tcPr>
            <w:tcW w:w="3310" w:type="dxa"/>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bidi="ar-SA"/>
              </w:rPr>
            </w:pPr>
            <w:r w:rsidRPr="00EF6E95">
              <w:rPr>
                <w:rFonts w:ascii="Arial" w:eastAsia="Times New Roman" w:hAnsi="Arial" w:cs="Arial"/>
                <w:color w:val="333333"/>
                <w:kern w:val="36"/>
                <w:lang w:val="nl-NL" w:eastAsia="nl-NL" w:bidi="ar-SA"/>
              </w:rPr>
              <w:t xml:space="preserve">teaspoons salt </w:t>
            </w:r>
          </w:p>
        </w:tc>
      </w:tr>
      <w:tr w:rsidR="00EF6E95" w:rsidRPr="00EF6E95" w:rsidTr="00F2050E">
        <w:trPr>
          <w:tblCellSpacing w:w="0" w:type="dxa"/>
        </w:trPr>
        <w:tc>
          <w:tcPr>
            <w:tcW w:w="1050" w:type="dxa"/>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bidi="ar-SA"/>
              </w:rPr>
            </w:pPr>
            <w:r w:rsidRPr="00EF6E95">
              <w:rPr>
                <w:rFonts w:ascii="Arial" w:eastAsia="Times New Roman" w:hAnsi="Arial" w:cs="Arial"/>
                <w:color w:val="333333"/>
                <w:kern w:val="36"/>
                <w:lang w:val="nl-NL" w:eastAsia="nl-NL" w:bidi="ar-SA"/>
              </w:rPr>
              <w:t>1/4</w:t>
            </w:r>
          </w:p>
        </w:tc>
        <w:tc>
          <w:tcPr>
            <w:tcW w:w="50" w:type="dxa"/>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bidi="ar-SA"/>
              </w:rPr>
            </w:pPr>
          </w:p>
        </w:tc>
        <w:tc>
          <w:tcPr>
            <w:tcW w:w="3310" w:type="dxa"/>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bidi="ar-SA"/>
              </w:rPr>
            </w:pPr>
            <w:r w:rsidRPr="00EF6E95">
              <w:rPr>
                <w:rFonts w:ascii="Arial" w:eastAsia="Times New Roman" w:hAnsi="Arial" w:cs="Arial"/>
                <w:color w:val="333333"/>
                <w:kern w:val="36"/>
                <w:lang w:val="nl-NL" w:eastAsia="nl-NL" w:bidi="ar-SA"/>
              </w:rPr>
              <w:t xml:space="preserve">teaspoon black pepper </w:t>
            </w:r>
          </w:p>
        </w:tc>
      </w:tr>
      <w:tr w:rsidR="00EF6E95" w:rsidRPr="00EF6E95" w:rsidTr="00F2050E">
        <w:trPr>
          <w:tblCellSpacing w:w="0" w:type="dxa"/>
        </w:trPr>
        <w:tc>
          <w:tcPr>
            <w:tcW w:w="1050" w:type="dxa"/>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bidi="ar-SA"/>
              </w:rPr>
            </w:pPr>
            <w:r w:rsidRPr="00EF6E95">
              <w:rPr>
                <w:rFonts w:ascii="Arial" w:eastAsia="Times New Roman" w:hAnsi="Arial" w:cs="Arial"/>
                <w:color w:val="333333"/>
                <w:kern w:val="36"/>
                <w:lang w:val="nl-NL" w:eastAsia="nl-NL" w:bidi="ar-SA"/>
              </w:rPr>
              <w:t>1/4</w:t>
            </w:r>
          </w:p>
        </w:tc>
        <w:tc>
          <w:tcPr>
            <w:tcW w:w="50" w:type="dxa"/>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bidi="ar-SA"/>
              </w:rPr>
            </w:pPr>
          </w:p>
        </w:tc>
        <w:tc>
          <w:tcPr>
            <w:tcW w:w="3310" w:type="dxa"/>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bidi="ar-SA"/>
              </w:rPr>
            </w:pPr>
            <w:r w:rsidRPr="00EF6E95">
              <w:rPr>
                <w:rFonts w:ascii="Arial" w:eastAsia="Times New Roman" w:hAnsi="Arial" w:cs="Arial"/>
                <w:color w:val="333333"/>
                <w:kern w:val="36"/>
                <w:lang w:val="nl-NL" w:eastAsia="nl-NL" w:bidi="ar-SA"/>
              </w:rPr>
              <w:t xml:space="preserve">teaspoon paprika </w:t>
            </w:r>
          </w:p>
        </w:tc>
      </w:tr>
      <w:tr w:rsidR="00EF6E95" w:rsidRPr="00EF6E95" w:rsidTr="00F2050E">
        <w:trPr>
          <w:tblCellSpacing w:w="0" w:type="dxa"/>
        </w:trPr>
        <w:tc>
          <w:tcPr>
            <w:tcW w:w="1050" w:type="dxa"/>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bidi="ar-SA"/>
              </w:rPr>
            </w:pPr>
            <w:r w:rsidRPr="00EF6E95">
              <w:rPr>
                <w:rFonts w:ascii="Arial" w:eastAsia="Times New Roman" w:hAnsi="Arial" w:cs="Arial"/>
                <w:color w:val="333333"/>
                <w:kern w:val="36"/>
                <w:lang w:val="nl-NL" w:eastAsia="nl-NL" w:bidi="ar-SA"/>
              </w:rPr>
              <w:t>3</w:t>
            </w:r>
          </w:p>
        </w:tc>
        <w:tc>
          <w:tcPr>
            <w:tcW w:w="50" w:type="dxa"/>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bidi="ar-SA"/>
              </w:rPr>
            </w:pPr>
          </w:p>
        </w:tc>
        <w:tc>
          <w:tcPr>
            <w:tcW w:w="3310" w:type="dxa"/>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bidi="ar-SA"/>
              </w:rPr>
            </w:pPr>
            <w:r w:rsidRPr="00EF6E95">
              <w:rPr>
                <w:rFonts w:ascii="Arial" w:eastAsia="Times New Roman" w:hAnsi="Arial" w:cs="Arial"/>
                <w:color w:val="333333"/>
                <w:kern w:val="36"/>
                <w:lang w:val="nl-NL" w:eastAsia="nl-NL" w:bidi="ar-SA"/>
              </w:rPr>
              <w:t xml:space="preserve">cloves garlic, minced </w:t>
            </w:r>
          </w:p>
        </w:tc>
      </w:tr>
    </w:tbl>
    <w:p w:rsidR="00EF6E95" w:rsidRDefault="00EF6E95" w:rsidP="0060447D">
      <w:pPr>
        <w:spacing w:after="0" w:line="240" w:lineRule="auto"/>
        <w:ind w:firstLine="0"/>
        <w:rPr>
          <w:rFonts w:ascii="Arial" w:eastAsia="Times New Roman" w:hAnsi="Arial" w:cs="Arial"/>
          <w:color w:val="333333"/>
          <w:kern w:val="36"/>
          <w:lang w:val="nl-NL" w:eastAsia="nl-NL" w:bidi="ar-SA"/>
        </w:rPr>
        <w:sectPr w:rsidR="00EF6E95" w:rsidSect="00662FA9">
          <w:type w:val="continuous"/>
          <w:pgSz w:w="11906" w:h="16838"/>
          <w:pgMar w:top="1440" w:right="1440" w:bottom="1440" w:left="1440" w:header="708" w:footer="708" w:gutter="0"/>
          <w:cols w:num="2" w:space="708"/>
          <w:docGrid w:linePitch="360"/>
        </w:sectPr>
      </w:pPr>
    </w:p>
    <w:p w:rsidR="00F2050E" w:rsidRDefault="00F2050E" w:rsidP="0060447D">
      <w:pPr>
        <w:spacing w:after="0" w:line="240" w:lineRule="auto"/>
        <w:ind w:firstLine="0"/>
        <w:rPr>
          <w:rFonts w:ascii="Arial" w:eastAsia="Times New Roman" w:hAnsi="Arial" w:cs="Arial"/>
          <w:color w:val="333333"/>
          <w:kern w:val="36"/>
          <w:lang w:val="nl-NL" w:eastAsia="nl-NL" w:bidi="ar-SA"/>
        </w:rPr>
      </w:pPr>
    </w:p>
    <w:p w:rsidR="00EF6E95" w:rsidRPr="00EF6E95" w:rsidRDefault="00EF6E95" w:rsidP="0060447D">
      <w:pPr>
        <w:spacing w:after="0" w:line="240" w:lineRule="auto"/>
        <w:ind w:firstLine="0"/>
        <w:rPr>
          <w:rFonts w:ascii="Arial" w:eastAsia="Times New Roman" w:hAnsi="Arial" w:cs="Arial"/>
          <w:color w:val="333333"/>
          <w:kern w:val="36"/>
          <w:lang w:val="nl-NL" w:eastAsia="nl-NL" w:bidi="ar-SA"/>
        </w:rPr>
      </w:pPr>
      <w:r w:rsidRPr="00EF6E95">
        <w:rPr>
          <w:rFonts w:ascii="Arial" w:eastAsia="Times New Roman" w:hAnsi="Arial" w:cs="Arial"/>
          <w:color w:val="333333"/>
          <w:kern w:val="36"/>
          <w:lang w:val="nl-NL" w:eastAsia="nl-NL" w:bidi="ar-SA"/>
        </w:rPr>
        <w:t>For the salsa:</w:t>
      </w:r>
    </w:p>
    <w:tbl>
      <w:tblPr>
        <w:tblW w:w="4680" w:type="dxa"/>
        <w:tblCellSpacing w:w="0" w:type="dxa"/>
        <w:tblCellMar>
          <w:top w:w="15" w:type="dxa"/>
          <w:left w:w="15" w:type="dxa"/>
          <w:bottom w:w="15" w:type="dxa"/>
          <w:right w:w="15" w:type="dxa"/>
        </w:tblCellMar>
        <w:tblLook w:val="04A0" w:firstRow="1" w:lastRow="0" w:firstColumn="1" w:lastColumn="0" w:noHBand="0" w:noVBand="1"/>
      </w:tblPr>
      <w:tblGrid>
        <w:gridCol w:w="870"/>
        <w:gridCol w:w="180"/>
        <w:gridCol w:w="3630"/>
      </w:tblGrid>
      <w:tr w:rsidR="00EF6E95" w:rsidRPr="00EF6E95" w:rsidTr="00EF6E95">
        <w:trPr>
          <w:tblCellSpacing w:w="0" w:type="dxa"/>
        </w:trPr>
        <w:tc>
          <w:tcPr>
            <w:tcW w:w="870" w:type="dxa"/>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bidi="ar-SA"/>
              </w:rPr>
            </w:pPr>
            <w:r w:rsidRPr="00EF6E95">
              <w:rPr>
                <w:rFonts w:ascii="Arial" w:eastAsia="Times New Roman" w:hAnsi="Arial" w:cs="Arial"/>
                <w:color w:val="333333"/>
                <w:kern w:val="36"/>
                <w:lang w:val="nl-NL" w:eastAsia="nl-NL" w:bidi="ar-SA"/>
              </w:rPr>
              <w:t>1</w:t>
            </w:r>
          </w:p>
        </w:tc>
        <w:tc>
          <w:tcPr>
            <w:tcW w:w="180" w:type="dxa"/>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bidi="ar-SA"/>
              </w:rPr>
            </w:pPr>
          </w:p>
        </w:tc>
        <w:tc>
          <w:tcPr>
            <w:tcW w:w="0" w:type="auto"/>
            <w:vAlign w:val="center"/>
            <w:hideMark/>
          </w:tcPr>
          <w:p w:rsidR="00EF6E95" w:rsidRPr="00EF6E95" w:rsidRDefault="00EF6E95" w:rsidP="0060447D">
            <w:pPr>
              <w:spacing w:after="0" w:line="240" w:lineRule="auto"/>
              <w:ind w:firstLine="0"/>
              <w:rPr>
                <w:rFonts w:ascii="Arial" w:eastAsia="Times New Roman" w:hAnsi="Arial" w:cs="Arial"/>
                <w:color w:val="333333"/>
                <w:kern w:val="36"/>
                <w:lang w:eastAsia="nl-NL" w:bidi="ar-SA"/>
              </w:rPr>
            </w:pPr>
            <w:r w:rsidRPr="00EF6E95">
              <w:rPr>
                <w:rFonts w:ascii="Arial" w:eastAsia="Times New Roman" w:hAnsi="Arial" w:cs="Arial"/>
                <w:color w:val="333333"/>
                <w:kern w:val="36"/>
                <w:lang w:eastAsia="nl-NL" w:bidi="ar-SA"/>
              </w:rPr>
              <w:t xml:space="preserve">fresh pineapple, sliced, cored, and peeled </w:t>
            </w:r>
          </w:p>
        </w:tc>
      </w:tr>
      <w:tr w:rsidR="00EF6E95" w:rsidRPr="00EF6E95" w:rsidTr="00EF6E95">
        <w:trPr>
          <w:tblCellSpacing w:w="0" w:type="dxa"/>
        </w:trPr>
        <w:tc>
          <w:tcPr>
            <w:tcW w:w="870" w:type="dxa"/>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bidi="ar-SA"/>
              </w:rPr>
            </w:pPr>
            <w:r w:rsidRPr="00EF6E95">
              <w:rPr>
                <w:rFonts w:ascii="Arial" w:eastAsia="Times New Roman" w:hAnsi="Arial" w:cs="Arial"/>
                <w:color w:val="333333"/>
                <w:kern w:val="36"/>
                <w:lang w:val="nl-NL" w:eastAsia="nl-NL" w:bidi="ar-SA"/>
              </w:rPr>
              <w:t>2</w:t>
            </w:r>
          </w:p>
        </w:tc>
        <w:tc>
          <w:tcPr>
            <w:tcW w:w="180" w:type="dxa"/>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bidi="ar-SA"/>
              </w:rPr>
            </w:pPr>
          </w:p>
        </w:tc>
        <w:tc>
          <w:tcPr>
            <w:tcW w:w="0" w:type="auto"/>
            <w:vAlign w:val="center"/>
            <w:hideMark/>
          </w:tcPr>
          <w:p w:rsidR="00EF6E95" w:rsidRPr="00EF6E95" w:rsidRDefault="00EF6E95" w:rsidP="0060447D">
            <w:pPr>
              <w:spacing w:after="0" w:line="240" w:lineRule="auto"/>
              <w:ind w:firstLine="0"/>
              <w:rPr>
                <w:rFonts w:ascii="Arial" w:eastAsia="Times New Roman" w:hAnsi="Arial" w:cs="Arial"/>
                <w:color w:val="333333"/>
                <w:kern w:val="36"/>
                <w:lang w:eastAsia="nl-NL" w:bidi="ar-SA"/>
              </w:rPr>
            </w:pPr>
            <w:r w:rsidRPr="00EF6E95">
              <w:rPr>
                <w:rFonts w:ascii="Arial" w:eastAsia="Times New Roman" w:hAnsi="Arial" w:cs="Arial"/>
                <w:color w:val="333333"/>
                <w:kern w:val="36"/>
                <w:lang w:eastAsia="nl-NL" w:bidi="ar-SA"/>
              </w:rPr>
              <w:t xml:space="preserve">medium peaches, peeled, halved, and pitted </w:t>
            </w:r>
          </w:p>
        </w:tc>
      </w:tr>
      <w:tr w:rsidR="00EF6E95" w:rsidRPr="00EF6E95" w:rsidTr="00EF6E95">
        <w:trPr>
          <w:tblCellSpacing w:w="0" w:type="dxa"/>
        </w:trPr>
        <w:tc>
          <w:tcPr>
            <w:tcW w:w="870" w:type="dxa"/>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bidi="ar-SA"/>
              </w:rPr>
            </w:pPr>
            <w:r w:rsidRPr="00EF6E95">
              <w:rPr>
                <w:rFonts w:ascii="Arial" w:eastAsia="Times New Roman" w:hAnsi="Arial" w:cs="Arial"/>
                <w:color w:val="333333"/>
                <w:kern w:val="36"/>
                <w:lang w:val="nl-NL" w:eastAsia="nl-NL" w:bidi="ar-SA"/>
              </w:rPr>
              <w:t>1</w:t>
            </w:r>
          </w:p>
        </w:tc>
        <w:tc>
          <w:tcPr>
            <w:tcW w:w="180" w:type="dxa"/>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bidi="ar-SA"/>
              </w:rPr>
            </w:pPr>
          </w:p>
        </w:tc>
        <w:tc>
          <w:tcPr>
            <w:tcW w:w="0" w:type="auto"/>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bidi="ar-SA"/>
              </w:rPr>
            </w:pPr>
            <w:r w:rsidRPr="00EF6E95">
              <w:rPr>
                <w:rFonts w:ascii="Arial" w:eastAsia="Times New Roman" w:hAnsi="Arial" w:cs="Arial"/>
                <w:color w:val="333333"/>
                <w:kern w:val="36"/>
                <w:lang w:val="nl-NL" w:eastAsia="nl-NL" w:bidi="ar-SA"/>
              </w:rPr>
              <w:t xml:space="preserve">small onion, diced </w:t>
            </w:r>
          </w:p>
        </w:tc>
      </w:tr>
      <w:tr w:rsidR="00EF6E95" w:rsidRPr="00EF6E95" w:rsidTr="00EF6E95">
        <w:trPr>
          <w:tblCellSpacing w:w="0" w:type="dxa"/>
        </w:trPr>
        <w:tc>
          <w:tcPr>
            <w:tcW w:w="870" w:type="dxa"/>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bidi="ar-SA"/>
              </w:rPr>
            </w:pPr>
            <w:r w:rsidRPr="00EF6E95">
              <w:rPr>
                <w:rFonts w:ascii="Arial" w:eastAsia="Times New Roman" w:hAnsi="Arial" w:cs="Arial"/>
                <w:color w:val="333333"/>
                <w:kern w:val="36"/>
                <w:lang w:val="nl-NL" w:eastAsia="nl-NL" w:bidi="ar-SA"/>
              </w:rPr>
              <w:t>2</w:t>
            </w:r>
          </w:p>
        </w:tc>
        <w:tc>
          <w:tcPr>
            <w:tcW w:w="180" w:type="dxa"/>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bidi="ar-SA"/>
              </w:rPr>
            </w:pPr>
          </w:p>
        </w:tc>
        <w:tc>
          <w:tcPr>
            <w:tcW w:w="0" w:type="auto"/>
            <w:vAlign w:val="center"/>
            <w:hideMark/>
          </w:tcPr>
          <w:p w:rsidR="00EF6E95" w:rsidRPr="00EF6E95" w:rsidRDefault="00EF6E95" w:rsidP="0060447D">
            <w:pPr>
              <w:spacing w:after="0" w:line="240" w:lineRule="auto"/>
              <w:ind w:firstLine="0"/>
              <w:rPr>
                <w:rFonts w:ascii="Arial" w:eastAsia="Times New Roman" w:hAnsi="Arial" w:cs="Arial"/>
                <w:color w:val="333333"/>
                <w:kern w:val="36"/>
                <w:lang w:eastAsia="nl-NL" w:bidi="ar-SA"/>
              </w:rPr>
            </w:pPr>
            <w:r w:rsidRPr="00EF6E95">
              <w:rPr>
                <w:rFonts w:ascii="Arial" w:eastAsia="Times New Roman" w:hAnsi="Arial" w:cs="Arial"/>
                <w:color w:val="333333"/>
                <w:kern w:val="36"/>
                <w:lang w:eastAsia="nl-NL" w:bidi="ar-SA"/>
              </w:rPr>
              <w:t xml:space="preserve">jalapeño chiles, seeded and diced </w:t>
            </w:r>
          </w:p>
        </w:tc>
      </w:tr>
      <w:tr w:rsidR="00EF6E95" w:rsidRPr="00EF6E95" w:rsidTr="00EF6E95">
        <w:trPr>
          <w:tblCellSpacing w:w="0" w:type="dxa"/>
        </w:trPr>
        <w:tc>
          <w:tcPr>
            <w:tcW w:w="870" w:type="dxa"/>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bidi="ar-SA"/>
              </w:rPr>
            </w:pPr>
            <w:r w:rsidRPr="00EF6E95">
              <w:rPr>
                <w:rFonts w:ascii="Arial" w:eastAsia="Times New Roman" w:hAnsi="Arial" w:cs="Arial"/>
                <w:color w:val="333333"/>
                <w:kern w:val="36"/>
                <w:lang w:val="nl-NL" w:eastAsia="nl-NL" w:bidi="ar-SA"/>
              </w:rPr>
              <w:t>8 to 10</w:t>
            </w:r>
          </w:p>
        </w:tc>
        <w:tc>
          <w:tcPr>
            <w:tcW w:w="180" w:type="dxa"/>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bidi="ar-SA"/>
              </w:rPr>
            </w:pPr>
          </w:p>
        </w:tc>
        <w:tc>
          <w:tcPr>
            <w:tcW w:w="0" w:type="auto"/>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bidi="ar-SA"/>
              </w:rPr>
            </w:pPr>
            <w:r w:rsidRPr="00EF6E95">
              <w:rPr>
                <w:rFonts w:ascii="Arial" w:eastAsia="Times New Roman" w:hAnsi="Arial" w:cs="Arial"/>
                <w:color w:val="333333"/>
                <w:kern w:val="36"/>
                <w:lang w:val="nl-NL" w:eastAsia="nl-NL" w:bidi="ar-SA"/>
              </w:rPr>
              <w:t xml:space="preserve">sprigs fresh cilantro, chopped </w:t>
            </w:r>
          </w:p>
        </w:tc>
      </w:tr>
      <w:tr w:rsidR="00EF6E95" w:rsidRPr="00EF6E95" w:rsidTr="00EF6E95">
        <w:trPr>
          <w:tblCellSpacing w:w="0" w:type="dxa"/>
        </w:trPr>
        <w:tc>
          <w:tcPr>
            <w:tcW w:w="870" w:type="dxa"/>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bidi="ar-SA"/>
              </w:rPr>
            </w:pPr>
          </w:p>
        </w:tc>
        <w:tc>
          <w:tcPr>
            <w:tcW w:w="180" w:type="dxa"/>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bidi="ar-SA"/>
              </w:rPr>
            </w:pPr>
          </w:p>
        </w:tc>
        <w:tc>
          <w:tcPr>
            <w:tcW w:w="0" w:type="auto"/>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bidi="ar-SA"/>
              </w:rPr>
            </w:pPr>
            <w:r w:rsidRPr="00EF6E95">
              <w:rPr>
                <w:rFonts w:ascii="Arial" w:eastAsia="Times New Roman" w:hAnsi="Arial" w:cs="Arial"/>
                <w:color w:val="333333"/>
                <w:kern w:val="36"/>
                <w:lang w:val="nl-NL" w:eastAsia="nl-NL" w:bidi="ar-SA"/>
              </w:rPr>
              <w:t xml:space="preserve">Salt </w:t>
            </w:r>
          </w:p>
        </w:tc>
      </w:tr>
      <w:tr w:rsidR="00EF6E95" w:rsidRPr="00EF6E95" w:rsidTr="00EF6E95">
        <w:trPr>
          <w:tblCellSpacing w:w="0" w:type="dxa"/>
        </w:trPr>
        <w:tc>
          <w:tcPr>
            <w:tcW w:w="870" w:type="dxa"/>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bidi="ar-SA"/>
              </w:rPr>
            </w:pPr>
          </w:p>
        </w:tc>
        <w:tc>
          <w:tcPr>
            <w:tcW w:w="180" w:type="dxa"/>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bidi="ar-SA"/>
              </w:rPr>
            </w:pPr>
          </w:p>
        </w:tc>
        <w:tc>
          <w:tcPr>
            <w:tcW w:w="0" w:type="auto"/>
            <w:vAlign w:val="center"/>
            <w:hideMark/>
          </w:tcPr>
          <w:p w:rsidR="00EF6E95" w:rsidRPr="00EF6E95" w:rsidRDefault="00EF6E95" w:rsidP="0060447D">
            <w:pPr>
              <w:spacing w:after="0" w:line="240" w:lineRule="auto"/>
              <w:ind w:firstLine="0"/>
              <w:rPr>
                <w:rFonts w:ascii="Arial" w:eastAsia="Times New Roman" w:hAnsi="Arial" w:cs="Arial"/>
                <w:color w:val="333333"/>
                <w:kern w:val="36"/>
                <w:lang w:eastAsia="nl-NL" w:bidi="ar-SA"/>
              </w:rPr>
            </w:pPr>
            <w:r w:rsidRPr="00EF6E95">
              <w:rPr>
                <w:rFonts w:ascii="Arial" w:eastAsia="Times New Roman" w:hAnsi="Arial" w:cs="Arial"/>
                <w:color w:val="333333"/>
                <w:kern w:val="36"/>
                <w:lang w:eastAsia="nl-NL" w:bidi="ar-SA"/>
              </w:rPr>
              <w:t xml:space="preserve">Sugar and/or lime juice, if needed </w:t>
            </w:r>
          </w:p>
        </w:tc>
      </w:tr>
    </w:tbl>
    <w:p w:rsidR="00F2050E" w:rsidRDefault="00F2050E" w:rsidP="0060447D">
      <w:pPr>
        <w:spacing w:after="0" w:line="240" w:lineRule="auto"/>
        <w:ind w:firstLine="0"/>
        <w:rPr>
          <w:rFonts w:ascii="Arial" w:eastAsia="Times New Roman" w:hAnsi="Arial" w:cs="Arial"/>
          <w:color w:val="333333"/>
          <w:kern w:val="36"/>
          <w:lang w:eastAsia="nl-NL" w:bidi="ar-SA"/>
        </w:rPr>
      </w:pPr>
    </w:p>
    <w:p w:rsidR="00EF6E95" w:rsidRPr="00EF6E95" w:rsidRDefault="00F2050E" w:rsidP="0060447D">
      <w:pPr>
        <w:spacing w:after="0" w:line="240" w:lineRule="auto"/>
        <w:ind w:firstLine="0"/>
        <w:rPr>
          <w:rFonts w:ascii="Arial" w:eastAsia="Times New Roman" w:hAnsi="Arial" w:cs="Arial"/>
          <w:color w:val="333333"/>
          <w:kern w:val="36"/>
          <w:lang w:val="nl-NL" w:eastAsia="nl-NL" w:bidi="ar-SA"/>
        </w:rPr>
      </w:pPr>
      <w:r>
        <w:rPr>
          <w:rFonts w:ascii="Arial" w:eastAsia="Times New Roman" w:hAnsi="Arial" w:cs="Arial"/>
          <w:color w:val="333333"/>
          <w:kern w:val="36"/>
          <w:lang w:val="nl-NL" w:eastAsia="nl-NL" w:bidi="ar-SA"/>
        </w:rPr>
        <w:t>F</w:t>
      </w:r>
      <w:r w:rsidR="00EF6E95" w:rsidRPr="00EF6E95">
        <w:rPr>
          <w:rFonts w:ascii="Arial" w:eastAsia="Times New Roman" w:hAnsi="Arial" w:cs="Arial"/>
          <w:color w:val="333333"/>
          <w:kern w:val="36"/>
          <w:lang w:val="nl-NL" w:eastAsia="nl-NL" w:bidi="ar-SA"/>
        </w:rPr>
        <w:t>or the mango 'guacamole':</w:t>
      </w:r>
    </w:p>
    <w:tbl>
      <w:tblPr>
        <w:tblW w:w="4680" w:type="dxa"/>
        <w:tblCellSpacing w:w="0" w:type="dxa"/>
        <w:tblCellMar>
          <w:top w:w="15" w:type="dxa"/>
          <w:left w:w="15" w:type="dxa"/>
          <w:bottom w:w="15" w:type="dxa"/>
          <w:right w:w="15" w:type="dxa"/>
        </w:tblCellMar>
        <w:tblLook w:val="04A0" w:firstRow="1" w:lastRow="0" w:firstColumn="1" w:lastColumn="0" w:noHBand="0" w:noVBand="1"/>
      </w:tblPr>
      <w:tblGrid>
        <w:gridCol w:w="582"/>
        <w:gridCol w:w="288"/>
        <w:gridCol w:w="180"/>
        <w:gridCol w:w="3630"/>
      </w:tblGrid>
      <w:tr w:rsidR="00EF6E95" w:rsidRPr="00EF6E95" w:rsidTr="009C702A">
        <w:trPr>
          <w:tblCellSpacing w:w="0" w:type="dxa"/>
        </w:trPr>
        <w:tc>
          <w:tcPr>
            <w:tcW w:w="582" w:type="dxa"/>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bidi="ar-SA"/>
              </w:rPr>
            </w:pPr>
            <w:r w:rsidRPr="00EF6E95">
              <w:rPr>
                <w:rFonts w:ascii="Arial" w:eastAsia="Times New Roman" w:hAnsi="Arial" w:cs="Arial"/>
                <w:color w:val="333333"/>
                <w:kern w:val="36"/>
                <w:lang w:val="nl-NL" w:eastAsia="nl-NL" w:bidi="ar-SA"/>
              </w:rPr>
              <w:t>3</w:t>
            </w:r>
          </w:p>
        </w:tc>
        <w:tc>
          <w:tcPr>
            <w:tcW w:w="468" w:type="dxa"/>
            <w:gridSpan w:val="2"/>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bidi="ar-SA"/>
              </w:rPr>
            </w:pPr>
          </w:p>
        </w:tc>
        <w:tc>
          <w:tcPr>
            <w:tcW w:w="0" w:type="auto"/>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bidi="ar-SA"/>
              </w:rPr>
            </w:pPr>
            <w:r w:rsidRPr="00EF6E95">
              <w:rPr>
                <w:rFonts w:ascii="Arial" w:eastAsia="Times New Roman" w:hAnsi="Arial" w:cs="Arial"/>
                <w:color w:val="333333"/>
                <w:kern w:val="36"/>
                <w:lang w:val="nl-NL" w:eastAsia="nl-NL" w:bidi="ar-SA"/>
              </w:rPr>
              <w:t xml:space="preserve">ripe mangos </w:t>
            </w:r>
          </w:p>
        </w:tc>
      </w:tr>
      <w:tr w:rsidR="00EF6E95" w:rsidRPr="00EF6E95" w:rsidTr="009C702A">
        <w:trPr>
          <w:tblCellSpacing w:w="0" w:type="dxa"/>
        </w:trPr>
        <w:tc>
          <w:tcPr>
            <w:tcW w:w="582" w:type="dxa"/>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bidi="ar-SA"/>
              </w:rPr>
            </w:pPr>
            <w:r w:rsidRPr="00EF6E95">
              <w:rPr>
                <w:rFonts w:ascii="Arial" w:eastAsia="Times New Roman" w:hAnsi="Arial" w:cs="Arial"/>
                <w:color w:val="333333"/>
                <w:kern w:val="36"/>
                <w:lang w:val="nl-NL" w:eastAsia="nl-NL" w:bidi="ar-SA"/>
              </w:rPr>
              <w:t>1/2</w:t>
            </w:r>
          </w:p>
        </w:tc>
        <w:tc>
          <w:tcPr>
            <w:tcW w:w="468" w:type="dxa"/>
            <w:gridSpan w:val="2"/>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bidi="ar-SA"/>
              </w:rPr>
            </w:pPr>
          </w:p>
        </w:tc>
        <w:tc>
          <w:tcPr>
            <w:tcW w:w="0" w:type="auto"/>
            <w:vAlign w:val="center"/>
            <w:hideMark/>
          </w:tcPr>
          <w:p w:rsidR="00EF6E95" w:rsidRPr="00EF6E95" w:rsidRDefault="00EF6E95" w:rsidP="0060447D">
            <w:pPr>
              <w:spacing w:after="0" w:line="240" w:lineRule="auto"/>
              <w:ind w:firstLine="0"/>
              <w:rPr>
                <w:rFonts w:ascii="Arial" w:eastAsia="Times New Roman" w:hAnsi="Arial" w:cs="Arial"/>
                <w:color w:val="333333"/>
                <w:kern w:val="36"/>
                <w:lang w:eastAsia="nl-NL" w:bidi="ar-SA"/>
              </w:rPr>
            </w:pPr>
            <w:r w:rsidRPr="00EF6E95">
              <w:rPr>
                <w:rFonts w:ascii="Arial" w:eastAsia="Times New Roman" w:hAnsi="Arial" w:cs="Arial"/>
                <w:color w:val="333333"/>
                <w:kern w:val="36"/>
                <w:lang w:eastAsia="nl-NL" w:bidi="ar-SA"/>
              </w:rPr>
              <w:t xml:space="preserve">small onion, very finely chopped </w:t>
            </w:r>
          </w:p>
        </w:tc>
      </w:tr>
      <w:tr w:rsidR="00EF6E95" w:rsidRPr="00EF6E95" w:rsidTr="009C702A">
        <w:trPr>
          <w:tblCellSpacing w:w="0" w:type="dxa"/>
        </w:trPr>
        <w:tc>
          <w:tcPr>
            <w:tcW w:w="582" w:type="dxa"/>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bidi="ar-SA"/>
              </w:rPr>
            </w:pPr>
            <w:r w:rsidRPr="00EF6E95">
              <w:rPr>
                <w:rFonts w:ascii="Arial" w:eastAsia="Times New Roman" w:hAnsi="Arial" w:cs="Arial"/>
                <w:color w:val="333333"/>
                <w:kern w:val="36"/>
                <w:lang w:val="nl-NL" w:eastAsia="nl-NL" w:bidi="ar-SA"/>
              </w:rPr>
              <w:t>1</w:t>
            </w:r>
          </w:p>
        </w:tc>
        <w:tc>
          <w:tcPr>
            <w:tcW w:w="468" w:type="dxa"/>
            <w:gridSpan w:val="2"/>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bidi="ar-SA"/>
              </w:rPr>
            </w:pPr>
          </w:p>
        </w:tc>
        <w:tc>
          <w:tcPr>
            <w:tcW w:w="0" w:type="auto"/>
            <w:vAlign w:val="center"/>
            <w:hideMark/>
          </w:tcPr>
          <w:p w:rsidR="00EF6E95" w:rsidRPr="00EF6E95" w:rsidRDefault="00EF6E95" w:rsidP="0060447D">
            <w:pPr>
              <w:spacing w:after="0" w:line="240" w:lineRule="auto"/>
              <w:ind w:firstLine="0"/>
              <w:rPr>
                <w:rFonts w:ascii="Arial" w:eastAsia="Times New Roman" w:hAnsi="Arial" w:cs="Arial"/>
                <w:color w:val="333333"/>
                <w:kern w:val="36"/>
                <w:lang w:eastAsia="nl-NL" w:bidi="ar-SA"/>
              </w:rPr>
            </w:pPr>
            <w:r w:rsidRPr="00EF6E95">
              <w:rPr>
                <w:rFonts w:ascii="Arial" w:eastAsia="Times New Roman" w:hAnsi="Arial" w:cs="Arial"/>
                <w:color w:val="333333"/>
                <w:kern w:val="36"/>
                <w:lang w:eastAsia="nl-NL" w:bidi="ar-SA"/>
              </w:rPr>
              <w:t xml:space="preserve">jalapeño chile or habanero chile, seeded and finely chopped </w:t>
            </w:r>
          </w:p>
        </w:tc>
      </w:tr>
      <w:tr w:rsidR="00EF6E95" w:rsidRPr="00EF6E95" w:rsidTr="009C702A">
        <w:trPr>
          <w:tblCellSpacing w:w="0" w:type="dxa"/>
        </w:trPr>
        <w:tc>
          <w:tcPr>
            <w:tcW w:w="582" w:type="dxa"/>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bidi="ar-SA"/>
              </w:rPr>
            </w:pPr>
            <w:r w:rsidRPr="00EF6E95">
              <w:rPr>
                <w:rFonts w:ascii="Arial" w:eastAsia="Times New Roman" w:hAnsi="Arial" w:cs="Arial"/>
                <w:color w:val="333333"/>
                <w:kern w:val="36"/>
                <w:lang w:val="nl-NL" w:eastAsia="nl-NL" w:bidi="ar-SA"/>
              </w:rPr>
              <w:t>1</w:t>
            </w:r>
          </w:p>
        </w:tc>
        <w:tc>
          <w:tcPr>
            <w:tcW w:w="468" w:type="dxa"/>
            <w:gridSpan w:val="2"/>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bidi="ar-SA"/>
              </w:rPr>
            </w:pPr>
          </w:p>
        </w:tc>
        <w:tc>
          <w:tcPr>
            <w:tcW w:w="0" w:type="auto"/>
            <w:vAlign w:val="center"/>
            <w:hideMark/>
          </w:tcPr>
          <w:p w:rsidR="00EF6E95" w:rsidRPr="00EF6E95" w:rsidRDefault="00EF6E95" w:rsidP="0060447D">
            <w:pPr>
              <w:spacing w:after="0" w:line="240" w:lineRule="auto"/>
              <w:ind w:firstLine="0"/>
              <w:rPr>
                <w:rFonts w:ascii="Arial" w:eastAsia="Times New Roman" w:hAnsi="Arial" w:cs="Arial"/>
                <w:color w:val="333333"/>
                <w:kern w:val="36"/>
                <w:lang w:eastAsia="nl-NL" w:bidi="ar-SA"/>
              </w:rPr>
            </w:pPr>
            <w:r w:rsidRPr="00EF6E95">
              <w:rPr>
                <w:rFonts w:ascii="Arial" w:eastAsia="Times New Roman" w:hAnsi="Arial" w:cs="Arial"/>
                <w:color w:val="333333"/>
                <w:kern w:val="36"/>
                <w:lang w:eastAsia="nl-NL" w:bidi="ar-SA"/>
              </w:rPr>
              <w:t xml:space="preserve">ripe tomato, cored and finely chopped </w:t>
            </w:r>
          </w:p>
        </w:tc>
      </w:tr>
      <w:tr w:rsidR="00EF6E95" w:rsidRPr="00EF6E95" w:rsidTr="009C702A">
        <w:trPr>
          <w:tblCellSpacing w:w="0" w:type="dxa"/>
        </w:trPr>
        <w:tc>
          <w:tcPr>
            <w:tcW w:w="582" w:type="dxa"/>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bidi="ar-SA"/>
              </w:rPr>
            </w:pPr>
            <w:r w:rsidRPr="00EF6E95">
              <w:rPr>
                <w:rFonts w:ascii="Arial" w:eastAsia="Times New Roman" w:hAnsi="Arial" w:cs="Arial"/>
                <w:color w:val="333333"/>
                <w:kern w:val="36"/>
                <w:lang w:val="nl-NL" w:eastAsia="nl-NL" w:bidi="ar-SA"/>
              </w:rPr>
              <w:t>1</w:t>
            </w:r>
          </w:p>
        </w:tc>
        <w:tc>
          <w:tcPr>
            <w:tcW w:w="468" w:type="dxa"/>
            <w:gridSpan w:val="2"/>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bidi="ar-SA"/>
              </w:rPr>
            </w:pPr>
          </w:p>
        </w:tc>
        <w:tc>
          <w:tcPr>
            <w:tcW w:w="0" w:type="auto"/>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bidi="ar-SA"/>
              </w:rPr>
            </w:pPr>
            <w:r w:rsidRPr="00EF6E95">
              <w:rPr>
                <w:rFonts w:ascii="Arial" w:eastAsia="Times New Roman" w:hAnsi="Arial" w:cs="Arial"/>
                <w:color w:val="333333"/>
                <w:kern w:val="36"/>
                <w:lang w:val="nl-NL" w:eastAsia="nl-NL" w:bidi="ar-SA"/>
              </w:rPr>
              <w:t xml:space="preserve">clove garlic, minced </w:t>
            </w:r>
          </w:p>
        </w:tc>
      </w:tr>
      <w:tr w:rsidR="00EF6E95" w:rsidRPr="00EF6E95" w:rsidTr="009C702A">
        <w:trPr>
          <w:tblCellSpacing w:w="0" w:type="dxa"/>
        </w:trPr>
        <w:tc>
          <w:tcPr>
            <w:tcW w:w="582" w:type="dxa"/>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bidi="ar-SA"/>
              </w:rPr>
            </w:pPr>
            <w:r w:rsidRPr="00EF6E95">
              <w:rPr>
                <w:rFonts w:ascii="Arial" w:eastAsia="Times New Roman" w:hAnsi="Arial" w:cs="Arial"/>
                <w:color w:val="333333"/>
                <w:kern w:val="36"/>
                <w:lang w:val="nl-NL" w:eastAsia="nl-NL" w:bidi="ar-SA"/>
              </w:rPr>
              <w:t>2</w:t>
            </w:r>
          </w:p>
        </w:tc>
        <w:tc>
          <w:tcPr>
            <w:tcW w:w="468" w:type="dxa"/>
            <w:gridSpan w:val="2"/>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bidi="ar-SA"/>
              </w:rPr>
            </w:pPr>
          </w:p>
        </w:tc>
        <w:tc>
          <w:tcPr>
            <w:tcW w:w="0" w:type="auto"/>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bidi="ar-SA"/>
              </w:rPr>
            </w:pPr>
            <w:r w:rsidRPr="00EF6E95">
              <w:rPr>
                <w:rFonts w:ascii="Arial" w:eastAsia="Times New Roman" w:hAnsi="Arial" w:cs="Arial"/>
                <w:color w:val="333333"/>
                <w:kern w:val="36"/>
                <w:lang w:val="nl-NL" w:eastAsia="nl-NL" w:bidi="ar-SA"/>
              </w:rPr>
              <w:t xml:space="preserve">teaspoons chopped fresh mint </w:t>
            </w:r>
          </w:p>
        </w:tc>
      </w:tr>
      <w:tr w:rsidR="00EF6E95" w:rsidRPr="00EF6E95" w:rsidTr="009C702A">
        <w:trPr>
          <w:tblCellSpacing w:w="0" w:type="dxa"/>
        </w:trPr>
        <w:tc>
          <w:tcPr>
            <w:tcW w:w="582" w:type="dxa"/>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bidi="ar-SA"/>
              </w:rPr>
            </w:pPr>
            <w:r w:rsidRPr="00EF6E95">
              <w:rPr>
                <w:rFonts w:ascii="Arial" w:eastAsia="Times New Roman" w:hAnsi="Arial" w:cs="Arial"/>
                <w:color w:val="333333"/>
                <w:kern w:val="36"/>
                <w:lang w:val="nl-NL" w:eastAsia="nl-NL" w:bidi="ar-SA"/>
              </w:rPr>
              <w:t>1/2</w:t>
            </w:r>
          </w:p>
        </w:tc>
        <w:tc>
          <w:tcPr>
            <w:tcW w:w="468" w:type="dxa"/>
            <w:gridSpan w:val="2"/>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bidi="ar-SA"/>
              </w:rPr>
            </w:pPr>
          </w:p>
        </w:tc>
        <w:tc>
          <w:tcPr>
            <w:tcW w:w="0" w:type="auto"/>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bidi="ar-SA"/>
              </w:rPr>
            </w:pPr>
            <w:r w:rsidRPr="00EF6E95">
              <w:rPr>
                <w:rFonts w:ascii="Arial" w:eastAsia="Times New Roman" w:hAnsi="Arial" w:cs="Arial"/>
                <w:color w:val="333333"/>
                <w:kern w:val="36"/>
                <w:lang w:val="nl-NL" w:eastAsia="nl-NL" w:bidi="ar-SA"/>
              </w:rPr>
              <w:t xml:space="preserve">teaspoon salt </w:t>
            </w:r>
          </w:p>
        </w:tc>
      </w:tr>
      <w:tr w:rsidR="00EF6E95" w:rsidRPr="00EF6E95" w:rsidTr="009C702A">
        <w:trPr>
          <w:tblCellSpacing w:w="0" w:type="dxa"/>
        </w:trPr>
        <w:tc>
          <w:tcPr>
            <w:tcW w:w="582" w:type="dxa"/>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bidi="ar-SA"/>
              </w:rPr>
            </w:pPr>
            <w:r w:rsidRPr="00EF6E95">
              <w:rPr>
                <w:rFonts w:ascii="Arial" w:eastAsia="Times New Roman" w:hAnsi="Arial" w:cs="Arial"/>
                <w:color w:val="333333"/>
                <w:kern w:val="36"/>
                <w:lang w:val="nl-NL" w:eastAsia="nl-NL" w:bidi="ar-SA"/>
              </w:rPr>
              <w:t>5</w:t>
            </w:r>
          </w:p>
        </w:tc>
        <w:tc>
          <w:tcPr>
            <w:tcW w:w="468" w:type="dxa"/>
            <w:gridSpan w:val="2"/>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bidi="ar-SA"/>
              </w:rPr>
            </w:pPr>
          </w:p>
        </w:tc>
        <w:tc>
          <w:tcPr>
            <w:tcW w:w="0" w:type="auto"/>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bidi="ar-SA"/>
              </w:rPr>
            </w:pPr>
            <w:r w:rsidRPr="00EF6E95">
              <w:rPr>
                <w:rFonts w:ascii="Arial" w:eastAsia="Times New Roman" w:hAnsi="Arial" w:cs="Arial"/>
                <w:color w:val="333333"/>
                <w:kern w:val="36"/>
                <w:lang w:val="nl-NL" w:eastAsia="nl-NL" w:bidi="ar-SA"/>
              </w:rPr>
              <w:t xml:space="preserve">sprigs parsley, chopped </w:t>
            </w:r>
          </w:p>
        </w:tc>
      </w:tr>
      <w:tr w:rsidR="00EF6E95" w:rsidRPr="00EF6E95" w:rsidTr="00EF6E95">
        <w:trPr>
          <w:tblCellSpacing w:w="0" w:type="dxa"/>
        </w:trPr>
        <w:tc>
          <w:tcPr>
            <w:tcW w:w="0" w:type="auto"/>
            <w:gridSpan w:val="4"/>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bidi="ar-SA"/>
              </w:rPr>
            </w:pPr>
            <w:r w:rsidRPr="00EF6E95">
              <w:rPr>
                <w:rFonts w:ascii="Arial" w:eastAsia="Times New Roman" w:hAnsi="Arial" w:cs="Arial"/>
                <w:color w:val="333333"/>
                <w:kern w:val="36"/>
                <w:lang w:val="nl-NL" w:eastAsia="nl-NL" w:bidi="ar-SA"/>
              </w:rPr>
              <w:t> </w:t>
            </w:r>
          </w:p>
        </w:tc>
      </w:tr>
      <w:tr w:rsidR="00EF6E95" w:rsidRPr="00EF6E95" w:rsidTr="00EF6E95">
        <w:trPr>
          <w:tblCellSpacing w:w="0" w:type="dxa"/>
        </w:trPr>
        <w:tc>
          <w:tcPr>
            <w:tcW w:w="870" w:type="dxa"/>
            <w:gridSpan w:val="2"/>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bidi="ar-SA"/>
              </w:rPr>
            </w:pPr>
          </w:p>
        </w:tc>
        <w:tc>
          <w:tcPr>
            <w:tcW w:w="180" w:type="dxa"/>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bidi="ar-SA"/>
              </w:rPr>
            </w:pPr>
          </w:p>
        </w:tc>
        <w:tc>
          <w:tcPr>
            <w:tcW w:w="0" w:type="auto"/>
            <w:vAlign w:val="center"/>
            <w:hideMark/>
          </w:tcPr>
          <w:p w:rsidR="00EF6E95" w:rsidRPr="00EF6E95" w:rsidRDefault="00EF6E95" w:rsidP="0060447D">
            <w:pPr>
              <w:spacing w:after="0" w:line="240" w:lineRule="auto"/>
              <w:ind w:firstLine="0"/>
              <w:rPr>
                <w:rFonts w:ascii="Arial" w:eastAsia="Times New Roman" w:hAnsi="Arial" w:cs="Arial"/>
                <w:color w:val="333333"/>
                <w:kern w:val="36"/>
                <w:lang w:eastAsia="nl-NL" w:bidi="ar-SA"/>
              </w:rPr>
            </w:pPr>
            <w:r w:rsidRPr="00EF6E95">
              <w:rPr>
                <w:rFonts w:ascii="Arial" w:eastAsia="Times New Roman" w:hAnsi="Arial" w:cs="Arial"/>
                <w:color w:val="333333"/>
                <w:kern w:val="36"/>
                <w:lang w:eastAsia="nl-NL" w:bidi="ar-SA"/>
              </w:rPr>
              <w:t xml:space="preserve">Olive oil for brushing fillets </w:t>
            </w:r>
          </w:p>
        </w:tc>
      </w:tr>
      <w:tr w:rsidR="00EF6E95" w:rsidRPr="00EF6E95" w:rsidTr="00EF6E95">
        <w:trPr>
          <w:tblCellSpacing w:w="0" w:type="dxa"/>
        </w:trPr>
        <w:tc>
          <w:tcPr>
            <w:tcW w:w="870" w:type="dxa"/>
            <w:gridSpan w:val="2"/>
            <w:vAlign w:val="center"/>
            <w:hideMark/>
          </w:tcPr>
          <w:p w:rsidR="00EF6E95" w:rsidRPr="00EF6E95" w:rsidRDefault="00EF6E95" w:rsidP="0060447D">
            <w:pPr>
              <w:spacing w:after="0" w:line="240" w:lineRule="auto"/>
              <w:ind w:firstLine="0"/>
              <w:rPr>
                <w:rFonts w:ascii="Arial" w:eastAsia="Times New Roman" w:hAnsi="Arial" w:cs="Arial"/>
                <w:color w:val="333333"/>
                <w:kern w:val="36"/>
                <w:lang w:eastAsia="nl-NL" w:bidi="ar-SA"/>
              </w:rPr>
            </w:pPr>
          </w:p>
        </w:tc>
        <w:tc>
          <w:tcPr>
            <w:tcW w:w="180" w:type="dxa"/>
            <w:vAlign w:val="center"/>
            <w:hideMark/>
          </w:tcPr>
          <w:p w:rsidR="00EF6E95" w:rsidRPr="00EF6E95" w:rsidRDefault="00EF6E95" w:rsidP="0060447D">
            <w:pPr>
              <w:spacing w:after="0" w:line="240" w:lineRule="auto"/>
              <w:ind w:firstLine="0"/>
              <w:rPr>
                <w:rFonts w:ascii="Arial" w:eastAsia="Times New Roman" w:hAnsi="Arial" w:cs="Arial"/>
                <w:color w:val="333333"/>
                <w:kern w:val="36"/>
                <w:lang w:eastAsia="nl-NL" w:bidi="ar-SA"/>
              </w:rPr>
            </w:pPr>
          </w:p>
        </w:tc>
        <w:tc>
          <w:tcPr>
            <w:tcW w:w="0" w:type="auto"/>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bidi="ar-SA"/>
              </w:rPr>
            </w:pPr>
            <w:r w:rsidRPr="00EF6E95">
              <w:rPr>
                <w:rFonts w:ascii="Arial" w:eastAsia="Times New Roman" w:hAnsi="Arial" w:cs="Arial"/>
                <w:color w:val="333333"/>
                <w:kern w:val="36"/>
                <w:lang w:val="nl-NL" w:eastAsia="nl-NL" w:bidi="ar-SA"/>
              </w:rPr>
              <w:t xml:space="preserve">Warm flour tortillas </w:t>
            </w:r>
          </w:p>
        </w:tc>
      </w:tr>
    </w:tbl>
    <w:p w:rsidR="00EF6E95" w:rsidRDefault="00EF6E95" w:rsidP="0060447D">
      <w:pPr>
        <w:spacing w:after="0" w:line="240" w:lineRule="auto"/>
        <w:ind w:firstLine="0"/>
        <w:rPr>
          <w:rFonts w:ascii="Arial" w:eastAsia="Times New Roman" w:hAnsi="Arial" w:cs="Arial"/>
          <w:color w:val="333333"/>
          <w:kern w:val="36"/>
          <w:lang w:eastAsia="nl-NL" w:bidi="ar-SA"/>
        </w:rPr>
        <w:sectPr w:rsidR="00EF6E95" w:rsidSect="00662FA9">
          <w:type w:val="continuous"/>
          <w:pgSz w:w="11906" w:h="16838"/>
          <w:pgMar w:top="1440" w:right="1440" w:bottom="1440" w:left="1440" w:header="708" w:footer="708" w:gutter="0"/>
          <w:cols w:num="2" w:space="708"/>
          <w:docGrid w:linePitch="360"/>
        </w:sectPr>
      </w:pPr>
    </w:p>
    <w:p w:rsidR="00F2050E" w:rsidRDefault="00F2050E" w:rsidP="0060447D">
      <w:pPr>
        <w:spacing w:after="0" w:line="240" w:lineRule="auto"/>
        <w:ind w:firstLine="0"/>
        <w:rPr>
          <w:rFonts w:ascii="Arial" w:eastAsia="Times New Roman" w:hAnsi="Arial" w:cs="Arial"/>
          <w:color w:val="333333"/>
          <w:kern w:val="36"/>
          <w:lang w:eastAsia="nl-NL" w:bidi="ar-SA"/>
        </w:rPr>
        <w:sectPr w:rsidR="00F2050E" w:rsidSect="00662FA9">
          <w:type w:val="continuous"/>
          <w:pgSz w:w="11906" w:h="16838"/>
          <w:pgMar w:top="1440" w:right="1440" w:bottom="1440" w:left="1440" w:header="708" w:footer="708" w:gutter="0"/>
          <w:cols w:num="2" w:space="708"/>
          <w:docGrid w:linePitch="360"/>
        </w:sectPr>
      </w:pPr>
    </w:p>
    <w:p w:rsidR="00F2050E" w:rsidRDefault="00EF6E95" w:rsidP="0060447D">
      <w:pPr>
        <w:spacing w:after="0" w:line="240" w:lineRule="auto"/>
        <w:ind w:firstLine="0"/>
        <w:rPr>
          <w:rFonts w:ascii="Arial" w:eastAsia="Times New Roman" w:hAnsi="Arial" w:cs="Arial"/>
          <w:color w:val="333333"/>
          <w:kern w:val="36"/>
          <w:lang w:eastAsia="nl-NL" w:bidi="ar-SA"/>
        </w:rPr>
      </w:pPr>
      <w:r w:rsidRPr="00EF6E95">
        <w:rPr>
          <w:rFonts w:ascii="Arial" w:eastAsia="Times New Roman" w:hAnsi="Arial" w:cs="Arial"/>
          <w:color w:val="333333"/>
          <w:kern w:val="36"/>
          <w:lang w:eastAsia="nl-NL" w:bidi="ar-SA"/>
        </w:rPr>
        <w:t xml:space="preserve">To prepare the snapper: Rinse fish and pat dry. Combine orange juice, oil, salt, pepper, paprika, and garlic in a resealable plastic bag. Add fish and seal bag; turn to coat fish. Marinate in the refrigerator for 1 to 2 hours. </w:t>
      </w:r>
      <w:r w:rsidRPr="00EF6E95">
        <w:rPr>
          <w:rFonts w:ascii="Arial" w:eastAsia="Times New Roman" w:hAnsi="Arial" w:cs="Arial"/>
          <w:color w:val="333333"/>
          <w:kern w:val="36"/>
          <w:lang w:eastAsia="nl-NL" w:bidi="ar-SA"/>
        </w:rPr>
        <w:br/>
      </w:r>
      <w:r w:rsidRPr="00EF6E95">
        <w:rPr>
          <w:rFonts w:ascii="Arial" w:eastAsia="Times New Roman" w:hAnsi="Arial" w:cs="Arial"/>
          <w:color w:val="333333"/>
          <w:kern w:val="36"/>
          <w:lang w:eastAsia="nl-NL" w:bidi="ar-SA"/>
        </w:rPr>
        <w:br/>
        <w:t xml:space="preserve">While fish is marinating, make the salsa: Place the pineapple rings and peach halves in the center of the cooking grate and grill 5 to 7 minutes, turning once halfway through cooking time. Remove from grill and allow to cool. Dice and place in a small bowl. Add the onion, jalapeño, and cilantro; mix well. Season with salt. Adjust tartness with either sugar or lime juice. Let rest for 30 to 60 minutes before serving so flavors can blend. </w:t>
      </w:r>
      <w:r w:rsidRPr="00EF6E95">
        <w:rPr>
          <w:rFonts w:ascii="Arial" w:eastAsia="Times New Roman" w:hAnsi="Arial" w:cs="Arial"/>
          <w:color w:val="333333"/>
          <w:kern w:val="36"/>
          <w:lang w:eastAsia="nl-NL" w:bidi="ar-SA"/>
        </w:rPr>
        <w:br/>
      </w:r>
      <w:r w:rsidRPr="00EF6E95">
        <w:rPr>
          <w:rFonts w:ascii="Arial" w:eastAsia="Times New Roman" w:hAnsi="Arial" w:cs="Arial"/>
          <w:color w:val="333333"/>
          <w:kern w:val="36"/>
          <w:lang w:eastAsia="nl-NL" w:bidi="ar-SA"/>
        </w:rPr>
        <w:br/>
        <w:t xml:space="preserve">To make the "guacamole": Peel mangos and cut fruit off each side and ends of the pit. In a medium-sized bowl, mash mango with a fork and combine with the remaining guacamole ingredients until well mixed but still lumpy. Chill until ready to serve. </w:t>
      </w:r>
      <w:r w:rsidRPr="00EF6E95">
        <w:rPr>
          <w:rFonts w:ascii="Arial" w:eastAsia="Times New Roman" w:hAnsi="Arial" w:cs="Arial"/>
          <w:color w:val="333333"/>
          <w:kern w:val="36"/>
          <w:lang w:eastAsia="nl-NL" w:bidi="ar-SA"/>
        </w:rPr>
        <w:br/>
      </w:r>
      <w:r w:rsidRPr="00EF6E95">
        <w:rPr>
          <w:rFonts w:ascii="Arial" w:eastAsia="Times New Roman" w:hAnsi="Arial" w:cs="Arial"/>
          <w:color w:val="333333"/>
          <w:kern w:val="36"/>
          <w:lang w:eastAsia="nl-NL" w:bidi="ar-SA"/>
        </w:rPr>
        <w:br/>
        <w:t xml:space="preserve">Remove fish from marinade and blot on a paper towel. Lightly brush both sides of fish with oil to prevent sticking to cooking grate. Place fish skin side down in center of cooking grate. Grill 8 to 10 minutes or until fish is opaque and flakes with a fork, turning once halfway through grilling time. Remove from grill and serve with the salsa, guacamole, and tortillas. </w:t>
      </w:r>
      <w:r w:rsidRPr="00EF6E95">
        <w:rPr>
          <w:rFonts w:ascii="Arial" w:eastAsia="Times New Roman" w:hAnsi="Arial" w:cs="Arial"/>
          <w:color w:val="333333"/>
          <w:kern w:val="36"/>
          <w:lang w:eastAsia="nl-NL" w:bidi="ar-SA"/>
        </w:rPr>
        <w:br/>
      </w:r>
      <w:r w:rsidRPr="00EF6E95">
        <w:rPr>
          <w:rFonts w:ascii="Arial" w:eastAsia="Times New Roman" w:hAnsi="Arial" w:cs="Arial"/>
          <w:color w:val="333333"/>
          <w:kern w:val="36"/>
          <w:lang w:eastAsia="nl-NL" w:bidi="ar-SA"/>
        </w:rPr>
        <w:br/>
        <w:t>Makes 6 servings.</w:t>
      </w:r>
      <w:r w:rsidRPr="00EF6E95">
        <w:rPr>
          <w:rFonts w:ascii="Arial" w:eastAsia="Times New Roman" w:hAnsi="Arial" w:cs="Arial"/>
          <w:color w:val="333333"/>
          <w:kern w:val="36"/>
          <w:lang w:eastAsia="nl-NL" w:bidi="ar-SA"/>
        </w:rPr>
        <w:br/>
      </w:r>
      <w:r w:rsidRPr="00EF6E95">
        <w:rPr>
          <w:rFonts w:ascii="Arial" w:eastAsia="Times New Roman" w:hAnsi="Arial" w:cs="Arial"/>
          <w:color w:val="333333"/>
          <w:kern w:val="36"/>
          <w:lang w:eastAsia="nl-NL" w:bidi="ar-SA"/>
        </w:rPr>
        <w:br/>
      </w:r>
      <w:r w:rsidRPr="00EF6E95">
        <w:rPr>
          <w:rFonts w:ascii="Arial" w:eastAsia="Times New Roman" w:hAnsi="Arial" w:cs="Arial"/>
          <w:b/>
          <w:bCs/>
          <w:color w:val="333333"/>
          <w:kern w:val="36"/>
          <w:lang w:eastAsia="nl-NL" w:bidi="ar-SA"/>
        </w:rPr>
        <w:t xml:space="preserve">Note: </w:t>
      </w:r>
      <w:r w:rsidRPr="00EF6E95">
        <w:rPr>
          <w:rFonts w:ascii="Arial" w:eastAsia="Times New Roman" w:hAnsi="Arial" w:cs="Arial"/>
          <w:color w:val="333333"/>
          <w:kern w:val="36"/>
          <w:lang w:eastAsia="nl-NL" w:bidi="ar-SA"/>
        </w:rPr>
        <w:t>Always wear gloves when handling chiles, especially the extra hot habanero, and be careful not to get any in your eyes. Wash hands thoroughly after handling chiles and keep chiles out of the reach of children.</w:t>
      </w:r>
    </w:p>
    <w:p w:rsidR="004415CA" w:rsidRDefault="004415CA" w:rsidP="0060447D">
      <w:pPr>
        <w:pStyle w:val="Kop2"/>
      </w:pPr>
      <w:bookmarkStart w:id="422" w:name="luckyredsnapper"/>
      <w:bookmarkStart w:id="423" w:name="_Toc217441092"/>
      <w:bookmarkEnd w:id="422"/>
      <w:r w:rsidRPr="004415CA">
        <w:t>Lucky Red Snapper in Coconut Broth</w:t>
      </w:r>
      <w:bookmarkEnd w:id="423"/>
      <w:r w:rsidRPr="004415CA">
        <w:t xml:space="preserve"> </w:t>
      </w:r>
    </w:p>
    <w:p w:rsidR="004415CA" w:rsidRDefault="004415CA" w:rsidP="0060447D">
      <w:pPr>
        <w:spacing w:after="0" w:line="240" w:lineRule="auto"/>
        <w:ind w:firstLine="0"/>
        <w:rPr>
          <w:rFonts w:ascii="Arial" w:eastAsia="Times New Roman" w:hAnsi="Arial" w:cs="Arial"/>
          <w:b/>
          <w:color w:val="333333"/>
          <w:kern w:val="36"/>
          <w:lang w:eastAsia="nl-NL"/>
        </w:rPr>
      </w:pPr>
    </w:p>
    <w:p w:rsidR="004415CA" w:rsidRPr="004415CA" w:rsidRDefault="004415CA" w:rsidP="0060447D">
      <w:pPr>
        <w:spacing w:after="0" w:line="240" w:lineRule="auto"/>
        <w:ind w:firstLine="0"/>
        <w:rPr>
          <w:rFonts w:ascii="Arial" w:eastAsia="Times New Roman" w:hAnsi="Arial" w:cs="Arial"/>
          <w:color w:val="333333"/>
          <w:kern w:val="36"/>
          <w:lang w:eastAsia="nl-NL"/>
        </w:rPr>
      </w:pPr>
      <w:r w:rsidRPr="004415CA">
        <w:rPr>
          <w:rFonts w:ascii="Arial" w:eastAsia="Times New Roman" w:hAnsi="Arial" w:cs="Arial"/>
          <w:color w:val="333333"/>
          <w:kern w:val="36"/>
          <w:lang w:eastAsia="nl-NL"/>
        </w:rPr>
        <w:t>Prep time: 20 minutes</w:t>
      </w:r>
      <w:r w:rsidRPr="004415CA">
        <w:rPr>
          <w:rFonts w:ascii="Arial" w:eastAsia="Times New Roman" w:hAnsi="Arial" w:cs="Arial"/>
          <w:color w:val="333333"/>
          <w:kern w:val="36"/>
          <w:lang w:eastAsia="nl-NL"/>
        </w:rPr>
        <w:br/>
        <w:t>Grilling time: 4 to 5 minutes</w:t>
      </w:r>
      <w:r w:rsidRPr="004415CA">
        <w:rPr>
          <w:rFonts w:ascii="Arial" w:eastAsia="Times New Roman" w:hAnsi="Arial" w:cs="Arial"/>
          <w:color w:val="333333"/>
          <w:kern w:val="36"/>
          <w:lang w:eastAsia="nl-NL"/>
        </w:rPr>
        <w:br/>
      </w:r>
      <w:r w:rsidRPr="004415CA">
        <w:rPr>
          <w:rFonts w:ascii="Arial" w:eastAsia="Times New Roman" w:hAnsi="Arial" w:cs="Arial"/>
          <w:color w:val="333333"/>
          <w:kern w:val="36"/>
          <w:lang w:eastAsia="nl-NL"/>
        </w:rPr>
        <w:br/>
      </w:r>
      <w:r w:rsidRPr="004415CA">
        <w:rPr>
          <w:rFonts w:ascii="Arial" w:eastAsia="Times New Roman" w:hAnsi="Arial" w:cs="Arial"/>
          <w:bCs/>
          <w:color w:val="333333"/>
          <w:kern w:val="36"/>
          <w:lang w:eastAsia="nl-NL"/>
        </w:rPr>
        <w:t>Broth</w:t>
      </w:r>
      <w:r w:rsidRPr="004415CA">
        <w:rPr>
          <w:rFonts w:ascii="Arial" w:eastAsia="Times New Roman" w:hAnsi="Arial" w:cs="Arial"/>
          <w:color w:val="333333"/>
          <w:kern w:val="36"/>
          <w:lang w:eastAsia="nl-NL"/>
        </w:rPr>
        <w:br/>
        <w:t>3 tablespoons peanut oil</w:t>
      </w:r>
      <w:r w:rsidRPr="004415CA">
        <w:rPr>
          <w:rFonts w:ascii="Arial" w:eastAsia="Times New Roman" w:hAnsi="Arial" w:cs="Arial"/>
          <w:color w:val="333333"/>
          <w:kern w:val="36"/>
          <w:lang w:eastAsia="nl-NL"/>
        </w:rPr>
        <w:br/>
        <w:t>1 cup finely diced carrots</w:t>
      </w:r>
      <w:r w:rsidRPr="004415CA">
        <w:rPr>
          <w:rFonts w:ascii="Arial" w:eastAsia="Times New Roman" w:hAnsi="Arial" w:cs="Arial"/>
          <w:color w:val="333333"/>
          <w:kern w:val="36"/>
          <w:lang w:eastAsia="nl-NL"/>
        </w:rPr>
        <w:br/>
        <w:t>1/4 cup finely chopped shallots</w:t>
      </w:r>
      <w:r w:rsidRPr="004415CA">
        <w:rPr>
          <w:rFonts w:ascii="Arial" w:eastAsia="Times New Roman" w:hAnsi="Arial" w:cs="Arial"/>
          <w:color w:val="333333"/>
          <w:kern w:val="36"/>
          <w:lang w:eastAsia="nl-NL"/>
        </w:rPr>
        <w:br/>
        <w:t>1 teaspoon freshly grated ginger</w:t>
      </w:r>
      <w:r w:rsidRPr="004415CA">
        <w:rPr>
          <w:rFonts w:ascii="Arial" w:eastAsia="Times New Roman" w:hAnsi="Arial" w:cs="Arial"/>
          <w:color w:val="333333"/>
          <w:kern w:val="36"/>
          <w:lang w:eastAsia="nl-NL"/>
        </w:rPr>
        <w:br/>
        <w:t>Finely grated zest of 1 lime</w:t>
      </w:r>
      <w:r w:rsidRPr="004415CA">
        <w:rPr>
          <w:rFonts w:ascii="Arial" w:eastAsia="Times New Roman" w:hAnsi="Arial" w:cs="Arial"/>
          <w:color w:val="333333"/>
          <w:kern w:val="36"/>
          <w:lang w:eastAsia="nl-NL"/>
        </w:rPr>
        <w:br/>
        <w:t>1 can (14 ounces) unsweetened coconut milk</w:t>
      </w:r>
      <w:r w:rsidRPr="004415CA">
        <w:rPr>
          <w:rFonts w:ascii="Arial" w:eastAsia="Times New Roman" w:hAnsi="Arial" w:cs="Arial"/>
          <w:color w:val="333333"/>
          <w:kern w:val="36"/>
          <w:lang w:eastAsia="nl-NL"/>
        </w:rPr>
        <w:br/>
        <w:t>1/2 cup water</w:t>
      </w:r>
      <w:r w:rsidRPr="004415CA">
        <w:rPr>
          <w:rFonts w:ascii="Arial" w:eastAsia="Times New Roman" w:hAnsi="Arial" w:cs="Arial"/>
          <w:color w:val="333333"/>
          <w:kern w:val="36"/>
          <w:lang w:eastAsia="nl-NL"/>
        </w:rPr>
        <w:br/>
        <w:t>3 tablespoons fresh lime juice</w:t>
      </w:r>
      <w:r w:rsidRPr="004415CA">
        <w:rPr>
          <w:rFonts w:ascii="Arial" w:eastAsia="Times New Roman" w:hAnsi="Arial" w:cs="Arial"/>
          <w:color w:val="333333"/>
          <w:kern w:val="36"/>
          <w:lang w:eastAsia="nl-NL"/>
        </w:rPr>
        <w:br/>
        <w:t>1 tablespoon granulated sugar</w:t>
      </w:r>
      <w:r w:rsidRPr="004415CA">
        <w:rPr>
          <w:rFonts w:ascii="Arial" w:eastAsia="Times New Roman" w:hAnsi="Arial" w:cs="Arial"/>
          <w:color w:val="333333"/>
          <w:kern w:val="36"/>
          <w:lang w:eastAsia="nl-NL"/>
        </w:rPr>
        <w:br/>
        <w:t>2 teaspoons minced or thinly sliced red Thai chile</w:t>
      </w:r>
      <w:r w:rsidRPr="004415CA">
        <w:rPr>
          <w:rFonts w:ascii="Arial" w:eastAsia="Times New Roman" w:hAnsi="Arial" w:cs="Arial"/>
          <w:color w:val="333333"/>
          <w:kern w:val="36"/>
          <w:lang w:eastAsia="nl-NL"/>
        </w:rPr>
        <w:br/>
        <w:t>1 teaspoon fish sauce</w:t>
      </w:r>
      <w:r w:rsidRPr="004415CA">
        <w:rPr>
          <w:rFonts w:ascii="Arial" w:eastAsia="Times New Roman" w:hAnsi="Arial" w:cs="Arial"/>
          <w:color w:val="333333"/>
          <w:kern w:val="36"/>
          <w:lang w:eastAsia="nl-NL"/>
        </w:rPr>
        <w:br/>
      </w:r>
      <w:r w:rsidRPr="004415CA">
        <w:rPr>
          <w:rFonts w:ascii="Arial" w:eastAsia="Times New Roman" w:hAnsi="Arial" w:cs="Arial"/>
          <w:color w:val="333333"/>
          <w:kern w:val="36"/>
          <w:lang w:eastAsia="nl-NL"/>
        </w:rPr>
        <w:br/>
        <w:t>8 skinless red snapper fillets, 4 to 6 ounces each and about 1/2 inch thick</w:t>
      </w:r>
      <w:r w:rsidRPr="004415CA">
        <w:rPr>
          <w:rFonts w:ascii="Arial" w:eastAsia="Times New Roman" w:hAnsi="Arial" w:cs="Arial"/>
          <w:color w:val="333333"/>
          <w:kern w:val="36"/>
          <w:lang w:eastAsia="nl-NL"/>
        </w:rPr>
        <w:br/>
        <w:t>Peanut or canola oil</w:t>
      </w:r>
      <w:r w:rsidRPr="004415CA">
        <w:rPr>
          <w:rFonts w:ascii="Arial" w:eastAsia="Times New Roman" w:hAnsi="Arial" w:cs="Arial"/>
          <w:color w:val="333333"/>
          <w:kern w:val="36"/>
          <w:lang w:eastAsia="nl-NL"/>
        </w:rPr>
        <w:br/>
        <w:t>Kosher salt</w:t>
      </w:r>
      <w:r w:rsidRPr="004415CA">
        <w:rPr>
          <w:rFonts w:ascii="Arial" w:eastAsia="Times New Roman" w:hAnsi="Arial" w:cs="Arial"/>
          <w:color w:val="333333"/>
          <w:kern w:val="36"/>
          <w:lang w:eastAsia="nl-NL"/>
        </w:rPr>
        <w:br/>
        <w:t>Freshly ground black pepper</w:t>
      </w:r>
      <w:r w:rsidRPr="004415CA">
        <w:rPr>
          <w:rFonts w:ascii="Arial" w:eastAsia="Times New Roman" w:hAnsi="Arial" w:cs="Arial"/>
          <w:color w:val="333333"/>
          <w:kern w:val="36"/>
          <w:lang w:eastAsia="nl-NL"/>
        </w:rPr>
        <w:br/>
        <w:t>8 fresh sprigs of cilantro (optional, for garnish)</w:t>
      </w:r>
      <w:r w:rsidRPr="004415CA">
        <w:rPr>
          <w:rFonts w:ascii="Arial" w:eastAsia="Times New Roman" w:hAnsi="Arial" w:cs="Arial"/>
          <w:color w:val="333333"/>
          <w:kern w:val="36"/>
          <w:lang w:eastAsia="nl-NL"/>
        </w:rPr>
        <w:br/>
      </w:r>
      <w:r w:rsidRPr="004415CA">
        <w:rPr>
          <w:rFonts w:ascii="Arial" w:eastAsia="Times New Roman" w:hAnsi="Arial" w:cs="Arial"/>
          <w:color w:val="333333"/>
          <w:kern w:val="36"/>
          <w:lang w:eastAsia="nl-NL"/>
        </w:rPr>
        <w:br/>
        <w:t xml:space="preserve">1. To make the broth, in a small saucepan over medium heat, warm the oil. Add the carrots, shallots, ginger, and lime zest. Mix well and cook until the carrots are softened, 3 to 5 minutes, stirring often. Add the remaining broth ingredients, mix well, and let simmer for 2 to 3 minutes. </w:t>
      </w:r>
      <w:r w:rsidRPr="004415CA">
        <w:rPr>
          <w:rFonts w:ascii="Arial" w:eastAsia="Times New Roman" w:hAnsi="Arial" w:cs="Arial"/>
          <w:color w:val="333333"/>
          <w:kern w:val="36"/>
          <w:lang w:eastAsia="nl-NL"/>
        </w:rPr>
        <w:br/>
      </w:r>
      <w:r w:rsidRPr="004415CA">
        <w:rPr>
          <w:rFonts w:ascii="Arial" w:eastAsia="Times New Roman" w:hAnsi="Arial" w:cs="Arial"/>
          <w:color w:val="333333"/>
          <w:kern w:val="36"/>
          <w:lang w:eastAsia="nl-NL"/>
        </w:rPr>
        <w:br/>
        <w:t xml:space="preserve">2. Lightly brush each fish fillet on both sides with oil. Season evenly with salt and pepper. Grill each fillet over </w:t>
      </w:r>
      <w:r w:rsidRPr="004415CA">
        <w:rPr>
          <w:rFonts w:ascii="Arial" w:eastAsia="Times New Roman" w:hAnsi="Arial" w:cs="Arial"/>
          <w:bCs/>
          <w:i/>
          <w:iCs/>
          <w:color w:val="333333"/>
          <w:kern w:val="36"/>
          <w:lang w:eastAsia="nl-NL"/>
        </w:rPr>
        <w:t>direct high heat</w:t>
      </w:r>
      <w:r w:rsidRPr="004415CA">
        <w:rPr>
          <w:rFonts w:ascii="Arial" w:eastAsia="Times New Roman" w:hAnsi="Arial" w:cs="Arial"/>
          <w:color w:val="333333"/>
          <w:kern w:val="36"/>
          <w:lang w:eastAsia="nl-NL"/>
        </w:rPr>
        <w:t xml:space="preserve"> (450°F to 550°F) until the fish just barely begins to flake when you poke it with the tip of a knife, 4 to 5 minutes, turning once with a spatula. Keep the lid closed as often as possible during grilling. Meanwhile warm the broth over medium heat.</w:t>
      </w:r>
      <w:r w:rsidRPr="004415CA">
        <w:rPr>
          <w:rFonts w:ascii="Arial" w:eastAsia="Times New Roman" w:hAnsi="Arial" w:cs="Arial"/>
          <w:color w:val="333333"/>
          <w:kern w:val="36"/>
          <w:lang w:eastAsia="nl-NL"/>
        </w:rPr>
        <w:br/>
      </w:r>
      <w:r w:rsidRPr="004415CA">
        <w:rPr>
          <w:rFonts w:ascii="Arial" w:eastAsia="Times New Roman" w:hAnsi="Arial" w:cs="Arial"/>
          <w:color w:val="333333"/>
          <w:kern w:val="36"/>
          <w:lang w:eastAsia="nl-NL"/>
        </w:rPr>
        <w:br/>
        <w:t>3. To serve, spoon equal portions of the broth (about 1/3 cup) in 8 shallow bowls. Lay a fish fillet in the center of each bowl. If desired, garnish with cilantro. Serve warm.</w:t>
      </w:r>
      <w:r w:rsidRPr="004415CA">
        <w:rPr>
          <w:rFonts w:ascii="Arial" w:eastAsia="Times New Roman" w:hAnsi="Arial" w:cs="Arial"/>
          <w:color w:val="333333"/>
          <w:kern w:val="36"/>
          <w:lang w:eastAsia="nl-NL"/>
        </w:rPr>
        <w:br/>
      </w:r>
      <w:r w:rsidRPr="004415CA">
        <w:rPr>
          <w:rFonts w:ascii="Arial" w:eastAsia="Times New Roman" w:hAnsi="Arial" w:cs="Arial"/>
          <w:color w:val="333333"/>
          <w:kern w:val="36"/>
          <w:lang w:eastAsia="nl-NL"/>
        </w:rPr>
        <w:br/>
        <w:t>Makes 8 servings</w:t>
      </w:r>
    </w:p>
    <w:p w:rsidR="00713392" w:rsidRPr="00EF6E95" w:rsidRDefault="00713392" w:rsidP="0060447D">
      <w:pPr>
        <w:spacing w:after="0" w:line="240" w:lineRule="auto"/>
        <w:ind w:firstLine="0"/>
        <w:rPr>
          <w:rFonts w:ascii="Arial" w:eastAsia="Times New Roman" w:hAnsi="Arial" w:cs="Arial"/>
          <w:b/>
          <w:color w:val="333333"/>
          <w:kern w:val="36"/>
          <w:sz w:val="44"/>
          <w:szCs w:val="44"/>
          <w:lang w:eastAsia="nl-NL" w:bidi="ar-SA"/>
        </w:rPr>
      </w:pPr>
      <w:r w:rsidRPr="004415CA">
        <w:rPr>
          <w:rFonts w:ascii="Arial" w:eastAsia="Times New Roman" w:hAnsi="Arial" w:cs="Arial"/>
          <w:color w:val="333333"/>
          <w:kern w:val="36"/>
          <w:sz w:val="44"/>
          <w:szCs w:val="44"/>
          <w:lang w:eastAsia="nl-NL" w:bidi="ar-SA"/>
        </w:rPr>
        <w:br w:type="page"/>
      </w:r>
    </w:p>
    <w:p w:rsidR="00713392" w:rsidRPr="00F2050E" w:rsidRDefault="00713392" w:rsidP="0060447D">
      <w:pPr>
        <w:pStyle w:val="Kop2"/>
      </w:pPr>
      <w:bookmarkStart w:id="424" w:name="jumboshrimpwithcoco"/>
      <w:bookmarkStart w:id="425" w:name="_Toc217441093"/>
      <w:bookmarkEnd w:id="424"/>
      <w:r w:rsidRPr="00F2050E">
        <w:t>Jumbo Shrimp with Coconut Milk Curry</w:t>
      </w:r>
      <w:bookmarkEnd w:id="425"/>
    </w:p>
    <w:p w:rsidR="00F2050E" w:rsidRDefault="00F2050E" w:rsidP="0060447D">
      <w:pPr>
        <w:spacing w:after="0" w:line="240" w:lineRule="auto"/>
        <w:ind w:firstLine="0"/>
        <w:rPr>
          <w:rFonts w:ascii="Arial" w:eastAsia="Times New Roman" w:hAnsi="Arial" w:cs="Arial"/>
          <w:color w:val="666666"/>
          <w:sz w:val="26"/>
          <w:szCs w:val="26"/>
          <w:lang w:eastAsia="nl-NL" w:bidi="ar-SA"/>
        </w:rPr>
      </w:pPr>
    </w:p>
    <w:p w:rsidR="00713392" w:rsidRPr="00690BA0" w:rsidRDefault="00713392" w:rsidP="0060447D">
      <w:pPr>
        <w:spacing w:after="0" w:line="240" w:lineRule="auto"/>
        <w:ind w:firstLine="0"/>
        <w:rPr>
          <w:rFonts w:ascii="Arial" w:eastAsia="Times New Roman" w:hAnsi="Arial" w:cs="Arial"/>
          <w:color w:val="666666"/>
          <w:sz w:val="26"/>
          <w:szCs w:val="26"/>
          <w:lang w:eastAsia="nl-NL" w:bidi="ar-SA"/>
        </w:rPr>
      </w:pPr>
      <w:r w:rsidRPr="00690BA0">
        <w:rPr>
          <w:rFonts w:ascii="Arial" w:eastAsia="Times New Roman" w:hAnsi="Arial" w:cs="Arial"/>
          <w:color w:val="666666"/>
          <w:sz w:val="26"/>
          <w:szCs w:val="26"/>
          <w:lang w:eastAsia="nl-NL" w:bidi="ar-SA"/>
        </w:rPr>
        <w:t xml:space="preserve">from </w:t>
      </w:r>
      <w:r w:rsidRPr="00690BA0">
        <w:rPr>
          <w:rFonts w:ascii="Arial" w:eastAsia="Times New Roman" w:hAnsi="Arial" w:cs="Arial"/>
          <w:i/>
          <w:iCs/>
          <w:color w:val="666666"/>
          <w:sz w:val="26"/>
          <w:lang w:eastAsia="nl-NL" w:bidi="ar-SA"/>
        </w:rPr>
        <w:t>Weber’s Big Book of Grilling™</w:t>
      </w:r>
      <w:r w:rsidRPr="00690BA0">
        <w:rPr>
          <w:rFonts w:ascii="Arial" w:eastAsia="Times New Roman" w:hAnsi="Arial" w:cs="Arial"/>
          <w:color w:val="666666"/>
          <w:sz w:val="26"/>
          <w:szCs w:val="26"/>
          <w:lang w:eastAsia="nl-NL" w:bidi="ar-SA"/>
        </w:rPr>
        <w:t xml:space="preserve"> by Jamie Purviance and Sandra S. McRae </w:t>
      </w:r>
    </w:p>
    <w:p w:rsidR="00713392" w:rsidRPr="00690BA0" w:rsidRDefault="00163887" w:rsidP="0060447D">
      <w:pPr>
        <w:spacing w:after="0" w:line="240" w:lineRule="auto"/>
        <w:ind w:firstLine="0"/>
        <w:rPr>
          <w:rFonts w:ascii="Arial" w:eastAsia="Times New Roman" w:hAnsi="Arial" w:cs="Arial"/>
          <w:color w:val="5A5A5A"/>
          <w:sz w:val="26"/>
          <w:szCs w:val="26"/>
          <w:lang w:eastAsia="nl-NL" w:bidi="ar-SA"/>
        </w:rPr>
      </w:pPr>
      <w:r>
        <w:rPr>
          <w:rFonts w:ascii="Arial" w:eastAsia="Times New Roman" w:hAnsi="Arial" w:cs="Arial"/>
          <w:b/>
          <w:bCs/>
          <w:noProof/>
          <w:color w:val="5A5A5A"/>
          <w:sz w:val="26"/>
          <w:lang w:val="nl-NL" w:eastAsia="nl-NL" w:bidi="ar-SA"/>
        </w:rPr>
        <w:drawing>
          <wp:anchor distT="0" distB="0" distL="114300" distR="114300" simplePos="0" relativeHeight="251906048" behindDoc="0" locked="0" layoutInCell="1" allowOverlap="1">
            <wp:simplePos x="0" y="0"/>
            <wp:positionH relativeFrom="column">
              <wp:posOffset>4622800</wp:posOffset>
            </wp:positionH>
            <wp:positionV relativeFrom="paragraph">
              <wp:posOffset>129540</wp:posOffset>
            </wp:positionV>
            <wp:extent cx="1149985" cy="1435100"/>
            <wp:effectExtent l="19050" t="0" r="0" b="0"/>
            <wp:wrapSquare wrapText="bothSides"/>
            <wp:docPr id="82" name="ctl00_ContentPlaceHolder1_imgRecipeImage" descr="http://www.weber.com/Recipes/Assets/en-us/img/FNP425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425_120.jpg"/>
                    <pic:cNvPicPr>
                      <a:picLocks noChangeAspect="1" noChangeArrowheads="1"/>
                    </pic:cNvPicPr>
                  </pic:nvPicPr>
                  <pic:blipFill>
                    <a:blip r:embed="rId214"/>
                    <a:srcRect/>
                    <a:stretch>
                      <a:fillRect/>
                    </a:stretch>
                  </pic:blipFill>
                  <pic:spPr bwMode="auto">
                    <a:xfrm>
                      <a:off x="0" y="0"/>
                      <a:ext cx="1149985" cy="1435100"/>
                    </a:xfrm>
                    <a:prstGeom prst="rect">
                      <a:avLst/>
                    </a:prstGeom>
                    <a:noFill/>
                    <a:ln w="9525">
                      <a:noFill/>
                      <a:miter lim="800000"/>
                      <a:headEnd/>
                      <a:tailEnd/>
                    </a:ln>
                  </pic:spPr>
                </pic:pic>
              </a:graphicData>
            </a:graphic>
          </wp:anchor>
        </w:drawing>
      </w:r>
      <w:r w:rsidR="00713392" w:rsidRPr="00690BA0">
        <w:rPr>
          <w:rFonts w:ascii="Arial" w:eastAsia="Times New Roman" w:hAnsi="Arial" w:cs="Arial"/>
          <w:b/>
          <w:bCs/>
          <w:color w:val="5A5A5A"/>
          <w:sz w:val="26"/>
          <w:lang w:eastAsia="nl-NL" w:bidi="ar-SA"/>
        </w:rPr>
        <w:t>Prep time:</w:t>
      </w:r>
      <w:r w:rsidR="00713392" w:rsidRPr="00690BA0">
        <w:rPr>
          <w:rFonts w:ascii="Arial" w:eastAsia="Times New Roman" w:hAnsi="Arial" w:cs="Arial"/>
          <w:color w:val="5A5A5A"/>
          <w:sz w:val="26"/>
          <w:szCs w:val="26"/>
          <w:lang w:eastAsia="nl-NL" w:bidi="ar-SA"/>
        </w:rPr>
        <w:t> 30 minutes</w:t>
      </w:r>
      <w:r w:rsidR="00713392" w:rsidRPr="00690BA0">
        <w:rPr>
          <w:rFonts w:ascii="Arial" w:eastAsia="Times New Roman" w:hAnsi="Arial" w:cs="Arial"/>
          <w:color w:val="5A5A5A"/>
          <w:sz w:val="26"/>
          <w:szCs w:val="26"/>
          <w:lang w:eastAsia="nl-NL" w:bidi="ar-SA"/>
        </w:rPr>
        <w:br/>
        <w:t>Marinating</w:t>
      </w:r>
      <w:r w:rsidR="00713392" w:rsidRPr="00690BA0">
        <w:rPr>
          <w:rFonts w:ascii="Arial" w:eastAsia="Times New Roman" w:hAnsi="Arial" w:cs="Arial"/>
          <w:color w:val="5A5A5A"/>
          <w:sz w:val="26"/>
          <w:szCs w:val="26"/>
          <w:lang w:eastAsia="nl-NL" w:bidi="ar-SA"/>
        </w:rPr>
        <w:br/>
      </w:r>
      <w:r w:rsidR="00713392" w:rsidRPr="00690BA0">
        <w:rPr>
          <w:rFonts w:ascii="Arial" w:eastAsia="Times New Roman" w:hAnsi="Arial" w:cs="Arial"/>
          <w:b/>
          <w:bCs/>
          <w:color w:val="5A5A5A"/>
          <w:sz w:val="26"/>
          <w:lang w:eastAsia="nl-NL" w:bidi="ar-SA"/>
        </w:rPr>
        <w:t>Grilling time:</w:t>
      </w:r>
      <w:r w:rsidR="00713392" w:rsidRPr="00690BA0">
        <w:rPr>
          <w:rFonts w:ascii="Arial" w:eastAsia="Times New Roman" w:hAnsi="Arial" w:cs="Arial"/>
          <w:color w:val="5A5A5A"/>
          <w:sz w:val="26"/>
          <w:szCs w:val="26"/>
          <w:lang w:eastAsia="nl-NL" w:bidi="ar-SA"/>
        </w:rPr>
        <w:t> 2 to 4 minutes</w:t>
      </w:r>
    </w:p>
    <w:p w:rsidR="00713392" w:rsidRPr="00690BA0" w:rsidRDefault="00713392"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b/>
          <w:bCs/>
          <w:color w:val="5A5A5A"/>
          <w:sz w:val="24"/>
          <w:szCs w:val="24"/>
          <w:lang w:eastAsia="nl-NL" w:bidi="ar-SA"/>
        </w:rPr>
        <w:t>Sauce</w:t>
      </w:r>
      <w:r w:rsidRPr="00690BA0">
        <w:rPr>
          <w:rFonts w:ascii="Arial" w:eastAsia="Times New Roman" w:hAnsi="Arial" w:cs="Arial"/>
          <w:color w:val="5A5A5A"/>
          <w:sz w:val="24"/>
          <w:szCs w:val="24"/>
          <w:lang w:eastAsia="nl-NL" w:bidi="ar-SA"/>
        </w:rPr>
        <w:br/>
        <w:t>2        tablespoons vegetable oil</w:t>
      </w:r>
      <w:r w:rsidRPr="00690BA0">
        <w:rPr>
          <w:rFonts w:ascii="Arial" w:eastAsia="Times New Roman" w:hAnsi="Arial" w:cs="Arial"/>
          <w:color w:val="5A5A5A"/>
          <w:sz w:val="24"/>
          <w:szCs w:val="24"/>
          <w:lang w:eastAsia="nl-NL" w:bidi="ar-SA"/>
        </w:rPr>
        <w:br/>
        <w:t>2        tablespoons minced shallot</w:t>
      </w:r>
      <w:r w:rsidRPr="00690BA0">
        <w:rPr>
          <w:rFonts w:ascii="Arial" w:eastAsia="Times New Roman" w:hAnsi="Arial" w:cs="Arial"/>
          <w:color w:val="5A5A5A"/>
          <w:sz w:val="24"/>
          <w:szCs w:val="24"/>
          <w:lang w:eastAsia="nl-NL" w:bidi="ar-SA"/>
        </w:rPr>
        <w:br/>
        <w:t>2        teaspoons minced lemongrass, white part only</w:t>
      </w:r>
      <w:r w:rsidRPr="00690BA0">
        <w:rPr>
          <w:rFonts w:ascii="Arial" w:eastAsia="Times New Roman" w:hAnsi="Arial" w:cs="Arial"/>
          <w:color w:val="5A5A5A"/>
          <w:sz w:val="24"/>
          <w:szCs w:val="24"/>
          <w:lang w:eastAsia="nl-NL" w:bidi="ar-SA"/>
        </w:rPr>
        <w:br/>
        <w:t>1        teaspoon minced garlic</w:t>
      </w:r>
      <w:r w:rsidRPr="00690BA0">
        <w:rPr>
          <w:rFonts w:ascii="Arial" w:eastAsia="Times New Roman" w:hAnsi="Arial" w:cs="Arial"/>
          <w:color w:val="5A5A5A"/>
          <w:sz w:val="24"/>
          <w:szCs w:val="24"/>
          <w:lang w:eastAsia="nl-NL" w:bidi="ar-SA"/>
        </w:rPr>
        <w:br/>
        <w:t>1        tablespoon curry powder</w:t>
      </w:r>
      <w:r w:rsidRPr="00690BA0">
        <w:rPr>
          <w:rFonts w:ascii="Arial" w:eastAsia="Times New Roman" w:hAnsi="Arial" w:cs="Arial"/>
          <w:color w:val="5A5A5A"/>
          <w:sz w:val="24"/>
          <w:szCs w:val="24"/>
          <w:lang w:eastAsia="nl-NL" w:bidi="ar-SA"/>
        </w:rPr>
        <w:br/>
        <w:t>1        cup coconut milk</w:t>
      </w:r>
      <w:r w:rsidRPr="00690BA0">
        <w:rPr>
          <w:rFonts w:ascii="Arial" w:eastAsia="Times New Roman" w:hAnsi="Arial" w:cs="Arial"/>
          <w:color w:val="5A5A5A"/>
          <w:sz w:val="24"/>
          <w:szCs w:val="24"/>
          <w:lang w:eastAsia="nl-NL" w:bidi="ar-SA"/>
        </w:rPr>
        <w:br/>
        <w:t>1-1/2  teaspoons granulated sugar</w:t>
      </w:r>
      <w:r w:rsidRPr="00690BA0">
        <w:rPr>
          <w:rFonts w:ascii="Arial" w:eastAsia="Times New Roman" w:hAnsi="Arial" w:cs="Arial"/>
          <w:color w:val="5A5A5A"/>
          <w:sz w:val="24"/>
          <w:szCs w:val="24"/>
          <w:lang w:eastAsia="nl-NL" w:bidi="ar-SA"/>
        </w:rPr>
        <w:br/>
        <w:t>1        teaspoon fish sauce</w:t>
      </w:r>
      <w:r w:rsidRPr="00690BA0">
        <w:rPr>
          <w:rFonts w:ascii="Arial" w:eastAsia="Times New Roman" w:hAnsi="Arial" w:cs="Arial"/>
          <w:color w:val="5A5A5A"/>
          <w:sz w:val="24"/>
          <w:szCs w:val="24"/>
          <w:lang w:eastAsia="nl-NL" w:bidi="ar-SA"/>
        </w:rPr>
        <w:br/>
        <w:t>1        teaspoon lime juice</w:t>
      </w:r>
      <w:r w:rsidRPr="00690BA0">
        <w:rPr>
          <w:rFonts w:ascii="Arial" w:eastAsia="Times New Roman" w:hAnsi="Arial" w:cs="Arial"/>
          <w:color w:val="5A5A5A"/>
          <w:sz w:val="24"/>
          <w:szCs w:val="24"/>
          <w:lang w:eastAsia="nl-NL" w:bidi="ar-SA"/>
        </w:rPr>
        <w:br/>
        <w:t>1        teaspoon tamarind pulp</w:t>
      </w:r>
      <w:r w:rsidRPr="00690BA0">
        <w:rPr>
          <w:rFonts w:ascii="Arial" w:eastAsia="Times New Roman" w:hAnsi="Arial" w:cs="Arial"/>
          <w:color w:val="5A5A5A"/>
          <w:sz w:val="24"/>
          <w:szCs w:val="24"/>
          <w:lang w:eastAsia="nl-NL" w:bidi="ar-SA"/>
        </w:rPr>
        <w:br/>
        <w:t>1/2     teaspoon kosher salt</w:t>
      </w:r>
      <w:r w:rsidRPr="00690BA0">
        <w:rPr>
          <w:rFonts w:ascii="Arial" w:eastAsia="Times New Roman" w:hAnsi="Arial" w:cs="Arial"/>
          <w:color w:val="5A5A5A"/>
          <w:sz w:val="24"/>
          <w:szCs w:val="24"/>
          <w:lang w:eastAsia="nl-NL" w:bidi="ar-SA"/>
        </w:rPr>
        <w:br/>
        <w:t>1/4     teaspoon freshly ground black pepper</w:t>
      </w:r>
      <w:r w:rsidRPr="00690BA0">
        <w:rPr>
          <w:rFonts w:ascii="Arial" w:eastAsia="Times New Roman" w:hAnsi="Arial" w:cs="Arial"/>
          <w:color w:val="5A5A5A"/>
          <w:sz w:val="24"/>
          <w:szCs w:val="24"/>
          <w:lang w:eastAsia="nl-NL" w:bidi="ar-SA"/>
        </w:rPr>
        <w:br/>
        <w:t>1        pinch ground cloves</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1-1/2    pounds jumbo shrimp (11-15 count), peeled and deveined</w:t>
      </w:r>
      <w:r w:rsidRPr="00690BA0">
        <w:rPr>
          <w:rFonts w:ascii="Arial" w:eastAsia="Times New Roman" w:hAnsi="Arial" w:cs="Arial"/>
          <w:color w:val="5A5A5A"/>
          <w:sz w:val="24"/>
          <w:szCs w:val="24"/>
          <w:lang w:eastAsia="nl-NL" w:bidi="ar-SA"/>
        </w:rPr>
        <w:br/>
        <w:t xml:space="preserve">            Vegetable oil </w:t>
      </w:r>
      <w:r w:rsidRPr="00690BA0">
        <w:rPr>
          <w:rFonts w:ascii="Arial" w:eastAsia="Times New Roman" w:hAnsi="Arial" w:cs="Arial"/>
          <w:color w:val="5A5A5A"/>
          <w:sz w:val="24"/>
          <w:szCs w:val="24"/>
          <w:lang w:eastAsia="nl-NL" w:bidi="ar-SA"/>
        </w:rPr>
        <w:br/>
        <w:t>            Kosher salt</w:t>
      </w:r>
      <w:r w:rsidRPr="00690BA0">
        <w:rPr>
          <w:rFonts w:ascii="Arial" w:eastAsia="Times New Roman" w:hAnsi="Arial" w:cs="Arial"/>
          <w:color w:val="5A5A5A"/>
          <w:sz w:val="24"/>
          <w:szCs w:val="24"/>
          <w:lang w:eastAsia="nl-NL" w:bidi="ar-SA"/>
        </w:rPr>
        <w:br/>
        <w:t>            Freshly ground black pepper</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2          tablespoons coarsely chopped fresh basil</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1. In a medium saucepan over medium-high heat, warm the oil. Add the shallot, lemongrass, and garlic. Cook for 2 to 3 minutes, stirring occasionally. Add the curry powder and cook for 1 minute more, stirring occasionally. Add the remaining sauce ingredients. Bring to a boil, then lower heat to a simmer. Cook for about 5 minutes. Strain the sauce through a fine-mesh sieve. Set aside.</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2. Lightly brush or spray the shrimp with oil and season with salt and pepper. Grill over </w:t>
      </w:r>
      <w:r w:rsidRPr="00690BA0">
        <w:rPr>
          <w:rFonts w:ascii="Arial" w:eastAsia="Times New Roman" w:hAnsi="Arial" w:cs="Arial"/>
          <w:b/>
          <w:bCs/>
          <w:i/>
          <w:iCs/>
          <w:color w:val="5A5A5A"/>
          <w:sz w:val="24"/>
          <w:szCs w:val="24"/>
          <w:lang w:eastAsia="nl-NL" w:bidi="ar-SA"/>
        </w:rPr>
        <w:t>direct high heat</w:t>
      </w:r>
      <w:r w:rsidRPr="00690BA0">
        <w:rPr>
          <w:rFonts w:ascii="Arial" w:eastAsia="Times New Roman" w:hAnsi="Arial" w:cs="Arial"/>
          <w:color w:val="5A5A5A"/>
          <w:sz w:val="24"/>
          <w:szCs w:val="24"/>
          <w:lang w:eastAsia="nl-NL" w:bidi="ar-SA"/>
        </w:rPr>
        <w:t xml:space="preserve"> (450°F to 550°F), with the lid closed as much as possible, until the shrimp are opaque in the center and firm to the touch, 2 to 4 minutes, turning once. Remove from the grill and serve warm with the sauce and jasmine rice, if desired. Sprinkle with the fresh basil. </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Makes 4 servings</w:t>
      </w:r>
    </w:p>
    <w:p w:rsidR="00713392" w:rsidRPr="00690BA0" w:rsidRDefault="00713392" w:rsidP="0060447D">
      <w:pPr>
        <w:spacing w:after="0" w:line="240" w:lineRule="auto"/>
        <w:ind w:firstLine="0"/>
        <w:rPr>
          <w:rFonts w:ascii="Arial" w:hAnsi="Arial" w:cs="Arial"/>
        </w:rPr>
      </w:pPr>
      <w:r w:rsidRPr="00690BA0">
        <w:rPr>
          <w:rFonts w:ascii="Arial" w:hAnsi="Arial" w:cs="Arial"/>
        </w:rPr>
        <w:br w:type="page"/>
      </w:r>
    </w:p>
    <w:p w:rsidR="00713392" w:rsidRPr="00F2050E" w:rsidRDefault="00713392" w:rsidP="0060447D">
      <w:pPr>
        <w:pStyle w:val="Kop2"/>
      </w:pPr>
      <w:bookmarkStart w:id="426" w:name="nawlinsbbqshrimp"/>
      <w:bookmarkStart w:id="427" w:name="_Toc217441094"/>
      <w:bookmarkEnd w:id="426"/>
      <w:r w:rsidRPr="00F2050E">
        <w:t>N’Awlins Barbecue Shrimp</w:t>
      </w:r>
      <w:bookmarkEnd w:id="427"/>
    </w:p>
    <w:p w:rsidR="00F2050E" w:rsidRDefault="00F2050E" w:rsidP="0060447D">
      <w:pPr>
        <w:spacing w:after="0" w:line="240" w:lineRule="auto"/>
        <w:ind w:firstLine="0"/>
        <w:rPr>
          <w:rFonts w:ascii="Arial" w:eastAsia="Times New Roman" w:hAnsi="Arial" w:cs="Arial"/>
          <w:color w:val="666666"/>
          <w:sz w:val="26"/>
          <w:szCs w:val="26"/>
          <w:lang w:eastAsia="nl-NL" w:bidi="ar-SA"/>
        </w:rPr>
      </w:pPr>
    </w:p>
    <w:p w:rsidR="00713392" w:rsidRPr="00690BA0" w:rsidRDefault="00713392" w:rsidP="0060447D">
      <w:pPr>
        <w:spacing w:after="0" w:line="240" w:lineRule="auto"/>
        <w:ind w:firstLine="0"/>
        <w:rPr>
          <w:rFonts w:ascii="Arial" w:eastAsia="Times New Roman" w:hAnsi="Arial" w:cs="Arial"/>
          <w:color w:val="666666"/>
          <w:sz w:val="26"/>
          <w:szCs w:val="26"/>
          <w:lang w:eastAsia="nl-NL" w:bidi="ar-SA"/>
        </w:rPr>
      </w:pPr>
      <w:r w:rsidRPr="00690BA0">
        <w:rPr>
          <w:rFonts w:ascii="Arial" w:eastAsia="Times New Roman" w:hAnsi="Arial" w:cs="Arial"/>
          <w:color w:val="666666"/>
          <w:sz w:val="26"/>
          <w:szCs w:val="26"/>
          <w:lang w:eastAsia="nl-NL" w:bidi="ar-SA"/>
        </w:rPr>
        <w:t xml:space="preserve">from </w:t>
      </w:r>
      <w:r w:rsidRPr="00690BA0">
        <w:rPr>
          <w:rFonts w:ascii="Arial" w:eastAsia="Times New Roman" w:hAnsi="Arial" w:cs="Arial"/>
          <w:i/>
          <w:iCs/>
          <w:color w:val="666666"/>
          <w:sz w:val="26"/>
          <w:lang w:eastAsia="nl-NL" w:bidi="ar-SA"/>
        </w:rPr>
        <w:t>Weber's Big Book of Grilling™</w:t>
      </w:r>
      <w:r w:rsidRPr="00690BA0">
        <w:rPr>
          <w:rFonts w:ascii="Arial" w:eastAsia="Times New Roman" w:hAnsi="Arial" w:cs="Arial"/>
          <w:color w:val="666666"/>
          <w:sz w:val="26"/>
          <w:szCs w:val="26"/>
          <w:lang w:eastAsia="nl-NL" w:bidi="ar-SA"/>
        </w:rPr>
        <w:t xml:space="preserve"> by Jamie Purviance and Sandra S. McRae </w:t>
      </w:r>
    </w:p>
    <w:p w:rsidR="00713392" w:rsidRPr="00690BA0" w:rsidRDefault="00713392"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20 minutes</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Marinating time:</w:t>
      </w:r>
      <w:r w:rsidRPr="00690BA0">
        <w:rPr>
          <w:rFonts w:ascii="Arial" w:eastAsia="Times New Roman" w:hAnsi="Arial" w:cs="Arial"/>
          <w:color w:val="5A5A5A"/>
          <w:sz w:val="26"/>
          <w:szCs w:val="26"/>
          <w:lang w:eastAsia="nl-NL" w:bidi="ar-SA"/>
        </w:rPr>
        <w:t> 20 to 30 minutes</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2 to 4 minutes</w:t>
      </w:r>
    </w:p>
    <w:p w:rsidR="00713392" w:rsidRPr="00690BA0" w:rsidRDefault="00713392"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b/>
          <w:bCs/>
          <w:noProof/>
          <w:color w:val="5A5A5A"/>
          <w:sz w:val="24"/>
          <w:szCs w:val="24"/>
          <w:lang w:val="nl-NL" w:eastAsia="nl-NL" w:bidi="ar-SA"/>
        </w:rPr>
        <w:drawing>
          <wp:anchor distT="0" distB="0" distL="114300" distR="114300" simplePos="0" relativeHeight="251911168" behindDoc="0" locked="0" layoutInCell="1" allowOverlap="1">
            <wp:simplePos x="0" y="0"/>
            <wp:positionH relativeFrom="column">
              <wp:posOffset>4032250</wp:posOffset>
            </wp:positionH>
            <wp:positionV relativeFrom="paragraph">
              <wp:posOffset>201295</wp:posOffset>
            </wp:positionV>
            <wp:extent cx="1149350" cy="1435100"/>
            <wp:effectExtent l="19050" t="0" r="0" b="0"/>
            <wp:wrapSquare wrapText="bothSides"/>
            <wp:docPr id="92" name="ctl00_ContentPlaceHolder1_imgRecipeImage" descr="http://www.weber.com/Recipes/Assets/en-us/img/FNP479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479_120.jpg"/>
                    <pic:cNvPicPr>
                      <a:picLocks noChangeAspect="1" noChangeArrowheads="1"/>
                    </pic:cNvPicPr>
                  </pic:nvPicPr>
                  <pic:blipFill>
                    <a:blip r:embed="rId215"/>
                    <a:srcRect/>
                    <a:stretch>
                      <a:fillRect/>
                    </a:stretch>
                  </pic:blipFill>
                  <pic:spPr bwMode="auto">
                    <a:xfrm>
                      <a:off x="0" y="0"/>
                      <a:ext cx="1149350" cy="1435100"/>
                    </a:xfrm>
                    <a:prstGeom prst="rect">
                      <a:avLst/>
                    </a:prstGeom>
                    <a:noFill/>
                    <a:ln w="9525">
                      <a:noFill/>
                      <a:miter lim="800000"/>
                      <a:headEnd/>
                      <a:tailEnd/>
                    </a:ln>
                  </pic:spPr>
                </pic:pic>
              </a:graphicData>
            </a:graphic>
          </wp:anchor>
        </w:drawing>
      </w:r>
      <w:r w:rsidRPr="00690BA0">
        <w:rPr>
          <w:rFonts w:ascii="Arial" w:eastAsia="Times New Roman" w:hAnsi="Arial" w:cs="Arial"/>
          <w:b/>
          <w:bCs/>
          <w:color w:val="5A5A5A"/>
          <w:sz w:val="24"/>
          <w:szCs w:val="24"/>
          <w:lang w:eastAsia="nl-NL" w:bidi="ar-SA"/>
        </w:rPr>
        <w:t>Marinade</w:t>
      </w:r>
      <w:r w:rsidRPr="00690BA0">
        <w:rPr>
          <w:rFonts w:ascii="Arial" w:eastAsia="Times New Roman" w:hAnsi="Arial" w:cs="Arial"/>
          <w:color w:val="5A5A5A"/>
          <w:sz w:val="24"/>
          <w:szCs w:val="24"/>
          <w:lang w:eastAsia="nl-NL" w:bidi="ar-SA"/>
        </w:rPr>
        <w:br/>
        <w:t>6       tablespoons unsalted butter</w:t>
      </w:r>
      <w:r w:rsidRPr="00690BA0">
        <w:rPr>
          <w:rFonts w:ascii="Arial" w:eastAsia="Times New Roman" w:hAnsi="Arial" w:cs="Arial"/>
          <w:color w:val="5A5A5A"/>
          <w:sz w:val="24"/>
          <w:szCs w:val="24"/>
          <w:lang w:eastAsia="nl-NL" w:bidi="ar-SA"/>
        </w:rPr>
        <w:br/>
        <w:t>2       teaspoons minced garlic</w:t>
      </w:r>
      <w:r w:rsidRPr="00690BA0">
        <w:rPr>
          <w:rFonts w:ascii="Arial" w:eastAsia="Times New Roman" w:hAnsi="Arial" w:cs="Arial"/>
          <w:color w:val="5A5A5A"/>
          <w:sz w:val="24"/>
          <w:szCs w:val="24"/>
          <w:lang w:eastAsia="nl-NL" w:bidi="ar-SA"/>
        </w:rPr>
        <w:br/>
        <w:t>1       tablespoon fresh lemon juice</w:t>
      </w:r>
      <w:r w:rsidRPr="00690BA0">
        <w:rPr>
          <w:rFonts w:ascii="Arial" w:eastAsia="Times New Roman" w:hAnsi="Arial" w:cs="Arial"/>
          <w:color w:val="5A5A5A"/>
          <w:sz w:val="24"/>
          <w:szCs w:val="24"/>
          <w:lang w:eastAsia="nl-NL" w:bidi="ar-SA"/>
        </w:rPr>
        <w:br/>
        <w:t>2       teaspoons finely chopped fresh thyme</w:t>
      </w:r>
      <w:r w:rsidRPr="00690BA0">
        <w:rPr>
          <w:rFonts w:ascii="Arial" w:eastAsia="Times New Roman" w:hAnsi="Arial" w:cs="Arial"/>
          <w:color w:val="5A5A5A"/>
          <w:sz w:val="24"/>
          <w:szCs w:val="24"/>
          <w:lang w:eastAsia="nl-NL" w:bidi="ar-SA"/>
        </w:rPr>
        <w:br/>
        <w:t>2       teaspoons paprika</w:t>
      </w:r>
      <w:r w:rsidRPr="00690BA0">
        <w:rPr>
          <w:rFonts w:ascii="Arial" w:eastAsia="Times New Roman" w:hAnsi="Arial" w:cs="Arial"/>
          <w:color w:val="5A5A5A"/>
          <w:sz w:val="24"/>
          <w:szCs w:val="24"/>
          <w:lang w:eastAsia="nl-NL" w:bidi="ar-SA"/>
        </w:rPr>
        <w:br/>
        <w:t>1/2    teaspoon kosher salt</w:t>
      </w:r>
      <w:r w:rsidRPr="00690BA0">
        <w:rPr>
          <w:rFonts w:ascii="Arial" w:eastAsia="Times New Roman" w:hAnsi="Arial" w:cs="Arial"/>
          <w:color w:val="5A5A5A"/>
          <w:sz w:val="24"/>
          <w:szCs w:val="24"/>
          <w:lang w:eastAsia="nl-NL" w:bidi="ar-SA"/>
        </w:rPr>
        <w:br/>
        <w:t>1/4    teaspoon ground cayenne pepper</w:t>
      </w:r>
      <w:r w:rsidRPr="00690BA0">
        <w:rPr>
          <w:rFonts w:ascii="Arial" w:eastAsia="Times New Roman" w:hAnsi="Arial" w:cs="Arial"/>
          <w:color w:val="5A5A5A"/>
          <w:sz w:val="24"/>
          <w:szCs w:val="24"/>
          <w:lang w:eastAsia="nl-NL" w:bidi="ar-SA"/>
        </w:rPr>
        <w:br/>
        <w:t>1/4    teaspoon turmeric</w:t>
      </w:r>
      <w:r w:rsidRPr="00690BA0">
        <w:rPr>
          <w:rFonts w:ascii="Arial" w:eastAsia="Times New Roman" w:hAnsi="Arial" w:cs="Arial"/>
          <w:color w:val="5A5A5A"/>
          <w:sz w:val="24"/>
          <w:szCs w:val="24"/>
          <w:lang w:eastAsia="nl-NL" w:bidi="ar-SA"/>
        </w:rPr>
        <w:br/>
        <w:t> </w:t>
      </w:r>
      <w:r w:rsidRPr="00690BA0">
        <w:rPr>
          <w:rFonts w:ascii="Arial" w:eastAsia="Times New Roman" w:hAnsi="Arial" w:cs="Arial"/>
          <w:color w:val="5A5A5A"/>
          <w:sz w:val="24"/>
          <w:szCs w:val="24"/>
          <w:lang w:eastAsia="nl-NL" w:bidi="ar-SA"/>
        </w:rPr>
        <w:br/>
        <w:t>1-1/2    pounds large shrimp (21-30 count), in their shells</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1. In a small sauté pan over medium heat, melt the butter. Add the garlic and cook, stirring occasionally, until soft, 2 to 3 minutes. Remove from the heat and add the remaining marinade ingredients. Stir and allow to cool to room temperature.</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2. Using a sharp knife, split open the back of each shrimp and devein it. Place the shrimp in a large, resealable plastic bag and pour in the marinade. Press the air out of the bag and seal tightly. Turn the bag to distribute the marinade, place in a bowl, and refrigerate for 20 to 30 minutes.</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3. Remove the shrimp from the bag and discard the marinade. Grill over </w:t>
      </w:r>
      <w:r w:rsidRPr="00690BA0">
        <w:rPr>
          <w:rFonts w:ascii="Arial" w:eastAsia="Times New Roman" w:hAnsi="Arial" w:cs="Arial"/>
          <w:b/>
          <w:bCs/>
          <w:i/>
          <w:iCs/>
          <w:color w:val="5A5A5A"/>
          <w:sz w:val="24"/>
          <w:szCs w:val="24"/>
          <w:lang w:eastAsia="nl-NL" w:bidi="ar-SA"/>
        </w:rPr>
        <w:t>direct high heat</w:t>
      </w:r>
      <w:r w:rsidRPr="00690BA0">
        <w:rPr>
          <w:rFonts w:ascii="Arial" w:eastAsia="Times New Roman" w:hAnsi="Arial" w:cs="Arial"/>
          <w:color w:val="5A5A5A"/>
          <w:sz w:val="24"/>
          <w:szCs w:val="24"/>
          <w:lang w:eastAsia="nl-NL" w:bidi="ar-SA"/>
        </w:rPr>
        <w:t xml:space="preserve"> (450F to 550°F), with the lid closed as much as possible, until the shrimp are just opaque in the center and firm to the touch, 2 to 4 minutes, turning once. Remove from the grill and serve warm or at room temperature with rice, if desired.</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Makes 4 servings</w:t>
      </w:r>
    </w:p>
    <w:p w:rsidR="00713392" w:rsidRPr="00690BA0" w:rsidRDefault="00713392"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br w:type="page"/>
      </w:r>
    </w:p>
    <w:p w:rsidR="00713392" w:rsidRPr="00F2050E" w:rsidRDefault="00713392" w:rsidP="0060447D">
      <w:pPr>
        <w:pStyle w:val="Kop2"/>
      </w:pPr>
      <w:bookmarkStart w:id="428" w:name="grilledshrimpwithmexican"/>
      <w:bookmarkStart w:id="429" w:name="_Toc217441095"/>
      <w:bookmarkEnd w:id="428"/>
      <w:r w:rsidRPr="00F2050E">
        <w:t>Grilled Shrimp with Mexican Salsa</w:t>
      </w:r>
      <w:bookmarkEnd w:id="429"/>
    </w:p>
    <w:p w:rsidR="00F2050E" w:rsidRDefault="00F2050E" w:rsidP="0060447D">
      <w:pPr>
        <w:spacing w:after="0" w:line="240" w:lineRule="auto"/>
        <w:ind w:firstLine="0"/>
        <w:rPr>
          <w:rFonts w:ascii="Arial" w:eastAsia="Times New Roman" w:hAnsi="Arial" w:cs="Arial"/>
          <w:color w:val="666666"/>
          <w:sz w:val="26"/>
          <w:szCs w:val="26"/>
          <w:lang w:eastAsia="nl-NL" w:bidi="ar-SA"/>
        </w:rPr>
      </w:pPr>
    </w:p>
    <w:p w:rsidR="00713392" w:rsidRPr="00690BA0" w:rsidRDefault="00713392" w:rsidP="0060447D">
      <w:pPr>
        <w:spacing w:after="0" w:line="240" w:lineRule="auto"/>
        <w:ind w:firstLine="0"/>
        <w:rPr>
          <w:rFonts w:ascii="Arial" w:eastAsia="Times New Roman" w:hAnsi="Arial" w:cs="Arial"/>
          <w:color w:val="666666"/>
          <w:sz w:val="26"/>
          <w:szCs w:val="26"/>
          <w:lang w:eastAsia="nl-NL" w:bidi="ar-SA"/>
        </w:rPr>
      </w:pPr>
      <w:r w:rsidRPr="00690BA0">
        <w:rPr>
          <w:rFonts w:ascii="Arial" w:eastAsia="Times New Roman" w:hAnsi="Arial" w:cs="Arial"/>
          <w:color w:val="666666"/>
          <w:sz w:val="26"/>
          <w:szCs w:val="26"/>
          <w:lang w:eastAsia="nl-NL" w:bidi="ar-SA"/>
        </w:rPr>
        <w:t xml:space="preserve">from </w:t>
      </w:r>
      <w:r w:rsidRPr="00690BA0">
        <w:rPr>
          <w:rFonts w:ascii="Arial" w:eastAsia="Times New Roman" w:hAnsi="Arial" w:cs="Arial"/>
          <w:i/>
          <w:iCs/>
          <w:color w:val="666666"/>
          <w:sz w:val="26"/>
          <w:lang w:eastAsia="nl-NL" w:bidi="ar-SA"/>
        </w:rPr>
        <w:t>Weber’s Real Grilling™</w:t>
      </w:r>
      <w:r w:rsidRPr="00690BA0">
        <w:rPr>
          <w:rFonts w:ascii="Arial" w:eastAsia="Times New Roman" w:hAnsi="Arial" w:cs="Arial"/>
          <w:color w:val="666666"/>
          <w:sz w:val="26"/>
          <w:szCs w:val="26"/>
          <w:lang w:eastAsia="nl-NL" w:bidi="ar-SA"/>
        </w:rPr>
        <w:t xml:space="preserve"> by Jamie Purviance </w:t>
      </w:r>
    </w:p>
    <w:p w:rsidR="00713392" w:rsidRPr="00690BA0" w:rsidRDefault="00713392"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20 minutes</w:t>
      </w:r>
      <w:r w:rsidRPr="00690BA0">
        <w:rPr>
          <w:rFonts w:ascii="Arial" w:eastAsia="Times New Roman" w:hAnsi="Arial" w:cs="Arial"/>
          <w:color w:val="5A5A5A"/>
          <w:sz w:val="26"/>
          <w:szCs w:val="26"/>
          <w:lang w:eastAsia="nl-NL" w:bidi="ar-SA"/>
        </w:rPr>
        <w:br/>
        <w:t>Marinating</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6 to 10 minutes</w:t>
      </w:r>
    </w:p>
    <w:p w:rsidR="00713392" w:rsidRPr="00690BA0" w:rsidRDefault="00713392"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b/>
          <w:bCs/>
          <w:noProof/>
          <w:color w:val="5A5A5A"/>
          <w:sz w:val="24"/>
          <w:szCs w:val="24"/>
          <w:lang w:val="nl-NL" w:eastAsia="nl-NL" w:bidi="ar-SA"/>
        </w:rPr>
        <w:drawing>
          <wp:anchor distT="0" distB="0" distL="114300" distR="114300" simplePos="0" relativeHeight="251913216" behindDoc="0" locked="0" layoutInCell="1" allowOverlap="1">
            <wp:simplePos x="0" y="0"/>
            <wp:positionH relativeFrom="column">
              <wp:posOffset>4044950</wp:posOffset>
            </wp:positionH>
            <wp:positionV relativeFrom="paragraph">
              <wp:posOffset>442595</wp:posOffset>
            </wp:positionV>
            <wp:extent cx="1149350" cy="1435100"/>
            <wp:effectExtent l="19050" t="0" r="0" b="0"/>
            <wp:wrapSquare wrapText="bothSides"/>
            <wp:docPr id="94" name="ctl00_ContentPlaceHolder1_imgRecipeImage" descr="http://www.weber.com/Recipes/Assets/en-us/img/FNP595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595_120.jpg"/>
                    <pic:cNvPicPr>
                      <a:picLocks noChangeAspect="1" noChangeArrowheads="1"/>
                    </pic:cNvPicPr>
                  </pic:nvPicPr>
                  <pic:blipFill>
                    <a:blip r:embed="rId216"/>
                    <a:srcRect/>
                    <a:stretch>
                      <a:fillRect/>
                    </a:stretch>
                  </pic:blipFill>
                  <pic:spPr bwMode="auto">
                    <a:xfrm>
                      <a:off x="0" y="0"/>
                      <a:ext cx="1149350" cy="1435100"/>
                    </a:xfrm>
                    <a:prstGeom prst="rect">
                      <a:avLst/>
                    </a:prstGeom>
                    <a:noFill/>
                    <a:ln w="9525">
                      <a:noFill/>
                      <a:miter lim="800000"/>
                      <a:headEnd/>
                      <a:tailEnd/>
                    </a:ln>
                  </pic:spPr>
                </pic:pic>
              </a:graphicData>
            </a:graphic>
          </wp:anchor>
        </w:drawing>
      </w:r>
      <w:r w:rsidRPr="00690BA0">
        <w:rPr>
          <w:rFonts w:ascii="Arial" w:eastAsia="Times New Roman" w:hAnsi="Arial" w:cs="Arial"/>
          <w:b/>
          <w:bCs/>
          <w:color w:val="5A5A5A"/>
          <w:sz w:val="24"/>
          <w:szCs w:val="24"/>
          <w:lang w:eastAsia="nl-NL" w:bidi="ar-SA"/>
        </w:rPr>
        <w:t>Salsa</w:t>
      </w:r>
      <w:r w:rsidRPr="00690BA0">
        <w:rPr>
          <w:rFonts w:ascii="Arial" w:eastAsia="Times New Roman" w:hAnsi="Arial" w:cs="Arial"/>
          <w:color w:val="5A5A5A"/>
          <w:sz w:val="24"/>
          <w:szCs w:val="24"/>
          <w:lang w:eastAsia="nl-NL" w:bidi="ar-SA"/>
        </w:rPr>
        <w:br/>
        <w:t>12    tomatillos, husked and washed</w:t>
      </w:r>
      <w:r w:rsidRPr="00690BA0">
        <w:rPr>
          <w:rFonts w:ascii="Arial" w:eastAsia="Times New Roman" w:hAnsi="Arial" w:cs="Arial"/>
          <w:color w:val="5A5A5A"/>
          <w:sz w:val="24"/>
          <w:szCs w:val="24"/>
          <w:lang w:eastAsia="nl-NL" w:bidi="ar-SA"/>
        </w:rPr>
        <w:br/>
        <w:t>1      ripe Haas avocado, cut into 1/4-inch dice</w:t>
      </w:r>
      <w:r w:rsidRPr="00690BA0">
        <w:rPr>
          <w:rFonts w:ascii="Arial" w:eastAsia="Times New Roman" w:hAnsi="Arial" w:cs="Arial"/>
          <w:color w:val="5A5A5A"/>
          <w:sz w:val="24"/>
          <w:szCs w:val="24"/>
          <w:lang w:eastAsia="nl-NL" w:bidi="ar-SA"/>
        </w:rPr>
        <w:br/>
        <w:t>1      medium ripe tomato, cut into 1/4-inch dice</w:t>
      </w:r>
      <w:r w:rsidRPr="00690BA0">
        <w:rPr>
          <w:rFonts w:ascii="Arial" w:eastAsia="Times New Roman" w:hAnsi="Arial" w:cs="Arial"/>
          <w:color w:val="5A5A5A"/>
          <w:sz w:val="24"/>
          <w:szCs w:val="24"/>
          <w:lang w:eastAsia="nl-NL" w:bidi="ar-SA"/>
        </w:rPr>
        <w:br/>
        <w:t>1/4   cup finely chopped white onion</w:t>
      </w:r>
      <w:r w:rsidRPr="00690BA0">
        <w:rPr>
          <w:rFonts w:ascii="Arial" w:eastAsia="Times New Roman" w:hAnsi="Arial" w:cs="Arial"/>
          <w:color w:val="5A5A5A"/>
          <w:sz w:val="24"/>
          <w:szCs w:val="24"/>
          <w:lang w:eastAsia="nl-NL" w:bidi="ar-SA"/>
        </w:rPr>
        <w:br/>
        <w:t>2      tablespoons finely chopped fresh cilantro</w:t>
      </w:r>
      <w:r w:rsidRPr="00690BA0">
        <w:rPr>
          <w:rFonts w:ascii="Arial" w:eastAsia="Times New Roman" w:hAnsi="Arial" w:cs="Arial"/>
          <w:color w:val="5A5A5A"/>
          <w:sz w:val="24"/>
          <w:szCs w:val="24"/>
          <w:lang w:eastAsia="nl-NL" w:bidi="ar-SA"/>
        </w:rPr>
        <w:br/>
        <w:t>1      teaspoon minced jalapeño</w:t>
      </w:r>
      <w:r w:rsidRPr="00690BA0">
        <w:rPr>
          <w:rFonts w:ascii="Arial" w:eastAsia="Times New Roman" w:hAnsi="Arial" w:cs="Arial"/>
          <w:color w:val="5A5A5A"/>
          <w:sz w:val="24"/>
          <w:szCs w:val="24"/>
          <w:lang w:eastAsia="nl-NL" w:bidi="ar-SA"/>
        </w:rPr>
        <w:br/>
        <w:t>1/2   teaspoon minced garlic</w:t>
      </w:r>
      <w:r w:rsidRPr="00690BA0">
        <w:rPr>
          <w:rFonts w:ascii="Arial" w:eastAsia="Times New Roman" w:hAnsi="Arial" w:cs="Arial"/>
          <w:color w:val="5A5A5A"/>
          <w:sz w:val="24"/>
          <w:szCs w:val="24"/>
          <w:lang w:eastAsia="nl-NL" w:bidi="ar-SA"/>
        </w:rPr>
        <w:br/>
        <w:t>1/4   teaspoon kosher salt</w:t>
      </w:r>
      <w:r w:rsidRPr="00690BA0">
        <w:rPr>
          <w:rFonts w:ascii="Arial" w:eastAsia="Times New Roman" w:hAnsi="Arial" w:cs="Arial"/>
          <w:color w:val="5A5A5A"/>
          <w:sz w:val="24"/>
          <w:szCs w:val="24"/>
          <w:lang w:eastAsia="nl-NL" w:bidi="ar-SA"/>
        </w:rPr>
        <w:br/>
        <w:t>1/4   teaspoon freshly ground black pepper</w:t>
      </w:r>
      <w:r w:rsidRPr="00690BA0">
        <w:rPr>
          <w:rFonts w:ascii="Arial" w:eastAsia="Times New Roman" w:hAnsi="Arial" w:cs="Arial"/>
          <w:color w:val="5A5A5A"/>
          <w:sz w:val="24"/>
          <w:szCs w:val="24"/>
          <w:lang w:eastAsia="nl-NL" w:bidi="ar-SA"/>
        </w:rPr>
        <w:br/>
        <w:t> </w:t>
      </w:r>
      <w:r w:rsidRPr="00690BA0">
        <w:rPr>
          <w:rFonts w:ascii="Arial" w:eastAsia="Times New Roman" w:hAnsi="Arial" w:cs="Arial"/>
          <w:color w:val="5A5A5A"/>
          <w:sz w:val="24"/>
          <w:szCs w:val="24"/>
          <w:lang w:eastAsia="nl-NL" w:bidi="ar-SA"/>
        </w:rPr>
        <w:br/>
        <w:t>1-1/2   pounds jumbo shrimp (11-15 count), peeled and deveined</w:t>
      </w:r>
      <w:r w:rsidRPr="00690BA0">
        <w:rPr>
          <w:rFonts w:ascii="Arial" w:eastAsia="Times New Roman" w:hAnsi="Arial" w:cs="Arial"/>
          <w:color w:val="5A5A5A"/>
          <w:sz w:val="24"/>
          <w:szCs w:val="24"/>
          <w:lang w:eastAsia="nl-NL" w:bidi="ar-SA"/>
        </w:rPr>
        <w:br/>
        <w:t>           Extra virgin olive oil</w:t>
      </w:r>
      <w:r w:rsidRPr="00690BA0">
        <w:rPr>
          <w:rFonts w:ascii="Arial" w:eastAsia="Times New Roman" w:hAnsi="Arial" w:cs="Arial"/>
          <w:color w:val="5A5A5A"/>
          <w:sz w:val="24"/>
          <w:szCs w:val="24"/>
          <w:lang w:eastAsia="nl-NL" w:bidi="ar-SA"/>
        </w:rPr>
        <w:br/>
        <w:t>           Kosher salt</w:t>
      </w:r>
      <w:r w:rsidRPr="00690BA0">
        <w:rPr>
          <w:rFonts w:ascii="Arial" w:eastAsia="Times New Roman" w:hAnsi="Arial" w:cs="Arial"/>
          <w:color w:val="5A5A5A"/>
          <w:sz w:val="24"/>
          <w:szCs w:val="24"/>
          <w:lang w:eastAsia="nl-NL" w:bidi="ar-SA"/>
        </w:rPr>
        <w:br/>
        <w:t>           Freshly ground black pepper</w:t>
      </w:r>
      <w:r w:rsidRPr="00690BA0">
        <w:rPr>
          <w:rFonts w:ascii="Arial" w:eastAsia="Times New Roman" w:hAnsi="Arial" w:cs="Arial"/>
          <w:color w:val="5A5A5A"/>
          <w:sz w:val="24"/>
          <w:szCs w:val="24"/>
          <w:lang w:eastAsia="nl-NL" w:bidi="ar-SA"/>
        </w:rPr>
        <w:br/>
        <w:t> Paprika</w:t>
      </w:r>
    </w:p>
    <w:p w:rsidR="00713392" w:rsidRPr="00690BA0" w:rsidRDefault="00713392"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 xml:space="preserve">1. Grill the tomatillos over </w:t>
      </w:r>
      <w:r w:rsidRPr="00690BA0">
        <w:rPr>
          <w:rFonts w:ascii="Arial" w:eastAsia="Times New Roman" w:hAnsi="Arial" w:cs="Arial"/>
          <w:b/>
          <w:bCs/>
          <w:i/>
          <w:iCs/>
          <w:color w:val="5A5A5A"/>
          <w:sz w:val="24"/>
          <w:szCs w:val="24"/>
          <w:lang w:eastAsia="nl-NL" w:bidi="ar-SA"/>
        </w:rPr>
        <w:t xml:space="preserve">direct high heat </w:t>
      </w:r>
      <w:r w:rsidRPr="00690BA0">
        <w:rPr>
          <w:rFonts w:ascii="Arial" w:eastAsia="Times New Roman" w:hAnsi="Arial" w:cs="Arial"/>
          <w:color w:val="5A5A5A"/>
          <w:sz w:val="24"/>
          <w:szCs w:val="24"/>
          <w:lang w:eastAsia="nl-NL" w:bidi="ar-SA"/>
        </w:rPr>
        <w:t xml:space="preserve">(450F to 550°F), with the lid closed as much as possible, until they are well marked and beginning to collapse, 4 to 6 minutes, turning occasionally. Place the tomatillos in a food processor and process until smooth. Pour the tomatillos into a medium bowl. Add the remaining salsa ingredients and mix well. </w:t>
      </w:r>
    </w:p>
    <w:p w:rsidR="00713392" w:rsidRPr="00690BA0" w:rsidRDefault="00713392"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 xml:space="preserve">2. Lightly brush or spray the shrimp with oil. Season to taste with salt, pepper, and paprika. Grill over </w:t>
      </w:r>
      <w:r w:rsidRPr="00690BA0">
        <w:rPr>
          <w:rFonts w:ascii="Arial" w:eastAsia="Times New Roman" w:hAnsi="Arial" w:cs="Arial"/>
          <w:b/>
          <w:bCs/>
          <w:i/>
          <w:iCs/>
          <w:color w:val="5A5A5A"/>
          <w:sz w:val="24"/>
          <w:szCs w:val="24"/>
          <w:lang w:eastAsia="nl-NL" w:bidi="ar-SA"/>
        </w:rPr>
        <w:t>direct high heat</w:t>
      </w:r>
      <w:r w:rsidRPr="00690BA0">
        <w:rPr>
          <w:rFonts w:ascii="Arial" w:eastAsia="Times New Roman" w:hAnsi="Arial" w:cs="Arial"/>
          <w:color w:val="5A5A5A"/>
          <w:sz w:val="24"/>
          <w:szCs w:val="24"/>
          <w:lang w:eastAsia="nl-NL" w:bidi="ar-SA"/>
        </w:rPr>
        <w:t>, with the lid closed as much as possible, until the shrimp are firm to the touch and just turning opaque in the center, 2 to 4 minutes, turning once. Serve warm with the salsa.</w:t>
      </w:r>
    </w:p>
    <w:p w:rsidR="00713392" w:rsidRPr="00690BA0" w:rsidRDefault="00713392"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Makes 4 servings</w:t>
      </w:r>
    </w:p>
    <w:p w:rsidR="00713392" w:rsidRPr="00690BA0" w:rsidRDefault="00713392"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br w:type="page"/>
      </w:r>
    </w:p>
    <w:p w:rsidR="00713392" w:rsidRPr="00F2050E" w:rsidRDefault="00F2050E" w:rsidP="0060447D">
      <w:pPr>
        <w:pStyle w:val="Kop2"/>
      </w:pPr>
      <w:bookmarkStart w:id="430" w:name="shrimpkabobs"/>
      <w:bookmarkEnd w:id="430"/>
      <w:r>
        <w:rPr>
          <w:noProof/>
          <w:lang w:val="nl-NL"/>
        </w:rPr>
        <w:drawing>
          <wp:anchor distT="0" distB="0" distL="114300" distR="114300" simplePos="0" relativeHeight="251915264" behindDoc="0" locked="0" layoutInCell="1" allowOverlap="1">
            <wp:simplePos x="0" y="0"/>
            <wp:positionH relativeFrom="column">
              <wp:posOffset>4994910</wp:posOffset>
            </wp:positionH>
            <wp:positionV relativeFrom="paragraph">
              <wp:posOffset>-160020</wp:posOffset>
            </wp:positionV>
            <wp:extent cx="1149985" cy="1435100"/>
            <wp:effectExtent l="19050" t="0" r="0" b="0"/>
            <wp:wrapSquare wrapText="bothSides"/>
            <wp:docPr id="96" name="ctl00_ContentPlaceHolder1_imgRecipeImage" descr="http://www.weber.com/Recipes/Assets/en-us/img/FNP465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465_120.jpg"/>
                    <pic:cNvPicPr>
                      <a:picLocks noChangeAspect="1" noChangeArrowheads="1"/>
                    </pic:cNvPicPr>
                  </pic:nvPicPr>
                  <pic:blipFill>
                    <a:blip r:embed="rId217"/>
                    <a:srcRect/>
                    <a:stretch>
                      <a:fillRect/>
                    </a:stretch>
                  </pic:blipFill>
                  <pic:spPr bwMode="auto">
                    <a:xfrm>
                      <a:off x="0" y="0"/>
                      <a:ext cx="1149985" cy="1435100"/>
                    </a:xfrm>
                    <a:prstGeom prst="rect">
                      <a:avLst/>
                    </a:prstGeom>
                    <a:noFill/>
                    <a:ln w="9525">
                      <a:noFill/>
                      <a:miter lim="800000"/>
                      <a:headEnd/>
                      <a:tailEnd/>
                    </a:ln>
                  </pic:spPr>
                </pic:pic>
              </a:graphicData>
            </a:graphic>
          </wp:anchor>
        </w:drawing>
      </w:r>
      <w:bookmarkStart w:id="431" w:name="_Toc217441096"/>
      <w:r w:rsidR="00713392" w:rsidRPr="00F2050E">
        <w:t>Shrimp Kabobs in Ginger Marinade</w:t>
      </w:r>
      <w:bookmarkEnd w:id="431"/>
    </w:p>
    <w:p w:rsidR="00F2050E" w:rsidRDefault="00F2050E" w:rsidP="0060447D">
      <w:pPr>
        <w:spacing w:after="0" w:line="240" w:lineRule="auto"/>
        <w:ind w:firstLine="0"/>
        <w:rPr>
          <w:rFonts w:ascii="Arial" w:eastAsia="Times New Roman" w:hAnsi="Arial" w:cs="Arial"/>
          <w:b/>
          <w:bCs/>
          <w:color w:val="5A5A5A"/>
          <w:sz w:val="26"/>
          <w:lang w:eastAsia="nl-NL" w:bidi="ar-SA"/>
        </w:rPr>
      </w:pPr>
    </w:p>
    <w:p w:rsidR="00713392" w:rsidRPr="00690BA0" w:rsidRDefault="00713392"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20 minutes</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Marinating time:</w:t>
      </w:r>
      <w:r w:rsidRPr="00690BA0">
        <w:rPr>
          <w:rFonts w:ascii="Arial" w:eastAsia="Times New Roman" w:hAnsi="Arial" w:cs="Arial"/>
          <w:color w:val="5A5A5A"/>
          <w:sz w:val="26"/>
          <w:szCs w:val="26"/>
          <w:lang w:eastAsia="nl-NL" w:bidi="ar-SA"/>
        </w:rPr>
        <w:t> 1 hour</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4 to 6 minutes</w:t>
      </w:r>
    </w:p>
    <w:p w:rsidR="00F2050E" w:rsidRDefault="00F2050E" w:rsidP="0060447D">
      <w:pPr>
        <w:spacing w:after="0" w:line="240" w:lineRule="auto"/>
        <w:ind w:firstLine="0"/>
        <w:rPr>
          <w:rFonts w:ascii="Arial" w:eastAsia="Times New Roman" w:hAnsi="Arial" w:cs="Arial"/>
          <w:b/>
          <w:bCs/>
          <w:color w:val="5A5A5A"/>
          <w:sz w:val="24"/>
          <w:szCs w:val="24"/>
          <w:lang w:eastAsia="nl-NL" w:bidi="ar-SA"/>
        </w:rPr>
      </w:pPr>
    </w:p>
    <w:p w:rsidR="00F2050E" w:rsidRDefault="00F2050E" w:rsidP="0060447D">
      <w:pPr>
        <w:spacing w:after="0" w:line="240" w:lineRule="auto"/>
        <w:ind w:firstLine="0"/>
        <w:rPr>
          <w:rFonts w:ascii="Arial" w:eastAsia="Times New Roman" w:hAnsi="Arial" w:cs="Arial"/>
          <w:b/>
          <w:bCs/>
          <w:color w:val="5A5A5A"/>
          <w:sz w:val="24"/>
          <w:szCs w:val="24"/>
          <w:lang w:eastAsia="nl-NL" w:bidi="ar-SA"/>
        </w:rPr>
        <w:sectPr w:rsidR="00F2050E" w:rsidSect="00662FA9">
          <w:type w:val="continuous"/>
          <w:pgSz w:w="11906" w:h="16838"/>
          <w:pgMar w:top="1440" w:right="1440" w:bottom="1440" w:left="1440" w:header="708" w:footer="708" w:gutter="0"/>
          <w:cols w:space="708"/>
          <w:docGrid w:linePitch="360"/>
        </w:sectPr>
      </w:pPr>
    </w:p>
    <w:p w:rsidR="00F2050E" w:rsidRDefault="00713392" w:rsidP="0060447D">
      <w:pPr>
        <w:spacing w:after="0" w:line="240" w:lineRule="auto"/>
        <w:ind w:firstLine="0"/>
        <w:rPr>
          <w:rFonts w:ascii="Arial" w:eastAsia="Times New Roman" w:hAnsi="Arial" w:cs="Arial"/>
          <w:color w:val="5A5A5A"/>
          <w:sz w:val="24"/>
          <w:szCs w:val="24"/>
          <w:lang w:eastAsia="nl-NL" w:bidi="ar-SA"/>
        </w:rPr>
        <w:sectPr w:rsidR="00F2050E" w:rsidSect="00662FA9">
          <w:type w:val="continuous"/>
          <w:pgSz w:w="11906" w:h="16838"/>
          <w:pgMar w:top="1440" w:right="1440" w:bottom="1440" w:left="1440" w:header="708" w:footer="708" w:gutter="0"/>
          <w:cols w:num="2" w:space="708"/>
          <w:docGrid w:linePitch="360"/>
        </w:sectPr>
      </w:pPr>
      <w:r w:rsidRPr="00690BA0">
        <w:rPr>
          <w:rFonts w:ascii="Arial" w:eastAsia="Times New Roman" w:hAnsi="Arial" w:cs="Arial"/>
          <w:b/>
          <w:bCs/>
          <w:color w:val="5A5A5A"/>
          <w:sz w:val="24"/>
          <w:szCs w:val="24"/>
          <w:lang w:eastAsia="nl-NL" w:bidi="ar-SA"/>
        </w:rPr>
        <w:t>Marinade</w:t>
      </w:r>
      <w:r w:rsidRPr="00690BA0">
        <w:rPr>
          <w:rFonts w:ascii="Arial" w:eastAsia="Times New Roman" w:hAnsi="Arial" w:cs="Arial"/>
          <w:color w:val="5A5A5A"/>
          <w:sz w:val="24"/>
          <w:szCs w:val="24"/>
          <w:lang w:eastAsia="nl-NL" w:bidi="ar-SA"/>
        </w:rPr>
        <w:br/>
        <w:t>1/2    cup fresh lime juice</w:t>
      </w:r>
      <w:r w:rsidRPr="00690BA0">
        <w:rPr>
          <w:rFonts w:ascii="Arial" w:eastAsia="Times New Roman" w:hAnsi="Arial" w:cs="Arial"/>
          <w:color w:val="5A5A5A"/>
          <w:sz w:val="24"/>
          <w:szCs w:val="24"/>
          <w:lang w:eastAsia="nl-NL" w:bidi="ar-SA"/>
        </w:rPr>
        <w:br/>
        <w:t>1/4    cup rice wine vinegar</w:t>
      </w:r>
      <w:r w:rsidRPr="00690BA0">
        <w:rPr>
          <w:rFonts w:ascii="Arial" w:eastAsia="Times New Roman" w:hAnsi="Arial" w:cs="Arial"/>
          <w:color w:val="5A5A5A"/>
          <w:sz w:val="24"/>
          <w:szCs w:val="24"/>
          <w:lang w:eastAsia="nl-NL" w:bidi="ar-SA"/>
        </w:rPr>
        <w:br/>
        <w:t>1/4    cup extra virgin olive oil</w:t>
      </w:r>
      <w:r w:rsidRPr="00690BA0">
        <w:rPr>
          <w:rFonts w:ascii="Arial" w:eastAsia="Times New Roman" w:hAnsi="Arial" w:cs="Arial"/>
          <w:color w:val="5A5A5A"/>
          <w:sz w:val="24"/>
          <w:szCs w:val="24"/>
          <w:lang w:eastAsia="nl-NL" w:bidi="ar-SA"/>
        </w:rPr>
        <w:br/>
        <w:t>2       tablespoons brown sugar</w:t>
      </w:r>
      <w:r w:rsidRPr="00690BA0">
        <w:rPr>
          <w:rFonts w:ascii="Arial" w:eastAsia="Times New Roman" w:hAnsi="Arial" w:cs="Arial"/>
          <w:color w:val="5A5A5A"/>
          <w:sz w:val="24"/>
          <w:szCs w:val="24"/>
          <w:lang w:eastAsia="nl-NL" w:bidi="ar-SA"/>
        </w:rPr>
        <w:br/>
        <w:t>2       tablespoons minced ginger</w:t>
      </w:r>
      <w:r w:rsidRPr="00690BA0">
        <w:rPr>
          <w:rFonts w:ascii="Arial" w:eastAsia="Times New Roman" w:hAnsi="Arial" w:cs="Arial"/>
          <w:color w:val="5A5A5A"/>
          <w:sz w:val="24"/>
          <w:szCs w:val="24"/>
          <w:lang w:eastAsia="nl-NL" w:bidi="ar-SA"/>
        </w:rPr>
        <w:br/>
        <w:t>1       tablespoon sesame oil</w:t>
      </w:r>
      <w:r w:rsidRPr="00690BA0">
        <w:rPr>
          <w:rFonts w:ascii="Arial" w:eastAsia="Times New Roman" w:hAnsi="Arial" w:cs="Arial"/>
          <w:color w:val="5A5A5A"/>
          <w:sz w:val="24"/>
          <w:szCs w:val="24"/>
          <w:lang w:eastAsia="nl-NL" w:bidi="ar-SA"/>
        </w:rPr>
        <w:br/>
        <w:t>1       tablespoon chopped fresh cilantro</w:t>
      </w:r>
      <w:r w:rsidRPr="00690BA0">
        <w:rPr>
          <w:rFonts w:ascii="Arial" w:eastAsia="Times New Roman" w:hAnsi="Arial" w:cs="Arial"/>
          <w:color w:val="5A5A5A"/>
          <w:sz w:val="24"/>
          <w:szCs w:val="24"/>
          <w:lang w:eastAsia="nl-NL" w:bidi="ar-SA"/>
        </w:rPr>
        <w:br/>
        <w:t>1       garlic clove, minced</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2      pounds large shrimp (21-30 count), peeled and deveined</w:t>
      </w:r>
      <w:r w:rsidRPr="00690BA0">
        <w:rPr>
          <w:rFonts w:ascii="Arial" w:eastAsia="Times New Roman" w:hAnsi="Arial" w:cs="Arial"/>
          <w:color w:val="5A5A5A"/>
          <w:sz w:val="24"/>
          <w:szCs w:val="24"/>
          <w:lang w:eastAsia="nl-NL" w:bidi="ar-SA"/>
        </w:rPr>
        <w:br/>
        <w:t>1      bunch scallions, cut into 1 inch lengths</w:t>
      </w:r>
      <w:r w:rsidRPr="00690BA0">
        <w:rPr>
          <w:rFonts w:ascii="Arial" w:eastAsia="Times New Roman" w:hAnsi="Arial" w:cs="Arial"/>
          <w:color w:val="5A5A5A"/>
          <w:sz w:val="24"/>
          <w:szCs w:val="24"/>
          <w:lang w:eastAsia="nl-NL" w:bidi="ar-SA"/>
        </w:rPr>
        <w:br/>
        <w:t>1      large red bell pepper, cut into 1 inch dice and blanched</w:t>
      </w:r>
      <w:r w:rsidRPr="00690BA0">
        <w:rPr>
          <w:rFonts w:ascii="Arial" w:eastAsia="Times New Roman" w:hAnsi="Arial" w:cs="Arial"/>
          <w:color w:val="5A5A5A"/>
          <w:sz w:val="24"/>
          <w:szCs w:val="24"/>
          <w:lang w:eastAsia="nl-NL" w:bidi="ar-SA"/>
        </w:rPr>
        <w:br/>
        <w:t>        Wooden skewers, soaked in water for at least 30 minutes</w:t>
      </w:r>
      <w:r w:rsidRPr="00690BA0">
        <w:rPr>
          <w:rFonts w:ascii="Arial" w:eastAsia="Times New Roman" w:hAnsi="Arial" w:cs="Arial"/>
          <w:color w:val="5A5A5A"/>
          <w:sz w:val="24"/>
          <w:szCs w:val="24"/>
          <w:lang w:eastAsia="nl-NL" w:bidi="ar-SA"/>
        </w:rPr>
        <w:br/>
      </w:r>
    </w:p>
    <w:p w:rsidR="00713392" w:rsidRPr="00690BA0" w:rsidRDefault="00713392"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br/>
        <w:t>1. In a large bowl whisk the marinade ingredients. Add the shrimp. Toss to coat and then cover and refrigerate for 1 hour.</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2. Remove the shrimp from the bowl and reserve the marinade. Pour the marinade into a small saucepan, bring to a boil, and boil for one full minute. Remove from the heat.</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3. Alternately thread shrimp, scallions, and peppers onto the skewers. Grill over </w:t>
      </w:r>
      <w:r w:rsidRPr="00690BA0">
        <w:rPr>
          <w:rFonts w:ascii="Arial" w:eastAsia="Times New Roman" w:hAnsi="Arial" w:cs="Arial"/>
          <w:b/>
          <w:bCs/>
          <w:i/>
          <w:iCs/>
          <w:color w:val="5A5A5A"/>
          <w:sz w:val="24"/>
          <w:szCs w:val="24"/>
          <w:lang w:eastAsia="nl-NL" w:bidi="ar-SA"/>
        </w:rPr>
        <w:t>direct high heat</w:t>
      </w:r>
      <w:r w:rsidRPr="00690BA0">
        <w:rPr>
          <w:rFonts w:ascii="Arial" w:eastAsia="Times New Roman" w:hAnsi="Arial" w:cs="Arial"/>
          <w:color w:val="5A5A5A"/>
          <w:sz w:val="24"/>
          <w:szCs w:val="24"/>
          <w:lang w:eastAsia="nl-NL" w:bidi="ar-SA"/>
        </w:rPr>
        <w:t xml:space="preserve"> (450°F to 550°F), with the lid closed as much as possible, until the shrimp turn pink and opaque, 4 to 6 minutes, turning once and basting with the reserved marinade. Serve warm over rice or Chinese noodles.</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Makes 6 servings</w:t>
      </w:r>
    </w:p>
    <w:p w:rsidR="00713392" w:rsidRPr="00690BA0" w:rsidRDefault="00713392"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br w:type="page"/>
      </w:r>
    </w:p>
    <w:p w:rsidR="00713392" w:rsidRPr="00690BA0" w:rsidRDefault="00713392" w:rsidP="0060447D">
      <w:pPr>
        <w:pStyle w:val="Kop2"/>
        <w:rPr>
          <w:sz w:val="24"/>
          <w:szCs w:val="24"/>
        </w:rPr>
      </w:pPr>
      <w:bookmarkStart w:id="432" w:name="jumboshrimpsweetanssour"/>
      <w:bookmarkStart w:id="433" w:name="_Toc217441097"/>
      <w:bookmarkEnd w:id="432"/>
      <w:r w:rsidRPr="00690BA0">
        <w:t>Jumbo Shrimp with Sweet-and-Sour Sauce</w:t>
      </w:r>
      <w:bookmarkEnd w:id="433"/>
    </w:p>
    <w:p w:rsidR="00713392" w:rsidRPr="00690BA0" w:rsidRDefault="00713392" w:rsidP="0060447D">
      <w:pPr>
        <w:spacing w:after="0" w:line="240" w:lineRule="auto"/>
        <w:ind w:firstLine="0"/>
        <w:rPr>
          <w:rFonts w:ascii="Arial" w:eastAsia="Times New Roman" w:hAnsi="Arial" w:cs="Arial"/>
          <w:bCs/>
          <w:color w:val="333333"/>
          <w:kern w:val="36"/>
          <w:sz w:val="24"/>
          <w:szCs w:val="24"/>
          <w:lang w:eastAsia="nl-NL"/>
        </w:rPr>
      </w:pPr>
    </w:p>
    <w:tbl>
      <w:tblPr>
        <w:tblW w:w="0" w:type="auto"/>
        <w:tblCellSpacing w:w="0" w:type="dxa"/>
        <w:tblCellMar>
          <w:left w:w="0" w:type="dxa"/>
          <w:right w:w="0" w:type="dxa"/>
        </w:tblCellMar>
        <w:tblLook w:val="04A0" w:firstRow="1" w:lastRow="0" w:firstColumn="1" w:lastColumn="0" w:noHBand="0" w:noVBand="1"/>
      </w:tblPr>
      <w:tblGrid>
        <w:gridCol w:w="3727"/>
      </w:tblGrid>
      <w:tr w:rsidR="00713392" w:rsidRPr="00690BA0" w:rsidTr="00697E4D">
        <w:trPr>
          <w:tblCellSpacing w:w="0" w:type="dxa"/>
        </w:trPr>
        <w:tc>
          <w:tcPr>
            <w:tcW w:w="0" w:type="auto"/>
            <w:vAlign w:val="center"/>
            <w:hideMark/>
          </w:tcPr>
          <w:p w:rsidR="00713392" w:rsidRPr="00690BA0" w:rsidRDefault="00713392"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
                <w:bCs/>
                <w:color w:val="333333"/>
                <w:kern w:val="36"/>
                <w:sz w:val="24"/>
                <w:szCs w:val="24"/>
                <w:lang w:val="nl-NL" w:eastAsia="nl-NL"/>
              </w:rPr>
              <w:t>Sauce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357"/>
            </w:tblGrid>
            <w:tr w:rsidR="00713392" w:rsidRPr="00690BA0" w:rsidTr="00697E4D">
              <w:trPr>
                <w:tblCellSpacing w:w="15" w:type="dxa"/>
              </w:trPr>
              <w:tc>
                <w:tcPr>
                  <w:tcW w:w="900" w:type="dxa"/>
                  <w:hideMark/>
                </w:tcPr>
                <w:p w:rsidR="00713392" w:rsidRPr="00690BA0" w:rsidRDefault="00713392"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w:t>
                  </w:r>
                </w:p>
              </w:tc>
              <w:tc>
                <w:tcPr>
                  <w:tcW w:w="75" w:type="dxa"/>
                  <w:vAlign w:val="center"/>
                  <w:hideMark/>
                </w:tcPr>
                <w:p w:rsidR="00713392" w:rsidRPr="00690BA0" w:rsidRDefault="00713392"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713392" w:rsidRPr="00690BA0" w:rsidRDefault="00713392"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tablespoon peanut oil</w:t>
                  </w:r>
                </w:p>
              </w:tc>
            </w:tr>
          </w:tbl>
          <w:p w:rsidR="00713392" w:rsidRPr="00690BA0" w:rsidRDefault="00713392"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664"/>
            </w:tblGrid>
            <w:tr w:rsidR="00713392" w:rsidRPr="00690BA0" w:rsidTr="00697E4D">
              <w:trPr>
                <w:tblCellSpacing w:w="15" w:type="dxa"/>
              </w:trPr>
              <w:tc>
                <w:tcPr>
                  <w:tcW w:w="900" w:type="dxa"/>
                  <w:hideMark/>
                </w:tcPr>
                <w:p w:rsidR="00713392" w:rsidRPr="00690BA0" w:rsidRDefault="00713392"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2</w:t>
                  </w:r>
                </w:p>
              </w:tc>
              <w:tc>
                <w:tcPr>
                  <w:tcW w:w="75" w:type="dxa"/>
                  <w:vAlign w:val="center"/>
                  <w:hideMark/>
                </w:tcPr>
                <w:p w:rsidR="00713392" w:rsidRPr="00690BA0" w:rsidRDefault="00713392"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713392" w:rsidRPr="00690BA0" w:rsidRDefault="00713392"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teaspoons minced garlic</w:t>
                  </w:r>
                </w:p>
              </w:tc>
            </w:tr>
          </w:tbl>
          <w:p w:rsidR="00713392" w:rsidRPr="00690BA0" w:rsidRDefault="00713392"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637"/>
            </w:tblGrid>
            <w:tr w:rsidR="00713392" w:rsidRPr="00690BA0" w:rsidTr="00697E4D">
              <w:trPr>
                <w:tblCellSpacing w:w="15" w:type="dxa"/>
              </w:trPr>
              <w:tc>
                <w:tcPr>
                  <w:tcW w:w="900" w:type="dxa"/>
                  <w:hideMark/>
                </w:tcPr>
                <w:p w:rsidR="00713392" w:rsidRPr="00690BA0" w:rsidRDefault="00713392"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1/2</w:t>
                  </w:r>
                </w:p>
              </w:tc>
              <w:tc>
                <w:tcPr>
                  <w:tcW w:w="75" w:type="dxa"/>
                  <w:vAlign w:val="center"/>
                  <w:hideMark/>
                </w:tcPr>
                <w:p w:rsidR="00713392" w:rsidRPr="00690BA0" w:rsidRDefault="00713392"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713392" w:rsidRPr="00690BA0" w:rsidRDefault="00713392"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teaspoon minced ginger</w:t>
                  </w:r>
                </w:p>
              </w:tc>
            </w:tr>
          </w:tbl>
          <w:p w:rsidR="00713392" w:rsidRPr="00690BA0" w:rsidRDefault="00713392"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544"/>
            </w:tblGrid>
            <w:tr w:rsidR="00713392" w:rsidRPr="00690BA0" w:rsidTr="00697E4D">
              <w:trPr>
                <w:tblCellSpacing w:w="15" w:type="dxa"/>
              </w:trPr>
              <w:tc>
                <w:tcPr>
                  <w:tcW w:w="900" w:type="dxa"/>
                  <w:hideMark/>
                </w:tcPr>
                <w:p w:rsidR="00713392" w:rsidRPr="00690BA0" w:rsidRDefault="00713392"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1/2</w:t>
                  </w:r>
                </w:p>
              </w:tc>
              <w:tc>
                <w:tcPr>
                  <w:tcW w:w="75" w:type="dxa"/>
                  <w:vAlign w:val="center"/>
                  <w:hideMark/>
                </w:tcPr>
                <w:p w:rsidR="00713392" w:rsidRPr="00690BA0" w:rsidRDefault="00713392"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713392" w:rsidRPr="00690BA0" w:rsidRDefault="00713392"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cup orange marmalade</w:t>
                  </w:r>
                </w:p>
              </w:tc>
            </w:tr>
          </w:tbl>
          <w:p w:rsidR="00713392" w:rsidRPr="00690BA0" w:rsidRDefault="00713392"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677"/>
            </w:tblGrid>
            <w:tr w:rsidR="00713392" w:rsidRPr="00690BA0" w:rsidTr="00697E4D">
              <w:trPr>
                <w:tblCellSpacing w:w="15" w:type="dxa"/>
              </w:trPr>
              <w:tc>
                <w:tcPr>
                  <w:tcW w:w="900" w:type="dxa"/>
                  <w:hideMark/>
                </w:tcPr>
                <w:p w:rsidR="00713392" w:rsidRPr="00690BA0" w:rsidRDefault="00713392"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2</w:t>
                  </w:r>
                </w:p>
              </w:tc>
              <w:tc>
                <w:tcPr>
                  <w:tcW w:w="75" w:type="dxa"/>
                  <w:vAlign w:val="center"/>
                  <w:hideMark/>
                </w:tcPr>
                <w:p w:rsidR="00713392" w:rsidRPr="00690BA0" w:rsidRDefault="00713392"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713392" w:rsidRPr="00690BA0" w:rsidRDefault="00713392"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tablespoons rice vinegar</w:t>
                  </w:r>
                </w:p>
              </w:tc>
            </w:tr>
          </w:tbl>
          <w:p w:rsidR="00713392" w:rsidRPr="00690BA0" w:rsidRDefault="00713392"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610"/>
            </w:tblGrid>
            <w:tr w:rsidR="00713392" w:rsidRPr="00690BA0" w:rsidTr="00697E4D">
              <w:trPr>
                <w:tblCellSpacing w:w="15" w:type="dxa"/>
              </w:trPr>
              <w:tc>
                <w:tcPr>
                  <w:tcW w:w="900" w:type="dxa"/>
                  <w:hideMark/>
                </w:tcPr>
                <w:p w:rsidR="00713392" w:rsidRPr="00690BA0" w:rsidRDefault="00713392"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w:t>
                  </w:r>
                </w:p>
              </w:tc>
              <w:tc>
                <w:tcPr>
                  <w:tcW w:w="75" w:type="dxa"/>
                  <w:vAlign w:val="center"/>
                  <w:hideMark/>
                </w:tcPr>
                <w:p w:rsidR="00713392" w:rsidRPr="00690BA0" w:rsidRDefault="00713392"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713392" w:rsidRPr="00690BA0" w:rsidRDefault="00713392"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teaspoon Dijon mustard</w:t>
                  </w:r>
                </w:p>
              </w:tc>
            </w:tr>
          </w:tbl>
          <w:p w:rsidR="00713392" w:rsidRPr="00690BA0" w:rsidRDefault="00713392"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210"/>
            </w:tblGrid>
            <w:tr w:rsidR="00713392" w:rsidRPr="00690BA0" w:rsidTr="00697E4D">
              <w:trPr>
                <w:tblCellSpacing w:w="15" w:type="dxa"/>
              </w:trPr>
              <w:tc>
                <w:tcPr>
                  <w:tcW w:w="900" w:type="dxa"/>
                  <w:hideMark/>
                </w:tcPr>
                <w:p w:rsidR="00713392" w:rsidRPr="00690BA0" w:rsidRDefault="00713392"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w:t>
                  </w:r>
                </w:p>
              </w:tc>
              <w:tc>
                <w:tcPr>
                  <w:tcW w:w="75" w:type="dxa"/>
                  <w:vAlign w:val="center"/>
                  <w:hideMark/>
                </w:tcPr>
                <w:p w:rsidR="00713392" w:rsidRPr="00690BA0" w:rsidRDefault="00713392"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713392" w:rsidRPr="00690BA0" w:rsidRDefault="00713392"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teaspoon fish sauce</w:t>
                  </w:r>
                </w:p>
              </w:tc>
            </w:tr>
          </w:tbl>
          <w:p w:rsidR="00713392" w:rsidRPr="00690BA0" w:rsidRDefault="00713392"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81"/>
            </w:tblGrid>
            <w:tr w:rsidR="00713392" w:rsidRPr="00690BA0" w:rsidTr="00697E4D">
              <w:trPr>
                <w:tblCellSpacing w:w="15" w:type="dxa"/>
              </w:trPr>
              <w:tc>
                <w:tcPr>
                  <w:tcW w:w="900" w:type="dxa"/>
                  <w:hideMark/>
                </w:tcPr>
                <w:p w:rsidR="00713392" w:rsidRPr="00690BA0" w:rsidRDefault="00713392" w:rsidP="0060447D">
                  <w:pPr>
                    <w:spacing w:after="0" w:line="240" w:lineRule="auto"/>
                    <w:ind w:firstLine="0"/>
                    <w:rPr>
                      <w:rFonts w:ascii="Arial" w:eastAsia="Times New Roman" w:hAnsi="Arial" w:cs="Arial"/>
                      <w:bCs/>
                      <w:color w:val="333333"/>
                      <w:kern w:val="36"/>
                      <w:sz w:val="24"/>
                      <w:szCs w:val="24"/>
                      <w:lang w:val="nl-NL" w:eastAsia="nl-NL"/>
                    </w:rPr>
                  </w:pPr>
                </w:p>
              </w:tc>
              <w:tc>
                <w:tcPr>
                  <w:tcW w:w="75" w:type="dxa"/>
                  <w:vAlign w:val="center"/>
                  <w:hideMark/>
                </w:tcPr>
                <w:p w:rsidR="00713392" w:rsidRPr="00690BA0" w:rsidRDefault="00713392"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713392" w:rsidRPr="00690BA0" w:rsidRDefault="00713392" w:rsidP="0060447D">
                  <w:pPr>
                    <w:spacing w:after="0" w:line="240" w:lineRule="auto"/>
                    <w:ind w:firstLine="0"/>
                    <w:rPr>
                      <w:rFonts w:ascii="Arial" w:eastAsia="Times New Roman" w:hAnsi="Arial" w:cs="Arial"/>
                      <w:bCs/>
                      <w:color w:val="333333"/>
                      <w:kern w:val="36"/>
                      <w:sz w:val="24"/>
                      <w:szCs w:val="24"/>
                      <w:lang w:val="nl-NL" w:eastAsia="nl-NL"/>
                    </w:rPr>
                  </w:pPr>
                </w:p>
              </w:tc>
            </w:tr>
          </w:tbl>
          <w:p w:rsidR="00713392" w:rsidRPr="00690BA0" w:rsidRDefault="00713392" w:rsidP="0060447D">
            <w:pPr>
              <w:spacing w:after="0" w:line="240" w:lineRule="auto"/>
              <w:ind w:firstLine="0"/>
              <w:rPr>
                <w:rFonts w:ascii="Arial" w:eastAsia="Times New Roman" w:hAnsi="Arial" w:cs="Arial"/>
                <w:bCs/>
                <w:color w:val="333333"/>
                <w:kern w:val="36"/>
                <w:sz w:val="24"/>
                <w:szCs w:val="24"/>
                <w:lang w:val="nl-NL" w:eastAsia="nl-NL"/>
              </w:rPr>
            </w:pPr>
          </w:p>
        </w:tc>
      </w:tr>
    </w:tbl>
    <w:p w:rsidR="00713392" w:rsidRPr="00690BA0" w:rsidRDefault="00713392"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0" w:type="dxa"/>
        <w:tblCellMar>
          <w:left w:w="0" w:type="dxa"/>
          <w:right w:w="0" w:type="dxa"/>
        </w:tblCellMar>
        <w:tblLook w:val="04A0" w:firstRow="1" w:lastRow="0" w:firstColumn="1" w:lastColumn="0" w:noHBand="0" w:noVBand="1"/>
      </w:tblPr>
      <w:tblGrid>
        <w:gridCol w:w="6876"/>
      </w:tblGrid>
      <w:tr w:rsidR="00713392" w:rsidRPr="00690BA0" w:rsidTr="00697E4D">
        <w:trPr>
          <w:tblCellSpacing w:w="0" w:type="dxa"/>
        </w:trPr>
        <w:tc>
          <w:tcPr>
            <w:tcW w:w="0" w:type="auto"/>
            <w:vAlign w:val="center"/>
            <w:hideMark/>
          </w:tcPr>
          <w:p w:rsidR="00713392" w:rsidRPr="00690BA0" w:rsidRDefault="00713392" w:rsidP="0060447D">
            <w:pPr>
              <w:spacing w:after="0" w:line="240" w:lineRule="auto"/>
              <w:ind w:firstLine="0"/>
              <w:rPr>
                <w:rFonts w:ascii="Arial" w:eastAsia="Times New Roman" w:hAnsi="Arial" w:cs="Arial"/>
                <w:bCs/>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477"/>
            </w:tblGrid>
            <w:tr w:rsidR="00713392" w:rsidRPr="00690BA0" w:rsidTr="00697E4D">
              <w:trPr>
                <w:tblCellSpacing w:w="15" w:type="dxa"/>
              </w:trPr>
              <w:tc>
                <w:tcPr>
                  <w:tcW w:w="900" w:type="dxa"/>
                  <w:hideMark/>
                </w:tcPr>
                <w:p w:rsidR="00713392" w:rsidRPr="00690BA0" w:rsidRDefault="00713392"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3</w:t>
                  </w:r>
                </w:p>
              </w:tc>
              <w:tc>
                <w:tcPr>
                  <w:tcW w:w="75" w:type="dxa"/>
                  <w:vAlign w:val="center"/>
                  <w:hideMark/>
                </w:tcPr>
                <w:p w:rsidR="00713392" w:rsidRPr="00690BA0" w:rsidRDefault="00713392"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713392" w:rsidRPr="00690BA0" w:rsidRDefault="00713392"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tablespoons extra virgin olive oil</w:t>
                  </w:r>
                </w:p>
              </w:tc>
            </w:tr>
          </w:tbl>
          <w:p w:rsidR="00713392" w:rsidRPr="00690BA0" w:rsidRDefault="00713392"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290"/>
            </w:tblGrid>
            <w:tr w:rsidR="00713392" w:rsidRPr="00690BA0" w:rsidTr="00697E4D">
              <w:trPr>
                <w:tblCellSpacing w:w="15" w:type="dxa"/>
              </w:trPr>
              <w:tc>
                <w:tcPr>
                  <w:tcW w:w="900" w:type="dxa"/>
                  <w:hideMark/>
                </w:tcPr>
                <w:p w:rsidR="00713392" w:rsidRPr="00690BA0" w:rsidRDefault="00713392"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w:t>
                  </w:r>
                </w:p>
              </w:tc>
              <w:tc>
                <w:tcPr>
                  <w:tcW w:w="75" w:type="dxa"/>
                  <w:vAlign w:val="center"/>
                  <w:hideMark/>
                </w:tcPr>
                <w:p w:rsidR="00713392" w:rsidRPr="00690BA0" w:rsidRDefault="00713392"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713392" w:rsidRPr="00690BA0" w:rsidRDefault="00713392"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teaspoon kosher salt</w:t>
                  </w:r>
                </w:p>
              </w:tc>
            </w:tr>
          </w:tbl>
          <w:p w:rsidR="00713392" w:rsidRPr="00690BA0" w:rsidRDefault="00713392"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024"/>
            </w:tblGrid>
            <w:tr w:rsidR="00713392" w:rsidRPr="00690BA0" w:rsidTr="00697E4D">
              <w:trPr>
                <w:tblCellSpacing w:w="15" w:type="dxa"/>
              </w:trPr>
              <w:tc>
                <w:tcPr>
                  <w:tcW w:w="900" w:type="dxa"/>
                  <w:hideMark/>
                </w:tcPr>
                <w:p w:rsidR="00713392" w:rsidRPr="00690BA0" w:rsidRDefault="00713392"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1/2</w:t>
                  </w:r>
                </w:p>
              </w:tc>
              <w:tc>
                <w:tcPr>
                  <w:tcW w:w="75" w:type="dxa"/>
                  <w:vAlign w:val="center"/>
                  <w:hideMark/>
                </w:tcPr>
                <w:p w:rsidR="00713392" w:rsidRPr="00690BA0" w:rsidRDefault="00713392"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713392" w:rsidRPr="00690BA0" w:rsidRDefault="00713392"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teaspoon pure chile powder</w:t>
                  </w:r>
                </w:p>
              </w:tc>
            </w:tr>
          </w:tbl>
          <w:p w:rsidR="00713392" w:rsidRPr="00690BA0" w:rsidRDefault="00713392"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1917"/>
            </w:tblGrid>
            <w:tr w:rsidR="00713392" w:rsidRPr="00690BA0" w:rsidTr="00697E4D">
              <w:trPr>
                <w:tblCellSpacing w:w="15" w:type="dxa"/>
              </w:trPr>
              <w:tc>
                <w:tcPr>
                  <w:tcW w:w="900" w:type="dxa"/>
                  <w:hideMark/>
                </w:tcPr>
                <w:p w:rsidR="00713392" w:rsidRPr="00690BA0" w:rsidRDefault="00713392"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1/2</w:t>
                  </w:r>
                </w:p>
              </w:tc>
              <w:tc>
                <w:tcPr>
                  <w:tcW w:w="75" w:type="dxa"/>
                  <w:vAlign w:val="center"/>
                  <w:hideMark/>
                </w:tcPr>
                <w:p w:rsidR="00713392" w:rsidRPr="00690BA0" w:rsidRDefault="00713392"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713392" w:rsidRPr="00690BA0" w:rsidRDefault="00713392"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teaspoon paprika</w:t>
                  </w:r>
                </w:p>
              </w:tc>
            </w:tr>
          </w:tbl>
          <w:p w:rsidR="00713392" w:rsidRPr="00690BA0" w:rsidRDefault="00713392"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4092"/>
            </w:tblGrid>
            <w:tr w:rsidR="00713392" w:rsidRPr="00690BA0" w:rsidTr="00697E4D">
              <w:trPr>
                <w:tblCellSpacing w:w="15" w:type="dxa"/>
              </w:trPr>
              <w:tc>
                <w:tcPr>
                  <w:tcW w:w="900" w:type="dxa"/>
                  <w:hideMark/>
                </w:tcPr>
                <w:p w:rsidR="00713392" w:rsidRPr="00690BA0" w:rsidRDefault="00713392"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1/4</w:t>
                  </w:r>
                </w:p>
              </w:tc>
              <w:tc>
                <w:tcPr>
                  <w:tcW w:w="75" w:type="dxa"/>
                  <w:vAlign w:val="center"/>
                  <w:hideMark/>
                </w:tcPr>
                <w:p w:rsidR="00713392" w:rsidRPr="00690BA0" w:rsidRDefault="00713392"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713392" w:rsidRPr="00690BA0" w:rsidRDefault="00713392"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teaspoon freshly ground black pepper</w:t>
                  </w:r>
                </w:p>
              </w:tc>
            </w:tr>
          </w:tbl>
          <w:p w:rsidR="00713392" w:rsidRPr="00690BA0" w:rsidRDefault="00713392"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5826"/>
            </w:tblGrid>
            <w:tr w:rsidR="00713392" w:rsidRPr="00690BA0" w:rsidTr="00697E4D">
              <w:trPr>
                <w:tblCellSpacing w:w="15" w:type="dxa"/>
              </w:trPr>
              <w:tc>
                <w:tcPr>
                  <w:tcW w:w="900" w:type="dxa"/>
                  <w:hideMark/>
                </w:tcPr>
                <w:p w:rsidR="00713392" w:rsidRPr="00690BA0" w:rsidRDefault="00713392"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2</w:t>
                  </w:r>
                </w:p>
              </w:tc>
              <w:tc>
                <w:tcPr>
                  <w:tcW w:w="75" w:type="dxa"/>
                  <w:vAlign w:val="center"/>
                  <w:hideMark/>
                </w:tcPr>
                <w:p w:rsidR="00713392" w:rsidRPr="00690BA0" w:rsidRDefault="00713392"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713392" w:rsidRPr="00690BA0" w:rsidRDefault="00713392"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pounds jumbo shrimp (16 to 20), peeled and deveined</w:t>
                  </w:r>
                </w:p>
              </w:tc>
            </w:tr>
          </w:tbl>
          <w:p w:rsidR="00713392" w:rsidRPr="00690BA0" w:rsidRDefault="00713392" w:rsidP="0060447D">
            <w:pPr>
              <w:spacing w:after="0" w:line="240" w:lineRule="auto"/>
              <w:ind w:firstLine="0"/>
              <w:rPr>
                <w:rFonts w:ascii="Arial" w:eastAsia="Times New Roman" w:hAnsi="Arial" w:cs="Arial"/>
                <w:bCs/>
                <w:color w:val="333333"/>
                <w:kern w:val="36"/>
                <w:sz w:val="24"/>
                <w:szCs w:val="24"/>
                <w:lang w:eastAsia="nl-NL"/>
              </w:rPr>
            </w:pPr>
          </w:p>
        </w:tc>
      </w:tr>
    </w:tbl>
    <w:p w:rsidR="00713392" w:rsidRPr="00690BA0" w:rsidRDefault="00713392"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In a small saucepan warm the peanut oil over medium heat. Add the ginger and garlic; cook until golden brown, 30 to 60 seconds, stirring often. Add the remaining sauce ingredients; stir until the marmalade has melted. Remove the saucepan from the heat and set aside at room temperature. If made ahead, warm the sauce over medium heat until the marmalade has melted again.</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 xml:space="preserve">In a large bowl mix the oil, salt, chile powder, paprika, and pepper. Add the shrimp to the bowl and mix thoroughly to coat the shrimp evenly with the spices. </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 xml:space="preserve">With the lid closed, grill the shrimp over </w:t>
      </w:r>
      <w:r w:rsidRPr="00690BA0">
        <w:rPr>
          <w:rFonts w:ascii="Arial" w:eastAsia="Times New Roman" w:hAnsi="Arial" w:cs="Arial"/>
          <w:bCs/>
          <w:i/>
          <w:iCs/>
          <w:color w:val="333333"/>
          <w:kern w:val="36"/>
          <w:sz w:val="24"/>
          <w:szCs w:val="24"/>
          <w:lang w:eastAsia="nl-NL"/>
        </w:rPr>
        <w:t>Direct High</w:t>
      </w:r>
      <w:r w:rsidRPr="00690BA0">
        <w:rPr>
          <w:rFonts w:ascii="Arial" w:eastAsia="Times New Roman" w:hAnsi="Arial" w:cs="Arial"/>
          <w:bCs/>
          <w:color w:val="333333"/>
          <w:kern w:val="36"/>
          <w:sz w:val="24"/>
          <w:szCs w:val="24"/>
          <w:lang w:eastAsia="nl-NL"/>
        </w:rPr>
        <w:t xml:space="preserve"> heat (500° to 550°F) until they are just opaque in the center and firm to the touch, 3 to 5 minutes, turning once. Serve warm with as much sauce as you like drizzled over the top.</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r>
      <w:r w:rsidRPr="00624B1A">
        <w:rPr>
          <w:rFonts w:ascii="Arial" w:eastAsia="Times New Roman" w:hAnsi="Arial" w:cs="Arial"/>
          <w:bCs/>
          <w:i/>
          <w:iCs/>
          <w:color w:val="333333"/>
          <w:kern w:val="36"/>
          <w:sz w:val="24"/>
          <w:szCs w:val="24"/>
          <w:lang w:eastAsia="nl-NL"/>
        </w:rPr>
        <w:t>Makes 4 to 6 servings</w:t>
      </w:r>
    </w:p>
    <w:p w:rsidR="00713392" w:rsidRPr="00690BA0" w:rsidRDefault="00713392" w:rsidP="0060447D">
      <w:pPr>
        <w:spacing w:after="0" w:line="240" w:lineRule="auto"/>
        <w:ind w:firstLine="0"/>
        <w:rPr>
          <w:rFonts w:ascii="Arial" w:eastAsia="Times New Roman" w:hAnsi="Arial" w:cs="Arial"/>
          <w:color w:val="333333"/>
          <w:kern w:val="36"/>
          <w:sz w:val="24"/>
          <w:szCs w:val="24"/>
          <w:lang w:eastAsia="nl-NL" w:bidi="ar-SA"/>
        </w:rPr>
      </w:pPr>
      <w:r w:rsidRPr="00690BA0">
        <w:rPr>
          <w:rFonts w:ascii="Arial" w:eastAsia="Times New Roman" w:hAnsi="Arial" w:cs="Arial"/>
          <w:color w:val="333333"/>
          <w:kern w:val="36"/>
          <w:sz w:val="24"/>
          <w:szCs w:val="24"/>
          <w:lang w:eastAsia="nl-NL" w:bidi="ar-SA"/>
        </w:rPr>
        <w:br w:type="page"/>
      </w:r>
    </w:p>
    <w:p w:rsidR="00917940" w:rsidRPr="00690BA0" w:rsidRDefault="00917940" w:rsidP="0060447D">
      <w:pPr>
        <w:pStyle w:val="Kop2"/>
        <w:rPr>
          <w:sz w:val="24"/>
          <w:szCs w:val="24"/>
        </w:rPr>
      </w:pPr>
      <w:bookmarkStart w:id="434" w:name="tequilaandlimemarinatedshrimp"/>
      <w:bookmarkStart w:id="435" w:name="_Toc217441098"/>
      <w:bookmarkEnd w:id="434"/>
      <w:r w:rsidRPr="00690BA0">
        <w:t>Tequila and Lime Marinated Shrimp Skewers with Mango Sauce</w:t>
      </w:r>
      <w:bookmarkEnd w:id="435"/>
    </w:p>
    <w:p w:rsidR="00917940" w:rsidRPr="00690BA0" w:rsidRDefault="00917940" w:rsidP="0060447D">
      <w:pPr>
        <w:spacing w:after="0" w:line="240" w:lineRule="auto"/>
        <w:ind w:firstLine="0"/>
        <w:rPr>
          <w:rFonts w:ascii="Arial" w:eastAsia="Times New Roman" w:hAnsi="Arial" w:cs="Arial"/>
          <w:bCs/>
          <w:color w:val="333333"/>
          <w:kern w:val="36"/>
          <w:sz w:val="24"/>
          <w:szCs w:val="24"/>
          <w:lang w:eastAsia="nl-NL"/>
        </w:rPr>
      </w:pPr>
    </w:p>
    <w:p w:rsidR="00917940" w:rsidRPr="00690BA0" w:rsidRDefault="00917940"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Sauce</w:t>
      </w:r>
    </w:p>
    <w:p w:rsidR="00917940" w:rsidRPr="00690BA0" w:rsidRDefault="00917940" w:rsidP="0060447D">
      <w:pPr>
        <w:spacing w:after="0" w:line="240" w:lineRule="auto"/>
        <w:ind w:firstLine="0"/>
        <w:rPr>
          <w:rFonts w:ascii="Arial" w:eastAsia="Times New Roman" w:hAnsi="Arial" w:cs="Arial"/>
          <w:bCs/>
          <w:color w:val="333333"/>
          <w:kern w:val="36"/>
          <w:sz w:val="24"/>
          <w:szCs w:val="24"/>
          <w:lang w:eastAsia="nl-NL"/>
        </w:rPr>
      </w:pPr>
    </w:p>
    <w:p w:rsidR="00917940" w:rsidRPr="00690BA0" w:rsidRDefault="00917940"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1</w:t>
      </w:r>
      <w:r w:rsidRPr="00690BA0">
        <w:rPr>
          <w:rFonts w:ascii="Arial" w:eastAsia="Times New Roman" w:hAnsi="Arial" w:cs="Arial"/>
          <w:bCs/>
          <w:color w:val="333333"/>
          <w:kern w:val="36"/>
          <w:sz w:val="24"/>
          <w:szCs w:val="24"/>
          <w:lang w:eastAsia="nl-NL"/>
        </w:rPr>
        <w:tab/>
      </w:r>
      <w:r w:rsidRPr="00690BA0">
        <w:rPr>
          <w:rFonts w:ascii="Arial" w:eastAsia="Times New Roman" w:hAnsi="Arial" w:cs="Arial"/>
          <w:bCs/>
          <w:color w:val="333333"/>
          <w:kern w:val="36"/>
          <w:sz w:val="24"/>
          <w:szCs w:val="24"/>
          <w:lang w:eastAsia="nl-NL"/>
        </w:rPr>
        <w:tab/>
        <w:t>pound package frozen mango chunks, defrosted, (divided)</w:t>
      </w:r>
      <w:r w:rsidRPr="00690BA0">
        <w:rPr>
          <w:rFonts w:ascii="Arial" w:eastAsia="Times New Roman" w:hAnsi="Arial" w:cs="Arial"/>
          <w:bCs/>
          <w:color w:val="333333"/>
          <w:kern w:val="36"/>
          <w:sz w:val="24"/>
          <w:szCs w:val="24"/>
          <w:lang w:eastAsia="nl-NL"/>
        </w:rPr>
        <w:tab/>
      </w:r>
    </w:p>
    <w:p w:rsidR="00917940" w:rsidRPr="00690BA0" w:rsidRDefault="00917940"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2</w:t>
      </w:r>
      <w:r w:rsidRPr="00690BA0">
        <w:rPr>
          <w:rFonts w:ascii="Arial" w:eastAsia="Times New Roman" w:hAnsi="Arial" w:cs="Arial"/>
          <w:bCs/>
          <w:color w:val="333333"/>
          <w:kern w:val="36"/>
          <w:sz w:val="24"/>
          <w:szCs w:val="24"/>
          <w:lang w:eastAsia="nl-NL"/>
        </w:rPr>
        <w:tab/>
      </w:r>
      <w:r w:rsidRPr="00690BA0">
        <w:rPr>
          <w:rFonts w:ascii="Arial" w:eastAsia="Times New Roman" w:hAnsi="Arial" w:cs="Arial"/>
          <w:bCs/>
          <w:color w:val="333333"/>
          <w:kern w:val="36"/>
          <w:sz w:val="24"/>
          <w:szCs w:val="24"/>
          <w:lang w:eastAsia="nl-NL"/>
        </w:rPr>
        <w:tab/>
        <w:t>tablespoons mayonnaise</w:t>
      </w:r>
      <w:r w:rsidRPr="00690BA0">
        <w:rPr>
          <w:rFonts w:ascii="Arial" w:eastAsia="Times New Roman" w:hAnsi="Arial" w:cs="Arial"/>
          <w:bCs/>
          <w:color w:val="333333"/>
          <w:kern w:val="36"/>
          <w:sz w:val="24"/>
          <w:szCs w:val="24"/>
          <w:lang w:eastAsia="nl-NL"/>
        </w:rPr>
        <w:tab/>
      </w:r>
    </w:p>
    <w:p w:rsidR="00917940" w:rsidRPr="00690BA0" w:rsidRDefault="00917940"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ab/>
      </w:r>
      <w:r w:rsidRPr="00690BA0">
        <w:rPr>
          <w:rFonts w:ascii="Arial" w:eastAsia="Times New Roman" w:hAnsi="Arial" w:cs="Arial"/>
          <w:bCs/>
          <w:color w:val="333333"/>
          <w:kern w:val="36"/>
          <w:sz w:val="24"/>
          <w:szCs w:val="24"/>
          <w:lang w:eastAsia="nl-NL"/>
        </w:rPr>
        <w:tab/>
        <w:t>Finely grated zest of 1 lime</w:t>
      </w:r>
      <w:r w:rsidRPr="00690BA0">
        <w:rPr>
          <w:rFonts w:ascii="Arial" w:eastAsia="Times New Roman" w:hAnsi="Arial" w:cs="Arial"/>
          <w:bCs/>
          <w:color w:val="333333"/>
          <w:kern w:val="36"/>
          <w:sz w:val="24"/>
          <w:szCs w:val="24"/>
          <w:lang w:eastAsia="nl-NL"/>
        </w:rPr>
        <w:tab/>
      </w:r>
    </w:p>
    <w:p w:rsidR="00917940" w:rsidRPr="00690BA0" w:rsidRDefault="00917940"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1</w:t>
      </w:r>
      <w:r w:rsidRPr="00690BA0">
        <w:rPr>
          <w:rFonts w:ascii="Arial" w:eastAsia="Times New Roman" w:hAnsi="Arial" w:cs="Arial"/>
          <w:bCs/>
          <w:color w:val="333333"/>
          <w:kern w:val="36"/>
          <w:sz w:val="24"/>
          <w:szCs w:val="24"/>
          <w:lang w:eastAsia="nl-NL"/>
        </w:rPr>
        <w:tab/>
      </w:r>
      <w:r w:rsidRPr="00690BA0">
        <w:rPr>
          <w:rFonts w:ascii="Arial" w:eastAsia="Times New Roman" w:hAnsi="Arial" w:cs="Arial"/>
          <w:bCs/>
          <w:color w:val="333333"/>
          <w:kern w:val="36"/>
          <w:sz w:val="24"/>
          <w:szCs w:val="24"/>
          <w:lang w:eastAsia="nl-NL"/>
        </w:rPr>
        <w:tab/>
        <w:t>tablespoon fresh lime juice</w:t>
      </w:r>
      <w:r w:rsidRPr="00690BA0">
        <w:rPr>
          <w:rFonts w:ascii="Arial" w:eastAsia="Times New Roman" w:hAnsi="Arial" w:cs="Arial"/>
          <w:bCs/>
          <w:color w:val="333333"/>
          <w:kern w:val="36"/>
          <w:sz w:val="24"/>
          <w:szCs w:val="24"/>
          <w:lang w:eastAsia="nl-NL"/>
        </w:rPr>
        <w:tab/>
      </w:r>
    </w:p>
    <w:p w:rsidR="00917940" w:rsidRPr="00690BA0" w:rsidRDefault="00917940"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1</w:t>
      </w:r>
      <w:r w:rsidRPr="00690BA0">
        <w:rPr>
          <w:rFonts w:ascii="Arial" w:eastAsia="Times New Roman" w:hAnsi="Arial" w:cs="Arial"/>
          <w:bCs/>
          <w:color w:val="333333"/>
          <w:kern w:val="36"/>
          <w:sz w:val="24"/>
          <w:szCs w:val="24"/>
          <w:lang w:eastAsia="nl-NL"/>
        </w:rPr>
        <w:tab/>
      </w:r>
      <w:r w:rsidRPr="00690BA0">
        <w:rPr>
          <w:rFonts w:ascii="Arial" w:eastAsia="Times New Roman" w:hAnsi="Arial" w:cs="Arial"/>
          <w:bCs/>
          <w:color w:val="333333"/>
          <w:kern w:val="36"/>
          <w:sz w:val="24"/>
          <w:szCs w:val="24"/>
          <w:lang w:eastAsia="nl-NL"/>
        </w:rPr>
        <w:tab/>
        <w:t>tablespoon tequila</w:t>
      </w:r>
      <w:r w:rsidRPr="00690BA0">
        <w:rPr>
          <w:rFonts w:ascii="Arial" w:eastAsia="Times New Roman" w:hAnsi="Arial" w:cs="Arial"/>
          <w:bCs/>
          <w:color w:val="333333"/>
          <w:kern w:val="36"/>
          <w:sz w:val="24"/>
          <w:szCs w:val="24"/>
          <w:lang w:eastAsia="nl-NL"/>
        </w:rPr>
        <w:tab/>
      </w:r>
    </w:p>
    <w:p w:rsidR="00917940" w:rsidRPr="00690BA0" w:rsidRDefault="00917940"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2</w:t>
      </w:r>
      <w:r w:rsidRPr="00690BA0">
        <w:rPr>
          <w:rFonts w:ascii="Arial" w:eastAsia="Times New Roman" w:hAnsi="Arial" w:cs="Arial"/>
          <w:bCs/>
          <w:color w:val="333333"/>
          <w:kern w:val="36"/>
          <w:sz w:val="24"/>
          <w:szCs w:val="24"/>
          <w:lang w:eastAsia="nl-NL"/>
        </w:rPr>
        <w:tab/>
      </w:r>
      <w:r w:rsidRPr="00690BA0">
        <w:rPr>
          <w:rFonts w:ascii="Arial" w:eastAsia="Times New Roman" w:hAnsi="Arial" w:cs="Arial"/>
          <w:bCs/>
          <w:color w:val="333333"/>
          <w:kern w:val="36"/>
          <w:sz w:val="24"/>
          <w:szCs w:val="24"/>
          <w:lang w:eastAsia="nl-NL"/>
        </w:rPr>
        <w:tab/>
        <w:t>teaspoons minced jalapeńo chile pepper</w:t>
      </w:r>
      <w:r w:rsidRPr="00690BA0">
        <w:rPr>
          <w:rFonts w:ascii="Arial" w:eastAsia="Times New Roman" w:hAnsi="Arial" w:cs="Arial"/>
          <w:bCs/>
          <w:color w:val="333333"/>
          <w:kern w:val="36"/>
          <w:sz w:val="24"/>
          <w:szCs w:val="24"/>
          <w:lang w:eastAsia="nl-NL"/>
        </w:rPr>
        <w:tab/>
      </w:r>
    </w:p>
    <w:p w:rsidR="00917940" w:rsidRPr="00690BA0" w:rsidRDefault="00917940"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1/4</w:t>
      </w:r>
      <w:r w:rsidRPr="00690BA0">
        <w:rPr>
          <w:rFonts w:ascii="Arial" w:eastAsia="Times New Roman" w:hAnsi="Arial" w:cs="Arial"/>
          <w:bCs/>
          <w:color w:val="333333"/>
          <w:kern w:val="36"/>
          <w:sz w:val="24"/>
          <w:szCs w:val="24"/>
          <w:lang w:eastAsia="nl-NL"/>
        </w:rPr>
        <w:tab/>
      </w:r>
      <w:r w:rsidRPr="00690BA0">
        <w:rPr>
          <w:rFonts w:ascii="Arial" w:eastAsia="Times New Roman" w:hAnsi="Arial" w:cs="Arial"/>
          <w:bCs/>
          <w:color w:val="333333"/>
          <w:kern w:val="36"/>
          <w:sz w:val="24"/>
          <w:szCs w:val="24"/>
          <w:lang w:eastAsia="nl-NL"/>
        </w:rPr>
        <w:tab/>
        <w:t>teaspoon kosher salt</w:t>
      </w:r>
      <w:r w:rsidRPr="00690BA0">
        <w:rPr>
          <w:rFonts w:ascii="Arial" w:eastAsia="Times New Roman" w:hAnsi="Arial" w:cs="Arial"/>
          <w:bCs/>
          <w:color w:val="333333"/>
          <w:kern w:val="36"/>
          <w:sz w:val="24"/>
          <w:szCs w:val="24"/>
          <w:lang w:eastAsia="nl-NL"/>
        </w:rPr>
        <w:tab/>
      </w:r>
    </w:p>
    <w:p w:rsidR="00917940" w:rsidRPr="00690BA0" w:rsidRDefault="00917940"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1/8</w:t>
      </w:r>
      <w:r w:rsidRPr="00690BA0">
        <w:rPr>
          <w:rFonts w:ascii="Arial" w:eastAsia="Times New Roman" w:hAnsi="Arial" w:cs="Arial"/>
          <w:bCs/>
          <w:color w:val="333333"/>
          <w:kern w:val="36"/>
          <w:sz w:val="24"/>
          <w:szCs w:val="24"/>
          <w:lang w:eastAsia="nl-NL"/>
        </w:rPr>
        <w:tab/>
      </w:r>
      <w:r w:rsidRPr="00690BA0">
        <w:rPr>
          <w:rFonts w:ascii="Arial" w:eastAsia="Times New Roman" w:hAnsi="Arial" w:cs="Arial"/>
          <w:bCs/>
          <w:color w:val="333333"/>
          <w:kern w:val="36"/>
          <w:sz w:val="24"/>
          <w:szCs w:val="24"/>
          <w:lang w:eastAsia="nl-NL"/>
        </w:rPr>
        <w:tab/>
        <w:t>teaspoon freshly ground black pepper</w:t>
      </w:r>
      <w:r w:rsidRPr="00690BA0">
        <w:rPr>
          <w:rFonts w:ascii="Arial" w:eastAsia="Times New Roman" w:hAnsi="Arial" w:cs="Arial"/>
          <w:bCs/>
          <w:color w:val="333333"/>
          <w:kern w:val="36"/>
          <w:sz w:val="24"/>
          <w:szCs w:val="24"/>
          <w:lang w:eastAsia="nl-NL"/>
        </w:rPr>
        <w:tab/>
      </w:r>
    </w:p>
    <w:p w:rsidR="00917940" w:rsidRPr="00690BA0" w:rsidRDefault="00917940"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ab/>
      </w:r>
      <w:r w:rsidRPr="00690BA0">
        <w:rPr>
          <w:rFonts w:ascii="Arial" w:eastAsia="Times New Roman" w:hAnsi="Arial" w:cs="Arial"/>
          <w:bCs/>
          <w:color w:val="333333"/>
          <w:kern w:val="36"/>
          <w:sz w:val="24"/>
          <w:szCs w:val="24"/>
          <w:lang w:eastAsia="nl-NL"/>
        </w:rPr>
        <w:tab/>
      </w:r>
      <w:r w:rsidRPr="00690BA0">
        <w:rPr>
          <w:rFonts w:ascii="Arial" w:eastAsia="Times New Roman" w:hAnsi="Arial" w:cs="Arial"/>
          <w:bCs/>
          <w:color w:val="333333"/>
          <w:kern w:val="36"/>
          <w:sz w:val="24"/>
          <w:szCs w:val="24"/>
          <w:lang w:eastAsia="nl-NL"/>
        </w:rPr>
        <w:tab/>
      </w:r>
    </w:p>
    <w:p w:rsidR="00917940" w:rsidRPr="00690BA0" w:rsidRDefault="00917940"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Marinade</w:t>
      </w:r>
    </w:p>
    <w:p w:rsidR="00917940" w:rsidRPr="00690BA0" w:rsidRDefault="00917940" w:rsidP="0060447D">
      <w:pPr>
        <w:spacing w:after="0" w:line="240" w:lineRule="auto"/>
        <w:ind w:firstLine="0"/>
        <w:rPr>
          <w:rFonts w:ascii="Arial" w:eastAsia="Times New Roman" w:hAnsi="Arial" w:cs="Arial"/>
          <w:bCs/>
          <w:color w:val="333333"/>
          <w:kern w:val="36"/>
          <w:sz w:val="24"/>
          <w:szCs w:val="24"/>
          <w:lang w:eastAsia="nl-NL"/>
        </w:rPr>
      </w:pPr>
    </w:p>
    <w:p w:rsidR="00917940" w:rsidRPr="00690BA0" w:rsidRDefault="00917940"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3</w:t>
      </w:r>
      <w:r w:rsidRPr="00690BA0">
        <w:rPr>
          <w:rFonts w:ascii="Arial" w:eastAsia="Times New Roman" w:hAnsi="Arial" w:cs="Arial"/>
          <w:bCs/>
          <w:color w:val="333333"/>
          <w:kern w:val="36"/>
          <w:sz w:val="24"/>
          <w:szCs w:val="24"/>
          <w:lang w:eastAsia="nl-NL"/>
        </w:rPr>
        <w:tab/>
      </w:r>
      <w:r w:rsidRPr="00690BA0">
        <w:rPr>
          <w:rFonts w:ascii="Arial" w:eastAsia="Times New Roman" w:hAnsi="Arial" w:cs="Arial"/>
          <w:bCs/>
          <w:color w:val="333333"/>
          <w:kern w:val="36"/>
          <w:sz w:val="24"/>
          <w:szCs w:val="24"/>
          <w:lang w:eastAsia="nl-NL"/>
        </w:rPr>
        <w:tab/>
        <w:t>tablespoons tequila</w:t>
      </w:r>
      <w:r w:rsidRPr="00690BA0">
        <w:rPr>
          <w:rFonts w:ascii="Arial" w:eastAsia="Times New Roman" w:hAnsi="Arial" w:cs="Arial"/>
          <w:bCs/>
          <w:color w:val="333333"/>
          <w:kern w:val="36"/>
          <w:sz w:val="24"/>
          <w:szCs w:val="24"/>
          <w:lang w:eastAsia="nl-NL"/>
        </w:rPr>
        <w:tab/>
      </w:r>
    </w:p>
    <w:p w:rsidR="00917940" w:rsidRPr="00690BA0" w:rsidRDefault="00917940"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ab/>
      </w:r>
      <w:r w:rsidRPr="00690BA0">
        <w:rPr>
          <w:rFonts w:ascii="Arial" w:eastAsia="Times New Roman" w:hAnsi="Arial" w:cs="Arial"/>
          <w:bCs/>
          <w:color w:val="333333"/>
          <w:kern w:val="36"/>
          <w:sz w:val="24"/>
          <w:szCs w:val="24"/>
          <w:lang w:eastAsia="nl-NL"/>
        </w:rPr>
        <w:tab/>
        <w:t>Finely grated zest of 1 lime</w:t>
      </w:r>
      <w:r w:rsidRPr="00690BA0">
        <w:rPr>
          <w:rFonts w:ascii="Arial" w:eastAsia="Times New Roman" w:hAnsi="Arial" w:cs="Arial"/>
          <w:bCs/>
          <w:color w:val="333333"/>
          <w:kern w:val="36"/>
          <w:sz w:val="24"/>
          <w:szCs w:val="24"/>
          <w:lang w:eastAsia="nl-NL"/>
        </w:rPr>
        <w:tab/>
      </w:r>
    </w:p>
    <w:p w:rsidR="00917940" w:rsidRPr="00690BA0" w:rsidRDefault="00917940"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1</w:t>
      </w:r>
      <w:r w:rsidRPr="00690BA0">
        <w:rPr>
          <w:rFonts w:ascii="Arial" w:eastAsia="Times New Roman" w:hAnsi="Arial" w:cs="Arial"/>
          <w:bCs/>
          <w:color w:val="333333"/>
          <w:kern w:val="36"/>
          <w:sz w:val="24"/>
          <w:szCs w:val="24"/>
          <w:lang w:eastAsia="nl-NL"/>
        </w:rPr>
        <w:tab/>
      </w:r>
      <w:r w:rsidRPr="00690BA0">
        <w:rPr>
          <w:rFonts w:ascii="Arial" w:eastAsia="Times New Roman" w:hAnsi="Arial" w:cs="Arial"/>
          <w:bCs/>
          <w:color w:val="333333"/>
          <w:kern w:val="36"/>
          <w:sz w:val="24"/>
          <w:szCs w:val="24"/>
          <w:lang w:eastAsia="nl-NL"/>
        </w:rPr>
        <w:tab/>
        <w:t>tablespoon fresh lime juice</w:t>
      </w:r>
      <w:r w:rsidRPr="00690BA0">
        <w:rPr>
          <w:rFonts w:ascii="Arial" w:eastAsia="Times New Roman" w:hAnsi="Arial" w:cs="Arial"/>
          <w:bCs/>
          <w:color w:val="333333"/>
          <w:kern w:val="36"/>
          <w:sz w:val="24"/>
          <w:szCs w:val="24"/>
          <w:lang w:eastAsia="nl-NL"/>
        </w:rPr>
        <w:tab/>
      </w:r>
    </w:p>
    <w:p w:rsidR="00917940" w:rsidRPr="00690BA0" w:rsidRDefault="00917940"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1</w:t>
      </w:r>
      <w:r w:rsidRPr="00690BA0">
        <w:rPr>
          <w:rFonts w:ascii="Arial" w:eastAsia="Times New Roman" w:hAnsi="Arial" w:cs="Arial"/>
          <w:bCs/>
          <w:color w:val="333333"/>
          <w:kern w:val="36"/>
          <w:sz w:val="24"/>
          <w:szCs w:val="24"/>
          <w:lang w:eastAsia="nl-NL"/>
        </w:rPr>
        <w:tab/>
      </w:r>
      <w:r w:rsidRPr="00690BA0">
        <w:rPr>
          <w:rFonts w:ascii="Arial" w:eastAsia="Times New Roman" w:hAnsi="Arial" w:cs="Arial"/>
          <w:bCs/>
          <w:color w:val="333333"/>
          <w:kern w:val="36"/>
          <w:sz w:val="24"/>
          <w:szCs w:val="24"/>
          <w:lang w:eastAsia="nl-NL"/>
        </w:rPr>
        <w:tab/>
        <w:t>tablespoon olive oil</w:t>
      </w:r>
      <w:r w:rsidRPr="00690BA0">
        <w:rPr>
          <w:rFonts w:ascii="Arial" w:eastAsia="Times New Roman" w:hAnsi="Arial" w:cs="Arial"/>
          <w:bCs/>
          <w:color w:val="333333"/>
          <w:kern w:val="36"/>
          <w:sz w:val="24"/>
          <w:szCs w:val="24"/>
          <w:lang w:eastAsia="nl-NL"/>
        </w:rPr>
        <w:tab/>
      </w:r>
    </w:p>
    <w:p w:rsidR="00917940" w:rsidRPr="00690BA0" w:rsidRDefault="00917940"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1/4</w:t>
      </w:r>
      <w:r w:rsidRPr="00690BA0">
        <w:rPr>
          <w:rFonts w:ascii="Arial" w:eastAsia="Times New Roman" w:hAnsi="Arial" w:cs="Arial"/>
          <w:bCs/>
          <w:color w:val="333333"/>
          <w:kern w:val="36"/>
          <w:sz w:val="24"/>
          <w:szCs w:val="24"/>
          <w:lang w:eastAsia="nl-NL"/>
        </w:rPr>
        <w:tab/>
      </w:r>
      <w:r w:rsidRPr="00690BA0">
        <w:rPr>
          <w:rFonts w:ascii="Arial" w:eastAsia="Times New Roman" w:hAnsi="Arial" w:cs="Arial"/>
          <w:bCs/>
          <w:color w:val="333333"/>
          <w:kern w:val="36"/>
          <w:sz w:val="24"/>
          <w:szCs w:val="24"/>
          <w:lang w:eastAsia="nl-NL"/>
        </w:rPr>
        <w:tab/>
        <w:t xml:space="preserve">teaspoon kosher salt </w:t>
      </w:r>
      <w:r w:rsidRPr="00690BA0">
        <w:rPr>
          <w:rFonts w:ascii="Arial" w:eastAsia="Times New Roman" w:hAnsi="Arial" w:cs="Arial"/>
          <w:bCs/>
          <w:color w:val="333333"/>
          <w:kern w:val="36"/>
          <w:sz w:val="24"/>
          <w:szCs w:val="24"/>
          <w:lang w:eastAsia="nl-NL"/>
        </w:rPr>
        <w:tab/>
      </w:r>
    </w:p>
    <w:p w:rsidR="00917940" w:rsidRPr="00690BA0" w:rsidRDefault="00917940"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1/4</w:t>
      </w:r>
      <w:r w:rsidRPr="00690BA0">
        <w:rPr>
          <w:rFonts w:ascii="Arial" w:eastAsia="Times New Roman" w:hAnsi="Arial" w:cs="Arial"/>
          <w:bCs/>
          <w:color w:val="333333"/>
          <w:kern w:val="36"/>
          <w:sz w:val="24"/>
          <w:szCs w:val="24"/>
          <w:lang w:eastAsia="nl-NL"/>
        </w:rPr>
        <w:tab/>
      </w:r>
      <w:r w:rsidRPr="00690BA0">
        <w:rPr>
          <w:rFonts w:ascii="Arial" w:eastAsia="Times New Roman" w:hAnsi="Arial" w:cs="Arial"/>
          <w:bCs/>
          <w:color w:val="333333"/>
          <w:kern w:val="36"/>
          <w:sz w:val="24"/>
          <w:szCs w:val="24"/>
          <w:lang w:eastAsia="nl-NL"/>
        </w:rPr>
        <w:tab/>
        <w:t>teaspoon freshly ground black pepper</w:t>
      </w:r>
      <w:r w:rsidRPr="00690BA0">
        <w:rPr>
          <w:rFonts w:ascii="Arial" w:eastAsia="Times New Roman" w:hAnsi="Arial" w:cs="Arial"/>
          <w:bCs/>
          <w:color w:val="333333"/>
          <w:kern w:val="36"/>
          <w:sz w:val="24"/>
          <w:szCs w:val="24"/>
          <w:lang w:eastAsia="nl-NL"/>
        </w:rPr>
        <w:tab/>
      </w:r>
    </w:p>
    <w:p w:rsidR="00917940" w:rsidRPr="00690BA0" w:rsidRDefault="00917940"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1/4</w:t>
      </w:r>
      <w:r w:rsidRPr="00690BA0">
        <w:rPr>
          <w:rFonts w:ascii="Arial" w:eastAsia="Times New Roman" w:hAnsi="Arial" w:cs="Arial"/>
          <w:bCs/>
          <w:color w:val="333333"/>
          <w:kern w:val="36"/>
          <w:sz w:val="24"/>
          <w:szCs w:val="24"/>
          <w:lang w:eastAsia="nl-NL"/>
        </w:rPr>
        <w:tab/>
      </w:r>
      <w:r w:rsidRPr="00690BA0">
        <w:rPr>
          <w:rFonts w:ascii="Arial" w:eastAsia="Times New Roman" w:hAnsi="Arial" w:cs="Arial"/>
          <w:bCs/>
          <w:color w:val="333333"/>
          <w:kern w:val="36"/>
          <w:sz w:val="24"/>
          <w:szCs w:val="24"/>
          <w:lang w:eastAsia="nl-NL"/>
        </w:rPr>
        <w:tab/>
        <w:t>teaspoon Tabasco(r) sauce</w:t>
      </w:r>
      <w:r w:rsidRPr="00690BA0">
        <w:rPr>
          <w:rFonts w:ascii="Arial" w:eastAsia="Times New Roman" w:hAnsi="Arial" w:cs="Arial"/>
          <w:bCs/>
          <w:color w:val="333333"/>
          <w:kern w:val="36"/>
          <w:sz w:val="24"/>
          <w:szCs w:val="24"/>
          <w:lang w:eastAsia="nl-NL"/>
        </w:rPr>
        <w:tab/>
      </w:r>
    </w:p>
    <w:p w:rsidR="00917940" w:rsidRPr="00690BA0" w:rsidRDefault="00917940"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ab/>
      </w:r>
      <w:r w:rsidRPr="00690BA0">
        <w:rPr>
          <w:rFonts w:ascii="Arial" w:eastAsia="Times New Roman" w:hAnsi="Arial" w:cs="Arial"/>
          <w:bCs/>
          <w:color w:val="333333"/>
          <w:kern w:val="36"/>
          <w:sz w:val="24"/>
          <w:szCs w:val="24"/>
          <w:lang w:eastAsia="nl-NL"/>
        </w:rPr>
        <w:tab/>
      </w:r>
      <w:r w:rsidRPr="00690BA0">
        <w:rPr>
          <w:rFonts w:ascii="Arial" w:eastAsia="Times New Roman" w:hAnsi="Arial" w:cs="Arial"/>
          <w:bCs/>
          <w:color w:val="333333"/>
          <w:kern w:val="36"/>
          <w:sz w:val="24"/>
          <w:szCs w:val="24"/>
          <w:lang w:eastAsia="nl-NL"/>
        </w:rPr>
        <w:tab/>
      </w:r>
    </w:p>
    <w:p w:rsidR="00917940" w:rsidRPr="00690BA0" w:rsidRDefault="00917940" w:rsidP="0060447D">
      <w:pPr>
        <w:spacing w:after="0" w:line="240" w:lineRule="auto"/>
        <w:ind w:firstLine="0"/>
        <w:rPr>
          <w:rFonts w:ascii="Arial" w:eastAsia="Times New Roman" w:hAnsi="Arial" w:cs="Arial"/>
          <w:bCs/>
          <w:color w:val="333333"/>
          <w:kern w:val="36"/>
          <w:sz w:val="24"/>
          <w:szCs w:val="24"/>
          <w:lang w:eastAsia="nl-NL"/>
        </w:rPr>
      </w:pPr>
    </w:p>
    <w:p w:rsidR="00917940" w:rsidRPr="00690BA0" w:rsidRDefault="00917940" w:rsidP="0060447D">
      <w:pPr>
        <w:spacing w:after="0" w:line="240" w:lineRule="auto"/>
        <w:ind w:firstLine="0"/>
        <w:rPr>
          <w:rFonts w:ascii="Arial" w:eastAsia="Times New Roman" w:hAnsi="Arial" w:cs="Arial"/>
          <w:bCs/>
          <w:color w:val="333333"/>
          <w:kern w:val="36"/>
          <w:sz w:val="24"/>
          <w:szCs w:val="24"/>
          <w:lang w:eastAsia="nl-NL"/>
        </w:rPr>
      </w:pPr>
    </w:p>
    <w:p w:rsidR="00917940" w:rsidRPr="00690BA0" w:rsidRDefault="00917940"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1</w:t>
      </w:r>
      <w:r w:rsidRPr="00690BA0">
        <w:rPr>
          <w:rFonts w:ascii="Arial" w:eastAsia="Times New Roman" w:hAnsi="Arial" w:cs="Arial"/>
          <w:bCs/>
          <w:color w:val="333333"/>
          <w:kern w:val="36"/>
          <w:sz w:val="24"/>
          <w:szCs w:val="24"/>
          <w:lang w:eastAsia="nl-NL"/>
        </w:rPr>
        <w:tab/>
      </w:r>
      <w:r w:rsidRPr="00690BA0">
        <w:rPr>
          <w:rFonts w:ascii="Arial" w:eastAsia="Times New Roman" w:hAnsi="Arial" w:cs="Arial"/>
          <w:bCs/>
          <w:color w:val="333333"/>
          <w:kern w:val="36"/>
          <w:sz w:val="24"/>
          <w:szCs w:val="24"/>
          <w:lang w:eastAsia="nl-NL"/>
        </w:rPr>
        <w:tab/>
        <w:t xml:space="preserve">pound large shrimp (25 to 30), peeled and deveined </w:t>
      </w:r>
      <w:r w:rsidRPr="00690BA0">
        <w:rPr>
          <w:rFonts w:ascii="Arial" w:eastAsia="Times New Roman" w:hAnsi="Arial" w:cs="Arial"/>
          <w:bCs/>
          <w:color w:val="333333"/>
          <w:kern w:val="36"/>
          <w:sz w:val="24"/>
          <w:szCs w:val="24"/>
          <w:lang w:eastAsia="nl-NL"/>
        </w:rPr>
        <w:tab/>
      </w:r>
    </w:p>
    <w:p w:rsidR="00917940" w:rsidRPr="00690BA0" w:rsidRDefault="00917940" w:rsidP="0060447D">
      <w:pPr>
        <w:spacing w:after="0" w:line="240" w:lineRule="auto"/>
        <w:ind w:firstLine="0"/>
        <w:rPr>
          <w:rFonts w:ascii="Arial" w:eastAsia="Times New Roman" w:hAnsi="Arial" w:cs="Arial"/>
          <w:bCs/>
          <w:color w:val="333333"/>
          <w:kern w:val="36"/>
          <w:sz w:val="24"/>
          <w:szCs w:val="24"/>
          <w:lang w:eastAsia="nl-NL"/>
        </w:rPr>
      </w:pPr>
    </w:p>
    <w:p w:rsidR="00917940" w:rsidRPr="00690BA0" w:rsidRDefault="00917940" w:rsidP="0060447D">
      <w:pPr>
        <w:spacing w:after="0" w:line="240" w:lineRule="auto"/>
        <w:ind w:firstLine="0"/>
        <w:rPr>
          <w:rFonts w:ascii="Arial" w:eastAsia="Times New Roman" w:hAnsi="Arial" w:cs="Arial"/>
          <w:bCs/>
          <w:color w:val="333333"/>
          <w:kern w:val="36"/>
          <w:sz w:val="24"/>
          <w:szCs w:val="24"/>
          <w:lang w:eastAsia="nl-NL"/>
        </w:rPr>
      </w:pPr>
    </w:p>
    <w:p w:rsidR="00917940" w:rsidRPr="00690BA0" w:rsidRDefault="00917940"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In a food processor or blender combine 8 ounces (half) of the mango chunks and the rest of the sauce ingredients. Process until smooth. Reserve the remaining mango chunks to thread onto skewers with the shrimp. Spoon the sauce into a serving bowl or individual serving dishes, cover, and refrigerate.</w:t>
      </w:r>
    </w:p>
    <w:p w:rsidR="00917940" w:rsidRPr="00690BA0" w:rsidRDefault="00917940" w:rsidP="0060447D">
      <w:pPr>
        <w:spacing w:after="0" w:line="240" w:lineRule="auto"/>
        <w:ind w:firstLine="0"/>
        <w:rPr>
          <w:rFonts w:ascii="Arial" w:eastAsia="Times New Roman" w:hAnsi="Arial" w:cs="Arial"/>
          <w:bCs/>
          <w:color w:val="333333"/>
          <w:kern w:val="36"/>
          <w:sz w:val="24"/>
          <w:szCs w:val="24"/>
          <w:lang w:eastAsia="nl-NL"/>
        </w:rPr>
      </w:pPr>
    </w:p>
    <w:p w:rsidR="00917940" w:rsidRPr="00690BA0" w:rsidRDefault="00917940"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In a small bowl mix the marinade ingredients. Place the shrimp and reserved mango chunks in a medium bowl, add marinade, and stir to combine. Marinate at room temperature for 10 minutes. Thread the shrimp onto skewers through both the heads and tails, alternating shrimp and mango chunks.</w:t>
      </w:r>
    </w:p>
    <w:p w:rsidR="00917940" w:rsidRPr="00690BA0" w:rsidRDefault="00917940" w:rsidP="0060447D">
      <w:pPr>
        <w:spacing w:after="0" w:line="240" w:lineRule="auto"/>
        <w:ind w:firstLine="0"/>
        <w:rPr>
          <w:rFonts w:ascii="Arial" w:eastAsia="Times New Roman" w:hAnsi="Arial" w:cs="Arial"/>
          <w:bCs/>
          <w:color w:val="333333"/>
          <w:kern w:val="36"/>
          <w:sz w:val="24"/>
          <w:szCs w:val="24"/>
          <w:lang w:eastAsia="nl-NL"/>
        </w:rPr>
      </w:pPr>
    </w:p>
    <w:p w:rsidR="00917940" w:rsidRPr="00690BA0" w:rsidRDefault="00917940"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Grill over Direct High heat (500° to 550°F) until the shrimp are firm to the touch and just turning opaque in the center, 2 to 4 minutes, turning once. Serve warm with the sauce.</w:t>
      </w:r>
    </w:p>
    <w:p w:rsidR="00917940" w:rsidRPr="00690BA0" w:rsidRDefault="00917940" w:rsidP="0060447D">
      <w:pPr>
        <w:spacing w:after="0" w:line="240" w:lineRule="auto"/>
        <w:ind w:firstLine="0"/>
        <w:rPr>
          <w:rFonts w:ascii="Arial" w:eastAsia="Times New Roman" w:hAnsi="Arial" w:cs="Arial"/>
          <w:bCs/>
          <w:color w:val="333333"/>
          <w:kern w:val="36"/>
          <w:sz w:val="24"/>
          <w:szCs w:val="24"/>
          <w:lang w:eastAsia="nl-NL"/>
        </w:rPr>
      </w:pPr>
    </w:p>
    <w:p w:rsidR="00917940" w:rsidRPr="00690BA0" w:rsidRDefault="00917940"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Makes 4 servings</w:t>
      </w:r>
    </w:p>
    <w:p w:rsidR="00917940" w:rsidRPr="00690BA0" w:rsidRDefault="00917940" w:rsidP="0060447D">
      <w:pPr>
        <w:spacing w:after="0" w:line="240" w:lineRule="auto"/>
        <w:ind w:firstLine="0"/>
        <w:rPr>
          <w:rFonts w:ascii="Arial" w:eastAsia="Times New Roman" w:hAnsi="Arial" w:cs="Arial"/>
          <w:color w:val="333333"/>
          <w:kern w:val="36"/>
          <w:sz w:val="24"/>
          <w:szCs w:val="24"/>
          <w:lang w:eastAsia="nl-NL" w:bidi="ar-SA"/>
        </w:rPr>
      </w:pPr>
      <w:r w:rsidRPr="00690BA0">
        <w:rPr>
          <w:rFonts w:ascii="Arial" w:eastAsia="Times New Roman" w:hAnsi="Arial" w:cs="Arial"/>
          <w:color w:val="333333"/>
          <w:kern w:val="36"/>
          <w:sz w:val="24"/>
          <w:szCs w:val="24"/>
          <w:lang w:eastAsia="nl-NL" w:bidi="ar-SA"/>
        </w:rPr>
        <w:br w:type="page"/>
      </w:r>
    </w:p>
    <w:p w:rsidR="00917940" w:rsidRPr="00F2050E" w:rsidRDefault="00917940" w:rsidP="0060447D">
      <w:pPr>
        <w:pStyle w:val="Kop2"/>
      </w:pPr>
      <w:bookmarkStart w:id="436" w:name="SWEETANDSOURSHRIMP"/>
      <w:bookmarkStart w:id="437" w:name="_Toc217441099"/>
      <w:bookmarkEnd w:id="436"/>
      <w:r w:rsidRPr="00F2050E">
        <w:t>Sweet and Sour Shrimp</w:t>
      </w:r>
      <w:bookmarkEnd w:id="437"/>
      <w:r w:rsidRPr="00F2050E">
        <w:t xml:space="preserve"> </w:t>
      </w:r>
    </w:p>
    <w:p w:rsidR="00917940" w:rsidRPr="00690BA0" w:rsidRDefault="00917940" w:rsidP="0060447D">
      <w:pPr>
        <w:spacing w:after="0" w:line="240" w:lineRule="auto"/>
        <w:ind w:firstLine="0"/>
        <w:rPr>
          <w:rFonts w:ascii="Arial" w:eastAsia="Times New Roman" w:hAnsi="Arial" w:cs="Arial"/>
          <w:color w:val="333333"/>
          <w:kern w:val="36"/>
          <w:sz w:val="24"/>
          <w:szCs w:val="24"/>
          <w:lang w:eastAsia="nl-NL"/>
        </w:rPr>
      </w:pPr>
    </w:p>
    <w:p w:rsidR="00917940" w:rsidRPr="00624B1A" w:rsidRDefault="00917940" w:rsidP="0060447D">
      <w:pPr>
        <w:spacing w:after="0" w:line="240" w:lineRule="auto"/>
        <w:ind w:firstLine="0"/>
        <w:rPr>
          <w:rFonts w:ascii="Arial" w:eastAsia="Times New Roman" w:hAnsi="Arial" w:cs="Arial"/>
          <w:color w:val="333333"/>
          <w:kern w:val="36"/>
          <w:sz w:val="24"/>
          <w:szCs w:val="24"/>
          <w:lang w:eastAsia="nl-NL"/>
        </w:rPr>
      </w:pPr>
      <w:r w:rsidRPr="00624B1A">
        <w:rPr>
          <w:rFonts w:ascii="Arial" w:eastAsia="Times New Roman" w:hAnsi="Arial" w:cs="Arial"/>
          <w:color w:val="333333"/>
          <w:kern w:val="36"/>
          <w:sz w:val="24"/>
          <w:szCs w:val="24"/>
          <w:lang w:eastAsia="nl-NL"/>
        </w:rPr>
        <w:t>Direct/High</w:t>
      </w:r>
    </w:p>
    <w:tbl>
      <w:tblPr>
        <w:tblW w:w="0" w:type="auto"/>
        <w:tblCellSpacing w:w="0" w:type="dxa"/>
        <w:tblCellMar>
          <w:left w:w="0" w:type="dxa"/>
          <w:right w:w="0" w:type="dxa"/>
        </w:tblCellMar>
        <w:tblLook w:val="04A0" w:firstRow="1" w:lastRow="0" w:firstColumn="1" w:lastColumn="0" w:noHBand="0" w:noVBand="1"/>
      </w:tblPr>
      <w:tblGrid>
        <w:gridCol w:w="4847"/>
      </w:tblGrid>
      <w:tr w:rsidR="00917940" w:rsidRPr="00690BA0" w:rsidTr="00697E4D">
        <w:trPr>
          <w:tblCellSpacing w:w="0" w:type="dxa"/>
        </w:trPr>
        <w:tc>
          <w:tcPr>
            <w:tcW w:w="0" w:type="auto"/>
            <w:vAlign w:val="center"/>
            <w:hideMark/>
          </w:tcPr>
          <w:p w:rsidR="00917940" w:rsidRPr="00690BA0" w:rsidRDefault="00917940" w:rsidP="0060447D">
            <w:pPr>
              <w:spacing w:after="0" w:line="240" w:lineRule="auto"/>
              <w:ind w:firstLine="0"/>
              <w:rPr>
                <w:rFonts w:ascii="Arial" w:eastAsia="Times New Roman" w:hAnsi="Arial" w:cs="Arial"/>
                <w:color w:val="333333"/>
                <w:kern w:val="36"/>
                <w:sz w:val="24"/>
                <w:szCs w:val="24"/>
                <w:lang w:val="nl-NL" w:eastAsia="nl-NL"/>
              </w:rPr>
            </w:pPr>
            <w:r w:rsidRPr="00690BA0">
              <w:rPr>
                <w:rFonts w:ascii="Arial" w:eastAsia="Times New Roman" w:hAnsi="Arial" w:cs="Arial"/>
                <w:b/>
                <w:bCs/>
                <w:color w:val="333333"/>
                <w:kern w:val="36"/>
                <w:sz w:val="24"/>
                <w:szCs w:val="24"/>
                <w:lang w:val="nl-NL" w:eastAsia="nl-NL"/>
              </w:rPr>
              <w:t>Marinade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1370"/>
            </w:tblGrid>
            <w:tr w:rsidR="00917940" w:rsidRPr="00690BA0" w:rsidTr="00697E4D">
              <w:trPr>
                <w:tblCellSpacing w:w="15" w:type="dxa"/>
              </w:trPr>
              <w:tc>
                <w:tcPr>
                  <w:tcW w:w="900" w:type="dxa"/>
                  <w:hideMark/>
                </w:tcPr>
                <w:p w:rsidR="00917940" w:rsidRPr="00690BA0" w:rsidRDefault="00917940" w:rsidP="0060447D">
                  <w:pPr>
                    <w:spacing w:after="0" w:line="240" w:lineRule="auto"/>
                    <w:ind w:firstLine="0"/>
                    <w:rPr>
                      <w:rFonts w:ascii="Arial" w:eastAsia="Times New Roman" w:hAnsi="Arial" w:cs="Arial"/>
                      <w:color w:val="333333"/>
                      <w:kern w:val="36"/>
                      <w:sz w:val="24"/>
                      <w:szCs w:val="24"/>
                      <w:lang w:val="nl-NL" w:eastAsia="nl-NL"/>
                    </w:rPr>
                  </w:pPr>
                  <w:r w:rsidRPr="00690BA0">
                    <w:rPr>
                      <w:rFonts w:ascii="Arial" w:eastAsia="Times New Roman" w:hAnsi="Arial" w:cs="Arial"/>
                      <w:color w:val="333333"/>
                      <w:kern w:val="36"/>
                      <w:sz w:val="24"/>
                      <w:szCs w:val="24"/>
                      <w:lang w:val="nl-NL" w:eastAsia="nl-NL"/>
                    </w:rPr>
                    <w:t>1/2</w:t>
                  </w:r>
                </w:p>
              </w:tc>
              <w:tc>
                <w:tcPr>
                  <w:tcW w:w="75" w:type="dxa"/>
                  <w:vAlign w:val="center"/>
                  <w:hideMark/>
                </w:tcPr>
                <w:p w:rsidR="00917940" w:rsidRPr="00690BA0" w:rsidRDefault="00917940" w:rsidP="0060447D">
                  <w:pPr>
                    <w:spacing w:after="0" w:line="240" w:lineRule="auto"/>
                    <w:ind w:firstLine="0"/>
                    <w:rPr>
                      <w:rFonts w:ascii="Arial" w:eastAsia="Times New Roman" w:hAnsi="Arial" w:cs="Arial"/>
                      <w:color w:val="333333"/>
                      <w:kern w:val="36"/>
                      <w:sz w:val="24"/>
                      <w:szCs w:val="24"/>
                      <w:lang w:val="nl-NL" w:eastAsia="nl-NL"/>
                    </w:rPr>
                  </w:pPr>
                </w:p>
              </w:tc>
              <w:tc>
                <w:tcPr>
                  <w:tcW w:w="0" w:type="auto"/>
                  <w:hideMark/>
                </w:tcPr>
                <w:p w:rsidR="00917940" w:rsidRPr="00690BA0" w:rsidRDefault="00917940" w:rsidP="0060447D">
                  <w:pPr>
                    <w:spacing w:after="0" w:line="240" w:lineRule="auto"/>
                    <w:ind w:firstLine="0"/>
                    <w:rPr>
                      <w:rFonts w:ascii="Arial" w:eastAsia="Times New Roman" w:hAnsi="Arial" w:cs="Arial"/>
                      <w:color w:val="333333"/>
                      <w:kern w:val="36"/>
                      <w:sz w:val="24"/>
                      <w:szCs w:val="24"/>
                      <w:lang w:val="nl-NL" w:eastAsia="nl-NL"/>
                    </w:rPr>
                  </w:pPr>
                  <w:r w:rsidRPr="00690BA0">
                    <w:rPr>
                      <w:rFonts w:ascii="Arial" w:eastAsia="Times New Roman" w:hAnsi="Arial" w:cs="Arial"/>
                      <w:color w:val="333333"/>
                      <w:kern w:val="36"/>
                      <w:sz w:val="24"/>
                      <w:szCs w:val="24"/>
                      <w:lang w:val="nl-NL" w:eastAsia="nl-NL"/>
                    </w:rPr>
                    <w:t>cup ketchup</w:t>
                  </w:r>
                </w:p>
              </w:tc>
            </w:tr>
          </w:tbl>
          <w:p w:rsidR="00917940" w:rsidRPr="00690BA0" w:rsidRDefault="00917940" w:rsidP="0060447D">
            <w:pPr>
              <w:spacing w:after="0" w:line="240" w:lineRule="auto"/>
              <w:ind w:firstLine="0"/>
              <w:rPr>
                <w:rFonts w:ascii="Arial" w:eastAsia="Times New Roman" w:hAnsi="Arial" w:cs="Arial"/>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130"/>
            </w:tblGrid>
            <w:tr w:rsidR="00917940" w:rsidRPr="00690BA0" w:rsidTr="00697E4D">
              <w:trPr>
                <w:tblCellSpacing w:w="15" w:type="dxa"/>
              </w:trPr>
              <w:tc>
                <w:tcPr>
                  <w:tcW w:w="900" w:type="dxa"/>
                  <w:hideMark/>
                </w:tcPr>
                <w:p w:rsidR="00917940" w:rsidRPr="00690BA0" w:rsidRDefault="00917940" w:rsidP="0060447D">
                  <w:pPr>
                    <w:spacing w:after="0" w:line="240" w:lineRule="auto"/>
                    <w:ind w:firstLine="0"/>
                    <w:rPr>
                      <w:rFonts w:ascii="Arial" w:eastAsia="Times New Roman" w:hAnsi="Arial" w:cs="Arial"/>
                      <w:color w:val="333333"/>
                      <w:kern w:val="36"/>
                      <w:sz w:val="24"/>
                      <w:szCs w:val="24"/>
                      <w:lang w:val="nl-NL" w:eastAsia="nl-NL"/>
                    </w:rPr>
                  </w:pPr>
                  <w:r w:rsidRPr="00690BA0">
                    <w:rPr>
                      <w:rFonts w:ascii="Arial" w:eastAsia="Times New Roman" w:hAnsi="Arial" w:cs="Arial"/>
                      <w:color w:val="333333"/>
                      <w:kern w:val="36"/>
                      <w:sz w:val="24"/>
                      <w:szCs w:val="24"/>
                      <w:lang w:val="nl-NL" w:eastAsia="nl-NL"/>
                    </w:rPr>
                    <w:t>1/2</w:t>
                  </w:r>
                </w:p>
              </w:tc>
              <w:tc>
                <w:tcPr>
                  <w:tcW w:w="75" w:type="dxa"/>
                  <w:vAlign w:val="center"/>
                  <w:hideMark/>
                </w:tcPr>
                <w:p w:rsidR="00917940" w:rsidRPr="00690BA0" w:rsidRDefault="00917940" w:rsidP="0060447D">
                  <w:pPr>
                    <w:spacing w:after="0" w:line="240" w:lineRule="auto"/>
                    <w:ind w:firstLine="0"/>
                    <w:rPr>
                      <w:rFonts w:ascii="Arial" w:eastAsia="Times New Roman" w:hAnsi="Arial" w:cs="Arial"/>
                      <w:color w:val="333333"/>
                      <w:kern w:val="36"/>
                      <w:sz w:val="24"/>
                      <w:szCs w:val="24"/>
                      <w:lang w:val="nl-NL" w:eastAsia="nl-NL"/>
                    </w:rPr>
                  </w:pPr>
                </w:p>
              </w:tc>
              <w:tc>
                <w:tcPr>
                  <w:tcW w:w="0" w:type="auto"/>
                  <w:hideMark/>
                </w:tcPr>
                <w:p w:rsidR="00917940" w:rsidRPr="00690BA0" w:rsidRDefault="00917940" w:rsidP="0060447D">
                  <w:pPr>
                    <w:spacing w:after="0" w:line="240" w:lineRule="auto"/>
                    <w:ind w:firstLine="0"/>
                    <w:rPr>
                      <w:rFonts w:ascii="Arial" w:eastAsia="Times New Roman" w:hAnsi="Arial" w:cs="Arial"/>
                      <w:color w:val="333333"/>
                      <w:kern w:val="36"/>
                      <w:sz w:val="24"/>
                      <w:szCs w:val="24"/>
                      <w:lang w:val="nl-NL" w:eastAsia="nl-NL"/>
                    </w:rPr>
                  </w:pPr>
                  <w:r w:rsidRPr="00690BA0">
                    <w:rPr>
                      <w:rFonts w:ascii="Arial" w:eastAsia="Times New Roman" w:hAnsi="Arial" w:cs="Arial"/>
                      <w:color w:val="333333"/>
                      <w:kern w:val="36"/>
                      <w:sz w:val="24"/>
                      <w:szCs w:val="24"/>
                      <w:lang w:val="nl-NL" w:eastAsia="nl-NL"/>
                    </w:rPr>
                    <w:t>cup pineapple juice</w:t>
                  </w:r>
                </w:p>
              </w:tc>
            </w:tr>
          </w:tbl>
          <w:p w:rsidR="00917940" w:rsidRPr="00690BA0" w:rsidRDefault="00917940" w:rsidP="0060447D">
            <w:pPr>
              <w:spacing w:after="0" w:line="240" w:lineRule="auto"/>
              <w:ind w:firstLine="0"/>
              <w:rPr>
                <w:rFonts w:ascii="Arial" w:eastAsia="Times New Roman" w:hAnsi="Arial" w:cs="Arial"/>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050"/>
            </w:tblGrid>
            <w:tr w:rsidR="00917940" w:rsidRPr="00690BA0" w:rsidTr="00697E4D">
              <w:trPr>
                <w:tblCellSpacing w:w="15" w:type="dxa"/>
              </w:trPr>
              <w:tc>
                <w:tcPr>
                  <w:tcW w:w="900" w:type="dxa"/>
                  <w:hideMark/>
                </w:tcPr>
                <w:p w:rsidR="00917940" w:rsidRPr="00690BA0" w:rsidRDefault="00917940" w:rsidP="0060447D">
                  <w:pPr>
                    <w:spacing w:after="0" w:line="240" w:lineRule="auto"/>
                    <w:ind w:firstLine="0"/>
                    <w:rPr>
                      <w:rFonts w:ascii="Arial" w:eastAsia="Times New Roman" w:hAnsi="Arial" w:cs="Arial"/>
                      <w:color w:val="333333"/>
                      <w:kern w:val="36"/>
                      <w:sz w:val="24"/>
                      <w:szCs w:val="24"/>
                      <w:lang w:val="nl-NL" w:eastAsia="nl-NL"/>
                    </w:rPr>
                  </w:pPr>
                  <w:r w:rsidRPr="00690BA0">
                    <w:rPr>
                      <w:rFonts w:ascii="Arial" w:eastAsia="Times New Roman" w:hAnsi="Arial" w:cs="Arial"/>
                      <w:color w:val="333333"/>
                      <w:kern w:val="36"/>
                      <w:sz w:val="24"/>
                      <w:szCs w:val="24"/>
                      <w:lang w:val="nl-NL" w:eastAsia="nl-NL"/>
                    </w:rPr>
                    <w:t>1/2</w:t>
                  </w:r>
                </w:p>
              </w:tc>
              <w:tc>
                <w:tcPr>
                  <w:tcW w:w="75" w:type="dxa"/>
                  <w:vAlign w:val="center"/>
                  <w:hideMark/>
                </w:tcPr>
                <w:p w:rsidR="00917940" w:rsidRPr="00690BA0" w:rsidRDefault="00917940" w:rsidP="0060447D">
                  <w:pPr>
                    <w:spacing w:after="0" w:line="240" w:lineRule="auto"/>
                    <w:ind w:firstLine="0"/>
                    <w:rPr>
                      <w:rFonts w:ascii="Arial" w:eastAsia="Times New Roman" w:hAnsi="Arial" w:cs="Arial"/>
                      <w:color w:val="333333"/>
                      <w:kern w:val="36"/>
                      <w:sz w:val="24"/>
                      <w:szCs w:val="24"/>
                      <w:lang w:val="nl-NL" w:eastAsia="nl-NL"/>
                    </w:rPr>
                  </w:pPr>
                </w:p>
              </w:tc>
              <w:tc>
                <w:tcPr>
                  <w:tcW w:w="0" w:type="auto"/>
                  <w:hideMark/>
                </w:tcPr>
                <w:p w:rsidR="00917940" w:rsidRPr="00690BA0" w:rsidRDefault="00917940" w:rsidP="0060447D">
                  <w:pPr>
                    <w:spacing w:after="0" w:line="240" w:lineRule="auto"/>
                    <w:ind w:firstLine="0"/>
                    <w:rPr>
                      <w:rFonts w:ascii="Arial" w:eastAsia="Times New Roman" w:hAnsi="Arial" w:cs="Arial"/>
                      <w:color w:val="333333"/>
                      <w:kern w:val="36"/>
                      <w:sz w:val="24"/>
                      <w:szCs w:val="24"/>
                      <w:lang w:val="nl-NL" w:eastAsia="nl-NL"/>
                    </w:rPr>
                  </w:pPr>
                  <w:r w:rsidRPr="00690BA0">
                    <w:rPr>
                      <w:rFonts w:ascii="Arial" w:eastAsia="Times New Roman" w:hAnsi="Arial" w:cs="Arial"/>
                      <w:color w:val="333333"/>
                      <w:kern w:val="36"/>
                      <w:sz w:val="24"/>
                      <w:szCs w:val="24"/>
                      <w:lang w:val="nl-NL" w:eastAsia="nl-NL"/>
                    </w:rPr>
                    <w:t>cup dry white wine</w:t>
                  </w:r>
                </w:p>
              </w:tc>
            </w:tr>
          </w:tbl>
          <w:p w:rsidR="00917940" w:rsidRPr="00690BA0" w:rsidRDefault="00917940" w:rsidP="0060447D">
            <w:pPr>
              <w:spacing w:after="0" w:line="240" w:lineRule="auto"/>
              <w:ind w:firstLine="0"/>
              <w:rPr>
                <w:rFonts w:ascii="Arial" w:eastAsia="Times New Roman" w:hAnsi="Arial" w:cs="Arial"/>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357"/>
            </w:tblGrid>
            <w:tr w:rsidR="00917940" w:rsidRPr="00690BA0" w:rsidTr="00697E4D">
              <w:trPr>
                <w:tblCellSpacing w:w="15" w:type="dxa"/>
              </w:trPr>
              <w:tc>
                <w:tcPr>
                  <w:tcW w:w="900" w:type="dxa"/>
                  <w:hideMark/>
                </w:tcPr>
                <w:p w:rsidR="00917940" w:rsidRPr="00690BA0" w:rsidRDefault="00917940" w:rsidP="0060447D">
                  <w:pPr>
                    <w:spacing w:after="0" w:line="240" w:lineRule="auto"/>
                    <w:ind w:firstLine="0"/>
                    <w:rPr>
                      <w:rFonts w:ascii="Arial" w:eastAsia="Times New Roman" w:hAnsi="Arial" w:cs="Arial"/>
                      <w:color w:val="333333"/>
                      <w:kern w:val="36"/>
                      <w:sz w:val="24"/>
                      <w:szCs w:val="24"/>
                      <w:lang w:val="nl-NL" w:eastAsia="nl-NL"/>
                    </w:rPr>
                  </w:pPr>
                  <w:r w:rsidRPr="00690BA0">
                    <w:rPr>
                      <w:rFonts w:ascii="Arial" w:eastAsia="Times New Roman" w:hAnsi="Arial" w:cs="Arial"/>
                      <w:color w:val="333333"/>
                      <w:kern w:val="36"/>
                      <w:sz w:val="24"/>
                      <w:szCs w:val="24"/>
                      <w:lang w:val="nl-NL" w:eastAsia="nl-NL"/>
                    </w:rPr>
                    <w:t>1/4</w:t>
                  </w:r>
                </w:p>
              </w:tc>
              <w:tc>
                <w:tcPr>
                  <w:tcW w:w="75" w:type="dxa"/>
                  <w:vAlign w:val="center"/>
                  <w:hideMark/>
                </w:tcPr>
                <w:p w:rsidR="00917940" w:rsidRPr="00690BA0" w:rsidRDefault="00917940" w:rsidP="0060447D">
                  <w:pPr>
                    <w:spacing w:after="0" w:line="240" w:lineRule="auto"/>
                    <w:ind w:firstLine="0"/>
                    <w:rPr>
                      <w:rFonts w:ascii="Arial" w:eastAsia="Times New Roman" w:hAnsi="Arial" w:cs="Arial"/>
                      <w:color w:val="333333"/>
                      <w:kern w:val="36"/>
                      <w:sz w:val="24"/>
                      <w:szCs w:val="24"/>
                      <w:lang w:val="nl-NL" w:eastAsia="nl-NL"/>
                    </w:rPr>
                  </w:pPr>
                </w:p>
              </w:tc>
              <w:tc>
                <w:tcPr>
                  <w:tcW w:w="0" w:type="auto"/>
                  <w:hideMark/>
                </w:tcPr>
                <w:p w:rsidR="00917940" w:rsidRPr="00690BA0" w:rsidRDefault="00917940" w:rsidP="0060447D">
                  <w:pPr>
                    <w:spacing w:after="0" w:line="240" w:lineRule="auto"/>
                    <w:ind w:firstLine="0"/>
                    <w:rPr>
                      <w:rFonts w:ascii="Arial" w:eastAsia="Times New Roman" w:hAnsi="Arial" w:cs="Arial"/>
                      <w:color w:val="333333"/>
                      <w:kern w:val="36"/>
                      <w:sz w:val="24"/>
                      <w:szCs w:val="24"/>
                      <w:lang w:val="nl-NL" w:eastAsia="nl-NL"/>
                    </w:rPr>
                  </w:pPr>
                  <w:r w:rsidRPr="00690BA0">
                    <w:rPr>
                      <w:rFonts w:ascii="Arial" w:eastAsia="Times New Roman" w:hAnsi="Arial" w:cs="Arial"/>
                      <w:color w:val="333333"/>
                      <w:kern w:val="36"/>
                      <w:sz w:val="24"/>
                      <w:szCs w:val="24"/>
                      <w:lang w:val="nl-NL" w:eastAsia="nl-NL"/>
                    </w:rPr>
                    <w:t>cup light brown sugar</w:t>
                  </w:r>
                </w:p>
              </w:tc>
            </w:tr>
          </w:tbl>
          <w:p w:rsidR="00917940" w:rsidRPr="00690BA0" w:rsidRDefault="00917940" w:rsidP="0060447D">
            <w:pPr>
              <w:spacing w:after="0" w:line="240" w:lineRule="auto"/>
              <w:ind w:firstLine="0"/>
              <w:rPr>
                <w:rFonts w:ascii="Arial" w:eastAsia="Times New Roman" w:hAnsi="Arial" w:cs="Arial"/>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1770"/>
            </w:tblGrid>
            <w:tr w:rsidR="00917940" w:rsidRPr="00690BA0" w:rsidTr="00697E4D">
              <w:trPr>
                <w:tblCellSpacing w:w="15" w:type="dxa"/>
              </w:trPr>
              <w:tc>
                <w:tcPr>
                  <w:tcW w:w="900" w:type="dxa"/>
                  <w:hideMark/>
                </w:tcPr>
                <w:p w:rsidR="00917940" w:rsidRPr="00690BA0" w:rsidRDefault="00917940" w:rsidP="0060447D">
                  <w:pPr>
                    <w:spacing w:after="0" w:line="240" w:lineRule="auto"/>
                    <w:ind w:firstLine="0"/>
                    <w:rPr>
                      <w:rFonts w:ascii="Arial" w:eastAsia="Times New Roman" w:hAnsi="Arial" w:cs="Arial"/>
                      <w:color w:val="333333"/>
                      <w:kern w:val="36"/>
                      <w:sz w:val="24"/>
                      <w:szCs w:val="24"/>
                      <w:lang w:val="nl-NL" w:eastAsia="nl-NL"/>
                    </w:rPr>
                  </w:pPr>
                  <w:r w:rsidRPr="00690BA0">
                    <w:rPr>
                      <w:rFonts w:ascii="Arial" w:eastAsia="Times New Roman" w:hAnsi="Arial" w:cs="Arial"/>
                      <w:color w:val="333333"/>
                      <w:kern w:val="36"/>
                      <w:sz w:val="24"/>
                      <w:szCs w:val="24"/>
                      <w:lang w:val="nl-NL" w:eastAsia="nl-NL"/>
                    </w:rPr>
                    <w:t>1/4</w:t>
                  </w:r>
                </w:p>
              </w:tc>
              <w:tc>
                <w:tcPr>
                  <w:tcW w:w="75" w:type="dxa"/>
                  <w:vAlign w:val="center"/>
                  <w:hideMark/>
                </w:tcPr>
                <w:p w:rsidR="00917940" w:rsidRPr="00690BA0" w:rsidRDefault="00917940" w:rsidP="0060447D">
                  <w:pPr>
                    <w:spacing w:after="0" w:line="240" w:lineRule="auto"/>
                    <w:ind w:firstLine="0"/>
                    <w:rPr>
                      <w:rFonts w:ascii="Arial" w:eastAsia="Times New Roman" w:hAnsi="Arial" w:cs="Arial"/>
                      <w:color w:val="333333"/>
                      <w:kern w:val="36"/>
                      <w:sz w:val="24"/>
                      <w:szCs w:val="24"/>
                      <w:lang w:val="nl-NL" w:eastAsia="nl-NL"/>
                    </w:rPr>
                  </w:pPr>
                </w:p>
              </w:tc>
              <w:tc>
                <w:tcPr>
                  <w:tcW w:w="0" w:type="auto"/>
                  <w:hideMark/>
                </w:tcPr>
                <w:p w:rsidR="00917940" w:rsidRPr="00690BA0" w:rsidRDefault="00917940" w:rsidP="0060447D">
                  <w:pPr>
                    <w:spacing w:after="0" w:line="240" w:lineRule="auto"/>
                    <w:ind w:firstLine="0"/>
                    <w:rPr>
                      <w:rFonts w:ascii="Arial" w:eastAsia="Times New Roman" w:hAnsi="Arial" w:cs="Arial"/>
                      <w:color w:val="333333"/>
                      <w:kern w:val="36"/>
                      <w:sz w:val="24"/>
                      <w:szCs w:val="24"/>
                      <w:lang w:val="nl-NL" w:eastAsia="nl-NL"/>
                    </w:rPr>
                  </w:pPr>
                  <w:r w:rsidRPr="00690BA0">
                    <w:rPr>
                      <w:rFonts w:ascii="Arial" w:eastAsia="Times New Roman" w:hAnsi="Arial" w:cs="Arial"/>
                      <w:color w:val="333333"/>
                      <w:kern w:val="36"/>
                      <w:sz w:val="24"/>
                      <w:szCs w:val="24"/>
                      <w:lang w:val="nl-NL" w:eastAsia="nl-NL"/>
                    </w:rPr>
                    <w:t>cup rice vinegar</w:t>
                  </w:r>
                </w:p>
              </w:tc>
            </w:tr>
          </w:tbl>
          <w:p w:rsidR="00917940" w:rsidRPr="00690BA0" w:rsidRDefault="00917940" w:rsidP="0060447D">
            <w:pPr>
              <w:spacing w:after="0" w:line="240" w:lineRule="auto"/>
              <w:ind w:firstLine="0"/>
              <w:rPr>
                <w:rFonts w:ascii="Arial" w:eastAsia="Times New Roman" w:hAnsi="Arial" w:cs="Arial"/>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797"/>
            </w:tblGrid>
            <w:tr w:rsidR="00917940" w:rsidRPr="00690BA0" w:rsidTr="00697E4D">
              <w:trPr>
                <w:tblCellSpacing w:w="15" w:type="dxa"/>
              </w:trPr>
              <w:tc>
                <w:tcPr>
                  <w:tcW w:w="900" w:type="dxa"/>
                  <w:hideMark/>
                </w:tcPr>
                <w:p w:rsidR="00917940" w:rsidRPr="00690BA0" w:rsidRDefault="00917940" w:rsidP="0060447D">
                  <w:pPr>
                    <w:spacing w:after="0" w:line="240" w:lineRule="auto"/>
                    <w:ind w:firstLine="0"/>
                    <w:rPr>
                      <w:rFonts w:ascii="Arial" w:eastAsia="Times New Roman" w:hAnsi="Arial" w:cs="Arial"/>
                      <w:color w:val="333333"/>
                      <w:kern w:val="36"/>
                      <w:sz w:val="24"/>
                      <w:szCs w:val="24"/>
                      <w:lang w:val="nl-NL" w:eastAsia="nl-NL"/>
                    </w:rPr>
                  </w:pPr>
                  <w:r w:rsidRPr="00690BA0">
                    <w:rPr>
                      <w:rFonts w:ascii="Arial" w:eastAsia="Times New Roman" w:hAnsi="Arial" w:cs="Arial"/>
                      <w:color w:val="333333"/>
                      <w:kern w:val="36"/>
                      <w:sz w:val="24"/>
                      <w:szCs w:val="24"/>
                      <w:lang w:val="nl-NL" w:eastAsia="nl-NL"/>
                    </w:rPr>
                    <w:t>2</w:t>
                  </w:r>
                </w:p>
              </w:tc>
              <w:tc>
                <w:tcPr>
                  <w:tcW w:w="75" w:type="dxa"/>
                  <w:vAlign w:val="center"/>
                  <w:hideMark/>
                </w:tcPr>
                <w:p w:rsidR="00917940" w:rsidRPr="00690BA0" w:rsidRDefault="00917940" w:rsidP="0060447D">
                  <w:pPr>
                    <w:spacing w:after="0" w:line="240" w:lineRule="auto"/>
                    <w:ind w:firstLine="0"/>
                    <w:rPr>
                      <w:rFonts w:ascii="Arial" w:eastAsia="Times New Roman" w:hAnsi="Arial" w:cs="Arial"/>
                      <w:color w:val="333333"/>
                      <w:kern w:val="36"/>
                      <w:sz w:val="24"/>
                      <w:szCs w:val="24"/>
                      <w:lang w:val="nl-NL" w:eastAsia="nl-NL"/>
                    </w:rPr>
                  </w:pPr>
                </w:p>
              </w:tc>
              <w:tc>
                <w:tcPr>
                  <w:tcW w:w="0" w:type="auto"/>
                  <w:hideMark/>
                </w:tcPr>
                <w:p w:rsidR="00917940" w:rsidRPr="00690BA0" w:rsidRDefault="00917940" w:rsidP="0060447D">
                  <w:pPr>
                    <w:spacing w:after="0" w:line="240" w:lineRule="auto"/>
                    <w:ind w:firstLine="0"/>
                    <w:rPr>
                      <w:rFonts w:ascii="Arial" w:eastAsia="Times New Roman" w:hAnsi="Arial" w:cs="Arial"/>
                      <w:color w:val="333333"/>
                      <w:kern w:val="36"/>
                      <w:sz w:val="24"/>
                      <w:szCs w:val="24"/>
                      <w:lang w:eastAsia="nl-NL"/>
                    </w:rPr>
                  </w:pPr>
                  <w:r w:rsidRPr="00690BA0">
                    <w:rPr>
                      <w:rFonts w:ascii="Arial" w:eastAsia="Times New Roman" w:hAnsi="Arial" w:cs="Arial"/>
                      <w:color w:val="333333"/>
                      <w:kern w:val="36"/>
                      <w:sz w:val="24"/>
                      <w:szCs w:val="24"/>
                      <w:lang w:eastAsia="nl-NL"/>
                    </w:rPr>
                    <w:t>tablespoons low-sodium soy sauce</w:t>
                  </w:r>
                </w:p>
              </w:tc>
            </w:tr>
          </w:tbl>
          <w:p w:rsidR="00917940" w:rsidRPr="00690BA0" w:rsidRDefault="00917940" w:rsidP="0060447D">
            <w:pPr>
              <w:spacing w:after="0" w:line="240" w:lineRule="auto"/>
              <w:ind w:firstLine="0"/>
              <w:rPr>
                <w:rFonts w:ascii="Arial" w:eastAsia="Times New Roman" w:hAnsi="Arial" w:cs="Arial"/>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904"/>
            </w:tblGrid>
            <w:tr w:rsidR="00917940" w:rsidRPr="00690BA0" w:rsidTr="00697E4D">
              <w:trPr>
                <w:tblCellSpacing w:w="15" w:type="dxa"/>
              </w:trPr>
              <w:tc>
                <w:tcPr>
                  <w:tcW w:w="900" w:type="dxa"/>
                  <w:hideMark/>
                </w:tcPr>
                <w:p w:rsidR="00917940" w:rsidRPr="00690BA0" w:rsidRDefault="00917940" w:rsidP="0060447D">
                  <w:pPr>
                    <w:spacing w:after="0" w:line="240" w:lineRule="auto"/>
                    <w:ind w:firstLine="0"/>
                    <w:rPr>
                      <w:rFonts w:ascii="Arial" w:eastAsia="Times New Roman" w:hAnsi="Arial" w:cs="Arial"/>
                      <w:color w:val="333333"/>
                      <w:kern w:val="36"/>
                      <w:sz w:val="24"/>
                      <w:szCs w:val="24"/>
                      <w:lang w:val="nl-NL" w:eastAsia="nl-NL"/>
                    </w:rPr>
                  </w:pPr>
                  <w:r w:rsidRPr="00690BA0">
                    <w:rPr>
                      <w:rFonts w:ascii="Arial" w:eastAsia="Times New Roman" w:hAnsi="Arial" w:cs="Arial"/>
                      <w:color w:val="333333"/>
                      <w:kern w:val="36"/>
                      <w:sz w:val="24"/>
                      <w:szCs w:val="24"/>
                      <w:lang w:val="nl-NL" w:eastAsia="nl-NL"/>
                    </w:rPr>
                    <w:t>1</w:t>
                  </w:r>
                </w:p>
              </w:tc>
              <w:tc>
                <w:tcPr>
                  <w:tcW w:w="75" w:type="dxa"/>
                  <w:vAlign w:val="center"/>
                  <w:hideMark/>
                </w:tcPr>
                <w:p w:rsidR="00917940" w:rsidRPr="00690BA0" w:rsidRDefault="00917940" w:rsidP="0060447D">
                  <w:pPr>
                    <w:spacing w:after="0" w:line="240" w:lineRule="auto"/>
                    <w:ind w:firstLine="0"/>
                    <w:rPr>
                      <w:rFonts w:ascii="Arial" w:eastAsia="Times New Roman" w:hAnsi="Arial" w:cs="Arial"/>
                      <w:color w:val="333333"/>
                      <w:kern w:val="36"/>
                      <w:sz w:val="24"/>
                      <w:szCs w:val="24"/>
                      <w:lang w:val="nl-NL" w:eastAsia="nl-NL"/>
                    </w:rPr>
                  </w:pPr>
                </w:p>
              </w:tc>
              <w:tc>
                <w:tcPr>
                  <w:tcW w:w="0" w:type="auto"/>
                  <w:hideMark/>
                </w:tcPr>
                <w:p w:rsidR="00917940" w:rsidRPr="00690BA0" w:rsidRDefault="00917940" w:rsidP="0060447D">
                  <w:pPr>
                    <w:spacing w:after="0" w:line="240" w:lineRule="auto"/>
                    <w:ind w:firstLine="0"/>
                    <w:rPr>
                      <w:rFonts w:ascii="Arial" w:eastAsia="Times New Roman" w:hAnsi="Arial" w:cs="Arial"/>
                      <w:color w:val="333333"/>
                      <w:kern w:val="36"/>
                      <w:sz w:val="24"/>
                      <w:szCs w:val="24"/>
                      <w:lang w:val="nl-NL" w:eastAsia="nl-NL"/>
                    </w:rPr>
                  </w:pPr>
                  <w:r w:rsidRPr="00690BA0">
                    <w:rPr>
                      <w:rFonts w:ascii="Arial" w:eastAsia="Times New Roman" w:hAnsi="Arial" w:cs="Arial"/>
                      <w:color w:val="333333"/>
                      <w:kern w:val="36"/>
                      <w:sz w:val="24"/>
                      <w:szCs w:val="24"/>
                      <w:lang w:val="nl-NL" w:eastAsia="nl-NL"/>
                    </w:rPr>
                    <w:t>teaspoon chili-garlic sauce</w:t>
                  </w:r>
                </w:p>
              </w:tc>
            </w:tr>
          </w:tbl>
          <w:p w:rsidR="00917940" w:rsidRPr="00690BA0" w:rsidRDefault="00917940" w:rsidP="0060447D">
            <w:pPr>
              <w:spacing w:after="0" w:line="240" w:lineRule="auto"/>
              <w:ind w:firstLine="0"/>
              <w:rPr>
                <w:rFonts w:ascii="Arial" w:eastAsia="Times New Roman" w:hAnsi="Arial" w:cs="Arial"/>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81"/>
            </w:tblGrid>
            <w:tr w:rsidR="00917940" w:rsidRPr="00690BA0" w:rsidTr="00697E4D">
              <w:trPr>
                <w:tblCellSpacing w:w="15" w:type="dxa"/>
              </w:trPr>
              <w:tc>
                <w:tcPr>
                  <w:tcW w:w="900" w:type="dxa"/>
                  <w:hideMark/>
                </w:tcPr>
                <w:p w:rsidR="00917940" w:rsidRPr="00690BA0" w:rsidRDefault="00917940" w:rsidP="0060447D">
                  <w:pPr>
                    <w:spacing w:after="0" w:line="240" w:lineRule="auto"/>
                    <w:ind w:firstLine="0"/>
                    <w:rPr>
                      <w:rFonts w:ascii="Arial" w:eastAsia="Times New Roman" w:hAnsi="Arial" w:cs="Arial"/>
                      <w:color w:val="333333"/>
                      <w:kern w:val="36"/>
                      <w:sz w:val="24"/>
                      <w:szCs w:val="24"/>
                      <w:lang w:val="nl-NL" w:eastAsia="nl-NL"/>
                    </w:rPr>
                  </w:pPr>
                </w:p>
              </w:tc>
              <w:tc>
                <w:tcPr>
                  <w:tcW w:w="75" w:type="dxa"/>
                  <w:vAlign w:val="center"/>
                  <w:hideMark/>
                </w:tcPr>
                <w:p w:rsidR="00917940" w:rsidRPr="00690BA0" w:rsidRDefault="00917940" w:rsidP="0060447D">
                  <w:pPr>
                    <w:spacing w:after="0" w:line="240" w:lineRule="auto"/>
                    <w:ind w:firstLine="0"/>
                    <w:rPr>
                      <w:rFonts w:ascii="Arial" w:eastAsia="Times New Roman" w:hAnsi="Arial" w:cs="Arial"/>
                      <w:color w:val="333333"/>
                      <w:kern w:val="36"/>
                      <w:sz w:val="24"/>
                      <w:szCs w:val="24"/>
                      <w:lang w:val="nl-NL" w:eastAsia="nl-NL"/>
                    </w:rPr>
                  </w:pPr>
                </w:p>
              </w:tc>
              <w:tc>
                <w:tcPr>
                  <w:tcW w:w="0" w:type="auto"/>
                  <w:hideMark/>
                </w:tcPr>
                <w:p w:rsidR="00917940" w:rsidRPr="00690BA0" w:rsidRDefault="00917940" w:rsidP="0060447D">
                  <w:pPr>
                    <w:spacing w:after="0" w:line="240" w:lineRule="auto"/>
                    <w:ind w:firstLine="0"/>
                    <w:rPr>
                      <w:rFonts w:ascii="Arial" w:eastAsia="Times New Roman" w:hAnsi="Arial" w:cs="Arial"/>
                      <w:color w:val="333333"/>
                      <w:kern w:val="36"/>
                      <w:sz w:val="24"/>
                      <w:szCs w:val="24"/>
                      <w:lang w:val="nl-NL" w:eastAsia="nl-NL"/>
                    </w:rPr>
                  </w:pPr>
                </w:p>
              </w:tc>
            </w:tr>
          </w:tbl>
          <w:p w:rsidR="00917940" w:rsidRPr="00690BA0" w:rsidRDefault="00917940" w:rsidP="0060447D">
            <w:pPr>
              <w:spacing w:after="0" w:line="240" w:lineRule="auto"/>
              <w:ind w:firstLine="0"/>
              <w:rPr>
                <w:rFonts w:ascii="Arial" w:eastAsia="Times New Roman" w:hAnsi="Arial" w:cs="Arial"/>
                <w:color w:val="333333"/>
                <w:kern w:val="36"/>
                <w:sz w:val="24"/>
                <w:szCs w:val="24"/>
                <w:lang w:val="nl-NL" w:eastAsia="nl-NL"/>
              </w:rPr>
            </w:pPr>
          </w:p>
        </w:tc>
      </w:tr>
    </w:tbl>
    <w:p w:rsidR="00917940" w:rsidRPr="00690BA0" w:rsidRDefault="00917940" w:rsidP="0060447D">
      <w:pPr>
        <w:spacing w:after="0" w:line="240" w:lineRule="auto"/>
        <w:ind w:firstLine="0"/>
        <w:rPr>
          <w:rFonts w:ascii="Arial" w:eastAsia="Times New Roman" w:hAnsi="Arial" w:cs="Arial"/>
          <w:vanish/>
          <w:color w:val="333333"/>
          <w:kern w:val="36"/>
          <w:sz w:val="24"/>
          <w:szCs w:val="24"/>
          <w:lang w:val="nl-NL" w:eastAsia="nl-NL"/>
        </w:rPr>
      </w:pPr>
    </w:p>
    <w:tbl>
      <w:tblPr>
        <w:tblW w:w="0" w:type="auto"/>
        <w:tblCellSpacing w:w="0" w:type="dxa"/>
        <w:tblCellMar>
          <w:left w:w="0" w:type="dxa"/>
          <w:right w:w="0" w:type="dxa"/>
        </w:tblCellMar>
        <w:tblLook w:val="04A0" w:firstRow="1" w:lastRow="0" w:firstColumn="1" w:lastColumn="0" w:noHBand="0" w:noVBand="1"/>
      </w:tblPr>
      <w:tblGrid>
        <w:gridCol w:w="6756"/>
      </w:tblGrid>
      <w:tr w:rsidR="00917940" w:rsidRPr="00690BA0" w:rsidTr="00697E4D">
        <w:trPr>
          <w:tblCellSpacing w:w="0" w:type="dxa"/>
        </w:trPr>
        <w:tc>
          <w:tcPr>
            <w:tcW w:w="0" w:type="auto"/>
            <w:vAlign w:val="center"/>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5706"/>
            </w:tblGrid>
            <w:tr w:rsidR="00917940" w:rsidRPr="00690BA0" w:rsidTr="00697E4D">
              <w:trPr>
                <w:tblCellSpacing w:w="15" w:type="dxa"/>
              </w:trPr>
              <w:tc>
                <w:tcPr>
                  <w:tcW w:w="900" w:type="dxa"/>
                  <w:hideMark/>
                </w:tcPr>
                <w:p w:rsidR="00917940" w:rsidRPr="00690BA0" w:rsidRDefault="00917940" w:rsidP="0060447D">
                  <w:pPr>
                    <w:spacing w:after="0" w:line="240" w:lineRule="auto"/>
                    <w:ind w:firstLine="0"/>
                    <w:rPr>
                      <w:rFonts w:ascii="Arial" w:eastAsia="Times New Roman" w:hAnsi="Arial" w:cs="Arial"/>
                      <w:color w:val="333333"/>
                      <w:kern w:val="36"/>
                      <w:sz w:val="24"/>
                      <w:szCs w:val="24"/>
                      <w:lang w:val="nl-NL" w:eastAsia="nl-NL"/>
                    </w:rPr>
                  </w:pPr>
                  <w:r w:rsidRPr="00690BA0">
                    <w:rPr>
                      <w:rFonts w:ascii="Arial" w:eastAsia="Times New Roman" w:hAnsi="Arial" w:cs="Arial"/>
                      <w:color w:val="333333"/>
                      <w:kern w:val="36"/>
                      <w:sz w:val="24"/>
                      <w:szCs w:val="24"/>
                      <w:lang w:val="nl-NL" w:eastAsia="nl-NL"/>
                    </w:rPr>
                    <w:t>2</w:t>
                  </w:r>
                </w:p>
              </w:tc>
              <w:tc>
                <w:tcPr>
                  <w:tcW w:w="75" w:type="dxa"/>
                  <w:vAlign w:val="center"/>
                  <w:hideMark/>
                </w:tcPr>
                <w:p w:rsidR="00917940" w:rsidRPr="00690BA0" w:rsidRDefault="00917940" w:rsidP="0060447D">
                  <w:pPr>
                    <w:spacing w:after="0" w:line="240" w:lineRule="auto"/>
                    <w:ind w:firstLine="0"/>
                    <w:rPr>
                      <w:rFonts w:ascii="Arial" w:eastAsia="Times New Roman" w:hAnsi="Arial" w:cs="Arial"/>
                      <w:color w:val="333333"/>
                      <w:kern w:val="36"/>
                      <w:sz w:val="24"/>
                      <w:szCs w:val="24"/>
                      <w:lang w:val="nl-NL" w:eastAsia="nl-NL"/>
                    </w:rPr>
                  </w:pPr>
                </w:p>
              </w:tc>
              <w:tc>
                <w:tcPr>
                  <w:tcW w:w="0" w:type="auto"/>
                  <w:hideMark/>
                </w:tcPr>
                <w:p w:rsidR="00917940" w:rsidRPr="00690BA0" w:rsidRDefault="00917940" w:rsidP="0060447D">
                  <w:pPr>
                    <w:spacing w:after="0" w:line="240" w:lineRule="auto"/>
                    <w:ind w:firstLine="0"/>
                    <w:rPr>
                      <w:rFonts w:ascii="Arial" w:eastAsia="Times New Roman" w:hAnsi="Arial" w:cs="Arial"/>
                      <w:color w:val="333333"/>
                      <w:kern w:val="36"/>
                      <w:sz w:val="24"/>
                      <w:szCs w:val="24"/>
                      <w:lang w:eastAsia="nl-NL"/>
                    </w:rPr>
                  </w:pPr>
                  <w:r w:rsidRPr="00690BA0">
                    <w:rPr>
                      <w:rFonts w:ascii="Arial" w:eastAsia="Times New Roman" w:hAnsi="Arial" w:cs="Arial"/>
                      <w:color w:val="333333"/>
                      <w:kern w:val="36"/>
                      <w:sz w:val="24"/>
                      <w:szCs w:val="24"/>
                      <w:lang w:eastAsia="nl-NL"/>
                    </w:rPr>
                    <w:t>pounds large shrimp (35 to 40), peeled and deveined</w:t>
                  </w:r>
                </w:p>
              </w:tc>
            </w:tr>
          </w:tbl>
          <w:p w:rsidR="00917940" w:rsidRPr="00690BA0" w:rsidRDefault="00917940" w:rsidP="0060447D">
            <w:pPr>
              <w:spacing w:after="0" w:line="240" w:lineRule="auto"/>
              <w:ind w:firstLine="0"/>
              <w:rPr>
                <w:rFonts w:ascii="Arial" w:eastAsia="Times New Roman" w:hAnsi="Arial" w:cs="Arial"/>
                <w:vanish/>
                <w:color w:val="333333"/>
                <w:kern w:val="36"/>
                <w:sz w:val="24"/>
                <w:szCs w:val="24"/>
                <w:lang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143"/>
            </w:tblGrid>
            <w:tr w:rsidR="00917940" w:rsidRPr="00690BA0" w:rsidTr="00697E4D">
              <w:trPr>
                <w:tblCellSpacing w:w="15" w:type="dxa"/>
              </w:trPr>
              <w:tc>
                <w:tcPr>
                  <w:tcW w:w="900" w:type="dxa"/>
                  <w:hideMark/>
                </w:tcPr>
                <w:p w:rsidR="00917940" w:rsidRPr="00690BA0" w:rsidRDefault="00917940" w:rsidP="0060447D">
                  <w:pPr>
                    <w:spacing w:after="0" w:line="240" w:lineRule="auto"/>
                    <w:ind w:firstLine="0"/>
                    <w:rPr>
                      <w:rFonts w:ascii="Arial" w:eastAsia="Times New Roman" w:hAnsi="Arial" w:cs="Arial"/>
                      <w:color w:val="333333"/>
                      <w:kern w:val="36"/>
                      <w:sz w:val="24"/>
                      <w:szCs w:val="24"/>
                      <w:lang w:eastAsia="nl-NL"/>
                    </w:rPr>
                  </w:pPr>
                </w:p>
              </w:tc>
              <w:tc>
                <w:tcPr>
                  <w:tcW w:w="75" w:type="dxa"/>
                  <w:vAlign w:val="center"/>
                  <w:hideMark/>
                </w:tcPr>
                <w:p w:rsidR="00917940" w:rsidRPr="00690BA0" w:rsidRDefault="00917940" w:rsidP="0060447D">
                  <w:pPr>
                    <w:spacing w:after="0" w:line="240" w:lineRule="auto"/>
                    <w:ind w:firstLine="0"/>
                    <w:rPr>
                      <w:rFonts w:ascii="Arial" w:eastAsia="Times New Roman" w:hAnsi="Arial" w:cs="Arial"/>
                      <w:color w:val="333333"/>
                      <w:kern w:val="36"/>
                      <w:sz w:val="24"/>
                      <w:szCs w:val="24"/>
                      <w:lang w:eastAsia="nl-NL"/>
                    </w:rPr>
                  </w:pPr>
                </w:p>
              </w:tc>
              <w:tc>
                <w:tcPr>
                  <w:tcW w:w="0" w:type="auto"/>
                  <w:hideMark/>
                </w:tcPr>
                <w:p w:rsidR="00917940" w:rsidRPr="00690BA0" w:rsidRDefault="00917940" w:rsidP="0060447D">
                  <w:pPr>
                    <w:spacing w:after="0" w:line="240" w:lineRule="auto"/>
                    <w:ind w:firstLine="0"/>
                    <w:rPr>
                      <w:rFonts w:ascii="Arial" w:eastAsia="Times New Roman" w:hAnsi="Arial" w:cs="Arial"/>
                      <w:color w:val="333333"/>
                      <w:kern w:val="36"/>
                      <w:sz w:val="24"/>
                      <w:szCs w:val="24"/>
                      <w:lang w:val="nl-NL" w:eastAsia="nl-NL"/>
                    </w:rPr>
                  </w:pPr>
                  <w:r w:rsidRPr="00690BA0">
                    <w:rPr>
                      <w:rFonts w:ascii="Arial" w:eastAsia="Times New Roman" w:hAnsi="Arial" w:cs="Arial"/>
                      <w:color w:val="333333"/>
                      <w:kern w:val="36"/>
                      <w:sz w:val="24"/>
                      <w:szCs w:val="24"/>
                      <w:lang w:val="nl-NL" w:eastAsia="nl-NL"/>
                    </w:rPr>
                    <w:t>Extra virgin olive oil</w:t>
                  </w:r>
                </w:p>
              </w:tc>
            </w:tr>
          </w:tbl>
          <w:p w:rsidR="00917940" w:rsidRPr="00690BA0" w:rsidRDefault="00917940" w:rsidP="0060447D">
            <w:pPr>
              <w:spacing w:after="0" w:line="240" w:lineRule="auto"/>
              <w:ind w:firstLine="0"/>
              <w:rPr>
                <w:rFonts w:ascii="Arial" w:eastAsia="Times New Roman" w:hAnsi="Arial" w:cs="Arial"/>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290"/>
            </w:tblGrid>
            <w:tr w:rsidR="00917940" w:rsidRPr="00690BA0" w:rsidTr="00697E4D">
              <w:trPr>
                <w:tblCellSpacing w:w="15" w:type="dxa"/>
              </w:trPr>
              <w:tc>
                <w:tcPr>
                  <w:tcW w:w="900" w:type="dxa"/>
                  <w:hideMark/>
                </w:tcPr>
                <w:p w:rsidR="00917940" w:rsidRPr="00690BA0" w:rsidRDefault="00917940" w:rsidP="0060447D">
                  <w:pPr>
                    <w:spacing w:after="0" w:line="240" w:lineRule="auto"/>
                    <w:ind w:firstLine="0"/>
                    <w:rPr>
                      <w:rFonts w:ascii="Arial" w:eastAsia="Times New Roman" w:hAnsi="Arial" w:cs="Arial"/>
                      <w:color w:val="333333"/>
                      <w:kern w:val="36"/>
                      <w:sz w:val="24"/>
                      <w:szCs w:val="24"/>
                      <w:lang w:val="nl-NL" w:eastAsia="nl-NL"/>
                    </w:rPr>
                  </w:pPr>
                  <w:r w:rsidRPr="00690BA0">
                    <w:rPr>
                      <w:rFonts w:ascii="Arial" w:eastAsia="Times New Roman" w:hAnsi="Arial" w:cs="Arial"/>
                      <w:color w:val="333333"/>
                      <w:kern w:val="36"/>
                      <w:sz w:val="24"/>
                      <w:szCs w:val="24"/>
                      <w:lang w:val="nl-NL" w:eastAsia="nl-NL"/>
                    </w:rPr>
                    <w:t>1/2</w:t>
                  </w:r>
                </w:p>
              </w:tc>
              <w:tc>
                <w:tcPr>
                  <w:tcW w:w="75" w:type="dxa"/>
                  <w:vAlign w:val="center"/>
                  <w:hideMark/>
                </w:tcPr>
                <w:p w:rsidR="00917940" w:rsidRPr="00690BA0" w:rsidRDefault="00917940" w:rsidP="0060447D">
                  <w:pPr>
                    <w:spacing w:after="0" w:line="240" w:lineRule="auto"/>
                    <w:ind w:firstLine="0"/>
                    <w:rPr>
                      <w:rFonts w:ascii="Arial" w:eastAsia="Times New Roman" w:hAnsi="Arial" w:cs="Arial"/>
                      <w:color w:val="333333"/>
                      <w:kern w:val="36"/>
                      <w:sz w:val="24"/>
                      <w:szCs w:val="24"/>
                      <w:lang w:val="nl-NL" w:eastAsia="nl-NL"/>
                    </w:rPr>
                  </w:pPr>
                </w:p>
              </w:tc>
              <w:tc>
                <w:tcPr>
                  <w:tcW w:w="0" w:type="auto"/>
                  <w:hideMark/>
                </w:tcPr>
                <w:p w:rsidR="00917940" w:rsidRPr="00690BA0" w:rsidRDefault="00917940" w:rsidP="0060447D">
                  <w:pPr>
                    <w:spacing w:after="0" w:line="240" w:lineRule="auto"/>
                    <w:ind w:firstLine="0"/>
                    <w:rPr>
                      <w:rFonts w:ascii="Arial" w:eastAsia="Times New Roman" w:hAnsi="Arial" w:cs="Arial"/>
                      <w:color w:val="333333"/>
                      <w:kern w:val="36"/>
                      <w:sz w:val="24"/>
                      <w:szCs w:val="24"/>
                      <w:lang w:val="nl-NL" w:eastAsia="nl-NL"/>
                    </w:rPr>
                  </w:pPr>
                  <w:r w:rsidRPr="00690BA0">
                    <w:rPr>
                      <w:rFonts w:ascii="Arial" w:eastAsia="Times New Roman" w:hAnsi="Arial" w:cs="Arial"/>
                      <w:color w:val="333333"/>
                      <w:kern w:val="36"/>
                      <w:sz w:val="24"/>
                      <w:szCs w:val="24"/>
                      <w:lang w:val="nl-NL" w:eastAsia="nl-NL"/>
                    </w:rPr>
                    <w:t>teaspoon kosher salt</w:t>
                  </w:r>
                </w:p>
              </w:tc>
            </w:tr>
          </w:tbl>
          <w:p w:rsidR="00917940" w:rsidRPr="00690BA0" w:rsidRDefault="00917940" w:rsidP="0060447D">
            <w:pPr>
              <w:spacing w:after="0" w:line="240" w:lineRule="auto"/>
              <w:ind w:firstLine="0"/>
              <w:rPr>
                <w:rFonts w:ascii="Arial" w:eastAsia="Times New Roman" w:hAnsi="Arial" w:cs="Arial"/>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037"/>
            </w:tblGrid>
            <w:tr w:rsidR="00917940" w:rsidRPr="00690BA0" w:rsidTr="00697E4D">
              <w:trPr>
                <w:tblCellSpacing w:w="15" w:type="dxa"/>
              </w:trPr>
              <w:tc>
                <w:tcPr>
                  <w:tcW w:w="900" w:type="dxa"/>
                  <w:hideMark/>
                </w:tcPr>
                <w:p w:rsidR="00917940" w:rsidRPr="00690BA0" w:rsidRDefault="00917940" w:rsidP="0060447D">
                  <w:pPr>
                    <w:spacing w:after="0" w:line="240" w:lineRule="auto"/>
                    <w:ind w:firstLine="0"/>
                    <w:rPr>
                      <w:rFonts w:ascii="Arial" w:eastAsia="Times New Roman" w:hAnsi="Arial" w:cs="Arial"/>
                      <w:color w:val="333333"/>
                      <w:kern w:val="36"/>
                      <w:sz w:val="24"/>
                      <w:szCs w:val="24"/>
                      <w:lang w:val="nl-NL" w:eastAsia="nl-NL"/>
                    </w:rPr>
                  </w:pPr>
                  <w:r w:rsidRPr="00690BA0">
                    <w:rPr>
                      <w:rFonts w:ascii="Arial" w:eastAsia="Times New Roman" w:hAnsi="Arial" w:cs="Arial"/>
                      <w:color w:val="333333"/>
                      <w:kern w:val="36"/>
                      <w:sz w:val="24"/>
                      <w:szCs w:val="24"/>
                      <w:lang w:val="nl-NL" w:eastAsia="nl-NL"/>
                    </w:rPr>
                    <w:t>1/4</w:t>
                  </w:r>
                </w:p>
              </w:tc>
              <w:tc>
                <w:tcPr>
                  <w:tcW w:w="75" w:type="dxa"/>
                  <w:vAlign w:val="center"/>
                  <w:hideMark/>
                </w:tcPr>
                <w:p w:rsidR="00917940" w:rsidRPr="00690BA0" w:rsidRDefault="00917940" w:rsidP="0060447D">
                  <w:pPr>
                    <w:spacing w:after="0" w:line="240" w:lineRule="auto"/>
                    <w:ind w:firstLine="0"/>
                    <w:rPr>
                      <w:rFonts w:ascii="Arial" w:eastAsia="Times New Roman" w:hAnsi="Arial" w:cs="Arial"/>
                      <w:color w:val="333333"/>
                      <w:kern w:val="36"/>
                      <w:sz w:val="24"/>
                      <w:szCs w:val="24"/>
                      <w:lang w:val="nl-NL" w:eastAsia="nl-NL"/>
                    </w:rPr>
                  </w:pPr>
                </w:p>
              </w:tc>
              <w:tc>
                <w:tcPr>
                  <w:tcW w:w="0" w:type="auto"/>
                  <w:hideMark/>
                </w:tcPr>
                <w:p w:rsidR="00917940" w:rsidRPr="00690BA0" w:rsidRDefault="00917940" w:rsidP="0060447D">
                  <w:pPr>
                    <w:spacing w:after="0" w:line="240" w:lineRule="auto"/>
                    <w:ind w:firstLine="0"/>
                    <w:rPr>
                      <w:rFonts w:ascii="Arial" w:eastAsia="Times New Roman" w:hAnsi="Arial" w:cs="Arial"/>
                      <w:color w:val="333333"/>
                      <w:kern w:val="36"/>
                      <w:sz w:val="24"/>
                      <w:szCs w:val="24"/>
                      <w:lang w:val="nl-NL" w:eastAsia="nl-NL"/>
                    </w:rPr>
                  </w:pPr>
                  <w:r w:rsidRPr="00690BA0">
                    <w:rPr>
                      <w:rFonts w:ascii="Arial" w:eastAsia="Times New Roman" w:hAnsi="Arial" w:cs="Arial"/>
                      <w:color w:val="333333"/>
                      <w:kern w:val="36"/>
                      <w:sz w:val="24"/>
                      <w:szCs w:val="24"/>
                      <w:lang w:val="nl-NL" w:eastAsia="nl-NL"/>
                    </w:rPr>
                    <w:t>freshly ground black pepper</w:t>
                  </w:r>
                </w:p>
              </w:tc>
            </w:tr>
          </w:tbl>
          <w:p w:rsidR="00917940" w:rsidRPr="00690BA0" w:rsidRDefault="00917940" w:rsidP="0060447D">
            <w:pPr>
              <w:spacing w:after="0" w:line="240" w:lineRule="auto"/>
              <w:ind w:firstLine="0"/>
              <w:rPr>
                <w:rFonts w:ascii="Arial" w:eastAsia="Times New Roman" w:hAnsi="Arial" w:cs="Arial"/>
                <w:color w:val="333333"/>
                <w:kern w:val="36"/>
                <w:sz w:val="24"/>
                <w:szCs w:val="24"/>
                <w:lang w:val="nl-NL" w:eastAsia="nl-NL"/>
              </w:rPr>
            </w:pPr>
          </w:p>
        </w:tc>
      </w:tr>
    </w:tbl>
    <w:p w:rsidR="00917940" w:rsidRPr="00624B1A" w:rsidRDefault="00917940" w:rsidP="0060447D">
      <w:pPr>
        <w:spacing w:after="0" w:line="240" w:lineRule="auto"/>
        <w:ind w:firstLine="0"/>
        <w:rPr>
          <w:rFonts w:ascii="Arial" w:eastAsia="Times New Roman" w:hAnsi="Arial" w:cs="Arial"/>
          <w:color w:val="333333"/>
          <w:kern w:val="36"/>
          <w:sz w:val="24"/>
          <w:szCs w:val="24"/>
          <w:lang w:val="nl-NL" w:eastAsia="nl-NL"/>
        </w:rPr>
      </w:pPr>
      <w:r w:rsidRPr="00690BA0">
        <w:rPr>
          <w:rFonts w:ascii="Arial" w:eastAsia="Times New Roman" w:hAnsi="Arial" w:cs="Arial"/>
          <w:color w:val="333333"/>
          <w:kern w:val="36"/>
          <w:sz w:val="24"/>
          <w:szCs w:val="24"/>
          <w:lang w:eastAsia="nl-NL"/>
        </w:rPr>
        <w:br/>
        <w:t>To make the marinade: In a large bowl, whisk the marinade ingredients until the sugar dissolves. Add the shrimp and submerge them in the liquid. Marinate in the refrigerator for 30 to 60 minutes.</w:t>
      </w:r>
      <w:r w:rsidRPr="00690BA0">
        <w:rPr>
          <w:rFonts w:ascii="Arial" w:eastAsia="Times New Roman" w:hAnsi="Arial" w:cs="Arial"/>
          <w:color w:val="333333"/>
          <w:kern w:val="36"/>
          <w:sz w:val="24"/>
          <w:szCs w:val="24"/>
          <w:lang w:eastAsia="nl-NL"/>
        </w:rPr>
        <w:br/>
      </w:r>
      <w:r w:rsidRPr="00690BA0">
        <w:rPr>
          <w:rFonts w:ascii="Arial" w:eastAsia="Times New Roman" w:hAnsi="Arial" w:cs="Arial"/>
          <w:color w:val="333333"/>
          <w:kern w:val="36"/>
          <w:sz w:val="24"/>
          <w:szCs w:val="24"/>
          <w:lang w:eastAsia="nl-NL"/>
        </w:rPr>
        <w:br/>
        <w:t>Remove the shrimp from the marinade, reserving the marinade. Pat the shrimp dry with paper towels and refrigerate until ready to grill.</w:t>
      </w:r>
      <w:r w:rsidRPr="00690BA0">
        <w:rPr>
          <w:rFonts w:ascii="Arial" w:eastAsia="Times New Roman" w:hAnsi="Arial" w:cs="Arial"/>
          <w:color w:val="333333"/>
          <w:kern w:val="36"/>
          <w:sz w:val="24"/>
          <w:szCs w:val="24"/>
          <w:lang w:eastAsia="nl-NL"/>
        </w:rPr>
        <w:br/>
      </w:r>
      <w:r w:rsidRPr="00690BA0">
        <w:rPr>
          <w:rFonts w:ascii="Arial" w:eastAsia="Times New Roman" w:hAnsi="Arial" w:cs="Arial"/>
          <w:color w:val="333333"/>
          <w:kern w:val="36"/>
          <w:sz w:val="24"/>
          <w:szCs w:val="24"/>
          <w:lang w:eastAsia="nl-NL"/>
        </w:rPr>
        <w:br/>
        <w:t xml:space="preserve">Meanwhile pour the marinade into a medium saucepan with tall sides. Bring to boil over medium-high heat, lower the heat to a simmer, and cook until about 1 cup of liquid remains. Let cool at room temperature. </w:t>
      </w:r>
      <w:r w:rsidRPr="00690BA0">
        <w:rPr>
          <w:rFonts w:ascii="Arial" w:eastAsia="Times New Roman" w:hAnsi="Arial" w:cs="Arial"/>
          <w:color w:val="333333"/>
          <w:kern w:val="36"/>
          <w:sz w:val="24"/>
          <w:szCs w:val="24"/>
          <w:lang w:eastAsia="nl-NL"/>
        </w:rPr>
        <w:br/>
      </w:r>
      <w:r w:rsidRPr="00690BA0">
        <w:rPr>
          <w:rFonts w:ascii="Arial" w:eastAsia="Times New Roman" w:hAnsi="Arial" w:cs="Arial"/>
          <w:color w:val="333333"/>
          <w:kern w:val="36"/>
          <w:sz w:val="24"/>
          <w:szCs w:val="24"/>
          <w:lang w:eastAsia="nl-NL"/>
        </w:rPr>
        <w:br/>
        <w:t>Light coat the shrimp with oil; season with salt and pepper. Grill over Direct High heat until the shrimp are barely firm and just opaque in the center, 3 to 5 minutes, turning once. Transfer to a platter. Pour the cooked marinade into a small bowl and serve as a dipping sauce for the warm shrimp.</w:t>
      </w:r>
      <w:r w:rsidRPr="00690BA0">
        <w:rPr>
          <w:rFonts w:ascii="Arial" w:eastAsia="Times New Roman" w:hAnsi="Arial" w:cs="Arial"/>
          <w:color w:val="333333"/>
          <w:kern w:val="36"/>
          <w:sz w:val="24"/>
          <w:szCs w:val="24"/>
          <w:lang w:eastAsia="nl-NL"/>
        </w:rPr>
        <w:br/>
      </w:r>
      <w:r w:rsidRPr="00690BA0">
        <w:rPr>
          <w:rFonts w:ascii="Arial" w:eastAsia="Times New Roman" w:hAnsi="Arial" w:cs="Arial"/>
          <w:color w:val="333333"/>
          <w:kern w:val="36"/>
          <w:sz w:val="24"/>
          <w:szCs w:val="24"/>
          <w:lang w:eastAsia="nl-NL"/>
        </w:rPr>
        <w:br/>
      </w:r>
      <w:r w:rsidRPr="00690BA0">
        <w:rPr>
          <w:rFonts w:ascii="Arial" w:eastAsia="Times New Roman" w:hAnsi="Arial" w:cs="Arial"/>
          <w:i/>
          <w:iCs/>
          <w:color w:val="333333"/>
          <w:kern w:val="36"/>
          <w:sz w:val="24"/>
          <w:szCs w:val="24"/>
          <w:lang w:val="nl-NL" w:eastAsia="nl-NL"/>
        </w:rPr>
        <w:t>Makes 4 to 6 servings</w:t>
      </w:r>
    </w:p>
    <w:p w:rsidR="00917940" w:rsidRPr="00624B1A" w:rsidRDefault="00917940" w:rsidP="0060447D">
      <w:pPr>
        <w:spacing w:after="0" w:line="240" w:lineRule="auto"/>
        <w:ind w:firstLine="0"/>
        <w:rPr>
          <w:rFonts w:ascii="Arial" w:eastAsia="Times New Roman" w:hAnsi="Arial" w:cs="Arial"/>
          <w:color w:val="333333"/>
          <w:kern w:val="36"/>
          <w:sz w:val="24"/>
          <w:szCs w:val="24"/>
          <w:lang w:val="nl-NL" w:eastAsia="nl-NL"/>
        </w:rPr>
      </w:pPr>
    </w:p>
    <w:p w:rsidR="00917940" w:rsidRPr="00624B1A" w:rsidRDefault="00917940" w:rsidP="0060447D">
      <w:pPr>
        <w:spacing w:after="0" w:line="240" w:lineRule="auto"/>
        <w:ind w:firstLine="0"/>
        <w:rPr>
          <w:rFonts w:ascii="Arial" w:eastAsia="Times New Roman" w:hAnsi="Arial" w:cs="Arial"/>
          <w:color w:val="333333"/>
          <w:kern w:val="36"/>
          <w:sz w:val="42"/>
          <w:szCs w:val="42"/>
          <w:lang w:val="nl-NL" w:eastAsia="nl-NL" w:bidi="ar-SA"/>
        </w:rPr>
      </w:pPr>
      <w:r w:rsidRPr="00624B1A">
        <w:rPr>
          <w:rFonts w:ascii="Arial" w:eastAsia="Times New Roman" w:hAnsi="Arial" w:cs="Arial"/>
          <w:color w:val="333333"/>
          <w:kern w:val="36"/>
          <w:sz w:val="42"/>
          <w:szCs w:val="42"/>
          <w:lang w:val="nl-NL" w:eastAsia="nl-NL" w:bidi="ar-SA"/>
        </w:rPr>
        <w:br w:type="page"/>
      </w:r>
    </w:p>
    <w:p w:rsidR="00917940" w:rsidRPr="00F2050E" w:rsidRDefault="00917940" w:rsidP="0060447D">
      <w:pPr>
        <w:pStyle w:val="Kop2"/>
        <w:rPr>
          <w:lang w:val="nl-NL"/>
        </w:rPr>
      </w:pPr>
      <w:bookmarkStart w:id="438" w:name="GEGRILDEGAMBASKERRIE"/>
      <w:bookmarkStart w:id="439" w:name="_Toc217441100"/>
      <w:bookmarkEnd w:id="438"/>
      <w:r w:rsidRPr="00F2050E">
        <w:rPr>
          <w:lang w:val="nl-NL"/>
        </w:rPr>
        <w:t>Gegrilde gamba´s met kerrie en lintpasta</w:t>
      </w:r>
      <w:bookmarkEnd w:id="439"/>
    </w:p>
    <w:p w:rsidR="00917940" w:rsidRPr="00690BA0" w:rsidRDefault="00917940" w:rsidP="0060447D">
      <w:pPr>
        <w:spacing w:after="0" w:line="240" w:lineRule="auto"/>
        <w:ind w:firstLine="0"/>
        <w:rPr>
          <w:rFonts w:ascii="Arial" w:eastAsia="Times New Roman" w:hAnsi="Arial" w:cs="Arial"/>
          <w:color w:val="333333"/>
          <w:kern w:val="36"/>
          <w:sz w:val="24"/>
          <w:szCs w:val="24"/>
          <w:lang w:val="nl-NL" w:eastAsia="nl-NL" w:bidi="ar-SA"/>
        </w:rPr>
      </w:pPr>
    </w:p>
    <w:p w:rsidR="00917940" w:rsidRPr="00690BA0" w:rsidRDefault="00917940" w:rsidP="0060447D">
      <w:pPr>
        <w:spacing w:after="0" w:line="240" w:lineRule="auto"/>
        <w:ind w:firstLine="0"/>
        <w:rPr>
          <w:rFonts w:ascii="Arial" w:eastAsia="Times New Roman" w:hAnsi="Arial" w:cs="Arial"/>
          <w:color w:val="333333"/>
          <w:kern w:val="36"/>
          <w:sz w:val="24"/>
          <w:szCs w:val="24"/>
          <w:lang w:val="nl-NL" w:eastAsia="nl-NL" w:bidi="ar-SA"/>
        </w:rPr>
      </w:pPr>
      <w:r w:rsidRPr="00690BA0">
        <w:rPr>
          <w:rFonts w:ascii="Arial" w:eastAsia="Times New Roman" w:hAnsi="Arial" w:cs="Arial"/>
          <w:color w:val="333333"/>
          <w:kern w:val="36"/>
          <w:sz w:val="24"/>
          <w:szCs w:val="24"/>
          <w:lang w:val="nl-NL" w:eastAsia="nl-NL" w:bidi="ar-SA"/>
        </w:rPr>
        <w:t>( 45 minuten )</w:t>
      </w:r>
    </w:p>
    <w:p w:rsidR="00917940" w:rsidRPr="00690BA0" w:rsidRDefault="00917940" w:rsidP="00683573">
      <w:pPr>
        <w:numPr>
          <w:ilvl w:val="0"/>
          <w:numId w:val="7"/>
        </w:numPr>
        <w:spacing w:after="0" w:line="240" w:lineRule="auto"/>
        <w:ind w:left="0" w:firstLine="0"/>
        <w:rPr>
          <w:rFonts w:ascii="Arial" w:eastAsia="Times New Roman" w:hAnsi="Arial" w:cs="Arial"/>
          <w:color w:val="333333"/>
          <w:kern w:val="36"/>
          <w:sz w:val="24"/>
          <w:szCs w:val="24"/>
          <w:lang w:val="nl-NL" w:eastAsia="nl-NL" w:bidi="ar-SA"/>
        </w:rPr>
      </w:pPr>
      <w:r w:rsidRPr="00690BA0">
        <w:rPr>
          <w:rFonts w:ascii="Arial" w:eastAsia="Times New Roman" w:hAnsi="Arial" w:cs="Arial"/>
          <w:color w:val="333333"/>
          <w:kern w:val="36"/>
          <w:sz w:val="24"/>
          <w:szCs w:val="24"/>
          <w:lang w:val="nl-NL" w:eastAsia="nl-NL" w:bidi="ar-SA"/>
        </w:rPr>
        <w:t xml:space="preserve">24 gamba´s </w:t>
      </w:r>
    </w:p>
    <w:p w:rsidR="00917940" w:rsidRPr="00690BA0" w:rsidRDefault="00917940" w:rsidP="00683573">
      <w:pPr>
        <w:numPr>
          <w:ilvl w:val="0"/>
          <w:numId w:val="7"/>
        </w:numPr>
        <w:spacing w:after="0" w:line="240" w:lineRule="auto"/>
        <w:ind w:left="0" w:firstLine="0"/>
        <w:rPr>
          <w:rFonts w:ascii="Arial" w:eastAsia="Times New Roman" w:hAnsi="Arial" w:cs="Arial"/>
          <w:color w:val="333333"/>
          <w:kern w:val="36"/>
          <w:sz w:val="24"/>
          <w:szCs w:val="24"/>
          <w:lang w:val="nl-NL" w:eastAsia="nl-NL" w:bidi="ar-SA"/>
        </w:rPr>
      </w:pPr>
      <w:r w:rsidRPr="00690BA0">
        <w:rPr>
          <w:rFonts w:ascii="Arial" w:eastAsia="Times New Roman" w:hAnsi="Arial" w:cs="Arial"/>
          <w:color w:val="333333"/>
          <w:kern w:val="36"/>
          <w:sz w:val="24"/>
          <w:szCs w:val="24"/>
          <w:lang w:val="nl-NL" w:eastAsia="nl-NL" w:bidi="ar-SA"/>
        </w:rPr>
        <w:t xml:space="preserve">basismarinade aangemaakt met pesto </w:t>
      </w:r>
    </w:p>
    <w:p w:rsidR="00917940" w:rsidRPr="00690BA0" w:rsidRDefault="00917940" w:rsidP="00683573">
      <w:pPr>
        <w:numPr>
          <w:ilvl w:val="0"/>
          <w:numId w:val="7"/>
        </w:numPr>
        <w:spacing w:after="0" w:line="240" w:lineRule="auto"/>
        <w:ind w:left="0" w:firstLine="0"/>
        <w:rPr>
          <w:rFonts w:ascii="Arial" w:eastAsia="Times New Roman" w:hAnsi="Arial" w:cs="Arial"/>
          <w:color w:val="333333"/>
          <w:kern w:val="36"/>
          <w:sz w:val="24"/>
          <w:szCs w:val="24"/>
          <w:lang w:val="nl-NL" w:eastAsia="nl-NL" w:bidi="ar-SA"/>
        </w:rPr>
      </w:pPr>
      <w:r w:rsidRPr="00690BA0">
        <w:rPr>
          <w:rFonts w:ascii="Arial" w:eastAsia="Times New Roman" w:hAnsi="Arial" w:cs="Arial"/>
          <w:color w:val="333333"/>
          <w:kern w:val="36"/>
          <w:sz w:val="24"/>
          <w:szCs w:val="24"/>
          <w:lang w:val="nl-NL" w:eastAsia="nl-NL" w:bidi="ar-SA"/>
        </w:rPr>
        <w:t xml:space="preserve">2 eetlepels kerrie pasta </w:t>
      </w:r>
    </w:p>
    <w:p w:rsidR="00917940" w:rsidRPr="00690BA0" w:rsidRDefault="00917940" w:rsidP="00683573">
      <w:pPr>
        <w:numPr>
          <w:ilvl w:val="0"/>
          <w:numId w:val="7"/>
        </w:numPr>
        <w:spacing w:after="0" w:line="240" w:lineRule="auto"/>
        <w:ind w:left="0" w:firstLine="0"/>
        <w:rPr>
          <w:rFonts w:ascii="Arial" w:eastAsia="Times New Roman" w:hAnsi="Arial" w:cs="Arial"/>
          <w:color w:val="333333"/>
          <w:kern w:val="36"/>
          <w:sz w:val="24"/>
          <w:szCs w:val="24"/>
          <w:lang w:val="nl-NL" w:eastAsia="nl-NL" w:bidi="ar-SA"/>
        </w:rPr>
      </w:pPr>
      <w:r w:rsidRPr="00690BA0">
        <w:rPr>
          <w:rFonts w:ascii="Arial" w:eastAsia="Times New Roman" w:hAnsi="Arial" w:cs="Arial"/>
          <w:color w:val="333333"/>
          <w:kern w:val="36"/>
          <w:sz w:val="24"/>
          <w:szCs w:val="24"/>
          <w:lang w:val="nl-NL" w:eastAsia="nl-NL" w:bidi="ar-SA"/>
        </w:rPr>
        <w:t xml:space="preserve">200 cc slagroom </w:t>
      </w:r>
    </w:p>
    <w:p w:rsidR="00917940" w:rsidRPr="00690BA0" w:rsidRDefault="00917940" w:rsidP="00683573">
      <w:pPr>
        <w:numPr>
          <w:ilvl w:val="0"/>
          <w:numId w:val="7"/>
        </w:numPr>
        <w:spacing w:after="0" w:line="240" w:lineRule="auto"/>
        <w:ind w:left="0" w:firstLine="0"/>
        <w:rPr>
          <w:rFonts w:ascii="Arial" w:eastAsia="Times New Roman" w:hAnsi="Arial" w:cs="Arial"/>
          <w:color w:val="333333"/>
          <w:kern w:val="36"/>
          <w:sz w:val="24"/>
          <w:szCs w:val="24"/>
          <w:lang w:val="nl-NL" w:eastAsia="nl-NL" w:bidi="ar-SA"/>
        </w:rPr>
      </w:pPr>
      <w:r w:rsidRPr="00690BA0">
        <w:rPr>
          <w:rFonts w:ascii="Arial" w:eastAsia="Times New Roman" w:hAnsi="Arial" w:cs="Arial"/>
          <w:color w:val="333333"/>
          <w:kern w:val="36"/>
          <w:sz w:val="24"/>
          <w:szCs w:val="24"/>
          <w:lang w:val="nl-NL" w:eastAsia="nl-NL" w:bidi="ar-SA"/>
        </w:rPr>
        <w:t xml:space="preserve">kopje kippenbouillon </w:t>
      </w:r>
    </w:p>
    <w:p w:rsidR="00917940" w:rsidRPr="00690BA0" w:rsidRDefault="00917940" w:rsidP="00683573">
      <w:pPr>
        <w:numPr>
          <w:ilvl w:val="0"/>
          <w:numId w:val="7"/>
        </w:numPr>
        <w:spacing w:after="0" w:line="240" w:lineRule="auto"/>
        <w:ind w:left="0" w:firstLine="0"/>
        <w:rPr>
          <w:rFonts w:ascii="Arial" w:eastAsia="Times New Roman" w:hAnsi="Arial" w:cs="Arial"/>
          <w:color w:val="333333"/>
          <w:kern w:val="36"/>
          <w:sz w:val="24"/>
          <w:szCs w:val="24"/>
          <w:lang w:val="nl-NL" w:eastAsia="nl-NL" w:bidi="ar-SA"/>
        </w:rPr>
      </w:pPr>
      <w:r w:rsidRPr="00690BA0">
        <w:rPr>
          <w:rFonts w:ascii="Arial" w:eastAsia="Times New Roman" w:hAnsi="Arial" w:cs="Arial"/>
          <w:color w:val="333333"/>
          <w:kern w:val="36"/>
          <w:sz w:val="24"/>
          <w:szCs w:val="24"/>
          <w:lang w:val="nl-NL" w:eastAsia="nl-NL" w:bidi="ar-SA"/>
        </w:rPr>
        <w:t xml:space="preserve">3 sjalotjes gesneden </w:t>
      </w:r>
    </w:p>
    <w:p w:rsidR="00917940" w:rsidRPr="00690BA0" w:rsidRDefault="00917940" w:rsidP="00683573">
      <w:pPr>
        <w:numPr>
          <w:ilvl w:val="0"/>
          <w:numId w:val="7"/>
        </w:numPr>
        <w:spacing w:after="0" w:line="240" w:lineRule="auto"/>
        <w:ind w:left="0" w:firstLine="0"/>
        <w:rPr>
          <w:rFonts w:ascii="Arial" w:eastAsia="Times New Roman" w:hAnsi="Arial" w:cs="Arial"/>
          <w:color w:val="333333"/>
          <w:kern w:val="36"/>
          <w:sz w:val="24"/>
          <w:szCs w:val="24"/>
          <w:lang w:val="nl-NL" w:eastAsia="nl-NL" w:bidi="ar-SA"/>
        </w:rPr>
      </w:pPr>
      <w:r w:rsidRPr="00690BA0">
        <w:rPr>
          <w:rFonts w:ascii="Arial" w:eastAsia="Times New Roman" w:hAnsi="Arial" w:cs="Arial"/>
          <w:color w:val="333333"/>
          <w:kern w:val="36"/>
          <w:sz w:val="24"/>
          <w:szCs w:val="24"/>
          <w:lang w:val="nl-NL" w:eastAsia="nl-NL" w:bidi="ar-SA"/>
        </w:rPr>
        <w:t xml:space="preserve">1 sinaasappel </w:t>
      </w:r>
    </w:p>
    <w:p w:rsidR="00917940" w:rsidRPr="00690BA0" w:rsidRDefault="00917940" w:rsidP="00683573">
      <w:pPr>
        <w:numPr>
          <w:ilvl w:val="0"/>
          <w:numId w:val="7"/>
        </w:numPr>
        <w:spacing w:after="0" w:line="240" w:lineRule="auto"/>
        <w:ind w:left="0" w:firstLine="0"/>
        <w:rPr>
          <w:rFonts w:ascii="Arial" w:eastAsia="Times New Roman" w:hAnsi="Arial" w:cs="Arial"/>
          <w:color w:val="333333"/>
          <w:kern w:val="36"/>
          <w:sz w:val="24"/>
          <w:szCs w:val="24"/>
          <w:lang w:val="nl-NL" w:eastAsia="nl-NL" w:bidi="ar-SA"/>
        </w:rPr>
      </w:pPr>
      <w:r w:rsidRPr="00690BA0">
        <w:rPr>
          <w:rFonts w:ascii="Arial" w:eastAsia="Times New Roman" w:hAnsi="Arial" w:cs="Arial"/>
          <w:color w:val="333333"/>
          <w:kern w:val="36"/>
          <w:sz w:val="24"/>
          <w:szCs w:val="24"/>
          <w:lang w:val="nl-NL" w:eastAsia="nl-NL" w:bidi="ar-SA"/>
        </w:rPr>
        <w:t xml:space="preserve">geblancheerde lintpasta </w:t>
      </w:r>
    </w:p>
    <w:p w:rsidR="00917940" w:rsidRPr="00690BA0" w:rsidRDefault="00917940" w:rsidP="00683573">
      <w:pPr>
        <w:numPr>
          <w:ilvl w:val="0"/>
          <w:numId w:val="7"/>
        </w:numPr>
        <w:spacing w:after="0" w:line="240" w:lineRule="auto"/>
        <w:ind w:left="0" w:firstLine="0"/>
        <w:rPr>
          <w:rFonts w:ascii="Arial" w:eastAsia="Times New Roman" w:hAnsi="Arial" w:cs="Arial"/>
          <w:color w:val="333333"/>
          <w:kern w:val="36"/>
          <w:sz w:val="24"/>
          <w:szCs w:val="24"/>
          <w:lang w:val="nl-NL" w:eastAsia="nl-NL" w:bidi="ar-SA"/>
        </w:rPr>
      </w:pPr>
      <w:r w:rsidRPr="00690BA0">
        <w:rPr>
          <w:rFonts w:ascii="Arial" w:eastAsia="Times New Roman" w:hAnsi="Arial" w:cs="Arial"/>
          <w:color w:val="333333"/>
          <w:kern w:val="36"/>
          <w:sz w:val="24"/>
          <w:szCs w:val="24"/>
          <w:lang w:val="nl-NL" w:eastAsia="nl-NL" w:bidi="ar-SA"/>
        </w:rPr>
        <w:t>olijfolie</w:t>
      </w:r>
    </w:p>
    <w:p w:rsidR="00917940" w:rsidRPr="00690BA0" w:rsidRDefault="00917940" w:rsidP="0060447D">
      <w:pPr>
        <w:spacing w:after="0" w:line="240" w:lineRule="auto"/>
        <w:ind w:firstLine="0"/>
        <w:rPr>
          <w:rFonts w:ascii="Arial" w:eastAsia="Times New Roman" w:hAnsi="Arial" w:cs="Arial"/>
          <w:color w:val="333333"/>
          <w:kern w:val="36"/>
          <w:sz w:val="24"/>
          <w:szCs w:val="24"/>
          <w:lang w:val="nl-NL" w:eastAsia="nl-NL" w:bidi="ar-SA"/>
        </w:rPr>
      </w:pPr>
      <w:r w:rsidRPr="00690BA0">
        <w:rPr>
          <w:rFonts w:ascii="Arial" w:eastAsia="Times New Roman" w:hAnsi="Arial" w:cs="Arial"/>
          <w:color w:val="333333"/>
          <w:kern w:val="36"/>
          <w:sz w:val="24"/>
          <w:szCs w:val="24"/>
          <w:lang w:val="nl-NL" w:eastAsia="nl-NL" w:bidi="ar-SA"/>
        </w:rPr>
        <w:t>Rooster de gamba´s op open vuur en houd ze warm.</w:t>
      </w:r>
      <w:r w:rsidRPr="00690BA0">
        <w:rPr>
          <w:rFonts w:ascii="Arial" w:eastAsia="Times New Roman" w:hAnsi="Arial" w:cs="Arial"/>
          <w:color w:val="333333"/>
          <w:kern w:val="36"/>
          <w:sz w:val="24"/>
          <w:szCs w:val="24"/>
          <w:lang w:val="nl-NL" w:eastAsia="nl-NL" w:bidi="ar-SA"/>
        </w:rPr>
        <w:br/>
        <w:t>Zet de sjalotjes aan in de wok met olijfolie voeg de kerrie pasta toe en verwarm.</w:t>
      </w:r>
      <w:r w:rsidRPr="00690BA0">
        <w:rPr>
          <w:rFonts w:ascii="Arial" w:eastAsia="Times New Roman" w:hAnsi="Arial" w:cs="Arial"/>
          <w:color w:val="333333"/>
          <w:kern w:val="36"/>
          <w:sz w:val="24"/>
          <w:szCs w:val="24"/>
          <w:lang w:val="nl-NL" w:eastAsia="nl-NL" w:bidi="ar-SA"/>
        </w:rPr>
        <w:br/>
        <w:t>Blus met de witte wijn en het  sap van de sinaasappel, laat langzaam garen.</w:t>
      </w:r>
      <w:r w:rsidRPr="00690BA0">
        <w:rPr>
          <w:rFonts w:ascii="Arial" w:eastAsia="Times New Roman" w:hAnsi="Arial" w:cs="Arial"/>
          <w:color w:val="333333"/>
          <w:kern w:val="36"/>
          <w:sz w:val="24"/>
          <w:szCs w:val="24"/>
          <w:lang w:val="nl-NL" w:eastAsia="nl-NL" w:bidi="ar-SA"/>
        </w:rPr>
        <w:br/>
        <w:t>Voeg de room toe en kook tot saus dikte.</w:t>
      </w:r>
      <w:r w:rsidRPr="00690BA0">
        <w:rPr>
          <w:rFonts w:ascii="Arial" w:eastAsia="Times New Roman" w:hAnsi="Arial" w:cs="Arial"/>
          <w:color w:val="333333"/>
          <w:kern w:val="36"/>
          <w:sz w:val="24"/>
          <w:szCs w:val="24"/>
          <w:lang w:val="nl-NL" w:eastAsia="nl-NL" w:bidi="ar-SA"/>
        </w:rPr>
        <w:br/>
        <w:t>Verwarm de geblancheerde pasta kort in de saus en dresseer de garnalen op de pasta.</w:t>
      </w:r>
      <w:r w:rsidRPr="00690BA0">
        <w:rPr>
          <w:rFonts w:ascii="Arial" w:eastAsia="Times New Roman" w:hAnsi="Arial" w:cs="Arial"/>
          <w:color w:val="333333"/>
          <w:kern w:val="36"/>
          <w:sz w:val="24"/>
          <w:szCs w:val="24"/>
          <w:lang w:val="nl-NL" w:eastAsia="nl-NL" w:bidi="ar-SA"/>
        </w:rPr>
        <w:br/>
        <w:t>Afmaken met fleur de sel en peper.</w:t>
      </w:r>
    </w:p>
    <w:p w:rsidR="001A0631" w:rsidRPr="001A363C" w:rsidRDefault="001A0631" w:rsidP="0060447D">
      <w:pPr>
        <w:spacing w:after="0" w:line="240" w:lineRule="auto"/>
        <w:ind w:firstLine="0"/>
        <w:rPr>
          <w:rFonts w:ascii="Arial" w:eastAsia="Times New Roman" w:hAnsi="Arial" w:cs="Arial"/>
          <w:b/>
          <w:bCs/>
          <w:color w:val="333333"/>
          <w:kern w:val="36"/>
          <w:sz w:val="42"/>
          <w:szCs w:val="42"/>
          <w:lang w:val="nl-NL" w:eastAsia="nl-NL" w:bidi="ar-SA"/>
        </w:rPr>
      </w:pPr>
      <w:r w:rsidRPr="001A363C">
        <w:rPr>
          <w:rFonts w:ascii="Arial" w:eastAsia="Times New Roman" w:hAnsi="Arial" w:cs="Arial"/>
          <w:b/>
          <w:bCs/>
          <w:color w:val="333333"/>
          <w:kern w:val="36"/>
          <w:sz w:val="42"/>
          <w:szCs w:val="42"/>
          <w:lang w:val="nl-NL" w:eastAsia="nl-NL" w:bidi="ar-SA"/>
        </w:rPr>
        <w:br w:type="page"/>
      </w:r>
    </w:p>
    <w:p w:rsidR="001A0631" w:rsidRPr="00F2050E" w:rsidRDefault="001A0631" w:rsidP="0060447D">
      <w:pPr>
        <w:pStyle w:val="Kop2"/>
        <w:rPr>
          <w:lang w:val="nl-NL"/>
        </w:rPr>
      </w:pPr>
      <w:bookmarkStart w:id="440" w:name="fieryshrimpangelhair"/>
      <w:bookmarkStart w:id="441" w:name="_Toc217441101"/>
      <w:bookmarkEnd w:id="440"/>
      <w:r w:rsidRPr="00F2050E">
        <w:rPr>
          <w:lang w:val="nl-NL"/>
        </w:rPr>
        <w:t>Fiery Shrimp and Angel Hair Pasta</w:t>
      </w:r>
      <w:bookmarkEnd w:id="441"/>
    </w:p>
    <w:p w:rsidR="001A0631" w:rsidRPr="001A363C" w:rsidRDefault="001A0631" w:rsidP="0060447D">
      <w:pPr>
        <w:spacing w:after="0" w:line="240" w:lineRule="auto"/>
        <w:ind w:firstLine="0"/>
        <w:rPr>
          <w:rFonts w:ascii="Arial" w:eastAsia="Times New Roman" w:hAnsi="Arial" w:cs="Arial"/>
          <w:bCs/>
          <w:color w:val="333333"/>
          <w:kern w:val="36"/>
          <w:lang w:val="nl-NL" w:eastAsia="nl-NL"/>
        </w:rPr>
      </w:pPr>
    </w:p>
    <w:tbl>
      <w:tblPr>
        <w:tblpPr w:leftFromText="141" w:rightFromText="141" w:vertAnchor="text" w:horzAnchor="margin" w:tblpY="320"/>
        <w:tblW w:w="4680" w:type="dxa"/>
        <w:tblCellSpacing w:w="0" w:type="dxa"/>
        <w:tblCellMar>
          <w:top w:w="15" w:type="dxa"/>
          <w:left w:w="15" w:type="dxa"/>
          <w:bottom w:w="15" w:type="dxa"/>
          <w:right w:w="15" w:type="dxa"/>
        </w:tblCellMar>
        <w:tblLook w:val="04A0" w:firstRow="1" w:lastRow="0" w:firstColumn="1" w:lastColumn="0" w:noHBand="0" w:noVBand="1"/>
      </w:tblPr>
      <w:tblGrid>
        <w:gridCol w:w="870"/>
        <w:gridCol w:w="563"/>
        <w:gridCol w:w="3247"/>
      </w:tblGrid>
      <w:tr w:rsidR="001A0631" w:rsidRPr="001A0631" w:rsidTr="001A0631">
        <w:trPr>
          <w:tblCellSpacing w:w="0" w:type="dxa"/>
        </w:trPr>
        <w:tc>
          <w:tcPr>
            <w:tcW w:w="87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r w:rsidRPr="001A0631">
              <w:rPr>
                <w:rFonts w:ascii="Arial" w:eastAsia="Times New Roman" w:hAnsi="Arial" w:cs="Arial"/>
                <w:bCs/>
                <w:color w:val="333333"/>
                <w:kern w:val="36"/>
                <w:lang w:val="nl-NL" w:eastAsia="nl-NL"/>
              </w:rPr>
              <w:t>1/2</w:t>
            </w:r>
          </w:p>
        </w:tc>
        <w:tc>
          <w:tcPr>
            <w:tcW w:w="563"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p>
        </w:tc>
        <w:tc>
          <w:tcPr>
            <w:tcW w:w="3247"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r w:rsidRPr="001A0631">
              <w:rPr>
                <w:rFonts w:ascii="Arial" w:eastAsia="Times New Roman" w:hAnsi="Arial" w:cs="Arial"/>
                <w:bCs/>
                <w:color w:val="333333"/>
                <w:kern w:val="36"/>
                <w:lang w:val="nl-NL" w:eastAsia="nl-NL"/>
              </w:rPr>
              <w:t xml:space="preserve">cup butter </w:t>
            </w:r>
          </w:p>
        </w:tc>
      </w:tr>
      <w:tr w:rsidR="001A0631" w:rsidRPr="001A0631" w:rsidTr="001A0631">
        <w:trPr>
          <w:tblCellSpacing w:w="0" w:type="dxa"/>
        </w:trPr>
        <w:tc>
          <w:tcPr>
            <w:tcW w:w="87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r w:rsidRPr="001A0631">
              <w:rPr>
                <w:rFonts w:ascii="Arial" w:eastAsia="Times New Roman" w:hAnsi="Arial" w:cs="Arial"/>
                <w:bCs/>
                <w:color w:val="333333"/>
                <w:kern w:val="36"/>
                <w:lang w:val="nl-NL" w:eastAsia="nl-NL"/>
              </w:rPr>
              <w:t>2</w:t>
            </w:r>
          </w:p>
        </w:tc>
        <w:tc>
          <w:tcPr>
            <w:tcW w:w="563"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p>
        </w:tc>
        <w:tc>
          <w:tcPr>
            <w:tcW w:w="3247"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r w:rsidRPr="001A0631">
              <w:rPr>
                <w:rFonts w:ascii="Arial" w:eastAsia="Times New Roman" w:hAnsi="Arial" w:cs="Arial"/>
                <w:bCs/>
                <w:color w:val="333333"/>
                <w:kern w:val="36"/>
                <w:lang w:val="nl-NL" w:eastAsia="nl-NL"/>
              </w:rPr>
              <w:t xml:space="preserve">cloves garlic, minced </w:t>
            </w:r>
          </w:p>
        </w:tc>
      </w:tr>
      <w:tr w:rsidR="001A0631" w:rsidRPr="001A0631" w:rsidTr="001A0631">
        <w:trPr>
          <w:tblCellSpacing w:w="0" w:type="dxa"/>
        </w:trPr>
        <w:tc>
          <w:tcPr>
            <w:tcW w:w="87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r w:rsidRPr="001A0631">
              <w:rPr>
                <w:rFonts w:ascii="Arial" w:eastAsia="Times New Roman" w:hAnsi="Arial" w:cs="Arial"/>
                <w:bCs/>
                <w:color w:val="333333"/>
                <w:kern w:val="36"/>
                <w:lang w:val="nl-NL" w:eastAsia="nl-NL"/>
              </w:rPr>
              <w:t>1</w:t>
            </w:r>
          </w:p>
        </w:tc>
        <w:tc>
          <w:tcPr>
            <w:tcW w:w="563"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p>
        </w:tc>
        <w:tc>
          <w:tcPr>
            <w:tcW w:w="3247"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r w:rsidRPr="001A0631">
              <w:rPr>
                <w:rFonts w:ascii="Arial" w:eastAsia="Times New Roman" w:hAnsi="Arial" w:cs="Arial"/>
                <w:bCs/>
                <w:color w:val="333333"/>
                <w:kern w:val="36"/>
                <w:lang w:val="nl-NL" w:eastAsia="nl-NL"/>
              </w:rPr>
              <w:t xml:space="preserve">teaspoon crushed Szechwan peppercorns </w:t>
            </w:r>
          </w:p>
        </w:tc>
      </w:tr>
      <w:tr w:rsidR="001A0631" w:rsidRPr="001A0631" w:rsidTr="001A0631">
        <w:trPr>
          <w:tblCellSpacing w:w="0" w:type="dxa"/>
        </w:trPr>
        <w:tc>
          <w:tcPr>
            <w:tcW w:w="87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r w:rsidRPr="001A0631">
              <w:rPr>
                <w:rFonts w:ascii="Arial" w:eastAsia="Times New Roman" w:hAnsi="Arial" w:cs="Arial"/>
                <w:bCs/>
                <w:color w:val="333333"/>
                <w:kern w:val="36"/>
                <w:lang w:val="nl-NL" w:eastAsia="nl-NL"/>
              </w:rPr>
              <w:t>1</w:t>
            </w:r>
          </w:p>
        </w:tc>
        <w:tc>
          <w:tcPr>
            <w:tcW w:w="563"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p>
        </w:tc>
        <w:tc>
          <w:tcPr>
            <w:tcW w:w="3247"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r w:rsidRPr="001A0631">
              <w:rPr>
                <w:rFonts w:ascii="Arial" w:eastAsia="Times New Roman" w:hAnsi="Arial" w:cs="Arial"/>
                <w:bCs/>
                <w:color w:val="333333"/>
                <w:kern w:val="36"/>
                <w:lang w:val="nl-NL" w:eastAsia="nl-NL"/>
              </w:rPr>
              <w:t xml:space="preserve">teaspoon hot chili oil </w:t>
            </w:r>
          </w:p>
        </w:tc>
      </w:tr>
      <w:tr w:rsidR="001A0631" w:rsidRPr="001A0631" w:rsidTr="001A0631">
        <w:trPr>
          <w:tblCellSpacing w:w="0" w:type="dxa"/>
        </w:trPr>
        <w:tc>
          <w:tcPr>
            <w:tcW w:w="87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r w:rsidRPr="001A0631">
              <w:rPr>
                <w:rFonts w:ascii="Arial" w:eastAsia="Times New Roman" w:hAnsi="Arial" w:cs="Arial"/>
                <w:bCs/>
                <w:color w:val="333333"/>
                <w:kern w:val="36"/>
                <w:lang w:val="nl-NL" w:eastAsia="nl-NL"/>
              </w:rPr>
              <w:t>1/4</w:t>
            </w:r>
          </w:p>
        </w:tc>
        <w:tc>
          <w:tcPr>
            <w:tcW w:w="563"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p>
        </w:tc>
        <w:tc>
          <w:tcPr>
            <w:tcW w:w="3247"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eastAsia="nl-NL"/>
              </w:rPr>
            </w:pPr>
            <w:r w:rsidRPr="001A0631">
              <w:rPr>
                <w:rFonts w:ascii="Arial" w:eastAsia="Times New Roman" w:hAnsi="Arial" w:cs="Arial"/>
                <w:bCs/>
                <w:color w:val="333333"/>
                <w:kern w:val="36"/>
                <w:lang w:eastAsia="nl-NL"/>
              </w:rPr>
              <w:t xml:space="preserve">cup chopped fresh cilantro or 2 tablespoons chopped fresh parsley </w:t>
            </w:r>
          </w:p>
        </w:tc>
      </w:tr>
      <w:tr w:rsidR="001A0631" w:rsidRPr="001A0631" w:rsidTr="001A0631">
        <w:trPr>
          <w:tblCellSpacing w:w="0" w:type="dxa"/>
        </w:trPr>
        <w:tc>
          <w:tcPr>
            <w:tcW w:w="87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r w:rsidRPr="001A0631">
              <w:rPr>
                <w:rFonts w:ascii="Arial" w:eastAsia="Times New Roman" w:hAnsi="Arial" w:cs="Arial"/>
                <w:bCs/>
                <w:color w:val="333333"/>
                <w:kern w:val="36"/>
                <w:lang w:val="nl-NL" w:eastAsia="nl-NL"/>
              </w:rPr>
              <w:t>1-/2</w:t>
            </w:r>
          </w:p>
        </w:tc>
        <w:tc>
          <w:tcPr>
            <w:tcW w:w="563"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p>
        </w:tc>
        <w:tc>
          <w:tcPr>
            <w:tcW w:w="3247"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eastAsia="nl-NL"/>
              </w:rPr>
            </w:pPr>
            <w:r w:rsidRPr="001A0631">
              <w:rPr>
                <w:rFonts w:ascii="Arial" w:eastAsia="Times New Roman" w:hAnsi="Arial" w:cs="Arial"/>
                <w:bCs/>
                <w:color w:val="333333"/>
                <w:kern w:val="36"/>
                <w:lang w:eastAsia="nl-NL"/>
              </w:rPr>
              <w:t>pounds raw medium shrimp, peeled and deveined (about 45 to 60 shrimp)</w:t>
            </w:r>
          </w:p>
        </w:tc>
      </w:tr>
      <w:tr w:rsidR="001A0631" w:rsidRPr="001A0631" w:rsidTr="001A0631">
        <w:trPr>
          <w:tblCellSpacing w:w="0" w:type="dxa"/>
        </w:trPr>
        <w:tc>
          <w:tcPr>
            <w:tcW w:w="87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r w:rsidRPr="001A0631">
              <w:rPr>
                <w:rFonts w:ascii="Arial" w:eastAsia="Times New Roman" w:hAnsi="Arial" w:cs="Arial"/>
                <w:bCs/>
                <w:color w:val="333333"/>
                <w:kern w:val="36"/>
                <w:lang w:val="nl-NL" w:eastAsia="nl-NL"/>
              </w:rPr>
              <w:t>2</w:t>
            </w:r>
          </w:p>
        </w:tc>
        <w:tc>
          <w:tcPr>
            <w:tcW w:w="563"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p>
        </w:tc>
        <w:tc>
          <w:tcPr>
            <w:tcW w:w="3247"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r w:rsidRPr="001A0631">
              <w:rPr>
                <w:rFonts w:ascii="Arial" w:eastAsia="Times New Roman" w:hAnsi="Arial" w:cs="Arial"/>
                <w:bCs/>
                <w:color w:val="333333"/>
                <w:kern w:val="36"/>
                <w:lang w:val="nl-NL" w:eastAsia="nl-NL"/>
              </w:rPr>
              <w:t xml:space="preserve">tablespoons olive oil </w:t>
            </w:r>
          </w:p>
        </w:tc>
      </w:tr>
      <w:tr w:rsidR="001A0631" w:rsidRPr="001A0631" w:rsidTr="001A0631">
        <w:trPr>
          <w:tblCellSpacing w:w="0" w:type="dxa"/>
        </w:trPr>
        <w:tc>
          <w:tcPr>
            <w:tcW w:w="87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p>
        </w:tc>
        <w:tc>
          <w:tcPr>
            <w:tcW w:w="563"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p>
        </w:tc>
        <w:tc>
          <w:tcPr>
            <w:tcW w:w="3247"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r w:rsidRPr="001A0631">
              <w:rPr>
                <w:rFonts w:ascii="Arial" w:eastAsia="Times New Roman" w:hAnsi="Arial" w:cs="Arial"/>
                <w:bCs/>
                <w:color w:val="333333"/>
                <w:kern w:val="36"/>
                <w:lang w:val="nl-NL" w:eastAsia="nl-NL"/>
              </w:rPr>
              <w:t xml:space="preserve">Salt and pepper </w:t>
            </w:r>
          </w:p>
        </w:tc>
      </w:tr>
      <w:tr w:rsidR="001A0631" w:rsidRPr="001A0631" w:rsidTr="001A0631">
        <w:trPr>
          <w:tblCellSpacing w:w="0" w:type="dxa"/>
        </w:trPr>
        <w:tc>
          <w:tcPr>
            <w:tcW w:w="87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r w:rsidRPr="001A0631">
              <w:rPr>
                <w:rFonts w:ascii="Arial" w:eastAsia="Times New Roman" w:hAnsi="Arial" w:cs="Arial"/>
                <w:bCs/>
                <w:color w:val="333333"/>
                <w:kern w:val="36"/>
                <w:lang w:val="nl-NL" w:eastAsia="nl-NL"/>
              </w:rPr>
              <w:t>1/2</w:t>
            </w:r>
          </w:p>
        </w:tc>
        <w:tc>
          <w:tcPr>
            <w:tcW w:w="563"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p>
        </w:tc>
        <w:tc>
          <w:tcPr>
            <w:tcW w:w="3247"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eastAsia="nl-NL"/>
              </w:rPr>
            </w:pPr>
            <w:r w:rsidRPr="001A0631">
              <w:rPr>
                <w:rFonts w:ascii="Arial" w:eastAsia="Times New Roman" w:hAnsi="Arial" w:cs="Arial"/>
                <w:bCs/>
                <w:color w:val="333333"/>
                <w:kern w:val="36"/>
                <w:lang w:eastAsia="nl-NL"/>
              </w:rPr>
              <w:t xml:space="preserve">pound angel hair or vermicelli pasta, cooked </w:t>
            </w:r>
          </w:p>
        </w:tc>
      </w:tr>
      <w:tr w:rsidR="001A0631" w:rsidRPr="001A0631" w:rsidTr="001A0631">
        <w:trPr>
          <w:tblCellSpacing w:w="0" w:type="dxa"/>
        </w:trPr>
        <w:tc>
          <w:tcPr>
            <w:tcW w:w="87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r w:rsidRPr="001A0631">
              <w:rPr>
                <w:rFonts w:ascii="Arial" w:eastAsia="Times New Roman" w:hAnsi="Arial" w:cs="Arial"/>
                <w:bCs/>
                <w:color w:val="333333"/>
                <w:kern w:val="36"/>
                <w:lang w:val="nl-NL" w:eastAsia="nl-NL"/>
              </w:rPr>
              <w:t>1/3</w:t>
            </w:r>
          </w:p>
        </w:tc>
        <w:tc>
          <w:tcPr>
            <w:tcW w:w="563"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p>
        </w:tc>
        <w:tc>
          <w:tcPr>
            <w:tcW w:w="3247"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eastAsia="nl-NL"/>
              </w:rPr>
            </w:pPr>
            <w:r w:rsidRPr="001A0631">
              <w:rPr>
                <w:rFonts w:ascii="Arial" w:eastAsia="Times New Roman" w:hAnsi="Arial" w:cs="Arial"/>
                <w:bCs/>
                <w:color w:val="333333"/>
                <w:kern w:val="36"/>
                <w:lang w:eastAsia="nl-NL"/>
              </w:rPr>
              <w:t xml:space="preserve">cup grated Romano or Parmesan cheese </w:t>
            </w:r>
          </w:p>
        </w:tc>
      </w:tr>
    </w:tbl>
    <w:p w:rsidR="001A0631" w:rsidRPr="001A0631" w:rsidRDefault="001A0631" w:rsidP="0060447D">
      <w:pPr>
        <w:spacing w:after="0" w:line="240" w:lineRule="auto"/>
        <w:ind w:firstLine="0"/>
        <w:rPr>
          <w:rFonts w:ascii="Arial" w:eastAsia="Times New Roman" w:hAnsi="Arial" w:cs="Arial"/>
          <w:bCs/>
          <w:color w:val="333333"/>
          <w:kern w:val="36"/>
          <w:lang w:eastAsia="nl-NL"/>
        </w:rPr>
      </w:pPr>
      <w:r w:rsidRPr="001A0631">
        <w:rPr>
          <w:rFonts w:ascii="Arial" w:eastAsia="Times New Roman" w:hAnsi="Arial" w:cs="Arial"/>
          <w:bCs/>
          <w:color w:val="333333"/>
          <w:kern w:val="36"/>
          <w:lang w:eastAsia="nl-NL"/>
        </w:rPr>
        <w:t xml:space="preserve">A quick and delicious recipe to toss together on busy week nights. </w:t>
      </w:r>
      <w:r w:rsidRPr="001A0631">
        <w:rPr>
          <w:rFonts w:ascii="Arial" w:eastAsia="Times New Roman" w:hAnsi="Arial" w:cs="Arial"/>
          <w:bCs/>
          <w:color w:val="333333"/>
          <w:kern w:val="36"/>
          <w:lang w:eastAsia="nl-NL"/>
        </w:rPr>
        <w:br/>
      </w:r>
      <w:r w:rsidRPr="001A0631">
        <w:rPr>
          <w:rFonts w:ascii="Arial" w:eastAsia="Times New Roman" w:hAnsi="Arial" w:cs="Arial"/>
          <w:bCs/>
          <w:color w:val="333333"/>
          <w:kern w:val="36"/>
          <w:lang w:eastAsia="nl-NL"/>
        </w:rPr>
        <w:br/>
      </w:r>
    </w:p>
    <w:p w:rsidR="001A0631" w:rsidRDefault="001A0631" w:rsidP="0060447D">
      <w:pPr>
        <w:spacing w:after="0" w:line="240" w:lineRule="auto"/>
        <w:ind w:firstLine="0"/>
        <w:rPr>
          <w:rFonts w:ascii="Arial" w:eastAsia="Times New Roman" w:hAnsi="Arial" w:cs="Arial"/>
          <w:bCs/>
          <w:color w:val="333333"/>
          <w:kern w:val="36"/>
          <w:lang w:eastAsia="nl-NL"/>
        </w:rPr>
      </w:pPr>
      <w:r>
        <w:rPr>
          <w:rFonts w:ascii="Verdana" w:hAnsi="Verdana"/>
          <w:noProof/>
          <w:color w:val="333333"/>
          <w:sz w:val="20"/>
          <w:szCs w:val="20"/>
          <w:lang w:val="nl-NL" w:eastAsia="nl-NL" w:bidi="ar-SA"/>
        </w:rPr>
        <w:drawing>
          <wp:inline distT="0" distB="0" distL="0" distR="0">
            <wp:extent cx="1520190" cy="1903095"/>
            <wp:effectExtent l="19050" t="0" r="3810" b="0"/>
            <wp:docPr id="285" name="Afbeelding 46" descr="http://www.weber.com/bbq/img/recipe/fnp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www.weber.com/bbq/img/recipe/fnp291.jpg"/>
                    <pic:cNvPicPr>
                      <a:picLocks noChangeAspect="1" noChangeArrowheads="1"/>
                    </pic:cNvPicPr>
                  </pic:nvPicPr>
                  <pic:blipFill>
                    <a:blip r:embed="rId218"/>
                    <a:srcRect/>
                    <a:stretch>
                      <a:fillRect/>
                    </a:stretch>
                  </pic:blipFill>
                  <pic:spPr bwMode="auto">
                    <a:xfrm>
                      <a:off x="0" y="0"/>
                      <a:ext cx="1520190" cy="1903095"/>
                    </a:xfrm>
                    <a:prstGeom prst="rect">
                      <a:avLst/>
                    </a:prstGeom>
                    <a:noFill/>
                    <a:ln w="9525">
                      <a:noFill/>
                      <a:miter lim="800000"/>
                      <a:headEnd/>
                      <a:tailEnd/>
                    </a:ln>
                  </pic:spPr>
                </pic:pic>
              </a:graphicData>
            </a:graphic>
          </wp:inline>
        </w:drawing>
      </w:r>
      <w:r w:rsidRPr="001A0631">
        <w:rPr>
          <w:rFonts w:ascii="Arial" w:eastAsia="Times New Roman" w:hAnsi="Arial" w:cs="Arial"/>
          <w:bCs/>
          <w:color w:val="333333"/>
          <w:kern w:val="36"/>
          <w:lang w:eastAsia="nl-NL"/>
        </w:rPr>
        <w:br/>
      </w:r>
      <w:r w:rsidRPr="001A0631">
        <w:rPr>
          <w:rFonts w:ascii="Arial" w:eastAsia="Times New Roman" w:hAnsi="Arial" w:cs="Arial"/>
          <w:bCs/>
          <w:color w:val="333333"/>
          <w:kern w:val="36"/>
          <w:lang w:eastAsia="nl-NL"/>
        </w:rPr>
        <w:br/>
      </w:r>
    </w:p>
    <w:p w:rsidR="001A0631" w:rsidRDefault="001A0631" w:rsidP="0060447D">
      <w:pPr>
        <w:spacing w:after="0" w:line="240" w:lineRule="auto"/>
        <w:ind w:firstLine="0"/>
        <w:rPr>
          <w:rFonts w:ascii="Arial" w:eastAsia="Times New Roman" w:hAnsi="Arial" w:cs="Arial"/>
          <w:bCs/>
          <w:color w:val="333333"/>
          <w:kern w:val="36"/>
          <w:lang w:eastAsia="nl-NL"/>
        </w:rPr>
      </w:pPr>
    </w:p>
    <w:p w:rsidR="001A0631" w:rsidRDefault="001A0631" w:rsidP="0060447D">
      <w:pPr>
        <w:spacing w:after="0" w:line="240" w:lineRule="auto"/>
        <w:ind w:firstLine="0"/>
        <w:rPr>
          <w:rFonts w:ascii="Arial" w:eastAsia="Times New Roman" w:hAnsi="Arial" w:cs="Arial"/>
          <w:bCs/>
          <w:color w:val="333333"/>
          <w:kern w:val="36"/>
          <w:lang w:eastAsia="nl-NL"/>
        </w:rPr>
      </w:pPr>
    </w:p>
    <w:p w:rsidR="001A0631" w:rsidRDefault="001A0631" w:rsidP="0060447D">
      <w:pPr>
        <w:spacing w:after="0" w:line="240" w:lineRule="auto"/>
        <w:ind w:firstLine="0"/>
        <w:rPr>
          <w:rFonts w:ascii="Arial" w:eastAsia="Times New Roman" w:hAnsi="Arial" w:cs="Arial"/>
          <w:bCs/>
          <w:color w:val="333333"/>
          <w:kern w:val="36"/>
          <w:lang w:eastAsia="nl-NL"/>
        </w:rPr>
      </w:pPr>
    </w:p>
    <w:p w:rsidR="001A0631" w:rsidRPr="001A0631" w:rsidRDefault="001A0631" w:rsidP="0060447D">
      <w:pPr>
        <w:spacing w:after="0" w:line="240" w:lineRule="auto"/>
        <w:ind w:firstLine="0"/>
        <w:rPr>
          <w:rFonts w:ascii="Arial" w:eastAsia="Times New Roman" w:hAnsi="Arial" w:cs="Arial"/>
          <w:bCs/>
          <w:color w:val="333333"/>
          <w:kern w:val="36"/>
          <w:lang w:eastAsia="nl-NL"/>
        </w:rPr>
      </w:pPr>
      <w:r w:rsidRPr="001A0631">
        <w:rPr>
          <w:rFonts w:ascii="Arial" w:eastAsia="Times New Roman" w:hAnsi="Arial" w:cs="Arial"/>
          <w:bCs/>
          <w:color w:val="333333"/>
          <w:kern w:val="36"/>
          <w:lang w:eastAsia="nl-NL"/>
        </w:rPr>
        <w:t xml:space="preserve">In small saucepan, combine butter, garlic, peppercorns, and chili oil; simmer over low heat until butter is melted and garlic begins to sizzle. Remove from heat; stir in cilantro. </w:t>
      </w:r>
      <w:r w:rsidRPr="001A0631">
        <w:rPr>
          <w:rFonts w:ascii="Arial" w:eastAsia="Times New Roman" w:hAnsi="Arial" w:cs="Arial"/>
          <w:bCs/>
          <w:color w:val="333333"/>
          <w:kern w:val="36"/>
          <w:lang w:eastAsia="nl-NL"/>
        </w:rPr>
        <w:br/>
      </w:r>
      <w:r w:rsidRPr="001A0631">
        <w:rPr>
          <w:rFonts w:ascii="Arial" w:eastAsia="Times New Roman" w:hAnsi="Arial" w:cs="Arial"/>
          <w:bCs/>
          <w:color w:val="333333"/>
          <w:kern w:val="36"/>
          <w:lang w:eastAsia="nl-NL"/>
        </w:rPr>
        <w:br/>
        <w:t xml:space="preserve">Thread shrimp on four or five skewers. Brush with olive oil. Place shrimp in center of cooking grate. Grill 4 to 5 minutes until pink and just opaque, turning once halfway through grilling time. Do not overcook. Season with salt and pepper to taste. </w:t>
      </w:r>
      <w:r w:rsidRPr="001A0631">
        <w:rPr>
          <w:rFonts w:ascii="Arial" w:eastAsia="Times New Roman" w:hAnsi="Arial" w:cs="Arial"/>
          <w:bCs/>
          <w:color w:val="333333"/>
          <w:kern w:val="36"/>
          <w:lang w:eastAsia="nl-NL"/>
        </w:rPr>
        <w:br/>
      </w:r>
      <w:r w:rsidRPr="001A0631">
        <w:rPr>
          <w:rFonts w:ascii="Arial" w:eastAsia="Times New Roman" w:hAnsi="Arial" w:cs="Arial"/>
          <w:bCs/>
          <w:color w:val="333333"/>
          <w:kern w:val="36"/>
          <w:lang w:eastAsia="nl-NL"/>
        </w:rPr>
        <w:br/>
        <w:t xml:space="preserve">Remove shrimp from skewers; toss with butter mixture, hot pasta, and cheese. Serve hot. </w:t>
      </w:r>
      <w:r w:rsidRPr="001A0631">
        <w:rPr>
          <w:rFonts w:ascii="Arial" w:eastAsia="Times New Roman" w:hAnsi="Arial" w:cs="Arial"/>
          <w:bCs/>
          <w:color w:val="333333"/>
          <w:kern w:val="36"/>
          <w:lang w:eastAsia="nl-NL"/>
        </w:rPr>
        <w:br/>
      </w:r>
      <w:r w:rsidRPr="001A0631">
        <w:rPr>
          <w:rFonts w:ascii="Arial" w:eastAsia="Times New Roman" w:hAnsi="Arial" w:cs="Arial"/>
          <w:bCs/>
          <w:color w:val="333333"/>
          <w:kern w:val="36"/>
          <w:lang w:eastAsia="nl-NL"/>
        </w:rPr>
        <w:br/>
        <w:t>Makes 4 servings.</w:t>
      </w:r>
      <w:r w:rsidRPr="001A0631">
        <w:rPr>
          <w:rFonts w:ascii="Arial" w:eastAsia="Times New Roman" w:hAnsi="Arial" w:cs="Arial"/>
          <w:bCs/>
          <w:color w:val="333333"/>
          <w:kern w:val="36"/>
          <w:lang w:eastAsia="nl-NL"/>
        </w:rPr>
        <w:br/>
      </w:r>
      <w:r w:rsidRPr="001A0631">
        <w:rPr>
          <w:rFonts w:ascii="Arial" w:eastAsia="Times New Roman" w:hAnsi="Arial" w:cs="Arial"/>
          <w:bCs/>
          <w:color w:val="333333"/>
          <w:kern w:val="36"/>
          <w:lang w:eastAsia="nl-NL"/>
        </w:rPr>
        <w:br/>
      </w:r>
      <w:r w:rsidRPr="001A0631">
        <w:rPr>
          <w:rFonts w:ascii="Arial" w:eastAsia="Times New Roman" w:hAnsi="Arial" w:cs="Arial"/>
          <w:b/>
          <w:bCs/>
          <w:color w:val="333333"/>
          <w:kern w:val="36"/>
          <w:lang w:eastAsia="nl-NL"/>
        </w:rPr>
        <w:t xml:space="preserve">Note: </w:t>
      </w:r>
      <w:r w:rsidRPr="001A0631">
        <w:rPr>
          <w:rFonts w:ascii="Arial" w:eastAsia="Times New Roman" w:hAnsi="Arial" w:cs="Arial"/>
          <w:bCs/>
          <w:color w:val="333333"/>
          <w:kern w:val="36"/>
          <w:lang w:eastAsia="nl-NL"/>
        </w:rPr>
        <w:t>If using wooden skewers, soak in water thirty minutes before using so ends won’t burn during grilling time.</w:t>
      </w:r>
    </w:p>
    <w:p w:rsidR="001A0631" w:rsidRDefault="001A0631" w:rsidP="0060447D">
      <w:pPr>
        <w:spacing w:after="0" w:line="240" w:lineRule="auto"/>
        <w:ind w:firstLine="0"/>
        <w:rPr>
          <w:rFonts w:ascii="Arial" w:eastAsia="Times New Roman" w:hAnsi="Arial" w:cs="Arial"/>
          <w:b/>
          <w:bCs/>
          <w:color w:val="333333"/>
          <w:kern w:val="36"/>
          <w:sz w:val="42"/>
          <w:szCs w:val="42"/>
          <w:lang w:eastAsia="nl-NL" w:bidi="ar-SA"/>
        </w:rPr>
      </w:pPr>
      <w:r>
        <w:rPr>
          <w:rFonts w:ascii="Arial" w:eastAsia="Times New Roman" w:hAnsi="Arial" w:cs="Arial"/>
          <w:b/>
          <w:bCs/>
          <w:color w:val="333333"/>
          <w:kern w:val="36"/>
          <w:sz w:val="42"/>
          <w:szCs w:val="42"/>
          <w:lang w:eastAsia="nl-NL" w:bidi="ar-SA"/>
        </w:rPr>
        <w:br w:type="page"/>
      </w:r>
    </w:p>
    <w:p w:rsidR="001A0631" w:rsidRPr="00F2050E" w:rsidRDefault="001A0631" w:rsidP="0060447D">
      <w:pPr>
        <w:pStyle w:val="Kop2"/>
      </w:pPr>
      <w:bookmarkStart w:id="442" w:name="grilledcolossalshrimp"/>
      <w:bookmarkStart w:id="443" w:name="_Toc217441102"/>
      <w:bookmarkEnd w:id="442"/>
      <w:r w:rsidRPr="00F2050E">
        <w:t>Grilled Colossal Shrimp with Coconut Milk Curry</w:t>
      </w:r>
      <w:bookmarkEnd w:id="443"/>
    </w:p>
    <w:p w:rsidR="00F2050E" w:rsidRDefault="001A0631" w:rsidP="0060447D">
      <w:pPr>
        <w:spacing w:after="0" w:line="240" w:lineRule="auto"/>
        <w:ind w:firstLine="0"/>
        <w:rPr>
          <w:rFonts w:ascii="Arial" w:eastAsia="Times New Roman" w:hAnsi="Arial" w:cs="Arial"/>
          <w:bCs/>
          <w:color w:val="333333"/>
          <w:kern w:val="36"/>
          <w:lang w:eastAsia="nl-NL"/>
        </w:rPr>
      </w:pPr>
      <w:r>
        <w:rPr>
          <w:rFonts w:ascii="Arial" w:eastAsia="Times New Roman" w:hAnsi="Arial" w:cs="Arial"/>
          <w:bCs/>
          <w:noProof/>
          <w:color w:val="333333"/>
          <w:kern w:val="36"/>
          <w:lang w:val="nl-NL" w:eastAsia="nl-NL" w:bidi="ar-SA"/>
        </w:rPr>
        <w:drawing>
          <wp:anchor distT="0" distB="0" distL="114300" distR="114300" simplePos="0" relativeHeight="252055552" behindDoc="0" locked="0" layoutInCell="1" allowOverlap="1">
            <wp:simplePos x="0" y="0"/>
            <wp:positionH relativeFrom="column">
              <wp:posOffset>4048760</wp:posOffset>
            </wp:positionH>
            <wp:positionV relativeFrom="paragraph">
              <wp:posOffset>842645</wp:posOffset>
            </wp:positionV>
            <wp:extent cx="1517015" cy="1903095"/>
            <wp:effectExtent l="19050" t="0" r="6985" b="0"/>
            <wp:wrapSquare wrapText="bothSides"/>
            <wp:docPr id="286" name="Afbeelding 49" descr="http://www.weber.com/bbq/img/recipe/fnp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www.weber.com/bbq/img/recipe/fnp425.jpg"/>
                    <pic:cNvPicPr>
                      <a:picLocks noChangeAspect="1" noChangeArrowheads="1"/>
                    </pic:cNvPicPr>
                  </pic:nvPicPr>
                  <pic:blipFill>
                    <a:blip r:embed="rId219"/>
                    <a:srcRect/>
                    <a:stretch>
                      <a:fillRect/>
                    </a:stretch>
                  </pic:blipFill>
                  <pic:spPr bwMode="auto">
                    <a:xfrm>
                      <a:off x="0" y="0"/>
                      <a:ext cx="1517015" cy="1903095"/>
                    </a:xfrm>
                    <a:prstGeom prst="rect">
                      <a:avLst/>
                    </a:prstGeom>
                    <a:noFill/>
                    <a:ln w="9525">
                      <a:noFill/>
                      <a:miter lim="800000"/>
                      <a:headEnd/>
                      <a:tailEnd/>
                    </a:ln>
                  </pic:spPr>
                </pic:pic>
              </a:graphicData>
            </a:graphic>
          </wp:anchor>
        </w:drawing>
      </w:r>
    </w:p>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r w:rsidRPr="001A0631">
        <w:rPr>
          <w:rFonts w:ascii="Arial" w:eastAsia="Times New Roman" w:hAnsi="Arial" w:cs="Arial"/>
          <w:bCs/>
          <w:color w:val="333333"/>
          <w:kern w:val="36"/>
          <w:lang w:eastAsia="nl-NL"/>
        </w:rPr>
        <w:t xml:space="preserve">Shrimp swimming in sweet coconut milk spiked with curry? Better not get between this dish and your dinner guests! </w:t>
      </w:r>
      <w:r w:rsidRPr="001A0631">
        <w:rPr>
          <w:rFonts w:ascii="Arial" w:eastAsia="Times New Roman" w:hAnsi="Arial" w:cs="Arial"/>
          <w:bCs/>
          <w:color w:val="333333"/>
          <w:kern w:val="36"/>
          <w:lang w:eastAsia="nl-NL"/>
        </w:rPr>
        <w:br/>
      </w:r>
      <w:r w:rsidRPr="001A0631">
        <w:rPr>
          <w:rFonts w:ascii="Arial" w:eastAsia="Times New Roman" w:hAnsi="Arial" w:cs="Arial"/>
          <w:bCs/>
          <w:color w:val="333333"/>
          <w:kern w:val="36"/>
          <w:lang w:eastAsia="nl-NL"/>
        </w:rPr>
        <w:br/>
      </w:r>
      <w:r w:rsidRPr="001A0631">
        <w:rPr>
          <w:rFonts w:ascii="Arial" w:eastAsia="Times New Roman" w:hAnsi="Arial" w:cs="Arial"/>
          <w:bCs/>
          <w:color w:val="333333"/>
          <w:kern w:val="36"/>
          <w:lang w:val="nl-NL" w:eastAsia="nl-NL"/>
        </w:rPr>
        <w:t>For the curry sauce:</w:t>
      </w:r>
    </w:p>
    <w:tbl>
      <w:tblPr>
        <w:tblW w:w="5310" w:type="dxa"/>
        <w:tblCellSpacing w:w="0" w:type="dxa"/>
        <w:tblCellMar>
          <w:top w:w="15" w:type="dxa"/>
          <w:left w:w="15" w:type="dxa"/>
          <w:bottom w:w="15" w:type="dxa"/>
          <w:right w:w="15" w:type="dxa"/>
        </w:tblCellMar>
        <w:tblLook w:val="04A0" w:firstRow="1" w:lastRow="0" w:firstColumn="1" w:lastColumn="0" w:noHBand="0" w:noVBand="1"/>
      </w:tblPr>
      <w:tblGrid>
        <w:gridCol w:w="870"/>
        <w:gridCol w:w="180"/>
        <w:gridCol w:w="50"/>
        <w:gridCol w:w="4160"/>
        <w:gridCol w:w="50"/>
      </w:tblGrid>
      <w:tr w:rsidR="001A0631" w:rsidRPr="001A0631" w:rsidTr="001A0631">
        <w:trPr>
          <w:tblCellSpacing w:w="0" w:type="dxa"/>
        </w:trPr>
        <w:tc>
          <w:tcPr>
            <w:tcW w:w="1050" w:type="dxa"/>
            <w:gridSpan w:val="2"/>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r w:rsidRPr="001A0631">
              <w:rPr>
                <w:rFonts w:ascii="Arial" w:eastAsia="Times New Roman" w:hAnsi="Arial" w:cs="Arial"/>
                <w:bCs/>
                <w:color w:val="333333"/>
                <w:kern w:val="36"/>
                <w:lang w:val="nl-NL" w:eastAsia="nl-NL"/>
              </w:rPr>
              <w:t>3</w:t>
            </w:r>
          </w:p>
        </w:tc>
        <w:tc>
          <w:tcPr>
            <w:tcW w:w="5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p>
        </w:tc>
        <w:tc>
          <w:tcPr>
            <w:tcW w:w="4210" w:type="dxa"/>
            <w:gridSpan w:val="2"/>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r w:rsidRPr="001A0631">
              <w:rPr>
                <w:rFonts w:ascii="Arial" w:eastAsia="Times New Roman" w:hAnsi="Arial" w:cs="Arial"/>
                <w:bCs/>
                <w:color w:val="333333"/>
                <w:kern w:val="36"/>
                <w:lang w:val="nl-NL" w:eastAsia="nl-NL"/>
              </w:rPr>
              <w:t xml:space="preserve">tablespoons vegetable oil </w:t>
            </w:r>
          </w:p>
        </w:tc>
      </w:tr>
      <w:tr w:rsidR="001A0631" w:rsidRPr="001A0631" w:rsidTr="001A0631">
        <w:trPr>
          <w:tblCellSpacing w:w="0" w:type="dxa"/>
        </w:trPr>
        <w:tc>
          <w:tcPr>
            <w:tcW w:w="1050" w:type="dxa"/>
            <w:gridSpan w:val="2"/>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r w:rsidRPr="001A0631">
              <w:rPr>
                <w:rFonts w:ascii="Arial" w:eastAsia="Times New Roman" w:hAnsi="Arial" w:cs="Arial"/>
                <w:bCs/>
                <w:color w:val="333333"/>
                <w:kern w:val="36"/>
                <w:lang w:val="nl-NL" w:eastAsia="nl-NL"/>
              </w:rPr>
              <w:t>2</w:t>
            </w:r>
          </w:p>
        </w:tc>
        <w:tc>
          <w:tcPr>
            <w:tcW w:w="5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p>
        </w:tc>
        <w:tc>
          <w:tcPr>
            <w:tcW w:w="4210" w:type="dxa"/>
            <w:gridSpan w:val="2"/>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r w:rsidRPr="001A0631">
              <w:rPr>
                <w:rFonts w:ascii="Arial" w:eastAsia="Times New Roman" w:hAnsi="Arial" w:cs="Arial"/>
                <w:bCs/>
                <w:color w:val="333333"/>
                <w:kern w:val="36"/>
                <w:lang w:val="nl-NL" w:eastAsia="nl-NL"/>
              </w:rPr>
              <w:t xml:space="preserve">tablespoons minced shallots </w:t>
            </w:r>
          </w:p>
        </w:tc>
      </w:tr>
      <w:tr w:rsidR="001A0631" w:rsidRPr="001A0631" w:rsidTr="001A0631">
        <w:trPr>
          <w:tblCellSpacing w:w="0" w:type="dxa"/>
        </w:trPr>
        <w:tc>
          <w:tcPr>
            <w:tcW w:w="1050" w:type="dxa"/>
            <w:gridSpan w:val="2"/>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r w:rsidRPr="001A0631">
              <w:rPr>
                <w:rFonts w:ascii="Arial" w:eastAsia="Times New Roman" w:hAnsi="Arial" w:cs="Arial"/>
                <w:bCs/>
                <w:color w:val="333333"/>
                <w:kern w:val="36"/>
                <w:lang w:val="nl-NL" w:eastAsia="nl-NL"/>
              </w:rPr>
              <w:t>2</w:t>
            </w:r>
          </w:p>
        </w:tc>
        <w:tc>
          <w:tcPr>
            <w:tcW w:w="5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p>
        </w:tc>
        <w:tc>
          <w:tcPr>
            <w:tcW w:w="4210" w:type="dxa"/>
            <w:gridSpan w:val="2"/>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r w:rsidRPr="001A0631">
              <w:rPr>
                <w:rFonts w:ascii="Arial" w:eastAsia="Times New Roman" w:hAnsi="Arial" w:cs="Arial"/>
                <w:bCs/>
                <w:color w:val="333333"/>
                <w:kern w:val="36"/>
                <w:lang w:val="nl-NL" w:eastAsia="nl-NL"/>
              </w:rPr>
              <w:t xml:space="preserve">teaspoons minced lemongrass </w:t>
            </w:r>
          </w:p>
        </w:tc>
      </w:tr>
      <w:tr w:rsidR="001A0631" w:rsidRPr="001A0631" w:rsidTr="001A0631">
        <w:trPr>
          <w:tblCellSpacing w:w="0" w:type="dxa"/>
        </w:trPr>
        <w:tc>
          <w:tcPr>
            <w:tcW w:w="1050" w:type="dxa"/>
            <w:gridSpan w:val="2"/>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r w:rsidRPr="001A0631">
              <w:rPr>
                <w:rFonts w:ascii="Arial" w:eastAsia="Times New Roman" w:hAnsi="Arial" w:cs="Arial"/>
                <w:bCs/>
                <w:color w:val="333333"/>
                <w:kern w:val="36"/>
                <w:lang w:val="nl-NL" w:eastAsia="nl-NL"/>
              </w:rPr>
              <w:t>1</w:t>
            </w:r>
          </w:p>
        </w:tc>
        <w:tc>
          <w:tcPr>
            <w:tcW w:w="5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p>
        </w:tc>
        <w:tc>
          <w:tcPr>
            <w:tcW w:w="4210" w:type="dxa"/>
            <w:gridSpan w:val="2"/>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r w:rsidRPr="001A0631">
              <w:rPr>
                <w:rFonts w:ascii="Arial" w:eastAsia="Times New Roman" w:hAnsi="Arial" w:cs="Arial"/>
                <w:bCs/>
                <w:color w:val="333333"/>
                <w:kern w:val="36"/>
                <w:lang w:val="nl-NL" w:eastAsia="nl-NL"/>
              </w:rPr>
              <w:t xml:space="preserve">teaspoon minced garlic </w:t>
            </w:r>
          </w:p>
        </w:tc>
      </w:tr>
      <w:tr w:rsidR="001A0631" w:rsidRPr="001A0631" w:rsidTr="001A0631">
        <w:trPr>
          <w:tblCellSpacing w:w="0" w:type="dxa"/>
        </w:trPr>
        <w:tc>
          <w:tcPr>
            <w:tcW w:w="1050" w:type="dxa"/>
            <w:gridSpan w:val="2"/>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r w:rsidRPr="001A0631">
              <w:rPr>
                <w:rFonts w:ascii="Arial" w:eastAsia="Times New Roman" w:hAnsi="Arial" w:cs="Arial"/>
                <w:bCs/>
                <w:color w:val="333333"/>
                <w:kern w:val="36"/>
                <w:lang w:val="nl-NL" w:eastAsia="nl-NL"/>
              </w:rPr>
              <w:t>2</w:t>
            </w:r>
          </w:p>
        </w:tc>
        <w:tc>
          <w:tcPr>
            <w:tcW w:w="5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p>
        </w:tc>
        <w:tc>
          <w:tcPr>
            <w:tcW w:w="4210" w:type="dxa"/>
            <w:gridSpan w:val="2"/>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r w:rsidRPr="001A0631">
              <w:rPr>
                <w:rFonts w:ascii="Arial" w:eastAsia="Times New Roman" w:hAnsi="Arial" w:cs="Arial"/>
                <w:bCs/>
                <w:color w:val="333333"/>
                <w:kern w:val="36"/>
                <w:lang w:val="nl-NL" w:eastAsia="nl-NL"/>
              </w:rPr>
              <w:t xml:space="preserve">tablespoons curry powder </w:t>
            </w:r>
          </w:p>
        </w:tc>
      </w:tr>
      <w:tr w:rsidR="001A0631" w:rsidRPr="001A0631" w:rsidTr="001A0631">
        <w:trPr>
          <w:tblCellSpacing w:w="0" w:type="dxa"/>
        </w:trPr>
        <w:tc>
          <w:tcPr>
            <w:tcW w:w="1050" w:type="dxa"/>
            <w:gridSpan w:val="2"/>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r w:rsidRPr="001A0631">
              <w:rPr>
                <w:rFonts w:ascii="Arial" w:eastAsia="Times New Roman" w:hAnsi="Arial" w:cs="Arial"/>
                <w:bCs/>
                <w:color w:val="333333"/>
                <w:kern w:val="36"/>
                <w:lang w:val="nl-NL" w:eastAsia="nl-NL"/>
              </w:rPr>
              <w:t>1</w:t>
            </w:r>
          </w:p>
        </w:tc>
        <w:tc>
          <w:tcPr>
            <w:tcW w:w="5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p>
        </w:tc>
        <w:tc>
          <w:tcPr>
            <w:tcW w:w="4210" w:type="dxa"/>
            <w:gridSpan w:val="2"/>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r w:rsidRPr="001A0631">
              <w:rPr>
                <w:rFonts w:ascii="Arial" w:eastAsia="Times New Roman" w:hAnsi="Arial" w:cs="Arial"/>
                <w:bCs/>
                <w:color w:val="333333"/>
                <w:kern w:val="36"/>
                <w:lang w:val="nl-NL" w:eastAsia="nl-NL"/>
              </w:rPr>
              <w:t xml:space="preserve">14-ounce can coconut milk </w:t>
            </w:r>
          </w:p>
        </w:tc>
      </w:tr>
      <w:tr w:rsidR="001A0631" w:rsidRPr="001A0631" w:rsidTr="001A0631">
        <w:trPr>
          <w:tblCellSpacing w:w="0" w:type="dxa"/>
        </w:trPr>
        <w:tc>
          <w:tcPr>
            <w:tcW w:w="1050" w:type="dxa"/>
            <w:gridSpan w:val="2"/>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r w:rsidRPr="001A0631">
              <w:rPr>
                <w:rFonts w:ascii="Arial" w:eastAsia="Times New Roman" w:hAnsi="Arial" w:cs="Arial"/>
                <w:bCs/>
                <w:color w:val="333333"/>
                <w:kern w:val="36"/>
                <w:lang w:val="nl-NL" w:eastAsia="nl-NL"/>
              </w:rPr>
              <w:t>1</w:t>
            </w:r>
          </w:p>
        </w:tc>
        <w:tc>
          <w:tcPr>
            <w:tcW w:w="5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p>
        </w:tc>
        <w:tc>
          <w:tcPr>
            <w:tcW w:w="4210" w:type="dxa"/>
            <w:gridSpan w:val="2"/>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r w:rsidRPr="001A0631">
              <w:rPr>
                <w:rFonts w:ascii="Arial" w:eastAsia="Times New Roman" w:hAnsi="Arial" w:cs="Arial"/>
                <w:bCs/>
                <w:color w:val="333333"/>
                <w:kern w:val="36"/>
                <w:lang w:val="nl-NL" w:eastAsia="nl-NL"/>
              </w:rPr>
              <w:t xml:space="preserve">tablespoon ground coriander </w:t>
            </w:r>
          </w:p>
        </w:tc>
      </w:tr>
      <w:tr w:rsidR="001A0631" w:rsidRPr="001A0631" w:rsidTr="001A0631">
        <w:trPr>
          <w:tblCellSpacing w:w="0" w:type="dxa"/>
        </w:trPr>
        <w:tc>
          <w:tcPr>
            <w:tcW w:w="1050" w:type="dxa"/>
            <w:gridSpan w:val="2"/>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r w:rsidRPr="001A0631">
              <w:rPr>
                <w:rFonts w:ascii="Arial" w:eastAsia="Times New Roman" w:hAnsi="Arial" w:cs="Arial"/>
                <w:bCs/>
                <w:color w:val="333333"/>
                <w:kern w:val="36"/>
                <w:lang w:val="nl-NL" w:eastAsia="nl-NL"/>
              </w:rPr>
              <w:t>1-</w:t>
            </w:r>
            <w:r>
              <w:rPr>
                <w:rFonts w:ascii="Arial" w:eastAsia="Times New Roman" w:hAnsi="Arial" w:cs="Arial"/>
                <w:bCs/>
                <w:color w:val="333333"/>
                <w:kern w:val="36"/>
                <w:lang w:val="nl-NL" w:eastAsia="nl-NL"/>
              </w:rPr>
              <w:t>1</w:t>
            </w:r>
            <w:r w:rsidRPr="001A0631">
              <w:rPr>
                <w:rFonts w:ascii="Arial" w:eastAsia="Times New Roman" w:hAnsi="Arial" w:cs="Arial"/>
                <w:bCs/>
                <w:color w:val="333333"/>
                <w:kern w:val="36"/>
                <w:lang w:val="nl-NL" w:eastAsia="nl-NL"/>
              </w:rPr>
              <w:t>/2</w:t>
            </w:r>
          </w:p>
        </w:tc>
        <w:tc>
          <w:tcPr>
            <w:tcW w:w="5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p>
        </w:tc>
        <w:tc>
          <w:tcPr>
            <w:tcW w:w="4210" w:type="dxa"/>
            <w:gridSpan w:val="2"/>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r w:rsidRPr="001A0631">
              <w:rPr>
                <w:rFonts w:ascii="Arial" w:eastAsia="Times New Roman" w:hAnsi="Arial" w:cs="Arial"/>
                <w:bCs/>
                <w:color w:val="333333"/>
                <w:kern w:val="36"/>
                <w:lang w:val="nl-NL" w:eastAsia="nl-NL"/>
              </w:rPr>
              <w:t xml:space="preserve">teaspoons sugar </w:t>
            </w:r>
          </w:p>
        </w:tc>
      </w:tr>
      <w:tr w:rsidR="001A0631" w:rsidRPr="001A0631" w:rsidTr="001A0631">
        <w:trPr>
          <w:tblCellSpacing w:w="0" w:type="dxa"/>
        </w:trPr>
        <w:tc>
          <w:tcPr>
            <w:tcW w:w="1050" w:type="dxa"/>
            <w:gridSpan w:val="2"/>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r w:rsidRPr="001A0631">
              <w:rPr>
                <w:rFonts w:ascii="Arial" w:eastAsia="Times New Roman" w:hAnsi="Arial" w:cs="Arial"/>
                <w:bCs/>
                <w:color w:val="333333"/>
                <w:kern w:val="36"/>
                <w:lang w:val="nl-NL" w:eastAsia="nl-NL"/>
              </w:rPr>
              <w:t>1</w:t>
            </w:r>
          </w:p>
        </w:tc>
        <w:tc>
          <w:tcPr>
            <w:tcW w:w="5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p>
        </w:tc>
        <w:tc>
          <w:tcPr>
            <w:tcW w:w="4210" w:type="dxa"/>
            <w:gridSpan w:val="2"/>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r w:rsidRPr="001A0631">
              <w:rPr>
                <w:rFonts w:ascii="Arial" w:eastAsia="Times New Roman" w:hAnsi="Arial" w:cs="Arial"/>
                <w:bCs/>
                <w:color w:val="333333"/>
                <w:kern w:val="36"/>
                <w:lang w:val="nl-NL" w:eastAsia="nl-NL"/>
              </w:rPr>
              <w:t xml:space="preserve">teaspoon fish sauce </w:t>
            </w:r>
          </w:p>
        </w:tc>
      </w:tr>
      <w:tr w:rsidR="001A0631" w:rsidRPr="001A0631" w:rsidTr="001A0631">
        <w:trPr>
          <w:tblCellSpacing w:w="0" w:type="dxa"/>
        </w:trPr>
        <w:tc>
          <w:tcPr>
            <w:tcW w:w="1050" w:type="dxa"/>
            <w:gridSpan w:val="2"/>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r w:rsidRPr="001A0631">
              <w:rPr>
                <w:rFonts w:ascii="Arial" w:eastAsia="Times New Roman" w:hAnsi="Arial" w:cs="Arial"/>
                <w:bCs/>
                <w:color w:val="333333"/>
                <w:kern w:val="36"/>
                <w:lang w:val="nl-NL" w:eastAsia="nl-NL"/>
              </w:rPr>
              <w:t>1</w:t>
            </w:r>
          </w:p>
        </w:tc>
        <w:tc>
          <w:tcPr>
            <w:tcW w:w="5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p>
        </w:tc>
        <w:tc>
          <w:tcPr>
            <w:tcW w:w="4210" w:type="dxa"/>
            <w:gridSpan w:val="2"/>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r w:rsidRPr="001A0631">
              <w:rPr>
                <w:rFonts w:ascii="Arial" w:eastAsia="Times New Roman" w:hAnsi="Arial" w:cs="Arial"/>
                <w:bCs/>
                <w:color w:val="333333"/>
                <w:kern w:val="36"/>
                <w:lang w:val="nl-NL" w:eastAsia="nl-NL"/>
              </w:rPr>
              <w:t xml:space="preserve">teaspoon lime juice </w:t>
            </w:r>
          </w:p>
        </w:tc>
      </w:tr>
      <w:tr w:rsidR="001A0631" w:rsidRPr="001A0631" w:rsidTr="001A0631">
        <w:trPr>
          <w:tblCellSpacing w:w="0" w:type="dxa"/>
        </w:trPr>
        <w:tc>
          <w:tcPr>
            <w:tcW w:w="1050" w:type="dxa"/>
            <w:gridSpan w:val="2"/>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r w:rsidRPr="001A0631">
              <w:rPr>
                <w:rFonts w:ascii="Arial" w:eastAsia="Times New Roman" w:hAnsi="Arial" w:cs="Arial"/>
                <w:bCs/>
                <w:color w:val="333333"/>
                <w:kern w:val="36"/>
                <w:lang w:val="nl-NL" w:eastAsia="nl-NL"/>
              </w:rPr>
              <w:t>1</w:t>
            </w:r>
          </w:p>
        </w:tc>
        <w:tc>
          <w:tcPr>
            <w:tcW w:w="5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p>
        </w:tc>
        <w:tc>
          <w:tcPr>
            <w:tcW w:w="4210" w:type="dxa"/>
            <w:gridSpan w:val="2"/>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r w:rsidRPr="001A0631">
              <w:rPr>
                <w:rFonts w:ascii="Arial" w:eastAsia="Times New Roman" w:hAnsi="Arial" w:cs="Arial"/>
                <w:bCs/>
                <w:color w:val="333333"/>
                <w:kern w:val="36"/>
                <w:lang w:val="nl-NL" w:eastAsia="nl-NL"/>
              </w:rPr>
              <w:t xml:space="preserve">teaspoon tamarind paste </w:t>
            </w:r>
          </w:p>
        </w:tc>
      </w:tr>
      <w:tr w:rsidR="001A0631" w:rsidRPr="001A0631" w:rsidTr="001A0631">
        <w:trPr>
          <w:tblCellSpacing w:w="0" w:type="dxa"/>
        </w:trPr>
        <w:tc>
          <w:tcPr>
            <w:tcW w:w="1050" w:type="dxa"/>
            <w:gridSpan w:val="2"/>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r w:rsidRPr="001A0631">
              <w:rPr>
                <w:rFonts w:ascii="Arial" w:eastAsia="Times New Roman" w:hAnsi="Arial" w:cs="Arial"/>
                <w:bCs/>
                <w:color w:val="333333"/>
                <w:kern w:val="36"/>
                <w:lang w:val="nl-NL" w:eastAsia="nl-NL"/>
              </w:rPr>
              <w:t>1/2</w:t>
            </w:r>
          </w:p>
        </w:tc>
        <w:tc>
          <w:tcPr>
            <w:tcW w:w="5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p>
        </w:tc>
        <w:tc>
          <w:tcPr>
            <w:tcW w:w="4210" w:type="dxa"/>
            <w:gridSpan w:val="2"/>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r w:rsidRPr="001A0631">
              <w:rPr>
                <w:rFonts w:ascii="Arial" w:eastAsia="Times New Roman" w:hAnsi="Arial" w:cs="Arial"/>
                <w:bCs/>
                <w:color w:val="333333"/>
                <w:kern w:val="36"/>
                <w:lang w:val="nl-NL" w:eastAsia="nl-NL"/>
              </w:rPr>
              <w:t xml:space="preserve">teaspoon salt </w:t>
            </w:r>
          </w:p>
        </w:tc>
      </w:tr>
      <w:tr w:rsidR="001A0631" w:rsidRPr="001A0631" w:rsidTr="001A0631">
        <w:trPr>
          <w:tblCellSpacing w:w="0" w:type="dxa"/>
        </w:trPr>
        <w:tc>
          <w:tcPr>
            <w:tcW w:w="1050" w:type="dxa"/>
            <w:gridSpan w:val="2"/>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r w:rsidRPr="001A0631">
              <w:rPr>
                <w:rFonts w:ascii="Arial" w:eastAsia="Times New Roman" w:hAnsi="Arial" w:cs="Arial"/>
                <w:bCs/>
                <w:color w:val="333333"/>
                <w:kern w:val="36"/>
                <w:lang w:val="nl-NL" w:eastAsia="nl-NL"/>
              </w:rPr>
              <w:t>2</w:t>
            </w:r>
          </w:p>
        </w:tc>
        <w:tc>
          <w:tcPr>
            <w:tcW w:w="5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p>
        </w:tc>
        <w:tc>
          <w:tcPr>
            <w:tcW w:w="4210" w:type="dxa"/>
            <w:gridSpan w:val="2"/>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r w:rsidRPr="001A0631">
              <w:rPr>
                <w:rFonts w:ascii="Arial" w:eastAsia="Times New Roman" w:hAnsi="Arial" w:cs="Arial"/>
                <w:bCs/>
                <w:color w:val="333333"/>
                <w:kern w:val="36"/>
                <w:lang w:val="nl-NL" w:eastAsia="nl-NL"/>
              </w:rPr>
              <w:t xml:space="preserve">whole cloves </w:t>
            </w:r>
          </w:p>
        </w:tc>
      </w:tr>
      <w:tr w:rsidR="001A0631" w:rsidRPr="001A0631" w:rsidTr="001A0631">
        <w:trPr>
          <w:gridAfter w:val="1"/>
          <w:wAfter w:w="50" w:type="dxa"/>
          <w:tblCellSpacing w:w="0" w:type="dxa"/>
        </w:trPr>
        <w:tc>
          <w:tcPr>
            <w:tcW w:w="5260" w:type="dxa"/>
            <w:gridSpan w:val="4"/>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r w:rsidRPr="001A0631">
              <w:rPr>
                <w:rFonts w:ascii="Arial" w:eastAsia="Times New Roman" w:hAnsi="Arial" w:cs="Arial"/>
                <w:bCs/>
                <w:color w:val="333333"/>
                <w:kern w:val="36"/>
                <w:lang w:val="nl-NL" w:eastAsia="nl-NL"/>
              </w:rPr>
              <w:t> </w:t>
            </w:r>
          </w:p>
        </w:tc>
      </w:tr>
      <w:tr w:rsidR="001A0631" w:rsidRPr="001A0631" w:rsidTr="001A0631">
        <w:trPr>
          <w:gridAfter w:val="1"/>
          <w:wAfter w:w="50" w:type="dxa"/>
          <w:tblCellSpacing w:w="0" w:type="dxa"/>
        </w:trPr>
        <w:tc>
          <w:tcPr>
            <w:tcW w:w="87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r w:rsidRPr="001A0631">
              <w:rPr>
                <w:rFonts w:ascii="Arial" w:eastAsia="Times New Roman" w:hAnsi="Arial" w:cs="Arial"/>
                <w:bCs/>
                <w:color w:val="333333"/>
                <w:kern w:val="36"/>
                <w:lang w:val="nl-NL" w:eastAsia="nl-NL"/>
              </w:rPr>
              <w:t>20</w:t>
            </w:r>
          </w:p>
        </w:tc>
        <w:tc>
          <w:tcPr>
            <w:tcW w:w="18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p>
        </w:tc>
        <w:tc>
          <w:tcPr>
            <w:tcW w:w="4210" w:type="dxa"/>
            <w:gridSpan w:val="2"/>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r w:rsidRPr="001A0631">
              <w:rPr>
                <w:rFonts w:ascii="Arial" w:eastAsia="Times New Roman" w:hAnsi="Arial" w:cs="Arial"/>
                <w:bCs/>
                <w:color w:val="333333"/>
                <w:kern w:val="36"/>
                <w:lang w:val="nl-NL" w:eastAsia="nl-NL"/>
              </w:rPr>
              <w:t xml:space="preserve">colossal shrimp (about 2 pounds) </w:t>
            </w:r>
          </w:p>
        </w:tc>
      </w:tr>
      <w:tr w:rsidR="001A0631" w:rsidRPr="001A0631" w:rsidTr="001A0631">
        <w:trPr>
          <w:gridAfter w:val="1"/>
          <w:wAfter w:w="50" w:type="dxa"/>
          <w:tblCellSpacing w:w="0" w:type="dxa"/>
        </w:trPr>
        <w:tc>
          <w:tcPr>
            <w:tcW w:w="87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p>
        </w:tc>
        <w:tc>
          <w:tcPr>
            <w:tcW w:w="18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p>
        </w:tc>
        <w:tc>
          <w:tcPr>
            <w:tcW w:w="4210" w:type="dxa"/>
            <w:gridSpan w:val="2"/>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r w:rsidRPr="001A0631">
              <w:rPr>
                <w:rFonts w:ascii="Arial" w:eastAsia="Times New Roman" w:hAnsi="Arial" w:cs="Arial"/>
                <w:bCs/>
                <w:color w:val="333333"/>
                <w:kern w:val="36"/>
                <w:lang w:val="nl-NL" w:eastAsia="nl-NL"/>
              </w:rPr>
              <w:t xml:space="preserve">Salt and pepper </w:t>
            </w:r>
          </w:p>
        </w:tc>
      </w:tr>
      <w:tr w:rsidR="001A0631" w:rsidRPr="001A0631" w:rsidTr="001A0631">
        <w:trPr>
          <w:gridAfter w:val="1"/>
          <w:wAfter w:w="50" w:type="dxa"/>
          <w:tblCellSpacing w:w="0" w:type="dxa"/>
        </w:trPr>
        <w:tc>
          <w:tcPr>
            <w:tcW w:w="87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p>
        </w:tc>
        <w:tc>
          <w:tcPr>
            <w:tcW w:w="18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p>
        </w:tc>
        <w:tc>
          <w:tcPr>
            <w:tcW w:w="4210" w:type="dxa"/>
            <w:gridSpan w:val="2"/>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eastAsia="nl-NL"/>
              </w:rPr>
            </w:pPr>
            <w:r w:rsidRPr="001A0631">
              <w:rPr>
                <w:rFonts w:ascii="Arial" w:eastAsia="Times New Roman" w:hAnsi="Arial" w:cs="Arial"/>
                <w:bCs/>
                <w:color w:val="333333"/>
                <w:kern w:val="36"/>
                <w:lang w:eastAsia="nl-NL"/>
              </w:rPr>
              <w:t xml:space="preserve">Vegetable oil for brushing shrimp </w:t>
            </w:r>
          </w:p>
        </w:tc>
      </w:tr>
      <w:tr w:rsidR="001A0631" w:rsidRPr="001A0631" w:rsidTr="001A0631">
        <w:trPr>
          <w:gridAfter w:val="1"/>
          <w:wAfter w:w="50" w:type="dxa"/>
          <w:tblCellSpacing w:w="0" w:type="dxa"/>
        </w:trPr>
        <w:tc>
          <w:tcPr>
            <w:tcW w:w="5260" w:type="dxa"/>
            <w:gridSpan w:val="4"/>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eastAsia="nl-NL"/>
              </w:rPr>
            </w:pPr>
            <w:r w:rsidRPr="001A0631">
              <w:rPr>
                <w:rFonts w:ascii="Arial" w:eastAsia="Times New Roman" w:hAnsi="Arial" w:cs="Arial"/>
                <w:bCs/>
                <w:color w:val="333333"/>
                <w:kern w:val="36"/>
                <w:lang w:eastAsia="nl-NL"/>
              </w:rPr>
              <w:t> </w:t>
            </w:r>
          </w:p>
        </w:tc>
      </w:tr>
      <w:tr w:rsidR="001A0631" w:rsidRPr="001A0631" w:rsidTr="001A0631">
        <w:trPr>
          <w:gridAfter w:val="1"/>
          <w:wAfter w:w="50" w:type="dxa"/>
          <w:tblCellSpacing w:w="0" w:type="dxa"/>
        </w:trPr>
        <w:tc>
          <w:tcPr>
            <w:tcW w:w="87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r w:rsidRPr="001A0631">
              <w:rPr>
                <w:rFonts w:ascii="Arial" w:eastAsia="Times New Roman" w:hAnsi="Arial" w:cs="Arial"/>
                <w:bCs/>
                <w:color w:val="333333"/>
                <w:kern w:val="36"/>
                <w:lang w:val="nl-NL" w:eastAsia="nl-NL"/>
              </w:rPr>
              <w:t>2</w:t>
            </w:r>
          </w:p>
        </w:tc>
        <w:tc>
          <w:tcPr>
            <w:tcW w:w="18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p>
        </w:tc>
        <w:tc>
          <w:tcPr>
            <w:tcW w:w="4210" w:type="dxa"/>
            <w:gridSpan w:val="2"/>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r w:rsidRPr="001A0631">
              <w:rPr>
                <w:rFonts w:ascii="Arial" w:eastAsia="Times New Roman" w:hAnsi="Arial" w:cs="Arial"/>
                <w:bCs/>
                <w:color w:val="333333"/>
                <w:kern w:val="36"/>
                <w:lang w:val="nl-NL" w:eastAsia="nl-NL"/>
              </w:rPr>
              <w:t xml:space="preserve">tablespoons coarsely chopped basil </w:t>
            </w:r>
          </w:p>
        </w:tc>
      </w:tr>
      <w:tr w:rsidR="001A0631" w:rsidRPr="001A0631" w:rsidTr="001A0631">
        <w:trPr>
          <w:gridAfter w:val="1"/>
          <w:wAfter w:w="50" w:type="dxa"/>
          <w:tblCellSpacing w:w="0" w:type="dxa"/>
        </w:trPr>
        <w:tc>
          <w:tcPr>
            <w:tcW w:w="87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p>
        </w:tc>
        <w:tc>
          <w:tcPr>
            <w:tcW w:w="18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p>
        </w:tc>
        <w:tc>
          <w:tcPr>
            <w:tcW w:w="4210" w:type="dxa"/>
            <w:gridSpan w:val="2"/>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rPr>
            </w:pPr>
            <w:r w:rsidRPr="001A0631">
              <w:rPr>
                <w:rFonts w:ascii="Arial" w:eastAsia="Times New Roman" w:hAnsi="Arial" w:cs="Arial"/>
                <w:bCs/>
                <w:color w:val="333333"/>
                <w:kern w:val="36"/>
                <w:lang w:val="nl-NL" w:eastAsia="nl-NL"/>
              </w:rPr>
              <w:t xml:space="preserve">Cilantro sprigs </w:t>
            </w:r>
          </w:p>
        </w:tc>
      </w:tr>
    </w:tbl>
    <w:p w:rsidR="001A0631" w:rsidRDefault="001A0631" w:rsidP="0060447D">
      <w:pPr>
        <w:spacing w:after="0" w:line="240" w:lineRule="auto"/>
        <w:ind w:firstLine="0"/>
        <w:rPr>
          <w:rFonts w:ascii="Arial" w:eastAsia="Times New Roman" w:hAnsi="Arial" w:cs="Arial"/>
          <w:bCs/>
          <w:color w:val="333333"/>
          <w:kern w:val="36"/>
          <w:lang w:eastAsia="nl-NL"/>
        </w:rPr>
      </w:pPr>
      <w:r w:rsidRPr="001A0631">
        <w:rPr>
          <w:rFonts w:ascii="Arial" w:eastAsia="Times New Roman" w:hAnsi="Arial" w:cs="Arial"/>
          <w:bCs/>
          <w:color w:val="333333"/>
          <w:kern w:val="36"/>
          <w:lang w:eastAsia="nl-NL"/>
        </w:rPr>
        <w:br/>
      </w:r>
      <w:r w:rsidRPr="001A0631">
        <w:rPr>
          <w:rFonts w:ascii="Arial" w:eastAsia="Times New Roman" w:hAnsi="Arial" w:cs="Arial"/>
          <w:bCs/>
          <w:color w:val="333333"/>
          <w:kern w:val="36"/>
          <w:lang w:eastAsia="nl-NL"/>
        </w:rPr>
        <w:br/>
        <w:t xml:space="preserve">To make curry sauce: Heat oil in medium saucepan over high heat. Add shallots, lemongrass, and garlic; sauté for 2 to 3 minutes. Add curry powder and sauté for 2 minutes longer. Add coconut milk, coriander, sugar, fish sauce, lime juice, tamarind paste, salt, and cloves. Bring to a boil; reduce heat and simmer for 5 minutes or until thickened. Reserve. </w:t>
      </w:r>
      <w:r w:rsidRPr="001A0631">
        <w:rPr>
          <w:rFonts w:ascii="Arial" w:eastAsia="Times New Roman" w:hAnsi="Arial" w:cs="Arial"/>
          <w:bCs/>
          <w:color w:val="333333"/>
          <w:kern w:val="36"/>
          <w:lang w:eastAsia="nl-NL"/>
        </w:rPr>
        <w:br/>
      </w:r>
      <w:r w:rsidRPr="001A0631">
        <w:rPr>
          <w:rFonts w:ascii="Arial" w:eastAsia="Times New Roman" w:hAnsi="Arial" w:cs="Arial"/>
          <w:bCs/>
          <w:color w:val="333333"/>
          <w:kern w:val="36"/>
          <w:lang w:eastAsia="nl-NL"/>
        </w:rPr>
        <w:br/>
        <w:t xml:space="preserve">Season shrimp with salt and pepper. Lightly brush shrimp with oil and place in center of cooking grate. Grill 4 to 8 minutes until shrimp turn pink and opaque in thickest part, turning once halfway through grilling time. </w:t>
      </w:r>
      <w:r w:rsidRPr="001A0631">
        <w:rPr>
          <w:rFonts w:ascii="Arial" w:eastAsia="Times New Roman" w:hAnsi="Arial" w:cs="Arial"/>
          <w:bCs/>
          <w:color w:val="333333"/>
          <w:kern w:val="36"/>
          <w:lang w:eastAsia="nl-NL"/>
        </w:rPr>
        <w:br/>
      </w:r>
      <w:r w:rsidRPr="001A0631">
        <w:rPr>
          <w:rFonts w:ascii="Arial" w:eastAsia="Times New Roman" w:hAnsi="Arial" w:cs="Arial"/>
          <w:bCs/>
          <w:color w:val="333333"/>
          <w:kern w:val="36"/>
          <w:lang w:eastAsia="nl-NL"/>
        </w:rPr>
        <w:br/>
        <w:t xml:space="preserve">To serve, spoon some sauce on serving platter. Arrange shrimp on sauce and sprinkle with the basil and cilantro. </w:t>
      </w:r>
      <w:r w:rsidRPr="001A363C">
        <w:rPr>
          <w:rFonts w:ascii="Arial" w:eastAsia="Times New Roman" w:hAnsi="Arial" w:cs="Arial"/>
          <w:bCs/>
          <w:color w:val="333333"/>
          <w:kern w:val="36"/>
          <w:lang w:eastAsia="nl-NL"/>
        </w:rPr>
        <w:t xml:space="preserve">Serve with remaining sauce. </w:t>
      </w:r>
      <w:r w:rsidRPr="001A363C">
        <w:rPr>
          <w:rFonts w:ascii="Arial" w:eastAsia="Times New Roman" w:hAnsi="Arial" w:cs="Arial"/>
          <w:bCs/>
          <w:color w:val="333333"/>
          <w:kern w:val="36"/>
          <w:lang w:eastAsia="nl-NL"/>
        </w:rPr>
        <w:br/>
      </w:r>
      <w:r w:rsidRPr="001A363C">
        <w:rPr>
          <w:rFonts w:ascii="Arial" w:eastAsia="Times New Roman" w:hAnsi="Arial" w:cs="Arial"/>
          <w:bCs/>
          <w:color w:val="333333"/>
          <w:kern w:val="36"/>
          <w:lang w:eastAsia="nl-NL"/>
        </w:rPr>
        <w:br/>
        <w:t>Makes 4 servings.</w:t>
      </w:r>
    </w:p>
    <w:p w:rsidR="001A0631" w:rsidRDefault="001A0631" w:rsidP="0060447D">
      <w:pPr>
        <w:spacing w:after="0" w:line="240" w:lineRule="auto"/>
        <w:ind w:firstLine="0"/>
        <w:rPr>
          <w:rFonts w:ascii="Arial" w:eastAsia="Times New Roman" w:hAnsi="Arial" w:cs="Arial"/>
          <w:bCs/>
          <w:color w:val="333333"/>
          <w:kern w:val="36"/>
          <w:lang w:eastAsia="nl-NL"/>
        </w:rPr>
      </w:pPr>
    </w:p>
    <w:p w:rsidR="00021D62" w:rsidRDefault="00021D62" w:rsidP="0060447D">
      <w:pPr>
        <w:spacing w:after="0" w:line="240" w:lineRule="auto"/>
        <w:ind w:firstLine="0"/>
        <w:rPr>
          <w:rFonts w:ascii="Arial" w:eastAsia="Times New Roman" w:hAnsi="Arial" w:cs="Arial"/>
          <w:b/>
          <w:bCs/>
          <w:color w:val="333333"/>
          <w:kern w:val="36"/>
          <w:sz w:val="42"/>
          <w:szCs w:val="42"/>
          <w:lang w:eastAsia="nl-NL" w:bidi="ar-SA"/>
        </w:rPr>
      </w:pPr>
      <w:r>
        <w:rPr>
          <w:rFonts w:ascii="Arial" w:eastAsia="Times New Roman" w:hAnsi="Arial" w:cs="Arial"/>
          <w:b/>
          <w:bCs/>
          <w:color w:val="333333"/>
          <w:kern w:val="36"/>
          <w:sz w:val="42"/>
          <w:szCs w:val="42"/>
          <w:lang w:eastAsia="nl-NL" w:bidi="ar-SA"/>
        </w:rPr>
        <w:br w:type="page"/>
      </w:r>
    </w:p>
    <w:p w:rsidR="00021D62" w:rsidRPr="00F2050E" w:rsidRDefault="00021D62" w:rsidP="0060447D">
      <w:pPr>
        <w:pStyle w:val="Kop2"/>
      </w:pPr>
      <w:bookmarkStart w:id="444" w:name="chipotlecitrusshrimp"/>
      <w:bookmarkStart w:id="445" w:name="_Toc217441103"/>
      <w:bookmarkEnd w:id="444"/>
      <w:r w:rsidRPr="00F2050E">
        <w:t>Chipotle-Citrus Shrimp with Sour Cream Dipping Sauce</w:t>
      </w:r>
      <w:bookmarkEnd w:id="445"/>
    </w:p>
    <w:p w:rsidR="00021D62" w:rsidRDefault="00021D62" w:rsidP="0060447D">
      <w:pPr>
        <w:spacing w:after="0" w:line="240" w:lineRule="auto"/>
        <w:ind w:firstLine="0"/>
        <w:rPr>
          <w:rFonts w:ascii="Arial" w:eastAsia="Times New Roman" w:hAnsi="Arial" w:cs="Arial"/>
          <w:bCs/>
          <w:color w:val="333333"/>
          <w:kern w:val="36"/>
          <w:lang w:eastAsia="nl-NL" w:bidi="ar-SA"/>
        </w:rPr>
      </w:pPr>
    </w:p>
    <w:p w:rsidR="00F2050E" w:rsidRDefault="00F2050E" w:rsidP="0060447D">
      <w:pPr>
        <w:spacing w:after="0" w:line="240" w:lineRule="auto"/>
        <w:ind w:firstLine="0"/>
        <w:rPr>
          <w:rFonts w:ascii="Arial" w:eastAsia="Times New Roman" w:hAnsi="Arial" w:cs="Arial"/>
          <w:b/>
          <w:bCs/>
          <w:color w:val="333333"/>
          <w:kern w:val="36"/>
          <w:lang w:eastAsia="nl-NL" w:bidi="ar-SA"/>
        </w:rPr>
        <w:sectPr w:rsidR="00F2050E" w:rsidSect="00662FA9">
          <w:type w:val="continuous"/>
          <w:pgSz w:w="11906" w:h="16838"/>
          <w:pgMar w:top="1440" w:right="1440" w:bottom="1440" w:left="1440" w:header="708" w:footer="708" w:gutter="0"/>
          <w:cols w:space="708"/>
          <w:docGrid w:linePitch="360"/>
        </w:sectPr>
      </w:pPr>
    </w:p>
    <w:p w:rsidR="00021D62" w:rsidRPr="00021D62" w:rsidRDefault="00021D62" w:rsidP="0060447D">
      <w:pPr>
        <w:spacing w:after="0" w:line="240" w:lineRule="auto"/>
        <w:ind w:firstLine="0"/>
        <w:rPr>
          <w:rFonts w:ascii="Arial" w:eastAsia="Times New Roman" w:hAnsi="Arial" w:cs="Arial"/>
          <w:bCs/>
          <w:color w:val="333333"/>
          <w:kern w:val="36"/>
          <w:lang w:eastAsia="nl-NL" w:bidi="ar-SA"/>
        </w:rPr>
      </w:pPr>
      <w:r w:rsidRPr="00021D62">
        <w:rPr>
          <w:rFonts w:ascii="Arial" w:eastAsia="Times New Roman" w:hAnsi="Arial" w:cs="Arial"/>
          <w:b/>
          <w:bCs/>
          <w:color w:val="333333"/>
          <w:kern w:val="36"/>
          <w:lang w:eastAsia="nl-NL" w:bidi="ar-SA"/>
        </w:rPr>
        <w:t>Marinade</w:t>
      </w:r>
      <w:r w:rsidRPr="00021D62">
        <w:rPr>
          <w:rFonts w:ascii="Arial" w:eastAsia="Times New Roman" w:hAnsi="Arial" w:cs="Arial"/>
          <w:bCs/>
          <w:color w:val="333333"/>
          <w:kern w:val="36"/>
          <w:lang w:eastAsia="nl-NL" w:bidi="ar-SA"/>
        </w:rPr>
        <w:br/>
        <w:t>1/4 cup peanut or vegetable oil</w:t>
      </w:r>
      <w:r w:rsidRPr="00021D62">
        <w:rPr>
          <w:rFonts w:ascii="Arial" w:eastAsia="Times New Roman" w:hAnsi="Arial" w:cs="Arial"/>
          <w:bCs/>
          <w:color w:val="333333"/>
          <w:kern w:val="36"/>
          <w:lang w:eastAsia="nl-NL" w:bidi="ar-SA"/>
        </w:rPr>
        <w:br/>
        <w:t>Juice of 1 orange</w:t>
      </w:r>
      <w:r w:rsidRPr="00021D62">
        <w:rPr>
          <w:rFonts w:ascii="Arial" w:eastAsia="Times New Roman" w:hAnsi="Arial" w:cs="Arial"/>
          <w:bCs/>
          <w:color w:val="333333"/>
          <w:kern w:val="36"/>
          <w:lang w:eastAsia="nl-NL" w:bidi="ar-SA"/>
        </w:rPr>
        <w:br/>
        <w:t>Juice of 1 lime</w:t>
      </w:r>
      <w:r w:rsidRPr="00021D62">
        <w:rPr>
          <w:rFonts w:ascii="Arial" w:eastAsia="Times New Roman" w:hAnsi="Arial" w:cs="Arial"/>
          <w:bCs/>
          <w:color w:val="333333"/>
          <w:kern w:val="36"/>
          <w:lang w:eastAsia="nl-NL" w:bidi="ar-SA"/>
        </w:rPr>
        <w:br/>
        <w:t>1 large canned chipotle chile pepper, finely chopped</w:t>
      </w:r>
      <w:r w:rsidRPr="00021D62">
        <w:rPr>
          <w:rFonts w:ascii="Arial" w:eastAsia="Times New Roman" w:hAnsi="Arial" w:cs="Arial"/>
          <w:bCs/>
          <w:color w:val="333333"/>
          <w:kern w:val="36"/>
          <w:lang w:eastAsia="nl-NL" w:bidi="ar-SA"/>
        </w:rPr>
        <w:br/>
        <w:t>2 teaspoons minced garlic</w:t>
      </w:r>
      <w:r w:rsidRPr="00021D62">
        <w:rPr>
          <w:rFonts w:ascii="Arial" w:eastAsia="Times New Roman" w:hAnsi="Arial" w:cs="Arial"/>
          <w:bCs/>
          <w:color w:val="333333"/>
          <w:kern w:val="36"/>
          <w:lang w:eastAsia="nl-NL" w:bidi="ar-SA"/>
        </w:rPr>
        <w:br/>
        <w:t>1 teaspoon adobo sauce from canned chipotle chile peppers</w:t>
      </w:r>
      <w:r w:rsidRPr="00021D62">
        <w:rPr>
          <w:rFonts w:ascii="Arial" w:eastAsia="Times New Roman" w:hAnsi="Arial" w:cs="Arial"/>
          <w:bCs/>
          <w:color w:val="333333"/>
          <w:kern w:val="36"/>
          <w:lang w:eastAsia="nl-NL" w:bidi="ar-SA"/>
        </w:rPr>
        <w:br/>
        <w:t>1 teaspoon dried oregano</w:t>
      </w:r>
      <w:r w:rsidRPr="00021D62">
        <w:rPr>
          <w:rFonts w:ascii="Arial" w:eastAsia="Times New Roman" w:hAnsi="Arial" w:cs="Arial"/>
          <w:bCs/>
          <w:color w:val="333333"/>
          <w:kern w:val="36"/>
          <w:lang w:eastAsia="nl-NL" w:bidi="ar-SA"/>
        </w:rPr>
        <w:br/>
        <w:t>1 teaspoon kosher salt</w:t>
      </w:r>
      <w:r w:rsidRPr="00021D62">
        <w:rPr>
          <w:rFonts w:ascii="Arial" w:eastAsia="Times New Roman" w:hAnsi="Arial" w:cs="Arial"/>
          <w:bCs/>
          <w:color w:val="333333"/>
          <w:kern w:val="36"/>
          <w:lang w:eastAsia="nl-NL" w:bidi="ar-SA"/>
        </w:rPr>
        <w:br/>
        <w:t>1/8 teaspoon freshly ground black pepper</w:t>
      </w:r>
    </w:p>
    <w:p w:rsidR="00021D62" w:rsidRPr="00021D62" w:rsidRDefault="00021D62" w:rsidP="0060447D">
      <w:pPr>
        <w:spacing w:after="0" w:line="240" w:lineRule="auto"/>
        <w:ind w:firstLine="0"/>
        <w:rPr>
          <w:rFonts w:ascii="Arial" w:eastAsia="Times New Roman" w:hAnsi="Arial" w:cs="Arial"/>
          <w:bCs/>
          <w:color w:val="333333"/>
          <w:kern w:val="36"/>
          <w:lang w:eastAsia="nl-NL" w:bidi="ar-SA"/>
        </w:rPr>
      </w:pPr>
      <w:r w:rsidRPr="00021D62">
        <w:rPr>
          <w:rFonts w:ascii="Arial" w:eastAsia="Times New Roman" w:hAnsi="Arial" w:cs="Arial"/>
          <w:bCs/>
          <w:color w:val="333333"/>
          <w:kern w:val="36"/>
          <w:lang w:eastAsia="nl-NL" w:bidi="ar-SA"/>
        </w:rPr>
        <w:t>2 pounds medium shrimp (31-35 per pound), peeled and deveined, tails on</w:t>
      </w:r>
    </w:p>
    <w:p w:rsidR="00F2050E" w:rsidRDefault="00F2050E" w:rsidP="0060447D">
      <w:pPr>
        <w:spacing w:after="0" w:line="240" w:lineRule="auto"/>
        <w:ind w:firstLine="0"/>
        <w:rPr>
          <w:rFonts w:ascii="Arial" w:eastAsia="Times New Roman" w:hAnsi="Arial" w:cs="Arial"/>
          <w:b/>
          <w:bCs/>
          <w:color w:val="333333"/>
          <w:kern w:val="36"/>
          <w:lang w:eastAsia="nl-NL" w:bidi="ar-SA"/>
        </w:rPr>
      </w:pPr>
    </w:p>
    <w:p w:rsidR="00021D62" w:rsidRDefault="00021D62" w:rsidP="0060447D">
      <w:pPr>
        <w:spacing w:after="0" w:line="240" w:lineRule="auto"/>
        <w:ind w:firstLine="0"/>
        <w:rPr>
          <w:rFonts w:ascii="Arial" w:eastAsia="Times New Roman" w:hAnsi="Arial" w:cs="Arial"/>
          <w:bCs/>
          <w:color w:val="333333"/>
          <w:kern w:val="36"/>
          <w:lang w:eastAsia="nl-NL" w:bidi="ar-SA"/>
        </w:rPr>
      </w:pPr>
      <w:r w:rsidRPr="00021D62">
        <w:rPr>
          <w:rFonts w:ascii="Arial" w:eastAsia="Times New Roman" w:hAnsi="Arial" w:cs="Arial"/>
          <w:b/>
          <w:bCs/>
          <w:color w:val="333333"/>
          <w:kern w:val="36"/>
          <w:lang w:eastAsia="nl-NL" w:bidi="ar-SA"/>
        </w:rPr>
        <w:t>Sauce</w:t>
      </w:r>
      <w:r w:rsidRPr="00021D62">
        <w:rPr>
          <w:rFonts w:ascii="Arial" w:eastAsia="Times New Roman" w:hAnsi="Arial" w:cs="Arial"/>
          <w:bCs/>
          <w:color w:val="333333"/>
          <w:kern w:val="36"/>
          <w:lang w:eastAsia="nl-NL" w:bidi="ar-SA"/>
        </w:rPr>
        <w:br/>
        <w:t>1 cup light sour cream</w:t>
      </w:r>
      <w:r w:rsidRPr="00021D62">
        <w:rPr>
          <w:rFonts w:ascii="Arial" w:eastAsia="Times New Roman" w:hAnsi="Arial" w:cs="Arial"/>
          <w:bCs/>
          <w:color w:val="333333"/>
          <w:kern w:val="36"/>
          <w:lang w:eastAsia="nl-NL" w:bidi="ar-SA"/>
        </w:rPr>
        <w:br/>
        <w:t>Finely grated zest and juice of 1 lime</w:t>
      </w:r>
      <w:r w:rsidRPr="00021D62">
        <w:rPr>
          <w:rFonts w:ascii="Arial" w:eastAsia="Times New Roman" w:hAnsi="Arial" w:cs="Arial"/>
          <w:bCs/>
          <w:color w:val="333333"/>
          <w:kern w:val="36"/>
          <w:lang w:eastAsia="nl-NL" w:bidi="ar-SA"/>
        </w:rPr>
        <w:br/>
        <w:t>1 tablespoon finely chopped fresh dill</w:t>
      </w:r>
      <w:r w:rsidRPr="00021D62">
        <w:rPr>
          <w:rFonts w:ascii="Arial" w:eastAsia="Times New Roman" w:hAnsi="Arial" w:cs="Arial"/>
          <w:bCs/>
          <w:color w:val="333333"/>
          <w:kern w:val="36"/>
          <w:lang w:eastAsia="nl-NL" w:bidi="ar-SA"/>
        </w:rPr>
        <w:br/>
        <w:t>1/2 teaspoon kosher salt</w:t>
      </w:r>
      <w:r w:rsidRPr="00021D62">
        <w:rPr>
          <w:rFonts w:ascii="Arial" w:eastAsia="Times New Roman" w:hAnsi="Arial" w:cs="Arial"/>
          <w:bCs/>
          <w:color w:val="333333"/>
          <w:kern w:val="36"/>
          <w:lang w:eastAsia="nl-NL" w:bidi="ar-SA"/>
        </w:rPr>
        <w:br/>
        <w:t xml:space="preserve">1/8 teaspoon freshly ground black pepper </w:t>
      </w:r>
    </w:p>
    <w:p w:rsidR="00F2050E" w:rsidRDefault="00F2050E" w:rsidP="0060447D">
      <w:pPr>
        <w:spacing w:after="0" w:line="240" w:lineRule="auto"/>
        <w:ind w:firstLine="0"/>
        <w:rPr>
          <w:rFonts w:ascii="Arial" w:eastAsia="Times New Roman" w:hAnsi="Arial" w:cs="Arial"/>
          <w:bCs/>
          <w:color w:val="333333"/>
          <w:kern w:val="36"/>
          <w:lang w:eastAsia="nl-NL" w:bidi="ar-SA"/>
        </w:rPr>
        <w:sectPr w:rsidR="00F2050E" w:rsidSect="00662FA9">
          <w:type w:val="continuous"/>
          <w:pgSz w:w="11906" w:h="16838"/>
          <w:pgMar w:top="1440" w:right="1440" w:bottom="1440" w:left="1440" w:header="708" w:footer="708" w:gutter="0"/>
          <w:cols w:num="2" w:space="708"/>
          <w:docGrid w:linePitch="360"/>
        </w:sectPr>
      </w:pPr>
    </w:p>
    <w:p w:rsidR="00F2050E" w:rsidRDefault="00F2050E" w:rsidP="0060447D">
      <w:pPr>
        <w:spacing w:after="0" w:line="240" w:lineRule="auto"/>
        <w:ind w:firstLine="0"/>
        <w:rPr>
          <w:rFonts w:ascii="Arial" w:eastAsia="Times New Roman" w:hAnsi="Arial" w:cs="Arial"/>
          <w:bCs/>
          <w:color w:val="333333"/>
          <w:kern w:val="36"/>
          <w:lang w:eastAsia="nl-NL" w:bidi="ar-SA"/>
        </w:rPr>
      </w:pPr>
    </w:p>
    <w:p w:rsidR="00021D62" w:rsidRPr="00021D62" w:rsidRDefault="00021D62" w:rsidP="0060447D">
      <w:pPr>
        <w:spacing w:after="0" w:line="240" w:lineRule="auto"/>
        <w:ind w:firstLine="0"/>
        <w:rPr>
          <w:rFonts w:ascii="Arial" w:eastAsia="Times New Roman" w:hAnsi="Arial" w:cs="Arial"/>
          <w:bCs/>
          <w:color w:val="333333"/>
          <w:kern w:val="36"/>
          <w:lang w:eastAsia="nl-NL" w:bidi="ar-SA"/>
        </w:rPr>
      </w:pPr>
      <w:r w:rsidRPr="00021D62">
        <w:rPr>
          <w:rFonts w:ascii="Arial" w:eastAsia="Times New Roman" w:hAnsi="Arial" w:cs="Arial"/>
          <w:bCs/>
          <w:color w:val="333333"/>
          <w:kern w:val="36"/>
          <w:lang w:eastAsia="nl-NL" w:bidi="ar-SA"/>
        </w:rPr>
        <w:t>1. In large, resealable plastic bag mix the marinade ingredients. Add the shrimp. Press the air out of the bag and seal tightly. Turn the bag to distribute the marinade, lay flat in a rimmed dish, and refrigerate for about 1 hour. Meanwhile make the sauce.</w:t>
      </w:r>
    </w:p>
    <w:p w:rsidR="00F2050E" w:rsidRDefault="00F2050E" w:rsidP="0060447D">
      <w:pPr>
        <w:spacing w:after="0" w:line="240" w:lineRule="auto"/>
        <w:ind w:firstLine="0"/>
        <w:rPr>
          <w:rFonts w:ascii="Arial" w:eastAsia="Times New Roman" w:hAnsi="Arial" w:cs="Arial"/>
          <w:bCs/>
          <w:color w:val="333333"/>
          <w:kern w:val="36"/>
          <w:lang w:eastAsia="nl-NL" w:bidi="ar-SA"/>
        </w:rPr>
      </w:pPr>
    </w:p>
    <w:p w:rsidR="00021D62" w:rsidRPr="00021D62" w:rsidRDefault="00021D62" w:rsidP="0060447D">
      <w:pPr>
        <w:spacing w:after="0" w:line="240" w:lineRule="auto"/>
        <w:ind w:firstLine="0"/>
        <w:rPr>
          <w:rFonts w:ascii="Arial" w:eastAsia="Times New Roman" w:hAnsi="Arial" w:cs="Arial"/>
          <w:bCs/>
          <w:color w:val="333333"/>
          <w:kern w:val="36"/>
          <w:lang w:eastAsia="nl-NL" w:bidi="ar-SA"/>
        </w:rPr>
      </w:pPr>
      <w:r w:rsidRPr="00021D62">
        <w:rPr>
          <w:rFonts w:ascii="Arial" w:eastAsia="Times New Roman" w:hAnsi="Arial" w:cs="Arial"/>
          <w:bCs/>
          <w:color w:val="333333"/>
          <w:kern w:val="36"/>
          <w:lang w:eastAsia="nl-NL" w:bidi="ar-SA"/>
        </w:rPr>
        <w:t xml:space="preserve">2. In a medium bowl whisk the sauce ingredients. Set aside at room temperature while the shrimp are marinating. If desired, pour the sauce into small bowls for individual servings. </w:t>
      </w:r>
    </w:p>
    <w:p w:rsidR="00F2050E" w:rsidRDefault="00F2050E" w:rsidP="0060447D">
      <w:pPr>
        <w:spacing w:after="0" w:line="240" w:lineRule="auto"/>
        <w:ind w:firstLine="0"/>
        <w:rPr>
          <w:rFonts w:ascii="Arial" w:eastAsia="Times New Roman" w:hAnsi="Arial" w:cs="Arial"/>
          <w:bCs/>
          <w:color w:val="333333"/>
          <w:kern w:val="36"/>
          <w:lang w:eastAsia="nl-NL" w:bidi="ar-SA"/>
        </w:rPr>
      </w:pPr>
    </w:p>
    <w:p w:rsidR="00021D62" w:rsidRPr="00563F8D" w:rsidRDefault="00021D62" w:rsidP="0060447D">
      <w:pPr>
        <w:spacing w:after="0" w:line="240" w:lineRule="auto"/>
        <w:ind w:firstLine="0"/>
        <w:rPr>
          <w:rFonts w:ascii="Arial" w:eastAsia="Times New Roman" w:hAnsi="Arial" w:cs="Arial"/>
          <w:bCs/>
          <w:color w:val="333333"/>
          <w:kern w:val="36"/>
          <w:lang w:eastAsia="nl-NL" w:bidi="ar-SA"/>
        </w:rPr>
      </w:pPr>
      <w:r w:rsidRPr="00021D62">
        <w:rPr>
          <w:rFonts w:ascii="Arial" w:eastAsia="Times New Roman" w:hAnsi="Arial" w:cs="Arial"/>
          <w:bCs/>
          <w:color w:val="333333"/>
          <w:kern w:val="36"/>
          <w:lang w:eastAsia="nl-NL" w:bidi="ar-SA"/>
        </w:rPr>
        <w:t xml:space="preserve">3. Remove the shrimp from the bag and allow the excess liquid to drip back into the bag. Discard the marinade. Grill the shrimp over </w:t>
      </w:r>
      <w:r w:rsidRPr="00021D62">
        <w:rPr>
          <w:rFonts w:ascii="Arial" w:eastAsia="Times New Roman" w:hAnsi="Arial" w:cs="Arial"/>
          <w:b/>
          <w:bCs/>
          <w:i/>
          <w:iCs/>
          <w:color w:val="333333"/>
          <w:kern w:val="36"/>
          <w:lang w:eastAsia="nl-NL" w:bidi="ar-SA"/>
        </w:rPr>
        <w:t>direct high heat</w:t>
      </w:r>
      <w:r w:rsidRPr="00021D62">
        <w:rPr>
          <w:rFonts w:ascii="Arial" w:eastAsia="Times New Roman" w:hAnsi="Arial" w:cs="Arial"/>
          <w:bCs/>
          <w:color w:val="333333"/>
          <w:kern w:val="36"/>
          <w:lang w:eastAsia="nl-NL" w:bidi="ar-SA"/>
        </w:rPr>
        <w:t xml:space="preserve">, with the lid closed as much as possible, until lightly charred on the outside and just turning opaque in the center, 2 to 3 minutes, turning once and swapping positions as needed for even cooking. Cut open one or two shrimp to check for doneness. </w:t>
      </w:r>
      <w:r w:rsidRPr="00563F8D">
        <w:rPr>
          <w:rFonts w:ascii="Arial" w:eastAsia="Times New Roman" w:hAnsi="Arial" w:cs="Arial"/>
          <w:bCs/>
          <w:color w:val="333333"/>
          <w:kern w:val="36"/>
          <w:lang w:eastAsia="nl-NL" w:bidi="ar-SA"/>
        </w:rPr>
        <w:t xml:space="preserve">Serve warm with the dipping sauce. </w:t>
      </w:r>
    </w:p>
    <w:p w:rsidR="00F2050E" w:rsidRDefault="00F2050E" w:rsidP="0060447D">
      <w:pPr>
        <w:spacing w:after="0" w:line="240" w:lineRule="auto"/>
        <w:ind w:firstLine="0"/>
        <w:rPr>
          <w:rFonts w:ascii="Arial" w:eastAsia="Times New Roman" w:hAnsi="Arial" w:cs="Arial"/>
          <w:bCs/>
          <w:color w:val="333333"/>
          <w:kern w:val="36"/>
          <w:lang w:eastAsia="nl-NL" w:bidi="ar-SA"/>
        </w:rPr>
      </w:pPr>
    </w:p>
    <w:p w:rsidR="00021D62" w:rsidRPr="00563F8D" w:rsidRDefault="00021D62" w:rsidP="0060447D">
      <w:pPr>
        <w:spacing w:after="0" w:line="240" w:lineRule="auto"/>
        <w:ind w:firstLine="0"/>
        <w:rPr>
          <w:rFonts w:ascii="Arial" w:eastAsia="Times New Roman" w:hAnsi="Arial" w:cs="Arial"/>
          <w:bCs/>
          <w:color w:val="333333"/>
          <w:kern w:val="36"/>
          <w:lang w:eastAsia="nl-NL" w:bidi="ar-SA"/>
        </w:rPr>
      </w:pPr>
      <w:r w:rsidRPr="00563F8D">
        <w:rPr>
          <w:rFonts w:ascii="Arial" w:eastAsia="Times New Roman" w:hAnsi="Arial" w:cs="Arial"/>
          <w:bCs/>
          <w:color w:val="333333"/>
          <w:kern w:val="36"/>
          <w:lang w:eastAsia="nl-NL" w:bidi="ar-SA"/>
        </w:rPr>
        <w:t>Makes 4 to 6 servings</w:t>
      </w:r>
    </w:p>
    <w:p w:rsidR="00021D62" w:rsidRDefault="00021D62" w:rsidP="0060447D">
      <w:pPr>
        <w:spacing w:after="0" w:line="240" w:lineRule="auto"/>
        <w:ind w:firstLine="0"/>
        <w:rPr>
          <w:rFonts w:ascii="Arial" w:eastAsia="Times New Roman" w:hAnsi="Arial" w:cs="Arial"/>
          <w:bCs/>
          <w:color w:val="333333"/>
          <w:kern w:val="36"/>
          <w:lang w:eastAsia="nl-NL" w:bidi="ar-SA"/>
        </w:rPr>
      </w:pPr>
    </w:p>
    <w:p w:rsidR="00021D62" w:rsidRPr="00021D62" w:rsidRDefault="00021D62" w:rsidP="0060447D">
      <w:pPr>
        <w:spacing w:after="0" w:line="240" w:lineRule="auto"/>
        <w:ind w:firstLine="0"/>
        <w:rPr>
          <w:rFonts w:ascii="Arial" w:eastAsia="Times New Roman" w:hAnsi="Arial" w:cs="Arial"/>
          <w:bCs/>
          <w:color w:val="333333"/>
          <w:kern w:val="36"/>
          <w:lang w:eastAsia="nl-NL" w:bidi="ar-SA"/>
        </w:rPr>
      </w:pPr>
    </w:p>
    <w:p w:rsidR="001F471C" w:rsidRDefault="001F471C" w:rsidP="0060447D">
      <w:pPr>
        <w:spacing w:after="0" w:line="240" w:lineRule="auto"/>
        <w:ind w:firstLine="0"/>
        <w:rPr>
          <w:rFonts w:ascii="Arial" w:eastAsia="Times New Roman" w:hAnsi="Arial" w:cs="Arial"/>
          <w:b/>
          <w:bCs/>
          <w:color w:val="333333"/>
          <w:kern w:val="36"/>
          <w:sz w:val="42"/>
          <w:szCs w:val="42"/>
          <w:lang w:eastAsia="nl-NL" w:bidi="ar-SA"/>
        </w:rPr>
      </w:pPr>
      <w:r>
        <w:rPr>
          <w:rFonts w:ascii="Arial" w:eastAsia="Times New Roman" w:hAnsi="Arial" w:cs="Arial"/>
          <w:b/>
          <w:bCs/>
          <w:color w:val="333333"/>
          <w:kern w:val="36"/>
          <w:sz w:val="42"/>
          <w:szCs w:val="42"/>
          <w:lang w:eastAsia="nl-NL" w:bidi="ar-SA"/>
        </w:rPr>
        <w:br w:type="page"/>
      </w:r>
    </w:p>
    <w:p w:rsidR="001F471C" w:rsidRPr="00F2050E" w:rsidRDefault="001F471C" w:rsidP="0060447D">
      <w:pPr>
        <w:pStyle w:val="Kop2"/>
      </w:pPr>
      <w:bookmarkStart w:id="446" w:name="grilledshrimpsaladasiab"/>
      <w:bookmarkStart w:id="447" w:name="_Toc217441104"/>
      <w:bookmarkEnd w:id="446"/>
      <w:r w:rsidRPr="00F2050E">
        <w:t>Grilled Shrimp Salad with Asian Flavors</w:t>
      </w:r>
      <w:bookmarkEnd w:id="447"/>
    </w:p>
    <w:p w:rsidR="001F471C" w:rsidRDefault="001F471C" w:rsidP="0060447D">
      <w:pPr>
        <w:spacing w:after="0" w:line="240" w:lineRule="auto"/>
        <w:ind w:firstLine="0"/>
        <w:rPr>
          <w:rFonts w:ascii="Arial" w:eastAsia="Times New Roman" w:hAnsi="Arial" w:cs="Arial"/>
          <w:bCs/>
          <w:color w:val="333333"/>
          <w:kern w:val="36"/>
          <w:lang w:eastAsia="nl-NL"/>
        </w:rPr>
      </w:pPr>
    </w:p>
    <w:p w:rsidR="001F471C" w:rsidRPr="00563F8D" w:rsidRDefault="001F471C" w:rsidP="0060447D">
      <w:pPr>
        <w:spacing w:after="0" w:line="240" w:lineRule="auto"/>
        <w:ind w:firstLine="0"/>
        <w:rPr>
          <w:rFonts w:ascii="Arial" w:eastAsia="Times New Roman" w:hAnsi="Arial" w:cs="Arial"/>
          <w:bCs/>
          <w:color w:val="333333"/>
          <w:kern w:val="36"/>
          <w:lang w:eastAsia="nl-NL"/>
        </w:rPr>
      </w:pPr>
      <w:r w:rsidRPr="001F471C">
        <w:rPr>
          <w:rFonts w:ascii="Arial" w:eastAsia="Times New Roman" w:hAnsi="Arial" w:cs="Arial"/>
          <w:bCs/>
          <w:color w:val="333333"/>
          <w:kern w:val="36"/>
          <w:lang w:eastAsia="nl-NL"/>
        </w:rPr>
        <w:t>Prep time: 15 minutes</w:t>
      </w:r>
      <w:r w:rsidRPr="001F471C">
        <w:rPr>
          <w:rFonts w:ascii="Arial" w:eastAsia="Times New Roman" w:hAnsi="Arial" w:cs="Arial"/>
          <w:bCs/>
          <w:color w:val="333333"/>
          <w:kern w:val="36"/>
          <w:lang w:eastAsia="nl-NL"/>
        </w:rPr>
        <w:br/>
        <w:t>Marinating time: up to 1 hour</w:t>
      </w:r>
      <w:r w:rsidRPr="001F471C">
        <w:rPr>
          <w:rFonts w:ascii="Arial" w:eastAsia="Times New Roman" w:hAnsi="Arial" w:cs="Arial"/>
          <w:bCs/>
          <w:color w:val="333333"/>
          <w:kern w:val="36"/>
          <w:lang w:eastAsia="nl-NL"/>
        </w:rPr>
        <w:br/>
        <w:t>Grilling time: 2 to 4 minutes</w:t>
      </w:r>
      <w:r w:rsidRPr="001F471C">
        <w:rPr>
          <w:rFonts w:ascii="Arial" w:eastAsia="Times New Roman" w:hAnsi="Arial" w:cs="Arial"/>
          <w:bCs/>
          <w:color w:val="333333"/>
          <w:kern w:val="36"/>
          <w:lang w:eastAsia="nl-NL"/>
        </w:rPr>
        <w:br/>
      </w:r>
      <w:r w:rsidRPr="001F471C">
        <w:rPr>
          <w:rFonts w:ascii="Arial" w:eastAsia="Times New Roman" w:hAnsi="Arial" w:cs="Arial"/>
          <w:bCs/>
          <w:color w:val="333333"/>
          <w:kern w:val="36"/>
          <w:lang w:eastAsia="nl-NL"/>
        </w:rPr>
        <w:br/>
        <w:t>3 tablespoons canola oil, divided</w:t>
      </w:r>
      <w:r w:rsidRPr="001F471C">
        <w:rPr>
          <w:rFonts w:ascii="Arial" w:eastAsia="Times New Roman" w:hAnsi="Arial" w:cs="Arial"/>
          <w:bCs/>
          <w:color w:val="333333"/>
          <w:kern w:val="36"/>
          <w:lang w:eastAsia="nl-NL"/>
        </w:rPr>
        <w:br/>
        <w:t>4 teaspoons Weber® Grill Creations® Sweet ‘N Tangy BBQ Seasoning, divided</w:t>
      </w:r>
      <w:r w:rsidRPr="001F471C">
        <w:rPr>
          <w:rFonts w:ascii="Arial" w:eastAsia="Times New Roman" w:hAnsi="Arial" w:cs="Arial"/>
          <w:bCs/>
          <w:color w:val="333333"/>
          <w:kern w:val="36"/>
          <w:lang w:eastAsia="nl-NL"/>
        </w:rPr>
        <w:br/>
        <w:t>1 pound medium shrimp (31-35 count), peeled and deveined</w:t>
      </w:r>
      <w:r w:rsidRPr="001F471C">
        <w:rPr>
          <w:rFonts w:ascii="Arial" w:eastAsia="Times New Roman" w:hAnsi="Arial" w:cs="Arial"/>
          <w:bCs/>
          <w:color w:val="333333"/>
          <w:kern w:val="36"/>
          <w:lang w:eastAsia="nl-NL"/>
        </w:rPr>
        <w:br/>
        <w:t>2 tablespoons rice vinegar</w:t>
      </w:r>
      <w:r w:rsidRPr="001F471C">
        <w:rPr>
          <w:rFonts w:ascii="Arial" w:eastAsia="Times New Roman" w:hAnsi="Arial" w:cs="Arial"/>
          <w:bCs/>
          <w:color w:val="333333"/>
          <w:kern w:val="36"/>
          <w:lang w:eastAsia="nl-NL"/>
        </w:rPr>
        <w:br/>
        <w:t>2 teaspoons soy sauce</w:t>
      </w:r>
      <w:r w:rsidRPr="001F471C">
        <w:rPr>
          <w:rFonts w:ascii="Arial" w:eastAsia="Times New Roman" w:hAnsi="Arial" w:cs="Arial"/>
          <w:bCs/>
          <w:color w:val="333333"/>
          <w:kern w:val="36"/>
          <w:lang w:eastAsia="nl-NL"/>
        </w:rPr>
        <w:br/>
        <w:t>1/2 teaspoon dark sesame oil</w:t>
      </w:r>
      <w:r w:rsidRPr="001F471C">
        <w:rPr>
          <w:rFonts w:ascii="Arial" w:eastAsia="Times New Roman" w:hAnsi="Arial" w:cs="Arial"/>
          <w:bCs/>
          <w:color w:val="333333"/>
          <w:kern w:val="36"/>
          <w:lang w:eastAsia="nl-NL"/>
        </w:rPr>
        <w:br/>
        <w:t>1 package (3 to 5 ounces) salad mix</w:t>
      </w:r>
      <w:r w:rsidRPr="001F471C">
        <w:rPr>
          <w:rFonts w:ascii="Arial" w:eastAsia="Times New Roman" w:hAnsi="Arial" w:cs="Arial"/>
          <w:bCs/>
          <w:color w:val="333333"/>
          <w:kern w:val="36"/>
          <w:lang w:eastAsia="nl-NL"/>
        </w:rPr>
        <w:br/>
        <w:t>6 metal or wooden skewers (soak wooden skewers in water for at least 30 minutes)</w:t>
      </w:r>
      <w:r w:rsidRPr="001F471C">
        <w:rPr>
          <w:rFonts w:ascii="Arial" w:eastAsia="Times New Roman" w:hAnsi="Arial" w:cs="Arial"/>
          <w:bCs/>
          <w:color w:val="333333"/>
          <w:kern w:val="36"/>
          <w:lang w:eastAsia="nl-NL"/>
        </w:rPr>
        <w:br/>
        <w:t>1 cup chow mein noodles</w:t>
      </w:r>
      <w:r w:rsidRPr="001F471C">
        <w:rPr>
          <w:rFonts w:ascii="Arial" w:eastAsia="Times New Roman" w:hAnsi="Arial" w:cs="Arial"/>
          <w:bCs/>
          <w:color w:val="333333"/>
          <w:kern w:val="36"/>
          <w:lang w:eastAsia="nl-NL"/>
        </w:rPr>
        <w:br/>
        <w:t>1/3 cup slivered almonds, toasted</w:t>
      </w:r>
      <w:r w:rsidRPr="001F471C">
        <w:rPr>
          <w:rFonts w:ascii="Arial" w:eastAsia="Times New Roman" w:hAnsi="Arial" w:cs="Arial"/>
          <w:bCs/>
          <w:color w:val="333333"/>
          <w:kern w:val="36"/>
          <w:lang w:eastAsia="nl-NL"/>
        </w:rPr>
        <w:br/>
      </w:r>
      <w:r w:rsidRPr="001F471C">
        <w:rPr>
          <w:rFonts w:ascii="Arial" w:eastAsia="Times New Roman" w:hAnsi="Arial" w:cs="Arial"/>
          <w:bCs/>
          <w:color w:val="333333"/>
          <w:kern w:val="36"/>
          <w:lang w:eastAsia="nl-NL"/>
        </w:rPr>
        <w:br/>
        <w:t>1. In a large bowl mix 2 tablespoons of the canola oil with 1 tablespoon of the seasoning. Add the shrimp and toss to coat thoroughly. Cover and refrigerate for up to 1 hour.</w:t>
      </w:r>
      <w:r w:rsidRPr="001F471C">
        <w:rPr>
          <w:rFonts w:ascii="Arial" w:eastAsia="Times New Roman" w:hAnsi="Arial" w:cs="Arial"/>
          <w:bCs/>
          <w:color w:val="333333"/>
          <w:kern w:val="36"/>
          <w:lang w:eastAsia="nl-NL"/>
        </w:rPr>
        <w:br/>
      </w:r>
      <w:r w:rsidRPr="001F471C">
        <w:rPr>
          <w:rFonts w:ascii="Arial" w:eastAsia="Times New Roman" w:hAnsi="Arial" w:cs="Arial"/>
          <w:bCs/>
          <w:color w:val="333333"/>
          <w:kern w:val="36"/>
          <w:lang w:eastAsia="nl-NL"/>
        </w:rPr>
        <w:br/>
        <w:t>2. In a small bowl whisk the remaining 1 teaspoon of the seasoning along with the vinegar, soy sauce, sesame oil, and the remaining 1 tablespoon of canola oil.</w:t>
      </w:r>
      <w:r w:rsidRPr="001F471C">
        <w:rPr>
          <w:rFonts w:ascii="Arial" w:eastAsia="Times New Roman" w:hAnsi="Arial" w:cs="Arial"/>
          <w:bCs/>
          <w:color w:val="333333"/>
          <w:kern w:val="36"/>
          <w:lang w:eastAsia="nl-NL"/>
        </w:rPr>
        <w:br/>
      </w:r>
      <w:r w:rsidRPr="001F471C">
        <w:rPr>
          <w:rFonts w:ascii="Arial" w:eastAsia="Times New Roman" w:hAnsi="Arial" w:cs="Arial"/>
          <w:bCs/>
          <w:color w:val="333333"/>
          <w:kern w:val="36"/>
          <w:lang w:eastAsia="nl-NL"/>
        </w:rPr>
        <w:br/>
        <w:t>3. Put the salad mix in a large serving bowl. Add just enough of the dressing to lightly coat the greens (you may not need all of it).</w:t>
      </w:r>
      <w:r w:rsidRPr="001F471C">
        <w:rPr>
          <w:rFonts w:ascii="Arial" w:eastAsia="Times New Roman" w:hAnsi="Arial" w:cs="Arial"/>
          <w:bCs/>
          <w:color w:val="333333"/>
          <w:kern w:val="36"/>
          <w:lang w:eastAsia="nl-NL"/>
        </w:rPr>
        <w:br/>
      </w:r>
      <w:r w:rsidRPr="001F471C">
        <w:rPr>
          <w:rFonts w:ascii="Arial" w:eastAsia="Times New Roman" w:hAnsi="Arial" w:cs="Arial"/>
          <w:bCs/>
          <w:color w:val="333333"/>
          <w:kern w:val="36"/>
          <w:lang w:eastAsia="nl-NL"/>
        </w:rPr>
        <w:br/>
        <w:t xml:space="preserve">4. Thread the shrimp onto skewers and grill them over </w:t>
      </w:r>
      <w:r w:rsidRPr="001F471C">
        <w:rPr>
          <w:rFonts w:ascii="Arial" w:eastAsia="Times New Roman" w:hAnsi="Arial" w:cs="Arial"/>
          <w:b/>
          <w:bCs/>
          <w:i/>
          <w:iCs/>
          <w:color w:val="333333"/>
          <w:kern w:val="36"/>
          <w:lang w:eastAsia="nl-NL"/>
        </w:rPr>
        <w:t>direct high heat</w:t>
      </w:r>
      <w:r w:rsidRPr="001F471C">
        <w:rPr>
          <w:rFonts w:ascii="Arial" w:eastAsia="Times New Roman" w:hAnsi="Arial" w:cs="Arial"/>
          <w:bCs/>
          <w:color w:val="333333"/>
          <w:kern w:val="36"/>
          <w:lang w:eastAsia="nl-NL"/>
        </w:rPr>
        <w:t xml:space="preserve"> (450°F to 550°F), with the lid closed as much as possible, until they are barely firm to the touch and just turning opaque in the center, 2 to 4 minutes, turning once.</w:t>
      </w:r>
      <w:r w:rsidRPr="001F471C">
        <w:rPr>
          <w:rFonts w:ascii="Arial" w:eastAsia="Times New Roman" w:hAnsi="Arial" w:cs="Arial"/>
          <w:bCs/>
          <w:color w:val="333333"/>
          <w:kern w:val="36"/>
          <w:lang w:eastAsia="nl-NL"/>
        </w:rPr>
        <w:br/>
      </w:r>
      <w:r w:rsidRPr="001F471C">
        <w:rPr>
          <w:rFonts w:ascii="Arial" w:eastAsia="Times New Roman" w:hAnsi="Arial" w:cs="Arial"/>
          <w:bCs/>
          <w:color w:val="333333"/>
          <w:kern w:val="36"/>
          <w:lang w:eastAsia="nl-NL"/>
        </w:rPr>
        <w:br/>
        <w:t xml:space="preserve">5. Add the warm shrimp to the salad along with the chow mein noodles and almonds. </w:t>
      </w:r>
      <w:r w:rsidRPr="00563F8D">
        <w:rPr>
          <w:rFonts w:ascii="Arial" w:eastAsia="Times New Roman" w:hAnsi="Arial" w:cs="Arial"/>
          <w:bCs/>
          <w:color w:val="333333"/>
          <w:kern w:val="36"/>
          <w:lang w:eastAsia="nl-NL"/>
        </w:rPr>
        <w:t>Mix gently. Serve right away.</w:t>
      </w:r>
      <w:r w:rsidRPr="00563F8D">
        <w:rPr>
          <w:rFonts w:ascii="Arial" w:eastAsia="Times New Roman" w:hAnsi="Arial" w:cs="Arial"/>
          <w:bCs/>
          <w:color w:val="333333"/>
          <w:kern w:val="36"/>
          <w:lang w:eastAsia="nl-NL"/>
        </w:rPr>
        <w:br/>
      </w:r>
      <w:r w:rsidRPr="00563F8D">
        <w:rPr>
          <w:rFonts w:ascii="Arial" w:eastAsia="Times New Roman" w:hAnsi="Arial" w:cs="Arial"/>
          <w:bCs/>
          <w:color w:val="333333"/>
          <w:kern w:val="36"/>
          <w:lang w:eastAsia="nl-NL"/>
        </w:rPr>
        <w:br/>
        <w:t xml:space="preserve">Makes 4 servings </w:t>
      </w:r>
    </w:p>
    <w:p w:rsidR="001F471C" w:rsidRDefault="001F471C" w:rsidP="0060447D">
      <w:pPr>
        <w:spacing w:after="0" w:line="240" w:lineRule="auto"/>
        <w:ind w:firstLine="0"/>
        <w:rPr>
          <w:rFonts w:ascii="Arial" w:eastAsia="Times New Roman" w:hAnsi="Arial" w:cs="Arial"/>
          <w:bCs/>
          <w:color w:val="333333"/>
          <w:kern w:val="36"/>
          <w:lang w:eastAsia="nl-NL"/>
        </w:rPr>
      </w:pPr>
    </w:p>
    <w:p w:rsidR="001A0631" w:rsidRDefault="001A0631" w:rsidP="0060447D">
      <w:pPr>
        <w:spacing w:after="0" w:line="240" w:lineRule="auto"/>
        <w:ind w:firstLine="0"/>
        <w:rPr>
          <w:rFonts w:ascii="Arial" w:eastAsia="Times New Roman" w:hAnsi="Arial" w:cs="Arial"/>
          <w:b/>
          <w:bCs/>
          <w:color w:val="333333"/>
          <w:kern w:val="36"/>
          <w:sz w:val="42"/>
          <w:szCs w:val="42"/>
          <w:lang w:eastAsia="nl-NL" w:bidi="ar-SA"/>
        </w:rPr>
      </w:pPr>
      <w:r>
        <w:rPr>
          <w:rFonts w:ascii="Arial" w:eastAsia="Times New Roman" w:hAnsi="Arial" w:cs="Arial"/>
          <w:b/>
          <w:bCs/>
          <w:color w:val="333333"/>
          <w:kern w:val="36"/>
          <w:sz w:val="42"/>
          <w:szCs w:val="42"/>
          <w:lang w:eastAsia="nl-NL" w:bidi="ar-SA"/>
        </w:rPr>
        <w:br w:type="page"/>
      </w:r>
    </w:p>
    <w:p w:rsidR="001A0631" w:rsidRPr="00F2050E" w:rsidRDefault="001A0631" w:rsidP="0060447D">
      <w:pPr>
        <w:pStyle w:val="Kop2"/>
      </w:pPr>
      <w:bookmarkStart w:id="448" w:name="grilledshrimptomatillo"/>
      <w:bookmarkEnd w:id="448"/>
      <w:r w:rsidRPr="00F2050E">
        <w:rPr>
          <w:noProof/>
          <w:lang w:val="nl-NL"/>
        </w:rPr>
        <w:drawing>
          <wp:anchor distT="0" distB="0" distL="114300" distR="114300" simplePos="0" relativeHeight="252057600" behindDoc="0" locked="0" layoutInCell="1" allowOverlap="1">
            <wp:simplePos x="0" y="0"/>
            <wp:positionH relativeFrom="column">
              <wp:posOffset>4463415</wp:posOffset>
            </wp:positionH>
            <wp:positionV relativeFrom="paragraph">
              <wp:posOffset>-106680</wp:posOffset>
            </wp:positionV>
            <wp:extent cx="1515110" cy="1903095"/>
            <wp:effectExtent l="19050" t="0" r="8890" b="0"/>
            <wp:wrapSquare wrapText="bothSides"/>
            <wp:docPr id="290" name="Afbeelding 61" descr="http://www.weber.com/bbq/img/recipe/FNP5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www.weber.com/bbq/img/recipe/FNP595.JPG"/>
                    <pic:cNvPicPr>
                      <a:picLocks noChangeAspect="1" noChangeArrowheads="1"/>
                    </pic:cNvPicPr>
                  </pic:nvPicPr>
                  <pic:blipFill>
                    <a:blip r:embed="rId220"/>
                    <a:srcRect/>
                    <a:stretch>
                      <a:fillRect/>
                    </a:stretch>
                  </pic:blipFill>
                  <pic:spPr bwMode="auto">
                    <a:xfrm>
                      <a:off x="0" y="0"/>
                      <a:ext cx="1515110" cy="1903095"/>
                    </a:xfrm>
                    <a:prstGeom prst="rect">
                      <a:avLst/>
                    </a:prstGeom>
                    <a:noFill/>
                    <a:ln w="9525">
                      <a:noFill/>
                      <a:miter lim="800000"/>
                      <a:headEnd/>
                      <a:tailEnd/>
                    </a:ln>
                  </pic:spPr>
                </pic:pic>
              </a:graphicData>
            </a:graphic>
          </wp:anchor>
        </w:drawing>
      </w:r>
      <w:bookmarkStart w:id="449" w:name="_Toc217441105"/>
      <w:r w:rsidRPr="00F2050E">
        <w:t>Grilled Shrimp with Tomatillo and Avocado Salsa</w:t>
      </w:r>
      <w:bookmarkEnd w:id="449"/>
    </w:p>
    <w:p w:rsidR="001A0631" w:rsidRPr="001A0631" w:rsidRDefault="001A0631" w:rsidP="0060447D">
      <w:pPr>
        <w:spacing w:after="0" w:line="240" w:lineRule="auto"/>
        <w:ind w:firstLine="0"/>
        <w:rPr>
          <w:rFonts w:ascii="Arial" w:eastAsia="Times New Roman" w:hAnsi="Arial" w:cs="Arial"/>
          <w:bCs/>
          <w:color w:val="333333"/>
          <w:kern w:val="36"/>
          <w:lang w:eastAsia="nl-NL"/>
        </w:rPr>
      </w:pPr>
    </w:p>
    <w:p w:rsidR="001A0631" w:rsidRPr="001A363C" w:rsidRDefault="001A0631" w:rsidP="0060447D">
      <w:pPr>
        <w:spacing w:after="0" w:line="240" w:lineRule="auto"/>
        <w:ind w:firstLine="0"/>
        <w:rPr>
          <w:rFonts w:ascii="Arial" w:eastAsia="Times New Roman" w:hAnsi="Arial" w:cs="Arial"/>
          <w:bCs/>
          <w:color w:val="333333"/>
          <w:kern w:val="36"/>
          <w:lang w:eastAsia="nl-NL" w:bidi="ar-SA"/>
        </w:rPr>
        <w:sectPr w:rsidR="001A0631" w:rsidRPr="001A363C" w:rsidSect="00662FA9">
          <w:type w:val="continuous"/>
          <w:pgSz w:w="11906" w:h="16838"/>
          <w:pgMar w:top="1440" w:right="1440" w:bottom="1440" w:left="1440" w:header="708" w:footer="708" w:gutter="0"/>
          <w:cols w:space="708"/>
          <w:docGrid w:linePitch="360"/>
        </w:sectPr>
      </w:pPr>
      <w:r w:rsidRPr="001A0631">
        <w:rPr>
          <w:rFonts w:ascii="Arial" w:eastAsia="Times New Roman" w:hAnsi="Arial" w:cs="Arial"/>
          <w:bCs/>
          <w:color w:val="333333"/>
          <w:kern w:val="36"/>
          <w:lang w:eastAsia="nl-NL" w:bidi="ar-SA"/>
        </w:rPr>
        <w:t xml:space="preserve">Salsa—it’s Mexico’s answer to America’s quest for convenience without compromise. Here, tangy, grill-roasted tomatillos form a pureed base for sweet, savory, and spicy vegetables. Dip in with some grilled shrimp for a spirited appetizer or main course. </w:t>
      </w:r>
      <w:r w:rsidRPr="001A0631">
        <w:rPr>
          <w:rFonts w:ascii="Arial" w:eastAsia="Times New Roman" w:hAnsi="Arial" w:cs="Arial"/>
          <w:bCs/>
          <w:color w:val="333333"/>
          <w:kern w:val="36"/>
          <w:lang w:eastAsia="nl-NL" w:bidi="ar-SA"/>
        </w:rPr>
        <w:br/>
      </w:r>
      <w:r w:rsidRPr="001A0631">
        <w:rPr>
          <w:rFonts w:ascii="Arial" w:eastAsia="Times New Roman" w:hAnsi="Arial" w:cs="Arial"/>
          <w:bCs/>
          <w:color w:val="333333"/>
          <w:kern w:val="36"/>
          <w:lang w:eastAsia="nl-NL" w:bidi="ar-SA"/>
        </w:rPr>
        <w:br/>
      </w:r>
    </w:p>
    <w:p w:rsidR="001A0631" w:rsidRPr="001A0631" w:rsidRDefault="001A0631" w:rsidP="0060447D">
      <w:pPr>
        <w:spacing w:after="0" w:line="240" w:lineRule="auto"/>
        <w:ind w:firstLine="0"/>
        <w:rPr>
          <w:rFonts w:ascii="Arial" w:eastAsia="Times New Roman" w:hAnsi="Arial" w:cs="Arial"/>
          <w:bCs/>
          <w:color w:val="333333"/>
          <w:kern w:val="36"/>
          <w:lang w:val="nl-NL" w:eastAsia="nl-NL" w:bidi="ar-SA"/>
        </w:rPr>
      </w:pPr>
      <w:r w:rsidRPr="001A0631">
        <w:rPr>
          <w:rFonts w:ascii="Arial" w:eastAsia="Times New Roman" w:hAnsi="Arial" w:cs="Arial"/>
          <w:bCs/>
          <w:color w:val="333333"/>
          <w:kern w:val="36"/>
          <w:lang w:val="nl-NL" w:eastAsia="nl-NL" w:bidi="ar-SA"/>
        </w:rPr>
        <w:t>For the salsa:</w:t>
      </w:r>
    </w:p>
    <w:tbl>
      <w:tblPr>
        <w:tblW w:w="4680" w:type="dxa"/>
        <w:tblCellSpacing w:w="0" w:type="dxa"/>
        <w:tblCellMar>
          <w:top w:w="15" w:type="dxa"/>
          <w:left w:w="15" w:type="dxa"/>
          <w:bottom w:w="15" w:type="dxa"/>
          <w:right w:w="15" w:type="dxa"/>
        </w:tblCellMar>
        <w:tblLook w:val="04A0" w:firstRow="1" w:lastRow="0" w:firstColumn="1" w:lastColumn="0" w:noHBand="0" w:noVBand="1"/>
      </w:tblPr>
      <w:tblGrid>
        <w:gridCol w:w="870"/>
        <w:gridCol w:w="180"/>
        <w:gridCol w:w="3630"/>
      </w:tblGrid>
      <w:tr w:rsidR="001A0631" w:rsidRPr="001A0631" w:rsidTr="001A0631">
        <w:trPr>
          <w:tblCellSpacing w:w="0" w:type="dxa"/>
        </w:trPr>
        <w:tc>
          <w:tcPr>
            <w:tcW w:w="87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bidi="ar-SA"/>
              </w:rPr>
            </w:pPr>
            <w:r w:rsidRPr="001A0631">
              <w:rPr>
                <w:rFonts w:ascii="Arial" w:eastAsia="Times New Roman" w:hAnsi="Arial" w:cs="Arial"/>
                <w:bCs/>
                <w:color w:val="333333"/>
                <w:kern w:val="36"/>
                <w:lang w:val="nl-NL" w:eastAsia="nl-NL" w:bidi="ar-SA"/>
              </w:rPr>
              <w:t>12</w:t>
            </w:r>
          </w:p>
        </w:tc>
        <w:tc>
          <w:tcPr>
            <w:tcW w:w="18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bidi="ar-SA"/>
              </w:rPr>
            </w:pPr>
          </w:p>
        </w:tc>
        <w:tc>
          <w:tcPr>
            <w:tcW w:w="0" w:type="auto"/>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bidi="ar-SA"/>
              </w:rPr>
            </w:pPr>
            <w:r w:rsidRPr="001A0631">
              <w:rPr>
                <w:rFonts w:ascii="Arial" w:eastAsia="Times New Roman" w:hAnsi="Arial" w:cs="Arial"/>
                <w:bCs/>
                <w:color w:val="333333"/>
                <w:kern w:val="36"/>
                <w:lang w:val="nl-NL" w:eastAsia="nl-NL" w:bidi="ar-SA"/>
              </w:rPr>
              <w:t xml:space="preserve">tomatillos, husked and washed </w:t>
            </w:r>
          </w:p>
        </w:tc>
      </w:tr>
      <w:tr w:rsidR="001A0631" w:rsidRPr="001A0631" w:rsidTr="001A0631">
        <w:trPr>
          <w:tblCellSpacing w:w="0" w:type="dxa"/>
        </w:trPr>
        <w:tc>
          <w:tcPr>
            <w:tcW w:w="87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bidi="ar-SA"/>
              </w:rPr>
            </w:pPr>
            <w:r w:rsidRPr="001A0631">
              <w:rPr>
                <w:rFonts w:ascii="Arial" w:eastAsia="Times New Roman" w:hAnsi="Arial" w:cs="Arial"/>
                <w:bCs/>
                <w:color w:val="333333"/>
                <w:kern w:val="36"/>
                <w:lang w:val="nl-NL" w:eastAsia="nl-NL" w:bidi="ar-SA"/>
              </w:rPr>
              <w:t>1</w:t>
            </w:r>
          </w:p>
        </w:tc>
        <w:tc>
          <w:tcPr>
            <w:tcW w:w="18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bidi="ar-SA"/>
              </w:rPr>
            </w:pPr>
          </w:p>
        </w:tc>
        <w:tc>
          <w:tcPr>
            <w:tcW w:w="0" w:type="auto"/>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eastAsia="nl-NL" w:bidi="ar-SA"/>
              </w:rPr>
            </w:pPr>
            <w:r w:rsidRPr="001A0631">
              <w:rPr>
                <w:rFonts w:ascii="Arial" w:eastAsia="Times New Roman" w:hAnsi="Arial" w:cs="Arial"/>
                <w:bCs/>
                <w:color w:val="333333"/>
                <w:kern w:val="36"/>
                <w:lang w:eastAsia="nl-NL" w:bidi="ar-SA"/>
              </w:rPr>
              <w:t xml:space="preserve">ripe Haas avocado, cut into 1/4-inch dice </w:t>
            </w:r>
          </w:p>
        </w:tc>
      </w:tr>
      <w:tr w:rsidR="001A0631" w:rsidRPr="001A0631" w:rsidTr="001A0631">
        <w:trPr>
          <w:tblCellSpacing w:w="0" w:type="dxa"/>
        </w:trPr>
        <w:tc>
          <w:tcPr>
            <w:tcW w:w="87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bidi="ar-SA"/>
              </w:rPr>
            </w:pPr>
            <w:r w:rsidRPr="001A0631">
              <w:rPr>
                <w:rFonts w:ascii="Arial" w:eastAsia="Times New Roman" w:hAnsi="Arial" w:cs="Arial"/>
                <w:bCs/>
                <w:color w:val="333333"/>
                <w:kern w:val="36"/>
                <w:lang w:val="nl-NL" w:eastAsia="nl-NL" w:bidi="ar-SA"/>
              </w:rPr>
              <w:t>1</w:t>
            </w:r>
          </w:p>
        </w:tc>
        <w:tc>
          <w:tcPr>
            <w:tcW w:w="18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bidi="ar-SA"/>
              </w:rPr>
            </w:pPr>
          </w:p>
        </w:tc>
        <w:tc>
          <w:tcPr>
            <w:tcW w:w="0" w:type="auto"/>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eastAsia="nl-NL" w:bidi="ar-SA"/>
              </w:rPr>
            </w:pPr>
            <w:r w:rsidRPr="001A0631">
              <w:rPr>
                <w:rFonts w:ascii="Arial" w:eastAsia="Times New Roman" w:hAnsi="Arial" w:cs="Arial"/>
                <w:bCs/>
                <w:color w:val="333333"/>
                <w:kern w:val="36"/>
                <w:lang w:eastAsia="nl-NL" w:bidi="ar-SA"/>
              </w:rPr>
              <w:t xml:space="preserve">medium, ripe tomato, cut into 1/4-inch dice </w:t>
            </w:r>
          </w:p>
        </w:tc>
      </w:tr>
      <w:tr w:rsidR="001A0631" w:rsidRPr="001A0631" w:rsidTr="001A0631">
        <w:trPr>
          <w:tblCellSpacing w:w="0" w:type="dxa"/>
        </w:trPr>
        <w:tc>
          <w:tcPr>
            <w:tcW w:w="87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bidi="ar-SA"/>
              </w:rPr>
            </w:pPr>
            <w:r w:rsidRPr="001A0631">
              <w:rPr>
                <w:rFonts w:ascii="Arial" w:eastAsia="Times New Roman" w:hAnsi="Arial" w:cs="Arial"/>
                <w:bCs/>
                <w:color w:val="333333"/>
                <w:kern w:val="36"/>
                <w:lang w:val="nl-NL" w:eastAsia="nl-NL" w:bidi="ar-SA"/>
              </w:rPr>
              <w:t>1/4</w:t>
            </w:r>
          </w:p>
        </w:tc>
        <w:tc>
          <w:tcPr>
            <w:tcW w:w="18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bidi="ar-SA"/>
              </w:rPr>
            </w:pPr>
          </w:p>
        </w:tc>
        <w:tc>
          <w:tcPr>
            <w:tcW w:w="0" w:type="auto"/>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eastAsia="nl-NL" w:bidi="ar-SA"/>
              </w:rPr>
            </w:pPr>
            <w:r w:rsidRPr="001A0631">
              <w:rPr>
                <w:rFonts w:ascii="Arial" w:eastAsia="Times New Roman" w:hAnsi="Arial" w:cs="Arial"/>
                <w:bCs/>
                <w:color w:val="333333"/>
                <w:kern w:val="36"/>
                <w:lang w:eastAsia="nl-NL" w:bidi="ar-SA"/>
              </w:rPr>
              <w:t xml:space="preserve">cup finely chopped white onion </w:t>
            </w:r>
          </w:p>
        </w:tc>
      </w:tr>
      <w:tr w:rsidR="001A0631" w:rsidRPr="001A0631" w:rsidTr="001A0631">
        <w:trPr>
          <w:tblCellSpacing w:w="0" w:type="dxa"/>
        </w:trPr>
        <w:tc>
          <w:tcPr>
            <w:tcW w:w="87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bidi="ar-SA"/>
              </w:rPr>
            </w:pPr>
            <w:r w:rsidRPr="001A0631">
              <w:rPr>
                <w:rFonts w:ascii="Arial" w:eastAsia="Times New Roman" w:hAnsi="Arial" w:cs="Arial"/>
                <w:bCs/>
                <w:color w:val="333333"/>
                <w:kern w:val="36"/>
                <w:lang w:val="nl-NL" w:eastAsia="nl-NL" w:bidi="ar-SA"/>
              </w:rPr>
              <w:t>2</w:t>
            </w:r>
          </w:p>
        </w:tc>
        <w:tc>
          <w:tcPr>
            <w:tcW w:w="18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bidi="ar-SA"/>
              </w:rPr>
            </w:pPr>
          </w:p>
        </w:tc>
        <w:tc>
          <w:tcPr>
            <w:tcW w:w="0" w:type="auto"/>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eastAsia="nl-NL" w:bidi="ar-SA"/>
              </w:rPr>
            </w:pPr>
            <w:r w:rsidRPr="001A0631">
              <w:rPr>
                <w:rFonts w:ascii="Arial" w:eastAsia="Times New Roman" w:hAnsi="Arial" w:cs="Arial"/>
                <w:bCs/>
                <w:color w:val="333333"/>
                <w:kern w:val="36"/>
                <w:lang w:eastAsia="nl-NL" w:bidi="ar-SA"/>
              </w:rPr>
              <w:t xml:space="preserve">tablespoons finely chopped fresh cilantro </w:t>
            </w:r>
          </w:p>
        </w:tc>
      </w:tr>
      <w:tr w:rsidR="001A0631" w:rsidRPr="001A0631" w:rsidTr="001A0631">
        <w:trPr>
          <w:tblCellSpacing w:w="0" w:type="dxa"/>
        </w:trPr>
        <w:tc>
          <w:tcPr>
            <w:tcW w:w="87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bidi="ar-SA"/>
              </w:rPr>
            </w:pPr>
            <w:r w:rsidRPr="001A0631">
              <w:rPr>
                <w:rFonts w:ascii="Arial" w:eastAsia="Times New Roman" w:hAnsi="Arial" w:cs="Arial"/>
                <w:bCs/>
                <w:color w:val="333333"/>
                <w:kern w:val="36"/>
                <w:lang w:val="nl-NL" w:eastAsia="nl-NL" w:bidi="ar-SA"/>
              </w:rPr>
              <w:t>1</w:t>
            </w:r>
          </w:p>
        </w:tc>
        <w:tc>
          <w:tcPr>
            <w:tcW w:w="18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bidi="ar-SA"/>
              </w:rPr>
            </w:pPr>
          </w:p>
        </w:tc>
        <w:tc>
          <w:tcPr>
            <w:tcW w:w="0" w:type="auto"/>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bidi="ar-SA"/>
              </w:rPr>
            </w:pPr>
            <w:r w:rsidRPr="001A0631">
              <w:rPr>
                <w:rFonts w:ascii="Arial" w:eastAsia="Times New Roman" w:hAnsi="Arial" w:cs="Arial"/>
                <w:bCs/>
                <w:color w:val="333333"/>
                <w:kern w:val="36"/>
                <w:lang w:val="nl-NL" w:eastAsia="nl-NL" w:bidi="ar-SA"/>
              </w:rPr>
              <w:t xml:space="preserve">teaspoon minced jalapeno </w:t>
            </w:r>
          </w:p>
        </w:tc>
      </w:tr>
      <w:tr w:rsidR="001A0631" w:rsidRPr="001A0631" w:rsidTr="001A0631">
        <w:trPr>
          <w:tblCellSpacing w:w="0" w:type="dxa"/>
        </w:trPr>
        <w:tc>
          <w:tcPr>
            <w:tcW w:w="87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bidi="ar-SA"/>
              </w:rPr>
            </w:pPr>
            <w:r w:rsidRPr="001A0631">
              <w:rPr>
                <w:rFonts w:ascii="Arial" w:eastAsia="Times New Roman" w:hAnsi="Arial" w:cs="Arial"/>
                <w:bCs/>
                <w:color w:val="333333"/>
                <w:kern w:val="36"/>
                <w:lang w:val="nl-NL" w:eastAsia="nl-NL" w:bidi="ar-SA"/>
              </w:rPr>
              <w:t>1/2</w:t>
            </w:r>
          </w:p>
        </w:tc>
        <w:tc>
          <w:tcPr>
            <w:tcW w:w="18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bidi="ar-SA"/>
              </w:rPr>
            </w:pPr>
          </w:p>
        </w:tc>
        <w:tc>
          <w:tcPr>
            <w:tcW w:w="0" w:type="auto"/>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bidi="ar-SA"/>
              </w:rPr>
            </w:pPr>
            <w:r w:rsidRPr="001A0631">
              <w:rPr>
                <w:rFonts w:ascii="Arial" w:eastAsia="Times New Roman" w:hAnsi="Arial" w:cs="Arial"/>
                <w:bCs/>
                <w:color w:val="333333"/>
                <w:kern w:val="36"/>
                <w:lang w:val="nl-NL" w:eastAsia="nl-NL" w:bidi="ar-SA"/>
              </w:rPr>
              <w:t xml:space="preserve">teaspoon minced garlic </w:t>
            </w:r>
          </w:p>
        </w:tc>
      </w:tr>
      <w:tr w:rsidR="001A0631" w:rsidRPr="001A0631" w:rsidTr="001A0631">
        <w:trPr>
          <w:tblCellSpacing w:w="0" w:type="dxa"/>
        </w:trPr>
        <w:tc>
          <w:tcPr>
            <w:tcW w:w="87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bidi="ar-SA"/>
              </w:rPr>
            </w:pPr>
            <w:r w:rsidRPr="001A0631">
              <w:rPr>
                <w:rFonts w:ascii="Arial" w:eastAsia="Times New Roman" w:hAnsi="Arial" w:cs="Arial"/>
                <w:bCs/>
                <w:color w:val="333333"/>
                <w:kern w:val="36"/>
                <w:lang w:val="nl-NL" w:eastAsia="nl-NL" w:bidi="ar-SA"/>
              </w:rPr>
              <w:t>1/4</w:t>
            </w:r>
          </w:p>
        </w:tc>
        <w:tc>
          <w:tcPr>
            <w:tcW w:w="18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bidi="ar-SA"/>
              </w:rPr>
            </w:pPr>
          </w:p>
        </w:tc>
        <w:tc>
          <w:tcPr>
            <w:tcW w:w="0" w:type="auto"/>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bidi="ar-SA"/>
              </w:rPr>
            </w:pPr>
            <w:r w:rsidRPr="001A0631">
              <w:rPr>
                <w:rFonts w:ascii="Arial" w:eastAsia="Times New Roman" w:hAnsi="Arial" w:cs="Arial"/>
                <w:bCs/>
                <w:color w:val="333333"/>
                <w:kern w:val="36"/>
                <w:lang w:val="nl-NL" w:eastAsia="nl-NL" w:bidi="ar-SA"/>
              </w:rPr>
              <w:t xml:space="preserve">teaspoon kosher salt </w:t>
            </w:r>
          </w:p>
        </w:tc>
      </w:tr>
      <w:tr w:rsidR="001A0631" w:rsidRPr="001A0631" w:rsidTr="001A0631">
        <w:trPr>
          <w:tblCellSpacing w:w="0" w:type="dxa"/>
        </w:trPr>
        <w:tc>
          <w:tcPr>
            <w:tcW w:w="87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bidi="ar-SA"/>
              </w:rPr>
            </w:pPr>
            <w:r w:rsidRPr="001A0631">
              <w:rPr>
                <w:rFonts w:ascii="Arial" w:eastAsia="Times New Roman" w:hAnsi="Arial" w:cs="Arial"/>
                <w:bCs/>
                <w:color w:val="333333"/>
                <w:kern w:val="36"/>
                <w:lang w:val="nl-NL" w:eastAsia="nl-NL" w:bidi="ar-SA"/>
              </w:rPr>
              <w:t>1/4</w:t>
            </w:r>
          </w:p>
        </w:tc>
        <w:tc>
          <w:tcPr>
            <w:tcW w:w="18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bidi="ar-SA"/>
              </w:rPr>
            </w:pPr>
          </w:p>
        </w:tc>
        <w:tc>
          <w:tcPr>
            <w:tcW w:w="0" w:type="auto"/>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eastAsia="nl-NL" w:bidi="ar-SA"/>
              </w:rPr>
            </w:pPr>
            <w:r w:rsidRPr="001A0631">
              <w:rPr>
                <w:rFonts w:ascii="Arial" w:eastAsia="Times New Roman" w:hAnsi="Arial" w:cs="Arial"/>
                <w:bCs/>
                <w:color w:val="333333"/>
                <w:kern w:val="36"/>
                <w:lang w:eastAsia="nl-NL" w:bidi="ar-SA"/>
              </w:rPr>
              <w:t xml:space="preserve">teaspoon freshly ground black pepper </w:t>
            </w:r>
          </w:p>
        </w:tc>
      </w:tr>
      <w:tr w:rsidR="001A0631" w:rsidRPr="001A0631" w:rsidTr="001A0631">
        <w:trPr>
          <w:tblCellSpacing w:w="0" w:type="dxa"/>
        </w:trPr>
        <w:tc>
          <w:tcPr>
            <w:tcW w:w="0" w:type="auto"/>
            <w:gridSpan w:val="3"/>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eastAsia="nl-NL" w:bidi="ar-SA"/>
              </w:rPr>
            </w:pPr>
            <w:r w:rsidRPr="001A0631">
              <w:rPr>
                <w:rFonts w:ascii="Arial" w:eastAsia="Times New Roman" w:hAnsi="Arial" w:cs="Arial"/>
                <w:bCs/>
                <w:color w:val="333333"/>
                <w:kern w:val="36"/>
                <w:lang w:eastAsia="nl-NL" w:bidi="ar-SA"/>
              </w:rPr>
              <w:t> </w:t>
            </w:r>
          </w:p>
        </w:tc>
      </w:tr>
      <w:tr w:rsidR="001A0631" w:rsidRPr="001A0631" w:rsidTr="001A0631">
        <w:trPr>
          <w:tblCellSpacing w:w="0" w:type="dxa"/>
        </w:trPr>
        <w:tc>
          <w:tcPr>
            <w:tcW w:w="87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bidi="ar-SA"/>
              </w:rPr>
            </w:pPr>
            <w:r w:rsidRPr="001A0631">
              <w:rPr>
                <w:rFonts w:ascii="Arial" w:eastAsia="Times New Roman" w:hAnsi="Arial" w:cs="Arial"/>
                <w:bCs/>
                <w:color w:val="333333"/>
                <w:kern w:val="36"/>
                <w:lang w:val="nl-NL" w:eastAsia="nl-NL" w:bidi="ar-SA"/>
              </w:rPr>
              <w:t>16</w:t>
            </w:r>
          </w:p>
        </w:tc>
        <w:tc>
          <w:tcPr>
            <w:tcW w:w="18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bidi="ar-SA"/>
              </w:rPr>
            </w:pPr>
          </w:p>
        </w:tc>
        <w:tc>
          <w:tcPr>
            <w:tcW w:w="0" w:type="auto"/>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eastAsia="nl-NL" w:bidi="ar-SA"/>
              </w:rPr>
            </w:pPr>
            <w:r w:rsidRPr="001A0631">
              <w:rPr>
                <w:rFonts w:ascii="Arial" w:eastAsia="Times New Roman" w:hAnsi="Arial" w:cs="Arial"/>
                <w:bCs/>
                <w:color w:val="333333"/>
                <w:kern w:val="36"/>
                <w:lang w:eastAsia="nl-NL" w:bidi="ar-SA"/>
              </w:rPr>
              <w:t xml:space="preserve">to 20 jumbo shrimp (1-1/2 to 2 pounds), peeled and deveined </w:t>
            </w:r>
          </w:p>
        </w:tc>
      </w:tr>
      <w:tr w:rsidR="001A0631" w:rsidRPr="001A0631" w:rsidTr="001A0631">
        <w:trPr>
          <w:tblCellSpacing w:w="0" w:type="dxa"/>
        </w:trPr>
        <w:tc>
          <w:tcPr>
            <w:tcW w:w="87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eastAsia="nl-NL" w:bidi="ar-SA"/>
              </w:rPr>
            </w:pPr>
          </w:p>
        </w:tc>
        <w:tc>
          <w:tcPr>
            <w:tcW w:w="18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eastAsia="nl-NL" w:bidi="ar-SA"/>
              </w:rPr>
            </w:pPr>
          </w:p>
        </w:tc>
        <w:tc>
          <w:tcPr>
            <w:tcW w:w="0" w:type="auto"/>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bidi="ar-SA"/>
              </w:rPr>
            </w:pPr>
            <w:r w:rsidRPr="001A0631">
              <w:rPr>
                <w:rFonts w:ascii="Arial" w:eastAsia="Times New Roman" w:hAnsi="Arial" w:cs="Arial"/>
                <w:bCs/>
                <w:color w:val="333333"/>
                <w:kern w:val="36"/>
                <w:lang w:val="nl-NL" w:eastAsia="nl-NL" w:bidi="ar-SA"/>
              </w:rPr>
              <w:t xml:space="preserve">Extra-virgin olive oil </w:t>
            </w:r>
          </w:p>
        </w:tc>
      </w:tr>
      <w:tr w:rsidR="001A0631" w:rsidRPr="001A0631" w:rsidTr="001A0631">
        <w:trPr>
          <w:tblCellSpacing w:w="0" w:type="dxa"/>
        </w:trPr>
        <w:tc>
          <w:tcPr>
            <w:tcW w:w="87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bidi="ar-SA"/>
              </w:rPr>
            </w:pPr>
          </w:p>
        </w:tc>
        <w:tc>
          <w:tcPr>
            <w:tcW w:w="18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bidi="ar-SA"/>
              </w:rPr>
            </w:pPr>
          </w:p>
        </w:tc>
        <w:tc>
          <w:tcPr>
            <w:tcW w:w="0" w:type="auto"/>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bidi="ar-SA"/>
              </w:rPr>
            </w:pPr>
            <w:r w:rsidRPr="001A0631">
              <w:rPr>
                <w:rFonts w:ascii="Arial" w:eastAsia="Times New Roman" w:hAnsi="Arial" w:cs="Arial"/>
                <w:bCs/>
                <w:color w:val="333333"/>
                <w:kern w:val="36"/>
                <w:lang w:val="nl-NL" w:eastAsia="nl-NL" w:bidi="ar-SA"/>
              </w:rPr>
              <w:t xml:space="preserve">Kosher salt </w:t>
            </w:r>
          </w:p>
        </w:tc>
      </w:tr>
      <w:tr w:rsidR="001A0631" w:rsidRPr="001A0631" w:rsidTr="001A0631">
        <w:trPr>
          <w:tblCellSpacing w:w="0" w:type="dxa"/>
        </w:trPr>
        <w:tc>
          <w:tcPr>
            <w:tcW w:w="87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bidi="ar-SA"/>
              </w:rPr>
            </w:pPr>
          </w:p>
        </w:tc>
        <w:tc>
          <w:tcPr>
            <w:tcW w:w="18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bidi="ar-SA"/>
              </w:rPr>
            </w:pPr>
          </w:p>
        </w:tc>
        <w:tc>
          <w:tcPr>
            <w:tcW w:w="0" w:type="auto"/>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bidi="ar-SA"/>
              </w:rPr>
            </w:pPr>
            <w:r w:rsidRPr="001A0631">
              <w:rPr>
                <w:rFonts w:ascii="Arial" w:eastAsia="Times New Roman" w:hAnsi="Arial" w:cs="Arial"/>
                <w:bCs/>
                <w:color w:val="333333"/>
                <w:kern w:val="36"/>
                <w:lang w:val="nl-NL" w:eastAsia="nl-NL" w:bidi="ar-SA"/>
              </w:rPr>
              <w:t xml:space="preserve">Freshly ground black pepper </w:t>
            </w:r>
          </w:p>
        </w:tc>
      </w:tr>
      <w:tr w:rsidR="001A0631" w:rsidRPr="001A0631" w:rsidTr="001A0631">
        <w:trPr>
          <w:tblCellSpacing w:w="0" w:type="dxa"/>
        </w:trPr>
        <w:tc>
          <w:tcPr>
            <w:tcW w:w="87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bidi="ar-SA"/>
              </w:rPr>
            </w:pPr>
          </w:p>
        </w:tc>
        <w:tc>
          <w:tcPr>
            <w:tcW w:w="180" w:type="dxa"/>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bidi="ar-SA"/>
              </w:rPr>
            </w:pPr>
          </w:p>
        </w:tc>
        <w:tc>
          <w:tcPr>
            <w:tcW w:w="0" w:type="auto"/>
            <w:vAlign w:val="center"/>
            <w:hideMark/>
          </w:tcPr>
          <w:p w:rsidR="001A0631" w:rsidRPr="001A0631" w:rsidRDefault="001A0631" w:rsidP="0060447D">
            <w:pPr>
              <w:spacing w:after="0" w:line="240" w:lineRule="auto"/>
              <w:ind w:firstLine="0"/>
              <w:rPr>
                <w:rFonts w:ascii="Arial" w:eastAsia="Times New Roman" w:hAnsi="Arial" w:cs="Arial"/>
                <w:bCs/>
                <w:color w:val="333333"/>
                <w:kern w:val="36"/>
                <w:lang w:val="nl-NL" w:eastAsia="nl-NL" w:bidi="ar-SA"/>
              </w:rPr>
            </w:pPr>
            <w:r w:rsidRPr="001A0631">
              <w:rPr>
                <w:rFonts w:ascii="Arial" w:eastAsia="Times New Roman" w:hAnsi="Arial" w:cs="Arial"/>
                <w:bCs/>
                <w:color w:val="333333"/>
                <w:kern w:val="36"/>
                <w:lang w:val="nl-NL" w:eastAsia="nl-NL" w:bidi="ar-SA"/>
              </w:rPr>
              <w:t xml:space="preserve">Paprika </w:t>
            </w:r>
          </w:p>
        </w:tc>
      </w:tr>
    </w:tbl>
    <w:p w:rsidR="001A0631" w:rsidRDefault="001A0631" w:rsidP="0060447D">
      <w:pPr>
        <w:spacing w:after="0" w:line="240" w:lineRule="auto"/>
        <w:ind w:firstLine="0"/>
        <w:rPr>
          <w:rFonts w:ascii="Arial" w:eastAsia="Times New Roman" w:hAnsi="Arial" w:cs="Arial"/>
          <w:bCs/>
          <w:color w:val="333333"/>
          <w:kern w:val="36"/>
          <w:lang w:eastAsia="nl-NL" w:bidi="ar-SA"/>
        </w:rPr>
        <w:sectPr w:rsidR="001A0631" w:rsidSect="00662FA9">
          <w:type w:val="continuous"/>
          <w:pgSz w:w="11906" w:h="16838"/>
          <w:pgMar w:top="1440" w:right="1440" w:bottom="1440" w:left="1440" w:header="708" w:footer="708" w:gutter="0"/>
          <w:cols w:num="2" w:space="708"/>
          <w:docGrid w:linePitch="360"/>
        </w:sectPr>
      </w:pPr>
    </w:p>
    <w:p w:rsidR="00B21ED7" w:rsidRDefault="001A0631" w:rsidP="0060447D">
      <w:pPr>
        <w:spacing w:after="0" w:line="240" w:lineRule="auto"/>
        <w:ind w:firstLine="0"/>
        <w:rPr>
          <w:rFonts w:ascii="Arial" w:eastAsia="Times New Roman" w:hAnsi="Arial" w:cs="Arial"/>
          <w:bCs/>
          <w:color w:val="333333"/>
          <w:kern w:val="36"/>
          <w:lang w:eastAsia="nl-NL" w:bidi="ar-SA"/>
        </w:rPr>
      </w:pPr>
      <w:r w:rsidRPr="001A0631">
        <w:rPr>
          <w:rFonts w:ascii="Arial" w:eastAsia="Times New Roman" w:hAnsi="Arial" w:cs="Arial"/>
          <w:bCs/>
          <w:color w:val="333333"/>
          <w:kern w:val="36"/>
          <w:lang w:eastAsia="nl-NL" w:bidi="ar-SA"/>
        </w:rPr>
        <w:br/>
      </w:r>
      <w:r w:rsidRPr="001A0631">
        <w:rPr>
          <w:rFonts w:ascii="Arial" w:eastAsia="Times New Roman" w:hAnsi="Arial" w:cs="Arial"/>
          <w:bCs/>
          <w:color w:val="333333"/>
          <w:kern w:val="36"/>
          <w:lang w:eastAsia="nl-NL" w:bidi="ar-SA"/>
        </w:rPr>
        <w:br/>
        <w:t xml:space="preserve">To prepare the salsa: Grill the tomatillos over Direct High heat until charred in spots and softened, 4 to 6 minutes, turning occasionally. Place the tomatillos in a food processor and process until smooth. Pour the tomatillos into a medium bowl. Add the remaining salsa ingredients and mix well. Set aside until ready to serve. </w:t>
      </w:r>
      <w:r w:rsidRPr="001A0631">
        <w:rPr>
          <w:rFonts w:ascii="Arial" w:eastAsia="Times New Roman" w:hAnsi="Arial" w:cs="Arial"/>
          <w:bCs/>
          <w:color w:val="333333"/>
          <w:kern w:val="36"/>
          <w:lang w:eastAsia="nl-NL" w:bidi="ar-SA"/>
        </w:rPr>
        <w:br/>
      </w:r>
      <w:r w:rsidRPr="001A0631">
        <w:rPr>
          <w:rFonts w:ascii="Arial" w:eastAsia="Times New Roman" w:hAnsi="Arial" w:cs="Arial"/>
          <w:bCs/>
          <w:color w:val="333333"/>
          <w:kern w:val="36"/>
          <w:lang w:eastAsia="nl-NL" w:bidi="ar-SA"/>
        </w:rPr>
        <w:br/>
        <w:t xml:space="preserve">Lightly brush or spray the shrimp with oil. Season to taste with salt, pepper, and paprika. Grill over Direct High heat until the shrimp are just opaque in the center and firm to the touch, 2 to 4 minutes, turning once halfway through grilling time. Serve warm or at room temperature with the salsa. </w:t>
      </w:r>
      <w:r w:rsidRPr="001A0631">
        <w:rPr>
          <w:rFonts w:ascii="Arial" w:eastAsia="Times New Roman" w:hAnsi="Arial" w:cs="Arial"/>
          <w:bCs/>
          <w:color w:val="333333"/>
          <w:kern w:val="36"/>
          <w:lang w:eastAsia="nl-NL" w:bidi="ar-SA"/>
        </w:rPr>
        <w:br/>
      </w:r>
      <w:r w:rsidRPr="001A0631">
        <w:rPr>
          <w:rFonts w:ascii="Arial" w:eastAsia="Times New Roman" w:hAnsi="Arial" w:cs="Arial"/>
          <w:bCs/>
          <w:color w:val="333333"/>
          <w:kern w:val="36"/>
          <w:lang w:eastAsia="nl-NL" w:bidi="ar-SA"/>
        </w:rPr>
        <w:br/>
        <w:t>Makes 4 servings.</w:t>
      </w:r>
    </w:p>
    <w:p w:rsidR="00B21ED7" w:rsidRDefault="00B21ED7" w:rsidP="0060447D">
      <w:pPr>
        <w:spacing w:after="0" w:line="240" w:lineRule="auto"/>
        <w:ind w:firstLine="0"/>
        <w:rPr>
          <w:rFonts w:ascii="Arial" w:eastAsia="Times New Roman" w:hAnsi="Arial" w:cs="Arial"/>
          <w:bCs/>
          <w:color w:val="333333"/>
          <w:kern w:val="36"/>
          <w:lang w:eastAsia="nl-NL" w:bidi="ar-SA"/>
        </w:rPr>
      </w:pPr>
      <w:r>
        <w:rPr>
          <w:rFonts w:ascii="Arial" w:eastAsia="Times New Roman" w:hAnsi="Arial" w:cs="Arial"/>
          <w:bCs/>
          <w:color w:val="333333"/>
          <w:kern w:val="36"/>
          <w:lang w:eastAsia="nl-NL" w:bidi="ar-SA"/>
        </w:rPr>
        <w:br w:type="page"/>
      </w:r>
    </w:p>
    <w:p w:rsidR="00B21ED7" w:rsidRPr="00F2050E" w:rsidRDefault="00B21ED7" w:rsidP="0060447D">
      <w:pPr>
        <w:pStyle w:val="Kop2"/>
      </w:pPr>
      <w:bookmarkStart w:id="450" w:name="shrimptacos"/>
      <w:bookmarkStart w:id="451" w:name="_Toc217441106"/>
      <w:bookmarkEnd w:id="450"/>
      <w:r w:rsidRPr="00F2050E">
        <w:t>Shrimp Tacos with Poblano-Avocado Salsa</w:t>
      </w:r>
      <w:bookmarkEnd w:id="451"/>
    </w:p>
    <w:p w:rsidR="00B21ED7" w:rsidRDefault="00B21ED7" w:rsidP="0060447D">
      <w:pPr>
        <w:spacing w:after="0" w:line="240" w:lineRule="auto"/>
        <w:ind w:firstLine="0"/>
        <w:rPr>
          <w:rFonts w:ascii="Arial" w:eastAsia="Times New Roman" w:hAnsi="Arial" w:cs="Arial"/>
          <w:bCs/>
          <w:color w:val="333333"/>
          <w:kern w:val="36"/>
          <w:lang w:eastAsia="nl-NL" w:bidi="ar-SA"/>
        </w:rPr>
      </w:pPr>
    </w:p>
    <w:p w:rsidR="00F2050E" w:rsidRDefault="00F2050E" w:rsidP="0060447D">
      <w:pPr>
        <w:spacing w:after="0" w:line="240" w:lineRule="auto"/>
        <w:ind w:firstLine="0"/>
        <w:rPr>
          <w:rFonts w:ascii="Arial" w:eastAsia="Times New Roman" w:hAnsi="Arial" w:cs="Arial"/>
          <w:b/>
          <w:bCs/>
          <w:color w:val="333333"/>
          <w:kern w:val="36"/>
          <w:lang w:eastAsia="nl-NL" w:bidi="ar-SA"/>
        </w:rPr>
        <w:sectPr w:rsidR="00F2050E" w:rsidSect="00662FA9">
          <w:type w:val="continuous"/>
          <w:pgSz w:w="11906" w:h="16838"/>
          <w:pgMar w:top="1440" w:right="1440" w:bottom="1440" w:left="1440" w:header="708" w:footer="708" w:gutter="0"/>
          <w:cols w:space="708"/>
          <w:docGrid w:linePitch="360"/>
        </w:sectPr>
      </w:pPr>
    </w:p>
    <w:p w:rsidR="00B21ED7" w:rsidRPr="00B21ED7" w:rsidRDefault="00B21ED7" w:rsidP="0060447D">
      <w:pPr>
        <w:spacing w:after="0" w:line="240" w:lineRule="auto"/>
        <w:ind w:firstLine="0"/>
        <w:rPr>
          <w:rFonts w:ascii="Arial" w:eastAsia="Times New Roman" w:hAnsi="Arial" w:cs="Arial"/>
          <w:b/>
          <w:bCs/>
          <w:color w:val="333333"/>
          <w:kern w:val="36"/>
          <w:lang w:eastAsia="nl-NL" w:bidi="ar-SA"/>
        </w:rPr>
      </w:pPr>
      <w:r w:rsidRPr="00B21ED7">
        <w:rPr>
          <w:rFonts w:ascii="Arial" w:eastAsia="Times New Roman" w:hAnsi="Arial" w:cs="Arial"/>
          <w:b/>
          <w:bCs/>
          <w:color w:val="333333"/>
          <w:kern w:val="36"/>
          <w:lang w:eastAsia="nl-NL" w:bidi="ar-SA"/>
        </w:rPr>
        <w:t>Salsa</w:t>
      </w:r>
      <w:r w:rsidRPr="00B21ED7">
        <w:rPr>
          <w:rFonts w:ascii="Arial" w:eastAsia="Times New Roman" w:hAnsi="Arial" w:cs="Arial"/>
          <w:b/>
          <w:bCs/>
          <w:color w:val="333333"/>
          <w:kern w:val="36"/>
          <w:lang w:eastAsia="nl-NL" w:bidi="ar-SA"/>
        </w:rPr>
        <w:br/>
      </w:r>
      <w:r w:rsidRPr="00B21ED7">
        <w:rPr>
          <w:rFonts w:ascii="Arial" w:eastAsia="Times New Roman" w:hAnsi="Arial" w:cs="Arial"/>
          <w:bCs/>
          <w:color w:val="333333"/>
          <w:kern w:val="36"/>
          <w:lang w:eastAsia="nl-NL" w:bidi="ar-SA"/>
        </w:rPr>
        <w:t>1 ear corn, husked</w:t>
      </w:r>
      <w:r w:rsidRPr="00B21ED7">
        <w:rPr>
          <w:rFonts w:ascii="Arial" w:eastAsia="Times New Roman" w:hAnsi="Arial" w:cs="Arial"/>
          <w:bCs/>
          <w:color w:val="333333"/>
          <w:kern w:val="36"/>
          <w:lang w:eastAsia="nl-NL" w:bidi="ar-SA"/>
        </w:rPr>
        <w:br/>
        <w:t>6 scallions, white and light green parts</w:t>
      </w:r>
      <w:r w:rsidRPr="00B21ED7">
        <w:rPr>
          <w:rFonts w:ascii="Arial" w:eastAsia="Times New Roman" w:hAnsi="Arial" w:cs="Arial"/>
          <w:bCs/>
          <w:color w:val="333333"/>
          <w:kern w:val="36"/>
          <w:lang w:eastAsia="nl-NL" w:bidi="ar-SA"/>
        </w:rPr>
        <w:br/>
        <w:t>Extra virgin olive oil</w:t>
      </w:r>
      <w:r w:rsidRPr="00B21ED7">
        <w:rPr>
          <w:rFonts w:ascii="Arial" w:eastAsia="Times New Roman" w:hAnsi="Arial" w:cs="Arial"/>
          <w:bCs/>
          <w:color w:val="333333"/>
          <w:kern w:val="36"/>
          <w:lang w:eastAsia="nl-NL" w:bidi="ar-SA"/>
        </w:rPr>
        <w:br/>
        <w:t>1 medium poblano chile</w:t>
      </w:r>
      <w:r w:rsidRPr="00B21ED7">
        <w:rPr>
          <w:rFonts w:ascii="Arial" w:eastAsia="Times New Roman" w:hAnsi="Arial" w:cs="Arial"/>
          <w:bCs/>
          <w:color w:val="333333"/>
          <w:kern w:val="36"/>
          <w:lang w:eastAsia="nl-NL" w:bidi="ar-SA"/>
        </w:rPr>
        <w:br/>
        <w:t>1 cup cherry tomatoes, cut into 1/4-inch dice</w:t>
      </w:r>
      <w:r w:rsidRPr="00B21ED7">
        <w:rPr>
          <w:rFonts w:ascii="Arial" w:eastAsia="Times New Roman" w:hAnsi="Arial" w:cs="Arial"/>
          <w:bCs/>
          <w:color w:val="333333"/>
          <w:kern w:val="36"/>
          <w:lang w:eastAsia="nl-NL" w:bidi="ar-SA"/>
        </w:rPr>
        <w:br/>
        <w:t>1 Haas avocado, cut into 1/4-inch dice</w:t>
      </w:r>
      <w:r w:rsidRPr="00B21ED7">
        <w:rPr>
          <w:rFonts w:ascii="Arial" w:eastAsia="Times New Roman" w:hAnsi="Arial" w:cs="Arial"/>
          <w:bCs/>
          <w:color w:val="333333"/>
          <w:kern w:val="36"/>
          <w:lang w:eastAsia="nl-NL" w:bidi="ar-SA"/>
        </w:rPr>
        <w:br/>
        <w:t>1 tablespoon finely chopped fresh cilantro</w:t>
      </w:r>
      <w:r w:rsidRPr="00B21ED7">
        <w:rPr>
          <w:rFonts w:ascii="Arial" w:eastAsia="Times New Roman" w:hAnsi="Arial" w:cs="Arial"/>
          <w:bCs/>
          <w:color w:val="333333"/>
          <w:kern w:val="36"/>
          <w:lang w:eastAsia="nl-NL" w:bidi="ar-SA"/>
        </w:rPr>
        <w:br/>
        <w:t>1 tablespoon fresh lime juice</w:t>
      </w:r>
      <w:r w:rsidRPr="00B21ED7">
        <w:rPr>
          <w:rFonts w:ascii="Arial" w:eastAsia="Times New Roman" w:hAnsi="Arial" w:cs="Arial"/>
          <w:bCs/>
          <w:color w:val="333333"/>
          <w:kern w:val="36"/>
          <w:lang w:eastAsia="nl-NL" w:bidi="ar-SA"/>
        </w:rPr>
        <w:br/>
        <w:t>1 teaspoon minced garlic</w:t>
      </w:r>
      <w:r w:rsidRPr="00B21ED7">
        <w:rPr>
          <w:rFonts w:ascii="Arial" w:eastAsia="Times New Roman" w:hAnsi="Arial" w:cs="Arial"/>
          <w:bCs/>
          <w:color w:val="333333"/>
          <w:kern w:val="36"/>
          <w:lang w:eastAsia="nl-NL" w:bidi="ar-SA"/>
        </w:rPr>
        <w:br/>
        <w:t>1/2 teaspoon kosher salt, divided</w:t>
      </w:r>
      <w:r w:rsidRPr="00B21ED7">
        <w:rPr>
          <w:rFonts w:ascii="Arial" w:eastAsia="Times New Roman" w:hAnsi="Arial" w:cs="Arial"/>
          <w:bCs/>
          <w:color w:val="333333"/>
          <w:kern w:val="36"/>
          <w:lang w:eastAsia="nl-NL" w:bidi="ar-SA"/>
        </w:rPr>
        <w:br/>
        <w:t>1/2 teaspoon freshly ground black pepper, divided</w:t>
      </w:r>
      <w:r w:rsidRPr="00B21ED7">
        <w:rPr>
          <w:rFonts w:ascii="Arial" w:eastAsia="Times New Roman" w:hAnsi="Arial" w:cs="Arial"/>
          <w:b/>
          <w:bCs/>
          <w:color w:val="333333"/>
          <w:kern w:val="36"/>
          <w:lang w:eastAsia="nl-NL" w:bidi="ar-SA"/>
        </w:rPr>
        <w:br/>
      </w:r>
      <w:r w:rsidRPr="00B21ED7">
        <w:rPr>
          <w:rFonts w:ascii="Arial" w:eastAsia="Times New Roman" w:hAnsi="Arial" w:cs="Arial"/>
          <w:b/>
          <w:bCs/>
          <w:color w:val="333333"/>
          <w:kern w:val="36"/>
          <w:lang w:eastAsia="nl-NL" w:bidi="ar-SA"/>
        </w:rPr>
        <w:br/>
      </w:r>
      <w:r w:rsidRPr="00B21ED7">
        <w:rPr>
          <w:rFonts w:ascii="Arial" w:eastAsia="Times New Roman" w:hAnsi="Arial" w:cs="Arial"/>
          <w:bCs/>
          <w:color w:val="333333"/>
          <w:kern w:val="36"/>
          <w:lang w:eastAsia="nl-NL" w:bidi="ar-SA"/>
        </w:rPr>
        <w:t>32 large shrimp, about 1-1/2 pounds, peeled and deveined</w:t>
      </w:r>
      <w:r w:rsidRPr="00B21ED7">
        <w:rPr>
          <w:rFonts w:ascii="Arial" w:eastAsia="Times New Roman" w:hAnsi="Arial" w:cs="Arial"/>
          <w:bCs/>
          <w:color w:val="333333"/>
          <w:kern w:val="36"/>
          <w:lang w:eastAsia="nl-NL" w:bidi="ar-SA"/>
        </w:rPr>
        <w:br/>
        <w:t xml:space="preserve">2 tablespoons extra virgin olive oil </w:t>
      </w:r>
      <w:r w:rsidRPr="00B21ED7">
        <w:rPr>
          <w:rFonts w:ascii="Arial" w:eastAsia="Times New Roman" w:hAnsi="Arial" w:cs="Arial"/>
          <w:bCs/>
          <w:color w:val="333333"/>
          <w:kern w:val="36"/>
          <w:lang w:eastAsia="nl-NL" w:bidi="ar-SA"/>
        </w:rPr>
        <w:br/>
        <w:t>8 flour tortillas (8 inches)</w:t>
      </w:r>
    </w:p>
    <w:p w:rsidR="00F2050E" w:rsidRDefault="00F2050E" w:rsidP="0060447D">
      <w:pPr>
        <w:spacing w:after="0" w:line="240" w:lineRule="auto"/>
        <w:ind w:firstLine="0"/>
        <w:rPr>
          <w:rFonts w:ascii="Arial" w:eastAsia="Times New Roman" w:hAnsi="Arial" w:cs="Arial"/>
          <w:bCs/>
          <w:color w:val="333333"/>
          <w:kern w:val="36"/>
          <w:lang w:eastAsia="nl-NL" w:bidi="ar-SA"/>
        </w:rPr>
        <w:sectPr w:rsidR="00F2050E" w:rsidSect="00662FA9">
          <w:type w:val="continuous"/>
          <w:pgSz w:w="11906" w:h="16838"/>
          <w:pgMar w:top="1440" w:right="1440" w:bottom="1440" w:left="1440" w:header="708" w:footer="708" w:gutter="0"/>
          <w:cols w:num="2" w:space="708"/>
          <w:docGrid w:linePitch="360"/>
        </w:sectPr>
      </w:pPr>
    </w:p>
    <w:p w:rsidR="00F2050E" w:rsidRDefault="00F2050E" w:rsidP="0060447D">
      <w:pPr>
        <w:spacing w:after="0" w:line="240" w:lineRule="auto"/>
        <w:ind w:firstLine="0"/>
        <w:rPr>
          <w:rFonts w:ascii="Arial" w:eastAsia="Times New Roman" w:hAnsi="Arial" w:cs="Arial"/>
          <w:bCs/>
          <w:color w:val="333333"/>
          <w:kern w:val="36"/>
          <w:lang w:eastAsia="nl-NL" w:bidi="ar-SA"/>
        </w:rPr>
      </w:pPr>
    </w:p>
    <w:p w:rsidR="00B21ED7" w:rsidRPr="00B21ED7" w:rsidRDefault="00B21ED7" w:rsidP="0060447D">
      <w:pPr>
        <w:spacing w:after="0" w:line="240" w:lineRule="auto"/>
        <w:ind w:firstLine="0"/>
        <w:rPr>
          <w:rFonts w:ascii="Arial" w:eastAsia="Times New Roman" w:hAnsi="Arial" w:cs="Arial"/>
          <w:bCs/>
          <w:color w:val="333333"/>
          <w:kern w:val="36"/>
          <w:lang w:eastAsia="nl-NL" w:bidi="ar-SA"/>
        </w:rPr>
      </w:pPr>
      <w:r w:rsidRPr="00B21ED7">
        <w:rPr>
          <w:rFonts w:ascii="Arial" w:eastAsia="Times New Roman" w:hAnsi="Arial" w:cs="Arial"/>
          <w:bCs/>
          <w:color w:val="333333"/>
          <w:kern w:val="36"/>
          <w:lang w:eastAsia="nl-NL" w:bidi="ar-SA"/>
        </w:rPr>
        <w:t xml:space="preserve">1. Brush or spray the corn and scallions all over with oil. Grill the corn until browned in spots and tender, the scallions until lightly marked, and the chile until blackened and blistered in spots, over </w:t>
      </w:r>
      <w:r w:rsidRPr="00B21ED7">
        <w:rPr>
          <w:rFonts w:ascii="Arial" w:eastAsia="Times New Roman" w:hAnsi="Arial" w:cs="Arial"/>
          <w:b/>
          <w:bCs/>
          <w:i/>
          <w:iCs/>
          <w:color w:val="333333"/>
          <w:kern w:val="36"/>
          <w:lang w:eastAsia="nl-NL" w:bidi="ar-SA"/>
        </w:rPr>
        <w:t>direct medium heat</w:t>
      </w:r>
      <w:r w:rsidRPr="00B21ED7">
        <w:rPr>
          <w:rFonts w:ascii="Arial" w:eastAsia="Times New Roman" w:hAnsi="Arial" w:cs="Arial"/>
          <w:bCs/>
          <w:color w:val="333333"/>
          <w:kern w:val="36"/>
          <w:lang w:eastAsia="nl-NL" w:bidi="ar-SA"/>
        </w:rPr>
        <w:t>, turning occasionally. The corn and chile will take 10 to 12 minutes and the scallions will take 3 to 4 minutes. Trim the root ends off the scallions; finely chop the remaining parts and put them in a medium bowl. Cut the kernels off the corn and add them to the bowl. When cool enough to handle, peel off the loosened bits of skin from the chile and discard along with the stem; finely chop the remaining parts of the chile and add to the bowl. Add the remaining salsa ingredients, including 1/4 teaspoon salt and 1/4 teaspoon pepper. Drizzle 1 tablespoon of olive oil into the bowl and mix thoroughly.</w:t>
      </w:r>
    </w:p>
    <w:p w:rsidR="00B21ED7" w:rsidRPr="00B21ED7" w:rsidRDefault="00B21ED7" w:rsidP="0060447D">
      <w:pPr>
        <w:spacing w:after="0" w:line="240" w:lineRule="auto"/>
        <w:ind w:firstLine="0"/>
        <w:rPr>
          <w:rFonts w:ascii="Arial" w:eastAsia="Times New Roman" w:hAnsi="Arial" w:cs="Arial"/>
          <w:bCs/>
          <w:color w:val="333333"/>
          <w:kern w:val="36"/>
          <w:lang w:eastAsia="nl-NL" w:bidi="ar-SA"/>
        </w:rPr>
      </w:pPr>
      <w:r w:rsidRPr="00B21ED7">
        <w:rPr>
          <w:rFonts w:ascii="Arial" w:eastAsia="Times New Roman" w:hAnsi="Arial" w:cs="Arial"/>
          <w:bCs/>
          <w:color w:val="333333"/>
          <w:kern w:val="36"/>
          <w:lang w:eastAsia="nl-NL" w:bidi="ar-SA"/>
        </w:rPr>
        <w:t xml:space="preserve">2. Brush or spray the shrimp all over with the oil and season with the remaining 1/4 teaspoon salt and 1/4 teaspoon pepper. Grill over </w:t>
      </w:r>
      <w:r w:rsidRPr="00B21ED7">
        <w:rPr>
          <w:rFonts w:ascii="Arial" w:eastAsia="Times New Roman" w:hAnsi="Arial" w:cs="Arial"/>
          <w:b/>
          <w:bCs/>
          <w:i/>
          <w:iCs/>
          <w:color w:val="333333"/>
          <w:kern w:val="36"/>
          <w:lang w:eastAsia="nl-NL" w:bidi="ar-SA"/>
        </w:rPr>
        <w:t>direct high heat</w:t>
      </w:r>
      <w:r w:rsidRPr="00B21ED7">
        <w:rPr>
          <w:rFonts w:ascii="Arial" w:eastAsia="Times New Roman" w:hAnsi="Arial" w:cs="Arial"/>
          <w:bCs/>
          <w:color w:val="333333"/>
          <w:kern w:val="36"/>
          <w:lang w:eastAsia="nl-NL" w:bidi="ar-SA"/>
        </w:rPr>
        <w:t xml:space="preserve"> until the shrimp are firm to the touch and just turning opaque in the center, 2 to 4 minutes, turning once. Grill the tortillas over </w:t>
      </w:r>
      <w:r w:rsidRPr="00B21ED7">
        <w:rPr>
          <w:rFonts w:ascii="Arial" w:eastAsia="Times New Roman" w:hAnsi="Arial" w:cs="Arial"/>
          <w:b/>
          <w:bCs/>
          <w:i/>
          <w:iCs/>
          <w:color w:val="333333"/>
          <w:kern w:val="36"/>
          <w:lang w:eastAsia="nl-NL" w:bidi="ar-SA"/>
        </w:rPr>
        <w:t>direct medium heat</w:t>
      </w:r>
      <w:r w:rsidRPr="00B21ED7">
        <w:rPr>
          <w:rFonts w:ascii="Arial" w:eastAsia="Times New Roman" w:hAnsi="Arial" w:cs="Arial"/>
          <w:bCs/>
          <w:color w:val="333333"/>
          <w:kern w:val="36"/>
          <w:lang w:eastAsia="nl-NL" w:bidi="ar-SA"/>
        </w:rPr>
        <w:t xml:space="preserve"> until warm, 30 to 60 seconds, turning once. Fill the tortillas with salsa and shrimp. Serve warm.</w:t>
      </w:r>
    </w:p>
    <w:p w:rsidR="00B21ED7" w:rsidRPr="00B21ED7" w:rsidRDefault="00B21ED7" w:rsidP="0060447D">
      <w:pPr>
        <w:spacing w:after="0" w:line="240" w:lineRule="auto"/>
        <w:ind w:firstLine="0"/>
        <w:rPr>
          <w:rFonts w:ascii="Arial" w:eastAsia="Times New Roman" w:hAnsi="Arial" w:cs="Arial"/>
          <w:bCs/>
          <w:color w:val="333333"/>
          <w:kern w:val="36"/>
          <w:lang w:eastAsia="nl-NL" w:bidi="ar-SA"/>
        </w:rPr>
      </w:pPr>
      <w:r w:rsidRPr="00B21ED7">
        <w:rPr>
          <w:rFonts w:ascii="Arial" w:eastAsia="Times New Roman" w:hAnsi="Arial" w:cs="Arial"/>
          <w:bCs/>
          <w:color w:val="333333"/>
          <w:kern w:val="36"/>
          <w:lang w:eastAsia="nl-NL" w:bidi="ar-SA"/>
        </w:rPr>
        <w:t>Makes 4 servings (8 tacos)</w:t>
      </w:r>
    </w:p>
    <w:p w:rsidR="00B21ED7" w:rsidRDefault="00B21ED7" w:rsidP="0060447D">
      <w:pPr>
        <w:spacing w:after="0" w:line="240" w:lineRule="auto"/>
        <w:ind w:firstLine="0"/>
        <w:rPr>
          <w:rFonts w:ascii="Arial" w:eastAsia="Times New Roman" w:hAnsi="Arial" w:cs="Arial"/>
          <w:bCs/>
          <w:color w:val="333333"/>
          <w:kern w:val="36"/>
          <w:lang w:eastAsia="nl-NL" w:bidi="ar-SA"/>
        </w:rPr>
      </w:pPr>
    </w:p>
    <w:p w:rsidR="00B21ED7" w:rsidRPr="00B21ED7" w:rsidRDefault="00B21ED7" w:rsidP="0060447D">
      <w:pPr>
        <w:spacing w:after="0" w:line="240" w:lineRule="auto"/>
        <w:ind w:firstLine="0"/>
        <w:rPr>
          <w:rFonts w:ascii="Arial" w:eastAsia="Times New Roman" w:hAnsi="Arial" w:cs="Arial"/>
          <w:bCs/>
          <w:color w:val="333333"/>
          <w:kern w:val="36"/>
          <w:lang w:eastAsia="nl-NL" w:bidi="ar-SA"/>
        </w:rPr>
      </w:pPr>
    </w:p>
    <w:p w:rsidR="00713392" w:rsidRDefault="00713392" w:rsidP="0060447D">
      <w:pPr>
        <w:spacing w:after="0" w:line="240" w:lineRule="auto"/>
        <w:ind w:firstLine="0"/>
        <w:rPr>
          <w:rFonts w:ascii="Arial" w:eastAsia="Times New Roman" w:hAnsi="Arial" w:cs="Arial"/>
          <w:b/>
          <w:bCs/>
          <w:color w:val="333333"/>
          <w:kern w:val="36"/>
          <w:sz w:val="42"/>
          <w:szCs w:val="42"/>
          <w:lang w:eastAsia="nl-NL" w:bidi="ar-SA"/>
        </w:rPr>
      </w:pPr>
      <w:r>
        <w:rPr>
          <w:rFonts w:ascii="Arial" w:eastAsia="Times New Roman" w:hAnsi="Arial" w:cs="Arial"/>
          <w:b/>
          <w:bCs/>
          <w:color w:val="333333"/>
          <w:kern w:val="36"/>
          <w:sz w:val="42"/>
          <w:szCs w:val="42"/>
          <w:lang w:eastAsia="nl-NL" w:bidi="ar-SA"/>
        </w:rPr>
        <w:br w:type="page"/>
      </w:r>
    </w:p>
    <w:p w:rsidR="00713392" w:rsidRPr="00F2050E" w:rsidRDefault="00F2050E" w:rsidP="0060447D">
      <w:pPr>
        <w:pStyle w:val="Kop2"/>
      </w:pPr>
      <w:bookmarkStart w:id="452" w:name="grilledsalmonandsmokey"/>
      <w:bookmarkEnd w:id="452"/>
      <w:r>
        <w:rPr>
          <w:noProof/>
          <w:lang w:val="nl-NL"/>
        </w:rPr>
        <w:drawing>
          <wp:anchor distT="0" distB="0" distL="114300" distR="114300" simplePos="0" relativeHeight="251907072" behindDoc="0" locked="0" layoutInCell="1" allowOverlap="1">
            <wp:simplePos x="0" y="0"/>
            <wp:positionH relativeFrom="column">
              <wp:posOffset>4920615</wp:posOffset>
            </wp:positionH>
            <wp:positionV relativeFrom="paragraph">
              <wp:posOffset>-95885</wp:posOffset>
            </wp:positionV>
            <wp:extent cx="1149985" cy="1435100"/>
            <wp:effectExtent l="19050" t="0" r="0" b="0"/>
            <wp:wrapSquare wrapText="bothSides"/>
            <wp:docPr id="84" name="ctl00_ContentPlaceHolder1_imgRecipeImage" descr="http://www.weber.com/Recipes/Assets/en-us/img/FNP671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671_120.jpg"/>
                    <pic:cNvPicPr>
                      <a:picLocks noChangeAspect="1" noChangeArrowheads="1"/>
                    </pic:cNvPicPr>
                  </pic:nvPicPr>
                  <pic:blipFill>
                    <a:blip r:embed="rId221"/>
                    <a:srcRect/>
                    <a:stretch>
                      <a:fillRect/>
                    </a:stretch>
                  </pic:blipFill>
                  <pic:spPr bwMode="auto">
                    <a:xfrm>
                      <a:off x="0" y="0"/>
                      <a:ext cx="1149985" cy="1435100"/>
                    </a:xfrm>
                    <a:prstGeom prst="rect">
                      <a:avLst/>
                    </a:prstGeom>
                    <a:noFill/>
                    <a:ln w="9525">
                      <a:noFill/>
                      <a:miter lim="800000"/>
                      <a:headEnd/>
                      <a:tailEnd/>
                    </a:ln>
                  </pic:spPr>
                </pic:pic>
              </a:graphicData>
            </a:graphic>
          </wp:anchor>
        </w:drawing>
      </w:r>
      <w:bookmarkStart w:id="453" w:name="_Toc217441107"/>
      <w:r w:rsidR="00713392" w:rsidRPr="00F2050E">
        <w:t>Grilled Salmon and Smokey Tomato Chipotle Sauce</w:t>
      </w:r>
      <w:bookmarkEnd w:id="453"/>
    </w:p>
    <w:p w:rsidR="00F2050E" w:rsidRDefault="00F2050E" w:rsidP="0060447D">
      <w:pPr>
        <w:spacing w:after="0" w:line="240" w:lineRule="auto"/>
        <w:ind w:firstLine="0"/>
        <w:rPr>
          <w:rFonts w:ascii="Arial" w:eastAsia="Times New Roman" w:hAnsi="Arial" w:cs="Arial"/>
          <w:color w:val="666666"/>
          <w:sz w:val="26"/>
          <w:szCs w:val="26"/>
          <w:lang w:eastAsia="nl-NL" w:bidi="ar-SA"/>
        </w:rPr>
      </w:pPr>
    </w:p>
    <w:p w:rsidR="00713392" w:rsidRPr="00690BA0" w:rsidRDefault="00713392" w:rsidP="0060447D">
      <w:pPr>
        <w:spacing w:after="0" w:line="240" w:lineRule="auto"/>
        <w:ind w:firstLine="0"/>
        <w:rPr>
          <w:rFonts w:ascii="Arial" w:eastAsia="Times New Roman" w:hAnsi="Arial" w:cs="Arial"/>
          <w:color w:val="666666"/>
          <w:sz w:val="26"/>
          <w:szCs w:val="26"/>
          <w:lang w:eastAsia="nl-NL" w:bidi="ar-SA"/>
        </w:rPr>
      </w:pPr>
      <w:r w:rsidRPr="00690BA0">
        <w:rPr>
          <w:rFonts w:ascii="Arial" w:eastAsia="Times New Roman" w:hAnsi="Arial" w:cs="Arial"/>
          <w:color w:val="666666"/>
          <w:sz w:val="26"/>
          <w:szCs w:val="26"/>
          <w:lang w:eastAsia="nl-NL" w:bidi="ar-SA"/>
        </w:rPr>
        <w:t xml:space="preserve">from </w:t>
      </w:r>
      <w:r w:rsidRPr="00690BA0">
        <w:rPr>
          <w:rFonts w:ascii="Arial" w:eastAsia="Times New Roman" w:hAnsi="Arial" w:cs="Arial"/>
          <w:i/>
          <w:iCs/>
          <w:color w:val="666666"/>
          <w:sz w:val="26"/>
          <w:lang w:eastAsia="nl-NL" w:bidi="ar-SA"/>
        </w:rPr>
        <w:t>Weber’s Real Grilling™</w:t>
      </w:r>
      <w:r w:rsidRPr="00690BA0">
        <w:rPr>
          <w:rFonts w:ascii="Arial" w:eastAsia="Times New Roman" w:hAnsi="Arial" w:cs="Arial"/>
          <w:color w:val="666666"/>
          <w:sz w:val="26"/>
          <w:szCs w:val="26"/>
          <w:lang w:eastAsia="nl-NL" w:bidi="ar-SA"/>
        </w:rPr>
        <w:t xml:space="preserve"> by Jamie Purviance </w:t>
      </w:r>
    </w:p>
    <w:p w:rsidR="00713392" w:rsidRPr="00690BA0" w:rsidRDefault="00713392"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20 minutes</w:t>
      </w:r>
      <w:r w:rsidRPr="00690BA0">
        <w:rPr>
          <w:rFonts w:ascii="Arial" w:eastAsia="Times New Roman" w:hAnsi="Arial" w:cs="Arial"/>
          <w:color w:val="5A5A5A"/>
          <w:sz w:val="26"/>
          <w:szCs w:val="26"/>
          <w:lang w:eastAsia="nl-NL" w:bidi="ar-SA"/>
        </w:rPr>
        <w:br/>
        <w:t>Marinating</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8 to 11 minutes</w:t>
      </w:r>
    </w:p>
    <w:p w:rsidR="00F2050E" w:rsidRDefault="00F2050E" w:rsidP="0060447D">
      <w:pPr>
        <w:spacing w:after="0" w:line="240" w:lineRule="auto"/>
        <w:ind w:firstLine="0"/>
        <w:rPr>
          <w:rFonts w:ascii="Arial" w:eastAsia="Times New Roman" w:hAnsi="Arial" w:cs="Arial"/>
          <w:b/>
          <w:bCs/>
          <w:color w:val="5A5A5A"/>
          <w:sz w:val="24"/>
          <w:szCs w:val="24"/>
          <w:lang w:eastAsia="nl-NL" w:bidi="ar-SA"/>
        </w:rPr>
      </w:pPr>
    </w:p>
    <w:p w:rsidR="00713392" w:rsidRPr="00690BA0" w:rsidRDefault="00713392"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b/>
          <w:bCs/>
          <w:color w:val="5A5A5A"/>
          <w:sz w:val="24"/>
          <w:szCs w:val="24"/>
          <w:lang w:eastAsia="nl-NL" w:bidi="ar-SA"/>
        </w:rPr>
        <w:t>Sauce</w:t>
      </w:r>
      <w:r w:rsidRPr="00690BA0">
        <w:rPr>
          <w:rFonts w:ascii="Arial" w:eastAsia="Times New Roman" w:hAnsi="Arial" w:cs="Arial"/>
          <w:color w:val="5A5A5A"/>
          <w:sz w:val="24"/>
          <w:szCs w:val="24"/>
          <w:lang w:eastAsia="nl-NL" w:bidi="ar-SA"/>
        </w:rPr>
        <w:br/>
        <w:t>2          tablespoons extra virgin olive oil</w:t>
      </w:r>
      <w:r w:rsidRPr="00690BA0">
        <w:rPr>
          <w:rFonts w:ascii="Arial" w:eastAsia="Times New Roman" w:hAnsi="Arial" w:cs="Arial"/>
          <w:color w:val="5A5A5A"/>
          <w:sz w:val="24"/>
          <w:szCs w:val="24"/>
          <w:lang w:eastAsia="nl-NL" w:bidi="ar-SA"/>
        </w:rPr>
        <w:br/>
        <w:t>1/2       cup finely chopped red onion</w:t>
      </w:r>
      <w:r w:rsidRPr="00690BA0">
        <w:rPr>
          <w:rFonts w:ascii="Arial" w:eastAsia="Times New Roman" w:hAnsi="Arial" w:cs="Arial"/>
          <w:color w:val="5A5A5A"/>
          <w:sz w:val="24"/>
          <w:szCs w:val="24"/>
          <w:lang w:eastAsia="nl-NL" w:bidi="ar-SA"/>
        </w:rPr>
        <w:br/>
        <w:t>2          teaspoons minced garlic</w:t>
      </w:r>
      <w:r w:rsidRPr="00690BA0">
        <w:rPr>
          <w:rFonts w:ascii="Arial" w:eastAsia="Times New Roman" w:hAnsi="Arial" w:cs="Arial"/>
          <w:color w:val="5A5A5A"/>
          <w:sz w:val="24"/>
          <w:szCs w:val="24"/>
          <w:lang w:eastAsia="nl-NL" w:bidi="ar-SA"/>
        </w:rPr>
        <w:br/>
        <w:t>1          teaspoon dried oregano</w:t>
      </w:r>
      <w:r w:rsidRPr="00690BA0">
        <w:rPr>
          <w:rFonts w:ascii="Arial" w:eastAsia="Times New Roman" w:hAnsi="Arial" w:cs="Arial"/>
          <w:color w:val="5A5A5A"/>
          <w:sz w:val="24"/>
          <w:szCs w:val="24"/>
          <w:lang w:eastAsia="nl-NL" w:bidi="ar-SA"/>
        </w:rPr>
        <w:br/>
        <w:t>1          can (28 ounces) whole tomatoes</w:t>
      </w:r>
      <w:r w:rsidRPr="00690BA0">
        <w:rPr>
          <w:rFonts w:ascii="Arial" w:eastAsia="Times New Roman" w:hAnsi="Arial" w:cs="Arial"/>
          <w:color w:val="5A5A5A"/>
          <w:sz w:val="24"/>
          <w:szCs w:val="24"/>
          <w:lang w:eastAsia="nl-NL" w:bidi="ar-SA"/>
        </w:rPr>
        <w:br/>
        <w:t>1          canned chipotle chile in adobo sauce</w:t>
      </w:r>
      <w:r w:rsidRPr="00690BA0">
        <w:rPr>
          <w:rFonts w:ascii="Arial" w:eastAsia="Times New Roman" w:hAnsi="Arial" w:cs="Arial"/>
          <w:color w:val="5A5A5A"/>
          <w:sz w:val="24"/>
          <w:szCs w:val="24"/>
          <w:lang w:eastAsia="nl-NL" w:bidi="ar-SA"/>
        </w:rPr>
        <w:br/>
        <w:t>1/2       teaspoon granulated sugar</w:t>
      </w:r>
      <w:r w:rsidRPr="00690BA0">
        <w:rPr>
          <w:rFonts w:ascii="Arial" w:eastAsia="Times New Roman" w:hAnsi="Arial" w:cs="Arial"/>
          <w:color w:val="5A5A5A"/>
          <w:sz w:val="24"/>
          <w:szCs w:val="24"/>
          <w:lang w:eastAsia="nl-NL" w:bidi="ar-SA"/>
        </w:rPr>
        <w:br/>
        <w:t>1/2       teaspoon kosher salt</w:t>
      </w:r>
      <w:r w:rsidRPr="00690BA0">
        <w:rPr>
          <w:rFonts w:ascii="Arial" w:eastAsia="Times New Roman" w:hAnsi="Arial" w:cs="Arial"/>
          <w:color w:val="5A5A5A"/>
          <w:sz w:val="24"/>
          <w:szCs w:val="24"/>
          <w:lang w:eastAsia="nl-NL" w:bidi="ar-SA"/>
        </w:rPr>
        <w:br/>
        <w:t>1/4       teaspoon finely chopped black pepper</w:t>
      </w:r>
      <w:r w:rsidRPr="00690BA0">
        <w:rPr>
          <w:rFonts w:ascii="Arial" w:eastAsia="Times New Roman" w:hAnsi="Arial" w:cs="Arial"/>
          <w:color w:val="5A5A5A"/>
          <w:sz w:val="24"/>
          <w:szCs w:val="24"/>
          <w:lang w:eastAsia="nl-NL" w:bidi="ar-SA"/>
        </w:rPr>
        <w:br/>
        <w:t>        </w:t>
      </w:r>
      <w:r w:rsidRPr="00690BA0">
        <w:rPr>
          <w:rFonts w:ascii="Arial" w:eastAsia="Times New Roman" w:hAnsi="Arial" w:cs="Arial"/>
          <w:color w:val="5A5A5A"/>
          <w:sz w:val="24"/>
          <w:szCs w:val="24"/>
          <w:lang w:eastAsia="nl-NL" w:bidi="ar-SA"/>
        </w:rPr>
        <w:br/>
        <w:t>4         salmon fillets (with skin), 6 to 8 ounces each and about 1 inch thick</w:t>
      </w:r>
      <w:r w:rsidRPr="00690BA0">
        <w:rPr>
          <w:rFonts w:ascii="Arial" w:eastAsia="Times New Roman" w:hAnsi="Arial" w:cs="Arial"/>
          <w:color w:val="5A5A5A"/>
          <w:sz w:val="24"/>
          <w:szCs w:val="24"/>
          <w:lang w:eastAsia="nl-NL" w:bidi="ar-SA"/>
        </w:rPr>
        <w:br/>
        <w:t>           Extra virgin olive oil</w:t>
      </w:r>
      <w:r w:rsidRPr="00690BA0">
        <w:rPr>
          <w:rFonts w:ascii="Arial" w:eastAsia="Times New Roman" w:hAnsi="Arial" w:cs="Arial"/>
          <w:color w:val="5A5A5A"/>
          <w:sz w:val="24"/>
          <w:szCs w:val="24"/>
          <w:lang w:eastAsia="nl-NL" w:bidi="ar-SA"/>
        </w:rPr>
        <w:br/>
        <w:t>           Kosher salt</w:t>
      </w:r>
      <w:r w:rsidRPr="00690BA0">
        <w:rPr>
          <w:rFonts w:ascii="Arial" w:eastAsia="Times New Roman" w:hAnsi="Arial" w:cs="Arial"/>
          <w:color w:val="5A5A5A"/>
          <w:sz w:val="24"/>
          <w:szCs w:val="24"/>
          <w:lang w:eastAsia="nl-NL" w:bidi="ar-SA"/>
        </w:rPr>
        <w:br/>
        <w:t>           Freshly ground black pepper</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1. In a medium saucepan over medium-high heat, warm the oil. Add the onion and cook until soft, 4 to 5 minutes, stirring occasionally. Add the garlic and oregano and cook until the garlic is light brown, about 1 minute, stirring occasionally. Add the tomatoes with the juice and the chile. Season with the sugar, salt, and pepper. Bring the sauce to a boil, then lower the heat to a simmer. Cook for 30 to 40 minutes, stirring occasionally and crushing the tomatoes with the back of a large spoon as they soften. Carefully pour the sauce into a food processor. Puree and return to the pan. Keep warm over low heat.</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2. Generously brush or spray the fillets with oil and season with salt and pepper to taste. Grill, flesh side down, over </w:t>
      </w:r>
      <w:r w:rsidRPr="00690BA0">
        <w:rPr>
          <w:rFonts w:ascii="Arial" w:eastAsia="Times New Roman" w:hAnsi="Arial" w:cs="Arial"/>
          <w:b/>
          <w:bCs/>
          <w:i/>
          <w:iCs/>
          <w:color w:val="5A5A5A"/>
          <w:sz w:val="24"/>
          <w:szCs w:val="24"/>
          <w:lang w:eastAsia="nl-NL" w:bidi="ar-SA"/>
        </w:rPr>
        <w:t>direct high heat</w:t>
      </w:r>
      <w:r w:rsidRPr="00690BA0">
        <w:rPr>
          <w:rFonts w:ascii="Arial" w:eastAsia="Times New Roman" w:hAnsi="Arial" w:cs="Arial"/>
          <w:color w:val="5A5A5A"/>
          <w:sz w:val="24"/>
          <w:szCs w:val="24"/>
          <w:lang w:eastAsia="nl-NL" w:bidi="ar-SA"/>
        </w:rPr>
        <w:t xml:space="preserve"> (450°F to 550°F), with the lid closed as much as possible, until you can lift the fillets off the grate with tongs without sticking, 6 to 8 minutes. Turn the fillets and finish cooking them to desired doneness, 2 to 3 minutes for medium rare. Slip a spatula between the skin and flesh, and transfer the fillets to serving plates. Serve warm with the sauce.</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Makes 4 servings</w:t>
      </w:r>
    </w:p>
    <w:p w:rsidR="00713392" w:rsidRPr="00690BA0" w:rsidRDefault="00713392" w:rsidP="0060447D">
      <w:pPr>
        <w:spacing w:after="0" w:line="240" w:lineRule="auto"/>
        <w:ind w:firstLine="0"/>
        <w:rPr>
          <w:rFonts w:ascii="Arial" w:hAnsi="Arial" w:cs="Arial"/>
        </w:rPr>
      </w:pPr>
      <w:r w:rsidRPr="00690BA0">
        <w:rPr>
          <w:rFonts w:ascii="Arial" w:hAnsi="Arial" w:cs="Arial"/>
        </w:rPr>
        <w:br w:type="page"/>
      </w:r>
    </w:p>
    <w:p w:rsidR="00713392" w:rsidRPr="00F2050E" w:rsidRDefault="00F2050E" w:rsidP="0060447D">
      <w:pPr>
        <w:pStyle w:val="Kop2"/>
      </w:pPr>
      <w:bookmarkStart w:id="454" w:name="grilledsalmonwithgreen"/>
      <w:bookmarkEnd w:id="454"/>
      <w:r>
        <w:rPr>
          <w:noProof/>
          <w:lang w:val="nl-NL"/>
        </w:rPr>
        <w:drawing>
          <wp:anchor distT="0" distB="0" distL="114300" distR="114300" simplePos="0" relativeHeight="251908096" behindDoc="0" locked="0" layoutInCell="1" allowOverlap="1">
            <wp:simplePos x="0" y="0"/>
            <wp:positionH relativeFrom="column">
              <wp:posOffset>4632960</wp:posOffset>
            </wp:positionH>
            <wp:positionV relativeFrom="paragraph">
              <wp:posOffset>435610</wp:posOffset>
            </wp:positionV>
            <wp:extent cx="1149985" cy="1435100"/>
            <wp:effectExtent l="19050" t="0" r="0" b="0"/>
            <wp:wrapSquare wrapText="bothSides"/>
            <wp:docPr id="86" name="ctl00_ContentPlaceHolder1_imgRecipeImage" descr="http://www.weber.com/Recipes/Assets/en-us/img/FNP601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601_120.jpg"/>
                    <pic:cNvPicPr>
                      <a:picLocks noChangeAspect="1" noChangeArrowheads="1"/>
                    </pic:cNvPicPr>
                  </pic:nvPicPr>
                  <pic:blipFill>
                    <a:blip r:embed="rId222"/>
                    <a:srcRect/>
                    <a:stretch>
                      <a:fillRect/>
                    </a:stretch>
                  </pic:blipFill>
                  <pic:spPr bwMode="auto">
                    <a:xfrm>
                      <a:off x="0" y="0"/>
                      <a:ext cx="1149985" cy="1435100"/>
                    </a:xfrm>
                    <a:prstGeom prst="rect">
                      <a:avLst/>
                    </a:prstGeom>
                    <a:noFill/>
                    <a:ln w="9525">
                      <a:noFill/>
                      <a:miter lim="800000"/>
                      <a:headEnd/>
                      <a:tailEnd/>
                    </a:ln>
                  </pic:spPr>
                </pic:pic>
              </a:graphicData>
            </a:graphic>
          </wp:anchor>
        </w:drawing>
      </w:r>
      <w:bookmarkStart w:id="455" w:name="_Toc217441108"/>
      <w:r w:rsidR="00713392" w:rsidRPr="00F2050E">
        <w:t>Grilled Salmon with Green Goddess Dressing</w:t>
      </w:r>
      <w:bookmarkEnd w:id="455"/>
    </w:p>
    <w:p w:rsidR="00F2050E" w:rsidRDefault="00F2050E" w:rsidP="0060447D">
      <w:pPr>
        <w:spacing w:after="0" w:line="240" w:lineRule="auto"/>
        <w:ind w:firstLine="0"/>
        <w:rPr>
          <w:rFonts w:ascii="Arial" w:eastAsia="Times New Roman" w:hAnsi="Arial" w:cs="Arial"/>
          <w:color w:val="666666"/>
          <w:sz w:val="26"/>
          <w:szCs w:val="26"/>
          <w:lang w:eastAsia="nl-NL" w:bidi="ar-SA"/>
        </w:rPr>
      </w:pPr>
    </w:p>
    <w:p w:rsidR="00713392" w:rsidRPr="00690BA0" w:rsidRDefault="00713392" w:rsidP="0060447D">
      <w:pPr>
        <w:spacing w:after="0" w:line="240" w:lineRule="auto"/>
        <w:ind w:firstLine="0"/>
        <w:rPr>
          <w:rFonts w:ascii="Arial" w:eastAsia="Times New Roman" w:hAnsi="Arial" w:cs="Arial"/>
          <w:color w:val="666666"/>
          <w:sz w:val="26"/>
          <w:szCs w:val="26"/>
          <w:lang w:eastAsia="nl-NL" w:bidi="ar-SA"/>
        </w:rPr>
      </w:pPr>
      <w:r w:rsidRPr="00690BA0">
        <w:rPr>
          <w:rFonts w:ascii="Arial" w:eastAsia="Times New Roman" w:hAnsi="Arial" w:cs="Arial"/>
          <w:color w:val="666666"/>
          <w:sz w:val="26"/>
          <w:szCs w:val="26"/>
          <w:lang w:eastAsia="nl-NL" w:bidi="ar-SA"/>
        </w:rPr>
        <w:t xml:space="preserve">from </w:t>
      </w:r>
      <w:r w:rsidRPr="00690BA0">
        <w:rPr>
          <w:rFonts w:ascii="Arial" w:eastAsia="Times New Roman" w:hAnsi="Arial" w:cs="Arial"/>
          <w:i/>
          <w:iCs/>
          <w:color w:val="666666"/>
          <w:sz w:val="26"/>
          <w:lang w:eastAsia="nl-NL" w:bidi="ar-SA"/>
        </w:rPr>
        <w:t>Weber's Real Grilling™</w:t>
      </w:r>
      <w:r w:rsidRPr="00690BA0">
        <w:rPr>
          <w:rFonts w:ascii="Arial" w:eastAsia="Times New Roman" w:hAnsi="Arial" w:cs="Arial"/>
          <w:color w:val="666666"/>
          <w:sz w:val="26"/>
          <w:szCs w:val="26"/>
          <w:lang w:eastAsia="nl-NL" w:bidi="ar-SA"/>
        </w:rPr>
        <w:t xml:space="preserve"> by Jamie Purviance </w:t>
      </w:r>
    </w:p>
    <w:p w:rsidR="00713392" w:rsidRPr="00690BA0" w:rsidRDefault="00713392"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10 minutes</w:t>
      </w:r>
      <w:r w:rsidRPr="00690BA0">
        <w:rPr>
          <w:rFonts w:ascii="Arial" w:eastAsia="Times New Roman" w:hAnsi="Arial" w:cs="Arial"/>
          <w:color w:val="5A5A5A"/>
          <w:sz w:val="26"/>
          <w:szCs w:val="26"/>
          <w:lang w:eastAsia="nl-NL" w:bidi="ar-SA"/>
        </w:rPr>
        <w:br/>
        <w:t>Marinating</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8 to 11 minutes</w:t>
      </w:r>
    </w:p>
    <w:p w:rsidR="00713392" w:rsidRPr="00690BA0" w:rsidRDefault="00713392"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b/>
          <w:bCs/>
          <w:color w:val="5A5A5A"/>
          <w:sz w:val="24"/>
          <w:szCs w:val="24"/>
          <w:lang w:eastAsia="nl-NL" w:bidi="ar-SA"/>
        </w:rPr>
        <w:t>Sauce</w:t>
      </w:r>
      <w:r w:rsidRPr="00690BA0">
        <w:rPr>
          <w:rFonts w:ascii="Arial" w:eastAsia="Times New Roman" w:hAnsi="Arial" w:cs="Arial"/>
          <w:color w:val="5A5A5A"/>
          <w:sz w:val="24"/>
          <w:szCs w:val="24"/>
          <w:lang w:eastAsia="nl-NL" w:bidi="ar-SA"/>
        </w:rPr>
        <w:br/>
        <w:t>1/3    cup mayonnaise</w:t>
      </w:r>
      <w:r w:rsidRPr="00690BA0">
        <w:rPr>
          <w:rFonts w:ascii="Arial" w:eastAsia="Times New Roman" w:hAnsi="Arial" w:cs="Arial"/>
          <w:color w:val="5A5A5A"/>
          <w:sz w:val="24"/>
          <w:szCs w:val="24"/>
          <w:lang w:eastAsia="nl-NL" w:bidi="ar-SA"/>
        </w:rPr>
        <w:br/>
        <w:t>1/4    cup sour cream</w:t>
      </w:r>
      <w:r w:rsidRPr="00690BA0">
        <w:rPr>
          <w:rFonts w:ascii="Arial" w:eastAsia="Times New Roman" w:hAnsi="Arial" w:cs="Arial"/>
          <w:color w:val="5A5A5A"/>
          <w:sz w:val="24"/>
          <w:szCs w:val="24"/>
          <w:lang w:eastAsia="nl-NL" w:bidi="ar-SA"/>
        </w:rPr>
        <w:br/>
        <w:t>2       tablespoons finely chopped fresh chives</w:t>
      </w:r>
      <w:r w:rsidRPr="00690BA0">
        <w:rPr>
          <w:rFonts w:ascii="Arial" w:eastAsia="Times New Roman" w:hAnsi="Arial" w:cs="Arial"/>
          <w:color w:val="5A5A5A"/>
          <w:sz w:val="24"/>
          <w:szCs w:val="24"/>
          <w:lang w:eastAsia="nl-NL" w:bidi="ar-SA"/>
        </w:rPr>
        <w:br/>
        <w:t>1       tablespoon minced scallions</w:t>
      </w:r>
      <w:r w:rsidRPr="00690BA0">
        <w:rPr>
          <w:rFonts w:ascii="Arial" w:eastAsia="Times New Roman" w:hAnsi="Arial" w:cs="Arial"/>
          <w:color w:val="5A5A5A"/>
          <w:sz w:val="24"/>
          <w:szCs w:val="24"/>
          <w:lang w:eastAsia="nl-NL" w:bidi="ar-SA"/>
        </w:rPr>
        <w:br/>
        <w:t>1       tablespoon tarragon vinegar</w:t>
      </w:r>
      <w:r w:rsidRPr="00690BA0">
        <w:rPr>
          <w:rFonts w:ascii="Arial" w:eastAsia="Times New Roman" w:hAnsi="Arial" w:cs="Arial"/>
          <w:color w:val="5A5A5A"/>
          <w:sz w:val="24"/>
          <w:szCs w:val="24"/>
          <w:lang w:eastAsia="nl-NL" w:bidi="ar-SA"/>
        </w:rPr>
        <w:br/>
        <w:t>2       teaspoons fresh lemon juice</w:t>
      </w:r>
      <w:r w:rsidRPr="00690BA0">
        <w:rPr>
          <w:rFonts w:ascii="Arial" w:eastAsia="Times New Roman" w:hAnsi="Arial" w:cs="Arial"/>
          <w:color w:val="5A5A5A"/>
          <w:sz w:val="24"/>
          <w:szCs w:val="24"/>
          <w:lang w:eastAsia="nl-NL" w:bidi="ar-SA"/>
        </w:rPr>
        <w:br/>
        <w:t>3       anchovy fillets, minced</w:t>
      </w:r>
      <w:r w:rsidRPr="00690BA0">
        <w:rPr>
          <w:rFonts w:ascii="Arial" w:eastAsia="Times New Roman" w:hAnsi="Arial" w:cs="Arial"/>
          <w:color w:val="5A5A5A"/>
          <w:sz w:val="24"/>
          <w:szCs w:val="24"/>
          <w:lang w:eastAsia="nl-NL" w:bidi="ar-SA"/>
        </w:rPr>
        <w:br/>
        <w:t> </w:t>
      </w:r>
      <w:r w:rsidRPr="00690BA0">
        <w:rPr>
          <w:rFonts w:ascii="Arial" w:eastAsia="Times New Roman" w:hAnsi="Arial" w:cs="Arial"/>
          <w:color w:val="5A5A5A"/>
          <w:sz w:val="24"/>
          <w:szCs w:val="24"/>
          <w:lang w:eastAsia="nl-NL" w:bidi="ar-SA"/>
        </w:rPr>
        <w:br/>
        <w:t>4      salmon fillets (with skin), 6 to 8 ounces each and about 1 inch thick</w:t>
      </w:r>
      <w:r w:rsidRPr="00690BA0">
        <w:rPr>
          <w:rFonts w:ascii="Arial" w:eastAsia="Times New Roman" w:hAnsi="Arial" w:cs="Arial"/>
          <w:color w:val="5A5A5A"/>
          <w:sz w:val="24"/>
          <w:szCs w:val="24"/>
          <w:lang w:eastAsia="nl-NL" w:bidi="ar-SA"/>
        </w:rPr>
        <w:br/>
        <w:t>        Extra virgin olive oil</w:t>
      </w:r>
      <w:r w:rsidRPr="00690BA0">
        <w:rPr>
          <w:rFonts w:ascii="Arial" w:eastAsia="Times New Roman" w:hAnsi="Arial" w:cs="Arial"/>
          <w:color w:val="5A5A5A"/>
          <w:sz w:val="24"/>
          <w:szCs w:val="24"/>
          <w:lang w:eastAsia="nl-NL" w:bidi="ar-SA"/>
        </w:rPr>
        <w:br/>
        <w:t>        Kosher salt</w:t>
      </w:r>
      <w:r w:rsidRPr="00690BA0">
        <w:rPr>
          <w:rFonts w:ascii="Arial" w:eastAsia="Times New Roman" w:hAnsi="Arial" w:cs="Arial"/>
          <w:color w:val="5A5A5A"/>
          <w:sz w:val="24"/>
          <w:szCs w:val="24"/>
          <w:lang w:eastAsia="nl-NL" w:bidi="ar-SA"/>
        </w:rPr>
        <w:br/>
        <w:t>        Freshly ground black pepper</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1. In a medium bowl whisk the sauce ingredients. </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2. Generously brush or spray the fillets with oil and season with salt and pepper to taste. Grill, flesh side down, over </w:t>
      </w:r>
      <w:r w:rsidRPr="00690BA0">
        <w:rPr>
          <w:rFonts w:ascii="Arial" w:eastAsia="Times New Roman" w:hAnsi="Arial" w:cs="Arial"/>
          <w:b/>
          <w:bCs/>
          <w:i/>
          <w:iCs/>
          <w:color w:val="5A5A5A"/>
          <w:sz w:val="24"/>
          <w:szCs w:val="24"/>
          <w:lang w:eastAsia="nl-NL" w:bidi="ar-SA"/>
        </w:rPr>
        <w:t>direct high heat</w:t>
      </w:r>
      <w:r w:rsidRPr="00690BA0">
        <w:rPr>
          <w:rFonts w:ascii="Arial" w:eastAsia="Times New Roman" w:hAnsi="Arial" w:cs="Arial"/>
          <w:color w:val="5A5A5A"/>
          <w:sz w:val="24"/>
          <w:szCs w:val="24"/>
          <w:lang w:eastAsia="nl-NL" w:bidi="ar-SA"/>
        </w:rPr>
        <w:t xml:space="preserve"> (450F to 550°F), with the lid closed as much as possible, until you can lift the fillets with tongs off the grate without sticking, 6 to 8 minutes. Turn the fillets and cook them to desired doneness, 2 to 3 minutes for medium rare. Slide a spatula between the skin and flesh, and transfer the fillets to serving plates. Spoon the sauce over the fillets. Serve immediately. </w:t>
      </w:r>
      <w:r w:rsidRPr="00690BA0">
        <w:rPr>
          <w:rFonts w:ascii="Arial" w:eastAsia="Times New Roman" w:hAnsi="Arial" w:cs="Arial"/>
          <w:color w:val="5A5A5A"/>
          <w:sz w:val="24"/>
          <w:szCs w:val="24"/>
          <w:lang w:eastAsia="nl-NL" w:bidi="ar-SA"/>
        </w:rPr>
        <w:tab/>
      </w:r>
      <w:r w:rsidRPr="00690BA0">
        <w:rPr>
          <w:rFonts w:ascii="Arial" w:eastAsia="Times New Roman" w:hAnsi="Arial" w:cs="Arial"/>
          <w:color w:val="5A5A5A"/>
          <w:sz w:val="24"/>
          <w:szCs w:val="24"/>
          <w:lang w:eastAsia="nl-NL" w:bidi="ar-SA"/>
        </w:rPr>
        <w:tab/>
      </w:r>
      <w:r w:rsidRPr="00690BA0">
        <w:rPr>
          <w:rFonts w:ascii="Arial" w:eastAsia="Times New Roman" w:hAnsi="Arial" w:cs="Arial"/>
          <w:color w:val="5A5A5A"/>
          <w:sz w:val="24"/>
          <w:szCs w:val="24"/>
          <w:lang w:eastAsia="nl-NL" w:bidi="ar-SA"/>
        </w:rPr>
        <w:tab/>
      </w:r>
      <w:r w:rsidRPr="00690BA0">
        <w:rPr>
          <w:rFonts w:ascii="Arial" w:eastAsia="Times New Roman" w:hAnsi="Arial" w:cs="Arial"/>
          <w:color w:val="5A5A5A"/>
          <w:sz w:val="24"/>
          <w:szCs w:val="24"/>
          <w:lang w:eastAsia="nl-NL" w:bidi="ar-SA"/>
        </w:rPr>
        <w:tab/>
      </w:r>
      <w:r w:rsidRPr="00690BA0">
        <w:rPr>
          <w:rFonts w:ascii="Arial" w:eastAsia="Times New Roman" w:hAnsi="Arial" w:cs="Arial"/>
          <w:color w:val="5A5A5A"/>
          <w:sz w:val="24"/>
          <w:szCs w:val="24"/>
          <w:lang w:eastAsia="nl-NL" w:bidi="ar-SA"/>
        </w:rPr>
        <w:tab/>
        <w:t>Makes 4 servings</w:t>
      </w:r>
    </w:p>
    <w:p w:rsidR="00713392" w:rsidRPr="00690BA0" w:rsidRDefault="00713392"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br w:type="page"/>
      </w:r>
    </w:p>
    <w:p w:rsidR="00917940" w:rsidRPr="00F2050E" w:rsidRDefault="00917940" w:rsidP="0060447D">
      <w:pPr>
        <w:pStyle w:val="Kop2"/>
      </w:pPr>
      <w:bookmarkStart w:id="456" w:name="simplesalmon"/>
      <w:bookmarkStart w:id="457" w:name="_Toc217441109"/>
      <w:bookmarkEnd w:id="456"/>
      <w:r w:rsidRPr="00F2050E">
        <w:t>Simple Salmon</w:t>
      </w:r>
      <w:bookmarkEnd w:id="457"/>
    </w:p>
    <w:p w:rsidR="00F2050E" w:rsidRDefault="00F2050E" w:rsidP="0060447D">
      <w:pPr>
        <w:spacing w:after="0" w:line="240" w:lineRule="auto"/>
        <w:ind w:firstLine="0"/>
        <w:rPr>
          <w:rFonts w:ascii="Arial" w:eastAsia="Times New Roman" w:hAnsi="Arial" w:cs="Arial"/>
          <w:color w:val="666666"/>
          <w:sz w:val="26"/>
          <w:szCs w:val="26"/>
          <w:lang w:eastAsia="nl-NL" w:bidi="ar-SA"/>
        </w:rPr>
      </w:pPr>
    </w:p>
    <w:p w:rsidR="00917940" w:rsidRPr="00690BA0" w:rsidRDefault="00917940" w:rsidP="0060447D">
      <w:pPr>
        <w:spacing w:after="0" w:line="240" w:lineRule="auto"/>
        <w:ind w:firstLine="0"/>
        <w:rPr>
          <w:rFonts w:ascii="Arial" w:eastAsia="Times New Roman" w:hAnsi="Arial" w:cs="Arial"/>
          <w:color w:val="666666"/>
          <w:sz w:val="26"/>
          <w:szCs w:val="26"/>
          <w:lang w:eastAsia="nl-NL" w:bidi="ar-SA"/>
        </w:rPr>
      </w:pPr>
      <w:r w:rsidRPr="00690BA0">
        <w:rPr>
          <w:rFonts w:ascii="Arial" w:eastAsia="Times New Roman" w:hAnsi="Arial" w:cs="Arial"/>
          <w:color w:val="666666"/>
          <w:sz w:val="26"/>
          <w:szCs w:val="26"/>
          <w:lang w:eastAsia="nl-NL" w:bidi="ar-SA"/>
        </w:rPr>
        <w:t xml:space="preserve">from </w:t>
      </w:r>
      <w:r w:rsidRPr="00690BA0">
        <w:rPr>
          <w:rFonts w:ascii="Arial" w:eastAsia="Times New Roman" w:hAnsi="Arial" w:cs="Arial"/>
          <w:i/>
          <w:iCs/>
          <w:color w:val="666666"/>
          <w:sz w:val="26"/>
          <w:lang w:eastAsia="nl-NL" w:bidi="ar-SA"/>
        </w:rPr>
        <w:t>Weber's Big Book of Grilling™</w:t>
      </w:r>
      <w:r w:rsidRPr="00690BA0">
        <w:rPr>
          <w:rFonts w:ascii="Arial" w:eastAsia="Times New Roman" w:hAnsi="Arial" w:cs="Arial"/>
          <w:color w:val="666666"/>
          <w:sz w:val="26"/>
          <w:szCs w:val="26"/>
          <w:lang w:eastAsia="nl-NL" w:bidi="ar-SA"/>
        </w:rPr>
        <w:t xml:space="preserve"> by Jamie Purviance and Sandra S. McRae </w:t>
      </w:r>
    </w:p>
    <w:p w:rsidR="00917940" w:rsidRPr="00690BA0" w:rsidRDefault="00163887" w:rsidP="0060447D">
      <w:pPr>
        <w:spacing w:after="0" w:line="240" w:lineRule="auto"/>
        <w:ind w:firstLine="0"/>
        <w:rPr>
          <w:rFonts w:ascii="Arial" w:eastAsia="Times New Roman" w:hAnsi="Arial" w:cs="Arial"/>
          <w:color w:val="5A5A5A"/>
          <w:sz w:val="26"/>
          <w:szCs w:val="26"/>
          <w:lang w:eastAsia="nl-NL" w:bidi="ar-SA"/>
        </w:rPr>
      </w:pPr>
      <w:r>
        <w:rPr>
          <w:rFonts w:ascii="Arial" w:eastAsia="Times New Roman" w:hAnsi="Arial" w:cs="Arial"/>
          <w:b/>
          <w:bCs/>
          <w:noProof/>
          <w:color w:val="5A5A5A"/>
          <w:sz w:val="26"/>
          <w:lang w:val="nl-NL" w:eastAsia="nl-NL" w:bidi="ar-SA"/>
        </w:rPr>
        <w:drawing>
          <wp:anchor distT="0" distB="0" distL="114300" distR="114300" simplePos="0" relativeHeight="251917312" behindDoc="0" locked="0" layoutInCell="1" allowOverlap="1">
            <wp:simplePos x="0" y="0"/>
            <wp:positionH relativeFrom="column">
              <wp:posOffset>4561205</wp:posOffset>
            </wp:positionH>
            <wp:positionV relativeFrom="paragraph">
              <wp:posOffset>55245</wp:posOffset>
            </wp:positionV>
            <wp:extent cx="1149985" cy="1435100"/>
            <wp:effectExtent l="19050" t="0" r="0" b="0"/>
            <wp:wrapSquare wrapText="bothSides"/>
            <wp:docPr id="98" name="ctl00_ContentPlaceHolder1_imgRecipeImage" descr="http://www.weber.com/Recipes/Assets/en-us/img/FNP494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494_120.jpg"/>
                    <pic:cNvPicPr>
                      <a:picLocks noChangeAspect="1" noChangeArrowheads="1"/>
                    </pic:cNvPicPr>
                  </pic:nvPicPr>
                  <pic:blipFill>
                    <a:blip r:embed="rId223"/>
                    <a:srcRect/>
                    <a:stretch>
                      <a:fillRect/>
                    </a:stretch>
                  </pic:blipFill>
                  <pic:spPr bwMode="auto">
                    <a:xfrm>
                      <a:off x="0" y="0"/>
                      <a:ext cx="1149985" cy="1435100"/>
                    </a:xfrm>
                    <a:prstGeom prst="rect">
                      <a:avLst/>
                    </a:prstGeom>
                    <a:noFill/>
                    <a:ln w="9525">
                      <a:noFill/>
                      <a:miter lim="800000"/>
                      <a:headEnd/>
                      <a:tailEnd/>
                    </a:ln>
                  </pic:spPr>
                </pic:pic>
              </a:graphicData>
            </a:graphic>
          </wp:anchor>
        </w:drawing>
      </w:r>
      <w:r w:rsidR="00917940" w:rsidRPr="00690BA0">
        <w:rPr>
          <w:rFonts w:ascii="Arial" w:eastAsia="Times New Roman" w:hAnsi="Arial" w:cs="Arial"/>
          <w:b/>
          <w:bCs/>
          <w:color w:val="5A5A5A"/>
          <w:sz w:val="26"/>
          <w:lang w:eastAsia="nl-NL" w:bidi="ar-SA"/>
        </w:rPr>
        <w:t>Prep time:</w:t>
      </w:r>
      <w:r w:rsidR="00917940" w:rsidRPr="00690BA0">
        <w:rPr>
          <w:rFonts w:ascii="Arial" w:eastAsia="Times New Roman" w:hAnsi="Arial" w:cs="Arial"/>
          <w:color w:val="5A5A5A"/>
          <w:sz w:val="26"/>
          <w:szCs w:val="26"/>
          <w:lang w:eastAsia="nl-NL" w:bidi="ar-SA"/>
        </w:rPr>
        <w:t> 5 minutes</w:t>
      </w:r>
      <w:r w:rsidR="00917940" w:rsidRPr="00690BA0">
        <w:rPr>
          <w:rFonts w:ascii="Arial" w:eastAsia="Times New Roman" w:hAnsi="Arial" w:cs="Arial"/>
          <w:color w:val="5A5A5A"/>
          <w:sz w:val="26"/>
          <w:szCs w:val="26"/>
          <w:lang w:eastAsia="nl-NL" w:bidi="ar-SA"/>
        </w:rPr>
        <w:br/>
      </w:r>
      <w:r w:rsidR="00917940" w:rsidRPr="00690BA0">
        <w:rPr>
          <w:rFonts w:ascii="Arial" w:eastAsia="Times New Roman" w:hAnsi="Arial" w:cs="Arial"/>
          <w:b/>
          <w:bCs/>
          <w:color w:val="5A5A5A"/>
          <w:sz w:val="26"/>
          <w:lang w:eastAsia="nl-NL" w:bidi="ar-SA"/>
        </w:rPr>
        <w:t>Marinating time:</w:t>
      </w:r>
      <w:r w:rsidR="00917940" w:rsidRPr="00690BA0">
        <w:rPr>
          <w:rFonts w:ascii="Arial" w:eastAsia="Times New Roman" w:hAnsi="Arial" w:cs="Arial"/>
          <w:color w:val="5A5A5A"/>
          <w:sz w:val="26"/>
          <w:szCs w:val="26"/>
          <w:lang w:eastAsia="nl-NL" w:bidi="ar-SA"/>
        </w:rPr>
        <w:t> 15 to 30 minutes</w:t>
      </w:r>
      <w:r w:rsidR="00917940" w:rsidRPr="00690BA0">
        <w:rPr>
          <w:rFonts w:ascii="Arial" w:eastAsia="Times New Roman" w:hAnsi="Arial" w:cs="Arial"/>
          <w:color w:val="5A5A5A"/>
          <w:sz w:val="26"/>
          <w:szCs w:val="26"/>
          <w:lang w:eastAsia="nl-NL" w:bidi="ar-SA"/>
        </w:rPr>
        <w:br/>
      </w:r>
      <w:r w:rsidR="00917940" w:rsidRPr="00690BA0">
        <w:rPr>
          <w:rFonts w:ascii="Arial" w:eastAsia="Times New Roman" w:hAnsi="Arial" w:cs="Arial"/>
          <w:b/>
          <w:bCs/>
          <w:color w:val="5A5A5A"/>
          <w:sz w:val="26"/>
          <w:lang w:eastAsia="nl-NL" w:bidi="ar-SA"/>
        </w:rPr>
        <w:t>Grilling time:</w:t>
      </w:r>
      <w:r w:rsidR="00917940" w:rsidRPr="00690BA0">
        <w:rPr>
          <w:rFonts w:ascii="Arial" w:eastAsia="Times New Roman" w:hAnsi="Arial" w:cs="Arial"/>
          <w:color w:val="5A5A5A"/>
          <w:sz w:val="26"/>
          <w:szCs w:val="26"/>
          <w:lang w:eastAsia="nl-NL" w:bidi="ar-SA"/>
        </w:rPr>
        <w:t> 10 to 12 minutes</w:t>
      </w:r>
    </w:p>
    <w:p w:rsidR="00917940" w:rsidRPr="00690BA0" w:rsidRDefault="00917940"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b/>
          <w:bCs/>
          <w:color w:val="5A5A5A"/>
          <w:sz w:val="24"/>
          <w:szCs w:val="24"/>
          <w:lang w:eastAsia="nl-NL" w:bidi="ar-SA"/>
        </w:rPr>
        <w:t>Marinade</w:t>
      </w:r>
      <w:r w:rsidRPr="00690BA0">
        <w:rPr>
          <w:rFonts w:ascii="Arial" w:eastAsia="Times New Roman" w:hAnsi="Arial" w:cs="Arial"/>
          <w:color w:val="5A5A5A"/>
          <w:sz w:val="24"/>
          <w:szCs w:val="24"/>
          <w:lang w:eastAsia="nl-NL" w:bidi="ar-SA"/>
        </w:rPr>
        <w:br/>
        <w:t>1/4    cup extra virgin olive oil</w:t>
      </w:r>
      <w:r w:rsidRPr="00690BA0">
        <w:rPr>
          <w:rFonts w:ascii="Arial" w:eastAsia="Times New Roman" w:hAnsi="Arial" w:cs="Arial"/>
          <w:color w:val="5A5A5A"/>
          <w:sz w:val="24"/>
          <w:szCs w:val="24"/>
          <w:lang w:eastAsia="nl-NL" w:bidi="ar-SA"/>
        </w:rPr>
        <w:br/>
        <w:t>1/4    cup soy sauce</w:t>
      </w:r>
      <w:r w:rsidRPr="00690BA0">
        <w:rPr>
          <w:rFonts w:ascii="Arial" w:eastAsia="Times New Roman" w:hAnsi="Arial" w:cs="Arial"/>
          <w:color w:val="5A5A5A"/>
          <w:sz w:val="24"/>
          <w:szCs w:val="24"/>
          <w:lang w:eastAsia="nl-NL" w:bidi="ar-SA"/>
        </w:rPr>
        <w:br/>
        <w:t>1/4    cup Dijon mustard</w:t>
      </w:r>
      <w:r w:rsidRPr="00690BA0">
        <w:rPr>
          <w:rFonts w:ascii="Arial" w:eastAsia="Times New Roman" w:hAnsi="Arial" w:cs="Arial"/>
          <w:color w:val="5A5A5A"/>
          <w:sz w:val="24"/>
          <w:szCs w:val="24"/>
          <w:lang w:eastAsia="nl-NL" w:bidi="ar-SA"/>
        </w:rPr>
        <w:br/>
        <w:t>3       tablespoons prepared horseradish</w:t>
      </w:r>
      <w:r w:rsidRPr="00690BA0">
        <w:rPr>
          <w:rFonts w:ascii="Arial" w:eastAsia="Times New Roman" w:hAnsi="Arial" w:cs="Arial"/>
          <w:color w:val="5A5A5A"/>
          <w:sz w:val="24"/>
          <w:szCs w:val="24"/>
          <w:lang w:eastAsia="nl-NL" w:bidi="ar-SA"/>
        </w:rPr>
        <w:br/>
        <w:t>2       tablespoons light brown sugar</w:t>
      </w:r>
      <w:r w:rsidRPr="00690BA0">
        <w:rPr>
          <w:rFonts w:ascii="Arial" w:eastAsia="Times New Roman" w:hAnsi="Arial" w:cs="Arial"/>
          <w:color w:val="5A5A5A"/>
          <w:sz w:val="24"/>
          <w:szCs w:val="24"/>
          <w:lang w:eastAsia="nl-NL" w:bidi="ar-SA"/>
        </w:rPr>
        <w:br/>
        <w:t>1       teaspoon rice vinegar</w:t>
      </w:r>
      <w:r w:rsidRPr="00690BA0">
        <w:rPr>
          <w:rFonts w:ascii="Arial" w:eastAsia="Times New Roman" w:hAnsi="Arial" w:cs="Arial"/>
          <w:color w:val="5A5A5A"/>
          <w:sz w:val="24"/>
          <w:szCs w:val="24"/>
          <w:lang w:eastAsia="nl-NL" w:bidi="ar-SA"/>
        </w:rPr>
        <w:br/>
        <w:t> </w:t>
      </w:r>
      <w:r w:rsidRPr="00690BA0">
        <w:rPr>
          <w:rFonts w:ascii="Arial" w:eastAsia="Times New Roman" w:hAnsi="Arial" w:cs="Arial"/>
          <w:color w:val="5A5A5A"/>
          <w:sz w:val="24"/>
          <w:szCs w:val="24"/>
          <w:lang w:eastAsia="nl-NL" w:bidi="ar-SA"/>
        </w:rPr>
        <w:br/>
        <w:t>6       salmon fillets (with skin), each about 6 ounces and 1 inch thick</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1. In a medium bowl whisk the marinade ingredients until smooth.</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2. Place the salmon fillets in a large, resealable plastic bag and pour in all but 1/3 cup of the marinade. Press the air out of the bag and seal tightly. Turn the bag to distribute the marinade, place in a bowl, and refrigerate for 15 to 30 minutes.</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3. Remove the fillets from the bag and discard the marinade. Grill the fillets, skin side down, over </w:t>
      </w:r>
      <w:r w:rsidRPr="00690BA0">
        <w:rPr>
          <w:rFonts w:ascii="Arial" w:eastAsia="Times New Roman" w:hAnsi="Arial" w:cs="Arial"/>
          <w:b/>
          <w:bCs/>
          <w:i/>
          <w:iCs/>
          <w:color w:val="5A5A5A"/>
          <w:sz w:val="24"/>
          <w:szCs w:val="24"/>
          <w:lang w:eastAsia="nl-NL" w:bidi="ar-SA"/>
        </w:rPr>
        <w:t>indirect high heat</w:t>
      </w:r>
      <w:r w:rsidRPr="00690BA0">
        <w:rPr>
          <w:rFonts w:ascii="Arial" w:eastAsia="Times New Roman" w:hAnsi="Arial" w:cs="Arial"/>
          <w:color w:val="5A5A5A"/>
          <w:sz w:val="24"/>
          <w:szCs w:val="24"/>
          <w:lang w:eastAsia="nl-NL" w:bidi="ar-SA"/>
        </w:rPr>
        <w:t xml:space="preserve"> (450°F to 550°F), with the lid closed, until opaque throughout, 10 to 12 minutes. During the last 2 minutes of grilling time, brush the fillets with the 1/3 cup reserved marinade. Slide a spatula between the skin and flesh and transfer the fillets to serving plates. Serve warm.</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Makes 6 servings </w:t>
      </w:r>
    </w:p>
    <w:p w:rsidR="00917940" w:rsidRPr="00690BA0" w:rsidRDefault="00917940"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br w:type="page"/>
      </w:r>
    </w:p>
    <w:p w:rsidR="00917940" w:rsidRPr="00690BA0" w:rsidRDefault="00917940" w:rsidP="0060447D">
      <w:pPr>
        <w:pStyle w:val="Kop2"/>
        <w:rPr>
          <w:color w:val="5A5A5A"/>
        </w:rPr>
      </w:pPr>
      <w:bookmarkStart w:id="458" w:name="cedarplankedsalmon"/>
      <w:bookmarkEnd w:id="458"/>
      <w:r w:rsidRPr="00690BA0">
        <w:rPr>
          <w:noProof/>
          <w:lang w:val="nl-NL"/>
        </w:rPr>
        <w:drawing>
          <wp:anchor distT="0" distB="0" distL="114300" distR="114300" simplePos="0" relativeHeight="251919360" behindDoc="0" locked="0" layoutInCell="1" allowOverlap="1">
            <wp:simplePos x="0" y="0"/>
            <wp:positionH relativeFrom="column">
              <wp:posOffset>5187950</wp:posOffset>
            </wp:positionH>
            <wp:positionV relativeFrom="paragraph">
              <wp:posOffset>-190500</wp:posOffset>
            </wp:positionV>
            <wp:extent cx="1263650" cy="2032000"/>
            <wp:effectExtent l="19050" t="0" r="0" b="0"/>
            <wp:wrapSquare wrapText="bothSides"/>
            <wp:docPr id="100" name="Afbeelding 3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6"/>
                    <pic:cNvPicPr>
                      <a:picLocks noChangeAspect="1" noChangeArrowheads="1"/>
                    </pic:cNvPicPr>
                  </pic:nvPicPr>
                  <pic:blipFill>
                    <a:blip r:embed="rId224"/>
                    <a:srcRect/>
                    <a:stretch>
                      <a:fillRect/>
                    </a:stretch>
                  </pic:blipFill>
                  <pic:spPr bwMode="auto">
                    <a:xfrm>
                      <a:off x="0" y="0"/>
                      <a:ext cx="1263650" cy="2032000"/>
                    </a:xfrm>
                    <a:prstGeom prst="rect">
                      <a:avLst/>
                    </a:prstGeom>
                    <a:noFill/>
                    <a:ln w="9525">
                      <a:noFill/>
                      <a:miter lim="800000"/>
                      <a:headEnd/>
                      <a:tailEnd/>
                    </a:ln>
                  </pic:spPr>
                </pic:pic>
              </a:graphicData>
            </a:graphic>
          </wp:anchor>
        </w:drawing>
      </w:r>
      <w:bookmarkStart w:id="459" w:name="_Toc217441110"/>
      <w:r w:rsidRPr="00690BA0">
        <w:t>Cedar-Planked Salmon with Hoisin-Mustard Glaze</w:t>
      </w:r>
      <w:bookmarkEnd w:id="459"/>
      <w:r w:rsidRPr="00690BA0">
        <w:rPr>
          <w:color w:val="5A5A5A"/>
        </w:rPr>
        <w:t xml:space="preserve"> </w:t>
      </w:r>
    </w:p>
    <w:p w:rsidR="00917940" w:rsidRPr="00690BA0" w:rsidRDefault="00917940"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p>
    <w:p w:rsidR="00917940" w:rsidRPr="00690BA0" w:rsidRDefault="00917940"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p>
    <w:p w:rsidR="00917940" w:rsidRPr="00690BA0" w:rsidRDefault="00917940"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p>
    <w:p w:rsidR="00917940" w:rsidRPr="00690BA0" w:rsidRDefault="00917940"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Prep time: 10 minutes</w:t>
      </w:r>
    </w:p>
    <w:p w:rsidR="00917940" w:rsidRPr="00690BA0" w:rsidRDefault="00917940"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Grilling time: 15 to 25 minutes</w:t>
      </w:r>
    </w:p>
    <w:p w:rsidR="00917940" w:rsidRPr="00690BA0" w:rsidRDefault="00917940"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p>
    <w:p w:rsidR="00917940" w:rsidRPr="00690BA0" w:rsidRDefault="00917940"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sectPr w:rsidR="00917940" w:rsidRPr="00690BA0" w:rsidSect="00662FA9">
          <w:type w:val="continuous"/>
          <w:pgSz w:w="11906" w:h="16838"/>
          <w:pgMar w:top="1440" w:right="1440" w:bottom="1440" w:left="1440" w:header="708" w:footer="708" w:gutter="0"/>
          <w:cols w:space="708"/>
          <w:docGrid w:linePitch="360"/>
        </w:sectPr>
      </w:pPr>
    </w:p>
    <w:p w:rsidR="00917940" w:rsidRPr="00690BA0" w:rsidRDefault="00917940"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Glaze</w:t>
      </w:r>
    </w:p>
    <w:p w:rsidR="00917940" w:rsidRPr="00690BA0" w:rsidRDefault="00917940"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1 tablespoon hoisin sauce</w:t>
      </w:r>
    </w:p>
    <w:p w:rsidR="00917940" w:rsidRPr="00690BA0" w:rsidRDefault="00917940"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1 tablespoon Dijon mustard</w:t>
      </w:r>
    </w:p>
    <w:p w:rsidR="00917940" w:rsidRPr="00690BA0" w:rsidRDefault="00917940"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1 tablespoon fresh lemon juice</w:t>
      </w:r>
    </w:p>
    <w:p w:rsidR="00917940" w:rsidRPr="00690BA0" w:rsidRDefault="00917940"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1 tablespoon unsalted butter, melted</w:t>
      </w:r>
    </w:p>
    <w:p w:rsidR="00917940" w:rsidRPr="00690BA0" w:rsidRDefault="00917940"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1⁄2 teaspoon dark sesame oil</w:t>
      </w:r>
    </w:p>
    <w:p w:rsidR="00917940" w:rsidRPr="00690BA0" w:rsidRDefault="00917940"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1 large salmon fillet, with skin,</w:t>
      </w:r>
    </w:p>
    <w:p w:rsidR="00917940" w:rsidRPr="00690BA0" w:rsidRDefault="00917940"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2 to 21⁄2 pounds, about 16 inches long</w:t>
      </w:r>
    </w:p>
    <w:p w:rsidR="00917940" w:rsidRPr="00690BA0" w:rsidRDefault="00917940"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and 3⁄4 inch thick</w:t>
      </w:r>
    </w:p>
    <w:p w:rsidR="00917940" w:rsidRPr="00690BA0" w:rsidRDefault="00917940"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1⁄2 teaspoon kosher salt</w:t>
      </w:r>
    </w:p>
    <w:p w:rsidR="00917940" w:rsidRPr="00690BA0" w:rsidRDefault="00917940"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1⁄4 teaspoon freshly ground black  pepper</w:t>
      </w:r>
    </w:p>
    <w:p w:rsidR="00917940" w:rsidRPr="00690BA0" w:rsidRDefault="00917940"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1 untreated cedar plank, about 16 inches</w:t>
      </w:r>
    </w:p>
    <w:p w:rsidR="00917940" w:rsidRPr="00690BA0" w:rsidRDefault="00917940"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by 8 inches, submerged in water for at least 1 hour</w:t>
      </w:r>
    </w:p>
    <w:p w:rsidR="00917940" w:rsidRPr="00690BA0" w:rsidRDefault="00917940"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sectPr w:rsidR="00917940" w:rsidRPr="00690BA0" w:rsidSect="00662FA9">
          <w:type w:val="continuous"/>
          <w:pgSz w:w="11906" w:h="16838"/>
          <w:pgMar w:top="1440" w:right="1440" w:bottom="1440" w:left="1440" w:header="708" w:footer="708" w:gutter="0"/>
          <w:cols w:num="2" w:space="708"/>
          <w:docGrid w:linePitch="360"/>
        </w:sectPr>
      </w:pPr>
    </w:p>
    <w:p w:rsidR="00917940" w:rsidRPr="00690BA0" w:rsidRDefault="00917940"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p>
    <w:p w:rsidR="00917940" w:rsidRPr="00690BA0" w:rsidRDefault="00917940"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1. In a small bowl mix the glaze ingredients.</w:t>
      </w:r>
    </w:p>
    <w:p w:rsidR="00917940" w:rsidRPr="00690BA0" w:rsidRDefault="00917940"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p>
    <w:p w:rsidR="00917940" w:rsidRPr="00690BA0" w:rsidRDefault="00917940"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2. Place the salmon, skin side down, on a large cutting board. Using needle-nose pliers, remove any pin bones from the salmon. Cut the salmon in half lengthwise but do not cut through the skin. Then cut the salmon crosswise to make 8 servings, but again do not cut through the skin. Brush the glaze evenly over the salmon flesh, brushing some glaze between the individual servings. Season the top evenly with the salt and pepper.</w:t>
      </w:r>
    </w:p>
    <w:p w:rsidR="00917940" w:rsidRPr="00690BA0" w:rsidRDefault="00917940"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p>
    <w:p w:rsidR="00917940" w:rsidRPr="00690BA0" w:rsidRDefault="00917940"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 xml:space="preserve">3. Place the soaked plank over </w:t>
      </w:r>
      <w:r w:rsidRPr="00690BA0">
        <w:rPr>
          <w:rFonts w:ascii="Arial" w:eastAsia="Times New Roman" w:hAnsi="Arial" w:cs="Arial"/>
          <w:i/>
          <w:iCs/>
          <w:color w:val="5A5A5A"/>
          <w:sz w:val="24"/>
          <w:szCs w:val="24"/>
          <w:lang w:eastAsia="nl-NL" w:bidi="ar-SA"/>
        </w:rPr>
        <w:t xml:space="preserve">direct medium heat </w:t>
      </w:r>
      <w:r w:rsidRPr="00690BA0">
        <w:rPr>
          <w:rFonts w:ascii="Arial" w:eastAsia="Times New Roman" w:hAnsi="Arial" w:cs="Arial"/>
          <w:color w:val="5A5A5A"/>
          <w:sz w:val="24"/>
          <w:szCs w:val="24"/>
          <w:lang w:eastAsia="nl-NL" w:bidi="ar-SA"/>
        </w:rPr>
        <w:t>(350°F to 450°F) and close the lid. After a few minutes, when the plank crackles and smoke begins to escape from the grill, place the salmon, skin side down, in the center of the plank.</w:t>
      </w:r>
    </w:p>
    <w:p w:rsidR="00917940" w:rsidRPr="00690BA0" w:rsidRDefault="00917940"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Close the lid and let the salmon cook until lightly browned on the surface and opaque all the way to the center of the flesh, 15 to 25 minutes. If at any point you see a lot of smoke pouring out of the grill, use a water bottle to extinguish the flames on the wood plank. Moving the plank over indirect heat will also prevent flare-ups, but the cooking time will be longer.</w:t>
      </w:r>
    </w:p>
    <w:p w:rsidR="00917940" w:rsidRPr="00690BA0" w:rsidRDefault="00917940"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p>
    <w:p w:rsidR="00917940" w:rsidRPr="00690BA0" w:rsidRDefault="00917940"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4. Using sturdy tongs or spatulas, carefully remove the salmon and the plank from the grill together and lay it down on a heatproof surface. Serve the salmon on the plank or pick up individual servings by sliding a spatula between the skin and flesh.</w:t>
      </w:r>
    </w:p>
    <w:p w:rsidR="00917940" w:rsidRPr="00690BA0" w:rsidRDefault="00917940"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Serve warm or at room temperature.</w:t>
      </w:r>
    </w:p>
    <w:p w:rsidR="00917940" w:rsidRPr="00690BA0" w:rsidRDefault="00917940"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p>
    <w:p w:rsidR="00917940" w:rsidRPr="00690BA0" w:rsidRDefault="00917940"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Makes 8 servings</w:t>
      </w:r>
    </w:p>
    <w:p w:rsidR="00917940" w:rsidRPr="00690BA0" w:rsidRDefault="00917940"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p>
    <w:p w:rsidR="00917940" w:rsidRPr="00690BA0" w:rsidRDefault="00917940"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sectPr w:rsidR="00917940" w:rsidRPr="00690BA0" w:rsidSect="00662FA9">
          <w:type w:val="continuous"/>
          <w:pgSz w:w="11906" w:h="16838"/>
          <w:pgMar w:top="1440" w:right="1440" w:bottom="1440" w:left="1440" w:header="708" w:footer="708" w:gutter="0"/>
          <w:cols w:space="708"/>
          <w:docGrid w:linePitch="360"/>
        </w:sectPr>
      </w:pPr>
    </w:p>
    <w:p w:rsidR="00917940" w:rsidRPr="00690BA0" w:rsidRDefault="00917940"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 xml:space="preserve">Calories, 234; </w:t>
      </w:r>
    </w:p>
    <w:p w:rsidR="00917940" w:rsidRPr="00690BA0" w:rsidRDefault="00917940"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 xml:space="preserve">Total Fat, 14g; </w:t>
      </w:r>
    </w:p>
    <w:p w:rsidR="00917940" w:rsidRPr="00690BA0" w:rsidRDefault="00917940"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Saturated Fat, 3g;</w:t>
      </w:r>
    </w:p>
    <w:p w:rsidR="00917940" w:rsidRPr="00690BA0" w:rsidRDefault="00917940"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Cholesterol, 72mg;</w:t>
      </w:r>
    </w:p>
    <w:p w:rsidR="00917940" w:rsidRPr="00690BA0" w:rsidRDefault="00917940"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Sodium, 274mg;</w:t>
      </w:r>
    </w:p>
    <w:p w:rsidR="00917940" w:rsidRPr="00690BA0" w:rsidRDefault="00917940"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 xml:space="preserve">Carbohydrate, 1g; </w:t>
      </w:r>
    </w:p>
    <w:p w:rsidR="00917940" w:rsidRPr="00690BA0" w:rsidRDefault="00917940"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Dietary Fiber, 0g;</w:t>
      </w:r>
    </w:p>
    <w:p w:rsidR="00917940" w:rsidRPr="00690BA0" w:rsidRDefault="00917940"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sectPr w:rsidR="00917940" w:rsidRPr="00690BA0" w:rsidSect="00662FA9">
          <w:type w:val="continuous"/>
          <w:pgSz w:w="11906" w:h="16838"/>
          <w:pgMar w:top="1440" w:right="1440" w:bottom="1440" w:left="1440" w:header="708" w:footer="708" w:gutter="0"/>
          <w:cols w:num="2" w:space="708"/>
          <w:docGrid w:linePitch="360"/>
        </w:sectPr>
      </w:pPr>
      <w:r w:rsidRPr="00690BA0">
        <w:rPr>
          <w:rFonts w:ascii="Arial" w:eastAsia="Times New Roman" w:hAnsi="Arial" w:cs="Arial"/>
          <w:color w:val="5A5A5A"/>
          <w:sz w:val="24"/>
          <w:szCs w:val="24"/>
          <w:lang w:eastAsia="nl-NL" w:bidi="ar-SA"/>
        </w:rPr>
        <w:t xml:space="preserve">Protein, 23g </w:t>
      </w:r>
    </w:p>
    <w:p w:rsidR="00917940" w:rsidRPr="00917940" w:rsidRDefault="00917940"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br w:type="page"/>
      </w:r>
    </w:p>
    <w:p w:rsidR="00917940" w:rsidRPr="00690BA0" w:rsidRDefault="00917940" w:rsidP="0060447D">
      <w:pPr>
        <w:pStyle w:val="Kop2"/>
        <w:rPr>
          <w:sz w:val="24"/>
          <w:szCs w:val="24"/>
        </w:rPr>
      </w:pPr>
      <w:bookmarkStart w:id="460" w:name="spicerubbedsalmon"/>
      <w:bookmarkStart w:id="461" w:name="_Toc217441111"/>
      <w:bookmarkEnd w:id="460"/>
      <w:r w:rsidRPr="00690BA0">
        <w:t>Spice-Rubbed Salmon with Gazpacho Salad</w:t>
      </w:r>
      <w:bookmarkEnd w:id="461"/>
    </w:p>
    <w:p w:rsidR="00917940" w:rsidRPr="00690BA0" w:rsidRDefault="00917940" w:rsidP="0060447D">
      <w:pPr>
        <w:spacing w:after="0" w:line="240" w:lineRule="auto"/>
        <w:ind w:firstLine="0"/>
        <w:rPr>
          <w:rFonts w:ascii="Arial" w:eastAsia="Times New Roman" w:hAnsi="Arial" w:cs="Arial"/>
          <w:bCs/>
          <w:color w:val="333333"/>
          <w:kern w:val="36"/>
          <w:sz w:val="24"/>
          <w:szCs w:val="24"/>
          <w:lang w:eastAsia="nl-NL"/>
        </w:rPr>
      </w:pPr>
    </w:p>
    <w:p w:rsidR="00917940" w:rsidRPr="00624B1A" w:rsidRDefault="00917940" w:rsidP="0060447D">
      <w:pPr>
        <w:spacing w:after="0" w:line="240" w:lineRule="auto"/>
        <w:ind w:firstLine="0"/>
        <w:rPr>
          <w:rFonts w:ascii="Arial" w:eastAsia="Times New Roman" w:hAnsi="Arial" w:cs="Arial"/>
          <w:b/>
          <w:bCs/>
          <w:color w:val="333333"/>
          <w:kern w:val="36"/>
          <w:sz w:val="24"/>
          <w:szCs w:val="24"/>
          <w:lang w:eastAsia="nl-NL"/>
        </w:rPr>
        <w:sectPr w:rsidR="00917940" w:rsidRPr="00624B1A" w:rsidSect="00662FA9">
          <w:type w:val="continuous"/>
          <w:pgSz w:w="11906" w:h="16838"/>
          <w:pgMar w:top="1440" w:right="1440" w:bottom="1440" w:left="1440" w:header="708" w:footer="708" w:gutter="0"/>
          <w:cols w:space="708"/>
          <w:docGrid w:linePitch="360"/>
        </w:sectPr>
      </w:pPr>
    </w:p>
    <w:tbl>
      <w:tblPr>
        <w:tblW w:w="0" w:type="auto"/>
        <w:tblCellSpacing w:w="0" w:type="dxa"/>
        <w:tblCellMar>
          <w:left w:w="0" w:type="dxa"/>
          <w:right w:w="0" w:type="dxa"/>
        </w:tblCellMar>
        <w:tblLook w:val="04A0" w:firstRow="1" w:lastRow="0" w:firstColumn="1" w:lastColumn="0" w:noHBand="0" w:noVBand="1"/>
      </w:tblPr>
      <w:tblGrid>
        <w:gridCol w:w="4159"/>
      </w:tblGrid>
      <w:tr w:rsidR="00917940" w:rsidRPr="00690BA0" w:rsidTr="00697E4D">
        <w:trPr>
          <w:tblCellSpacing w:w="0" w:type="dxa"/>
        </w:trPr>
        <w:tc>
          <w:tcPr>
            <w:tcW w:w="0" w:type="auto"/>
            <w:vAlign w:val="center"/>
            <w:hideMark/>
          </w:tcPr>
          <w:p w:rsidR="00917940" w:rsidRPr="00690BA0" w:rsidRDefault="00917940"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
                <w:bCs/>
                <w:color w:val="333333"/>
                <w:kern w:val="36"/>
                <w:sz w:val="24"/>
                <w:szCs w:val="24"/>
                <w:lang w:val="nl-NL" w:eastAsia="nl-NL"/>
              </w:rPr>
              <w:t>Salad</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109"/>
            </w:tblGrid>
            <w:tr w:rsidR="00917940" w:rsidRPr="00690BA0" w:rsidTr="00697E4D">
              <w:trPr>
                <w:tblCellSpacing w:w="15" w:type="dxa"/>
              </w:trPr>
              <w:tc>
                <w:tcPr>
                  <w:tcW w:w="900" w:type="dxa"/>
                  <w:hideMark/>
                </w:tcPr>
                <w:p w:rsidR="00917940" w:rsidRPr="00690BA0" w:rsidRDefault="00917940"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2</w:t>
                  </w:r>
                </w:p>
              </w:tc>
              <w:tc>
                <w:tcPr>
                  <w:tcW w:w="75" w:type="dxa"/>
                  <w:vAlign w:val="center"/>
                  <w:hideMark/>
                </w:tcPr>
                <w:p w:rsidR="00917940" w:rsidRPr="00690BA0" w:rsidRDefault="00917940"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917940" w:rsidRPr="00690BA0" w:rsidRDefault="00917940"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tablespoons extra virgin olive oil</w:t>
                  </w:r>
                </w:p>
              </w:tc>
            </w:tr>
          </w:tbl>
          <w:p w:rsidR="00917940" w:rsidRPr="00690BA0" w:rsidRDefault="00917940"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797"/>
            </w:tblGrid>
            <w:tr w:rsidR="00917940" w:rsidRPr="00690BA0" w:rsidTr="00697E4D">
              <w:trPr>
                <w:tblCellSpacing w:w="15" w:type="dxa"/>
              </w:trPr>
              <w:tc>
                <w:tcPr>
                  <w:tcW w:w="900" w:type="dxa"/>
                  <w:hideMark/>
                </w:tcPr>
                <w:p w:rsidR="00917940" w:rsidRPr="00690BA0" w:rsidRDefault="00917940"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1/2</w:t>
                  </w:r>
                </w:p>
              </w:tc>
              <w:tc>
                <w:tcPr>
                  <w:tcW w:w="75" w:type="dxa"/>
                  <w:vAlign w:val="center"/>
                  <w:hideMark/>
                </w:tcPr>
                <w:p w:rsidR="00917940" w:rsidRPr="00690BA0" w:rsidRDefault="00917940"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917940" w:rsidRPr="00690BA0" w:rsidRDefault="00917940"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cup finely diced red onion</w:t>
                  </w:r>
                </w:p>
              </w:tc>
            </w:tr>
          </w:tbl>
          <w:p w:rsidR="00917940" w:rsidRPr="00690BA0" w:rsidRDefault="00917940"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664"/>
            </w:tblGrid>
            <w:tr w:rsidR="00917940" w:rsidRPr="00690BA0" w:rsidTr="00697E4D">
              <w:trPr>
                <w:tblCellSpacing w:w="15" w:type="dxa"/>
              </w:trPr>
              <w:tc>
                <w:tcPr>
                  <w:tcW w:w="900" w:type="dxa"/>
                  <w:hideMark/>
                </w:tcPr>
                <w:p w:rsidR="00917940" w:rsidRPr="00690BA0" w:rsidRDefault="00917940"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2</w:t>
                  </w:r>
                </w:p>
              </w:tc>
              <w:tc>
                <w:tcPr>
                  <w:tcW w:w="75" w:type="dxa"/>
                  <w:vAlign w:val="center"/>
                  <w:hideMark/>
                </w:tcPr>
                <w:p w:rsidR="00917940" w:rsidRPr="00690BA0" w:rsidRDefault="00917940"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917940" w:rsidRPr="00690BA0" w:rsidRDefault="00917940"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teaspoons minced garlic</w:t>
                  </w:r>
                </w:p>
              </w:tc>
            </w:tr>
          </w:tbl>
          <w:p w:rsidR="00917940" w:rsidRPr="00690BA0" w:rsidRDefault="00917940"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109"/>
            </w:tblGrid>
            <w:tr w:rsidR="00917940" w:rsidRPr="00690BA0" w:rsidTr="00697E4D">
              <w:trPr>
                <w:tblCellSpacing w:w="15" w:type="dxa"/>
              </w:trPr>
              <w:tc>
                <w:tcPr>
                  <w:tcW w:w="900" w:type="dxa"/>
                  <w:hideMark/>
                </w:tcPr>
                <w:p w:rsidR="00917940" w:rsidRPr="00690BA0" w:rsidRDefault="00917940"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2</w:t>
                  </w:r>
                </w:p>
              </w:tc>
              <w:tc>
                <w:tcPr>
                  <w:tcW w:w="75" w:type="dxa"/>
                  <w:vAlign w:val="center"/>
                  <w:hideMark/>
                </w:tcPr>
                <w:p w:rsidR="00917940" w:rsidRPr="00690BA0" w:rsidRDefault="00917940"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917940" w:rsidRPr="00690BA0" w:rsidRDefault="00917940"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cups seeded, finely diced tomato</w:t>
                  </w:r>
                </w:p>
              </w:tc>
            </w:tr>
          </w:tbl>
          <w:p w:rsidR="00917940" w:rsidRPr="00690BA0" w:rsidRDefault="00917940"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109"/>
            </w:tblGrid>
            <w:tr w:rsidR="00917940" w:rsidRPr="00690BA0" w:rsidTr="00697E4D">
              <w:trPr>
                <w:tblCellSpacing w:w="15" w:type="dxa"/>
              </w:trPr>
              <w:tc>
                <w:tcPr>
                  <w:tcW w:w="900" w:type="dxa"/>
                  <w:hideMark/>
                </w:tcPr>
                <w:p w:rsidR="00917940" w:rsidRPr="00690BA0" w:rsidRDefault="00917940"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w:t>
                  </w:r>
                </w:p>
              </w:tc>
              <w:tc>
                <w:tcPr>
                  <w:tcW w:w="75" w:type="dxa"/>
                  <w:vAlign w:val="center"/>
                  <w:hideMark/>
                </w:tcPr>
                <w:p w:rsidR="00917940" w:rsidRPr="00690BA0" w:rsidRDefault="00917940"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917940" w:rsidRPr="00690BA0" w:rsidRDefault="00917940"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cup finely diced zucchini squash</w:t>
                  </w:r>
                </w:p>
              </w:tc>
            </w:tr>
          </w:tbl>
          <w:p w:rsidR="00917940" w:rsidRPr="00690BA0" w:rsidRDefault="00917940"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109"/>
            </w:tblGrid>
            <w:tr w:rsidR="00917940" w:rsidRPr="00690BA0" w:rsidTr="00697E4D">
              <w:trPr>
                <w:tblCellSpacing w:w="15" w:type="dxa"/>
              </w:trPr>
              <w:tc>
                <w:tcPr>
                  <w:tcW w:w="900" w:type="dxa"/>
                  <w:hideMark/>
                </w:tcPr>
                <w:p w:rsidR="00917940" w:rsidRPr="00690BA0" w:rsidRDefault="00917940"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w:t>
                  </w:r>
                </w:p>
              </w:tc>
              <w:tc>
                <w:tcPr>
                  <w:tcW w:w="75" w:type="dxa"/>
                  <w:vAlign w:val="center"/>
                  <w:hideMark/>
                </w:tcPr>
                <w:p w:rsidR="00917940" w:rsidRPr="00690BA0" w:rsidRDefault="00917940"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917940" w:rsidRPr="00690BA0" w:rsidRDefault="00917940"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cup seeded, finely diced cucumber</w:t>
                  </w:r>
                </w:p>
              </w:tc>
            </w:tr>
          </w:tbl>
          <w:p w:rsidR="00917940" w:rsidRPr="00690BA0" w:rsidRDefault="00917940"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109"/>
            </w:tblGrid>
            <w:tr w:rsidR="00917940" w:rsidRPr="00690BA0" w:rsidTr="00697E4D">
              <w:trPr>
                <w:tblCellSpacing w:w="15" w:type="dxa"/>
              </w:trPr>
              <w:tc>
                <w:tcPr>
                  <w:tcW w:w="900" w:type="dxa"/>
                  <w:hideMark/>
                </w:tcPr>
                <w:p w:rsidR="00917940" w:rsidRPr="00690BA0" w:rsidRDefault="00917940"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w:t>
                  </w:r>
                </w:p>
              </w:tc>
              <w:tc>
                <w:tcPr>
                  <w:tcW w:w="75" w:type="dxa"/>
                  <w:vAlign w:val="center"/>
                  <w:hideMark/>
                </w:tcPr>
                <w:p w:rsidR="00917940" w:rsidRPr="00690BA0" w:rsidRDefault="00917940"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917940" w:rsidRPr="00690BA0" w:rsidRDefault="00917940"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cup finely diced red bell pepper</w:t>
                  </w:r>
                </w:p>
              </w:tc>
            </w:tr>
          </w:tbl>
          <w:p w:rsidR="00917940" w:rsidRPr="00690BA0" w:rsidRDefault="00917940"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109"/>
            </w:tblGrid>
            <w:tr w:rsidR="00917940" w:rsidRPr="00690BA0" w:rsidTr="00697E4D">
              <w:trPr>
                <w:tblCellSpacing w:w="15" w:type="dxa"/>
              </w:trPr>
              <w:tc>
                <w:tcPr>
                  <w:tcW w:w="900" w:type="dxa"/>
                  <w:hideMark/>
                </w:tcPr>
                <w:p w:rsidR="00917940" w:rsidRPr="00690BA0" w:rsidRDefault="00917940"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w:t>
                  </w:r>
                </w:p>
              </w:tc>
              <w:tc>
                <w:tcPr>
                  <w:tcW w:w="75" w:type="dxa"/>
                  <w:vAlign w:val="center"/>
                  <w:hideMark/>
                </w:tcPr>
                <w:p w:rsidR="00917940" w:rsidRPr="00690BA0" w:rsidRDefault="00917940"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917940" w:rsidRPr="00690BA0" w:rsidRDefault="00917940"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tablespoon balsamic vinegar</w:t>
                  </w:r>
                </w:p>
              </w:tc>
            </w:tr>
          </w:tbl>
          <w:p w:rsidR="00917940" w:rsidRPr="00690BA0" w:rsidRDefault="00917940"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109"/>
            </w:tblGrid>
            <w:tr w:rsidR="00917940" w:rsidRPr="00690BA0" w:rsidTr="00697E4D">
              <w:trPr>
                <w:tblCellSpacing w:w="15" w:type="dxa"/>
              </w:trPr>
              <w:tc>
                <w:tcPr>
                  <w:tcW w:w="900" w:type="dxa"/>
                  <w:hideMark/>
                </w:tcPr>
                <w:p w:rsidR="00917940" w:rsidRPr="00690BA0" w:rsidRDefault="00917940"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w:t>
                  </w:r>
                </w:p>
              </w:tc>
              <w:tc>
                <w:tcPr>
                  <w:tcW w:w="75" w:type="dxa"/>
                  <w:vAlign w:val="center"/>
                  <w:hideMark/>
                </w:tcPr>
                <w:p w:rsidR="00917940" w:rsidRPr="00690BA0" w:rsidRDefault="00917940"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917940" w:rsidRPr="00690BA0" w:rsidRDefault="00917940"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tablespoon finely chopped fresh basil</w:t>
                  </w:r>
                </w:p>
              </w:tc>
            </w:tr>
          </w:tbl>
          <w:p w:rsidR="00917940" w:rsidRPr="00690BA0" w:rsidRDefault="00917940" w:rsidP="0060447D">
            <w:pPr>
              <w:spacing w:after="0" w:line="240" w:lineRule="auto"/>
              <w:ind w:firstLine="0"/>
              <w:rPr>
                <w:rFonts w:ascii="Arial" w:eastAsia="Times New Roman" w:hAnsi="Arial" w:cs="Arial"/>
                <w:bCs/>
                <w:vanish/>
                <w:color w:val="333333"/>
                <w:kern w:val="36"/>
                <w:sz w:val="24"/>
                <w:szCs w:val="24"/>
                <w:lang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1276"/>
            </w:tblGrid>
            <w:tr w:rsidR="00917940" w:rsidRPr="00690BA0" w:rsidTr="00697E4D">
              <w:trPr>
                <w:tblCellSpacing w:w="15" w:type="dxa"/>
              </w:trPr>
              <w:tc>
                <w:tcPr>
                  <w:tcW w:w="900" w:type="dxa"/>
                  <w:hideMark/>
                </w:tcPr>
                <w:p w:rsidR="00917940" w:rsidRPr="00690BA0" w:rsidRDefault="00917940" w:rsidP="0060447D">
                  <w:pPr>
                    <w:spacing w:after="0" w:line="240" w:lineRule="auto"/>
                    <w:ind w:firstLine="0"/>
                    <w:rPr>
                      <w:rFonts w:ascii="Arial" w:eastAsia="Times New Roman" w:hAnsi="Arial" w:cs="Arial"/>
                      <w:bCs/>
                      <w:color w:val="333333"/>
                      <w:kern w:val="36"/>
                      <w:sz w:val="24"/>
                      <w:szCs w:val="24"/>
                      <w:lang w:eastAsia="nl-NL"/>
                    </w:rPr>
                  </w:pPr>
                </w:p>
              </w:tc>
              <w:tc>
                <w:tcPr>
                  <w:tcW w:w="75" w:type="dxa"/>
                  <w:vAlign w:val="center"/>
                  <w:hideMark/>
                </w:tcPr>
                <w:p w:rsidR="00917940" w:rsidRPr="00690BA0" w:rsidRDefault="00917940" w:rsidP="0060447D">
                  <w:pPr>
                    <w:spacing w:after="0" w:line="240" w:lineRule="auto"/>
                    <w:ind w:firstLine="0"/>
                    <w:rPr>
                      <w:rFonts w:ascii="Arial" w:eastAsia="Times New Roman" w:hAnsi="Arial" w:cs="Arial"/>
                      <w:bCs/>
                      <w:color w:val="333333"/>
                      <w:kern w:val="36"/>
                      <w:sz w:val="24"/>
                      <w:szCs w:val="24"/>
                      <w:lang w:eastAsia="nl-NL"/>
                    </w:rPr>
                  </w:pPr>
                </w:p>
              </w:tc>
              <w:tc>
                <w:tcPr>
                  <w:tcW w:w="0" w:type="auto"/>
                  <w:hideMark/>
                </w:tcPr>
                <w:p w:rsidR="00917940" w:rsidRPr="00690BA0" w:rsidRDefault="00917940"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 xml:space="preserve">Kosher salt </w:t>
                  </w:r>
                </w:p>
              </w:tc>
            </w:tr>
          </w:tbl>
          <w:p w:rsidR="00917940" w:rsidRPr="00690BA0" w:rsidRDefault="00917940"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109"/>
            </w:tblGrid>
            <w:tr w:rsidR="00917940" w:rsidRPr="00690BA0" w:rsidTr="00697E4D">
              <w:trPr>
                <w:tblCellSpacing w:w="15" w:type="dxa"/>
              </w:trPr>
              <w:tc>
                <w:tcPr>
                  <w:tcW w:w="900" w:type="dxa"/>
                  <w:hideMark/>
                </w:tcPr>
                <w:p w:rsidR="00917940" w:rsidRPr="00690BA0" w:rsidRDefault="00917940" w:rsidP="0060447D">
                  <w:pPr>
                    <w:spacing w:after="0" w:line="240" w:lineRule="auto"/>
                    <w:ind w:firstLine="0"/>
                    <w:rPr>
                      <w:rFonts w:ascii="Arial" w:eastAsia="Times New Roman" w:hAnsi="Arial" w:cs="Arial"/>
                      <w:bCs/>
                      <w:color w:val="333333"/>
                      <w:kern w:val="36"/>
                      <w:sz w:val="24"/>
                      <w:szCs w:val="24"/>
                      <w:lang w:val="nl-NL" w:eastAsia="nl-NL"/>
                    </w:rPr>
                  </w:pPr>
                </w:p>
              </w:tc>
              <w:tc>
                <w:tcPr>
                  <w:tcW w:w="75" w:type="dxa"/>
                  <w:vAlign w:val="center"/>
                  <w:hideMark/>
                </w:tcPr>
                <w:p w:rsidR="00917940" w:rsidRPr="00690BA0" w:rsidRDefault="00917940"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917940" w:rsidRPr="00690BA0" w:rsidRDefault="00917940"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Freshly ground black pepper</w:t>
                  </w:r>
                </w:p>
              </w:tc>
            </w:tr>
          </w:tbl>
          <w:p w:rsidR="00917940" w:rsidRPr="00690BA0" w:rsidRDefault="00917940"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81"/>
            </w:tblGrid>
            <w:tr w:rsidR="00917940" w:rsidRPr="00690BA0" w:rsidTr="00697E4D">
              <w:trPr>
                <w:tblCellSpacing w:w="15" w:type="dxa"/>
              </w:trPr>
              <w:tc>
                <w:tcPr>
                  <w:tcW w:w="900" w:type="dxa"/>
                  <w:hideMark/>
                </w:tcPr>
                <w:p w:rsidR="00917940" w:rsidRPr="00690BA0" w:rsidRDefault="00917940" w:rsidP="0060447D">
                  <w:pPr>
                    <w:spacing w:after="0" w:line="240" w:lineRule="auto"/>
                    <w:ind w:firstLine="0"/>
                    <w:rPr>
                      <w:rFonts w:ascii="Arial" w:eastAsia="Times New Roman" w:hAnsi="Arial" w:cs="Arial"/>
                      <w:bCs/>
                      <w:color w:val="333333"/>
                      <w:kern w:val="36"/>
                      <w:sz w:val="24"/>
                      <w:szCs w:val="24"/>
                      <w:lang w:val="nl-NL" w:eastAsia="nl-NL"/>
                    </w:rPr>
                  </w:pPr>
                </w:p>
              </w:tc>
              <w:tc>
                <w:tcPr>
                  <w:tcW w:w="75" w:type="dxa"/>
                  <w:vAlign w:val="center"/>
                  <w:hideMark/>
                </w:tcPr>
                <w:p w:rsidR="00917940" w:rsidRPr="00690BA0" w:rsidRDefault="00917940"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917940" w:rsidRPr="00690BA0" w:rsidRDefault="00917940" w:rsidP="0060447D">
                  <w:pPr>
                    <w:spacing w:after="0" w:line="240" w:lineRule="auto"/>
                    <w:ind w:firstLine="0"/>
                    <w:rPr>
                      <w:rFonts w:ascii="Arial" w:eastAsia="Times New Roman" w:hAnsi="Arial" w:cs="Arial"/>
                      <w:bCs/>
                      <w:color w:val="333333"/>
                      <w:kern w:val="36"/>
                      <w:sz w:val="24"/>
                      <w:szCs w:val="24"/>
                      <w:lang w:val="nl-NL" w:eastAsia="nl-NL"/>
                    </w:rPr>
                  </w:pPr>
                </w:p>
              </w:tc>
            </w:tr>
          </w:tbl>
          <w:p w:rsidR="00917940" w:rsidRPr="00690BA0" w:rsidRDefault="00917940" w:rsidP="0060447D">
            <w:pPr>
              <w:spacing w:after="0" w:line="240" w:lineRule="auto"/>
              <w:ind w:firstLine="0"/>
              <w:rPr>
                <w:rFonts w:ascii="Arial" w:eastAsia="Times New Roman" w:hAnsi="Arial" w:cs="Arial"/>
                <w:bCs/>
                <w:color w:val="333333"/>
                <w:kern w:val="36"/>
                <w:sz w:val="24"/>
                <w:szCs w:val="24"/>
                <w:lang w:val="nl-NL" w:eastAsia="nl-NL"/>
              </w:rPr>
            </w:pPr>
          </w:p>
        </w:tc>
      </w:tr>
    </w:tbl>
    <w:p w:rsidR="00917940" w:rsidRPr="00690BA0" w:rsidRDefault="00917940"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0" w:type="dxa"/>
        <w:tblCellMar>
          <w:left w:w="0" w:type="dxa"/>
          <w:right w:w="0" w:type="dxa"/>
        </w:tblCellMar>
        <w:tblLook w:val="04A0" w:firstRow="1" w:lastRow="0" w:firstColumn="1" w:lastColumn="0" w:noHBand="0" w:noVBand="1"/>
      </w:tblPr>
      <w:tblGrid>
        <w:gridCol w:w="4159"/>
      </w:tblGrid>
      <w:tr w:rsidR="00917940" w:rsidRPr="00690BA0" w:rsidTr="00697E4D">
        <w:trPr>
          <w:tblCellSpacing w:w="0" w:type="dxa"/>
        </w:trPr>
        <w:tc>
          <w:tcPr>
            <w:tcW w:w="0" w:type="auto"/>
            <w:vAlign w:val="center"/>
            <w:hideMark/>
          </w:tcPr>
          <w:p w:rsidR="00917940" w:rsidRPr="00690BA0" w:rsidRDefault="00917940"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
                <w:bCs/>
                <w:color w:val="333333"/>
                <w:kern w:val="36"/>
                <w:sz w:val="24"/>
                <w:szCs w:val="24"/>
                <w:lang w:val="nl-NL" w:eastAsia="nl-NL"/>
              </w:rPr>
              <w:t>Rub</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091"/>
            </w:tblGrid>
            <w:tr w:rsidR="00917940" w:rsidRPr="00690BA0" w:rsidTr="00697E4D">
              <w:trPr>
                <w:tblCellSpacing w:w="15" w:type="dxa"/>
              </w:trPr>
              <w:tc>
                <w:tcPr>
                  <w:tcW w:w="900" w:type="dxa"/>
                  <w:hideMark/>
                </w:tcPr>
                <w:p w:rsidR="00917940" w:rsidRPr="00690BA0" w:rsidRDefault="00917940"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w:t>
                  </w:r>
                </w:p>
              </w:tc>
              <w:tc>
                <w:tcPr>
                  <w:tcW w:w="75" w:type="dxa"/>
                  <w:vAlign w:val="center"/>
                  <w:hideMark/>
                </w:tcPr>
                <w:p w:rsidR="00917940" w:rsidRPr="00690BA0" w:rsidRDefault="00917940"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917940" w:rsidRPr="00690BA0" w:rsidRDefault="00917940"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teaspoon black peppercorns</w:t>
                  </w:r>
                </w:p>
              </w:tc>
            </w:tr>
          </w:tbl>
          <w:p w:rsidR="00917940" w:rsidRPr="00690BA0" w:rsidRDefault="00917940"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491"/>
            </w:tblGrid>
            <w:tr w:rsidR="00917940" w:rsidRPr="00690BA0" w:rsidTr="00697E4D">
              <w:trPr>
                <w:tblCellSpacing w:w="15" w:type="dxa"/>
              </w:trPr>
              <w:tc>
                <w:tcPr>
                  <w:tcW w:w="900" w:type="dxa"/>
                  <w:hideMark/>
                </w:tcPr>
                <w:p w:rsidR="00917940" w:rsidRPr="00690BA0" w:rsidRDefault="00917940"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2</w:t>
                  </w:r>
                </w:p>
              </w:tc>
              <w:tc>
                <w:tcPr>
                  <w:tcW w:w="75" w:type="dxa"/>
                  <w:vAlign w:val="center"/>
                  <w:hideMark/>
                </w:tcPr>
                <w:p w:rsidR="00917940" w:rsidRPr="00690BA0" w:rsidRDefault="00917940"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917940" w:rsidRPr="00690BA0" w:rsidRDefault="00917940"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teaspoons fennel seed</w:t>
                  </w:r>
                </w:p>
              </w:tc>
            </w:tr>
          </w:tbl>
          <w:p w:rsidR="00917940" w:rsidRPr="00690BA0" w:rsidRDefault="00917940"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477"/>
            </w:tblGrid>
            <w:tr w:rsidR="00917940" w:rsidRPr="00690BA0" w:rsidTr="00697E4D">
              <w:trPr>
                <w:tblCellSpacing w:w="15" w:type="dxa"/>
              </w:trPr>
              <w:tc>
                <w:tcPr>
                  <w:tcW w:w="900" w:type="dxa"/>
                  <w:hideMark/>
                </w:tcPr>
                <w:p w:rsidR="00917940" w:rsidRPr="00690BA0" w:rsidRDefault="00917940"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2</w:t>
                  </w:r>
                </w:p>
              </w:tc>
              <w:tc>
                <w:tcPr>
                  <w:tcW w:w="75" w:type="dxa"/>
                  <w:vAlign w:val="center"/>
                  <w:hideMark/>
                </w:tcPr>
                <w:p w:rsidR="00917940" w:rsidRPr="00690BA0" w:rsidRDefault="00917940"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917940" w:rsidRPr="00690BA0" w:rsidRDefault="00917940"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teaspoons cumin seed</w:t>
                  </w:r>
                </w:p>
              </w:tc>
            </w:tr>
          </w:tbl>
          <w:p w:rsidR="00917940" w:rsidRPr="00690BA0" w:rsidRDefault="00917940"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109"/>
            </w:tblGrid>
            <w:tr w:rsidR="00917940" w:rsidRPr="00690BA0" w:rsidTr="00697E4D">
              <w:trPr>
                <w:tblCellSpacing w:w="15" w:type="dxa"/>
              </w:trPr>
              <w:tc>
                <w:tcPr>
                  <w:tcW w:w="900" w:type="dxa"/>
                  <w:hideMark/>
                </w:tcPr>
                <w:p w:rsidR="00917940" w:rsidRPr="00690BA0" w:rsidRDefault="00917940"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w:t>
                  </w:r>
                </w:p>
              </w:tc>
              <w:tc>
                <w:tcPr>
                  <w:tcW w:w="75" w:type="dxa"/>
                  <w:vAlign w:val="center"/>
                  <w:hideMark/>
                </w:tcPr>
                <w:p w:rsidR="00917940" w:rsidRPr="00690BA0" w:rsidRDefault="00917940"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917940" w:rsidRPr="00690BA0" w:rsidRDefault="00917940"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tablespoon pure chile powder</w:t>
                  </w:r>
                </w:p>
              </w:tc>
            </w:tr>
          </w:tbl>
          <w:p w:rsidR="00917940" w:rsidRPr="00690BA0" w:rsidRDefault="00917940"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410"/>
            </w:tblGrid>
            <w:tr w:rsidR="00917940" w:rsidRPr="00690BA0" w:rsidTr="00697E4D">
              <w:trPr>
                <w:tblCellSpacing w:w="15" w:type="dxa"/>
              </w:trPr>
              <w:tc>
                <w:tcPr>
                  <w:tcW w:w="900" w:type="dxa"/>
                  <w:hideMark/>
                </w:tcPr>
                <w:p w:rsidR="00917940" w:rsidRPr="00690BA0" w:rsidRDefault="00917940"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2</w:t>
                  </w:r>
                </w:p>
              </w:tc>
              <w:tc>
                <w:tcPr>
                  <w:tcW w:w="75" w:type="dxa"/>
                  <w:vAlign w:val="center"/>
                  <w:hideMark/>
                </w:tcPr>
                <w:p w:rsidR="00917940" w:rsidRPr="00690BA0" w:rsidRDefault="00917940"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917940" w:rsidRPr="00690BA0" w:rsidRDefault="00917940"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teaspoons kosher salt</w:t>
                  </w:r>
                </w:p>
              </w:tc>
            </w:tr>
          </w:tbl>
          <w:p w:rsidR="00917940" w:rsidRPr="00690BA0" w:rsidRDefault="00917940" w:rsidP="0060447D">
            <w:pPr>
              <w:spacing w:after="0" w:line="240" w:lineRule="auto"/>
              <w:ind w:firstLine="0"/>
              <w:rPr>
                <w:rFonts w:ascii="Arial" w:eastAsia="Times New Roman" w:hAnsi="Arial" w:cs="Arial"/>
                <w:bCs/>
                <w:color w:val="333333"/>
                <w:kern w:val="36"/>
                <w:sz w:val="24"/>
                <w:szCs w:val="24"/>
                <w:lang w:val="nl-NL" w:eastAsia="nl-NL"/>
              </w:rPr>
            </w:pPr>
          </w:p>
        </w:tc>
      </w:tr>
    </w:tbl>
    <w:p w:rsidR="00917940" w:rsidRPr="00690BA0" w:rsidRDefault="00917940"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0" w:type="dxa"/>
        <w:tblCellMar>
          <w:left w:w="0" w:type="dxa"/>
          <w:right w:w="0" w:type="dxa"/>
        </w:tblCellMar>
        <w:tblLook w:val="04A0" w:firstRow="1" w:lastRow="0" w:firstColumn="1" w:lastColumn="0" w:noHBand="0" w:noVBand="1"/>
      </w:tblPr>
      <w:tblGrid>
        <w:gridCol w:w="4159"/>
      </w:tblGrid>
      <w:tr w:rsidR="00917940" w:rsidRPr="00690BA0" w:rsidTr="00697E4D">
        <w:trPr>
          <w:tblCellSpacing w:w="0" w:type="dxa"/>
        </w:trPr>
        <w:tc>
          <w:tcPr>
            <w:tcW w:w="0" w:type="auto"/>
            <w:vAlign w:val="center"/>
            <w:hideMark/>
          </w:tcPr>
          <w:p w:rsidR="00917940" w:rsidRPr="00690BA0" w:rsidRDefault="00917940" w:rsidP="0060447D">
            <w:pPr>
              <w:spacing w:after="0" w:line="240" w:lineRule="auto"/>
              <w:ind w:firstLine="0"/>
              <w:rPr>
                <w:rFonts w:ascii="Arial" w:eastAsia="Times New Roman" w:hAnsi="Arial" w:cs="Arial"/>
                <w:bCs/>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109"/>
            </w:tblGrid>
            <w:tr w:rsidR="00917940" w:rsidRPr="00690BA0" w:rsidTr="00697E4D">
              <w:trPr>
                <w:tblCellSpacing w:w="15" w:type="dxa"/>
              </w:trPr>
              <w:tc>
                <w:tcPr>
                  <w:tcW w:w="900" w:type="dxa"/>
                  <w:hideMark/>
                </w:tcPr>
                <w:p w:rsidR="00917940" w:rsidRPr="00690BA0" w:rsidRDefault="00917940"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6</w:t>
                  </w:r>
                </w:p>
              </w:tc>
              <w:tc>
                <w:tcPr>
                  <w:tcW w:w="75" w:type="dxa"/>
                  <w:vAlign w:val="center"/>
                  <w:hideMark/>
                </w:tcPr>
                <w:p w:rsidR="00917940" w:rsidRPr="00690BA0" w:rsidRDefault="00917940"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917940" w:rsidRPr="00690BA0" w:rsidRDefault="00917940"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salmon fillets (without skin), 6 to 8 ounces each and about 1 inch thick</w:t>
                  </w:r>
                </w:p>
              </w:tc>
            </w:tr>
          </w:tbl>
          <w:p w:rsidR="00917940" w:rsidRPr="00690BA0" w:rsidRDefault="00917940" w:rsidP="0060447D">
            <w:pPr>
              <w:spacing w:after="0" w:line="240" w:lineRule="auto"/>
              <w:ind w:firstLine="0"/>
              <w:rPr>
                <w:rFonts w:ascii="Arial" w:eastAsia="Times New Roman" w:hAnsi="Arial" w:cs="Arial"/>
                <w:bCs/>
                <w:vanish/>
                <w:color w:val="333333"/>
                <w:kern w:val="36"/>
                <w:sz w:val="24"/>
                <w:szCs w:val="24"/>
                <w:lang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143"/>
            </w:tblGrid>
            <w:tr w:rsidR="00917940" w:rsidRPr="00690BA0" w:rsidTr="00697E4D">
              <w:trPr>
                <w:tblCellSpacing w:w="15" w:type="dxa"/>
              </w:trPr>
              <w:tc>
                <w:tcPr>
                  <w:tcW w:w="900" w:type="dxa"/>
                  <w:hideMark/>
                </w:tcPr>
                <w:p w:rsidR="00917940" w:rsidRPr="00690BA0" w:rsidRDefault="00917940" w:rsidP="0060447D">
                  <w:pPr>
                    <w:spacing w:after="0" w:line="240" w:lineRule="auto"/>
                    <w:ind w:firstLine="0"/>
                    <w:rPr>
                      <w:rFonts w:ascii="Arial" w:eastAsia="Times New Roman" w:hAnsi="Arial" w:cs="Arial"/>
                      <w:bCs/>
                      <w:color w:val="333333"/>
                      <w:kern w:val="36"/>
                      <w:sz w:val="24"/>
                      <w:szCs w:val="24"/>
                      <w:lang w:eastAsia="nl-NL"/>
                    </w:rPr>
                  </w:pPr>
                </w:p>
              </w:tc>
              <w:tc>
                <w:tcPr>
                  <w:tcW w:w="75" w:type="dxa"/>
                  <w:vAlign w:val="center"/>
                  <w:hideMark/>
                </w:tcPr>
                <w:p w:rsidR="00917940" w:rsidRPr="00690BA0" w:rsidRDefault="00917940" w:rsidP="0060447D">
                  <w:pPr>
                    <w:spacing w:after="0" w:line="240" w:lineRule="auto"/>
                    <w:ind w:firstLine="0"/>
                    <w:rPr>
                      <w:rFonts w:ascii="Arial" w:eastAsia="Times New Roman" w:hAnsi="Arial" w:cs="Arial"/>
                      <w:bCs/>
                      <w:color w:val="333333"/>
                      <w:kern w:val="36"/>
                      <w:sz w:val="24"/>
                      <w:szCs w:val="24"/>
                      <w:lang w:eastAsia="nl-NL"/>
                    </w:rPr>
                  </w:pPr>
                </w:p>
              </w:tc>
              <w:tc>
                <w:tcPr>
                  <w:tcW w:w="0" w:type="auto"/>
                  <w:hideMark/>
                </w:tcPr>
                <w:p w:rsidR="00917940" w:rsidRPr="00690BA0" w:rsidRDefault="00917940"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Extra virgin olive oil</w:t>
                  </w:r>
                </w:p>
              </w:tc>
            </w:tr>
          </w:tbl>
          <w:p w:rsidR="00917940" w:rsidRPr="00690BA0" w:rsidRDefault="00917940"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024"/>
            </w:tblGrid>
            <w:tr w:rsidR="00917940" w:rsidRPr="00690BA0" w:rsidTr="00697E4D">
              <w:trPr>
                <w:tblCellSpacing w:w="15" w:type="dxa"/>
              </w:trPr>
              <w:tc>
                <w:tcPr>
                  <w:tcW w:w="900" w:type="dxa"/>
                  <w:hideMark/>
                </w:tcPr>
                <w:p w:rsidR="00917940" w:rsidRPr="00690BA0" w:rsidRDefault="00917940"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2</w:t>
                  </w:r>
                </w:p>
              </w:tc>
              <w:tc>
                <w:tcPr>
                  <w:tcW w:w="75" w:type="dxa"/>
                  <w:vAlign w:val="center"/>
                  <w:hideMark/>
                </w:tcPr>
                <w:p w:rsidR="00917940" w:rsidRPr="00690BA0" w:rsidRDefault="00917940"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917940" w:rsidRPr="00690BA0" w:rsidRDefault="00917940"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 xml:space="preserve">limes, each cut in 6 wedges </w:t>
                  </w:r>
                </w:p>
              </w:tc>
            </w:tr>
          </w:tbl>
          <w:p w:rsidR="00917940" w:rsidRPr="00690BA0" w:rsidRDefault="00917940" w:rsidP="0060447D">
            <w:pPr>
              <w:spacing w:after="0" w:line="240" w:lineRule="auto"/>
              <w:ind w:firstLine="0"/>
              <w:rPr>
                <w:rFonts w:ascii="Arial" w:eastAsia="Times New Roman" w:hAnsi="Arial" w:cs="Arial"/>
                <w:bCs/>
                <w:vanish/>
                <w:color w:val="333333"/>
                <w:kern w:val="36"/>
                <w:sz w:val="24"/>
                <w:szCs w:val="24"/>
                <w:lang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109"/>
            </w:tblGrid>
            <w:tr w:rsidR="00917940" w:rsidRPr="00690BA0" w:rsidTr="00697E4D">
              <w:trPr>
                <w:tblCellSpacing w:w="15" w:type="dxa"/>
              </w:trPr>
              <w:tc>
                <w:tcPr>
                  <w:tcW w:w="900" w:type="dxa"/>
                  <w:hideMark/>
                </w:tcPr>
                <w:p w:rsidR="00917940" w:rsidRPr="00690BA0" w:rsidRDefault="00917940" w:rsidP="0060447D">
                  <w:pPr>
                    <w:spacing w:after="0" w:line="240" w:lineRule="auto"/>
                    <w:ind w:firstLine="0"/>
                    <w:rPr>
                      <w:rFonts w:ascii="Arial" w:eastAsia="Times New Roman" w:hAnsi="Arial" w:cs="Arial"/>
                      <w:bCs/>
                      <w:color w:val="333333"/>
                      <w:kern w:val="36"/>
                      <w:sz w:val="24"/>
                      <w:szCs w:val="24"/>
                      <w:lang w:eastAsia="nl-NL"/>
                    </w:rPr>
                  </w:pPr>
                </w:p>
              </w:tc>
              <w:tc>
                <w:tcPr>
                  <w:tcW w:w="75" w:type="dxa"/>
                  <w:vAlign w:val="center"/>
                  <w:hideMark/>
                </w:tcPr>
                <w:p w:rsidR="00917940" w:rsidRPr="00690BA0" w:rsidRDefault="00917940" w:rsidP="0060447D">
                  <w:pPr>
                    <w:spacing w:after="0" w:line="240" w:lineRule="auto"/>
                    <w:ind w:firstLine="0"/>
                    <w:rPr>
                      <w:rFonts w:ascii="Arial" w:eastAsia="Times New Roman" w:hAnsi="Arial" w:cs="Arial"/>
                      <w:bCs/>
                      <w:color w:val="333333"/>
                      <w:kern w:val="36"/>
                      <w:sz w:val="24"/>
                      <w:szCs w:val="24"/>
                      <w:lang w:eastAsia="nl-NL"/>
                    </w:rPr>
                  </w:pPr>
                </w:p>
              </w:tc>
              <w:tc>
                <w:tcPr>
                  <w:tcW w:w="0" w:type="auto"/>
                  <w:hideMark/>
                </w:tcPr>
                <w:p w:rsidR="00917940" w:rsidRPr="00690BA0" w:rsidRDefault="00917940"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Fresh basil for garnish (optional)</w:t>
                  </w:r>
                </w:p>
              </w:tc>
            </w:tr>
          </w:tbl>
          <w:p w:rsidR="00917940" w:rsidRPr="00690BA0" w:rsidRDefault="00917940" w:rsidP="0060447D">
            <w:pPr>
              <w:spacing w:after="0" w:line="240" w:lineRule="auto"/>
              <w:ind w:firstLine="0"/>
              <w:rPr>
                <w:rFonts w:ascii="Arial" w:eastAsia="Times New Roman" w:hAnsi="Arial" w:cs="Arial"/>
                <w:bCs/>
                <w:color w:val="333333"/>
                <w:kern w:val="36"/>
                <w:sz w:val="24"/>
                <w:szCs w:val="24"/>
                <w:lang w:eastAsia="nl-NL"/>
              </w:rPr>
            </w:pPr>
          </w:p>
        </w:tc>
      </w:tr>
    </w:tbl>
    <w:p w:rsidR="00917940" w:rsidRPr="00690BA0" w:rsidRDefault="00917940" w:rsidP="0060447D">
      <w:pPr>
        <w:spacing w:after="0" w:line="240" w:lineRule="auto"/>
        <w:ind w:firstLine="0"/>
        <w:rPr>
          <w:rFonts w:ascii="Arial" w:eastAsia="Times New Roman" w:hAnsi="Arial" w:cs="Arial"/>
          <w:bCs/>
          <w:color w:val="333333"/>
          <w:kern w:val="36"/>
          <w:sz w:val="24"/>
          <w:szCs w:val="24"/>
          <w:lang w:eastAsia="nl-NL"/>
        </w:rPr>
        <w:sectPr w:rsidR="00917940" w:rsidRPr="00690BA0" w:rsidSect="00662FA9">
          <w:type w:val="continuous"/>
          <w:pgSz w:w="11906" w:h="16838"/>
          <w:pgMar w:top="1440" w:right="1440" w:bottom="1440" w:left="1440" w:header="708" w:footer="708" w:gutter="0"/>
          <w:cols w:num="2" w:space="708"/>
          <w:docGrid w:linePitch="360"/>
        </w:sectPr>
      </w:pPr>
    </w:p>
    <w:p w:rsidR="00917940" w:rsidRPr="00624B1A" w:rsidRDefault="00917940" w:rsidP="0060447D">
      <w:pPr>
        <w:spacing w:after="0" w:line="240" w:lineRule="auto"/>
        <w:ind w:firstLine="0"/>
        <w:rPr>
          <w:rFonts w:ascii="Arial" w:eastAsia="Times New Roman" w:hAnsi="Arial" w:cs="Arial"/>
          <w:bCs/>
          <w:i/>
          <w:iCs/>
          <w:color w:val="333333"/>
          <w:kern w:val="36"/>
          <w:sz w:val="24"/>
          <w:szCs w:val="24"/>
          <w:lang w:eastAsia="nl-NL"/>
        </w:rPr>
      </w:pPr>
      <w:r w:rsidRPr="00690BA0">
        <w:rPr>
          <w:rFonts w:ascii="Arial" w:eastAsia="Times New Roman" w:hAnsi="Arial" w:cs="Arial"/>
          <w:bCs/>
          <w:color w:val="333333"/>
          <w:kern w:val="36"/>
          <w:sz w:val="24"/>
          <w:szCs w:val="24"/>
          <w:lang w:eastAsia="nl-NL"/>
        </w:rPr>
        <w:br/>
        <w:t>In a large skillet over medium heat, warm the olive oil. Sauté the onion for 2 to 3 minutes, stirring occasionally, then add the garlic and cook for another minute, stirring to prevent burning. Add the tomato, zucchini, cucumber, and the bell pepper; mix well. Immediately remove the skillet from the heat. When the salad has cooled to room temperature, mix in the vinegar and basil; season to taste with salt and pepper. Set aside, covered, in the refrigerator.</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Using a mortar and pestle, crush the peppercorns, fennel seed, and cumin seed; place in a small bowl, and combine with the remaining rub ingredients.</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 xml:space="preserve">Lightly brush the salmon fillets on both sides with oil; season evenly with the spice rub. With the lid closed, grill the fillets over </w:t>
      </w:r>
      <w:r w:rsidRPr="00690BA0">
        <w:rPr>
          <w:rFonts w:ascii="Arial" w:eastAsia="Times New Roman" w:hAnsi="Arial" w:cs="Arial"/>
          <w:b/>
          <w:bCs/>
          <w:i/>
          <w:iCs/>
          <w:color w:val="333333"/>
          <w:kern w:val="36"/>
          <w:sz w:val="24"/>
          <w:szCs w:val="24"/>
          <w:lang w:eastAsia="nl-NL"/>
        </w:rPr>
        <w:t>direct high</w:t>
      </w:r>
      <w:r w:rsidRPr="00690BA0">
        <w:rPr>
          <w:rFonts w:ascii="Arial" w:eastAsia="Times New Roman" w:hAnsi="Arial" w:cs="Arial"/>
          <w:bCs/>
          <w:color w:val="333333"/>
          <w:kern w:val="36"/>
          <w:sz w:val="24"/>
          <w:szCs w:val="24"/>
          <w:lang w:eastAsia="nl-NL"/>
        </w:rPr>
        <w:t xml:space="preserve"> heat (500° F to 550°F) until you can lift the fillets with tongs off the grate without sticking, 6 to 8 minutes. Turn the fillets and cook them to desired doneness, 2 to 3 minutes more for medium-rare. Serve the fillets at once on a bed of the gazpacho salad with lime wedges. </w:t>
      </w:r>
      <w:r w:rsidRPr="00624B1A">
        <w:rPr>
          <w:rFonts w:ascii="Arial" w:eastAsia="Times New Roman" w:hAnsi="Arial" w:cs="Arial"/>
          <w:bCs/>
          <w:color w:val="333333"/>
          <w:kern w:val="36"/>
          <w:sz w:val="24"/>
          <w:szCs w:val="24"/>
          <w:lang w:eastAsia="nl-NL"/>
        </w:rPr>
        <w:t xml:space="preserve">Garnish with fresh basil, if desired.               </w:t>
      </w:r>
      <w:r w:rsidRPr="00624B1A">
        <w:rPr>
          <w:rFonts w:ascii="Arial" w:eastAsia="Times New Roman" w:hAnsi="Arial" w:cs="Arial"/>
          <w:bCs/>
          <w:i/>
          <w:iCs/>
          <w:color w:val="333333"/>
          <w:kern w:val="36"/>
          <w:sz w:val="24"/>
          <w:szCs w:val="24"/>
          <w:lang w:eastAsia="nl-NL"/>
        </w:rPr>
        <w:t>Makes 6 servings</w:t>
      </w:r>
    </w:p>
    <w:p w:rsidR="00917940" w:rsidRPr="00690BA0" w:rsidRDefault="00917940" w:rsidP="0060447D">
      <w:pPr>
        <w:pStyle w:val="Kop2"/>
        <w:rPr>
          <w:sz w:val="24"/>
          <w:szCs w:val="24"/>
        </w:rPr>
      </w:pPr>
      <w:bookmarkStart w:id="462" w:name="fennelspicedsalmon"/>
      <w:bookmarkStart w:id="463" w:name="_Toc217441112"/>
      <w:bookmarkEnd w:id="462"/>
      <w:r w:rsidRPr="00690BA0">
        <w:t>Fennel-Spiced Salmon With Gazpacho Salad</w:t>
      </w:r>
      <w:bookmarkEnd w:id="463"/>
    </w:p>
    <w:p w:rsidR="00917940" w:rsidRPr="00690BA0" w:rsidRDefault="00917940" w:rsidP="0060447D">
      <w:pPr>
        <w:spacing w:after="0" w:line="240" w:lineRule="auto"/>
        <w:ind w:firstLine="0"/>
        <w:rPr>
          <w:rFonts w:ascii="Arial" w:eastAsia="Times New Roman" w:hAnsi="Arial" w:cs="Arial"/>
          <w:bCs/>
          <w:color w:val="333333"/>
          <w:kern w:val="36"/>
          <w:sz w:val="24"/>
          <w:szCs w:val="24"/>
          <w:lang w:eastAsia="nl-NL"/>
        </w:rPr>
      </w:pPr>
    </w:p>
    <w:p w:rsidR="00917940" w:rsidRPr="00690BA0" w:rsidRDefault="00917940" w:rsidP="0060447D">
      <w:pPr>
        <w:spacing w:after="0" w:line="240" w:lineRule="auto"/>
        <w:ind w:firstLine="0"/>
        <w:rPr>
          <w:rFonts w:ascii="Arial" w:eastAsia="Times New Roman" w:hAnsi="Arial" w:cs="Arial"/>
          <w:b/>
          <w:bCs/>
          <w:color w:val="333333"/>
          <w:kern w:val="36"/>
          <w:sz w:val="24"/>
          <w:szCs w:val="24"/>
          <w:lang w:eastAsia="nl-NL"/>
        </w:rPr>
        <w:sectPr w:rsidR="00917940" w:rsidRPr="00690BA0" w:rsidSect="00662FA9">
          <w:type w:val="continuous"/>
          <w:pgSz w:w="11906" w:h="16838"/>
          <w:pgMar w:top="1440" w:right="1440" w:bottom="1440" w:left="1440" w:header="708" w:footer="708" w:gutter="0"/>
          <w:cols w:space="708"/>
          <w:docGrid w:linePitch="360"/>
        </w:sectPr>
      </w:pPr>
    </w:p>
    <w:p w:rsidR="00917940" w:rsidRPr="00690BA0" w:rsidRDefault="00917940" w:rsidP="0060447D">
      <w:pPr>
        <w:spacing w:after="0" w:line="240" w:lineRule="auto"/>
        <w:ind w:firstLine="0"/>
        <w:rPr>
          <w:rFonts w:ascii="Arial" w:eastAsia="Times New Roman" w:hAnsi="Arial" w:cs="Arial"/>
          <w:bCs/>
          <w:color w:val="333333"/>
          <w:kern w:val="36"/>
          <w:sz w:val="24"/>
          <w:szCs w:val="24"/>
          <w:lang w:eastAsia="nl-NL"/>
        </w:rPr>
        <w:sectPr w:rsidR="00917940" w:rsidRPr="00690BA0" w:rsidSect="00662FA9">
          <w:type w:val="continuous"/>
          <w:pgSz w:w="11906" w:h="16838"/>
          <w:pgMar w:top="1440" w:right="1440" w:bottom="1440" w:left="1440" w:header="708" w:footer="708" w:gutter="0"/>
          <w:cols w:num="2" w:space="708"/>
          <w:docGrid w:linePitch="360"/>
        </w:sectPr>
      </w:pPr>
      <w:r w:rsidRPr="00690BA0">
        <w:rPr>
          <w:rFonts w:ascii="Arial" w:eastAsia="Times New Roman" w:hAnsi="Arial" w:cs="Arial"/>
          <w:b/>
          <w:bCs/>
          <w:color w:val="333333"/>
          <w:kern w:val="36"/>
          <w:sz w:val="24"/>
          <w:szCs w:val="24"/>
          <w:lang w:eastAsia="nl-NL"/>
        </w:rPr>
        <w:t>Vegetables</w:t>
      </w:r>
      <w:r w:rsidRPr="00690BA0">
        <w:rPr>
          <w:rFonts w:ascii="Arial" w:eastAsia="Times New Roman" w:hAnsi="Arial" w:cs="Arial"/>
          <w:bCs/>
          <w:color w:val="333333"/>
          <w:kern w:val="36"/>
          <w:sz w:val="24"/>
          <w:szCs w:val="24"/>
          <w:lang w:eastAsia="nl-NL"/>
        </w:rPr>
        <w:br/>
        <w:t>2 tablespoons extra virgin olive oil</w:t>
      </w:r>
      <w:r w:rsidRPr="00690BA0">
        <w:rPr>
          <w:rFonts w:ascii="Arial" w:eastAsia="Times New Roman" w:hAnsi="Arial" w:cs="Arial"/>
          <w:bCs/>
          <w:color w:val="333333"/>
          <w:kern w:val="36"/>
          <w:sz w:val="24"/>
          <w:szCs w:val="24"/>
          <w:lang w:eastAsia="nl-NL"/>
        </w:rPr>
        <w:br/>
        <w:t>1/2 cup small-diced red onion</w:t>
      </w:r>
      <w:r w:rsidRPr="00690BA0">
        <w:rPr>
          <w:rFonts w:ascii="Arial" w:eastAsia="Times New Roman" w:hAnsi="Arial" w:cs="Arial"/>
          <w:bCs/>
          <w:color w:val="333333"/>
          <w:kern w:val="36"/>
          <w:sz w:val="24"/>
          <w:szCs w:val="24"/>
          <w:lang w:eastAsia="nl-NL"/>
        </w:rPr>
        <w:br/>
        <w:t>2 teaspoons minced garlic</w:t>
      </w:r>
      <w:r w:rsidRPr="00690BA0">
        <w:rPr>
          <w:rFonts w:ascii="Arial" w:eastAsia="Times New Roman" w:hAnsi="Arial" w:cs="Arial"/>
          <w:bCs/>
          <w:color w:val="333333"/>
          <w:kern w:val="36"/>
          <w:sz w:val="24"/>
          <w:szCs w:val="24"/>
          <w:lang w:eastAsia="nl-NL"/>
        </w:rPr>
        <w:br/>
        <w:t>2 cups small-diced tomatoes</w:t>
      </w:r>
      <w:r w:rsidRPr="00690BA0">
        <w:rPr>
          <w:rFonts w:ascii="Arial" w:eastAsia="Times New Roman" w:hAnsi="Arial" w:cs="Arial"/>
          <w:bCs/>
          <w:color w:val="333333"/>
          <w:kern w:val="36"/>
          <w:sz w:val="24"/>
          <w:szCs w:val="24"/>
          <w:lang w:eastAsia="nl-NL"/>
        </w:rPr>
        <w:br/>
        <w:t>1 cup small-diced zucchini squash</w:t>
      </w:r>
      <w:r w:rsidRPr="00690BA0">
        <w:rPr>
          <w:rFonts w:ascii="Arial" w:eastAsia="Times New Roman" w:hAnsi="Arial" w:cs="Arial"/>
          <w:bCs/>
          <w:color w:val="333333"/>
          <w:kern w:val="36"/>
          <w:sz w:val="24"/>
          <w:szCs w:val="24"/>
          <w:lang w:eastAsia="nl-NL"/>
        </w:rPr>
        <w:br/>
        <w:t>1 cup seeded, small-diced cucumber</w:t>
      </w:r>
      <w:r w:rsidRPr="00690BA0">
        <w:rPr>
          <w:rFonts w:ascii="Arial" w:eastAsia="Times New Roman" w:hAnsi="Arial" w:cs="Arial"/>
          <w:bCs/>
          <w:color w:val="333333"/>
          <w:kern w:val="36"/>
          <w:sz w:val="24"/>
          <w:szCs w:val="24"/>
          <w:lang w:eastAsia="nl-NL"/>
        </w:rPr>
        <w:br/>
        <w:t>1 cup small-diced red bell pepper</w:t>
      </w:r>
      <w:r w:rsidRPr="00690BA0">
        <w:rPr>
          <w:rFonts w:ascii="Arial" w:eastAsia="Times New Roman" w:hAnsi="Arial" w:cs="Arial"/>
          <w:bCs/>
          <w:color w:val="333333"/>
          <w:kern w:val="36"/>
          <w:sz w:val="24"/>
          <w:szCs w:val="24"/>
          <w:lang w:eastAsia="nl-NL"/>
        </w:rPr>
        <w:br/>
        <w:t>1/2 teaspoon kosher salt, plus more to taste</w:t>
      </w:r>
      <w:r w:rsidRPr="00690BA0">
        <w:rPr>
          <w:rFonts w:ascii="Arial" w:eastAsia="Times New Roman" w:hAnsi="Arial" w:cs="Arial"/>
          <w:bCs/>
          <w:color w:val="333333"/>
          <w:kern w:val="36"/>
          <w:sz w:val="24"/>
          <w:szCs w:val="24"/>
          <w:lang w:eastAsia="nl-NL"/>
        </w:rPr>
        <w:br/>
        <w:t>1/8 teaspoon freshly ground black pepper, plus more taste</w:t>
      </w:r>
      <w:r w:rsidRPr="00690BA0">
        <w:rPr>
          <w:rFonts w:ascii="Arial" w:eastAsia="Times New Roman" w:hAnsi="Arial" w:cs="Arial"/>
          <w:bCs/>
          <w:color w:val="333333"/>
          <w:kern w:val="36"/>
          <w:sz w:val="24"/>
          <w:szCs w:val="24"/>
          <w:lang w:eastAsia="nl-NL"/>
        </w:rPr>
        <w:br/>
        <w:t>1 teaspoon balsamic vinegar</w:t>
      </w:r>
      <w:r w:rsidRPr="00690BA0">
        <w:rPr>
          <w:rFonts w:ascii="Arial" w:eastAsia="Times New Roman" w:hAnsi="Arial" w:cs="Arial"/>
          <w:bCs/>
          <w:color w:val="333333"/>
          <w:kern w:val="36"/>
          <w:sz w:val="24"/>
          <w:szCs w:val="24"/>
          <w:lang w:eastAsia="nl-NL"/>
        </w:rPr>
        <w:br/>
        <w:t>2 tablespoons finely chopped fresh dill</w:t>
      </w:r>
      <w:r w:rsidRPr="00690BA0">
        <w:rPr>
          <w:rFonts w:ascii="Arial" w:eastAsia="Times New Roman" w:hAnsi="Arial" w:cs="Arial"/>
          <w:bCs/>
          <w:color w:val="333333"/>
          <w:kern w:val="36"/>
          <w:sz w:val="24"/>
          <w:szCs w:val="24"/>
          <w:lang w:eastAsia="nl-NL"/>
        </w:rPr>
        <w:br/>
        <w:t>Hot chile sauce, such as Tabasco®</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
          <w:bCs/>
          <w:color w:val="333333"/>
          <w:kern w:val="36"/>
          <w:sz w:val="24"/>
          <w:szCs w:val="24"/>
          <w:lang w:eastAsia="nl-NL"/>
        </w:rPr>
        <w:t>Rub</w:t>
      </w:r>
      <w:r w:rsidRPr="00690BA0">
        <w:rPr>
          <w:rFonts w:ascii="Arial" w:eastAsia="Times New Roman" w:hAnsi="Arial" w:cs="Arial"/>
          <w:bCs/>
          <w:color w:val="333333"/>
          <w:kern w:val="36"/>
          <w:sz w:val="24"/>
          <w:szCs w:val="24"/>
          <w:lang w:eastAsia="nl-NL"/>
        </w:rPr>
        <w:br/>
        <w:t>1 teaspoon ground fennel seed</w:t>
      </w:r>
      <w:r w:rsidRPr="00690BA0">
        <w:rPr>
          <w:rFonts w:ascii="Arial" w:eastAsia="Times New Roman" w:hAnsi="Arial" w:cs="Arial"/>
          <w:bCs/>
          <w:color w:val="333333"/>
          <w:kern w:val="36"/>
          <w:sz w:val="24"/>
          <w:szCs w:val="24"/>
          <w:lang w:eastAsia="nl-NL"/>
        </w:rPr>
        <w:br/>
        <w:t>1 teaspoon kosher salt</w:t>
      </w:r>
      <w:r w:rsidRPr="00690BA0">
        <w:rPr>
          <w:rFonts w:ascii="Arial" w:eastAsia="Times New Roman" w:hAnsi="Arial" w:cs="Arial"/>
          <w:bCs/>
          <w:color w:val="333333"/>
          <w:kern w:val="36"/>
          <w:sz w:val="24"/>
          <w:szCs w:val="24"/>
          <w:lang w:eastAsia="nl-NL"/>
        </w:rPr>
        <w:br/>
        <w:t>1 teaspoon pure chile powder</w:t>
      </w:r>
      <w:r w:rsidRPr="00690BA0">
        <w:rPr>
          <w:rFonts w:ascii="Arial" w:eastAsia="Times New Roman" w:hAnsi="Arial" w:cs="Arial"/>
          <w:bCs/>
          <w:color w:val="333333"/>
          <w:kern w:val="36"/>
          <w:sz w:val="24"/>
          <w:szCs w:val="24"/>
          <w:lang w:eastAsia="nl-NL"/>
        </w:rPr>
        <w:br/>
        <w:t>1/2 teaspoon celery seed</w:t>
      </w:r>
      <w:r w:rsidRPr="00690BA0">
        <w:rPr>
          <w:rFonts w:ascii="Arial" w:eastAsia="Times New Roman" w:hAnsi="Arial" w:cs="Arial"/>
          <w:bCs/>
          <w:color w:val="333333"/>
          <w:kern w:val="36"/>
          <w:sz w:val="24"/>
          <w:szCs w:val="24"/>
          <w:lang w:eastAsia="nl-NL"/>
        </w:rPr>
        <w:br/>
        <w:t>1/2 teaspoon freshly ground black pepper</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6 skinless salmon fillets, about 8 ounces each and 1 to 1-1/4 inches thick</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Extra virgin olive oil</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Fresh dill sprigs for garnish, optional</w:t>
      </w:r>
      <w:r w:rsidRPr="00690BA0">
        <w:rPr>
          <w:rFonts w:ascii="Arial" w:eastAsia="Times New Roman" w:hAnsi="Arial" w:cs="Arial"/>
          <w:bCs/>
          <w:color w:val="333333"/>
          <w:kern w:val="36"/>
          <w:sz w:val="24"/>
          <w:szCs w:val="24"/>
          <w:lang w:eastAsia="nl-NL"/>
        </w:rPr>
        <w:br/>
      </w:r>
    </w:p>
    <w:p w:rsidR="00917940" w:rsidRPr="00690BA0" w:rsidRDefault="00917940"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br/>
        <w:t>1. In a 12-inch skillet over medium heat, warm the olive oil. Cook the onions until translucent but not golden, 2 to 3 minutes, stirring occasionally. Add the garlic and cook for another minute, stirring occasionally. Add the tomatoes, zucchini, cucumber, and the bell pepper. Season with the salt and pepper. Cook the vegetable mixture for about 1 minute, stirring occasionally, to draw some liquid from the tomatoes. Remove the skillet from the heat. Add the vinegar and dill. Transfer the vegetable mixture to a large bowl and chill in the refrigerator for about 1 hour or as long as 8 hours (more liquid will draw from the vegetables during this time). Remove the bowl from the refrigerator about 30 minutes before serving. Taste the vegetable mixture; adjust the seasonings with salt, pepper, and hot chile sauce.</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2. In a small bowl mix the rub ingredients.</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 xml:space="preserve">3. Brush each of the salmon fillets evenly with oil. Season them on both sides with the rub. With the lid closed, grill the fillets over </w:t>
      </w:r>
      <w:r w:rsidRPr="00690BA0">
        <w:rPr>
          <w:rFonts w:ascii="Arial" w:eastAsia="Times New Roman" w:hAnsi="Arial" w:cs="Arial"/>
          <w:b/>
          <w:bCs/>
          <w:i/>
          <w:iCs/>
          <w:color w:val="333333"/>
          <w:kern w:val="36"/>
          <w:sz w:val="24"/>
          <w:szCs w:val="24"/>
          <w:lang w:eastAsia="nl-NL"/>
        </w:rPr>
        <w:t>direct high</w:t>
      </w:r>
      <w:r w:rsidRPr="00690BA0">
        <w:rPr>
          <w:rFonts w:ascii="Arial" w:eastAsia="Times New Roman" w:hAnsi="Arial" w:cs="Arial"/>
          <w:bCs/>
          <w:color w:val="333333"/>
          <w:kern w:val="36"/>
          <w:sz w:val="24"/>
          <w:szCs w:val="24"/>
          <w:lang w:eastAsia="nl-NL"/>
        </w:rPr>
        <w:t xml:space="preserve"> heat (450°F to 550°F) until you can lift the fillets with tongs off the grate without sticking, 5 to 7 minutes. Turn the fillets and cook them to desired doneness, 3 to 5 minutes for medium-rare. Remove the salmon fillets from the grill and serve the vegetable mixture over the top, using as much or as little of the vegetable juices as you like. Garnish with fresh dill, if desired. Serve immediately.</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Makes 6 servings</w:t>
      </w:r>
    </w:p>
    <w:p w:rsidR="00917940" w:rsidRPr="00690BA0" w:rsidRDefault="00917940" w:rsidP="0060447D">
      <w:pPr>
        <w:spacing w:after="0" w:line="240" w:lineRule="auto"/>
        <w:ind w:firstLine="0"/>
        <w:rPr>
          <w:rFonts w:ascii="Arial" w:eastAsia="Times New Roman" w:hAnsi="Arial" w:cs="Arial"/>
          <w:color w:val="333333"/>
          <w:kern w:val="36"/>
          <w:sz w:val="24"/>
          <w:szCs w:val="24"/>
          <w:lang w:eastAsia="nl-NL" w:bidi="ar-SA"/>
        </w:rPr>
      </w:pPr>
    </w:p>
    <w:p w:rsidR="00917940" w:rsidRPr="00690BA0" w:rsidRDefault="00917940" w:rsidP="0060447D">
      <w:pPr>
        <w:spacing w:after="0" w:line="240" w:lineRule="auto"/>
        <w:ind w:firstLine="0"/>
        <w:rPr>
          <w:rFonts w:ascii="Arial" w:eastAsia="Times New Roman" w:hAnsi="Arial" w:cs="Arial"/>
          <w:color w:val="333333"/>
          <w:kern w:val="36"/>
          <w:sz w:val="24"/>
          <w:szCs w:val="24"/>
          <w:lang w:eastAsia="nl-NL" w:bidi="ar-SA"/>
        </w:rPr>
      </w:pPr>
    </w:p>
    <w:p w:rsidR="00917940" w:rsidRPr="00690BA0" w:rsidRDefault="00917940" w:rsidP="0060447D">
      <w:pPr>
        <w:spacing w:after="0" w:line="240" w:lineRule="auto"/>
        <w:ind w:firstLine="0"/>
        <w:rPr>
          <w:rFonts w:ascii="Arial" w:eastAsia="Times New Roman" w:hAnsi="Arial" w:cs="Arial"/>
          <w:color w:val="333333"/>
          <w:kern w:val="36"/>
          <w:sz w:val="24"/>
          <w:szCs w:val="24"/>
          <w:lang w:eastAsia="nl-NL" w:bidi="ar-SA"/>
        </w:rPr>
      </w:pPr>
    </w:p>
    <w:p w:rsidR="00917940" w:rsidRPr="00690BA0" w:rsidRDefault="00917940" w:rsidP="0060447D">
      <w:pPr>
        <w:spacing w:after="0" w:line="240" w:lineRule="auto"/>
        <w:ind w:firstLine="0"/>
        <w:rPr>
          <w:rFonts w:ascii="Arial" w:eastAsia="Times New Roman" w:hAnsi="Arial" w:cs="Arial"/>
          <w:color w:val="333333"/>
          <w:kern w:val="36"/>
          <w:sz w:val="42"/>
          <w:szCs w:val="42"/>
          <w:lang w:eastAsia="nl-NL" w:bidi="ar-SA"/>
        </w:rPr>
      </w:pPr>
      <w:r w:rsidRPr="00690BA0">
        <w:rPr>
          <w:rFonts w:ascii="Arial" w:eastAsia="Times New Roman" w:hAnsi="Arial" w:cs="Arial"/>
          <w:color w:val="333333"/>
          <w:kern w:val="36"/>
          <w:sz w:val="42"/>
          <w:szCs w:val="42"/>
          <w:lang w:eastAsia="nl-NL" w:bidi="ar-SA"/>
        </w:rPr>
        <w:br w:type="page"/>
      </w:r>
    </w:p>
    <w:p w:rsidR="00917940" w:rsidRPr="00977246" w:rsidRDefault="00917940" w:rsidP="0060447D">
      <w:pPr>
        <w:pStyle w:val="Kop2"/>
      </w:pPr>
      <w:bookmarkStart w:id="464" w:name="escalopeszalmtuinkruiden"/>
      <w:bookmarkStart w:id="465" w:name="_Toc217441113"/>
      <w:bookmarkEnd w:id="464"/>
      <w:r w:rsidRPr="00977246">
        <w:t>Escalopes van zalm met tuinkruiden en papillotte</w:t>
      </w:r>
      <w:bookmarkEnd w:id="465"/>
    </w:p>
    <w:p w:rsidR="00917940" w:rsidRPr="00917940" w:rsidRDefault="00917940" w:rsidP="0060447D">
      <w:pPr>
        <w:spacing w:after="0" w:line="240" w:lineRule="auto"/>
        <w:ind w:firstLine="0"/>
        <w:rPr>
          <w:rFonts w:ascii="Arial" w:eastAsia="Times New Roman" w:hAnsi="Arial" w:cs="Arial"/>
          <w:iCs/>
          <w:color w:val="333333"/>
          <w:kern w:val="36"/>
          <w:sz w:val="24"/>
          <w:szCs w:val="24"/>
          <w:lang w:eastAsia="nl-NL"/>
        </w:rPr>
      </w:pPr>
    </w:p>
    <w:p w:rsidR="00917940" w:rsidRPr="00690BA0" w:rsidRDefault="00917940" w:rsidP="0060447D">
      <w:pPr>
        <w:spacing w:after="0" w:line="240" w:lineRule="auto"/>
        <w:ind w:firstLine="0"/>
        <w:rPr>
          <w:rFonts w:ascii="Arial" w:eastAsia="Times New Roman" w:hAnsi="Arial" w:cs="Arial"/>
          <w:b/>
          <w:iCs/>
          <w:color w:val="333333"/>
          <w:kern w:val="36"/>
          <w:sz w:val="24"/>
          <w:szCs w:val="24"/>
          <w:u w:val="words"/>
          <w:lang w:val="nl-NL" w:eastAsia="nl-NL"/>
        </w:rPr>
      </w:pPr>
      <w:r w:rsidRPr="00690BA0">
        <w:rPr>
          <w:rFonts w:ascii="Arial" w:eastAsia="Times New Roman" w:hAnsi="Arial" w:cs="Arial"/>
          <w:bCs/>
          <w:iCs/>
          <w:color w:val="333333"/>
          <w:kern w:val="36"/>
          <w:sz w:val="24"/>
          <w:szCs w:val="24"/>
          <w:lang w:val="nl-NL" w:eastAsia="nl-NL"/>
        </w:rPr>
        <w:t>( 30 minuten )</w:t>
      </w:r>
    </w:p>
    <w:p w:rsidR="00917940" w:rsidRPr="00690BA0" w:rsidRDefault="00917940" w:rsidP="0060447D">
      <w:pPr>
        <w:spacing w:after="0" w:line="240" w:lineRule="auto"/>
        <w:ind w:firstLine="0"/>
        <w:rPr>
          <w:rFonts w:ascii="Arial" w:eastAsia="Times New Roman" w:hAnsi="Arial" w:cs="Arial"/>
          <w:iCs/>
          <w:color w:val="333333"/>
          <w:kern w:val="36"/>
          <w:sz w:val="24"/>
          <w:szCs w:val="24"/>
          <w:lang w:val="nl-NL" w:eastAsia="nl-NL"/>
        </w:rPr>
      </w:pPr>
      <w:r w:rsidRPr="00690BA0">
        <w:rPr>
          <w:rFonts w:ascii="Arial" w:eastAsia="Times New Roman" w:hAnsi="Arial" w:cs="Arial"/>
          <w:iCs/>
          <w:color w:val="333333"/>
          <w:kern w:val="36"/>
          <w:sz w:val="24"/>
          <w:szCs w:val="24"/>
          <w:lang w:val="nl-NL" w:eastAsia="nl-NL"/>
        </w:rPr>
        <w:t> </w:t>
      </w:r>
    </w:p>
    <w:p w:rsidR="00917940" w:rsidRPr="00690BA0" w:rsidRDefault="00917940" w:rsidP="0060447D">
      <w:pPr>
        <w:spacing w:after="0" w:line="240" w:lineRule="auto"/>
        <w:ind w:firstLine="0"/>
        <w:rPr>
          <w:rFonts w:ascii="Arial" w:eastAsia="Times New Roman" w:hAnsi="Arial" w:cs="Arial"/>
          <w:iCs/>
          <w:color w:val="333333"/>
          <w:kern w:val="36"/>
          <w:sz w:val="24"/>
          <w:szCs w:val="24"/>
          <w:lang w:val="nl-NL" w:eastAsia="nl-NL"/>
        </w:rPr>
      </w:pPr>
      <w:r w:rsidRPr="00690BA0">
        <w:rPr>
          <w:rFonts w:ascii="Arial" w:eastAsia="Times New Roman" w:hAnsi="Arial" w:cs="Arial"/>
          <w:iCs/>
          <w:color w:val="333333"/>
          <w:kern w:val="36"/>
          <w:sz w:val="24"/>
          <w:szCs w:val="24"/>
          <w:lang w:val="nl-NL" w:eastAsia="nl-NL"/>
        </w:rPr>
        <w:t>4 escalopes van Schotse of Noorse zalm 200 gram per stuk.</w:t>
      </w:r>
    </w:p>
    <w:p w:rsidR="00917940" w:rsidRPr="00690BA0" w:rsidRDefault="00917940" w:rsidP="0060447D">
      <w:pPr>
        <w:spacing w:after="0" w:line="240" w:lineRule="auto"/>
        <w:ind w:firstLine="0"/>
        <w:rPr>
          <w:rFonts w:ascii="Arial" w:eastAsia="Times New Roman" w:hAnsi="Arial" w:cs="Arial"/>
          <w:iCs/>
          <w:color w:val="333333"/>
          <w:kern w:val="36"/>
          <w:sz w:val="24"/>
          <w:szCs w:val="24"/>
          <w:lang w:val="nl-NL" w:eastAsia="nl-NL"/>
        </w:rPr>
      </w:pPr>
      <w:r w:rsidRPr="00690BA0">
        <w:rPr>
          <w:rFonts w:ascii="Arial" w:eastAsia="Times New Roman" w:hAnsi="Arial" w:cs="Arial"/>
          <w:iCs/>
          <w:color w:val="333333"/>
          <w:kern w:val="36"/>
          <w:sz w:val="24"/>
          <w:szCs w:val="24"/>
          <w:lang w:val="nl-NL" w:eastAsia="nl-NL"/>
        </w:rPr>
        <w:t> </w:t>
      </w:r>
    </w:p>
    <w:p w:rsidR="00917940" w:rsidRPr="00690BA0" w:rsidRDefault="00917940" w:rsidP="0060447D">
      <w:pPr>
        <w:spacing w:after="0" w:line="240" w:lineRule="auto"/>
        <w:ind w:firstLine="0"/>
        <w:rPr>
          <w:rFonts w:ascii="Arial" w:eastAsia="Times New Roman" w:hAnsi="Arial" w:cs="Arial"/>
          <w:iCs/>
          <w:color w:val="333333"/>
          <w:kern w:val="36"/>
          <w:sz w:val="24"/>
          <w:szCs w:val="24"/>
          <w:lang w:val="nl-NL" w:eastAsia="nl-NL"/>
        </w:rPr>
      </w:pPr>
      <w:r w:rsidRPr="00690BA0">
        <w:rPr>
          <w:rFonts w:ascii="Arial" w:eastAsia="Times New Roman" w:hAnsi="Arial" w:cs="Arial"/>
          <w:iCs/>
          <w:color w:val="333333"/>
          <w:kern w:val="36"/>
          <w:sz w:val="24"/>
          <w:szCs w:val="24"/>
          <w:lang w:val="nl-NL" w:eastAsia="nl-NL"/>
        </w:rPr>
        <w:t>1 grote wortel</w:t>
      </w:r>
    </w:p>
    <w:p w:rsidR="00917940" w:rsidRPr="00690BA0" w:rsidRDefault="00917940" w:rsidP="0060447D">
      <w:pPr>
        <w:spacing w:after="0" w:line="240" w:lineRule="auto"/>
        <w:ind w:firstLine="0"/>
        <w:rPr>
          <w:rFonts w:ascii="Arial" w:eastAsia="Times New Roman" w:hAnsi="Arial" w:cs="Arial"/>
          <w:iCs/>
          <w:color w:val="333333"/>
          <w:kern w:val="36"/>
          <w:sz w:val="24"/>
          <w:szCs w:val="24"/>
          <w:lang w:val="nl-NL" w:eastAsia="nl-NL"/>
        </w:rPr>
      </w:pPr>
      <w:r w:rsidRPr="00690BA0">
        <w:rPr>
          <w:rFonts w:ascii="Arial" w:eastAsia="Times New Roman" w:hAnsi="Arial" w:cs="Arial"/>
          <w:iCs/>
          <w:color w:val="333333"/>
          <w:kern w:val="36"/>
          <w:sz w:val="24"/>
          <w:szCs w:val="24"/>
          <w:lang w:val="nl-NL" w:eastAsia="nl-NL"/>
        </w:rPr>
        <w:t>1 grote prei</w:t>
      </w:r>
    </w:p>
    <w:p w:rsidR="00917940" w:rsidRPr="00690BA0" w:rsidRDefault="00917940" w:rsidP="0060447D">
      <w:pPr>
        <w:spacing w:after="0" w:line="240" w:lineRule="auto"/>
        <w:ind w:firstLine="0"/>
        <w:rPr>
          <w:rFonts w:ascii="Arial" w:eastAsia="Times New Roman" w:hAnsi="Arial" w:cs="Arial"/>
          <w:iCs/>
          <w:color w:val="333333"/>
          <w:kern w:val="36"/>
          <w:sz w:val="24"/>
          <w:szCs w:val="24"/>
          <w:lang w:val="nl-NL" w:eastAsia="nl-NL"/>
        </w:rPr>
      </w:pPr>
      <w:r w:rsidRPr="00690BA0">
        <w:rPr>
          <w:rFonts w:ascii="Arial" w:eastAsia="Times New Roman" w:hAnsi="Arial" w:cs="Arial"/>
          <w:iCs/>
          <w:color w:val="333333"/>
          <w:kern w:val="36"/>
          <w:sz w:val="24"/>
          <w:szCs w:val="24"/>
          <w:lang w:val="nl-NL" w:eastAsia="nl-NL"/>
        </w:rPr>
        <w:t>3 gesneden sjalotjes</w:t>
      </w:r>
    </w:p>
    <w:p w:rsidR="00917940" w:rsidRPr="00690BA0" w:rsidRDefault="00917940" w:rsidP="0060447D">
      <w:pPr>
        <w:spacing w:after="0" w:line="240" w:lineRule="auto"/>
        <w:ind w:firstLine="0"/>
        <w:rPr>
          <w:rFonts w:ascii="Arial" w:eastAsia="Times New Roman" w:hAnsi="Arial" w:cs="Arial"/>
          <w:iCs/>
          <w:color w:val="333333"/>
          <w:kern w:val="36"/>
          <w:sz w:val="24"/>
          <w:szCs w:val="24"/>
          <w:lang w:val="nl-NL" w:eastAsia="nl-NL"/>
        </w:rPr>
      </w:pPr>
      <w:r w:rsidRPr="00690BA0">
        <w:rPr>
          <w:rFonts w:ascii="Arial" w:eastAsia="Times New Roman" w:hAnsi="Arial" w:cs="Arial"/>
          <w:iCs/>
          <w:color w:val="333333"/>
          <w:kern w:val="36"/>
          <w:sz w:val="24"/>
          <w:szCs w:val="24"/>
          <w:lang w:val="nl-NL" w:eastAsia="nl-NL"/>
        </w:rPr>
        <w:t>1 bosje dragon</w:t>
      </w:r>
    </w:p>
    <w:p w:rsidR="00917940" w:rsidRPr="00690BA0" w:rsidRDefault="00917940" w:rsidP="0060447D">
      <w:pPr>
        <w:spacing w:after="0" w:line="240" w:lineRule="auto"/>
        <w:ind w:firstLine="0"/>
        <w:rPr>
          <w:rFonts w:ascii="Arial" w:eastAsia="Times New Roman" w:hAnsi="Arial" w:cs="Arial"/>
          <w:iCs/>
          <w:color w:val="333333"/>
          <w:kern w:val="36"/>
          <w:sz w:val="24"/>
          <w:szCs w:val="24"/>
          <w:lang w:val="nl-NL" w:eastAsia="nl-NL"/>
        </w:rPr>
      </w:pPr>
      <w:r w:rsidRPr="00690BA0">
        <w:rPr>
          <w:rFonts w:ascii="Arial" w:eastAsia="Times New Roman" w:hAnsi="Arial" w:cs="Arial"/>
          <w:iCs/>
          <w:color w:val="333333"/>
          <w:kern w:val="36"/>
          <w:sz w:val="24"/>
          <w:szCs w:val="24"/>
          <w:lang w:val="nl-NL" w:eastAsia="nl-NL"/>
        </w:rPr>
        <w:t>1 bosje kervel</w:t>
      </w:r>
    </w:p>
    <w:p w:rsidR="00917940" w:rsidRPr="00690BA0" w:rsidRDefault="00917940" w:rsidP="0060447D">
      <w:pPr>
        <w:spacing w:after="0" w:line="240" w:lineRule="auto"/>
        <w:ind w:firstLine="0"/>
        <w:rPr>
          <w:rFonts w:ascii="Arial" w:eastAsia="Times New Roman" w:hAnsi="Arial" w:cs="Arial"/>
          <w:iCs/>
          <w:color w:val="333333"/>
          <w:kern w:val="36"/>
          <w:sz w:val="24"/>
          <w:szCs w:val="24"/>
          <w:lang w:val="nl-NL" w:eastAsia="nl-NL"/>
        </w:rPr>
      </w:pPr>
      <w:r w:rsidRPr="00690BA0">
        <w:rPr>
          <w:rFonts w:ascii="Arial" w:eastAsia="Times New Roman" w:hAnsi="Arial" w:cs="Arial"/>
          <w:iCs/>
          <w:color w:val="333333"/>
          <w:kern w:val="36"/>
          <w:sz w:val="24"/>
          <w:szCs w:val="24"/>
          <w:lang w:val="nl-NL" w:eastAsia="nl-NL"/>
        </w:rPr>
        <w:t>1 bosje dille</w:t>
      </w:r>
    </w:p>
    <w:p w:rsidR="00917940" w:rsidRPr="00690BA0" w:rsidRDefault="00917940" w:rsidP="0060447D">
      <w:pPr>
        <w:spacing w:after="0" w:line="240" w:lineRule="auto"/>
        <w:ind w:firstLine="0"/>
        <w:rPr>
          <w:rFonts w:ascii="Arial" w:eastAsia="Times New Roman" w:hAnsi="Arial" w:cs="Arial"/>
          <w:iCs/>
          <w:color w:val="333333"/>
          <w:kern w:val="36"/>
          <w:sz w:val="24"/>
          <w:szCs w:val="24"/>
          <w:lang w:val="nl-NL" w:eastAsia="nl-NL"/>
        </w:rPr>
      </w:pPr>
      <w:r w:rsidRPr="00690BA0">
        <w:rPr>
          <w:rFonts w:ascii="Arial" w:eastAsia="Times New Roman" w:hAnsi="Arial" w:cs="Arial"/>
          <w:iCs/>
          <w:color w:val="333333"/>
          <w:kern w:val="36"/>
          <w:sz w:val="24"/>
          <w:szCs w:val="24"/>
          <w:lang w:val="nl-NL" w:eastAsia="nl-NL"/>
        </w:rPr>
        <w:t>1 bosje peterselie</w:t>
      </w:r>
    </w:p>
    <w:p w:rsidR="00917940" w:rsidRPr="00690BA0" w:rsidRDefault="00917940" w:rsidP="0060447D">
      <w:pPr>
        <w:spacing w:after="0" w:line="240" w:lineRule="auto"/>
        <w:ind w:firstLine="0"/>
        <w:rPr>
          <w:rFonts w:ascii="Arial" w:eastAsia="Times New Roman" w:hAnsi="Arial" w:cs="Arial"/>
          <w:iCs/>
          <w:color w:val="333333"/>
          <w:kern w:val="36"/>
          <w:sz w:val="24"/>
          <w:szCs w:val="24"/>
          <w:lang w:val="nl-NL" w:eastAsia="nl-NL"/>
        </w:rPr>
      </w:pPr>
      <w:r w:rsidRPr="00690BA0">
        <w:rPr>
          <w:rFonts w:ascii="Arial" w:eastAsia="Times New Roman" w:hAnsi="Arial" w:cs="Arial"/>
          <w:iCs/>
          <w:color w:val="333333"/>
          <w:kern w:val="36"/>
          <w:sz w:val="24"/>
          <w:szCs w:val="24"/>
          <w:lang w:val="nl-NL" w:eastAsia="nl-NL"/>
        </w:rPr>
        <w:t>100 cc Noilly Prat</w:t>
      </w:r>
    </w:p>
    <w:p w:rsidR="00917940" w:rsidRPr="00690BA0" w:rsidRDefault="00917940" w:rsidP="0060447D">
      <w:pPr>
        <w:spacing w:after="0" w:line="240" w:lineRule="auto"/>
        <w:ind w:firstLine="0"/>
        <w:rPr>
          <w:rFonts w:ascii="Arial" w:eastAsia="Times New Roman" w:hAnsi="Arial" w:cs="Arial"/>
          <w:iCs/>
          <w:color w:val="333333"/>
          <w:kern w:val="36"/>
          <w:sz w:val="24"/>
          <w:szCs w:val="24"/>
          <w:lang w:val="nl-NL" w:eastAsia="nl-NL"/>
        </w:rPr>
      </w:pPr>
      <w:r w:rsidRPr="00690BA0">
        <w:rPr>
          <w:rFonts w:ascii="Arial" w:eastAsia="Times New Roman" w:hAnsi="Arial" w:cs="Arial"/>
          <w:iCs/>
          <w:color w:val="333333"/>
          <w:kern w:val="36"/>
          <w:sz w:val="24"/>
          <w:szCs w:val="24"/>
          <w:lang w:val="nl-NL" w:eastAsia="nl-NL"/>
        </w:rPr>
        <w:t>100 cc witte wijn</w:t>
      </w:r>
    </w:p>
    <w:p w:rsidR="00917940" w:rsidRPr="00690BA0" w:rsidRDefault="00917940" w:rsidP="0060447D">
      <w:pPr>
        <w:spacing w:after="0" w:line="240" w:lineRule="auto"/>
        <w:ind w:firstLine="0"/>
        <w:rPr>
          <w:rFonts w:ascii="Arial" w:eastAsia="Times New Roman" w:hAnsi="Arial" w:cs="Arial"/>
          <w:iCs/>
          <w:color w:val="333333"/>
          <w:kern w:val="36"/>
          <w:sz w:val="24"/>
          <w:szCs w:val="24"/>
          <w:lang w:val="nl-NL" w:eastAsia="nl-NL"/>
        </w:rPr>
      </w:pPr>
      <w:r w:rsidRPr="00690BA0">
        <w:rPr>
          <w:rFonts w:ascii="Arial" w:eastAsia="Times New Roman" w:hAnsi="Arial" w:cs="Arial"/>
          <w:iCs/>
          <w:color w:val="333333"/>
          <w:kern w:val="36"/>
          <w:sz w:val="24"/>
          <w:szCs w:val="24"/>
          <w:lang w:val="nl-NL" w:eastAsia="nl-NL"/>
        </w:rPr>
        <w:t>boter en olijfolie</w:t>
      </w:r>
    </w:p>
    <w:p w:rsidR="00917940" w:rsidRPr="00690BA0" w:rsidRDefault="00917940" w:rsidP="0060447D">
      <w:pPr>
        <w:spacing w:after="0" w:line="240" w:lineRule="auto"/>
        <w:ind w:firstLine="0"/>
        <w:rPr>
          <w:rFonts w:ascii="Arial" w:eastAsia="Times New Roman" w:hAnsi="Arial" w:cs="Arial"/>
          <w:iCs/>
          <w:color w:val="333333"/>
          <w:kern w:val="36"/>
          <w:sz w:val="24"/>
          <w:szCs w:val="24"/>
          <w:lang w:val="nl-NL" w:eastAsia="nl-NL"/>
        </w:rPr>
      </w:pPr>
      <w:r w:rsidRPr="00690BA0">
        <w:rPr>
          <w:rFonts w:ascii="Arial" w:eastAsia="Times New Roman" w:hAnsi="Arial" w:cs="Arial"/>
          <w:iCs/>
          <w:color w:val="333333"/>
          <w:kern w:val="36"/>
          <w:sz w:val="24"/>
          <w:szCs w:val="24"/>
          <w:lang w:val="nl-NL" w:eastAsia="nl-NL"/>
        </w:rPr>
        <w:t>Fleur de sel</w:t>
      </w:r>
    </w:p>
    <w:p w:rsidR="00917940" w:rsidRPr="00690BA0" w:rsidRDefault="00917940" w:rsidP="0060447D">
      <w:pPr>
        <w:spacing w:after="0" w:line="240" w:lineRule="auto"/>
        <w:ind w:firstLine="0"/>
        <w:rPr>
          <w:rFonts w:ascii="Arial" w:eastAsia="Times New Roman" w:hAnsi="Arial" w:cs="Arial"/>
          <w:iCs/>
          <w:color w:val="333333"/>
          <w:kern w:val="36"/>
          <w:sz w:val="24"/>
          <w:szCs w:val="24"/>
          <w:lang w:val="nl-NL" w:eastAsia="nl-NL"/>
        </w:rPr>
      </w:pPr>
      <w:r w:rsidRPr="00690BA0">
        <w:rPr>
          <w:rFonts w:ascii="Arial" w:eastAsia="Times New Roman" w:hAnsi="Arial" w:cs="Arial"/>
          <w:iCs/>
          <w:color w:val="333333"/>
          <w:kern w:val="36"/>
          <w:sz w:val="24"/>
          <w:szCs w:val="24"/>
          <w:lang w:val="nl-NL" w:eastAsia="nl-NL"/>
        </w:rPr>
        <w:t>Aluminiumfolie</w:t>
      </w:r>
    </w:p>
    <w:p w:rsidR="00917940" w:rsidRPr="00690BA0" w:rsidRDefault="00917940" w:rsidP="0060447D">
      <w:pPr>
        <w:spacing w:after="0" w:line="240" w:lineRule="auto"/>
        <w:ind w:firstLine="0"/>
        <w:rPr>
          <w:rFonts w:ascii="Arial" w:eastAsia="Times New Roman" w:hAnsi="Arial" w:cs="Arial"/>
          <w:iCs/>
          <w:color w:val="333333"/>
          <w:kern w:val="36"/>
          <w:sz w:val="24"/>
          <w:szCs w:val="24"/>
          <w:lang w:val="nl-NL" w:eastAsia="nl-NL"/>
        </w:rPr>
      </w:pPr>
      <w:r w:rsidRPr="00690BA0">
        <w:rPr>
          <w:rFonts w:ascii="Arial" w:eastAsia="Times New Roman" w:hAnsi="Arial" w:cs="Arial"/>
          <w:iCs/>
          <w:color w:val="333333"/>
          <w:kern w:val="36"/>
          <w:sz w:val="24"/>
          <w:szCs w:val="24"/>
          <w:lang w:val="nl-NL" w:eastAsia="nl-NL"/>
        </w:rPr>
        <w:t> </w:t>
      </w:r>
    </w:p>
    <w:p w:rsidR="00917940" w:rsidRPr="00690BA0" w:rsidRDefault="00917940" w:rsidP="0060447D">
      <w:pPr>
        <w:spacing w:after="0" w:line="240" w:lineRule="auto"/>
        <w:ind w:firstLine="0"/>
        <w:rPr>
          <w:rFonts w:ascii="Arial" w:eastAsia="Times New Roman" w:hAnsi="Arial" w:cs="Arial"/>
          <w:iCs/>
          <w:color w:val="333333"/>
          <w:kern w:val="36"/>
          <w:sz w:val="24"/>
          <w:szCs w:val="24"/>
          <w:lang w:val="nl-NL" w:eastAsia="nl-NL"/>
        </w:rPr>
      </w:pPr>
      <w:r w:rsidRPr="00690BA0">
        <w:rPr>
          <w:rFonts w:ascii="Arial" w:eastAsia="Times New Roman" w:hAnsi="Arial" w:cs="Arial"/>
          <w:iCs/>
          <w:color w:val="333333"/>
          <w:kern w:val="36"/>
          <w:sz w:val="24"/>
          <w:szCs w:val="24"/>
          <w:lang w:val="nl-NL" w:eastAsia="nl-NL"/>
        </w:rPr>
        <w:t xml:space="preserve">Snij de wortel en de prei in ragfijne reepjes (julienne) Hak de lichtzoete kruiden ook zeer fijn. </w:t>
      </w:r>
    </w:p>
    <w:p w:rsidR="00917940" w:rsidRPr="00690BA0" w:rsidRDefault="00917940" w:rsidP="0060447D">
      <w:pPr>
        <w:spacing w:after="0" w:line="240" w:lineRule="auto"/>
        <w:ind w:firstLine="0"/>
        <w:rPr>
          <w:rFonts w:ascii="Arial" w:eastAsia="Times New Roman" w:hAnsi="Arial" w:cs="Arial"/>
          <w:iCs/>
          <w:color w:val="333333"/>
          <w:kern w:val="36"/>
          <w:sz w:val="24"/>
          <w:szCs w:val="24"/>
          <w:lang w:val="nl-NL" w:eastAsia="nl-NL"/>
        </w:rPr>
      </w:pPr>
      <w:r w:rsidRPr="00690BA0">
        <w:rPr>
          <w:rFonts w:ascii="Arial" w:eastAsia="Times New Roman" w:hAnsi="Arial" w:cs="Arial"/>
          <w:iCs/>
          <w:color w:val="333333"/>
          <w:kern w:val="36"/>
          <w:sz w:val="24"/>
          <w:szCs w:val="24"/>
          <w:lang w:val="nl-NL" w:eastAsia="nl-NL"/>
        </w:rPr>
        <w:t>Beboter 4 rechthoekige vellen aluminiumfolie en leg de wortel, prei en sjalot hierop.</w:t>
      </w:r>
    </w:p>
    <w:p w:rsidR="00917940" w:rsidRPr="00690BA0" w:rsidRDefault="00917940" w:rsidP="0060447D">
      <w:pPr>
        <w:spacing w:after="0" w:line="240" w:lineRule="auto"/>
        <w:ind w:firstLine="0"/>
        <w:rPr>
          <w:rFonts w:ascii="Arial" w:eastAsia="Times New Roman" w:hAnsi="Arial" w:cs="Arial"/>
          <w:iCs/>
          <w:color w:val="333333"/>
          <w:kern w:val="36"/>
          <w:sz w:val="24"/>
          <w:szCs w:val="24"/>
          <w:lang w:val="nl-NL" w:eastAsia="nl-NL"/>
        </w:rPr>
      </w:pPr>
      <w:r w:rsidRPr="00690BA0">
        <w:rPr>
          <w:rFonts w:ascii="Arial" w:eastAsia="Times New Roman" w:hAnsi="Arial" w:cs="Arial"/>
          <w:iCs/>
          <w:color w:val="333333"/>
          <w:kern w:val="36"/>
          <w:sz w:val="24"/>
          <w:szCs w:val="24"/>
          <w:lang w:val="nl-NL" w:eastAsia="nl-NL"/>
        </w:rPr>
        <w:t>Haal de zalm escalopes ruim door de olijfolie en leg ze op de groenten.</w:t>
      </w:r>
    </w:p>
    <w:p w:rsidR="00917940" w:rsidRPr="00690BA0" w:rsidRDefault="00917940" w:rsidP="0060447D">
      <w:pPr>
        <w:spacing w:after="0" w:line="240" w:lineRule="auto"/>
        <w:ind w:firstLine="0"/>
        <w:rPr>
          <w:rFonts w:ascii="Arial" w:eastAsia="Times New Roman" w:hAnsi="Arial" w:cs="Arial"/>
          <w:iCs/>
          <w:color w:val="333333"/>
          <w:kern w:val="36"/>
          <w:sz w:val="24"/>
          <w:szCs w:val="24"/>
          <w:lang w:val="nl-NL" w:eastAsia="nl-NL"/>
        </w:rPr>
      </w:pPr>
      <w:r w:rsidRPr="00690BA0">
        <w:rPr>
          <w:rFonts w:ascii="Arial" w:eastAsia="Times New Roman" w:hAnsi="Arial" w:cs="Arial"/>
          <w:iCs/>
          <w:color w:val="333333"/>
          <w:kern w:val="36"/>
          <w:sz w:val="24"/>
          <w:szCs w:val="24"/>
          <w:lang w:val="nl-NL" w:eastAsia="nl-NL"/>
        </w:rPr>
        <w:t>Bestrooi de vis met fleur de sel en flink wat groene kruiden.</w:t>
      </w:r>
    </w:p>
    <w:p w:rsidR="00917940" w:rsidRPr="00690BA0" w:rsidRDefault="00917940" w:rsidP="0060447D">
      <w:pPr>
        <w:spacing w:after="0" w:line="240" w:lineRule="auto"/>
        <w:ind w:firstLine="0"/>
        <w:rPr>
          <w:rFonts w:ascii="Arial" w:eastAsia="Times New Roman" w:hAnsi="Arial" w:cs="Arial"/>
          <w:iCs/>
          <w:color w:val="333333"/>
          <w:kern w:val="36"/>
          <w:sz w:val="24"/>
          <w:szCs w:val="24"/>
          <w:lang w:val="nl-NL" w:eastAsia="nl-NL"/>
        </w:rPr>
      </w:pPr>
      <w:r w:rsidRPr="00690BA0">
        <w:rPr>
          <w:rFonts w:ascii="Arial" w:eastAsia="Times New Roman" w:hAnsi="Arial" w:cs="Arial"/>
          <w:iCs/>
          <w:color w:val="333333"/>
          <w:kern w:val="36"/>
          <w:sz w:val="24"/>
          <w:szCs w:val="24"/>
          <w:lang w:val="nl-NL" w:eastAsia="nl-NL"/>
        </w:rPr>
        <w:t>De Noilly prat en een scheut witte wijn toevoegen.</w:t>
      </w:r>
    </w:p>
    <w:p w:rsidR="00917940" w:rsidRPr="00690BA0" w:rsidRDefault="00917940" w:rsidP="0060447D">
      <w:pPr>
        <w:spacing w:after="0" w:line="240" w:lineRule="auto"/>
        <w:ind w:firstLine="0"/>
        <w:rPr>
          <w:rFonts w:ascii="Arial" w:eastAsia="Times New Roman" w:hAnsi="Arial" w:cs="Arial"/>
          <w:iCs/>
          <w:color w:val="333333"/>
          <w:kern w:val="36"/>
          <w:sz w:val="24"/>
          <w:szCs w:val="24"/>
          <w:lang w:val="nl-NL" w:eastAsia="nl-NL"/>
        </w:rPr>
      </w:pPr>
      <w:r w:rsidRPr="00690BA0">
        <w:rPr>
          <w:rFonts w:ascii="Arial" w:eastAsia="Times New Roman" w:hAnsi="Arial" w:cs="Arial"/>
          <w:iCs/>
          <w:color w:val="333333"/>
          <w:kern w:val="36"/>
          <w:sz w:val="24"/>
          <w:szCs w:val="24"/>
          <w:lang w:val="nl-NL" w:eastAsia="nl-NL"/>
        </w:rPr>
        <w:t>Dan 4 stukken alufolie erop leggen en luchtdicht verpakken (als een toffee)</w:t>
      </w:r>
    </w:p>
    <w:p w:rsidR="00917940" w:rsidRPr="00690BA0" w:rsidRDefault="00917940" w:rsidP="0060447D">
      <w:pPr>
        <w:spacing w:after="0" w:line="240" w:lineRule="auto"/>
        <w:ind w:firstLine="0"/>
        <w:rPr>
          <w:rFonts w:ascii="Arial" w:eastAsia="Times New Roman" w:hAnsi="Arial" w:cs="Arial"/>
          <w:iCs/>
          <w:color w:val="333333"/>
          <w:kern w:val="36"/>
          <w:sz w:val="24"/>
          <w:szCs w:val="24"/>
          <w:lang w:val="nl-NL" w:eastAsia="nl-NL"/>
        </w:rPr>
      </w:pPr>
      <w:r w:rsidRPr="00690BA0">
        <w:rPr>
          <w:rFonts w:ascii="Arial" w:eastAsia="Times New Roman" w:hAnsi="Arial" w:cs="Arial"/>
          <w:iCs/>
          <w:color w:val="333333"/>
          <w:kern w:val="36"/>
          <w:sz w:val="24"/>
          <w:szCs w:val="24"/>
          <w:lang w:val="nl-NL" w:eastAsia="nl-NL"/>
        </w:rPr>
        <w:t>De papillottes op het vuur leggen, zodra ze bol gaan staan van het vuur afnemen en op het rustrooster van Uw Patton verder laten garen.</w:t>
      </w:r>
    </w:p>
    <w:p w:rsidR="00917940" w:rsidRPr="00690BA0" w:rsidRDefault="00917940" w:rsidP="0060447D">
      <w:pPr>
        <w:spacing w:after="0" w:line="240" w:lineRule="auto"/>
        <w:ind w:firstLine="0"/>
        <w:rPr>
          <w:rFonts w:ascii="Arial" w:eastAsia="Times New Roman" w:hAnsi="Arial" w:cs="Arial"/>
          <w:iCs/>
          <w:color w:val="333333"/>
          <w:kern w:val="36"/>
          <w:sz w:val="24"/>
          <w:szCs w:val="24"/>
          <w:lang w:val="nl-NL" w:eastAsia="nl-NL"/>
        </w:rPr>
      </w:pPr>
      <w:r w:rsidRPr="00690BA0">
        <w:rPr>
          <w:rFonts w:ascii="Arial" w:eastAsia="Times New Roman" w:hAnsi="Arial" w:cs="Arial"/>
          <w:iCs/>
          <w:color w:val="333333"/>
          <w:kern w:val="36"/>
          <w:sz w:val="24"/>
          <w:szCs w:val="24"/>
          <w:lang w:val="nl-NL" w:eastAsia="nl-NL"/>
        </w:rPr>
        <w:t xml:space="preserve">Met een schaar of mes opensnijden. </w:t>
      </w:r>
    </w:p>
    <w:p w:rsidR="00917940" w:rsidRPr="00690BA0" w:rsidRDefault="00917940" w:rsidP="0060447D">
      <w:pPr>
        <w:spacing w:after="0" w:line="240" w:lineRule="auto"/>
        <w:ind w:firstLine="0"/>
        <w:rPr>
          <w:rFonts w:ascii="Arial" w:eastAsia="Times New Roman" w:hAnsi="Arial" w:cs="Arial"/>
          <w:iCs/>
          <w:color w:val="333333"/>
          <w:kern w:val="36"/>
          <w:sz w:val="24"/>
          <w:szCs w:val="24"/>
          <w:lang w:val="nl-NL" w:eastAsia="nl-NL"/>
        </w:rPr>
      </w:pPr>
    </w:p>
    <w:p w:rsidR="00EF6E95" w:rsidRDefault="00EF6E95" w:rsidP="0060447D">
      <w:pPr>
        <w:spacing w:after="0" w:line="240" w:lineRule="auto"/>
        <w:ind w:firstLine="0"/>
        <w:rPr>
          <w:rFonts w:ascii="Arial" w:eastAsia="Times New Roman" w:hAnsi="Arial" w:cs="Arial"/>
          <w:b/>
          <w:color w:val="333333"/>
          <w:kern w:val="36"/>
          <w:sz w:val="42"/>
          <w:szCs w:val="42"/>
          <w:lang w:val="nl-NL" w:eastAsia="nl-NL" w:bidi="ar-SA"/>
        </w:rPr>
      </w:pPr>
      <w:r>
        <w:rPr>
          <w:rFonts w:ascii="Arial" w:eastAsia="Times New Roman" w:hAnsi="Arial" w:cs="Arial"/>
          <w:b/>
          <w:color w:val="333333"/>
          <w:kern w:val="36"/>
          <w:sz w:val="42"/>
          <w:szCs w:val="42"/>
          <w:lang w:val="nl-NL" w:eastAsia="nl-NL" w:bidi="ar-SA"/>
        </w:rPr>
        <w:br w:type="page"/>
      </w:r>
    </w:p>
    <w:p w:rsidR="00EF6E95" w:rsidRPr="00977246" w:rsidRDefault="00EF6E95" w:rsidP="0060447D">
      <w:pPr>
        <w:pStyle w:val="Kop2"/>
        <w:rPr>
          <w:lang w:val="nl-NL"/>
        </w:rPr>
      </w:pPr>
      <w:bookmarkStart w:id="466" w:name="oysterstuffedsalmon"/>
      <w:bookmarkStart w:id="467" w:name="_Toc217441114"/>
      <w:bookmarkEnd w:id="466"/>
      <w:r w:rsidRPr="00977246">
        <w:rPr>
          <w:lang w:val="nl-NL"/>
        </w:rPr>
        <w:t>Oyster-Stuffed Salmon Fillets</w:t>
      </w:r>
      <w:bookmarkEnd w:id="467"/>
    </w:p>
    <w:p w:rsidR="00EF6E95" w:rsidRDefault="00EF6E95" w:rsidP="0060447D">
      <w:pPr>
        <w:spacing w:after="0" w:line="240" w:lineRule="auto"/>
        <w:ind w:firstLine="0"/>
        <w:rPr>
          <w:rFonts w:ascii="Arial" w:eastAsia="Times New Roman" w:hAnsi="Arial" w:cs="Arial"/>
          <w:color w:val="333333"/>
          <w:kern w:val="36"/>
          <w:lang w:val="nl-NL" w:eastAsia="nl-NL"/>
        </w:rPr>
      </w:pPr>
    </w:p>
    <w:tbl>
      <w:tblPr>
        <w:tblpPr w:leftFromText="141" w:rightFromText="141" w:vertAnchor="text" w:horzAnchor="margin" w:tblpY="555"/>
        <w:tblW w:w="4680" w:type="dxa"/>
        <w:tblCellSpacing w:w="0" w:type="dxa"/>
        <w:tblCellMar>
          <w:top w:w="15" w:type="dxa"/>
          <w:left w:w="15" w:type="dxa"/>
          <w:bottom w:w="15" w:type="dxa"/>
          <w:right w:w="15" w:type="dxa"/>
        </w:tblCellMar>
        <w:tblLook w:val="04A0" w:firstRow="1" w:lastRow="0" w:firstColumn="1" w:lastColumn="0" w:noHBand="0" w:noVBand="1"/>
      </w:tblPr>
      <w:tblGrid>
        <w:gridCol w:w="870"/>
        <w:gridCol w:w="180"/>
        <w:gridCol w:w="3630"/>
      </w:tblGrid>
      <w:tr w:rsidR="00EF6E95" w:rsidRPr="00EF6E95" w:rsidTr="00EF6E95">
        <w:trPr>
          <w:tblCellSpacing w:w="0" w:type="dxa"/>
        </w:trPr>
        <w:tc>
          <w:tcPr>
            <w:tcW w:w="870" w:type="dxa"/>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rPr>
            </w:pPr>
            <w:r w:rsidRPr="00EF6E95">
              <w:rPr>
                <w:rFonts w:ascii="Arial" w:eastAsia="Times New Roman" w:hAnsi="Arial" w:cs="Arial"/>
                <w:color w:val="333333"/>
                <w:kern w:val="36"/>
                <w:lang w:val="nl-NL" w:eastAsia="nl-NL"/>
              </w:rPr>
              <w:t>1</w:t>
            </w:r>
          </w:p>
        </w:tc>
        <w:tc>
          <w:tcPr>
            <w:tcW w:w="180" w:type="dxa"/>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rPr>
            </w:pPr>
          </w:p>
        </w:tc>
        <w:tc>
          <w:tcPr>
            <w:tcW w:w="0" w:type="auto"/>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rPr>
            </w:pPr>
            <w:r w:rsidRPr="00EF6E95">
              <w:rPr>
                <w:rFonts w:ascii="Arial" w:eastAsia="Times New Roman" w:hAnsi="Arial" w:cs="Arial"/>
                <w:color w:val="333333"/>
                <w:kern w:val="36"/>
                <w:lang w:val="nl-NL" w:eastAsia="nl-NL"/>
              </w:rPr>
              <w:t xml:space="preserve">tablespoon olive oil </w:t>
            </w:r>
          </w:p>
        </w:tc>
      </w:tr>
      <w:tr w:rsidR="00EF6E95" w:rsidRPr="00EF6E95" w:rsidTr="00EF6E95">
        <w:trPr>
          <w:tblCellSpacing w:w="0" w:type="dxa"/>
        </w:trPr>
        <w:tc>
          <w:tcPr>
            <w:tcW w:w="870" w:type="dxa"/>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rPr>
            </w:pPr>
            <w:r w:rsidRPr="00EF6E95">
              <w:rPr>
                <w:rFonts w:ascii="Arial" w:eastAsia="Times New Roman" w:hAnsi="Arial" w:cs="Arial"/>
                <w:color w:val="333333"/>
                <w:kern w:val="36"/>
                <w:lang w:val="nl-NL" w:eastAsia="nl-NL"/>
              </w:rPr>
              <w:t>6</w:t>
            </w:r>
          </w:p>
        </w:tc>
        <w:tc>
          <w:tcPr>
            <w:tcW w:w="180" w:type="dxa"/>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rPr>
            </w:pPr>
          </w:p>
        </w:tc>
        <w:tc>
          <w:tcPr>
            <w:tcW w:w="0" w:type="auto"/>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rPr>
            </w:pPr>
            <w:r w:rsidRPr="00EF6E95">
              <w:rPr>
                <w:rFonts w:ascii="Arial" w:eastAsia="Times New Roman" w:hAnsi="Arial" w:cs="Arial"/>
                <w:color w:val="333333"/>
                <w:kern w:val="36"/>
                <w:lang w:val="nl-NL" w:eastAsia="nl-NL"/>
              </w:rPr>
              <w:t xml:space="preserve">shallots, chopped </w:t>
            </w:r>
          </w:p>
        </w:tc>
      </w:tr>
      <w:tr w:rsidR="00EF6E95" w:rsidRPr="00EF6E95" w:rsidTr="00EF6E95">
        <w:trPr>
          <w:tblCellSpacing w:w="0" w:type="dxa"/>
        </w:trPr>
        <w:tc>
          <w:tcPr>
            <w:tcW w:w="870" w:type="dxa"/>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rPr>
            </w:pPr>
            <w:r w:rsidRPr="00EF6E95">
              <w:rPr>
                <w:rFonts w:ascii="Arial" w:eastAsia="Times New Roman" w:hAnsi="Arial" w:cs="Arial"/>
                <w:color w:val="333333"/>
                <w:kern w:val="36"/>
                <w:lang w:val="nl-NL" w:eastAsia="nl-NL"/>
              </w:rPr>
              <w:t>2</w:t>
            </w:r>
          </w:p>
        </w:tc>
        <w:tc>
          <w:tcPr>
            <w:tcW w:w="180" w:type="dxa"/>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rPr>
            </w:pPr>
          </w:p>
        </w:tc>
        <w:tc>
          <w:tcPr>
            <w:tcW w:w="0" w:type="auto"/>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rPr>
            </w:pPr>
            <w:r w:rsidRPr="00EF6E95">
              <w:rPr>
                <w:rFonts w:ascii="Arial" w:eastAsia="Times New Roman" w:hAnsi="Arial" w:cs="Arial"/>
                <w:color w:val="333333"/>
                <w:kern w:val="36"/>
                <w:lang w:val="nl-NL" w:eastAsia="nl-NL"/>
              </w:rPr>
              <w:t xml:space="preserve">cups chicken stock </w:t>
            </w:r>
          </w:p>
        </w:tc>
      </w:tr>
      <w:tr w:rsidR="00EF6E95" w:rsidRPr="00EF6E95" w:rsidTr="00EF6E95">
        <w:trPr>
          <w:tblCellSpacing w:w="0" w:type="dxa"/>
        </w:trPr>
        <w:tc>
          <w:tcPr>
            <w:tcW w:w="870" w:type="dxa"/>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rPr>
            </w:pPr>
            <w:r w:rsidRPr="00EF6E95">
              <w:rPr>
                <w:rFonts w:ascii="Arial" w:eastAsia="Times New Roman" w:hAnsi="Arial" w:cs="Arial"/>
                <w:color w:val="333333"/>
                <w:kern w:val="36"/>
                <w:lang w:val="nl-NL" w:eastAsia="nl-NL"/>
              </w:rPr>
              <w:t>2</w:t>
            </w:r>
          </w:p>
        </w:tc>
        <w:tc>
          <w:tcPr>
            <w:tcW w:w="180" w:type="dxa"/>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rPr>
            </w:pPr>
          </w:p>
        </w:tc>
        <w:tc>
          <w:tcPr>
            <w:tcW w:w="0" w:type="auto"/>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rPr>
            </w:pPr>
            <w:r w:rsidRPr="00EF6E95">
              <w:rPr>
                <w:rFonts w:ascii="Arial" w:eastAsia="Times New Roman" w:hAnsi="Arial" w:cs="Arial"/>
                <w:color w:val="333333"/>
                <w:kern w:val="36"/>
                <w:lang w:val="nl-NL" w:eastAsia="nl-NL"/>
              </w:rPr>
              <w:t xml:space="preserve">cups dry white wine </w:t>
            </w:r>
          </w:p>
        </w:tc>
      </w:tr>
      <w:tr w:rsidR="00EF6E95" w:rsidRPr="00EF6E95" w:rsidTr="00EF6E95">
        <w:trPr>
          <w:tblCellSpacing w:w="0" w:type="dxa"/>
        </w:trPr>
        <w:tc>
          <w:tcPr>
            <w:tcW w:w="870" w:type="dxa"/>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rPr>
            </w:pPr>
            <w:r w:rsidRPr="00EF6E95">
              <w:rPr>
                <w:rFonts w:ascii="Arial" w:eastAsia="Times New Roman" w:hAnsi="Arial" w:cs="Arial"/>
                <w:color w:val="333333"/>
                <w:kern w:val="36"/>
                <w:lang w:val="nl-NL" w:eastAsia="nl-NL"/>
              </w:rPr>
              <w:t>2</w:t>
            </w:r>
          </w:p>
        </w:tc>
        <w:tc>
          <w:tcPr>
            <w:tcW w:w="180" w:type="dxa"/>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rPr>
            </w:pPr>
          </w:p>
        </w:tc>
        <w:tc>
          <w:tcPr>
            <w:tcW w:w="0" w:type="auto"/>
            <w:vAlign w:val="center"/>
            <w:hideMark/>
          </w:tcPr>
          <w:p w:rsidR="00EF6E95" w:rsidRPr="00EF6E95" w:rsidRDefault="00EF6E95" w:rsidP="0060447D">
            <w:pPr>
              <w:spacing w:after="0" w:line="240" w:lineRule="auto"/>
              <w:ind w:firstLine="0"/>
              <w:rPr>
                <w:rFonts w:ascii="Arial" w:eastAsia="Times New Roman" w:hAnsi="Arial" w:cs="Arial"/>
                <w:color w:val="333333"/>
                <w:kern w:val="36"/>
                <w:lang w:eastAsia="nl-NL"/>
              </w:rPr>
            </w:pPr>
            <w:r w:rsidRPr="00EF6E95">
              <w:rPr>
                <w:rFonts w:ascii="Arial" w:eastAsia="Times New Roman" w:hAnsi="Arial" w:cs="Arial"/>
                <w:color w:val="333333"/>
                <w:kern w:val="36"/>
                <w:lang w:eastAsia="nl-NL"/>
              </w:rPr>
              <w:t xml:space="preserve">pounds center-cut salmon fillet, about 1-1/2 inches thick, skin on </w:t>
            </w:r>
          </w:p>
        </w:tc>
      </w:tr>
      <w:tr w:rsidR="00EF6E95" w:rsidRPr="00EF6E95" w:rsidTr="00EF6E95">
        <w:trPr>
          <w:tblCellSpacing w:w="0" w:type="dxa"/>
        </w:trPr>
        <w:tc>
          <w:tcPr>
            <w:tcW w:w="870" w:type="dxa"/>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rPr>
            </w:pPr>
            <w:r w:rsidRPr="00EF6E95">
              <w:rPr>
                <w:rFonts w:ascii="Arial" w:eastAsia="Times New Roman" w:hAnsi="Arial" w:cs="Arial"/>
                <w:color w:val="333333"/>
                <w:kern w:val="36"/>
                <w:lang w:val="nl-NL" w:eastAsia="nl-NL"/>
              </w:rPr>
              <w:t>12</w:t>
            </w:r>
          </w:p>
        </w:tc>
        <w:tc>
          <w:tcPr>
            <w:tcW w:w="180" w:type="dxa"/>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rPr>
            </w:pPr>
          </w:p>
        </w:tc>
        <w:tc>
          <w:tcPr>
            <w:tcW w:w="0" w:type="auto"/>
            <w:vAlign w:val="center"/>
            <w:hideMark/>
          </w:tcPr>
          <w:p w:rsidR="00EF6E95" w:rsidRPr="00EF6E95" w:rsidRDefault="00EF6E95" w:rsidP="0060447D">
            <w:pPr>
              <w:spacing w:after="0" w:line="240" w:lineRule="auto"/>
              <w:ind w:firstLine="0"/>
              <w:rPr>
                <w:rFonts w:ascii="Arial" w:eastAsia="Times New Roman" w:hAnsi="Arial" w:cs="Arial"/>
                <w:color w:val="333333"/>
                <w:kern w:val="36"/>
                <w:lang w:eastAsia="nl-NL"/>
              </w:rPr>
            </w:pPr>
            <w:r w:rsidRPr="00EF6E95">
              <w:rPr>
                <w:rFonts w:ascii="Arial" w:eastAsia="Times New Roman" w:hAnsi="Arial" w:cs="Arial"/>
                <w:color w:val="333333"/>
                <w:kern w:val="36"/>
                <w:lang w:eastAsia="nl-NL"/>
              </w:rPr>
              <w:t xml:space="preserve">oysters, cut into 1/2-inch pieces </w:t>
            </w:r>
          </w:p>
        </w:tc>
      </w:tr>
      <w:tr w:rsidR="00EF6E95" w:rsidRPr="00EF6E95" w:rsidTr="00EF6E95">
        <w:trPr>
          <w:tblCellSpacing w:w="0" w:type="dxa"/>
        </w:trPr>
        <w:tc>
          <w:tcPr>
            <w:tcW w:w="870" w:type="dxa"/>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rPr>
            </w:pPr>
            <w:r w:rsidRPr="00EF6E95">
              <w:rPr>
                <w:rFonts w:ascii="Arial" w:eastAsia="Times New Roman" w:hAnsi="Arial" w:cs="Arial"/>
                <w:color w:val="333333"/>
                <w:kern w:val="36"/>
                <w:lang w:val="nl-NL" w:eastAsia="nl-NL"/>
              </w:rPr>
              <w:t>3</w:t>
            </w:r>
          </w:p>
        </w:tc>
        <w:tc>
          <w:tcPr>
            <w:tcW w:w="180" w:type="dxa"/>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rPr>
            </w:pPr>
          </w:p>
        </w:tc>
        <w:tc>
          <w:tcPr>
            <w:tcW w:w="0" w:type="auto"/>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rPr>
            </w:pPr>
            <w:r w:rsidRPr="00EF6E95">
              <w:rPr>
                <w:rFonts w:ascii="Arial" w:eastAsia="Times New Roman" w:hAnsi="Arial" w:cs="Arial"/>
                <w:color w:val="333333"/>
                <w:kern w:val="36"/>
                <w:lang w:val="nl-NL" w:eastAsia="nl-NL"/>
              </w:rPr>
              <w:t xml:space="preserve">tablespoons chopped chives </w:t>
            </w:r>
          </w:p>
        </w:tc>
      </w:tr>
      <w:tr w:rsidR="00EF6E95" w:rsidRPr="00EF6E95" w:rsidTr="00EF6E95">
        <w:trPr>
          <w:tblCellSpacing w:w="0" w:type="dxa"/>
        </w:trPr>
        <w:tc>
          <w:tcPr>
            <w:tcW w:w="870" w:type="dxa"/>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rPr>
            </w:pPr>
            <w:r w:rsidRPr="00EF6E95">
              <w:rPr>
                <w:rFonts w:ascii="Arial" w:eastAsia="Times New Roman" w:hAnsi="Arial" w:cs="Arial"/>
                <w:color w:val="333333"/>
                <w:kern w:val="36"/>
                <w:lang w:val="nl-NL" w:eastAsia="nl-NL"/>
              </w:rPr>
              <w:t>2</w:t>
            </w:r>
          </w:p>
        </w:tc>
        <w:tc>
          <w:tcPr>
            <w:tcW w:w="180" w:type="dxa"/>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rPr>
            </w:pPr>
          </w:p>
        </w:tc>
        <w:tc>
          <w:tcPr>
            <w:tcW w:w="0" w:type="auto"/>
            <w:vAlign w:val="center"/>
            <w:hideMark/>
          </w:tcPr>
          <w:p w:rsidR="00EF6E95" w:rsidRPr="00EF6E95" w:rsidRDefault="00EF6E95" w:rsidP="0060447D">
            <w:pPr>
              <w:spacing w:after="0" w:line="240" w:lineRule="auto"/>
              <w:ind w:firstLine="0"/>
              <w:rPr>
                <w:rFonts w:ascii="Arial" w:eastAsia="Times New Roman" w:hAnsi="Arial" w:cs="Arial"/>
                <w:color w:val="333333"/>
                <w:kern w:val="36"/>
                <w:lang w:eastAsia="nl-NL"/>
              </w:rPr>
            </w:pPr>
            <w:r w:rsidRPr="00EF6E95">
              <w:rPr>
                <w:rFonts w:ascii="Arial" w:eastAsia="Times New Roman" w:hAnsi="Arial" w:cs="Arial"/>
                <w:color w:val="333333"/>
                <w:kern w:val="36"/>
                <w:lang w:eastAsia="nl-NL"/>
              </w:rPr>
              <w:t xml:space="preserve">tablespoons lime juice (juice of one lime) </w:t>
            </w:r>
          </w:p>
        </w:tc>
      </w:tr>
      <w:tr w:rsidR="00EF6E95" w:rsidRPr="00EF6E95" w:rsidTr="00EF6E95">
        <w:trPr>
          <w:tblCellSpacing w:w="0" w:type="dxa"/>
        </w:trPr>
        <w:tc>
          <w:tcPr>
            <w:tcW w:w="870" w:type="dxa"/>
            <w:vAlign w:val="center"/>
            <w:hideMark/>
          </w:tcPr>
          <w:p w:rsidR="00EF6E95" w:rsidRPr="00EF6E95" w:rsidRDefault="00EF6E95" w:rsidP="0060447D">
            <w:pPr>
              <w:spacing w:after="0" w:line="240" w:lineRule="auto"/>
              <w:ind w:firstLine="0"/>
              <w:rPr>
                <w:rFonts w:ascii="Arial" w:eastAsia="Times New Roman" w:hAnsi="Arial" w:cs="Arial"/>
                <w:color w:val="333333"/>
                <w:kern w:val="36"/>
                <w:lang w:eastAsia="nl-NL"/>
              </w:rPr>
            </w:pPr>
          </w:p>
        </w:tc>
        <w:tc>
          <w:tcPr>
            <w:tcW w:w="180" w:type="dxa"/>
            <w:vAlign w:val="center"/>
            <w:hideMark/>
          </w:tcPr>
          <w:p w:rsidR="00EF6E95" w:rsidRPr="00EF6E95" w:rsidRDefault="00EF6E95" w:rsidP="0060447D">
            <w:pPr>
              <w:spacing w:after="0" w:line="240" w:lineRule="auto"/>
              <w:ind w:firstLine="0"/>
              <w:rPr>
                <w:rFonts w:ascii="Arial" w:eastAsia="Times New Roman" w:hAnsi="Arial" w:cs="Arial"/>
                <w:color w:val="333333"/>
                <w:kern w:val="36"/>
                <w:lang w:eastAsia="nl-NL"/>
              </w:rPr>
            </w:pPr>
          </w:p>
        </w:tc>
        <w:tc>
          <w:tcPr>
            <w:tcW w:w="0" w:type="auto"/>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rPr>
            </w:pPr>
            <w:r w:rsidRPr="00EF6E95">
              <w:rPr>
                <w:rFonts w:ascii="Arial" w:eastAsia="Times New Roman" w:hAnsi="Arial" w:cs="Arial"/>
                <w:color w:val="333333"/>
                <w:kern w:val="36"/>
                <w:lang w:val="nl-NL" w:eastAsia="nl-NL"/>
              </w:rPr>
              <w:t xml:space="preserve">Salt and pepper </w:t>
            </w:r>
          </w:p>
        </w:tc>
      </w:tr>
      <w:tr w:rsidR="00EF6E95" w:rsidRPr="00EF6E95" w:rsidTr="00EF6E95">
        <w:trPr>
          <w:tblCellSpacing w:w="0" w:type="dxa"/>
        </w:trPr>
        <w:tc>
          <w:tcPr>
            <w:tcW w:w="870" w:type="dxa"/>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rPr>
            </w:pPr>
          </w:p>
        </w:tc>
        <w:tc>
          <w:tcPr>
            <w:tcW w:w="180" w:type="dxa"/>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rPr>
            </w:pPr>
          </w:p>
        </w:tc>
        <w:tc>
          <w:tcPr>
            <w:tcW w:w="0" w:type="auto"/>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rPr>
            </w:pPr>
            <w:r w:rsidRPr="00EF6E95">
              <w:rPr>
                <w:rFonts w:ascii="Arial" w:eastAsia="Times New Roman" w:hAnsi="Arial" w:cs="Arial"/>
                <w:color w:val="333333"/>
                <w:kern w:val="36"/>
                <w:lang w:val="nl-NL" w:eastAsia="nl-NL"/>
              </w:rPr>
              <w:t xml:space="preserve">Walnut oil </w:t>
            </w:r>
          </w:p>
        </w:tc>
      </w:tr>
      <w:tr w:rsidR="00EF6E95" w:rsidRPr="00EF6E95" w:rsidTr="00EF6E95">
        <w:trPr>
          <w:tblCellSpacing w:w="0" w:type="dxa"/>
        </w:trPr>
        <w:tc>
          <w:tcPr>
            <w:tcW w:w="870" w:type="dxa"/>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rPr>
            </w:pPr>
            <w:r w:rsidRPr="00EF6E95">
              <w:rPr>
                <w:rFonts w:ascii="Arial" w:eastAsia="Times New Roman" w:hAnsi="Arial" w:cs="Arial"/>
                <w:color w:val="333333"/>
                <w:kern w:val="36"/>
                <w:lang w:val="nl-NL" w:eastAsia="nl-NL"/>
              </w:rPr>
              <w:t>4</w:t>
            </w:r>
          </w:p>
        </w:tc>
        <w:tc>
          <w:tcPr>
            <w:tcW w:w="180" w:type="dxa"/>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rPr>
            </w:pPr>
          </w:p>
        </w:tc>
        <w:tc>
          <w:tcPr>
            <w:tcW w:w="0" w:type="auto"/>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rPr>
            </w:pPr>
            <w:r w:rsidRPr="00EF6E95">
              <w:rPr>
                <w:rFonts w:ascii="Arial" w:eastAsia="Times New Roman" w:hAnsi="Arial" w:cs="Arial"/>
                <w:color w:val="333333"/>
                <w:kern w:val="36"/>
                <w:lang w:val="nl-NL" w:eastAsia="nl-NL"/>
              </w:rPr>
              <w:t xml:space="preserve">egg yolks, beaten </w:t>
            </w:r>
          </w:p>
        </w:tc>
      </w:tr>
      <w:tr w:rsidR="00EF6E95" w:rsidRPr="00EF6E95" w:rsidTr="00EF6E95">
        <w:trPr>
          <w:tblCellSpacing w:w="0" w:type="dxa"/>
        </w:trPr>
        <w:tc>
          <w:tcPr>
            <w:tcW w:w="870" w:type="dxa"/>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rPr>
            </w:pPr>
            <w:r w:rsidRPr="00EF6E95">
              <w:rPr>
                <w:rFonts w:ascii="Arial" w:eastAsia="Times New Roman" w:hAnsi="Arial" w:cs="Arial"/>
                <w:color w:val="333333"/>
                <w:kern w:val="36"/>
                <w:lang w:val="nl-NL" w:eastAsia="nl-NL"/>
              </w:rPr>
              <w:t>1</w:t>
            </w:r>
          </w:p>
        </w:tc>
        <w:tc>
          <w:tcPr>
            <w:tcW w:w="180" w:type="dxa"/>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rPr>
            </w:pPr>
          </w:p>
        </w:tc>
        <w:tc>
          <w:tcPr>
            <w:tcW w:w="0" w:type="auto"/>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rPr>
            </w:pPr>
            <w:r w:rsidRPr="00EF6E95">
              <w:rPr>
                <w:rFonts w:ascii="Arial" w:eastAsia="Times New Roman" w:hAnsi="Arial" w:cs="Arial"/>
                <w:color w:val="333333"/>
                <w:kern w:val="36"/>
                <w:lang w:val="nl-NL" w:eastAsia="nl-NL"/>
              </w:rPr>
              <w:t xml:space="preserve">tablespoon spicy brown mustard </w:t>
            </w:r>
          </w:p>
        </w:tc>
      </w:tr>
      <w:tr w:rsidR="00EF6E95" w:rsidRPr="00EF6E95" w:rsidTr="00EF6E95">
        <w:trPr>
          <w:tblCellSpacing w:w="0" w:type="dxa"/>
        </w:trPr>
        <w:tc>
          <w:tcPr>
            <w:tcW w:w="870" w:type="dxa"/>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rPr>
            </w:pPr>
            <w:r w:rsidRPr="00EF6E95">
              <w:rPr>
                <w:rFonts w:ascii="Arial" w:eastAsia="Times New Roman" w:hAnsi="Arial" w:cs="Arial"/>
                <w:color w:val="333333"/>
                <w:kern w:val="36"/>
                <w:lang w:val="nl-NL" w:eastAsia="nl-NL"/>
              </w:rPr>
              <w:t>1/4</w:t>
            </w:r>
          </w:p>
        </w:tc>
        <w:tc>
          <w:tcPr>
            <w:tcW w:w="180" w:type="dxa"/>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rPr>
            </w:pPr>
          </w:p>
        </w:tc>
        <w:tc>
          <w:tcPr>
            <w:tcW w:w="0" w:type="auto"/>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rPr>
            </w:pPr>
            <w:r w:rsidRPr="00EF6E95">
              <w:rPr>
                <w:rFonts w:ascii="Arial" w:eastAsia="Times New Roman" w:hAnsi="Arial" w:cs="Arial"/>
                <w:color w:val="333333"/>
                <w:kern w:val="36"/>
                <w:lang w:val="nl-NL" w:eastAsia="nl-NL"/>
              </w:rPr>
              <w:t xml:space="preserve">teaspoon saffron </w:t>
            </w:r>
          </w:p>
        </w:tc>
      </w:tr>
      <w:tr w:rsidR="00EF6E95" w:rsidRPr="00EF6E95" w:rsidTr="00EF6E95">
        <w:trPr>
          <w:tblCellSpacing w:w="0" w:type="dxa"/>
        </w:trPr>
        <w:tc>
          <w:tcPr>
            <w:tcW w:w="870" w:type="dxa"/>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rPr>
            </w:pPr>
            <w:r w:rsidRPr="00EF6E95">
              <w:rPr>
                <w:rFonts w:ascii="Arial" w:eastAsia="Times New Roman" w:hAnsi="Arial" w:cs="Arial"/>
                <w:color w:val="333333"/>
                <w:kern w:val="36"/>
                <w:lang w:val="nl-NL" w:eastAsia="nl-NL"/>
              </w:rPr>
              <w:t>3</w:t>
            </w:r>
          </w:p>
        </w:tc>
        <w:tc>
          <w:tcPr>
            <w:tcW w:w="180" w:type="dxa"/>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rPr>
            </w:pPr>
          </w:p>
        </w:tc>
        <w:tc>
          <w:tcPr>
            <w:tcW w:w="0" w:type="auto"/>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rPr>
            </w:pPr>
            <w:r w:rsidRPr="00EF6E95">
              <w:rPr>
                <w:rFonts w:ascii="Arial" w:eastAsia="Times New Roman" w:hAnsi="Arial" w:cs="Arial"/>
                <w:color w:val="333333"/>
                <w:kern w:val="36"/>
                <w:lang w:val="nl-NL" w:eastAsia="nl-NL"/>
              </w:rPr>
              <w:t xml:space="preserve">tablespoons heavy cream, whipped </w:t>
            </w:r>
          </w:p>
        </w:tc>
      </w:tr>
      <w:tr w:rsidR="00EF6E95" w:rsidRPr="00EF6E95" w:rsidTr="00EF6E95">
        <w:trPr>
          <w:tblCellSpacing w:w="0" w:type="dxa"/>
        </w:trPr>
        <w:tc>
          <w:tcPr>
            <w:tcW w:w="870" w:type="dxa"/>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rPr>
            </w:pPr>
          </w:p>
        </w:tc>
        <w:tc>
          <w:tcPr>
            <w:tcW w:w="180" w:type="dxa"/>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rPr>
            </w:pPr>
          </w:p>
        </w:tc>
        <w:tc>
          <w:tcPr>
            <w:tcW w:w="0" w:type="auto"/>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rPr>
            </w:pPr>
            <w:r w:rsidRPr="00EF6E95">
              <w:rPr>
                <w:rFonts w:ascii="Arial" w:eastAsia="Times New Roman" w:hAnsi="Arial" w:cs="Arial"/>
                <w:color w:val="333333"/>
                <w:kern w:val="36"/>
                <w:lang w:val="nl-NL" w:eastAsia="nl-NL"/>
              </w:rPr>
              <w:t xml:space="preserve">Fresh dill (optional) </w:t>
            </w:r>
          </w:p>
        </w:tc>
      </w:tr>
    </w:tbl>
    <w:p w:rsidR="00EF6E95" w:rsidRPr="00EF6E95" w:rsidRDefault="00EF6E95" w:rsidP="0060447D">
      <w:pPr>
        <w:spacing w:after="0" w:line="240" w:lineRule="auto"/>
        <w:ind w:firstLine="0"/>
        <w:rPr>
          <w:rFonts w:ascii="Arial" w:eastAsia="Times New Roman" w:hAnsi="Arial" w:cs="Arial"/>
          <w:color w:val="333333"/>
          <w:kern w:val="36"/>
          <w:lang w:eastAsia="nl-NL"/>
        </w:rPr>
      </w:pPr>
      <w:r w:rsidRPr="00EF6E95">
        <w:rPr>
          <w:rFonts w:ascii="Arial" w:eastAsia="Times New Roman" w:hAnsi="Arial" w:cs="Arial"/>
          <w:color w:val="333333"/>
          <w:kern w:val="36"/>
          <w:lang w:eastAsia="nl-NL"/>
        </w:rPr>
        <w:t xml:space="preserve">Tonight try a grilled center-cut salmon steak made even more enticing with an oyster stuffing. </w:t>
      </w:r>
      <w:r w:rsidRPr="00EF6E95">
        <w:rPr>
          <w:rFonts w:ascii="Arial" w:eastAsia="Times New Roman" w:hAnsi="Arial" w:cs="Arial"/>
          <w:color w:val="333333"/>
          <w:kern w:val="36"/>
          <w:lang w:eastAsia="nl-NL"/>
        </w:rPr>
        <w:br/>
      </w:r>
      <w:r w:rsidRPr="00EF6E95">
        <w:rPr>
          <w:rFonts w:ascii="Arial" w:eastAsia="Times New Roman" w:hAnsi="Arial" w:cs="Arial"/>
          <w:color w:val="333333"/>
          <w:kern w:val="36"/>
          <w:lang w:eastAsia="nl-NL"/>
        </w:rPr>
        <w:br/>
      </w:r>
      <w:r>
        <w:rPr>
          <w:rFonts w:ascii="Verdana" w:hAnsi="Verdana"/>
          <w:noProof/>
          <w:color w:val="333333"/>
          <w:sz w:val="20"/>
          <w:szCs w:val="20"/>
          <w:lang w:val="nl-NL" w:eastAsia="nl-NL" w:bidi="ar-SA"/>
        </w:rPr>
        <w:drawing>
          <wp:inline distT="0" distB="0" distL="0" distR="0">
            <wp:extent cx="1520190" cy="1903095"/>
            <wp:effectExtent l="19050" t="0" r="3810" b="0"/>
            <wp:docPr id="292" name="Afbeelding 64" descr="http://www.weber.com/bbq/img/recipe/fnp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www.weber.com/bbq/img/recipe/fnp434.jpg"/>
                    <pic:cNvPicPr>
                      <a:picLocks noChangeAspect="1" noChangeArrowheads="1"/>
                    </pic:cNvPicPr>
                  </pic:nvPicPr>
                  <pic:blipFill>
                    <a:blip r:embed="rId225"/>
                    <a:srcRect/>
                    <a:stretch>
                      <a:fillRect/>
                    </a:stretch>
                  </pic:blipFill>
                  <pic:spPr bwMode="auto">
                    <a:xfrm>
                      <a:off x="0" y="0"/>
                      <a:ext cx="1520190" cy="1903095"/>
                    </a:xfrm>
                    <a:prstGeom prst="rect">
                      <a:avLst/>
                    </a:prstGeom>
                    <a:noFill/>
                    <a:ln w="9525">
                      <a:noFill/>
                      <a:miter lim="800000"/>
                      <a:headEnd/>
                      <a:tailEnd/>
                    </a:ln>
                  </pic:spPr>
                </pic:pic>
              </a:graphicData>
            </a:graphic>
          </wp:inline>
        </w:drawing>
      </w:r>
    </w:p>
    <w:p w:rsidR="00EF6E95" w:rsidRPr="001A363C" w:rsidRDefault="00EF6E95" w:rsidP="0060447D">
      <w:pPr>
        <w:spacing w:after="0" w:line="240" w:lineRule="auto"/>
        <w:ind w:firstLine="0"/>
        <w:rPr>
          <w:rFonts w:ascii="Arial" w:eastAsia="Times New Roman" w:hAnsi="Arial" w:cs="Arial"/>
          <w:color w:val="333333"/>
          <w:kern w:val="36"/>
          <w:lang w:eastAsia="nl-NL"/>
        </w:rPr>
      </w:pPr>
      <w:r w:rsidRPr="00EF6E95">
        <w:rPr>
          <w:rFonts w:ascii="Arial" w:eastAsia="Times New Roman" w:hAnsi="Arial" w:cs="Arial"/>
          <w:color w:val="333333"/>
          <w:kern w:val="36"/>
          <w:lang w:eastAsia="nl-NL"/>
        </w:rPr>
        <w:br/>
      </w:r>
      <w:r w:rsidRPr="00EF6E95">
        <w:rPr>
          <w:rFonts w:ascii="Arial" w:eastAsia="Times New Roman" w:hAnsi="Arial" w:cs="Arial"/>
          <w:color w:val="333333"/>
          <w:kern w:val="36"/>
          <w:lang w:eastAsia="nl-NL"/>
        </w:rPr>
        <w:br/>
        <w:t xml:space="preserve">In a skillet heat oil. Add shallots and sauté until golden. Add chicken stock and white wine; simmer until liquid is reduced to one-third. Set aside. </w:t>
      </w:r>
      <w:r w:rsidRPr="00EF6E95">
        <w:rPr>
          <w:rFonts w:ascii="Arial" w:eastAsia="Times New Roman" w:hAnsi="Arial" w:cs="Arial"/>
          <w:color w:val="333333"/>
          <w:kern w:val="36"/>
          <w:lang w:eastAsia="nl-NL"/>
        </w:rPr>
        <w:br/>
      </w:r>
      <w:r w:rsidRPr="00EF6E95">
        <w:rPr>
          <w:rFonts w:ascii="Arial" w:eastAsia="Times New Roman" w:hAnsi="Arial" w:cs="Arial"/>
          <w:color w:val="333333"/>
          <w:kern w:val="36"/>
          <w:lang w:eastAsia="nl-NL"/>
        </w:rPr>
        <w:br/>
        <w:t xml:space="preserve">Remove skin from salmon; discard. Cut filet into 6 equal pieces. Cut a pocket into one side of each salmon piece. </w:t>
      </w:r>
      <w:r w:rsidRPr="00EF6E95">
        <w:rPr>
          <w:rFonts w:ascii="Arial" w:eastAsia="Times New Roman" w:hAnsi="Arial" w:cs="Arial"/>
          <w:color w:val="333333"/>
          <w:kern w:val="36"/>
          <w:lang w:eastAsia="nl-NL"/>
        </w:rPr>
        <w:br/>
      </w:r>
      <w:r w:rsidRPr="00EF6E95">
        <w:rPr>
          <w:rFonts w:ascii="Arial" w:eastAsia="Times New Roman" w:hAnsi="Arial" w:cs="Arial"/>
          <w:color w:val="333333"/>
          <w:kern w:val="36"/>
          <w:lang w:eastAsia="nl-NL"/>
        </w:rPr>
        <w:br/>
        <w:t xml:space="preserve">In a small bowl, combine oysters, chives, lime juice, salt and pepper to taste, and enough walnut oil to help mixture hold together; mix well. Place equal amounts of stuffing into each salmon pocket. Season salmon with salt and pepper; brush with walnut oil. </w:t>
      </w:r>
      <w:r w:rsidRPr="00EF6E95">
        <w:rPr>
          <w:rFonts w:ascii="Arial" w:eastAsia="Times New Roman" w:hAnsi="Arial" w:cs="Arial"/>
          <w:color w:val="333333"/>
          <w:kern w:val="36"/>
          <w:lang w:eastAsia="nl-NL"/>
        </w:rPr>
        <w:br/>
      </w:r>
      <w:r w:rsidRPr="00EF6E95">
        <w:rPr>
          <w:rFonts w:ascii="Arial" w:eastAsia="Times New Roman" w:hAnsi="Arial" w:cs="Arial"/>
          <w:color w:val="333333"/>
          <w:kern w:val="36"/>
          <w:lang w:eastAsia="nl-NL"/>
        </w:rPr>
        <w:br/>
        <w:t xml:space="preserve">Place salmon in center of cooking grate. Grill 6 to 8 minutes until salmon is opaque and stuffing is heated through, turning once halfway through grilling time. </w:t>
      </w:r>
      <w:r w:rsidRPr="00EF6E95">
        <w:rPr>
          <w:rFonts w:ascii="Arial" w:eastAsia="Times New Roman" w:hAnsi="Arial" w:cs="Arial"/>
          <w:color w:val="333333"/>
          <w:kern w:val="36"/>
          <w:lang w:eastAsia="nl-NL"/>
        </w:rPr>
        <w:br/>
      </w:r>
      <w:r w:rsidRPr="00EF6E95">
        <w:rPr>
          <w:rFonts w:ascii="Arial" w:eastAsia="Times New Roman" w:hAnsi="Arial" w:cs="Arial"/>
          <w:color w:val="333333"/>
          <w:kern w:val="36"/>
          <w:lang w:eastAsia="nl-NL"/>
        </w:rPr>
        <w:br/>
        <w:t xml:space="preserve">Meanwhile, return sauce to a simmer. Mix together egg yolks, mustard, and saffron; gently fold into sauce. Return to a simmer. Adjust seasoning with salt and pepper. Fold in whipped cream. </w:t>
      </w:r>
      <w:r w:rsidRPr="00EF6E95">
        <w:rPr>
          <w:rFonts w:ascii="Arial" w:eastAsia="Times New Roman" w:hAnsi="Arial" w:cs="Arial"/>
          <w:color w:val="333333"/>
          <w:kern w:val="36"/>
          <w:lang w:eastAsia="nl-NL"/>
        </w:rPr>
        <w:br/>
      </w:r>
      <w:r w:rsidRPr="00EF6E95">
        <w:rPr>
          <w:rFonts w:ascii="Arial" w:eastAsia="Times New Roman" w:hAnsi="Arial" w:cs="Arial"/>
          <w:color w:val="333333"/>
          <w:kern w:val="36"/>
          <w:lang w:eastAsia="nl-NL"/>
        </w:rPr>
        <w:br/>
        <w:t xml:space="preserve">Place an equal amount of sauce on individual plates. Top each with one salmon fillet and garnish with dill, if desired. </w:t>
      </w:r>
      <w:r w:rsidRPr="00EF6E95">
        <w:rPr>
          <w:rFonts w:ascii="Arial" w:eastAsia="Times New Roman" w:hAnsi="Arial" w:cs="Arial"/>
          <w:color w:val="333333"/>
          <w:kern w:val="36"/>
          <w:lang w:eastAsia="nl-NL"/>
        </w:rPr>
        <w:br/>
      </w:r>
      <w:r w:rsidRPr="00EF6E95">
        <w:rPr>
          <w:rFonts w:ascii="Arial" w:eastAsia="Times New Roman" w:hAnsi="Arial" w:cs="Arial"/>
          <w:color w:val="333333"/>
          <w:kern w:val="36"/>
          <w:lang w:eastAsia="nl-NL"/>
        </w:rPr>
        <w:br/>
      </w:r>
      <w:r w:rsidRPr="001A363C">
        <w:rPr>
          <w:rFonts w:ascii="Arial" w:eastAsia="Times New Roman" w:hAnsi="Arial" w:cs="Arial"/>
          <w:color w:val="333333"/>
          <w:kern w:val="36"/>
          <w:lang w:eastAsia="nl-NL"/>
        </w:rPr>
        <w:t>Makes 6 servings.</w:t>
      </w:r>
    </w:p>
    <w:p w:rsidR="00EF6E95" w:rsidRPr="001A363C" w:rsidRDefault="00EF6E95" w:rsidP="0060447D">
      <w:pPr>
        <w:spacing w:after="0" w:line="240" w:lineRule="auto"/>
        <w:ind w:firstLine="0"/>
        <w:rPr>
          <w:rFonts w:ascii="Arial" w:eastAsia="Times New Roman" w:hAnsi="Arial" w:cs="Arial"/>
          <w:b/>
          <w:color w:val="333333"/>
          <w:kern w:val="36"/>
          <w:sz w:val="42"/>
          <w:szCs w:val="42"/>
          <w:lang w:eastAsia="nl-NL" w:bidi="ar-SA"/>
        </w:rPr>
      </w:pPr>
      <w:r w:rsidRPr="001A363C">
        <w:rPr>
          <w:rFonts w:ascii="Arial" w:eastAsia="Times New Roman" w:hAnsi="Arial" w:cs="Arial"/>
          <w:b/>
          <w:color w:val="333333"/>
          <w:kern w:val="36"/>
          <w:sz w:val="42"/>
          <w:szCs w:val="42"/>
          <w:lang w:eastAsia="nl-NL" w:bidi="ar-SA"/>
        </w:rPr>
        <w:br w:type="page"/>
      </w:r>
    </w:p>
    <w:p w:rsidR="00EF6E95" w:rsidRPr="00977246" w:rsidRDefault="00EF6E95" w:rsidP="0060447D">
      <w:pPr>
        <w:pStyle w:val="Kop2"/>
      </w:pPr>
      <w:bookmarkStart w:id="468" w:name="peppercrustedmaplesalmon"/>
      <w:bookmarkStart w:id="469" w:name="_Toc217441115"/>
      <w:bookmarkEnd w:id="468"/>
      <w:r w:rsidRPr="00977246">
        <w:t>Pepper-Crusted, Maple-Glazed Salmon</w:t>
      </w:r>
      <w:bookmarkEnd w:id="469"/>
    </w:p>
    <w:p w:rsidR="00977246" w:rsidRDefault="00EF6E95" w:rsidP="0060447D">
      <w:pPr>
        <w:spacing w:after="0" w:line="240" w:lineRule="auto"/>
        <w:ind w:firstLine="0"/>
        <w:rPr>
          <w:rFonts w:ascii="Arial" w:eastAsia="Times New Roman" w:hAnsi="Arial" w:cs="Arial"/>
          <w:color w:val="333333"/>
          <w:kern w:val="36"/>
          <w:lang w:eastAsia="nl-NL"/>
        </w:rPr>
      </w:pPr>
      <w:r>
        <w:rPr>
          <w:rFonts w:ascii="Arial" w:eastAsia="Times New Roman" w:hAnsi="Arial" w:cs="Arial"/>
          <w:noProof/>
          <w:color w:val="333333"/>
          <w:kern w:val="36"/>
          <w:lang w:val="nl-NL" w:eastAsia="nl-NL" w:bidi="ar-SA"/>
        </w:rPr>
        <w:drawing>
          <wp:anchor distT="0" distB="0" distL="114300" distR="114300" simplePos="0" relativeHeight="252058624" behindDoc="0" locked="0" layoutInCell="1" allowOverlap="1">
            <wp:simplePos x="0" y="0"/>
            <wp:positionH relativeFrom="column">
              <wp:posOffset>3942080</wp:posOffset>
            </wp:positionH>
            <wp:positionV relativeFrom="paragraph">
              <wp:posOffset>543560</wp:posOffset>
            </wp:positionV>
            <wp:extent cx="1517015" cy="1903095"/>
            <wp:effectExtent l="19050" t="0" r="6985" b="0"/>
            <wp:wrapSquare wrapText="bothSides"/>
            <wp:docPr id="293" name="Afbeelding 67" descr="http://www.weber.com/bbq/img/recipe/fnp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www.weber.com/bbq/img/recipe/fnp516.jpg"/>
                    <pic:cNvPicPr>
                      <a:picLocks noChangeAspect="1" noChangeArrowheads="1"/>
                    </pic:cNvPicPr>
                  </pic:nvPicPr>
                  <pic:blipFill>
                    <a:blip r:embed="rId226"/>
                    <a:srcRect/>
                    <a:stretch>
                      <a:fillRect/>
                    </a:stretch>
                  </pic:blipFill>
                  <pic:spPr bwMode="auto">
                    <a:xfrm>
                      <a:off x="0" y="0"/>
                      <a:ext cx="1517015" cy="1903095"/>
                    </a:xfrm>
                    <a:prstGeom prst="rect">
                      <a:avLst/>
                    </a:prstGeom>
                    <a:noFill/>
                    <a:ln w="9525">
                      <a:noFill/>
                      <a:miter lim="800000"/>
                      <a:headEnd/>
                      <a:tailEnd/>
                    </a:ln>
                  </pic:spPr>
                </pic:pic>
              </a:graphicData>
            </a:graphic>
          </wp:anchor>
        </w:drawing>
      </w:r>
    </w:p>
    <w:p w:rsidR="00EF6E95" w:rsidRPr="00EF6E95" w:rsidRDefault="00EF6E95" w:rsidP="0060447D">
      <w:pPr>
        <w:spacing w:after="0" w:line="240" w:lineRule="auto"/>
        <w:ind w:firstLine="0"/>
        <w:rPr>
          <w:rFonts w:ascii="Arial" w:eastAsia="Times New Roman" w:hAnsi="Arial" w:cs="Arial"/>
          <w:color w:val="333333"/>
          <w:kern w:val="36"/>
          <w:lang w:val="nl-NL" w:eastAsia="nl-NL"/>
        </w:rPr>
      </w:pPr>
      <w:r w:rsidRPr="00EF6E95">
        <w:rPr>
          <w:rFonts w:ascii="Arial" w:eastAsia="Times New Roman" w:hAnsi="Arial" w:cs="Arial"/>
          <w:color w:val="333333"/>
          <w:kern w:val="36"/>
          <w:lang w:eastAsia="nl-NL"/>
        </w:rPr>
        <w:t xml:space="preserve">This easy marinade creates a candied salmon fillet that melts in your mouth under a black pepper crust. This recipe is from our friend Bob Blumer, author of The Surreal Gourmet cookbook series. </w:t>
      </w:r>
      <w:r w:rsidRPr="00EF6E95">
        <w:rPr>
          <w:rFonts w:ascii="Arial" w:eastAsia="Times New Roman" w:hAnsi="Arial" w:cs="Arial"/>
          <w:color w:val="333333"/>
          <w:kern w:val="36"/>
          <w:lang w:eastAsia="nl-NL"/>
        </w:rPr>
        <w:br/>
      </w:r>
      <w:r w:rsidRPr="00EF6E95">
        <w:rPr>
          <w:rFonts w:ascii="Arial" w:eastAsia="Times New Roman" w:hAnsi="Arial" w:cs="Arial"/>
          <w:color w:val="333333"/>
          <w:kern w:val="36"/>
          <w:lang w:eastAsia="nl-NL"/>
        </w:rPr>
        <w:br/>
      </w:r>
      <w:r w:rsidRPr="00EF6E95">
        <w:rPr>
          <w:rFonts w:ascii="Arial" w:eastAsia="Times New Roman" w:hAnsi="Arial" w:cs="Arial"/>
          <w:color w:val="333333"/>
          <w:kern w:val="36"/>
          <w:lang w:val="nl-NL" w:eastAsia="nl-NL"/>
        </w:rPr>
        <w:t>For the marinade:</w:t>
      </w:r>
    </w:p>
    <w:tbl>
      <w:tblPr>
        <w:tblW w:w="4680" w:type="dxa"/>
        <w:tblCellSpacing w:w="0" w:type="dxa"/>
        <w:tblCellMar>
          <w:top w:w="15" w:type="dxa"/>
          <w:left w:w="15" w:type="dxa"/>
          <w:bottom w:w="15" w:type="dxa"/>
          <w:right w:w="15" w:type="dxa"/>
        </w:tblCellMar>
        <w:tblLook w:val="04A0" w:firstRow="1" w:lastRow="0" w:firstColumn="1" w:lastColumn="0" w:noHBand="0" w:noVBand="1"/>
      </w:tblPr>
      <w:tblGrid>
        <w:gridCol w:w="870"/>
        <w:gridCol w:w="180"/>
        <w:gridCol w:w="3630"/>
      </w:tblGrid>
      <w:tr w:rsidR="00EF6E95" w:rsidRPr="00EF6E95" w:rsidTr="00EF6E95">
        <w:trPr>
          <w:tblCellSpacing w:w="0" w:type="dxa"/>
        </w:trPr>
        <w:tc>
          <w:tcPr>
            <w:tcW w:w="870" w:type="dxa"/>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rPr>
            </w:pPr>
            <w:r w:rsidRPr="00EF6E95">
              <w:rPr>
                <w:rFonts w:ascii="Arial" w:eastAsia="Times New Roman" w:hAnsi="Arial" w:cs="Arial"/>
                <w:color w:val="333333"/>
                <w:kern w:val="36"/>
                <w:lang w:val="nl-NL" w:eastAsia="nl-NL"/>
              </w:rPr>
              <w:t>3/4</w:t>
            </w:r>
          </w:p>
        </w:tc>
        <w:tc>
          <w:tcPr>
            <w:tcW w:w="180" w:type="dxa"/>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rPr>
            </w:pPr>
          </w:p>
        </w:tc>
        <w:tc>
          <w:tcPr>
            <w:tcW w:w="0" w:type="auto"/>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rPr>
            </w:pPr>
            <w:r w:rsidRPr="00EF6E95">
              <w:rPr>
                <w:rFonts w:ascii="Arial" w:eastAsia="Times New Roman" w:hAnsi="Arial" w:cs="Arial"/>
                <w:color w:val="333333"/>
                <w:kern w:val="36"/>
                <w:lang w:val="nl-NL" w:eastAsia="nl-NL"/>
              </w:rPr>
              <w:t xml:space="preserve">cup maple syrup </w:t>
            </w:r>
          </w:p>
        </w:tc>
      </w:tr>
      <w:tr w:rsidR="00EF6E95" w:rsidRPr="00EF6E95" w:rsidTr="00EF6E95">
        <w:trPr>
          <w:tblCellSpacing w:w="0" w:type="dxa"/>
        </w:trPr>
        <w:tc>
          <w:tcPr>
            <w:tcW w:w="870" w:type="dxa"/>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rPr>
            </w:pPr>
            <w:r w:rsidRPr="00EF6E95">
              <w:rPr>
                <w:rFonts w:ascii="Arial" w:eastAsia="Times New Roman" w:hAnsi="Arial" w:cs="Arial"/>
                <w:color w:val="333333"/>
                <w:kern w:val="36"/>
                <w:lang w:val="nl-NL" w:eastAsia="nl-NL"/>
              </w:rPr>
              <w:t>1/4</w:t>
            </w:r>
          </w:p>
        </w:tc>
        <w:tc>
          <w:tcPr>
            <w:tcW w:w="180" w:type="dxa"/>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rPr>
            </w:pPr>
          </w:p>
        </w:tc>
        <w:tc>
          <w:tcPr>
            <w:tcW w:w="0" w:type="auto"/>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rPr>
            </w:pPr>
            <w:r w:rsidRPr="00EF6E95">
              <w:rPr>
                <w:rFonts w:ascii="Arial" w:eastAsia="Times New Roman" w:hAnsi="Arial" w:cs="Arial"/>
                <w:color w:val="333333"/>
                <w:kern w:val="36"/>
                <w:lang w:val="nl-NL" w:eastAsia="nl-NL"/>
              </w:rPr>
              <w:t xml:space="preserve">cup soy sauce </w:t>
            </w:r>
          </w:p>
        </w:tc>
      </w:tr>
      <w:tr w:rsidR="00EF6E95" w:rsidRPr="00EF6E95" w:rsidTr="00EF6E95">
        <w:trPr>
          <w:tblCellSpacing w:w="0" w:type="dxa"/>
        </w:trPr>
        <w:tc>
          <w:tcPr>
            <w:tcW w:w="0" w:type="auto"/>
            <w:gridSpan w:val="3"/>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rPr>
            </w:pPr>
            <w:r w:rsidRPr="00EF6E95">
              <w:rPr>
                <w:rFonts w:ascii="Arial" w:eastAsia="Times New Roman" w:hAnsi="Arial" w:cs="Arial"/>
                <w:color w:val="333333"/>
                <w:kern w:val="36"/>
                <w:lang w:val="nl-NL" w:eastAsia="nl-NL"/>
              </w:rPr>
              <w:t> </w:t>
            </w:r>
          </w:p>
        </w:tc>
      </w:tr>
      <w:tr w:rsidR="00EF6E95" w:rsidRPr="00EF6E95" w:rsidTr="00EF6E95">
        <w:trPr>
          <w:tblCellSpacing w:w="0" w:type="dxa"/>
        </w:trPr>
        <w:tc>
          <w:tcPr>
            <w:tcW w:w="870" w:type="dxa"/>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rPr>
            </w:pPr>
            <w:r w:rsidRPr="00EF6E95">
              <w:rPr>
                <w:rFonts w:ascii="Arial" w:eastAsia="Times New Roman" w:hAnsi="Arial" w:cs="Arial"/>
                <w:color w:val="333333"/>
                <w:kern w:val="36"/>
                <w:lang w:val="nl-NL" w:eastAsia="nl-NL"/>
              </w:rPr>
              <w:t>4</w:t>
            </w:r>
          </w:p>
        </w:tc>
        <w:tc>
          <w:tcPr>
            <w:tcW w:w="180" w:type="dxa"/>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rPr>
            </w:pPr>
          </w:p>
        </w:tc>
        <w:tc>
          <w:tcPr>
            <w:tcW w:w="0" w:type="auto"/>
            <w:vAlign w:val="center"/>
            <w:hideMark/>
          </w:tcPr>
          <w:p w:rsidR="00EF6E95" w:rsidRPr="00EF6E95" w:rsidRDefault="00EF6E95" w:rsidP="0060447D">
            <w:pPr>
              <w:spacing w:after="0" w:line="240" w:lineRule="auto"/>
              <w:ind w:firstLine="0"/>
              <w:rPr>
                <w:rFonts w:ascii="Arial" w:eastAsia="Times New Roman" w:hAnsi="Arial" w:cs="Arial"/>
                <w:color w:val="333333"/>
                <w:kern w:val="36"/>
                <w:lang w:eastAsia="nl-NL"/>
              </w:rPr>
            </w:pPr>
            <w:r w:rsidRPr="00EF6E95">
              <w:rPr>
                <w:rFonts w:ascii="Arial" w:eastAsia="Times New Roman" w:hAnsi="Arial" w:cs="Arial"/>
                <w:color w:val="333333"/>
                <w:kern w:val="36"/>
                <w:lang w:eastAsia="nl-NL"/>
              </w:rPr>
              <w:t xml:space="preserve">salmon fillets, about 6 ounces each, skin removed </w:t>
            </w:r>
          </w:p>
        </w:tc>
      </w:tr>
      <w:tr w:rsidR="00EF6E95" w:rsidRPr="00EF6E95" w:rsidTr="00EF6E95">
        <w:trPr>
          <w:tblCellSpacing w:w="0" w:type="dxa"/>
        </w:trPr>
        <w:tc>
          <w:tcPr>
            <w:tcW w:w="0" w:type="auto"/>
            <w:gridSpan w:val="3"/>
            <w:vAlign w:val="center"/>
            <w:hideMark/>
          </w:tcPr>
          <w:p w:rsidR="00EF6E95" w:rsidRPr="00EF6E95" w:rsidRDefault="00EF6E95" w:rsidP="0060447D">
            <w:pPr>
              <w:spacing w:after="0" w:line="240" w:lineRule="auto"/>
              <w:ind w:firstLine="0"/>
              <w:rPr>
                <w:rFonts w:ascii="Arial" w:eastAsia="Times New Roman" w:hAnsi="Arial" w:cs="Arial"/>
                <w:color w:val="333333"/>
                <w:kern w:val="36"/>
                <w:lang w:eastAsia="nl-NL"/>
              </w:rPr>
            </w:pPr>
            <w:r w:rsidRPr="00EF6E95">
              <w:rPr>
                <w:rFonts w:ascii="Arial" w:eastAsia="Times New Roman" w:hAnsi="Arial" w:cs="Arial"/>
                <w:color w:val="333333"/>
                <w:kern w:val="36"/>
                <w:lang w:eastAsia="nl-NL"/>
              </w:rPr>
              <w:t> </w:t>
            </w:r>
          </w:p>
        </w:tc>
      </w:tr>
      <w:tr w:rsidR="00EF6E95" w:rsidRPr="00EF6E95" w:rsidTr="00EF6E95">
        <w:trPr>
          <w:tblCellSpacing w:w="0" w:type="dxa"/>
        </w:trPr>
        <w:tc>
          <w:tcPr>
            <w:tcW w:w="870" w:type="dxa"/>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rPr>
            </w:pPr>
            <w:r w:rsidRPr="00EF6E95">
              <w:rPr>
                <w:rFonts w:ascii="Arial" w:eastAsia="Times New Roman" w:hAnsi="Arial" w:cs="Arial"/>
                <w:color w:val="333333"/>
                <w:kern w:val="36"/>
                <w:lang w:val="nl-NL" w:eastAsia="nl-NL"/>
              </w:rPr>
              <w:t>1/4</w:t>
            </w:r>
          </w:p>
        </w:tc>
        <w:tc>
          <w:tcPr>
            <w:tcW w:w="180" w:type="dxa"/>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rPr>
            </w:pPr>
          </w:p>
        </w:tc>
        <w:tc>
          <w:tcPr>
            <w:tcW w:w="0" w:type="auto"/>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rPr>
            </w:pPr>
            <w:r w:rsidRPr="00EF6E95">
              <w:rPr>
                <w:rFonts w:ascii="Arial" w:eastAsia="Times New Roman" w:hAnsi="Arial" w:cs="Arial"/>
                <w:color w:val="333333"/>
                <w:kern w:val="36"/>
                <w:lang w:val="nl-NL" w:eastAsia="nl-NL"/>
              </w:rPr>
              <w:t xml:space="preserve">cup cracked black pepper </w:t>
            </w:r>
          </w:p>
        </w:tc>
      </w:tr>
      <w:tr w:rsidR="00EF6E95" w:rsidRPr="00EF6E95" w:rsidTr="00EF6E95">
        <w:trPr>
          <w:tblCellSpacing w:w="0" w:type="dxa"/>
        </w:trPr>
        <w:tc>
          <w:tcPr>
            <w:tcW w:w="870" w:type="dxa"/>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rPr>
            </w:pPr>
          </w:p>
        </w:tc>
        <w:tc>
          <w:tcPr>
            <w:tcW w:w="180" w:type="dxa"/>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rPr>
            </w:pPr>
          </w:p>
        </w:tc>
        <w:tc>
          <w:tcPr>
            <w:tcW w:w="0" w:type="auto"/>
            <w:vAlign w:val="center"/>
            <w:hideMark/>
          </w:tcPr>
          <w:p w:rsidR="00EF6E95" w:rsidRPr="00EF6E95" w:rsidRDefault="00EF6E95" w:rsidP="0060447D">
            <w:pPr>
              <w:spacing w:after="0" w:line="240" w:lineRule="auto"/>
              <w:ind w:firstLine="0"/>
              <w:rPr>
                <w:rFonts w:ascii="Arial" w:eastAsia="Times New Roman" w:hAnsi="Arial" w:cs="Arial"/>
                <w:color w:val="333333"/>
                <w:kern w:val="36"/>
                <w:lang w:val="nl-NL" w:eastAsia="nl-NL"/>
              </w:rPr>
            </w:pPr>
            <w:r w:rsidRPr="00EF6E95">
              <w:rPr>
                <w:rFonts w:ascii="Arial" w:eastAsia="Times New Roman" w:hAnsi="Arial" w:cs="Arial"/>
                <w:color w:val="333333"/>
                <w:kern w:val="36"/>
                <w:lang w:val="nl-NL" w:eastAsia="nl-NL"/>
              </w:rPr>
              <w:t xml:space="preserve">Vegetable oil spray </w:t>
            </w:r>
          </w:p>
        </w:tc>
      </w:tr>
    </w:tbl>
    <w:p w:rsidR="00EF6E95" w:rsidRPr="00EF6E95" w:rsidRDefault="00EF6E95" w:rsidP="0060447D">
      <w:pPr>
        <w:spacing w:after="0" w:line="240" w:lineRule="auto"/>
        <w:ind w:firstLine="0"/>
        <w:rPr>
          <w:rFonts w:ascii="Arial" w:eastAsia="Times New Roman" w:hAnsi="Arial" w:cs="Arial"/>
          <w:color w:val="333333"/>
          <w:kern w:val="36"/>
          <w:lang w:eastAsia="nl-NL"/>
        </w:rPr>
      </w:pPr>
      <w:r w:rsidRPr="00EF6E95">
        <w:rPr>
          <w:rFonts w:ascii="Arial" w:eastAsia="Times New Roman" w:hAnsi="Arial" w:cs="Arial"/>
          <w:color w:val="333333"/>
          <w:kern w:val="36"/>
          <w:lang w:eastAsia="nl-NL"/>
        </w:rPr>
        <w:br/>
      </w:r>
      <w:r w:rsidRPr="00EF6E95">
        <w:rPr>
          <w:rFonts w:ascii="Arial" w:eastAsia="Times New Roman" w:hAnsi="Arial" w:cs="Arial"/>
          <w:color w:val="333333"/>
          <w:kern w:val="36"/>
          <w:lang w:eastAsia="nl-NL"/>
        </w:rPr>
        <w:br/>
        <w:t xml:space="preserve">To prepare the marinade: In a small bowl whisk together the syrup and soy sauce. Pour the marinade into a large plastic resealable bag, and add the fillets. Press out the air and seal the bag tightly, then turn the bag several times to distribute the marinade Set in a large bowl and refrigerate for as long as possible (a minimum of 4 hours, but ideally 24 hours to do it justice). Turn salmon every few hours. </w:t>
      </w:r>
      <w:r w:rsidRPr="00EF6E95">
        <w:rPr>
          <w:rFonts w:ascii="Arial" w:eastAsia="Times New Roman" w:hAnsi="Arial" w:cs="Arial"/>
          <w:color w:val="333333"/>
          <w:kern w:val="36"/>
          <w:lang w:eastAsia="nl-NL"/>
        </w:rPr>
        <w:br/>
      </w:r>
      <w:r w:rsidRPr="00EF6E95">
        <w:rPr>
          <w:rFonts w:ascii="Arial" w:eastAsia="Times New Roman" w:hAnsi="Arial" w:cs="Arial"/>
          <w:color w:val="333333"/>
          <w:kern w:val="36"/>
          <w:lang w:eastAsia="nl-NL"/>
        </w:rPr>
        <w:br/>
      </w:r>
      <w:r w:rsidRPr="00EF6E95">
        <w:rPr>
          <w:rFonts w:ascii="Arial" w:eastAsia="Times New Roman" w:hAnsi="Arial" w:cs="Arial"/>
          <w:color w:val="333333"/>
          <w:kern w:val="36"/>
          <w:lang w:eastAsia="nl-NL"/>
        </w:rPr>
        <w:br/>
        <w:t xml:space="preserve">Place pepper on a small plate. Remove salmon from marinade and generously spray both sides of each fillet with oil. Pat top side only into cracked pepper to coat. Grill fillets, pepper side up, over Direct High heat for about 6 minutes, turning once halfway through grilling time. Avoid overcooking the fillets. Salmon is best when the color has turned to a pale pink, but the fish is still moist throughout. Serve immediately on warmed plates. </w:t>
      </w:r>
      <w:r w:rsidRPr="00EF6E95">
        <w:rPr>
          <w:rFonts w:ascii="Arial" w:eastAsia="Times New Roman" w:hAnsi="Arial" w:cs="Arial"/>
          <w:color w:val="333333"/>
          <w:kern w:val="36"/>
          <w:lang w:eastAsia="nl-NL"/>
        </w:rPr>
        <w:br/>
      </w:r>
      <w:r w:rsidRPr="00EF6E95">
        <w:rPr>
          <w:rFonts w:ascii="Arial" w:eastAsia="Times New Roman" w:hAnsi="Arial" w:cs="Arial"/>
          <w:color w:val="333333"/>
          <w:kern w:val="36"/>
          <w:lang w:eastAsia="nl-NL"/>
        </w:rPr>
        <w:br/>
        <w:t>Makes 4 servings.</w:t>
      </w:r>
      <w:r w:rsidRPr="00EF6E95">
        <w:rPr>
          <w:rFonts w:ascii="Arial" w:eastAsia="Times New Roman" w:hAnsi="Arial" w:cs="Arial"/>
          <w:color w:val="333333"/>
          <w:kern w:val="36"/>
          <w:lang w:eastAsia="nl-NL"/>
        </w:rPr>
        <w:br/>
      </w:r>
      <w:r w:rsidRPr="00EF6E95">
        <w:rPr>
          <w:rFonts w:ascii="Arial" w:eastAsia="Times New Roman" w:hAnsi="Arial" w:cs="Arial"/>
          <w:color w:val="333333"/>
          <w:kern w:val="36"/>
          <w:lang w:eastAsia="nl-NL"/>
        </w:rPr>
        <w:br/>
      </w:r>
      <w:r w:rsidRPr="00EF6E95">
        <w:rPr>
          <w:rFonts w:ascii="Arial" w:eastAsia="Times New Roman" w:hAnsi="Arial" w:cs="Arial"/>
          <w:b/>
          <w:bCs/>
          <w:color w:val="333333"/>
          <w:kern w:val="36"/>
          <w:lang w:eastAsia="nl-NL"/>
        </w:rPr>
        <w:t xml:space="preserve">Note: </w:t>
      </w:r>
      <w:r w:rsidRPr="00EF6E95">
        <w:rPr>
          <w:rFonts w:ascii="Arial" w:eastAsia="Times New Roman" w:hAnsi="Arial" w:cs="Arial"/>
          <w:color w:val="333333"/>
          <w:kern w:val="36"/>
          <w:lang w:eastAsia="nl-NL"/>
        </w:rPr>
        <w:t>When multiplying the recipe for larger groups, it is not necessary to increase the marinade proportionately. Just mix enough marinade (in the same 3 parts maple syrup to 1 part soy sauce proportions) to cover all the fillets.</w:t>
      </w:r>
      <w:r w:rsidRPr="00EF6E95">
        <w:rPr>
          <w:rFonts w:ascii="Arial" w:eastAsia="Times New Roman" w:hAnsi="Arial" w:cs="Arial"/>
          <w:color w:val="333333"/>
          <w:kern w:val="36"/>
          <w:lang w:eastAsia="nl-NL"/>
        </w:rPr>
        <w:br/>
      </w:r>
      <w:r w:rsidRPr="00EF6E95">
        <w:rPr>
          <w:rFonts w:ascii="Arial" w:eastAsia="Times New Roman" w:hAnsi="Arial" w:cs="Arial"/>
          <w:color w:val="333333"/>
          <w:kern w:val="36"/>
          <w:lang w:eastAsia="nl-NL"/>
        </w:rPr>
        <w:br/>
      </w:r>
      <w:r w:rsidRPr="00EF6E95">
        <w:rPr>
          <w:rFonts w:ascii="Arial" w:eastAsia="Times New Roman" w:hAnsi="Arial" w:cs="Arial"/>
          <w:b/>
          <w:bCs/>
          <w:color w:val="333333"/>
          <w:kern w:val="36"/>
          <w:lang w:eastAsia="nl-NL"/>
        </w:rPr>
        <w:t>le secret:</w:t>
      </w:r>
      <w:r w:rsidRPr="00EF6E95">
        <w:rPr>
          <w:rFonts w:ascii="Arial" w:eastAsia="Times New Roman" w:hAnsi="Arial" w:cs="Arial"/>
          <w:color w:val="333333"/>
          <w:kern w:val="36"/>
          <w:lang w:eastAsia="nl-NL"/>
        </w:rPr>
        <w:t>The longer the salmon marinates up to 48 hours) the better it is.</w:t>
      </w:r>
      <w:r w:rsidRPr="00EF6E95">
        <w:rPr>
          <w:rFonts w:ascii="Arial" w:eastAsia="Times New Roman" w:hAnsi="Arial" w:cs="Arial"/>
          <w:color w:val="333333"/>
          <w:kern w:val="36"/>
          <w:lang w:eastAsia="nl-NL"/>
        </w:rPr>
        <w:br/>
      </w:r>
      <w:r w:rsidRPr="00EF6E95">
        <w:rPr>
          <w:rFonts w:ascii="Arial" w:eastAsia="Times New Roman" w:hAnsi="Arial" w:cs="Arial"/>
          <w:color w:val="333333"/>
          <w:kern w:val="36"/>
          <w:lang w:eastAsia="nl-NL"/>
        </w:rPr>
        <w:br/>
      </w:r>
      <w:r w:rsidRPr="00EF6E95">
        <w:rPr>
          <w:rFonts w:ascii="Arial" w:eastAsia="Times New Roman" w:hAnsi="Arial" w:cs="Arial"/>
          <w:b/>
          <w:bCs/>
          <w:color w:val="333333"/>
          <w:kern w:val="36"/>
          <w:lang w:eastAsia="nl-NL"/>
        </w:rPr>
        <w:t>tips for advance prep:</w:t>
      </w:r>
      <w:r w:rsidRPr="00EF6E95">
        <w:rPr>
          <w:rFonts w:ascii="Arial" w:eastAsia="Times New Roman" w:hAnsi="Arial" w:cs="Arial"/>
          <w:color w:val="333333"/>
          <w:kern w:val="36"/>
          <w:lang w:eastAsia="nl-NL"/>
        </w:rPr>
        <w:t>Although the fish can be placed in its marinade up to 48 hours in advance, it should only be peppered and cooked just before serving.</w:t>
      </w:r>
    </w:p>
    <w:p w:rsidR="00CE6304" w:rsidRDefault="00CE6304" w:rsidP="0060447D">
      <w:pPr>
        <w:spacing w:after="0" w:line="240" w:lineRule="auto"/>
        <w:ind w:firstLine="0"/>
        <w:rPr>
          <w:rFonts w:ascii="Arial" w:eastAsia="Times New Roman" w:hAnsi="Arial" w:cs="Arial"/>
          <w:b/>
          <w:color w:val="333333"/>
          <w:kern w:val="36"/>
          <w:sz w:val="42"/>
          <w:szCs w:val="42"/>
          <w:lang w:eastAsia="nl-NL" w:bidi="ar-SA"/>
        </w:rPr>
      </w:pPr>
      <w:r>
        <w:rPr>
          <w:rFonts w:ascii="Arial" w:eastAsia="Times New Roman" w:hAnsi="Arial" w:cs="Arial"/>
          <w:b/>
          <w:color w:val="333333"/>
          <w:kern w:val="36"/>
          <w:sz w:val="42"/>
          <w:szCs w:val="42"/>
          <w:lang w:eastAsia="nl-NL" w:bidi="ar-SA"/>
        </w:rPr>
        <w:br w:type="page"/>
      </w:r>
    </w:p>
    <w:p w:rsidR="00CE6304" w:rsidRPr="00977246" w:rsidRDefault="00CE6304" w:rsidP="0060447D">
      <w:pPr>
        <w:pStyle w:val="Kop2"/>
      </w:pPr>
      <w:bookmarkStart w:id="470" w:name="salmonburgersmokedcheese"/>
      <w:bookmarkStart w:id="471" w:name="_Toc217441116"/>
      <w:bookmarkEnd w:id="470"/>
      <w:r w:rsidRPr="00977246">
        <w:t>Salmon Burgers with Smoked Cheese</w:t>
      </w:r>
      <w:bookmarkEnd w:id="471"/>
    </w:p>
    <w:p w:rsidR="00CE6304" w:rsidRDefault="00CE6304" w:rsidP="0060447D">
      <w:pPr>
        <w:spacing w:after="0" w:line="240" w:lineRule="auto"/>
        <w:ind w:firstLine="0"/>
        <w:rPr>
          <w:rFonts w:ascii="Arial" w:eastAsia="Times New Roman" w:hAnsi="Arial" w:cs="Arial"/>
          <w:color w:val="333333"/>
          <w:kern w:val="36"/>
          <w:lang w:eastAsia="nl-NL"/>
        </w:rPr>
      </w:pPr>
    </w:p>
    <w:tbl>
      <w:tblPr>
        <w:tblpPr w:leftFromText="141" w:rightFromText="141" w:vertAnchor="text" w:horzAnchor="margin" w:tblpY="756"/>
        <w:tblW w:w="4680" w:type="dxa"/>
        <w:tblCellSpacing w:w="0" w:type="dxa"/>
        <w:tblCellMar>
          <w:top w:w="15" w:type="dxa"/>
          <w:left w:w="15" w:type="dxa"/>
          <w:bottom w:w="15" w:type="dxa"/>
          <w:right w:w="15" w:type="dxa"/>
        </w:tblCellMar>
        <w:tblLook w:val="04A0" w:firstRow="1" w:lastRow="0" w:firstColumn="1" w:lastColumn="0" w:noHBand="0" w:noVBand="1"/>
      </w:tblPr>
      <w:tblGrid>
        <w:gridCol w:w="870"/>
        <w:gridCol w:w="180"/>
        <w:gridCol w:w="3630"/>
      </w:tblGrid>
      <w:tr w:rsidR="005555BC" w:rsidRPr="005555BC" w:rsidTr="005555BC">
        <w:trPr>
          <w:tblCellSpacing w:w="0" w:type="dxa"/>
        </w:trPr>
        <w:tc>
          <w:tcPr>
            <w:tcW w:w="870" w:type="dxa"/>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rPr>
            </w:pPr>
            <w:r w:rsidRPr="005555BC">
              <w:rPr>
                <w:rFonts w:ascii="Arial" w:eastAsia="Times New Roman" w:hAnsi="Arial" w:cs="Arial"/>
                <w:color w:val="333333"/>
                <w:kern w:val="36"/>
                <w:lang w:val="nl-NL" w:eastAsia="nl-NL"/>
              </w:rPr>
              <w:t>1-1/2</w:t>
            </w:r>
          </w:p>
        </w:tc>
        <w:tc>
          <w:tcPr>
            <w:tcW w:w="180" w:type="dxa"/>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rPr>
            </w:pPr>
          </w:p>
        </w:tc>
        <w:tc>
          <w:tcPr>
            <w:tcW w:w="0" w:type="auto"/>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rPr>
            </w:pPr>
            <w:r w:rsidRPr="005555BC">
              <w:rPr>
                <w:rFonts w:ascii="Arial" w:eastAsia="Times New Roman" w:hAnsi="Arial" w:cs="Arial"/>
                <w:color w:val="333333"/>
                <w:kern w:val="36"/>
                <w:lang w:val="nl-NL" w:eastAsia="nl-NL"/>
              </w:rPr>
              <w:t xml:space="preserve">pounds skinless salmon </w:t>
            </w:r>
          </w:p>
        </w:tc>
      </w:tr>
      <w:tr w:rsidR="005555BC" w:rsidRPr="005555BC" w:rsidTr="005555BC">
        <w:trPr>
          <w:tblCellSpacing w:w="0" w:type="dxa"/>
        </w:trPr>
        <w:tc>
          <w:tcPr>
            <w:tcW w:w="870" w:type="dxa"/>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rPr>
            </w:pPr>
            <w:r w:rsidRPr="005555BC">
              <w:rPr>
                <w:rFonts w:ascii="Arial" w:eastAsia="Times New Roman" w:hAnsi="Arial" w:cs="Arial"/>
                <w:color w:val="333333"/>
                <w:kern w:val="36"/>
                <w:lang w:val="nl-NL" w:eastAsia="nl-NL"/>
              </w:rPr>
              <w:t>1/2</w:t>
            </w:r>
          </w:p>
        </w:tc>
        <w:tc>
          <w:tcPr>
            <w:tcW w:w="180" w:type="dxa"/>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rPr>
            </w:pPr>
          </w:p>
        </w:tc>
        <w:tc>
          <w:tcPr>
            <w:tcW w:w="0" w:type="auto"/>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rPr>
            </w:pPr>
            <w:r w:rsidRPr="005555BC">
              <w:rPr>
                <w:rFonts w:ascii="Arial" w:eastAsia="Times New Roman" w:hAnsi="Arial" w:cs="Arial"/>
                <w:color w:val="333333"/>
                <w:kern w:val="36"/>
                <w:lang w:val="nl-NL" w:eastAsia="nl-NL"/>
              </w:rPr>
              <w:t xml:space="preserve">cup heavy cream </w:t>
            </w:r>
          </w:p>
        </w:tc>
      </w:tr>
      <w:tr w:rsidR="005555BC" w:rsidRPr="005555BC" w:rsidTr="005555BC">
        <w:trPr>
          <w:tblCellSpacing w:w="0" w:type="dxa"/>
        </w:trPr>
        <w:tc>
          <w:tcPr>
            <w:tcW w:w="870" w:type="dxa"/>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rPr>
            </w:pPr>
            <w:r w:rsidRPr="005555BC">
              <w:rPr>
                <w:rFonts w:ascii="Arial" w:eastAsia="Times New Roman" w:hAnsi="Arial" w:cs="Arial"/>
                <w:color w:val="333333"/>
                <w:kern w:val="36"/>
                <w:lang w:val="nl-NL" w:eastAsia="nl-NL"/>
              </w:rPr>
              <w:t>2</w:t>
            </w:r>
          </w:p>
        </w:tc>
        <w:tc>
          <w:tcPr>
            <w:tcW w:w="180" w:type="dxa"/>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rPr>
            </w:pPr>
          </w:p>
        </w:tc>
        <w:tc>
          <w:tcPr>
            <w:tcW w:w="0" w:type="auto"/>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rPr>
            </w:pPr>
            <w:r w:rsidRPr="005555BC">
              <w:rPr>
                <w:rFonts w:ascii="Arial" w:eastAsia="Times New Roman" w:hAnsi="Arial" w:cs="Arial"/>
                <w:color w:val="333333"/>
                <w:kern w:val="36"/>
                <w:lang w:val="nl-NL" w:eastAsia="nl-NL"/>
              </w:rPr>
              <w:t xml:space="preserve">tablespoons cornstarch </w:t>
            </w:r>
          </w:p>
        </w:tc>
      </w:tr>
      <w:tr w:rsidR="005555BC" w:rsidRPr="005555BC" w:rsidTr="005555BC">
        <w:trPr>
          <w:tblCellSpacing w:w="0" w:type="dxa"/>
        </w:trPr>
        <w:tc>
          <w:tcPr>
            <w:tcW w:w="870" w:type="dxa"/>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rPr>
            </w:pPr>
            <w:r w:rsidRPr="005555BC">
              <w:rPr>
                <w:rFonts w:ascii="Arial" w:eastAsia="Times New Roman" w:hAnsi="Arial" w:cs="Arial"/>
                <w:color w:val="333333"/>
                <w:kern w:val="36"/>
                <w:lang w:val="nl-NL" w:eastAsia="nl-NL"/>
              </w:rPr>
              <w:t>2</w:t>
            </w:r>
          </w:p>
        </w:tc>
        <w:tc>
          <w:tcPr>
            <w:tcW w:w="180" w:type="dxa"/>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rPr>
            </w:pPr>
          </w:p>
        </w:tc>
        <w:tc>
          <w:tcPr>
            <w:tcW w:w="0" w:type="auto"/>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rPr>
            </w:pPr>
            <w:r w:rsidRPr="005555BC">
              <w:rPr>
                <w:rFonts w:ascii="Arial" w:eastAsia="Times New Roman" w:hAnsi="Arial" w:cs="Arial"/>
                <w:color w:val="333333"/>
                <w:kern w:val="36"/>
                <w:lang w:val="nl-NL" w:eastAsia="nl-NL"/>
              </w:rPr>
              <w:t xml:space="preserve">tablespoons chopped shallots </w:t>
            </w:r>
          </w:p>
        </w:tc>
      </w:tr>
      <w:tr w:rsidR="005555BC" w:rsidRPr="005555BC" w:rsidTr="005555BC">
        <w:trPr>
          <w:tblCellSpacing w:w="0" w:type="dxa"/>
        </w:trPr>
        <w:tc>
          <w:tcPr>
            <w:tcW w:w="870" w:type="dxa"/>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rPr>
            </w:pPr>
            <w:r w:rsidRPr="005555BC">
              <w:rPr>
                <w:rFonts w:ascii="Arial" w:eastAsia="Times New Roman" w:hAnsi="Arial" w:cs="Arial"/>
                <w:color w:val="333333"/>
                <w:kern w:val="36"/>
                <w:lang w:val="nl-NL" w:eastAsia="nl-NL"/>
              </w:rPr>
              <w:t>1</w:t>
            </w:r>
          </w:p>
        </w:tc>
        <w:tc>
          <w:tcPr>
            <w:tcW w:w="180" w:type="dxa"/>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rPr>
            </w:pPr>
          </w:p>
        </w:tc>
        <w:tc>
          <w:tcPr>
            <w:tcW w:w="0" w:type="auto"/>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rPr>
            </w:pPr>
            <w:r w:rsidRPr="005555BC">
              <w:rPr>
                <w:rFonts w:ascii="Arial" w:eastAsia="Times New Roman" w:hAnsi="Arial" w:cs="Arial"/>
                <w:color w:val="333333"/>
                <w:kern w:val="36"/>
                <w:lang w:val="nl-NL" w:eastAsia="nl-NL"/>
              </w:rPr>
              <w:t xml:space="preserve">tablespoon chopped fresh chives </w:t>
            </w:r>
          </w:p>
        </w:tc>
      </w:tr>
      <w:tr w:rsidR="005555BC" w:rsidRPr="005555BC" w:rsidTr="005555BC">
        <w:trPr>
          <w:tblCellSpacing w:w="0" w:type="dxa"/>
        </w:trPr>
        <w:tc>
          <w:tcPr>
            <w:tcW w:w="870" w:type="dxa"/>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rPr>
            </w:pPr>
            <w:r w:rsidRPr="005555BC">
              <w:rPr>
                <w:rFonts w:ascii="Arial" w:eastAsia="Times New Roman" w:hAnsi="Arial" w:cs="Arial"/>
                <w:color w:val="333333"/>
                <w:kern w:val="36"/>
                <w:lang w:val="nl-NL" w:eastAsia="nl-NL"/>
              </w:rPr>
              <w:t>1</w:t>
            </w:r>
          </w:p>
        </w:tc>
        <w:tc>
          <w:tcPr>
            <w:tcW w:w="180" w:type="dxa"/>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rPr>
            </w:pPr>
          </w:p>
        </w:tc>
        <w:tc>
          <w:tcPr>
            <w:tcW w:w="0" w:type="auto"/>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rPr>
            </w:pPr>
            <w:r w:rsidRPr="005555BC">
              <w:rPr>
                <w:rFonts w:ascii="Arial" w:eastAsia="Times New Roman" w:hAnsi="Arial" w:cs="Arial"/>
                <w:color w:val="333333"/>
                <w:kern w:val="36"/>
                <w:lang w:val="nl-NL" w:eastAsia="nl-NL"/>
              </w:rPr>
              <w:t xml:space="preserve">tablespoon chopped fresh parsley </w:t>
            </w:r>
          </w:p>
        </w:tc>
      </w:tr>
      <w:tr w:rsidR="005555BC" w:rsidRPr="005555BC" w:rsidTr="005555BC">
        <w:trPr>
          <w:tblCellSpacing w:w="0" w:type="dxa"/>
        </w:trPr>
        <w:tc>
          <w:tcPr>
            <w:tcW w:w="870" w:type="dxa"/>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rPr>
            </w:pPr>
            <w:r w:rsidRPr="005555BC">
              <w:rPr>
                <w:rFonts w:ascii="Arial" w:eastAsia="Times New Roman" w:hAnsi="Arial" w:cs="Arial"/>
                <w:color w:val="333333"/>
                <w:kern w:val="36"/>
                <w:lang w:val="nl-NL" w:eastAsia="nl-NL"/>
              </w:rPr>
              <w:t>1</w:t>
            </w:r>
          </w:p>
        </w:tc>
        <w:tc>
          <w:tcPr>
            <w:tcW w:w="180" w:type="dxa"/>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rPr>
            </w:pPr>
          </w:p>
        </w:tc>
        <w:tc>
          <w:tcPr>
            <w:tcW w:w="0" w:type="auto"/>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rPr>
            </w:pPr>
            <w:r w:rsidRPr="005555BC">
              <w:rPr>
                <w:rFonts w:ascii="Arial" w:eastAsia="Times New Roman" w:hAnsi="Arial" w:cs="Arial"/>
                <w:color w:val="333333"/>
                <w:kern w:val="36"/>
                <w:lang w:val="nl-NL" w:eastAsia="nl-NL"/>
              </w:rPr>
              <w:t xml:space="preserve">teaspoon salt </w:t>
            </w:r>
          </w:p>
        </w:tc>
      </w:tr>
      <w:tr w:rsidR="005555BC" w:rsidRPr="005555BC" w:rsidTr="005555BC">
        <w:trPr>
          <w:tblCellSpacing w:w="0" w:type="dxa"/>
        </w:trPr>
        <w:tc>
          <w:tcPr>
            <w:tcW w:w="870" w:type="dxa"/>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rPr>
            </w:pPr>
            <w:r w:rsidRPr="005555BC">
              <w:rPr>
                <w:rFonts w:ascii="Arial" w:eastAsia="Times New Roman" w:hAnsi="Arial" w:cs="Arial"/>
                <w:color w:val="333333"/>
                <w:kern w:val="36"/>
                <w:lang w:val="nl-NL" w:eastAsia="nl-NL"/>
              </w:rPr>
              <w:t>1/4</w:t>
            </w:r>
          </w:p>
        </w:tc>
        <w:tc>
          <w:tcPr>
            <w:tcW w:w="180" w:type="dxa"/>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rPr>
            </w:pPr>
          </w:p>
        </w:tc>
        <w:tc>
          <w:tcPr>
            <w:tcW w:w="0" w:type="auto"/>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rPr>
            </w:pPr>
            <w:r w:rsidRPr="005555BC">
              <w:rPr>
                <w:rFonts w:ascii="Arial" w:eastAsia="Times New Roman" w:hAnsi="Arial" w:cs="Arial"/>
                <w:color w:val="333333"/>
                <w:kern w:val="36"/>
                <w:lang w:val="nl-NL" w:eastAsia="nl-NL"/>
              </w:rPr>
              <w:t xml:space="preserve">teaspoon white pepper </w:t>
            </w:r>
          </w:p>
        </w:tc>
      </w:tr>
      <w:tr w:rsidR="005555BC" w:rsidRPr="005555BC" w:rsidTr="005555BC">
        <w:trPr>
          <w:tblCellSpacing w:w="0" w:type="dxa"/>
        </w:trPr>
        <w:tc>
          <w:tcPr>
            <w:tcW w:w="870" w:type="dxa"/>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rPr>
            </w:pPr>
          </w:p>
        </w:tc>
        <w:tc>
          <w:tcPr>
            <w:tcW w:w="180" w:type="dxa"/>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rPr>
            </w:pPr>
          </w:p>
        </w:tc>
        <w:tc>
          <w:tcPr>
            <w:tcW w:w="0" w:type="auto"/>
            <w:vAlign w:val="center"/>
            <w:hideMark/>
          </w:tcPr>
          <w:p w:rsidR="005555BC" w:rsidRPr="005555BC" w:rsidRDefault="005555BC" w:rsidP="0060447D">
            <w:pPr>
              <w:spacing w:after="0" w:line="240" w:lineRule="auto"/>
              <w:ind w:firstLine="0"/>
              <w:rPr>
                <w:rFonts w:ascii="Arial" w:eastAsia="Times New Roman" w:hAnsi="Arial" w:cs="Arial"/>
                <w:color w:val="333333"/>
                <w:kern w:val="36"/>
                <w:lang w:eastAsia="nl-NL"/>
              </w:rPr>
            </w:pPr>
            <w:r w:rsidRPr="005555BC">
              <w:rPr>
                <w:rFonts w:ascii="Arial" w:eastAsia="Times New Roman" w:hAnsi="Arial" w:cs="Arial"/>
                <w:color w:val="333333"/>
                <w:kern w:val="36"/>
                <w:lang w:eastAsia="nl-NL"/>
              </w:rPr>
              <w:t xml:space="preserve">Nonstick cooking spray for spraying patties </w:t>
            </w:r>
          </w:p>
        </w:tc>
      </w:tr>
      <w:tr w:rsidR="005555BC" w:rsidRPr="005555BC" w:rsidTr="005555BC">
        <w:trPr>
          <w:tblCellSpacing w:w="0" w:type="dxa"/>
        </w:trPr>
        <w:tc>
          <w:tcPr>
            <w:tcW w:w="870" w:type="dxa"/>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rPr>
            </w:pPr>
            <w:r w:rsidRPr="005555BC">
              <w:rPr>
                <w:rFonts w:ascii="Arial" w:eastAsia="Times New Roman" w:hAnsi="Arial" w:cs="Arial"/>
                <w:color w:val="333333"/>
                <w:kern w:val="36"/>
                <w:lang w:val="nl-NL" w:eastAsia="nl-NL"/>
              </w:rPr>
              <w:t>6</w:t>
            </w:r>
          </w:p>
        </w:tc>
        <w:tc>
          <w:tcPr>
            <w:tcW w:w="180" w:type="dxa"/>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rPr>
            </w:pPr>
          </w:p>
        </w:tc>
        <w:tc>
          <w:tcPr>
            <w:tcW w:w="0" w:type="auto"/>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rPr>
            </w:pPr>
            <w:r w:rsidRPr="005555BC">
              <w:rPr>
                <w:rFonts w:ascii="Arial" w:eastAsia="Times New Roman" w:hAnsi="Arial" w:cs="Arial"/>
                <w:color w:val="333333"/>
                <w:kern w:val="36"/>
                <w:lang w:val="nl-NL" w:eastAsia="nl-NL"/>
              </w:rPr>
              <w:t xml:space="preserve">sesame seed burger buns </w:t>
            </w:r>
          </w:p>
        </w:tc>
      </w:tr>
      <w:tr w:rsidR="005555BC" w:rsidRPr="005555BC" w:rsidTr="005555BC">
        <w:trPr>
          <w:tblCellSpacing w:w="0" w:type="dxa"/>
        </w:trPr>
        <w:tc>
          <w:tcPr>
            <w:tcW w:w="870" w:type="dxa"/>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rPr>
            </w:pPr>
            <w:r w:rsidRPr="005555BC">
              <w:rPr>
                <w:rFonts w:ascii="Arial" w:eastAsia="Times New Roman" w:hAnsi="Arial" w:cs="Arial"/>
                <w:color w:val="333333"/>
                <w:kern w:val="36"/>
                <w:lang w:val="nl-NL" w:eastAsia="nl-NL"/>
              </w:rPr>
              <w:t>1/2</w:t>
            </w:r>
          </w:p>
        </w:tc>
        <w:tc>
          <w:tcPr>
            <w:tcW w:w="180" w:type="dxa"/>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rPr>
            </w:pPr>
          </w:p>
        </w:tc>
        <w:tc>
          <w:tcPr>
            <w:tcW w:w="0" w:type="auto"/>
            <w:vAlign w:val="center"/>
            <w:hideMark/>
          </w:tcPr>
          <w:p w:rsidR="005555BC" w:rsidRPr="005555BC" w:rsidRDefault="005555BC" w:rsidP="0060447D">
            <w:pPr>
              <w:spacing w:after="0" w:line="240" w:lineRule="auto"/>
              <w:ind w:firstLine="0"/>
              <w:rPr>
                <w:rFonts w:ascii="Arial" w:eastAsia="Times New Roman" w:hAnsi="Arial" w:cs="Arial"/>
                <w:color w:val="333333"/>
                <w:kern w:val="36"/>
                <w:lang w:eastAsia="nl-NL"/>
              </w:rPr>
            </w:pPr>
            <w:r w:rsidRPr="005555BC">
              <w:rPr>
                <w:rFonts w:ascii="Arial" w:eastAsia="Times New Roman" w:hAnsi="Arial" w:cs="Arial"/>
                <w:color w:val="333333"/>
                <w:kern w:val="36"/>
                <w:lang w:eastAsia="nl-NL"/>
              </w:rPr>
              <w:t xml:space="preserve">pound smoked Gouda, Farmer’s, or Jarlsberg cheese, cut into 6 slices </w:t>
            </w:r>
          </w:p>
        </w:tc>
      </w:tr>
      <w:tr w:rsidR="005555BC" w:rsidRPr="005555BC" w:rsidTr="005555BC">
        <w:trPr>
          <w:tblCellSpacing w:w="0" w:type="dxa"/>
        </w:trPr>
        <w:tc>
          <w:tcPr>
            <w:tcW w:w="870" w:type="dxa"/>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rPr>
            </w:pPr>
            <w:r w:rsidRPr="005555BC">
              <w:rPr>
                <w:rFonts w:ascii="Arial" w:eastAsia="Times New Roman" w:hAnsi="Arial" w:cs="Arial"/>
                <w:color w:val="333333"/>
                <w:kern w:val="36"/>
                <w:lang w:val="nl-NL" w:eastAsia="nl-NL"/>
              </w:rPr>
              <w:t>6</w:t>
            </w:r>
          </w:p>
        </w:tc>
        <w:tc>
          <w:tcPr>
            <w:tcW w:w="180" w:type="dxa"/>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rPr>
            </w:pPr>
          </w:p>
        </w:tc>
        <w:tc>
          <w:tcPr>
            <w:tcW w:w="0" w:type="auto"/>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rPr>
            </w:pPr>
            <w:r w:rsidRPr="005555BC">
              <w:rPr>
                <w:rFonts w:ascii="Arial" w:eastAsia="Times New Roman" w:hAnsi="Arial" w:cs="Arial"/>
                <w:color w:val="333333"/>
                <w:kern w:val="36"/>
                <w:lang w:val="nl-NL" w:eastAsia="nl-NL"/>
              </w:rPr>
              <w:t xml:space="preserve">tablespoons pickle relish </w:t>
            </w:r>
          </w:p>
        </w:tc>
      </w:tr>
    </w:tbl>
    <w:p w:rsidR="005555BC" w:rsidRPr="005555BC" w:rsidRDefault="005555BC" w:rsidP="0060447D">
      <w:pPr>
        <w:spacing w:after="0" w:line="240" w:lineRule="auto"/>
        <w:ind w:firstLine="0"/>
        <w:rPr>
          <w:rFonts w:ascii="Arial" w:eastAsia="Times New Roman" w:hAnsi="Arial" w:cs="Arial"/>
          <w:color w:val="333333"/>
          <w:kern w:val="36"/>
          <w:lang w:eastAsia="nl-NL"/>
        </w:rPr>
      </w:pPr>
      <w:r w:rsidRPr="005555BC">
        <w:rPr>
          <w:rFonts w:ascii="Arial" w:eastAsia="Times New Roman" w:hAnsi="Arial" w:cs="Arial"/>
          <w:color w:val="333333"/>
          <w:kern w:val="36"/>
          <w:lang w:eastAsia="nl-NL"/>
        </w:rPr>
        <w:t xml:space="preserve">Serve these at your next barbecue and everyone will wonder why they didn’t think of it themselves. </w:t>
      </w:r>
      <w:r w:rsidRPr="005555BC">
        <w:rPr>
          <w:rFonts w:ascii="Arial" w:eastAsia="Times New Roman" w:hAnsi="Arial" w:cs="Arial"/>
          <w:color w:val="333333"/>
          <w:kern w:val="36"/>
          <w:lang w:eastAsia="nl-NL"/>
        </w:rPr>
        <w:br/>
      </w:r>
      <w:r w:rsidRPr="005555BC">
        <w:rPr>
          <w:rFonts w:ascii="Arial" w:eastAsia="Times New Roman" w:hAnsi="Arial" w:cs="Arial"/>
          <w:color w:val="333333"/>
          <w:kern w:val="36"/>
          <w:lang w:eastAsia="nl-NL"/>
        </w:rPr>
        <w:br/>
      </w:r>
    </w:p>
    <w:p w:rsidR="005555BC" w:rsidRDefault="005555BC" w:rsidP="0060447D">
      <w:pPr>
        <w:spacing w:after="0" w:line="240" w:lineRule="auto"/>
        <w:ind w:firstLine="0"/>
        <w:rPr>
          <w:rFonts w:ascii="Arial" w:eastAsia="Times New Roman" w:hAnsi="Arial" w:cs="Arial"/>
          <w:color w:val="333333"/>
          <w:kern w:val="36"/>
          <w:lang w:eastAsia="nl-NL"/>
        </w:rPr>
      </w:pPr>
      <w:r>
        <w:rPr>
          <w:rFonts w:ascii="Verdana" w:hAnsi="Verdana"/>
          <w:noProof/>
          <w:color w:val="333333"/>
          <w:sz w:val="20"/>
          <w:szCs w:val="20"/>
          <w:lang w:val="nl-NL" w:eastAsia="nl-NL" w:bidi="ar-SA"/>
        </w:rPr>
        <w:drawing>
          <wp:inline distT="0" distB="0" distL="0" distR="0">
            <wp:extent cx="1520190" cy="1903095"/>
            <wp:effectExtent l="19050" t="0" r="3810" b="0"/>
            <wp:docPr id="296" name="Afbeelding 73" descr="http://www.weber.com/bbq/img/recipe/fnp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www.weber.com/bbq/img/recipe/fnp322.jpg"/>
                    <pic:cNvPicPr>
                      <a:picLocks noChangeAspect="1" noChangeArrowheads="1"/>
                    </pic:cNvPicPr>
                  </pic:nvPicPr>
                  <pic:blipFill>
                    <a:blip r:embed="rId227"/>
                    <a:srcRect/>
                    <a:stretch>
                      <a:fillRect/>
                    </a:stretch>
                  </pic:blipFill>
                  <pic:spPr bwMode="auto">
                    <a:xfrm>
                      <a:off x="0" y="0"/>
                      <a:ext cx="1520190" cy="1903095"/>
                    </a:xfrm>
                    <a:prstGeom prst="rect">
                      <a:avLst/>
                    </a:prstGeom>
                    <a:noFill/>
                    <a:ln w="9525">
                      <a:noFill/>
                      <a:miter lim="800000"/>
                      <a:headEnd/>
                      <a:tailEnd/>
                    </a:ln>
                  </pic:spPr>
                </pic:pic>
              </a:graphicData>
            </a:graphic>
          </wp:inline>
        </w:drawing>
      </w:r>
      <w:r w:rsidRPr="005555BC">
        <w:rPr>
          <w:rFonts w:ascii="Arial" w:eastAsia="Times New Roman" w:hAnsi="Arial" w:cs="Arial"/>
          <w:color w:val="333333"/>
          <w:kern w:val="36"/>
          <w:lang w:eastAsia="nl-NL"/>
        </w:rPr>
        <w:br/>
      </w:r>
      <w:r w:rsidRPr="005555BC">
        <w:rPr>
          <w:rFonts w:ascii="Arial" w:eastAsia="Times New Roman" w:hAnsi="Arial" w:cs="Arial"/>
          <w:color w:val="333333"/>
          <w:kern w:val="36"/>
          <w:lang w:eastAsia="nl-NL"/>
        </w:rPr>
        <w:br/>
      </w:r>
    </w:p>
    <w:p w:rsidR="005555BC" w:rsidRDefault="005555BC" w:rsidP="0060447D">
      <w:pPr>
        <w:spacing w:after="0" w:line="240" w:lineRule="auto"/>
        <w:ind w:firstLine="0"/>
        <w:rPr>
          <w:rFonts w:ascii="Arial" w:eastAsia="Times New Roman" w:hAnsi="Arial" w:cs="Arial"/>
          <w:color w:val="333333"/>
          <w:kern w:val="36"/>
          <w:lang w:eastAsia="nl-NL"/>
        </w:rPr>
      </w:pPr>
    </w:p>
    <w:p w:rsidR="005555BC" w:rsidRDefault="005555BC" w:rsidP="0060447D">
      <w:pPr>
        <w:spacing w:after="0" w:line="240" w:lineRule="auto"/>
        <w:ind w:firstLine="0"/>
        <w:rPr>
          <w:rFonts w:ascii="Arial" w:eastAsia="Times New Roman" w:hAnsi="Arial" w:cs="Arial"/>
          <w:color w:val="333333"/>
          <w:kern w:val="36"/>
          <w:lang w:eastAsia="nl-NL"/>
        </w:rPr>
      </w:pPr>
    </w:p>
    <w:p w:rsidR="005555BC" w:rsidRDefault="005555BC" w:rsidP="0060447D">
      <w:pPr>
        <w:spacing w:after="0" w:line="240" w:lineRule="auto"/>
        <w:ind w:firstLine="0"/>
        <w:rPr>
          <w:rFonts w:ascii="Arial" w:eastAsia="Times New Roman" w:hAnsi="Arial" w:cs="Arial"/>
          <w:color w:val="333333"/>
          <w:kern w:val="36"/>
          <w:lang w:eastAsia="nl-NL"/>
        </w:rPr>
      </w:pPr>
    </w:p>
    <w:p w:rsidR="00CE6304" w:rsidRDefault="005555BC" w:rsidP="0060447D">
      <w:pPr>
        <w:spacing w:after="0" w:line="240" w:lineRule="auto"/>
        <w:ind w:firstLine="0"/>
        <w:rPr>
          <w:rFonts w:ascii="Arial" w:eastAsia="Times New Roman" w:hAnsi="Arial" w:cs="Arial"/>
          <w:color w:val="333333"/>
          <w:kern w:val="36"/>
          <w:lang w:eastAsia="nl-NL"/>
        </w:rPr>
      </w:pPr>
      <w:r w:rsidRPr="005555BC">
        <w:rPr>
          <w:rFonts w:ascii="Arial" w:eastAsia="Times New Roman" w:hAnsi="Arial" w:cs="Arial"/>
          <w:color w:val="333333"/>
          <w:kern w:val="36"/>
          <w:lang w:eastAsia="nl-NL"/>
        </w:rPr>
        <w:t xml:space="preserve">Cut salmon into small pieces. In a blender or food processor, pulse in batches for about 10 to 15 seconds each, until coarsely ground. In a mixing bowl mix together ground salmon, heavy cream, cornstarch, shallots, chives, parsley, salt, and white pepper until well blended. </w:t>
      </w:r>
      <w:r w:rsidRPr="005555BC">
        <w:rPr>
          <w:rFonts w:ascii="Arial" w:eastAsia="Times New Roman" w:hAnsi="Arial" w:cs="Arial"/>
          <w:color w:val="333333"/>
          <w:kern w:val="36"/>
          <w:lang w:eastAsia="nl-NL"/>
        </w:rPr>
        <w:br/>
      </w:r>
      <w:r w:rsidRPr="005555BC">
        <w:rPr>
          <w:rFonts w:ascii="Arial" w:eastAsia="Times New Roman" w:hAnsi="Arial" w:cs="Arial"/>
          <w:color w:val="333333"/>
          <w:kern w:val="36"/>
          <w:lang w:eastAsia="nl-NL"/>
        </w:rPr>
        <w:br/>
        <w:t xml:space="preserve">Shape salmon mixture into six 1/2-inch thick patties. Place patties on waxed paper. Spray with nonstick cooking spray and place in refrigerator for 5 minutes. </w:t>
      </w:r>
      <w:r w:rsidRPr="005555BC">
        <w:rPr>
          <w:rFonts w:ascii="Arial" w:eastAsia="Times New Roman" w:hAnsi="Arial" w:cs="Arial"/>
          <w:color w:val="333333"/>
          <w:kern w:val="36"/>
          <w:lang w:eastAsia="nl-NL"/>
        </w:rPr>
        <w:br/>
      </w:r>
      <w:r w:rsidRPr="005555BC">
        <w:rPr>
          <w:rFonts w:ascii="Arial" w:eastAsia="Times New Roman" w:hAnsi="Arial" w:cs="Arial"/>
          <w:color w:val="333333"/>
          <w:kern w:val="36"/>
          <w:lang w:eastAsia="nl-NL"/>
        </w:rPr>
        <w:br/>
        <w:t xml:space="preserve">Place patties, sprayed side down, in center of cooking grate. Grill 6 to 8 minutes or until well-done, turning once halfway through grilling time. Place each patty on a bun; top with one slice of smoked cheese and 1 tablespoon of pickle relish. </w:t>
      </w:r>
      <w:r w:rsidRPr="005555BC">
        <w:rPr>
          <w:rFonts w:ascii="Arial" w:eastAsia="Times New Roman" w:hAnsi="Arial" w:cs="Arial"/>
          <w:color w:val="333333"/>
          <w:kern w:val="36"/>
          <w:lang w:eastAsia="nl-NL"/>
        </w:rPr>
        <w:br/>
      </w:r>
      <w:r w:rsidRPr="005555BC">
        <w:rPr>
          <w:rFonts w:ascii="Arial" w:eastAsia="Times New Roman" w:hAnsi="Arial" w:cs="Arial"/>
          <w:color w:val="333333"/>
          <w:kern w:val="36"/>
          <w:lang w:eastAsia="nl-NL"/>
        </w:rPr>
        <w:br/>
      </w:r>
      <w:r w:rsidRPr="001A363C">
        <w:rPr>
          <w:rFonts w:ascii="Arial" w:eastAsia="Times New Roman" w:hAnsi="Arial" w:cs="Arial"/>
          <w:color w:val="333333"/>
          <w:kern w:val="36"/>
          <w:lang w:eastAsia="nl-NL"/>
        </w:rPr>
        <w:t>Makes 6 servings.</w:t>
      </w:r>
    </w:p>
    <w:p w:rsidR="005555BC" w:rsidRDefault="005555BC" w:rsidP="0060447D">
      <w:pPr>
        <w:spacing w:after="0" w:line="240" w:lineRule="auto"/>
        <w:ind w:firstLine="0"/>
        <w:rPr>
          <w:rFonts w:ascii="Arial" w:eastAsia="Times New Roman" w:hAnsi="Arial" w:cs="Arial"/>
          <w:b/>
          <w:color w:val="333333"/>
          <w:kern w:val="36"/>
          <w:sz w:val="42"/>
          <w:szCs w:val="42"/>
          <w:lang w:eastAsia="nl-NL" w:bidi="ar-SA"/>
        </w:rPr>
      </w:pPr>
      <w:r>
        <w:rPr>
          <w:rFonts w:ascii="Arial" w:eastAsia="Times New Roman" w:hAnsi="Arial" w:cs="Arial"/>
          <w:b/>
          <w:color w:val="333333"/>
          <w:kern w:val="36"/>
          <w:sz w:val="42"/>
          <w:szCs w:val="42"/>
          <w:lang w:eastAsia="nl-NL" w:bidi="ar-SA"/>
        </w:rPr>
        <w:br w:type="page"/>
      </w:r>
    </w:p>
    <w:p w:rsidR="005555BC" w:rsidRPr="00977246" w:rsidRDefault="005555BC" w:rsidP="0060447D">
      <w:pPr>
        <w:pStyle w:val="Kop2"/>
      </w:pPr>
      <w:bookmarkStart w:id="472" w:name="salmonwithwiltedchard"/>
      <w:bookmarkEnd w:id="472"/>
      <w:r w:rsidRPr="00977246">
        <w:rPr>
          <w:noProof/>
          <w:lang w:val="nl-NL"/>
        </w:rPr>
        <w:drawing>
          <wp:anchor distT="0" distB="0" distL="114300" distR="114300" simplePos="0" relativeHeight="252060672" behindDoc="0" locked="0" layoutInCell="1" allowOverlap="1">
            <wp:simplePos x="0" y="0"/>
            <wp:positionH relativeFrom="column">
              <wp:posOffset>4878070</wp:posOffset>
            </wp:positionH>
            <wp:positionV relativeFrom="paragraph">
              <wp:posOffset>574040</wp:posOffset>
            </wp:positionV>
            <wp:extent cx="1511935" cy="1903095"/>
            <wp:effectExtent l="19050" t="0" r="0" b="0"/>
            <wp:wrapSquare wrapText="bothSides"/>
            <wp:docPr id="298" name="Afbeelding 76" descr="http://www.weber.com/bbq/img/recipe/fnp4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www.weber.com/bbq/img/recipe/fnp487.jpg"/>
                    <pic:cNvPicPr>
                      <a:picLocks noChangeAspect="1" noChangeArrowheads="1"/>
                    </pic:cNvPicPr>
                  </pic:nvPicPr>
                  <pic:blipFill>
                    <a:blip r:embed="rId228"/>
                    <a:srcRect/>
                    <a:stretch>
                      <a:fillRect/>
                    </a:stretch>
                  </pic:blipFill>
                  <pic:spPr bwMode="auto">
                    <a:xfrm>
                      <a:off x="0" y="0"/>
                      <a:ext cx="1511935" cy="1903095"/>
                    </a:xfrm>
                    <a:prstGeom prst="rect">
                      <a:avLst/>
                    </a:prstGeom>
                    <a:noFill/>
                    <a:ln w="9525">
                      <a:noFill/>
                      <a:miter lim="800000"/>
                      <a:headEnd/>
                      <a:tailEnd/>
                    </a:ln>
                  </pic:spPr>
                </pic:pic>
              </a:graphicData>
            </a:graphic>
          </wp:anchor>
        </w:drawing>
      </w:r>
      <w:bookmarkStart w:id="473" w:name="_Toc217441117"/>
      <w:r w:rsidRPr="00977246">
        <w:t>Salmon with Wilted Chard, Grilled Pineapple, and Mole Sauce</w:t>
      </w:r>
      <w:bookmarkEnd w:id="473"/>
      <w:r w:rsidRPr="00977246">
        <w:rPr>
          <w:rFonts w:ascii="Verdana" w:hAnsi="Verdana"/>
        </w:rPr>
        <w:t xml:space="preserve"> </w:t>
      </w:r>
    </w:p>
    <w:p w:rsidR="00977246" w:rsidRDefault="00977246" w:rsidP="0060447D">
      <w:pPr>
        <w:spacing w:after="0" w:line="240" w:lineRule="auto"/>
        <w:ind w:firstLine="0"/>
        <w:rPr>
          <w:rFonts w:ascii="Arial" w:eastAsia="Times New Roman" w:hAnsi="Arial" w:cs="Arial"/>
          <w:color w:val="333333"/>
          <w:kern w:val="36"/>
          <w:lang w:eastAsia="nl-NL" w:bidi="ar-SA"/>
        </w:rPr>
      </w:pPr>
    </w:p>
    <w:p w:rsidR="00163887" w:rsidRDefault="005555BC" w:rsidP="0060447D">
      <w:pPr>
        <w:spacing w:after="0" w:line="240" w:lineRule="auto"/>
        <w:ind w:firstLine="0"/>
        <w:rPr>
          <w:rFonts w:ascii="Arial" w:eastAsia="Times New Roman" w:hAnsi="Arial" w:cs="Arial"/>
          <w:color w:val="333333"/>
          <w:kern w:val="36"/>
          <w:lang w:eastAsia="nl-NL" w:bidi="ar-SA"/>
        </w:rPr>
      </w:pPr>
      <w:r w:rsidRPr="005555BC">
        <w:rPr>
          <w:rFonts w:ascii="Arial" w:eastAsia="Times New Roman" w:hAnsi="Arial" w:cs="Arial"/>
          <w:color w:val="333333"/>
          <w:kern w:val="36"/>
          <w:lang w:eastAsia="nl-NL" w:bidi="ar-SA"/>
        </w:rPr>
        <w:t xml:space="preserve">The Aztecs gave the world chocolate. While we usually associate it with dessert, chocolate is used throughout Mexico to make the rich and sensual sauce called mole (MOH-leh). Here salmon, supported by the contracting sweetness of the grilled pineapple and onions, stands up to the sauce’s intensity. </w:t>
      </w:r>
      <w:r w:rsidRPr="005555BC">
        <w:rPr>
          <w:rFonts w:ascii="Arial" w:eastAsia="Times New Roman" w:hAnsi="Arial" w:cs="Arial"/>
          <w:color w:val="333333"/>
          <w:kern w:val="36"/>
          <w:lang w:eastAsia="nl-NL" w:bidi="ar-SA"/>
        </w:rPr>
        <w:br/>
      </w:r>
    </w:p>
    <w:p w:rsidR="00163887" w:rsidRDefault="00163887" w:rsidP="0060447D">
      <w:pPr>
        <w:spacing w:after="0" w:line="240" w:lineRule="auto"/>
        <w:ind w:firstLine="0"/>
        <w:rPr>
          <w:rFonts w:ascii="Arial" w:eastAsia="Times New Roman" w:hAnsi="Arial" w:cs="Arial"/>
          <w:color w:val="333333"/>
          <w:kern w:val="36"/>
          <w:lang w:eastAsia="nl-NL" w:bidi="ar-SA"/>
        </w:rPr>
      </w:pPr>
    </w:p>
    <w:p w:rsidR="00163887" w:rsidRDefault="00163887" w:rsidP="0060447D">
      <w:pPr>
        <w:spacing w:after="0" w:line="240" w:lineRule="auto"/>
        <w:ind w:firstLine="0"/>
        <w:rPr>
          <w:rFonts w:ascii="Arial" w:eastAsia="Times New Roman" w:hAnsi="Arial" w:cs="Arial"/>
          <w:color w:val="333333"/>
          <w:kern w:val="36"/>
          <w:lang w:eastAsia="nl-NL" w:bidi="ar-SA"/>
        </w:rPr>
      </w:pPr>
    </w:p>
    <w:p w:rsidR="00163887" w:rsidRDefault="00163887" w:rsidP="0060447D">
      <w:pPr>
        <w:spacing w:after="0" w:line="240" w:lineRule="auto"/>
        <w:ind w:firstLine="0"/>
        <w:rPr>
          <w:rFonts w:ascii="Arial" w:eastAsia="Times New Roman" w:hAnsi="Arial" w:cs="Arial"/>
          <w:color w:val="333333"/>
          <w:kern w:val="36"/>
          <w:lang w:eastAsia="nl-NL" w:bidi="ar-SA"/>
        </w:rPr>
      </w:pPr>
    </w:p>
    <w:p w:rsidR="00163887" w:rsidRDefault="00163887" w:rsidP="0060447D">
      <w:pPr>
        <w:spacing w:after="0" w:line="240" w:lineRule="auto"/>
        <w:ind w:firstLine="0"/>
        <w:rPr>
          <w:rFonts w:ascii="Arial" w:eastAsia="Times New Roman" w:hAnsi="Arial" w:cs="Arial"/>
          <w:color w:val="333333"/>
          <w:kern w:val="36"/>
          <w:lang w:eastAsia="nl-NL" w:bidi="ar-SA"/>
        </w:rPr>
      </w:pPr>
    </w:p>
    <w:p w:rsidR="005555BC" w:rsidRPr="001A363C" w:rsidRDefault="005555BC" w:rsidP="0060447D">
      <w:pPr>
        <w:spacing w:after="0" w:line="240" w:lineRule="auto"/>
        <w:ind w:firstLine="0"/>
        <w:rPr>
          <w:rFonts w:ascii="Arial" w:eastAsia="Times New Roman" w:hAnsi="Arial" w:cs="Arial"/>
          <w:color w:val="333333"/>
          <w:kern w:val="36"/>
          <w:lang w:eastAsia="nl-NL" w:bidi="ar-SA"/>
        </w:rPr>
        <w:sectPr w:rsidR="005555BC" w:rsidRPr="001A363C" w:rsidSect="00662FA9">
          <w:type w:val="continuous"/>
          <w:pgSz w:w="11906" w:h="16838"/>
          <w:pgMar w:top="1440" w:right="1440" w:bottom="1440" w:left="1440" w:header="708" w:footer="708" w:gutter="0"/>
          <w:cols w:space="708"/>
          <w:docGrid w:linePitch="360"/>
        </w:sectPr>
      </w:pPr>
      <w:r w:rsidRPr="005555BC">
        <w:rPr>
          <w:rFonts w:ascii="Arial" w:eastAsia="Times New Roman" w:hAnsi="Arial" w:cs="Arial"/>
          <w:color w:val="333333"/>
          <w:kern w:val="36"/>
          <w:lang w:eastAsia="nl-NL" w:bidi="ar-SA"/>
        </w:rPr>
        <w:br/>
      </w:r>
    </w:p>
    <w:p w:rsidR="005555BC" w:rsidRPr="005555BC" w:rsidRDefault="005555BC" w:rsidP="0060447D">
      <w:pPr>
        <w:spacing w:after="0" w:line="240" w:lineRule="auto"/>
        <w:ind w:firstLine="0"/>
        <w:rPr>
          <w:rFonts w:ascii="Arial" w:eastAsia="Times New Roman" w:hAnsi="Arial" w:cs="Arial"/>
          <w:color w:val="333333"/>
          <w:kern w:val="36"/>
          <w:lang w:val="nl-NL" w:eastAsia="nl-NL" w:bidi="ar-SA"/>
        </w:rPr>
      </w:pPr>
      <w:r w:rsidRPr="005555BC">
        <w:rPr>
          <w:rFonts w:ascii="Arial" w:eastAsia="Times New Roman" w:hAnsi="Arial" w:cs="Arial"/>
          <w:color w:val="333333"/>
          <w:kern w:val="36"/>
          <w:lang w:val="nl-NL" w:eastAsia="nl-NL" w:bidi="ar-SA"/>
        </w:rPr>
        <w:t>For the mole:</w:t>
      </w:r>
    </w:p>
    <w:tbl>
      <w:tblPr>
        <w:tblW w:w="4680" w:type="dxa"/>
        <w:tblCellSpacing w:w="0" w:type="dxa"/>
        <w:tblCellMar>
          <w:top w:w="15" w:type="dxa"/>
          <w:left w:w="15" w:type="dxa"/>
          <w:bottom w:w="15" w:type="dxa"/>
          <w:right w:w="15" w:type="dxa"/>
        </w:tblCellMar>
        <w:tblLook w:val="04A0" w:firstRow="1" w:lastRow="0" w:firstColumn="1" w:lastColumn="0" w:noHBand="0" w:noVBand="1"/>
      </w:tblPr>
      <w:tblGrid>
        <w:gridCol w:w="870"/>
        <w:gridCol w:w="180"/>
        <w:gridCol w:w="3630"/>
      </w:tblGrid>
      <w:tr w:rsidR="005555BC" w:rsidRPr="005555BC" w:rsidTr="005555BC">
        <w:trPr>
          <w:tblCellSpacing w:w="0" w:type="dxa"/>
        </w:trPr>
        <w:tc>
          <w:tcPr>
            <w:tcW w:w="870" w:type="dxa"/>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bidi="ar-SA"/>
              </w:rPr>
            </w:pPr>
            <w:r w:rsidRPr="005555BC">
              <w:rPr>
                <w:rFonts w:ascii="Arial" w:eastAsia="Times New Roman" w:hAnsi="Arial" w:cs="Arial"/>
                <w:color w:val="333333"/>
                <w:kern w:val="36"/>
                <w:lang w:val="nl-NL" w:eastAsia="nl-NL" w:bidi="ar-SA"/>
              </w:rPr>
              <w:t>1</w:t>
            </w:r>
          </w:p>
        </w:tc>
        <w:tc>
          <w:tcPr>
            <w:tcW w:w="180" w:type="dxa"/>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bidi="ar-SA"/>
              </w:rPr>
            </w:pPr>
          </w:p>
        </w:tc>
        <w:tc>
          <w:tcPr>
            <w:tcW w:w="0" w:type="auto"/>
            <w:vAlign w:val="center"/>
            <w:hideMark/>
          </w:tcPr>
          <w:p w:rsidR="005555BC" w:rsidRPr="005555BC" w:rsidRDefault="005555BC" w:rsidP="0060447D">
            <w:pPr>
              <w:spacing w:after="0" w:line="240" w:lineRule="auto"/>
              <w:ind w:firstLine="0"/>
              <w:rPr>
                <w:rFonts w:ascii="Arial" w:eastAsia="Times New Roman" w:hAnsi="Arial" w:cs="Arial"/>
                <w:color w:val="333333"/>
                <w:kern w:val="36"/>
                <w:lang w:eastAsia="nl-NL" w:bidi="ar-SA"/>
              </w:rPr>
            </w:pPr>
            <w:r w:rsidRPr="005555BC">
              <w:rPr>
                <w:rFonts w:ascii="Arial" w:eastAsia="Times New Roman" w:hAnsi="Arial" w:cs="Arial"/>
                <w:color w:val="333333"/>
                <w:kern w:val="36"/>
                <w:lang w:eastAsia="nl-NL" w:bidi="ar-SA"/>
              </w:rPr>
              <w:t xml:space="preserve">tablespoon extra virgin olive oil </w:t>
            </w:r>
          </w:p>
        </w:tc>
      </w:tr>
      <w:tr w:rsidR="005555BC" w:rsidRPr="005555BC" w:rsidTr="005555BC">
        <w:trPr>
          <w:tblCellSpacing w:w="0" w:type="dxa"/>
        </w:trPr>
        <w:tc>
          <w:tcPr>
            <w:tcW w:w="870" w:type="dxa"/>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bidi="ar-SA"/>
              </w:rPr>
            </w:pPr>
            <w:r w:rsidRPr="005555BC">
              <w:rPr>
                <w:rFonts w:ascii="Arial" w:eastAsia="Times New Roman" w:hAnsi="Arial" w:cs="Arial"/>
                <w:color w:val="333333"/>
                <w:kern w:val="36"/>
                <w:lang w:val="nl-NL" w:eastAsia="nl-NL" w:bidi="ar-SA"/>
              </w:rPr>
              <w:t>6</w:t>
            </w:r>
          </w:p>
        </w:tc>
        <w:tc>
          <w:tcPr>
            <w:tcW w:w="180" w:type="dxa"/>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bidi="ar-SA"/>
              </w:rPr>
            </w:pPr>
          </w:p>
        </w:tc>
        <w:tc>
          <w:tcPr>
            <w:tcW w:w="0" w:type="auto"/>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bidi="ar-SA"/>
              </w:rPr>
            </w:pPr>
            <w:r w:rsidRPr="005555BC">
              <w:rPr>
                <w:rFonts w:ascii="Arial" w:eastAsia="Times New Roman" w:hAnsi="Arial" w:cs="Arial"/>
                <w:color w:val="333333"/>
                <w:kern w:val="36"/>
                <w:lang w:val="nl-NL" w:eastAsia="nl-NL" w:bidi="ar-SA"/>
              </w:rPr>
              <w:t xml:space="preserve">whole cloves garlic, peeled </w:t>
            </w:r>
          </w:p>
        </w:tc>
      </w:tr>
      <w:tr w:rsidR="005555BC" w:rsidRPr="005555BC" w:rsidTr="005555BC">
        <w:trPr>
          <w:tblCellSpacing w:w="0" w:type="dxa"/>
        </w:trPr>
        <w:tc>
          <w:tcPr>
            <w:tcW w:w="870" w:type="dxa"/>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bidi="ar-SA"/>
              </w:rPr>
            </w:pPr>
            <w:r w:rsidRPr="005555BC">
              <w:rPr>
                <w:rFonts w:ascii="Arial" w:eastAsia="Times New Roman" w:hAnsi="Arial" w:cs="Arial"/>
                <w:color w:val="333333"/>
                <w:kern w:val="36"/>
                <w:lang w:val="nl-NL" w:eastAsia="nl-NL" w:bidi="ar-SA"/>
              </w:rPr>
              <w:t>1</w:t>
            </w:r>
          </w:p>
        </w:tc>
        <w:tc>
          <w:tcPr>
            <w:tcW w:w="180" w:type="dxa"/>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bidi="ar-SA"/>
              </w:rPr>
            </w:pPr>
          </w:p>
        </w:tc>
        <w:tc>
          <w:tcPr>
            <w:tcW w:w="0" w:type="auto"/>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bidi="ar-SA"/>
              </w:rPr>
            </w:pPr>
            <w:r w:rsidRPr="005555BC">
              <w:rPr>
                <w:rFonts w:ascii="Arial" w:eastAsia="Times New Roman" w:hAnsi="Arial" w:cs="Arial"/>
                <w:color w:val="333333"/>
                <w:kern w:val="36"/>
                <w:lang w:val="nl-NL" w:eastAsia="nl-NL" w:bidi="ar-SA"/>
              </w:rPr>
              <w:t xml:space="preserve">cup chopped red onions </w:t>
            </w:r>
          </w:p>
        </w:tc>
      </w:tr>
      <w:tr w:rsidR="005555BC" w:rsidRPr="005555BC" w:rsidTr="005555BC">
        <w:trPr>
          <w:tblCellSpacing w:w="0" w:type="dxa"/>
        </w:trPr>
        <w:tc>
          <w:tcPr>
            <w:tcW w:w="870" w:type="dxa"/>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bidi="ar-SA"/>
              </w:rPr>
            </w:pPr>
            <w:r w:rsidRPr="005555BC">
              <w:rPr>
                <w:rFonts w:ascii="Arial" w:eastAsia="Times New Roman" w:hAnsi="Arial" w:cs="Arial"/>
                <w:color w:val="333333"/>
                <w:kern w:val="36"/>
                <w:lang w:val="nl-NL" w:eastAsia="nl-NL" w:bidi="ar-SA"/>
              </w:rPr>
              <w:t>4</w:t>
            </w:r>
          </w:p>
        </w:tc>
        <w:tc>
          <w:tcPr>
            <w:tcW w:w="180" w:type="dxa"/>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bidi="ar-SA"/>
              </w:rPr>
            </w:pPr>
          </w:p>
        </w:tc>
        <w:tc>
          <w:tcPr>
            <w:tcW w:w="0" w:type="auto"/>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bidi="ar-SA"/>
              </w:rPr>
            </w:pPr>
            <w:r w:rsidRPr="005555BC">
              <w:rPr>
                <w:rFonts w:ascii="Arial" w:eastAsia="Times New Roman" w:hAnsi="Arial" w:cs="Arial"/>
                <w:color w:val="333333"/>
                <w:kern w:val="36"/>
                <w:lang w:val="nl-NL" w:eastAsia="nl-NL" w:bidi="ar-SA"/>
              </w:rPr>
              <w:t xml:space="preserve">medium dried Ancho chilies </w:t>
            </w:r>
          </w:p>
        </w:tc>
      </w:tr>
      <w:tr w:rsidR="005555BC" w:rsidRPr="005555BC" w:rsidTr="005555BC">
        <w:trPr>
          <w:tblCellSpacing w:w="0" w:type="dxa"/>
        </w:trPr>
        <w:tc>
          <w:tcPr>
            <w:tcW w:w="870" w:type="dxa"/>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bidi="ar-SA"/>
              </w:rPr>
            </w:pPr>
            <w:r w:rsidRPr="005555BC">
              <w:rPr>
                <w:rFonts w:ascii="Arial" w:eastAsia="Times New Roman" w:hAnsi="Arial" w:cs="Arial"/>
                <w:color w:val="333333"/>
                <w:kern w:val="36"/>
                <w:lang w:val="nl-NL" w:eastAsia="nl-NL" w:bidi="ar-SA"/>
              </w:rPr>
              <w:t>6</w:t>
            </w:r>
          </w:p>
        </w:tc>
        <w:tc>
          <w:tcPr>
            <w:tcW w:w="180" w:type="dxa"/>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bidi="ar-SA"/>
              </w:rPr>
            </w:pPr>
          </w:p>
        </w:tc>
        <w:tc>
          <w:tcPr>
            <w:tcW w:w="0" w:type="auto"/>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bidi="ar-SA"/>
              </w:rPr>
            </w:pPr>
            <w:r w:rsidRPr="005555BC">
              <w:rPr>
                <w:rFonts w:ascii="Arial" w:eastAsia="Times New Roman" w:hAnsi="Arial" w:cs="Arial"/>
                <w:color w:val="333333"/>
                <w:kern w:val="36"/>
                <w:lang w:val="nl-NL" w:eastAsia="nl-NL" w:bidi="ar-SA"/>
              </w:rPr>
              <w:t xml:space="preserve">sun-dried tomatoes </w:t>
            </w:r>
          </w:p>
        </w:tc>
      </w:tr>
      <w:tr w:rsidR="005555BC" w:rsidRPr="005555BC" w:rsidTr="005555BC">
        <w:trPr>
          <w:tblCellSpacing w:w="0" w:type="dxa"/>
        </w:trPr>
        <w:tc>
          <w:tcPr>
            <w:tcW w:w="870" w:type="dxa"/>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bidi="ar-SA"/>
              </w:rPr>
            </w:pPr>
            <w:r w:rsidRPr="005555BC">
              <w:rPr>
                <w:rFonts w:ascii="Arial" w:eastAsia="Times New Roman" w:hAnsi="Arial" w:cs="Arial"/>
                <w:color w:val="333333"/>
                <w:kern w:val="36"/>
                <w:lang w:val="nl-NL" w:eastAsia="nl-NL" w:bidi="ar-SA"/>
              </w:rPr>
              <w:t>1</w:t>
            </w:r>
          </w:p>
        </w:tc>
        <w:tc>
          <w:tcPr>
            <w:tcW w:w="180" w:type="dxa"/>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bidi="ar-SA"/>
              </w:rPr>
            </w:pPr>
          </w:p>
        </w:tc>
        <w:tc>
          <w:tcPr>
            <w:tcW w:w="0" w:type="auto"/>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bidi="ar-SA"/>
              </w:rPr>
            </w:pPr>
            <w:r w:rsidRPr="005555BC">
              <w:rPr>
                <w:rFonts w:ascii="Arial" w:eastAsia="Times New Roman" w:hAnsi="Arial" w:cs="Arial"/>
                <w:color w:val="333333"/>
                <w:kern w:val="36"/>
                <w:lang w:val="nl-NL" w:eastAsia="nl-NL" w:bidi="ar-SA"/>
              </w:rPr>
              <w:t xml:space="preserve">tablespoon aged balsamic vinegar </w:t>
            </w:r>
          </w:p>
        </w:tc>
      </w:tr>
      <w:tr w:rsidR="005555BC" w:rsidRPr="005555BC" w:rsidTr="005555BC">
        <w:trPr>
          <w:tblCellSpacing w:w="0" w:type="dxa"/>
        </w:trPr>
        <w:tc>
          <w:tcPr>
            <w:tcW w:w="870" w:type="dxa"/>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bidi="ar-SA"/>
              </w:rPr>
            </w:pPr>
            <w:r w:rsidRPr="005555BC">
              <w:rPr>
                <w:rFonts w:ascii="Arial" w:eastAsia="Times New Roman" w:hAnsi="Arial" w:cs="Arial"/>
                <w:color w:val="333333"/>
                <w:kern w:val="36"/>
                <w:lang w:val="nl-NL" w:eastAsia="nl-NL" w:bidi="ar-SA"/>
              </w:rPr>
              <w:t>3</w:t>
            </w:r>
          </w:p>
        </w:tc>
        <w:tc>
          <w:tcPr>
            <w:tcW w:w="180" w:type="dxa"/>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bidi="ar-SA"/>
              </w:rPr>
            </w:pPr>
          </w:p>
        </w:tc>
        <w:tc>
          <w:tcPr>
            <w:tcW w:w="0" w:type="auto"/>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bidi="ar-SA"/>
              </w:rPr>
            </w:pPr>
            <w:r w:rsidRPr="005555BC">
              <w:rPr>
                <w:rFonts w:ascii="Arial" w:eastAsia="Times New Roman" w:hAnsi="Arial" w:cs="Arial"/>
                <w:color w:val="333333"/>
                <w:kern w:val="36"/>
                <w:lang w:val="nl-NL" w:eastAsia="nl-NL" w:bidi="ar-SA"/>
              </w:rPr>
              <w:t xml:space="preserve">cups chicken stock </w:t>
            </w:r>
          </w:p>
        </w:tc>
      </w:tr>
      <w:tr w:rsidR="005555BC" w:rsidRPr="005555BC" w:rsidTr="005555BC">
        <w:trPr>
          <w:tblCellSpacing w:w="0" w:type="dxa"/>
        </w:trPr>
        <w:tc>
          <w:tcPr>
            <w:tcW w:w="870" w:type="dxa"/>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bidi="ar-SA"/>
              </w:rPr>
            </w:pPr>
            <w:r w:rsidRPr="005555BC">
              <w:rPr>
                <w:rFonts w:ascii="Arial" w:eastAsia="Times New Roman" w:hAnsi="Arial" w:cs="Arial"/>
                <w:color w:val="333333"/>
                <w:kern w:val="36"/>
                <w:lang w:val="nl-NL" w:eastAsia="nl-NL" w:bidi="ar-SA"/>
              </w:rPr>
              <w:t>3</w:t>
            </w:r>
          </w:p>
        </w:tc>
        <w:tc>
          <w:tcPr>
            <w:tcW w:w="180" w:type="dxa"/>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bidi="ar-SA"/>
              </w:rPr>
            </w:pPr>
          </w:p>
        </w:tc>
        <w:tc>
          <w:tcPr>
            <w:tcW w:w="0" w:type="auto"/>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bidi="ar-SA"/>
              </w:rPr>
            </w:pPr>
            <w:r w:rsidRPr="005555BC">
              <w:rPr>
                <w:rFonts w:ascii="Arial" w:eastAsia="Times New Roman" w:hAnsi="Arial" w:cs="Arial"/>
                <w:color w:val="333333"/>
                <w:kern w:val="36"/>
                <w:lang w:val="nl-NL" w:eastAsia="nl-NL" w:bidi="ar-SA"/>
              </w:rPr>
              <w:t xml:space="preserve">whole cloves </w:t>
            </w:r>
          </w:p>
        </w:tc>
      </w:tr>
      <w:tr w:rsidR="005555BC" w:rsidRPr="005555BC" w:rsidTr="005555BC">
        <w:trPr>
          <w:tblCellSpacing w:w="0" w:type="dxa"/>
        </w:trPr>
        <w:tc>
          <w:tcPr>
            <w:tcW w:w="870" w:type="dxa"/>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bidi="ar-SA"/>
              </w:rPr>
            </w:pPr>
            <w:r w:rsidRPr="005555BC">
              <w:rPr>
                <w:rFonts w:ascii="Arial" w:eastAsia="Times New Roman" w:hAnsi="Arial" w:cs="Arial"/>
                <w:color w:val="333333"/>
                <w:kern w:val="36"/>
                <w:lang w:val="nl-NL" w:eastAsia="nl-NL" w:bidi="ar-SA"/>
              </w:rPr>
              <w:t>1</w:t>
            </w:r>
          </w:p>
        </w:tc>
        <w:tc>
          <w:tcPr>
            <w:tcW w:w="180" w:type="dxa"/>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bidi="ar-SA"/>
              </w:rPr>
            </w:pPr>
          </w:p>
        </w:tc>
        <w:tc>
          <w:tcPr>
            <w:tcW w:w="0" w:type="auto"/>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bidi="ar-SA"/>
              </w:rPr>
            </w:pPr>
            <w:r w:rsidRPr="005555BC">
              <w:rPr>
                <w:rFonts w:ascii="Arial" w:eastAsia="Times New Roman" w:hAnsi="Arial" w:cs="Arial"/>
                <w:color w:val="333333"/>
                <w:kern w:val="36"/>
                <w:lang w:val="nl-NL" w:eastAsia="nl-NL" w:bidi="ar-SA"/>
              </w:rPr>
              <w:t xml:space="preserve">teaspoon cinnamon </w:t>
            </w:r>
          </w:p>
        </w:tc>
      </w:tr>
      <w:tr w:rsidR="005555BC" w:rsidRPr="005555BC" w:rsidTr="005555BC">
        <w:trPr>
          <w:tblCellSpacing w:w="0" w:type="dxa"/>
        </w:trPr>
        <w:tc>
          <w:tcPr>
            <w:tcW w:w="870" w:type="dxa"/>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bidi="ar-SA"/>
              </w:rPr>
            </w:pPr>
            <w:r w:rsidRPr="005555BC">
              <w:rPr>
                <w:rFonts w:ascii="Arial" w:eastAsia="Times New Roman" w:hAnsi="Arial" w:cs="Arial"/>
                <w:color w:val="333333"/>
                <w:kern w:val="36"/>
                <w:lang w:val="nl-NL" w:eastAsia="nl-NL" w:bidi="ar-SA"/>
              </w:rPr>
              <w:t>1/2</w:t>
            </w:r>
          </w:p>
        </w:tc>
        <w:tc>
          <w:tcPr>
            <w:tcW w:w="180" w:type="dxa"/>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bidi="ar-SA"/>
              </w:rPr>
            </w:pPr>
          </w:p>
        </w:tc>
        <w:tc>
          <w:tcPr>
            <w:tcW w:w="0" w:type="auto"/>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bidi="ar-SA"/>
              </w:rPr>
            </w:pPr>
            <w:r w:rsidRPr="005555BC">
              <w:rPr>
                <w:rFonts w:ascii="Arial" w:eastAsia="Times New Roman" w:hAnsi="Arial" w:cs="Arial"/>
                <w:color w:val="333333"/>
                <w:kern w:val="36"/>
                <w:lang w:val="nl-NL" w:eastAsia="nl-NL" w:bidi="ar-SA"/>
              </w:rPr>
              <w:t xml:space="preserve">teaspoon ground allspice </w:t>
            </w:r>
          </w:p>
        </w:tc>
      </w:tr>
      <w:tr w:rsidR="005555BC" w:rsidRPr="005555BC" w:rsidTr="005555BC">
        <w:trPr>
          <w:tblCellSpacing w:w="0" w:type="dxa"/>
        </w:trPr>
        <w:tc>
          <w:tcPr>
            <w:tcW w:w="870" w:type="dxa"/>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bidi="ar-SA"/>
              </w:rPr>
            </w:pPr>
            <w:r w:rsidRPr="005555BC">
              <w:rPr>
                <w:rFonts w:ascii="Arial" w:eastAsia="Times New Roman" w:hAnsi="Arial" w:cs="Arial"/>
                <w:color w:val="333333"/>
                <w:kern w:val="36"/>
                <w:lang w:val="nl-NL" w:eastAsia="nl-NL" w:bidi="ar-SA"/>
              </w:rPr>
              <w:t>2</w:t>
            </w:r>
          </w:p>
        </w:tc>
        <w:tc>
          <w:tcPr>
            <w:tcW w:w="180" w:type="dxa"/>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bidi="ar-SA"/>
              </w:rPr>
            </w:pPr>
          </w:p>
        </w:tc>
        <w:tc>
          <w:tcPr>
            <w:tcW w:w="0" w:type="auto"/>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bidi="ar-SA"/>
              </w:rPr>
            </w:pPr>
            <w:r w:rsidRPr="005555BC">
              <w:rPr>
                <w:rFonts w:ascii="Arial" w:eastAsia="Times New Roman" w:hAnsi="Arial" w:cs="Arial"/>
                <w:color w:val="333333"/>
                <w:kern w:val="36"/>
                <w:lang w:val="nl-NL" w:eastAsia="nl-NL" w:bidi="ar-SA"/>
              </w:rPr>
              <w:t xml:space="preserve">slices white bread, cubed </w:t>
            </w:r>
          </w:p>
        </w:tc>
      </w:tr>
      <w:tr w:rsidR="005555BC" w:rsidRPr="005555BC" w:rsidTr="005555BC">
        <w:trPr>
          <w:tblCellSpacing w:w="0" w:type="dxa"/>
        </w:trPr>
        <w:tc>
          <w:tcPr>
            <w:tcW w:w="870" w:type="dxa"/>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bidi="ar-SA"/>
              </w:rPr>
            </w:pPr>
            <w:r w:rsidRPr="005555BC">
              <w:rPr>
                <w:rFonts w:ascii="Arial" w:eastAsia="Times New Roman" w:hAnsi="Arial" w:cs="Arial"/>
                <w:color w:val="333333"/>
                <w:kern w:val="36"/>
                <w:lang w:val="nl-NL" w:eastAsia="nl-NL" w:bidi="ar-SA"/>
              </w:rPr>
              <w:t>1/4</w:t>
            </w:r>
          </w:p>
        </w:tc>
        <w:tc>
          <w:tcPr>
            <w:tcW w:w="180" w:type="dxa"/>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bidi="ar-SA"/>
              </w:rPr>
            </w:pPr>
          </w:p>
        </w:tc>
        <w:tc>
          <w:tcPr>
            <w:tcW w:w="0" w:type="auto"/>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bidi="ar-SA"/>
              </w:rPr>
            </w:pPr>
            <w:r w:rsidRPr="005555BC">
              <w:rPr>
                <w:rFonts w:ascii="Arial" w:eastAsia="Times New Roman" w:hAnsi="Arial" w:cs="Arial"/>
                <w:color w:val="333333"/>
                <w:kern w:val="36"/>
                <w:lang w:val="nl-NL" w:eastAsia="nl-NL" w:bidi="ar-SA"/>
              </w:rPr>
              <w:t xml:space="preserve">cup dried cherries </w:t>
            </w:r>
          </w:p>
        </w:tc>
      </w:tr>
      <w:tr w:rsidR="005555BC" w:rsidRPr="005555BC" w:rsidTr="005555BC">
        <w:trPr>
          <w:tblCellSpacing w:w="0" w:type="dxa"/>
        </w:trPr>
        <w:tc>
          <w:tcPr>
            <w:tcW w:w="870" w:type="dxa"/>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bidi="ar-SA"/>
              </w:rPr>
            </w:pPr>
            <w:r w:rsidRPr="005555BC">
              <w:rPr>
                <w:rFonts w:ascii="Arial" w:eastAsia="Times New Roman" w:hAnsi="Arial" w:cs="Arial"/>
                <w:color w:val="333333"/>
                <w:kern w:val="36"/>
                <w:lang w:val="nl-NL" w:eastAsia="nl-NL" w:bidi="ar-SA"/>
              </w:rPr>
              <w:t>1/4</w:t>
            </w:r>
          </w:p>
        </w:tc>
        <w:tc>
          <w:tcPr>
            <w:tcW w:w="180" w:type="dxa"/>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bidi="ar-SA"/>
              </w:rPr>
            </w:pPr>
          </w:p>
        </w:tc>
        <w:tc>
          <w:tcPr>
            <w:tcW w:w="0" w:type="auto"/>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bidi="ar-SA"/>
              </w:rPr>
            </w:pPr>
            <w:r w:rsidRPr="005555BC">
              <w:rPr>
                <w:rFonts w:ascii="Arial" w:eastAsia="Times New Roman" w:hAnsi="Arial" w:cs="Arial"/>
                <w:color w:val="333333"/>
                <w:kern w:val="36"/>
                <w:lang w:val="nl-NL" w:eastAsia="nl-NL" w:bidi="ar-SA"/>
              </w:rPr>
              <w:t xml:space="preserve">cup dried currents </w:t>
            </w:r>
          </w:p>
        </w:tc>
      </w:tr>
      <w:tr w:rsidR="005555BC" w:rsidRPr="005555BC" w:rsidTr="005555BC">
        <w:trPr>
          <w:tblCellSpacing w:w="0" w:type="dxa"/>
        </w:trPr>
        <w:tc>
          <w:tcPr>
            <w:tcW w:w="870" w:type="dxa"/>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bidi="ar-SA"/>
              </w:rPr>
            </w:pPr>
            <w:r w:rsidRPr="005555BC">
              <w:rPr>
                <w:rFonts w:ascii="Arial" w:eastAsia="Times New Roman" w:hAnsi="Arial" w:cs="Arial"/>
                <w:color w:val="333333"/>
                <w:kern w:val="36"/>
                <w:lang w:val="nl-NL" w:eastAsia="nl-NL" w:bidi="ar-SA"/>
              </w:rPr>
              <w:t>1/4</w:t>
            </w:r>
          </w:p>
        </w:tc>
        <w:tc>
          <w:tcPr>
            <w:tcW w:w="180" w:type="dxa"/>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bidi="ar-SA"/>
              </w:rPr>
            </w:pPr>
          </w:p>
        </w:tc>
        <w:tc>
          <w:tcPr>
            <w:tcW w:w="0" w:type="auto"/>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bidi="ar-SA"/>
              </w:rPr>
            </w:pPr>
            <w:r w:rsidRPr="005555BC">
              <w:rPr>
                <w:rFonts w:ascii="Arial" w:eastAsia="Times New Roman" w:hAnsi="Arial" w:cs="Arial"/>
                <w:color w:val="333333"/>
                <w:kern w:val="36"/>
                <w:lang w:val="nl-NL" w:eastAsia="nl-NL" w:bidi="ar-SA"/>
              </w:rPr>
              <w:t xml:space="preserve">cup dried apricots </w:t>
            </w:r>
          </w:p>
        </w:tc>
      </w:tr>
      <w:tr w:rsidR="005555BC" w:rsidRPr="005555BC" w:rsidTr="005555BC">
        <w:trPr>
          <w:tblCellSpacing w:w="0" w:type="dxa"/>
        </w:trPr>
        <w:tc>
          <w:tcPr>
            <w:tcW w:w="870" w:type="dxa"/>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bidi="ar-SA"/>
              </w:rPr>
            </w:pPr>
            <w:r w:rsidRPr="005555BC">
              <w:rPr>
                <w:rFonts w:ascii="Arial" w:eastAsia="Times New Roman" w:hAnsi="Arial" w:cs="Arial"/>
                <w:color w:val="333333"/>
                <w:kern w:val="36"/>
                <w:lang w:val="nl-NL" w:eastAsia="nl-NL" w:bidi="ar-SA"/>
              </w:rPr>
              <w:t>2</w:t>
            </w:r>
          </w:p>
        </w:tc>
        <w:tc>
          <w:tcPr>
            <w:tcW w:w="180" w:type="dxa"/>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bidi="ar-SA"/>
              </w:rPr>
            </w:pPr>
          </w:p>
        </w:tc>
        <w:tc>
          <w:tcPr>
            <w:tcW w:w="0" w:type="auto"/>
            <w:vAlign w:val="center"/>
            <w:hideMark/>
          </w:tcPr>
          <w:p w:rsidR="005555BC" w:rsidRPr="005555BC" w:rsidRDefault="005555BC" w:rsidP="0060447D">
            <w:pPr>
              <w:spacing w:after="0" w:line="240" w:lineRule="auto"/>
              <w:ind w:firstLine="0"/>
              <w:rPr>
                <w:rFonts w:ascii="Arial" w:eastAsia="Times New Roman" w:hAnsi="Arial" w:cs="Arial"/>
                <w:color w:val="333333"/>
                <w:kern w:val="36"/>
                <w:lang w:eastAsia="nl-NL" w:bidi="ar-SA"/>
              </w:rPr>
            </w:pPr>
            <w:r w:rsidRPr="005555BC">
              <w:rPr>
                <w:rFonts w:ascii="Arial" w:eastAsia="Times New Roman" w:hAnsi="Arial" w:cs="Arial"/>
                <w:color w:val="333333"/>
                <w:kern w:val="36"/>
                <w:lang w:eastAsia="nl-NL" w:bidi="ar-SA"/>
              </w:rPr>
              <w:t>ounces unsweetened chocolate, roughly chopped</w:t>
            </w:r>
          </w:p>
        </w:tc>
      </w:tr>
    </w:tbl>
    <w:p w:rsidR="005555BC" w:rsidRPr="005555BC" w:rsidRDefault="005555BC" w:rsidP="0060447D">
      <w:pPr>
        <w:spacing w:after="0" w:line="240" w:lineRule="auto"/>
        <w:ind w:firstLine="0"/>
        <w:rPr>
          <w:rFonts w:ascii="Arial" w:eastAsia="Times New Roman" w:hAnsi="Arial" w:cs="Arial"/>
          <w:color w:val="333333"/>
          <w:kern w:val="36"/>
          <w:lang w:val="nl-NL" w:eastAsia="nl-NL" w:bidi="ar-SA"/>
        </w:rPr>
      </w:pPr>
      <w:r w:rsidRPr="005555BC">
        <w:rPr>
          <w:rFonts w:ascii="Arial" w:eastAsia="Times New Roman" w:hAnsi="Arial" w:cs="Arial"/>
          <w:color w:val="333333"/>
          <w:kern w:val="36"/>
          <w:lang w:eastAsia="nl-NL" w:bidi="ar-SA"/>
        </w:rPr>
        <w:br/>
      </w:r>
      <w:r w:rsidRPr="005555BC">
        <w:rPr>
          <w:rFonts w:ascii="Arial" w:eastAsia="Times New Roman" w:hAnsi="Arial" w:cs="Arial"/>
          <w:color w:val="333333"/>
          <w:kern w:val="36"/>
          <w:lang w:val="nl-NL" w:eastAsia="nl-NL" w:bidi="ar-SA"/>
        </w:rPr>
        <w:t>For the rub:</w:t>
      </w:r>
    </w:p>
    <w:tbl>
      <w:tblPr>
        <w:tblW w:w="4680" w:type="dxa"/>
        <w:tblCellSpacing w:w="0" w:type="dxa"/>
        <w:tblCellMar>
          <w:top w:w="15" w:type="dxa"/>
          <w:left w:w="15" w:type="dxa"/>
          <w:bottom w:w="15" w:type="dxa"/>
          <w:right w:w="15" w:type="dxa"/>
        </w:tblCellMar>
        <w:tblLook w:val="04A0" w:firstRow="1" w:lastRow="0" w:firstColumn="1" w:lastColumn="0" w:noHBand="0" w:noVBand="1"/>
      </w:tblPr>
      <w:tblGrid>
        <w:gridCol w:w="870"/>
        <w:gridCol w:w="180"/>
        <w:gridCol w:w="3630"/>
      </w:tblGrid>
      <w:tr w:rsidR="005555BC" w:rsidRPr="005555BC" w:rsidTr="005555BC">
        <w:trPr>
          <w:tblCellSpacing w:w="0" w:type="dxa"/>
        </w:trPr>
        <w:tc>
          <w:tcPr>
            <w:tcW w:w="870" w:type="dxa"/>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bidi="ar-SA"/>
              </w:rPr>
            </w:pPr>
            <w:r w:rsidRPr="005555BC">
              <w:rPr>
                <w:rFonts w:ascii="Arial" w:eastAsia="Times New Roman" w:hAnsi="Arial" w:cs="Arial"/>
                <w:color w:val="333333"/>
                <w:kern w:val="36"/>
                <w:lang w:val="nl-NL" w:eastAsia="nl-NL" w:bidi="ar-SA"/>
              </w:rPr>
              <w:t>1</w:t>
            </w:r>
          </w:p>
        </w:tc>
        <w:tc>
          <w:tcPr>
            <w:tcW w:w="180" w:type="dxa"/>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bidi="ar-SA"/>
              </w:rPr>
            </w:pPr>
          </w:p>
        </w:tc>
        <w:tc>
          <w:tcPr>
            <w:tcW w:w="0" w:type="auto"/>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bidi="ar-SA"/>
              </w:rPr>
            </w:pPr>
            <w:r w:rsidRPr="005555BC">
              <w:rPr>
                <w:rFonts w:ascii="Arial" w:eastAsia="Times New Roman" w:hAnsi="Arial" w:cs="Arial"/>
                <w:color w:val="333333"/>
                <w:kern w:val="36"/>
                <w:lang w:val="nl-NL" w:eastAsia="nl-NL" w:bidi="ar-SA"/>
              </w:rPr>
              <w:t xml:space="preserve">tablespoon black peppercorns </w:t>
            </w:r>
          </w:p>
        </w:tc>
      </w:tr>
      <w:tr w:rsidR="005555BC" w:rsidRPr="005555BC" w:rsidTr="005555BC">
        <w:trPr>
          <w:tblCellSpacing w:w="0" w:type="dxa"/>
        </w:trPr>
        <w:tc>
          <w:tcPr>
            <w:tcW w:w="870" w:type="dxa"/>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bidi="ar-SA"/>
              </w:rPr>
            </w:pPr>
            <w:r w:rsidRPr="005555BC">
              <w:rPr>
                <w:rFonts w:ascii="Arial" w:eastAsia="Times New Roman" w:hAnsi="Arial" w:cs="Arial"/>
                <w:color w:val="333333"/>
                <w:kern w:val="36"/>
                <w:lang w:val="nl-NL" w:eastAsia="nl-NL" w:bidi="ar-SA"/>
              </w:rPr>
              <w:t>2</w:t>
            </w:r>
          </w:p>
        </w:tc>
        <w:tc>
          <w:tcPr>
            <w:tcW w:w="180" w:type="dxa"/>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bidi="ar-SA"/>
              </w:rPr>
            </w:pPr>
          </w:p>
        </w:tc>
        <w:tc>
          <w:tcPr>
            <w:tcW w:w="0" w:type="auto"/>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bidi="ar-SA"/>
              </w:rPr>
            </w:pPr>
            <w:r w:rsidRPr="005555BC">
              <w:rPr>
                <w:rFonts w:ascii="Arial" w:eastAsia="Times New Roman" w:hAnsi="Arial" w:cs="Arial"/>
                <w:color w:val="333333"/>
                <w:kern w:val="36"/>
                <w:lang w:val="nl-NL" w:eastAsia="nl-NL" w:bidi="ar-SA"/>
              </w:rPr>
              <w:t xml:space="preserve">teaspoons fennel seeds </w:t>
            </w:r>
          </w:p>
        </w:tc>
      </w:tr>
      <w:tr w:rsidR="005555BC" w:rsidRPr="005555BC" w:rsidTr="005555BC">
        <w:trPr>
          <w:tblCellSpacing w:w="0" w:type="dxa"/>
        </w:trPr>
        <w:tc>
          <w:tcPr>
            <w:tcW w:w="870" w:type="dxa"/>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bidi="ar-SA"/>
              </w:rPr>
            </w:pPr>
            <w:r w:rsidRPr="005555BC">
              <w:rPr>
                <w:rFonts w:ascii="Arial" w:eastAsia="Times New Roman" w:hAnsi="Arial" w:cs="Arial"/>
                <w:color w:val="333333"/>
                <w:kern w:val="36"/>
                <w:lang w:val="nl-NL" w:eastAsia="nl-NL" w:bidi="ar-SA"/>
              </w:rPr>
              <w:t>1</w:t>
            </w:r>
          </w:p>
        </w:tc>
        <w:tc>
          <w:tcPr>
            <w:tcW w:w="180" w:type="dxa"/>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bidi="ar-SA"/>
              </w:rPr>
            </w:pPr>
          </w:p>
        </w:tc>
        <w:tc>
          <w:tcPr>
            <w:tcW w:w="0" w:type="auto"/>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bidi="ar-SA"/>
              </w:rPr>
            </w:pPr>
            <w:r w:rsidRPr="005555BC">
              <w:rPr>
                <w:rFonts w:ascii="Arial" w:eastAsia="Times New Roman" w:hAnsi="Arial" w:cs="Arial"/>
                <w:color w:val="333333"/>
                <w:kern w:val="36"/>
                <w:lang w:val="nl-NL" w:eastAsia="nl-NL" w:bidi="ar-SA"/>
              </w:rPr>
              <w:t xml:space="preserve">teaspoon ground cumin </w:t>
            </w:r>
          </w:p>
        </w:tc>
      </w:tr>
      <w:tr w:rsidR="005555BC" w:rsidRPr="005555BC" w:rsidTr="005555BC">
        <w:trPr>
          <w:tblCellSpacing w:w="0" w:type="dxa"/>
        </w:trPr>
        <w:tc>
          <w:tcPr>
            <w:tcW w:w="870" w:type="dxa"/>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bidi="ar-SA"/>
              </w:rPr>
            </w:pPr>
            <w:r w:rsidRPr="005555BC">
              <w:rPr>
                <w:rFonts w:ascii="Arial" w:eastAsia="Times New Roman" w:hAnsi="Arial" w:cs="Arial"/>
                <w:color w:val="333333"/>
                <w:kern w:val="36"/>
                <w:lang w:val="nl-NL" w:eastAsia="nl-NL" w:bidi="ar-SA"/>
              </w:rPr>
              <w:t>1</w:t>
            </w:r>
          </w:p>
        </w:tc>
        <w:tc>
          <w:tcPr>
            <w:tcW w:w="180" w:type="dxa"/>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bidi="ar-SA"/>
              </w:rPr>
            </w:pPr>
          </w:p>
        </w:tc>
        <w:tc>
          <w:tcPr>
            <w:tcW w:w="0" w:type="auto"/>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bidi="ar-SA"/>
              </w:rPr>
            </w:pPr>
            <w:r w:rsidRPr="005555BC">
              <w:rPr>
                <w:rFonts w:ascii="Arial" w:eastAsia="Times New Roman" w:hAnsi="Arial" w:cs="Arial"/>
                <w:color w:val="333333"/>
                <w:kern w:val="36"/>
                <w:lang w:val="nl-NL" w:eastAsia="nl-NL" w:bidi="ar-SA"/>
              </w:rPr>
              <w:t xml:space="preserve">teaspoon ground cinnamon </w:t>
            </w:r>
          </w:p>
        </w:tc>
      </w:tr>
      <w:tr w:rsidR="005555BC" w:rsidRPr="005555BC" w:rsidTr="005555BC">
        <w:trPr>
          <w:tblCellSpacing w:w="0" w:type="dxa"/>
        </w:trPr>
        <w:tc>
          <w:tcPr>
            <w:tcW w:w="870" w:type="dxa"/>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bidi="ar-SA"/>
              </w:rPr>
            </w:pPr>
            <w:r w:rsidRPr="005555BC">
              <w:rPr>
                <w:rFonts w:ascii="Arial" w:eastAsia="Times New Roman" w:hAnsi="Arial" w:cs="Arial"/>
                <w:color w:val="333333"/>
                <w:kern w:val="36"/>
                <w:lang w:val="nl-NL" w:eastAsia="nl-NL" w:bidi="ar-SA"/>
              </w:rPr>
              <w:t>3</w:t>
            </w:r>
          </w:p>
        </w:tc>
        <w:tc>
          <w:tcPr>
            <w:tcW w:w="180" w:type="dxa"/>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bidi="ar-SA"/>
              </w:rPr>
            </w:pPr>
          </w:p>
        </w:tc>
        <w:tc>
          <w:tcPr>
            <w:tcW w:w="0" w:type="auto"/>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bidi="ar-SA"/>
              </w:rPr>
            </w:pPr>
            <w:r w:rsidRPr="005555BC">
              <w:rPr>
                <w:rFonts w:ascii="Arial" w:eastAsia="Times New Roman" w:hAnsi="Arial" w:cs="Arial"/>
                <w:color w:val="333333"/>
                <w:kern w:val="36"/>
                <w:lang w:val="nl-NL" w:eastAsia="nl-NL" w:bidi="ar-SA"/>
              </w:rPr>
              <w:t xml:space="preserve">tablespoons dark chili powder </w:t>
            </w:r>
          </w:p>
        </w:tc>
      </w:tr>
      <w:tr w:rsidR="005555BC" w:rsidRPr="005555BC" w:rsidTr="005555BC">
        <w:trPr>
          <w:tblCellSpacing w:w="0" w:type="dxa"/>
        </w:trPr>
        <w:tc>
          <w:tcPr>
            <w:tcW w:w="870" w:type="dxa"/>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bidi="ar-SA"/>
              </w:rPr>
            </w:pPr>
            <w:r w:rsidRPr="005555BC">
              <w:rPr>
                <w:rFonts w:ascii="Arial" w:eastAsia="Times New Roman" w:hAnsi="Arial" w:cs="Arial"/>
                <w:color w:val="333333"/>
                <w:kern w:val="36"/>
                <w:lang w:val="nl-NL" w:eastAsia="nl-NL" w:bidi="ar-SA"/>
              </w:rPr>
              <w:t>1</w:t>
            </w:r>
          </w:p>
        </w:tc>
        <w:tc>
          <w:tcPr>
            <w:tcW w:w="180" w:type="dxa"/>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bidi="ar-SA"/>
              </w:rPr>
            </w:pPr>
          </w:p>
        </w:tc>
        <w:tc>
          <w:tcPr>
            <w:tcW w:w="0" w:type="auto"/>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bidi="ar-SA"/>
              </w:rPr>
            </w:pPr>
            <w:r w:rsidRPr="005555BC">
              <w:rPr>
                <w:rFonts w:ascii="Arial" w:eastAsia="Times New Roman" w:hAnsi="Arial" w:cs="Arial"/>
                <w:color w:val="333333"/>
                <w:kern w:val="36"/>
                <w:lang w:val="nl-NL" w:eastAsia="nl-NL" w:bidi="ar-SA"/>
              </w:rPr>
              <w:t xml:space="preserve">tablespoon course salt </w:t>
            </w:r>
          </w:p>
        </w:tc>
      </w:tr>
      <w:tr w:rsidR="005555BC" w:rsidRPr="005555BC" w:rsidTr="005555BC">
        <w:trPr>
          <w:tblCellSpacing w:w="0" w:type="dxa"/>
        </w:trPr>
        <w:tc>
          <w:tcPr>
            <w:tcW w:w="0" w:type="auto"/>
            <w:gridSpan w:val="3"/>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bidi="ar-SA"/>
              </w:rPr>
            </w:pPr>
          </w:p>
        </w:tc>
      </w:tr>
      <w:tr w:rsidR="005555BC" w:rsidRPr="005555BC" w:rsidTr="005555BC">
        <w:trPr>
          <w:tblCellSpacing w:w="0" w:type="dxa"/>
        </w:trPr>
        <w:tc>
          <w:tcPr>
            <w:tcW w:w="870" w:type="dxa"/>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bidi="ar-SA"/>
              </w:rPr>
            </w:pPr>
            <w:r w:rsidRPr="005555BC">
              <w:rPr>
                <w:rFonts w:ascii="Arial" w:eastAsia="Times New Roman" w:hAnsi="Arial" w:cs="Arial"/>
                <w:color w:val="333333"/>
                <w:kern w:val="36"/>
                <w:lang w:val="nl-NL" w:eastAsia="nl-NL" w:bidi="ar-SA"/>
              </w:rPr>
              <w:t>6</w:t>
            </w:r>
          </w:p>
        </w:tc>
        <w:tc>
          <w:tcPr>
            <w:tcW w:w="180" w:type="dxa"/>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bidi="ar-SA"/>
              </w:rPr>
            </w:pPr>
          </w:p>
        </w:tc>
        <w:tc>
          <w:tcPr>
            <w:tcW w:w="0" w:type="auto"/>
            <w:vAlign w:val="center"/>
            <w:hideMark/>
          </w:tcPr>
          <w:p w:rsidR="005555BC" w:rsidRPr="005555BC" w:rsidRDefault="005555BC" w:rsidP="0060447D">
            <w:pPr>
              <w:spacing w:after="0" w:line="240" w:lineRule="auto"/>
              <w:ind w:firstLine="0"/>
              <w:rPr>
                <w:rFonts w:ascii="Arial" w:eastAsia="Times New Roman" w:hAnsi="Arial" w:cs="Arial"/>
                <w:color w:val="333333"/>
                <w:kern w:val="36"/>
                <w:lang w:eastAsia="nl-NL" w:bidi="ar-SA"/>
              </w:rPr>
            </w:pPr>
            <w:r w:rsidRPr="005555BC">
              <w:rPr>
                <w:rFonts w:ascii="Arial" w:eastAsia="Times New Roman" w:hAnsi="Arial" w:cs="Arial"/>
                <w:color w:val="333333"/>
                <w:kern w:val="36"/>
                <w:lang w:eastAsia="nl-NL" w:bidi="ar-SA"/>
              </w:rPr>
              <w:t xml:space="preserve">salmon fillets, about 6 ounces each, skinned </w:t>
            </w:r>
          </w:p>
        </w:tc>
      </w:tr>
      <w:tr w:rsidR="005555BC" w:rsidRPr="005555BC" w:rsidTr="005555BC">
        <w:trPr>
          <w:tblCellSpacing w:w="0" w:type="dxa"/>
        </w:trPr>
        <w:tc>
          <w:tcPr>
            <w:tcW w:w="870" w:type="dxa"/>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bidi="ar-SA"/>
              </w:rPr>
            </w:pPr>
            <w:r w:rsidRPr="005555BC">
              <w:rPr>
                <w:rFonts w:ascii="Arial" w:eastAsia="Times New Roman" w:hAnsi="Arial" w:cs="Arial"/>
                <w:color w:val="333333"/>
                <w:kern w:val="36"/>
                <w:lang w:val="nl-NL" w:eastAsia="nl-NL" w:bidi="ar-SA"/>
              </w:rPr>
              <w:t>6</w:t>
            </w:r>
          </w:p>
        </w:tc>
        <w:tc>
          <w:tcPr>
            <w:tcW w:w="180" w:type="dxa"/>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bidi="ar-SA"/>
              </w:rPr>
            </w:pPr>
          </w:p>
        </w:tc>
        <w:tc>
          <w:tcPr>
            <w:tcW w:w="0" w:type="auto"/>
            <w:vAlign w:val="center"/>
            <w:hideMark/>
          </w:tcPr>
          <w:p w:rsidR="005555BC" w:rsidRPr="005555BC" w:rsidRDefault="005555BC" w:rsidP="0060447D">
            <w:pPr>
              <w:spacing w:after="0" w:line="240" w:lineRule="auto"/>
              <w:ind w:firstLine="0"/>
              <w:rPr>
                <w:rFonts w:ascii="Arial" w:eastAsia="Times New Roman" w:hAnsi="Arial" w:cs="Arial"/>
                <w:color w:val="333333"/>
                <w:kern w:val="36"/>
                <w:lang w:eastAsia="nl-NL" w:bidi="ar-SA"/>
              </w:rPr>
            </w:pPr>
            <w:r w:rsidRPr="005555BC">
              <w:rPr>
                <w:rFonts w:ascii="Arial" w:eastAsia="Times New Roman" w:hAnsi="Arial" w:cs="Arial"/>
                <w:color w:val="333333"/>
                <w:kern w:val="36"/>
                <w:lang w:eastAsia="nl-NL" w:bidi="ar-SA"/>
              </w:rPr>
              <w:t xml:space="preserve">slices red onion, about 1/2-inch thick </w:t>
            </w:r>
          </w:p>
        </w:tc>
      </w:tr>
      <w:tr w:rsidR="005555BC" w:rsidRPr="005555BC" w:rsidTr="005555BC">
        <w:trPr>
          <w:tblCellSpacing w:w="0" w:type="dxa"/>
        </w:trPr>
        <w:tc>
          <w:tcPr>
            <w:tcW w:w="870" w:type="dxa"/>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bidi="ar-SA"/>
              </w:rPr>
            </w:pPr>
            <w:r w:rsidRPr="005555BC">
              <w:rPr>
                <w:rFonts w:ascii="Arial" w:eastAsia="Times New Roman" w:hAnsi="Arial" w:cs="Arial"/>
                <w:color w:val="333333"/>
                <w:kern w:val="36"/>
                <w:lang w:val="nl-NL" w:eastAsia="nl-NL" w:bidi="ar-SA"/>
              </w:rPr>
              <w:t>6</w:t>
            </w:r>
          </w:p>
        </w:tc>
        <w:tc>
          <w:tcPr>
            <w:tcW w:w="180" w:type="dxa"/>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bidi="ar-SA"/>
              </w:rPr>
            </w:pPr>
          </w:p>
        </w:tc>
        <w:tc>
          <w:tcPr>
            <w:tcW w:w="0" w:type="auto"/>
            <w:vAlign w:val="center"/>
            <w:hideMark/>
          </w:tcPr>
          <w:p w:rsidR="005555BC" w:rsidRPr="005555BC" w:rsidRDefault="005555BC" w:rsidP="0060447D">
            <w:pPr>
              <w:spacing w:after="0" w:line="240" w:lineRule="auto"/>
              <w:ind w:firstLine="0"/>
              <w:rPr>
                <w:rFonts w:ascii="Arial" w:eastAsia="Times New Roman" w:hAnsi="Arial" w:cs="Arial"/>
                <w:color w:val="333333"/>
                <w:kern w:val="36"/>
                <w:lang w:eastAsia="nl-NL" w:bidi="ar-SA"/>
              </w:rPr>
            </w:pPr>
            <w:r w:rsidRPr="005555BC">
              <w:rPr>
                <w:rFonts w:ascii="Arial" w:eastAsia="Times New Roman" w:hAnsi="Arial" w:cs="Arial"/>
                <w:color w:val="333333"/>
                <w:kern w:val="36"/>
                <w:lang w:eastAsia="nl-NL" w:bidi="ar-SA"/>
              </w:rPr>
              <w:t xml:space="preserve">slices fresh pineapple, about 1-inch thick, cored </w:t>
            </w:r>
          </w:p>
        </w:tc>
      </w:tr>
      <w:tr w:rsidR="005555BC" w:rsidRPr="005555BC" w:rsidTr="005555BC">
        <w:trPr>
          <w:tblCellSpacing w:w="0" w:type="dxa"/>
        </w:trPr>
        <w:tc>
          <w:tcPr>
            <w:tcW w:w="870" w:type="dxa"/>
            <w:vAlign w:val="center"/>
            <w:hideMark/>
          </w:tcPr>
          <w:p w:rsidR="005555BC" w:rsidRPr="005555BC" w:rsidRDefault="005555BC" w:rsidP="0060447D">
            <w:pPr>
              <w:spacing w:after="0" w:line="240" w:lineRule="auto"/>
              <w:ind w:firstLine="0"/>
              <w:rPr>
                <w:rFonts w:ascii="Arial" w:eastAsia="Times New Roman" w:hAnsi="Arial" w:cs="Arial"/>
                <w:color w:val="333333"/>
                <w:kern w:val="36"/>
                <w:lang w:eastAsia="nl-NL" w:bidi="ar-SA"/>
              </w:rPr>
            </w:pPr>
          </w:p>
        </w:tc>
        <w:tc>
          <w:tcPr>
            <w:tcW w:w="180" w:type="dxa"/>
            <w:vAlign w:val="center"/>
            <w:hideMark/>
          </w:tcPr>
          <w:p w:rsidR="005555BC" w:rsidRPr="005555BC" w:rsidRDefault="005555BC" w:rsidP="0060447D">
            <w:pPr>
              <w:spacing w:after="0" w:line="240" w:lineRule="auto"/>
              <w:ind w:firstLine="0"/>
              <w:rPr>
                <w:rFonts w:ascii="Arial" w:eastAsia="Times New Roman" w:hAnsi="Arial" w:cs="Arial"/>
                <w:color w:val="333333"/>
                <w:kern w:val="36"/>
                <w:lang w:eastAsia="nl-NL" w:bidi="ar-SA"/>
              </w:rPr>
            </w:pPr>
          </w:p>
        </w:tc>
        <w:tc>
          <w:tcPr>
            <w:tcW w:w="0" w:type="auto"/>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bidi="ar-SA"/>
              </w:rPr>
            </w:pPr>
            <w:r w:rsidRPr="005555BC">
              <w:rPr>
                <w:rFonts w:ascii="Arial" w:eastAsia="Times New Roman" w:hAnsi="Arial" w:cs="Arial"/>
                <w:color w:val="333333"/>
                <w:kern w:val="36"/>
                <w:lang w:val="nl-NL" w:eastAsia="nl-NL" w:bidi="ar-SA"/>
              </w:rPr>
              <w:t xml:space="preserve">Olive oil spray </w:t>
            </w:r>
          </w:p>
        </w:tc>
      </w:tr>
      <w:tr w:rsidR="005555BC" w:rsidRPr="005555BC" w:rsidTr="005555BC">
        <w:trPr>
          <w:tblCellSpacing w:w="0" w:type="dxa"/>
        </w:trPr>
        <w:tc>
          <w:tcPr>
            <w:tcW w:w="0" w:type="auto"/>
            <w:gridSpan w:val="3"/>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bidi="ar-SA"/>
              </w:rPr>
            </w:pPr>
          </w:p>
        </w:tc>
      </w:tr>
      <w:tr w:rsidR="005555BC" w:rsidRPr="005555BC" w:rsidTr="005555BC">
        <w:trPr>
          <w:tblCellSpacing w:w="0" w:type="dxa"/>
        </w:trPr>
        <w:tc>
          <w:tcPr>
            <w:tcW w:w="870" w:type="dxa"/>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bidi="ar-SA"/>
              </w:rPr>
            </w:pPr>
            <w:r w:rsidRPr="005555BC">
              <w:rPr>
                <w:rFonts w:ascii="Arial" w:eastAsia="Times New Roman" w:hAnsi="Arial" w:cs="Arial"/>
                <w:color w:val="333333"/>
                <w:kern w:val="36"/>
                <w:lang w:val="nl-NL" w:eastAsia="nl-NL" w:bidi="ar-SA"/>
              </w:rPr>
              <w:t>1</w:t>
            </w:r>
          </w:p>
        </w:tc>
        <w:tc>
          <w:tcPr>
            <w:tcW w:w="180" w:type="dxa"/>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bidi="ar-SA"/>
              </w:rPr>
            </w:pPr>
          </w:p>
        </w:tc>
        <w:tc>
          <w:tcPr>
            <w:tcW w:w="0" w:type="auto"/>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bidi="ar-SA"/>
              </w:rPr>
            </w:pPr>
            <w:r w:rsidRPr="005555BC">
              <w:rPr>
                <w:rFonts w:ascii="Arial" w:eastAsia="Times New Roman" w:hAnsi="Arial" w:cs="Arial"/>
                <w:color w:val="333333"/>
                <w:kern w:val="36"/>
                <w:lang w:val="nl-NL" w:eastAsia="nl-NL" w:bidi="ar-SA"/>
              </w:rPr>
              <w:t xml:space="preserve">tablespoon olive oil </w:t>
            </w:r>
          </w:p>
        </w:tc>
      </w:tr>
      <w:tr w:rsidR="005555BC" w:rsidRPr="005555BC" w:rsidTr="005555BC">
        <w:trPr>
          <w:tblCellSpacing w:w="0" w:type="dxa"/>
        </w:trPr>
        <w:tc>
          <w:tcPr>
            <w:tcW w:w="870" w:type="dxa"/>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bidi="ar-SA"/>
              </w:rPr>
            </w:pPr>
            <w:r w:rsidRPr="005555BC">
              <w:rPr>
                <w:rFonts w:ascii="Arial" w:eastAsia="Times New Roman" w:hAnsi="Arial" w:cs="Arial"/>
                <w:color w:val="333333"/>
                <w:kern w:val="36"/>
                <w:lang w:val="nl-NL" w:eastAsia="nl-NL" w:bidi="ar-SA"/>
              </w:rPr>
              <w:t>1/4</w:t>
            </w:r>
          </w:p>
        </w:tc>
        <w:tc>
          <w:tcPr>
            <w:tcW w:w="180" w:type="dxa"/>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bidi="ar-SA"/>
              </w:rPr>
            </w:pPr>
          </w:p>
        </w:tc>
        <w:tc>
          <w:tcPr>
            <w:tcW w:w="0" w:type="auto"/>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bidi="ar-SA"/>
              </w:rPr>
            </w:pPr>
            <w:r w:rsidRPr="005555BC">
              <w:rPr>
                <w:rFonts w:ascii="Arial" w:eastAsia="Times New Roman" w:hAnsi="Arial" w:cs="Arial"/>
                <w:color w:val="333333"/>
                <w:kern w:val="36"/>
                <w:lang w:val="nl-NL" w:eastAsia="nl-NL" w:bidi="ar-SA"/>
              </w:rPr>
              <w:t xml:space="preserve">cup sliced red onion </w:t>
            </w:r>
          </w:p>
        </w:tc>
      </w:tr>
      <w:tr w:rsidR="005555BC" w:rsidRPr="005555BC" w:rsidTr="005555BC">
        <w:trPr>
          <w:tblCellSpacing w:w="0" w:type="dxa"/>
        </w:trPr>
        <w:tc>
          <w:tcPr>
            <w:tcW w:w="870" w:type="dxa"/>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bidi="ar-SA"/>
              </w:rPr>
            </w:pPr>
            <w:r w:rsidRPr="005555BC">
              <w:rPr>
                <w:rFonts w:ascii="Arial" w:eastAsia="Times New Roman" w:hAnsi="Arial" w:cs="Arial"/>
                <w:color w:val="333333"/>
                <w:kern w:val="36"/>
                <w:lang w:val="nl-NL" w:eastAsia="nl-NL" w:bidi="ar-SA"/>
              </w:rPr>
              <w:t>1</w:t>
            </w:r>
          </w:p>
        </w:tc>
        <w:tc>
          <w:tcPr>
            <w:tcW w:w="180" w:type="dxa"/>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bidi="ar-SA"/>
              </w:rPr>
            </w:pPr>
          </w:p>
        </w:tc>
        <w:tc>
          <w:tcPr>
            <w:tcW w:w="0" w:type="auto"/>
            <w:vAlign w:val="center"/>
            <w:hideMark/>
          </w:tcPr>
          <w:p w:rsidR="005555BC" w:rsidRPr="005555BC" w:rsidRDefault="005555BC" w:rsidP="0060447D">
            <w:pPr>
              <w:spacing w:after="0" w:line="240" w:lineRule="auto"/>
              <w:ind w:firstLine="0"/>
              <w:rPr>
                <w:rFonts w:ascii="Arial" w:eastAsia="Times New Roman" w:hAnsi="Arial" w:cs="Arial"/>
                <w:color w:val="333333"/>
                <w:kern w:val="36"/>
                <w:lang w:eastAsia="nl-NL" w:bidi="ar-SA"/>
              </w:rPr>
            </w:pPr>
            <w:r w:rsidRPr="005555BC">
              <w:rPr>
                <w:rFonts w:ascii="Arial" w:eastAsia="Times New Roman" w:hAnsi="Arial" w:cs="Arial"/>
                <w:color w:val="333333"/>
                <w:kern w:val="36"/>
                <w:lang w:eastAsia="nl-NL" w:bidi="ar-SA"/>
              </w:rPr>
              <w:t xml:space="preserve">bunch Swiss chard, cleaned and chopped </w:t>
            </w:r>
          </w:p>
        </w:tc>
      </w:tr>
      <w:tr w:rsidR="005555BC" w:rsidRPr="005555BC" w:rsidTr="005555BC">
        <w:trPr>
          <w:tblCellSpacing w:w="0" w:type="dxa"/>
        </w:trPr>
        <w:tc>
          <w:tcPr>
            <w:tcW w:w="870" w:type="dxa"/>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bidi="ar-SA"/>
              </w:rPr>
            </w:pPr>
            <w:r w:rsidRPr="005555BC">
              <w:rPr>
                <w:rFonts w:ascii="Arial" w:eastAsia="Times New Roman" w:hAnsi="Arial" w:cs="Arial"/>
                <w:color w:val="333333"/>
                <w:kern w:val="36"/>
                <w:lang w:val="nl-NL" w:eastAsia="nl-NL" w:bidi="ar-SA"/>
              </w:rPr>
              <w:t>1</w:t>
            </w:r>
          </w:p>
        </w:tc>
        <w:tc>
          <w:tcPr>
            <w:tcW w:w="180" w:type="dxa"/>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bidi="ar-SA"/>
              </w:rPr>
            </w:pPr>
          </w:p>
        </w:tc>
        <w:tc>
          <w:tcPr>
            <w:tcW w:w="0" w:type="auto"/>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bidi="ar-SA"/>
              </w:rPr>
            </w:pPr>
            <w:r w:rsidRPr="005555BC">
              <w:rPr>
                <w:rFonts w:ascii="Arial" w:eastAsia="Times New Roman" w:hAnsi="Arial" w:cs="Arial"/>
                <w:color w:val="333333"/>
                <w:kern w:val="36"/>
                <w:lang w:val="nl-NL" w:eastAsia="nl-NL" w:bidi="ar-SA"/>
              </w:rPr>
              <w:t xml:space="preserve">tablespoon balsamic vinegar </w:t>
            </w:r>
          </w:p>
        </w:tc>
      </w:tr>
      <w:tr w:rsidR="005555BC" w:rsidRPr="005555BC" w:rsidTr="005555BC">
        <w:trPr>
          <w:tblCellSpacing w:w="0" w:type="dxa"/>
        </w:trPr>
        <w:tc>
          <w:tcPr>
            <w:tcW w:w="870" w:type="dxa"/>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bidi="ar-SA"/>
              </w:rPr>
            </w:pPr>
          </w:p>
        </w:tc>
        <w:tc>
          <w:tcPr>
            <w:tcW w:w="180" w:type="dxa"/>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bidi="ar-SA"/>
              </w:rPr>
            </w:pPr>
          </w:p>
        </w:tc>
        <w:tc>
          <w:tcPr>
            <w:tcW w:w="0" w:type="auto"/>
            <w:vAlign w:val="center"/>
            <w:hideMark/>
          </w:tcPr>
          <w:p w:rsidR="005555BC" w:rsidRPr="005555BC" w:rsidRDefault="005555BC" w:rsidP="0060447D">
            <w:pPr>
              <w:spacing w:after="0" w:line="240" w:lineRule="auto"/>
              <w:ind w:firstLine="0"/>
              <w:rPr>
                <w:rFonts w:ascii="Arial" w:eastAsia="Times New Roman" w:hAnsi="Arial" w:cs="Arial"/>
                <w:color w:val="333333"/>
                <w:kern w:val="36"/>
                <w:lang w:val="nl-NL" w:eastAsia="nl-NL" w:bidi="ar-SA"/>
              </w:rPr>
            </w:pPr>
            <w:r w:rsidRPr="005555BC">
              <w:rPr>
                <w:rFonts w:ascii="Arial" w:eastAsia="Times New Roman" w:hAnsi="Arial" w:cs="Arial"/>
                <w:color w:val="333333"/>
                <w:kern w:val="36"/>
                <w:lang w:val="nl-NL" w:eastAsia="nl-NL" w:bidi="ar-SA"/>
              </w:rPr>
              <w:t xml:space="preserve">Coarse salt </w:t>
            </w:r>
          </w:p>
        </w:tc>
      </w:tr>
    </w:tbl>
    <w:p w:rsidR="005555BC" w:rsidRDefault="005555BC" w:rsidP="0060447D">
      <w:pPr>
        <w:spacing w:after="0" w:line="240" w:lineRule="auto"/>
        <w:ind w:firstLine="0"/>
        <w:rPr>
          <w:rFonts w:ascii="Arial" w:eastAsia="Times New Roman" w:hAnsi="Arial" w:cs="Arial"/>
          <w:color w:val="333333"/>
          <w:kern w:val="36"/>
          <w:lang w:eastAsia="nl-NL" w:bidi="ar-SA"/>
        </w:rPr>
        <w:sectPr w:rsidR="005555BC" w:rsidSect="00662FA9">
          <w:type w:val="continuous"/>
          <w:pgSz w:w="11906" w:h="16838"/>
          <w:pgMar w:top="1440" w:right="1440" w:bottom="1440" w:left="1440" w:header="708" w:footer="708" w:gutter="0"/>
          <w:cols w:num="2" w:space="708"/>
          <w:docGrid w:linePitch="360"/>
        </w:sectPr>
      </w:pPr>
    </w:p>
    <w:p w:rsidR="00B21ED7" w:rsidRDefault="005555BC" w:rsidP="0060447D">
      <w:pPr>
        <w:spacing w:after="0" w:line="240" w:lineRule="auto"/>
        <w:ind w:firstLine="0"/>
        <w:rPr>
          <w:rFonts w:ascii="Arial" w:eastAsia="Times New Roman" w:hAnsi="Arial" w:cs="Arial"/>
          <w:color w:val="333333"/>
          <w:kern w:val="36"/>
          <w:lang w:eastAsia="nl-NL" w:bidi="ar-SA"/>
        </w:rPr>
      </w:pPr>
      <w:r w:rsidRPr="005555BC">
        <w:rPr>
          <w:rFonts w:ascii="Arial" w:eastAsia="Times New Roman" w:hAnsi="Arial" w:cs="Arial"/>
          <w:color w:val="333333"/>
          <w:kern w:val="36"/>
          <w:lang w:eastAsia="nl-NL" w:bidi="ar-SA"/>
        </w:rPr>
        <w:br/>
        <w:t xml:space="preserve">First, make the mole: In a heavy-bottom 2-quart saucepan, heat the olive oil over medium heat. Sauté the garlic, turning every minute until evenly browned. Add the onions, chilies, and tomatoes. Continue to sauté for 3 to 4 minutes, until the chilies and tomatoes are softened. </w:t>
      </w:r>
      <w:r w:rsidRPr="005555BC">
        <w:rPr>
          <w:rFonts w:ascii="Arial" w:eastAsia="Times New Roman" w:hAnsi="Arial" w:cs="Arial"/>
          <w:color w:val="333333"/>
          <w:kern w:val="36"/>
          <w:lang w:eastAsia="nl-NL" w:bidi="ar-SA"/>
        </w:rPr>
        <w:br/>
      </w:r>
      <w:r w:rsidRPr="005555BC">
        <w:rPr>
          <w:rFonts w:ascii="Arial" w:eastAsia="Times New Roman" w:hAnsi="Arial" w:cs="Arial"/>
          <w:color w:val="333333"/>
          <w:kern w:val="36"/>
          <w:lang w:eastAsia="nl-NL" w:bidi="ar-SA"/>
        </w:rPr>
        <w:br/>
        <w:t xml:space="preserve">Drizzle the balsamic vinegar over the vegetables, then add the chicken stock, cloves, cinnamon, allspice, bread, cherries, currents, and apricots. Reduce heat and simmer, uncovered, for 15 minutes. Remove pan from heat, cover, and allow mixture to steep for 30 minutes. </w:t>
      </w:r>
      <w:r w:rsidRPr="005555BC">
        <w:rPr>
          <w:rFonts w:ascii="Arial" w:eastAsia="Times New Roman" w:hAnsi="Arial" w:cs="Arial"/>
          <w:color w:val="333333"/>
          <w:kern w:val="36"/>
          <w:lang w:eastAsia="nl-NL" w:bidi="ar-SA"/>
        </w:rPr>
        <w:br/>
      </w:r>
      <w:r w:rsidRPr="005555BC">
        <w:rPr>
          <w:rFonts w:ascii="Arial" w:eastAsia="Times New Roman" w:hAnsi="Arial" w:cs="Arial"/>
          <w:color w:val="333333"/>
          <w:kern w:val="36"/>
          <w:lang w:eastAsia="nl-NL" w:bidi="ar-SA"/>
        </w:rPr>
        <w:br/>
        <w:t xml:space="preserve">In a blender, purée the mixture and strain, pressing on the solids to extract all the liquid. Return the strained sauce to the saucepan and whisk in the chocolate. If sauce is too thick, add 1 to 2 tablespoons of water to attain desired consistency. Set aside and keep warm. </w:t>
      </w:r>
      <w:r w:rsidRPr="005555BC">
        <w:rPr>
          <w:rFonts w:ascii="Arial" w:eastAsia="Times New Roman" w:hAnsi="Arial" w:cs="Arial"/>
          <w:color w:val="333333"/>
          <w:kern w:val="36"/>
          <w:lang w:eastAsia="nl-NL" w:bidi="ar-SA"/>
        </w:rPr>
        <w:br/>
      </w:r>
      <w:r w:rsidRPr="005555BC">
        <w:rPr>
          <w:rFonts w:ascii="Arial" w:eastAsia="Times New Roman" w:hAnsi="Arial" w:cs="Arial"/>
          <w:color w:val="333333"/>
          <w:kern w:val="36"/>
          <w:lang w:eastAsia="nl-NL" w:bidi="ar-SA"/>
        </w:rPr>
        <w:br/>
        <w:t xml:space="preserve">Next, make the rub: Using a mortar and pestle, crush the peppercorns and the fennel seeds. Blend in the cumin, cinnamon, chili powder, and salt. Liberally coat each fillet with the rub, reserving some for the pineapple and onions, then spray each fillet with olive oil. Spray the onion and pineapple slices with olive oil and sprinkle lightly with the remaining rub. </w:t>
      </w:r>
      <w:r w:rsidRPr="005555BC">
        <w:rPr>
          <w:rFonts w:ascii="Arial" w:eastAsia="Times New Roman" w:hAnsi="Arial" w:cs="Arial"/>
          <w:color w:val="333333"/>
          <w:kern w:val="36"/>
          <w:lang w:eastAsia="nl-NL" w:bidi="ar-SA"/>
        </w:rPr>
        <w:br/>
      </w:r>
      <w:r w:rsidRPr="005555BC">
        <w:rPr>
          <w:rFonts w:ascii="Arial" w:eastAsia="Times New Roman" w:hAnsi="Arial" w:cs="Arial"/>
          <w:color w:val="333333"/>
          <w:kern w:val="36"/>
          <w:lang w:eastAsia="nl-NL" w:bidi="ar-SA"/>
        </w:rPr>
        <w:br/>
        <w:t xml:space="preserve">Place the salmon fillets and onions over Direct Medium heat for 10 minutes, turning once halfway through grilling time, or until the salmon is opaque and flesh flakes easily with a fork and the onions are nicely caramelized. Grill the pineapple over Direct Medium heat for 4 minutes, turning once halfway through grilling time. Remove salmon, onions, and pineapple from grill and keep warm. </w:t>
      </w:r>
      <w:r w:rsidRPr="005555BC">
        <w:rPr>
          <w:rFonts w:ascii="Arial" w:eastAsia="Times New Roman" w:hAnsi="Arial" w:cs="Arial"/>
          <w:color w:val="333333"/>
          <w:kern w:val="36"/>
          <w:lang w:eastAsia="nl-NL" w:bidi="ar-SA"/>
        </w:rPr>
        <w:br/>
      </w:r>
      <w:r w:rsidRPr="005555BC">
        <w:rPr>
          <w:rFonts w:ascii="Arial" w:eastAsia="Times New Roman" w:hAnsi="Arial" w:cs="Arial"/>
          <w:color w:val="333333"/>
          <w:kern w:val="36"/>
          <w:lang w:eastAsia="nl-NL" w:bidi="ar-SA"/>
        </w:rPr>
        <w:br/>
        <w:t xml:space="preserve">Next, prepare the chard: In a heavy skillet, heat the olive oil over medium heat. Sauté the onion slices until just translucent, about 5 minutes. Add the chard and continue sautéing until chard is wilted, 2 to 3 minutes. Add in the vinegar, toss lightly, and season with salt to taste. </w:t>
      </w:r>
      <w:r w:rsidRPr="005555BC">
        <w:rPr>
          <w:rFonts w:ascii="Arial" w:eastAsia="Times New Roman" w:hAnsi="Arial" w:cs="Arial"/>
          <w:color w:val="333333"/>
          <w:kern w:val="36"/>
          <w:lang w:eastAsia="nl-NL" w:bidi="ar-SA"/>
        </w:rPr>
        <w:br/>
      </w:r>
      <w:r w:rsidRPr="005555BC">
        <w:rPr>
          <w:rFonts w:ascii="Arial" w:eastAsia="Times New Roman" w:hAnsi="Arial" w:cs="Arial"/>
          <w:color w:val="333333"/>
          <w:kern w:val="36"/>
          <w:lang w:eastAsia="nl-NL" w:bidi="ar-SA"/>
        </w:rPr>
        <w:br/>
        <w:t xml:space="preserve">To serve, arrange the wilted chard and sautéed onions in the center of each plate and place a grilled pineapple slice on top. Set a grilled salmon fillet on the pineapple. Garnish the dish with the grilled onion slices and the mole. </w:t>
      </w:r>
      <w:r w:rsidRPr="005555BC">
        <w:rPr>
          <w:rFonts w:ascii="Arial" w:eastAsia="Times New Roman" w:hAnsi="Arial" w:cs="Arial"/>
          <w:color w:val="333333"/>
          <w:kern w:val="36"/>
          <w:lang w:eastAsia="nl-NL" w:bidi="ar-SA"/>
        </w:rPr>
        <w:br/>
      </w:r>
      <w:r w:rsidRPr="005555BC">
        <w:rPr>
          <w:rFonts w:ascii="Arial" w:eastAsia="Times New Roman" w:hAnsi="Arial" w:cs="Arial"/>
          <w:color w:val="333333"/>
          <w:kern w:val="36"/>
          <w:lang w:eastAsia="nl-NL" w:bidi="ar-SA"/>
        </w:rPr>
        <w:br/>
      </w:r>
      <w:r w:rsidRPr="001A363C">
        <w:rPr>
          <w:rFonts w:ascii="Arial" w:eastAsia="Times New Roman" w:hAnsi="Arial" w:cs="Arial"/>
          <w:color w:val="333333"/>
          <w:kern w:val="36"/>
          <w:lang w:eastAsia="nl-NL" w:bidi="ar-SA"/>
        </w:rPr>
        <w:t>Makes 6 servings</w:t>
      </w:r>
    </w:p>
    <w:p w:rsidR="00B21ED7" w:rsidRDefault="00B21ED7" w:rsidP="0060447D">
      <w:pPr>
        <w:spacing w:after="0" w:line="240" w:lineRule="auto"/>
        <w:ind w:firstLine="0"/>
        <w:rPr>
          <w:rFonts w:ascii="Arial" w:eastAsia="Times New Roman" w:hAnsi="Arial" w:cs="Arial"/>
          <w:color w:val="333333"/>
          <w:kern w:val="36"/>
          <w:lang w:eastAsia="nl-NL" w:bidi="ar-SA"/>
        </w:rPr>
      </w:pPr>
      <w:r>
        <w:rPr>
          <w:rFonts w:ascii="Arial" w:eastAsia="Times New Roman" w:hAnsi="Arial" w:cs="Arial"/>
          <w:color w:val="333333"/>
          <w:kern w:val="36"/>
          <w:lang w:eastAsia="nl-NL" w:bidi="ar-SA"/>
        </w:rPr>
        <w:br w:type="page"/>
      </w:r>
    </w:p>
    <w:p w:rsidR="00B21ED7" w:rsidRPr="00977246" w:rsidRDefault="00B21ED7" w:rsidP="0060447D">
      <w:pPr>
        <w:pStyle w:val="Kop2"/>
      </w:pPr>
      <w:bookmarkStart w:id="474" w:name="spicysofttacossalmon"/>
      <w:bookmarkStart w:id="475" w:name="_Toc217441118"/>
      <w:bookmarkEnd w:id="474"/>
      <w:r w:rsidRPr="00977246">
        <w:t>Spicy Soft Tacos with Beer-Marinated Salmon</w:t>
      </w:r>
      <w:bookmarkEnd w:id="475"/>
      <w:r w:rsidRPr="00977246">
        <w:t xml:space="preserve"> </w:t>
      </w:r>
    </w:p>
    <w:p w:rsidR="00B21ED7" w:rsidRDefault="00B21ED7" w:rsidP="0060447D">
      <w:pPr>
        <w:spacing w:after="0" w:line="240" w:lineRule="auto"/>
        <w:ind w:firstLine="0"/>
        <w:rPr>
          <w:rFonts w:ascii="Arial" w:eastAsia="Times New Roman" w:hAnsi="Arial" w:cs="Arial"/>
          <w:color w:val="333333"/>
          <w:kern w:val="36"/>
          <w:lang w:eastAsia="nl-NL"/>
        </w:rPr>
      </w:pPr>
    </w:p>
    <w:p w:rsidR="00B21ED7" w:rsidRPr="00B21ED7" w:rsidRDefault="00B21ED7" w:rsidP="0060447D">
      <w:pPr>
        <w:spacing w:after="0" w:line="240" w:lineRule="auto"/>
        <w:ind w:firstLine="0"/>
        <w:rPr>
          <w:rFonts w:ascii="Arial" w:eastAsia="Times New Roman" w:hAnsi="Arial" w:cs="Arial"/>
          <w:color w:val="333333"/>
          <w:kern w:val="36"/>
          <w:lang w:eastAsia="nl-NL"/>
        </w:rPr>
      </w:pPr>
      <w:r w:rsidRPr="00B21ED7">
        <w:rPr>
          <w:rFonts w:ascii="Arial" w:eastAsia="Times New Roman" w:hAnsi="Arial" w:cs="Arial"/>
          <w:color w:val="333333"/>
          <w:kern w:val="36"/>
          <w:lang w:eastAsia="nl-NL"/>
        </w:rPr>
        <w:t>Prep time: 10 minutes</w:t>
      </w:r>
      <w:r w:rsidRPr="00B21ED7">
        <w:rPr>
          <w:rFonts w:ascii="Arial" w:eastAsia="Times New Roman" w:hAnsi="Arial" w:cs="Arial"/>
          <w:color w:val="333333"/>
          <w:kern w:val="36"/>
          <w:lang w:eastAsia="nl-NL"/>
        </w:rPr>
        <w:br/>
        <w:t>Marinating time: about 1 hour</w:t>
      </w:r>
      <w:r w:rsidRPr="00B21ED7">
        <w:rPr>
          <w:rFonts w:ascii="Arial" w:eastAsia="Times New Roman" w:hAnsi="Arial" w:cs="Arial"/>
          <w:color w:val="333333"/>
          <w:kern w:val="36"/>
          <w:lang w:eastAsia="nl-NL"/>
        </w:rPr>
        <w:br/>
        <w:t>Grilling time: 15 to 20 minutes</w:t>
      </w:r>
      <w:r w:rsidRPr="00B21ED7">
        <w:rPr>
          <w:rFonts w:ascii="Arial" w:eastAsia="Times New Roman" w:hAnsi="Arial" w:cs="Arial"/>
          <w:color w:val="333333"/>
          <w:kern w:val="36"/>
          <w:lang w:eastAsia="nl-NL"/>
        </w:rPr>
        <w:br/>
      </w:r>
      <w:r w:rsidRPr="00B21ED7">
        <w:rPr>
          <w:rFonts w:ascii="Arial" w:eastAsia="Times New Roman" w:hAnsi="Arial" w:cs="Arial"/>
          <w:color w:val="333333"/>
          <w:kern w:val="36"/>
          <w:lang w:eastAsia="nl-NL"/>
        </w:rPr>
        <w:br/>
        <w:t xml:space="preserve">1 package </w:t>
      </w:r>
      <w:hyperlink r:id="rId229" w:tooltip="http://cts.vresp.com/c/?WeberStephenProducts/159e25b78b/682337f688/d6bfdfa923" w:history="1">
        <w:r w:rsidRPr="00B21ED7">
          <w:rPr>
            <w:rStyle w:val="Hyperlink"/>
            <w:rFonts w:ascii="Arial" w:eastAsia="Times New Roman" w:hAnsi="Arial" w:cs="Arial"/>
            <w:kern w:val="36"/>
            <w:lang w:eastAsia="nl-NL"/>
          </w:rPr>
          <w:t>Weber® Grill Creations® Chipotle dry marinade</w:t>
        </w:r>
      </w:hyperlink>
      <w:r w:rsidRPr="00B21ED7">
        <w:rPr>
          <w:rFonts w:ascii="Arial" w:eastAsia="Times New Roman" w:hAnsi="Arial" w:cs="Arial"/>
          <w:color w:val="333333"/>
          <w:kern w:val="36"/>
          <w:lang w:eastAsia="nl-NL"/>
        </w:rPr>
        <w:t xml:space="preserve"> </w:t>
      </w:r>
      <w:r w:rsidRPr="00B21ED7">
        <w:rPr>
          <w:rFonts w:ascii="Arial" w:eastAsia="Times New Roman" w:hAnsi="Arial" w:cs="Arial"/>
          <w:color w:val="333333"/>
          <w:kern w:val="36"/>
          <w:lang w:eastAsia="nl-NL"/>
        </w:rPr>
        <w:br/>
        <w:t>1/4 cup olive oil</w:t>
      </w:r>
      <w:r w:rsidRPr="00B21ED7">
        <w:rPr>
          <w:rFonts w:ascii="Arial" w:eastAsia="Times New Roman" w:hAnsi="Arial" w:cs="Arial"/>
          <w:color w:val="333333"/>
          <w:kern w:val="36"/>
          <w:lang w:eastAsia="nl-NL"/>
        </w:rPr>
        <w:br/>
        <w:t>1/4 cup light beer</w:t>
      </w:r>
    </w:p>
    <w:p w:rsidR="00B21ED7" w:rsidRPr="00563F8D" w:rsidRDefault="00B21ED7" w:rsidP="0060447D">
      <w:pPr>
        <w:spacing w:after="0" w:line="240" w:lineRule="auto"/>
        <w:ind w:firstLine="0"/>
        <w:rPr>
          <w:rFonts w:ascii="Arial" w:eastAsia="Times New Roman" w:hAnsi="Arial" w:cs="Arial"/>
          <w:color w:val="333333"/>
          <w:kern w:val="36"/>
          <w:lang w:eastAsia="nl-NL"/>
        </w:rPr>
      </w:pPr>
      <w:r w:rsidRPr="00B21ED7">
        <w:rPr>
          <w:rFonts w:ascii="Arial" w:eastAsia="Times New Roman" w:hAnsi="Arial" w:cs="Arial"/>
          <w:color w:val="333333"/>
          <w:kern w:val="36"/>
          <w:lang w:eastAsia="nl-NL"/>
        </w:rPr>
        <w:t>Salsa</w:t>
      </w:r>
      <w:r w:rsidRPr="00B21ED7">
        <w:rPr>
          <w:rFonts w:ascii="Arial" w:eastAsia="Times New Roman" w:hAnsi="Arial" w:cs="Arial"/>
          <w:color w:val="333333"/>
          <w:kern w:val="36"/>
          <w:lang w:eastAsia="nl-NL"/>
        </w:rPr>
        <w:br/>
        <w:t>4 medium plum tomatoes, halved lengthwise</w:t>
      </w:r>
      <w:r w:rsidRPr="00B21ED7">
        <w:rPr>
          <w:rFonts w:ascii="Arial" w:eastAsia="Times New Roman" w:hAnsi="Arial" w:cs="Arial"/>
          <w:color w:val="333333"/>
          <w:kern w:val="36"/>
          <w:lang w:eastAsia="nl-NL"/>
        </w:rPr>
        <w:br/>
        <w:t>1 small onion, cut crosswise into 1/2-inch slices</w:t>
      </w:r>
      <w:r w:rsidRPr="00B21ED7">
        <w:rPr>
          <w:rFonts w:ascii="Arial" w:eastAsia="Times New Roman" w:hAnsi="Arial" w:cs="Arial"/>
          <w:color w:val="333333"/>
          <w:kern w:val="36"/>
          <w:lang w:eastAsia="nl-NL"/>
        </w:rPr>
        <w:br/>
        <w:t>1 small jalapeño chile pepper, stemmed</w:t>
      </w:r>
      <w:r w:rsidRPr="00B21ED7">
        <w:rPr>
          <w:rFonts w:ascii="Arial" w:eastAsia="Times New Roman" w:hAnsi="Arial" w:cs="Arial"/>
          <w:color w:val="333333"/>
          <w:kern w:val="36"/>
          <w:lang w:eastAsia="nl-NL"/>
        </w:rPr>
        <w:br/>
        <w:t>Extra virgin olive oil</w:t>
      </w:r>
      <w:r w:rsidRPr="00B21ED7">
        <w:rPr>
          <w:rFonts w:ascii="Arial" w:eastAsia="Times New Roman" w:hAnsi="Arial" w:cs="Arial"/>
          <w:color w:val="333333"/>
          <w:kern w:val="36"/>
          <w:lang w:eastAsia="nl-NL"/>
        </w:rPr>
        <w:br/>
        <w:t>1/4 cup tightly packed fresh cilantro leaves</w:t>
      </w:r>
      <w:r w:rsidRPr="00B21ED7">
        <w:rPr>
          <w:rFonts w:ascii="Arial" w:eastAsia="Times New Roman" w:hAnsi="Arial" w:cs="Arial"/>
          <w:color w:val="333333"/>
          <w:kern w:val="36"/>
          <w:lang w:eastAsia="nl-NL"/>
        </w:rPr>
        <w:br/>
        <w:t>2 teaspoons fresh lime juice</w:t>
      </w:r>
      <w:r w:rsidRPr="00B21ED7">
        <w:rPr>
          <w:rFonts w:ascii="Arial" w:eastAsia="Times New Roman" w:hAnsi="Arial" w:cs="Arial"/>
          <w:color w:val="333333"/>
          <w:kern w:val="36"/>
          <w:lang w:eastAsia="nl-NL"/>
        </w:rPr>
        <w:br/>
      </w:r>
      <w:r w:rsidRPr="00B21ED7">
        <w:rPr>
          <w:rFonts w:ascii="Arial" w:eastAsia="Times New Roman" w:hAnsi="Arial" w:cs="Arial"/>
          <w:color w:val="333333"/>
          <w:kern w:val="36"/>
          <w:lang w:eastAsia="nl-NL"/>
        </w:rPr>
        <w:br/>
        <w:t xml:space="preserve">Kosher salt </w:t>
      </w:r>
      <w:r w:rsidRPr="00B21ED7">
        <w:rPr>
          <w:rFonts w:ascii="Arial" w:eastAsia="Times New Roman" w:hAnsi="Arial" w:cs="Arial"/>
          <w:color w:val="333333"/>
          <w:kern w:val="36"/>
          <w:lang w:eastAsia="nl-NL"/>
        </w:rPr>
        <w:br/>
        <w:t>Freshly ground black pepper</w:t>
      </w:r>
      <w:r w:rsidRPr="00B21ED7">
        <w:rPr>
          <w:rFonts w:ascii="Arial" w:eastAsia="Times New Roman" w:hAnsi="Arial" w:cs="Arial"/>
          <w:color w:val="333333"/>
          <w:kern w:val="36"/>
          <w:lang w:eastAsia="nl-NL"/>
        </w:rPr>
        <w:br/>
      </w:r>
      <w:r w:rsidRPr="00B21ED7">
        <w:rPr>
          <w:rFonts w:ascii="Arial" w:eastAsia="Times New Roman" w:hAnsi="Arial" w:cs="Arial"/>
          <w:color w:val="333333"/>
          <w:kern w:val="36"/>
          <w:lang w:eastAsia="nl-NL"/>
        </w:rPr>
        <w:br/>
        <w:t>8 flour tortillas (6 to 8 inches)</w:t>
      </w:r>
      <w:r w:rsidRPr="00B21ED7">
        <w:rPr>
          <w:rFonts w:ascii="Arial" w:eastAsia="Times New Roman" w:hAnsi="Arial" w:cs="Arial"/>
          <w:color w:val="333333"/>
          <w:kern w:val="36"/>
          <w:lang w:eastAsia="nl-NL"/>
        </w:rPr>
        <w:br/>
        <w:t>2 cups shredded romaine lettuce</w:t>
      </w:r>
      <w:r w:rsidRPr="00B21ED7">
        <w:rPr>
          <w:rFonts w:ascii="Arial" w:eastAsia="Times New Roman" w:hAnsi="Arial" w:cs="Arial"/>
          <w:color w:val="333333"/>
          <w:kern w:val="36"/>
          <w:lang w:eastAsia="nl-NL"/>
        </w:rPr>
        <w:br/>
        <w:t>1/2 cup sour cream</w:t>
      </w:r>
      <w:r w:rsidRPr="00B21ED7">
        <w:rPr>
          <w:rFonts w:ascii="Arial" w:eastAsia="Times New Roman" w:hAnsi="Arial" w:cs="Arial"/>
          <w:color w:val="333333"/>
          <w:kern w:val="36"/>
          <w:lang w:eastAsia="nl-NL"/>
        </w:rPr>
        <w:br/>
      </w:r>
      <w:r w:rsidRPr="00B21ED7">
        <w:rPr>
          <w:rFonts w:ascii="Arial" w:eastAsia="Times New Roman" w:hAnsi="Arial" w:cs="Arial"/>
          <w:color w:val="333333"/>
          <w:kern w:val="36"/>
          <w:lang w:eastAsia="nl-NL"/>
        </w:rPr>
        <w:br/>
        <w:t>1. In a large, resealable plastic bag mix the dry marinade, oil, and beer. Add the salmon, press the air out of the bag, and seal it tightly. Turn the bag to distribute the marinade, place on a plate, and refrigerate for about 1 hour, turning the bag occasionally.</w:t>
      </w:r>
      <w:r w:rsidRPr="00B21ED7">
        <w:rPr>
          <w:rFonts w:ascii="Arial" w:eastAsia="Times New Roman" w:hAnsi="Arial" w:cs="Arial"/>
          <w:color w:val="333333"/>
          <w:kern w:val="36"/>
          <w:lang w:eastAsia="nl-NL"/>
        </w:rPr>
        <w:br/>
      </w:r>
      <w:r w:rsidRPr="00B21ED7">
        <w:rPr>
          <w:rFonts w:ascii="Arial" w:eastAsia="Times New Roman" w:hAnsi="Arial" w:cs="Arial"/>
          <w:color w:val="333333"/>
          <w:kern w:val="36"/>
          <w:lang w:eastAsia="nl-NL"/>
        </w:rPr>
        <w:br/>
        <w:t xml:space="preserve">2. Lightly coat the tomato halves, onion slices, and jalapeño with oil. Grill the vegetables over </w:t>
      </w:r>
      <w:r w:rsidRPr="00B21ED7">
        <w:rPr>
          <w:rFonts w:ascii="Arial" w:eastAsia="Times New Roman" w:hAnsi="Arial" w:cs="Arial"/>
          <w:b/>
          <w:bCs/>
          <w:i/>
          <w:iCs/>
          <w:color w:val="333333"/>
          <w:kern w:val="36"/>
          <w:lang w:eastAsia="nl-NL"/>
        </w:rPr>
        <w:t>direct high heat</w:t>
      </w:r>
      <w:r w:rsidRPr="00B21ED7">
        <w:rPr>
          <w:rFonts w:ascii="Arial" w:eastAsia="Times New Roman" w:hAnsi="Arial" w:cs="Arial"/>
          <w:color w:val="333333"/>
          <w:kern w:val="36"/>
          <w:lang w:eastAsia="nl-NL"/>
        </w:rPr>
        <w:t xml:space="preserve"> (450°F to 550°F), with the lid closed as much as possible, until lightly charred, 5 to 7 minutes, turning as necessary. Put the vegetables in a food processor (for a mild salsa, remove and discard the jalapeño seeds first) along with the remaining salsa ingredients, and process until chunky. Season with salt and pepper to taste. Drain the salsa through a sieve and put it in a small bowl.</w:t>
      </w:r>
      <w:r w:rsidRPr="00B21ED7">
        <w:rPr>
          <w:rFonts w:ascii="Arial" w:eastAsia="Times New Roman" w:hAnsi="Arial" w:cs="Arial"/>
          <w:color w:val="333333"/>
          <w:kern w:val="36"/>
          <w:lang w:eastAsia="nl-NL"/>
        </w:rPr>
        <w:br/>
      </w:r>
      <w:r w:rsidRPr="00B21ED7">
        <w:rPr>
          <w:rFonts w:ascii="Arial" w:eastAsia="Times New Roman" w:hAnsi="Arial" w:cs="Arial"/>
          <w:color w:val="333333"/>
          <w:kern w:val="36"/>
          <w:lang w:eastAsia="nl-NL"/>
        </w:rPr>
        <w:br/>
        <w:t xml:space="preserve">3. Remove the salmon from the bag and discard the marinade. Grill, flesh side down, over </w:t>
      </w:r>
      <w:r w:rsidRPr="00B21ED7">
        <w:rPr>
          <w:rFonts w:ascii="Arial" w:eastAsia="Times New Roman" w:hAnsi="Arial" w:cs="Arial"/>
          <w:b/>
          <w:bCs/>
          <w:i/>
          <w:iCs/>
          <w:color w:val="333333"/>
          <w:kern w:val="36"/>
          <w:lang w:eastAsia="nl-NL"/>
        </w:rPr>
        <w:t>direct high heat</w:t>
      </w:r>
      <w:r w:rsidRPr="00B21ED7">
        <w:rPr>
          <w:rFonts w:ascii="Arial" w:eastAsia="Times New Roman" w:hAnsi="Arial" w:cs="Arial"/>
          <w:color w:val="333333"/>
          <w:kern w:val="36"/>
          <w:lang w:eastAsia="nl-NL"/>
        </w:rPr>
        <w:t>, with the lid closed as much as possible, until you can lift the fillets off the grate with tongs without sticking, 6 to 7 minutes. Turn the fillets and cook them to your desired doneness, 2 to 3 minutes for medium. Slip a spatula between the skin and flesh and remove the fillets from the grill. Break the salmon into bite-size pieces.</w:t>
      </w:r>
      <w:r w:rsidRPr="00B21ED7">
        <w:rPr>
          <w:rFonts w:ascii="Arial" w:eastAsia="Times New Roman" w:hAnsi="Arial" w:cs="Arial"/>
          <w:color w:val="333333"/>
          <w:kern w:val="36"/>
          <w:lang w:eastAsia="nl-NL"/>
        </w:rPr>
        <w:br/>
      </w:r>
      <w:r w:rsidRPr="00B21ED7">
        <w:rPr>
          <w:rFonts w:ascii="Arial" w:eastAsia="Times New Roman" w:hAnsi="Arial" w:cs="Arial"/>
          <w:color w:val="333333"/>
          <w:kern w:val="36"/>
          <w:lang w:eastAsia="nl-NL"/>
        </w:rPr>
        <w:br/>
        <w:t xml:space="preserve">4. Heat the tortillas over </w:t>
      </w:r>
      <w:r w:rsidRPr="00B21ED7">
        <w:rPr>
          <w:rFonts w:ascii="Arial" w:eastAsia="Times New Roman" w:hAnsi="Arial" w:cs="Arial"/>
          <w:b/>
          <w:bCs/>
          <w:i/>
          <w:iCs/>
          <w:color w:val="333333"/>
          <w:kern w:val="36"/>
          <w:lang w:eastAsia="nl-NL"/>
        </w:rPr>
        <w:t>direct high heat</w:t>
      </w:r>
      <w:r w:rsidRPr="00B21ED7">
        <w:rPr>
          <w:rFonts w:ascii="Arial" w:eastAsia="Times New Roman" w:hAnsi="Arial" w:cs="Arial"/>
          <w:color w:val="333333"/>
          <w:kern w:val="36"/>
          <w:lang w:eastAsia="nl-NL"/>
        </w:rPr>
        <w:t xml:space="preserve">, with the lid open, for 5 to 10 seconds per side. Wrap them in a kitchen towel to keep warm. For each taco, layer a warm tortilla with salmon, salsa, lettuce, and sour cream. </w:t>
      </w:r>
      <w:r w:rsidRPr="00563F8D">
        <w:rPr>
          <w:rFonts w:ascii="Arial" w:eastAsia="Times New Roman" w:hAnsi="Arial" w:cs="Arial"/>
          <w:color w:val="333333"/>
          <w:kern w:val="36"/>
          <w:lang w:eastAsia="nl-NL"/>
        </w:rPr>
        <w:t>Roll loosely. Serve warm.</w:t>
      </w:r>
      <w:r w:rsidRPr="00563F8D">
        <w:rPr>
          <w:rFonts w:ascii="Arial" w:eastAsia="Times New Roman" w:hAnsi="Arial" w:cs="Arial"/>
          <w:color w:val="333333"/>
          <w:kern w:val="36"/>
          <w:lang w:eastAsia="nl-NL"/>
        </w:rPr>
        <w:br/>
      </w:r>
      <w:r w:rsidRPr="00563F8D">
        <w:rPr>
          <w:rFonts w:ascii="Arial" w:eastAsia="Times New Roman" w:hAnsi="Arial" w:cs="Arial"/>
          <w:color w:val="333333"/>
          <w:kern w:val="36"/>
          <w:lang w:eastAsia="nl-NL"/>
        </w:rPr>
        <w:br/>
        <w:t xml:space="preserve">Makes 4 servings </w:t>
      </w:r>
    </w:p>
    <w:p w:rsidR="00B21ED7" w:rsidRDefault="00B21ED7" w:rsidP="0060447D">
      <w:pPr>
        <w:spacing w:after="0" w:line="240" w:lineRule="auto"/>
        <w:ind w:firstLine="0"/>
        <w:rPr>
          <w:rFonts w:ascii="Arial" w:eastAsia="Times New Roman" w:hAnsi="Arial" w:cs="Arial"/>
          <w:color w:val="333333"/>
          <w:kern w:val="36"/>
          <w:lang w:eastAsia="nl-NL"/>
        </w:rPr>
      </w:pPr>
    </w:p>
    <w:p w:rsidR="00917940" w:rsidRPr="00EF6E95" w:rsidRDefault="00917940" w:rsidP="0060447D">
      <w:pPr>
        <w:spacing w:after="0" w:line="240" w:lineRule="auto"/>
        <w:ind w:firstLine="0"/>
        <w:rPr>
          <w:rFonts w:ascii="Arial" w:eastAsia="Times New Roman" w:hAnsi="Arial" w:cs="Arial"/>
          <w:b/>
          <w:color w:val="333333"/>
          <w:kern w:val="36"/>
          <w:sz w:val="42"/>
          <w:szCs w:val="42"/>
          <w:lang w:eastAsia="nl-NL" w:bidi="ar-SA"/>
        </w:rPr>
      </w:pPr>
      <w:r w:rsidRPr="00EF6E95">
        <w:rPr>
          <w:rFonts w:ascii="Arial" w:eastAsia="Times New Roman" w:hAnsi="Arial" w:cs="Arial"/>
          <w:b/>
          <w:color w:val="333333"/>
          <w:kern w:val="36"/>
          <w:sz w:val="42"/>
          <w:szCs w:val="42"/>
          <w:lang w:eastAsia="nl-NL" w:bidi="ar-SA"/>
        </w:rPr>
        <w:br w:type="page"/>
      </w:r>
    </w:p>
    <w:p w:rsidR="00917940" w:rsidRPr="00977246" w:rsidRDefault="00917940" w:rsidP="0060447D">
      <w:pPr>
        <w:pStyle w:val="Kop2"/>
      </w:pPr>
      <w:bookmarkStart w:id="476" w:name="scallopandspinach"/>
      <w:bookmarkStart w:id="477" w:name="_Toc217441119"/>
      <w:bookmarkEnd w:id="476"/>
      <w:r w:rsidRPr="00977246">
        <w:t>Scallop and Spinach Salad</w:t>
      </w:r>
      <w:bookmarkEnd w:id="477"/>
    </w:p>
    <w:p w:rsidR="00977246" w:rsidRDefault="00977246" w:rsidP="0060447D">
      <w:pPr>
        <w:spacing w:after="0" w:line="240" w:lineRule="auto"/>
        <w:ind w:firstLine="0"/>
        <w:rPr>
          <w:rFonts w:ascii="Arial" w:eastAsia="Times New Roman" w:hAnsi="Arial" w:cs="Arial"/>
          <w:b/>
          <w:bCs/>
          <w:color w:val="5A5A5A"/>
          <w:sz w:val="26"/>
          <w:lang w:eastAsia="nl-NL" w:bidi="ar-SA"/>
        </w:rPr>
      </w:pPr>
    </w:p>
    <w:p w:rsidR="00917940" w:rsidRPr="00690BA0" w:rsidRDefault="00917940"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25 minutes</w:t>
      </w:r>
      <w:r w:rsidRPr="00690BA0">
        <w:rPr>
          <w:rFonts w:ascii="Arial" w:eastAsia="Times New Roman" w:hAnsi="Arial" w:cs="Arial"/>
          <w:color w:val="5A5A5A"/>
          <w:sz w:val="26"/>
          <w:szCs w:val="26"/>
          <w:lang w:eastAsia="nl-NL" w:bidi="ar-SA"/>
        </w:rPr>
        <w:br/>
        <w:t>Marinating</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24 to 31 minutes</w:t>
      </w:r>
    </w:p>
    <w:p w:rsidR="00917940" w:rsidRPr="00690BA0" w:rsidRDefault="00917940"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2       ears fresh sweet corn, in their husks</w:t>
      </w:r>
      <w:r w:rsidRPr="00690BA0">
        <w:rPr>
          <w:rFonts w:ascii="Arial" w:eastAsia="Times New Roman" w:hAnsi="Arial" w:cs="Arial"/>
          <w:color w:val="5A5A5A"/>
          <w:sz w:val="24"/>
          <w:szCs w:val="24"/>
          <w:lang w:eastAsia="nl-NL" w:bidi="ar-SA"/>
        </w:rPr>
        <w:br/>
        <w:t> </w:t>
      </w:r>
      <w:r w:rsidRPr="00690BA0">
        <w:rPr>
          <w:rFonts w:ascii="Arial" w:eastAsia="Times New Roman" w:hAnsi="Arial" w:cs="Arial"/>
          <w:color w:val="5A5A5A"/>
          <w:sz w:val="24"/>
          <w:szCs w:val="24"/>
          <w:lang w:eastAsia="nl-NL" w:bidi="ar-SA"/>
        </w:rPr>
        <w:br/>
        <w:t>4       strips bacon</w:t>
      </w:r>
      <w:r w:rsidRPr="00690BA0">
        <w:rPr>
          <w:rFonts w:ascii="Arial" w:eastAsia="Times New Roman" w:hAnsi="Arial" w:cs="Arial"/>
          <w:color w:val="5A5A5A"/>
          <w:sz w:val="24"/>
          <w:szCs w:val="24"/>
          <w:lang w:eastAsia="nl-NL" w:bidi="ar-SA"/>
        </w:rPr>
        <w:br/>
        <w:t>1/3    cup bacon drippings</w:t>
      </w:r>
      <w:r w:rsidRPr="00690BA0">
        <w:rPr>
          <w:rFonts w:ascii="Arial" w:eastAsia="Times New Roman" w:hAnsi="Arial" w:cs="Arial"/>
          <w:color w:val="5A5A5A"/>
          <w:sz w:val="24"/>
          <w:szCs w:val="24"/>
          <w:lang w:eastAsia="nl-NL" w:bidi="ar-SA"/>
        </w:rPr>
        <w:br/>
        <w:t>2       cloves garlic, minced</w:t>
      </w:r>
      <w:r w:rsidRPr="00690BA0">
        <w:rPr>
          <w:rFonts w:ascii="Arial" w:eastAsia="Times New Roman" w:hAnsi="Arial" w:cs="Arial"/>
          <w:color w:val="5A5A5A"/>
          <w:sz w:val="24"/>
          <w:szCs w:val="24"/>
          <w:lang w:eastAsia="nl-NL" w:bidi="ar-SA"/>
        </w:rPr>
        <w:br/>
        <w:t>1       shallot, minced</w:t>
      </w:r>
      <w:r w:rsidRPr="00690BA0">
        <w:rPr>
          <w:rFonts w:ascii="Arial" w:eastAsia="Times New Roman" w:hAnsi="Arial" w:cs="Arial"/>
          <w:color w:val="5A5A5A"/>
          <w:sz w:val="24"/>
          <w:szCs w:val="24"/>
          <w:lang w:eastAsia="nl-NL" w:bidi="ar-SA"/>
        </w:rPr>
        <w:br/>
        <w:t>2       tablespoons sherry wine vinegar</w:t>
      </w:r>
      <w:r w:rsidRPr="00690BA0">
        <w:rPr>
          <w:rFonts w:ascii="Arial" w:eastAsia="Times New Roman" w:hAnsi="Arial" w:cs="Arial"/>
          <w:color w:val="5A5A5A"/>
          <w:sz w:val="24"/>
          <w:szCs w:val="24"/>
          <w:lang w:eastAsia="nl-NL" w:bidi="ar-SA"/>
        </w:rPr>
        <w:br/>
        <w:t> </w:t>
      </w:r>
      <w:r w:rsidRPr="00690BA0">
        <w:rPr>
          <w:rFonts w:ascii="Arial" w:eastAsia="Times New Roman" w:hAnsi="Arial" w:cs="Arial"/>
          <w:color w:val="5A5A5A"/>
          <w:sz w:val="24"/>
          <w:szCs w:val="24"/>
          <w:lang w:eastAsia="nl-NL" w:bidi="ar-SA"/>
        </w:rPr>
        <w:br/>
        <w:t>16     large scallops, about 1-1/2 ounces each</w:t>
      </w:r>
      <w:r w:rsidRPr="00690BA0">
        <w:rPr>
          <w:rFonts w:ascii="Arial" w:eastAsia="Times New Roman" w:hAnsi="Arial" w:cs="Arial"/>
          <w:color w:val="5A5A5A"/>
          <w:sz w:val="24"/>
          <w:szCs w:val="24"/>
          <w:lang w:eastAsia="nl-NL" w:bidi="ar-SA"/>
        </w:rPr>
        <w:br/>
        <w:t>         Extra virgin olive oil</w:t>
      </w:r>
      <w:r w:rsidRPr="00690BA0">
        <w:rPr>
          <w:rFonts w:ascii="Arial" w:eastAsia="Times New Roman" w:hAnsi="Arial" w:cs="Arial"/>
          <w:color w:val="5A5A5A"/>
          <w:sz w:val="24"/>
          <w:szCs w:val="24"/>
          <w:lang w:eastAsia="nl-NL" w:bidi="ar-SA"/>
        </w:rPr>
        <w:br/>
        <w:t>         Kosher salt</w:t>
      </w:r>
      <w:r w:rsidRPr="00690BA0">
        <w:rPr>
          <w:rFonts w:ascii="Arial" w:eastAsia="Times New Roman" w:hAnsi="Arial" w:cs="Arial"/>
          <w:color w:val="5A5A5A"/>
          <w:sz w:val="24"/>
          <w:szCs w:val="24"/>
          <w:lang w:eastAsia="nl-NL" w:bidi="ar-SA"/>
        </w:rPr>
        <w:br/>
        <w:t>         Freshly ground black pepper</w:t>
      </w:r>
      <w:r w:rsidRPr="00690BA0">
        <w:rPr>
          <w:rFonts w:ascii="Arial" w:eastAsia="Times New Roman" w:hAnsi="Arial" w:cs="Arial"/>
          <w:color w:val="5A5A5A"/>
          <w:sz w:val="24"/>
          <w:szCs w:val="24"/>
          <w:lang w:eastAsia="nl-NL" w:bidi="ar-SA"/>
        </w:rPr>
        <w:br/>
        <w:t> </w:t>
      </w:r>
      <w:r w:rsidRPr="00690BA0">
        <w:rPr>
          <w:rFonts w:ascii="Arial" w:eastAsia="Times New Roman" w:hAnsi="Arial" w:cs="Arial"/>
          <w:color w:val="5A5A5A"/>
          <w:sz w:val="24"/>
          <w:szCs w:val="24"/>
          <w:lang w:eastAsia="nl-NL" w:bidi="ar-SA"/>
        </w:rPr>
        <w:br/>
        <w:t>1/2    pound (8 ounces) baby spinach leaves</w:t>
      </w:r>
      <w:r w:rsidRPr="00690BA0">
        <w:rPr>
          <w:rFonts w:ascii="Arial" w:eastAsia="Times New Roman" w:hAnsi="Arial" w:cs="Arial"/>
          <w:color w:val="5A5A5A"/>
          <w:sz w:val="24"/>
          <w:szCs w:val="24"/>
          <w:lang w:eastAsia="nl-NL" w:bidi="ar-SA"/>
        </w:rPr>
        <w:br/>
        <w:t>2       tomatoes, cut in wedges</w:t>
      </w:r>
      <w:r w:rsidRPr="00690BA0">
        <w:rPr>
          <w:rFonts w:ascii="Arial" w:eastAsia="Times New Roman" w:hAnsi="Arial" w:cs="Arial"/>
          <w:color w:val="5A5A5A"/>
          <w:sz w:val="24"/>
          <w:szCs w:val="24"/>
          <w:lang w:eastAsia="nl-NL" w:bidi="ar-SA"/>
        </w:rPr>
        <w:br/>
        <w:t>1       avocado, sliced</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1. Soak the corn in cold water for at least 30 minutes. If necessary, use a weight to keep the corn submerged. Drain. Grill the corn over </w:t>
      </w:r>
      <w:r w:rsidRPr="00690BA0">
        <w:rPr>
          <w:rFonts w:ascii="Arial" w:eastAsia="Times New Roman" w:hAnsi="Arial" w:cs="Arial"/>
          <w:b/>
          <w:bCs/>
          <w:i/>
          <w:iCs/>
          <w:color w:val="5A5A5A"/>
          <w:sz w:val="24"/>
          <w:szCs w:val="24"/>
          <w:lang w:eastAsia="nl-NL" w:bidi="ar-SA"/>
        </w:rPr>
        <w:t>direct medium heat</w:t>
      </w:r>
      <w:r w:rsidRPr="00690BA0">
        <w:rPr>
          <w:rFonts w:ascii="Arial" w:eastAsia="Times New Roman" w:hAnsi="Arial" w:cs="Arial"/>
          <w:color w:val="5A5A5A"/>
          <w:sz w:val="24"/>
          <w:szCs w:val="24"/>
          <w:lang w:eastAsia="nl-NL" w:bidi="ar-SA"/>
        </w:rPr>
        <w:t xml:space="preserve"> (350°F to 450°F), with the lid closed as much as possible, for 20 to 25 minutes, turning three or four times. Remove from the grill and allow to cool slightly. When cool enough to handle, carefully pull back the husks and remove the silk. With a sharp knife, cut the kernels from the cobs. Set aside.</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2. In a 9- or 10-inch skillet over medium heat, fry the bacon until the fat is rendered and the bacon is crisp, 10 to 12 minutes. Remove the bacon and set aside on paper towels to drain. Remove all but 1/3 cup of the fat from the bacon drippings in the skillet. Add the garlic and shallot and cook over medium heat until translucent, 2 to 3 minutes. Add the sherry wine vinegar and continue cooking over low heat for 3 more minutes. Set aside.</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3. Rinse the scallops under cold water and remove the small, tough side muscle that might be left on each one. Place the scallops in a medium bowl and add enough oil to lightly coat them. Season with salt and pepper to taste. Grill over </w:t>
      </w:r>
      <w:r w:rsidRPr="00690BA0">
        <w:rPr>
          <w:rFonts w:ascii="Arial" w:eastAsia="Times New Roman" w:hAnsi="Arial" w:cs="Arial"/>
          <w:b/>
          <w:bCs/>
          <w:i/>
          <w:iCs/>
          <w:color w:val="5A5A5A"/>
          <w:sz w:val="24"/>
          <w:szCs w:val="24"/>
          <w:lang w:eastAsia="nl-NL" w:bidi="ar-SA"/>
        </w:rPr>
        <w:t>direct high heat</w:t>
      </w:r>
      <w:r w:rsidRPr="00690BA0">
        <w:rPr>
          <w:rFonts w:ascii="Arial" w:eastAsia="Times New Roman" w:hAnsi="Arial" w:cs="Arial"/>
          <w:color w:val="5A5A5A"/>
          <w:sz w:val="24"/>
          <w:szCs w:val="24"/>
          <w:lang w:eastAsia="nl-NL" w:bidi="ar-SA"/>
        </w:rPr>
        <w:t xml:space="preserve"> (450°F to 550°F), with the lid closed as much as possible, until slightly firm on the surface and opaque in the center, 4 to 6 minutes, turning once.</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4. In a large bowl combine the spinach leaves and dressing. Toss to evenly coat the spinach. Divide among four plates and add tomato wedges, avocado slices, corn, and scallops. Crumble a piece of bacon over each salad. Serve warm.</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Makes 4 servings</w:t>
      </w:r>
    </w:p>
    <w:p w:rsidR="00917940" w:rsidRPr="00690BA0" w:rsidRDefault="00917940" w:rsidP="0060447D">
      <w:pPr>
        <w:pStyle w:val="Kop2"/>
        <w:rPr>
          <w:color w:val="5A5A5A"/>
          <w:sz w:val="24"/>
          <w:szCs w:val="24"/>
        </w:rPr>
      </w:pPr>
      <w:r w:rsidRPr="00690BA0">
        <w:rPr>
          <w:color w:val="5A5A5A"/>
          <w:sz w:val="24"/>
          <w:szCs w:val="24"/>
        </w:rPr>
        <w:br w:type="page"/>
      </w:r>
      <w:bookmarkStart w:id="478" w:name="marinatedscallopstomatillo"/>
      <w:bookmarkStart w:id="479" w:name="_Toc217441120"/>
      <w:bookmarkEnd w:id="478"/>
      <w:r w:rsidRPr="00690BA0">
        <w:t>Marinated Scallops with Roasted Tomatillo Salsa</w:t>
      </w:r>
      <w:bookmarkEnd w:id="479"/>
      <w:r w:rsidRPr="00690BA0">
        <w:rPr>
          <w:color w:val="5A5A5A"/>
        </w:rPr>
        <w:t xml:space="preserve"> </w:t>
      </w:r>
    </w:p>
    <w:p w:rsidR="00917940" w:rsidRPr="00690BA0" w:rsidRDefault="00917940"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noProof/>
          <w:color w:val="5A5A5A"/>
          <w:sz w:val="24"/>
          <w:szCs w:val="24"/>
          <w:lang w:val="nl-NL" w:eastAsia="nl-NL" w:bidi="ar-SA"/>
        </w:rPr>
        <w:drawing>
          <wp:anchor distT="0" distB="0" distL="114300" distR="114300" simplePos="0" relativeHeight="251921408" behindDoc="0" locked="0" layoutInCell="1" allowOverlap="1">
            <wp:simplePos x="0" y="0"/>
            <wp:positionH relativeFrom="column">
              <wp:posOffset>4337050</wp:posOffset>
            </wp:positionH>
            <wp:positionV relativeFrom="paragraph">
              <wp:posOffset>-833120</wp:posOffset>
            </wp:positionV>
            <wp:extent cx="1797050" cy="1790700"/>
            <wp:effectExtent l="19050" t="0" r="0" b="0"/>
            <wp:wrapSquare wrapText="bothSides"/>
            <wp:docPr id="102" name="Afbeelding 3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4"/>
                    <pic:cNvPicPr>
                      <a:picLocks noChangeAspect="1" noChangeArrowheads="1"/>
                    </pic:cNvPicPr>
                  </pic:nvPicPr>
                  <pic:blipFill>
                    <a:blip r:embed="rId230"/>
                    <a:srcRect/>
                    <a:stretch>
                      <a:fillRect/>
                    </a:stretch>
                  </pic:blipFill>
                  <pic:spPr bwMode="auto">
                    <a:xfrm>
                      <a:off x="0" y="0"/>
                      <a:ext cx="1797050" cy="1790700"/>
                    </a:xfrm>
                    <a:prstGeom prst="rect">
                      <a:avLst/>
                    </a:prstGeom>
                    <a:noFill/>
                    <a:ln w="9525">
                      <a:noFill/>
                      <a:miter lim="800000"/>
                      <a:headEnd/>
                      <a:tailEnd/>
                    </a:ln>
                  </pic:spPr>
                </pic:pic>
              </a:graphicData>
            </a:graphic>
          </wp:anchor>
        </w:drawing>
      </w:r>
    </w:p>
    <w:p w:rsidR="00917940" w:rsidRPr="00690BA0" w:rsidRDefault="00917940"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Prep time: 30 minutes</w:t>
      </w:r>
    </w:p>
    <w:p w:rsidR="00917940" w:rsidRPr="00690BA0" w:rsidRDefault="00917940"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Marinating time: 1 hour</w:t>
      </w:r>
    </w:p>
    <w:p w:rsidR="00917940" w:rsidRPr="00690BA0" w:rsidRDefault="00917940"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Grilling time: 10 to 12 minutes</w:t>
      </w:r>
    </w:p>
    <w:p w:rsidR="00917940" w:rsidRPr="00690BA0" w:rsidRDefault="00917940"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p>
    <w:p w:rsidR="00917940" w:rsidRPr="00690BA0" w:rsidRDefault="00917940"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sectPr w:rsidR="00917940" w:rsidRPr="00690BA0" w:rsidSect="00662FA9">
          <w:type w:val="continuous"/>
          <w:pgSz w:w="11906" w:h="16838"/>
          <w:pgMar w:top="1440" w:right="1440" w:bottom="1440" w:left="1440" w:header="708" w:footer="708" w:gutter="0"/>
          <w:cols w:space="708"/>
          <w:docGrid w:linePitch="360"/>
        </w:sectPr>
      </w:pPr>
    </w:p>
    <w:p w:rsidR="00917940" w:rsidRPr="00690BA0" w:rsidRDefault="00917940"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Marinade</w:t>
      </w:r>
    </w:p>
    <w:p w:rsidR="00917940" w:rsidRPr="00690BA0" w:rsidRDefault="00917940"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3 tablespoons extra virgin olive oil</w:t>
      </w:r>
    </w:p>
    <w:p w:rsidR="00917940" w:rsidRPr="00690BA0" w:rsidRDefault="00917940"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1 teaspoon freshly grated lime zest</w:t>
      </w:r>
    </w:p>
    <w:p w:rsidR="00917940" w:rsidRPr="00690BA0" w:rsidRDefault="00917940"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1 tablespoon fresh lime juice</w:t>
      </w:r>
    </w:p>
    <w:p w:rsidR="00917940" w:rsidRPr="00690BA0" w:rsidRDefault="00917940"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1 tablespoon minced garlic</w:t>
      </w:r>
    </w:p>
    <w:p w:rsidR="00917940" w:rsidRPr="00690BA0" w:rsidRDefault="00917940"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1⁄2 teaspoon crushed red</w:t>
      </w:r>
    </w:p>
    <w:p w:rsidR="00917940" w:rsidRPr="00690BA0" w:rsidRDefault="00917940"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pepper flakes</w:t>
      </w:r>
    </w:p>
    <w:p w:rsidR="00917940" w:rsidRPr="00690BA0" w:rsidRDefault="00917940"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1⁄2 teaspoon kosher salt</w:t>
      </w:r>
    </w:p>
    <w:p w:rsidR="00917940" w:rsidRPr="00690BA0" w:rsidRDefault="00917940"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1⁄4 teaspoon freshly ground</w:t>
      </w:r>
    </w:p>
    <w:p w:rsidR="00917940" w:rsidRPr="00690BA0" w:rsidRDefault="00917940"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black pepper</w:t>
      </w:r>
    </w:p>
    <w:p w:rsidR="00917940" w:rsidRPr="00690BA0" w:rsidRDefault="00917940"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24 large sea scallops, about</w:t>
      </w:r>
    </w:p>
    <w:p w:rsidR="00917940" w:rsidRPr="00690BA0" w:rsidRDefault="00917940"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11⁄2 ounces each</w:t>
      </w:r>
    </w:p>
    <w:p w:rsidR="00917940" w:rsidRPr="00690BA0" w:rsidRDefault="00917940"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p>
    <w:p w:rsidR="00917940" w:rsidRPr="00690BA0" w:rsidRDefault="00917940"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p>
    <w:p w:rsidR="00917940" w:rsidRPr="00690BA0" w:rsidRDefault="00917940"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Salsa</w:t>
      </w:r>
    </w:p>
    <w:p w:rsidR="00917940" w:rsidRPr="00690BA0" w:rsidRDefault="00917940"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1 small yellow onion, cut crosswise</w:t>
      </w:r>
    </w:p>
    <w:p w:rsidR="00917940" w:rsidRPr="00690BA0" w:rsidRDefault="00917940"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into 1⁄2-inch slices</w:t>
      </w:r>
    </w:p>
    <w:p w:rsidR="00917940" w:rsidRPr="00690BA0" w:rsidRDefault="00917940"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Extra virgin olive oil</w:t>
      </w:r>
    </w:p>
    <w:p w:rsidR="00917940" w:rsidRPr="00690BA0" w:rsidRDefault="00917940"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8 medium tomatillos, about 1⁄2 pound total,</w:t>
      </w:r>
    </w:p>
    <w:p w:rsidR="00917940" w:rsidRPr="00690BA0" w:rsidRDefault="00917940"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husked and rinsed</w:t>
      </w:r>
    </w:p>
    <w:p w:rsidR="00917940" w:rsidRPr="00690BA0" w:rsidRDefault="00917940"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1 medium poblano chile</w:t>
      </w:r>
    </w:p>
    <w:p w:rsidR="00917940" w:rsidRPr="00690BA0" w:rsidRDefault="00917940"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1⁄4 cup lightly packed fresh cilantro leaves</w:t>
      </w:r>
    </w:p>
    <w:p w:rsidR="00917940" w:rsidRPr="00690BA0" w:rsidRDefault="00917940"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and tender stems</w:t>
      </w:r>
    </w:p>
    <w:p w:rsidR="00917940" w:rsidRPr="00690BA0" w:rsidRDefault="00917940"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1 medium garlic clove, crushed</w:t>
      </w:r>
    </w:p>
    <w:p w:rsidR="00917940" w:rsidRPr="00690BA0" w:rsidRDefault="00917940"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1⁄2 teaspoon dark brown sugar</w:t>
      </w:r>
    </w:p>
    <w:p w:rsidR="00917940" w:rsidRPr="00690BA0" w:rsidRDefault="00917940"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1⁄2 teaspoon kosher salt</w:t>
      </w:r>
    </w:p>
    <w:p w:rsidR="00917940" w:rsidRPr="00690BA0" w:rsidRDefault="00917940"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sectPr w:rsidR="00917940" w:rsidRPr="00690BA0" w:rsidSect="00662FA9">
          <w:type w:val="continuous"/>
          <w:pgSz w:w="11906" w:h="16838"/>
          <w:pgMar w:top="1440" w:right="1440" w:bottom="1440" w:left="1440" w:header="708" w:footer="708" w:gutter="0"/>
          <w:cols w:num="2" w:space="708"/>
          <w:docGrid w:linePitch="360"/>
        </w:sectPr>
      </w:pPr>
    </w:p>
    <w:p w:rsidR="00917940" w:rsidRPr="00690BA0" w:rsidRDefault="00917940"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p>
    <w:p w:rsidR="00917940" w:rsidRPr="00690BA0" w:rsidRDefault="00917940"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1. In a medium bowl whisk the marinade ingredients.</w:t>
      </w:r>
    </w:p>
    <w:p w:rsidR="00917940" w:rsidRPr="00690BA0" w:rsidRDefault="00917940"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p>
    <w:p w:rsidR="00917940" w:rsidRPr="00690BA0" w:rsidRDefault="00917940"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2. Rinse the scallops under cold water. Remove and discard the small, tough side muscle from each scallop that has one. Place the scallops in the bowl with the marinade and toss to evenly coat them. Cover the bowl and refrigerate for 1 hour.</w:t>
      </w:r>
    </w:p>
    <w:p w:rsidR="00917940" w:rsidRPr="00690BA0" w:rsidRDefault="00917940" w:rsidP="0060447D">
      <w:pPr>
        <w:autoSpaceDE w:val="0"/>
        <w:autoSpaceDN w:val="0"/>
        <w:adjustRightInd w:val="0"/>
        <w:spacing w:after="0" w:line="240" w:lineRule="auto"/>
        <w:ind w:firstLine="0"/>
        <w:rPr>
          <w:rFonts w:ascii="Arial" w:eastAsia="Times New Roman" w:hAnsi="Arial" w:cs="Arial"/>
          <w:b/>
          <w:bCs/>
          <w:color w:val="5A5A5A"/>
          <w:sz w:val="24"/>
          <w:szCs w:val="24"/>
          <w:lang w:eastAsia="nl-NL" w:bidi="ar-SA"/>
        </w:rPr>
      </w:pPr>
      <w:r w:rsidRPr="00690BA0">
        <w:rPr>
          <w:rFonts w:ascii="Arial" w:eastAsia="Times New Roman" w:hAnsi="Arial" w:cs="Arial"/>
          <w:b/>
          <w:bCs/>
          <w:color w:val="5A5A5A"/>
          <w:sz w:val="24"/>
          <w:szCs w:val="24"/>
          <w:lang w:eastAsia="nl-NL" w:bidi="ar-SA"/>
        </w:rPr>
        <w:t xml:space="preserve"> </w:t>
      </w:r>
    </w:p>
    <w:p w:rsidR="00917940" w:rsidRPr="00690BA0" w:rsidRDefault="00917940"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 xml:space="preserve">3. Lightly brush or spray the onion slices on both sides with oil. Grill the onions, tomatillos, and chile over </w:t>
      </w:r>
      <w:r w:rsidRPr="00690BA0">
        <w:rPr>
          <w:rFonts w:ascii="Arial" w:eastAsia="Times New Roman" w:hAnsi="Arial" w:cs="Arial"/>
          <w:i/>
          <w:iCs/>
          <w:color w:val="5A5A5A"/>
          <w:sz w:val="24"/>
          <w:szCs w:val="24"/>
          <w:lang w:eastAsia="nl-NL" w:bidi="ar-SA"/>
        </w:rPr>
        <w:t xml:space="preserve">direct high heat </w:t>
      </w:r>
      <w:r w:rsidRPr="00690BA0">
        <w:rPr>
          <w:rFonts w:ascii="Arial" w:eastAsia="Times New Roman" w:hAnsi="Arial" w:cs="Arial"/>
          <w:color w:val="5A5A5A"/>
          <w:sz w:val="24"/>
          <w:szCs w:val="24"/>
          <w:lang w:eastAsia="nl-NL" w:bidi="ar-SA"/>
        </w:rPr>
        <w:t>(450°F to 550°F), with the lid closed as much as possible, until lightly charred all over, 6 to 8 minutes, turning once or twice</w:t>
      </w:r>
    </w:p>
    <w:p w:rsidR="00917940" w:rsidRPr="00690BA0" w:rsidRDefault="00917940"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and swapping their positions as needed for even cooking. Transfer the onions and tomatillos to a blender or food processor and place the chile on a work surface. When the chile is cool enough to handle, remove and discard the skin, stem, and</w:t>
      </w:r>
    </w:p>
    <w:p w:rsidR="00917940" w:rsidRPr="00690BA0" w:rsidRDefault="00917940"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seeds. Add the chile to the onions and tomatillos, along with the remaining salsa ingredients.</w:t>
      </w:r>
    </w:p>
    <w:p w:rsidR="00917940" w:rsidRPr="00690BA0" w:rsidRDefault="00917940"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Process until fairly smooth. Taste and adjust the seasonings, if necessary.</w:t>
      </w:r>
    </w:p>
    <w:p w:rsidR="00917940" w:rsidRPr="00690BA0" w:rsidRDefault="00917940"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p>
    <w:p w:rsidR="00917940" w:rsidRPr="00690BA0" w:rsidRDefault="00917940"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 xml:space="preserve">4. Remove the scallops from the bowl and discard the marinade. Grill over </w:t>
      </w:r>
      <w:r w:rsidRPr="00690BA0">
        <w:rPr>
          <w:rFonts w:ascii="Arial" w:eastAsia="Times New Roman" w:hAnsi="Arial" w:cs="Arial"/>
          <w:i/>
          <w:iCs/>
          <w:color w:val="5A5A5A"/>
          <w:sz w:val="24"/>
          <w:szCs w:val="24"/>
          <w:lang w:eastAsia="nl-NL" w:bidi="ar-SA"/>
        </w:rPr>
        <w:t xml:space="preserve">direct high heat </w:t>
      </w:r>
      <w:r w:rsidRPr="00690BA0">
        <w:rPr>
          <w:rFonts w:ascii="Arial" w:eastAsia="Times New Roman" w:hAnsi="Arial" w:cs="Arial"/>
          <w:color w:val="5A5A5A"/>
          <w:sz w:val="24"/>
          <w:szCs w:val="24"/>
          <w:lang w:eastAsia="nl-NL" w:bidi="ar-SA"/>
        </w:rPr>
        <w:t>(450°F to 550°F), with the lid closed as much as possible, until just opaque in the center, 4 to 6 minutes, turning once. Serve warm with the salsa.</w:t>
      </w:r>
    </w:p>
    <w:p w:rsidR="00917940" w:rsidRPr="00690BA0" w:rsidRDefault="00917940"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p>
    <w:p w:rsidR="00917940" w:rsidRPr="00690BA0" w:rsidRDefault="00917940"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Makes 6 servings</w:t>
      </w:r>
    </w:p>
    <w:p w:rsidR="00917940" w:rsidRPr="00690BA0" w:rsidRDefault="00917940"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p>
    <w:p w:rsidR="00917940" w:rsidRPr="00690BA0" w:rsidRDefault="00917940"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sectPr w:rsidR="00917940" w:rsidRPr="00690BA0" w:rsidSect="00662FA9">
          <w:type w:val="continuous"/>
          <w:pgSz w:w="11906" w:h="16838"/>
          <w:pgMar w:top="1440" w:right="1440" w:bottom="1440" w:left="1440" w:header="708" w:footer="708" w:gutter="0"/>
          <w:cols w:space="708"/>
          <w:docGrid w:linePitch="360"/>
        </w:sectPr>
      </w:pPr>
    </w:p>
    <w:p w:rsidR="00917940" w:rsidRPr="00690BA0" w:rsidRDefault="00917940"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 xml:space="preserve">Calories, 220; </w:t>
      </w:r>
    </w:p>
    <w:p w:rsidR="00917940" w:rsidRPr="00690BA0" w:rsidRDefault="00917940"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 xml:space="preserve">Total Fat, 7g; </w:t>
      </w:r>
    </w:p>
    <w:p w:rsidR="00917940" w:rsidRPr="00690BA0" w:rsidRDefault="00917940"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Saturated Fat, 1g;</w:t>
      </w:r>
    </w:p>
    <w:p w:rsidR="00917940" w:rsidRPr="00690BA0" w:rsidRDefault="00917940"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 xml:space="preserve">Cholesterol, 56mg; </w:t>
      </w:r>
    </w:p>
    <w:p w:rsidR="00917940" w:rsidRPr="00690BA0" w:rsidRDefault="00917940"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Sodium, 518mg;</w:t>
      </w:r>
    </w:p>
    <w:p w:rsidR="00917940" w:rsidRPr="00690BA0" w:rsidRDefault="00917940"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 xml:space="preserve">Carbohydrate, 10g; </w:t>
      </w:r>
    </w:p>
    <w:p w:rsidR="00917940" w:rsidRPr="00690BA0" w:rsidRDefault="00917940"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Dietary Fiber, 1g;</w:t>
      </w:r>
    </w:p>
    <w:p w:rsidR="00917940" w:rsidRPr="00690BA0" w:rsidRDefault="00917940"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 xml:space="preserve">Protein, 29g. </w:t>
      </w:r>
    </w:p>
    <w:p w:rsidR="00917940" w:rsidRPr="00690BA0" w:rsidRDefault="00917940" w:rsidP="0060447D">
      <w:pPr>
        <w:autoSpaceDE w:val="0"/>
        <w:autoSpaceDN w:val="0"/>
        <w:adjustRightInd w:val="0"/>
        <w:spacing w:after="0" w:line="240" w:lineRule="auto"/>
        <w:ind w:firstLine="0"/>
        <w:rPr>
          <w:rFonts w:ascii="Arial" w:hAnsi="Arial" w:cs="Arial"/>
          <w:b/>
          <w:bCs/>
          <w:color w:val="412402"/>
          <w:sz w:val="24"/>
          <w:szCs w:val="24"/>
          <w:lang w:bidi="ar-SA"/>
        </w:rPr>
        <w:sectPr w:rsidR="00917940" w:rsidRPr="00690BA0" w:rsidSect="00662FA9">
          <w:type w:val="continuous"/>
          <w:pgSz w:w="11906" w:h="16838"/>
          <w:pgMar w:top="1440" w:right="1440" w:bottom="1440" w:left="1440" w:header="708" w:footer="708" w:gutter="0"/>
          <w:cols w:num="2" w:space="708"/>
          <w:docGrid w:linePitch="360"/>
        </w:sectPr>
      </w:pPr>
    </w:p>
    <w:p w:rsidR="00917940" w:rsidRPr="00977246" w:rsidRDefault="00917940" w:rsidP="0060447D">
      <w:pPr>
        <w:pStyle w:val="Kop2"/>
      </w:pPr>
      <w:bookmarkStart w:id="480" w:name="grilledscalloptacos"/>
      <w:bookmarkStart w:id="481" w:name="_Toc217441121"/>
      <w:bookmarkEnd w:id="480"/>
      <w:r w:rsidRPr="00977246">
        <w:t>Grilled Scallop Tacos with Black Bean Salsa</w:t>
      </w:r>
      <w:bookmarkEnd w:id="481"/>
      <w:r w:rsidRPr="00977246">
        <w:t xml:space="preserve"> </w:t>
      </w:r>
    </w:p>
    <w:p w:rsidR="00917940" w:rsidRPr="00690BA0" w:rsidRDefault="00917940" w:rsidP="0060447D">
      <w:pPr>
        <w:spacing w:after="0" w:line="240" w:lineRule="auto"/>
        <w:ind w:firstLine="0"/>
        <w:rPr>
          <w:rFonts w:ascii="Arial" w:eastAsia="Times New Roman" w:hAnsi="Arial" w:cs="Arial"/>
          <w:color w:val="333333"/>
          <w:kern w:val="36"/>
          <w:sz w:val="24"/>
          <w:szCs w:val="24"/>
          <w:lang w:eastAsia="nl-NL" w:bidi="ar-SA"/>
        </w:rPr>
      </w:pPr>
    </w:p>
    <w:p w:rsidR="00917940" w:rsidRPr="00690BA0" w:rsidRDefault="00917940" w:rsidP="0060447D">
      <w:pPr>
        <w:spacing w:after="0" w:line="240" w:lineRule="auto"/>
        <w:ind w:firstLine="0"/>
        <w:rPr>
          <w:rFonts w:ascii="Arial" w:eastAsia="Times New Roman" w:hAnsi="Arial" w:cs="Arial"/>
          <w:color w:val="333333"/>
          <w:kern w:val="36"/>
          <w:sz w:val="24"/>
          <w:szCs w:val="24"/>
          <w:lang w:eastAsia="nl-NL" w:bidi="ar-SA"/>
        </w:rPr>
        <w:sectPr w:rsidR="00917940" w:rsidRPr="00690BA0" w:rsidSect="00662FA9">
          <w:headerReference w:type="even" r:id="rId231"/>
          <w:headerReference w:type="default" r:id="rId232"/>
          <w:headerReference w:type="first" r:id="rId233"/>
          <w:type w:val="continuous"/>
          <w:pgSz w:w="11906" w:h="16838"/>
          <w:pgMar w:top="1440" w:right="1440" w:bottom="1440" w:left="1440" w:header="708" w:footer="708" w:gutter="0"/>
          <w:cols w:space="708"/>
          <w:docGrid w:linePitch="360"/>
        </w:sectPr>
      </w:pPr>
    </w:p>
    <w:p w:rsidR="00917940" w:rsidRPr="00690BA0" w:rsidRDefault="00917940" w:rsidP="0060447D">
      <w:pPr>
        <w:spacing w:after="0" w:line="240" w:lineRule="auto"/>
        <w:ind w:firstLine="0"/>
        <w:rPr>
          <w:rFonts w:ascii="Arial" w:eastAsia="Times New Roman" w:hAnsi="Arial" w:cs="Arial"/>
          <w:color w:val="333333"/>
          <w:kern w:val="36"/>
          <w:sz w:val="24"/>
          <w:szCs w:val="24"/>
          <w:lang w:eastAsia="nl-NL" w:bidi="ar-SA"/>
        </w:rPr>
      </w:pPr>
      <w:r w:rsidRPr="00690BA0">
        <w:rPr>
          <w:rFonts w:ascii="Arial" w:eastAsia="Times New Roman" w:hAnsi="Arial" w:cs="Arial"/>
          <w:color w:val="333333"/>
          <w:kern w:val="36"/>
          <w:sz w:val="24"/>
          <w:szCs w:val="24"/>
          <w:lang w:eastAsia="nl-NL" w:bidi="ar-SA"/>
        </w:rPr>
        <w:t>Salsa</w:t>
      </w:r>
    </w:p>
    <w:p w:rsidR="00917940" w:rsidRPr="00690BA0" w:rsidRDefault="00917940" w:rsidP="0060447D">
      <w:pPr>
        <w:spacing w:after="0" w:line="240" w:lineRule="auto"/>
        <w:ind w:firstLine="0"/>
        <w:rPr>
          <w:rFonts w:ascii="Arial" w:eastAsia="Times New Roman" w:hAnsi="Arial" w:cs="Arial"/>
          <w:color w:val="333333"/>
          <w:kern w:val="36"/>
          <w:sz w:val="24"/>
          <w:szCs w:val="24"/>
          <w:lang w:eastAsia="nl-NL" w:bidi="ar-SA"/>
        </w:rPr>
      </w:pPr>
    </w:p>
    <w:p w:rsidR="00917940" w:rsidRPr="00690BA0" w:rsidRDefault="00917940" w:rsidP="0060447D">
      <w:pPr>
        <w:spacing w:after="0" w:line="240" w:lineRule="auto"/>
        <w:ind w:firstLine="0"/>
        <w:rPr>
          <w:rFonts w:ascii="Arial" w:eastAsia="Times New Roman" w:hAnsi="Arial" w:cs="Arial"/>
          <w:color w:val="333333"/>
          <w:kern w:val="36"/>
          <w:sz w:val="24"/>
          <w:szCs w:val="24"/>
          <w:lang w:eastAsia="nl-NL" w:bidi="ar-SA"/>
        </w:rPr>
      </w:pPr>
      <w:r w:rsidRPr="00690BA0">
        <w:rPr>
          <w:rFonts w:ascii="Arial" w:eastAsia="Times New Roman" w:hAnsi="Arial" w:cs="Arial"/>
          <w:color w:val="333333"/>
          <w:kern w:val="36"/>
          <w:sz w:val="24"/>
          <w:szCs w:val="24"/>
          <w:lang w:eastAsia="nl-NL" w:bidi="ar-SA"/>
        </w:rPr>
        <w:t>2</w:t>
      </w:r>
      <w:r w:rsidRPr="00690BA0">
        <w:rPr>
          <w:rFonts w:ascii="Arial" w:eastAsia="Times New Roman" w:hAnsi="Arial" w:cs="Arial"/>
          <w:color w:val="333333"/>
          <w:kern w:val="36"/>
          <w:sz w:val="24"/>
          <w:szCs w:val="24"/>
          <w:lang w:eastAsia="nl-NL" w:bidi="ar-SA"/>
        </w:rPr>
        <w:tab/>
        <w:t>tbs fresh lime juice</w:t>
      </w:r>
      <w:r w:rsidRPr="00690BA0">
        <w:rPr>
          <w:rFonts w:ascii="Arial" w:eastAsia="Times New Roman" w:hAnsi="Arial" w:cs="Arial"/>
          <w:color w:val="333333"/>
          <w:kern w:val="36"/>
          <w:sz w:val="24"/>
          <w:szCs w:val="24"/>
          <w:lang w:eastAsia="nl-NL" w:bidi="ar-SA"/>
        </w:rPr>
        <w:tab/>
      </w:r>
    </w:p>
    <w:p w:rsidR="00917940" w:rsidRPr="00690BA0" w:rsidRDefault="00917940" w:rsidP="0060447D">
      <w:pPr>
        <w:spacing w:after="0" w:line="240" w:lineRule="auto"/>
        <w:ind w:firstLine="0"/>
        <w:rPr>
          <w:rFonts w:ascii="Arial" w:eastAsia="Times New Roman" w:hAnsi="Arial" w:cs="Arial"/>
          <w:color w:val="333333"/>
          <w:kern w:val="36"/>
          <w:sz w:val="24"/>
          <w:szCs w:val="24"/>
          <w:lang w:eastAsia="nl-NL" w:bidi="ar-SA"/>
        </w:rPr>
      </w:pPr>
      <w:r w:rsidRPr="00690BA0">
        <w:rPr>
          <w:rFonts w:ascii="Arial" w:eastAsia="Times New Roman" w:hAnsi="Arial" w:cs="Arial"/>
          <w:color w:val="333333"/>
          <w:kern w:val="36"/>
          <w:sz w:val="24"/>
          <w:szCs w:val="24"/>
          <w:lang w:eastAsia="nl-NL" w:bidi="ar-SA"/>
        </w:rPr>
        <w:t>1</w:t>
      </w:r>
      <w:r w:rsidRPr="00690BA0">
        <w:rPr>
          <w:rFonts w:ascii="Arial" w:eastAsia="Times New Roman" w:hAnsi="Arial" w:cs="Arial"/>
          <w:color w:val="333333"/>
          <w:kern w:val="36"/>
          <w:sz w:val="24"/>
          <w:szCs w:val="24"/>
          <w:lang w:eastAsia="nl-NL" w:bidi="ar-SA"/>
        </w:rPr>
        <w:tab/>
        <w:t>ts fresh orange juice</w:t>
      </w:r>
      <w:r w:rsidRPr="00690BA0">
        <w:rPr>
          <w:rFonts w:ascii="Arial" w:eastAsia="Times New Roman" w:hAnsi="Arial" w:cs="Arial"/>
          <w:color w:val="333333"/>
          <w:kern w:val="36"/>
          <w:sz w:val="24"/>
          <w:szCs w:val="24"/>
          <w:lang w:eastAsia="nl-NL" w:bidi="ar-SA"/>
        </w:rPr>
        <w:tab/>
      </w:r>
    </w:p>
    <w:p w:rsidR="00917940" w:rsidRPr="00690BA0" w:rsidRDefault="00917940" w:rsidP="0060447D">
      <w:pPr>
        <w:spacing w:after="0" w:line="240" w:lineRule="auto"/>
        <w:ind w:firstLine="0"/>
        <w:rPr>
          <w:rFonts w:ascii="Arial" w:eastAsia="Times New Roman" w:hAnsi="Arial" w:cs="Arial"/>
          <w:color w:val="333333"/>
          <w:kern w:val="36"/>
          <w:sz w:val="24"/>
          <w:szCs w:val="24"/>
          <w:lang w:eastAsia="nl-NL" w:bidi="ar-SA"/>
        </w:rPr>
      </w:pPr>
      <w:r w:rsidRPr="00690BA0">
        <w:rPr>
          <w:rFonts w:ascii="Arial" w:eastAsia="Times New Roman" w:hAnsi="Arial" w:cs="Arial"/>
          <w:color w:val="333333"/>
          <w:kern w:val="36"/>
          <w:sz w:val="24"/>
          <w:szCs w:val="24"/>
          <w:lang w:eastAsia="nl-NL" w:bidi="ar-SA"/>
        </w:rPr>
        <w:t>1</w:t>
      </w:r>
      <w:r w:rsidRPr="00690BA0">
        <w:rPr>
          <w:rFonts w:ascii="Arial" w:eastAsia="Times New Roman" w:hAnsi="Arial" w:cs="Arial"/>
          <w:color w:val="333333"/>
          <w:kern w:val="36"/>
          <w:sz w:val="24"/>
          <w:szCs w:val="24"/>
          <w:lang w:eastAsia="nl-NL" w:bidi="ar-SA"/>
        </w:rPr>
        <w:tab/>
        <w:t>ts kosher salt</w:t>
      </w:r>
      <w:r w:rsidRPr="00690BA0">
        <w:rPr>
          <w:rFonts w:ascii="Arial" w:eastAsia="Times New Roman" w:hAnsi="Arial" w:cs="Arial"/>
          <w:color w:val="333333"/>
          <w:kern w:val="36"/>
          <w:sz w:val="24"/>
          <w:szCs w:val="24"/>
          <w:lang w:eastAsia="nl-NL" w:bidi="ar-SA"/>
        </w:rPr>
        <w:tab/>
      </w:r>
    </w:p>
    <w:p w:rsidR="00917940" w:rsidRPr="00690BA0" w:rsidRDefault="00917940" w:rsidP="0060447D">
      <w:pPr>
        <w:spacing w:after="0" w:line="240" w:lineRule="auto"/>
        <w:ind w:firstLine="0"/>
        <w:rPr>
          <w:rFonts w:ascii="Arial" w:eastAsia="Times New Roman" w:hAnsi="Arial" w:cs="Arial"/>
          <w:color w:val="333333"/>
          <w:kern w:val="36"/>
          <w:sz w:val="24"/>
          <w:szCs w:val="24"/>
          <w:lang w:eastAsia="nl-NL" w:bidi="ar-SA"/>
        </w:rPr>
      </w:pPr>
      <w:r w:rsidRPr="00690BA0">
        <w:rPr>
          <w:rFonts w:ascii="Arial" w:eastAsia="Times New Roman" w:hAnsi="Arial" w:cs="Arial"/>
          <w:color w:val="333333"/>
          <w:kern w:val="36"/>
          <w:sz w:val="24"/>
          <w:szCs w:val="24"/>
          <w:lang w:eastAsia="nl-NL" w:bidi="ar-SA"/>
        </w:rPr>
        <w:t>2</w:t>
      </w:r>
      <w:r w:rsidRPr="00690BA0">
        <w:rPr>
          <w:rFonts w:ascii="Arial" w:eastAsia="Times New Roman" w:hAnsi="Arial" w:cs="Arial"/>
          <w:color w:val="333333"/>
          <w:kern w:val="36"/>
          <w:sz w:val="24"/>
          <w:szCs w:val="24"/>
          <w:lang w:eastAsia="nl-NL" w:bidi="ar-SA"/>
        </w:rPr>
        <w:tab/>
        <w:t>cups stemmed, seeded, finely diced ripe tomatoes</w:t>
      </w:r>
      <w:r w:rsidRPr="00690BA0">
        <w:rPr>
          <w:rFonts w:ascii="Arial" w:eastAsia="Times New Roman" w:hAnsi="Arial" w:cs="Arial"/>
          <w:color w:val="333333"/>
          <w:kern w:val="36"/>
          <w:sz w:val="24"/>
          <w:szCs w:val="24"/>
          <w:lang w:eastAsia="nl-NL" w:bidi="ar-SA"/>
        </w:rPr>
        <w:tab/>
      </w:r>
    </w:p>
    <w:p w:rsidR="00917940" w:rsidRPr="00690BA0" w:rsidRDefault="00917940" w:rsidP="0060447D">
      <w:pPr>
        <w:spacing w:after="0" w:line="240" w:lineRule="auto"/>
        <w:ind w:firstLine="0"/>
        <w:rPr>
          <w:rFonts w:ascii="Arial" w:eastAsia="Times New Roman" w:hAnsi="Arial" w:cs="Arial"/>
          <w:color w:val="333333"/>
          <w:kern w:val="36"/>
          <w:sz w:val="24"/>
          <w:szCs w:val="24"/>
          <w:lang w:eastAsia="nl-NL" w:bidi="ar-SA"/>
        </w:rPr>
      </w:pPr>
      <w:r w:rsidRPr="00690BA0">
        <w:rPr>
          <w:rFonts w:ascii="Arial" w:eastAsia="Times New Roman" w:hAnsi="Arial" w:cs="Arial"/>
          <w:color w:val="333333"/>
          <w:kern w:val="36"/>
          <w:sz w:val="24"/>
          <w:szCs w:val="24"/>
          <w:lang w:eastAsia="nl-NL" w:bidi="ar-SA"/>
        </w:rPr>
        <w:t>3/4</w:t>
      </w:r>
      <w:r w:rsidRPr="00690BA0">
        <w:rPr>
          <w:rFonts w:ascii="Arial" w:eastAsia="Times New Roman" w:hAnsi="Arial" w:cs="Arial"/>
          <w:color w:val="333333"/>
          <w:kern w:val="36"/>
          <w:sz w:val="24"/>
          <w:szCs w:val="24"/>
          <w:lang w:eastAsia="nl-NL" w:bidi="ar-SA"/>
        </w:rPr>
        <w:tab/>
        <w:t>cup canned black beans, rinsed and drained</w:t>
      </w:r>
      <w:r w:rsidRPr="00690BA0">
        <w:rPr>
          <w:rFonts w:ascii="Arial" w:eastAsia="Times New Roman" w:hAnsi="Arial" w:cs="Arial"/>
          <w:color w:val="333333"/>
          <w:kern w:val="36"/>
          <w:sz w:val="24"/>
          <w:szCs w:val="24"/>
          <w:lang w:eastAsia="nl-NL" w:bidi="ar-SA"/>
        </w:rPr>
        <w:tab/>
      </w:r>
    </w:p>
    <w:p w:rsidR="00917940" w:rsidRPr="00690BA0" w:rsidRDefault="00917940" w:rsidP="0060447D">
      <w:pPr>
        <w:spacing w:after="0" w:line="240" w:lineRule="auto"/>
        <w:ind w:firstLine="0"/>
        <w:rPr>
          <w:rFonts w:ascii="Arial" w:eastAsia="Times New Roman" w:hAnsi="Arial" w:cs="Arial"/>
          <w:color w:val="333333"/>
          <w:kern w:val="36"/>
          <w:sz w:val="24"/>
          <w:szCs w:val="24"/>
          <w:lang w:eastAsia="nl-NL" w:bidi="ar-SA"/>
        </w:rPr>
      </w:pPr>
      <w:r w:rsidRPr="00690BA0">
        <w:rPr>
          <w:rFonts w:ascii="Arial" w:eastAsia="Times New Roman" w:hAnsi="Arial" w:cs="Arial"/>
          <w:color w:val="333333"/>
          <w:kern w:val="36"/>
          <w:sz w:val="24"/>
          <w:szCs w:val="24"/>
          <w:lang w:eastAsia="nl-NL" w:bidi="ar-SA"/>
        </w:rPr>
        <w:t>1/4</w:t>
      </w:r>
      <w:r w:rsidRPr="00690BA0">
        <w:rPr>
          <w:rFonts w:ascii="Arial" w:eastAsia="Times New Roman" w:hAnsi="Arial" w:cs="Arial"/>
          <w:color w:val="333333"/>
          <w:kern w:val="36"/>
          <w:sz w:val="24"/>
          <w:szCs w:val="24"/>
          <w:lang w:eastAsia="nl-NL" w:bidi="ar-SA"/>
        </w:rPr>
        <w:tab/>
        <w:t>cup finely diced red onion</w:t>
      </w:r>
      <w:r w:rsidRPr="00690BA0">
        <w:rPr>
          <w:rFonts w:ascii="Arial" w:eastAsia="Times New Roman" w:hAnsi="Arial" w:cs="Arial"/>
          <w:color w:val="333333"/>
          <w:kern w:val="36"/>
          <w:sz w:val="24"/>
          <w:szCs w:val="24"/>
          <w:lang w:eastAsia="nl-NL" w:bidi="ar-SA"/>
        </w:rPr>
        <w:tab/>
      </w:r>
    </w:p>
    <w:p w:rsidR="00917940" w:rsidRPr="00690BA0" w:rsidRDefault="00917940" w:rsidP="0060447D">
      <w:pPr>
        <w:spacing w:after="0" w:line="240" w:lineRule="auto"/>
        <w:ind w:firstLine="0"/>
        <w:rPr>
          <w:rFonts w:ascii="Arial" w:eastAsia="Times New Roman" w:hAnsi="Arial" w:cs="Arial"/>
          <w:color w:val="333333"/>
          <w:kern w:val="36"/>
          <w:sz w:val="24"/>
          <w:szCs w:val="24"/>
          <w:lang w:eastAsia="nl-NL" w:bidi="ar-SA"/>
        </w:rPr>
      </w:pPr>
      <w:r w:rsidRPr="00690BA0">
        <w:rPr>
          <w:rFonts w:ascii="Arial" w:eastAsia="Times New Roman" w:hAnsi="Arial" w:cs="Arial"/>
          <w:color w:val="333333"/>
          <w:kern w:val="36"/>
          <w:sz w:val="24"/>
          <w:szCs w:val="24"/>
          <w:lang w:eastAsia="nl-NL" w:bidi="ar-SA"/>
        </w:rPr>
        <w:t>2</w:t>
      </w:r>
      <w:r w:rsidRPr="00690BA0">
        <w:rPr>
          <w:rFonts w:ascii="Arial" w:eastAsia="Times New Roman" w:hAnsi="Arial" w:cs="Arial"/>
          <w:color w:val="333333"/>
          <w:kern w:val="36"/>
          <w:sz w:val="24"/>
          <w:szCs w:val="24"/>
          <w:lang w:eastAsia="nl-NL" w:bidi="ar-SA"/>
        </w:rPr>
        <w:tab/>
        <w:t>tbs finely chopped fresh cilantro</w:t>
      </w:r>
      <w:r w:rsidRPr="00690BA0">
        <w:rPr>
          <w:rFonts w:ascii="Arial" w:eastAsia="Times New Roman" w:hAnsi="Arial" w:cs="Arial"/>
          <w:color w:val="333333"/>
          <w:kern w:val="36"/>
          <w:sz w:val="24"/>
          <w:szCs w:val="24"/>
          <w:lang w:eastAsia="nl-NL" w:bidi="ar-SA"/>
        </w:rPr>
        <w:tab/>
      </w:r>
    </w:p>
    <w:p w:rsidR="00917940" w:rsidRPr="00690BA0" w:rsidRDefault="00917940" w:rsidP="0060447D">
      <w:pPr>
        <w:spacing w:after="0" w:line="240" w:lineRule="auto"/>
        <w:ind w:firstLine="0"/>
        <w:rPr>
          <w:rFonts w:ascii="Arial" w:eastAsia="Times New Roman" w:hAnsi="Arial" w:cs="Arial"/>
          <w:color w:val="333333"/>
          <w:kern w:val="36"/>
          <w:sz w:val="24"/>
          <w:szCs w:val="24"/>
          <w:lang w:eastAsia="nl-NL" w:bidi="ar-SA"/>
        </w:rPr>
      </w:pPr>
      <w:r w:rsidRPr="00690BA0">
        <w:rPr>
          <w:rFonts w:ascii="Arial" w:eastAsia="Times New Roman" w:hAnsi="Arial" w:cs="Arial"/>
          <w:color w:val="333333"/>
          <w:kern w:val="36"/>
          <w:sz w:val="24"/>
          <w:szCs w:val="24"/>
          <w:lang w:eastAsia="nl-NL" w:bidi="ar-SA"/>
        </w:rPr>
        <w:t>1/2</w:t>
      </w:r>
      <w:r w:rsidRPr="00690BA0">
        <w:rPr>
          <w:rFonts w:ascii="Arial" w:eastAsia="Times New Roman" w:hAnsi="Arial" w:cs="Arial"/>
          <w:color w:val="333333"/>
          <w:kern w:val="36"/>
          <w:sz w:val="24"/>
          <w:szCs w:val="24"/>
          <w:lang w:eastAsia="nl-NL" w:bidi="ar-SA"/>
        </w:rPr>
        <w:tab/>
        <w:t>jalapeńo, stemmed, seeded, and minced</w:t>
      </w:r>
      <w:r w:rsidRPr="00690BA0">
        <w:rPr>
          <w:rFonts w:ascii="Arial" w:eastAsia="Times New Roman" w:hAnsi="Arial" w:cs="Arial"/>
          <w:color w:val="333333"/>
          <w:kern w:val="36"/>
          <w:sz w:val="24"/>
          <w:szCs w:val="24"/>
          <w:lang w:eastAsia="nl-NL" w:bidi="ar-SA"/>
        </w:rPr>
        <w:tab/>
      </w:r>
    </w:p>
    <w:p w:rsidR="00917940" w:rsidRPr="00690BA0" w:rsidRDefault="00917940" w:rsidP="0060447D">
      <w:pPr>
        <w:spacing w:after="0" w:line="240" w:lineRule="auto"/>
        <w:ind w:firstLine="0"/>
        <w:rPr>
          <w:rFonts w:ascii="Arial" w:eastAsia="Times New Roman" w:hAnsi="Arial" w:cs="Arial"/>
          <w:color w:val="333333"/>
          <w:kern w:val="36"/>
          <w:sz w:val="24"/>
          <w:szCs w:val="24"/>
          <w:lang w:eastAsia="nl-NL" w:bidi="ar-SA"/>
        </w:rPr>
      </w:pPr>
      <w:r w:rsidRPr="00690BA0">
        <w:rPr>
          <w:rFonts w:ascii="Arial" w:eastAsia="Times New Roman" w:hAnsi="Arial" w:cs="Arial"/>
          <w:color w:val="333333"/>
          <w:kern w:val="36"/>
          <w:sz w:val="24"/>
          <w:szCs w:val="24"/>
          <w:lang w:eastAsia="nl-NL" w:bidi="ar-SA"/>
        </w:rPr>
        <w:tab/>
      </w:r>
      <w:r w:rsidRPr="00690BA0">
        <w:rPr>
          <w:rFonts w:ascii="Arial" w:eastAsia="Times New Roman" w:hAnsi="Arial" w:cs="Arial"/>
          <w:color w:val="333333"/>
          <w:kern w:val="36"/>
          <w:sz w:val="24"/>
          <w:szCs w:val="24"/>
          <w:lang w:eastAsia="nl-NL" w:bidi="ar-SA"/>
        </w:rPr>
        <w:tab/>
      </w:r>
      <w:r w:rsidRPr="00690BA0">
        <w:rPr>
          <w:rFonts w:ascii="Arial" w:eastAsia="Times New Roman" w:hAnsi="Arial" w:cs="Arial"/>
          <w:color w:val="333333"/>
          <w:kern w:val="36"/>
          <w:sz w:val="24"/>
          <w:szCs w:val="24"/>
          <w:lang w:eastAsia="nl-NL" w:bidi="ar-SA"/>
        </w:rPr>
        <w:tab/>
      </w:r>
    </w:p>
    <w:p w:rsidR="00917940" w:rsidRPr="00690BA0" w:rsidRDefault="00917940" w:rsidP="0060447D">
      <w:pPr>
        <w:spacing w:after="0" w:line="240" w:lineRule="auto"/>
        <w:ind w:firstLine="0"/>
        <w:rPr>
          <w:rFonts w:ascii="Arial" w:eastAsia="Times New Roman" w:hAnsi="Arial" w:cs="Arial"/>
          <w:color w:val="333333"/>
          <w:kern w:val="36"/>
          <w:sz w:val="24"/>
          <w:szCs w:val="24"/>
          <w:lang w:eastAsia="nl-NL" w:bidi="ar-SA"/>
        </w:rPr>
      </w:pPr>
      <w:r w:rsidRPr="00690BA0">
        <w:rPr>
          <w:rFonts w:ascii="Arial" w:eastAsia="Times New Roman" w:hAnsi="Arial" w:cs="Arial"/>
          <w:color w:val="333333"/>
          <w:kern w:val="36"/>
          <w:sz w:val="24"/>
          <w:szCs w:val="24"/>
          <w:lang w:eastAsia="nl-NL" w:bidi="ar-SA"/>
        </w:rPr>
        <w:t>Marinade</w:t>
      </w:r>
    </w:p>
    <w:p w:rsidR="00917940" w:rsidRPr="00690BA0" w:rsidRDefault="00917940" w:rsidP="0060447D">
      <w:pPr>
        <w:spacing w:after="0" w:line="240" w:lineRule="auto"/>
        <w:ind w:firstLine="0"/>
        <w:rPr>
          <w:rFonts w:ascii="Arial" w:eastAsia="Times New Roman" w:hAnsi="Arial" w:cs="Arial"/>
          <w:color w:val="333333"/>
          <w:kern w:val="36"/>
          <w:sz w:val="24"/>
          <w:szCs w:val="24"/>
          <w:lang w:eastAsia="nl-NL" w:bidi="ar-SA"/>
        </w:rPr>
      </w:pPr>
    </w:p>
    <w:p w:rsidR="00917940" w:rsidRPr="00690BA0" w:rsidRDefault="00917940" w:rsidP="0060447D">
      <w:pPr>
        <w:spacing w:after="0" w:line="240" w:lineRule="auto"/>
        <w:ind w:firstLine="0"/>
        <w:rPr>
          <w:rFonts w:ascii="Arial" w:eastAsia="Times New Roman" w:hAnsi="Arial" w:cs="Arial"/>
          <w:color w:val="333333"/>
          <w:kern w:val="36"/>
          <w:sz w:val="24"/>
          <w:szCs w:val="24"/>
          <w:lang w:eastAsia="nl-NL" w:bidi="ar-SA"/>
        </w:rPr>
      </w:pPr>
      <w:r w:rsidRPr="00690BA0">
        <w:rPr>
          <w:rFonts w:ascii="Arial" w:eastAsia="Times New Roman" w:hAnsi="Arial" w:cs="Arial"/>
          <w:color w:val="333333"/>
          <w:kern w:val="36"/>
          <w:sz w:val="24"/>
          <w:szCs w:val="24"/>
          <w:lang w:eastAsia="nl-NL" w:bidi="ar-SA"/>
        </w:rPr>
        <w:t>3</w:t>
      </w:r>
      <w:r w:rsidRPr="00690BA0">
        <w:rPr>
          <w:rFonts w:ascii="Arial" w:eastAsia="Times New Roman" w:hAnsi="Arial" w:cs="Arial"/>
          <w:color w:val="333333"/>
          <w:kern w:val="36"/>
          <w:sz w:val="24"/>
          <w:szCs w:val="24"/>
          <w:lang w:eastAsia="nl-NL" w:bidi="ar-SA"/>
        </w:rPr>
        <w:tab/>
        <w:t>tbs fresh orange juice</w:t>
      </w:r>
      <w:r w:rsidRPr="00690BA0">
        <w:rPr>
          <w:rFonts w:ascii="Arial" w:eastAsia="Times New Roman" w:hAnsi="Arial" w:cs="Arial"/>
          <w:color w:val="333333"/>
          <w:kern w:val="36"/>
          <w:sz w:val="24"/>
          <w:szCs w:val="24"/>
          <w:lang w:eastAsia="nl-NL" w:bidi="ar-SA"/>
        </w:rPr>
        <w:tab/>
      </w:r>
    </w:p>
    <w:p w:rsidR="00917940" w:rsidRPr="00690BA0" w:rsidRDefault="00917940" w:rsidP="0060447D">
      <w:pPr>
        <w:spacing w:after="0" w:line="240" w:lineRule="auto"/>
        <w:ind w:firstLine="0"/>
        <w:rPr>
          <w:rFonts w:ascii="Arial" w:eastAsia="Times New Roman" w:hAnsi="Arial" w:cs="Arial"/>
          <w:color w:val="333333"/>
          <w:kern w:val="36"/>
          <w:sz w:val="24"/>
          <w:szCs w:val="24"/>
          <w:lang w:eastAsia="nl-NL" w:bidi="ar-SA"/>
        </w:rPr>
      </w:pPr>
      <w:r w:rsidRPr="00690BA0">
        <w:rPr>
          <w:rFonts w:ascii="Arial" w:eastAsia="Times New Roman" w:hAnsi="Arial" w:cs="Arial"/>
          <w:color w:val="333333"/>
          <w:kern w:val="36"/>
          <w:sz w:val="24"/>
          <w:szCs w:val="24"/>
          <w:lang w:eastAsia="nl-NL" w:bidi="ar-SA"/>
        </w:rPr>
        <w:t>3</w:t>
      </w:r>
      <w:r w:rsidRPr="00690BA0">
        <w:rPr>
          <w:rFonts w:ascii="Arial" w:eastAsia="Times New Roman" w:hAnsi="Arial" w:cs="Arial"/>
          <w:color w:val="333333"/>
          <w:kern w:val="36"/>
          <w:sz w:val="24"/>
          <w:szCs w:val="24"/>
          <w:lang w:eastAsia="nl-NL" w:bidi="ar-SA"/>
        </w:rPr>
        <w:tab/>
        <w:t>tbs fresh lime juice</w:t>
      </w:r>
      <w:r w:rsidRPr="00690BA0">
        <w:rPr>
          <w:rFonts w:ascii="Arial" w:eastAsia="Times New Roman" w:hAnsi="Arial" w:cs="Arial"/>
          <w:color w:val="333333"/>
          <w:kern w:val="36"/>
          <w:sz w:val="24"/>
          <w:szCs w:val="24"/>
          <w:lang w:eastAsia="nl-NL" w:bidi="ar-SA"/>
        </w:rPr>
        <w:tab/>
      </w:r>
    </w:p>
    <w:p w:rsidR="00917940" w:rsidRPr="00690BA0" w:rsidRDefault="00917940" w:rsidP="0060447D">
      <w:pPr>
        <w:spacing w:after="0" w:line="240" w:lineRule="auto"/>
        <w:ind w:firstLine="0"/>
        <w:rPr>
          <w:rFonts w:ascii="Arial" w:eastAsia="Times New Roman" w:hAnsi="Arial" w:cs="Arial"/>
          <w:color w:val="333333"/>
          <w:kern w:val="36"/>
          <w:sz w:val="24"/>
          <w:szCs w:val="24"/>
          <w:lang w:eastAsia="nl-NL" w:bidi="ar-SA"/>
        </w:rPr>
      </w:pPr>
      <w:r w:rsidRPr="00690BA0">
        <w:rPr>
          <w:rFonts w:ascii="Arial" w:eastAsia="Times New Roman" w:hAnsi="Arial" w:cs="Arial"/>
          <w:color w:val="333333"/>
          <w:kern w:val="36"/>
          <w:sz w:val="24"/>
          <w:szCs w:val="24"/>
          <w:lang w:eastAsia="nl-NL" w:bidi="ar-SA"/>
        </w:rPr>
        <w:t>3</w:t>
      </w:r>
      <w:r w:rsidRPr="00690BA0">
        <w:rPr>
          <w:rFonts w:ascii="Arial" w:eastAsia="Times New Roman" w:hAnsi="Arial" w:cs="Arial"/>
          <w:color w:val="333333"/>
          <w:kern w:val="36"/>
          <w:sz w:val="24"/>
          <w:szCs w:val="24"/>
          <w:lang w:eastAsia="nl-NL" w:bidi="ar-SA"/>
        </w:rPr>
        <w:tab/>
        <w:t>tbs extra virgin olive oil</w:t>
      </w:r>
      <w:r w:rsidRPr="00690BA0">
        <w:rPr>
          <w:rFonts w:ascii="Arial" w:eastAsia="Times New Roman" w:hAnsi="Arial" w:cs="Arial"/>
          <w:color w:val="333333"/>
          <w:kern w:val="36"/>
          <w:sz w:val="24"/>
          <w:szCs w:val="24"/>
          <w:lang w:eastAsia="nl-NL" w:bidi="ar-SA"/>
        </w:rPr>
        <w:tab/>
      </w:r>
    </w:p>
    <w:p w:rsidR="00917940" w:rsidRPr="00690BA0" w:rsidRDefault="00917940" w:rsidP="0060447D">
      <w:pPr>
        <w:spacing w:after="0" w:line="240" w:lineRule="auto"/>
        <w:ind w:firstLine="0"/>
        <w:rPr>
          <w:rFonts w:ascii="Arial" w:eastAsia="Times New Roman" w:hAnsi="Arial" w:cs="Arial"/>
          <w:color w:val="333333"/>
          <w:kern w:val="36"/>
          <w:sz w:val="24"/>
          <w:szCs w:val="24"/>
          <w:lang w:eastAsia="nl-NL" w:bidi="ar-SA"/>
        </w:rPr>
      </w:pPr>
      <w:r w:rsidRPr="00690BA0">
        <w:rPr>
          <w:rFonts w:ascii="Arial" w:eastAsia="Times New Roman" w:hAnsi="Arial" w:cs="Arial"/>
          <w:color w:val="333333"/>
          <w:kern w:val="36"/>
          <w:sz w:val="24"/>
          <w:szCs w:val="24"/>
          <w:lang w:eastAsia="nl-NL" w:bidi="ar-SA"/>
        </w:rPr>
        <w:t>1</w:t>
      </w:r>
      <w:r w:rsidRPr="00690BA0">
        <w:rPr>
          <w:rFonts w:ascii="Arial" w:eastAsia="Times New Roman" w:hAnsi="Arial" w:cs="Arial"/>
          <w:color w:val="333333"/>
          <w:kern w:val="36"/>
          <w:sz w:val="24"/>
          <w:szCs w:val="24"/>
          <w:lang w:eastAsia="nl-NL" w:bidi="ar-SA"/>
        </w:rPr>
        <w:tab/>
        <w:t>ts finely chopped fresh cilantro</w:t>
      </w:r>
      <w:r w:rsidRPr="00690BA0">
        <w:rPr>
          <w:rFonts w:ascii="Arial" w:eastAsia="Times New Roman" w:hAnsi="Arial" w:cs="Arial"/>
          <w:color w:val="333333"/>
          <w:kern w:val="36"/>
          <w:sz w:val="24"/>
          <w:szCs w:val="24"/>
          <w:lang w:eastAsia="nl-NL" w:bidi="ar-SA"/>
        </w:rPr>
        <w:tab/>
      </w:r>
    </w:p>
    <w:p w:rsidR="00917940" w:rsidRPr="00690BA0" w:rsidRDefault="00917940" w:rsidP="0060447D">
      <w:pPr>
        <w:spacing w:after="0" w:line="240" w:lineRule="auto"/>
        <w:ind w:firstLine="0"/>
        <w:rPr>
          <w:rFonts w:ascii="Arial" w:eastAsia="Times New Roman" w:hAnsi="Arial" w:cs="Arial"/>
          <w:color w:val="333333"/>
          <w:kern w:val="36"/>
          <w:sz w:val="24"/>
          <w:szCs w:val="24"/>
          <w:lang w:eastAsia="nl-NL" w:bidi="ar-SA"/>
        </w:rPr>
      </w:pPr>
      <w:r w:rsidRPr="00690BA0">
        <w:rPr>
          <w:rFonts w:ascii="Arial" w:eastAsia="Times New Roman" w:hAnsi="Arial" w:cs="Arial"/>
          <w:color w:val="333333"/>
          <w:kern w:val="36"/>
          <w:sz w:val="24"/>
          <w:szCs w:val="24"/>
          <w:lang w:eastAsia="nl-NL" w:bidi="ar-SA"/>
        </w:rPr>
        <w:t>2</w:t>
      </w:r>
      <w:r w:rsidRPr="00690BA0">
        <w:rPr>
          <w:rFonts w:ascii="Arial" w:eastAsia="Times New Roman" w:hAnsi="Arial" w:cs="Arial"/>
          <w:color w:val="333333"/>
          <w:kern w:val="36"/>
          <w:sz w:val="24"/>
          <w:szCs w:val="24"/>
          <w:lang w:eastAsia="nl-NL" w:bidi="ar-SA"/>
        </w:rPr>
        <w:tab/>
        <w:t>ts minced garlic</w:t>
      </w:r>
      <w:r w:rsidRPr="00690BA0">
        <w:rPr>
          <w:rFonts w:ascii="Arial" w:eastAsia="Times New Roman" w:hAnsi="Arial" w:cs="Arial"/>
          <w:color w:val="333333"/>
          <w:kern w:val="36"/>
          <w:sz w:val="24"/>
          <w:szCs w:val="24"/>
          <w:lang w:eastAsia="nl-NL" w:bidi="ar-SA"/>
        </w:rPr>
        <w:tab/>
      </w:r>
    </w:p>
    <w:p w:rsidR="00917940" w:rsidRPr="00690BA0" w:rsidRDefault="00917940" w:rsidP="0060447D">
      <w:pPr>
        <w:spacing w:after="0" w:line="240" w:lineRule="auto"/>
        <w:ind w:firstLine="0"/>
        <w:rPr>
          <w:rFonts w:ascii="Arial" w:eastAsia="Times New Roman" w:hAnsi="Arial" w:cs="Arial"/>
          <w:color w:val="333333"/>
          <w:kern w:val="36"/>
          <w:sz w:val="24"/>
          <w:szCs w:val="24"/>
          <w:lang w:eastAsia="nl-NL" w:bidi="ar-SA"/>
        </w:rPr>
        <w:sectPr w:rsidR="00917940" w:rsidRPr="00690BA0" w:rsidSect="00662FA9">
          <w:type w:val="continuous"/>
          <w:pgSz w:w="11906" w:h="16838"/>
          <w:pgMar w:top="1440" w:right="1440" w:bottom="1440" w:left="1440" w:header="708" w:footer="708" w:gutter="0"/>
          <w:cols w:num="2" w:space="708"/>
          <w:docGrid w:linePitch="360"/>
        </w:sectPr>
      </w:pPr>
    </w:p>
    <w:p w:rsidR="00917940" w:rsidRPr="00690BA0" w:rsidRDefault="00917940" w:rsidP="0060447D">
      <w:pPr>
        <w:spacing w:after="0" w:line="240" w:lineRule="auto"/>
        <w:ind w:firstLine="0"/>
        <w:rPr>
          <w:rFonts w:ascii="Arial" w:eastAsia="Times New Roman" w:hAnsi="Arial" w:cs="Arial"/>
          <w:color w:val="333333"/>
          <w:kern w:val="36"/>
          <w:sz w:val="24"/>
          <w:szCs w:val="24"/>
          <w:lang w:eastAsia="nl-NL" w:bidi="ar-SA"/>
        </w:rPr>
      </w:pPr>
      <w:r w:rsidRPr="00690BA0">
        <w:rPr>
          <w:rFonts w:ascii="Arial" w:eastAsia="Times New Roman" w:hAnsi="Arial" w:cs="Arial"/>
          <w:color w:val="333333"/>
          <w:kern w:val="36"/>
          <w:sz w:val="24"/>
          <w:szCs w:val="24"/>
          <w:lang w:eastAsia="nl-NL" w:bidi="ar-SA"/>
        </w:rPr>
        <w:t>24</w:t>
      </w:r>
      <w:r w:rsidRPr="00690BA0">
        <w:rPr>
          <w:rFonts w:ascii="Arial" w:eastAsia="Times New Roman" w:hAnsi="Arial" w:cs="Arial"/>
          <w:color w:val="333333"/>
          <w:kern w:val="36"/>
          <w:sz w:val="24"/>
          <w:szCs w:val="24"/>
          <w:lang w:eastAsia="nl-NL" w:bidi="ar-SA"/>
        </w:rPr>
        <w:tab/>
      </w:r>
      <w:r w:rsidRPr="00690BA0">
        <w:rPr>
          <w:rFonts w:ascii="Arial" w:eastAsia="Times New Roman" w:hAnsi="Arial" w:cs="Arial"/>
          <w:color w:val="333333"/>
          <w:kern w:val="36"/>
          <w:sz w:val="24"/>
          <w:szCs w:val="24"/>
          <w:lang w:eastAsia="nl-NL" w:bidi="ar-SA"/>
        </w:rPr>
        <w:tab/>
        <w:t>large sea scallops, about 1-1/2 pounds</w:t>
      </w:r>
      <w:r w:rsidRPr="00690BA0">
        <w:rPr>
          <w:rFonts w:ascii="Arial" w:eastAsia="Times New Roman" w:hAnsi="Arial" w:cs="Arial"/>
          <w:color w:val="333333"/>
          <w:kern w:val="36"/>
          <w:sz w:val="24"/>
          <w:szCs w:val="24"/>
          <w:lang w:eastAsia="nl-NL" w:bidi="ar-SA"/>
        </w:rPr>
        <w:tab/>
      </w:r>
    </w:p>
    <w:p w:rsidR="00917940" w:rsidRPr="00690BA0" w:rsidRDefault="00917940" w:rsidP="0060447D">
      <w:pPr>
        <w:spacing w:after="0" w:line="240" w:lineRule="auto"/>
        <w:ind w:firstLine="0"/>
        <w:rPr>
          <w:rFonts w:ascii="Arial" w:eastAsia="Times New Roman" w:hAnsi="Arial" w:cs="Arial"/>
          <w:color w:val="333333"/>
          <w:kern w:val="36"/>
          <w:sz w:val="24"/>
          <w:szCs w:val="24"/>
          <w:lang w:eastAsia="nl-NL" w:bidi="ar-SA"/>
        </w:rPr>
      </w:pPr>
    </w:p>
    <w:p w:rsidR="00917940" w:rsidRPr="00690BA0" w:rsidRDefault="00917940" w:rsidP="0060447D">
      <w:pPr>
        <w:spacing w:after="0" w:line="240" w:lineRule="auto"/>
        <w:ind w:firstLine="0"/>
        <w:rPr>
          <w:rFonts w:ascii="Arial" w:eastAsia="Times New Roman" w:hAnsi="Arial" w:cs="Arial"/>
          <w:color w:val="333333"/>
          <w:kern w:val="36"/>
          <w:sz w:val="24"/>
          <w:szCs w:val="24"/>
          <w:lang w:eastAsia="nl-NL" w:bidi="ar-SA"/>
        </w:rPr>
      </w:pPr>
      <w:r w:rsidRPr="00690BA0">
        <w:rPr>
          <w:rFonts w:ascii="Arial" w:eastAsia="Times New Roman" w:hAnsi="Arial" w:cs="Arial"/>
          <w:color w:val="333333"/>
          <w:kern w:val="36"/>
          <w:sz w:val="24"/>
          <w:szCs w:val="24"/>
          <w:lang w:eastAsia="nl-NL" w:bidi="ar-SA"/>
        </w:rPr>
        <w:t>6</w:t>
      </w:r>
      <w:r w:rsidRPr="00690BA0">
        <w:rPr>
          <w:rFonts w:ascii="Arial" w:eastAsia="Times New Roman" w:hAnsi="Arial" w:cs="Arial"/>
          <w:color w:val="333333"/>
          <w:kern w:val="36"/>
          <w:sz w:val="24"/>
          <w:szCs w:val="24"/>
          <w:lang w:eastAsia="nl-NL" w:bidi="ar-SA"/>
        </w:rPr>
        <w:tab/>
        <w:t>flour tortillas (8 inches)</w:t>
      </w:r>
      <w:r w:rsidRPr="00690BA0">
        <w:rPr>
          <w:rFonts w:ascii="Arial" w:eastAsia="Times New Roman" w:hAnsi="Arial" w:cs="Arial"/>
          <w:color w:val="333333"/>
          <w:kern w:val="36"/>
          <w:sz w:val="24"/>
          <w:szCs w:val="24"/>
          <w:lang w:eastAsia="nl-NL" w:bidi="ar-SA"/>
        </w:rPr>
        <w:tab/>
      </w:r>
    </w:p>
    <w:p w:rsidR="00917940" w:rsidRPr="00690BA0" w:rsidRDefault="00917940" w:rsidP="0060447D">
      <w:pPr>
        <w:spacing w:after="0" w:line="240" w:lineRule="auto"/>
        <w:ind w:firstLine="0"/>
        <w:rPr>
          <w:rFonts w:ascii="Arial" w:eastAsia="Times New Roman" w:hAnsi="Arial" w:cs="Arial"/>
          <w:color w:val="333333"/>
          <w:kern w:val="36"/>
          <w:sz w:val="24"/>
          <w:szCs w:val="24"/>
          <w:lang w:eastAsia="nl-NL" w:bidi="ar-SA"/>
        </w:rPr>
      </w:pPr>
      <w:r w:rsidRPr="00690BA0">
        <w:rPr>
          <w:rFonts w:ascii="Arial" w:eastAsia="Times New Roman" w:hAnsi="Arial" w:cs="Arial"/>
          <w:color w:val="333333"/>
          <w:kern w:val="36"/>
          <w:sz w:val="24"/>
          <w:szCs w:val="24"/>
          <w:lang w:eastAsia="nl-NL" w:bidi="ar-SA"/>
        </w:rPr>
        <w:t>1</w:t>
      </w:r>
      <w:r w:rsidRPr="00690BA0">
        <w:rPr>
          <w:rFonts w:ascii="Arial" w:eastAsia="Times New Roman" w:hAnsi="Arial" w:cs="Arial"/>
          <w:color w:val="333333"/>
          <w:kern w:val="36"/>
          <w:sz w:val="24"/>
          <w:szCs w:val="24"/>
          <w:lang w:eastAsia="nl-NL" w:bidi="ar-SA"/>
        </w:rPr>
        <w:tab/>
        <w:t>cup finely shredded red cabbage</w:t>
      </w:r>
      <w:r w:rsidRPr="00690BA0">
        <w:rPr>
          <w:rFonts w:ascii="Arial" w:eastAsia="Times New Roman" w:hAnsi="Arial" w:cs="Arial"/>
          <w:color w:val="333333"/>
          <w:kern w:val="36"/>
          <w:sz w:val="24"/>
          <w:szCs w:val="24"/>
          <w:lang w:eastAsia="nl-NL" w:bidi="ar-SA"/>
        </w:rPr>
        <w:tab/>
      </w:r>
    </w:p>
    <w:p w:rsidR="00917940" w:rsidRPr="00690BA0" w:rsidRDefault="00917940" w:rsidP="0060447D">
      <w:pPr>
        <w:spacing w:after="0" w:line="240" w:lineRule="auto"/>
        <w:ind w:firstLine="0"/>
        <w:rPr>
          <w:rFonts w:ascii="Arial" w:eastAsia="Times New Roman" w:hAnsi="Arial" w:cs="Arial"/>
          <w:color w:val="333333"/>
          <w:kern w:val="36"/>
          <w:sz w:val="24"/>
          <w:szCs w:val="24"/>
          <w:lang w:eastAsia="nl-NL" w:bidi="ar-SA"/>
        </w:rPr>
        <w:sectPr w:rsidR="00917940" w:rsidRPr="00690BA0" w:rsidSect="00662FA9">
          <w:type w:val="continuous"/>
          <w:pgSz w:w="11906" w:h="16838"/>
          <w:pgMar w:top="1440" w:right="1440" w:bottom="1440" w:left="1440" w:header="708" w:footer="708" w:gutter="0"/>
          <w:cols w:num="2" w:space="708"/>
          <w:docGrid w:linePitch="360"/>
        </w:sectPr>
      </w:pPr>
    </w:p>
    <w:p w:rsidR="00917940" w:rsidRPr="00690BA0" w:rsidRDefault="00917940" w:rsidP="0060447D">
      <w:pPr>
        <w:spacing w:after="0" w:line="240" w:lineRule="auto"/>
        <w:ind w:firstLine="0"/>
        <w:rPr>
          <w:rFonts w:ascii="Arial" w:eastAsia="Times New Roman" w:hAnsi="Arial" w:cs="Arial"/>
          <w:color w:val="333333"/>
          <w:kern w:val="36"/>
          <w:sz w:val="24"/>
          <w:szCs w:val="24"/>
          <w:lang w:eastAsia="nl-NL" w:bidi="ar-SA"/>
        </w:rPr>
      </w:pPr>
    </w:p>
    <w:p w:rsidR="00917940" w:rsidRPr="00690BA0" w:rsidRDefault="00917940" w:rsidP="0060447D">
      <w:pPr>
        <w:spacing w:after="0" w:line="240" w:lineRule="auto"/>
        <w:ind w:firstLine="0"/>
        <w:rPr>
          <w:rFonts w:ascii="Arial" w:eastAsia="Times New Roman" w:hAnsi="Arial" w:cs="Arial"/>
          <w:color w:val="333333"/>
          <w:kern w:val="36"/>
          <w:sz w:val="24"/>
          <w:szCs w:val="24"/>
          <w:lang w:eastAsia="nl-NL" w:bidi="ar-SA"/>
        </w:rPr>
      </w:pPr>
    </w:p>
    <w:p w:rsidR="00917940" w:rsidRPr="00690BA0" w:rsidRDefault="00917940" w:rsidP="0060447D">
      <w:pPr>
        <w:spacing w:after="0" w:line="240" w:lineRule="auto"/>
        <w:ind w:firstLine="0"/>
        <w:rPr>
          <w:rFonts w:ascii="Arial" w:eastAsia="Times New Roman" w:hAnsi="Arial" w:cs="Arial"/>
          <w:color w:val="333333"/>
          <w:kern w:val="36"/>
          <w:sz w:val="24"/>
          <w:szCs w:val="24"/>
          <w:lang w:eastAsia="nl-NL" w:bidi="ar-SA"/>
        </w:rPr>
      </w:pPr>
      <w:r w:rsidRPr="00690BA0">
        <w:rPr>
          <w:rFonts w:ascii="Arial" w:eastAsia="Times New Roman" w:hAnsi="Arial" w:cs="Arial"/>
          <w:color w:val="333333"/>
          <w:kern w:val="36"/>
          <w:sz w:val="24"/>
          <w:szCs w:val="24"/>
          <w:lang w:eastAsia="nl-NL" w:bidi="ar-SA"/>
        </w:rPr>
        <w:t>To make the salsa: In a medium bowl whisk the lime juice, orange juice, and salt. Add the remaining salsa ingredients. Mix, cover, and allow to sit at room temperature for about 2 hours. Just before serving, drain off and discard the accumulated liquid in the bottom of the bowl.</w:t>
      </w:r>
    </w:p>
    <w:p w:rsidR="00917940" w:rsidRPr="00690BA0" w:rsidRDefault="00917940" w:rsidP="0060447D">
      <w:pPr>
        <w:spacing w:after="0" w:line="240" w:lineRule="auto"/>
        <w:ind w:firstLine="0"/>
        <w:rPr>
          <w:rFonts w:ascii="Arial" w:eastAsia="Times New Roman" w:hAnsi="Arial" w:cs="Arial"/>
          <w:color w:val="333333"/>
          <w:kern w:val="36"/>
          <w:sz w:val="24"/>
          <w:szCs w:val="24"/>
          <w:lang w:eastAsia="nl-NL" w:bidi="ar-SA"/>
        </w:rPr>
      </w:pPr>
    </w:p>
    <w:p w:rsidR="00917940" w:rsidRPr="00690BA0" w:rsidRDefault="00917940" w:rsidP="0060447D">
      <w:pPr>
        <w:spacing w:after="0" w:line="240" w:lineRule="auto"/>
        <w:ind w:firstLine="0"/>
        <w:rPr>
          <w:rFonts w:ascii="Arial" w:eastAsia="Times New Roman" w:hAnsi="Arial" w:cs="Arial"/>
          <w:color w:val="333333"/>
          <w:kern w:val="36"/>
          <w:sz w:val="24"/>
          <w:szCs w:val="24"/>
          <w:lang w:eastAsia="nl-NL" w:bidi="ar-SA"/>
        </w:rPr>
      </w:pPr>
      <w:r w:rsidRPr="00690BA0">
        <w:rPr>
          <w:rFonts w:ascii="Arial" w:eastAsia="Times New Roman" w:hAnsi="Arial" w:cs="Arial"/>
          <w:color w:val="333333"/>
          <w:kern w:val="36"/>
          <w:sz w:val="24"/>
          <w:szCs w:val="24"/>
          <w:lang w:eastAsia="nl-NL" w:bidi="ar-SA"/>
        </w:rPr>
        <w:t>To make the marinade: In a medium bowl whisk the marinade ingredients.</w:t>
      </w:r>
    </w:p>
    <w:p w:rsidR="00917940" w:rsidRPr="00690BA0" w:rsidRDefault="00917940" w:rsidP="0060447D">
      <w:pPr>
        <w:spacing w:after="0" w:line="240" w:lineRule="auto"/>
        <w:ind w:firstLine="0"/>
        <w:rPr>
          <w:rFonts w:ascii="Arial" w:eastAsia="Times New Roman" w:hAnsi="Arial" w:cs="Arial"/>
          <w:color w:val="333333"/>
          <w:kern w:val="36"/>
          <w:sz w:val="24"/>
          <w:szCs w:val="24"/>
          <w:lang w:eastAsia="nl-NL" w:bidi="ar-SA"/>
        </w:rPr>
      </w:pPr>
    </w:p>
    <w:p w:rsidR="00917940" w:rsidRPr="00690BA0" w:rsidRDefault="00917940" w:rsidP="0060447D">
      <w:pPr>
        <w:spacing w:after="0" w:line="240" w:lineRule="auto"/>
        <w:ind w:firstLine="0"/>
        <w:rPr>
          <w:rFonts w:ascii="Arial" w:eastAsia="Times New Roman" w:hAnsi="Arial" w:cs="Arial"/>
          <w:color w:val="333333"/>
          <w:kern w:val="36"/>
          <w:sz w:val="24"/>
          <w:szCs w:val="24"/>
          <w:lang w:eastAsia="nl-NL" w:bidi="ar-SA"/>
        </w:rPr>
      </w:pPr>
      <w:r w:rsidRPr="00690BA0">
        <w:rPr>
          <w:rFonts w:ascii="Arial" w:eastAsia="Times New Roman" w:hAnsi="Arial" w:cs="Arial"/>
          <w:color w:val="333333"/>
          <w:kern w:val="36"/>
          <w:sz w:val="24"/>
          <w:szCs w:val="24"/>
          <w:lang w:eastAsia="nl-NL" w:bidi="ar-SA"/>
        </w:rPr>
        <w:t>Wash the scallops and remove the small, tough side muscle. Add the scallops to the marinade and stir to coat. Cover with plastic wrap and refrigerate for 1 hour.</w:t>
      </w:r>
    </w:p>
    <w:p w:rsidR="00917940" w:rsidRPr="00690BA0" w:rsidRDefault="00917940" w:rsidP="0060447D">
      <w:pPr>
        <w:spacing w:after="0" w:line="240" w:lineRule="auto"/>
        <w:ind w:firstLine="0"/>
        <w:rPr>
          <w:rFonts w:ascii="Arial" w:eastAsia="Times New Roman" w:hAnsi="Arial" w:cs="Arial"/>
          <w:color w:val="333333"/>
          <w:kern w:val="36"/>
          <w:sz w:val="24"/>
          <w:szCs w:val="24"/>
          <w:lang w:eastAsia="nl-NL" w:bidi="ar-SA"/>
        </w:rPr>
      </w:pPr>
    </w:p>
    <w:p w:rsidR="00917940" w:rsidRPr="00690BA0" w:rsidRDefault="00917940" w:rsidP="0060447D">
      <w:pPr>
        <w:spacing w:after="0" w:line="240" w:lineRule="auto"/>
        <w:ind w:firstLine="0"/>
        <w:rPr>
          <w:rFonts w:ascii="Arial" w:eastAsia="Times New Roman" w:hAnsi="Arial" w:cs="Arial"/>
          <w:color w:val="333333"/>
          <w:kern w:val="36"/>
          <w:sz w:val="24"/>
          <w:szCs w:val="24"/>
          <w:lang w:eastAsia="nl-NL" w:bidi="ar-SA"/>
        </w:rPr>
      </w:pPr>
      <w:r w:rsidRPr="00690BA0">
        <w:rPr>
          <w:rFonts w:ascii="Arial" w:eastAsia="Times New Roman" w:hAnsi="Arial" w:cs="Arial"/>
          <w:color w:val="333333"/>
          <w:kern w:val="36"/>
          <w:sz w:val="24"/>
          <w:szCs w:val="24"/>
          <w:lang w:eastAsia="nl-NL" w:bidi="ar-SA"/>
        </w:rPr>
        <w:t xml:space="preserve">Remove the scallops from the bowl and discard the marinade. Place the scallops on the grate 1 to 2 inches apart. Grill over Direct High heat until just opaque in the center, 4 to 6 minutes, turning once. </w:t>
      </w:r>
    </w:p>
    <w:p w:rsidR="00917940" w:rsidRPr="00690BA0" w:rsidRDefault="00917940" w:rsidP="0060447D">
      <w:pPr>
        <w:spacing w:after="0" w:line="240" w:lineRule="auto"/>
        <w:ind w:firstLine="0"/>
        <w:rPr>
          <w:rFonts w:ascii="Arial" w:eastAsia="Times New Roman" w:hAnsi="Arial" w:cs="Arial"/>
          <w:color w:val="333333"/>
          <w:kern w:val="36"/>
          <w:sz w:val="24"/>
          <w:szCs w:val="24"/>
          <w:lang w:eastAsia="nl-NL" w:bidi="ar-SA"/>
        </w:rPr>
      </w:pPr>
    </w:p>
    <w:p w:rsidR="00917940" w:rsidRPr="00690BA0" w:rsidRDefault="00917940" w:rsidP="0060447D">
      <w:pPr>
        <w:spacing w:after="0" w:line="240" w:lineRule="auto"/>
        <w:ind w:firstLine="0"/>
        <w:rPr>
          <w:rFonts w:ascii="Arial" w:eastAsia="Times New Roman" w:hAnsi="Arial" w:cs="Arial"/>
          <w:color w:val="333333"/>
          <w:kern w:val="36"/>
          <w:sz w:val="24"/>
          <w:szCs w:val="24"/>
          <w:lang w:eastAsia="nl-NL" w:bidi="ar-SA"/>
        </w:rPr>
      </w:pPr>
      <w:r w:rsidRPr="00690BA0">
        <w:rPr>
          <w:rFonts w:ascii="Arial" w:eastAsia="Times New Roman" w:hAnsi="Arial" w:cs="Arial"/>
          <w:color w:val="333333"/>
          <w:kern w:val="36"/>
          <w:sz w:val="24"/>
          <w:szCs w:val="24"/>
          <w:lang w:eastAsia="nl-NL" w:bidi="ar-SA"/>
        </w:rPr>
        <w:t>Meanwhile, wrap three tortillas in each of two foil packets. Grill over Direct Medium heat for 2 to 4 minutes to warm and soften. Remove the scallops and tortillas from the grill.</w:t>
      </w:r>
    </w:p>
    <w:p w:rsidR="00917940" w:rsidRPr="00690BA0" w:rsidRDefault="00917940" w:rsidP="0060447D">
      <w:pPr>
        <w:spacing w:after="0" w:line="240" w:lineRule="auto"/>
        <w:ind w:firstLine="0"/>
        <w:rPr>
          <w:rFonts w:ascii="Arial" w:eastAsia="Times New Roman" w:hAnsi="Arial" w:cs="Arial"/>
          <w:color w:val="333333"/>
          <w:kern w:val="36"/>
          <w:sz w:val="24"/>
          <w:szCs w:val="24"/>
          <w:lang w:eastAsia="nl-NL" w:bidi="ar-SA"/>
        </w:rPr>
      </w:pPr>
    </w:p>
    <w:p w:rsidR="00917940" w:rsidRPr="00690BA0" w:rsidRDefault="00917940" w:rsidP="0060447D">
      <w:pPr>
        <w:spacing w:after="0" w:line="240" w:lineRule="auto"/>
        <w:ind w:firstLine="0"/>
        <w:rPr>
          <w:rFonts w:ascii="Arial" w:eastAsia="Times New Roman" w:hAnsi="Arial" w:cs="Arial"/>
          <w:color w:val="333333"/>
          <w:kern w:val="36"/>
          <w:sz w:val="24"/>
          <w:szCs w:val="24"/>
          <w:lang w:eastAsia="nl-NL" w:bidi="ar-SA"/>
        </w:rPr>
      </w:pPr>
      <w:r w:rsidRPr="00690BA0">
        <w:rPr>
          <w:rFonts w:ascii="Arial" w:eastAsia="Times New Roman" w:hAnsi="Arial" w:cs="Arial"/>
          <w:color w:val="333333"/>
          <w:kern w:val="36"/>
          <w:sz w:val="24"/>
          <w:szCs w:val="24"/>
          <w:lang w:eastAsia="nl-NL" w:bidi="ar-SA"/>
        </w:rPr>
        <w:t>To serve, give each person a warm tortilla and pass around the scallops and fillings so each can assemble their own taco.</w:t>
      </w:r>
    </w:p>
    <w:p w:rsidR="00917940" w:rsidRPr="00690BA0" w:rsidRDefault="00917940" w:rsidP="0060447D">
      <w:pPr>
        <w:spacing w:after="0" w:line="240" w:lineRule="auto"/>
        <w:ind w:firstLine="0"/>
        <w:rPr>
          <w:rFonts w:ascii="Arial" w:eastAsia="Times New Roman" w:hAnsi="Arial" w:cs="Arial"/>
          <w:color w:val="333333"/>
          <w:kern w:val="36"/>
          <w:sz w:val="24"/>
          <w:szCs w:val="24"/>
          <w:lang w:eastAsia="nl-NL" w:bidi="ar-SA"/>
        </w:rPr>
      </w:pPr>
    </w:p>
    <w:p w:rsidR="00917940" w:rsidRPr="00690BA0" w:rsidRDefault="00917940" w:rsidP="0060447D">
      <w:pPr>
        <w:spacing w:after="0" w:line="240" w:lineRule="auto"/>
        <w:ind w:firstLine="0"/>
        <w:rPr>
          <w:rFonts w:ascii="Arial" w:eastAsia="Times New Roman" w:hAnsi="Arial" w:cs="Arial"/>
          <w:color w:val="333333"/>
          <w:kern w:val="36"/>
          <w:sz w:val="24"/>
          <w:szCs w:val="24"/>
          <w:lang w:eastAsia="nl-NL" w:bidi="ar-SA"/>
        </w:rPr>
      </w:pPr>
      <w:r w:rsidRPr="00690BA0">
        <w:rPr>
          <w:rFonts w:ascii="Arial" w:eastAsia="Times New Roman" w:hAnsi="Arial" w:cs="Arial"/>
          <w:color w:val="333333"/>
          <w:kern w:val="36"/>
          <w:sz w:val="24"/>
          <w:szCs w:val="24"/>
          <w:lang w:eastAsia="nl-NL" w:bidi="ar-SA"/>
        </w:rPr>
        <w:t>Makes 6 small tacos</w:t>
      </w:r>
    </w:p>
    <w:p w:rsidR="00917940" w:rsidRPr="00163887" w:rsidRDefault="00917940" w:rsidP="0060447D">
      <w:pPr>
        <w:pStyle w:val="Kop2"/>
        <w:rPr>
          <w:rStyle w:val="style11"/>
          <w:rFonts w:ascii="Arial" w:hAnsi="Arial"/>
          <w:b/>
          <w:bCs/>
          <w:color w:val="000000" w:themeColor="text1"/>
          <w:sz w:val="44"/>
          <w:szCs w:val="44"/>
        </w:rPr>
      </w:pPr>
      <w:r w:rsidRPr="00690BA0">
        <w:rPr>
          <w:rFonts w:cs="Arial"/>
          <w:color w:val="333333"/>
          <w:sz w:val="24"/>
          <w:szCs w:val="24"/>
        </w:rPr>
        <w:br w:type="page"/>
      </w:r>
      <w:bookmarkStart w:id="482" w:name="prosciuttoscallops"/>
      <w:bookmarkStart w:id="483" w:name="_Toc217441122"/>
      <w:bookmarkEnd w:id="482"/>
      <w:r w:rsidRPr="00163887">
        <w:rPr>
          <w:rStyle w:val="style11"/>
          <w:rFonts w:ascii="Arial" w:hAnsi="Arial"/>
          <w:b/>
          <w:bCs/>
          <w:color w:val="000000" w:themeColor="text1"/>
          <w:sz w:val="44"/>
          <w:szCs w:val="44"/>
        </w:rPr>
        <w:t>Prosciutto Scallops With Balsamic Glaze</w:t>
      </w:r>
      <w:bookmarkEnd w:id="483"/>
    </w:p>
    <w:p w:rsidR="00917940" w:rsidRDefault="00917940" w:rsidP="0060447D">
      <w:pPr>
        <w:spacing w:after="0" w:line="240" w:lineRule="auto"/>
        <w:ind w:firstLine="0"/>
        <w:rPr>
          <w:rFonts w:ascii="Arial" w:hAnsi="Arial" w:cs="Arial"/>
          <w:color w:val="423C1F"/>
          <w:sz w:val="24"/>
        </w:rPr>
      </w:pPr>
    </w:p>
    <w:p w:rsidR="00163887" w:rsidRPr="00690BA0" w:rsidRDefault="00163887" w:rsidP="0060447D">
      <w:pPr>
        <w:spacing w:after="0" w:line="240" w:lineRule="auto"/>
        <w:ind w:firstLine="0"/>
        <w:rPr>
          <w:rFonts w:ascii="Arial" w:hAnsi="Arial" w:cs="Arial"/>
          <w:color w:val="423C1F"/>
          <w:sz w:val="24"/>
        </w:rPr>
      </w:pPr>
    </w:p>
    <w:p w:rsidR="00917940" w:rsidRPr="00690BA0" w:rsidRDefault="00917940" w:rsidP="0060447D">
      <w:pPr>
        <w:spacing w:after="0" w:line="240" w:lineRule="auto"/>
        <w:ind w:firstLine="0"/>
        <w:rPr>
          <w:rFonts w:ascii="Arial" w:hAnsi="Arial" w:cs="Arial"/>
          <w:sz w:val="24"/>
        </w:rPr>
      </w:pPr>
      <w:r w:rsidRPr="00690BA0">
        <w:rPr>
          <w:rFonts w:ascii="Arial" w:hAnsi="Arial" w:cs="Arial"/>
          <w:color w:val="423C1F"/>
          <w:sz w:val="24"/>
        </w:rPr>
        <w:t>1 cup balsamic vinegar</w:t>
      </w:r>
      <w:r w:rsidRPr="00690BA0">
        <w:rPr>
          <w:rFonts w:ascii="Arial" w:hAnsi="Arial" w:cs="Arial"/>
          <w:color w:val="423C1F"/>
          <w:sz w:val="24"/>
          <w:szCs w:val="20"/>
        </w:rPr>
        <w:br/>
      </w:r>
      <w:r w:rsidRPr="00690BA0">
        <w:rPr>
          <w:rFonts w:ascii="Arial" w:hAnsi="Arial" w:cs="Arial"/>
          <w:color w:val="423C1F"/>
          <w:sz w:val="24"/>
        </w:rPr>
        <w:t>9 paper-thin slices prosciutto</w:t>
      </w:r>
      <w:r w:rsidRPr="00690BA0">
        <w:rPr>
          <w:rFonts w:ascii="Arial" w:hAnsi="Arial" w:cs="Arial"/>
          <w:color w:val="423C1F"/>
          <w:sz w:val="24"/>
          <w:szCs w:val="20"/>
        </w:rPr>
        <w:br/>
      </w:r>
      <w:r w:rsidRPr="00690BA0">
        <w:rPr>
          <w:rFonts w:ascii="Arial" w:hAnsi="Arial" w:cs="Arial"/>
          <w:color w:val="423C1F"/>
          <w:sz w:val="24"/>
        </w:rPr>
        <w:t>18 large scallops, about 1 ounce each</w:t>
      </w:r>
      <w:r w:rsidRPr="00690BA0">
        <w:rPr>
          <w:rFonts w:ascii="Arial" w:hAnsi="Arial" w:cs="Arial"/>
          <w:color w:val="423C1F"/>
          <w:sz w:val="24"/>
          <w:szCs w:val="20"/>
        </w:rPr>
        <w:br/>
      </w:r>
      <w:r w:rsidRPr="00690BA0">
        <w:rPr>
          <w:rFonts w:ascii="Arial" w:hAnsi="Arial" w:cs="Arial"/>
          <w:color w:val="423C1F"/>
          <w:sz w:val="24"/>
        </w:rPr>
        <w:t>Extra virgin olive oil</w:t>
      </w:r>
      <w:r w:rsidRPr="00690BA0">
        <w:rPr>
          <w:rFonts w:ascii="Arial" w:hAnsi="Arial" w:cs="Arial"/>
          <w:color w:val="423C1F"/>
          <w:sz w:val="24"/>
          <w:szCs w:val="20"/>
        </w:rPr>
        <w:br/>
      </w:r>
      <w:r w:rsidRPr="00690BA0">
        <w:rPr>
          <w:rFonts w:ascii="Arial" w:hAnsi="Arial" w:cs="Arial"/>
          <w:color w:val="423C1F"/>
          <w:sz w:val="24"/>
        </w:rPr>
        <w:t>Freshly ground black pepper</w:t>
      </w:r>
      <w:r w:rsidRPr="00690BA0">
        <w:rPr>
          <w:rFonts w:ascii="Arial" w:hAnsi="Arial" w:cs="Arial"/>
          <w:color w:val="423C1F"/>
          <w:sz w:val="24"/>
          <w:szCs w:val="20"/>
        </w:rPr>
        <w:br/>
      </w:r>
      <w:r w:rsidRPr="00690BA0">
        <w:rPr>
          <w:rFonts w:ascii="Arial" w:hAnsi="Arial" w:cs="Arial"/>
          <w:color w:val="423C1F"/>
          <w:sz w:val="24"/>
          <w:szCs w:val="20"/>
        </w:rPr>
        <w:br/>
      </w:r>
      <w:r w:rsidRPr="00690BA0">
        <w:rPr>
          <w:rFonts w:ascii="Arial" w:hAnsi="Arial" w:cs="Arial"/>
          <w:color w:val="423C1F"/>
          <w:sz w:val="24"/>
        </w:rPr>
        <w:t>In a small saucepan bring the balsamic vinegar to a boil. Lower the heat and simmer until the vinegar is reduced to about 3 tablespoons; you’ll notice a glaze on the bottom of the pan when you tilt it. Do not simmer for too long or the vinegar will burn. Allow to cool at room temperature.</w:t>
      </w:r>
      <w:r w:rsidRPr="00690BA0">
        <w:rPr>
          <w:rFonts w:ascii="Arial" w:hAnsi="Arial" w:cs="Arial"/>
          <w:color w:val="423C1F"/>
          <w:sz w:val="24"/>
          <w:szCs w:val="20"/>
        </w:rPr>
        <w:br/>
      </w:r>
      <w:r w:rsidRPr="00690BA0">
        <w:rPr>
          <w:rFonts w:ascii="Arial" w:hAnsi="Arial" w:cs="Arial"/>
          <w:color w:val="423C1F"/>
          <w:sz w:val="24"/>
          <w:szCs w:val="20"/>
        </w:rPr>
        <w:br/>
      </w:r>
      <w:r w:rsidRPr="00690BA0">
        <w:rPr>
          <w:rFonts w:ascii="Arial" w:hAnsi="Arial" w:cs="Arial"/>
          <w:color w:val="423C1F"/>
          <w:sz w:val="24"/>
        </w:rPr>
        <w:t>Cut the prosciutto slices in half lengthwise. Wash the scallops and remove and discard the small, tough side muscle. Wrap a strip of prosciutto around the width of each scallop; don’t overlap it by more than an inch. Trim any excess bits of prosciutto. Brush or spray the top and bottom of each scallop with olive oil and season with pepper.</w:t>
      </w:r>
      <w:r w:rsidRPr="00690BA0">
        <w:rPr>
          <w:rFonts w:ascii="Arial" w:hAnsi="Arial" w:cs="Arial"/>
          <w:color w:val="423C1F"/>
          <w:sz w:val="24"/>
          <w:szCs w:val="20"/>
        </w:rPr>
        <w:br/>
      </w:r>
      <w:r w:rsidRPr="00690BA0">
        <w:rPr>
          <w:rFonts w:ascii="Arial" w:hAnsi="Arial" w:cs="Arial"/>
          <w:color w:val="423C1F"/>
          <w:sz w:val="24"/>
          <w:szCs w:val="20"/>
        </w:rPr>
        <w:br/>
      </w:r>
      <w:r w:rsidRPr="00690BA0">
        <w:rPr>
          <w:rFonts w:ascii="Arial" w:hAnsi="Arial" w:cs="Arial"/>
          <w:color w:val="423C1F"/>
          <w:sz w:val="24"/>
        </w:rPr>
        <w:t xml:space="preserve">Place the scallops, exposed side down, on the grate 1 to 2 inches apart. Grill over </w:t>
      </w:r>
      <w:r w:rsidRPr="00690BA0">
        <w:rPr>
          <w:rFonts w:ascii="Arial" w:hAnsi="Arial" w:cs="Arial"/>
          <w:b/>
          <w:bCs/>
          <w:i/>
          <w:iCs/>
          <w:color w:val="423C1F"/>
          <w:sz w:val="24"/>
        </w:rPr>
        <w:t>direct high</w:t>
      </w:r>
      <w:r w:rsidRPr="00690BA0">
        <w:rPr>
          <w:rFonts w:ascii="Arial" w:hAnsi="Arial" w:cs="Arial"/>
          <w:color w:val="423C1F"/>
          <w:sz w:val="24"/>
        </w:rPr>
        <w:t xml:space="preserve"> heat until opaque in the center, 4 to 6 minutes, turning once. Remove from the grill. Place three scallops on each appetizer plate. Drizzle a spoonful of the balsamic glaze in a thin stream over and around the scallops. Serve immediately.</w:t>
      </w:r>
      <w:r w:rsidRPr="00690BA0">
        <w:rPr>
          <w:rFonts w:ascii="Arial" w:hAnsi="Arial" w:cs="Arial"/>
          <w:color w:val="423C1F"/>
          <w:sz w:val="24"/>
          <w:szCs w:val="20"/>
        </w:rPr>
        <w:br/>
      </w:r>
      <w:r w:rsidRPr="00690BA0">
        <w:rPr>
          <w:rFonts w:ascii="Arial" w:hAnsi="Arial" w:cs="Arial"/>
          <w:color w:val="423C1F"/>
          <w:sz w:val="24"/>
          <w:szCs w:val="20"/>
        </w:rPr>
        <w:br/>
      </w:r>
      <w:r w:rsidRPr="00690BA0">
        <w:rPr>
          <w:rFonts w:ascii="Arial" w:hAnsi="Arial" w:cs="Arial"/>
          <w:color w:val="423C1F"/>
          <w:sz w:val="24"/>
        </w:rPr>
        <w:t>Makes 6 servings</w:t>
      </w:r>
      <w:r w:rsidRPr="00690BA0">
        <w:rPr>
          <w:rFonts w:ascii="Arial" w:hAnsi="Arial" w:cs="Arial"/>
          <w:sz w:val="24"/>
        </w:rPr>
        <w:t xml:space="preserve"> </w:t>
      </w:r>
    </w:p>
    <w:p w:rsidR="00917940" w:rsidRPr="00690BA0" w:rsidRDefault="00917940" w:rsidP="0060447D">
      <w:pPr>
        <w:spacing w:after="0" w:line="240" w:lineRule="auto"/>
        <w:ind w:firstLine="0"/>
        <w:rPr>
          <w:rFonts w:ascii="Arial" w:hAnsi="Arial" w:cs="Arial"/>
          <w:sz w:val="24"/>
        </w:rPr>
      </w:pPr>
      <w:r w:rsidRPr="00690BA0">
        <w:rPr>
          <w:rFonts w:ascii="Arial" w:hAnsi="Arial" w:cs="Arial"/>
          <w:sz w:val="24"/>
        </w:rPr>
        <w:br w:type="page"/>
      </w:r>
    </w:p>
    <w:p w:rsidR="003B0091" w:rsidRPr="00690BA0" w:rsidRDefault="003B0091" w:rsidP="0060447D">
      <w:pPr>
        <w:pStyle w:val="Kop2"/>
        <w:rPr>
          <w:sz w:val="24"/>
          <w:szCs w:val="24"/>
        </w:rPr>
      </w:pPr>
      <w:bookmarkStart w:id="484" w:name="searedseascallopsroastedcorn"/>
      <w:bookmarkStart w:id="485" w:name="_Toc217441123"/>
      <w:bookmarkEnd w:id="484"/>
      <w:r w:rsidRPr="00690BA0">
        <w:t>Seared Sea Scallops with Roasted Corn, Tomato, and Arugula Salad</w:t>
      </w:r>
      <w:bookmarkEnd w:id="485"/>
    </w:p>
    <w:p w:rsidR="003B0091" w:rsidRPr="00690BA0" w:rsidRDefault="003B0091" w:rsidP="0060447D">
      <w:pPr>
        <w:spacing w:after="0" w:line="240" w:lineRule="auto"/>
        <w:ind w:firstLine="0"/>
        <w:rPr>
          <w:rFonts w:ascii="Arial" w:eastAsia="Times New Roman" w:hAnsi="Arial" w:cs="Arial"/>
          <w:bCs/>
          <w:color w:val="333333"/>
          <w:kern w:val="36"/>
          <w:sz w:val="24"/>
          <w:szCs w:val="24"/>
          <w:lang w:eastAsia="nl-NL"/>
        </w:rPr>
      </w:pPr>
    </w:p>
    <w:tbl>
      <w:tblPr>
        <w:tblW w:w="0" w:type="auto"/>
        <w:tblCellSpacing w:w="0" w:type="dxa"/>
        <w:tblCellMar>
          <w:left w:w="0" w:type="dxa"/>
          <w:right w:w="0" w:type="dxa"/>
        </w:tblCellMar>
        <w:tblLook w:val="04A0" w:firstRow="1" w:lastRow="0" w:firstColumn="1" w:lastColumn="0" w:noHBand="0" w:noVBand="1"/>
      </w:tblPr>
      <w:tblGrid>
        <w:gridCol w:w="7395"/>
      </w:tblGrid>
      <w:tr w:rsidR="003B0091" w:rsidRPr="00690BA0" w:rsidTr="00697E4D">
        <w:trPr>
          <w:tblCellSpacing w:w="0" w:type="dxa"/>
        </w:trPr>
        <w:tc>
          <w:tcPr>
            <w:tcW w:w="0" w:type="auto"/>
            <w:vAlign w:val="center"/>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597"/>
            </w:tblGrid>
            <w:tr w:rsidR="003B0091" w:rsidRPr="00690BA0" w:rsidTr="00697E4D">
              <w:trPr>
                <w:tblCellSpacing w:w="15" w:type="dxa"/>
              </w:trPr>
              <w:tc>
                <w:tcPr>
                  <w:tcW w:w="900" w:type="dxa"/>
                  <w:hideMark/>
                </w:tcPr>
                <w:p w:rsidR="003B0091" w:rsidRPr="00690BA0" w:rsidRDefault="003B0091"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4</w:t>
                  </w:r>
                </w:p>
              </w:tc>
              <w:tc>
                <w:tcPr>
                  <w:tcW w:w="75" w:type="dxa"/>
                  <w:vAlign w:val="center"/>
                  <w:hideMark/>
                </w:tcPr>
                <w:p w:rsidR="003B0091" w:rsidRPr="00690BA0" w:rsidRDefault="003B0091"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3B0091" w:rsidRPr="00690BA0" w:rsidRDefault="003B0091"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medium ears sweet corn, husked</w:t>
                  </w:r>
                </w:p>
              </w:tc>
            </w:tr>
          </w:tbl>
          <w:p w:rsidR="003B0091" w:rsidRPr="00690BA0" w:rsidRDefault="003B0091" w:rsidP="0060447D">
            <w:pPr>
              <w:spacing w:after="0" w:line="240" w:lineRule="auto"/>
              <w:ind w:firstLine="0"/>
              <w:rPr>
                <w:rFonts w:ascii="Arial" w:eastAsia="Times New Roman" w:hAnsi="Arial" w:cs="Arial"/>
                <w:bCs/>
                <w:vanish/>
                <w:color w:val="333333"/>
                <w:kern w:val="36"/>
                <w:sz w:val="24"/>
                <w:szCs w:val="24"/>
                <w:lang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143"/>
            </w:tblGrid>
            <w:tr w:rsidR="003B0091" w:rsidRPr="00690BA0" w:rsidTr="00697E4D">
              <w:trPr>
                <w:tblCellSpacing w:w="15" w:type="dxa"/>
              </w:trPr>
              <w:tc>
                <w:tcPr>
                  <w:tcW w:w="900" w:type="dxa"/>
                  <w:hideMark/>
                </w:tcPr>
                <w:p w:rsidR="003B0091" w:rsidRPr="00690BA0" w:rsidRDefault="003B0091" w:rsidP="0060447D">
                  <w:pPr>
                    <w:spacing w:after="0" w:line="240" w:lineRule="auto"/>
                    <w:ind w:firstLine="0"/>
                    <w:rPr>
                      <w:rFonts w:ascii="Arial" w:eastAsia="Times New Roman" w:hAnsi="Arial" w:cs="Arial"/>
                      <w:bCs/>
                      <w:color w:val="333333"/>
                      <w:kern w:val="36"/>
                      <w:sz w:val="24"/>
                      <w:szCs w:val="24"/>
                      <w:lang w:eastAsia="nl-NL"/>
                    </w:rPr>
                  </w:pPr>
                </w:p>
              </w:tc>
              <w:tc>
                <w:tcPr>
                  <w:tcW w:w="75" w:type="dxa"/>
                  <w:vAlign w:val="center"/>
                  <w:hideMark/>
                </w:tcPr>
                <w:p w:rsidR="003B0091" w:rsidRPr="00690BA0" w:rsidRDefault="003B0091" w:rsidP="0060447D">
                  <w:pPr>
                    <w:spacing w:after="0" w:line="240" w:lineRule="auto"/>
                    <w:ind w:firstLine="0"/>
                    <w:rPr>
                      <w:rFonts w:ascii="Arial" w:eastAsia="Times New Roman" w:hAnsi="Arial" w:cs="Arial"/>
                      <w:bCs/>
                      <w:color w:val="333333"/>
                      <w:kern w:val="36"/>
                      <w:sz w:val="24"/>
                      <w:szCs w:val="24"/>
                      <w:lang w:eastAsia="nl-NL"/>
                    </w:rPr>
                  </w:pPr>
                </w:p>
              </w:tc>
              <w:tc>
                <w:tcPr>
                  <w:tcW w:w="0" w:type="auto"/>
                  <w:hideMark/>
                </w:tcPr>
                <w:p w:rsidR="003B0091" w:rsidRPr="00690BA0" w:rsidRDefault="003B0091"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Extra virgin olive oil</w:t>
                  </w:r>
                </w:p>
              </w:tc>
            </w:tr>
          </w:tbl>
          <w:p w:rsidR="003B0091" w:rsidRPr="00690BA0" w:rsidRDefault="003B0091"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1276"/>
            </w:tblGrid>
            <w:tr w:rsidR="003B0091" w:rsidRPr="00690BA0" w:rsidTr="00697E4D">
              <w:trPr>
                <w:tblCellSpacing w:w="15" w:type="dxa"/>
              </w:trPr>
              <w:tc>
                <w:tcPr>
                  <w:tcW w:w="900" w:type="dxa"/>
                  <w:hideMark/>
                </w:tcPr>
                <w:p w:rsidR="003B0091" w:rsidRPr="00690BA0" w:rsidRDefault="003B0091" w:rsidP="0060447D">
                  <w:pPr>
                    <w:spacing w:after="0" w:line="240" w:lineRule="auto"/>
                    <w:ind w:firstLine="0"/>
                    <w:rPr>
                      <w:rFonts w:ascii="Arial" w:eastAsia="Times New Roman" w:hAnsi="Arial" w:cs="Arial"/>
                      <w:bCs/>
                      <w:color w:val="333333"/>
                      <w:kern w:val="36"/>
                      <w:sz w:val="24"/>
                      <w:szCs w:val="24"/>
                      <w:lang w:val="nl-NL" w:eastAsia="nl-NL"/>
                    </w:rPr>
                  </w:pPr>
                </w:p>
              </w:tc>
              <w:tc>
                <w:tcPr>
                  <w:tcW w:w="75" w:type="dxa"/>
                  <w:vAlign w:val="center"/>
                  <w:hideMark/>
                </w:tcPr>
                <w:p w:rsidR="003B0091" w:rsidRPr="00690BA0" w:rsidRDefault="003B0091"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3B0091" w:rsidRPr="00690BA0" w:rsidRDefault="003B0091"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 xml:space="preserve">Kosher salt </w:t>
                  </w:r>
                </w:p>
              </w:tc>
            </w:tr>
          </w:tbl>
          <w:p w:rsidR="003B0091" w:rsidRPr="00690BA0" w:rsidRDefault="003B0091"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490"/>
            </w:tblGrid>
            <w:tr w:rsidR="003B0091" w:rsidRPr="00690BA0" w:rsidTr="00697E4D">
              <w:trPr>
                <w:tblCellSpacing w:w="15" w:type="dxa"/>
              </w:trPr>
              <w:tc>
                <w:tcPr>
                  <w:tcW w:w="900" w:type="dxa"/>
                  <w:hideMark/>
                </w:tcPr>
                <w:p w:rsidR="003B0091" w:rsidRPr="00690BA0" w:rsidRDefault="003B0091" w:rsidP="0060447D">
                  <w:pPr>
                    <w:spacing w:after="0" w:line="240" w:lineRule="auto"/>
                    <w:ind w:firstLine="0"/>
                    <w:rPr>
                      <w:rFonts w:ascii="Arial" w:eastAsia="Times New Roman" w:hAnsi="Arial" w:cs="Arial"/>
                      <w:bCs/>
                      <w:color w:val="333333"/>
                      <w:kern w:val="36"/>
                      <w:sz w:val="24"/>
                      <w:szCs w:val="24"/>
                      <w:lang w:val="nl-NL" w:eastAsia="nl-NL"/>
                    </w:rPr>
                  </w:pPr>
                </w:p>
              </w:tc>
              <w:tc>
                <w:tcPr>
                  <w:tcW w:w="75" w:type="dxa"/>
                  <w:vAlign w:val="center"/>
                  <w:hideMark/>
                </w:tcPr>
                <w:p w:rsidR="003B0091" w:rsidRPr="00690BA0" w:rsidRDefault="003B0091"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3B0091" w:rsidRPr="00690BA0" w:rsidRDefault="003B0091"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Freshly ground pepper</w:t>
                  </w:r>
                </w:p>
              </w:tc>
            </w:tr>
          </w:tbl>
          <w:p w:rsidR="003B0091" w:rsidRPr="00690BA0" w:rsidRDefault="003B0091"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6345"/>
            </w:tblGrid>
            <w:tr w:rsidR="003B0091" w:rsidRPr="00690BA0" w:rsidTr="00697E4D">
              <w:trPr>
                <w:tblCellSpacing w:w="15" w:type="dxa"/>
              </w:trPr>
              <w:tc>
                <w:tcPr>
                  <w:tcW w:w="900" w:type="dxa"/>
                  <w:hideMark/>
                </w:tcPr>
                <w:p w:rsidR="003B0091" w:rsidRPr="00690BA0" w:rsidRDefault="003B0091"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w:t>
                  </w:r>
                </w:p>
              </w:tc>
              <w:tc>
                <w:tcPr>
                  <w:tcW w:w="75" w:type="dxa"/>
                  <w:vAlign w:val="center"/>
                  <w:hideMark/>
                </w:tcPr>
                <w:p w:rsidR="003B0091" w:rsidRPr="00690BA0" w:rsidRDefault="003B0091"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3B0091" w:rsidRPr="00690BA0" w:rsidRDefault="003B0091"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pint cherry tomatoes, quartered if large, halved if small size</w:t>
                  </w:r>
                </w:p>
              </w:tc>
            </w:tr>
          </w:tbl>
          <w:p w:rsidR="003B0091" w:rsidRPr="00690BA0" w:rsidRDefault="003B0091"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770"/>
            </w:tblGrid>
            <w:tr w:rsidR="003B0091" w:rsidRPr="00690BA0" w:rsidTr="00697E4D">
              <w:trPr>
                <w:tblCellSpacing w:w="15" w:type="dxa"/>
              </w:trPr>
              <w:tc>
                <w:tcPr>
                  <w:tcW w:w="900" w:type="dxa"/>
                  <w:hideMark/>
                </w:tcPr>
                <w:p w:rsidR="003B0091" w:rsidRPr="00690BA0" w:rsidRDefault="003B0091"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4</w:t>
                  </w:r>
                </w:p>
              </w:tc>
              <w:tc>
                <w:tcPr>
                  <w:tcW w:w="75" w:type="dxa"/>
                  <w:vAlign w:val="center"/>
                  <w:hideMark/>
                </w:tcPr>
                <w:p w:rsidR="003B0091" w:rsidRPr="00690BA0" w:rsidRDefault="003B0091"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3B0091" w:rsidRPr="00690BA0" w:rsidRDefault="003B0091"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scallions, trimmed and thinly sliced</w:t>
                  </w:r>
                </w:p>
              </w:tc>
            </w:tr>
          </w:tbl>
          <w:p w:rsidR="003B0091" w:rsidRPr="00690BA0" w:rsidRDefault="003B0091"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5466"/>
            </w:tblGrid>
            <w:tr w:rsidR="003B0091" w:rsidRPr="00690BA0" w:rsidTr="00697E4D">
              <w:trPr>
                <w:tblCellSpacing w:w="15" w:type="dxa"/>
              </w:trPr>
              <w:tc>
                <w:tcPr>
                  <w:tcW w:w="900" w:type="dxa"/>
                  <w:hideMark/>
                </w:tcPr>
                <w:p w:rsidR="003B0091" w:rsidRPr="00690BA0" w:rsidRDefault="003B0091"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4</w:t>
                  </w:r>
                </w:p>
              </w:tc>
              <w:tc>
                <w:tcPr>
                  <w:tcW w:w="75" w:type="dxa"/>
                  <w:vAlign w:val="center"/>
                  <w:hideMark/>
                </w:tcPr>
                <w:p w:rsidR="003B0091" w:rsidRPr="00690BA0" w:rsidRDefault="003B0091"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3B0091" w:rsidRPr="00690BA0" w:rsidRDefault="003B0091"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cups baby arugula (or chopped larger leaf arugula)</w:t>
                  </w:r>
                </w:p>
              </w:tc>
            </w:tr>
          </w:tbl>
          <w:p w:rsidR="003B0091" w:rsidRPr="00690BA0" w:rsidRDefault="003B0091" w:rsidP="0060447D">
            <w:pPr>
              <w:spacing w:after="0" w:line="240" w:lineRule="auto"/>
              <w:ind w:firstLine="0"/>
              <w:rPr>
                <w:rFonts w:ascii="Arial" w:eastAsia="Times New Roman" w:hAnsi="Arial" w:cs="Arial"/>
                <w:bCs/>
                <w:vanish/>
                <w:color w:val="333333"/>
                <w:kern w:val="36"/>
                <w:sz w:val="24"/>
                <w:szCs w:val="24"/>
                <w:lang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81"/>
            </w:tblGrid>
            <w:tr w:rsidR="003B0091" w:rsidRPr="00690BA0" w:rsidTr="00697E4D">
              <w:trPr>
                <w:tblCellSpacing w:w="15" w:type="dxa"/>
              </w:trPr>
              <w:tc>
                <w:tcPr>
                  <w:tcW w:w="900" w:type="dxa"/>
                  <w:hideMark/>
                </w:tcPr>
                <w:p w:rsidR="003B0091" w:rsidRPr="00690BA0" w:rsidRDefault="003B0091" w:rsidP="0060447D">
                  <w:pPr>
                    <w:spacing w:after="0" w:line="240" w:lineRule="auto"/>
                    <w:ind w:firstLine="0"/>
                    <w:rPr>
                      <w:rFonts w:ascii="Arial" w:eastAsia="Times New Roman" w:hAnsi="Arial" w:cs="Arial"/>
                      <w:bCs/>
                      <w:color w:val="333333"/>
                      <w:kern w:val="36"/>
                      <w:sz w:val="24"/>
                      <w:szCs w:val="24"/>
                      <w:lang w:eastAsia="nl-NL"/>
                    </w:rPr>
                  </w:pPr>
                </w:p>
              </w:tc>
              <w:tc>
                <w:tcPr>
                  <w:tcW w:w="75" w:type="dxa"/>
                  <w:vAlign w:val="center"/>
                  <w:hideMark/>
                </w:tcPr>
                <w:p w:rsidR="003B0091" w:rsidRPr="00690BA0" w:rsidRDefault="003B0091" w:rsidP="0060447D">
                  <w:pPr>
                    <w:spacing w:after="0" w:line="240" w:lineRule="auto"/>
                    <w:ind w:firstLine="0"/>
                    <w:rPr>
                      <w:rFonts w:ascii="Arial" w:eastAsia="Times New Roman" w:hAnsi="Arial" w:cs="Arial"/>
                      <w:bCs/>
                      <w:color w:val="333333"/>
                      <w:kern w:val="36"/>
                      <w:sz w:val="24"/>
                      <w:szCs w:val="24"/>
                      <w:lang w:eastAsia="nl-NL"/>
                    </w:rPr>
                  </w:pPr>
                </w:p>
              </w:tc>
              <w:tc>
                <w:tcPr>
                  <w:tcW w:w="0" w:type="auto"/>
                  <w:hideMark/>
                </w:tcPr>
                <w:p w:rsidR="003B0091" w:rsidRPr="00690BA0" w:rsidRDefault="003B0091" w:rsidP="0060447D">
                  <w:pPr>
                    <w:spacing w:after="0" w:line="240" w:lineRule="auto"/>
                    <w:ind w:firstLine="0"/>
                    <w:rPr>
                      <w:rFonts w:ascii="Arial" w:eastAsia="Times New Roman" w:hAnsi="Arial" w:cs="Arial"/>
                      <w:bCs/>
                      <w:color w:val="333333"/>
                      <w:kern w:val="36"/>
                      <w:sz w:val="24"/>
                      <w:szCs w:val="24"/>
                      <w:lang w:eastAsia="nl-NL"/>
                    </w:rPr>
                  </w:pPr>
                </w:p>
              </w:tc>
            </w:tr>
          </w:tbl>
          <w:p w:rsidR="003B0091" w:rsidRPr="00690BA0" w:rsidRDefault="003B0091" w:rsidP="0060447D">
            <w:pPr>
              <w:spacing w:after="0" w:line="240" w:lineRule="auto"/>
              <w:ind w:firstLine="0"/>
              <w:rPr>
                <w:rFonts w:ascii="Arial" w:eastAsia="Times New Roman" w:hAnsi="Arial" w:cs="Arial"/>
                <w:bCs/>
                <w:color w:val="333333"/>
                <w:kern w:val="36"/>
                <w:sz w:val="24"/>
                <w:szCs w:val="24"/>
                <w:lang w:eastAsia="nl-NL"/>
              </w:rPr>
            </w:pPr>
          </w:p>
        </w:tc>
      </w:tr>
    </w:tbl>
    <w:p w:rsidR="003B0091" w:rsidRPr="00690BA0" w:rsidRDefault="003B0091"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0" w:type="dxa"/>
        <w:tblCellMar>
          <w:left w:w="0" w:type="dxa"/>
          <w:right w:w="0" w:type="dxa"/>
        </w:tblCellMar>
        <w:tblLook w:val="04A0" w:firstRow="1" w:lastRow="0" w:firstColumn="1" w:lastColumn="0" w:noHBand="0" w:noVBand="1"/>
      </w:tblPr>
      <w:tblGrid>
        <w:gridCol w:w="5328"/>
      </w:tblGrid>
      <w:tr w:rsidR="003B0091" w:rsidRPr="00690BA0" w:rsidTr="00697E4D">
        <w:trPr>
          <w:tblCellSpacing w:w="0" w:type="dxa"/>
        </w:trPr>
        <w:tc>
          <w:tcPr>
            <w:tcW w:w="0" w:type="auto"/>
            <w:vAlign w:val="center"/>
            <w:hideMark/>
          </w:tcPr>
          <w:p w:rsidR="003B0091" w:rsidRPr="00690BA0" w:rsidRDefault="003B0091"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
                <w:bCs/>
                <w:color w:val="333333"/>
                <w:kern w:val="36"/>
                <w:sz w:val="24"/>
                <w:szCs w:val="24"/>
                <w:lang w:val="nl-NL" w:eastAsia="nl-NL"/>
              </w:rPr>
              <w:t>Dressing</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570"/>
            </w:tblGrid>
            <w:tr w:rsidR="003B0091" w:rsidRPr="00690BA0" w:rsidTr="00697E4D">
              <w:trPr>
                <w:tblCellSpacing w:w="15" w:type="dxa"/>
              </w:trPr>
              <w:tc>
                <w:tcPr>
                  <w:tcW w:w="900" w:type="dxa"/>
                  <w:hideMark/>
                </w:tcPr>
                <w:p w:rsidR="003B0091" w:rsidRPr="00690BA0" w:rsidRDefault="003B0091"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1/3</w:t>
                  </w:r>
                </w:p>
              </w:tc>
              <w:tc>
                <w:tcPr>
                  <w:tcW w:w="75" w:type="dxa"/>
                  <w:vAlign w:val="center"/>
                  <w:hideMark/>
                </w:tcPr>
                <w:p w:rsidR="003B0091" w:rsidRPr="00690BA0" w:rsidRDefault="003B0091"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3B0091" w:rsidRPr="00690BA0" w:rsidRDefault="003B0091"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cup extra virgin olive oil</w:t>
                  </w:r>
                </w:p>
              </w:tc>
            </w:tr>
          </w:tbl>
          <w:p w:rsidR="003B0091" w:rsidRPr="00690BA0" w:rsidRDefault="003B0091"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4278"/>
            </w:tblGrid>
            <w:tr w:rsidR="003B0091" w:rsidRPr="00690BA0" w:rsidTr="00697E4D">
              <w:trPr>
                <w:tblCellSpacing w:w="15" w:type="dxa"/>
              </w:trPr>
              <w:tc>
                <w:tcPr>
                  <w:tcW w:w="900" w:type="dxa"/>
                  <w:hideMark/>
                </w:tcPr>
                <w:p w:rsidR="003B0091" w:rsidRPr="00690BA0" w:rsidRDefault="003B0091"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1/3</w:t>
                  </w:r>
                </w:p>
              </w:tc>
              <w:tc>
                <w:tcPr>
                  <w:tcW w:w="75" w:type="dxa"/>
                  <w:vAlign w:val="center"/>
                  <w:hideMark/>
                </w:tcPr>
                <w:p w:rsidR="003B0091" w:rsidRPr="00690BA0" w:rsidRDefault="003B0091"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3B0091" w:rsidRPr="00690BA0" w:rsidRDefault="003B0091"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cup finely chopped fresh cilantro leaves</w:t>
                  </w:r>
                </w:p>
              </w:tc>
            </w:tr>
          </w:tbl>
          <w:p w:rsidR="003B0091" w:rsidRPr="00690BA0" w:rsidRDefault="003B0091"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037"/>
            </w:tblGrid>
            <w:tr w:rsidR="003B0091" w:rsidRPr="00690BA0" w:rsidTr="00697E4D">
              <w:trPr>
                <w:tblCellSpacing w:w="15" w:type="dxa"/>
              </w:trPr>
              <w:tc>
                <w:tcPr>
                  <w:tcW w:w="900" w:type="dxa"/>
                  <w:hideMark/>
                </w:tcPr>
                <w:p w:rsidR="003B0091" w:rsidRPr="00690BA0" w:rsidRDefault="003B0091"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2</w:t>
                  </w:r>
                </w:p>
              </w:tc>
              <w:tc>
                <w:tcPr>
                  <w:tcW w:w="75" w:type="dxa"/>
                  <w:vAlign w:val="center"/>
                  <w:hideMark/>
                </w:tcPr>
                <w:p w:rsidR="003B0091" w:rsidRPr="00690BA0" w:rsidRDefault="003B0091"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3B0091" w:rsidRPr="00690BA0" w:rsidRDefault="003B0091"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tablespoons fresh lime juice</w:t>
                  </w:r>
                </w:p>
              </w:tc>
            </w:tr>
          </w:tbl>
          <w:p w:rsidR="003B0091" w:rsidRPr="00690BA0" w:rsidRDefault="003B0091"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81"/>
            </w:tblGrid>
            <w:tr w:rsidR="003B0091" w:rsidRPr="00690BA0" w:rsidTr="00697E4D">
              <w:trPr>
                <w:tblCellSpacing w:w="15" w:type="dxa"/>
              </w:trPr>
              <w:tc>
                <w:tcPr>
                  <w:tcW w:w="900" w:type="dxa"/>
                  <w:hideMark/>
                </w:tcPr>
                <w:p w:rsidR="003B0091" w:rsidRPr="00690BA0" w:rsidRDefault="003B0091" w:rsidP="0060447D">
                  <w:pPr>
                    <w:spacing w:after="0" w:line="240" w:lineRule="auto"/>
                    <w:ind w:firstLine="0"/>
                    <w:rPr>
                      <w:rFonts w:ascii="Arial" w:eastAsia="Times New Roman" w:hAnsi="Arial" w:cs="Arial"/>
                      <w:bCs/>
                      <w:color w:val="333333"/>
                      <w:kern w:val="36"/>
                      <w:sz w:val="24"/>
                      <w:szCs w:val="24"/>
                      <w:lang w:val="nl-NL" w:eastAsia="nl-NL"/>
                    </w:rPr>
                  </w:pPr>
                </w:p>
              </w:tc>
              <w:tc>
                <w:tcPr>
                  <w:tcW w:w="75" w:type="dxa"/>
                  <w:vAlign w:val="center"/>
                  <w:hideMark/>
                </w:tcPr>
                <w:p w:rsidR="003B0091" w:rsidRPr="00690BA0" w:rsidRDefault="003B0091"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3B0091" w:rsidRPr="00690BA0" w:rsidRDefault="003B0091" w:rsidP="0060447D">
                  <w:pPr>
                    <w:spacing w:after="0" w:line="240" w:lineRule="auto"/>
                    <w:ind w:firstLine="0"/>
                    <w:rPr>
                      <w:rFonts w:ascii="Arial" w:eastAsia="Times New Roman" w:hAnsi="Arial" w:cs="Arial"/>
                      <w:bCs/>
                      <w:color w:val="333333"/>
                      <w:kern w:val="36"/>
                      <w:sz w:val="24"/>
                      <w:szCs w:val="24"/>
                      <w:lang w:val="nl-NL" w:eastAsia="nl-NL"/>
                    </w:rPr>
                  </w:pPr>
                </w:p>
              </w:tc>
            </w:tr>
          </w:tbl>
          <w:p w:rsidR="003B0091" w:rsidRPr="00690BA0" w:rsidRDefault="003B0091" w:rsidP="0060447D">
            <w:pPr>
              <w:spacing w:after="0" w:line="240" w:lineRule="auto"/>
              <w:ind w:firstLine="0"/>
              <w:rPr>
                <w:rFonts w:ascii="Arial" w:eastAsia="Times New Roman" w:hAnsi="Arial" w:cs="Arial"/>
                <w:bCs/>
                <w:color w:val="333333"/>
                <w:kern w:val="36"/>
                <w:sz w:val="24"/>
                <w:szCs w:val="24"/>
                <w:lang w:val="nl-NL" w:eastAsia="nl-NL"/>
              </w:rPr>
            </w:pPr>
          </w:p>
        </w:tc>
      </w:tr>
    </w:tbl>
    <w:p w:rsidR="003B0091" w:rsidRPr="00690BA0" w:rsidRDefault="003B0091"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0" w:type="dxa"/>
        <w:tblCellMar>
          <w:left w:w="0" w:type="dxa"/>
          <w:right w:w="0" w:type="dxa"/>
        </w:tblCellMar>
        <w:tblLook w:val="04A0" w:firstRow="1" w:lastRow="0" w:firstColumn="1" w:lastColumn="0" w:noHBand="0" w:noVBand="1"/>
      </w:tblPr>
      <w:tblGrid>
        <w:gridCol w:w="7756"/>
      </w:tblGrid>
      <w:tr w:rsidR="003B0091" w:rsidRPr="00690BA0" w:rsidTr="00697E4D">
        <w:trPr>
          <w:tblCellSpacing w:w="0" w:type="dxa"/>
        </w:trPr>
        <w:tc>
          <w:tcPr>
            <w:tcW w:w="0" w:type="auto"/>
            <w:vAlign w:val="center"/>
            <w:hideMark/>
          </w:tcPr>
          <w:p w:rsidR="003B0091" w:rsidRPr="00690BA0" w:rsidRDefault="003B0091" w:rsidP="0060447D">
            <w:pPr>
              <w:spacing w:after="0" w:line="240" w:lineRule="auto"/>
              <w:ind w:firstLine="0"/>
              <w:rPr>
                <w:rFonts w:ascii="Arial" w:eastAsia="Times New Roman" w:hAnsi="Arial" w:cs="Arial"/>
                <w:bCs/>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6706"/>
            </w:tblGrid>
            <w:tr w:rsidR="003B0091" w:rsidRPr="00690BA0" w:rsidTr="00697E4D">
              <w:trPr>
                <w:tblCellSpacing w:w="15" w:type="dxa"/>
              </w:trPr>
              <w:tc>
                <w:tcPr>
                  <w:tcW w:w="900" w:type="dxa"/>
                  <w:hideMark/>
                </w:tcPr>
                <w:p w:rsidR="003B0091" w:rsidRPr="00690BA0" w:rsidRDefault="003B0091"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12</w:t>
                  </w:r>
                </w:p>
              </w:tc>
              <w:tc>
                <w:tcPr>
                  <w:tcW w:w="75" w:type="dxa"/>
                  <w:vAlign w:val="center"/>
                  <w:hideMark/>
                </w:tcPr>
                <w:p w:rsidR="003B0091" w:rsidRPr="00690BA0" w:rsidRDefault="003B0091"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3B0091" w:rsidRPr="00690BA0" w:rsidRDefault="003B0091"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or 16 large sea scallops, about 1-1/2 pounds, muscle removed</w:t>
                  </w:r>
                </w:p>
              </w:tc>
            </w:tr>
          </w:tbl>
          <w:p w:rsidR="003B0091" w:rsidRPr="00690BA0" w:rsidRDefault="003B0091" w:rsidP="0060447D">
            <w:pPr>
              <w:spacing w:after="0" w:line="240" w:lineRule="auto"/>
              <w:ind w:firstLine="0"/>
              <w:rPr>
                <w:rFonts w:ascii="Arial" w:eastAsia="Times New Roman" w:hAnsi="Arial" w:cs="Arial"/>
                <w:bCs/>
                <w:color w:val="333333"/>
                <w:kern w:val="36"/>
                <w:sz w:val="24"/>
                <w:szCs w:val="24"/>
                <w:lang w:eastAsia="nl-NL"/>
              </w:rPr>
            </w:pPr>
          </w:p>
        </w:tc>
      </w:tr>
    </w:tbl>
    <w:p w:rsidR="003B0091" w:rsidRPr="00690BA0" w:rsidRDefault="003B0091"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 xml:space="preserve">Brush the corn with oil and season with salt and pepper to taste. Grill over </w:t>
      </w:r>
      <w:r w:rsidRPr="00690BA0">
        <w:rPr>
          <w:rFonts w:ascii="Arial" w:eastAsia="Times New Roman" w:hAnsi="Arial" w:cs="Arial"/>
          <w:bCs/>
          <w:i/>
          <w:iCs/>
          <w:color w:val="333333"/>
          <w:kern w:val="36"/>
          <w:sz w:val="24"/>
          <w:szCs w:val="24"/>
          <w:lang w:eastAsia="nl-NL"/>
        </w:rPr>
        <w:t>Direct Medium</w:t>
      </w:r>
      <w:r w:rsidRPr="00690BA0">
        <w:rPr>
          <w:rFonts w:ascii="Arial" w:eastAsia="Times New Roman" w:hAnsi="Arial" w:cs="Arial"/>
          <w:bCs/>
          <w:color w:val="333333"/>
          <w:kern w:val="36"/>
          <w:sz w:val="24"/>
          <w:szCs w:val="24"/>
          <w:lang w:eastAsia="nl-NL"/>
        </w:rPr>
        <w:t xml:space="preserve"> heat until the kernels turn golden brown in spots, 10 to 15 minutes, turning every few minutes. When cool enough to handle, working over a large bowl, use a sharp knife to cut the kernels off the cobs; set aside to cool. Add the tomatoes, scallions and arugula to the corn and blend well. </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To make the dressing: In a small bowl, combine the dressing ingredients; mix well and season to taste. Reserve 1/4 cup of the dressing and toss the remainder with the corn mixture and set aside.</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 xml:space="preserve">Toss scallops with 2 tablespoons of the reserved dressing and coat well. Thread the scallops through their sides onto skewers. Grill scallops over </w:t>
      </w:r>
      <w:r w:rsidRPr="00690BA0">
        <w:rPr>
          <w:rFonts w:ascii="Arial" w:eastAsia="Times New Roman" w:hAnsi="Arial" w:cs="Arial"/>
          <w:bCs/>
          <w:i/>
          <w:iCs/>
          <w:color w:val="333333"/>
          <w:kern w:val="36"/>
          <w:sz w:val="24"/>
          <w:szCs w:val="24"/>
          <w:lang w:eastAsia="nl-NL"/>
        </w:rPr>
        <w:t>Direct High</w:t>
      </w:r>
      <w:r w:rsidRPr="00690BA0">
        <w:rPr>
          <w:rFonts w:ascii="Arial" w:eastAsia="Times New Roman" w:hAnsi="Arial" w:cs="Arial"/>
          <w:bCs/>
          <w:color w:val="333333"/>
          <w:kern w:val="36"/>
          <w:sz w:val="24"/>
          <w:szCs w:val="24"/>
          <w:lang w:eastAsia="nl-NL"/>
        </w:rPr>
        <w:t xml:space="preserve"> heat until just opaque in the center, 4 to 6 minutes, turning once.</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 xml:space="preserve">Serve on individual salad plates or on a large shallow platter. Place the scallops on top of the grilled corn, tomato, and arugula salad, drizzling the remaining 2 tablespoons of dressing over the scallops. </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r>
      <w:r w:rsidRPr="00624B1A">
        <w:rPr>
          <w:rFonts w:ascii="Arial" w:eastAsia="Times New Roman" w:hAnsi="Arial" w:cs="Arial"/>
          <w:bCs/>
          <w:i/>
          <w:iCs/>
          <w:color w:val="333333"/>
          <w:kern w:val="36"/>
          <w:sz w:val="24"/>
          <w:szCs w:val="24"/>
          <w:lang w:eastAsia="nl-NL"/>
        </w:rPr>
        <w:t>Makes 4 servings</w:t>
      </w:r>
    </w:p>
    <w:p w:rsidR="003B0091" w:rsidRPr="00690BA0" w:rsidRDefault="003B0091" w:rsidP="0060447D">
      <w:pPr>
        <w:spacing w:after="0" w:line="240" w:lineRule="auto"/>
        <w:ind w:firstLine="0"/>
        <w:rPr>
          <w:rFonts w:ascii="Arial" w:eastAsia="Times New Roman" w:hAnsi="Arial" w:cs="Arial"/>
          <w:color w:val="333333"/>
          <w:kern w:val="36"/>
          <w:sz w:val="24"/>
          <w:szCs w:val="24"/>
          <w:lang w:eastAsia="nl-NL" w:bidi="ar-SA"/>
        </w:rPr>
      </w:pPr>
    </w:p>
    <w:p w:rsidR="001A0631" w:rsidRDefault="001A0631" w:rsidP="0060447D">
      <w:pPr>
        <w:spacing w:after="0" w:line="240" w:lineRule="auto"/>
        <w:ind w:firstLine="0"/>
        <w:rPr>
          <w:rFonts w:ascii="Arial" w:eastAsia="Times New Roman" w:hAnsi="Arial" w:cs="Arial"/>
          <w:color w:val="333333"/>
          <w:kern w:val="36"/>
          <w:sz w:val="24"/>
          <w:szCs w:val="24"/>
          <w:lang w:eastAsia="nl-NL" w:bidi="ar-SA"/>
        </w:rPr>
      </w:pPr>
      <w:r>
        <w:rPr>
          <w:rFonts w:ascii="Arial" w:eastAsia="Times New Roman" w:hAnsi="Arial" w:cs="Arial"/>
          <w:color w:val="333333"/>
          <w:kern w:val="36"/>
          <w:sz w:val="24"/>
          <w:szCs w:val="24"/>
          <w:lang w:eastAsia="nl-NL" w:bidi="ar-SA"/>
        </w:rPr>
        <w:br w:type="page"/>
      </w:r>
    </w:p>
    <w:p w:rsidR="001A0631" w:rsidRDefault="001A0631" w:rsidP="0060447D">
      <w:pPr>
        <w:pStyle w:val="Kop2"/>
      </w:pPr>
      <w:bookmarkStart w:id="486" w:name="stuffedtrout"/>
      <w:bookmarkStart w:id="487" w:name="grilledcuminscallop"/>
      <w:bookmarkStart w:id="488" w:name="_Toc217441124"/>
      <w:bookmarkEnd w:id="486"/>
      <w:bookmarkEnd w:id="487"/>
      <w:r w:rsidRPr="0011167C">
        <w:t>Grilled Cumin-Scallop Salad</w:t>
      </w:r>
      <w:bookmarkEnd w:id="488"/>
    </w:p>
    <w:p w:rsidR="0011167C" w:rsidRDefault="0011167C" w:rsidP="0060447D">
      <w:pPr>
        <w:spacing w:after="0" w:line="240" w:lineRule="auto"/>
        <w:ind w:firstLine="0"/>
      </w:pPr>
    </w:p>
    <w:p w:rsidR="0011167C" w:rsidRPr="0011167C" w:rsidRDefault="0011167C" w:rsidP="0060447D">
      <w:pPr>
        <w:spacing w:after="0" w:line="240" w:lineRule="auto"/>
        <w:ind w:firstLine="0"/>
      </w:pPr>
    </w:p>
    <w:p w:rsidR="001A0631" w:rsidRPr="0011167C" w:rsidRDefault="001A0631" w:rsidP="0060447D">
      <w:pPr>
        <w:spacing w:after="0" w:line="240" w:lineRule="auto"/>
        <w:ind w:firstLine="0"/>
      </w:pPr>
    </w:p>
    <w:tbl>
      <w:tblPr>
        <w:tblpPr w:leftFromText="141" w:rightFromText="141" w:vertAnchor="text" w:horzAnchor="margin" w:tblpY="693"/>
        <w:tblW w:w="4680" w:type="dxa"/>
        <w:tblCellSpacing w:w="0" w:type="dxa"/>
        <w:tblCellMar>
          <w:top w:w="15" w:type="dxa"/>
          <w:left w:w="15" w:type="dxa"/>
          <w:bottom w:w="15" w:type="dxa"/>
          <w:right w:w="15" w:type="dxa"/>
        </w:tblCellMar>
        <w:tblLook w:val="04A0" w:firstRow="1" w:lastRow="0" w:firstColumn="1" w:lastColumn="0" w:noHBand="0" w:noVBand="1"/>
      </w:tblPr>
      <w:tblGrid>
        <w:gridCol w:w="870"/>
        <w:gridCol w:w="180"/>
        <w:gridCol w:w="3630"/>
      </w:tblGrid>
      <w:tr w:rsidR="001A0631" w:rsidRPr="0011167C" w:rsidTr="001A0631">
        <w:trPr>
          <w:tblCellSpacing w:w="0" w:type="dxa"/>
        </w:trPr>
        <w:tc>
          <w:tcPr>
            <w:tcW w:w="870" w:type="dxa"/>
            <w:vAlign w:val="center"/>
            <w:hideMark/>
          </w:tcPr>
          <w:p w:rsidR="001A0631" w:rsidRPr="0011167C" w:rsidRDefault="001A0631" w:rsidP="0060447D">
            <w:pPr>
              <w:spacing w:after="0" w:line="240" w:lineRule="auto"/>
              <w:ind w:firstLine="0"/>
            </w:pPr>
            <w:r w:rsidRPr="0011167C">
              <w:t>8</w:t>
            </w:r>
          </w:p>
        </w:tc>
        <w:tc>
          <w:tcPr>
            <w:tcW w:w="180" w:type="dxa"/>
            <w:vAlign w:val="center"/>
            <w:hideMark/>
          </w:tcPr>
          <w:p w:rsidR="001A0631" w:rsidRPr="0011167C" w:rsidRDefault="001A0631" w:rsidP="0060447D">
            <w:pPr>
              <w:spacing w:after="0" w:line="240" w:lineRule="auto"/>
              <w:ind w:firstLine="0"/>
            </w:pPr>
          </w:p>
        </w:tc>
        <w:tc>
          <w:tcPr>
            <w:tcW w:w="0" w:type="auto"/>
            <w:vAlign w:val="center"/>
            <w:hideMark/>
          </w:tcPr>
          <w:p w:rsidR="001A0631" w:rsidRPr="0011167C" w:rsidRDefault="001A0631" w:rsidP="0060447D">
            <w:pPr>
              <w:spacing w:after="0" w:line="240" w:lineRule="auto"/>
              <w:ind w:firstLine="0"/>
            </w:pPr>
            <w:r w:rsidRPr="0011167C">
              <w:t xml:space="preserve">tablespoons olive oil, divided </w:t>
            </w:r>
          </w:p>
        </w:tc>
      </w:tr>
      <w:tr w:rsidR="001A0631" w:rsidRPr="0011167C" w:rsidTr="001A0631">
        <w:trPr>
          <w:tblCellSpacing w:w="0" w:type="dxa"/>
        </w:trPr>
        <w:tc>
          <w:tcPr>
            <w:tcW w:w="870" w:type="dxa"/>
            <w:vAlign w:val="center"/>
            <w:hideMark/>
          </w:tcPr>
          <w:p w:rsidR="001A0631" w:rsidRPr="0011167C" w:rsidRDefault="001A0631" w:rsidP="0060447D">
            <w:pPr>
              <w:spacing w:after="0" w:line="240" w:lineRule="auto"/>
              <w:ind w:firstLine="0"/>
            </w:pPr>
            <w:r w:rsidRPr="0011167C">
              <w:t>1-1/2</w:t>
            </w:r>
          </w:p>
        </w:tc>
        <w:tc>
          <w:tcPr>
            <w:tcW w:w="180" w:type="dxa"/>
            <w:vAlign w:val="center"/>
            <w:hideMark/>
          </w:tcPr>
          <w:p w:rsidR="001A0631" w:rsidRPr="0011167C" w:rsidRDefault="001A0631" w:rsidP="0060447D">
            <w:pPr>
              <w:spacing w:after="0" w:line="240" w:lineRule="auto"/>
              <w:ind w:firstLine="0"/>
            </w:pPr>
          </w:p>
        </w:tc>
        <w:tc>
          <w:tcPr>
            <w:tcW w:w="0" w:type="auto"/>
            <w:vAlign w:val="center"/>
            <w:hideMark/>
          </w:tcPr>
          <w:p w:rsidR="001A0631" w:rsidRPr="0011167C" w:rsidRDefault="001A0631" w:rsidP="0060447D">
            <w:pPr>
              <w:spacing w:after="0" w:line="240" w:lineRule="auto"/>
              <w:ind w:firstLine="0"/>
            </w:pPr>
            <w:r w:rsidRPr="0011167C">
              <w:t xml:space="preserve">tablespoons white wine vinegar </w:t>
            </w:r>
          </w:p>
        </w:tc>
      </w:tr>
      <w:tr w:rsidR="001A0631" w:rsidRPr="0011167C" w:rsidTr="001A0631">
        <w:trPr>
          <w:tblCellSpacing w:w="0" w:type="dxa"/>
        </w:trPr>
        <w:tc>
          <w:tcPr>
            <w:tcW w:w="870" w:type="dxa"/>
            <w:vAlign w:val="center"/>
            <w:hideMark/>
          </w:tcPr>
          <w:p w:rsidR="001A0631" w:rsidRPr="0011167C" w:rsidRDefault="001A0631" w:rsidP="0060447D">
            <w:pPr>
              <w:spacing w:after="0" w:line="240" w:lineRule="auto"/>
              <w:ind w:firstLine="0"/>
            </w:pPr>
            <w:r w:rsidRPr="0011167C">
              <w:t>2</w:t>
            </w:r>
          </w:p>
        </w:tc>
        <w:tc>
          <w:tcPr>
            <w:tcW w:w="180" w:type="dxa"/>
            <w:vAlign w:val="center"/>
            <w:hideMark/>
          </w:tcPr>
          <w:p w:rsidR="001A0631" w:rsidRPr="0011167C" w:rsidRDefault="001A0631" w:rsidP="0060447D">
            <w:pPr>
              <w:spacing w:after="0" w:line="240" w:lineRule="auto"/>
              <w:ind w:firstLine="0"/>
            </w:pPr>
          </w:p>
        </w:tc>
        <w:tc>
          <w:tcPr>
            <w:tcW w:w="0" w:type="auto"/>
            <w:vAlign w:val="center"/>
            <w:hideMark/>
          </w:tcPr>
          <w:p w:rsidR="001A0631" w:rsidRPr="0011167C" w:rsidRDefault="001A0631" w:rsidP="0060447D">
            <w:pPr>
              <w:spacing w:after="0" w:line="240" w:lineRule="auto"/>
              <w:ind w:firstLine="0"/>
            </w:pPr>
            <w:r w:rsidRPr="0011167C">
              <w:t xml:space="preserve">teaspoons freshly ground cumin seeds </w:t>
            </w:r>
          </w:p>
        </w:tc>
      </w:tr>
      <w:tr w:rsidR="001A0631" w:rsidRPr="0011167C" w:rsidTr="001A0631">
        <w:trPr>
          <w:tblCellSpacing w:w="0" w:type="dxa"/>
        </w:trPr>
        <w:tc>
          <w:tcPr>
            <w:tcW w:w="870" w:type="dxa"/>
            <w:vAlign w:val="center"/>
            <w:hideMark/>
          </w:tcPr>
          <w:p w:rsidR="001A0631" w:rsidRPr="0011167C" w:rsidRDefault="001A0631" w:rsidP="0060447D">
            <w:pPr>
              <w:spacing w:after="0" w:line="240" w:lineRule="auto"/>
              <w:ind w:firstLine="0"/>
            </w:pPr>
          </w:p>
        </w:tc>
        <w:tc>
          <w:tcPr>
            <w:tcW w:w="180" w:type="dxa"/>
            <w:vAlign w:val="center"/>
            <w:hideMark/>
          </w:tcPr>
          <w:p w:rsidR="001A0631" w:rsidRPr="0011167C" w:rsidRDefault="001A0631" w:rsidP="0060447D">
            <w:pPr>
              <w:spacing w:after="0" w:line="240" w:lineRule="auto"/>
              <w:ind w:firstLine="0"/>
            </w:pPr>
          </w:p>
        </w:tc>
        <w:tc>
          <w:tcPr>
            <w:tcW w:w="0" w:type="auto"/>
            <w:vAlign w:val="center"/>
            <w:hideMark/>
          </w:tcPr>
          <w:p w:rsidR="001A0631" w:rsidRPr="0011167C" w:rsidRDefault="001A0631" w:rsidP="0060447D">
            <w:pPr>
              <w:spacing w:after="0" w:line="240" w:lineRule="auto"/>
              <w:ind w:firstLine="0"/>
            </w:pPr>
            <w:r w:rsidRPr="0011167C">
              <w:t xml:space="preserve">Salt and pepper </w:t>
            </w:r>
          </w:p>
        </w:tc>
      </w:tr>
      <w:tr w:rsidR="001A0631" w:rsidRPr="0011167C" w:rsidTr="001A0631">
        <w:trPr>
          <w:tblCellSpacing w:w="0" w:type="dxa"/>
        </w:trPr>
        <w:tc>
          <w:tcPr>
            <w:tcW w:w="870" w:type="dxa"/>
            <w:vAlign w:val="center"/>
            <w:hideMark/>
          </w:tcPr>
          <w:p w:rsidR="001A0631" w:rsidRPr="0011167C" w:rsidRDefault="001A0631" w:rsidP="0060447D">
            <w:pPr>
              <w:spacing w:after="0" w:line="240" w:lineRule="auto"/>
              <w:ind w:firstLine="0"/>
            </w:pPr>
            <w:r w:rsidRPr="0011167C">
              <w:t>1</w:t>
            </w:r>
          </w:p>
        </w:tc>
        <w:tc>
          <w:tcPr>
            <w:tcW w:w="180" w:type="dxa"/>
            <w:vAlign w:val="center"/>
            <w:hideMark/>
          </w:tcPr>
          <w:p w:rsidR="001A0631" w:rsidRPr="0011167C" w:rsidRDefault="001A0631" w:rsidP="0060447D">
            <w:pPr>
              <w:spacing w:after="0" w:line="240" w:lineRule="auto"/>
              <w:ind w:firstLine="0"/>
            </w:pPr>
          </w:p>
        </w:tc>
        <w:tc>
          <w:tcPr>
            <w:tcW w:w="0" w:type="auto"/>
            <w:vAlign w:val="center"/>
            <w:hideMark/>
          </w:tcPr>
          <w:p w:rsidR="001A0631" w:rsidRPr="0011167C" w:rsidRDefault="001A0631" w:rsidP="0060447D">
            <w:pPr>
              <w:spacing w:after="0" w:line="240" w:lineRule="auto"/>
              <w:ind w:firstLine="0"/>
            </w:pPr>
            <w:r w:rsidRPr="0011167C">
              <w:t xml:space="preserve">pound sea scallops </w:t>
            </w:r>
          </w:p>
        </w:tc>
      </w:tr>
      <w:tr w:rsidR="001A0631" w:rsidRPr="0011167C" w:rsidTr="001A0631">
        <w:trPr>
          <w:tblCellSpacing w:w="0" w:type="dxa"/>
        </w:trPr>
        <w:tc>
          <w:tcPr>
            <w:tcW w:w="870" w:type="dxa"/>
            <w:vAlign w:val="center"/>
            <w:hideMark/>
          </w:tcPr>
          <w:p w:rsidR="001A0631" w:rsidRPr="0011167C" w:rsidRDefault="001A0631" w:rsidP="0060447D">
            <w:pPr>
              <w:spacing w:after="0" w:line="240" w:lineRule="auto"/>
              <w:ind w:firstLine="0"/>
            </w:pPr>
            <w:r w:rsidRPr="0011167C">
              <w:t>4</w:t>
            </w:r>
          </w:p>
        </w:tc>
        <w:tc>
          <w:tcPr>
            <w:tcW w:w="180" w:type="dxa"/>
            <w:vAlign w:val="center"/>
            <w:hideMark/>
          </w:tcPr>
          <w:p w:rsidR="001A0631" w:rsidRPr="0011167C" w:rsidRDefault="001A0631" w:rsidP="0060447D">
            <w:pPr>
              <w:spacing w:after="0" w:line="240" w:lineRule="auto"/>
              <w:ind w:firstLine="0"/>
            </w:pPr>
          </w:p>
        </w:tc>
        <w:tc>
          <w:tcPr>
            <w:tcW w:w="0" w:type="auto"/>
            <w:vAlign w:val="center"/>
            <w:hideMark/>
          </w:tcPr>
          <w:p w:rsidR="001A0631" w:rsidRPr="0011167C" w:rsidRDefault="001A0631" w:rsidP="0060447D">
            <w:pPr>
              <w:spacing w:after="0" w:line="240" w:lineRule="auto"/>
              <w:ind w:firstLine="0"/>
            </w:pPr>
            <w:r w:rsidRPr="0011167C">
              <w:t xml:space="preserve">green onions, trimmed and chopped </w:t>
            </w:r>
          </w:p>
        </w:tc>
      </w:tr>
      <w:tr w:rsidR="001A0631" w:rsidRPr="0011167C" w:rsidTr="001A0631">
        <w:trPr>
          <w:tblCellSpacing w:w="0" w:type="dxa"/>
        </w:trPr>
        <w:tc>
          <w:tcPr>
            <w:tcW w:w="870" w:type="dxa"/>
            <w:vAlign w:val="center"/>
            <w:hideMark/>
          </w:tcPr>
          <w:p w:rsidR="001A0631" w:rsidRPr="0011167C" w:rsidRDefault="001A0631" w:rsidP="0060447D">
            <w:pPr>
              <w:spacing w:after="0" w:line="240" w:lineRule="auto"/>
              <w:ind w:firstLine="0"/>
            </w:pPr>
            <w:r w:rsidRPr="0011167C">
              <w:t>1</w:t>
            </w:r>
          </w:p>
        </w:tc>
        <w:tc>
          <w:tcPr>
            <w:tcW w:w="180" w:type="dxa"/>
            <w:vAlign w:val="center"/>
            <w:hideMark/>
          </w:tcPr>
          <w:p w:rsidR="001A0631" w:rsidRPr="0011167C" w:rsidRDefault="001A0631" w:rsidP="0060447D">
            <w:pPr>
              <w:spacing w:after="0" w:line="240" w:lineRule="auto"/>
              <w:ind w:firstLine="0"/>
            </w:pPr>
          </w:p>
        </w:tc>
        <w:tc>
          <w:tcPr>
            <w:tcW w:w="0" w:type="auto"/>
            <w:vAlign w:val="center"/>
            <w:hideMark/>
          </w:tcPr>
          <w:p w:rsidR="001A0631" w:rsidRPr="0011167C" w:rsidRDefault="001A0631" w:rsidP="0060447D">
            <w:pPr>
              <w:spacing w:after="0" w:line="240" w:lineRule="auto"/>
              <w:ind w:firstLine="0"/>
            </w:pPr>
            <w:r w:rsidRPr="0011167C">
              <w:t xml:space="preserve">large tomato, peeled, seeded, and chopped </w:t>
            </w:r>
          </w:p>
        </w:tc>
      </w:tr>
      <w:tr w:rsidR="001A0631" w:rsidRPr="0011167C" w:rsidTr="001A0631">
        <w:trPr>
          <w:tblCellSpacing w:w="0" w:type="dxa"/>
        </w:trPr>
        <w:tc>
          <w:tcPr>
            <w:tcW w:w="870" w:type="dxa"/>
            <w:vAlign w:val="center"/>
            <w:hideMark/>
          </w:tcPr>
          <w:p w:rsidR="001A0631" w:rsidRPr="0011167C" w:rsidRDefault="001A0631" w:rsidP="0060447D">
            <w:pPr>
              <w:spacing w:after="0" w:line="240" w:lineRule="auto"/>
              <w:ind w:firstLine="0"/>
            </w:pPr>
            <w:r w:rsidRPr="0011167C">
              <w:t>1</w:t>
            </w:r>
          </w:p>
        </w:tc>
        <w:tc>
          <w:tcPr>
            <w:tcW w:w="180" w:type="dxa"/>
            <w:vAlign w:val="center"/>
            <w:hideMark/>
          </w:tcPr>
          <w:p w:rsidR="001A0631" w:rsidRPr="0011167C" w:rsidRDefault="001A0631" w:rsidP="0060447D">
            <w:pPr>
              <w:spacing w:after="0" w:line="240" w:lineRule="auto"/>
              <w:ind w:firstLine="0"/>
            </w:pPr>
          </w:p>
        </w:tc>
        <w:tc>
          <w:tcPr>
            <w:tcW w:w="0" w:type="auto"/>
            <w:vAlign w:val="center"/>
            <w:hideMark/>
          </w:tcPr>
          <w:p w:rsidR="001A0631" w:rsidRPr="0011167C" w:rsidRDefault="001A0631" w:rsidP="0060447D">
            <w:pPr>
              <w:spacing w:after="0" w:line="240" w:lineRule="auto"/>
              <w:ind w:firstLine="0"/>
            </w:pPr>
            <w:r w:rsidRPr="0011167C">
              <w:t xml:space="preserve">head Bibb lettuce (about 1/4 pound) </w:t>
            </w:r>
          </w:p>
        </w:tc>
      </w:tr>
    </w:tbl>
    <w:p w:rsidR="001A0631" w:rsidRPr="0011167C" w:rsidRDefault="001A0631" w:rsidP="0060447D">
      <w:pPr>
        <w:spacing w:after="0" w:line="240" w:lineRule="auto"/>
        <w:ind w:firstLine="0"/>
      </w:pPr>
      <w:r w:rsidRPr="0011167C">
        <w:t xml:space="preserve">A light and refreshing seafood salad to revive you after a long day in the sun—or better yet, prepare this seaside on a portable grill. </w:t>
      </w:r>
      <w:r w:rsidRPr="0011167C">
        <w:br/>
      </w:r>
      <w:r w:rsidRPr="0011167C">
        <w:br/>
      </w:r>
      <w:r w:rsidRPr="0011167C">
        <w:rPr>
          <w:noProof/>
          <w:lang w:val="nl-NL" w:eastAsia="nl-NL" w:bidi="ar-SA"/>
        </w:rPr>
        <w:drawing>
          <wp:inline distT="0" distB="0" distL="0" distR="0">
            <wp:extent cx="1520190" cy="1903095"/>
            <wp:effectExtent l="19050" t="0" r="3810" b="0"/>
            <wp:docPr id="287" name="Afbeelding 52" descr="http://www.weber.com/bbq/img/recipe/fnp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www.weber.com/bbq/img/recipe/fnp165.jpg"/>
                    <pic:cNvPicPr>
                      <a:picLocks noChangeAspect="1" noChangeArrowheads="1"/>
                    </pic:cNvPicPr>
                  </pic:nvPicPr>
                  <pic:blipFill>
                    <a:blip r:embed="rId234"/>
                    <a:srcRect/>
                    <a:stretch>
                      <a:fillRect/>
                    </a:stretch>
                  </pic:blipFill>
                  <pic:spPr bwMode="auto">
                    <a:xfrm>
                      <a:off x="0" y="0"/>
                      <a:ext cx="1520190" cy="1903095"/>
                    </a:xfrm>
                    <a:prstGeom prst="rect">
                      <a:avLst/>
                    </a:prstGeom>
                    <a:noFill/>
                    <a:ln w="9525">
                      <a:noFill/>
                      <a:miter lim="800000"/>
                      <a:headEnd/>
                      <a:tailEnd/>
                    </a:ln>
                  </pic:spPr>
                </pic:pic>
              </a:graphicData>
            </a:graphic>
          </wp:inline>
        </w:drawing>
      </w:r>
    </w:p>
    <w:p w:rsidR="001A0631" w:rsidRPr="0011167C" w:rsidRDefault="001A0631" w:rsidP="0060447D">
      <w:pPr>
        <w:spacing w:after="0" w:line="240" w:lineRule="auto"/>
        <w:ind w:firstLine="0"/>
      </w:pPr>
      <w:r w:rsidRPr="0011167C">
        <w:br/>
      </w:r>
      <w:r w:rsidRPr="0011167C">
        <w:br/>
        <w:t xml:space="preserve">In a medium bowl combine 6 tablespoons of the oil, vinegar, cumin, and salt and pepper to taste. Cover and store in refrigerator until chilled. </w:t>
      </w:r>
      <w:r w:rsidRPr="0011167C">
        <w:br/>
      </w:r>
      <w:r w:rsidRPr="0011167C">
        <w:br/>
        <w:t xml:space="preserve">Thread scallops on skewers; brush with remaining 2 tablespoons oil. Place skewers in center of cooking grate. Grill 6 to 8 minutes or until scallops are opaque, turning once halfway through grilling time. </w:t>
      </w:r>
      <w:r w:rsidRPr="0011167C">
        <w:br/>
      </w:r>
      <w:r w:rsidRPr="0011167C">
        <w:br/>
        <w:t xml:space="preserve">Remove scallops from skewers; allow to cool. Add scallops, green onions, and tomato to chilled dressing; toss well. Serve on a bed of Bibb lettuce on individual plates. </w:t>
      </w:r>
      <w:r w:rsidRPr="0011167C">
        <w:br/>
      </w:r>
      <w:r w:rsidRPr="0011167C">
        <w:br/>
        <w:t>Makes 4 servings.</w:t>
      </w:r>
      <w:r w:rsidRPr="0011167C">
        <w:br/>
      </w:r>
      <w:r w:rsidRPr="0011167C">
        <w:br/>
        <w:t>Note: If using wooden skewers, soak in water thirty minutes before using so ends won't burn during grilling time.</w:t>
      </w:r>
    </w:p>
    <w:p w:rsidR="001A0631" w:rsidRPr="0011167C" w:rsidRDefault="001A0631" w:rsidP="0060447D">
      <w:pPr>
        <w:spacing w:after="0" w:line="240" w:lineRule="auto"/>
        <w:ind w:firstLine="0"/>
      </w:pPr>
    </w:p>
    <w:p w:rsidR="004415CA" w:rsidRPr="0011167C" w:rsidRDefault="004415CA" w:rsidP="0060447D">
      <w:pPr>
        <w:spacing w:after="0" w:line="240" w:lineRule="auto"/>
        <w:ind w:firstLine="0"/>
      </w:pPr>
      <w:r w:rsidRPr="0011167C">
        <w:br w:type="page"/>
      </w:r>
    </w:p>
    <w:p w:rsidR="004415CA" w:rsidRPr="004415CA" w:rsidRDefault="004415CA" w:rsidP="0060447D">
      <w:pPr>
        <w:pStyle w:val="Kop2"/>
      </w:pPr>
      <w:bookmarkStart w:id="489" w:name="marinatedscallopbrochettes"/>
      <w:bookmarkStart w:id="490" w:name="_Toc217441125"/>
      <w:bookmarkEnd w:id="489"/>
      <w:r w:rsidRPr="004415CA">
        <w:t>Marinated Scallop Brochettes with Roasted Tomatillo Salsa</w:t>
      </w:r>
      <w:bookmarkEnd w:id="490"/>
    </w:p>
    <w:p w:rsidR="004415CA" w:rsidRDefault="004415CA" w:rsidP="0060447D">
      <w:pPr>
        <w:spacing w:after="0" w:line="240" w:lineRule="auto"/>
        <w:ind w:firstLine="0"/>
        <w:rPr>
          <w:rFonts w:ascii="Arial" w:eastAsia="Times New Roman" w:hAnsi="Arial" w:cs="Arial"/>
          <w:b/>
          <w:bCs/>
          <w:color w:val="333333"/>
          <w:kern w:val="36"/>
          <w:lang w:eastAsia="nl-NL"/>
        </w:rPr>
      </w:pPr>
    </w:p>
    <w:p w:rsidR="004415CA" w:rsidRPr="004415CA" w:rsidRDefault="004415CA" w:rsidP="0060447D">
      <w:pPr>
        <w:spacing w:after="0" w:line="240" w:lineRule="auto"/>
        <w:ind w:firstLine="0"/>
        <w:rPr>
          <w:rFonts w:ascii="Arial" w:eastAsia="Times New Roman" w:hAnsi="Arial" w:cs="Arial"/>
          <w:color w:val="333333"/>
          <w:kern w:val="36"/>
          <w:lang w:eastAsia="nl-NL"/>
        </w:rPr>
      </w:pPr>
      <w:r w:rsidRPr="004415CA">
        <w:rPr>
          <w:rFonts w:ascii="Arial" w:eastAsia="Times New Roman" w:hAnsi="Arial" w:cs="Arial"/>
          <w:bCs/>
          <w:color w:val="333333"/>
          <w:kern w:val="36"/>
          <w:lang w:eastAsia="nl-NL"/>
        </w:rPr>
        <w:t>Marinade</w:t>
      </w:r>
      <w:r w:rsidRPr="004415CA">
        <w:rPr>
          <w:rFonts w:ascii="Arial" w:eastAsia="Times New Roman" w:hAnsi="Arial" w:cs="Arial"/>
          <w:color w:val="333333"/>
          <w:kern w:val="36"/>
          <w:lang w:eastAsia="nl-NL"/>
        </w:rPr>
        <w:br/>
        <w:t>3 tablespoons extra virgin olive oil</w:t>
      </w:r>
      <w:r w:rsidRPr="004415CA">
        <w:rPr>
          <w:rFonts w:ascii="Arial" w:eastAsia="Times New Roman" w:hAnsi="Arial" w:cs="Arial"/>
          <w:color w:val="333333"/>
          <w:kern w:val="36"/>
          <w:lang w:eastAsia="nl-NL"/>
        </w:rPr>
        <w:br/>
        <w:t>1 teaspoon freshly grated lime zest</w:t>
      </w:r>
      <w:r w:rsidRPr="004415CA">
        <w:rPr>
          <w:rFonts w:ascii="Arial" w:eastAsia="Times New Roman" w:hAnsi="Arial" w:cs="Arial"/>
          <w:color w:val="333333"/>
          <w:kern w:val="36"/>
          <w:lang w:eastAsia="nl-NL"/>
        </w:rPr>
        <w:br/>
        <w:t>1 tablespoon fresh lime juice</w:t>
      </w:r>
      <w:r w:rsidRPr="004415CA">
        <w:rPr>
          <w:rFonts w:ascii="Arial" w:eastAsia="Times New Roman" w:hAnsi="Arial" w:cs="Arial"/>
          <w:color w:val="333333"/>
          <w:kern w:val="36"/>
          <w:lang w:eastAsia="nl-NL"/>
        </w:rPr>
        <w:br/>
        <w:t>1 tablespoon minced garlic</w:t>
      </w:r>
      <w:r w:rsidRPr="004415CA">
        <w:rPr>
          <w:rFonts w:ascii="Arial" w:eastAsia="Times New Roman" w:hAnsi="Arial" w:cs="Arial"/>
          <w:color w:val="333333"/>
          <w:kern w:val="36"/>
          <w:lang w:eastAsia="nl-NL"/>
        </w:rPr>
        <w:br/>
        <w:t>1/2 teaspoon crushed red pepper flakes</w:t>
      </w:r>
      <w:r w:rsidRPr="004415CA">
        <w:rPr>
          <w:rFonts w:ascii="Arial" w:eastAsia="Times New Roman" w:hAnsi="Arial" w:cs="Arial"/>
          <w:color w:val="333333"/>
          <w:kern w:val="36"/>
          <w:lang w:eastAsia="nl-NL"/>
        </w:rPr>
        <w:br/>
        <w:t>1/2 teaspoon kosher salt</w:t>
      </w:r>
      <w:r w:rsidRPr="004415CA">
        <w:rPr>
          <w:rFonts w:ascii="Arial" w:eastAsia="Times New Roman" w:hAnsi="Arial" w:cs="Arial"/>
          <w:color w:val="333333"/>
          <w:kern w:val="36"/>
          <w:lang w:eastAsia="nl-NL"/>
        </w:rPr>
        <w:br/>
        <w:t>1/4 teaspoon freshly ground black pepper</w:t>
      </w:r>
      <w:r w:rsidRPr="004415CA">
        <w:rPr>
          <w:rFonts w:ascii="Arial" w:eastAsia="Times New Roman" w:hAnsi="Arial" w:cs="Arial"/>
          <w:color w:val="333333"/>
          <w:kern w:val="36"/>
          <w:lang w:eastAsia="nl-NL"/>
        </w:rPr>
        <w:br/>
      </w:r>
      <w:r w:rsidRPr="004415CA">
        <w:rPr>
          <w:rFonts w:ascii="Arial" w:eastAsia="Times New Roman" w:hAnsi="Arial" w:cs="Arial"/>
          <w:color w:val="333333"/>
          <w:kern w:val="36"/>
          <w:lang w:eastAsia="nl-NL"/>
        </w:rPr>
        <w:br/>
        <w:t xml:space="preserve">24 large sea scallops, about 1-1/2 ounces each </w:t>
      </w:r>
    </w:p>
    <w:p w:rsidR="004415CA" w:rsidRPr="004415CA" w:rsidRDefault="004415CA" w:rsidP="0060447D">
      <w:pPr>
        <w:spacing w:after="0" w:line="240" w:lineRule="auto"/>
        <w:ind w:firstLine="0"/>
        <w:rPr>
          <w:rFonts w:ascii="Arial" w:eastAsia="Times New Roman" w:hAnsi="Arial" w:cs="Arial"/>
          <w:color w:val="333333"/>
          <w:kern w:val="36"/>
          <w:lang w:eastAsia="nl-NL"/>
        </w:rPr>
      </w:pPr>
      <w:r w:rsidRPr="004415CA">
        <w:rPr>
          <w:rFonts w:ascii="Arial" w:eastAsia="Times New Roman" w:hAnsi="Arial" w:cs="Arial"/>
          <w:bCs/>
          <w:color w:val="333333"/>
          <w:kern w:val="36"/>
          <w:lang w:eastAsia="nl-NL"/>
        </w:rPr>
        <w:t>Salsa</w:t>
      </w:r>
      <w:r w:rsidRPr="004415CA">
        <w:rPr>
          <w:rFonts w:ascii="Arial" w:eastAsia="Times New Roman" w:hAnsi="Arial" w:cs="Arial"/>
          <w:color w:val="333333"/>
          <w:kern w:val="36"/>
          <w:lang w:eastAsia="nl-NL"/>
        </w:rPr>
        <w:br/>
        <w:t>1 small yellow onion, cut crosswise into 1/2-inch slices</w:t>
      </w:r>
      <w:r w:rsidRPr="004415CA">
        <w:rPr>
          <w:rFonts w:ascii="Arial" w:eastAsia="Times New Roman" w:hAnsi="Arial" w:cs="Arial"/>
          <w:color w:val="333333"/>
          <w:kern w:val="36"/>
          <w:lang w:eastAsia="nl-NL"/>
        </w:rPr>
        <w:br/>
        <w:t>Extra virgin olive oil</w:t>
      </w:r>
      <w:r w:rsidRPr="004415CA">
        <w:rPr>
          <w:rFonts w:ascii="Arial" w:eastAsia="Times New Roman" w:hAnsi="Arial" w:cs="Arial"/>
          <w:color w:val="333333"/>
          <w:kern w:val="36"/>
          <w:lang w:eastAsia="nl-NL"/>
        </w:rPr>
        <w:br/>
        <w:t xml:space="preserve">8 medium tomatillos, about 1/2 pound total, </w:t>
      </w:r>
      <w:r w:rsidRPr="004415CA">
        <w:rPr>
          <w:rFonts w:ascii="Arial" w:eastAsia="Times New Roman" w:hAnsi="Arial" w:cs="Arial"/>
          <w:color w:val="333333"/>
          <w:kern w:val="36"/>
          <w:lang w:eastAsia="nl-NL"/>
        </w:rPr>
        <w:br/>
        <w:t xml:space="preserve">husked and rinsed </w:t>
      </w:r>
      <w:r w:rsidRPr="004415CA">
        <w:rPr>
          <w:rFonts w:ascii="Arial" w:eastAsia="Times New Roman" w:hAnsi="Arial" w:cs="Arial"/>
          <w:color w:val="333333"/>
          <w:kern w:val="36"/>
          <w:lang w:eastAsia="nl-NL"/>
        </w:rPr>
        <w:br/>
        <w:t>1 medium poblano chile</w:t>
      </w:r>
      <w:r w:rsidRPr="004415CA">
        <w:rPr>
          <w:rFonts w:ascii="Arial" w:eastAsia="Times New Roman" w:hAnsi="Arial" w:cs="Arial"/>
          <w:color w:val="333333"/>
          <w:kern w:val="36"/>
          <w:lang w:eastAsia="nl-NL"/>
        </w:rPr>
        <w:br/>
        <w:t>1/4 cup lightly packed fresh cilantro leaves and tender stems</w:t>
      </w:r>
      <w:r w:rsidRPr="004415CA">
        <w:rPr>
          <w:rFonts w:ascii="Arial" w:eastAsia="Times New Roman" w:hAnsi="Arial" w:cs="Arial"/>
          <w:color w:val="333333"/>
          <w:kern w:val="36"/>
          <w:lang w:eastAsia="nl-NL"/>
        </w:rPr>
        <w:br/>
        <w:t>1 medium garlic clove, crushed</w:t>
      </w:r>
      <w:r w:rsidRPr="004415CA">
        <w:rPr>
          <w:rFonts w:ascii="Arial" w:eastAsia="Times New Roman" w:hAnsi="Arial" w:cs="Arial"/>
          <w:color w:val="333333"/>
          <w:kern w:val="36"/>
          <w:lang w:eastAsia="nl-NL"/>
        </w:rPr>
        <w:br/>
        <w:t>1/2 teaspoon dark brown sugar</w:t>
      </w:r>
      <w:r w:rsidRPr="004415CA">
        <w:rPr>
          <w:rFonts w:ascii="Arial" w:eastAsia="Times New Roman" w:hAnsi="Arial" w:cs="Arial"/>
          <w:color w:val="333333"/>
          <w:kern w:val="36"/>
          <w:lang w:eastAsia="nl-NL"/>
        </w:rPr>
        <w:br/>
        <w:t>1/2 teaspoon kosher salt</w:t>
      </w:r>
    </w:p>
    <w:p w:rsidR="004415CA" w:rsidRPr="004415CA" w:rsidRDefault="004415CA" w:rsidP="0060447D">
      <w:pPr>
        <w:spacing w:after="0" w:line="240" w:lineRule="auto"/>
        <w:ind w:firstLine="0"/>
        <w:rPr>
          <w:rFonts w:ascii="Arial" w:eastAsia="Times New Roman" w:hAnsi="Arial" w:cs="Arial"/>
          <w:color w:val="333333"/>
          <w:kern w:val="36"/>
          <w:lang w:eastAsia="nl-NL"/>
        </w:rPr>
      </w:pPr>
      <w:r w:rsidRPr="004415CA">
        <w:rPr>
          <w:rFonts w:ascii="Arial" w:eastAsia="Times New Roman" w:hAnsi="Arial" w:cs="Arial"/>
          <w:color w:val="333333"/>
          <w:kern w:val="36"/>
          <w:lang w:eastAsia="nl-NL"/>
        </w:rPr>
        <w:t xml:space="preserve">1. In a medium bowl whisk the marinade ingredients. </w:t>
      </w:r>
    </w:p>
    <w:p w:rsidR="004415CA" w:rsidRPr="00563F8D" w:rsidRDefault="004415CA" w:rsidP="0060447D">
      <w:pPr>
        <w:spacing w:after="0" w:line="240" w:lineRule="auto"/>
        <w:ind w:firstLine="0"/>
        <w:rPr>
          <w:rFonts w:ascii="Arial" w:eastAsia="Times New Roman" w:hAnsi="Arial" w:cs="Arial"/>
          <w:color w:val="333333"/>
          <w:kern w:val="36"/>
          <w:lang w:eastAsia="nl-NL"/>
        </w:rPr>
      </w:pPr>
      <w:r w:rsidRPr="004415CA">
        <w:rPr>
          <w:rFonts w:ascii="Arial" w:eastAsia="Times New Roman" w:hAnsi="Arial" w:cs="Arial"/>
          <w:color w:val="333333"/>
          <w:kern w:val="36"/>
          <w:lang w:eastAsia="nl-NL"/>
        </w:rPr>
        <w:t xml:space="preserve">2. Rinse the scallops under cold water. Remove and discard the small, tough side muscle from each scallop that has one. Place the scallops in the bowl with the marinade and toss to evenly coat them. </w:t>
      </w:r>
      <w:r w:rsidRPr="00563F8D">
        <w:rPr>
          <w:rFonts w:ascii="Arial" w:eastAsia="Times New Roman" w:hAnsi="Arial" w:cs="Arial"/>
          <w:color w:val="333333"/>
          <w:kern w:val="36"/>
          <w:lang w:eastAsia="nl-NL"/>
        </w:rPr>
        <w:t>Cover the bowl and refrigerate for 1 hour.</w:t>
      </w:r>
    </w:p>
    <w:p w:rsidR="004415CA" w:rsidRPr="004415CA" w:rsidRDefault="004415CA" w:rsidP="0060447D">
      <w:pPr>
        <w:spacing w:after="0" w:line="240" w:lineRule="auto"/>
        <w:ind w:firstLine="0"/>
        <w:rPr>
          <w:rFonts w:ascii="Arial" w:eastAsia="Times New Roman" w:hAnsi="Arial" w:cs="Arial"/>
          <w:color w:val="333333"/>
          <w:kern w:val="36"/>
          <w:lang w:eastAsia="nl-NL"/>
        </w:rPr>
      </w:pPr>
      <w:r w:rsidRPr="004415CA">
        <w:rPr>
          <w:rFonts w:ascii="Arial" w:eastAsia="Times New Roman" w:hAnsi="Arial" w:cs="Arial"/>
          <w:color w:val="333333"/>
          <w:kern w:val="36"/>
          <w:lang w:eastAsia="nl-NL"/>
        </w:rPr>
        <w:t xml:space="preserve">3. Lightly brush or spray the onion slices on both sides with oil. Grill the onions, tomatillos, and chile over </w:t>
      </w:r>
      <w:r w:rsidRPr="004415CA">
        <w:rPr>
          <w:rFonts w:ascii="Arial" w:eastAsia="Times New Roman" w:hAnsi="Arial" w:cs="Arial"/>
          <w:bCs/>
          <w:i/>
          <w:iCs/>
          <w:color w:val="333333"/>
          <w:kern w:val="36"/>
          <w:lang w:eastAsia="nl-NL"/>
        </w:rPr>
        <w:t>direct high heat</w:t>
      </w:r>
      <w:r w:rsidRPr="004415CA">
        <w:rPr>
          <w:rFonts w:ascii="Arial" w:eastAsia="Times New Roman" w:hAnsi="Arial" w:cs="Arial"/>
          <w:color w:val="333333"/>
          <w:kern w:val="36"/>
          <w:lang w:eastAsia="nl-NL"/>
        </w:rPr>
        <w:t xml:space="preserve"> until lightly charred all over, 6 to 8 minutes, turning once or twice. Transfer the onions and tomatillos to a blender or food processor and place the chile on a work surface. When the chile is cool enough to handle, remove and discard the skin, stem, and seeds. Add the chile to the onions and tomatillos, along with the remaining salsa ingredients. Process until fairly smooth. Taste and adjust the seasonings if necessary.</w:t>
      </w:r>
    </w:p>
    <w:p w:rsidR="004415CA" w:rsidRPr="00563F8D" w:rsidRDefault="004415CA" w:rsidP="0060447D">
      <w:pPr>
        <w:spacing w:after="0" w:line="240" w:lineRule="auto"/>
        <w:ind w:firstLine="0"/>
        <w:rPr>
          <w:rFonts w:ascii="Arial" w:eastAsia="Times New Roman" w:hAnsi="Arial" w:cs="Arial"/>
          <w:color w:val="333333"/>
          <w:kern w:val="36"/>
          <w:lang w:eastAsia="nl-NL"/>
        </w:rPr>
      </w:pPr>
      <w:r w:rsidRPr="004415CA">
        <w:rPr>
          <w:rFonts w:ascii="Arial" w:eastAsia="Times New Roman" w:hAnsi="Arial" w:cs="Arial"/>
          <w:color w:val="333333"/>
          <w:kern w:val="36"/>
          <w:lang w:eastAsia="nl-NL"/>
        </w:rPr>
        <w:t xml:space="preserve">4. Remove the scallops from the bowl and discard the marinade. Thread the scallops through their sides onto skewers so the scallops lie flat. Grill over </w:t>
      </w:r>
      <w:r w:rsidRPr="004415CA">
        <w:rPr>
          <w:rFonts w:ascii="Arial" w:eastAsia="Times New Roman" w:hAnsi="Arial" w:cs="Arial"/>
          <w:bCs/>
          <w:i/>
          <w:iCs/>
          <w:color w:val="333333"/>
          <w:kern w:val="36"/>
          <w:lang w:eastAsia="nl-NL"/>
        </w:rPr>
        <w:t>direct high heat</w:t>
      </w:r>
      <w:r w:rsidRPr="004415CA">
        <w:rPr>
          <w:rFonts w:ascii="Arial" w:eastAsia="Times New Roman" w:hAnsi="Arial" w:cs="Arial"/>
          <w:color w:val="333333"/>
          <w:kern w:val="36"/>
          <w:lang w:eastAsia="nl-NL"/>
        </w:rPr>
        <w:t xml:space="preserve"> until just opaque in the center, 4 to 6 minutes, turning once. </w:t>
      </w:r>
      <w:r w:rsidRPr="00563F8D">
        <w:rPr>
          <w:rFonts w:ascii="Arial" w:eastAsia="Times New Roman" w:hAnsi="Arial" w:cs="Arial"/>
          <w:color w:val="333333"/>
          <w:kern w:val="36"/>
          <w:lang w:eastAsia="nl-NL"/>
        </w:rPr>
        <w:t>Serve warm with the salsa.</w:t>
      </w:r>
    </w:p>
    <w:p w:rsidR="004415CA" w:rsidRPr="00563F8D" w:rsidRDefault="004415CA" w:rsidP="0060447D">
      <w:pPr>
        <w:spacing w:after="0" w:line="240" w:lineRule="auto"/>
        <w:ind w:firstLine="0"/>
        <w:rPr>
          <w:rFonts w:ascii="Arial" w:eastAsia="Times New Roman" w:hAnsi="Arial" w:cs="Arial"/>
          <w:color w:val="333333"/>
          <w:kern w:val="36"/>
          <w:lang w:eastAsia="nl-NL"/>
        </w:rPr>
      </w:pPr>
      <w:r w:rsidRPr="00563F8D">
        <w:rPr>
          <w:rFonts w:ascii="Arial" w:eastAsia="Times New Roman" w:hAnsi="Arial" w:cs="Arial"/>
          <w:color w:val="333333"/>
          <w:kern w:val="36"/>
          <w:lang w:eastAsia="nl-NL"/>
        </w:rPr>
        <w:t>Makes 4 servings</w:t>
      </w:r>
    </w:p>
    <w:p w:rsidR="001A0631" w:rsidRPr="004415CA" w:rsidRDefault="001A0631" w:rsidP="0060447D">
      <w:pPr>
        <w:spacing w:after="0" w:line="240" w:lineRule="auto"/>
        <w:ind w:firstLine="0"/>
        <w:rPr>
          <w:rFonts w:ascii="Arial" w:eastAsia="Times New Roman" w:hAnsi="Arial" w:cs="Arial"/>
          <w:color w:val="333333"/>
          <w:kern w:val="36"/>
          <w:sz w:val="44"/>
          <w:szCs w:val="44"/>
          <w:lang w:eastAsia="nl-NL"/>
        </w:rPr>
      </w:pPr>
      <w:r w:rsidRPr="004415CA">
        <w:rPr>
          <w:rFonts w:ascii="Arial" w:eastAsia="Times New Roman" w:hAnsi="Arial" w:cs="Arial"/>
          <w:color w:val="333333"/>
          <w:kern w:val="36"/>
          <w:sz w:val="44"/>
          <w:szCs w:val="44"/>
          <w:lang w:eastAsia="nl-NL"/>
        </w:rPr>
        <w:br w:type="page"/>
      </w:r>
    </w:p>
    <w:p w:rsidR="003B0091" w:rsidRPr="00977246" w:rsidRDefault="00977246" w:rsidP="0060447D">
      <w:pPr>
        <w:pStyle w:val="Kop2"/>
      </w:pPr>
      <w:r>
        <w:rPr>
          <w:noProof/>
          <w:lang w:val="nl-NL"/>
        </w:rPr>
        <w:drawing>
          <wp:anchor distT="0" distB="0" distL="114300" distR="114300" simplePos="0" relativeHeight="251923456" behindDoc="0" locked="0" layoutInCell="1" allowOverlap="1">
            <wp:simplePos x="0" y="0"/>
            <wp:positionH relativeFrom="column">
              <wp:posOffset>4845685</wp:posOffset>
            </wp:positionH>
            <wp:positionV relativeFrom="paragraph">
              <wp:posOffset>-32385</wp:posOffset>
            </wp:positionV>
            <wp:extent cx="1149985" cy="1435100"/>
            <wp:effectExtent l="19050" t="0" r="0" b="0"/>
            <wp:wrapSquare wrapText="bothSides"/>
            <wp:docPr id="104" name="ctl00_ContentPlaceHolder1_imgRecipeImage" descr="http://www.weber.com/Recipes/Assets/en-us/img/FNP466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466_120.jpg"/>
                    <pic:cNvPicPr>
                      <a:picLocks noChangeAspect="1" noChangeArrowheads="1"/>
                    </pic:cNvPicPr>
                  </pic:nvPicPr>
                  <pic:blipFill>
                    <a:blip r:embed="rId235"/>
                    <a:srcRect/>
                    <a:stretch>
                      <a:fillRect/>
                    </a:stretch>
                  </pic:blipFill>
                  <pic:spPr bwMode="auto">
                    <a:xfrm>
                      <a:off x="0" y="0"/>
                      <a:ext cx="1149985" cy="1435100"/>
                    </a:xfrm>
                    <a:prstGeom prst="rect">
                      <a:avLst/>
                    </a:prstGeom>
                    <a:noFill/>
                    <a:ln w="9525">
                      <a:noFill/>
                      <a:miter lim="800000"/>
                      <a:headEnd/>
                      <a:tailEnd/>
                    </a:ln>
                  </pic:spPr>
                </pic:pic>
              </a:graphicData>
            </a:graphic>
          </wp:anchor>
        </w:drawing>
      </w:r>
      <w:bookmarkStart w:id="491" w:name="_Toc217441126"/>
      <w:r w:rsidR="003B0091" w:rsidRPr="00977246">
        <w:t>Stuffed Trout with Lemon and Pink Peppercorns</w:t>
      </w:r>
      <w:bookmarkEnd w:id="491"/>
    </w:p>
    <w:p w:rsidR="00977246" w:rsidRDefault="00977246" w:rsidP="0060447D">
      <w:pPr>
        <w:spacing w:after="0" w:line="240" w:lineRule="auto"/>
        <w:ind w:firstLine="0"/>
        <w:rPr>
          <w:rFonts w:ascii="Arial" w:eastAsia="Times New Roman" w:hAnsi="Arial" w:cs="Arial"/>
          <w:b/>
          <w:bCs/>
          <w:color w:val="5A5A5A"/>
          <w:sz w:val="26"/>
          <w:lang w:eastAsia="nl-NL" w:bidi="ar-SA"/>
        </w:rPr>
      </w:pPr>
    </w:p>
    <w:p w:rsidR="003B0091" w:rsidRPr="00690BA0" w:rsidRDefault="003B0091"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20 minutes</w:t>
      </w:r>
      <w:r w:rsidRPr="00690BA0">
        <w:rPr>
          <w:rFonts w:ascii="Arial" w:eastAsia="Times New Roman" w:hAnsi="Arial" w:cs="Arial"/>
          <w:color w:val="5A5A5A"/>
          <w:sz w:val="26"/>
          <w:szCs w:val="26"/>
          <w:lang w:eastAsia="nl-NL" w:bidi="ar-SA"/>
        </w:rPr>
        <w:br/>
        <w:t>Marinating</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8 to 10 minutes</w:t>
      </w:r>
    </w:p>
    <w:p w:rsidR="00977246" w:rsidRDefault="00977246" w:rsidP="0060447D">
      <w:pPr>
        <w:spacing w:after="0" w:line="240" w:lineRule="auto"/>
        <w:ind w:firstLine="0"/>
        <w:rPr>
          <w:rFonts w:ascii="Arial" w:eastAsia="Times New Roman" w:hAnsi="Arial" w:cs="Arial"/>
          <w:b/>
          <w:bCs/>
          <w:color w:val="5A5A5A"/>
          <w:sz w:val="24"/>
          <w:szCs w:val="24"/>
          <w:lang w:eastAsia="nl-NL" w:bidi="ar-SA"/>
        </w:rPr>
      </w:pPr>
    </w:p>
    <w:p w:rsidR="003B0091" w:rsidRPr="00690BA0" w:rsidRDefault="003B0091"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b/>
          <w:bCs/>
          <w:color w:val="5A5A5A"/>
          <w:sz w:val="24"/>
          <w:szCs w:val="24"/>
          <w:lang w:eastAsia="nl-NL" w:bidi="ar-SA"/>
        </w:rPr>
        <w:t>Stuffing</w:t>
      </w:r>
      <w:r w:rsidRPr="00690BA0">
        <w:rPr>
          <w:rFonts w:ascii="Arial" w:eastAsia="Times New Roman" w:hAnsi="Arial" w:cs="Arial"/>
          <w:color w:val="5A5A5A"/>
          <w:sz w:val="24"/>
          <w:szCs w:val="24"/>
          <w:lang w:eastAsia="nl-NL" w:bidi="ar-SA"/>
        </w:rPr>
        <w:br/>
        <w:t>1       lemon</w:t>
      </w:r>
      <w:r w:rsidRPr="00690BA0">
        <w:rPr>
          <w:rFonts w:ascii="Arial" w:eastAsia="Times New Roman" w:hAnsi="Arial" w:cs="Arial"/>
          <w:color w:val="5A5A5A"/>
          <w:sz w:val="24"/>
          <w:szCs w:val="24"/>
          <w:lang w:eastAsia="nl-NL" w:bidi="ar-SA"/>
        </w:rPr>
        <w:br/>
        <w:t>3       slices bacon, cooked, drained, and crumbled</w:t>
      </w:r>
      <w:r w:rsidRPr="00690BA0">
        <w:rPr>
          <w:rFonts w:ascii="Arial" w:eastAsia="Times New Roman" w:hAnsi="Arial" w:cs="Arial"/>
          <w:color w:val="5A5A5A"/>
          <w:sz w:val="24"/>
          <w:szCs w:val="24"/>
          <w:lang w:eastAsia="nl-NL" w:bidi="ar-SA"/>
        </w:rPr>
        <w:br/>
        <w:t>3       tablespoons chopped fresh parsley</w:t>
      </w:r>
      <w:r w:rsidRPr="00690BA0">
        <w:rPr>
          <w:rFonts w:ascii="Arial" w:eastAsia="Times New Roman" w:hAnsi="Arial" w:cs="Arial"/>
          <w:color w:val="5A5A5A"/>
          <w:sz w:val="24"/>
          <w:szCs w:val="24"/>
          <w:lang w:eastAsia="nl-NL" w:bidi="ar-SA"/>
        </w:rPr>
        <w:br/>
        <w:t>1/2    teaspoon pink peppercorns</w:t>
      </w:r>
      <w:r w:rsidRPr="00690BA0">
        <w:rPr>
          <w:rFonts w:ascii="Arial" w:eastAsia="Times New Roman" w:hAnsi="Arial" w:cs="Arial"/>
          <w:color w:val="5A5A5A"/>
          <w:sz w:val="24"/>
          <w:szCs w:val="24"/>
          <w:lang w:eastAsia="nl-NL" w:bidi="ar-SA"/>
        </w:rPr>
        <w:br/>
        <w:t>1/4    teaspoon kosher salt</w:t>
      </w:r>
      <w:r w:rsidRPr="00690BA0">
        <w:rPr>
          <w:rFonts w:ascii="Arial" w:eastAsia="Times New Roman" w:hAnsi="Arial" w:cs="Arial"/>
          <w:color w:val="5A5A5A"/>
          <w:sz w:val="24"/>
          <w:szCs w:val="24"/>
          <w:lang w:eastAsia="nl-NL" w:bidi="ar-SA"/>
        </w:rPr>
        <w:br/>
        <w:t>1/8    teaspoon freshly ground black pepper        </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4       whole trout, scaled, cleaned, and boneless, 8 to 10 ounces each</w:t>
      </w:r>
      <w:r w:rsidRPr="00690BA0">
        <w:rPr>
          <w:rFonts w:ascii="Arial" w:eastAsia="Times New Roman" w:hAnsi="Arial" w:cs="Arial"/>
          <w:color w:val="5A5A5A"/>
          <w:sz w:val="24"/>
          <w:szCs w:val="24"/>
          <w:lang w:eastAsia="nl-NL" w:bidi="ar-SA"/>
        </w:rPr>
        <w:br/>
        <w:t xml:space="preserve">         Extra virgin olive oil </w:t>
      </w:r>
      <w:r w:rsidRPr="00690BA0">
        <w:rPr>
          <w:rFonts w:ascii="Arial" w:eastAsia="Times New Roman" w:hAnsi="Arial" w:cs="Arial"/>
          <w:color w:val="5A5A5A"/>
          <w:sz w:val="24"/>
          <w:szCs w:val="24"/>
          <w:lang w:eastAsia="nl-NL" w:bidi="ar-SA"/>
        </w:rPr>
        <w:br/>
        <w:t>1/2    teaspoon kosher salt</w:t>
      </w:r>
      <w:r w:rsidRPr="00690BA0">
        <w:rPr>
          <w:rFonts w:ascii="Arial" w:eastAsia="Times New Roman" w:hAnsi="Arial" w:cs="Arial"/>
          <w:color w:val="5A5A5A"/>
          <w:sz w:val="24"/>
          <w:szCs w:val="24"/>
          <w:lang w:eastAsia="nl-NL" w:bidi="ar-SA"/>
        </w:rPr>
        <w:br/>
        <w:t>1/4    teaspoon freshly ground black pepper</w:t>
      </w:r>
      <w:r w:rsidRPr="00690BA0">
        <w:rPr>
          <w:rFonts w:ascii="Arial" w:eastAsia="Times New Roman" w:hAnsi="Arial" w:cs="Arial"/>
          <w:color w:val="5A5A5A"/>
          <w:sz w:val="24"/>
          <w:szCs w:val="24"/>
          <w:lang w:eastAsia="nl-NL" w:bidi="ar-SA"/>
        </w:rPr>
        <w:br/>
        <w:t>    </w:t>
      </w:r>
      <w:r w:rsidRPr="00690BA0">
        <w:rPr>
          <w:rFonts w:ascii="Arial" w:eastAsia="Times New Roman" w:hAnsi="Arial" w:cs="Arial"/>
          <w:color w:val="5A5A5A"/>
          <w:sz w:val="24"/>
          <w:szCs w:val="24"/>
          <w:lang w:eastAsia="nl-NL" w:bidi="ar-SA"/>
        </w:rPr>
        <w:br/>
        <w:t>1. Peel the lemon; discard the rind. Dice the lemon pulp into small pieces. In a small bowl, combine the lemon pieces with the remaining stuffing ingredients. Mix well.</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2. Spoon one fourth of the bacon mixture into each trout. Close the belly cavity over the stuffing; tie each trout closed with 3 to 4 lengths of kitchen string. Spray or brush the trout on both sides with oil and season evenly with the salt and pepper.</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3. Grill the trout over </w:t>
      </w:r>
      <w:r w:rsidRPr="00690BA0">
        <w:rPr>
          <w:rFonts w:ascii="Arial" w:eastAsia="Times New Roman" w:hAnsi="Arial" w:cs="Arial"/>
          <w:b/>
          <w:bCs/>
          <w:i/>
          <w:iCs/>
          <w:color w:val="5A5A5A"/>
          <w:sz w:val="24"/>
          <w:szCs w:val="24"/>
          <w:lang w:eastAsia="nl-NL" w:bidi="ar-SA"/>
        </w:rPr>
        <w:t xml:space="preserve">direct high heat </w:t>
      </w:r>
      <w:r w:rsidRPr="00690BA0">
        <w:rPr>
          <w:rFonts w:ascii="Arial" w:eastAsia="Times New Roman" w:hAnsi="Arial" w:cs="Arial"/>
          <w:color w:val="5A5A5A"/>
          <w:sz w:val="24"/>
          <w:szCs w:val="24"/>
          <w:lang w:eastAsia="nl-NL" w:bidi="ar-SA"/>
        </w:rPr>
        <w:t>(350°F to 450°F), with the lid closed as much as possible, until the flesh is opaque and flakes easily with a fork, 8 to 10 minutes, turning once. Serve warm.</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Makes 4 servings </w:t>
      </w:r>
    </w:p>
    <w:p w:rsidR="003B0091" w:rsidRPr="00690BA0" w:rsidRDefault="003B0091"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br w:type="page"/>
      </w:r>
    </w:p>
    <w:p w:rsidR="003B0091" w:rsidRPr="00977246" w:rsidRDefault="003B0091" w:rsidP="0060447D">
      <w:pPr>
        <w:pStyle w:val="Kop2"/>
      </w:pPr>
      <w:bookmarkStart w:id="492" w:name="curryspicedtunasteaks"/>
      <w:bookmarkStart w:id="493" w:name="_Toc217441127"/>
      <w:bookmarkEnd w:id="492"/>
      <w:r w:rsidRPr="00977246">
        <w:t>Curry-Spiced Tuna Steaks with Warm Black Bean Salad</w:t>
      </w:r>
      <w:bookmarkEnd w:id="493"/>
      <w:r w:rsidRPr="00977246">
        <w:t xml:space="preserve"> </w:t>
      </w:r>
    </w:p>
    <w:p w:rsidR="003B0091" w:rsidRPr="00690BA0" w:rsidRDefault="003B0091" w:rsidP="0060447D">
      <w:pPr>
        <w:spacing w:after="0" w:line="240" w:lineRule="auto"/>
        <w:ind w:firstLine="0"/>
        <w:rPr>
          <w:rFonts w:ascii="Arial" w:eastAsia="Times New Roman" w:hAnsi="Arial" w:cs="Arial"/>
          <w:bCs/>
          <w:color w:val="333333"/>
          <w:kern w:val="36"/>
          <w:sz w:val="24"/>
          <w:szCs w:val="24"/>
          <w:lang w:eastAsia="nl-NL"/>
        </w:rPr>
      </w:pPr>
    </w:p>
    <w:p w:rsidR="003B0091" w:rsidRPr="00690BA0" w:rsidRDefault="003B0091"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Direct High</w:t>
      </w:r>
    </w:p>
    <w:p w:rsidR="003B0091" w:rsidRPr="00690BA0" w:rsidRDefault="003B0091" w:rsidP="0060447D">
      <w:pPr>
        <w:spacing w:after="0" w:line="240" w:lineRule="auto"/>
        <w:ind w:firstLine="0"/>
        <w:rPr>
          <w:rFonts w:ascii="Arial" w:eastAsia="Times New Roman" w:hAnsi="Arial" w:cs="Arial"/>
          <w:b/>
          <w:bCs/>
          <w:color w:val="333333"/>
          <w:kern w:val="36"/>
          <w:sz w:val="24"/>
          <w:szCs w:val="24"/>
          <w:lang w:val="nl-NL" w:eastAsia="nl-NL"/>
        </w:rPr>
        <w:sectPr w:rsidR="003B0091" w:rsidRPr="00690BA0" w:rsidSect="00662FA9">
          <w:headerReference w:type="even" r:id="rId236"/>
          <w:headerReference w:type="first" r:id="rId237"/>
          <w:type w:val="continuous"/>
          <w:pgSz w:w="11906" w:h="16838"/>
          <w:pgMar w:top="1440" w:right="1440" w:bottom="1440" w:left="1440" w:header="708" w:footer="708" w:gutter="0"/>
          <w:cols w:space="708"/>
          <w:docGrid w:linePitch="360"/>
        </w:sectPr>
      </w:pPr>
    </w:p>
    <w:tbl>
      <w:tblPr>
        <w:tblW w:w="0" w:type="auto"/>
        <w:tblCellSpacing w:w="0" w:type="dxa"/>
        <w:tblCellMar>
          <w:left w:w="0" w:type="dxa"/>
          <w:right w:w="0" w:type="dxa"/>
        </w:tblCellMar>
        <w:tblLook w:val="04A0" w:firstRow="1" w:lastRow="0" w:firstColumn="1" w:lastColumn="0" w:noHBand="0" w:noVBand="1"/>
      </w:tblPr>
      <w:tblGrid>
        <w:gridCol w:w="4159"/>
      </w:tblGrid>
      <w:tr w:rsidR="003B0091" w:rsidRPr="00690BA0" w:rsidTr="00697E4D">
        <w:trPr>
          <w:tblCellSpacing w:w="0" w:type="dxa"/>
        </w:trPr>
        <w:tc>
          <w:tcPr>
            <w:tcW w:w="0" w:type="auto"/>
            <w:vAlign w:val="center"/>
            <w:hideMark/>
          </w:tcPr>
          <w:p w:rsidR="003B0091" w:rsidRPr="00690BA0" w:rsidRDefault="003B0091"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
                <w:bCs/>
                <w:color w:val="333333"/>
                <w:kern w:val="36"/>
                <w:sz w:val="24"/>
                <w:szCs w:val="24"/>
                <w:lang w:val="nl-NL" w:eastAsia="nl-NL"/>
              </w:rPr>
              <w:t>Salad</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570"/>
            </w:tblGrid>
            <w:tr w:rsidR="003B0091" w:rsidRPr="00690BA0" w:rsidTr="00697E4D">
              <w:trPr>
                <w:tblCellSpacing w:w="15" w:type="dxa"/>
              </w:trPr>
              <w:tc>
                <w:tcPr>
                  <w:tcW w:w="900" w:type="dxa"/>
                  <w:hideMark/>
                </w:tcPr>
                <w:p w:rsidR="003B0091" w:rsidRPr="00690BA0" w:rsidRDefault="003B0091"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1/4</w:t>
                  </w:r>
                </w:p>
              </w:tc>
              <w:tc>
                <w:tcPr>
                  <w:tcW w:w="75" w:type="dxa"/>
                  <w:vAlign w:val="center"/>
                  <w:hideMark/>
                </w:tcPr>
                <w:p w:rsidR="003B0091" w:rsidRPr="00690BA0" w:rsidRDefault="003B0091"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3B0091" w:rsidRPr="00690BA0" w:rsidRDefault="003B0091"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cup extra virgin olive oil</w:t>
                  </w:r>
                </w:p>
              </w:tc>
            </w:tr>
          </w:tbl>
          <w:p w:rsidR="003B0091" w:rsidRPr="00690BA0" w:rsidRDefault="003B0091"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109"/>
            </w:tblGrid>
            <w:tr w:rsidR="003B0091" w:rsidRPr="00690BA0" w:rsidTr="00697E4D">
              <w:trPr>
                <w:tblCellSpacing w:w="15" w:type="dxa"/>
              </w:trPr>
              <w:tc>
                <w:tcPr>
                  <w:tcW w:w="900" w:type="dxa"/>
                  <w:hideMark/>
                </w:tcPr>
                <w:p w:rsidR="003B0091" w:rsidRPr="00690BA0" w:rsidRDefault="003B0091"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1/2</w:t>
                  </w:r>
                </w:p>
              </w:tc>
              <w:tc>
                <w:tcPr>
                  <w:tcW w:w="75" w:type="dxa"/>
                  <w:vAlign w:val="center"/>
                  <w:hideMark/>
                </w:tcPr>
                <w:p w:rsidR="003B0091" w:rsidRPr="00690BA0" w:rsidRDefault="003B0091"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3B0091" w:rsidRPr="00690BA0" w:rsidRDefault="003B0091"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cup finely diced yellow onions</w:t>
                  </w:r>
                </w:p>
              </w:tc>
            </w:tr>
          </w:tbl>
          <w:p w:rsidR="003B0091" w:rsidRPr="00690BA0" w:rsidRDefault="003B0091"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544"/>
            </w:tblGrid>
            <w:tr w:rsidR="003B0091" w:rsidRPr="00690BA0" w:rsidTr="00697E4D">
              <w:trPr>
                <w:tblCellSpacing w:w="15" w:type="dxa"/>
              </w:trPr>
              <w:tc>
                <w:tcPr>
                  <w:tcW w:w="900" w:type="dxa"/>
                  <w:hideMark/>
                </w:tcPr>
                <w:p w:rsidR="003B0091" w:rsidRPr="00690BA0" w:rsidRDefault="003B0091"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w:t>
                  </w:r>
                </w:p>
              </w:tc>
              <w:tc>
                <w:tcPr>
                  <w:tcW w:w="75" w:type="dxa"/>
                  <w:vAlign w:val="center"/>
                  <w:hideMark/>
                </w:tcPr>
                <w:p w:rsidR="003B0091" w:rsidRPr="00690BA0" w:rsidRDefault="003B0091"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3B0091" w:rsidRPr="00690BA0" w:rsidRDefault="003B0091"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teaspoon minced garlic</w:t>
                  </w:r>
                </w:p>
              </w:tc>
            </w:tr>
          </w:tbl>
          <w:p w:rsidR="003B0091" w:rsidRPr="00690BA0" w:rsidRDefault="003B0091"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611"/>
            </w:tblGrid>
            <w:tr w:rsidR="003B0091" w:rsidRPr="00690BA0" w:rsidTr="00697E4D">
              <w:trPr>
                <w:tblCellSpacing w:w="15" w:type="dxa"/>
              </w:trPr>
              <w:tc>
                <w:tcPr>
                  <w:tcW w:w="900" w:type="dxa"/>
                  <w:hideMark/>
                </w:tcPr>
                <w:p w:rsidR="003B0091" w:rsidRPr="00690BA0" w:rsidRDefault="003B0091"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w:t>
                  </w:r>
                </w:p>
              </w:tc>
              <w:tc>
                <w:tcPr>
                  <w:tcW w:w="75" w:type="dxa"/>
                  <w:vAlign w:val="center"/>
                  <w:hideMark/>
                </w:tcPr>
                <w:p w:rsidR="003B0091" w:rsidRPr="00690BA0" w:rsidRDefault="003B0091"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3B0091" w:rsidRPr="00690BA0" w:rsidRDefault="003B0091"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teaspoon dried oregano</w:t>
                  </w:r>
                </w:p>
              </w:tc>
            </w:tr>
          </w:tbl>
          <w:p w:rsidR="003B0091" w:rsidRPr="00690BA0" w:rsidRDefault="003B0091"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109"/>
            </w:tblGrid>
            <w:tr w:rsidR="003B0091" w:rsidRPr="00690BA0" w:rsidTr="00697E4D">
              <w:trPr>
                <w:tblCellSpacing w:w="15" w:type="dxa"/>
              </w:trPr>
              <w:tc>
                <w:tcPr>
                  <w:tcW w:w="900" w:type="dxa"/>
                  <w:hideMark/>
                </w:tcPr>
                <w:p w:rsidR="003B0091" w:rsidRPr="00690BA0" w:rsidRDefault="003B0091"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w:t>
                  </w:r>
                </w:p>
              </w:tc>
              <w:tc>
                <w:tcPr>
                  <w:tcW w:w="75" w:type="dxa"/>
                  <w:vAlign w:val="center"/>
                  <w:hideMark/>
                </w:tcPr>
                <w:p w:rsidR="003B0091" w:rsidRPr="00690BA0" w:rsidRDefault="003B0091"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3B0091" w:rsidRPr="00690BA0" w:rsidRDefault="003B0091"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can (15 ounces) black beans, drained and rinsed</w:t>
                  </w:r>
                </w:p>
              </w:tc>
            </w:tr>
          </w:tbl>
          <w:p w:rsidR="003B0091" w:rsidRPr="00690BA0" w:rsidRDefault="003B0091"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109"/>
            </w:tblGrid>
            <w:tr w:rsidR="003B0091" w:rsidRPr="00690BA0" w:rsidTr="00697E4D">
              <w:trPr>
                <w:tblCellSpacing w:w="15" w:type="dxa"/>
              </w:trPr>
              <w:tc>
                <w:tcPr>
                  <w:tcW w:w="900" w:type="dxa"/>
                  <w:hideMark/>
                </w:tcPr>
                <w:p w:rsidR="003B0091" w:rsidRPr="00690BA0" w:rsidRDefault="003B0091"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4</w:t>
                  </w:r>
                </w:p>
              </w:tc>
              <w:tc>
                <w:tcPr>
                  <w:tcW w:w="75" w:type="dxa"/>
                  <w:vAlign w:val="center"/>
                  <w:hideMark/>
                </w:tcPr>
                <w:p w:rsidR="003B0091" w:rsidRPr="00690BA0" w:rsidRDefault="003B0091"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3B0091" w:rsidRPr="00690BA0" w:rsidRDefault="003B0091"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cups roughly chopped, loosely packed fresh spinach</w:t>
                  </w:r>
                </w:p>
              </w:tc>
            </w:tr>
          </w:tbl>
          <w:p w:rsidR="003B0091" w:rsidRPr="00690BA0" w:rsidRDefault="003B0091"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917"/>
            </w:tblGrid>
            <w:tr w:rsidR="003B0091" w:rsidRPr="00690BA0" w:rsidTr="00697E4D">
              <w:trPr>
                <w:tblCellSpacing w:w="15" w:type="dxa"/>
              </w:trPr>
              <w:tc>
                <w:tcPr>
                  <w:tcW w:w="900" w:type="dxa"/>
                  <w:hideMark/>
                </w:tcPr>
                <w:p w:rsidR="003B0091" w:rsidRPr="00690BA0" w:rsidRDefault="003B0091"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w:t>
                  </w:r>
                </w:p>
              </w:tc>
              <w:tc>
                <w:tcPr>
                  <w:tcW w:w="75" w:type="dxa"/>
                  <w:vAlign w:val="center"/>
                  <w:hideMark/>
                </w:tcPr>
                <w:p w:rsidR="003B0091" w:rsidRPr="00690BA0" w:rsidRDefault="003B0091"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3B0091" w:rsidRPr="00690BA0" w:rsidRDefault="003B0091"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tablespoon fresh lime juice</w:t>
                  </w:r>
                </w:p>
              </w:tc>
            </w:tr>
          </w:tbl>
          <w:p w:rsidR="003B0091" w:rsidRPr="00690BA0" w:rsidRDefault="003B0091"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290"/>
            </w:tblGrid>
            <w:tr w:rsidR="003B0091" w:rsidRPr="00690BA0" w:rsidTr="00697E4D">
              <w:trPr>
                <w:tblCellSpacing w:w="15" w:type="dxa"/>
              </w:trPr>
              <w:tc>
                <w:tcPr>
                  <w:tcW w:w="900" w:type="dxa"/>
                  <w:hideMark/>
                </w:tcPr>
                <w:p w:rsidR="003B0091" w:rsidRPr="00690BA0" w:rsidRDefault="003B0091"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1/4</w:t>
                  </w:r>
                </w:p>
              </w:tc>
              <w:tc>
                <w:tcPr>
                  <w:tcW w:w="75" w:type="dxa"/>
                  <w:vAlign w:val="center"/>
                  <w:hideMark/>
                </w:tcPr>
                <w:p w:rsidR="003B0091" w:rsidRPr="00690BA0" w:rsidRDefault="003B0091"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3B0091" w:rsidRPr="00690BA0" w:rsidRDefault="003B0091"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teaspoon kosher salt</w:t>
                  </w:r>
                </w:p>
              </w:tc>
            </w:tr>
          </w:tbl>
          <w:p w:rsidR="003B0091" w:rsidRPr="00690BA0" w:rsidRDefault="003B0091"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81"/>
            </w:tblGrid>
            <w:tr w:rsidR="003B0091" w:rsidRPr="00690BA0" w:rsidTr="00697E4D">
              <w:trPr>
                <w:tblCellSpacing w:w="15" w:type="dxa"/>
              </w:trPr>
              <w:tc>
                <w:tcPr>
                  <w:tcW w:w="900" w:type="dxa"/>
                  <w:hideMark/>
                </w:tcPr>
                <w:p w:rsidR="003B0091" w:rsidRPr="00690BA0" w:rsidRDefault="003B0091" w:rsidP="0060447D">
                  <w:pPr>
                    <w:spacing w:after="0" w:line="240" w:lineRule="auto"/>
                    <w:ind w:firstLine="0"/>
                    <w:rPr>
                      <w:rFonts w:ascii="Arial" w:eastAsia="Times New Roman" w:hAnsi="Arial" w:cs="Arial"/>
                      <w:bCs/>
                      <w:color w:val="333333"/>
                      <w:kern w:val="36"/>
                      <w:sz w:val="24"/>
                      <w:szCs w:val="24"/>
                      <w:lang w:val="nl-NL" w:eastAsia="nl-NL"/>
                    </w:rPr>
                  </w:pPr>
                </w:p>
              </w:tc>
              <w:tc>
                <w:tcPr>
                  <w:tcW w:w="75" w:type="dxa"/>
                  <w:vAlign w:val="center"/>
                  <w:hideMark/>
                </w:tcPr>
                <w:p w:rsidR="003B0091" w:rsidRPr="00690BA0" w:rsidRDefault="003B0091"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3B0091" w:rsidRPr="00690BA0" w:rsidRDefault="003B0091" w:rsidP="0060447D">
                  <w:pPr>
                    <w:spacing w:after="0" w:line="240" w:lineRule="auto"/>
                    <w:ind w:firstLine="0"/>
                    <w:rPr>
                      <w:rFonts w:ascii="Arial" w:eastAsia="Times New Roman" w:hAnsi="Arial" w:cs="Arial"/>
                      <w:bCs/>
                      <w:color w:val="333333"/>
                      <w:kern w:val="36"/>
                      <w:sz w:val="24"/>
                      <w:szCs w:val="24"/>
                      <w:lang w:val="nl-NL" w:eastAsia="nl-NL"/>
                    </w:rPr>
                  </w:pPr>
                </w:p>
              </w:tc>
            </w:tr>
          </w:tbl>
          <w:p w:rsidR="003B0091" w:rsidRPr="00690BA0" w:rsidRDefault="003B0091" w:rsidP="0060447D">
            <w:pPr>
              <w:spacing w:after="0" w:line="240" w:lineRule="auto"/>
              <w:ind w:firstLine="0"/>
              <w:rPr>
                <w:rFonts w:ascii="Arial" w:eastAsia="Times New Roman" w:hAnsi="Arial" w:cs="Arial"/>
                <w:bCs/>
                <w:color w:val="333333"/>
                <w:kern w:val="36"/>
                <w:sz w:val="24"/>
                <w:szCs w:val="24"/>
                <w:lang w:val="nl-NL" w:eastAsia="nl-NL"/>
              </w:rPr>
            </w:pPr>
          </w:p>
        </w:tc>
      </w:tr>
    </w:tbl>
    <w:p w:rsidR="003B0091" w:rsidRPr="00690BA0" w:rsidRDefault="003B0091"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0" w:type="dxa"/>
        <w:tblCellMar>
          <w:left w:w="0" w:type="dxa"/>
          <w:right w:w="0" w:type="dxa"/>
        </w:tblCellMar>
        <w:tblLook w:val="04A0" w:firstRow="1" w:lastRow="0" w:firstColumn="1" w:lastColumn="0" w:noHBand="0" w:noVBand="1"/>
      </w:tblPr>
      <w:tblGrid>
        <w:gridCol w:w="4159"/>
      </w:tblGrid>
      <w:tr w:rsidR="003B0091" w:rsidRPr="00690BA0" w:rsidTr="00697E4D">
        <w:trPr>
          <w:tblCellSpacing w:w="0" w:type="dxa"/>
        </w:trPr>
        <w:tc>
          <w:tcPr>
            <w:tcW w:w="0" w:type="auto"/>
            <w:vAlign w:val="center"/>
            <w:hideMark/>
          </w:tcPr>
          <w:p w:rsidR="003B0091" w:rsidRPr="00690BA0" w:rsidRDefault="003B0091" w:rsidP="0060447D">
            <w:pPr>
              <w:spacing w:after="0" w:line="240" w:lineRule="auto"/>
              <w:ind w:firstLine="0"/>
              <w:rPr>
                <w:rFonts w:ascii="Arial" w:eastAsia="Times New Roman" w:hAnsi="Arial" w:cs="Arial"/>
                <w:bCs/>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637"/>
            </w:tblGrid>
            <w:tr w:rsidR="003B0091" w:rsidRPr="00690BA0" w:rsidTr="00697E4D">
              <w:trPr>
                <w:tblCellSpacing w:w="15" w:type="dxa"/>
              </w:trPr>
              <w:tc>
                <w:tcPr>
                  <w:tcW w:w="900" w:type="dxa"/>
                  <w:hideMark/>
                </w:tcPr>
                <w:p w:rsidR="003B0091" w:rsidRPr="00690BA0" w:rsidRDefault="003B0091"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5</w:t>
                  </w:r>
                </w:p>
              </w:tc>
              <w:tc>
                <w:tcPr>
                  <w:tcW w:w="75" w:type="dxa"/>
                  <w:vAlign w:val="center"/>
                  <w:hideMark/>
                </w:tcPr>
                <w:p w:rsidR="003B0091" w:rsidRPr="00690BA0" w:rsidRDefault="003B0091"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3B0091" w:rsidRPr="00690BA0" w:rsidRDefault="003B0091"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tablespoons sour cream</w:t>
                  </w:r>
                </w:p>
              </w:tc>
            </w:tr>
          </w:tbl>
          <w:p w:rsidR="003B0091" w:rsidRPr="00690BA0" w:rsidRDefault="003B0091"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109"/>
            </w:tblGrid>
            <w:tr w:rsidR="003B0091" w:rsidRPr="00690BA0" w:rsidTr="00697E4D">
              <w:trPr>
                <w:tblCellSpacing w:w="15" w:type="dxa"/>
              </w:trPr>
              <w:tc>
                <w:tcPr>
                  <w:tcW w:w="900" w:type="dxa"/>
                  <w:hideMark/>
                </w:tcPr>
                <w:p w:rsidR="003B0091" w:rsidRPr="00690BA0" w:rsidRDefault="003B0091"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w:t>
                  </w:r>
                </w:p>
              </w:tc>
              <w:tc>
                <w:tcPr>
                  <w:tcW w:w="75" w:type="dxa"/>
                  <w:vAlign w:val="center"/>
                  <w:hideMark/>
                </w:tcPr>
                <w:p w:rsidR="003B0091" w:rsidRPr="00690BA0" w:rsidRDefault="003B0091"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3B0091" w:rsidRPr="00690BA0" w:rsidRDefault="003B0091"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tablespoon finely chopped fresh cilantro</w:t>
                  </w:r>
                </w:p>
              </w:tc>
            </w:tr>
          </w:tbl>
          <w:p w:rsidR="003B0091" w:rsidRPr="00690BA0" w:rsidRDefault="003B0091" w:rsidP="0060447D">
            <w:pPr>
              <w:spacing w:after="0" w:line="240" w:lineRule="auto"/>
              <w:ind w:firstLine="0"/>
              <w:rPr>
                <w:rFonts w:ascii="Arial" w:eastAsia="Times New Roman" w:hAnsi="Arial" w:cs="Arial"/>
                <w:bCs/>
                <w:vanish/>
                <w:color w:val="333333"/>
                <w:kern w:val="36"/>
                <w:sz w:val="24"/>
                <w:szCs w:val="24"/>
                <w:lang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81"/>
            </w:tblGrid>
            <w:tr w:rsidR="003B0091" w:rsidRPr="00690BA0" w:rsidTr="00697E4D">
              <w:trPr>
                <w:tblCellSpacing w:w="15" w:type="dxa"/>
              </w:trPr>
              <w:tc>
                <w:tcPr>
                  <w:tcW w:w="900" w:type="dxa"/>
                  <w:hideMark/>
                </w:tcPr>
                <w:p w:rsidR="003B0091" w:rsidRPr="00690BA0" w:rsidRDefault="003B0091" w:rsidP="0060447D">
                  <w:pPr>
                    <w:spacing w:after="0" w:line="240" w:lineRule="auto"/>
                    <w:ind w:firstLine="0"/>
                    <w:rPr>
                      <w:rFonts w:ascii="Arial" w:eastAsia="Times New Roman" w:hAnsi="Arial" w:cs="Arial"/>
                      <w:bCs/>
                      <w:color w:val="333333"/>
                      <w:kern w:val="36"/>
                      <w:sz w:val="24"/>
                      <w:szCs w:val="24"/>
                      <w:lang w:eastAsia="nl-NL"/>
                    </w:rPr>
                  </w:pPr>
                </w:p>
              </w:tc>
              <w:tc>
                <w:tcPr>
                  <w:tcW w:w="75" w:type="dxa"/>
                  <w:vAlign w:val="center"/>
                  <w:hideMark/>
                </w:tcPr>
                <w:p w:rsidR="003B0091" w:rsidRPr="00690BA0" w:rsidRDefault="003B0091" w:rsidP="0060447D">
                  <w:pPr>
                    <w:spacing w:after="0" w:line="240" w:lineRule="auto"/>
                    <w:ind w:firstLine="0"/>
                    <w:rPr>
                      <w:rFonts w:ascii="Arial" w:eastAsia="Times New Roman" w:hAnsi="Arial" w:cs="Arial"/>
                      <w:bCs/>
                      <w:color w:val="333333"/>
                      <w:kern w:val="36"/>
                      <w:sz w:val="24"/>
                      <w:szCs w:val="24"/>
                      <w:lang w:eastAsia="nl-NL"/>
                    </w:rPr>
                  </w:pPr>
                </w:p>
              </w:tc>
              <w:tc>
                <w:tcPr>
                  <w:tcW w:w="0" w:type="auto"/>
                  <w:hideMark/>
                </w:tcPr>
                <w:p w:rsidR="003B0091" w:rsidRPr="00690BA0" w:rsidRDefault="003B0091" w:rsidP="0060447D">
                  <w:pPr>
                    <w:spacing w:after="0" w:line="240" w:lineRule="auto"/>
                    <w:ind w:firstLine="0"/>
                    <w:rPr>
                      <w:rFonts w:ascii="Arial" w:eastAsia="Times New Roman" w:hAnsi="Arial" w:cs="Arial"/>
                      <w:bCs/>
                      <w:color w:val="333333"/>
                      <w:kern w:val="36"/>
                      <w:sz w:val="24"/>
                      <w:szCs w:val="24"/>
                      <w:lang w:eastAsia="nl-NL"/>
                    </w:rPr>
                  </w:pPr>
                </w:p>
              </w:tc>
            </w:tr>
          </w:tbl>
          <w:p w:rsidR="003B0091" w:rsidRPr="00690BA0" w:rsidRDefault="003B0091" w:rsidP="0060447D">
            <w:pPr>
              <w:spacing w:after="0" w:line="240" w:lineRule="auto"/>
              <w:ind w:firstLine="0"/>
              <w:rPr>
                <w:rFonts w:ascii="Arial" w:eastAsia="Times New Roman" w:hAnsi="Arial" w:cs="Arial"/>
                <w:bCs/>
                <w:color w:val="333333"/>
                <w:kern w:val="36"/>
                <w:sz w:val="24"/>
                <w:szCs w:val="24"/>
                <w:lang w:eastAsia="nl-NL"/>
              </w:rPr>
            </w:pPr>
          </w:p>
        </w:tc>
      </w:tr>
    </w:tbl>
    <w:p w:rsidR="003B0091" w:rsidRPr="00690BA0" w:rsidRDefault="003B0091" w:rsidP="0060447D">
      <w:pPr>
        <w:spacing w:after="0" w:line="240" w:lineRule="auto"/>
        <w:ind w:firstLine="0"/>
        <w:rPr>
          <w:rFonts w:ascii="Arial" w:eastAsia="Times New Roman" w:hAnsi="Arial" w:cs="Arial"/>
          <w:bCs/>
          <w:vanish/>
          <w:color w:val="333333"/>
          <w:kern w:val="36"/>
          <w:sz w:val="24"/>
          <w:szCs w:val="24"/>
          <w:lang w:eastAsia="nl-NL"/>
        </w:rPr>
      </w:pPr>
    </w:p>
    <w:tbl>
      <w:tblPr>
        <w:tblW w:w="0" w:type="auto"/>
        <w:tblCellSpacing w:w="0" w:type="dxa"/>
        <w:tblCellMar>
          <w:left w:w="0" w:type="dxa"/>
          <w:right w:w="0" w:type="dxa"/>
        </w:tblCellMar>
        <w:tblLook w:val="04A0" w:firstRow="1" w:lastRow="0" w:firstColumn="1" w:lastColumn="0" w:noHBand="0" w:noVBand="1"/>
      </w:tblPr>
      <w:tblGrid>
        <w:gridCol w:w="4159"/>
      </w:tblGrid>
      <w:tr w:rsidR="003B0091" w:rsidRPr="00690BA0" w:rsidTr="00697E4D">
        <w:trPr>
          <w:tblCellSpacing w:w="0" w:type="dxa"/>
        </w:trPr>
        <w:tc>
          <w:tcPr>
            <w:tcW w:w="0" w:type="auto"/>
            <w:vAlign w:val="center"/>
            <w:hideMark/>
          </w:tcPr>
          <w:p w:rsidR="003B0091" w:rsidRPr="00690BA0" w:rsidRDefault="003B0091" w:rsidP="0060447D">
            <w:pPr>
              <w:spacing w:after="0" w:line="240" w:lineRule="auto"/>
              <w:ind w:firstLine="0"/>
              <w:rPr>
                <w:rFonts w:ascii="Arial" w:eastAsia="Times New Roman" w:hAnsi="Arial" w:cs="Arial"/>
                <w:bCs/>
                <w:color w:val="333333"/>
                <w:kern w:val="36"/>
                <w:sz w:val="24"/>
                <w:szCs w:val="24"/>
                <w:lang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410"/>
            </w:tblGrid>
            <w:tr w:rsidR="003B0091" w:rsidRPr="00690BA0" w:rsidTr="00697E4D">
              <w:trPr>
                <w:tblCellSpacing w:w="15" w:type="dxa"/>
              </w:trPr>
              <w:tc>
                <w:tcPr>
                  <w:tcW w:w="900" w:type="dxa"/>
                  <w:hideMark/>
                </w:tcPr>
                <w:p w:rsidR="003B0091" w:rsidRPr="00690BA0" w:rsidRDefault="003B0091"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1-1/4</w:t>
                  </w:r>
                </w:p>
              </w:tc>
              <w:tc>
                <w:tcPr>
                  <w:tcW w:w="75" w:type="dxa"/>
                  <w:vAlign w:val="center"/>
                  <w:hideMark/>
                </w:tcPr>
                <w:p w:rsidR="003B0091" w:rsidRPr="00690BA0" w:rsidRDefault="003B0091"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3B0091" w:rsidRPr="00690BA0" w:rsidRDefault="003B0091"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teaspoons kosher salt</w:t>
                  </w:r>
                </w:p>
              </w:tc>
            </w:tr>
          </w:tbl>
          <w:p w:rsidR="003B0091" w:rsidRPr="00690BA0" w:rsidRDefault="003B0091"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517"/>
            </w:tblGrid>
            <w:tr w:rsidR="003B0091" w:rsidRPr="00690BA0" w:rsidTr="00697E4D">
              <w:trPr>
                <w:tblCellSpacing w:w="15" w:type="dxa"/>
              </w:trPr>
              <w:tc>
                <w:tcPr>
                  <w:tcW w:w="900" w:type="dxa"/>
                  <w:hideMark/>
                </w:tcPr>
                <w:p w:rsidR="003B0091" w:rsidRPr="00690BA0" w:rsidRDefault="003B0091"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1/2</w:t>
                  </w:r>
                </w:p>
              </w:tc>
              <w:tc>
                <w:tcPr>
                  <w:tcW w:w="75" w:type="dxa"/>
                  <w:vAlign w:val="center"/>
                  <w:hideMark/>
                </w:tcPr>
                <w:p w:rsidR="003B0091" w:rsidRPr="00690BA0" w:rsidRDefault="003B0091"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3B0091" w:rsidRPr="00690BA0" w:rsidRDefault="003B0091"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teaspoon curry powder</w:t>
                  </w:r>
                </w:p>
              </w:tc>
            </w:tr>
          </w:tbl>
          <w:p w:rsidR="003B0091" w:rsidRPr="00690BA0" w:rsidRDefault="003B0091"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109"/>
            </w:tblGrid>
            <w:tr w:rsidR="003B0091" w:rsidRPr="00690BA0" w:rsidTr="00697E4D">
              <w:trPr>
                <w:tblCellSpacing w:w="15" w:type="dxa"/>
              </w:trPr>
              <w:tc>
                <w:tcPr>
                  <w:tcW w:w="900" w:type="dxa"/>
                  <w:hideMark/>
                </w:tcPr>
                <w:p w:rsidR="003B0091" w:rsidRPr="00690BA0" w:rsidRDefault="003B0091"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1/2</w:t>
                  </w:r>
                </w:p>
              </w:tc>
              <w:tc>
                <w:tcPr>
                  <w:tcW w:w="75" w:type="dxa"/>
                  <w:vAlign w:val="center"/>
                  <w:hideMark/>
                </w:tcPr>
                <w:p w:rsidR="003B0091" w:rsidRPr="00690BA0" w:rsidRDefault="003B0091"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3B0091" w:rsidRPr="00690BA0" w:rsidRDefault="003B0091"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teaspoon ancho chile powder</w:t>
                  </w:r>
                </w:p>
              </w:tc>
            </w:tr>
          </w:tbl>
          <w:p w:rsidR="003B0091" w:rsidRPr="00690BA0" w:rsidRDefault="003B0091"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109"/>
            </w:tblGrid>
            <w:tr w:rsidR="003B0091" w:rsidRPr="00690BA0" w:rsidTr="00697E4D">
              <w:trPr>
                <w:tblCellSpacing w:w="15" w:type="dxa"/>
              </w:trPr>
              <w:tc>
                <w:tcPr>
                  <w:tcW w:w="900" w:type="dxa"/>
                  <w:hideMark/>
                </w:tcPr>
                <w:p w:rsidR="003B0091" w:rsidRPr="00690BA0" w:rsidRDefault="003B0091"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1/4</w:t>
                  </w:r>
                </w:p>
              </w:tc>
              <w:tc>
                <w:tcPr>
                  <w:tcW w:w="75" w:type="dxa"/>
                  <w:vAlign w:val="center"/>
                  <w:hideMark/>
                </w:tcPr>
                <w:p w:rsidR="003B0091" w:rsidRPr="00690BA0" w:rsidRDefault="003B0091"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3B0091" w:rsidRPr="00690BA0" w:rsidRDefault="003B0091"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teaspoon freshly ground black pepper</w:t>
                  </w:r>
                </w:p>
              </w:tc>
            </w:tr>
          </w:tbl>
          <w:p w:rsidR="003B0091" w:rsidRPr="00690BA0" w:rsidRDefault="003B0091"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109"/>
            </w:tblGrid>
            <w:tr w:rsidR="003B0091" w:rsidRPr="00690BA0" w:rsidTr="00697E4D">
              <w:trPr>
                <w:tblCellSpacing w:w="15" w:type="dxa"/>
              </w:trPr>
              <w:tc>
                <w:tcPr>
                  <w:tcW w:w="900" w:type="dxa"/>
                  <w:hideMark/>
                </w:tcPr>
                <w:p w:rsidR="003B0091" w:rsidRPr="00690BA0" w:rsidRDefault="003B0091"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4</w:t>
                  </w:r>
                </w:p>
              </w:tc>
              <w:tc>
                <w:tcPr>
                  <w:tcW w:w="75" w:type="dxa"/>
                  <w:vAlign w:val="center"/>
                  <w:hideMark/>
                </w:tcPr>
                <w:p w:rsidR="003B0091" w:rsidRPr="00690BA0" w:rsidRDefault="003B0091"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3B0091" w:rsidRPr="00690BA0" w:rsidRDefault="003B0091"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albacore tuna steaks, about 10 ounces each and 1 inch thick</w:t>
                  </w:r>
                </w:p>
              </w:tc>
            </w:tr>
          </w:tbl>
          <w:p w:rsidR="003B0091" w:rsidRPr="00690BA0" w:rsidRDefault="003B0091" w:rsidP="0060447D">
            <w:pPr>
              <w:spacing w:after="0" w:line="240" w:lineRule="auto"/>
              <w:ind w:firstLine="0"/>
              <w:rPr>
                <w:rFonts w:ascii="Arial" w:eastAsia="Times New Roman" w:hAnsi="Arial" w:cs="Arial"/>
                <w:bCs/>
                <w:vanish/>
                <w:color w:val="333333"/>
                <w:kern w:val="36"/>
                <w:sz w:val="24"/>
                <w:szCs w:val="24"/>
                <w:lang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143"/>
            </w:tblGrid>
            <w:tr w:rsidR="003B0091" w:rsidRPr="00690BA0" w:rsidTr="00697E4D">
              <w:trPr>
                <w:tblCellSpacing w:w="15" w:type="dxa"/>
              </w:trPr>
              <w:tc>
                <w:tcPr>
                  <w:tcW w:w="900" w:type="dxa"/>
                  <w:hideMark/>
                </w:tcPr>
                <w:p w:rsidR="003B0091" w:rsidRPr="00690BA0" w:rsidRDefault="003B0091" w:rsidP="0060447D">
                  <w:pPr>
                    <w:spacing w:after="0" w:line="240" w:lineRule="auto"/>
                    <w:ind w:firstLine="0"/>
                    <w:rPr>
                      <w:rFonts w:ascii="Arial" w:eastAsia="Times New Roman" w:hAnsi="Arial" w:cs="Arial"/>
                      <w:bCs/>
                      <w:color w:val="333333"/>
                      <w:kern w:val="36"/>
                      <w:sz w:val="24"/>
                      <w:szCs w:val="24"/>
                      <w:lang w:eastAsia="nl-NL"/>
                    </w:rPr>
                  </w:pPr>
                </w:p>
              </w:tc>
              <w:tc>
                <w:tcPr>
                  <w:tcW w:w="75" w:type="dxa"/>
                  <w:vAlign w:val="center"/>
                  <w:hideMark/>
                </w:tcPr>
                <w:p w:rsidR="003B0091" w:rsidRPr="00690BA0" w:rsidRDefault="003B0091" w:rsidP="0060447D">
                  <w:pPr>
                    <w:spacing w:after="0" w:line="240" w:lineRule="auto"/>
                    <w:ind w:firstLine="0"/>
                    <w:rPr>
                      <w:rFonts w:ascii="Arial" w:eastAsia="Times New Roman" w:hAnsi="Arial" w:cs="Arial"/>
                      <w:bCs/>
                      <w:color w:val="333333"/>
                      <w:kern w:val="36"/>
                      <w:sz w:val="24"/>
                      <w:szCs w:val="24"/>
                      <w:lang w:eastAsia="nl-NL"/>
                    </w:rPr>
                  </w:pPr>
                </w:p>
              </w:tc>
              <w:tc>
                <w:tcPr>
                  <w:tcW w:w="0" w:type="auto"/>
                  <w:hideMark/>
                </w:tcPr>
                <w:p w:rsidR="003B0091" w:rsidRPr="00690BA0" w:rsidRDefault="003B0091"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Extra virgin olive oil</w:t>
                  </w:r>
                </w:p>
              </w:tc>
            </w:tr>
          </w:tbl>
          <w:p w:rsidR="003B0091" w:rsidRPr="00690BA0" w:rsidRDefault="003B0091" w:rsidP="0060447D">
            <w:pPr>
              <w:spacing w:after="0" w:line="240" w:lineRule="auto"/>
              <w:ind w:firstLine="0"/>
              <w:rPr>
                <w:rFonts w:ascii="Arial" w:eastAsia="Times New Roman" w:hAnsi="Arial" w:cs="Arial"/>
                <w:bCs/>
                <w:color w:val="333333"/>
                <w:kern w:val="36"/>
                <w:sz w:val="24"/>
                <w:szCs w:val="24"/>
                <w:lang w:val="nl-NL" w:eastAsia="nl-NL"/>
              </w:rPr>
            </w:pPr>
          </w:p>
        </w:tc>
      </w:tr>
    </w:tbl>
    <w:p w:rsidR="003B0091" w:rsidRPr="00690BA0" w:rsidRDefault="003B0091" w:rsidP="0060447D">
      <w:pPr>
        <w:spacing w:after="0" w:line="240" w:lineRule="auto"/>
        <w:ind w:firstLine="0"/>
        <w:rPr>
          <w:rFonts w:ascii="Arial" w:eastAsia="Times New Roman" w:hAnsi="Arial" w:cs="Arial"/>
          <w:bCs/>
          <w:color w:val="333333"/>
          <w:kern w:val="36"/>
          <w:sz w:val="24"/>
          <w:szCs w:val="24"/>
          <w:lang w:eastAsia="nl-NL"/>
        </w:rPr>
        <w:sectPr w:rsidR="003B0091" w:rsidRPr="00690BA0" w:rsidSect="00662FA9">
          <w:type w:val="continuous"/>
          <w:pgSz w:w="11906" w:h="16838"/>
          <w:pgMar w:top="1440" w:right="1440" w:bottom="1440" w:left="1440" w:header="708" w:footer="708" w:gutter="0"/>
          <w:cols w:num="2" w:space="708"/>
          <w:docGrid w:linePitch="360"/>
        </w:sectPr>
      </w:pPr>
    </w:p>
    <w:p w:rsidR="003B0091" w:rsidRPr="00690BA0" w:rsidRDefault="003B0091"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To prepare the salad: In a 12-inch skillet, warm the oil over medium heat. Add the onions and cook for 3 to 4 minutes, stirring occasionally. Add the garlic and oregano; cook until the garlic begins to brown, about 1 minute, stirring occasionally. Immediately add the black bean, spinach, lime juice, and salt. Stir to combine the ingredients, cover the skillet and set aside.</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In a small bowl, mix the sour cream and cilantro.</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 xml:space="preserve">In a small bowl, mix the salt, curry powder, chile powder, and pepper. Lightly brush or spray the tuna steaks with oil; season evenly on both sides with the curry powder mixture. Grill the tuna steaks over </w:t>
      </w:r>
      <w:r w:rsidRPr="00690BA0">
        <w:rPr>
          <w:rFonts w:ascii="Arial" w:eastAsia="Times New Roman" w:hAnsi="Arial" w:cs="Arial"/>
          <w:bCs/>
          <w:i/>
          <w:iCs/>
          <w:color w:val="333333"/>
          <w:kern w:val="36"/>
          <w:sz w:val="24"/>
          <w:szCs w:val="24"/>
          <w:lang w:eastAsia="nl-NL"/>
        </w:rPr>
        <w:t>Direct High</w:t>
      </w:r>
      <w:r w:rsidRPr="00690BA0">
        <w:rPr>
          <w:rFonts w:ascii="Arial" w:eastAsia="Times New Roman" w:hAnsi="Arial" w:cs="Arial"/>
          <w:bCs/>
          <w:color w:val="333333"/>
          <w:kern w:val="36"/>
          <w:sz w:val="24"/>
          <w:szCs w:val="24"/>
          <w:lang w:eastAsia="nl-NL"/>
        </w:rPr>
        <w:t xml:space="preserve"> heat until just turning opaque throughout, 8 to 10 minutes, turning once. </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Meanwhile, warm the black bean salad over medium heat, stirring occasionally. When the tuna steaks are cooked, serve warm with the black bean salad spooned over the fish and the sour cream mixture spooned on top.</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r>
      <w:r w:rsidRPr="00624B1A">
        <w:rPr>
          <w:rFonts w:ascii="Arial" w:eastAsia="Times New Roman" w:hAnsi="Arial" w:cs="Arial"/>
          <w:bCs/>
          <w:i/>
          <w:iCs/>
          <w:color w:val="333333"/>
          <w:kern w:val="36"/>
          <w:sz w:val="24"/>
          <w:szCs w:val="24"/>
          <w:lang w:eastAsia="nl-NL"/>
        </w:rPr>
        <w:t>Makes 4 servings</w:t>
      </w:r>
    </w:p>
    <w:p w:rsidR="003B0091" w:rsidRPr="00690BA0" w:rsidRDefault="003B0091" w:rsidP="0060447D">
      <w:pPr>
        <w:spacing w:after="0" w:line="240" w:lineRule="auto"/>
        <w:ind w:firstLine="0"/>
        <w:rPr>
          <w:rFonts w:ascii="Arial" w:eastAsia="Times New Roman" w:hAnsi="Arial" w:cs="Arial"/>
          <w:color w:val="333333"/>
          <w:kern w:val="36"/>
          <w:sz w:val="42"/>
          <w:szCs w:val="42"/>
          <w:lang w:eastAsia="nl-NL" w:bidi="ar-SA"/>
        </w:rPr>
      </w:pPr>
      <w:r w:rsidRPr="00690BA0">
        <w:rPr>
          <w:rFonts w:ascii="Arial" w:eastAsia="Times New Roman" w:hAnsi="Arial" w:cs="Arial"/>
          <w:color w:val="333333"/>
          <w:kern w:val="36"/>
          <w:sz w:val="42"/>
          <w:szCs w:val="42"/>
          <w:lang w:eastAsia="nl-NL" w:bidi="ar-SA"/>
        </w:rPr>
        <w:br w:type="page"/>
      </w:r>
    </w:p>
    <w:p w:rsidR="003B0091" w:rsidRPr="00977246" w:rsidRDefault="003B0091" w:rsidP="0060447D">
      <w:pPr>
        <w:pStyle w:val="Kop2"/>
      </w:pPr>
      <w:bookmarkStart w:id="494" w:name="halibutcornjalapeno"/>
      <w:bookmarkStart w:id="495" w:name="_Toc217441128"/>
      <w:bookmarkEnd w:id="494"/>
      <w:r w:rsidRPr="00977246">
        <w:t>Halibut with Corn, Jalapeńo, and Lemon Relish</w:t>
      </w:r>
      <w:bookmarkEnd w:id="495"/>
    </w:p>
    <w:p w:rsidR="003B0091" w:rsidRPr="00690BA0" w:rsidRDefault="003B0091" w:rsidP="0060447D">
      <w:pPr>
        <w:spacing w:after="0" w:line="240" w:lineRule="auto"/>
        <w:ind w:firstLine="0"/>
        <w:rPr>
          <w:rFonts w:ascii="Arial" w:eastAsia="Times New Roman" w:hAnsi="Arial" w:cs="Arial"/>
          <w:color w:val="333333"/>
          <w:kern w:val="36"/>
          <w:sz w:val="24"/>
          <w:szCs w:val="24"/>
          <w:lang w:eastAsia="nl-NL" w:bidi="ar-SA"/>
        </w:rPr>
      </w:pPr>
    </w:p>
    <w:p w:rsidR="003B0091" w:rsidRPr="00690BA0" w:rsidRDefault="003B0091" w:rsidP="0060447D">
      <w:pPr>
        <w:spacing w:after="0" w:line="240" w:lineRule="auto"/>
        <w:ind w:firstLine="0"/>
        <w:rPr>
          <w:rFonts w:ascii="Arial" w:eastAsia="Times New Roman" w:hAnsi="Arial" w:cs="Arial"/>
          <w:color w:val="333333"/>
          <w:kern w:val="36"/>
          <w:sz w:val="24"/>
          <w:szCs w:val="24"/>
          <w:lang w:eastAsia="nl-NL" w:bidi="ar-SA"/>
        </w:rPr>
      </w:pPr>
      <w:r w:rsidRPr="00690BA0">
        <w:rPr>
          <w:rFonts w:ascii="Arial" w:eastAsia="Times New Roman" w:hAnsi="Arial" w:cs="Arial"/>
          <w:color w:val="333333"/>
          <w:kern w:val="36"/>
          <w:sz w:val="24"/>
          <w:szCs w:val="24"/>
          <w:lang w:eastAsia="nl-NL" w:bidi="ar-SA"/>
        </w:rPr>
        <w:t>Relish</w:t>
      </w:r>
    </w:p>
    <w:p w:rsidR="003B0091" w:rsidRPr="00690BA0" w:rsidRDefault="003B0091" w:rsidP="0060447D">
      <w:pPr>
        <w:spacing w:after="0" w:line="240" w:lineRule="auto"/>
        <w:ind w:firstLine="0"/>
        <w:rPr>
          <w:rFonts w:ascii="Arial" w:eastAsia="Times New Roman" w:hAnsi="Arial" w:cs="Arial"/>
          <w:color w:val="333333"/>
          <w:kern w:val="36"/>
          <w:sz w:val="24"/>
          <w:szCs w:val="24"/>
          <w:lang w:eastAsia="nl-NL" w:bidi="ar-SA"/>
        </w:rPr>
      </w:pPr>
    </w:p>
    <w:p w:rsidR="003B0091" w:rsidRPr="00690BA0" w:rsidRDefault="003B0091" w:rsidP="0060447D">
      <w:pPr>
        <w:spacing w:after="0" w:line="240" w:lineRule="auto"/>
        <w:ind w:firstLine="0"/>
        <w:rPr>
          <w:rFonts w:ascii="Arial" w:eastAsia="Times New Roman" w:hAnsi="Arial" w:cs="Arial"/>
          <w:color w:val="333333"/>
          <w:kern w:val="36"/>
          <w:sz w:val="24"/>
          <w:szCs w:val="24"/>
          <w:lang w:eastAsia="nl-NL" w:bidi="ar-SA"/>
        </w:rPr>
      </w:pPr>
      <w:r w:rsidRPr="00690BA0">
        <w:rPr>
          <w:rFonts w:ascii="Arial" w:eastAsia="Times New Roman" w:hAnsi="Arial" w:cs="Arial"/>
          <w:color w:val="333333"/>
          <w:kern w:val="36"/>
          <w:sz w:val="24"/>
          <w:szCs w:val="24"/>
          <w:lang w:eastAsia="nl-NL" w:bidi="ar-SA"/>
        </w:rPr>
        <w:t>1</w:t>
      </w:r>
      <w:r w:rsidRPr="00690BA0">
        <w:rPr>
          <w:rFonts w:ascii="Arial" w:eastAsia="Times New Roman" w:hAnsi="Arial" w:cs="Arial"/>
          <w:color w:val="333333"/>
          <w:kern w:val="36"/>
          <w:sz w:val="24"/>
          <w:szCs w:val="24"/>
          <w:lang w:eastAsia="nl-NL" w:bidi="ar-SA"/>
        </w:rPr>
        <w:tab/>
      </w:r>
      <w:r w:rsidRPr="00690BA0">
        <w:rPr>
          <w:rFonts w:ascii="Arial" w:eastAsia="Times New Roman" w:hAnsi="Arial" w:cs="Arial"/>
          <w:color w:val="333333"/>
          <w:kern w:val="36"/>
          <w:sz w:val="24"/>
          <w:szCs w:val="24"/>
          <w:lang w:eastAsia="nl-NL" w:bidi="ar-SA"/>
        </w:rPr>
        <w:tab/>
        <w:t>ear fresh corn on the cob, husked</w:t>
      </w:r>
      <w:r w:rsidRPr="00690BA0">
        <w:rPr>
          <w:rFonts w:ascii="Arial" w:eastAsia="Times New Roman" w:hAnsi="Arial" w:cs="Arial"/>
          <w:color w:val="333333"/>
          <w:kern w:val="36"/>
          <w:sz w:val="24"/>
          <w:szCs w:val="24"/>
          <w:lang w:eastAsia="nl-NL" w:bidi="ar-SA"/>
        </w:rPr>
        <w:tab/>
      </w:r>
    </w:p>
    <w:p w:rsidR="003B0091" w:rsidRPr="00690BA0" w:rsidRDefault="003B0091" w:rsidP="0060447D">
      <w:pPr>
        <w:spacing w:after="0" w:line="240" w:lineRule="auto"/>
        <w:ind w:firstLine="0"/>
        <w:rPr>
          <w:rFonts w:ascii="Arial" w:eastAsia="Times New Roman" w:hAnsi="Arial" w:cs="Arial"/>
          <w:color w:val="333333"/>
          <w:kern w:val="36"/>
          <w:sz w:val="24"/>
          <w:szCs w:val="24"/>
          <w:lang w:eastAsia="nl-NL" w:bidi="ar-SA"/>
        </w:rPr>
      </w:pPr>
      <w:r w:rsidRPr="00690BA0">
        <w:rPr>
          <w:rFonts w:ascii="Arial" w:eastAsia="Times New Roman" w:hAnsi="Arial" w:cs="Arial"/>
          <w:color w:val="333333"/>
          <w:kern w:val="36"/>
          <w:sz w:val="24"/>
          <w:szCs w:val="24"/>
          <w:lang w:eastAsia="nl-NL" w:bidi="ar-SA"/>
        </w:rPr>
        <w:t>1</w:t>
      </w:r>
      <w:r w:rsidRPr="00690BA0">
        <w:rPr>
          <w:rFonts w:ascii="Arial" w:eastAsia="Times New Roman" w:hAnsi="Arial" w:cs="Arial"/>
          <w:color w:val="333333"/>
          <w:kern w:val="36"/>
          <w:sz w:val="24"/>
          <w:szCs w:val="24"/>
          <w:lang w:eastAsia="nl-NL" w:bidi="ar-SA"/>
        </w:rPr>
        <w:tab/>
      </w:r>
      <w:r w:rsidRPr="00690BA0">
        <w:rPr>
          <w:rFonts w:ascii="Arial" w:eastAsia="Times New Roman" w:hAnsi="Arial" w:cs="Arial"/>
          <w:color w:val="333333"/>
          <w:kern w:val="36"/>
          <w:sz w:val="24"/>
          <w:szCs w:val="24"/>
          <w:lang w:eastAsia="nl-NL" w:bidi="ar-SA"/>
        </w:rPr>
        <w:tab/>
        <w:t>lemon</w:t>
      </w:r>
      <w:r w:rsidRPr="00690BA0">
        <w:rPr>
          <w:rFonts w:ascii="Arial" w:eastAsia="Times New Roman" w:hAnsi="Arial" w:cs="Arial"/>
          <w:color w:val="333333"/>
          <w:kern w:val="36"/>
          <w:sz w:val="24"/>
          <w:szCs w:val="24"/>
          <w:lang w:eastAsia="nl-NL" w:bidi="ar-SA"/>
        </w:rPr>
        <w:tab/>
      </w:r>
    </w:p>
    <w:p w:rsidR="003B0091" w:rsidRPr="00690BA0" w:rsidRDefault="003B0091" w:rsidP="0060447D">
      <w:pPr>
        <w:spacing w:after="0" w:line="240" w:lineRule="auto"/>
        <w:ind w:firstLine="0"/>
        <w:rPr>
          <w:rFonts w:ascii="Arial" w:eastAsia="Times New Roman" w:hAnsi="Arial" w:cs="Arial"/>
          <w:color w:val="333333"/>
          <w:kern w:val="36"/>
          <w:sz w:val="24"/>
          <w:szCs w:val="24"/>
          <w:lang w:eastAsia="nl-NL" w:bidi="ar-SA"/>
        </w:rPr>
      </w:pPr>
      <w:r w:rsidRPr="00690BA0">
        <w:rPr>
          <w:rFonts w:ascii="Arial" w:eastAsia="Times New Roman" w:hAnsi="Arial" w:cs="Arial"/>
          <w:color w:val="333333"/>
          <w:kern w:val="36"/>
          <w:sz w:val="24"/>
          <w:szCs w:val="24"/>
          <w:lang w:eastAsia="nl-NL" w:bidi="ar-SA"/>
        </w:rPr>
        <w:t>6</w:t>
      </w:r>
      <w:r w:rsidRPr="00690BA0">
        <w:rPr>
          <w:rFonts w:ascii="Arial" w:eastAsia="Times New Roman" w:hAnsi="Arial" w:cs="Arial"/>
          <w:color w:val="333333"/>
          <w:kern w:val="36"/>
          <w:sz w:val="24"/>
          <w:szCs w:val="24"/>
          <w:lang w:eastAsia="nl-NL" w:bidi="ar-SA"/>
        </w:rPr>
        <w:tab/>
      </w:r>
      <w:r w:rsidRPr="00690BA0">
        <w:rPr>
          <w:rFonts w:ascii="Arial" w:eastAsia="Times New Roman" w:hAnsi="Arial" w:cs="Arial"/>
          <w:color w:val="333333"/>
          <w:kern w:val="36"/>
          <w:sz w:val="24"/>
          <w:szCs w:val="24"/>
          <w:lang w:eastAsia="nl-NL" w:bidi="ar-SA"/>
        </w:rPr>
        <w:tab/>
        <w:t>jalapeńo peppers, seeded, and finely chopped</w:t>
      </w:r>
      <w:r w:rsidRPr="00690BA0">
        <w:rPr>
          <w:rFonts w:ascii="Arial" w:eastAsia="Times New Roman" w:hAnsi="Arial" w:cs="Arial"/>
          <w:color w:val="333333"/>
          <w:kern w:val="36"/>
          <w:sz w:val="24"/>
          <w:szCs w:val="24"/>
          <w:lang w:eastAsia="nl-NL" w:bidi="ar-SA"/>
        </w:rPr>
        <w:tab/>
      </w:r>
    </w:p>
    <w:p w:rsidR="003B0091" w:rsidRPr="00690BA0" w:rsidRDefault="003B0091" w:rsidP="0060447D">
      <w:pPr>
        <w:spacing w:after="0" w:line="240" w:lineRule="auto"/>
        <w:ind w:firstLine="0"/>
        <w:rPr>
          <w:rFonts w:ascii="Arial" w:eastAsia="Times New Roman" w:hAnsi="Arial" w:cs="Arial"/>
          <w:color w:val="333333"/>
          <w:kern w:val="36"/>
          <w:sz w:val="24"/>
          <w:szCs w:val="24"/>
          <w:lang w:eastAsia="nl-NL" w:bidi="ar-SA"/>
        </w:rPr>
      </w:pPr>
      <w:r w:rsidRPr="00690BA0">
        <w:rPr>
          <w:rFonts w:ascii="Arial" w:eastAsia="Times New Roman" w:hAnsi="Arial" w:cs="Arial"/>
          <w:color w:val="333333"/>
          <w:kern w:val="36"/>
          <w:sz w:val="24"/>
          <w:szCs w:val="24"/>
          <w:lang w:eastAsia="nl-NL" w:bidi="ar-SA"/>
        </w:rPr>
        <w:t>1/4</w:t>
      </w:r>
      <w:r w:rsidRPr="00690BA0">
        <w:rPr>
          <w:rFonts w:ascii="Arial" w:eastAsia="Times New Roman" w:hAnsi="Arial" w:cs="Arial"/>
          <w:color w:val="333333"/>
          <w:kern w:val="36"/>
          <w:sz w:val="24"/>
          <w:szCs w:val="24"/>
          <w:lang w:eastAsia="nl-NL" w:bidi="ar-SA"/>
        </w:rPr>
        <w:tab/>
      </w:r>
      <w:r w:rsidRPr="00690BA0">
        <w:rPr>
          <w:rFonts w:ascii="Arial" w:eastAsia="Times New Roman" w:hAnsi="Arial" w:cs="Arial"/>
          <w:color w:val="333333"/>
          <w:kern w:val="36"/>
          <w:sz w:val="24"/>
          <w:szCs w:val="24"/>
          <w:lang w:eastAsia="nl-NL" w:bidi="ar-SA"/>
        </w:rPr>
        <w:tab/>
        <w:t>cup extra virgin olive oil</w:t>
      </w:r>
      <w:r w:rsidRPr="00690BA0">
        <w:rPr>
          <w:rFonts w:ascii="Arial" w:eastAsia="Times New Roman" w:hAnsi="Arial" w:cs="Arial"/>
          <w:color w:val="333333"/>
          <w:kern w:val="36"/>
          <w:sz w:val="24"/>
          <w:szCs w:val="24"/>
          <w:lang w:eastAsia="nl-NL" w:bidi="ar-SA"/>
        </w:rPr>
        <w:tab/>
      </w:r>
    </w:p>
    <w:p w:rsidR="003B0091" w:rsidRPr="00690BA0" w:rsidRDefault="003B0091" w:rsidP="0060447D">
      <w:pPr>
        <w:spacing w:after="0" w:line="240" w:lineRule="auto"/>
        <w:ind w:firstLine="0"/>
        <w:rPr>
          <w:rFonts w:ascii="Arial" w:eastAsia="Times New Roman" w:hAnsi="Arial" w:cs="Arial"/>
          <w:color w:val="333333"/>
          <w:kern w:val="36"/>
          <w:sz w:val="24"/>
          <w:szCs w:val="24"/>
          <w:lang w:eastAsia="nl-NL" w:bidi="ar-SA"/>
        </w:rPr>
      </w:pPr>
      <w:r w:rsidRPr="00690BA0">
        <w:rPr>
          <w:rFonts w:ascii="Arial" w:eastAsia="Times New Roman" w:hAnsi="Arial" w:cs="Arial"/>
          <w:color w:val="333333"/>
          <w:kern w:val="36"/>
          <w:sz w:val="24"/>
          <w:szCs w:val="24"/>
          <w:lang w:eastAsia="nl-NL" w:bidi="ar-SA"/>
        </w:rPr>
        <w:t>1</w:t>
      </w:r>
      <w:r w:rsidRPr="00690BA0">
        <w:rPr>
          <w:rFonts w:ascii="Arial" w:eastAsia="Times New Roman" w:hAnsi="Arial" w:cs="Arial"/>
          <w:color w:val="333333"/>
          <w:kern w:val="36"/>
          <w:sz w:val="24"/>
          <w:szCs w:val="24"/>
          <w:lang w:eastAsia="nl-NL" w:bidi="ar-SA"/>
        </w:rPr>
        <w:tab/>
      </w:r>
      <w:r w:rsidRPr="00690BA0">
        <w:rPr>
          <w:rFonts w:ascii="Arial" w:eastAsia="Times New Roman" w:hAnsi="Arial" w:cs="Arial"/>
          <w:color w:val="333333"/>
          <w:kern w:val="36"/>
          <w:sz w:val="24"/>
          <w:szCs w:val="24"/>
          <w:lang w:eastAsia="nl-NL" w:bidi="ar-SA"/>
        </w:rPr>
        <w:tab/>
        <w:t>teaspoon kosher salt</w:t>
      </w:r>
      <w:r w:rsidRPr="00690BA0">
        <w:rPr>
          <w:rFonts w:ascii="Arial" w:eastAsia="Times New Roman" w:hAnsi="Arial" w:cs="Arial"/>
          <w:color w:val="333333"/>
          <w:kern w:val="36"/>
          <w:sz w:val="24"/>
          <w:szCs w:val="24"/>
          <w:lang w:eastAsia="nl-NL" w:bidi="ar-SA"/>
        </w:rPr>
        <w:tab/>
      </w:r>
    </w:p>
    <w:p w:rsidR="003B0091" w:rsidRPr="00690BA0" w:rsidRDefault="003B0091" w:rsidP="0060447D">
      <w:pPr>
        <w:spacing w:after="0" w:line="240" w:lineRule="auto"/>
        <w:ind w:firstLine="0"/>
        <w:rPr>
          <w:rFonts w:ascii="Arial" w:eastAsia="Times New Roman" w:hAnsi="Arial" w:cs="Arial"/>
          <w:color w:val="333333"/>
          <w:kern w:val="36"/>
          <w:sz w:val="24"/>
          <w:szCs w:val="24"/>
          <w:lang w:eastAsia="nl-NL" w:bidi="ar-SA"/>
        </w:rPr>
      </w:pPr>
    </w:p>
    <w:p w:rsidR="003B0091" w:rsidRPr="00690BA0" w:rsidRDefault="003B0091" w:rsidP="0060447D">
      <w:pPr>
        <w:spacing w:after="0" w:line="240" w:lineRule="auto"/>
        <w:ind w:firstLine="0"/>
        <w:rPr>
          <w:rFonts w:ascii="Arial" w:eastAsia="Times New Roman" w:hAnsi="Arial" w:cs="Arial"/>
          <w:color w:val="333333"/>
          <w:kern w:val="36"/>
          <w:sz w:val="24"/>
          <w:szCs w:val="24"/>
          <w:lang w:eastAsia="nl-NL" w:bidi="ar-SA"/>
        </w:rPr>
      </w:pPr>
    </w:p>
    <w:p w:rsidR="003B0091" w:rsidRPr="00690BA0" w:rsidRDefault="003B0091" w:rsidP="0060447D">
      <w:pPr>
        <w:spacing w:after="0" w:line="240" w:lineRule="auto"/>
        <w:ind w:firstLine="0"/>
        <w:rPr>
          <w:rFonts w:ascii="Arial" w:eastAsia="Times New Roman" w:hAnsi="Arial" w:cs="Arial"/>
          <w:color w:val="333333"/>
          <w:kern w:val="36"/>
          <w:sz w:val="24"/>
          <w:szCs w:val="24"/>
          <w:lang w:eastAsia="nl-NL" w:bidi="ar-SA"/>
        </w:rPr>
      </w:pPr>
      <w:r w:rsidRPr="00690BA0">
        <w:rPr>
          <w:rFonts w:ascii="Arial" w:eastAsia="Times New Roman" w:hAnsi="Arial" w:cs="Arial"/>
          <w:color w:val="333333"/>
          <w:kern w:val="36"/>
          <w:sz w:val="24"/>
          <w:szCs w:val="24"/>
          <w:lang w:eastAsia="nl-NL" w:bidi="ar-SA"/>
        </w:rPr>
        <w:t>6</w:t>
      </w:r>
      <w:r w:rsidRPr="00690BA0">
        <w:rPr>
          <w:rFonts w:ascii="Arial" w:eastAsia="Times New Roman" w:hAnsi="Arial" w:cs="Arial"/>
          <w:color w:val="333333"/>
          <w:kern w:val="36"/>
          <w:sz w:val="24"/>
          <w:szCs w:val="24"/>
          <w:lang w:eastAsia="nl-NL" w:bidi="ar-SA"/>
        </w:rPr>
        <w:tab/>
      </w:r>
      <w:r w:rsidRPr="00690BA0">
        <w:rPr>
          <w:rFonts w:ascii="Arial" w:eastAsia="Times New Roman" w:hAnsi="Arial" w:cs="Arial"/>
          <w:color w:val="333333"/>
          <w:kern w:val="36"/>
          <w:sz w:val="24"/>
          <w:szCs w:val="24"/>
          <w:lang w:eastAsia="nl-NL" w:bidi="ar-SA"/>
        </w:rPr>
        <w:tab/>
        <w:t>halibut steaks, 6 to 8 ounces each and about 1 inch thick</w:t>
      </w:r>
      <w:r w:rsidRPr="00690BA0">
        <w:rPr>
          <w:rFonts w:ascii="Arial" w:eastAsia="Times New Roman" w:hAnsi="Arial" w:cs="Arial"/>
          <w:color w:val="333333"/>
          <w:kern w:val="36"/>
          <w:sz w:val="24"/>
          <w:szCs w:val="24"/>
          <w:lang w:eastAsia="nl-NL" w:bidi="ar-SA"/>
        </w:rPr>
        <w:tab/>
      </w:r>
    </w:p>
    <w:p w:rsidR="003B0091" w:rsidRPr="00690BA0" w:rsidRDefault="003B0091" w:rsidP="0060447D">
      <w:pPr>
        <w:spacing w:after="0" w:line="240" w:lineRule="auto"/>
        <w:ind w:firstLine="0"/>
        <w:rPr>
          <w:rFonts w:ascii="Arial" w:eastAsia="Times New Roman" w:hAnsi="Arial" w:cs="Arial"/>
          <w:color w:val="333333"/>
          <w:kern w:val="36"/>
          <w:sz w:val="24"/>
          <w:szCs w:val="24"/>
          <w:lang w:eastAsia="nl-NL" w:bidi="ar-SA"/>
        </w:rPr>
      </w:pPr>
      <w:r w:rsidRPr="00690BA0">
        <w:rPr>
          <w:rFonts w:ascii="Arial" w:eastAsia="Times New Roman" w:hAnsi="Arial" w:cs="Arial"/>
          <w:color w:val="333333"/>
          <w:kern w:val="36"/>
          <w:sz w:val="24"/>
          <w:szCs w:val="24"/>
          <w:lang w:eastAsia="nl-NL" w:bidi="ar-SA"/>
        </w:rPr>
        <w:tab/>
      </w:r>
      <w:r w:rsidRPr="00690BA0">
        <w:rPr>
          <w:rFonts w:ascii="Arial" w:eastAsia="Times New Roman" w:hAnsi="Arial" w:cs="Arial"/>
          <w:color w:val="333333"/>
          <w:kern w:val="36"/>
          <w:sz w:val="24"/>
          <w:szCs w:val="24"/>
          <w:lang w:eastAsia="nl-NL" w:bidi="ar-SA"/>
        </w:rPr>
        <w:tab/>
        <w:t>Extra virgin olive oil</w:t>
      </w:r>
      <w:r w:rsidRPr="00690BA0">
        <w:rPr>
          <w:rFonts w:ascii="Arial" w:eastAsia="Times New Roman" w:hAnsi="Arial" w:cs="Arial"/>
          <w:color w:val="333333"/>
          <w:kern w:val="36"/>
          <w:sz w:val="24"/>
          <w:szCs w:val="24"/>
          <w:lang w:eastAsia="nl-NL" w:bidi="ar-SA"/>
        </w:rPr>
        <w:tab/>
      </w:r>
    </w:p>
    <w:p w:rsidR="003B0091" w:rsidRPr="00690BA0" w:rsidRDefault="003B0091" w:rsidP="0060447D">
      <w:pPr>
        <w:spacing w:after="0" w:line="240" w:lineRule="auto"/>
        <w:ind w:firstLine="0"/>
        <w:rPr>
          <w:rFonts w:ascii="Arial" w:eastAsia="Times New Roman" w:hAnsi="Arial" w:cs="Arial"/>
          <w:color w:val="333333"/>
          <w:kern w:val="36"/>
          <w:sz w:val="24"/>
          <w:szCs w:val="24"/>
          <w:lang w:eastAsia="nl-NL" w:bidi="ar-SA"/>
        </w:rPr>
      </w:pPr>
      <w:r w:rsidRPr="00690BA0">
        <w:rPr>
          <w:rFonts w:ascii="Arial" w:eastAsia="Times New Roman" w:hAnsi="Arial" w:cs="Arial"/>
          <w:color w:val="333333"/>
          <w:kern w:val="36"/>
          <w:sz w:val="24"/>
          <w:szCs w:val="24"/>
          <w:lang w:eastAsia="nl-NL" w:bidi="ar-SA"/>
        </w:rPr>
        <w:tab/>
      </w:r>
      <w:r w:rsidRPr="00690BA0">
        <w:rPr>
          <w:rFonts w:ascii="Arial" w:eastAsia="Times New Roman" w:hAnsi="Arial" w:cs="Arial"/>
          <w:color w:val="333333"/>
          <w:kern w:val="36"/>
          <w:sz w:val="24"/>
          <w:szCs w:val="24"/>
          <w:lang w:eastAsia="nl-NL" w:bidi="ar-SA"/>
        </w:rPr>
        <w:tab/>
        <w:t>Kosher salt</w:t>
      </w:r>
      <w:r w:rsidRPr="00690BA0">
        <w:rPr>
          <w:rFonts w:ascii="Arial" w:eastAsia="Times New Roman" w:hAnsi="Arial" w:cs="Arial"/>
          <w:color w:val="333333"/>
          <w:kern w:val="36"/>
          <w:sz w:val="24"/>
          <w:szCs w:val="24"/>
          <w:lang w:eastAsia="nl-NL" w:bidi="ar-SA"/>
        </w:rPr>
        <w:tab/>
      </w:r>
    </w:p>
    <w:p w:rsidR="003B0091" w:rsidRPr="00690BA0" w:rsidRDefault="003B0091" w:rsidP="0060447D">
      <w:pPr>
        <w:spacing w:after="0" w:line="240" w:lineRule="auto"/>
        <w:ind w:firstLine="0"/>
        <w:rPr>
          <w:rFonts w:ascii="Arial" w:eastAsia="Times New Roman" w:hAnsi="Arial" w:cs="Arial"/>
          <w:color w:val="333333"/>
          <w:kern w:val="36"/>
          <w:sz w:val="24"/>
          <w:szCs w:val="24"/>
          <w:lang w:eastAsia="nl-NL" w:bidi="ar-SA"/>
        </w:rPr>
      </w:pPr>
      <w:r w:rsidRPr="00690BA0">
        <w:rPr>
          <w:rFonts w:ascii="Arial" w:eastAsia="Times New Roman" w:hAnsi="Arial" w:cs="Arial"/>
          <w:color w:val="333333"/>
          <w:kern w:val="36"/>
          <w:sz w:val="24"/>
          <w:szCs w:val="24"/>
          <w:lang w:eastAsia="nl-NL" w:bidi="ar-SA"/>
        </w:rPr>
        <w:tab/>
      </w:r>
      <w:r w:rsidRPr="00690BA0">
        <w:rPr>
          <w:rFonts w:ascii="Arial" w:eastAsia="Times New Roman" w:hAnsi="Arial" w:cs="Arial"/>
          <w:color w:val="333333"/>
          <w:kern w:val="36"/>
          <w:sz w:val="24"/>
          <w:szCs w:val="24"/>
          <w:lang w:eastAsia="nl-NL" w:bidi="ar-SA"/>
        </w:rPr>
        <w:tab/>
        <w:t>Freshly ground black pepper</w:t>
      </w:r>
      <w:r w:rsidRPr="00690BA0">
        <w:rPr>
          <w:rFonts w:ascii="Arial" w:eastAsia="Times New Roman" w:hAnsi="Arial" w:cs="Arial"/>
          <w:color w:val="333333"/>
          <w:kern w:val="36"/>
          <w:sz w:val="24"/>
          <w:szCs w:val="24"/>
          <w:lang w:eastAsia="nl-NL" w:bidi="ar-SA"/>
        </w:rPr>
        <w:tab/>
      </w:r>
    </w:p>
    <w:p w:rsidR="003B0091" w:rsidRPr="00690BA0" w:rsidRDefault="003B0091" w:rsidP="0060447D">
      <w:pPr>
        <w:spacing w:after="0" w:line="240" w:lineRule="auto"/>
        <w:ind w:firstLine="0"/>
        <w:rPr>
          <w:rFonts w:ascii="Arial" w:eastAsia="Times New Roman" w:hAnsi="Arial" w:cs="Arial"/>
          <w:color w:val="333333"/>
          <w:kern w:val="36"/>
          <w:sz w:val="24"/>
          <w:szCs w:val="24"/>
          <w:lang w:eastAsia="nl-NL" w:bidi="ar-SA"/>
        </w:rPr>
      </w:pPr>
    </w:p>
    <w:p w:rsidR="003B0091" w:rsidRPr="00690BA0" w:rsidRDefault="003B0091" w:rsidP="0060447D">
      <w:pPr>
        <w:spacing w:after="0" w:line="240" w:lineRule="auto"/>
        <w:ind w:firstLine="0"/>
        <w:rPr>
          <w:rFonts w:ascii="Arial" w:eastAsia="Times New Roman" w:hAnsi="Arial" w:cs="Arial"/>
          <w:color w:val="333333"/>
          <w:kern w:val="36"/>
          <w:sz w:val="24"/>
          <w:szCs w:val="24"/>
          <w:lang w:eastAsia="nl-NL" w:bidi="ar-SA"/>
        </w:rPr>
      </w:pPr>
    </w:p>
    <w:p w:rsidR="003B0091" w:rsidRPr="00690BA0" w:rsidRDefault="003B0091" w:rsidP="0060447D">
      <w:pPr>
        <w:spacing w:after="0" w:line="240" w:lineRule="auto"/>
        <w:ind w:firstLine="0"/>
        <w:rPr>
          <w:rFonts w:ascii="Arial" w:eastAsia="Times New Roman" w:hAnsi="Arial" w:cs="Arial"/>
          <w:color w:val="333333"/>
          <w:kern w:val="36"/>
          <w:sz w:val="24"/>
          <w:szCs w:val="24"/>
          <w:lang w:eastAsia="nl-NL" w:bidi="ar-SA"/>
        </w:rPr>
      </w:pPr>
      <w:r w:rsidRPr="00690BA0">
        <w:rPr>
          <w:rFonts w:ascii="Arial" w:eastAsia="Times New Roman" w:hAnsi="Arial" w:cs="Arial"/>
          <w:color w:val="333333"/>
          <w:kern w:val="36"/>
          <w:sz w:val="24"/>
          <w:szCs w:val="24"/>
          <w:lang w:eastAsia="nl-NL" w:bidi="ar-SA"/>
        </w:rPr>
        <w:t>To make the relish: Cook the ear of corn in simmering water until tender, 3 to 5 minutes; drain well and allow to cool. Cut the corn kernels from the cob and place them in a medium bowl. Use a vegetable peeler to zest the lemon. Cut the zest into thin strips; add them and the remaining relish ingredients to the bowl. Cover and refrigerate overnight. Bring the relish to room temperature before serving.</w:t>
      </w:r>
    </w:p>
    <w:p w:rsidR="003B0091" w:rsidRPr="00690BA0" w:rsidRDefault="003B0091" w:rsidP="0060447D">
      <w:pPr>
        <w:spacing w:after="0" w:line="240" w:lineRule="auto"/>
        <w:ind w:firstLine="0"/>
        <w:rPr>
          <w:rFonts w:ascii="Arial" w:eastAsia="Times New Roman" w:hAnsi="Arial" w:cs="Arial"/>
          <w:color w:val="333333"/>
          <w:kern w:val="36"/>
          <w:sz w:val="24"/>
          <w:szCs w:val="24"/>
          <w:lang w:eastAsia="nl-NL" w:bidi="ar-SA"/>
        </w:rPr>
      </w:pPr>
    </w:p>
    <w:p w:rsidR="003B0091" w:rsidRPr="00690BA0" w:rsidRDefault="003B0091" w:rsidP="0060447D">
      <w:pPr>
        <w:spacing w:after="0" w:line="240" w:lineRule="auto"/>
        <w:ind w:firstLine="0"/>
        <w:rPr>
          <w:rFonts w:ascii="Arial" w:eastAsia="Times New Roman" w:hAnsi="Arial" w:cs="Arial"/>
          <w:color w:val="333333"/>
          <w:kern w:val="36"/>
          <w:sz w:val="24"/>
          <w:szCs w:val="24"/>
          <w:lang w:eastAsia="nl-NL" w:bidi="ar-SA"/>
        </w:rPr>
      </w:pPr>
      <w:r w:rsidRPr="00690BA0">
        <w:rPr>
          <w:rFonts w:ascii="Arial" w:eastAsia="Times New Roman" w:hAnsi="Arial" w:cs="Arial"/>
          <w:color w:val="333333"/>
          <w:kern w:val="36"/>
          <w:sz w:val="24"/>
          <w:szCs w:val="24"/>
          <w:lang w:eastAsia="nl-NL" w:bidi="ar-SA"/>
        </w:rPr>
        <w:t>Generously brush or spray the halibut on both sides with oil. Season with salt and pepper to taste. Grill over Direct High heat until the halibut just begins to flake when you poke it with the tip of a knife, 6 to 8 minutes, turning once. Serve the fish warm, spooning some of the relish over each portion. Pass any remaining relish at the table.</w:t>
      </w:r>
    </w:p>
    <w:p w:rsidR="003B0091" w:rsidRPr="00690BA0" w:rsidRDefault="003B0091" w:rsidP="0060447D">
      <w:pPr>
        <w:spacing w:after="0" w:line="240" w:lineRule="auto"/>
        <w:ind w:firstLine="0"/>
        <w:rPr>
          <w:rFonts w:ascii="Arial" w:eastAsia="Times New Roman" w:hAnsi="Arial" w:cs="Arial"/>
          <w:color w:val="333333"/>
          <w:kern w:val="36"/>
          <w:sz w:val="24"/>
          <w:szCs w:val="24"/>
          <w:lang w:eastAsia="nl-NL" w:bidi="ar-SA"/>
        </w:rPr>
      </w:pPr>
    </w:p>
    <w:p w:rsidR="003B0091" w:rsidRPr="00690BA0" w:rsidRDefault="003B0091" w:rsidP="0060447D">
      <w:pPr>
        <w:spacing w:after="0" w:line="240" w:lineRule="auto"/>
        <w:ind w:firstLine="0"/>
        <w:rPr>
          <w:rFonts w:ascii="Arial" w:eastAsia="Times New Roman" w:hAnsi="Arial" w:cs="Arial"/>
          <w:color w:val="333333"/>
          <w:kern w:val="36"/>
          <w:sz w:val="24"/>
          <w:szCs w:val="24"/>
          <w:lang w:eastAsia="nl-NL" w:bidi="ar-SA"/>
        </w:rPr>
      </w:pPr>
      <w:r w:rsidRPr="00690BA0">
        <w:rPr>
          <w:rFonts w:ascii="Arial" w:eastAsia="Times New Roman" w:hAnsi="Arial" w:cs="Arial"/>
          <w:color w:val="333333"/>
          <w:kern w:val="36"/>
          <w:sz w:val="24"/>
          <w:szCs w:val="24"/>
          <w:lang w:eastAsia="nl-NL" w:bidi="ar-SA"/>
        </w:rPr>
        <w:t>Makes 6 servings</w:t>
      </w:r>
    </w:p>
    <w:p w:rsidR="003B0091" w:rsidRPr="00690BA0" w:rsidRDefault="003B0091" w:rsidP="0060447D">
      <w:pPr>
        <w:spacing w:after="0" w:line="240" w:lineRule="auto"/>
        <w:ind w:firstLine="0"/>
        <w:rPr>
          <w:rFonts w:ascii="Arial" w:eastAsia="Times New Roman" w:hAnsi="Arial" w:cs="Arial"/>
          <w:color w:val="333333"/>
          <w:kern w:val="36"/>
          <w:sz w:val="24"/>
          <w:szCs w:val="24"/>
          <w:lang w:eastAsia="nl-NL" w:bidi="ar-SA"/>
        </w:rPr>
      </w:pPr>
    </w:p>
    <w:p w:rsidR="003B0091" w:rsidRPr="00690BA0" w:rsidRDefault="003B0091" w:rsidP="0060447D">
      <w:pPr>
        <w:spacing w:after="0" w:line="240" w:lineRule="auto"/>
        <w:ind w:firstLine="0"/>
        <w:rPr>
          <w:rFonts w:ascii="Arial" w:eastAsia="Times New Roman" w:hAnsi="Arial" w:cs="Arial"/>
          <w:color w:val="333333"/>
          <w:kern w:val="36"/>
          <w:sz w:val="42"/>
          <w:szCs w:val="42"/>
          <w:lang w:eastAsia="nl-NL" w:bidi="ar-SA"/>
        </w:rPr>
      </w:pPr>
      <w:r w:rsidRPr="00690BA0">
        <w:rPr>
          <w:rFonts w:ascii="Arial" w:eastAsia="Times New Roman" w:hAnsi="Arial" w:cs="Arial"/>
          <w:color w:val="333333"/>
          <w:kern w:val="36"/>
          <w:sz w:val="42"/>
          <w:szCs w:val="42"/>
          <w:lang w:eastAsia="nl-NL" w:bidi="ar-SA"/>
        </w:rPr>
        <w:br w:type="page"/>
      </w:r>
    </w:p>
    <w:p w:rsidR="003B0091" w:rsidRPr="00977246" w:rsidRDefault="00977246" w:rsidP="0060447D">
      <w:pPr>
        <w:pStyle w:val="Kop2"/>
      </w:pPr>
      <w:bookmarkStart w:id="496" w:name="tandorispicedhalibut"/>
      <w:bookmarkEnd w:id="496"/>
      <w:r>
        <w:rPr>
          <w:noProof/>
          <w:lang w:val="nl-NL"/>
        </w:rPr>
        <w:drawing>
          <wp:anchor distT="0" distB="0" distL="114300" distR="114300" simplePos="0" relativeHeight="251925504" behindDoc="0" locked="0" layoutInCell="1" allowOverlap="1">
            <wp:simplePos x="0" y="0"/>
            <wp:positionH relativeFrom="column">
              <wp:posOffset>4654550</wp:posOffset>
            </wp:positionH>
            <wp:positionV relativeFrom="paragraph">
              <wp:posOffset>467360</wp:posOffset>
            </wp:positionV>
            <wp:extent cx="1149985" cy="1435100"/>
            <wp:effectExtent l="19050" t="0" r="0" b="0"/>
            <wp:wrapSquare wrapText="bothSides"/>
            <wp:docPr id="106" name="ctl00_ContentPlaceHolder1_imgRecipeImage" descr="http://www.weber.com/Recipes/Assets/en-us/img/FNP590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590_120.jpg"/>
                    <pic:cNvPicPr>
                      <a:picLocks noChangeAspect="1" noChangeArrowheads="1"/>
                    </pic:cNvPicPr>
                  </pic:nvPicPr>
                  <pic:blipFill>
                    <a:blip r:embed="rId238"/>
                    <a:srcRect/>
                    <a:stretch>
                      <a:fillRect/>
                    </a:stretch>
                  </pic:blipFill>
                  <pic:spPr bwMode="auto">
                    <a:xfrm>
                      <a:off x="0" y="0"/>
                      <a:ext cx="1149985" cy="1435100"/>
                    </a:xfrm>
                    <a:prstGeom prst="rect">
                      <a:avLst/>
                    </a:prstGeom>
                    <a:noFill/>
                    <a:ln w="9525">
                      <a:noFill/>
                      <a:miter lim="800000"/>
                      <a:headEnd/>
                      <a:tailEnd/>
                    </a:ln>
                  </pic:spPr>
                </pic:pic>
              </a:graphicData>
            </a:graphic>
          </wp:anchor>
        </w:drawing>
      </w:r>
      <w:bookmarkStart w:id="497" w:name="_Toc217441129"/>
      <w:r w:rsidR="003B0091" w:rsidRPr="00977246">
        <w:t>Tandoori-Spiced Halibut Fillets with Cucumber and Yogurt Salad</w:t>
      </w:r>
      <w:bookmarkEnd w:id="497"/>
    </w:p>
    <w:p w:rsidR="00977246" w:rsidRDefault="00977246" w:rsidP="0060447D">
      <w:pPr>
        <w:spacing w:after="0" w:line="240" w:lineRule="auto"/>
        <w:ind w:firstLine="0"/>
        <w:rPr>
          <w:rFonts w:ascii="Arial" w:eastAsia="Times New Roman" w:hAnsi="Arial" w:cs="Arial"/>
          <w:b/>
          <w:bCs/>
          <w:color w:val="5A5A5A"/>
          <w:sz w:val="26"/>
          <w:lang w:eastAsia="nl-NL" w:bidi="ar-SA"/>
        </w:rPr>
      </w:pPr>
    </w:p>
    <w:p w:rsidR="003B0091" w:rsidRPr="00690BA0" w:rsidRDefault="003B0091"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15 minutes</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Marinating time:</w:t>
      </w:r>
      <w:r w:rsidRPr="00690BA0">
        <w:rPr>
          <w:rFonts w:ascii="Arial" w:eastAsia="Times New Roman" w:hAnsi="Arial" w:cs="Arial"/>
          <w:color w:val="5A5A5A"/>
          <w:sz w:val="26"/>
          <w:szCs w:val="26"/>
          <w:lang w:eastAsia="nl-NL" w:bidi="ar-SA"/>
        </w:rPr>
        <w:t> 30 minutes to 2 hours</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8 to 10 minutes</w:t>
      </w:r>
    </w:p>
    <w:p w:rsidR="00977246" w:rsidRDefault="00977246" w:rsidP="0060447D">
      <w:pPr>
        <w:spacing w:after="0" w:line="240" w:lineRule="auto"/>
        <w:ind w:firstLine="0"/>
        <w:rPr>
          <w:rFonts w:ascii="Arial" w:eastAsia="Times New Roman" w:hAnsi="Arial" w:cs="Arial"/>
          <w:b/>
          <w:bCs/>
          <w:color w:val="5A5A5A"/>
          <w:sz w:val="24"/>
          <w:szCs w:val="24"/>
          <w:lang w:eastAsia="nl-NL" w:bidi="ar-SA"/>
        </w:rPr>
      </w:pPr>
    </w:p>
    <w:p w:rsidR="00977246" w:rsidRDefault="00977246" w:rsidP="0060447D">
      <w:pPr>
        <w:spacing w:after="0" w:line="240" w:lineRule="auto"/>
        <w:ind w:firstLine="0"/>
        <w:rPr>
          <w:rFonts w:ascii="Arial" w:eastAsia="Times New Roman" w:hAnsi="Arial" w:cs="Arial"/>
          <w:b/>
          <w:bCs/>
          <w:color w:val="5A5A5A"/>
          <w:sz w:val="24"/>
          <w:szCs w:val="24"/>
          <w:lang w:eastAsia="nl-NL" w:bidi="ar-SA"/>
        </w:rPr>
        <w:sectPr w:rsidR="00977246" w:rsidSect="00662FA9">
          <w:headerReference w:type="even" r:id="rId239"/>
          <w:headerReference w:type="first" r:id="rId240"/>
          <w:type w:val="continuous"/>
          <w:pgSz w:w="11906" w:h="16838"/>
          <w:pgMar w:top="1440" w:right="1440" w:bottom="1440" w:left="1440" w:header="708" w:footer="708" w:gutter="0"/>
          <w:cols w:space="708"/>
          <w:docGrid w:linePitch="360"/>
        </w:sectPr>
      </w:pPr>
    </w:p>
    <w:p w:rsidR="003B0091" w:rsidRPr="00690BA0" w:rsidRDefault="003B0091"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b/>
          <w:bCs/>
          <w:color w:val="5A5A5A"/>
          <w:sz w:val="24"/>
          <w:szCs w:val="24"/>
          <w:lang w:eastAsia="nl-NL" w:bidi="ar-SA"/>
        </w:rPr>
        <w:t>Rub</w:t>
      </w:r>
      <w:r w:rsidRPr="00690BA0">
        <w:rPr>
          <w:rFonts w:ascii="Arial" w:eastAsia="Times New Roman" w:hAnsi="Arial" w:cs="Arial"/>
          <w:color w:val="5A5A5A"/>
          <w:sz w:val="24"/>
          <w:szCs w:val="24"/>
          <w:lang w:eastAsia="nl-NL" w:bidi="ar-SA"/>
        </w:rPr>
        <w:br/>
        <w:t>1        teaspoon curry powder</w:t>
      </w:r>
      <w:r w:rsidRPr="00690BA0">
        <w:rPr>
          <w:rFonts w:ascii="Arial" w:eastAsia="Times New Roman" w:hAnsi="Arial" w:cs="Arial"/>
          <w:color w:val="5A5A5A"/>
          <w:sz w:val="24"/>
          <w:szCs w:val="24"/>
          <w:lang w:eastAsia="nl-NL" w:bidi="ar-SA"/>
        </w:rPr>
        <w:br/>
        <w:t>1/2     teaspoon kosher salt</w:t>
      </w:r>
      <w:r w:rsidRPr="00690BA0">
        <w:rPr>
          <w:rFonts w:ascii="Arial" w:eastAsia="Times New Roman" w:hAnsi="Arial" w:cs="Arial"/>
          <w:color w:val="5A5A5A"/>
          <w:sz w:val="24"/>
          <w:szCs w:val="24"/>
          <w:lang w:eastAsia="nl-NL" w:bidi="ar-SA"/>
        </w:rPr>
        <w:br/>
        <w:t>1/2     teaspoon ground cumin</w:t>
      </w:r>
      <w:r w:rsidRPr="00690BA0">
        <w:rPr>
          <w:rFonts w:ascii="Arial" w:eastAsia="Times New Roman" w:hAnsi="Arial" w:cs="Arial"/>
          <w:color w:val="5A5A5A"/>
          <w:sz w:val="24"/>
          <w:szCs w:val="24"/>
          <w:lang w:eastAsia="nl-NL" w:bidi="ar-SA"/>
        </w:rPr>
        <w:br/>
        <w:t>1/4     teaspoon turmeric</w:t>
      </w:r>
      <w:r w:rsidRPr="00690BA0">
        <w:rPr>
          <w:rFonts w:ascii="Arial" w:eastAsia="Times New Roman" w:hAnsi="Arial" w:cs="Arial"/>
          <w:color w:val="5A5A5A"/>
          <w:sz w:val="24"/>
          <w:szCs w:val="24"/>
          <w:lang w:eastAsia="nl-NL" w:bidi="ar-SA"/>
        </w:rPr>
        <w:br/>
        <w:t>1/4     teaspoon paprika</w:t>
      </w:r>
      <w:r w:rsidRPr="00690BA0">
        <w:rPr>
          <w:rFonts w:ascii="Arial" w:eastAsia="Times New Roman" w:hAnsi="Arial" w:cs="Arial"/>
          <w:color w:val="5A5A5A"/>
          <w:sz w:val="24"/>
          <w:szCs w:val="24"/>
          <w:lang w:eastAsia="nl-NL" w:bidi="ar-SA"/>
        </w:rPr>
        <w:br/>
        <w:t>1/4     teaspoon ground cayenne pepper</w:t>
      </w:r>
      <w:r w:rsidRPr="00690BA0">
        <w:rPr>
          <w:rFonts w:ascii="Arial" w:eastAsia="Times New Roman" w:hAnsi="Arial" w:cs="Arial"/>
          <w:color w:val="5A5A5A"/>
          <w:sz w:val="24"/>
          <w:szCs w:val="24"/>
          <w:lang w:eastAsia="nl-NL" w:bidi="ar-SA"/>
        </w:rPr>
        <w:br/>
        <w:t>1/8     teaspoon freshly ground black pepper</w:t>
      </w:r>
      <w:r w:rsidRPr="00690BA0">
        <w:rPr>
          <w:rFonts w:ascii="Arial" w:eastAsia="Times New Roman" w:hAnsi="Arial" w:cs="Arial"/>
          <w:color w:val="5A5A5A"/>
          <w:sz w:val="24"/>
          <w:szCs w:val="24"/>
          <w:lang w:eastAsia="nl-NL" w:bidi="ar-SA"/>
        </w:rPr>
        <w:br/>
        <w:t> </w:t>
      </w:r>
      <w:r w:rsidRPr="00690BA0">
        <w:rPr>
          <w:rFonts w:ascii="Arial" w:eastAsia="Times New Roman" w:hAnsi="Arial" w:cs="Arial"/>
          <w:color w:val="5A5A5A"/>
          <w:sz w:val="24"/>
          <w:szCs w:val="24"/>
          <w:lang w:eastAsia="nl-NL" w:bidi="ar-SA"/>
        </w:rPr>
        <w:br/>
        <w:t>4        halibut fillets, each about 6 ounces and 1 inch thick</w:t>
      </w:r>
      <w:r w:rsidRPr="00690BA0">
        <w:rPr>
          <w:rFonts w:ascii="Arial" w:eastAsia="Times New Roman" w:hAnsi="Arial" w:cs="Arial"/>
          <w:color w:val="5A5A5A"/>
          <w:sz w:val="24"/>
          <w:szCs w:val="24"/>
          <w:lang w:eastAsia="nl-NL" w:bidi="ar-SA"/>
        </w:rPr>
        <w:br/>
        <w:t>          Extra virgin olive oil</w:t>
      </w:r>
      <w:r w:rsidRPr="00690BA0">
        <w:rPr>
          <w:rFonts w:ascii="Arial" w:eastAsia="Times New Roman" w:hAnsi="Arial" w:cs="Arial"/>
          <w:color w:val="5A5A5A"/>
          <w:sz w:val="24"/>
          <w:szCs w:val="24"/>
          <w:lang w:eastAsia="nl-NL" w:bidi="ar-SA"/>
        </w:rPr>
        <w:br/>
      </w:r>
      <w:r w:rsidRPr="00690BA0">
        <w:rPr>
          <w:rFonts w:ascii="Arial" w:eastAsia="Times New Roman" w:hAnsi="Arial" w:cs="Arial"/>
          <w:b/>
          <w:bCs/>
          <w:color w:val="5A5A5A"/>
          <w:sz w:val="24"/>
          <w:szCs w:val="24"/>
          <w:lang w:eastAsia="nl-NL" w:bidi="ar-SA"/>
        </w:rPr>
        <w:br/>
        <w:t>Salad</w:t>
      </w:r>
      <w:r w:rsidRPr="00690BA0">
        <w:rPr>
          <w:rFonts w:ascii="Arial" w:eastAsia="Times New Roman" w:hAnsi="Arial" w:cs="Arial"/>
          <w:color w:val="5A5A5A"/>
          <w:sz w:val="24"/>
          <w:szCs w:val="24"/>
          <w:lang w:eastAsia="nl-NL" w:bidi="ar-SA"/>
        </w:rPr>
        <w:br/>
        <w:t>1         cup whole or low fat plain yogurt</w:t>
      </w:r>
      <w:r w:rsidRPr="00690BA0">
        <w:rPr>
          <w:rFonts w:ascii="Arial" w:eastAsia="Times New Roman" w:hAnsi="Arial" w:cs="Arial"/>
          <w:color w:val="5A5A5A"/>
          <w:sz w:val="24"/>
          <w:szCs w:val="24"/>
          <w:lang w:eastAsia="nl-NL" w:bidi="ar-SA"/>
        </w:rPr>
        <w:br/>
        <w:t>1         seedless cucumber, trimmed, peeled, and thinly sliced</w:t>
      </w:r>
      <w:r w:rsidRPr="00690BA0">
        <w:rPr>
          <w:rFonts w:ascii="Arial" w:eastAsia="Times New Roman" w:hAnsi="Arial" w:cs="Arial"/>
          <w:color w:val="5A5A5A"/>
          <w:sz w:val="24"/>
          <w:szCs w:val="24"/>
          <w:lang w:eastAsia="nl-NL" w:bidi="ar-SA"/>
        </w:rPr>
        <w:br/>
        <w:t>2         tablespoons finely shredded carrot</w:t>
      </w:r>
      <w:r w:rsidRPr="00690BA0">
        <w:rPr>
          <w:rFonts w:ascii="Arial" w:eastAsia="Times New Roman" w:hAnsi="Arial" w:cs="Arial"/>
          <w:color w:val="5A5A5A"/>
          <w:sz w:val="24"/>
          <w:szCs w:val="24"/>
          <w:lang w:eastAsia="nl-NL" w:bidi="ar-SA"/>
        </w:rPr>
        <w:br/>
        <w:t>2         tablespoons finely chopped fresh mint</w:t>
      </w:r>
      <w:r w:rsidRPr="00690BA0">
        <w:rPr>
          <w:rFonts w:ascii="Arial" w:eastAsia="Times New Roman" w:hAnsi="Arial" w:cs="Arial"/>
          <w:color w:val="5A5A5A"/>
          <w:sz w:val="24"/>
          <w:szCs w:val="24"/>
          <w:lang w:eastAsia="nl-NL" w:bidi="ar-SA"/>
        </w:rPr>
        <w:br/>
        <w:t>1         teaspoon grated fresh ginger</w:t>
      </w:r>
      <w:r w:rsidRPr="00690BA0">
        <w:rPr>
          <w:rFonts w:ascii="Arial" w:eastAsia="Times New Roman" w:hAnsi="Arial" w:cs="Arial"/>
          <w:color w:val="5A5A5A"/>
          <w:sz w:val="24"/>
          <w:szCs w:val="24"/>
          <w:lang w:eastAsia="nl-NL" w:bidi="ar-SA"/>
        </w:rPr>
        <w:br/>
        <w:t>1/2      teaspoon minced garlic</w:t>
      </w:r>
      <w:r w:rsidRPr="00690BA0">
        <w:rPr>
          <w:rFonts w:ascii="Arial" w:eastAsia="Times New Roman" w:hAnsi="Arial" w:cs="Arial"/>
          <w:color w:val="5A5A5A"/>
          <w:sz w:val="24"/>
          <w:szCs w:val="24"/>
          <w:lang w:eastAsia="nl-NL" w:bidi="ar-SA"/>
        </w:rPr>
        <w:br/>
        <w:t xml:space="preserve">1/2      teaspoon kosher salt </w:t>
      </w:r>
    </w:p>
    <w:p w:rsidR="00977246" w:rsidRDefault="003B0091" w:rsidP="0060447D">
      <w:pPr>
        <w:spacing w:after="0" w:line="240" w:lineRule="auto"/>
        <w:ind w:firstLine="0"/>
        <w:rPr>
          <w:rFonts w:ascii="Arial" w:eastAsia="Times New Roman" w:hAnsi="Arial" w:cs="Arial"/>
          <w:color w:val="5A5A5A"/>
          <w:sz w:val="24"/>
          <w:szCs w:val="24"/>
          <w:lang w:eastAsia="nl-NL" w:bidi="ar-SA"/>
        </w:rPr>
        <w:sectPr w:rsidR="00977246" w:rsidSect="00662FA9">
          <w:type w:val="continuous"/>
          <w:pgSz w:w="11906" w:h="16838"/>
          <w:pgMar w:top="1440" w:right="1440" w:bottom="1440" w:left="1440" w:header="708" w:footer="708" w:gutter="0"/>
          <w:cols w:num="2" w:space="708"/>
          <w:docGrid w:linePitch="360"/>
        </w:sectPr>
      </w:pPr>
      <w:r w:rsidRPr="00690BA0">
        <w:rPr>
          <w:rFonts w:ascii="Arial" w:eastAsia="Times New Roman" w:hAnsi="Arial" w:cs="Arial"/>
          <w:b/>
          <w:bCs/>
          <w:color w:val="5A5A5A"/>
          <w:sz w:val="24"/>
          <w:szCs w:val="24"/>
          <w:lang w:eastAsia="nl-NL" w:bidi="ar-SA"/>
        </w:rPr>
        <w:t>Butter</w:t>
      </w:r>
      <w:r w:rsidRPr="00690BA0">
        <w:rPr>
          <w:rFonts w:ascii="Arial" w:eastAsia="Times New Roman" w:hAnsi="Arial" w:cs="Arial"/>
          <w:color w:val="5A5A5A"/>
          <w:sz w:val="24"/>
          <w:szCs w:val="24"/>
          <w:lang w:eastAsia="nl-NL" w:bidi="ar-SA"/>
        </w:rPr>
        <w:br/>
        <w:t>2    tablespoons butter</w:t>
      </w:r>
      <w:r w:rsidRPr="00690BA0">
        <w:rPr>
          <w:rFonts w:ascii="Arial" w:eastAsia="Times New Roman" w:hAnsi="Arial" w:cs="Arial"/>
          <w:color w:val="5A5A5A"/>
          <w:sz w:val="24"/>
          <w:szCs w:val="24"/>
          <w:lang w:eastAsia="nl-NL" w:bidi="ar-SA"/>
        </w:rPr>
        <w:br/>
        <w:t>1    teaspoon minced garlic</w:t>
      </w:r>
      <w:r w:rsidRPr="00690BA0">
        <w:rPr>
          <w:rFonts w:ascii="Arial" w:eastAsia="Times New Roman" w:hAnsi="Arial" w:cs="Arial"/>
          <w:color w:val="5A5A5A"/>
          <w:sz w:val="24"/>
          <w:szCs w:val="24"/>
          <w:lang w:eastAsia="nl-NL" w:bidi="ar-SA"/>
        </w:rPr>
        <w:br/>
      </w:r>
    </w:p>
    <w:p w:rsidR="003B0091" w:rsidRPr="00690BA0" w:rsidRDefault="003B0091"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br/>
        <w:t>1. In a small bowl combine the rub ingredients. Lightly brush or spray both sides of the fillets with oil and then season them evenly with the rub. Cover with plastic wrap and refrigerate for at least 30 minutes or up to 2 hours.</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2. In a medium bowl combine the salad ingredients and stir to blend. Cover and refrigerate until ready to serve.</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3. Right before serving, in a small skillet over low heat, melt the butter and cook the garlic just until the garlic sizzles. Remove from the heat.</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4. Grill the fillets over </w:t>
      </w:r>
      <w:r w:rsidRPr="00690BA0">
        <w:rPr>
          <w:rFonts w:ascii="Arial" w:eastAsia="Times New Roman" w:hAnsi="Arial" w:cs="Arial"/>
          <w:b/>
          <w:bCs/>
          <w:i/>
          <w:iCs/>
          <w:color w:val="5A5A5A"/>
          <w:sz w:val="24"/>
          <w:szCs w:val="24"/>
          <w:lang w:eastAsia="nl-NL" w:bidi="ar-SA"/>
        </w:rPr>
        <w:t>direct medium heat</w:t>
      </w:r>
      <w:r w:rsidRPr="00690BA0">
        <w:rPr>
          <w:rFonts w:ascii="Arial" w:eastAsia="Times New Roman" w:hAnsi="Arial" w:cs="Arial"/>
          <w:color w:val="5A5A5A"/>
          <w:sz w:val="24"/>
          <w:szCs w:val="24"/>
          <w:lang w:eastAsia="nl-NL" w:bidi="ar-SA"/>
        </w:rPr>
        <w:t xml:space="preserve"> (350°F to 450°F), with the lid closed as much as possible, until the flesh is just opaque and slightly firm to the touch, 8 to 10 minutes, turning once. Remove from the grill, lightly brush the fillets with the garlic butter, and serve with the cucumber salad on the side.</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Makes 4 servings</w:t>
      </w:r>
    </w:p>
    <w:p w:rsidR="003B0091" w:rsidRPr="00690BA0" w:rsidRDefault="003B0091"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br w:type="page"/>
      </w:r>
    </w:p>
    <w:p w:rsidR="003B0091" w:rsidRPr="00977246" w:rsidRDefault="003B0091" w:rsidP="0060447D">
      <w:pPr>
        <w:pStyle w:val="Kop2"/>
      </w:pPr>
      <w:bookmarkStart w:id="498" w:name="grilledhalibutcornradishtomatosalsa"/>
      <w:bookmarkStart w:id="499" w:name="_Toc217441130"/>
      <w:bookmarkEnd w:id="498"/>
      <w:r w:rsidRPr="00977246">
        <w:t>Grilled Halibut with Corn, Radish, and Tomato Salsa</w:t>
      </w:r>
      <w:bookmarkEnd w:id="499"/>
      <w:r w:rsidRPr="00977246">
        <w:t xml:space="preserve"> </w:t>
      </w:r>
    </w:p>
    <w:p w:rsidR="003B0091" w:rsidRPr="00690BA0" w:rsidRDefault="003B0091" w:rsidP="0060447D">
      <w:pPr>
        <w:spacing w:after="0" w:line="240" w:lineRule="auto"/>
        <w:ind w:firstLine="0"/>
        <w:rPr>
          <w:rFonts w:ascii="Arial" w:eastAsia="Times New Roman" w:hAnsi="Arial" w:cs="Arial"/>
          <w:color w:val="333333"/>
          <w:kern w:val="36"/>
          <w:sz w:val="24"/>
          <w:szCs w:val="24"/>
          <w:lang w:eastAsia="nl-NL"/>
        </w:rPr>
      </w:pPr>
    </w:p>
    <w:p w:rsidR="003B0091" w:rsidRPr="001A363C" w:rsidRDefault="003B0091" w:rsidP="0060447D">
      <w:pPr>
        <w:spacing w:after="0" w:line="240" w:lineRule="auto"/>
        <w:ind w:firstLine="0"/>
        <w:rPr>
          <w:rFonts w:ascii="Arial" w:eastAsia="Times New Roman" w:hAnsi="Arial" w:cs="Arial"/>
          <w:color w:val="333333"/>
          <w:kern w:val="36"/>
          <w:sz w:val="24"/>
          <w:szCs w:val="24"/>
          <w:lang w:eastAsia="nl-NL"/>
        </w:rPr>
      </w:pPr>
      <w:r w:rsidRPr="001A363C">
        <w:rPr>
          <w:rFonts w:ascii="Arial" w:eastAsia="Times New Roman" w:hAnsi="Arial" w:cs="Arial"/>
          <w:color w:val="333333"/>
          <w:kern w:val="36"/>
          <w:sz w:val="24"/>
          <w:szCs w:val="24"/>
          <w:lang w:eastAsia="nl-NL"/>
        </w:rPr>
        <w:t>Direct Medium</w:t>
      </w:r>
    </w:p>
    <w:tbl>
      <w:tblPr>
        <w:tblW w:w="0" w:type="auto"/>
        <w:tblCellSpacing w:w="0" w:type="dxa"/>
        <w:tblCellMar>
          <w:left w:w="0" w:type="dxa"/>
          <w:right w:w="0" w:type="dxa"/>
        </w:tblCellMar>
        <w:tblLook w:val="04A0" w:firstRow="1" w:lastRow="0" w:firstColumn="1" w:lastColumn="0" w:noHBand="0" w:noVBand="1"/>
      </w:tblPr>
      <w:tblGrid>
        <w:gridCol w:w="6715"/>
      </w:tblGrid>
      <w:tr w:rsidR="003B0091" w:rsidRPr="00690BA0" w:rsidTr="00697E4D">
        <w:trPr>
          <w:tblCellSpacing w:w="0" w:type="dxa"/>
        </w:trPr>
        <w:tc>
          <w:tcPr>
            <w:tcW w:w="0" w:type="auto"/>
            <w:vAlign w:val="center"/>
            <w:hideMark/>
          </w:tcPr>
          <w:p w:rsidR="003B0091" w:rsidRPr="00690BA0" w:rsidRDefault="003B0091" w:rsidP="0060447D">
            <w:pPr>
              <w:spacing w:after="0" w:line="240" w:lineRule="auto"/>
              <w:ind w:firstLine="0"/>
              <w:rPr>
                <w:rFonts w:ascii="Arial" w:eastAsia="Times New Roman" w:hAnsi="Arial" w:cs="Arial"/>
                <w:color w:val="333333"/>
                <w:kern w:val="36"/>
                <w:sz w:val="24"/>
                <w:szCs w:val="24"/>
                <w:lang w:val="nl-NL" w:eastAsia="nl-NL"/>
              </w:rPr>
            </w:pPr>
            <w:r w:rsidRPr="00690BA0">
              <w:rPr>
                <w:rFonts w:ascii="Arial" w:eastAsia="Times New Roman" w:hAnsi="Arial" w:cs="Arial"/>
                <w:b/>
                <w:bCs/>
                <w:color w:val="333333"/>
                <w:kern w:val="36"/>
                <w:sz w:val="24"/>
                <w:szCs w:val="24"/>
                <w:lang w:val="nl-NL" w:eastAsia="nl-NL"/>
              </w:rPr>
              <w:t>Salsa</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450"/>
            </w:tblGrid>
            <w:tr w:rsidR="003B0091" w:rsidRPr="00690BA0" w:rsidTr="00697E4D">
              <w:trPr>
                <w:tblCellSpacing w:w="15" w:type="dxa"/>
              </w:trPr>
              <w:tc>
                <w:tcPr>
                  <w:tcW w:w="900" w:type="dxa"/>
                  <w:hideMark/>
                </w:tcPr>
                <w:p w:rsidR="003B0091" w:rsidRPr="00690BA0" w:rsidRDefault="003B0091" w:rsidP="0060447D">
                  <w:pPr>
                    <w:spacing w:after="0" w:line="240" w:lineRule="auto"/>
                    <w:ind w:firstLine="0"/>
                    <w:rPr>
                      <w:rFonts w:ascii="Arial" w:eastAsia="Times New Roman" w:hAnsi="Arial" w:cs="Arial"/>
                      <w:color w:val="333333"/>
                      <w:kern w:val="36"/>
                      <w:sz w:val="24"/>
                      <w:szCs w:val="24"/>
                      <w:lang w:val="nl-NL" w:eastAsia="nl-NL"/>
                    </w:rPr>
                  </w:pPr>
                  <w:r w:rsidRPr="00690BA0">
                    <w:rPr>
                      <w:rFonts w:ascii="Arial" w:eastAsia="Times New Roman" w:hAnsi="Arial" w:cs="Arial"/>
                      <w:color w:val="333333"/>
                      <w:kern w:val="36"/>
                      <w:sz w:val="24"/>
                      <w:szCs w:val="24"/>
                      <w:lang w:val="nl-NL" w:eastAsia="nl-NL"/>
                    </w:rPr>
                    <w:t>2</w:t>
                  </w:r>
                </w:p>
              </w:tc>
              <w:tc>
                <w:tcPr>
                  <w:tcW w:w="75" w:type="dxa"/>
                  <w:vAlign w:val="center"/>
                  <w:hideMark/>
                </w:tcPr>
                <w:p w:rsidR="003B0091" w:rsidRPr="00690BA0" w:rsidRDefault="003B0091" w:rsidP="0060447D">
                  <w:pPr>
                    <w:spacing w:after="0" w:line="240" w:lineRule="auto"/>
                    <w:ind w:firstLine="0"/>
                    <w:rPr>
                      <w:rFonts w:ascii="Arial" w:eastAsia="Times New Roman" w:hAnsi="Arial" w:cs="Arial"/>
                      <w:color w:val="333333"/>
                      <w:kern w:val="36"/>
                      <w:sz w:val="24"/>
                      <w:szCs w:val="24"/>
                      <w:lang w:val="nl-NL" w:eastAsia="nl-NL"/>
                    </w:rPr>
                  </w:pPr>
                </w:p>
              </w:tc>
              <w:tc>
                <w:tcPr>
                  <w:tcW w:w="0" w:type="auto"/>
                  <w:hideMark/>
                </w:tcPr>
                <w:p w:rsidR="003B0091" w:rsidRPr="00690BA0" w:rsidRDefault="003B0091" w:rsidP="0060447D">
                  <w:pPr>
                    <w:spacing w:after="0" w:line="240" w:lineRule="auto"/>
                    <w:ind w:firstLine="0"/>
                    <w:rPr>
                      <w:rFonts w:ascii="Arial" w:eastAsia="Times New Roman" w:hAnsi="Arial" w:cs="Arial"/>
                      <w:color w:val="333333"/>
                      <w:kern w:val="36"/>
                      <w:sz w:val="24"/>
                      <w:szCs w:val="24"/>
                      <w:lang w:val="nl-NL" w:eastAsia="nl-NL"/>
                    </w:rPr>
                  </w:pPr>
                  <w:r w:rsidRPr="00690BA0">
                    <w:rPr>
                      <w:rFonts w:ascii="Arial" w:eastAsia="Times New Roman" w:hAnsi="Arial" w:cs="Arial"/>
                      <w:color w:val="333333"/>
                      <w:kern w:val="36"/>
                      <w:sz w:val="24"/>
                      <w:szCs w:val="24"/>
                      <w:lang w:val="nl-NL" w:eastAsia="nl-NL"/>
                    </w:rPr>
                    <w:t>ears ripe corn, husked</w:t>
                  </w:r>
                </w:p>
              </w:tc>
            </w:tr>
          </w:tbl>
          <w:p w:rsidR="003B0091" w:rsidRPr="00690BA0" w:rsidRDefault="003B0091" w:rsidP="0060447D">
            <w:pPr>
              <w:spacing w:after="0" w:line="240" w:lineRule="auto"/>
              <w:ind w:firstLine="0"/>
              <w:rPr>
                <w:rFonts w:ascii="Arial" w:eastAsia="Times New Roman" w:hAnsi="Arial" w:cs="Arial"/>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5665"/>
            </w:tblGrid>
            <w:tr w:rsidR="003B0091" w:rsidRPr="00690BA0" w:rsidTr="00697E4D">
              <w:trPr>
                <w:tblCellSpacing w:w="15" w:type="dxa"/>
              </w:trPr>
              <w:tc>
                <w:tcPr>
                  <w:tcW w:w="900" w:type="dxa"/>
                  <w:hideMark/>
                </w:tcPr>
                <w:p w:rsidR="003B0091" w:rsidRPr="00690BA0" w:rsidRDefault="003B0091" w:rsidP="0060447D">
                  <w:pPr>
                    <w:spacing w:after="0" w:line="240" w:lineRule="auto"/>
                    <w:ind w:firstLine="0"/>
                    <w:rPr>
                      <w:rFonts w:ascii="Arial" w:eastAsia="Times New Roman" w:hAnsi="Arial" w:cs="Arial"/>
                      <w:color w:val="333333"/>
                      <w:kern w:val="36"/>
                      <w:sz w:val="24"/>
                      <w:szCs w:val="24"/>
                      <w:lang w:val="nl-NL" w:eastAsia="nl-NL"/>
                    </w:rPr>
                  </w:pPr>
                  <w:r w:rsidRPr="00690BA0">
                    <w:rPr>
                      <w:rFonts w:ascii="Arial" w:eastAsia="Times New Roman" w:hAnsi="Arial" w:cs="Arial"/>
                      <w:color w:val="333333"/>
                      <w:kern w:val="36"/>
                      <w:sz w:val="24"/>
                      <w:szCs w:val="24"/>
                      <w:lang w:val="nl-NL" w:eastAsia="nl-NL"/>
                    </w:rPr>
                    <w:t>2</w:t>
                  </w:r>
                </w:p>
              </w:tc>
              <w:tc>
                <w:tcPr>
                  <w:tcW w:w="75" w:type="dxa"/>
                  <w:vAlign w:val="center"/>
                  <w:hideMark/>
                </w:tcPr>
                <w:p w:rsidR="003B0091" w:rsidRPr="00690BA0" w:rsidRDefault="003B0091" w:rsidP="0060447D">
                  <w:pPr>
                    <w:spacing w:after="0" w:line="240" w:lineRule="auto"/>
                    <w:ind w:firstLine="0"/>
                    <w:rPr>
                      <w:rFonts w:ascii="Arial" w:eastAsia="Times New Roman" w:hAnsi="Arial" w:cs="Arial"/>
                      <w:color w:val="333333"/>
                      <w:kern w:val="36"/>
                      <w:sz w:val="24"/>
                      <w:szCs w:val="24"/>
                      <w:lang w:val="nl-NL" w:eastAsia="nl-NL"/>
                    </w:rPr>
                  </w:pPr>
                </w:p>
              </w:tc>
              <w:tc>
                <w:tcPr>
                  <w:tcW w:w="0" w:type="auto"/>
                  <w:hideMark/>
                </w:tcPr>
                <w:p w:rsidR="003B0091" w:rsidRPr="00690BA0" w:rsidRDefault="003B0091" w:rsidP="0060447D">
                  <w:pPr>
                    <w:spacing w:after="0" w:line="240" w:lineRule="auto"/>
                    <w:ind w:firstLine="0"/>
                    <w:rPr>
                      <w:rFonts w:ascii="Arial" w:eastAsia="Times New Roman" w:hAnsi="Arial" w:cs="Arial"/>
                      <w:color w:val="333333"/>
                      <w:kern w:val="36"/>
                      <w:sz w:val="24"/>
                      <w:szCs w:val="24"/>
                      <w:lang w:eastAsia="nl-NL"/>
                    </w:rPr>
                  </w:pPr>
                  <w:r w:rsidRPr="00690BA0">
                    <w:rPr>
                      <w:rFonts w:ascii="Arial" w:eastAsia="Times New Roman" w:hAnsi="Arial" w:cs="Arial"/>
                      <w:color w:val="333333"/>
                      <w:kern w:val="36"/>
                      <w:sz w:val="24"/>
                      <w:szCs w:val="24"/>
                      <w:lang w:eastAsia="nl-NL"/>
                    </w:rPr>
                    <w:t>slices medium white onion, each about 1/3 inch thick</w:t>
                  </w:r>
                </w:p>
              </w:tc>
            </w:tr>
          </w:tbl>
          <w:p w:rsidR="003B0091" w:rsidRPr="00690BA0" w:rsidRDefault="003B0091" w:rsidP="0060447D">
            <w:pPr>
              <w:spacing w:after="0" w:line="240" w:lineRule="auto"/>
              <w:ind w:firstLine="0"/>
              <w:rPr>
                <w:rFonts w:ascii="Arial" w:eastAsia="Times New Roman" w:hAnsi="Arial" w:cs="Arial"/>
                <w:vanish/>
                <w:color w:val="333333"/>
                <w:kern w:val="36"/>
                <w:sz w:val="24"/>
                <w:szCs w:val="24"/>
                <w:lang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143"/>
            </w:tblGrid>
            <w:tr w:rsidR="003B0091" w:rsidRPr="00690BA0" w:rsidTr="00697E4D">
              <w:trPr>
                <w:tblCellSpacing w:w="15" w:type="dxa"/>
              </w:trPr>
              <w:tc>
                <w:tcPr>
                  <w:tcW w:w="900" w:type="dxa"/>
                  <w:hideMark/>
                </w:tcPr>
                <w:p w:rsidR="003B0091" w:rsidRPr="00690BA0" w:rsidRDefault="003B0091" w:rsidP="0060447D">
                  <w:pPr>
                    <w:spacing w:after="0" w:line="240" w:lineRule="auto"/>
                    <w:ind w:firstLine="0"/>
                    <w:rPr>
                      <w:rFonts w:ascii="Arial" w:eastAsia="Times New Roman" w:hAnsi="Arial" w:cs="Arial"/>
                      <w:color w:val="333333"/>
                      <w:kern w:val="36"/>
                      <w:sz w:val="24"/>
                      <w:szCs w:val="24"/>
                      <w:lang w:eastAsia="nl-NL"/>
                    </w:rPr>
                  </w:pPr>
                </w:p>
              </w:tc>
              <w:tc>
                <w:tcPr>
                  <w:tcW w:w="75" w:type="dxa"/>
                  <w:vAlign w:val="center"/>
                  <w:hideMark/>
                </w:tcPr>
                <w:p w:rsidR="003B0091" w:rsidRPr="00690BA0" w:rsidRDefault="003B0091" w:rsidP="0060447D">
                  <w:pPr>
                    <w:spacing w:after="0" w:line="240" w:lineRule="auto"/>
                    <w:ind w:firstLine="0"/>
                    <w:rPr>
                      <w:rFonts w:ascii="Arial" w:eastAsia="Times New Roman" w:hAnsi="Arial" w:cs="Arial"/>
                      <w:color w:val="333333"/>
                      <w:kern w:val="36"/>
                      <w:sz w:val="24"/>
                      <w:szCs w:val="24"/>
                      <w:lang w:eastAsia="nl-NL"/>
                    </w:rPr>
                  </w:pPr>
                </w:p>
              </w:tc>
              <w:tc>
                <w:tcPr>
                  <w:tcW w:w="0" w:type="auto"/>
                  <w:hideMark/>
                </w:tcPr>
                <w:p w:rsidR="003B0091" w:rsidRPr="00690BA0" w:rsidRDefault="003B0091" w:rsidP="0060447D">
                  <w:pPr>
                    <w:spacing w:after="0" w:line="240" w:lineRule="auto"/>
                    <w:ind w:firstLine="0"/>
                    <w:rPr>
                      <w:rFonts w:ascii="Arial" w:eastAsia="Times New Roman" w:hAnsi="Arial" w:cs="Arial"/>
                      <w:color w:val="333333"/>
                      <w:kern w:val="36"/>
                      <w:sz w:val="24"/>
                      <w:szCs w:val="24"/>
                      <w:lang w:val="nl-NL" w:eastAsia="nl-NL"/>
                    </w:rPr>
                  </w:pPr>
                  <w:r w:rsidRPr="00690BA0">
                    <w:rPr>
                      <w:rFonts w:ascii="Arial" w:eastAsia="Times New Roman" w:hAnsi="Arial" w:cs="Arial"/>
                      <w:color w:val="333333"/>
                      <w:kern w:val="36"/>
                      <w:sz w:val="24"/>
                      <w:szCs w:val="24"/>
                      <w:lang w:val="nl-NL" w:eastAsia="nl-NL"/>
                    </w:rPr>
                    <w:t>Extra virgin olive oil</w:t>
                  </w:r>
                </w:p>
              </w:tc>
            </w:tr>
          </w:tbl>
          <w:p w:rsidR="003B0091" w:rsidRPr="00690BA0" w:rsidRDefault="003B0091" w:rsidP="0060447D">
            <w:pPr>
              <w:spacing w:after="0" w:line="240" w:lineRule="auto"/>
              <w:ind w:firstLine="0"/>
              <w:rPr>
                <w:rFonts w:ascii="Arial" w:eastAsia="Times New Roman" w:hAnsi="Arial" w:cs="Arial"/>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598"/>
            </w:tblGrid>
            <w:tr w:rsidR="003B0091" w:rsidRPr="00690BA0" w:rsidTr="00697E4D">
              <w:trPr>
                <w:tblCellSpacing w:w="15" w:type="dxa"/>
              </w:trPr>
              <w:tc>
                <w:tcPr>
                  <w:tcW w:w="900" w:type="dxa"/>
                  <w:hideMark/>
                </w:tcPr>
                <w:p w:rsidR="003B0091" w:rsidRPr="00690BA0" w:rsidRDefault="003B0091" w:rsidP="0060447D">
                  <w:pPr>
                    <w:spacing w:after="0" w:line="240" w:lineRule="auto"/>
                    <w:ind w:firstLine="0"/>
                    <w:rPr>
                      <w:rFonts w:ascii="Arial" w:eastAsia="Times New Roman" w:hAnsi="Arial" w:cs="Arial"/>
                      <w:color w:val="333333"/>
                      <w:kern w:val="36"/>
                      <w:sz w:val="24"/>
                      <w:szCs w:val="24"/>
                      <w:lang w:val="nl-NL" w:eastAsia="nl-NL"/>
                    </w:rPr>
                  </w:pPr>
                  <w:r w:rsidRPr="00690BA0">
                    <w:rPr>
                      <w:rFonts w:ascii="Arial" w:eastAsia="Times New Roman" w:hAnsi="Arial" w:cs="Arial"/>
                      <w:color w:val="333333"/>
                      <w:kern w:val="36"/>
                      <w:sz w:val="24"/>
                      <w:szCs w:val="24"/>
                      <w:lang w:val="nl-NL" w:eastAsia="nl-NL"/>
                    </w:rPr>
                    <w:t>1/2</w:t>
                  </w:r>
                </w:p>
              </w:tc>
              <w:tc>
                <w:tcPr>
                  <w:tcW w:w="75" w:type="dxa"/>
                  <w:vAlign w:val="center"/>
                  <w:hideMark/>
                </w:tcPr>
                <w:p w:rsidR="003B0091" w:rsidRPr="00690BA0" w:rsidRDefault="003B0091" w:rsidP="0060447D">
                  <w:pPr>
                    <w:spacing w:after="0" w:line="240" w:lineRule="auto"/>
                    <w:ind w:firstLine="0"/>
                    <w:rPr>
                      <w:rFonts w:ascii="Arial" w:eastAsia="Times New Roman" w:hAnsi="Arial" w:cs="Arial"/>
                      <w:color w:val="333333"/>
                      <w:kern w:val="36"/>
                      <w:sz w:val="24"/>
                      <w:szCs w:val="24"/>
                      <w:lang w:val="nl-NL" w:eastAsia="nl-NL"/>
                    </w:rPr>
                  </w:pPr>
                </w:p>
              </w:tc>
              <w:tc>
                <w:tcPr>
                  <w:tcW w:w="0" w:type="auto"/>
                  <w:hideMark/>
                </w:tcPr>
                <w:p w:rsidR="003B0091" w:rsidRPr="00690BA0" w:rsidRDefault="003B0091" w:rsidP="0060447D">
                  <w:pPr>
                    <w:spacing w:after="0" w:line="240" w:lineRule="auto"/>
                    <w:ind w:firstLine="0"/>
                    <w:rPr>
                      <w:rFonts w:ascii="Arial" w:eastAsia="Times New Roman" w:hAnsi="Arial" w:cs="Arial"/>
                      <w:color w:val="333333"/>
                      <w:kern w:val="36"/>
                      <w:sz w:val="24"/>
                      <w:szCs w:val="24"/>
                      <w:lang w:eastAsia="nl-NL"/>
                    </w:rPr>
                  </w:pPr>
                  <w:r w:rsidRPr="00690BA0">
                    <w:rPr>
                      <w:rFonts w:ascii="Arial" w:eastAsia="Times New Roman" w:hAnsi="Arial" w:cs="Arial"/>
                      <w:color w:val="333333"/>
                      <w:kern w:val="36"/>
                      <w:sz w:val="24"/>
                      <w:szCs w:val="24"/>
                      <w:lang w:eastAsia="nl-NL"/>
                    </w:rPr>
                    <w:t>cup finely chopped ripe tomatoes</w:t>
                  </w:r>
                </w:p>
              </w:tc>
            </w:tr>
          </w:tbl>
          <w:p w:rsidR="003B0091" w:rsidRPr="00690BA0" w:rsidRDefault="003B0091" w:rsidP="0060447D">
            <w:pPr>
              <w:spacing w:after="0" w:line="240" w:lineRule="auto"/>
              <w:ind w:firstLine="0"/>
              <w:rPr>
                <w:rFonts w:ascii="Arial" w:eastAsia="Times New Roman" w:hAnsi="Arial" w:cs="Arial"/>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4518"/>
            </w:tblGrid>
            <w:tr w:rsidR="003B0091" w:rsidRPr="00690BA0" w:rsidTr="00697E4D">
              <w:trPr>
                <w:tblCellSpacing w:w="15" w:type="dxa"/>
              </w:trPr>
              <w:tc>
                <w:tcPr>
                  <w:tcW w:w="900" w:type="dxa"/>
                  <w:hideMark/>
                </w:tcPr>
                <w:p w:rsidR="003B0091" w:rsidRPr="00690BA0" w:rsidRDefault="003B0091" w:rsidP="0060447D">
                  <w:pPr>
                    <w:spacing w:after="0" w:line="240" w:lineRule="auto"/>
                    <w:ind w:firstLine="0"/>
                    <w:rPr>
                      <w:rFonts w:ascii="Arial" w:eastAsia="Times New Roman" w:hAnsi="Arial" w:cs="Arial"/>
                      <w:color w:val="333333"/>
                      <w:kern w:val="36"/>
                      <w:sz w:val="24"/>
                      <w:szCs w:val="24"/>
                      <w:lang w:val="nl-NL" w:eastAsia="nl-NL"/>
                    </w:rPr>
                  </w:pPr>
                  <w:r w:rsidRPr="00690BA0">
                    <w:rPr>
                      <w:rFonts w:ascii="Arial" w:eastAsia="Times New Roman" w:hAnsi="Arial" w:cs="Arial"/>
                      <w:color w:val="333333"/>
                      <w:kern w:val="36"/>
                      <w:sz w:val="24"/>
                      <w:szCs w:val="24"/>
                      <w:lang w:val="nl-NL" w:eastAsia="nl-NL"/>
                    </w:rPr>
                    <w:t>4</w:t>
                  </w:r>
                </w:p>
              </w:tc>
              <w:tc>
                <w:tcPr>
                  <w:tcW w:w="75" w:type="dxa"/>
                  <w:vAlign w:val="center"/>
                  <w:hideMark/>
                </w:tcPr>
                <w:p w:rsidR="003B0091" w:rsidRPr="00690BA0" w:rsidRDefault="003B0091" w:rsidP="0060447D">
                  <w:pPr>
                    <w:spacing w:after="0" w:line="240" w:lineRule="auto"/>
                    <w:ind w:firstLine="0"/>
                    <w:rPr>
                      <w:rFonts w:ascii="Arial" w:eastAsia="Times New Roman" w:hAnsi="Arial" w:cs="Arial"/>
                      <w:color w:val="333333"/>
                      <w:kern w:val="36"/>
                      <w:sz w:val="24"/>
                      <w:szCs w:val="24"/>
                      <w:lang w:val="nl-NL" w:eastAsia="nl-NL"/>
                    </w:rPr>
                  </w:pPr>
                </w:p>
              </w:tc>
              <w:tc>
                <w:tcPr>
                  <w:tcW w:w="0" w:type="auto"/>
                  <w:hideMark/>
                </w:tcPr>
                <w:p w:rsidR="003B0091" w:rsidRPr="00690BA0" w:rsidRDefault="003B0091" w:rsidP="0060447D">
                  <w:pPr>
                    <w:spacing w:after="0" w:line="240" w:lineRule="auto"/>
                    <w:ind w:firstLine="0"/>
                    <w:rPr>
                      <w:rFonts w:ascii="Arial" w:eastAsia="Times New Roman" w:hAnsi="Arial" w:cs="Arial"/>
                      <w:color w:val="333333"/>
                      <w:kern w:val="36"/>
                      <w:sz w:val="24"/>
                      <w:szCs w:val="24"/>
                      <w:lang w:eastAsia="nl-NL"/>
                    </w:rPr>
                  </w:pPr>
                  <w:r w:rsidRPr="00690BA0">
                    <w:rPr>
                      <w:rFonts w:ascii="Arial" w:eastAsia="Times New Roman" w:hAnsi="Arial" w:cs="Arial"/>
                      <w:color w:val="333333"/>
                      <w:kern w:val="36"/>
                      <w:sz w:val="24"/>
                      <w:szCs w:val="24"/>
                      <w:lang w:eastAsia="nl-NL"/>
                    </w:rPr>
                    <w:t>medium radishes, halved and thinly sliced</w:t>
                  </w:r>
                </w:p>
              </w:tc>
            </w:tr>
          </w:tbl>
          <w:p w:rsidR="003B0091" w:rsidRPr="00690BA0" w:rsidRDefault="003B0091" w:rsidP="0060447D">
            <w:pPr>
              <w:spacing w:after="0" w:line="240" w:lineRule="auto"/>
              <w:ind w:firstLine="0"/>
              <w:rPr>
                <w:rFonts w:ascii="Arial" w:eastAsia="Times New Roman" w:hAnsi="Arial" w:cs="Arial"/>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477"/>
            </w:tblGrid>
            <w:tr w:rsidR="003B0091" w:rsidRPr="00690BA0" w:rsidTr="00697E4D">
              <w:trPr>
                <w:tblCellSpacing w:w="15" w:type="dxa"/>
              </w:trPr>
              <w:tc>
                <w:tcPr>
                  <w:tcW w:w="900" w:type="dxa"/>
                  <w:hideMark/>
                </w:tcPr>
                <w:p w:rsidR="003B0091" w:rsidRPr="00690BA0" w:rsidRDefault="003B0091" w:rsidP="0060447D">
                  <w:pPr>
                    <w:spacing w:after="0" w:line="240" w:lineRule="auto"/>
                    <w:ind w:firstLine="0"/>
                    <w:rPr>
                      <w:rFonts w:ascii="Arial" w:eastAsia="Times New Roman" w:hAnsi="Arial" w:cs="Arial"/>
                      <w:color w:val="333333"/>
                      <w:kern w:val="36"/>
                      <w:sz w:val="24"/>
                      <w:szCs w:val="24"/>
                      <w:lang w:val="nl-NL" w:eastAsia="nl-NL"/>
                    </w:rPr>
                  </w:pPr>
                  <w:r w:rsidRPr="00690BA0">
                    <w:rPr>
                      <w:rFonts w:ascii="Arial" w:eastAsia="Times New Roman" w:hAnsi="Arial" w:cs="Arial"/>
                      <w:color w:val="333333"/>
                      <w:kern w:val="36"/>
                      <w:sz w:val="24"/>
                      <w:szCs w:val="24"/>
                      <w:lang w:val="nl-NL" w:eastAsia="nl-NL"/>
                    </w:rPr>
                    <w:t>2</w:t>
                  </w:r>
                </w:p>
              </w:tc>
              <w:tc>
                <w:tcPr>
                  <w:tcW w:w="75" w:type="dxa"/>
                  <w:vAlign w:val="center"/>
                  <w:hideMark/>
                </w:tcPr>
                <w:p w:rsidR="003B0091" w:rsidRPr="00690BA0" w:rsidRDefault="003B0091" w:rsidP="0060447D">
                  <w:pPr>
                    <w:spacing w:after="0" w:line="240" w:lineRule="auto"/>
                    <w:ind w:firstLine="0"/>
                    <w:rPr>
                      <w:rFonts w:ascii="Arial" w:eastAsia="Times New Roman" w:hAnsi="Arial" w:cs="Arial"/>
                      <w:color w:val="333333"/>
                      <w:kern w:val="36"/>
                      <w:sz w:val="24"/>
                      <w:szCs w:val="24"/>
                      <w:lang w:val="nl-NL" w:eastAsia="nl-NL"/>
                    </w:rPr>
                  </w:pPr>
                </w:p>
              </w:tc>
              <w:tc>
                <w:tcPr>
                  <w:tcW w:w="0" w:type="auto"/>
                  <w:hideMark/>
                </w:tcPr>
                <w:p w:rsidR="003B0091" w:rsidRPr="00690BA0" w:rsidRDefault="003B0091" w:rsidP="0060447D">
                  <w:pPr>
                    <w:spacing w:after="0" w:line="240" w:lineRule="auto"/>
                    <w:ind w:firstLine="0"/>
                    <w:rPr>
                      <w:rFonts w:ascii="Arial" w:eastAsia="Times New Roman" w:hAnsi="Arial" w:cs="Arial"/>
                      <w:color w:val="333333"/>
                      <w:kern w:val="36"/>
                      <w:sz w:val="24"/>
                      <w:szCs w:val="24"/>
                      <w:lang w:eastAsia="nl-NL"/>
                    </w:rPr>
                  </w:pPr>
                  <w:r w:rsidRPr="00690BA0">
                    <w:rPr>
                      <w:rFonts w:ascii="Arial" w:eastAsia="Times New Roman" w:hAnsi="Arial" w:cs="Arial"/>
                      <w:color w:val="333333"/>
                      <w:kern w:val="36"/>
                      <w:sz w:val="24"/>
                      <w:szCs w:val="24"/>
                      <w:lang w:eastAsia="nl-NL"/>
                    </w:rPr>
                    <w:t>tablespoons extra virgin olive oil</w:t>
                  </w:r>
                </w:p>
              </w:tc>
            </w:tr>
          </w:tbl>
          <w:p w:rsidR="003B0091" w:rsidRPr="00690BA0" w:rsidRDefault="003B0091" w:rsidP="0060447D">
            <w:pPr>
              <w:spacing w:after="0" w:line="240" w:lineRule="auto"/>
              <w:ind w:firstLine="0"/>
              <w:rPr>
                <w:rFonts w:ascii="Arial" w:eastAsia="Times New Roman" w:hAnsi="Arial" w:cs="Arial"/>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4305"/>
            </w:tblGrid>
            <w:tr w:rsidR="003B0091" w:rsidRPr="00690BA0" w:rsidTr="00697E4D">
              <w:trPr>
                <w:tblCellSpacing w:w="15" w:type="dxa"/>
              </w:trPr>
              <w:tc>
                <w:tcPr>
                  <w:tcW w:w="900" w:type="dxa"/>
                  <w:hideMark/>
                </w:tcPr>
                <w:p w:rsidR="003B0091" w:rsidRPr="00690BA0" w:rsidRDefault="003B0091" w:rsidP="0060447D">
                  <w:pPr>
                    <w:spacing w:after="0" w:line="240" w:lineRule="auto"/>
                    <w:ind w:firstLine="0"/>
                    <w:rPr>
                      <w:rFonts w:ascii="Arial" w:eastAsia="Times New Roman" w:hAnsi="Arial" w:cs="Arial"/>
                      <w:color w:val="333333"/>
                      <w:kern w:val="36"/>
                      <w:sz w:val="24"/>
                      <w:szCs w:val="24"/>
                      <w:lang w:val="nl-NL" w:eastAsia="nl-NL"/>
                    </w:rPr>
                  </w:pPr>
                  <w:r w:rsidRPr="00690BA0">
                    <w:rPr>
                      <w:rFonts w:ascii="Arial" w:eastAsia="Times New Roman" w:hAnsi="Arial" w:cs="Arial"/>
                      <w:color w:val="333333"/>
                      <w:kern w:val="36"/>
                      <w:sz w:val="24"/>
                      <w:szCs w:val="24"/>
                      <w:lang w:val="nl-NL" w:eastAsia="nl-NL"/>
                    </w:rPr>
                    <w:t>1</w:t>
                  </w:r>
                </w:p>
              </w:tc>
              <w:tc>
                <w:tcPr>
                  <w:tcW w:w="75" w:type="dxa"/>
                  <w:vAlign w:val="center"/>
                  <w:hideMark/>
                </w:tcPr>
                <w:p w:rsidR="003B0091" w:rsidRPr="00690BA0" w:rsidRDefault="003B0091" w:rsidP="0060447D">
                  <w:pPr>
                    <w:spacing w:after="0" w:line="240" w:lineRule="auto"/>
                    <w:ind w:firstLine="0"/>
                    <w:rPr>
                      <w:rFonts w:ascii="Arial" w:eastAsia="Times New Roman" w:hAnsi="Arial" w:cs="Arial"/>
                      <w:color w:val="333333"/>
                      <w:kern w:val="36"/>
                      <w:sz w:val="24"/>
                      <w:szCs w:val="24"/>
                      <w:lang w:val="nl-NL" w:eastAsia="nl-NL"/>
                    </w:rPr>
                  </w:pPr>
                </w:p>
              </w:tc>
              <w:tc>
                <w:tcPr>
                  <w:tcW w:w="0" w:type="auto"/>
                  <w:hideMark/>
                </w:tcPr>
                <w:p w:rsidR="003B0091" w:rsidRPr="00690BA0" w:rsidRDefault="003B0091" w:rsidP="0060447D">
                  <w:pPr>
                    <w:spacing w:after="0" w:line="240" w:lineRule="auto"/>
                    <w:ind w:firstLine="0"/>
                    <w:rPr>
                      <w:rFonts w:ascii="Arial" w:eastAsia="Times New Roman" w:hAnsi="Arial" w:cs="Arial"/>
                      <w:color w:val="333333"/>
                      <w:kern w:val="36"/>
                      <w:sz w:val="24"/>
                      <w:szCs w:val="24"/>
                      <w:lang w:eastAsia="nl-NL"/>
                    </w:rPr>
                  </w:pPr>
                  <w:r w:rsidRPr="00690BA0">
                    <w:rPr>
                      <w:rFonts w:ascii="Arial" w:eastAsia="Times New Roman" w:hAnsi="Arial" w:cs="Arial"/>
                      <w:color w:val="333333"/>
                      <w:kern w:val="36"/>
                      <w:sz w:val="24"/>
                      <w:szCs w:val="24"/>
                      <w:lang w:eastAsia="nl-NL"/>
                    </w:rPr>
                    <w:t>tablespoon finely chopped fresh cilantro</w:t>
                  </w:r>
                </w:p>
              </w:tc>
            </w:tr>
          </w:tbl>
          <w:p w:rsidR="003B0091" w:rsidRPr="00690BA0" w:rsidRDefault="003B0091" w:rsidP="0060447D">
            <w:pPr>
              <w:spacing w:after="0" w:line="240" w:lineRule="auto"/>
              <w:ind w:firstLine="0"/>
              <w:rPr>
                <w:rFonts w:ascii="Arial" w:eastAsia="Times New Roman" w:hAnsi="Arial" w:cs="Arial"/>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850"/>
            </w:tblGrid>
            <w:tr w:rsidR="003B0091" w:rsidRPr="00690BA0" w:rsidTr="00697E4D">
              <w:trPr>
                <w:tblCellSpacing w:w="15" w:type="dxa"/>
              </w:trPr>
              <w:tc>
                <w:tcPr>
                  <w:tcW w:w="900" w:type="dxa"/>
                  <w:hideMark/>
                </w:tcPr>
                <w:p w:rsidR="003B0091" w:rsidRPr="00690BA0" w:rsidRDefault="003B0091" w:rsidP="0060447D">
                  <w:pPr>
                    <w:spacing w:after="0" w:line="240" w:lineRule="auto"/>
                    <w:ind w:firstLine="0"/>
                    <w:rPr>
                      <w:rFonts w:ascii="Arial" w:eastAsia="Times New Roman" w:hAnsi="Arial" w:cs="Arial"/>
                      <w:color w:val="333333"/>
                      <w:kern w:val="36"/>
                      <w:sz w:val="24"/>
                      <w:szCs w:val="24"/>
                      <w:lang w:val="nl-NL" w:eastAsia="nl-NL"/>
                    </w:rPr>
                  </w:pPr>
                  <w:r w:rsidRPr="00690BA0">
                    <w:rPr>
                      <w:rFonts w:ascii="Arial" w:eastAsia="Times New Roman" w:hAnsi="Arial" w:cs="Arial"/>
                      <w:color w:val="333333"/>
                      <w:kern w:val="36"/>
                      <w:sz w:val="24"/>
                      <w:szCs w:val="24"/>
                      <w:lang w:val="nl-NL" w:eastAsia="nl-NL"/>
                    </w:rPr>
                    <w:t>2</w:t>
                  </w:r>
                </w:p>
              </w:tc>
              <w:tc>
                <w:tcPr>
                  <w:tcW w:w="75" w:type="dxa"/>
                  <w:vAlign w:val="center"/>
                  <w:hideMark/>
                </w:tcPr>
                <w:p w:rsidR="003B0091" w:rsidRPr="00690BA0" w:rsidRDefault="003B0091" w:rsidP="0060447D">
                  <w:pPr>
                    <w:spacing w:after="0" w:line="240" w:lineRule="auto"/>
                    <w:ind w:firstLine="0"/>
                    <w:rPr>
                      <w:rFonts w:ascii="Arial" w:eastAsia="Times New Roman" w:hAnsi="Arial" w:cs="Arial"/>
                      <w:color w:val="333333"/>
                      <w:kern w:val="36"/>
                      <w:sz w:val="24"/>
                      <w:szCs w:val="24"/>
                      <w:lang w:val="nl-NL" w:eastAsia="nl-NL"/>
                    </w:rPr>
                  </w:pPr>
                </w:p>
              </w:tc>
              <w:tc>
                <w:tcPr>
                  <w:tcW w:w="0" w:type="auto"/>
                  <w:hideMark/>
                </w:tcPr>
                <w:p w:rsidR="003B0091" w:rsidRPr="00690BA0" w:rsidRDefault="003B0091" w:rsidP="0060447D">
                  <w:pPr>
                    <w:spacing w:after="0" w:line="240" w:lineRule="auto"/>
                    <w:ind w:firstLine="0"/>
                    <w:rPr>
                      <w:rFonts w:ascii="Arial" w:eastAsia="Times New Roman" w:hAnsi="Arial" w:cs="Arial"/>
                      <w:color w:val="333333"/>
                      <w:kern w:val="36"/>
                      <w:sz w:val="24"/>
                      <w:szCs w:val="24"/>
                      <w:lang w:val="nl-NL" w:eastAsia="nl-NL"/>
                    </w:rPr>
                  </w:pPr>
                  <w:r w:rsidRPr="00690BA0">
                    <w:rPr>
                      <w:rFonts w:ascii="Arial" w:eastAsia="Times New Roman" w:hAnsi="Arial" w:cs="Arial"/>
                      <w:color w:val="333333"/>
                      <w:kern w:val="36"/>
                      <w:sz w:val="24"/>
                      <w:szCs w:val="24"/>
                      <w:lang w:val="nl-NL" w:eastAsia="nl-NL"/>
                    </w:rPr>
                    <w:t>teaspoons fresh lime juice</w:t>
                  </w:r>
                </w:p>
              </w:tc>
            </w:tr>
          </w:tbl>
          <w:p w:rsidR="003B0091" w:rsidRPr="00690BA0" w:rsidRDefault="003B0091" w:rsidP="0060447D">
            <w:pPr>
              <w:spacing w:after="0" w:line="240" w:lineRule="auto"/>
              <w:ind w:firstLine="0"/>
              <w:rPr>
                <w:rFonts w:ascii="Arial" w:eastAsia="Times New Roman" w:hAnsi="Arial" w:cs="Arial"/>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198"/>
            </w:tblGrid>
            <w:tr w:rsidR="003B0091" w:rsidRPr="00690BA0" w:rsidTr="00697E4D">
              <w:trPr>
                <w:tblCellSpacing w:w="15" w:type="dxa"/>
              </w:trPr>
              <w:tc>
                <w:tcPr>
                  <w:tcW w:w="900" w:type="dxa"/>
                  <w:hideMark/>
                </w:tcPr>
                <w:p w:rsidR="003B0091" w:rsidRPr="00690BA0" w:rsidRDefault="003B0091" w:rsidP="0060447D">
                  <w:pPr>
                    <w:spacing w:after="0" w:line="240" w:lineRule="auto"/>
                    <w:ind w:firstLine="0"/>
                    <w:rPr>
                      <w:rFonts w:ascii="Arial" w:eastAsia="Times New Roman" w:hAnsi="Arial" w:cs="Arial"/>
                      <w:color w:val="333333"/>
                      <w:kern w:val="36"/>
                      <w:sz w:val="24"/>
                      <w:szCs w:val="24"/>
                      <w:lang w:val="nl-NL" w:eastAsia="nl-NL"/>
                    </w:rPr>
                  </w:pPr>
                  <w:r w:rsidRPr="00690BA0">
                    <w:rPr>
                      <w:rFonts w:ascii="Arial" w:eastAsia="Times New Roman" w:hAnsi="Arial" w:cs="Arial"/>
                      <w:color w:val="333333"/>
                      <w:kern w:val="36"/>
                      <w:sz w:val="24"/>
                      <w:szCs w:val="24"/>
                      <w:lang w:val="nl-NL" w:eastAsia="nl-NL"/>
                    </w:rPr>
                    <w:t>1/4</w:t>
                  </w:r>
                </w:p>
              </w:tc>
              <w:tc>
                <w:tcPr>
                  <w:tcW w:w="75" w:type="dxa"/>
                  <w:vAlign w:val="center"/>
                  <w:hideMark/>
                </w:tcPr>
                <w:p w:rsidR="003B0091" w:rsidRPr="00690BA0" w:rsidRDefault="003B0091" w:rsidP="0060447D">
                  <w:pPr>
                    <w:spacing w:after="0" w:line="240" w:lineRule="auto"/>
                    <w:ind w:firstLine="0"/>
                    <w:rPr>
                      <w:rFonts w:ascii="Arial" w:eastAsia="Times New Roman" w:hAnsi="Arial" w:cs="Arial"/>
                      <w:color w:val="333333"/>
                      <w:kern w:val="36"/>
                      <w:sz w:val="24"/>
                      <w:szCs w:val="24"/>
                      <w:lang w:val="nl-NL" w:eastAsia="nl-NL"/>
                    </w:rPr>
                  </w:pPr>
                </w:p>
              </w:tc>
              <w:tc>
                <w:tcPr>
                  <w:tcW w:w="0" w:type="auto"/>
                  <w:hideMark/>
                </w:tcPr>
                <w:p w:rsidR="003B0091" w:rsidRPr="00690BA0" w:rsidRDefault="003B0091" w:rsidP="0060447D">
                  <w:pPr>
                    <w:spacing w:after="0" w:line="240" w:lineRule="auto"/>
                    <w:ind w:firstLine="0"/>
                    <w:rPr>
                      <w:rFonts w:ascii="Arial" w:eastAsia="Times New Roman" w:hAnsi="Arial" w:cs="Arial"/>
                      <w:color w:val="333333"/>
                      <w:kern w:val="36"/>
                      <w:sz w:val="24"/>
                      <w:szCs w:val="24"/>
                      <w:lang w:val="nl-NL" w:eastAsia="nl-NL"/>
                    </w:rPr>
                  </w:pPr>
                  <w:r w:rsidRPr="00690BA0">
                    <w:rPr>
                      <w:rFonts w:ascii="Arial" w:eastAsia="Times New Roman" w:hAnsi="Arial" w:cs="Arial"/>
                      <w:color w:val="333333"/>
                      <w:kern w:val="36"/>
                      <w:sz w:val="24"/>
                      <w:szCs w:val="24"/>
                      <w:lang w:val="nl-NL" w:eastAsia="nl-NL"/>
                    </w:rPr>
                    <w:t>teaspoon ancho chile powder</w:t>
                  </w:r>
                </w:p>
              </w:tc>
            </w:tr>
          </w:tbl>
          <w:p w:rsidR="003B0091" w:rsidRPr="00690BA0" w:rsidRDefault="003B0091" w:rsidP="0060447D">
            <w:pPr>
              <w:spacing w:after="0" w:line="240" w:lineRule="auto"/>
              <w:ind w:firstLine="0"/>
              <w:rPr>
                <w:rFonts w:ascii="Arial" w:eastAsia="Times New Roman" w:hAnsi="Arial" w:cs="Arial"/>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1276"/>
            </w:tblGrid>
            <w:tr w:rsidR="003B0091" w:rsidRPr="00690BA0" w:rsidTr="00697E4D">
              <w:trPr>
                <w:tblCellSpacing w:w="15" w:type="dxa"/>
              </w:trPr>
              <w:tc>
                <w:tcPr>
                  <w:tcW w:w="900" w:type="dxa"/>
                  <w:hideMark/>
                </w:tcPr>
                <w:p w:rsidR="003B0091" w:rsidRPr="00690BA0" w:rsidRDefault="003B0091" w:rsidP="0060447D">
                  <w:pPr>
                    <w:spacing w:after="0" w:line="240" w:lineRule="auto"/>
                    <w:ind w:firstLine="0"/>
                    <w:rPr>
                      <w:rFonts w:ascii="Arial" w:eastAsia="Times New Roman" w:hAnsi="Arial" w:cs="Arial"/>
                      <w:color w:val="333333"/>
                      <w:kern w:val="36"/>
                      <w:sz w:val="24"/>
                      <w:szCs w:val="24"/>
                      <w:lang w:val="nl-NL" w:eastAsia="nl-NL"/>
                    </w:rPr>
                  </w:pPr>
                </w:p>
              </w:tc>
              <w:tc>
                <w:tcPr>
                  <w:tcW w:w="75" w:type="dxa"/>
                  <w:vAlign w:val="center"/>
                  <w:hideMark/>
                </w:tcPr>
                <w:p w:rsidR="003B0091" w:rsidRPr="00690BA0" w:rsidRDefault="003B0091" w:rsidP="0060447D">
                  <w:pPr>
                    <w:spacing w:after="0" w:line="240" w:lineRule="auto"/>
                    <w:ind w:firstLine="0"/>
                    <w:rPr>
                      <w:rFonts w:ascii="Arial" w:eastAsia="Times New Roman" w:hAnsi="Arial" w:cs="Arial"/>
                      <w:color w:val="333333"/>
                      <w:kern w:val="36"/>
                      <w:sz w:val="24"/>
                      <w:szCs w:val="24"/>
                      <w:lang w:val="nl-NL" w:eastAsia="nl-NL"/>
                    </w:rPr>
                  </w:pPr>
                </w:p>
              </w:tc>
              <w:tc>
                <w:tcPr>
                  <w:tcW w:w="0" w:type="auto"/>
                  <w:hideMark/>
                </w:tcPr>
                <w:p w:rsidR="003B0091" w:rsidRPr="00690BA0" w:rsidRDefault="003B0091" w:rsidP="0060447D">
                  <w:pPr>
                    <w:spacing w:after="0" w:line="240" w:lineRule="auto"/>
                    <w:ind w:firstLine="0"/>
                    <w:rPr>
                      <w:rFonts w:ascii="Arial" w:eastAsia="Times New Roman" w:hAnsi="Arial" w:cs="Arial"/>
                      <w:color w:val="333333"/>
                      <w:kern w:val="36"/>
                      <w:sz w:val="24"/>
                      <w:szCs w:val="24"/>
                      <w:lang w:val="nl-NL" w:eastAsia="nl-NL"/>
                    </w:rPr>
                  </w:pPr>
                  <w:r w:rsidRPr="00690BA0">
                    <w:rPr>
                      <w:rFonts w:ascii="Arial" w:eastAsia="Times New Roman" w:hAnsi="Arial" w:cs="Arial"/>
                      <w:color w:val="333333"/>
                      <w:kern w:val="36"/>
                      <w:sz w:val="24"/>
                      <w:szCs w:val="24"/>
                      <w:lang w:val="nl-NL" w:eastAsia="nl-NL"/>
                    </w:rPr>
                    <w:t>Kosher salt</w:t>
                  </w:r>
                </w:p>
              </w:tc>
            </w:tr>
          </w:tbl>
          <w:p w:rsidR="003B0091" w:rsidRPr="00690BA0" w:rsidRDefault="003B0091" w:rsidP="0060447D">
            <w:pPr>
              <w:spacing w:after="0" w:line="240" w:lineRule="auto"/>
              <w:ind w:firstLine="0"/>
              <w:rPr>
                <w:rFonts w:ascii="Arial" w:eastAsia="Times New Roman" w:hAnsi="Arial" w:cs="Arial"/>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117"/>
            </w:tblGrid>
            <w:tr w:rsidR="003B0091" w:rsidRPr="00690BA0" w:rsidTr="00697E4D">
              <w:trPr>
                <w:tblCellSpacing w:w="15" w:type="dxa"/>
              </w:trPr>
              <w:tc>
                <w:tcPr>
                  <w:tcW w:w="900" w:type="dxa"/>
                  <w:hideMark/>
                </w:tcPr>
                <w:p w:rsidR="003B0091" w:rsidRPr="00690BA0" w:rsidRDefault="003B0091" w:rsidP="0060447D">
                  <w:pPr>
                    <w:spacing w:after="0" w:line="240" w:lineRule="auto"/>
                    <w:ind w:firstLine="0"/>
                    <w:rPr>
                      <w:rFonts w:ascii="Arial" w:eastAsia="Times New Roman" w:hAnsi="Arial" w:cs="Arial"/>
                      <w:color w:val="333333"/>
                      <w:kern w:val="36"/>
                      <w:sz w:val="24"/>
                      <w:szCs w:val="24"/>
                      <w:lang w:val="nl-NL" w:eastAsia="nl-NL"/>
                    </w:rPr>
                  </w:pPr>
                </w:p>
              </w:tc>
              <w:tc>
                <w:tcPr>
                  <w:tcW w:w="75" w:type="dxa"/>
                  <w:vAlign w:val="center"/>
                  <w:hideMark/>
                </w:tcPr>
                <w:p w:rsidR="003B0091" w:rsidRPr="00690BA0" w:rsidRDefault="003B0091" w:rsidP="0060447D">
                  <w:pPr>
                    <w:spacing w:after="0" w:line="240" w:lineRule="auto"/>
                    <w:ind w:firstLine="0"/>
                    <w:rPr>
                      <w:rFonts w:ascii="Arial" w:eastAsia="Times New Roman" w:hAnsi="Arial" w:cs="Arial"/>
                      <w:color w:val="333333"/>
                      <w:kern w:val="36"/>
                      <w:sz w:val="24"/>
                      <w:szCs w:val="24"/>
                      <w:lang w:val="nl-NL" w:eastAsia="nl-NL"/>
                    </w:rPr>
                  </w:pPr>
                </w:p>
              </w:tc>
              <w:tc>
                <w:tcPr>
                  <w:tcW w:w="0" w:type="auto"/>
                  <w:hideMark/>
                </w:tcPr>
                <w:p w:rsidR="003B0091" w:rsidRPr="00690BA0" w:rsidRDefault="003B0091" w:rsidP="0060447D">
                  <w:pPr>
                    <w:spacing w:after="0" w:line="240" w:lineRule="auto"/>
                    <w:ind w:firstLine="0"/>
                    <w:rPr>
                      <w:rFonts w:ascii="Arial" w:eastAsia="Times New Roman" w:hAnsi="Arial" w:cs="Arial"/>
                      <w:color w:val="333333"/>
                      <w:kern w:val="36"/>
                      <w:sz w:val="24"/>
                      <w:szCs w:val="24"/>
                      <w:lang w:val="nl-NL" w:eastAsia="nl-NL"/>
                    </w:rPr>
                  </w:pPr>
                  <w:r w:rsidRPr="00690BA0">
                    <w:rPr>
                      <w:rFonts w:ascii="Arial" w:eastAsia="Times New Roman" w:hAnsi="Arial" w:cs="Arial"/>
                      <w:color w:val="333333"/>
                      <w:kern w:val="36"/>
                      <w:sz w:val="24"/>
                      <w:szCs w:val="24"/>
                      <w:lang w:val="nl-NL" w:eastAsia="nl-NL"/>
                    </w:rPr>
                    <w:t>Freshly ground black pepper</w:t>
                  </w:r>
                </w:p>
              </w:tc>
            </w:tr>
          </w:tbl>
          <w:p w:rsidR="003B0091" w:rsidRPr="00690BA0" w:rsidRDefault="003B0091" w:rsidP="0060447D">
            <w:pPr>
              <w:spacing w:after="0" w:line="240" w:lineRule="auto"/>
              <w:ind w:firstLine="0"/>
              <w:rPr>
                <w:rFonts w:ascii="Arial" w:eastAsia="Times New Roman" w:hAnsi="Arial" w:cs="Arial"/>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81"/>
            </w:tblGrid>
            <w:tr w:rsidR="003B0091" w:rsidRPr="00690BA0" w:rsidTr="00697E4D">
              <w:trPr>
                <w:tblCellSpacing w:w="15" w:type="dxa"/>
              </w:trPr>
              <w:tc>
                <w:tcPr>
                  <w:tcW w:w="900" w:type="dxa"/>
                  <w:hideMark/>
                </w:tcPr>
                <w:p w:rsidR="003B0091" w:rsidRPr="00690BA0" w:rsidRDefault="003B0091" w:rsidP="0060447D">
                  <w:pPr>
                    <w:spacing w:after="0" w:line="240" w:lineRule="auto"/>
                    <w:ind w:firstLine="0"/>
                    <w:rPr>
                      <w:rFonts w:ascii="Arial" w:eastAsia="Times New Roman" w:hAnsi="Arial" w:cs="Arial"/>
                      <w:color w:val="333333"/>
                      <w:kern w:val="36"/>
                      <w:sz w:val="24"/>
                      <w:szCs w:val="24"/>
                      <w:lang w:val="nl-NL" w:eastAsia="nl-NL"/>
                    </w:rPr>
                  </w:pPr>
                </w:p>
              </w:tc>
              <w:tc>
                <w:tcPr>
                  <w:tcW w:w="75" w:type="dxa"/>
                  <w:vAlign w:val="center"/>
                  <w:hideMark/>
                </w:tcPr>
                <w:p w:rsidR="003B0091" w:rsidRPr="00690BA0" w:rsidRDefault="003B0091" w:rsidP="0060447D">
                  <w:pPr>
                    <w:spacing w:after="0" w:line="240" w:lineRule="auto"/>
                    <w:ind w:firstLine="0"/>
                    <w:rPr>
                      <w:rFonts w:ascii="Arial" w:eastAsia="Times New Roman" w:hAnsi="Arial" w:cs="Arial"/>
                      <w:color w:val="333333"/>
                      <w:kern w:val="36"/>
                      <w:sz w:val="24"/>
                      <w:szCs w:val="24"/>
                      <w:lang w:val="nl-NL" w:eastAsia="nl-NL"/>
                    </w:rPr>
                  </w:pPr>
                </w:p>
              </w:tc>
              <w:tc>
                <w:tcPr>
                  <w:tcW w:w="0" w:type="auto"/>
                  <w:hideMark/>
                </w:tcPr>
                <w:p w:rsidR="003B0091" w:rsidRPr="00690BA0" w:rsidRDefault="003B0091" w:rsidP="0060447D">
                  <w:pPr>
                    <w:spacing w:after="0" w:line="240" w:lineRule="auto"/>
                    <w:ind w:firstLine="0"/>
                    <w:rPr>
                      <w:rFonts w:ascii="Arial" w:eastAsia="Times New Roman" w:hAnsi="Arial" w:cs="Arial"/>
                      <w:color w:val="333333"/>
                      <w:kern w:val="36"/>
                      <w:sz w:val="24"/>
                      <w:szCs w:val="24"/>
                      <w:lang w:val="nl-NL" w:eastAsia="nl-NL"/>
                    </w:rPr>
                  </w:pPr>
                </w:p>
              </w:tc>
            </w:tr>
          </w:tbl>
          <w:p w:rsidR="003B0091" w:rsidRPr="00690BA0" w:rsidRDefault="003B0091" w:rsidP="0060447D">
            <w:pPr>
              <w:spacing w:after="0" w:line="240" w:lineRule="auto"/>
              <w:ind w:firstLine="0"/>
              <w:rPr>
                <w:rFonts w:ascii="Arial" w:eastAsia="Times New Roman" w:hAnsi="Arial" w:cs="Arial"/>
                <w:color w:val="333333"/>
                <w:kern w:val="36"/>
                <w:sz w:val="24"/>
                <w:szCs w:val="24"/>
                <w:lang w:val="nl-NL" w:eastAsia="nl-NL"/>
              </w:rPr>
            </w:pPr>
          </w:p>
        </w:tc>
      </w:tr>
    </w:tbl>
    <w:p w:rsidR="003B0091" w:rsidRPr="00690BA0" w:rsidRDefault="003B0091" w:rsidP="0060447D">
      <w:pPr>
        <w:spacing w:after="0" w:line="240" w:lineRule="auto"/>
        <w:ind w:firstLine="0"/>
        <w:rPr>
          <w:rFonts w:ascii="Arial" w:eastAsia="Times New Roman" w:hAnsi="Arial" w:cs="Arial"/>
          <w:vanish/>
          <w:color w:val="333333"/>
          <w:kern w:val="36"/>
          <w:sz w:val="24"/>
          <w:szCs w:val="24"/>
          <w:lang w:val="nl-NL" w:eastAsia="nl-NL"/>
        </w:rPr>
      </w:pPr>
    </w:p>
    <w:tbl>
      <w:tblPr>
        <w:tblW w:w="0" w:type="auto"/>
        <w:tblCellSpacing w:w="0" w:type="dxa"/>
        <w:tblCellMar>
          <w:left w:w="0" w:type="dxa"/>
          <w:right w:w="0" w:type="dxa"/>
        </w:tblCellMar>
        <w:tblLook w:val="04A0" w:firstRow="1" w:lastRow="0" w:firstColumn="1" w:lastColumn="0" w:noHBand="0" w:noVBand="1"/>
      </w:tblPr>
      <w:tblGrid>
        <w:gridCol w:w="6542"/>
      </w:tblGrid>
      <w:tr w:rsidR="003B0091" w:rsidRPr="00690BA0" w:rsidTr="00697E4D">
        <w:trPr>
          <w:tblCellSpacing w:w="0" w:type="dxa"/>
        </w:trPr>
        <w:tc>
          <w:tcPr>
            <w:tcW w:w="0" w:type="auto"/>
            <w:vAlign w:val="center"/>
            <w:hideMark/>
          </w:tcPr>
          <w:p w:rsidR="003B0091" w:rsidRPr="00690BA0" w:rsidRDefault="003B0091" w:rsidP="0060447D">
            <w:pPr>
              <w:spacing w:after="0" w:line="240" w:lineRule="auto"/>
              <w:ind w:firstLine="0"/>
              <w:rPr>
                <w:rFonts w:ascii="Arial" w:eastAsia="Times New Roman" w:hAnsi="Arial" w:cs="Arial"/>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5492"/>
            </w:tblGrid>
            <w:tr w:rsidR="003B0091" w:rsidRPr="00690BA0" w:rsidTr="00697E4D">
              <w:trPr>
                <w:tblCellSpacing w:w="15" w:type="dxa"/>
              </w:trPr>
              <w:tc>
                <w:tcPr>
                  <w:tcW w:w="900" w:type="dxa"/>
                  <w:hideMark/>
                </w:tcPr>
                <w:p w:rsidR="003B0091" w:rsidRPr="00690BA0" w:rsidRDefault="003B0091" w:rsidP="0060447D">
                  <w:pPr>
                    <w:spacing w:after="0" w:line="240" w:lineRule="auto"/>
                    <w:ind w:firstLine="0"/>
                    <w:rPr>
                      <w:rFonts w:ascii="Arial" w:eastAsia="Times New Roman" w:hAnsi="Arial" w:cs="Arial"/>
                      <w:color w:val="333333"/>
                      <w:kern w:val="36"/>
                      <w:sz w:val="24"/>
                      <w:szCs w:val="24"/>
                      <w:lang w:val="nl-NL" w:eastAsia="nl-NL"/>
                    </w:rPr>
                  </w:pPr>
                  <w:r w:rsidRPr="00690BA0">
                    <w:rPr>
                      <w:rFonts w:ascii="Arial" w:eastAsia="Times New Roman" w:hAnsi="Arial" w:cs="Arial"/>
                      <w:color w:val="333333"/>
                      <w:kern w:val="36"/>
                      <w:sz w:val="24"/>
                      <w:szCs w:val="24"/>
                      <w:lang w:val="nl-NL" w:eastAsia="nl-NL"/>
                    </w:rPr>
                    <w:t>4</w:t>
                  </w:r>
                </w:p>
              </w:tc>
              <w:tc>
                <w:tcPr>
                  <w:tcW w:w="75" w:type="dxa"/>
                  <w:vAlign w:val="center"/>
                  <w:hideMark/>
                </w:tcPr>
                <w:p w:rsidR="003B0091" w:rsidRPr="00690BA0" w:rsidRDefault="003B0091" w:rsidP="0060447D">
                  <w:pPr>
                    <w:spacing w:after="0" w:line="240" w:lineRule="auto"/>
                    <w:ind w:firstLine="0"/>
                    <w:rPr>
                      <w:rFonts w:ascii="Arial" w:eastAsia="Times New Roman" w:hAnsi="Arial" w:cs="Arial"/>
                      <w:color w:val="333333"/>
                      <w:kern w:val="36"/>
                      <w:sz w:val="24"/>
                      <w:szCs w:val="24"/>
                      <w:lang w:val="nl-NL" w:eastAsia="nl-NL"/>
                    </w:rPr>
                  </w:pPr>
                </w:p>
              </w:tc>
              <w:tc>
                <w:tcPr>
                  <w:tcW w:w="0" w:type="auto"/>
                  <w:hideMark/>
                </w:tcPr>
                <w:p w:rsidR="003B0091" w:rsidRPr="00690BA0" w:rsidRDefault="003B0091" w:rsidP="0060447D">
                  <w:pPr>
                    <w:spacing w:after="0" w:line="240" w:lineRule="auto"/>
                    <w:ind w:firstLine="0"/>
                    <w:rPr>
                      <w:rFonts w:ascii="Arial" w:eastAsia="Times New Roman" w:hAnsi="Arial" w:cs="Arial"/>
                      <w:color w:val="333333"/>
                      <w:kern w:val="36"/>
                      <w:sz w:val="24"/>
                      <w:szCs w:val="24"/>
                      <w:lang w:eastAsia="nl-NL"/>
                    </w:rPr>
                  </w:pPr>
                  <w:r w:rsidRPr="00690BA0">
                    <w:rPr>
                      <w:rFonts w:ascii="Arial" w:eastAsia="Times New Roman" w:hAnsi="Arial" w:cs="Arial"/>
                      <w:color w:val="333333"/>
                      <w:kern w:val="36"/>
                      <w:sz w:val="24"/>
                      <w:szCs w:val="24"/>
                      <w:lang w:eastAsia="nl-NL"/>
                    </w:rPr>
                    <w:t>halibut fillets, each about 8 ounces and 1 inch thick</w:t>
                  </w:r>
                </w:p>
              </w:tc>
            </w:tr>
          </w:tbl>
          <w:p w:rsidR="003B0091" w:rsidRPr="00690BA0" w:rsidRDefault="003B0091" w:rsidP="0060447D">
            <w:pPr>
              <w:spacing w:after="0" w:line="240" w:lineRule="auto"/>
              <w:ind w:firstLine="0"/>
              <w:rPr>
                <w:rFonts w:ascii="Arial" w:eastAsia="Times New Roman" w:hAnsi="Arial" w:cs="Arial"/>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290"/>
            </w:tblGrid>
            <w:tr w:rsidR="003B0091" w:rsidRPr="00690BA0" w:rsidTr="00697E4D">
              <w:trPr>
                <w:tblCellSpacing w:w="15" w:type="dxa"/>
              </w:trPr>
              <w:tc>
                <w:tcPr>
                  <w:tcW w:w="900" w:type="dxa"/>
                  <w:hideMark/>
                </w:tcPr>
                <w:p w:rsidR="003B0091" w:rsidRPr="00690BA0" w:rsidRDefault="003B0091" w:rsidP="0060447D">
                  <w:pPr>
                    <w:spacing w:after="0" w:line="240" w:lineRule="auto"/>
                    <w:ind w:firstLine="0"/>
                    <w:rPr>
                      <w:rFonts w:ascii="Arial" w:eastAsia="Times New Roman" w:hAnsi="Arial" w:cs="Arial"/>
                      <w:color w:val="333333"/>
                      <w:kern w:val="36"/>
                      <w:sz w:val="24"/>
                      <w:szCs w:val="24"/>
                      <w:lang w:val="nl-NL" w:eastAsia="nl-NL"/>
                    </w:rPr>
                  </w:pPr>
                  <w:r w:rsidRPr="00690BA0">
                    <w:rPr>
                      <w:rFonts w:ascii="Arial" w:eastAsia="Times New Roman" w:hAnsi="Arial" w:cs="Arial"/>
                      <w:color w:val="333333"/>
                      <w:kern w:val="36"/>
                      <w:sz w:val="24"/>
                      <w:szCs w:val="24"/>
                      <w:lang w:val="nl-NL" w:eastAsia="nl-NL"/>
                    </w:rPr>
                    <w:t>1</w:t>
                  </w:r>
                </w:p>
              </w:tc>
              <w:tc>
                <w:tcPr>
                  <w:tcW w:w="75" w:type="dxa"/>
                  <w:vAlign w:val="center"/>
                  <w:hideMark/>
                </w:tcPr>
                <w:p w:rsidR="003B0091" w:rsidRPr="00690BA0" w:rsidRDefault="003B0091" w:rsidP="0060447D">
                  <w:pPr>
                    <w:spacing w:after="0" w:line="240" w:lineRule="auto"/>
                    <w:ind w:firstLine="0"/>
                    <w:rPr>
                      <w:rFonts w:ascii="Arial" w:eastAsia="Times New Roman" w:hAnsi="Arial" w:cs="Arial"/>
                      <w:color w:val="333333"/>
                      <w:kern w:val="36"/>
                      <w:sz w:val="24"/>
                      <w:szCs w:val="24"/>
                      <w:lang w:val="nl-NL" w:eastAsia="nl-NL"/>
                    </w:rPr>
                  </w:pPr>
                </w:p>
              </w:tc>
              <w:tc>
                <w:tcPr>
                  <w:tcW w:w="0" w:type="auto"/>
                  <w:hideMark/>
                </w:tcPr>
                <w:p w:rsidR="003B0091" w:rsidRPr="00690BA0" w:rsidRDefault="003B0091" w:rsidP="0060447D">
                  <w:pPr>
                    <w:spacing w:after="0" w:line="240" w:lineRule="auto"/>
                    <w:ind w:firstLine="0"/>
                    <w:rPr>
                      <w:rFonts w:ascii="Arial" w:eastAsia="Times New Roman" w:hAnsi="Arial" w:cs="Arial"/>
                      <w:color w:val="333333"/>
                      <w:kern w:val="36"/>
                      <w:sz w:val="24"/>
                      <w:szCs w:val="24"/>
                      <w:lang w:val="nl-NL" w:eastAsia="nl-NL"/>
                    </w:rPr>
                  </w:pPr>
                  <w:r w:rsidRPr="00690BA0">
                    <w:rPr>
                      <w:rFonts w:ascii="Arial" w:eastAsia="Times New Roman" w:hAnsi="Arial" w:cs="Arial"/>
                      <w:color w:val="333333"/>
                      <w:kern w:val="36"/>
                      <w:sz w:val="24"/>
                      <w:szCs w:val="24"/>
                      <w:lang w:val="nl-NL" w:eastAsia="nl-NL"/>
                    </w:rPr>
                    <w:t>teaspoon kosher salt</w:t>
                  </w:r>
                </w:p>
              </w:tc>
            </w:tr>
          </w:tbl>
          <w:p w:rsidR="003B0091" w:rsidRPr="00690BA0" w:rsidRDefault="003B0091" w:rsidP="0060447D">
            <w:pPr>
              <w:spacing w:after="0" w:line="240" w:lineRule="auto"/>
              <w:ind w:firstLine="0"/>
              <w:rPr>
                <w:rFonts w:ascii="Arial" w:eastAsia="Times New Roman" w:hAnsi="Arial" w:cs="Arial"/>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4092"/>
            </w:tblGrid>
            <w:tr w:rsidR="003B0091" w:rsidRPr="00690BA0" w:rsidTr="00697E4D">
              <w:trPr>
                <w:tblCellSpacing w:w="15" w:type="dxa"/>
              </w:trPr>
              <w:tc>
                <w:tcPr>
                  <w:tcW w:w="900" w:type="dxa"/>
                  <w:hideMark/>
                </w:tcPr>
                <w:p w:rsidR="003B0091" w:rsidRPr="00690BA0" w:rsidRDefault="003B0091" w:rsidP="0060447D">
                  <w:pPr>
                    <w:spacing w:after="0" w:line="240" w:lineRule="auto"/>
                    <w:ind w:firstLine="0"/>
                    <w:rPr>
                      <w:rFonts w:ascii="Arial" w:eastAsia="Times New Roman" w:hAnsi="Arial" w:cs="Arial"/>
                      <w:color w:val="333333"/>
                      <w:kern w:val="36"/>
                      <w:sz w:val="24"/>
                      <w:szCs w:val="24"/>
                      <w:lang w:val="nl-NL" w:eastAsia="nl-NL"/>
                    </w:rPr>
                  </w:pPr>
                  <w:r w:rsidRPr="00690BA0">
                    <w:rPr>
                      <w:rFonts w:ascii="Arial" w:eastAsia="Times New Roman" w:hAnsi="Arial" w:cs="Arial"/>
                      <w:color w:val="333333"/>
                      <w:kern w:val="36"/>
                      <w:sz w:val="24"/>
                      <w:szCs w:val="24"/>
                      <w:lang w:val="nl-NL" w:eastAsia="nl-NL"/>
                    </w:rPr>
                    <w:t>1/2</w:t>
                  </w:r>
                </w:p>
              </w:tc>
              <w:tc>
                <w:tcPr>
                  <w:tcW w:w="75" w:type="dxa"/>
                  <w:vAlign w:val="center"/>
                  <w:hideMark/>
                </w:tcPr>
                <w:p w:rsidR="003B0091" w:rsidRPr="00690BA0" w:rsidRDefault="003B0091" w:rsidP="0060447D">
                  <w:pPr>
                    <w:spacing w:after="0" w:line="240" w:lineRule="auto"/>
                    <w:ind w:firstLine="0"/>
                    <w:rPr>
                      <w:rFonts w:ascii="Arial" w:eastAsia="Times New Roman" w:hAnsi="Arial" w:cs="Arial"/>
                      <w:color w:val="333333"/>
                      <w:kern w:val="36"/>
                      <w:sz w:val="24"/>
                      <w:szCs w:val="24"/>
                      <w:lang w:val="nl-NL" w:eastAsia="nl-NL"/>
                    </w:rPr>
                  </w:pPr>
                </w:p>
              </w:tc>
              <w:tc>
                <w:tcPr>
                  <w:tcW w:w="0" w:type="auto"/>
                  <w:hideMark/>
                </w:tcPr>
                <w:p w:rsidR="003B0091" w:rsidRPr="00690BA0" w:rsidRDefault="003B0091" w:rsidP="0060447D">
                  <w:pPr>
                    <w:spacing w:after="0" w:line="240" w:lineRule="auto"/>
                    <w:ind w:firstLine="0"/>
                    <w:rPr>
                      <w:rFonts w:ascii="Arial" w:eastAsia="Times New Roman" w:hAnsi="Arial" w:cs="Arial"/>
                      <w:color w:val="333333"/>
                      <w:kern w:val="36"/>
                      <w:sz w:val="24"/>
                      <w:szCs w:val="24"/>
                      <w:lang w:eastAsia="nl-NL"/>
                    </w:rPr>
                  </w:pPr>
                  <w:r w:rsidRPr="00690BA0">
                    <w:rPr>
                      <w:rFonts w:ascii="Arial" w:eastAsia="Times New Roman" w:hAnsi="Arial" w:cs="Arial"/>
                      <w:color w:val="333333"/>
                      <w:kern w:val="36"/>
                      <w:sz w:val="24"/>
                      <w:szCs w:val="24"/>
                      <w:lang w:eastAsia="nl-NL"/>
                    </w:rPr>
                    <w:t>teaspoon freshly ground black pepper</w:t>
                  </w:r>
                </w:p>
              </w:tc>
            </w:tr>
          </w:tbl>
          <w:p w:rsidR="003B0091" w:rsidRPr="00690BA0" w:rsidRDefault="003B0091" w:rsidP="0060447D">
            <w:pPr>
              <w:spacing w:after="0" w:line="240" w:lineRule="auto"/>
              <w:ind w:firstLine="0"/>
              <w:rPr>
                <w:rFonts w:ascii="Arial" w:eastAsia="Times New Roman" w:hAnsi="Arial" w:cs="Arial"/>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904"/>
            </w:tblGrid>
            <w:tr w:rsidR="003B0091" w:rsidRPr="00690BA0" w:rsidTr="00697E4D">
              <w:trPr>
                <w:tblCellSpacing w:w="15" w:type="dxa"/>
              </w:trPr>
              <w:tc>
                <w:tcPr>
                  <w:tcW w:w="900" w:type="dxa"/>
                  <w:hideMark/>
                </w:tcPr>
                <w:p w:rsidR="003B0091" w:rsidRPr="00690BA0" w:rsidRDefault="003B0091" w:rsidP="0060447D">
                  <w:pPr>
                    <w:spacing w:after="0" w:line="240" w:lineRule="auto"/>
                    <w:ind w:firstLine="0"/>
                    <w:rPr>
                      <w:rFonts w:ascii="Arial" w:eastAsia="Times New Roman" w:hAnsi="Arial" w:cs="Arial"/>
                      <w:color w:val="333333"/>
                      <w:kern w:val="36"/>
                      <w:sz w:val="24"/>
                      <w:szCs w:val="24"/>
                      <w:lang w:val="nl-NL" w:eastAsia="nl-NL"/>
                    </w:rPr>
                  </w:pPr>
                  <w:r w:rsidRPr="00690BA0">
                    <w:rPr>
                      <w:rFonts w:ascii="Arial" w:eastAsia="Times New Roman" w:hAnsi="Arial" w:cs="Arial"/>
                      <w:color w:val="333333"/>
                      <w:kern w:val="36"/>
                      <w:sz w:val="24"/>
                      <w:szCs w:val="24"/>
                      <w:lang w:val="nl-NL" w:eastAsia="nl-NL"/>
                    </w:rPr>
                    <w:t>1/2</w:t>
                  </w:r>
                </w:p>
              </w:tc>
              <w:tc>
                <w:tcPr>
                  <w:tcW w:w="75" w:type="dxa"/>
                  <w:vAlign w:val="center"/>
                  <w:hideMark/>
                </w:tcPr>
                <w:p w:rsidR="003B0091" w:rsidRPr="00690BA0" w:rsidRDefault="003B0091" w:rsidP="0060447D">
                  <w:pPr>
                    <w:spacing w:after="0" w:line="240" w:lineRule="auto"/>
                    <w:ind w:firstLine="0"/>
                    <w:rPr>
                      <w:rFonts w:ascii="Arial" w:eastAsia="Times New Roman" w:hAnsi="Arial" w:cs="Arial"/>
                      <w:color w:val="333333"/>
                      <w:kern w:val="36"/>
                      <w:sz w:val="24"/>
                      <w:szCs w:val="24"/>
                      <w:lang w:val="nl-NL" w:eastAsia="nl-NL"/>
                    </w:rPr>
                  </w:pPr>
                </w:p>
              </w:tc>
              <w:tc>
                <w:tcPr>
                  <w:tcW w:w="0" w:type="auto"/>
                  <w:hideMark/>
                </w:tcPr>
                <w:p w:rsidR="003B0091" w:rsidRPr="00690BA0" w:rsidRDefault="003B0091" w:rsidP="0060447D">
                  <w:pPr>
                    <w:spacing w:after="0" w:line="240" w:lineRule="auto"/>
                    <w:ind w:firstLine="0"/>
                    <w:rPr>
                      <w:rFonts w:ascii="Arial" w:eastAsia="Times New Roman" w:hAnsi="Arial" w:cs="Arial"/>
                      <w:color w:val="333333"/>
                      <w:kern w:val="36"/>
                      <w:sz w:val="24"/>
                      <w:szCs w:val="24"/>
                      <w:lang w:val="nl-NL" w:eastAsia="nl-NL"/>
                    </w:rPr>
                  </w:pPr>
                  <w:r w:rsidRPr="00690BA0">
                    <w:rPr>
                      <w:rFonts w:ascii="Arial" w:eastAsia="Times New Roman" w:hAnsi="Arial" w:cs="Arial"/>
                      <w:color w:val="333333"/>
                      <w:kern w:val="36"/>
                      <w:sz w:val="24"/>
                      <w:szCs w:val="24"/>
                      <w:lang w:val="nl-NL" w:eastAsia="nl-NL"/>
                    </w:rPr>
                    <w:t>teaspoon granulated garlic</w:t>
                  </w:r>
                </w:p>
              </w:tc>
            </w:tr>
          </w:tbl>
          <w:p w:rsidR="003B0091" w:rsidRPr="00690BA0" w:rsidRDefault="003B0091" w:rsidP="0060447D">
            <w:pPr>
              <w:spacing w:after="0" w:line="240" w:lineRule="auto"/>
              <w:ind w:firstLine="0"/>
              <w:rPr>
                <w:rFonts w:ascii="Arial" w:eastAsia="Times New Roman" w:hAnsi="Arial" w:cs="Arial"/>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198"/>
            </w:tblGrid>
            <w:tr w:rsidR="003B0091" w:rsidRPr="00690BA0" w:rsidTr="00697E4D">
              <w:trPr>
                <w:tblCellSpacing w:w="15" w:type="dxa"/>
              </w:trPr>
              <w:tc>
                <w:tcPr>
                  <w:tcW w:w="900" w:type="dxa"/>
                  <w:hideMark/>
                </w:tcPr>
                <w:p w:rsidR="003B0091" w:rsidRPr="00690BA0" w:rsidRDefault="003B0091" w:rsidP="0060447D">
                  <w:pPr>
                    <w:spacing w:after="0" w:line="240" w:lineRule="auto"/>
                    <w:ind w:firstLine="0"/>
                    <w:rPr>
                      <w:rFonts w:ascii="Arial" w:eastAsia="Times New Roman" w:hAnsi="Arial" w:cs="Arial"/>
                      <w:color w:val="333333"/>
                      <w:kern w:val="36"/>
                      <w:sz w:val="24"/>
                      <w:szCs w:val="24"/>
                      <w:lang w:val="nl-NL" w:eastAsia="nl-NL"/>
                    </w:rPr>
                  </w:pPr>
                  <w:r w:rsidRPr="00690BA0">
                    <w:rPr>
                      <w:rFonts w:ascii="Arial" w:eastAsia="Times New Roman" w:hAnsi="Arial" w:cs="Arial"/>
                      <w:color w:val="333333"/>
                      <w:kern w:val="36"/>
                      <w:sz w:val="24"/>
                      <w:szCs w:val="24"/>
                      <w:lang w:val="nl-NL" w:eastAsia="nl-NL"/>
                    </w:rPr>
                    <w:t>1/4</w:t>
                  </w:r>
                </w:p>
              </w:tc>
              <w:tc>
                <w:tcPr>
                  <w:tcW w:w="75" w:type="dxa"/>
                  <w:vAlign w:val="center"/>
                  <w:hideMark/>
                </w:tcPr>
                <w:p w:rsidR="003B0091" w:rsidRPr="00690BA0" w:rsidRDefault="003B0091" w:rsidP="0060447D">
                  <w:pPr>
                    <w:spacing w:after="0" w:line="240" w:lineRule="auto"/>
                    <w:ind w:firstLine="0"/>
                    <w:rPr>
                      <w:rFonts w:ascii="Arial" w:eastAsia="Times New Roman" w:hAnsi="Arial" w:cs="Arial"/>
                      <w:color w:val="333333"/>
                      <w:kern w:val="36"/>
                      <w:sz w:val="24"/>
                      <w:szCs w:val="24"/>
                      <w:lang w:val="nl-NL" w:eastAsia="nl-NL"/>
                    </w:rPr>
                  </w:pPr>
                </w:p>
              </w:tc>
              <w:tc>
                <w:tcPr>
                  <w:tcW w:w="0" w:type="auto"/>
                  <w:hideMark/>
                </w:tcPr>
                <w:p w:rsidR="003B0091" w:rsidRPr="00690BA0" w:rsidRDefault="003B0091" w:rsidP="0060447D">
                  <w:pPr>
                    <w:spacing w:after="0" w:line="240" w:lineRule="auto"/>
                    <w:ind w:firstLine="0"/>
                    <w:rPr>
                      <w:rFonts w:ascii="Arial" w:eastAsia="Times New Roman" w:hAnsi="Arial" w:cs="Arial"/>
                      <w:color w:val="333333"/>
                      <w:kern w:val="36"/>
                      <w:sz w:val="24"/>
                      <w:szCs w:val="24"/>
                      <w:lang w:val="nl-NL" w:eastAsia="nl-NL"/>
                    </w:rPr>
                  </w:pPr>
                  <w:r w:rsidRPr="00690BA0">
                    <w:rPr>
                      <w:rFonts w:ascii="Arial" w:eastAsia="Times New Roman" w:hAnsi="Arial" w:cs="Arial"/>
                      <w:color w:val="333333"/>
                      <w:kern w:val="36"/>
                      <w:sz w:val="24"/>
                      <w:szCs w:val="24"/>
                      <w:lang w:val="nl-NL" w:eastAsia="nl-NL"/>
                    </w:rPr>
                    <w:t>teaspoon ancho chile powder</w:t>
                  </w:r>
                </w:p>
              </w:tc>
            </w:tr>
          </w:tbl>
          <w:p w:rsidR="003B0091" w:rsidRPr="00690BA0" w:rsidRDefault="003B0091" w:rsidP="0060447D">
            <w:pPr>
              <w:spacing w:after="0" w:line="240" w:lineRule="auto"/>
              <w:ind w:firstLine="0"/>
              <w:rPr>
                <w:rFonts w:ascii="Arial" w:eastAsia="Times New Roman" w:hAnsi="Arial" w:cs="Arial"/>
                <w:color w:val="333333"/>
                <w:kern w:val="36"/>
                <w:sz w:val="24"/>
                <w:szCs w:val="24"/>
                <w:lang w:val="nl-NL" w:eastAsia="nl-NL"/>
              </w:rPr>
            </w:pPr>
          </w:p>
        </w:tc>
      </w:tr>
    </w:tbl>
    <w:p w:rsidR="003B0091" w:rsidRPr="00690BA0" w:rsidRDefault="003B0091" w:rsidP="0060447D">
      <w:pPr>
        <w:spacing w:after="0" w:line="240" w:lineRule="auto"/>
        <w:ind w:firstLine="0"/>
        <w:rPr>
          <w:rFonts w:ascii="Arial" w:eastAsia="Times New Roman" w:hAnsi="Arial" w:cs="Arial"/>
          <w:color w:val="333333"/>
          <w:kern w:val="36"/>
          <w:sz w:val="24"/>
          <w:szCs w:val="24"/>
          <w:lang w:eastAsia="nl-NL"/>
        </w:rPr>
      </w:pPr>
      <w:r w:rsidRPr="00690BA0">
        <w:rPr>
          <w:rFonts w:ascii="Arial" w:eastAsia="Times New Roman" w:hAnsi="Arial" w:cs="Arial"/>
          <w:color w:val="333333"/>
          <w:kern w:val="36"/>
          <w:sz w:val="24"/>
          <w:szCs w:val="24"/>
          <w:lang w:eastAsia="nl-NL"/>
        </w:rPr>
        <w:br/>
      </w:r>
      <w:r w:rsidRPr="00690BA0">
        <w:rPr>
          <w:rFonts w:ascii="Arial" w:eastAsia="Times New Roman" w:hAnsi="Arial" w:cs="Arial"/>
          <w:color w:val="333333"/>
          <w:kern w:val="36"/>
          <w:sz w:val="24"/>
          <w:szCs w:val="24"/>
          <w:lang w:eastAsia="nl-NL"/>
        </w:rPr>
        <w:br/>
        <w:t xml:space="preserve">To make the salsa: Lightly brush or spray the corn and onion slices with oil. Grill the corn and onions over </w:t>
      </w:r>
      <w:r w:rsidRPr="00690BA0">
        <w:rPr>
          <w:rFonts w:ascii="Arial" w:eastAsia="Times New Roman" w:hAnsi="Arial" w:cs="Arial"/>
          <w:i/>
          <w:iCs/>
          <w:color w:val="333333"/>
          <w:kern w:val="36"/>
          <w:sz w:val="24"/>
          <w:szCs w:val="24"/>
          <w:lang w:eastAsia="nl-NL"/>
        </w:rPr>
        <w:t>Direct Medium</w:t>
      </w:r>
      <w:r w:rsidRPr="00690BA0">
        <w:rPr>
          <w:rFonts w:ascii="Arial" w:eastAsia="Times New Roman" w:hAnsi="Arial" w:cs="Arial"/>
          <w:color w:val="333333"/>
          <w:kern w:val="36"/>
          <w:sz w:val="24"/>
          <w:szCs w:val="24"/>
          <w:lang w:eastAsia="nl-NL"/>
        </w:rPr>
        <w:t xml:space="preserve"> heat until well marked and tender, 8 to 10 minutes, turning once or twice. Remove the corn and onions from the grill. With a sharp knife, remove the kernels of corn from the cobs and finely chop the onions. In a medium bowl, mix the corn kernels, onions, and the remaining salsa ingredients, including 2 tablespoons of olive oil and salt and pepper to taste.</w:t>
      </w:r>
      <w:r w:rsidRPr="00690BA0">
        <w:rPr>
          <w:rFonts w:ascii="Arial" w:eastAsia="Times New Roman" w:hAnsi="Arial" w:cs="Arial"/>
          <w:color w:val="333333"/>
          <w:kern w:val="36"/>
          <w:sz w:val="24"/>
          <w:szCs w:val="24"/>
          <w:lang w:eastAsia="nl-NL"/>
        </w:rPr>
        <w:br/>
      </w:r>
      <w:r w:rsidRPr="00690BA0">
        <w:rPr>
          <w:rFonts w:ascii="Arial" w:eastAsia="Times New Roman" w:hAnsi="Arial" w:cs="Arial"/>
          <w:color w:val="333333"/>
          <w:kern w:val="36"/>
          <w:sz w:val="24"/>
          <w:szCs w:val="24"/>
          <w:lang w:eastAsia="nl-NL"/>
        </w:rPr>
        <w:br/>
        <w:t xml:space="preserve">Generously brush or spray the halibut on both sides with olive oil and season with the salt, pepper, garlic, and chile powder. Grill over </w:t>
      </w:r>
      <w:r w:rsidRPr="00690BA0">
        <w:rPr>
          <w:rFonts w:ascii="Arial" w:eastAsia="Times New Roman" w:hAnsi="Arial" w:cs="Arial"/>
          <w:i/>
          <w:iCs/>
          <w:color w:val="333333"/>
          <w:kern w:val="36"/>
          <w:sz w:val="24"/>
          <w:szCs w:val="24"/>
          <w:lang w:eastAsia="nl-NL"/>
        </w:rPr>
        <w:t>Direct Medium</w:t>
      </w:r>
      <w:r w:rsidRPr="00690BA0">
        <w:rPr>
          <w:rFonts w:ascii="Arial" w:eastAsia="Times New Roman" w:hAnsi="Arial" w:cs="Arial"/>
          <w:color w:val="333333"/>
          <w:kern w:val="36"/>
          <w:sz w:val="24"/>
          <w:szCs w:val="24"/>
          <w:lang w:eastAsia="nl-NL"/>
        </w:rPr>
        <w:t xml:space="preserve"> heat until the halibut just begins to flake when you poke it with the tip of a knife, 8 to 10 minutes, turning once. Serve warm with the salsa spooned over the top.</w:t>
      </w:r>
      <w:r w:rsidRPr="00690BA0">
        <w:rPr>
          <w:rFonts w:ascii="Arial" w:eastAsia="Times New Roman" w:hAnsi="Arial" w:cs="Arial"/>
          <w:color w:val="333333"/>
          <w:kern w:val="36"/>
          <w:sz w:val="24"/>
          <w:szCs w:val="24"/>
          <w:lang w:eastAsia="nl-NL"/>
        </w:rPr>
        <w:br/>
      </w:r>
      <w:r w:rsidRPr="00690BA0">
        <w:rPr>
          <w:rFonts w:ascii="Arial" w:eastAsia="Times New Roman" w:hAnsi="Arial" w:cs="Arial"/>
          <w:color w:val="333333"/>
          <w:kern w:val="36"/>
          <w:sz w:val="24"/>
          <w:szCs w:val="24"/>
          <w:lang w:eastAsia="nl-NL"/>
        </w:rPr>
        <w:br/>
      </w:r>
      <w:r w:rsidRPr="00690BA0">
        <w:rPr>
          <w:rFonts w:ascii="Arial" w:eastAsia="Times New Roman" w:hAnsi="Arial" w:cs="Arial"/>
          <w:i/>
          <w:iCs/>
          <w:color w:val="333333"/>
          <w:kern w:val="36"/>
          <w:sz w:val="24"/>
          <w:szCs w:val="24"/>
          <w:lang w:eastAsia="nl-NL"/>
        </w:rPr>
        <w:t>Makes 4 servings</w:t>
      </w:r>
    </w:p>
    <w:p w:rsidR="001A0631" w:rsidRDefault="001A0631" w:rsidP="0060447D">
      <w:pPr>
        <w:spacing w:after="0" w:line="240" w:lineRule="auto"/>
        <w:ind w:firstLine="0"/>
        <w:rPr>
          <w:rFonts w:ascii="Arial" w:eastAsia="Times New Roman" w:hAnsi="Arial" w:cs="Arial"/>
          <w:color w:val="333333"/>
          <w:kern w:val="36"/>
          <w:sz w:val="42"/>
          <w:szCs w:val="42"/>
          <w:lang w:eastAsia="nl-NL" w:bidi="ar-SA"/>
        </w:rPr>
      </w:pPr>
      <w:r>
        <w:rPr>
          <w:rFonts w:ascii="Arial" w:eastAsia="Times New Roman" w:hAnsi="Arial" w:cs="Arial"/>
          <w:color w:val="333333"/>
          <w:kern w:val="36"/>
          <w:sz w:val="42"/>
          <w:szCs w:val="42"/>
          <w:lang w:eastAsia="nl-NL" w:bidi="ar-SA"/>
        </w:rPr>
        <w:br w:type="page"/>
      </w:r>
    </w:p>
    <w:p w:rsidR="001A0631" w:rsidRPr="00977246" w:rsidRDefault="001A0631" w:rsidP="0060447D">
      <w:pPr>
        <w:pStyle w:val="Kop2"/>
      </w:pPr>
      <w:bookmarkStart w:id="500" w:name="grilledhalibutpotatodisk"/>
      <w:bookmarkEnd w:id="500"/>
      <w:r w:rsidRPr="00977246">
        <w:rPr>
          <w:noProof/>
          <w:lang w:val="nl-NL"/>
        </w:rPr>
        <w:drawing>
          <wp:anchor distT="0" distB="0" distL="114300" distR="114300" simplePos="0" relativeHeight="252056576" behindDoc="0" locked="0" layoutInCell="1" allowOverlap="1">
            <wp:simplePos x="0" y="0"/>
            <wp:positionH relativeFrom="column">
              <wp:posOffset>4324985</wp:posOffset>
            </wp:positionH>
            <wp:positionV relativeFrom="paragraph">
              <wp:posOffset>-234315</wp:posOffset>
            </wp:positionV>
            <wp:extent cx="1517015" cy="1903095"/>
            <wp:effectExtent l="19050" t="0" r="6985" b="0"/>
            <wp:wrapSquare wrapText="bothSides"/>
            <wp:docPr id="288" name="Afbeelding 55" descr="http://www.weber.com/bbq/img/recipe/fnp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www.weber.com/bbq/img/recipe/fnp431.jpg"/>
                    <pic:cNvPicPr>
                      <a:picLocks noChangeAspect="1" noChangeArrowheads="1"/>
                    </pic:cNvPicPr>
                  </pic:nvPicPr>
                  <pic:blipFill>
                    <a:blip r:embed="rId241"/>
                    <a:srcRect/>
                    <a:stretch>
                      <a:fillRect/>
                    </a:stretch>
                  </pic:blipFill>
                  <pic:spPr bwMode="auto">
                    <a:xfrm>
                      <a:off x="0" y="0"/>
                      <a:ext cx="1517015" cy="1903095"/>
                    </a:xfrm>
                    <a:prstGeom prst="rect">
                      <a:avLst/>
                    </a:prstGeom>
                    <a:noFill/>
                    <a:ln w="9525">
                      <a:noFill/>
                      <a:miter lim="800000"/>
                      <a:headEnd/>
                      <a:tailEnd/>
                    </a:ln>
                  </pic:spPr>
                </pic:pic>
              </a:graphicData>
            </a:graphic>
          </wp:anchor>
        </w:drawing>
      </w:r>
      <w:bookmarkStart w:id="501" w:name="_Toc217441131"/>
      <w:r w:rsidRPr="00977246">
        <w:t>Grilled Halibut with Potato Disks, Shallot Sauce, and Bacon Vinaigrette</w:t>
      </w:r>
      <w:bookmarkEnd w:id="501"/>
      <w:r w:rsidRPr="00977246">
        <w:t xml:space="preserve"> </w:t>
      </w:r>
    </w:p>
    <w:p w:rsidR="001A0631" w:rsidRDefault="001A0631" w:rsidP="0060447D">
      <w:pPr>
        <w:spacing w:after="0" w:line="240" w:lineRule="auto"/>
        <w:ind w:firstLine="0"/>
        <w:rPr>
          <w:rFonts w:ascii="Arial" w:eastAsia="Times New Roman" w:hAnsi="Arial" w:cs="Arial"/>
          <w:color w:val="333333"/>
          <w:kern w:val="36"/>
          <w:lang w:eastAsia="nl-NL"/>
        </w:rPr>
      </w:pPr>
    </w:p>
    <w:p w:rsidR="001A0631" w:rsidRPr="001A363C" w:rsidRDefault="001A0631" w:rsidP="0060447D">
      <w:pPr>
        <w:spacing w:after="0" w:line="240" w:lineRule="auto"/>
        <w:ind w:firstLine="0"/>
        <w:rPr>
          <w:rFonts w:ascii="Arial" w:eastAsia="Times New Roman" w:hAnsi="Arial" w:cs="Arial"/>
          <w:color w:val="333333"/>
          <w:kern w:val="36"/>
          <w:lang w:eastAsia="nl-NL"/>
        </w:rPr>
        <w:sectPr w:rsidR="001A0631" w:rsidRPr="001A363C" w:rsidSect="00662FA9">
          <w:headerReference w:type="even" r:id="rId242"/>
          <w:headerReference w:type="first" r:id="rId243"/>
          <w:type w:val="continuous"/>
          <w:pgSz w:w="11906" w:h="16838"/>
          <w:pgMar w:top="1440" w:right="1440" w:bottom="1440" w:left="1440" w:header="708" w:footer="708" w:gutter="0"/>
          <w:cols w:space="708"/>
          <w:docGrid w:linePitch="360"/>
        </w:sectPr>
      </w:pPr>
      <w:r w:rsidRPr="001A0631">
        <w:rPr>
          <w:rFonts w:ascii="Arial" w:eastAsia="Times New Roman" w:hAnsi="Arial" w:cs="Arial"/>
          <w:color w:val="333333"/>
          <w:kern w:val="36"/>
          <w:lang w:eastAsia="nl-NL"/>
        </w:rPr>
        <w:t xml:space="preserve">A kaleidoscope of flavors and textures you won’t soon forget. </w:t>
      </w:r>
      <w:r w:rsidRPr="001A0631">
        <w:rPr>
          <w:rFonts w:ascii="Arial" w:eastAsia="Times New Roman" w:hAnsi="Arial" w:cs="Arial"/>
          <w:color w:val="333333"/>
          <w:kern w:val="36"/>
          <w:lang w:eastAsia="nl-NL"/>
        </w:rPr>
        <w:br/>
      </w:r>
      <w:r w:rsidRPr="001A0631">
        <w:rPr>
          <w:rFonts w:ascii="Arial" w:eastAsia="Times New Roman" w:hAnsi="Arial" w:cs="Arial"/>
          <w:color w:val="333333"/>
          <w:kern w:val="36"/>
          <w:lang w:eastAsia="nl-NL"/>
        </w:rPr>
        <w:br/>
      </w:r>
    </w:p>
    <w:p w:rsidR="001A0631" w:rsidRPr="001A363C" w:rsidRDefault="001A0631" w:rsidP="0060447D">
      <w:pPr>
        <w:spacing w:after="0" w:line="240" w:lineRule="auto"/>
        <w:ind w:firstLine="0"/>
        <w:rPr>
          <w:rFonts w:ascii="Arial" w:eastAsia="Times New Roman" w:hAnsi="Arial" w:cs="Arial"/>
          <w:color w:val="333333"/>
          <w:kern w:val="36"/>
          <w:lang w:eastAsia="nl-NL"/>
        </w:rPr>
      </w:pPr>
    </w:p>
    <w:p w:rsidR="001A0631" w:rsidRPr="001A363C" w:rsidRDefault="001A0631" w:rsidP="0060447D">
      <w:pPr>
        <w:spacing w:after="0" w:line="240" w:lineRule="auto"/>
        <w:ind w:firstLine="0"/>
        <w:rPr>
          <w:rFonts w:ascii="Arial" w:eastAsia="Times New Roman" w:hAnsi="Arial" w:cs="Arial"/>
          <w:color w:val="333333"/>
          <w:kern w:val="36"/>
          <w:lang w:eastAsia="nl-NL"/>
        </w:rPr>
      </w:pPr>
    </w:p>
    <w:p w:rsidR="001A0631" w:rsidRPr="001A0631" w:rsidRDefault="001A0631" w:rsidP="0060447D">
      <w:pPr>
        <w:spacing w:after="0" w:line="240" w:lineRule="auto"/>
        <w:ind w:firstLine="0"/>
        <w:rPr>
          <w:rFonts w:ascii="Arial" w:eastAsia="Times New Roman" w:hAnsi="Arial" w:cs="Arial"/>
          <w:color w:val="333333"/>
          <w:kern w:val="36"/>
          <w:lang w:val="nl-NL" w:eastAsia="nl-NL"/>
        </w:rPr>
      </w:pPr>
      <w:r w:rsidRPr="001A0631">
        <w:rPr>
          <w:rFonts w:ascii="Arial" w:eastAsia="Times New Roman" w:hAnsi="Arial" w:cs="Arial"/>
          <w:color w:val="333333"/>
          <w:kern w:val="36"/>
          <w:lang w:val="nl-NL" w:eastAsia="nl-NL"/>
        </w:rPr>
        <w:t>For the shallot sauce:</w:t>
      </w:r>
    </w:p>
    <w:tbl>
      <w:tblPr>
        <w:tblW w:w="4680" w:type="dxa"/>
        <w:tblCellSpacing w:w="0" w:type="dxa"/>
        <w:tblCellMar>
          <w:top w:w="15" w:type="dxa"/>
          <w:left w:w="15" w:type="dxa"/>
          <w:bottom w:w="15" w:type="dxa"/>
          <w:right w:w="15" w:type="dxa"/>
        </w:tblCellMar>
        <w:tblLook w:val="04A0" w:firstRow="1" w:lastRow="0" w:firstColumn="1" w:lastColumn="0" w:noHBand="0" w:noVBand="1"/>
      </w:tblPr>
      <w:tblGrid>
        <w:gridCol w:w="870"/>
        <w:gridCol w:w="180"/>
        <w:gridCol w:w="3630"/>
      </w:tblGrid>
      <w:tr w:rsidR="001A0631" w:rsidRPr="001A0631" w:rsidTr="001A0631">
        <w:trPr>
          <w:tblCellSpacing w:w="0" w:type="dxa"/>
        </w:trPr>
        <w:tc>
          <w:tcPr>
            <w:tcW w:w="870" w:type="dxa"/>
            <w:vAlign w:val="center"/>
            <w:hideMark/>
          </w:tcPr>
          <w:p w:rsidR="001A0631" w:rsidRPr="001A0631" w:rsidRDefault="001A0631" w:rsidP="0060447D">
            <w:pPr>
              <w:spacing w:after="0" w:line="240" w:lineRule="auto"/>
              <w:ind w:firstLine="0"/>
              <w:rPr>
                <w:rFonts w:ascii="Arial" w:eastAsia="Times New Roman" w:hAnsi="Arial" w:cs="Arial"/>
                <w:color w:val="333333"/>
                <w:kern w:val="36"/>
                <w:lang w:val="nl-NL" w:eastAsia="nl-NL"/>
              </w:rPr>
            </w:pPr>
            <w:r w:rsidRPr="001A0631">
              <w:rPr>
                <w:rFonts w:ascii="Arial" w:eastAsia="Times New Roman" w:hAnsi="Arial" w:cs="Arial"/>
                <w:color w:val="333333"/>
                <w:kern w:val="36"/>
                <w:lang w:val="nl-NL" w:eastAsia="nl-NL"/>
              </w:rPr>
              <w:t>12</w:t>
            </w:r>
          </w:p>
        </w:tc>
        <w:tc>
          <w:tcPr>
            <w:tcW w:w="180" w:type="dxa"/>
            <w:vAlign w:val="center"/>
            <w:hideMark/>
          </w:tcPr>
          <w:p w:rsidR="001A0631" w:rsidRPr="001A0631" w:rsidRDefault="001A0631" w:rsidP="0060447D">
            <w:pPr>
              <w:spacing w:after="0" w:line="240" w:lineRule="auto"/>
              <w:ind w:firstLine="0"/>
              <w:rPr>
                <w:rFonts w:ascii="Arial" w:eastAsia="Times New Roman" w:hAnsi="Arial" w:cs="Arial"/>
                <w:color w:val="333333"/>
                <w:kern w:val="36"/>
                <w:lang w:val="nl-NL" w:eastAsia="nl-NL"/>
              </w:rPr>
            </w:pPr>
          </w:p>
        </w:tc>
        <w:tc>
          <w:tcPr>
            <w:tcW w:w="0" w:type="auto"/>
            <w:vAlign w:val="center"/>
            <w:hideMark/>
          </w:tcPr>
          <w:p w:rsidR="001A0631" w:rsidRPr="001A0631" w:rsidRDefault="001A0631" w:rsidP="0060447D">
            <w:pPr>
              <w:spacing w:after="0" w:line="240" w:lineRule="auto"/>
              <w:ind w:firstLine="0"/>
              <w:rPr>
                <w:rFonts w:ascii="Arial" w:eastAsia="Times New Roman" w:hAnsi="Arial" w:cs="Arial"/>
                <w:color w:val="333333"/>
                <w:kern w:val="36"/>
                <w:lang w:val="nl-NL" w:eastAsia="nl-NL"/>
              </w:rPr>
            </w:pPr>
            <w:r w:rsidRPr="001A0631">
              <w:rPr>
                <w:rFonts w:ascii="Arial" w:eastAsia="Times New Roman" w:hAnsi="Arial" w:cs="Arial"/>
                <w:color w:val="333333"/>
                <w:kern w:val="36"/>
                <w:lang w:val="nl-NL" w:eastAsia="nl-NL"/>
              </w:rPr>
              <w:t xml:space="preserve">shallots (about 1-1/4 pounds), sliced </w:t>
            </w:r>
          </w:p>
        </w:tc>
      </w:tr>
      <w:tr w:rsidR="001A0631" w:rsidRPr="001A0631" w:rsidTr="001A0631">
        <w:trPr>
          <w:tblCellSpacing w:w="0" w:type="dxa"/>
        </w:trPr>
        <w:tc>
          <w:tcPr>
            <w:tcW w:w="870" w:type="dxa"/>
            <w:vAlign w:val="center"/>
            <w:hideMark/>
          </w:tcPr>
          <w:p w:rsidR="001A0631" w:rsidRPr="001A0631" w:rsidRDefault="001A0631" w:rsidP="0060447D">
            <w:pPr>
              <w:spacing w:after="0" w:line="240" w:lineRule="auto"/>
              <w:ind w:firstLine="0"/>
              <w:rPr>
                <w:rFonts w:ascii="Arial" w:eastAsia="Times New Roman" w:hAnsi="Arial" w:cs="Arial"/>
                <w:color w:val="333333"/>
                <w:kern w:val="36"/>
                <w:lang w:val="nl-NL" w:eastAsia="nl-NL"/>
              </w:rPr>
            </w:pPr>
            <w:r w:rsidRPr="001A0631">
              <w:rPr>
                <w:rFonts w:ascii="Arial" w:eastAsia="Times New Roman" w:hAnsi="Arial" w:cs="Arial"/>
                <w:color w:val="333333"/>
                <w:kern w:val="36"/>
                <w:lang w:val="nl-NL" w:eastAsia="nl-NL"/>
              </w:rPr>
              <w:t>1/2</w:t>
            </w:r>
          </w:p>
        </w:tc>
        <w:tc>
          <w:tcPr>
            <w:tcW w:w="180" w:type="dxa"/>
            <w:vAlign w:val="center"/>
            <w:hideMark/>
          </w:tcPr>
          <w:p w:rsidR="001A0631" w:rsidRPr="001A0631" w:rsidRDefault="001A0631" w:rsidP="0060447D">
            <w:pPr>
              <w:spacing w:after="0" w:line="240" w:lineRule="auto"/>
              <w:ind w:firstLine="0"/>
              <w:rPr>
                <w:rFonts w:ascii="Arial" w:eastAsia="Times New Roman" w:hAnsi="Arial" w:cs="Arial"/>
                <w:color w:val="333333"/>
                <w:kern w:val="36"/>
                <w:lang w:val="nl-NL" w:eastAsia="nl-NL"/>
              </w:rPr>
            </w:pPr>
          </w:p>
        </w:tc>
        <w:tc>
          <w:tcPr>
            <w:tcW w:w="0" w:type="auto"/>
            <w:vAlign w:val="center"/>
            <w:hideMark/>
          </w:tcPr>
          <w:p w:rsidR="001A0631" w:rsidRPr="001A0631" w:rsidRDefault="001A0631" w:rsidP="0060447D">
            <w:pPr>
              <w:spacing w:after="0" w:line="240" w:lineRule="auto"/>
              <w:ind w:firstLine="0"/>
              <w:rPr>
                <w:rFonts w:ascii="Arial" w:eastAsia="Times New Roman" w:hAnsi="Arial" w:cs="Arial"/>
                <w:color w:val="333333"/>
                <w:kern w:val="36"/>
                <w:lang w:val="nl-NL" w:eastAsia="nl-NL"/>
              </w:rPr>
            </w:pPr>
            <w:r w:rsidRPr="001A0631">
              <w:rPr>
                <w:rFonts w:ascii="Arial" w:eastAsia="Times New Roman" w:hAnsi="Arial" w:cs="Arial"/>
                <w:color w:val="333333"/>
                <w:kern w:val="36"/>
                <w:lang w:val="nl-NL" w:eastAsia="nl-NL"/>
              </w:rPr>
              <w:t xml:space="preserve">cup white wine </w:t>
            </w:r>
          </w:p>
        </w:tc>
      </w:tr>
      <w:tr w:rsidR="001A0631" w:rsidRPr="001A0631" w:rsidTr="001A0631">
        <w:trPr>
          <w:tblCellSpacing w:w="0" w:type="dxa"/>
        </w:trPr>
        <w:tc>
          <w:tcPr>
            <w:tcW w:w="870" w:type="dxa"/>
            <w:vAlign w:val="center"/>
            <w:hideMark/>
          </w:tcPr>
          <w:p w:rsidR="001A0631" w:rsidRPr="001A0631" w:rsidRDefault="001A0631" w:rsidP="0060447D">
            <w:pPr>
              <w:spacing w:after="0" w:line="240" w:lineRule="auto"/>
              <w:ind w:firstLine="0"/>
              <w:rPr>
                <w:rFonts w:ascii="Arial" w:eastAsia="Times New Roman" w:hAnsi="Arial" w:cs="Arial"/>
                <w:color w:val="333333"/>
                <w:kern w:val="36"/>
                <w:lang w:val="nl-NL" w:eastAsia="nl-NL"/>
              </w:rPr>
            </w:pPr>
            <w:r w:rsidRPr="001A0631">
              <w:rPr>
                <w:rFonts w:ascii="Arial" w:eastAsia="Times New Roman" w:hAnsi="Arial" w:cs="Arial"/>
                <w:color w:val="333333"/>
                <w:kern w:val="36"/>
                <w:lang w:val="nl-NL" w:eastAsia="nl-NL"/>
              </w:rPr>
              <w:t>1</w:t>
            </w:r>
          </w:p>
        </w:tc>
        <w:tc>
          <w:tcPr>
            <w:tcW w:w="180" w:type="dxa"/>
            <w:vAlign w:val="center"/>
            <w:hideMark/>
          </w:tcPr>
          <w:p w:rsidR="001A0631" w:rsidRPr="001A0631" w:rsidRDefault="001A0631" w:rsidP="0060447D">
            <w:pPr>
              <w:spacing w:after="0" w:line="240" w:lineRule="auto"/>
              <w:ind w:firstLine="0"/>
              <w:rPr>
                <w:rFonts w:ascii="Arial" w:eastAsia="Times New Roman" w:hAnsi="Arial" w:cs="Arial"/>
                <w:color w:val="333333"/>
                <w:kern w:val="36"/>
                <w:lang w:val="nl-NL" w:eastAsia="nl-NL"/>
              </w:rPr>
            </w:pPr>
          </w:p>
        </w:tc>
        <w:tc>
          <w:tcPr>
            <w:tcW w:w="0" w:type="auto"/>
            <w:vAlign w:val="center"/>
            <w:hideMark/>
          </w:tcPr>
          <w:p w:rsidR="001A0631" w:rsidRPr="001A0631" w:rsidRDefault="001A0631" w:rsidP="0060447D">
            <w:pPr>
              <w:spacing w:after="0" w:line="240" w:lineRule="auto"/>
              <w:ind w:firstLine="0"/>
              <w:rPr>
                <w:rFonts w:ascii="Arial" w:eastAsia="Times New Roman" w:hAnsi="Arial" w:cs="Arial"/>
                <w:color w:val="333333"/>
                <w:kern w:val="36"/>
                <w:lang w:val="nl-NL" w:eastAsia="nl-NL"/>
              </w:rPr>
            </w:pPr>
            <w:r w:rsidRPr="001A0631">
              <w:rPr>
                <w:rFonts w:ascii="Arial" w:eastAsia="Times New Roman" w:hAnsi="Arial" w:cs="Arial"/>
                <w:color w:val="333333"/>
                <w:kern w:val="36"/>
                <w:lang w:val="nl-NL" w:eastAsia="nl-NL"/>
              </w:rPr>
              <w:t xml:space="preserve">cup chicken broth </w:t>
            </w:r>
          </w:p>
        </w:tc>
      </w:tr>
      <w:tr w:rsidR="001A0631" w:rsidRPr="001A0631" w:rsidTr="001A0631">
        <w:trPr>
          <w:tblCellSpacing w:w="0" w:type="dxa"/>
        </w:trPr>
        <w:tc>
          <w:tcPr>
            <w:tcW w:w="870" w:type="dxa"/>
            <w:vAlign w:val="center"/>
            <w:hideMark/>
          </w:tcPr>
          <w:p w:rsidR="001A0631" w:rsidRPr="001A0631" w:rsidRDefault="001A0631" w:rsidP="0060447D">
            <w:pPr>
              <w:spacing w:after="0" w:line="240" w:lineRule="auto"/>
              <w:ind w:firstLine="0"/>
              <w:rPr>
                <w:rFonts w:ascii="Arial" w:eastAsia="Times New Roman" w:hAnsi="Arial" w:cs="Arial"/>
                <w:color w:val="333333"/>
                <w:kern w:val="36"/>
                <w:lang w:val="nl-NL" w:eastAsia="nl-NL"/>
              </w:rPr>
            </w:pPr>
            <w:r w:rsidRPr="001A0631">
              <w:rPr>
                <w:rFonts w:ascii="Arial" w:eastAsia="Times New Roman" w:hAnsi="Arial" w:cs="Arial"/>
                <w:color w:val="333333"/>
                <w:kern w:val="36"/>
                <w:lang w:val="nl-NL" w:eastAsia="nl-NL"/>
              </w:rPr>
              <w:t>1</w:t>
            </w:r>
          </w:p>
        </w:tc>
        <w:tc>
          <w:tcPr>
            <w:tcW w:w="180" w:type="dxa"/>
            <w:vAlign w:val="center"/>
            <w:hideMark/>
          </w:tcPr>
          <w:p w:rsidR="001A0631" w:rsidRPr="001A0631" w:rsidRDefault="001A0631" w:rsidP="0060447D">
            <w:pPr>
              <w:spacing w:after="0" w:line="240" w:lineRule="auto"/>
              <w:ind w:firstLine="0"/>
              <w:rPr>
                <w:rFonts w:ascii="Arial" w:eastAsia="Times New Roman" w:hAnsi="Arial" w:cs="Arial"/>
                <w:color w:val="333333"/>
                <w:kern w:val="36"/>
                <w:lang w:val="nl-NL" w:eastAsia="nl-NL"/>
              </w:rPr>
            </w:pPr>
          </w:p>
        </w:tc>
        <w:tc>
          <w:tcPr>
            <w:tcW w:w="0" w:type="auto"/>
            <w:vAlign w:val="center"/>
            <w:hideMark/>
          </w:tcPr>
          <w:p w:rsidR="001A0631" w:rsidRPr="001A0631" w:rsidRDefault="001A0631" w:rsidP="0060447D">
            <w:pPr>
              <w:spacing w:after="0" w:line="240" w:lineRule="auto"/>
              <w:ind w:firstLine="0"/>
              <w:rPr>
                <w:rFonts w:ascii="Arial" w:eastAsia="Times New Roman" w:hAnsi="Arial" w:cs="Arial"/>
                <w:color w:val="333333"/>
                <w:kern w:val="36"/>
                <w:lang w:val="nl-NL" w:eastAsia="nl-NL"/>
              </w:rPr>
            </w:pPr>
            <w:r w:rsidRPr="001A0631">
              <w:rPr>
                <w:rFonts w:ascii="Arial" w:eastAsia="Times New Roman" w:hAnsi="Arial" w:cs="Arial"/>
                <w:color w:val="333333"/>
                <w:kern w:val="36"/>
                <w:lang w:val="nl-NL" w:eastAsia="nl-NL"/>
              </w:rPr>
              <w:t xml:space="preserve">tablespoon butter </w:t>
            </w:r>
          </w:p>
        </w:tc>
      </w:tr>
      <w:tr w:rsidR="001A0631" w:rsidRPr="001A0631" w:rsidTr="001A0631">
        <w:trPr>
          <w:tblCellSpacing w:w="0" w:type="dxa"/>
        </w:trPr>
        <w:tc>
          <w:tcPr>
            <w:tcW w:w="870" w:type="dxa"/>
            <w:vAlign w:val="center"/>
            <w:hideMark/>
          </w:tcPr>
          <w:p w:rsidR="001A0631" w:rsidRPr="001A0631" w:rsidRDefault="001A0631" w:rsidP="0060447D">
            <w:pPr>
              <w:spacing w:after="0" w:line="240" w:lineRule="auto"/>
              <w:ind w:firstLine="0"/>
              <w:rPr>
                <w:rFonts w:ascii="Arial" w:eastAsia="Times New Roman" w:hAnsi="Arial" w:cs="Arial"/>
                <w:color w:val="333333"/>
                <w:kern w:val="36"/>
                <w:lang w:val="nl-NL" w:eastAsia="nl-NL"/>
              </w:rPr>
            </w:pPr>
            <w:r w:rsidRPr="001A0631">
              <w:rPr>
                <w:rFonts w:ascii="Arial" w:eastAsia="Times New Roman" w:hAnsi="Arial" w:cs="Arial"/>
                <w:color w:val="333333"/>
                <w:kern w:val="36"/>
                <w:lang w:val="nl-NL" w:eastAsia="nl-NL"/>
              </w:rPr>
              <w:t>1/2</w:t>
            </w:r>
          </w:p>
        </w:tc>
        <w:tc>
          <w:tcPr>
            <w:tcW w:w="180" w:type="dxa"/>
            <w:vAlign w:val="center"/>
            <w:hideMark/>
          </w:tcPr>
          <w:p w:rsidR="001A0631" w:rsidRPr="001A0631" w:rsidRDefault="001A0631" w:rsidP="0060447D">
            <w:pPr>
              <w:spacing w:after="0" w:line="240" w:lineRule="auto"/>
              <w:ind w:firstLine="0"/>
              <w:rPr>
                <w:rFonts w:ascii="Arial" w:eastAsia="Times New Roman" w:hAnsi="Arial" w:cs="Arial"/>
                <w:color w:val="333333"/>
                <w:kern w:val="36"/>
                <w:lang w:val="nl-NL" w:eastAsia="nl-NL"/>
              </w:rPr>
            </w:pPr>
          </w:p>
        </w:tc>
        <w:tc>
          <w:tcPr>
            <w:tcW w:w="0" w:type="auto"/>
            <w:vAlign w:val="center"/>
            <w:hideMark/>
          </w:tcPr>
          <w:p w:rsidR="001A0631" w:rsidRPr="001A0631" w:rsidRDefault="001A0631" w:rsidP="0060447D">
            <w:pPr>
              <w:spacing w:after="0" w:line="240" w:lineRule="auto"/>
              <w:ind w:firstLine="0"/>
              <w:rPr>
                <w:rFonts w:ascii="Arial" w:eastAsia="Times New Roman" w:hAnsi="Arial" w:cs="Arial"/>
                <w:color w:val="333333"/>
                <w:kern w:val="36"/>
                <w:lang w:val="nl-NL" w:eastAsia="nl-NL"/>
              </w:rPr>
            </w:pPr>
            <w:r w:rsidRPr="001A0631">
              <w:rPr>
                <w:rFonts w:ascii="Arial" w:eastAsia="Times New Roman" w:hAnsi="Arial" w:cs="Arial"/>
                <w:color w:val="333333"/>
                <w:kern w:val="36"/>
                <w:lang w:val="nl-NL" w:eastAsia="nl-NL"/>
              </w:rPr>
              <w:t xml:space="preserve">teaspoon salt </w:t>
            </w:r>
          </w:p>
        </w:tc>
      </w:tr>
      <w:tr w:rsidR="001A0631" w:rsidRPr="001A0631" w:rsidTr="001A0631">
        <w:trPr>
          <w:tblCellSpacing w:w="0" w:type="dxa"/>
        </w:trPr>
        <w:tc>
          <w:tcPr>
            <w:tcW w:w="870" w:type="dxa"/>
            <w:vAlign w:val="center"/>
            <w:hideMark/>
          </w:tcPr>
          <w:p w:rsidR="001A0631" w:rsidRPr="001A0631" w:rsidRDefault="001A0631" w:rsidP="0060447D">
            <w:pPr>
              <w:spacing w:after="0" w:line="240" w:lineRule="auto"/>
              <w:ind w:firstLine="0"/>
              <w:rPr>
                <w:rFonts w:ascii="Arial" w:eastAsia="Times New Roman" w:hAnsi="Arial" w:cs="Arial"/>
                <w:color w:val="333333"/>
                <w:kern w:val="36"/>
                <w:lang w:val="nl-NL" w:eastAsia="nl-NL"/>
              </w:rPr>
            </w:pPr>
            <w:r w:rsidRPr="001A0631">
              <w:rPr>
                <w:rFonts w:ascii="Arial" w:eastAsia="Times New Roman" w:hAnsi="Arial" w:cs="Arial"/>
                <w:color w:val="333333"/>
                <w:kern w:val="36"/>
                <w:lang w:val="nl-NL" w:eastAsia="nl-NL"/>
              </w:rPr>
              <w:t>1/2</w:t>
            </w:r>
          </w:p>
        </w:tc>
        <w:tc>
          <w:tcPr>
            <w:tcW w:w="180" w:type="dxa"/>
            <w:vAlign w:val="center"/>
            <w:hideMark/>
          </w:tcPr>
          <w:p w:rsidR="001A0631" w:rsidRPr="001A0631" w:rsidRDefault="001A0631" w:rsidP="0060447D">
            <w:pPr>
              <w:spacing w:after="0" w:line="240" w:lineRule="auto"/>
              <w:ind w:firstLine="0"/>
              <w:rPr>
                <w:rFonts w:ascii="Arial" w:eastAsia="Times New Roman" w:hAnsi="Arial" w:cs="Arial"/>
                <w:color w:val="333333"/>
                <w:kern w:val="36"/>
                <w:lang w:val="nl-NL" w:eastAsia="nl-NL"/>
              </w:rPr>
            </w:pPr>
          </w:p>
        </w:tc>
        <w:tc>
          <w:tcPr>
            <w:tcW w:w="0" w:type="auto"/>
            <w:vAlign w:val="center"/>
            <w:hideMark/>
          </w:tcPr>
          <w:p w:rsidR="001A0631" w:rsidRPr="001A0631" w:rsidRDefault="001A0631" w:rsidP="0060447D">
            <w:pPr>
              <w:spacing w:after="0" w:line="240" w:lineRule="auto"/>
              <w:ind w:firstLine="0"/>
              <w:rPr>
                <w:rFonts w:ascii="Arial" w:eastAsia="Times New Roman" w:hAnsi="Arial" w:cs="Arial"/>
                <w:color w:val="333333"/>
                <w:kern w:val="36"/>
                <w:lang w:eastAsia="nl-NL"/>
              </w:rPr>
            </w:pPr>
            <w:r w:rsidRPr="001A0631">
              <w:rPr>
                <w:rFonts w:ascii="Arial" w:eastAsia="Times New Roman" w:hAnsi="Arial" w:cs="Arial"/>
                <w:color w:val="333333"/>
                <w:kern w:val="36"/>
                <w:lang w:eastAsia="nl-NL"/>
              </w:rPr>
              <w:t xml:space="preserve">teaspoon freshly ground black pepper, or to taste </w:t>
            </w:r>
          </w:p>
        </w:tc>
      </w:tr>
    </w:tbl>
    <w:p w:rsidR="001A0631" w:rsidRPr="001A0631" w:rsidRDefault="001A0631" w:rsidP="0060447D">
      <w:pPr>
        <w:spacing w:after="0" w:line="240" w:lineRule="auto"/>
        <w:ind w:firstLine="0"/>
        <w:rPr>
          <w:rFonts w:ascii="Arial" w:eastAsia="Times New Roman" w:hAnsi="Arial" w:cs="Arial"/>
          <w:color w:val="333333"/>
          <w:kern w:val="36"/>
          <w:lang w:val="nl-NL" w:eastAsia="nl-NL"/>
        </w:rPr>
      </w:pPr>
      <w:r w:rsidRPr="001A0631">
        <w:rPr>
          <w:rFonts w:ascii="Arial" w:eastAsia="Times New Roman" w:hAnsi="Arial" w:cs="Arial"/>
          <w:color w:val="333333"/>
          <w:kern w:val="36"/>
          <w:lang w:eastAsia="nl-NL"/>
        </w:rPr>
        <w:br/>
      </w:r>
      <w:r w:rsidRPr="001A0631">
        <w:rPr>
          <w:rFonts w:ascii="Arial" w:eastAsia="Times New Roman" w:hAnsi="Arial" w:cs="Arial"/>
          <w:color w:val="333333"/>
          <w:kern w:val="36"/>
          <w:lang w:val="nl-NL" w:eastAsia="nl-NL"/>
        </w:rPr>
        <w:t>For the bacon vinaigrette:</w:t>
      </w:r>
    </w:p>
    <w:tbl>
      <w:tblPr>
        <w:tblW w:w="4680" w:type="dxa"/>
        <w:tblCellSpacing w:w="0" w:type="dxa"/>
        <w:tblCellMar>
          <w:top w:w="15" w:type="dxa"/>
          <w:left w:w="15" w:type="dxa"/>
          <w:bottom w:w="15" w:type="dxa"/>
          <w:right w:w="15" w:type="dxa"/>
        </w:tblCellMar>
        <w:tblLook w:val="04A0" w:firstRow="1" w:lastRow="0" w:firstColumn="1" w:lastColumn="0" w:noHBand="0" w:noVBand="1"/>
      </w:tblPr>
      <w:tblGrid>
        <w:gridCol w:w="870"/>
        <w:gridCol w:w="180"/>
        <w:gridCol w:w="3630"/>
      </w:tblGrid>
      <w:tr w:rsidR="001A0631" w:rsidRPr="001A0631" w:rsidTr="001A0631">
        <w:trPr>
          <w:tblCellSpacing w:w="0" w:type="dxa"/>
        </w:trPr>
        <w:tc>
          <w:tcPr>
            <w:tcW w:w="870" w:type="dxa"/>
            <w:vAlign w:val="center"/>
            <w:hideMark/>
          </w:tcPr>
          <w:p w:rsidR="001A0631" w:rsidRPr="001A0631" w:rsidRDefault="001A0631" w:rsidP="0060447D">
            <w:pPr>
              <w:spacing w:after="0" w:line="240" w:lineRule="auto"/>
              <w:ind w:firstLine="0"/>
              <w:rPr>
                <w:rFonts w:ascii="Arial" w:eastAsia="Times New Roman" w:hAnsi="Arial" w:cs="Arial"/>
                <w:color w:val="333333"/>
                <w:kern w:val="36"/>
                <w:lang w:val="nl-NL" w:eastAsia="nl-NL"/>
              </w:rPr>
            </w:pPr>
            <w:r w:rsidRPr="001A0631">
              <w:rPr>
                <w:rFonts w:ascii="Arial" w:eastAsia="Times New Roman" w:hAnsi="Arial" w:cs="Arial"/>
                <w:color w:val="333333"/>
                <w:kern w:val="36"/>
                <w:lang w:val="nl-NL" w:eastAsia="nl-NL"/>
              </w:rPr>
              <w:t>6</w:t>
            </w:r>
          </w:p>
        </w:tc>
        <w:tc>
          <w:tcPr>
            <w:tcW w:w="180" w:type="dxa"/>
            <w:vAlign w:val="center"/>
            <w:hideMark/>
          </w:tcPr>
          <w:p w:rsidR="001A0631" w:rsidRPr="001A0631" w:rsidRDefault="001A0631" w:rsidP="0060447D">
            <w:pPr>
              <w:spacing w:after="0" w:line="240" w:lineRule="auto"/>
              <w:ind w:firstLine="0"/>
              <w:rPr>
                <w:rFonts w:ascii="Arial" w:eastAsia="Times New Roman" w:hAnsi="Arial" w:cs="Arial"/>
                <w:color w:val="333333"/>
                <w:kern w:val="36"/>
                <w:lang w:val="nl-NL" w:eastAsia="nl-NL"/>
              </w:rPr>
            </w:pPr>
          </w:p>
        </w:tc>
        <w:tc>
          <w:tcPr>
            <w:tcW w:w="0" w:type="auto"/>
            <w:vAlign w:val="center"/>
            <w:hideMark/>
          </w:tcPr>
          <w:p w:rsidR="001A0631" w:rsidRPr="001A0631" w:rsidRDefault="001A0631" w:rsidP="0060447D">
            <w:pPr>
              <w:spacing w:after="0" w:line="240" w:lineRule="auto"/>
              <w:ind w:firstLine="0"/>
              <w:rPr>
                <w:rFonts w:ascii="Arial" w:eastAsia="Times New Roman" w:hAnsi="Arial" w:cs="Arial"/>
                <w:color w:val="333333"/>
                <w:kern w:val="36"/>
                <w:lang w:val="nl-NL" w:eastAsia="nl-NL"/>
              </w:rPr>
            </w:pPr>
            <w:r w:rsidRPr="001A0631">
              <w:rPr>
                <w:rFonts w:ascii="Arial" w:eastAsia="Times New Roman" w:hAnsi="Arial" w:cs="Arial"/>
                <w:color w:val="333333"/>
                <w:kern w:val="36"/>
                <w:lang w:val="nl-NL" w:eastAsia="nl-NL"/>
              </w:rPr>
              <w:t xml:space="preserve">ounces lean bacon, cubed </w:t>
            </w:r>
          </w:p>
        </w:tc>
      </w:tr>
      <w:tr w:rsidR="001A0631" w:rsidRPr="001A0631" w:rsidTr="001A0631">
        <w:trPr>
          <w:tblCellSpacing w:w="0" w:type="dxa"/>
        </w:trPr>
        <w:tc>
          <w:tcPr>
            <w:tcW w:w="870" w:type="dxa"/>
            <w:vAlign w:val="center"/>
            <w:hideMark/>
          </w:tcPr>
          <w:p w:rsidR="001A0631" w:rsidRPr="001A0631" w:rsidRDefault="001A0631" w:rsidP="0060447D">
            <w:pPr>
              <w:spacing w:after="0" w:line="240" w:lineRule="auto"/>
              <w:ind w:firstLine="0"/>
              <w:rPr>
                <w:rFonts w:ascii="Arial" w:eastAsia="Times New Roman" w:hAnsi="Arial" w:cs="Arial"/>
                <w:color w:val="333333"/>
                <w:kern w:val="36"/>
                <w:lang w:val="nl-NL" w:eastAsia="nl-NL"/>
              </w:rPr>
            </w:pPr>
            <w:r w:rsidRPr="001A0631">
              <w:rPr>
                <w:rFonts w:ascii="Arial" w:eastAsia="Times New Roman" w:hAnsi="Arial" w:cs="Arial"/>
                <w:color w:val="333333"/>
                <w:kern w:val="36"/>
                <w:lang w:val="nl-NL" w:eastAsia="nl-NL"/>
              </w:rPr>
              <w:t>6</w:t>
            </w:r>
          </w:p>
        </w:tc>
        <w:tc>
          <w:tcPr>
            <w:tcW w:w="180" w:type="dxa"/>
            <w:vAlign w:val="center"/>
            <w:hideMark/>
          </w:tcPr>
          <w:p w:rsidR="001A0631" w:rsidRPr="001A0631" w:rsidRDefault="001A0631" w:rsidP="0060447D">
            <w:pPr>
              <w:spacing w:after="0" w:line="240" w:lineRule="auto"/>
              <w:ind w:firstLine="0"/>
              <w:rPr>
                <w:rFonts w:ascii="Arial" w:eastAsia="Times New Roman" w:hAnsi="Arial" w:cs="Arial"/>
                <w:color w:val="333333"/>
                <w:kern w:val="36"/>
                <w:lang w:val="nl-NL" w:eastAsia="nl-NL"/>
              </w:rPr>
            </w:pPr>
          </w:p>
        </w:tc>
        <w:tc>
          <w:tcPr>
            <w:tcW w:w="0" w:type="auto"/>
            <w:vAlign w:val="center"/>
            <w:hideMark/>
          </w:tcPr>
          <w:p w:rsidR="001A0631" w:rsidRPr="001A0631" w:rsidRDefault="001A0631" w:rsidP="0060447D">
            <w:pPr>
              <w:spacing w:after="0" w:line="240" w:lineRule="auto"/>
              <w:ind w:firstLine="0"/>
              <w:rPr>
                <w:rFonts w:ascii="Arial" w:eastAsia="Times New Roman" w:hAnsi="Arial" w:cs="Arial"/>
                <w:color w:val="333333"/>
                <w:kern w:val="36"/>
                <w:lang w:val="nl-NL" w:eastAsia="nl-NL"/>
              </w:rPr>
            </w:pPr>
            <w:r w:rsidRPr="001A0631">
              <w:rPr>
                <w:rFonts w:ascii="Arial" w:eastAsia="Times New Roman" w:hAnsi="Arial" w:cs="Arial"/>
                <w:color w:val="333333"/>
                <w:kern w:val="36"/>
                <w:lang w:val="nl-NL" w:eastAsia="nl-NL"/>
              </w:rPr>
              <w:t xml:space="preserve">tablespoons balsamic vinegar </w:t>
            </w:r>
          </w:p>
        </w:tc>
      </w:tr>
      <w:tr w:rsidR="001A0631" w:rsidRPr="001A0631" w:rsidTr="001A0631">
        <w:trPr>
          <w:tblCellSpacing w:w="0" w:type="dxa"/>
        </w:trPr>
        <w:tc>
          <w:tcPr>
            <w:tcW w:w="870" w:type="dxa"/>
            <w:vAlign w:val="center"/>
            <w:hideMark/>
          </w:tcPr>
          <w:p w:rsidR="001A0631" w:rsidRPr="001A0631" w:rsidRDefault="001A0631" w:rsidP="0060447D">
            <w:pPr>
              <w:spacing w:after="0" w:line="240" w:lineRule="auto"/>
              <w:ind w:firstLine="0"/>
              <w:rPr>
                <w:rFonts w:ascii="Arial" w:eastAsia="Times New Roman" w:hAnsi="Arial" w:cs="Arial"/>
                <w:color w:val="333333"/>
                <w:kern w:val="36"/>
                <w:lang w:val="nl-NL" w:eastAsia="nl-NL"/>
              </w:rPr>
            </w:pPr>
            <w:r w:rsidRPr="001A0631">
              <w:rPr>
                <w:rFonts w:ascii="Arial" w:eastAsia="Times New Roman" w:hAnsi="Arial" w:cs="Arial"/>
                <w:color w:val="333333"/>
                <w:kern w:val="36"/>
                <w:lang w:val="nl-NL" w:eastAsia="nl-NL"/>
              </w:rPr>
              <w:t>1</w:t>
            </w:r>
          </w:p>
        </w:tc>
        <w:tc>
          <w:tcPr>
            <w:tcW w:w="180" w:type="dxa"/>
            <w:vAlign w:val="center"/>
            <w:hideMark/>
          </w:tcPr>
          <w:p w:rsidR="001A0631" w:rsidRPr="001A0631" w:rsidRDefault="001A0631" w:rsidP="0060447D">
            <w:pPr>
              <w:spacing w:after="0" w:line="240" w:lineRule="auto"/>
              <w:ind w:firstLine="0"/>
              <w:rPr>
                <w:rFonts w:ascii="Arial" w:eastAsia="Times New Roman" w:hAnsi="Arial" w:cs="Arial"/>
                <w:color w:val="333333"/>
                <w:kern w:val="36"/>
                <w:lang w:val="nl-NL" w:eastAsia="nl-NL"/>
              </w:rPr>
            </w:pPr>
          </w:p>
        </w:tc>
        <w:tc>
          <w:tcPr>
            <w:tcW w:w="0" w:type="auto"/>
            <w:vAlign w:val="center"/>
            <w:hideMark/>
          </w:tcPr>
          <w:p w:rsidR="001A0631" w:rsidRPr="001A0631" w:rsidRDefault="001A0631" w:rsidP="0060447D">
            <w:pPr>
              <w:spacing w:after="0" w:line="240" w:lineRule="auto"/>
              <w:ind w:firstLine="0"/>
              <w:rPr>
                <w:rFonts w:ascii="Arial" w:eastAsia="Times New Roman" w:hAnsi="Arial" w:cs="Arial"/>
                <w:color w:val="333333"/>
                <w:kern w:val="36"/>
                <w:lang w:val="nl-NL" w:eastAsia="nl-NL"/>
              </w:rPr>
            </w:pPr>
            <w:r w:rsidRPr="001A0631">
              <w:rPr>
                <w:rFonts w:ascii="Arial" w:eastAsia="Times New Roman" w:hAnsi="Arial" w:cs="Arial"/>
                <w:color w:val="333333"/>
                <w:kern w:val="36"/>
                <w:lang w:val="nl-NL" w:eastAsia="nl-NL"/>
              </w:rPr>
              <w:t xml:space="preserve">tablespoon lime juice </w:t>
            </w:r>
          </w:p>
        </w:tc>
      </w:tr>
      <w:tr w:rsidR="001A0631" w:rsidRPr="001A0631" w:rsidTr="001A0631">
        <w:trPr>
          <w:tblCellSpacing w:w="0" w:type="dxa"/>
        </w:trPr>
        <w:tc>
          <w:tcPr>
            <w:tcW w:w="870" w:type="dxa"/>
            <w:vAlign w:val="center"/>
            <w:hideMark/>
          </w:tcPr>
          <w:p w:rsidR="001A0631" w:rsidRPr="001A0631" w:rsidRDefault="001A0631" w:rsidP="0060447D">
            <w:pPr>
              <w:spacing w:after="0" w:line="240" w:lineRule="auto"/>
              <w:ind w:firstLine="0"/>
              <w:rPr>
                <w:rFonts w:ascii="Arial" w:eastAsia="Times New Roman" w:hAnsi="Arial" w:cs="Arial"/>
                <w:color w:val="333333"/>
                <w:kern w:val="36"/>
                <w:lang w:val="nl-NL" w:eastAsia="nl-NL"/>
              </w:rPr>
            </w:pPr>
          </w:p>
        </w:tc>
        <w:tc>
          <w:tcPr>
            <w:tcW w:w="180" w:type="dxa"/>
            <w:vAlign w:val="center"/>
            <w:hideMark/>
          </w:tcPr>
          <w:p w:rsidR="001A0631" w:rsidRPr="001A0631" w:rsidRDefault="001A0631" w:rsidP="0060447D">
            <w:pPr>
              <w:spacing w:after="0" w:line="240" w:lineRule="auto"/>
              <w:ind w:firstLine="0"/>
              <w:rPr>
                <w:rFonts w:ascii="Arial" w:eastAsia="Times New Roman" w:hAnsi="Arial" w:cs="Arial"/>
                <w:color w:val="333333"/>
                <w:kern w:val="36"/>
                <w:lang w:val="nl-NL" w:eastAsia="nl-NL"/>
              </w:rPr>
            </w:pPr>
          </w:p>
        </w:tc>
        <w:tc>
          <w:tcPr>
            <w:tcW w:w="0" w:type="auto"/>
            <w:vAlign w:val="center"/>
            <w:hideMark/>
          </w:tcPr>
          <w:p w:rsidR="001A0631" w:rsidRPr="001A0631" w:rsidRDefault="001A0631" w:rsidP="0060447D">
            <w:pPr>
              <w:spacing w:after="0" w:line="240" w:lineRule="auto"/>
              <w:ind w:firstLine="0"/>
              <w:rPr>
                <w:rFonts w:ascii="Arial" w:eastAsia="Times New Roman" w:hAnsi="Arial" w:cs="Arial"/>
                <w:color w:val="333333"/>
                <w:kern w:val="36"/>
                <w:lang w:val="nl-NL" w:eastAsia="nl-NL"/>
              </w:rPr>
            </w:pPr>
            <w:r w:rsidRPr="001A0631">
              <w:rPr>
                <w:rFonts w:ascii="Arial" w:eastAsia="Times New Roman" w:hAnsi="Arial" w:cs="Arial"/>
                <w:color w:val="333333"/>
                <w:kern w:val="36"/>
                <w:lang w:val="nl-NL" w:eastAsia="nl-NL"/>
              </w:rPr>
              <w:t xml:space="preserve">Sugar </w:t>
            </w:r>
          </w:p>
        </w:tc>
      </w:tr>
      <w:tr w:rsidR="001A0631" w:rsidRPr="001A0631" w:rsidTr="001A0631">
        <w:trPr>
          <w:tblCellSpacing w:w="0" w:type="dxa"/>
        </w:trPr>
        <w:tc>
          <w:tcPr>
            <w:tcW w:w="870" w:type="dxa"/>
            <w:vAlign w:val="center"/>
            <w:hideMark/>
          </w:tcPr>
          <w:p w:rsidR="001A0631" w:rsidRPr="001A0631" w:rsidRDefault="001A0631" w:rsidP="0060447D">
            <w:pPr>
              <w:spacing w:after="0" w:line="240" w:lineRule="auto"/>
              <w:ind w:firstLine="0"/>
              <w:rPr>
                <w:rFonts w:ascii="Arial" w:eastAsia="Times New Roman" w:hAnsi="Arial" w:cs="Arial"/>
                <w:color w:val="333333"/>
                <w:kern w:val="36"/>
                <w:lang w:val="nl-NL" w:eastAsia="nl-NL"/>
              </w:rPr>
            </w:pPr>
          </w:p>
        </w:tc>
        <w:tc>
          <w:tcPr>
            <w:tcW w:w="180" w:type="dxa"/>
            <w:vAlign w:val="center"/>
            <w:hideMark/>
          </w:tcPr>
          <w:p w:rsidR="001A0631" w:rsidRPr="001A0631" w:rsidRDefault="001A0631" w:rsidP="0060447D">
            <w:pPr>
              <w:spacing w:after="0" w:line="240" w:lineRule="auto"/>
              <w:ind w:firstLine="0"/>
              <w:rPr>
                <w:rFonts w:ascii="Arial" w:eastAsia="Times New Roman" w:hAnsi="Arial" w:cs="Arial"/>
                <w:color w:val="333333"/>
                <w:kern w:val="36"/>
                <w:lang w:val="nl-NL" w:eastAsia="nl-NL"/>
              </w:rPr>
            </w:pPr>
          </w:p>
        </w:tc>
        <w:tc>
          <w:tcPr>
            <w:tcW w:w="0" w:type="auto"/>
            <w:vAlign w:val="center"/>
            <w:hideMark/>
          </w:tcPr>
          <w:p w:rsidR="001A0631" w:rsidRPr="001A0631" w:rsidRDefault="001A0631" w:rsidP="0060447D">
            <w:pPr>
              <w:spacing w:after="0" w:line="240" w:lineRule="auto"/>
              <w:ind w:firstLine="0"/>
              <w:rPr>
                <w:rFonts w:ascii="Arial" w:eastAsia="Times New Roman" w:hAnsi="Arial" w:cs="Arial"/>
                <w:color w:val="333333"/>
                <w:kern w:val="36"/>
                <w:lang w:val="nl-NL" w:eastAsia="nl-NL"/>
              </w:rPr>
            </w:pPr>
            <w:r w:rsidRPr="001A0631">
              <w:rPr>
                <w:rFonts w:ascii="Arial" w:eastAsia="Times New Roman" w:hAnsi="Arial" w:cs="Arial"/>
                <w:color w:val="333333"/>
                <w:kern w:val="36"/>
                <w:lang w:val="nl-NL" w:eastAsia="nl-NL"/>
              </w:rPr>
              <w:t xml:space="preserve">Salt and pepper </w:t>
            </w:r>
          </w:p>
        </w:tc>
      </w:tr>
    </w:tbl>
    <w:p w:rsidR="001A0631" w:rsidRDefault="001A0631" w:rsidP="0060447D">
      <w:pPr>
        <w:spacing w:after="0" w:line="240" w:lineRule="auto"/>
        <w:ind w:firstLine="0"/>
        <w:rPr>
          <w:rFonts w:ascii="Arial" w:eastAsia="Times New Roman" w:hAnsi="Arial" w:cs="Arial"/>
          <w:color w:val="333333"/>
          <w:kern w:val="36"/>
          <w:lang w:val="nl-NL" w:eastAsia="nl-NL"/>
        </w:rPr>
      </w:pPr>
      <w:r w:rsidRPr="001A0631">
        <w:rPr>
          <w:rFonts w:ascii="Arial" w:eastAsia="Times New Roman" w:hAnsi="Arial" w:cs="Arial"/>
          <w:color w:val="333333"/>
          <w:kern w:val="36"/>
          <w:lang w:val="nl-NL" w:eastAsia="nl-NL"/>
        </w:rPr>
        <w:br/>
      </w:r>
    </w:p>
    <w:p w:rsidR="001A0631" w:rsidRPr="001A0631" w:rsidRDefault="001A0631" w:rsidP="0060447D">
      <w:pPr>
        <w:spacing w:after="0" w:line="240" w:lineRule="auto"/>
        <w:ind w:firstLine="0"/>
        <w:rPr>
          <w:rFonts w:ascii="Arial" w:eastAsia="Times New Roman" w:hAnsi="Arial" w:cs="Arial"/>
          <w:color w:val="333333"/>
          <w:kern w:val="36"/>
          <w:lang w:val="nl-NL" w:eastAsia="nl-NL"/>
        </w:rPr>
      </w:pPr>
      <w:r w:rsidRPr="001A0631">
        <w:rPr>
          <w:rFonts w:ascii="Arial" w:eastAsia="Times New Roman" w:hAnsi="Arial" w:cs="Arial"/>
          <w:color w:val="333333"/>
          <w:kern w:val="36"/>
          <w:lang w:val="nl-NL" w:eastAsia="nl-NL"/>
        </w:rPr>
        <w:t>For the potato disks:</w:t>
      </w:r>
    </w:p>
    <w:tbl>
      <w:tblPr>
        <w:tblW w:w="4680" w:type="dxa"/>
        <w:tblCellSpacing w:w="0" w:type="dxa"/>
        <w:tblCellMar>
          <w:top w:w="15" w:type="dxa"/>
          <w:left w:w="15" w:type="dxa"/>
          <w:bottom w:w="15" w:type="dxa"/>
          <w:right w:w="15" w:type="dxa"/>
        </w:tblCellMar>
        <w:tblLook w:val="04A0" w:firstRow="1" w:lastRow="0" w:firstColumn="1" w:lastColumn="0" w:noHBand="0" w:noVBand="1"/>
      </w:tblPr>
      <w:tblGrid>
        <w:gridCol w:w="870"/>
        <w:gridCol w:w="180"/>
        <w:gridCol w:w="3630"/>
      </w:tblGrid>
      <w:tr w:rsidR="001A0631" w:rsidRPr="001A0631" w:rsidTr="001A0631">
        <w:trPr>
          <w:tblCellSpacing w:w="0" w:type="dxa"/>
        </w:trPr>
        <w:tc>
          <w:tcPr>
            <w:tcW w:w="870" w:type="dxa"/>
            <w:vAlign w:val="center"/>
            <w:hideMark/>
          </w:tcPr>
          <w:p w:rsidR="001A0631" w:rsidRPr="001A0631" w:rsidRDefault="001A0631" w:rsidP="0060447D">
            <w:pPr>
              <w:spacing w:after="0" w:line="240" w:lineRule="auto"/>
              <w:ind w:firstLine="0"/>
              <w:rPr>
                <w:rFonts w:ascii="Arial" w:eastAsia="Times New Roman" w:hAnsi="Arial" w:cs="Arial"/>
                <w:color w:val="333333"/>
                <w:kern w:val="36"/>
                <w:lang w:val="nl-NL" w:eastAsia="nl-NL"/>
              </w:rPr>
            </w:pPr>
            <w:r w:rsidRPr="001A0631">
              <w:rPr>
                <w:rFonts w:ascii="Arial" w:eastAsia="Times New Roman" w:hAnsi="Arial" w:cs="Arial"/>
                <w:color w:val="333333"/>
                <w:kern w:val="36"/>
                <w:lang w:val="nl-NL" w:eastAsia="nl-NL"/>
              </w:rPr>
              <w:t>1</w:t>
            </w:r>
          </w:p>
        </w:tc>
        <w:tc>
          <w:tcPr>
            <w:tcW w:w="180" w:type="dxa"/>
            <w:vAlign w:val="center"/>
            <w:hideMark/>
          </w:tcPr>
          <w:p w:rsidR="001A0631" w:rsidRPr="001A0631" w:rsidRDefault="001A0631" w:rsidP="0060447D">
            <w:pPr>
              <w:spacing w:after="0" w:line="240" w:lineRule="auto"/>
              <w:ind w:firstLine="0"/>
              <w:rPr>
                <w:rFonts w:ascii="Arial" w:eastAsia="Times New Roman" w:hAnsi="Arial" w:cs="Arial"/>
                <w:color w:val="333333"/>
                <w:kern w:val="36"/>
                <w:lang w:val="nl-NL" w:eastAsia="nl-NL"/>
              </w:rPr>
            </w:pPr>
          </w:p>
        </w:tc>
        <w:tc>
          <w:tcPr>
            <w:tcW w:w="0" w:type="auto"/>
            <w:vAlign w:val="center"/>
            <w:hideMark/>
          </w:tcPr>
          <w:p w:rsidR="001A0631" w:rsidRPr="001A0631" w:rsidRDefault="001A0631" w:rsidP="0060447D">
            <w:pPr>
              <w:spacing w:after="0" w:line="240" w:lineRule="auto"/>
              <w:ind w:firstLine="0"/>
              <w:rPr>
                <w:rFonts w:ascii="Arial" w:eastAsia="Times New Roman" w:hAnsi="Arial" w:cs="Arial"/>
                <w:color w:val="333333"/>
                <w:kern w:val="36"/>
                <w:lang w:eastAsia="nl-NL"/>
              </w:rPr>
            </w:pPr>
            <w:r w:rsidRPr="001A0631">
              <w:rPr>
                <w:rFonts w:ascii="Arial" w:eastAsia="Times New Roman" w:hAnsi="Arial" w:cs="Arial"/>
                <w:color w:val="333333"/>
                <w:kern w:val="36"/>
                <w:lang w:eastAsia="nl-NL"/>
              </w:rPr>
              <w:t xml:space="preserve">pound potatoes, peeled and julienned </w:t>
            </w:r>
          </w:p>
        </w:tc>
      </w:tr>
      <w:tr w:rsidR="001A0631" w:rsidRPr="001A0631" w:rsidTr="001A0631">
        <w:trPr>
          <w:tblCellSpacing w:w="0" w:type="dxa"/>
        </w:trPr>
        <w:tc>
          <w:tcPr>
            <w:tcW w:w="870" w:type="dxa"/>
            <w:vAlign w:val="center"/>
            <w:hideMark/>
          </w:tcPr>
          <w:p w:rsidR="001A0631" w:rsidRPr="001A0631" w:rsidRDefault="001A0631" w:rsidP="0060447D">
            <w:pPr>
              <w:spacing w:after="0" w:line="240" w:lineRule="auto"/>
              <w:ind w:firstLine="0"/>
              <w:rPr>
                <w:rFonts w:ascii="Arial" w:eastAsia="Times New Roman" w:hAnsi="Arial" w:cs="Arial"/>
                <w:color w:val="333333"/>
                <w:kern w:val="36"/>
                <w:lang w:val="nl-NL" w:eastAsia="nl-NL"/>
              </w:rPr>
            </w:pPr>
            <w:r w:rsidRPr="001A0631">
              <w:rPr>
                <w:rFonts w:ascii="Arial" w:eastAsia="Times New Roman" w:hAnsi="Arial" w:cs="Arial"/>
                <w:color w:val="333333"/>
                <w:kern w:val="36"/>
                <w:lang w:val="nl-NL" w:eastAsia="nl-NL"/>
              </w:rPr>
              <w:t>1</w:t>
            </w:r>
          </w:p>
        </w:tc>
        <w:tc>
          <w:tcPr>
            <w:tcW w:w="180" w:type="dxa"/>
            <w:vAlign w:val="center"/>
            <w:hideMark/>
          </w:tcPr>
          <w:p w:rsidR="001A0631" w:rsidRPr="001A0631" w:rsidRDefault="001A0631" w:rsidP="0060447D">
            <w:pPr>
              <w:spacing w:after="0" w:line="240" w:lineRule="auto"/>
              <w:ind w:firstLine="0"/>
              <w:rPr>
                <w:rFonts w:ascii="Arial" w:eastAsia="Times New Roman" w:hAnsi="Arial" w:cs="Arial"/>
                <w:color w:val="333333"/>
                <w:kern w:val="36"/>
                <w:lang w:val="nl-NL" w:eastAsia="nl-NL"/>
              </w:rPr>
            </w:pPr>
          </w:p>
        </w:tc>
        <w:tc>
          <w:tcPr>
            <w:tcW w:w="0" w:type="auto"/>
            <w:vAlign w:val="center"/>
            <w:hideMark/>
          </w:tcPr>
          <w:p w:rsidR="001A0631" w:rsidRPr="001A0631" w:rsidRDefault="001A0631" w:rsidP="0060447D">
            <w:pPr>
              <w:spacing w:after="0" w:line="240" w:lineRule="auto"/>
              <w:ind w:firstLine="0"/>
              <w:rPr>
                <w:rFonts w:ascii="Arial" w:eastAsia="Times New Roman" w:hAnsi="Arial" w:cs="Arial"/>
                <w:color w:val="333333"/>
                <w:kern w:val="36"/>
                <w:lang w:val="nl-NL" w:eastAsia="nl-NL"/>
              </w:rPr>
            </w:pPr>
            <w:r w:rsidRPr="001A0631">
              <w:rPr>
                <w:rFonts w:ascii="Arial" w:eastAsia="Times New Roman" w:hAnsi="Arial" w:cs="Arial"/>
                <w:color w:val="333333"/>
                <w:kern w:val="36"/>
                <w:lang w:val="nl-NL" w:eastAsia="nl-NL"/>
              </w:rPr>
              <w:t xml:space="preserve">tablespoon balsamic vinegar </w:t>
            </w:r>
          </w:p>
        </w:tc>
      </w:tr>
      <w:tr w:rsidR="001A0631" w:rsidRPr="001A0631" w:rsidTr="001A0631">
        <w:trPr>
          <w:tblCellSpacing w:w="0" w:type="dxa"/>
        </w:trPr>
        <w:tc>
          <w:tcPr>
            <w:tcW w:w="870" w:type="dxa"/>
            <w:vAlign w:val="center"/>
            <w:hideMark/>
          </w:tcPr>
          <w:p w:rsidR="001A0631" w:rsidRPr="001A0631" w:rsidRDefault="001A0631" w:rsidP="0060447D">
            <w:pPr>
              <w:spacing w:after="0" w:line="240" w:lineRule="auto"/>
              <w:ind w:firstLine="0"/>
              <w:rPr>
                <w:rFonts w:ascii="Arial" w:eastAsia="Times New Roman" w:hAnsi="Arial" w:cs="Arial"/>
                <w:color w:val="333333"/>
                <w:kern w:val="36"/>
                <w:lang w:val="nl-NL" w:eastAsia="nl-NL"/>
              </w:rPr>
            </w:pPr>
            <w:r w:rsidRPr="001A0631">
              <w:rPr>
                <w:rFonts w:ascii="Arial" w:eastAsia="Times New Roman" w:hAnsi="Arial" w:cs="Arial"/>
                <w:color w:val="333333"/>
                <w:kern w:val="36"/>
                <w:lang w:val="nl-NL" w:eastAsia="nl-NL"/>
              </w:rPr>
              <w:t>3</w:t>
            </w:r>
          </w:p>
        </w:tc>
        <w:tc>
          <w:tcPr>
            <w:tcW w:w="180" w:type="dxa"/>
            <w:vAlign w:val="center"/>
            <w:hideMark/>
          </w:tcPr>
          <w:p w:rsidR="001A0631" w:rsidRPr="001A0631" w:rsidRDefault="001A0631" w:rsidP="0060447D">
            <w:pPr>
              <w:spacing w:after="0" w:line="240" w:lineRule="auto"/>
              <w:ind w:firstLine="0"/>
              <w:rPr>
                <w:rFonts w:ascii="Arial" w:eastAsia="Times New Roman" w:hAnsi="Arial" w:cs="Arial"/>
                <w:color w:val="333333"/>
                <w:kern w:val="36"/>
                <w:lang w:val="nl-NL" w:eastAsia="nl-NL"/>
              </w:rPr>
            </w:pPr>
          </w:p>
        </w:tc>
        <w:tc>
          <w:tcPr>
            <w:tcW w:w="0" w:type="auto"/>
            <w:vAlign w:val="center"/>
            <w:hideMark/>
          </w:tcPr>
          <w:p w:rsidR="001A0631" w:rsidRPr="001A0631" w:rsidRDefault="001A0631" w:rsidP="0060447D">
            <w:pPr>
              <w:spacing w:after="0" w:line="240" w:lineRule="auto"/>
              <w:ind w:firstLine="0"/>
              <w:rPr>
                <w:rFonts w:ascii="Arial" w:eastAsia="Times New Roman" w:hAnsi="Arial" w:cs="Arial"/>
                <w:color w:val="333333"/>
                <w:kern w:val="36"/>
                <w:lang w:val="nl-NL" w:eastAsia="nl-NL"/>
              </w:rPr>
            </w:pPr>
            <w:r w:rsidRPr="001A0631">
              <w:rPr>
                <w:rFonts w:ascii="Arial" w:eastAsia="Times New Roman" w:hAnsi="Arial" w:cs="Arial"/>
                <w:color w:val="333333"/>
                <w:kern w:val="36"/>
                <w:lang w:val="nl-NL" w:eastAsia="nl-NL"/>
              </w:rPr>
              <w:t xml:space="preserve">tablespoons chopped fresh chives </w:t>
            </w:r>
          </w:p>
        </w:tc>
      </w:tr>
      <w:tr w:rsidR="001A0631" w:rsidRPr="001A0631" w:rsidTr="001A0631">
        <w:trPr>
          <w:tblCellSpacing w:w="0" w:type="dxa"/>
        </w:trPr>
        <w:tc>
          <w:tcPr>
            <w:tcW w:w="870" w:type="dxa"/>
            <w:vAlign w:val="center"/>
            <w:hideMark/>
          </w:tcPr>
          <w:p w:rsidR="001A0631" w:rsidRPr="001A0631" w:rsidRDefault="001A0631" w:rsidP="0060447D">
            <w:pPr>
              <w:spacing w:after="0" w:line="240" w:lineRule="auto"/>
              <w:ind w:firstLine="0"/>
              <w:rPr>
                <w:rFonts w:ascii="Arial" w:eastAsia="Times New Roman" w:hAnsi="Arial" w:cs="Arial"/>
                <w:color w:val="333333"/>
                <w:kern w:val="36"/>
                <w:lang w:val="nl-NL" w:eastAsia="nl-NL"/>
              </w:rPr>
            </w:pPr>
            <w:r w:rsidRPr="001A0631">
              <w:rPr>
                <w:rFonts w:ascii="Arial" w:eastAsia="Times New Roman" w:hAnsi="Arial" w:cs="Arial"/>
                <w:color w:val="333333"/>
                <w:kern w:val="36"/>
                <w:lang w:val="nl-NL" w:eastAsia="nl-NL"/>
              </w:rPr>
              <w:t>1/2</w:t>
            </w:r>
          </w:p>
        </w:tc>
        <w:tc>
          <w:tcPr>
            <w:tcW w:w="180" w:type="dxa"/>
            <w:vAlign w:val="center"/>
            <w:hideMark/>
          </w:tcPr>
          <w:p w:rsidR="001A0631" w:rsidRPr="001A0631" w:rsidRDefault="001A0631" w:rsidP="0060447D">
            <w:pPr>
              <w:spacing w:after="0" w:line="240" w:lineRule="auto"/>
              <w:ind w:firstLine="0"/>
              <w:rPr>
                <w:rFonts w:ascii="Arial" w:eastAsia="Times New Roman" w:hAnsi="Arial" w:cs="Arial"/>
                <w:color w:val="333333"/>
                <w:kern w:val="36"/>
                <w:lang w:val="nl-NL" w:eastAsia="nl-NL"/>
              </w:rPr>
            </w:pPr>
          </w:p>
        </w:tc>
        <w:tc>
          <w:tcPr>
            <w:tcW w:w="0" w:type="auto"/>
            <w:vAlign w:val="center"/>
            <w:hideMark/>
          </w:tcPr>
          <w:p w:rsidR="001A0631" w:rsidRPr="001A0631" w:rsidRDefault="001A0631" w:rsidP="0060447D">
            <w:pPr>
              <w:spacing w:after="0" w:line="240" w:lineRule="auto"/>
              <w:ind w:firstLine="0"/>
              <w:rPr>
                <w:rFonts w:ascii="Arial" w:eastAsia="Times New Roman" w:hAnsi="Arial" w:cs="Arial"/>
                <w:color w:val="333333"/>
                <w:kern w:val="36"/>
                <w:lang w:val="nl-NL" w:eastAsia="nl-NL"/>
              </w:rPr>
            </w:pPr>
            <w:r w:rsidRPr="001A0631">
              <w:rPr>
                <w:rFonts w:ascii="Arial" w:eastAsia="Times New Roman" w:hAnsi="Arial" w:cs="Arial"/>
                <w:color w:val="333333"/>
                <w:kern w:val="36"/>
                <w:lang w:val="nl-NL" w:eastAsia="nl-NL"/>
              </w:rPr>
              <w:t xml:space="preserve">teaspoon salt </w:t>
            </w:r>
          </w:p>
        </w:tc>
      </w:tr>
      <w:tr w:rsidR="001A0631" w:rsidRPr="001A0631" w:rsidTr="001A0631">
        <w:trPr>
          <w:tblCellSpacing w:w="0" w:type="dxa"/>
        </w:trPr>
        <w:tc>
          <w:tcPr>
            <w:tcW w:w="870" w:type="dxa"/>
            <w:vAlign w:val="center"/>
            <w:hideMark/>
          </w:tcPr>
          <w:p w:rsidR="001A0631" w:rsidRPr="001A0631" w:rsidRDefault="001A0631" w:rsidP="0060447D">
            <w:pPr>
              <w:spacing w:after="0" w:line="240" w:lineRule="auto"/>
              <w:ind w:firstLine="0"/>
              <w:rPr>
                <w:rFonts w:ascii="Arial" w:eastAsia="Times New Roman" w:hAnsi="Arial" w:cs="Arial"/>
                <w:color w:val="333333"/>
                <w:kern w:val="36"/>
                <w:lang w:val="nl-NL" w:eastAsia="nl-NL"/>
              </w:rPr>
            </w:pPr>
          </w:p>
        </w:tc>
        <w:tc>
          <w:tcPr>
            <w:tcW w:w="180" w:type="dxa"/>
            <w:vAlign w:val="center"/>
            <w:hideMark/>
          </w:tcPr>
          <w:p w:rsidR="001A0631" w:rsidRPr="001A0631" w:rsidRDefault="001A0631" w:rsidP="0060447D">
            <w:pPr>
              <w:spacing w:after="0" w:line="240" w:lineRule="auto"/>
              <w:ind w:firstLine="0"/>
              <w:rPr>
                <w:rFonts w:ascii="Arial" w:eastAsia="Times New Roman" w:hAnsi="Arial" w:cs="Arial"/>
                <w:color w:val="333333"/>
                <w:kern w:val="36"/>
                <w:lang w:val="nl-NL" w:eastAsia="nl-NL"/>
              </w:rPr>
            </w:pPr>
          </w:p>
        </w:tc>
        <w:tc>
          <w:tcPr>
            <w:tcW w:w="0" w:type="auto"/>
            <w:vAlign w:val="center"/>
            <w:hideMark/>
          </w:tcPr>
          <w:p w:rsidR="001A0631" w:rsidRPr="001A0631" w:rsidRDefault="001A0631" w:rsidP="0060447D">
            <w:pPr>
              <w:spacing w:after="0" w:line="240" w:lineRule="auto"/>
              <w:ind w:firstLine="0"/>
              <w:rPr>
                <w:rFonts w:ascii="Arial" w:eastAsia="Times New Roman" w:hAnsi="Arial" w:cs="Arial"/>
                <w:color w:val="333333"/>
                <w:kern w:val="36"/>
                <w:lang w:val="nl-NL" w:eastAsia="nl-NL"/>
              </w:rPr>
            </w:pPr>
            <w:r w:rsidRPr="001A0631">
              <w:rPr>
                <w:rFonts w:ascii="Arial" w:eastAsia="Times New Roman" w:hAnsi="Arial" w:cs="Arial"/>
                <w:color w:val="333333"/>
                <w:kern w:val="36"/>
                <w:lang w:val="nl-NL" w:eastAsia="nl-NL"/>
              </w:rPr>
              <w:t xml:space="preserve">Freshly ground black pepper </w:t>
            </w:r>
          </w:p>
        </w:tc>
      </w:tr>
      <w:tr w:rsidR="001A0631" w:rsidRPr="001A0631" w:rsidTr="001A0631">
        <w:trPr>
          <w:tblCellSpacing w:w="0" w:type="dxa"/>
        </w:trPr>
        <w:tc>
          <w:tcPr>
            <w:tcW w:w="870" w:type="dxa"/>
            <w:vAlign w:val="center"/>
            <w:hideMark/>
          </w:tcPr>
          <w:p w:rsidR="001A0631" w:rsidRPr="001A0631" w:rsidRDefault="001A0631" w:rsidP="0060447D">
            <w:pPr>
              <w:spacing w:after="0" w:line="240" w:lineRule="auto"/>
              <w:ind w:firstLine="0"/>
              <w:rPr>
                <w:rFonts w:ascii="Arial" w:eastAsia="Times New Roman" w:hAnsi="Arial" w:cs="Arial"/>
                <w:color w:val="333333"/>
                <w:kern w:val="36"/>
                <w:lang w:val="nl-NL" w:eastAsia="nl-NL"/>
              </w:rPr>
            </w:pPr>
            <w:r w:rsidRPr="001A0631">
              <w:rPr>
                <w:rFonts w:ascii="Arial" w:eastAsia="Times New Roman" w:hAnsi="Arial" w:cs="Arial"/>
                <w:color w:val="333333"/>
                <w:kern w:val="36"/>
                <w:lang w:val="nl-NL" w:eastAsia="nl-NL"/>
              </w:rPr>
              <w:t>3</w:t>
            </w:r>
          </w:p>
        </w:tc>
        <w:tc>
          <w:tcPr>
            <w:tcW w:w="180" w:type="dxa"/>
            <w:vAlign w:val="center"/>
            <w:hideMark/>
          </w:tcPr>
          <w:p w:rsidR="001A0631" w:rsidRPr="001A0631" w:rsidRDefault="001A0631" w:rsidP="0060447D">
            <w:pPr>
              <w:spacing w:after="0" w:line="240" w:lineRule="auto"/>
              <w:ind w:firstLine="0"/>
              <w:rPr>
                <w:rFonts w:ascii="Arial" w:eastAsia="Times New Roman" w:hAnsi="Arial" w:cs="Arial"/>
                <w:color w:val="333333"/>
                <w:kern w:val="36"/>
                <w:lang w:val="nl-NL" w:eastAsia="nl-NL"/>
              </w:rPr>
            </w:pPr>
          </w:p>
        </w:tc>
        <w:tc>
          <w:tcPr>
            <w:tcW w:w="0" w:type="auto"/>
            <w:vAlign w:val="center"/>
            <w:hideMark/>
          </w:tcPr>
          <w:p w:rsidR="001A0631" w:rsidRPr="001A0631" w:rsidRDefault="001A0631" w:rsidP="0060447D">
            <w:pPr>
              <w:spacing w:after="0" w:line="240" w:lineRule="auto"/>
              <w:ind w:firstLine="0"/>
              <w:rPr>
                <w:rFonts w:ascii="Arial" w:eastAsia="Times New Roman" w:hAnsi="Arial" w:cs="Arial"/>
                <w:color w:val="333333"/>
                <w:kern w:val="36"/>
                <w:lang w:val="nl-NL" w:eastAsia="nl-NL"/>
              </w:rPr>
            </w:pPr>
            <w:r w:rsidRPr="001A0631">
              <w:rPr>
                <w:rFonts w:ascii="Arial" w:eastAsia="Times New Roman" w:hAnsi="Arial" w:cs="Arial"/>
                <w:color w:val="333333"/>
                <w:kern w:val="36"/>
                <w:lang w:val="nl-NL" w:eastAsia="nl-NL"/>
              </w:rPr>
              <w:t xml:space="preserve">tablespoons melted butter </w:t>
            </w:r>
          </w:p>
        </w:tc>
      </w:tr>
      <w:tr w:rsidR="001A0631" w:rsidRPr="001A0631" w:rsidTr="001A0631">
        <w:trPr>
          <w:tblCellSpacing w:w="0" w:type="dxa"/>
        </w:trPr>
        <w:tc>
          <w:tcPr>
            <w:tcW w:w="0" w:type="auto"/>
            <w:gridSpan w:val="3"/>
            <w:vAlign w:val="center"/>
            <w:hideMark/>
          </w:tcPr>
          <w:p w:rsidR="001A0631" w:rsidRPr="001A0631" w:rsidRDefault="001A0631" w:rsidP="0060447D">
            <w:pPr>
              <w:spacing w:after="0" w:line="240" w:lineRule="auto"/>
              <w:ind w:firstLine="0"/>
              <w:rPr>
                <w:rFonts w:ascii="Arial" w:eastAsia="Times New Roman" w:hAnsi="Arial" w:cs="Arial"/>
                <w:color w:val="333333"/>
                <w:kern w:val="36"/>
                <w:lang w:val="nl-NL" w:eastAsia="nl-NL"/>
              </w:rPr>
            </w:pPr>
            <w:r w:rsidRPr="001A0631">
              <w:rPr>
                <w:rFonts w:ascii="Arial" w:eastAsia="Times New Roman" w:hAnsi="Arial" w:cs="Arial"/>
                <w:color w:val="333333"/>
                <w:kern w:val="36"/>
                <w:lang w:val="nl-NL" w:eastAsia="nl-NL"/>
              </w:rPr>
              <w:t> </w:t>
            </w:r>
          </w:p>
        </w:tc>
      </w:tr>
      <w:tr w:rsidR="001A0631" w:rsidRPr="001A0631" w:rsidTr="001A0631">
        <w:trPr>
          <w:tblCellSpacing w:w="0" w:type="dxa"/>
        </w:trPr>
        <w:tc>
          <w:tcPr>
            <w:tcW w:w="870" w:type="dxa"/>
            <w:vAlign w:val="center"/>
            <w:hideMark/>
          </w:tcPr>
          <w:p w:rsidR="001A0631" w:rsidRPr="001A0631" w:rsidRDefault="001A0631" w:rsidP="0060447D">
            <w:pPr>
              <w:spacing w:after="0" w:line="240" w:lineRule="auto"/>
              <w:ind w:firstLine="0"/>
              <w:rPr>
                <w:rFonts w:ascii="Arial" w:eastAsia="Times New Roman" w:hAnsi="Arial" w:cs="Arial"/>
                <w:color w:val="333333"/>
                <w:kern w:val="36"/>
                <w:lang w:val="nl-NL" w:eastAsia="nl-NL"/>
              </w:rPr>
            </w:pPr>
            <w:r w:rsidRPr="001A0631">
              <w:rPr>
                <w:rFonts w:ascii="Arial" w:eastAsia="Times New Roman" w:hAnsi="Arial" w:cs="Arial"/>
                <w:color w:val="333333"/>
                <w:kern w:val="36"/>
                <w:lang w:val="nl-NL" w:eastAsia="nl-NL"/>
              </w:rPr>
              <w:t>6</w:t>
            </w:r>
          </w:p>
        </w:tc>
        <w:tc>
          <w:tcPr>
            <w:tcW w:w="180" w:type="dxa"/>
            <w:vAlign w:val="center"/>
            <w:hideMark/>
          </w:tcPr>
          <w:p w:rsidR="001A0631" w:rsidRPr="001A0631" w:rsidRDefault="001A0631" w:rsidP="0060447D">
            <w:pPr>
              <w:spacing w:after="0" w:line="240" w:lineRule="auto"/>
              <w:ind w:firstLine="0"/>
              <w:rPr>
                <w:rFonts w:ascii="Arial" w:eastAsia="Times New Roman" w:hAnsi="Arial" w:cs="Arial"/>
                <w:color w:val="333333"/>
                <w:kern w:val="36"/>
                <w:lang w:val="nl-NL" w:eastAsia="nl-NL"/>
              </w:rPr>
            </w:pPr>
          </w:p>
        </w:tc>
        <w:tc>
          <w:tcPr>
            <w:tcW w:w="0" w:type="auto"/>
            <w:vAlign w:val="center"/>
            <w:hideMark/>
          </w:tcPr>
          <w:p w:rsidR="001A0631" w:rsidRPr="001A0631" w:rsidRDefault="001A0631" w:rsidP="0060447D">
            <w:pPr>
              <w:spacing w:after="0" w:line="240" w:lineRule="auto"/>
              <w:ind w:firstLine="0"/>
              <w:rPr>
                <w:rFonts w:ascii="Arial" w:eastAsia="Times New Roman" w:hAnsi="Arial" w:cs="Arial"/>
                <w:color w:val="333333"/>
                <w:kern w:val="36"/>
                <w:lang w:eastAsia="nl-NL"/>
              </w:rPr>
            </w:pPr>
            <w:r w:rsidRPr="001A0631">
              <w:rPr>
                <w:rFonts w:ascii="Arial" w:eastAsia="Times New Roman" w:hAnsi="Arial" w:cs="Arial"/>
                <w:color w:val="333333"/>
                <w:kern w:val="36"/>
                <w:lang w:eastAsia="nl-NL"/>
              </w:rPr>
              <w:t xml:space="preserve">halibut fillets (about 5 ounces each) </w:t>
            </w:r>
          </w:p>
        </w:tc>
      </w:tr>
      <w:tr w:rsidR="001A0631" w:rsidRPr="001A0631" w:rsidTr="001A0631">
        <w:trPr>
          <w:tblCellSpacing w:w="0" w:type="dxa"/>
        </w:trPr>
        <w:tc>
          <w:tcPr>
            <w:tcW w:w="870" w:type="dxa"/>
            <w:vAlign w:val="center"/>
            <w:hideMark/>
          </w:tcPr>
          <w:p w:rsidR="001A0631" w:rsidRPr="001A0631" w:rsidRDefault="001A0631" w:rsidP="0060447D">
            <w:pPr>
              <w:spacing w:after="0" w:line="240" w:lineRule="auto"/>
              <w:ind w:firstLine="0"/>
              <w:rPr>
                <w:rFonts w:ascii="Arial" w:eastAsia="Times New Roman" w:hAnsi="Arial" w:cs="Arial"/>
                <w:color w:val="333333"/>
                <w:kern w:val="36"/>
                <w:lang w:eastAsia="nl-NL"/>
              </w:rPr>
            </w:pPr>
          </w:p>
        </w:tc>
        <w:tc>
          <w:tcPr>
            <w:tcW w:w="180" w:type="dxa"/>
            <w:vAlign w:val="center"/>
            <w:hideMark/>
          </w:tcPr>
          <w:p w:rsidR="001A0631" w:rsidRPr="001A0631" w:rsidRDefault="001A0631" w:rsidP="0060447D">
            <w:pPr>
              <w:spacing w:after="0" w:line="240" w:lineRule="auto"/>
              <w:ind w:firstLine="0"/>
              <w:rPr>
                <w:rFonts w:ascii="Arial" w:eastAsia="Times New Roman" w:hAnsi="Arial" w:cs="Arial"/>
                <w:color w:val="333333"/>
                <w:kern w:val="36"/>
                <w:lang w:eastAsia="nl-NL"/>
              </w:rPr>
            </w:pPr>
          </w:p>
        </w:tc>
        <w:tc>
          <w:tcPr>
            <w:tcW w:w="0" w:type="auto"/>
            <w:vAlign w:val="center"/>
            <w:hideMark/>
          </w:tcPr>
          <w:p w:rsidR="001A0631" w:rsidRPr="001A0631" w:rsidRDefault="001A0631" w:rsidP="0060447D">
            <w:pPr>
              <w:spacing w:after="0" w:line="240" w:lineRule="auto"/>
              <w:ind w:firstLine="0"/>
              <w:rPr>
                <w:rFonts w:ascii="Arial" w:eastAsia="Times New Roman" w:hAnsi="Arial" w:cs="Arial"/>
                <w:color w:val="333333"/>
                <w:kern w:val="36"/>
                <w:lang w:val="nl-NL" w:eastAsia="nl-NL"/>
              </w:rPr>
            </w:pPr>
            <w:r w:rsidRPr="001A0631">
              <w:rPr>
                <w:rFonts w:ascii="Arial" w:eastAsia="Times New Roman" w:hAnsi="Arial" w:cs="Arial"/>
                <w:color w:val="333333"/>
                <w:kern w:val="36"/>
                <w:lang w:val="nl-NL" w:eastAsia="nl-NL"/>
              </w:rPr>
              <w:t xml:space="preserve">Salt and pepper </w:t>
            </w:r>
          </w:p>
        </w:tc>
      </w:tr>
      <w:tr w:rsidR="001A0631" w:rsidRPr="001A0631" w:rsidTr="001A0631">
        <w:trPr>
          <w:tblCellSpacing w:w="0" w:type="dxa"/>
        </w:trPr>
        <w:tc>
          <w:tcPr>
            <w:tcW w:w="870" w:type="dxa"/>
            <w:vAlign w:val="center"/>
            <w:hideMark/>
          </w:tcPr>
          <w:p w:rsidR="001A0631" w:rsidRPr="001A0631" w:rsidRDefault="001A0631" w:rsidP="0060447D">
            <w:pPr>
              <w:spacing w:after="0" w:line="240" w:lineRule="auto"/>
              <w:ind w:firstLine="0"/>
              <w:rPr>
                <w:rFonts w:ascii="Arial" w:eastAsia="Times New Roman" w:hAnsi="Arial" w:cs="Arial"/>
                <w:color w:val="333333"/>
                <w:kern w:val="36"/>
                <w:lang w:val="nl-NL" w:eastAsia="nl-NL"/>
              </w:rPr>
            </w:pPr>
            <w:r w:rsidRPr="001A0631">
              <w:rPr>
                <w:rFonts w:ascii="Arial" w:eastAsia="Times New Roman" w:hAnsi="Arial" w:cs="Arial"/>
                <w:color w:val="333333"/>
                <w:kern w:val="36"/>
                <w:lang w:val="nl-NL" w:eastAsia="nl-NL"/>
              </w:rPr>
              <w:t>2</w:t>
            </w:r>
          </w:p>
        </w:tc>
        <w:tc>
          <w:tcPr>
            <w:tcW w:w="180" w:type="dxa"/>
            <w:vAlign w:val="center"/>
            <w:hideMark/>
          </w:tcPr>
          <w:p w:rsidR="001A0631" w:rsidRPr="001A0631" w:rsidRDefault="001A0631" w:rsidP="0060447D">
            <w:pPr>
              <w:spacing w:after="0" w:line="240" w:lineRule="auto"/>
              <w:ind w:firstLine="0"/>
              <w:rPr>
                <w:rFonts w:ascii="Arial" w:eastAsia="Times New Roman" w:hAnsi="Arial" w:cs="Arial"/>
                <w:color w:val="333333"/>
                <w:kern w:val="36"/>
                <w:lang w:val="nl-NL" w:eastAsia="nl-NL"/>
              </w:rPr>
            </w:pPr>
          </w:p>
        </w:tc>
        <w:tc>
          <w:tcPr>
            <w:tcW w:w="0" w:type="auto"/>
            <w:vAlign w:val="center"/>
            <w:hideMark/>
          </w:tcPr>
          <w:p w:rsidR="001A0631" w:rsidRPr="001A0631" w:rsidRDefault="001A0631" w:rsidP="0060447D">
            <w:pPr>
              <w:spacing w:after="0" w:line="240" w:lineRule="auto"/>
              <w:ind w:firstLine="0"/>
              <w:rPr>
                <w:rFonts w:ascii="Arial" w:eastAsia="Times New Roman" w:hAnsi="Arial" w:cs="Arial"/>
                <w:color w:val="333333"/>
                <w:kern w:val="36"/>
                <w:lang w:val="nl-NL" w:eastAsia="nl-NL"/>
              </w:rPr>
            </w:pPr>
            <w:r w:rsidRPr="001A0631">
              <w:rPr>
                <w:rFonts w:ascii="Arial" w:eastAsia="Times New Roman" w:hAnsi="Arial" w:cs="Arial"/>
                <w:color w:val="333333"/>
                <w:kern w:val="36"/>
                <w:lang w:val="nl-NL" w:eastAsia="nl-NL"/>
              </w:rPr>
              <w:t xml:space="preserve">tablespoons olive oil </w:t>
            </w:r>
          </w:p>
        </w:tc>
      </w:tr>
    </w:tbl>
    <w:p w:rsidR="001A0631" w:rsidRDefault="001A0631" w:rsidP="0060447D">
      <w:pPr>
        <w:spacing w:after="0" w:line="240" w:lineRule="auto"/>
        <w:ind w:firstLine="0"/>
        <w:rPr>
          <w:rFonts w:ascii="Arial" w:eastAsia="Times New Roman" w:hAnsi="Arial" w:cs="Arial"/>
          <w:color w:val="333333"/>
          <w:kern w:val="36"/>
          <w:lang w:eastAsia="nl-NL"/>
        </w:rPr>
        <w:sectPr w:rsidR="001A0631" w:rsidSect="00662FA9">
          <w:type w:val="continuous"/>
          <w:pgSz w:w="11906" w:h="16838"/>
          <w:pgMar w:top="1440" w:right="1440" w:bottom="1440" w:left="1440" w:header="708" w:footer="708" w:gutter="0"/>
          <w:cols w:num="2" w:space="708"/>
          <w:docGrid w:linePitch="360"/>
        </w:sectPr>
      </w:pPr>
    </w:p>
    <w:p w:rsidR="001A0631" w:rsidRDefault="001A0631" w:rsidP="0060447D">
      <w:pPr>
        <w:spacing w:after="0" w:line="240" w:lineRule="auto"/>
        <w:ind w:firstLine="0"/>
        <w:rPr>
          <w:rFonts w:ascii="Arial" w:eastAsia="Times New Roman" w:hAnsi="Arial" w:cs="Arial"/>
          <w:color w:val="333333"/>
          <w:kern w:val="36"/>
          <w:lang w:eastAsia="nl-NL"/>
        </w:rPr>
      </w:pPr>
    </w:p>
    <w:p w:rsidR="001F471C" w:rsidRDefault="001A0631" w:rsidP="0060447D">
      <w:pPr>
        <w:spacing w:after="0" w:line="240" w:lineRule="auto"/>
        <w:ind w:firstLine="0"/>
        <w:rPr>
          <w:rFonts w:ascii="Arial" w:eastAsia="Times New Roman" w:hAnsi="Arial" w:cs="Arial"/>
          <w:color w:val="333333"/>
          <w:kern w:val="36"/>
          <w:lang w:eastAsia="nl-NL"/>
        </w:rPr>
      </w:pPr>
      <w:r w:rsidRPr="001A0631">
        <w:rPr>
          <w:rFonts w:ascii="Arial" w:eastAsia="Times New Roman" w:hAnsi="Arial" w:cs="Arial"/>
          <w:color w:val="333333"/>
          <w:kern w:val="36"/>
          <w:lang w:eastAsia="nl-NL"/>
        </w:rPr>
        <w:t xml:space="preserve">To make the sauce: In a heated skillet place shallots and white wine; simmer and reduce liquid to one-third. Add chicken broth and simmer for 20 minutes or until shallots are cooked. In a blender or food processor combine shallot mixture, butter, salt, and pepper. Purée until smooth. </w:t>
      </w:r>
      <w:r w:rsidRPr="001A0631">
        <w:rPr>
          <w:rFonts w:ascii="Arial" w:eastAsia="Times New Roman" w:hAnsi="Arial" w:cs="Arial"/>
          <w:color w:val="333333"/>
          <w:kern w:val="36"/>
          <w:lang w:eastAsia="nl-NL"/>
        </w:rPr>
        <w:br/>
      </w:r>
      <w:r w:rsidRPr="001A0631">
        <w:rPr>
          <w:rFonts w:ascii="Arial" w:eastAsia="Times New Roman" w:hAnsi="Arial" w:cs="Arial"/>
          <w:color w:val="333333"/>
          <w:kern w:val="36"/>
          <w:lang w:eastAsia="nl-NL"/>
        </w:rPr>
        <w:br/>
        <w:t xml:space="preserve">To make the vinaigrette: In a skillet, sauté bacon until crisp. Discard all but 1 tablespoon fat; add balsamic vinegar and lime juice. Season with sugar, salt, and pepper to taste. </w:t>
      </w:r>
      <w:r w:rsidRPr="001A0631">
        <w:rPr>
          <w:rFonts w:ascii="Arial" w:eastAsia="Times New Roman" w:hAnsi="Arial" w:cs="Arial"/>
          <w:color w:val="333333"/>
          <w:kern w:val="36"/>
          <w:lang w:eastAsia="nl-NL"/>
        </w:rPr>
        <w:br/>
      </w:r>
      <w:r w:rsidRPr="001A0631">
        <w:rPr>
          <w:rFonts w:ascii="Arial" w:eastAsia="Times New Roman" w:hAnsi="Arial" w:cs="Arial"/>
          <w:color w:val="333333"/>
          <w:kern w:val="36"/>
          <w:lang w:eastAsia="nl-NL"/>
        </w:rPr>
        <w:br/>
        <w:t xml:space="preserve">To make the potato disks: Place potatoes on paper towels to remove moisture. Sprinkle with balsamic vinegar. Combine chives, salt, pepper, and butter; add to potatoes and toss to coat. Coat a baking sheet with butter. On baking sheet spoon julienned potatoes into 12 equal portions. Flatten to form thin disks. Place baking sheet in center of cooking grate. Grill potatoes 12 minutes or until crisp, turning once halfway through grilling time. Keep warm while halibut is grilling. </w:t>
      </w:r>
      <w:r w:rsidRPr="001A0631">
        <w:rPr>
          <w:rFonts w:ascii="Arial" w:eastAsia="Times New Roman" w:hAnsi="Arial" w:cs="Arial"/>
          <w:color w:val="333333"/>
          <w:kern w:val="36"/>
          <w:lang w:eastAsia="nl-NL"/>
        </w:rPr>
        <w:br/>
      </w:r>
      <w:r w:rsidRPr="001A0631">
        <w:rPr>
          <w:rFonts w:ascii="Arial" w:eastAsia="Times New Roman" w:hAnsi="Arial" w:cs="Arial"/>
          <w:color w:val="333333"/>
          <w:kern w:val="36"/>
          <w:lang w:eastAsia="nl-NL"/>
        </w:rPr>
        <w:br/>
        <w:t>Season the fillets with salt and pepper and brush with the oil. Grill over direct high heat until the fish just begins to flake when you poke it with the tip of a knife, 6 to 8 minutes, carefully turning once.</w:t>
      </w:r>
      <w:r w:rsidRPr="001A0631">
        <w:rPr>
          <w:rFonts w:ascii="Arial" w:eastAsia="Times New Roman" w:hAnsi="Arial" w:cs="Arial"/>
          <w:color w:val="333333"/>
          <w:kern w:val="36"/>
          <w:lang w:eastAsia="nl-NL"/>
        </w:rPr>
        <w:br/>
      </w:r>
      <w:r w:rsidRPr="001A0631">
        <w:rPr>
          <w:rFonts w:ascii="Arial" w:eastAsia="Times New Roman" w:hAnsi="Arial" w:cs="Arial"/>
          <w:color w:val="333333"/>
          <w:kern w:val="36"/>
          <w:lang w:eastAsia="nl-NL"/>
        </w:rPr>
        <w:br/>
        <w:t xml:space="preserve">Gently warm shallot sauce and bacon vinaigrette. Arrange one warm potato disk on each plate. Top with one piece of halibut, then top with a second potato disk. Pour some shallot sauce around disks and sprinkle with bacon vinaigrette. </w:t>
      </w:r>
      <w:r w:rsidRPr="001A0631">
        <w:rPr>
          <w:rFonts w:ascii="Arial" w:eastAsia="Times New Roman" w:hAnsi="Arial" w:cs="Arial"/>
          <w:color w:val="333333"/>
          <w:kern w:val="36"/>
          <w:lang w:eastAsia="nl-NL"/>
        </w:rPr>
        <w:br/>
      </w:r>
      <w:r w:rsidRPr="001A0631">
        <w:rPr>
          <w:rFonts w:ascii="Arial" w:eastAsia="Times New Roman" w:hAnsi="Arial" w:cs="Arial"/>
          <w:color w:val="333333"/>
          <w:kern w:val="36"/>
          <w:lang w:eastAsia="nl-NL"/>
        </w:rPr>
        <w:br/>
        <w:t>Makes 6 servings.</w:t>
      </w:r>
      <w:r w:rsidRPr="001A0631">
        <w:rPr>
          <w:rFonts w:ascii="Arial" w:eastAsia="Times New Roman" w:hAnsi="Arial" w:cs="Arial"/>
          <w:color w:val="333333"/>
          <w:kern w:val="36"/>
          <w:lang w:eastAsia="nl-NL"/>
        </w:rPr>
        <w:br/>
      </w:r>
      <w:r w:rsidRPr="001A0631">
        <w:rPr>
          <w:rFonts w:ascii="Arial" w:eastAsia="Times New Roman" w:hAnsi="Arial" w:cs="Arial"/>
          <w:b/>
          <w:bCs/>
          <w:color w:val="333333"/>
          <w:kern w:val="36"/>
          <w:lang w:eastAsia="nl-NL"/>
        </w:rPr>
        <w:t xml:space="preserve">Note: </w:t>
      </w:r>
      <w:r w:rsidRPr="001A0631">
        <w:rPr>
          <w:rFonts w:ascii="Arial" w:eastAsia="Times New Roman" w:hAnsi="Arial" w:cs="Arial"/>
          <w:color w:val="333333"/>
          <w:kern w:val="36"/>
          <w:lang w:eastAsia="nl-NL"/>
        </w:rPr>
        <w:t>Orange roughy, Chilean sea bass, or red snapper can be used in place of halibut.</w:t>
      </w:r>
    </w:p>
    <w:p w:rsidR="001F471C" w:rsidRPr="00977246" w:rsidRDefault="001F471C" w:rsidP="0060447D">
      <w:pPr>
        <w:pStyle w:val="Kop2"/>
      </w:pPr>
      <w:bookmarkStart w:id="502" w:name="halibutgrilroastedlemon"/>
      <w:bookmarkStart w:id="503" w:name="_Toc217441132"/>
      <w:bookmarkEnd w:id="502"/>
      <w:r w:rsidRPr="00977246">
        <w:t xml:space="preserve">Halibut with Grill-Roasted Lemon </w:t>
      </w:r>
      <w:r w:rsidRPr="00977246">
        <w:br/>
        <w:t>and Caper Dressing</w:t>
      </w:r>
      <w:bookmarkEnd w:id="503"/>
      <w:r w:rsidRPr="00977246">
        <w:t xml:space="preserve"> </w:t>
      </w:r>
    </w:p>
    <w:p w:rsidR="001F471C" w:rsidRDefault="001F471C" w:rsidP="0060447D">
      <w:pPr>
        <w:spacing w:after="0" w:line="240" w:lineRule="auto"/>
        <w:ind w:firstLine="0"/>
        <w:rPr>
          <w:rFonts w:ascii="Arial" w:eastAsia="Times New Roman" w:hAnsi="Arial" w:cs="Arial"/>
          <w:b/>
          <w:bCs/>
          <w:color w:val="333333"/>
          <w:kern w:val="36"/>
          <w:lang w:eastAsia="nl-NL" w:bidi="ar-SA"/>
        </w:rPr>
      </w:pPr>
    </w:p>
    <w:p w:rsidR="001F471C" w:rsidRPr="00563F8D" w:rsidRDefault="001F471C" w:rsidP="0060447D">
      <w:pPr>
        <w:spacing w:after="0" w:line="240" w:lineRule="auto"/>
        <w:ind w:firstLine="0"/>
        <w:rPr>
          <w:rFonts w:ascii="Arial" w:eastAsia="Times New Roman" w:hAnsi="Arial" w:cs="Arial"/>
          <w:bCs/>
          <w:color w:val="333333"/>
          <w:kern w:val="36"/>
          <w:lang w:eastAsia="nl-NL" w:bidi="ar-SA"/>
        </w:rPr>
      </w:pPr>
      <w:r w:rsidRPr="001F471C">
        <w:rPr>
          <w:rFonts w:ascii="Arial" w:eastAsia="Times New Roman" w:hAnsi="Arial" w:cs="Arial"/>
          <w:bCs/>
          <w:color w:val="333333"/>
          <w:kern w:val="36"/>
          <w:lang w:eastAsia="nl-NL" w:bidi="ar-SA"/>
        </w:rPr>
        <w:t xml:space="preserve">Prep time: 15 minutes </w:t>
      </w:r>
      <w:r w:rsidRPr="001F471C">
        <w:rPr>
          <w:rFonts w:ascii="Arial" w:eastAsia="Times New Roman" w:hAnsi="Arial" w:cs="Arial"/>
          <w:bCs/>
          <w:color w:val="333333"/>
          <w:kern w:val="36"/>
          <w:lang w:eastAsia="nl-NL" w:bidi="ar-SA"/>
        </w:rPr>
        <w:br/>
        <w:t>Grilling time: 10 to 14 minutes</w:t>
      </w:r>
      <w:r w:rsidRPr="001F471C">
        <w:rPr>
          <w:rFonts w:ascii="Arial" w:eastAsia="Times New Roman" w:hAnsi="Arial" w:cs="Arial"/>
          <w:bCs/>
          <w:color w:val="333333"/>
          <w:kern w:val="36"/>
          <w:lang w:eastAsia="nl-NL" w:bidi="ar-SA"/>
        </w:rPr>
        <w:br/>
      </w:r>
      <w:r w:rsidRPr="001F471C">
        <w:rPr>
          <w:rFonts w:ascii="Arial" w:eastAsia="Times New Roman" w:hAnsi="Arial" w:cs="Arial"/>
          <w:bCs/>
          <w:color w:val="333333"/>
          <w:kern w:val="36"/>
          <w:lang w:eastAsia="nl-NL" w:bidi="ar-SA"/>
        </w:rPr>
        <w:br/>
        <w:t>Dressing</w:t>
      </w:r>
      <w:r w:rsidRPr="001F471C">
        <w:rPr>
          <w:rFonts w:ascii="Arial" w:eastAsia="Times New Roman" w:hAnsi="Arial" w:cs="Arial"/>
          <w:bCs/>
          <w:color w:val="333333"/>
          <w:kern w:val="36"/>
          <w:lang w:eastAsia="nl-NL" w:bidi="ar-SA"/>
        </w:rPr>
        <w:br/>
        <w:t>2 medium lemons</w:t>
      </w:r>
      <w:r w:rsidRPr="001F471C">
        <w:rPr>
          <w:rFonts w:ascii="Arial" w:eastAsia="Times New Roman" w:hAnsi="Arial" w:cs="Arial"/>
          <w:bCs/>
          <w:color w:val="333333"/>
          <w:kern w:val="36"/>
          <w:lang w:eastAsia="nl-NL" w:bidi="ar-SA"/>
        </w:rPr>
        <w:br/>
        <w:t>4 tablespoons extra virgin olive oil, divided</w:t>
      </w:r>
      <w:r w:rsidRPr="001F471C">
        <w:rPr>
          <w:rFonts w:ascii="Arial" w:eastAsia="Times New Roman" w:hAnsi="Arial" w:cs="Arial"/>
          <w:bCs/>
          <w:color w:val="333333"/>
          <w:kern w:val="36"/>
          <w:lang w:eastAsia="nl-NL" w:bidi="ar-SA"/>
        </w:rPr>
        <w:br/>
        <w:t xml:space="preserve">1 tablespoon capers, drained </w:t>
      </w:r>
      <w:r w:rsidRPr="001F471C">
        <w:rPr>
          <w:rFonts w:ascii="Arial" w:eastAsia="Times New Roman" w:hAnsi="Arial" w:cs="Arial"/>
          <w:bCs/>
          <w:color w:val="333333"/>
          <w:kern w:val="36"/>
          <w:lang w:eastAsia="nl-NL" w:bidi="ar-SA"/>
        </w:rPr>
        <w:br/>
        <w:t>1 tablespoon finely chopped fresh chives</w:t>
      </w:r>
      <w:r w:rsidRPr="001F471C">
        <w:rPr>
          <w:rFonts w:ascii="Arial" w:eastAsia="Times New Roman" w:hAnsi="Arial" w:cs="Arial"/>
          <w:bCs/>
          <w:color w:val="333333"/>
          <w:kern w:val="36"/>
          <w:lang w:eastAsia="nl-NL" w:bidi="ar-SA"/>
        </w:rPr>
        <w:br/>
        <w:t>1/4 teaspoon kosher salt</w:t>
      </w:r>
      <w:r w:rsidRPr="001F471C">
        <w:rPr>
          <w:rFonts w:ascii="Arial" w:eastAsia="Times New Roman" w:hAnsi="Arial" w:cs="Arial"/>
          <w:bCs/>
          <w:color w:val="333333"/>
          <w:kern w:val="36"/>
          <w:lang w:eastAsia="nl-NL" w:bidi="ar-SA"/>
        </w:rPr>
        <w:br/>
        <w:t>1/4 teaspoon freshly ground black pepper</w:t>
      </w:r>
      <w:r w:rsidRPr="001F471C">
        <w:rPr>
          <w:rFonts w:ascii="Arial" w:eastAsia="Times New Roman" w:hAnsi="Arial" w:cs="Arial"/>
          <w:bCs/>
          <w:color w:val="333333"/>
          <w:kern w:val="36"/>
          <w:lang w:eastAsia="nl-NL" w:bidi="ar-SA"/>
        </w:rPr>
        <w:br/>
      </w:r>
      <w:r w:rsidRPr="001F471C">
        <w:rPr>
          <w:rFonts w:ascii="Arial" w:eastAsia="Times New Roman" w:hAnsi="Arial" w:cs="Arial"/>
          <w:bCs/>
          <w:color w:val="333333"/>
          <w:kern w:val="36"/>
          <w:lang w:eastAsia="nl-NL" w:bidi="ar-SA"/>
        </w:rPr>
        <w:br/>
        <w:t>Rub</w:t>
      </w:r>
      <w:r w:rsidRPr="001F471C">
        <w:rPr>
          <w:rFonts w:ascii="Arial" w:eastAsia="Times New Roman" w:hAnsi="Arial" w:cs="Arial"/>
          <w:bCs/>
          <w:color w:val="333333"/>
          <w:kern w:val="36"/>
          <w:lang w:eastAsia="nl-NL" w:bidi="ar-SA"/>
        </w:rPr>
        <w:br/>
        <w:t>1 teaspoon granulated onion</w:t>
      </w:r>
      <w:r w:rsidRPr="001F471C">
        <w:rPr>
          <w:rFonts w:ascii="Arial" w:eastAsia="Times New Roman" w:hAnsi="Arial" w:cs="Arial"/>
          <w:bCs/>
          <w:color w:val="333333"/>
          <w:kern w:val="36"/>
          <w:lang w:eastAsia="nl-NL" w:bidi="ar-SA"/>
        </w:rPr>
        <w:br/>
        <w:t>1 teaspoon finely chopped fresh dill</w:t>
      </w:r>
      <w:r w:rsidRPr="001F471C">
        <w:rPr>
          <w:rFonts w:ascii="Arial" w:eastAsia="Times New Roman" w:hAnsi="Arial" w:cs="Arial"/>
          <w:bCs/>
          <w:color w:val="333333"/>
          <w:kern w:val="36"/>
          <w:lang w:eastAsia="nl-NL" w:bidi="ar-SA"/>
        </w:rPr>
        <w:br/>
        <w:t>1/2 teaspoon kosher salt</w:t>
      </w:r>
      <w:r w:rsidRPr="001F471C">
        <w:rPr>
          <w:rFonts w:ascii="Arial" w:eastAsia="Times New Roman" w:hAnsi="Arial" w:cs="Arial"/>
          <w:bCs/>
          <w:color w:val="333333"/>
          <w:kern w:val="36"/>
          <w:lang w:eastAsia="nl-NL" w:bidi="ar-SA"/>
        </w:rPr>
        <w:br/>
        <w:t>1/4 teaspoon freshly ground black pepper</w:t>
      </w:r>
      <w:r w:rsidRPr="001F471C">
        <w:rPr>
          <w:rFonts w:ascii="Arial" w:eastAsia="Times New Roman" w:hAnsi="Arial" w:cs="Arial"/>
          <w:bCs/>
          <w:color w:val="333333"/>
          <w:kern w:val="36"/>
          <w:lang w:eastAsia="nl-NL" w:bidi="ar-SA"/>
        </w:rPr>
        <w:br/>
      </w:r>
      <w:r w:rsidRPr="001F471C">
        <w:rPr>
          <w:rFonts w:ascii="Arial" w:eastAsia="Times New Roman" w:hAnsi="Arial" w:cs="Arial"/>
          <w:bCs/>
          <w:color w:val="333333"/>
          <w:kern w:val="36"/>
          <w:lang w:eastAsia="nl-NL" w:bidi="ar-SA"/>
        </w:rPr>
        <w:br/>
        <w:t xml:space="preserve">4 halibut fillets, 6 to 8 ounces each and </w:t>
      </w:r>
      <w:r w:rsidRPr="001F471C">
        <w:rPr>
          <w:rFonts w:ascii="Arial" w:eastAsia="Times New Roman" w:hAnsi="Arial" w:cs="Arial"/>
          <w:bCs/>
          <w:color w:val="333333"/>
          <w:kern w:val="36"/>
          <w:lang w:eastAsia="nl-NL" w:bidi="ar-SA"/>
        </w:rPr>
        <w:br/>
        <w:t xml:space="preserve">about 1 inch thick </w:t>
      </w:r>
      <w:r w:rsidRPr="001F471C">
        <w:rPr>
          <w:rFonts w:ascii="Arial" w:eastAsia="Times New Roman" w:hAnsi="Arial" w:cs="Arial"/>
          <w:bCs/>
          <w:color w:val="333333"/>
          <w:kern w:val="36"/>
          <w:lang w:eastAsia="nl-NL" w:bidi="ar-SA"/>
        </w:rPr>
        <w:br/>
        <w:t>Extra virgin olive oil</w:t>
      </w:r>
      <w:r w:rsidRPr="001F471C">
        <w:rPr>
          <w:rFonts w:ascii="Arial" w:eastAsia="Times New Roman" w:hAnsi="Arial" w:cs="Arial"/>
          <w:bCs/>
          <w:color w:val="333333"/>
          <w:kern w:val="36"/>
          <w:lang w:eastAsia="nl-NL" w:bidi="ar-SA"/>
        </w:rPr>
        <w:br/>
      </w:r>
      <w:r w:rsidRPr="001F471C">
        <w:rPr>
          <w:rFonts w:ascii="Arial" w:eastAsia="Times New Roman" w:hAnsi="Arial" w:cs="Arial"/>
          <w:bCs/>
          <w:color w:val="333333"/>
          <w:kern w:val="36"/>
          <w:lang w:eastAsia="nl-NL" w:bidi="ar-SA"/>
        </w:rPr>
        <w:br/>
        <w:t xml:space="preserve">1. Cut a 1/2-inch slice off both ends of each lemon. Cut each lemon in half lengthwise. Lightly brush or spray the cut sides of the lemons with 1 tablespoon of the oil. Grill the lemons over </w:t>
      </w:r>
      <w:r w:rsidRPr="001F471C">
        <w:rPr>
          <w:rFonts w:ascii="Arial" w:eastAsia="Times New Roman" w:hAnsi="Arial" w:cs="Arial"/>
          <w:bCs/>
          <w:i/>
          <w:iCs/>
          <w:color w:val="333333"/>
          <w:kern w:val="36"/>
          <w:lang w:eastAsia="nl-NL" w:bidi="ar-SA"/>
        </w:rPr>
        <w:t>direct high heat</w:t>
      </w:r>
      <w:r w:rsidRPr="001F471C">
        <w:rPr>
          <w:rFonts w:ascii="Arial" w:eastAsia="Times New Roman" w:hAnsi="Arial" w:cs="Arial"/>
          <w:bCs/>
          <w:color w:val="333333"/>
          <w:kern w:val="36"/>
          <w:lang w:eastAsia="nl-NL" w:bidi="ar-SA"/>
        </w:rPr>
        <w:t xml:space="preserve"> (450°F to 550°F) until nicely browned, 4 to 6 minutes, turning once. Remove the lemons from the grill and allow to cool. Squeeze the lemons through a sieve into a small bowl. Discard the rinds and seeds. You should have about 1 tablespoon of lemon juice. Add the capers, then whisk in the remaining 3 tablespoons oil to form a dressing. Whisk in the rest of the dressing ingredients, and adjust the seasonings if necessary.</w:t>
      </w:r>
      <w:r w:rsidRPr="001F471C">
        <w:rPr>
          <w:rFonts w:ascii="Arial" w:eastAsia="Times New Roman" w:hAnsi="Arial" w:cs="Arial"/>
          <w:bCs/>
          <w:color w:val="333333"/>
          <w:kern w:val="36"/>
          <w:lang w:eastAsia="nl-NL" w:bidi="ar-SA"/>
        </w:rPr>
        <w:br/>
      </w:r>
      <w:r w:rsidRPr="001F471C">
        <w:rPr>
          <w:rFonts w:ascii="Arial" w:eastAsia="Times New Roman" w:hAnsi="Arial" w:cs="Arial"/>
          <w:bCs/>
          <w:color w:val="333333"/>
          <w:kern w:val="36"/>
          <w:lang w:eastAsia="nl-NL" w:bidi="ar-SA"/>
        </w:rPr>
        <w:br/>
        <w:t xml:space="preserve">2. In a small bowl mix the rub ingredients. </w:t>
      </w:r>
      <w:r w:rsidRPr="001F471C">
        <w:rPr>
          <w:rFonts w:ascii="Arial" w:eastAsia="Times New Roman" w:hAnsi="Arial" w:cs="Arial"/>
          <w:bCs/>
          <w:color w:val="333333"/>
          <w:kern w:val="36"/>
          <w:lang w:eastAsia="nl-NL" w:bidi="ar-SA"/>
        </w:rPr>
        <w:br/>
      </w:r>
      <w:r w:rsidRPr="001F471C">
        <w:rPr>
          <w:rFonts w:ascii="Arial" w:eastAsia="Times New Roman" w:hAnsi="Arial" w:cs="Arial"/>
          <w:bCs/>
          <w:color w:val="333333"/>
          <w:kern w:val="36"/>
          <w:lang w:eastAsia="nl-NL" w:bidi="ar-SA"/>
        </w:rPr>
        <w:br/>
        <w:t xml:space="preserve">3. Generously brush or spray the halibut on both sides with oil and season with the rub. Grill over </w:t>
      </w:r>
      <w:r w:rsidRPr="001F471C">
        <w:rPr>
          <w:rFonts w:ascii="Arial" w:eastAsia="Times New Roman" w:hAnsi="Arial" w:cs="Arial"/>
          <w:bCs/>
          <w:i/>
          <w:iCs/>
          <w:color w:val="333333"/>
          <w:kern w:val="36"/>
          <w:lang w:eastAsia="nl-NL" w:bidi="ar-SA"/>
        </w:rPr>
        <w:t>direct high heat</w:t>
      </w:r>
      <w:r w:rsidRPr="001F471C">
        <w:rPr>
          <w:rFonts w:ascii="Arial" w:eastAsia="Times New Roman" w:hAnsi="Arial" w:cs="Arial"/>
          <w:bCs/>
          <w:color w:val="333333"/>
          <w:kern w:val="36"/>
          <w:lang w:eastAsia="nl-NL" w:bidi="ar-SA"/>
        </w:rPr>
        <w:t xml:space="preserve"> until the halibut just begins to flake when you poke it with the tip of a knife, 6 to 8 minutes, turning once. Whisk the dressing one last time. Serve the fish warm with the dressing poured over the top.</w:t>
      </w:r>
      <w:r w:rsidRPr="001F471C">
        <w:rPr>
          <w:rFonts w:ascii="Arial" w:eastAsia="Times New Roman" w:hAnsi="Arial" w:cs="Arial"/>
          <w:bCs/>
          <w:color w:val="333333"/>
          <w:kern w:val="36"/>
          <w:lang w:eastAsia="nl-NL" w:bidi="ar-SA"/>
        </w:rPr>
        <w:br/>
      </w:r>
      <w:r w:rsidRPr="001F471C">
        <w:rPr>
          <w:rFonts w:ascii="Arial" w:eastAsia="Times New Roman" w:hAnsi="Arial" w:cs="Arial"/>
          <w:bCs/>
          <w:color w:val="333333"/>
          <w:kern w:val="36"/>
          <w:lang w:eastAsia="nl-NL" w:bidi="ar-SA"/>
        </w:rPr>
        <w:br/>
      </w:r>
      <w:r w:rsidRPr="00563F8D">
        <w:rPr>
          <w:rFonts w:ascii="Arial" w:eastAsia="Times New Roman" w:hAnsi="Arial" w:cs="Arial"/>
          <w:bCs/>
          <w:color w:val="333333"/>
          <w:kern w:val="36"/>
          <w:lang w:eastAsia="nl-NL" w:bidi="ar-SA"/>
        </w:rPr>
        <w:t xml:space="preserve">Makes 4 servings </w:t>
      </w:r>
    </w:p>
    <w:p w:rsidR="001F471C" w:rsidRPr="001F471C" w:rsidRDefault="001F471C" w:rsidP="0060447D">
      <w:pPr>
        <w:spacing w:after="0" w:line="240" w:lineRule="auto"/>
        <w:ind w:firstLine="0"/>
        <w:rPr>
          <w:rFonts w:ascii="Arial" w:eastAsia="Times New Roman" w:hAnsi="Arial" w:cs="Arial"/>
          <w:bCs/>
          <w:color w:val="333333"/>
          <w:kern w:val="36"/>
          <w:lang w:eastAsia="nl-NL" w:bidi="ar-SA"/>
        </w:rPr>
      </w:pPr>
    </w:p>
    <w:p w:rsidR="001F471C" w:rsidRPr="001F471C" w:rsidRDefault="001F471C" w:rsidP="0060447D">
      <w:pPr>
        <w:spacing w:after="0" w:line="240" w:lineRule="auto"/>
        <w:ind w:firstLine="0"/>
        <w:rPr>
          <w:rFonts w:ascii="Arial" w:eastAsia="Times New Roman" w:hAnsi="Arial" w:cs="Arial"/>
          <w:bCs/>
          <w:color w:val="333333"/>
          <w:kern w:val="36"/>
          <w:lang w:eastAsia="nl-NL" w:bidi="ar-SA"/>
        </w:rPr>
      </w:pPr>
    </w:p>
    <w:p w:rsidR="001F471C" w:rsidRPr="001F471C" w:rsidRDefault="001F471C" w:rsidP="0060447D">
      <w:pPr>
        <w:spacing w:after="0" w:line="240" w:lineRule="auto"/>
        <w:ind w:firstLine="0"/>
        <w:rPr>
          <w:rFonts w:ascii="Arial" w:eastAsia="Times New Roman" w:hAnsi="Arial" w:cs="Arial"/>
          <w:color w:val="333333"/>
          <w:kern w:val="36"/>
          <w:sz w:val="42"/>
          <w:szCs w:val="42"/>
          <w:lang w:eastAsia="nl-NL" w:bidi="ar-SA"/>
        </w:rPr>
      </w:pPr>
      <w:r w:rsidRPr="001F471C">
        <w:rPr>
          <w:rFonts w:ascii="Arial" w:eastAsia="Times New Roman" w:hAnsi="Arial" w:cs="Arial"/>
          <w:color w:val="333333"/>
          <w:kern w:val="36"/>
          <w:sz w:val="42"/>
          <w:szCs w:val="42"/>
          <w:lang w:eastAsia="nl-NL" w:bidi="ar-SA"/>
        </w:rPr>
        <w:br w:type="page"/>
      </w:r>
    </w:p>
    <w:p w:rsidR="003B0091" w:rsidRPr="00977246" w:rsidRDefault="003B0091" w:rsidP="0060447D">
      <w:pPr>
        <w:pStyle w:val="Kop2"/>
      </w:pPr>
      <w:bookmarkStart w:id="504" w:name="seabasswithroasted"/>
      <w:bookmarkStart w:id="505" w:name="_Toc217441133"/>
      <w:bookmarkEnd w:id="504"/>
      <w:r w:rsidRPr="00977246">
        <w:t>Sea Bass with Roasted Pepper Vinaigrette</w:t>
      </w:r>
      <w:bookmarkEnd w:id="505"/>
    </w:p>
    <w:p w:rsidR="00977246" w:rsidRDefault="00977246" w:rsidP="0060447D">
      <w:pPr>
        <w:spacing w:after="0" w:line="240" w:lineRule="auto"/>
        <w:ind w:firstLine="0"/>
        <w:rPr>
          <w:rFonts w:ascii="Arial" w:eastAsia="Times New Roman" w:hAnsi="Arial" w:cs="Arial"/>
          <w:color w:val="666666"/>
          <w:sz w:val="26"/>
          <w:szCs w:val="26"/>
          <w:lang w:eastAsia="nl-NL" w:bidi="ar-SA"/>
        </w:rPr>
      </w:pPr>
    </w:p>
    <w:p w:rsidR="003B0091" w:rsidRPr="00690BA0" w:rsidRDefault="00977246" w:rsidP="0060447D">
      <w:pPr>
        <w:spacing w:after="0" w:line="240" w:lineRule="auto"/>
        <w:ind w:firstLine="0"/>
        <w:rPr>
          <w:rFonts w:ascii="Arial" w:eastAsia="Times New Roman" w:hAnsi="Arial" w:cs="Arial"/>
          <w:color w:val="666666"/>
          <w:sz w:val="26"/>
          <w:szCs w:val="26"/>
          <w:lang w:eastAsia="nl-NL" w:bidi="ar-SA"/>
        </w:rPr>
      </w:pPr>
      <w:r>
        <w:rPr>
          <w:rFonts w:ascii="Arial" w:eastAsia="Times New Roman" w:hAnsi="Arial" w:cs="Arial"/>
          <w:noProof/>
          <w:color w:val="666666"/>
          <w:sz w:val="26"/>
          <w:szCs w:val="26"/>
          <w:lang w:val="nl-NL" w:eastAsia="nl-NL" w:bidi="ar-SA"/>
        </w:rPr>
        <w:drawing>
          <wp:anchor distT="0" distB="0" distL="114300" distR="114300" simplePos="0" relativeHeight="251927552" behindDoc="0" locked="0" layoutInCell="1" allowOverlap="1">
            <wp:simplePos x="0" y="0"/>
            <wp:positionH relativeFrom="column">
              <wp:posOffset>4516120</wp:posOffset>
            </wp:positionH>
            <wp:positionV relativeFrom="paragraph">
              <wp:posOffset>30480</wp:posOffset>
            </wp:positionV>
            <wp:extent cx="1149985" cy="1435100"/>
            <wp:effectExtent l="19050" t="0" r="0" b="0"/>
            <wp:wrapSquare wrapText="bothSides"/>
            <wp:docPr id="108" name="ctl00_ContentPlaceHolder1_imgRecipeImage" descr="http://www.weber.com/Recipes/Assets/en-us/img/FNP587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587_120.jpg"/>
                    <pic:cNvPicPr>
                      <a:picLocks noChangeAspect="1" noChangeArrowheads="1"/>
                    </pic:cNvPicPr>
                  </pic:nvPicPr>
                  <pic:blipFill>
                    <a:blip r:embed="rId244"/>
                    <a:srcRect/>
                    <a:stretch>
                      <a:fillRect/>
                    </a:stretch>
                  </pic:blipFill>
                  <pic:spPr bwMode="auto">
                    <a:xfrm>
                      <a:off x="0" y="0"/>
                      <a:ext cx="1149985" cy="1435100"/>
                    </a:xfrm>
                    <a:prstGeom prst="rect">
                      <a:avLst/>
                    </a:prstGeom>
                    <a:noFill/>
                    <a:ln w="9525">
                      <a:noFill/>
                      <a:miter lim="800000"/>
                      <a:headEnd/>
                      <a:tailEnd/>
                    </a:ln>
                  </pic:spPr>
                </pic:pic>
              </a:graphicData>
            </a:graphic>
          </wp:anchor>
        </w:drawing>
      </w:r>
      <w:r w:rsidR="003B0091" w:rsidRPr="00690BA0">
        <w:rPr>
          <w:rFonts w:ascii="Arial" w:eastAsia="Times New Roman" w:hAnsi="Arial" w:cs="Arial"/>
          <w:color w:val="666666"/>
          <w:sz w:val="26"/>
          <w:szCs w:val="26"/>
          <w:lang w:eastAsia="nl-NL" w:bidi="ar-SA"/>
        </w:rPr>
        <w:t xml:space="preserve">from </w:t>
      </w:r>
      <w:r w:rsidR="003B0091" w:rsidRPr="00690BA0">
        <w:rPr>
          <w:rFonts w:ascii="Arial" w:eastAsia="Times New Roman" w:hAnsi="Arial" w:cs="Arial"/>
          <w:i/>
          <w:iCs/>
          <w:color w:val="666666"/>
          <w:sz w:val="26"/>
          <w:lang w:eastAsia="nl-NL" w:bidi="ar-SA"/>
        </w:rPr>
        <w:t>Weber’s Real Grilling™</w:t>
      </w:r>
      <w:r w:rsidR="003B0091" w:rsidRPr="00690BA0">
        <w:rPr>
          <w:rFonts w:ascii="Arial" w:eastAsia="Times New Roman" w:hAnsi="Arial" w:cs="Arial"/>
          <w:color w:val="666666"/>
          <w:sz w:val="26"/>
          <w:szCs w:val="26"/>
          <w:lang w:eastAsia="nl-NL" w:bidi="ar-SA"/>
        </w:rPr>
        <w:t xml:space="preserve"> by Jamie Purviance </w:t>
      </w:r>
    </w:p>
    <w:p w:rsidR="003B0091" w:rsidRPr="00690BA0" w:rsidRDefault="003B0091"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20 minutes</w:t>
      </w:r>
      <w:r w:rsidRPr="00690BA0">
        <w:rPr>
          <w:rFonts w:ascii="Arial" w:eastAsia="Times New Roman" w:hAnsi="Arial" w:cs="Arial"/>
          <w:color w:val="5A5A5A"/>
          <w:sz w:val="26"/>
          <w:szCs w:val="26"/>
          <w:lang w:eastAsia="nl-NL" w:bidi="ar-SA"/>
        </w:rPr>
        <w:br/>
        <w:t>Marinating</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17 to 22 minutes</w:t>
      </w:r>
    </w:p>
    <w:p w:rsidR="00977246" w:rsidRDefault="00977246" w:rsidP="0060447D">
      <w:pPr>
        <w:spacing w:after="0" w:line="240" w:lineRule="auto"/>
        <w:ind w:firstLine="0"/>
        <w:rPr>
          <w:rFonts w:ascii="Arial" w:eastAsia="Times New Roman" w:hAnsi="Arial" w:cs="Arial"/>
          <w:b/>
          <w:bCs/>
          <w:color w:val="5A5A5A"/>
          <w:sz w:val="24"/>
          <w:szCs w:val="24"/>
          <w:lang w:eastAsia="nl-NL" w:bidi="ar-SA"/>
        </w:rPr>
      </w:pPr>
    </w:p>
    <w:p w:rsidR="003B0091" w:rsidRPr="00690BA0" w:rsidRDefault="003B0091"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b/>
          <w:bCs/>
          <w:color w:val="5A5A5A"/>
          <w:sz w:val="24"/>
          <w:szCs w:val="24"/>
          <w:lang w:eastAsia="nl-NL" w:bidi="ar-SA"/>
        </w:rPr>
        <w:t>Vinaigrette</w:t>
      </w:r>
      <w:r w:rsidRPr="00690BA0">
        <w:rPr>
          <w:rFonts w:ascii="Arial" w:eastAsia="Times New Roman" w:hAnsi="Arial" w:cs="Arial"/>
          <w:color w:val="5A5A5A"/>
          <w:sz w:val="24"/>
          <w:szCs w:val="24"/>
          <w:lang w:eastAsia="nl-NL" w:bidi="ar-SA"/>
        </w:rPr>
        <w:br/>
        <w:t>3        bell peppers, preferably red, yellow, and orange</w:t>
      </w:r>
      <w:r w:rsidRPr="00690BA0">
        <w:rPr>
          <w:rFonts w:ascii="Arial" w:eastAsia="Times New Roman" w:hAnsi="Arial" w:cs="Arial"/>
          <w:color w:val="5A5A5A"/>
          <w:sz w:val="24"/>
          <w:szCs w:val="24"/>
          <w:lang w:eastAsia="nl-NL" w:bidi="ar-SA"/>
        </w:rPr>
        <w:br/>
        <w:t>3        tablespoons extra virgin olive oil</w:t>
      </w:r>
      <w:r w:rsidRPr="00690BA0">
        <w:rPr>
          <w:rFonts w:ascii="Arial" w:eastAsia="Times New Roman" w:hAnsi="Arial" w:cs="Arial"/>
          <w:color w:val="5A5A5A"/>
          <w:sz w:val="24"/>
          <w:szCs w:val="24"/>
          <w:lang w:eastAsia="nl-NL" w:bidi="ar-SA"/>
        </w:rPr>
        <w:br/>
        <w:t>2        tablespoons fresh orange juice</w:t>
      </w:r>
      <w:r w:rsidRPr="00690BA0">
        <w:rPr>
          <w:rFonts w:ascii="Arial" w:eastAsia="Times New Roman" w:hAnsi="Arial" w:cs="Arial"/>
          <w:color w:val="5A5A5A"/>
          <w:sz w:val="24"/>
          <w:szCs w:val="24"/>
          <w:lang w:eastAsia="nl-NL" w:bidi="ar-SA"/>
        </w:rPr>
        <w:br/>
        <w:t>2        tablespoons finely chopped Italian parsley</w:t>
      </w:r>
      <w:r w:rsidRPr="00690BA0">
        <w:rPr>
          <w:rFonts w:ascii="Arial" w:eastAsia="Times New Roman" w:hAnsi="Arial" w:cs="Arial"/>
          <w:color w:val="5A5A5A"/>
          <w:sz w:val="24"/>
          <w:szCs w:val="24"/>
          <w:lang w:eastAsia="nl-NL" w:bidi="ar-SA"/>
        </w:rPr>
        <w:br/>
        <w:t>1        tablespoon fresh lemon juice</w:t>
      </w:r>
      <w:r w:rsidRPr="00690BA0">
        <w:rPr>
          <w:rFonts w:ascii="Arial" w:eastAsia="Times New Roman" w:hAnsi="Arial" w:cs="Arial"/>
          <w:color w:val="5A5A5A"/>
          <w:sz w:val="24"/>
          <w:szCs w:val="24"/>
          <w:lang w:eastAsia="nl-NL" w:bidi="ar-SA"/>
        </w:rPr>
        <w:br/>
        <w:t>1/2     teaspoon minced garlic</w:t>
      </w:r>
      <w:r w:rsidRPr="00690BA0">
        <w:rPr>
          <w:rFonts w:ascii="Arial" w:eastAsia="Times New Roman" w:hAnsi="Arial" w:cs="Arial"/>
          <w:color w:val="5A5A5A"/>
          <w:sz w:val="24"/>
          <w:szCs w:val="24"/>
          <w:lang w:eastAsia="nl-NL" w:bidi="ar-SA"/>
        </w:rPr>
        <w:br/>
        <w:t>1/2     teaspoon ground cumin</w:t>
      </w:r>
      <w:r w:rsidRPr="00690BA0">
        <w:rPr>
          <w:rFonts w:ascii="Arial" w:eastAsia="Times New Roman" w:hAnsi="Arial" w:cs="Arial"/>
          <w:color w:val="5A5A5A"/>
          <w:sz w:val="24"/>
          <w:szCs w:val="24"/>
          <w:lang w:eastAsia="nl-NL" w:bidi="ar-SA"/>
        </w:rPr>
        <w:br/>
        <w:t>1/4     teaspoon kosher salt</w:t>
      </w:r>
      <w:r w:rsidRPr="00690BA0">
        <w:rPr>
          <w:rFonts w:ascii="Arial" w:eastAsia="Times New Roman" w:hAnsi="Arial" w:cs="Arial"/>
          <w:color w:val="5A5A5A"/>
          <w:sz w:val="24"/>
          <w:szCs w:val="24"/>
          <w:lang w:eastAsia="nl-NL" w:bidi="ar-SA"/>
        </w:rPr>
        <w:br/>
        <w:t>1/4     teaspoon freshly ground black pepper</w:t>
      </w:r>
      <w:r w:rsidRPr="00690BA0">
        <w:rPr>
          <w:rFonts w:ascii="Arial" w:eastAsia="Times New Roman" w:hAnsi="Arial" w:cs="Arial"/>
          <w:color w:val="5A5A5A"/>
          <w:sz w:val="24"/>
          <w:szCs w:val="24"/>
          <w:lang w:eastAsia="nl-NL" w:bidi="ar-SA"/>
        </w:rPr>
        <w:br/>
        <w:t>1/4     teaspoon Tabasco® sauce</w:t>
      </w:r>
      <w:r w:rsidRPr="00690BA0">
        <w:rPr>
          <w:rFonts w:ascii="Arial" w:eastAsia="Times New Roman" w:hAnsi="Arial" w:cs="Arial"/>
          <w:color w:val="5A5A5A"/>
          <w:sz w:val="24"/>
          <w:szCs w:val="24"/>
          <w:lang w:eastAsia="nl-NL" w:bidi="ar-SA"/>
        </w:rPr>
        <w:br/>
        <w:t> 4       skinless Chilean sea bass fillets, about 6 ounces each and 1 inch thick</w:t>
      </w:r>
      <w:r w:rsidRPr="00690BA0">
        <w:rPr>
          <w:rFonts w:ascii="Arial" w:eastAsia="Times New Roman" w:hAnsi="Arial" w:cs="Arial"/>
          <w:color w:val="5A5A5A"/>
          <w:sz w:val="24"/>
          <w:szCs w:val="24"/>
          <w:lang w:eastAsia="nl-NL" w:bidi="ar-SA"/>
        </w:rPr>
        <w:br/>
        <w:t>         Extra virgin olive oil</w:t>
      </w:r>
      <w:r w:rsidRPr="00690BA0">
        <w:rPr>
          <w:rFonts w:ascii="Arial" w:eastAsia="Times New Roman" w:hAnsi="Arial" w:cs="Arial"/>
          <w:color w:val="5A5A5A"/>
          <w:sz w:val="24"/>
          <w:szCs w:val="24"/>
          <w:lang w:eastAsia="nl-NL" w:bidi="ar-SA"/>
        </w:rPr>
        <w:br/>
        <w:t>         Kosher salt</w:t>
      </w:r>
      <w:r w:rsidRPr="00690BA0">
        <w:rPr>
          <w:rFonts w:ascii="Arial" w:eastAsia="Times New Roman" w:hAnsi="Arial" w:cs="Arial"/>
          <w:color w:val="5A5A5A"/>
          <w:sz w:val="24"/>
          <w:szCs w:val="24"/>
          <w:lang w:eastAsia="nl-NL" w:bidi="ar-SA"/>
        </w:rPr>
        <w:br/>
        <w:t>         Freshly ground black pepper</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1. Grill the bell peppers over </w:t>
      </w:r>
      <w:r w:rsidRPr="00690BA0">
        <w:rPr>
          <w:rFonts w:ascii="Arial" w:eastAsia="Times New Roman" w:hAnsi="Arial" w:cs="Arial"/>
          <w:b/>
          <w:bCs/>
          <w:i/>
          <w:iCs/>
          <w:color w:val="5A5A5A"/>
          <w:sz w:val="24"/>
          <w:szCs w:val="24"/>
          <w:lang w:eastAsia="nl-NL" w:bidi="ar-SA"/>
        </w:rPr>
        <w:t>direct high heat</w:t>
      </w:r>
      <w:r w:rsidRPr="00690BA0">
        <w:rPr>
          <w:rFonts w:ascii="Arial" w:eastAsia="Times New Roman" w:hAnsi="Arial" w:cs="Arial"/>
          <w:color w:val="5A5A5A"/>
          <w:sz w:val="24"/>
          <w:szCs w:val="24"/>
          <w:lang w:eastAsia="nl-NL" w:bidi="ar-SA"/>
        </w:rPr>
        <w:t xml:space="preserve"> (450°F to 550°F), with the lid closed as much as possible, until the skins are blackened and blistered all over, 10 to 15 minutes, turning occasionally. Place the peppers in a small bowl and cover with plastic wrap to trap the steam.  Set aside for at least 10 minutes, then remove the peppers from the bowl and peel away the charred skins. Cut off the tops and remove the seeds. Cut the peppers into 1/4-inch strips and set aside. In a medium bowl, whisk the remaining vinaigrette ingredients. Add the peppers and set aside for as long as 1 day.</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2. Lightly brush or spray the fillets with oil and season them with salt and pepper to taste. Grill over </w:t>
      </w:r>
      <w:r w:rsidRPr="00690BA0">
        <w:rPr>
          <w:rFonts w:ascii="Arial" w:eastAsia="Times New Roman" w:hAnsi="Arial" w:cs="Arial"/>
          <w:b/>
          <w:bCs/>
          <w:i/>
          <w:iCs/>
          <w:color w:val="5A5A5A"/>
          <w:sz w:val="24"/>
          <w:szCs w:val="24"/>
          <w:lang w:eastAsia="nl-NL" w:bidi="ar-SA"/>
        </w:rPr>
        <w:t>direct high heat</w:t>
      </w:r>
      <w:r w:rsidRPr="00690BA0">
        <w:rPr>
          <w:rFonts w:ascii="Arial" w:eastAsia="Times New Roman" w:hAnsi="Arial" w:cs="Arial"/>
          <w:color w:val="5A5A5A"/>
          <w:sz w:val="24"/>
          <w:szCs w:val="24"/>
          <w:lang w:eastAsia="nl-NL" w:bidi="ar-SA"/>
        </w:rPr>
        <w:t>, with the lid closed as much as possible, until the flesh is opaque in the center, 5 to 7 minutes, carefully turning once. Serve warm with the vinaigrette spooned over the top.</w:t>
      </w:r>
    </w:p>
    <w:p w:rsidR="003B0091" w:rsidRPr="00690BA0" w:rsidRDefault="003B0091"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Makes 4 servings</w:t>
      </w:r>
    </w:p>
    <w:p w:rsidR="003B0091" w:rsidRDefault="003B0091" w:rsidP="0060447D">
      <w:pPr>
        <w:spacing w:after="0" w:line="240" w:lineRule="auto"/>
        <w:ind w:firstLine="0"/>
        <w:rPr>
          <w:rFonts w:ascii="Arial" w:eastAsia="Times New Roman" w:hAnsi="Arial" w:cs="Arial"/>
          <w:b/>
          <w:bCs/>
          <w:color w:val="333333"/>
          <w:kern w:val="36"/>
          <w:sz w:val="42"/>
          <w:szCs w:val="42"/>
          <w:lang w:eastAsia="nl-NL" w:bidi="ar-SA"/>
        </w:rPr>
      </w:pPr>
      <w:r>
        <w:rPr>
          <w:rFonts w:ascii="Arial" w:eastAsia="Times New Roman" w:hAnsi="Arial" w:cs="Arial"/>
          <w:b/>
          <w:bCs/>
          <w:color w:val="333333"/>
          <w:kern w:val="36"/>
          <w:sz w:val="42"/>
          <w:szCs w:val="42"/>
          <w:lang w:eastAsia="nl-NL" w:bidi="ar-SA"/>
        </w:rPr>
        <w:br w:type="page"/>
      </w:r>
    </w:p>
    <w:p w:rsidR="00713392" w:rsidRPr="00977246" w:rsidRDefault="00977246" w:rsidP="0060447D">
      <w:pPr>
        <w:pStyle w:val="Kop2"/>
      </w:pPr>
      <w:bookmarkStart w:id="506" w:name="mediterraneanseabass"/>
      <w:bookmarkEnd w:id="506"/>
      <w:r>
        <w:rPr>
          <w:noProof/>
          <w:lang w:val="nl-NL"/>
        </w:rPr>
        <w:drawing>
          <wp:anchor distT="0" distB="0" distL="114300" distR="114300" simplePos="0" relativeHeight="251909120" behindDoc="0" locked="0" layoutInCell="1" allowOverlap="1">
            <wp:simplePos x="0" y="0"/>
            <wp:positionH relativeFrom="column">
              <wp:posOffset>4561205</wp:posOffset>
            </wp:positionH>
            <wp:positionV relativeFrom="paragraph">
              <wp:posOffset>-42545</wp:posOffset>
            </wp:positionV>
            <wp:extent cx="1149985" cy="1435100"/>
            <wp:effectExtent l="19050" t="0" r="0" b="0"/>
            <wp:wrapSquare wrapText="bothSides"/>
            <wp:docPr id="88" name="ctl00_ContentPlaceHolder1_imgRecipeImage" descr="http://www.weber.com/Recipes/Assets/en-us/img/FNP480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480_120.jpg"/>
                    <pic:cNvPicPr>
                      <a:picLocks noChangeAspect="1" noChangeArrowheads="1"/>
                    </pic:cNvPicPr>
                  </pic:nvPicPr>
                  <pic:blipFill>
                    <a:blip r:embed="rId245"/>
                    <a:srcRect/>
                    <a:stretch>
                      <a:fillRect/>
                    </a:stretch>
                  </pic:blipFill>
                  <pic:spPr bwMode="auto">
                    <a:xfrm>
                      <a:off x="0" y="0"/>
                      <a:ext cx="1149985" cy="1435100"/>
                    </a:xfrm>
                    <a:prstGeom prst="rect">
                      <a:avLst/>
                    </a:prstGeom>
                    <a:noFill/>
                    <a:ln w="9525">
                      <a:noFill/>
                      <a:miter lim="800000"/>
                      <a:headEnd/>
                      <a:tailEnd/>
                    </a:ln>
                  </pic:spPr>
                </pic:pic>
              </a:graphicData>
            </a:graphic>
          </wp:anchor>
        </w:drawing>
      </w:r>
      <w:bookmarkStart w:id="507" w:name="_Toc217441134"/>
      <w:r w:rsidR="00713392" w:rsidRPr="00977246">
        <w:t>Mediterranean Sea Bass</w:t>
      </w:r>
      <w:bookmarkEnd w:id="507"/>
    </w:p>
    <w:p w:rsidR="00977246" w:rsidRDefault="00977246" w:rsidP="0060447D">
      <w:pPr>
        <w:spacing w:after="0" w:line="240" w:lineRule="auto"/>
        <w:ind w:firstLine="0"/>
        <w:rPr>
          <w:rFonts w:ascii="Arial" w:eastAsia="Times New Roman" w:hAnsi="Arial" w:cs="Arial"/>
          <w:color w:val="666666"/>
          <w:sz w:val="26"/>
          <w:szCs w:val="26"/>
          <w:lang w:eastAsia="nl-NL" w:bidi="ar-SA"/>
        </w:rPr>
      </w:pPr>
    </w:p>
    <w:p w:rsidR="00713392" w:rsidRPr="00690BA0" w:rsidRDefault="00713392" w:rsidP="0060447D">
      <w:pPr>
        <w:spacing w:after="0" w:line="240" w:lineRule="auto"/>
        <w:ind w:firstLine="0"/>
        <w:rPr>
          <w:rFonts w:ascii="Arial" w:eastAsia="Times New Roman" w:hAnsi="Arial" w:cs="Arial"/>
          <w:color w:val="666666"/>
          <w:sz w:val="26"/>
          <w:szCs w:val="26"/>
          <w:lang w:eastAsia="nl-NL" w:bidi="ar-SA"/>
        </w:rPr>
      </w:pPr>
      <w:r w:rsidRPr="00690BA0">
        <w:rPr>
          <w:rFonts w:ascii="Arial" w:eastAsia="Times New Roman" w:hAnsi="Arial" w:cs="Arial"/>
          <w:color w:val="666666"/>
          <w:sz w:val="26"/>
          <w:szCs w:val="26"/>
          <w:lang w:eastAsia="nl-NL" w:bidi="ar-SA"/>
        </w:rPr>
        <w:t xml:space="preserve">from </w:t>
      </w:r>
      <w:r w:rsidRPr="00690BA0">
        <w:rPr>
          <w:rFonts w:ascii="Arial" w:eastAsia="Times New Roman" w:hAnsi="Arial" w:cs="Arial"/>
          <w:i/>
          <w:iCs/>
          <w:color w:val="666666"/>
          <w:sz w:val="26"/>
          <w:lang w:eastAsia="nl-NL" w:bidi="ar-SA"/>
        </w:rPr>
        <w:t>Weber's Big Book of Grilling™</w:t>
      </w:r>
      <w:r w:rsidRPr="00690BA0">
        <w:rPr>
          <w:rFonts w:ascii="Arial" w:eastAsia="Times New Roman" w:hAnsi="Arial" w:cs="Arial"/>
          <w:color w:val="666666"/>
          <w:sz w:val="26"/>
          <w:szCs w:val="26"/>
          <w:lang w:eastAsia="nl-NL" w:bidi="ar-SA"/>
        </w:rPr>
        <w:t xml:space="preserve"> by Jamie Purviance and Sandra S. McRae </w:t>
      </w:r>
    </w:p>
    <w:p w:rsidR="00713392" w:rsidRPr="00690BA0" w:rsidRDefault="00713392"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10 minutes</w:t>
      </w:r>
      <w:r w:rsidRPr="00690BA0">
        <w:rPr>
          <w:rFonts w:ascii="Arial" w:eastAsia="Times New Roman" w:hAnsi="Arial" w:cs="Arial"/>
          <w:color w:val="5A5A5A"/>
          <w:sz w:val="26"/>
          <w:szCs w:val="26"/>
          <w:lang w:eastAsia="nl-NL" w:bidi="ar-SA"/>
        </w:rPr>
        <w:br/>
        <w:t>Marinating</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5 to 7 minutes</w:t>
      </w:r>
    </w:p>
    <w:p w:rsidR="00977246" w:rsidRDefault="00977246" w:rsidP="0060447D">
      <w:pPr>
        <w:spacing w:after="0" w:line="240" w:lineRule="auto"/>
        <w:ind w:firstLine="0"/>
        <w:rPr>
          <w:rFonts w:ascii="Arial" w:eastAsia="Times New Roman" w:hAnsi="Arial" w:cs="Arial"/>
          <w:b/>
          <w:bCs/>
          <w:color w:val="5A5A5A"/>
          <w:sz w:val="24"/>
          <w:szCs w:val="24"/>
          <w:lang w:eastAsia="nl-NL" w:bidi="ar-SA"/>
        </w:rPr>
      </w:pPr>
    </w:p>
    <w:p w:rsidR="00713392" w:rsidRPr="00690BA0" w:rsidRDefault="00713392"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b/>
          <w:bCs/>
          <w:color w:val="5A5A5A"/>
          <w:sz w:val="24"/>
          <w:szCs w:val="24"/>
          <w:lang w:eastAsia="nl-NL" w:bidi="ar-SA"/>
        </w:rPr>
        <w:t>Paste</w:t>
      </w:r>
      <w:r w:rsidRPr="00690BA0">
        <w:rPr>
          <w:rFonts w:ascii="Arial" w:eastAsia="Times New Roman" w:hAnsi="Arial" w:cs="Arial"/>
          <w:color w:val="5A5A5A"/>
          <w:sz w:val="24"/>
          <w:szCs w:val="24"/>
          <w:lang w:eastAsia="nl-NL" w:bidi="ar-SA"/>
        </w:rPr>
        <w:br/>
        <w:t>3       tablespoons extra virgin olive oil</w:t>
      </w:r>
      <w:r w:rsidRPr="00690BA0">
        <w:rPr>
          <w:rFonts w:ascii="Arial" w:eastAsia="Times New Roman" w:hAnsi="Arial" w:cs="Arial"/>
          <w:color w:val="5A5A5A"/>
          <w:sz w:val="24"/>
          <w:szCs w:val="24"/>
          <w:lang w:eastAsia="nl-NL" w:bidi="ar-SA"/>
        </w:rPr>
        <w:br/>
        <w:t>1       tablespoon finely chopped fresh basil</w:t>
      </w:r>
      <w:r w:rsidRPr="00690BA0">
        <w:rPr>
          <w:rFonts w:ascii="Arial" w:eastAsia="Times New Roman" w:hAnsi="Arial" w:cs="Arial"/>
          <w:color w:val="5A5A5A"/>
          <w:sz w:val="24"/>
          <w:szCs w:val="24"/>
          <w:lang w:eastAsia="nl-NL" w:bidi="ar-SA"/>
        </w:rPr>
        <w:br/>
        <w:t>1       tablespoon finely chopped fresh thyme</w:t>
      </w:r>
      <w:r w:rsidRPr="00690BA0">
        <w:rPr>
          <w:rFonts w:ascii="Arial" w:eastAsia="Times New Roman" w:hAnsi="Arial" w:cs="Arial"/>
          <w:color w:val="5A5A5A"/>
          <w:sz w:val="24"/>
          <w:szCs w:val="24"/>
          <w:lang w:eastAsia="nl-NL" w:bidi="ar-SA"/>
        </w:rPr>
        <w:br/>
        <w:t>2       teaspoons dried lavender</w:t>
      </w:r>
      <w:r w:rsidRPr="00690BA0">
        <w:rPr>
          <w:rFonts w:ascii="Arial" w:eastAsia="Times New Roman" w:hAnsi="Arial" w:cs="Arial"/>
          <w:color w:val="5A5A5A"/>
          <w:sz w:val="24"/>
          <w:szCs w:val="24"/>
          <w:lang w:eastAsia="nl-NL" w:bidi="ar-SA"/>
        </w:rPr>
        <w:br/>
        <w:t>1       teaspoon minced garlic</w:t>
      </w:r>
      <w:r w:rsidRPr="00690BA0">
        <w:rPr>
          <w:rFonts w:ascii="Arial" w:eastAsia="Times New Roman" w:hAnsi="Arial" w:cs="Arial"/>
          <w:color w:val="5A5A5A"/>
          <w:sz w:val="24"/>
          <w:szCs w:val="24"/>
          <w:lang w:eastAsia="nl-NL" w:bidi="ar-SA"/>
        </w:rPr>
        <w:br/>
        <w:t>1/2    teaspoon kosher salt</w:t>
      </w:r>
      <w:r w:rsidRPr="00690BA0">
        <w:rPr>
          <w:rFonts w:ascii="Arial" w:eastAsia="Times New Roman" w:hAnsi="Arial" w:cs="Arial"/>
          <w:color w:val="5A5A5A"/>
          <w:sz w:val="24"/>
          <w:szCs w:val="24"/>
          <w:lang w:eastAsia="nl-NL" w:bidi="ar-SA"/>
        </w:rPr>
        <w:br/>
        <w:t>1/4    teaspoon freshly ground black pepper</w:t>
      </w:r>
      <w:r w:rsidRPr="00690BA0">
        <w:rPr>
          <w:rFonts w:ascii="Arial" w:eastAsia="Times New Roman" w:hAnsi="Arial" w:cs="Arial"/>
          <w:color w:val="5A5A5A"/>
          <w:sz w:val="24"/>
          <w:szCs w:val="24"/>
          <w:lang w:eastAsia="nl-NL" w:bidi="ar-SA"/>
        </w:rPr>
        <w:br/>
        <w:t> </w:t>
      </w:r>
      <w:r w:rsidRPr="00690BA0">
        <w:rPr>
          <w:rFonts w:ascii="Arial" w:eastAsia="Times New Roman" w:hAnsi="Arial" w:cs="Arial"/>
          <w:color w:val="5A5A5A"/>
          <w:sz w:val="24"/>
          <w:szCs w:val="24"/>
          <w:lang w:eastAsia="nl-NL" w:bidi="ar-SA"/>
        </w:rPr>
        <w:br/>
        <w:t>4       skinless Chilean sea bass fillets, each about 6 ounces and 1 inch thick</w:t>
      </w:r>
      <w:r w:rsidRPr="00690BA0">
        <w:rPr>
          <w:rFonts w:ascii="Arial" w:eastAsia="Times New Roman" w:hAnsi="Arial" w:cs="Arial"/>
          <w:color w:val="5A5A5A"/>
          <w:sz w:val="24"/>
          <w:szCs w:val="24"/>
          <w:lang w:eastAsia="nl-NL" w:bidi="ar-SA"/>
        </w:rPr>
        <w:br/>
        <w:t>         Lemon wedges, optional</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1. In a small bowl whisk the paste ingredients.</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2. Spread the paste evenly on both sides of the fish fillets. Grill over </w:t>
      </w:r>
      <w:r w:rsidRPr="00690BA0">
        <w:rPr>
          <w:rFonts w:ascii="Arial" w:eastAsia="Times New Roman" w:hAnsi="Arial" w:cs="Arial"/>
          <w:b/>
          <w:bCs/>
          <w:i/>
          <w:iCs/>
          <w:color w:val="5A5A5A"/>
          <w:sz w:val="24"/>
          <w:szCs w:val="24"/>
          <w:lang w:eastAsia="nl-NL" w:bidi="ar-SA"/>
        </w:rPr>
        <w:t>direct high heat</w:t>
      </w:r>
      <w:r w:rsidRPr="00690BA0">
        <w:rPr>
          <w:rFonts w:ascii="Arial" w:eastAsia="Times New Roman" w:hAnsi="Arial" w:cs="Arial"/>
          <w:color w:val="5A5A5A"/>
          <w:sz w:val="24"/>
          <w:szCs w:val="24"/>
          <w:lang w:eastAsia="nl-NL" w:bidi="ar-SA"/>
        </w:rPr>
        <w:t xml:space="preserve"> (450F to 550°F), with the lid closed as much as possible, until the flesh is opaque throughout and starting to flake, 5 to 7 minutes, turning once. Serve warm and garnish with lemon wedges, if desired.</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Makes 4 servings</w:t>
      </w:r>
    </w:p>
    <w:p w:rsidR="00713392" w:rsidRPr="00690BA0" w:rsidRDefault="00713392"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br w:type="page"/>
      </w:r>
    </w:p>
    <w:p w:rsidR="003B0091" w:rsidRPr="00977246" w:rsidRDefault="003B0091" w:rsidP="0060447D">
      <w:pPr>
        <w:pStyle w:val="Kop2"/>
        <w:rPr>
          <w:lang w:val="nl-NL"/>
        </w:rPr>
      </w:pPr>
      <w:bookmarkStart w:id="508" w:name="grilledshrimp"/>
      <w:bookmarkStart w:id="509" w:name="GEGRILDEZEEBAARSGROENEKRUIDEN"/>
      <w:bookmarkStart w:id="510" w:name="_Toc217441135"/>
      <w:bookmarkEnd w:id="508"/>
      <w:bookmarkEnd w:id="509"/>
      <w:r w:rsidRPr="00977246">
        <w:rPr>
          <w:lang w:val="nl-NL"/>
        </w:rPr>
        <w:t>Gegrilde zeebaars met groene kruiden en grove spinazie</w:t>
      </w:r>
      <w:bookmarkEnd w:id="510"/>
      <w:r w:rsidRPr="00977246">
        <w:rPr>
          <w:lang w:val="nl-NL"/>
        </w:rPr>
        <w:t xml:space="preserve">  </w:t>
      </w:r>
    </w:p>
    <w:p w:rsidR="003B0091" w:rsidRPr="00690BA0" w:rsidRDefault="003B0091" w:rsidP="0060447D">
      <w:pPr>
        <w:spacing w:after="0" w:line="240" w:lineRule="auto"/>
        <w:ind w:firstLine="0"/>
        <w:rPr>
          <w:rFonts w:ascii="Arial" w:eastAsia="Times New Roman" w:hAnsi="Arial" w:cs="Arial"/>
          <w:color w:val="333333"/>
          <w:kern w:val="36"/>
          <w:sz w:val="24"/>
          <w:szCs w:val="24"/>
          <w:lang w:val="nl-NL" w:eastAsia="nl-NL"/>
        </w:rPr>
      </w:pPr>
    </w:p>
    <w:p w:rsidR="003B0091" w:rsidRPr="00690BA0" w:rsidRDefault="003B0091" w:rsidP="0060447D">
      <w:pPr>
        <w:spacing w:after="0" w:line="240" w:lineRule="auto"/>
        <w:ind w:firstLine="0"/>
        <w:rPr>
          <w:rFonts w:ascii="Arial" w:eastAsia="Times New Roman" w:hAnsi="Arial" w:cs="Arial"/>
          <w:color w:val="333333"/>
          <w:kern w:val="36"/>
          <w:sz w:val="24"/>
          <w:szCs w:val="24"/>
          <w:lang w:val="nl-NL" w:eastAsia="nl-NL"/>
        </w:rPr>
      </w:pPr>
      <w:r w:rsidRPr="00690BA0">
        <w:rPr>
          <w:rFonts w:ascii="Arial" w:eastAsia="Times New Roman" w:hAnsi="Arial" w:cs="Arial"/>
          <w:color w:val="333333"/>
          <w:kern w:val="36"/>
          <w:sz w:val="24"/>
          <w:szCs w:val="24"/>
          <w:lang w:val="nl-NL" w:eastAsia="nl-NL"/>
        </w:rPr>
        <w:t>( 45 minuten )</w:t>
      </w:r>
    </w:p>
    <w:p w:rsidR="003B0091" w:rsidRPr="00690BA0" w:rsidRDefault="003B0091" w:rsidP="00683573">
      <w:pPr>
        <w:numPr>
          <w:ilvl w:val="0"/>
          <w:numId w:val="5"/>
        </w:numPr>
        <w:spacing w:after="0" w:line="240" w:lineRule="auto"/>
        <w:ind w:left="0" w:firstLine="0"/>
        <w:rPr>
          <w:rFonts w:ascii="Arial" w:eastAsia="Times New Roman" w:hAnsi="Arial" w:cs="Arial"/>
          <w:color w:val="333333"/>
          <w:kern w:val="36"/>
          <w:sz w:val="24"/>
          <w:szCs w:val="24"/>
          <w:lang w:val="nl-NL" w:eastAsia="nl-NL"/>
        </w:rPr>
      </w:pPr>
      <w:r w:rsidRPr="00690BA0">
        <w:rPr>
          <w:rFonts w:ascii="Arial" w:eastAsia="Times New Roman" w:hAnsi="Arial" w:cs="Arial"/>
          <w:color w:val="333333"/>
          <w:kern w:val="36"/>
          <w:sz w:val="24"/>
          <w:szCs w:val="24"/>
          <w:lang w:val="nl-NL" w:eastAsia="nl-NL"/>
        </w:rPr>
        <w:t xml:space="preserve">4 zeebaarzen van ongeveer 500 gram </w:t>
      </w:r>
    </w:p>
    <w:p w:rsidR="003B0091" w:rsidRPr="00690BA0" w:rsidRDefault="003B0091" w:rsidP="00683573">
      <w:pPr>
        <w:numPr>
          <w:ilvl w:val="0"/>
          <w:numId w:val="5"/>
        </w:numPr>
        <w:spacing w:after="0" w:line="240" w:lineRule="auto"/>
        <w:ind w:left="0" w:firstLine="0"/>
        <w:rPr>
          <w:rFonts w:ascii="Arial" w:eastAsia="Times New Roman" w:hAnsi="Arial" w:cs="Arial"/>
          <w:color w:val="333333"/>
          <w:kern w:val="36"/>
          <w:sz w:val="24"/>
          <w:szCs w:val="24"/>
          <w:lang w:val="nl-NL" w:eastAsia="nl-NL"/>
        </w:rPr>
      </w:pPr>
      <w:r w:rsidRPr="00690BA0">
        <w:rPr>
          <w:rFonts w:ascii="Arial" w:eastAsia="Times New Roman" w:hAnsi="Arial" w:cs="Arial"/>
          <w:color w:val="333333"/>
          <w:kern w:val="36"/>
          <w:sz w:val="24"/>
          <w:szCs w:val="24"/>
          <w:lang w:val="nl-NL" w:eastAsia="nl-NL"/>
        </w:rPr>
        <w:t xml:space="preserve">basismarinade </w:t>
      </w:r>
    </w:p>
    <w:p w:rsidR="003B0091" w:rsidRPr="00690BA0" w:rsidRDefault="003B0091" w:rsidP="00683573">
      <w:pPr>
        <w:numPr>
          <w:ilvl w:val="0"/>
          <w:numId w:val="5"/>
        </w:numPr>
        <w:spacing w:after="0" w:line="240" w:lineRule="auto"/>
        <w:ind w:left="0" w:firstLine="0"/>
        <w:rPr>
          <w:rFonts w:ascii="Arial" w:eastAsia="Times New Roman" w:hAnsi="Arial" w:cs="Arial"/>
          <w:color w:val="333333"/>
          <w:kern w:val="36"/>
          <w:sz w:val="24"/>
          <w:szCs w:val="24"/>
          <w:lang w:val="nl-NL" w:eastAsia="nl-NL"/>
        </w:rPr>
      </w:pPr>
      <w:r w:rsidRPr="00690BA0">
        <w:rPr>
          <w:rFonts w:ascii="Arial" w:eastAsia="Times New Roman" w:hAnsi="Arial" w:cs="Arial"/>
          <w:color w:val="333333"/>
          <w:kern w:val="36"/>
          <w:sz w:val="24"/>
          <w:szCs w:val="24"/>
          <w:lang w:val="nl-NL" w:eastAsia="nl-NL"/>
        </w:rPr>
        <w:t xml:space="preserve">gesneden groene kruiden </w:t>
      </w:r>
    </w:p>
    <w:p w:rsidR="003B0091" w:rsidRPr="00690BA0" w:rsidRDefault="003B0091" w:rsidP="00683573">
      <w:pPr>
        <w:numPr>
          <w:ilvl w:val="0"/>
          <w:numId w:val="5"/>
        </w:numPr>
        <w:spacing w:after="0" w:line="240" w:lineRule="auto"/>
        <w:ind w:left="0" w:firstLine="0"/>
        <w:rPr>
          <w:rFonts w:ascii="Arial" w:eastAsia="Times New Roman" w:hAnsi="Arial" w:cs="Arial"/>
          <w:color w:val="333333"/>
          <w:kern w:val="36"/>
          <w:sz w:val="24"/>
          <w:szCs w:val="24"/>
          <w:lang w:val="nl-NL" w:eastAsia="nl-NL"/>
        </w:rPr>
      </w:pPr>
      <w:r w:rsidRPr="00690BA0">
        <w:rPr>
          <w:rFonts w:ascii="Arial" w:eastAsia="Times New Roman" w:hAnsi="Arial" w:cs="Arial"/>
          <w:color w:val="333333"/>
          <w:kern w:val="36"/>
          <w:sz w:val="24"/>
          <w:szCs w:val="24"/>
          <w:lang w:val="nl-NL" w:eastAsia="nl-NL"/>
        </w:rPr>
        <w:t xml:space="preserve">bosje kervel </w:t>
      </w:r>
    </w:p>
    <w:p w:rsidR="003B0091" w:rsidRPr="00690BA0" w:rsidRDefault="003B0091" w:rsidP="00683573">
      <w:pPr>
        <w:numPr>
          <w:ilvl w:val="0"/>
          <w:numId w:val="5"/>
        </w:numPr>
        <w:spacing w:after="0" w:line="240" w:lineRule="auto"/>
        <w:ind w:left="0" w:firstLine="0"/>
        <w:rPr>
          <w:rFonts w:ascii="Arial" w:eastAsia="Times New Roman" w:hAnsi="Arial" w:cs="Arial"/>
          <w:color w:val="333333"/>
          <w:kern w:val="36"/>
          <w:sz w:val="24"/>
          <w:szCs w:val="24"/>
          <w:lang w:val="nl-NL" w:eastAsia="nl-NL"/>
        </w:rPr>
      </w:pPr>
      <w:r w:rsidRPr="00690BA0">
        <w:rPr>
          <w:rFonts w:ascii="Arial" w:eastAsia="Times New Roman" w:hAnsi="Arial" w:cs="Arial"/>
          <w:color w:val="333333"/>
          <w:kern w:val="36"/>
          <w:sz w:val="24"/>
          <w:szCs w:val="24"/>
          <w:lang w:val="nl-NL" w:eastAsia="nl-NL"/>
        </w:rPr>
        <w:t xml:space="preserve">bosje dragon </w:t>
      </w:r>
    </w:p>
    <w:p w:rsidR="003B0091" w:rsidRPr="00690BA0" w:rsidRDefault="003B0091" w:rsidP="00683573">
      <w:pPr>
        <w:numPr>
          <w:ilvl w:val="0"/>
          <w:numId w:val="5"/>
        </w:numPr>
        <w:spacing w:after="0" w:line="240" w:lineRule="auto"/>
        <w:ind w:left="0" w:firstLine="0"/>
        <w:rPr>
          <w:rFonts w:ascii="Arial" w:eastAsia="Times New Roman" w:hAnsi="Arial" w:cs="Arial"/>
          <w:color w:val="333333"/>
          <w:kern w:val="36"/>
          <w:sz w:val="24"/>
          <w:szCs w:val="24"/>
          <w:lang w:val="nl-NL" w:eastAsia="nl-NL"/>
        </w:rPr>
      </w:pPr>
      <w:r w:rsidRPr="00690BA0">
        <w:rPr>
          <w:rFonts w:ascii="Arial" w:eastAsia="Times New Roman" w:hAnsi="Arial" w:cs="Arial"/>
          <w:color w:val="333333"/>
          <w:kern w:val="36"/>
          <w:sz w:val="24"/>
          <w:szCs w:val="24"/>
          <w:lang w:val="nl-NL" w:eastAsia="nl-NL"/>
        </w:rPr>
        <w:t xml:space="preserve">bosje dille </w:t>
      </w:r>
    </w:p>
    <w:p w:rsidR="003B0091" w:rsidRPr="00690BA0" w:rsidRDefault="003B0091" w:rsidP="00683573">
      <w:pPr>
        <w:numPr>
          <w:ilvl w:val="0"/>
          <w:numId w:val="5"/>
        </w:numPr>
        <w:spacing w:after="0" w:line="240" w:lineRule="auto"/>
        <w:ind w:left="0" w:firstLine="0"/>
        <w:rPr>
          <w:rFonts w:ascii="Arial" w:eastAsia="Times New Roman" w:hAnsi="Arial" w:cs="Arial"/>
          <w:color w:val="333333"/>
          <w:kern w:val="36"/>
          <w:sz w:val="24"/>
          <w:szCs w:val="24"/>
          <w:lang w:val="nl-NL" w:eastAsia="nl-NL"/>
        </w:rPr>
      </w:pPr>
      <w:r w:rsidRPr="00690BA0">
        <w:rPr>
          <w:rFonts w:ascii="Arial" w:eastAsia="Times New Roman" w:hAnsi="Arial" w:cs="Arial"/>
          <w:color w:val="333333"/>
          <w:kern w:val="36"/>
          <w:sz w:val="24"/>
          <w:szCs w:val="24"/>
          <w:lang w:val="nl-NL" w:eastAsia="nl-NL"/>
        </w:rPr>
        <w:t xml:space="preserve">bosje peterselie </w:t>
      </w:r>
    </w:p>
    <w:p w:rsidR="003B0091" w:rsidRPr="00690BA0" w:rsidRDefault="003B0091" w:rsidP="00683573">
      <w:pPr>
        <w:numPr>
          <w:ilvl w:val="0"/>
          <w:numId w:val="5"/>
        </w:numPr>
        <w:spacing w:after="0" w:line="240" w:lineRule="auto"/>
        <w:ind w:left="0" w:firstLine="0"/>
        <w:rPr>
          <w:rFonts w:ascii="Arial" w:eastAsia="Times New Roman" w:hAnsi="Arial" w:cs="Arial"/>
          <w:color w:val="333333"/>
          <w:kern w:val="36"/>
          <w:sz w:val="24"/>
          <w:szCs w:val="24"/>
          <w:lang w:val="nl-NL" w:eastAsia="nl-NL"/>
        </w:rPr>
      </w:pPr>
      <w:r w:rsidRPr="00690BA0">
        <w:rPr>
          <w:rFonts w:ascii="Arial" w:eastAsia="Times New Roman" w:hAnsi="Arial" w:cs="Arial"/>
          <w:color w:val="333333"/>
          <w:kern w:val="36"/>
          <w:sz w:val="24"/>
          <w:szCs w:val="24"/>
          <w:lang w:val="nl-NL" w:eastAsia="nl-NL"/>
        </w:rPr>
        <w:t xml:space="preserve">2 sjalotjes </w:t>
      </w:r>
    </w:p>
    <w:p w:rsidR="003B0091" w:rsidRPr="00690BA0" w:rsidRDefault="003B0091" w:rsidP="00683573">
      <w:pPr>
        <w:numPr>
          <w:ilvl w:val="0"/>
          <w:numId w:val="5"/>
        </w:numPr>
        <w:spacing w:after="0" w:line="240" w:lineRule="auto"/>
        <w:ind w:left="0" w:firstLine="0"/>
        <w:rPr>
          <w:rFonts w:ascii="Arial" w:eastAsia="Times New Roman" w:hAnsi="Arial" w:cs="Arial"/>
          <w:color w:val="333333"/>
          <w:kern w:val="36"/>
          <w:sz w:val="24"/>
          <w:szCs w:val="24"/>
          <w:lang w:val="nl-NL" w:eastAsia="nl-NL"/>
        </w:rPr>
      </w:pPr>
      <w:r w:rsidRPr="00690BA0">
        <w:rPr>
          <w:rFonts w:ascii="Arial" w:eastAsia="Times New Roman" w:hAnsi="Arial" w:cs="Arial"/>
          <w:color w:val="333333"/>
          <w:kern w:val="36"/>
          <w:sz w:val="24"/>
          <w:szCs w:val="24"/>
          <w:lang w:val="nl-NL" w:eastAsia="nl-NL"/>
        </w:rPr>
        <w:t xml:space="preserve">200 cc visbouillon </w:t>
      </w:r>
    </w:p>
    <w:p w:rsidR="003B0091" w:rsidRPr="00690BA0" w:rsidRDefault="003B0091" w:rsidP="00683573">
      <w:pPr>
        <w:numPr>
          <w:ilvl w:val="0"/>
          <w:numId w:val="5"/>
        </w:numPr>
        <w:spacing w:after="0" w:line="240" w:lineRule="auto"/>
        <w:ind w:left="0" w:firstLine="0"/>
        <w:rPr>
          <w:rFonts w:ascii="Arial" w:eastAsia="Times New Roman" w:hAnsi="Arial" w:cs="Arial"/>
          <w:color w:val="333333"/>
          <w:kern w:val="36"/>
          <w:sz w:val="24"/>
          <w:szCs w:val="24"/>
          <w:lang w:val="nl-NL" w:eastAsia="nl-NL"/>
        </w:rPr>
      </w:pPr>
      <w:r w:rsidRPr="00690BA0">
        <w:rPr>
          <w:rFonts w:ascii="Arial" w:eastAsia="Times New Roman" w:hAnsi="Arial" w:cs="Arial"/>
          <w:color w:val="333333"/>
          <w:kern w:val="36"/>
          <w:sz w:val="24"/>
          <w:szCs w:val="24"/>
          <w:lang w:val="nl-NL" w:eastAsia="nl-NL"/>
        </w:rPr>
        <w:t xml:space="preserve">200 cc noilly prat </w:t>
      </w:r>
    </w:p>
    <w:p w:rsidR="003B0091" w:rsidRPr="00690BA0" w:rsidRDefault="003B0091" w:rsidP="00683573">
      <w:pPr>
        <w:numPr>
          <w:ilvl w:val="0"/>
          <w:numId w:val="5"/>
        </w:numPr>
        <w:spacing w:after="0" w:line="240" w:lineRule="auto"/>
        <w:ind w:left="0" w:firstLine="0"/>
        <w:rPr>
          <w:rFonts w:ascii="Arial" w:eastAsia="Times New Roman" w:hAnsi="Arial" w:cs="Arial"/>
          <w:color w:val="333333"/>
          <w:kern w:val="36"/>
          <w:sz w:val="24"/>
          <w:szCs w:val="24"/>
          <w:lang w:val="nl-NL" w:eastAsia="nl-NL"/>
        </w:rPr>
      </w:pPr>
      <w:r w:rsidRPr="00690BA0">
        <w:rPr>
          <w:rFonts w:ascii="Arial" w:eastAsia="Times New Roman" w:hAnsi="Arial" w:cs="Arial"/>
          <w:color w:val="333333"/>
          <w:kern w:val="36"/>
          <w:sz w:val="24"/>
          <w:szCs w:val="24"/>
          <w:lang w:val="nl-NL" w:eastAsia="nl-NL"/>
        </w:rPr>
        <w:t>100 gram boter en olijfolie</w:t>
      </w:r>
    </w:p>
    <w:p w:rsidR="003B0091" w:rsidRPr="00690BA0" w:rsidRDefault="003B0091" w:rsidP="0060447D">
      <w:pPr>
        <w:spacing w:after="0" w:line="240" w:lineRule="auto"/>
        <w:ind w:firstLine="0"/>
        <w:rPr>
          <w:rFonts w:ascii="Arial" w:eastAsia="Times New Roman" w:hAnsi="Arial" w:cs="Arial"/>
          <w:color w:val="333333"/>
          <w:kern w:val="36"/>
          <w:sz w:val="24"/>
          <w:szCs w:val="24"/>
          <w:lang w:val="nl-NL" w:eastAsia="nl-NL"/>
        </w:rPr>
      </w:pPr>
      <w:r w:rsidRPr="00690BA0">
        <w:rPr>
          <w:rFonts w:ascii="Arial" w:eastAsia="Times New Roman" w:hAnsi="Arial" w:cs="Arial"/>
          <w:color w:val="333333"/>
          <w:kern w:val="36"/>
          <w:sz w:val="24"/>
          <w:szCs w:val="24"/>
          <w:lang w:val="nl-NL" w:eastAsia="nl-NL"/>
        </w:rPr>
        <w:t>Bereiding:</w:t>
      </w:r>
    </w:p>
    <w:p w:rsidR="003B0091" w:rsidRPr="00690BA0" w:rsidRDefault="003B0091" w:rsidP="0060447D">
      <w:pPr>
        <w:spacing w:after="0" w:line="240" w:lineRule="auto"/>
        <w:ind w:firstLine="0"/>
        <w:rPr>
          <w:rFonts w:ascii="Arial" w:eastAsia="Times New Roman" w:hAnsi="Arial" w:cs="Arial"/>
          <w:color w:val="333333"/>
          <w:kern w:val="36"/>
          <w:sz w:val="24"/>
          <w:szCs w:val="24"/>
          <w:lang w:val="nl-NL" w:eastAsia="nl-NL"/>
        </w:rPr>
      </w:pPr>
      <w:r w:rsidRPr="00690BA0">
        <w:rPr>
          <w:rFonts w:ascii="Arial" w:eastAsia="Times New Roman" w:hAnsi="Arial" w:cs="Arial"/>
          <w:color w:val="333333"/>
          <w:kern w:val="36"/>
          <w:sz w:val="24"/>
          <w:szCs w:val="24"/>
          <w:lang w:val="nl-NL" w:eastAsia="nl-NL"/>
        </w:rPr>
        <w:t>Vul de buik van de vis met de groene kruiden en wat olijfolie en steek dicht met een tanden stoker.</w:t>
      </w:r>
      <w:r w:rsidRPr="00690BA0">
        <w:rPr>
          <w:rFonts w:ascii="Arial" w:eastAsia="Times New Roman" w:hAnsi="Arial" w:cs="Arial"/>
          <w:color w:val="333333"/>
          <w:kern w:val="36"/>
          <w:sz w:val="24"/>
          <w:szCs w:val="24"/>
          <w:lang w:val="nl-NL" w:eastAsia="nl-NL"/>
        </w:rPr>
        <w:br/>
        <w:t>Haal de vis door de basis marinade en gril op hoog vuur, zorg ervoor dat u hem maar een keer omdraait, daarna op een schaal leggen en laten doorgaren op het rustrek.</w:t>
      </w:r>
      <w:r w:rsidRPr="00690BA0">
        <w:rPr>
          <w:rFonts w:ascii="Arial" w:eastAsia="Times New Roman" w:hAnsi="Arial" w:cs="Arial"/>
          <w:color w:val="333333"/>
          <w:kern w:val="36"/>
          <w:sz w:val="24"/>
          <w:szCs w:val="24"/>
          <w:lang w:val="nl-NL" w:eastAsia="nl-NL"/>
        </w:rPr>
        <w:br/>
        <w:t>Reduceer de bouillon en de noilly prat tot 1/3 en voeg de room toe, laat koken tot saus dikte.</w:t>
      </w:r>
      <w:r w:rsidRPr="00690BA0">
        <w:rPr>
          <w:rFonts w:ascii="Arial" w:eastAsia="Times New Roman" w:hAnsi="Arial" w:cs="Arial"/>
          <w:color w:val="333333"/>
          <w:kern w:val="36"/>
          <w:sz w:val="24"/>
          <w:szCs w:val="24"/>
          <w:lang w:val="nl-NL" w:eastAsia="nl-NL"/>
        </w:rPr>
        <w:br/>
        <w:t>Voeg kloppend de stukjes boter toe en maak af met fleur de sel.</w:t>
      </w:r>
      <w:r w:rsidRPr="00690BA0">
        <w:rPr>
          <w:rFonts w:ascii="Arial" w:eastAsia="Times New Roman" w:hAnsi="Arial" w:cs="Arial"/>
          <w:color w:val="333333"/>
          <w:kern w:val="36"/>
          <w:sz w:val="24"/>
          <w:szCs w:val="24"/>
          <w:lang w:val="nl-NL" w:eastAsia="nl-NL"/>
        </w:rPr>
        <w:br/>
        <w:t>Zet de sjalot in de olijfolie aan op hoog vuur tot glazig, voeg dan de spinazie toe en laat kort smoren.</w:t>
      </w:r>
      <w:r w:rsidRPr="00690BA0">
        <w:rPr>
          <w:rFonts w:ascii="Arial" w:eastAsia="Times New Roman" w:hAnsi="Arial" w:cs="Arial"/>
          <w:color w:val="333333"/>
          <w:kern w:val="36"/>
          <w:sz w:val="24"/>
          <w:szCs w:val="24"/>
          <w:lang w:val="nl-NL" w:eastAsia="nl-NL"/>
        </w:rPr>
        <w:br/>
        <w:t>Serveer de zeebaars op de spinazie en nappeer de vis met de saus.</w:t>
      </w:r>
      <w:r w:rsidRPr="00690BA0">
        <w:rPr>
          <w:rFonts w:ascii="Arial" w:eastAsia="Times New Roman" w:hAnsi="Arial" w:cs="Arial"/>
          <w:color w:val="333333"/>
          <w:kern w:val="36"/>
          <w:sz w:val="24"/>
          <w:szCs w:val="24"/>
          <w:lang w:val="nl-NL" w:eastAsia="nl-NL"/>
        </w:rPr>
        <w:br/>
        <w:t>Heerlijk met geroosterde aardappel.</w:t>
      </w:r>
    </w:p>
    <w:p w:rsidR="003B0091" w:rsidRPr="00690BA0" w:rsidRDefault="003B0091" w:rsidP="0060447D">
      <w:pPr>
        <w:spacing w:after="0" w:line="240" w:lineRule="auto"/>
        <w:ind w:firstLine="0"/>
        <w:rPr>
          <w:rFonts w:ascii="Arial" w:eastAsia="Times New Roman" w:hAnsi="Arial" w:cs="Arial"/>
          <w:color w:val="333333"/>
          <w:kern w:val="36"/>
          <w:sz w:val="24"/>
          <w:szCs w:val="24"/>
          <w:lang w:val="nl-NL" w:eastAsia="nl-NL"/>
        </w:rPr>
      </w:pPr>
    </w:p>
    <w:p w:rsidR="003B0091" w:rsidRPr="00690BA0" w:rsidRDefault="003B0091" w:rsidP="0060447D">
      <w:pPr>
        <w:spacing w:after="0" w:line="240" w:lineRule="auto"/>
        <w:ind w:firstLine="0"/>
        <w:rPr>
          <w:rFonts w:ascii="Arial" w:eastAsia="Times New Roman" w:hAnsi="Arial" w:cs="Arial"/>
          <w:color w:val="333333"/>
          <w:kern w:val="36"/>
          <w:sz w:val="42"/>
          <w:szCs w:val="42"/>
          <w:lang w:val="nl-NL" w:eastAsia="nl-NL" w:bidi="ar-SA"/>
        </w:rPr>
      </w:pPr>
      <w:r w:rsidRPr="00690BA0">
        <w:rPr>
          <w:rFonts w:ascii="Arial" w:eastAsia="Times New Roman" w:hAnsi="Arial" w:cs="Arial"/>
          <w:color w:val="333333"/>
          <w:kern w:val="36"/>
          <w:sz w:val="42"/>
          <w:szCs w:val="42"/>
          <w:lang w:val="nl-NL" w:eastAsia="nl-NL" w:bidi="ar-SA"/>
        </w:rPr>
        <w:br w:type="page"/>
      </w:r>
    </w:p>
    <w:p w:rsidR="003B0091" w:rsidRPr="00977246" w:rsidRDefault="003B0091" w:rsidP="0060447D">
      <w:pPr>
        <w:pStyle w:val="Kop2"/>
        <w:rPr>
          <w:lang w:val="nl-NL"/>
        </w:rPr>
      </w:pPr>
      <w:bookmarkStart w:id="511" w:name="gegrildegevuldepijlstaart"/>
      <w:bookmarkStart w:id="512" w:name="_Toc217441136"/>
      <w:bookmarkEnd w:id="511"/>
      <w:r w:rsidRPr="00977246">
        <w:rPr>
          <w:lang w:val="nl-NL"/>
        </w:rPr>
        <w:t>Gegrilde en gevulde pijlstaart inktvisjes</w:t>
      </w:r>
      <w:bookmarkEnd w:id="512"/>
      <w:r w:rsidRPr="00977246">
        <w:rPr>
          <w:lang w:val="nl-NL"/>
        </w:rPr>
        <w:t xml:space="preserve"> </w:t>
      </w:r>
    </w:p>
    <w:p w:rsidR="003B0091" w:rsidRPr="00690BA0" w:rsidRDefault="003B0091" w:rsidP="0060447D">
      <w:pPr>
        <w:spacing w:after="0" w:line="240" w:lineRule="auto"/>
        <w:ind w:firstLine="0"/>
        <w:rPr>
          <w:rFonts w:ascii="Arial" w:eastAsia="Times New Roman" w:hAnsi="Arial" w:cs="Arial"/>
          <w:b/>
          <w:bCs/>
          <w:iCs/>
          <w:color w:val="333333"/>
          <w:kern w:val="36"/>
          <w:sz w:val="24"/>
          <w:szCs w:val="24"/>
          <w:lang w:val="nl-NL" w:eastAsia="nl-NL"/>
        </w:rPr>
      </w:pPr>
    </w:p>
    <w:p w:rsidR="003B0091" w:rsidRPr="00690BA0" w:rsidRDefault="003B0091" w:rsidP="0060447D">
      <w:pPr>
        <w:spacing w:after="0" w:line="240" w:lineRule="auto"/>
        <w:ind w:firstLine="0"/>
        <w:rPr>
          <w:rFonts w:ascii="Arial" w:eastAsia="Times New Roman" w:hAnsi="Arial" w:cs="Arial"/>
          <w:bCs/>
          <w:iCs/>
          <w:color w:val="333333"/>
          <w:kern w:val="36"/>
          <w:sz w:val="24"/>
          <w:szCs w:val="24"/>
          <w:lang w:val="nl-NL" w:eastAsia="nl-NL"/>
        </w:rPr>
      </w:pPr>
      <w:r w:rsidRPr="00690BA0">
        <w:rPr>
          <w:rFonts w:ascii="Arial" w:eastAsia="Times New Roman" w:hAnsi="Arial" w:cs="Arial"/>
          <w:bCs/>
          <w:iCs/>
          <w:color w:val="333333"/>
          <w:kern w:val="36"/>
          <w:sz w:val="24"/>
          <w:szCs w:val="24"/>
          <w:lang w:val="nl-NL" w:eastAsia="nl-NL"/>
        </w:rPr>
        <w:t>( 60 minuten )</w:t>
      </w:r>
    </w:p>
    <w:p w:rsidR="003B0091" w:rsidRPr="00690BA0" w:rsidRDefault="003B0091" w:rsidP="0060447D">
      <w:pPr>
        <w:spacing w:after="0" w:line="240" w:lineRule="auto"/>
        <w:ind w:firstLine="0"/>
        <w:rPr>
          <w:rFonts w:ascii="Arial" w:eastAsia="Times New Roman" w:hAnsi="Arial" w:cs="Arial"/>
          <w:bCs/>
          <w:iCs/>
          <w:color w:val="333333"/>
          <w:kern w:val="36"/>
          <w:sz w:val="24"/>
          <w:szCs w:val="24"/>
          <w:lang w:val="nl-NL" w:eastAsia="nl-NL"/>
        </w:rPr>
      </w:pPr>
      <w:r w:rsidRPr="00690BA0">
        <w:rPr>
          <w:rFonts w:ascii="Arial" w:eastAsia="Times New Roman" w:hAnsi="Arial" w:cs="Arial"/>
          <w:bCs/>
          <w:iCs/>
          <w:color w:val="333333"/>
          <w:kern w:val="36"/>
          <w:sz w:val="24"/>
          <w:szCs w:val="24"/>
          <w:lang w:val="nl-NL" w:eastAsia="nl-NL"/>
        </w:rPr>
        <w:t> </w:t>
      </w:r>
    </w:p>
    <w:p w:rsidR="003B0091" w:rsidRPr="00690BA0" w:rsidRDefault="003B0091" w:rsidP="0060447D">
      <w:pPr>
        <w:spacing w:after="0" w:line="240" w:lineRule="auto"/>
        <w:ind w:firstLine="0"/>
        <w:rPr>
          <w:rFonts w:ascii="Arial" w:eastAsia="Times New Roman" w:hAnsi="Arial" w:cs="Arial"/>
          <w:bCs/>
          <w:iCs/>
          <w:color w:val="333333"/>
          <w:kern w:val="36"/>
          <w:sz w:val="24"/>
          <w:szCs w:val="24"/>
          <w:lang w:val="nl-NL" w:eastAsia="nl-NL"/>
        </w:rPr>
      </w:pPr>
      <w:r w:rsidRPr="00690BA0">
        <w:rPr>
          <w:rFonts w:ascii="Arial" w:eastAsia="Times New Roman" w:hAnsi="Arial" w:cs="Arial"/>
          <w:bCs/>
          <w:iCs/>
          <w:color w:val="333333"/>
          <w:kern w:val="36"/>
          <w:sz w:val="24"/>
          <w:szCs w:val="24"/>
          <w:lang w:val="nl-NL" w:eastAsia="nl-NL"/>
        </w:rPr>
        <w:t>8  schone pijlstaartinktvisjes ontdaan van baleinen e.d.</w:t>
      </w:r>
    </w:p>
    <w:p w:rsidR="003B0091" w:rsidRPr="00690BA0" w:rsidRDefault="003B0091" w:rsidP="0060447D">
      <w:pPr>
        <w:spacing w:after="0" w:line="240" w:lineRule="auto"/>
        <w:ind w:firstLine="0"/>
        <w:rPr>
          <w:rFonts w:ascii="Arial" w:eastAsia="Times New Roman" w:hAnsi="Arial" w:cs="Arial"/>
          <w:bCs/>
          <w:iCs/>
          <w:color w:val="333333"/>
          <w:kern w:val="36"/>
          <w:sz w:val="24"/>
          <w:szCs w:val="24"/>
          <w:lang w:val="nl-NL" w:eastAsia="nl-NL"/>
        </w:rPr>
      </w:pPr>
      <w:r w:rsidRPr="00690BA0">
        <w:rPr>
          <w:rFonts w:ascii="Arial" w:eastAsia="Times New Roman" w:hAnsi="Arial" w:cs="Arial"/>
          <w:bCs/>
          <w:iCs/>
          <w:color w:val="333333"/>
          <w:kern w:val="36"/>
          <w:sz w:val="24"/>
          <w:szCs w:val="24"/>
          <w:lang w:val="nl-NL" w:eastAsia="nl-NL"/>
        </w:rPr>
        <w:t>3  teentjes knoflook</w:t>
      </w:r>
    </w:p>
    <w:p w:rsidR="003B0091" w:rsidRPr="00690BA0" w:rsidRDefault="003B0091" w:rsidP="0060447D">
      <w:pPr>
        <w:spacing w:after="0" w:line="240" w:lineRule="auto"/>
        <w:ind w:firstLine="0"/>
        <w:rPr>
          <w:rFonts w:ascii="Arial" w:eastAsia="Times New Roman" w:hAnsi="Arial" w:cs="Arial"/>
          <w:bCs/>
          <w:iCs/>
          <w:color w:val="333333"/>
          <w:kern w:val="36"/>
          <w:sz w:val="24"/>
          <w:szCs w:val="24"/>
          <w:lang w:val="nl-NL" w:eastAsia="nl-NL"/>
        </w:rPr>
      </w:pPr>
      <w:r w:rsidRPr="00690BA0">
        <w:rPr>
          <w:rFonts w:ascii="Arial" w:eastAsia="Times New Roman" w:hAnsi="Arial" w:cs="Arial"/>
          <w:bCs/>
          <w:iCs/>
          <w:color w:val="333333"/>
          <w:kern w:val="36"/>
          <w:sz w:val="24"/>
          <w:szCs w:val="24"/>
          <w:lang w:val="nl-NL" w:eastAsia="nl-NL"/>
        </w:rPr>
        <w:t>3  sjalotjes gesneden</w:t>
      </w:r>
    </w:p>
    <w:p w:rsidR="003B0091" w:rsidRPr="00690BA0" w:rsidRDefault="003B0091" w:rsidP="0060447D">
      <w:pPr>
        <w:spacing w:after="0" w:line="240" w:lineRule="auto"/>
        <w:ind w:firstLine="0"/>
        <w:rPr>
          <w:rFonts w:ascii="Arial" w:eastAsia="Times New Roman" w:hAnsi="Arial" w:cs="Arial"/>
          <w:bCs/>
          <w:iCs/>
          <w:color w:val="333333"/>
          <w:kern w:val="36"/>
          <w:sz w:val="24"/>
          <w:szCs w:val="24"/>
          <w:lang w:val="nl-NL" w:eastAsia="nl-NL"/>
        </w:rPr>
      </w:pPr>
      <w:r w:rsidRPr="00690BA0">
        <w:rPr>
          <w:rFonts w:ascii="Arial" w:eastAsia="Times New Roman" w:hAnsi="Arial" w:cs="Arial"/>
          <w:bCs/>
          <w:iCs/>
          <w:color w:val="333333"/>
          <w:kern w:val="36"/>
          <w:sz w:val="24"/>
          <w:szCs w:val="24"/>
          <w:lang w:val="nl-NL" w:eastAsia="nl-NL"/>
        </w:rPr>
        <w:t>300 gram risotto rijst</w:t>
      </w:r>
    </w:p>
    <w:p w:rsidR="003B0091" w:rsidRPr="00690BA0" w:rsidRDefault="003B0091" w:rsidP="0060447D">
      <w:pPr>
        <w:spacing w:after="0" w:line="240" w:lineRule="auto"/>
        <w:ind w:firstLine="0"/>
        <w:rPr>
          <w:rFonts w:ascii="Arial" w:eastAsia="Times New Roman" w:hAnsi="Arial" w:cs="Arial"/>
          <w:bCs/>
          <w:iCs/>
          <w:color w:val="333333"/>
          <w:kern w:val="36"/>
          <w:sz w:val="24"/>
          <w:szCs w:val="24"/>
          <w:lang w:val="nl-NL" w:eastAsia="nl-NL"/>
        </w:rPr>
      </w:pPr>
      <w:r w:rsidRPr="00690BA0">
        <w:rPr>
          <w:rFonts w:ascii="Arial" w:eastAsia="Times New Roman" w:hAnsi="Arial" w:cs="Arial"/>
          <w:bCs/>
          <w:iCs/>
          <w:color w:val="333333"/>
          <w:kern w:val="36"/>
          <w:sz w:val="24"/>
          <w:szCs w:val="24"/>
          <w:lang w:val="nl-NL" w:eastAsia="nl-NL"/>
        </w:rPr>
        <w:t>1  eetlepel saffraan</w:t>
      </w:r>
    </w:p>
    <w:p w:rsidR="003B0091" w:rsidRPr="00690BA0" w:rsidRDefault="003B0091" w:rsidP="0060447D">
      <w:pPr>
        <w:spacing w:after="0" w:line="240" w:lineRule="auto"/>
        <w:ind w:firstLine="0"/>
        <w:rPr>
          <w:rFonts w:ascii="Arial" w:eastAsia="Times New Roman" w:hAnsi="Arial" w:cs="Arial"/>
          <w:bCs/>
          <w:iCs/>
          <w:color w:val="333333"/>
          <w:kern w:val="36"/>
          <w:sz w:val="24"/>
          <w:szCs w:val="24"/>
          <w:lang w:val="nl-NL" w:eastAsia="nl-NL"/>
        </w:rPr>
      </w:pPr>
      <w:r w:rsidRPr="00690BA0">
        <w:rPr>
          <w:rFonts w:ascii="Arial" w:eastAsia="Times New Roman" w:hAnsi="Arial" w:cs="Arial"/>
          <w:bCs/>
          <w:iCs/>
          <w:color w:val="333333"/>
          <w:kern w:val="36"/>
          <w:sz w:val="24"/>
          <w:szCs w:val="24"/>
          <w:lang w:val="nl-NL" w:eastAsia="nl-NL"/>
        </w:rPr>
        <w:t>1  glas witte wijn</w:t>
      </w:r>
    </w:p>
    <w:p w:rsidR="003B0091" w:rsidRPr="00690BA0" w:rsidRDefault="003B0091" w:rsidP="0060447D">
      <w:pPr>
        <w:spacing w:after="0" w:line="240" w:lineRule="auto"/>
        <w:ind w:firstLine="0"/>
        <w:rPr>
          <w:rFonts w:ascii="Arial" w:eastAsia="Times New Roman" w:hAnsi="Arial" w:cs="Arial"/>
          <w:bCs/>
          <w:iCs/>
          <w:color w:val="333333"/>
          <w:kern w:val="36"/>
          <w:sz w:val="24"/>
          <w:szCs w:val="24"/>
          <w:lang w:val="nl-NL" w:eastAsia="nl-NL"/>
        </w:rPr>
      </w:pPr>
      <w:r w:rsidRPr="00690BA0">
        <w:rPr>
          <w:rFonts w:ascii="Arial" w:eastAsia="Times New Roman" w:hAnsi="Arial" w:cs="Arial"/>
          <w:bCs/>
          <w:iCs/>
          <w:color w:val="333333"/>
          <w:kern w:val="36"/>
          <w:sz w:val="24"/>
          <w:szCs w:val="24"/>
          <w:lang w:val="nl-NL" w:eastAsia="nl-NL"/>
        </w:rPr>
        <w:t>2  liter visbouillon( voor pocheren en risotto maken)</w:t>
      </w:r>
    </w:p>
    <w:p w:rsidR="003B0091" w:rsidRPr="00690BA0" w:rsidRDefault="003B0091" w:rsidP="0060447D">
      <w:pPr>
        <w:spacing w:after="0" w:line="240" w:lineRule="auto"/>
        <w:ind w:firstLine="0"/>
        <w:rPr>
          <w:rFonts w:ascii="Arial" w:eastAsia="Times New Roman" w:hAnsi="Arial" w:cs="Arial"/>
          <w:bCs/>
          <w:iCs/>
          <w:color w:val="333333"/>
          <w:kern w:val="36"/>
          <w:sz w:val="24"/>
          <w:szCs w:val="24"/>
          <w:lang w:val="nl-NL" w:eastAsia="nl-NL"/>
        </w:rPr>
      </w:pPr>
      <w:r w:rsidRPr="00690BA0">
        <w:rPr>
          <w:rFonts w:ascii="Arial" w:eastAsia="Times New Roman" w:hAnsi="Arial" w:cs="Arial"/>
          <w:bCs/>
          <w:iCs/>
          <w:color w:val="333333"/>
          <w:kern w:val="36"/>
          <w:sz w:val="24"/>
          <w:szCs w:val="24"/>
          <w:lang w:val="nl-NL" w:eastAsia="nl-NL"/>
        </w:rPr>
        <w:t>olijfolie</w:t>
      </w:r>
    </w:p>
    <w:p w:rsidR="003B0091" w:rsidRPr="00690BA0" w:rsidRDefault="003B0091" w:rsidP="0060447D">
      <w:pPr>
        <w:spacing w:after="0" w:line="240" w:lineRule="auto"/>
        <w:ind w:firstLine="0"/>
        <w:rPr>
          <w:rFonts w:ascii="Arial" w:eastAsia="Times New Roman" w:hAnsi="Arial" w:cs="Arial"/>
          <w:bCs/>
          <w:iCs/>
          <w:color w:val="333333"/>
          <w:kern w:val="36"/>
          <w:sz w:val="24"/>
          <w:szCs w:val="24"/>
          <w:lang w:val="nl-NL" w:eastAsia="nl-NL"/>
        </w:rPr>
      </w:pPr>
      <w:r w:rsidRPr="00690BA0">
        <w:rPr>
          <w:rFonts w:ascii="Arial" w:eastAsia="Times New Roman" w:hAnsi="Arial" w:cs="Arial"/>
          <w:bCs/>
          <w:iCs/>
          <w:color w:val="333333"/>
          <w:kern w:val="36"/>
          <w:sz w:val="24"/>
          <w:szCs w:val="24"/>
          <w:lang w:val="nl-NL" w:eastAsia="nl-NL"/>
        </w:rPr>
        <w:t> </w:t>
      </w:r>
    </w:p>
    <w:p w:rsidR="003B0091" w:rsidRPr="00690BA0" w:rsidRDefault="003B0091" w:rsidP="0060447D">
      <w:pPr>
        <w:spacing w:after="0" w:line="240" w:lineRule="auto"/>
        <w:ind w:firstLine="0"/>
        <w:rPr>
          <w:rFonts w:ascii="Arial" w:eastAsia="Times New Roman" w:hAnsi="Arial" w:cs="Arial"/>
          <w:bCs/>
          <w:iCs/>
          <w:color w:val="333333"/>
          <w:kern w:val="36"/>
          <w:sz w:val="24"/>
          <w:szCs w:val="24"/>
          <w:lang w:val="nl-NL" w:eastAsia="nl-NL"/>
        </w:rPr>
      </w:pPr>
      <w:r w:rsidRPr="00690BA0">
        <w:rPr>
          <w:rFonts w:ascii="Arial" w:eastAsia="Times New Roman" w:hAnsi="Arial" w:cs="Arial"/>
          <w:bCs/>
          <w:iCs/>
          <w:color w:val="333333"/>
          <w:kern w:val="36"/>
          <w:sz w:val="24"/>
          <w:szCs w:val="24"/>
          <w:lang w:val="nl-NL" w:eastAsia="nl-NL"/>
        </w:rPr>
        <w:t>Kook de inktvisjes a dente (beetgaar) in  visbouillon en laat afkoelen.</w:t>
      </w:r>
    </w:p>
    <w:p w:rsidR="003B0091" w:rsidRPr="00690BA0" w:rsidRDefault="003B0091" w:rsidP="0060447D">
      <w:pPr>
        <w:spacing w:after="0" w:line="240" w:lineRule="auto"/>
        <w:ind w:firstLine="0"/>
        <w:rPr>
          <w:rFonts w:ascii="Arial" w:eastAsia="Times New Roman" w:hAnsi="Arial" w:cs="Arial"/>
          <w:bCs/>
          <w:iCs/>
          <w:color w:val="333333"/>
          <w:kern w:val="36"/>
          <w:sz w:val="24"/>
          <w:szCs w:val="24"/>
          <w:lang w:val="nl-NL" w:eastAsia="nl-NL"/>
        </w:rPr>
      </w:pPr>
      <w:r w:rsidRPr="00690BA0">
        <w:rPr>
          <w:rFonts w:ascii="Arial" w:eastAsia="Times New Roman" w:hAnsi="Arial" w:cs="Arial"/>
          <w:bCs/>
          <w:iCs/>
          <w:color w:val="333333"/>
          <w:kern w:val="36"/>
          <w:sz w:val="24"/>
          <w:szCs w:val="24"/>
          <w:lang w:val="nl-NL" w:eastAsia="nl-NL"/>
        </w:rPr>
        <w:t>Maak een saffraan risotto goed op smaak met sjalot, knoflook, witte wijn, saffraan en visbouillon.</w:t>
      </w:r>
    </w:p>
    <w:p w:rsidR="003B0091" w:rsidRPr="00690BA0" w:rsidRDefault="003B0091" w:rsidP="0060447D">
      <w:pPr>
        <w:spacing w:after="0" w:line="240" w:lineRule="auto"/>
        <w:ind w:firstLine="0"/>
        <w:rPr>
          <w:rFonts w:ascii="Arial" w:eastAsia="Times New Roman" w:hAnsi="Arial" w:cs="Arial"/>
          <w:bCs/>
          <w:iCs/>
          <w:color w:val="333333"/>
          <w:kern w:val="36"/>
          <w:sz w:val="24"/>
          <w:szCs w:val="24"/>
          <w:lang w:val="nl-NL" w:eastAsia="nl-NL"/>
        </w:rPr>
      </w:pPr>
      <w:r w:rsidRPr="00690BA0">
        <w:rPr>
          <w:rFonts w:ascii="Arial" w:eastAsia="Times New Roman" w:hAnsi="Arial" w:cs="Arial"/>
          <w:bCs/>
          <w:iCs/>
          <w:color w:val="333333"/>
          <w:kern w:val="36"/>
          <w:sz w:val="24"/>
          <w:szCs w:val="24"/>
          <w:lang w:val="nl-NL" w:eastAsia="nl-NL"/>
        </w:rPr>
        <w:t>Vul met een eetlepel de inktvis met de risotto en steek dicht met cocktailprikkers.</w:t>
      </w:r>
    </w:p>
    <w:p w:rsidR="003B0091" w:rsidRPr="00690BA0" w:rsidRDefault="003B0091" w:rsidP="0060447D">
      <w:pPr>
        <w:spacing w:after="0" w:line="240" w:lineRule="auto"/>
        <w:ind w:firstLine="0"/>
        <w:rPr>
          <w:rFonts w:ascii="Arial" w:eastAsia="Times New Roman" w:hAnsi="Arial" w:cs="Arial"/>
          <w:bCs/>
          <w:iCs/>
          <w:color w:val="333333"/>
          <w:kern w:val="36"/>
          <w:sz w:val="24"/>
          <w:szCs w:val="24"/>
          <w:lang w:val="nl-NL" w:eastAsia="nl-NL"/>
        </w:rPr>
      </w:pPr>
      <w:r w:rsidRPr="00690BA0">
        <w:rPr>
          <w:rFonts w:ascii="Arial" w:eastAsia="Times New Roman" w:hAnsi="Arial" w:cs="Arial"/>
          <w:bCs/>
          <w:iCs/>
          <w:color w:val="333333"/>
          <w:kern w:val="36"/>
          <w:sz w:val="24"/>
          <w:szCs w:val="24"/>
          <w:lang w:val="nl-NL" w:eastAsia="nl-NL"/>
        </w:rPr>
        <w:t>Rooster de vis op open vuur tot mooi bruin en warm.</w:t>
      </w:r>
    </w:p>
    <w:p w:rsidR="003B0091" w:rsidRPr="00690BA0" w:rsidRDefault="003B0091" w:rsidP="0060447D">
      <w:pPr>
        <w:spacing w:after="0" w:line="240" w:lineRule="auto"/>
        <w:ind w:firstLine="0"/>
        <w:rPr>
          <w:rFonts w:ascii="Arial" w:eastAsia="Times New Roman" w:hAnsi="Arial" w:cs="Arial"/>
          <w:bCs/>
          <w:iCs/>
          <w:color w:val="333333"/>
          <w:kern w:val="36"/>
          <w:sz w:val="24"/>
          <w:szCs w:val="24"/>
          <w:lang w:val="nl-NL" w:eastAsia="nl-NL"/>
        </w:rPr>
      </w:pPr>
      <w:r w:rsidRPr="00690BA0">
        <w:rPr>
          <w:rFonts w:ascii="Arial" w:eastAsia="Times New Roman" w:hAnsi="Arial" w:cs="Arial"/>
          <w:bCs/>
          <w:iCs/>
          <w:color w:val="333333"/>
          <w:kern w:val="36"/>
          <w:sz w:val="24"/>
          <w:szCs w:val="24"/>
          <w:lang w:val="nl-NL" w:eastAsia="nl-NL"/>
        </w:rPr>
        <w:t> </w:t>
      </w:r>
    </w:p>
    <w:p w:rsidR="003B0091" w:rsidRPr="00690BA0" w:rsidRDefault="003B0091" w:rsidP="0060447D">
      <w:pPr>
        <w:spacing w:after="0" w:line="240" w:lineRule="auto"/>
        <w:ind w:firstLine="0"/>
        <w:rPr>
          <w:rFonts w:ascii="Arial" w:eastAsia="Times New Roman" w:hAnsi="Arial" w:cs="Arial"/>
          <w:bCs/>
          <w:iCs/>
          <w:color w:val="333333"/>
          <w:kern w:val="36"/>
          <w:sz w:val="24"/>
          <w:szCs w:val="24"/>
          <w:lang w:val="nl-NL" w:eastAsia="nl-NL"/>
        </w:rPr>
      </w:pPr>
      <w:r w:rsidRPr="00690BA0">
        <w:rPr>
          <w:rFonts w:ascii="Arial" w:eastAsia="Times New Roman" w:hAnsi="Arial" w:cs="Arial"/>
          <w:bCs/>
          <w:iCs/>
          <w:color w:val="333333"/>
          <w:kern w:val="36"/>
          <w:sz w:val="24"/>
          <w:szCs w:val="24"/>
          <w:lang w:val="nl-NL" w:eastAsia="nl-NL"/>
        </w:rPr>
        <w:t>Serveer hier een frisse tomaten salade bij, aangemaakt met olijfolie, citroensap, sjalot en gehakte dille.</w:t>
      </w:r>
    </w:p>
    <w:p w:rsidR="003B0091" w:rsidRPr="00690BA0" w:rsidRDefault="003B0091" w:rsidP="0060447D">
      <w:pPr>
        <w:spacing w:after="0" w:line="240" w:lineRule="auto"/>
        <w:ind w:firstLine="0"/>
        <w:rPr>
          <w:rFonts w:ascii="Arial" w:eastAsia="Times New Roman" w:hAnsi="Arial" w:cs="Arial"/>
          <w:bCs/>
          <w:iCs/>
          <w:color w:val="333333"/>
          <w:kern w:val="36"/>
          <w:sz w:val="24"/>
          <w:szCs w:val="24"/>
          <w:lang w:val="nl-NL" w:eastAsia="nl-NL"/>
        </w:rPr>
      </w:pPr>
    </w:p>
    <w:p w:rsidR="003B0091" w:rsidRPr="00690BA0" w:rsidRDefault="003B0091" w:rsidP="0060447D">
      <w:pPr>
        <w:spacing w:after="0" w:line="240" w:lineRule="auto"/>
        <w:ind w:firstLine="0"/>
        <w:rPr>
          <w:rFonts w:ascii="Arial" w:eastAsia="Times New Roman" w:hAnsi="Arial" w:cs="Arial"/>
          <w:b/>
          <w:color w:val="333333"/>
          <w:kern w:val="36"/>
          <w:sz w:val="42"/>
          <w:szCs w:val="42"/>
          <w:lang w:val="nl-NL" w:eastAsia="nl-NL" w:bidi="ar-SA"/>
        </w:rPr>
      </w:pPr>
      <w:r w:rsidRPr="00690BA0">
        <w:rPr>
          <w:rFonts w:ascii="Arial" w:eastAsia="Times New Roman" w:hAnsi="Arial" w:cs="Arial"/>
          <w:b/>
          <w:color w:val="333333"/>
          <w:kern w:val="36"/>
          <w:sz w:val="42"/>
          <w:szCs w:val="42"/>
          <w:lang w:val="nl-NL" w:eastAsia="nl-NL" w:bidi="ar-SA"/>
        </w:rPr>
        <w:br w:type="page"/>
      </w:r>
    </w:p>
    <w:p w:rsidR="00624DBD" w:rsidRPr="00690BA0" w:rsidRDefault="00624DBD" w:rsidP="0060447D">
      <w:pPr>
        <w:pStyle w:val="Kop2"/>
        <w:rPr>
          <w:color w:val="5A5A5A"/>
        </w:rPr>
      </w:pPr>
      <w:bookmarkStart w:id="513" w:name="arcticcharconfetti"/>
      <w:bookmarkEnd w:id="513"/>
      <w:r w:rsidRPr="00690BA0">
        <w:rPr>
          <w:noProof/>
          <w:lang w:val="nl-NL"/>
        </w:rPr>
        <w:drawing>
          <wp:anchor distT="0" distB="0" distL="114300" distR="114300" simplePos="0" relativeHeight="251840512" behindDoc="0" locked="0" layoutInCell="1" allowOverlap="1">
            <wp:simplePos x="0" y="0"/>
            <wp:positionH relativeFrom="column">
              <wp:posOffset>4572000</wp:posOffset>
            </wp:positionH>
            <wp:positionV relativeFrom="paragraph">
              <wp:posOffset>-190500</wp:posOffset>
            </wp:positionV>
            <wp:extent cx="1225550" cy="1333500"/>
            <wp:effectExtent l="19050" t="0" r="0" b="0"/>
            <wp:wrapSquare wrapText="bothSides"/>
            <wp:docPr id="3495" name="Afbeelding 3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5"/>
                    <pic:cNvPicPr>
                      <a:picLocks noChangeAspect="1" noChangeArrowheads="1"/>
                    </pic:cNvPicPr>
                  </pic:nvPicPr>
                  <pic:blipFill>
                    <a:blip r:embed="rId246"/>
                    <a:srcRect/>
                    <a:stretch>
                      <a:fillRect/>
                    </a:stretch>
                  </pic:blipFill>
                  <pic:spPr bwMode="auto">
                    <a:xfrm>
                      <a:off x="0" y="0"/>
                      <a:ext cx="1225550" cy="1333500"/>
                    </a:xfrm>
                    <a:prstGeom prst="rect">
                      <a:avLst/>
                    </a:prstGeom>
                    <a:noFill/>
                    <a:ln w="9525">
                      <a:noFill/>
                      <a:miter lim="800000"/>
                      <a:headEnd/>
                      <a:tailEnd/>
                    </a:ln>
                  </pic:spPr>
                </pic:pic>
              </a:graphicData>
            </a:graphic>
          </wp:anchor>
        </w:drawing>
      </w:r>
      <w:bookmarkStart w:id="514" w:name="_Toc217441137"/>
      <w:r w:rsidRPr="00690BA0">
        <w:t>Arctic Char with Grilled Vegetable Confetti</w:t>
      </w:r>
      <w:bookmarkEnd w:id="514"/>
      <w:r w:rsidRPr="00690BA0">
        <w:rPr>
          <w:color w:val="5A5A5A"/>
        </w:rPr>
        <w:t xml:space="preserve"> </w:t>
      </w:r>
    </w:p>
    <w:p w:rsidR="00624DBD" w:rsidRPr="00690BA0" w:rsidRDefault="00624DBD" w:rsidP="0060447D">
      <w:pPr>
        <w:pStyle w:val="Kop2"/>
        <w:rPr>
          <w:color w:val="5A5A5A"/>
        </w:rPr>
        <w:sectPr w:rsidR="00624DBD" w:rsidRPr="00690BA0" w:rsidSect="00662FA9">
          <w:headerReference w:type="even" r:id="rId247"/>
          <w:headerReference w:type="default" r:id="rId248"/>
          <w:headerReference w:type="first" r:id="rId249"/>
          <w:type w:val="continuous"/>
          <w:pgSz w:w="11906" w:h="16838"/>
          <w:pgMar w:top="1440" w:right="1440" w:bottom="1440" w:left="1440" w:header="708" w:footer="708" w:gutter="0"/>
          <w:cols w:space="708"/>
          <w:docGrid w:linePitch="360"/>
        </w:sectPr>
      </w:pPr>
    </w:p>
    <w:p w:rsidR="00624DBD" w:rsidRPr="00690BA0" w:rsidRDefault="00624DBD" w:rsidP="0060447D">
      <w:pPr>
        <w:autoSpaceDE w:val="0"/>
        <w:autoSpaceDN w:val="0"/>
        <w:adjustRightInd w:val="0"/>
        <w:spacing w:after="0" w:line="240" w:lineRule="auto"/>
        <w:ind w:firstLine="0"/>
        <w:rPr>
          <w:rFonts w:ascii="Arial" w:hAnsi="Arial" w:cs="Arial"/>
          <w:color w:val="000000"/>
          <w:sz w:val="24"/>
          <w:szCs w:val="24"/>
          <w:lang w:bidi="ar-SA"/>
        </w:rPr>
      </w:pPr>
    </w:p>
    <w:p w:rsidR="00624DBD" w:rsidRPr="00690BA0" w:rsidRDefault="00624DBD" w:rsidP="0060447D">
      <w:pPr>
        <w:autoSpaceDE w:val="0"/>
        <w:autoSpaceDN w:val="0"/>
        <w:adjustRightInd w:val="0"/>
        <w:spacing w:after="0" w:line="240" w:lineRule="auto"/>
        <w:ind w:firstLine="0"/>
        <w:rPr>
          <w:rFonts w:ascii="Arial" w:hAnsi="Arial" w:cs="Arial"/>
          <w:color w:val="000000"/>
          <w:sz w:val="24"/>
          <w:szCs w:val="24"/>
          <w:lang w:bidi="ar-SA"/>
        </w:rPr>
      </w:pPr>
      <w:r w:rsidRPr="00690BA0">
        <w:rPr>
          <w:rFonts w:ascii="Arial" w:hAnsi="Arial" w:cs="Arial"/>
          <w:color w:val="000000"/>
          <w:sz w:val="24"/>
          <w:szCs w:val="24"/>
          <w:lang w:bidi="ar-SA"/>
        </w:rPr>
        <w:t xml:space="preserve">Prep time: 10 minutes </w:t>
      </w:r>
    </w:p>
    <w:p w:rsidR="00624DBD" w:rsidRPr="00690BA0" w:rsidRDefault="00624DBD" w:rsidP="0060447D">
      <w:pPr>
        <w:autoSpaceDE w:val="0"/>
        <w:autoSpaceDN w:val="0"/>
        <w:adjustRightInd w:val="0"/>
        <w:spacing w:after="0" w:line="240" w:lineRule="auto"/>
        <w:ind w:firstLine="0"/>
        <w:rPr>
          <w:rFonts w:ascii="Arial" w:hAnsi="Arial" w:cs="Arial"/>
          <w:color w:val="000000"/>
          <w:sz w:val="24"/>
          <w:szCs w:val="24"/>
          <w:lang w:bidi="ar-SA"/>
        </w:rPr>
      </w:pPr>
      <w:r w:rsidRPr="00690BA0">
        <w:rPr>
          <w:rFonts w:ascii="Arial" w:hAnsi="Arial" w:cs="Arial"/>
          <w:color w:val="000000"/>
          <w:sz w:val="24"/>
          <w:szCs w:val="24"/>
          <w:lang w:bidi="ar-SA"/>
        </w:rPr>
        <w:t>Grilling time: 20 to 25 minutes</w:t>
      </w:r>
    </w:p>
    <w:p w:rsidR="00624DBD" w:rsidRPr="00690BA0" w:rsidRDefault="00624DBD" w:rsidP="0060447D">
      <w:pPr>
        <w:autoSpaceDE w:val="0"/>
        <w:autoSpaceDN w:val="0"/>
        <w:adjustRightInd w:val="0"/>
        <w:spacing w:after="0" w:line="240" w:lineRule="auto"/>
        <w:ind w:firstLine="0"/>
        <w:rPr>
          <w:rFonts w:ascii="Arial" w:hAnsi="Arial" w:cs="Arial"/>
          <w:color w:val="000000"/>
          <w:sz w:val="24"/>
          <w:szCs w:val="24"/>
          <w:lang w:bidi="ar-SA"/>
        </w:rPr>
      </w:pPr>
    </w:p>
    <w:p w:rsidR="00624DBD" w:rsidRPr="00690BA0" w:rsidRDefault="00624DBD" w:rsidP="0060447D">
      <w:pPr>
        <w:autoSpaceDE w:val="0"/>
        <w:autoSpaceDN w:val="0"/>
        <w:adjustRightInd w:val="0"/>
        <w:spacing w:after="0" w:line="240" w:lineRule="auto"/>
        <w:ind w:firstLine="0"/>
        <w:rPr>
          <w:rFonts w:ascii="Arial" w:hAnsi="Arial" w:cs="Arial"/>
          <w:color w:val="000000"/>
          <w:sz w:val="24"/>
          <w:szCs w:val="24"/>
          <w:lang w:bidi="ar-SA"/>
        </w:rPr>
        <w:sectPr w:rsidR="00624DBD" w:rsidRPr="00690BA0" w:rsidSect="00662FA9">
          <w:type w:val="continuous"/>
          <w:pgSz w:w="11906" w:h="16838"/>
          <w:pgMar w:top="1440" w:right="1440" w:bottom="1440" w:left="1440" w:header="708" w:footer="708" w:gutter="0"/>
          <w:cols w:space="708"/>
          <w:docGrid w:linePitch="360"/>
        </w:sectPr>
      </w:pPr>
    </w:p>
    <w:p w:rsidR="00624DBD" w:rsidRPr="00690BA0" w:rsidRDefault="00624DBD" w:rsidP="0060447D">
      <w:pPr>
        <w:autoSpaceDE w:val="0"/>
        <w:autoSpaceDN w:val="0"/>
        <w:adjustRightInd w:val="0"/>
        <w:spacing w:after="0" w:line="240" w:lineRule="auto"/>
        <w:ind w:firstLine="0"/>
        <w:rPr>
          <w:rFonts w:ascii="Arial" w:hAnsi="Arial" w:cs="Arial"/>
          <w:color w:val="000000"/>
          <w:sz w:val="24"/>
          <w:szCs w:val="24"/>
          <w:lang w:bidi="ar-SA"/>
        </w:rPr>
      </w:pPr>
      <w:r w:rsidRPr="00690BA0">
        <w:rPr>
          <w:rFonts w:ascii="Arial" w:hAnsi="Arial" w:cs="Arial"/>
          <w:color w:val="000000"/>
          <w:sz w:val="24"/>
          <w:szCs w:val="24"/>
          <w:lang w:bidi="ar-SA"/>
        </w:rPr>
        <w:t>Confetti</w:t>
      </w:r>
    </w:p>
    <w:p w:rsidR="00624DBD" w:rsidRPr="00690BA0" w:rsidRDefault="00624DBD" w:rsidP="0060447D">
      <w:pPr>
        <w:autoSpaceDE w:val="0"/>
        <w:autoSpaceDN w:val="0"/>
        <w:adjustRightInd w:val="0"/>
        <w:spacing w:after="0" w:line="240" w:lineRule="auto"/>
        <w:ind w:firstLine="0"/>
        <w:rPr>
          <w:rFonts w:ascii="Arial" w:eastAsia="VectoraLH-Light" w:hAnsi="Arial" w:cs="Arial"/>
          <w:color w:val="000000"/>
          <w:sz w:val="24"/>
          <w:szCs w:val="24"/>
          <w:lang w:bidi="ar-SA"/>
        </w:rPr>
      </w:pPr>
      <w:r w:rsidRPr="00690BA0">
        <w:rPr>
          <w:rFonts w:ascii="Arial" w:eastAsia="VectoraLH-Light" w:hAnsi="Arial" w:cs="Arial"/>
          <w:color w:val="000000"/>
          <w:sz w:val="24"/>
          <w:szCs w:val="24"/>
          <w:lang w:bidi="ar-SA"/>
        </w:rPr>
        <w:t>2 ears corn, husked</w:t>
      </w:r>
    </w:p>
    <w:p w:rsidR="00624DBD" w:rsidRPr="00690BA0" w:rsidRDefault="00624DBD" w:rsidP="0060447D">
      <w:pPr>
        <w:autoSpaceDE w:val="0"/>
        <w:autoSpaceDN w:val="0"/>
        <w:adjustRightInd w:val="0"/>
        <w:spacing w:after="0" w:line="240" w:lineRule="auto"/>
        <w:ind w:firstLine="0"/>
        <w:rPr>
          <w:rFonts w:ascii="Arial" w:eastAsia="VectoraLH-Light" w:hAnsi="Arial" w:cs="Arial"/>
          <w:color w:val="000000"/>
          <w:sz w:val="24"/>
          <w:szCs w:val="24"/>
          <w:lang w:bidi="ar-SA"/>
        </w:rPr>
      </w:pPr>
      <w:r w:rsidRPr="00690BA0">
        <w:rPr>
          <w:rFonts w:ascii="Arial" w:eastAsia="VectoraLH-Light" w:hAnsi="Arial" w:cs="Arial"/>
          <w:color w:val="000000"/>
          <w:sz w:val="24"/>
          <w:szCs w:val="24"/>
          <w:lang w:bidi="ar-SA"/>
        </w:rPr>
        <w:t>1 medium red onion, cut crosswise into</w:t>
      </w:r>
    </w:p>
    <w:p w:rsidR="00624DBD" w:rsidRPr="00690BA0" w:rsidRDefault="00624DBD" w:rsidP="0060447D">
      <w:pPr>
        <w:autoSpaceDE w:val="0"/>
        <w:autoSpaceDN w:val="0"/>
        <w:adjustRightInd w:val="0"/>
        <w:spacing w:after="0" w:line="240" w:lineRule="auto"/>
        <w:ind w:firstLine="0"/>
        <w:rPr>
          <w:rFonts w:ascii="Arial" w:eastAsia="VectoraLH-Light" w:hAnsi="Arial" w:cs="Arial"/>
          <w:color w:val="000000"/>
          <w:sz w:val="24"/>
          <w:szCs w:val="24"/>
          <w:lang w:bidi="ar-SA"/>
        </w:rPr>
      </w:pPr>
      <w:r w:rsidRPr="00690BA0">
        <w:rPr>
          <w:rFonts w:ascii="Arial" w:eastAsia="VectoraLH-Light" w:hAnsi="Arial" w:cs="Arial"/>
          <w:color w:val="000000"/>
          <w:sz w:val="24"/>
          <w:szCs w:val="24"/>
          <w:lang w:bidi="ar-SA"/>
        </w:rPr>
        <w:t>1⁄3-inch slices</w:t>
      </w:r>
    </w:p>
    <w:p w:rsidR="00624DBD" w:rsidRPr="00690BA0" w:rsidRDefault="00624DBD" w:rsidP="0060447D">
      <w:pPr>
        <w:autoSpaceDE w:val="0"/>
        <w:autoSpaceDN w:val="0"/>
        <w:adjustRightInd w:val="0"/>
        <w:spacing w:after="0" w:line="240" w:lineRule="auto"/>
        <w:ind w:firstLine="0"/>
        <w:rPr>
          <w:rFonts w:ascii="Arial" w:eastAsia="VectoraLH-Light" w:hAnsi="Arial" w:cs="Arial"/>
          <w:color w:val="000000"/>
          <w:sz w:val="24"/>
          <w:szCs w:val="24"/>
          <w:lang w:bidi="ar-SA"/>
        </w:rPr>
      </w:pPr>
      <w:r w:rsidRPr="00690BA0">
        <w:rPr>
          <w:rFonts w:ascii="Arial" w:eastAsia="VectoraLH-Light" w:hAnsi="Arial" w:cs="Arial"/>
          <w:color w:val="000000"/>
          <w:sz w:val="24"/>
          <w:szCs w:val="24"/>
          <w:lang w:bidi="ar-SA"/>
        </w:rPr>
        <w:t>Extra virgin olive oil</w:t>
      </w:r>
    </w:p>
    <w:p w:rsidR="00624DBD" w:rsidRPr="00690BA0" w:rsidRDefault="00624DBD" w:rsidP="0060447D">
      <w:pPr>
        <w:autoSpaceDE w:val="0"/>
        <w:autoSpaceDN w:val="0"/>
        <w:adjustRightInd w:val="0"/>
        <w:spacing w:after="0" w:line="240" w:lineRule="auto"/>
        <w:ind w:firstLine="0"/>
        <w:rPr>
          <w:rFonts w:ascii="Arial" w:eastAsia="VectoraLH-Light" w:hAnsi="Arial" w:cs="Arial"/>
          <w:color w:val="000000"/>
          <w:sz w:val="24"/>
          <w:szCs w:val="24"/>
          <w:lang w:bidi="ar-SA"/>
        </w:rPr>
      </w:pPr>
      <w:r w:rsidRPr="00690BA0">
        <w:rPr>
          <w:rFonts w:ascii="Arial" w:eastAsia="VectoraLH-Light" w:hAnsi="Arial" w:cs="Arial"/>
          <w:color w:val="000000"/>
          <w:sz w:val="24"/>
          <w:szCs w:val="24"/>
          <w:lang w:bidi="ar-SA"/>
        </w:rPr>
        <w:t>1 pint cherry tomatoes, each one quartered</w:t>
      </w:r>
    </w:p>
    <w:p w:rsidR="00624DBD" w:rsidRPr="00690BA0" w:rsidRDefault="00624DBD" w:rsidP="0060447D">
      <w:pPr>
        <w:autoSpaceDE w:val="0"/>
        <w:autoSpaceDN w:val="0"/>
        <w:adjustRightInd w:val="0"/>
        <w:spacing w:after="0" w:line="240" w:lineRule="auto"/>
        <w:ind w:firstLine="0"/>
        <w:rPr>
          <w:rFonts w:ascii="Arial" w:eastAsia="VectoraLH-Light" w:hAnsi="Arial" w:cs="Arial"/>
          <w:color w:val="000000"/>
          <w:sz w:val="24"/>
          <w:szCs w:val="24"/>
          <w:lang w:bidi="ar-SA"/>
        </w:rPr>
      </w:pPr>
      <w:r w:rsidRPr="00690BA0">
        <w:rPr>
          <w:rFonts w:ascii="Arial" w:eastAsia="VectoraLH-Light" w:hAnsi="Arial" w:cs="Arial"/>
          <w:color w:val="000000"/>
          <w:sz w:val="24"/>
          <w:szCs w:val="24"/>
          <w:lang w:bidi="ar-SA"/>
        </w:rPr>
        <w:t>1⁄2 cup finely chopped fresh basil leaves</w:t>
      </w:r>
    </w:p>
    <w:p w:rsidR="00624DBD" w:rsidRPr="00690BA0" w:rsidRDefault="00624DBD" w:rsidP="0060447D">
      <w:pPr>
        <w:autoSpaceDE w:val="0"/>
        <w:autoSpaceDN w:val="0"/>
        <w:adjustRightInd w:val="0"/>
        <w:spacing w:after="0" w:line="240" w:lineRule="auto"/>
        <w:ind w:firstLine="0"/>
        <w:rPr>
          <w:rFonts w:ascii="Arial" w:eastAsia="VectoraLH-Light" w:hAnsi="Arial" w:cs="Arial"/>
          <w:color w:val="000000"/>
          <w:sz w:val="24"/>
          <w:szCs w:val="24"/>
          <w:lang w:bidi="ar-SA"/>
        </w:rPr>
      </w:pPr>
      <w:r w:rsidRPr="00690BA0">
        <w:rPr>
          <w:rFonts w:ascii="Arial" w:eastAsia="VectoraLH-Light" w:hAnsi="Arial" w:cs="Arial"/>
          <w:color w:val="000000"/>
          <w:sz w:val="24"/>
          <w:szCs w:val="24"/>
          <w:lang w:bidi="ar-SA"/>
        </w:rPr>
        <w:t>1 tablespoon champagne vinegar</w:t>
      </w:r>
    </w:p>
    <w:p w:rsidR="00624DBD" w:rsidRPr="00690BA0" w:rsidRDefault="00624DBD" w:rsidP="0060447D">
      <w:pPr>
        <w:autoSpaceDE w:val="0"/>
        <w:autoSpaceDN w:val="0"/>
        <w:adjustRightInd w:val="0"/>
        <w:spacing w:after="0" w:line="240" w:lineRule="auto"/>
        <w:ind w:firstLine="0"/>
        <w:rPr>
          <w:rFonts w:ascii="Arial" w:eastAsia="VectoraLH-Light" w:hAnsi="Arial" w:cs="Arial"/>
          <w:color w:val="000000"/>
          <w:sz w:val="24"/>
          <w:szCs w:val="24"/>
          <w:lang w:bidi="ar-SA"/>
        </w:rPr>
      </w:pPr>
      <w:r w:rsidRPr="00690BA0">
        <w:rPr>
          <w:rFonts w:ascii="Arial" w:eastAsia="VectoraLH-Light" w:hAnsi="Arial" w:cs="Arial"/>
          <w:color w:val="000000"/>
          <w:sz w:val="24"/>
          <w:szCs w:val="24"/>
          <w:lang w:bidi="ar-SA"/>
        </w:rPr>
        <w:t>2 teaspoons minced garlic</w:t>
      </w:r>
    </w:p>
    <w:p w:rsidR="00624DBD" w:rsidRPr="00690BA0" w:rsidRDefault="00624DBD" w:rsidP="0060447D">
      <w:pPr>
        <w:autoSpaceDE w:val="0"/>
        <w:autoSpaceDN w:val="0"/>
        <w:adjustRightInd w:val="0"/>
        <w:spacing w:after="0" w:line="240" w:lineRule="auto"/>
        <w:ind w:firstLine="0"/>
        <w:rPr>
          <w:rFonts w:ascii="Arial" w:eastAsia="VectoraLH-Light" w:hAnsi="Arial" w:cs="Arial"/>
          <w:color w:val="000000"/>
          <w:sz w:val="24"/>
          <w:szCs w:val="24"/>
          <w:lang w:bidi="ar-SA"/>
        </w:rPr>
      </w:pPr>
      <w:r w:rsidRPr="00690BA0">
        <w:rPr>
          <w:rFonts w:ascii="Arial" w:eastAsia="VectoraLH-Light" w:hAnsi="Arial" w:cs="Arial"/>
          <w:color w:val="000000"/>
          <w:sz w:val="24"/>
          <w:szCs w:val="24"/>
          <w:lang w:bidi="ar-SA"/>
        </w:rPr>
        <w:t>Kosher salt</w:t>
      </w:r>
    </w:p>
    <w:p w:rsidR="00624DBD" w:rsidRPr="00690BA0" w:rsidRDefault="00624DBD" w:rsidP="0060447D">
      <w:pPr>
        <w:autoSpaceDE w:val="0"/>
        <w:autoSpaceDN w:val="0"/>
        <w:adjustRightInd w:val="0"/>
        <w:spacing w:after="0" w:line="240" w:lineRule="auto"/>
        <w:ind w:firstLine="0"/>
        <w:rPr>
          <w:rFonts w:ascii="Arial" w:eastAsia="VectoraLH-Light" w:hAnsi="Arial" w:cs="Arial"/>
          <w:color w:val="000000"/>
          <w:sz w:val="24"/>
          <w:szCs w:val="24"/>
          <w:lang w:bidi="ar-SA"/>
        </w:rPr>
      </w:pPr>
      <w:r w:rsidRPr="00690BA0">
        <w:rPr>
          <w:rFonts w:ascii="Arial" w:eastAsia="VectoraLH-Light" w:hAnsi="Arial" w:cs="Arial"/>
          <w:color w:val="000000"/>
          <w:sz w:val="24"/>
          <w:szCs w:val="24"/>
          <w:lang w:bidi="ar-SA"/>
        </w:rPr>
        <w:t>Freshly ground black pepper</w:t>
      </w:r>
    </w:p>
    <w:p w:rsidR="00624DBD" w:rsidRPr="00690BA0" w:rsidRDefault="00624DBD" w:rsidP="0060447D">
      <w:pPr>
        <w:autoSpaceDE w:val="0"/>
        <w:autoSpaceDN w:val="0"/>
        <w:adjustRightInd w:val="0"/>
        <w:spacing w:after="0" w:line="240" w:lineRule="auto"/>
        <w:ind w:firstLine="0"/>
        <w:rPr>
          <w:rFonts w:ascii="Arial" w:eastAsia="VectoraLH-Light" w:hAnsi="Arial" w:cs="Arial"/>
          <w:color w:val="000000"/>
          <w:sz w:val="24"/>
          <w:szCs w:val="24"/>
          <w:lang w:bidi="ar-SA"/>
        </w:rPr>
      </w:pPr>
    </w:p>
    <w:p w:rsidR="00624DBD" w:rsidRPr="00690BA0" w:rsidRDefault="00624DBD" w:rsidP="0060447D">
      <w:pPr>
        <w:autoSpaceDE w:val="0"/>
        <w:autoSpaceDN w:val="0"/>
        <w:adjustRightInd w:val="0"/>
        <w:spacing w:after="0" w:line="240" w:lineRule="auto"/>
        <w:ind w:firstLine="0"/>
        <w:rPr>
          <w:rFonts w:ascii="Arial" w:eastAsia="VectoraLH-Light" w:hAnsi="Arial" w:cs="Arial"/>
          <w:color w:val="000000"/>
          <w:sz w:val="24"/>
          <w:szCs w:val="24"/>
          <w:lang w:bidi="ar-SA"/>
        </w:rPr>
      </w:pPr>
      <w:r w:rsidRPr="00690BA0">
        <w:rPr>
          <w:rFonts w:ascii="Arial" w:eastAsia="VectoraLH-Light" w:hAnsi="Arial" w:cs="Arial"/>
          <w:color w:val="000000"/>
          <w:sz w:val="24"/>
          <w:szCs w:val="24"/>
          <w:lang w:bidi="ar-SA"/>
        </w:rPr>
        <w:t>4 arctic char or salmon fillets (with skin), each</w:t>
      </w:r>
    </w:p>
    <w:p w:rsidR="00624DBD" w:rsidRPr="00690BA0" w:rsidRDefault="00624DBD" w:rsidP="0060447D">
      <w:pPr>
        <w:autoSpaceDE w:val="0"/>
        <w:autoSpaceDN w:val="0"/>
        <w:adjustRightInd w:val="0"/>
        <w:spacing w:after="0" w:line="240" w:lineRule="auto"/>
        <w:ind w:firstLine="0"/>
        <w:rPr>
          <w:rFonts w:ascii="Arial" w:eastAsia="VectoraLH-Light" w:hAnsi="Arial" w:cs="Arial"/>
          <w:color w:val="000000"/>
          <w:sz w:val="24"/>
          <w:szCs w:val="24"/>
          <w:lang w:bidi="ar-SA"/>
        </w:rPr>
      </w:pPr>
      <w:r w:rsidRPr="00690BA0">
        <w:rPr>
          <w:rFonts w:ascii="Arial" w:eastAsia="VectoraLH-Light" w:hAnsi="Arial" w:cs="Arial"/>
          <w:color w:val="000000"/>
          <w:sz w:val="24"/>
          <w:szCs w:val="24"/>
          <w:lang w:bidi="ar-SA"/>
        </w:rPr>
        <w:t>about 6 ounces and 1 inch thick</w:t>
      </w:r>
    </w:p>
    <w:p w:rsidR="00624DBD" w:rsidRPr="00690BA0" w:rsidRDefault="00624DBD" w:rsidP="0060447D">
      <w:pPr>
        <w:autoSpaceDE w:val="0"/>
        <w:autoSpaceDN w:val="0"/>
        <w:adjustRightInd w:val="0"/>
        <w:spacing w:after="0" w:line="240" w:lineRule="auto"/>
        <w:ind w:firstLine="0"/>
        <w:rPr>
          <w:rFonts w:ascii="Arial" w:eastAsia="VectoraLH-Light" w:hAnsi="Arial" w:cs="Arial"/>
          <w:color w:val="000000"/>
          <w:sz w:val="24"/>
          <w:szCs w:val="24"/>
          <w:lang w:bidi="ar-SA"/>
        </w:rPr>
      </w:pPr>
      <w:r w:rsidRPr="00690BA0">
        <w:rPr>
          <w:rFonts w:ascii="Arial" w:eastAsia="VectoraLH-Light" w:hAnsi="Arial" w:cs="Arial"/>
          <w:color w:val="000000"/>
          <w:sz w:val="24"/>
          <w:szCs w:val="24"/>
          <w:lang w:bidi="ar-SA"/>
        </w:rPr>
        <w:t>3⁄4 teaspoon kosher salt</w:t>
      </w:r>
    </w:p>
    <w:p w:rsidR="00624DBD" w:rsidRPr="00690BA0" w:rsidRDefault="00624DBD" w:rsidP="0060447D">
      <w:pPr>
        <w:autoSpaceDE w:val="0"/>
        <w:autoSpaceDN w:val="0"/>
        <w:adjustRightInd w:val="0"/>
        <w:spacing w:after="0" w:line="240" w:lineRule="auto"/>
        <w:ind w:firstLine="0"/>
        <w:rPr>
          <w:rFonts w:ascii="Arial" w:eastAsia="VectoraLH-Light" w:hAnsi="Arial" w:cs="Arial"/>
          <w:color w:val="000000"/>
          <w:sz w:val="24"/>
          <w:szCs w:val="24"/>
          <w:lang w:bidi="ar-SA"/>
        </w:rPr>
      </w:pPr>
      <w:r w:rsidRPr="00690BA0">
        <w:rPr>
          <w:rFonts w:ascii="Arial" w:eastAsia="VectoraLH-Light" w:hAnsi="Arial" w:cs="Arial"/>
          <w:color w:val="000000"/>
          <w:sz w:val="24"/>
          <w:szCs w:val="24"/>
          <w:lang w:bidi="ar-SA"/>
        </w:rPr>
        <w:t>1⁄2 teaspoon freshly ground black pepper</w:t>
      </w:r>
    </w:p>
    <w:p w:rsidR="00624DBD" w:rsidRPr="00690BA0" w:rsidRDefault="00624DBD" w:rsidP="0060447D">
      <w:pPr>
        <w:autoSpaceDE w:val="0"/>
        <w:autoSpaceDN w:val="0"/>
        <w:adjustRightInd w:val="0"/>
        <w:spacing w:after="0" w:line="240" w:lineRule="auto"/>
        <w:ind w:firstLine="0"/>
        <w:rPr>
          <w:rFonts w:ascii="Arial" w:eastAsia="VectoraLH-Light" w:hAnsi="Arial" w:cs="Arial"/>
          <w:color w:val="000000"/>
          <w:sz w:val="24"/>
          <w:szCs w:val="24"/>
          <w:lang w:bidi="ar-SA"/>
        </w:rPr>
      </w:pPr>
      <w:r w:rsidRPr="00690BA0">
        <w:rPr>
          <w:rFonts w:ascii="Arial" w:eastAsia="VectoraLH-Light" w:hAnsi="Arial" w:cs="Arial"/>
          <w:color w:val="000000"/>
          <w:sz w:val="24"/>
          <w:szCs w:val="24"/>
          <w:lang w:bidi="ar-SA"/>
        </w:rPr>
        <w:t>4 lemon wedges</w:t>
      </w:r>
    </w:p>
    <w:p w:rsidR="00624DBD" w:rsidRPr="00690BA0" w:rsidRDefault="00624DBD" w:rsidP="0060447D">
      <w:pPr>
        <w:autoSpaceDE w:val="0"/>
        <w:autoSpaceDN w:val="0"/>
        <w:adjustRightInd w:val="0"/>
        <w:spacing w:after="0" w:line="240" w:lineRule="auto"/>
        <w:ind w:firstLine="0"/>
        <w:rPr>
          <w:rFonts w:ascii="Arial" w:hAnsi="Arial" w:cs="Arial"/>
          <w:b/>
          <w:bCs/>
          <w:color w:val="412402"/>
          <w:sz w:val="24"/>
          <w:szCs w:val="24"/>
          <w:lang w:bidi="ar-SA"/>
        </w:rPr>
        <w:sectPr w:rsidR="00624DBD" w:rsidRPr="00690BA0" w:rsidSect="00662FA9">
          <w:type w:val="continuous"/>
          <w:pgSz w:w="11906" w:h="16838"/>
          <w:pgMar w:top="1440" w:right="1440" w:bottom="1440" w:left="1440" w:header="708" w:footer="708" w:gutter="0"/>
          <w:cols w:num="2" w:space="708"/>
          <w:docGrid w:linePitch="360"/>
        </w:sectPr>
      </w:pPr>
    </w:p>
    <w:p w:rsidR="00624DBD" w:rsidRPr="00690BA0" w:rsidRDefault="00624DBD" w:rsidP="0060447D">
      <w:pPr>
        <w:autoSpaceDE w:val="0"/>
        <w:autoSpaceDN w:val="0"/>
        <w:adjustRightInd w:val="0"/>
        <w:spacing w:after="0" w:line="240" w:lineRule="auto"/>
        <w:ind w:firstLine="0"/>
        <w:rPr>
          <w:rFonts w:ascii="Arial" w:hAnsi="Arial" w:cs="Arial"/>
          <w:b/>
          <w:bCs/>
          <w:color w:val="412402"/>
          <w:sz w:val="24"/>
          <w:szCs w:val="24"/>
          <w:lang w:bidi="ar-SA"/>
        </w:rPr>
      </w:pPr>
      <w:r w:rsidRPr="00690BA0">
        <w:rPr>
          <w:rFonts w:ascii="Arial" w:hAnsi="Arial" w:cs="Arial"/>
          <w:b/>
          <w:bCs/>
          <w:color w:val="412402"/>
          <w:sz w:val="24"/>
          <w:szCs w:val="24"/>
          <w:lang w:bidi="ar-SA"/>
        </w:rPr>
        <w:t xml:space="preserve"> </w:t>
      </w:r>
    </w:p>
    <w:p w:rsidR="00624DBD" w:rsidRPr="00690BA0" w:rsidRDefault="00624DBD" w:rsidP="0060447D">
      <w:pPr>
        <w:autoSpaceDE w:val="0"/>
        <w:autoSpaceDN w:val="0"/>
        <w:adjustRightInd w:val="0"/>
        <w:spacing w:after="0" w:line="240" w:lineRule="auto"/>
        <w:ind w:firstLine="0"/>
        <w:rPr>
          <w:rFonts w:ascii="Arial" w:eastAsia="VectoraLH-Light" w:hAnsi="Arial" w:cs="Arial"/>
          <w:color w:val="000000"/>
          <w:sz w:val="24"/>
          <w:szCs w:val="24"/>
          <w:lang w:bidi="ar-SA"/>
        </w:rPr>
      </w:pPr>
      <w:r w:rsidRPr="00690BA0">
        <w:rPr>
          <w:rFonts w:ascii="Arial" w:hAnsi="Arial" w:cs="Arial"/>
          <w:color w:val="000000"/>
          <w:sz w:val="24"/>
          <w:szCs w:val="24"/>
          <w:lang w:bidi="ar-SA"/>
        </w:rPr>
        <w:t xml:space="preserve">1. </w:t>
      </w:r>
      <w:r w:rsidRPr="00690BA0">
        <w:rPr>
          <w:rFonts w:ascii="Arial" w:eastAsia="VectoraLH-Light" w:hAnsi="Arial" w:cs="Arial"/>
          <w:color w:val="000000"/>
          <w:sz w:val="24"/>
          <w:szCs w:val="24"/>
          <w:lang w:bidi="ar-SA"/>
        </w:rPr>
        <w:t xml:space="preserve">Lightly coat the corn and onion slices with oil. Grill over </w:t>
      </w:r>
      <w:r w:rsidRPr="00690BA0">
        <w:rPr>
          <w:rFonts w:ascii="Arial" w:hAnsi="Arial" w:cs="Arial"/>
          <w:i/>
          <w:iCs/>
          <w:color w:val="000000"/>
          <w:sz w:val="24"/>
          <w:szCs w:val="24"/>
          <w:lang w:bidi="ar-SA"/>
        </w:rPr>
        <w:t xml:space="preserve">direct medium heat </w:t>
      </w:r>
      <w:r w:rsidRPr="00690BA0">
        <w:rPr>
          <w:rFonts w:ascii="Arial" w:eastAsia="VectoraLH-Light" w:hAnsi="Arial" w:cs="Arial"/>
          <w:color w:val="000000"/>
          <w:sz w:val="24"/>
          <w:szCs w:val="24"/>
          <w:lang w:bidi="ar-SA"/>
        </w:rPr>
        <w:t>(350°F to 450°F), with the lid closed as much as possible, until the corn is golden brown in spots all over, and the onion slices are well marked and tender, turning occasionally and swapping their positions as needed for even cooking. The corn will take 12 to 15 minutes and the onion slices will take 8 to 10 minutes.</w:t>
      </w:r>
    </w:p>
    <w:p w:rsidR="00624DBD" w:rsidRPr="00690BA0" w:rsidRDefault="00624DBD" w:rsidP="0060447D">
      <w:pPr>
        <w:autoSpaceDE w:val="0"/>
        <w:autoSpaceDN w:val="0"/>
        <w:adjustRightInd w:val="0"/>
        <w:spacing w:after="0" w:line="240" w:lineRule="auto"/>
        <w:ind w:firstLine="0"/>
        <w:rPr>
          <w:rFonts w:ascii="Arial" w:hAnsi="Arial" w:cs="Arial"/>
          <w:color w:val="000000"/>
          <w:sz w:val="24"/>
          <w:szCs w:val="24"/>
          <w:lang w:bidi="ar-SA"/>
        </w:rPr>
      </w:pPr>
    </w:p>
    <w:p w:rsidR="00624DBD" w:rsidRPr="00690BA0" w:rsidRDefault="00624DBD" w:rsidP="0060447D">
      <w:pPr>
        <w:autoSpaceDE w:val="0"/>
        <w:autoSpaceDN w:val="0"/>
        <w:adjustRightInd w:val="0"/>
        <w:spacing w:after="0" w:line="240" w:lineRule="auto"/>
        <w:ind w:firstLine="0"/>
        <w:rPr>
          <w:rFonts w:ascii="Arial" w:eastAsia="VectoraLH-Light" w:hAnsi="Arial" w:cs="Arial"/>
          <w:color w:val="000000"/>
          <w:sz w:val="24"/>
          <w:szCs w:val="24"/>
          <w:lang w:bidi="ar-SA"/>
        </w:rPr>
      </w:pPr>
      <w:r w:rsidRPr="00690BA0">
        <w:rPr>
          <w:rFonts w:ascii="Arial" w:hAnsi="Arial" w:cs="Arial"/>
          <w:color w:val="000000"/>
          <w:sz w:val="24"/>
          <w:szCs w:val="24"/>
          <w:lang w:bidi="ar-SA"/>
        </w:rPr>
        <w:t xml:space="preserve">2. </w:t>
      </w:r>
      <w:r w:rsidRPr="00690BA0">
        <w:rPr>
          <w:rFonts w:ascii="Arial" w:eastAsia="VectoraLH-Light" w:hAnsi="Arial" w:cs="Arial"/>
          <w:color w:val="000000"/>
          <w:sz w:val="24"/>
          <w:szCs w:val="24"/>
          <w:lang w:bidi="ar-SA"/>
        </w:rPr>
        <w:t>When cool enough to handle, stand the ears of corn up in a medium bowl and slice the kernels from the ears with a sharp knife. Roughly chop the onions and add them to the bowl. Add the remaining confetti ingredients. Season with salt and pepper to taste.</w:t>
      </w:r>
    </w:p>
    <w:p w:rsidR="00624DBD" w:rsidRPr="00690BA0" w:rsidRDefault="00624DBD" w:rsidP="0060447D">
      <w:pPr>
        <w:autoSpaceDE w:val="0"/>
        <w:autoSpaceDN w:val="0"/>
        <w:adjustRightInd w:val="0"/>
        <w:spacing w:after="0" w:line="240" w:lineRule="auto"/>
        <w:ind w:firstLine="0"/>
        <w:rPr>
          <w:rFonts w:ascii="Arial" w:hAnsi="Arial" w:cs="Arial"/>
          <w:color w:val="000000"/>
          <w:sz w:val="24"/>
          <w:szCs w:val="24"/>
          <w:lang w:bidi="ar-SA"/>
        </w:rPr>
      </w:pPr>
    </w:p>
    <w:p w:rsidR="00624DBD" w:rsidRPr="00690BA0" w:rsidRDefault="00624DBD" w:rsidP="0060447D">
      <w:pPr>
        <w:autoSpaceDE w:val="0"/>
        <w:autoSpaceDN w:val="0"/>
        <w:adjustRightInd w:val="0"/>
        <w:spacing w:after="0" w:line="240" w:lineRule="auto"/>
        <w:ind w:firstLine="0"/>
        <w:rPr>
          <w:rFonts w:ascii="Arial" w:eastAsia="VectoraLH-Light" w:hAnsi="Arial" w:cs="Arial"/>
          <w:color w:val="000000"/>
          <w:sz w:val="24"/>
          <w:szCs w:val="24"/>
          <w:lang w:bidi="ar-SA"/>
        </w:rPr>
      </w:pPr>
      <w:r w:rsidRPr="00690BA0">
        <w:rPr>
          <w:rFonts w:ascii="Arial" w:hAnsi="Arial" w:cs="Arial"/>
          <w:color w:val="000000"/>
          <w:sz w:val="24"/>
          <w:szCs w:val="24"/>
          <w:lang w:bidi="ar-SA"/>
        </w:rPr>
        <w:t xml:space="preserve">3. </w:t>
      </w:r>
      <w:r w:rsidRPr="00690BA0">
        <w:rPr>
          <w:rFonts w:ascii="Arial" w:eastAsia="VectoraLH-Light" w:hAnsi="Arial" w:cs="Arial"/>
          <w:color w:val="000000"/>
          <w:sz w:val="24"/>
          <w:szCs w:val="24"/>
          <w:lang w:bidi="ar-SA"/>
        </w:rPr>
        <w:t xml:space="preserve">Thoroughly coat the fillets with oil. Season them evenly with the salt and pepper. Brush the cooking grate clean. Grill the fillets, flesh side down first, over </w:t>
      </w:r>
      <w:r w:rsidRPr="00690BA0">
        <w:rPr>
          <w:rFonts w:ascii="Arial" w:hAnsi="Arial" w:cs="Arial"/>
          <w:i/>
          <w:iCs/>
          <w:color w:val="000000"/>
          <w:sz w:val="24"/>
          <w:szCs w:val="24"/>
          <w:lang w:bidi="ar-SA"/>
        </w:rPr>
        <w:t xml:space="preserve">direct high heat </w:t>
      </w:r>
      <w:r w:rsidRPr="00690BA0">
        <w:rPr>
          <w:rFonts w:ascii="Arial" w:eastAsia="VectoraLH-Light" w:hAnsi="Arial" w:cs="Arial"/>
          <w:color w:val="000000"/>
          <w:sz w:val="24"/>
          <w:szCs w:val="24"/>
          <w:lang w:bidi="ar-SA"/>
        </w:rPr>
        <w:t>(450°F to 550°F), with the lid closed as much as possible, until barely pink in the center, 8 to 10 minutes, turning once after 5 to 6 minutes. Swap their positions as needed for even cooking. Serve warm with the vegetable confetti and lemon wedges.</w:t>
      </w:r>
    </w:p>
    <w:p w:rsidR="00624DBD" w:rsidRPr="00690BA0" w:rsidRDefault="00624DBD" w:rsidP="0060447D">
      <w:pPr>
        <w:autoSpaceDE w:val="0"/>
        <w:autoSpaceDN w:val="0"/>
        <w:adjustRightInd w:val="0"/>
        <w:spacing w:after="0" w:line="240" w:lineRule="auto"/>
        <w:ind w:firstLine="0"/>
        <w:rPr>
          <w:rFonts w:ascii="Arial" w:hAnsi="Arial" w:cs="Arial"/>
          <w:color w:val="000000"/>
          <w:sz w:val="24"/>
          <w:szCs w:val="24"/>
          <w:lang w:bidi="ar-SA"/>
        </w:rPr>
      </w:pPr>
    </w:p>
    <w:p w:rsidR="00624DBD" w:rsidRPr="00690BA0" w:rsidRDefault="00624DBD" w:rsidP="0060447D">
      <w:pPr>
        <w:autoSpaceDE w:val="0"/>
        <w:autoSpaceDN w:val="0"/>
        <w:adjustRightInd w:val="0"/>
        <w:spacing w:after="0" w:line="240" w:lineRule="auto"/>
        <w:ind w:firstLine="0"/>
        <w:rPr>
          <w:rFonts w:ascii="Arial" w:hAnsi="Arial" w:cs="Arial"/>
          <w:color w:val="000000"/>
          <w:sz w:val="24"/>
          <w:szCs w:val="24"/>
          <w:lang w:bidi="ar-SA"/>
        </w:rPr>
      </w:pPr>
      <w:r w:rsidRPr="00690BA0">
        <w:rPr>
          <w:rFonts w:ascii="Arial" w:hAnsi="Arial" w:cs="Arial"/>
          <w:color w:val="000000"/>
          <w:sz w:val="24"/>
          <w:szCs w:val="24"/>
          <w:lang w:bidi="ar-SA"/>
        </w:rPr>
        <w:t>Makes 4 servings</w:t>
      </w:r>
    </w:p>
    <w:p w:rsidR="00624DBD" w:rsidRPr="00690BA0" w:rsidRDefault="00624DBD" w:rsidP="0060447D">
      <w:pPr>
        <w:autoSpaceDE w:val="0"/>
        <w:autoSpaceDN w:val="0"/>
        <w:adjustRightInd w:val="0"/>
        <w:spacing w:after="0" w:line="240" w:lineRule="auto"/>
        <w:ind w:firstLine="0"/>
        <w:rPr>
          <w:rFonts w:ascii="Arial" w:hAnsi="Arial" w:cs="Arial"/>
          <w:color w:val="000000"/>
          <w:sz w:val="24"/>
          <w:szCs w:val="24"/>
          <w:lang w:bidi="ar-SA"/>
        </w:rPr>
      </w:pPr>
    </w:p>
    <w:p w:rsidR="00624DBD" w:rsidRPr="00690BA0" w:rsidRDefault="00624DBD" w:rsidP="0060447D">
      <w:pPr>
        <w:autoSpaceDE w:val="0"/>
        <w:autoSpaceDN w:val="0"/>
        <w:adjustRightInd w:val="0"/>
        <w:spacing w:after="0" w:line="240" w:lineRule="auto"/>
        <w:ind w:firstLine="0"/>
        <w:rPr>
          <w:rFonts w:ascii="Arial" w:hAnsi="Arial" w:cs="Arial"/>
          <w:color w:val="000000"/>
          <w:sz w:val="24"/>
          <w:szCs w:val="24"/>
          <w:lang w:bidi="ar-SA"/>
        </w:rPr>
        <w:sectPr w:rsidR="00624DBD" w:rsidRPr="00690BA0" w:rsidSect="00662FA9">
          <w:type w:val="continuous"/>
          <w:pgSz w:w="11906" w:h="16838"/>
          <w:pgMar w:top="1440" w:right="1440" w:bottom="1440" w:left="1440" w:header="708" w:footer="708" w:gutter="0"/>
          <w:cols w:space="708"/>
          <w:docGrid w:linePitch="360"/>
        </w:sectPr>
      </w:pPr>
    </w:p>
    <w:p w:rsidR="00624DBD" w:rsidRPr="00690BA0" w:rsidRDefault="00624DBD" w:rsidP="0060447D">
      <w:pPr>
        <w:autoSpaceDE w:val="0"/>
        <w:autoSpaceDN w:val="0"/>
        <w:adjustRightInd w:val="0"/>
        <w:spacing w:after="0" w:line="240" w:lineRule="auto"/>
        <w:ind w:firstLine="0"/>
        <w:rPr>
          <w:rFonts w:ascii="Arial" w:hAnsi="Arial" w:cs="Arial"/>
          <w:color w:val="000000"/>
          <w:sz w:val="24"/>
          <w:szCs w:val="24"/>
          <w:lang w:bidi="ar-SA"/>
        </w:rPr>
      </w:pPr>
      <w:r w:rsidRPr="00690BA0">
        <w:rPr>
          <w:rFonts w:ascii="Arial" w:hAnsi="Arial" w:cs="Arial"/>
          <w:color w:val="000000"/>
          <w:sz w:val="24"/>
          <w:szCs w:val="24"/>
          <w:lang w:bidi="ar-SA"/>
        </w:rPr>
        <w:t xml:space="preserve">Calories, 351; </w:t>
      </w:r>
    </w:p>
    <w:p w:rsidR="00624DBD" w:rsidRPr="00690BA0" w:rsidRDefault="00624DBD" w:rsidP="0060447D">
      <w:pPr>
        <w:autoSpaceDE w:val="0"/>
        <w:autoSpaceDN w:val="0"/>
        <w:adjustRightInd w:val="0"/>
        <w:spacing w:after="0" w:line="240" w:lineRule="auto"/>
        <w:ind w:firstLine="0"/>
        <w:rPr>
          <w:rFonts w:ascii="Arial" w:hAnsi="Arial" w:cs="Arial"/>
          <w:color w:val="000000"/>
          <w:sz w:val="24"/>
          <w:szCs w:val="24"/>
          <w:lang w:bidi="ar-SA"/>
        </w:rPr>
      </w:pPr>
      <w:r w:rsidRPr="00690BA0">
        <w:rPr>
          <w:rFonts w:ascii="Arial" w:hAnsi="Arial" w:cs="Arial"/>
          <w:color w:val="000000"/>
          <w:sz w:val="24"/>
          <w:szCs w:val="24"/>
          <w:lang w:bidi="ar-SA"/>
        </w:rPr>
        <w:t xml:space="preserve">Total Fat, 17g; </w:t>
      </w:r>
    </w:p>
    <w:p w:rsidR="00624DBD" w:rsidRPr="00690BA0" w:rsidRDefault="00624DBD" w:rsidP="0060447D">
      <w:pPr>
        <w:autoSpaceDE w:val="0"/>
        <w:autoSpaceDN w:val="0"/>
        <w:adjustRightInd w:val="0"/>
        <w:spacing w:after="0" w:line="240" w:lineRule="auto"/>
        <w:ind w:firstLine="0"/>
        <w:rPr>
          <w:rFonts w:ascii="Arial" w:hAnsi="Arial" w:cs="Arial"/>
          <w:color w:val="000000"/>
          <w:sz w:val="24"/>
          <w:szCs w:val="24"/>
          <w:lang w:bidi="ar-SA"/>
        </w:rPr>
      </w:pPr>
      <w:r w:rsidRPr="00690BA0">
        <w:rPr>
          <w:rFonts w:ascii="Arial" w:hAnsi="Arial" w:cs="Arial"/>
          <w:color w:val="000000"/>
          <w:sz w:val="24"/>
          <w:szCs w:val="24"/>
          <w:lang w:bidi="ar-SA"/>
        </w:rPr>
        <w:t>Saturated Fat, 3g;</w:t>
      </w:r>
    </w:p>
    <w:p w:rsidR="00624DBD" w:rsidRPr="00690BA0" w:rsidRDefault="00624DBD" w:rsidP="0060447D">
      <w:pPr>
        <w:autoSpaceDE w:val="0"/>
        <w:autoSpaceDN w:val="0"/>
        <w:adjustRightInd w:val="0"/>
        <w:spacing w:after="0" w:line="240" w:lineRule="auto"/>
        <w:ind w:firstLine="0"/>
        <w:rPr>
          <w:rFonts w:ascii="Arial" w:hAnsi="Arial" w:cs="Arial"/>
          <w:color w:val="000000"/>
          <w:sz w:val="24"/>
          <w:szCs w:val="24"/>
          <w:lang w:bidi="ar-SA"/>
        </w:rPr>
      </w:pPr>
      <w:r w:rsidRPr="00690BA0">
        <w:rPr>
          <w:rFonts w:ascii="Arial" w:hAnsi="Arial" w:cs="Arial"/>
          <w:color w:val="000000"/>
          <w:sz w:val="24"/>
          <w:szCs w:val="24"/>
          <w:lang w:bidi="ar-SA"/>
        </w:rPr>
        <w:t xml:space="preserve">Cholesterol, 82mg; </w:t>
      </w:r>
    </w:p>
    <w:p w:rsidR="00624DBD" w:rsidRPr="00690BA0" w:rsidRDefault="00624DBD" w:rsidP="0060447D">
      <w:pPr>
        <w:autoSpaceDE w:val="0"/>
        <w:autoSpaceDN w:val="0"/>
        <w:adjustRightInd w:val="0"/>
        <w:spacing w:after="0" w:line="240" w:lineRule="auto"/>
        <w:ind w:firstLine="0"/>
        <w:rPr>
          <w:rFonts w:ascii="Arial" w:hAnsi="Arial" w:cs="Arial"/>
          <w:color w:val="000000"/>
          <w:sz w:val="24"/>
          <w:szCs w:val="24"/>
          <w:lang w:bidi="ar-SA"/>
        </w:rPr>
      </w:pPr>
      <w:r w:rsidRPr="00690BA0">
        <w:rPr>
          <w:rFonts w:ascii="Arial" w:hAnsi="Arial" w:cs="Arial"/>
          <w:color w:val="000000"/>
          <w:sz w:val="24"/>
          <w:szCs w:val="24"/>
          <w:lang w:bidi="ar-SA"/>
        </w:rPr>
        <w:t>Sodium, 459mg;</w:t>
      </w:r>
    </w:p>
    <w:p w:rsidR="00624DBD" w:rsidRPr="00690BA0" w:rsidRDefault="00624DBD" w:rsidP="0060447D">
      <w:pPr>
        <w:autoSpaceDE w:val="0"/>
        <w:autoSpaceDN w:val="0"/>
        <w:adjustRightInd w:val="0"/>
        <w:spacing w:after="0" w:line="240" w:lineRule="auto"/>
        <w:ind w:firstLine="0"/>
        <w:rPr>
          <w:rFonts w:ascii="Arial" w:hAnsi="Arial" w:cs="Arial"/>
          <w:color w:val="000000"/>
          <w:sz w:val="24"/>
          <w:szCs w:val="24"/>
          <w:lang w:bidi="ar-SA"/>
        </w:rPr>
      </w:pPr>
      <w:r w:rsidRPr="00690BA0">
        <w:rPr>
          <w:rFonts w:ascii="Arial" w:hAnsi="Arial" w:cs="Arial"/>
          <w:color w:val="000000"/>
          <w:sz w:val="24"/>
          <w:szCs w:val="24"/>
          <w:lang w:bidi="ar-SA"/>
        </w:rPr>
        <w:t xml:space="preserve">Carbohydrate, 19g; </w:t>
      </w:r>
    </w:p>
    <w:p w:rsidR="00624DBD" w:rsidRPr="00690BA0" w:rsidRDefault="00624DBD" w:rsidP="0060447D">
      <w:pPr>
        <w:autoSpaceDE w:val="0"/>
        <w:autoSpaceDN w:val="0"/>
        <w:adjustRightInd w:val="0"/>
        <w:spacing w:after="0" w:line="240" w:lineRule="auto"/>
        <w:ind w:firstLine="0"/>
        <w:rPr>
          <w:rFonts w:ascii="Arial" w:hAnsi="Arial" w:cs="Arial"/>
          <w:color w:val="000000"/>
          <w:sz w:val="24"/>
          <w:szCs w:val="24"/>
          <w:lang w:bidi="ar-SA"/>
        </w:rPr>
      </w:pPr>
      <w:r w:rsidRPr="00690BA0">
        <w:rPr>
          <w:rFonts w:ascii="Arial" w:hAnsi="Arial" w:cs="Arial"/>
          <w:color w:val="000000"/>
          <w:sz w:val="24"/>
          <w:szCs w:val="24"/>
          <w:lang w:bidi="ar-SA"/>
        </w:rPr>
        <w:t>Dietary Fiber, 4g;</w:t>
      </w:r>
    </w:p>
    <w:p w:rsidR="00624DBD" w:rsidRPr="00690BA0" w:rsidRDefault="00624DBD"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hAnsi="Arial" w:cs="Arial"/>
          <w:color w:val="000000"/>
          <w:sz w:val="24"/>
          <w:szCs w:val="24"/>
          <w:lang w:bidi="ar-SA"/>
        </w:rPr>
        <w:t>Protein, 33g.</w:t>
      </w:r>
    </w:p>
    <w:p w:rsidR="00624DBD" w:rsidRPr="00690BA0" w:rsidRDefault="00624DBD"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sectPr w:rsidR="00624DBD" w:rsidRPr="00690BA0" w:rsidSect="00662FA9">
          <w:type w:val="continuous"/>
          <w:pgSz w:w="11906" w:h="16838"/>
          <w:pgMar w:top="1440" w:right="1440" w:bottom="1440" w:left="1440" w:header="708" w:footer="708" w:gutter="0"/>
          <w:cols w:num="2" w:space="708"/>
          <w:docGrid w:linePitch="360"/>
        </w:sectPr>
      </w:pPr>
    </w:p>
    <w:p w:rsidR="00624DBD" w:rsidRPr="00690BA0" w:rsidRDefault="00624DBD"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p>
    <w:p w:rsidR="006D18E2" w:rsidRDefault="006D18E2" w:rsidP="0060447D">
      <w:pPr>
        <w:spacing w:after="0" w:line="240" w:lineRule="auto"/>
        <w:ind w:firstLine="0"/>
        <w:rPr>
          <w:rFonts w:ascii="Arial" w:eastAsia="Times New Roman" w:hAnsi="Arial" w:cs="Arial"/>
          <w:color w:val="5A5A5A"/>
          <w:sz w:val="24"/>
          <w:szCs w:val="24"/>
          <w:lang w:eastAsia="nl-NL" w:bidi="ar-SA"/>
        </w:rPr>
      </w:pPr>
      <w:r>
        <w:rPr>
          <w:rFonts w:ascii="Arial" w:eastAsia="Times New Roman" w:hAnsi="Arial" w:cs="Arial"/>
          <w:color w:val="5A5A5A"/>
          <w:sz w:val="24"/>
          <w:szCs w:val="24"/>
          <w:lang w:eastAsia="nl-NL" w:bidi="ar-SA"/>
        </w:rPr>
        <w:br w:type="page"/>
      </w:r>
    </w:p>
    <w:p w:rsidR="005E761B" w:rsidRPr="00690BA0" w:rsidRDefault="005E761B" w:rsidP="0060447D">
      <w:pPr>
        <w:pStyle w:val="Kop2"/>
        <w:rPr>
          <w:sz w:val="24"/>
          <w:szCs w:val="24"/>
        </w:rPr>
      </w:pPr>
      <w:bookmarkStart w:id="515" w:name="bluefishmarinatedlemon"/>
      <w:bookmarkStart w:id="516" w:name="_Toc217441138"/>
      <w:bookmarkEnd w:id="515"/>
      <w:r w:rsidRPr="00690BA0">
        <w:t>Bluefish Marinated in Lemon and Thyme</w:t>
      </w:r>
      <w:bookmarkEnd w:id="516"/>
      <w:r w:rsidRPr="00690BA0">
        <w:rPr>
          <w:sz w:val="24"/>
          <w:szCs w:val="24"/>
        </w:rPr>
        <w:t xml:space="preserve"> </w:t>
      </w:r>
    </w:p>
    <w:p w:rsidR="005E761B" w:rsidRPr="00690BA0" w:rsidRDefault="005E761B" w:rsidP="0060447D">
      <w:pPr>
        <w:spacing w:after="0" w:line="240" w:lineRule="auto"/>
        <w:ind w:firstLine="0"/>
        <w:rPr>
          <w:rFonts w:ascii="Arial" w:hAnsi="Arial" w:cs="Arial"/>
          <w:bCs/>
          <w:color w:val="423C1F"/>
          <w:sz w:val="24"/>
          <w:szCs w:val="24"/>
        </w:rPr>
      </w:pPr>
    </w:p>
    <w:tbl>
      <w:tblPr>
        <w:tblW w:w="0" w:type="auto"/>
        <w:tblCellSpacing w:w="0" w:type="dxa"/>
        <w:tblCellMar>
          <w:left w:w="0" w:type="dxa"/>
          <w:right w:w="0" w:type="dxa"/>
        </w:tblCellMar>
        <w:tblLook w:val="04A0" w:firstRow="1" w:lastRow="0" w:firstColumn="1" w:lastColumn="0" w:noHBand="0" w:noVBand="1"/>
      </w:tblPr>
      <w:tblGrid>
        <w:gridCol w:w="4381"/>
      </w:tblGrid>
      <w:tr w:rsidR="005E761B" w:rsidRPr="00690BA0">
        <w:trPr>
          <w:tblCellSpacing w:w="0" w:type="dxa"/>
        </w:trPr>
        <w:tc>
          <w:tcPr>
            <w:tcW w:w="0" w:type="auto"/>
            <w:vAlign w:val="center"/>
            <w:hideMark/>
          </w:tcPr>
          <w:p w:rsidR="005E761B" w:rsidRPr="00690BA0" w:rsidRDefault="005E761B" w:rsidP="0060447D">
            <w:pPr>
              <w:spacing w:after="0" w:line="240" w:lineRule="auto"/>
              <w:ind w:firstLine="0"/>
              <w:rPr>
                <w:rFonts w:ascii="Arial" w:hAnsi="Arial" w:cs="Arial"/>
                <w:bCs/>
                <w:color w:val="423C1F"/>
                <w:sz w:val="24"/>
                <w:szCs w:val="24"/>
                <w:lang w:val="nl-NL"/>
              </w:rPr>
            </w:pPr>
            <w:r w:rsidRPr="00690BA0">
              <w:rPr>
                <w:rFonts w:ascii="Arial" w:hAnsi="Arial" w:cs="Arial"/>
                <w:b/>
                <w:bCs/>
                <w:color w:val="423C1F"/>
                <w:sz w:val="24"/>
                <w:szCs w:val="24"/>
                <w:lang w:val="nl-NL"/>
              </w:rPr>
              <w:t>Marinade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570"/>
            </w:tblGrid>
            <w:tr w:rsidR="005E761B" w:rsidRPr="00690BA0">
              <w:trPr>
                <w:tblCellSpacing w:w="15" w:type="dxa"/>
              </w:trPr>
              <w:tc>
                <w:tcPr>
                  <w:tcW w:w="900" w:type="dxa"/>
                  <w:hideMark/>
                </w:tcPr>
                <w:p w:rsidR="005E761B" w:rsidRPr="00690BA0" w:rsidRDefault="005E761B" w:rsidP="0060447D">
                  <w:pPr>
                    <w:spacing w:after="0" w:line="240" w:lineRule="auto"/>
                    <w:ind w:firstLine="0"/>
                    <w:rPr>
                      <w:rFonts w:ascii="Arial" w:hAnsi="Arial" w:cs="Arial"/>
                      <w:bCs/>
                      <w:color w:val="423C1F"/>
                      <w:sz w:val="24"/>
                      <w:szCs w:val="24"/>
                      <w:lang w:val="nl-NL"/>
                    </w:rPr>
                  </w:pPr>
                  <w:r w:rsidRPr="00690BA0">
                    <w:rPr>
                      <w:rFonts w:ascii="Arial" w:hAnsi="Arial" w:cs="Arial"/>
                      <w:bCs/>
                      <w:color w:val="423C1F"/>
                      <w:sz w:val="24"/>
                      <w:szCs w:val="24"/>
                      <w:lang w:val="nl-NL"/>
                    </w:rPr>
                    <w:t>1/4</w:t>
                  </w:r>
                </w:p>
              </w:tc>
              <w:tc>
                <w:tcPr>
                  <w:tcW w:w="75" w:type="dxa"/>
                  <w:vAlign w:val="center"/>
                  <w:hideMark/>
                </w:tcPr>
                <w:p w:rsidR="005E761B" w:rsidRPr="00690BA0" w:rsidRDefault="005E761B" w:rsidP="0060447D">
                  <w:pPr>
                    <w:spacing w:after="0" w:line="240" w:lineRule="auto"/>
                    <w:ind w:firstLine="0"/>
                    <w:rPr>
                      <w:rFonts w:ascii="Arial" w:hAnsi="Arial" w:cs="Arial"/>
                      <w:bCs/>
                      <w:color w:val="423C1F"/>
                      <w:sz w:val="24"/>
                      <w:szCs w:val="24"/>
                      <w:lang w:val="nl-NL"/>
                    </w:rPr>
                  </w:pPr>
                </w:p>
              </w:tc>
              <w:tc>
                <w:tcPr>
                  <w:tcW w:w="0" w:type="auto"/>
                  <w:hideMark/>
                </w:tcPr>
                <w:p w:rsidR="005E761B" w:rsidRPr="00690BA0" w:rsidRDefault="005E761B" w:rsidP="0060447D">
                  <w:pPr>
                    <w:spacing w:after="0" w:line="240" w:lineRule="auto"/>
                    <w:ind w:firstLine="0"/>
                    <w:rPr>
                      <w:rFonts w:ascii="Arial" w:hAnsi="Arial" w:cs="Arial"/>
                      <w:bCs/>
                      <w:color w:val="423C1F"/>
                      <w:sz w:val="24"/>
                      <w:szCs w:val="24"/>
                    </w:rPr>
                  </w:pPr>
                  <w:r w:rsidRPr="00690BA0">
                    <w:rPr>
                      <w:rFonts w:ascii="Arial" w:hAnsi="Arial" w:cs="Arial"/>
                      <w:bCs/>
                      <w:color w:val="423C1F"/>
                      <w:sz w:val="24"/>
                      <w:szCs w:val="24"/>
                    </w:rPr>
                    <w:t>cup extra virgin olive oil</w:t>
                  </w:r>
                </w:p>
              </w:tc>
            </w:tr>
          </w:tbl>
          <w:p w:rsidR="005E761B" w:rsidRPr="00690BA0" w:rsidRDefault="005E761B" w:rsidP="0060447D">
            <w:pPr>
              <w:spacing w:after="0" w:line="240" w:lineRule="auto"/>
              <w:ind w:firstLine="0"/>
              <w:rPr>
                <w:rFonts w:ascii="Arial" w:hAnsi="Arial" w:cs="Arial"/>
                <w:bCs/>
                <w:vanish/>
                <w:color w:val="423C1F"/>
                <w:sz w:val="24"/>
                <w:szCs w:val="24"/>
                <w:lang w:val="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610"/>
            </w:tblGrid>
            <w:tr w:rsidR="005E761B" w:rsidRPr="00690BA0">
              <w:trPr>
                <w:tblCellSpacing w:w="15" w:type="dxa"/>
              </w:trPr>
              <w:tc>
                <w:tcPr>
                  <w:tcW w:w="900" w:type="dxa"/>
                  <w:hideMark/>
                </w:tcPr>
                <w:p w:rsidR="005E761B" w:rsidRPr="00690BA0" w:rsidRDefault="005E761B" w:rsidP="0060447D">
                  <w:pPr>
                    <w:spacing w:after="0" w:line="240" w:lineRule="auto"/>
                    <w:ind w:firstLine="0"/>
                    <w:rPr>
                      <w:rFonts w:ascii="Arial" w:hAnsi="Arial" w:cs="Arial"/>
                      <w:bCs/>
                      <w:color w:val="423C1F"/>
                      <w:sz w:val="24"/>
                      <w:szCs w:val="24"/>
                      <w:lang w:val="nl-NL"/>
                    </w:rPr>
                  </w:pPr>
                  <w:r w:rsidRPr="00690BA0">
                    <w:rPr>
                      <w:rFonts w:ascii="Arial" w:hAnsi="Arial" w:cs="Arial"/>
                      <w:bCs/>
                      <w:color w:val="423C1F"/>
                      <w:sz w:val="24"/>
                      <w:szCs w:val="24"/>
                      <w:lang w:val="nl-NL"/>
                    </w:rPr>
                    <w:t>1</w:t>
                  </w:r>
                </w:p>
              </w:tc>
              <w:tc>
                <w:tcPr>
                  <w:tcW w:w="75" w:type="dxa"/>
                  <w:vAlign w:val="center"/>
                  <w:hideMark/>
                </w:tcPr>
                <w:p w:rsidR="005E761B" w:rsidRPr="00690BA0" w:rsidRDefault="005E761B" w:rsidP="0060447D">
                  <w:pPr>
                    <w:spacing w:after="0" w:line="240" w:lineRule="auto"/>
                    <w:ind w:firstLine="0"/>
                    <w:rPr>
                      <w:rFonts w:ascii="Arial" w:hAnsi="Arial" w:cs="Arial"/>
                      <w:bCs/>
                      <w:color w:val="423C1F"/>
                      <w:sz w:val="24"/>
                      <w:szCs w:val="24"/>
                      <w:lang w:val="nl-NL"/>
                    </w:rPr>
                  </w:pPr>
                </w:p>
              </w:tc>
              <w:tc>
                <w:tcPr>
                  <w:tcW w:w="0" w:type="auto"/>
                  <w:hideMark/>
                </w:tcPr>
                <w:p w:rsidR="005E761B" w:rsidRPr="00690BA0" w:rsidRDefault="005E761B" w:rsidP="0060447D">
                  <w:pPr>
                    <w:spacing w:after="0" w:line="240" w:lineRule="auto"/>
                    <w:ind w:firstLine="0"/>
                    <w:rPr>
                      <w:rFonts w:ascii="Arial" w:hAnsi="Arial" w:cs="Arial"/>
                      <w:bCs/>
                      <w:color w:val="423C1F"/>
                      <w:sz w:val="24"/>
                      <w:szCs w:val="24"/>
                      <w:lang w:val="nl-NL"/>
                    </w:rPr>
                  </w:pPr>
                  <w:r w:rsidRPr="00690BA0">
                    <w:rPr>
                      <w:rFonts w:ascii="Arial" w:hAnsi="Arial" w:cs="Arial"/>
                      <w:bCs/>
                      <w:color w:val="423C1F"/>
                      <w:sz w:val="24"/>
                      <w:szCs w:val="24"/>
                      <w:lang w:val="nl-NL"/>
                    </w:rPr>
                    <w:t>teaspoon Dijon mustard</w:t>
                  </w:r>
                </w:p>
              </w:tc>
            </w:tr>
          </w:tbl>
          <w:p w:rsidR="005E761B" w:rsidRPr="00690BA0" w:rsidRDefault="005E761B" w:rsidP="0060447D">
            <w:pPr>
              <w:spacing w:after="0" w:line="240" w:lineRule="auto"/>
              <w:ind w:firstLine="0"/>
              <w:rPr>
                <w:rFonts w:ascii="Arial" w:hAnsi="Arial" w:cs="Arial"/>
                <w:bCs/>
                <w:vanish/>
                <w:color w:val="423C1F"/>
                <w:sz w:val="24"/>
                <w:szCs w:val="24"/>
                <w:lang w:val="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224"/>
            </w:tblGrid>
            <w:tr w:rsidR="005E761B" w:rsidRPr="00690BA0">
              <w:trPr>
                <w:tblCellSpacing w:w="15" w:type="dxa"/>
              </w:trPr>
              <w:tc>
                <w:tcPr>
                  <w:tcW w:w="900" w:type="dxa"/>
                  <w:hideMark/>
                </w:tcPr>
                <w:p w:rsidR="005E761B" w:rsidRPr="00690BA0" w:rsidRDefault="005E761B" w:rsidP="0060447D">
                  <w:pPr>
                    <w:spacing w:after="0" w:line="240" w:lineRule="auto"/>
                    <w:ind w:firstLine="0"/>
                    <w:rPr>
                      <w:rFonts w:ascii="Arial" w:hAnsi="Arial" w:cs="Arial"/>
                      <w:bCs/>
                      <w:color w:val="423C1F"/>
                      <w:sz w:val="24"/>
                      <w:szCs w:val="24"/>
                      <w:lang w:val="nl-NL"/>
                    </w:rPr>
                  </w:pPr>
                  <w:r w:rsidRPr="00690BA0">
                    <w:rPr>
                      <w:rFonts w:ascii="Arial" w:hAnsi="Arial" w:cs="Arial"/>
                      <w:bCs/>
                      <w:color w:val="423C1F"/>
                      <w:sz w:val="24"/>
                      <w:szCs w:val="24"/>
                      <w:lang w:val="nl-NL"/>
                    </w:rPr>
                    <w:t>1</w:t>
                  </w:r>
                </w:p>
              </w:tc>
              <w:tc>
                <w:tcPr>
                  <w:tcW w:w="75" w:type="dxa"/>
                  <w:vAlign w:val="center"/>
                  <w:hideMark/>
                </w:tcPr>
                <w:p w:rsidR="005E761B" w:rsidRPr="00690BA0" w:rsidRDefault="005E761B" w:rsidP="0060447D">
                  <w:pPr>
                    <w:spacing w:after="0" w:line="240" w:lineRule="auto"/>
                    <w:ind w:firstLine="0"/>
                    <w:rPr>
                      <w:rFonts w:ascii="Arial" w:hAnsi="Arial" w:cs="Arial"/>
                      <w:bCs/>
                      <w:color w:val="423C1F"/>
                      <w:sz w:val="24"/>
                      <w:szCs w:val="24"/>
                      <w:lang w:val="nl-NL"/>
                    </w:rPr>
                  </w:pPr>
                </w:p>
              </w:tc>
              <w:tc>
                <w:tcPr>
                  <w:tcW w:w="0" w:type="auto"/>
                  <w:hideMark/>
                </w:tcPr>
                <w:p w:rsidR="005E761B" w:rsidRPr="00690BA0" w:rsidRDefault="005E761B" w:rsidP="0060447D">
                  <w:pPr>
                    <w:spacing w:after="0" w:line="240" w:lineRule="auto"/>
                    <w:ind w:firstLine="0"/>
                    <w:rPr>
                      <w:rFonts w:ascii="Arial" w:hAnsi="Arial" w:cs="Arial"/>
                      <w:bCs/>
                      <w:color w:val="423C1F"/>
                      <w:sz w:val="24"/>
                      <w:szCs w:val="24"/>
                      <w:lang w:val="nl-NL"/>
                    </w:rPr>
                  </w:pPr>
                  <w:r w:rsidRPr="00690BA0">
                    <w:rPr>
                      <w:rFonts w:ascii="Arial" w:hAnsi="Arial" w:cs="Arial"/>
                      <w:bCs/>
                      <w:color w:val="423C1F"/>
                      <w:sz w:val="24"/>
                      <w:szCs w:val="24"/>
                      <w:lang w:val="nl-NL"/>
                    </w:rPr>
                    <w:t>tablespoon grated lemon zest</w:t>
                  </w:r>
                </w:p>
              </w:tc>
            </w:tr>
          </w:tbl>
          <w:p w:rsidR="005E761B" w:rsidRPr="00690BA0" w:rsidRDefault="005E761B" w:rsidP="0060447D">
            <w:pPr>
              <w:spacing w:after="0" w:line="240" w:lineRule="auto"/>
              <w:ind w:firstLine="0"/>
              <w:rPr>
                <w:rFonts w:ascii="Arial" w:hAnsi="Arial" w:cs="Arial"/>
                <w:bCs/>
                <w:vanish/>
                <w:color w:val="423C1F"/>
                <w:sz w:val="24"/>
                <w:szCs w:val="24"/>
                <w:lang w:val="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131"/>
            </w:tblGrid>
            <w:tr w:rsidR="005E761B" w:rsidRPr="00690BA0">
              <w:trPr>
                <w:tblCellSpacing w:w="15" w:type="dxa"/>
              </w:trPr>
              <w:tc>
                <w:tcPr>
                  <w:tcW w:w="900" w:type="dxa"/>
                  <w:hideMark/>
                </w:tcPr>
                <w:p w:rsidR="005E761B" w:rsidRPr="00690BA0" w:rsidRDefault="005E761B" w:rsidP="0060447D">
                  <w:pPr>
                    <w:spacing w:after="0" w:line="240" w:lineRule="auto"/>
                    <w:ind w:firstLine="0"/>
                    <w:rPr>
                      <w:rFonts w:ascii="Arial" w:hAnsi="Arial" w:cs="Arial"/>
                      <w:bCs/>
                      <w:color w:val="423C1F"/>
                      <w:sz w:val="24"/>
                      <w:szCs w:val="24"/>
                      <w:lang w:val="nl-NL"/>
                    </w:rPr>
                  </w:pPr>
                  <w:r w:rsidRPr="00690BA0">
                    <w:rPr>
                      <w:rFonts w:ascii="Arial" w:hAnsi="Arial" w:cs="Arial"/>
                      <w:bCs/>
                      <w:color w:val="423C1F"/>
                      <w:sz w:val="24"/>
                      <w:szCs w:val="24"/>
                      <w:lang w:val="nl-NL"/>
                    </w:rPr>
                    <w:t>1</w:t>
                  </w:r>
                </w:p>
              </w:tc>
              <w:tc>
                <w:tcPr>
                  <w:tcW w:w="75" w:type="dxa"/>
                  <w:vAlign w:val="center"/>
                  <w:hideMark/>
                </w:tcPr>
                <w:p w:rsidR="005E761B" w:rsidRPr="00690BA0" w:rsidRDefault="005E761B" w:rsidP="0060447D">
                  <w:pPr>
                    <w:spacing w:after="0" w:line="240" w:lineRule="auto"/>
                    <w:ind w:firstLine="0"/>
                    <w:rPr>
                      <w:rFonts w:ascii="Arial" w:hAnsi="Arial" w:cs="Arial"/>
                      <w:bCs/>
                      <w:color w:val="423C1F"/>
                      <w:sz w:val="24"/>
                      <w:szCs w:val="24"/>
                      <w:lang w:val="nl-NL"/>
                    </w:rPr>
                  </w:pPr>
                </w:p>
              </w:tc>
              <w:tc>
                <w:tcPr>
                  <w:tcW w:w="0" w:type="auto"/>
                  <w:hideMark/>
                </w:tcPr>
                <w:p w:rsidR="005E761B" w:rsidRPr="00690BA0" w:rsidRDefault="005E761B" w:rsidP="0060447D">
                  <w:pPr>
                    <w:spacing w:after="0" w:line="240" w:lineRule="auto"/>
                    <w:ind w:firstLine="0"/>
                    <w:rPr>
                      <w:rFonts w:ascii="Arial" w:hAnsi="Arial" w:cs="Arial"/>
                      <w:bCs/>
                      <w:color w:val="423C1F"/>
                      <w:sz w:val="24"/>
                      <w:szCs w:val="24"/>
                      <w:lang w:val="nl-NL"/>
                    </w:rPr>
                  </w:pPr>
                  <w:r w:rsidRPr="00690BA0">
                    <w:rPr>
                      <w:rFonts w:ascii="Arial" w:hAnsi="Arial" w:cs="Arial"/>
                      <w:bCs/>
                      <w:color w:val="423C1F"/>
                      <w:sz w:val="24"/>
                      <w:szCs w:val="24"/>
                      <w:lang w:val="nl-NL"/>
                    </w:rPr>
                    <w:t>tablespoon fresh lemon juice</w:t>
                  </w:r>
                </w:p>
              </w:tc>
            </w:tr>
          </w:tbl>
          <w:p w:rsidR="005E761B" w:rsidRPr="00690BA0" w:rsidRDefault="005E761B" w:rsidP="0060447D">
            <w:pPr>
              <w:spacing w:after="0" w:line="240" w:lineRule="auto"/>
              <w:ind w:firstLine="0"/>
              <w:rPr>
                <w:rFonts w:ascii="Arial" w:hAnsi="Arial" w:cs="Arial"/>
                <w:bCs/>
                <w:vanish/>
                <w:color w:val="423C1F"/>
                <w:sz w:val="24"/>
                <w:szCs w:val="24"/>
                <w:lang w:val="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331"/>
            </w:tblGrid>
            <w:tr w:rsidR="005E761B" w:rsidRPr="00690BA0">
              <w:trPr>
                <w:tblCellSpacing w:w="15" w:type="dxa"/>
              </w:trPr>
              <w:tc>
                <w:tcPr>
                  <w:tcW w:w="900" w:type="dxa"/>
                  <w:hideMark/>
                </w:tcPr>
                <w:p w:rsidR="005E761B" w:rsidRPr="00690BA0" w:rsidRDefault="005E761B" w:rsidP="0060447D">
                  <w:pPr>
                    <w:spacing w:after="0" w:line="240" w:lineRule="auto"/>
                    <w:ind w:firstLine="0"/>
                    <w:rPr>
                      <w:rFonts w:ascii="Arial" w:hAnsi="Arial" w:cs="Arial"/>
                      <w:bCs/>
                      <w:color w:val="423C1F"/>
                      <w:sz w:val="24"/>
                      <w:szCs w:val="24"/>
                      <w:lang w:val="nl-NL"/>
                    </w:rPr>
                  </w:pPr>
                  <w:r w:rsidRPr="00690BA0">
                    <w:rPr>
                      <w:rFonts w:ascii="Arial" w:hAnsi="Arial" w:cs="Arial"/>
                      <w:bCs/>
                      <w:color w:val="423C1F"/>
                      <w:sz w:val="24"/>
                      <w:szCs w:val="24"/>
                      <w:lang w:val="nl-NL"/>
                    </w:rPr>
                    <w:t>1</w:t>
                  </w:r>
                </w:p>
              </w:tc>
              <w:tc>
                <w:tcPr>
                  <w:tcW w:w="75" w:type="dxa"/>
                  <w:vAlign w:val="center"/>
                  <w:hideMark/>
                </w:tcPr>
                <w:p w:rsidR="005E761B" w:rsidRPr="00690BA0" w:rsidRDefault="005E761B" w:rsidP="0060447D">
                  <w:pPr>
                    <w:spacing w:after="0" w:line="240" w:lineRule="auto"/>
                    <w:ind w:firstLine="0"/>
                    <w:rPr>
                      <w:rFonts w:ascii="Arial" w:hAnsi="Arial" w:cs="Arial"/>
                      <w:bCs/>
                      <w:color w:val="423C1F"/>
                      <w:sz w:val="24"/>
                      <w:szCs w:val="24"/>
                      <w:lang w:val="nl-NL"/>
                    </w:rPr>
                  </w:pPr>
                </w:p>
              </w:tc>
              <w:tc>
                <w:tcPr>
                  <w:tcW w:w="0" w:type="auto"/>
                  <w:hideMark/>
                </w:tcPr>
                <w:p w:rsidR="005E761B" w:rsidRPr="00690BA0" w:rsidRDefault="005E761B" w:rsidP="0060447D">
                  <w:pPr>
                    <w:spacing w:after="0" w:line="240" w:lineRule="auto"/>
                    <w:ind w:firstLine="0"/>
                    <w:rPr>
                      <w:rFonts w:ascii="Arial" w:hAnsi="Arial" w:cs="Arial"/>
                      <w:bCs/>
                      <w:color w:val="423C1F"/>
                      <w:sz w:val="24"/>
                      <w:szCs w:val="24"/>
                      <w:lang w:val="nl-NL"/>
                    </w:rPr>
                  </w:pPr>
                  <w:r w:rsidRPr="00690BA0">
                    <w:rPr>
                      <w:rFonts w:ascii="Arial" w:hAnsi="Arial" w:cs="Arial"/>
                      <w:bCs/>
                      <w:color w:val="423C1F"/>
                      <w:sz w:val="24"/>
                      <w:szCs w:val="24"/>
                      <w:lang w:val="nl-NL"/>
                    </w:rPr>
                    <w:t>tablespoon fresh thyme leaves</w:t>
                  </w:r>
                </w:p>
              </w:tc>
            </w:tr>
          </w:tbl>
          <w:p w:rsidR="005E761B" w:rsidRPr="00690BA0" w:rsidRDefault="005E761B" w:rsidP="0060447D">
            <w:pPr>
              <w:spacing w:after="0" w:line="240" w:lineRule="auto"/>
              <w:ind w:firstLine="0"/>
              <w:rPr>
                <w:rFonts w:ascii="Arial" w:hAnsi="Arial" w:cs="Arial"/>
                <w:bCs/>
                <w:vanish/>
                <w:color w:val="423C1F"/>
                <w:sz w:val="24"/>
                <w:szCs w:val="24"/>
                <w:lang w:val="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664"/>
            </w:tblGrid>
            <w:tr w:rsidR="005E761B" w:rsidRPr="00690BA0">
              <w:trPr>
                <w:tblCellSpacing w:w="15" w:type="dxa"/>
              </w:trPr>
              <w:tc>
                <w:tcPr>
                  <w:tcW w:w="900" w:type="dxa"/>
                  <w:hideMark/>
                </w:tcPr>
                <w:p w:rsidR="005E761B" w:rsidRPr="00690BA0" w:rsidRDefault="005E761B" w:rsidP="0060447D">
                  <w:pPr>
                    <w:spacing w:after="0" w:line="240" w:lineRule="auto"/>
                    <w:ind w:firstLine="0"/>
                    <w:rPr>
                      <w:rFonts w:ascii="Arial" w:hAnsi="Arial" w:cs="Arial"/>
                      <w:bCs/>
                      <w:color w:val="423C1F"/>
                      <w:sz w:val="24"/>
                      <w:szCs w:val="24"/>
                      <w:lang w:val="nl-NL"/>
                    </w:rPr>
                  </w:pPr>
                  <w:r w:rsidRPr="00690BA0">
                    <w:rPr>
                      <w:rFonts w:ascii="Arial" w:hAnsi="Arial" w:cs="Arial"/>
                      <w:bCs/>
                      <w:color w:val="423C1F"/>
                      <w:sz w:val="24"/>
                      <w:szCs w:val="24"/>
                      <w:lang w:val="nl-NL"/>
                    </w:rPr>
                    <w:t>1</w:t>
                  </w:r>
                </w:p>
              </w:tc>
              <w:tc>
                <w:tcPr>
                  <w:tcW w:w="75" w:type="dxa"/>
                  <w:vAlign w:val="center"/>
                  <w:hideMark/>
                </w:tcPr>
                <w:p w:rsidR="005E761B" w:rsidRPr="00690BA0" w:rsidRDefault="005E761B" w:rsidP="0060447D">
                  <w:pPr>
                    <w:spacing w:after="0" w:line="240" w:lineRule="auto"/>
                    <w:ind w:firstLine="0"/>
                    <w:rPr>
                      <w:rFonts w:ascii="Arial" w:hAnsi="Arial" w:cs="Arial"/>
                      <w:bCs/>
                      <w:color w:val="423C1F"/>
                      <w:sz w:val="24"/>
                      <w:szCs w:val="24"/>
                      <w:lang w:val="nl-NL"/>
                    </w:rPr>
                  </w:pPr>
                </w:p>
              </w:tc>
              <w:tc>
                <w:tcPr>
                  <w:tcW w:w="0" w:type="auto"/>
                  <w:hideMark/>
                </w:tcPr>
                <w:p w:rsidR="005E761B" w:rsidRPr="00690BA0" w:rsidRDefault="005E761B" w:rsidP="0060447D">
                  <w:pPr>
                    <w:spacing w:after="0" w:line="240" w:lineRule="auto"/>
                    <w:ind w:firstLine="0"/>
                    <w:rPr>
                      <w:rFonts w:ascii="Arial" w:hAnsi="Arial" w:cs="Arial"/>
                      <w:bCs/>
                      <w:color w:val="423C1F"/>
                      <w:sz w:val="24"/>
                      <w:szCs w:val="24"/>
                      <w:lang w:val="nl-NL"/>
                    </w:rPr>
                  </w:pPr>
                  <w:r w:rsidRPr="00690BA0">
                    <w:rPr>
                      <w:rFonts w:ascii="Arial" w:hAnsi="Arial" w:cs="Arial"/>
                      <w:bCs/>
                      <w:color w:val="423C1F"/>
                      <w:sz w:val="24"/>
                      <w:szCs w:val="24"/>
                      <w:lang w:val="nl-NL"/>
                    </w:rPr>
                    <w:t>teaspoon minced shallot</w:t>
                  </w:r>
                </w:p>
              </w:tc>
            </w:tr>
          </w:tbl>
          <w:p w:rsidR="005E761B" w:rsidRPr="00690BA0" w:rsidRDefault="005E761B" w:rsidP="0060447D">
            <w:pPr>
              <w:spacing w:after="0" w:line="240" w:lineRule="auto"/>
              <w:ind w:firstLine="0"/>
              <w:rPr>
                <w:rFonts w:ascii="Arial" w:hAnsi="Arial" w:cs="Arial"/>
                <w:bCs/>
                <w:vanish/>
                <w:color w:val="423C1F"/>
                <w:sz w:val="24"/>
                <w:szCs w:val="24"/>
                <w:lang w:val="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81"/>
            </w:tblGrid>
            <w:tr w:rsidR="005E761B" w:rsidRPr="00690BA0">
              <w:trPr>
                <w:tblCellSpacing w:w="15" w:type="dxa"/>
              </w:trPr>
              <w:tc>
                <w:tcPr>
                  <w:tcW w:w="900" w:type="dxa"/>
                  <w:hideMark/>
                </w:tcPr>
                <w:p w:rsidR="005E761B" w:rsidRPr="00690BA0" w:rsidRDefault="005E761B" w:rsidP="0060447D">
                  <w:pPr>
                    <w:spacing w:after="0" w:line="240" w:lineRule="auto"/>
                    <w:ind w:firstLine="0"/>
                    <w:rPr>
                      <w:rFonts w:ascii="Arial" w:hAnsi="Arial" w:cs="Arial"/>
                      <w:bCs/>
                      <w:color w:val="423C1F"/>
                      <w:sz w:val="24"/>
                      <w:szCs w:val="24"/>
                      <w:lang w:val="nl-NL"/>
                    </w:rPr>
                  </w:pPr>
                </w:p>
              </w:tc>
              <w:tc>
                <w:tcPr>
                  <w:tcW w:w="75" w:type="dxa"/>
                  <w:vAlign w:val="center"/>
                  <w:hideMark/>
                </w:tcPr>
                <w:p w:rsidR="005E761B" w:rsidRPr="00690BA0" w:rsidRDefault="005E761B" w:rsidP="0060447D">
                  <w:pPr>
                    <w:spacing w:after="0" w:line="240" w:lineRule="auto"/>
                    <w:ind w:firstLine="0"/>
                    <w:rPr>
                      <w:rFonts w:ascii="Arial" w:hAnsi="Arial" w:cs="Arial"/>
                      <w:bCs/>
                      <w:color w:val="423C1F"/>
                      <w:sz w:val="24"/>
                      <w:szCs w:val="24"/>
                      <w:lang w:val="nl-NL"/>
                    </w:rPr>
                  </w:pPr>
                </w:p>
              </w:tc>
              <w:tc>
                <w:tcPr>
                  <w:tcW w:w="0" w:type="auto"/>
                  <w:hideMark/>
                </w:tcPr>
                <w:p w:rsidR="005E761B" w:rsidRPr="00690BA0" w:rsidRDefault="005E761B" w:rsidP="0060447D">
                  <w:pPr>
                    <w:spacing w:after="0" w:line="240" w:lineRule="auto"/>
                    <w:ind w:firstLine="0"/>
                    <w:rPr>
                      <w:rFonts w:ascii="Arial" w:hAnsi="Arial" w:cs="Arial"/>
                      <w:bCs/>
                      <w:color w:val="423C1F"/>
                      <w:sz w:val="24"/>
                      <w:szCs w:val="24"/>
                      <w:lang w:val="nl-NL"/>
                    </w:rPr>
                  </w:pPr>
                </w:p>
              </w:tc>
            </w:tr>
          </w:tbl>
          <w:p w:rsidR="005E761B" w:rsidRPr="00690BA0" w:rsidRDefault="005E761B" w:rsidP="0060447D">
            <w:pPr>
              <w:spacing w:after="0" w:line="240" w:lineRule="auto"/>
              <w:ind w:firstLine="0"/>
              <w:rPr>
                <w:rFonts w:ascii="Arial" w:hAnsi="Arial" w:cs="Arial"/>
                <w:bCs/>
                <w:color w:val="423C1F"/>
                <w:sz w:val="24"/>
                <w:szCs w:val="24"/>
                <w:lang w:val="nl-NL"/>
              </w:rPr>
            </w:pPr>
          </w:p>
        </w:tc>
      </w:tr>
    </w:tbl>
    <w:p w:rsidR="005E761B" w:rsidRPr="00690BA0" w:rsidRDefault="005E761B" w:rsidP="0060447D">
      <w:pPr>
        <w:spacing w:after="0" w:line="240" w:lineRule="auto"/>
        <w:ind w:firstLine="0"/>
        <w:rPr>
          <w:rFonts w:ascii="Arial" w:hAnsi="Arial" w:cs="Arial"/>
          <w:bCs/>
          <w:vanish/>
          <w:color w:val="423C1F"/>
          <w:sz w:val="24"/>
          <w:szCs w:val="24"/>
          <w:lang w:val="nl-NL"/>
        </w:rPr>
      </w:pPr>
    </w:p>
    <w:tbl>
      <w:tblPr>
        <w:tblW w:w="0" w:type="auto"/>
        <w:tblCellSpacing w:w="0" w:type="dxa"/>
        <w:tblCellMar>
          <w:left w:w="0" w:type="dxa"/>
          <w:right w:w="0" w:type="dxa"/>
        </w:tblCellMar>
        <w:tblLook w:val="04A0" w:firstRow="1" w:lastRow="0" w:firstColumn="1" w:lastColumn="0" w:noHBand="0" w:noVBand="1"/>
      </w:tblPr>
      <w:tblGrid>
        <w:gridCol w:w="8330"/>
      </w:tblGrid>
      <w:tr w:rsidR="005E761B" w:rsidRPr="00690BA0">
        <w:trPr>
          <w:tblCellSpacing w:w="0" w:type="dxa"/>
        </w:trPr>
        <w:tc>
          <w:tcPr>
            <w:tcW w:w="0" w:type="auto"/>
            <w:vAlign w:val="center"/>
            <w:hideMark/>
          </w:tcPr>
          <w:p w:rsidR="005E761B" w:rsidRPr="00690BA0" w:rsidRDefault="005E761B" w:rsidP="0060447D">
            <w:pPr>
              <w:spacing w:after="0" w:line="240" w:lineRule="auto"/>
              <w:ind w:firstLine="0"/>
              <w:rPr>
                <w:rFonts w:ascii="Arial" w:hAnsi="Arial" w:cs="Arial"/>
                <w:bCs/>
                <w:color w:val="423C1F"/>
                <w:sz w:val="24"/>
                <w:szCs w:val="24"/>
                <w:lang w:val="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7280"/>
            </w:tblGrid>
            <w:tr w:rsidR="005E761B" w:rsidRPr="00690BA0">
              <w:trPr>
                <w:tblCellSpacing w:w="15" w:type="dxa"/>
              </w:trPr>
              <w:tc>
                <w:tcPr>
                  <w:tcW w:w="900" w:type="dxa"/>
                  <w:hideMark/>
                </w:tcPr>
                <w:p w:rsidR="005E761B" w:rsidRPr="00690BA0" w:rsidRDefault="005E761B" w:rsidP="0060447D">
                  <w:pPr>
                    <w:spacing w:after="0" w:line="240" w:lineRule="auto"/>
                    <w:ind w:firstLine="0"/>
                    <w:rPr>
                      <w:rFonts w:ascii="Arial" w:hAnsi="Arial" w:cs="Arial"/>
                      <w:bCs/>
                      <w:color w:val="423C1F"/>
                      <w:sz w:val="24"/>
                      <w:szCs w:val="24"/>
                      <w:lang w:val="nl-NL"/>
                    </w:rPr>
                  </w:pPr>
                  <w:r w:rsidRPr="00690BA0">
                    <w:rPr>
                      <w:rFonts w:ascii="Arial" w:hAnsi="Arial" w:cs="Arial"/>
                      <w:bCs/>
                      <w:color w:val="423C1F"/>
                      <w:sz w:val="24"/>
                      <w:szCs w:val="24"/>
                      <w:lang w:val="nl-NL"/>
                    </w:rPr>
                    <w:t>1</w:t>
                  </w:r>
                </w:p>
              </w:tc>
              <w:tc>
                <w:tcPr>
                  <w:tcW w:w="75" w:type="dxa"/>
                  <w:vAlign w:val="center"/>
                  <w:hideMark/>
                </w:tcPr>
                <w:p w:rsidR="005E761B" w:rsidRPr="00690BA0" w:rsidRDefault="005E761B" w:rsidP="0060447D">
                  <w:pPr>
                    <w:spacing w:after="0" w:line="240" w:lineRule="auto"/>
                    <w:ind w:firstLine="0"/>
                    <w:rPr>
                      <w:rFonts w:ascii="Arial" w:hAnsi="Arial" w:cs="Arial"/>
                      <w:bCs/>
                      <w:color w:val="423C1F"/>
                      <w:sz w:val="24"/>
                      <w:szCs w:val="24"/>
                      <w:lang w:val="nl-NL"/>
                    </w:rPr>
                  </w:pPr>
                </w:p>
              </w:tc>
              <w:tc>
                <w:tcPr>
                  <w:tcW w:w="0" w:type="auto"/>
                  <w:hideMark/>
                </w:tcPr>
                <w:p w:rsidR="005E761B" w:rsidRPr="00690BA0" w:rsidRDefault="005E761B" w:rsidP="0060447D">
                  <w:pPr>
                    <w:spacing w:after="0" w:line="240" w:lineRule="auto"/>
                    <w:ind w:firstLine="0"/>
                    <w:rPr>
                      <w:rFonts w:ascii="Arial" w:hAnsi="Arial" w:cs="Arial"/>
                      <w:bCs/>
                      <w:color w:val="423C1F"/>
                      <w:sz w:val="24"/>
                      <w:szCs w:val="24"/>
                    </w:rPr>
                  </w:pPr>
                  <w:r w:rsidRPr="00690BA0">
                    <w:rPr>
                      <w:rFonts w:ascii="Arial" w:hAnsi="Arial" w:cs="Arial"/>
                      <w:bCs/>
                      <w:color w:val="423C1F"/>
                      <w:sz w:val="24"/>
                      <w:szCs w:val="24"/>
                    </w:rPr>
                    <w:t>bluefish fillet (skin-on), about 1-1/2 pounds, cut into equal 4 portions</w:t>
                  </w:r>
                </w:p>
              </w:tc>
            </w:tr>
          </w:tbl>
          <w:p w:rsidR="005E761B" w:rsidRPr="00690BA0" w:rsidRDefault="005E761B" w:rsidP="0060447D">
            <w:pPr>
              <w:spacing w:after="0" w:line="240" w:lineRule="auto"/>
              <w:ind w:firstLine="0"/>
              <w:rPr>
                <w:rFonts w:ascii="Arial" w:hAnsi="Arial" w:cs="Arial"/>
                <w:bCs/>
                <w:vanish/>
                <w:color w:val="423C1F"/>
                <w:sz w:val="24"/>
                <w:szCs w:val="24"/>
                <w:lang w:val="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290"/>
            </w:tblGrid>
            <w:tr w:rsidR="005E761B" w:rsidRPr="00690BA0">
              <w:trPr>
                <w:tblCellSpacing w:w="15" w:type="dxa"/>
              </w:trPr>
              <w:tc>
                <w:tcPr>
                  <w:tcW w:w="900" w:type="dxa"/>
                  <w:hideMark/>
                </w:tcPr>
                <w:p w:rsidR="005E761B" w:rsidRPr="00690BA0" w:rsidRDefault="005E761B" w:rsidP="0060447D">
                  <w:pPr>
                    <w:spacing w:after="0" w:line="240" w:lineRule="auto"/>
                    <w:ind w:firstLine="0"/>
                    <w:rPr>
                      <w:rFonts w:ascii="Arial" w:hAnsi="Arial" w:cs="Arial"/>
                      <w:bCs/>
                      <w:color w:val="423C1F"/>
                      <w:sz w:val="24"/>
                      <w:szCs w:val="24"/>
                      <w:lang w:val="nl-NL"/>
                    </w:rPr>
                  </w:pPr>
                  <w:r w:rsidRPr="00690BA0">
                    <w:rPr>
                      <w:rFonts w:ascii="Arial" w:hAnsi="Arial" w:cs="Arial"/>
                      <w:bCs/>
                      <w:color w:val="423C1F"/>
                      <w:sz w:val="24"/>
                      <w:szCs w:val="24"/>
                      <w:lang w:val="nl-NL"/>
                    </w:rPr>
                    <w:t>1/2</w:t>
                  </w:r>
                </w:p>
              </w:tc>
              <w:tc>
                <w:tcPr>
                  <w:tcW w:w="75" w:type="dxa"/>
                  <w:vAlign w:val="center"/>
                  <w:hideMark/>
                </w:tcPr>
                <w:p w:rsidR="005E761B" w:rsidRPr="00690BA0" w:rsidRDefault="005E761B" w:rsidP="0060447D">
                  <w:pPr>
                    <w:spacing w:after="0" w:line="240" w:lineRule="auto"/>
                    <w:ind w:firstLine="0"/>
                    <w:rPr>
                      <w:rFonts w:ascii="Arial" w:hAnsi="Arial" w:cs="Arial"/>
                      <w:bCs/>
                      <w:color w:val="423C1F"/>
                      <w:sz w:val="24"/>
                      <w:szCs w:val="24"/>
                      <w:lang w:val="nl-NL"/>
                    </w:rPr>
                  </w:pPr>
                </w:p>
              </w:tc>
              <w:tc>
                <w:tcPr>
                  <w:tcW w:w="0" w:type="auto"/>
                  <w:hideMark/>
                </w:tcPr>
                <w:p w:rsidR="005E761B" w:rsidRPr="00690BA0" w:rsidRDefault="005E761B" w:rsidP="0060447D">
                  <w:pPr>
                    <w:spacing w:after="0" w:line="240" w:lineRule="auto"/>
                    <w:ind w:firstLine="0"/>
                    <w:rPr>
                      <w:rFonts w:ascii="Arial" w:hAnsi="Arial" w:cs="Arial"/>
                      <w:bCs/>
                      <w:color w:val="423C1F"/>
                      <w:sz w:val="24"/>
                      <w:szCs w:val="24"/>
                      <w:lang w:val="nl-NL"/>
                    </w:rPr>
                  </w:pPr>
                  <w:r w:rsidRPr="00690BA0">
                    <w:rPr>
                      <w:rFonts w:ascii="Arial" w:hAnsi="Arial" w:cs="Arial"/>
                      <w:bCs/>
                      <w:color w:val="423C1F"/>
                      <w:sz w:val="24"/>
                      <w:szCs w:val="24"/>
                      <w:lang w:val="nl-NL"/>
                    </w:rPr>
                    <w:t xml:space="preserve">teaspoon kosher salt </w:t>
                  </w:r>
                </w:p>
              </w:tc>
            </w:tr>
          </w:tbl>
          <w:p w:rsidR="005E761B" w:rsidRPr="00690BA0" w:rsidRDefault="005E761B" w:rsidP="0060447D">
            <w:pPr>
              <w:spacing w:after="0" w:line="240" w:lineRule="auto"/>
              <w:ind w:firstLine="0"/>
              <w:rPr>
                <w:rFonts w:ascii="Arial" w:hAnsi="Arial" w:cs="Arial"/>
                <w:bCs/>
                <w:vanish/>
                <w:color w:val="423C1F"/>
                <w:sz w:val="24"/>
                <w:szCs w:val="24"/>
                <w:lang w:val="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465"/>
            </w:tblGrid>
            <w:tr w:rsidR="005E761B" w:rsidRPr="00690BA0">
              <w:trPr>
                <w:tblCellSpacing w:w="15" w:type="dxa"/>
              </w:trPr>
              <w:tc>
                <w:tcPr>
                  <w:tcW w:w="900" w:type="dxa"/>
                  <w:hideMark/>
                </w:tcPr>
                <w:p w:rsidR="005E761B" w:rsidRPr="00690BA0" w:rsidRDefault="005E761B" w:rsidP="0060447D">
                  <w:pPr>
                    <w:spacing w:after="0" w:line="240" w:lineRule="auto"/>
                    <w:ind w:firstLine="0"/>
                    <w:rPr>
                      <w:rFonts w:ascii="Arial" w:hAnsi="Arial" w:cs="Arial"/>
                      <w:bCs/>
                      <w:color w:val="423C1F"/>
                      <w:sz w:val="24"/>
                      <w:szCs w:val="24"/>
                      <w:lang w:val="nl-NL"/>
                    </w:rPr>
                  </w:pPr>
                  <w:r w:rsidRPr="00690BA0">
                    <w:rPr>
                      <w:rFonts w:ascii="Arial" w:hAnsi="Arial" w:cs="Arial"/>
                      <w:bCs/>
                      <w:color w:val="423C1F"/>
                      <w:sz w:val="24"/>
                      <w:szCs w:val="24"/>
                      <w:lang w:val="nl-NL"/>
                    </w:rPr>
                    <w:t>1/4</w:t>
                  </w:r>
                </w:p>
              </w:tc>
              <w:tc>
                <w:tcPr>
                  <w:tcW w:w="75" w:type="dxa"/>
                  <w:vAlign w:val="center"/>
                  <w:hideMark/>
                </w:tcPr>
                <w:p w:rsidR="005E761B" w:rsidRPr="00690BA0" w:rsidRDefault="005E761B" w:rsidP="0060447D">
                  <w:pPr>
                    <w:spacing w:after="0" w:line="240" w:lineRule="auto"/>
                    <w:ind w:firstLine="0"/>
                    <w:rPr>
                      <w:rFonts w:ascii="Arial" w:hAnsi="Arial" w:cs="Arial"/>
                      <w:bCs/>
                      <w:color w:val="423C1F"/>
                      <w:sz w:val="24"/>
                      <w:szCs w:val="24"/>
                      <w:lang w:val="nl-NL"/>
                    </w:rPr>
                  </w:pPr>
                </w:p>
              </w:tc>
              <w:tc>
                <w:tcPr>
                  <w:tcW w:w="0" w:type="auto"/>
                  <w:hideMark/>
                </w:tcPr>
                <w:p w:rsidR="005E761B" w:rsidRPr="00690BA0" w:rsidRDefault="005E761B" w:rsidP="0060447D">
                  <w:pPr>
                    <w:spacing w:after="0" w:line="240" w:lineRule="auto"/>
                    <w:ind w:firstLine="0"/>
                    <w:rPr>
                      <w:rFonts w:ascii="Arial" w:hAnsi="Arial" w:cs="Arial"/>
                      <w:bCs/>
                      <w:color w:val="423C1F"/>
                      <w:sz w:val="24"/>
                      <w:szCs w:val="24"/>
                      <w:lang w:val="nl-NL"/>
                    </w:rPr>
                  </w:pPr>
                  <w:r w:rsidRPr="00690BA0">
                    <w:rPr>
                      <w:rFonts w:ascii="Arial" w:hAnsi="Arial" w:cs="Arial"/>
                      <w:bCs/>
                      <w:color w:val="423C1F"/>
                      <w:sz w:val="24"/>
                      <w:szCs w:val="24"/>
                      <w:lang w:val="nl-NL"/>
                    </w:rPr>
                    <w:t>teaspoon freshly ground pepper</w:t>
                  </w:r>
                </w:p>
              </w:tc>
            </w:tr>
          </w:tbl>
          <w:p w:rsidR="005E761B" w:rsidRPr="00690BA0" w:rsidRDefault="005E761B" w:rsidP="0060447D">
            <w:pPr>
              <w:spacing w:after="0" w:line="240" w:lineRule="auto"/>
              <w:ind w:firstLine="0"/>
              <w:rPr>
                <w:rFonts w:ascii="Arial" w:hAnsi="Arial" w:cs="Arial"/>
                <w:bCs/>
                <w:vanish/>
                <w:color w:val="423C1F"/>
                <w:sz w:val="24"/>
                <w:szCs w:val="24"/>
                <w:lang w:val="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1623"/>
            </w:tblGrid>
            <w:tr w:rsidR="005E761B" w:rsidRPr="00690BA0">
              <w:trPr>
                <w:tblCellSpacing w:w="15" w:type="dxa"/>
              </w:trPr>
              <w:tc>
                <w:tcPr>
                  <w:tcW w:w="900" w:type="dxa"/>
                  <w:hideMark/>
                </w:tcPr>
                <w:p w:rsidR="005E761B" w:rsidRPr="00690BA0" w:rsidRDefault="005E761B" w:rsidP="0060447D">
                  <w:pPr>
                    <w:spacing w:after="0" w:line="240" w:lineRule="auto"/>
                    <w:ind w:firstLine="0"/>
                    <w:rPr>
                      <w:rFonts w:ascii="Arial" w:hAnsi="Arial" w:cs="Arial"/>
                      <w:bCs/>
                      <w:color w:val="423C1F"/>
                      <w:sz w:val="24"/>
                      <w:szCs w:val="24"/>
                      <w:lang w:val="nl-NL"/>
                    </w:rPr>
                  </w:pPr>
                  <w:r w:rsidRPr="00690BA0">
                    <w:rPr>
                      <w:rFonts w:ascii="Arial" w:hAnsi="Arial" w:cs="Arial"/>
                      <w:bCs/>
                      <w:color w:val="423C1F"/>
                      <w:sz w:val="24"/>
                      <w:szCs w:val="24"/>
                      <w:lang w:val="nl-NL"/>
                    </w:rPr>
                    <w:t>4</w:t>
                  </w:r>
                </w:p>
              </w:tc>
              <w:tc>
                <w:tcPr>
                  <w:tcW w:w="75" w:type="dxa"/>
                  <w:vAlign w:val="center"/>
                  <w:hideMark/>
                </w:tcPr>
                <w:p w:rsidR="005E761B" w:rsidRPr="00690BA0" w:rsidRDefault="005E761B" w:rsidP="0060447D">
                  <w:pPr>
                    <w:spacing w:after="0" w:line="240" w:lineRule="auto"/>
                    <w:ind w:firstLine="0"/>
                    <w:rPr>
                      <w:rFonts w:ascii="Arial" w:hAnsi="Arial" w:cs="Arial"/>
                      <w:bCs/>
                      <w:color w:val="423C1F"/>
                      <w:sz w:val="24"/>
                      <w:szCs w:val="24"/>
                      <w:lang w:val="nl-NL"/>
                    </w:rPr>
                  </w:pPr>
                </w:p>
              </w:tc>
              <w:tc>
                <w:tcPr>
                  <w:tcW w:w="0" w:type="auto"/>
                  <w:hideMark/>
                </w:tcPr>
                <w:p w:rsidR="005E761B" w:rsidRPr="00690BA0" w:rsidRDefault="005E761B" w:rsidP="0060447D">
                  <w:pPr>
                    <w:spacing w:after="0" w:line="240" w:lineRule="auto"/>
                    <w:ind w:firstLine="0"/>
                    <w:rPr>
                      <w:rFonts w:ascii="Arial" w:hAnsi="Arial" w:cs="Arial"/>
                      <w:bCs/>
                      <w:color w:val="423C1F"/>
                      <w:sz w:val="24"/>
                      <w:szCs w:val="24"/>
                      <w:lang w:val="nl-NL"/>
                    </w:rPr>
                  </w:pPr>
                  <w:r w:rsidRPr="00690BA0">
                    <w:rPr>
                      <w:rFonts w:ascii="Arial" w:hAnsi="Arial" w:cs="Arial"/>
                      <w:bCs/>
                      <w:color w:val="423C1F"/>
                      <w:sz w:val="24"/>
                      <w:szCs w:val="24"/>
                      <w:lang w:val="nl-NL"/>
                    </w:rPr>
                    <w:t>lemon wedges</w:t>
                  </w:r>
                </w:p>
              </w:tc>
            </w:tr>
          </w:tbl>
          <w:p w:rsidR="005E761B" w:rsidRPr="00690BA0" w:rsidRDefault="005E761B" w:rsidP="0060447D">
            <w:pPr>
              <w:spacing w:after="0" w:line="240" w:lineRule="auto"/>
              <w:ind w:firstLine="0"/>
              <w:rPr>
                <w:rFonts w:ascii="Arial" w:hAnsi="Arial" w:cs="Arial"/>
                <w:bCs/>
                <w:color w:val="423C1F"/>
                <w:sz w:val="24"/>
                <w:szCs w:val="24"/>
                <w:lang w:val="nl-NL"/>
              </w:rPr>
            </w:pPr>
          </w:p>
        </w:tc>
      </w:tr>
    </w:tbl>
    <w:p w:rsidR="005E761B" w:rsidRPr="00690BA0" w:rsidRDefault="005E761B" w:rsidP="0060447D">
      <w:pPr>
        <w:spacing w:after="0" w:line="240" w:lineRule="auto"/>
        <w:ind w:firstLine="0"/>
        <w:rPr>
          <w:rFonts w:ascii="Arial" w:hAnsi="Arial" w:cs="Arial"/>
          <w:bCs/>
          <w:color w:val="423C1F"/>
          <w:sz w:val="24"/>
          <w:szCs w:val="24"/>
        </w:rPr>
      </w:pPr>
      <w:r w:rsidRPr="00690BA0">
        <w:rPr>
          <w:rFonts w:ascii="Arial" w:hAnsi="Arial" w:cs="Arial"/>
          <w:bCs/>
          <w:color w:val="423C1F"/>
          <w:sz w:val="24"/>
          <w:szCs w:val="24"/>
        </w:rPr>
        <w:br/>
      </w:r>
      <w:r w:rsidRPr="00690BA0">
        <w:rPr>
          <w:rFonts w:ascii="Arial" w:hAnsi="Arial" w:cs="Arial"/>
          <w:bCs/>
          <w:color w:val="423C1F"/>
          <w:sz w:val="24"/>
          <w:szCs w:val="24"/>
        </w:rPr>
        <w:br/>
        <w:t>To make the marinade: In a small bowl, whisk the marinade ingredients. Season the fillets with the salt and pepper and place skin side down in a baking dish. Pour the marinade over the fillets, coating both sides, cover, and refrigerate for 30 minutes.</w:t>
      </w:r>
      <w:r w:rsidRPr="00690BA0">
        <w:rPr>
          <w:rFonts w:ascii="Arial" w:hAnsi="Arial" w:cs="Arial"/>
          <w:bCs/>
          <w:color w:val="423C1F"/>
          <w:sz w:val="24"/>
          <w:szCs w:val="24"/>
        </w:rPr>
        <w:br/>
      </w:r>
      <w:r w:rsidRPr="00690BA0">
        <w:rPr>
          <w:rFonts w:ascii="Arial" w:hAnsi="Arial" w:cs="Arial"/>
          <w:bCs/>
          <w:color w:val="423C1F"/>
          <w:sz w:val="24"/>
          <w:szCs w:val="24"/>
        </w:rPr>
        <w:br/>
        <w:t xml:space="preserve">Grill fillets with skin side up first over </w:t>
      </w:r>
      <w:r w:rsidRPr="00690BA0">
        <w:rPr>
          <w:rFonts w:ascii="Arial" w:hAnsi="Arial" w:cs="Arial"/>
          <w:bCs/>
          <w:i/>
          <w:iCs/>
          <w:color w:val="423C1F"/>
          <w:sz w:val="24"/>
          <w:szCs w:val="24"/>
        </w:rPr>
        <w:t>Direct High</w:t>
      </w:r>
      <w:r w:rsidRPr="00690BA0">
        <w:rPr>
          <w:rFonts w:ascii="Arial" w:hAnsi="Arial" w:cs="Arial"/>
          <w:bCs/>
          <w:color w:val="423C1F"/>
          <w:sz w:val="24"/>
          <w:szCs w:val="24"/>
        </w:rPr>
        <w:t xml:space="preserve"> heat until barley opaque in the center, 7 to10 minutes, turning once. </w:t>
      </w:r>
      <w:r w:rsidRPr="00624B1A">
        <w:rPr>
          <w:rFonts w:ascii="Arial" w:hAnsi="Arial" w:cs="Arial"/>
          <w:bCs/>
          <w:color w:val="423C1F"/>
          <w:sz w:val="24"/>
          <w:szCs w:val="24"/>
        </w:rPr>
        <w:t>Serve warm with the lemon wedges.</w:t>
      </w:r>
      <w:r w:rsidRPr="00624B1A">
        <w:rPr>
          <w:rFonts w:ascii="Arial" w:hAnsi="Arial" w:cs="Arial"/>
          <w:bCs/>
          <w:color w:val="423C1F"/>
          <w:sz w:val="24"/>
          <w:szCs w:val="24"/>
        </w:rPr>
        <w:br/>
      </w:r>
      <w:r w:rsidRPr="00624B1A">
        <w:rPr>
          <w:rFonts w:ascii="Arial" w:hAnsi="Arial" w:cs="Arial"/>
          <w:bCs/>
          <w:color w:val="423C1F"/>
          <w:sz w:val="24"/>
          <w:szCs w:val="24"/>
        </w:rPr>
        <w:br/>
      </w:r>
      <w:r w:rsidRPr="00624B1A">
        <w:rPr>
          <w:rFonts w:ascii="Arial" w:hAnsi="Arial" w:cs="Arial"/>
          <w:bCs/>
          <w:i/>
          <w:iCs/>
          <w:color w:val="423C1F"/>
          <w:sz w:val="24"/>
          <w:szCs w:val="24"/>
        </w:rPr>
        <w:t>Makes 4 servings</w:t>
      </w:r>
    </w:p>
    <w:p w:rsidR="001F471C" w:rsidRDefault="005E761B" w:rsidP="0060447D">
      <w:pPr>
        <w:spacing w:after="0" w:line="240" w:lineRule="auto"/>
        <w:ind w:firstLine="0"/>
        <w:rPr>
          <w:rFonts w:ascii="Arial" w:eastAsia="Times New Roman" w:hAnsi="Arial" w:cs="Arial"/>
          <w:color w:val="333333"/>
          <w:kern w:val="36"/>
          <w:sz w:val="42"/>
          <w:szCs w:val="42"/>
          <w:lang w:eastAsia="nl-NL" w:bidi="ar-SA"/>
        </w:rPr>
      </w:pPr>
      <w:r w:rsidRPr="00690BA0">
        <w:rPr>
          <w:rFonts w:ascii="Arial" w:eastAsia="Times New Roman" w:hAnsi="Arial" w:cs="Arial"/>
          <w:color w:val="333333"/>
          <w:kern w:val="36"/>
          <w:sz w:val="42"/>
          <w:szCs w:val="42"/>
          <w:lang w:eastAsia="nl-NL" w:bidi="ar-SA"/>
        </w:rPr>
        <w:br w:type="page"/>
      </w:r>
    </w:p>
    <w:p w:rsidR="001F471C" w:rsidRPr="00977246" w:rsidRDefault="001F471C" w:rsidP="0060447D">
      <w:pPr>
        <w:pStyle w:val="Kop2"/>
      </w:pPr>
      <w:bookmarkStart w:id="517" w:name="BAJAfishwrap"/>
      <w:bookmarkStart w:id="518" w:name="_Toc217441139"/>
      <w:bookmarkEnd w:id="517"/>
      <w:r w:rsidRPr="00977246">
        <w:t>Baja Fish Wraps with Chipotle-Lime Slaw</w:t>
      </w:r>
      <w:bookmarkEnd w:id="518"/>
      <w:r w:rsidRPr="00977246">
        <w:t xml:space="preserve">  </w:t>
      </w:r>
    </w:p>
    <w:p w:rsidR="001F471C" w:rsidRPr="001F471C" w:rsidRDefault="001F471C" w:rsidP="0060447D">
      <w:pPr>
        <w:spacing w:after="0" w:line="240" w:lineRule="auto"/>
        <w:ind w:firstLine="0"/>
        <w:rPr>
          <w:rFonts w:ascii="Arial" w:eastAsia="Times New Roman" w:hAnsi="Arial" w:cs="Arial"/>
          <w:color w:val="333333"/>
          <w:kern w:val="36"/>
          <w:sz w:val="42"/>
          <w:szCs w:val="42"/>
          <w:lang w:eastAsia="nl-NL"/>
        </w:rPr>
      </w:pPr>
    </w:p>
    <w:p w:rsidR="001F471C" w:rsidRPr="001F471C" w:rsidRDefault="001F471C" w:rsidP="0060447D">
      <w:pPr>
        <w:spacing w:after="0" w:line="240" w:lineRule="auto"/>
        <w:ind w:firstLine="0"/>
        <w:rPr>
          <w:rFonts w:ascii="Arial" w:eastAsia="Times New Roman" w:hAnsi="Arial" w:cs="Arial"/>
          <w:color w:val="333333"/>
          <w:kern w:val="36"/>
          <w:lang w:eastAsia="nl-NL"/>
        </w:rPr>
      </w:pPr>
      <w:r w:rsidRPr="001F471C">
        <w:rPr>
          <w:rFonts w:ascii="Arial" w:eastAsia="Times New Roman" w:hAnsi="Arial" w:cs="Arial"/>
          <w:b/>
          <w:bCs/>
          <w:color w:val="333333"/>
          <w:kern w:val="36"/>
          <w:lang w:eastAsia="nl-NL"/>
        </w:rPr>
        <w:t>Rub</w:t>
      </w:r>
      <w:r w:rsidRPr="001F471C">
        <w:rPr>
          <w:rFonts w:ascii="Arial" w:eastAsia="Times New Roman" w:hAnsi="Arial" w:cs="Arial"/>
          <w:color w:val="333333"/>
          <w:kern w:val="36"/>
          <w:lang w:eastAsia="nl-NL"/>
        </w:rPr>
        <w:br/>
        <w:t>1/2 teaspoon pure chile powder</w:t>
      </w:r>
      <w:r w:rsidRPr="001F471C">
        <w:rPr>
          <w:rFonts w:ascii="Arial" w:eastAsia="Times New Roman" w:hAnsi="Arial" w:cs="Arial"/>
          <w:color w:val="333333"/>
          <w:kern w:val="36"/>
          <w:lang w:eastAsia="nl-NL"/>
        </w:rPr>
        <w:br/>
        <w:t>1/2 teaspoon ground cumin</w:t>
      </w:r>
      <w:r w:rsidRPr="001F471C">
        <w:rPr>
          <w:rFonts w:ascii="Arial" w:eastAsia="Times New Roman" w:hAnsi="Arial" w:cs="Arial"/>
          <w:color w:val="333333"/>
          <w:kern w:val="36"/>
          <w:lang w:eastAsia="nl-NL"/>
        </w:rPr>
        <w:br/>
        <w:t>1/2 teaspoon kosher salt</w:t>
      </w:r>
      <w:r w:rsidRPr="001F471C">
        <w:rPr>
          <w:rFonts w:ascii="Arial" w:eastAsia="Times New Roman" w:hAnsi="Arial" w:cs="Arial"/>
          <w:color w:val="333333"/>
          <w:kern w:val="36"/>
          <w:lang w:eastAsia="nl-NL"/>
        </w:rPr>
        <w:br/>
        <w:t>1/4 teaspoon ground cayenne pepper</w:t>
      </w:r>
      <w:r w:rsidRPr="001F471C">
        <w:rPr>
          <w:rFonts w:ascii="Arial" w:eastAsia="Times New Roman" w:hAnsi="Arial" w:cs="Arial"/>
          <w:color w:val="333333"/>
          <w:kern w:val="36"/>
          <w:lang w:eastAsia="nl-NL"/>
        </w:rPr>
        <w:br/>
        <w:t>1/4 teaspoon ground cinnamon</w:t>
      </w:r>
      <w:r w:rsidRPr="001F471C">
        <w:rPr>
          <w:rFonts w:ascii="Arial" w:eastAsia="Times New Roman" w:hAnsi="Arial" w:cs="Arial"/>
          <w:color w:val="333333"/>
          <w:kern w:val="36"/>
          <w:lang w:eastAsia="nl-NL"/>
        </w:rPr>
        <w:br/>
      </w:r>
      <w:r w:rsidRPr="001F471C">
        <w:rPr>
          <w:rFonts w:ascii="Arial" w:eastAsia="Times New Roman" w:hAnsi="Arial" w:cs="Arial"/>
          <w:color w:val="333333"/>
          <w:kern w:val="36"/>
          <w:lang w:eastAsia="nl-NL"/>
        </w:rPr>
        <w:br/>
        <w:t xml:space="preserve">4 halibut or salmon fillets or 2 of each (with skin), each about 6 ounces and 1 inch thick </w:t>
      </w:r>
      <w:r w:rsidRPr="001F471C">
        <w:rPr>
          <w:rFonts w:ascii="Arial" w:eastAsia="Times New Roman" w:hAnsi="Arial" w:cs="Arial"/>
          <w:color w:val="333333"/>
          <w:kern w:val="36"/>
          <w:lang w:eastAsia="nl-NL"/>
        </w:rPr>
        <w:br/>
        <w:t>Vegetable oil</w:t>
      </w:r>
      <w:r w:rsidRPr="001F471C">
        <w:rPr>
          <w:rFonts w:ascii="Arial" w:eastAsia="Times New Roman" w:hAnsi="Arial" w:cs="Arial"/>
          <w:color w:val="333333"/>
          <w:kern w:val="36"/>
          <w:lang w:eastAsia="nl-NL"/>
        </w:rPr>
        <w:br/>
      </w:r>
      <w:r w:rsidRPr="001F471C">
        <w:rPr>
          <w:rFonts w:ascii="Arial" w:eastAsia="Times New Roman" w:hAnsi="Arial" w:cs="Arial"/>
          <w:color w:val="333333"/>
          <w:kern w:val="36"/>
          <w:lang w:eastAsia="nl-NL"/>
        </w:rPr>
        <w:br/>
      </w:r>
      <w:r w:rsidRPr="001F471C">
        <w:rPr>
          <w:rFonts w:ascii="Arial" w:eastAsia="Times New Roman" w:hAnsi="Arial" w:cs="Arial"/>
          <w:b/>
          <w:bCs/>
          <w:color w:val="333333"/>
          <w:kern w:val="36"/>
          <w:lang w:eastAsia="nl-NL"/>
        </w:rPr>
        <w:t>Slaw</w:t>
      </w:r>
      <w:r w:rsidRPr="001F471C">
        <w:rPr>
          <w:rFonts w:ascii="Arial" w:eastAsia="Times New Roman" w:hAnsi="Arial" w:cs="Arial"/>
          <w:color w:val="333333"/>
          <w:kern w:val="36"/>
          <w:lang w:eastAsia="nl-NL"/>
        </w:rPr>
        <w:br/>
        <w:t xml:space="preserve">3 cups thinly sliced green cabbage </w:t>
      </w:r>
      <w:r w:rsidRPr="001F471C">
        <w:rPr>
          <w:rFonts w:ascii="Arial" w:eastAsia="Times New Roman" w:hAnsi="Arial" w:cs="Arial"/>
          <w:color w:val="333333"/>
          <w:kern w:val="36"/>
          <w:lang w:eastAsia="nl-NL"/>
        </w:rPr>
        <w:br/>
        <w:t>1/4 cup coarsely chopped fresh cilantro</w:t>
      </w:r>
      <w:r w:rsidRPr="001F471C">
        <w:rPr>
          <w:rFonts w:ascii="Arial" w:eastAsia="Times New Roman" w:hAnsi="Arial" w:cs="Arial"/>
          <w:color w:val="333333"/>
          <w:kern w:val="36"/>
          <w:lang w:eastAsia="nl-NL"/>
        </w:rPr>
        <w:br/>
        <w:t>1/4 cup mayonnaise</w:t>
      </w:r>
      <w:r w:rsidRPr="001F471C">
        <w:rPr>
          <w:rFonts w:ascii="Arial" w:eastAsia="Times New Roman" w:hAnsi="Arial" w:cs="Arial"/>
          <w:color w:val="333333"/>
          <w:kern w:val="36"/>
          <w:lang w:eastAsia="nl-NL"/>
        </w:rPr>
        <w:br/>
        <w:t>2 tablespoons fresh lime juice</w:t>
      </w:r>
      <w:r w:rsidRPr="001F471C">
        <w:rPr>
          <w:rFonts w:ascii="Arial" w:eastAsia="Times New Roman" w:hAnsi="Arial" w:cs="Arial"/>
          <w:color w:val="333333"/>
          <w:kern w:val="36"/>
          <w:lang w:eastAsia="nl-NL"/>
        </w:rPr>
        <w:br/>
        <w:t>2 teaspoons granulated sugar</w:t>
      </w:r>
      <w:r w:rsidRPr="001F471C">
        <w:rPr>
          <w:rFonts w:ascii="Arial" w:eastAsia="Times New Roman" w:hAnsi="Arial" w:cs="Arial"/>
          <w:color w:val="333333"/>
          <w:kern w:val="36"/>
          <w:lang w:eastAsia="nl-NL"/>
        </w:rPr>
        <w:br/>
        <w:t>1 teaspoon canned chipotle chile in adobo, minced</w:t>
      </w:r>
      <w:r w:rsidRPr="001F471C">
        <w:rPr>
          <w:rFonts w:ascii="Arial" w:eastAsia="Times New Roman" w:hAnsi="Arial" w:cs="Arial"/>
          <w:color w:val="333333"/>
          <w:kern w:val="36"/>
          <w:lang w:eastAsia="nl-NL"/>
        </w:rPr>
        <w:br/>
        <w:t>1/2 teaspoon kosher salt</w:t>
      </w:r>
      <w:r w:rsidRPr="001F471C">
        <w:rPr>
          <w:rFonts w:ascii="Arial" w:eastAsia="Times New Roman" w:hAnsi="Arial" w:cs="Arial"/>
          <w:color w:val="333333"/>
          <w:kern w:val="36"/>
          <w:lang w:eastAsia="nl-NL"/>
        </w:rPr>
        <w:br/>
      </w:r>
      <w:r w:rsidRPr="001F471C">
        <w:rPr>
          <w:rFonts w:ascii="Arial" w:eastAsia="Times New Roman" w:hAnsi="Arial" w:cs="Arial"/>
          <w:color w:val="333333"/>
          <w:kern w:val="36"/>
          <w:lang w:eastAsia="nl-NL"/>
        </w:rPr>
        <w:br/>
        <w:t>6 flour tortillas (10 to 12 inches)</w:t>
      </w:r>
      <w:r w:rsidRPr="001F471C">
        <w:rPr>
          <w:rFonts w:ascii="Arial" w:eastAsia="Times New Roman" w:hAnsi="Arial" w:cs="Arial"/>
          <w:color w:val="333333"/>
          <w:kern w:val="36"/>
          <w:lang w:eastAsia="nl-NL"/>
        </w:rPr>
        <w:br/>
      </w:r>
      <w:r w:rsidRPr="001F471C">
        <w:rPr>
          <w:rFonts w:ascii="Arial" w:eastAsia="Times New Roman" w:hAnsi="Arial" w:cs="Arial"/>
          <w:color w:val="333333"/>
          <w:kern w:val="36"/>
          <w:lang w:eastAsia="nl-NL"/>
        </w:rPr>
        <w:br/>
        <w:t xml:space="preserve">1. In a small bowl mix the rub ingredients until blended. </w:t>
      </w:r>
      <w:r w:rsidRPr="001F471C">
        <w:rPr>
          <w:rFonts w:ascii="Arial" w:eastAsia="Times New Roman" w:hAnsi="Arial" w:cs="Arial"/>
          <w:color w:val="333333"/>
          <w:kern w:val="36"/>
          <w:lang w:eastAsia="nl-NL"/>
        </w:rPr>
        <w:br/>
      </w:r>
      <w:r w:rsidRPr="001F471C">
        <w:rPr>
          <w:rFonts w:ascii="Arial" w:eastAsia="Times New Roman" w:hAnsi="Arial" w:cs="Arial"/>
          <w:color w:val="333333"/>
          <w:kern w:val="36"/>
          <w:lang w:eastAsia="nl-NL"/>
        </w:rPr>
        <w:br/>
        <w:t>2. Rinse the fillets under cool water and pat dry with paper towels. Lightly brush or spray the fillets with oil and then evenly apply the rub. Cover and set aside while you make the slaw.</w:t>
      </w:r>
      <w:r w:rsidRPr="001F471C">
        <w:rPr>
          <w:rFonts w:ascii="Arial" w:eastAsia="Times New Roman" w:hAnsi="Arial" w:cs="Arial"/>
          <w:color w:val="333333"/>
          <w:kern w:val="36"/>
          <w:lang w:eastAsia="nl-NL"/>
        </w:rPr>
        <w:br/>
      </w:r>
      <w:r w:rsidRPr="001F471C">
        <w:rPr>
          <w:rFonts w:ascii="Arial" w:eastAsia="Times New Roman" w:hAnsi="Arial" w:cs="Arial"/>
          <w:color w:val="333333"/>
          <w:kern w:val="36"/>
          <w:lang w:eastAsia="nl-NL"/>
        </w:rPr>
        <w:br/>
        <w:t>3. In a large bowl combine the slaw ingredients and toss to coat. Refrigerate until ready to assemble the wraps.</w:t>
      </w:r>
      <w:r w:rsidRPr="001F471C">
        <w:rPr>
          <w:rFonts w:ascii="Arial" w:eastAsia="Times New Roman" w:hAnsi="Arial" w:cs="Arial"/>
          <w:color w:val="333333"/>
          <w:kern w:val="36"/>
          <w:lang w:eastAsia="nl-NL"/>
        </w:rPr>
        <w:br/>
      </w:r>
      <w:r w:rsidRPr="001F471C">
        <w:rPr>
          <w:rFonts w:ascii="Arial" w:eastAsia="Times New Roman" w:hAnsi="Arial" w:cs="Arial"/>
          <w:color w:val="333333"/>
          <w:kern w:val="36"/>
          <w:lang w:eastAsia="nl-NL"/>
        </w:rPr>
        <w:br/>
        <w:t xml:space="preserve">4. Grill the fillets over </w:t>
      </w:r>
      <w:r w:rsidRPr="001F471C">
        <w:rPr>
          <w:rFonts w:ascii="Arial" w:eastAsia="Times New Roman" w:hAnsi="Arial" w:cs="Arial"/>
          <w:b/>
          <w:bCs/>
          <w:i/>
          <w:iCs/>
          <w:color w:val="333333"/>
          <w:kern w:val="36"/>
          <w:lang w:eastAsia="nl-NL"/>
        </w:rPr>
        <w:t>direct high heat</w:t>
      </w:r>
      <w:r w:rsidRPr="001F471C">
        <w:rPr>
          <w:rFonts w:ascii="Arial" w:eastAsia="Times New Roman" w:hAnsi="Arial" w:cs="Arial"/>
          <w:color w:val="333333"/>
          <w:kern w:val="36"/>
          <w:lang w:eastAsia="nl-NL"/>
        </w:rPr>
        <w:t xml:space="preserve"> (450°F to 550°F) until you can lift them with a spatula off the grate without sticking, 6 to 8 minutes, turning once or twice. Transfer to a plate. </w:t>
      </w:r>
      <w:r w:rsidRPr="001F471C">
        <w:rPr>
          <w:rFonts w:ascii="Arial" w:eastAsia="Times New Roman" w:hAnsi="Arial" w:cs="Arial"/>
          <w:color w:val="333333"/>
          <w:kern w:val="36"/>
          <w:lang w:eastAsia="nl-NL"/>
        </w:rPr>
        <w:br/>
      </w:r>
      <w:r w:rsidRPr="001F471C">
        <w:rPr>
          <w:rFonts w:ascii="Arial" w:eastAsia="Times New Roman" w:hAnsi="Arial" w:cs="Arial"/>
          <w:color w:val="333333"/>
          <w:kern w:val="36"/>
          <w:lang w:eastAsia="nl-NL"/>
        </w:rPr>
        <w:br/>
        <w:t xml:space="preserve">5. Warm the tortillas over </w:t>
      </w:r>
      <w:r w:rsidRPr="001F471C">
        <w:rPr>
          <w:rFonts w:ascii="Arial" w:eastAsia="Times New Roman" w:hAnsi="Arial" w:cs="Arial"/>
          <w:b/>
          <w:bCs/>
          <w:i/>
          <w:iCs/>
          <w:color w:val="333333"/>
          <w:kern w:val="36"/>
          <w:lang w:eastAsia="nl-NL"/>
        </w:rPr>
        <w:t>direct high heat</w:t>
      </w:r>
      <w:r w:rsidRPr="001F471C">
        <w:rPr>
          <w:rFonts w:ascii="Arial" w:eastAsia="Times New Roman" w:hAnsi="Arial" w:cs="Arial"/>
          <w:color w:val="333333"/>
          <w:kern w:val="36"/>
          <w:lang w:eastAsia="nl-NL"/>
        </w:rPr>
        <w:t xml:space="preserve"> for about 1 minute, turning once. To assemble the wraps, break a fillet into large chunks and arrange on one half of a tortilla, then top with some of the slaw. Roll the tortilla to enclose fillings, fold in the sides, and continue rolling to the end. Cut the wrap in half on a diagonal. Serve warm or at room temperature.</w:t>
      </w:r>
    </w:p>
    <w:p w:rsidR="001F471C" w:rsidRPr="001F471C" w:rsidRDefault="001F471C" w:rsidP="0060447D">
      <w:pPr>
        <w:spacing w:after="0" w:line="240" w:lineRule="auto"/>
        <w:ind w:firstLine="0"/>
        <w:rPr>
          <w:rFonts w:ascii="Arial" w:eastAsia="Times New Roman" w:hAnsi="Arial" w:cs="Arial"/>
          <w:color w:val="333333"/>
          <w:kern w:val="36"/>
          <w:sz w:val="42"/>
          <w:szCs w:val="42"/>
          <w:lang w:eastAsia="nl-NL"/>
        </w:rPr>
      </w:pPr>
    </w:p>
    <w:p w:rsidR="001F471C" w:rsidRPr="001F471C" w:rsidRDefault="001F471C" w:rsidP="0060447D">
      <w:pPr>
        <w:spacing w:after="0" w:line="240" w:lineRule="auto"/>
        <w:ind w:firstLine="0"/>
        <w:rPr>
          <w:rFonts w:ascii="Arial" w:eastAsia="Times New Roman" w:hAnsi="Arial" w:cs="Arial"/>
          <w:color w:val="333333"/>
          <w:kern w:val="36"/>
          <w:sz w:val="42"/>
          <w:szCs w:val="42"/>
          <w:lang w:eastAsia="nl-NL" w:bidi="ar-SA"/>
        </w:rPr>
      </w:pPr>
      <w:r w:rsidRPr="001F471C">
        <w:rPr>
          <w:rFonts w:ascii="Arial" w:eastAsia="Times New Roman" w:hAnsi="Arial" w:cs="Arial"/>
          <w:color w:val="333333"/>
          <w:kern w:val="36"/>
          <w:sz w:val="42"/>
          <w:szCs w:val="42"/>
          <w:lang w:eastAsia="nl-NL" w:bidi="ar-SA"/>
        </w:rPr>
        <w:br w:type="page"/>
      </w:r>
    </w:p>
    <w:p w:rsidR="00021D62" w:rsidRPr="00563F8D" w:rsidRDefault="00021D62" w:rsidP="0060447D">
      <w:pPr>
        <w:pStyle w:val="Kop2"/>
      </w:pPr>
      <w:bookmarkStart w:id="519" w:name="greekseafoodsalad"/>
      <w:bookmarkStart w:id="520" w:name="_Toc217441140"/>
      <w:bookmarkEnd w:id="519"/>
      <w:r w:rsidRPr="00563F8D">
        <w:t>Greek Seafood Salad</w:t>
      </w:r>
      <w:bookmarkEnd w:id="520"/>
      <w:r w:rsidRPr="00563F8D">
        <w:t xml:space="preserve"> </w:t>
      </w:r>
    </w:p>
    <w:p w:rsidR="00D24603" w:rsidRDefault="00D24603" w:rsidP="0060447D">
      <w:pPr>
        <w:spacing w:after="0" w:line="240" w:lineRule="auto"/>
        <w:ind w:firstLine="0"/>
        <w:rPr>
          <w:rFonts w:ascii="Arial" w:eastAsia="Times New Roman" w:hAnsi="Arial" w:cs="Arial"/>
          <w:color w:val="333333"/>
          <w:kern w:val="36"/>
          <w:lang w:eastAsia="nl-NL" w:bidi="ar-SA"/>
        </w:rPr>
      </w:pPr>
    </w:p>
    <w:p w:rsidR="00021D62" w:rsidRDefault="00021D62" w:rsidP="0060447D">
      <w:pPr>
        <w:spacing w:after="0" w:line="240" w:lineRule="auto"/>
        <w:ind w:firstLine="0"/>
        <w:rPr>
          <w:rFonts w:ascii="Arial" w:eastAsia="Times New Roman" w:hAnsi="Arial" w:cs="Arial"/>
          <w:color w:val="333333"/>
          <w:kern w:val="36"/>
          <w:lang w:eastAsia="nl-NL" w:bidi="ar-SA"/>
        </w:rPr>
      </w:pPr>
      <w:r w:rsidRPr="00021D62">
        <w:rPr>
          <w:rFonts w:ascii="Arial" w:eastAsia="Times New Roman" w:hAnsi="Arial" w:cs="Arial"/>
          <w:color w:val="333333"/>
          <w:kern w:val="36"/>
          <w:lang w:eastAsia="nl-NL"/>
        </w:rPr>
        <w:t>Prep time: 20 minutes</w:t>
      </w:r>
      <w:r w:rsidRPr="00021D62">
        <w:rPr>
          <w:rFonts w:ascii="Arial" w:eastAsia="Times New Roman" w:hAnsi="Arial" w:cs="Arial"/>
          <w:color w:val="333333"/>
          <w:kern w:val="36"/>
          <w:lang w:eastAsia="nl-NL"/>
        </w:rPr>
        <w:br/>
        <w:t>Marinating time: 20 to 30 minutes</w:t>
      </w:r>
      <w:r w:rsidRPr="00021D62">
        <w:rPr>
          <w:rFonts w:ascii="Arial" w:eastAsia="Times New Roman" w:hAnsi="Arial" w:cs="Arial"/>
          <w:color w:val="333333"/>
          <w:kern w:val="36"/>
          <w:lang w:eastAsia="nl-NL"/>
        </w:rPr>
        <w:br/>
        <w:t>Grilling time: 3 to 5 minutes</w:t>
      </w:r>
      <w:r w:rsidRPr="00021D62">
        <w:rPr>
          <w:rFonts w:ascii="Arial" w:eastAsia="Times New Roman" w:hAnsi="Arial" w:cs="Arial"/>
          <w:color w:val="333333"/>
          <w:kern w:val="36"/>
          <w:lang w:eastAsia="nl-NL"/>
        </w:rPr>
        <w:br/>
      </w:r>
      <w:r w:rsidRPr="00021D62">
        <w:rPr>
          <w:rFonts w:ascii="Arial" w:eastAsia="Times New Roman" w:hAnsi="Arial" w:cs="Arial"/>
          <w:color w:val="333333"/>
          <w:kern w:val="36"/>
          <w:lang w:eastAsia="nl-NL"/>
        </w:rPr>
        <w:br/>
        <w:t>Dressing</w:t>
      </w:r>
      <w:r w:rsidRPr="00021D62">
        <w:rPr>
          <w:rFonts w:ascii="Arial" w:eastAsia="Times New Roman" w:hAnsi="Arial" w:cs="Arial"/>
          <w:color w:val="333333"/>
          <w:kern w:val="36"/>
          <w:lang w:eastAsia="nl-NL"/>
        </w:rPr>
        <w:br/>
        <w:t xml:space="preserve">1/4 cup plus 2 tablespoons extra virgin olive oil </w:t>
      </w:r>
      <w:r w:rsidRPr="00021D62">
        <w:rPr>
          <w:rFonts w:ascii="Arial" w:eastAsia="Times New Roman" w:hAnsi="Arial" w:cs="Arial"/>
          <w:color w:val="333333"/>
          <w:kern w:val="36"/>
          <w:lang w:eastAsia="nl-NL"/>
        </w:rPr>
        <w:br/>
        <w:t xml:space="preserve">3 tablespoons red wine vinegar </w:t>
      </w:r>
      <w:r w:rsidRPr="00021D62">
        <w:rPr>
          <w:rFonts w:ascii="Arial" w:eastAsia="Times New Roman" w:hAnsi="Arial" w:cs="Arial"/>
          <w:color w:val="333333"/>
          <w:kern w:val="36"/>
          <w:lang w:eastAsia="nl-NL"/>
        </w:rPr>
        <w:br/>
        <w:t>1/2 teaspoon minced garlic</w:t>
      </w:r>
      <w:r w:rsidRPr="00021D62">
        <w:rPr>
          <w:rFonts w:ascii="Arial" w:eastAsia="Times New Roman" w:hAnsi="Arial" w:cs="Arial"/>
          <w:color w:val="333333"/>
          <w:kern w:val="36"/>
          <w:lang w:eastAsia="nl-NL"/>
        </w:rPr>
        <w:br/>
        <w:t xml:space="preserve">1/2 teaspoon kosher salt </w:t>
      </w:r>
      <w:r w:rsidRPr="00021D62">
        <w:rPr>
          <w:rFonts w:ascii="Arial" w:eastAsia="Times New Roman" w:hAnsi="Arial" w:cs="Arial"/>
          <w:color w:val="333333"/>
          <w:kern w:val="36"/>
          <w:lang w:eastAsia="nl-NL"/>
        </w:rPr>
        <w:br/>
        <w:t xml:space="preserve">1/2 teaspoon dried oregano </w:t>
      </w:r>
      <w:r w:rsidRPr="00021D62">
        <w:rPr>
          <w:rFonts w:ascii="Arial" w:eastAsia="Times New Roman" w:hAnsi="Arial" w:cs="Arial"/>
          <w:color w:val="333333"/>
          <w:kern w:val="36"/>
          <w:lang w:eastAsia="nl-NL"/>
        </w:rPr>
        <w:br/>
        <w:t xml:space="preserve">1/4 teaspoon crushed red chili flakes </w:t>
      </w:r>
      <w:r w:rsidRPr="00021D62">
        <w:rPr>
          <w:rFonts w:ascii="Arial" w:eastAsia="Times New Roman" w:hAnsi="Arial" w:cs="Arial"/>
          <w:color w:val="333333"/>
          <w:kern w:val="36"/>
          <w:lang w:eastAsia="nl-NL"/>
        </w:rPr>
        <w:br/>
      </w:r>
      <w:r w:rsidRPr="00021D62">
        <w:rPr>
          <w:rFonts w:ascii="Arial" w:eastAsia="Times New Roman" w:hAnsi="Arial" w:cs="Arial"/>
          <w:color w:val="333333"/>
          <w:kern w:val="36"/>
          <w:lang w:eastAsia="nl-NL"/>
        </w:rPr>
        <w:br/>
        <w:t xml:space="preserve">5 medium vine-ripened red tomatoes </w:t>
      </w:r>
      <w:r w:rsidRPr="00021D62">
        <w:rPr>
          <w:rFonts w:ascii="Arial" w:eastAsia="Times New Roman" w:hAnsi="Arial" w:cs="Arial"/>
          <w:color w:val="333333"/>
          <w:kern w:val="36"/>
          <w:lang w:eastAsia="nl-NL"/>
        </w:rPr>
        <w:br/>
        <w:t>1/2 cup pitted green olives, each one halved or quartered</w:t>
      </w:r>
      <w:r w:rsidRPr="00021D62">
        <w:rPr>
          <w:rFonts w:ascii="Arial" w:eastAsia="Times New Roman" w:hAnsi="Arial" w:cs="Arial"/>
          <w:color w:val="333333"/>
          <w:kern w:val="36"/>
          <w:lang w:eastAsia="nl-NL"/>
        </w:rPr>
        <w:br/>
        <w:t xml:space="preserve">1/2 cup thinly sliced celery </w:t>
      </w:r>
      <w:r w:rsidRPr="00021D62">
        <w:rPr>
          <w:rFonts w:ascii="Arial" w:eastAsia="Times New Roman" w:hAnsi="Arial" w:cs="Arial"/>
          <w:color w:val="333333"/>
          <w:kern w:val="36"/>
          <w:lang w:eastAsia="nl-NL"/>
        </w:rPr>
        <w:br/>
        <w:t xml:space="preserve">1/4 cup finely diced red onion </w:t>
      </w:r>
      <w:r w:rsidRPr="00021D62">
        <w:rPr>
          <w:rFonts w:ascii="Arial" w:eastAsia="Times New Roman" w:hAnsi="Arial" w:cs="Arial"/>
          <w:color w:val="333333"/>
          <w:kern w:val="36"/>
          <w:lang w:eastAsia="nl-NL"/>
        </w:rPr>
        <w:br/>
        <w:t xml:space="preserve">1 pound small shrimp (36-45 count), peeled and deveined </w:t>
      </w:r>
      <w:r w:rsidRPr="00021D62">
        <w:rPr>
          <w:rFonts w:ascii="Arial" w:eastAsia="Times New Roman" w:hAnsi="Arial" w:cs="Arial"/>
          <w:color w:val="333333"/>
          <w:kern w:val="36"/>
          <w:lang w:eastAsia="nl-NL"/>
        </w:rPr>
        <w:br/>
        <w:t>1 pound small bay scallops</w:t>
      </w:r>
      <w:r w:rsidRPr="00021D62">
        <w:rPr>
          <w:rFonts w:ascii="Arial" w:eastAsia="Times New Roman" w:hAnsi="Arial" w:cs="Arial"/>
          <w:color w:val="333333"/>
          <w:kern w:val="36"/>
          <w:lang w:eastAsia="nl-NL"/>
        </w:rPr>
        <w:br/>
        <w:t xml:space="preserve">2 tablespoons roughly chopped fresh Italian parsley </w:t>
      </w:r>
      <w:r w:rsidRPr="00021D62">
        <w:rPr>
          <w:rFonts w:ascii="Arial" w:eastAsia="Times New Roman" w:hAnsi="Arial" w:cs="Arial"/>
          <w:color w:val="333333"/>
          <w:kern w:val="36"/>
          <w:lang w:eastAsia="nl-NL"/>
        </w:rPr>
        <w:br/>
      </w:r>
      <w:r w:rsidRPr="00021D62">
        <w:rPr>
          <w:rFonts w:ascii="Arial" w:eastAsia="Times New Roman" w:hAnsi="Arial" w:cs="Arial"/>
          <w:color w:val="333333"/>
          <w:kern w:val="36"/>
          <w:lang w:eastAsia="nl-NL"/>
        </w:rPr>
        <w:br/>
        <w:t>1. In a small bowl whisk the dressing ingredients.</w:t>
      </w:r>
      <w:r w:rsidRPr="00021D62">
        <w:rPr>
          <w:rFonts w:ascii="Arial" w:eastAsia="Times New Roman" w:hAnsi="Arial" w:cs="Arial"/>
          <w:color w:val="333333"/>
          <w:kern w:val="36"/>
          <w:lang w:eastAsia="nl-NL"/>
        </w:rPr>
        <w:br/>
      </w:r>
      <w:r w:rsidRPr="00021D62">
        <w:rPr>
          <w:rFonts w:ascii="Arial" w:eastAsia="Times New Roman" w:hAnsi="Arial" w:cs="Arial"/>
          <w:color w:val="333333"/>
          <w:kern w:val="36"/>
          <w:lang w:eastAsia="nl-NL"/>
        </w:rPr>
        <w:br/>
        <w:t>2. Slice the tomatoes crosswise about 1/2 inch thick and arrange the slices on a serving platter. In a small bowl mix the green olives, celery, and red onion.</w:t>
      </w:r>
      <w:r w:rsidRPr="00021D62">
        <w:rPr>
          <w:rFonts w:ascii="Arial" w:eastAsia="Times New Roman" w:hAnsi="Arial" w:cs="Arial"/>
          <w:color w:val="333333"/>
          <w:kern w:val="36"/>
          <w:lang w:eastAsia="nl-NL"/>
        </w:rPr>
        <w:br/>
      </w:r>
      <w:r w:rsidRPr="00021D62">
        <w:rPr>
          <w:rFonts w:ascii="Arial" w:eastAsia="Times New Roman" w:hAnsi="Arial" w:cs="Arial"/>
          <w:color w:val="333333"/>
          <w:kern w:val="36"/>
          <w:lang w:eastAsia="nl-NL"/>
        </w:rPr>
        <w:br/>
        <w:t>3. In a large bowl combine the shrimp and scallops. Add 1/4 cup of the dressing and mix well to coat the seafood. Cover and refrigerate for 20 to 30 minutes to marinate the seafood. Meanwhile prepare the grill.</w:t>
      </w:r>
      <w:r w:rsidRPr="00021D62">
        <w:rPr>
          <w:rFonts w:ascii="Arial" w:eastAsia="Times New Roman" w:hAnsi="Arial" w:cs="Arial"/>
          <w:color w:val="333333"/>
          <w:kern w:val="36"/>
          <w:lang w:eastAsia="nl-NL"/>
        </w:rPr>
        <w:br/>
      </w:r>
      <w:r w:rsidRPr="00021D62">
        <w:rPr>
          <w:rFonts w:ascii="Arial" w:eastAsia="Times New Roman" w:hAnsi="Arial" w:cs="Arial"/>
          <w:color w:val="333333"/>
          <w:kern w:val="36"/>
          <w:lang w:eastAsia="nl-NL"/>
        </w:rPr>
        <w:br/>
        <w:t>4. If you are using a charcoal grill, arrange 1 chimney starter of lit charcoal in a tightly packed, single layer across one-half of the charcoal grate. Put the cooking grate in place, close the lid, and preheat the grill to high heat. Keep all the vents open.</w:t>
      </w:r>
      <w:r w:rsidRPr="00021D62">
        <w:rPr>
          <w:rFonts w:ascii="Arial" w:eastAsia="Times New Roman" w:hAnsi="Arial" w:cs="Arial"/>
          <w:color w:val="333333"/>
          <w:kern w:val="36"/>
          <w:lang w:eastAsia="nl-NL"/>
        </w:rPr>
        <w:br/>
      </w:r>
      <w:r w:rsidRPr="00021D62">
        <w:rPr>
          <w:rFonts w:ascii="Arial" w:eastAsia="Times New Roman" w:hAnsi="Arial" w:cs="Arial"/>
          <w:color w:val="333333"/>
          <w:kern w:val="36"/>
          <w:lang w:eastAsia="nl-NL"/>
        </w:rPr>
        <w:br/>
        <w:t xml:space="preserve">If you are using a gas grill, preheat your grill on high until it reaches 500°F. </w:t>
      </w:r>
      <w:r w:rsidRPr="00021D62">
        <w:rPr>
          <w:rFonts w:ascii="Arial" w:eastAsia="Times New Roman" w:hAnsi="Arial" w:cs="Arial"/>
          <w:color w:val="333333"/>
          <w:kern w:val="36"/>
          <w:lang w:eastAsia="nl-NL"/>
        </w:rPr>
        <w:br/>
      </w:r>
      <w:r w:rsidRPr="00021D62">
        <w:rPr>
          <w:rFonts w:ascii="Arial" w:eastAsia="Times New Roman" w:hAnsi="Arial" w:cs="Arial"/>
          <w:color w:val="333333"/>
          <w:kern w:val="36"/>
          <w:lang w:eastAsia="nl-NL"/>
        </w:rPr>
        <w:br/>
        <w:t xml:space="preserve">5. Drain the seafood in a sieve. Spread the seafood in a single layer on a perforated grilling basket and cook over </w:t>
      </w:r>
      <w:r w:rsidRPr="00021D62">
        <w:rPr>
          <w:rFonts w:ascii="Arial" w:eastAsia="Times New Roman" w:hAnsi="Arial" w:cs="Arial"/>
          <w:b/>
          <w:bCs/>
          <w:i/>
          <w:iCs/>
          <w:color w:val="333333"/>
          <w:kern w:val="36"/>
          <w:lang w:eastAsia="nl-NL"/>
        </w:rPr>
        <w:t>direct high heat</w:t>
      </w:r>
      <w:r w:rsidRPr="00021D62">
        <w:rPr>
          <w:rFonts w:ascii="Arial" w:eastAsia="Times New Roman" w:hAnsi="Arial" w:cs="Arial"/>
          <w:color w:val="333333"/>
          <w:kern w:val="36"/>
          <w:lang w:eastAsia="nl-NL"/>
        </w:rPr>
        <w:t xml:space="preserve"> (450°F to 550°F), with the lid closed as much as possible, until the shrimp and scallops are slightly firm on the surface and completely opaque in the center, 3 to 5 minutes, turning the seafood once or twice for even cooking. With insulated mitts remove the pan from the grill and rest it on a baking sheet. Transfer the seafood to a large bowl to stop the cooking.</w:t>
      </w:r>
      <w:r w:rsidRPr="00021D62">
        <w:rPr>
          <w:rFonts w:ascii="Arial" w:eastAsia="Times New Roman" w:hAnsi="Arial" w:cs="Arial"/>
          <w:color w:val="333333"/>
          <w:kern w:val="36"/>
          <w:lang w:eastAsia="nl-NL"/>
        </w:rPr>
        <w:br/>
      </w:r>
      <w:r w:rsidRPr="00021D62">
        <w:rPr>
          <w:rFonts w:ascii="Arial" w:eastAsia="Times New Roman" w:hAnsi="Arial" w:cs="Arial"/>
          <w:color w:val="333333"/>
          <w:kern w:val="36"/>
          <w:lang w:eastAsia="nl-NL"/>
        </w:rPr>
        <w:br/>
        <w:t>6. Spoon the seafood over the tomatoes. Scatter the olives, celery, and onion over the seafood. Spoon some of dressing over the entire salad (you may not need all of it). Sprinkle the parsley over the top. Serve at room temperature.</w:t>
      </w:r>
    </w:p>
    <w:p w:rsidR="00021D62" w:rsidRPr="00021D62" w:rsidRDefault="00021D62" w:rsidP="0060447D">
      <w:pPr>
        <w:spacing w:after="0" w:line="240" w:lineRule="auto"/>
        <w:ind w:firstLine="0"/>
        <w:rPr>
          <w:rFonts w:ascii="Arial" w:eastAsia="Times New Roman" w:hAnsi="Arial" w:cs="Arial"/>
          <w:color w:val="333333"/>
          <w:kern w:val="36"/>
          <w:lang w:eastAsia="nl-NL" w:bidi="ar-SA"/>
        </w:rPr>
      </w:pPr>
    </w:p>
    <w:p w:rsidR="004415CA" w:rsidRDefault="004415CA" w:rsidP="0060447D">
      <w:pPr>
        <w:spacing w:after="0" w:line="240" w:lineRule="auto"/>
        <w:ind w:firstLine="0"/>
        <w:rPr>
          <w:rFonts w:ascii="Arial" w:eastAsia="Times New Roman" w:hAnsi="Arial" w:cs="Arial"/>
          <w:b/>
          <w:color w:val="333333"/>
          <w:kern w:val="36"/>
          <w:sz w:val="42"/>
          <w:szCs w:val="42"/>
          <w:lang w:eastAsia="nl-NL" w:bidi="ar-SA"/>
        </w:rPr>
      </w:pPr>
      <w:r>
        <w:rPr>
          <w:rFonts w:ascii="Arial" w:eastAsia="Times New Roman" w:hAnsi="Arial" w:cs="Arial"/>
          <w:b/>
          <w:color w:val="333333"/>
          <w:kern w:val="36"/>
          <w:sz w:val="42"/>
          <w:szCs w:val="42"/>
          <w:lang w:eastAsia="nl-NL" w:bidi="ar-SA"/>
        </w:rPr>
        <w:br w:type="page"/>
      </w:r>
    </w:p>
    <w:p w:rsidR="004415CA" w:rsidRPr="00977246" w:rsidRDefault="004415CA" w:rsidP="0060447D">
      <w:pPr>
        <w:pStyle w:val="Kop2"/>
      </w:pPr>
      <w:bookmarkStart w:id="521" w:name="misomarinatedblackcob"/>
      <w:bookmarkStart w:id="522" w:name="_Toc217441141"/>
      <w:bookmarkEnd w:id="521"/>
      <w:r w:rsidRPr="00977246">
        <w:t>Miso-Marinated Black Cod in Banana Leave</w:t>
      </w:r>
      <w:bookmarkEnd w:id="522"/>
    </w:p>
    <w:p w:rsidR="004415CA" w:rsidRDefault="004415CA" w:rsidP="0060447D">
      <w:pPr>
        <w:spacing w:after="0" w:line="240" w:lineRule="auto"/>
        <w:ind w:firstLine="0"/>
        <w:rPr>
          <w:rFonts w:ascii="Arial" w:eastAsia="Times New Roman" w:hAnsi="Arial" w:cs="Arial"/>
          <w:color w:val="333333"/>
          <w:kern w:val="36"/>
          <w:lang w:eastAsia="nl-NL"/>
        </w:rPr>
      </w:pPr>
    </w:p>
    <w:p w:rsidR="004415CA" w:rsidRPr="00563F8D" w:rsidRDefault="004415CA" w:rsidP="0060447D">
      <w:pPr>
        <w:spacing w:after="0" w:line="240" w:lineRule="auto"/>
        <w:ind w:firstLine="0"/>
        <w:rPr>
          <w:rFonts w:ascii="Arial" w:eastAsia="Times New Roman" w:hAnsi="Arial" w:cs="Arial"/>
          <w:color w:val="333333"/>
          <w:kern w:val="36"/>
          <w:lang w:eastAsia="nl-NL"/>
        </w:rPr>
      </w:pPr>
      <w:r w:rsidRPr="004415CA">
        <w:rPr>
          <w:rFonts w:ascii="Arial" w:eastAsia="Times New Roman" w:hAnsi="Arial" w:cs="Arial"/>
          <w:color w:val="333333"/>
          <w:kern w:val="36"/>
          <w:lang w:eastAsia="nl-NL"/>
        </w:rPr>
        <w:t>Prep time: 25 minutes</w:t>
      </w:r>
      <w:r w:rsidRPr="004415CA">
        <w:rPr>
          <w:rFonts w:ascii="Arial" w:eastAsia="Times New Roman" w:hAnsi="Arial" w:cs="Arial"/>
          <w:color w:val="333333"/>
          <w:kern w:val="36"/>
          <w:lang w:eastAsia="nl-NL"/>
        </w:rPr>
        <w:br/>
        <w:t>Marinating time: 2 hours</w:t>
      </w:r>
      <w:r w:rsidRPr="004415CA">
        <w:rPr>
          <w:rFonts w:ascii="Arial" w:eastAsia="Times New Roman" w:hAnsi="Arial" w:cs="Arial"/>
          <w:color w:val="333333"/>
          <w:kern w:val="36"/>
          <w:lang w:eastAsia="nl-NL"/>
        </w:rPr>
        <w:br/>
        <w:t>Grilling time: 8 to 10 minutes</w:t>
      </w:r>
      <w:r w:rsidRPr="004415CA">
        <w:rPr>
          <w:rFonts w:ascii="Arial" w:eastAsia="Times New Roman" w:hAnsi="Arial" w:cs="Arial"/>
          <w:color w:val="333333"/>
          <w:kern w:val="36"/>
          <w:lang w:eastAsia="nl-NL"/>
        </w:rPr>
        <w:br/>
      </w:r>
      <w:r w:rsidRPr="004415CA">
        <w:rPr>
          <w:rFonts w:ascii="Arial" w:eastAsia="Times New Roman" w:hAnsi="Arial" w:cs="Arial"/>
          <w:color w:val="333333"/>
          <w:kern w:val="36"/>
          <w:lang w:eastAsia="nl-NL"/>
        </w:rPr>
        <w:br/>
      </w:r>
      <w:r w:rsidRPr="004415CA">
        <w:rPr>
          <w:rFonts w:ascii="Arial" w:eastAsia="Times New Roman" w:hAnsi="Arial" w:cs="Arial"/>
          <w:b/>
          <w:bCs/>
          <w:color w:val="333333"/>
          <w:kern w:val="36"/>
          <w:lang w:eastAsia="nl-NL"/>
        </w:rPr>
        <w:t>Marinade</w:t>
      </w:r>
      <w:r w:rsidRPr="004415CA">
        <w:rPr>
          <w:rFonts w:ascii="Arial" w:eastAsia="Times New Roman" w:hAnsi="Arial" w:cs="Arial"/>
          <w:color w:val="333333"/>
          <w:kern w:val="36"/>
          <w:lang w:eastAsia="nl-NL"/>
        </w:rPr>
        <w:br/>
        <w:t>1/3 cup white miso paste</w:t>
      </w:r>
      <w:r w:rsidRPr="004415CA">
        <w:rPr>
          <w:rFonts w:ascii="Arial" w:eastAsia="Times New Roman" w:hAnsi="Arial" w:cs="Arial"/>
          <w:color w:val="333333"/>
          <w:kern w:val="36"/>
          <w:lang w:eastAsia="nl-NL"/>
        </w:rPr>
        <w:br/>
        <w:t>1/4 cup unsweetened coconut milk, stirred</w:t>
      </w:r>
      <w:r w:rsidRPr="004415CA">
        <w:rPr>
          <w:rFonts w:ascii="Arial" w:eastAsia="Times New Roman" w:hAnsi="Arial" w:cs="Arial"/>
          <w:color w:val="333333"/>
          <w:kern w:val="36"/>
          <w:lang w:eastAsia="nl-NL"/>
        </w:rPr>
        <w:br/>
        <w:t>2 teaspoons minced garlic</w:t>
      </w:r>
      <w:r w:rsidRPr="004415CA">
        <w:rPr>
          <w:rFonts w:ascii="Arial" w:eastAsia="Times New Roman" w:hAnsi="Arial" w:cs="Arial"/>
          <w:color w:val="333333"/>
          <w:kern w:val="36"/>
          <w:lang w:eastAsia="nl-NL"/>
        </w:rPr>
        <w:br/>
        <w:t>2 teaspoons granulated sugar</w:t>
      </w:r>
      <w:r w:rsidRPr="004415CA">
        <w:rPr>
          <w:rFonts w:ascii="Arial" w:eastAsia="Times New Roman" w:hAnsi="Arial" w:cs="Arial"/>
          <w:color w:val="333333"/>
          <w:kern w:val="36"/>
          <w:lang w:eastAsia="nl-NL"/>
        </w:rPr>
        <w:br/>
        <w:t>1 teaspoon finely grated fresh ginger</w:t>
      </w:r>
      <w:r w:rsidRPr="004415CA">
        <w:rPr>
          <w:rFonts w:ascii="Arial" w:eastAsia="Times New Roman" w:hAnsi="Arial" w:cs="Arial"/>
          <w:color w:val="333333"/>
          <w:kern w:val="36"/>
          <w:lang w:eastAsia="nl-NL"/>
        </w:rPr>
        <w:br/>
      </w:r>
      <w:r w:rsidRPr="004415CA">
        <w:rPr>
          <w:rFonts w:ascii="Arial" w:eastAsia="Times New Roman" w:hAnsi="Arial" w:cs="Arial"/>
          <w:color w:val="333333"/>
          <w:kern w:val="36"/>
          <w:lang w:eastAsia="nl-NL"/>
        </w:rPr>
        <w:br/>
        <w:t>6 skinless black cod fillets, each 5 to 6 ounces and about 1/2 inch thick</w:t>
      </w:r>
      <w:r w:rsidRPr="004415CA">
        <w:rPr>
          <w:rFonts w:ascii="Arial" w:eastAsia="Times New Roman" w:hAnsi="Arial" w:cs="Arial"/>
          <w:color w:val="333333"/>
          <w:kern w:val="36"/>
          <w:lang w:eastAsia="nl-NL"/>
        </w:rPr>
        <w:br/>
        <w:t>6 banana leaves, each about 12 inches square</w:t>
      </w:r>
      <w:r w:rsidRPr="004415CA">
        <w:rPr>
          <w:rFonts w:ascii="Arial" w:eastAsia="Times New Roman" w:hAnsi="Arial" w:cs="Arial"/>
          <w:color w:val="333333"/>
          <w:kern w:val="36"/>
          <w:lang w:eastAsia="nl-NL"/>
        </w:rPr>
        <w:br/>
        <w:t xml:space="preserve">6 scallions, thinly sliced </w:t>
      </w:r>
      <w:r w:rsidRPr="004415CA">
        <w:rPr>
          <w:rFonts w:ascii="Arial" w:eastAsia="Times New Roman" w:hAnsi="Arial" w:cs="Arial"/>
          <w:color w:val="333333"/>
          <w:kern w:val="36"/>
          <w:lang w:eastAsia="nl-NL"/>
        </w:rPr>
        <w:br/>
        <w:t>6 toothpicks</w:t>
      </w:r>
      <w:r w:rsidRPr="004415CA">
        <w:rPr>
          <w:rFonts w:ascii="Arial" w:eastAsia="Times New Roman" w:hAnsi="Arial" w:cs="Arial"/>
          <w:color w:val="333333"/>
          <w:kern w:val="36"/>
          <w:lang w:eastAsia="nl-NL"/>
        </w:rPr>
        <w:br/>
        <w:t xml:space="preserve">1-1/2 teaspoons low-sodium soy sauce </w:t>
      </w:r>
      <w:r w:rsidRPr="004415CA">
        <w:rPr>
          <w:rFonts w:ascii="Arial" w:eastAsia="Times New Roman" w:hAnsi="Arial" w:cs="Arial"/>
          <w:color w:val="333333"/>
          <w:kern w:val="36"/>
          <w:lang w:eastAsia="nl-NL"/>
        </w:rPr>
        <w:br/>
      </w:r>
      <w:r w:rsidRPr="004415CA">
        <w:rPr>
          <w:rFonts w:ascii="Arial" w:eastAsia="Times New Roman" w:hAnsi="Arial" w:cs="Arial"/>
          <w:color w:val="333333"/>
          <w:kern w:val="36"/>
          <w:lang w:eastAsia="nl-NL"/>
        </w:rPr>
        <w:br/>
        <w:t xml:space="preserve">1. In a small bowl whisk the marinade ingredients into a smooth paste. Smear the paste all over the fillets. Cover with plastic wrap and refrigerate for about 2 hours. </w:t>
      </w:r>
      <w:r w:rsidRPr="004415CA">
        <w:rPr>
          <w:rFonts w:ascii="Arial" w:eastAsia="Times New Roman" w:hAnsi="Arial" w:cs="Arial"/>
          <w:color w:val="333333"/>
          <w:kern w:val="36"/>
          <w:lang w:eastAsia="nl-NL"/>
        </w:rPr>
        <w:br/>
      </w:r>
      <w:r w:rsidRPr="004415CA">
        <w:rPr>
          <w:rFonts w:ascii="Arial" w:eastAsia="Times New Roman" w:hAnsi="Arial" w:cs="Arial"/>
          <w:color w:val="333333"/>
          <w:kern w:val="36"/>
          <w:lang w:eastAsia="nl-NL"/>
        </w:rPr>
        <w:br/>
        <w:t>2. Rinse the banana leaves under cool water or carefully wipe them clean with a soft, damp cloth (check out the grilling tip below).</w:t>
      </w:r>
      <w:r w:rsidRPr="004415CA">
        <w:rPr>
          <w:rFonts w:ascii="Arial" w:eastAsia="Times New Roman" w:hAnsi="Arial" w:cs="Arial"/>
          <w:color w:val="333333"/>
          <w:kern w:val="36"/>
          <w:lang w:eastAsia="nl-NL"/>
        </w:rPr>
        <w:br/>
      </w:r>
      <w:r w:rsidRPr="004415CA">
        <w:rPr>
          <w:rFonts w:ascii="Arial" w:eastAsia="Times New Roman" w:hAnsi="Arial" w:cs="Arial"/>
          <w:color w:val="333333"/>
          <w:kern w:val="36"/>
          <w:lang w:eastAsia="nl-NL"/>
        </w:rPr>
        <w:br/>
        <w:t>3. Remove the excess marinade from the fillets, discard the marinade, and place each fillet on the center of a banana leaf. Place some scallions on top. Fold the leaf over to completely enclose the fillet and make a packet. Secure with a toothpick, being careful not to pierce the fish. Brush each packet on both sides with water.</w:t>
      </w:r>
      <w:r w:rsidRPr="004415CA">
        <w:rPr>
          <w:rFonts w:ascii="Arial" w:eastAsia="Times New Roman" w:hAnsi="Arial" w:cs="Arial"/>
          <w:color w:val="333333"/>
          <w:kern w:val="36"/>
          <w:lang w:eastAsia="nl-NL"/>
        </w:rPr>
        <w:br/>
      </w:r>
      <w:r w:rsidRPr="004415CA">
        <w:rPr>
          <w:rFonts w:ascii="Arial" w:eastAsia="Times New Roman" w:hAnsi="Arial" w:cs="Arial"/>
          <w:color w:val="333333"/>
          <w:kern w:val="36"/>
          <w:lang w:eastAsia="nl-NL"/>
        </w:rPr>
        <w:br/>
        <w:t xml:space="preserve">4. Grill the packets over </w:t>
      </w:r>
      <w:r w:rsidRPr="004415CA">
        <w:rPr>
          <w:rFonts w:ascii="Arial" w:eastAsia="Times New Roman" w:hAnsi="Arial" w:cs="Arial"/>
          <w:b/>
          <w:bCs/>
          <w:i/>
          <w:iCs/>
          <w:color w:val="333333"/>
          <w:kern w:val="36"/>
          <w:lang w:eastAsia="nl-NL"/>
        </w:rPr>
        <w:t>direct medium heat</w:t>
      </w:r>
      <w:r w:rsidRPr="004415CA">
        <w:rPr>
          <w:rFonts w:ascii="Arial" w:eastAsia="Times New Roman" w:hAnsi="Arial" w:cs="Arial"/>
          <w:color w:val="333333"/>
          <w:kern w:val="36"/>
          <w:lang w:eastAsia="nl-NL"/>
        </w:rPr>
        <w:t xml:space="preserve"> (350°F to 450°F), with the lid closed as much as possible, until the leaves are blackened in some parts, 8 to 10 minutes, turning once. (If the leaves begin to burn through, move the packet(s) over </w:t>
      </w:r>
      <w:r w:rsidRPr="004415CA">
        <w:rPr>
          <w:rFonts w:ascii="Arial" w:eastAsia="Times New Roman" w:hAnsi="Arial" w:cs="Arial"/>
          <w:i/>
          <w:iCs/>
          <w:color w:val="333333"/>
          <w:kern w:val="36"/>
          <w:lang w:eastAsia="nl-NL"/>
        </w:rPr>
        <w:t>indirect medium heat</w:t>
      </w:r>
      <w:r w:rsidRPr="004415CA">
        <w:rPr>
          <w:rFonts w:ascii="Arial" w:eastAsia="Times New Roman" w:hAnsi="Arial" w:cs="Arial"/>
          <w:color w:val="333333"/>
          <w:kern w:val="36"/>
          <w:lang w:eastAsia="nl-NL"/>
        </w:rPr>
        <w:t>). Remove one of the packets from the grill to check the fish for doneness. If it is opaque all the way through, the fish is done. If not, return to the grill for a few more minutes.</w:t>
      </w:r>
      <w:r w:rsidRPr="004415CA">
        <w:rPr>
          <w:rFonts w:ascii="Arial" w:eastAsia="Times New Roman" w:hAnsi="Arial" w:cs="Arial"/>
          <w:color w:val="333333"/>
          <w:kern w:val="36"/>
          <w:lang w:eastAsia="nl-NL"/>
        </w:rPr>
        <w:br/>
      </w:r>
      <w:r w:rsidRPr="004415CA">
        <w:rPr>
          <w:rFonts w:ascii="Arial" w:eastAsia="Times New Roman" w:hAnsi="Arial" w:cs="Arial"/>
          <w:color w:val="333333"/>
          <w:kern w:val="36"/>
          <w:lang w:eastAsia="nl-NL"/>
        </w:rPr>
        <w:br/>
        <w:t>5. Carefully open each packet, remove any pin bones from the fillets, drizzle each fillet with 1/4 teaspoon of the soy sauce (or more to taste), and serve with coconut rice, if desired.</w:t>
      </w:r>
      <w:r w:rsidRPr="004415CA">
        <w:rPr>
          <w:rFonts w:ascii="Arial" w:eastAsia="Times New Roman" w:hAnsi="Arial" w:cs="Arial"/>
          <w:color w:val="333333"/>
          <w:kern w:val="36"/>
          <w:lang w:eastAsia="nl-NL"/>
        </w:rPr>
        <w:br/>
      </w:r>
      <w:r w:rsidRPr="004415CA">
        <w:rPr>
          <w:rFonts w:ascii="Arial" w:eastAsia="Times New Roman" w:hAnsi="Arial" w:cs="Arial"/>
          <w:color w:val="333333"/>
          <w:kern w:val="36"/>
          <w:lang w:eastAsia="nl-NL"/>
        </w:rPr>
        <w:br/>
      </w:r>
      <w:r w:rsidRPr="00563F8D">
        <w:rPr>
          <w:rFonts w:ascii="Arial" w:eastAsia="Times New Roman" w:hAnsi="Arial" w:cs="Arial"/>
          <w:color w:val="333333"/>
          <w:kern w:val="36"/>
          <w:lang w:eastAsia="nl-NL"/>
        </w:rPr>
        <w:t>Makes 6 servings</w:t>
      </w:r>
    </w:p>
    <w:p w:rsidR="004415CA" w:rsidRDefault="004415CA" w:rsidP="0060447D">
      <w:pPr>
        <w:spacing w:after="0" w:line="240" w:lineRule="auto"/>
        <w:ind w:firstLine="0"/>
        <w:rPr>
          <w:rFonts w:ascii="Arial" w:eastAsia="Times New Roman" w:hAnsi="Arial" w:cs="Arial"/>
          <w:color w:val="333333"/>
          <w:kern w:val="36"/>
          <w:lang w:eastAsia="nl-NL"/>
        </w:rPr>
      </w:pPr>
    </w:p>
    <w:p w:rsidR="00B21ED7" w:rsidRDefault="00B21ED7" w:rsidP="0060447D">
      <w:pPr>
        <w:spacing w:after="0" w:line="240" w:lineRule="auto"/>
        <w:ind w:firstLine="0"/>
        <w:rPr>
          <w:rFonts w:ascii="Arial" w:eastAsia="Times New Roman" w:hAnsi="Arial" w:cs="Arial"/>
          <w:b/>
          <w:color w:val="333333"/>
          <w:kern w:val="36"/>
          <w:sz w:val="42"/>
          <w:szCs w:val="42"/>
          <w:lang w:eastAsia="nl-NL" w:bidi="ar-SA"/>
        </w:rPr>
      </w:pPr>
      <w:r>
        <w:rPr>
          <w:rFonts w:ascii="Arial" w:eastAsia="Times New Roman" w:hAnsi="Arial" w:cs="Arial"/>
          <w:b/>
          <w:color w:val="333333"/>
          <w:kern w:val="36"/>
          <w:sz w:val="42"/>
          <w:szCs w:val="42"/>
          <w:lang w:eastAsia="nl-NL" w:bidi="ar-SA"/>
        </w:rPr>
        <w:br w:type="page"/>
      </w:r>
    </w:p>
    <w:p w:rsidR="00B21ED7" w:rsidRPr="00977246" w:rsidRDefault="00B21ED7" w:rsidP="0060447D">
      <w:pPr>
        <w:pStyle w:val="Kop2"/>
      </w:pPr>
      <w:bookmarkStart w:id="523" w:name="oakgrilledswordfish"/>
      <w:bookmarkStart w:id="524" w:name="_Toc217441142"/>
      <w:bookmarkEnd w:id="523"/>
      <w:r w:rsidRPr="00977246">
        <w:t>Oak-Grilled Swordfish with Roasted Almond-Garlic Butter</w:t>
      </w:r>
      <w:bookmarkEnd w:id="524"/>
    </w:p>
    <w:p w:rsidR="00B21ED7" w:rsidRDefault="00B21ED7" w:rsidP="0060447D">
      <w:pPr>
        <w:spacing w:after="0" w:line="240" w:lineRule="auto"/>
        <w:ind w:firstLine="0"/>
        <w:rPr>
          <w:rFonts w:ascii="Arial" w:eastAsia="Times New Roman" w:hAnsi="Arial" w:cs="Arial"/>
          <w:color w:val="333333"/>
          <w:kern w:val="36"/>
          <w:lang w:eastAsia="nl-NL"/>
        </w:rPr>
      </w:pPr>
    </w:p>
    <w:p w:rsidR="00B21ED7" w:rsidRDefault="00B21ED7" w:rsidP="0060447D">
      <w:pPr>
        <w:spacing w:after="0" w:line="240" w:lineRule="auto"/>
        <w:ind w:firstLine="0"/>
        <w:rPr>
          <w:rFonts w:ascii="Arial" w:eastAsia="Times New Roman" w:hAnsi="Arial" w:cs="Arial"/>
          <w:b/>
          <w:bCs/>
          <w:color w:val="333333"/>
          <w:kern w:val="36"/>
          <w:lang w:eastAsia="nl-NL"/>
        </w:rPr>
        <w:sectPr w:rsidR="00B21ED7" w:rsidSect="00662FA9">
          <w:headerReference w:type="even" r:id="rId250"/>
          <w:headerReference w:type="first" r:id="rId251"/>
          <w:type w:val="continuous"/>
          <w:pgSz w:w="11906" w:h="16838"/>
          <w:pgMar w:top="1440" w:right="1440" w:bottom="1440" w:left="1440" w:header="708" w:footer="708" w:gutter="0"/>
          <w:cols w:space="708"/>
          <w:docGrid w:linePitch="360"/>
        </w:sectPr>
      </w:pPr>
      <w:r w:rsidRPr="00B21ED7">
        <w:rPr>
          <w:rFonts w:ascii="Arial" w:eastAsia="Times New Roman" w:hAnsi="Arial" w:cs="Arial"/>
          <w:color w:val="333333"/>
          <w:kern w:val="36"/>
          <w:lang w:eastAsia="nl-NL"/>
        </w:rPr>
        <w:t>Prep time: 20 minutes</w:t>
      </w:r>
      <w:r w:rsidRPr="00B21ED7">
        <w:rPr>
          <w:rFonts w:ascii="Arial" w:eastAsia="Times New Roman" w:hAnsi="Arial" w:cs="Arial"/>
          <w:color w:val="333333"/>
          <w:kern w:val="36"/>
          <w:lang w:eastAsia="nl-NL"/>
        </w:rPr>
        <w:br/>
        <w:t>Marinating time: 1 to 2 hours</w:t>
      </w:r>
      <w:r w:rsidRPr="00B21ED7">
        <w:rPr>
          <w:rFonts w:ascii="Arial" w:eastAsia="Times New Roman" w:hAnsi="Arial" w:cs="Arial"/>
          <w:color w:val="333333"/>
          <w:kern w:val="36"/>
          <w:lang w:eastAsia="nl-NL"/>
        </w:rPr>
        <w:br/>
        <w:t>Grilling time: 8 to 10 minutes</w:t>
      </w:r>
      <w:r w:rsidRPr="00B21ED7">
        <w:rPr>
          <w:rFonts w:ascii="Arial" w:eastAsia="Times New Roman" w:hAnsi="Arial" w:cs="Arial"/>
          <w:color w:val="333333"/>
          <w:kern w:val="36"/>
          <w:lang w:eastAsia="nl-NL"/>
        </w:rPr>
        <w:br/>
      </w:r>
      <w:r w:rsidRPr="00B21ED7">
        <w:rPr>
          <w:rFonts w:ascii="Arial" w:eastAsia="Times New Roman" w:hAnsi="Arial" w:cs="Arial"/>
          <w:color w:val="333333"/>
          <w:kern w:val="36"/>
          <w:lang w:eastAsia="nl-NL"/>
        </w:rPr>
        <w:br/>
      </w:r>
    </w:p>
    <w:p w:rsidR="00B21ED7" w:rsidRDefault="00B21ED7" w:rsidP="0060447D">
      <w:pPr>
        <w:spacing w:after="0" w:line="240" w:lineRule="auto"/>
        <w:ind w:firstLine="0"/>
        <w:rPr>
          <w:rFonts w:ascii="Arial" w:eastAsia="Times New Roman" w:hAnsi="Arial" w:cs="Arial"/>
          <w:color w:val="333333"/>
          <w:kern w:val="36"/>
          <w:lang w:eastAsia="nl-NL"/>
        </w:rPr>
        <w:sectPr w:rsidR="00B21ED7" w:rsidSect="00662FA9">
          <w:type w:val="continuous"/>
          <w:pgSz w:w="11906" w:h="16838"/>
          <w:pgMar w:top="1440" w:right="1440" w:bottom="1440" w:left="1440" w:header="708" w:footer="708" w:gutter="0"/>
          <w:cols w:num="2" w:space="708"/>
          <w:docGrid w:linePitch="360"/>
        </w:sectPr>
      </w:pPr>
      <w:r w:rsidRPr="00B21ED7">
        <w:rPr>
          <w:rFonts w:ascii="Arial" w:eastAsia="Times New Roman" w:hAnsi="Arial" w:cs="Arial"/>
          <w:b/>
          <w:bCs/>
          <w:color w:val="333333"/>
          <w:kern w:val="36"/>
          <w:lang w:eastAsia="nl-NL"/>
        </w:rPr>
        <w:t>Marinade</w:t>
      </w:r>
      <w:r w:rsidRPr="00B21ED7">
        <w:rPr>
          <w:rFonts w:ascii="Arial" w:eastAsia="Times New Roman" w:hAnsi="Arial" w:cs="Arial"/>
          <w:color w:val="333333"/>
          <w:kern w:val="36"/>
          <w:lang w:eastAsia="nl-NL"/>
        </w:rPr>
        <w:br/>
        <w:t>¼ cup extra virgin olive oil</w:t>
      </w:r>
      <w:r w:rsidRPr="00B21ED7">
        <w:rPr>
          <w:rFonts w:ascii="Arial" w:eastAsia="Times New Roman" w:hAnsi="Arial" w:cs="Arial"/>
          <w:color w:val="333333"/>
          <w:kern w:val="36"/>
          <w:lang w:eastAsia="nl-NL"/>
        </w:rPr>
        <w:br/>
        <w:t>Grated zest and juice of 1 lemon</w:t>
      </w:r>
      <w:r w:rsidRPr="00B21ED7">
        <w:rPr>
          <w:rFonts w:ascii="Arial" w:eastAsia="Times New Roman" w:hAnsi="Arial" w:cs="Arial"/>
          <w:color w:val="333333"/>
          <w:kern w:val="36"/>
          <w:lang w:eastAsia="nl-NL"/>
        </w:rPr>
        <w:br/>
        <w:t>2 tablespoons finely chopped fresh dill</w:t>
      </w:r>
      <w:r w:rsidRPr="00B21ED7">
        <w:rPr>
          <w:rFonts w:ascii="Arial" w:eastAsia="Times New Roman" w:hAnsi="Arial" w:cs="Arial"/>
          <w:color w:val="333333"/>
          <w:kern w:val="36"/>
          <w:lang w:eastAsia="nl-NL"/>
        </w:rPr>
        <w:br/>
        <w:t>1 tablespoon minced garlic</w:t>
      </w:r>
      <w:r w:rsidRPr="00B21ED7">
        <w:rPr>
          <w:rFonts w:ascii="Arial" w:eastAsia="Times New Roman" w:hAnsi="Arial" w:cs="Arial"/>
          <w:color w:val="333333"/>
          <w:kern w:val="36"/>
          <w:lang w:eastAsia="nl-NL"/>
        </w:rPr>
        <w:br/>
        <w:t>1 teaspoon crushed red pepper flakes</w:t>
      </w:r>
      <w:r w:rsidRPr="00B21ED7">
        <w:rPr>
          <w:rFonts w:ascii="Arial" w:eastAsia="Times New Roman" w:hAnsi="Arial" w:cs="Arial"/>
          <w:color w:val="333333"/>
          <w:kern w:val="36"/>
          <w:lang w:eastAsia="nl-NL"/>
        </w:rPr>
        <w:br/>
        <w:t xml:space="preserve">¾ teaspoon kosher salt </w:t>
      </w:r>
      <w:r w:rsidRPr="00B21ED7">
        <w:rPr>
          <w:rFonts w:ascii="Arial" w:eastAsia="Times New Roman" w:hAnsi="Arial" w:cs="Arial"/>
          <w:color w:val="333333"/>
          <w:kern w:val="36"/>
          <w:lang w:eastAsia="nl-NL"/>
        </w:rPr>
        <w:br/>
        <w:t>½ teaspoon dried thyme</w:t>
      </w:r>
      <w:r w:rsidRPr="00B21ED7">
        <w:rPr>
          <w:rFonts w:ascii="Arial" w:eastAsia="Times New Roman" w:hAnsi="Arial" w:cs="Arial"/>
          <w:color w:val="333333"/>
          <w:kern w:val="36"/>
          <w:lang w:eastAsia="nl-NL"/>
        </w:rPr>
        <w:br/>
      </w:r>
      <w:r w:rsidRPr="00B21ED7">
        <w:rPr>
          <w:rFonts w:ascii="Arial" w:eastAsia="Times New Roman" w:hAnsi="Arial" w:cs="Arial"/>
          <w:color w:val="333333"/>
          <w:kern w:val="36"/>
          <w:lang w:eastAsia="nl-NL"/>
        </w:rPr>
        <w:br/>
        <w:t>4 swordfish steaks, 8 to 10 ounces each and about 1 inch thick</w:t>
      </w:r>
      <w:r w:rsidRPr="00B21ED7">
        <w:rPr>
          <w:rFonts w:ascii="Arial" w:eastAsia="Times New Roman" w:hAnsi="Arial" w:cs="Arial"/>
          <w:color w:val="333333"/>
          <w:kern w:val="36"/>
          <w:lang w:eastAsia="nl-NL"/>
        </w:rPr>
        <w:br/>
      </w:r>
      <w:r w:rsidRPr="00B21ED7">
        <w:rPr>
          <w:rFonts w:ascii="Arial" w:eastAsia="Times New Roman" w:hAnsi="Arial" w:cs="Arial"/>
          <w:color w:val="333333"/>
          <w:kern w:val="36"/>
          <w:lang w:eastAsia="nl-NL"/>
        </w:rPr>
        <w:br/>
      </w:r>
      <w:r w:rsidRPr="00B21ED7">
        <w:rPr>
          <w:rFonts w:ascii="Arial" w:eastAsia="Times New Roman" w:hAnsi="Arial" w:cs="Arial"/>
          <w:b/>
          <w:bCs/>
          <w:color w:val="333333"/>
          <w:kern w:val="36"/>
          <w:lang w:eastAsia="nl-NL"/>
        </w:rPr>
        <w:t>Butter</w:t>
      </w:r>
      <w:r w:rsidRPr="00B21ED7">
        <w:rPr>
          <w:rFonts w:ascii="Arial" w:eastAsia="Times New Roman" w:hAnsi="Arial" w:cs="Arial"/>
          <w:color w:val="333333"/>
          <w:kern w:val="36"/>
          <w:lang w:eastAsia="nl-NL"/>
        </w:rPr>
        <w:br/>
        <w:t>2 dozen whole almonds (about 3 tablespoons)</w:t>
      </w:r>
      <w:r w:rsidRPr="00B21ED7">
        <w:rPr>
          <w:rFonts w:ascii="Arial" w:eastAsia="Times New Roman" w:hAnsi="Arial" w:cs="Arial"/>
          <w:color w:val="333333"/>
          <w:kern w:val="36"/>
          <w:lang w:eastAsia="nl-NL"/>
        </w:rPr>
        <w:br/>
        <w:t>3 large garlic cloves, peeled and left whole</w:t>
      </w:r>
      <w:r w:rsidRPr="00B21ED7">
        <w:rPr>
          <w:rFonts w:ascii="Arial" w:eastAsia="Times New Roman" w:hAnsi="Arial" w:cs="Arial"/>
          <w:color w:val="333333"/>
          <w:kern w:val="36"/>
          <w:lang w:eastAsia="nl-NL"/>
        </w:rPr>
        <w:br/>
        <w:t>3 tablespoons unsalted butter, softened</w:t>
      </w:r>
      <w:r w:rsidRPr="00B21ED7">
        <w:rPr>
          <w:rFonts w:ascii="Arial" w:eastAsia="Times New Roman" w:hAnsi="Arial" w:cs="Arial"/>
          <w:color w:val="333333"/>
          <w:kern w:val="36"/>
          <w:lang w:eastAsia="nl-NL"/>
        </w:rPr>
        <w:br/>
        <w:t>1 tablespoon finely chopped fresh dill</w:t>
      </w:r>
      <w:r w:rsidRPr="00B21ED7">
        <w:rPr>
          <w:rFonts w:ascii="Arial" w:eastAsia="Times New Roman" w:hAnsi="Arial" w:cs="Arial"/>
          <w:color w:val="333333"/>
          <w:kern w:val="36"/>
          <w:lang w:eastAsia="nl-NL"/>
        </w:rPr>
        <w:br/>
        <w:t>½ teaspoon kosher salt</w:t>
      </w:r>
      <w:r w:rsidRPr="00B21ED7">
        <w:rPr>
          <w:rFonts w:ascii="Arial" w:eastAsia="Times New Roman" w:hAnsi="Arial" w:cs="Arial"/>
          <w:color w:val="333333"/>
          <w:kern w:val="36"/>
          <w:lang w:eastAsia="nl-NL"/>
        </w:rPr>
        <w:br/>
        <w:t>¼ teaspoon freshly ground black pepper</w:t>
      </w:r>
      <w:r w:rsidRPr="00B21ED7">
        <w:rPr>
          <w:rFonts w:ascii="Arial" w:eastAsia="Times New Roman" w:hAnsi="Arial" w:cs="Arial"/>
          <w:color w:val="333333"/>
          <w:kern w:val="36"/>
          <w:lang w:eastAsia="nl-NL"/>
        </w:rPr>
        <w:br/>
      </w:r>
      <w:r w:rsidRPr="00B21ED7">
        <w:rPr>
          <w:rFonts w:ascii="Arial" w:eastAsia="Times New Roman" w:hAnsi="Arial" w:cs="Arial"/>
          <w:color w:val="333333"/>
          <w:kern w:val="36"/>
          <w:lang w:eastAsia="nl-NL"/>
        </w:rPr>
        <w:br/>
        <w:t>1 small handful oak wood chips, soaked in water for at least 30 minutes</w:t>
      </w:r>
      <w:r w:rsidRPr="00B21ED7">
        <w:rPr>
          <w:rFonts w:ascii="Arial" w:eastAsia="Times New Roman" w:hAnsi="Arial" w:cs="Arial"/>
          <w:color w:val="333333"/>
          <w:kern w:val="36"/>
          <w:lang w:eastAsia="nl-NL"/>
        </w:rPr>
        <w:br/>
        <w:t>4 lemon wedges</w:t>
      </w:r>
      <w:r w:rsidRPr="00B21ED7">
        <w:rPr>
          <w:rFonts w:ascii="Arial" w:eastAsia="Times New Roman" w:hAnsi="Arial" w:cs="Arial"/>
          <w:color w:val="333333"/>
          <w:kern w:val="36"/>
          <w:lang w:eastAsia="nl-NL"/>
        </w:rPr>
        <w:br/>
      </w:r>
    </w:p>
    <w:p w:rsidR="00B21ED7" w:rsidRPr="00563F8D" w:rsidRDefault="00B21ED7" w:rsidP="0060447D">
      <w:pPr>
        <w:spacing w:after="0" w:line="240" w:lineRule="auto"/>
        <w:ind w:firstLine="0"/>
        <w:rPr>
          <w:rFonts w:ascii="Arial" w:eastAsia="Times New Roman" w:hAnsi="Arial" w:cs="Arial"/>
          <w:color w:val="333333"/>
          <w:kern w:val="36"/>
          <w:lang w:eastAsia="nl-NL"/>
        </w:rPr>
      </w:pPr>
      <w:r w:rsidRPr="00B21ED7">
        <w:rPr>
          <w:rFonts w:ascii="Arial" w:eastAsia="Times New Roman" w:hAnsi="Arial" w:cs="Arial"/>
          <w:color w:val="333333"/>
          <w:kern w:val="36"/>
          <w:lang w:eastAsia="nl-NL"/>
        </w:rPr>
        <w:br/>
        <w:t xml:space="preserve">1. In a small bowl mix the marinade ingredients. </w:t>
      </w:r>
      <w:r w:rsidRPr="00B21ED7">
        <w:rPr>
          <w:rFonts w:ascii="Arial" w:eastAsia="Times New Roman" w:hAnsi="Arial" w:cs="Arial"/>
          <w:color w:val="333333"/>
          <w:kern w:val="36"/>
          <w:lang w:eastAsia="nl-NL"/>
        </w:rPr>
        <w:br/>
      </w:r>
      <w:r w:rsidRPr="00B21ED7">
        <w:rPr>
          <w:rFonts w:ascii="Arial" w:eastAsia="Times New Roman" w:hAnsi="Arial" w:cs="Arial"/>
          <w:color w:val="333333"/>
          <w:kern w:val="36"/>
          <w:lang w:eastAsia="nl-NL"/>
        </w:rPr>
        <w:br/>
        <w:t>2. Place the swordfish steaks flat on a plate large enough to fit them in a single layer. Spoon the marinade over the steaks, turning them over to coat them evenly. Cover with plastic wrap and refrigerate for 1 to 2 hours.</w:t>
      </w:r>
      <w:r w:rsidRPr="00B21ED7">
        <w:rPr>
          <w:rFonts w:ascii="Arial" w:eastAsia="Times New Roman" w:hAnsi="Arial" w:cs="Arial"/>
          <w:color w:val="333333"/>
          <w:kern w:val="36"/>
          <w:lang w:eastAsia="nl-NL"/>
        </w:rPr>
        <w:br/>
      </w:r>
      <w:r w:rsidRPr="00B21ED7">
        <w:rPr>
          <w:rFonts w:ascii="Arial" w:eastAsia="Times New Roman" w:hAnsi="Arial" w:cs="Arial"/>
          <w:color w:val="333333"/>
          <w:kern w:val="36"/>
          <w:lang w:eastAsia="nl-NL"/>
        </w:rPr>
        <w:br/>
        <w:t>3. In a medium skillet over medium heat, toast the almonds and garlic until darkened in spots all over, 4 to 6 minutes, turning occasionally. Remove the almonds and garlic from the skillet and let cool for a few minutes. Chop the almonds and garlic into tiny pieces (or pulse them in a food processor). In a small bowl combine the almond-garlic mixture with the remaining butter ingredients. Mash with the back of a fork until the ingredients are evenly distributed throughout the butter. Cover and refrigerate until about 1 hour before serving. Meanwhile, prepare your grill.</w:t>
      </w:r>
      <w:r w:rsidRPr="00B21ED7">
        <w:rPr>
          <w:rFonts w:ascii="Arial" w:eastAsia="Times New Roman" w:hAnsi="Arial" w:cs="Arial"/>
          <w:color w:val="333333"/>
          <w:kern w:val="36"/>
          <w:lang w:eastAsia="nl-NL"/>
        </w:rPr>
        <w:br/>
      </w:r>
      <w:r w:rsidRPr="00B21ED7">
        <w:rPr>
          <w:rFonts w:ascii="Arial" w:eastAsia="Times New Roman" w:hAnsi="Arial" w:cs="Arial"/>
          <w:color w:val="333333"/>
          <w:kern w:val="36"/>
          <w:lang w:eastAsia="nl-NL"/>
        </w:rPr>
        <w:br/>
        <w:t xml:space="preserve">4. If you are using a charcoal grill, fill a </w:t>
      </w:r>
      <w:hyperlink r:id="rId252" w:tooltip="http://cts.vresp.com/c/?WeberStephenProducts/3af9d11a84/682337f688/e828924e48/ProductID=1181" w:history="1">
        <w:r w:rsidRPr="00B21ED7">
          <w:rPr>
            <w:rStyle w:val="Hyperlink"/>
            <w:rFonts w:ascii="Arial" w:eastAsia="Times New Roman" w:hAnsi="Arial" w:cs="Arial"/>
            <w:kern w:val="36"/>
            <w:lang w:eastAsia="nl-NL"/>
          </w:rPr>
          <w:t>Weber® RapidFire® chimney starter</w:t>
        </w:r>
      </w:hyperlink>
      <w:r w:rsidRPr="00B21ED7">
        <w:rPr>
          <w:rFonts w:ascii="Arial" w:eastAsia="Times New Roman" w:hAnsi="Arial" w:cs="Arial"/>
          <w:color w:val="333333"/>
          <w:kern w:val="36"/>
          <w:lang w:eastAsia="nl-NL"/>
        </w:rPr>
        <w:t xml:space="preserve"> to the rim with charcoal and burn the charcoal until it is lightly covered with ash. Spread the charcoal in a tightly packed, single layer across one-half of the charcoal grate. Put the cooking grate in place, close the lid, and let the grill preheat for 10 minutes. Leave all the vents open.</w:t>
      </w:r>
      <w:r w:rsidRPr="00B21ED7">
        <w:rPr>
          <w:rFonts w:ascii="Arial" w:eastAsia="Times New Roman" w:hAnsi="Arial" w:cs="Arial"/>
          <w:color w:val="333333"/>
          <w:kern w:val="36"/>
          <w:lang w:eastAsia="nl-NL"/>
        </w:rPr>
        <w:br/>
      </w:r>
      <w:r w:rsidRPr="00B21ED7">
        <w:rPr>
          <w:rFonts w:ascii="Arial" w:eastAsia="Times New Roman" w:hAnsi="Arial" w:cs="Arial"/>
          <w:color w:val="333333"/>
          <w:kern w:val="36"/>
          <w:lang w:eastAsia="nl-NL"/>
        </w:rPr>
        <w:br/>
        <w:t xml:space="preserve">If you are using a gas grill, preheat your grill on high until it reaches 500°F. </w:t>
      </w:r>
      <w:r w:rsidRPr="00B21ED7">
        <w:rPr>
          <w:rFonts w:ascii="Arial" w:eastAsia="Times New Roman" w:hAnsi="Arial" w:cs="Arial"/>
          <w:color w:val="333333"/>
          <w:kern w:val="36"/>
          <w:lang w:eastAsia="nl-NL"/>
        </w:rPr>
        <w:br/>
      </w:r>
      <w:r w:rsidRPr="00B21ED7">
        <w:rPr>
          <w:rFonts w:ascii="Arial" w:eastAsia="Times New Roman" w:hAnsi="Arial" w:cs="Arial"/>
          <w:color w:val="333333"/>
          <w:kern w:val="36"/>
          <w:lang w:eastAsia="nl-NL"/>
        </w:rPr>
        <w:br/>
        <w:t xml:space="preserve">5. Scatter the drained wood chips over the lit charcoal or put the chips in the smoker box of a gas grill, following the manufacturer’s instructions. Brush the cooking grate(s) clean. Lift the steaks off the plate and let the excess liquid drip onto the plate. Grill the steaks over </w:t>
      </w:r>
      <w:r w:rsidRPr="00B21ED7">
        <w:rPr>
          <w:rFonts w:ascii="Arial" w:eastAsia="Times New Roman" w:hAnsi="Arial" w:cs="Arial"/>
          <w:b/>
          <w:bCs/>
          <w:i/>
          <w:iCs/>
          <w:color w:val="333333"/>
          <w:kern w:val="36"/>
          <w:lang w:eastAsia="nl-NL"/>
        </w:rPr>
        <w:t>direct high heat</w:t>
      </w:r>
      <w:r w:rsidRPr="00B21ED7">
        <w:rPr>
          <w:rFonts w:ascii="Arial" w:eastAsia="Times New Roman" w:hAnsi="Arial" w:cs="Arial"/>
          <w:color w:val="333333"/>
          <w:kern w:val="36"/>
          <w:lang w:eastAsia="nl-NL"/>
        </w:rPr>
        <w:t xml:space="preserve"> (450°F to 550°F), with the lid closed as much as possible, until the color at the center is opaque but the flesh is still juicy, 8 to 10 minutes, turning once. Swap their positions as needed for even cooking. Remove the steaks from the grill. Top each steak with some of the butter. Serve warm with the lemon wedges. </w:t>
      </w:r>
      <w:r w:rsidRPr="00B21ED7">
        <w:rPr>
          <w:rFonts w:ascii="Arial" w:eastAsia="Times New Roman" w:hAnsi="Arial" w:cs="Arial"/>
          <w:color w:val="333333"/>
          <w:kern w:val="36"/>
          <w:lang w:eastAsia="nl-NL"/>
        </w:rPr>
        <w:br/>
      </w:r>
      <w:r w:rsidRPr="00B21ED7">
        <w:rPr>
          <w:rFonts w:ascii="Arial" w:eastAsia="Times New Roman" w:hAnsi="Arial" w:cs="Arial"/>
          <w:color w:val="333333"/>
          <w:kern w:val="36"/>
          <w:lang w:eastAsia="nl-NL"/>
        </w:rPr>
        <w:br/>
      </w:r>
      <w:r w:rsidRPr="00563F8D">
        <w:rPr>
          <w:rFonts w:ascii="Arial" w:eastAsia="Times New Roman" w:hAnsi="Arial" w:cs="Arial"/>
          <w:color w:val="333333"/>
          <w:kern w:val="36"/>
          <w:lang w:eastAsia="nl-NL"/>
        </w:rPr>
        <w:t xml:space="preserve">Makes 4 servings </w:t>
      </w:r>
    </w:p>
    <w:p w:rsidR="00B21ED7" w:rsidRDefault="00B21ED7" w:rsidP="0060447D">
      <w:pPr>
        <w:spacing w:after="0" w:line="240" w:lineRule="auto"/>
        <w:ind w:firstLine="0"/>
        <w:rPr>
          <w:rFonts w:ascii="Arial" w:eastAsia="Times New Roman" w:hAnsi="Arial" w:cs="Arial"/>
          <w:color w:val="333333"/>
          <w:kern w:val="36"/>
          <w:lang w:eastAsia="nl-NL"/>
        </w:rPr>
      </w:pPr>
    </w:p>
    <w:p w:rsidR="00E83EBE" w:rsidRDefault="00E83EBE" w:rsidP="0060447D">
      <w:pPr>
        <w:spacing w:after="0" w:line="240" w:lineRule="auto"/>
        <w:ind w:firstLine="0"/>
        <w:rPr>
          <w:rFonts w:ascii="Arial" w:eastAsia="Times New Roman" w:hAnsi="Arial" w:cs="Arial"/>
          <w:b/>
          <w:color w:val="333333"/>
          <w:kern w:val="36"/>
          <w:sz w:val="42"/>
          <w:szCs w:val="42"/>
          <w:lang w:eastAsia="nl-NL" w:bidi="ar-SA"/>
        </w:rPr>
      </w:pPr>
      <w:r>
        <w:rPr>
          <w:rFonts w:ascii="Arial" w:eastAsia="Times New Roman" w:hAnsi="Arial" w:cs="Arial"/>
          <w:b/>
          <w:color w:val="333333"/>
          <w:kern w:val="36"/>
          <w:sz w:val="42"/>
          <w:szCs w:val="42"/>
          <w:lang w:eastAsia="nl-NL" w:bidi="ar-SA"/>
        </w:rPr>
        <w:br w:type="page"/>
      </w:r>
    </w:p>
    <w:p w:rsidR="00E83EBE" w:rsidRPr="00977246" w:rsidRDefault="00E83EBE" w:rsidP="0060447D">
      <w:pPr>
        <w:pStyle w:val="Kop2"/>
      </w:pPr>
      <w:bookmarkStart w:id="525" w:name="wholestripedbassmoroccon"/>
      <w:bookmarkStart w:id="526" w:name="_Toc217441143"/>
      <w:bookmarkEnd w:id="525"/>
      <w:r w:rsidRPr="00977246">
        <w:t>Whole Striped Bass in Moroccan Marinade</w:t>
      </w:r>
      <w:bookmarkEnd w:id="526"/>
      <w:r w:rsidRPr="00977246">
        <w:t xml:space="preserve"> </w:t>
      </w:r>
    </w:p>
    <w:p w:rsidR="00E83EBE" w:rsidRDefault="00E83EBE" w:rsidP="0060447D">
      <w:pPr>
        <w:spacing w:after="0" w:line="240" w:lineRule="auto"/>
        <w:ind w:firstLine="0"/>
        <w:rPr>
          <w:rFonts w:ascii="Arial" w:eastAsia="Times New Roman" w:hAnsi="Arial" w:cs="Arial"/>
          <w:b/>
          <w:color w:val="333333"/>
          <w:kern w:val="36"/>
          <w:lang w:eastAsia="nl-NL"/>
        </w:rPr>
      </w:pPr>
    </w:p>
    <w:p w:rsidR="00E83EBE" w:rsidRPr="00563F8D" w:rsidRDefault="00E83EBE" w:rsidP="0060447D">
      <w:pPr>
        <w:spacing w:after="0" w:line="240" w:lineRule="auto"/>
        <w:ind w:firstLine="0"/>
        <w:rPr>
          <w:rFonts w:ascii="Arial" w:eastAsia="Times New Roman" w:hAnsi="Arial" w:cs="Arial"/>
          <w:color w:val="333333"/>
          <w:kern w:val="36"/>
          <w:lang w:eastAsia="nl-NL"/>
        </w:rPr>
      </w:pPr>
      <w:r w:rsidRPr="00E83EBE">
        <w:rPr>
          <w:rFonts w:ascii="Arial" w:eastAsia="Times New Roman" w:hAnsi="Arial" w:cs="Arial"/>
          <w:color w:val="333333"/>
          <w:kern w:val="36"/>
          <w:lang w:eastAsia="nl-NL"/>
        </w:rPr>
        <w:t>Prep time: 15 minutes</w:t>
      </w:r>
      <w:r w:rsidRPr="00E83EBE">
        <w:rPr>
          <w:rFonts w:ascii="Arial" w:eastAsia="Times New Roman" w:hAnsi="Arial" w:cs="Arial"/>
          <w:color w:val="333333"/>
          <w:kern w:val="36"/>
          <w:lang w:eastAsia="nl-NL"/>
        </w:rPr>
        <w:br/>
        <w:t>Marinating time: 2 to 3 hours</w:t>
      </w:r>
      <w:r w:rsidRPr="00E83EBE">
        <w:rPr>
          <w:rFonts w:ascii="Arial" w:eastAsia="Times New Roman" w:hAnsi="Arial" w:cs="Arial"/>
          <w:color w:val="333333"/>
          <w:kern w:val="36"/>
          <w:lang w:eastAsia="nl-NL"/>
        </w:rPr>
        <w:br/>
        <w:t>Grilling time: 12 to 15 minutes</w:t>
      </w:r>
      <w:r w:rsidRPr="00E83EBE">
        <w:rPr>
          <w:rFonts w:ascii="Arial" w:eastAsia="Times New Roman" w:hAnsi="Arial" w:cs="Arial"/>
          <w:color w:val="333333"/>
          <w:kern w:val="36"/>
          <w:lang w:eastAsia="nl-NL"/>
        </w:rPr>
        <w:br/>
      </w:r>
      <w:r w:rsidRPr="00E83EBE">
        <w:rPr>
          <w:rFonts w:ascii="Arial" w:eastAsia="Times New Roman" w:hAnsi="Arial" w:cs="Arial"/>
          <w:color w:val="333333"/>
          <w:kern w:val="36"/>
          <w:lang w:eastAsia="nl-NL"/>
        </w:rPr>
        <w:br/>
      </w:r>
      <w:r w:rsidRPr="00E83EBE">
        <w:rPr>
          <w:rFonts w:ascii="Arial" w:eastAsia="Times New Roman" w:hAnsi="Arial" w:cs="Arial"/>
          <w:bCs/>
          <w:color w:val="333333"/>
          <w:kern w:val="36"/>
          <w:lang w:eastAsia="nl-NL"/>
        </w:rPr>
        <w:t>Marinade</w:t>
      </w:r>
      <w:r w:rsidRPr="00E83EBE">
        <w:rPr>
          <w:rFonts w:ascii="Arial" w:eastAsia="Times New Roman" w:hAnsi="Arial" w:cs="Arial"/>
          <w:color w:val="333333"/>
          <w:kern w:val="36"/>
          <w:lang w:eastAsia="nl-NL"/>
        </w:rPr>
        <w:br/>
        <w:t>3 large garlic cloves</w:t>
      </w:r>
      <w:r w:rsidRPr="00E83EBE">
        <w:rPr>
          <w:rFonts w:ascii="Arial" w:eastAsia="Times New Roman" w:hAnsi="Arial" w:cs="Arial"/>
          <w:color w:val="333333"/>
          <w:kern w:val="36"/>
          <w:lang w:eastAsia="nl-NL"/>
        </w:rPr>
        <w:br/>
        <w:t>1 large shallot, roughly chopped</w:t>
      </w:r>
      <w:r w:rsidRPr="00E83EBE">
        <w:rPr>
          <w:rFonts w:ascii="Arial" w:eastAsia="Times New Roman" w:hAnsi="Arial" w:cs="Arial"/>
          <w:color w:val="333333"/>
          <w:kern w:val="36"/>
          <w:lang w:eastAsia="nl-NL"/>
        </w:rPr>
        <w:br/>
        <w:t>1 one-inch section fresh ginger, peeled and roughly chopped</w:t>
      </w:r>
      <w:r w:rsidRPr="00E83EBE">
        <w:rPr>
          <w:rFonts w:ascii="Arial" w:eastAsia="Times New Roman" w:hAnsi="Arial" w:cs="Arial"/>
          <w:color w:val="333333"/>
          <w:kern w:val="36"/>
          <w:lang w:eastAsia="nl-NL"/>
        </w:rPr>
        <w:br/>
        <w:t>1/2 cup loosely packed fresh Italian parsley leaves and tender stems</w:t>
      </w:r>
      <w:r w:rsidRPr="00E83EBE">
        <w:rPr>
          <w:rFonts w:ascii="Arial" w:eastAsia="Times New Roman" w:hAnsi="Arial" w:cs="Arial"/>
          <w:color w:val="333333"/>
          <w:kern w:val="36"/>
          <w:lang w:eastAsia="nl-NL"/>
        </w:rPr>
        <w:br/>
        <w:t>1/2 cup loosely packed fresh basil leaves and tender stems</w:t>
      </w:r>
      <w:r w:rsidRPr="00E83EBE">
        <w:rPr>
          <w:rFonts w:ascii="Arial" w:eastAsia="Times New Roman" w:hAnsi="Arial" w:cs="Arial"/>
          <w:color w:val="333333"/>
          <w:kern w:val="36"/>
          <w:lang w:eastAsia="nl-NL"/>
        </w:rPr>
        <w:br/>
        <w:t>6 tablespoons extra virgin olive oil</w:t>
      </w:r>
      <w:r w:rsidRPr="00E83EBE">
        <w:rPr>
          <w:rFonts w:ascii="Arial" w:eastAsia="Times New Roman" w:hAnsi="Arial" w:cs="Arial"/>
          <w:color w:val="333333"/>
          <w:kern w:val="36"/>
          <w:lang w:eastAsia="nl-NL"/>
        </w:rPr>
        <w:br/>
        <w:t>1 teaspoon freshly grated lemon zest</w:t>
      </w:r>
      <w:r w:rsidRPr="00E83EBE">
        <w:rPr>
          <w:rFonts w:ascii="Arial" w:eastAsia="Times New Roman" w:hAnsi="Arial" w:cs="Arial"/>
          <w:color w:val="333333"/>
          <w:kern w:val="36"/>
          <w:lang w:eastAsia="nl-NL"/>
        </w:rPr>
        <w:br/>
        <w:t>2 tablespoons fresh lemon juice</w:t>
      </w:r>
      <w:r w:rsidRPr="00E83EBE">
        <w:rPr>
          <w:rFonts w:ascii="Arial" w:eastAsia="Times New Roman" w:hAnsi="Arial" w:cs="Arial"/>
          <w:color w:val="333333"/>
          <w:kern w:val="36"/>
          <w:lang w:eastAsia="nl-NL"/>
        </w:rPr>
        <w:br/>
        <w:t>1-1/2 teaspoons kosher salt</w:t>
      </w:r>
      <w:r w:rsidRPr="00E83EBE">
        <w:rPr>
          <w:rFonts w:ascii="Arial" w:eastAsia="Times New Roman" w:hAnsi="Arial" w:cs="Arial"/>
          <w:color w:val="333333"/>
          <w:kern w:val="36"/>
          <w:lang w:eastAsia="nl-NL"/>
        </w:rPr>
        <w:br/>
        <w:t>1 teaspoon paprika</w:t>
      </w:r>
      <w:r w:rsidRPr="00E83EBE">
        <w:rPr>
          <w:rFonts w:ascii="Arial" w:eastAsia="Times New Roman" w:hAnsi="Arial" w:cs="Arial"/>
          <w:color w:val="333333"/>
          <w:kern w:val="36"/>
          <w:lang w:eastAsia="nl-NL"/>
        </w:rPr>
        <w:br/>
        <w:t>1/2 teaspoon ground cumin</w:t>
      </w:r>
      <w:r w:rsidRPr="00E83EBE">
        <w:rPr>
          <w:rFonts w:ascii="Arial" w:eastAsia="Times New Roman" w:hAnsi="Arial" w:cs="Arial"/>
          <w:color w:val="333333"/>
          <w:kern w:val="36"/>
          <w:lang w:eastAsia="nl-NL"/>
        </w:rPr>
        <w:br/>
        <w:t>1/4 teaspoon freshly ground black pepper</w:t>
      </w:r>
      <w:r w:rsidRPr="00E83EBE">
        <w:rPr>
          <w:rFonts w:ascii="Arial" w:eastAsia="Times New Roman" w:hAnsi="Arial" w:cs="Arial"/>
          <w:color w:val="333333"/>
          <w:kern w:val="36"/>
          <w:lang w:eastAsia="nl-NL"/>
        </w:rPr>
        <w:br/>
      </w:r>
      <w:r w:rsidRPr="00E83EBE">
        <w:rPr>
          <w:rFonts w:ascii="Arial" w:eastAsia="Times New Roman" w:hAnsi="Arial" w:cs="Arial"/>
          <w:color w:val="333333"/>
          <w:kern w:val="36"/>
          <w:lang w:eastAsia="nl-NL"/>
        </w:rPr>
        <w:br/>
        <w:t>2 whole striped bass, each 1-1/2 to 2 pounds, scaled, cleaned, fins removed</w:t>
      </w:r>
      <w:r w:rsidRPr="00E83EBE">
        <w:rPr>
          <w:rFonts w:ascii="Arial" w:eastAsia="Times New Roman" w:hAnsi="Arial" w:cs="Arial"/>
          <w:color w:val="333333"/>
          <w:kern w:val="36"/>
          <w:lang w:eastAsia="nl-NL"/>
        </w:rPr>
        <w:br/>
        <w:t>Kosher salt</w:t>
      </w:r>
      <w:r w:rsidRPr="00E83EBE">
        <w:rPr>
          <w:rFonts w:ascii="Arial" w:eastAsia="Times New Roman" w:hAnsi="Arial" w:cs="Arial"/>
          <w:color w:val="333333"/>
          <w:kern w:val="36"/>
          <w:lang w:eastAsia="nl-NL"/>
        </w:rPr>
        <w:br/>
        <w:t>6 lemon wedges</w:t>
      </w:r>
      <w:r w:rsidRPr="00E83EBE">
        <w:rPr>
          <w:rFonts w:ascii="Arial" w:eastAsia="Times New Roman" w:hAnsi="Arial" w:cs="Arial"/>
          <w:color w:val="333333"/>
          <w:kern w:val="36"/>
          <w:lang w:eastAsia="nl-NL"/>
        </w:rPr>
        <w:br/>
      </w:r>
      <w:r w:rsidRPr="00E83EBE">
        <w:rPr>
          <w:rFonts w:ascii="Arial" w:eastAsia="Times New Roman" w:hAnsi="Arial" w:cs="Arial"/>
          <w:color w:val="333333"/>
          <w:kern w:val="36"/>
          <w:lang w:eastAsia="nl-NL"/>
        </w:rPr>
        <w:br/>
        <w:t xml:space="preserve">1. In a food processor, mince the garlic, shallot, and ginger. Add the parsley and basil, and process until finely chopped. Add the remaining marinade ingredients. Process until smooth. </w:t>
      </w:r>
      <w:r w:rsidRPr="00E83EBE">
        <w:rPr>
          <w:rFonts w:ascii="Arial" w:eastAsia="Times New Roman" w:hAnsi="Arial" w:cs="Arial"/>
          <w:color w:val="333333"/>
          <w:kern w:val="36"/>
          <w:lang w:eastAsia="nl-NL"/>
        </w:rPr>
        <w:br/>
      </w:r>
      <w:r w:rsidRPr="00E83EBE">
        <w:rPr>
          <w:rFonts w:ascii="Arial" w:eastAsia="Times New Roman" w:hAnsi="Arial" w:cs="Arial"/>
          <w:color w:val="333333"/>
          <w:kern w:val="36"/>
          <w:lang w:eastAsia="nl-NL"/>
        </w:rPr>
        <w:br/>
        <w:t xml:space="preserve">2. Cut 3 or 4 slashes about 1/2-inch deep on each side of the fish about 1 inch apart. </w:t>
      </w:r>
      <w:r w:rsidRPr="00E83EBE">
        <w:rPr>
          <w:rFonts w:ascii="Arial" w:eastAsia="Times New Roman" w:hAnsi="Arial" w:cs="Arial"/>
          <w:color w:val="333333"/>
          <w:kern w:val="36"/>
          <w:lang w:eastAsia="nl-NL"/>
        </w:rPr>
        <w:br/>
      </w:r>
      <w:r w:rsidRPr="00E83EBE">
        <w:rPr>
          <w:rFonts w:ascii="Arial" w:eastAsia="Times New Roman" w:hAnsi="Arial" w:cs="Arial"/>
          <w:color w:val="333333"/>
          <w:kern w:val="36"/>
          <w:lang w:eastAsia="nl-NL"/>
        </w:rPr>
        <w:br/>
        <w:t>3. Spread the marinade over the fish, inside and out, working it well into the cuts. Place the fish on a baking sheet, cover with plastic wrap, and refrigerate for 2 to 3 hours.</w:t>
      </w:r>
      <w:r w:rsidRPr="00E83EBE">
        <w:rPr>
          <w:rFonts w:ascii="Arial" w:eastAsia="Times New Roman" w:hAnsi="Arial" w:cs="Arial"/>
          <w:color w:val="333333"/>
          <w:kern w:val="36"/>
          <w:lang w:eastAsia="nl-NL"/>
        </w:rPr>
        <w:br/>
      </w:r>
      <w:r w:rsidRPr="00E83EBE">
        <w:rPr>
          <w:rFonts w:ascii="Arial" w:eastAsia="Times New Roman" w:hAnsi="Arial" w:cs="Arial"/>
          <w:color w:val="333333"/>
          <w:kern w:val="36"/>
          <w:lang w:eastAsia="nl-NL"/>
        </w:rPr>
        <w:br/>
        <w:t xml:space="preserve">4. Grill over </w:t>
      </w:r>
      <w:r w:rsidRPr="00E83EBE">
        <w:rPr>
          <w:rFonts w:ascii="Arial" w:eastAsia="Times New Roman" w:hAnsi="Arial" w:cs="Arial"/>
          <w:bCs/>
          <w:i/>
          <w:iCs/>
          <w:color w:val="333333"/>
          <w:kern w:val="36"/>
          <w:lang w:eastAsia="nl-NL"/>
        </w:rPr>
        <w:t>direct medium heat</w:t>
      </w:r>
      <w:r w:rsidRPr="00E83EBE">
        <w:rPr>
          <w:rFonts w:ascii="Arial" w:eastAsia="Times New Roman" w:hAnsi="Arial" w:cs="Arial"/>
          <w:color w:val="333333"/>
          <w:kern w:val="36"/>
          <w:lang w:eastAsia="nl-NL"/>
        </w:rPr>
        <w:t xml:space="preserve"> (350°F to 450°F) until the flesh is opaque near the bone but still juicy, 12 to 15 minutes, carefully turning once. Keep the lid closed as much as possible during grilling. Transfer to a cutting board and cut off the heads and tails. Cut along the backbone of each fish and use the side of the knife to push the fillets off the bones. Season with salt to taste and serve warm with the lemon wedges.</w:t>
      </w:r>
      <w:r w:rsidRPr="00E83EBE">
        <w:rPr>
          <w:rFonts w:ascii="Arial" w:eastAsia="Times New Roman" w:hAnsi="Arial" w:cs="Arial"/>
          <w:color w:val="333333"/>
          <w:kern w:val="36"/>
          <w:lang w:eastAsia="nl-NL"/>
        </w:rPr>
        <w:br/>
      </w:r>
      <w:r w:rsidRPr="00E83EBE">
        <w:rPr>
          <w:rFonts w:ascii="Arial" w:eastAsia="Times New Roman" w:hAnsi="Arial" w:cs="Arial"/>
          <w:color w:val="333333"/>
          <w:kern w:val="36"/>
          <w:lang w:eastAsia="nl-NL"/>
        </w:rPr>
        <w:br/>
      </w:r>
      <w:r w:rsidRPr="00563F8D">
        <w:rPr>
          <w:rFonts w:ascii="Arial" w:eastAsia="Times New Roman" w:hAnsi="Arial" w:cs="Arial"/>
          <w:color w:val="333333"/>
          <w:kern w:val="36"/>
          <w:lang w:eastAsia="nl-NL"/>
        </w:rPr>
        <w:t>Makes 4 to 6 servings</w:t>
      </w:r>
    </w:p>
    <w:p w:rsidR="00E83EBE" w:rsidRDefault="00E83EBE" w:rsidP="0060447D">
      <w:pPr>
        <w:spacing w:after="0" w:line="240" w:lineRule="auto"/>
        <w:ind w:firstLine="0"/>
        <w:rPr>
          <w:rFonts w:ascii="Arial" w:eastAsia="Times New Roman" w:hAnsi="Arial" w:cs="Arial"/>
          <w:b/>
          <w:color w:val="333333"/>
          <w:kern w:val="36"/>
          <w:lang w:eastAsia="nl-NL"/>
        </w:rPr>
      </w:pPr>
    </w:p>
    <w:p w:rsidR="00103D9A" w:rsidRDefault="00D24603" w:rsidP="0060447D">
      <w:pPr>
        <w:spacing w:after="0" w:line="240" w:lineRule="auto"/>
        <w:ind w:firstLine="0"/>
        <w:rPr>
          <w:rFonts w:ascii="Arial" w:eastAsia="Times New Roman" w:hAnsi="Arial" w:cs="Arial"/>
          <w:b/>
          <w:color w:val="333333"/>
          <w:kern w:val="36"/>
          <w:sz w:val="42"/>
          <w:szCs w:val="42"/>
          <w:lang w:eastAsia="nl-NL" w:bidi="ar-SA"/>
        </w:rPr>
      </w:pPr>
      <w:r w:rsidRPr="001A363C">
        <w:rPr>
          <w:rFonts w:ascii="Arial" w:eastAsia="Times New Roman" w:hAnsi="Arial" w:cs="Arial"/>
          <w:b/>
          <w:color w:val="333333"/>
          <w:kern w:val="36"/>
          <w:sz w:val="42"/>
          <w:szCs w:val="42"/>
          <w:lang w:eastAsia="nl-NL" w:bidi="ar-SA"/>
        </w:rPr>
        <w:br w:type="page"/>
      </w:r>
    </w:p>
    <w:p w:rsidR="0097253A" w:rsidRDefault="00103D9A" w:rsidP="0060447D">
      <w:pPr>
        <w:spacing w:after="0" w:line="240" w:lineRule="auto"/>
        <w:ind w:firstLine="0"/>
        <w:rPr>
          <w:rFonts w:ascii="Arial" w:eastAsia="Times New Roman" w:hAnsi="Arial" w:cs="Arial"/>
          <w:b/>
          <w:color w:val="333333"/>
          <w:kern w:val="36"/>
          <w:sz w:val="42"/>
          <w:szCs w:val="42"/>
          <w:lang w:eastAsia="nl-NL" w:bidi="ar-SA"/>
        </w:rPr>
        <w:sectPr w:rsidR="0097253A" w:rsidSect="00662FA9">
          <w:headerReference w:type="even" r:id="rId253"/>
          <w:headerReference w:type="first" r:id="rId254"/>
          <w:type w:val="continuous"/>
          <w:pgSz w:w="11906" w:h="16838"/>
          <w:pgMar w:top="1440" w:right="1440" w:bottom="1440" w:left="1440" w:header="708" w:footer="708" w:gutter="0"/>
          <w:cols w:space="708"/>
          <w:docGrid w:linePitch="360"/>
        </w:sectPr>
      </w:pPr>
      <w:r>
        <w:rPr>
          <w:rFonts w:ascii="Arial" w:eastAsia="Times New Roman" w:hAnsi="Arial" w:cs="Arial"/>
          <w:b/>
          <w:color w:val="333333"/>
          <w:kern w:val="36"/>
          <w:sz w:val="42"/>
          <w:szCs w:val="42"/>
          <w:lang w:eastAsia="nl-NL" w:bidi="ar-SA"/>
        </w:rPr>
        <w:br w:type="page"/>
      </w:r>
    </w:p>
    <w:p w:rsidR="00103D9A" w:rsidRDefault="00103D9A" w:rsidP="0060447D">
      <w:pPr>
        <w:pStyle w:val="Kop1"/>
        <w:rPr>
          <w:rFonts w:eastAsia="Times New Roman"/>
          <w:lang w:eastAsia="nl-NL"/>
        </w:rPr>
      </w:pPr>
      <w:bookmarkStart w:id="527" w:name="_Toc217441144"/>
      <w:r w:rsidRPr="00690BA0">
        <w:rPr>
          <w:rFonts w:eastAsia="Times New Roman"/>
          <w:lang w:eastAsia="nl-NL"/>
        </w:rPr>
        <w:t>Part 6</w:t>
      </w:r>
      <w:r w:rsidR="00F60C54">
        <w:rPr>
          <w:rFonts w:eastAsia="Times New Roman"/>
          <w:lang w:eastAsia="nl-NL"/>
        </w:rPr>
        <w:t xml:space="preserve"> </w:t>
      </w:r>
      <w:r w:rsidRPr="00690BA0">
        <w:rPr>
          <w:rFonts w:eastAsia="Times New Roman"/>
          <w:lang w:eastAsia="nl-NL"/>
        </w:rPr>
        <w:t>Lamb</w:t>
      </w:r>
      <w:bookmarkEnd w:id="527"/>
    </w:p>
    <w:p w:rsidR="00163887" w:rsidRPr="0083700A" w:rsidRDefault="00163887" w:rsidP="0060447D">
      <w:pPr>
        <w:spacing w:after="0" w:line="240" w:lineRule="auto"/>
        <w:ind w:firstLine="0"/>
        <w:jc w:val="center"/>
        <w:rPr>
          <w:rFonts w:ascii="Arial" w:eastAsia="Times New Roman" w:hAnsi="Arial" w:cs="Arial"/>
          <w:b/>
          <w:i/>
          <w:outline/>
          <w:color w:val="FFFFFF" w:themeColor="background1"/>
          <w:lang w:eastAsia="nl-NL"/>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pPr>
    </w:p>
    <w:p w:rsidR="00103D9A" w:rsidRDefault="00103D9A" w:rsidP="0060447D">
      <w:pPr>
        <w:spacing w:after="0" w:line="240" w:lineRule="auto"/>
        <w:ind w:firstLine="0"/>
        <w:rPr>
          <w:rFonts w:ascii="Arial" w:eastAsia="Times New Roman" w:hAnsi="Arial" w:cs="Arial"/>
          <w:lang w:eastAsia="nl-NL"/>
        </w:rPr>
      </w:pPr>
      <w:r w:rsidRPr="00690BA0">
        <w:rPr>
          <w:rFonts w:ascii="Arial" w:hAnsi="Arial" w:cs="Arial"/>
          <w:noProof/>
          <w:lang w:val="nl-NL" w:eastAsia="nl-NL" w:bidi="ar-SA"/>
        </w:rPr>
        <w:drawing>
          <wp:inline distT="0" distB="0" distL="0" distR="0">
            <wp:extent cx="5731510" cy="1148282"/>
            <wp:effectExtent l="19050" t="0" r="2540" b="0"/>
            <wp:docPr id="370" name="ctl00_ContentPlaceHolder1_imgCategory" descr="http://www.weber.com/Recipes/Assets/en-us/img/lam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Category" descr="http://www.weber.com/Recipes/Assets/en-us/img/lamb.jpg"/>
                    <pic:cNvPicPr>
                      <a:picLocks noChangeAspect="1" noChangeArrowheads="1"/>
                    </pic:cNvPicPr>
                  </pic:nvPicPr>
                  <pic:blipFill>
                    <a:blip r:embed="rId42"/>
                    <a:srcRect/>
                    <a:stretch>
                      <a:fillRect/>
                    </a:stretch>
                  </pic:blipFill>
                  <pic:spPr bwMode="auto">
                    <a:xfrm>
                      <a:off x="0" y="0"/>
                      <a:ext cx="5731510" cy="1148282"/>
                    </a:xfrm>
                    <a:prstGeom prst="rect">
                      <a:avLst/>
                    </a:prstGeom>
                    <a:noFill/>
                    <a:ln w="9525">
                      <a:noFill/>
                      <a:miter lim="800000"/>
                      <a:headEnd/>
                      <a:tailEnd/>
                    </a:ln>
                  </pic:spPr>
                </pic:pic>
              </a:graphicData>
            </a:graphic>
          </wp:inline>
        </w:drawing>
      </w:r>
    </w:p>
    <w:p w:rsidR="00103D9A" w:rsidRDefault="00103D9A" w:rsidP="0060447D">
      <w:pPr>
        <w:spacing w:after="0" w:line="240" w:lineRule="auto"/>
        <w:ind w:firstLine="0"/>
        <w:rPr>
          <w:rFonts w:ascii="Arial" w:eastAsia="Times New Roman" w:hAnsi="Arial" w:cs="Arial"/>
          <w:lang w:eastAsia="nl-NL"/>
        </w:rPr>
      </w:pPr>
    </w:p>
    <w:p w:rsidR="00103D9A" w:rsidRDefault="00103D9A" w:rsidP="0060447D">
      <w:pPr>
        <w:spacing w:after="0" w:line="240" w:lineRule="auto"/>
        <w:ind w:firstLine="0"/>
        <w:rPr>
          <w:rFonts w:ascii="Arial" w:eastAsia="Times New Roman" w:hAnsi="Arial" w:cs="Arial"/>
          <w:lang w:eastAsia="nl-NL"/>
        </w:rPr>
      </w:pPr>
    </w:p>
    <w:p w:rsidR="00103D9A" w:rsidRDefault="00103D9A" w:rsidP="0060447D">
      <w:pPr>
        <w:spacing w:after="0" w:line="240" w:lineRule="auto"/>
        <w:ind w:firstLine="0"/>
        <w:rPr>
          <w:rFonts w:ascii="Arial" w:eastAsia="Times New Roman" w:hAnsi="Arial" w:cs="Arial"/>
          <w:lang w:eastAsia="nl-NL"/>
        </w:rPr>
      </w:pPr>
    </w:p>
    <w:p w:rsidR="00103D9A" w:rsidRDefault="00103D9A" w:rsidP="0060447D">
      <w:pPr>
        <w:spacing w:after="0" w:line="240" w:lineRule="auto"/>
        <w:ind w:firstLine="0"/>
        <w:rPr>
          <w:rFonts w:ascii="Arial" w:eastAsia="Times New Roman" w:hAnsi="Arial" w:cs="Arial"/>
          <w:lang w:eastAsia="nl-NL"/>
        </w:rPr>
      </w:pPr>
    </w:p>
    <w:p w:rsidR="00103D9A" w:rsidRDefault="00103D9A" w:rsidP="0060447D">
      <w:pPr>
        <w:spacing w:after="0" w:line="240" w:lineRule="auto"/>
        <w:ind w:firstLine="0"/>
        <w:rPr>
          <w:rFonts w:ascii="Arial" w:eastAsia="Times New Roman" w:hAnsi="Arial" w:cs="Arial"/>
          <w:lang w:eastAsia="nl-NL"/>
        </w:rPr>
      </w:pPr>
    </w:p>
    <w:p w:rsidR="00103D9A" w:rsidRPr="00690BA0" w:rsidRDefault="00103D9A" w:rsidP="0060447D">
      <w:pPr>
        <w:spacing w:after="0" w:line="240" w:lineRule="auto"/>
        <w:ind w:firstLine="0"/>
        <w:rPr>
          <w:rFonts w:ascii="Arial" w:eastAsia="Times New Roman" w:hAnsi="Arial" w:cs="Arial"/>
          <w:lang w:eastAsia="nl-NL"/>
        </w:rPr>
        <w:sectPr w:rsidR="00103D9A" w:rsidRPr="00690BA0" w:rsidSect="0097253A">
          <w:headerReference w:type="even" r:id="rId255"/>
          <w:headerReference w:type="default" r:id="rId256"/>
          <w:headerReference w:type="first" r:id="rId257"/>
          <w:pgSz w:w="11906" w:h="16838"/>
          <w:pgMar w:top="1440" w:right="1440" w:bottom="1440" w:left="1440" w:header="708" w:footer="708" w:gutter="0"/>
          <w:cols w:space="708"/>
          <w:docGrid w:linePitch="360"/>
        </w:sectPr>
      </w:pPr>
    </w:p>
    <w:p w:rsidR="00103D9A" w:rsidRPr="0097253A" w:rsidRDefault="00103D9A" w:rsidP="0097253A">
      <w:pPr>
        <w:spacing w:after="0" w:line="240" w:lineRule="auto"/>
        <w:ind w:left="114" w:right="-284" w:hanging="454"/>
        <w:rPr>
          <w:rFonts w:ascii="Arial" w:eastAsia="Times New Roman" w:hAnsi="Arial" w:cs="Arial"/>
          <w:b/>
          <w:i/>
          <w:lang w:eastAsia="nl-NL"/>
        </w:rPr>
      </w:pPr>
      <w:r w:rsidRPr="0097253A">
        <w:rPr>
          <w:rFonts w:ascii="Arial" w:eastAsia="Times New Roman" w:hAnsi="Arial" w:cs="Arial"/>
          <w:b/>
          <w:i/>
          <w:lang w:eastAsia="nl-NL"/>
        </w:rPr>
        <w:t>LAMBCHOPS</w:t>
      </w:r>
    </w:p>
    <w:p w:rsidR="00103D9A" w:rsidRPr="0097253A" w:rsidRDefault="00446294" w:rsidP="0097253A">
      <w:pPr>
        <w:spacing w:after="0" w:line="240" w:lineRule="auto"/>
        <w:ind w:left="114" w:right="-284" w:hanging="454"/>
        <w:rPr>
          <w:rFonts w:ascii="Arial" w:eastAsia="Times New Roman" w:hAnsi="Arial" w:cs="Arial"/>
          <w:lang w:eastAsia="nl-NL"/>
        </w:rPr>
      </w:pPr>
      <w:hyperlink w:anchor="breadedlambchop" w:history="1">
        <w:r w:rsidR="00103D9A" w:rsidRPr="0097253A">
          <w:rPr>
            <w:rStyle w:val="Hyperlink"/>
            <w:rFonts w:ascii="Arial" w:eastAsia="Times New Roman" w:hAnsi="Arial" w:cs="Arial"/>
            <w:lang w:eastAsia="nl-NL"/>
          </w:rPr>
          <w:t>Breaded Lamb Chops with Grilled</w:t>
        </w:r>
      </w:hyperlink>
      <w:r w:rsidR="00103D9A" w:rsidRPr="0097253A">
        <w:rPr>
          <w:rFonts w:ascii="Arial" w:hAnsi="Arial" w:cs="Arial"/>
        </w:rPr>
        <w:t xml:space="preserve"> </w:t>
      </w:r>
      <w:r w:rsidR="00103D9A" w:rsidRPr="0097253A">
        <w:rPr>
          <w:rFonts w:ascii="Arial" w:eastAsia="Times New Roman" w:hAnsi="Arial" w:cs="Arial"/>
          <w:color w:val="666666"/>
          <w:lang w:eastAsia="nl-NL"/>
        </w:rPr>
        <w:t>Vegetables and Polenta</w:t>
      </w:r>
    </w:p>
    <w:p w:rsidR="00103D9A" w:rsidRPr="0097253A" w:rsidRDefault="00446294" w:rsidP="0097253A">
      <w:pPr>
        <w:spacing w:after="0" w:line="240" w:lineRule="auto"/>
        <w:ind w:left="114" w:right="-284" w:hanging="454"/>
        <w:rPr>
          <w:rFonts w:ascii="Arial" w:eastAsia="Times New Roman" w:hAnsi="Arial" w:cs="Arial"/>
          <w:color w:val="666666"/>
          <w:lang w:eastAsia="nl-NL"/>
        </w:rPr>
      </w:pPr>
      <w:hyperlink w:anchor="rosemarylambchops" w:history="1">
        <w:r w:rsidR="00103D9A" w:rsidRPr="0097253A">
          <w:rPr>
            <w:rStyle w:val="Hyperlink"/>
            <w:rFonts w:ascii="Arial" w:eastAsia="Times New Roman" w:hAnsi="Arial" w:cs="Arial"/>
            <w:lang w:eastAsia="nl-NL"/>
          </w:rPr>
          <w:t>Rosemary Lamb Chops with Grill-Roasted</w:t>
        </w:r>
      </w:hyperlink>
      <w:r w:rsidR="00103D9A" w:rsidRPr="0097253A">
        <w:rPr>
          <w:rFonts w:ascii="Arial" w:eastAsia="Times New Roman" w:hAnsi="Arial" w:cs="Arial"/>
          <w:color w:val="666666"/>
          <w:lang w:eastAsia="nl-NL"/>
        </w:rPr>
        <w:t xml:space="preserve"> Potatoes</w:t>
      </w:r>
    </w:p>
    <w:p w:rsidR="00103D9A" w:rsidRPr="00E664A2" w:rsidRDefault="00446294" w:rsidP="0097253A">
      <w:pPr>
        <w:spacing w:after="0" w:line="240" w:lineRule="auto"/>
        <w:ind w:left="114" w:right="-284" w:hanging="454"/>
        <w:rPr>
          <w:rFonts w:ascii="Arial" w:eastAsia="Times New Roman" w:hAnsi="Arial" w:cs="Arial"/>
          <w:bCs/>
          <w:color w:val="666666"/>
          <w:lang w:eastAsia="nl-NL"/>
        </w:rPr>
      </w:pPr>
      <w:hyperlink w:anchor="lambchopscurry" w:history="1">
        <w:r w:rsidR="00103D9A" w:rsidRPr="0097253A">
          <w:rPr>
            <w:rStyle w:val="Hyperlink"/>
            <w:rFonts w:ascii="Arial" w:eastAsia="Times New Roman" w:hAnsi="Arial" w:cs="Arial"/>
            <w:bCs/>
            <w:lang w:eastAsia="nl-NL"/>
          </w:rPr>
          <w:t>Lamb Chops with Toasted Curry</w:t>
        </w:r>
      </w:hyperlink>
    </w:p>
    <w:p w:rsidR="00103D9A" w:rsidRPr="0097253A" w:rsidRDefault="00446294" w:rsidP="0097253A">
      <w:pPr>
        <w:spacing w:after="0" w:line="240" w:lineRule="auto"/>
        <w:ind w:left="114" w:right="-284" w:hanging="454"/>
        <w:rPr>
          <w:rFonts w:ascii="Arial" w:eastAsia="Times New Roman" w:hAnsi="Arial" w:cs="Arial"/>
          <w:bCs/>
          <w:color w:val="666666"/>
          <w:lang w:eastAsia="nl-NL"/>
        </w:rPr>
      </w:pPr>
      <w:hyperlink w:anchor="lambchopsmustard" w:history="1">
        <w:r w:rsidR="00103D9A" w:rsidRPr="0097253A">
          <w:rPr>
            <w:rStyle w:val="Hyperlink"/>
            <w:rFonts w:ascii="Arial" w:eastAsia="Times New Roman" w:hAnsi="Arial" w:cs="Arial"/>
            <w:bCs/>
            <w:lang w:eastAsia="nl-NL"/>
          </w:rPr>
          <w:t>Lamb Chops with Mustard Glaze and Toasted Pine Nuts</w:t>
        </w:r>
      </w:hyperlink>
    </w:p>
    <w:p w:rsidR="00103D9A" w:rsidRPr="0097253A" w:rsidRDefault="00446294" w:rsidP="0097253A">
      <w:pPr>
        <w:spacing w:after="0" w:line="240" w:lineRule="auto"/>
        <w:ind w:left="114" w:right="-284" w:hanging="454"/>
        <w:rPr>
          <w:rFonts w:ascii="Arial" w:eastAsia="Times New Roman" w:hAnsi="Arial" w:cs="Arial"/>
          <w:bCs/>
          <w:color w:val="666666"/>
          <w:lang w:eastAsia="nl-NL"/>
        </w:rPr>
      </w:pPr>
      <w:hyperlink w:anchor="grilledlambchopsindian" w:history="1">
        <w:r w:rsidR="00103D9A" w:rsidRPr="0097253A">
          <w:rPr>
            <w:rStyle w:val="Hyperlink"/>
            <w:rFonts w:ascii="Arial" w:eastAsia="Times New Roman" w:hAnsi="Arial" w:cs="Arial"/>
            <w:bCs/>
            <w:lang w:eastAsia="nl-NL"/>
          </w:rPr>
          <w:t>Grilled Lamb Chops with Indian Spices</w:t>
        </w:r>
      </w:hyperlink>
    </w:p>
    <w:p w:rsidR="00103D9A" w:rsidRPr="0097253A" w:rsidRDefault="00446294" w:rsidP="0097253A">
      <w:pPr>
        <w:spacing w:after="0" w:line="240" w:lineRule="auto"/>
        <w:ind w:left="114" w:right="-284" w:hanging="454"/>
        <w:rPr>
          <w:rFonts w:ascii="Arial" w:eastAsia="Times New Roman" w:hAnsi="Arial" w:cs="Arial"/>
          <w:lang w:val="nl-NL" w:eastAsia="nl-NL"/>
        </w:rPr>
      </w:pPr>
      <w:hyperlink w:anchor="gegrildelamscoteletkoriander" w:history="1">
        <w:r w:rsidR="00103D9A" w:rsidRPr="00E664A2">
          <w:rPr>
            <w:rStyle w:val="Hyperlink"/>
            <w:rFonts w:ascii="Arial" w:eastAsia="Times New Roman" w:hAnsi="Arial" w:cs="Arial"/>
            <w:iCs/>
            <w:lang w:val="nl-NL" w:eastAsia="nl-NL"/>
          </w:rPr>
          <w:t>Gegrilde lamskoteletjes met koriander</w:t>
        </w:r>
      </w:hyperlink>
    </w:p>
    <w:p w:rsidR="00103D9A" w:rsidRPr="00E664A2" w:rsidRDefault="00446294" w:rsidP="0097253A">
      <w:pPr>
        <w:spacing w:after="0" w:line="240" w:lineRule="auto"/>
        <w:ind w:left="114" w:right="-284" w:hanging="454"/>
        <w:rPr>
          <w:rFonts w:ascii="Arial" w:eastAsia="Times New Roman" w:hAnsi="Arial" w:cs="Arial"/>
          <w:lang w:val="nl-NL" w:eastAsia="nl-NL"/>
        </w:rPr>
      </w:pPr>
      <w:hyperlink w:anchor="gingerandportlambrib" w:history="1">
        <w:r w:rsidR="00103D9A" w:rsidRPr="00E664A2">
          <w:rPr>
            <w:rStyle w:val="Hyperlink"/>
            <w:rFonts w:ascii="Arial" w:eastAsia="Times New Roman" w:hAnsi="Arial" w:cs="Arial"/>
            <w:lang w:val="nl-NL" w:eastAsia="nl-NL"/>
          </w:rPr>
          <w:t>Ginger and Port Lamb Rib Chops</w:t>
        </w:r>
      </w:hyperlink>
    </w:p>
    <w:p w:rsidR="00103D9A" w:rsidRPr="00E664A2" w:rsidRDefault="00103D9A" w:rsidP="0097253A">
      <w:pPr>
        <w:spacing w:after="0" w:line="240" w:lineRule="auto"/>
        <w:ind w:left="114" w:right="-284" w:hanging="454"/>
        <w:rPr>
          <w:rFonts w:ascii="Arial" w:eastAsia="Times New Roman" w:hAnsi="Arial" w:cs="Arial"/>
          <w:bCs/>
          <w:color w:val="666666"/>
          <w:lang w:val="nl-NL" w:eastAsia="nl-NL"/>
        </w:rPr>
      </w:pPr>
    </w:p>
    <w:p w:rsidR="00103D9A" w:rsidRPr="0097253A" w:rsidRDefault="00103D9A" w:rsidP="0097253A">
      <w:pPr>
        <w:spacing w:after="0" w:line="240" w:lineRule="auto"/>
        <w:ind w:left="114" w:right="-284" w:hanging="454"/>
        <w:rPr>
          <w:rFonts w:ascii="Arial" w:eastAsia="Times New Roman" w:hAnsi="Arial" w:cs="Arial"/>
          <w:b/>
          <w:i/>
          <w:lang w:eastAsia="nl-NL"/>
        </w:rPr>
      </w:pPr>
      <w:r w:rsidRPr="0097253A">
        <w:rPr>
          <w:rFonts w:ascii="Arial" w:eastAsia="Times New Roman" w:hAnsi="Arial" w:cs="Arial"/>
          <w:b/>
          <w:i/>
          <w:lang w:eastAsia="nl-NL"/>
        </w:rPr>
        <w:t>LAMB KABOBS</w:t>
      </w:r>
    </w:p>
    <w:p w:rsidR="00103D9A" w:rsidRPr="0097253A" w:rsidRDefault="00446294" w:rsidP="0097253A">
      <w:pPr>
        <w:spacing w:after="0" w:line="240" w:lineRule="auto"/>
        <w:ind w:left="114" w:right="-284" w:hanging="454"/>
        <w:rPr>
          <w:rFonts w:ascii="Arial" w:eastAsia="Times New Roman" w:hAnsi="Arial" w:cs="Arial"/>
          <w:lang w:eastAsia="nl-NL"/>
        </w:rPr>
      </w:pPr>
      <w:hyperlink w:anchor="herbedlambkabob" w:history="1">
        <w:r w:rsidR="00103D9A" w:rsidRPr="0097253A">
          <w:rPr>
            <w:rStyle w:val="Hyperlink"/>
            <w:rFonts w:ascii="Arial" w:eastAsia="Times New Roman" w:hAnsi="Arial" w:cs="Arial"/>
            <w:lang w:eastAsia="nl-NL"/>
          </w:rPr>
          <w:t>Herbed Lamb Kabobs with Toasted</w:t>
        </w:r>
      </w:hyperlink>
      <w:r w:rsidR="00103D9A" w:rsidRPr="0097253A">
        <w:rPr>
          <w:rFonts w:ascii="Arial" w:eastAsia="Times New Roman" w:hAnsi="Arial" w:cs="Arial"/>
          <w:color w:val="666666"/>
          <w:lang w:eastAsia="nl-NL"/>
        </w:rPr>
        <w:t xml:space="preserve"> Couscous and Vegetables</w:t>
      </w:r>
      <w:r w:rsidR="00103D9A" w:rsidRPr="0097253A">
        <w:rPr>
          <w:rFonts w:ascii="Arial" w:eastAsia="Times New Roman" w:hAnsi="Arial" w:cs="Arial"/>
          <w:lang w:eastAsia="nl-NL"/>
        </w:rPr>
        <w:t xml:space="preserve"> </w:t>
      </w:r>
    </w:p>
    <w:p w:rsidR="00103D9A" w:rsidRPr="0097253A" w:rsidRDefault="00446294" w:rsidP="0097253A">
      <w:pPr>
        <w:spacing w:after="0" w:line="240" w:lineRule="auto"/>
        <w:ind w:left="114" w:right="-284" w:hanging="454"/>
        <w:rPr>
          <w:rFonts w:ascii="Arial" w:eastAsia="Times New Roman" w:hAnsi="Arial" w:cs="Arial"/>
          <w:lang w:eastAsia="nl-NL"/>
        </w:rPr>
      </w:pPr>
      <w:hyperlink w:anchor="peppercrustedlamb" w:history="1">
        <w:r w:rsidR="00103D9A" w:rsidRPr="0097253A">
          <w:rPr>
            <w:rStyle w:val="Hyperlink"/>
            <w:rFonts w:ascii="Arial" w:eastAsia="Times New Roman" w:hAnsi="Arial" w:cs="Arial"/>
            <w:lang w:eastAsia="nl-NL"/>
          </w:rPr>
          <w:t>Pepper-Crusted Lamb Kabobs with</w:t>
        </w:r>
      </w:hyperlink>
      <w:r w:rsidR="00103D9A" w:rsidRPr="0097253A">
        <w:rPr>
          <w:rFonts w:ascii="Arial" w:eastAsia="Times New Roman" w:hAnsi="Arial" w:cs="Arial"/>
          <w:color w:val="666666"/>
          <w:lang w:eastAsia="nl-NL"/>
        </w:rPr>
        <w:t xml:space="preserve"> Tomatillos and Eggplant</w:t>
      </w:r>
    </w:p>
    <w:p w:rsidR="00103D9A" w:rsidRPr="0029488E" w:rsidRDefault="00103D9A" w:rsidP="0097253A">
      <w:pPr>
        <w:spacing w:after="0" w:line="240" w:lineRule="auto"/>
        <w:ind w:left="114" w:right="-284" w:hanging="454"/>
        <w:rPr>
          <w:rFonts w:ascii="Arial" w:eastAsia="Times New Roman" w:hAnsi="Arial" w:cs="Arial"/>
          <w:lang w:eastAsia="nl-NL"/>
        </w:rPr>
      </w:pPr>
    </w:p>
    <w:p w:rsidR="00103D9A" w:rsidRPr="0097253A" w:rsidRDefault="00103D9A" w:rsidP="0097253A">
      <w:pPr>
        <w:spacing w:after="0" w:line="240" w:lineRule="auto"/>
        <w:ind w:left="114" w:right="-284" w:hanging="454"/>
        <w:rPr>
          <w:rFonts w:ascii="Arial" w:eastAsia="Times New Roman" w:hAnsi="Arial" w:cs="Arial"/>
          <w:b/>
          <w:i/>
          <w:lang w:eastAsia="nl-NL"/>
        </w:rPr>
      </w:pPr>
      <w:r w:rsidRPr="0097253A">
        <w:rPr>
          <w:rFonts w:ascii="Arial" w:eastAsia="Times New Roman" w:hAnsi="Arial" w:cs="Arial"/>
          <w:b/>
          <w:i/>
          <w:lang w:eastAsia="nl-NL"/>
        </w:rPr>
        <w:t>LAMB SANDWICH / BURGER</w:t>
      </w:r>
    </w:p>
    <w:p w:rsidR="00103D9A" w:rsidRPr="0097253A" w:rsidRDefault="00446294" w:rsidP="0097253A">
      <w:pPr>
        <w:spacing w:after="0" w:line="240" w:lineRule="auto"/>
        <w:ind w:left="114" w:right="-284" w:hanging="454"/>
        <w:rPr>
          <w:rFonts w:ascii="Arial" w:eastAsia="Times New Roman" w:hAnsi="Arial" w:cs="Arial"/>
          <w:lang w:eastAsia="nl-NL"/>
        </w:rPr>
      </w:pPr>
      <w:hyperlink w:anchor="lambdandwich" w:history="1">
        <w:r w:rsidR="00103D9A" w:rsidRPr="0097253A">
          <w:rPr>
            <w:rStyle w:val="Hyperlink"/>
            <w:rFonts w:ascii="Arial" w:eastAsia="Times New Roman" w:hAnsi="Arial" w:cs="Arial"/>
            <w:lang w:eastAsia="nl-NL"/>
          </w:rPr>
          <w:t>Lamb Sandwiches with Middle Eastern</w:t>
        </w:r>
      </w:hyperlink>
      <w:r w:rsidR="00103D9A" w:rsidRPr="0097253A">
        <w:rPr>
          <w:rFonts w:ascii="Arial" w:eastAsia="Times New Roman" w:hAnsi="Arial" w:cs="Arial"/>
          <w:color w:val="666666"/>
          <w:lang w:eastAsia="nl-NL"/>
        </w:rPr>
        <w:t xml:space="preserve"> Slaw</w:t>
      </w:r>
      <w:r w:rsidR="00103D9A" w:rsidRPr="0097253A">
        <w:rPr>
          <w:rFonts w:ascii="Arial" w:eastAsia="Times New Roman" w:hAnsi="Arial" w:cs="Arial"/>
          <w:lang w:eastAsia="nl-NL"/>
        </w:rPr>
        <w:t xml:space="preserve"> </w:t>
      </w:r>
    </w:p>
    <w:p w:rsidR="00103D9A" w:rsidRPr="0097253A" w:rsidRDefault="00446294" w:rsidP="0097253A">
      <w:pPr>
        <w:spacing w:after="0" w:line="240" w:lineRule="auto"/>
        <w:ind w:left="114" w:right="-284" w:hanging="454"/>
        <w:rPr>
          <w:rFonts w:ascii="Arial" w:eastAsia="Times New Roman" w:hAnsi="Arial" w:cs="Arial"/>
          <w:bCs/>
          <w:color w:val="666666"/>
          <w:lang w:eastAsia="nl-NL"/>
        </w:rPr>
      </w:pPr>
      <w:hyperlink w:anchor="lambburger" w:history="1">
        <w:r w:rsidR="00103D9A" w:rsidRPr="0097253A">
          <w:rPr>
            <w:rStyle w:val="Hyperlink"/>
            <w:rFonts w:ascii="Arial" w:eastAsia="Times New Roman" w:hAnsi="Arial" w:cs="Arial"/>
            <w:bCs/>
            <w:lang w:eastAsia="nl-NL"/>
          </w:rPr>
          <w:t>Lamb Burgers with Oregano, Mint, and Cucumber-Garlic Sauce</w:t>
        </w:r>
      </w:hyperlink>
    </w:p>
    <w:p w:rsidR="00103D9A" w:rsidRPr="0097253A" w:rsidRDefault="00446294" w:rsidP="0097253A">
      <w:pPr>
        <w:spacing w:after="0" w:line="240" w:lineRule="auto"/>
        <w:ind w:left="114" w:right="-284" w:hanging="454"/>
        <w:rPr>
          <w:rFonts w:ascii="Arial" w:eastAsia="Times New Roman" w:hAnsi="Arial" w:cs="Arial"/>
          <w:color w:val="666666"/>
          <w:lang w:val="nl-NL" w:eastAsia="nl-NL"/>
        </w:rPr>
      </w:pPr>
      <w:hyperlink w:anchor="LAMSHAMBURGERTJES" w:history="1">
        <w:r w:rsidR="00103D9A" w:rsidRPr="0097253A">
          <w:rPr>
            <w:rStyle w:val="Hyperlink"/>
            <w:rFonts w:ascii="Arial" w:eastAsia="Times New Roman" w:hAnsi="Arial" w:cs="Arial"/>
            <w:lang w:val="nl-NL" w:eastAsia="nl-NL"/>
          </w:rPr>
          <w:t>Lams hamburgertjes met crème fraîche en kerrie</w:t>
        </w:r>
      </w:hyperlink>
    </w:p>
    <w:p w:rsidR="00103D9A" w:rsidRPr="0029488E" w:rsidRDefault="00103D9A" w:rsidP="0097253A">
      <w:pPr>
        <w:pStyle w:val="Lijstalinea"/>
        <w:spacing w:after="0" w:line="240" w:lineRule="auto"/>
        <w:ind w:left="114" w:right="-284" w:hanging="454"/>
        <w:rPr>
          <w:rFonts w:ascii="Arial" w:eastAsia="Times New Roman" w:hAnsi="Arial" w:cs="Arial"/>
          <w:lang w:val="nl-NL" w:eastAsia="nl-NL"/>
        </w:rPr>
      </w:pPr>
    </w:p>
    <w:p w:rsidR="00103D9A" w:rsidRPr="0097253A" w:rsidRDefault="00103D9A" w:rsidP="0097253A">
      <w:pPr>
        <w:spacing w:after="0" w:line="240" w:lineRule="auto"/>
        <w:ind w:left="114" w:right="-284" w:hanging="454"/>
        <w:rPr>
          <w:rFonts w:ascii="Arial" w:eastAsia="Times New Roman" w:hAnsi="Arial" w:cs="Arial"/>
          <w:b/>
          <w:i/>
          <w:lang w:eastAsia="nl-NL"/>
        </w:rPr>
      </w:pPr>
      <w:r w:rsidRPr="0097253A">
        <w:rPr>
          <w:rFonts w:ascii="Arial" w:hAnsi="Arial" w:cs="Arial"/>
          <w:b/>
          <w:i/>
        </w:rPr>
        <w:t>LEG OF LAMB</w:t>
      </w:r>
    </w:p>
    <w:p w:rsidR="00103D9A" w:rsidRPr="0097253A" w:rsidRDefault="00446294" w:rsidP="0097253A">
      <w:pPr>
        <w:spacing w:after="0" w:line="240" w:lineRule="auto"/>
        <w:ind w:left="114" w:right="-284" w:hanging="454"/>
        <w:rPr>
          <w:rFonts w:ascii="Arial" w:eastAsia="Times New Roman" w:hAnsi="Arial" w:cs="Arial"/>
          <w:bCs/>
          <w:color w:val="666666"/>
          <w:lang w:eastAsia="nl-NL"/>
        </w:rPr>
      </w:pPr>
      <w:hyperlink w:anchor="butterfliedlegoflamb" w:history="1">
        <w:r w:rsidR="00103D9A" w:rsidRPr="0097253A">
          <w:rPr>
            <w:rStyle w:val="Hyperlink"/>
            <w:rFonts w:ascii="Arial" w:eastAsia="Times New Roman" w:hAnsi="Arial" w:cs="Arial"/>
            <w:bCs/>
            <w:lang w:eastAsia="nl-NL"/>
          </w:rPr>
          <w:t>Butterflied Leg of Lamb in Pomegranate Juice Marinade</w:t>
        </w:r>
      </w:hyperlink>
    </w:p>
    <w:p w:rsidR="00103D9A" w:rsidRPr="0097253A" w:rsidRDefault="00446294" w:rsidP="0097253A">
      <w:pPr>
        <w:spacing w:after="0" w:line="240" w:lineRule="auto"/>
        <w:ind w:left="114" w:right="-284" w:hanging="454"/>
        <w:rPr>
          <w:rFonts w:ascii="Arial" w:eastAsia="Times New Roman" w:hAnsi="Arial" w:cs="Arial"/>
          <w:bCs/>
          <w:color w:val="666666"/>
          <w:lang w:eastAsia="nl-NL"/>
        </w:rPr>
      </w:pPr>
      <w:hyperlink w:anchor="cuminmintleg" w:history="1">
        <w:r w:rsidR="00103D9A" w:rsidRPr="0097253A">
          <w:rPr>
            <w:rStyle w:val="Hyperlink"/>
            <w:rFonts w:ascii="Arial" w:eastAsia="Times New Roman" w:hAnsi="Arial" w:cs="Arial"/>
            <w:bCs/>
            <w:sz w:val="20"/>
            <w:lang w:eastAsia="nl-NL" w:bidi="ar-SA"/>
          </w:rPr>
          <w:t>Cumin-Mint Leg of Lamb</w:t>
        </w:r>
      </w:hyperlink>
      <w:r w:rsidR="00103D9A" w:rsidRPr="0097253A">
        <w:rPr>
          <w:rFonts w:ascii="Arial" w:eastAsia="Times New Roman" w:hAnsi="Arial" w:cs="Arial"/>
          <w:bCs/>
          <w:color w:val="423C1F"/>
          <w:sz w:val="20"/>
          <w:szCs w:val="20"/>
          <w:lang w:eastAsia="nl-NL" w:bidi="ar-SA"/>
        </w:rPr>
        <w:t xml:space="preserve"> </w:t>
      </w:r>
    </w:p>
    <w:p w:rsidR="00103D9A" w:rsidRPr="0097253A" w:rsidRDefault="00446294" w:rsidP="0097253A">
      <w:pPr>
        <w:spacing w:after="0" w:line="240" w:lineRule="auto"/>
        <w:ind w:left="114" w:right="-284" w:hanging="454"/>
        <w:rPr>
          <w:rFonts w:ascii="Arial" w:eastAsia="Times New Roman" w:hAnsi="Arial" w:cs="Arial"/>
          <w:bCs/>
          <w:color w:val="666666"/>
          <w:lang w:eastAsia="nl-NL"/>
        </w:rPr>
      </w:pPr>
      <w:hyperlink w:anchor="zestylegoflamb" w:history="1">
        <w:r w:rsidR="00103D9A" w:rsidRPr="0097253A">
          <w:rPr>
            <w:rStyle w:val="Hyperlink"/>
            <w:rFonts w:ascii="Arial" w:hAnsi="Arial" w:cs="Arial"/>
            <w:sz w:val="20"/>
            <w:szCs w:val="20"/>
          </w:rPr>
          <w:t>Zesty Lemon Leg of Lamb with Goat Cheese</w:t>
        </w:r>
      </w:hyperlink>
      <w:r w:rsidR="00103D9A" w:rsidRPr="0097253A">
        <w:rPr>
          <w:rFonts w:ascii="Arial" w:hAnsi="Arial" w:cs="Arial"/>
          <w:color w:val="423C1F"/>
          <w:sz w:val="20"/>
          <w:szCs w:val="20"/>
        </w:rPr>
        <w:t xml:space="preserve"> </w:t>
      </w:r>
    </w:p>
    <w:p w:rsidR="00103D9A" w:rsidRPr="0097253A" w:rsidRDefault="00446294" w:rsidP="0097253A">
      <w:pPr>
        <w:spacing w:after="0" w:line="240" w:lineRule="auto"/>
        <w:ind w:left="114" w:right="-284" w:hanging="454"/>
        <w:rPr>
          <w:rFonts w:ascii="Arial" w:eastAsia="Times New Roman" w:hAnsi="Arial" w:cs="Arial"/>
          <w:bCs/>
          <w:color w:val="666666"/>
          <w:lang w:eastAsia="nl-NL"/>
        </w:rPr>
      </w:pPr>
      <w:hyperlink w:anchor="LEGOFLAMB" w:history="1">
        <w:r w:rsidR="00103D9A" w:rsidRPr="0097253A">
          <w:rPr>
            <w:rStyle w:val="Hyperlink"/>
            <w:rFonts w:ascii="Arial" w:eastAsia="Times New Roman" w:hAnsi="Arial" w:cs="Arial"/>
            <w:bCs/>
            <w:lang w:eastAsia="nl-NL"/>
          </w:rPr>
          <w:t>Leg of Lamb with Roasted Garlic and Mint</w:t>
        </w:r>
      </w:hyperlink>
    </w:p>
    <w:p w:rsidR="00103D9A" w:rsidRPr="0097253A" w:rsidRDefault="00446294" w:rsidP="0097253A">
      <w:pPr>
        <w:spacing w:after="0" w:line="240" w:lineRule="auto"/>
        <w:ind w:left="114" w:right="-284" w:hanging="454"/>
        <w:rPr>
          <w:rFonts w:ascii="Arial" w:eastAsia="Times New Roman" w:hAnsi="Arial" w:cs="Arial"/>
          <w:lang w:eastAsia="nl-NL"/>
        </w:rPr>
      </w:pPr>
      <w:hyperlink w:anchor="provencalrotisserie" w:history="1">
        <w:r w:rsidR="00103D9A" w:rsidRPr="0097253A">
          <w:rPr>
            <w:rStyle w:val="Hyperlink"/>
            <w:rFonts w:ascii="Arial" w:eastAsia="Times New Roman" w:hAnsi="Arial" w:cs="Arial"/>
            <w:lang w:eastAsia="nl-NL"/>
          </w:rPr>
          <w:t>Provençal Rotisserie Leg of Lamb</w:t>
        </w:r>
      </w:hyperlink>
    </w:p>
    <w:p w:rsidR="00103D9A" w:rsidRPr="0029488E" w:rsidRDefault="00103D9A" w:rsidP="0097253A">
      <w:pPr>
        <w:spacing w:after="0" w:line="240" w:lineRule="auto"/>
        <w:ind w:left="114" w:right="-284" w:hanging="454"/>
        <w:rPr>
          <w:rFonts w:ascii="Arial" w:eastAsia="Times New Roman" w:hAnsi="Arial" w:cs="Arial"/>
          <w:lang w:eastAsia="nl-NL"/>
        </w:rPr>
      </w:pPr>
    </w:p>
    <w:p w:rsidR="00103D9A" w:rsidRPr="0097253A" w:rsidRDefault="00103D9A" w:rsidP="0097253A">
      <w:pPr>
        <w:spacing w:after="0" w:line="240" w:lineRule="auto"/>
        <w:ind w:left="114" w:right="-284" w:hanging="454"/>
        <w:rPr>
          <w:rStyle w:val="style11"/>
          <w:rFonts w:ascii="Arial" w:eastAsia="Times New Roman" w:hAnsi="Arial" w:cs="Arial"/>
          <w:b w:val="0"/>
          <w:bCs w:val="0"/>
          <w:color w:val="auto"/>
          <w:sz w:val="22"/>
          <w:szCs w:val="22"/>
          <w:lang w:eastAsia="nl-NL"/>
        </w:rPr>
      </w:pPr>
      <w:r w:rsidRPr="0097253A">
        <w:rPr>
          <w:rStyle w:val="style11"/>
          <w:rFonts w:ascii="Arial" w:hAnsi="Arial" w:cs="Arial"/>
          <w:i/>
          <w:sz w:val="22"/>
          <w:szCs w:val="22"/>
        </w:rPr>
        <w:t>MISCELLANIES</w:t>
      </w:r>
    </w:p>
    <w:p w:rsidR="00103D9A" w:rsidRPr="0097253A" w:rsidRDefault="00446294" w:rsidP="0097253A">
      <w:pPr>
        <w:spacing w:after="0" w:line="240" w:lineRule="auto"/>
        <w:ind w:left="114" w:right="-284" w:hanging="454"/>
        <w:rPr>
          <w:rFonts w:ascii="Arial" w:eastAsia="Times New Roman" w:hAnsi="Arial" w:cs="Arial"/>
          <w:color w:val="666666"/>
          <w:lang w:eastAsia="nl-NL"/>
        </w:rPr>
      </w:pPr>
      <w:hyperlink w:anchor="rackoflambwithorange" w:history="1">
        <w:r w:rsidR="00103D9A" w:rsidRPr="0097253A">
          <w:rPr>
            <w:rStyle w:val="Hyperlink"/>
            <w:rFonts w:ascii="Arial" w:eastAsia="Times New Roman" w:hAnsi="Arial" w:cs="Arial"/>
            <w:lang w:eastAsia="nl-NL"/>
          </w:rPr>
          <w:t>Rack of Lamb with Orange Cranberry</w:t>
        </w:r>
      </w:hyperlink>
      <w:r w:rsidR="00103D9A" w:rsidRPr="0097253A">
        <w:rPr>
          <w:rFonts w:ascii="Arial" w:eastAsia="Times New Roman" w:hAnsi="Arial" w:cs="Arial"/>
          <w:color w:val="666666"/>
          <w:lang w:eastAsia="nl-NL"/>
        </w:rPr>
        <w:t xml:space="preserve"> Chutney</w:t>
      </w:r>
      <w:r w:rsidR="00103D9A" w:rsidRPr="0097253A">
        <w:rPr>
          <w:rFonts w:ascii="Arial" w:eastAsia="Times New Roman" w:hAnsi="Arial" w:cs="Arial"/>
          <w:lang w:eastAsia="nl-NL"/>
        </w:rPr>
        <w:t xml:space="preserve"> </w:t>
      </w:r>
    </w:p>
    <w:p w:rsidR="00103D9A" w:rsidRPr="0097253A" w:rsidRDefault="00446294" w:rsidP="0097253A">
      <w:pPr>
        <w:spacing w:after="0" w:line="240" w:lineRule="auto"/>
        <w:ind w:left="114" w:right="-284" w:hanging="454"/>
        <w:rPr>
          <w:rFonts w:ascii="Arial" w:eastAsia="Times New Roman" w:hAnsi="Arial" w:cs="Arial"/>
          <w:color w:val="666666"/>
          <w:lang w:eastAsia="nl-NL"/>
        </w:rPr>
      </w:pPr>
      <w:hyperlink w:anchor="smokeroastedrack" w:history="1">
        <w:r w:rsidR="00103D9A" w:rsidRPr="0097253A">
          <w:rPr>
            <w:rStyle w:val="Hyperlink"/>
            <w:rFonts w:ascii="Arial" w:hAnsi="Arial" w:cs="Arial"/>
            <w:sz w:val="20"/>
            <w:szCs w:val="20"/>
          </w:rPr>
          <w:t xml:space="preserve">Smoke-Roasted Rack of Lamb </w:t>
        </w:r>
        <w:r w:rsidR="00103D9A" w:rsidRPr="0097253A">
          <w:rPr>
            <w:rStyle w:val="Hyperlink"/>
            <w:rFonts w:ascii="Arial" w:hAnsi="Arial" w:cs="Arial"/>
            <w:sz w:val="20"/>
            <w:szCs w:val="20"/>
          </w:rPr>
          <w:br/>
          <w:t>with Anise-Garlic Paste</w:t>
        </w:r>
      </w:hyperlink>
      <w:r w:rsidR="00103D9A" w:rsidRPr="0097253A">
        <w:rPr>
          <w:rFonts w:ascii="Arial" w:hAnsi="Arial" w:cs="Arial"/>
          <w:color w:val="423C1F"/>
          <w:sz w:val="20"/>
          <w:szCs w:val="20"/>
        </w:rPr>
        <w:t xml:space="preserve"> </w:t>
      </w:r>
    </w:p>
    <w:p w:rsidR="00103D9A" w:rsidRPr="0097253A" w:rsidRDefault="00446294" w:rsidP="0097253A">
      <w:pPr>
        <w:spacing w:after="0" w:line="240" w:lineRule="auto"/>
        <w:ind w:left="114" w:right="-284" w:hanging="454"/>
        <w:rPr>
          <w:rFonts w:ascii="Arial" w:eastAsia="Times New Roman" w:hAnsi="Arial" w:cs="Arial"/>
          <w:bCs/>
          <w:color w:val="666666"/>
          <w:lang w:eastAsia="nl-NL"/>
        </w:rPr>
      </w:pPr>
      <w:hyperlink w:anchor="lambloinblackolive" w:history="1">
        <w:r w:rsidR="00103D9A" w:rsidRPr="0097253A">
          <w:rPr>
            <w:rStyle w:val="Hyperlink"/>
            <w:rFonts w:ascii="Arial" w:eastAsia="Times New Roman" w:hAnsi="Arial" w:cs="Arial"/>
            <w:bCs/>
            <w:lang w:eastAsia="nl-NL"/>
          </w:rPr>
          <w:t>Lamb Loin with Black Olive Aioli</w:t>
        </w:r>
      </w:hyperlink>
    </w:p>
    <w:p w:rsidR="00103D9A" w:rsidRPr="0097253A" w:rsidRDefault="00446294" w:rsidP="0097253A">
      <w:pPr>
        <w:spacing w:after="0" w:line="240" w:lineRule="auto"/>
        <w:ind w:left="114" w:right="-284" w:hanging="454"/>
        <w:rPr>
          <w:rFonts w:ascii="Arial" w:eastAsia="Times New Roman" w:hAnsi="Arial" w:cs="Arial"/>
          <w:lang w:val="nl-NL" w:eastAsia="nl-NL"/>
        </w:rPr>
      </w:pPr>
      <w:hyperlink w:anchor="lamsribstukauberginetomaat" w:history="1">
        <w:r w:rsidR="00103D9A" w:rsidRPr="0097253A">
          <w:rPr>
            <w:rStyle w:val="Hyperlink"/>
            <w:rFonts w:ascii="Arial" w:eastAsia="Times New Roman" w:hAnsi="Arial" w:cs="Arial"/>
            <w:bCs/>
            <w:iCs/>
            <w:lang w:val="nl-NL" w:eastAsia="nl-NL"/>
          </w:rPr>
          <w:t>Lamsribstuk met aubergine en tomaat</w:t>
        </w:r>
      </w:hyperlink>
    </w:p>
    <w:p w:rsidR="00103D9A" w:rsidRPr="00690BA0" w:rsidRDefault="00103D9A" w:rsidP="0097253A">
      <w:pPr>
        <w:spacing w:after="0" w:line="240" w:lineRule="auto"/>
        <w:ind w:left="114" w:right="-284" w:hanging="454"/>
        <w:rPr>
          <w:rFonts w:ascii="Arial" w:eastAsia="Times New Roman" w:hAnsi="Arial" w:cs="Arial"/>
          <w:lang w:val="nl-NL" w:eastAsia="nl-NL"/>
        </w:rPr>
      </w:pPr>
    </w:p>
    <w:p w:rsidR="00103D9A" w:rsidRPr="00690BA0" w:rsidRDefault="00103D9A" w:rsidP="0097253A">
      <w:pPr>
        <w:spacing w:after="0" w:line="240" w:lineRule="auto"/>
        <w:ind w:left="114" w:right="-284" w:hanging="454"/>
        <w:rPr>
          <w:rFonts w:ascii="Arial" w:eastAsia="Times New Roman" w:hAnsi="Arial" w:cs="Arial"/>
          <w:lang w:val="nl-NL" w:eastAsia="nl-NL"/>
        </w:rPr>
      </w:pPr>
    </w:p>
    <w:p w:rsidR="00103D9A" w:rsidRPr="00690BA0" w:rsidRDefault="00103D9A" w:rsidP="0097253A">
      <w:pPr>
        <w:spacing w:after="0" w:line="240" w:lineRule="auto"/>
        <w:ind w:left="114" w:right="-284" w:hanging="454"/>
        <w:rPr>
          <w:rFonts w:ascii="Arial" w:eastAsia="Times New Roman" w:hAnsi="Arial" w:cs="Arial"/>
          <w:lang w:val="nl-NL" w:eastAsia="nl-NL"/>
        </w:rPr>
        <w:sectPr w:rsidR="00103D9A" w:rsidRPr="00690BA0" w:rsidSect="00662FA9">
          <w:type w:val="continuous"/>
          <w:pgSz w:w="11906" w:h="16838"/>
          <w:pgMar w:top="1440" w:right="1440" w:bottom="1440" w:left="1440" w:header="708" w:footer="708" w:gutter="0"/>
          <w:cols w:num="2" w:space="708"/>
          <w:docGrid w:linePitch="360"/>
        </w:sectPr>
      </w:pPr>
    </w:p>
    <w:p w:rsidR="00103D9A" w:rsidRPr="00690BA0" w:rsidRDefault="00103D9A" w:rsidP="0097253A">
      <w:pPr>
        <w:spacing w:after="0" w:line="240" w:lineRule="auto"/>
        <w:ind w:left="114" w:right="-284" w:hanging="454"/>
        <w:rPr>
          <w:rFonts w:ascii="Arial" w:eastAsia="Times New Roman" w:hAnsi="Arial" w:cs="Arial"/>
          <w:lang w:val="nl-NL" w:eastAsia="nl-NL"/>
        </w:rPr>
      </w:pPr>
    </w:p>
    <w:p w:rsidR="00103D9A" w:rsidRPr="00690BA0" w:rsidRDefault="00103D9A" w:rsidP="0060447D">
      <w:pPr>
        <w:spacing w:after="0" w:line="240" w:lineRule="auto"/>
        <w:ind w:firstLine="0"/>
        <w:rPr>
          <w:rFonts w:ascii="Arial" w:eastAsia="Times New Roman" w:hAnsi="Arial" w:cs="Arial"/>
          <w:lang w:val="nl-NL" w:eastAsia="nl-NL"/>
        </w:rPr>
      </w:pPr>
    </w:p>
    <w:p w:rsidR="00103D9A" w:rsidRPr="00690BA0" w:rsidRDefault="00103D9A" w:rsidP="00683573">
      <w:pPr>
        <w:pStyle w:val="Lijstalinea"/>
        <w:numPr>
          <w:ilvl w:val="0"/>
          <w:numId w:val="17"/>
        </w:numPr>
        <w:spacing w:after="0" w:line="240" w:lineRule="auto"/>
        <w:ind w:left="0" w:firstLine="0"/>
        <w:rPr>
          <w:rFonts w:ascii="Arial" w:eastAsia="Times New Roman" w:hAnsi="Arial" w:cs="Arial"/>
          <w:lang w:val="nl-NL" w:eastAsia="nl-NL"/>
        </w:rPr>
      </w:pPr>
      <w:r w:rsidRPr="00690BA0">
        <w:rPr>
          <w:rFonts w:ascii="Arial" w:eastAsia="Times New Roman" w:hAnsi="Arial" w:cs="Arial"/>
          <w:lang w:val="nl-NL" w:eastAsia="nl-NL"/>
        </w:rPr>
        <w:br w:type="page"/>
      </w:r>
    </w:p>
    <w:p w:rsidR="007E79A5" w:rsidRPr="00977246" w:rsidRDefault="00977246" w:rsidP="0060447D">
      <w:pPr>
        <w:pStyle w:val="Kop2"/>
      </w:pPr>
      <w:bookmarkStart w:id="528" w:name="breadedlambchop"/>
      <w:bookmarkEnd w:id="528"/>
      <w:r>
        <w:rPr>
          <w:noProof/>
          <w:lang w:val="nl-NL"/>
        </w:rPr>
        <w:drawing>
          <wp:anchor distT="0" distB="0" distL="114300" distR="114300" simplePos="0" relativeHeight="251716608" behindDoc="0" locked="0" layoutInCell="1" allowOverlap="1">
            <wp:simplePos x="0" y="0"/>
            <wp:positionH relativeFrom="column">
              <wp:posOffset>4878070</wp:posOffset>
            </wp:positionH>
            <wp:positionV relativeFrom="paragraph">
              <wp:posOffset>-85090</wp:posOffset>
            </wp:positionV>
            <wp:extent cx="1149985" cy="1435100"/>
            <wp:effectExtent l="19050" t="0" r="0" b="0"/>
            <wp:wrapSquare wrapText="bothSides"/>
            <wp:docPr id="169" name="ctl00_ContentPlaceHolder1_imgRecipeImage" descr="http://www.weber.com/Recipes/Assets/en-us/img/FNP668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668_120.jpg"/>
                    <pic:cNvPicPr>
                      <a:picLocks noChangeAspect="1" noChangeArrowheads="1"/>
                    </pic:cNvPicPr>
                  </pic:nvPicPr>
                  <pic:blipFill>
                    <a:blip r:embed="rId258"/>
                    <a:srcRect/>
                    <a:stretch>
                      <a:fillRect/>
                    </a:stretch>
                  </pic:blipFill>
                  <pic:spPr bwMode="auto">
                    <a:xfrm>
                      <a:off x="0" y="0"/>
                      <a:ext cx="1149985" cy="1435100"/>
                    </a:xfrm>
                    <a:prstGeom prst="rect">
                      <a:avLst/>
                    </a:prstGeom>
                    <a:noFill/>
                    <a:ln w="9525">
                      <a:noFill/>
                      <a:miter lim="800000"/>
                      <a:headEnd/>
                      <a:tailEnd/>
                    </a:ln>
                  </pic:spPr>
                </pic:pic>
              </a:graphicData>
            </a:graphic>
          </wp:anchor>
        </w:drawing>
      </w:r>
      <w:bookmarkStart w:id="529" w:name="_Toc217441145"/>
      <w:r w:rsidR="007E79A5" w:rsidRPr="00977246">
        <w:t>Breaded Lamb Chops with Grilled Vegetables and Polenta</w:t>
      </w:r>
      <w:bookmarkEnd w:id="529"/>
    </w:p>
    <w:p w:rsidR="00977246" w:rsidRDefault="00977246" w:rsidP="0060447D">
      <w:pPr>
        <w:spacing w:after="0" w:line="240" w:lineRule="auto"/>
        <w:ind w:firstLine="0"/>
        <w:rPr>
          <w:rFonts w:ascii="Arial" w:eastAsia="Times New Roman" w:hAnsi="Arial" w:cs="Arial"/>
          <w:b/>
          <w:bCs/>
          <w:color w:val="5A5A5A"/>
          <w:sz w:val="26"/>
          <w:lang w:eastAsia="nl-NL" w:bidi="ar-SA"/>
        </w:rPr>
      </w:pPr>
    </w:p>
    <w:p w:rsidR="007E79A5" w:rsidRPr="00690BA0" w:rsidRDefault="007E79A5"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15 minutes</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Marinating time:</w:t>
      </w:r>
      <w:r w:rsidRPr="00690BA0">
        <w:rPr>
          <w:rFonts w:ascii="Arial" w:eastAsia="Times New Roman" w:hAnsi="Arial" w:cs="Arial"/>
          <w:color w:val="5A5A5A"/>
          <w:sz w:val="26"/>
          <w:szCs w:val="26"/>
          <w:lang w:eastAsia="nl-NL" w:bidi="ar-SA"/>
        </w:rPr>
        <w:t> 15 minutes</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15 to 17 minutes</w:t>
      </w:r>
    </w:p>
    <w:p w:rsidR="00977246" w:rsidRDefault="00977246" w:rsidP="0060447D">
      <w:pPr>
        <w:spacing w:after="0" w:line="240" w:lineRule="auto"/>
        <w:ind w:firstLine="0"/>
        <w:rPr>
          <w:rFonts w:ascii="Arial" w:eastAsia="Times New Roman" w:hAnsi="Arial" w:cs="Arial"/>
          <w:b/>
          <w:bCs/>
          <w:color w:val="5A5A5A"/>
          <w:sz w:val="24"/>
          <w:szCs w:val="24"/>
          <w:lang w:eastAsia="nl-NL" w:bidi="ar-SA"/>
        </w:rPr>
      </w:pPr>
    </w:p>
    <w:p w:rsidR="00977246" w:rsidRDefault="00977246" w:rsidP="0060447D">
      <w:pPr>
        <w:spacing w:after="0" w:line="240" w:lineRule="auto"/>
        <w:ind w:firstLine="0"/>
        <w:rPr>
          <w:rFonts w:ascii="Arial" w:eastAsia="Times New Roman" w:hAnsi="Arial" w:cs="Arial"/>
          <w:b/>
          <w:bCs/>
          <w:color w:val="5A5A5A"/>
          <w:sz w:val="24"/>
          <w:szCs w:val="24"/>
          <w:lang w:eastAsia="nl-NL" w:bidi="ar-SA"/>
        </w:rPr>
        <w:sectPr w:rsidR="00977246" w:rsidSect="00662FA9">
          <w:headerReference w:type="even" r:id="rId259"/>
          <w:headerReference w:type="default" r:id="rId260"/>
          <w:headerReference w:type="first" r:id="rId261"/>
          <w:type w:val="continuous"/>
          <w:pgSz w:w="11906" w:h="16838"/>
          <w:pgMar w:top="1440" w:right="1440" w:bottom="1440" w:left="1440" w:header="708" w:footer="708" w:gutter="0"/>
          <w:cols w:space="708"/>
          <w:docGrid w:linePitch="360"/>
        </w:sectPr>
      </w:pPr>
    </w:p>
    <w:p w:rsidR="00977246" w:rsidRDefault="007E79A5" w:rsidP="0060447D">
      <w:pPr>
        <w:spacing w:after="0" w:line="240" w:lineRule="auto"/>
        <w:ind w:firstLine="0"/>
        <w:rPr>
          <w:rFonts w:ascii="Arial" w:eastAsia="Times New Roman" w:hAnsi="Arial" w:cs="Arial"/>
          <w:color w:val="5A5A5A"/>
          <w:sz w:val="24"/>
          <w:szCs w:val="24"/>
          <w:lang w:eastAsia="nl-NL" w:bidi="ar-SA"/>
        </w:rPr>
        <w:sectPr w:rsidR="00977246" w:rsidSect="00662FA9">
          <w:type w:val="continuous"/>
          <w:pgSz w:w="11906" w:h="16838"/>
          <w:pgMar w:top="1440" w:right="1440" w:bottom="1440" w:left="1440" w:header="708" w:footer="708" w:gutter="0"/>
          <w:cols w:num="2" w:space="708"/>
          <w:docGrid w:linePitch="360"/>
        </w:sectPr>
      </w:pPr>
      <w:r w:rsidRPr="00690BA0">
        <w:rPr>
          <w:rFonts w:ascii="Arial" w:eastAsia="Times New Roman" w:hAnsi="Arial" w:cs="Arial"/>
          <w:b/>
          <w:bCs/>
          <w:color w:val="5A5A5A"/>
          <w:sz w:val="24"/>
          <w:szCs w:val="24"/>
          <w:lang w:eastAsia="nl-NL" w:bidi="ar-SA"/>
        </w:rPr>
        <w:t>Marinade</w:t>
      </w:r>
      <w:r w:rsidRPr="00690BA0">
        <w:rPr>
          <w:rFonts w:ascii="Arial" w:eastAsia="Times New Roman" w:hAnsi="Arial" w:cs="Arial"/>
          <w:color w:val="5A5A5A"/>
          <w:sz w:val="24"/>
          <w:szCs w:val="24"/>
          <w:lang w:eastAsia="nl-NL" w:bidi="ar-SA"/>
        </w:rPr>
        <w:br/>
        <w:t>1/4   cup extra virgin olive oil</w:t>
      </w:r>
      <w:r w:rsidRPr="00690BA0">
        <w:rPr>
          <w:rFonts w:ascii="Arial" w:eastAsia="Times New Roman" w:hAnsi="Arial" w:cs="Arial"/>
          <w:color w:val="5A5A5A"/>
          <w:sz w:val="24"/>
          <w:szCs w:val="24"/>
          <w:lang w:eastAsia="nl-NL" w:bidi="ar-SA"/>
        </w:rPr>
        <w:br/>
        <w:t>1      teaspoon kosher salt</w:t>
      </w:r>
      <w:r w:rsidRPr="00690BA0">
        <w:rPr>
          <w:rFonts w:ascii="Arial" w:eastAsia="Times New Roman" w:hAnsi="Arial" w:cs="Arial"/>
          <w:color w:val="5A5A5A"/>
          <w:sz w:val="24"/>
          <w:szCs w:val="24"/>
          <w:lang w:eastAsia="nl-NL" w:bidi="ar-SA"/>
        </w:rPr>
        <w:br/>
        <w:t>1/2   teaspoon freshly ground black pepper</w:t>
      </w:r>
      <w:r w:rsidRPr="00690BA0">
        <w:rPr>
          <w:rFonts w:ascii="Arial" w:eastAsia="Times New Roman" w:hAnsi="Arial" w:cs="Arial"/>
          <w:color w:val="5A5A5A"/>
          <w:sz w:val="24"/>
          <w:szCs w:val="24"/>
          <w:lang w:eastAsia="nl-NL" w:bidi="ar-SA"/>
        </w:rPr>
        <w:br/>
        <w:t>1      teaspoon chopped fresh thyme</w:t>
      </w:r>
      <w:r w:rsidRPr="00690BA0">
        <w:rPr>
          <w:rFonts w:ascii="Arial" w:eastAsia="Times New Roman" w:hAnsi="Arial" w:cs="Arial"/>
          <w:color w:val="5A5A5A"/>
          <w:sz w:val="24"/>
          <w:szCs w:val="24"/>
          <w:lang w:eastAsia="nl-NL" w:bidi="ar-SA"/>
        </w:rPr>
        <w:br/>
        <w:t>1      teaspoon white balsamic vinegar</w:t>
      </w:r>
      <w:r w:rsidRPr="00690BA0">
        <w:rPr>
          <w:rFonts w:ascii="Arial" w:eastAsia="Times New Roman" w:hAnsi="Arial" w:cs="Arial"/>
          <w:color w:val="5A5A5A"/>
          <w:sz w:val="24"/>
          <w:szCs w:val="24"/>
          <w:lang w:eastAsia="nl-NL" w:bidi="ar-SA"/>
        </w:rPr>
        <w:br/>
        <w:t>       Juice of 1 lemon</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1      can (14 ounces) artichoke hearts</w:t>
      </w:r>
      <w:r w:rsidRPr="00690BA0">
        <w:rPr>
          <w:rFonts w:ascii="Arial" w:eastAsia="Times New Roman" w:hAnsi="Arial" w:cs="Arial"/>
          <w:color w:val="5A5A5A"/>
          <w:sz w:val="24"/>
          <w:szCs w:val="24"/>
          <w:lang w:eastAsia="nl-NL" w:bidi="ar-SA"/>
        </w:rPr>
        <w:br/>
        <w:t>4      plum tomatoes, cut in half</w:t>
      </w:r>
      <w:r w:rsidRPr="00690BA0">
        <w:rPr>
          <w:rFonts w:ascii="Arial" w:eastAsia="Times New Roman" w:hAnsi="Arial" w:cs="Arial"/>
          <w:color w:val="5A5A5A"/>
          <w:sz w:val="24"/>
          <w:szCs w:val="24"/>
          <w:lang w:eastAsia="nl-NL" w:bidi="ar-SA"/>
        </w:rPr>
        <w:br/>
        <w:t>2      baby eggplants, cut in half</w:t>
      </w:r>
      <w:r w:rsidRPr="00690BA0">
        <w:rPr>
          <w:rFonts w:ascii="Arial" w:eastAsia="Times New Roman" w:hAnsi="Arial" w:cs="Arial"/>
          <w:color w:val="5A5A5A"/>
          <w:sz w:val="24"/>
          <w:szCs w:val="24"/>
          <w:lang w:eastAsia="nl-NL" w:bidi="ar-SA"/>
        </w:rPr>
        <w:br/>
        <w:t>1      small onion, divided into four wedges</w:t>
      </w:r>
      <w:r w:rsidRPr="00690BA0">
        <w:rPr>
          <w:rFonts w:ascii="Arial" w:eastAsia="Times New Roman" w:hAnsi="Arial" w:cs="Arial"/>
          <w:color w:val="5A5A5A"/>
          <w:sz w:val="24"/>
          <w:szCs w:val="24"/>
          <w:lang w:eastAsia="nl-NL" w:bidi="ar-SA"/>
        </w:rPr>
        <w:br/>
        <w:t> </w:t>
      </w:r>
      <w:r w:rsidRPr="00690BA0">
        <w:rPr>
          <w:rFonts w:ascii="Arial" w:eastAsia="Times New Roman" w:hAnsi="Arial" w:cs="Arial"/>
          <w:color w:val="5A5A5A"/>
          <w:sz w:val="24"/>
          <w:szCs w:val="24"/>
          <w:lang w:eastAsia="nl-NL" w:bidi="ar-SA"/>
        </w:rPr>
        <w:br/>
        <w:t>1/2   cup chicken broth</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r>
      <w:r w:rsidRPr="00690BA0">
        <w:rPr>
          <w:rFonts w:ascii="Arial" w:eastAsia="Times New Roman" w:hAnsi="Arial" w:cs="Arial"/>
          <w:b/>
          <w:bCs/>
          <w:color w:val="5A5A5A"/>
          <w:sz w:val="24"/>
          <w:szCs w:val="24"/>
          <w:lang w:eastAsia="nl-NL" w:bidi="ar-SA"/>
        </w:rPr>
        <w:t>Polenta</w:t>
      </w:r>
      <w:r w:rsidRPr="00690BA0">
        <w:rPr>
          <w:rFonts w:ascii="Arial" w:eastAsia="Times New Roman" w:hAnsi="Arial" w:cs="Arial"/>
          <w:color w:val="5A5A5A"/>
          <w:sz w:val="24"/>
          <w:szCs w:val="24"/>
          <w:lang w:eastAsia="nl-NL" w:bidi="ar-SA"/>
        </w:rPr>
        <w:br/>
        <w:t>3       cups chicken broth</w:t>
      </w:r>
      <w:r w:rsidRPr="00690BA0">
        <w:rPr>
          <w:rFonts w:ascii="Arial" w:eastAsia="Times New Roman" w:hAnsi="Arial" w:cs="Arial"/>
          <w:color w:val="5A5A5A"/>
          <w:sz w:val="24"/>
          <w:szCs w:val="24"/>
          <w:lang w:eastAsia="nl-NL" w:bidi="ar-SA"/>
        </w:rPr>
        <w:br/>
        <w:t>2       tablespoons butter</w:t>
      </w:r>
      <w:r w:rsidRPr="00690BA0">
        <w:rPr>
          <w:rFonts w:ascii="Arial" w:eastAsia="Times New Roman" w:hAnsi="Arial" w:cs="Arial"/>
          <w:color w:val="5A5A5A"/>
          <w:sz w:val="24"/>
          <w:szCs w:val="24"/>
          <w:lang w:eastAsia="nl-NL" w:bidi="ar-SA"/>
        </w:rPr>
        <w:br/>
        <w:t>3/4    cup instant polenta</w:t>
      </w:r>
      <w:r w:rsidRPr="00690BA0">
        <w:rPr>
          <w:rFonts w:ascii="Arial" w:eastAsia="Times New Roman" w:hAnsi="Arial" w:cs="Arial"/>
          <w:color w:val="5A5A5A"/>
          <w:sz w:val="24"/>
          <w:szCs w:val="24"/>
          <w:lang w:eastAsia="nl-NL" w:bidi="ar-SA"/>
        </w:rPr>
        <w:br/>
        <w:t>1/2    cup sour cream</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1/2    cup bread crumbs</w:t>
      </w:r>
      <w:r w:rsidRPr="00690BA0">
        <w:rPr>
          <w:rFonts w:ascii="Arial" w:eastAsia="Times New Roman" w:hAnsi="Arial" w:cs="Arial"/>
          <w:color w:val="5A5A5A"/>
          <w:sz w:val="24"/>
          <w:szCs w:val="24"/>
          <w:lang w:eastAsia="nl-NL" w:bidi="ar-SA"/>
        </w:rPr>
        <w:br/>
        <w:t>1/2    teaspoon kosher salt</w:t>
      </w:r>
      <w:r w:rsidRPr="00690BA0">
        <w:rPr>
          <w:rFonts w:ascii="Arial" w:eastAsia="Times New Roman" w:hAnsi="Arial" w:cs="Arial"/>
          <w:color w:val="5A5A5A"/>
          <w:sz w:val="24"/>
          <w:szCs w:val="24"/>
          <w:lang w:eastAsia="nl-NL" w:bidi="ar-SA"/>
        </w:rPr>
        <w:br/>
        <w:t>1/4    teaspoon fresh ground pepper</w:t>
      </w:r>
      <w:r w:rsidRPr="00690BA0">
        <w:rPr>
          <w:rFonts w:ascii="Arial" w:eastAsia="Times New Roman" w:hAnsi="Arial" w:cs="Arial"/>
          <w:color w:val="5A5A5A"/>
          <w:sz w:val="24"/>
          <w:szCs w:val="24"/>
          <w:lang w:eastAsia="nl-NL" w:bidi="ar-SA"/>
        </w:rPr>
        <w:br/>
        <w:t> </w:t>
      </w:r>
      <w:r w:rsidRPr="00690BA0">
        <w:rPr>
          <w:rFonts w:ascii="Arial" w:eastAsia="Times New Roman" w:hAnsi="Arial" w:cs="Arial"/>
          <w:color w:val="5A5A5A"/>
          <w:sz w:val="24"/>
          <w:szCs w:val="24"/>
          <w:lang w:eastAsia="nl-NL" w:bidi="ar-SA"/>
        </w:rPr>
        <w:br/>
        <w:t>8    loin lamb chops, each about 4 ounces and 1-1/4 inches thick, trimmed of excess fat</w:t>
      </w:r>
      <w:r w:rsidRPr="00690BA0">
        <w:rPr>
          <w:rFonts w:ascii="Arial" w:eastAsia="Times New Roman" w:hAnsi="Arial" w:cs="Arial"/>
          <w:color w:val="5A5A5A"/>
          <w:sz w:val="24"/>
          <w:szCs w:val="24"/>
          <w:lang w:eastAsia="nl-NL" w:bidi="ar-SA"/>
        </w:rPr>
        <w:br/>
      </w:r>
    </w:p>
    <w:p w:rsidR="007E79A5" w:rsidRPr="00690BA0" w:rsidRDefault="007E79A5"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br/>
        <w:t>1. In a large bowl whisk the marinade ingredients; add in the artichoke hearts, tomatoes, eggplants, and onion. Let marinate at room temperature for 15 minutes.</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2. Remove the vegetables from the bowl and shake off any excess marinade. Grill the vegetables over </w:t>
      </w:r>
      <w:r w:rsidRPr="00690BA0">
        <w:rPr>
          <w:rFonts w:ascii="Arial" w:eastAsia="Times New Roman" w:hAnsi="Arial" w:cs="Arial"/>
          <w:b/>
          <w:bCs/>
          <w:i/>
          <w:iCs/>
          <w:color w:val="5A5A5A"/>
          <w:sz w:val="24"/>
          <w:szCs w:val="24"/>
          <w:lang w:eastAsia="nl-NL" w:bidi="ar-SA"/>
        </w:rPr>
        <w:t>direct medium heat</w:t>
      </w:r>
      <w:r w:rsidRPr="00690BA0">
        <w:rPr>
          <w:rFonts w:ascii="Arial" w:eastAsia="Times New Roman" w:hAnsi="Arial" w:cs="Arial"/>
          <w:color w:val="5A5A5A"/>
          <w:sz w:val="24"/>
          <w:szCs w:val="24"/>
          <w:lang w:eastAsia="nl-NL" w:bidi="ar-SA"/>
        </w:rPr>
        <w:t xml:space="preserve"> (350°F to 450°F), with the lid closed as much as possible, for about 6 minutes, turning once. Remove from the grill and roughly chop. Put the vegetables into a medium saucepan and add the chicken broth. Simmer over medium heat for 15 minutes. Remove from the heat and keep warm.</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3. In a medium saucepan combine the chicken broth and butter; bring to a boil. Add polenta and stir well. Reduce heat and simmer for 12 minutes, covered. Remove from heat and stir in the sour cream.</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4. In a small bowl, mix together the bread crumbs, salt, and pepper. Roll each lamb chop in the bread crumb mixture. Grill the chops over </w:t>
      </w:r>
      <w:r w:rsidRPr="00690BA0">
        <w:rPr>
          <w:rFonts w:ascii="Arial" w:eastAsia="Times New Roman" w:hAnsi="Arial" w:cs="Arial"/>
          <w:b/>
          <w:bCs/>
          <w:i/>
          <w:iCs/>
          <w:color w:val="5A5A5A"/>
          <w:sz w:val="24"/>
          <w:szCs w:val="24"/>
          <w:lang w:eastAsia="nl-NL" w:bidi="ar-SA"/>
        </w:rPr>
        <w:t>direct medium heat</w:t>
      </w:r>
      <w:r w:rsidRPr="00690BA0">
        <w:rPr>
          <w:rFonts w:ascii="Arial" w:eastAsia="Times New Roman" w:hAnsi="Arial" w:cs="Arial"/>
          <w:color w:val="5A5A5A"/>
          <w:sz w:val="24"/>
          <w:szCs w:val="24"/>
          <w:lang w:eastAsia="nl-NL" w:bidi="ar-SA"/>
        </w:rPr>
        <w:t>, with the lid closed as much as possible, until cooked to desired doneness, 9 to 11 minutes for medium rare, turning once. Serve warm with the grilled vegetables and creamy polenta.</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Makes 4 servings</w:t>
      </w:r>
    </w:p>
    <w:p w:rsidR="007E79A5" w:rsidRPr="00690BA0" w:rsidRDefault="007E79A5"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br w:type="page"/>
      </w:r>
    </w:p>
    <w:p w:rsidR="00EF6C79" w:rsidRPr="00977246" w:rsidRDefault="00977246" w:rsidP="0060447D">
      <w:pPr>
        <w:pStyle w:val="Kop2"/>
      </w:pPr>
      <w:bookmarkStart w:id="530" w:name="rosemarylambchops"/>
      <w:bookmarkEnd w:id="530"/>
      <w:r>
        <w:rPr>
          <w:noProof/>
          <w:lang w:val="nl-NL"/>
        </w:rPr>
        <w:drawing>
          <wp:anchor distT="0" distB="0" distL="114300" distR="114300" simplePos="0" relativeHeight="251929600" behindDoc="0" locked="0" layoutInCell="1" allowOverlap="1">
            <wp:simplePos x="0" y="0"/>
            <wp:positionH relativeFrom="column">
              <wp:posOffset>4516120</wp:posOffset>
            </wp:positionH>
            <wp:positionV relativeFrom="paragraph">
              <wp:posOffset>478155</wp:posOffset>
            </wp:positionV>
            <wp:extent cx="1149985" cy="1435100"/>
            <wp:effectExtent l="19050" t="0" r="0" b="0"/>
            <wp:wrapSquare wrapText="bothSides"/>
            <wp:docPr id="110" name="ctl00_ContentPlaceHolder1_imgRecipeImage" descr="http://www.weber.com/Recipes/Assets/en-us/img/FNP579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579_120.jpg"/>
                    <pic:cNvPicPr>
                      <a:picLocks noChangeAspect="1" noChangeArrowheads="1"/>
                    </pic:cNvPicPr>
                  </pic:nvPicPr>
                  <pic:blipFill>
                    <a:blip r:embed="rId262"/>
                    <a:srcRect/>
                    <a:stretch>
                      <a:fillRect/>
                    </a:stretch>
                  </pic:blipFill>
                  <pic:spPr bwMode="auto">
                    <a:xfrm>
                      <a:off x="0" y="0"/>
                      <a:ext cx="1149985" cy="1435100"/>
                    </a:xfrm>
                    <a:prstGeom prst="rect">
                      <a:avLst/>
                    </a:prstGeom>
                    <a:noFill/>
                    <a:ln w="9525">
                      <a:noFill/>
                      <a:miter lim="800000"/>
                      <a:headEnd/>
                      <a:tailEnd/>
                    </a:ln>
                  </pic:spPr>
                </pic:pic>
              </a:graphicData>
            </a:graphic>
          </wp:anchor>
        </w:drawing>
      </w:r>
      <w:bookmarkStart w:id="531" w:name="_Toc217441146"/>
      <w:r w:rsidR="00EF6C79" w:rsidRPr="00977246">
        <w:t>Rosemary Lamb Chops with Grill-Roasted Potatoes</w:t>
      </w:r>
      <w:bookmarkEnd w:id="531"/>
    </w:p>
    <w:p w:rsidR="00977246" w:rsidRDefault="00977246" w:rsidP="0060447D">
      <w:pPr>
        <w:spacing w:after="0" w:line="240" w:lineRule="auto"/>
        <w:ind w:firstLine="0"/>
        <w:rPr>
          <w:rFonts w:ascii="Arial" w:eastAsia="Times New Roman" w:hAnsi="Arial" w:cs="Arial"/>
          <w:color w:val="666666"/>
          <w:sz w:val="26"/>
          <w:szCs w:val="26"/>
          <w:lang w:eastAsia="nl-NL" w:bidi="ar-SA"/>
        </w:rPr>
      </w:pPr>
    </w:p>
    <w:p w:rsidR="00EF6C79" w:rsidRPr="00690BA0" w:rsidRDefault="00EF6C79" w:rsidP="0060447D">
      <w:pPr>
        <w:spacing w:after="0" w:line="240" w:lineRule="auto"/>
        <w:ind w:firstLine="0"/>
        <w:rPr>
          <w:rFonts w:ascii="Arial" w:eastAsia="Times New Roman" w:hAnsi="Arial" w:cs="Arial"/>
          <w:i/>
          <w:iCs/>
          <w:color w:val="666666"/>
          <w:sz w:val="26"/>
          <w:szCs w:val="26"/>
          <w:lang w:eastAsia="nl-NL" w:bidi="ar-SA"/>
        </w:rPr>
      </w:pPr>
      <w:r w:rsidRPr="00690BA0">
        <w:rPr>
          <w:rFonts w:ascii="Arial" w:eastAsia="Times New Roman" w:hAnsi="Arial" w:cs="Arial"/>
          <w:color w:val="666666"/>
          <w:sz w:val="26"/>
          <w:szCs w:val="26"/>
          <w:lang w:eastAsia="nl-NL" w:bidi="ar-SA"/>
        </w:rPr>
        <w:t xml:space="preserve">from </w:t>
      </w:r>
      <w:r w:rsidRPr="00690BA0">
        <w:rPr>
          <w:rFonts w:ascii="Arial" w:eastAsia="Times New Roman" w:hAnsi="Arial" w:cs="Arial"/>
          <w:i/>
          <w:iCs/>
          <w:color w:val="666666"/>
          <w:sz w:val="26"/>
          <w:lang w:eastAsia="nl-NL" w:bidi="ar-SA"/>
        </w:rPr>
        <w:t xml:space="preserve">Weber’s Real Grilling™ by Jamie Purviance </w:t>
      </w:r>
    </w:p>
    <w:p w:rsidR="00EF6C79" w:rsidRPr="00977246" w:rsidRDefault="00EF6C79" w:rsidP="0060447D">
      <w:pPr>
        <w:spacing w:after="0" w:line="240" w:lineRule="auto"/>
        <w:ind w:firstLine="0"/>
        <w:rPr>
          <w:rFonts w:ascii="Arial" w:eastAsia="Times New Roman" w:hAnsi="Arial" w:cs="Arial"/>
          <w:iCs/>
          <w:color w:val="5A5A5A"/>
          <w:sz w:val="26"/>
          <w:lang w:eastAsia="nl-NL" w:bidi="ar-SA"/>
        </w:rPr>
      </w:pPr>
      <w:r w:rsidRPr="00977246">
        <w:rPr>
          <w:rFonts w:ascii="Arial" w:eastAsia="Times New Roman" w:hAnsi="Arial" w:cs="Arial"/>
          <w:b/>
          <w:bCs/>
          <w:iCs/>
          <w:color w:val="5A5A5A"/>
          <w:sz w:val="26"/>
          <w:lang w:eastAsia="nl-NL" w:bidi="ar-SA"/>
        </w:rPr>
        <w:t>Prep time:</w:t>
      </w:r>
      <w:r w:rsidRPr="00977246">
        <w:rPr>
          <w:rFonts w:ascii="Arial" w:eastAsia="Times New Roman" w:hAnsi="Arial" w:cs="Arial"/>
          <w:iCs/>
          <w:color w:val="5A5A5A"/>
          <w:sz w:val="26"/>
          <w:lang w:eastAsia="nl-NL" w:bidi="ar-SA"/>
        </w:rPr>
        <w:t> 20 minutes</w:t>
      </w:r>
      <w:r w:rsidRPr="00977246">
        <w:rPr>
          <w:rFonts w:ascii="Arial" w:eastAsia="Times New Roman" w:hAnsi="Arial" w:cs="Arial"/>
          <w:iCs/>
          <w:color w:val="5A5A5A"/>
          <w:sz w:val="26"/>
          <w:szCs w:val="26"/>
          <w:lang w:eastAsia="nl-NL" w:bidi="ar-SA"/>
        </w:rPr>
        <w:br/>
      </w:r>
      <w:r w:rsidRPr="00977246">
        <w:rPr>
          <w:rFonts w:ascii="Arial" w:eastAsia="Times New Roman" w:hAnsi="Arial" w:cs="Arial"/>
          <w:iCs/>
          <w:color w:val="5A5A5A"/>
          <w:sz w:val="26"/>
          <w:lang w:eastAsia="nl-NL" w:bidi="ar-SA"/>
        </w:rPr>
        <w:t>Marinating</w:t>
      </w:r>
      <w:r w:rsidRPr="00977246">
        <w:rPr>
          <w:rFonts w:ascii="Arial" w:eastAsia="Times New Roman" w:hAnsi="Arial" w:cs="Arial"/>
          <w:iCs/>
          <w:color w:val="5A5A5A"/>
          <w:sz w:val="26"/>
          <w:szCs w:val="26"/>
          <w:lang w:eastAsia="nl-NL" w:bidi="ar-SA"/>
        </w:rPr>
        <w:br/>
      </w:r>
      <w:r w:rsidRPr="00977246">
        <w:rPr>
          <w:rFonts w:ascii="Arial" w:eastAsia="Times New Roman" w:hAnsi="Arial" w:cs="Arial"/>
          <w:b/>
          <w:bCs/>
          <w:iCs/>
          <w:color w:val="5A5A5A"/>
          <w:sz w:val="26"/>
          <w:lang w:eastAsia="nl-NL" w:bidi="ar-SA"/>
        </w:rPr>
        <w:t>Grilling time:</w:t>
      </w:r>
      <w:r w:rsidRPr="00977246">
        <w:rPr>
          <w:rFonts w:ascii="Arial" w:eastAsia="Times New Roman" w:hAnsi="Arial" w:cs="Arial"/>
          <w:iCs/>
          <w:color w:val="5A5A5A"/>
          <w:sz w:val="26"/>
          <w:lang w:eastAsia="nl-NL" w:bidi="ar-SA"/>
        </w:rPr>
        <w:t> 19 to 26 minutes</w:t>
      </w:r>
    </w:p>
    <w:p w:rsidR="00977246" w:rsidRPr="00977246" w:rsidRDefault="00977246" w:rsidP="0060447D">
      <w:pPr>
        <w:spacing w:after="0" w:line="240" w:lineRule="auto"/>
        <w:ind w:firstLine="0"/>
        <w:rPr>
          <w:rFonts w:ascii="Arial" w:eastAsia="Times New Roman" w:hAnsi="Arial" w:cs="Arial"/>
          <w:b/>
          <w:bCs/>
          <w:iCs/>
          <w:color w:val="5A5A5A"/>
          <w:sz w:val="24"/>
          <w:szCs w:val="24"/>
          <w:lang w:eastAsia="nl-NL" w:bidi="ar-SA"/>
        </w:rPr>
      </w:pPr>
    </w:p>
    <w:p w:rsidR="00EF6C79" w:rsidRPr="00977246" w:rsidRDefault="00EF6C79" w:rsidP="0060447D">
      <w:pPr>
        <w:spacing w:after="0" w:line="240" w:lineRule="auto"/>
        <w:ind w:firstLine="0"/>
        <w:rPr>
          <w:rFonts w:ascii="Arial" w:eastAsia="Times New Roman" w:hAnsi="Arial" w:cs="Arial"/>
          <w:iCs/>
          <w:color w:val="5A5A5A"/>
          <w:sz w:val="24"/>
          <w:szCs w:val="24"/>
          <w:lang w:eastAsia="nl-NL" w:bidi="ar-SA"/>
        </w:rPr>
      </w:pPr>
      <w:r w:rsidRPr="00977246">
        <w:rPr>
          <w:rFonts w:ascii="Arial" w:eastAsia="Times New Roman" w:hAnsi="Arial" w:cs="Arial"/>
          <w:b/>
          <w:bCs/>
          <w:iCs/>
          <w:color w:val="5A5A5A"/>
          <w:sz w:val="24"/>
          <w:szCs w:val="24"/>
          <w:lang w:eastAsia="nl-NL" w:bidi="ar-SA"/>
        </w:rPr>
        <w:t>Seasoning</w:t>
      </w:r>
      <w:r w:rsidRPr="00977246">
        <w:rPr>
          <w:rFonts w:ascii="Arial" w:eastAsia="Times New Roman" w:hAnsi="Arial" w:cs="Arial"/>
          <w:iCs/>
          <w:color w:val="5A5A5A"/>
          <w:sz w:val="24"/>
          <w:szCs w:val="24"/>
          <w:lang w:eastAsia="nl-NL" w:bidi="ar-SA"/>
        </w:rPr>
        <w:br/>
        <w:t>1       tablespoon finely chopped garlic</w:t>
      </w:r>
      <w:r w:rsidRPr="00977246">
        <w:rPr>
          <w:rFonts w:ascii="Arial" w:eastAsia="Times New Roman" w:hAnsi="Arial" w:cs="Arial"/>
          <w:iCs/>
          <w:color w:val="5A5A5A"/>
          <w:sz w:val="24"/>
          <w:szCs w:val="24"/>
          <w:lang w:eastAsia="nl-NL" w:bidi="ar-SA"/>
        </w:rPr>
        <w:br/>
        <w:t>1       teaspoon kosher salt</w:t>
      </w:r>
      <w:r w:rsidRPr="00977246">
        <w:rPr>
          <w:rFonts w:ascii="Arial" w:eastAsia="Times New Roman" w:hAnsi="Arial" w:cs="Arial"/>
          <w:iCs/>
          <w:color w:val="5A5A5A"/>
          <w:sz w:val="24"/>
          <w:szCs w:val="24"/>
          <w:lang w:eastAsia="nl-NL" w:bidi="ar-SA"/>
        </w:rPr>
        <w:br/>
        <w:t>1       tablespoon finely chopped fresh rosemary</w:t>
      </w:r>
      <w:r w:rsidRPr="00977246">
        <w:rPr>
          <w:rFonts w:ascii="Arial" w:eastAsia="Times New Roman" w:hAnsi="Arial" w:cs="Arial"/>
          <w:iCs/>
          <w:color w:val="5A5A5A"/>
          <w:sz w:val="24"/>
          <w:szCs w:val="24"/>
          <w:lang w:eastAsia="nl-NL" w:bidi="ar-SA"/>
        </w:rPr>
        <w:br/>
        <w:t>2       teaspoons finely chopped fresh thyme</w:t>
      </w:r>
      <w:r w:rsidRPr="00977246">
        <w:rPr>
          <w:rFonts w:ascii="Arial" w:eastAsia="Times New Roman" w:hAnsi="Arial" w:cs="Arial"/>
          <w:iCs/>
          <w:color w:val="5A5A5A"/>
          <w:sz w:val="24"/>
          <w:szCs w:val="24"/>
          <w:lang w:eastAsia="nl-NL" w:bidi="ar-SA"/>
        </w:rPr>
        <w:br/>
        <w:t>3/4    teaspoon freshly ground black pepper</w:t>
      </w:r>
      <w:r w:rsidRPr="00977246">
        <w:rPr>
          <w:rFonts w:ascii="Arial" w:eastAsia="Times New Roman" w:hAnsi="Arial" w:cs="Arial"/>
          <w:iCs/>
          <w:color w:val="5A5A5A"/>
          <w:sz w:val="24"/>
          <w:szCs w:val="24"/>
          <w:lang w:eastAsia="nl-NL" w:bidi="ar-SA"/>
        </w:rPr>
        <w:br/>
        <w:t> </w:t>
      </w:r>
      <w:r w:rsidRPr="00977246">
        <w:rPr>
          <w:rFonts w:ascii="Arial" w:eastAsia="Times New Roman" w:hAnsi="Arial" w:cs="Arial"/>
          <w:iCs/>
          <w:color w:val="5A5A5A"/>
          <w:sz w:val="24"/>
          <w:szCs w:val="24"/>
          <w:lang w:eastAsia="nl-NL" w:bidi="ar-SA"/>
        </w:rPr>
        <w:br/>
        <w:t>2       pounds new potatoes, about 1-1/2 inches in diameter, washed and quartered</w:t>
      </w:r>
      <w:r w:rsidRPr="00977246">
        <w:rPr>
          <w:rFonts w:ascii="Arial" w:eastAsia="Times New Roman" w:hAnsi="Arial" w:cs="Arial"/>
          <w:iCs/>
          <w:color w:val="5A5A5A"/>
          <w:sz w:val="24"/>
          <w:szCs w:val="24"/>
          <w:lang w:eastAsia="nl-NL" w:bidi="ar-SA"/>
        </w:rPr>
        <w:br/>
        <w:t xml:space="preserve">         Extra virgin olive oil </w:t>
      </w:r>
      <w:r w:rsidRPr="00977246">
        <w:rPr>
          <w:rFonts w:ascii="Arial" w:eastAsia="Times New Roman" w:hAnsi="Arial" w:cs="Arial"/>
          <w:iCs/>
          <w:color w:val="5A5A5A"/>
          <w:sz w:val="24"/>
          <w:szCs w:val="24"/>
          <w:lang w:eastAsia="nl-NL" w:bidi="ar-SA"/>
        </w:rPr>
        <w:br/>
        <w:t>8       loin lamb chops, each about 4 ounces and 1-1/4 inches thick, trimmed of excess fat</w:t>
      </w:r>
      <w:r w:rsidRPr="00977246">
        <w:rPr>
          <w:rFonts w:ascii="Arial" w:eastAsia="Times New Roman" w:hAnsi="Arial" w:cs="Arial"/>
          <w:iCs/>
          <w:color w:val="5A5A5A"/>
          <w:sz w:val="24"/>
          <w:szCs w:val="24"/>
          <w:lang w:eastAsia="nl-NL" w:bidi="ar-SA"/>
        </w:rPr>
        <w:br/>
      </w:r>
      <w:r w:rsidRPr="00977246">
        <w:rPr>
          <w:rFonts w:ascii="Arial" w:eastAsia="Times New Roman" w:hAnsi="Arial" w:cs="Arial"/>
          <w:iCs/>
          <w:color w:val="5A5A5A"/>
          <w:sz w:val="24"/>
          <w:szCs w:val="24"/>
          <w:lang w:eastAsia="nl-NL" w:bidi="ar-SA"/>
        </w:rPr>
        <w:br/>
        <w:t>1. Roughly chop the garlic, and then sprinkle the salt on top. Using both the sharp edge and the flat side of the knife blade, crush the garlic and salt together to create a paste. Add the remaining seasoning ingredients and chop them together.</w:t>
      </w:r>
      <w:r w:rsidRPr="00977246">
        <w:rPr>
          <w:rFonts w:ascii="Arial" w:eastAsia="Times New Roman" w:hAnsi="Arial" w:cs="Arial"/>
          <w:iCs/>
          <w:color w:val="5A5A5A"/>
          <w:sz w:val="24"/>
          <w:szCs w:val="24"/>
          <w:lang w:eastAsia="nl-NL" w:bidi="ar-SA"/>
        </w:rPr>
        <w:br/>
      </w:r>
      <w:r w:rsidRPr="00977246">
        <w:rPr>
          <w:rFonts w:ascii="Arial" w:eastAsia="Times New Roman" w:hAnsi="Arial" w:cs="Arial"/>
          <w:iCs/>
          <w:color w:val="5A5A5A"/>
          <w:sz w:val="24"/>
          <w:szCs w:val="24"/>
          <w:lang w:eastAsia="nl-NL" w:bidi="ar-SA"/>
        </w:rPr>
        <w:br/>
        <w:t xml:space="preserve">2. Place the cut potatoes in a medium bowl. Drizzle 2 tablespoons of oil over the top and add about half of the seasoning mixture. Stir the potatoes to evenly coat them. Grill the potatoes over </w:t>
      </w:r>
      <w:r w:rsidRPr="00977246">
        <w:rPr>
          <w:rFonts w:ascii="Arial" w:eastAsia="Times New Roman" w:hAnsi="Arial" w:cs="Arial"/>
          <w:b/>
          <w:bCs/>
          <w:iCs/>
          <w:color w:val="5A5A5A"/>
          <w:sz w:val="24"/>
          <w:szCs w:val="24"/>
          <w:lang w:eastAsia="nl-NL" w:bidi="ar-SA"/>
        </w:rPr>
        <w:t xml:space="preserve">direct medium heat </w:t>
      </w:r>
      <w:r w:rsidRPr="00977246">
        <w:rPr>
          <w:rFonts w:ascii="Arial" w:eastAsia="Times New Roman" w:hAnsi="Arial" w:cs="Arial"/>
          <w:iCs/>
          <w:color w:val="5A5A5A"/>
          <w:sz w:val="24"/>
          <w:szCs w:val="24"/>
          <w:lang w:eastAsia="nl-NL" w:bidi="ar-SA"/>
        </w:rPr>
        <w:t>(350°F to 450°F), with the lid closed as much as possible, until tender, 10 to 15 minutes, turning occasionally. Keep the potatoes warm while you grill the lamb.</w:t>
      </w:r>
      <w:r w:rsidRPr="00977246">
        <w:rPr>
          <w:rFonts w:ascii="Arial" w:eastAsia="Times New Roman" w:hAnsi="Arial" w:cs="Arial"/>
          <w:iCs/>
          <w:color w:val="5A5A5A"/>
          <w:sz w:val="24"/>
          <w:szCs w:val="24"/>
          <w:lang w:eastAsia="nl-NL" w:bidi="ar-SA"/>
        </w:rPr>
        <w:br/>
      </w:r>
      <w:r w:rsidRPr="00977246">
        <w:rPr>
          <w:rFonts w:ascii="Arial" w:eastAsia="Times New Roman" w:hAnsi="Arial" w:cs="Arial"/>
          <w:iCs/>
          <w:color w:val="5A5A5A"/>
          <w:sz w:val="24"/>
          <w:szCs w:val="24"/>
          <w:lang w:eastAsia="nl-NL" w:bidi="ar-SA"/>
        </w:rPr>
        <w:br/>
        <w:t xml:space="preserve">3. Lightly brush or spray the chops on both sides with oil. Spread the remaining half of the seasoning mixture on both sides of the lamb chops. Grill the lamb chops over </w:t>
      </w:r>
      <w:r w:rsidRPr="00977246">
        <w:rPr>
          <w:rFonts w:ascii="Arial" w:eastAsia="Times New Roman" w:hAnsi="Arial" w:cs="Arial"/>
          <w:b/>
          <w:bCs/>
          <w:iCs/>
          <w:color w:val="5A5A5A"/>
          <w:sz w:val="24"/>
          <w:szCs w:val="24"/>
          <w:lang w:eastAsia="nl-NL" w:bidi="ar-SA"/>
        </w:rPr>
        <w:t>direct medium heat</w:t>
      </w:r>
      <w:r w:rsidRPr="00977246">
        <w:rPr>
          <w:rFonts w:ascii="Arial" w:eastAsia="Times New Roman" w:hAnsi="Arial" w:cs="Arial"/>
          <w:iCs/>
          <w:color w:val="5A5A5A"/>
          <w:sz w:val="24"/>
          <w:szCs w:val="24"/>
          <w:lang w:eastAsia="nl-NL" w:bidi="ar-SA"/>
        </w:rPr>
        <w:t>, with the lid closed as much as possible, until cooked to desired doneness, 9 to 11 minutes for medium rare, turning once. Serve warm with the potatoes.</w:t>
      </w:r>
      <w:r w:rsidRPr="00977246">
        <w:rPr>
          <w:rFonts w:ascii="Arial" w:eastAsia="Times New Roman" w:hAnsi="Arial" w:cs="Arial"/>
          <w:iCs/>
          <w:color w:val="5A5A5A"/>
          <w:sz w:val="24"/>
          <w:szCs w:val="24"/>
          <w:lang w:eastAsia="nl-NL" w:bidi="ar-SA"/>
        </w:rPr>
        <w:br/>
      </w:r>
      <w:r w:rsidRPr="00977246">
        <w:rPr>
          <w:rFonts w:ascii="Arial" w:eastAsia="Times New Roman" w:hAnsi="Arial" w:cs="Arial"/>
          <w:iCs/>
          <w:color w:val="5A5A5A"/>
          <w:sz w:val="24"/>
          <w:szCs w:val="24"/>
          <w:lang w:eastAsia="nl-NL" w:bidi="ar-SA"/>
        </w:rPr>
        <w:br/>
        <w:t>Makes 4 servings</w:t>
      </w:r>
    </w:p>
    <w:p w:rsidR="00EF6C79" w:rsidRPr="00977246" w:rsidRDefault="00EF6C79" w:rsidP="0060447D">
      <w:pPr>
        <w:spacing w:after="0" w:line="240" w:lineRule="auto"/>
        <w:ind w:firstLine="0"/>
        <w:rPr>
          <w:rFonts w:ascii="Arial" w:hAnsi="Arial" w:cs="Arial"/>
          <w:b/>
          <w:bCs/>
          <w:color w:val="412402"/>
          <w:sz w:val="44"/>
          <w:szCs w:val="44"/>
          <w:lang w:bidi="ar-SA"/>
        </w:rPr>
      </w:pPr>
      <w:r w:rsidRPr="00977246">
        <w:rPr>
          <w:rFonts w:ascii="Arial" w:hAnsi="Arial" w:cs="Arial"/>
          <w:b/>
          <w:bCs/>
          <w:color w:val="412402"/>
          <w:sz w:val="44"/>
          <w:szCs w:val="44"/>
          <w:lang w:bidi="ar-SA"/>
        </w:rPr>
        <w:br w:type="page"/>
      </w:r>
    </w:p>
    <w:p w:rsidR="00EF6C79" w:rsidRPr="00690BA0" w:rsidRDefault="00EF6C79" w:rsidP="0060447D">
      <w:pPr>
        <w:pStyle w:val="Kop2"/>
        <w:rPr>
          <w:i/>
          <w:color w:val="5A5A5A"/>
        </w:rPr>
      </w:pPr>
      <w:bookmarkStart w:id="532" w:name="lambchopscurry"/>
      <w:bookmarkEnd w:id="532"/>
      <w:r w:rsidRPr="00690BA0">
        <w:rPr>
          <w:noProof/>
          <w:lang w:val="nl-NL"/>
        </w:rPr>
        <w:drawing>
          <wp:anchor distT="0" distB="0" distL="114300" distR="114300" simplePos="0" relativeHeight="251930624" behindDoc="0" locked="0" layoutInCell="1" allowOverlap="1">
            <wp:simplePos x="0" y="0"/>
            <wp:positionH relativeFrom="column">
              <wp:posOffset>4641850</wp:posOffset>
            </wp:positionH>
            <wp:positionV relativeFrom="paragraph">
              <wp:posOffset>-152400</wp:posOffset>
            </wp:positionV>
            <wp:extent cx="1504950" cy="1473200"/>
            <wp:effectExtent l="19050" t="0" r="0" b="0"/>
            <wp:wrapSquare wrapText="bothSides"/>
            <wp:docPr id="112" name="Afbeelding 3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0"/>
                    <pic:cNvPicPr>
                      <a:picLocks noChangeAspect="1" noChangeArrowheads="1"/>
                    </pic:cNvPicPr>
                  </pic:nvPicPr>
                  <pic:blipFill>
                    <a:blip r:embed="rId263"/>
                    <a:srcRect/>
                    <a:stretch>
                      <a:fillRect/>
                    </a:stretch>
                  </pic:blipFill>
                  <pic:spPr bwMode="auto">
                    <a:xfrm>
                      <a:off x="0" y="0"/>
                      <a:ext cx="1504950" cy="1473200"/>
                    </a:xfrm>
                    <a:prstGeom prst="rect">
                      <a:avLst/>
                    </a:prstGeom>
                    <a:noFill/>
                    <a:ln w="9525">
                      <a:noFill/>
                      <a:miter lim="800000"/>
                      <a:headEnd/>
                      <a:tailEnd/>
                    </a:ln>
                  </pic:spPr>
                </pic:pic>
              </a:graphicData>
            </a:graphic>
          </wp:anchor>
        </w:drawing>
      </w:r>
      <w:bookmarkStart w:id="533" w:name="_Toc217441147"/>
      <w:r w:rsidRPr="00690BA0">
        <w:t>Lamb Chops with Toasted Curry</w:t>
      </w:r>
      <w:bookmarkEnd w:id="533"/>
      <w:r w:rsidRPr="00690BA0">
        <w:rPr>
          <w:i/>
          <w:color w:val="5A5A5A"/>
        </w:rPr>
        <w:t xml:space="preserve"> </w:t>
      </w:r>
    </w:p>
    <w:p w:rsidR="00977246" w:rsidRDefault="00977246" w:rsidP="0060447D">
      <w:pPr>
        <w:spacing w:after="0" w:line="240" w:lineRule="auto"/>
        <w:ind w:firstLine="0"/>
        <w:rPr>
          <w:rFonts w:ascii="Arial" w:eastAsia="Times New Roman" w:hAnsi="Arial" w:cs="Arial"/>
          <w:iCs/>
          <w:color w:val="5A5A5A"/>
          <w:sz w:val="24"/>
          <w:szCs w:val="24"/>
          <w:lang w:eastAsia="nl-NL" w:bidi="ar-SA"/>
        </w:rPr>
      </w:pPr>
    </w:p>
    <w:p w:rsidR="00EF6C79" w:rsidRPr="00690BA0" w:rsidRDefault="00EF6C79" w:rsidP="0060447D">
      <w:pPr>
        <w:spacing w:after="0" w:line="240" w:lineRule="auto"/>
        <w:ind w:firstLine="0"/>
        <w:rPr>
          <w:rFonts w:ascii="Arial" w:eastAsia="Times New Roman" w:hAnsi="Arial" w:cs="Arial"/>
          <w:iCs/>
          <w:color w:val="5A5A5A"/>
          <w:sz w:val="24"/>
          <w:szCs w:val="24"/>
          <w:lang w:eastAsia="nl-NL" w:bidi="ar-SA"/>
        </w:rPr>
      </w:pPr>
      <w:r w:rsidRPr="00690BA0">
        <w:rPr>
          <w:rFonts w:ascii="Arial" w:eastAsia="Times New Roman" w:hAnsi="Arial" w:cs="Arial"/>
          <w:iCs/>
          <w:color w:val="5A5A5A"/>
          <w:sz w:val="24"/>
          <w:szCs w:val="24"/>
          <w:lang w:eastAsia="nl-NL" w:bidi="ar-SA"/>
        </w:rPr>
        <w:t xml:space="preserve">Prep time: 10 minutes </w:t>
      </w:r>
    </w:p>
    <w:p w:rsidR="00EF6C79" w:rsidRPr="00690BA0" w:rsidRDefault="00EF6C79" w:rsidP="0060447D">
      <w:pPr>
        <w:spacing w:after="0" w:line="240" w:lineRule="auto"/>
        <w:ind w:firstLine="0"/>
        <w:rPr>
          <w:rFonts w:ascii="Arial" w:eastAsia="Times New Roman" w:hAnsi="Arial" w:cs="Arial"/>
          <w:iCs/>
          <w:color w:val="5A5A5A"/>
          <w:sz w:val="24"/>
          <w:szCs w:val="24"/>
          <w:lang w:eastAsia="nl-NL" w:bidi="ar-SA"/>
        </w:rPr>
      </w:pPr>
      <w:r w:rsidRPr="00690BA0">
        <w:rPr>
          <w:rFonts w:ascii="Arial" w:eastAsia="Times New Roman" w:hAnsi="Arial" w:cs="Arial"/>
          <w:iCs/>
          <w:color w:val="5A5A5A"/>
          <w:sz w:val="24"/>
          <w:szCs w:val="24"/>
          <w:lang w:eastAsia="nl-NL" w:bidi="ar-SA"/>
        </w:rPr>
        <w:t>Grilling time: 5 to 8 minutes</w:t>
      </w:r>
    </w:p>
    <w:p w:rsidR="00EF6C79" w:rsidRPr="00690BA0" w:rsidRDefault="00EF6C79" w:rsidP="0060447D">
      <w:pPr>
        <w:spacing w:after="0" w:line="240" w:lineRule="auto"/>
        <w:ind w:firstLine="0"/>
        <w:rPr>
          <w:rFonts w:ascii="Arial" w:eastAsia="Times New Roman" w:hAnsi="Arial" w:cs="Arial"/>
          <w:iCs/>
          <w:color w:val="5A5A5A"/>
          <w:sz w:val="24"/>
          <w:szCs w:val="24"/>
          <w:lang w:eastAsia="nl-NL" w:bidi="ar-SA"/>
        </w:rPr>
      </w:pPr>
    </w:p>
    <w:p w:rsidR="00EF6C79" w:rsidRPr="00690BA0" w:rsidRDefault="00EF6C79" w:rsidP="0060447D">
      <w:pPr>
        <w:spacing w:after="0" w:line="240" w:lineRule="auto"/>
        <w:ind w:firstLine="0"/>
        <w:rPr>
          <w:rFonts w:ascii="Arial" w:eastAsia="Times New Roman" w:hAnsi="Arial" w:cs="Arial"/>
          <w:iCs/>
          <w:color w:val="5A5A5A"/>
          <w:sz w:val="24"/>
          <w:szCs w:val="24"/>
          <w:lang w:eastAsia="nl-NL" w:bidi="ar-SA"/>
        </w:rPr>
        <w:sectPr w:rsidR="00EF6C79" w:rsidRPr="00690BA0" w:rsidSect="00662FA9">
          <w:type w:val="continuous"/>
          <w:pgSz w:w="11906" w:h="16838"/>
          <w:pgMar w:top="1440" w:right="1440" w:bottom="1440" w:left="1440" w:header="708" w:footer="708" w:gutter="0"/>
          <w:cols w:space="708"/>
          <w:docGrid w:linePitch="360"/>
        </w:sectPr>
      </w:pPr>
    </w:p>
    <w:p w:rsidR="00EF6C79" w:rsidRPr="00690BA0" w:rsidRDefault="00EF6C79" w:rsidP="0060447D">
      <w:pPr>
        <w:spacing w:after="0" w:line="240" w:lineRule="auto"/>
        <w:ind w:firstLine="0"/>
        <w:rPr>
          <w:rFonts w:ascii="Arial" w:eastAsia="Times New Roman" w:hAnsi="Arial" w:cs="Arial"/>
          <w:iCs/>
          <w:color w:val="5A5A5A"/>
          <w:sz w:val="24"/>
          <w:szCs w:val="24"/>
          <w:lang w:eastAsia="nl-NL" w:bidi="ar-SA"/>
        </w:rPr>
      </w:pPr>
      <w:r w:rsidRPr="00690BA0">
        <w:rPr>
          <w:rFonts w:ascii="Arial" w:eastAsia="Times New Roman" w:hAnsi="Arial" w:cs="Arial"/>
          <w:iCs/>
          <w:color w:val="5A5A5A"/>
          <w:sz w:val="24"/>
          <w:szCs w:val="24"/>
          <w:lang w:eastAsia="nl-NL" w:bidi="ar-SA"/>
        </w:rPr>
        <w:t>Curry</w:t>
      </w:r>
    </w:p>
    <w:p w:rsidR="00EF6C79" w:rsidRPr="00690BA0" w:rsidRDefault="00EF6C79" w:rsidP="0060447D">
      <w:pPr>
        <w:spacing w:after="0" w:line="240" w:lineRule="auto"/>
        <w:ind w:firstLine="0"/>
        <w:rPr>
          <w:rFonts w:ascii="Arial" w:eastAsia="Times New Roman" w:hAnsi="Arial" w:cs="Arial"/>
          <w:iCs/>
          <w:color w:val="5A5A5A"/>
          <w:sz w:val="24"/>
          <w:szCs w:val="24"/>
          <w:lang w:eastAsia="nl-NL" w:bidi="ar-SA"/>
        </w:rPr>
      </w:pPr>
      <w:r w:rsidRPr="00690BA0">
        <w:rPr>
          <w:rFonts w:ascii="Arial" w:eastAsia="Times New Roman" w:hAnsi="Arial" w:cs="Arial"/>
          <w:iCs/>
          <w:color w:val="5A5A5A"/>
          <w:sz w:val="24"/>
          <w:szCs w:val="24"/>
          <w:lang w:eastAsia="nl-NL" w:bidi="ar-SA"/>
        </w:rPr>
        <w:t>1⁄2 teaspoon ground coriander</w:t>
      </w:r>
    </w:p>
    <w:p w:rsidR="00EF6C79" w:rsidRPr="00690BA0" w:rsidRDefault="00EF6C79" w:rsidP="0060447D">
      <w:pPr>
        <w:spacing w:after="0" w:line="240" w:lineRule="auto"/>
        <w:ind w:firstLine="0"/>
        <w:rPr>
          <w:rFonts w:ascii="Arial" w:eastAsia="Times New Roman" w:hAnsi="Arial" w:cs="Arial"/>
          <w:iCs/>
          <w:color w:val="5A5A5A"/>
          <w:sz w:val="24"/>
          <w:szCs w:val="24"/>
          <w:lang w:eastAsia="nl-NL" w:bidi="ar-SA"/>
        </w:rPr>
      </w:pPr>
      <w:r w:rsidRPr="00690BA0">
        <w:rPr>
          <w:rFonts w:ascii="Arial" w:eastAsia="Times New Roman" w:hAnsi="Arial" w:cs="Arial"/>
          <w:iCs/>
          <w:color w:val="5A5A5A"/>
          <w:sz w:val="24"/>
          <w:szCs w:val="24"/>
          <w:lang w:eastAsia="nl-NL" w:bidi="ar-SA"/>
        </w:rPr>
        <w:t>1⁄2 teaspoon ground cumin</w:t>
      </w:r>
    </w:p>
    <w:p w:rsidR="00EF6C79" w:rsidRPr="00690BA0" w:rsidRDefault="00EF6C79" w:rsidP="0060447D">
      <w:pPr>
        <w:spacing w:after="0" w:line="240" w:lineRule="auto"/>
        <w:ind w:firstLine="0"/>
        <w:rPr>
          <w:rFonts w:ascii="Arial" w:eastAsia="Times New Roman" w:hAnsi="Arial" w:cs="Arial"/>
          <w:iCs/>
          <w:color w:val="5A5A5A"/>
          <w:sz w:val="24"/>
          <w:szCs w:val="24"/>
          <w:lang w:eastAsia="nl-NL" w:bidi="ar-SA"/>
        </w:rPr>
      </w:pPr>
      <w:r w:rsidRPr="00690BA0">
        <w:rPr>
          <w:rFonts w:ascii="Arial" w:eastAsia="Times New Roman" w:hAnsi="Arial" w:cs="Arial"/>
          <w:iCs/>
          <w:color w:val="5A5A5A"/>
          <w:sz w:val="24"/>
          <w:szCs w:val="24"/>
          <w:lang w:eastAsia="nl-NL" w:bidi="ar-SA"/>
        </w:rPr>
        <w:t>1⁄2 teaspoon freshly ground black pepper</w:t>
      </w:r>
    </w:p>
    <w:p w:rsidR="00EF6C79" w:rsidRPr="00690BA0" w:rsidRDefault="00EF6C79" w:rsidP="0060447D">
      <w:pPr>
        <w:spacing w:after="0" w:line="240" w:lineRule="auto"/>
        <w:ind w:firstLine="0"/>
        <w:rPr>
          <w:rFonts w:ascii="Arial" w:eastAsia="Times New Roman" w:hAnsi="Arial" w:cs="Arial"/>
          <w:iCs/>
          <w:color w:val="5A5A5A"/>
          <w:sz w:val="24"/>
          <w:szCs w:val="24"/>
          <w:lang w:eastAsia="nl-NL" w:bidi="ar-SA"/>
        </w:rPr>
      </w:pPr>
      <w:r w:rsidRPr="00690BA0">
        <w:rPr>
          <w:rFonts w:ascii="Arial" w:eastAsia="Times New Roman" w:hAnsi="Arial" w:cs="Arial"/>
          <w:iCs/>
          <w:color w:val="5A5A5A"/>
          <w:sz w:val="24"/>
          <w:szCs w:val="24"/>
          <w:lang w:eastAsia="nl-NL" w:bidi="ar-SA"/>
        </w:rPr>
        <w:t>1⁄4 teaspoon ground ginger</w:t>
      </w:r>
    </w:p>
    <w:p w:rsidR="00EF6C79" w:rsidRPr="00690BA0" w:rsidRDefault="00EF6C79" w:rsidP="0060447D">
      <w:pPr>
        <w:spacing w:after="0" w:line="240" w:lineRule="auto"/>
        <w:ind w:firstLine="0"/>
        <w:rPr>
          <w:rFonts w:ascii="Arial" w:eastAsia="Times New Roman" w:hAnsi="Arial" w:cs="Arial"/>
          <w:iCs/>
          <w:color w:val="5A5A5A"/>
          <w:sz w:val="24"/>
          <w:szCs w:val="24"/>
          <w:lang w:eastAsia="nl-NL" w:bidi="ar-SA"/>
        </w:rPr>
      </w:pPr>
      <w:r w:rsidRPr="00690BA0">
        <w:rPr>
          <w:rFonts w:ascii="Arial" w:eastAsia="Times New Roman" w:hAnsi="Arial" w:cs="Arial"/>
          <w:iCs/>
          <w:color w:val="5A5A5A"/>
          <w:sz w:val="24"/>
          <w:szCs w:val="24"/>
          <w:lang w:eastAsia="nl-NL" w:bidi="ar-SA"/>
        </w:rPr>
        <w:t>1⁄8 teaspoon ground cayenne pepper</w:t>
      </w:r>
    </w:p>
    <w:p w:rsidR="00EF6C79" w:rsidRPr="00690BA0" w:rsidRDefault="00EF6C79" w:rsidP="0060447D">
      <w:pPr>
        <w:spacing w:after="0" w:line="240" w:lineRule="auto"/>
        <w:ind w:firstLine="0"/>
        <w:rPr>
          <w:rFonts w:ascii="Arial" w:eastAsia="Times New Roman" w:hAnsi="Arial" w:cs="Arial"/>
          <w:iCs/>
          <w:color w:val="5A5A5A"/>
          <w:sz w:val="24"/>
          <w:szCs w:val="24"/>
          <w:lang w:eastAsia="nl-NL" w:bidi="ar-SA"/>
        </w:rPr>
      </w:pPr>
      <w:r w:rsidRPr="00690BA0">
        <w:rPr>
          <w:rFonts w:ascii="Arial" w:eastAsia="Times New Roman" w:hAnsi="Arial" w:cs="Arial"/>
          <w:iCs/>
          <w:color w:val="5A5A5A"/>
          <w:sz w:val="24"/>
          <w:szCs w:val="24"/>
          <w:lang w:eastAsia="nl-NL" w:bidi="ar-SA"/>
        </w:rPr>
        <w:t>1⁄8 teaspoon ground cinnamon</w:t>
      </w:r>
    </w:p>
    <w:p w:rsidR="00EF6C79" w:rsidRPr="00690BA0" w:rsidRDefault="00EF6C79" w:rsidP="0060447D">
      <w:pPr>
        <w:spacing w:after="0" w:line="240" w:lineRule="auto"/>
        <w:ind w:firstLine="0"/>
        <w:rPr>
          <w:rFonts w:ascii="Arial" w:eastAsia="Times New Roman" w:hAnsi="Arial" w:cs="Arial"/>
          <w:iCs/>
          <w:color w:val="5A5A5A"/>
          <w:sz w:val="24"/>
          <w:szCs w:val="24"/>
          <w:lang w:eastAsia="nl-NL" w:bidi="ar-SA"/>
        </w:rPr>
      </w:pPr>
      <w:r w:rsidRPr="00690BA0">
        <w:rPr>
          <w:rFonts w:ascii="Arial" w:eastAsia="Times New Roman" w:hAnsi="Arial" w:cs="Arial"/>
          <w:iCs/>
          <w:color w:val="5A5A5A"/>
          <w:sz w:val="24"/>
          <w:szCs w:val="24"/>
          <w:lang w:eastAsia="nl-NL" w:bidi="ar-SA"/>
        </w:rPr>
        <w:t>Pinch ground cloves</w:t>
      </w:r>
    </w:p>
    <w:p w:rsidR="00EF6C79" w:rsidRPr="00690BA0" w:rsidRDefault="00EF6C79" w:rsidP="0060447D">
      <w:pPr>
        <w:spacing w:after="0" w:line="240" w:lineRule="auto"/>
        <w:ind w:firstLine="0"/>
        <w:rPr>
          <w:rFonts w:ascii="Arial" w:eastAsia="Times New Roman" w:hAnsi="Arial" w:cs="Arial"/>
          <w:iCs/>
          <w:color w:val="5A5A5A"/>
          <w:sz w:val="24"/>
          <w:szCs w:val="24"/>
          <w:lang w:eastAsia="nl-NL" w:bidi="ar-SA"/>
        </w:rPr>
      </w:pPr>
      <w:r w:rsidRPr="00690BA0">
        <w:rPr>
          <w:rFonts w:ascii="Arial" w:eastAsia="Times New Roman" w:hAnsi="Arial" w:cs="Arial"/>
          <w:iCs/>
          <w:color w:val="5A5A5A"/>
          <w:sz w:val="24"/>
          <w:szCs w:val="24"/>
          <w:lang w:eastAsia="nl-NL" w:bidi="ar-SA"/>
        </w:rPr>
        <w:t>1⁄4 teaspoon ground turmeric</w:t>
      </w:r>
    </w:p>
    <w:p w:rsidR="00EF6C79" w:rsidRPr="00690BA0" w:rsidRDefault="00EF6C79" w:rsidP="0060447D">
      <w:pPr>
        <w:spacing w:after="0" w:line="240" w:lineRule="auto"/>
        <w:ind w:firstLine="0"/>
        <w:rPr>
          <w:rFonts w:ascii="Arial" w:eastAsia="Times New Roman" w:hAnsi="Arial" w:cs="Arial"/>
          <w:iCs/>
          <w:color w:val="5A5A5A"/>
          <w:sz w:val="24"/>
          <w:szCs w:val="24"/>
          <w:lang w:eastAsia="nl-NL" w:bidi="ar-SA"/>
        </w:rPr>
      </w:pPr>
      <w:r w:rsidRPr="00690BA0">
        <w:rPr>
          <w:rFonts w:ascii="Arial" w:eastAsia="Times New Roman" w:hAnsi="Arial" w:cs="Arial"/>
          <w:iCs/>
          <w:color w:val="5A5A5A"/>
          <w:sz w:val="24"/>
          <w:szCs w:val="24"/>
          <w:lang w:eastAsia="nl-NL" w:bidi="ar-SA"/>
        </w:rPr>
        <w:t>1⁄4 teaspoon kosher salt</w:t>
      </w:r>
    </w:p>
    <w:p w:rsidR="00EF6C79" w:rsidRPr="00690BA0" w:rsidRDefault="00EF6C79" w:rsidP="0060447D">
      <w:pPr>
        <w:spacing w:after="0" w:line="240" w:lineRule="auto"/>
        <w:ind w:firstLine="0"/>
        <w:rPr>
          <w:rFonts w:ascii="Arial" w:eastAsia="Times New Roman" w:hAnsi="Arial" w:cs="Arial"/>
          <w:iCs/>
          <w:color w:val="5A5A5A"/>
          <w:sz w:val="24"/>
          <w:szCs w:val="24"/>
          <w:lang w:eastAsia="nl-NL" w:bidi="ar-SA"/>
        </w:rPr>
      </w:pPr>
    </w:p>
    <w:p w:rsidR="00EF6C79" w:rsidRPr="00690BA0" w:rsidRDefault="00EF6C79" w:rsidP="0060447D">
      <w:pPr>
        <w:spacing w:after="0" w:line="240" w:lineRule="auto"/>
        <w:ind w:firstLine="0"/>
        <w:rPr>
          <w:rFonts w:ascii="Arial" w:eastAsia="Times New Roman" w:hAnsi="Arial" w:cs="Arial"/>
          <w:iCs/>
          <w:color w:val="5A5A5A"/>
          <w:sz w:val="24"/>
          <w:szCs w:val="24"/>
          <w:lang w:eastAsia="nl-NL" w:bidi="ar-SA"/>
        </w:rPr>
      </w:pPr>
      <w:r w:rsidRPr="00690BA0">
        <w:rPr>
          <w:rFonts w:ascii="Arial" w:eastAsia="Times New Roman" w:hAnsi="Arial" w:cs="Arial"/>
          <w:iCs/>
          <w:color w:val="5A5A5A"/>
          <w:sz w:val="24"/>
          <w:szCs w:val="24"/>
          <w:lang w:eastAsia="nl-NL" w:bidi="ar-SA"/>
        </w:rPr>
        <w:t>16 rib lamb chops, each about 3⁄4 inch thick</w:t>
      </w:r>
    </w:p>
    <w:p w:rsidR="00EF6C79" w:rsidRPr="00690BA0" w:rsidRDefault="00EF6C79" w:rsidP="0060447D">
      <w:pPr>
        <w:spacing w:after="0" w:line="240" w:lineRule="auto"/>
        <w:ind w:firstLine="0"/>
        <w:rPr>
          <w:rFonts w:ascii="Arial" w:eastAsia="Times New Roman" w:hAnsi="Arial" w:cs="Arial"/>
          <w:iCs/>
          <w:color w:val="5A5A5A"/>
          <w:sz w:val="24"/>
          <w:szCs w:val="24"/>
          <w:lang w:eastAsia="nl-NL" w:bidi="ar-SA"/>
        </w:rPr>
      </w:pPr>
      <w:r w:rsidRPr="00690BA0">
        <w:rPr>
          <w:rFonts w:ascii="Arial" w:eastAsia="Times New Roman" w:hAnsi="Arial" w:cs="Arial"/>
          <w:iCs/>
          <w:color w:val="5A5A5A"/>
          <w:sz w:val="24"/>
          <w:szCs w:val="24"/>
          <w:lang w:eastAsia="nl-NL" w:bidi="ar-SA"/>
        </w:rPr>
        <w:t>Vegetable oil</w:t>
      </w:r>
    </w:p>
    <w:p w:rsidR="00EF6C79" w:rsidRPr="00690BA0" w:rsidRDefault="00EF6C79" w:rsidP="0060447D">
      <w:pPr>
        <w:spacing w:after="0" w:line="240" w:lineRule="auto"/>
        <w:ind w:firstLine="0"/>
        <w:rPr>
          <w:rFonts w:ascii="Arial" w:eastAsia="Times New Roman" w:hAnsi="Arial" w:cs="Arial"/>
          <w:iCs/>
          <w:color w:val="5A5A5A"/>
          <w:sz w:val="24"/>
          <w:szCs w:val="24"/>
          <w:lang w:eastAsia="nl-NL" w:bidi="ar-SA"/>
        </w:rPr>
        <w:sectPr w:rsidR="00EF6C79" w:rsidRPr="00690BA0" w:rsidSect="00662FA9">
          <w:type w:val="continuous"/>
          <w:pgSz w:w="11906" w:h="16838"/>
          <w:pgMar w:top="1440" w:right="1440" w:bottom="1440" w:left="1440" w:header="708" w:footer="708" w:gutter="0"/>
          <w:cols w:num="2" w:space="708"/>
          <w:docGrid w:linePitch="360"/>
        </w:sectPr>
      </w:pPr>
    </w:p>
    <w:p w:rsidR="00EF6C79" w:rsidRPr="00690BA0" w:rsidRDefault="00EF6C79" w:rsidP="0060447D">
      <w:pPr>
        <w:spacing w:after="0" w:line="240" w:lineRule="auto"/>
        <w:ind w:firstLine="0"/>
        <w:rPr>
          <w:rFonts w:ascii="Arial" w:eastAsia="Times New Roman" w:hAnsi="Arial" w:cs="Arial"/>
          <w:iCs/>
          <w:color w:val="5A5A5A"/>
          <w:sz w:val="24"/>
          <w:szCs w:val="24"/>
          <w:lang w:eastAsia="nl-NL" w:bidi="ar-SA"/>
        </w:rPr>
      </w:pPr>
    </w:p>
    <w:p w:rsidR="00EF6C79" w:rsidRPr="00690BA0" w:rsidRDefault="00EF6C79" w:rsidP="0060447D">
      <w:pPr>
        <w:spacing w:after="0" w:line="240" w:lineRule="auto"/>
        <w:ind w:firstLine="0"/>
        <w:rPr>
          <w:rFonts w:ascii="Arial" w:eastAsia="Times New Roman" w:hAnsi="Arial" w:cs="Arial"/>
          <w:iCs/>
          <w:color w:val="5A5A5A"/>
          <w:sz w:val="24"/>
          <w:szCs w:val="24"/>
          <w:lang w:eastAsia="nl-NL" w:bidi="ar-SA"/>
        </w:rPr>
      </w:pPr>
      <w:r w:rsidRPr="00690BA0">
        <w:rPr>
          <w:rFonts w:ascii="Arial" w:eastAsia="Times New Roman" w:hAnsi="Arial" w:cs="Arial"/>
          <w:iCs/>
          <w:color w:val="5A5A5A"/>
          <w:sz w:val="24"/>
          <w:szCs w:val="24"/>
          <w:lang w:eastAsia="nl-NL" w:bidi="ar-SA"/>
        </w:rPr>
        <w:t>1. In a small skillet over medium heat, combine the coriander, cumin, pepper, ginger, cayenne, cinnamon, and cloves. Toast the spices until the aromas are apparent, about 2 to 3 minutes, stirring occasionally. Transfer the mixture to a small bowl</w:t>
      </w:r>
    </w:p>
    <w:p w:rsidR="00EF6C79" w:rsidRPr="00690BA0" w:rsidRDefault="00EF6C79" w:rsidP="0060447D">
      <w:pPr>
        <w:spacing w:after="0" w:line="240" w:lineRule="auto"/>
        <w:ind w:firstLine="0"/>
        <w:rPr>
          <w:rFonts w:ascii="Arial" w:eastAsia="Times New Roman" w:hAnsi="Arial" w:cs="Arial"/>
          <w:iCs/>
          <w:color w:val="5A5A5A"/>
          <w:sz w:val="24"/>
          <w:szCs w:val="24"/>
          <w:lang w:eastAsia="nl-NL" w:bidi="ar-SA"/>
        </w:rPr>
      </w:pPr>
      <w:r w:rsidRPr="00690BA0">
        <w:rPr>
          <w:rFonts w:ascii="Arial" w:eastAsia="Times New Roman" w:hAnsi="Arial" w:cs="Arial"/>
          <w:iCs/>
          <w:color w:val="5A5A5A"/>
          <w:sz w:val="24"/>
          <w:szCs w:val="24"/>
          <w:lang w:eastAsia="nl-NL" w:bidi="ar-SA"/>
        </w:rPr>
        <w:t>and add the turmeric and salt. Blend thoroughly.</w:t>
      </w:r>
    </w:p>
    <w:p w:rsidR="00EF6C79" w:rsidRPr="00690BA0" w:rsidRDefault="00EF6C79" w:rsidP="0060447D">
      <w:pPr>
        <w:spacing w:after="0" w:line="240" w:lineRule="auto"/>
        <w:ind w:firstLine="0"/>
        <w:rPr>
          <w:rFonts w:ascii="Arial" w:eastAsia="Times New Roman" w:hAnsi="Arial" w:cs="Arial"/>
          <w:iCs/>
          <w:color w:val="5A5A5A"/>
          <w:sz w:val="24"/>
          <w:szCs w:val="24"/>
          <w:lang w:eastAsia="nl-NL" w:bidi="ar-SA"/>
        </w:rPr>
      </w:pPr>
    </w:p>
    <w:p w:rsidR="00EF6C79" w:rsidRPr="00690BA0" w:rsidRDefault="00EF6C79" w:rsidP="0060447D">
      <w:pPr>
        <w:spacing w:after="0" w:line="240" w:lineRule="auto"/>
        <w:ind w:firstLine="0"/>
        <w:rPr>
          <w:rFonts w:ascii="Arial" w:eastAsia="Times New Roman" w:hAnsi="Arial" w:cs="Arial"/>
          <w:iCs/>
          <w:color w:val="5A5A5A"/>
          <w:sz w:val="24"/>
          <w:szCs w:val="24"/>
          <w:lang w:eastAsia="nl-NL" w:bidi="ar-SA"/>
        </w:rPr>
      </w:pPr>
      <w:r w:rsidRPr="00690BA0">
        <w:rPr>
          <w:rFonts w:ascii="Arial" w:eastAsia="Times New Roman" w:hAnsi="Arial" w:cs="Arial"/>
          <w:iCs/>
          <w:color w:val="5A5A5A"/>
          <w:sz w:val="24"/>
          <w:szCs w:val="24"/>
          <w:lang w:eastAsia="nl-NL" w:bidi="ar-SA"/>
        </w:rPr>
        <w:t>2. Remove the lamb from the refrigerator and let stand at room temperature 20 to 30 minutes before grilling. Trim the chops of excess fat. Lightly brush or spray the chops on both sides with the oil and season on both sides with the curry. Grill over direct medium heat (350°F to 450°F), with the lid closed as much as possible, until cooked</w:t>
      </w:r>
    </w:p>
    <w:p w:rsidR="00EF6C79" w:rsidRPr="00690BA0" w:rsidRDefault="00EF6C79" w:rsidP="0060447D">
      <w:pPr>
        <w:spacing w:after="0" w:line="240" w:lineRule="auto"/>
        <w:ind w:firstLine="0"/>
        <w:rPr>
          <w:rFonts w:ascii="Arial" w:eastAsia="Times New Roman" w:hAnsi="Arial" w:cs="Arial"/>
          <w:iCs/>
          <w:color w:val="5A5A5A"/>
          <w:sz w:val="24"/>
          <w:szCs w:val="24"/>
          <w:lang w:eastAsia="nl-NL" w:bidi="ar-SA"/>
        </w:rPr>
      </w:pPr>
      <w:r w:rsidRPr="00690BA0">
        <w:rPr>
          <w:rFonts w:ascii="Arial" w:eastAsia="Times New Roman" w:hAnsi="Arial" w:cs="Arial"/>
          <w:iCs/>
          <w:color w:val="5A5A5A"/>
          <w:sz w:val="24"/>
          <w:szCs w:val="24"/>
          <w:lang w:eastAsia="nl-NL" w:bidi="ar-SA"/>
        </w:rPr>
        <w:t>to desired doneness, 5 to 8 minutes for medium rare, turning once and swapping their positions as needed for even cooking. Serve warm.</w:t>
      </w:r>
    </w:p>
    <w:p w:rsidR="00EF6C79" w:rsidRPr="00690BA0" w:rsidRDefault="00EF6C79" w:rsidP="0060447D">
      <w:pPr>
        <w:spacing w:after="0" w:line="240" w:lineRule="auto"/>
        <w:ind w:firstLine="0"/>
        <w:rPr>
          <w:rFonts w:ascii="Arial" w:eastAsia="Times New Roman" w:hAnsi="Arial" w:cs="Arial"/>
          <w:iCs/>
          <w:color w:val="5A5A5A"/>
          <w:sz w:val="24"/>
          <w:szCs w:val="24"/>
          <w:lang w:eastAsia="nl-NL" w:bidi="ar-SA"/>
        </w:rPr>
      </w:pPr>
    </w:p>
    <w:p w:rsidR="00EF6C79" w:rsidRPr="00690BA0" w:rsidRDefault="00EF6C79" w:rsidP="0060447D">
      <w:pPr>
        <w:spacing w:after="0" w:line="240" w:lineRule="auto"/>
        <w:ind w:firstLine="0"/>
        <w:rPr>
          <w:rFonts w:ascii="Arial" w:eastAsia="Times New Roman" w:hAnsi="Arial" w:cs="Arial"/>
          <w:iCs/>
          <w:color w:val="5A5A5A"/>
          <w:sz w:val="24"/>
          <w:szCs w:val="24"/>
          <w:lang w:eastAsia="nl-NL" w:bidi="ar-SA"/>
        </w:rPr>
      </w:pPr>
      <w:r w:rsidRPr="00690BA0">
        <w:rPr>
          <w:rFonts w:ascii="Arial" w:eastAsia="Times New Roman" w:hAnsi="Arial" w:cs="Arial"/>
          <w:iCs/>
          <w:color w:val="5A5A5A"/>
          <w:sz w:val="24"/>
          <w:szCs w:val="24"/>
          <w:lang w:eastAsia="nl-NL" w:bidi="ar-SA"/>
        </w:rPr>
        <w:t>Makes 8 servings</w:t>
      </w:r>
    </w:p>
    <w:p w:rsidR="00EF6C79" w:rsidRPr="00690BA0" w:rsidRDefault="00EF6C79" w:rsidP="0060447D">
      <w:pPr>
        <w:spacing w:after="0" w:line="240" w:lineRule="auto"/>
        <w:ind w:firstLine="0"/>
        <w:rPr>
          <w:rFonts w:ascii="Arial" w:eastAsia="Times New Roman" w:hAnsi="Arial" w:cs="Arial"/>
          <w:iCs/>
          <w:color w:val="5A5A5A"/>
          <w:sz w:val="24"/>
          <w:szCs w:val="24"/>
          <w:lang w:eastAsia="nl-NL" w:bidi="ar-SA"/>
        </w:rPr>
      </w:pPr>
    </w:p>
    <w:p w:rsidR="00EF6C79" w:rsidRPr="00690BA0" w:rsidRDefault="00EF6C79" w:rsidP="0060447D">
      <w:pPr>
        <w:spacing w:after="0" w:line="240" w:lineRule="auto"/>
        <w:ind w:firstLine="0"/>
        <w:rPr>
          <w:rFonts w:ascii="Arial" w:eastAsia="Times New Roman" w:hAnsi="Arial" w:cs="Arial"/>
          <w:iCs/>
          <w:color w:val="5A5A5A"/>
          <w:sz w:val="24"/>
          <w:szCs w:val="24"/>
          <w:lang w:eastAsia="nl-NL" w:bidi="ar-SA"/>
        </w:rPr>
        <w:sectPr w:rsidR="00EF6C79" w:rsidRPr="00690BA0" w:rsidSect="00662FA9">
          <w:type w:val="continuous"/>
          <w:pgSz w:w="11906" w:h="16838"/>
          <w:pgMar w:top="1440" w:right="1440" w:bottom="1440" w:left="1440" w:header="708" w:footer="708" w:gutter="0"/>
          <w:cols w:space="708"/>
          <w:docGrid w:linePitch="360"/>
        </w:sectPr>
      </w:pPr>
    </w:p>
    <w:p w:rsidR="00EF6C79" w:rsidRPr="00690BA0" w:rsidRDefault="00EF6C79" w:rsidP="0060447D">
      <w:pPr>
        <w:spacing w:after="0" w:line="240" w:lineRule="auto"/>
        <w:ind w:firstLine="0"/>
        <w:rPr>
          <w:rFonts w:ascii="Arial" w:eastAsia="Times New Roman" w:hAnsi="Arial" w:cs="Arial"/>
          <w:iCs/>
          <w:color w:val="5A5A5A"/>
          <w:sz w:val="24"/>
          <w:szCs w:val="24"/>
          <w:lang w:eastAsia="nl-NL" w:bidi="ar-SA"/>
        </w:rPr>
      </w:pPr>
      <w:r w:rsidRPr="00690BA0">
        <w:rPr>
          <w:rFonts w:ascii="Arial" w:eastAsia="Times New Roman" w:hAnsi="Arial" w:cs="Arial"/>
          <w:iCs/>
          <w:color w:val="5A5A5A"/>
          <w:sz w:val="24"/>
          <w:szCs w:val="24"/>
          <w:lang w:eastAsia="nl-NL" w:bidi="ar-SA"/>
        </w:rPr>
        <w:t xml:space="preserve">Calories, 216; </w:t>
      </w:r>
    </w:p>
    <w:p w:rsidR="00EF6C79" w:rsidRPr="00690BA0" w:rsidRDefault="00EF6C79" w:rsidP="0060447D">
      <w:pPr>
        <w:spacing w:after="0" w:line="240" w:lineRule="auto"/>
        <w:ind w:firstLine="0"/>
        <w:rPr>
          <w:rFonts w:ascii="Arial" w:eastAsia="Times New Roman" w:hAnsi="Arial" w:cs="Arial"/>
          <w:iCs/>
          <w:color w:val="5A5A5A"/>
          <w:sz w:val="24"/>
          <w:szCs w:val="24"/>
          <w:lang w:eastAsia="nl-NL" w:bidi="ar-SA"/>
        </w:rPr>
      </w:pPr>
      <w:r w:rsidRPr="00690BA0">
        <w:rPr>
          <w:rFonts w:ascii="Arial" w:eastAsia="Times New Roman" w:hAnsi="Arial" w:cs="Arial"/>
          <w:iCs/>
          <w:color w:val="5A5A5A"/>
          <w:sz w:val="24"/>
          <w:szCs w:val="24"/>
          <w:lang w:eastAsia="nl-NL" w:bidi="ar-SA"/>
        </w:rPr>
        <w:t xml:space="preserve">Total Fat, 13g; </w:t>
      </w:r>
    </w:p>
    <w:p w:rsidR="00EF6C79" w:rsidRPr="00690BA0" w:rsidRDefault="00EF6C79" w:rsidP="0060447D">
      <w:pPr>
        <w:spacing w:after="0" w:line="240" w:lineRule="auto"/>
        <w:ind w:firstLine="0"/>
        <w:rPr>
          <w:rFonts w:ascii="Arial" w:eastAsia="Times New Roman" w:hAnsi="Arial" w:cs="Arial"/>
          <w:iCs/>
          <w:color w:val="5A5A5A"/>
          <w:sz w:val="24"/>
          <w:szCs w:val="24"/>
          <w:lang w:eastAsia="nl-NL" w:bidi="ar-SA"/>
        </w:rPr>
      </w:pPr>
      <w:r w:rsidRPr="00690BA0">
        <w:rPr>
          <w:rFonts w:ascii="Arial" w:eastAsia="Times New Roman" w:hAnsi="Arial" w:cs="Arial"/>
          <w:iCs/>
          <w:color w:val="5A5A5A"/>
          <w:sz w:val="24"/>
          <w:szCs w:val="24"/>
          <w:lang w:eastAsia="nl-NL" w:bidi="ar-SA"/>
        </w:rPr>
        <w:t>Saturated Fat, 4g;</w:t>
      </w:r>
    </w:p>
    <w:p w:rsidR="00EF6C79" w:rsidRPr="00690BA0" w:rsidRDefault="00EF6C79" w:rsidP="0060447D">
      <w:pPr>
        <w:spacing w:after="0" w:line="240" w:lineRule="auto"/>
        <w:ind w:firstLine="0"/>
        <w:rPr>
          <w:rFonts w:ascii="Arial" w:eastAsia="Times New Roman" w:hAnsi="Arial" w:cs="Arial"/>
          <w:iCs/>
          <w:color w:val="5A5A5A"/>
          <w:sz w:val="24"/>
          <w:szCs w:val="24"/>
          <w:lang w:eastAsia="nl-NL" w:bidi="ar-SA"/>
        </w:rPr>
      </w:pPr>
      <w:r w:rsidRPr="00690BA0">
        <w:rPr>
          <w:rFonts w:ascii="Arial" w:eastAsia="Times New Roman" w:hAnsi="Arial" w:cs="Arial"/>
          <w:iCs/>
          <w:color w:val="5A5A5A"/>
          <w:sz w:val="24"/>
          <w:szCs w:val="24"/>
          <w:lang w:eastAsia="nl-NL" w:bidi="ar-SA"/>
        </w:rPr>
        <w:t xml:space="preserve">Cholesterol, 77mg; </w:t>
      </w:r>
    </w:p>
    <w:p w:rsidR="00EF6C79" w:rsidRPr="00690BA0" w:rsidRDefault="00EF6C79" w:rsidP="0060447D">
      <w:pPr>
        <w:spacing w:after="0" w:line="240" w:lineRule="auto"/>
        <w:ind w:firstLine="0"/>
        <w:rPr>
          <w:rFonts w:ascii="Arial" w:eastAsia="Times New Roman" w:hAnsi="Arial" w:cs="Arial"/>
          <w:iCs/>
          <w:color w:val="5A5A5A"/>
          <w:sz w:val="24"/>
          <w:szCs w:val="24"/>
          <w:lang w:eastAsia="nl-NL" w:bidi="ar-SA"/>
        </w:rPr>
      </w:pPr>
      <w:r w:rsidRPr="00690BA0">
        <w:rPr>
          <w:rFonts w:ascii="Arial" w:eastAsia="Times New Roman" w:hAnsi="Arial" w:cs="Arial"/>
          <w:iCs/>
          <w:color w:val="5A5A5A"/>
          <w:sz w:val="24"/>
          <w:szCs w:val="24"/>
          <w:lang w:eastAsia="nl-NL" w:bidi="ar-SA"/>
        </w:rPr>
        <w:t>Sodium, 133mg;</w:t>
      </w:r>
    </w:p>
    <w:p w:rsidR="00EF6C79" w:rsidRPr="00690BA0" w:rsidRDefault="00EF6C79" w:rsidP="0060447D">
      <w:pPr>
        <w:spacing w:after="0" w:line="240" w:lineRule="auto"/>
        <w:ind w:firstLine="0"/>
        <w:rPr>
          <w:rFonts w:ascii="Arial" w:eastAsia="Times New Roman" w:hAnsi="Arial" w:cs="Arial"/>
          <w:iCs/>
          <w:color w:val="5A5A5A"/>
          <w:sz w:val="24"/>
          <w:szCs w:val="24"/>
          <w:lang w:eastAsia="nl-NL" w:bidi="ar-SA"/>
        </w:rPr>
      </w:pPr>
      <w:r w:rsidRPr="00690BA0">
        <w:rPr>
          <w:rFonts w:ascii="Arial" w:eastAsia="Times New Roman" w:hAnsi="Arial" w:cs="Arial"/>
          <w:iCs/>
          <w:color w:val="5A5A5A"/>
          <w:sz w:val="24"/>
          <w:szCs w:val="24"/>
          <w:lang w:eastAsia="nl-NL" w:bidi="ar-SA"/>
        </w:rPr>
        <w:t xml:space="preserve">Carbohydrate, 0g; </w:t>
      </w:r>
    </w:p>
    <w:p w:rsidR="00EF6C79" w:rsidRPr="00690BA0" w:rsidRDefault="00EF6C79" w:rsidP="0060447D">
      <w:pPr>
        <w:spacing w:after="0" w:line="240" w:lineRule="auto"/>
        <w:ind w:firstLine="0"/>
        <w:rPr>
          <w:rFonts w:ascii="Arial" w:eastAsia="Times New Roman" w:hAnsi="Arial" w:cs="Arial"/>
          <w:iCs/>
          <w:color w:val="5A5A5A"/>
          <w:sz w:val="24"/>
          <w:szCs w:val="24"/>
          <w:lang w:eastAsia="nl-NL" w:bidi="ar-SA"/>
        </w:rPr>
      </w:pPr>
      <w:r w:rsidRPr="00690BA0">
        <w:rPr>
          <w:rFonts w:ascii="Arial" w:eastAsia="Times New Roman" w:hAnsi="Arial" w:cs="Arial"/>
          <w:iCs/>
          <w:color w:val="5A5A5A"/>
          <w:sz w:val="24"/>
          <w:szCs w:val="24"/>
          <w:lang w:eastAsia="nl-NL" w:bidi="ar-SA"/>
        </w:rPr>
        <w:t>Dietary Fiber, 0g;</w:t>
      </w:r>
    </w:p>
    <w:p w:rsidR="00EF6C79" w:rsidRPr="00690BA0" w:rsidRDefault="00EF6C79" w:rsidP="0060447D">
      <w:pPr>
        <w:spacing w:after="0" w:line="240" w:lineRule="auto"/>
        <w:ind w:firstLine="0"/>
        <w:rPr>
          <w:rFonts w:ascii="Arial" w:eastAsia="Times New Roman" w:hAnsi="Arial" w:cs="Arial"/>
          <w:i/>
          <w:iCs/>
          <w:color w:val="5A5A5A"/>
          <w:sz w:val="24"/>
          <w:szCs w:val="24"/>
          <w:lang w:eastAsia="nl-NL" w:bidi="ar-SA"/>
        </w:rPr>
        <w:sectPr w:rsidR="00EF6C79" w:rsidRPr="00690BA0" w:rsidSect="00662FA9">
          <w:type w:val="continuous"/>
          <w:pgSz w:w="11906" w:h="16838"/>
          <w:pgMar w:top="1440" w:right="1440" w:bottom="1440" w:left="1440" w:header="708" w:footer="708" w:gutter="0"/>
          <w:cols w:num="2" w:space="708"/>
          <w:docGrid w:linePitch="360"/>
        </w:sectPr>
      </w:pPr>
      <w:r w:rsidRPr="00690BA0">
        <w:rPr>
          <w:rFonts w:ascii="Arial" w:eastAsia="Times New Roman" w:hAnsi="Arial" w:cs="Arial"/>
          <w:iCs/>
          <w:color w:val="5A5A5A"/>
          <w:sz w:val="24"/>
          <w:szCs w:val="24"/>
          <w:lang w:eastAsia="nl-NL" w:bidi="ar-SA"/>
        </w:rPr>
        <w:t>Protein, 24g.</w:t>
      </w:r>
      <w:r w:rsidRPr="00690BA0">
        <w:rPr>
          <w:rFonts w:ascii="Arial" w:eastAsia="Times New Roman" w:hAnsi="Arial" w:cs="Arial"/>
          <w:i/>
          <w:iCs/>
          <w:color w:val="5A5A5A"/>
          <w:sz w:val="24"/>
          <w:szCs w:val="24"/>
          <w:lang w:eastAsia="nl-NL" w:bidi="ar-SA"/>
        </w:rPr>
        <w:t xml:space="preserve"> </w:t>
      </w:r>
    </w:p>
    <w:p w:rsidR="00EF6C79" w:rsidRPr="00690BA0" w:rsidRDefault="00EF6C79" w:rsidP="0060447D">
      <w:pPr>
        <w:pStyle w:val="Kop2"/>
        <w:rPr>
          <w:sz w:val="24"/>
          <w:szCs w:val="24"/>
        </w:rPr>
      </w:pPr>
      <w:r w:rsidRPr="00690BA0">
        <w:rPr>
          <w:i/>
          <w:sz w:val="24"/>
          <w:szCs w:val="24"/>
        </w:rPr>
        <w:br w:type="page"/>
      </w:r>
      <w:bookmarkStart w:id="534" w:name="lambchopsmustard"/>
      <w:bookmarkStart w:id="535" w:name="_Toc217441148"/>
      <w:bookmarkEnd w:id="534"/>
      <w:r w:rsidRPr="00690BA0">
        <w:t>Lamb Chops with Mustard Glaze and Toasted Pine Nuts</w:t>
      </w:r>
      <w:bookmarkEnd w:id="535"/>
      <w:r w:rsidRPr="00690BA0">
        <w:t xml:space="preserve"> </w:t>
      </w:r>
    </w:p>
    <w:p w:rsidR="00EF6C79" w:rsidRPr="00690BA0" w:rsidRDefault="00EF6C79" w:rsidP="0060447D">
      <w:pPr>
        <w:spacing w:after="0" w:line="240" w:lineRule="auto"/>
        <w:ind w:firstLine="0"/>
        <w:rPr>
          <w:rFonts w:ascii="Arial" w:eastAsia="Times New Roman" w:hAnsi="Arial" w:cs="Arial"/>
          <w:iCs/>
          <w:color w:val="5A5A5A"/>
          <w:sz w:val="24"/>
          <w:szCs w:val="24"/>
          <w:lang w:eastAsia="nl-NL"/>
        </w:rPr>
      </w:pPr>
    </w:p>
    <w:tbl>
      <w:tblPr>
        <w:tblW w:w="0" w:type="auto"/>
        <w:tblCellSpacing w:w="0" w:type="dxa"/>
        <w:tblCellMar>
          <w:left w:w="0" w:type="dxa"/>
          <w:right w:w="0" w:type="dxa"/>
        </w:tblCellMar>
        <w:tblLook w:val="04A0" w:firstRow="1" w:lastRow="0" w:firstColumn="1" w:lastColumn="0" w:noHBand="0" w:noVBand="1"/>
      </w:tblPr>
      <w:tblGrid>
        <w:gridCol w:w="5488"/>
      </w:tblGrid>
      <w:tr w:rsidR="00EF6C79" w:rsidRPr="00690BA0" w:rsidTr="00697E4D">
        <w:trPr>
          <w:tblCellSpacing w:w="0" w:type="dxa"/>
        </w:trPr>
        <w:tc>
          <w:tcPr>
            <w:tcW w:w="0" w:type="auto"/>
            <w:vAlign w:val="center"/>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b/>
                <w:bCs/>
                <w:iCs/>
                <w:color w:val="5A5A5A"/>
                <w:sz w:val="24"/>
                <w:szCs w:val="24"/>
                <w:lang w:val="nl-NL" w:eastAsia="nl-NL"/>
              </w:rPr>
              <w:t>Glaze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010"/>
            </w:tblGrid>
            <w:tr w:rsidR="00EF6C79" w:rsidRPr="00690BA0" w:rsidTr="00697E4D">
              <w:trPr>
                <w:tblCellSpacing w:w="15" w:type="dxa"/>
              </w:trPr>
              <w:tc>
                <w:tcPr>
                  <w:tcW w:w="900" w:type="dxa"/>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1/4</w:t>
                  </w:r>
                </w:p>
              </w:tc>
              <w:tc>
                <w:tcPr>
                  <w:tcW w:w="75" w:type="dxa"/>
                  <w:vAlign w:val="center"/>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p>
              </w:tc>
              <w:tc>
                <w:tcPr>
                  <w:tcW w:w="0" w:type="auto"/>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cup Dijon mustard</w:t>
                  </w:r>
                </w:p>
              </w:tc>
            </w:tr>
          </w:tbl>
          <w:p w:rsidR="00EF6C79" w:rsidRPr="00690BA0" w:rsidRDefault="00EF6C79" w:rsidP="0060447D">
            <w:pPr>
              <w:spacing w:after="0" w:line="240" w:lineRule="auto"/>
              <w:ind w:firstLine="0"/>
              <w:rPr>
                <w:rFonts w:ascii="Arial" w:eastAsia="Times New Roman" w:hAnsi="Arial" w:cs="Arial"/>
                <w:iCs/>
                <w:vanish/>
                <w:color w:val="5A5A5A"/>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570"/>
            </w:tblGrid>
            <w:tr w:rsidR="00EF6C79" w:rsidRPr="00690BA0" w:rsidTr="00697E4D">
              <w:trPr>
                <w:tblCellSpacing w:w="15" w:type="dxa"/>
              </w:trPr>
              <w:tc>
                <w:tcPr>
                  <w:tcW w:w="900" w:type="dxa"/>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1/4</w:t>
                  </w:r>
                </w:p>
              </w:tc>
              <w:tc>
                <w:tcPr>
                  <w:tcW w:w="75" w:type="dxa"/>
                  <w:vAlign w:val="center"/>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p>
              </w:tc>
              <w:tc>
                <w:tcPr>
                  <w:tcW w:w="0" w:type="auto"/>
                  <w:hideMark/>
                </w:tcPr>
                <w:p w:rsidR="00EF6C79" w:rsidRPr="00690BA0" w:rsidRDefault="00EF6C79" w:rsidP="0060447D">
                  <w:pPr>
                    <w:spacing w:after="0" w:line="240" w:lineRule="auto"/>
                    <w:ind w:firstLine="0"/>
                    <w:rPr>
                      <w:rFonts w:ascii="Arial" w:eastAsia="Times New Roman" w:hAnsi="Arial" w:cs="Arial"/>
                      <w:iCs/>
                      <w:color w:val="5A5A5A"/>
                      <w:sz w:val="24"/>
                      <w:szCs w:val="24"/>
                      <w:lang w:eastAsia="nl-NL"/>
                    </w:rPr>
                  </w:pPr>
                  <w:r w:rsidRPr="00690BA0">
                    <w:rPr>
                      <w:rFonts w:ascii="Arial" w:eastAsia="Times New Roman" w:hAnsi="Arial" w:cs="Arial"/>
                      <w:iCs/>
                      <w:color w:val="5A5A5A"/>
                      <w:sz w:val="24"/>
                      <w:szCs w:val="24"/>
                      <w:lang w:eastAsia="nl-NL"/>
                    </w:rPr>
                    <w:t>cup extra virgin olive oil</w:t>
                  </w:r>
                </w:p>
              </w:tc>
            </w:tr>
          </w:tbl>
          <w:p w:rsidR="00EF6C79" w:rsidRPr="00690BA0" w:rsidRDefault="00EF6C79" w:rsidP="0060447D">
            <w:pPr>
              <w:spacing w:after="0" w:line="240" w:lineRule="auto"/>
              <w:ind w:firstLine="0"/>
              <w:rPr>
                <w:rFonts w:ascii="Arial" w:eastAsia="Times New Roman" w:hAnsi="Arial" w:cs="Arial"/>
                <w:iCs/>
                <w:vanish/>
                <w:color w:val="5A5A5A"/>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4438"/>
            </w:tblGrid>
            <w:tr w:rsidR="00EF6C79" w:rsidRPr="00690BA0" w:rsidTr="00697E4D">
              <w:trPr>
                <w:tblCellSpacing w:w="15" w:type="dxa"/>
              </w:trPr>
              <w:tc>
                <w:tcPr>
                  <w:tcW w:w="900" w:type="dxa"/>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1/4</w:t>
                  </w:r>
                </w:p>
              </w:tc>
              <w:tc>
                <w:tcPr>
                  <w:tcW w:w="75" w:type="dxa"/>
                  <w:vAlign w:val="center"/>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p>
              </w:tc>
              <w:tc>
                <w:tcPr>
                  <w:tcW w:w="0" w:type="auto"/>
                  <w:hideMark/>
                </w:tcPr>
                <w:p w:rsidR="00EF6C79" w:rsidRPr="00690BA0" w:rsidRDefault="00EF6C79" w:rsidP="0060447D">
                  <w:pPr>
                    <w:spacing w:after="0" w:line="240" w:lineRule="auto"/>
                    <w:ind w:firstLine="0"/>
                    <w:rPr>
                      <w:rFonts w:ascii="Arial" w:eastAsia="Times New Roman" w:hAnsi="Arial" w:cs="Arial"/>
                      <w:iCs/>
                      <w:color w:val="5A5A5A"/>
                      <w:sz w:val="24"/>
                      <w:szCs w:val="24"/>
                      <w:lang w:eastAsia="nl-NL"/>
                    </w:rPr>
                  </w:pPr>
                  <w:r w:rsidRPr="00690BA0">
                    <w:rPr>
                      <w:rFonts w:ascii="Arial" w:eastAsia="Times New Roman" w:hAnsi="Arial" w:cs="Arial"/>
                      <w:iCs/>
                      <w:color w:val="5A5A5A"/>
                      <w:sz w:val="24"/>
                      <w:szCs w:val="24"/>
                      <w:lang w:eastAsia="nl-NL"/>
                    </w:rPr>
                    <w:t>cup grated Parmigiano-Reggiano cheese</w:t>
                  </w:r>
                </w:p>
              </w:tc>
            </w:tr>
          </w:tbl>
          <w:p w:rsidR="00EF6C79" w:rsidRPr="00690BA0" w:rsidRDefault="00EF6C79" w:rsidP="0060447D">
            <w:pPr>
              <w:spacing w:after="0" w:line="240" w:lineRule="auto"/>
              <w:ind w:firstLine="0"/>
              <w:rPr>
                <w:rFonts w:ascii="Arial" w:eastAsia="Times New Roman" w:hAnsi="Arial" w:cs="Arial"/>
                <w:iCs/>
                <w:vanish/>
                <w:color w:val="5A5A5A"/>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290"/>
            </w:tblGrid>
            <w:tr w:rsidR="00EF6C79" w:rsidRPr="00690BA0" w:rsidTr="00697E4D">
              <w:trPr>
                <w:tblCellSpacing w:w="15" w:type="dxa"/>
              </w:trPr>
              <w:tc>
                <w:tcPr>
                  <w:tcW w:w="900" w:type="dxa"/>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1/2</w:t>
                  </w:r>
                </w:p>
              </w:tc>
              <w:tc>
                <w:tcPr>
                  <w:tcW w:w="75" w:type="dxa"/>
                  <w:vAlign w:val="center"/>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p>
              </w:tc>
              <w:tc>
                <w:tcPr>
                  <w:tcW w:w="0" w:type="auto"/>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teaspoon kosher salt</w:t>
                  </w:r>
                </w:p>
              </w:tc>
            </w:tr>
          </w:tbl>
          <w:p w:rsidR="00EF6C79" w:rsidRPr="00690BA0" w:rsidRDefault="00EF6C79" w:rsidP="0060447D">
            <w:pPr>
              <w:spacing w:after="0" w:line="240" w:lineRule="auto"/>
              <w:ind w:firstLine="0"/>
              <w:rPr>
                <w:rFonts w:ascii="Arial" w:eastAsia="Times New Roman" w:hAnsi="Arial" w:cs="Arial"/>
                <w:iCs/>
                <w:vanish/>
                <w:color w:val="5A5A5A"/>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4092"/>
            </w:tblGrid>
            <w:tr w:rsidR="00EF6C79" w:rsidRPr="00690BA0" w:rsidTr="00697E4D">
              <w:trPr>
                <w:tblCellSpacing w:w="15" w:type="dxa"/>
              </w:trPr>
              <w:tc>
                <w:tcPr>
                  <w:tcW w:w="900" w:type="dxa"/>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1/4</w:t>
                  </w:r>
                </w:p>
              </w:tc>
              <w:tc>
                <w:tcPr>
                  <w:tcW w:w="75" w:type="dxa"/>
                  <w:vAlign w:val="center"/>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p>
              </w:tc>
              <w:tc>
                <w:tcPr>
                  <w:tcW w:w="0" w:type="auto"/>
                  <w:hideMark/>
                </w:tcPr>
                <w:p w:rsidR="00EF6C79" w:rsidRPr="00690BA0" w:rsidRDefault="00EF6C79" w:rsidP="0060447D">
                  <w:pPr>
                    <w:spacing w:after="0" w:line="240" w:lineRule="auto"/>
                    <w:ind w:firstLine="0"/>
                    <w:rPr>
                      <w:rFonts w:ascii="Arial" w:eastAsia="Times New Roman" w:hAnsi="Arial" w:cs="Arial"/>
                      <w:iCs/>
                      <w:color w:val="5A5A5A"/>
                      <w:sz w:val="24"/>
                      <w:szCs w:val="24"/>
                      <w:lang w:eastAsia="nl-NL"/>
                    </w:rPr>
                  </w:pPr>
                  <w:r w:rsidRPr="00690BA0">
                    <w:rPr>
                      <w:rFonts w:ascii="Arial" w:eastAsia="Times New Roman" w:hAnsi="Arial" w:cs="Arial"/>
                      <w:iCs/>
                      <w:color w:val="5A5A5A"/>
                      <w:sz w:val="24"/>
                      <w:szCs w:val="24"/>
                      <w:lang w:eastAsia="nl-NL"/>
                    </w:rPr>
                    <w:t>teaspoon freshly ground black pepper</w:t>
                  </w:r>
                </w:p>
              </w:tc>
            </w:tr>
          </w:tbl>
          <w:p w:rsidR="00EF6C79" w:rsidRPr="00690BA0" w:rsidRDefault="00EF6C79" w:rsidP="0060447D">
            <w:pPr>
              <w:spacing w:after="0" w:line="240" w:lineRule="auto"/>
              <w:ind w:firstLine="0"/>
              <w:rPr>
                <w:rFonts w:ascii="Arial" w:eastAsia="Times New Roman" w:hAnsi="Arial" w:cs="Arial"/>
                <w:iCs/>
                <w:vanish/>
                <w:color w:val="5A5A5A"/>
                <w:sz w:val="24"/>
                <w:szCs w:val="24"/>
                <w:lang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81"/>
            </w:tblGrid>
            <w:tr w:rsidR="00EF6C79" w:rsidRPr="00690BA0" w:rsidTr="00697E4D">
              <w:trPr>
                <w:tblCellSpacing w:w="15" w:type="dxa"/>
              </w:trPr>
              <w:tc>
                <w:tcPr>
                  <w:tcW w:w="900" w:type="dxa"/>
                  <w:hideMark/>
                </w:tcPr>
                <w:p w:rsidR="00EF6C79" w:rsidRPr="00690BA0" w:rsidRDefault="00EF6C79" w:rsidP="0060447D">
                  <w:pPr>
                    <w:spacing w:after="0" w:line="240" w:lineRule="auto"/>
                    <w:ind w:firstLine="0"/>
                    <w:rPr>
                      <w:rFonts w:ascii="Arial" w:eastAsia="Times New Roman" w:hAnsi="Arial" w:cs="Arial"/>
                      <w:iCs/>
                      <w:color w:val="5A5A5A"/>
                      <w:sz w:val="24"/>
                      <w:szCs w:val="24"/>
                      <w:lang w:eastAsia="nl-NL"/>
                    </w:rPr>
                  </w:pPr>
                </w:p>
              </w:tc>
              <w:tc>
                <w:tcPr>
                  <w:tcW w:w="75" w:type="dxa"/>
                  <w:vAlign w:val="center"/>
                  <w:hideMark/>
                </w:tcPr>
                <w:p w:rsidR="00EF6C79" w:rsidRPr="00690BA0" w:rsidRDefault="00EF6C79" w:rsidP="0060447D">
                  <w:pPr>
                    <w:spacing w:after="0" w:line="240" w:lineRule="auto"/>
                    <w:ind w:firstLine="0"/>
                    <w:rPr>
                      <w:rFonts w:ascii="Arial" w:eastAsia="Times New Roman" w:hAnsi="Arial" w:cs="Arial"/>
                      <w:iCs/>
                      <w:color w:val="5A5A5A"/>
                      <w:sz w:val="24"/>
                      <w:szCs w:val="24"/>
                      <w:lang w:eastAsia="nl-NL"/>
                    </w:rPr>
                  </w:pPr>
                </w:p>
              </w:tc>
              <w:tc>
                <w:tcPr>
                  <w:tcW w:w="0" w:type="auto"/>
                  <w:hideMark/>
                </w:tcPr>
                <w:p w:rsidR="00EF6C79" w:rsidRPr="00690BA0" w:rsidRDefault="00EF6C79" w:rsidP="0060447D">
                  <w:pPr>
                    <w:spacing w:after="0" w:line="240" w:lineRule="auto"/>
                    <w:ind w:firstLine="0"/>
                    <w:rPr>
                      <w:rFonts w:ascii="Arial" w:eastAsia="Times New Roman" w:hAnsi="Arial" w:cs="Arial"/>
                      <w:iCs/>
                      <w:color w:val="5A5A5A"/>
                      <w:sz w:val="24"/>
                      <w:szCs w:val="24"/>
                      <w:lang w:eastAsia="nl-NL"/>
                    </w:rPr>
                  </w:pPr>
                </w:p>
              </w:tc>
            </w:tr>
          </w:tbl>
          <w:p w:rsidR="00EF6C79" w:rsidRPr="00690BA0" w:rsidRDefault="00EF6C79" w:rsidP="0060447D">
            <w:pPr>
              <w:spacing w:after="0" w:line="240" w:lineRule="auto"/>
              <w:ind w:firstLine="0"/>
              <w:rPr>
                <w:rFonts w:ascii="Arial" w:eastAsia="Times New Roman" w:hAnsi="Arial" w:cs="Arial"/>
                <w:iCs/>
                <w:color w:val="5A5A5A"/>
                <w:sz w:val="24"/>
                <w:szCs w:val="24"/>
                <w:lang w:eastAsia="nl-NL"/>
              </w:rPr>
            </w:pPr>
          </w:p>
        </w:tc>
      </w:tr>
    </w:tbl>
    <w:p w:rsidR="00EF6C79" w:rsidRPr="00690BA0" w:rsidRDefault="00EF6C79" w:rsidP="0060447D">
      <w:pPr>
        <w:spacing w:after="0" w:line="240" w:lineRule="auto"/>
        <w:ind w:firstLine="0"/>
        <w:rPr>
          <w:rFonts w:ascii="Arial" w:eastAsia="Times New Roman" w:hAnsi="Arial" w:cs="Arial"/>
          <w:iCs/>
          <w:vanish/>
          <w:color w:val="5A5A5A"/>
          <w:sz w:val="24"/>
          <w:szCs w:val="24"/>
          <w:lang w:eastAsia="nl-NL"/>
        </w:rPr>
      </w:pPr>
    </w:p>
    <w:tbl>
      <w:tblPr>
        <w:tblW w:w="0" w:type="auto"/>
        <w:tblCellSpacing w:w="0" w:type="dxa"/>
        <w:tblCellMar>
          <w:left w:w="0" w:type="dxa"/>
          <w:right w:w="0" w:type="dxa"/>
        </w:tblCellMar>
        <w:tblLook w:val="04A0" w:firstRow="1" w:lastRow="0" w:firstColumn="1" w:lastColumn="0" w:noHBand="0" w:noVBand="1"/>
      </w:tblPr>
      <w:tblGrid>
        <w:gridCol w:w="9026"/>
      </w:tblGrid>
      <w:tr w:rsidR="00EF6C79" w:rsidRPr="00690BA0" w:rsidTr="00697E4D">
        <w:trPr>
          <w:tblCellSpacing w:w="0" w:type="dxa"/>
        </w:trPr>
        <w:tc>
          <w:tcPr>
            <w:tcW w:w="0" w:type="auto"/>
            <w:vAlign w:val="center"/>
            <w:hideMark/>
          </w:tcPr>
          <w:p w:rsidR="00EF6C79" w:rsidRPr="00690BA0" w:rsidRDefault="00EF6C79" w:rsidP="0060447D">
            <w:pPr>
              <w:spacing w:after="0" w:line="240" w:lineRule="auto"/>
              <w:ind w:firstLine="0"/>
              <w:rPr>
                <w:rFonts w:ascii="Arial" w:eastAsia="Times New Roman" w:hAnsi="Arial" w:cs="Arial"/>
                <w:iCs/>
                <w:color w:val="5A5A5A"/>
                <w:sz w:val="24"/>
                <w:szCs w:val="24"/>
                <w:lang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7976"/>
            </w:tblGrid>
            <w:tr w:rsidR="00EF6C79" w:rsidRPr="00690BA0" w:rsidTr="00697E4D">
              <w:trPr>
                <w:tblCellSpacing w:w="15" w:type="dxa"/>
              </w:trPr>
              <w:tc>
                <w:tcPr>
                  <w:tcW w:w="900" w:type="dxa"/>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16</w:t>
                  </w:r>
                </w:p>
              </w:tc>
              <w:tc>
                <w:tcPr>
                  <w:tcW w:w="75" w:type="dxa"/>
                  <w:vAlign w:val="center"/>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p>
              </w:tc>
              <w:tc>
                <w:tcPr>
                  <w:tcW w:w="0" w:type="auto"/>
                  <w:hideMark/>
                </w:tcPr>
                <w:p w:rsidR="00EF6C79" w:rsidRPr="00690BA0" w:rsidRDefault="00EF6C79" w:rsidP="0060447D">
                  <w:pPr>
                    <w:spacing w:after="0" w:line="240" w:lineRule="auto"/>
                    <w:ind w:firstLine="0"/>
                    <w:rPr>
                      <w:rFonts w:ascii="Arial" w:eastAsia="Times New Roman" w:hAnsi="Arial" w:cs="Arial"/>
                      <w:iCs/>
                      <w:color w:val="5A5A5A"/>
                      <w:sz w:val="24"/>
                      <w:szCs w:val="24"/>
                      <w:lang w:eastAsia="nl-NL"/>
                    </w:rPr>
                  </w:pPr>
                  <w:r w:rsidRPr="00690BA0">
                    <w:rPr>
                      <w:rFonts w:ascii="Arial" w:eastAsia="Times New Roman" w:hAnsi="Arial" w:cs="Arial"/>
                      <w:iCs/>
                      <w:color w:val="5A5A5A"/>
                      <w:sz w:val="24"/>
                      <w:szCs w:val="24"/>
                      <w:lang w:eastAsia="nl-NL"/>
                    </w:rPr>
                    <w:t>loin lamb chops, about 3 ounces each and 1 inch thick, trimmed of excess fat</w:t>
                  </w:r>
                </w:p>
              </w:tc>
            </w:tr>
          </w:tbl>
          <w:p w:rsidR="00EF6C79" w:rsidRPr="00690BA0" w:rsidRDefault="00EF6C79" w:rsidP="0060447D">
            <w:pPr>
              <w:spacing w:after="0" w:line="240" w:lineRule="auto"/>
              <w:ind w:firstLine="0"/>
              <w:rPr>
                <w:rFonts w:ascii="Arial" w:eastAsia="Times New Roman" w:hAnsi="Arial" w:cs="Arial"/>
                <w:iCs/>
                <w:vanish/>
                <w:color w:val="5A5A5A"/>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1503"/>
            </w:tblGrid>
            <w:tr w:rsidR="00EF6C79" w:rsidRPr="00690BA0" w:rsidTr="00697E4D">
              <w:trPr>
                <w:tblCellSpacing w:w="15" w:type="dxa"/>
              </w:trPr>
              <w:tc>
                <w:tcPr>
                  <w:tcW w:w="900" w:type="dxa"/>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1/2</w:t>
                  </w:r>
                </w:p>
              </w:tc>
              <w:tc>
                <w:tcPr>
                  <w:tcW w:w="75" w:type="dxa"/>
                  <w:vAlign w:val="center"/>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p>
              </w:tc>
              <w:tc>
                <w:tcPr>
                  <w:tcW w:w="0" w:type="auto"/>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cup pine nuts</w:t>
                  </w:r>
                </w:p>
              </w:tc>
            </w:tr>
          </w:tbl>
          <w:p w:rsidR="00EF6C79" w:rsidRPr="00690BA0" w:rsidRDefault="00EF6C79" w:rsidP="0060447D">
            <w:pPr>
              <w:spacing w:after="0" w:line="240" w:lineRule="auto"/>
              <w:ind w:firstLine="0"/>
              <w:rPr>
                <w:rFonts w:ascii="Arial" w:eastAsia="Times New Roman" w:hAnsi="Arial" w:cs="Arial"/>
                <w:iCs/>
                <w:vanish/>
                <w:color w:val="5A5A5A"/>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5132"/>
            </w:tblGrid>
            <w:tr w:rsidR="00EF6C79" w:rsidRPr="00690BA0" w:rsidTr="00697E4D">
              <w:trPr>
                <w:tblCellSpacing w:w="15" w:type="dxa"/>
              </w:trPr>
              <w:tc>
                <w:tcPr>
                  <w:tcW w:w="900" w:type="dxa"/>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2</w:t>
                  </w:r>
                </w:p>
              </w:tc>
              <w:tc>
                <w:tcPr>
                  <w:tcW w:w="75" w:type="dxa"/>
                  <w:vAlign w:val="center"/>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p>
              </w:tc>
              <w:tc>
                <w:tcPr>
                  <w:tcW w:w="0" w:type="auto"/>
                  <w:hideMark/>
                </w:tcPr>
                <w:p w:rsidR="00EF6C79" w:rsidRPr="00690BA0" w:rsidRDefault="00EF6C79" w:rsidP="0060447D">
                  <w:pPr>
                    <w:spacing w:after="0" w:line="240" w:lineRule="auto"/>
                    <w:ind w:firstLine="0"/>
                    <w:rPr>
                      <w:rFonts w:ascii="Arial" w:eastAsia="Times New Roman" w:hAnsi="Arial" w:cs="Arial"/>
                      <w:iCs/>
                      <w:color w:val="5A5A5A"/>
                      <w:sz w:val="24"/>
                      <w:szCs w:val="24"/>
                      <w:lang w:eastAsia="nl-NL"/>
                    </w:rPr>
                  </w:pPr>
                  <w:r w:rsidRPr="00690BA0">
                    <w:rPr>
                      <w:rFonts w:ascii="Arial" w:eastAsia="Times New Roman" w:hAnsi="Arial" w:cs="Arial"/>
                      <w:iCs/>
                      <w:color w:val="5A5A5A"/>
                      <w:sz w:val="24"/>
                      <w:szCs w:val="24"/>
                      <w:lang w:eastAsia="nl-NL"/>
                    </w:rPr>
                    <w:t>tablespoons finely chopped fresh Italian parsley</w:t>
                  </w:r>
                </w:p>
              </w:tc>
            </w:tr>
          </w:tbl>
          <w:p w:rsidR="00EF6C79" w:rsidRPr="00690BA0" w:rsidRDefault="00EF6C79" w:rsidP="0060447D">
            <w:pPr>
              <w:spacing w:after="0" w:line="240" w:lineRule="auto"/>
              <w:ind w:firstLine="0"/>
              <w:rPr>
                <w:rFonts w:ascii="Arial" w:eastAsia="Times New Roman" w:hAnsi="Arial" w:cs="Arial"/>
                <w:iCs/>
                <w:vanish/>
                <w:color w:val="5A5A5A"/>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5346"/>
            </w:tblGrid>
            <w:tr w:rsidR="00EF6C79" w:rsidRPr="00690BA0" w:rsidTr="00697E4D">
              <w:trPr>
                <w:tblCellSpacing w:w="15" w:type="dxa"/>
              </w:trPr>
              <w:tc>
                <w:tcPr>
                  <w:tcW w:w="900" w:type="dxa"/>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2</w:t>
                  </w:r>
                </w:p>
              </w:tc>
              <w:tc>
                <w:tcPr>
                  <w:tcW w:w="75" w:type="dxa"/>
                  <w:vAlign w:val="center"/>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p>
              </w:tc>
              <w:tc>
                <w:tcPr>
                  <w:tcW w:w="0" w:type="auto"/>
                  <w:hideMark/>
                </w:tcPr>
                <w:p w:rsidR="00EF6C79" w:rsidRPr="00690BA0" w:rsidRDefault="00EF6C79" w:rsidP="0060447D">
                  <w:pPr>
                    <w:spacing w:after="0" w:line="240" w:lineRule="auto"/>
                    <w:ind w:firstLine="0"/>
                    <w:rPr>
                      <w:rFonts w:ascii="Arial" w:eastAsia="Times New Roman" w:hAnsi="Arial" w:cs="Arial"/>
                      <w:iCs/>
                      <w:color w:val="5A5A5A"/>
                      <w:sz w:val="24"/>
                      <w:szCs w:val="24"/>
                      <w:lang w:eastAsia="nl-NL"/>
                    </w:rPr>
                  </w:pPr>
                  <w:r w:rsidRPr="00690BA0">
                    <w:rPr>
                      <w:rFonts w:ascii="Arial" w:eastAsia="Times New Roman" w:hAnsi="Arial" w:cs="Arial"/>
                      <w:iCs/>
                      <w:color w:val="5A5A5A"/>
                      <w:sz w:val="24"/>
                      <w:szCs w:val="24"/>
                      <w:lang w:eastAsia="nl-NL"/>
                    </w:rPr>
                    <w:t>tablespoons grated Parmigiano-Reggiano cheese</w:t>
                  </w:r>
                </w:p>
              </w:tc>
            </w:tr>
          </w:tbl>
          <w:p w:rsidR="00EF6C79" w:rsidRPr="00690BA0" w:rsidRDefault="00EF6C79" w:rsidP="0060447D">
            <w:pPr>
              <w:spacing w:after="0" w:line="240" w:lineRule="auto"/>
              <w:ind w:firstLine="0"/>
              <w:rPr>
                <w:rFonts w:ascii="Arial" w:eastAsia="Times New Roman" w:hAnsi="Arial" w:cs="Arial"/>
                <w:iCs/>
                <w:color w:val="5A5A5A"/>
                <w:sz w:val="24"/>
                <w:szCs w:val="24"/>
                <w:lang w:eastAsia="nl-NL"/>
              </w:rPr>
            </w:pPr>
          </w:p>
        </w:tc>
      </w:tr>
    </w:tbl>
    <w:p w:rsidR="00EF6C79" w:rsidRPr="00563F8D" w:rsidRDefault="00EF6C79" w:rsidP="0060447D">
      <w:pPr>
        <w:spacing w:after="0" w:line="240" w:lineRule="auto"/>
        <w:ind w:firstLine="0"/>
        <w:rPr>
          <w:rFonts w:ascii="Arial" w:eastAsia="Times New Roman" w:hAnsi="Arial" w:cs="Arial"/>
          <w:iCs/>
          <w:color w:val="5A5A5A"/>
          <w:sz w:val="24"/>
          <w:szCs w:val="24"/>
          <w:lang w:eastAsia="nl-NL"/>
        </w:rPr>
      </w:pPr>
      <w:r w:rsidRPr="00690BA0">
        <w:rPr>
          <w:rFonts w:ascii="Arial" w:eastAsia="Times New Roman" w:hAnsi="Arial" w:cs="Arial"/>
          <w:iCs/>
          <w:color w:val="5A5A5A"/>
          <w:sz w:val="24"/>
          <w:szCs w:val="24"/>
          <w:lang w:eastAsia="nl-NL"/>
        </w:rPr>
        <w:br/>
      </w:r>
      <w:r w:rsidRPr="00690BA0">
        <w:rPr>
          <w:rFonts w:ascii="Arial" w:eastAsia="Times New Roman" w:hAnsi="Arial" w:cs="Arial"/>
          <w:iCs/>
          <w:color w:val="5A5A5A"/>
          <w:sz w:val="24"/>
          <w:szCs w:val="24"/>
          <w:lang w:eastAsia="nl-NL"/>
        </w:rPr>
        <w:br/>
        <w:t>To make the glaze: In a medium bowl mix the glaze ingredients.</w:t>
      </w:r>
      <w:r w:rsidRPr="00690BA0">
        <w:rPr>
          <w:rFonts w:ascii="Arial" w:eastAsia="Times New Roman" w:hAnsi="Arial" w:cs="Arial"/>
          <w:iCs/>
          <w:color w:val="5A5A5A"/>
          <w:sz w:val="24"/>
          <w:szCs w:val="24"/>
          <w:lang w:eastAsia="nl-NL"/>
        </w:rPr>
        <w:br/>
      </w:r>
      <w:r w:rsidRPr="00690BA0">
        <w:rPr>
          <w:rFonts w:ascii="Arial" w:eastAsia="Times New Roman" w:hAnsi="Arial" w:cs="Arial"/>
          <w:iCs/>
          <w:color w:val="5A5A5A"/>
          <w:sz w:val="24"/>
          <w:szCs w:val="24"/>
          <w:lang w:eastAsia="nl-NL"/>
        </w:rPr>
        <w:br/>
        <w:t>Brush the lamb chops on both sides with the glaze. Let stand at room temperature for 20 to 30 minutes before grilling.</w:t>
      </w:r>
      <w:r w:rsidRPr="00690BA0">
        <w:rPr>
          <w:rFonts w:ascii="Arial" w:eastAsia="Times New Roman" w:hAnsi="Arial" w:cs="Arial"/>
          <w:iCs/>
          <w:color w:val="5A5A5A"/>
          <w:sz w:val="24"/>
          <w:szCs w:val="24"/>
          <w:lang w:eastAsia="nl-NL"/>
        </w:rPr>
        <w:br/>
      </w:r>
      <w:r w:rsidRPr="00690BA0">
        <w:rPr>
          <w:rFonts w:ascii="Arial" w:eastAsia="Times New Roman" w:hAnsi="Arial" w:cs="Arial"/>
          <w:iCs/>
          <w:color w:val="5A5A5A"/>
          <w:sz w:val="24"/>
          <w:szCs w:val="24"/>
          <w:lang w:eastAsia="nl-NL"/>
        </w:rPr>
        <w:br/>
        <w:t>Meanwhile, toast the pine nuts in a medium skillet over medium heat until golden brown, 5 to 7 minutes, stirring occasionally. Transfer the nuts to a cutting board and roughly chop them. Mix the nuts with the parsley and cheese.</w:t>
      </w:r>
      <w:r w:rsidRPr="00690BA0">
        <w:rPr>
          <w:rFonts w:ascii="Arial" w:eastAsia="Times New Roman" w:hAnsi="Arial" w:cs="Arial"/>
          <w:iCs/>
          <w:color w:val="5A5A5A"/>
          <w:sz w:val="24"/>
          <w:szCs w:val="24"/>
          <w:lang w:eastAsia="nl-NL"/>
        </w:rPr>
        <w:br/>
      </w:r>
      <w:r w:rsidRPr="00690BA0">
        <w:rPr>
          <w:rFonts w:ascii="Arial" w:eastAsia="Times New Roman" w:hAnsi="Arial" w:cs="Arial"/>
          <w:iCs/>
          <w:color w:val="5A5A5A"/>
          <w:sz w:val="24"/>
          <w:szCs w:val="24"/>
          <w:lang w:eastAsia="nl-NL"/>
        </w:rPr>
        <w:br/>
        <w:t xml:space="preserve">With the lid closed, grill the lamb chops over </w:t>
      </w:r>
      <w:r w:rsidRPr="00690BA0">
        <w:rPr>
          <w:rFonts w:ascii="Arial" w:eastAsia="Times New Roman" w:hAnsi="Arial" w:cs="Arial"/>
          <w:i/>
          <w:iCs/>
          <w:color w:val="5A5A5A"/>
          <w:sz w:val="24"/>
          <w:szCs w:val="24"/>
          <w:lang w:eastAsia="nl-NL"/>
        </w:rPr>
        <w:t>Direct High</w:t>
      </w:r>
      <w:r w:rsidRPr="00690BA0">
        <w:rPr>
          <w:rFonts w:ascii="Arial" w:eastAsia="Times New Roman" w:hAnsi="Arial" w:cs="Arial"/>
          <w:iCs/>
          <w:color w:val="5A5A5A"/>
          <w:sz w:val="24"/>
          <w:szCs w:val="24"/>
          <w:lang w:eastAsia="nl-NL"/>
        </w:rPr>
        <w:t xml:space="preserve"> heat (500 to 550°F) until cooked to desired doneness, 4 to 6 minutes for medium-rare, turning once. (If flare-ups occur, move the lamb chops temporarily over </w:t>
      </w:r>
      <w:r w:rsidRPr="00690BA0">
        <w:rPr>
          <w:rFonts w:ascii="Arial" w:eastAsia="Times New Roman" w:hAnsi="Arial" w:cs="Arial"/>
          <w:i/>
          <w:iCs/>
          <w:color w:val="5A5A5A"/>
          <w:sz w:val="24"/>
          <w:szCs w:val="24"/>
          <w:lang w:eastAsia="nl-NL"/>
        </w:rPr>
        <w:t>Indirect High</w:t>
      </w:r>
      <w:r w:rsidRPr="00690BA0">
        <w:rPr>
          <w:rFonts w:ascii="Arial" w:eastAsia="Times New Roman" w:hAnsi="Arial" w:cs="Arial"/>
          <w:iCs/>
          <w:color w:val="5A5A5A"/>
          <w:sz w:val="24"/>
          <w:szCs w:val="24"/>
          <w:lang w:eastAsia="nl-NL"/>
        </w:rPr>
        <w:t xml:space="preserve"> heat.) Serve warm with the nut mixture scattered over the top.</w:t>
      </w:r>
      <w:r w:rsidRPr="00690BA0">
        <w:rPr>
          <w:rFonts w:ascii="Arial" w:eastAsia="Times New Roman" w:hAnsi="Arial" w:cs="Arial"/>
          <w:iCs/>
          <w:color w:val="5A5A5A"/>
          <w:sz w:val="24"/>
          <w:szCs w:val="24"/>
          <w:lang w:eastAsia="nl-NL"/>
        </w:rPr>
        <w:br/>
      </w:r>
      <w:r w:rsidRPr="00690BA0">
        <w:rPr>
          <w:rFonts w:ascii="Arial" w:eastAsia="Times New Roman" w:hAnsi="Arial" w:cs="Arial"/>
          <w:iCs/>
          <w:color w:val="5A5A5A"/>
          <w:sz w:val="24"/>
          <w:szCs w:val="24"/>
          <w:lang w:eastAsia="nl-NL"/>
        </w:rPr>
        <w:br/>
      </w:r>
      <w:r w:rsidRPr="00563F8D">
        <w:rPr>
          <w:rFonts w:ascii="Arial" w:eastAsia="Times New Roman" w:hAnsi="Arial" w:cs="Arial"/>
          <w:i/>
          <w:iCs/>
          <w:color w:val="5A5A5A"/>
          <w:sz w:val="24"/>
          <w:szCs w:val="24"/>
          <w:lang w:eastAsia="nl-NL"/>
        </w:rPr>
        <w:t>Makes 4 servings</w:t>
      </w:r>
    </w:p>
    <w:p w:rsidR="004E0FB5" w:rsidRPr="00563F8D" w:rsidRDefault="004E0FB5" w:rsidP="0060447D">
      <w:pPr>
        <w:spacing w:after="0" w:line="240" w:lineRule="auto"/>
        <w:ind w:firstLine="0"/>
        <w:rPr>
          <w:rFonts w:ascii="Arial" w:eastAsia="Times New Roman" w:hAnsi="Arial" w:cs="Arial"/>
          <w:iCs/>
          <w:color w:val="5A5A5A"/>
          <w:sz w:val="44"/>
          <w:szCs w:val="44"/>
          <w:lang w:eastAsia="nl-NL" w:bidi="ar-SA"/>
        </w:rPr>
      </w:pPr>
      <w:r w:rsidRPr="00563F8D">
        <w:rPr>
          <w:rFonts w:ascii="Arial" w:eastAsia="Times New Roman" w:hAnsi="Arial" w:cs="Arial"/>
          <w:iCs/>
          <w:color w:val="5A5A5A"/>
          <w:sz w:val="44"/>
          <w:szCs w:val="44"/>
          <w:lang w:eastAsia="nl-NL" w:bidi="ar-SA"/>
        </w:rPr>
        <w:br w:type="page"/>
      </w:r>
    </w:p>
    <w:p w:rsidR="004E0FB5" w:rsidRPr="00563F8D" w:rsidRDefault="004E0FB5" w:rsidP="0060447D">
      <w:pPr>
        <w:pStyle w:val="Kop2"/>
      </w:pPr>
      <w:bookmarkStart w:id="536" w:name="grilledlambchopsindian"/>
      <w:bookmarkStart w:id="537" w:name="_Toc217441149"/>
      <w:bookmarkEnd w:id="536"/>
      <w:r w:rsidRPr="00563F8D">
        <w:t>Grilled Lamb Chops with Indian Spices</w:t>
      </w:r>
      <w:bookmarkEnd w:id="537"/>
    </w:p>
    <w:p w:rsidR="004E0FB5" w:rsidRPr="00563F8D" w:rsidRDefault="004E0FB5" w:rsidP="0060447D">
      <w:pPr>
        <w:spacing w:after="0" w:line="240" w:lineRule="auto"/>
        <w:ind w:firstLine="0"/>
        <w:rPr>
          <w:rFonts w:ascii="Arial" w:eastAsia="Times New Roman" w:hAnsi="Arial" w:cs="Arial"/>
          <w:iCs/>
          <w:color w:val="5A5A5A"/>
          <w:lang w:eastAsia="nl-NL"/>
        </w:rPr>
      </w:pPr>
    </w:p>
    <w:p w:rsidR="004E0FB5" w:rsidRPr="004E0FB5" w:rsidRDefault="004E0FB5" w:rsidP="0060447D">
      <w:pPr>
        <w:spacing w:after="0" w:line="240" w:lineRule="auto"/>
        <w:ind w:firstLine="0"/>
        <w:rPr>
          <w:rFonts w:ascii="Arial" w:eastAsia="Times New Roman" w:hAnsi="Arial" w:cs="Arial"/>
          <w:iCs/>
          <w:color w:val="5A5A5A"/>
          <w:lang w:val="nl-NL" w:eastAsia="nl-NL"/>
        </w:rPr>
      </w:pPr>
      <w:r w:rsidRPr="004E0FB5">
        <w:rPr>
          <w:rFonts w:ascii="Arial" w:eastAsia="Times New Roman" w:hAnsi="Arial" w:cs="Arial"/>
          <w:iCs/>
          <w:color w:val="5A5A5A"/>
          <w:lang w:eastAsia="nl-NL"/>
        </w:rPr>
        <w:t>Prep time: 10 minutes</w:t>
      </w:r>
      <w:r w:rsidRPr="004E0FB5">
        <w:rPr>
          <w:rFonts w:ascii="Arial" w:eastAsia="Times New Roman" w:hAnsi="Arial" w:cs="Arial"/>
          <w:iCs/>
          <w:color w:val="5A5A5A"/>
          <w:lang w:eastAsia="nl-NL"/>
        </w:rPr>
        <w:br/>
        <w:t>Marinating time: 1 to 2 hours</w:t>
      </w:r>
      <w:r w:rsidRPr="004E0FB5">
        <w:rPr>
          <w:rFonts w:ascii="Arial" w:eastAsia="Times New Roman" w:hAnsi="Arial" w:cs="Arial"/>
          <w:iCs/>
          <w:color w:val="5A5A5A"/>
          <w:lang w:eastAsia="nl-NL"/>
        </w:rPr>
        <w:br/>
        <w:t>Grilling time: 4 to 6 minutes</w:t>
      </w:r>
      <w:r w:rsidRPr="004E0FB5">
        <w:rPr>
          <w:rFonts w:ascii="Arial" w:eastAsia="Times New Roman" w:hAnsi="Arial" w:cs="Arial"/>
          <w:iCs/>
          <w:color w:val="5A5A5A"/>
          <w:lang w:eastAsia="nl-NL"/>
        </w:rPr>
        <w:br/>
      </w:r>
      <w:r w:rsidRPr="004E0FB5">
        <w:rPr>
          <w:rFonts w:ascii="Arial" w:eastAsia="Times New Roman" w:hAnsi="Arial" w:cs="Arial"/>
          <w:iCs/>
          <w:color w:val="5A5A5A"/>
          <w:lang w:eastAsia="nl-NL"/>
        </w:rPr>
        <w:br/>
      </w:r>
      <w:r w:rsidRPr="004E0FB5">
        <w:rPr>
          <w:rFonts w:ascii="Arial" w:eastAsia="Times New Roman" w:hAnsi="Arial" w:cs="Arial"/>
          <w:b/>
          <w:bCs/>
          <w:iCs/>
          <w:color w:val="5A5A5A"/>
          <w:lang w:eastAsia="nl-NL"/>
        </w:rPr>
        <w:t>Marinade</w:t>
      </w:r>
      <w:r w:rsidRPr="004E0FB5">
        <w:rPr>
          <w:rFonts w:ascii="Arial" w:eastAsia="Times New Roman" w:hAnsi="Arial" w:cs="Arial"/>
          <w:iCs/>
          <w:color w:val="5A5A5A"/>
          <w:lang w:eastAsia="nl-NL"/>
        </w:rPr>
        <w:br/>
        <w:t>1/4 cup extra virgin olive oil</w:t>
      </w:r>
      <w:r w:rsidRPr="004E0FB5">
        <w:rPr>
          <w:rFonts w:ascii="Arial" w:eastAsia="Times New Roman" w:hAnsi="Arial" w:cs="Arial"/>
          <w:iCs/>
          <w:color w:val="5A5A5A"/>
          <w:lang w:eastAsia="nl-NL"/>
        </w:rPr>
        <w:br/>
        <w:t>2 tablespoons fresh lime juice</w:t>
      </w:r>
      <w:r w:rsidRPr="004E0FB5">
        <w:rPr>
          <w:rFonts w:ascii="Arial" w:eastAsia="Times New Roman" w:hAnsi="Arial" w:cs="Arial"/>
          <w:iCs/>
          <w:color w:val="5A5A5A"/>
          <w:lang w:eastAsia="nl-NL"/>
        </w:rPr>
        <w:br/>
        <w:t>1 tablespoon minced garlic</w:t>
      </w:r>
      <w:r w:rsidRPr="004E0FB5">
        <w:rPr>
          <w:rFonts w:ascii="Arial" w:eastAsia="Times New Roman" w:hAnsi="Arial" w:cs="Arial"/>
          <w:iCs/>
          <w:color w:val="5A5A5A"/>
          <w:lang w:eastAsia="nl-NL"/>
        </w:rPr>
        <w:br/>
        <w:t>1-1/2 teaspoons kosher salt</w:t>
      </w:r>
      <w:r w:rsidRPr="004E0FB5">
        <w:rPr>
          <w:rFonts w:ascii="Arial" w:eastAsia="Times New Roman" w:hAnsi="Arial" w:cs="Arial"/>
          <w:iCs/>
          <w:color w:val="5A5A5A"/>
          <w:lang w:eastAsia="nl-NL"/>
        </w:rPr>
        <w:br/>
        <w:t>1 teaspoon ground coriander</w:t>
      </w:r>
      <w:r w:rsidRPr="004E0FB5">
        <w:rPr>
          <w:rFonts w:ascii="Arial" w:eastAsia="Times New Roman" w:hAnsi="Arial" w:cs="Arial"/>
          <w:iCs/>
          <w:color w:val="5A5A5A"/>
          <w:lang w:eastAsia="nl-NL"/>
        </w:rPr>
        <w:br/>
        <w:t>1 teaspoon ground cumin</w:t>
      </w:r>
      <w:r w:rsidRPr="004E0FB5">
        <w:rPr>
          <w:rFonts w:ascii="Arial" w:eastAsia="Times New Roman" w:hAnsi="Arial" w:cs="Arial"/>
          <w:iCs/>
          <w:color w:val="5A5A5A"/>
          <w:lang w:eastAsia="nl-NL"/>
        </w:rPr>
        <w:br/>
        <w:t>1/2 teaspoon ground ginger</w:t>
      </w:r>
      <w:r w:rsidRPr="004E0FB5">
        <w:rPr>
          <w:rFonts w:ascii="Arial" w:eastAsia="Times New Roman" w:hAnsi="Arial" w:cs="Arial"/>
          <w:iCs/>
          <w:color w:val="5A5A5A"/>
          <w:lang w:eastAsia="nl-NL"/>
        </w:rPr>
        <w:br/>
        <w:t>1/2 teaspoon freshly ground black pepper</w:t>
      </w:r>
      <w:r w:rsidRPr="004E0FB5">
        <w:rPr>
          <w:rFonts w:ascii="Arial" w:eastAsia="Times New Roman" w:hAnsi="Arial" w:cs="Arial"/>
          <w:iCs/>
          <w:color w:val="5A5A5A"/>
          <w:lang w:eastAsia="nl-NL"/>
        </w:rPr>
        <w:br/>
      </w:r>
      <w:r w:rsidRPr="004E0FB5">
        <w:rPr>
          <w:rFonts w:ascii="Arial" w:eastAsia="Times New Roman" w:hAnsi="Arial" w:cs="Arial"/>
          <w:iCs/>
          <w:color w:val="5A5A5A"/>
          <w:lang w:eastAsia="nl-NL"/>
        </w:rPr>
        <w:br/>
        <w:t>16 rib or loin lamb chops, each about 3/4 inch thick, trimmed of excess fat</w:t>
      </w:r>
      <w:r w:rsidRPr="004E0FB5">
        <w:rPr>
          <w:rFonts w:ascii="Arial" w:eastAsia="Times New Roman" w:hAnsi="Arial" w:cs="Arial"/>
          <w:iCs/>
          <w:color w:val="5A5A5A"/>
          <w:lang w:eastAsia="nl-NL"/>
        </w:rPr>
        <w:br/>
      </w:r>
      <w:r w:rsidRPr="004E0FB5">
        <w:rPr>
          <w:rFonts w:ascii="Arial" w:eastAsia="Times New Roman" w:hAnsi="Arial" w:cs="Arial"/>
          <w:iCs/>
          <w:color w:val="5A5A5A"/>
          <w:lang w:eastAsia="nl-NL"/>
        </w:rPr>
        <w:br/>
        <w:t xml:space="preserve">1. In a small bowl whisk the marinade ingredients. </w:t>
      </w:r>
      <w:r w:rsidRPr="004E0FB5">
        <w:rPr>
          <w:rFonts w:ascii="Arial" w:eastAsia="Times New Roman" w:hAnsi="Arial" w:cs="Arial"/>
          <w:iCs/>
          <w:color w:val="5A5A5A"/>
          <w:lang w:eastAsia="nl-NL"/>
        </w:rPr>
        <w:br/>
      </w:r>
      <w:r w:rsidRPr="004E0FB5">
        <w:rPr>
          <w:rFonts w:ascii="Arial" w:eastAsia="Times New Roman" w:hAnsi="Arial" w:cs="Arial"/>
          <w:iCs/>
          <w:color w:val="5A5A5A"/>
          <w:lang w:eastAsia="nl-NL"/>
        </w:rPr>
        <w:br/>
        <w:t>2. Arrange the chops on a large, rimmed plate. Spoon or brush the marinade over the lamb chops, turning them to coat them evenly. Cover with plastic wrap. Refrigerate for 1 to 2 hours.</w:t>
      </w:r>
      <w:r w:rsidRPr="004E0FB5">
        <w:rPr>
          <w:rFonts w:ascii="Arial" w:eastAsia="Times New Roman" w:hAnsi="Arial" w:cs="Arial"/>
          <w:iCs/>
          <w:color w:val="5A5A5A"/>
          <w:lang w:eastAsia="nl-NL"/>
        </w:rPr>
        <w:br/>
      </w:r>
      <w:r w:rsidRPr="004E0FB5">
        <w:rPr>
          <w:rFonts w:ascii="Arial" w:eastAsia="Times New Roman" w:hAnsi="Arial" w:cs="Arial"/>
          <w:iCs/>
          <w:color w:val="5A5A5A"/>
          <w:lang w:eastAsia="nl-NL"/>
        </w:rPr>
        <w:br/>
        <w:t xml:space="preserve">3. Remove the chops from the refrigerator and let stand at room temperature for 20 to 30 minutes before grilling. Grill the chops over </w:t>
      </w:r>
      <w:r w:rsidRPr="004E0FB5">
        <w:rPr>
          <w:rFonts w:ascii="Arial" w:eastAsia="Times New Roman" w:hAnsi="Arial" w:cs="Arial"/>
          <w:b/>
          <w:bCs/>
          <w:i/>
          <w:iCs/>
          <w:color w:val="5A5A5A"/>
          <w:lang w:eastAsia="nl-NL"/>
        </w:rPr>
        <w:t>direct high heat</w:t>
      </w:r>
      <w:r w:rsidRPr="004E0FB5">
        <w:rPr>
          <w:rFonts w:ascii="Arial" w:eastAsia="Times New Roman" w:hAnsi="Arial" w:cs="Arial"/>
          <w:iCs/>
          <w:color w:val="5A5A5A"/>
          <w:lang w:eastAsia="nl-NL"/>
        </w:rPr>
        <w:t xml:space="preserve"> (450°F to 550°F) until nicely marked on both sides and grilled to your desired doneness, 4 to 6 minutes for medium rare, turning once or twice. Keep the lid closed as often as possible during grilling. </w:t>
      </w:r>
      <w:r w:rsidRPr="004E0FB5">
        <w:rPr>
          <w:rFonts w:ascii="Arial" w:eastAsia="Times New Roman" w:hAnsi="Arial" w:cs="Arial"/>
          <w:iCs/>
          <w:color w:val="5A5A5A"/>
          <w:lang w:val="nl-NL" w:eastAsia="nl-NL"/>
        </w:rPr>
        <w:t>Serve warm.</w:t>
      </w:r>
      <w:r w:rsidRPr="004E0FB5">
        <w:rPr>
          <w:rFonts w:ascii="Arial" w:eastAsia="Times New Roman" w:hAnsi="Arial" w:cs="Arial"/>
          <w:iCs/>
          <w:color w:val="5A5A5A"/>
          <w:lang w:val="nl-NL" w:eastAsia="nl-NL"/>
        </w:rPr>
        <w:br/>
      </w:r>
      <w:r w:rsidRPr="004E0FB5">
        <w:rPr>
          <w:rFonts w:ascii="Arial" w:eastAsia="Times New Roman" w:hAnsi="Arial" w:cs="Arial"/>
          <w:iCs/>
          <w:color w:val="5A5A5A"/>
          <w:lang w:val="nl-NL" w:eastAsia="nl-NL"/>
        </w:rPr>
        <w:br/>
        <w:t>Makes 4 servings</w:t>
      </w:r>
    </w:p>
    <w:p w:rsidR="004E0FB5" w:rsidRDefault="004E0FB5" w:rsidP="0060447D">
      <w:pPr>
        <w:spacing w:after="0" w:line="240" w:lineRule="auto"/>
        <w:ind w:firstLine="0"/>
        <w:rPr>
          <w:rFonts w:ascii="Arial" w:eastAsia="Times New Roman" w:hAnsi="Arial" w:cs="Arial"/>
          <w:iCs/>
          <w:color w:val="5A5A5A"/>
          <w:lang w:val="nl-NL" w:eastAsia="nl-NL"/>
        </w:rPr>
      </w:pPr>
    </w:p>
    <w:p w:rsidR="00EF6C79" w:rsidRPr="00977246" w:rsidRDefault="00EF6C79" w:rsidP="0060447D">
      <w:pPr>
        <w:pStyle w:val="Kop2"/>
        <w:rPr>
          <w:sz w:val="24"/>
          <w:szCs w:val="24"/>
          <w:lang w:val="nl-NL"/>
        </w:rPr>
      </w:pPr>
      <w:r w:rsidRPr="004E0FB5">
        <w:rPr>
          <w:lang w:val="nl-NL"/>
        </w:rPr>
        <w:br w:type="page"/>
      </w:r>
      <w:bookmarkStart w:id="538" w:name="gegrildelamscoteletkoriander"/>
      <w:bookmarkStart w:id="539" w:name="_Toc217441150"/>
      <w:bookmarkEnd w:id="538"/>
      <w:r w:rsidRPr="00977246">
        <w:rPr>
          <w:lang w:val="nl-NL"/>
        </w:rPr>
        <w:t>Gegrilde lamskoteletjes met koriander</w:t>
      </w:r>
      <w:bookmarkEnd w:id="539"/>
      <w:r w:rsidRPr="00977246">
        <w:rPr>
          <w:lang w:val="nl-NL"/>
        </w:rPr>
        <w:t xml:space="preserve"> </w:t>
      </w:r>
    </w:p>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bidi="ar-SA"/>
        </w:rPr>
      </w:pPr>
    </w:p>
    <w:p w:rsidR="00EF6C79" w:rsidRPr="00690BA0" w:rsidRDefault="00EF6C79" w:rsidP="0060447D">
      <w:pPr>
        <w:spacing w:after="0" w:line="240" w:lineRule="auto"/>
        <w:ind w:firstLine="0"/>
        <w:rPr>
          <w:rFonts w:ascii="Arial" w:eastAsia="Times New Roman" w:hAnsi="Arial" w:cs="Arial"/>
          <w:bCs/>
          <w:iCs/>
          <w:color w:val="5A5A5A"/>
          <w:sz w:val="24"/>
          <w:szCs w:val="24"/>
          <w:lang w:val="nl-NL" w:eastAsia="nl-NL" w:bidi="ar-SA"/>
        </w:rPr>
      </w:pPr>
      <w:r w:rsidRPr="00690BA0">
        <w:rPr>
          <w:rFonts w:ascii="Arial" w:eastAsia="Times New Roman" w:hAnsi="Arial" w:cs="Arial"/>
          <w:bCs/>
          <w:iCs/>
          <w:color w:val="5A5A5A"/>
          <w:sz w:val="24"/>
          <w:szCs w:val="24"/>
          <w:lang w:val="nl-NL" w:eastAsia="nl-NL" w:bidi="ar-SA"/>
        </w:rPr>
        <w:t>( 45 minuten )</w:t>
      </w:r>
    </w:p>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bidi="ar-SA"/>
        </w:rPr>
      </w:pPr>
      <w:r w:rsidRPr="00690BA0">
        <w:rPr>
          <w:rFonts w:ascii="Arial" w:eastAsia="Times New Roman" w:hAnsi="Arial" w:cs="Arial"/>
          <w:iCs/>
          <w:color w:val="5A5A5A"/>
          <w:sz w:val="24"/>
          <w:szCs w:val="24"/>
          <w:lang w:val="nl-NL" w:eastAsia="nl-NL" w:bidi="ar-SA"/>
        </w:rPr>
        <w:t> </w:t>
      </w:r>
    </w:p>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bidi="ar-SA"/>
        </w:rPr>
      </w:pPr>
      <w:r w:rsidRPr="00690BA0">
        <w:rPr>
          <w:rFonts w:ascii="Arial" w:eastAsia="Times New Roman" w:hAnsi="Arial" w:cs="Arial"/>
          <w:iCs/>
          <w:color w:val="5A5A5A"/>
          <w:sz w:val="24"/>
          <w:szCs w:val="24"/>
          <w:lang w:val="nl-NL" w:eastAsia="nl-NL" w:bidi="ar-SA"/>
        </w:rPr>
        <w:t>12 lamskoteletjes van het middenrib</w:t>
      </w:r>
      <w:r w:rsidRPr="00690BA0">
        <w:rPr>
          <w:rFonts w:ascii="Arial" w:eastAsia="Times New Roman" w:hAnsi="Arial" w:cs="Arial"/>
          <w:iCs/>
          <w:color w:val="5A5A5A"/>
          <w:sz w:val="24"/>
          <w:szCs w:val="24"/>
          <w:lang w:val="nl-NL" w:eastAsia="nl-NL" w:bidi="ar-SA"/>
        </w:rPr>
        <w:tab/>
      </w:r>
      <w:r w:rsidRPr="00690BA0">
        <w:rPr>
          <w:rFonts w:ascii="Arial" w:eastAsia="Times New Roman" w:hAnsi="Arial" w:cs="Arial"/>
          <w:iCs/>
          <w:color w:val="5A5A5A"/>
          <w:sz w:val="24"/>
          <w:szCs w:val="24"/>
          <w:lang w:val="nl-NL" w:eastAsia="nl-NL" w:bidi="ar-SA"/>
        </w:rPr>
        <w:tab/>
      </w:r>
      <w:r w:rsidRPr="00690BA0">
        <w:rPr>
          <w:rFonts w:ascii="Arial" w:eastAsia="Times New Roman" w:hAnsi="Arial" w:cs="Arial"/>
          <w:iCs/>
          <w:color w:val="5A5A5A"/>
          <w:sz w:val="24"/>
          <w:szCs w:val="24"/>
          <w:lang w:val="nl-NL" w:eastAsia="nl-NL" w:bidi="ar-SA"/>
        </w:rPr>
        <w:tab/>
      </w:r>
    </w:p>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bidi="ar-SA"/>
        </w:rPr>
      </w:pPr>
      <w:r w:rsidRPr="00690BA0">
        <w:rPr>
          <w:rFonts w:ascii="Arial" w:eastAsia="Times New Roman" w:hAnsi="Arial" w:cs="Arial"/>
          <w:iCs/>
          <w:color w:val="5A5A5A"/>
          <w:sz w:val="24"/>
          <w:szCs w:val="24"/>
          <w:lang w:val="nl-NL" w:eastAsia="nl-NL" w:bidi="ar-SA"/>
        </w:rPr>
        <w:t>1 bosje koriander</w:t>
      </w:r>
      <w:r w:rsidRPr="00690BA0">
        <w:rPr>
          <w:rFonts w:ascii="Arial" w:eastAsia="Times New Roman" w:hAnsi="Arial" w:cs="Arial"/>
          <w:iCs/>
          <w:color w:val="5A5A5A"/>
          <w:sz w:val="24"/>
          <w:szCs w:val="24"/>
          <w:lang w:val="nl-NL" w:eastAsia="nl-NL" w:bidi="ar-SA"/>
        </w:rPr>
        <w:tab/>
      </w:r>
      <w:r w:rsidRPr="00690BA0">
        <w:rPr>
          <w:rFonts w:ascii="Arial" w:eastAsia="Times New Roman" w:hAnsi="Arial" w:cs="Arial"/>
          <w:iCs/>
          <w:color w:val="5A5A5A"/>
          <w:sz w:val="24"/>
          <w:szCs w:val="24"/>
          <w:lang w:val="nl-NL" w:eastAsia="nl-NL" w:bidi="ar-SA"/>
        </w:rPr>
        <w:tab/>
      </w:r>
      <w:r w:rsidRPr="00690BA0">
        <w:rPr>
          <w:rFonts w:ascii="Arial" w:eastAsia="Times New Roman" w:hAnsi="Arial" w:cs="Arial"/>
          <w:iCs/>
          <w:color w:val="5A5A5A"/>
          <w:sz w:val="24"/>
          <w:szCs w:val="24"/>
          <w:lang w:val="nl-NL" w:eastAsia="nl-NL" w:bidi="ar-SA"/>
        </w:rPr>
        <w:tab/>
      </w:r>
      <w:r w:rsidRPr="00690BA0">
        <w:rPr>
          <w:rFonts w:ascii="Arial" w:eastAsia="Times New Roman" w:hAnsi="Arial" w:cs="Arial"/>
          <w:iCs/>
          <w:color w:val="5A5A5A"/>
          <w:sz w:val="24"/>
          <w:szCs w:val="24"/>
          <w:lang w:val="nl-NL" w:eastAsia="nl-NL" w:bidi="ar-SA"/>
        </w:rPr>
        <w:tab/>
      </w:r>
      <w:r w:rsidRPr="00690BA0">
        <w:rPr>
          <w:rFonts w:ascii="Arial" w:eastAsia="Times New Roman" w:hAnsi="Arial" w:cs="Arial"/>
          <w:iCs/>
          <w:color w:val="5A5A5A"/>
          <w:sz w:val="24"/>
          <w:szCs w:val="24"/>
          <w:lang w:val="nl-NL" w:eastAsia="nl-NL" w:bidi="ar-SA"/>
        </w:rPr>
        <w:tab/>
      </w:r>
      <w:r w:rsidRPr="00690BA0">
        <w:rPr>
          <w:rFonts w:ascii="Arial" w:eastAsia="Times New Roman" w:hAnsi="Arial" w:cs="Arial"/>
          <w:iCs/>
          <w:color w:val="5A5A5A"/>
          <w:sz w:val="24"/>
          <w:szCs w:val="24"/>
          <w:lang w:val="nl-NL" w:eastAsia="nl-NL" w:bidi="ar-SA"/>
        </w:rPr>
        <w:tab/>
      </w:r>
    </w:p>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bidi="ar-SA"/>
        </w:rPr>
      </w:pPr>
      <w:r w:rsidRPr="00690BA0">
        <w:rPr>
          <w:rFonts w:ascii="Arial" w:eastAsia="Times New Roman" w:hAnsi="Arial" w:cs="Arial"/>
          <w:iCs/>
          <w:color w:val="5A5A5A"/>
          <w:sz w:val="24"/>
          <w:szCs w:val="24"/>
          <w:lang w:val="nl-NL" w:eastAsia="nl-NL" w:bidi="ar-SA"/>
        </w:rPr>
        <w:t>1 spaanse peper zonder lijst,  fijngesneden</w:t>
      </w:r>
      <w:r w:rsidRPr="00690BA0">
        <w:rPr>
          <w:rFonts w:ascii="Arial" w:eastAsia="Times New Roman" w:hAnsi="Arial" w:cs="Arial"/>
          <w:iCs/>
          <w:color w:val="5A5A5A"/>
          <w:sz w:val="24"/>
          <w:szCs w:val="24"/>
          <w:lang w:val="nl-NL" w:eastAsia="nl-NL" w:bidi="ar-SA"/>
        </w:rPr>
        <w:tab/>
      </w:r>
      <w:r w:rsidRPr="00690BA0">
        <w:rPr>
          <w:rFonts w:ascii="Arial" w:eastAsia="Times New Roman" w:hAnsi="Arial" w:cs="Arial"/>
          <w:iCs/>
          <w:color w:val="5A5A5A"/>
          <w:sz w:val="24"/>
          <w:szCs w:val="24"/>
          <w:lang w:val="nl-NL" w:eastAsia="nl-NL" w:bidi="ar-SA"/>
        </w:rPr>
        <w:tab/>
      </w:r>
    </w:p>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bidi="ar-SA"/>
        </w:rPr>
      </w:pPr>
      <w:r w:rsidRPr="00690BA0">
        <w:rPr>
          <w:rFonts w:ascii="Arial" w:eastAsia="Times New Roman" w:hAnsi="Arial" w:cs="Arial"/>
          <w:iCs/>
          <w:color w:val="5A5A5A"/>
          <w:sz w:val="24"/>
          <w:szCs w:val="24"/>
          <w:lang w:val="nl-NL" w:eastAsia="nl-NL" w:bidi="ar-SA"/>
        </w:rPr>
        <w:t>3 teentjes knoflook fijngesneden</w:t>
      </w:r>
      <w:r w:rsidRPr="00690BA0">
        <w:rPr>
          <w:rFonts w:ascii="Arial" w:eastAsia="Times New Roman" w:hAnsi="Arial" w:cs="Arial"/>
          <w:iCs/>
          <w:color w:val="5A5A5A"/>
          <w:sz w:val="24"/>
          <w:szCs w:val="24"/>
          <w:lang w:val="nl-NL" w:eastAsia="nl-NL" w:bidi="ar-SA"/>
        </w:rPr>
        <w:tab/>
      </w:r>
      <w:r w:rsidRPr="00690BA0">
        <w:rPr>
          <w:rFonts w:ascii="Arial" w:eastAsia="Times New Roman" w:hAnsi="Arial" w:cs="Arial"/>
          <w:iCs/>
          <w:color w:val="5A5A5A"/>
          <w:sz w:val="24"/>
          <w:szCs w:val="24"/>
          <w:lang w:val="nl-NL" w:eastAsia="nl-NL" w:bidi="ar-SA"/>
        </w:rPr>
        <w:tab/>
      </w:r>
      <w:r w:rsidRPr="00690BA0">
        <w:rPr>
          <w:rFonts w:ascii="Arial" w:eastAsia="Times New Roman" w:hAnsi="Arial" w:cs="Arial"/>
          <w:iCs/>
          <w:color w:val="5A5A5A"/>
          <w:sz w:val="24"/>
          <w:szCs w:val="24"/>
          <w:lang w:val="nl-NL" w:eastAsia="nl-NL" w:bidi="ar-SA"/>
        </w:rPr>
        <w:tab/>
      </w:r>
    </w:p>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bidi="ar-SA"/>
        </w:rPr>
      </w:pPr>
      <w:r w:rsidRPr="00690BA0">
        <w:rPr>
          <w:rFonts w:ascii="Arial" w:eastAsia="Times New Roman" w:hAnsi="Arial" w:cs="Arial"/>
          <w:iCs/>
          <w:color w:val="5A5A5A"/>
          <w:sz w:val="24"/>
          <w:szCs w:val="24"/>
          <w:lang w:val="nl-NL" w:eastAsia="nl-NL" w:bidi="ar-SA"/>
        </w:rPr>
        <w:t>8 eetlepels olijfolie</w:t>
      </w:r>
    </w:p>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bidi="ar-SA"/>
        </w:rPr>
      </w:pPr>
      <w:r w:rsidRPr="00690BA0">
        <w:rPr>
          <w:rFonts w:ascii="Arial" w:eastAsia="Times New Roman" w:hAnsi="Arial" w:cs="Arial"/>
          <w:iCs/>
          <w:color w:val="5A5A5A"/>
          <w:sz w:val="24"/>
          <w:szCs w:val="24"/>
          <w:lang w:val="nl-NL" w:eastAsia="nl-NL" w:bidi="ar-SA"/>
        </w:rPr>
        <w:t>2 eetlepels rode wijnazijn.</w:t>
      </w:r>
    </w:p>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bidi="ar-SA"/>
        </w:rPr>
      </w:pPr>
      <w:r w:rsidRPr="00690BA0">
        <w:rPr>
          <w:rFonts w:ascii="Arial" w:eastAsia="Times New Roman" w:hAnsi="Arial" w:cs="Arial"/>
          <w:iCs/>
          <w:color w:val="5A5A5A"/>
          <w:sz w:val="24"/>
          <w:szCs w:val="24"/>
          <w:lang w:val="nl-NL" w:eastAsia="nl-NL" w:bidi="ar-SA"/>
        </w:rPr>
        <w:t>fleur de sel</w:t>
      </w:r>
    </w:p>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bidi="ar-SA"/>
        </w:rPr>
      </w:pPr>
      <w:r w:rsidRPr="00690BA0">
        <w:rPr>
          <w:rFonts w:ascii="Arial" w:eastAsia="Times New Roman" w:hAnsi="Arial" w:cs="Arial"/>
          <w:iCs/>
          <w:color w:val="5A5A5A"/>
          <w:sz w:val="24"/>
          <w:szCs w:val="24"/>
          <w:lang w:val="nl-NL" w:eastAsia="nl-NL" w:bidi="ar-SA"/>
        </w:rPr>
        <w:t>peper uit de molen</w:t>
      </w:r>
    </w:p>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bidi="ar-SA"/>
        </w:rPr>
      </w:pPr>
      <w:r w:rsidRPr="00690BA0">
        <w:rPr>
          <w:rFonts w:ascii="Arial" w:eastAsia="Times New Roman" w:hAnsi="Arial" w:cs="Arial"/>
          <w:iCs/>
          <w:color w:val="5A5A5A"/>
          <w:sz w:val="24"/>
          <w:szCs w:val="24"/>
          <w:lang w:val="nl-NL" w:eastAsia="nl-NL" w:bidi="ar-SA"/>
        </w:rPr>
        <w:t> </w:t>
      </w:r>
    </w:p>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bidi="ar-SA"/>
        </w:rPr>
      </w:pPr>
      <w:r w:rsidRPr="00690BA0">
        <w:rPr>
          <w:rFonts w:ascii="Arial" w:eastAsia="Times New Roman" w:hAnsi="Arial" w:cs="Arial"/>
          <w:iCs/>
          <w:color w:val="5A5A5A"/>
          <w:sz w:val="24"/>
          <w:szCs w:val="24"/>
          <w:lang w:val="nl-NL" w:eastAsia="nl-NL" w:bidi="ar-SA"/>
        </w:rPr>
        <w:t>500 gr. krieltjes</w:t>
      </w:r>
    </w:p>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bidi="ar-SA"/>
        </w:rPr>
      </w:pPr>
      <w:r w:rsidRPr="00690BA0">
        <w:rPr>
          <w:rFonts w:ascii="Arial" w:eastAsia="Times New Roman" w:hAnsi="Arial" w:cs="Arial"/>
          <w:iCs/>
          <w:color w:val="5A5A5A"/>
          <w:sz w:val="24"/>
          <w:szCs w:val="24"/>
          <w:lang w:val="nl-NL" w:eastAsia="nl-NL" w:bidi="ar-SA"/>
        </w:rPr>
        <w:t>1 courgette</w:t>
      </w:r>
    </w:p>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bidi="ar-SA"/>
        </w:rPr>
      </w:pPr>
      <w:r w:rsidRPr="00690BA0">
        <w:rPr>
          <w:rFonts w:ascii="Arial" w:eastAsia="Times New Roman" w:hAnsi="Arial" w:cs="Arial"/>
          <w:iCs/>
          <w:color w:val="5A5A5A"/>
          <w:sz w:val="24"/>
          <w:szCs w:val="24"/>
          <w:lang w:val="nl-NL" w:eastAsia="nl-NL" w:bidi="ar-SA"/>
        </w:rPr>
        <w:t>1 doosje champignons</w:t>
      </w:r>
    </w:p>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bidi="ar-SA"/>
        </w:rPr>
      </w:pPr>
      <w:r w:rsidRPr="00690BA0">
        <w:rPr>
          <w:rFonts w:ascii="Arial" w:eastAsia="Times New Roman" w:hAnsi="Arial" w:cs="Arial"/>
          <w:iCs/>
          <w:color w:val="5A5A5A"/>
          <w:sz w:val="24"/>
          <w:szCs w:val="24"/>
          <w:lang w:val="nl-NL" w:eastAsia="nl-NL" w:bidi="ar-SA"/>
        </w:rPr>
        <w:t>2 ons katenspek in blokjes</w:t>
      </w:r>
    </w:p>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bidi="ar-SA"/>
        </w:rPr>
      </w:pPr>
      <w:r w:rsidRPr="00690BA0">
        <w:rPr>
          <w:rFonts w:ascii="Arial" w:eastAsia="Times New Roman" w:hAnsi="Arial" w:cs="Arial"/>
          <w:iCs/>
          <w:color w:val="5A5A5A"/>
          <w:sz w:val="24"/>
          <w:szCs w:val="24"/>
          <w:lang w:val="nl-NL" w:eastAsia="nl-NL" w:bidi="ar-SA"/>
        </w:rPr>
        <w:t>  </w:t>
      </w:r>
    </w:p>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bidi="ar-SA"/>
        </w:rPr>
      </w:pPr>
      <w:r w:rsidRPr="00690BA0">
        <w:rPr>
          <w:rFonts w:ascii="Arial" w:eastAsia="Times New Roman" w:hAnsi="Arial" w:cs="Arial"/>
          <w:iCs/>
          <w:color w:val="5A5A5A"/>
          <w:sz w:val="24"/>
          <w:szCs w:val="24"/>
          <w:lang w:val="nl-NL" w:eastAsia="nl-NL" w:bidi="ar-SA"/>
        </w:rPr>
        <w:t xml:space="preserve">Maak een marinade met alle ingrediënten en half gehakt bosje koriander. </w:t>
      </w:r>
    </w:p>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bidi="ar-SA"/>
        </w:rPr>
      </w:pPr>
      <w:r w:rsidRPr="00690BA0">
        <w:rPr>
          <w:rFonts w:ascii="Arial" w:eastAsia="Times New Roman" w:hAnsi="Arial" w:cs="Arial"/>
          <w:iCs/>
          <w:color w:val="5A5A5A"/>
          <w:sz w:val="24"/>
          <w:szCs w:val="24"/>
          <w:lang w:val="nl-NL" w:eastAsia="nl-NL" w:bidi="ar-SA"/>
        </w:rPr>
        <w:t>Marineer de koteletten in deze marinade op kamertemperatuur 12 uur van  te voren.</w:t>
      </w:r>
    </w:p>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bidi="ar-SA"/>
        </w:rPr>
      </w:pPr>
      <w:r w:rsidRPr="00690BA0">
        <w:rPr>
          <w:rFonts w:ascii="Arial" w:eastAsia="Times New Roman" w:hAnsi="Arial" w:cs="Arial"/>
          <w:iCs/>
          <w:color w:val="5A5A5A"/>
          <w:sz w:val="24"/>
          <w:szCs w:val="24"/>
          <w:lang w:val="nl-NL" w:eastAsia="nl-NL" w:bidi="ar-SA"/>
        </w:rPr>
        <w:t>Rooster de koteletten mooi bruin en rosé, laat ze rusten op het rek.</w:t>
      </w:r>
    </w:p>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bidi="ar-SA"/>
        </w:rPr>
      </w:pPr>
      <w:r w:rsidRPr="00690BA0">
        <w:rPr>
          <w:rFonts w:ascii="Arial" w:eastAsia="Times New Roman" w:hAnsi="Arial" w:cs="Arial"/>
          <w:iCs/>
          <w:color w:val="5A5A5A"/>
          <w:sz w:val="24"/>
          <w:szCs w:val="24"/>
          <w:lang w:val="nl-NL" w:eastAsia="nl-NL" w:bidi="ar-SA"/>
        </w:rPr>
        <w:t> </w:t>
      </w:r>
    </w:p>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bidi="ar-SA"/>
        </w:rPr>
      </w:pPr>
      <w:r w:rsidRPr="00690BA0">
        <w:rPr>
          <w:rFonts w:ascii="Arial" w:eastAsia="Times New Roman" w:hAnsi="Arial" w:cs="Arial"/>
          <w:iCs/>
          <w:color w:val="5A5A5A"/>
          <w:sz w:val="24"/>
          <w:szCs w:val="24"/>
          <w:lang w:val="nl-NL" w:eastAsia="nl-NL" w:bidi="ar-SA"/>
        </w:rPr>
        <w:t>Kook de kriel beetgaar, snijd de courgettes, spek en champignons ongeveer in dezelfde maat als de kriel.</w:t>
      </w:r>
    </w:p>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bidi="ar-SA"/>
        </w:rPr>
      </w:pPr>
      <w:r w:rsidRPr="00690BA0">
        <w:rPr>
          <w:rFonts w:ascii="Arial" w:eastAsia="Times New Roman" w:hAnsi="Arial" w:cs="Arial"/>
          <w:iCs/>
          <w:color w:val="5A5A5A"/>
          <w:sz w:val="24"/>
          <w:szCs w:val="24"/>
          <w:lang w:val="nl-NL" w:eastAsia="nl-NL" w:bidi="ar-SA"/>
        </w:rPr>
        <w:t>Doe de groenten en spek om en om aan een spiesje en rooster op open vuur.</w:t>
      </w:r>
    </w:p>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bidi="ar-SA"/>
        </w:rPr>
      </w:pPr>
      <w:r w:rsidRPr="00690BA0">
        <w:rPr>
          <w:rFonts w:ascii="Arial" w:eastAsia="Times New Roman" w:hAnsi="Arial" w:cs="Arial"/>
          <w:iCs/>
          <w:color w:val="5A5A5A"/>
          <w:sz w:val="24"/>
          <w:szCs w:val="24"/>
          <w:lang w:val="nl-NL" w:eastAsia="nl-NL" w:bidi="ar-SA"/>
        </w:rPr>
        <w:t>Serveer met de lamskoteletten en bestrooi het geheel met de overgebleven koriander, fleur de sel en gemalen peper.</w:t>
      </w:r>
    </w:p>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bidi="ar-SA"/>
        </w:rPr>
      </w:pPr>
    </w:p>
    <w:p w:rsidR="002D3187" w:rsidRDefault="002D3187" w:rsidP="0060447D">
      <w:pPr>
        <w:spacing w:after="0" w:line="240" w:lineRule="auto"/>
        <w:ind w:firstLine="0"/>
        <w:rPr>
          <w:rFonts w:ascii="Arial" w:eastAsia="Times New Roman" w:hAnsi="Arial" w:cs="Arial"/>
          <w:iCs/>
          <w:color w:val="5A5A5A"/>
          <w:sz w:val="44"/>
          <w:szCs w:val="44"/>
          <w:lang w:val="nl-NL" w:eastAsia="nl-NL" w:bidi="ar-SA"/>
        </w:rPr>
      </w:pPr>
      <w:r>
        <w:rPr>
          <w:rFonts w:ascii="Arial" w:eastAsia="Times New Roman" w:hAnsi="Arial" w:cs="Arial"/>
          <w:iCs/>
          <w:color w:val="5A5A5A"/>
          <w:sz w:val="44"/>
          <w:szCs w:val="44"/>
          <w:lang w:val="nl-NL" w:eastAsia="nl-NL" w:bidi="ar-SA"/>
        </w:rPr>
        <w:br w:type="page"/>
      </w:r>
    </w:p>
    <w:p w:rsidR="002D3187" w:rsidRPr="00977246" w:rsidRDefault="002D3187" w:rsidP="0060447D">
      <w:pPr>
        <w:pStyle w:val="Kop2"/>
      </w:pPr>
      <w:bookmarkStart w:id="540" w:name="gingerandportlambrib"/>
      <w:bookmarkStart w:id="541" w:name="_Toc217441151"/>
      <w:bookmarkEnd w:id="540"/>
      <w:r w:rsidRPr="00977246">
        <w:t>Ginger and Port Lamb Rib Chops</w:t>
      </w:r>
      <w:bookmarkEnd w:id="541"/>
    </w:p>
    <w:p w:rsidR="00977246" w:rsidRDefault="002D3187" w:rsidP="0060447D">
      <w:pPr>
        <w:spacing w:after="0" w:line="240" w:lineRule="auto"/>
        <w:ind w:firstLine="0"/>
        <w:rPr>
          <w:rFonts w:ascii="Arial" w:eastAsia="Times New Roman" w:hAnsi="Arial" w:cs="Arial"/>
          <w:iCs/>
          <w:color w:val="5A5A5A"/>
          <w:lang w:eastAsia="nl-NL"/>
        </w:rPr>
      </w:pPr>
      <w:r>
        <w:rPr>
          <w:rFonts w:ascii="Arial" w:eastAsia="Times New Roman" w:hAnsi="Arial" w:cs="Arial"/>
          <w:iCs/>
          <w:noProof/>
          <w:color w:val="5A5A5A"/>
          <w:lang w:val="nl-NL" w:eastAsia="nl-NL" w:bidi="ar-SA"/>
        </w:rPr>
        <w:drawing>
          <wp:anchor distT="0" distB="0" distL="114300" distR="114300" simplePos="0" relativeHeight="252061696" behindDoc="0" locked="0" layoutInCell="1" allowOverlap="1">
            <wp:simplePos x="0" y="0"/>
            <wp:positionH relativeFrom="column">
              <wp:posOffset>4250690</wp:posOffset>
            </wp:positionH>
            <wp:positionV relativeFrom="paragraph">
              <wp:posOffset>273685</wp:posOffset>
            </wp:positionV>
            <wp:extent cx="1511935" cy="1903095"/>
            <wp:effectExtent l="19050" t="0" r="0" b="0"/>
            <wp:wrapSquare wrapText="bothSides"/>
            <wp:docPr id="299" name="Afbeelding 79" descr="http://www.weber.com/bbq/img/recipe/fnp2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www.weber.com/bbq/img/recipe/fnp273.jpg"/>
                    <pic:cNvPicPr>
                      <a:picLocks noChangeAspect="1" noChangeArrowheads="1"/>
                    </pic:cNvPicPr>
                  </pic:nvPicPr>
                  <pic:blipFill>
                    <a:blip r:embed="rId264"/>
                    <a:srcRect/>
                    <a:stretch>
                      <a:fillRect/>
                    </a:stretch>
                  </pic:blipFill>
                  <pic:spPr bwMode="auto">
                    <a:xfrm>
                      <a:off x="0" y="0"/>
                      <a:ext cx="1511935" cy="1903095"/>
                    </a:xfrm>
                    <a:prstGeom prst="rect">
                      <a:avLst/>
                    </a:prstGeom>
                    <a:noFill/>
                    <a:ln w="9525">
                      <a:noFill/>
                      <a:miter lim="800000"/>
                      <a:headEnd/>
                      <a:tailEnd/>
                    </a:ln>
                  </pic:spPr>
                </pic:pic>
              </a:graphicData>
            </a:graphic>
          </wp:anchor>
        </w:drawing>
      </w:r>
    </w:p>
    <w:p w:rsidR="002D3187" w:rsidRPr="002D3187" w:rsidRDefault="002D3187" w:rsidP="0060447D">
      <w:pPr>
        <w:spacing w:after="0" w:line="240" w:lineRule="auto"/>
        <w:ind w:firstLine="0"/>
        <w:rPr>
          <w:rFonts w:ascii="Arial" w:eastAsia="Times New Roman" w:hAnsi="Arial" w:cs="Arial"/>
          <w:iCs/>
          <w:color w:val="5A5A5A"/>
          <w:lang w:val="nl-NL" w:eastAsia="nl-NL"/>
        </w:rPr>
      </w:pPr>
      <w:r w:rsidRPr="002D3187">
        <w:rPr>
          <w:rFonts w:ascii="Arial" w:eastAsia="Times New Roman" w:hAnsi="Arial" w:cs="Arial"/>
          <w:iCs/>
          <w:color w:val="5A5A5A"/>
          <w:lang w:eastAsia="nl-NL"/>
        </w:rPr>
        <w:t xml:space="preserve">Use either dark or light port wine for this delicious recipe. Serve with grilled green onions and a wild rice pilaf for an elegant meal. </w:t>
      </w:r>
      <w:r w:rsidRPr="002D3187">
        <w:rPr>
          <w:rFonts w:ascii="Arial" w:eastAsia="Times New Roman" w:hAnsi="Arial" w:cs="Arial"/>
          <w:iCs/>
          <w:color w:val="5A5A5A"/>
          <w:lang w:eastAsia="nl-NL"/>
        </w:rPr>
        <w:br/>
      </w:r>
      <w:r w:rsidRPr="002D3187">
        <w:rPr>
          <w:rFonts w:ascii="Arial" w:eastAsia="Times New Roman" w:hAnsi="Arial" w:cs="Arial"/>
          <w:iCs/>
          <w:color w:val="5A5A5A"/>
          <w:lang w:eastAsia="nl-NL"/>
        </w:rPr>
        <w:br/>
      </w:r>
      <w:r w:rsidRPr="002D3187">
        <w:rPr>
          <w:rFonts w:ascii="Arial" w:eastAsia="Times New Roman" w:hAnsi="Arial" w:cs="Arial"/>
          <w:iCs/>
          <w:color w:val="5A5A5A"/>
          <w:lang w:val="nl-NL" w:eastAsia="nl-NL"/>
        </w:rPr>
        <w:t xml:space="preserve">For the sauce: </w:t>
      </w:r>
    </w:p>
    <w:tbl>
      <w:tblPr>
        <w:tblW w:w="4680" w:type="dxa"/>
        <w:tblCellSpacing w:w="0" w:type="dxa"/>
        <w:tblCellMar>
          <w:top w:w="15" w:type="dxa"/>
          <w:left w:w="15" w:type="dxa"/>
          <w:bottom w:w="15" w:type="dxa"/>
          <w:right w:w="15" w:type="dxa"/>
        </w:tblCellMar>
        <w:tblLook w:val="04A0" w:firstRow="1" w:lastRow="0" w:firstColumn="1" w:lastColumn="0" w:noHBand="0" w:noVBand="1"/>
      </w:tblPr>
      <w:tblGrid>
        <w:gridCol w:w="870"/>
        <w:gridCol w:w="180"/>
        <w:gridCol w:w="3630"/>
      </w:tblGrid>
      <w:tr w:rsidR="002D3187" w:rsidRPr="002D3187" w:rsidTr="002D3187">
        <w:trPr>
          <w:tblCellSpacing w:w="0" w:type="dxa"/>
        </w:trPr>
        <w:tc>
          <w:tcPr>
            <w:tcW w:w="870" w:type="dxa"/>
            <w:vAlign w:val="center"/>
            <w:hideMark/>
          </w:tcPr>
          <w:p w:rsidR="002D3187" w:rsidRPr="002D3187" w:rsidRDefault="002D3187" w:rsidP="0060447D">
            <w:pPr>
              <w:spacing w:after="0" w:line="240" w:lineRule="auto"/>
              <w:ind w:firstLine="0"/>
              <w:rPr>
                <w:rFonts w:ascii="Arial" w:eastAsia="Times New Roman" w:hAnsi="Arial" w:cs="Arial"/>
                <w:iCs/>
                <w:color w:val="5A5A5A"/>
                <w:lang w:val="nl-NL" w:eastAsia="nl-NL"/>
              </w:rPr>
            </w:pPr>
            <w:r w:rsidRPr="002D3187">
              <w:rPr>
                <w:rFonts w:ascii="Arial" w:eastAsia="Times New Roman" w:hAnsi="Arial" w:cs="Arial"/>
                <w:iCs/>
                <w:color w:val="5A5A5A"/>
                <w:lang w:val="nl-NL" w:eastAsia="nl-NL"/>
              </w:rPr>
              <w:t>1</w:t>
            </w:r>
          </w:p>
        </w:tc>
        <w:tc>
          <w:tcPr>
            <w:tcW w:w="180" w:type="dxa"/>
            <w:vAlign w:val="center"/>
            <w:hideMark/>
          </w:tcPr>
          <w:p w:rsidR="002D3187" w:rsidRPr="002D3187" w:rsidRDefault="002D3187" w:rsidP="0060447D">
            <w:pPr>
              <w:spacing w:after="0" w:line="240" w:lineRule="auto"/>
              <w:ind w:firstLine="0"/>
              <w:rPr>
                <w:rFonts w:ascii="Arial" w:eastAsia="Times New Roman" w:hAnsi="Arial" w:cs="Arial"/>
                <w:iCs/>
                <w:color w:val="5A5A5A"/>
                <w:lang w:val="nl-NL" w:eastAsia="nl-NL"/>
              </w:rPr>
            </w:pPr>
          </w:p>
        </w:tc>
        <w:tc>
          <w:tcPr>
            <w:tcW w:w="0" w:type="auto"/>
            <w:vAlign w:val="center"/>
            <w:hideMark/>
          </w:tcPr>
          <w:p w:rsidR="002D3187" w:rsidRPr="002D3187" w:rsidRDefault="002D3187" w:rsidP="0060447D">
            <w:pPr>
              <w:spacing w:after="0" w:line="240" w:lineRule="auto"/>
              <w:ind w:firstLine="0"/>
              <w:rPr>
                <w:rFonts w:ascii="Arial" w:eastAsia="Times New Roman" w:hAnsi="Arial" w:cs="Arial"/>
                <w:iCs/>
                <w:color w:val="5A5A5A"/>
                <w:lang w:val="nl-NL" w:eastAsia="nl-NL"/>
              </w:rPr>
            </w:pPr>
            <w:r w:rsidRPr="002D3187">
              <w:rPr>
                <w:rFonts w:ascii="Arial" w:eastAsia="Times New Roman" w:hAnsi="Arial" w:cs="Arial"/>
                <w:iCs/>
                <w:color w:val="5A5A5A"/>
                <w:lang w:val="nl-NL" w:eastAsia="nl-NL"/>
              </w:rPr>
              <w:t xml:space="preserve">cup chicken broth </w:t>
            </w:r>
          </w:p>
        </w:tc>
      </w:tr>
      <w:tr w:rsidR="002D3187" w:rsidRPr="002D3187" w:rsidTr="002D3187">
        <w:trPr>
          <w:tblCellSpacing w:w="0" w:type="dxa"/>
        </w:trPr>
        <w:tc>
          <w:tcPr>
            <w:tcW w:w="870" w:type="dxa"/>
            <w:vAlign w:val="center"/>
            <w:hideMark/>
          </w:tcPr>
          <w:p w:rsidR="002D3187" w:rsidRPr="002D3187" w:rsidRDefault="002D3187" w:rsidP="0060447D">
            <w:pPr>
              <w:spacing w:after="0" w:line="240" w:lineRule="auto"/>
              <w:ind w:firstLine="0"/>
              <w:rPr>
                <w:rFonts w:ascii="Arial" w:eastAsia="Times New Roman" w:hAnsi="Arial" w:cs="Arial"/>
                <w:iCs/>
                <w:color w:val="5A5A5A"/>
                <w:lang w:val="nl-NL" w:eastAsia="nl-NL"/>
              </w:rPr>
            </w:pPr>
            <w:r w:rsidRPr="002D3187">
              <w:rPr>
                <w:rFonts w:ascii="Arial" w:eastAsia="Times New Roman" w:hAnsi="Arial" w:cs="Arial"/>
                <w:iCs/>
                <w:color w:val="5A5A5A"/>
                <w:lang w:val="nl-NL" w:eastAsia="nl-NL"/>
              </w:rPr>
              <w:t>1/3</w:t>
            </w:r>
          </w:p>
        </w:tc>
        <w:tc>
          <w:tcPr>
            <w:tcW w:w="180" w:type="dxa"/>
            <w:vAlign w:val="center"/>
            <w:hideMark/>
          </w:tcPr>
          <w:p w:rsidR="002D3187" w:rsidRPr="002D3187" w:rsidRDefault="002D3187" w:rsidP="0060447D">
            <w:pPr>
              <w:spacing w:after="0" w:line="240" w:lineRule="auto"/>
              <w:ind w:firstLine="0"/>
              <w:rPr>
                <w:rFonts w:ascii="Arial" w:eastAsia="Times New Roman" w:hAnsi="Arial" w:cs="Arial"/>
                <w:iCs/>
                <w:color w:val="5A5A5A"/>
                <w:lang w:val="nl-NL" w:eastAsia="nl-NL"/>
              </w:rPr>
            </w:pPr>
          </w:p>
        </w:tc>
        <w:tc>
          <w:tcPr>
            <w:tcW w:w="0" w:type="auto"/>
            <w:vAlign w:val="center"/>
            <w:hideMark/>
          </w:tcPr>
          <w:p w:rsidR="002D3187" w:rsidRPr="002D3187" w:rsidRDefault="002D3187" w:rsidP="0060447D">
            <w:pPr>
              <w:spacing w:after="0" w:line="240" w:lineRule="auto"/>
              <w:ind w:firstLine="0"/>
              <w:rPr>
                <w:rFonts w:ascii="Arial" w:eastAsia="Times New Roman" w:hAnsi="Arial" w:cs="Arial"/>
                <w:iCs/>
                <w:color w:val="5A5A5A"/>
                <w:lang w:val="nl-NL" w:eastAsia="nl-NL"/>
              </w:rPr>
            </w:pPr>
            <w:r w:rsidRPr="002D3187">
              <w:rPr>
                <w:rFonts w:ascii="Arial" w:eastAsia="Times New Roman" w:hAnsi="Arial" w:cs="Arial"/>
                <w:iCs/>
                <w:color w:val="5A5A5A"/>
                <w:lang w:val="nl-NL" w:eastAsia="nl-NL"/>
              </w:rPr>
              <w:t xml:space="preserve">cup tomato paste </w:t>
            </w:r>
          </w:p>
        </w:tc>
      </w:tr>
      <w:tr w:rsidR="002D3187" w:rsidRPr="002D3187" w:rsidTr="002D3187">
        <w:trPr>
          <w:tblCellSpacing w:w="0" w:type="dxa"/>
        </w:trPr>
        <w:tc>
          <w:tcPr>
            <w:tcW w:w="870" w:type="dxa"/>
            <w:vAlign w:val="center"/>
            <w:hideMark/>
          </w:tcPr>
          <w:p w:rsidR="002D3187" w:rsidRPr="002D3187" w:rsidRDefault="002D3187" w:rsidP="0060447D">
            <w:pPr>
              <w:spacing w:after="0" w:line="240" w:lineRule="auto"/>
              <w:ind w:firstLine="0"/>
              <w:rPr>
                <w:rFonts w:ascii="Arial" w:eastAsia="Times New Roman" w:hAnsi="Arial" w:cs="Arial"/>
                <w:iCs/>
                <w:color w:val="5A5A5A"/>
                <w:lang w:val="nl-NL" w:eastAsia="nl-NL"/>
              </w:rPr>
            </w:pPr>
            <w:r w:rsidRPr="002D3187">
              <w:rPr>
                <w:rFonts w:ascii="Arial" w:eastAsia="Times New Roman" w:hAnsi="Arial" w:cs="Arial"/>
                <w:iCs/>
                <w:color w:val="5A5A5A"/>
                <w:lang w:val="nl-NL" w:eastAsia="nl-NL"/>
              </w:rPr>
              <w:t>1/3</w:t>
            </w:r>
          </w:p>
        </w:tc>
        <w:tc>
          <w:tcPr>
            <w:tcW w:w="180" w:type="dxa"/>
            <w:vAlign w:val="center"/>
            <w:hideMark/>
          </w:tcPr>
          <w:p w:rsidR="002D3187" w:rsidRPr="002D3187" w:rsidRDefault="002D3187" w:rsidP="0060447D">
            <w:pPr>
              <w:spacing w:after="0" w:line="240" w:lineRule="auto"/>
              <w:ind w:firstLine="0"/>
              <w:rPr>
                <w:rFonts w:ascii="Arial" w:eastAsia="Times New Roman" w:hAnsi="Arial" w:cs="Arial"/>
                <w:iCs/>
                <w:color w:val="5A5A5A"/>
                <w:lang w:val="nl-NL" w:eastAsia="nl-NL"/>
              </w:rPr>
            </w:pPr>
          </w:p>
        </w:tc>
        <w:tc>
          <w:tcPr>
            <w:tcW w:w="0" w:type="auto"/>
            <w:vAlign w:val="center"/>
            <w:hideMark/>
          </w:tcPr>
          <w:p w:rsidR="002D3187" w:rsidRPr="002D3187" w:rsidRDefault="002D3187" w:rsidP="0060447D">
            <w:pPr>
              <w:spacing w:after="0" w:line="240" w:lineRule="auto"/>
              <w:ind w:firstLine="0"/>
              <w:rPr>
                <w:rFonts w:ascii="Arial" w:eastAsia="Times New Roman" w:hAnsi="Arial" w:cs="Arial"/>
                <w:iCs/>
                <w:color w:val="5A5A5A"/>
                <w:lang w:val="nl-NL" w:eastAsia="nl-NL"/>
              </w:rPr>
            </w:pPr>
            <w:r w:rsidRPr="002D3187">
              <w:rPr>
                <w:rFonts w:ascii="Arial" w:eastAsia="Times New Roman" w:hAnsi="Arial" w:cs="Arial"/>
                <w:iCs/>
                <w:color w:val="5A5A5A"/>
                <w:lang w:val="nl-NL" w:eastAsia="nl-NL"/>
              </w:rPr>
              <w:t xml:space="preserve">cup catsup </w:t>
            </w:r>
          </w:p>
        </w:tc>
      </w:tr>
      <w:tr w:rsidR="002D3187" w:rsidRPr="002D3187" w:rsidTr="002D3187">
        <w:trPr>
          <w:tblCellSpacing w:w="0" w:type="dxa"/>
        </w:trPr>
        <w:tc>
          <w:tcPr>
            <w:tcW w:w="870" w:type="dxa"/>
            <w:vAlign w:val="center"/>
            <w:hideMark/>
          </w:tcPr>
          <w:p w:rsidR="002D3187" w:rsidRPr="002D3187" w:rsidRDefault="002D3187" w:rsidP="0060447D">
            <w:pPr>
              <w:spacing w:after="0" w:line="240" w:lineRule="auto"/>
              <w:ind w:firstLine="0"/>
              <w:rPr>
                <w:rFonts w:ascii="Arial" w:eastAsia="Times New Roman" w:hAnsi="Arial" w:cs="Arial"/>
                <w:iCs/>
                <w:color w:val="5A5A5A"/>
                <w:lang w:val="nl-NL" w:eastAsia="nl-NL"/>
              </w:rPr>
            </w:pPr>
            <w:r w:rsidRPr="002D3187">
              <w:rPr>
                <w:rFonts w:ascii="Arial" w:eastAsia="Times New Roman" w:hAnsi="Arial" w:cs="Arial"/>
                <w:iCs/>
                <w:color w:val="5A5A5A"/>
                <w:lang w:val="nl-NL" w:eastAsia="nl-NL"/>
              </w:rPr>
              <w:t>1/4</w:t>
            </w:r>
          </w:p>
        </w:tc>
        <w:tc>
          <w:tcPr>
            <w:tcW w:w="180" w:type="dxa"/>
            <w:vAlign w:val="center"/>
            <w:hideMark/>
          </w:tcPr>
          <w:p w:rsidR="002D3187" w:rsidRPr="002D3187" w:rsidRDefault="002D3187" w:rsidP="0060447D">
            <w:pPr>
              <w:spacing w:after="0" w:line="240" w:lineRule="auto"/>
              <w:ind w:firstLine="0"/>
              <w:rPr>
                <w:rFonts w:ascii="Arial" w:eastAsia="Times New Roman" w:hAnsi="Arial" w:cs="Arial"/>
                <w:iCs/>
                <w:color w:val="5A5A5A"/>
                <w:lang w:val="nl-NL" w:eastAsia="nl-NL"/>
              </w:rPr>
            </w:pPr>
          </w:p>
        </w:tc>
        <w:tc>
          <w:tcPr>
            <w:tcW w:w="0" w:type="auto"/>
            <w:vAlign w:val="center"/>
            <w:hideMark/>
          </w:tcPr>
          <w:p w:rsidR="002D3187" w:rsidRPr="002D3187" w:rsidRDefault="002D3187" w:rsidP="0060447D">
            <w:pPr>
              <w:spacing w:after="0" w:line="240" w:lineRule="auto"/>
              <w:ind w:firstLine="0"/>
              <w:rPr>
                <w:rFonts w:ascii="Arial" w:eastAsia="Times New Roman" w:hAnsi="Arial" w:cs="Arial"/>
                <w:iCs/>
                <w:color w:val="5A5A5A"/>
                <w:lang w:val="nl-NL" w:eastAsia="nl-NL"/>
              </w:rPr>
            </w:pPr>
            <w:r w:rsidRPr="002D3187">
              <w:rPr>
                <w:rFonts w:ascii="Arial" w:eastAsia="Times New Roman" w:hAnsi="Arial" w:cs="Arial"/>
                <w:iCs/>
                <w:color w:val="5A5A5A"/>
                <w:lang w:val="nl-NL" w:eastAsia="nl-NL"/>
              </w:rPr>
              <w:t xml:space="preserve">cup finely diced onion </w:t>
            </w:r>
          </w:p>
        </w:tc>
      </w:tr>
      <w:tr w:rsidR="002D3187" w:rsidRPr="002D3187" w:rsidTr="002D3187">
        <w:trPr>
          <w:tblCellSpacing w:w="0" w:type="dxa"/>
        </w:trPr>
        <w:tc>
          <w:tcPr>
            <w:tcW w:w="870" w:type="dxa"/>
            <w:vAlign w:val="center"/>
            <w:hideMark/>
          </w:tcPr>
          <w:p w:rsidR="002D3187" w:rsidRPr="002D3187" w:rsidRDefault="002D3187" w:rsidP="0060447D">
            <w:pPr>
              <w:spacing w:after="0" w:line="240" w:lineRule="auto"/>
              <w:ind w:firstLine="0"/>
              <w:rPr>
                <w:rFonts w:ascii="Arial" w:eastAsia="Times New Roman" w:hAnsi="Arial" w:cs="Arial"/>
                <w:iCs/>
                <w:color w:val="5A5A5A"/>
                <w:lang w:val="nl-NL" w:eastAsia="nl-NL"/>
              </w:rPr>
            </w:pPr>
            <w:r w:rsidRPr="002D3187">
              <w:rPr>
                <w:rFonts w:ascii="Arial" w:eastAsia="Times New Roman" w:hAnsi="Arial" w:cs="Arial"/>
                <w:iCs/>
                <w:color w:val="5A5A5A"/>
                <w:lang w:val="nl-NL" w:eastAsia="nl-NL"/>
              </w:rPr>
              <w:t>1/4</w:t>
            </w:r>
          </w:p>
        </w:tc>
        <w:tc>
          <w:tcPr>
            <w:tcW w:w="180" w:type="dxa"/>
            <w:vAlign w:val="center"/>
            <w:hideMark/>
          </w:tcPr>
          <w:p w:rsidR="002D3187" w:rsidRPr="002D3187" w:rsidRDefault="002D3187" w:rsidP="0060447D">
            <w:pPr>
              <w:spacing w:after="0" w:line="240" w:lineRule="auto"/>
              <w:ind w:firstLine="0"/>
              <w:rPr>
                <w:rFonts w:ascii="Arial" w:eastAsia="Times New Roman" w:hAnsi="Arial" w:cs="Arial"/>
                <w:iCs/>
                <w:color w:val="5A5A5A"/>
                <w:lang w:val="nl-NL" w:eastAsia="nl-NL"/>
              </w:rPr>
            </w:pPr>
          </w:p>
        </w:tc>
        <w:tc>
          <w:tcPr>
            <w:tcW w:w="0" w:type="auto"/>
            <w:vAlign w:val="center"/>
            <w:hideMark/>
          </w:tcPr>
          <w:p w:rsidR="002D3187" w:rsidRPr="002D3187" w:rsidRDefault="002D3187" w:rsidP="0060447D">
            <w:pPr>
              <w:spacing w:after="0" w:line="240" w:lineRule="auto"/>
              <w:ind w:firstLine="0"/>
              <w:rPr>
                <w:rFonts w:ascii="Arial" w:eastAsia="Times New Roman" w:hAnsi="Arial" w:cs="Arial"/>
                <w:iCs/>
                <w:color w:val="5A5A5A"/>
                <w:lang w:val="nl-NL" w:eastAsia="nl-NL"/>
              </w:rPr>
            </w:pPr>
            <w:r w:rsidRPr="002D3187">
              <w:rPr>
                <w:rFonts w:ascii="Arial" w:eastAsia="Times New Roman" w:hAnsi="Arial" w:cs="Arial"/>
                <w:iCs/>
                <w:color w:val="5A5A5A"/>
                <w:lang w:val="nl-NL" w:eastAsia="nl-NL"/>
              </w:rPr>
              <w:t xml:space="preserve">cup finely diced celery </w:t>
            </w:r>
          </w:p>
        </w:tc>
      </w:tr>
      <w:tr w:rsidR="002D3187" w:rsidRPr="002D3187" w:rsidTr="002D3187">
        <w:trPr>
          <w:tblCellSpacing w:w="0" w:type="dxa"/>
        </w:trPr>
        <w:tc>
          <w:tcPr>
            <w:tcW w:w="870" w:type="dxa"/>
            <w:vAlign w:val="center"/>
            <w:hideMark/>
          </w:tcPr>
          <w:p w:rsidR="002D3187" w:rsidRPr="002D3187" w:rsidRDefault="002D3187" w:rsidP="0060447D">
            <w:pPr>
              <w:spacing w:after="0" w:line="240" w:lineRule="auto"/>
              <w:ind w:firstLine="0"/>
              <w:rPr>
                <w:rFonts w:ascii="Arial" w:eastAsia="Times New Roman" w:hAnsi="Arial" w:cs="Arial"/>
                <w:iCs/>
                <w:color w:val="5A5A5A"/>
                <w:lang w:val="nl-NL" w:eastAsia="nl-NL"/>
              </w:rPr>
            </w:pPr>
            <w:r w:rsidRPr="002D3187">
              <w:rPr>
                <w:rFonts w:ascii="Arial" w:eastAsia="Times New Roman" w:hAnsi="Arial" w:cs="Arial"/>
                <w:iCs/>
                <w:color w:val="5A5A5A"/>
                <w:lang w:val="nl-NL" w:eastAsia="nl-NL"/>
              </w:rPr>
              <w:t>1/4</w:t>
            </w:r>
          </w:p>
        </w:tc>
        <w:tc>
          <w:tcPr>
            <w:tcW w:w="180" w:type="dxa"/>
            <w:vAlign w:val="center"/>
            <w:hideMark/>
          </w:tcPr>
          <w:p w:rsidR="002D3187" w:rsidRPr="002D3187" w:rsidRDefault="002D3187" w:rsidP="0060447D">
            <w:pPr>
              <w:spacing w:after="0" w:line="240" w:lineRule="auto"/>
              <w:ind w:firstLine="0"/>
              <w:rPr>
                <w:rFonts w:ascii="Arial" w:eastAsia="Times New Roman" w:hAnsi="Arial" w:cs="Arial"/>
                <w:iCs/>
                <w:color w:val="5A5A5A"/>
                <w:lang w:val="nl-NL" w:eastAsia="nl-NL"/>
              </w:rPr>
            </w:pPr>
          </w:p>
        </w:tc>
        <w:tc>
          <w:tcPr>
            <w:tcW w:w="0" w:type="auto"/>
            <w:vAlign w:val="center"/>
            <w:hideMark/>
          </w:tcPr>
          <w:p w:rsidR="002D3187" w:rsidRPr="002D3187" w:rsidRDefault="002D3187" w:rsidP="0060447D">
            <w:pPr>
              <w:spacing w:after="0" w:line="240" w:lineRule="auto"/>
              <w:ind w:firstLine="0"/>
              <w:rPr>
                <w:rFonts w:ascii="Arial" w:eastAsia="Times New Roman" w:hAnsi="Arial" w:cs="Arial"/>
                <w:iCs/>
                <w:color w:val="5A5A5A"/>
                <w:lang w:val="nl-NL" w:eastAsia="nl-NL"/>
              </w:rPr>
            </w:pPr>
            <w:r w:rsidRPr="002D3187">
              <w:rPr>
                <w:rFonts w:ascii="Arial" w:eastAsia="Times New Roman" w:hAnsi="Arial" w:cs="Arial"/>
                <w:iCs/>
                <w:color w:val="5A5A5A"/>
                <w:lang w:val="nl-NL" w:eastAsia="nl-NL"/>
              </w:rPr>
              <w:t xml:space="preserve">cup port wine </w:t>
            </w:r>
          </w:p>
        </w:tc>
      </w:tr>
      <w:tr w:rsidR="002D3187" w:rsidRPr="002D3187" w:rsidTr="002D3187">
        <w:trPr>
          <w:tblCellSpacing w:w="0" w:type="dxa"/>
        </w:trPr>
        <w:tc>
          <w:tcPr>
            <w:tcW w:w="870" w:type="dxa"/>
            <w:vAlign w:val="center"/>
            <w:hideMark/>
          </w:tcPr>
          <w:p w:rsidR="002D3187" w:rsidRPr="002D3187" w:rsidRDefault="002D3187" w:rsidP="0060447D">
            <w:pPr>
              <w:spacing w:after="0" w:line="240" w:lineRule="auto"/>
              <w:ind w:firstLine="0"/>
              <w:rPr>
                <w:rFonts w:ascii="Arial" w:eastAsia="Times New Roman" w:hAnsi="Arial" w:cs="Arial"/>
                <w:iCs/>
                <w:color w:val="5A5A5A"/>
                <w:lang w:val="nl-NL" w:eastAsia="nl-NL"/>
              </w:rPr>
            </w:pPr>
            <w:r w:rsidRPr="002D3187">
              <w:rPr>
                <w:rFonts w:ascii="Arial" w:eastAsia="Times New Roman" w:hAnsi="Arial" w:cs="Arial"/>
                <w:iCs/>
                <w:color w:val="5A5A5A"/>
                <w:lang w:val="nl-NL" w:eastAsia="nl-NL"/>
              </w:rPr>
              <w:t>2</w:t>
            </w:r>
          </w:p>
        </w:tc>
        <w:tc>
          <w:tcPr>
            <w:tcW w:w="180" w:type="dxa"/>
            <w:vAlign w:val="center"/>
            <w:hideMark/>
          </w:tcPr>
          <w:p w:rsidR="002D3187" w:rsidRPr="002D3187" w:rsidRDefault="002D3187" w:rsidP="0060447D">
            <w:pPr>
              <w:spacing w:after="0" w:line="240" w:lineRule="auto"/>
              <w:ind w:firstLine="0"/>
              <w:rPr>
                <w:rFonts w:ascii="Arial" w:eastAsia="Times New Roman" w:hAnsi="Arial" w:cs="Arial"/>
                <w:iCs/>
                <w:color w:val="5A5A5A"/>
                <w:lang w:val="nl-NL" w:eastAsia="nl-NL"/>
              </w:rPr>
            </w:pPr>
          </w:p>
        </w:tc>
        <w:tc>
          <w:tcPr>
            <w:tcW w:w="0" w:type="auto"/>
            <w:vAlign w:val="center"/>
            <w:hideMark/>
          </w:tcPr>
          <w:p w:rsidR="002D3187" w:rsidRPr="002D3187" w:rsidRDefault="002D3187" w:rsidP="0060447D">
            <w:pPr>
              <w:spacing w:after="0" w:line="240" w:lineRule="auto"/>
              <w:ind w:firstLine="0"/>
              <w:rPr>
                <w:rFonts w:ascii="Arial" w:eastAsia="Times New Roman" w:hAnsi="Arial" w:cs="Arial"/>
                <w:iCs/>
                <w:color w:val="5A5A5A"/>
                <w:lang w:val="nl-NL" w:eastAsia="nl-NL"/>
              </w:rPr>
            </w:pPr>
            <w:r w:rsidRPr="002D3187">
              <w:rPr>
                <w:rFonts w:ascii="Arial" w:eastAsia="Times New Roman" w:hAnsi="Arial" w:cs="Arial"/>
                <w:iCs/>
                <w:color w:val="5A5A5A"/>
                <w:lang w:val="nl-NL" w:eastAsia="nl-NL"/>
              </w:rPr>
              <w:t xml:space="preserve">tablespoons honey </w:t>
            </w:r>
          </w:p>
        </w:tc>
      </w:tr>
      <w:tr w:rsidR="002D3187" w:rsidRPr="002D3187" w:rsidTr="002D3187">
        <w:trPr>
          <w:tblCellSpacing w:w="0" w:type="dxa"/>
        </w:trPr>
        <w:tc>
          <w:tcPr>
            <w:tcW w:w="870" w:type="dxa"/>
            <w:vAlign w:val="center"/>
            <w:hideMark/>
          </w:tcPr>
          <w:p w:rsidR="002D3187" w:rsidRPr="002D3187" w:rsidRDefault="002D3187" w:rsidP="0060447D">
            <w:pPr>
              <w:spacing w:after="0" w:line="240" w:lineRule="auto"/>
              <w:ind w:firstLine="0"/>
              <w:rPr>
                <w:rFonts w:ascii="Arial" w:eastAsia="Times New Roman" w:hAnsi="Arial" w:cs="Arial"/>
                <w:iCs/>
                <w:color w:val="5A5A5A"/>
                <w:lang w:val="nl-NL" w:eastAsia="nl-NL"/>
              </w:rPr>
            </w:pPr>
            <w:r w:rsidRPr="002D3187">
              <w:rPr>
                <w:rFonts w:ascii="Arial" w:eastAsia="Times New Roman" w:hAnsi="Arial" w:cs="Arial"/>
                <w:iCs/>
                <w:color w:val="5A5A5A"/>
                <w:lang w:val="nl-NL" w:eastAsia="nl-NL"/>
              </w:rPr>
              <w:t>1</w:t>
            </w:r>
          </w:p>
        </w:tc>
        <w:tc>
          <w:tcPr>
            <w:tcW w:w="180" w:type="dxa"/>
            <w:vAlign w:val="center"/>
            <w:hideMark/>
          </w:tcPr>
          <w:p w:rsidR="002D3187" w:rsidRPr="002D3187" w:rsidRDefault="002D3187" w:rsidP="0060447D">
            <w:pPr>
              <w:spacing w:after="0" w:line="240" w:lineRule="auto"/>
              <w:ind w:firstLine="0"/>
              <w:rPr>
                <w:rFonts w:ascii="Arial" w:eastAsia="Times New Roman" w:hAnsi="Arial" w:cs="Arial"/>
                <w:iCs/>
                <w:color w:val="5A5A5A"/>
                <w:lang w:val="nl-NL" w:eastAsia="nl-NL"/>
              </w:rPr>
            </w:pPr>
          </w:p>
        </w:tc>
        <w:tc>
          <w:tcPr>
            <w:tcW w:w="0" w:type="auto"/>
            <w:vAlign w:val="center"/>
            <w:hideMark/>
          </w:tcPr>
          <w:p w:rsidR="002D3187" w:rsidRPr="002D3187" w:rsidRDefault="002D3187" w:rsidP="0060447D">
            <w:pPr>
              <w:spacing w:after="0" w:line="240" w:lineRule="auto"/>
              <w:ind w:firstLine="0"/>
              <w:rPr>
                <w:rFonts w:ascii="Arial" w:eastAsia="Times New Roman" w:hAnsi="Arial" w:cs="Arial"/>
                <w:iCs/>
                <w:color w:val="5A5A5A"/>
                <w:lang w:val="nl-NL" w:eastAsia="nl-NL"/>
              </w:rPr>
            </w:pPr>
            <w:r w:rsidRPr="002D3187">
              <w:rPr>
                <w:rFonts w:ascii="Arial" w:eastAsia="Times New Roman" w:hAnsi="Arial" w:cs="Arial"/>
                <w:iCs/>
                <w:color w:val="5A5A5A"/>
                <w:lang w:val="nl-NL" w:eastAsia="nl-NL"/>
              </w:rPr>
              <w:t xml:space="preserve">tablespoon grated fresh ginger </w:t>
            </w:r>
          </w:p>
        </w:tc>
      </w:tr>
      <w:tr w:rsidR="002D3187" w:rsidRPr="002D3187" w:rsidTr="002D3187">
        <w:trPr>
          <w:tblCellSpacing w:w="0" w:type="dxa"/>
        </w:trPr>
        <w:tc>
          <w:tcPr>
            <w:tcW w:w="870" w:type="dxa"/>
            <w:vAlign w:val="center"/>
            <w:hideMark/>
          </w:tcPr>
          <w:p w:rsidR="002D3187" w:rsidRPr="002D3187" w:rsidRDefault="002D3187" w:rsidP="0060447D">
            <w:pPr>
              <w:spacing w:after="0" w:line="240" w:lineRule="auto"/>
              <w:ind w:firstLine="0"/>
              <w:rPr>
                <w:rFonts w:ascii="Arial" w:eastAsia="Times New Roman" w:hAnsi="Arial" w:cs="Arial"/>
                <w:iCs/>
                <w:color w:val="5A5A5A"/>
                <w:lang w:val="nl-NL" w:eastAsia="nl-NL"/>
              </w:rPr>
            </w:pPr>
            <w:r w:rsidRPr="002D3187">
              <w:rPr>
                <w:rFonts w:ascii="Arial" w:eastAsia="Times New Roman" w:hAnsi="Arial" w:cs="Arial"/>
                <w:iCs/>
                <w:color w:val="5A5A5A"/>
                <w:lang w:val="nl-NL" w:eastAsia="nl-NL"/>
              </w:rPr>
              <w:t>1</w:t>
            </w:r>
          </w:p>
        </w:tc>
        <w:tc>
          <w:tcPr>
            <w:tcW w:w="180" w:type="dxa"/>
            <w:vAlign w:val="center"/>
            <w:hideMark/>
          </w:tcPr>
          <w:p w:rsidR="002D3187" w:rsidRPr="002D3187" w:rsidRDefault="002D3187" w:rsidP="0060447D">
            <w:pPr>
              <w:spacing w:after="0" w:line="240" w:lineRule="auto"/>
              <w:ind w:firstLine="0"/>
              <w:rPr>
                <w:rFonts w:ascii="Arial" w:eastAsia="Times New Roman" w:hAnsi="Arial" w:cs="Arial"/>
                <w:iCs/>
                <w:color w:val="5A5A5A"/>
                <w:lang w:val="nl-NL" w:eastAsia="nl-NL"/>
              </w:rPr>
            </w:pPr>
          </w:p>
        </w:tc>
        <w:tc>
          <w:tcPr>
            <w:tcW w:w="0" w:type="auto"/>
            <w:vAlign w:val="center"/>
            <w:hideMark/>
          </w:tcPr>
          <w:p w:rsidR="002D3187" w:rsidRPr="002D3187" w:rsidRDefault="002D3187" w:rsidP="0060447D">
            <w:pPr>
              <w:spacing w:after="0" w:line="240" w:lineRule="auto"/>
              <w:ind w:firstLine="0"/>
              <w:rPr>
                <w:rFonts w:ascii="Arial" w:eastAsia="Times New Roman" w:hAnsi="Arial" w:cs="Arial"/>
                <w:iCs/>
                <w:color w:val="5A5A5A"/>
                <w:lang w:val="nl-NL" w:eastAsia="nl-NL"/>
              </w:rPr>
            </w:pPr>
            <w:r w:rsidRPr="002D3187">
              <w:rPr>
                <w:rFonts w:ascii="Arial" w:eastAsia="Times New Roman" w:hAnsi="Arial" w:cs="Arial"/>
                <w:iCs/>
                <w:color w:val="5A5A5A"/>
                <w:lang w:val="nl-NL" w:eastAsia="nl-NL"/>
              </w:rPr>
              <w:t xml:space="preserve">tablespoon steak sauce </w:t>
            </w:r>
          </w:p>
        </w:tc>
      </w:tr>
      <w:tr w:rsidR="002D3187" w:rsidRPr="002D3187" w:rsidTr="002D3187">
        <w:trPr>
          <w:tblCellSpacing w:w="0" w:type="dxa"/>
        </w:trPr>
        <w:tc>
          <w:tcPr>
            <w:tcW w:w="870" w:type="dxa"/>
            <w:vAlign w:val="center"/>
            <w:hideMark/>
          </w:tcPr>
          <w:p w:rsidR="002D3187" w:rsidRPr="002D3187" w:rsidRDefault="002D3187" w:rsidP="0060447D">
            <w:pPr>
              <w:spacing w:after="0" w:line="240" w:lineRule="auto"/>
              <w:ind w:firstLine="0"/>
              <w:rPr>
                <w:rFonts w:ascii="Arial" w:eastAsia="Times New Roman" w:hAnsi="Arial" w:cs="Arial"/>
                <w:iCs/>
                <w:color w:val="5A5A5A"/>
                <w:lang w:val="nl-NL" w:eastAsia="nl-NL"/>
              </w:rPr>
            </w:pPr>
            <w:r w:rsidRPr="002D3187">
              <w:rPr>
                <w:rFonts w:ascii="Arial" w:eastAsia="Times New Roman" w:hAnsi="Arial" w:cs="Arial"/>
                <w:iCs/>
                <w:color w:val="5A5A5A"/>
                <w:lang w:val="nl-NL" w:eastAsia="nl-NL"/>
              </w:rPr>
              <w:t>1</w:t>
            </w:r>
          </w:p>
        </w:tc>
        <w:tc>
          <w:tcPr>
            <w:tcW w:w="180" w:type="dxa"/>
            <w:vAlign w:val="center"/>
            <w:hideMark/>
          </w:tcPr>
          <w:p w:rsidR="002D3187" w:rsidRPr="002D3187" w:rsidRDefault="002D3187" w:rsidP="0060447D">
            <w:pPr>
              <w:spacing w:after="0" w:line="240" w:lineRule="auto"/>
              <w:ind w:firstLine="0"/>
              <w:rPr>
                <w:rFonts w:ascii="Arial" w:eastAsia="Times New Roman" w:hAnsi="Arial" w:cs="Arial"/>
                <w:iCs/>
                <w:color w:val="5A5A5A"/>
                <w:lang w:val="nl-NL" w:eastAsia="nl-NL"/>
              </w:rPr>
            </w:pPr>
          </w:p>
        </w:tc>
        <w:tc>
          <w:tcPr>
            <w:tcW w:w="0" w:type="auto"/>
            <w:vAlign w:val="center"/>
            <w:hideMark/>
          </w:tcPr>
          <w:p w:rsidR="002D3187" w:rsidRPr="002D3187" w:rsidRDefault="002D3187" w:rsidP="0060447D">
            <w:pPr>
              <w:spacing w:after="0" w:line="240" w:lineRule="auto"/>
              <w:ind w:firstLine="0"/>
              <w:rPr>
                <w:rFonts w:ascii="Arial" w:eastAsia="Times New Roman" w:hAnsi="Arial" w:cs="Arial"/>
                <w:iCs/>
                <w:color w:val="5A5A5A"/>
                <w:lang w:val="nl-NL" w:eastAsia="nl-NL"/>
              </w:rPr>
            </w:pPr>
            <w:r w:rsidRPr="002D3187">
              <w:rPr>
                <w:rFonts w:ascii="Arial" w:eastAsia="Times New Roman" w:hAnsi="Arial" w:cs="Arial"/>
                <w:iCs/>
                <w:color w:val="5A5A5A"/>
                <w:lang w:val="nl-NL" w:eastAsia="nl-NL"/>
              </w:rPr>
              <w:t xml:space="preserve">tablespoon balsamic vinegar </w:t>
            </w:r>
          </w:p>
        </w:tc>
      </w:tr>
      <w:tr w:rsidR="002D3187" w:rsidRPr="002D3187" w:rsidTr="002D3187">
        <w:trPr>
          <w:tblCellSpacing w:w="0" w:type="dxa"/>
        </w:trPr>
        <w:tc>
          <w:tcPr>
            <w:tcW w:w="870" w:type="dxa"/>
            <w:vAlign w:val="center"/>
            <w:hideMark/>
          </w:tcPr>
          <w:p w:rsidR="002D3187" w:rsidRPr="002D3187" w:rsidRDefault="002D3187" w:rsidP="0060447D">
            <w:pPr>
              <w:spacing w:after="0" w:line="240" w:lineRule="auto"/>
              <w:ind w:firstLine="0"/>
              <w:rPr>
                <w:rFonts w:ascii="Arial" w:eastAsia="Times New Roman" w:hAnsi="Arial" w:cs="Arial"/>
                <w:iCs/>
                <w:color w:val="5A5A5A"/>
                <w:lang w:val="nl-NL" w:eastAsia="nl-NL"/>
              </w:rPr>
            </w:pPr>
            <w:r w:rsidRPr="002D3187">
              <w:rPr>
                <w:rFonts w:ascii="Arial" w:eastAsia="Times New Roman" w:hAnsi="Arial" w:cs="Arial"/>
                <w:iCs/>
                <w:color w:val="5A5A5A"/>
                <w:lang w:val="nl-NL" w:eastAsia="nl-NL"/>
              </w:rPr>
              <w:t>1</w:t>
            </w:r>
          </w:p>
        </w:tc>
        <w:tc>
          <w:tcPr>
            <w:tcW w:w="180" w:type="dxa"/>
            <w:vAlign w:val="center"/>
            <w:hideMark/>
          </w:tcPr>
          <w:p w:rsidR="002D3187" w:rsidRPr="002D3187" w:rsidRDefault="002D3187" w:rsidP="0060447D">
            <w:pPr>
              <w:spacing w:after="0" w:line="240" w:lineRule="auto"/>
              <w:ind w:firstLine="0"/>
              <w:rPr>
                <w:rFonts w:ascii="Arial" w:eastAsia="Times New Roman" w:hAnsi="Arial" w:cs="Arial"/>
                <w:iCs/>
                <w:color w:val="5A5A5A"/>
                <w:lang w:val="nl-NL" w:eastAsia="nl-NL"/>
              </w:rPr>
            </w:pPr>
          </w:p>
        </w:tc>
        <w:tc>
          <w:tcPr>
            <w:tcW w:w="0" w:type="auto"/>
            <w:vAlign w:val="center"/>
            <w:hideMark/>
          </w:tcPr>
          <w:p w:rsidR="002D3187" w:rsidRPr="002D3187" w:rsidRDefault="002D3187" w:rsidP="0060447D">
            <w:pPr>
              <w:spacing w:after="0" w:line="240" w:lineRule="auto"/>
              <w:ind w:firstLine="0"/>
              <w:rPr>
                <w:rFonts w:ascii="Arial" w:eastAsia="Times New Roman" w:hAnsi="Arial" w:cs="Arial"/>
                <w:iCs/>
                <w:color w:val="5A5A5A"/>
                <w:lang w:val="nl-NL" w:eastAsia="nl-NL"/>
              </w:rPr>
            </w:pPr>
            <w:r w:rsidRPr="002D3187">
              <w:rPr>
                <w:rFonts w:ascii="Arial" w:eastAsia="Times New Roman" w:hAnsi="Arial" w:cs="Arial"/>
                <w:iCs/>
                <w:color w:val="5A5A5A"/>
                <w:lang w:val="nl-NL" w:eastAsia="nl-NL"/>
              </w:rPr>
              <w:t xml:space="preserve">tablespoon Worcestershire sauce </w:t>
            </w:r>
          </w:p>
        </w:tc>
      </w:tr>
      <w:tr w:rsidR="002D3187" w:rsidRPr="002D3187" w:rsidTr="002D3187">
        <w:trPr>
          <w:tblCellSpacing w:w="0" w:type="dxa"/>
        </w:trPr>
        <w:tc>
          <w:tcPr>
            <w:tcW w:w="870" w:type="dxa"/>
            <w:vAlign w:val="center"/>
            <w:hideMark/>
          </w:tcPr>
          <w:p w:rsidR="002D3187" w:rsidRPr="002D3187" w:rsidRDefault="002D3187" w:rsidP="0060447D">
            <w:pPr>
              <w:spacing w:after="0" w:line="240" w:lineRule="auto"/>
              <w:ind w:firstLine="0"/>
              <w:rPr>
                <w:rFonts w:ascii="Arial" w:eastAsia="Times New Roman" w:hAnsi="Arial" w:cs="Arial"/>
                <w:iCs/>
                <w:color w:val="5A5A5A"/>
                <w:lang w:val="nl-NL" w:eastAsia="nl-NL"/>
              </w:rPr>
            </w:pPr>
            <w:r w:rsidRPr="002D3187">
              <w:rPr>
                <w:rFonts w:ascii="Arial" w:eastAsia="Times New Roman" w:hAnsi="Arial" w:cs="Arial"/>
                <w:iCs/>
                <w:color w:val="5A5A5A"/>
                <w:lang w:val="nl-NL" w:eastAsia="nl-NL"/>
              </w:rPr>
              <w:t>1/2</w:t>
            </w:r>
          </w:p>
        </w:tc>
        <w:tc>
          <w:tcPr>
            <w:tcW w:w="180" w:type="dxa"/>
            <w:vAlign w:val="center"/>
            <w:hideMark/>
          </w:tcPr>
          <w:p w:rsidR="002D3187" w:rsidRPr="002D3187" w:rsidRDefault="002D3187" w:rsidP="0060447D">
            <w:pPr>
              <w:spacing w:after="0" w:line="240" w:lineRule="auto"/>
              <w:ind w:firstLine="0"/>
              <w:rPr>
                <w:rFonts w:ascii="Arial" w:eastAsia="Times New Roman" w:hAnsi="Arial" w:cs="Arial"/>
                <w:iCs/>
                <w:color w:val="5A5A5A"/>
                <w:lang w:val="nl-NL" w:eastAsia="nl-NL"/>
              </w:rPr>
            </w:pPr>
          </w:p>
        </w:tc>
        <w:tc>
          <w:tcPr>
            <w:tcW w:w="0" w:type="auto"/>
            <w:vAlign w:val="center"/>
            <w:hideMark/>
          </w:tcPr>
          <w:p w:rsidR="002D3187" w:rsidRPr="002D3187" w:rsidRDefault="002D3187" w:rsidP="0060447D">
            <w:pPr>
              <w:spacing w:after="0" w:line="240" w:lineRule="auto"/>
              <w:ind w:firstLine="0"/>
              <w:rPr>
                <w:rFonts w:ascii="Arial" w:eastAsia="Times New Roman" w:hAnsi="Arial" w:cs="Arial"/>
                <w:iCs/>
                <w:color w:val="5A5A5A"/>
                <w:lang w:val="nl-NL" w:eastAsia="nl-NL"/>
              </w:rPr>
            </w:pPr>
            <w:r w:rsidRPr="002D3187">
              <w:rPr>
                <w:rFonts w:ascii="Arial" w:eastAsia="Times New Roman" w:hAnsi="Arial" w:cs="Arial"/>
                <w:iCs/>
                <w:color w:val="5A5A5A"/>
                <w:lang w:val="nl-NL" w:eastAsia="nl-NL"/>
              </w:rPr>
              <w:t xml:space="preserve">tablespoon chili powder </w:t>
            </w:r>
          </w:p>
        </w:tc>
      </w:tr>
      <w:tr w:rsidR="002D3187" w:rsidRPr="002D3187" w:rsidTr="002D3187">
        <w:trPr>
          <w:tblCellSpacing w:w="0" w:type="dxa"/>
        </w:trPr>
        <w:tc>
          <w:tcPr>
            <w:tcW w:w="870" w:type="dxa"/>
            <w:vAlign w:val="center"/>
            <w:hideMark/>
          </w:tcPr>
          <w:p w:rsidR="002D3187" w:rsidRPr="002D3187" w:rsidRDefault="002D3187" w:rsidP="0060447D">
            <w:pPr>
              <w:spacing w:after="0" w:line="240" w:lineRule="auto"/>
              <w:ind w:firstLine="0"/>
              <w:rPr>
                <w:rFonts w:ascii="Arial" w:eastAsia="Times New Roman" w:hAnsi="Arial" w:cs="Arial"/>
                <w:iCs/>
                <w:color w:val="5A5A5A"/>
                <w:lang w:val="nl-NL" w:eastAsia="nl-NL"/>
              </w:rPr>
            </w:pPr>
            <w:r w:rsidRPr="002D3187">
              <w:rPr>
                <w:rFonts w:ascii="Arial" w:eastAsia="Times New Roman" w:hAnsi="Arial" w:cs="Arial"/>
                <w:iCs/>
                <w:color w:val="5A5A5A"/>
                <w:lang w:val="nl-NL" w:eastAsia="nl-NL"/>
              </w:rPr>
              <w:t>1/2</w:t>
            </w:r>
          </w:p>
        </w:tc>
        <w:tc>
          <w:tcPr>
            <w:tcW w:w="180" w:type="dxa"/>
            <w:vAlign w:val="center"/>
            <w:hideMark/>
          </w:tcPr>
          <w:p w:rsidR="002D3187" w:rsidRPr="002D3187" w:rsidRDefault="002D3187" w:rsidP="0060447D">
            <w:pPr>
              <w:spacing w:after="0" w:line="240" w:lineRule="auto"/>
              <w:ind w:firstLine="0"/>
              <w:rPr>
                <w:rFonts w:ascii="Arial" w:eastAsia="Times New Roman" w:hAnsi="Arial" w:cs="Arial"/>
                <w:iCs/>
                <w:color w:val="5A5A5A"/>
                <w:lang w:val="nl-NL" w:eastAsia="nl-NL"/>
              </w:rPr>
            </w:pPr>
          </w:p>
        </w:tc>
        <w:tc>
          <w:tcPr>
            <w:tcW w:w="0" w:type="auto"/>
            <w:vAlign w:val="center"/>
            <w:hideMark/>
          </w:tcPr>
          <w:p w:rsidR="002D3187" w:rsidRPr="002D3187" w:rsidRDefault="002D3187" w:rsidP="0060447D">
            <w:pPr>
              <w:spacing w:after="0" w:line="240" w:lineRule="auto"/>
              <w:ind w:firstLine="0"/>
              <w:rPr>
                <w:rFonts w:ascii="Arial" w:eastAsia="Times New Roman" w:hAnsi="Arial" w:cs="Arial"/>
                <w:iCs/>
                <w:color w:val="5A5A5A"/>
                <w:lang w:val="nl-NL" w:eastAsia="nl-NL"/>
              </w:rPr>
            </w:pPr>
            <w:r w:rsidRPr="002D3187">
              <w:rPr>
                <w:rFonts w:ascii="Arial" w:eastAsia="Times New Roman" w:hAnsi="Arial" w:cs="Arial"/>
                <w:iCs/>
                <w:color w:val="5A5A5A"/>
                <w:lang w:val="nl-NL" w:eastAsia="nl-NL"/>
              </w:rPr>
              <w:t xml:space="preserve">tablespoon dry mustard </w:t>
            </w:r>
          </w:p>
        </w:tc>
      </w:tr>
      <w:tr w:rsidR="002D3187" w:rsidRPr="002D3187" w:rsidTr="002D3187">
        <w:trPr>
          <w:tblCellSpacing w:w="0" w:type="dxa"/>
        </w:trPr>
        <w:tc>
          <w:tcPr>
            <w:tcW w:w="870" w:type="dxa"/>
            <w:vAlign w:val="center"/>
            <w:hideMark/>
          </w:tcPr>
          <w:p w:rsidR="002D3187" w:rsidRPr="002D3187" w:rsidRDefault="002D3187" w:rsidP="0060447D">
            <w:pPr>
              <w:spacing w:after="0" w:line="240" w:lineRule="auto"/>
              <w:ind w:firstLine="0"/>
              <w:rPr>
                <w:rFonts w:ascii="Arial" w:eastAsia="Times New Roman" w:hAnsi="Arial" w:cs="Arial"/>
                <w:iCs/>
                <w:color w:val="5A5A5A"/>
                <w:lang w:val="nl-NL" w:eastAsia="nl-NL"/>
              </w:rPr>
            </w:pPr>
            <w:r w:rsidRPr="002D3187">
              <w:rPr>
                <w:rFonts w:ascii="Arial" w:eastAsia="Times New Roman" w:hAnsi="Arial" w:cs="Arial"/>
                <w:iCs/>
                <w:color w:val="5A5A5A"/>
                <w:lang w:val="nl-NL" w:eastAsia="nl-NL"/>
              </w:rPr>
              <w:t>1/2</w:t>
            </w:r>
          </w:p>
        </w:tc>
        <w:tc>
          <w:tcPr>
            <w:tcW w:w="180" w:type="dxa"/>
            <w:vAlign w:val="center"/>
            <w:hideMark/>
          </w:tcPr>
          <w:p w:rsidR="002D3187" w:rsidRPr="002D3187" w:rsidRDefault="002D3187" w:rsidP="0060447D">
            <w:pPr>
              <w:spacing w:after="0" w:line="240" w:lineRule="auto"/>
              <w:ind w:firstLine="0"/>
              <w:rPr>
                <w:rFonts w:ascii="Arial" w:eastAsia="Times New Roman" w:hAnsi="Arial" w:cs="Arial"/>
                <w:iCs/>
                <w:color w:val="5A5A5A"/>
                <w:lang w:val="nl-NL" w:eastAsia="nl-NL"/>
              </w:rPr>
            </w:pPr>
          </w:p>
        </w:tc>
        <w:tc>
          <w:tcPr>
            <w:tcW w:w="0" w:type="auto"/>
            <w:vAlign w:val="center"/>
            <w:hideMark/>
          </w:tcPr>
          <w:p w:rsidR="002D3187" w:rsidRPr="002D3187" w:rsidRDefault="002D3187" w:rsidP="0060447D">
            <w:pPr>
              <w:spacing w:after="0" w:line="240" w:lineRule="auto"/>
              <w:ind w:firstLine="0"/>
              <w:rPr>
                <w:rFonts w:ascii="Arial" w:eastAsia="Times New Roman" w:hAnsi="Arial" w:cs="Arial"/>
                <w:iCs/>
                <w:color w:val="5A5A5A"/>
                <w:lang w:val="nl-NL" w:eastAsia="nl-NL"/>
              </w:rPr>
            </w:pPr>
            <w:r w:rsidRPr="002D3187">
              <w:rPr>
                <w:rFonts w:ascii="Arial" w:eastAsia="Times New Roman" w:hAnsi="Arial" w:cs="Arial"/>
                <w:iCs/>
                <w:color w:val="5A5A5A"/>
                <w:lang w:val="nl-NL" w:eastAsia="nl-NL"/>
              </w:rPr>
              <w:t xml:space="preserve">tablespoon packed brown sugar </w:t>
            </w:r>
          </w:p>
        </w:tc>
      </w:tr>
      <w:tr w:rsidR="002D3187" w:rsidRPr="002D3187" w:rsidTr="002D3187">
        <w:trPr>
          <w:tblCellSpacing w:w="0" w:type="dxa"/>
        </w:trPr>
        <w:tc>
          <w:tcPr>
            <w:tcW w:w="0" w:type="auto"/>
            <w:gridSpan w:val="3"/>
            <w:vAlign w:val="center"/>
            <w:hideMark/>
          </w:tcPr>
          <w:p w:rsidR="002D3187" w:rsidRPr="002D3187" w:rsidRDefault="002D3187" w:rsidP="0060447D">
            <w:pPr>
              <w:spacing w:after="0" w:line="240" w:lineRule="auto"/>
              <w:ind w:firstLine="0"/>
              <w:rPr>
                <w:rFonts w:ascii="Arial" w:eastAsia="Times New Roman" w:hAnsi="Arial" w:cs="Arial"/>
                <w:iCs/>
                <w:color w:val="5A5A5A"/>
                <w:lang w:val="nl-NL" w:eastAsia="nl-NL"/>
              </w:rPr>
            </w:pPr>
            <w:r w:rsidRPr="002D3187">
              <w:rPr>
                <w:rFonts w:ascii="Arial" w:eastAsia="Times New Roman" w:hAnsi="Arial" w:cs="Arial"/>
                <w:iCs/>
                <w:color w:val="5A5A5A"/>
                <w:lang w:val="nl-NL" w:eastAsia="nl-NL"/>
              </w:rPr>
              <w:t> </w:t>
            </w:r>
          </w:p>
        </w:tc>
      </w:tr>
      <w:tr w:rsidR="002D3187" w:rsidRPr="002D3187" w:rsidTr="002D3187">
        <w:trPr>
          <w:tblCellSpacing w:w="0" w:type="dxa"/>
        </w:trPr>
        <w:tc>
          <w:tcPr>
            <w:tcW w:w="870" w:type="dxa"/>
            <w:vAlign w:val="center"/>
            <w:hideMark/>
          </w:tcPr>
          <w:p w:rsidR="002D3187" w:rsidRPr="002D3187" w:rsidRDefault="002D3187" w:rsidP="0060447D">
            <w:pPr>
              <w:spacing w:after="0" w:line="240" w:lineRule="auto"/>
              <w:ind w:firstLine="0"/>
              <w:rPr>
                <w:rFonts w:ascii="Arial" w:eastAsia="Times New Roman" w:hAnsi="Arial" w:cs="Arial"/>
                <w:iCs/>
                <w:color w:val="5A5A5A"/>
                <w:lang w:val="nl-NL" w:eastAsia="nl-NL"/>
              </w:rPr>
            </w:pPr>
            <w:r w:rsidRPr="002D3187">
              <w:rPr>
                <w:rFonts w:ascii="Arial" w:eastAsia="Times New Roman" w:hAnsi="Arial" w:cs="Arial"/>
                <w:iCs/>
                <w:color w:val="5A5A5A"/>
                <w:lang w:val="nl-NL" w:eastAsia="nl-NL"/>
              </w:rPr>
              <w:t>8</w:t>
            </w:r>
          </w:p>
        </w:tc>
        <w:tc>
          <w:tcPr>
            <w:tcW w:w="180" w:type="dxa"/>
            <w:vAlign w:val="center"/>
            <w:hideMark/>
          </w:tcPr>
          <w:p w:rsidR="002D3187" w:rsidRPr="002D3187" w:rsidRDefault="002D3187" w:rsidP="0060447D">
            <w:pPr>
              <w:spacing w:after="0" w:line="240" w:lineRule="auto"/>
              <w:ind w:firstLine="0"/>
              <w:rPr>
                <w:rFonts w:ascii="Arial" w:eastAsia="Times New Roman" w:hAnsi="Arial" w:cs="Arial"/>
                <w:iCs/>
                <w:color w:val="5A5A5A"/>
                <w:lang w:val="nl-NL" w:eastAsia="nl-NL"/>
              </w:rPr>
            </w:pPr>
          </w:p>
        </w:tc>
        <w:tc>
          <w:tcPr>
            <w:tcW w:w="0" w:type="auto"/>
            <w:vAlign w:val="center"/>
            <w:hideMark/>
          </w:tcPr>
          <w:p w:rsidR="002D3187" w:rsidRPr="002D3187" w:rsidRDefault="002D3187" w:rsidP="0060447D">
            <w:pPr>
              <w:spacing w:after="0" w:line="240" w:lineRule="auto"/>
              <w:ind w:firstLine="0"/>
              <w:rPr>
                <w:rFonts w:ascii="Arial" w:eastAsia="Times New Roman" w:hAnsi="Arial" w:cs="Arial"/>
                <w:iCs/>
                <w:color w:val="5A5A5A"/>
                <w:lang w:eastAsia="nl-NL"/>
              </w:rPr>
            </w:pPr>
            <w:r w:rsidRPr="002D3187">
              <w:rPr>
                <w:rFonts w:ascii="Arial" w:eastAsia="Times New Roman" w:hAnsi="Arial" w:cs="Arial"/>
                <w:iCs/>
                <w:color w:val="5A5A5A"/>
                <w:lang w:eastAsia="nl-NL"/>
              </w:rPr>
              <w:t xml:space="preserve">lamb rib chops, cut 1 inch thick and trimmed </w:t>
            </w:r>
          </w:p>
        </w:tc>
      </w:tr>
    </w:tbl>
    <w:p w:rsidR="002D3187" w:rsidRPr="002D3187" w:rsidRDefault="002D3187" w:rsidP="0060447D">
      <w:pPr>
        <w:spacing w:after="0" w:line="240" w:lineRule="auto"/>
        <w:ind w:firstLine="0"/>
        <w:rPr>
          <w:rFonts w:ascii="Arial" w:eastAsia="Times New Roman" w:hAnsi="Arial" w:cs="Arial"/>
          <w:iCs/>
          <w:color w:val="5A5A5A"/>
          <w:lang w:eastAsia="nl-NL"/>
        </w:rPr>
      </w:pPr>
      <w:r w:rsidRPr="002D3187">
        <w:rPr>
          <w:rFonts w:ascii="Arial" w:eastAsia="Times New Roman" w:hAnsi="Arial" w:cs="Arial"/>
          <w:iCs/>
          <w:color w:val="5A5A5A"/>
          <w:lang w:eastAsia="nl-NL"/>
        </w:rPr>
        <w:br/>
      </w:r>
      <w:r w:rsidRPr="002D3187">
        <w:rPr>
          <w:rFonts w:ascii="Arial" w:eastAsia="Times New Roman" w:hAnsi="Arial" w:cs="Arial"/>
          <w:iCs/>
          <w:color w:val="5A5A5A"/>
          <w:lang w:eastAsia="nl-NL"/>
        </w:rPr>
        <w:br/>
        <w:t xml:space="preserve">In a saucepan combine all sauce ingredients. Bring to a boil. Reduce heat and simmer, uncovered, 1 hour or until sauce is slightly thickened, stirring occasionally. Process in a blender or food processor until smooth. Chill in refrigerator until ready to use or up to 3 weeks. </w:t>
      </w:r>
      <w:r w:rsidRPr="002D3187">
        <w:rPr>
          <w:rFonts w:ascii="Arial" w:eastAsia="Times New Roman" w:hAnsi="Arial" w:cs="Arial"/>
          <w:iCs/>
          <w:color w:val="5A5A5A"/>
          <w:lang w:eastAsia="nl-NL"/>
        </w:rPr>
        <w:br/>
      </w:r>
      <w:r w:rsidRPr="002D3187">
        <w:rPr>
          <w:rFonts w:ascii="Arial" w:eastAsia="Times New Roman" w:hAnsi="Arial" w:cs="Arial"/>
          <w:iCs/>
          <w:color w:val="5A5A5A"/>
          <w:lang w:eastAsia="nl-NL"/>
        </w:rPr>
        <w:br/>
        <w:t>Let the chops sit at room temperature for 20 to 30 minutes before grilling. Separate and set aside about half of the sauce for basting the chops (the remaining sauce will be warmed for service). Brush each chop on both sides with some sauce and grill over direct medium heat until cooked to desired doneness, 8 to 10 minutes for medium rare, turning and basting with the sauce once. Warm the remaining sauce and serve with the chops.</w:t>
      </w:r>
      <w:r w:rsidRPr="002D3187">
        <w:rPr>
          <w:rFonts w:ascii="Arial" w:eastAsia="Times New Roman" w:hAnsi="Arial" w:cs="Arial"/>
          <w:iCs/>
          <w:color w:val="5A5A5A"/>
          <w:lang w:eastAsia="nl-NL"/>
        </w:rPr>
        <w:br/>
      </w:r>
      <w:r w:rsidRPr="002D3187">
        <w:rPr>
          <w:rFonts w:ascii="Arial" w:eastAsia="Times New Roman" w:hAnsi="Arial" w:cs="Arial"/>
          <w:iCs/>
          <w:color w:val="5A5A5A"/>
          <w:lang w:eastAsia="nl-NL"/>
        </w:rPr>
        <w:br/>
        <w:t>Makes 4 servings.</w:t>
      </w:r>
    </w:p>
    <w:p w:rsidR="00EF6C79" w:rsidRPr="002D3187" w:rsidRDefault="00EF6C79" w:rsidP="0060447D">
      <w:pPr>
        <w:spacing w:after="0" w:line="240" w:lineRule="auto"/>
        <w:ind w:firstLine="0"/>
        <w:rPr>
          <w:rFonts w:ascii="Arial" w:eastAsia="Times New Roman" w:hAnsi="Arial" w:cs="Arial"/>
          <w:b/>
          <w:bCs/>
          <w:color w:val="333333"/>
          <w:kern w:val="36"/>
          <w:sz w:val="42"/>
          <w:szCs w:val="42"/>
          <w:lang w:eastAsia="nl-NL" w:bidi="ar-SA"/>
        </w:rPr>
      </w:pPr>
      <w:r w:rsidRPr="002D3187">
        <w:rPr>
          <w:rFonts w:ascii="Arial" w:eastAsia="Times New Roman" w:hAnsi="Arial" w:cs="Arial"/>
          <w:iCs/>
          <w:color w:val="5A5A5A"/>
          <w:sz w:val="44"/>
          <w:szCs w:val="44"/>
          <w:lang w:eastAsia="nl-NL" w:bidi="ar-SA"/>
        </w:rPr>
        <w:br w:type="page"/>
      </w:r>
    </w:p>
    <w:p w:rsidR="007E79A5" w:rsidRPr="00977246" w:rsidRDefault="00977246" w:rsidP="0060447D">
      <w:pPr>
        <w:pStyle w:val="Kop2"/>
      </w:pPr>
      <w:bookmarkStart w:id="542" w:name="herbedlambkabob"/>
      <w:bookmarkEnd w:id="542"/>
      <w:r>
        <w:rPr>
          <w:noProof/>
          <w:lang w:val="nl-NL"/>
        </w:rPr>
        <w:drawing>
          <wp:anchor distT="0" distB="0" distL="114300" distR="114300" simplePos="0" relativeHeight="251717632" behindDoc="0" locked="0" layoutInCell="1" allowOverlap="1">
            <wp:simplePos x="0" y="0"/>
            <wp:positionH relativeFrom="column">
              <wp:posOffset>4856480</wp:posOffset>
            </wp:positionH>
            <wp:positionV relativeFrom="paragraph">
              <wp:posOffset>-138430</wp:posOffset>
            </wp:positionV>
            <wp:extent cx="1149985" cy="1435100"/>
            <wp:effectExtent l="19050" t="0" r="0" b="0"/>
            <wp:wrapSquare wrapText="bothSides"/>
            <wp:docPr id="171" name="ctl00_ContentPlaceHolder1_imgRecipeImage" descr="http://www.weber.com/Recipes/Assets/en-us/img/FNP574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574_120.jpg"/>
                    <pic:cNvPicPr>
                      <a:picLocks noChangeAspect="1" noChangeArrowheads="1"/>
                    </pic:cNvPicPr>
                  </pic:nvPicPr>
                  <pic:blipFill>
                    <a:blip r:embed="rId265"/>
                    <a:srcRect/>
                    <a:stretch>
                      <a:fillRect/>
                    </a:stretch>
                  </pic:blipFill>
                  <pic:spPr bwMode="auto">
                    <a:xfrm>
                      <a:off x="0" y="0"/>
                      <a:ext cx="1149985" cy="1435100"/>
                    </a:xfrm>
                    <a:prstGeom prst="rect">
                      <a:avLst/>
                    </a:prstGeom>
                    <a:noFill/>
                    <a:ln w="9525">
                      <a:noFill/>
                      <a:miter lim="800000"/>
                      <a:headEnd/>
                      <a:tailEnd/>
                    </a:ln>
                  </pic:spPr>
                </pic:pic>
              </a:graphicData>
            </a:graphic>
          </wp:anchor>
        </w:drawing>
      </w:r>
      <w:bookmarkStart w:id="543" w:name="_Toc217441152"/>
      <w:r w:rsidR="007E79A5" w:rsidRPr="00977246">
        <w:t>Herbed Lamb Kabobs with Toasted Couscous and Vegetables</w:t>
      </w:r>
      <w:bookmarkEnd w:id="543"/>
    </w:p>
    <w:p w:rsidR="00977246" w:rsidRDefault="00977246" w:rsidP="0060447D">
      <w:pPr>
        <w:spacing w:after="0" w:line="240" w:lineRule="auto"/>
        <w:ind w:firstLine="0"/>
        <w:rPr>
          <w:rFonts w:ascii="Arial" w:eastAsia="Times New Roman" w:hAnsi="Arial" w:cs="Arial"/>
          <w:b/>
          <w:bCs/>
          <w:color w:val="5A5A5A"/>
          <w:sz w:val="26"/>
          <w:lang w:eastAsia="nl-NL" w:bidi="ar-SA"/>
        </w:rPr>
      </w:pPr>
    </w:p>
    <w:p w:rsidR="007E79A5" w:rsidRPr="00690BA0" w:rsidRDefault="007E79A5"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15 minutes</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Marinating time:</w:t>
      </w:r>
      <w:r w:rsidRPr="00690BA0">
        <w:rPr>
          <w:rFonts w:ascii="Arial" w:eastAsia="Times New Roman" w:hAnsi="Arial" w:cs="Arial"/>
          <w:color w:val="5A5A5A"/>
          <w:sz w:val="26"/>
          <w:szCs w:val="26"/>
          <w:lang w:eastAsia="nl-NL" w:bidi="ar-SA"/>
        </w:rPr>
        <w:t> 2 to 8 hours</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about 8 minutes</w:t>
      </w:r>
    </w:p>
    <w:p w:rsidR="00977246" w:rsidRDefault="00977246" w:rsidP="0060447D">
      <w:pPr>
        <w:spacing w:after="0" w:line="240" w:lineRule="auto"/>
        <w:ind w:firstLine="0"/>
        <w:rPr>
          <w:rFonts w:ascii="Arial" w:eastAsia="Times New Roman" w:hAnsi="Arial" w:cs="Arial"/>
          <w:b/>
          <w:bCs/>
          <w:color w:val="5A5A5A"/>
          <w:sz w:val="24"/>
          <w:szCs w:val="24"/>
          <w:lang w:eastAsia="nl-NL" w:bidi="ar-SA"/>
        </w:rPr>
      </w:pPr>
    </w:p>
    <w:p w:rsidR="004F7682" w:rsidRDefault="004F7682" w:rsidP="0060447D">
      <w:pPr>
        <w:spacing w:after="0" w:line="240" w:lineRule="auto"/>
        <w:ind w:firstLine="0"/>
        <w:rPr>
          <w:rFonts w:ascii="Arial" w:eastAsia="Times New Roman" w:hAnsi="Arial" w:cs="Arial"/>
          <w:b/>
          <w:bCs/>
          <w:color w:val="5A5A5A"/>
          <w:sz w:val="24"/>
          <w:szCs w:val="24"/>
          <w:lang w:eastAsia="nl-NL" w:bidi="ar-SA"/>
        </w:rPr>
        <w:sectPr w:rsidR="004F7682" w:rsidSect="00662FA9">
          <w:type w:val="continuous"/>
          <w:pgSz w:w="11906" w:h="16838"/>
          <w:pgMar w:top="1440" w:right="1440" w:bottom="1440" w:left="1440" w:header="708" w:footer="708" w:gutter="0"/>
          <w:cols w:space="708"/>
          <w:docGrid w:linePitch="360"/>
        </w:sectPr>
      </w:pPr>
    </w:p>
    <w:p w:rsidR="004F7682" w:rsidRDefault="007E79A5" w:rsidP="0060447D">
      <w:pPr>
        <w:spacing w:after="0" w:line="240" w:lineRule="auto"/>
        <w:ind w:firstLine="0"/>
        <w:rPr>
          <w:rFonts w:ascii="Arial" w:eastAsia="Times New Roman" w:hAnsi="Arial" w:cs="Arial"/>
          <w:color w:val="5A5A5A"/>
          <w:sz w:val="24"/>
          <w:szCs w:val="24"/>
          <w:lang w:eastAsia="nl-NL" w:bidi="ar-SA"/>
        </w:rPr>
        <w:sectPr w:rsidR="004F7682" w:rsidSect="00662FA9">
          <w:type w:val="continuous"/>
          <w:pgSz w:w="11906" w:h="16838"/>
          <w:pgMar w:top="1440" w:right="1440" w:bottom="1440" w:left="1440" w:header="708" w:footer="708" w:gutter="0"/>
          <w:cols w:num="2" w:space="708"/>
          <w:docGrid w:linePitch="360"/>
        </w:sectPr>
      </w:pPr>
      <w:r w:rsidRPr="00690BA0">
        <w:rPr>
          <w:rFonts w:ascii="Arial" w:eastAsia="Times New Roman" w:hAnsi="Arial" w:cs="Arial"/>
          <w:b/>
          <w:bCs/>
          <w:color w:val="5A5A5A"/>
          <w:sz w:val="24"/>
          <w:szCs w:val="24"/>
          <w:lang w:eastAsia="nl-NL" w:bidi="ar-SA"/>
        </w:rPr>
        <w:t>Marinade</w:t>
      </w:r>
      <w:r w:rsidRPr="00690BA0">
        <w:rPr>
          <w:rFonts w:ascii="Arial" w:eastAsia="Times New Roman" w:hAnsi="Arial" w:cs="Arial"/>
          <w:color w:val="5A5A5A"/>
          <w:sz w:val="24"/>
          <w:szCs w:val="24"/>
          <w:lang w:eastAsia="nl-NL" w:bidi="ar-SA"/>
        </w:rPr>
        <w:br/>
        <w:t>6       tablespoons extra virgin olive oil</w:t>
      </w:r>
      <w:r w:rsidRPr="00690BA0">
        <w:rPr>
          <w:rFonts w:ascii="Arial" w:eastAsia="Times New Roman" w:hAnsi="Arial" w:cs="Arial"/>
          <w:color w:val="5A5A5A"/>
          <w:sz w:val="24"/>
          <w:szCs w:val="24"/>
          <w:lang w:eastAsia="nl-NL" w:bidi="ar-SA"/>
        </w:rPr>
        <w:br/>
        <w:t>2       tablespoons red wine vinegar</w:t>
      </w:r>
      <w:r w:rsidRPr="00690BA0">
        <w:rPr>
          <w:rFonts w:ascii="Arial" w:eastAsia="Times New Roman" w:hAnsi="Arial" w:cs="Arial"/>
          <w:color w:val="5A5A5A"/>
          <w:sz w:val="24"/>
          <w:szCs w:val="24"/>
          <w:lang w:eastAsia="nl-NL" w:bidi="ar-SA"/>
        </w:rPr>
        <w:br/>
        <w:t>1       teaspoon dried oregano</w:t>
      </w:r>
      <w:r w:rsidRPr="00690BA0">
        <w:rPr>
          <w:rFonts w:ascii="Arial" w:eastAsia="Times New Roman" w:hAnsi="Arial" w:cs="Arial"/>
          <w:color w:val="5A5A5A"/>
          <w:sz w:val="24"/>
          <w:szCs w:val="24"/>
          <w:lang w:eastAsia="nl-NL" w:bidi="ar-SA"/>
        </w:rPr>
        <w:br/>
        <w:t>1       teaspoon minced garlic</w:t>
      </w:r>
      <w:r w:rsidRPr="00690BA0">
        <w:rPr>
          <w:rFonts w:ascii="Arial" w:eastAsia="Times New Roman" w:hAnsi="Arial" w:cs="Arial"/>
          <w:color w:val="5A5A5A"/>
          <w:sz w:val="24"/>
          <w:szCs w:val="24"/>
          <w:lang w:eastAsia="nl-NL" w:bidi="ar-SA"/>
        </w:rPr>
        <w:br/>
        <w:t>1/2    teaspoon chopped fresh mint</w:t>
      </w:r>
      <w:r w:rsidRPr="00690BA0">
        <w:rPr>
          <w:rFonts w:ascii="Arial" w:eastAsia="Times New Roman" w:hAnsi="Arial" w:cs="Arial"/>
          <w:color w:val="5A5A5A"/>
          <w:sz w:val="24"/>
          <w:szCs w:val="24"/>
          <w:lang w:eastAsia="nl-NL" w:bidi="ar-SA"/>
        </w:rPr>
        <w:br/>
        <w:t>1/2    teaspoon kosher salt</w:t>
      </w:r>
      <w:r w:rsidRPr="00690BA0">
        <w:rPr>
          <w:rFonts w:ascii="Arial" w:eastAsia="Times New Roman" w:hAnsi="Arial" w:cs="Arial"/>
          <w:color w:val="5A5A5A"/>
          <w:sz w:val="24"/>
          <w:szCs w:val="24"/>
          <w:lang w:eastAsia="nl-NL" w:bidi="ar-SA"/>
        </w:rPr>
        <w:br/>
        <w:t>1/4    teaspoon freshly ground black pepper</w:t>
      </w:r>
      <w:r w:rsidRPr="00690BA0">
        <w:rPr>
          <w:rFonts w:ascii="Arial" w:eastAsia="Times New Roman" w:hAnsi="Arial" w:cs="Arial"/>
          <w:color w:val="5A5A5A"/>
          <w:sz w:val="24"/>
          <w:szCs w:val="24"/>
          <w:lang w:eastAsia="nl-NL" w:bidi="ar-SA"/>
        </w:rPr>
        <w:br/>
        <w:t> </w:t>
      </w:r>
      <w:r w:rsidRPr="00690BA0">
        <w:rPr>
          <w:rFonts w:ascii="Arial" w:eastAsia="Times New Roman" w:hAnsi="Arial" w:cs="Arial"/>
          <w:color w:val="5A5A5A"/>
          <w:sz w:val="24"/>
          <w:szCs w:val="24"/>
          <w:lang w:eastAsia="nl-NL" w:bidi="ar-SA"/>
        </w:rPr>
        <w:br/>
        <w:t>1       red or yellow bell pepper, quartered, cored, and seeded</w:t>
      </w:r>
      <w:r w:rsidRPr="00690BA0">
        <w:rPr>
          <w:rFonts w:ascii="Arial" w:eastAsia="Times New Roman" w:hAnsi="Arial" w:cs="Arial"/>
          <w:color w:val="5A5A5A"/>
          <w:sz w:val="24"/>
          <w:szCs w:val="24"/>
          <w:lang w:eastAsia="nl-NL" w:bidi="ar-SA"/>
        </w:rPr>
        <w:br/>
        <w:t>1/2    pound baby zucchini, trimmed and halved lengthwise</w:t>
      </w:r>
      <w:r w:rsidRPr="00690BA0">
        <w:rPr>
          <w:rFonts w:ascii="Arial" w:eastAsia="Times New Roman" w:hAnsi="Arial" w:cs="Arial"/>
          <w:color w:val="5A5A5A"/>
          <w:sz w:val="24"/>
          <w:szCs w:val="24"/>
          <w:lang w:eastAsia="nl-NL" w:bidi="ar-SA"/>
        </w:rPr>
        <w:br/>
        <w:t>1       pound asparagus</w:t>
      </w:r>
      <w:r w:rsidRPr="00690BA0">
        <w:rPr>
          <w:rFonts w:ascii="Arial" w:eastAsia="Times New Roman" w:hAnsi="Arial" w:cs="Arial"/>
          <w:color w:val="5A5A5A"/>
          <w:sz w:val="24"/>
          <w:szCs w:val="24"/>
          <w:lang w:eastAsia="nl-NL" w:bidi="ar-SA"/>
        </w:rPr>
        <w:br/>
        <w:t> </w:t>
      </w:r>
      <w:r w:rsidRPr="00690BA0">
        <w:rPr>
          <w:rFonts w:ascii="Arial" w:eastAsia="Times New Roman" w:hAnsi="Arial" w:cs="Arial"/>
          <w:color w:val="5A5A5A"/>
          <w:sz w:val="24"/>
          <w:szCs w:val="24"/>
          <w:lang w:eastAsia="nl-NL" w:bidi="ar-SA"/>
        </w:rPr>
        <w:br/>
        <w:t>1       boneless leg of lamb, about 1-1/2 pounds, trimmed of excess fat, cut into 1-1/2-inch cubes</w:t>
      </w:r>
      <w:r w:rsidRPr="00690BA0">
        <w:rPr>
          <w:rFonts w:ascii="Arial" w:eastAsia="Times New Roman" w:hAnsi="Arial" w:cs="Arial"/>
          <w:color w:val="5A5A5A"/>
          <w:sz w:val="24"/>
          <w:szCs w:val="24"/>
          <w:lang w:eastAsia="nl-NL" w:bidi="ar-SA"/>
        </w:rPr>
        <w:br/>
        <w:t>         Kosher salt</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r>
      <w:r w:rsidRPr="00690BA0">
        <w:rPr>
          <w:rFonts w:ascii="Arial" w:eastAsia="Times New Roman" w:hAnsi="Arial" w:cs="Arial"/>
          <w:b/>
          <w:bCs/>
          <w:color w:val="5A5A5A"/>
          <w:sz w:val="24"/>
          <w:szCs w:val="24"/>
          <w:lang w:eastAsia="nl-NL" w:bidi="ar-SA"/>
        </w:rPr>
        <w:t>Couscous</w:t>
      </w:r>
      <w:r w:rsidRPr="00690BA0">
        <w:rPr>
          <w:rFonts w:ascii="Arial" w:eastAsia="Times New Roman" w:hAnsi="Arial" w:cs="Arial"/>
          <w:color w:val="5A5A5A"/>
          <w:sz w:val="24"/>
          <w:szCs w:val="24"/>
          <w:lang w:eastAsia="nl-NL" w:bidi="ar-SA"/>
        </w:rPr>
        <w:br/>
        <w:t>1       tablespoon extra virgin olive oil</w:t>
      </w:r>
      <w:r w:rsidRPr="00690BA0">
        <w:rPr>
          <w:rFonts w:ascii="Arial" w:eastAsia="Times New Roman" w:hAnsi="Arial" w:cs="Arial"/>
          <w:color w:val="5A5A5A"/>
          <w:sz w:val="24"/>
          <w:szCs w:val="24"/>
          <w:lang w:eastAsia="nl-NL" w:bidi="ar-SA"/>
        </w:rPr>
        <w:br/>
        <w:t>1/2    teaspoon minced garlic</w:t>
      </w:r>
      <w:r w:rsidRPr="00690BA0">
        <w:rPr>
          <w:rFonts w:ascii="Arial" w:eastAsia="Times New Roman" w:hAnsi="Arial" w:cs="Arial"/>
          <w:color w:val="5A5A5A"/>
          <w:sz w:val="24"/>
          <w:szCs w:val="24"/>
          <w:lang w:eastAsia="nl-NL" w:bidi="ar-SA"/>
        </w:rPr>
        <w:br/>
        <w:t>1       cup couscous</w:t>
      </w:r>
      <w:r w:rsidRPr="00690BA0">
        <w:rPr>
          <w:rFonts w:ascii="Arial" w:eastAsia="Times New Roman" w:hAnsi="Arial" w:cs="Arial"/>
          <w:color w:val="5A5A5A"/>
          <w:sz w:val="24"/>
          <w:szCs w:val="24"/>
          <w:lang w:eastAsia="nl-NL" w:bidi="ar-SA"/>
        </w:rPr>
        <w:br/>
        <w:t xml:space="preserve">1/2    teaspoon salt </w:t>
      </w:r>
      <w:r w:rsidRPr="00690BA0">
        <w:rPr>
          <w:rFonts w:ascii="Arial" w:eastAsia="Times New Roman" w:hAnsi="Arial" w:cs="Arial"/>
          <w:color w:val="5A5A5A"/>
          <w:sz w:val="24"/>
          <w:szCs w:val="24"/>
          <w:lang w:eastAsia="nl-NL" w:bidi="ar-SA"/>
        </w:rPr>
        <w:br/>
        <w:t>1/4    cup toasted pine nuts</w:t>
      </w:r>
      <w:r w:rsidRPr="00690BA0">
        <w:rPr>
          <w:rFonts w:ascii="Arial" w:eastAsia="Times New Roman" w:hAnsi="Arial" w:cs="Arial"/>
          <w:color w:val="5A5A5A"/>
          <w:sz w:val="24"/>
          <w:szCs w:val="24"/>
          <w:lang w:eastAsia="nl-NL" w:bidi="ar-SA"/>
        </w:rPr>
        <w:br/>
      </w:r>
    </w:p>
    <w:p w:rsidR="007E79A5" w:rsidRPr="00690BA0" w:rsidRDefault="007E79A5"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br/>
        <w:t>1. In a small bowl whisk the marinade ingredients.</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2. Arrange the vegetables on a plate and brush all sides with some of the marinade. Cover with plastic wrap and refrigerate until ready to grill.</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3. Place the lamb cubes in a large, resealable plastic bag and pour in the remaining marinade. Press the air out of the bag and seal tightly. Turn the bag several times to distribute the marinade, place the bag in a bowl, and refrigerate for 2 to 8 hours, turning occasionally.</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4. In a medium saucepan over low heat, warm the oil and cook the garlic until it sizzles. Stir in the couscous. Cook, stirring over low heat, until the couscous begins to turn golden, about 5 minutes. Add 1-3/4 cups of water and the salt and heat to boiling. Stir once. Remove from the heat and let stand, covered, for 10 minutes or until all the liquid is absorbed. Sprinkle with the pine nuts.</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5. Remove the lamb cubes from the bag and discard the marinade. Thread the cubes onto skewers. Grill the skewers and the vegetables over </w:t>
      </w:r>
      <w:r w:rsidRPr="00690BA0">
        <w:rPr>
          <w:rFonts w:ascii="Arial" w:eastAsia="Times New Roman" w:hAnsi="Arial" w:cs="Arial"/>
          <w:b/>
          <w:bCs/>
          <w:i/>
          <w:iCs/>
          <w:color w:val="5A5A5A"/>
          <w:sz w:val="24"/>
          <w:szCs w:val="24"/>
          <w:lang w:eastAsia="nl-NL" w:bidi="ar-SA"/>
        </w:rPr>
        <w:t>direct medium heat</w:t>
      </w:r>
      <w:r w:rsidRPr="00690BA0">
        <w:rPr>
          <w:rFonts w:ascii="Arial" w:eastAsia="Times New Roman" w:hAnsi="Arial" w:cs="Arial"/>
          <w:color w:val="5A5A5A"/>
          <w:sz w:val="24"/>
          <w:szCs w:val="24"/>
          <w:lang w:eastAsia="nl-NL" w:bidi="ar-SA"/>
        </w:rPr>
        <w:t xml:space="preserve"> (350°F to 450°F), with the lid closed as much as possible, until the meat is medium rare and the vegetables are cooked through, about 8 minutes, turning once. Serve the kabobs warm with the couscous and vegetables.</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Makes 4 servings</w:t>
      </w:r>
    </w:p>
    <w:p w:rsidR="007E79A5" w:rsidRPr="00690BA0" w:rsidRDefault="007E79A5"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br w:type="page"/>
      </w:r>
    </w:p>
    <w:p w:rsidR="00EF6C79" w:rsidRPr="004F7682" w:rsidRDefault="004F7682" w:rsidP="0060447D">
      <w:pPr>
        <w:pStyle w:val="Kop2"/>
      </w:pPr>
      <w:bookmarkStart w:id="544" w:name="peppercrustedlamb"/>
      <w:bookmarkEnd w:id="544"/>
      <w:r>
        <w:rPr>
          <w:noProof/>
          <w:lang w:val="nl-NL"/>
        </w:rPr>
        <w:drawing>
          <wp:anchor distT="0" distB="0" distL="114300" distR="114300" simplePos="0" relativeHeight="251932672" behindDoc="0" locked="0" layoutInCell="1" allowOverlap="1">
            <wp:simplePos x="0" y="0"/>
            <wp:positionH relativeFrom="column">
              <wp:posOffset>4857750</wp:posOffset>
            </wp:positionH>
            <wp:positionV relativeFrom="paragraph">
              <wp:posOffset>-212725</wp:posOffset>
            </wp:positionV>
            <wp:extent cx="1149985" cy="1435100"/>
            <wp:effectExtent l="19050" t="0" r="0" b="0"/>
            <wp:wrapSquare wrapText="bothSides"/>
            <wp:docPr id="118" name="ctl00_ContentPlaceHolder1_imgRecipeImage" descr="http://www.weber.com/Recipes/Assets/en-us/img/FNP471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471_120.jpg"/>
                    <pic:cNvPicPr>
                      <a:picLocks noChangeAspect="1" noChangeArrowheads="1"/>
                    </pic:cNvPicPr>
                  </pic:nvPicPr>
                  <pic:blipFill>
                    <a:blip r:embed="rId266"/>
                    <a:srcRect/>
                    <a:stretch>
                      <a:fillRect/>
                    </a:stretch>
                  </pic:blipFill>
                  <pic:spPr bwMode="auto">
                    <a:xfrm>
                      <a:off x="0" y="0"/>
                      <a:ext cx="1149985" cy="1435100"/>
                    </a:xfrm>
                    <a:prstGeom prst="rect">
                      <a:avLst/>
                    </a:prstGeom>
                    <a:noFill/>
                    <a:ln w="9525">
                      <a:noFill/>
                      <a:miter lim="800000"/>
                      <a:headEnd/>
                      <a:tailEnd/>
                    </a:ln>
                  </pic:spPr>
                </pic:pic>
              </a:graphicData>
            </a:graphic>
          </wp:anchor>
        </w:drawing>
      </w:r>
      <w:bookmarkStart w:id="545" w:name="_Toc217441153"/>
      <w:r w:rsidR="00EF6C79" w:rsidRPr="004F7682">
        <w:t>Pepper-Crusted Lamb Kabobs with Tomatillos and Eggplant</w:t>
      </w:r>
      <w:bookmarkEnd w:id="545"/>
    </w:p>
    <w:p w:rsidR="004F7682" w:rsidRDefault="004F7682" w:rsidP="0060447D">
      <w:pPr>
        <w:spacing w:after="0" w:line="240" w:lineRule="auto"/>
        <w:ind w:firstLine="0"/>
        <w:rPr>
          <w:rFonts w:ascii="Arial" w:eastAsia="Times New Roman" w:hAnsi="Arial" w:cs="Arial"/>
          <w:b/>
          <w:bCs/>
          <w:color w:val="5A5A5A"/>
          <w:sz w:val="26"/>
          <w:lang w:eastAsia="nl-NL" w:bidi="ar-SA"/>
        </w:rPr>
      </w:pPr>
    </w:p>
    <w:p w:rsidR="00EF6C79" w:rsidRPr="00690BA0" w:rsidRDefault="00EF6C79"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30 minutes</w:t>
      </w:r>
      <w:r w:rsidRPr="00690BA0">
        <w:rPr>
          <w:rFonts w:ascii="Arial" w:eastAsia="Times New Roman" w:hAnsi="Arial" w:cs="Arial"/>
          <w:color w:val="5A5A5A"/>
          <w:sz w:val="26"/>
          <w:szCs w:val="26"/>
          <w:lang w:eastAsia="nl-NL" w:bidi="ar-SA"/>
        </w:rPr>
        <w:br/>
        <w:t>Marinating</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about 8 minutes</w:t>
      </w:r>
    </w:p>
    <w:p w:rsidR="004F7682" w:rsidRDefault="004F7682" w:rsidP="0060447D">
      <w:pPr>
        <w:spacing w:after="0" w:line="240" w:lineRule="auto"/>
        <w:ind w:firstLine="0"/>
        <w:rPr>
          <w:rFonts w:ascii="Arial" w:eastAsia="Times New Roman" w:hAnsi="Arial" w:cs="Arial"/>
          <w:b/>
          <w:bCs/>
          <w:color w:val="5A5A5A"/>
          <w:sz w:val="24"/>
          <w:szCs w:val="24"/>
          <w:lang w:eastAsia="nl-NL" w:bidi="ar-SA"/>
        </w:rPr>
      </w:pPr>
    </w:p>
    <w:p w:rsidR="004F7682" w:rsidRDefault="004F7682" w:rsidP="0060447D">
      <w:pPr>
        <w:spacing w:after="0" w:line="240" w:lineRule="auto"/>
        <w:ind w:firstLine="0"/>
        <w:rPr>
          <w:rFonts w:ascii="Arial" w:eastAsia="Times New Roman" w:hAnsi="Arial" w:cs="Arial"/>
          <w:b/>
          <w:bCs/>
          <w:color w:val="5A5A5A"/>
          <w:sz w:val="24"/>
          <w:szCs w:val="24"/>
          <w:lang w:eastAsia="nl-NL" w:bidi="ar-SA"/>
        </w:rPr>
        <w:sectPr w:rsidR="004F7682" w:rsidSect="00662FA9">
          <w:type w:val="continuous"/>
          <w:pgSz w:w="11906" w:h="16838"/>
          <w:pgMar w:top="1440" w:right="1440" w:bottom="1440" w:left="1440" w:header="708" w:footer="708" w:gutter="0"/>
          <w:cols w:space="708"/>
          <w:docGrid w:linePitch="360"/>
        </w:sectPr>
      </w:pPr>
    </w:p>
    <w:p w:rsidR="004F7682" w:rsidRDefault="00EF6C79" w:rsidP="0060447D">
      <w:pPr>
        <w:spacing w:after="0" w:line="240" w:lineRule="auto"/>
        <w:ind w:firstLine="0"/>
        <w:rPr>
          <w:rFonts w:ascii="Arial" w:eastAsia="Times New Roman" w:hAnsi="Arial" w:cs="Arial"/>
          <w:color w:val="5A5A5A"/>
          <w:sz w:val="24"/>
          <w:szCs w:val="24"/>
          <w:lang w:eastAsia="nl-NL" w:bidi="ar-SA"/>
        </w:rPr>
        <w:sectPr w:rsidR="004F7682" w:rsidSect="00662FA9">
          <w:type w:val="continuous"/>
          <w:pgSz w:w="11906" w:h="16838"/>
          <w:pgMar w:top="1440" w:right="1440" w:bottom="1440" w:left="1440" w:header="708" w:footer="708" w:gutter="0"/>
          <w:cols w:num="2" w:space="708"/>
          <w:docGrid w:linePitch="360"/>
        </w:sectPr>
      </w:pPr>
      <w:r w:rsidRPr="00690BA0">
        <w:rPr>
          <w:rFonts w:ascii="Arial" w:eastAsia="Times New Roman" w:hAnsi="Arial" w:cs="Arial"/>
          <w:b/>
          <w:bCs/>
          <w:color w:val="5A5A5A"/>
          <w:sz w:val="24"/>
          <w:szCs w:val="24"/>
          <w:lang w:eastAsia="nl-NL" w:bidi="ar-SA"/>
        </w:rPr>
        <w:t>Vinaigrette</w:t>
      </w:r>
      <w:r w:rsidRPr="00690BA0">
        <w:rPr>
          <w:rFonts w:ascii="Arial" w:eastAsia="Times New Roman" w:hAnsi="Arial" w:cs="Arial"/>
          <w:color w:val="5A5A5A"/>
          <w:sz w:val="24"/>
          <w:szCs w:val="24"/>
          <w:lang w:eastAsia="nl-NL" w:bidi="ar-SA"/>
        </w:rPr>
        <w:br/>
        <w:t>1/4     cup extra virgin olive oil</w:t>
      </w:r>
      <w:r w:rsidRPr="00690BA0">
        <w:rPr>
          <w:rFonts w:ascii="Arial" w:eastAsia="Times New Roman" w:hAnsi="Arial" w:cs="Arial"/>
          <w:color w:val="5A5A5A"/>
          <w:sz w:val="24"/>
          <w:szCs w:val="24"/>
          <w:lang w:eastAsia="nl-NL" w:bidi="ar-SA"/>
        </w:rPr>
        <w:br/>
        <w:t>3        shallots, finely diced</w:t>
      </w:r>
      <w:r w:rsidRPr="00690BA0">
        <w:rPr>
          <w:rFonts w:ascii="Arial" w:eastAsia="Times New Roman" w:hAnsi="Arial" w:cs="Arial"/>
          <w:color w:val="5A5A5A"/>
          <w:sz w:val="24"/>
          <w:szCs w:val="24"/>
          <w:lang w:eastAsia="nl-NL" w:bidi="ar-SA"/>
        </w:rPr>
        <w:br/>
        <w:t>1        garlic clove, minced</w:t>
      </w:r>
      <w:r w:rsidRPr="00690BA0">
        <w:rPr>
          <w:rFonts w:ascii="Arial" w:eastAsia="Times New Roman" w:hAnsi="Arial" w:cs="Arial"/>
          <w:color w:val="5A5A5A"/>
          <w:sz w:val="24"/>
          <w:szCs w:val="24"/>
          <w:lang w:eastAsia="nl-NL" w:bidi="ar-SA"/>
        </w:rPr>
        <w:br/>
        <w:t>6        tablespoons chicken broth</w:t>
      </w:r>
      <w:r w:rsidRPr="00690BA0">
        <w:rPr>
          <w:rFonts w:ascii="Arial" w:eastAsia="Times New Roman" w:hAnsi="Arial" w:cs="Arial"/>
          <w:color w:val="5A5A5A"/>
          <w:sz w:val="24"/>
          <w:szCs w:val="24"/>
          <w:lang w:eastAsia="nl-NL" w:bidi="ar-SA"/>
        </w:rPr>
        <w:br/>
        <w:t>1/4     cup balsamic vinegar</w:t>
      </w:r>
      <w:r w:rsidRPr="00690BA0">
        <w:rPr>
          <w:rFonts w:ascii="Arial" w:eastAsia="Times New Roman" w:hAnsi="Arial" w:cs="Arial"/>
          <w:color w:val="5A5A5A"/>
          <w:sz w:val="24"/>
          <w:szCs w:val="24"/>
          <w:lang w:eastAsia="nl-NL" w:bidi="ar-SA"/>
        </w:rPr>
        <w:br/>
        <w:t>2        teaspoons ground coriander seed</w:t>
      </w:r>
      <w:r w:rsidRPr="00690BA0">
        <w:rPr>
          <w:rFonts w:ascii="Arial" w:eastAsia="Times New Roman" w:hAnsi="Arial" w:cs="Arial"/>
          <w:color w:val="5A5A5A"/>
          <w:sz w:val="24"/>
          <w:szCs w:val="24"/>
          <w:lang w:eastAsia="nl-NL" w:bidi="ar-SA"/>
        </w:rPr>
        <w:br/>
        <w:t xml:space="preserve">1        teaspoon chopped fresh parsley </w:t>
      </w:r>
      <w:r w:rsidRPr="00690BA0">
        <w:rPr>
          <w:rFonts w:ascii="Arial" w:eastAsia="Times New Roman" w:hAnsi="Arial" w:cs="Arial"/>
          <w:color w:val="5A5A5A"/>
          <w:sz w:val="24"/>
          <w:szCs w:val="24"/>
          <w:lang w:eastAsia="nl-NL" w:bidi="ar-SA"/>
        </w:rPr>
        <w:br/>
        <w:t>1/2     teaspoon chopped fresh thyme</w:t>
      </w:r>
      <w:r w:rsidRPr="00690BA0">
        <w:rPr>
          <w:rFonts w:ascii="Arial" w:eastAsia="Times New Roman" w:hAnsi="Arial" w:cs="Arial"/>
          <w:color w:val="5A5A5A"/>
          <w:sz w:val="24"/>
          <w:szCs w:val="24"/>
          <w:lang w:eastAsia="nl-NL" w:bidi="ar-SA"/>
        </w:rPr>
        <w:br/>
        <w:t xml:space="preserve">1/2     teaspoon chopped fresh rosemary </w:t>
      </w:r>
      <w:r w:rsidRPr="00690BA0">
        <w:rPr>
          <w:rFonts w:ascii="Arial" w:eastAsia="Times New Roman" w:hAnsi="Arial" w:cs="Arial"/>
          <w:color w:val="5A5A5A"/>
          <w:sz w:val="24"/>
          <w:szCs w:val="24"/>
          <w:lang w:eastAsia="nl-NL" w:bidi="ar-SA"/>
        </w:rPr>
        <w:br/>
        <w:t xml:space="preserve">          Kosher salt </w:t>
      </w:r>
      <w:r w:rsidRPr="00690BA0">
        <w:rPr>
          <w:rFonts w:ascii="Arial" w:eastAsia="Times New Roman" w:hAnsi="Arial" w:cs="Arial"/>
          <w:color w:val="5A5A5A"/>
          <w:sz w:val="24"/>
          <w:szCs w:val="24"/>
          <w:lang w:eastAsia="nl-NL" w:bidi="ar-SA"/>
        </w:rPr>
        <w:br/>
        <w:t>          Freshly ground black pepper</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r>
      <w:r w:rsidRPr="00690BA0">
        <w:rPr>
          <w:rFonts w:ascii="Arial" w:eastAsia="Times New Roman" w:hAnsi="Arial" w:cs="Arial"/>
          <w:b/>
          <w:bCs/>
          <w:color w:val="5A5A5A"/>
          <w:sz w:val="24"/>
          <w:szCs w:val="24"/>
          <w:lang w:eastAsia="nl-NL" w:bidi="ar-SA"/>
        </w:rPr>
        <w:t>Kabobs</w:t>
      </w:r>
      <w:r w:rsidRPr="00690BA0">
        <w:rPr>
          <w:rFonts w:ascii="Arial" w:eastAsia="Times New Roman" w:hAnsi="Arial" w:cs="Arial"/>
          <w:color w:val="5A5A5A"/>
          <w:sz w:val="24"/>
          <w:szCs w:val="24"/>
          <w:lang w:eastAsia="nl-NL" w:bidi="ar-SA"/>
        </w:rPr>
        <w:br/>
        <w:t>1       boneless leg of lamb, about 1 pound, trimmed of excess fat, cut into 1-1/2-inch cubes</w:t>
      </w:r>
      <w:r w:rsidRPr="00690BA0">
        <w:rPr>
          <w:rFonts w:ascii="Arial" w:eastAsia="Times New Roman" w:hAnsi="Arial" w:cs="Arial"/>
          <w:color w:val="5A5A5A"/>
          <w:sz w:val="24"/>
          <w:szCs w:val="24"/>
          <w:lang w:eastAsia="nl-NL" w:bidi="ar-SA"/>
        </w:rPr>
        <w:br/>
        <w:t>1       tablespoon coarsely crushed pink peppercorns</w:t>
      </w:r>
      <w:r w:rsidRPr="00690BA0">
        <w:rPr>
          <w:rFonts w:ascii="Arial" w:eastAsia="Times New Roman" w:hAnsi="Arial" w:cs="Arial"/>
          <w:color w:val="5A5A5A"/>
          <w:sz w:val="24"/>
          <w:szCs w:val="24"/>
          <w:lang w:eastAsia="nl-NL" w:bidi="ar-SA"/>
        </w:rPr>
        <w:br/>
        <w:t>1       tablespoon coarsely crushed black peppercorns</w:t>
      </w:r>
      <w:r w:rsidRPr="00690BA0">
        <w:rPr>
          <w:rFonts w:ascii="Arial" w:eastAsia="Times New Roman" w:hAnsi="Arial" w:cs="Arial"/>
          <w:color w:val="5A5A5A"/>
          <w:sz w:val="24"/>
          <w:szCs w:val="24"/>
          <w:lang w:eastAsia="nl-NL" w:bidi="ar-SA"/>
        </w:rPr>
        <w:br/>
        <w:t>4-5   slices lean bacon, cut in half crosswise</w:t>
      </w:r>
      <w:r w:rsidRPr="00690BA0">
        <w:rPr>
          <w:rFonts w:ascii="Arial" w:eastAsia="Times New Roman" w:hAnsi="Arial" w:cs="Arial"/>
          <w:color w:val="5A5A5A"/>
          <w:sz w:val="24"/>
          <w:szCs w:val="24"/>
          <w:lang w:eastAsia="nl-NL" w:bidi="ar-SA"/>
        </w:rPr>
        <w:br/>
        <w:t>1       small eggplant (about 6 oz), cut into 1-1/2-inch cubes</w:t>
      </w:r>
      <w:r w:rsidRPr="00690BA0">
        <w:rPr>
          <w:rFonts w:ascii="Arial" w:eastAsia="Times New Roman" w:hAnsi="Arial" w:cs="Arial"/>
          <w:color w:val="5A5A5A"/>
          <w:sz w:val="24"/>
          <w:szCs w:val="24"/>
          <w:lang w:eastAsia="nl-NL" w:bidi="ar-SA"/>
        </w:rPr>
        <w:br/>
        <w:t xml:space="preserve">4    12-inch wooden skewers, soaked in water for at least 30 minutes    </w:t>
      </w:r>
      <w:r w:rsidRPr="00690BA0">
        <w:rPr>
          <w:rFonts w:ascii="Arial" w:eastAsia="Times New Roman" w:hAnsi="Arial" w:cs="Arial"/>
          <w:color w:val="5A5A5A"/>
          <w:sz w:val="24"/>
          <w:szCs w:val="24"/>
          <w:lang w:eastAsia="nl-NL" w:bidi="ar-SA"/>
        </w:rPr>
        <w:br/>
        <w:t xml:space="preserve">3      medium tomatillos, husked, rinsed, quartered, and seeded    </w:t>
      </w:r>
      <w:r w:rsidRPr="00690BA0">
        <w:rPr>
          <w:rFonts w:ascii="Arial" w:eastAsia="Times New Roman" w:hAnsi="Arial" w:cs="Arial"/>
          <w:color w:val="5A5A5A"/>
          <w:sz w:val="24"/>
          <w:szCs w:val="24"/>
          <w:lang w:eastAsia="nl-NL" w:bidi="ar-SA"/>
        </w:rPr>
        <w:br/>
        <w:t xml:space="preserve">        Extra virgin olive oil </w:t>
      </w:r>
      <w:r w:rsidRPr="00690BA0">
        <w:rPr>
          <w:rFonts w:ascii="Arial" w:eastAsia="Times New Roman" w:hAnsi="Arial" w:cs="Arial"/>
          <w:color w:val="5A5A5A"/>
          <w:sz w:val="24"/>
          <w:szCs w:val="24"/>
          <w:lang w:eastAsia="nl-NL" w:bidi="ar-SA"/>
        </w:rPr>
        <w:br/>
      </w:r>
    </w:p>
    <w:p w:rsidR="00EF6C79" w:rsidRDefault="00EF6C79" w:rsidP="0060447D">
      <w:pPr>
        <w:spacing w:after="0" w:line="240" w:lineRule="auto"/>
        <w:ind w:firstLine="0"/>
        <w:rPr>
          <w:rFonts w:ascii="Arial" w:eastAsia="Times New Roman" w:hAnsi="Arial" w:cs="Arial"/>
          <w:b/>
          <w:bCs/>
          <w:color w:val="333333"/>
          <w:kern w:val="36"/>
          <w:sz w:val="42"/>
          <w:szCs w:val="42"/>
          <w:lang w:eastAsia="nl-NL" w:bidi="ar-SA"/>
        </w:rPr>
      </w:pPr>
      <w:r w:rsidRPr="00690BA0">
        <w:rPr>
          <w:rFonts w:ascii="Arial" w:eastAsia="Times New Roman" w:hAnsi="Arial" w:cs="Arial"/>
          <w:color w:val="5A5A5A"/>
          <w:sz w:val="24"/>
          <w:szCs w:val="24"/>
          <w:lang w:eastAsia="nl-NL" w:bidi="ar-SA"/>
        </w:rPr>
        <w:br/>
        <w:t>1. In a medium sauté pan, heat the oil. Add the shallots and garlic and sauté them for 1 minute. Add the remaining vinaigrette ingredients, including salt and pepper to taste. Mix well. If desired, to fully incorporate the flavors, let the vinaigrette sit at room temperature for 1 hour.</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2. In a medium bowl, toss the lamb with the crushed peppercorns. </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Wrap each bacon strip around one or two cubes of eggplant until all the eggplant and bacon is used. </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Skewer kabobs by alternating cubes of pepper-crusted lamb, eggplant with bacon, and tomatillos. Lightly brush the skewers with oil. Grill over </w:t>
      </w:r>
      <w:r w:rsidRPr="00690BA0">
        <w:rPr>
          <w:rFonts w:ascii="Arial" w:eastAsia="Times New Roman" w:hAnsi="Arial" w:cs="Arial"/>
          <w:b/>
          <w:bCs/>
          <w:i/>
          <w:iCs/>
          <w:color w:val="5A5A5A"/>
          <w:sz w:val="24"/>
          <w:szCs w:val="24"/>
          <w:lang w:eastAsia="nl-NL" w:bidi="ar-SA"/>
        </w:rPr>
        <w:t>direct medium heat</w:t>
      </w:r>
      <w:r w:rsidRPr="00690BA0">
        <w:rPr>
          <w:rFonts w:ascii="Arial" w:eastAsia="Times New Roman" w:hAnsi="Arial" w:cs="Arial"/>
          <w:color w:val="5A5A5A"/>
          <w:sz w:val="24"/>
          <w:szCs w:val="24"/>
          <w:lang w:eastAsia="nl-NL" w:bidi="ar-SA"/>
        </w:rPr>
        <w:t xml:space="preserve"> (350°F to 450°F), with the lid closed as much as possible, until the bacon is fully cooked and the lamb is medium rare, about 8 minutes, turning three or four times. </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4. Warm the vinaigrette over low heat. Place the kabobs on a platter, drizzle them with the vinaigrette, and serve with rice pilaf, if desired.</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Makes 4 servings</w:t>
      </w:r>
      <w:r>
        <w:rPr>
          <w:rFonts w:ascii="Arial" w:eastAsia="Times New Roman" w:hAnsi="Arial" w:cs="Arial"/>
          <w:b/>
          <w:bCs/>
          <w:color w:val="333333"/>
          <w:kern w:val="36"/>
          <w:sz w:val="42"/>
          <w:szCs w:val="42"/>
          <w:lang w:eastAsia="nl-NL" w:bidi="ar-SA"/>
        </w:rPr>
        <w:br w:type="page"/>
      </w:r>
    </w:p>
    <w:p w:rsidR="007E79A5" w:rsidRPr="004F7682" w:rsidRDefault="004F7682" w:rsidP="0060447D">
      <w:pPr>
        <w:pStyle w:val="Kop2"/>
      </w:pPr>
      <w:bookmarkStart w:id="546" w:name="lambdandwich"/>
      <w:bookmarkEnd w:id="546"/>
      <w:r>
        <w:rPr>
          <w:noProof/>
          <w:lang w:val="nl-NL"/>
        </w:rPr>
        <w:drawing>
          <wp:anchor distT="0" distB="0" distL="114300" distR="114300" simplePos="0" relativeHeight="251718656" behindDoc="0" locked="0" layoutInCell="1" allowOverlap="1">
            <wp:simplePos x="0" y="0"/>
            <wp:positionH relativeFrom="column">
              <wp:posOffset>4391025</wp:posOffset>
            </wp:positionH>
            <wp:positionV relativeFrom="paragraph">
              <wp:posOffset>467360</wp:posOffset>
            </wp:positionV>
            <wp:extent cx="1149985" cy="1435100"/>
            <wp:effectExtent l="19050" t="0" r="0" b="0"/>
            <wp:wrapSquare wrapText="bothSides"/>
            <wp:docPr id="173" name="ctl00_ContentPlaceHolder1_imgRecipeImage" descr="http://www.weber.com/Recipes/Assets/en-us/img/FNP583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583_120.jpg"/>
                    <pic:cNvPicPr>
                      <a:picLocks noChangeAspect="1" noChangeArrowheads="1"/>
                    </pic:cNvPicPr>
                  </pic:nvPicPr>
                  <pic:blipFill>
                    <a:blip r:embed="rId267"/>
                    <a:srcRect/>
                    <a:stretch>
                      <a:fillRect/>
                    </a:stretch>
                  </pic:blipFill>
                  <pic:spPr bwMode="auto">
                    <a:xfrm>
                      <a:off x="0" y="0"/>
                      <a:ext cx="1149985" cy="1435100"/>
                    </a:xfrm>
                    <a:prstGeom prst="rect">
                      <a:avLst/>
                    </a:prstGeom>
                    <a:noFill/>
                    <a:ln w="9525">
                      <a:noFill/>
                      <a:miter lim="800000"/>
                      <a:headEnd/>
                      <a:tailEnd/>
                    </a:ln>
                  </pic:spPr>
                </pic:pic>
              </a:graphicData>
            </a:graphic>
          </wp:anchor>
        </w:drawing>
      </w:r>
      <w:bookmarkStart w:id="547" w:name="_Toc217441154"/>
      <w:r w:rsidR="007E79A5" w:rsidRPr="004F7682">
        <w:t>Lamb Sandwiches with Middle Eastern Slaw</w:t>
      </w:r>
      <w:bookmarkEnd w:id="547"/>
    </w:p>
    <w:p w:rsidR="004F7682" w:rsidRDefault="004F7682" w:rsidP="0060447D">
      <w:pPr>
        <w:spacing w:after="0" w:line="240" w:lineRule="auto"/>
        <w:ind w:firstLine="0"/>
        <w:rPr>
          <w:rFonts w:ascii="Arial" w:eastAsia="Times New Roman" w:hAnsi="Arial" w:cs="Arial"/>
          <w:b/>
          <w:bCs/>
          <w:color w:val="5A5A5A"/>
          <w:sz w:val="26"/>
          <w:lang w:eastAsia="nl-NL" w:bidi="ar-SA"/>
        </w:rPr>
      </w:pPr>
    </w:p>
    <w:p w:rsidR="007E79A5" w:rsidRPr="00690BA0" w:rsidRDefault="007E79A5"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20 minutes</w:t>
      </w:r>
      <w:r w:rsidRPr="00690BA0">
        <w:rPr>
          <w:rFonts w:ascii="Arial" w:eastAsia="Times New Roman" w:hAnsi="Arial" w:cs="Arial"/>
          <w:color w:val="5A5A5A"/>
          <w:sz w:val="26"/>
          <w:szCs w:val="26"/>
          <w:lang w:eastAsia="nl-NL" w:bidi="ar-SA"/>
        </w:rPr>
        <w:br/>
        <w:t>Marinating</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8 to 10 minutes</w:t>
      </w:r>
    </w:p>
    <w:p w:rsidR="004F7682" w:rsidRDefault="004F7682" w:rsidP="0060447D">
      <w:pPr>
        <w:spacing w:after="0" w:line="240" w:lineRule="auto"/>
        <w:ind w:firstLine="0"/>
        <w:rPr>
          <w:rFonts w:ascii="Arial" w:eastAsia="Times New Roman" w:hAnsi="Arial" w:cs="Arial"/>
          <w:b/>
          <w:bCs/>
          <w:color w:val="5A5A5A"/>
          <w:sz w:val="24"/>
          <w:szCs w:val="24"/>
          <w:lang w:eastAsia="nl-NL" w:bidi="ar-SA"/>
        </w:rPr>
      </w:pPr>
    </w:p>
    <w:p w:rsidR="007E79A5" w:rsidRPr="00690BA0" w:rsidRDefault="007E79A5"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b/>
          <w:bCs/>
          <w:color w:val="5A5A5A"/>
          <w:sz w:val="24"/>
          <w:szCs w:val="24"/>
          <w:lang w:eastAsia="nl-NL" w:bidi="ar-SA"/>
        </w:rPr>
        <w:t>Dressing</w:t>
      </w:r>
      <w:r w:rsidRPr="00690BA0">
        <w:rPr>
          <w:rFonts w:ascii="Arial" w:eastAsia="Times New Roman" w:hAnsi="Arial" w:cs="Arial"/>
          <w:color w:val="5A5A5A"/>
          <w:sz w:val="24"/>
          <w:szCs w:val="24"/>
          <w:lang w:eastAsia="nl-NL" w:bidi="ar-SA"/>
        </w:rPr>
        <w:br/>
        <w:t>1/3    cup tahini</w:t>
      </w:r>
      <w:r w:rsidRPr="00690BA0">
        <w:rPr>
          <w:rFonts w:ascii="Arial" w:eastAsia="Times New Roman" w:hAnsi="Arial" w:cs="Arial"/>
          <w:color w:val="5A5A5A"/>
          <w:sz w:val="24"/>
          <w:szCs w:val="24"/>
          <w:lang w:eastAsia="nl-NL" w:bidi="ar-SA"/>
        </w:rPr>
        <w:br/>
        <w:t>1/4    cup mayonnaise</w:t>
      </w:r>
      <w:r w:rsidRPr="00690BA0">
        <w:rPr>
          <w:rFonts w:ascii="Arial" w:eastAsia="Times New Roman" w:hAnsi="Arial" w:cs="Arial"/>
          <w:color w:val="5A5A5A"/>
          <w:sz w:val="24"/>
          <w:szCs w:val="24"/>
          <w:lang w:eastAsia="nl-NL" w:bidi="ar-SA"/>
        </w:rPr>
        <w:br/>
        <w:t>1/4    cup finely chopped fresh mint</w:t>
      </w:r>
      <w:r w:rsidRPr="00690BA0">
        <w:rPr>
          <w:rFonts w:ascii="Arial" w:eastAsia="Times New Roman" w:hAnsi="Arial" w:cs="Arial"/>
          <w:color w:val="5A5A5A"/>
          <w:sz w:val="24"/>
          <w:szCs w:val="24"/>
          <w:lang w:eastAsia="nl-NL" w:bidi="ar-SA"/>
        </w:rPr>
        <w:br/>
        <w:t>1       tablespoon fresh lemon juice</w:t>
      </w:r>
      <w:r w:rsidRPr="00690BA0">
        <w:rPr>
          <w:rFonts w:ascii="Arial" w:eastAsia="Times New Roman" w:hAnsi="Arial" w:cs="Arial"/>
          <w:color w:val="5A5A5A"/>
          <w:sz w:val="24"/>
          <w:szCs w:val="24"/>
          <w:lang w:eastAsia="nl-NL" w:bidi="ar-SA"/>
        </w:rPr>
        <w:br/>
        <w:t>1       teaspoon minced garlic</w:t>
      </w:r>
      <w:r w:rsidRPr="00690BA0">
        <w:rPr>
          <w:rFonts w:ascii="Arial" w:eastAsia="Times New Roman" w:hAnsi="Arial" w:cs="Arial"/>
          <w:color w:val="5A5A5A"/>
          <w:sz w:val="24"/>
          <w:szCs w:val="24"/>
          <w:lang w:eastAsia="nl-NL" w:bidi="ar-SA"/>
        </w:rPr>
        <w:br/>
        <w:t>1/2    teaspoon kosher salt</w:t>
      </w:r>
      <w:r w:rsidRPr="00690BA0">
        <w:rPr>
          <w:rFonts w:ascii="Arial" w:eastAsia="Times New Roman" w:hAnsi="Arial" w:cs="Arial"/>
          <w:color w:val="5A5A5A"/>
          <w:sz w:val="24"/>
          <w:szCs w:val="24"/>
          <w:lang w:eastAsia="nl-NL" w:bidi="ar-SA"/>
        </w:rPr>
        <w:br/>
        <w:t>1/4    teaspoon freshly ground black pepper</w:t>
      </w:r>
      <w:r w:rsidRPr="00690BA0">
        <w:rPr>
          <w:rFonts w:ascii="Arial" w:eastAsia="Times New Roman" w:hAnsi="Arial" w:cs="Arial"/>
          <w:color w:val="5A5A5A"/>
          <w:sz w:val="24"/>
          <w:szCs w:val="24"/>
          <w:lang w:eastAsia="nl-NL" w:bidi="ar-SA"/>
        </w:rPr>
        <w:br/>
        <w:t>1/4    teaspoon ground paprika</w:t>
      </w:r>
      <w:r w:rsidRPr="00690BA0">
        <w:rPr>
          <w:rFonts w:ascii="Arial" w:eastAsia="Times New Roman" w:hAnsi="Arial" w:cs="Arial"/>
          <w:color w:val="5A5A5A"/>
          <w:sz w:val="24"/>
          <w:szCs w:val="24"/>
          <w:lang w:eastAsia="nl-NL" w:bidi="ar-SA"/>
        </w:rPr>
        <w:br/>
        <w:t> </w:t>
      </w:r>
      <w:r w:rsidRPr="00690BA0">
        <w:rPr>
          <w:rFonts w:ascii="Arial" w:eastAsia="Times New Roman" w:hAnsi="Arial" w:cs="Arial"/>
          <w:color w:val="5A5A5A"/>
          <w:sz w:val="24"/>
          <w:szCs w:val="24"/>
          <w:lang w:eastAsia="nl-NL" w:bidi="ar-SA"/>
        </w:rPr>
        <w:br/>
        <w:t>3      cups thinly sliced or coarsely shredded green cabbage</w:t>
      </w:r>
      <w:r w:rsidRPr="00690BA0">
        <w:rPr>
          <w:rFonts w:ascii="Arial" w:eastAsia="Times New Roman" w:hAnsi="Arial" w:cs="Arial"/>
          <w:color w:val="5A5A5A"/>
          <w:sz w:val="24"/>
          <w:szCs w:val="24"/>
          <w:lang w:eastAsia="nl-NL" w:bidi="ar-SA"/>
        </w:rPr>
        <w:br/>
        <w:t>1      cup coarsely grated carrots</w:t>
      </w:r>
      <w:r w:rsidRPr="00690BA0">
        <w:rPr>
          <w:rFonts w:ascii="Arial" w:eastAsia="Times New Roman" w:hAnsi="Arial" w:cs="Arial"/>
          <w:color w:val="5A5A5A"/>
          <w:sz w:val="24"/>
          <w:szCs w:val="24"/>
          <w:lang w:eastAsia="nl-NL" w:bidi="ar-SA"/>
        </w:rPr>
        <w:br/>
        <w:t> </w:t>
      </w:r>
      <w:r w:rsidRPr="00690BA0">
        <w:rPr>
          <w:rFonts w:ascii="Arial" w:eastAsia="Times New Roman" w:hAnsi="Arial" w:cs="Arial"/>
          <w:color w:val="5A5A5A"/>
          <w:sz w:val="24"/>
          <w:szCs w:val="24"/>
          <w:lang w:eastAsia="nl-NL" w:bidi="ar-SA"/>
        </w:rPr>
        <w:br/>
        <w:t>3      blade lamb chops, each about 8 ounces and 3/4 inch thick, trimmed of fat</w:t>
      </w:r>
      <w:r w:rsidRPr="00690BA0">
        <w:rPr>
          <w:rFonts w:ascii="Arial" w:eastAsia="Times New Roman" w:hAnsi="Arial" w:cs="Arial"/>
          <w:color w:val="5A5A5A"/>
          <w:sz w:val="24"/>
          <w:szCs w:val="24"/>
          <w:lang w:eastAsia="nl-NL" w:bidi="ar-SA"/>
        </w:rPr>
        <w:br/>
        <w:t>        Extra virgin olive oil</w:t>
      </w:r>
      <w:r w:rsidRPr="00690BA0">
        <w:rPr>
          <w:rFonts w:ascii="Arial" w:eastAsia="Times New Roman" w:hAnsi="Arial" w:cs="Arial"/>
          <w:color w:val="5A5A5A"/>
          <w:sz w:val="24"/>
          <w:szCs w:val="24"/>
          <w:lang w:eastAsia="nl-NL" w:bidi="ar-SA"/>
        </w:rPr>
        <w:br/>
        <w:t>        Kosher salt</w:t>
      </w:r>
      <w:r w:rsidRPr="00690BA0">
        <w:rPr>
          <w:rFonts w:ascii="Arial" w:eastAsia="Times New Roman" w:hAnsi="Arial" w:cs="Arial"/>
          <w:color w:val="5A5A5A"/>
          <w:sz w:val="24"/>
          <w:szCs w:val="24"/>
          <w:lang w:eastAsia="nl-NL" w:bidi="ar-SA"/>
        </w:rPr>
        <w:br/>
        <w:t>        Freshly ground black pepper</w:t>
      </w:r>
      <w:r w:rsidRPr="00690BA0">
        <w:rPr>
          <w:rFonts w:ascii="Arial" w:eastAsia="Times New Roman" w:hAnsi="Arial" w:cs="Arial"/>
          <w:color w:val="5A5A5A"/>
          <w:sz w:val="24"/>
          <w:szCs w:val="24"/>
          <w:lang w:eastAsia="nl-NL" w:bidi="ar-SA"/>
        </w:rPr>
        <w:br/>
        <w:t> </w:t>
      </w:r>
      <w:r w:rsidRPr="00690BA0">
        <w:rPr>
          <w:rFonts w:ascii="Arial" w:eastAsia="Times New Roman" w:hAnsi="Arial" w:cs="Arial"/>
          <w:color w:val="5A5A5A"/>
          <w:sz w:val="24"/>
          <w:szCs w:val="24"/>
          <w:lang w:eastAsia="nl-NL" w:bidi="ar-SA"/>
        </w:rPr>
        <w:br/>
        <w:t>4      pita pockets</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1. In a medium bowl whisk the dressing ingredients with 1/4 cup of water to make a smooth dressing.</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2. In a large bowl combine the cabbage and carrots, and then pour the dressing over the top. Mix well. Set aside for 20 to 30 minutes.</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3. Lightly brush or spray both sides of the lamb chops with oil, and season with salt and pepper to taste. Grill the chops over </w:t>
      </w:r>
      <w:r w:rsidRPr="00690BA0">
        <w:rPr>
          <w:rFonts w:ascii="Arial" w:eastAsia="Times New Roman" w:hAnsi="Arial" w:cs="Arial"/>
          <w:b/>
          <w:bCs/>
          <w:i/>
          <w:iCs/>
          <w:color w:val="5A5A5A"/>
          <w:sz w:val="24"/>
          <w:szCs w:val="24"/>
          <w:lang w:eastAsia="nl-NL" w:bidi="ar-SA"/>
        </w:rPr>
        <w:t>direct medium heat</w:t>
      </w:r>
      <w:r w:rsidRPr="00690BA0">
        <w:rPr>
          <w:rFonts w:ascii="Arial" w:eastAsia="Times New Roman" w:hAnsi="Arial" w:cs="Arial"/>
          <w:color w:val="5A5A5A"/>
          <w:sz w:val="24"/>
          <w:szCs w:val="24"/>
          <w:lang w:eastAsia="nl-NL" w:bidi="ar-SA"/>
        </w:rPr>
        <w:t xml:space="preserve"> (350°F to 450°F), with the lid closed as much as possible, until medium rare, 8 to 10 minutes, turning once. Transfer the chops to a cutting board. Cut the meat off the bones, and chop or shred it into small pieces. Add the lamb to the slaw.</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4. Open the pita pockets and fill them with the lamb mixture. Serve immediately.</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Makes 4 servings</w:t>
      </w:r>
    </w:p>
    <w:p w:rsidR="007E79A5" w:rsidRPr="00690BA0" w:rsidRDefault="007E79A5" w:rsidP="0060447D">
      <w:pPr>
        <w:spacing w:after="0" w:line="240" w:lineRule="auto"/>
        <w:ind w:firstLine="0"/>
        <w:rPr>
          <w:rFonts w:ascii="Arial" w:hAnsi="Arial" w:cs="Arial"/>
        </w:rPr>
      </w:pPr>
      <w:r w:rsidRPr="00690BA0">
        <w:rPr>
          <w:rFonts w:ascii="Arial" w:hAnsi="Arial" w:cs="Arial"/>
        </w:rPr>
        <w:br w:type="page"/>
      </w:r>
    </w:p>
    <w:p w:rsidR="00EF6C79" w:rsidRPr="00690BA0" w:rsidRDefault="00EF6C79" w:rsidP="0060447D">
      <w:pPr>
        <w:pStyle w:val="Kop2"/>
        <w:rPr>
          <w:sz w:val="24"/>
          <w:szCs w:val="24"/>
        </w:rPr>
      </w:pPr>
      <w:bookmarkStart w:id="548" w:name="lambburger"/>
      <w:bookmarkStart w:id="549" w:name="_Toc217441155"/>
      <w:bookmarkEnd w:id="548"/>
      <w:r w:rsidRPr="00690BA0">
        <w:t>Lamb Burgers with Oregano, Mint, and Cucumber-Garlic Sauce</w:t>
      </w:r>
      <w:bookmarkEnd w:id="549"/>
      <w:r w:rsidRPr="00690BA0">
        <w:t xml:space="preserve"> </w:t>
      </w:r>
    </w:p>
    <w:p w:rsidR="00EF6C79" w:rsidRPr="00690BA0" w:rsidRDefault="00EF6C79" w:rsidP="0060447D">
      <w:pPr>
        <w:spacing w:after="0" w:line="240" w:lineRule="auto"/>
        <w:ind w:firstLine="0"/>
        <w:rPr>
          <w:rFonts w:ascii="Arial" w:eastAsia="Times New Roman" w:hAnsi="Arial" w:cs="Arial"/>
          <w:iCs/>
          <w:color w:val="5A5A5A"/>
          <w:sz w:val="24"/>
          <w:szCs w:val="24"/>
          <w:lang w:eastAsia="nl-NL"/>
        </w:rPr>
      </w:pPr>
    </w:p>
    <w:tbl>
      <w:tblPr>
        <w:tblW w:w="0" w:type="auto"/>
        <w:tblCellSpacing w:w="0" w:type="dxa"/>
        <w:tblCellMar>
          <w:left w:w="0" w:type="dxa"/>
          <w:right w:w="0" w:type="dxa"/>
        </w:tblCellMar>
        <w:tblLook w:val="04A0" w:firstRow="1" w:lastRow="0" w:firstColumn="1" w:lastColumn="0" w:noHBand="0" w:noVBand="1"/>
      </w:tblPr>
      <w:tblGrid>
        <w:gridCol w:w="6049"/>
      </w:tblGrid>
      <w:tr w:rsidR="00EF6C79" w:rsidRPr="00690BA0" w:rsidTr="00697E4D">
        <w:trPr>
          <w:tblCellSpacing w:w="0" w:type="dxa"/>
        </w:trPr>
        <w:tc>
          <w:tcPr>
            <w:tcW w:w="0" w:type="auto"/>
            <w:vAlign w:val="center"/>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b/>
                <w:bCs/>
                <w:iCs/>
                <w:color w:val="5A5A5A"/>
                <w:sz w:val="24"/>
                <w:szCs w:val="24"/>
                <w:lang w:val="nl-NL" w:eastAsia="nl-NL"/>
              </w:rPr>
              <w:t>Sauce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824"/>
            </w:tblGrid>
            <w:tr w:rsidR="00EF6C79" w:rsidRPr="00690BA0" w:rsidTr="00697E4D">
              <w:trPr>
                <w:tblCellSpacing w:w="15" w:type="dxa"/>
              </w:trPr>
              <w:tc>
                <w:tcPr>
                  <w:tcW w:w="900" w:type="dxa"/>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4</w:t>
                  </w:r>
                </w:p>
              </w:tc>
              <w:tc>
                <w:tcPr>
                  <w:tcW w:w="75" w:type="dxa"/>
                  <w:vAlign w:val="center"/>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p>
              </w:tc>
              <w:tc>
                <w:tcPr>
                  <w:tcW w:w="0" w:type="auto"/>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ounces English cucumber</w:t>
                  </w:r>
                </w:p>
              </w:tc>
            </w:tr>
          </w:tbl>
          <w:p w:rsidR="00EF6C79" w:rsidRPr="00690BA0" w:rsidRDefault="00EF6C79" w:rsidP="0060447D">
            <w:pPr>
              <w:spacing w:after="0" w:line="240" w:lineRule="auto"/>
              <w:ind w:firstLine="0"/>
              <w:rPr>
                <w:rFonts w:ascii="Arial" w:eastAsia="Times New Roman" w:hAnsi="Arial" w:cs="Arial"/>
                <w:iCs/>
                <w:vanish/>
                <w:color w:val="5A5A5A"/>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664"/>
            </w:tblGrid>
            <w:tr w:rsidR="00EF6C79" w:rsidRPr="00690BA0" w:rsidTr="00697E4D">
              <w:trPr>
                <w:tblCellSpacing w:w="15" w:type="dxa"/>
              </w:trPr>
              <w:tc>
                <w:tcPr>
                  <w:tcW w:w="900" w:type="dxa"/>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2</w:t>
                  </w:r>
                </w:p>
              </w:tc>
              <w:tc>
                <w:tcPr>
                  <w:tcW w:w="75" w:type="dxa"/>
                  <w:vAlign w:val="center"/>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p>
              </w:tc>
              <w:tc>
                <w:tcPr>
                  <w:tcW w:w="0" w:type="auto"/>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teaspoons minced garlic</w:t>
                  </w:r>
                </w:p>
              </w:tc>
            </w:tr>
          </w:tbl>
          <w:p w:rsidR="00EF6C79" w:rsidRPr="00690BA0" w:rsidRDefault="00EF6C79" w:rsidP="0060447D">
            <w:pPr>
              <w:spacing w:after="0" w:line="240" w:lineRule="auto"/>
              <w:ind w:firstLine="0"/>
              <w:rPr>
                <w:rFonts w:ascii="Arial" w:eastAsia="Times New Roman" w:hAnsi="Arial" w:cs="Arial"/>
                <w:iCs/>
                <w:vanish/>
                <w:color w:val="5A5A5A"/>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4999"/>
            </w:tblGrid>
            <w:tr w:rsidR="00EF6C79" w:rsidRPr="00690BA0" w:rsidTr="00697E4D">
              <w:trPr>
                <w:tblCellSpacing w:w="15" w:type="dxa"/>
              </w:trPr>
              <w:tc>
                <w:tcPr>
                  <w:tcW w:w="900" w:type="dxa"/>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8</w:t>
                  </w:r>
                </w:p>
              </w:tc>
              <w:tc>
                <w:tcPr>
                  <w:tcW w:w="75" w:type="dxa"/>
                  <w:vAlign w:val="center"/>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p>
              </w:tc>
              <w:tc>
                <w:tcPr>
                  <w:tcW w:w="0" w:type="auto"/>
                  <w:hideMark/>
                </w:tcPr>
                <w:p w:rsidR="00EF6C79" w:rsidRPr="00690BA0" w:rsidRDefault="00EF6C79" w:rsidP="0060447D">
                  <w:pPr>
                    <w:spacing w:after="0" w:line="240" w:lineRule="auto"/>
                    <w:ind w:firstLine="0"/>
                    <w:rPr>
                      <w:rFonts w:ascii="Arial" w:eastAsia="Times New Roman" w:hAnsi="Arial" w:cs="Arial"/>
                      <w:iCs/>
                      <w:color w:val="5A5A5A"/>
                      <w:sz w:val="24"/>
                      <w:szCs w:val="24"/>
                      <w:lang w:eastAsia="nl-NL"/>
                    </w:rPr>
                  </w:pPr>
                  <w:r w:rsidRPr="00690BA0">
                    <w:rPr>
                      <w:rFonts w:ascii="Arial" w:eastAsia="Times New Roman" w:hAnsi="Arial" w:cs="Arial"/>
                      <w:iCs/>
                      <w:color w:val="5A5A5A"/>
                      <w:sz w:val="24"/>
                      <w:szCs w:val="24"/>
                      <w:lang w:eastAsia="nl-NL"/>
                    </w:rPr>
                    <w:t>tablespoons finely chopped fresh mint, divided</w:t>
                  </w:r>
                </w:p>
              </w:tc>
            </w:tr>
          </w:tbl>
          <w:p w:rsidR="00EF6C79" w:rsidRPr="00690BA0" w:rsidRDefault="00EF6C79" w:rsidP="0060447D">
            <w:pPr>
              <w:spacing w:after="0" w:line="240" w:lineRule="auto"/>
              <w:ind w:firstLine="0"/>
              <w:rPr>
                <w:rFonts w:ascii="Arial" w:eastAsia="Times New Roman" w:hAnsi="Arial" w:cs="Arial"/>
                <w:iCs/>
                <w:vanish/>
                <w:color w:val="5A5A5A"/>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1770"/>
            </w:tblGrid>
            <w:tr w:rsidR="00EF6C79" w:rsidRPr="00690BA0" w:rsidTr="00697E4D">
              <w:trPr>
                <w:tblCellSpacing w:w="15" w:type="dxa"/>
              </w:trPr>
              <w:tc>
                <w:tcPr>
                  <w:tcW w:w="900" w:type="dxa"/>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1/2</w:t>
                  </w:r>
                </w:p>
              </w:tc>
              <w:tc>
                <w:tcPr>
                  <w:tcW w:w="75" w:type="dxa"/>
                  <w:vAlign w:val="center"/>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p>
              </w:tc>
              <w:tc>
                <w:tcPr>
                  <w:tcW w:w="0" w:type="auto"/>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cup plain yogurt</w:t>
                  </w:r>
                </w:p>
              </w:tc>
            </w:tr>
          </w:tbl>
          <w:p w:rsidR="00EF6C79" w:rsidRPr="00690BA0" w:rsidRDefault="00EF6C79" w:rsidP="0060447D">
            <w:pPr>
              <w:spacing w:after="0" w:line="240" w:lineRule="auto"/>
              <w:ind w:firstLine="0"/>
              <w:rPr>
                <w:rFonts w:ascii="Arial" w:eastAsia="Times New Roman" w:hAnsi="Arial" w:cs="Arial"/>
                <w:iCs/>
                <w:vanish/>
                <w:color w:val="5A5A5A"/>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290"/>
            </w:tblGrid>
            <w:tr w:rsidR="00EF6C79" w:rsidRPr="00690BA0" w:rsidTr="00697E4D">
              <w:trPr>
                <w:tblCellSpacing w:w="15" w:type="dxa"/>
              </w:trPr>
              <w:tc>
                <w:tcPr>
                  <w:tcW w:w="900" w:type="dxa"/>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1/2</w:t>
                  </w:r>
                </w:p>
              </w:tc>
              <w:tc>
                <w:tcPr>
                  <w:tcW w:w="75" w:type="dxa"/>
                  <w:vAlign w:val="center"/>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p>
              </w:tc>
              <w:tc>
                <w:tcPr>
                  <w:tcW w:w="0" w:type="auto"/>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teaspoon kosher salt</w:t>
                  </w:r>
                </w:p>
              </w:tc>
            </w:tr>
          </w:tbl>
          <w:p w:rsidR="00EF6C79" w:rsidRPr="00690BA0" w:rsidRDefault="00EF6C79" w:rsidP="0060447D">
            <w:pPr>
              <w:spacing w:after="0" w:line="240" w:lineRule="auto"/>
              <w:ind w:firstLine="0"/>
              <w:rPr>
                <w:rFonts w:ascii="Arial" w:eastAsia="Times New Roman" w:hAnsi="Arial" w:cs="Arial"/>
                <w:iCs/>
                <w:vanish/>
                <w:color w:val="5A5A5A"/>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067"/>
            </w:tblGrid>
            <w:tr w:rsidR="00EF6C79" w:rsidRPr="00690BA0" w:rsidTr="00697E4D">
              <w:trPr>
                <w:tblCellSpacing w:w="15" w:type="dxa"/>
              </w:trPr>
              <w:tc>
                <w:tcPr>
                  <w:tcW w:w="900" w:type="dxa"/>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p>
              </w:tc>
              <w:tc>
                <w:tcPr>
                  <w:tcW w:w="75" w:type="dxa"/>
                  <w:vAlign w:val="center"/>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p>
              </w:tc>
              <w:tc>
                <w:tcPr>
                  <w:tcW w:w="0" w:type="auto"/>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Few drops Tabasco® sauce</w:t>
                  </w:r>
                </w:p>
              </w:tc>
            </w:tr>
          </w:tbl>
          <w:p w:rsidR="00EF6C79" w:rsidRPr="00690BA0" w:rsidRDefault="00EF6C79" w:rsidP="0060447D">
            <w:pPr>
              <w:spacing w:after="0" w:line="240" w:lineRule="auto"/>
              <w:ind w:firstLine="0"/>
              <w:rPr>
                <w:rFonts w:ascii="Arial" w:eastAsia="Times New Roman" w:hAnsi="Arial" w:cs="Arial"/>
                <w:iCs/>
                <w:vanish/>
                <w:color w:val="5A5A5A"/>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81"/>
            </w:tblGrid>
            <w:tr w:rsidR="00EF6C79" w:rsidRPr="00690BA0" w:rsidTr="00697E4D">
              <w:trPr>
                <w:tblCellSpacing w:w="15" w:type="dxa"/>
              </w:trPr>
              <w:tc>
                <w:tcPr>
                  <w:tcW w:w="900" w:type="dxa"/>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p>
              </w:tc>
              <w:tc>
                <w:tcPr>
                  <w:tcW w:w="75" w:type="dxa"/>
                  <w:vAlign w:val="center"/>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p>
              </w:tc>
              <w:tc>
                <w:tcPr>
                  <w:tcW w:w="0" w:type="auto"/>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p>
              </w:tc>
            </w:tr>
          </w:tbl>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p>
        </w:tc>
      </w:tr>
    </w:tbl>
    <w:p w:rsidR="00EF6C79" w:rsidRPr="00690BA0" w:rsidRDefault="00EF6C79" w:rsidP="0060447D">
      <w:pPr>
        <w:spacing w:after="0" w:line="240" w:lineRule="auto"/>
        <w:ind w:firstLine="0"/>
        <w:rPr>
          <w:rFonts w:ascii="Arial" w:eastAsia="Times New Roman" w:hAnsi="Arial" w:cs="Arial"/>
          <w:iCs/>
          <w:vanish/>
          <w:color w:val="5A5A5A"/>
          <w:sz w:val="24"/>
          <w:szCs w:val="24"/>
          <w:lang w:val="nl-NL" w:eastAsia="nl-NL"/>
        </w:rPr>
      </w:pPr>
    </w:p>
    <w:tbl>
      <w:tblPr>
        <w:tblW w:w="0" w:type="auto"/>
        <w:tblCellSpacing w:w="0" w:type="dxa"/>
        <w:tblCellMar>
          <w:left w:w="0" w:type="dxa"/>
          <w:right w:w="0" w:type="dxa"/>
        </w:tblCellMar>
        <w:tblLook w:val="04A0" w:firstRow="1" w:lastRow="0" w:firstColumn="1" w:lastColumn="0" w:noHBand="0" w:noVBand="1"/>
      </w:tblPr>
      <w:tblGrid>
        <w:gridCol w:w="5582"/>
      </w:tblGrid>
      <w:tr w:rsidR="00EF6C79" w:rsidRPr="00690BA0" w:rsidTr="00697E4D">
        <w:trPr>
          <w:tblCellSpacing w:w="0" w:type="dxa"/>
        </w:trPr>
        <w:tc>
          <w:tcPr>
            <w:tcW w:w="0" w:type="auto"/>
            <w:vAlign w:val="center"/>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b/>
                <w:bCs/>
                <w:iCs/>
                <w:color w:val="5A5A5A"/>
                <w:sz w:val="24"/>
                <w:szCs w:val="24"/>
                <w:lang w:val="nl-NL" w:eastAsia="nl-NL"/>
              </w:rPr>
              <w:t>Burgers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264"/>
            </w:tblGrid>
            <w:tr w:rsidR="00EF6C79" w:rsidRPr="00690BA0" w:rsidTr="00697E4D">
              <w:trPr>
                <w:tblCellSpacing w:w="15" w:type="dxa"/>
              </w:trPr>
              <w:tc>
                <w:tcPr>
                  <w:tcW w:w="900" w:type="dxa"/>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2</w:t>
                  </w:r>
                </w:p>
              </w:tc>
              <w:tc>
                <w:tcPr>
                  <w:tcW w:w="75" w:type="dxa"/>
                  <w:vAlign w:val="center"/>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p>
              </w:tc>
              <w:tc>
                <w:tcPr>
                  <w:tcW w:w="0" w:type="auto"/>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pounds ground lamb</w:t>
                  </w:r>
                </w:p>
              </w:tc>
            </w:tr>
          </w:tbl>
          <w:p w:rsidR="00EF6C79" w:rsidRPr="00690BA0" w:rsidRDefault="00EF6C79" w:rsidP="0060447D">
            <w:pPr>
              <w:spacing w:after="0" w:line="240" w:lineRule="auto"/>
              <w:ind w:firstLine="0"/>
              <w:rPr>
                <w:rFonts w:ascii="Arial" w:eastAsia="Times New Roman" w:hAnsi="Arial" w:cs="Arial"/>
                <w:iCs/>
                <w:vanish/>
                <w:color w:val="5A5A5A"/>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824"/>
            </w:tblGrid>
            <w:tr w:rsidR="00EF6C79" w:rsidRPr="00690BA0" w:rsidTr="00697E4D">
              <w:trPr>
                <w:tblCellSpacing w:w="15" w:type="dxa"/>
              </w:trPr>
              <w:tc>
                <w:tcPr>
                  <w:tcW w:w="900" w:type="dxa"/>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2/3</w:t>
                  </w:r>
                </w:p>
              </w:tc>
              <w:tc>
                <w:tcPr>
                  <w:tcW w:w="75" w:type="dxa"/>
                  <w:vAlign w:val="center"/>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p>
              </w:tc>
              <w:tc>
                <w:tcPr>
                  <w:tcW w:w="0" w:type="auto"/>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cup crumbled feta cheese</w:t>
                  </w:r>
                </w:p>
              </w:tc>
            </w:tr>
          </w:tbl>
          <w:p w:rsidR="00EF6C79" w:rsidRPr="00690BA0" w:rsidRDefault="00EF6C79" w:rsidP="0060447D">
            <w:pPr>
              <w:spacing w:after="0" w:line="240" w:lineRule="auto"/>
              <w:ind w:firstLine="0"/>
              <w:rPr>
                <w:rFonts w:ascii="Arial" w:eastAsia="Times New Roman" w:hAnsi="Arial" w:cs="Arial"/>
                <w:iCs/>
                <w:vanish/>
                <w:color w:val="5A5A5A"/>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690"/>
            </w:tblGrid>
            <w:tr w:rsidR="00EF6C79" w:rsidRPr="00690BA0" w:rsidTr="00697E4D">
              <w:trPr>
                <w:tblCellSpacing w:w="15" w:type="dxa"/>
              </w:trPr>
              <w:tc>
                <w:tcPr>
                  <w:tcW w:w="900" w:type="dxa"/>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1/3</w:t>
                  </w:r>
                </w:p>
              </w:tc>
              <w:tc>
                <w:tcPr>
                  <w:tcW w:w="75" w:type="dxa"/>
                  <w:vAlign w:val="center"/>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p>
              </w:tc>
              <w:tc>
                <w:tcPr>
                  <w:tcW w:w="0" w:type="auto"/>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cup minced yellow onion</w:t>
                  </w:r>
                </w:p>
              </w:tc>
            </w:tr>
          </w:tbl>
          <w:p w:rsidR="00EF6C79" w:rsidRPr="00690BA0" w:rsidRDefault="00EF6C79" w:rsidP="0060447D">
            <w:pPr>
              <w:spacing w:after="0" w:line="240" w:lineRule="auto"/>
              <w:ind w:firstLine="0"/>
              <w:rPr>
                <w:rFonts w:ascii="Arial" w:eastAsia="Times New Roman" w:hAnsi="Arial" w:cs="Arial"/>
                <w:iCs/>
                <w:vanish/>
                <w:color w:val="5A5A5A"/>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4532"/>
            </w:tblGrid>
            <w:tr w:rsidR="00EF6C79" w:rsidRPr="00690BA0" w:rsidTr="00697E4D">
              <w:trPr>
                <w:tblCellSpacing w:w="15" w:type="dxa"/>
              </w:trPr>
              <w:tc>
                <w:tcPr>
                  <w:tcW w:w="900" w:type="dxa"/>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3</w:t>
                  </w:r>
                </w:p>
              </w:tc>
              <w:tc>
                <w:tcPr>
                  <w:tcW w:w="75" w:type="dxa"/>
                  <w:vAlign w:val="center"/>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p>
              </w:tc>
              <w:tc>
                <w:tcPr>
                  <w:tcW w:w="0" w:type="auto"/>
                  <w:hideMark/>
                </w:tcPr>
                <w:p w:rsidR="00EF6C79" w:rsidRPr="00690BA0" w:rsidRDefault="00EF6C79" w:rsidP="0060447D">
                  <w:pPr>
                    <w:spacing w:after="0" w:line="240" w:lineRule="auto"/>
                    <w:ind w:firstLine="0"/>
                    <w:rPr>
                      <w:rFonts w:ascii="Arial" w:eastAsia="Times New Roman" w:hAnsi="Arial" w:cs="Arial"/>
                      <w:iCs/>
                      <w:color w:val="5A5A5A"/>
                      <w:sz w:val="24"/>
                      <w:szCs w:val="24"/>
                      <w:lang w:eastAsia="nl-NL"/>
                    </w:rPr>
                  </w:pPr>
                  <w:r w:rsidRPr="00690BA0">
                    <w:rPr>
                      <w:rFonts w:ascii="Arial" w:eastAsia="Times New Roman" w:hAnsi="Arial" w:cs="Arial"/>
                      <w:iCs/>
                      <w:color w:val="5A5A5A"/>
                      <w:sz w:val="24"/>
                      <w:szCs w:val="24"/>
                      <w:lang w:eastAsia="nl-NL"/>
                    </w:rPr>
                    <w:t>tablespoons finely chopped fresh oregano</w:t>
                  </w:r>
                </w:p>
              </w:tc>
            </w:tr>
          </w:tbl>
          <w:p w:rsidR="00EF6C79" w:rsidRPr="00690BA0" w:rsidRDefault="00EF6C79" w:rsidP="0060447D">
            <w:pPr>
              <w:spacing w:after="0" w:line="240" w:lineRule="auto"/>
              <w:ind w:firstLine="0"/>
              <w:rPr>
                <w:rFonts w:ascii="Arial" w:eastAsia="Times New Roman" w:hAnsi="Arial" w:cs="Arial"/>
                <w:iCs/>
                <w:vanish/>
                <w:color w:val="5A5A5A"/>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410"/>
            </w:tblGrid>
            <w:tr w:rsidR="00EF6C79" w:rsidRPr="00690BA0" w:rsidTr="00697E4D">
              <w:trPr>
                <w:tblCellSpacing w:w="15" w:type="dxa"/>
              </w:trPr>
              <w:tc>
                <w:tcPr>
                  <w:tcW w:w="900" w:type="dxa"/>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1-1/2</w:t>
                  </w:r>
                </w:p>
              </w:tc>
              <w:tc>
                <w:tcPr>
                  <w:tcW w:w="75" w:type="dxa"/>
                  <w:vAlign w:val="center"/>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p>
              </w:tc>
              <w:tc>
                <w:tcPr>
                  <w:tcW w:w="0" w:type="auto"/>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teaspoons kosher salt</w:t>
                  </w:r>
                </w:p>
              </w:tc>
            </w:tr>
          </w:tbl>
          <w:p w:rsidR="00EF6C79" w:rsidRPr="00690BA0" w:rsidRDefault="00EF6C79" w:rsidP="0060447D">
            <w:pPr>
              <w:spacing w:after="0" w:line="240" w:lineRule="auto"/>
              <w:ind w:firstLine="0"/>
              <w:rPr>
                <w:rFonts w:ascii="Arial" w:eastAsia="Times New Roman" w:hAnsi="Arial" w:cs="Arial"/>
                <w:iCs/>
                <w:vanish/>
                <w:color w:val="5A5A5A"/>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4092"/>
            </w:tblGrid>
            <w:tr w:rsidR="00EF6C79" w:rsidRPr="00690BA0" w:rsidTr="00697E4D">
              <w:trPr>
                <w:tblCellSpacing w:w="15" w:type="dxa"/>
              </w:trPr>
              <w:tc>
                <w:tcPr>
                  <w:tcW w:w="900" w:type="dxa"/>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1/2</w:t>
                  </w:r>
                </w:p>
              </w:tc>
              <w:tc>
                <w:tcPr>
                  <w:tcW w:w="75" w:type="dxa"/>
                  <w:vAlign w:val="center"/>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p>
              </w:tc>
              <w:tc>
                <w:tcPr>
                  <w:tcW w:w="0" w:type="auto"/>
                  <w:hideMark/>
                </w:tcPr>
                <w:p w:rsidR="00EF6C79" w:rsidRPr="00690BA0" w:rsidRDefault="00EF6C79" w:rsidP="0060447D">
                  <w:pPr>
                    <w:spacing w:after="0" w:line="240" w:lineRule="auto"/>
                    <w:ind w:firstLine="0"/>
                    <w:rPr>
                      <w:rFonts w:ascii="Arial" w:eastAsia="Times New Roman" w:hAnsi="Arial" w:cs="Arial"/>
                      <w:iCs/>
                      <w:color w:val="5A5A5A"/>
                      <w:sz w:val="24"/>
                      <w:szCs w:val="24"/>
                      <w:lang w:eastAsia="nl-NL"/>
                    </w:rPr>
                  </w:pPr>
                  <w:r w:rsidRPr="00690BA0">
                    <w:rPr>
                      <w:rFonts w:ascii="Arial" w:eastAsia="Times New Roman" w:hAnsi="Arial" w:cs="Arial"/>
                      <w:iCs/>
                      <w:color w:val="5A5A5A"/>
                      <w:sz w:val="24"/>
                      <w:szCs w:val="24"/>
                      <w:lang w:eastAsia="nl-NL"/>
                    </w:rPr>
                    <w:t>teaspoon freshly ground black pepper</w:t>
                  </w:r>
                </w:p>
              </w:tc>
            </w:tr>
          </w:tbl>
          <w:p w:rsidR="00EF6C79" w:rsidRPr="00690BA0" w:rsidRDefault="00EF6C79" w:rsidP="0060447D">
            <w:pPr>
              <w:spacing w:after="0" w:line="240" w:lineRule="auto"/>
              <w:ind w:firstLine="0"/>
              <w:rPr>
                <w:rFonts w:ascii="Arial" w:eastAsia="Times New Roman" w:hAnsi="Arial" w:cs="Arial"/>
                <w:iCs/>
                <w:vanish/>
                <w:color w:val="5A5A5A"/>
                <w:sz w:val="24"/>
                <w:szCs w:val="24"/>
                <w:lang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81"/>
            </w:tblGrid>
            <w:tr w:rsidR="00EF6C79" w:rsidRPr="00690BA0" w:rsidTr="00697E4D">
              <w:trPr>
                <w:tblCellSpacing w:w="15" w:type="dxa"/>
              </w:trPr>
              <w:tc>
                <w:tcPr>
                  <w:tcW w:w="900" w:type="dxa"/>
                  <w:hideMark/>
                </w:tcPr>
                <w:p w:rsidR="00EF6C79" w:rsidRPr="00690BA0" w:rsidRDefault="00EF6C79" w:rsidP="0060447D">
                  <w:pPr>
                    <w:spacing w:after="0" w:line="240" w:lineRule="auto"/>
                    <w:ind w:firstLine="0"/>
                    <w:rPr>
                      <w:rFonts w:ascii="Arial" w:eastAsia="Times New Roman" w:hAnsi="Arial" w:cs="Arial"/>
                      <w:iCs/>
                      <w:color w:val="5A5A5A"/>
                      <w:sz w:val="24"/>
                      <w:szCs w:val="24"/>
                      <w:lang w:eastAsia="nl-NL"/>
                    </w:rPr>
                  </w:pPr>
                </w:p>
              </w:tc>
              <w:tc>
                <w:tcPr>
                  <w:tcW w:w="75" w:type="dxa"/>
                  <w:vAlign w:val="center"/>
                  <w:hideMark/>
                </w:tcPr>
                <w:p w:rsidR="00EF6C79" w:rsidRPr="00690BA0" w:rsidRDefault="00EF6C79" w:rsidP="0060447D">
                  <w:pPr>
                    <w:spacing w:after="0" w:line="240" w:lineRule="auto"/>
                    <w:ind w:firstLine="0"/>
                    <w:rPr>
                      <w:rFonts w:ascii="Arial" w:eastAsia="Times New Roman" w:hAnsi="Arial" w:cs="Arial"/>
                      <w:iCs/>
                      <w:color w:val="5A5A5A"/>
                      <w:sz w:val="24"/>
                      <w:szCs w:val="24"/>
                      <w:lang w:eastAsia="nl-NL"/>
                    </w:rPr>
                  </w:pPr>
                </w:p>
              </w:tc>
              <w:tc>
                <w:tcPr>
                  <w:tcW w:w="0" w:type="auto"/>
                  <w:hideMark/>
                </w:tcPr>
                <w:p w:rsidR="00EF6C79" w:rsidRPr="00690BA0" w:rsidRDefault="00EF6C79" w:rsidP="0060447D">
                  <w:pPr>
                    <w:spacing w:after="0" w:line="240" w:lineRule="auto"/>
                    <w:ind w:firstLine="0"/>
                    <w:rPr>
                      <w:rFonts w:ascii="Arial" w:eastAsia="Times New Roman" w:hAnsi="Arial" w:cs="Arial"/>
                      <w:iCs/>
                      <w:color w:val="5A5A5A"/>
                      <w:sz w:val="24"/>
                      <w:szCs w:val="24"/>
                      <w:lang w:eastAsia="nl-NL"/>
                    </w:rPr>
                  </w:pPr>
                </w:p>
              </w:tc>
            </w:tr>
          </w:tbl>
          <w:p w:rsidR="00EF6C79" w:rsidRPr="00690BA0" w:rsidRDefault="00EF6C79" w:rsidP="0060447D">
            <w:pPr>
              <w:spacing w:after="0" w:line="240" w:lineRule="auto"/>
              <w:ind w:firstLine="0"/>
              <w:rPr>
                <w:rFonts w:ascii="Arial" w:eastAsia="Times New Roman" w:hAnsi="Arial" w:cs="Arial"/>
                <w:iCs/>
                <w:color w:val="5A5A5A"/>
                <w:sz w:val="24"/>
                <w:szCs w:val="24"/>
                <w:lang w:eastAsia="nl-NL"/>
              </w:rPr>
            </w:pPr>
          </w:p>
        </w:tc>
      </w:tr>
    </w:tbl>
    <w:p w:rsidR="00EF6C79" w:rsidRPr="00690BA0" w:rsidRDefault="00EF6C79" w:rsidP="0060447D">
      <w:pPr>
        <w:spacing w:after="0" w:line="240" w:lineRule="auto"/>
        <w:ind w:firstLine="0"/>
        <w:rPr>
          <w:rFonts w:ascii="Arial" w:eastAsia="Times New Roman" w:hAnsi="Arial" w:cs="Arial"/>
          <w:iCs/>
          <w:vanish/>
          <w:color w:val="5A5A5A"/>
          <w:sz w:val="24"/>
          <w:szCs w:val="24"/>
          <w:lang w:eastAsia="nl-NL"/>
        </w:rPr>
      </w:pPr>
    </w:p>
    <w:tbl>
      <w:tblPr>
        <w:tblW w:w="0" w:type="auto"/>
        <w:tblCellSpacing w:w="0" w:type="dxa"/>
        <w:tblCellMar>
          <w:left w:w="0" w:type="dxa"/>
          <w:right w:w="0" w:type="dxa"/>
        </w:tblCellMar>
        <w:tblLook w:val="04A0" w:firstRow="1" w:lastRow="0" w:firstColumn="1" w:lastColumn="0" w:noHBand="0" w:noVBand="1"/>
      </w:tblPr>
      <w:tblGrid>
        <w:gridCol w:w="3246"/>
      </w:tblGrid>
      <w:tr w:rsidR="00EF6C79" w:rsidRPr="00690BA0" w:rsidTr="00697E4D">
        <w:trPr>
          <w:tblCellSpacing w:w="0" w:type="dxa"/>
        </w:trPr>
        <w:tc>
          <w:tcPr>
            <w:tcW w:w="0" w:type="auto"/>
            <w:vAlign w:val="center"/>
            <w:hideMark/>
          </w:tcPr>
          <w:p w:rsidR="00EF6C79" w:rsidRPr="00690BA0" w:rsidRDefault="00EF6C79" w:rsidP="0060447D">
            <w:pPr>
              <w:spacing w:after="0" w:line="240" w:lineRule="auto"/>
              <w:ind w:firstLine="0"/>
              <w:rPr>
                <w:rFonts w:ascii="Arial" w:eastAsia="Times New Roman" w:hAnsi="Arial" w:cs="Arial"/>
                <w:iCs/>
                <w:color w:val="5A5A5A"/>
                <w:sz w:val="24"/>
                <w:szCs w:val="24"/>
                <w:lang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196"/>
            </w:tblGrid>
            <w:tr w:rsidR="00EF6C79" w:rsidRPr="00690BA0" w:rsidTr="00697E4D">
              <w:trPr>
                <w:tblCellSpacing w:w="15" w:type="dxa"/>
              </w:trPr>
              <w:tc>
                <w:tcPr>
                  <w:tcW w:w="900" w:type="dxa"/>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6</w:t>
                  </w:r>
                </w:p>
              </w:tc>
              <w:tc>
                <w:tcPr>
                  <w:tcW w:w="75" w:type="dxa"/>
                  <w:vAlign w:val="center"/>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p>
              </w:tc>
              <w:tc>
                <w:tcPr>
                  <w:tcW w:w="0" w:type="auto"/>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onion or Kaiser rolls</w:t>
                  </w:r>
                </w:p>
              </w:tc>
            </w:tr>
          </w:tbl>
          <w:p w:rsidR="00EF6C79" w:rsidRPr="00690BA0" w:rsidRDefault="00EF6C79" w:rsidP="0060447D">
            <w:pPr>
              <w:spacing w:after="0" w:line="240" w:lineRule="auto"/>
              <w:ind w:firstLine="0"/>
              <w:rPr>
                <w:rFonts w:ascii="Arial" w:eastAsia="Times New Roman" w:hAnsi="Arial" w:cs="Arial"/>
                <w:iCs/>
                <w:vanish/>
                <w:color w:val="5A5A5A"/>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1943"/>
            </w:tblGrid>
            <w:tr w:rsidR="00EF6C79" w:rsidRPr="00690BA0" w:rsidTr="00697E4D">
              <w:trPr>
                <w:tblCellSpacing w:w="15" w:type="dxa"/>
              </w:trPr>
              <w:tc>
                <w:tcPr>
                  <w:tcW w:w="900" w:type="dxa"/>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6</w:t>
                  </w:r>
                </w:p>
              </w:tc>
              <w:tc>
                <w:tcPr>
                  <w:tcW w:w="75" w:type="dxa"/>
                  <w:vAlign w:val="center"/>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p>
              </w:tc>
              <w:tc>
                <w:tcPr>
                  <w:tcW w:w="0" w:type="auto"/>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 xml:space="preserve">slices ripe tomato </w:t>
                  </w:r>
                </w:p>
              </w:tc>
            </w:tr>
          </w:tbl>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p>
        </w:tc>
      </w:tr>
    </w:tbl>
    <w:p w:rsidR="00EF6C79" w:rsidRPr="00EF6C79" w:rsidRDefault="00EF6C79"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eastAsia="nl-NL"/>
        </w:rPr>
        <w:br/>
      </w:r>
      <w:r w:rsidRPr="00690BA0">
        <w:rPr>
          <w:rFonts w:ascii="Arial" w:eastAsia="Times New Roman" w:hAnsi="Arial" w:cs="Arial"/>
          <w:iCs/>
          <w:color w:val="5A5A5A"/>
          <w:sz w:val="24"/>
          <w:szCs w:val="24"/>
          <w:lang w:eastAsia="nl-NL"/>
        </w:rPr>
        <w:br/>
        <w:t>To make the sauce: Peel and grate the cucumber. Drain in a colander while preparing the rest of the ingredients. In a small bowl, stir together the garlic, 2 tablespoons of the mint, the drained cucumber, and the remaining sauce ingredients. Cover with plastic and refrigerate until ready to serve.</w:t>
      </w:r>
      <w:r w:rsidRPr="00690BA0">
        <w:rPr>
          <w:rFonts w:ascii="Arial" w:eastAsia="Times New Roman" w:hAnsi="Arial" w:cs="Arial"/>
          <w:iCs/>
          <w:color w:val="5A5A5A"/>
          <w:sz w:val="24"/>
          <w:szCs w:val="24"/>
          <w:lang w:eastAsia="nl-NL"/>
        </w:rPr>
        <w:br/>
      </w:r>
      <w:r w:rsidRPr="00690BA0">
        <w:rPr>
          <w:rFonts w:ascii="Arial" w:eastAsia="Times New Roman" w:hAnsi="Arial" w:cs="Arial"/>
          <w:iCs/>
          <w:color w:val="5A5A5A"/>
          <w:sz w:val="24"/>
          <w:szCs w:val="24"/>
          <w:lang w:eastAsia="nl-NL"/>
        </w:rPr>
        <w:br/>
        <w:t xml:space="preserve">To prepare the burgers: In a large bowl, gently mix the burger ingredients, including the remaining 6 tablespoons of mint. Shape the meat into six patties of equal size, about 3/4-inch thick. Refrigerate for at least 15 minutes before grilling. Grill the burgers over </w:t>
      </w:r>
      <w:r w:rsidRPr="00690BA0">
        <w:rPr>
          <w:rFonts w:ascii="Arial" w:eastAsia="Times New Roman" w:hAnsi="Arial" w:cs="Arial"/>
          <w:i/>
          <w:iCs/>
          <w:color w:val="5A5A5A"/>
          <w:sz w:val="24"/>
          <w:szCs w:val="24"/>
          <w:lang w:eastAsia="nl-NL"/>
        </w:rPr>
        <w:t>Direct High</w:t>
      </w:r>
      <w:r w:rsidRPr="00690BA0">
        <w:rPr>
          <w:rFonts w:ascii="Arial" w:eastAsia="Times New Roman" w:hAnsi="Arial" w:cs="Arial"/>
          <w:iCs/>
          <w:color w:val="5A5A5A"/>
          <w:sz w:val="24"/>
          <w:szCs w:val="24"/>
          <w:lang w:eastAsia="nl-NL"/>
        </w:rPr>
        <w:t xml:space="preserve"> heat until cooked through, 8 to 10 minutes, turning once. During the last 30 seconds, toast the buns, cut side down, over </w:t>
      </w:r>
      <w:r w:rsidRPr="00690BA0">
        <w:rPr>
          <w:rFonts w:ascii="Arial" w:eastAsia="Times New Roman" w:hAnsi="Arial" w:cs="Arial"/>
          <w:i/>
          <w:iCs/>
          <w:color w:val="5A5A5A"/>
          <w:sz w:val="24"/>
          <w:szCs w:val="24"/>
          <w:lang w:eastAsia="nl-NL"/>
        </w:rPr>
        <w:t>Direct High</w:t>
      </w:r>
      <w:r w:rsidRPr="00690BA0">
        <w:rPr>
          <w:rFonts w:ascii="Arial" w:eastAsia="Times New Roman" w:hAnsi="Arial" w:cs="Arial"/>
          <w:iCs/>
          <w:color w:val="5A5A5A"/>
          <w:sz w:val="24"/>
          <w:szCs w:val="24"/>
          <w:lang w:eastAsia="nl-NL"/>
        </w:rPr>
        <w:t xml:space="preserve"> heat.</w:t>
      </w:r>
      <w:r w:rsidRPr="00690BA0">
        <w:rPr>
          <w:rFonts w:ascii="Arial" w:eastAsia="Times New Roman" w:hAnsi="Arial" w:cs="Arial"/>
          <w:iCs/>
          <w:color w:val="5A5A5A"/>
          <w:sz w:val="24"/>
          <w:szCs w:val="24"/>
          <w:lang w:eastAsia="nl-NL"/>
        </w:rPr>
        <w:br/>
      </w:r>
      <w:r w:rsidRPr="00690BA0">
        <w:rPr>
          <w:rFonts w:ascii="Arial" w:eastAsia="Times New Roman" w:hAnsi="Arial" w:cs="Arial"/>
          <w:iCs/>
          <w:color w:val="5A5A5A"/>
          <w:sz w:val="24"/>
          <w:szCs w:val="24"/>
          <w:lang w:eastAsia="nl-NL"/>
        </w:rPr>
        <w:br/>
        <w:t>Serve the lamb burgers on the toasted buns with the tomato slices and cucumber sauce.</w:t>
      </w:r>
      <w:r w:rsidRPr="00690BA0">
        <w:rPr>
          <w:rFonts w:ascii="Arial" w:eastAsia="Times New Roman" w:hAnsi="Arial" w:cs="Arial"/>
          <w:iCs/>
          <w:color w:val="5A5A5A"/>
          <w:sz w:val="24"/>
          <w:szCs w:val="24"/>
          <w:lang w:eastAsia="nl-NL"/>
        </w:rPr>
        <w:br/>
      </w:r>
      <w:r w:rsidRPr="00690BA0">
        <w:rPr>
          <w:rFonts w:ascii="Arial" w:eastAsia="Times New Roman" w:hAnsi="Arial" w:cs="Arial"/>
          <w:iCs/>
          <w:color w:val="5A5A5A"/>
          <w:sz w:val="24"/>
          <w:szCs w:val="24"/>
          <w:lang w:eastAsia="nl-NL"/>
        </w:rPr>
        <w:br/>
      </w:r>
      <w:r w:rsidRPr="00EF6C79">
        <w:rPr>
          <w:rFonts w:ascii="Arial" w:eastAsia="Times New Roman" w:hAnsi="Arial" w:cs="Arial"/>
          <w:i/>
          <w:iCs/>
          <w:color w:val="5A5A5A"/>
          <w:sz w:val="24"/>
          <w:szCs w:val="24"/>
          <w:lang w:val="nl-NL" w:eastAsia="nl-NL"/>
        </w:rPr>
        <w:t>Makes 6 servings</w:t>
      </w:r>
    </w:p>
    <w:p w:rsidR="00EF6C79" w:rsidRPr="00690BA0" w:rsidRDefault="00EF6C79" w:rsidP="0060447D">
      <w:pPr>
        <w:pStyle w:val="Kop2"/>
        <w:rPr>
          <w:sz w:val="24"/>
          <w:szCs w:val="24"/>
          <w:lang w:val="nl-NL"/>
        </w:rPr>
      </w:pPr>
      <w:r w:rsidRPr="00EF6C79">
        <w:rPr>
          <w:lang w:val="nl-NL"/>
        </w:rPr>
        <w:br w:type="page"/>
      </w:r>
      <w:bookmarkStart w:id="550" w:name="LAMSHAMBURGERTJES"/>
      <w:bookmarkStart w:id="551" w:name="_Toc217441156"/>
      <w:bookmarkEnd w:id="550"/>
      <w:r w:rsidRPr="00690BA0">
        <w:rPr>
          <w:lang w:val="nl-NL"/>
        </w:rPr>
        <w:t>Lams hamburgertjes met crème fraîche en kerrie</w:t>
      </w:r>
      <w:bookmarkEnd w:id="551"/>
    </w:p>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p>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( 45 minuten )</w:t>
      </w:r>
    </w:p>
    <w:p w:rsidR="00EF6C79" w:rsidRPr="00690BA0" w:rsidRDefault="00EF6C79" w:rsidP="00683573">
      <w:pPr>
        <w:numPr>
          <w:ilvl w:val="0"/>
          <w:numId w:val="8"/>
        </w:numPr>
        <w:spacing w:after="0" w:line="240" w:lineRule="auto"/>
        <w:ind w:left="0"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 xml:space="preserve"> 500 gram lamsgehakt </w:t>
      </w:r>
    </w:p>
    <w:p w:rsidR="00EF6C79" w:rsidRPr="00690BA0" w:rsidRDefault="00EF6C79" w:rsidP="00683573">
      <w:pPr>
        <w:numPr>
          <w:ilvl w:val="0"/>
          <w:numId w:val="8"/>
        </w:numPr>
        <w:spacing w:after="0" w:line="240" w:lineRule="auto"/>
        <w:ind w:left="0"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 xml:space="preserve">olijfolie </w:t>
      </w:r>
    </w:p>
    <w:p w:rsidR="00EF6C79" w:rsidRPr="00690BA0" w:rsidRDefault="00EF6C79" w:rsidP="00683573">
      <w:pPr>
        <w:numPr>
          <w:ilvl w:val="0"/>
          <w:numId w:val="8"/>
        </w:numPr>
        <w:spacing w:after="0" w:line="240" w:lineRule="auto"/>
        <w:ind w:left="0"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 xml:space="preserve">3 gesnipperde sjalotjes </w:t>
      </w:r>
    </w:p>
    <w:p w:rsidR="00EF6C79" w:rsidRPr="00690BA0" w:rsidRDefault="00EF6C79" w:rsidP="00683573">
      <w:pPr>
        <w:numPr>
          <w:ilvl w:val="0"/>
          <w:numId w:val="8"/>
        </w:numPr>
        <w:spacing w:after="0" w:line="240" w:lineRule="auto"/>
        <w:ind w:left="0"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 xml:space="preserve">1 eidooier </w:t>
      </w:r>
    </w:p>
    <w:p w:rsidR="00EF6C79" w:rsidRPr="00690BA0" w:rsidRDefault="00EF6C79" w:rsidP="00683573">
      <w:pPr>
        <w:numPr>
          <w:ilvl w:val="0"/>
          <w:numId w:val="8"/>
        </w:numPr>
        <w:spacing w:after="0" w:line="240" w:lineRule="auto"/>
        <w:ind w:left="0"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 xml:space="preserve">2 eetlepels beschuitkruim </w:t>
      </w:r>
    </w:p>
    <w:p w:rsidR="00EF6C79" w:rsidRPr="00690BA0" w:rsidRDefault="00EF6C79" w:rsidP="00683573">
      <w:pPr>
        <w:numPr>
          <w:ilvl w:val="0"/>
          <w:numId w:val="8"/>
        </w:numPr>
        <w:spacing w:after="0" w:line="240" w:lineRule="auto"/>
        <w:ind w:left="0"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 xml:space="preserve">1 teentje knoflook fijn </w:t>
      </w:r>
    </w:p>
    <w:p w:rsidR="00EF6C79" w:rsidRPr="00690BA0" w:rsidRDefault="00EF6C79" w:rsidP="00683573">
      <w:pPr>
        <w:numPr>
          <w:ilvl w:val="0"/>
          <w:numId w:val="8"/>
        </w:numPr>
        <w:spacing w:after="0" w:line="240" w:lineRule="auto"/>
        <w:ind w:left="0"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fleur de sel en gemalen peper</w:t>
      </w:r>
    </w:p>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Voor de saus :</w:t>
      </w:r>
    </w:p>
    <w:p w:rsidR="00EF6C79" w:rsidRPr="00690BA0" w:rsidRDefault="00EF6C79" w:rsidP="00683573">
      <w:pPr>
        <w:numPr>
          <w:ilvl w:val="0"/>
          <w:numId w:val="9"/>
        </w:numPr>
        <w:spacing w:after="0" w:line="240" w:lineRule="auto"/>
        <w:ind w:left="0"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 xml:space="preserve">125 cc crème fraîche </w:t>
      </w:r>
    </w:p>
    <w:p w:rsidR="00EF6C79" w:rsidRPr="00690BA0" w:rsidRDefault="00EF6C79" w:rsidP="00683573">
      <w:pPr>
        <w:numPr>
          <w:ilvl w:val="0"/>
          <w:numId w:val="9"/>
        </w:numPr>
        <w:spacing w:after="0" w:line="240" w:lineRule="auto"/>
        <w:ind w:left="0"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 xml:space="preserve">1 glas droge witte wijn </w:t>
      </w:r>
    </w:p>
    <w:p w:rsidR="00EF6C79" w:rsidRPr="00690BA0" w:rsidRDefault="00EF6C79" w:rsidP="00683573">
      <w:pPr>
        <w:numPr>
          <w:ilvl w:val="0"/>
          <w:numId w:val="9"/>
        </w:numPr>
        <w:spacing w:after="0" w:line="240" w:lineRule="auto"/>
        <w:ind w:left="0"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 xml:space="preserve">½ eetlepel  kerriepasta </w:t>
      </w:r>
    </w:p>
    <w:p w:rsidR="00EF6C79" w:rsidRPr="00690BA0" w:rsidRDefault="00EF6C79" w:rsidP="00683573">
      <w:pPr>
        <w:numPr>
          <w:ilvl w:val="0"/>
          <w:numId w:val="9"/>
        </w:numPr>
        <w:spacing w:after="0" w:line="240" w:lineRule="auto"/>
        <w:ind w:left="0"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2 gesnipperde sjalotjes</w:t>
      </w:r>
    </w:p>
    <w:p w:rsidR="00EF6C79" w:rsidRPr="00690BA0" w:rsidRDefault="00EF6C79" w:rsidP="00683573">
      <w:pPr>
        <w:numPr>
          <w:ilvl w:val="0"/>
          <w:numId w:val="9"/>
        </w:numPr>
        <w:spacing w:after="0" w:line="240" w:lineRule="auto"/>
        <w:ind w:left="0"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1 bosje gesneden bieslook</w:t>
      </w:r>
    </w:p>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br/>
        <w:t>Bereiding burgers :</w:t>
      </w:r>
    </w:p>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 xml:space="preserve">Meng de ingrediënten met het lamsvlees en vorm er hamburgers van. </w:t>
      </w:r>
      <w:r w:rsidRPr="00690BA0">
        <w:rPr>
          <w:rFonts w:ascii="Arial" w:eastAsia="Times New Roman" w:hAnsi="Arial" w:cs="Arial"/>
          <w:iCs/>
          <w:color w:val="5A5A5A"/>
          <w:sz w:val="24"/>
          <w:szCs w:val="24"/>
          <w:lang w:val="nl-NL" w:eastAsia="nl-NL"/>
        </w:rPr>
        <w:br/>
        <w:t>Afmaken met fleur de sel en gemalen peper.</w:t>
      </w:r>
      <w:r w:rsidRPr="00690BA0">
        <w:rPr>
          <w:rFonts w:ascii="Arial" w:eastAsia="Times New Roman" w:hAnsi="Arial" w:cs="Arial"/>
          <w:iCs/>
          <w:color w:val="5A5A5A"/>
          <w:sz w:val="24"/>
          <w:szCs w:val="24"/>
          <w:lang w:val="nl-NL" w:eastAsia="nl-NL"/>
        </w:rPr>
        <w:br/>
        <w:t>Rooster de burgers op de plaat tot medium en houd ze warm op het rustrek.</w:t>
      </w:r>
    </w:p>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 </w:t>
      </w:r>
    </w:p>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Bereiding saus :</w:t>
      </w:r>
    </w:p>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Bak de sjalot in olijfolie tot goudbruin, voeg de kerriepasta toe en laat zachtjes garen Voeg de witte wijn toe en kook iets in, voeg dan de crême fraîche toe en kook tot saus.</w:t>
      </w:r>
    </w:p>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Serveer de saus  op de warme burgers.</w:t>
      </w:r>
    </w:p>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p>
    <w:p w:rsidR="00EF6C79" w:rsidRPr="00690BA0" w:rsidRDefault="00EF6C79" w:rsidP="0060447D">
      <w:pPr>
        <w:pStyle w:val="Kop2"/>
        <w:rPr>
          <w:sz w:val="24"/>
          <w:szCs w:val="24"/>
        </w:rPr>
      </w:pPr>
      <w:r w:rsidRPr="006026EA">
        <w:br w:type="page"/>
      </w:r>
      <w:bookmarkStart w:id="552" w:name="butterfliedlegoflamb"/>
      <w:bookmarkStart w:id="553" w:name="_Toc217441157"/>
      <w:bookmarkEnd w:id="552"/>
      <w:r w:rsidRPr="00690BA0">
        <w:t>Butterflied Leg of Lamb in Pomegranate Juice Marinade</w:t>
      </w:r>
      <w:bookmarkEnd w:id="553"/>
      <w:r w:rsidRPr="00690BA0">
        <w:t xml:space="preserve"> </w:t>
      </w:r>
    </w:p>
    <w:p w:rsidR="00EF6C79" w:rsidRPr="00690BA0" w:rsidRDefault="00EF6C79" w:rsidP="0060447D">
      <w:pPr>
        <w:spacing w:after="0" w:line="240" w:lineRule="auto"/>
        <w:ind w:firstLine="0"/>
        <w:rPr>
          <w:rFonts w:ascii="Arial" w:eastAsia="Times New Roman" w:hAnsi="Arial" w:cs="Arial"/>
          <w:iCs/>
          <w:color w:val="5A5A5A"/>
          <w:sz w:val="24"/>
          <w:szCs w:val="24"/>
          <w:lang w:eastAsia="nl-NL"/>
        </w:rPr>
      </w:pPr>
    </w:p>
    <w:tbl>
      <w:tblPr>
        <w:tblW w:w="0" w:type="auto"/>
        <w:tblCellSpacing w:w="0" w:type="dxa"/>
        <w:tblCellMar>
          <w:left w:w="0" w:type="dxa"/>
          <w:right w:w="0" w:type="dxa"/>
        </w:tblCellMar>
        <w:tblLook w:val="04A0" w:firstRow="1" w:lastRow="0" w:firstColumn="1" w:lastColumn="0" w:noHBand="0" w:noVBand="1"/>
      </w:tblPr>
      <w:tblGrid>
        <w:gridCol w:w="5581"/>
      </w:tblGrid>
      <w:tr w:rsidR="00EF6C79" w:rsidRPr="00690BA0" w:rsidTr="00697E4D">
        <w:trPr>
          <w:tblCellSpacing w:w="0" w:type="dxa"/>
        </w:trPr>
        <w:tc>
          <w:tcPr>
            <w:tcW w:w="0" w:type="auto"/>
            <w:vAlign w:val="center"/>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b/>
                <w:bCs/>
                <w:iCs/>
                <w:color w:val="5A5A5A"/>
                <w:sz w:val="24"/>
                <w:szCs w:val="24"/>
                <w:lang w:val="nl-NL" w:eastAsia="nl-NL"/>
              </w:rPr>
              <w:t>Marinade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4118"/>
            </w:tblGrid>
            <w:tr w:rsidR="00EF6C79" w:rsidRPr="00690BA0" w:rsidTr="00697E4D">
              <w:trPr>
                <w:tblCellSpacing w:w="15" w:type="dxa"/>
              </w:trPr>
              <w:tc>
                <w:tcPr>
                  <w:tcW w:w="900" w:type="dxa"/>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2</w:t>
                  </w:r>
                </w:p>
              </w:tc>
              <w:tc>
                <w:tcPr>
                  <w:tcW w:w="75" w:type="dxa"/>
                  <w:vAlign w:val="center"/>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p>
              </w:tc>
              <w:tc>
                <w:tcPr>
                  <w:tcW w:w="0" w:type="auto"/>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cups unsweetened pomegranate juice</w:t>
                  </w:r>
                </w:p>
              </w:tc>
            </w:tr>
          </w:tbl>
          <w:p w:rsidR="00EF6C79" w:rsidRPr="00690BA0" w:rsidRDefault="00EF6C79" w:rsidP="0060447D">
            <w:pPr>
              <w:spacing w:after="0" w:line="240" w:lineRule="auto"/>
              <w:ind w:firstLine="0"/>
              <w:rPr>
                <w:rFonts w:ascii="Arial" w:eastAsia="Times New Roman" w:hAnsi="Arial" w:cs="Arial"/>
                <w:iCs/>
                <w:vanish/>
                <w:color w:val="5A5A5A"/>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290"/>
            </w:tblGrid>
            <w:tr w:rsidR="00EF6C79" w:rsidRPr="00690BA0" w:rsidTr="00697E4D">
              <w:trPr>
                <w:tblCellSpacing w:w="15" w:type="dxa"/>
              </w:trPr>
              <w:tc>
                <w:tcPr>
                  <w:tcW w:w="900" w:type="dxa"/>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1/3</w:t>
                  </w:r>
                </w:p>
              </w:tc>
              <w:tc>
                <w:tcPr>
                  <w:tcW w:w="75" w:type="dxa"/>
                  <w:vAlign w:val="center"/>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p>
              </w:tc>
              <w:tc>
                <w:tcPr>
                  <w:tcW w:w="0" w:type="auto"/>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cup red wine vinegar</w:t>
                  </w:r>
                </w:p>
              </w:tc>
            </w:tr>
          </w:tbl>
          <w:p w:rsidR="00EF6C79" w:rsidRPr="00690BA0" w:rsidRDefault="00EF6C79" w:rsidP="0060447D">
            <w:pPr>
              <w:spacing w:after="0" w:line="240" w:lineRule="auto"/>
              <w:ind w:firstLine="0"/>
              <w:rPr>
                <w:rFonts w:ascii="Arial" w:eastAsia="Times New Roman" w:hAnsi="Arial" w:cs="Arial"/>
                <w:iCs/>
                <w:vanish/>
                <w:color w:val="5A5A5A"/>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570"/>
            </w:tblGrid>
            <w:tr w:rsidR="00EF6C79" w:rsidRPr="00690BA0" w:rsidTr="00697E4D">
              <w:trPr>
                <w:tblCellSpacing w:w="15" w:type="dxa"/>
              </w:trPr>
              <w:tc>
                <w:tcPr>
                  <w:tcW w:w="900" w:type="dxa"/>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1/4</w:t>
                  </w:r>
                </w:p>
              </w:tc>
              <w:tc>
                <w:tcPr>
                  <w:tcW w:w="75" w:type="dxa"/>
                  <w:vAlign w:val="center"/>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p>
              </w:tc>
              <w:tc>
                <w:tcPr>
                  <w:tcW w:w="0" w:type="auto"/>
                  <w:hideMark/>
                </w:tcPr>
                <w:p w:rsidR="00EF6C79" w:rsidRPr="00690BA0" w:rsidRDefault="00EF6C79" w:rsidP="0060447D">
                  <w:pPr>
                    <w:spacing w:after="0" w:line="240" w:lineRule="auto"/>
                    <w:ind w:firstLine="0"/>
                    <w:rPr>
                      <w:rFonts w:ascii="Arial" w:eastAsia="Times New Roman" w:hAnsi="Arial" w:cs="Arial"/>
                      <w:iCs/>
                      <w:color w:val="5A5A5A"/>
                      <w:sz w:val="24"/>
                      <w:szCs w:val="24"/>
                      <w:lang w:eastAsia="nl-NL"/>
                    </w:rPr>
                  </w:pPr>
                  <w:r w:rsidRPr="00690BA0">
                    <w:rPr>
                      <w:rFonts w:ascii="Arial" w:eastAsia="Times New Roman" w:hAnsi="Arial" w:cs="Arial"/>
                      <w:iCs/>
                      <w:color w:val="5A5A5A"/>
                      <w:sz w:val="24"/>
                      <w:szCs w:val="24"/>
                      <w:lang w:eastAsia="nl-NL"/>
                    </w:rPr>
                    <w:t>cup extra virgin olive oil</w:t>
                  </w:r>
                </w:p>
              </w:tc>
            </w:tr>
          </w:tbl>
          <w:p w:rsidR="00EF6C79" w:rsidRPr="00690BA0" w:rsidRDefault="00EF6C79" w:rsidP="0060447D">
            <w:pPr>
              <w:spacing w:after="0" w:line="240" w:lineRule="auto"/>
              <w:ind w:firstLine="0"/>
              <w:rPr>
                <w:rFonts w:ascii="Arial" w:eastAsia="Times New Roman" w:hAnsi="Arial" w:cs="Arial"/>
                <w:iCs/>
                <w:vanish/>
                <w:color w:val="5A5A5A"/>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371"/>
            </w:tblGrid>
            <w:tr w:rsidR="00EF6C79" w:rsidRPr="00690BA0" w:rsidTr="00697E4D">
              <w:trPr>
                <w:tblCellSpacing w:w="15" w:type="dxa"/>
              </w:trPr>
              <w:tc>
                <w:tcPr>
                  <w:tcW w:w="900" w:type="dxa"/>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1</w:t>
                  </w:r>
                </w:p>
              </w:tc>
              <w:tc>
                <w:tcPr>
                  <w:tcW w:w="75" w:type="dxa"/>
                  <w:vAlign w:val="center"/>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p>
              </w:tc>
              <w:tc>
                <w:tcPr>
                  <w:tcW w:w="0" w:type="auto"/>
                  <w:hideMark/>
                </w:tcPr>
                <w:p w:rsidR="00EF6C79" w:rsidRPr="00690BA0" w:rsidRDefault="00EF6C79" w:rsidP="0060447D">
                  <w:pPr>
                    <w:spacing w:after="0" w:line="240" w:lineRule="auto"/>
                    <w:ind w:firstLine="0"/>
                    <w:rPr>
                      <w:rFonts w:ascii="Arial" w:eastAsia="Times New Roman" w:hAnsi="Arial" w:cs="Arial"/>
                      <w:iCs/>
                      <w:color w:val="5A5A5A"/>
                      <w:sz w:val="24"/>
                      <w:szCs w:val="24"/>
                      <w:lang w:eastAsia="nl-NL"/>
                    </w:rPr>
                  </w:pPr>
                  <w:r w:rsidRPr="00690BA0">
                    <w:rPr>
                      <w:rFonts w:ascii="Arial" w:eastAsia="Times New Roman" w:hAnsi="Arial" w:cs="Arial"/>
                      <w:iCs/>
                      <w:color w:val="5A5A5A"/>
                      <w:sz w:val="24"/>
                      <w:szCs w:val="24"/>
                      <w:lang w:eastAsia="nl-NL"/>
                    </w:rPr>
                    <w:t>large yellow onion, thinly sliced</w:t>
                  </w:r>
                </w:p>
              </w:tc>
            </w:tr>
          </w:tbl>
          <w:p w:rsidR="00EF6C79" w:rsidRPr="00690BA0" w:rsidRDefault="00EF6C79" w:rsidP="0060447D">
            <w:pPr>
              <w:spacing w:after="0" w:line="240" w:lineRule="auto"/>
              <w:ind w:firstLine="0"/>
              <w:rPr>
                <w:rFonts w:ascii="Arial" w:eastAsia="Times New Roman" w:hAnsi="Arial" w:cs="Arial"/>
                <w:iCs/>
                <w:vanish/>
                <w:color w:val="5A5A5A"/>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730"/>
            </w:tblGrid>
            <w:tr w:rsidR="00EF6C79" w:rsidRPr="00690BA0" w:rsidTr="00697E4D">
              <w:trPr>
                <w:tblCellSpacing w:w="15" w:type="dxa"/>
              </w:trPr>
              <w:tc>
                <w:tcPr>
                  <w:tcW w:w="900" w:type="dxa"/>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1</w:t>
                  </w:r>
                </w:p>
              </w:tc>
              <w:tc>
                <w:tcPr>
                  <w:tcW w:w="75" w:type="dxa"/>
                  <w:vAlign w:val="center"/>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p>
              </w:tc>
              <w:tc>
                <w:tcPr>
                  <w:tcW w:w="0" w:type="auto"/>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tablespoon minced garlic</w:t>
                  </w:r>
                </w:p>
              </w:tc>
            </w:tr>
          </w:tbl>
          <w:p w:rsidR="00EF6C79" w:rsidRPr="00690BA0" w:rsidRDefault="00EF6C79" w:rsidP="0060447D">
            <w:pPr>
              <w:spacing w:after="0" w:line="240" w:lineRule="auto"/>
              <w:ind w:firstLine="0"/>
              <w:rPr>
                <w:rFonts w:ascii="Arial" w:eastAsia="Times New Roman" w:hAnsi="Arial" w:cs="Arial"/>
                <w:iCs/>
                <w:vanish/>
                <w:color w:val="5A5A5A"/>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797"/>
            </w:tblGrid>
            <w:tr w:rsidR="00EF6C79" w:rsidRPr="00690BA0" w:rsidTr="00697E4D">
              <w:trPr>
                <w:tblCellSpacing w:w="15" w:type="dxa"/>
              </w:trPr>
              <w:tc>
                <w:tcPr>
                  <w:tcW w:w="900" w:type="dxa"/>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1</w:t>
                  </w:r>
                </w:p>
              </w:tc>
              <w:tc>
                <w:tcPr>
                  <w:tcW w:w="75" w:type="dxa"/>
                  <w:vAlign w:val="center"/>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p>
              </w:tc>
              <w:tc>
                <w:tcPr>
                  <w:tcW w:w="0" w:type="auto"/>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tablespoon Dijon mustard</w:t>
                  </w:r>
                </w:p>
              </w:tc>
            </w:tr>
          </w:tbl>
          <w:p w:rsidR="00EF6C79" w:rsidRPr="00690BA0" w:rsidRDefault="00EF6C79" w:rsidP="0060447D">
            <w:pPr>
              <w:spacing w:after="0" w:line="240" w:lineRule="auto"/>
              <w:ind w:firstLine="0"/>
              <w:rPr>
                <w:rFonts w:ascii="Arial" w:eastAsia="Times New Roman" w:hAnsi="Arial" w:cs="Arial"/>
                <w:iCs/>
                <w:vanish/>
                <w:color w:val="5A5A5A"/>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4185"/>
            </w:tblGrid>
            <w:tr w:rsidR="00EF6C79" w:rsidRPr="00690BA0" w:rsidTr="00697E4D">
              <w:trPr>
                <w:tblCellSpacing w:w="15" w:type="dxa"/>
              </w:trPr>
              <w:tc>
                <w:tcPr>
                  <w:tcW w:w="900" w:type="dxa"/>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1</w:t>
                  </w:r>
                </w:p>
              </w:tc>
              <w:tc>
                <w:tcPr>
                  <w:tcW w:w="75" w:type="dxa"/>
                  <w:vAlign w:val="center"/>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p>
              </w:tc>
              <w:tc>
                <w:tcPr>
                  <w:tcW w:w="0" w:type="auto"/>
                  <w:hideMark/>
                </w:tcPr>
                <w:p w:rsidR="00EF6C79" w:rsidRPr="00690BA0" w:rsidRDefault="00EF6C79" w:rsidP="0060447D">
                  <w:pPr>
                    <w:spacing w:after="0" w:line="240" w:lineRule="auto"/>
                    <w:ind w:firstLine="0"/>
                    <w:rPr>
                      <w:rFonts w:ascii="Arial" w:eastAsia="Times New Roman" w:hAnsi="Arial" w:cs="Arial"/>
                      <w:iCs/>
                      <w:color w:val="5A5A5A"/>
                      <w:sz w:val="24"/>
                      <w:szCs w:val="24"/>
                      <w:lang w:eastAsia="nl-NL"/>
                    </w:rPr>
                  </w:pPr>
                  <w:r w:rsidRPr="00690BA0">
                    <w:rPr>
                      <w:rFonts w:ascii="Arial" w:eastAsia="Times New Roman" w:hAnsi="Arial" w:cs="Arial"/>
                      <w:iCs/>
                      <w:color w:val="5A5A5A"/>
                      <w:sz w:val="24"/>
                      <w:szCs w:val="24"/>
                      <w:lang w:eastAsia="nl-NL"/>
                    </w:rPr>
                    <w:t xml:space="preserve">tablespoon finely chopped fresh thyme </w:t>
                  </w:r>
                </w:p>
              </w:tc>
            </w:tr>
          </w:tbl>
          <w:p w:rsidR="00EF6C79" w:rsidRPr="00690BA0" w:rsidRDefault="00EF6C79" w:rsidP="0060447D">
            <w:pPr>
              <w:spacing w:after="0" w:line="240" w:lineRule="auto"/>
              <w:ind w:firstLine="0"/>
              <w:rPr>
                <w:rFonts w:ascii="Arial" w:eastAsia="Times New Roman" w:hAnsi="Arial" w:cs="Arial"/>
                <w:iCs/>
                <w:vanish/>
                <w:color w:val="5A5A5A"/>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4531"/>
            </w:tblGrid>
            <w:tr w:rsidR="00EF6C79" w:rsidRPr="00690BA0" w:rsidTr="00697E4D">
              <w:trPr>
                <w:tblCellSpacing w:w="15" w:type="dxa"/>
              </w:trPr>
              <w:tc>
                <w:tcPr>
                  <w:tcW w:w="900" w:type="dxa"/>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1</w:t>
                  </w:r>
                </w:p>
              </w:tc>
              <w:tc>
                <w:tcPr>
                  <w:tcW w:w="75" w:type="dxa"/>
                  <w:vAlign w:val="center"/>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p>
              </w:tc>
              <w:tc>
                <w:tcPr>
                  <w:tcW w:w="0" w:type="auto"/>
                  <w:hideMark/>
                </w:tcPr>
                <w:p w:rsidR="00EF6C79" w:rsidRPr="00690BA0" w:rsidRDefault="00EF6C79" w:rsidP="0060447D">
                  <w:pPr>
                    <w:spacing w:after="0" w:line="240" w:lineRule="auto"/>
                    <w:ind w:firstLine="0"/>
                    <w:rPr>
                      <w:rFonts w:ascii="Arial" w:eastAsia="Times New Roman" w:hAnsi="Arial" w:cs="Arial"/>
                      <w:iCs/>
                      <w:color w:val="5A5A5A"/>
                      <w:sz w:val="24"/>
                      <w:szCs w:val="24"/>
                      <w:lang w:eastAsia="nl-NL"/>
                    </w:rPr>
                  </w:pPr>
                  <w:r w:rsidRPr="00690BA0">
                    <w:rPr>
                      <w:rFonts w:ascii="Arial" w:eastAsia="Times New Roman" w:hAnsi="Arial" w:cs="Arial"/>
                      <w:iCs/>
                      <w:color w:val="5A5A5A"/>
                      <w:sz w:val="24"/>
                      <w:szCs w:val="24"/>
                      <w:lang w:eastAsia="nl-NL"/>
                    </w:rPr>
                    <w:t xml:space="preserve">tablespoon finely chopped fresh rosemary </w:t>
                  </w:r>
                </w:p>
              </w:tc>
            </w:tr>
          </w:tbl>
          <w:p w:rsidR="00EF6C79" w:rsidRPr="00690BA0" w:rsidRDefault="00EF6C79" w:rsidP="0060447D">
            <w:pPr>
              <w:spacing w:after="0" w:line="240" w:lineRule="auto"/>
              <w:ind w:firstLine="0"/>
              <w:rPr>
                <w:rFonts w:ascii="Arial" w:eastAsia="Times New Roman" w:hAnsi="Arial" w:cs="Arial"/>
                <w:iCs/>
                <w:vanish/>
                <w:color w:val="5A5A5A"/>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290"/>
            </w:tblGrid>
            <w:tr w:rsidR="00EF6C79" w:rsidRPr="00690BA0" w:rsidTr="00697E4D">
              <w:trPr>
                <w:tblCellSpacing w:w="15" w:type="dxa"/>
              </w:trPr>
              <w:tc>
                <w:tcPr>
                  <w:tcW w:w="900" w:type="dxa"/>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1</w:t>
                  </w:r>
                </w:p>
              </w:tc>
              <w:tc>
                <w:tcPr>
                  <w:tcW w:w="75" w:type="dxa"/>
                  <w:vAlign w:val="center"/>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p>
              </w:tc>
              <w:tc>
                <w:tcPr>
                  <w:tcW w:w="0" w:type="auto"/>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teaspoon kosher salt</w:t>
                  </w:r>
                </w:p>
              </w:tc>
            </w:tr>
          </w:tbl>
          <w:p w:rsidR="00EF6C79" w:rsidRPr="00690BA0" w:rsidRDefault="00EF6C79" w:rsidP="0060447D">
            <w:pPr>
              <w:spacing w:after="0" w:line="240" w:lineRule="auto"/>
              <w:ind w:firstLine="0"/>
              <w:rPr>
                <w:rFonts w:ascii="Arial" w:eastAsia="Times New Roman" w:hAnsi="Arial" w:cs="Arial"/>
                <w:iCs/>
                <w:vanish/>
                <w:color w:val="5A5A5A"/>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4092"/>
            </w:tblGrid>
            <w:tr w:rsidR="00EF6C79" w:rsidRPr="00690BA0" w:rsidTr="00697E4D">
              <w:trPr>
                <w:tblCellSpacing w:w="15" w:type="dxa"/>
              </w:trPr>
              <w:tc>
                <w:tcPr>
                  <w:tcW w:w="900" w:type="dxa"/>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1/2</w:t>
                  </w:r>
                </w:p>
              </w:tc>
              <w:tc>
                <w:tcPr>
                  <w:tcW w:w="75" w:type="dxa"/>
                  <w:vAlign w:val="center"/>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p>
              </w:tc>
              <w:tc>
                <w:tcPr>
                  <w:tcW w:w="0" w:type="auto"/>
                  <w:hideMark/>
                </w:tcPr>
                <w:p w:rsidR="00EF6C79" w:rsidRPr="00690BA0" w:rsidRDefault="00EF6C79" w:rsidP="0060447D">
                  <w:pPr>
                    <w:spacing w:after="0" w:line="240" w:lineRule="auto"/>
                    <w:ind w:firstLine="0"/>
                    <w:rPr>
                      <w:rFonts w:ascii="Arial" w:eastAsia="Times New Roman" w:hAnsi="Arial" w:cs="Arial"/>
                      <w:iCs/>
                      <w:color w:val="5A5A5A"/>
                      <w:sz w:val="24"/>
                      <w:szCs w:val="24"/>
                      <w:lang w:eastAsia="nl-NL"/>
                    </w:rPr>
                  </w:pPr>
                  <w:r w:rsidRPr="00690BA0">
                    <w:rPr>
                      <w:rFonts w:ascii="Arial" w:eastAsia="Times New Roman" w:hAnsi="Arial" w:cs="Arial"/>
                      <w:iCs/>
                      <w:color w:val="5A5A5A"/>
                      <w:sz w:val="24"/>
                      <w:szCs w:val="24"/>
                      <w:lang w:eastAsia="nl-NL"/>
                    </w:rPr>
                    <w:t>teaspoon freshly ground black pepper</w:t>
                  </w:r>
                </w:p>
              </w:tc>
            </w:tr>
          </w:tbl>
          <w:p w:rsidR="00EF6C79" w:rsidRPr="00690BA0" w:rsidRDefault="00EF6C79" w:rsidP="0060447D">
            <w:pPr>
              <w:spacing w:after="0" w:line="240" w:lineRule="auto"/>
              <w:ind w:firstLine="0"/>
              <w:rPr>
                <w:rFonts w:ascii="Arial" w:eastAsia="Times New Roman" w:hAnsi="Arial" w:cs="Arial"/>
                <w:iCs/>
                <w:vanish/>
                <w:color w:val="5A5A5A"/>
                <w:sz w:val="24"/>
                <w:szCs w:val="24"/>
                <w:lang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81"/>
            </w:tblGrid>
            <w:tr w:rsidR="00EF6C79" w:rsidRPr="00690BA0" w:rsidTr="00697E4D">
              <w:trPr>
                <w:tblCellSpacing w:w="15" w:type="dxa"/>
              </w:trPr>
              <w:tc>
                <w:tcPr>
                  <w:tcW w:w="900" w:type="dxa"/>
                  <w:hideMark/>
                </w:tcPr>
                <w:p w:rsidR="00EF6C79" w:rsidRPr="00690BA0" w:rsidRDefault="00EF6C79" w:rsidP="0060447D">
                  <w:pPr>
                    <w:spacing w:after="0" w:line="240" w:lineRule="auto"/>
                    <w:ind w:firstLine="0"/>
                    <w:rPr>
                      <w:rFonts w:ascii="Arial" w:eastAsia="Times New Roman" w:hAnsi="Arial" w:cs="Arial"/>
                      <w:iCs/>
                      <w:color w:val="5A5A5A"/>
                      <w:sz w:val="24"/>
                      <w:szCs w:val="24"/>
                      <w:lang w:eastAsia="nl-NL"/>
                    </w:rPr>
                  </w:pPr>
                </w:p>
              </w:tc>
              <w:tc>
                <w:tcPr>
                  <w:tcW w:w="75" w:type="dxa"/>
                  <w:vAlign w:val="center"/>
                  <w:hideMark/>
                </w:tcPr>
                <w:p w:rsidR="00EF6C79" w:rsidRPr="00690BA0" w:rsidRDefault="00EF6C79" w:rsidP="0060447D">
                  <w:pPr>
                    <w:spacing w:after="0" w:line="240" w:lineRule="auto"/>
                    <w:ind w:firstLine="0"/>
                    <w:rPr>
                      <w:rFonts w:ascii="Arial" w:eastAsia="Times New Roman" w:hAnsi="Arial" w:cs="Arial"/>
                      <w:iCs/>
                      <w:color w:val="5A5A5A"/>
                      <w:sz w:val="24"/>
                      <w:szCs w:val="24"/>
                      <w:lang w:eastAsia="nl-NL"/>
                    </w:rPr>
                  </w:pPr>
                </w:p>
              </w:tc>
              <w:tc>
                <w:tcPr>
                  <w:tcW w:w="0" w:type="auto"/>
                  <w:hideMark/>
                </w:tcPr>
                <w:p w:rsidR="00EF6C79" w:rsidRPr="00690BA0" w:rsidRDefault="00EF6C79" w:rsidP="0060447D">
                  <w:pPr>
                    <w:spacing w:after="0" w:line="240" w:lineRule="auto"/>
                    <w:ind w:firstLine="0"/>
                    <w:rPr>
                      <w:rFonts w:ascii="Arial" w:eastAsia="Times New Roman" w:hAnsi="Arial" w:cs="Arial"/>
                      <w:iCs/>
                      <w:color w:val="5A5A5A"/>
                      <w:sz w:val="24"/>
                      <w:szCs w:val="24"/>
                      <w:lang w:eastAsia="nl-NL"/>
                    </w:rPr>
                  </w:pPr>
                </w:p>
              </w:tc>
            </w:tr>
          </w:tbl>
          <w:p w:rsidR="00EF6C79" w:rsidRPr="00690BA0" w:rsidRDefault="00EF6C79" w:rsidP="0060447D">
            <w:pPr>
              <w:spacing w:after="0" w:line="240" w:lineRule="auto"/>
              <w:ind w:firstLine="0"/>
              <w:rPr>
                <w:rFonts w:ascii="Arial" w:eastAsia="Times New Roman" w:hAnsi="Arial" w:cs="Arial"/>
                <w:iCs/>
                <w:color w:val="5A5A5A"/>
                <w:sz w:val="24"/>
                <w:szCs w:val="24"/>
                <w:lang w:eastAsia="nl-NL"/>
              </w:rPr>
            </w:pPr>
          </w:p>
        </w:tc>
      </w:tr>
    </w:tbl>
    <w:p w:rsidR="00EF6C79" w:rsidRPr="00690BA0" w:rsidRDefault="00EF6C79" w:rsidP="0060447D">
      <w:pPr>
        <w:spacing w:after="0" w:line="240" w:lineRule="auto"/>
        <w:ind w:firstLine="0"/>
        <w:rPr>
          <w:rFonts w:ascii="Arial" w:eastAsia="Times New Roman" w:hAnsi="Arial" w:cs="Arial"/>
          <w:iCs/>
          <w:vanish/>
          <w:color w:val="5A5A5A"/>
          <w:sz w:val="24"/>
          <w:szCs w:val="24"/>
          <w:lang w:eastAsia="nl-NL"/>
        </w:rPr>
      </w:pPr>
    </w:p>
    <w:tbl>
      <w:tblPr>
        <w:tblW w:w="0" w:type="auto"/>
        <w:tblCellSpacing w:w="0" w:type="dxa"/>
        <w:tblCellMar>
          <w:left w:w="0" w:type="dxa"/>
          <w:right w:w="0" w:type="dxa"/>
        </w:tblCellMar>
        <w:tblLook w:val="04A0" w:firstRow="1" w:lastRow="0" w:firstColumn="1" w:lastColumn="0" w:noHBand="0" w:noVBand="1"/>
      </w:tblPr>
      <w:tblGrid>
        <w:gridCol w:w="6035"/>
      </w:tblGrid>
      <w:tr w:rsidR="00EF6C79" w:rsidRPr="00690BA0" w:rsidTr="00697E4D">
        <w:trPr>
          <w:tblCellSpacing w:w="0" w:type="dxa"/>
        </w:trPr>
        <w:tc>
          <w:tcPr>
            <w:tcW w:w="0" w:type="auto"/>
            <w:vAlign w:val="center"/>
            <w:hideMark/>
          </w:tcPr>
          <w:p w:rsidR="00EF6C79" w:rsidRPr="00690BA0" w:rsidRDefault="00EF6C79" w:rsidP="0060447D">
            <w:pPr>
              <w:spacing w:after="0" w:line="240" w:lineRule="auto"/>
              <w:ind w:firstLine="0"/>
              <w:rPr>
                <w:rFonts w:ascii="Arial" w:eastAsia="Times New Roman" w:hAnsi="Arial" w:cs="Arial"/>
                <w:iCs/>
                <w:color w:val="5A5A5A"/>
                <w:sz w:val="24"/>
                <w:szCs w:val="24"/>
                <w:lang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4985"/>
            </w:tblGrid>
            <w:tr w:rsidR="00EF6C79" w:rsidRPr="00690BA0" w:rsidTr="00697E4D">
              <w:trPr>
                <w:tblCellSpacing w:w="15" w:type="dxa"/>
              </w:trPr>
              <w:tc>
                <w:tcPr>
                  <w:tcW w:w="900" w:type="dxa"/>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1</w:t>
                  </w:r>
                </w:p>
              </w:tc>
              <w:tc>
                <w:tcPr>
                  <w:tcW w:w="75" w:type="dxa"/>
                  <w:vAlign w:val="center"/>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p>
              </w:tc>
              <w:tc>
                <w:tcPr>
                  <w:tcW w:w="0" w:type="auto"/>
                  <w:hideMark/>
                </w:tcPr>
                <w:p w:rsidR="00EF6C79" w:rsidRPr="00690BA0" w:rsidRDefault="00EF6C79" w:rsidP="0060447D">
                  <w:pPr>
                    <w:spacing w:after="0" w:line="240" w:lineRule="auto"/>
                    <w:ind w:firstLine="0"/>
                    <w:rPr>
                      <w:rFonts w:ascii="Arial" w:eastAsia="Times New Roman" w:hAnsi="Arial" w:cs="Arial"/>
                      <w:iCs/>
                      <w:color w:val="5A5A5A"/>
                      <w:sz w:val="24"/>
                      <w:szCs w:val="24"/>
                      <w:lang w:eastAsia="nl-NL"/>
                    </w:rPr>
                  </w:pPr>
                  <w:r w:rsidRPr="00690BA0">
                    <w:rPr>
                      <w:rFonts w:ascii="Arial" w:eastAsia="Times New Roman" w:hAnsi="Arial" w:cs="Arial"/>
                      <w:iCs/>
                      <w:color w:val="5A5A5A"/>
                      <w:sz w:val="24"/>
                      <w:szCs w:val="24"/>
                      <w:lang w:eastAsia="nl-NL"/>
                    </w:rPr>
                    <w:t>butterflied boneless leg of lamb, 4 to 5 pounds</w:t>
                  </w:r>
                </w:p>
              </w:tc>
            </w:tr>
          </w:tbl>
          <w:p w:rsidR="00EF6C79" w:rsidRPr="00690BA0" w:rsidRDefault="00EF6C79" w:rsidP="0060447D">
            <w:pPr>
              <w:spacing w:after="0" w:line="240" w:lineRule="auto"/>
              <w:ind w:firstLine="0"/>
              <w:rPr>
                <w:rFonts w:ascii="Arial" w:eastAsia="Times New Roman" w:hAnsi="Arial" w:cs="Arial"/>
                <w:iCs/>
                <w:color w:val="5A5A5A"/>
                <w:sz w:val="24"/>
                <w:szCs w:val="24"/>
                <w:lang w:eastAsia="nl-NL"/>
              </w:rPr>
            </w:pPr>
          </w:p>
        </w:tc>
      </w:tr>
    </w:tbl>
    <w:p w:rsidR="00EF6C79" w:rsidRPr="00690BA0" w:rsidRDefault="00EF6C79" w:rsidP="0060447D">
      <w:pPr>
        <w:spacing w:after="0" w:line="240" w:lineRule="auto"/>
        <w:ind w:firstLine="0"/>
        <w:rPr>
          <w:rFonts w:ascii="Arial" w:eastAsia="Times New Roman" w:hAnsi="Arial" w:cs="Arial"/>
          <w:iCs/>
          <w:color w:val="5A5A5A"/>
          <w:sz w:val="24"/>
          <w:szCs w:val="24"/>
          <w:lang w:eastAsia="nl-NL"/>
        </w:rPr>
      </w:pPr>
      <w:r w:rsidRPr="00690BA0">
        <w:rPr>
          <w:rFonts w:ascii="Arial" w:eastAsia="Times New Roman" w:hAnsi="Arial" w:cs="Arial"/>
          <w:iCs/>
          <w:color w:val="5A5A5A"/>
          <w:sz w:val="24"/>
          <w:szCs w:val="24"/>
          <w:lang w:eastAsia="nl-NL"/>
        </w:rPr>
        <w:br/>
      </w:r>
      <w:r w:rsidRPr="00690BA0">
        <w:rPr>
          <w:rFonts w:ascii="Arial" w:eastAsia="Times New Roman" w:hAnsi="Arial" w:cs="Arial"/>
          <w:iCs/>
          <w:color w:val="5A5A5A"/>
          <w:sz w:val="24"/>
          <w:szCs w:val="24"/>
          <w:lang w:eastAsia="nl-NL"/>
        </w:rPr>
        <w:br/>
        <w:t>To make the marinade: In a large bowl, mix the marinade ingredients.</w:t>
      </w:r>
      <w:r w:rsidRPr="00690BA0">
        <w:rPr>
          <w:rFonts w:ascii="Arial" w:eastAsia="Times New Roman" w:hAnsi="Arial" w:cs="Arial"/>
          <w:iCs/>
          <w:color w:val="5A5A5A"/>
          <w:sz w:val="24"/>
          <w:szCs w:val="24"/>
          <w:lang w:eastAsia="nl-NL"/>
        </w:rPr>
        <w:br/>
      </w:r>
      <w:r w:rsidRPr="00690BA0">
        <w:rPr>
          <w:rFonts w:ascii="Arial" w:eastAsia="Times New Roman" w:hAnsi="Arial" w:cs="Arial"/>
          <w:iCs/>
          <w:color w:val="5A5A5A"/>
          <w:sz w:val="24"/>
          <w:szCs w:val="24"/>
          <w:lang w:eastAsia="nl-NL"/>
        </w:rPr>
        <w:br/>
        <w:t xml:space="preserve">Trim the excess fat from the leg of lamb. Make shallow cuts into the thicker muscles on the bone side and open the meat to form a more uniform thickness. </w:t>
      </w:r>
      <w:r w:rsidRPr="00690BA0">
        <w:rPr>
          <w:rFonts w:ascii="Arial" w:eastAsia="Times New Roman" w:hAnsi="Arial" w:cs="Arial"/>
          <w:iCs/>
          <w:color w:val="5A5A5A"/>
          <w:sz w:val="24"/>
          <w:szCs w:val="24"/>
          <w:lang w:eastAsia="nl-NL"/>
        </w:rPr>
        <w:br/>
      </w:r>
      <w:r w:rsidRPr="00690BA0">
        <w:rPr>
          <w:rFonts w:ascii="Arial" w:eastAsia="Times New Roman" w:hAnsi="Arial" w:cs="Arial"/>
          <w:iCs/>
          <w:color w:val="5A5A5A"/>
          <w:sz w:val="24"/>
          <w:szCs w:val="24"/>
          <w:lang w:eastAsia="nl-NL"/>
        </w:rPr>
        <w:br/>
        <w:t xml:space="preserve">Place the lamb in a nonreactive pan, just large enough to hold it, and pour the marinade over the lamb. Turn the lamb once or twice to coat with marinade. Cover and refrigerate for 6 to 8 hours, turning 2 or 3 times. Remove the lamb from the refrigerator about 1 hour before grilling. Pour off and discard the marinade and large onion pieces. </w:t>
      </w:r>
      <w:r w:rsidRPr="00690BA0">
        <w:rPr>
          <w:rFonts w:ascii="Arial" w:eastAsia="Times New Roman" w:hAnsi="Arial" w:cs="Arial"/>
          <w:iCs/>
          <w:color w:val="5A5A5A"/>
          <w:sz w:val="24"/>
          <w:szCs w:val="24"/>
          <w:lang w:eastAsia="nl-NL"/>
        </w:rPr>
        <w:br/>
      </w:r>
      <w:r w:rsidRPr="00690BA0">
        <w:rPr>
          <w:rFonts w:ascii="Arial" w:eastAsia="Times New Roman" w:hAnsi="Arial" w:cs="Arial"/>
          <w:iCs/>
          <w:color w:val="5A5A5A"/>
          <w:sz w:val="24"/>
          <w:szCs w:val="24"/>
          <w:lang w:eastAsia="nl-NL"/>
        </w:rPr>
        <w:br/>
        <w:t>Grill the lamb over Direct Medium heat until medium rare, 135ËšF, 22 to 24 minutes, turning once halfway through grilling time. Allow the lamb to rest for 10 minutes before carving. Cut the lamb across the grain into thin diagonal slices and serve hot.</w:t>
      </w:r>
      <w:r w:rsidRPr="00690BA0">
        <w:rPr>
          <w:rFonts w:ascii="Arial" w:eastAsia="Times New Roman" w:hAnsi="Arial" w:cs="Arial"/>
          <w:iCs/>
          <w:color w:val="5A5A5A"/>
          <w:sz w:val="24"/>
          <w:szCs w:val="24"/>
          <w:lang w:eastAsia="nl-NL"/>
        </w:rPr>
        <w:br/>
      </w:r>
      <w:r w:rsidRPr="00690BA0">
        <w:rPr>
          <w:rFonts w:ascii="Arial" w:eastAsia="Times New Roman" w:hAnsi="Arial" w:cs="Arial"/>
          <w:iCs/>
          <w:color w:val="5A5A5A"/>
          <w:sz w:val="24"/>
          <w:szCs w:val="24"/>
          <w:lang w:eastAsia="nl-NL"/>
        </w:rPr>
        <w:br/>
      </w:r>
      <w:r w:rsidRPr="00624B1A">
        <w:rPr>
          <w:rFonts w:ascii="Arial" w:eastAsia="Times New Roman" w:hAnsi="Arial" w:cs="Arial"/>
          <w:i/>
          <w:iCs/>
          <w:color w:val="5A5A5A"/>
          <w:sz w:val="24"/>
          <w:szCs w:val="24"/>
          <w:lang w:eastAsia="nl-NL"/>
        </w:rPr>
        <w:t>Makes 8 servings</w:t>
      </w:r>
    </w:p>
    <w:p w:rsidR="004E0FB5" w:rsidRDefault="004E0FB5" w:rsidP="0060447D">
      <w:pPr>
        <w:spacing w:after="0" w:line="240" w:lineRule="auto"/>
        <w:ind w:firstLine="0"/>
        <w:rPr>
          <w:rFonts w:ascii="Arial" w:eastAsia="Times New Roman" w:hAnsi="Arial" w:cs="Arial"/>
          <w:iCs/>
          <w:color w:val="5A5A5A"/>
          <w:sz w:val="44"/>
          <w:szCs w:val="44"/>
          <w:lang w:eastAsia="nl-NL" w:bidi="ar-SA"/>
        </w:rPr>
      </w:pPr>
      <w:r>
        <w:rPr>
          <w:rFonts w:ascii="Arial" w:eastAsia="Times New Roman" w:hAnsi="Arial" w:cs="Arial"/>
          <w:iCs/>
          <w:color w:val="5A5A5A"/>
          <w:sz w:val="44"/>
          <w:szCs w:val="44"/>
          <w:lang w:eastAsia="nl-NL" w:bidi="ar-SA"/>
        </w:rPr>
        <w:br w:type="page"/>
      </w:r>
    </w:p>
    <w:p w:rsidR="004E0FB5" w:rsidRPr="00563F8D" w:rsidRDefault="004E0FB5" w:rsidP="0060447D">
      <w:pPr>
        <w:pStyle w:val="Kop2"/>
      </w:pPr>
      <w:bookmarkStart w:id="554" w:name="cuminmintleg"/>
      <w:bookmarkStart w:id="555" w:name="_Toc217441158"/>
      <w:bookmarkEnd w:id="554"/>
      <w:r w:rsidRPr="00563F8D">
        <w:t>Cumin-Mint Leg of Lamb</w:t>
      </w:r>
      <w:bookmarkEnd w:id="555"/>
      <w:r w:rsidRPr="00563F8D">
        <w:t xml:space="preserve"> </w:t>
      </w:r>
    </w:p>
    <w:p w:rsidR="004E0FB5" w:rsidRPr="00563F8D" w:rsidRDefault="004E0FB5" w:rsidP="0060447D">
      <w:pPr>
        <w:spacing w:after="0" w:line="240" w:lineRule="auto"/>
        <w:ind w:firstLine="0"/>
        <w:rPr>
          <w:rFonts w:ascii="Arial" w:eastAsia="Times New Roman" w:hAnsi="Arial" w:cs="Arial"/>
          <w:bCs/>
          <w:iCs/>
          <w:color w:val="5A5A5A"/>
          <w:lang w:eastAsia="nl-NL" w:bidi="ar-SA"/>
        </w:rPr>
      </w:pPr>
    </w:p>
    <w:p w:rsidR="004E0FB5" w:rsidRDefault="004E0FB5" w:rsidP="0060447D">
      <w:pPr>
        <w:spacing w:after="0" w:line="240" w:lineRule="auto"/>
        <w:ind w:firstLine="0"/>
        <w:rPr>
          <w:rFonts w:ascii="Arial" w:eastAsia="Times New Roman" w:hAnsi="Arial" w:cs="Arial"/>
          <w:b/>
          <w:bCs/>
          <w:iCs/>
          <w:color w:val="5A5A5A"/>
          <w:lang w:eastAsia="nl-NL" w:bidi="ar-SA"/>
        </w:rPr>
        <w:sectPr w:rsidR="004E0FB5" w:rsidSect="00662FA9">
          <w:type w:val="continuous"/>
          <w:pgSz w:w="11906" w:h="16838"/>
          <w:pgMar w:top="1440" w:right="1440" w:bottom="1440" w:left="1440" w:header="708" w:footer="708" w:gutter="0"/>
          <w:cols w:space="708"/>
          <w:docGrid w:linePitch="360"/>
        </w:sectPr>
      </w:pPr>
    </w:p>
    <w:p w:rsidR="004E0FB5" w:rsidRPr="004E0FB5" w:rsidRDefault="004E0FB5" w:rsidP="0060447D">
      <w:pPr>
        <w:spacing w:after="0" w:line="240" w:lineRule="auto"/>
        <w:ind w:firstLine="0"/>
        <w:rPr>
          <w:rFonts w:ascii="Arial" w:eastAsia="Times New Roman" w:hAnsi="Arial" w:cs="Arial"/>
          <w:bCs/>
          <w:iCs/>
          <w:color w:val="5A5A5A"/>
          <w:lang w:eastAsia="nl-NL" w:bidi="ar-SA"/>
        </w:rPr>
      </w:pPr>
      <w:r w:rsidRPr="004E0FB5">
        <w:rPr>
          <w:rFonts w:ascii="Arial" w:eastAsia="Times New Roman" w:hAnsi="Arial" w:cs="Arial"/>
          <w:b/>
          <w:bCs/>
          <w:iCs/>
          <w:color w:val="5A5A5A"/>
          <w:lang w:eastAsia="nl-NL" w:bidi="ar-SA"/>
        </w:rPr>
        <w:t>Paste</w:t>
      </w:r>
      <w:r w:rsidRPr="004E0FB5">
        <w:rPr>
          <w:rFonts w:ascii="Arial" w:eastAsia="Times New Roman" w:hAnsi="Arial" w:cs="Arial"/>
          <w:bCs/>
          <w:iCs/>
          <w:color w:val="5A5A5A"/>
          <w:lang w:eastAsia="nl-NL" w:bidi="ar-SA"/>
        </w:rPr>
        <w:br/>
        <w:t>2 teaspoons whole cumin seed</w:t>
      </w:r>
      <w:r w:rsidRPr="004E0FB5">
        <w:rPr>
          <w:rFonts w:ascii="Arial" w:eastAsia="Times New Roman" w:hAnsi="Arial" w:cs="Arial"/>
          <w:bCs/>
          <w:iCs/>
          <w:color w:val="5A5A5A"/>
          <w:lang w:eastAsia="nl-NL" w:bidi="ar-SA"/>
        </w:rPr>
        <w:br/>
        <w:t>1 teaspoon whole black peppercorns</w:t>
      </w:r>
      <w:r w:rsidRPr="004E0FB5">
        <w:rPr>
          <w:rFonts w:ascii="Arial" w:eastAsia="Times New Roman" w:hAnsi="Arial" w:cs="Arial"/>
          <w:bCs/>
          <w:iCs/>
          <w:color w:val="5A5A5A"/>
          <w:lang w:eastAsia="nl-NL" w:bidi="ar-SA"/>
        </w:rPr>
        <w:br/>
        <w:t xml:space="preserve">3 garlic cloves </w:t>
      </w:r>
      <w:r w:rsidRPr="004E0FB5">
        <w:rPr>
          <w:rFonts w:ascii="Arial" w:eastAsia="Times New Roman" w:hAnsi="Arial" w:cs="Arial"/>
          <w:bCs/>
          <w:iCs/>
          <w:color w:val="5A5A5A"/>
          <w:lang w:eastAsia="nl-NL" w:bidi="ar-SA"/>
        </w:rPr>
        <w:br/>
        <w:t>1 teaspoon kosher salt</w:t>
      </w:r>
      <w:r w:rsidRPr="004E0FB5">
        <w:rPr>
          <w:rFonts w:ascii="Arial" w:eastAsia="Times New Roman" w:hAnsi="Arial" w:cs="Arial"/>
          <w:bCs/>
          <w:iCs/>
          <w:color w:val="5A5A5A"/>
          <w:lang w:eastAsia="nl-NL" w:bidi="ar-SA"/>
        </w:rPr>
        <w:br/>
        <w:t>1 teaspoon dried oregano</w:t>
      </w:r>
      <w:r w:rsidRPr="004E0FB5">
        <w:rPr>
          <w:rFonts w:ascii="Arial" w:eastAsia="Times New Roman" w:hAnsi="Arial" w:cs="Arial"/>
          <w:bCs/>
          <w:iCs/>
          <w:color w:val="5A5A5A"/>
          <w:lang w:eastAsia="nl-NL" w:bidi="ar-SA"/>
        </w:rPr>
        <w:br/>
        <w:t>1/2 teaspoon crushed red pepper flakes</w:t>
      </w:r>
      <w:r w:rsidRPr="004E0FB5">
        <w:rPr>
          <w:rFonts w:ascii="Arial" w:eastAsia="Times New Roman" w:hAnsi="Arial" w:cs="Arial"/>
          <w:bCs/>
          <w:iCs/>
          <w:color w:val="5A5A5A"/>
          <w:lang w:eastAsia="nl-NL" w:bidi="ar-SA"/>
        </w:rPr>
        <w:br/>
        <w:t>2 tablespoons extra virgin olive oil</w:t>
      </w:r>
      <w:r w:rsidRPr="004E0FB5">
        <w:rPr>
          <w:rFonts w:ascii="Arial" w:eastAsia="Times New Roman" w:hAnsi="Arial" w:cs="Arial"/>
          <w:bCs/>
          <w:iCs/>
          <w:color w:val="5A5A5A"/>
          <w:lang w:eastAsia="nl-NL" w:bidi="ar-SA"/>
        </w:rPr>
        <w:br/>
        <w:t>1 tablespoon fresh lemon juice</w:t>
      </w:r>
    </w:p>
    <w:p w:rsidR="004E0FB5" w:rsidRPr="004E0FB5" w:rsidRDefault="004E0FB5" w:rsidP="0060447D">
      <w:pPr>
        <w:spacing w:after="0" w:line="240" w:lineRule="auto"/>
        <w:ind w:firstLine="0"/>
        <w:rPr>
          <w:rFonts w:ascii="Arial" w:eastAsia="Times New Roman" w:hAnsi="Arial" w:cs="Arial"/>
          <w:bCs/>
          <w:iCs/>
          <w:color w:val="5A5A5A"/>
          <w:lang w:eastAsia="nl-NL" w:bidi="ar-SA"/>
        </w:rPr>
      </w:pPr>
      <w:r w:rsidRPr="004E0FB5">
        <w:rPr>
          <w:rFonts w:ascii="Arial" w:eastAsia="Times New Roman" w:hAnsi="Arial" w:cs="Arial"/>
          <w:bCs/>
          <w:iCs/>
          <w:color w:val="5A5A5A"/>
          <w:lang w:eastAsia="nl-NL" w:bidi="ar-SA"/>
        </w:rPr>
        <w:t xml:space="preserve">1 boneless leg of lamb, 2-1/2 to 3 pounds </w:t>
      </w:r>
      <w:r w:rsidRPr="004E0FB5">
        <w:rPr>
          <w:rFonts w:ascii="Arial" w:eastAsia="Times New Roman" w:hAnsi="Arial" w:cs="Arial"/>
          <w:bCs/>
          <w:iCs/>
          <w:color w:val="5A5A5A"/>
          <w:lang w:eastAsia="nl-NL" w:bidi="ar-SA"/>
        </w:rPr>
        <w:br/>
        <w:t>1/3 cup tightly packed fresh mint leaves</w:t>
      </w:r>
      <w:r w:rsidRPr="004E0FB5">
        <w:rPr>
          <w:rFonts w:ascii="Arial" w:eastAsia="Times New Roman" w:hAnsi="Arial" w:cs="Arial"/>
          <w:bCs/>
          <w:iCs/>
          <w:color w:val="5A5A5A"/>
          <w:lang w:eastAsia="nl-NL" w:bidi="ar-SA"/>
        </w:rPr>
        <w:br/>
      </w:r>
      <w:r w:rsidRPr="004E0FB5">
        <w:rPr>
          <w:rFonts w:ascii="Arial" w:eastAsia="Times New Roman" w:hAnsi="Arial" w:cs="Arial"/>
          <w:bCs/>
          <w:iCs/>
          <w:color w:val="5A5A5A"/>
          <w:lang w:eastAsia="nl-NL" w:bidi="ar-SA"/>
        </w:rPr>
        <w:br/>
      </w:r>
      <w:r w:rsidRPr="004E0FB5">
        <w:rPr>
          <w:rFonts w:ascii="Arial" w:eastAsia="Times New Roman" w:hAnsi="Arial" w:cs="Arial"/>
          <w:b/>
          <w:bCs/>
          <w:iCs/>
          <w:color w:val="5A5A5A"/>
          <w:lang w:eastAsia="nl-NL" w:bidi="ar-SA"/>
        </w:rPr>
        <w:t>Sauce</w:t>
      </w:r>
      <w:r w:rsidRPr="004E0FB5">
        <w:rPr>
          <w:rFonts w:ascii="Arial" w:eastAsia="Times New Roman" w:hAnsi="Arial" w:cs="Arial"/>
          <w:bCs/>
          <w:iCs/>
          <w:color w:val="5A5A5A"/>
          <w:lang w:eastAsia="nl-NL" w:bidi="ar-SA"/>
        </w:rPr>
        <w:br/>
        <w:t>1 cup sour cream</w:t>
      </w:r>
      <w:r w:rsidRPr="004E0FB5">
        <w:rPr>
          <w:rFonts w:ascii="Arial" w:eastAsia="Times New Roman" w:hAnsi="Arial" w:cs="Arial"/>
          <w:bCs/>
          <w:iCs/>
          <w:color w:val="5A5A5A"/>
          <w:lang w:eastAsia="nl-NL" w:bidi="ar-SA"/>
        </w:rPr>
        <w:br/>
        <w:t>1/4 cup Dijon mustard</w:t>
      </w:r>
      <w:r w:rsidRPr="004E0FB5">
        <w:rPr>
          <w:rFonts w:ascii="Arial" w:eastAsia="Times New Roman" w:hAnsi="Arial" w:cs="Arial"/>
          <w:bCs/>
          <w:iCs/>
          <w:color w:val="5A5A5A"/>
          <w:lang w:eastAsia="nl-NL" w:bidi="ar-SA"/>
        </w:rPr>
        <w:br/>
        <w:t xml:space="preserve">1 tablespoon finely chopped fresh mint </w:t>
      </w:r>
      <w:r w:rsidRPr="004E0FB5">
        <w:rPr>
          <w:rFonts w:ascii="Arial" w:eastAsia="Times New Roman" w:hAnsi="Arial" w:cs="Arial"/>
          <w:bCs/>
          <w:iCs/>
          <w:color w:val="5A5A5A"/>
          <w:lang w:eastAsia="nl-NL" w:bidi="ar-SA"/>
        </w:rPr>
        <w:br/>
        <w:t>1/2 teaspoon kosher salt</w:t>
      </w:r>
    </w:p>
    <w:p w:rsidR="004E0FB5" w:rsidRDefault="004E0FB5" w:rsidP="0060447D">
      <w:pPr>
        <w:spacing w:after="0" w:line="240" w:lineRule="auto"/>
        <w:ind w:firstLine="0"/>
        <w:rPr>
          <w:rFonts w:ascii="Arial" w:eastAsia="Times New Roman" w:hAnsi="Arial" w:cs="Arial"/>
          <w:bCs/>
          <w:iCs/>
          <w:color w:val="5A5A5A"/>
          <w:lang w:eastAsia="nl-NL" w:bidi="ar-SA"/>
        </w:rPr>
        <w:sectPr w:rsidR="004E0FB5" w:rsidSect="00662FA9">
          <w:type w:val="continuous"/>
          <w:pgSz w:w="11906" w:h="16838"/>
          <w:pgMar w:top="1440" w:right="1440" w:bottom="1440" w:left="1440" w:header="708" w:footer="708" w:gutter="0"/>
          <w:cols w:num="2" w:space="708"/>
          <w:docGrid w:linePitch="360"/>
        </w:sectPr>
      </w:pPr>
    </w:p>
    <w:p w:rsidR="004E0FB5" w:rsidRDefault="004E0FB5" w:rsidP="0060447D">
      <w:pPr>
        <w:spacing w:after="0" w:line="240" w:lineRule="auto"/>
        <w:ind w:firstLine="0"/>
        <w:rPr>
          <w:rFonts w:ascii="Arial" w:eastAsia="Times New Roman" w:hAnsi="Arial" w:cs="Arial"/>
          <w:bCs/>
          <w:iCs/>
          <w:color w:val="5A5A5A"/>
          <w:lang w:eastAsia="nl-NL" w:bidi="ar-SA"/>
        </w:rPr>
      </w:pPr>
    </w:p>
    <w:p w:rsidR="004E0FB5" w:rsidRPr="004E0FB5" w:rsidRDefault="004E0FB5" w:rsidP="0060447D">
      <w:pPr>
        <w:spacing w:after="0" w:line="240" w:lineRule="auto"/>
        <w:ind w:firstLine="0"/>
        <w:rPr>
          <w:rFonts w:ascii="Arial" w:eastAsia="Times New Roman" w:hAnsi="Arial" w:cs="Arial"/>
          <w:bCs/>
          <w:iCs/>
          <w:color w:val="5A5A5A"/>
          <w:lang w:eastAsia="nl-NL" w:bidi="ar-SA"/>
        </w:rPr>
      </w:pPr>
      <w:r w:rsidRPr="004E0FB5">
        <w:rPr>
          <w:rFonts w:ascii="Arial" w:eastAsia="Times New Roman" w:hAnsi="Arial" w:cs="Arial"/>
          <w:bCs/>
          <w:iCs/>
          <w:color w:val="5A5A5A"/>
          <w:lang w:eastAsia="nl-NL" w:bidi="ar-SA"/>
        </w:rPr>
        <w:t>1. Using a mortar and pestle, pound the cumin seed and peppercorns into tiny pieces. Add the garlic, salt, oregano, and red pepper flakes. Pound the seasonings into tiny pieces. Add the olive oil and lemon juice. Mix to create a paste.</w:t>
      </w:r>
    </w:p>
    <w:p w:rsidR="004E0FB5" w:rsidRDefault="004E0FB5" w:rsidP="0060447D">
      <w:pPr>
        <w:spacing w:after="0" w:line="240" w:lineRule="auto"/>
        <w:ind w:firstLine="0"/>
        <w:rPr>
          <w:rFonts w:ascii="Arial" w:eastAsia="Times New Roman" w:hAnsi="Arial" w:cs="Arial"/>
          <w:bCs/>
          <w:iCs/>
          <w:color w:val="5A5A5A"/>
          <w:lang w:eastAsia="nl-NL" w:bidi="ar-SA"/>
        </w:rPr>
      </w:pPr>
    </w:p>
    <w:p w:rsidR="004E0FB5" w:rsidRPr="004E0FB5" w:rsidRDefault="004E0FB5" w:rsidP="0060447D">
      <w:pPr>
        <w:spacing w:after="0" w:line="240" w:lineRule="auto"/>
        <w:ind w:firstLine="0"/>
        <w:rPr>
          <w:rFonts w:ascii="Arial" w:eastAsia="Times New Roman" w:hAnsi="Arial" w:cs="Arial"/>
          <w:bCs/>
          <w:iCs/>
          <w:color w:val="5A5A5A"/>
          <w:lang w:eastAsia="nl-NL" w:bidi="ar-SA"/>
        </w:rPr>
      </w:pPr>
      <w:r w:rsidRPr="004E0FB5">
        <w:rPr>
          <w:rFonts w:ascii="Arial" w:eastAsia="Times New Roman" w:hAnsi="Arial" w:cs="Arial"/>
          <w:bCs/>
          <w:iCs/>
          <w:color w:val="5A5A5A"/>
          <w:lang w:eastAsia="nl-NL" w:bidi="ar-SA"/>
        </w:rPr>
        <w:t xml:space="preserve">2. Carefully remove any excess fat and sinew from both sides of the lamb. Place the lamb, cut side up, on a clean work surface. The meat needs to be a fairly uniform, 1 to 1-1/2 inches thick. If any sections are thicker, cut them off and cook them separately or make shallow cuts on the bias into the thicker section and spread or “butterfly” the meat into a thinner section. Spread half of the paste evenly over the inside of the lamb and the other half on the outside of the lamb. Lay the mint leaves down the middle of the inside. Tightly roll the lamb into a long cylinder. Using kitchen twine, tie the lamb at 1-1/2-inch intervals. Trim off the loose ends of the twine. Cover with plastic wrap and refrigerate for 1 to 2 hours. </w:t>
      </w:r>
    </w:p>
    <w:p w:rsidR="004E0FB5" w:rsidRDefault="004E0FB5" w:rsidP="0060447D">
      <w:pPr>
        <w:spacing w:after="0" w:line="240" w:lineRule="auto"/>
        <w:ind w:firstLine="0"/>
        <w:rPr>
          <w:rFonts w:ascii="Arial" w:eastAsia="Times New Roman" w:hAnsi="Arial" w:cs="Arial"/>
          <w:bCs/>
          <w:iCs/>
          <w:color w:val="5A5A5A"/>
          <w:lang w:eastAsia="nl-NL" w:bidi="ar-SA"/>
        </w:rPr>
      </w:pPr>
    </w:p>
    <w:p w:rsidR="004E0FB5" w:rsidRPr="004E0FB5" w:rsidRDefault="004E0FB5" w:rsidP="0060447D">
      <w:pPr>
        <w:spacing w:after="0" w:line="240" w:lineRule="auto"/>
        <w:ind w:firstLine="0"/>
        <w:rPr>
          <w:rFonts w:ascii="Arial" w:eastAsia="Times New Roman" w:hAnsi="Arial" w:cs="Arial"/>
          <w:bCs/>
          <w:iCs/>
          <w:color w:val="5A5A5A"/>
          <w:lang w:eastAsia="nl-NL" w:bidi="ar-SA"/>
        </w:rPr>
      </w:pPr>
      <w:r w:rsidRPr="004E0FB5">
        <w:rPr>
          <w:rFonts w:ascii="Arial" w:eastAsia="Times New Roman" w:hAnsi="Arial" w:cs="Arial"/>
          <w:bCs/>
          <w:iCs/>
          <w:color w:val="5A5A5A"/>
          <w:lang w:eastAsia="nl-NL" w:bidi="ar-SA"/>
        </w:rPr>
        <w:t xml:space="preserve">3. In a small bowl whisk the sauce ingredients until smooth. Let the sauce and the lamb sit at room temperature for 20 to 30 minutes before grilling. </w:t>
      </w:r>
    </w:p>
    <w:p w:rsidR="004E0FB5" w:rsidRDefault="004E0FB5" w:rsidP="0060447D">
      <w:pPr>
        <w:spacing w:after="0" w:line="240" w:lineRule="auto"/>
        <w:ind w:firstLine="0"/>
        <w:rPr>
          <w:rFonts w:ascii="Arial" w:eastAsia="Times New Roman" w:hAnsi="Arial" w:cs="Arial"/>
          <w:bCs/>
          <w:iCs/>
          <w:color w:val="5A5A5A"/>
          <w:lang w:eastAsia="nl-NL" w:bidi="ar-SA"/>
        </w:rPr>
      </w:pPr>
    </w:p>
    <w:p w:rsidR="004E0FB5" w:rsidRPr="004E0FB5" w:rsidRDefault="004E0FB5" w:rsidP="0060447D">
      <w:pPr>
        <w:spacing w:after="0" w:line="240" w:lineRule="auto"/>
        <w:ind w:firstLine="0"/>
        <w:rPr>
          <w:rFonts w:ascii="Arial" w:eastAsia="Times New Roman" w:hAnsi="Arial" w:cs="Arial"/>
          <w:bCs/>
          <w:iCs/>
          <w:color w:val="5A5A5A"/>
          <w:lang w:eastAsia="nl-NL" w:bidi="ar-SA"/>
        </w:rPr>
      </w:pPr>
      <w:r w:rsidRPr="004E0FB5">
        <w:rPr>
          <w:rFonts w:ascii="Arial" w:eastAsia="Times New Roman" w:hAnsi="Arial" w:cs="Arial"/>
          <w:bCs/>
          <w:iCs/>
          <w:color w:val="5A5A5A"/>
          <w:lang w:eastAsia="nl-NL" w:bidi="ar-SA"/>
        </w:rPr>
        <w:t xml:space="preserve">4. Brush the cooking grate clean. Grill the lamb, fat side down first, over </w:t>
      </w:r>
      <w:r w:rsidRPr="004E0FB5">
        <w:rPr>
          <w:rFonts w:ascii="Arial" w:eastAsia="Times New Roman" w:hAnsi="Arial" w:cs="Arial"/>
          <w:b/>
          <w:bCs/>
          <w:i/>
          <w:iCs/>
          <w:color w:val="5A5A5A"/>
          <w:lang w:eastAsia="nl-NL" w:bidi="ar-SA"/>
        </w:rPr>
        <w:t>direct medium</w:t>
      </w:r>
      <w:r w:rsidRPr="004E0FB5">
        <w:rPr>
          <w:rFonts w:ascii="Arial" w:eastAsia="Times New Roman" w:hAnsi="Arial" w:cs="Arial"/>
          <w:bCs/>
          <w:iCs/>
          <w:color w:val="5A5A5A"/>
          <w:lang w:eastAsia="nl-NL" w:bidi="ar-SA"/>
        </w:rPr>
        <w:t xml:space="preserve"> </w:t>
      </w:r>
      <w:r w:rsidRPr="004E0FB5">
        <w:rPr>
          <w:rFonts w:ascii="Arial" w:eastAsia="Times New Roman" w:hAnsi="Arial" w:cs="Arial"/>
          <w:b/>
          <w:bCs/>
          <w:i/>
          <w:iCs/>
          <w:color w:val="5A5A5A"/>
          <w:lang w:eastAsia="nl-NL" w:bidi="ar-SA"/>
        </w:rPr>
        <w:t>heat</w:t>
      </w:r>
      <w:r w:rsidRPr="004E0FB5">
        <w:rPr>
          <w:rFonts w:ascii="Arial" w:eastAsia="Times New Roman" w:hAnsi="Arial" w:cs="Arial"/>
          <w:bCs/>
          <w:iCs/>
          <w:color w:val="5A5A5A"/>
          <w:lang w:eastAsia="nl-NL" w:bidi="ar-SA"/>
        </w:rPr>
        <w:t xml:space="preserve">, with the lid closed as much as possible, until golden brown all over, 10 to15 minutes, turning once or twice and rotating as needed for even cooking. Move the lamb over </w:t>
      </w:r>
      <w:r w:rsidRPr="004E0FB5">
        <w:rPr>
          <w:rFonts w:ascii="Arial" w:eastAsia="Times New Roman" w:hAnsi="Arial" w:cs="Arial"/>
          <w:b/>
          <w:bCs/>
          <w:i/>
          <w:iCs/>
          <w:color w:val="5A5A5A"/>
          <w:lang w:eastAsia="nl-NL" w:bidi="ar-SA"/>
        </w:rPr>
        <w:t>indirect medium heat</w:t>
      </w:r>
      <w:r w:rsidRPr="004E0FB5">
        <w:rPr>
          <w:rFonts w:ascii="Arial" w:eastAsia="Times New Roman" w:hAnsi="Arial" w:cs="Arial"/>
          <w:bCs/>
          <w:iCs/>
          <w:color w:val="5A5A5A"/>
          <w:lang w:eastAsia="nl-NL" w:bidi="ar-SA"/>
        </w:rPr>
        <w:t xml:space="preserve"> and cook to your desired doneness, 20 to 30 minutes for medium rare, rotating as needed for even cooking. Remove the lamb from the grill and let rest for about 10 minutes before slicing. Remove the twine. Cut the lamb crosswise into 1/2-inch slices. Serve warm or at room temperature with the sauce.</w:t>
      </w:r>
    </w:p>
    <w:p w:rsidR="004E0FB5" w:rsidRDefault="004E0FB5" w:rsidP="0060447D">
      <w:pPr>
        <w:spacing w:after="0" w:line="240" w:lineRule="auto"/>
        <w:ind w:firstLine="0"/>
        <w:rPr>
          <w:rFonts w:ascii="Arial" w:eastAsia="Times New Roman" w:hAnsi="Arial" w:cs="Arial"/>
          <w:bCs/>
          <w:iCs/>
          <w:color w:val="5A5A5A"/>
          <w:lang w:eastAsia="nl-NL" w:bidi="ar-SA"/>
        </w:rPr>
      </w:pPr>
    </w:p>
    <w:p w:rsidR="004E0FB5" w:rsidRPr="004E0FB5" w:rsidRDefault="004E0FB5" w:rsidP="0060447D">
      <w:pPr>
        <w:spacing w:after="0" w:line="240" w:lineRule="auto"/>
        <w:ind w:firstLine="0"/>
        <w:rPr>
          <w:rFonts w:ascii="Arial" w:eastAsia="Times New Roman" w:hAnsi="Arial" w:cs="Arial"/>
          <w:bCs/>
          <w:iCs/>
          <w:color w:val="5A5A5A"/>
          <w:lang w:eastAsia="nl-NL" w:bidi="ar-SA"/>
        </w:rPr>
      </w:pPr>
      <w:r w:rsidRPr="004E0FB5">
        <w:rPr>
          <w:rFonts w:ascii="Arial" w:eastAsia="Times New Roman" w:hAnsi="Arial" w:cs="Arial"/>
          <w:bCs/>
          <w:iCs/>
          <w:color w:val="5A5A5A"/>
          <w:lang w:eastAsia="nl-NL" w:bidi="ar-SA"/>
        </w:rPr>
        <w:t>Makes 6 servings</w:t>
      </w:r>
      <w:hyperlink r:id="rId268" w:tooltip="http://r.vresp.com/?WeberStephenProducts/70e935b704/912119/682337f688/453e399" w:history="1">
        <w:r w:rsidRPr="004E0FB5">
          <w:rPr>
            <w:rStyle w:val="Hyperlink"/>
            <w:rFonts w:ascii="Arial" w:eastAsia="Times New Roman" w:hAnsi="Arial" w:cs="Arial"/>
            <w:bCs/>
            <w:iCs/>
            <w:lang w:eastAsia="nl-NL" w:bidi="ar-SA"/>
          </w:rPr>
          <w:br/>
        </w:r>
      </w:hyperlink>
    </w:p>
    <w:p w:rsidR="004E0FB5" w:rsidRPr="004E0FB5" w:rsidRDefault="004E0FB5" w:rsidP="0060447D">
      <w:pPr>
        <w:spacing w:after="0" w:line="240" w:lineRule="auto"/>
        <w:ind w:firstLine="0"/>
        <w:rPr>
          <w:rFonts w:ascii="Arial" w:eastAsia="Times New Roman" w:hAnsi="Arial" w:cs="Arial"/>
          <w:bCs/>
          <w:iCs/>
          <w:color w:val="5A5A5A"/>
          <w:lang w:eastAsia="nl-NL" w:bidi="ar-SA"/>
        </w:rPr>
      </w:pPr>
    </w:p>
    <w:p w:rsidR="004E0FB5" w:rsidRPr="004E0FB5" w:rsidRDefault="004E0FB5" w:rsidP="0060447D">
      <w:pPr>
        <w:spacing w:after="0" w:line="240" w:lineRule="auto"/>
        <w:ind w:firstLine="0"/>
        <w:rPr>
          <w:rFonts w:ascii="Arial" w:eastAsia="Times New Roman" w:hAnsi="Arial" w:cs="Arial"/>
          <w:bCs/>
          <w:iCs/>
          <w:color w:val="5A5A5A"/>
          <w:lang w:eastAsia="nl-NL" w:bidi="ar-SA"/>
        </w:rPr>
      </w:pPr>
    </w:p>
    <w:p w:rsidR="00D10214" w:rsidRDefault="00D10214" w:rsidP="0060447D">
      <w:pPr>
        <w:spacing w:after="0" w:line="240" w:lineRule="auto"/>
        <w:ind w:firstLine="0"/>
        <w:rPr>
          <w:rFonts w:ascii="Arial" w:eastAsia="Times New Roman" w:hAnsi="Arial" w:cs="Arial"/>
          <w:iCs/>
          <w:color w:val="5A5A5A"/>
          <w:sz w:val="44"/>
          <w:szCs w:val="44"/>
          <w:lang w:eastAsia="nl-NL" w:bidi="ar-SA"/>
        </w:rPr>
      </w:pPr>
      <w:r>
        <w:rPr>
          <w:rFonts w:ascii="Arial" w:eastAsia="Times New Roman" w:hAnsi="Arial" w:cs="Arial"/>
          <w:iCs/>
          <w:color w:val="5A5A5A"/>
          <w:sz w:val="44"/>
          <w:szCs w:val="44"/>
          <w:lang w:eastAsia="nl-NL" w:bidi="ar-SA"/>
        </w:rPr>
        <w:br w:type="page"/>
      </w:r>
    </w:p>
    <w:p w:rsidR="00D10214" w:rsidRDefault="00D10214" w:rsidP="0060447D">
      <w:pPr>
        <w:pStyle w:val="Kop2"/>
      </w:pPr>
      <w:bookmarkStart w:id="556" w:name="zestylegoflamb"/>
      <w:bookmarkStart w:id="557" w:name="_Toc217441159"/>
      <w:bookmarkEnd w:id="556"/>
      <w:r w:rsidRPr="00D10214">
        <w:t>Zesty Lemon Leg of Lamb with Goat Cheese</w:t>
      </w:r>
      <w:bookmarkEnd w:id="557"/>
      <w:r w:rsidRPr="00D10214">
        <w:t xml:space="preserve"> </w:t>
      </w:r>
    </w:p>
    <w:p w:rsidR="00D10214" w:rsidRDefault="00D10214" w:rsidP="0060447D">
      <w:pPr>
        <w:spacing w:after="0" w:line="240" w:lineRule="auto"/>
        <w:ind w:firstLine="0"/>
        <w:rPr>
          <w:rFonts w:ascii="Arial" w:eastAsia="Times New Roman" w:hAnsi="Arial" w:cs="Arial"/>
          <w:bCs/>
          <w:iCs/>
          <w:color w:val="5A5A5A"/>
          <w:lang w:eastAsia="nl-NL" w:bidi="ar-SA"/>
        </w:rPr>
      </w:pPr>
    </w:p>
    <w:p w:rsidR="00D10214" w:rsidRDefault="00D10214" w:rsidP="0060447D">
      <w:pPr>
        <w:spacing w:after="0" w:line="240" w:lineRule="auto"/>
        <w:ind w:firstLine="0"/>
        <w:rPr>
          <w:rFonts w:ascii="Arial" w:eastAsia="Times New Roman" w:hAnsi="Arial" w:cs="Arial"/>
          <w:bCs/>
          <w:iCs/>
          <w:color w:val="5A5A5A"/>
          <w:lang w:eastAsia="nl-NL" w:bidi="ar-SA"/>
        </w:rPr>
      </w:pPr>
      <w:r w:rsidRPr="00D10214">
        <w:rPr>
          <w:rFonts w:ascii="Arial" w:eastAsia="Times New Roman" w:hAnsi="Arial" w:cs="Arial"/>
          <w:bCs/>
          <w:iCs/>
          <w:color w:val="5A5A5A"/>
          <w:lang w:eastAsia="nl-NL"/>
        </w:rPr>
        <w:t>Prep time: 15 minutes</w:t>
      </w:r>
      <w:r w:rsidRPr="00D10214">
        <w:rPr>
          <w:rFonts w:ascii="Arial" w:eastAsia="Times New Roman" w:hAnsi="Arial" w:cs="Arial"/>
          <w:bCs/>
          <w:iCs/>
          <w:color w:val="5A5A5A"/>
          <w:lang w:eastAsia="nl-NL"/>
        </w:rPr>
        <w:br/>
        <w:t>Marinating time: about 2 hours</w:t>
      </w:r>
      <w:r w:rsidRPr="00D10214">
        <w:rPr>
          <w:rFonts w:ascii="Arial" w:eastAsia="Times New Roman" w:hAnsi="Arial" w:cs="Arial"/>
          <w:bCs/>
          <w:iCs/>
          <w:color w:val="5A5A5A"/>
          <w:lang w:eastAsia="nl-NL"/>
        </w:rPr>
        <w:br/>
        <w:t>Grilling time: 25 to 30 minutes</w:t>
      </w:r>
      <w:r w:rsidRPr="00D10214">
        <w:rPr>
          <w:rFonts w:ascii="Arial" w:eastAsia="Times New Roman" w:hAnsi="Arial" w:cs="Arial"/>
          <w:bCs/>
          <w:iCs/>
          <w:color w:val="5A5A5A"/>
          <w:lang w:eastAsia="nl-NL"/>
        </w:rPr>
        <w:br/>
      </w:r>
      <w:r w:rsidRPr="00D10214">
        <w:rPr>
          <w:rFonts w:ascii="Arial" w:eastAsia="Times New Roman" w:hAnsi="Arial" w:cs="Arial"/>
          <w:bCs/>
          <w:iCs/>
          <w:color w:val="5A5A5A"/>
          <w:lang w:eastAsia="nl-NL"/>
        </w:rPr>
        <w:br/>
        <w:t>1 boneless leg of lamb, 3 to 3-1/4 pounds, butterflied</w:t>
      </w:r>
      <w:r w:rsidRPr="00D10214">
        <w:rPr>
          <w:rFonts w:ascii="Arial" w:eastAsia="Times New Roman" w:hAnsi="Arial" w:cs="Arial"/>
          <w:bCs/>
          <w:iCs/>
          <w:color w:val="5A5A5A"/>
          <w:lang w:eastAsia="nl-NL"/>
        </w:rPr>
        <w:br/>
        <w:t>1/2 cup dry red wine</w:t>
      </w:r>
      <w:r w:rsidRPr="00D10214">
        <w:rPr>
          <w:rFonts w:ascii="Arial" w:eastAsia="Times New Roman" w:hAnsi="Arial" w:cs="Arial"/>
          <w:bCs/>
          <w:iCs/>
          <w:color w:val="5A5A5A"/>
          <w:lang w:eastAsia="nl-NL"/>
        </w:rPr>
        <w:br/>
        <w:t>2 tablespoons fresh lemon juice</w:t>
      </w:r>
      <w:r w:rsidRPr="00D10214">
        <w:rPr>
          <w:rFonts w:ascii="Arial" w:eastAsia="Times New Roman" w:hAnsi="Arial" w:cs="Arial"/>
          <w:bCs/>
          <w:iCs/>
          <w:color w:val="5A5A5A"/>
          <w:lang w:eastAsia="nl-NL"/>
        </w:rPr>
        <w:br/>
        <w:t>1/4 cup extra virgin olive oil, divided</w:t>
      </w:r>
      <w:r w:rsidRPr="00D10214">
        <w:rPr>
          <w:rFonts w:ascii="Arial" w:eastAsia="Times New Roman" w:hAnsi="Arial" w:cs="Arial"/>
          <w:bCs/>
          <w:iCs/>
          <w:color w:val="5A5A5A"/>
          <w:lang w:eastAsia="nl-NL"/>
        </w:rPr>
        <w:br/>
        <w:t xml:space="preserve">3 tablespoons </w:t>
      </w:r>
      <w:hyperlink r:id="rId269" w:tooltip="http://cts.vresp.com/c/?WeberStephenProducts/93339f451e/682337f688/bfa4474a1e/ProductID=1219" w:history="1">
        <w:r w:rsidRPr="00D10214">
          <w:rPr>
            <w:rStyle w:val="Hyperlink"/>
            <w:rFonts w:ascii="Arial" w:eastAsia="Times New Roman" w:hAnsi="Arial" w:cs="Arial"/>
            <w:bCs/>
            <w:iCs/>
            <w:lang w:eastAsia="nl-NL"/>
          </w:rPr>
          <w:t>Weber® Grill Creations® Zesty Lemon Grill Seasoning</w:t>
        </w:r>
      </w:hyperlink>
      <w:r w:rsidRPr="00D10214">
        <w:rPr>
          <w:rFonts w:ascii="Arial" w:eastAsia="Times New Roman" w:hAnsi="Arial" w:cs="Arial"/>
          <w:bCs/>
          <w:iCs/>
          <w:color w:val="5A5A5A"/>
          <w:lang w:eastAsia="nl-NL"/>
        </w:rPr>
        <w:t>, divided</w:t>
      </w:r>
      <w:r w:rsidRPr="00D10214">
        <w:rPr>
          <w:rFonts w:ascii="Arial" w:eastAsia="Times New Roman" w:hAnsi="Arial" w:cs="Arial"/>
          <w:bCs/>
          <w:iCs/>
          <w:color w:val="5A5A5A"/>
          <w:lang w:eastAsia="nl-NL"/>
        </w:rPr>
        <w:br/>
        <w:t>1/2 cup crumbled goat cheese</w:t>
      </w:r>
      <w:r w:rsidRPr="00D10214">
        <w:rPr>
          <w:rFonts w:ascii="Arial" w:eastAsia="Times New Roman" w:hAnsi="Arial" w:cs="Arial"/>
          <w:bCs/>
          <w:iCs/>
          <w:color w:val="5A5A5A"/>
          <w:lang w:eastAsia="nl-NL"/>
        </w:rPr>
        <w:br/>
        <w:t>1 tablespoon coarsely chopped fresh Italian parsley</w:t>
      </w:r>
      <w:r w:rsidRPr="00D10214">
        <w:rPr>
          <w:rFonts w:ascii="Arial" w:eastAsia="Times New Roman" w:hAnsi="Arial" w:cs="Arial"/>
          <w:bCs/>
          <w:iCs/>
          <w:color w:val="5A5A5A"/>
          <w:lang w:eastAsia="nl-NL"/>
        </w:rPr>
        <w:br/>
      </w:r>
      <w:r w:rsidRPr="00D10214">
        <w:rPr>
          <w:rFonts w:ascii="Arial" w:eastAsia="Times New Roman" w:hAnsi="Arial" w:cs="Arial"/>
          <w:bCs/>
          <w:iCs/>
          <w:color w:val="5A5A5A"/>
          <w:lang w:eastAsia="nl-NL"/>
        </w:rPr>
        <w:br/>
        <w:t xml:space="preserve">1. Carefully remove any excess fat and sinew from both sides of the lamb and lay it, fat side down, on a flat surface. It should be 1 to 1-1/2 inches thick. If necessary, make lengthwise cuts through any thicker parts, cutting about halfway through the meat, then push the cuts open. </w:t>
      </w:r>
      <w:r w:rsidRPr="00D10214">
        <w:rPr>
          <w:rFonts w:ascii="Arial" w:eastAsia="Times New Roman" w:hAnsi="Arial" w:cs="Arial"/>
          <w:bCs/>
          <w:iCs/>
          <w:color w:val="5A5A5A"/>
          <w:lang w:eastAsia="nl-NL"/>
        </w:rPr>
        <w:br/>
      </w:r>
      <w:r w:rsidRPr="00D10214">
        <w:rPr>
          <w:rFonts w:ascii="Arial" w:eastAsia="Times New Roman" w:hAnsi="Arial" w:cs="Arial"/>
          <w:bCs/>
          <w:iCs/>
          <w:color w:val="5A5A5A"/>
          <w:lang w:eastAsia="nl-NL"/>
        </w:rPr>
        <w:br/>
        <w:t xml:space="preserve">2. In a large, resealable plastic bag mix the wine, lemon juice, 2 tablespoons of the oil, and 1 tablespoon of the seasoning. Add the lamb. Press the air out of the bag and seal tightly. Turn the bag to distribute the marinade, place on a plate, and refrigerate for about 2 hours, turning the bag occasionally. </w:t>
      </w:r>
      <w:r w:rsidRPr="00D10214">
        <w:rPr>
          <w:rFonts w:ascii="Arial" w:eastAsia="Times New Roman" w:hAnsi="Arial" w:cs="Arial"/>
          <w:bCs/>
          <w:iCs/>
          <w:color w:val="5A5A5A"/>
          <w:lang w:eastAsia="nl-NL"/>
        </w:rPr>
        <w:br/>
      </w:r>
      <w:r w:rsidRPr="00D10214">
        <w:rPr>
          <w:rFonts w:ascii="Arial" w:eastAsia="Times New Roman" w:hAnsi="Arial" w:cs="Arial"/>
          <w:bCs/>
          <w:iCs/>
          <w:color w:val="5A5A5A"/>
          <w:lang w:eastAsia="nl-NL"/>
        </w:rPr>
        <w:br/>
        <w:t>3. Remove the lamb from the bag and let the excess liquid drip back into the bag. Discard the marinade. Lightly coat the lamb the on both sides with the remaining 2 tablespoons oil. Evenly coat with the remaining 2 tablespoons of seasoning, pressing the spices into the meat. Let the lamb sit at room temperature for 20 to 30 minutes before grilling.</w:t>
      </w:r>
      <w:r w:rsidRPr="00D10214">
        <w:rPr>
          <w:rFonts w:ascii="Arial" w:eastAsia="Times New Roman" w:hAnsi="Arial" w:cs="Arial"/>
          <w:bCs/>
          <w:iCs/>
          <w:color w:val="5A5A5A"/>
          <w:lang w:eastAsia="nl-NL"/>
        </w:rPr>
        <w:br/>
      </w:r>
      <w:r w:rsidRPr="00D10214">
        <w:rPr>
          <w:rFonts w:ascii="Arial" w:eastAsia="Times New Roman" w:hAnsi="Arial" w:cs="Arial"/>
          <w:bCs/>
          <w:iCs/>
          <w:color w:val="5A5A5A"/>
          <w:lang w:eastAsia="nl-NL"/>
        </w:rPr>
        <w:br/>
        <w:t xml:space="preserve">4. Sear the lamb over </w:t>
      </w:r>
      <w:r w:rsidRPr="00D10214">
        <w:rPr>
          <w:rFonts w:ascii="Arial" w:eastAsia="Times New Roman" w:hAnsi="Arial" w:cs="Arial"/>
          <w:b/>
          <w:bCs/>
          <w:i/>
          <w:iCs/>
          <w:color w:val="5A5A5A"/>
          <w:lang w:eastAsia="nl-NL"/>
        </w:rPr>
        <w:t>direct medium heat</w:t>
      </w:r>
      <w:r w:rsidRPr="00D10214">
        <w:rPr>
          <w:rFonts w:ascii="Arial" w:eastAsia="Times New Roman" w:hAnsi="Arial" w:cs="Arial"/>
          <w:bCs/>
          <w:iCs/>
          <w:color w:val="5A5A5A"/>
          <w:lang w:eastAsia="nl-NL"/>
        </w:rPr>
        <w:t xml:space="preserve"> (350°F to 450°F), with the lid closed as much as possible, until browned on both sides, about 10 minutes, turning as necessary (if flare-ups occur, move the lamb temporarily over indirect medium heat). Then move the lamb over </w:t>
      </w:r>
      <w:r w:rsidRPr="00D10214">
        <w:rPr>
          <w:rFonts w:ascii="Arial" w:eastAsia="Times New Roman" w:hAnsi="Arial" w:cs="Arial"/>
          <w:b/>
          <w:bCs/>
          <w:i/>
          <w:iCs/>
          <w:color w:val="5A5A5A"/>
          <w:lang w:eastAsia="nl-NL"/>
        </w:rPr>
        <w:t>indirect medium heat</w:t>
      </w:r>
      <w:r w:rsidRPr="00D10214">
        <w:rPr>
          <w:rFonts w:ascii="Arial" w:eastAsia="Times New Roman" w:hAnsi="Arial" w:cs="Arial"/>
          <w:bCs/>
          <w:iCs/>
          <w:color w:val="5A5A5A"/>
          <w:lang w:eastAsia="nl-NL"/>
        </w:rPr>
        <w:t xml:space="preserve"> and continue to cook, with the lid closed as much as possible, until it reaches your desired doneness, 15 to 20 minutes for medium rare. Remove the lamb from the grill and let rest for about 5 minutes. Cut the meat crosswise into 1/2-inch slices and serve warm with the cheese and parsley scattered on top.</w:t>
      </w:r>
      <w:r w:rsidRPr="00D10214">
        <w:rPr>
          <w:rFonts w:ascii="Arial" w:eastAsia="Times New Roman" w:hAnsi="Arial" w:cs="Arial"/>
          <w:bCs/>
          <w:iCs/>
          <w:color w:val="5A5A5A"/>
          <w:lang w:eastAsia="nl-NL"/>
        </w:rPr>
        <w:br/>
      </w:r>
      <w:r w:rsidRPr="00D10214">
        <w:rPr>
          <w:rFonts w:ascii="Arial" w:eastAsia="Times New Roman" w:hAnsi="Arial" w:cs="Arial"/>
          <w:bCs/>
          <w:iCs/>
          <w:color w:val="5A5A5A"/>
          <w:lang w:eastAsia="nl-NL"/>
        </w:rPr>
        <w:br/>
        <w:t>Makes 6 servings</w:t>
      </w:r>
    </w:p>
    <w:p w:rsidR="00D10214" w:rsidRPr="00D10214" w:rsidRDefault="00D10214" w:rsidP="0060447D">
      <w:pPr>
        <w:spacing w:after="0" w:line="240" w:lineRule="auto"/>
        <w:ind w:firstLine="0"/>
        <w:rPr>
          <w:rFonts w:ascii="Arial" w:eastAsia="Times New Roman" w:hAnsi="Arial" w:cs="Arial"/>
          <w:bCs/>
          <w:iCs/>
          <w:color w:val="5A5A5A"/>
          <w:lang w:eastAsia="nl-NL" w:bidi="ar-SA"/>
        </w:rPr>
      </w:pPr>
    </w:p>
    <w:p w:rsidR="00EF6C79" w:rsidRPr="00690BA0" w:rsidRDefault="00EF6C79" w:rsidP="0060447D">
      <w:pPr>
        <w:pStyle w:val="Kop2"/>
        <w:rPr>
          <w:sz w:val="24"/>
          <w:szCs w:val="24"/>
        </w:rPr>
      </w:pPr>
      <w:r w:rsidRPr="00690BA0">
        <w:br w:type="page"/>
      </w:r>
      <w:bookmarkStart w:id="558" w:name="LEGOFLAMB"/>
      <w:bookmarkStart w:id="559" w:name="_Toc217441160"/>
      <w:bookmarkEnd w:id="558"/>
      <w:r w:rsidRPr="00690BA0">
        <w:t>Leg of Lamb with Roasted Garlic and Mint</w:t>
      </w:r>
      <w:bookmarkEnd w:id="559"/>
      <w:r w:rsidRPr="00690BA0">
        <w:t xml:space="preserve"> </w:t>
      </w:r>
    </w:p>
    <w:p w:rsidR="00EF6C79" w:rsidRPr="00690BA0" w:rsidRDefault="00EF6C79" w:rsidP="0060447D">
      <w:pPr>
        <w:spacing w:after="0" w:line="240" w:lineRule="auto"/>
        <w:ind w:firstLine="0"/>
        <w:rPr>
          <w:rFonts w:ascii="Arial" w:eastAsia="Times New Roman" w:hAnsi="Arial" w:cs="Arial"/>
          <w:iCs/>
          <w:color w:val="5A5A5A"/>
          <w:sz w:val="24"/>
          <w:szCs w:val="24"/>
          <w:lang w:eastAsia="nl-NL"/>
        </w:rPr>
      </w:pPr>
    </w:p>
    <w:p w:rsidR="00EF6C79" w:rsidRPr="00690BA0" w:rsidRDefault="00EF6C79" w:rsidP="0060447D">
      <w:pPr>
        <w:spacing w:after="0" w:line="240" w:lineRule="auto"/>
        <w:ind w:firstLine="0"/>
        <w:rPr>
          <w:rFonts w:ascii="Arial" w:eastAsia="Times New Roman" w:hAnsi="Arial" w:cs="Arial"/>
          <w:iCs/>
          <w:color w:val="5A5A5A"/>
          <w:sz w:val="24"/>
          <w:szCs w:val="24"/>
          <w:lang w:eastAsia="nl-NL"/>
        </w:rPr>
      </w:pPr>
      <w:r w:rsidRPr="00690BA0">
        <w:rPr>
          <w:rFonts w:ascii="Arial" w:eastAsia="Times New Roman" w:hAnsi="Arial" w:cs="Arial"/>
          <w:i/>
          <w:iCs/>
          <w:color w:val="5A5A5A"/>
          <w:sz w:val="24"/>
          <w:szCs w:val="24"/>
          <w:lang w:eastAsia="nl-NL"/>
        </w:rPr>
        <w:t>Sear: Medium</w:t>
      </w:r>
      <w:r w:rsidRPr="00690BA0">
        <w:rPr>
          <w:rFonts w:ascii="Arial" w:eastAsia="Times New Roman" w:hAnsi="Arial" w:cs="Arial"/>
          <w:i/>
          <w:iCs/>
          <w:color w:val="5A5A5A"/>
          <w:sz w:val="24"/>
          <w:szCs w:val="24"/>
          <w:lang w:eastAsia="nl-NL"/>
        </w:rPr>
        <w:br/>
        <w:t>Cook: Indirect/Medium</w:t>
      </w:r>
      <w:r w:rsidRPr="00690BA0">
        <w:rPr>
          <w:rFonts w:ascii="Arial" w:eastAsia="Times New Roman" w:hAnsi="Arial" w:cs="Arial"/>
          <w:iCs/>
          <w:color w:val="5A5A5A"/>
          <w:sz w:val="24"/>
          <w:szCs w:val="24"/>
          <w:lang w:eastAsia="nl-NL"/>
        </w:rPr>
        <w:t xml:space="preserve"> </w:t>
      </w:r>
      <w:r w:rsidRPr="00690BA0">
        <w:rPr>
          <w:rFonts w:ascii="Arial" w:eastAsia="Times New Roman" w:hAnsi="Arial" w:cs="Arial"/>
          <w:iCs/>
          <w:color w:val="5A5A5A"/>
          <w:sz w:val="24"/>
          <w:szCs w:val="24"/>
          <w:lang w:eastAsia="nl-NL"/>
        </w:rPr>
        <w:br/>
      </w:r>
    </w:p>
    <w:tbl>
      <w:tblPr>
        <w:tblW w:w="0" w:type="auto"/>
        <w:tblCellSpacing w:w="0" w:type="dxa"/>
        <w:tblCellMar>
          <w:left w:w="0" w:type="dxa"/>
          <w:right w:w="0" w:type="dxa"/>
        </w:tblCellMar>
        <w:tblLook w:val="04A0" w:firstRow="1" w:lastRow="0" w:firstColumn="1" w:lastColumn="0" w:noHBand="0" w:noVBand="1"/>
      </w:tblPr>
      <w:tblGrid>
        <w:gridCol w:w="5701"/>
      </w:tblGrid>
      <w:tr w:rsidR="00EF6C79" w:rsidRPr="00690BA0" w:rsidTr="00697E4D">
        <w:trPr>
          <w:tblCellSpacing w:w="0" w:type="dxa"/>
        </w:trPr>
        <w:tc>
          <w:tcPr>
            <w:tcW w:w="0" w:type="auto"/>
            <w:vAlign w:val="center"/>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b/>
                <w:bCs/>
                <w:iCs/>
                <w:color w:val="5A5A5A"/>
                <w:sz w:val="24"/>
                <w:szCs w:val="24"/>
                <w:lang w:val="nl-NL" w:eastAsia="nl-NL"/>
              </w:rPr>
              <w:t>Paste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290"/>
            </w:tblGrid>
            <w:tr w:rsidR="00EF6C79" w:rsidRPr="00690BA0" w:rsidTr="00697E4D">
              <w:trPr>
                <w:tblCellSpacing w:w="15" w:type="dxa"/>
              </w:trPr>
              <w:tc>
                <w:tcPr>
                  <w:tcW w:w="900" w:type="dxa"/>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2</w:t>
                  </w:r>
                </w:p>
              </w:tc>
              <w:tc>
                <w:tcPr>
                  <w:tcW w:w="75" w:type="dxa"/>
                  <w:vAlign w:val="center"/>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p>
              </w:tc>
              <w:tc>
                <w:tcPr>
                  <w:tcW w:w="0" w:type="auto"/>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medium heads garlic</w:t>
                  </w:r>
                </w:p>
              </w:tc>
            </w:tr>
          </w:tbl>
          <w:p w:rsidR="00EF6C79" w:rsidRPr="00690BA0" w:rsidRDefault="00EF6C79" w:rsidP="0060447D">
            <w:pPr>
              <w:spacing w:after="0" w:line="240" w:lineRule="auto"/>
              <w:ind w:firstLine="0"/>
              <w:rPr>
                <w:rFonts w:ascii="Arial" w:eastAsia="Times New Roman" w:hAnsi="Arial" w:cs="Arial"/>
                <w:iCs/>
                <w:vanish/>
                <w:color w:val="5A5A5A"/>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4384"/>
            </w:tblGrid>
            <w:tr w:rsidR="00EF6C79" w:rsidRPr="00690BA0" w:rsidTr="00697E4D">
              <w:trPr>
                <w:tblCellSpacing w:w="15" w:type="dxa"/>
              </w:trPr>
              <w:tc>
                <w:tcPr>
                  <w:tcW w:w="900" w:type="dxa"/>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2</w:t>
                  </w:r>
                </w:p>
              </w:tc>
              <w:tc>
                <w:tcPr>
                  <w:tcW w:w="75" w:type="dxa"/>
                  <w:vAlign w:val="center"/>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p>
              </w:tc>
              <w:tc>
                <w:tcPr>
                  <w:tcW w:w="0" w:type="auto"/>
                  <w:hideMark/>
                </w:tcPr>
                <w:p w:rsidR="00EF6C79" w:rsidRPr="00690BA0" w:rsidRDefault="00EF6C79" w:rsidP="0060447D">
                  <w:pPr>
                    <w:spacing w:after="0" w:line="240" w:lineRule="auto"/>
                    <w:ind w:firstLine="0"/>
                    <w:rPr>
                      <w:rFonts w:ascii="Arial" w:eastAsia="Times New Roman" w:hAnsi="Arial" w:cs="Arial"/>
                      <w:iCs/>
                      <w:color w:val="5A5A5A"/>
                      <w:sz w:val="24"/>
                      <w:szCs w:val="24"/>
                      <w:lang w:eastAsia="nl-NL"/>
                    </w:rPr>
                  </w:pPr>
                  <w:r w:rsidRPr="00690BA0">
                    <w:rPr>
                      <w:rFonts w:ascii="Arial" w:eastAsia="Times New Roman" w:hAnsi="Arial" w:cs="Arial"/>
                      <w:iCs/>
                      <w:color w:val="5A5A5A"/>
                      <w:sz w:val="24"/>
                      <w:szCs w:val="24"/>
                      <w:lang w:eastAsia="nl-NL"/>
                    </w:rPr>
                    <w:t>tablespoons extra-virgin olive oil, divided</w:t>
                  </w:r>
                </w:p>
              </w:tc>
            </w:tr>
          </w:tbl>
          <w:p w:rsidR="00EF6C79" w:rsidRPr="00690BA0" w:rsidRDefault="00EF6C79" w:rsidP="0060447D">
            <w:pPr>
              <w:spacing w:after="0" w:line="240" w:lineRule="auto"/>
              <w:ind w:firstLine="0"/>
              <w:rPr>
                <w:rFonts w:ascii="Arial" w:eastAsia="Times New Roman" w:hAnsi="Arial" w:cs="Arial"/>
                <w:iCs/>
                <w:vanish/>
                <w:color w:val="5A5A5A"/>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4651"/>
            </w:tblGrid>
            <w:tr w:rsidR="00EF6C79" w:rsidRPr="00690BA0" w:rsidTr="00697E4D">
              <w:trPr>
                <w:tblCellSpacing w:w="15" w:type="dxa"/>
              </w:trPr>
              <w:tc>
                <w:tcPr>
                  <w:tcW w:w="900" w:type="dxa"/>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2</w:t>
                  </w:r>
                </w:p>
              </w:tc>
              <w:tc>
                <w:tcPr>
                  <w:tcW w:w="75" w:type="dxa"/>
                  <w:vAlign w:val="center"/>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p>
              </w:tc>
              <w:tc>
                <w:tcPr>
                  <w:tcW w:w="0" w:type="auto"/>
                  <w:hideMark/>
                </w:tcPr>
                <w:p w:rsidR="00EF6C79" w:rsidRPr="00690BA0" w:rsidRDefault="00EF6C79" w:rsidP="0060447D">
                  <w:pPr>
                    <w:spacing w:after="0" w:line="240" w:lineRule="auto"/>
                    <w:ind w:firstLine="0"/>
                    <w:rPr>
                      <w:rFonts w:ascii="Arial" w:eastAsia="Times New Roman" w:hAnsi="Arial" w:cs="Arial"/>
                      <w:iCs/>
                      <w:color w:val="5A5A5A"/>
                      <w:sz w:val="24"/>
                      <w:szCs w:val="24"/>
                      <w:lang w:eastAsia="nl-NL"/>
                    </w:rPr>
                  </w:pPr>
                  <w:r w:rsidRPr="00690BA0">
                    <w:rPr>
                      <w:rFonts w:ascii="Arial" w:eastAsia="Times New Roman" w:hAnsi="Arial" w:cs="Arial"/>
                      <w:iCs/>
                      <w:color w:val="5A5A5A"/>
                      <w:sz w:val="24"/>
                      <w:szCs w:val="24"/>
                      <w:lang w:eastAsia="nl-NL"/>
                    </w:rPr>
                    <w:t>tablespoons finely chopped fresh rosemary</w:t>
                  </w:r>
                </w:p>
              </w:tc>
            </w:tr>
          </w:tbl>
          <w:p w:rsidR="00EF6C79" w:rsidRPr="00690BA0" w:rsidRDefault="00EF6C79" w:rsidP="0060447D">
            <w:pPr>
              <w:spacing w:after="0" w:line="240" w:lineRule="auto"/>
              <w:ind w:firstLine="0"/>
              <w:rPr>
                <w:rFonts w:ascii="Arial" w:eastAsia="Times New Roman" w:hAnsi="Arial" w:cs="Arial"/>
                <w:iCs/>
                <w:vanish/>
                <w:color w:val="5A5A5A"/>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4105"/>
            </w:tblGrid>
            <w:tr w:rsidR="00EF6C79" w:rsidRPr="00690BA0" w:rsidTr="00697E4D">
              <w:trPr>
                <w:tblCellSpacing w:w="15" w:type="dxa"/>
              </w:trPr>
              <w:tc>
                <w:tcPr>
                  <w:tcW w:w="900" w:type="dxa"/>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2</w:t>
                  </w:r>
                </w:p>
              </w:tc>
              <w:tc>
                <w:tcPr>
                  <w:tcW w:w="75" w:type="dxa"/>
                  <w:vAlign w:val="center"/>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p>
              </w:tc>
              <w:tc>
                <w:tcPr>
                  <w:tcW w:w="0" w:type="auto"/>
                  <w:hideMark/>
                </w:tcPr>
                <w:p w:rsidR="00EF6C79" w:rsidRPr="00690BA0" w:rsidRDefault="00EF6C79" w:rsidP="0060447D">
                  <w:pPr>
                    <w:spacing w:after="0" w:line="240" w:lineRule="auto"/>
                    <w:ind w:firstLine="0"/>
                    <w:rPr>
                      <w:rFonts w:ascii="Arial" w:eastAsia="Times New Roman" w:hAnsi="Arial" w:cs="Arial"/>
                      <w:iCs/>
                      <w:color w:val="5A5A5A"/>
                      <w:sz w:val="24"/>
                      <w:szCs w:val="24"/>
                      <w:lang w:eastAsia="nl-NL"/>
                    </w:rPr>
                  </w:pPr>
                  <w:r w:rsidRPr="00690BA0">
                    <w:rPr>
                      <w:rFonts w:ascii="Arial" w:eastAsia="Times New Roman" w:hAnsi="Arial" w:cs="Arial"/>
                      <w:iCs/>
                      <w:color w:val="5A5A5A"/>
                      <w:sz w:val="24"/>
                      <w:szCs w:val="24"/>
                      <w:lang w:eastAsia="nl-NL"/>
                    </w:rPr>
                    <w:t>tablespoons finely chopped fresh mint</w:t>
                  </w:r>
                </w:p>
              </w:tc>
            </w:tr>
          </w:tbl>
          <w:p w:rsidR="00EF6C79" w:rsidRPr="00690BA0" w:rsidRDefault="00EF6C79" w:rsidP="0060447D">
            <w:pPr>
              <w:spacing w:after="0" w:line="240" w:lineRule="auto"/>
              <w:ind w:firstLine="0"/>
              <w:rPr>
                <w:rFonts w:ascii="Arial" w:eastAsia="Times New Roman" w:hAnsi="Arial" w:cs="Arial"/>
                <w:iCs/>
                <w:vanish/>
                <w:color w:val="5A5A5A"/>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117"/>
            </w:tblGrid>
            <w:tr w:rsidR="00EF6C79" w:rsidRPr="00690BA0" w:rsidTr="00697E4D">
              <w:trPr>
                <w:tblCellSpacing w:w="15" w:type="dxa"/>
              </w:trPr>
              <w:tc>
                <w:tcPr>
                  <w:tcW w:w="900" w:type="dxa"/>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1</w:t>
                  </w:r>
                </w:p>
              </w:tc>
              <w:tc>
                <w:tcPr>
                  <w:tcW w:w="75" w:type="dxa"/>
                  <w:vAlign w:val="center"/>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p>
              </w:tc>
              <w:tc>
                <w:tcPr>
                  <w:tcW w:w="0" w:type="auto"/>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tablespoon balsamic vinegar</w:t>
                  </w:r>
                </w:p>
              </w:tc>
            </w:tr>
          </w:tbl>
          <w:p w:rsidR="00EF6C79" w:rsidRPr="00690BA0" w:rsidRDefault="00EF6C79" w:rsidP="0060447D">
            <w:pPr>
              <w:spacing w:after="0" w:line="240" w:lineRule="auto"/>
              <w:ind w:firstLine="0"/>
              <w:rPr>
                <w:rFonts w:ascii="Arial" w:eastAsia="Times New Roman" w:hAnsi="Arial" w:cs="Arial"/>
                <w:iCs/>
                <w:vanish/>
                <w:color w:val="5A5A5A"/>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410"/>
            </w:tblGrid>
            <w:tr w:rsidR="00EF6C79" w:rsidRPr="00690BA0" w:rsidTr="00697E4D">
              <w:trPr>
                <w:tblCellSpacing w:w="15" w:type="dxa"/>
              </w:trPr>
              <w:tc>
                <w:tcPr>
                  <w:tcW w:w="900" w:type="dxa"/>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1-1/2</w:t>
                  </w:r>
                </w:p>
              </w:tc>
              <w:tc>
                <w:tcPr>
                  <w:tcW w:w="75" w:type="dxa"/>
                  <w:vAlign w:val="center"/>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p>
              </w:tc>
              <w:tc>
                <w:tcPr>
                  <w:tcW w:w="0" w:type="auto"/>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teaspoons kosher salt</w:t>
                  </w:r>
                </w:p>
              </w:tc>
            </w:tr>
          </w:tbl>
          <w:p w:rsidR="00EF6C79" w:rsidRPr="00690BA0" w:rsidRDefault="00EF6C79" w:rsidP="0060447D">
            <w:pPr>
              <w:spacing w:after="0" w:line="240" w:lineRule="auto"/>
              <w:ind w:firstLine="0"/>
              <w:rPr>
                <w:rFonts w:ascii="Arial" w:eastAsia="Times New Roman" w:hAnsi="Arial" w:cs="Arial"/>
                <w:iCs/>
                <w:vanish/>
                <w:color w:val="5A5A5A"/>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4092"/>
            </w:tblGrid>
            <w:tr w:rsidR="00EF6C79" w:rsidRPr="00690BA0" w:rsidTr="00697E4D">
              <w:trPr>
                <w:tblCellSpacing w:w="15" w:type="dxa"/>
              </w:trPr>
              <w:tc>
                <w:tcPr>
                  <w:tcW w:w="900" w:type="dxa"/>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1/2</w:t>
                  </w:r>
                </w:p>
              </w:tc>
              <w:tc>
                <w:tcPr>
                  <w:tcW w:w="75" w:type="dxa"/>
                  <w:vAlign w:val="center"/>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p>
              </w:tc>
              <w:tc>
                <w:tcPr>
                  <w:tcW w:w="0" w:type="auto"/>
                  <w:hideMark/>
                </w:tcPr>
                <w:p w:rsidR="00EF6C79" w:rsidRPr="00690BA0" w:rsidRDefault="00EF6C79" w:rsidP="0060447D">
                  <w:pPr>
                    <w:spacing w:after="0" w:line="240" w:lineRule="auto"/>
                    <w:ind w:firstLine="0"/>
                    <w:rPr>
                      <w:rFonts w:ascii="Arial" w:eastAsia="Times New Roman" w:hAnsi="Arial" w:cs="Arial"/>
                      <w:iCs/>
                      <w:color w:val="5A5A5A"/>
                      <w:sz w:val="24"/>
                      <w:szCs w:val="24"/>
                      <w:lang w:eastAsia="nl-NL"/>
                    </w:rPr>
                  </w:pPr>
                  <w:r w:rsidRPr="00690BA0">
                    <w:rPr>
                      <w:rFonts w:ascii="Arial" w:eastAsia="Times New Roman" w:hAnsi="Arial" w:cs="Arial"/>
                      <w:iCs/>
                      <w:color w:val="5A5A5A"/>
                      <w:sz w:val="24"/>
                      <w:szCs w:val="24"/>
                      <w:lang w:eastAsia="nl-NL"/>
                    </w:rPr>
                    <w:t>teaspoon freshly ground black pepper</w:t>
                  </w:r>
                </w:p>
              </w:tc>
            </w:tr>
          </w:tbl>
          <w:p w:rsidR="00EF6C79" w:rsidRPr="00690BA0" w:rsidRDefault="00EF6C79" w:rsidP="0060447D">
            <w:pPr>
              <w:spacing w:after="0" w:line="240" w:lineRule="auto"/>
              <w:ind w:firstLine="0"/>
              <w:rPr>
                <w:rFonts w:ascii="Arial" w:eastAsia="Times New Roman" w:hAnsi="Arial" w:cs="Arial"/>
                <w:iCs/>
                <w:vanish/>
                <w:color w:val="5A5A5A"/>
                <w:sz w:val="24"/>
                <w:szCs w:val="24"/>
                <w:lang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81"/>
            </w:tblGrid>
            <w:tr w:rsidR="00EF6C79" w:rsidRPr="00690BA0" w:rsidTr="00697E4D">
              <w:trPr>
                <w:tblCellSpacing w:w="15" w:type="dxa"/>
              </w:trPr>
              <w:tc>
                <w:tcPr>
                  <w:tcW w:w="900" w:type="dxa"/>
                  <w:hideMark/>
                </w:tcPr>
                <w:p w:rsidR="00EF6C79" w:rsidRPr="00690BA0" w:rsidRDefault="00EF6C79" w:rsidP="0060447D">
                  <w:pPr>
                    <w:spacing w:after="0" w:line="240" w:lineRule="auto"/>
                    <w:ind w:firstLine="0"/>
                    <w:rPr>
                      <w:rFonts w:ascii="Arial" w:eastAsia="Times New Roman" w:hAnsi="Arial" w:cs="Arial"/>
                      <w:iCs/>
                      <w:color w:val="5A5A5A"/>
                      <w:sz w:val="24"/>
                      <w:szCs w:val="24"/>
                      <w:lang w:eastAsia="nl-NL"/>
                    </w:rPr>
                  </w:pPr>
                </w:p>
              </w:tc>
              <w:tc>
                <w:tcPr>
                  <w:tcW w:w="75" w:type="dxa"/>
                  <w:vAlign w:val="center"/>
                  <w:hideMark/>
                </w:tcPr>
                <w:p w:rsidR="00EF6C79" w:rsidRPr="00690BA0" w:rsidRDefault="00EF6C79" w:rsidP="0060447D">
                  <w:pPr>
                    <w:spacing w:after="0" w:line="240" w:lineRule="auto"/>
                    <w:ind w:firstLine="0"/>
                    <w:rPr>
                      <w:rFonts w:ascii="Arial" w:eastAsia="Times New Roman" w:hAnsi="Arial" w:cs="Arial"/>
                      <w:iCs/>
                      <w:color w:val="5A5A5A"/>
                      <w:sz w:val="24"/>
                      <w:szCs w:val="24"/>
                      <w:lang w:eastAsia="nl-NL"/>
                    </w:rPr>
                  </w:pPr>
                </w:p>
              </w:tc>
              <w:tc>
                <w:tcPr>
                  <w:tcW w:w="0" w:type="auto"/>
                  <w:hideMark/>
                </w:tcPr>
                <w:p w:rsidR="00EF6C79" w:rsidRPr="00690BA0" w:rsidRDefault="00EF6C79" w:rsidP="0060447D">
                  <w:pPr>
                    <w:spacing w:after="0" w:line="240" w:lineRule="auto"/>
                    <w:ind w:firstLine="0"/>
                    <w:rPr>
                      <w:rFonts w:ascii="Arial" w:eastAsia="Times New Roman" w:hAnsi="Arial" w:cs="Arial"/>
                      <w:iCs/>
                      <w:color w:val="5A5A5A"/>
                      <w:sz w:val="24"/>
                      <w:szCs w:val="24"/>
                      <w:lang w:eastAsia="nl-NL"/>
                    </w:rPr>
                  </w:pPr>
                </w:p>
              </w:tc>
            </w:tr>
          </w:tbl>
          <w:p w:rsidR="00EF6C79" w:rsidRPr="00690BA0" w:rsidRDefault="00EF6C79" w:rsidP="0060447D">
            <w:pPr>
              <w:spacing w:after="0" w:line="240" w:lineRule="auto"/>
              <w:ind w:firstLine="0"/>
              <w:rPr>
                <w:rFonts w:ascii="Arial" w:eastAsia="Times New Roman" w:hAnsi="Arial" w:cs="Arial"/>
                <w:iCs/>
                <w:color w:val="5A5A5A"/>
                <w:sz w:val="24"/>
                <w:szCs w:val="24"/>
                <w:lang w:eastAsia="nl-NL"/>
              </w:rPr>
            </w:pPr>
          </w:p>
        </w:tc>
      </w:tr>
    </w:tbl>
    <w:p w:rsidR="00EF6C79" w:rsidRPr="00690BA0" w:rsidRDefault="00EF6C79" w:rsidP="0060447D">
      <w:pPr>
        <w:spacing w:after="0" w:line="240" w:lineRule="auto"/>
        <w:ind w:firstLine="0"/>
        <w:rPr>
          <w:rFonts w:ascii="Arial" w:eastAsia="Times New Roman" w:hAnsi="Arial" w:cs="Arial"/>
          <w:iCs/>
          <w:vanish/>
          <w:color w:val="5A5A5A"/>
          <w:sz w:val="24"/>
          <w:szCs w:val="24"/>
          <w:lang w:eastAsia="nl-NL"/>
        </w:rPr>
      </w:pPr>
    </w:p>
    <w:tbl>
      <w:tblPr>
        <w:tblW w:w="0" w:type="auto"/>
        <w:tblCellSpacing w:w="0" w:type="dxa"/>
        <w:tblCellMar>
          <w:left w:w="0" w:type="dxa"/>
          <w:right w:w="0" w:type="dxa"/>
        </w:tblCellMar>
        <w:tblLook w:val="04A0" w:firstRow="1" w:lastRow="0" w:firstColumn="1" w:lastColumn="0" w:noHBand="0" w:noVBand="1"/>
      </w:tblPr>
      <w:tblGrid>
        <w:gridCol w:w="6516"/>
      </w:tblGrid>
      <w:tr w:rsidR="00EF6C79" w:rsidRPr="00690BA0" w:rsidTr="00697E4D">
        <w:trPr>
          <w:tblCellSpacing w:w="0" w:type="dxa"/>
        </w:trPr>
        <w:tc>
          <w:tcPr>
            <w:tcW w:w="0" w:type="auto"/>
            <w:vAlign w:val="center"/>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5466"/>
            </w:tblGrid>
            <w:tr w:rsidR="00EF6C79" w:rsidRPr="00690BA0" w:rsidTr="00697E4D">
              <w:trPr>
                <w:tblCellSpacing w:w="15" w:type="dxa"/>
              </w:trPr>
              <w:tc>
                <w:tcPr>
                  <w:tcW w:w="900" w:type="dxa"/>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1</w:t>
                  </w:r>
                </w:p>
              </w:tc>
              <w:tc>
                <w:tcPr>
                  <w:tcW w:w="75" w:type="dxa"/>
                  <w:vAlign w:val="center"/>
                  <w:hideMark/>
                </w:tcPr>
                <w:p w:rsidR="00EF6C79" w:rsidRPr="00690BA0" w:rsidRDefault="00EF6C79" w:rsidP="0060447D">
                  <w:pPr>
                    <w:spacing w:after="0" w:line="240" w:lineRule="auto"/>
                    <w:ind w:firstLine="0"/>
                    <w:rPr>
                      <w:rFonts w:ascii="Arial" w:eastAsia="Times New Roman" w:hAnsi="Arial" w:cs="Arial"/>
                      <w:iCs/>
                      <w:color w:val="5A5A5A"/>
                      <w:sz w:val="24"/>
                      <w:szCs w:val="24"/>
                      <w:lang w:val="nl-NL" w:eastAsia="nl-NL"/>
                    </w:rPr>
                  </w:pPr>
                </w:p>
              </w:tc>
              <w:tc>
                <w:tcPr>
                  <w:tcW w:w="0" w:type="auto"/>
                  <w:hideMark/>
                </w:tcPr>
                <w:p w:rsidR="00EF6C79" w:rsidRPr="00690BA0" w:rsidRDefault="00EF6C79" w:rsidP="0060447D">
                  <w:pPr>
                    <w:spacing w:after="0" w:line="240" w:lineRule="auto"/>
                    <w:ind w:firstLine="0"/>
                    <w:rPr>
                      <w:rFonts w:ascii="Arial" w:eastAsia="Times New Roman" w:hAnsi="Arial" w:cs="Arial"/>
                      <w:iCs/>
                      <w:color w:val="5A5A5A"/>
                      <w:sz w:val="24"/>
                      <w:szCs w:val="24"/>
                      <w:lang w:eastAsia="nl-NL"/>
                    </w:rPr>
                  </w:pPr>
                  <w:r w:rsidRPr="00690BA0">
                    <w:rPr>
                      <w:rFonts w:ascii="Arial" w:eastAsia="Times New Roman" w:hAnsi="Arial" w:cs="Arial"/>
                      <w:iCs/>
                      <w:color w:val="5A5A5A"/>
                      <w:sz w:val="24"/>
                      <w:szCs w:val="24"/>
                      <w:lang w:eastAsia="nl-NL"/>
                    </w:rPr>
                    <w:t>boneless leg of lamb, 3 to 3-1/2 pounds, butterflied</w:t>
                  </w:r>
                </w:p>
              </w:tc>
            </w:tr>
          </w:tbl>
          <w:p w:rsidR="00EF6C79" w:rsidRPr="00690BA0" w:rsidRDefault="00EF6C79" w:rsidP="0060447D">
            <w:pPr>
              <w:spacing w:after="0" w:line="240" w:lineRule="auto"/>
              <w:ind w:firstLine="0"/>
              <w:rPr>
                <w:rFonts w:ascii="Arial" w:eastAsia="Times New Roman" w:hAnsi="Arial" w:cs="Arial"/>
                <w:iCs/>
                <w:color w:val="5A5A5A"/>
                <w:sz w:val="24"/>
                <w:szCs w:val="24"/>
                <w:lang w:eastAsia="nl-NL"/>
              </w:rPr>
            </w:pPr>
          </w:p>
        </w:tc>
      </w:tr>
    </w:tbl>
    <w:p w:rsidR="00EF6C79" w:rsidRPr="001A363C" w:rsidRDefault="00EF6C79" w:rsidP="0060447D">
      <w:pPr>
        <w:spacing w:after="0" w:line="240" w:lineRule="auto"/>
        <w:ind w:firstLine="0"/>
        <w:rPr>
          <w:rFonts w:ascii="Arial" w:eastAsia="Times New Roman" w:hAnsi="Arial" w:cs="Arial"/>
          <w:iCs/>
          <w:color w:val="5A5A5A"/>
          <w:sz w:val="24"/>
          <w:szCs w:val="24"/>
          <w:lang w:eastAsia="nl-NL"/>
        </w:rPr>
      </w:pPr>
      <w:r w:rsidRPr="00690BA0">
        <w:rPr>
          <w:rFonts w:ascii="Arial" w:eastAsia="Times New Roman" w:hAnsi="Arial" w:cs="Arial"/>
          <w:iCs/>
          <w:color w:val="5A5A5A"/>
          <w:sz w:val="24"/>
          <w:szCs w:val="24"/>
          <w:lang w:eastAsia="nl-NL"/>
        </w:rPr>
        <w:br/>
        <w:t>To make the paste: Remove the loose, papery outer skin from the heads of garlic. Using a sharp knife, cut about 1/2 inch off the top to expose the cloves. Place each garlic head on a large square of heavy-duty aluminum foil and drizzle 1 tablespoon of olive oil over the top of the cloves. Fold up the foil sides and seal to make a packet, leaving a little room for the expansion of steam. Grill over Indirect Medium heat until the cloves are soft, 45 minutes to 1 hour. When cool enough to handle, squeeze out the garlic cloves into a medium bowl. Add the remaining paste ingredients, including the remaining 1 tablespoon of oil. Using the back of a fork, or a mortar and pestle, thoroughly combine the ingredients to create a paste.</w:t>
      </w:r>
      <w:r w:rsidRPr="00690BA0">
        <w:rPr>
          <w:rFonts w:ascii="Arial" w:eastAsia="Times New Roman" w:hAnsi="Arial" w:cs="Arial"/>
          <w:iCs/>
          <w:color w:val="5A5A5A"/>
          <w:sz w:val="24"/>
          <w:szCs w:val="24"/>
          <w:lang w:eastAsia="nl-NL"/>
        </w:rPr>
        <w:br/>
      </w:r>
      <w:r w:rsidRPr="00690BA0">
        <w:rPr>
          <w:rFonts w:ascii="Arial" w:eastAsia="Times New Roman" w:hAnsi="Arial" w:cs="Arial"/>
          <w:iCs/>
          <w:color w:val="5A5A5A"/>
          <w:sz w:val="24"/>
          <w:szCs w:val="24"/>
          <w:lang w:eastAsia="nl-NL"/>
        </w:rPr>
        <w:br/>
        <w:t xml:space="preserve">Carefully remove any excess fat and sinew from both sides of the lamb and lay it, skin side down, on a flat surface. It should be 1 to 1-1/2 inches thick. Spread half of the paste over one side of the lamb and roll the lamb tightly into a long cylinder. Using twine, tie the lamb at 2-inch intervals. Trim off the loose ends of twine. Spread the remaining half of the paste over the outside of the lamb. If not grilling immediately, cover with plastic wrap and refrigerate. Allow the lamb to stand at room temperature 30 to 40 minutes before grilling. </w:t>
      </w:r>
      <w:r w:rsidRPr="00690BA0">
        <w:rPr>
          <w:rFonts w:ascii="Arial" w:eastAsia="Times New Roman" w:hAnsi="Arial" w:cs="Arial"/>
          <w:iCs/>
          <w:color w:val="5A5A5A"/>
          <w:sz w:val="24"/>
          <w:szCs w:val="24"/>
          <w:lang w:eastAsia="nl-NL"/>
        </w:rPr>
        <w:br/>
      </w:r>
      <w:r w:rsidRPr="00690BA0">
        <w:rPr>
          <w:rFonts w:ascii="Arial" w:eastAsia="Times New Roman" w:hAnsi="Arial" w:cs="Arial"/>
          <w:iCs/>
          <w:color w:val="5A5A5A"/>
          <w:sz w:val="24"/>
          <w:szCs w:val="24"/>
          <w:lang w:eastAsia="nl-NL"/>
        </w:rPr>
        <w:br/>
        <w:t>Sear the lamb over Direct Medium heat until brown all both sides, 10 to 15 minutes, turning as necessary (if flare-ups occur, move the lamb temporarily over Indirect Medium heat). Move the lamb over Indirect Medium heat and continue cooking to the desired doneness, 1 to 1-1/4 hours more for medium-rare. Remove from the grill and let rest for 5 to 10 minutes. Remove the twine. Cut the lamb crosswise into 1/4-inch slices and serve warm.</w:t>
      </w:r>
      <w:r w:rsidRPr="00690BA0">
        <w:rPr>
          <w:rFonts w:ascii="Arial" w:eastAsia="Times New Roman" w:hAnsi="Arial" w:cs="Arial"/>
          <w:iCs/>
          <w:color w:val="5A5A5A"/>
          <w:sz w:val="24"/>
          <w:szCs w:val="24"/>
          <w:lang w:eastAsia="nl-NL"/>
        </w:rPr>
        <w:br/>
      </w:r>
      <w:r w:rsidRPr="00690BA0">
        <w:rPr>
          <w:rFonts w:ascii="Arial" w:eastAsia="Times New Roman" w:hAnsi="Arial" w:cs="Arial"/>
          <w:iCs/>
          <w:color w:val="5A5A5A"/>
          <w:sz w:val="24"/>
          <w:szCs w:val="24"/>
          <w:lang w:eastAsia="nl-NL"/>
        </w:rPr>
        <w:br/>
      </w:r>
      <w:r w:rsidRPr="001A363C">
        <w:rPr>
          <w:rFonts w:ascii="Arial" w:eastAsia="Times New Roman" w:hAnsi="Arial" w:cs="Arial"/>
          <w:i/>
          <w:iCs/>
          <w:color w:val="5A5A5A"/>
          <w:sz w:val="24"/>
          <w:szCs w:val="24"/>
          <w:lang w:eastAsia="nl-NL"/>
        </w:rPr>
        <w:t>Makes 6 servings</w:t>
      </w:r>
    </w:p>
    <w:p w:rsidR="00EF6C79" w:rsidRPr="001A363C" w:rsidRDefault="00EF6C79" w:rsidP="0060447D">
      <w:pPr>
        <w:spacing w:after="0" w:line="240" w:lineRule="auto"/>
        <w:ind w:firstLine="0"/>
        <w:rPr>
          <w:rFonts w:ascii="Arial" w:eastAsia="Times New Roman" w:hAnsi="Arial" w:cs="Arial"/>
          <w:b/>
          <w:bCs/>
          <w:color w:val="333333"/>
          <w:kern w:val="36"/>
          <w:sz w:val="42"/>
          <w:szCs w:val="42"/>
          <w:lang w:eastAsia="nl-NL" w:bidi="ar-SA"/>
        </w:rPr>
      </w:pPr>
      <w:r w:rsidRPr="001A363C">
        <w:rPr>
          <w:rFonts w:ascii="Arial" w:eastAsia="Times New Roman" w:hAnsi="Arial" w:cs="Arial"/>
          <w:iCs/>
          <w:color w:val="5A5A5A"/>
          <w:sz w:val="44"/>
          <w:szCs w:val="44"/>
          <w:lang w:eastAsia="nl-NL" w:bidi="ar-SA"/>
        </w:rPr>
        <w:br w:type="page"/>
      </w:r>
    </w:p>
    <w:p w:rsidR="007E79A5" w:rsidRPr="004F7682" w:rsidRDefault="004F7682" w:rsidP="0060447D">
      <w:pPr>
        <w:pStyle w:val="Kop2"/>
      </w:pPr>
      <w:bookmarkStart w:id="560" w:name="provencalrotisserie"/>
      <w:bookmarkEnd w:id="560"/>
      <w:r>
        <w:rPr>
          <w:noProof/>
          <w:lang w:val="nl-NL"/>
        </w:rPr>
        <w:drawing>
          <wp:anchor distT="0" distB="0" distL="114300" distR="114300" simplePos="0" relativeHeight="251720704" behindDoc="0" locked="0" layoutInCell="1" allowOverlap="1">
            <wp:simplePos x="0" y="0"/>
            <wp:positionH relativeFrom="column">
              <wp:posOffset>4878070</wp:posOffset>
            </wp:positionH>
            <wp:positionV relativeFrom="paragraph">
              <wp:posOffset>-95885</wp:posOffset>
            </wp:positionV>
            <wp:extent cx="1149985" cy="1435100"/>
            <wp:effectExtent l="19050" t="0" r="0" b="0"/>
            <wp:wrapSquare wrapText="bothSides"/>
            <wp:docPr id="177" name="ctl00_ContentPlaceHolder1_imgRecipeImage" descr="http://www.weber.com/Recipes/Assets/en-us/img/FNP591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591_120.jpg"/>
                    <pic:cNvPicPr>
                      <a:picLocks noChangeAspect="1" noChangeArrowheads="1"/>
                    </pic:cNvPicPr>
                  </pic:nvPicPr>
                  <pic:blipFill>
                    <a:blip r:embed="rId270"/>
                    <a:srcRect/>
                    <a:stretch>
                      <a:fillRect/>
                    </a:stretch>
                  </pic:blipFill>
                  <pic:spPr bwMode="auto">
                    <a:xfrm>
                      <a:off x="0" y="0"/>
                      <a:ext cx="1149985" cy="1435100"/>
                    </a:xfrm>
                    <a:prstGeom prst="rect">
                      <a:avLst/>
                    </a:prstGeom>
                    <a:noFill/>
                    <a:ln w="9525">
                      <a:noFill/>
                      <a:miter lim="800000"/>
                      <a:headEnd/>
                      <a:tailEnd/>
                    </a:ln>
                  </pic:spPr>
                </pic:pic>
              </a:graphicData>
            </a:graphic>
          </wp:anchor>
        </w:drawing>
      </w:r>
      <w:bookmarkStart w:id="561" w:name="_Toc217441161"/>
      <w:r w:rsidR="007E79A5" w:rsidRPr="004F7682">
        <w:t>Provençal Rotisserie Leg of Lamb</w:t>
      </w:r>
      <w:bookmarkEnd w:id="561"/>
    </w:p>
    <w:p w:rsidR="004F7682" w:rsidRDefault="004F7682" w:rsidP="0060447D">
      <w:pPr>
        <w:spacing w:after="0" w:line="240" w:lineRule="auto"/>
        <w:ind w:firstLine="0"/>
        <w:rPr>
          <w:rFonts w:ascii="Arial" w:eastAsia="Times New Roman" w:hAnsi="Arial" w:cs="Arial"/>
          <w:b/>
          <w:bCs/>
          <w:color w:val="5A5A5A"/>
          <w:sz w:val="26"/>
          <w:lang w:eastAsia="nl-NL" w:bidi="ar-SA"/>
        </w:rPr>
      </w:pPr>
    </w:p>
    <w:p w:rsidR="007E79A5" w:rsidRPr="00690BA0" w:rsidRDefault="007E79A5"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25 minutes</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Marinating time:</w:t>
      </w:r>
      <w:r w:rsidRPr="00690BA0">
        <w:rPr>
          <w:rFonts w:ascii="Arial" w:eastAsia="Times New Roman" w:hAnsi="Arial" w:cs="Arial"/>
          <w:color w:val="5A5A5A"/>
          <w:sz w:val="26"/>
          <w:szCs w:val="26"/>
          <w:lang w:eastAsia="nl-NL" w:bidi="ar-SA"/>
        </w:rPr>
        <w:t> 4 to 6 hours</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1-1/2 hours</w:t>
      </w:r>
    </w:p>
    <w:p w:rsidR="004F7682" w:rsidRDefault="004F7682" w:rsidP="0060447D">
      <w:pPr>
        <w:spacing w:after="0" w:line="240" w:lineRule="auto"/>
        <w:ind w:firstLine="0"/>
        <w:rPr>
          <w:rFonts w:ascii="Arial" w:eastAsia="Times New Roman" w:hAnsi="Arial" w:cs="Arial"/>
          <w:b/>
          <w:bCs/>
          <w:color w:val="5A5A5A"/>
          <w:sz w:val="24"/>
          <w:szCs w:val="24"/>
          <w:lang w:eastAsia="nl-NL" w:bidi="ar-SA"/>
        </w:rPr>
      </w:pPr>
    </w:p>
    <w:p w:rsidR="004F7682" w:rsidRDefault="004F7682" w:rsidP="0060447D">
      <w:pPr>
        <w:spacing w:after="0" w:line="240" w:lineRule="auto"/>
        <w:ind w:firstLine="0"/>
        <w:rPr>
          <w:rFonts w:ascii="Arial" w:eastAsia="Times New Roman" w:hAnsi="Arial" w:cs="Arial"/>
          <w:b/>
          <w:bCs/>
          <w:color w:val="5A5A5A"/>
          <w:sz w:val="24"/>
          <w:szCs w:val="24"/>
          <w:lang w:eastAsia="nl-NL" w:bidi="ar-SA"/>
        </w:rPr>
        <w:sectPr w:rsidR="004F7682" w:rsidSect="00662FA9">
          <w:type w:val="continuous"/>
          <w:pgSz w:w="11906" w:h="16838"/>
          <w:pgMar w:top="1440" w:right="1440" w:bottom="1440" w:left="1440" w:header="708" w:footer="708" w:gutter="0"/>
          <w:cols w:space="708"/>
          <w:docGrid w:linePitch="360"/>
        </w:sectPr>
      </w:pPr>
    </w:p>
    <w:p w:rsidR="004F7682" w:rsidRDefault="007E79A5" w:rsidP="0060447D">
      <w:pPr>
        <w:spacing w:after="0" w:line="240" w:lineRule="auto"/>
        <w:ind w:firstLine="0"/>
        <w:rPr>
          <w:rFonts w:ascii="Arial" w:eastAsia="Times New Roman" w:hAnsi="Arial" w:cs="Arial"/>
          <w:color w:val="5A5A5A"/>
          <w:sz w:val="24"/>
          <w:szCs w:val="24"/>
          <w:lang w:eastAsia="nl-NL" w:bidi="ar-SA"/>
        </w:rPr>
        <w:sectPr w:rsidR="004F7682" w:rsidSect="00662FA9">
          <w:type w:val="continuous"/>
          <w:pgSz w:w="11906" w:h="16838"/>
          <w:pgMar w:top="1440" w:right="1440" w:bottom="1440" w:left="1440" w:header="708" w:footer="708" w:gutter="0"/>
          <w:cols w:num="2" w:space="708"/>
          <w:docGrid w:linePitch="360"/>
        </w:sectPr>
      </w:pPr>
      <w:r w:rsidRPr="00690BA0">
        <w:rPr>
          <w:rFonts w:ascii="Arial" w:eastAsia="Times New Roman" w:hAnsi="Arial" w:cs="Arial"/>
          <w:b/>
          <w:bCs/>
          <w:color w:val="5A5A5A"/>
          <w:sz w:val="24"/>
          <w:szCs w:val="24"/>
          <w:lang w:eastAsia="nl-NL" w:bidi="ar-SA"/>
        </w:rPr>
        <w:t>Marinade</w:t>
      </w:r>
      <w:r w:rsidRPr="00690BA0">
        <w:rPr>
          <w:rFonts w:ascii="Arial" w:eastAsia="Times New Roman" w:hAnsi="Arial" w:cs="Arial"/>
          <w:color w:val="5A5A5A"/>
          <w:sz w:val="24"/>
          <w:szCs w:val="24"/>
          <w:lang w:eastAsia="nl-NL" w:bidi="ar-SA"/>
        </w:rPr>
        <w:br/>
        <w:t>4       plum tomatoes, roughly chopped</w:t>
      </w:r>
      <w:r w:rsidRPr="00690BA0">
        <w:rPr>
          <w:rFonts w:ascii="Arial" w:eastAsia="Times New Roman" w:hAnsi="Arial" w:cs="Arial"/>
          <w:color w:val="5A5A5A"/>
          <w:sz w:val="24"/>
          <w:szCs w:val="24"/>
          <w:lang w:eastAsia="nl-NL" w:bidi="ar-SA"/>
        </w:rPr>
        <w:br/>
        <w:t>1       small yellow onion, roughly chopped</w:t>
      </w:r>
      <w:r w:rsidRPr="00690BA0">
        <w:rPr>
          <w:rFonts w:ascii="Arial" w:eastAsia="Times New Roman" w:hAnsi="Arial" w:cs="Arial"/>
          <w:color w:val="5A5A5A"/>
          <w:sz w:val="24"/>
          <w:szCs w:val="24"/>
          <w:lang w:eastAsia="nl-NL" w:bidi="ar-SA"/>
        </w:rPr>
        <w:br/>
        <w:t>6       large garlic cloves, crushed</w:t>
      </w:r>
      <w:r w:rsidRPr="00690BA0">
        <w:rPr>
          <w:rFonts w:ascii="Arial" w:eastAsia="Times New Roman" w:hAnsi="Arial" w:cs="Arial"/>
          <w:color w:val="5A5A5A"/>
          <w:sz w:val="24"/>
          <w:szCs w:val="24"/>
          <w:lang w:eastAsia="nl-NL" w:bidi="ar-SA"/>
        </w:rPr>
        <w:br/>
        <w:t>1       cup dry red wine</w:t>
      </w:r>
      <w:r w:rsidRPr="00690BA0">
        <w:rPr>
          <w:rFonts w:ascii="Arial" w:eastAsia="Times New Roman" w:hAnsi="Arial" w:cs="Arial"/>
          <w:color w:val="5A5A5A"/>
          <w:sz w:val="24"/>
          <w:szCs w:val="24"/>
          <w:lang w:eastAsia="nl-NL" w:bidi="ar-SA"/>
        </w:rPr>
        <w:br/>
        <w:t>1/2    cup lightly packed fresh parsley</w:t>
      </w:r>
      <w:r w:rsidRPr="00690BA0">
        <w:rPr>
          <w:rFonts w:ascii="Arial" w:eastAsia="Times New Roman" w:hAnsi="Arial" w:cs="Arial"/>
          <w:color w:val="5A5A5A"/>
          <w:sz w:val="24"/>
          <w:szCs w:val="24"/>
          <w:lang w:eastAsia="nl-NL" w:bidi="ar-SA"/>
        </w:rPr>
        <w:br/>
        <w:t>1/2    cup lightly packed fresh rosemary</w:t>
      </w:r>
      <w:r w:rsidRPr="00690BA0">
        <w:rPr>
          <w:rFonts w:ascii="Arial" w:eastAsia="Times New Roman" w:hAnsi="Arial" w:cs="Arial"/>
          <w:color w:val="5A5A5A"/>
          <w:sz w:val="24"/>
          <w:szCs w:val="24"/>
          <w:lang w:eastAsia="nl-NL" w:bidi="ar-SA"/>
        </w:rPr>
        <w:br/>
        <w:t>2       tablespoons Dijon mustard</w:t>
      </w:r>
      <w:r w:rsidRPr="00690BA0">
        <w:rPr>
          <w:rFonts w:ascii="Arial" w:eastAsia="Times New Roman" w:hAnsi="Arial" w:cs="Arial"/>
          <w:color w:val="5A5A5A"/>
          <w:sz w:val="24"/>
          <w:szCs w:val="24"/>
          <w:lang w:eastAsia="nl-NL" w:bidi="ar-SA"/>
        </w:rPr>
        <w:br/>
        <w:t>1       teaspoon kosher salt</w:t>
      </w:r>
      <w:r w:rsidRPr="00690BA0">
        <w:rPr>
          <w:rFonts w:ascii="Arial" w:eastAsia="Times New Roman" w:hAnsi="Arial" w:cs="Arial"/>
          <w:color w:val="5A5A5A"/>
          <w:sz w:val="24"/>
          <w:szCs w:val="24"/>
          <w:lang w:eastAsia="nl-NL" w:bidi="ar-SA"/>
        </w:rPr>
        <w:br/>
        <w:t>1/2    teaspoon freshly ground black pepper</w:t>
      </w:r>
      <w:r w:rsidRPr="00690BA0">
        <w:rPr>
          <w:rFonts w:ascii="Arial" w:eastAsia="Times New Roman" w:hAnsi="Arial" w:cs="Arial"/>
          <w:color w:val="5A5A5A"/>
          <w:sz w:val="24"/>
          <w:szCs w:val="24"/>
          <w:lang w:eastAsia="nl-NL" w:bidi="ar-SA"/>
        </w:rPr>
        <w:br/>
        <w:t> </w:t>
      </w:r>
      <w:r w:rsidRPr="00690BA0">
        <w:rPr>
          <w:rFonts w:ascii="Arial" w:eastAsia="Times New Roman" w:hAnsi="Arial" w:cs="Arial"/>
          <w:color w:val="5A5A5A"/>
          <w:sz w:val="24"/>
          <w:szCs w:val="24"/>
          <w:lang w:eastAsia="nl-NL" w:bidi="ar-SA"/>
        </w:rPr>
        <w:br/>
        <w:t>1       boneless leg of lamb, about 6 pounds, trimmed of nearly all fat</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2       cans (19 ounces each) cannelloni beans, drained</w:t>
      </w:r>
      <w:r w:rsidRPr="00690BA0">
        <w:rPr>
          <w:rFonts w:ascii="Arial" w:eastAsia="Times New Roman" w:hAnsi="Arial" w:cs="Arial"/>
          <w:color w:val="5A5A5A"/>
          <w:sz w:val="24"/>
          <w:szCs w:val="24"/>
          <w:lang w:eastAsia="nl-NL" w:bidi="ar-SA"/>
        </w:rPr>
        <w:br/>
        <w:t>1       cup 1/2-inch-diced tomatoes</w:t>
      </w:r>
      <w:r w:rsidRPr="00690BA0">
        <w:rPr>
          <w:rFonts w:ascii="Arial" w:eastAsia="Times New Roman" w:hAnsi="Arial" w:cs="Arial"/>
          <w:color w:val="5A5A5A"/>
          <w:sz w:val="24"/>
          <w:szCs w:val="24"/>
          <w:lang w:eastAsia="nl-NL" w:bidi="ar-SA"/>
        </w:rPr>
        <w:br/>
        <w:t>1/2    cup thinly sliced black or green olives</w:t>
      </w:r>
      <w:r w:rsidRPr="00690BA0">
        <w:rPr>
          <w:rFonts w:ascii="Arial" w:eastAsia="Times New Roman" w:hAnsi="Arial" w:cs="Arial"/>
          <w:color w:val="5A5A5A"/>
          <w:sz w:val="24"/>
          <w:szCs w:val="24"/>
          <w:lang w:eastAsia="nl-NL" w:bidi="ar-SA"/>
        </w:rPr>
        <w:br/>
        <w:t>1/4    cup extra virgin olive oil</w:t>
      </w:r>
      <w:r w:rsidRPr="00690BA0">
        <w:rPr>
          <w:rFonts w:ascii="Arial" w:eastAsia="Times New Roman" w:hAnsi="Arial" w:cs="Arial"/>
          <w:color w:val="5A5A5A"/>
          <w:sz w:val="24"/>
          <w:szCs w:val="24"/>
          <w:lang w:eastAsia="nl-NL" w:bidi="ar-SA"/>
        </w:rPr>
        <w:br/>
        <w:t>2       tablespoons minced fresh parsley</w:t>
      </w:r>
      <w:r w:rsidRPr="00690BA0">
        <w:rPr>
          <w:rFonts w:ascii="Arial" w:eastAsia="Times New Roman" w:hAnsi="Arial" w:cs="Arial"/>
          <w:color w:val="5A5A5A"/>
          <w:sz w:val="24"/>
          <w:szCs w:val="24"/>
          <w:lang w:eastAsia="nl-NL" w:bidi="ar-SA"/>
        </w:rPr>
        <w:br/>
        <w:t>1       tablespoon red wine vinegar</w:t>
      </w:r>
      <w:r w:rsidRPr="00690BA0">
        <w:rPr>
          <w:rFonts w:ascii="Arial" w:eastAsia="Times New Roman" w:hAnsi="Arial" w:cs="Arial"/>
          <w:color w:val="5A5A5A"/>
          <w:sz w:val="24"/>
          <w:szCs w:val="24"/>
          <w:lang w:eastAsia="nl-NL" w:bidi="ar-SA"/>
        </w:rPr>
        <w:br/>
      </w:r>
    </w:p>
    <w:p w:rsidR="007E79A5" w:rsidRPr="00690BA0" w:rsidRDefault="007E79A5"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br/>
        <w:t>1. In a food processor combine the marinade ingredients. Process until pureed; pour the marinade into a large bowl. Add the lamb to the marinade, turn to coat, cover, and refrigerate for 4 to 6 hours.</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2. Remove the lamb from the bowl and reserve the marinade. Pour the marinade into a small saucepan, bring to a boil, and boil for one full minute. Remove from heat and reserve.</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3. Roll and tie the leg of lamb. Skewer the leg of lamb lengthwise and then center on the spit. Set the spit on the rotisserie and let the lamb rotate over</w:t>
      </w:r>
      <w:r w:rsidRPr="00690BA0">
        <w:rPr>
          <w:rFonts w:ascii="Arial" w:eastAsia="Times New Roman" w:hAnsi="Arial" w:cs="Arial"/>
          <w:b/>
          <w:bCs/>
          <w:i/>
          <w:iCs/>
          <w:color w:val="5A5A5A"/>
          <w:sz w:val="24"/>
          <w:szCs w:val="24"/>
          <w:lang w:eastAsia="nl-NL" w:bidi="ar-SA"/>
        </w:rPr>
        <w:t xml:space="preserve"> indirect medium heat</w:t>
      </w:r>
      <w:r w:rsidRPr="00690BA0">
        <w:rPr>
          <w:rFonts w:ascii="Arial" w:eastAsia="Times New Roman" w:hAnsi="Arial" w:cs="Arial"/>
          <w:color w:val="5A5A5A"/>
          <w:sz w:val="24"/>
          <w:szCs w:val="24"/>
          <w:lang w:eastAsia="nl-NL" w:bidi="ar-SA"/>
        </w:rPr>
        <w:t xml:space="preserve"> (350°F to 450°F), with the lid closed as much as possible, until the internal temperature reaches 145ºF for medium rare, about 1-1/2 hours, basting the lamb with the reserved marinade every 20 minutes. Turn off the rotisserie. Wearing barbecue mitts, carefully remove the spit from the rotisserie and transfer it to a cutting board. Remove the spit and let the lamb rest for 20 minutes before slicing.</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4. In a medium saucepan over medium heat, warm the beans until heated through. Add the tomatoes, olives, oil, parsley, and vinegar and mix well. Taste for seasonings. Serve warm with the sliced lamb.</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Makes 10 servings</w:t>
      </w:r>
    </w:p>
    <w:p w:rsidR="007E79A5" w:rsidRPr="00690BA0" w:rsidRDefault="007E79A5" w:rsidP="0060447D">
      <w:pPr>
        <w:spacing w:after="0" w:line="240" w:lineRule="auto"/>
        <w:ind w:firstLine="0"/>
        <w:rPr>
          <w:rFonts w:ascii="Arial" w:hAnsi="Arial" w:cs="Arial"/>
        </w:rPr>
      </w:pPr>
      <w:r w:rsidRPr="00690BA0">
        <w:rPr>
          <w:rFonts w:ascii="Arial" w:hAnsi="Arial" w:cs="Arial"/>
        </w:rPr>
        <w:br w:type="page"/>
      </w:r>
    </w:p>
    <w:p w:rsidR="007E79A5" w:rsidRPr="004F7682" w:rsidRDefault="004F7682" w:rsidP="0060447D">
      <w:pPr>
        <w:pStyle w:val="Kop2"/>
      </w:pPr>
      <w:bookmarkStart w:id="562" w:name="rackoflambwithorange"/>
      <w:bookmarkEnd w:id="562"/>
      <w:r>
        <w:rPr>
          <w:noProof/>
          <w:lang w:val="nl-NL"/>
        </w:rPr>
        <w:drawing>
          <wp:anchor distT="0" distB="0" distL="114300" distR="114300" simplePos="0" relativeHeight="251721728" behindDoc="0" locked="0" layoutInCell="1" allowOverlap="1">
            <wp:simplePos x="0" y="0"/>
            <wp:positionH relativeFrom="column">
              <wp:posOffset>5135245</wp:posOffset>
            </wp:positionH>
            <wp:positionV relativeFrom="paragraph">
              <wp:posOffset>-95885</wp:posOffset>
            </wp:positionV>
            <wp:extent cx="1149985" cy="1435100"/>
            <wp:effectExtent l="19050" t="0" r="0" b="0"/>
            <wp:wrapSquare wrapText="bothSides"/>
            <wp:docPr id="179" name="ctl00_ContentPlaceHolder1_imgRecipeImage" descr="http://www.weber.com/Recipes/Assets/en-us/img/FNP477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477_120.jpg"/>
                    <pic:cNvPicPr>
                      <a:picLocks noChangeAspect="1" noChangeArrowheads="1"/>
                    </pic:cNvPicPr>
                  </pic:nvPicPr>
                  <pic:blipFill>
                    <a:blip r:embed="rId271"/>
                    <a:srcRect/>
                    <a:stretch>
                      <a:fillRect/>
                    </a:stretch>
                  </pic:blipFill>
                  <pic:spPr bwMode="auto">
                    <a:xfrm>
                      <a:off x="0" y="0"/>
                      <a:ext cx="1149985" cy="1435100"/>
                    </a:xfrm>
                    <a:prstGeom prst="rect">
                      <a:avLst/>
                    </a:prstGeom>
                    <a:noFill/>
                    <a:ln w="9525">
                      <a:noFill/>
                      <a:miter lim="800000"/>
                      <a:headEnd/>
                      <a:tailEnd/>
                    </a:ln>
                  </pic:spPr>
                </pic:pic>
              </a:graphicData>
            </a:graphic>
          </wp:anchor>
        </w:drawing>
      </w:r>
      <w:bookmarkStart w:id="563" w:name="_Toc217441162"/>
      <w:r w:rsidR="007E79A5" w:rsidRPr="004F7682">
        <w:t>Rack of Lamb with Orange Cranberry Chutney</w:t>
      </w:r>
      <w:bookmarkEnd w:id="563"/>
    </w:p>
    <w:p w:rsidR="004F7682" w:rsidRDefault="004F7682" w:rsidP="0060447D">
      <w:pPr>
        <w:spacing w:after="0" w:line="240" w:lineRule="auto"/>
        <w:ind w:firstLine="0"/>
        <w:rPr>
          <w:rFonts w:ascii="Arial" w:eastAsia="Times New Roman" w:hAnsi="Arial" w:cs="Arial"/>
          <w:color w:val="666666"/>
          <w:sz w:val="26"/>
          <w:szCs w:val="26"/>
          <w:lang w:eastAsia="nl-NL" w:bidi="ar-SA"/>
        </w:rPr>
      </w:pPr>
    </w:p>
    <w:p w:rsidR="007E79A5" w:rsidRPr="00690BA0" w:rsidRDefault="007E79A5" w:rsidP="0060447D">
      <w:pPr>
        <w:spacing w:after="0" w:line="240" w:lineRule="auto"/>
        <w:ind w:firstLine="0"/>
        <w:rPr>
          <w:rFonts w:ascii="Arial" w:eastAsia="Times New Roman" w:hAnsi="Arial" w:cs="Arial"/>
          <w:color w:val="666666"/>
          <w:sz w:val="26"/>
          <w:szCs w:val="26"/>
          <w:lang w:eastAsia="nl-NL" w:bidi="ar-SA"/>
        </w:rPr>
      </w:pPr>
      <w:r w:rsidRPr="00690BA0">
        <w:rPr>
          <w:rFonts w:ascii="Arial" w:eastAsia="Times New Roman" w:hAnsi="Arial" w:cs="Arial"/>
          <w:color w:val="666666"/>
          <w:sz w:val="26"/>
          <w:szCs w:val="26"/>
          <w:lang w:eastAsia="nl-NL" w:bidi="ar-SA"/>
        </w:rPr>
        <w:t xml:space="preserve">rom </w:t>
      </w:r>
      <w:r w:rsidRPr="00690BA0">
        <w:rPr>
          <w:rFonts w:ascii="Arial" w:eastAsia="Times New Roman" w:hAnsi="Arial" w:cs="Arial"/>
          <w:i/>
          <w:iCs/>
          <w:color w:val="666666"/>
          <w:sz w:val="26"/>
          <w:lang w:eastAsia="nl-NL" w:bidi="ar-SA"/>
        </w:rPr>
        <w:t>Weber's Big Book of Grilling™</w:t>
      </w:r>
      <w:r w:rsidRPr="00690BA0">
        <w:rPr>
          <w:rFonts w:ascii="Arial" w:eastAsia="Times New Roman" w:hAnsi="Arial" w:cs="Arial"/>
          <w:color w:val="666666"/>
          <w:sz w:val="26"/>
          <w:szCs w:val="26"/>
          <w:lang w:eastAsia="nl-NL" w:bidi="ar-SA"/>
        </w:rPr>
        <w:t xml:space="preserve"> by Jamie Purviance and Sandra S. McRae </w:t>
      </w:r>
    </w:p>
    <w:p w:rsidR="007E79A5" w:rsidRPr="00690BA0" w:rsidRDefault="007E79A5"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20 minutes</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Marinating time:</w:t>
      </w:r>
      <w:r w:rsidRPr="00690BA0">
        <w:rPr>
          <w:rFonts w:ascii="Arial" w:eastAsia="Times New Roman" w:hAnsi="Arial" w:cs="Arial"/>
          <w:color w:val="5A5A5A"/>
          <w:sz w:val="26"/>
          <w:szCs w:val="26"/>
          <w:lang w:eastAsia="nl-NL" w:bidi="ar-SA"/>
        </w:rPr>
        <w:t> 8 hours</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20 to 30 minutes</w:t>
      </w:r>
    </w:p>
    <w:p w:rsidR="004F7682" w:rsidRDefault="004F7682" w:rsidP="0060447D">
      <w:pPr>
        <w:spacing w:after="0" w:line="240" w:lineRule="auto"/>
        <w:ind w:firstLine="0"/>
        <w:rPr>
          <w:rFonts w:ascii="Arial" w:eastAsia="Times New Roman" w:hAnsi="Arial" w:cs="Arial"/>
          <w:b/>
          <w:bCs/>
          <w:color w:val="5A5A5A"/>
          <w:sz w:val="24"/>
          <w:szCs w:val="24"/>
          <w:lang w:eastAsia="nl-NL" w:bidi="ar-SA"/>
        </w:rPr>
      </w:pPr>
    </w:p>
    <w:p w:rsidR="004F7682" w:rsidRDefault="004F7682" w:rsidP="0060447D">
      <w:pPr>
        <w:spacing w:after="0" w:line="240" w:lineRule="auto"/>
        <w:ind w:firstLine="0"/>
        <w:rPr>
          <w:rFonts w:ascii="Arial" w:eastAsia="Times New Roman" w:hAnsi="Arial" w:cs="Arial"/>
          <w:b/>
          <w:bCs/>
          <w:color w:val="5A5A5A"/>
          <w:sz w:val="24"/>
          <w:szCs w:val="24"/>
          <w:lang w:eastAsia="nl-NL" w:bidi="ar-SA"/>
        </w:rPr>
        <w:sectPr w:rsidR="004F7682" w:rsidSect="00662FA9">
          <w:type w:val="continuous"/>
          <w:pgSz w:w="11906" w:h="16838"/>
          <w:pgMar w:top="1440" w:right="1440" w:bottom="1440" w:left="1440" w:header="708" w:footer="708" w:gutter="0"/>
          <w:cols w:space="708"/>
          <w:docGrid w:linePitch="360"/>
        </w:sectPr>
      </w:pPr>
    </w:p>
    <w:p w:rsidR="004F7682" w:rsidRDefault="007E79A5" w:rsidP="0060447D">
      <w:pPr>
        <w:spacing w:after="0" w:line="240" w:lineRule="auto"/>
        <w:ind w:firstLine="0"/>
        <w:rPr>
          <w:rFonts w:ascii="Arial" w:eastAsia="Times New Roman" w:hAnsi="Arial" w:cs="Arial"/>
          <w:color w:val="5A5A5A"/>
          <w:sz w:val="24"/>
          <w:szCs w:val="24"/>
          <w:lang w:eastAsia="nl-NL" w:bidi="ar-SA"/>
        </w:rPr>
        <w:sectPr w:rsidR="004F7682" w:rsidSect="00662FA9">
          <w:type w:val="continuous"/>
          <w:pgSz w:w="11906" w:h="16838"/>
          <w:pgMar w:top="1440" w:right="1440" w:bottom="1440" w:left="1440" w:header="708" w:footer="708" w:gutter="0"/>
          <w:cols w:num="2" w:space="708"/>
          <w:docGrid w:linePitch="360"/>
        </w:sectPr>
      </w:pPr>
      <w:r w:rsidRPr="00690BA0">
        <w:rPr>
          <w:rFonts w:ascii="Arial" w:eastAsia="Times New Roman" w:hAnsi="Arial" w:cs="Arial"/>
          <w:b/>
          <w:bCs/>
          <w:color w:val="5A5A5A"/>
          <w:sz w:val="24"/>
          <w:szCs w:val="24"/>
          <w:lang w:eastAsia="nl-NL" w:bidi="ar-SA"/>
        </w:rPr>
        <w:t>Paste</w:t>
      </w:r>
      <w:r w:rsidRPr="00690BA0">
        <w:rPr>
          <w:rFonts w:ascii="Arial" w:eastAsia="Times New Roman" w:hAnsi="Arial" w:cs="Arial"/>
          <w:color w:val="5A5A5A"/>
          <w:sz w:val="24"/>
          <w:szCs w:val="24"/>
          <w:lang w:eastAsia="nl-NL" w:bidi="ar-SA"/>
        </w:rPr>
        <w:br/>
        <w:t>2    tablespoons extra virgin olive oil</w:t>
      </w:r>
      <w:r w:rsidRPr="00690BA0">
        <w:rPr>
          <w:rFonts w:ascii="Arial" w:eastAsia="Times New Roman" w:hAnsi="Arial" w:cs="Arial"/>
          <w:color w:val="5A5A5A"/>
          <w:sz w:val="24"/>
          <w:szCs w:val="24"/>
          <w:lang w:eastAsia="nl-NL" w:bidi="ar-SA"/>
        </w:rPr>
        <w:br/>
        <w:t>2    tablespoons finely chopped fresh rosemary</w:t>
      </w:r>
      <w:r w:rsidRPr="00690BA0">
        <w:rPr>
          <w:rFonts w:ascii="Arial" w:eastAsia="Times New Roman" w:hAnsi="Arial" w:cs="Arial"/>
          <w:color w:val="5A5A5A"/>
          <w:sz w:val="24"/>
          <w:szCs w:val="24"/>
          <w:lang w:eastAsia="nl-NL" w:bidi="ar-SA"/>
        </w:rPr>
        <w:br/>
        <w:t>1    tablespoon finely chopped fresh thyme</w:t>
      </w:r>
      <w:r w:rsidRPr="00690BA0">
        <w:rPr>
          <w:rFonts w:ascii="Arial" w:eastAsia="Times New Roman" w:hAnsi="Arial" w:cs="Arial"/>
          <w:color w:val="5A5A5A"/>
          <w:sz w:val="24"/>
          <w:szCs w:val="24"/>
          <w:lang w:eastAsia="nl-NL" w:bidi="ar-SA"/>
        </w:rPr>
        <w:br/>
        <w:t>1    tablespoon minced shallots</w:t>
      </w:r>
      <w:r w:rsidRPr="00690BA0">
        <w:rPr>
          <w:rFonts w:ascii="Arial" w:eastAsia="Times New Roman" w:hAnsi="Arial" w:cs="Arial"/>
          <w:color w:val="5A5A5A"/>
          <w:sz w:val="24"/>
          <w:szCs w:val="24"/>
          <w:lang w:eastAsia="nl-NL" w:bidi="ar-SA"/>
        </w:rPr>
        <w:br/>
        <w:t>1    tablespoon balsamic vinegar</w:t>
      </w:r>
      <w:r w:rsidRPr="00690BA0">
        <w:rPr>
          <w:rFonts w:ascii="Arial" w:eastAsia="Times New Roman" w:hAnsi="Arial" w:cs="Arial"/>
          <w:color w:val="5A5A5A"/>
          <w:sz w:val="24"/>
          <w:szCs w:val="24"/>
          <w:lang w:eastAsia="nl-NL" w:bidi="ar-SA"/>
        </w:rPr>
        <w:br/>
        <w:t>1    tablespoon whole-grain mustard</w:t>
      </w:r>
      <w:r w:rsidRPr="00690BA0">
        <w:rPr>
          <w:rFonts w:ascii="Arial" w:eastAsia="Times New Roman" w:hAnsi="Arial" w:cs="Arial"/>
          <w:color w:val="5A5A5A"/>
          <w:sz w:val="24"/>
          <w:szCs w:val="24"/>
          <w:lang w:eastAsia="nl-NL" w:bidi="ar-SA"/>
        </w:rPr>
        <w:br/>
        <w:t>1    teaspoon minced garlic</w:t>
      </w:r>
      <w:r w:rsidRPr="00690BA0">
        <w:rPr>
          <w:rFonts w:ascii="Arial" w:eastAsia="Times New Roman" w:hAnsi="Arial" w:cs="Arial"/>
          <w:color w:val="5A5A5A"/>
          <w:sz w:val="24"/>
          <w:szCs w:val="24"/>
          <w:lang w:eastAsia="nl-NL" w:bidi="ar-SA"/>
        </w:rPr>
        <w:br/>
        <w:t>1    teaspoon kosher salt</w:t>
      </w:r>
      <w:r w:rsidRPr="00690BA0">
        <w:rPr>
          <w:rFonts w:ascii="Arial" w:eastAsia="Times New Roman" w:hAnsi="Arial" w:cs="Arial"/>
          <w:color w:val="5A5A5A"/>
          <w:sz w:val="24"/>
          <w:szCs w:val="24"/>
          <w:lang w:eastAsia="nl-NL" w:bidi="ar-SA"/>
        </w:rPr>
        <w:br/>
        <w:t>1    teaspoon freshly ground black pepper</w:t>
      </w:r>
      <w:r w:rsidRPr="00690BA0">
        <w:rPr>
          <w:rFonts w:ascii="Arial" w:eastAsia="Times New Roman" w:hAnsi="Arial" w:cs="Arial"/>
          <w:color w:val="5A5A5A"/>
          <w:sz w:val="24"/>
          <w:szCs w:val="24"/>
          <w:lang w:eastAsia="nl-NL" w:bidi="ar-SA"/>
        </w:rPr>
        <w:br/>
        <w:t> </w:t>
      </w:r>
      <w:r w:rsidRPr="00690BA0">
        <w:rPr>
          <w:rFonts w:ascii="Arial" w:eastAsia="Times New Roman" w:hAnsi="Arial" w:cs="Arial"/>
          <w:color w:val="5A5A5A"/>
          <w:sz w:val="24"/>
          <w:szCs w:val="24"/>
          <w:lang w:eastAsia="nl-NL" w:bidi="ar-SA"/>
        </w:rPr>
        <w:br/>
        <w:t>2    racks of lamb, 1 to 1-1/2 pounds each, frenched</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r>
      <w:r w:rsidRPr="00690BA0">
        <w:rPr>
          <w:rFonts w:ascii="Arial" w:eastAsia="Times New Roman" w:hAnsi="Arial" w:cs="Arial"/>
          <w:b/>
          <w:bCs/>
          <w:color w:val="5A5A5A"/>
          <w:sz w:val="24"/>
          <w:szCs w:val="24"/>
          <w:lang w:eastAsia="nl-NL" w:bidi="ar-SA"/>
        </w:rPr>
        <w:t>Chutney</w:t>
      </w:r>
      <w:r w:rsidRPr="00690BA0">
        <w:rPr>
          <w:rFonts w:ascii="Arial" w:eastAsia="Times New Roman" w:hAnsi="Arial" w:cs="Arial"/>
          <w:color w:val="5A5A5A"/>
          <w:sz w:val="24"/>
          <w:szCs w:val="24"/>
          <w:lang w:eastAsia="nl-NL" w:bidi="ar-SA"/>
        </w:rPr>
        <w:br/>
        <w:t>1       cup sun-dried cranberries</w:t>
      </w:r>
      <w:r w:rsidRPr="00690BA0">
        <w:rPr>
          <w:rFonts w:ascii="Arial" w:eastAsia="Times New Roman" w:hAnsi="Arial" w:cs="Arial"/>
          <w:color w:val="5A5A5A"/>
          <w:sz w:val="24"/>
          <w:szCs w:val="24"/>
          <w:lang w:eastAsia="nl-NL" w:bidi="ar-SA"/>
        </w:rPr>
        <w:br/>
        <w:t>1/2    cup cranberry juice</w:t>
      </w:r>
      <w:r w:rsidRPr="00690BA0">
        <w:rPr>
          <w:rFonts w:ascii="Arial" w:eastAsia="Times New Roman" w:hAnsi="Arial" w:cs="Arial"/>
          <w:color w:val="5A5A5A"/>
          <w:sz w:val="24"/>
          <w:szCs w:val="24"/>
          <w:lang w:eastAsia="nl-NL" w:bidi="ar-SA"/>
        </w:rPr>
        <w:br/>
        <w:t>1/4    cup fresh orange juice</w:t>
      </w:r>
      <w:r w:rsidRPr="00690BA0">
        <w:rPr>
          <w:rFonts w:ascii="Arial" w:eastAsia="Times New Roman" w:hAnsi="Arial" w:cs="Arial"/>
          <w:color w:val="5A5A5A"/>
          <w:sz w:val="24"/>
          <w:szCs w:val="24"/>
          <w:lang w:eastAsia="nl-NL" w:bidi="ar-SA"/>
        </w:rPr>
        <w:br/>
        <w:t>2       tablespoons granulated sugar</w:t>
      </w:r>
      <w:r w:rsidRPr="00690BA0">
        <w:rPr>
          <w:rFonts w:ascii="Arial" w:eastAsia="Times New Roman" w:hAnsi="Arial" w:cs="Arial"/>
          <w:color w:val="5A5A5A"/>
          <w:sz w:val="24"/>
          <w:szCs w:val="24"/>
          <w:lang w:eastAsia="nl-NL" w:bidi="ar-SA"/>
        </w:rPr>
        <w:br/>
        <w:t>2       tablespoons cranberry jelly</w:t>
      </w:r>
      <w:r w:rsidRPr="00690BA0">
        <w:rPr>
          <w:rFonts w:ascii="Arial" w:eastAsia="Times New Roman" w:hAnsi="Arial" w:cs="Arial"/>
          <w:color w:val="5A5A5A"/>
          <w:sz w:val="24"/>
          <w:szCs w:val="24"/>
          <w:lang w:eastAsia="nl-NL" w:bidi="ar-SA"/>
        </w:rPr>
        <w:br/>
        <w:t>1/2    tablespoon balsamic vinegar</w:t>
      </w:r>
      <w:r w:rsidRPr="00690BA0">
        <w:rPr>
          <w:rFonts w:ascii="Arial" w:eastAsia="Times New Roman" w:hAnsi="Arial" w:cs="Arial"/>
          <w:color w:val="5A5A5A"/>
          <w:sz w:val="24"/>
          <w:szCs w:val="24"/>
          <w:lang w:eastAsia="nl-NL" w:bidi="ar-SA"/>
        </w:rPr>
        <w:br/>
        <w:t>1/4    teaspoon kosher salt</w:t>
      </w:r>
      <w:r w:rsidRPr="00690BA0">
        <w:rPr>
          <w:rFonts w:ascii="Arial" w:eastAsia="Times New Roman" w:hAnsi="Arial" w:cs="Arial"/>
          <w:color w:val="5A5A5A"/>
          <w:sz w:val="24"/>
          <w:szCs w:val="24"/>
          <w:lang w:eastAsia="nl-NL" w:bidi="ar-SA"/>
        </w:rPr>
        <w:br/>
        <w:t>1/4    teaspoon freshly ground black pepper</w:t>
      </w:r>
      <w:r w:rsidRPr="00690BA0">
        <w:rPr>
          <w:rFonts w:ascii="Arial" w:eastAsia="Times New Roman" w:hAnsi="Arial" w:cs="Arial"/>
          <w:color w:val="5A5A5A"/>
          <w:sz w:val="24"/>
          <w:szCs w:val="24"/>
          <w:lang w:eastAsia="nl-NL" w:bidi="ar-SA"/>
        </w:rPr>
        <w:br/>
        <w:t>         Pinch ground cinnamon</w:t>
      </w:r>
      <w:r w:rsidRPr="00690BA0">
        <w:rPr>
          <w:rFonts w:ascii="Arial" w:eastAsia="Times New Roman" w:hAnsi="Arial" w:cs="Arial"/>
          <w:color w:val="5A5A5A"/>
          <w:sz w:val="24"/>
          <w:szCs w:val="24"/>
          <w:lang w:eastAsia="nl-NL" w:bidi="ar-SA"/>
        </w:rPr>
        <w:br/>
      </w:r>
    </w:p>
    <w:p w:rsidR="00D10214" w:rsidRDefault="007E79A5"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br/>
        <w:t xml:space="preserve">1. In a small bowl mix the paste ingredients. </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Spread the paste all over the lamb racks. Cover with plastic wrap and refrigerate for about 8 hours.</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2. In a medium saucepan combine the chutney ingredients. Bring the mixture to a boil, then reduce heat and simmer, stirring occasionally, until the cranberries are plump and juicy and the chutney has thickened, 10 to 15 minutes. Remove from the heat and allow to cool to room temperature.</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3. Loosely cover the bones of the racks of lamb with aluminum foil to keep them from burning. Grill over </w:t>
      </w:r>
      <w:r w:rsidRPr="00690BA0">
        <w:rPr>
          <w:rFonts w:ascii="Arial" w:eastAsia="Times New Roman" w:hAnsi="Arial" w:cs="Arial"/>
          <w:b/>
          <w:bCs/>
          <w:i/>
          <w:iCs/>
          <w:color w:val="5A5A5A"/>
          <w:sz w:val="24"/>
          <w:szCs w:val="24"/>
          <w:lang w:eastAsia="nl-NL" w:bidi="ar-SA"/>
        </w:rPr>
        <w:t>direct medium heat</w:t>
      </w:r>
      <w:r w:rsidRPr="00690BA0">
        <w:rPr>
          <w:rFonts w:ascii="Arial" w:eastAsia="Times New Roman" w:hAnsi="Arial" w:cs="Arial"/>
          <w:color w:val="5A5A5A"/>
          <w:sz w:val="24"/>
          <w:szCs w:val="24"/>
          <w:lang w:eastAsia="nl-NL" w:bidi="ar-SA"/>
        </w:rPr>
        <w:t xml:space="preserve"> (350°F to 450°F), with the lid closed as much as possible, until the internal temperature reaches 145°F and the lamb is medium rare, 20 to 30 minutes, turning once. Remove from the grill and allow to rest for 5 minutes before cutting into chops. Serve hot with the chutney.</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Makes 4 servings</w:t>
      </w:r>
    </w:p>
    <w:p w:rsidR="004F7682" w:rsidRDefault="004F7682" w:rsidP="0060447D">
      <w:pPr>
        <w:spacing w:after="0" w:line="240" w:lineRule="auto"/>
        <w:ind w:firstLine="0"/>
        <w:rPr>
          <w:rFonts w:ascii="Arial" w:eastAsia="Times New Roman" w:hAnsi="Arial" w:cs="Arial"/>
          <w:b/>
          <w:bCs/>
          <w:color w:val="5A5A5A"/>
          <w:sz w:val="44"/>
          <w:szCs w:val="44"/>
          <w:lang w:eastAsia="nl-NL" w:bidi="ar-SA"/>
        </w:rPr>
      </w:pPr>
      <w:r>
        <w:rPr>
          <w:rFonts w:ascii="Arial" w:eastAsia="Times New Roman" w:hAnsi="Arial" w:cs="Arial"/>
          <w:b/>
          <w:bCs/>
          <w:color w:val="5A5A5A"/>
          <w:sz w:val="44"/>
          <w:szCs w:val="44"/>
          <w:lang w:eastAsia="nl-NL" w:bidi="ar-SA"/>
        </w:rPr>
        <w:br w:type="page"/>
      </w:r>
    </w:p>
    <w:p w:rsidR="00D10214" w:rsidRDefault="00D10214" w:rsidP="0060447D">
      <w:pPr>
        <w:pStyle w:val="Kop2"/>
      </w:pPr>
      <w:bookmarkStart w:id="564" w:name="smokeroastedrack"/>
      <w:bookmarkStart w:id="565" w:name="_Toc217441163"/>
      <w:bookmarkEnd w:id="564"/>
      <w:r w:rsidRPr="00D10214">
        <w:t>Smoke-Roasted Rack of Lamb with Anise-Garlic Paste</w:t>
      </w:r>
      <w:bookmarkEnd w:id="565"/>
    </w:p>
    <w:p w:rsidR="00D10214" w:rsidRDefault="00D10214" w:rsidP="0060447D">
      <w:pPr>
        <w:spacing w:after="0" w:line="240" w:lineRule="auto"/>
        <w:ind w:firstLine="0"/>
        <w:rPr>
          <w:rFonts w:ascii="Arial" w:eastAsia="Times New Roman" w:hAnsi="Arial" w:cs="Arial"/>
          <w:bCs/>
          <w:color w:val="5A5A5A"/>
          <w:lang w:eastAsia="nl-NL" w:bidi="ar-SA"/>
        </w:rPr>
      </w:pPr>
    </w:p>
    <w:p w:rsidR="00D10214" w:rsidRDefault="00D10214" w:rsidP="0060447D">
      <w:pPr>
        <w:spacing w:after="0" w:line="240" w:lineRule="auto"/>
        <w:ind w:firstLine="0"/>
        <w:rPr>
          <w:rFonts w:ascii="Arial" w:eastAsia="Times New Roman" w:hAnsi="Arial" w:cs="Arial"/>
          <w:bCs/>
          <w:color w:val="5A5A5A"/>
          <w:lang w:eastAsia="nl-NL" w:bidi="ar-SA"/>
        </w:rPr>
      </w:pPr>
      <w:r w:rsidRPr="00D10214">
        <w:rPr>
          <w:rFonts w:ascii="Arial" w:eastAsia="Times New Roman" w:hAnsi="Arial" w:cs="Arial"/>
          <w:bCs/>
          <w:color w:val="5A5A5A"/>
          <w:lang w:eastAsia="nl-NL"/>
        </w:rPr>
        <w:t>Prep time: 10 minutes</w:t>
      </w:r>
      <w:r w:rsidRPr="00D10214">
        <w:rPr>
          <w:rFonts w:ascii="Arial" w:eastAsia="Times New Roman" w:hAnsi="Arial" w:cs="Arial"/>
          <w:bCs/>
          <w:color w:val="5A5A5A"/>
          <w:lang w:eastAsia="nl-NL"/>
        </w:rPr>
        <w:br/>
        <w:t>Grilling time: 14 to 21 minutes</w:t>
      </w:r>
      <w:r w:rsidRPr="00D10214">
        <w:rPr>
          <w:rFonts w:ascii="Arial" w:eastAsia="Times New Roman" w:hAnsi="Arial" w:cs="Arial"/>
          <w:bCs/>
          <w:color w:val="5A5A5A"/>
          <w:lang w:eastAsia="nl-NL"/>
        </w:rPr>
        <w:br/>
      </w:r>
      <w:r w:rsidRPr="00D10214">
        <w:rPr>
          <w:rFonts w:ascii="Arial" w:eastAsia="Times New Roman" w:hAnsi="Arial" w:cs="Arial"/>
          <w:b/>
          <w:bCs/>
          <w:color w:val="5A5A5A"/>
          <w:lang w:eastAsia="nl-NL"/>
        </w:rPr>
        <w:br/>
        <w:t>Paste</w:t>
      </w:r>
      <w:r w:rsidRPr="00D10214">
        <w:rPr>
          <w:rFonts w:ascii="Arial" w:eastAsia="Times New Roman" w:hAnsi="Arial" w:cs="Arial"/>
          <w:bCs/>
          <w:color w:val="5A5A5A"/>
          <w:lang w:eastAsia="nl-NL"/>
        </w:rPr>
        <w:br/>
        <w:t>3 tablespoons extra virgin olive oil</w:t>
      </w:r>
      <w:r w:rsidRPr="00D10214">
        <w:rPr>
          <w:rFonts w:ascii="Arial" w:eastAsia="Times New Roman" w:hAnsi="Arial" w:cs="Arial"/>
          <w:bCs/>
          <w:color w:val="5A5A5A"/>
          <w:lang w:eastAsia="nl-NL"/>
        </w:rPr>
        <w:br/>
        <w:t>2 tablespoons ground anise seed</w:t>
      </w:r>
      <w:r w:rsidRPr="00D10214">
        <w:rPr>
          <w:rFonts w:ascii="Arial" w:eastAsia="Times New Roman" w:hAnsi="Arial" w:cs="Arial"/>
          <w:bCs/>
          <w:color w:val="5A5A5A"/>
          <w:lang w:eastAsia="nl-NL"/>
        </w:rPr>
        <w:br/>
        <w:t>1 tablespoon minced garlic</w:t>
      </w:r>
      <w:r w:rsidRPr="00D10214">
        <w:rPr>
          <w:rFonts w:ascii="Arial" w:eastAsia="Times New Roman" w:hAnsi="Arial" w:cs="Arial"/>
          <w:bCs/>
          <w:color w:val="5A5A5A"/>
          <w:lang w:eastAsia="nl-NL"/>
        </w:rPr>
        <w:br/>
        <w:t>1 tablespoon anise-flavored liqueur</w:t>
      </w:r>
      <w:r w:rsidRPr="00D10214">
        <w:rPr>
          <w:rFonts w:ascii="Arial" w:eastAsia="Times New Roman" w:hAnsi="Arial" w:cs="Arial"/>
          <w:bCs/>
          <w:color w:val="5A5A5A"/>
          <w:lang w:eastAsia="nl-NL"/>
        </w:rPr>
        <w:br/>
        <w:t>2 teaspoons kosher salt</w:t>
      </w:r>
      <w:r w:rsidRPr="00D10214">
        <w:rPr>
          <w:rFonts w:ascii="Arial" w:eastAsia="Times New Roman" w:hAnsi="Arial" w:cs="Arial"/>
          <w:bCs/>
          <w:color w:val="5A5A5A"/>
          <w:lang w:eastAsia="nl-NL"/>
        </w:rPr>
        <w:br/>
        <w:t>2 teaspoons freshly ground black pepper</w:t>
      </w:r>
      <w:r w:rsidRPr="00D10214">
        <w:rPr>
          <w:rFonts w:ascii="Arial" w:eastAsia="Times New Roman" w:hAnsi="Arial" w:cs="Arial"/>
          <w:bCs/>
          <w:color w:val="5A5A5A"/>
          <w:lang w:eastAsia="nl-NL"/>
        </w:rPr>
        <w:br/>
      </w:r>
      <w:r w:rsidRPr="00D10214">
        <w:rPr>
          <w:rFonts w:ascii="Arial" w:eastAsia="Times New Roman" w:hAnsi="Arial" w:cs="Arial"/>
          <w:bCs/>
          <w:color w:val="5A5A5A"/>
          <w:lang w:eastAsia="nl-NL"/>
        </w:rPr>
        <w:br/>
        <w:t>2 racks of lamb, 1 to 1-1/2 pounds each, frenched</w:t>
      </w:r>
      <w:r w:rsidRPr="00D10214">
        <w:rPr>
          <w:rFonts w:ascii="Arial" w:eastAsia="Times New Roman" w:hAnsi="Arial" w:cs="Arial"/>
          <w:bCs/>
          <w:color w:val="5A5A5A"/>
          <w:lang w:eastAsia="nl-NL"/>
        </w:rPr>
        <w:br/>
        <w:t>1 large handful hickory or oak chips, soaked in water for at least 30 minutes</w:t>
      </w:r>
      <w:r w:rsidRPr="00D10214">
        <w:rPr>
          <w:rFonts w:ascii="Arial" w:eastAsia="Times New Roman" w:hAnsi="Arial" w:cs="Arial"/>
          <w:bCs/>
          <w:color w:val="5A5A5A"/>
          <w:lang w:eastAsia="nl-NL"/>
        </w:rPr>
        <w:br/>
      </w:r>
      <w:r w:rsidRPr="00D10214">
        <w:rPr>
          <w:rFonts w:ascii="Arial" w:eastAsia="Times New Roman" w:hAnsi="Arial" w:cs="Arial"/>
          <w:bCs/>
          <w:color w:val="5A5A5A"/>
          <w:lang w:eastAsia="nl-NL"/>
        </w:rPr>
        <w:br/>
        <w:t xml:space="preserve">1. In a small bowl mix the paste ingredients. </w:t>
      </w:r>
      <w:r w:rsidRPr="00D10214">
        <w:rPr>
          <w:rFonts w:ascii="Arial" w:eastAsia="Times New Roman" w:hAnsi="Arial" w:cs="Arial"/>
          <w:bCs/>
          <w:color w:val="5A5A5A"/>
          <w:lang w:eastAsia="nl-NL"/>
        </w:rPr>
        <w:br/>
      </w:r>
      <w:r w:rsidRPr="00D10214">
        <w:rPr>
          <w:rFonts w:ascii="Arial" w:eastAsia="Times New Roman" w:hAnsi="Arial" w:cs="Arial"/>
          <w:bCs/>
          <w:color w:val="5A5A5A"/>
          <w:lang w:eastAsia="nl-NL"/>
        </w:rPr>
        <w:br/>
        <w:t>2. Cut 3 or 4 slashes about 1/2 inch deep in the fat on top of each rack of lamb. Rub the paste all over the meat, making sure to get some in the cuts on top. Let the meat sit at room temperature for about 30 minutes before grilling. Wrap aluminum foil around the exposed bones to prevent them from charring.</w:t>
      </w:r>
      <w:r w:rsidRPr="00D10214">
        <w:rPr>
          <w:rFonts w:ascii="Arial" w:eastAsia="Times New Roman" w:hAnsi="Arial" w:cs="Arial"/>
          <w:bCs/>
          <w:color w:val="5A5A5A"/>
          <w:lang w:eastAsia="nl-NL"/>
        </w:rPr>
        <w:br/>
      </w:r>
      <w:r w:rsidRPr="00D10214">
        <w:rPr>
          <w:rFonts w:ascii="Arial" w:eastAsia="Times New Roman" w:hAnsi="Arial" w:cs="Arial"/>
          <w:bCs/>
          <w:color w:val="5A5A5A"/>
          <w:lang w:eastAsia="nl-NL"/>
        </w:rPr>
        <w:br/>
        <w:t xml:space="preserve">3. If you are using a charcoal grill, fill a </w:t>
      </w:r>
      <w:hyperlink r:id="rId272" w:tooltip="http://cts.vresp.com/c/?WeberStephenProducts/d489d7727f/682337f688/e5005ccd78/pid=1181" w:history="1">
        <w:r w:rsidRPr="00D10214">
          <w:rPr>
            <w:rStyle w:val="Hyperlink"/>
            <w:rFonts w:ascii="Arial" w:eastAsia="Times New Roman" w:hAnsi="Arial" w:cs="Arial"/>
            <w:bCs/>
            <w:lang w:eastAsia="nl-NL"/>
          </w:rPr>
          <w:t>Weber® RapidFire® chimney starter</w:t>
        </w:r>
      </w:hyperlink>
      <w:r w:rsidRPr="00D10214">
        <w:rPr>
          <w:rFonts w:ascii="Arial" w:eastAsia="Times New Roman" w:hAnsi="Arial" w:cs="Arial"/>
          <w:bCs/>
          <w:color w:val="5A5A5A"/>
          <w:lang w:eastAsia="nl-NL"/>
        </w:rPr>
        <w:t xml:space="preserve"> to the rim with charcoal and burn the charcoal until it is lightly covered with ash. Spread the charcoal in a tightly packed, single layer across one-half of the charcoal grate. Put the cooking grate in place, close the lid, and let the coals burn down to medium heat. Leave all the vents open. </w:t>
      </w:r>
      <w:r w:rsidRPr="00D10214">
        <w:rPr>
          <w:rFonts w:ascii="Arial" w:eastAsia="Times New Roman" w:hAnsi="Arial" w:cs="Arial"/>
          <w:bCs/>
          <w:color w:val="5A5A5A"/>
          <w:lang w:eastAsia="nl-NL"/>
        </w:rPr>
        <w:br/>
      </w:r>
      <w:r w:rsidRPr="00D10214">
        <w:rPr>
          <w:rFonts w:ascii="Arial" w:eastAsia="Times New Roman" w:hAnsi="Arial" w:cs="Arial"/>
          <w:bCs/>
          <w:color w:val="5A5A5A"/>
          <w:lang w:eastAsia="nl-NL"/>
        </w:rPr>
        <w:br/>
        <w:t xml:space="preserve">If you are using a gas grill, preheat your grill on high until it reaches 500°F. Then adjust the burners to direct medium heat. </w:t>
      </w:r>
      <w:r w:rsidRPr="00D10214">
        <w:rPr>
          <w:rFonts w:ascii="Arial" w:eastAsia="Times New Roman" w:hAnsi="Arial" w:cs="Arial"/>
          <w:bCs/>
          <w:color w:val="5A5A5A"/>
          <w:lang w:eastAsia="nl-NL"/>
        </w:rPr>
        <w:br/>
      </w:r>
      <w:r w:rsidRPr="00D10214">
        <w:rPr>
          <w:rFonts w:ascii="Arial" w:eastAsia="Times New Roman" w:hAnsi="Arial" w:cs="Arial"/>
          <w:bCs/>
          <w:color w:val="5A5A5A"/>
          <w:lang w:eastAsia="nl-NL"/>
        </w:rPr>
        <w:br/>
        <w:t xml:space="preserve">4. Drain the wood chips and scatter them over the charcoal or put the wood chips in the smoker box of your gas grill, following the manufacturer’s instructions. Brush the cooking grate(s) clean. When the chips begin to smoke, sear the racks, fat side down first, over </w:t>
      </w:r>
      <w:r w:rsidRPr="00D10214">
        <w:rPr>
          <w:rFonts w:ascii="Arial" w:eastAsia="Times New Roman" w:hAnsi="Arial" w:cs="Arial"/>
          <w:b/>
          <w:bCs/>
          <w:i/>
          <w:iCs/>
          <w:color w:val="5A5A5A"/>
          <w:lang w:eastAsia="nl-NL"/>
        </w:rPr>
        <w:t>direct medium heat</w:t>
      </w:r>
      <w:r w:rsidRPr="00D10214">
        <w:rPr>
          <w:rFonts w:ascii="Arial" w:eastAsia="Times New Roman" w:hAnsi="Arial" w:cs="Arial"/>
          <w:bCs/>
          <w:color w:val="5A5A5A"/>
          <w:lang w:eastAsia="nl-NL"/>
        </w:rPr>
        <w:t xml:space="preserve"> (350°F to 450°F), with the lid closed as much as possible, until golden brown all over, 4 to 6 minutes, turning once and swapping their positions as needed for even cooking. If flare-ups occur, move the racks over indirect heat until the flames die down.</w:t>
      </w:r>
      <w:r w:rsidRPr="00D10214">
        <w:rPr>
          <w:rFonts w:ascii="Arial" w:eastAsia="Times New Roman" w:hAnsi="Arial" w:cs="Arial"/>
          <w:bCs/>
          <w:color w:val="5A5A5A"/>
          <w:lang w:eastAsia="nl-NL"/>
        </w:rPr>
        <w:br/>
      </w:r>
      <w:r w:rsidRPr="00D10214">
        <w:rPr>
          <w:rFonts w:ascii="Arial" w:eastAsia="Times New Roman" w:hAnsi="Arial" w:cs="Arial"/>
          <w:bCs/>
          <w:color w:val="5A5A5A"/>
          <w:lang w:eastAsia="nl-NL"/>
        </w:rPr>
        <w:br/>
        <w:t xml:space="preserve">5. When the racks are golden brown all over, move them, bone side down, over </w:t>
      </w:r>
      <w:r w:rsidRPr="00D10214">
        <w:rPr>
          <w:rFonts w:ascii="Arial" w:eastAsia="Times New Roman" w:hAnsi="Arial" w:cs="Arial"/>
          <w:b/>
          <w:bCs/>
          <w:i/>
          <w:iCs/>
          <w:color w:val="5A5A5A"/>
          <w:lang w:eastAsia="nl-NL"/>
        </w:rPr>
        <w:t>indirect medium heat</w:t>
      </w:r>
      <w:r w:rsidRPr="00D10214">
        <w:rPr>
          <w:rFonts w:ascii="Arial" w:eastAsia="Times New Roman" w:hAnsi="Arial" w:cs="Arial"/>
          <w:bCs/>
          <w:color w:val="5A5A5A"/>
          <w:lang w:eastAsia="nl-NL"/>
        </w:rPr>
        <w:t>, and continue to grill, with the lid closed as much as possible, to your desired doneness, 10 to 15 minutes for medium rare, rotating them as needed for even cooking.</w:t>
      </w:r>
      <w:r w:rsidRPr="00D10214">
        <w:rPr>
          <w:rFonts w:ascii="Arial" w:eastAsia="Times New Roman" w:hAnsi="Arial" w:cs="Arial"/>
          <w:bCs/>
          <w:color w:val="5A5A5A"/>
          <w:lang w:eastAsia="nl-NL"/>
        </w:rPr>
        <w:br/>
      </w:r>
      <w:r w:rsidRPr="00D10214">
        <w:rPr>
          <w:rFonts w:ascii="Arial" w:eastAsia="Times New Roman" w:hAnsi="Arial" w:cs="Arial"/>
          <w:bCs/>
          <w:color w:val="5A5A5A"/>
          <w:lang w:eastAsia="nl-NL"/>
        </w:rPr>
        <w:br/>
        <w:t xml:space="preserve">6. Remove the racks from the grill, loosely cover with foil, and let rest for 5 minutes. Cut between the bones and serve warm. </w:t>
      </w:r>
      <w:r w:rsidRPr="00D10214">
        <w:rPr>
          <w:rFonts w:ascii="Arial" w:eastAsia="Times New Roman" w:hAnsi="Arial" w:cs="Arial"/>
          <w:bCs/>
          <w:color w:val="5A5A5A"/>
          <w:lang w:eastAsia="nl-NL"/>
        </w:rPr>
        <w:br/>
      </w:r>
      <w:r w:rsidRPr="00D10214">
        <w:rPr>
          <w:rFonts w:ascii="Arial" w:eastAsia="Times New Roman" w:hAnsi="Arial" w:cs="Arial"/>
          <w:bCs/>
          <w:color w:val="5A5A5A"/>
          <w:lang w:eastAsia="nl-NL"/>
        </w:rPr>
        <w:br/>
        <w:t>Makes 4 servings</w:t>
      </w:r>
    </w:p>
    <w:p w:rsidR="00D10214" w:rsidRPr="00D10214" w:rsidRDefault="00D10214" w:rsidP="0060447D">
      <w:pPr>
        <w:spacing w:after="0" w:line="240" w:lineRule="auto"/>
        <w:ind w:firstLine="0"/>
        <w:rPr>
          <w:rFonts w:ascii="Arial" w:eastAsia="Times New Roman" w:hAnsi="Arial" w:cs="Arial"/>
          <w:b/>
          <w:bCs/>
          <w:color w:val="5A5A5A"/>
          <w:sz w:val="44"/>
          <w:szCs w:val="44"/>
          <w:lang w:eastAsia="nl-NL" w:bidi="ar-SA"/>
        </w:rPr>
      </w:pPr>
      <w:r w:rsidRPr="00D10214">
        <w:rPr>
          <w:rFonts w:ascii="Arial" w:eastAsia="Times New Roman" w:hAnsi="Arial" w:cs="Arial"/>
          <w:b/>
          <w:bCs/>
          <w:color w:val="5A5A5A"/>
          <w:sz w:val="44"/>
          <w:szCs w:val="44"/>
          <w:lang w:eastAsia="nl-NL" w:bidi="ar-SA"/>
        </w:rPr>
        <w:t xml:space="preserve"> </w:t>
      </w:r>
    </w:p>
    <w:p w:rsidR="00D10214" w:rsidRPr="00D10214" w:rsidRDefault="00D10214" w:rsidP="0060447D">
      <w:pPr>
        <w:spacing w:after="0" w:line="240" w:lineRule="auto"/>
        <w:ind w:firstLine="0"/>
        <w:rPr>
          <w:rFonts w:ascii="Arial" w:eastAsia="Times New Roman" w:hAnsi="Arial" w:cs="Arial"/>
          <w:b/>
          <w:color w:val="5A5A5A"/>
          <w:sz w:val="44"/>
          <w:szCs w:val="44"/>
          <w:lang w:eastAsia="nl-NL" w:bidi="ar-SA"/>
        </w:rPr>
      </w:pPr>
      <w:r>
        <w:rPr>
          <w:rFonts w:ascii="Arial" w:eastAsia="Times New Roman" w:hAnsi="Arial" w:cs="Arial"/>
          <w:b/>
          <w:color w:val="5A5A5A"/>
          <w:sz w:val="44"/>
          <w:szCs w:val="44"/>
          <w:lang w:eastAsia="nl-NL" w:bidi="ar-SA"/>
        </w:rPr>
        <w:t xml:space="preserve">  </w:t>
      </w:r>
    </w:p>
    <w:p w:rsidR="00D10214" w:rsidRDefault="00D10214" w:rsidP="0060447D">
      <w:pPr>
        <w:spacing w:after="0" w:line="240" w:lineRule="auto"/>
        <w:ind w:firstLine="0"/>
        <w:jc w:val="center"/>
        <w:rPr>
          <w:rFonts w:ascii="Arial" w:eastAsia="Times New Roman" w:hAnsi="Arial" w:cs="Arial"/>
          <w:b/>
          <w:bCs/>
          <w:iCs/>
          <w:color w:val="5A5A5A"/>
          <w:sz w:val="44"/>
          <w:szCs w:val="44"/>
          <w:lang w:eastAsia="nl-NL"/>
        </w:rPr>
      </w:pPr>
      <w:bookmarkStart w:id="566" w:name="lambloinblackolive"/>
      <w:bookmarkEnd w:id="566"/>
      <w:r>
        <w:rPr>
          <w:rFonts w:ascii="Arial" w:eastAsia="Times New Roman" w:hAnsi="Arial" w:cs="Arial"/>
          <w:b/>
          <w:bCs/>
          <w:iCs/>
          <w:color w:val="5A5A5A"/>
          <w:sz w:val="44"/>
          <w:szCs w:val="44"/>
          <w:lang w:eastAsia="nl-NL"/>
        </w:rPr>
        <w:br w:type="page"/>
      </w:r>
    </w:p>
    <w:p w:rsidR="007C4345" w:rsidRPr="00690BA0" w:rsidRDefault="007C4345" w:rsidP="0060447D">
      <w:pPr>
        <w:pStyle w:val="Kop2"/>
        <w:rPr>
          <w:sz w:val="24"/>
          <w:szCs w:val="24"/>
        </w:rPr>
      </w:pPr>
      <w:bookmarkStart w:id="567" w:name="_Toc217441164"/>
      <w:r w:rsidRPr="00690BA0">
        <w:t>Lamb Loin with Black Olive Aioli</w:t>
      </w:r>
      <w:bookmarkEnd w:id="567"/>
      <w:r w:rsidRPr="00690BA0">
        <w:t xml:space="preserve"> </w:t>
      </w:r>
    </w:p>
    <w:p w:rsidR="007C4345" w:rsidRPr="00690BA0" w:rsidRDefault="007C4345" w:rsidP="0060447D">
      <w:pPr>
        <w:spacing w:after="0" w:line="240" w:lineRule="auto"/>
        <w:ind w:firstLine="0"/>
        <w:rPr>
          <w:rFonts w:ascii="Arial" w:eastAsia="Times New Roman" w:hAnsi="Arial" w:cs="Arial"/>
          <w:iCs/>
          <w:color w:val="5A5A5A"/>
          <w:sz w:val="24"/>
          <w:szCs w:val="24"/>
          <w:lang w:eastAsia="nl-NL"/>
        </w:rPr>
      </w:pPr>
    </w:p>
    <w:tbl>
      <w:tblPr>
        <w:tblW w:w="0" w:type="auto"/>
        <w:tblCellSpacing w:w="0" w:type="dxa"/>
        <w:tblCellMar>
          <w:left w:w="0" w:type="dxa"/>
          <w:right w:w="0" w:type="dxa"/>
        </w:tblCellMar>
        <w:tblLook w:val="04A0" w:firstRow="1" w:lastRow="0" w:firstColumn="1" w:lastColumn="0" w:noHBand="0" w:noVBand="1"/>
      </w:tblPr>
      <w:tblGrid>
        <w:gridCol w:w="5142"/>
      </w:tblGrid>
      <w:tr w:rsidR="007C4345" w:rsidRPr="00690BA0">
        <w:trPr>
          <w:tblCellSpacing w:w="0" w:type="dxa"/>
        </w:trPr>
        <w:tc>
          <w:tcPr>
            <w:tcW w:w="0" w:type="auto"/>
            <w:vAlign w:val="center"/>
            <w:hideMark/>
          </w:tcPr>
          <w:p w:rsidR="007C4345" w:rsidRPr="00690BA0" w:rsidRDefault="007C4345"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b/>
                <w:bCs/>
                <w:iCs/>
                <w:color w:val="5A5A5A"/>
                <w:sz w:val="24"/>
                <w:szCs w:val="24"/>
                <w:lang w:val="nl-NL" w:eastAsia="nl-NL"/>
              </w:rPr>
              <w:t>Sauce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1823"/>
            </w:tblGrid>
            <w:tr w:rsidR="007C4345" w:rsidRPr="00690BA0">
              <w:trPr>
                <w:tblCellSpacing w:w="15" w:type="dxa"/>
              </w:trPr>
              <w:tc>
                <w:tcPr>
                  <w:tcW w:w="900" w:type="dxa"/>
                  <w:hideMark/>
                </w:tcPr>
                <w:p w:rsidR="007C4345" w:rsidRPr="00690BA0" w:rsidRDefault="007C4345"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1/2</w:t>
                  </w:r>
                </w:p>
              </w:tc>
              <w:tc>
                <w:tcPr>
                  <w:tcW w:w="75" w:type="dxa"/>
                  <w:vAlign w:val="center"/>
                  <w:hideMark/>
                </w:tcPr>
                <w:p w:rsidR="007C4345" w:rsidRPr="00690BA0" w:rsidRDefault="007C4345" w:rsidP="0060447D">
                  <w:pPr>
                    <w:spacing w:after="0" w:line="240" w:lineRule="auto"/>
                    <w:ind w:firstLine="0"/>
                    <w:rPr>
                      <w:rFonts w:ascii="Arial" w:eastAsia="Times New Roman" w:hAnsi="Arial" w:cs="Arial"/>
                      <w:iCs/>
                      <w:color w:val="5A5A5A"/>
                      <w:sz w:val="24"/>
                      <w:szCs w:val="24"/>
                      <w:lang w:val="nl-NL" w:eastAsia="nl-NL"/>
                    </w:rPr>
                  </w:pPr>
                </w:p>
              </w:tc>
              <w:tc>
                <w:tcPr>
                  <w:tcW w:w="0" w:type="auto"/>
                  <w:hideMark/>
                </w:tcPr>
                <w:p w:rsidR="007C4345" w:rsidRPr="00690BA0" w:rsidRDefault="007C4345"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cup mayonnaise</w:t>
                  </w:r>
                </w:p>
              </w:tc>
            </w:tr>
          </w:tbl>
          <w:p w:rsidR="007C4345" w:rsidRPr="00690BA0" w:rsidRDefault="007C4345" w:rsidP="0060447D">
            <w:pPr>
              <w:spacing w:after="0" w:line="240" w:lineRule="auto"/>
              <w:ind w:firstLine="0"/>
              <w:rPr>
                <w:rFonts w:ascii="Arial" w:eastAsia="Times New Roman" w:hAnsi="Arial" w:cs="Arial"/>
                <w:iCs/>
                <w:vanish/>
                <w:color w:val="5A5A5A"/>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625"/>
            </w:tblGrid>
            <w:tr w:rsidR="007C4345" w:rsidRPr="00690BA0">
              <w:trPr>
                <w:tblCellSpacing w:w="15" w:type="dxa"/>
              </w:trPr>
              <w:tc>
                <w:tcPr>
                  <w:tcW w:w="900" w:type="dxa"/>
                  <w:hideMark/>
                </w:tcPr>
                <w:p w:rsidR="007C4345" w:rsidRPr="00690BA0" w:rsidRDefault="007C4345"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2</w:t>
                  </w:r>
                </w:p>
              </w:tc>
              <w:tc>
                <w:tcPr>
                  <w:tcW w:w="75" w:type="dxa"/>
                  <w:vAlign w:val="center"/>
                  <w:hideMark/>
                </w:tcPr>
                <w:p w:rsidR="007C4345" w:rsidRPr="00690BA0" w:rsidRDefault="007C4345" w:rsidP="0060447D">
                  <w:pPr>
                    <w:spacing w:after="0" w:line="240" w:lineRule="auto"/>
                    <w:ind w:firstLine="0"/>
                    <w:rPr>
                      <w:rFonts w:ascii="Arial" w:eastAsia="Times New Roman" w:hAnsi="Arial" w:cs="Arial"/>
                      <w:iCs/>
                      <w:color w:val="5A5A5A"/>
                      <w:sz w:val="24"/>
                      <w:szCs w:val="24"/>
                      <w:lang w:val="nl-NL" w:eastAsia="nl-NL"/>
                    </w:rPr>
                  </w:pPr>
                </w:p>
              </w:tc>
              <w:tc>
                <w:tcPr>
                  <w:tcW w:w="0" w:type="auto"/>
                  <w:hideMark/>
                </w:tcPr>
                <w:p w:rsidR="007C4345" w:rsidRPr="00690BA0" w:rsidRDefault="007C4345"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tablespoons black olive tapenade</w:t>
                  </w:r>
                </w:p>
              </w:tc>
            </w:tr>
          </w:tbl>
          <w:p w:rsidR="007C4345" w:rsidRPr="00690BA0" w:rsidRDefault="007C4345" w:rsidP="0060447D">
            <w:pPr>
              <w:spacing w:after="0" w:line="240" w:lineRule="auto"/>
              <w:ind w:firstLine="0"/>
              <w:rPr>
                <w:rFonts w:ascii="Arial" w:eastAsia="Times New Roman" w:hAnsi="Arial" w:cs="Arial"/>
                <w:iCs/>
                <w:vanish/>
                <w:color w:val="5A5A5A"/>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131"/>
            </w:tblGrid>
            <w:tr w:rsidR="007C4345" w:rsidRPr="00690BA0">
              <w:trPr>
                <w:tblCellSpacing w:w="15" w:type="dxa"/>
              </w:trPr>
              <w:tc>
                <w:tcPr>
                  <w:tcW w:w="900" w:type="dxa"/>
                  <w:hideMark/>
                </w:tcPr>
                <w:p w:rsidR="007C4345" w:rsidRPr="00690BA0" w:rsidRDefault="007C4345"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1</w:t>
                  </w:r>
                </w:p>
              </w:tc>
              <w:tc>
                <w:tcPr>
                  <w:tcW w:w="75" w:type="dxa"/>
                  <w:vAlign w:val="center"/>
                  <w:hideMark/>
                </w:tcPr>
                <w:p w:rsidR="007C4345" w:rsidRPr="00690BA0" w:rsidRDefault="007C4345" w:rsidP="0060447D">
                  <w:pPr>
                    <w:spacing w:after="0" w:line="240" w:lineRule="auto"/>
                    <w:ind w:firstLine="0"/>
                    <w:rPr>
                      <w:rFonts w:ascii="Arial" w:eastAsia="Times New Roman" w:hAnsi="Arial" w:cs="Arial"/>
                      <w:iCs/>
                      <w:color w:val="5A5A5A"/>
                      <w:sz w:val="24"/>
                      <w:szCs w:val="24"/>
                      <w:lang w:val="nl-NL" w:eastAsia="nl-NL"/>
                    </w:rPr>
                  </w:pPr>
                </w:p>
              </w:tc>
              <w:tc>
                <w:tcPr>
                  <w:tcW w:w="0" w:type="auto"/>
                  <w:hideMark/>
                </w:tcPr>
                <w:p w:rsidR="007C4345" w:rsidRPr="00690BA0" w:rsidRDefault="007C4345"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tablespoon fresh lemon juice</w:t>
                  </w:r>
                </w:p>
              </w:tc>
            </w:tr>
          </w:tbl>
          <w:p w:rsidR="007C4345" w:rsidRPr="00690BA0" w:rsidRDefault="007C4345" w:rsidP="0060447D">
            <w:pPr>
              <w:spacing w:after="0" w:line="240" w:lineRule="auto"/>
              <w:ind w:firstLine="0"/>
              <w:rPr>
                <w:rFonts w:ascii="Arial" w:eastAsia="Times New Roman" w:hAnsi="Arial" w:cs="Arial"/>
                <w:iCs/>
                <w:vanish/>
                <w:color w:val="5A5A5A"/>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4092"/>
            </w:tblGrid>
            <w:tr w:rsidR="007C4345" w:rsidRPr="00690BA0">
              <w:trPr>
                <w:tblCellSpacing w:w="15" w:type="dxa"/>
              </w:trPr>
              <w:tc>
                <w:tcPr>
                  <w:tcW w:w="900" w:type="dxa"/>
                  <w:hideMark/>
                </w:tcPr>
                <w:p w:rsidR="007C4345" w:rsidRPr="00690BA0" w:rsidRDefault="007C4345"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1/4</w:t>
                  </w:r>
                </w:p>
              </w:tc>
              <w:tc>
                <w:tcPr>
                  <w:tcW w:w="75" w:type="dxa"/>
                  <w:vAlign w:val="center"/>
                  <w:hideMark/>
                </w:tcPr>
                <w:p w:rsidR="007C4345" w:rsidRPr="00690BA0" w:rsidRDefault="007C4345" w:rsidP="0060447D">
                  <w:pPr>
                    <w:spacing w:after="0" w:line="240" w:lineRule="auto"/>
                    <w:ind w:firstLine="0"/>
                    <w:rPr>
                      <w:rFonts w:ascii="Arial" w:eastAsia="Times New Roman" w:hAnsi="Arial" w:cs="Arial"/>
                      <w:iCs/>
                      <w:color w:val="5A5A5A"/>
                      <w:sz w:val="24"/>
                      <w:szCs w:val="24"/>
                      <w:lang w:val="nl-NL" w:eastAsia="nl-NL"/>
                    </w:rPr>
                  </w:pPr>
                </w:p>
              </w:tc>
              <w:tc>
                <w:tcPr>
                  <w:tcW w:w="0" w:type="auto"/>
                  <w:hideMark/>
                </w:tcPr>
                <w:p w:rsidR="007C4345" w:rsidRPr="00690BA0" w:rsidRDefault="007C4345" w:rsidP="0060447D">
                  <w:pPr>
                    <w:spacing w:after="0" w:line="240" w:lineRule="auto"/>
                    <w:ind w:firstLine="0"/>
                    <w:rPr>
                      <w:rFonts w:ascii="Arial" w:eastAsia="Times New Roman" w:hAnsi="Arial" w:cs="Arial"/>
                      <w:iCs/>
                      <w:color w:val="5A5A5A"/>
                      <w:sz w:val="24"/>
                      <w:szCs w:val="24"/>
                      <w:lang w:eastAsia="nl-NL"/>
                    </w:rPr>
                  </w:pPr>
                  <w:r w:rsidRPr="00690BA0">
                    <w:rPr>
                      <w:rFonts w:ascii="Arial" w:eastAsia="Times New Roman" w:hAnsi="Arial" w:cs="Arial"/>
                      <w:iCs/>
                      <w:color w:val="5A5A5A"/>
                      <w:sz w:val="24"/>
                      <w:szCs w:val="24"/>
                      <w:lang w:eastAsia="nl-NL"/>
                    </w:rPr>
                    <w:t>teaspoon freshly ground black pepper</w:t>
                  </w:r>
                </w:p>
              </w:tc>
            </w:tr>
          </w:tbl>
          <w:p w:rsidR="007C4345" w:rsidRPr="00690BA0" w:rsidRDefault="007C4345" w:rsidP="0060447D">
            <w:pPr>
              <w:spacing w:after="0" w:line="240" w:lineRule="auto"/>
              <w:ind w:firstLine="0"/>
              <w:rPr>
                <w:rFonts w:ascii="Arial" w:eastAsia="Times New Roman" w:hAnsi="Arial" w:cs="Arial"/>
                <w:iCs/>
                <w:vanish/>
                <w:color w:val="5A5A5A"/>
                <w:sz w:val="24"/>
                <w:szCs w:val="24"/>
                <w:lang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81"/>
            </w:tblGrid>
            <w:tr w:rsidR="007C4345" w:rsidRPr="00690BA0">
              <w:trPr>
                <w:tblCellSpacing w:w="15" w:type="dxa"/>
              </w:trPr>
              <w:tc>
                <w:tcPr>
                  <w:tcW w:w="900" w:type="dxa"/>
                  <w:hideMark/>
                </w:tcPr>
                <w:p w:rsidR="007C4345" w:rsidRPr="00690BA0" w:rsidRDefault="007C4345" w:rsidP="0060447D">
                  <w:pPr>
                    <w:spacing w:after="0" w:line="240" w:lineRule="auto"/>
                    <w:ind w:firstLine="0"/>
                    <w:rPr>
                      <w:rFonts w:ascii="Arial" w:eastAsia="Times New Roman" w:hAnsi="Arial" w:cs="Arial"/>
                      <w:iCs/>
                      <w:color w:val="5A5A5A"/>
                      <w:sz w:val="24"/>
                      <w:szCs w:val="24"/>
                      <w:lang w:eastAsia="nl-NL"/>
                    </w:rPr>
                  </w:pPr>
                </w:p>
              </w:tc>
              <w:tc>
                <w:tcPr>
                  <w:tcW w:w="75" w:type="dxa"/>
                  <w:vAlign w:val="center"/>
                  <w:hideMark/>
                </w:tcPr>
                <w:p w:rsidR="007C4345" w:rsidRPr="00690BA0" w:rsidRDefault="007C4345" w:rsidP="0060447D">
                  <w:pPr>
                    <w:spacing w:after="0" w:line="240" w:lineRule="auto"/>
                    <w:ind w:firstLine="0"/>
                    <w:rPr>
                      <w:rFonts w:ascii="Arial" w:eastAsia="Times New Roman" w:hAnsi="Arial" w:cs="Arial"/>
                      <w:iCs/>
                      <w:color w:val="5A5A5A"/>
                      <w:sz w:val="24"/>
                      <w:szCs w:val="24"/>
                      <w:lang w:eastAsia="nl-NL"/>
                    </w:rPr>
                  </w:pPr>
                </w:p>
              </w:tc>
              <w:tc>
                <w:tcPr>
                  <w:tcW w:w="0" w:type="auto"/>
                  <w:hideMark/>
                </w:tcPr>
                <w:p w:rsidR="007C4345" w:rsidRPr="00690BA0" w:rsidRDefault="007C4345" w:rsidP="0060447D">
                  <w:pPr>
                    <w:spacing w:after="0" w:line="240" w:lineRule="auto"/>
                    <w:ind w:firstLine="0"/>
                    <w:rPr>
                      <w:rFonts w:ascii="Arial" w:eastAsia="Times New Roman" w:hAnsi="Arial" w:cs="Arial"/>
                      <w:iCs/>
                      <w:color w:val="5A5A5A"/>
                      <w:sz w:val="24"/>
                      <w:szCs w:val="24"/>
                      <w:lang w:eastAsia="nl-NL"/>
                    </w:rPr>
                  </w:pPr>
                </w:p>
              </w:tc>
            </w:tr>
          </w:tbl>
          <w:p w:rsidR="007C4345" w:rsidRPr="00690BA0" w:rsidRDefault="007C4345" w:rsidP="0060447D">
            <w:pPr>
              <w:spacing w:after="0" w:line="240" w:lineRule="auto"/>
              <w:ind w:firstLine="0"/>
              <w:rPr>
                <w:rFonts w:ascii="Arial" w:eastAsia="Times New Roman" w:hAnsi="Arial" w:cs="Arial"/>
                <w:iCs/>
                <w:color w:val="5A5A5A"/>
                <w:sz w:val="24"/>
                <w:szCs w:val="24"/>
                <w:lang w:eastAsia="nl-NL"/>
              </w:rPr>
            </w:pPr>
          </w:p>
        </w:tc>
      </w:tr>
    </w:tbl>
    <w:p w:rsidR="007C4345" w:rsidRPr="00690BA0" w:rsidRDefault="007C4345" w:rsidP="0060447D">
      <w:pPr>
        <w:spacing w:after="0" w:line="240" w:lineRule="auto"/>
        <w:ind w:firstLine="0"/>
        <w:rPr>
          <w:rFonts w:ascii="Arial" w:eastAsia="Times New Roman" w:hAnsi="Arial" w:cs="Arial"/>
          <w:iCs/>
          <w:vanish/>
          <w:color w:val="5A5A5A"/>
          <w:sz w:val="24"/>
          <w:szCs w:val="24"/>
          <w:lang w:eastAsia="nl-NL"/>
        </w:rPr>
      </w:pPr>
    </w:p>
    <w:tbl>
      <w:tblPr>
        <w:tblW w:w="0" w:type="auto"/>
        <w:tblCellSpacing w:w="0" w:type="dxa"/>
        <w:tblCellMar>
          <w:left w:w="0" w:type="dxa"/>
          <w:right w:w="0" w:type="dxa"/>
        </w:tblCellMar>
        <w:tblLook w:val="04A0" w:firstRow="1" w:lastRow="0" w:firstColumn="1" w:lastColumn="0" w:noHBand="0" w:noVBand="1"/>
      </w:tblPr>
      <w:tblGrid>
        <w:gridCol w:w="6502"/>
      </w:tblGrid>
      <w:tr w:rsidR="007C4345" w:rsidRPr="00690BA0">
        <w:trPr>
          <w:tblCellSpacing w:w="0" w:type="dxa"/>
        </w:trPr>
        <w:tc>
          <w:tcPr>
            <w:tcW w:w="0" w:type="auto"/>
            <w:vAlign w:val="center"/>
            <w:hideMark/>
          </w:tcPr>
          <w:p w:rsidR="007C4345" w:rsidRPr="00690BA0" w:rsidRDefault="007C4345" w:rsidP="0060447D">
            <w:pPr>
              <w:spacing w:after="0" w:line="240" w:lineRule="auto"/>
              <w:ind w:firstLine="0"/>
              <w:rPr>
                <w:rFonts w:ascii="Arial" w:eastAsia="Times New Roman" w:hAnsi="Arial" w:cs="Arial"/>
                <w:iCs/>
                <w:color w:val="5A5A5A"/>
                <w:sz w:val="24"/>
                <w:szCs w:val="24"/>
                <w:lang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5452"/>
            </w:tblGrid>
            <w:tr w:rsidR="007C4345" w:rsidRPr="00690BA0">
              <w:trPr>
                <w:tblCellSpacing w:w="15" w:type="dxa"/>
              </w:trPr>
              <w:tc>
                <w:tcPr>
                  <w:tcW w:w="900" w:type="dxa"/>
                  <w:hideMark/>
                </w:tcPr>
                <w:p w:rsidR="007C4345" w:rsidRPr="00690BA0" w:rsidRDefault="007C4345"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2</w:t>
                  </w:r>
                </w:p>
              </w:tc>
              <w:tc>
                <w:tcPr>
                  <w:tcW w:w="75" w:type="dxa"/>
                  <w:vAlign w:val="center"/>
                  <w:hideMark/>
                </w:tcPr>
                <w:p w:rsidR="007C4345" w:rsidRPr="00690BA0" w:rsidRDefault="007C4345" w:rsidP="0060447D">
                  <w:pPr>
                    <w:spacing w:after="0" w:line="240" w:lineRule="auto"/>
                    <w:ind w:firstLine="0"/>
                    <w:rPr>
                      <w:rFonts w:ascii="Arial" w:eastAsia="Times New Roman" w:hAnsi="Arial" w:cs="Arial"/>
                      <w:iCs/>
                      <w:color w:val="5A5A5A"/>
                      <w:sz w:val="24"/>
                      <w:szCs w:val="24"/>
                      <w:lang w:val="nl-NL" w:eastAsia="nl-NL"/>
                    </w:rPr>
                  </w:pPr>
                </w:p>
              </w:tc>
              <w:tc>
                <w:tcPr>
                  <w:tcW w:w="0" w:type="auto"/>
                  <w:hideMark/>
                </w:tcPr>
                <w:p w:rsidR="007C4345" w:rsidRPr="00690BA0" w:rsidRDefault="007C4345" w:rsidP="0060447D">
                  <w:pPr>
                    <w:spacing w:after="0" w:line="240" w:lineRule="auto"/>
                    <w:ind w:firstLine="0"/>
                    <w:rPr>
                      <w:rFonts w:ascii="Arial" w:eastAsia="Times New Roman" w:hAnsi="Arial" w:cs="Arial"/>
                      <w:iCs/>
                      <w:color w:val="5A5A5A"/>
                      <w:sz w:val="24"/>
                      <w:szCs w:val="24"/>
                      <w:lang w:eastAsia="nl-NL"/>
                    </w:rPr>
                  </w:pPr>
                  <w:r w:rsidRPr="00690BA0">
                    <w:rPr>
                      <w:rFonts w:ascii="Arial" w:eastAsia="Times New Roman" w:hAnsi="Arial" w:cs="Arial"/>
                      <w:iCs/>
                      <w:color w:val="5A5A5A"/>
                      <w:sz w:val="24"/>
                      <w:szCs w:val="24"/>
                      <w:lang w:eastAsia="nl-NL"/>
                    </w:rPr>
                    <w:t>lamb loins, about 8 ounces each and 1/2 inch thick</w:t>
                  </w:r>
                </w:p>
              </w:tc>
            </w:tr>
          </w:tbl>
          <w:p w:rsidR="007C4345" w:rsidRPr="00690BA0" w:rsidRDefault="007C4345" w:rsidP="0060447D">
            <w:pPr>
              <w:spacing w:after="0" w:line="240" w:lineRule="auto"/>
              <w:ind w:firstLine="0"/>
              <w:rPr>
                <w:rFonts w:ascii="Arial" w:eastAsia="Times New Roman" w:hAnsi="Arial" w:cs="Arial"/>
                <w:iCs/>
                <w:vanish/>
                <w:color w:val="5A5A5A"/>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357"/>
            </w:tblGrid>
            <w:tr w:rsidR="007C4345" w:rsidRPr="00690BA0">
              <w:trPr>
                <w:tblCellSpacing w:w="15" w:type="dxa"/>
              </w:trPr>
              <w:tc>
                <w:tcPr>
                  <w:tcW w:w="900" w:type="dxa"/>
                  <w:hideMark/>
                </w:tcPr>
                <w:p w:rsidR="007C4345" w:rsidRPr="00690BA0" w:rsidRDefault="007C4345"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1</w:t>
                  </w:r>
                </w:p>
              </w:tc>
              <w:tc>
                <w:tcPr>
                  <w:tcW w:w="75" w:type="dxa"/>
                  <w:vAlign w:val="center"/>
                  <w:hideMark/>
                </w:tcPr>
                <w:p w:rsidR="007C4345" w:rsidRPr="00690BA0" w:rsidRDefault="007C4345" w:rsidP="0060447D">
                  <w:pPr>
                    <w:spacing w:after="0" w:line="240" w:lineRule="auto"/>
                    <w:ind w:firstLine="0"/>
                    <w:rPr>
                      <w:rFonts w:ascii="Arial" w:eastAsia="Times New Roman" w:hAnsi="Arial" w:cs="Arial"/>
                      <w:iCs/>
                      <w:color w:val="5A5A5A"/>
                      <w:sz w:val="24"/>
                      <w:szCs w:val="24"/>
                      <w:lang w:val="nl-NL" w:eastAsia="nl-NL"/>
                    </w:rPr>
                  </w:pPr>
                </w:p>
              </w:tc>
              <w:tc>
                <w:tcPr>
                  <w:tcW w:w="0" w:type="auto"/>
                  <w:hideMark/>
                </w:tcPr>
                <w:p w:rsidR="007C4345" w:rsidRPr="00690BA0" w:rsidRDefault="007C4345" w:rsidP="0060447D">
                  <w:pPr>
                    <w:spacing w:after="0" w:line="240" w:lineRule="auto"/>
                    <w:ind w:firstLine="0"/>
                    <w:rPr>
                      <w:rFonts w:ascii="Arial" w:eastAsia="Times New Roman" w:hAnsi="Arial" w:cs="Arial"/>
                      <w:iCs/>
                      <w:color w:val="5A5A5A"/>
                      <w:sz w:val="24"/>
                      <w:szCs w:val="24"/>
                      <w:lang w:eastAsia="nl-NL"/>
                    </w:rPr>
                  </w:pPr>
                  <w:r w:rsidRPr="00690BA0">
                    <w:rPr>
                      <w:rFonts w:ascii="Arial" w:eastAsia="Times New Roman" w:hAnsi="Arial" w:cs="Arial"/>
                      <w:iCs/>
                      <w:color w:val="5A5A5A"/>
                      <w:sz w:val="24"/>
                      <w:szCs w:val="24"/>
                      <w:lang w:eastAsia="nl-NL"/>
                    </w:rPr>
                    <w:t>tablespoon extra virgin olive oil</w:t>
                  </w:r>
                </w:p>
              </w:tc>
            </w:tr>
          </w:tbl>
          <w:p w:rsidR="007C4345" w:rsidRPr="00690BA0" w:rsidRDefault="007C4345" w:rsidP="0060447D">
            <w:pPr>
              <w:spacing w:after="0" w:line="240" w:lineRule="auto"/>
              <w:ind w:firstLine="0"/>
              <w:rPr>
                <w:rFonts w:ascii="Arial" w:eastAsia="Times New Roman" w:hAnsi="Arial" w:cs="Arial"/>
                <w:iCs/>
                <w:vanish/>
                <w:color w:val="5A5A5A"/>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864"/>
            </w:tblGrid>
            <w:tr w:rsidR="007C4345" w:rsidRPr="00690BA0">
              <w:trPr>
                <w:tblCellSpacing w:w="15" w:type="dxa"/>
              </w:trPr>
              <w:tc>
                <w:tcPr>
                  <w:tcW w:w="900" w:type="dxa"/>
                  <w:hideMark/>
                </w:tcPr>
                <w:p w:rsidR="007C4345" w:rsidRPr="00690BA0" w:rsidRDefault="007C4345"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2</w:t>
                  </w:r>
                </w:p>
              </w:tc>
              <w:tc>
                <w:tcPr>
                  <w:tcW w:w="75" w:type="dxa"/>
                  <w:vAlign w:val="center"/>
                  <w:hideMark/>
                </w:tcPr>
                <w:p w:rsidR="007C4345" w:rsidRPr="00690BA0" w:rsidRDefault="007C4345" w:rsidP="0060447D">
                  <w:pPr>
                    <w:spacing w:after="0" w:line="240" w:lineRule="auto"/>
                    <w:ind w:firstLine="0"/>
                    <w:rPr>
                      <w:rFonts w:ascii="Arial" w:eastAsia="Times New Roman" w:hAnsi="Arial" w:cs="Arial"/>
                      <w:iCs/>
                      <w:color w:val="5A5A5A"/>
                      <w:sz w:val="24"/>
                      <w:szCs w:val="24"/>
                      <w:lang w:val="nl-NL" w:eastAsia="nl-NL"/>
                    </w:rPr>
                  </w:pPr>
                </w:p>
              </w:tc>
              <w:tc>
                <w:tcPr>
                  <w:tcW w:w="0" w:type="auto"/>
                  <w:hideMark/>
                </w:tcPr>
                <w:p w:rsidR="007C4345" w:rsidRPr="00690BA0" w:rsidRDefault="007C4345"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teaspoons finely chopped rosemary</w:t>
                  </w:r>
                </w:p>
              </w:tc>
            </w:tr>
          </w:tbl>
          <w:p w:rsidR="007C4345" w:rsidRPr="00690BA0" w:rsidRDefault="007C4345" w:rsidP="0060447D">
            <w:pPr>
              <w:spacing w:after="0" w:line="240" w:lineRule="auto"/>
              <w:ind w:firstLine="0"/>
              <w:rPr>
                <w:rFonts w:ascii="Arial" w:eastAsia="Times New Roman" w:hAnsi="Arial" w:cs="Arial"/>
                <w:iCs/>
                <w:vanish/>
                <w:color w:val="5A5A5A"/>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544"/>
            </w:tblGrid>
            <w:tr w:rsidR="007C4345" w:rsidRPr="00690BA0">
              <w:trPr>
                <w:tblCellSpacing w:w="15" w:type="dxa"/>
              </w:trPr>
              <w:tc>
                <w:tcPr>
                  <w:tcW w:w="900" w:type="dxa"/>
                  <w:hideMark/>
                </w:tcPr>
                <w:p w:rsidR="007C4345" w:rsidRPr="00690BA0" w:rsidRDefault="007C4345"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1</w:t>
                  </w:r>
                </w:p>
              </w:tc>
              <w:tc>
                <w:tcPr>
                  <w:tcW w:w="75" w:type="dxa"/>
                  <w:vAlign w:val="center"/>
                  <w:hideMark/>
                </w:tcPr>
                <w:p w:rsidR="007C4345" w:rsidRPr="00690BA0" w:rsidRDefault="007C4345" w:rsidP="0060447D">
                  <w:pPr>
                    <w:spacing w:after="0" w:line="240" w:lineRule="auto"/>
                    <w:ind w:firstLine="0"/>
                    <w:rPr>
                      <w:rFonts w:ascii="Arial" w:eastAsia="Times New Roman" w:hAnsi="Arial" w:cs="Arial"/>
                      <w:iCs/>
                      <w:color w:val="5A5A5A"/>
                      <w:sz w:val="24"/>
                      <w:szCs w:val="24"/>
                      <w:lang w:val="nl-NL" w:eastAsia="nl-NL"/>
                    </w:rPr>
                  </w:pPr>
                </w:p>
              </w:tc>
              <w:tc>
                <w:tcPr>
                  <w:tcW w:w="0" w:type="auto"/>
                  <w:hideMark/>
                </w:tcPr>
                <w:p w:rsidR="007C4345" w:rsidRPr="00690BA0" w:rsidRDefault="007C4345"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teaspoon minced garlic</w:t>
                  </w:r>
                </w:p>
              </w:tc>
            </w:tr>
          </w:tbl>
          <w:p w:rsidR="007C4345" w:rsidRPr="00690BA0" w:rsidRDefault="007C4345" w:rsidP="0060447D">
            <w:pPr>
              <w:spacing w:after="0" w:line="240" w:lineRule="auto"/>
              <w:ind w:firstLine="0"/>
              <w:rPr>
                <w:rFonts w:ascii="Arial" w:eastAsia="Times New Roman" w:hAnsi="Arial" w:cs="Arial"/>
                <w:iCs/>
                <w:vanish/>
                <w:color w:val="5A5A5A"/>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290"/>
            </w:tblGrid>
            <w:tr w:rsidR="007C4345" w:rsidRPr="00690BA0">
              <w:trPr>
                <w:tblCellSpacing w:w="15" w:type="dxa"/>
              </w:trPr>
              <w:tc>
                <w:tcPr>
                  <w:tcW w:w="900" w:type="dxa"/>
                  <w:hideMark/>
                </w:tcPr>
                <w:p w:rsidR="007C4345" w:rsidRPr="00690BA0" w:rsidRDefault="007C4345"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1/2</w:t>
                  </w:r>
                </w:p>
              </w:tc>
              <w:tc>
                <w:tcPr>
                  <w:tcW w:w="75" w:type="dxa"/>
                  <w:vAlign w:val="center"/>
                  <w:hideMark/>
                </w:tcPr>
                <w:p w:rsidR="007C4345" w:rsidRPr="00690BA0" w:rsidRDefault="007C4345" w:rsidP="0060447D">
                  <w:pPr>
                    <w:spacing w:after="0" w:line="240" w:lineRule="auto"/>
                    <w:ind w:firstLine="0"/>
                    <w:rPr>
                      <w:rFonts w:ascii="Arial" w:eastAsia="Times New Roman" w:hAnsi="Arial" w:cs="Arial"/>
                      <w:iCs/>
                      <w:color w:val="5A5A5A"/>
                      <w:sz w:val="24"/>
                      <w:szCs w:val="24"/>
                      <w:lang w:val="nl-NL" w:eastAsia="nl-NL"/>
                    </w:rPr>
                  </w:pPr>
                </w:p>
              </w:tc>
              <w:tc>
                <w:tcPr>
                  <w:tcW w:w="0" w:type="auto"/>
                  <w:hideMark/>
                </w:tcPr>
                <w:p w:rsidR="007C4345" w:rsidRPr="00690BA0" w:rsidRDefault="007C4345"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teaspoon kosher salt</w:t>
                  </w:r>
                </w:p>
              </w:tc>
            </w:tr>
          </w:tbl>
          <w:p w:rsidR="007C4345" w:rsidRPr="00690BA0" w:rsidRDefault="007C4345" w:rsidP="0060447D">
            <w:pPr>
              <w:spacing w:after="0" w:line="240" w:lineRule="auto"/>
              <w:ind w:firstLine="0"/>
              <w:rPr>
                <w:rFonts w:ascii="Arial" w:eastAsia="Times New Roman" w:hAnsi="Arial" w:cs="Arial"/>
                <w:iCs/>
                <w:vanish/>
                <w:color w:val="5A5A5A"/>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4092"/>
            </w:tblGrid>
            <w:tr w:rsidR="007C4345" w:rsidRPr="00690BA0">
              <w:trPr>
                <w:tblCellSpacing w:w="15" w:type="dxa"/>
              </w:trPr>
              <w:tc>
                <w:tcPr>
                  <w:tcW w:w="900" w:type="dxa"/>
                  <w:hideMark/>
                </w:tcPr>
                <w:p w:rsidR="007C4345" w:rsidRPr="00690BA0" w:rsidRDefault="007C4345"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1/4</w:t>
                  </w:r>
                </w:p>
              </w:tc>
              <w:tc>
                <w:tcPr>
                  <w:tcW w:w="75" w:type="dxa"/>
                  <w:vAlign w:val="center"/>
                  <w:hideMark/>
                </w:tcPr>
                <w:p w:rsidR="007C4345" w:rsidRPr="00690BA0" w:rsidRDefault="007C4345" w:rsidP="0060447D">
                  <w:pPr>
                    <w:spacing w:after="0" w:line="240" w:lineRule="auto"/>
                    <w:ind w:firstLine="0"/>
                    <w:rPr>
                      <w:rFonts w:ascii="Arial" w:eastAsia="Times New Roman" w:hAnsi="Arial" w:cs="Arial"/>
                      <w:iCs/>
                      <w:color w:val="5A5A5A"/>
                      <w:sz w:val="24"/>
                      <w:szCs w:val="24"/>
                      <w:lang w:val="nl-NL" w:eastAsia="nl-NL"/>
                    </w:rPr>
                  </w:pPr>
                </w:p>
              </w:tc>
              <w:tc>
                <w:tcPr>
                  <w:tcW w:w="0" w:type="auto"/>
                  <w:hideMark/>
                </w:tcPr>
                <w:p w:rsidR="007C4345" w:rsidRPr="00690BA0" w:rsidRDefault="007C4345" w:rsidP="0060447D">
                  <w:pPr>
                    <w:spacing w:after="0" w:line="240" w:lineRule="auto"/>
                    <w:ind w:firstLine="0"/>
                    <w:rPr>
                      <w:rFonts w:ascii="Arial" w:eastAsia="Times New Roman" w:hAnsi="Arial" w:cs="Arial"/>
                      <w:iCs/>
                      <w:color w:val="5A5A5A"/>
                      <w:sz w:val="24"/>
                      <w:szCs w:val="24"/>
                      <w:lang w:eastAsia="nl-NL"/>
                    </w:rPr>
                  </w:pPr>
                  <w:r w:rsidRPr="00690BA0">
                    <w:rPr>
                      <w:rFonts w:ascii="Arial" w:eastAsia="Times New Roman" w:hAnsi="Arial" w:cs="Arial"/>
                      <w:iCs/>
                      <w:color w:val="5A5A5A"/>
                      <w:sz w:val="24"/>
                      <w:szCs w:val="24"/>
                      <w:lang w:eastAsia="nl-NL"/>
                    </w:rPr>
                    <w:t>teaspoon freshly ground black pepper</w:t>
                  </w:r>
                </w:p>
              </w:tc>
            </w:tr>
          </w:tbl>
          <w:p w:rsidR="007C4345" w:rsidRPr="00690BA0" w:rsidRDefault="007C4345" w:rsidP="0060447D">
            <w:pPr>
              <w:spacing w:after="0" w:line="240" w:lineRule="auto"/>
              <w:ind w:firstLine="0"/>
              <w:rPr>
                <w:rFonts w:ascii="Arial" w:eastAsia="Times New Roman" w:hAnsi="Arial" w:cs="Arial"/>
                <w:iCs/>
                <w:color w:val="5A5A5A"/>
                <w:sz w:val="24"/>
                <w:szCs w:val="24"/>
                <w:lang w:eastAsia="nl-NL"/>
              </w:rPr>
            </w:pPr>
          </w:p>
        </w:tc>
      </w:tr>
    </w:tbl>
    <w:p w:rsidR="007C4345" w:rsidRPr="001A363C" w:rsidRDefault="007C4345"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eastAsia="nl-NL"/>
        </w:rPr>
        <w:br/>
      </w:r>
      <w:r w:rsidRPr="00690BA0">
        <w:rPr>
          <w:rFonts w:ascii="Arial" w:eastAsia="Times New Roman" w:hAnsi="Arial" w:cs="Arial"/>
          <w:iCs/>
          <w:color w:val="5A5A5A"/>
          <w:sz w:val="24"/>
          <w:szCs w:val="24"/>
          <w:lang w:eastAsia="nl-NL"/>
        </w:rPr>
        <w:br/>
        <w:t>In a medium bowl whisk the sauce ingredients.</w:t>
      </w:r>
      <w:r w:rsidRPr="00690BA0">
        <w:rPr>
          <w:rFonts w:ascii="Arial" w:eastAsia="Times New Roman" w:hAnsi="Arial" w:cs="Arial"/>
          <w:iCs/>
          <w:color w:val="5A5A5A"/>
          <w:sz w:val="24"/>
          <w:szCs w:val="24"/>
          <w:lang w:eastAsia="nl-NL"/>
        </w:rPr>
        <w:br/>
      </w:r>
      <w:r w:rsidRPr="00690BA0">
        <w:rPr>
          <w:rFonts w:ascii="Arial" w:eastAsia="Times New Roman" w:hAnsi="Arial" w:cs="Arial"/>
          <w:iCs/>
          <w:color w:val="5A5A5A"/>
          <w:sz w:val="24"/>
          <w:szCs w:val="24"/>
          <w:lang w:eastAsia="nl-NL"/>
        </w:rPr>
        <w:br/>
        <w:t>Trim any excess fat and silver skin from the lamb loins. Stack them on top of each other and use kitchen twine to tie them together in 3 or 4 places.</w:t>
      </w:r>
      <w:r w:rsidRPr="00690BA0">
        <w:rPr>
          <w:rFonts w:ascii="Arial" w:eastAsia="Times New Roman" w:hAnsi="Arial" w:cs="Arial"/>
          <w:iCs/>
          <w:color w:val="5A5A5A"/>
          <w:sz w:val="24"/>
          <w:szCs w:val="24"/>
          <w:lang w:eastAsia="nl-NL"/>
        </w:rPr>
        <w:br/>
      </w:r>
      <w:r w:rsidRPr="00690BA0">
        <w:rPr>
          <w:rFonts w:ascii="Arial" w:eastAsia="Times New Roman" w:hAnsi="Arial" w:cs="Arial"/>
          <w:iCs/>
          <w:color w:val="5A5A5A"/>
          <w:sz w:val="24"/>
          <w:szCs w:val="24"/>
          <w:lang w:eastAsia="nl-NL"/>
        </w:rPr>
        <w:br/>
        <w:t>In a medium bowl mix the remaining ingredients. Add the lamb loins and turn to coat them evenly. Allow the lamb loins to stand at room temperature for 20 to 30 minutes before grilling.</w:t>
      </w:r>
      <w:r w:rsidRPr="00690BA0">
        <w:rPr>
          <w:rFonts w:ascii="Arial" w:eastAsia="Times New Roman" w:hAnsi="Arial" w:cs="Arial"/>
          <w:iCs/>
          <w:color w:val="5A5A5A"/>
          <w:sz w:val="24"/>
          <w:szCs w:val="24"/>
          <w:lang w:eastAsia="nl-NL"/>
        </w:rPr>
        <w:br/>
      </w:r>
      <w:r w:rsidRPr="00690BA0">
        <w:rPr>
          <w:rFonts w:ascii="Arial" w:eastAsia="Times New Roman" w:hAnsi="Arial" w:cs="Arial"/>
          <w:iCs/>
          <w:color w:val="5A5A5A"/>
          <w:sz w:val="24"/>
          <w:szCs w:val="24"/>
          <w:lang w:eastAsia="nl-NL"/>
        </w:rPr>
        <w:br/>
        <w:t xml:space="preserve">With the lid closed, grill the lamb loins over </w:t>
      </w:r>
      <w:r w:rsidRPr="00690BA0">
        <w:rPr>
          <w:rFonts w:ascii="Arial" w:eastAsia="Times New Roman" w:hAnsi="Arial" w:cs="Arial"/>
          <w:i/>
          <w:iCs/>
          <w:color w:val="5A5A5A"/>
          <w:sz w:val="24"/>
          <w:szCs w:val="24"/>
          <w:lang w:eastAsia="nl-NL"/>
        </w:rPr>
        <w:t>direct high</w:t>
      </w:r>
      <w:r w:rsidRPr="00690BA0">
        <w:rPr>
          <w:rFonts w:ascii="Arial" w:eastAsia="Times New Roman" w:hAnsi="Arial" w:cs="Arial"/>
          <w:iCs/>
          <w:color w:val="5A5A5A"/>
          <w:sz w:val="24"/>
          <w:szCs w:val="24"/>
          <w:lang w:eastAsia="nl-NL"/>
        </w:rPr>
        <w:t xml:space="preserve"> heat (500° to 550°F) until cooked to desired doneness, about 12 minutes for medium-rare, turning every 3 minutes or so to brown each side evenly. Transfer to a cutting board and let rest for 2 to 3 minutes before removing the strings and cutting the lamb crosswise into thin slices. Serve warm or at room temperature with the dipping sauce.</w:t>
      </w:r>
      <w:r w:rsidRPr="00690BA0">
        <w:rPr>
          <w:rFonts w:ascii="Arial" w:eastAsia="Times New Roman" w:hAnsi="Arial" w:cs="Arial"/>
          <w:iCs/>
          <w:color w:val="5A5A5A"/>
          <w:sz w:val="24"/>
          <w:szCs w:val="24"/>
          <w:lang w:eastAsia="nl-NL"/>
        </w:rPr>
        <w:br/>
      </w:r>
      <w:r w:rsidRPr="00690BA0">
        <w:rPr>
          <w:rFonts w:ascii="Arial" w:eastAsia="Times New Roman" w:hAnsi="Arial" w:cs="Arial"/>
          <w:iCs/>
          <w:color w:val="5A5A5A"/>
          <w:sz w:val="24"/>
          <w:szCs w:val="24"/>
          <w:lang w:eastAsia="nl-NL"/>
        </w:rPr>
        <w:br/>
      </w:r>
      <w:r w:rsidRPr="001A363C">
        <w:rPr>
          <w:rFonts w:ascii="Arial" w:eastAsia="Times New Roman" w:hAnsi="Arial" w:cs="Arial"/>
          <w:i/>
          <w:iCs/>
          <w:color w:val="5A5A5A"/>
          <w:sz w:val="24"/>
          <w:szCs w:val="24"/>
          <w:lang w:val="nl-NL" w:eastAsia="nl-NL"/>
        </w:rPr>
        <w:t>Makes 4 servings</w:t>
      </w:r>
    </w:p>
    <w:p w:rsidR="00084C74" w:rsidRPr="001A363C" w:rsidRDefault="00084C74" w:rsidP="0060447D">
      <w:pPr>
        <w:spacing w:after="0" w:line="240" w:lineRule="auto"/>
        <w:ind w:firstLine="0"/>
        <w:rPr>
          <w:rFonts w:ascii="Arial" w:eastAsia="Times New Roman" w:hAnsi="Arial" w:cs="Arial"/>
          <w:iCs/>
          <w:color w:val="5A5A5A"/>
          <w:sz w:val="44"/>
          <w:szCs w:val="44"/>
          <w:lang w:val="nl-NL" w:eastAsia="nl-NL" w:bidi="ar-SA"/>
        </w:rPr>
      </w:pPr>
      <w:r w:rsidRPr="001A363C">
        <w:rPr>
          <w:rFonts w:ascii="Arial" w:eastAsia="Times New Roman" w:hAnsi="Arial" w:cs="Arial"/>
          <w:iCs/>
          <w:color w:val="5A5A5A"/>
          <w:sz w:val="44"/>
          <w:szCs w:val="44"/>
          <w:lang w:val="nl-NL" w:eastAsia="nl-NL" w:bidi="ar-SA"/>
        </w:rPr>
        <w:br w:type="page"/>
      </w:r>
    </w:p>
    <w:p w:rsidR="006A1641" w:rsidRPr="00690BA0" w:rsidRDefault="006A1641" w:rsidP="0060447D">
      <w:pPr>
        <w:pStyle w:val="Kop2"/>
        <w:rPr>
          <w:sz w:val="24"/>
          <w:szCs w:val="24"/>
          <w:lang w:val="nl-NL"/>
        </w:rPr>
      </w:pPr>
      <w:bookmarkStart w:id="568" w:name="lamsribstukauberginetomaat"/>
      <w:bookmarkStart w:id="569" w:name="_Toc217441165"/>
      <w:bookmarkEnd w:id="568"/>
      <w:r w:rsidRPr="00690BA0">
        <w:rPr>
          <w:lang w:val="nl-NL"/>
        </w:rPr>
        <w:t>Lamsribstuk met aubergine en tomaat</w:t>
      </w:r>
      <w:bookmarkEnd w:id="569"/>
    </w:p>
    <w:p w:rsidR="006A1641" w:rsidRPr="00690BA0" w:rsidRDefault="006A1641" w:rsidP="0060447D">
      <w:pPr>
        <w:spacing w:after="0" w:line="240" w:lineRule="auto"/>
        <w:ind w:firstLine="0"/>
        <w:rPr>
          <w:rFonts w:ascii="Arial" w:eastAsia="Times New Roman" w:hAnsi="Arial" w:cs="Arial"/>
          <w:bCs/>
          <w:iCs/>
          <w:color w:val="5A5A5A"/>
          <w:sz w:val="24"/>
          <w:szCs w:val="24"/>
          <w:lang w:val="nl-NL" w:eastAsia="nl-NL"/>
        </w:rPr>
      </w:pPr>
    </w:p>
    <w:p w:rsidR="006A1641" w:rsidRPr="00690BA0" w:rsidRDefault="006A1641" w:rsidP="0060447D">
      <w:pPr>
        <w:spacing w:after="0" w:line="240" w:lineRule="auto"/>
        <w:ind w:firstLine="0"/>
        <w:rPr>
          <w:rFonts w:ascii="Arial" w:eastAsia="Times New Roman" w:hAnsi="Arial" w:cs="Arial"/>
          <w:bCs/>
          <w:iCs/>
          <w:color w:val="5A5A5A"/>
          <w:sz w:val="24"/>
          <w:szCs w:val="24"/>
          <w:lang w:val="nl-NL" w:eastAsia="nl-NL"/>
        </w:rPr>
      </w:pPr>
      <w:r w:rsidRPr="00690BA0">
        <w:rPr>
          <w:rFonts w:ascii="Arial" w:eastAsia="Times New Roman" w:hAnsi="Arial" w:cs="Arial"/>
          <w:bCs/>
          <w:iCs/>
          <w:color w:val="5A5A5A"/>
          <w:sz w:val="24"/>
          <w:szCs w:val="24"/>
          <w:lang w:val="nl-NL" w:eastAsia="nl-NL"/>
        </w:rPr>
        <w:t>( 1 uur)</w:t>
      </w:r>
    </w:p>
    <w:p w:rsidR="006A1641" w:rsidRPr="00690BA0" w:rsidRDefault="006A1641" w:rsidP="0060447D">
      <w:pPr>
        <w:spacing w:after="0" w:line="240" w:lineRule="auto"/>
        <w:ind w:firstLine="0"/>
        <w:rPr>
          <w:rFonts w:ascii="Arial" w:eastAsia="Times New Roman" w:hAnsi="Arial" w:cs="Arial"/>
          <w:bCs/>
          <w:iCs/>
          <w:color w:val="5A5A5A"/>
          <w:sz w:val="24"/>
          <w:szCs w:val="24"/>
          <w:lang w:val="nl-NL" w:eastAsia="nl-NL"/>
        </w:rPr>
      </w:pPr>
      <w:r w:rsidRPr="00690BA0">
        <w:rPr>
          <w:rFonts w:ascii="Arial" w:eastAsia="Times New Roman" w:hAnsi="Arial" w:cs="Arial"/>
          <w:bCs/>
          <w:iCs/>
          <w:color w:val="5A5A5A"/>
          <w:sz w:val="24"/>
          <w:szCs w:val="24"/>
          <w:lang w:val="nl-NL" w:eastAsia="nl-NL"/>
        </w:rPr>
        <w:t> </w:t>
      </w:r>
    </w:p>
    <w:p w:rsidR="006A1641" w:rsidRPr="00690BA0" w:rsidRDefault="006A1641" w:rsidP="0060447D">
      <w:pPr>
        <w:spacing w:after="0" w:line="240" w:lineRule="auto"/>
        <w:ind w:firstLine="0"/>
        <w:rPr>
          <w:rFonts w:ascii="Arial" w:eastAsia="Times New Roman" w:hAnsi="Arial" w:cs="Arial"/>
          <w:bCs/>
          <w:iCs/>
          <w:color w:val="5A5A5A"/>
          <w:sz w:val="24"/>
          <w:szCs w:val="24"/>
          <w:lang w:val="fr-FR" w:eastAsia="nl-NL"/>
        </w:rPr>
      </w:pPr>
      <w:r w:rsidRPr="00690BA0">
        <w:rPr>
          <w:rFonts w:ascii="Arial" w:eastAsia="Times New Roman" w:hAnsi="Arial" w:cs="Arial"/>
          <w:bCs/>
          <w:iCs/>
          <w:color w:val="5A5A5A"/>
          <w:sz w:val="24"/>
          <w:szCs w:val="24"/>
          <w:lang w:val="fr-FR" w:eastAsia="nl-NL"/>
        </w:rPr>
        <w:t>olijfolie</w:t>
      </w:r>
    </w:p>
    <w:p w:rsidR="006A1641" w:rsidRPr="00690BA0" w:rsidRDefault="006A1641" w:rsidP="0060447D">
      <w:pPr>
        <w:spacing w:after="0" w:line="240" w:lineRule="auto"/>
        <w:ind w:firstLine="0"/>
        <w:rPr>
          <w:rFonts w:ascii="Arial" w:eastAsia="Times New Roman" w:hAnsi="Arial" w:cs="Arial"/>
          <w:bCs/>
          <w:iCs/>
          <w:color w:val="5A5A5A"/>
          <w:sz w:val="24"/>
          <w:szCs w:val="24"/>
          <w:lang w:val="nl-NL" w:eastAsia="nl-NL"/>
        </w:rPr>
      </w:pPr>
      <w:r w:rsidRPr="00690BA0">
        <w:rPr>
          <w:rFonts w:ascii="Arial" w:eastAsia="Times New Roman" w:hAnsi="Arial" w:cs="Arial"/>
          <w:bCs/>
          <w:iCs/>
          <w:color w:val="5A5A5A"/>
          <w:sz w:val="24"/>
          <w:szCs w:val="24"/>
          <w:lang w:val="nl-NL" w:eastAsia="nl-NL"/>
        </w:rPr>
        <w:t>fleur de sel</w:t>
      </w:r>
    </w:p>
    <w:p w:rsidR="006A1641" w:rsidRPr="00690BA0" w:rsidRDefault="006A1641" w:rsidP="0060447D">
      <w:pPr>
        <w:spacing w:after="0" w:line="240" w:lineRule="auto"/>
        <w:ind w:firstLine="0"/>
        <w:rPr>
          <w:rFonts w:ascii="Arial" w:eastAsia="Times New Roman" w:hAnsi="Arial" w:cs="Arial"/>
          <w:bCs/>
          <w:iCs/>
          <w:color w:val="5A5A5A"/>
          <w:sz w:val="24"/>
          <w:szCs w:val="24"/>
          <w:lang w:val="nl-NL" w:eastAsia="nl-NL"/>
        </w:rPr>
      </w:pPr>
      <w:r w:rsidRPr="00690BA0">
        <w:rPr>
          <w:rFonts w:ascii="Arial" w:eastAsia="Times New Roman" w:hAnsi="Arial" w:cs="Arial"/>
          <w:bCs/>
          <w:iCs/>
          <w:color w:val="5A5A5A"/>
          <w:sz w:val="24"/>
          <w:szCs w:val="24"/>
          <w:lang w:val="nl-NL" w:eastAsia="nl-NL"/>
        </w:rPr>
        <w:t>zwarte peper</w:t>
      </w:r>
    </w:p>
    <w:p w:rsidR="006A1641" w:rsidRPr="00690BA0" w:rsidRDefault="006A1641" w:rsidP="0060447D">
      <w:pPr>
        <w:spacing w:after="0" w:line="240" w:lineRule="auto"/>
        <w:ind w:firstLine="0"/>
        <w:rPr>
          <w:rFonts w:ascii="Arial" w:eastAsia="Times New Roman" w:hAnsi="Arial" w:cs="Arial"/>
          <w:bCs/>
          <w:iCs/>
          <w:color w:val="5A5A5A"/>
          <w:sz w:val="24"/>
          <w:szCs w:val="24"/>
          <w:lang w:val="nl-NL" w:eastAsia="nl-NL"/>
        </w:rPr>
      </w:pPr>
      <w:r w:rsidRPr="00690BA0">
        <w:rPr>
          <w:rFonts w:ascii="Arial" w:eastAsia="Times New Roman" w:hAnsi="Arial" w:cs="Arial"/>
          <w:bCs/>
          <w:iCs/>
          <w:color w:val="5A5A5A"/>
          <w:sz w:val="24"/>
          <w:szCs w:val="24"/>
          <w:lang w:val="nl-NL" w:eastAsia="nl-NL"/>
        </w:rPr>
        <w:t>2 aubergines</w:t>
      </w:r>
    </w:p>
    <w:p w:rsidR="006A1641" w:rsidRPr="00690BA0" w:rsidRDefault="006A1641" w:rsidP="0060447D">
      <w:pPr>
        <w:spacing w:after="0" w:line="240" w:lineRule="auto"/>
        <w:ind w:firstLine="0"/>
        <w:rPr>
          <w:rFonts w:ascii="Arial" w:eastAsia="Times New Roman" w:hAnsi="Arial" w:cs="Arial"/>
          <w:bCs/>
          <w:iCs/>
          <w:color w:val="5A5A5A"/>
          <w:sz w:val="24"/>
          <w:szCs w:val="24"/>
          <w:lang w:val="nl-NL" w:eastAsia="nl-NL"/>
        </w:rPr>
      </w:pPr>
      <w:r w:rsidRPr="00690BA0">
        <w:rPr>
          <w:rFonts w:ascii="Arial" w:eastAsia="Times New Roman" w:hAnsi="Arial" w:cs="Arial"/>
          <w:bCs/>
          <w:iCs/>
          <w:color w:val="5A5A5A"/>
          <w:sz w:val="24"/>
          <w:szCs w:val="24"/>
          <w:lang w:val="nl-NL" w:eastAsia="nl-NL"/>
        </w:rPr>
        <w:t>4 gepelde en gesneden pomodori tomaten</w:t>
      </w:r>
    </w:p>
    <w:p w:rsidR="006A1641" w:rsidRPr="00690BA0" w:rsidRDefault="006A1641" w:rsidP="0060447D">
      <w:pPr>
        <w:spacing w:after="0" w:line="240" w:lineRule="auto"/>
        <w:ind w:firstLine="0"/>
        <w:rPr>
          <w:rFonts w:ascii="Arial" w:eastAsia="Times New Roman" w:hAnsi="Arial" w:cs="Arial"/>
          <w:bCs/>
          <w:iCs/>
          <w:color w:val="5A5A5A"/>
          <w:sz w:val="24"/>
          <w:szCs w:val="24"/>
          <w:lang w:val="nl-NL" w:eastAsia="nl-NL"/>
        </w:rPr>
      </w:pPr>
      <w:r w:rsidRPr="00690BA0">
        <w:rPr>
          <w:rFonts w:ascii="Arial" w:eastAsia="Times New Roman" w:hAnsi="Arial" w:cs="Arial"/>
          <w:bCs/>
          <w:iCs/>
          <w:color w:val="5A5A5A"/>
          <w:sz w:val="24"/>
          <w:szCs w:val="24"/>
          <w:lang w:val="nl-NL" w:eastAsia="nl-NL"/>
        </w:rPr>
        <w:t>theelepel koriander</w:t>
      </w:r>
    </w:p>
    <w:p w:rsidR="006A1641" w:rsidRPr="00690BA0" w:rsidRDefault="006A1641" w:rsidP="0060447D">
      <w:pPr>
        <w:spacing w:after="0" w:line="240" w:lineRule="auto"/>
        <w:ind w:firstLine="0"/>
        <w:rPr>
          <w:rFonts w:ascii="Arial" w:eastAsia="Times New Roman" w:hAnsi="Arial" w:cs="Arial"/>
          <w:bCs/>
          <w:iCs/>
          <w:color w:val="5A5A5A"/>
          <w:sz w:val="24"/>
          <w:szCs w:val="24"/>
          <w:lang w:val="nl-NL" w:eastAsia="nl-NL"/>
        </w:rPr>
      </w:pPr>
      <w:r w:rsidRPr="00690BA0">
        <w:rPr>
          <w:rFonts w:ascii="Arial" w:eastAsia="Times New Roman" w:hAnsi="Arial" w:cs="Arial"/>
          <w:bCs/>
          <w:iCs/>
          <w:color w:val="5A5A5A"/>
          <w:sz w:val="24"/>
          <w:szCs w:val="24"/>
          <w:lang w:val="nl-NL" w:eastAsia="nl-NL"/>
        </w:rPr>
        <w:t>theelepel geraspte gember</w:t>
      </w:r>
    </w:p>
    <w:p w:rsidR="006A1641" w:rsidRPr="00690BA0" w:rsidRDefault="006A1641" w:rsidP="0060447D">
      <w:pPr>
        <w:spacing w:after="0" w:line="240" w:lineRule="auto"/>
        <w:ind w:firstLine="0"/>
        <w:rPr>
          <w:rFonts w:ascii="Arial" w:eastAsia="Times New Roman" w:hAnsi="Arial" w:cs="Arial"/>
          <w:bCs/>
          <w:iCs/>
          <w:color w:val="5A5A5A"/>
          <w:sz w:val="24"/>
          <w:szCs w:val="24"/>
          <w:lang w:val="nl-NL" w:eastAsia="nl-NL"/>
        </w:rPr>
      </w:pPr>
      <w:r w:rsidRPr="00690BA0">
        <w:rPr>
          <w:rFonts w:ascii="Arial" w:eastAsia="Times New Roman" w:hAnsi="Arial" w:cs="Arial"/>
          <w:bCs/>
          <w:iCs/>
          <w:color w:val="5A5A5A"/>
          <w:sz w:val="24"/>
          <w:szCs w:val="24"/>
          <w:lang w:val="nl-NL" w:eastAsia="nl-NL"/>
        </w:rPr>
        <w:t>1 gesneden chilipeper</w:t>
      </w:r>
    </w:p>
    <w:p w:rsidR="006A1641" w:rsidRPr="00690BA0" w:rsidRDefault="006A1641" w:rsidP="0060447D">
      <w:pPr>
        <w:spacing w:after="0" w:line="240" w:lineRule="auto"/>
        <w:ind w:firstLine="0"/>
        <w:rPr>
          <w:rFonts w:ascii="Arial" w:eastAsia="Times New Roman" w:hAnsi="Arial" w:cs="Arial"/>
          <w:bCs/>
          <w:iCs/>
          <w:color w:val="5A5A5A"/>
          <w:sz w:val="24"/>
          <w:szCs w:val="24"/>
          <w:lang w:val="nl-NL" w:eastAsia="nl-NL"/>
        </w:rPr>
      </w:pPr>
      <w:r w:rsidRPr="00690BA0">
        <w:rPr>
          <w:rFonts w:ascii="Arial" w:eastAsia="Times New Roman" w:hAnsi="Arial" w:cs="Arial"/>
          <w:bCs/>
          <w:iCs/>
          <w:color w:val="5A5A5A"/>
          <w:sz w:val="24"/>
          <w:szCs w:val="24"/>
          <w:lang w:val="nl-NL" w:eastAsia="nl-NL"/>
        </w:rPr>
        <w:t>3 gesneden knoflookteentjes</w:t>
      </w:r>
    </w:p>
    <w:p w:rsidR="006A1641" w:rsidRPr="00690BA0" w:rsidRDefault="006A1641" w:rsidP="0060447D">
      <w:pPr>
        <w:spacing w:after="0" w:line="240" w:lineRule="auto"/>
        <w:ind w:firstLine="0"/>
        <w:rPr>
          <w:rFonts w:ascii="Arial" w:eastAsia="Times New Roman" w:hAnsi="Arial" w:cs="Arial"/>
          <w:bCs/>
          <w:iCs/>
          <w:color w:val="5A5A5A"/>
          <w:sz w:val="24"/>
          <w:szCs w:val="24"/>
          <w:lang w:val="nl-NL" w:eastAsia="nl-NL"/>
        </w:rPr>
      </w:pPr>
      <w:r w:rsidRPr="00690BA0">
        <w:rPr>
          <w:rFonts w:ascii="Arial" w:eastAsia="Times New Roman" w:hAnsi="Arial" w:cs="Arial"/>
          <w:bCs/>
          <w:iCs/>
          <w:color w:val="5A5A5A"/>
          <w:sz w:val="24"/>
          <w:szCs w:val="24"/>
          <w:lang w:val="nl-NL" w:eastAsia="nl-NL"/>
        </w:rPr>
        <w:t>3 gesnipperde sjalotjes</w:t>
      </w:r>
    </w:p>
    <w:p w:rsidR="006A1641" w:rsidRPr="00690BA0" w:rsidRDefault="006A1641" w:rsidP="0060447D">
      <w:pPr>
        <w:spacing w:after="0" w:line="240" w:lineRule="auto"/>
        <w:ind w:firstLine="0"/>
        <w:rPr>
          <w:rFonts w:ascii="Arial" w:eastAsia="Times New Roman" w:hAnsi="Arial" w:cs="Arial"/>
          <w:bCs/>
          <w:iCs/>
          <w:color w:val="5A5A5A"/>
          <w:sz w:val="24"/>
          <w:szCs w:val="24"/>
          <w:lang w:val="nl-NL" w:eastAsia="nl-NL"/>
        </w:rPr>
      </w:pPr>
      <w:r w:rsidRPr="00690BA0">
        <w:rPr>
          <w:rFonts w:ascii="Arial" w:eastAsia="Times New Roman" w:hAnsi="Arial" w:cs="Arial"/>
          <w:bCs/>
          <w:iCs/>
          <w:color w:val="5A5A5A"/>
          <w:sz w:val="24"/>
          <w:szCs w:val="24"/>
          <w:lang w:val="nl-NL" w:eastAsia="nl-NL"/>
        </w:rPr>
        <w:t>2 theelepels  suiker</w:t>
      </w:r>
    </w:p>
    <w:p w:rsidR="006A1641" w:rsidRPr="00690BA0" w:rsidRDefault="006A1641" w:rsidP="0060447D">
      <w:pPr>
        <w:spacing w:after="0" w:line="240" w:lineRule="auto"/>
        <w:ind w:firstLine="0"/>
        <w:rPr>
          <w:rFonts w:ascii="Arial" w:eastAsia="Times New Roman" w:hAnsi="Arial" w:cs="Arial"/>
          <w:bCs/>
          <w:iCs/>
          <w:color w:val="5A5A5A"/>
          <w:sz w:val="24"/>
          <w:szCs w:val="24"/>
          <w:lang w:val="nl-NL" w:eastAsia="nl-NL"/>
        </w:rPr>
      </w:pPr>
      <w:r w:rsidRPr="00690BA0">
        <w:rPr>
          <w:rFonts w:ascii="Arial" w:eastAsia="Times New Roman" w:hAnsi="Arial" w:cs="Arial"/>
          <w:bCs/>
          <w:iCs/>
          <w:color w:val="5A5A5A"/>
          <w:sz w:val="24"/>
          <w:szCs w:val="24"/>
          <w:lang w:val="nl-NL" w:eastAsia="nl-NL"/>
        </w:rPr>
        <w:t>3 theelepels  balsamico azijn</w:t>
      </w:r>
    </w:p>
    <w:p w:rsidR="006A1641" w:rsidRPr="00690BA0" w:rsidRDefault="006A1641" w:rsidP="0060447D">
      <w:pPr>
        <w:spacing w:after="0" w:line="240" w:lineRule="auto"/>
        <w:ind w:firstLine="0"/>
        <w:rPr>
          <w:rFonts w:ascii="Arial" w:eastAsia="Times New Roman" w:hAnsi="Arial" w:cs="Arial"/>
          <w:bCs/>
          <w:iCs/>
          <w:color w:val="5A5A5A"/>
          <w:sz w:val="24"/>
          <w:szCs w:val="24"/>
          <w:lang w:val="nl-NL" w:eastAsia="nl-NL"/>
        </w:rPr>
      </w:pPr>
      <w:r w:rsidRPr="00690BA0">
        <w:rPr>
          <w:rFonts w:ascii="Arial" w:eastAsia="Times New Roman" w:hAnsi="Arial" w:cs="Arial"/>
          <w:bCs/>
          <w:iCs/>
          <w:color w:val="5A5A5A"/>
          <w:sz w:val="24"/>
          <w:szCs w:val="24"/>
          <w:lang w:val="nl-NL" w:eastAsia="nl-NL"/>
        </w:rPr>
        <w:t> </w:t>
      </w:r>
    </w:p>
    <w:p w:rsidR="006A1641" w:rsidRPr="00690BA0" w:rsidRDefault="006A1641" w:rsidP="0060447D">
      <w:pPr>
        <w:spacing w:after="0" w:line="240" w:lineRule="auto"/>
        <w:ind w:firstLine="0"/>
        <w:rPr>
          <w:rFonts w:ascii="Arial" w:eastAsia="Times New Roman" w:hAnsi="Arial" w:cs="Arial"/>
          <w:bCs/>
          <w:iCs/>
          <w:color w:val="5A5A5A"/>
          <w:sz w:val="24"/>
          <w:szCs w:val="24"/>
          <w:lang w:val="nl-NL" w:eastAsia="nl-NL"/>
        </w:rPr>
      </w:pPr>
      <w:r w:rsidRPr="00690BA0">
        <w:rPr>
          <w:rFonts w:ascii="Arial" w:eastAsia="Times New Roman" w:hAnsi="Arial" w:cs="Arial"/>
          <w:bCs/>
          <w:iCs/>
          <w:color w:val="5A5A5A"/>
          <w:sz w:val="24"/>
          <w:szCs w:val="24"/>
          <w:lang w:val="nl-NL" w:eastAsia="nl-NL"/>
        </w:rPr>
        <w:t>Grill het lamsribstuk in zijn geheel of in koteletten mooi rosé op medium vuur en laat rusten op het rek boven laag vuur.</w:t>
      </w:r>
    </w:p>
    <w:p w:rsidR="006A1641" w:rsidRPr="00690BA0" w:rsidRDefault="006A1641" w:rsidP="0060447D">
      <w:pPr>
        <w:spacing w:after="0" w:line="240" w:lineRule="auto"/>
        <w:ind w:firstLine="0"/>
        <w:rPr>
          <w:rFonts w:ascii="Arial" w:eastAsia="Times New Roman" w:hAnsi="Arial" w:cs="Arial"/>
          <w:bCs/>
          <w:iCs/>
          <w:color w:val="5A5A5A"/>
          <w:sz w:val="24"/>
          <w:szCs w:val="24"/>
          <w:lang w:val="nl-NL" w:eastAsia="nl-NL"/>
        </w:rPr>
      </w:pPr>
      <w:r w:rsidRPr="00690BA0">
        <w:rPr>
          <w:rFonts w:ascii="Arial" w:eastAsia="Times New Roman" w:hAnsi="Arial" w:cs="Arial"/>
          <w:bCs/>
          <w:iCs/>
          <w:color w:val="5A5A5A"/>
          <w:sz w:val="24"/>
          <w:szCs w:val="24"/>
          <w:lang w:val="nl-NL" w:eastAsia="nl-NL"/>
        </w:rPr>
        <w:t>Fruit de sjalot en de knoflook met olijfolie aan in de wokpan tot lichtbruin.</w:t>
      </w:r>
    </w:p>
    <w:p w:rsidR="006A1641" w:rsidRPr="00690BA0" w:rsidRDefault="006A1641" w:rsidP="0060447D">
      <w:pPr>
        <w:spacing w:after="0" w:line="240" w:lineRule="auto"/>
        <w:ind w:firstLine="0"/>
        <w:rPr>
          <w:rFonts w:ascii="Arial" w:eastAsia="Times New Roman" w:hAnsi="Arial" w:cs="Arial"/>
          <w:bCs/>
          <w:iCs/>
          <w:color w:val="5A5A5A"/>
          <w:sz w:val="24"/>
          <w:szCs w:val="24"/>
          <w:lang w:val="nl-NL" w:eastAsia="nl-NL"/>
        </w:rPr>
      </w:pPr>
      <w:r w:rsidRPr="00690BA0">
        <w:rPr>
          <w:rFonts w:ascii="Arial" w:eastAsia="Times New Roman" w:hAnsi="Arial" w:cs="Arial"/>
          <w:bCs/>
          <w:iCs/>
          <w:color w:val="5A5A5A"/>
          <w:sz w:val="24"/>
          <w:szCs w:val="24"/>
          <w:lang w:val="nl-NL" w:eastAsia="nl-NL"/>
        </w:rPr>
        <w:t>Voeg de gesneden stukken aubergines toe tot ze zacht worden. Voeg dan de tomaat, specerijen en suiker toe bij voortdurend omschudden van de pan.</w:t>
      </w:r>
    </w:p>
    <w:p w:rsidR="006A1641" w:rsidRPr="00690BA0" w:rsidRDefault="006A1641" w:rsidP="0060447D">
      <w:pPr>
        <w:spacing w:after="0" w:line="240" w:lineRule="auto"/>
        <w:ind w:firstLine="0"/>
        <w:rPr>
          <w:rFonts w:ascii="Arial" w:eastAsia="Times New Roman" w:hAnsi="Arial" w:cs="Arial"/>
          <w:bCs/>
          <w:iCs/>
          <w:color w:val="5A5A5A"/>
          <w:sz w:val="24"/>
          <w:szCs w:val="24"/>
          <w:lang w:val="nl-NL" w:eastAsia="nl-NL"/>
        </w:rPr>
      </w:pPr>
      <w:r w:rsidRPr="00690BA0">
        <w:rPr>
          <w:rFonts w:ascii="Arial" w:eastAsia="Times New Roman" w:hAnsi="Arial" w:cs="Arial"/>
          <w:bCs/>
          <w:iCs/>
          <w:color w:val="5A5A5A"/>
          <w:sz w:val="24"/>
          <w:szCs w:val="24"/>
          <w:lang w:val="nl-NL" w:eastAsia="nl-NL"/>
        </w:rPr>
        <w:t>Blus het geheel af met de balsamico en voeg fleur de sel en wat peper toe.</w:t>
      </w:r>
    </w:p>
    <w:p w:rsidR="006A1641" w:rsidRPr="00690BA0" w:rsidRDefault="006A1641" w:rsidP="0060447D">
      <w:pPr>
        <w:spacing w:after="0" w:line="240" w:lineRule="auto"/>
        <w:ind w:firstLine="0"/>
        <w:rPr>
          <w:rFonts w:ascii="Arial" w:eastAsia="Times New Roman" w:hAnsi="Arial" w:cs="Arial"/>
          <w:bCs/>
          <w:iCs/>
          <w:color w:val="5A5A5A"/>
          <w:sz w:val="24"/>
          <w:szCs w:val="24"/>
          <w:lang w:val="nl-NL" w:eastAsia="nl-NL"/>
        </w:rPr>
      </w:pPr>
      <w:r w:rsidRPr="00690BA0">
        <w:rPr>
          <w:rFonts w:ascii="Arial" w:eastAsia="Times New Roman" w:hAnsi="Arial" w:cs="Arial"/>
          <w:bCs/>
          <w:iCs/>
          <w:color w:val="5A5A5A"/>
          <w:sz w:val="24"/>
          <w:szCs w:val="24"/>
          <w:lang w:val="nl-NL" w:eastAsia="nl-NL"/>
        </w:rPr>
        <w:t>Dresseer de lamskoteletten op de aubergines en bestrooi het vlees met iets fleur de sel.</w:t>
      </w:r>
    </w:p>
    <w:p w:rsidR="006A1641" w:rsidRPr="00690BA0" w:rsidRDefault="006A1641" w:rsidP="0060447D">
      <w:pPr>
        <w:spacing w:after="0" w:line="240" w:lineRule="auto"/>
        <w:ind w:firstLine="0"/>
        <w:rPr>
          <w:rFonts w:ascii="Arial" w:eastAsia="Times New Roman" w:hAnsi="Arial" w:cs="Arial"/>
          <w:bCs/>
          <w:iCs/>
          <w:color w:val="5A5A5A"/>
          <w:sz w:val="24"/>
          <w:szCs w:val="24"/>
          <w:lang w:val="nl-NL" w:eastAsia="nl-NL"/>
        </w:rPr>
      </w:pPr>
    </w:p>
    <w:p w:rsidR="00953B0F" w:rsidRPr="00690BA0" w:rsidRDefault="00953B0F" w:rsidP="0060447D">
      <w:pPr>
        <w:spacing w:after="0" w:line="240" w:lineRule="auto"/>
        <w:ind w:firstLine="0"/>
        <w:rPr>
          <w:rFonts w:ascii="Arial" w:eastAsia="Times New Roman" w:hAnsi="Arial" w:cs="Arial"/>
          <w:iCs/>
          <w:color w:val="5A5A5A"/>
          <w:sz w:val="44"/>
          <w:szCs w:val="44"/>
          <w:lang w:val="nl-NL" w:eastAsia="nl-NL" w:bidi="ar-SA"/>
        </w:rPr>
      </w:pPr>
      <w:r w:rsidRPr="00690BA0">
        <w:rPr>
          <w:rFonts w:ascii="Arial" w:eastAsia="Times New Roman" w:hAnsi="Arial" w:cs="Arial"/>
          <w:iCs/>
          <w:color w:val="5A5A5A"/>
          <w:sz w:val="44"/>
          <w:szCs w:val="44"/>
          <w:lang w:val="nl-NL" w:eastAsia="nl-NL" w:bidi="ar-SA"/>
        </w:rPr>
        <w:br w:type="page"/>
      </w:r>
    </w:p>
    <w:p w:rsidR="00EB564F" w:rsidRDefault="000908DF" w:rsidP="0060447D">
      <w:pPr>
        <w:spacing w:after="0" w:line="240" w:lineRule="auto"/>
        <w:ind w:firstLine="0"/>
        <w:rPr>
          <w:rFonts w:ascii="Arial" w:eastAsia="Times New Roman" w:hAnsi="Arial" w:cs="Arial"/>
          <w:b/>
          <w:bCs/>
          <w:color w:val="333333"/>
          <w:kern w:val="36"/>
          <w:sz w:val="42"/>
          <w:szCs w:val="42"/>
          <w:lang w:val="nl-NL" w:eastAsia="nl-NL" w:bidi="ar-SA"/>
        </w:rPr>
        <w:sectPr w:rsidR="00EB564F" w:rsidSect="00662FA9">
          <w:headerReference w:type="default" r:id="rId273"/>
          <w:headerReference w:type="first" r:id="rId274"/>
          <w:type w:val="continuous"/>
          <w:pgSz w:w="11906" w:h="16838"/>
          <w:pgMar w:top="1440" w:right="1440" w:bottom="1440" w:left="1440" w:header="708" w:footer="708" w:gutter="0"/>
          <w:cols w:space="708"/>
          <w:docGrid w:linePitch="360"/>
        </w:sectPr>
      </w:pPr>
      <w:r>
        <w:rPr>
          <w:rFonts w:ascii="Arial" w:eastAsia="Times New Roman" w:hAnsi="Arial" w:cs="Arial"/>
          <w:b/>
          <w:bCs/>
          <w:color w:val="333333"/>
          <w:kern w:val="36"/>
          <w:sz w:val="42"/>
          <w:szCs w:val="42"/>
          <w:lang w:val="nl-NL" w:eastAsia="nl-NL" w:bidi="ar-SA"/>
        </w:rPr>
        <w:br w:type="page"/>
      </w:r>
    </w:p>
    <w:p w:rsidR="000908DF" w:rsidRDefault="000908DF" w:rsidP="0060447D">
      <w:pPr>
        <w:spacing w:after="0" w:line="240" w:lineRule="auto"/>
        <w:ind w:firstLine="0"/>
        <w:rPr>
          <w:rFonts w:ascii="Arial" w:eastAsia="Times New Roman" w:hAnsi="Arial" w:cs="Arial"/>
          <w:b/>
          <w:bCs/>
          <w:color w:val="333333"/>
          <w:kern w:val="36"/>
          <w:sz w:val="42"/>
          <w:szCs w:val="42"/>
          <w:lang w:val="nl-NL" w:eastAsia="nl-NL" w:bidi="ar-SA"/>
        </w:rPr>
      </w:pPr>
    </w:p>
    <w:p w:rsidR="000908DF" w:rsidRDefault="000908DF" w:rsidP="0060447D">
      <w:pPr>
        <w:pStyle w:val="Kop1"/>
        <w:rPr>
          <w:rFonts w:eastAsia="Times New Roman"/>
          <w:sz w:val="22"/>
          <w:szCs w:val="22"/>
          <w:lang w:eastAsia="nl-NL"/>
        </w:rPr>
      </w:pPr>
      <w:bookmarkStart w:id="570" w:name="_Toc217441166"/>
      <w:r w:rsidRPr="00690BA0">
        <w:rPr>
          <w:rFonts w:eastAsia="Times New Roman"/>
          <w:lang w:eastAsia="nl-NL"/>
        </w:rPr>
        <w:t>Part 7</w:t>
      </w:r>
      <w:r w:rsidR="000E3D57">
        <w:rPr>
          <w:rFonts w:eastAsia="Times New Roman"/>
          <w:lang w:eastAsia="nl-NL"/>
        </w:rPr>
        <w:t xml:space="preserve"> </w:t>
      </w:r>
      <w:r w:rsidRPr="00690BA0">
        <w:rPr>
          <w:rFonts w:eastAsia="Times New Roman"/>
          <w:lang w:eastAsia="nl-NL"/>
        </w:rPr>
        <w:t>Pork</w:t>
      </w:r>
      <w:bookmarkEnd w:id="570"/>
    </w:p>
    <w:p w:rsidR="006E1570" w:rsidRPr="006E1570" w:rsidRDefault="006E1570" w:rsidP="0060447D">
      <w:pPr>
        <w:pStyle w:val="Geenafstand"/>
        <w:rPr>
          <w:lang w:eastAsia="nl-NL"/>
        </w:rPr>
      </w:pPr>
    </w:p>
    <w:p w:rsidR="000908DF" w:rsidRPr="00690BA0" w:rsidRDefault="000908DF" w:rsidP="0060447D">
      <w:pPr>
        <w:spacing w:after="0" w:line="240" w:lineRule="auto"/>
        <w:ind w:firstLine="0"/>
        <w:rPr>
          <w:rFonts w:ascii="Arial" w:eastAsia="Times New Roman" w:hAnsi="Arial" w:cs="Arial"/>
          <w:lang w:eastAsia="nl-NL"/>
        </w:rPr>
      </w:pPr>
      <w:r w:rsidRPr="00690BA0">
        <w:rPr>
          <w:rFonts w:ascii="Arial" w:hAnsi="Arial" w:cs="Arial"/>
          <w:noProof/>
          <w:lang w:val="nl-NL" w:eastAsia="nl-NL" w:bidi="ar-SA"/>
        </w:rPr>
        <w:drawing>
          <wp:inline distT="0" distB="0" distL="0" distR="0">
            <wp:extent cx="5731510" cy="1148282"/>
            <wp:effectExtent l="19050" t="0" r="2540" b="0"/>
            <wp:docPr id="371" name="ctl00_ContentPlaceHolder1_imgCategory" descr="http://www.weber.com/Recipes/Assets/en-us/img/Po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Category" descr="http://www.weber.com/Recipes/Assets/en-us/img/Pork.jpg"/>
                    <pic:cNvPicPr>
                      <a:picLocks noChangeAspect="1" noChangeArrowheads="1"/>
                    </pic:cNvPicPr>
                  </pic:nvPicPr>
                  <pic:blipFill>
                    <a:blip r:embed="rId43"/>
                    <a:srcRect/>
                    <a:stretch>
                      <a:fillRect/>
                    </a:stretch>
                  </pic:blipFill>
                  <pic:spPr bwMode="auto">
                    <a:xfrm>
                      <a:off x="0" y="0"/>
                      <a:ext cx="5731510" cy="1148282"/>
                    </a:xfrm>
                    <a:prstGeom prst="rect">
                      <a:avLst/>
                    </a:prstGeom>
                    <a:noFill/>
                    <a:ln w="9525">
                      <a:noFill/>
                      <a:miter lim="800000"/>
                      <a:headEnd/>
                      <a:tailEnd/>
                    </a:ln>
                  </pic:spPr>
                </pic:pic>
              </a:graphicData>
            </a:graphic>
          </wp:inline>
        </w:drawing>
      </w:r>
    </w:p>
    <w:p w:rsidR="000908DF" w:rsidRDefault="000908DF" w:rsidP="0060447D">
      <w:pPr>
        <w:spacing w:after="0" w:line="240" w:lineRule="auto"/>
        <w:ind w:firstLine="0"/>
        <w:rPr>
          <w:rFonts w:ascii="Arial" w:eastAsia="Times New Roman" w:hAnsi="Arial" w:cs="Arial"/>
          <w:lang w:eastAsia="nl-NL"/>
        </w:rPr>
      </w:pPr>
    </w:p>
    <w:p w:rsidR="000908DF" w:rsidRPr="00690BA0" w:rsidRDefault="000908DF" w:rsidP="0060447D">
      <w:pPr>
        <w:spacing w:after="0" w:line="240" w:lineRule="auto"/>
        <w:ind w:firstLine="0"/>
        <w:rPr>
          <w:rFonts w:ascii="Arial" w:eastAsia="Times New Roman" w:hAnsi="Arial" w:cs="Arial"/>
          <w:lang w:eastAsia="nl-NL"/>
        </w:rPr>
      </w:pPr>
    </w:p>
    <w:p w:rsidR="000908DF" w:rsidRPr="00690BA0" w:rsidRDefault="000908DF" w:rsidP="0060447D">
      <w:pPr>
        <w:spacing w:after="0" w:line="240" w:lineRule="auto"/>
        <w:ind w:firstLine="0"/>
        <w:rPr>
          <w:rFonts w:ascii="Arial" w:eastAsia="Times New Roman" w:hAnsi="Arial" w:cs="Arial"/>
          <w:lang w:eastAsia="nl-NL"/>
        </w:rPr>
        <w:sectPr w:rsidR="000908DF" w:rsidRPr="00690BA0" w:rsidSect="00EB564F">
          <w:headerReference w:type="even" r:id="rId275"/>
          <w:headerReference w:type="default" r:id="rId276"/>
          <w:headerReference w:type="first" r:id="rId277"/>
          <w:pgSz w:w="11906" w:h="16838"/>
          <w:pgMar w:top="1440" w:right="1440" w:bottom="1440" w:left="1440" w:header="708" w:footer="708" w:gutter="0"/>
          <w:cols w:space="708"/>
          <w:docGrid w:linePitch="360"/>
        </w:sectPr>
      </w:pPr>
    </w:p>
    <w:p w:rsidR="000908DF" w:rsidRPr="00EB564F" w:rsidRDefault="000908DF" w:rsidP="00EB564F">
      <w:pPr>
        <w:spacing w:after="0" w:line="240" w:lineRule="auto"/>
        <w:ind w:left="114" w:right="-284" w:hanging="454"/>
        <w:rPr>
          <w:rFonts w:ascii="Arial" w:eastAsia="Times New Roman" w:hAnsi="Arial" w:cs="Arial"/>
          <w:b/>
          <w:i/>
          <w:sz w:val="20"/>
          <w:szCs w:val="20"/>
          <w:lang w:eastAsia="nl-NL"/>
        </w:rPr>
      </w:pPr>
      <w:r w:rsidRPr="00EB564F">
        <w:rPr>
          <w:rFonts w:ascii="Arial" w:eastAsia="Times New Roman" w:hAnsi="Arial" w:cs="Arial"/>
          <w:b/>
          <w:i/>
          <w:sz w:val="20"/>
          <w:szCs w:val="20"/>
          <w:lang w:eastAsia="nl-NL"/>
        </w:rPr>
        <w:t>CHOPS</w:t>
      </w:r>
    </w:p>
    <w:p w:rsidR="000908DF" w:rsidRPr="00EB564F" w:rsidRDefault="00446294" w:rsidP="00EB564F">
      <w:pPr>
        <w:spacing w:after="0" w:line="240" w:lineRule="auto"/>
        <w:ind w:left="114" w:right="-284" w:hanging="454"/>
        <w:rPr>
          <w:rFonts w:ascii="Arial" w:eastAsia="Times New Roman" w:hAnsi="Arial" w:cs="Arial"/>
          <w:sz w:val="20"/>
          <w:szCs w:val="20"/>
          <w:lang w:eastAsia="nl-NL"/>
        </w:rPr>
      </w:pPr>
      <w:hyperlink w:anchor="brinedrosemarypork" w:history="1">
        <w:r w:rsidR="000908DF" w:rsidRPr="00EB564F">
          <w:rPr>
            <w:rStyle w:val="Hyperlink"/>
            <w:rFonts w:ascii="Arial" w:eastAsia="Times New Roman" w:hAnsi="Arial" w:cs="Arial"/>
            <w:sz w:val="20"/>
            <w:szCs w:val="20"/>
            <w:lang w:eastAsia="nl-NL"/>
          </w:rPr>
          <w:t>Brined Rosemary Pork Chops</w:t>
        </w:r>
      </w:hyperlink>
      <w:r w:rsidR="000908DF" w:rsidRPr="00EB564F">
        <w:rPr>
          <w:rFonts w:ascii="Arial" w:eastAsia="Times New Roman" w:hAnsi="Arial" w:cs="Arial"/>
          <w:sz w:val="20"/>
          <w:szCs w:val="20"/>
          <w:lang w:eastAsia="nl-NL"/>
        </w:rPr>
        <w:t xml:space="preserve"> </w:t>
      </w:r>
    </w:p>
    <w:p w:rsidR="000908DF" w:rsidRPr="00EB564F" w:rsidRDefault="00446294" w:rsidP="00EB564F">
      <w:pPr>
        <w:spacing w:after="0" w:line="240" w:lineRule="auto"/>
        <w:ind w:left="114" w:right="-284" w:hanging="454"/>
        <w:rPr>
          <w:rFonts w:ascii="Arial" w:eastAsia="Times New Roman" w:hAnsi="Arial" w:cs="Arial"/>
          <w:sz w:val="20"/>
          <w:szCs w:val="20"/>
          <w:lang w:eastAsia="nl-NL"/>
        </w:rPr>
      </w:pPr>
      <w:hyperlink w:anchor="porkchopsmangomiso" w:history="1">
        <w:r w:rsidR="000908DF" w:rsidRPr="00EB564F">
          <w:rPr>
            <w:rStyle w:val="Hyperlink"/>
            <w:rFonts w:ascii="Arial" w:eastAsia="Times New Roman" w:hAnsi="Arial" w:cs="Arial"/>
            <w:sz w:val="20"/>
            <w:szCs w:val="20"/>
            <w:lang w:eastAsia="nl-NL"/>
          </w:rPr>
          <w:t>Pork Chops with Mango-Miso Marinade</w:t>
        </w:r>
      </w:hyperlink>
      <w:r w:rsidR="000908DF" w:rsidRPr="00EB564F">
        <w:rPr>
          <w:rFonts w:ascii="Arial" w:eastAsia="Times New Roman" w:hAnsi="Arial" w:cs="Arial"/>
          <w:sz w:val="20"/>
          <w:szCs w:val="20"/>
          <w:lang w:eastAsia="nl-NL"/>
        </w:rPr>
        <w:t xml:space="preserve"> </w:t>
      </w:r>
    </w:p>
    <w:p w:rsidR="000908DF" w:rsidRPr="00EB564F" w:rsidRDefault="00446294" w:rsidP="00EB564F">
      <w:pPr>
        <w:spacing w:after="0" w:line="240" w:lineRule="auto"/>
        <w:ind w:left="114" w:right="-284" w:hanging="454"/>
        <w:rPr>
          <w:rFonts w:ascii="Arial" w:eastAsia="Times New Roman" w:hAnsi="Arial" w:cs="Arial"/>
          <w:sz w:val="20"/>
          <w:szCs w:val="20"/>
          <w:lang w:eastAsia="nl-NL"/>
        </w:rPr>
      </w:pPr>
      <w:hyperlink w:anchor="porkribchopsmemphis" w:history="1">
        <w:r w:rsidR="000908DF" w:rsidRPr="00EB564F">
          <w:rPr>
            <w:rStyle w:val="Hyperlink"/>
            <w:rFonts w:ascii="Arial" w:eastAsia="Times New Roman" w:hAnsi="Arial" w:cs="Arial"/>
            <w:bCs/>
            <w:sz w:val="20"/>
            <w:szCs w:val="20"/>
            <w:lang w:eastAsia="nl-NL"/>
          </w:rPr>
          <w:t>Pork Rib Chops with Memphis Dry Rub and Sassy Barbecue Sauce</w:t>
        </w:r>
      </w:hyperlink>
    </w:p>
    <w:p w:rsidR="000908DF" w:rsidRPr="00EB564F" w:rsidRDefault="00446294" w:rsidP="00EB564F">
      <w:pPr>
        <w:spacing w:after="0" w:line="240" w:lineRule="auto"/>
        <w:ind w:left="114" w:right="-284" w:hanging="454"/>
        <w:rPr>
          <w:rFonts w:ascii="Arial" w:hAnsi="Arial" w:cs="Arial"/>
          <w:sz w:val="20"/>
          <w:szCs w:val="20"/>
        </w:rPr>
      </w:pPr>
      <w:hyperlink w:anchor="pantryporkchops" w:history="1">
        <w:r w:rsidR="000908DF" w:rsidRPr="00EB564F">
          <w:rPr>
            <w:rStyle w:val="Hyperlink"/>
            <w:rFonts w:ascii="Arial" w:eastAsia="Times New Roman" w:hAnsi="Arial" w:cs="Arial"/>
            <w:sz w:val="20"/>
            <w:szCs w:val="20"/>
            <w:lang w:eastAsia="nl-NL"/>
          </w:rPr>
          <w:t>Pantry Pork Chops</w:t>
        </w:r>
      </w:hyperlink>
    </w:p>
    <w:p w:rsidR="000908DF" w:rsidRPr="00EB564F" w:rsidRDefault="00446294" w:rsidP="00EB564F">
      <w:pPr>
        <w:spacing w:after="0" w:line="240" w:lineRule="auto"/>
        <w:ind w:left="114" w:right="-284" w:hanging="454"/>
        <w:rPr>
          <w:rFonts w:ascii="Arial" w:eastAsia="Times New Roman" w:hAnsi="Arial" w:cs="Arial"/>
          <w:bCs/>
          <w:sz w:val="20"/>
          <w:szCs w:val="20"/>
          <w:lang w:eastAsia="nl-NL"/>
        </w:rPr>
      </w:pPr>
      <w:hyperlink w:anchor="cranberryorangepork" w:history="1">
        <w:r w:rsidR="000908DF" w:rsidRPr="00EB564F">
          <w:rPr>
            <w:rStyle w:val="Hyperlink"/>
            <w:rFonts w:ascii="Arial" w:eastAsia="Times New Roman" w:hAnsi="Arial" w:cs="Arial"/>
            <w:bCs/>
            <w:sz w:val="20"/>
            <w:szCs w:val="20"/>
            <w:lang w:eastAsia="nl-NL"/>
          </w:rPr>
          <w:t>Cranberry-Orange Stuffed Pork Chops</w:t>
        </w:r>
      </w:hyperlink>
    </w:p>
    <w:p w:rsidR="000908DF" w:rsidRPr="00EB564F" w:rsidRDefault="00446294" w:rsidP="00EB564F">
      <w:pPr>
        <w:spacing w:after="0" w:line="240" w:lineRule="auto"/>
        <w:ind w:left="114" w:right="-284" w:hanging="454"/>
        <w:rPr>
          <w:rFonts w:ascii="Arial" w:eastAsia="Times New Roman" w:hAnsi="Arial" w:cs="Arial"/>
          <w:bCs/>
          <w:sz w:val="20"/>
          <w:szCs w:val="20"/>
          <w:lang w:eastAsia="nl-NL"/>
        </w:rPr>
      </w:pPr>
      <w:hyperlink w:anchor="brinedporkchopspapaya" w:history="1">
        <w:r w:rsidR="000908DF" w:rsidRPr="00EB564F">
          <w:rPr>
            <w:rStyle w:val="Hyperlink"/>
            <w:rFonts w:ascii="Arial" w:eastAsia="Times New Roman" w:hAnsi="Arial" w:cs="Arial"/>
            <w:bCs/>
            <w:sz w:val="20"/>
            <w:szCs w:val="20"/>
            <w:lang w:eastAsia="nl-NL"/>
          </w:rPr>
          <w:t>Brined Pork Chops with Sweet Papaya Relish</w:t>
        </w:r>
      </w:hyperlink>
    </w:p>
    <w:p w:rsidR="000908DF" w:rsidRPr="00EB564F" w:rsidRDefault="00446294" w:rsidP="00EB564F">
      <w:pPr>
        <w:spacing w:after="0" w:line="240" w:lineRule="auto"/>
        <w:ind w:left="114" w:right="-284" w:hanging="454"/>
        <w:rPr>
          <w:rFonts w:ascii="Arial" w:eastAsia="Times New Roman" w:hAnsi="Arial" w:cs="Arial"/>
          <w:bCs/>
          <w:sz w:val="20"/>
          <w:szCs w:val="20"/>
          <w:lang w:eastAsia="nl-NL"/>
        </w:rPr>
      </w:pPr>
      <w:hyperlink w:anchor="caymanislandporkchop" w:history="1">
        <w:r w:rsidR="000908DF" w:rsidRPr="00EB564F">
          <w:rPr>
            <w:rStyle w:val="Hyperlink"/>
            <w:rFonts w:ascii="Arial" w:eastAsia="Times New Roman" w:hAnsi="Arial" w:cs="Arial"/>
            <w:bCs/>
            <w:sz w:val="20"/>
            <w:szCs w:val="20"/>
            <w:lang w:eastAsia="nl-NL"/>
          </w:rPr>
          <w:t>Cayman Island Pork Chops with Pineapple Salsa</w:t>
        </w:r>
      </w:hyperlink>
    </w:p>
    <w:p w:rsidR="000908DF" w:rsidRPr="00EB564F" w:rsidRDefault="00446294" w:rsidP="00EB564F">
      <w:pPr>
        <w:spacing w:after="0" w:line="240" w:lineRule="auto"/>
        <w:ind w:left="114" w:right="-284" w:hanging="454"/>
        <w:rPr>
          <w:rFonts w:ascii="Arial" w:eastAsia="Times New Roman" w:hAnsi="Arial" w:cs="Arial"/>
          <w:bCs/>
          <w:sz w:val="20"/>
          <w:szCs w:val="20"/>
          <w:lang w:eastAsia="nl-NL"/>
        </w:rPr>
      </w:pPr>
      <w:hyperlink w:anchor="hopisinglazedporkchops" w:history="1">
        <w:r w:rsidR="000908DF" w:rsidRPr="00EB564F">
          <w:rPr>
            <w:rStyle w:val="Hyperlink"/>
            <w:rFonts w:ascii="Arial" w:eastAsia="Times New Roman" w:hAnsi="Arial" w:cs="Arial"/>
            <w:bCs/>
            <w:sz w:val="20"/>
            <w:szCs w:val="20"/>
            <w:lang w:eastAsia="nl-NL"/>
          </w:rPr>
          <w:t>Hoisi -Glazed Pork Chops with Plum Sauce</w:t>
        </w:r>
      </w:hyperlink>
    </w:p>
    <w:p w:rsidR="000908DF" w:rsidRPr="00EB564F" w:rsidRDefault="00446294" w:rsidP="00EB564F">
      <w:pPr>
        <w:spacing w:after="0" w:line="240" w:lineRule="auto"/>
        <w:ind w:left="114" w:right="-284" w:hanging="454"/>
        <w:rPr>
          <w:rFonts w:ascii="Arial" w:eastAsia="Times New Roman" w:hAnsi="Arial" w:cs="Arial"/>
          <w:bCs/>
          <w:sz w:val="20"/>
          <w:szCs w:val="20"/>
          <w:lang w:eastAsia="nl-NL"/>
        </w:rPr>
      </w:pPr>
      <w:hyperlink w:anchor="marinatedporkchopsargula" w:history="1">
        <w:r w:rsidR="000908DF" w:rsidRPr="00EB564F">
          <w:rPr>
            <w:rStyle w:val="Hyperlink"/>
            <w:rFonts w:ascii="Arial" w:eastAsia="Times New Roman" w:hAnsi="Arial" w:cs="Arial"/>
            <w:bCs/>
            <w:sz w:val="20"/>
            <w:szCs w:val="20"/>
            <w:lang w:eastAsia="nl-NL"/>
          </w:rPr>
          <w:t>Marinated Pork Chops with Toasted Garlic and Arugula</w:t>
        </w:r>
      </w:hyperlink>
    </w:p>
    <w:p w:rsidR="000908DF" w:rsidRPr="00247109" w:rsidRDefault="000908DF" w:rsidP="00EB564F">
      <w:pPr>
        <w:spacing w:after="0" w:line="240" w:lineRule="auto"/>
        <w:ind w:left="114" w:right="-284" w:hanging="454"/>
        <w:rPr>
          <w:rFonts w:ascii="Arial" w:eastAsia="Times New Roman" w:hAnsi="Arial" w:cs="Arial"/>
          <w:bCs/>
          <w:sz w:val="20"/>
          <w:szCs w:val="20"/>
          <w:lang w:eastAsia="nl-NL"/>
        </w:rPr>
      </w:pPr>
    </w:p>
    <w:p w:rsidR="000908DF" w:rsidRPr="00EB564F" w:rsidRDefault="000908DF" w:rsidP="00EB564F">
      <w:pPr>
        <w:spacing w:after="0" w:line="240" w:lineRule="auto"/>
        <w:ind w:left="114" w:right="-284" w:hanging="454"/>
        <w:rPr>
          <w:rFonts w:ascii="Arial" w:eastAsia="Times New Roman" w:hAnsi="Arial" w:cs="Arial"/>
          <w:b/>
          <w:bCs/>
          <w:i/>
          <w:sz w:val="20"/>
          <w:szCs w:val="20"/>
          <w:lang w:eastAsia="nl-NL"/>
        </w:rPr>
      </w:pPr>
      <w:r w:rsidRPr="00EB564F">
        <w:rPr>
          <w:rFonts w:ascii="Arial" w:eastAsia="Times New Roman" w:hAnsi="Arial" w:cs="Arial"/>
          <w:b/>
          <w:bCs/>
          <w:i/>
          <w:sz w:val="20"/>
          <w:szCs w:val="20"/>
          <w:lang w:eastAsia="nl-NL"/>
        </w:rPr>
        <w:t>HAM</w:t>
      </w:r>
    </w:p>
    <w:p w:rsidR="000908DF" w:rsidRPr="00EB564F" w:rsidRDefault="00446294" w:rsidP="00EB564F">
      <w:pPr>
        <w:spacing w:after="0" w:line="240" w:lineRule="auto"/>
        <w:ind w:left="114" w:right="-284" w:hanging="454"/>
        <w:rPr>
          <w:rFonts w:ascii="Arial" w:eastAsia="Times New Roman" w:hAnsi="Arial" w:cs="Arial"/>
          <w:sz w:val="20"/>
          <w:szCs w:val="20"/>
          <w:lang w:eastAsia="nl-NL"/>
        </w:rPr>
      </w:pPr>
      <w:hyperlink w:anchor="southwesthamsteaks" w:history="1">
        <w:r w:rsidR="000908DF" w:rsidRPr="00EB564F">
          <w:rPr>
            <w:rStyle w:val="Hyperlink"/>
            <w:rFonts w:ascii="Arial" w:eastAsia="Times New Roman" w:hAnsi="Arial" w:cs="Arial"/>
            <w:sz w:val="20"/>
            <w:szCs w:val="20"/>
            <w:lang w:eastAsia="nl-NL"/>
          </w:rPr>
          <w:t>Southwest Ham Steaks</w:t>
        </w:r>
      </w:hyperlink>
      <w:r w:rsidR="000908DF" w:rsidRPr="00EB564F">
        <w:rPr>
          <w:rFonts w:ascii="Arial" w:eastAsia="Times New Roman" w:hAnsi="Arial" w:cs="Arial"/>
          <w:sz w:val="20"/>
          <w:szCs w:val="20"/>
          <w:lang w:eastAsia="nl-NL"/>
        </w:rPr>
        <w:t xml:space="preserve"> </w:t>
      </w:r>
    </w:p>
    <w:p w:rsidR="000908DF" w:rsidRPr="00EB564F" w:rsidRDefault="00446294" w:rsidP="00EB564F">
      <w:pPr>
        <w:spacing w:after="0" w:line="240" w:lineRule="auto"/>
        <w:ind w:left="114" w:right="-284" w:hanging="454"/>
        <w:rPr>
          <w:rFonts w:ascii="Arial" w:eastAsia="Times New Roman" w:hAnsi="Arial" w:cs="Arial"/>
          <w:bCs/>
          <w:sz w:val="20"/>
          <w:szCs w:val="20"/>
          <w:lang w:eastAsia="nl-NL"/>
        </w:rPr>
      </w:pPr>
      <w:hyperlink w:anchor="TEQUILAMARINATEDHAMSTEAKS" w:history="1">
        <w:r w:rsidR="000908DF" w:rsidRPr="00EB564F">
          <w:rPr>
            <w:rStyle w:val="Hyperlink"/>
            <w:rFonts w:ascii="Arial" w:eastAsia="Times New Roman" w:hAnsi="Arial" w:cs="Arial"/>
            <w:bCs/>
            <w:sz w:val="20"/>
            <w:szCs w:val="20"/>
            <w:lang w:eastAsia="nl-NL"/>
          </w:rPr>
          <w:t>Tequila-Marinated Ham Steaks</w:t>
        </w:r>
      </w:hyperlink>
    </w:p>
    <w:p w:rsidR="000908DF" w:rsidRPr="00EB564F" w:rsidRDefault="00446294" w:rsidP="00EB564F">
      <w:pPr>
        <w:spacing w:after="0" w:line="240" w:lineRule="auto"/>
        <w:ind w:left="114" w:right="-284" w:hanging="454"/>
        <w:rPr>
          <w:rFonts w:ascii="Arial" w:eastAsia="Times New Roman" w:hAnsi="Arial" w:cs="Arial"/>
          <w:sz w:val="20"/>
          <w:szCs w:val="20"/>
          <w:lang w:eastAsia="nl-NL"/>
        </w:rPr>
      </w:pPr>
      <w:hyperlink w:anchor="herbrubbedrotisserieham" w:history="1">
        <w:r w:rsidR="000908DF" w:rsidRPr="00EB564F">
          <w:rPr>
            <w:rStyle w:val="Hyperlink"/>
            <w:rFonts w:ascii="Arial" w:eastAsia="Times New Roman" w:hAnsi="Arial" w:cs="Arial"/>
            <w:sz w:val="20"/>
            <w:szCs w:val="20"/>
            <w:lang w:eastAsia="nl-NL"/>
          </w:rPr>
          <w:t>Herb-Rubbed Rotisserie Ham with</w:t>
        </w:r>
      </w:hyperlink>
      <w:r w:rsidR="000908DF" w:rsidRPr="00EB564F">
        <w:rPr>
          <w:rFonts w:ascii="Arial" w:hAnsi="Arial" w:cs="Arial"/>
          <w:sz w:val="20"/>
          <w:szCs w:val="20"/>
        </w:rPr>
        <w:t xml:space="preserve"> </w:t>
      </w:r>
      <w:r w:rsidR="000908DF" w:rsidRPr="00EB564F">
        <w:rPr>
          <w:rFonts w:ascii="Arial" w:eastAsia="Times New Roman" w:hAnsi="Arial" w:cs="Arial"/>
          <w:color w:val="666666"/>
          <w:sz w:val="20"/>
          <w:szCs w:val="20"/>
          <w:lang w:eastAsia="nl-NL"/>
        </w:rPr>
        <w:t>Southern Comfort Mop</w:t>
      </w:r>
      <w:r w:rsidR="000908DF" w:rsidRPr="00EB564F">
        <w:rPr>
          <w:rFonts w:ascii="Arial" w:eastAsia="Times New Roman" w:hAnsi="Arial" w:cs="Arial"/>
          <w:sz w:val="20"/>
          <w:szCs w:val="20"/>
          <w:lang w:eastAsia="nl-NL"/>
        </w:rPr>
        <w:t xml:space="preserve"> </w:t>
      </w:r>
    </w:p>
    <w:p w:rsidR="000908DF" w:rsidRPr="00EB564F" w:rsidRDefault="00446294" w:rsidP="00EB564F">
      <w:pPr>
        <w:spacing w:after="0" w:line="240" w:lineRule="auto"/>
        <w:ind w:left="114" w:right="-284" w:hanging="454"/>
        <w:rPr>
          <w:rFonts w:ascii="Arial" w:eastAsia="Times New Roman" w:hAnsi="Arial" w:cs="Arial"/>
          <w:sz w:val="20"/>
          <w:szCs w:val="20"/>
          <w:lang w:eastAsia="nl-NL"/>
        </w:rPr>
      </w:pPr>
      <w:hyperlink w:anchor="hamsteakssouthwestrub" w:history="1">
        <w:r w:rsidR="000908DF" w:rsidRPr="00EB564F">
          <w:rPr>
            <w:rStyle w:val="Hyperlink"/>
            <w:rFonts w:ascii="Arial" w:eastAsia="Times New Roman" w:hAnsi="Arial" w:cs="Arial"/>
            <w:sz w:val="20"/>
            <w:szCs w:val="20"/>
            <w:lang w:eastAsia="nl-NL"/>
          </w:rPr>
          <w:t>Ham Steaks with Southwest Rub</w:t>
        </w:r>
      </w:hyperlink>
    </w:p>
    <w:p w:rsidR="000908DF" w:rsidRPr="00EB564F" w:rsidRDefault="00446294" w:rsidP="00EB564F">
      <w:pPr>
        <w:spacing w:after="0" w:line="240" w:lineRule="auto"/>
        <w:ind w:left="114" w:right="-284" w:hanging="454"/>
        <w:rPr>
          <w:rFonts w:ascii="Arial" w:eastAsia="Times New Roman" w:hAnsi="Arial" w:cs="Arial"/>
          <w:sz w:val="20"/>
          <w:szCs w:val="20"/>
          <w:lang w:eastAsia="nl-NL"/>
        </w:rPr>
      </w:pPr>
      <w:hyperlink w:anchor="orangeapricotglazedham" w:history="1">
        <w:r w:rsidR="000908DF" w:rsidRPr="00EB564F">
          <w:rPr>
            <w:rStyle w:val="Hyperlink"/>
            <w:rFonts w:ascii="Arial" w:eastAsia="Times New Roman" w:hAnsi="Arial" w:cs="Arial"/>
            <w:sz w:val="20"/>
            <w:szCs w:val="20"/>
            <w:lang w:eastAsia="nl-NL"/>
          </w:rPr>
          <w:t>Orange-Apricot Glazed Ham</w:t>
        </w:r>
      </w:hyperlink>
    </w:p>
    <w:p w:rsidR="000908DF" w:rsidRPr="00247109" w:rsidRDefault="000908DF" w:rsidP="00EB564F">
      <w:pPr>
        <w:spacing w:after="0" w:line="240" w:lineRule="auto"/>
        <w:ind w:left="114" w:right="-284" w:hanging="454"/>
        <w:rPr>
          <w:rFonts w:ascii="Arial" w:eastAsia="Times New Roman" w:hAnsi="Arial" w:cs="Arial"/>
          <w:bCs/>
          <w:sz w:val="20"/>
          <w:szCs w:val="20"/>
          <w:lang w:eastAsia="nl-NL"/>
        </w:rPr>
      </w:pPr>
    </w:p>
    <w:p w:rsidR="000908DF" w:rsidRPr="00EB564F" w:rsidRDefault="000908DF" w:rsidP="00EB564F">
      <w:pPr>
        <w:spacing w:after="0" w:line="240" w:lineRule="auto"/>
        <w:ind w:left="114" w:right="-284" w:hanging="454"/>
        <w:rPr>
          <w:rFonts w:ascii="Arial" w:eastAsia="Times New Roman" w:hAnsi="Arial" w:cs="Arial"/>
          <w:b/>
          <w:i/>
          <w:sz w:val="20"/>
          <w:szCs w:val="20"/>
          <w:lang w:eastAsia="nl-NL"/>
        </w:rPr>
      </w:pPr>
      <w:r w:rsidRPr="00EB564F">
        <w:rPr>
          <w:rFonts w:ascii="Arial" w:eastAsia="Times New Roman" w:hAnsi="Arial" w:cs="Arial"/>
          <w:b/>
          <w:i/>
          <w:sz w:val="20"/>
          <w:szCs w:val="20"/>
          <w:lang w:eastAsia="nl-NL"/>
        </w:rPr>
        <w:t>LOIN</w:t>
      </w:r>
    </w:p>
    <w:p w:rsidR="000908DF" w:rsidRPr="00EB564F" w:rsidRDefault="00446294" w:rsidP="00EB564F">
      <w:pPr>
        <w:spacing w:after="0" w:line="240" w:lineRule="auto"/>
        <w:ind w:left="114" w:right="-284" w:hanging="454"/>
        <w:rPr>
          <w:rFonts w:ascii="Arial" w:eastAsia="Times New Roman" w:hAnsi="Arial" w:cs="Arial"/>
          <w:sz w:val="20"/>
          <w:szCs w:val="20"/>
          <w:lang w:eastAsia="nl-NL"/>
        </w:rPr>
      </w:pPr>
      <w:hyperlink w:anchor="cedarsmokedporkloin" w:history="1">
        <w:r w:rsidR="000908DF" w:rsidRPr="00EB564F">
          <w:rPr>
            <w:rStyle w:val="Hyperlink"/>
            <w:rFonts w:ascii="Arial" w:eastAsia="Times New Roman" w:hAnsi="Arial" w:cs="Arial"/>
            <w:sz w:val="20"/>
            <w:szCs w:val="20"/>
            <w:lang w:eastAsia="nl-NL"/>
          </w:rPr>
          <w:t xml:space="preserve">Cedar-Smoked Pork Loin with Pineapple  </w:t>
        </w:r>
      </w:hyperlink>
      <w:r w:rsidR="000908DF" w:rsidRPr="00EB564F">
        <w:rPr>
          <w:rFonts w:ascii="Arial" w:eastAsia="Times New Roman" w:hAnsi="Arial" w:cs="Arial"/>
          <w:color w:val="666666"/>
          <w:sz w:val="20"/>
          <w:szCs w:val="20"/>
          <w:lang w:eastAsia="nl-NL"/>
        </w:rPr>
        <w:t>Salsa</w:t>
      </w:r>
      <w:r w:rsidR="000908DF" w:rsidRPr="00EB564F">
        <w:rPr>
          <w:rFonts w:ascii="Arial" w:eastAsia="Times New Roman" w:hAnsi="Arial" w:cs="Arial"/>
          <w:sz w:val="20"/>
          <w:szCs w:val="20"/>
          <w:lang w:eastAsia="nl-NL"/>
        </w:rPr>
        <w:t xml:space="preserve"> </w:t>
      </w:r>
    </w:p>
    <w:p w:rsidR="000908DF" w:rsidRPr="00EB564F" w:rsidRDefault="00446294" w:rsidP="00EB564F">
      <w:pPr>
        <w:spacing w:after="0" w:line="240" w:lineRule="auto"/>
        <w:ind w:left="114" w:right="-284" w:hanging="454"/>
        <w:rPr>
          <w:rFonts w:ascii="Arial" w:eastAsia="Times New Roman" w:hAnsi="Arial" w:cs="Arial"/>
          <w:sz w:val="20"/>
          <w:szCs w:val="20"/>
          <w:lang w:eastAsia="nl-NL"/>
        </w:rPr>
      </w:pPr>
      <w:hyperlink w:anchor="dryrubbedporktenderloin" w:history="1">
        <w:r w:rsidR="000908DF" w:rsidRPr="00EB564F">
          <w:rPr>
            <w:rStyle w:val="Hyperlink"/>
            <w:rFonts w:ascii="Arial" w:eastAsia="Times New Roman" w:hAnsi="Arial" w:cs="Arial"/>
            <w:sz w:val="20"/>
            <w:szCs w:val="20"/>
            <w:lang w:eastAsia="nl-NL"/>
          </w:rPr>
          <w:t>Dry-Rubbed Pork Tenderloin with Fire-</w:t>
        </w:r>
      </w:hyperlink>
      <w:r w:rsidR="000908DF" w:rsidRPr="00EB564F">
        <w:rPr>
          <w:rFonts w:ascii="Arial" w:eastAsia="Times New Roman" w:hAnsi="Arial" w:cs="Arial"/>
          <w:color w:val="666666"/>
          <w:sz w:val="20"/>
          <w:szCs w:val="20"/>
          <w:lang w:eastAsia="nl-NL"/>
        </w:rPr>
        <w:t>Roasted Tomato Sauce</w:t>
      </w:r>
      <w:r w:rsidR="000908DF" w:rsidRPr="00EB564F">
        <w:rPr>
          <w:rFonts w:ascii="Arial" w:eastAsia="Times New Roman" w:hAnsi="Arial" w:cs="Arial"/>
          <w:sz w:val="20"/>
          <w:szCs w:val="20"/>
          <w:lang w:eastAsia="nl-NL"/>
        </w:rPr>
        <w:t xml:space="preserve"> </w:t>
      </w:r>
    </w:p>
    <w:p w:rsidR="000908DF" w:rsidRPr="00EB564F" w:rsidRDefault="00446294" w:rsidP="00EB564F">
      <w:pPr>
        <w:spacing w:after="0" w:line="240" w:lineRule="auto"/>
        <w:ind w:left="114" w:right="-284" w:hanging="454"/>
        <w:rPr>
          <w:rFonts w:ascii="Arial" w:eastAsia="Times New Roman" w:hAnsi="Arial" w:cs="Arial"/>
          <w:sz w:val="20"/>
          <w:szCs w:val="20"/>
          <w:lang w:eastAsia="nl-NL"/>
        </w:rPr>
      </w:pPr>
      <w:hyperlink w:anchor="porktenderloinsilkychile" w:history="1">
        <w:r w:rsidR="000908DF" w:rsidRPr="00EB564F">
          <w:rPr>
            <w:rStyle w:val="Hyperlink"/>
            <w:rFonts w:ascii="Arial" w:eastAsia="Times New Roman" w:hAnsi="Arial" w:cs="Arial"/>
            <w:sz w:val="20"/>
            <w:szCs w:val="20"/>
            <w:lang w:eastAsia="nl-NL"/>
          </w:rPr>
          <w:t>Pork Tenderloin with Silky Chile Sauce</w:t>
        </w:r>
      </w:hyperlink>
      <w:r w:rsidR="000908DF" w:rsidRPr="00EB564F">
        <w:rPr>
          <w:rFonts w:ascii="Arial" w:eastAsia="Times New Roman" w:hAnsi="Arial" w:cs="Arial"/>
          <w:sz w:val="20"/>
          <w:szCs w:val="20"/>
          <w:lang w:eastAsia="nl-NL"/>
        </w:rPr>
        <w:t xml:space="preserve"> </w:t>
      </w:r>
    </w:p>
    <w:p w:rsidR="000908DF" w:rsidRPr="00EB564F" w:rsidRDefault="00446294" w:rsidP="00EB564F">
      <w:pPr>
        <w:spacing w:after="0" w:line="240" w:lineRule="auto"/>
        <w:ind w:left="114" w:right="-284" w:hanging="454"/>
        <w:rPr>
          <w:rFonts w:ascii="Arial" w:eastAsia="Times New Roman" w:hAnsi="Arial" w:cs="Arial"/>
          <w:sz w:val="20"/>
          <w:szCs w:val="20"/>
          <w:lang w:eastAsia="nl-NL"/>
        </w:rPr>
      </w:pPr>
      <w:hyperlink w:anchor="porkloinroastedgarlic" w:history="1">
        <w:r w:rsidR="000908DF" w:rsidRPr="00EB564F">
          <w:rPr>
            <w:rStyle w:val="Hyperlink"/>
            <w:rFonts w:ascii="Arial" w:eastAsia="Times New Roman" w:hAnsi="Arial" w:cs="Arial"/>
            <w:bCs/>
            <w:sz w:val="20"/>
            <w:szCs w:val="20"/>
            <w:lang w:eastAsia="nl-NL"/>
          </w:rPr>
          <w:t>Pork Loin with Roasted Garlic and Uptown Slaw</w:t>
        </w:r>
      </w:hyperlink>
    </w:p>
    <w:p w:rsidR="000908DF" w:rsidRPr="00EB564F" w:rsidRDefault="00446294" w:rsidP="00EB564F">
      <w:pPr>
        <w:spacing w:after="0" w:line="240" w:lineRule="auto"/>
        <w:ind w:left="114" w:right="-284" w:hanging="454"/>
        <w:rPr>
          <w:rFonts w:ascii="Arial" w:eastAsia="Times New Roman" w:hAnsi="Arial" w:cs="Arial"/>
          <w:sz w:val="20"/>
          <w:szCs w:val="20"/>
          <w:lang w:eastAsia="nl-NL"/>
        </w:rPr>
      </w:pPr>
      <w:hyperlink w:anchor="tenderloinwrappedpancetta" w:history="1">
        <w:r w:rsidR="000908DF" w:rsidRPr="00EB564F">
          <w:rPr>
            <w:rStyle w:val="Hyperlink"/>
            <w:rFonts w:ascii="Arial" w:eastAsia="Times New Roman" w:hAnsi="Arial" w:cs="Arial"/>
            <w:sz w:val="20"/>
            <w:szCs w:val="20"/>
            <w:lang w:eastAsia="nl-NL"/>
          </w:rPr>
          <w:t>Tenderloin Wrapped in Pancetta</w:t>
        </w:r>
      </w:hyperlink>
      <w:r w:rsidR="000908DF" w:rsidRPr="00EB564F">
        <w:rPr>
          <w:rFonts w:ascii="Arial" w:eastAsia="Times New Roman" w:hAnsi="Arial" w:cs="Arial"/>
          <w:sz w:val="20"/>
          <w:szCs w:val="20"/>
          <w:lang w:eastAsia="nl-NL"/>
        </w:rPr>
        <w:t xml:space="preserve"> </w:t>
      </w:r>
    </w:p>
    <w:p w:rsidR="000908DF" w:rsidRPr="00EB564F" w:rsidRDefault="00446294" w:rsidP="00EB564F">
      <w:pPr>
        <w:spacing w:after="0" w:line="240" w:lineRule="auto"/>
        <w:ind w:left="114" w:right="-284" w:hanging="454"/>
        <w:rPr>
          <w:rFonts w:ascii="Arial" w:eastAsia="Times New Roman" w:hAnsi="Arial" w:cs="Arial"/>
          <w:bCs/>
          <w:sz w:val="20"/>
          <w:szCs w:val="20"/>
          <w:lang w:eastAsia="nl-NL"/>
        </w:rPr>
      </w:pPr>
      <w:hyperlink w:anchor="chipotlerubbedporktenderloin" w:history="1">
        <w:r w:rsidR="000908DF" w:rsidRPr="00EB564F">
          <w:rPr>
            <w:rStyle w:val="Hyperlink"/>
            <w:rFonts w:ascii="Arial" w:eastAsia="Times New Roman" w:hAnsi="Arial" w:cs="Arial"/>
            <w:bCs/>
            <w:sz w:val="20"/>
            <w:szCs w:val="20"/>
            <w:lang w:eastAsia="nl-NL"/>
          </w:rPr>
          <w:t>Chipotle-Rubbed Pork Tenderloin with Mango Sauce</w:t>
        </w:r>
      </w:hyperlink>
    </w:p>
    <w:p w:rsidR="000908DF" w:rsidRPr="00EB564F" w:rsidRDefault="00446294" w:rsidP="00EB564F">
      <w:pPr>
        <w:spacing w:after="0" w:line="240" w:lineRule="auto"/>
        <w:ind w:left="114" w:right="-284" w:hanging="454"/>
        <w:rPr>
          <w:rFonts w:ascii="Arial" w:eastAsia="Times New Roman" w:hAnsi="Arial" w:cs="Arial"/>
          <w:bCs/>
          <w:sz w:val="20"/>
          <w:szCs w:val="20"/>
          <w:lang w:eastAsia="nl-NL"/>
        </w:rPr>
      </w:pPr>
      <w:hyperlink w:anchor="apricotgingerpork" w:history="1">
        <w:r w:rsidR="000908DF" w:rsidRPr="00EB564F">
          <w:rPr>
            <w:rStyle w:val="Hyperlink"/>
            <w:rFonts w:ascii="Arial" w:eastAsia="Times New Roman" w:hAnsi="Arial" w:cs="Arial"/>
            <w:bCs/>
            <w:sz w:val="20"/>
            <w:szCs w:val="20"/>
            <w:lang w:eastAsia="nl-NL"/>
          </w:rPr>
          <w:t>Apricot-Ginger Pork Tenderloin</w:t>
        </w:r>
      </w:hyperlink>
    </w:p>
    <w:p w:rsidR="000908DF" w:rsidRPr="00EB564F" w:rsidRDefault="00446294" w:rsidP="00EB564F">
      <w:pPr>
        <w:spacing w:after="0" w:line="240" w:lineRule="auto"/>
        <w:ind w:left="114" w:right="-284" w:hanging="454"/>
        <w:rPr>
          <w:rFonts w:ascii="Arial" w:eastAsia="Times New Roman" w:hAnsi="Arial" w:cs="Arial"/>
          <w:bCs/>
          <w:sz w:val="20"/>
          <w:szCs w:val="20"/>
          <w:lang w:eastAsia="nl-NL"/>
        </w:rPr>
      </w:pPr>
      <w:hyperlink w:anchor="citrusmarinatedporktenderloin" w:history="1">
        <w:r w:rsidR="000908DF" w:rsidRPr="00EB564F">
          <w:rPr>
            <w:rStyle w:val="Hyperlink"/>
            <w:rFonts w:ascii="Arial" w:eastAsia="Times New Roman" w:hAnsi="Arial" w:cs="Arial"/>
            <w:bCs/>
            <w:sz w:val="20"/>
            <w:szCs w:val="20"/>
            <w:lang w:eastAsia="nl-NL" w:bidi="ar-SA"/>
          </w:rPr>
          <w:t>Citrus-Marinated Pork Tenderloin with Fresh Herb Aioli</w:t>
        </w:r>
      </w:hyperlink>
    </w:p>
    <w:p w:rsidR="000908DF" w:rsidRPr="00EE7F16" w:rsidRDefault="000908DF" w:rsidP="00EB564F">
      <w:pPr>
        <w:spacing w:after="0" w:line="240" w:lineRule="auto"/>
        <w:ind w:left="114" w:right="-284" w:hanging="454"/>
        <w:rPr>
          <w:rFonts w:ascii="Arial" w:eastAsia="Times New Roman" w:hAnsi="Arial" w:cs="Arial"/>
          <w:b/>
          <w:i/>
          <w:sz w:val="20"/>
          <w:szCs w:val="20"/>
          <w:lang w:eastAsia="nl-NL"/>
        </w:rPr>
      </w:pPr>
    </w:p>
    <w:p w:rsidR="000908DF" w:rsidRPr="00EB564F" w:rsidRDefault="000908DF" w:rsidP="00EB564F">
      <w:pPr>
        <w:spacing w:after="0" w:line="240" w:lineRule="auto"/>
        <w:ind w:left="114" w:right="-284" w:hanging="454"/>
        <w:rPr>
          <w:rFonts w:ascii="Arial" w:eastAsia="Times New Roman" w:hAnsi="Arial" w:cs="Arial"/>
          <w:b/>
          <w:i/>
          <w:sz w:val="20"/>
          <w:szCs w:val="20"/>
          <w:lang w:eastAsia="nl-NL"/>
        </w:rPr>
      </w:pPr>
      <w:r w:rsidRPr="00EB564F">
        <w:rPr>
          <w:rFonts w:ascii="Arial" w:eastAsia="Times New Roman" w:hAnsi="Arial" w:cs="Arial"/>
          <w:b/>
          <w:i/>
          <w:sz w:val="20"/>
          <w:szCs w:val="20"/>
          <w:lang w:eastAsia="nl-NL"/>
        </w:rPr>
        <w:t>RIBS</w:t>
      </w:r>
    </w:p>
    <w:p w:rsidR="000908DF" w:rsidRPr="00EB564F" w:rsidRDefault="00446294" w:rsidP="00EB564F">
      <w:pPr>
        <w:spacing w:after="0" w:line="240" w:lineRule="auto"/>
        <w:ind w:left="114" w:right="-284" w:hanging="454"/>
        <w:rPr>
          <w:rFonts w:ascii="Arial" w:eastAsia="Times New Roman" w:hAnsi="Arial" w:cs="Arial"/>
          <w:sz w:val="20"/>
          <w:szCs w:val="20"/>
          <w:lang w:eastAsia="nl-NL"/>
        </w:rPr>
      </w:pPr>
      <w:hyperlink w:anchor="babybackribsapple" w:history="1">
        <w:r w:rsidR="000908DF" w:rsidRPr="00EB564F">
          <w:rPr>
            <w:rStyle w:val="Hyperlink"/>
            <w:rFonts w:ascii="Arial" w:eastAsia="Times New Roman" w:hAnsi="Arial" w:cs="Arial"/>
            <w:sz w:val="20"/>
            <w:szCs w:val="20"/>
            <w:lang w:eastAsia="nl-NL"/>
          </w:rPr>
          <w:t>Baby Back Ribs with Spiced Apple-Cider</w:t>
        </w:r>
      </w:hyperlink>
      <w:r w:rsidR="000908DF" w:rsidRPr="00EB564F">
        <w:rPr>
          <w:rFonts w:ascii="Arial" w:eastAsia="Times New Roman" w:hAnsi="Arial" w:cs="Arial"/>
          <w:color w:val="666666"/>
          <w:sz w:val="20"/>
          <w:szCs w:val="20"/>
          <w:lang w:eastAsia="nl-NL"/>
        </w:rPr>
        <w:t xml:space="preserve"> Mop</w:t>
      </w:r>
    </w:p>
    <w:p w:rsidR="000908DF" w:rsidRPr="00EB564F" w:rsidRDefault="000908DF" w:rsidP="00EB564F">
      <w:pPr>
        <w:spacing w:after="0" w:line="240" w:lineRule="auto"/>
        <w:ind w:left="114" w:right="-284" w:hanging="454"/>
        <w:rPr>
          <w:rFonts w:ascii="Arial" w:eastAsia="Times New Roman" w:hAnsi="Arial" w:cs="Arial"/>
          <w:sz w:val="20"/>
          <w:szCs w:val="20"/>
          <w:lang w:eastAsia="nl-NL"/>
        </w:rPr>
      </w:pPr>
      <w:r w:rsidRPr="00EB564F">
        <w:rPr>
          <w:rFonts w:ascii="Arial" w:eastAsia="Times New Roman" w:hAnsi="Arial" w:cs="Arial"/>
          <w:sz w:val="20"/>
          <w:szCs w:val="20"/>
          <w:lang w:eastAsia="nl-NL"/>
        </w:rPr>
        <w:t xml:space="preserve"> </w:t>
      </w:r>
      <w:hyperlink w:anchor="hoisinglazedbay" w:history="1">
        <w:r w:rsidRPr="00EB564F">
          <w:rPr>
            <w:rStyle w:val="Hyperlink"/>
            <w:rFonts w:ascii="Arial" w:eastAsia="Times New Roman" w:hAnsi="Arial" w:cs="Arial"/>
            <w:sz w:val="20"/>
            <w:szCs w:val="20"/>
            <w:lang w:eastAsia="nl-NL"/>
          </w:rPr>
          <w:t>Hoisin-Glazed Baby Back Ribs</w:t>
        </w:r>
      </w:hyperlink>
      <w:r w:rsidRPr="00EB564F">
        <w:rPr>
          <w:rFonts w:ascii="Arial" w:eastAsia="Times New Roman" w:hAnsi="Arial" w:cs="Arial"/>
          <w:sz w:val="20"/>
          <w:szCs w:val="20"/>
          <w:lang w:eastAsia="nl-NL"/>
        </w:rPr>
        <w:t xml:space="preserve"> </w:t>
      </w:r>
    </w:p>
    <w:p w:rsidR="000908DF" w:rsidRPr="00EB564F" w:rsidRDefault="00446294" w:rsidP="00EB564F">
      <w:pPr>
        <w:spacing w:after="0" w:line="240" w:lineRule="auto"/>
        <w:ind w:left="114" w:right="-284" w:hanging="454"/>
        <w:rPr>
          <w:rFonts w:ascii="Arial" w:eastAsia="Times New Roman" w:hAnsi="Arial" w:cs="Arial"/>
          <w:sz w:val="20"/>
          <w:szCs w:val="20"/>
          <w:lang w:eastAsia="nl-NL"/>
        </w:rPr>
      </w:pPr>
      <w:hyperlink w:anchor="beerbathedbbqribs" w:history="1">
        <w:r w:rsidR="000908DF" w:rsidRPr="00EB564F">
          <w:rPr>
            <w:rStyle w:val="Hyperlink"/>
            <w:rFonts w:ascii="Arial" w:eastAsia="Times New Roman" w:hAnsi="Arial" w:cs="Arial"/>
            <w:sz w:val="20"/>
            <w:szCs w:val="20"/>
            <w:lang w:eastAsia="nl-NL"/>
          </w:rPr>
          <w:t>Beer-Bathed Barbecued Ribs</w:t>
        </w:r>
      </w:hyperlink>
    </w:p>
    <w:p w:rsidR="000908DF" w:rsidRPr="00EB564F" w:rsidRDefault="00446294" w:rsidP="00EB564F">
      <w:pPr>
        <w:spacing w:after="0" w:line="240" w:lineRule="auto"/>
        <w:ind w:left="114" w:right="-284" w:hanging="454"/>
        <w:rPr>
          <w:rFonts w:ascii="Arial" w:eastAsia="Times New Roman" w:hAnsi="Arial" w:cs="Arial"/>
          <w:bCs/>
          <w:sz w:val="20"/>
          <w:szCs w:val="20"/>
          <w:lang w:eastAsia="nl-NL"/>
        </w:rPr>
      </w:pPr>
      <w:hyperlink w:anchor="smokedbabybackribs" w:history="1">
        <w:r w:rsidR="000908DF" w:rsidRPr="00EB564F">
          <w:rPr>
            <w:rStyle w:val="Hyperlink"/>
            <w:rFonts w:ascii="Arial" w:eastAsia="Times New Roman" w:hAnsi="Arial" w:cs="Arial"/>
            <w:bCs/>
            <w:sz w:val="20"/>
            <w:szCs w:val="20"/>
            <w:lang w:eastAsia="nl-NL"/>
          </w:rPr>
          <w:t>Smoked Baby Back Ribs with Cola Barbecue Sauce</w:t>
        </w:r>
      </w:hyperlink>
    </w:p>
    <w:p w:rsidR="000908DF" w:rsidRPr="00EB564F" w:rsidRDefault="00446294" w:rsidP="00EB564F">
      <w:pPr>
        <w:spacing w:after="0" w:line="240" w:lineRule="auto"/>
        <w:ind w:left="114" w:right="-284" w:hanging="454"/>
        <w:rPr>
          <w:rFonts w:ascii="Arial" w:eastAsia="Times New Roman" w:hAnsi="Arial" w:cs="Arial"/>
          <w:bCs/>
          <w:sz w:val="20"/>
          <w:szCs w:val="20"/>
          <w:lang w:eastAsia="nl-NL"/>
        </w:rPr>
      </w:pPr>
      <w:hyperlink w:anchor="BASICBABYBACKRIBS" w:history="1">
        <w:r w:rsidR="000908DF" w:rsidRPr="00EB564F">
          <w:rPr>
            <w:rStyle w:val="Hyperlink"/>
            <w:rFonts w:ascii="Arial" w:eastAsia="Times New Roman" w:hAnsi="Arial" w:cs="Arial"/>
            <w:bCs/>
            <w:sz w:val="20"/>
            <w:szCs w:val="20"/>
            <w:lang w:eastAsia="nl-NL"/>
          </w:rPr>
          <w:t>Basic Baby Back Ribs</w:t>
        </w:r>
      </w:hyperlink>
    </w:p>
    <w:p w:rsidR="000908DF" w:rsidRPr="00EB564F" w:rsidRDefault="00446294" w:rsidP="00EB564F">
      <w:pPr>
        <w:spacing w:after="0" w:line="240" w:lineRule="auto"/>
        <w:ind w:left="114" w:right="-284" w:hanging="454"/>
        <w:rPr>
          <w:rFonts w:ascii="Arial" w:eastAsia="Times New Roman" w:hAnsi="Arial" w:cs="Arial"/>
          <w:bCs/>
          <w:sz w:val="20"/>
          <w:szCs w:val="20"/>
          <w:lang w:eastAsia="nl-NL"/>
        </w:rPr>
      </w:pPr>
      <w:hyperlink w:anchor="spicerubbedribstequila" w:history="1">
        <w:r w:rsidR="000908DF" w:rsidRPr="00EB564F">
          <w:rPr>
            <w:rStyle w:val="Hyperlink"/>
            <w:rFonts w:ascii="Arial" w:eastAsia="Times New Roman" w:hAnsi="Arial" w:cs="Arial"/>
            <w:bCs/>
            <w:sz w:val="20"/>
            <w:szCs w:val="20"/>
            <w:lang w:eastAsia="nl-NL"/>
          </w:rPr>
          <w:t>Spice-Rubbed Ribs with Tomato-Tequila Sauce</w:t>
        </w:r>
      </w:hyperlink>
    </w:p>
    <w:p w:rsidR="000908DF" w:rsidRPr="00EB564F" w:rsidRDefault="00446294" w:rsidP="00EB564F">
      <w:pPr>
        <w:spacing w:after="0" w:line="240" w:lineRule="auto"/>
        <w:ind w:left="114" w:right="-284" w:hanging="454"/>
        <w:rPr>
          <w:rFonts w:ascii="Arial" w:eastAsia="Times New Roman" w:hAnsi="Arial" w:cs="Arial"/>
          <w:bCs/>
          <w:sz w:val="20"/>
          <w:szCs w:val="20"/>
          <w:lang w:eastAsia="nl-NL"/>
        </w:rPr>
      </w:pPr>
      <w:hyperlink w:anchor="orangeglazedribroast" w:history="1">
        <w:r w:rsidR="000908DF" w:rsidRPr="00EB564F">
          <w:rPr>
            <w:rStyle w:val="Hyperlink"/>
            <w:rFonts w:ascii="Arial" w:eastAsia="Times New Roman" w:hAnsi="Arial" w:cs="Arial"/>
            <w:bCs/>
            <w:sz w:val="20"/>
            <w:szCs w:val="20"/>
            <w:lang w:eastAsia="nl-NL"/>
          </w:rPr>
          <w:t>Orange-Glazed Rib Roast of Pork</w:t>
        </w:r>
      </w:hyperlink>
    </w:p>
    <w:p w:rsidR="000908DF" w:rsidRPr="00EB564F" w:rsidRDefault="00446294" w:rsidP="00EB564F">
      <w:pPr>
        <w:spacing w:after="0" w:line="240" w:lineRule="auto"/>
        <w:ind w:left="114" w:right="-284" w:hanging="454"/>
        <w:rPr>
          <w:rFonts w:ascii="Arial" w:eastAsia="Times New Roman" w:hAnsi="Arial" w:cs="Arial"/>
          <w:bCs/>
          <w:sz w:val="20"/>
          <w:szCs w:val="20"/>
          <w:lang w:eastAsia="nl-NL"/>
        </w:rPr>
      </w:pPr>
      <w:hyperlink w:anchor="kansascittystyleporkspareribs" w:history="1">
        <w:r w:rsidR="000908DF" w:rsidRPr="00EB564F">
          <w:rPr>
            <w:rStyle w:val="Hyperlink"/>
            <w:rFonts w:ascii="Arial" w:eastAsia="Times New Roman" w:hAnsi="Arial" w:cs="Arial"/>
            <w:bCs/>
            <w:sz w:val="20"/>
            <w:szCs w:val="20"/>
            <w:lang w:eastAsia="nl-NL"/>
          </w:rPr>
          <w:t>Kansas City–Style Pork Spareribs with Weber Tangy Barbecue Sauce</w:t>
        </w:r>
      </w:hyperlink>
    </w:p>
    <w:p w:rsidR="000908DF" w:rsidRPr="00247109" w:rsidRDefault="000908DF" w:rsidP="00EB564F">
      <w:pPr>
        <w:spacing w:after="0" w:line="240" w:lineRule="auto"/>
        <w:ind w:left="114" w:right="-284" w:hanging="454"/>
        <w:rPr>
          <w:rFonts w:ascii="Arial" w:eastAsia="Times New Roman" w:hAnsi="Arial" w:cs="Arial"/>
          <w:bCs/>
          <w:sz w:val="20"/>
          <w:szCs w:val="20"/>
          <w:lang w:eastAsia="nl-NL"/>
        </w:rPr>
      </w:pPr>
    </w:p>
    <w:p w:rsidR="000908DF" w:rsidRPr="00EB564F" w:rsidRDefault="000908DF" w:rsidP="00EB564F">
      <w:pPr>
        <w:spacing w:after="0" w:line="240" w:lineRule="auto"/>
        <w:ind w:left="114" w:right="-284" w:hanging="454"/>
        <w:rPr>
          <w:rFonts w:ascii="Arial" w:eastAsia="Times New Roman" w:hAnsi="Arial" w:cs="Arial"/>
          <w:b/>
          <w:i/>
          <w:sz w:val="20"/>
          <w:szCs w:val="20"/>
          <w:lang w:eastAsia="nl-NL"/>
        </w:rPr>
      </w:pPr>
      <w:r w:rsidRPr="00EB564F">
        <w:rPr>
          <w:rFonts w:ascii="Arial" w:eastAsia="Times New Roman" w:hAnsi="Arial" w:cs="Arial"/>
          <w:b/>
          <w:i/>
          <w:sz w:val="20"/>
          <w:szCs w:val="20"/>
          <w:lang w:eastAsia="nl-NL"/>
        </w:rPr>
        <w:t>SANDWICH / BURGER</w:t>
      </w:r>
    </w:p>
    <w:p w:rsidR="000908DF" w:rsidRPr="00EB564F" w:rsidRDefault="00446294" w:rsidP="00EB564F">
      <w:pPr>
        <w:spacing w:after="0" w:line="240" w:lineRule="auto"/>
        <w:ind w:left="114" w:right="-284" w:hanging="454"/>
        <w:rPr>
          <w:rFonts w:ascii="Arial" w:eastAsia="Times New Roman" w:hAnsi="Arial" w:cs="Arial"/>
          <w:sz w:val="20"/>
          <w:szCs w:val="20"/>
          <w:lang w:eastAsia="nl-NL"/>
        </w:rPr>
      </w:pPr>
      <w:hyperlink w:anchor="sausageburgergrillroasted" w:history="1">
        <w:r w:rsidR="000908DF" w:rsidRPr="00EB564F">
          <w:rPr>
            <w:rStyle w:val="Hyperlink"/>
            <w:rFonts w:ascii="Arial" w:eastAsia="Times New Roman" w:hAnsi="Arial" w:cs="Arial"/>
            <w:sz w:val="20"/>
            <w:szCs w:val="20"/>
            <w:lang w:eastAsia="nl-NL"/>
          </w:rPr>
          <w:t>Sausage Burgers with Grill Roasted</w:t>
        </w:r>
      </w:hyperlink>
      <w:r w:rsidR="000908DF" w:rsidRPr="00EB564F">
        <w:rPr>
          <w:rFonts w:ascii="Arial" w:eastAsia="Times New Roman" w:hAnsi="Arial" w:cs="Arial"/>
          <w:color w:val="666666"/>
          <w:sz w:val="20"/>
          <w:szCs w:val="20"/>
          <w:lang w:eastAsia="nl-NL"/>
        </w:rPr>
        <w:t xml:space="preserve"> Peppers</w:t>
      </w:r>
      <w:r w:rsidR="000908DF" w:rsidRPr="00EB564F">
        <w:rPr>
          <w:rFonts w:ascii="Arial" w:eastAsia="Times New Roman" w:hAnsi="Arial" w:cs="Arial"/>
          <w:sz w:val="20"/>
          <w:szCs w:val="20"/>
          <w:lang w:eastAsia="nl-NL"/>
        </w:rPr>
        <w:t xml:space="preserve"> </w:t>
      </w:r>
    </w:p>
    <w:p w:rsidR="000908DF" w:rsidRPr="00EB564F" w:rsidRDefault="00446294" w:rsidP="00EB564F">
      <w:pPr>
        <w:spacing w:after="0" w:line="240" w:lineRule="auto"/>
        <w:ind w:left="114" w:right="-284" w:hanging="454"/>
        <w:rPr>
          <w:rFonts w:ascii="Arial" w:eastAsia="Times New Roman" w:hAnsi="Arial" w:cs="Arial"/>
          <w:bCs/>
          <w:sz w:val="20"/>
          <w:szCs w:val="20"/>
          <w:lang w:eastAsia="nl-NL"/>
        </w:rPr>
      </w:pPr>
      <w:hyperlink w:anchor="cubanporksandwiches" w:history="1">
        <w:r w:rsidR="000908DF" w:rsidRPr="00EB564F">
          <w:rPr>
            <w:rStyle w:val="Hyperlink"/>
            <w:rFonts w:ascii="Arial" w:eastAsia="Times New Roman" w:hAnsi="Arial" w:cs="Arial"/>
            <w:bCs/>
            <w:sz w:val="20"/>
            <w:szCs w:val="20"/>
            <w:lang w:eastAsia="nl-NL"/>
          </w:rPr>
          <w:t>Cuban Pork Sandwiches</w:t>
        </w:r>
      </w:hyperlink>
    </w:p>
    <w:p w:rsidR="000908DF" w:rsidRPr="00EB564F" w:rsidRDefault="00446294" w:rsidP="00EB564F">
      <w:pPr>
        <w:spacing w:after="0" w:line="240" w:lineRule="auto"/>
        <w:ind w:left="114" w:right="-284" w:hanging="454"/>
        <w:rPr>
          <w:rFonts w:ascii="Arial" w:eastAsia="Times New Roman" w:hAnsi="Arial" w:cs="Arial"/>
          <w:bCs/>
          <w:sz w:val="20"/>
          <w:szCs w:val="20"/>
          <w:lang w:eastAsia="nl-NL"/>
        </w:rPr>
      </w:pPr>
      <w:hyperlink w:anchor="porkburgersliders" w:history="1">
        <w:r w:rsidR="000908DF" w:rsidRPr="00EB564F">
          <w:rPr>
            <w:rStyle w:val="Hyperlink"/>
            <w:rFonts w:ascii="Arial" w:eastAsia="Times New Roman" w:hAnsi="Arial" w:cs="Arial"/>
            <w:bCs/>
            <w:sz w:val="20"/>
            <w:szCs w:val="20"/>
            <w:lang w:eastAsia="nl-NL"/>
          </w:rPr>
          <w:t>Pork Burger "Sliders" with Roasted Onion Relish</w:t>
        </w:r>
      </w:hyperlink>
    </w:p>
    <w:p w:rsidR="000908DF" w:rsidRPr="00EB564F" w:rsidRDefault="00446294" w:rsidP="00EB564F">
      <w:pPr>
        <w:spacing w:after="0" w:line="240" w:lineRule="auto"/>
        <w:ind w:left="114" w:right="-284" w:hanging="454"/>
        <w:rPr>
          <w:rFonts w:ascii="Arial" w:eastAsia="Times New Roman" w:hAnsi="Arial" w:cs="Arial"/>
          <w:bCs/>
          <w:sz w:val="20"/>
          <w:szCs w:val="20"/>
          <w:lang w:eastAsia="nl-NL"/>
        </w:rPr>
      </w:pPr>
      <w:hyperlink w:anchor="grilledprosciuttoprovolone" w:history="1">
        <w:r w:rsidR="000908DF" w:rsidRPr="00EB564F">
          <w:rPr>
            <w:rStyle w:val="Hyperlink"/>
            <w:rFonts w:ascii="Arial" w:hAnsi="Arial" w:cs="Arial"/>
            <w:sz w:val="20"/>
            <w:szCs w:val="20"/>
          </w:rPr>
          <w:t>Grilled Prosciutto and Provolone Panini</w:t>
        </w:r>
      </w:hyperlink>
      <w:r w:rsidR="000908DF" w:rsidRPr="00EB564F">
        <w:rPr>
          <w:rFonts w:ascii="Arial" w:hAnsi="Arial" w:cs="Arial"/>
          <w:color w:val="423C1F"/>
          <w:sz w:val="20"/>
          <w:szCs w:val="20"/>
        </w:rPr>
        <w:t xml:space="preserve"> </w:t>
      </w:r>
    </w:p>
    <w:p w:rsidR="000908DF" w:rsidRPr="004E7E23" w:rsidRDefault="000908DF" w:rsidP="00EB564F">
      <w:pPr>
        <w:spacing w:after="0" w:line="240" w:lineRule="auto"/>
        <w:ind w:left="114" w:right="-284" w:hanging="454"/>
        <w:rPr>
          <w:rFonts w:ascii="Arial" w:eastAsia="Times New Roman" w:hAnsi="Arial" w:cs="Arial"/>
          <w:bCs/>
          <w:sz w:val="20"/>
          <w:szCs w:val="20"/>
          <w:lang w:eastAsia="nl-NL"/>
        </w:rPr>
      </w:pPr>
    </w:p>
    <w:p w:rsidR="000908DF" w:rsidRPr="00EB564F" w:rsidRDefault="000908DF" w:rsidP="00EB564F">
      <w:pPr>
        <w:spacing w:after="0" w:line="240" w:lineRule="auto"/>
        <w:ind w:left="114" w:right="-284" w:hanging="454"/>
        <w:rPr>
          <w:rStyle w:val="style11"/>
          <w:rFonts w:ascii="Arial" w:eastAsia="Times New Roman" w:hAnsi="Arial" w:cs="Arial"/>
          <w:b w:val="0"/>
          <w:color w:val="auto"/>
          <w:sz w:val="20"/>
          <w:szCs w:val="20"/>
          <w:lang w:eastAsia="nl-NL"/>
        </w:rPr>
      </w:pPr>
      <w:r w:rsidRPr="00EB564F">
        <w:rPr>
          <w:rStyle w:val="style11"/>
          <w:rFonts w:ascii="Arial" w:hAnsi="Arial" w:cs="Arial"/>
          <w:i/>
          <w:sz w:val="22"/>
          <w:szCs w:val="22"/>
        </w:rPr>
        <w:t>MISCELLANEOUS</w:t>
      </w:r>
    </w:p>
    <w:p w:rsidR="000908DF" w:rsidRPr="00EB564F" w:rsidRDefault="00446294" w:rsidP="00EB564F">
      <w:pPr>
        <w:spacing w:after="0" w:line="240" w:lineRule="auto"/>
        <w:ind w:left="114" w:right="-284" w:hanging="454"/>
        <w:rPr>
          <w:rFonts w:ascii="Arial" w:eastAsia="Times New Roman" w:hAnsi="Arial" w:cs="Arial"/>
          <w:sz w:val="20"/>
          <w:szCs w:val="20"/>
          <w:lang w:eastAsia="nl-NL"/>
        </w:rPr>
      </w:pPr>
      <w:hyperlink w:anchor="crownroastofpork" w:history="1">
        <w:r w:rsidR="000908DF" w:rsidRPr="00EB564F">
          <w:rPr>
            <w:rStyle w:val="Hyperlink"/>
            <w:rFonts w:ascii="Arial" w:eastAsia="Times New Roman" w:hAnsi="Arial" w:cs="Arial"/>
            <w:sz w:val="20"/>
            <w:szCs w:val="20"/>
            <w:lang w:eastAsia="nl-NL"/>
          </w:rPr>
          <w:t>Crown Roast of Pork</w:t>
        </w:r>
      </w:hyperlink>
      <w:r w:rsidR="000908DF" w:rsidRPr="00EB564F">
        <w:rPr>
          <w:rFonts w:ascii="Arial" w:eastAsia="Times New Roman" w:hAnsi="Arial" w:cs="Arial"/>
          <w:sz w:val="20"/>
          <w:szCs w:val="20"/>
          <w:lang w:eastAsia="nl-NL"/>
        </w:rPr>
        <w:t xml:space="preserve"> </w:t>
      </w:r>
    </w:p>
    <w:p w:rsidR="000908DF" w:rsidRPr="00EB564F" w:rsidRDefault="00446294" w:rsidP="00EB564F">
      <w:pPr>
        <w:spacing w:after="0" w:line="240" w:lineRule="auto"/>
        <w:ind w:left="114" w:right="-284" w:hanging="454"/>
        <w:rPr>
          <w:rFonts w:ascii="Arial" w:eastAsia="Times New Roman" w:hAnsi="Arial" w:cs="Arial"/>
          <w:sz w:val="20"/>
          <w:szCs w:val="20"/>
          <w:lang w:eastAsia="nl-NL"/>
        </w:rPr>
      </w:pPr>
      <w:hyperlink w:anchor="porktbone" w:history="1">
        <w:r w:rsidR="000908DF" w:rsidRPr="00EB564F">
          <w:rPr>
            <w:rStyle w:val="Hyperlink"/>
            <w:rFonts w:ascii="Arial" w:eastAsia="Times New Roman" w:hAnsi="Arial" w:cs="Arial"/>
            <w:bCs/>
            <w:sz w:val="20"/>
            <w:szCs w:val="20"/>
            <w:lang w:eastAsia="nl-NL"/>
          </w:rPr>
          <w:t xml:space="preserve">Pork T-Bone Steaks with Whiskey </w:t>
        </w:r>
        <w:r w:rsidR="000908DF" w:rsidRPr="00EB564F">
          <w:rPr>
            <w:rStyle w:val="Hyperlink"/>
            <w:rFonts w:ascii="Arial" w:eastAsia="Times New Roman" w:hAnsi="Arial" w:cs="Arial"/>
            <w:bCs/>
            <w:sz w:val="20"/>
            <w:szCs w:val="20"/>
            <w:lang w:eastAsia="nl-NL"/>
          </w:rPr>
          <w:br/>
          <w:t>Barbecue Sauce</w:t>
        </w:r>
      </w:hyperlink>
    </w:p>
    <w:p w:rsidR="000908DF" w:rsidRPr="00EB564F" w:rsidRDefault="00446294" w:rsidP="00EB564F">
      <w:pPr>
        <w:spacing w:after="0" w:line="240" w:lineRule="auto"/>
        <w:ind w:left="114" w:right="-284" w:hanging="454"/>
        <w:rPr>
          <w:rFonts w:ascii="Arial" w:eastAsia="Times New Roman" w:hAnsi="Arial" w:cs="Arial"/>
          <w:sz w:val="20"/>
          <w:szCs w:val="20"/>
          <w:lang w:eastAsia="nl-NL"/>
        </w:rPr>
      </w:pPr>
      <w:hyperlink w:anchor="pulledporkbbq" w:history="1">
        <w:r w:rsidR="000908DF" w:rsidRPr="00EB564F">
          <w:rPr>
            <w:rStyle w:val="Hyperlink"/>
            <w:rFonts w:ascii="Arial" w:eastAsia="Times New Roman" w:hAnsi="Arial" w:cs="Arial"/>
            <w:sz w:val="20"/>
            <w:szCs w:val="20"/>
            <w:lang w:eastAsia="nl-NL"/>
          </w:rPr>
          <w:t>Pulled Pork Barbecue with Hot Pepper</w:t>
        </w:r>
      </w:hyperlink>
      <w:r w:rsidR="000908DF" w:rsidRPr="00EB564F">
        <w:rPr>
          <w:rFonts w:ascii="Arial" w:eastAsia="Times New Roman" w:hAnsi="Arial" w:cs="Arial"/>
          <w:color w:val="666666"/>
          <w:sz w:val="20"/>
          <w:szCs w:val="20"/>
          <w:lang w:eastAsia="nl-NL"/>
        </w:rPr>
        <w:t xml:space="preserve"> Vinegar Sauce</w:t>
      </w:r>
      <w:r w:rsidR="000908DF" w:rsidRPr="00EB564F">
        <w:rPr>
          <w:rFonts w:ascii="Arial" w:eastAsia="Times New Roman" w:hAnsi="Arial" w:cs="Arial"/>
          <w:sz w:val="20"/>
          <w:szCs w:val="20"/>
          <w:lang w:eastAsia="nl-NL"/>
        </w:rPr>
        <w:t xml:space="preserve"> </w:t>
      </w:r>
    </w:p>
    <w:p w:rsidR="000908DF" w:rsidRPr="00EB564F" w:rsidRDefault="00446294" w:rsidP="00EB564F">
      <w:pPr>
        <w:spacing w:after="0" w:line="240" w:lineRule="auto"/>
        <w:ind w:left="114" w:right="-284" w:hanging="454"/>
        <w:rPr>
          <w:rFonts w:ascii="Arial" w:eastAsia="Times New Roman" w:hAnsi="Arial" w:cs="Arial"/>
          <w:sz w:val="20"/>
          <w:szCs w:val="20"/>
          <w:lang w:eastAsia="nl-NL"/>
        </w:rPr>
      </w:pPr>
      <w:hyperlink w:anchor="carolinaredpulledpork" w:history="1">
        <w:r w:rsidR="000908DF" w:rsidRPr="00EB564F">
          <w:rPr>
            <w:rStyle w:val="Hyperlink"/>
            <w:rFonts w:ascii="Verdana" w:hAnsi="Verdana"/>
            <w:sz w:val="20"/>
            <w:szCs w:val="20"/>
          </w:rPr>
          <w:t>Carolina “Red” Pulled Pork Shoulder</w:t>
        </w:r>
      </w:hyperlink>
      <w:r w:rsidR="000908DF" w:rsidRPr="00EB564F">
        <w:rPr>
          <w:rFonts w:ascii="Verdana" w:hAnsi="Verdana"/>
          <w:color w:val="423C1F"/>
          <w:sz w:val="20"/>
          <w:szCs w:val="20"/>
        </w:rPr>
        <w:t xml:space="preserve"> </w:t>
      </w:r>
    </w:p>
    <w:p w:rsidR="000908DF" w:rsidRPr="00EB564F" w:rsidRDefault="00446294" w:rsidP="00EB564F">
      <w:pPr>
        <w:spacing w:after="0" w:line="240" w:lineRule="auto"/>
        <w:ind w:left="114" w:right="-284" w:hanging="454"/>
        <w:rPr>
          <w:rFonts w:ascii="Arial" w:eastAsia="Times New Roman" w:hAnsi="Arial" w:cs="Arial"/>
          <w:sz w:val="20"/>
          <w:szCs w:val="20"/>
          <w:lang w:eastAsia="nl-NL"/>
        </w:rPr>
      </w:pPr>
      <w:hyperlink w:anchor="smokedpulledpork" w:history="1">
        <w:r w:rsidR="000908DF" w:rsidRPr="00EB564F">
          <w:rPr>
            <w:rStyle w:val="Hyperlink"/>
            <w:rFonts w:ascii="Arial" w:eastAsia="Times New Roman" w:hAnsi="Arial" w:cs="Arial"/>
            <w:bCs/>
            <w:sz w:val="20"/>
            <w:szCs w:val="20"/>
            <w:lang w:eastAsia="nl-NL"/>
          </w:rPr>
          <w:t>Smoked Pulled Pork in Hot Chile Sauce</w:t>
        </w:r>
      </w:hyperlink>
    </w:p>
    <w:p w:rsidR="000908DF" w:rsidRPr="00EB564F" w:rsidRDefault="00446294" w:rsidP="00EB564F">
      <w:pPr>
        <w:spacing w:after="0" w:line="240" w:lineRule="auto"/>
        <w:ind w:left="114" w:right="-284" w:hanging="454"/>
        <w:rPr>
          <w:rFonts w:ascii="Arial" w:eastAsia="Times New Roman" w:hAnsi="Arial" w:cs="Arial"/>
          <w:sz w:val="20"/>
          <w:szCs w:val="20"/>
          <w:lang w:eastAsia="nl-NL"/>
        </w:rPr>
      </w:pPr>
      <w:hyperlink w:anchor="sweetandspiceypork" w:history="1">
        <w:r w:rsidR="000908DF" w:rsidRPr="00EB564F">
          <w:rPr>
            <w:rStyle w:val="Hyperlink"/>
            <w:rFonts w:ascii="Arial" w:eastAsia="Times New Roman" w:hAnsi="Arial" w:cs="Arial"/>
            <w:sz w:val="20"/>
            <w:szCs w:val="20"/>
            <w:lang w:eastAsia="nl-NL"/>
          </w:rPr>
          <w:t>Sweet and Spicy Pork</w:t>
        </w:r>
      </w:hyperlink>
      <w:r w:rsidR="000908DF" w:rsidRPr="00EB564F">
        <w:rPr>
          <w:rFonts w:ascii="Arial" w:eastAsia="Times New Roman" w:hAnsi="Arial" w:cs="Arial"/>
          <w:sz w:val="20"/>
          <w:szCs w:val="20"/>
          <w:lang w:eastAsia="nl-NL"/>
        </w:rPr>
        <w:t xml:space="preserve"> </w:t>
      </w:r>
    </w:p>
    <w:p w:rsidR="000908DF" w:rsidRPr="00EB564F" w:rsidRDefault="00446294" w:rsidP="00EB564F">
      <w:pPr>
        <w:spacing w:after="0" w:line="240" w:lineRule="auto"/>
        <w:ind w:left="114" w:right="-284" w:hanging="454"/>
        <w:rPr>
          <w:rFonts w:ascii="Arial" w:eastAsia="Times New Roman" w:hAnsi="Arial" w:cs="Arial"/>
          <w:sz w:val="20"/>
          <w:szCs w:val="20"/>
          <w:lang w:eastAsia="nl-NL"/>
        </w:rPr>
      </w:pPr>
      <w:hyperlink w:anchor="linguinehotitalian" w:history="1">
        <w:r w:rsidR="000908DF" w:rsidRPr="00EB564F">
          <w:rPr>
            <w:rStyle w:val="Hyperlink"/>
            <w:rFonts w:ascii="Arial" w:eastAsia="Times New Roman" w:hAnsi="Arial" w:cs="Arial"/>
            <w:sz w:val="20"/>
            <w:szCs w:val="20"/>
            <w:lang w:eastAsia="nl-NL"/>
          </w:rPr>
          <w:t>Linguine with Hot Italian Sausages</w:t>
        </w:r>
      </w:hyperlink>
      <w:r w:rsidR="000908DF" w:rsidRPr="00EB564F">
        <w:rPr>
          <w:rFonts w:ascii="Arial" w:eastAsia="Times New Roman" w:hAnsi="Arial" w:cs="Arial"/>
          <w:sz w:val="20"/>
          <w:szCs w:val="20"/>
          <w:lang w:eastAsia="nl-NL"/>
        </w:rPr>
        <w:t xml:space="preserve"> </w:t>
      </w:r>
    </w:p>
    <w:p w:rsidR="000908DF" w:rsidRPr="00EB564F" w:rsidRDefault="00446294" w:rsidP="00EB564F">
      <w:pPr>
        <w:spacing w:after="0" w:line="240" w:lineRule="auto"/>
        <w:ind w:left="114" w:right="-284" w:hanging="454"/>
        <w:rPr>
          <w:rFonts w:ascii="Arial" w:eastAsia="Times New Roman" w:hAnsi="Arial" w:cs="Arial"/>
          <w:sz w:val="20"/>
          <w:szCs w:val="20"/>
          <w:lang w:eastAsia="nl-NL"/>
        </w:rPr>
      </w:pPr>
      <w:hyperlink w:anchor="marinatedporkcutlets" w:history="1">
        <w:r w:rsidR="000908DF" w:rsidRPr="00EB564F">
          <w:rPr>
            <w:rStyle w:val="Hyperlink"/>
            <w:rFonts w:ascii="Arial" w:eastAsia="Times New Roman" w:hAnsi="Arial" w:cs="Arial"/>
            <w:sz w:val="20"/>
            <w:szCs w:val="20"/>
            <w:lang w:eastAsia="nl-NL"/>
          </w:rPr>
          <w:t>Marinated Pork Cutlets with Orange</w:t>
        </w:r>
      </w:hyperlink>
      <w:r w:rsidR="000908DF" w:rsidRPr="00EB564F">
        <w:rPr>
          <w:rFonts w:ascii="Arial" w:eastAsia="Times New Roman" w:hAnsi="Arial" w:cs="Arial"/>
          <w:color w:val="666666"/>
          <w:sz w:val="20"/>
          <w:szCs w:val="20"/>
          <w:lang w:eastAsia="nl-NL"/>
        </w:rPr>
        <w:t>-Jicama Salad</w:t>
      </w:r>
      <w:r w:rsidR="000908DF" w:rsidRPr="00EB564F">
        <w:rPr>
          <w:rFonts w:ascii="Arial" w:eastAsia="Times New Roman" w:hAnsi="Arial" w:cs="Arial"/>
          <w:sz w:val="20"/>
          <w:szCs w:val="20"/>
          <w:lang w:eastAsia="nl-NL"/>
        </w:rPr>
        <w:t xml:space="preserve"> </w:t>
      </w:r>
    </w:p>
    <w:p w:rsidR="000908DF" w:rsidRPr="00EB564F" w:rsidRDefault="00446294" w:rsidP="00EB564F">
      <w:pPr>
        <w:spacing w:after="0" w:line="240" w:lineRule="auto"/>
        <w:ind w:left="114" w:right="-284" w:hanging="454"/>
        <w:rPr>
          <w:rFonts w:ascii="Arial" w:eastAsia="Times New Roman" w:hAnsi="Arial" w:cs="Arial"/>
          <w:sz w:val="20"/>
          <w:szCs w:val="20"/>
          <w:lang w:eastAsia="nl-NL"/>
        </w:rPr>
      </w:pPr>
      <w:hyperlink w:anchor="koreanporkbbq" w:history="1">
        <w:r w:rsidR="000908DF" w:rsidRPr="00EB564F">
          <w:rPr>
            <w:rStyle w:val="Hyperlink"/>
            <w:rFonts w:ascii="Arial" w:eastAsia="Times New Roman" w:hAnsi="Arial" w:cs="Arial"/>
            <w:sz w:val="20"/>
            <w:szCs w:val="20"/>
            <w:lang w:eastAsia="nl-NL"/>
          </w:rPr>
          <w:t>Korean Pork Barbecue</w:t>
        </w:r>
      </w:hyperlink>
      <w:r w:rsidR="000908DF" w:rsidRPr="00EB564F">
        <w:rPr>
          <w:rFonts w:ascii="Arial" w:eastAsia="Times New Roman" w:hAnsi="Arial" w:cs="Arial"/>
          <w:sz w:val="20"/>
          <w:szCs w:val="20"/>
          <w:lang w:eastAsia="nl-NL"/>
        </w:rPr>
        <w:t xml:space="preserve"> </w:t>
      </w:r>
    </w:p>
    <w:p w:rsidR="000908DF" w:rsidRPr="00E664A2" w:rsidRDefault="00446294" w:rsidP="00EB564F">
      <w:pPr>
        <w:spacing w:after="0" w:line="240" w:lineRule="auto"/>
        <w:ind w:left="114" w:right="-284" w:hanging="454"/>
        <w:rPr>
          <w:rFonts w:ascii="Arial" w:eastAsia="Times New Roman" w:hAnsi="Arial" w:cs="Arial"/>
          <w:bCs/>
          <w:sz w:val="20"/>
          <w:szCs w:val="20"/>
          <w:lang w:eastAsia="nl-NL"/>
        </w:rPr>
      </w:pPr>
      <w:hyperlink w:anchor="skeweredporkpeppers" w:history="1">
        <w:r w:rsidR="000908DF" w:rsidRPr="00E664A2">
          <w:rPr>
            <w:rStyle w:val="Hyperlink"/>
            <w:rFonts w:ascii="Arial" w:eastAsia="Times New Roman" w:hAnsi="Arial" w:cs="Arial"/>
            <w:bCs/>
            <w:sz w:val="20"/>
            <w:szCs w:val="20"/>
            <w:lang w:eastAsia="nl-NL"/>
          </w:rPr>
          <w:t>Skewered Pork and Peppers</w:t>
        </w:r>
      </w:hyperlink>
    </w:p>
    <w:p w:rsidR="000908DF" w:rsidRPr="00EB564F" w:rsidRDefault="00446294" w:rsidP="00EB564F">
      <w:pPr>
        <w:spacing w:after="0" w:line="240" w:lineRule="auto"/>
        <w:ind w:left="114" w:right="-284" w:hanging="454"/>
        <w:rPr>
          <w:rFonts w:ascii="Arial" w:eastAsia="Times New Roman" w:hAnsi="Arial" w:cs="Arial"/>
          <w:bCs/>
          <w:sz w:val="20"/>
          <w:szCs w:val="20"/>
          <w:lang w:eastAsia="nl-NL"/>
        </w:rPr>
      </w:pPr>
      <w:hyperlink w:anchor="carolinaredpulledpork" w:history="1">
        <w:r w:rsidR="000908DF" w:rsidRPr="00EB564F">
          <w:rPr>
            <w:rStyle w:val="Hyperlink"/>
            <w:rFonts w:ascii="Arial" w:eastAsia="Times New Roman" w:hAnsi="Arial" w:cs="Arial"/>
            <w:bCs/>
            <w:sz w:val="20"/>
            <w:szCs w:val="20"/>
            <w:lang w:eastAsia="nl-NL"/>
          </w:rPr>
          <w:t>Carolina “Red” Pulled Pork Shoulder</w:t>
        </w:r>
      </w:hyperlink>
    </w:p>
    <w:p w:rsidR="000908DF" w:rsidRPr="00EB564F" w:rsidRDefault="00446294" w:rsidP="00EB564F">
      <w:pPr>
        <w:spacing w:after="0" w:line="240" w:lineRule="auto"/>
        <w:ind w:left="114" w:right="-284" w:hanging="454"/>
        <w:rPr>
          <w:rFonts w:ascii="Arial" w:eastAsia="Times New Roman" w:hAnsi="Arial" w:cs="Arial"/>
          <w:bCs/>
          <w:sz w:val="20"/>
          <w:szCs w:val="20"/>
          <w:lang w:eastAsia="nl-NL"/>
        </w:rPr>
      </w:pPr>
      <w:hyperlink w:anchor="VARKENSHAASCOURGETTESPEK" w:history="1">
        <w:r w:rsidR="000908DF" w:rsidRPr="00EB564F">
          <w:rPr>
            <w:rStyle w:val="Hyperlink"/>
            <w:rFonts w:ascii="Arial" w:eastAsia="Times New Roman" w:hAnsi="Arial" w:cs="Arial"/>
            <w:bCs/>
            <w:sz w:val="20"/>
            <w:szCs w:val="20"/>
            <w:lang w:eastAsia="nl-NL"/>
          </w:rPr>
          <w:t>Varkenshaas medaillons in courgette-spek</w:t>
        </w:r>
      </w:hyperlink>
    </w:p>
    <w:p w:rsidR="000908DF" w:rsidRPr="00EB564F" w:rsidRDefault="00446294" w:rsidP="00EB564F">
      <w:pPr>
        <w:widowControl w:val="0"/>
        <w:spacing w:after="0" w:line="240" w:lineRule="auto"/>
        <w:ind w:left="114" w:right="-284" w:hanging="454"/>
        <w:rPr>
          <w:rFonts w:ascii="Arial" w:eastAsia="Times New Roman" w:hAnsi="Arial" w:cs="Arial"/>
          <w:bCs/>
          <w:sz w:val="20"/>
          <w:szCs w:val="20"/>
          <w:lang w:val="nl-NL" w:eastAsia="nl-NL"/>
        </w:rPr>
      </w:pPr>
      <w:hyperlink w:anchor="GEGRILDESLAGERSWORST" w:history="1">
        <w:r w:rsidR="000908DF" w:rsidRPr="00EB564F">
          <w:rPr>
            <w:rStyle w:val="Hyperlink"/>
            <w:rFonts w:ascii="Arial" w:eastAsia="Times New Roman" w:hAnsi="Arial" w:cs="Arial"/>
            <w:bCs/>
            <w:sz w:val="20"/>
            <w:szCs w:val="20"/>
            <w:lang w:val="nl-NL" w:eastAsia="nl-NL"/>
          </w:rPr>
          <w:t>Gegrilde slagersworst met Gecarameliseerde  witlof </w:t>
        </w:r>
      </w:hyperlink>
    </w:p>
    <w:p w:rsidR="000908DF" w:rsidRPr="00EB564F" w:rsidRDefault="00446294" w:rsidP="00EB564F">
      <w:pPr>
        <w:widowControl w:val="0"/>
        <w:spacing w:after="0" w:line="240" w:lineRule="auto"/>
        <w:ind w:left="114" w:right="-284" w:hanging="454"/>
        <w:rPr>
          <w:rFonts w:ascii="Arial" w:eastAsia="Times New Roman" w:hAnsi="Arial" w:cs="Arial"/>
          <w:bCs/>
          <w:sz w:val="20"/>
          <w:szCs w:val="20"/>
          <w:lang w:val="nl-NL" w:eastAsia="nl-NL"/>
        </w:rPr>
      </w:pPr>
      <w:hyperlink w:anchor="bratwurstbeersauce" w:history="1">
        <w:r w:rsidR="000908DF" w:rsidRPr="00E664A2">
          <w:rPr>
            <w:rStyle w:val="Hyperlink"/>
            <w:rFonts w:ascii="Arial" w:eastAsia="Times New Roman" w:hAnsi="Arial" w:cs="Arial"/>
            <w:bCs/>
            <w:sz w:val="20"/>
            <w:szCs w:val="20"/>
            <w:lang w:val="nl-NL" w:eastAsia="nl-NL"/>
          </w:rPr>
          <w:t>Bratwurst in Beer Sauce</w:t>
        </w:r>
      </w:hyperlink>
    </w:p>
    <w:p w:rsidR="000908DF" w:rsidRPr="00EB564F" w:rsidRDefault="00446294" w:rsidP="00EB564F">
      <w:pPr>
        <w:widowControl w:val="0"/>
        <w:spacing w:after="0" w:line="240" w:lineRule="auto"/>
        <w:ind w:left="114" w:right="-284" w:hanging="454"/>
        <w:rPr>
          <w:rFonts w:ascii="Arial" w:eastAsia="Times New Roman" w:hAnsi="Arial" w:cs="Arial"/>
          <w:bCs/>
          <w:sz w:val="20"/>
          <w:szCs w:val="20"/>
          <w:lang w:eastAsia="nl-NL"/>
        </w:rPr>
      </w:pPr>
      <w:hyperlink w:anchor="bratwurstwraps" w:history="1">
        <w:r w:rsidR="000908DF" w:rsidRPr="00EB564F">
          <w:rPr>
            <w:rStyle w:val="Hyperlink"/>
            <w:rFonts w:ascii="Arial" w:eastAsia="Times New Roman" w:hAnsi="Arial" w:cs="Arial"/>
            <w:bCs/>
            <w:sz w:val="20"/>
            <w:szCs w:val="20"/>
            <w:lang w:eastAsia="nl-NL"/>
          </w:rPr>
          <w:t>Bratwurst Wraps with Onion-Sauerkraut Filling</w:t>
        </w:r>
      </w:hyperlink>
    </w:p>
    <w:p w:rsidR="000908DF" w:rsidRPr="00EB564F" w:rsidRDefault="00446294" w:rsidP="00EB564F">
      <w:pPr>
        <w:widowControl w:val="0"/>
        <w:spacing w:after="0" w:line="240" w:lineRule="auto"/>
        <w:ind w:left="114" w:right="-284" w:hanging="454"/>
        <w:rPr>
          <w:rFonts w:ascii="Arial" w:eastAsia="Times New Roman" w:hAnsi="Arial" w:cs="Arial"/>
          <w:bCs/>
          <w:sz w:val="20"/>
          <w:szCs w:val="20"/>
          <w:lang w:eastAsia="nl-NL"/>
        </w:rPr>
      </w:pPr>
      <w:hyperlink w:anchor="jerkpork" w:history="1">
        <w:r w:rsidR="000908DF" w:rsidRPr="00EB564F">
          <w:rPr>
            <w:rStyle w:val="Hyperlink"/>
            <w:rFonts w:ascii="Arial" w:eastAsia="Times New Roman" w:hAnsi="Arial" w:cs="Arial"/>
            <w:bCs/>
            <w:sz w:val="20"/>
            <w:szCs w:val="20"/>
            <w:lang w:eastAsia="nl-NL"/>
          </w:rPr>
          <w:t>Jerk Pork with Two Chutneys</w:t>
        </w:r>
      </w:hyperlink>
    </w:p>
    <w:p w:rsidR="000908DF" w:rsidRPr="00EB564F" w:rsidRDefault="00446294" w:rsidP="00EB564F">
      <w:pPr>
        <w:widowControl w:val="0"/>
        <w:spacing w:after="0" w:line="240" w:lineRule="auto"/>
        <w:ind w:left="114" w:right="-284" w:hanging="454"/>
        <w:rPr>
          <w:rFonts w:ascii="Arial" w:eastAsia="Times New Roman" w:hAnsi="Arial" w:cs="Arial"/>
          <w:sz w:val="20"/>
          <w:szCs w:val="20"/>
          <w:lang w:eastAsia="nl-NL"/>
        </w:rPr>
        <w:sectPr w:rsidR="000908DF" w:rsidRPr="00EB564F" w:rsidSect="00662FA9">
          <w:headerReference w:type="even" r:id="rId278"/>
          <w:headerReference w:type="default" r:id="rId279"/>
          <w:headerReference w:type="first" r:id="rId280"/>
          <w:type w:val="continuous"/>
          <w:pgSz w:w="11906" w:h="16838"/>
          <w:pgMar w:top="1440" w:right="1440" w:bottom="1440" w:left="1440" w:header="708" w:footer="708" w:gutter="0"/>
          <w:cols w:num="2" w:space="708"/>
          <w:docGrid w:linePitch="360"/>
        </w:sectPr>
      </w:pPr>
      <w:hyperlink w:anchor="roastporkapple" w:history="1">
        <w:r w:rsidR="000908DF" w:rsidRPr="00EB564F">
          <w:rPr>
            <w:rStyle w:val="Hyperlink"/>
            <w:rFonts w:ascii="Arial" w:eastAsia="Times New Roman" w:hAnsi="Arial" w:cs="Arial"/>
            <w:bCs/>
            <w:sz w:val="20"/>
            <w:szCs w:val="20"/>
            <w:lang w:eastAsia="nl-NL"/>
          </w:rPr>
          <w:t>Roast Pork with Savory Apple Stuffing</w:t>
        </w:r>
      </w:hyperlink>
    </w:p>
    <w:p w:rsidR="000908DF" w:rsidRPr="00EB564F" w:rsidRDefault="000908DF" w:rsidP="00EB564F">
      <w:pPr>
        <w:spacing w:after="0" w:line="240" w:lineRule="auto"/>
        <w:ind w:left="114" w:right="-284" w:hanging="454"/>
        <w:rPr>
          <w:rFonts w:ascii="Arial" w:eastAsia="Times New Roman" w:hAnsi="Arial" w:cs="Arial"/>
          <w:sz w:val="20"/>
          <w:szCs w:val="20"/>
          <w:lang w:eastAsia="nl-NL"/>
        </w:rPr>
      </w:pPr>
      <w:r w:rsidRPr="00EB564F">
        <w:rPr>
          <w:rFonts w:ascii="Arial" w:eastAsia="Times New Roman" w:hAnsi="Arial" w:cs="Arial"/>
          <w:sz w:val="20"/>
          <w:szCs w:val="20"/>
          <w:lang w:eastAsia="nl-NL"/>
        </w:rPr>
        <w:br w:type="page"/>
      </w:r>
    </w:p>
    <w:p w:rsidR="0019409D" w:rsidRPr="00F6025E" w:rsidRDefault="00F6025E" w:rsidP="0060447D">
      <w:pPr>
        <w:pStyle w:val="Kop2"/>
      </w:pPr>
      <w:bookmarkStart w:id="571" w:name="brinedrosemarypork"/>
      <w:bookmarkEnd w:id="571"/>
      <w:r>
        <w:rPr>
          <w:noProof/>
          <w:lang w:val="nl-NL"/>
        </w:rPr>
        <w:drawing>
          <wp:anchor distT="0" distB="0" distL="114300" distR="114300" simplePos="0" relativeHeight="251934720" behindDoc="0" locked="0" layoutInCell="1" allowOverlap="1">
            <wp:simplePos x="0" y="0"/>
            <wp:positionH relativeFrom="column">
              <wp:posOffset>4824730</wp:posOffset>
            </wp:positionH>
            <wp:positionV relativeFrom="paragraph">
              <wp:posOffset>-42545</wp:posOffset>
            </wp:positionV>
            <wp:extent cx="1149985" cy="1435100"/>
            <wp:effectExtent l="19050" t="0" r="0" b="0"/>
            <wp:wrapSquare wrapText="bothSides"/>
            <wp:docPr id="120" name="ctl00_ContentPlaceHolder1_imgRecipeImage" descr="http://www.weber.com/Recipes/Assets/en-us/img/FNP599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599_120.jpg"/>
                    <pic:cNvPicPr>
                      <a:picLocks noChangeAspect="1" noChangeArrowheads="1"/>
                    </pic:cNvPicPr>
                  </pic:nvPicPr>
                  <pic:blipFill>
                    <a:blip r:embed="rId281"/>
                    <a:srcRect/>
                    <a:stretch>
                      <a:fillRect/>
                    </a:stretch>
                  </pic:blipFill>
                  <pic:spPr bwMode="auto">
                    <a:xfrm>
                      <a:off x="0" y="0"/>
                      <a:ext cx="1149985" cy="1435100"/>
                    </a:xfrm>
                    <a:prstGeom prst="rect">
                      <a:avLst/>
                    </a:prstGeom>
                    <a:noFill/>
                    <a:ln w="9525">
                      <a:noFill/>
                      <a:miter lim="800000"/>
                      <a:headEnd/>
                      <a:tailEnd/>
                    </a:ln>
                  </pic:spPr>
                </pic:pic>
              </a:graphicData>
            </a:graphic>
          </wp:anchor>
        </w:drawing>
      </w:r>
      <w:bookmarkStart w:id="572" w:name="_Toc217441167"/>
      <w:r w:rsidR="0019409D" w:rsidRPr="00F6025E">
        <w:t>Brined Rosemary Pork Chops</w:t>
      </w:r>
      <w:bookmarkEnd w:id="572"/>
    </w:p>
    <w:p w:rsidR="00F6025E" w:rsidRDefault="00F6025E" w:rsidP="0060447D">
      <w:pPr>
        <w:spacing w:after="0" w:line="240" w:lineRule="auto"/>
        <w:ind w:firstLine="0"/>
        <w:rPr>
          <w:rFonts w:ascii="Arial" w:eastAsia="Times New Roman" w:hAnsi="Arial" w:cs="Arial"/>
          <w:color w:val="666666"/>
          <w:sz w:val="26"/>
          <w:szCs w:val="26"/>
          <w:lang w:eastAsia="nl-NL" w:bidi="ar-SA"/>
        </w:rPr>
      </w:pPr>
    </w:p>
    <w:p w:rsidR="0019409D" w:rsidRPr="00690BA0" w:rsidRDefault="0019409D" w:rsidP="0060447D">
      <w:pPr>
        <w:spacing w:after="0" w:line="240" w:lineRule="auto"/>
        <w:ind w:firstLine="0"/>
        <w:rPr>
          <w:rFonts w:ascii="Arial" w:eastAsia="Times New Roman" w:hAnsi="Arial" w:cs="Arial"/>
          <w:color w:val="666666"/>
          <w:sz w:val="26"/>
          <w:szCs w:val="26"/>
          <w:lang w:eastAsia="nl-NL" w:bidi="ar-SA"/>
        </w:rPr>
      </w:pPr>
      <w:r w:rsidRPr="00690BA0">
        <w:rPr>
          <w:rFonts w:ascii="Arial" w:eastAsia="Times New Roman" w:hAnsi="Arial" w:cs="Arial"/>
          <w:color w:val="666666"/>
          <w:sz w:val="26"/>
          <w:szCs w:val="26"/>
          <w:lang w:eastAsia="nl-NL" w:bidi="ar-SA"/>
        </w:rPr>
        <w:t xml:space="preserve">from </w:t>
      </w:r>
      <w:r w:rsidRPr="00690BA0">
        <w:rPr>
          <w:rFonts w:ascii="Arial" w:eastAsia="Times New Roman" w:hAnsi="Arial" w:cs="Arial"/>
          <w:i/>
          <w:iCs/>
          <w:color w:val="666666"/>
          <w:sz w:val="26"/>
          <w:lang w:eastAsia="nl-NL" w:bidi="ar-SA"/>
        </w:rPr>
        <w:t>Weber’s Real Grilling™</w:t>
      </w:r>
      <w:r w:rsidRPr="00690BA0">
        <w:rPr>
          <w:rFonts w:ascii="Arial" w:eastAsia="Times New Roman" w:hAnsi="Arial" w:cs="Arial"/>
          <w:color w:val="666666"/>
          <w:sz w:val="26"/>
          <w:szCs w:val="26"/>
          <w:lang w:eastAsia="nl-NL" w:bidi="ar-SA"/>
        </w:rPr>
        <w:t xml:space="preserve"> by Jamie Purviance </w:t>
      </w:r>
    </w:p>
    <w:p w:rsidR="0019409D" w:rsidRPr="00690BA0" w:rsidRDefault="0019409D"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10 minutes</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Marinating time:</w:t>
      </w:r>
      <w:r w:rsidRPr="00690BA0">
        <w:rPr>
          <w:rFonts w:ascii="Arial" w:eastAsia="Times New Roman" w:hAnsi="Arial" w:cs="Arial"/>
          <w:color w:val="5A5A5A"/>
          <w:sz w:val="26"/>
          <w:szCs w:val="26"/>
          <w:lang w:eastAsia="nl-NL" w:bidi="ar-SA"/>
        </w:rPr>
        <w:t> 4 to 6 hours</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8 to 10 minutes</w:t>
      </w:r>
    </w:p>
    <w:p w:rsidR="00F6025E" w:rsidRDefault="00F6025E" w:rsidP="0060447D">
      <w:pPr>
        <w:spacing w:after="0" w:line="240" w:lineRule="auto"/>
        <w:ind w:firstLine="0"/>
        <w:rPr>
          <w:rFonts w:ascii="Arial" w:eastAsia="Times New Roman" w:hAnsi="Arial" w:cs="Arial"/>
          <w:b/>
          <w:bCs/>
          <w:color w:val="5A5A5A"/>
          <w:sz w:val="24"/>
          <w:szCs w:val="24"/>
          <w:lang w:eastAsia="nl-NL" w:bidi="ar-SA"/>
        </w:rPr>
      </w:pPr>
    </w:p>
    <w:p w:rsidR="0019409D" w:rsidRPr="00690BA0" w:rsidRDefault="0019409D"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b/>
          <w:bCs/>
          <w:color w:val="5A5A5A"/>
          <w:sz w:val="24"/>
          <w:szCs w:val="24"/>
          <w:lang w:eastAsia="nl-NL" w:bidi="ar-SA"/>
        </w:rPr>
        <w:t>Brine</w:t>
      </w:r>
      <w:r w:rsidRPr="00690BA0">
        <w:rPr>
          <w:rFonts w:ascii="Arial" w:eastAsia="Times New Roman" w:hAnsi="Arial" w:cs="Arial"/>
          <w:color w:val="5A5A5A"/>
          <w:sz w:val="24"/>
          <w:szCs w:val="24"/>
          <w:lang w:eastAsia="nl-NL" w:bidi="ar-SA"/>
        </w:rPr>
        <w:br/>
        <w:t>3         tablespoons kosher salt</w:t>
      </w:r>
      <w:r w:rsidRPr="00690BA0">
        <w:rPr>
          <w:rFonts w:ascii="Arial" w:eastAsia="Times New Roman" w:hAnsi="Arial" w:cs="Arial"/>
          <w:color w:val="5A5A5A"/>
          <w:sz w:val="24"/>
          <w:szCs w:val="24"/>
          <w:lang w:eastAsia="nl-NL" w:bidi="ar-SA"/>
        </w:rPr>
        <w:br/>
        <w:t>3         tablespoons light brown sugar</w:t>
      </w:r>
      <w:r w:rsidRPr="00690BA0">
        <w:rPr>
          <w:rFonts w:ascii="Arial" w:eastAsia="Times New Roman" w:hAnsi="Arial" w:cs="Arial"/>
          <w:color w:val="5A5A5A"/>
          <w:sz w:val="24"/>
          <w:szCs w:val="24"/>
          <w:lang w:eastAsia="nl-NL" w:bidi="ar-SA"/>
        </w:rPr>
        <w:br/>
        <w:t>3         whole branches fresh rosemary</w:t>
      </w:r>
      <w:r w:rsidRPr="00690BA0">
        <w:rPr>
          <w:rFonts w:ascii="Arial" w:eastAsia="Times New Roman" w:hAnsi="Arial" w:cs="Arial"/>
          <w:color w:val="5A5A5A"/>
          <w:sz w:val="24"/>
          <w:szCs w:val="24"/>
          <w:lang w:eastAsia="nl-NL" w:bidi="ar-SA"/>
        </w:rPr>
        <w:br/>
        <w:t>2         tablespoons extra virgin olive oil</w:t>
      </w:r>
      <w:r w:rsidRPr="00690BA0">
        <w:rPr>
          <w:rFonts w:ascii="Arial" w:eastAsia="Times New Roman" w:hAnsi="Arial" w:cs="Arial"/>
          <w:color w:val="5A5A5A"/>
          <w:sz w:val="24"/>
          <w:szCs w:val="24"/>
          <w:lang w:eastAsia="nl-NL" w:bidi="ar-SA"/>
        </w:rPr>
        <w:br/>
        <w:t>2         tablespoons balsamic vinegar</w:t>
      </w:r>
      <w:r w:rsidRPr="00690BA0">
        <w:rPr>
          <w:rFonts w:ascii="Arial" w:eastAsia="Times New Roman" w:hAnsi="Arial" w:cs="Arial"/>
          <w:color w:val="5A5A5A"/>
          <w:sz w:val="24"/>
          <w:szCs w:val="24"/>
          <w:lang w:eastAsia="nl-NL" w:bidi="ar-SA"/>
        </w:rPr>
        <w:br/>
        <w:t>1         teaspoon freshly ground black pepper</w:t>
      </w:r>
      <w:r w:rsidRPr="00690BA0">
        <w:rPr>
          <w:rFonts w:ascii="Arial" w:eastAsia="Times New Roman" w:hAnsi="Arial" w:cs="Arial"/>
          <w:color w:val="5A5A5A"/>
          <w:sz w:val="24"/>
          <w:szCs w:val="24"/>
          <w:lang w:eastAsia="nl-NL" w:bidi="ar-SA"/>
        </w:rPr>
        <w:br/>
        <w:t>        </w:t>
      </w:r>
      <w:r w:rsidRPr="00690BA0">
        <w:rPr>
          <w:rFonts w:ascii="Arial" w:eastAsia="Times New Roman" w:hAnsi="Arial" w:cs="Arial"/>
          <w:color w:val="5A5A5A"/>
          <w:sz w:val="24"/>
          <w:szCs w:val="24"/>
          <w:lang w:eastAsia="nl-NL" w:bidi="ar-SA"/>
        </w:rPr>
        <w:br/>
        <w:t xml:space="preserve">4        bone-in pork rib chops, each about 1 inch thick </w:t>
      </w:r>
      <w:r w:rsidRPr="00690BA0">
        <w:rPr>
          <w:rFonts w:ascii="Arial" w:eastAsia="Times New Roman" w:hAnsi="Arial" w:cs="Arial"/>
          <w:color w:val="5A5A5A"/>
          <w:sz w:val="24"/>
          <w:szCs w:val="24"/>
          <w:lang w:eastAsia="nl-NL" w:bidi="ar-SA"/>
        </w:rPr>
        <w:br/>
        <w:t>          Extra virgin olive oil</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1. In a medium bowl combine the salt and sugar. Pour 1 cup of hot water into the bowl and whisk to dissolve the salt and sugar. Add 2 cups of cold water along with the remaining brine ingredients. </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2. Place the chops in a large, resealable plastic bag and pour in the brine. Press the air out of the bag and seal tightly. Turn the bag to distribute the brine, place the bag in a bowl, and refrigerate for 4 to 6 hours.</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3. Remove the pork chops from the bag and pat dry with paper towels. Discard the brine. Allow to stand at room temperature for 20 to 30 minutes before grilling. Lightly brush or spray both sides of the chops with oil. Grill over </w:t>
      </w:r>
      <w:r w:rsidRPr="00690BA0">
        <w:rPr>
          <w:rFonts w:ascii="Arial" w:eastAsia="Times New Roman" w:hAnsi="Arial" w:cs="Arial"/>
          <w:b/>
          <w:bCs/>
          <w:i/>
          <w:iCs/>
          <w:color w:val="5A5A5A"/>
          <w:sz w:val="24"/>
          <w:szCs w:val="24"/>
          <w:lang w:eastAsia="nl-NL" w:bidi="ar-SA"/>
        </w:rPr>
        <w:t xml:space="preserve">direct medium heat </w:t>
      </w:r>
      <w:r w:rsidRPr="00690BA0">
        <w:rPr>
          <w:rFonts w:ascii="Arial" w:eastAsia="Times New Roman" w:hAnsi="Arial" w:cs="Arial"/>
          <w:color w:val="5A5A5A"/>
          <w:sz w:val="24"/>
          <w:szCs w:val="24"/>
          <w:lang w:eastAsia="nl-NL" w:bidi="ar-SA"/>
        </w:rPr>
        <w:t>(350°F to 450°F), with the lid closed as much as possible, until barely pink in the center of the meat, 8 to 10 minutes, turning once. Let rest for 3 to 5 minutes. Serve warm.</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Makes 4 servings</w:t>
      </w:r>
    </w:p>
    <w:p w:rsidR="0019409D" w:rsidRPr="00690BA0" w:rsidRDefault="0019409D"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br w:type="page"/>
      </w:r>
    </w:p>
    <w:p w:rsidR="0019409D" w:rsidRPr="00F6025E" w:rsidRDefault="0019409D" w:rsidP="0060447D">
      <w:pPr>
        <w:pStyle w:val="Kop2"/>
      </w:pPr>
      <w:bookmarkStart w:id="573" w:name="porkchopsmangomiso"/>
      <w:bookmarkStart w:id="574" w:name="_Toc217441168"/>
      <w:bookmarkEnd w:id="573"/>
      <w:r w:rsidRPr="00F6025E">
        <w:t>Pork Chops with Mango-Miso Marinade</w:t>
      </w:r>
      <w:bookmarkEnd w:id="574"/>
    </w:p>
    <w:p w:rsidR="00F6025E" w:rsidRDefault="00F6025E" w:rsidP="0060447D">
      <w:pPr>
        <w:spacing w:after="0" w:line="240" w:lineRule="auto"/>
        <w:ind w:firstLine="0"/>
        <w:rPr>
          <w:rFonts w:ascii="Arial" w:eastAsia="Times New Roman" w:hAnsi="Arial" w:cs="Arial"/>
          <w:b/>
          <w:bCs/>
          <w:color w:val="5A5A5A"/>
          <w:sz w:val="26"/>
          <w:lang w:eastAsia="nl-NL" w:bidi="ar-SA"/>
        </w:rPr>
      </w:pPr>
      <w:r>
        <w:rPr>
          <w:rFonts w:ascii="Arial" w:eastAsia="Times New Roman" w:hAnsi="Arial" w:cs="Arial"/>
          <w:b/>
          <w:bCs/>
          <w:noProof/>
          <w:color w:val="5A5A5A"/>
          <w:sz w:val="26"/>
          <w:lang w:val="nl-NL" w:eastAsia="nl-NL" w:bidi="ar-SA"/>
        </w:rPr>
        <w:drawing>
          <wp:anchor distT="0" distB="0" distL="114300" distR="114300" simplePos="0" relativeHeight="251936768" behindDoc="0" locked="0" layoutInCell="1" allowOverlap="1">
            <wp:simplePos x="0" y="0"/>
            <wp:positionH relativeFrom="column">
              <wp:posOffset>4739640</wp:posOffset>
            </wp:positionH>
            <wp:positionV relativeFrom="paragraph">
              <wp:posOffset>177800</wp:posOffset>
            </wp:positionV>
            <wp:extent cx="1149985" cy="1435100"/>
            <wp:effectExtent l="19050" t="0" r="0" b="0"/>
            <wp:wrapSquare wrapText="bothSides"/>
            <wp:docPr id="122" name="ctl00_ContentPlaceHolder1_imgRecipeImage" descr="http://www.weber.com/Recipes/Assets/en-us/img/FNP457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457_120.jpg"/>
                    <pic:cNvPicPr>
                      <a:picLocks noChangeAspect="1" noChangeArrowheads="1"/>
                    </pic:cNvPicPr>
                  </pic:nvPicPr>
                  <pic:blipFill>
                    <a:blip r:embed="rId282"/>
                    <a:srcRect/>
                    <a:stretch>
                      <a:fillRect/>
                    </a:stretch>
                  </pic:blipFill>
                  <pic:spPr bwMode="auto">
                    <a:xfrm>
                      <a:off x="0" y="0"/>
                      <a:ext cx="1149985" cy="1435100"/>
                    </a:xfrm>
                    <a:prstGeom prst="rect">
                      <a:avLst/>
                    </a:prstGeom>
                    <a:noFill/>
                    <a:ln w="9525">
                      <a:noFill/>
                      <a:miter lim="800000"/>
                      <a:headEnd/>
                      <a:tailEnd/>
                    </a:ln>
                  </pic:spPr>
                </pic:pic>
              </a:graphicData>
            </a:graphic>
          </wp:anchor>
        </w:drawing>
      </w:r>
    </w:p>
    <w:p w:rsidR="0019409D" w:rsidRPr="00690BA0" w:rsidRDefault="0019409D"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10 minutes</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Marinating time:</w:t>
      </w:r>
      <w:r w:rsidRPr="00690BA0">
        <w:rPr>
          <w:rFonts w:ascii="Arial" w:eastAsia="Times New Roman" w:hAnsi="Arial" w:cs="Arial"/>
          <w:color w:val="5A5A5A"/>
          <w:sz w:val="26"/>
          <w:szCs w:val="26"/>
          <w:lang w:eastAsia="nl-NL" w:bidi="ar-SA"/>
        </w:rPr>
        <w:t> 4 hours</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8 to 10 minutes</w:t>
      </w:r>
    </w:p>
    <w:p w:rsidR="00F6025E" w:rsidRDefault="00F6025E" w:rsidP="0060447D">
      <w:pPr>
        <w:spacing w:after="0" w:line="240" w:lineRule="auto"/>
        <w:ind w:firstLine="0"/>
        <w:rPr>
          <w:rFonts w:ascii="Arial" w:eastAsia="Times New Roman" w:hAnsi="Arial" w:cs="Arial"/>
          <w:b/>
          <w:bCs/>
          <w:color w:val="5A5A5A"/>
          <w:sz w:val="24"/>
          <w:szCs w:val="24"/>
          <w:lang w:eastAsia="nl-NL" w:bidi="ar-SA"/>
        </w:rPr>
      </w:pPr>
    </w:p>
    <w:p w:rsidR="0019409D" w:rsidRPr="00690BA0" w:rsidRDefault="0019409D"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b/>
          <w:bCs/>
          <w:color w:val="5A5A5A"/>
          <w:sz w:val="24"/>
          <w:szCs w:val="24"/>
          <w:lang w:eastAsia="nl-NL" w:bidi="ar-SA"/>
        </w:rPr>
        <w:t>Marinade</w:t>
      </w:r>
      <w:r w:rsidRPr="00690BA0">
        <w:rPr>
          <w:rFonts w:ascii="Arial" w:eastAsia="Times New Roman" w:hAnsi="Arial" w:cs="Arial"/>
          <w:color w:val="5A5A5A"/>
          <w:sz w:val="24"/>
          <w:szCs w:val="24"/>
          <w:lang w:eastAsia="nl-NL" w:bidi="ar-SA"/>
        </w:rPr>
        <w:br/>
        <w:t xml:space="preserve">3      tablespoons finely diced shallots </w:t>
      </w:r>
      <w:r w:rsidRPr="00690BA0">
        <w:rPr>
          <w:rFonts w:ascii="Arial" w:eastAsia="Times New Roman" w:hAnsi="Arial" w:cs="Arial"/>
          <w:color w:val="5A5A5A"/>
          <w:sz w:val="24"/>
          <w:szCs w:val="24"/>
          <w:lang w:eastAsia="nl-NL" w:bidi="ar-SA"/>
        </w:rPr>
        <w:br/>
        <w:t>3      tablespoons olive oil</w:t>
      </w:r>
      <w:r w:rsidRPr="00690BA0">
        <w:rPr>
          <w:rFonts w:ascii="Arial" w:eastAsia="Times New Roman" w:hAnsi="Arial" w:cs="Arial"/>
          <w:color w:val="5A5A5A"/>
          <w:sz w:val="24"/>
          <w:szCs w:val="24"/>
          <w:lang w:eastAsia="nl-NL" w:bidi="ar-SA"/>
        </w:rPr>
        <w:br/>
        <w:t>2      teaspoons chopped garlic</w:t>
      </w:r>
      <w:r w:rsidRPr="00690BA0">
        <w:rPr>
          <w:rFonts w:ascii="Arial" w:eastAsia="Times New Roman" w:hAnsi="Arial" w:cs="Arial"/>
          <w:color w:val="5A5A5A"/>
          <w:sz w:val="24"/>
          <w:szCs w:val="24"/>
          <w:lang w:eastAsia="nl-NL" w:bidi="ar-SA"/>
        </w:rPr>
        <w:br/>
        <w:t xml:space="preserve">2      tablespoons hot bean paste (miso) </w:t>
      </w:r>
      <w:r w:rsidRPr="00690BA0">
        <w:rPr>
          <w:rFonts w:ascii="Arial" w:eastAsia="Times New Roman" w:hAnsi="Arial" w:cs="Arial"/>
          <w:color w:val="5A5A5A"/>
          <w:sz w:val="24"/>
          <w:szCs w:val="24"/>
          <w:lang w:eastAsia="nl-NL" w:bidi="ar-SA"/>
        </w:rPr>
        <w:br/>
        <w:t>1/2   teaspoon ground cumin</w:t>
      </w:r>
      <w:r w:rsidRPr="00690BA0">
        <w:rPr>
          <w:rFonts w:ascii="Arial" w:eastAsia="Times New Roman" w:hAnsi="Arial" w:cs="Arial"/>
          <w:color w:val="5A5A5A"/>
          <w:sz w:val="24"/>
          <w:szCs w:val="24"/>
          <w:lang w:eastAsia="nl-NL" w:bidi="ar-SA"/>
        </w:rPr>
        <w:br/>
        <w:t>1      cup mango juice or apricot juice or orange juice</w:t>
      </w:r>
      <w:r w:rsidRPr="00690BA0">
        <w:rPr>
          <w:rFonts w:ascii="Arial" w:eastAsia="Times New Roman" w:hAnsi="Arial" w:cs="Arial"/>
          <w:color w:val="5A5A5A"/>
          <w:sz w:val="24"/>
          <w:szCs w:val="24"/>
          <w:lang w:eastAsia="nl-NL" w:bidi="ar-SA"/>
        </w:rPr>
        <w:br/>
        <w:t>4      tablespoons rice wine</w:t>
      </w:r>
      <w:r w:rsidRPr="00690BA0">
        <w:rPr>
          <w:rFonts w:ascii="Arial" w:eastAsia="Times New Roman" w:hAnsi="Arial" w:cs="Arial"/>
          <w:color w:val="5A5A5A"/>
          <w:sz w:val="24"/>
          <w:szCs w:val="24"/>
          <w:lang w:eastAsia="nl-NL" w:bidi="ar-SA"/>
        </w:rPr>
        <w:br/>
        <w:t xml:space="preserve">        Kosher salt </w:t>
      </w:r>
      <w:r w:rsidRPr="00690BA0">
        <w:rPr>
          <w:rFonts w:ascii="Arial" w:eastAsia="Times New Roman" w:hAnsi="Arial" w:cs="Arial"/>
          <w:color w:val="5A5A5A"/>
          <w:sz w:val="24"/>
          <w:szCs w:val="24"/>
          <w:lang w:eastAsia="nl-NL" w:bidi="ar-SA"/>
        </w:rPr>
        <w:br/>
        <w:t>        Freshly ground black pepper</w:t>
      </w:r>
      <w:r w:rsidRPr="00690BA0">
        <w:rPr>
          <w:rFonts w:ascii="Arial" w:eastAsia="Times New Roman" w:hAnsi="Arial" w:cs="Arial"/>
          <w:color w:val="5A5A5A"/>
          <w:sz w:val="24"/>
          <w:szCs w:val="24"/>
          <w:lang w:eastAsia="nl-NL" w:bidi="ar-SA"/>
        </w:rPr>
        <w:br/>
        <w:t> </w:t>
      </w:r>
      <w:r w:rsidRPr="00690BA0">
        <w:rPr>
          <w:rFonts w:ascii="Arial" w:eastAsia="Times New Roman" w:hAnsi="Arial" w:cs="Arial"/>
          <w:color w:val="5A5A5A"/>
          <w:sz w:val="24"/>
          <w:szCs w:val="24"/>
          <w:lang w:eastAsia="nl-NL" w:bidi="ar-SA"/>
        </w:rPr>
        <w:br/>
        <w:t>6    bone-in pork rib chops, each about 1 inch thick</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1. In a medium sauté pan over medium heat, warm the oil and cook the shallots for 2 minutes. Add garlic and sauté 1 minute more. Add the hot bean paste, cumin, mango juice, rice wine, and salt and pepper to taste. Bring to a boil. Remove from the heat and chill.</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2. Place the pork chops in a large, resealable plastic bag and pour in the chilled marinade. Press the air out of the bag and seal tightly. Place the bag in a large bowl and refrigerate for 4 hours, turning the bag occasionally.</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3. Allow the chops to stand at room temperature for 20 to 30 minutes before grilling. Remove the chops from the bag and reserve the marinade. Pour the marinade into a small saucepan and bring to a boil. Boil one minute; remove from heat.</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4. Grill the chops over </w:t>
      </w:r>
      <w:r w:rsidRPr="00690BA0">
        <w:rPr>
          <w:rFonts w:ascii="Arial" w:eastAsia="Times New Roman" w:hAnsi="Arial" w:cs="Arial"/>
          <w:b/>
          <w:bCs/>
          <w:i/>
          <w:iCs/>
          <w:color w:val="5A5A5A"/>
          <w:sz w:val="24"/>
          <w:szCs w:val="24"/>
          <w:lang w:eastAsia="nl-NL" w:bidi="ar-SA"/>
        </w:rPr>
        <w:t>direct medium heat</w:t>
      </w:r>
      <w:r w:rsidRPr="00690BA0">
        <w:rPr>
          <w:rFonts w:ascii="Arial" w:eastAsia="Times New Roman" w:hAnsi="Arial" w:cs="Arial"/>
          <w:color w:val="5A5A5A"/>
          <w:sz w:val="24"/>
          <w:szCs w:val="24"/>
          <w:lang w:eastAsia="nl-NL" w:bidi="ar-SA"/>
        </w:rPr>
        <w:t xml:space="preserve"> (350°F to 450°F), with the lid closed as much as possible, until barely pink in the center of the meat, 8 to 10 minutes, turning once and occasionally basting with the boiled marinade. Remove from the grill and let rest for 3 to 5 minutes. Serve warm with black beans and rice, if desired.</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Makes 6 servings</w:t>
      </w:r>
    </w:p>
    <w:p w:rsidR="00E11822" w:rsidRDefault="00E11822" w:rsidP="0060447D">
      <w:pPr>
        <w:spacing w:after="0" w:line="240" w:lineRule="auto"/>
        <w:ind w:firstLine="0"/>
        <w:rPr>
          <w:rFonts w:ascii="Arial" w:eastAsia="Times New Roman" w:hAnsi="Arial" w:cs="Arial"/>
          <w:color w:val="5A5A5A"/>
          <w:sz w:val="24"/>
          <w:szCs w:val="24"/>
          <w:lang w:eastAsia="nl-NL" w:bidi="ar-SA"/>
        </w:rPr>
      </w:pPr>
      <w:r>
        <w:rPr>
          <w:rFonts w:ascii="Arial" w:eastAsia="Times New Roman" w:hAnsi="Arial" w:cs="Arial"/>
          <w:color w:val="5A5A5A"/>
          <w:sz w:val="24"/>
          <w:szCs w:val="24"/>
          <w:lang w:eastAsia="nl-NL" w:bidi="ar-SA"/>
        </w:rPr>
        <w:br w:type="page"/>
      </w:r>
    </w:p>
    <w:p w:rsidR="00E11822" w:rsidRDefault="00E11822" w:rsidP="0060447D">
      <w:pPr>
        <w:pStyle w:val="Kop2"/>
      </w:pPr>
      <w:bookmarkStart w:id="575" w:name="porkribchopsmemphis"/>
      <w:bookmarkStart w:id="576" w:name="_Toc217441169"/>
      <w:bookmarkEnd w:id="575"/>
      <w:r w:rsidRPr="00E11822">
        <w:t>Pork Rib Chops with Memphis Dry Rub and Sassy Barbecue Sauce</w:t>
      </w:r>
      <w:bookmarkEnd w:id="576"/>
    </w:p>
    <w:p w:rsidR="00E11822" w:rsidRDefault="00E11822" w:rsidP="0060447D">
      <w:pPr>
        <w:spacing w:after="0" w:line="240" w:lineRule="auto"/>
        <w:ind w:firstLine="0"/>
        <w:outlineLvl w:val="1"/>
        <w:rPr>
          <w:rFonts w:ascii="Arial" w:eastAsia="Times New Roman" w:hAnsi="Arial" w:cs="Arial"/>
          <w:bCs/>
          <w:color w:val="5A5A5A"/>
          <w:lang w:eastAsia="nl-NL"/>
        </w:rPr>
      </w:pPr>
    </w:p>
    <w:p w:rsidR="00E11822" w:rsidRDefault="00E11822" w:rsidP="0060447D">
      <w:pPr>
        <w:spacing w:after="0" w:line="240" w:lineRule="auto"/>
        <w:ind w:firstLine="0"/>
        <w:rPr>
          <w:rFonts w:ascii="Arial" w:eastAsia="Times New Roman" w:hAnsi="Arial" w:cs="Arial"/>
          <w:bCs/>
          <w:color w:val="5A5A5A"/>
          <w:lang w:eastAsia="nl-NL"/>
        </w:rPr>
      </w:pPr>
      <w:r w:rsidRPr="00E11822">
        <w:rPr>
          <w:rFonts w:ascii="Arial" w:eastAsia="Times New Roman" w:hAnsi="Arial" w:cs="Arial"/>
          <w:b/>
          <w:bCs/>
          <w:color w:val="5A5A5A"/>
          <w:lang w:eastAsia="nl-NL"/>
        </w:rPr>
        <w:t>Sauce</w:t>
      </w:r>
      <w:r w:rsidRPr="00E11822">
        <w:rPr>
          <w:rFonts w:ascii="Arial" w:eastAsia="Times New Roman" w:hAnsi="Arial" w:cs="Arial"/>
          <w:bCs/>
          <w:color w:val="5A5A5A"/>
          <w:lang w:eastAsia="nl-NL"/>
        </w:rPr>
        <w:br/>
        <w:t>1/2 cup ketchup</w:t>
      </w:r>
      <w:r w:rsidRPr="00E11822">
        <w:rPr>
          <w:rFonts w:ascii="Arial" w:eastAsia="Times New Roman" w:hAnsi="Arial" w:cs="Arial"/>
          <w:bCs/>
          <w:color w:val="5A5A5A"/>
          <w:lang w:eastAsia="nl-NL"/>
        </w:rPr>
        <w:br/>
        <w:t>2 tablespoons molasses</w:t>
      </w:r>
      <w:r w:rsidRPr="00E11822">
        <w:rPr>
          <w:rFonts w:ascii="Arial" w:eastAsia="Times New Roman" w:hAnsi="Arial" w:cs="Arial"/>
          <w:bCs/>
          <w:color w:val="5A5A5A"/>
          <w:lang w:eastAsia="nl-NL"/>
        </w:rPr>
        <w:br/>
        <w:t>1 tablespoon white wine vinegar</w:t>
      </w:r>
      <w:r w:rsidRPr="00E11822">
        <w:rPr>
          <w:rFonts w:ascii="Arial" w:eastAsia="Times New Roman" w:hAnsi="Arial" w:cs="Arial"/>
          <w:bCs/>
          <w:color w:val="5A5A5A"/>
          <w:lang w:eastAsia="nl-NL"/>
        </w:rPr>
        <w:br/>
        <w:t xml:space="preserve">1 tablespoon Dijon mustard </w:t>
      </w:r>
      <w:r w:rsidRPr="00E11822">
        <w:rPr>
          <w:rFonts w:ascii="Arial" w:eastAsia="Times New Roman" w:hAnsi="Arial" w:cs="Arial"/>
          <w:bCs/>
          <w:color w:val="5A5A5A"/>
          <w:lang w:eastAsia="nl-NL"/>
        </w:rPr>
        <w:br/>
        <w:t>1 tablespoon light brown sugar</w:t>
      </w:r>
      <w:r w:rsidRPr="00E11822">
        <w:rPr>
          <w:rFonts w:ascii="Arial" w:eastAsia="Times New Roman" w:hAnsi="Arial" w:cs="Arial"/>
          <w:bCs/>
          <w:color w:val="5A5A5A"/>
          <w:lang w:eastAsia="nl-NL"/>
        </w:rPr>
        <w:br/>
        <w:t>2 teaspoons Worcestershire sauce</w:t>
      </w:r>
      <w:r w:rsidRPr="00E11822">
        <w:rPr>
          <w:rFonts w:ascii="Arial" w:eastAsia="Times New Roman" w:hAnsi="Arial" w:cs="Arial"/>
          <w:bCs/>
          <w:color w:val="5A5A5A"/>
          <w:lang w:eastAsia="nl-NL"/>
        </w:rPr>
        <w:br/>
        <w:t>1/2 teaspoon kosher salt</w:t>
      </w:r>
      <w:r w:rsidRPr="00E11822">
        <w:rPr>
          <w:rFonts w:ascii="Arial" w:eastAsia="Times New Roman" w:hAnsi="Arial" w:cs="Arial"/>
          <w:bCs/>
          <w:color w:val="5A5A5A"/>
          <w:lang w:eastAsia="nl-NL"/>
        </w:rPr>
        <w:br/>
        <w:t>1/4 teaspoon Tabasco® sauce</w:t>
      </w:r>
      <w:r w:rsidRPr="00E11822">
        <w:rPr>
          <w:rFonts w:ascii="Arial" w:eastAsia="Times New Roman" w:hAnsi="Arial" w:cs="Arial"/>
          <w:bCs/>
          <w:color w:val="5A5A5A"/>
          <w:lang w:eastAsia="nl-NL"/>
        </w:rPr>
        <w:br/>
        <w:t>1/4 teaspoon granulated garlic</w:t>
      </w:r>
      <w:r w:rsidRPr="00E11822">
        <w:rPr>
          <w:rFonts w:ascii="Arial" w:eastAsia="Times New Roman" w:hAnsi="Arial" w:cs="Arial"/>
          <w:bCs/>
          <w:color w:val="5A5A5A"/>
          <w:lang w:eastAsia="nl-NL"/>
        </w:rPr>
        <w:br/>
        <w:t>1/4 teaspoon freshly ground black pepper</w:t>
      </w:r>
      <w:r w:rsidRPr="00E11822">
        <w:rPr>
          <w:rFonts w:ascii="Arial" w:eastAsia="Times New Roman" w:hAnsi="Arial" w:cs="Arial"/>
          <w:bCs/>
          <w:color w:val="5A5A5A"/>
          <w:lang w:eastAsia="nl-NL"/>
        </w:rPr>
        <w:br/>
      </w:r>
      <w:r w:rsidRPr="00E11822">
        <w:rPr>
          <w:rFonts w:ascii="Arial" w:eastAsia="Times New Roman" w:hAnsi="Arial" w:cs="Arial"/>
          <w:bCs/>
          <w:color w:val="5A5A5A"/>
          <w:lang w:eastAsia="nl-NL"/>
        </w:rPr>
        <w:br/>
      </w:r>
      <w:r w:rsidRPr="00E11822">
        <w:rPr>
          <w:rFonts w:ascii="Arial" w:eastAsia="Times New Roman" w:hAnsi="Arial" w:cs="Arial"/>
          <w:b/>
          <w:bCs/>
          <w:color w:val="5A5A5A"/>
          <w:lang w:eastAsia="nl-NL"/>
        </w:rPr>
        <w:t>Rub</w:t>
      </w:r>
      <w:r w:rsidRPr="00E11822">
        <w:rPr>
          <w:rFonts w:ascii="Arial" w:eastAsia="Times New Roman" w:hAnsi="Arial" w:cs="Arial"/>
          <w:bCs/>
          <w:color w:val="5A5A5A"/>
          <w:lang w:eastAsia="nl-NL"/>
        </w:rPr>
        <w:br/>
        <w:t xml:space="preserve">1-1/2 teaspoons whole black peppercorns </w:t>
      </w:r>
      <w:r w:rsidRPr="00E11822">
        <w:rPr>
          <w:rFonts w:ascii="Arial" w:eastAsia="Times New Roman" w:hAnsi="Arial" w:cs="Arial"/>
          <w:bCs/>
          <w:color w:val="5A5A5A"/>
          <w:lang w:eastAsia="nl-NL"/>
        </w:rPr>
        <w:br/>
        <w:t>1-1/2 teaspoons mustard seed</w:t>
      </w:r>
      <w:r w:rsidRPr="00E11822">
        <w:rPr>
          <w:rFonts w:ascii="Arial" w:eastAsia="Times New Roman" w:hAnsi="Arial" w:cs="Arial"/>
          <w:bCs/>
          <w:color w:val="5A5A5A"/>
          <w:lang w:eastAsia="nl-NL"/>
        </w:rPr>
        <w:br/>
        <w:t>1-1/2 teaspoons paprika</w:t>
      </w:r>
      <w:r w:rsidRPr="00E11822">
        <w:rPr>
          <w:rFonts w:ascii="Arial" w:eastAsia="Times New Roman" w:hAnsi="Arial" w:cs="Arial"/>
          <w:bCs/>
          <w:color w:val="5A5A5A"/>
          <w:lang w:eastAsia="nl-NL"/>
        </w:rPr>
        <w:br/>
        <w:t>1-1/2 teaspoons light brown sugar</w:t>
      </w:r>
      <w:r w:rsidRPr="00E11822">
        <w:rPr>
          <w:rFonts w:ascii="Arial" w:eastAsia="Times New Roman" w:hAnsi="Arial" w:cs="Arial"/>
          <w:bCs/>
          <w:color w:val="5A5A5A"/>
          <w:lang w:eastAsia="nl-NL"/>
        </w:rPr>
        <w:br/>
        <w:t>1-1/2 teaspoons kosher salt</w:t>
      </w:r>
      <w:r w:rsidRPr="00E11822">
        <w:rPr>
          <w:rFonts w:ascii="Arial" w:eastAsia="Times New Roman" w:hAnsi="Arial" w:cs="Arial"/>
          <w:bCs/>
          <w:color w:val="5A5A5A"/>
          <w:lang w:eastAsia="nl-NL"/>
        </w:rPr>
        <w:br/>
        <w:t xml:space="preserve">1 teaspoon granulated garlic </w:t>
      </w:r>
      <w:r w:rsidRPr="00E11822">
        <w:rPr>
          <w:rFonts w:ascii="Arial" w:eastAsia="Times New Roman" w:hAnsi="Arial" w:cs="Arial"/>
          <w:bCs/>
          <w:color w:val="5A5A5A"/>
          <w:lang w:eastAsia="nl-NL"/>
        </w:rPr>
        <w:br/>
        <w:t>1 teaspoon granulated onion</w:t>
      </w:r>
      <w:r w:rsidRPr="00E11822">
        <w:rPr>
          <w:rFonts w:ascii="Arial" w:eastAsia="Times New Roman" w:hAnsi="Arial" w:cs="Arial"/>
          <w:bCs/>
          <w:color w:val="5A5A5A"/>
          <w:lang w:eastAsia="nl-NL"/>
        </w:rPr>
        <w:br/>
        <w:t>1/4 teaspoon ground cayenne pepper</w:t>
      </w:r>
      <w:r w:rsidRPr="00E11822">
        <w:rPr>
          <w:rFonts w:ascii="Arial" w:eastAsia="Times New Roman" w:hAnsi="Arial" w:cs="Arial"/>
          <w:bCs/>
          <w:color w:val="5A5A5A"/>
          <w:lang w:eastAsia="nl-NL"/>
        </w:rPr>
        <w:br/>
      </w:r>
      <w:r w:rsidRPr="00E11822">
        <w:rPr>
          <w:rFonts w:ascii="Arial" w:eastAsia="Times New Roman" w:hAnsi="Arial" w:cs="Arial"/>
          <w:bCs/>
          <w:color w:val="5A5A5A"/>
          <w:lang w:eastAsia="nl-NL"/>
        </w:rPr>
        <w:br/>
        <w:t xml:space="preserve">6 bone-in pork rib chops, 10 to 12 oz each and about 1" thick </w:t>
      </w:r>
      <w:r w:rsidRPr="00E11822">
        <w:rPr>
          <w:rFonts w:ascii="Arial" w:eastAsia="Times New Roman" w:hAnsi="Arial" w:cs="Arial"/>
          <w:bCs/>
          <w:color w:val="5A5A5A"/>
          <w:lang w:eastAsia="nl-NL"/>
        </w:rPr>
        <w:br/>
        <w:t>Canola oil</w:t>
      </w:r>
      <w:r w:rsidRPr="00E11822">
        <w:rPr>
          <w:rFonts w:ascii="Arial" w:eastAsia="Times New Roman" w:hAnsi="Arial" w:cs="Arial"/>
          <w:bCs/>
          <w:color w:val="5A5A5A"/>
          <w:lang w:eastAsia="nl-NL"/>
        </w:rPr>
        <w:br/>
      </w:r>
      <w:r w:rsidRPr="00E11822">
        <w:rPr>
          <w:rFonts w:ascii="Arial" w:eastAsia="Times New Roman" w:hAnsi="Arial" w:cs="Arial"/>
          <w:bCs/>
          <w:color w:val="5A5A5A"/>
          <w:lang w:eastAsia="nl-NL"/>
        </w:rPr>
        <w:br/>
        <w:t>1. In a small heavy-bottom saucepan, whisk the sauce ingredients with 1/2 cup water. Bring to boil over medium heat, then reduce the heat and simmer for 10 minutes, stirring occasionally.</w:t>
      </w:r>
      <w:r w:rsidRPr="00E11822">
        <w:rPr>
          <w:rFonts w:ascii="Arial" w:eastAsia="Times New Roman" w:hAnsi="Arial" w:cs="Arial"/>
          <w:bCs/>
          <w:color w:val="5A5A5A"/>
          <w:lang w:eastAsia="nl-NL"/>
        </w:rPr>
        <w:br/>
      </w:r>
      <w:r w:rsidRPr="00E11822">
        <w:rPr>
          <w:rFonts w:ascii="Arial" w:eastAsia="Times New Roman" w:hAnsi="Arial" w:cs="Arial"/>
          <w:bCs/>
          <w:color w:val="5A5A5A"/>
          <w:lang w:eastAsia="nl-NL"/>
        </w:rPr>
        <w:br/>
        <w:t>2. In a spice grinder, pulse the peppercorns and the mustard seed until coarsely ground. Place in a small bowl and add the remaining rub ingredients, mixing well.</w:t>
      </w:r>
      <w:r w:rsidRPr="00E11822">
        <w:rPr>
          <w:rFonts w:ascii="Arial" w:eastAsia="Times New Roman" w:hAnsi="Arial" w:cs="Arial"/>
          <w:bCs/>
          <w:color w:val="5A5A5A"/>
          <w:lang w:eastAsia="nl-NL"/>
        </w:rPr>
        <w:br/>
      </w:r>
      <w:r w:rsidRPr="00E11822">
        <w:rPr>
          <w:rFonts w:ascii="Arial" w:eastAsia="Times New Roman" w:hAnsi="Arial" w:cs="Arial"/>
          <w:bCs/>
          <w:color w:val="5A5A5A"/>
          <w:lang w:eastAsia="nl-NL"/>
        </w:rPr>
        <w:br/>
        <w:t xml:space="preserve">3. Allow the chops to stand at room temperature for 20 to 30 minutes before grilling. Lightly brush or spray the chops on both sides with oil and season with the rub, pressing the spices into the meat. Grill over </w:t>
      </w:r>
      <w:r w:rsidRPr="00E11822">
        <w:rPr>
          <w:rFonts w:ascii="Arial" w:eastAsia="Times New Roman" w:hAnsi="Arial" w:cs="Arial"/>
          <w:b/>
          <w:bCs/>
          <w:i/>
          <w:iCs/>
          <w:color w:val="5A5A5A"/>
          <w:lang w:eastAsia="nl-NL"/>
        </w:rPr>
        <w:t>direct medium</w:t>
      </w:r>
      <w:r w:rsidRPr="00E11822">
        <w:rPr>
          <w:rFonts w:ascii="Arial" w:eastAsia="Times New Roman" w:hAnsi="Arial" w:cs="Arial"/>
          <w:bCs/>
          <w:color w:val="5A5A5A"/>
          <w:lang w:eastAsia="nl-NL"/>
        </w:rPr>
        <w:t xml:space="preserve"> heat until barely pink in the center of the meat, 8 to 10 minutes, turning once. Remove from the grill and let rest for 3 to 5 minutes. Serve warm with the sauce on the side.</w:t>
      </w:r>
      <w:r w:rsidRPr="00E11822">
        <w:rPr>
          <w:rFonts w:ascii="Arial" w:eastAsia="Times New Roman" w:hAnsi="Arial" w:cs="Arial"/>
          <w:bCs/>
          <w:color w:val="5A5A5A"/>
          <w:lang w:eastAsia="nl-NL"/>
        </w:rPr>
        <w:br/>
      </w:r>
      <w:r w:rsidRPr="00E11822">
        <w:rPr>
          <w:rFonts w:ascii="Arial" w:eastAsia="Times New Roman" w:hAnsi="Arial" w:cs="Arial"/>
          <w:bCs/>
          <w:color w:val="5A5A5A"/>
          <w:lang w:eastAsia="nl-NL"/>
        </w:rPr>
        <w:br/>
        <w:t>Makes 6 servings</w:t>
      </w:r>
    </w:p>
    <w:p w:rsidR="0019409D" w:rsidRPr="00F6025E" w:rsidRDefault="00E11822" w:rsidP="00EB564F">
      <w:pPr>
        <w:pStyle w:val="Kop2"/>
      </w:pPr>
      <w:r w:rsidRPr="00E11822">
        <w:rPr>
          <w:sz w:val="42"/>
          <w:szCs w:val="42"/>
        </w:rPr>
        <w:t xml:space="preserve">  </w:t>
      </w:r>
      <w:r w:rsidR="0019409D" w:rsidRPr="00E11822">
        <w:rPr>
          <w:sz w:val="42"/>
          <w:szCs w:val="42"/>
        </w:rPr>
        <w:br w:type="page"/>
      </w:r>
      <w:bookmarkStart w:id="577" w:name="pantryporkchops"/>
      <w:bookmarkStart w:id="578" w:name="_Toc217441170"/>
      <w:bookmarkStart w:id="579" w:name="_Toc217441171"/>
      <w:bookmarkEnd w:id="577"/>
      <w:r w:rsidR="0019409D" w:rsidRPr="00F6025E">
        <w:t>Pantry Pork Chops</w:t>
      </w:r>
      <w:bookmarkEnd w:id="578"/>
      <w:bookmarkEnd w:id="579"/>
    </w:p>
    <w:p w:rsidR="00F6025E" w:rsidRDefault="00F6025E" w:rsidP="0060447D">
      <w:pPr>
        <w:spacing w:after="0" w:line="240" w:lineRule="auto"/>
        <w:ind w:firstLine="0"/>
        <w:rPr>
          <w:rFonts w:ascii="Arial" w:eastAsia="Times New Roman" w:hAnsi="Arial" w:cs="Arial"/>
          <w:color w:val="666666"/>
          <w:sz w:val="26"/>
          <w:szCs w:val="26"/>
          <w:lang w:eastAsia="nl-NL" w:bidi="ar-SA"/>
        </w:rPr>
      </w:pPr>
    </w:p>
    <w:p w:rsidR="0019409D" w:rsidRPr="00690BA0" w:rsidRDefault="0019409D" w:rsidP="0060447D">
      <w:pPr>
        <w:spacing w:after="0" w:line="240" w:lineRule="auto"/>
        <w:ind w:firstLine="0"/>
        <w:rPr>
          <w:rFonts w:ascii="Arial" w:eastAsia="Times New Roman" w:hAnsi="Arial" w:cs="Arial"/>
          <w:i/>
          <w:iCs/>
          <w:color w:val="666666"/>
          <w:sz w:val="26"/>
          <w:szCs w:val="26"/>
          <w:lang w:eastAsia="nl-NL" w:bidi="ar-SA"/>
        </w:rPr>
      </w:pPr>
      <w:r w:rsidRPr="00690BA0">
        <w:rPr>
          <w:rFonts w:ascii="Arial" w:eastAsia="Times New Roman" w:hAnsi="Arial" w:cs="Arial"/>
          <w:color w:val="666666"/>
          <w:sz w:val="26"/>
          <w:szCs w:val="26"/>
          <w:lang w:eastAsia="nl-NL" w:bidi="ar-SA"/>
        </w:rPr>
        <w:t xml:space="preserve">from </w:t>
      </w:r>
      <w:r w:rsidRPr="00690BA0">
        <w:rPr>
          <w:rFonts w:ascii="Arial" w:eastAsia="Times New Roman" w:hAnsi="Arial" w:cs="Arial"/>
          <w:i/>
          <w:iCs/>
          <w:color w:val="666666"/>
          <w:sz w:val="26"/>
          <w:lang w:eastAsia="nl-NL" w:bidi="ar-SA"/>
        </w:rPr>
        <w:t xml:space="preserve">Weber’s Big Book of Grilling™ by Jamie Purviance and Sandra S. McRae </w:t>
      </w:r>
    </w:p>
    <w:p w:rsidR="0019409D" w:rsidRPr="00F6025E" w:rsidRDefault="0019409D" w:rsidP="0060447D">
      <w:pPr>
        <w:spacing w:after="0" w:line="240" w:lineRule="auto"/>
        <w:ind w:firstLine="0"/>
        <w:rPr>
          <w:rFonts w:ascii="Arial" w:eastAsia="Times New Roman" w:hAnsi="Arial" w:cs="Arial"/>
          <w:iCs/>
          <w:color w:val="5A5A5A"/>
          <w:sz w:val="26"/>
          <w:lang w:eastAsia="nl-NL" w:bidi="ar-SA"/>
        </w:rPr>
      </w:pPr>
      <w:r w:rsidRPr="00F6025E">
        <w:rPr>
          <w:rFonts w:ascii="Arial" w:eastAsia="Times New Roman" w:hAnsi="Arial" w:cs="Arial"/>
          <w:b/>
          <w:bCs/>
          <w:iCs/>
          <w:noProof/>
          <w:color w:val="5A5A5A"/>
          <w:sz w:val="26"/>
          <w:lang w:val="nl-NL" w:eastAsia="nl-NL" w:bidi="ar-SA"/>
        </w:rPr>
        <w:drawing>
          <wp:anchor distT="0" distB="0" distL="114300" distR="114300" simplePos="0" relativeHeight="251938816" behindDoc="0" locked="0" layoutInCell="1" allowOverlap="1">
            <wp:simplePos x="0" y="0"/>
            <wp:positionH relativeFrom="column">
              <wp:posOffset>4473575</wp:posOffset>
            </wp:positionH>
            <wp:positionV relativeFrom="paragraph">
              <wp:posOffset>65405</wp:posOffset>
            </wp:positionV>
            <wp:extent cx="1149985" cy="1435100"/>
            <wp:effectExtent l="19050" t="0" r="0" b="0"/>
            <wp:wrapSquare wrapText="bothSides"/>
            <wp:docPr id="124" name="ctl00_ContentPlaceHolder1_imgRecipeImage" descr="http://www.weber.com/Recipes/Assets/en-us/img/FNP500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500_120.jpg"/>
                    <pic:cNvPicPr>
                      <a:picLocks noChangeAspect="1" noChangeArrowheads="1"/>
                    </pic:cNvPicPr>
                  </pic:nvPicPr>
                  <pic:blipFill>
                    <a:blip r:embed="rId283"/>
                    <a:srcRect/>
                    <a:stretch>
                      <a:fillRect/>
                    </a:stretch>
                  </pic:blipFill>
                  <pic:spPr bwMode="auto">
                    <a:xfrm>
                      <a:off x="0" y="0"/>
                      <a:ext cx="1149985" cy="1435100"/>
                    </a:xfrm>
                    <a:prstGeom prst="rect">
                      <a:avLst/>
                    </a:prstGeom>
                    <a:noFill/>
                    <a:ln w="9525">
                      <a:noFill/>
                      <a:miter lim="800000"/>
                      <a:headEnd/>
                      <a:tailEnd/>
                    </a:ln>
                  </pic:spPr>
                </pic:pic>
              </a:graphicData>
            </a:graphic>
          </wp:anchor>
        </w:drawing>
      </w:r>
      <w:r w:rsidRPr="00F6025E">
        <w:rPr>
          <w:rFonts w:ascii="Arial" w:eastAsia="Times New Roman" w:hAnsi="Arial" w:cs="Arial"/>
          <w:b/>
          <w:bCs/>
          <w:iCs/>
          <w:color w:val="5A5A5A"/>
          <w:sz w:val="26"/>
          <w:lang w:eastAsia="nl-NL" w:bidi="ar-SA"/>
        </w:rPr>
        <w:t>Prep time:</w:t>
      </w:r>
      <w:r w:rsidRPr="00F6025E">
        <w:rPr>
          <w:rFonts w:ascii="Arial" w:eastAsia="Times New Roman" w:hAnsi="Arial" w:cs="Arial"/>
          <w:iCs/>
          <w:color w:val="5A5A5A"/>
          <w:sz w:val="26"/>
          <w:lang w:eastAsia="nl-NL" w:bidi="ar-SA"/>
        </w:rPr>
        <w:t> 5 minutes</w:t>
      </w:r>
      <w:r w:rsidRPr="00F6025E">
        <w:rPr>
          <w:rFonts w:ascii="Arial" w:eastAsia="Times New Roman" w:hAnsi="Arial" w:cs="Arial"/>
          <w:iCs/>
          <w:color w:val="5A5A5A"/>
          <w:sz w:val="26"/>
          <w:szCs w:val="26"/>
          <w:lang w:eastAsia="nl-NL" w:bidi="ar-SA"/>
        </w:rPr>
        <w:br/>
      </w:r>
      <w:r w:rsidRPr="00F6025E">
        <w:rPr>
          <w:rFonts w:ascii="Arial" w:eastAsia="Times New Roman" w:hAnsi="Arial" w:cs="Arial"/>
          <w:b/>
          <w:bCs/>
          <w:iCs/>
          <w:color w:val="5A5A5A"/>
          <w:sz w:val="26"/>
          <w:lang w:eastAsia="nl-NL" w:bidi="ar-SA"/>
        </w:rPr>
        <w:t>Marinating time:</w:t>
      </w:r>
      <w:r w:rsidRPr="00F6025E">
        <w:rPr>
          <w:rFonts w:ascii="Arial" w:eastAsia="Times New Roman" w:hAnsi="Arial" w:cs="Arial"/>
          <w:iCs/>
          <w:color w:val="5A5A5A"/>
          <w:sz w:val="26"/>
          <w:lang w:eastAsia="nl-NL" w:bidi="ar-SA"/>
        </w:rPr>
        <w:t> 20 to 30 minutes</w:t>
      </w:r>
      <w:r w:rsidRPr="00F6025E">
        <w:rPr>
          <w:rFonts w:ascii="Arial" w:eastAsia="Times New Roman" w:hAnsi="Arial" w:cs="Arial"/>
          <w:iCs/>
          <w:color w:val="5A5A5A"/>
          <w:sz w:val="26"/>
          <w:szCs w:val="26"/>
          <w:lang w:eastAsia="nl-NL" w:bidi="ar-SA"/>
        </w:rPr>
        <w:br/>
      </w:r>
      <w:r w:rsidRPr="00F6025E">
        <w:rPr>
          <w:rFonts w:ascii="Arial" w:eastAsia="Times New Roman" w:hAnsi="Arial" w:cs="Arial"/>
          <w:b/>
          <w:bCs/>
          <w:iCs/>
          <w:color w:val="5A5A5A"/>
          <w:sz w:val="26"/>
          <w:lang w:eastAsia="nl-NL" w:bidi="ar-SA"/>
        </w:rPr>
        <w:t>Grilling time:</w:t>
      </w:r>
      <w:r w:rsidRPr="00F6025E">
        <w:rPr>
          <w:rFonts w:ascii="Arial" w:eastAsia="Times New Roman" w:hAnsi="Arial" w:cs="Arial"/>
          <w:iCs/>
          <w:color w:val="5A5A5A"/>
          <w:sz w:val="26"/>
          <w:lang w:eastAsia="nl-NL" w:bidi="ar-SA"/>
        </w:rPr>
        <w:t> 10 to 12 minutes</w:t>
      </w:r>
    </w:p>
    <w:p w:rsidR="00F6025E" w:rsidRDefault="00F6025E" w:rsidP="0060447D">
      <w:pPr>
        <w:spacing w:after="0" w:line="240" w:lineRule="auto"/>
        <w:ind w:firstLine="0"/>
        <w:rPr>
          <w:rFonts w:ascii="Arial" w:eastAsia="Times New Roman" w:hAnsi="Arial" w:cs="Arial"/>
          <w:b/>
          <w:bCs/>
          <w:iCs/>
          <w:color w:val="5A5A5A"/>
          <w:sz w:val="24"/>
          <w:szCs w:val="24"/>
          <w:lang w:eastAsia="nl-NL" w:bidi="ar-SA"/>
        </w:rPr>
      </w:pPr>
    </w:p>
    <w:p w:rsidR="0019409D" w:rsidRPr="00F6025E" w:rsidRDefault="0019409D" w:rsidP="0060447D">
      <w:pPr>
        <w:spacing w:after="0" w:line="240" w:lineRule="auto"/>
        <w:ind w:firstLine="0"/>
        <w:rPr>
          <w:rFonts w:ascii="Arial" w:eastAsia="Times New Roman" w:hAnsi="Arial" w:cs="Arial"/>
          <w:sz w:val="24"/>
          <w:szCs w:val="24"/>
          <w:lang w:eastAsia="nl-NL" w:bidi="ar-SA"/>
        </w:rPr>
      </w:pPr>
      <w:r w:rsidRPr="00F6025E">
        <w:rPr>
          <w:rFonts w:ascii="Arial" w:eastAsia="Times New Roman" w:hAnsi="Arial" w:cs="Arial"/>
          <w:b/>
          <w:bCs/>
          <w:iCs/>
          <w:color w:val="5A5A5A"/>
          <w:sz w:val="24"/>
          <w:szCs w:val="24"/>
          <w:lang w:eastAsia="nl-NL" w:bidi="ar-SA"/>
        </w:rPr>
        <w:t>Marinade</w:t>
      </w:r>
      <w:r w:rsidRPr="00F6025E">
        <w:rPr>
          <w:rFonts w:ascii="Arial" w:eastAsia="Times New Roman" w:hAnsi="Arial" w:cs="Arial"/>
          <w:iCs/>
          <w:color w:val="5A5A5A"/>
          <w:sz w:val="24"/>
          <w:szCs w:val="24"/>
          <w:lang w:eastAsia="nl-NL" w:bidi="ar-SA"/>
        </w:rPr>
        <w:br/>
        <w:t>1/4    cup plus 1 tablespoon fresh lemon juice</w:t>
      </w:r>
      <w:r w:rsidRPr="00F6025E">
        <w:rPr>
          <w:rFonts w:ascii="Arial" w:eastAsia="Times New Roman" w:hAnsi="Arial" w:cs="Arial"/>
          <w:iCs/>
          <w:color w:val="5A5A5A"/>
          <w:sz w:val="24"/>
          <w:szCs w:val="24"/>
          <w:lang w:eastAsia="nl-NL" w:bidi="ar-SA"/>
        </w:rPr>
        <w:br/>
        <w:t>3       tablespoons soy sauce</w:t>
      </w:r>
      <w:r w:rsidRPr="00F6025E">
        <w:rPr>
          <w:rFonts w:ascii="Arial" w:eastAsia="Times New Roman" w:hAnsi="Arial" w:cs="Arial"/>
          <w:iCs/>
          <w:color w:val="5A5A5A"/>
          <w:sz w:val="24"/>
          <w:szCs w:val="24"/>
          <w:lang w:eastAsia="nl-NL" w:bidi="ar-SA"/>
        </w:rPr>
        <w:br/>
        <w:t>1       tablespoon extra virgin olive oil</w:t>
      </w:r>
      <w:r w:rsidRPr="00F6025E">
        <w:rPr>
          <w:rFonts w:ascii="Arial" w:eastAsia="Times New Roman" w:hAnsi="Arial" w:cs="Arial"/>
          <w:iCs/>
          <w:color w:val="5A5A5A"/>
          <w:sz w:val="24"/>
          <w:szCs w:val="24"/>
          <w:lang w:eastAsia="nl-NL" w:bidi="ar-SA"/>
        </w:rPr>
        <w:br/>
        <w:t>1/2    teaspoon light brown sugar</w:t>
      </w:r>
      <w:r w:rsidRPr="00F6025E">
        <w:rPr>
          <w:rFonts w:ascii="Arial" w:eastAsia="Times New Roman" w:hAnsi="Arial" w:cs="Arial"/>
          <w:iCs/>
          <w:color w:val="5A5A5A"/>
          <w:sz w:val="24"/>
          <w:szCs w:val="24"/>
          <w:lang w:eastAsia="nl-NL" w:bidi="ar-SA"/>
        </w:rPr>
        <w:br/>
        <w:t>1/4    teaspoon chopped fresh rosemary</w:t>
      </w:r>
      <w:r w:rsidRPr="00F6025E">
        <w:rPr>
          <w:rFonts w:ascii="Arial" w:eastAsia="Times New Roman" w:hAnsi="Arial" w:cs="Arial"/>
          <w:iCs/>
          <w:color w:val="5A5A5A"/>
          <w:sz w:val="24"/>
          <w:szCs w:val="24"/>
          <w:lang w:eastAsia="nl-NL" w:bidi="ar-SA"/>
        </w:rPr>
        <w:br/>
        <w:t>1/4    teaspoon kosher salt</w:t>
      </w:r>
      <w:r w:rsidRPr="00F6025E">
        <w:rPr>
          <w:rFonts w:ascii="Arial" w:eastAsia="Times New Roman" w:hAnsi="Arial" w:cs="Arial"/>
          <w:iCs/>
          <w:color w:val="5A5A5A"/>
          <w:sz w:val="24"/>
          <w:szCs w:val="24"/>
          <w:lang w:eastAsia="nl-NL" w:bidi="ar-SA"/>
        </w:rPr>
        <w:br/>
        <w:t>1/4    teaspoon freshly ground black pepper</w:t>
      </w:r>
      <w:r w:rsidRPr="00F6025E">
        <w:rPr>
          <w:rFonts w:ascii="Arial" w:eastAsia="Times New Roman" w:hAnsi="Arial" w:cs="Arial"/>
          <w:iCs/>
          <w:color w:val="5A5A5A"/>
          <w:sz w:val="24"/>
          <w:szCs w:val="24"/>
          <w:lang w:eastAsia="nl-NL" w:bidi="ar-SA"/>
        </w:rPr>
        <w:br/>
        <w:t> </w:t>
      </w:r>
      <w:r w:rsidRPr="00F6025E">
        <w:rPr>
          <w:rFonts w:ascii="Arial" w:eastAsia="Times New Roman" w:hAnsi="Arial" w:cs="Arial"/>
          <w:iCs/>
          <w:color w:val="5A5A5A"/>
          <w:sz w:val="24"/>
          <w:szCs w:val="24"/>
          <w:lang w:eastAsia="nl-NL" w:bidi="ar-SA"/>
        </w:rPr>
        <w:br/>
        <w:t xml:space="preserve">4    pork rib chops, each about 1-1/4 inches thick </w:t>
      </w:r>
      <w:r w:rsidRPr="00F6025E">
        <w:rPr>
          <w:rFonts w:ascii="Arial" w:eastAsia="Times New Roman" w:hAnsi="Arial" w:cs="Arial"/>
          <w:iCs/>
          <w:color w:val="5A5A5A"/>
          <w:sz w:val="24"/>
          <w:szCs w:val="24"/>
          <w:lang w:eastAsia="nl-NL" w:bidi="ar-SA"/>
        </w:rPr>
        <w:br/>
      </w:r>
      <w:r w:rsidRPr="00F6025E">
        <w:rPr>
          <w:rFonts w:ascii="Arial" w:eastAsia="Times New Roman" w:hAnsi="Arial" w:cs="Arial"/>
          <w:iCs/>
          <w:color w:val="5A5A5A"/>
          <w:sz w:val="24"/>
          <w:szCs w:val="24"/>
          <w:lang w:eastAsia="nl-NL" w:bidi="ar-SA"/>
        </w:rPr>
        <w:br/>
        <w:t>1. In a medium bowl whisk the marinade ingredients.</w:t>
      </w:r>
      <w:r w:rsidRPr="00F6025E">
        <w:rPr>
          <w:rFonts w:ascii="Arial" w:eastAsia="Times New Roman" w:hAnsi="Arial" w:cs="Arial"/>
          <w:iCs/>
          <w:color w:val="5A5A5A"/>
          <w:sz w:val="24"/>
          <w:szCs w:val="24"/>
          <w:lang w:eastAsia="nl-NL" w:bidi="ar-SA"/>
        </w:rPr>
        <w:br/>
      </w:r>
      <w:r w:rsidRPr="00F6025E">
        <w:rPr>
          <w:rFonts w:ascii="Arial" w:eastAsia="Times New Roman" w:hAnsi="Arial" w:cs="Arial"/>
          <w:iCs/>
          <w:color w:val="5A5A5A"/>
          <w:sz w:val="24"/>
          <w:szCs w:val="24"/>
          <w:lang w:eastAsia="nl-NL" w:bidi="ar-SA"/>
        </w:rPr>
        <w:br/>
        <w:t>2. Place the chops in a large, resealable plastic bag and pour in the marinade. Press the air out of the bag and seal tightly. Turn the bag to distribute the marinade, place in a bowl, and allow to stand at room temperature for 20 to 30 minutes before grilling. Remove the chops from the bag and discard the marinade.</w:t>
      </w:r>
      <w:r w:rsidRPr="00F6025E">
        <w:rPr>
          <w:rFonts w:ascii="Arial" w:eastAsia="Times New Roman" w:hAnsi="Arial" w:cs="Arial"/>
          <w:iCs/>
          <w:color w:val="5A5A5A"/>
          <w:sz w:val="24"/>
          <w:szCs w:val="24"/>
          <w:lang w:eastAsia="nl-NL" w:bidi="ar-SA"/>
        </w:rPr>
        <w:br/>
      </w:r>
      <w:r w:rsidRPr="00F6025E">
        <w:rPr>
          <w:rFonts w:ascii="Arial" w:eastAsia="Times New Roman" w:hAnsi="Arial" w:cs="Arial"/>
          <w:iCs/>
          <w:color w:val="5A5A5A"/>
          <w:sz w:val="24"/>
          <w:szCs w:val="24"/>
          <w:lang w:eastAsia="nl-NL" w:bidi="ar-SA"/>
        </w:rPr>
        <w:br/>
        <w:t xml:space="preserve">3. Sear the chops over </w:t>
      </w:r>
      <w:r w:rsidRPr="00F6025E">
        <w:rPr>
          <w:rFonts w:ascii="Arial" w:eastAsia="Times New Roman" w:hAnsi="Arial" w:cs="Arial"/>
          <w:b/>
          <w:bCs/>
          <w:iCs/>
          <w:color w:val="5A5A5A"/>
          <w:sz w:val="24"/>
          <w:szCs w:val="24"/>
          <w:lang w:eastAsia="nl-NL" w:bidi="ar-SA"/>
        </w:rPr>
        <w:t>direct high heat</w:t>
      </w:r>
      <w:r w:rsidRPr="00F6025E">
        <w:rPr>
          <w:rFonts w:ascii="Arial" w:eastAsia="Times New Roman" w:hAnsi="Arial" w:cs="Arial"/>
          <w:iCs/>
          <w:color w:val="5A5A5A"/>
          <w:sz w:val="24"/>
          <w:szCs w:val="24"/>
          <w:lang w:eastAsia="nl-NL" w:bidi="ar-SA"/>
        </w:rPr>
        <w:t xml:space="preserve"> (450°F to 550°F), with the lid closed as much as possible, for 6 minutes, turning once. Then move the chops over </w:t>
      </w:r>
      <w:r w:rsidRPr="00F6025E">
        <w:rPr>
          <w:rFonts w:ascii="Arial" w:eastAsia="Times New Roman" w:hAnsi="Arial" w:cs="Arial"/>
          <w:b/>
          <w:bCs/>
          <w:iCs/>
          <w:color w:val="5A5A5A"/>
          <w:sz w:val="24"/>
          <w:szCs w:val="24"/>
          <w:lang w:eastAsia="nl-NL" w:bidi="ar-SA"/>
        </w:rPr>
        <w:t xml:space="preserve">indirect high heat </w:t>
      </w:r>
      <w:r w:rsidRPr="00F6025E">
        <w:rPr>
          <w:rFonts w:ascii="Arial" w:eastAsia="Times New Roman" w:hAnsi="Arial" w:cs="Arial"/>
          <w:iCs/>
          <w:color w:val="5A5A5A"/>
          <w:sz w:val="24"/>
          <w:szCs w:val="24"/>
          <w:lang w:eastAsia="nl-NL" w:bidi="ar-SA"/>
        </w:rPr>
        <w:t>and continue grilling, with the lid closed, until the juices run clear, 4 to 6 minutes. Season with salt and pepper. Serve warm.</w:t>
      </w:r>
      <w:r w:rsidRPr="00F6025E">
        <w:rPr>
          <w:rFonts w:ascii="Arial" w:eastAsia="Times New Roman" w:hAnsi="Arial" w:cs="Arial"/>
          <w:iCs/>
          <w:color w:val="5A5A5A"/>
          <w:sz w:val="24"/>
          <w:szCs w:val="24"/>
          <w:lang w:eastAsia="nl-NL" w:bidi="ar-SA"/>
        </w:rPr>
        <w:br/>
      </w:r>
      <w:r w:rsidRPr="00F6025E">
        <w:rPr>
          <w:rFonts w:ascii="Arial" w:eastAsia="Times New Roman" w:hAnsi="Arial" w:cs="Arial"/>
          <w:iCs/>
          <w:color w:val="5A5A5A"/>
          <w:sz w:val="24"/>
          <w:szCs w:val="24"/>
          <w:lang w:eastAsia="nl-NL" w:bidi="ar-SA"/>
        </w:rPr>
        <w:br/>
        <w:t>Makes 4 servings</w:t>
      </w:r>
    </w:p>
    <w:p w:rsidR="0019409D" w:rsidRDefault="0019409D"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br w:type="page"/>
      </w:r>
    </w:p>
    <w:p w:rsidR="0019409D" w:rsidRPr="00F6025E" w:rsidRDefault="0019409D" w:rsidP="0060447D">
      <w:pPr>
        <w:pStyle w:val="Kop2"/>
      </w:pPr>
      <w:bookmarkStart w:id="580" w:name="cranberryorangepork"/>
      <w:bookmarkStart w:id="581" w:name="_Toc217441172"/>
      <w:bookmarkEnd w:id="580"/>
      <w:r w:rsidRPr="00F6025E">
        <w:t>Cranberry-Orange Stuffed Pork Chops</w:t>
      </w:r>
      <w:bookmarkEnd w:id="581"/>
      <w:r w:rsidRPr="00F6025E">
        <w:t xml:space="preserve"> </w:t>
      </w:r>
    </w:p>
    <w:p w:rsidR="0019409D" w:rsidRPr="00690BA0" w:rsidRDefault="0019409D" w:rsidP="0060447D">
      <w:pPr>
        <w:spacing w:after="0" w:line="240" w:lineRule="auto"/>
        <w:ind w:firstLine="0"/>
        <w:rPr>
          <w:rFonts w:ascii="Arial" w:eastAsia="Times New Roman" w:hAnsi="Arial" w:cs="Arial"/>
          <w:bCs/>
          <w:color w:val="333333"/>
          <w:kern w:val="36"/>
          <w:sz w:val="24"/>
          <w:szCs w:val="24"/>
          <w:lang w:eastAsia="nl-NL"/>
        </w:rPr>
      </w:pPr>
    </w:p>
    <w:tbl>
      <w:tblPr>
        <w:tblW w:w="0" w:type="auto"/>
        <w:tblCellSpacing w:w="0" w:type="dxa"/>
        <w:tblCellMar>
          <w:left w:w="0" w:type="dxa"/>
          <w:right w:w="0" w:type="dxa"/>
        </w:tblCellMar>
        <w:tblLook w:val="04A0" w:firstRow="1" w:lastRow="0" w:firstColumn="1" w:lastColumn="0" w:noHBand="0" w:noVBand="1"/>
      </w:tblPr>
      <w:tblGrid>
        <w:gridCol w:w="6223"/>
      </w:tblGrid>
      <w:tr w:rsidR="0019409D" w:rsidRPr="00690BA0" w:rsidTr="00697E4D">
        <w:trPr>
          <w:tblCellSpacing w:w="0" w:type="dxa"/>
        </w:trPr>
        <w:tc>
          <w:tcPr>
            <w:tcW w:w="0" w:type="auto"/>
            <w:vAlign w:val="center"/>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024"/>
            </w:tblGrid>
            <w:tr w:rsidR="0019409D" w:rsidRPr="00690BA0" w:rsidTr="00697E4D">
              <w:trPr>
                <w:tblCellSpacing w:w="15" w:type="dxa"/>
              </w:trPr>
              <w:tc>
                <w:tcPr>
                  <w:tcW w:w="900" w:type="dxa"/>
                  <w:hideMark/>
                </w:tcPr>
                <w:p w:rsidR="0019409D" w:rsidRPr="00690BA0" w:rsidRDefault="0019409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2</w:t>
                  </w:r>
                </w:p>
              </w:tc>
              <w:tc>
                <w:tcPr>
                  <w:tcW w:w="75" w:type="dxa"/>
                  <w:vAlign w:val="center"/>
                  <w:hideMark/>
                </w:tcPr>
                <w:p w:rsidR="0019409D" w:rsidRPr="00690BA0" w:rsidRDefault="0019409D"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19409D" w:rsidRPr="00690BA0" w:rsidRDefault="0019409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tablespoons unsalted butter</w:t>
                  </w:r>
                </w:p>
              </w:tc>
            </w:tr>
          </w:tbl>
          <w:p w:rsidR="0019409D" w:rsidRPr="00690BA0" w:rsidRDefault="0019409D"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464"/>
            </w:tblGrid>
            <w:tr w:rsidR="0019409D" w:rsidRPr="00690BA0" w:rsidTr="00697E4D">
              <w:trPr>
                <w:tblCellSpacing w:w="15" w:type="dxa"/>
              </w:trPr>
              <w:tc>
                <w:tcPr>
                  <w:tcW w:w="900" w:type="dxa"/>
                  <w:hideMark/>
                </w:tcPr>
                <w:p w:rsidR="0019409D" w:rsidRPr="00690BA0" w:rsidRDefault="0019409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1/3</w:t>
                  </w:r>
                </w:p>
              </w:tc>
              <w:tc>
                <w:tcPr>
                  <w:tcW w:w="75" w:type="dxa"/>
                  <w:vAlign w:val="center"/>
                  <w:hideMark/>
                </w:tcPr>
                <w:p w:rsidR="0019409D" w:rsidRPr="00690BA0" w:rsidRDefault="0019409D"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19409D" w:rsidRPr="00690BA0" w:rsidRDefault="0019409D"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cup finely chopped yellow onion</w:t>
                  </w:r>
                </w:p>
              </w:tc>
            </w:tr>
          </w:tbl>
          <w:p w:rsidR="0019409D" w:rsidRPr="00690BA0" w:rsidRDefault="0019409D"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144"/>
            </w:tblGrid>
            <w:tr w:rsidR="0019409D" w:rsidRPr="00690BA0" w:rsidTr="00697E4D">
              <w:trPr>
                <w:tblCellSpacing w:w="15" w:type="dxa"/>
              </w:trPr>
              <w:tc>
                <w:tcPr>
                  <w:tcW w:w="900" w:type="dxa"/>
                  <w:hideMark/>
                </w:tcPr>
                <w:p w:rsidR="0019409D" w:rsidRPr="00690BA0" w:rsidRDefault="0019409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w:t>
                  </w:r>
                </w:p>
              </w:tc>
              <w:tc>
                <w:tcPr>
                  <w:tcW w:w="75" w:type="dxa"/>
                  <w:vAlign w:val="center"/>
                  <w:hideMark/>
                </w:tcPr>
                <w:p w:rsidR="0019409D" w:rsidRPr="00690BA0" w:rsidRDefault="0019409D"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19409D" w:rsidRPr="00690BA0" w:rsidRDefault="0019409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teaspoon fresh thyme leaves</w:t>
                  </w:r>
                </w:p>
              </w:tc>
            </w:tr>
          </w:tbl>
          <w:p w:rsidR="0019409D" w:rsidRPr="00690BA0" w:rsidRDefault="0019409D"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290"/>
            </w:tblGrid>
            <w:tr w:rsidR="0019409D" w:rsidRPr="00690BA0" w:rsidTr="00697E4D">
              <w:trPr>
                <w:tblCellSpacing w:w="15" w:type="dxa"/>
              </w:trPr>
              <w:tc>
                <w:tcPr>
                  <w:tcW w:w="900" w:type="dxa"/>
                  <w:hideMark/>
                </w:tcPr>
                <w:p w:rsidR="0019409D" w:rsidRPr="00690BA0" w:rsidRDefault="0019409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1/2</w:t>
                  </w:r>
                </w:p>
              </w:tc>
              <w:tc>
                <w:tcPr>
                  <w:tcW w:w="75" w:type="dxa"/>
                  <w:vAlign w:val="center"/>
                  <w:hideMark/>
                </w:tcPr>
                <w:p w:rsidR="0019409D" w:rsidRPr="00690BA0" w:rsidRDefault="0019409D"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19409D" w:rsidRPr="00690BA0" w:rsidRDefault="0019409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 xml:space="preserve">teaspoon kosher salt </w:t>
                  </w:r>
                </w:p>
              </w:tc>
            </w:tr>
          </w:tbl>
          <w:p w:rsidR="0019409D" w:rsidRPr="00690BA0" w:rsidRDefault="0019409D"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4092"/>
            </w:tblGrid>
            <w:tr w:rsidR="0019409D" w:rsidRPr="00690BA0" w:rsidTr="00697E4D">
              <w:trPr>
                <w:tblCellSpacing w:w="15" w:type="dxa"/>
              </w:trPr>
              <w:tc>
                <w:tcPr>
                  <w:tcW w:w="900" w:type="dxa"/>
                  <w:hideMark/>
                </w:tcPr>
                <w:p w:rsidR="0019409D" w:rsidRPr="00690BA0" w:rsidRDefault="0019409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1/4</w:t>
                  </w:r>
                </w:p>
              </w:tc>
              <w:tc>
                <w:tcPr>
                  <w:tcW w:w="75" w:type="dxa"/>
                  <w:vAlign w:val="center"/>
                  <w:hideMark/>
                </w:tcPr>
                <w:p w:rsidR="0019409D" w:rsidRPr="00690BA0" w:rsidRDefault="0019409D"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19409D" w:rsidRPr="00690BA0" w:rsidRDefault="0019409D"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teaspoon freshly ground black pepper</w:t>
                  </w:r>
                </w:p>
              </w:tc>
            </w:tr>
          </w:tbl>
          <w:p w:rsidR="0019409D" w:rsidRPr="00690BA0" w:rsidRDefault="0019409D"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330"/>
            </w:tblGrid>
            <w:tr w:rsidR="0019409D" w:rsidRPr="00690BA0" w:rsidTr="00697E4D">
              <w:trPr>
                <w:tblCellSpacing w:w="15" w:type="dxa"/>
              </w:trPr>
              <w:tc>
                <w:tcPr>
                  <w:tcW w:w="900" w:type="dxa"/>
                  <w:hideMark/>
                </w:tcPr>
                <w:p w:rsidR="0019409D" w:rsidRPr="00690BA0" w:rsidRDefault="0019409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1/4</w:t>
                  </w:r>
                </w:p>
              </w:tc>
              <w:tc>
                <w:tcPr>
                  <w:tcW w:w="75" w:type="dxa"/>
                  <w:vAlign w:val="center"/>
                  <w:hideMark/>
                </w:tcPr>
                <w:p w:rsidR="0019409D" w:rsidRPr="00690BA0" w:rsidRDefault="0019409D"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19409D" w:rsidRPr="00690BA0" w:rsidRDefault="0019409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cup dried cranberries</w:t>
                  </w:r>
                </w:p>
              </w:tc>
            </w:tr>
          </w:tbl>
          <w:p w:rsidR="0019409D" w:rsidRPr="00690BA0" w:rsidRDefault="0019409D"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877"/>
            </w:tblGrid>
            <w:tr w:rsidR="0019409D" w:rsidRPr="00690BA0" w:rsidTr="00697E4D">
              <w:trPr>
                <w:tblCellSpacing w:w="15" w:type="dxa"/>
              </w:trPr>
              <w:tc>
                <w:tcPr>
                  <w:tcW w:w="900" w:type="dxa"/>
                  <w:hideMark/>
                </w:tcPr>
                <w:p w:rsidR="0019409D" w:rsidRPr="00690BA0" w:rsidRDefault="0019409D" w:rsidP="0060447D">
                  <w:pPr>
                    <w:spacing w:after="0" w:line="240" w:lineRule="auto"/>
                    <w:ind w:firstLine="0"/>
                    <w:rPr>
                      <w:rFonts w:ascii="Arial" w:eastAsia="Times New Roman" w:hAnsi="Arial" w:cs="Arial"/>
                      <w:bCs/>
                      <w:color w:val="333333"/>
                      <w:kern w:val="36"/>
                      <w:sz w:val="24"/>
                      <w:szCs w:val="24"/>
                      <w:lang w:val="nl-NL" w:eastAsia="nl-NL"/>
                    </w:rPr>
                  </w:pPr>
                </w:p>
              </w:tc>
              <w:tc>
                <w:tcPr>
                  <w:tcW w:w="75" w:type="dxa"/>
                  <w:vAlign w:val="center"/>
                  <w:hideMark/>
                </w:tcPr>
                <w:p w:rsidR="0019409D" w:rsidRPr="00690BA0" w:rsidRDefault="0019409D"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19409D" w:rsidRPr="00690BA0" w:rsidRDefault="0019409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Grated zest from 1 orange</w:t>
                  </w:r>
                </w:p>
              </w:tc>
            </w:tr>
          </w:tbl>
          <w:p w:rsidR="0019409D" w:rsidRPr="00690BA0" w:rsidRDefault="0019409D"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744"/>
            </w:tblGrid>
            <w:tr w:rsidR="0019409D" w:rsidRPr="00690BA0" w:rsidTr="00697E4D">
              <w:trPr>
                <w:tblCellSpacing w:w="15" w:type="dxa"/>
              </w:trPr>
              <w:tc>
                <w:tcPr>
                  <w:tcW w:w="900" w:type="dxa"/>
                  <w:hideMark/>
                </w:tcPr>
                <w:p w:rsidR="0019409D" w:rsidRPr="00690BA0" w:rsidRDefault="0019409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3</w:t>
                  </w:r>
                </w:p>
              </w:tc>
              <w:tc>
                <w:tcPr>
                  <w:tcW w:w="75" w:type="dxa"/>
                  <w:vAlign w:val="center"/>
                  <w:hideMark/>
                </w:tcPr>
                <w:p w:rsidR="0019409D" w:rsidRPr="00690BA0" w:rsidRDefault="0019409D"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19409D" w:rsidRPr="00690BA0" w:rsidRDefault="0019409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tablespoons orange juice</w:t>
                  </w:r>
                </w:p>
              </w:tc>
            </w:tr>
          </w:tbl>
          <w:p w:rsidR="0019409D" w:rsidRPr="00690BA0" w:rsidRDefault="0019409D"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5173"/>
            </w:tblGrid>
            <w:tr w:rsidR="0019409D" w:rsidRPr="00690BA0" w:rsidTr="00697E4D">
              <w:trPr>
                <w:tblCellSpacing w:w="15" w:type="dxa"/>
              </w:trPr>
              <w:tc>
                <w:tcPr>
                  <w:tcW w:w="900" w:type="dxa"/>
                  <w:hideMark/>
                </w:tcPr>
                <w:p w:rsidR="0019409D" w:rsidRPr="00690BA0" w:rsidRDefault="0019409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2</w:t>
                  </w:r>
                </w:p>
              </w:tc>
              <w:tc>
                <w:tcPr>
                  <w:tcW w:w="75" w:type="dxa"/>
                  <w:vAlign w:val="center"/>
                  <w:hideMark/>
                </w:tcPr>
                <w:p w:rsidR="0019409D" w:rsidRPr="00690BA0" w:rsidRDefault="0019409D"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19409D" w:rsidRPr="00690BA0" w:rsidRDefault="0019409D"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tablespoons toasted pine nuts, roughly chopped</w:t>
                  </w:r>
                </w:p>
              </w:tc>
            </w:tr>
          </w:tbl>
          <w:p w:rsidR="0019409D" w:rsidRPr="00690BA0" w:rsidRDefault="0019409D" w:rsidP="0060447D">
            <w:pPr>
              <w:spacing w:after="0" w:line="240" w:lineRule="auto"/>
              <w:ind w:firstLine="0"/>
              <w:rPr>
                <w:rFonts w:ascii="Arial" w:eastAsia="Times New Roman" w:hAnsi="Arial" w:cs="Arial"/>
                <w:bCs/>
                <w:vanish/>
                <w:color w:val="333333"/>
                <w:kern w:val="36"/>
                <w:sz w:val="24"/>
                <w:szCs w:val="24"/>
                <w:lang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81"/>
            </w:tblGrid>
            <w:tr w:rsidR="0019409D" w:rsidRPr="00690BA0" w:rsidTr="00697E4D">
              <w:trPr>
                <w:tblCellSpacing w:w="15" w:type="dxa"/>
              </w:trPr>
              <w:tc>
                <w:tcPr>
                  <w:tcW w:w="900" w:type="dxa"/>
                  <w:hideMark/>
                </w:tcPr>
                <w:p w:rsidR="0019409D" w:rsidRPr="00690BA0" w:rsidRDefault="0019409D" w:rsidP="0060447D">
                  <w:pPr>
                    <w:spacing w:after="0" w:line="240" w:lineRule="auto"/>
                    <w:ind w:firstLine="0"/>
                    <w:rPr>
                      <w:rFonts w:ascii="Arial" w:eastAsia="Times New Roman" w:hAnsi="Arial" w:cs="Arial"/>
                      <w:bCs/>
                      <w:color w:val="333333"/>
                      <w:kern w:val="36"/>
                      <w:sz w:val="24"/>
                      <w:szCs w:val="24"/>
                      <w:lang w:eastAsia="nl-NL"/>
                    </w:rPr>
                  </w:pPr>
                </w:p>
              </w:tc>
              <w:tc>
                <w:tcPr>
                  <w:tcW w:w="75" w:type="dxa"/>
                  <w:vAlign w:val="center"/>
                  <w:hideMark/>
                </w:tcPr>
                <w:p w:rsidR="0019409D" w:rsidRPr="00690BA0" w:rsidRDefault="0019409D" w:rsidP="0060447D">
                  <w:pPr>
                    <w:spacing w:after="0" w:line="240" w:lineRule="auto"/>
                    <w:ind w:firstLine="0"/>
                    <w:rPr>
                      <w:rFonts w:ascii="Arial" w:eastAsia="Times New Roman" w:hAnsi="Arial" w:cs="Arial"/>
                      <w:bCs/>
                      <w:color w:val="333333"/>
                      <w:kern w:val="36"/>
                      <w:sz w:val="24"/>
                      <w:szCs w:val="24"/>
                      <w:lang w:eastAsia="nl-NL"/>
                    </w:rPr>
                  </w:pPr>
                </w:p>
              </w:tc>
              <w:tc>
                <w:tcPr>
                  <w:tcW w:w="0" w:type="auto"/>
                  <w:hideMark/>
                </w:tcPr>
                <w:p w:rsidR="0019409D" w:rsidRPr="00690BA0" w:rsidRDefault="0019409D" w:rsidP="0060447D">
                  <w:pPr>
                    <w:spacing w:after="0" w:line="240" w:lineRule="auto"/>
                    <w:ind w:firstLine="0"/>
                    <w:rPr>
                      <w:rFonts w:ascii="Arial" w:eastAsia="Times New Roman" w:hAnsi="Arial" w:cs="Arial"/>
                      <w:bCs/>
                      <w:color w:val="333333"/>
                      <w:kern w:val="36"/>
                      <w:sz w:val="24"/>
                      <w:szCs w:val="24"/>
                      <w:lang w:eastAsia="nl-NL"/>
                    </w:rPr>
                  </w:pPr>
                </w:p>
              </w:tc>
            </w:tr>
          </w:tbl>
          <w:p w:rsidR="0019409D" w:rsidRPr="00690BA0" w:rsidRDefault="0019409D" w:rsidP="0060447D">
            <w:pPr>
              <w:spacing w:after="0" w:line="240" w:lineRule="auto"/>
              <w:ind w:firstLine="0"/>
              <w:rPr>
                <w:rFonts w:ascii="Arial" w:eastAsia="Times New Roman" w:hAnsi="Arial" w:cs="Arial"/>
                <w:bCs/>
                <w:vanish/>
                <w:color w:val="333333"/>
                <w:kern w:val="36"/>
                <w:sz w:val="24"/>
                <w:szCs w:val="24"/>
                <w:lang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81"/>
            </w:tblGrid>
            <w:tr w:rsidR="0019409D" w:rsidRPr="00690BA0" w:rsidTr="00697E4D">
              <w:trPr>
                <w:tblCellSpacing w:w="15" w:type="dxa"/>
              </w:trPr>
              <w:tc>
                <w:tcPr>
                  <w:tcW w:w="900" w:type="dxa"/>
                  <w:hideMark/>
                </w:tcPr>
                <w:p w:rsidR="0019409D" w:rsidRPr="00690BA0" w:rsidRDefault="0019409D" w:rsidP="0060447D">
                  <w:pPr>
                    <w:spacing w:after="0" w:line="240" w:lineRule="auto"/>
                    <w:ind w:firstLine="0"/>
                    <w:rPr>
                      <w:rFonts w:ascii="Arial" w:eastAsia="Times New Roman" w:hAnsi="Arial" w:cs="Arial"/>
                      <w:bCs/>
                      <w:color w:val="333333"/>
                      <w:kern w:val="36"/>
                      <w:sz w:val="24"/>
                      <w:szCs w:val="24"/>
                      <w:lang w:eastAsia="nl-NL"/>
                    </w:rPr>
                  </w:pPr>
                </w:p>
              </w:tc>
              <w:tc>
                <w:tcPr>
                  <w:tcW w:w="75" w:type="dxa"/>
                  <w:vAlign w:val="center"/>
                  <w:hideMark/>
                </w:tcPr>
                <w:p w:rsidR="0019409D" w:rsidRPr="00690BA0" w:rsidRDefault="0019409D" w:rsidP="0060447D">
                  <w:pPr>
                    <w:spacing w:after="0" w:line="240" w:lineRule="auto"/>
                    <w:ind w:firstLine="0"/>
                    <w:rPr>
                      <w:rFonts w:ascii="Arial" w:eastAsia="Times New Roman" w:hAnsi="Arial" w:cs="Arial"/>
                      <w:bCs/>
                      <w:color w:val="333333"/>
                      <w:kern w:val="36"/>
                      <w:sz w:val="24"/>
                      <w:szCs w:val="24"/>
                      <w:lang w:eastAsia="nl-NL"/>
                    </w:rPr>
                  </w:pPr>
                </w:p>
              </w:tc>
              <w:tc>
                <w:tcPr>
                  <w:tcW w:w="0" w:type="auto"/>
                  <w:hideMark/>
                </w:tcPr>
                <w:p w:rsidR="0019409D" w:rsidRPr="00690BA0" w:rsidRDefault="0019409D" w:rsidP="0060447D">
                  <w:pPr>
                    <w:spacing w:after="0" w:line="240" w:lineRule="auto"/>
                    <w:ind w:firstLine="0"/>
                    <w:rPr>
                      <w:rFonts w:ascii="Arial" w:eastAsia="Times New Roman" w:hAnsi="Arial" w:cs="Arial"/>
                      <w:bCs/>
                      <w:color w:val="333333"/>
                      <w:kern w:val="36"/>
                      <w:sz w:val="24"/>
                      <w:szCs w:val="24"/>
                      <w:lang w:eastAsia="nl-NL"/>
                    </w:rPr>
                  </w:pPr>
                </w:p>
              </w:tc>
            </w:tr>
          </w:tbl>
          <w:p w:rsidR="0019409D" w:rsidRPr="00690BA0" w:rsidRDefault="0019409D" w:rsidP="0060447D">
            <w:pPr>
              <w:spacing w:after="0" w:line="240" w:lineRule="auto"/>
              <w:ind w:firstLine="0"/>
              <w:rPr>
                <w:rFonts w:ascii="Arial" w:eastAsia="Times New Roman" w:hAnsi="Arial" w:cs="Arial"/>
                <w:bCs/>
                <w:color w:val="333333"/>
                <w:kern w:val="36"/>
                <w:sz w:val="24"/>
                <w:szCs w:val="24"/>
                <w:lang w:eastAsia="nl-NL"/>
              </w:rPr>
            </w:pPr>
          </w:p>
        </w:tc>
      </w:tr>
    </w:tbl>
    <w:p w:rsidR="0019409D" w:rsidRPr="00690BA0" w:rsidRDefault="0019409D" w:rsidP="0060447D">
      <w:pPr>
        <w:spacing w:after="0" w:line="240" w:lineRule="auto"/>
        <w:ind w:firstLine="0"/>
        <w:rPr>
          <w:rFonts w:ascii="Arial" w:eastAsia="Times New Roman" w:hAnsi="Arial" w:cs="Arial"/>
          <w:bCs/>
          <w:vanish/>
          <w:color w:val="333333"/>
          <w:kern w:val="36"/>
          <w:sz w:val="24"/>
          <w:szCs w:val="24"/>
          <w:lang w:eastAsia="nl-NL"/>
        </w:rPr>
      </w:pPr>
    </w:p>
    <w:tbl>
      <w:tblPr>
        <w:tblW w:w="0" w:type="auto"/>
        <w:tblCellSpacing w:w="0" w:type="dxa"/>
        <w:tblCellMar>
          <w:left w:w="0" w:type="dxa"/>
          <w:right w:w="0" w:type="dxa"/>
        </w:tblCellMar>
        <w:tblLook w:val="04A0" w:firstRow="1" w:lastRow="0" w:firstColumn="1" w:lastColumn="0" w:noHBand="0" w:noVBand="1"/>
      </w:tblPr>
      <w:tblGrid>
        <w:gridCol w:w="8063"/>
      </w:tblGrid>
      <w:tr w:rsidR="0019409D" w:rsidRPr="00690BA0" w:rsidTr="00697E4D">
        <w:trPr>
          <w:tblCellSpacing w:w="0" w:type="dxa"/>
        </w:trPr>
        <w:tc>
          <w:tcPr>
            <w:tcW w:w="0" w:type="auto"/>
            <w:vAlign w:val="center"/>
            <w:hideMark/>
          </w:tcPr>
          <w:p w:rsidR="0019409D" w:rsidRPr="00690BA0" w:rsidRDefault="0019409D" w:rsidP="0060447D">
            <w:pPr>
              <w:spacing w:after="0" w:line="240" w:lineRule="auto"/>
              <w:ind w:firstLine="0"/>
              <w:rPr>
                <w:rFonts w:ascii="Arial" w:eastAsia="Times New Roman" w:hAnsi="Arial" w:cs="Arial"/>
                <w:bCs/>
                <w:color w:val="333333"/>
                <w:kern w:val="36"/>
                <w:sz w:val="24"/>
                <w:szCs w:val="24"/>
                <w:lang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7013"/>
            </w:tblGrid>
            <w:tr w:rsidR="0019409D" w:rsidRPr="00690BA0" w:rsidTr="00697E4D">
              <w:trPr>
                <w:tblCellSpacing w:w="15" w:type="dxa"/>
              </w:trPr>
              <w:tc>
                <w:tcPr>
                  <w:tcW w:w="900" w:type="dxa"/>
                  <w:hideMark/>
                </w:tcPr>
                <w:p w:rsidR="0019409D" w:rsidRPr="00690BA0" w:rsidRDefault="0019409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4</w:t>
                  </w:r>
                </w:p>
              </w:tc>
              <w:tc>
                <w:tcPr>
                  <w:tcW w:w="75" w:type="dxa"/>
                  <w:vAlign w:val="center"/>
                  <w:hideMark/>
                </w:tcPr>
                <w:p w:rsidR="0019409D" w:rsidRPr="00690BA0" w:rsidRDefault="0019409D"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19409D" w:rsidRPr="00690BA0" w:rsidRDefault="0019409D"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bone-in pork rib chops, 7 to 8 ounces each and about 1 inch thick</w:t>
                  </w:r>
                </w:p>
              </w:tc>
            </w:tr>
          </w:tbl>
          <w:p w:rsidR="0019409D" w:rsidRPr="00690BA0" w:rsidRDefault="0019409D"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357"/>
            </w:tblGrid>
            <w:tr w:rsidR="0019409D" w:rsidRPr="00690BA0" w:rsidTr="00697E4D">
              <w:trPr>
                <w:tblCellSpacing w:w="15" w:type="dxa"/>
              </w:trPr>
              <w:tc>
                <w:tcPr>
                  <w:tcW w:w="900" w:type="dxa"/>
                  <w:hideMark/>
                </w:tcPr>
                <w:p w:rsidR="0019409D" w:rsidRPr="00690BA0" w:rsidRDefault="0019409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w:t>
                  </w:r>
                </w:p>
              </w:tc>
              <w:tc>
                <w:tcPr>
                  <w:tcW w:w="75" w:type="dxa"/>
                  <w:vAlign w:val="center"/>
                  <w:hideMark/>
                </w:tcPr>
                <w:p w:rsidR="0019409D" w:rsidRPr="00690BA0" w:rsidRDefault="0019409D"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19409D" w:rsidRPr="00690BA0" w:rsidRDefault="0019409D"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tablespoon extra virgin olive oil</w:t>
                  </w:r>
                </w:p>
              </w:tc>
            </w:tr>
          </w:tbl>
          <w:p w:rsidR="0019409D" w:rsidRPr="00690BA0" w:rsidRDefault="0019409D"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290"/>
            </w:tblGrid>
            <w:tr w:rsidR="0019409D" w:rsidRPr="00690BA0" w:rsidTr="00697E4D">
              <w:trPr>
                <w:tblCellSpacing w:w="15" w:type="dxa"/>
              </w:trPr>
              <w:tc>
                <w:tcPr>
                  <w:tcW w:w="900" w:type="dxa"/>
                  <w:hideMark/>
                </w:tcPr>
                <w:p w:rsidR="0019409D" w:rsidRPr="00690BA0" w:rsidRDefault="0019409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1/2</w:t>
                  </w:r>
                </w:p>
              </w:tc>
              <w:tc>
                <w:tcPr>
                  <w:tcW w:w="75" w:type="dxa"/>
                  <w:vAlign w:val="center"/>
                  <w:hideMark/>
                </w:tcPr>
                <w:p w:rsidR="0019409D" w:rsidRPr="00690BA0" w:rsidRDefault="0019409D"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19409D" w:rsidRPr="00690BA0" w:rsidRDefault="0019409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teaspoon kosher salt</w:t>
                  </w:r>
                </w:p>
              </w:tc>
            </w:tr>
          </w:tbl>
          <w:p w:rsidR="0019409D" w:rsidRPr="00690BA0" w:rsidRDefault="0019409D"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465"/>
            </w:tblGrid>
            <w:tr w:rsidR="0019409D" w:rsidRPr="00690BA0" w:rsidTr="00697E4D">
              <w:trPr>
                <w:tblCellSpacing w:w="15" w:type="dxa"/>
              </w:trPr>
              <w:tc>
                <w:tcPr>
                  <w:tcW w:w="900" w:type="dxa"/>
                  <w:hideMark/>
                </w:tcPr>
                <w:p w:rsidR="0019409D" w:rsidRPr="00690BA0" w:rsidRDefault="0019409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1/4</w:t>
                  </w:r>
                </w:p>
              </w:tc>
              <w:tc>
                <w:tcPr>
                  <w:tcW w:w="75" w:type="dxa"/>
                  <w:vAlign w:val="center"/>
                  <w:hideMark/>
                </w:tcPr>
                <w:p w:rsidR="0019409D" w:rsidRPr="00690BA0" w:rsidRDefault="0019409D"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19409D" w:rsidRPr="00690BA0" w:rsidRDefault="0019409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teaspoon freshly ground pepper</w:t>
                  </w:r>
                </w:p>
              </w:tc>
            </w:tr>
          </w:tbl>
          <w:p w:rsidR="0019409D" w:rsidRPr="00690BA0" w:rsidRDefault="0019409D"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904"/>
            </w:tblGrid>
            <w:tr w:rsidR="0019409D" w:rsidRPr="00690BA0" w:rsidTr="00697E4D">
              <w:trPr>
                <w:tblCellSpacing w:w="15" w:type="dxa"/>
              </w:trPr>
              <w:tc>
                <w:tcPr>
                  <w:tcW w:w="900" w:type="dxa"/>
                  <w:hideMark/>
                </w:tcPr>
                <w:p w:rsidR="0019409D" w:rsidRPr="00690BA0" w:rsidRDefault="0019409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1/4</w:t>
                  </w:r>
                </w:p>
              </w:tc>
              <w:tc>
                <w:tcPr>
                  <w:tcW w:w="75" w:type="dxa"/>
                  <w:vAlign w:val="center"/>
                  <w:hideMark/>
                </w:tcPr>
                <w:p w:rsidR="0019409D" w:rsidRPr="00690BA0" w:rsidRDefault="0019409D"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19409D" w:rsidRPr="00690BA0" w:rsidRDefault="0019409D"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teaspoon granulated garlic</w:t>
                  </w:r>
                </w:p>
              </w:tc>
            </w:tr>
          </w:tbl>
          <w:p w:rsidR="0019409D" w:rsidRPr="00690BA0" w:rsidRDefault="0019409D" w:rsidP="0060447D">
            <w:pPr>
              <w:spacing w:after="0" w:line="240" w:lineRule="auto"/>
              <w:ind w:firstLine="0"/>
              <w:rPr>
                <w:rFonts w:ascii="Arial" w:eastAsia="Times New Roman" w:hAnsi="Arial" w:cs="Arial"/>
                <w:bCs/>
                <w:color w:val="333333"/>
                <w:kern w:val="36"/>
                <w:sz w:val="24"/>
                <w:szCs w:val="24"/>
                <w:lang w:val="nl-NL" w:eastAsia="nl-NL"/>
              </w:rPr>
            </w:pPr>
          </w:p>
        </w:tc>
      </w:tr>
    </w:tbl>
    <w:p w:rsidR="0019409D" w:rsidRPr="00690BA0" w:rsidRDefault="0019409D"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 xml:space="preserve">In a small skillet over </w:t>
      </w:r>
      <w:r w:rsidRPr="00690BA0">
        <w:rPr>
          <w:rFonts w:ascii="Arial" w:eastAsia="Times New Roman" w:hAnsi="Arial" w:cs="Arial"/>
          <w:bCs/>
          <w:i/>
          <w:iCs/>
          <w:color w:val="333333"/>
          <w:kern w:val="36"/>
          <w:sz w:val="24"/>
          <w:szCs w:val="24"/>
          <w:lang w:eastAsia="nl-NL"/>
        </w:rPr>
        <w:t>Medium</w:t>
      </w:r>
      <w:r w:rsidRPr="00690BA0">
        <w:rPr>
          <w:rFonts w:ascii="Arial" w:eastAsia="Times New Roman" w:hAnsi="Arial" w:cs="Arial"/>
          <w:bCs/>
          <w:color w:val="333333"/>
          <w:kern w:val="36"/>
          <w:sz w:val="24"/>
          <w:szCs w:val="24"/>
          <w:lang w:eastAsia="nl-NL"/>
        </w:rPr>
        <w:t xml:space="preserve"> heat, melt the butter and cook the onion until very soft and translucent, 5 to 6 minutes, stirring occasionally. Add the thyme, and season with the salt and pepper. Remove the skillet from the heat. While the onion is cooking, place the cranberries in a small bowl, zest the orange (set aside), and add the orange juice. Soak for a few minutes to soften, then drain the cranberries, reserving the orange juice. Add the cranberries, orange zest, and pine nuts to the onion mixture. Mix well. </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Ask the butcher to cut a pocket in the chops, or use a small, sharp knife to cut a 1- to 2-inch horizontal pocket into each chop, cutting all the way back to the bone. With a small spoon push one quarter of the stuffing into each pocket and press to close. Add the olive oil to the reserved orange juice and brush the chops on both sides. In a small bowl mix the salt, pepper, and granulated garlic; season both sides of the chops.</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 xml:space="preserve">With the lid closed, grill the chops over </w:t>
      </w:r>
      <w:r w:rsidRPr="00690BA0">
        <w:rPr>
          <w:rFonts w:ascii="Arial" w:eastAsia="Times New Roman" w:hAnsi="Arial" w:cs="Arial"/>
          <w:bCs/>
          <w:i/>
          <w:iCs/>
          <w:color w:val="333333"/>
          <w:kern w:val="36"/>
          <w:sz w:val="24"/>
          <w:szCs w:val="24"/>
          <w:lang w:eastAsia="nl-NL"/>
        </w:rPr>
        <w:t>Direct Medium</w:t>
      </w:r>
      <w:r w:rsidRPr="00690BA0">
        <w:rPr>
          <w:rFonts w:ascii="Arial" w:eastAsia="Times New Roman" w:hAnsi="Arial" w:cs="Arial"/>
          <w:bCs/>
          <w:color w:val="333333"/>
          <w:kern w:val="36"/>
          <w:sz w:val="24"/>
          <w:szCs w:val="24"/>
          <w:lang w:eastAsia="nl-NL"/>
        </w:rPr>
        <w:t xml:space="preserve"> heat (400° to 450°F) until barely pink in the center of the meat, 10 to 12 minutes, turning once. </w:t>
      </w:r>
      <w:r w:rsidRPr="0019409D">
        <w:rPr>
          <w:rFonts w:ascii="Arial" w:eastAsia="Times New Roman" w:hAnsi="Arial" w:cs="Arial"/>
          <w:bCs/>
          <w:color w:val="333333"/>
          <w:kern w:val="36"/>
          <w:sz w:val="24"/>
          <w:szCs w:val="24"/>
          <w:lang w:eastAsia="nl-NL"/>
        </w:rPr>
        <w:t>Serve warm.</w:t>
      </w:r>
      <w:r w:rsidRPr="0019409D">
        <w:rPr>
          <w:rFonts w:ascii="Arial" w:eastAsia="Times New Roman" w:hAnsi="Arial" w:cs="Arial"/>
          <w:bCs/>
          <w:color w:val="333333"/>
          <w:kern w:val="36"/>
          <w:sz w:val="24"/>
          <w:szCs w:val="24"/>
          <w:lang w:eastAsia="nl-NL"/>
        </w:rPr>
        <w:br/>
      </w:r>
      <w:r w:rsidRPr="0019409D">
        <w:rPr>
          <w:rFonts w:ascii="Arial" w:eastAsia="Times New Roman" w:hAnsi="Arial" w:cs="Arial"/>
          <w:bCs/>
          <w:color w:val="333333"/>
          <w:kern w:val="36"/>
          <w:sz w:val="24"/>
          <w:szCs w:val="24"/>
          <w:lang w:eastAsia="nl-NL"/>
        </w:rPr>
        <w:br/>
      </w:r>
      <w:r w:rsidRPr="0019409D">
        <w:rPr>
          <w:rFonts w:ascii="Arial" w:eastAsia="Times New Roman" w:hAnsi="Arial" w:cs="Arial"/>
          <w:bCs/>
          <w:i/>
          <w:iCs/>
          <w:color w:val="333333"/>
          <w:kern w:val="36"/>
          <w:sz w:val="24"/>
          <w:szCs w:val="24"/>
          <w:lang w:eastAsia="nl-NL"/>
        </w:rPr>
        <w:t>Makes 4 servings</w:t>
      </w:r>
    </w:p>
    <w:p w:rsidR="00E83EBE" w:rsidRDefault="00E83EBE" w:rsidP="0060447D">
      <w:pPr>
        <w:spacing w:after="0" w:line="240" w:lineRule="auto"/>
        <w:ind w:firstLine="0"/>
        <w:rPr>
          <w:rFonts w:ascii="Arial" w:eastAsia="Times New Roman" w:hAnsi="Arial" w:cs="Arial"/>
          <w:b/>
          <w:bCs/>
          <w:color w:val="333333"/>
          <w:kern w:val="36"/>
          <w:sz w:val="42"/>
          <w:szCs w:val="42"/>
          <w:lang w:eastAsia="nl-NL" w:bidi="ar-SA"/>
        </w:rPr>
      </w:pPr>
      <w:r>
        <w:rPr>
          <w:rFonts w:ascii="Arial" w:eastAsia="Times New Roman" w:hAnsi="Arial" w:cs="Arial"/>
          <w:b/>
          <w:bCs/>
          <w:color w:val="333333"/>
          <w:kern w:val="36"/>
          <w:sz w:val="42"/>
          <w:szCs w:val="42"/>
          <w:lang w:eastAsia="nl-NL" w:bidi="ar-SA"/>
        </w:rPr>
        <w:br w:type="page"/>
      </w:r>
    </w:p>
    <w:p w:rsidR="00F6025E" w:rsidRPr="00F6025E" w:rsidRDefault="00E83EBE" w:rsidP="0060447D">
      <w:pPr>
        <w:pStyle w:val="Kop2"/>
      </w:pPr>
      <w:bookmarkStart w:id="582" w:name="brinedporkchopspapaya"/>
      <w:bookmarkStart w:id="583" w:name="_Toc217441173"/>
      <w:bookmarkEnd w:id="582"/>
      <w:r w:rsidRPr="00F6025E">
        <w:t>Brined Pork Chops with Sweet Papaya</w:t>
      </w:r>
      <w:bookmarkEnd w:id="583"/>
      <w:r w:rsidRPr="00F6025E">
        <w:t xml:space="preserve"> </w:t>
      </w:r>
    </w:p>
    <w:p w:rsidR="00F6025E" w:rsidRDefault="00F6025E" w:rsidP="0060447D">
      <w:pPr>
        <w:spacing w:after="0" w:line="240" w:lineRule="auto"/>
        <w:ind w:firstLine="0"/>
        <w:outlineLvl w:val="1"/>
        <w:rPr>
          <w:rFonts w:ascii="Arial" w:eastAsia="Times New Roman" w:hAnsi="Arial" w:cs="Arial"/>
          <w:b/>
          <w:bCs/>
          <w:color w:val="333333"/>
          <w:kern w:val="36"/>
          <w:sz w:val="42"/>
          <w:szCs w:val="42"/>
          <w:lang w:eastAsia="nl-NL"/>
        </w:rPr>
      </w:pPr>
    </w:p>
    <w:p w:rsidR="00CD55E5" w:rsidRDefault="00E83EBE" w:rsidP="0060447D">
      <w:pPr>
        <w:spacing w:after="0" w:line="240" w:lineRule="auto"/>
        <w:ind w:firstLine="0"/>
        <w:rPr>
          <w:rFonts w:ascii="Arial" w:eastAsia="Times New Roman" w:hAnsi="Arial" w:cs="Arial"/>
          <w:b/>
          <w:bCs/>
          <w:color w:val="333333"/>
          <w:kern w:val="36"/>
          <w:sz w:val="42"/>
          <w:szCs w:val="42"/>
          <w:lang w:eastAsia="nl-NL"/>
        </w:rPr>
      </w:pPr>
      <w:r w:rsidRPr="00E83EBE">
        <w:rPr>
          <w:rFonts w:ascii="Arial" w:eastAsia="Times New Roman" w:hAnsi="Arial" w:cs="Arial"/>
          <w:bCs/>
          <w:color w:val="333333"/>
          <w:kern w:val="36"/>
          <w:lang w:eastAsia="nl-NL"/>
        </w:rPr>
        <w:t>Relish Prep time: 20 minutes</w:t>
      </w:r>
      <w:r w:rsidRPr="00E83EBE">
        <w:rPr>
          <w:rFonts w:ascii="Arial" w:eastAsia="Times New Roman" w:hAnsi="Arial" w:cs="Arial"/>
          <w:bCs/>
          <w:color w:val="333333"/>
          <w:kern w:val="36"/>
          <w:lang w:eastAsia="nl-NL"/>
        </w:rPr>
        <w:br/>
        <w:t xml:space="preserve">Brining time: 2 hours </w:t>
      </w:r>
      <w:r w:rsidRPr="00E83EBE">
        <w:rPr>
          <w:rFonts w:ascii="Arial" w:eastAsia="Times New Roman" w:hAnsi="Arial" w:cs="Arial"/>
          <w:bCs/>
          <w:color w:val="333333"/>
          <w:kern w:val="36"/>
          <w:lang w:eastAsia="nl-NL"/>
        </w:rPr>
        <w:br/>
        <w:t>Grilling time: 10 to 15 minutes</w:t>
      </w:r>
      <w:r w:rsidRPr="00E83EBE">
        <w:rPr>
          <w:rFonts w:ascii="Arial" w:eastAsia="Times New Roman" w:hAnsi="Arial" w:cs="Arial"/>
          <w:bCs/>
          <w:color w:val="333333"/>
          <w:kern w:val="36"/>
          <w:lang w:eastAsia="nl-NL"/>
        </w:rPr>
        <w:br/>
      </w:r>
      <w:r w:rsidRPr="00E83EBE">
        <w:rPr>
          <w:rFonts w:ascii="Arial" w:eastAsia="Times New Roman" w:hAnsi="Arial" w:cs="Arial"/>
          <w:bCs/>
          <w:color w:val="333333"/>
          <w:kern w:val="36"/>
          <w:lang w:eastAsia="nl-NL"/>
        </w:rPr>
        <w:br/>
        <w:t>Brine</w:t>
      </w:r>
      <w:r w:rsidRPr="00E83EBE">
        <w:rPr>
          <w:rFonts w:ascii="Arial" w:eastAsia="Times New Roman" w:hAnsi="Arial" w:cs="Arial"/>
          <w:bCs/>
          <w:color w:val="333333"/>
          <w:kern w:val="36"/>
          <w:lang w:eastAsia="nl-NL"/>
        </w:rPr>
        <w:br/>
        <w:t>6 cups cold water</w:t>
      </w:r>
      <w:r w:rsidRPr="00E83EBE">
        <w:rPr>
          <w:rFonts w:ascii="Arial" w:eastAsia="Times New Roman" w:hAnsi="Arial" w:cs="Arial"/>
          <w:bCs/>
          <w:color w:val="333333"/>
          <w:kern w:val="36"/>
          <w:lang w:eastAsia="nl-NL"/>
        </w:rPr>
        <w:br/>
        <w:t xml:space="preserve">1/3 cup granulated sugar </w:t>
      </w:r>
      <w:r w:rsidRPr="00E83EBE">
        <w:rPr>
          <w:rFonts w:ascii="Arial" w:eastAsia="Times New Roman" w:hAnsi="Arial" w:cs="Arial"/>
          <w:bCs/>
          <w:color w:val="333333"/>
          <w:kern w:val="36"/>
          <w:lang w:eastAsia="nl-NL"/>
        </w:rPr>
        <w:br/>
        <w:t xml:space="preserve">1/3 cup kosher salt </w:t>
      </w:r>
      <w:r w:rsidRPr="00E83EBE">
        <w:rPr>
          <w:rFonts w:ascii="Arial" w:eastAsia="Times New Roman" w:hAnsi="Arial" w:cs="Arial"/>
          <w:bCs/>
          <w:color w:val="333333"/>
          <w:kern w:val="36"/>
          <w:lang w:eastAsia="nl-NL"/>
        </w:rPr>
        <w:br/>
      </w:r>
      <w:r w:rsidRPr="00E83EBE">
        <w:rPr>
          <w:rFonts w:ascii="Arial" w:eastAsia="Times New Roman" w:hAnsi="Arial" w:cs="Arial"/>
          <w:bCs/>
          <w:color w:val="333333"/>
          <w:kern w:val="36"/>
          <w:lang w:eastAsia="nl-NL"/>
        </w:rPr>
        <w:br/>
        <w:t xml:space="preserve">6 boneless, center cut pork chops, each about 6 ounces and 1-1/4 inches thick </w:t>
      </w:r>
      <w:r w:rsidRPr="00E83EBE">
        <w:rPr>
          <w:rFonts w:ascii="Arial" w:eastAsia="Times New Roman" w:hAnsi="Arial" w:cs="Arial"/>
          <w:bCs/>
          <w:color w:val="333333"/>
          <w:kern w:val="36"/>
          <w:lang w:eastAsia="nl-NL"/>
        </w:rPr>
        <w:br/>
      </w:r>
      <w:r w:rsidRPr="00E83EBE">
        <w:rPr>
          <w:rFonts w:ascii="Arial" w:eastAsia="Times New Roman" w:hAnsi="Arial" w:cs="Arial"/>
          <w:bCs/>
          <w:color w:val="333333"/>
          <w:kern w:val="36"/>
          <w:lang w:eastAsia="nl-NL"/>
        </w:rPr>
        <w:br/>
        <w:t>Relish</w:t>
      </w:r>
      <w:r w:rsidRPr="00E83EBE">
        <w:rPr>
          <w:rFonts w:ascii="Arial" w:eastAsia="Times New Roman" w:hAnsi="Arial" w:cs="Arial"/>
          <w:bCs/>
          <w:color w:val="333333"/>
          <w:kern w:val="36"/>
          <w:lang w:eastAsia="nl-NL"/>
        </w:rPr>
        <w:br/>
        <w:t>1/3 cup granulated sugar</w:t>
      </w:r>
      <w:r w:rsidRPr="00E83EBE">
        <w:rPr>
          <w:rFonts w:ascii="Arial" w:eastAsia="Times New Roman" w:hAnsi="Arial" w:cs="Arial"/>
          <w:bCs/>
          <w:color w:val="333333"/>
          <w:kern w:val="36"/>
          <w:lang w:eastAsia="nl-NL"/>
        </w:rPr>
        <w:br/>
        <w:t>1/4 cup rice vinegar</w:t>
      </w:r>
      <w:r w:rsidRPr="00E83EBE">
        <w:rPr>
          <w:rFonts w:ascii="Arial" w:eastAsia="Times New Roman" w:hAnsi="Arial" w:cs="Arial"/>
          <w:bCs/>
          <w:color w:val="333333"/>
          <w:kern w:val="36"/>
          <w:lang w:eastAsia="nl-NL"/>
        </w:rPr>
        <w:br/>
        <w:t xml:space="preserve">1/4 cup thinly sliced scallions, white and light green parts </w:t>
      </w:r>
      <w:r w:rsidRPr="00E83EBE">
        <w:rPr>
          <w:rFonts w:ascii="Arial" w:eastAsia="Times New Roman" w:hAnsi="Arial" w:cs="Arial"/>
          <w:bCs/>
          <w:color w:val="333333"/>
          <w:kern w:val="36"/>
          <w:lang w:eastAsia="nl-NL"/>
        </w:rPr>
        <w:br/>
        <w:t>2 tablespoons fresh lime juice</w:t>
      </w:r>
      <w:r w:rsidRPr="00E83EBE">
        <w:rPr>
          <w:rFonts w:ascii="Arial" w:eastAsia="Times New Roman" w:hAnsi="Arial" w:cs="Arial"/>
          <w:bCs/>
          <w:color w:val="333333"/>
          <w:kern w:val="36"/>
          <w:lang w:eastAsia="nl-NL"/>
        </w:rPr>
        <w:br/>
        <w:t>1 teaspoon minced jalapeño chile pepper</w:t>
      </w:r>
      <w:r w:rsidRPr="00E83EBE">
        <w:rPr>
          <w:rFonts w:ascii="Arial" w:eastAsia="Times New Roman" w:hAnsi="Arial" w:cs="Arial"/>
          <w:bCs/>
          <w:color w:val="333333"/>
          <w:kern w:val="36"/>
          <w:lang w:eastAsia="nl-NL"/>
        </w:rPr>
        <w:br/>
        <w:t>1/2 teaspoon ground cumin</w:t>
      </w:r>
      <w:r w:rsidRPr="00E83EBE">
        <w:rPr>
          <w:rFonts w:ascii="Arial" w:eastAsia="Times New Roman" w:hAnsi="Arial" w:cs="Arial"/>
          <w:bCs/>
          <w:color w:val="333333"/>
          <w:kern w:val="36"/>
          <w:lang w:eastAsia="nl-NL"/>
        </w:rPr>
        <w:br/>
        <w:t>1/2 teaspoon kosher salt</w:t>
      </w:r>
      <w:r w:rsidRPr="00E83EBE">
        <w:rPr>
          <w:rFonts w:ascii="Arial" w:eastAsia="Times New Roman" w:hAnsi="Arial" w:cs="Arial"/>
          <w:bCs/>
          <w:color w:val="333333"/>
          <w:kern w:val="36"/>
          <w:lang w:eastAsia="nl-NL"/>
        </w:rPr>
        <w:br/>
        <w:t>1/8 teaspoon freshly ground black pepper</w:t>
      </w:r>
      <w:r w:rsidRPr="00E83EBE">
        <w:rPr>
          <w:rFonts w:ascii="Arial" w:eastAsia="Times New Roman" w:hAnsi="Arial" w:cs="Arial"/>
          <w:bCs/>
          <w:color w:val="333333"/>
          <w:kern w:val="36"/>
          <w:lang w:eastAsia="nl-NL"/>
        </w:rPr>
        <w:br/>
        <w:t>4 cups 1/2-inch-diced ripe papaya, about 2 pounds</w:t>
      </w:r>
      <w:r w:rsidRPr="00E83EBE">
        <w:rPr>
          <w:rFonts w:ascii="Arial" w:eastAsia="Times New Roman" w:hAnsi="Arial" w:cs="Arial"/>
          <w:bCs/>
          <w:color w:val="333333"/>
          <w:kern w:val="36"/>
          <w:lang w:eastAsia="nl-NL"/>
        </w:rPr>
        <w:br/>
        <w:t>3/4 cup 1/4-inch-diced red bell pepper</w:t>
      </w:r>
      <w:r w:rsidRPr="00E83EBE">
        <w:rPr>
          <w:rFonts w:ascii="Arial" w:eastAsia="Times New Roman" w:hAnsi="Arial" w:cs="Arial"/>
          <w:bCs/>
          <w:color w:val="333333"/>
          <w:kern w:val="36"/>
          <w:lang w:eastAsia="nl-NL"/>
        </w:rPr>
        <w:br/>
        <w:t>1/4 cup finely chopped fresh basil</w:t>
      </w:r>
      <w:r w:rsidRPr="00E83EBE">
        <w:rPr>
          <w:rFonts w:ascii="Arial" w:eastAsia="Times New Roman" w:hAnsi="Arial" w:cs="Arial"/>
          <w:bCs/>
          <w:color w:val="333333"/>
          <w:kern w:val="36"/>
          <w:lang w:eastAsia="nl-NL"/>
        </w:rPr>
        <w:br/>
      </w:r>
      <w:r w:rsidRPr="00E83EBE">
        <w:rPr>
          <w:rFonts w:ascii="Arial" w:eastAsia="Times New Roman" w:hAnsi="Arial" w:cs="Arial"/>
          <w:bCs/>
          <w:color w:val="333333"/>
          <w:kern w:val="36"/>
          <w:lang w:eastAsia="nl-NL"/>
        </w:rPr>
        <w:br/>
        <w:t>Vegetable oil</w:t>
      </w:r>
      <w:r w:rsidRPr="00E83EBE">
        <w:rPr>
          <w:rFonts w:ascii="Arial" w:eastAsia="Times New Roman" w:hAnsi="Arial" w:cs="Arial"/>
          <w:bCs/>
          <w:color w:val="333333"/>
          <w:kern w:val="36"/>
          <w:lang w:eastAsia="nl-NL"/>
        </w:rPr>
        <w:br/>
        <w:t xml:space="preserve">1 teaspoon kosher salt </w:t>
      </w:r>
      <w:r w:rsidRPr="00E83EBE">
        <w:rPr>
          <w:rFonts w:ascii="Arial" w:eastAsia="Times New Roman" w:hAnsi="Arial" w:cs="Arial"/>
          <w:bCs/>
          <w:color w:val="333333"/>
          <w:kern w:val="36"/>
          <w:lang w:eastAsia="nl-NL"/>
        </w:rPr>
        <w:br/>
        <w:t xml:space="preserve">3/4 teaspoon freshly ground black pepper </w:t>
      </w:r>
      <w:r w:rsidRPr="00E83EBE">
        <w:rPr>
          <w:rFonts w:ascii="Arial" w:eastAsia="Times New Roman" w:hAnsi="Arial" w:cs="Arial"/>
          <w:bCs/>
          <w:color w:val="333333"/>
          <w:kern w:val="36"/>
          <w:lang w:eastAsia="nl-NL"/>
        </w:rPr>
        <w:br/>
      </w:r>
      <w:r w:rsidRPr="00E83EBE">
        <w:rPr>
          <w:rFonts w:ascii="Arial" w:eastAsia="Times New Roman" w:hAnsi="Arial" w:cs="Arial"/>
          <w:bCs/>
          <w:color w:val="333333"/>
          <w:kern w:val="36"/>
          <w:lang w:eastAsia="nl-NL"/>
        </w:rPr>
        <w:br/>
        <w:t>1. In a large bowl whisk the brine ingredients until the sugar and salt are dissolved. Submerge the pork chops in the brine. Cover the bowl and refrigerate for 2 hours.</w:t>
      </w:r>
      <w:r w:rsidRPr="00E83EBE">
        <w:rPr>
          <w:rFonts w:ascii="Arial" w:eastAsia="Times New Roman" w:hAnsi="Arial" w:cs="Arial"/>
          <w:bCs/>
          <w:color w:val="333333"/>
          <w:kern w:val="36"/>
          <w:lang w:eastAsia="nl-NL"/>
        </w:rPr>
        <w:br/>
      </w:r>
      <w:r w:rsidRPr="00E83EBE">
        <w:rPr>
          <w:rFonts w:ascii="Arial" w:eastAsia="Times New Roman" w:hAnsi="Arial" w:cs="Arial"/>
          <w:bCs/>
          <w:color w:val="333333"/>
          <w:kern w:val="36"/>
          <w:lang w:eastAsia="nl-NL"/>
        </w:rPr>
        <w:br/>
        <w:t>2. In a large saucepan combine the sugar, vinegar, scallions, lime juice, jalapeño, cumin, salt, and pepper. Bring to a boil, and then add the papaya and bell pepper. Mix well. Simmer over medium heat until the papaya is very soft but not mushy, about 5 minutes, stirring occasionally. Let cool to room temperature. Add the basil, and adjust the seasonings, if necessary. Let sit at room temperature while you grill the chops.</w:t>
      </w:r>
      <w:r w:rsidRPr="00E83EBE">
        <w:rPr>
          <w:rFonts w:ascii="Arial" w:eastAsia="Times New Roman" w:hAnsi="Arial" w:cs="Arial"/>
          <w:bCs/>
          <w:color w:val="333333"/>
          <w:kern w:val="36"/>
          <w:lang w:eastAsia="nl-NL"/>
        </w:rPr>
        <w:br/>
      </w:r>
      <w:r w:rsidRPr="00E83EBE">
        <w:rPr>
          <w:rFonts w:ascii="Arial" w:eastAsia="Times New Roman" w:hAnsi="Arial" w:cs="Arial"/>
          <w:bCs/>
          <w:color w:val="333333"/>
          <w:kern w:val="36"/>
          <w:lang w:eastAsia="nl-NL"/>
        </w:rPr>
        <w:br/>
        <w:t xml:space="preserve">3. Take the chops out of the brine, dry both sides with paper towels, then place them on a small platter or baking sheet. Lightly coat them on both sides with oil. Season evenly with the salt and pepper. </w:t>
      </w:r>
      <w:r w:rsidRPr="00E83EBE">
        <w:rPr>
          <w:rFonts w:ascii="Arial" w:eastAsia="Times New Roman" w:hAnsi="Arial" w:cs="Arial"/>
          <w:bCs/>
          <w:color w:val="333333"/>
          <w:kern w:val="36"/>
          <w:lang w:eastAsia="nl-NL"/>
        </w:rPr>
        <w:br/>
      </w:r>
      <w:r w:rsidRPr="00E83EBE">
        <w:rPr>
          <w:rFonts w:ascii="Arial" w:eastAsia="Times New Roman" w:hAnsi="Arial" w:cs="Arial"/>
          <w:bCs/>
          <w:color w:val="333333"/>
          <w:kern w:val="36"/>
          <w:lang w:eastAsia="nl-NL"/>
        </w:rPr>
        <w:br/>
        <w:t xml:space="preserve">4. Brush the cooking grate clean. Grill the chops over </w:t>
      </w:r>
      <w:r w:rsidRPr="00E83EBE">
        <w:rPr>
          <w:rFonts w:ascii="Arial" w:eastAsia="Times New Roman" w:hAnsi="Arial" w:cs="Arial"/>
          <w:bCs/>
          <w:i/>
          <w:iCs/>
          <w:color w:val="333333"/>
          <w:kern w:val="36"/>
          <w:lang w:eastAsia="nl-NL"/>
        </w:rPr>
        <w:t>direct medium heat</w:t>
      </w:r>
      <w:r w:rsidRPr="00E83EBE">
        <w:rPr>
          <w:rFonts w:ascii="Arial" w:eastAsia="Times New Roman" w:hAnsi="Arial" w:cs="Arial"/>
          <w:bCs/>
          <w:color w:val="333333"/>
          <w:kern w:val="36"/>
          <w:lang w:eastAsia="nl-NL"/>
        </w:rPr>
        <w:t xml:space="preserve"> (350°F to 450°F), with the lid closed as much as possible, until barely pink in the center or until the internal temperature reaches 150°F, 10 to 15 minutes, turning once and swapping their positions as needed for even cooking. Serve warm with the relish. </w:t>
      </w:r>
      <w:r w:rsidRPr="00E83EBE">
        <w:rPr>
          <w:rFonts w:ascii="Arial" w:eastAsia="Times New Roman" w:hAnsi="Arial" w:cs="Arial"/>
          <w:bCs/>
          <w:color w:val="333333"/>
          <w:kern w:val="36"/>
          <w:lang w:eastAsia="nl-NL"/>
        </w:rPr>
        <w:br/>
      </w:r>
      <w:r w:rsidRPr="00E83EBE">
        <w:rPr>
          <w:rFonts w:ascii="Arial" w:eastAsia="Times New Roman" w:hAnsi="Arial" w:cs="Arial"/>
          <w:bCs/>
          <w:color w:val="333333"/>
          <w:kern w:val="36"/>
          <w:lang w:eastAsia="nl-NL"/>
        </w:rPr>
        <w:br/>
        <w:t>Makes 6 servings</w:t>
      </w:r>
      <w:r>
        <w:rPr>
          <w:rFonts w:ascii="Arial" w:eastAsia="Times New Roman" w:hAnsi="Arial" w:cs="Arial"/>
          <w:b/>
          <w:bCs/>
          <w:color w:val="333333"/>
          <w:kern w:val="36"/>
          <w:sz w:val="42"/>
          <w:szCs w:val="42"/>
          <w:lang w:eastAsia="nl-NL"/>
        </w:rPr>
        <w:t xml:space="preserve">  </w:t>
      </w:r>
    </w:p>
    <w:p w:rsidR="00CD55E5" w:rsidRDefault="00CD55E5" w:rsidP="0060447D">
      <w:pPr>
        <w:spacing w:after="0" w:line="240" w:lineRule="auto"/>
        <w:ind w:firstLine="0"/>
        <w:rPr>
          <w:rFonts w:ascii="Arial" w:eastAsia="Times New Roman" w:hAnsi="Arial" w:cs="Arial"/>
          <w:b/>
          <w:bCs/>
          <w:color w:val="333333"/>
          <w:kern w:val="36"/>
          <w:sz w:val="42"/>
          <w:szCs w:val="42"/>
          <w:lang w:eastAsia="nl-NL"/>
        </w:rPr>
      </w:pPr>
      <w:r>
        <w:rPr>
          <w:rFonts w:ascii="Arial" w:eastAsia="Times New Roman" w:hAnsi="Arial" w:cs="Arial"/>
          <w:b/>
          <w:bCs/>
          <w:color w:val="333333"/>
          <w:kern w:val="36"/>
          <w:sz w:val="42"/>
          <w:szCs w:val="42"/>
          <w:lang w:eastAsia="nl-NL"/>
        </w:rPr>
        <w:br w:type="page"/>
      </w:r>
    </w:p>
    <w:p w:rsidR="00CD55E5" w:rsidRPr="00F6025E" w:rsidRDefault="00CD55E5" w:rsidP="0060447D">
      <w:pPr>
        <w:pStyle w:val="Kop2"/>
      </w:pPr>
      <w:bookmarkStart w:id="584" w:name="caymanislandporkchop"/>
      <w:bookmarkStart w:id="585" w:name="_Toc217441174"/>
      <w:bookmarkEnd w:id="584"/>
      <w:r w:rsidRPr="00F6025E">
        <w:t>Cayman Island Pork Chops with Pineapple Salsa</w:t>
      </w:r>
      <w:bookmarkEnd w:id="585"/>
    </w:p>
    <w:p w:rsidR="00DB55AB" w:rsidRDefault="00DB55AB" w:rsidP="0060447D">
      <w:pPr>
        <w:spacing w:after="0" w:line="240" w:lineRule="auto"/>
        <w:ind w:firstLine="0"/>
        <w:rPr>
          <w:rFonts w:ascii="Arial" w:eastAsia="Times New Roman" w:hAnsi="Arial" w:cs="Arial"/>
          <w:bCs/>
          <w:color w:val="333333"/>
          <w:kern w:val="36"/>
          <w:lang w:eastAsia="nl-NL"/>
        </w:rPr>
      </w:pPr>
    </w:p>
    <w:p w:rsidR="00F6025E" w:rsidRDefault="00F6025E" w:rsidP="0060447D">
      <w:pPr>
        <w:spacing w:after="0" w:line="240" w:lineRule="auto"/>
        <w:ind w:firstLine="0"/>
        <w:rPr>
          <w:rFonts w:ascii="Arial" w:eastAsia="Times New Roman" w:hAnsi="Arial" w:cs="Arial"/>
          <w:b/>
          <w:bCs/>
          <w:color w:val="333333"/>
          <w:kern w:val="36"/>
          <w:lang w:eastAsia="nl-NL"/>
        </w:rPr>
        <w:sectPr w:rsidR="00F6025E" w:rsidSect="00662FA9">
          <w:headerReference w:type="even" r:id="rId284"/>
          <w:headerReference w:type="first" r:id="rId285"/>
          <w:type w:val="continuous"/>
          <w:pgSz w:w="11906" w:h="16838"/>
          <w:pgMar w:top="1440" w:right="1440" w:bottom="1440" w:left="1440" w:header="708" w:footer="708" w:gutter="0"/>
          <w:cols w:space="708"/>
          <w:docGrid w:linePitch="360"/>
        </w:sectPr>
      </w:pPr>
    </w:p>
    <w:p w:rsidR="00DB55AB" w:rsidRPr="00DB55AB" w:rsidRDefault="00DB55AB" w:rsidP="0060447D">
      <w:pPr>
        <w:spacing w:after="0" w:line="240" w:lineRule="auto"/>
        <w:ind w:firstLine="0"/>
        <w:rPr>
          <w:rFonts w:ascii="Arial" w:eastAsia="Times New Roman" w:hAnsi="Arial" w:cs="Arial"/>
          <w:bCs/>
          <w:color w:val="333333"/>
          <w:kern w:val="36"/>
          <w:lang w:eastAsia="nl-NL"/>
        </w:rPr>
      </w:pPr>
      <w:r w:rsidRPr="00DB55AB">
        <w:rPr>
          <w:rFonts w:ascii="Arial" w:eastAsia="Times New Roman" w:hAnsi="Arial" w:cs="Arial"/>
          <w:b/>
          <w:bCs/>
          <w:color w:val="333333"/>
          <w:kern w:val="36"/>
          <w:lang w:eastAsia="nl-NL"/>
        </w:rPr>
        <w:t>Marinade</w:t>
      </w:r>
      <w:r w:rsidRPr="00DB55AB">
        <w:rPr>
          <w:rFonts w:ascii="Arial" w:eastAsia="Times New Roman" w:hAnsi="Arial" w:cs="Arial"/>
          <w:bCs/>
          <w:color w:val="333333"/>
          <w:kern w:val="36"/>
          <w:lang w:eastAsia="nl-NL"/>
        </w:rPr>
        <w:br/>
        <w:t>4 green onions, root ends trimmed, roughly chopped</w:t>
      </w:r>
      <w:r w:rsidRPr="00DB55AB">
        <w:rPr>
          <w:rFonts w:ascii="Arial" w:eastAsia="Times New Roman" w:hAnsi="Arial" w:cs="Arial"/>
          <w:bCs/>
          <w:color w:val="333333"/>
          <w:kern w:val="36"/>
          <w:lang w:eastAsia="nl-NL"/>
        </w:rPr>
        <w:br/>
        <w:t>2 medium garlic cloves</w:t>
      </w:r>
      <w:r w:rsidRPr="00DB55AB">
        <w:rPr>
          <w:rFonts w:ascii="Arial" w:eastAsia="Times New Roman" w:hAnsi="Arial" w:cs="Arial"/>
          <w:bCs/>
          <w:color w:val="333333"/>
          <w:kern w:val="36"/>
          <w:lang w:eastAsia="nl-NL"/>
        </w:rPr>
        <w:br/>
        <w:t xml:space="preserve">1 medium jalapeño chile pepper, stemmed </w:t>
      </w:r>
      <w:r w:rsidRPr="00DB55AB">
        <w:rPr>
          <w:rFonts w:ascii="Arial" w:eastAsia="Times New Roman" w:hAnsi="Arial" w:cs="Arial"/>
          <w:bCs/>
          <w:color w:val="333333"/>
          <w:kern w:val="36"/>
          <w:lang w:eastAsia="nl-NL"/>
        </w:rPr>
        <w:br/>
        <w:t>2 tablespoons extra virgin olive oil</w:t>
      </w:r>
      <w:r w:rsidRPr="00DB55AB">
        <w:rPr>
          <w:rFonts w:ascii="Arial" w:eastAsia="Times New Roman" w:hAnsi="Arial" w:cs="Arial"/>
          <w:bCs/>
          <w:color w:val="333333"/>
          <w:kern w:val="36"/>
          <w:lang w:eastAsia="nl-NL"/>
        </w:rPr>
        <w:br/>
        <w:t>Juice of 1 lime</w:t>
      </w:r>
      <w:r w:rsidRPr="00DB55AB">
        <w:rPr>
          <w:rFonts w:ascii="Arial" w:eastAsia="Times New Roman" w:hAnsi="Arial" w:cs="Arial"/>
          <w:bCs/>
          <w:color w:val="333333"/>
          <w:kern w:val="36"/>
          <w:lang w:eastAsia="nl-NL"/>
        </w:rPr>
        <w:br/>
        <w:t>1 tablespoon soy sauce</w:t>
      </w:r>
      <w:r w:rsidRPr="00DB55AB">
        <w:rPr>
          <w:rFonts w:ascii="Arial" w:eastAsia="Times New Roman" w:hAnsi="Arial" w:cs="Arial"/>
          <w:bCs/>
          <w:color w:val="333333"/>
          <w:kern w:val="36"/>
          <w:lang w:eastAsia="nl-NL"/>
        </w:rPr>
        <w:br/>
        <w:t xml:space="preserve">2 teaspoons dried thyme </w:t>
      </w:r>
      <w:r w:rsidRPr="00DB55AB">
        <w:rPr>
          <w:rFonts w:ascii="Arial" w:eastAsia="Times New Roman" w:hAnsi="Arial" w:cs="Arial"/>
          <w:bCs/>
          <w:color w:val="333333"/>
          <w:kern w:val="36"/>
          <w:lang w:eastAsia="nl-NL"/>
        </w:rPr>
        <w:br/>
        <w:t>1 teaspoon ground allspice</w:t>
      </w:r>
      <w:r w:rsidRPr="00DB55AB">
        <w:rPr>
          <w:rFonts w:ascii="Arial" w:eastAsia="Times New Roman" w:hAnsi="Arial" w:cs="Arial"/>
          <w:bCs/>
          <w:color w:val="333333"/>
          <w:kern w:val="36"/>
          <w:lang w:eastAsia="nl-NL"/>
        </w:rPr>
        <w:br/>
        <w:t>1/2 teaspoon kosher salt</w:t>
      </w:r>
    </w:p>
    <w:p w:rsidR="00DB55AB" w:rsidRPr="00DB55AB" w:rsidRDefault="00DB55AB" w:rsidP="0060447D">
      <w:pPr>
        <w:spacing w:after="0" w:line="240" w:lineRule="auto"/>
        <w:ind w:firstLine="0"/>
        <w:rPr>
          <w:rFonts w:ascii="Arial" w:eastAsia="Times New Roman" w:hAnsi="Arial" w:cs="Arial"/>
          <w:bCs/>
          <w:color w:val="333333"/>
          <w:kern w:val="36"/>
          <w:lang w:eastAsia="nl-NL"/>
        </w:rPr>
      </w:pPr>
      <w:r w:rsidRPr="00DB55AB">
        <w:rPr>
          <w:rFonts w:ascii="Arial" w:eastAsia="Times New Roman" w:hAnsi="Arial" w:cs="Arial"/>
          <w:bCs/>
          <w:color w:val="333333"/>
          <w:kern w:val="36"/>
          <w:lang w:eastAsia="nl-NL"/>
        </w:rPr>
        <w:t>4 boneless, center cut pork chops, 6 to 8 ounces each and about 1-1/4 inches thick</w:t>
      </w:r>
    </w:p>
    <w:p w:rsidR="00F6025E" w:rsidRDefault="00F6025E" w:rsidP="0060447D">
      <w:pPr>
        <w:spacing w:after="0" w:line="240" w:lineRule="auto"/>
        <w:ind w:firstLine="0"/>
        <w:rPr>
          <w:rFonts w:ascii="Arial" w:eastAsia="Times New Roman" w:hAnsi="Arial" w:cs="Arial"/>
          <w:b/>
          <w:bCs/>
          <w:color w:val="333333"/>
          <w:kern w:val="36"/>
          <w:lang w:eastAsia="nl-NL"/>
        </w:rPr>
      </w:pPr>
    </w:p>
    <w:p w:rsidR="00DB55AB" w:rsidRPr="00DB55AB" w:rsidRDefault="00DB55AB" w:rsidP="0060447D">
      <w:pPr>
        <w:spacing w:after="0" w:line="240" w:lineRule="auto"/>
        <w:ind w:firstLine="0"/>
        <w:rPr>
          <w:rFonts w:ascii="Arial" w:eastAsia="Times New Roman" w:hAnsi="Arial" w:cs="Arial"/>
          <w:bCs/>
          <w:color w:val="333333"/>
          <w:kern w:val="36"/>
          <w:lang w:eastAsia="nl-NL"/>
        </w:rPr>
      </w:pPr>
      <w:r w:rsidRPr="00DB55AB">
        <w:rPr>
          <w:rFonts w:ascii="Arial" w:eastAsia="Times New Roman" w:hAnsi="Arial" w:cs="Arial"/>
          <w:b/>
          <w:bCs/>
          <w:color w:val="333333"/>
          <w:kern w:val="36"/>
          <w:lang w:eastAsia="nl-NL"/>
        </w:rPr>
        <w:t>Salsa</w:t>
      </w:r>
      <w:r w:rsidRPr="00DB55AB">
        <w:rPr>
          <w:rFonts w:ascii="Arial" w:eastAsia="Times New Roman" w:hAnsi="Arial" w:cs="Arial"/>
          <w:bCs/>
          <w:color w:val="333333"/>
          <w:kern w:val="36"/>
          <w:lang w:eastAsia="nl-NL"/>
        </w:rPr>
        <w:br/>
        <w:t>1 tablespoon extra virgin olive oil</w:t>
      </w:r>
      <w:r w:rsidRPr="00DB55AB">
        <w:rPr>
          <w:rFonts w:ascii="Arial" w:eastAsia="Times New Roman" w:hAnsi="Arial" w:cs="Arial"/>
          <w:bCs/>
          <w:color w:val="333333"/>
          <w:kern w:val="36"/>
          <w:lang w:eastAsia="nl-NL"/>
        </w:rPr>
        <w:br/>
        <w:t>1/2 cup finely diced red bell pepper</w:t>
      </w:r>
      <w:r w:rsidRPr="00DB55AB">
        <w:rPr>
          <w:rFonts w:ascii="Arial" w:eastAsia="Times New Roman" w:hAnsi="Arial" w:cs="Arial"/>
          <w:bCs/>
          <w:color w:val="333333"/>
          <w:kern w:val="36"/>
          <w:lang w:eastAsia="nl-NL"/>
        </w:rPr>
        <w:br/>
        <w:t>1/3 cup finely diced red onion</w:t>
      </w:r>
      <w:r w:rsidRPr="00DB55AB">
        <w:rPr>
          <w:rFonts w:ascii="Arial" w:eastAsia="Times New Roman" w:hAnsi="Arial" w:cs="Arial"/>
          <w:bCs/>
          <w:color w:val="333333"/>
          <w:kern w:val="36"/>
          <w:lang w:eastAsia="nl-NL"/>
        </w:rPr>
        <w:br/>
        <w:t>1 teaspoon minced jalapeño chile pepper</w:t>
      </w:r>
      <w:r w:rsidRPr="00DB55AB">
        <w:rPr>
          <w:rFonts w:ascii="Arial" w:eastAsia="Times New Roman" w:hAnsi="Arial" w:cs="Arial"/>
          <w:bCs/>
          <w:color w:val="333333"/>
          <w:kern w:val="36"/>
          <w:lang w:eastAsia="nl-NL"/>
        </w:rPr>
        <w:br/>
        <w:t>1-1/4 cups finely diced fresh pineapple</w:t>
      </w:r>
      <w:r w:rsidRPr="00DB55AB">
        <w:rPr>
          <w:rFonts w:ascii="Arial" w:eastAsia="Times New Roman" w:hAnsi="Arial" w:cs="Arial"/>
          <w:bCs/>
          <w:color w:val="333333"/>
          <w:kern w:val="36"/>
          <w:lang w:eastAsia="nl-NL"/>
        </w:rPr>
        <w:br/>
        <w:t>2 teaspoons fresh lime juice</w:t>
      </w:r>
      <w:r w:rsidRPr="00DB55AB">
        <w:rPr>
          <w:rFonts w:ascii="Arial" w:eastAsia="Times New Roman" w:hAnsi="Arial" w:cs="Arial"/>
          <w:bCs/>
          <w:color w:val="333333"/>
          <w:kern w:val="36"/>
          <w:lang w:eastAsia="nl-NL"/>
        </w:rPr>
        <w:br/>
        <w:t>1/4 teaspoon kosher salt</w:t>
      </w:r>
      <w:r w:rsidRPr="00DB55AB">
        <w:rPr>
          <w:rFonts w:ascii="Arial" w:eastAsia="Times New Roman" w:hAnsi="Arial" w:cs="Arial"/>
          <w:bCs/>
          <w:color w:val="333333"/>
          <w:kern w:val="36"/>
          <w:lang w:eastAsia="nl-NL"/>
        </w:rPr>
        <w:br/>
        <w:t>1/8 teaspoon freshly ground black pepper</w:t>
      </w:r>
    </w:p>
    <w:p w:rsidR="00F6025E" w:rsidRDefault="00F6025E" w:rsidP="0060447D">
      <w:pPr>
        <w:spacing w:after="0" w:line="240" w:lineRule="auto"/>
        <w:ind w:firstLine="0"/>
        <w:rPr>
          <w:rFonts w:ascii="Arial" w:eastAsia="Times New Roman" w:hAnsi="Arial" w:cs="Arial"/>
          <w:bCs/>
          <w:color w:val="333333"/>
          <w:kern w:val="36"/>
          <w:lang w:eastAsia="nl-NL"/>
        </w:rPr>
        <w:sectPr w:rsidR="00F6025E" w:rsidSect="00662FA9">
          <w:type w:val="continuous"/>
          <w:pgSz w:w="11906" w:h="16838"/>
          <w:pgMar w:top="1440" w:right="1440" w:bottom="1440" w:left="1440" w:header="708" w:footer="708" w:gutter="0"/>
          <w:cols w:num="2" w:space="708"/>
          <w:docGrid w:linePitch="360"/>
        </w:sectPr>
      </w:pPr>
    </w:p>
    <w:p w:rsidR="00F6025E" w:rsidRDefault="00F6025E" w:rsidP="0060447D">
      <w:pPr>
        <w:spacing w:after="0" w:line="240" w:lineRule="auto"/>
        <w:ind w:firstLine="0"/>
        <w:rPr>
          <w:rFonts w:ascii="Arial" w:eastAsia="Times New Roman" w:hAnsi="Arial" w:cs="Arial"/>
          <w:bCs/>
          <w:color w:val="333333"/>
          <w:kern w:val="36"/>
          <w:lang w:eastAsia="nl-NL"/>
        </w:rPr>
      </w:pPr>
    </w:p>
    <w:p w:rsidR="00DB55AB" w:rsidRPr="00DB55AB" w:rsidRDefault="00DB55AB" w:rsidP="0060447D">
      <w:pPr>
        <w:spacing w:after="0" w:line="240" w:lineRule="auto"/>
        <w:ind w:firstLine="0"/>
        <w:rPr>
          <w:rFonts w:ascii="Arial" w:eastAsia="Times New Roman" w:hAnsi="Arial" w:cs="Arial"/>
          <w:bCs/>
          <w:color w:val="333333"/>
          <w:kern w:val="36"/>
          <w:lang w:eastAsia="nl-NL"/>
        </w:rPr>
      </w:pPr>
      <w:r w:rsidRPr="00DB55AB">
        <w:rPr>
          <w:rFonts w:ascii="Arial" w:eastAsia="Times New Roman" w:hAnsi="Arial" w:cs="Arial"/>
          <w:bCs/>
          <w:color w:val="333333"/>
          <w:kern w:val="36"/>
          <w:lang w:eastAsia="nl-NL"/>
        </w:rPr>
        <w:t>1. In the bowl of a food processor, combine all the marinade ingredients. Process for a minute or so to create a fairly smooth paste.</w:t>
      </w:r>
    </w:p>
    <w:p w:rsidR="00F6025E" w:rsidRDefault="00F6025E" w:rsidP="0060447D">
      <w:pPr>
        <w:spacing w:after="0" w:line="240" w:lineRule="auto"/>
        <w:ind w:firstLine="0"/>
        <w:rPr>
          <w:rFonts w:ascii="Arial" w:eastAsia="Times New Roman" w:hAnsi="Arial" w:cs="Arial"/>
          <w:bCs/>
          <w:color w:val="333333"/>
          <w:kern w:val="36"/>
          <w:lang w:eastAsia="nl-NL"/>
        </w:rPr>
      </w:pPr>
    </w:p>
    <w:p w:rsidR="00DB55AB" w:rsidRPr="00DB55AB" w:rsidRDefault="00DB55AB" w:rsidP="0060447D">
      <w:pPr>
        <w:spacing w:after="0" w:line="240" w:lineRule="auto"/>
        <w:ind w:firstLine="0"/>
        <w:rPr>
          <w:rFonts w:ascii="Arial" w:eastAsia="Times New Roman" w:hAnsi="Arial" w:cs="Arial"/>
          <w:bCs/>
          <w:color w:val="333333"/>
          <w:kern w:val="36"/>
          <w:lang w:eastAsia="nl-NL"/>
        </w:rPr>
      </w:pPr>
      <w:r w:rsidRPr="00DB55AB">
        <w:rPr>
          <w:rFonts w:ascii="Arial" w:eastAsia="Times New Roman" w:hAnsi="Arial" w:cs="Arial"/>
          <w:bCs/>
          <w:color w:val="333333"/>
          <w:kern w:val="36"/>
          <w:lang w:eastAsia="nl-NL"/>
        </w:rPr>
        <w:t>2. Place the chops on a large rimmed plate. Using a spoon, spread the marinade evenly over both sides of the chops. Cover the plate with plastic wrap and refrigerate for 3 to 4 hours. Meanwhile, make the salsa.</w:t>
      </w:r>
    </w:p>
    <w:p w:rsidR="00F6025E" w:rsidRDefault="00F6025E" w:rsidP="0060447D">
      <w:pPr>
        <w:spacing w:after="0" w:line="240" w:lineRule="auto"/>
        <w:ind w:firstLine="0"/>
        <w:rPr>
          <w:rFonts w:ascii="Arial" w:eastAsia="Times New Roman" w:hAnsi="Arial" w:cs="Arial"/>
          <w:bCs/>
          <w:color w:val="333333"/>
          <w:kern w:val="36"/>
          <w:lang w:eastAsia="nl-NL"/>
        </w:rPr>
      </w:pPr>
    </w:p>
    <w:p w:rsidR="00DB55AB" w:rsidRPr="00DB55AB" w:rsidRDefault="00DB55AB" w:rsidP="0060447D">
      <w:pPr>
        <w:spacing w:after="0" w:line="240" w:lineRule="auto"/>
        <w:ind w:firstLine="0"/>
        <w:rPr>
          <w:rFonts w:ascii="Arial" w:eastAsia="Times New Roman" w:hAnsi="Arial" w:cs="Arial"/>
          <w:bCs/>
          <w:color w:val="333333"/>
          <w:kern w:val="36"/>
          <w:lang w:eastAsia="nl-NL"/>
        </w:rPr>
      </w:pPr>
      <w:r w:rsidRPr="00DB55AB">
        <w:rPr>
          <w:rFonts w:ascii="Arial" w:eastAsia="Times New Roman" w:hAnsi="Arial" w:cs="Arial"/>
          <w:bCs/>
          <w:color w:val="333333"/>
          <w:kern w:val="36"/>
          <w:lang w:eastAsia="nl-NL"/>
        </w:rPr>
        <w:t>3. In a small saucepan, warm the oil over medium-high heat. Add the bell pepper, onion, and jalapeño. Mix well and cook until softened, about 3 minutes, stirring occasionally. Add the remaining salsa ingredients, mix well, and cook for 2 minutes. Remove the saucepan from the heat and allow the salsa to cool to room temperature.</w:t>
      </w:r>
    </w:p>
    <w:p w:rsidR="00F6025E" w:rsidRDefault="00F6025E" w:rsidP="0060447D">
      <w:pPr>
        <w:spacing w:after="0" w:line="240" w:lineRule="auto"/>
        <w:ind w:firstLine="0"/>
        <w:rPr>
          <w:rFonts w:ascii="Arial" w:eastAsia="Times New Roman" w:hAnsi="Arial" w:cs="Arial"/>
          <w:bCs/>
          <w:color w:val="333333"/>
          <w:kern w:val="36"/>
          <w:lang w:eastAsia="nl-NL"/>
        </w:rPr>
      </w:pPr>
    </w:p>
    <w:p w:rsidR="00DB55AB" w:rsidRPr="00DB55AB" w:rsidRDefault="00DB55AB" w:rsidP="0060447D">
      <w:pPr>
        <w:spacing w:after="0" w:line="240" w:lineRule="auto"/>
        <w:ind w:firstLine="0"/>
        <w:rPr>
          <w:rFonts w:ascii="Arial" w:eastAsia="Times New Roman" w:hAnsi="Arial" w:cs="Arial"/>
          <w:bCs/>
          <w:color w:val="333333"/>
          <w:kern w:val="36"/>
          <w:lang w:eastAsia="nl-NL"/>
        </w:rPr>
      </w:pPr>
      <w:r w:rsidRPr="00DB55AB">
        <w:rPr>
          <w:rFonts w:ascii="Arial" w:eastAsia="Times New Roman" w:hAnsi="Arial" w:cs="Arial"/>
          <w:bCs/>
          <w:color w:val="333333"/>
          <w:kern w:val="36"/>
          <w:lang w:eastAsia="nl-NL"/>
        </w:rPr>
        <w:t>4. After the chops have marinated for 3 to 4 hours, allow the meat to sit at room temperature for 20 to 30 minutes before grilling. Discard the marinade.</w:t>
      </w:r>
    </w:p>
    <w:p w:rsidR="00F6025E" w:rsidRDefault="00F6025E" w:rsidP="0060447D">
      <w:pPr>
        <w:spacing w:after="0" w:line="240" w:lineRule="auto"/>
        <w:ind w:firstLine="0"/>
        <w:rPr>
          <w:rFonts w:ascii="Arial" w:eastAsia="Times New Roman" w:hAnsi="Arial" w:cs="Arial"/>
          <w:bCs/>
          <w:color w:val="333333"/>
          <w:kern w:val="36"/>
          <w:lang w:eastAsia="nl-NL"/>
        </w:rPr>
      </w:pPr>
    </w:p>
    <w:p w:rsidR="00DB55AB" w:rsidRPr="00563F8D" w:rsidRDefault="00DB55AB" w:rsidP="0060447D">
      <w:pPr>
        <w:spacing w:after="0" w:line="240" w:lineRule="auto"/>
        <w:ind w:firstLine="0"/>
        <w:rPr>
          <w:rFonts w:ascii="Arial" w:eastAsia="Times New Roman" w:hAnsi="Arial" w:cs="Arial"/>
          <w:bCs/>
          <w:color w:val="333333"/>
          <w:kern w:val="36"/>
          <w:lang w:eastAsia="nl-NL"/>
        </w:rPr>
      </w:pPr>
      <w:r w:rsidRPr="00DB55AB">
        <w:rPr>
          <w:rFonts w:ascii="Arial" w:eastAsia="Times New Roman" w:hAnsi="Arial" w:cs="Arial"/>
          <w:bCs/>
          <w:color w:val="333333"/>
          <w:kern w:val="36"/>
          <w:lang w:eastAsia="nl-NL"/>
        </w:rPr>
        <w:t xml:space="preserve">5. Grill the chops over </w:t>
      </w:r>
      <w:r w:rsidRPr="00DB55AB">
        <w:rPr>
          <w:rFonts w:ascii="Arial" w:eastAsia="Times New Roman" w:hAnsi="Arial" w:cs="Arial"/>
          <w:b/>
          <w:bCs/>
          <w:i/>
          <w:iCs/>
          <w:color w:val="333333"/>
          <w:kern w:val="36"/>
          <w:lang w:eastAsia="nl-NL"/>
        </w:rPr>
        <w:t>direct medium heat</w:t>
      </w:r>
      <w:r w:rsidRPr="00DB55AB">
        <w:rPr>
          <w:rFonts w:ascii="Arial" w:eastAsia="Times New Roman" w:hAnsi="Arial" w:cs="Arial"/>
          <w:bCs/>
          <w:color w:val="333333"/>
          <w:kern w:val="36"/>
          <w:lang w:eastAsia="nl-NL"/>
        </w:rPr>
        <w:t xml:space="preserve">, with the lid closed as much as possible, until barely pink in the center or until the internal temperature reaches 150°F, 10 to 15 minutes, turning once or twice and swapping their positions as needed for even cooking. </w:t>
      </w:r>
      <w:r w:rsidRPr="00563F8D">
        <w:rPr>
          <w:rFonts w:ascii="Arial" w:eastAsia="Times New Roman" w:hAnsi="Arial" w:cs="Arial"/>
          <w:bCs/>
          <w:color w:val="333333"/>
          <w:kern w:val="36"/>
          <w:lang w:eastAsia="nl-NL"/>
        </w:rPr>
        <w:t>Serve warm with the salsa.</w:t>
      </w:r>
    </w:p>
    <w:p w:rsidR="00F6025E" w:rsidRDefault="00F6025E" w:rsidP="0060447D">
      <w:pPr>
        <w:spacing w:after="0" w:line="240" w:lineRule="auto"/>
        <w:ind w:firstLine="0"/>
        <w:rPr>
          <w:rFonts w:ascii="Arial" w:eastAsia="Times New Roman" w:hAnsi="Arial" w:cs="Arial"/>
          <w:bCs/>
          <w:color w:val="333333"/>
          <w:kern w:val="36"/>
          <w:lang w:eastAsia="nl-NL"/>
        </w:rPr>
      </w:pPr>
    </w:p>
    <w:p w:rsidR="00DB55AB" w:rsidRPr="00563F8D" w:rsidRDefault="00DB55AB" w:rsidP="0060447D">
      <w:pPr>
        <w:spacing w:after="0" w:line="240" w:lineRule="auto"/>
        <w:ind w:firstLine="0"/>
        <w:rPr>
          <w:rFonts w:ascii="Arial" w:eastAsia="Times New Roman" w:hAnsi="Arial" w:cs="Arial"/>
          <w:bCs/>
          <w:color w:val="333333"/>
          <w:kern w:val="36"/>
          <w:lang w:eastAsia="nl-NL"/>
        </w:rPr>
      </w:pPr>
      <w:r w:rsidRPr="00563F8D">
        <w:rPr>
          <w:rFonts w:ascii="Arial" w:eastAsia="Times New Roman" w:hAnsi="Arial" w:cs="Arial"/>
          <w:bCs/>
          <w:color w:val="333333"/>
          <w:kern w:val="36"/>
          <w:lang w:eastAsia="nl-NL"/>
        </w:rPr>
        <w:t>Makes 4 servings</w:t>
      </w:r>
    </w:p>
    <w:p w:rsidR="00DB55AB" w:rsidRDefault="00DB55AB" w:rsidP="0060447D">
      <w:pPr>
        <w:spacing w:after="0" w:line="240" w:lineRule="auto"/>
        <w:ind w:firstLine="0"/>
        <w:rPr>
          <w:rFonts w:ascii="Arial" w:eastAsia="Times New Roman" w:hAnsi="Arial" w:cs="Arial"/>
          <w:bCs/>
          <w:color w:val="333333"/>
          <w:kern w:val="36"/>
          <w:lang w:eastAsia="nl-NL"/>
        </w:rPr>
      </w:pPr>
    </w:p>
    <w:p w:rsidR="00DB55AB" w:rsidRPr="00CD55E5" w:rsidRDefault="00DB55AB" w:rsidP="0060447D">
      <w:pPr>
        <w:spacing w:after="0" w:line="240" w:lineRule="auto"/>
        <w:ind w:firstLine="0"/>
        <w:rPr>
          <w:rFonts w:ascii="Arial" w:eastAsia="Times New Roman" w:hAnsi="Arial" w:cs="Arial"/>
          <w:bCs/>
          <w:color w:val="333333"/>
          <w:kern w:val="36"/>
          <w:lang w:eastAsia="nl-NL"/>
        </w:rPr>
      </w:pPr>
    </w:p>
    <w:p w:rsidR="00DB55AB" w:rsidRDefault="00DB55AB" w:rsidP="0060447D">
      <w:pPr>
        <w:spacing w:after="0" w:line="240" w:lineRule="auto"/>
        <w:ind w:firstLine="0"/>
        <w:rPr>
          <w:rFonts w:ascii="Arial" w:eastAsia="Times New Roman" w:hAnsi="Arial" w:cs="Arial"/>
          <w:b/>
          <w:bCs/>
          <w:color w:val="333333"/>
          <w:kern w:val="36"/>
          <w:sz w:val="42"/>
          <w:szCs w:val="42"/>
          <w:lang w:eastAsia="nl-NL" w:bidi="ar-SA"/>
        </w:rPr>
      </w:pPr>
      <w:r>
        <w:rPr>
          <w:rFonts w:ascii="Arial" w:eastAsia="Times New Roman" w:hAnsi="Arial" w:cs="Arial"/>
          <w:b/>
          <w:bCs/>
          <w:color w:val="333333"/>
          <w:kern w:val="36"/>
          <w:sz w:val="42"/>
          <w:szCs w:val="42"/>
          <w:lang w:eastAsia="nl-NL" w:bidi="ar-SA"/>
        </w:rPr>
        <w:br w:type="page"/>
      </w:r>
    </w:p>
    <w:p w:rsidR="00DB55AB" w:rsidRPr="00F6025E" w:rsidRDefault="00DB55AB" w:rsidP="0060447D">
      <w:pPr>
        <w:pStyle w:val="Kop2"/>
      </w:pPr>
      <w:bookmarkStart w:id="586" w:name="hopisinglazedporkchops"/>
      <w:bookmarkStart w:id="587" w:name="_Toc217441175"/>
      <w:bookmarkEnd w:id="586"/>
      <w:r w:rsidRPr="00F6025E">
        <w:t>Hoisin-Glazed Pork Chops with Plum Sauce</w:t>
      </w:r>
      <w:bookmarkEnd w:id="587"/>
      <w:r w:rsidRPr="00F6025E">
        <w:t xml:space="preserve"> </w:t>
      </w:r>
    </w:p>
    <w:p w:rsidR="00DB55AB" w:rsidRDefault="00DB55AB" w:rsidP="0060447D">
      <w:pPr>
        <w:spacing w:after="0" w:line="240" w:lineRule="auto"/>
        <w:ind w:firstLine="0"/>
        <w:outlineLvl w:val="1"/>
        <w:rPr>
          <w:rFonts w:ascii="Arial" w:eastAsia="Times New Roman" w:hAnsi="Arial" w:cs="Arial"/>
          <w:b/>
          <w:bCs/>
          <w:color w:val="333333"/>
          <w:kern w:val="36"/>
          <w:lang w:eastAsia="nl-NL"/>
        </w:rPr>
      </w:pPr>
    </w:p>
    <w:p w:rsidR="00DB55AB" w:rsidRPr="00563F8D" w:rsidRDefault="00DB55AB" w:rsidP="0060447D">
      <w:pPr>
        <w:spacing w:after="0" w:line="240" w:lineRule="auto"/>
        <w:ind w:firstLine="0"/>
        <w:rPr>
          <w:rFonts w:ascii="Arial" w:eastAsia="Times New Roman" w:hAnsi="Arial" w:cs="Arial"/>
          <w:bCs/>
          <w:color w:val="333333"/>
          <w:kern w:val="36"/>
          <w:lang w:eastAsia="nl-NL"/>
        </w:rPr>
      </w:pPr>
      <w:r w:rsidRPr="00F247BC">
        <w:rPr>
          <w:rFonts w:ascii="Arial" w:eastAsia="Times New Roman" w:hAnsi="Arial" w:cs="Arial"/>
          <w:bCs/>
          <w:color w:val="333333"/>
          <w:kern w:val="36"/>
          <w:lang w:eastAsia="nl-NL"/>
        </w:rPr>
        <w:t>Prep time: 15 minutes</w:t>
      </w:r>
      <w:r w:rsidRPr="00F247BC">
        <w:rPr>
          <w:rFonts w:ascii="Arial" w:eastAsia="Times New Roman" w:hAnsi="Arial" w:cs="Arial"/>
          <w:bCs/>
          <w:color w:val="333333"/>
          <w:kern w:val="36"/>
          <w:lang w:eastAsia="nl-NL"/>
        </w:rPr>
        <w:br/>
        <w:t>Marinating time: 4 to 6 hours</w:t>
      </w:r>
      <w:r w:rsidRPr="00F247BC">
        <w:rPr>
          <w:rFonts w:ascii="Arial" w:eastAsia="Times New Roman" w:hAnsi="Arial" w:cs="Arial"/>
          <w:bCs/>
          <w:color w:val="333333"/>
          <w:kern w:val="36"/>
          <w:lang w:eastAsia="nl-NL"/>
        </w:rPr>
        <w:br/>
        <w:t>Grilling time: 8 to 10 minutes</w:t>
      </w:r>
      <w:r w:rsidRPr="00F247BC">
        <w:rPr>
          <w:rFonts w:ascii="Arial" w:eastAsia="Times New Roman" w:hAnsi="Arial" w:cs="Arial"/>
          <w:bCs/>
          <w:color w:val="333333"/>
          <w:kern w:val="36"/>
          <w:lang w:eastAsia="nl-NL"/>
        </w:rPr>
        <w:br/>
      </w:r>
      <w:r w:rsidRPr="00F247BC">
        <w:rPr>
          <w:rFonts w:ascii="Arial" w:eastAsia="Times New Roman" w:hAnsi="Arial" w:cs="Arial"/>
          <w:bCs/>
          <w:color w:val="333333"/>
          <w:kern w:val="36"/>
          <w:lang w:eastAsia="nl-NL"/>
        </w:rPr>
        <w:br/>
        <w:t>Marinade</w:t>
      </w:r>
      <w:r w:rsidRPr="00F247BC">
        <w:rPr>
          <w:rFonts w:ascii="Arial" w:eastAsia="Times New Roman" w:hAnsi="Arial" w:cs="Arial"/>
          <w:bCs/>
          <w:color w:val="333333"/>
          <w:kern w:val="36"/>
          <w:lang w:eastAsia="nl-NL"/>
        </w:rPr>
        <w:br/>
        <w:t>1/2 cup hoisin sauce</w:t>
      </w:r>
      <w:r w:rsidRPr="00F247BC">
        <w:rPr>
          <w:rFonts w:ascii="Arial" w:eastAsia="Times New Roman" w:hAnsi="Arial" w:cs="Arial"/>
          <w:bCs/>
          <w:color w:val="333333"/>
          <w:kern w:val="36"/>
          <w:lang w:eastAsia="nl-NL"/>
        </w:rPr>
        <w:br/>
        <w:t>2 tablespoons red wine vinegar</w:t>
      </w:r>
      <w:r w:rsidRPr="00F247BC">
        <w:rPr>
          <w:rFonts w:ascii="Arial" w:eastAsia="Times New Roman" w:hAnsi="Arial" w:cs="Arial"/>
          <w:bCs/>
          <w:color w:val="333333"/>
          <w:kern w:val="36"/>
          <w:lang w:eastAsia="nl-NL"/>
        </w:rPr>
        <w:br/>
        <w:t>1 tablespoon canola oil</w:t>
      </w:r>
      <w:r w:rsidRPr="00F247BC">
        <w:rPr>
          <w:rFonts w:ascii="Arial" w:eastAsia="Times New Roman" w:hAnsi="Arial" w:cs="Arial"/>
          <w:bCs/>
          <w:color w:val="333333"/>
          <w:kern w:val="36"/>
          <w:lang w:eastAsia="nl-NL"/>
        </w:rPr>
        <w:br/>
        <w:t>2 teaspoons minced garlic</w:t>
      </w:r>
      <w:r w:rsidRPr="00F247BC">
        <w:rPr>
          <w:rFonts w:ascii="Arial" w:eastAsia="Times New Roman" w:hAnsi="Arial" w:cs="Arial"/>
          <w:bCs/>
          <w:color w:val="333333"/>
          <w:kern w:val="36"/>
          <w:lang w:eastAsia="nl-NL"/>
        </w:rPr>
        <w:br/>
        <w:t>1 teaspoon grated fresh ginger</w:t>
      </w:r>
      <w:r w:rsidRPr="00F247BC">
        <w:rPr>
          <w:rFonts w:ascii="Arial" w:eastAsia="Times New Roman" w:hAnsi="Arial" w:cs="Arial"/>
          <w:bCs/>
          <w:color w:val="333333"/>
          <w:kern w:val="36"/>
          <w:lang w:eastAsia="nl-NL"/>
        </w:rPr>
        <w:br/>
        <w:t>1 teaspoon Tabasco® sauce</w:t>
      </w:r>
      <w:r w:rsidRPr="00F247BC">
        <w:rPr>
          <w:rFonts w:ascii="Arial" w:eastAsia="Times New Roman" w:hAnsi="Arial" w:cs="Arial"/>
          <w:bCs/>
          <w:color w:val="333333"/>
          <w:kern w:val="36"/>
          <w:lang w:eastAsia="nl-NL"/>
        </w:rPr>
        <w:br/>
        <w:t>1 teaspoon dark sesame oil</w:t>
      </w:r>
      <w:r w:rsidRPr="00F247BC">
        <w:rPr>
          <w:rFonts w:ascii="Arial" w:eastAsia="Times New Roman" w:hAnsi="Arial" w:cs="Arial"/>
          <w:bCs/>
          <w:color w:val="333333"/>
          <w:kern w:val="36"/>
          <w:lang w:eastAsia="nl-NL"/>
        </w:rPr>
        <w:br/>
      </w:r>
      <w:r w:rsidRPr="00F247BC">
        <w:rPr>
          <w:rFonts w:ascii="Arial" w:eastAsia="Times New Roman" w:hAnsi="Arial" w:cs="Arial"/>
          <w:bCs/>
          <w:color w:val="333333"/>
          <w:kern w:val="36"/>
          <w:lang w:eastAsia="nl-NL"/>
        </w:rPr>
        <w:br/>
        <w:t>4 bone-in pork rib chops, each about 1 inch thick</w:t>
      </w:r>
      <w:r w:rsidRPr="00F247BC">
        <w:rPr>
          <w:rFonts w:ascii="Arial" w:eastAsia="Times New Roman" w:hAnsi="Arial" w:cs="Arial"/>
          <w:bCs/>
          <w:color w:val="333333"/>
          <w:kern w:val="36"/>
          <w:lang w:eastAsia="nl-NL"/>
        </w:rPr>
        <w:br/>
      </w:r>
      <w:r w:rsidRPr="00F247BC">
        <w:rPr>
          <w:rFonts w:ascii="Arial" w:eastAsia="Times New Roman" w:hAnsi="Arial" w:cs="Arial"/>
          <w:bCs/>
          <w:color w:val="333333"/>
          <w:kern w:val="36"/>
          <w:lang w:eastAsia="nl-NL"/>
        </w:rPr>
        <w:br/>
        <w:t>Sauce</w:t>
      </w:r>
      <w:r w:rsidRPr="00F247BC">
        <w:rPr>
          <w:rFonts w:ascii="Arial" w:eastAsia="Times New Roman" w:hAnsi="Arial" w:cs="Arial"/>
          <w:bCs/>
          <w:color w:val="333333"/>
          <w:kern w:val="36"/>
          <w:lang w:eastAsia="nl-NL"/>
        </w:rPr>
        <w:br/>
        <w:t>1/4 cup plum sauce</w:t>
      </w:r>
      <w:r w:rsidRPr="00F247BC">
        <w:rPr>
          <w:rFonts w:ascii="Arial" w:eastAsia="Times New Roman" w:hAnsi="Arial" w:cs="Arial"/>
          <w:bCs/>
          <w:color w:val="333333"/>
          <w:kern w:val="36"/>
          <w:lang w:eastAsia="nl-NL"/>
        </w:rPr>
        <w:br/>
        <w:t>2 tablespoons water</w:t>
      </w:r>
      <w:r w:rsidRPr="00F247BC">
        <w:rPr>
          <w:rFonts w:ascii="Arial" w:eastAsia="Times New Roman" w:hAnsi="Arial" w:cs="Arial"/>
          <w:bCs/>
          <w:color w:val="333333"/>
          <w:kern w:val="36"/>
          <w:lang w:eastAsia="nl-NL"/>
        </w:rPr>
        <w:br/>
        <w:t>1 tablespoon Dijon mustard</w:t>
      </w:r>
      <w:r w:rsidRPr="00F247BC">
        <w:rPr>
          <w:rFonts w:ascii="Arial" w:eastAsia="Times New Roman" w:hAnsi="Arial" w:cs="Arial"/>
          <w:bCs/>
          <w:color w:val="333333"/>
          <w:kern w:val="36"/>
          <w:lang w:eastAsia="nl-NL"/>
        </w:rPr>
        <w:br/>
        <w:t>2 teaspoons granulated sugar</w:t>
      </w:r>
      <w:r w:rsidRPr="00F247BC">
        <w:rPr>
          <w:rFonts w:ascii="Arial" w:eastAsia="Times New Roman" w:hAnsi="Arial" w:cs="Arial"/>
          <w:bCs/>
          <w:color w:val="333333"/>
          <w:kern w:val="36"/>
          <w:lang w:eastAsia="nl-NL"/>
        </w:rPr>
        <w:br/>
      </w:r>
      <w:r w:rsidRPr="00F247BC">
        <w:rPr>
          <w:rFonts w:ascii="Arial" w:eastAsia="Times New Roman" w:hAnsi="Arial" w:cs="Arial"/>
          <w:bCs/>
          <w:color w:val="333333"/>
          <w:kern w:val="36"/>
          <w:lang w:eastAsia="nl-NL"/>
        </w:rPr>
        <w:br/>
        <w:t xml:space="preserve">1. In a medium bowl whisk the marinade ingredients. </w:t>
      </w:r>
      <w:r w:rsidRPr="00F247BC">
        <w:rPr>
          <w:rFonts w:ascii="Arial" w:eastAsia="Times New Roman" w:hAnsi="Arial" w:cs="Arial"/>
          <w:bCs/>
          <w:color w:val="333333"/>
          <w:kern w:val="36"/>
          <w:lang w:eastAsia="nl-NL"/>
        </w:rPr>
        <w:br/>
      </w:r>
      <w:r w:rsidRPr="00F247BC">
        <w:rPr>
          <w:rFonts w:ascii="Arial" w:eastAsia="Times New Roman" w:hAnsi="Arial" w:cs="Arial"/>
          <w:bCs/>
          <w:color w:val="333333"/>
          <w:kern w:val="36"/>
          <w:lang w:eastAsia="nl-NL"/>
        </w:rPr>
        <w:br/>
        <w:t xml:space="preserve">2. Place the chops in a large, resealable plastic bag and pour in the marinade. Press the air out of the bag and seal it tightly. Turn the bag several times to distribute the marinade and refrigerate for 4 to 6 hours. </w:t>
      </w:r>
      <w:r w:rsidRPr="00F247BC">
        <w:rPr>
          <w:rFonts w:ascii="Arial" w:eastAsia="Times New Roman" w:hAnsi="Arial" w:cs="Arial"/>
          <w:bCs/>
          <w:color w:val="333333"/>
          <w:kern w:val="36"/>
          <w:lang w:eastAsia="nl-NL"/>
        </w:rPr>
        <w:br/>
      </w:r>
      <w:r w:rsidRPr="00F247BC">
        <w:rPr>
          <w:rFonts w:ascii="Arial" w:eastAsia="Times New Roman" w:hAnsi="Arial" w:cs="Arial"/>
          <w:bCs/>
          <w:color w:val="333333"/>
          <w:kern w:val="36"/>
          <w:lang w:eastAsia="nl-NL"/>
        </w:rPr>
        <w:br/>
        <w:t>3. In a small bowl whisk the sauce ingredients.</w:t>
      </w:r>
      <w:r w:rsidRPr="00F247BC">
        <w:rPr>
          <w:rFonts w:ascii="Arial" w:eastAsia="Times New Roman" w:hAnsi="Arial" w:cs="Arial"/>
          <w:bCs/>
          <w:color w:val="333333"/>
          <w:kern w:val="36"/>
          <w:lang w:eastAsia="nl-NL"/>
        </w:rPr>
        <w:br/>
      </w:r>
      <w:r w:rsidRPr="00F247BC">
        <w:rPr>
          <w:rFonts w:ascii="Arial" w:eastAsia="Times New Roman" w:hAnsi="Arial" w:cs="Arial"/>
          <w:bCs/>
          <w:color w:val="333333"/>
          <w:kern w:val="36"/>
          <w:lang w:eastAsia="nl-NL"/>
        </w:rPr>
        <w:br/>
        <w:t xml:space="preserve">4. Allow the chops to stand at room temperature for 20 to 30 minutes before grilling. Remove the chops from the bag and discard the marinade. Grill over </w:t>
      </w:r>
      <w:r w:rsidRPr="00F247BC">
        <w:rPr>
          <w:rFonts w:ascii="Arial" w:eastAsia="Times New Roman" w:hAnsi="Arial" w:cs="Arial"/>
          <w:bCs/>
          <w:i/>
          <w:iCs/>
          <w:color w:val="333333"/>
          <w:kern w:val="36"/>
          <w:lang w:eastAsia="nl-NL"/>
        </w:rPr>
        <w:t>direct medium heat</w:t>
      </w:r>
      <w:r w:rsidRPr="00F247BC">
        <w:rPr>
          <w:rFonts w:ascii="Arial" w:eastAsia="Times New Roman" w:hAnsi="Arial" w:cs="Arial"/>
          <w:bCs/>
          <w:color w:val="333333"/>
          <w:kern w:val="36"/>
          <w:lang w:eastAsia="nl-NL"/>
        </w:rPr>
        <w:t xml:space="preserve"> (350°F to 450°F), with the lid closed as much as possible, until barely pink in the center, 8 to 10 minutes, turning once. Remove from the grill and let rest 3 to 5 minutes. Serve warm with the sauce on the side for dipping.</w:t>
      </w:r>
      <w:r w:rsidRPr="00F247BC">
        <w:rPr>
          <w:rFonts w:ascii="Arial" w:eastAsia="Times New Roman" w:hAnsi="Arial" w:cs="Arial"/>
          <w:bCs/>
          <w:color w:val="333333"/>
          <w:kern w:val="36"/>
          <w:lang w:eastAsia="nl-NL"/>
        </w:rPr>
        <w:br/>
      </w:r>
      <w:r w:rsidRPr="00F247BC">
        <w:rPr>
          <w:rFonts w:ascii="Arial" w:eastAsia="Times New Roman" w:hAnsi="Arial" w:cs="Arial"/>
          <w:bCs/>
          <w:color w:val="333333"/>
          <w:kern w:val="36"/>
          <w:lang w:eastAsia="nl-NL"/>
        </w:rPr>
        <w:br/>
      </w:r>
      <w:r w:rsidRPr="00563F8D">
        <w:rPr>
          <w:rFonts w:ascii="Arial" w:eastAsia="Times New Roman" w:hAnsi="Arial" w:cs="Arial"/>
          <w:bCs/>
          <w:color w:val="333333"/>
          <w:kern w:val="36"/>
          <w:lang w:eastAsia="nl-NL"/>
        </w:rPr>
        <w:t>Makes 4 servings</w:t>
      </w:r>
    </w:p>
    <w:p w:rsidR="00DB55AB" w:rsidRPr="00F247BC" w:rsidRDefault="00DB55AB" w:rsidP="0060447D">
      <w:pPr>
        <w:spacing w:after="0" w:line="240" w:lineRule="auto"/>
        <w:ind w:firstLine="0"/>
        <w:rPr>
          <w:rFonts w:ascii="Arial" w:eastAsia="Times New Roman" w:hAnsi="Arial" w:cs="Arial"/>
          <w:bCs/>
          <w:color w:val="333333"/>
          <w:kern w:val="36"/>
          <w:lang w:eastAsia="nl-NL"/>
        </w:rPr>
      </w:pPr>
    </w:p>
    <w:p w:rsidR="00ED24D9" w:rsidRPr="00ED24D9" w:rsidRDefault="00ED24D9" w:rsidP="0060447D">
      <w:pPr>
        <w:spacing w:after="0" w:line="240" w:lineRule="auto"/>
        <w:ind w:firstLine="0"/>
        <w:rPr>
          <w:rFonts w:ascii="Arial" w:eastAsia="Times New Roman" w:hAnsi="Arial" w:cs="Arial"/>
          <w:b/>
          <w:bCs/>
          <w:color w:val="333333"/>
          <w:kern w:val="36"/>
          <w:sz w:val="42"/>
          <w:szCs w:val="42"/>
          <w:lang w:eastAsia="nl-NL" w:bidi="ar-SA"/>
        </w:rPr>
      </w:pPr>
      <w:r>
        <w:rPr>
          <w:rFonts w:ascii="Arial" w:eastAsia="Times New Roman" w:hAnsi="Arial" w:cs="Arial"/>
          <w:bCs/>
          <w:color w:val="333333"/>
          <w:kern w:val="36"/>
          <w:sz w:val="42"/>
          <w:szCs w:val="42"/>
          <w:lang w:eastAsia="nl-NL" w:bidi="ar-SA"/>
        </w:rPr>
        <w:br w:type="page"/>
      </w:r>
    </w:p>
    <w:p w:rsidR="00ED24D9" w:rsidRPr="00F6025E" w:rsidRDefault="00ED24D9" w:rsidP="0060447D">
      <w:pPr>
        <w:pStyle w:val="Kop2"/>
      </w:pPr>
      <w:bookmarkStart w:id="588" w:name="marinatedporkchopsargula"/>
      <w:bookmarkStart w:id="589" w:name="_Toc217441176"/>
      <w:bookmarkEnd w:id="588"/>
      <w:r w:rsidRPr="00F6025E">
        <w:t>Marinated Pork Chops with Toasted Garlic and Arugula</w:t>
      </w:r>
      <w:bookmarkEnd w:id="589"/>
      <w:r w:rsidRPr="00F6025E">
        <w:t xml:space="preserve"> </w:t>
      </w:r>
    </w:p>
    <w:p w:rsidR="00ED24D9" w:rsidRDefault="00ED24D9" w:rsidP="0060447D">
      <w:pPr>
        <w:spacing w:after="0" w:line="240" w:lineRule="auto"/>
        <w:ind w:firstLine="0"/>
        <w:outlineLvl w:val="1"/>
        <w:rPr>
          <w:rFonts w:ascii="Arial" w:eastAsia="Times New Roman" w:hAnsi="Arial" w:cs="Arial"/>
          <w:bCs/>
          <w:color w:val="333333"/>
          <w:kern w:val="36"/>
          <w:lang w:eastAsia="nl-NL"/>
        </w:rPr>
      </w:pPr>
    </w:p>
    <w:p w:rsidR="00ED24D9" w:rsidRPr="00ED24D9" w:rsidRDefault="00ED24D9" w:rsidP="0060447D">
      <w:pPr>
        <w:spacing w:after="0" w:line="240" w:lineRule="auto"/>
        <w:ind w:firstLine="0"/>
        <w:rPr>
          <w:rFonts w:ascii="Arial" w:eastAsia="Times New Roman" w:hAnsi="Arial" w:cs="Arial"/>
          <w:bCs/>
          <w:color w:val="333333"/>
          <w:kern w:val="36"/>
          <w:lang w:eastAsia="nl-NL"/>
        </w:rPr>
      </w:pPr>
      <w:r w:rsidRPr="00ED24D9">
        <w:rPr>
          <w:rFonts w:ascii="Arial" w:eastAsia="Times New Roman" w:hAnsi="Arial" w:cs="Arial"/>
          <w:bCs/>
          <w:color w:val="333333"/>
          <w:kern w:val="36"/>
          <w:lang w:eastAsia="nl-NL"/>
        </w:rPr>
        <w:t>Prep time: 10 minutes</w:t>
      </w:r>
      <w:r w:rsidRPr="00ED24D9">
        <w:rPr>
          <w:rFonts w:ascii="Arial" w:eastAsia="Times New Roman" w:hAnsi="Arial" w:cs="Arial"/>
          <w:bCs/>
          <w:color w:val="333333"/>
          <w:kern w:val="36"/>
          <w:lang w:eastAsia="nl-NL"/>
        </w:rPr>
        <w:br/>
        <w:t>Marinating time: about 2 hours</w:t>
      </w:r>
      <w:r w:rsidRPr="00ED24D9">
        <w:rPr>
          <w:rFonts w:ascii="Arial" w:eastAsia="Times New Roman" w:hAnsi="Arial" w:cs="Arial"/>
          <w:bCs/>
          <w:color w:val="333333"/>
          <w:kern w:val="36"/>
          <w:lang w:eastAsia="nl-NL"/>
        </w:rPr>
        <w:br/>
        <w:t>Grilling time: 8 to 10 minutes</w:t>
      </w:r>
    </w:p>
    <w:p w:rsidR="00F6025E" w:rsidRDefault="00F6025E" w:rsidP="0060447D">
      <w:pPr>
        <w:spacing w:after="0" w:line="240" w:lineRule="auto"/>
        <w:ind w:firstLine="0"/>
        <w:rPr>
          <w:rFonts w:ascii="Arial" w:eastAsia="Times New Roman" w:hAnsi="Arial" w:cs="Arial"/>
          <w:bCs/>
          <w:color w:val="333333"/>
          <w:kern w:val="36"/>
          <w:lang w:eastAsia="nl-NL"/>
        </w:rPr>
      </w:pPr>
    </w:p>
    <w:p w:rsidR="00ED24D9" w:rsidRPr="00ED24D9" w:rsidRDefault="00ED24D9" w:rsidP="0060447D">
      <w:pPr>
        <w:spacing w:after="0" w:line="240" w:lineRule="auto"/>
        <w:ind w:firstLine="0"/>
        <w:rPr>
          <w:rFonts w:ascii="Arial" w:eastAsia="Times New Roman" w:hAnsi="Arial" w:cs="Arial"/>
          <w:bCs/>
          <w:color w:val="333333"/>
          <w:kern w:val="36"/>
          <w:lang w:eastAsia="nl-NL"/>
        </w:rPr>
      </w:pPr>
      <w:r w:rsidRPr="00ED24D9">
        <w:rPr>
          <w:rFonts w:ascii="Arial" w:eastAsia="Times New Roman" w:hAnsi="Arial" w:cs="Arial"/>
          <w:bCs/>
          <w:color w:val="333333"/>
          <w:kern w:val="36"/>
          <w:lang w:eastAsia="nl-NL"/>
        </w:rPr>
        <w:t xml:space="preserve">1/2 cup dry white wine </w:t>
      </w:r>
      <w:r w:rsidRPr="00ED24D9">
        <w:rPr>
          <w:rFonts w:ascii="Arial" w:eastAsia="Times New Roman" w:hAnsi="Arial" w:cs="Arial"/>
          <w:bCs/>
          <w:color w:val="333333"/>
          <w:kern w:val="36"/>
          <w:lang w:eastAsia="nl-NL"/>
        </w:rPr>
        <w:br/>
        <w:t>1/4 cup extra virgin olive oil</w:t>
      </w:r>
      <w:r w:rsidRPr="00ED24D9">
        <w:rPr>
          <w:rFonts w:ascii="Arial" w:eastAsia="Times New Roman" w:hAnsi="Arial" w:cs="Arial"/>
          <w:bCs/>
          <w:color w:val="333333"/>
          <w:kern w:val="36"/>
          <w:lang w:eastAsia="nl-NL"/>
        </w:rPr>
        <w:br/>
        <w:t>1 package Weber® Grill Creations® White Wine and Herb dry marinade</w:t>
      </w:r>
      <w:r w:rsidRPr="00ED24D9">
        <w:rPr>
          <w:rFonts w:ascii="Arial" w:eastAsia="Times New Roman" w:hAnsi="Arial" w:cs="Arial"/>
          <w:bCs/>
          <w:color w:val="333333"/>
          <w:kern w:val="36"/>
          <w:lang w:eastAsia="nl-NL"/>
        </w:rPr>
        <w:br/>
        <w:t>4 bone-in pork rib chops, about 10 ounces each and 1 inch thick</w:t>
      </w:r>
    </w:p>
    <w:p w:rsidR="00ED24D9" w:rsidRPr="00ED24D9" w:rsidRDefault="00ED24D9" w:rsidP="0060447D">
      <w:pPr>
        <w:spacing w:after="0" w:line="240" w:lineRule="auto"/>
        <w:ind w:firstLine="0"/>
        <w:rPr>
          <w:rFonts w:ascii="Arial" w:eastAsia="Times New Roman" w:hAnsi="Arial" w:cs="Arial"/>
          <w:bCs/>
          <w:color w:val="333333"/>
          <w:kern w:val="36"/>
          <w:lang w:eastAsia="nl-NL"/>
        </w:rPr>
      </w:pPr>
      <w:r w:rsidRPr="00ED24D9">
        <w:rPr>
          <w:rFonts w:ascii="Arial" w:eastAsia="Times New Roman" w:hAnsi="Arial" w:cs="Arial"/>
          <w:bCs/>
          <w:color w:val="333333"/>
          <w:kern w:val="36"/>
          <w:lang w:eastAsia="nl-NL"/>
        </w:rPr>
        <w:t>2 tablespoons extra virgin olive oil</w:t>
      </w:r>
      <w:r w:rsidRPr="00ED24D9">
        <w:rPr>
          <w:rFonts w:ascii="Arial" w:eastAsia="Times New Roman" w:hAnsi="Arial" w:cs="Arial"/>
          <w:bCs/>
          <w:color w:val="333333"/>
          <w:kern w:val="36"/>
          <w:lang w:eastAsia="nl-NL"/>
        </w:rPr>
        <w:br/>
        <w:t>2 teaspoons minced garlic</w:t>
      </w:r>
      <w:r w:rsidRPr="00ED24D9">
        <w:rPr>
          <w:rFonts w:ascii="Arial" w:eastAsia="Times New Roman" w:hAnsi="Arial" w:cs="Arial"/>
          <w:bCs/>
          <w:color w:val="333333"/>
          <w:kern w:val="36"/>
          <w:lang w:eastAsia="nl-NL"/>
        </w:rPr>
        <w:br/>
        <w:t>3 lightly packed cups baby arugula or spinach</w:t>
      </w:r>
      <w:r w:rsidRPr="00ED24D9">
        <w:rPr>
          <w:rFonts w:ascii="Arial" w:eastAsia="Times New Roman" w:hAnsi="Arial" w:cs="Arial"/>
          <w:bCs/>
          <w:color w:val="333333"/>
          <w:kern w:val="36"/>
          <w:lang w:eastAsia="nl-NL"/>
        </w:rPr>
        <w:br/>
        <w:t>1/3 cup raisins</w:t>
      </w:r>
      <w:r w:rsidRPr="00ED24D9">
        <w:rPr>
          <w:rFonts w:ascii="Arial" w:eastAsia="Times New Roman" w:hAnsi="Arial" w:cs="Arial"/>
          <w:bCs/>
          <w:color w:val="333333"/>
          <w:kern w:val="36"/>
          <w:lang w:eastAsia="nl-NL"/>
        </w:rPr>
        <w:br/>
        <w:t>2 teaspoons fresh lemon juice</w:t>
      </w:r>
      <w:r w:rsidRPr="00ED24D9">
        <w:rPr>
          <w:rFonts w:ascii="Arial" w:eastAsia="Times New Roman" w:hAnsi="Arial" w:cs="Arial"/>
          <w:bCs/>
          <w:color w:val="333333"/>
          <w:kern w:val="36"/>
          <w:lang w:eastAsia="nl-NL"/>
        </w:rPr>
        <w:br/>
        <w:t>1/8 teaspoon kosher salt</w:t>
      </w:r>
      <w:r w:rsidRPr="00ED24D9">
        <w:rPr>
          <w:rFonts w:ascii="Arial" w:eastAsia="Times New Roman" w:hAnsi="Arial" w:cs="Arial"/>
          <w:bCs/>
          <w:color w:val="333333"/>
          <w:kern w:val="36"/>
          <w:lang w:eastAsia="nl-NL"/>
        </w:rPr>
        <w:br/>
        <w:t>1/8 teaspoon freshly ground black pepper</w:t>
      </w:r>
    </w:p>
    <w:p w:rsidR="00F6025E" w:rsidRDefault="00F6025E" w:rsidP="0060447D">
      <w:pPr>
        <w:spacing w:after="0" w:line="240" w:lineRule="auto"/>
        <w:ind w:firstLine="0"/>
        <w:rPr>
          <w:rFonts w:ascii="Arial" w:eastAsia="Times New Roman" w:hAnsi="Arial" w:cs="Arial"/>
          <w:bCs/>
          <w:color w:val="333333"/>
          <w:kern w:val="36"/>
          <w:lang w:eastAsia="nl-NL"/>
        </w:rPr>
      </w:pPr>
    </w:p>
    <w:p w:rsidR="00ED24D9" w:rsidRPr="00ED24D9" w:rsidRDefault="00ED24D9" w:rsidP="0060447D">
      <w:pPr>
        <w:spacing w:after="0" w:line="240" w:lineRule="auto"/>
        <w:ind w:firstLine="0"/>
        <w:rPr>
          <w:rFonts w:ascii="Arial" w:eastAsia="Times New Roman" w:hAnsi="Arial" w:cs="Arial"/>
          <w:bCs/>
          <w:color w:val="333333"/>
          <w:kern w:val="36"/>
          <w:lang w:eastAsia="nl-NL"/>
        </w:rPr>
      </w:pPr>
      <w:r w:rsidRPr="00ED24D9">
        <w:rPr>
          <w:rFonts w:ascii="Arial" w:eastAsia="Times New Roman" w:hAnsi="Arial" w:cs="Arial"/>
          <w:bCs/>
          <w:color w:val="333333"/>
          <w:kern w:val="36"/>
          <w:lang w:eastAsia="nl-NL"/>
        </w:rPr>
        <w:t>1. In a large, resealable plastic bag combine the wine, oil, and dry marinade. Add the pork chops to the bag, press out the air, and seal the bag tightly. Turn the bag to distribute the marinade, place on a plate, and refrigerate for about 2 hours, turning the bag once or twice.</w:t>
      </w:r>
    </w:p>
    <w:p w:rsidR="00F6025E" w:rsidRDefault="00F6025E" w:rsidP="0060447D">
      <w:pPr>
        <w:spacing w:after="0" w:line="240" w:lineRule="auto"/>
        <w:ind w:firstLine="0"/>
        <w:rPr>
          <w:rFonts w:ascii="Arial" w:eastAsia="Times New Roman" w:hAnsi="Arial" w:cs="Arial"/>
          <w:bCs/>
          <w:color w:val="333333"/>
          <w:kern w:val="36"/>
          <w:lang w:eastAsia="nl-NL"/>
        </w:rPr>
      </w:pPr>
    </w:p>
    <w:p w:rsidR="00ED24D9" w:rsidRPr="00ED24D9" w:rsidRDefault="00ED24D9" w:rsidP="0060447D">
      <w:pPr>
        <w:spacing w:after="0" w:line="240" w:lineRule="auto"/>
        <w:ind w:firstLine="0"/>
        <w:rPr>
          <w:rFonts w:ascii="Arial" w:eastAsia="Times New Roman" w:hAnsi="Arial" w:cs="Arial"/>
          <w:bCs/>
          <w:color w:val="333333"/>
          <w:kern w:val="36"/>
          <w:lang w:eastAsia="nl-NL"/>
        </w:rPr>
      </w:pPr>
      <w:r w:rsidRPr="00ED24D9">
        <w:rPr>
          <w:rFonts w:ascii="Arial" w:eastAsia="Times New Roman" w:hAnsi="Arial" w:cs="Arial"/>
          <w:bCs/>
          <w:color w:val="333333"/>
          <w:kern w:val="36"/>
          <w:lang w:eastAsia="nl-NL"/>
        </w:rPr>
        <w:t>2. Remove the chops from the bag and let the excess liquid drip back into the bag. Discard the marinade. Let the chops sit at room temperature for 20 to 30 minutes before grilling.</w:t>
      </w:r>
    </w:p>
    <w:p w:rsidR="00F6025E" w:rsidRDefault="00F6025E" w:rsidP="0060447D">
      <w:pPr>
        <w:spacing w:after="0" w:line="240" w:lineRule="auto"/>
        <w:ind w:firstLine="0"/>
        <w:rPr>
          <w:rFonts w:ascii="Arial" w:eastAsia="Times New Roman" w:hAnsi="Arial" w:cs="Arial"/>
          <w:bCs/>
          <w:color w:val="333333"/>
          <w:kern w:val="36"/>
          <w:lang w:eastAsia="nl-NL"/>
        </w:rPr>
      </w:pPr>
    </w:p>
    <w:p w:rsidR="00ED24D9" w:rsidRPr="00ED24D9" w:rsidRDefault="00ED24D9" w:rsidP="0060447D">
      <w:pPr>
        <w:spacing w:after="0" w:line="240" w:lineRule="auto"/>
        <w:ind w:firstLine="0"/>
        <w:rPr>
          <w:rFonts w:ascii="Arial" w:eastAsia="Times New Roman" w:hAnsi="Arial" w:cs="Arial"/>
          <w:bCs/>
          <w:color w:val="333333"/>
          <w:kern w:val="36"/>
          <w:lang w:eastAsia="nl-NL"/>
        </w:rPr>
      </w:pPr>
      <w:r w:rsidRPr="00ED24D9">
        <w:rPr>
          <w:rFonts w:ascii="Arial" w:eastAsia="Times New Roman" w:hAnsi="Arial" w:cs="Arial"/>
          <w:bCs/>
          <w:color w:val="333333"/>
          <w:kern w:val="36"/>
          <w:lang w:eastAsia="nl-NL"/>
        </w:rPr>
        <w:t>3. In a medium skillet over medium heat, warm the oil. Add the garlic and cook until it turns golden, 1 to 2 minutes, stirring often. Remove the pan from the heat and, while the oil is still a little warm, add the arugula, raisins, lemon juice, salt, and pepper. Mix well to evenly coat the arugula with the oil mixture and to wilt it slightly.</w:t>
      </w:r>
    </w:p>
    <w:p w:rsidR="00F6025E" w:rsidRDefault="00F6025E" w:rsidP="0060447D">
      <w:pPr>
        <w:spacing w:after="0" w:line="240" w:lineRule="auto"/>
        <w:ind w:firstLine="0"/>
        <w:rPr>
          <w:rFonts w:ascii="Arial" w:eastAsia="Times New Roman" w:hAnsi="Arial" w:cs="Arial"/>
          <w:bCs/>
          <w:color w:val="333333"/>
          <w:kern w:val="36"/>
          <w:lang w:eastAsia="nl-NL"/>
        </w:rPr>
      </w:pPr>
    </w:p>
    <w:p w:rsidR="00ED24D9" w:rsidRPr="00563F8D" w:rsidRDefault="00ED24D9" w:rsidP="0060447D">
      <w:pPr>
        <w:spacing w:after="0" w:line="240" w:lineRule="auto"/>
        <w:ind w:firstLine="0"/>
        <w:rPr>
          <w:rFonts w:ascii="Arial" w:eastAsia="Times New Roman" w:hAnsi="Arial" w:cs="Arial"/>
          <w:bCs/>
          <w:color w:val="333333"/>
          <w:kern w:val="36"/>
          <w:lang w:eastAsia="nl-NL"/>
        </w:rPr>
      </w:pPr>
      <w:r w:rsidRPr="00ED24D9">
        <w:rPr>
          <w:rFonts w:ascii="Arial" w:eastAsia="Times New Roman" w:hAnsi="Arial" w:cs="Arial"/>
          <w:bCs/>
          <w:color w:val="333333"/>
          <w:kern w:val="36"/>
          <w:lang w:eastAsia="nl-NL"/>
        </w:rPr>
        <w:t xml:space="preserve">4. Grill the chops over </w:t>
      </w:r>
      <w:r w:rsidRPr="00ED24D9">
        <w:rPr>
          <w:rFonts w:ascii="Arial" w:eastAsia="Times New Roman" w:hAnsi="Arial" w:cs="Arial"/>
          <w:b/>
          <w:bCs/>
          <w:i/>
          <w:iCs/>
          <w:color w:val="333333"/>
          <w:kern w:val="36"/>
          <w:lang w:eastAsia="nl-NL"/>
        </w:rPr>
        <w:t xml:space="preserve">direct medium heat </w:t>
      </w:r>
      <w:r w:rsidRPr="00ED24D9">
        <w:rPr>
          <w:rFonts w:ascii="Arial" w:eastAsia="Times New Roman" w:hAnsi="Arial" w:cs="Arial"/>
          <w:bCs/>
          <w:color w:val="333333"/>
          <w:kern w:val="36"/>
          <w:lang w:eastAsia="nl-NL"/>
        </w:rPr>
        <w:t xml:space="preserve">(350°F to 450°F), with the lid closed as much as possible, until barely pink in the center, 8 to 10 minutes, turning once or twice. </w:t>
      </w:r>
      <w:r w:rsidRPr="00563F8D">
        <w:rPr>
          <w:rFonts w:ascii="Arial" w:eastAsia="Times New Roman" w:hAnsi="Arial" w:cs="Arial"/>
          <w:bCs/>
          <w:color w:val="333333"/>
          <w:kern w:val="36"/>
          <w:lang w:eastAsia="nl-NL"/>
        </w:rPr>
        <w:t>Serve warm with the arugula and raisins.</w:t>
      </w:r>
    </w:p>
    <w:p w:rsidR="00F6025E" w:rsidRDefault="00F6025E" w:rsidP="0060447D">
      <w:pPr>
        <w:spacing w:after="0" w:line="240" w:lineRule="auto"/>
        <w:ind w:firstLine="0"/>
        <w:rPr>
          <w:rFonts w:ascii="Arial" w:eastAsia="Times New Roman" w:hAnsi="Arial" w:cs="Arial"/>
          <w:bCs/>
          <w:color w:val="333333"/>
          <w:kern w:val="36"/>
          <w:lang w:eastAsia="nl-NL"/>
        </w:rPr>
      </w:pPr>
    </w:p>
    <w:p w:rsidR="00ED24D9" w:rsidRPr="00563F8D" w:rsidRDefault="00ED24D9" w:rsidP="0060447D">
      <w:pPr>
        <w:spacing w:after="0" w:line="240" w:lineRule="auto"/>
        <w:ind w:firstLine="0"/>
        <w:rPr>
          <w:rFonts w:ascii="Arial" w:eastAsia="Times New Roman" w:hAnsi="Arial" w:cs="Arial"/>
          <w:bCs/>
          <w:color w:val="333333"/>
          <w:kern w:val="36"/>
          <w:lang w:eastAsia="nl-NL"/>
        </w:rPr>
      </w:pPr>
      <w:r w:rsidRPr="00563F8D">
        <w:rPr>
          <w:rFonts w:ascii="Arial" w:eastAsia="Times New Roman" w:hAnsi="Arial" w:cs="Arial"/>
          <w:bCs/>
          <w:color w:val="333333"/>
          <w:kern w:val="36"/>
          <w:lang w:eastAsia="nl-NL"/>
        </w:rPr>
        <w:t>Makes 4 servings</w:t>
      </w:r>
    </w:p>
    <w:p w:rsidR="00ED24D9" w:rsidRDefault="00ED24D9" w:rsidP="0060447D">
      <w:pPr>
        <w:spacing w:after="0" w:line="240" w:lineRule="auto"/>
        <w:ind w:firstLine="0"/>
        <w:rPr>
          <w:rFonts w:ascii="Arial" w:eastAsia="Times New Roman" w:hAnsi="Arial" w:cs="Arial"/>
          <w:bCs/>
          <w:color w:val="333333"/>
          <w:kern w:val="36"/>
          <w:lang w:eastAsia="nl-NL"/>
        </w:rPr>
      </w:pPr>
    </w:p>
    <w:p w:rsidR="0019409D" w:rsidRPr="00F6025E" w:rsidRDefault="0019409D" w:rsidP="0060447D">
      <w:pPr>
        <w:pStyle w:val="Kop2"/>
      </w:pPr>
      <w:r w:rsidRPr="00F247BC">
        <w:rPr>
          <w:sz w:val="42"/>
          <w:szCs w:val="42"/>
        </w:rPr>
        <w:br w:type="page"/>
      </w:r>
      <w:bookmarkStart w:id="590" w:name="southwesthamsteaks"/>
      <w:bookmarkStart w:id="591" w:name="_Toc217441177"/>
      <w:bookmarkEnd w:id="590"/>
      <w:r w:rsidRPr="00F6025E">
        <w:t>Southwest Ham Steaks</w:t>
      </w:r>
      <w:bookmarkEnd w:id="591"/>
    </w:p>
    <w:p w:rsidR="00F6025E" w:rsidRDefault="00F6025E" w:rsidP="0060447D">
      <w:pPr>
        <w:spacing w:after="0" w:line="240" w:lineRule="auto"/>
        <w:ind w:firstLine="0"/>
        <w:rPr>
          <w:rFonts w:ascii="Arial" w:eastAsia="Times New Roman" w:hAnsi="Arial" w:cs="Arial"/>
          <w:color w:val="666666"/>
          <w:sz w:val="26"/>
          <w:szCs w:val="26"/>
          <w:lang w:eastAsia="nl-NL" w:bidi="ar-SA"/>
        </w:rPr>
      </w:pPr>
    </w:p>
    <w:p w:rsidR="0019409D" w:rsidRPr="00690BA0" w:rsidRDefault="0019409D" w:rsidP="0060447D">
      <w:pPr>
        <w:spacing w:after="0" w:line="240" w:lineRule="auto"/>
        <w:ind w:firstLine="0"/>
        <w:rPr>
          <w:rFonts w:ascii="Arial" w:eastAsia="Times New Roman" w:hAnsi="Arial" w:cs="Arial"/>
          <w:color w:val="666666"/>
          <w:sz w:val="26"/>
          <w:szCs w:val="26"/>
          <w:lang w:eastAsia="nl-NL" w:bidi="ar-SA"/>
        </w:rPr>
      </w:pPr>
      <w:r w:rsidRPr="00690BA0">
        <w:rPr>
          <w:rFonts w:ascii="Arial" w:eastAsia="Times New Roman" w:hAnsi="Arial" w:cs="Arial"/>
          <w:color w:val="666666"/>
          <w:sz w:val="26"/>
          <w:szCs w:val="26"/>
          <w:lang w:eastAsia="nl-NL" w:bidi="ar-SA"/>
        </w:rPr>
        <w:t xml:space="preserve">from </w:t>
      </w:r>
      <w:r w:rsidRPr="00690BA0">
        <w:rPr>
          <w:rFonts w:ascii="Arial" w:eastAsia="Times New Roman" w:hAnsi="Arial" w:cs="Arial"/>
          <w:i/>
          <w:iCs/>
          <w:color w:val="666666"/>
          <w:sz w:val="26"/>
          <w:lang w:eastAsia="nl-NL" w:bidi="ar-SA"/>
        </w:rPr>
        <w:t>Weber’s Big Book of Grilling™</w:t>
      </w:r>
      <w:r w:rsidRPr="00690BA0">
        <w:rPr>
          <w:rFonts w:ascii="Arial" w:eastAsia="Times New Roman" w:hAnsi="Arial" w:cs="Arial"/>
          <w:color w:val="666666"/>
          <w:sz w:val="26"/>
          <w:szCs w:val="26"/>
          <w:lang w:eastAsia="nl-NL" w:bidi="ar-SA"/>
        </w:rPr>
        <w:t xml:space="preserve"> by Jamie Purviance and Sandra S. McRae </w:t>
      </w:r>
    </w:p>
    <w:p w:rsidR="0019409D" w:rsidRPr="00690BA0" w:rsidRDefault="0019409D"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noProof/>
          <w:color w:val="5A5A5A"/>
          <w:sz w:val="26"/>
          <w:lang w:val="nl-NL" w:eastAsia="nl-NL" w:bidi="ar-SA"/>
        </w:rPr>
        <w:drawing>
          <wp:anchor distT="0" distB="0" distL="114300" distR="114300" simplePos="0" relativeHeight="251940864" behindDoc="0" locked="0" layoutInCell="1" allowOverlap="1">
            <wp:simplePos x="0" y="0"/>
            <wp:positionH relativeFrom="column">
              <wp:posOffset>4387850</wp:posOffset>
            </wp:positionH>
            <wp:positionV relativeFrom="paragraph">
              <wp:posOffset>277495</wp:posOffset>
            </wp:positionV>
            <wp:extent cx="1149350" cy="1435100"/>
            <wp:effectExtent l="19050" t="0" r="0" b="0"/>
            <wp:wrapSquare wrapText="bothSides"/>
            <wp:docPr id="126" name="ctl00_ContentPlaceHolder1_imgRecipeImage" descr="http://www.weber.com/Recipes/Assets/en-us/img/FNP492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492_120.jpg"/>
                    <pic:cNvPicPr>
                      <a:picLocks noChangeAspect="1" noChangeArrowheads="1"/>
                    </pic:cNvPicPr>
                  </pic:nvPicPr>
                  <pic:blipFill>
                    <a:blip r:embed="rId286"/>
                    <a:srcRect/>
                    <a:stretch>
                      <a:fillRect/>
                    </a:stretch>
                  </pic:blipFill>
                  <pic:spPr bwMode="auto">
                    <a:xfrm>
                      <a:off x="0" y="0"/>
                      <a:ext cx="1149350" cy="1435100"/>
                    </a:xfrm>
                    <a:prstGeom prst="rect">
                      <a:avLst/>
                    </a:prstGeom>
                    <a:noFill/>
                    <a:ln w="9525">
                      <a:noFill/>
                      <a:miter lim="800000"/>
                      <a:headEnd/>
                      <a:tailEnd/>
                    </a:ln>
                  </pic:spPr>
                </pic:pic>
              </a:graphicData>
            </a:graphic>
          </wp:anchor>
        </w:drawing>
      </w: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5 minutes</w:t>
      </w:r>
      <w:r w:rsidRPr="00690BA0">
        <w:rPr>
          <w:rFonts w:ascii="Arial" w:eastAsia="Times New Roman" w:hAnsi="Arial" w:cs="Arial"/>
          <w:color w:val="5A5A5A"/>
          <w:sz w:val="26"/>
          <w:szCs w:val="26"/>
          <w:lang w:eastAsia="nl-NL" w:bidi="ar-SA"/>
        </w:rPr>
        <w:br/>
        <w:t>Marinating</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12 to 15 minutes</w:t>
      </w:r>
    </w:p>
    <w:p w:rsidR="00F6025E" w:rsidRDefault="00F6025E" w:rsidP="0060447D">
      <w:pPr>
        <w:spacing w:after="0" w:line="240" w:lineRule="auto"/>
        <w:ind w:firstLine="0"/>
        <w:rPr>
          <w:rFonts w:ascii="Arial" w:eastAsia="Times New Roman" w:hAnsi="Arial" w:cs="Arial"/>
          <w:b/>
          <w:bCs/>
          <w:color w:val="5A5A5A"/>
          <w:sz w:val="24"/>
          <w:szCs w:val="24"/>
          <w:lang w:eastAsia="nl-NL" w:bidi="ar-SA"/>
        </w:rPr>
      </w:pPr>
    </w:p>
    <w:p w:rsidR="0019409D" w:rsidRPr="00690BA0" w:rsidRDefault="0019409D"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b/>
          <w:bCs/>
          <w:color w:val="5A5A5A"/>
          <w:sz w:val="24"/>
          <w:szCs w:val="24"/>
          <w:lang w:eastAsia="nl-NL" w:bidi="ar-SA"/>
        </w:rPr>
        <w:t>Rub</w:t>
      </w:r>
      <w:r w:rsidRPr="00690BA0">
        <w:rPr>
          <w:rFonts w:ascii="Arial" w:eastAsia="Times New Roman" w:hAnsi="Arial" w:cs="Arial"/>
          <w:color w:val="5A5A5A"/>
          <w:sz w:val="24"/>
          <w:szCs w:val="24"/>
          <w:lang w:eastAsia="nl-NL" w:bidi="ar-SA"/>
        </w:rPr>
        <w:br/>
        <w:t>1       tablespoon pure chile powder</w:t>
      </w:r>
      <w:r w:rsidRPr="00690BA0">
        <w:rPr>
          <w:rFonts w:ascii="Arial" w:eastAsia="Times New Roman" w:hAnsi="Arial" w:cs="Arial"/>
          <w:color w:val="5A5A5A"/>
          <w:sz w:val="24"/>
          <w:szCs w:val="24"/>
          <w:lang w:eastAsia="nl-NL" w:bidi="ar-SA"/>
        </w:rPr>
        <w:br/>
        <w:t>1       teaspoon dried oregano leaves</w:t>
      </w:r>
      <w:r w:rsidRPr="00690BA0">
        <w:rPr>
          <w:rFonts w:ascii="Arial" w:eastAsia="Times New Roman" w:hAnsi="Arial" w:cs="Arial"/>
          <w:color w:val="5A5A5A"/>
          <w:sz w:val="24"/>
          <w:szCs w:val="24"/>
          <w:lang w:eastAsia="nl-NL" w:bidi="ar-SA"/>
        </w:rPr>
        <w:br/>
        <w:t>1       teaspoon brown sugar</w:t>
      </w:r>
      <w:r w:rsidRPr="00690BA0">
        <w:rPr>
          <w:rFonts w:ascii="Arial" w:eastAsia="Times New Roman" w:hAnsi="Arial" w:cs="Arial"/>
          <w:color w:val="5A5A5A"/>
          <w:sz w:val="24"/>
          <w:szCs w:val="24"/>
          <w:lang w:eastAsia="nl-NL" w:bidi="ar-SA"/>
        </w:rPr>
        <w:br/>
        <w:t>1/2    teaspoon ground cayenne pepper</w:t>
      </w:r>
      <w:r w:rsidRPr="00690BA0">
        <w:rPr>
          <w:rFonts w:ascii="Arial" w:eastAsia="Times New Roman" w:hAnsi="Arial" w:cs="Arial"/>
          <w:color w:val="5A5A5A"/>
          <w:sz w:val="24"/>
          <w:szCs w:val="24"/>
          <w:lang w:eastAsia="nl-NL" w:bidi="ar-SA"/>
        </w:rPr>
        <w:br/>
        <w:t>1/4    teaspoon freshly ground black pepper</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1       center-cut smoked ham steak, 2-1/2 to 3 pounds and 1 to 2 inches thick </w:t>
      </w:r>
      <w:r w:rsidRPr="00690BA0">
        <w:rPr>
          <w:rFonts w:ascii="Arial" w:eastAsia="Times New Roman" w:hAnsi="Arial" w:cs="Arial"/>
          <w:color w:val="5A5A5A"/>
          <w:sz w:val="24"/>
          <w:szCs w:val="24"/>
          <w:lang w:eastAsia="nl-NL" w:bidi="ar-SA"/>
        </w:rPr>
        <w:br/>
        <w:t>1       tablespoon unsalted butter, melted</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1. In a small bowl combine the rub ingredients.</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2. Brush both sides of the steak with the butter. Sprinkle the rub evenly on both sides, pressing the spices into the meat with your fingers. Grill over </w:t>
      </w:r>
      <w:r w:rsidRPr="00690BA0">
        <w:rPr>
          <w:rFonts w:ascii="Arial" w:eastAsia="Times New Roman" w:hAnsi="Arial" w:cs="Arial"/>
          <w:b/>
          <w:bCs/>
          <w:i/>
          <w:iCs/>
          <w:color w:val="5A5A5A"/>
          <w:sz w:val="24"/>
          <w:szCs w:val="24"/>
          <w:lang w:eastAsia="nl-NL" w:bidi="ar-SA"/>
        </w:rPr>
        <w:t xml:space="preserve">direct medium heat </w:t>
      </w:r>
      <w:r w:rsidRPr="00690BA0">
        <w:rPr>
          <w:rFonts w:ascii="Arial" w:eastAsia="Times New Roman" w:hAnsi="Arial" w:cs="Arial"/>
          <w:color w:val="5A5A5A"/>
          <w:sz w:val="24"/>
          <w:szCs w:val="24"/>
          <w:lang w:eastAsia="nl-NL" w:bidi="ar-SA"/>
        </w:rPr>
        <w:t>(350°F to 450°F), with the lid closed as much as possible, until the surface is nicely browned, 12 to 15 minutes, turning once. Serve warm or at room temperature.</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Makes 4 to 6 servings</w:t>
      </w:r>
    </w:p>
    <w:p w:rsidR="0019409D" w:rsidRPr="00690BA0" w:rsidRDefault="0019409D"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br w:type="page"/>
      </w:r>
    </w:p>
    <w:p w:rsidR="00FE5CFE" w:rsidRPr="00F6025E" w:rsidRDefault="00FE5CFE" w:rsidP="0060447D">
      <w:pPr>
        <w:pStyle w:val="Kop2"/>
      </w:pPr>
      <w:bookmarkStart w:id="592" w:name="TEQUILAMARINATEDHAMSTEAKS"/>
      <w:bookmarkStart w:id="593" w:name="_Toc217441178"/>
      <w:bookmarkEnd w:id="592"/>
      <w:r w:rsidRPr="00F6025E">
        <w:t>Tequila-Marinated Ham Steaks</w:t>
      </w:r>
      <w:bookmarkEnd w:id="593"/>
    </w:p>
    <w:p w:rsidR="00FE5CFE" w:rsidRPr="00690BA0" w:rsidRDefault="00FE5CFE" w:rsidP="0060447D">
      <w:pPr>
        <w:spacing w:after="0" w:line="240" w:lineRule="auto"/>
        <w:ind w:firstLine="0"/>
        <w:rPr>
          <w:rFonts w:ascii="Arial" w:eastAsia="Times New Roman" w:hAnsi="Arial" w:cs="Arial"/>
          <w:b/>
          <w:bCs/>
          <w:color w:val="333333"/>
          <w:kern w:val="36"/>
          <w:sz w:val="24"/>
          <w:szCs w:val="24"/>
          <w:lang w:eastAsia="nl-NL" w:bidi="ar-SA"/>
        </w:rPr>
      </w:pPr>
    </w:p>
    <w:p w:rsidR="00FE5CFE" w:rsidRPr="00690BA0" w:rsidRDefault="00FE5CFE"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Direct/Medium</w:t>
      </w:r>
    </w:p>
    <w:p w:rsidR="00FE5CFE" w:rsidRPr="00690BA0" w:rsidRDefault="00FE5CFE" w:rsidP="0060447D">
      <w:pPr>
        <w:spacing w:after="0" w:line="240" w:lineRule="auto"/>
        <w:ind w:firstLine="0"/>
        <w:rPr>
          <w:rFonts w:ascii="Arial" w:eastAsia="Times New Roman" w:hAnsi="Arial" w:cs="Arial"/>
          <w:bCs/>
          <w:color w:val="333333"/>
          <w:kern w:val="36"/>
          <w:sz w:val="24"/>
          <w:szCs w:val="24"/>
          <w:lang w:eastAsia="nl-NL" w:bidi="ar-SA"/>
        </w:rPr>
      </w:pPr>
    </w:p>
    <w:p w:rsidR="00FE5CFE" w:rsidRPr="00690BA0" w:rsidRDefault="00FE5CFE"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Marinade</w:t>
      </w:r>
    </w:p>
    <w:p w:rsidR="00FE5CFE" w:rsidRPr="00690BA0" w:rsidRDefault="00FE5CFE" w:rsidP="0060447D">
      <w:pPr>
        <w:spacing w:after="0" w:line="240" w:lineRule="auto"/>
        <w:ind w:firstLine="0"/>
        <w:rPr>
          <w:rFonts w:ascii="Arial" w:eastAsia="Times New Roman" w:hAnsi="Arial" w:cs="Arial"/>
          <w:bCs/>
          <w:color w:val="333333"/>
          <w:kern w:val="36"/>
          <w:sz w:val="24"/>
          <w:szCs w:val="24"/>
          <w:lang w:eastAsia="nl-NL" w:bidi="ar-SA"/>
        </w:rPr>
      </w:pPr>
    </w:p>
    <w:p w:rsidR="00FE5CFE" w:rsidRPr="00690BA0" w:rsidRDefault="00FE5CFE"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1/2</w:t>
      </w:r>
      <w:r w:rsidRPr="00690BA0">
        <w:rPr>
          <w:rFonts w:ascii="Arial" w:eastAsia="Times New Roman" w:hAnsi="Arial" w:cs="Arial"/>
          <w:bCs/>
          <w:color w:val="333333"/>
          <w:kern w:val="36"/>
          <w:sz w:val="24"/>
          <w:szCs w:val="24"/>
          <w:lang w:eastAsia="nl-NL" w:bidi="ar-SA"/>
        </w:rPr>
        <w:tab/>
      </w:r>
      <w:r w:rsidRPr="00690BA0">
        <w:rPr>
          <w:rFonts w:ascii="Arial" w:eastAsia="Times New Roman" w:hAnsi="Arial" w:cs="Arial"/>
          <w:bCs/>
          <w:color w:val="333333"/>
          <w:kern w:val="36"/>
          <w:sz w:val="24"/>
          <w:szCs w:val="24"/>
          <w:lang w:eastAsia="nl-NL" w:bidi="ar-SA"/>
        </w:rPr>
        <w:tab/>
        <w:t>cup tequila</w:t>
      </w:r>
      <w:r w:rsidRPr="00690BA0">
        <w:rPr>
          <w:rFonts w:ascii="Arial" w:eastAsia="Times New Roman" w:hAnsi="Arial" w:cs="Arial"/>
          <w:bCs/>
          <w:color w:val="333333"/>
          <w:kern w:val="36"/>
          <w:sz w:val="24"/>
          <w:szCs w:val="24"/>
          <w:lang w:eastAsia="nl-NL" w:bidi="ar-SA"/>
        </w:rPr>
        <w:tab/>
      </w:r>
    </w:p>
    <w:p w:rsidR="00FE5CFE" w:rsidRPr="00690BA0" w:rsidRDefault="00FE5CFE"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2</w:t>
      </w:r>
      <w:r w:rsidRPr="00690BA0">
        <w:rPr>
          <w:rFonts w:ascii="Arial" w:eastAsia="Times New Roman" w:hAnsi="Arial" w:cs="Arial"/>
          <w:bCs/>
          <w:color w:val="333333"/>
          <w:kern w:val="36"/>
          <w:sz w:val="24"/>
          <w:szCs w:val="24"/>
          <w:lang w:eastAsia="nl-NL" w:bidi="ar-SA"/>
        </w:rPr>
        <w:tab/>
      </w:r>
      <w:r w:rsidRPr="00690BA0">
        <w:rPr>
          <w:rFonts w:ascii="Arial" w:eastAsia="Times New Roman" w:hAnsi="Arial" w:cs="Arial"/>
          <w:bCs/>
          <w:color w:val="333333"/>
          <w:kern w:val="36"/>
          <w:sz w:val="24"/>
          <w:szCs w:val="24"/>
          <w:lang w:eastAsia="nl-NL" w:bidi="ar-SA"/>
        </w:rPr>
        <w:tab/>
        <w:t xml:space="preserve">tablespoons fresh lime juice </w:t>
      </w:r>
      <w:r w:rsidRPr="00690BA0">
        <w:rPr>
          <w:rFonts w:ascii="Arial" w:eastAsia="Times New Roman" w:hAnsi="Arial" w:cs="Arial"/>
          <w:bCs/>
          <w:color w:val="333333"/>
          <w:kern w:val="36"/>
          <w:sz w:val="24"/>
          <w:szCs w:val="24"/>
          <w:lang w:eastAsia="nl-NL" w:bidi="ar-SA"/>
        </w:rPr>
        <w:tab/>
      </w:r>
    </w:p>
    <w:p w:rsidR="00FE5CFE" w:rsidRPr="00690BA0" w:rsidRDefault="00FE5CFE"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1</w:t>
      </w:r>
      <w:r w:rsidRPr="00690BA0">
        <w:rPr>
          <w:rFonts w:ascii="Arial" w:eastAsia="Times New Roman" w:hAnsi="Arial" w:cs="Arial"/>
          <w:bCs/>
          <w:color w:val="333333"/>
          <w:kern w:val="36"/>
          <w:sz w:val="24"/>
          <w:szCs w:val="24"/>
          <w:lang w:eastAsia="nl-NL" w:bidi="ar-SA"/>
        </w:rPr>
        <w:tab/>
      </w:r>
      <w:r w:rsidRPr="00690BA0">
        <w:rPr>
          <w:rFonts w:ascii="Arial" w:eastAsia="Times New Roman" w:hAnsi="Arial" w:cs="Arial"/>
          <w:bCs/>
          <w:color w:val="333333"/>
          <w:kern w:val="36"/>
          <w:sz w:val="24"/>
          <w:szCs w:val="24"/>
          <w:lang w:eastAsia="nl-NL" w:bidi="ar-SA"/>
        </w:rPr>
        <w:tab/>
        <w:t xml:space="preserve">cup fresh orange juice </w:t>
      </w:r>
      <w:r w:rsidRPr="00690BA0">
        <w:rPr>
          <w:rFonts w:ascii="Arial" w:eastAsia="Times New Roman" w:hAnsi="Arial" w:cs="Arial"/>
          <w:bCs/>
          <w:color w:val="333333"/>
          <w:kern w:val="36"/>
          <w:sz w:val="24"/>
          <w:szCs w:val="24"/>
          <w:lang w:eastAsia="nl-NL" w:bidi="ar-SA"/>
        </w:rPr>
        <w:tab/>
      </w:r>
    </w:p>
    <w:p w:rsidR="00FE5CFE" w:rsidRPr="00690BA0" w:rsidRDefault="00FE5CFE"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3</w:t>
      </w:r>
      <w:r w:rsidRPr="00690BA0">
        <w:rPr>
          <w:rFonts w:ascii="Arial" w:eastAsia="Times New Roman" w:hAnsi="Arial" w:cs="Arial"/>
          <w:bCs/>
          <w:color w:val="333333"/>
          <w:kern w:val="36"/>
          <w:sz w:val="24"/>
          <w:szCs w:val="24"/>
          <w:lang w:eastAsia="nl-NL" w:bidi="ar-SA"/>
        </w:rPr>
        <w:tab/>
      </w:r>
      <w:r w:rsidRPr="00690BA0">
        <w:rPr>
          <w:rFonts w:ascii="Arial" w:eastAsia="Times New Roman" w:hAnsi="Arial" w:cs="Arial"/>
          <w:bCs/>
          <w:color w:val="333333"/>
          <w:kern w:val="36"/>
          <w:sz w:val="24"/>
          <w:szCs w:val="24"/>
          <w:lang w:eastAsia="nl-NL" w:bidi="ar-SA"/>
        </w:rPr>
        <w:tab/>
        <w:t>tablespoons light brown sugar, divided</w:t>
      </w:r>
      <w:r w:rsidRPr="00690BA0">
        <w:rPr>
          <w:rFonts w:ascii="Arial" w:eastAsia="Times New Roman" w:hAnsi="Arial" w:cs="Arial"/>
          <w:bCs/>
          <w:color w:val="333333"/>
          <w:kern w:val="36"/>
          <w:sz w:val="24"/>
          <w:szCs w:val="24"/>
          <w:lang w:eastAsia="nl-NL" w:bidi="ar-SA"/>
        </w:rPr>
        <w:tab/>
      </w:r>
    </w:p>
    <w:p w:rsidR="00FE5CFE" w:rsidRPr="00690BA0" w:rsidRDefault="00FE5CFE"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2</w:t>
      </w:r>
      <w:r w:rsidRPr="00690BA0">
        <w:rPr>
          <w:rFonts w:ascii="Arial" w:eastAsia="Times New Roman" w:hAnsi="Arial" w:cs="Arial"/>
          <w:bCs/>
          <w:color w:val="333333"/>
          <w:kern w:val="36"/>
          <w:sz w:val="24"/>
          <w:szCs w:val="24"/>
          <w:lang w:eastAsia="nl-NL" w:bidi="ar-SA"/>
        </w:rPr>
        <w:tab/>
      </w:r>
      <w:r w:rsidRPr="00690BA0">
        <w:rPr>
          <w:rFonts w:ascii="Arial" w:eastAsia="Times New Roman" w:hAnsi="Arial" w:cs="Arial"/>
          <w:bCs/>
          <w:color w:val="333333"/>
          <w:kern w:val="36"/>
          <w:sz w:val="24"/>
          <w:szCs w:val="24"/>
          <w:lang w:eastAsia="nl-NL" w:bidi="ar-SA"/>
        </w:rPr>
        <w:tab/>
        <w:t>teaspoons ground cumin</w:t>
      </w:r>
      <w:r w:rsidRPr="00690BA0">
        <w:rPr>
          <w:rFonts w:ascii="Arial" w:eastAsia="Times New Roman" w:hAnsi="Arial" w:cs="Arial"/>
          <w:bCs/>
          <w:color w:val="333333"/>
          <w:kern w:val="36"/>
          <w:sz w:val="24"/>
          <w:szCs w:val="24"/>
          <w:lang w:eastAsia="nl-NL" w:bidi="ar-SA"/>
        </w:rPr>
        <w:tab/>
      </w:r>
    </w:p>
    <w:p w:rsidR="00FE5CFE" w:rsidRPr="00690BA0" w:rsidRDefault="00FE5CFE"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1</w:t>
      </w:r>
      <w:r w:rsidRPr="00690BA0">
        <w:rPr>
          <w:rFonts w:ascii="Arial" w:eastAsia="Times New Roman" w:hAnsi="Arial" w:cs="Arial"/>
          <w:bCs/>
          <w:color w:val="333333"/>
          <w:kern w:val="36"/>
          <w:sz w:val="24"/>
          <w:szCs w:val="24"/>
          <w:lang w:eastAsia="nl-NL" w:bidi="ar-SA"/>
        </w:rPr>
        <w:tab/>
      </w:r>
      <w:r w:rsidRPr="00690BA0">
        <w:rPr>
          <w:rFonts w:ascii="Arial" w:eastAsia="Times New Roman" w:hAnsi="Arial" w:cs="Arial"/>
          <w:bCs/>
          <w:color w:val="333333"/>
          <w:kern w:val="36"/>
          <w:sz w:val="24"/>
          <w:szCs w:val="24"/>
          <w:lang w:eastAsia="nl-NL" w:bidi="ar-SA"/>
        </w:rPr>
        <w:tab/>
        <w:t>jalapeńo chile pepper, cut into 1/8-inch slices</w:t>
      </w:r>
      <w:r w:rsidRPr="00690BA0">
        <w:rPr>
          <w:rFonts w:ascii="Arial" w:eastAsia="Times New Roman" w:hAnsi="Arial" w:cs="Arial"/>
          <w:bCs/>
          <w:color w:val="333333"/>
          <w:kern w:val="36"/>
          <w:sz w:val="24"/>
          <w:szCs w:val="24"/>
          <w:lang w:eastAsia="nl-NL" w:bidi="ar-SA"/>
        </w:rPr>
        <w:tab/>
      </w:r>
    </w:p>
    <w:p w:rsidR="00FE5CFE" w:rsidRPr="00690BA0" w:rsidRDefault="00FE5CFE" w:rsidP="0060447D">
      <w:pPr>
        <w:spacing w:after="0" w:line="240" w:lineRule="auto"/>
        <w:ind w:firstLine="0"/>
        <w:rPr>
          <w:rFonts w:ascii="Arial" w:eastAsia="Times New Roman" w:hAnsi="Arial" w:cs="Arial"/>
          <w:bCs/>
          <w:color w:val="333333"/>
          <w:kern w:val="36"/>
          <w:sz w:val="24"/>
          <w:szCs w:val="24"/>
          <w:lang w:eastAsia="nl-NL" w:bidi="ar-SA"/>
        </w:rPr>
      </w:pPr>
    </w:p>
    <w:p w:rsidR="00FE5CFE" w:rsidRPr="00690BA0" w:rsidRDefault="00FE5CFE"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2</w:t>
      </w:r>
      <w:r w:rsidRPr="00690BA0">
        <w:rPr>
          <w:rFonts w:ascii="Arial" w:eastAsia="Times New Roman" w:hAnsi="Arial" w:cs="Arial"/>
          <w:bCs/>
          <w:color w:val="333333"/>
          <w:kern w:val="36"/>
          <w:sz w:val="24"/>
          <w:szCs w:val="24"/>
          <w:lang w:eastAsia="nl-NL" w:bidi="ar-SA"/>
        </w:rPr>
        <w:tab/>
      </w:r>
      <w:r w:rsidRPr="00690BA0">
        <w:rPr>
          <w:rFonts w:ascii="Arial" w:eastAsia="Times New Roman" w:hAnsi="Arial" w:cs="Arial"/>
          <w:bCs/>
          <w:color w:val="333333"/>
          <w:kern w:val="36"/>
          <w:sz w:val="24"/>
          <w:szCs w:val="24"/>
          <w:lang w:eastAsia="nl-NL" w:bidi="ar-SA"/>
        </w:rPr>
        <w:tab/>
        <w:t>bone-in ham steaks, about 1 pound each</w:t>
      </w:r>
      <w:r w:rsidRPr="00690BA0">
        <w:rPr>
          <w:rFonts w:ascii="Arial" w:eastAsia="Times New Roman" w:hAnsi="Arial" w:cs="Arial"/>
          <w:bCs/>
          <w:color w:val="333333"/>
          <w:kern w:val="36"/>
          <w:sz w:val="24"/>
          <w:szCs w:val="24"/>
          <w:lang w:eastAsia="nl-NL" w:bidi="ar-SA"/>
        </w:rPr>
        <w:tab/>
      </w:r>
    </w:p>
    <w:p w:rsidR="00FE5CFE" w:rsidRPr="00690BA0" w:rsidRDefault="00FE5CFE" w:rsidP="0060447D">
      <w:pPr>
        <w:spacing w:after="0" w:line="240" w:lineRule="auto"/>
        <w:ind w:firstLine="0"/>
        <w:rPr>
          <w:rFonts w:ascii="Arial" w:eastAsia="Times New Roman" w:hAnsi="Arial" w:cs="Arial"/>
          <w:bCs/>
          <w:color w:val="333333"/>
          <w:kern w:val="36"/>
          <w:sz w:val="24"/>
          <w:szCs w:val="24"/>
          <w:lang w:eastAsia="nl-NL" w:bidi="ar-SA"/>
        </w:rPr>
      </w:pPr>
    </w:p>
    <w:p w:rsidR="00FE5CFE" w:rsidRPr="00690BA0" w:rsidRDefault="00FE5CFE"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To make the marinade: In a small bowl, combine the tequila, lime juice, orange juice, 2 tablespoons of the brown sugar, cumin, and jalapeńo. Stir until the sugar is dissolved.</w:t>
      </w:r>
    </w:p>
    <w:p w:rsidR="00FE5CFE" w:rsidRPr="00690BA0" w:rsidRDefault="00FE5CFE" w:rsidP="0060447D">
      <w:pPr>
        <w:spacing w:after="0" w:line="240" w:lineRule="auto"/>
        <w:ind w:firstLine="0"/>
        <w:rPr>
          <w:rFonts w:ascii="Arial" w:eastAsia="Times New Roman" w:hAnsi="Arial" w:cs="Arial"/>
          <w:bCs/>
          <w:color w:val="333333"/>
          <w:kern w:val="36"/>
          <w:sz w:val="24"/>
          <w:szCs w:val="24"/>
          <w:lang w:eastAsia="nl-NL" w:bidi="ar-SA"/>
        </w:rPr>
      </w:pPr>
    </w:p>
    <w:p w:rsidR="00FE5CFE" w:rsidRPr="00690BA0" w:rsidRDefault="00FE5CFE"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Place the ham steaks in a large, resealable plastic bag and pour in the marinade. Press the air out of the bag and seal tightly. Turn the bag to distribute the marinade and place in a baking dish, making sure the jalapeńos are evenly distributed over both steaks. Refrigerate for 4 to 6 hours, turning the steaks once. Allow the steaks to stand at room temperature for 20 to 30 minutes before grilling.</w:t>
      </w:r>
    </w:p>
    <w:p w:rsidR="00FE5CFE" w:rsidRPr="00690BA0" w:rsidRDefault="00FE5CFE" w:rsidP="0060447D">
      <w:pPr>
        <w:spacing w:after="0" w:line="240" w:lineRule="auto"/>
        <w:ind w:firstLine="0"/>
        <w:rPr>
          <w:rFonts w:ascii="Arial" w:eastAsia="Times New Roman" w:hAnsi="Arial" w:cs="Arial"/>
          <w:bCs/>
          <w:color w:val="333333"/>
          <w:kern w:val="36"/>
          <w:sz w:val="24"/>
          <w:szCs w:val="24"/>
          <w:lang w:eastAsia="nl-NL" w:bidi="ar-SA"/>
        </w:rPr>
      </w:pPr>
    </w:p>
    <w:p w:rsidR="00FE5CFE" w:rsidRPr="00690BA0" w:rsidRDefault="00FE5CFE"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Remove the steaks and the jalapeńos from the marinade and reserve the marinade. Pour the marinade and a few of the jalapeńo slices into a small saucepan. Bring to a boil and boil for 1 full minute. Set aside 1/2 cup of the liquid for basting the ham. To the remaining liquid, add the remaining 1 tablespoon brown sugar. Reduce the heat to medium and cook the liquid until it has reduced to about 1/3 cup, about 5 minutes.</w:t>
      </w:r>
    </w:p>
    <w:p w:rsidR="00FE5CFE" w:rsidRPr="00690BA0" w:rsidRDefault="00FE5CFE" w:rsidP="0060447D">
      <w:pPr>
        <w:spacing w:after="0" w:line="240" w:lineRule="auto"/>
        <w:ind w:firstLine="0"/>
        <w:rPr>
          <w:rFonts w:ascii="Arial" w:eastAsia="Times New Roman" w:hAnsi="Arial" w:cs="Arial"/>
          <w:bCs/>
          <w:color w:val="333333"/>
          <w:kern w:val="36"/>
          <w:sz w:val="24"/>
          <w:szCs w:val="24"/>
          <w:lang w:eastAsia="nl-NL" w:bidi="ar-SA"/>
        </w:rPr>
      </w:pPr>
    </w:p>
    <w:p w:rsidR="00FE5CFE" w:rsidRPr="00690BA0" w:rsidRDefault="00FE5CFE"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 xml:space="preserve">Nick the edges of the ham steaks, making small cuts through the fat every 2 to 3 inches around the perimeter. Grill over Direct Medium heat until ham is nicely marked and crispy on the edges, about 12 minutes, turning once. Brush with some of the reserved marinade after turning. </w:t>
      </w:r>
    </w:p>
    <w:p w:rsidR="00FE5CFE" w:rsidRPr="00690BA0" w:rsidRDefault="00FE5CFE" w:rsidP="0060447D">
      <w:pPr>
        <w:spacing w:after="0" w:line="240" w:lineRule="auto"/>
        <w:ind w:firstLine="0"/>
        <w:rPr>
          <w:rFonts w:ascii="Arial" w:eastAsia="Times New Roman" w:hAnsi="Arial" w:cs="Arial"/>
          <w:bCs/>
          <w:color w:val="333333"/>
          <w:kern w:val="36"/>
          <w:sz w:val="24"/>
          <w:szCs w:val="24"/>
          <w:lang w:eastAsia="nl-NL" w:bidi="ar-SA"/>
        </w:rPr>
      </w:pPr>
    </w:p>
    <w:p w:rsidR="00FE5CFE" w:rsidRPr="00690BA0" w:rsidRDefault="00FE5CFE"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Transfer the ham to a cutting board and cut into serving-size pieces. Drizzle the reduced marinade over the top and garnish with jalapeńos. Serve warm.</w:t>
      </w:r>
    </w:p>
    <w:p w:rsidR="00FE5CFE" w:rsidRPr="00690BA0" w:rsidRDefault="00FE5CFE" w:rsidP="0060447D">
      <w:pPr>
        <w:spacing w:after="0" w:line="240" w:lineRule="auto"/>
        <w:ind w:firstLine="0"/>
        <w:rPr>
          <w:rFonts w:ascii="Arial" w:eastAsia="Times New Roman" w:hAnsi="Arial" w:cs="Arial"/>
          <w:bCs/>
          <w:color w:val="333333"/>
          <w:kern w:val="36"/>
          <w:sz w:val="24"/>
          <w:szCs w:val="24"/>
          <w:lang w:eastAsia="nl-NL" w:bidi="ar-SA"/>
        </w:rPr>
      </w:pPr>
    </w:p>
    <w:p w:rsidR="00FE5CFE" w:rsidRPr="00690BA0" w:rsidRDefault="00FE5CFE"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Makes 4 to 6 servings</w:t>
      </w:r>
    </w:p>
    <w:p w:rsidR="0019409D" w:rsidRDefault="0019409D" w:rsidP="0060447D">
      <w:pPr>
        <w:spacing w:after="0" w:line="240" w:lineRule="auto"/>
        <w:ind w:firstLine="0"/>
        <w:rPr>
          <w:rFonts w:ascii="Arial" w:eastAsia="Times New Roman" w:hAnsi="Arial" w:cs="Arial"/>
          <w:b/>
          <w:bCs/>
          <w:color w:val="333333"/>
          <w:kern w:val="36"/>
          <w:sz w:val="42"/>
          <w:szCs w:val="42"/>
          <w:lang w:eastAsia="nl-NL" w:bidi="ar-SA"/>
        </w:rPr>
      </w:pPr>
      <w:r>
        <w:rPr>
          <w:rFonts w:ascii="Arial" w:eastAsia="Times New Roman" w:hAnsi="Arial" w:cs="Arial"/>
          <w:b/>
          <w:bCs/>
          <w:color w:val="333333"/>
          <w:kern w:val="36"/>
          <w:sz w:val="42"/>
          <w:szCs w:val="42"/>
          <w:lang w:eastAsia="nl-NL" w:bidi="ar-SA"/>
        </w:rPr>
        <w:br w:type="page"/>
      </w:r>
    </w:p>
    <w:p w:rsidR="00FE5CFE" w:rsidRPr="00F6025E" w:rsidRDefault="00FE5CFE" w:rsidP="0060447D">
      <w:pPr>
        <w:pStyle w:val="Kop2"/>
      </w:pPr>
      <w:bookmarkStart w:id="594" w:name="herbrubbedrotisserieham"/>
      <w:bookmarkStart w:id="595" w:name="_Toc217441179"/>
      <w:bookmarkEnd w:id="594"/>
      <w:r w:rsidRPr="00F6025E">
        <w:t>Herb-Rubbed Rotisserie Ham with Southern Comfort Mop</w:t>
      </w:r>
      <w:bookmarkEnd w:id="595"/>
    </w:p>
    <w:p w:rsidR="00F6025E" w:rsidRDefault="00F6025E" w:rsidP="0060447D">
      <w:pPr>
        <w:spacing w:after="0" w:line="240" w:lineRule="auto"/>
        <w:ind w:firstLine="0"/>
        <w:rPr>
          <w:rFonts w:ascii="Arial" w:eastAsia="Times New Roman" w:hAnsi="Arial" w:cs="Arial"/>
          <w:b/>
          <w:bCs/>
          <w:color w:val="5A5A5A"/>
          <w:sz w:val="26"/>
          <w:lang w:eastAsia="nl-NL" w:bidi="ar-SA"/>
        </w:rPr>
      </w:pPr>
    </w:p>
    <w:p w:rsidR="00FE5CFE" w:rsidRPr="00690BA0" w:rsidRDefault="006E1570" w:rsidP="0060447D">
      <w:pPr>
        <w:spacing w:after="0" w:line="240" w:lineRule="auto"/>
        <w:ind w:firstLine="0"/>
        <w:rPr>
          <w:rFonts w:ascii="Arial" w:eastAsia="Times New Roman" w:hAnsi="Arial" w:cs="Arial"/>
          <w:color w:val="5A5A5A"/>
          <w:sz w:val="26"/>
          <w:szCs w:val="26"/>
          <w:lang w:eastAsia="nl-NL" w:bidi="ar-SA"/>
        </w:rPr>
      </w:pPr>
      <w:r>
        <w:rPr>
          <w:rFonts w:ascii="Arial" w:eastAsia="Times New Roman" w:hAnsi="Arial" w:cs="Arial"/>
          <w:b/>
          <w:bCs/>
          <w:noProof/>
          <w:color w:val="5A5A5A"/>
          <w:sz w:val="26"/>
          <w:lang w:val="nl-NL" w:eastAsia="nl-NL" w:bidi="ar-SA"/>
        </w:rPr>
        <w:drawing>
          <wp:anchor distT="0" distB="0" distL="114300" distR="114300" simplePos="0" relativeHeight="251942912" behindDoc="0" locked="0" layoutInCell="1" allowOverlap="1">
            <wp:simplePos x="0" y="0"/>
            <wp:positionH relativeFrom="column">
              <wp:posOffset>4718685</wp:posOffset>
            </wp:positionH>
            <wp:positionV relativeFrom="paragraph">
              <wp:posOffset>102870</wp:posOffset>
            </wp:positionV>
            <wp:extent cx="1149985" cy="1435100"/>
            <wp:effectExtent l="19050" t="0" r="0" b="0"/>
            <wp:wrapSquare wrapText="bothSides"/>
            <wp:docPr id="128" name="ctl00_ContentPlaceHolder1_imgRecipeImage" descr="http://www.weber.com/Recipes/Assets/en-us/img/FNP495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495_120.jpg"/>
                    <pic:cNvPicPr>
                      <a:picLocks noChangeAspect="1" noChangeArrowheads="1"/>
                    </pic:cNvPicPr>
                  </pic:nvPicPr>
                  <pic:blipFill>
                    <a:blip r:embed="rId287"/>
                    <a:srcRect/>
                    <a:stretch>
                      <a:fillRect/>
                    </a:stretch>
                  </pic:blipFill>
                  <pic:spPr bwMode="auto">
                    <a:xfrm>
                      <a:off x="0" y="0"/>
                      <a:ext cx="1149985" cy="1435100"/>
                    </a:xfrm>
                    <a:prstGeom prst="rect">
                      <a:avLst/>
                    </a:prstGeom>
                    <a:noFill/>
                    <a:ln w="9525">
                      <a:noFill/>
                      <a:miter lim="800000"/>
                      <a:headEnd/>
                      <a:tailEnd/>
                    </a:ln>
                  </pic:spPr>
                </pic:pic>
              </a:graphicData>
            </a:graphic>
          </wp:anchor>
        </w:drawing>
      </w:r>
      <w:r w:rsidR="00FE5CFE" w:rsidRPr="00690BA0">
        <w:rPr>
          <w:rFonts w:ascii="Arial" w:eastAsia="Times New Roman" w:hAnsi="Arial" w:cs="Arial"/>
          <w:b/>
          <w:bCs/>
          <w:color w:val="5A5A5A"/>
          <w:sz w:val="26"/>
          <w:lang w:eastAsia="nl-NL" w:bidi="ar-SA"/>
        </w:rPr>
        <w:t>Prep time:</w:t>
      </w:r>
      <w:r w:rsidR="00FE5CFE" w:rsidRPr="00690BA0">
        <w:rPr>
          <w:rFonts w:ascii="Arial" w:eastAsia="Times New Roman" w:hAnsi="Arial" w:cs="Arial"/>
          <w:color w:val="5A5A5A"/>
          <w:sz w:val="26"/>
          <w:szCs w:val="26"/>
          <w:lang w:eastAsia="nl-NL" w:bidi="ar-SA"/>
        </w:rPr>
        <w:t> 15 minutes</w:t>
      </w:r>
      <w:r w:rsidR="00FE5CFE" w:rsidRPr="00690BA0">
        <w:rPr>
          <w:rFonts w:ascii="Arial" w:eastAsia="Times New Roman" w:hAnsi="Arial" w:cs="Arial"/>
          <w:color w:val="5A5A5A"/>
          <w:sz w:val="26"/>
          <w:szCs w:val="26"/>
          <w:lang w:eastAsia="nl-NL" w:bidi="ar-SA"/>
        </w:rPr>
        <w:br/>
      </w:r>
      <w:r w:rsidR="00FE5CFE" w:rsidRPr="00690BA0">
        <w:rPr>
          <w:rFonts w:ascii="Arial" w:eastAsia="Times New Roman" w:hAnsi="Arial" w:cs="Arial"/>
          <w:b/>
          <w:bCs/>
          <w:color w:val="5A5A5A"/>
          <w:sz w:val="26"/>
          <w:lang w:eastAsia="nl-NL" w:bidi="ar-SA"/>
        </w:rPr>
        <w:t>Marinating time:</w:t>
      </w:r>
      <w:r w:rsidR="00FE5CFE" w:rsidRPr="00690BA0">
        <w:rPr>
          <w:rFonts w:ascii="Arial" w:eastAsia="Times New Roman" w:hAnsi="Arial" w:cs="Arial"/>
          <w:color w:val="5A5A5A"/>
          <w:sz w:val="26"/>
          <w:szCs w:val="26"/>
          <w:lang w:eastAsia="nl-NL" w:bidi="ar-SA"/>
        </w:rPr>
        <w:t> overnight</w:t>
      </w:r>
      <w:r w:rsidR="00FE5CFE" w:rsidRPr="00690BA0">
        <w:rPr>
          <w:rFonts w:ascii="Arial" w:eastAsia="Times New Roman" w:hAnsi="Arial" w:cs="Arial"/>
          <w:color w:val="5A5A5A"/>
          <w:sz w:val="26"/>
          <w:szCs w:val="26"/>
          <w:lang w:eastAsia="nl-NL" w:bidi="ar-SA"/>
        </w:rPr>
        <w:br/>
      </w:r>
      <w:r w:rsidR="00FE5CFE" w:rsidRPr="00690BA0">
        <w:rPr>
          <w:rFonts w:ascii="Arial" w:eastAsia="Times New Roman" w:hAnsi="Arial" w:cs="Arial"/>
          <w:b/>
          <w:bCs/>
          <w:color w:val="5A5A5A"/>
          <w:sz w:val="26"/>
          <w:lang w:eastAsia="nl-NL" w:bidi="ar-SA"/>
        </w:rPr>
        <w:t>Grilling time:</w:t>
      </w:r>
      <w:r w:rsidR="00FE5CFE" w:rsidRPr="00690BA0">
        <w:rPr>
          <w:rFonts w:ascii="Arial" w:eastAsia="Times New Roman" w:hAnsi="Arial" w:cs="Arial"/>
          <w:color w:val="5A5A5A"/>
          <w:sz w:val="26"/>
          <w:szCs w:val="26"/>
          <w:lang w:eastAsia="nl-NL" w:bidi="ar-SA"/>
        </w:rPr>
        <w:t> 2 to 2-1/2 hours</w:t>
      </w:r>
    </w:p>
    <w:p w:rsidR="006E1570" w:rsidRDefault="006E1570" w:rsidP="0060447D">
      <w:pPr>
        <w:spacing w:after="0" w:line="240" w:lineRule="auto"/>
        <w:ind w:firstLine="0"/>
        <w:rPr>
          <w:rFonts w:ascii="Arial" w:eastAsia="Times New Roman" w:hAnsi="Arial" w:cs="Arial"/>
          <w:b/>
          <w:bCs/>
          <w:color w:val="5A5A5A"/>
          <w:sz w:val="24"/>
          <w:szCs w:val="24"/>
          <w:lang w:eastAsia="nl-NL" w:bidi="ar-SA"/>
        </w:rPr>
      </w:pPr>
    </w:p>
    <w:p w:rsidR="00FE5CFE" w:rsidRPr="00690BA0" w:rsidRDefault="00FE5CFE"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b/>
          <w:bCs/>
          <w:color w:val="5A5A5A"/>
          <w:sz w:val="24"/>
          <w:szCs w:val="24"/>
          <w:lang w:eastAsia="nl-NL" w:bidi="ar-SA"/>
        </w:rPr>
        <w:t>Rub</w:t>
      </w:r>
      <w:r w:rsidRPr="00690BA0">
        <w:rPr>
          <w:rFonts w:ascii="Arial" w:eastAsia="Times New Roman" w:hAnsi="Arial" w:cs="Arial"/>
          <w:color w:val="5A5A5A"/>
          <w:sz w:val="24"/>
          <w:szCs w:val="24"/>
          <w:lang w:eastAsia="nl-NL" w:bidi="ar-SA"/>
        </w:rPr>
        <w:br/>
        <w:t>3    tablespoons mixed peppercorns</w:t>
      </w:r>
      <w:r w:rsidRPr="00690BA0">
        <w:rPr>
          <w:rFonts w:ascii="Arial" w:eastAsia="Times New Roman" w:hAnsi="Arial" w:cs="Arial"/>
          <w:color w:val="5A5A5A"/>
          <w:sz w:val="24"/>
          <w:szCs w:val="24"/>
          <w:lang w:eastAsia="nl-NL" w:bidi="ar-SA"/>
        </w:rPr>
        <w:br/>
        <w:t>1    tablespoon mustard seed</w:t>
      </w:r>
      <w:r w:rsidRPr="00690BA0">
        <w:rPr>
          <w:rFonts w:ascii="Arial" w:eastAsia="Times New Roman" w:hAnsi="Arial" w:cs="Arial"/>
          <w:color w:val="5A5A5A"/>
          <w:sz w:val="24"/>
          <w:szCs w:val="24"/>
          <w:lang w:eastAsia="nl-NL" w:bidi="ar-SA"/>
        </w:rPr>
        <w:br/>
        <w:t>1    tablespoon fennel seed</w:t>
      </w:r>
      <w:r w:rsidRPr="00690BA0">
        <w:rPr>
          <w:rFonts w:ascii="Arial" w:eastAsia="Times New Roman" w:hAnsi="Arial" w:cs="Arial"/>
          <w:color w:val="5A5A5A"/>
          <w:sz w:val="24"/>
          <w:szCs w:val="24"/>
          <w:lang w:eastAsia="nl-NL" w:bidi="ar-SA"/>
        </w:rPr>
        <w:br/>
        <w:t>1    tablespoon ground cinnamon</w:t>
      </w:r>
      <w:r w:rsidRPr="00690BA0">
        <w:rPr>
          <w:rFonts w:ascii="Arial" w:eastAsia="Times New Roman" w:hAnsi="Arial" w:cs="Arial"/>
          <w:color w:val="5A5A5A"/>
          <w:sz w:val="24"/>
          <w:szCs w:val="24"/>
          <w:lang w:eastAsia="nl-NL" w:bidi="ar-SA"/>
        </w:rPr>
        <w:br/>
        <w:t>1    tablespoon kosher salt</w:t>
      </w:r>
      <w:r w:rsidRPr="00690BA0">
        <w:rPr>
          <w:rFonts w:ascii="Arial" w:eastAsia="Times New Roman" w:hAnsi="Arial" w:cs="Arial"/>
          <w:color w:val="5A5A5A"/>
          <w:sz w:val="24"/>
          <w:szCs w:val="24"/>
          <w:lang w:eastAsia="nl-NL" w:bidi="ar-SA"/>
        </w:rPr>
        <w:br/>
        <w:t>3    tablespoons granulated sugar</w:t>
      </w:r>
      <w:r w:rsidRPr="00690BA0">
        <w:rPr>
          <w:rFonts w:ascii="Arial" w:eastAsia="Times New Roman" w:hAnsi="Arial" w:cs="Arial"/>
          <w:color w:val="5A5A5A"/>
          <w:sz w:val="24"/>
          <w:szCs w:val="24"/>
          <w:lang w:eastAsia="nl-NL" w:bidi="ar-SA"/>
        </w:rPr>
        <w:br/>
        <w:t>4    tablespoons fresh chopped marjoram</w:t>
      </w:r>
      <w:r w:rsidRPr="00690BA0">
        <w:rPr>
          <w:rFonts w:ascii="Arial" w:eastAsia="Times New Roman" w:hAnsi="Arial" w:cs="Arial"/>
          <w:color w:val="5A5A5A"/>
          <w:sz w:val="24"/>
          <w:szCs w:val="24"/>
          <w:lang w:eastAsia="nl-NL" w:bidi="ar-SA"/>
        </w:rPr>
        <w:br/>
        <w:t>2    tablespoons fresh chopped sage</w:t>
      </w:r>
      <w:r w:rsidRPr="00690BA0">
        <w:rPr>
          <w:rFonts w:ascii="Arial" w:eastAsia="Times New Roman" w:hAnsi="Arial" w:cs="Arial"/>
          <w:color w:val="5A5A5A"/>
          <w:sz w:val="24"/>
          <w:szCs w:val="24"/>
          <w:lang w:eastAsia="nl-NL" w:bidi="ar-SA"/>
        </w:rPr>
        <w:br/>
        <w:t> </w:t>
      </w:r>
      <w:r w:rsidRPr="00690BA0">
        <w:rPr>
          <w:rFonts w:ascii="Arial" w:eastAsia="Times New Roman" w:hAnsi="Arial" w:cs="Arial"/>
          <w:color w:val="5A5A5A"/>
          <w:sz w:val="24"/>
          <w:szCs w:val="24"/>
          <w:lang w:eastAsia="nl-NL" w:bidi="ar-SA"/>
        </w:rPr>
        <w:br/>
        <w:t>1    sugar-cured smoked ham, butt end, 6 to 8 pounds</w:t>
      </w:r>
      <w:r w:rsidRPr="00690BA0">
        <w:rPr>
          <w:rFonts w:ascii="Arial" w:eastAsia="Times New Roman" w:hAnsi="Arial" w:cs="Arial"/>
          <w:color w:val="5A5A5A"/>
          <w:sz w:val="24"/>
          <w:szCs w:val="24"/>
          <w:lang w:eastAsia="nl-NL" w:bidi="ar-SA"/>
        </w:rPr>
        <w:br/>
      </w:r>
      <w:r w:rsidRPr="00690BA0">
        <w:rPr>
          <w:rFonts w:ascii="Arial" w:eastAsia="Times New Roman" w:hAnsi="Arial" w:cs="Arial"/>
          <w:b/>
          <w:bCs/>
          <w:color w:val="5A5A5A"/>
          <w:sz w:val="24"/>
          <w:szCs w:val="24"/>
          <w:lang w:eastAsia="nl-NL" w:bidi="ar-SA"/>
        </w:rPr>
        <w:br/>
        <w:t>Mop</w:t>
      </w:r>
      <w:r w:rsidRPr="00690BA0">
        <w:rPr>
          <w:rFonts w:ascii="Arial" w:eastAsia="Times New Roman" w:hAnsi="Arial" w:cs="Arial"/>
          <w:color w:val="5A5A5A"/>
          <w:sz w:val="24"/>
          <w:szCs w:val="24"/>
          <w:lang w:eastAsia="nl-NL" w:bidi="ar-SA"/>
        </w:rPr>
        <w:br/>
        <w:t>2       cups Southern Comfort</w:t>
      </w:r>
      <w:r w:rsidRPr="00690BA0">
        <w:rPr>
          <w:rFonts w:ascii="Arial" w:eastAsia="Times New Roman" w:hAnsi="Arial" w:cs="Arial"/>
          <w:color w:val="5A5A5A"/>
          <w:sz w:val="24"/>
          <w:szCs w:val="24"/>
          <w:lang w:eastAsia="nl-NL" w:bidi="ar-SA"/>
        </w:rPr>
        <w:br/>
        <w:t>1/2    cup brown sugar</w:t>
      </w:r>
      <w:r w:rsidRPr="00690BA0">
        <w:rPr>
          <w:rFonts w:ascii="Arial" w:eastAsia="Times New Roman" w:hAnsi="Arial" w:cs="Arial"/>
          <w:color w:val="5A5A5A"/>
          <w:sz w:val="24"/>
          <w:szCs w:val="24"/>
          <w:lang w:eastAsia="nl-NL" w:bidi="ar-SA"/>
        </w:rPr>
        <w:br/>
        <w:t>1/2    cup molasses</w:t>
      </w:r>
      <w:r w:rsidRPr="00690BA0">
        <w:rPr>
          <w:rFonts w:ascii="Arial" w:eastAsia="Times New Roman" w:hAnsi="Arial" w:cs="Arial"/>
          <w:color w:val="5A5A5A"/>
          <w:sz w:val="24"/>
          <w:szCs w:val="24"/>
          <w:lang w:eastAsia="nl-NL" w:bidi="ar-SA"/>
        </w:rPr>
        <w:br/>
        <w:t>1/4    cup prepared mustard</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1. Using a mortar and pestle, pound the peppercorns, mustard seed, and fennel seed into tiny pieces. In a small bowl, combine the ground spices with the remaining rub ingredients.</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2. Score the fat on the ham by making crosshatches about 1 inch apart and ½ inch deep. Season the ham all over with the rub. Cover and refrigerate overnight.</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3. Allow the ham to stand at room temperature for 30 minutes before grilling. </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4. In a medium bowl whisk the mop ingredients. </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5. Following the grill’s instructions, secure the ham in the middle of a rotisserie, put the rotisserie in place, and turn it on. Let the ham rotate over </w:t>
      </w:r>
      <w:r w:rsidRPr="00690BA0">
        <w:rPr>
          <w:rFonts w:ascii="Arial" w:eastAsia="Times New Roman" w:hAnsi="Arial" w:cs="Arial"/>
          <w:b/>
          <w:bCs/>
          <w:i/>
          <w:iCs/>
          <w:color w:val="5A5A5A"/>
          <w:sz w:val="24"/>
          <w:szCs w:val="24"/>
          <w:lang w:eastAsia="nl-NL" w:bidi="ar-SA"/>
        </w:rPr>
        <w:t>direct low heat</w:t>
      </w:r>
      <w:r w:rsidRPr="00690BA0">
        <w:rPr>
          <w:rFonts w:ascii="Arial" w:eastAsia="Times New Roman" w:hAnsi="Arial" w:cs="Arial"/>
          <w:color w:val="5A5A5A"/>
          <w:sz w:val="24"/>
          <w:szCs w:val="24"/>
          <w:lang w:eastAsia="nl-NL" w:bidi="ar-SA"/>
        </w:rPr>
        <w:t xml:space="preserve"> (250°F to 350°F), with the lid closed as much as possible, for 2 to 2-1/2 hours or until the internal temperature registers 140ºF. </w:t>
      </w:r>
      <w:r w:rsidRPr="00690BA0">
        <w:rPr>
          <w:rFonts w:ascii="Arial" w:eastAsia="Times New Roman" w:hAnsi="Arial" w:cs="Arial"/>
          <w:i/>
          <w:iCs/>
          <w:color w:val="5A5A5A"/>
          <w:sz w:val="24"/>
          <w:szCs w:val="24"/>
          <w:lang w:eastAsia="nl-NL" w:bidi="ar-SA"/>
        </w:rPr>
        <w:t xml:space="preserve">Note: If you do not have a rotisserie, grill the ham over </w:t>
      </w:r>
      <w:r w:rsidRPr="00690BA0">
        <w:rPr>
          <w:rFonts w:ascii="Arial" w:eastAsia="Times New Roman" w:hAnsi="Arial" w:cs="Arial"/>
          <w:b/>
          <w:bCs/>
          <w:i/>
          <w:iCs/>
          <w:color w:val="5A5A5A"/>
          <w:sz w:val="24"/>
          <w:szCs w:val="24"/>
          <w:lang w:eastAsia="nl-NL" w:bidi="ar-SA"/>
        </w:rPr>
        <w:t>indirect low heat</w:t>
      </w:r>
      <w:r w:rsidRPr="00690BA0">
        <w:rPr>
          <w:rFonts w:ascii="Arial" w:eastAsia="Times New Roman" w:hAnsi="Arial" w:cs="Arial"/>
          <w:i/>
          <w:iCs/>
          <w:color w:val="5A5A5A"/>
          <w:sz w:val="24"/>
          <w:szCs w:val="24"/>
          <w:lang w:eastAsia="nl-NL" w:bidi="ar-SA"/>
        </w:rPr>
        <w:t xml:space="preserve"> (250°F to 350°F) for 2 to 2-1/2 hours</w:t>
      </w:r>
      <w:r w:rsidRPr="00690BA0">
        <w:rPr>
          <w:rFonts w:ascii="Arial" w:eastAsia="Times New Roman" w:hAnsi="Arial" w:cs="Arial"/>
          <w:color w:val="5A5A5A"/>
          <w:sz w:val="24"/>
          <w:szCs w:val="24"/>
          <w:lang w:eastAsia="nl-NL" w:bidi="ar-SA"/>
        </w:rPr>
        <w:t xml:space="preserve">. Baste </w:t>
      </w:r>
    </w:p>
    <w:p w:rsidR="00932339" w:rsidRDefault="00932339" w:rsidP="0060447D">
      <w:pPr>
        <w:spacing w:after="0" w:line="240" w:lineRule="auto"/>
        <w:ind w:firstLine="0"/>
        <w:rPr>
          <w:rFonts w:ascii="Arial" w:eastAsia="Times New Roman" w:hAnsi="Arial" w:cs="Arial"/>
          <w:color w:val="5A5A5A"/>
          <w:sz w:val="24"/>
          <w:szCs w:val="24"/>
          <w:lang w:eastAsia="nl-NL" w:bidi="ar-SA"/>
        </w:rPr>
      </w:pPr>
      <w:r>
        <w:rPr>
          <w:rFonts w:ascii="Arial" w:eastAsia="Times New Roman" w:hAnsi="Arial" w:cs="Arial"/>
          <w:color w:val="5A5A5A"/>
          <w:sz w:val="24"/>
          <w:szCs w:val="24"/>
          <w:lang w:eastAsia="nl-NL" w:bidi="ar-SA"/>
        </w:rPr>
        <w:br w:type="page"/>
      </w:r>
    </w:p>
    <w:p w:rsidR="00932339" w:rsidRDefault="00932339" w:rsidP="0060447D">
      <w:pPr>
        <w:pStyle w:val="Kop2"/>
        <w:rPr>
          <w:sz w:val="24"/>
          <w:szCs w:val="24"/>
        </w:rPr>
      </w:pPr>
      <w:bookmarkStart w:id="596" w:name="hamsteakssouthwestrub"/>
      <w:bookmarkStart w:id="597" w:name="_Toc217441180"/>
      <w:bookmarkEnd w:id="596"/>
      <w:r w:rsidRPr="00932339">
        <w:t>Ham Steaks with Southwest Rub</w:t>
      </w:r>
      <w:bookmarkEnd w:id="597"/>
    </w:p>
    <w:p w:rsidR="00932339" w:rsidRDefault="00932339" w:rsidP="0060447D">
      <w:pPr>
        <w:spacing w:after="0" w:line="240" w:lineRule="auto"/>
        <w:ind w:firstLine="0"/>
        <w:outlineLvl w:val="1"/>
        <w:rPr>
          <w:rFonts w:ascii="Arial" w:eastAsia="Times New Roman" w:hAnsi="Arial" w:cs="Arial"/>
          <w:color w:val="5A5A5A"/>
          <w:sz w:val="24"/>
          <w:szCs w:val="24"/>
          <w:lang w:eastAsia="nl-NL" w:bidi="ar-SA"/>
        </w:rPr>
      </w:pPr>
    </w:p>
    <w:p w:rsidR="00932339" w:rsidRPr="00932339" w:rsidRDefault="00932339" w:rsidP="00CD620A">
      <w:pPr>
        <w:spacing w:after="0" w:line="240" w:lineRule="auto"/>
        <w:ind w:firstLine="0"/>
        <w:rPr>
          <w:rFonts w:ascii="Arial" w:eastAsia="Times New Roman" w:hAnsi="Arial" w:cs="Arial"/>
          <w:color w:val="5A5A5A"/>
          <w:sz w:val="24"/>
          <w:szCs w:val="24"/>
          <w:lang w:eastAsia="nl-NL" w:bidi="ar-SA"/>
        </w:rPr>
      </w:pPr>
      <w:r>
        <w:rPr>
          <w:rFonts w:ascii="Arial" w:eastAsia="Times New Roman" w:hAnsi="Arial" w:cs="Arial"/>
          <w:noProof/>
          <w:color w:val="5A5A5A"/>
          <w:sz w:val="24"/>
          <w:szCs w:val="24"/>
          <w:lang w:val="nl-NL" w:eastAsia="nl-NL" w:bidi="ar-SA"/>
        </w:rPr>
        <w:drawing>
          <wp:anchor distT="0" distB="0" distL="114300" distR="114300" simplePos="0" relativeHeight="252064768" behindDoc="0" locked="0" layoutInCell="1" allowOverlap="1">
            <wp:simplePos x="0" y="0"/>
            <wp:positionH relativeFrom="column">
              <wp:posOffset>4027170</wp:posOffset>
            </wp:positionH>
            <wp:positionV relativeFrom="paragraph">
              <wp:posOffset>355600</wp:posOffset>
            </wp:positionV>
            <wp:extent cx="1517015" cy="1903095"/>
            <wp:effectExtent l="19050" t="0" r="6985" b="0"/>
            <wp:wrapSquare wrapText="bothSides"/>
            <wp:docPr id="303" name="Afbeelding 101" descr="http://www.weber.com/bbq/img/recipe/fnp4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www.weber.com/bbq/img/recipe/fnp492.jpg"/>
                    <pic:cNvPicPr>
                      <a:picLocks noChangeAspect="1" noChangeArrowheads="1"/>
                    </pic:cNvPicPr>
                  </pic:nvPicPr>
                  <pic:blipFill>
                    <a:blip r:embed="rId288"/>
                    <a:srcRect/>
                    <a:stretch>
                      <a:fillRect/>
                    </a:stretch>
                  </pic:blipFill>
                  <pic:spPr bwMode="auto">
                    <a:xfrm>
                      <a:off x="0" y="0"/>
                      <a:ext cx="1517015" cy="1903095"/>
                    </a:xfrm>
                    <a:prstGeom prst="rect">
                      <a:avLst/>
                    </a:prstGeom>
                    <a:noFill/>
                    <a:ln w="9525">
                      <a:noFill/>
                      <a:miter lim="800000"/>
                      <a:headEnd/>
                      <a:tailEnd/>
                    </a:ln>
                  </pic:spPr>
                </pic:pic>
              </a:graphicData>
            </a:graphic>
          </wp:anchor>
        </w:drawing>
      </w:r>
      <w:r w:rsidRPr="00932339">
        <w:rPr>
          <w:rFonts w:ascii="Arial" w:eastAsia="Times New Roman" w:hAnsi="Arial" w:cs="Arial"/>
          <w:color w:val="5A5A5A"/>
          <w:sz w:val="24"/>
          <w:szCs w:val="24"/>
          <w:lang w:eastAsia="nl-NL" w:bidi="ar-SA"/>
        </w:rPr>
        <w:t xml:space="preserve">Ask the butcher to cut the ham steaks for you for the tastiest, easiest dinner you’ve made in a long time (try it for brunch, too!) </w:t>
      </w:r>
      <w:r w:rsidRPr="00932339">
        <w:rPr>
          <w:rFonts w:ascii="Arial" w:eastAsia="Times New Roman" w:hAnsi="Arial" w:cs="Arial"/>
          <w:color w:val="5A5A5A"/>
          <w:sz w:val="24"/>
          <w:szCs w:val="24"/>
          <w:lang w:eastAsia="nl-NL" w:bidi="ar-SA"/>
        </w:rPr>
        <w:br/>
      </w:r>
      <w:r w:rsidRPr="00932339">
        <w:rPr>
          <w:rFonts w:ascii="Arial" w:eastAsia="Times New Roman" w:hAnsi="Arial" w:cs="Arial"/>
          <w:color w:val="5A5A5A"/>
          <w:sz w:val="24"/>
          <w:szCs w:val="24"/>
          <w:lang w:eastAsia="nl-NL" w:bidi="ar-SA"/>
        </w:rPr>
        <w:br/>
        <w:t>For the rub:</w:t>
      </w:r>
    </w:p>
    <w:tbl>
      <w:tblPr>
        <w:tblW w:w="4680" w:type="dxa"/>
        <w:tblCellSpacing w:w="0" w:type="dxa"/>
        <w:tblCellMar>
          <w:top w:w="15" w:type="dxa"/>
          <w:left w:w="15" w:type="dxa"/>
          <w:bottom w:w="15" w:type="dxa"/>
          <w:right w:w="15" w:type="dxa"/>
        </w:tblCellMar>
        <w:tblLook w:val="04A0" w:firstRow="1" w:lastRow="0" w:firstColumn="1" w:lastColumn="0" w:noHBand="0" w:noVBand="1"/>
      </w:tblPr>
      <w:tblGrid>
        <w:gridCol w:w="870"/>
        <w:gridCol w:w="180"/>
        <w:gridCol w:w="3630"/>
      </w:tblGrid>
      <w:tr w:rsidR="00932339" w:rsidRPr="00932339" w:rsidTr="00932339">
        <w:trPr>
          <w:tblCellSpacing w:w="0" w:type="dxa"/>
        </w:trPr>
        <w:tc>
          <w:tcPr>
            <w:tcW w:w="870" w:type="dxa"/>
            <w:vAlign w:val="center"/>
            <w:hideMark/>
          </w:tcPr>
          <w:p w:rsidR="00932339" w:rsidRPr="00932339" w:rsidRDefault="00932339" w:rsidP="00CD620A">
            <w:pPr>
              <w:spacing w:after="0" w:line="240" w:lineRule="auto"/>
              <w:ind w:firstLine="0"/>
              <w:rPr>
                <w:rFonts w:ascii="Arial" w:eastAsia="Times New Roman" w:hAnsi="Arial" w:cs="Arial"/>
                <w:color w:val="5A5A5A"/>
                <w:sz w:val="24"/>
                <w:szCs w:val="24"/>
                <w:lang w:val="nl-NL" w:eastAsia="nl-NL" w:bidi="ar-SA"/>
              </w:rPr>
            </w:pPr>
            <w:r w:rsidRPr="00932339">
              <w:rPr>
                <w:rFonts w:ascii="Arial" w:eastAsia="Times New Roman" w:hAnsi="Arial" w:cs="Arial"/>
                <w:color w:val="5A5A5A"/>
                <w:sz w:val="24"/>
                <w:szCs w:val="24"/>
                <w:lang w:val="nl-NL" w:eastAsia="nl-NL" w:bidi="ar-SA"/>
              </w:rPr>
              <w:t>2</w:t>
            </w:r>
          </w:p>
        </w:tc>
        <w:tc>
          <w:tcPr>
            <w:tcW w:w="180" w:type="dxa"/>
            <w:vAlign w:val="center"/>
            <w:hideMark/>
          </w:tcPr>
          <w:p w:rsidR="00932339" w:rsidRPr="00932339" w:rsidRDefault="00932339" w:rsidP="00CD620A">
            <w:pPr>
              <w:spacing w:after="0" w:line="240" w:lineRule="auto"/>
              <w:ind w:firstLine="0"/>
              <w:rPr>
                <w:rFonts w:ascii="Arial" w:eastAsia="Times New Roman" w:hAnsi="Arial" w:cs="Arial"/>
                <w:color w:val="5A5A5A"/>
                <w:sz w:val="24"/>
                <w:szCs w:val="24"/>
                <w:lang w:val="nl-NL" w:eastAsia="nl-NL" w:bidi="ar-SA"/>
              </w:rPr>
            </w:pPr>
          </w:p>
        </w:tc>
        <w:tc>
          <w:tcPr>
            <w:tcW w:w="0" w:type="auto"/>
            <w:vAlign w:val="center"/>
            <w:hideMark/>
          </w:tcPr>
          <w:p w:rsidR="00932339" w:rsidRPr="00932339" w:rsidRDefault="00932339" w:rsidP="00CD620A">
            <w:pPr>
              <w:spacing w:after="0" w:line="240" w:lineRule="auto"/>
              <w:ind w:firstLine="0"/>
              <w:rPr>
                <w:rFonts w:ascii="Arial" w:eastAsia="Times New Roman" w:hAnsi="Arial" w:cs="Arial"/>
                <w:color w:val="5A5A5A"/>
                <w:sz w:val="24"/>
                <w:szCs w:val="24"/>
                <w:lang w:val="nl-NL" w:eastAsia="nl-NL" w:bidi="ar-SA"/>
              </w:rPr>
            </w:pPr>
            <w:r w:rsidRPr="00932339">
              <w:rPr>
                <w:rFonts w:ascii="Arial" w:eastAsia="Times New Roman" w:hAnsi="Arial" w:cs="Arial"/>
                <w:color w:val="5A5A5A"/>
                <w:sz w:val="24"/>
                <w:szCs w:val="24"/>
                <w:lang w:val="nl-NL" w:eastAsia="nl-NL" w:bidi="ar-SA"/>
              </w:rPr>
              <w:t xml:space="preserve">tablespoons chili powder </w:t>
            </w:r>
          </w:p>
        </w:tc>
      </w:tr>
      <w:tr w:rsidR="00932339" w:rsidRPr="00932339" w:rsidTr="00932339">
        <w:trPr>
          <w:tblCellSpacing w:w="0" w:type="dxa"/>
        </w:trPr>
        <w:tc>
          <w:tcPr>
            <w:tcW w:w="870" w:type="dxa"/>
            <w:vAlign w:val="center"/>
            <w:hideMark/>
          </w:tcPr>
          <w:p w:rsidR="00932339" w:rsidRPr="00932339" w:rsidRDefault="00932339" w:rsidP="00CD620A">
            <w:pPr>
              <w:spacing w:after="0" w:line="240" w:lineRule="auto"/>
              <w:ind w:firstLine="0"/>
              <w:rPr>
                <w:rFonts w:ascii="Arial" w:eastAsia="Times New Roman" w:hAnsi="Arial" w:cs="Arial"/>
                <w:color w:val="5A5A5A"/>
                <w:sz w:val="24"/>
                <w:szCs w:val="24"/>
                <w:lang w:val="nl-NL" w:eastAsia="nl-NL" w:bidi="ar-SA"/>
              </w:rPr>
            </w:pPr>
            <w:r w:rsidRPr="00932339">
              <w:rPr>
                <w:rFonts w:ascii="Arial" w:eastAsia="Times New Roman" w:hAnsi="Arial" w:cs="Arial"/>
                <w:color w:val="5A5A5A"/>
                <w:sz w:val="24"/>
                <w:szCs w:val="24"/>
                <w:lang w:val="nl-NL" w:eastAsia="nl-NL" w:bidi="ar-SA"/>
              </w:rPr>
              <w:t>2</w:t>
            </w:r>
          </w:p>
        </w:tc>
        <w:tc>
          <w:tcPr>
            <w:tcW w:w="180" w:type="dxa"/>
            <w:vAlign w:val="center"/>
            <w:hideMark/>
          </w:tcPr>
          <w:p w:rsidR="00932339" w:rsidRPr="00932339" w:rsidRDefault="00932339" w:rsidP="00CD620A">
            <w:pPr>
              <w:spacing w:after="0" w:line="240" w:lineRule="auto"/>
              <w:ind w:firstLine="0"/>
              <w:rPr>
                <w:rFonts w:ascii="Arial" w:eastAsia="Times New Roman" w:hAnsi="Arial" w:cs="Arial"/>
                <w:color w:val="5A5A5A"/>
                <w:sz w:val="24"/>
                <w:szCs w:val="24"/>
                <w:lang w:val="nl-NL" w:eastAsia="nl-NL" w:bidi="ar-SA"/>
              </w:rPr>
            </w:pPr>
          </w:p>
        </w:tc>
        <w:tc>
          <w:tcPr>
            <w:tcW w:w="0" w:type="auto"/>
            <w:vAlign w:val="center"/>
            <w:hideMark/>
          </w:tcPr>
          <w:p w:rsidR="00932339" w:rsidRPr="00932339" w:rsidRDefault="00932339" w:rsidP="00CD620A">
            <w:pPr>
              <w:spacing w:after="0" w:line="240" w:lineRule="auto"/>
              <w:ind w:firstLine="0"/>
              <w:rPr>
                <w:rFonts w:ascii="Arial" w:eastAsia="Times New Roman" w:hAnsi="Arial" w:cs="Arial"/>
                <w:color w:val="5A5A5A"/>
                <w:sz w:val="24"/>
                <w:szCs w:val="24"/>
                <w:lang w:val="nl-NL" w:eastAsia="nl-NL" w:bidi="ar-SA"/>
              </w:rPr>
            </w:pPr>
            <w:r w:rsidRPr="00932339">
              <w:rPr>
                <w:rFonts w:ascii="Arial" w:eastAsia="Times New Roman" w:hAnsi="Arial" w:cs="Arial"/>
                <w:color w:val="5A5A5A"/>
                <w:sz w:val="24"/>
                <w:szCs w:val="24"/>
                <w:lang w:val="nl-NL" w:eastAsia="nl-NL" w:bidi="ar-SA"/>
              </w:rPr>
              <w:t xml:space="preserve">teaspoons kosher salt </w:t>
            </w:r>
          </w:p>
        </w:tc>
      </w:tr>
      <w:tr w:rsidR="00932339" w:rsidRPr="00932339" w:rsidTr="00932339">
        <w:trPr>
          <w:tblCellSpacing w:w="0" w:type="dxa"/>
        </w:trPr>
        <w:tc>
          <w:tcPr>
            <w:tcW w:w="870" w:type="dxa"/>
            <w:vAlign w:val="center"/>
            <w:hideMark/>
          </w:tcPr>
          <w:p w:rsidR="00932339" w:rsidRPr="00932339" w:rsidRDefault="00932339" w:rsidP="00CD620A">
            <w:pPr>
              <w:spacing w:after="0" w:line="240" w:lineRule="auto"/>
              <w:ind w:firstLine="0"/>
              <w:rPr>
                <w:rFonts w:ascii="Arial" w:eastAsia="Times New Roman" w:hAnsi="Arial" w:cs="Arial"/>
                <w:color w:val="5A5A5A"/>
                <w:sz w:val="24"/>
                <w:szCs w:val="24"/>
                <w:lang w:val="nl-NL" w:eastAsia="nl-NL" w:bidi="ar-SA"/>
              </w:rPr>
            </w:pPr>
            <w:r w:rsidRPr="00932339">
              <w:rPr>
                <w:rFonts w:ascii="Arial" w:eastAsia="Times New Roman" w:hAnsi="Arial" w:cs="Arial"/>
                <w:color w:val="5A5A5A"/>
                <w:sz w:val="24"/>
                <w:szCs w:val="24"/>
                <w:lang w:val="nl-NL" w:eastAsia="nl-NL" w:bidi="ar-SA"/>
              </w:rPr>
              <w:t>1</w:t>
            </w:r>
          </w:p>
        </w:tc>
        <w:tc>
          <w:tcPr>
            <w:tcW w:w="180" w:type="dxa"/>
            <w:vAlign w:val="center"/>
            <w:hideMark/>
          </w:tcPr>
          <w:p w:rsidR="00932339" w:rsidRPr="00932339" w:rsidRDefault="00932339" w:rsidP="00CD620A">
            <w:pPr>
              <w:spacing w:after="0" w:line="240" w:lineRule="auto"/>
              <w:ind w:firstLine="0"/>
              <w:rPr>
                <w:rFonts w:ascii="Arial" w:eastAsia="Times New Roman" w:hAnsi="Arial" w:cs="Arial"/>
                <w:color w:val="5A5A5A"/>
                <w:sz w:val="24"/>
                <w:szCs w:val="24"/>
                <w:lang w:val="nl-NL" w:eastAsia="nl-NL" w:bidi="ar-SA"/>
              </w:rPr>
            </w:pPr>
          </w:p>
        </w:tc>
        <w:tc>
          <w:tcPr>
            <w:tcW w:w="0" w:type="auto"/>
            <w:vAlign w:val="center"/>
            <w:hideMark/>
          </w:tcPr>
          <w:p w:rsidR="00932339" w:rsidRPr="00932339" w:rsidRDefault="00932339" w:rsidP="00CD620A">
            <w:pPr>
              <w:spacing w:after="0" w:line="240" w:lineRule="auto"/>
              <w:ind w:firstLine="0"/>
              <w:rPr>
                <w:rFonts w:ascii="Arial" w:eastAsia="Times New Roman" w:hAnsi="Arial" w:cs="Arial"/>
                <w:color w:val="5A5A5A"/>
                <w:sz w:val="24"/>
                <w:szCs w:val="24"/>
                <w:lang w:val="nl-NL" w:eastAsia="nl-NL" w:bidi="ar-SA"/>
              </w:rPr>
            </w:pPr>
            <w:r w:rsidRPr="00932339">
              <w:rPr>
                <w:rFonts w:ascii="Arial" w:eastAsia="Times New Roman" w:hAnsi="Arial" w:cs="Arial"/>
                <w:color w:val="5A5A5A"/>
                <w:sz w:val="24"/>
                <w:szCs w:val="24"/>
                <w:lang w:val="nl-NL" w:eastAsia="nl-NL" w:bidi="ar-SA"/>
              </w:rPr>
              <w:t xml:space="preserve">teaspoon dried oregano </w:t>
            </w:r>
          </w:p>
        </w:tc>
      </w:tr>
      <w:tr w:rsidR="00932339" w:rsidRPr="00932339" w:rsidTr="00932339">
        <w:trPr>
          <w:tblCellSpacing w:w="0" w:type="dxa"/>
        </w:trPr>
        <w:tc>
          <w:tcPr>
            <w:tcW w:w="870" w:type="dxa"/>
            <w:vAlign w:val="center"/>
            <w:hideMark/>
          </w:tcPr>
          <w:p w:rsidR="00932339" w:rsidRPr="00932339" w:rsidRDefault="00932339" w:rsidP="00CD620A">
            <w:pPr>
              <w:spacing w:after="0" w:line="240" w:lineRule="auto"/>
              <w:ind w:firstLine="0"/>
              <w:rPr>
                <w:rFonts w:ascii="Arial" w:eastAsia="Times New Roman" w:hAnsi="Arial" w:cs="Arial"/>
                <w:color w:val="5A5A5A"/>
                <w:sz w:val="24"/>
                <w:szCs w:val="24"/>
                <w:lang w:val="nl-NL" w:eastAsia="nl-NL" w:bidi="ar-SA"/>
              </w:rPr>
            </w:pPr>
            <w:r w:rsidRPr="00932339">
              <w:rPr>
                <w:rFonts w:ascii="Arial" w:eastAsia="Times New Roman" w:hAnsi="Arial" w:cs="Arial"/>
                <w:color w:val="5A5A5A"/>
                <w:sz w:val="24"/>
                <w:szCs w:val="24"/>
                <w:lang w:val="nl-NL" w:eastAsia="nl-NL" w:bidi="ar-SA"/>
              </w:rPr>
              <w:t>1</w:t>
            </w:r>
          </w:p>
        </w:tc>
        <w:tc>
          <w:tcPr>
            <w:tcW w:w="180" w:type="dxa"/>
            <w:vAlign w:val="center"/>
            <w:hideMark/>
          </w:tcPr>
          <w:p w:rsidR="00932339" w:rsidRPr="00932339" w:rsidRDefault="00932339" w:rsidP="00CD620A">
            <w:pPr>
              <w:spacing w:after="0" w:line="240" w:lineRule="auto"/>
              <w:ind w:firstLine="0"/>
              <w:rPr>
                <w:rFonts w:ascii="Arial" w:eastAsia="Times New Roman" w:hAnsi="Arial" w:cs="Arial"/>
                <w:color w:val="5A5A5A"/>
                <w:sz w:val="24"/>
                <w:szCs w:val="24"/>
                <w:lang w:val="nl-NL" w:eastAsia="nl-NL" w:bidi="ar-SA"/>
              </w:rPr>
            </w:pPr>
          </w:p>
        </w:tc>
        <w:tc>
          <w:tcPr>
            <w:tcW w:w="0" w:type="auto"/>
            <w:vAlign w:val="center"/>
            <w:hideMark/>
          </w:tcPr>
          <w:p w:rsidR="00932339" w:rsidRPr="00932339" w:rsidRDefault="00932339" w:rsidP="00CD620A">
            <w:pPr>
              <w:spacing w:after="0" w:line="240" w:lineRule="auto"/>
              <w:ind w:firstLine="0"/>
              <w:rPr>
                <w:rFonts w:ascii="Arial" w:eastAsia="Times New Roman" w:hAnsi="Arial" w:cs="Arial"/>
                <w:color w:val="5A5A5A"/>
                <w:sz w:val="24"/>
                <w:szCs w:val="24"/>
                <w:lang w:val="nl-NL" w:eastAsia="nl-NL" w:bidi="ar-SA"/>
              </w:rPr>
            </w:pPr>
            <w:r w:rsidRPr="00932339">
              <w:rPr>
                <w:rFonts w:ascii="Arial" w:eastAsia="Times New Roman" w:hAnsi="Arial" w:cs="Arial"/>
                <w:color w:val="5A5A5A"/>
                <w:sz w:val="24"/>
                <w:szCs w:val="24"/>
                <w:lang w:val="nl-NL" w:eastAsia="nl-NL" w:bidi="ar-SA"/>
              </w:rPr>
              <w:t xml:space="preserve">teaspoon cayenne pepper </w:t>
            </w:r>
          </w:p>
        </w:tc>
      </w:tr>
      <w:tr w:rsidR="00932339" w:rsidRPr="00932339" w:rsidTr="00932339">
        <w:trPr>
          <w:tblCellSpacing w:w="0" w:type="dxa"/>
        </w:trPr>
        <w:tc>
          <w:tcPr>
            <w:tcW w:w="870" w:type="dxa"/>
            <w:vAlign w:val="center"/>
            <w:hideMark/>
          </w:tcPr>
          <w:p w:rsidR="00932339" w:rsidRPr="00932339" w:rsidRDefault="00932339" w:rsidP="00CD620A">
            <w:pPr>
              <w:spacing w:after="0" w:line="240" w:lineRule="auto"/>
              <w:ind w:firstLine="0"/>
              <w:rPr>
                <w:rFonts w:ascii="Arial" w:eastAsia="Times New Roman" w:hAnsi="Arial" w:cs="Arial"/>
                <w:color w:val="5A5A5A"/>
                <w:sz w:val="24"/>
                <w:szCs w:val="24"/>
                <w:lang w:val="nl-NL" w:eastAsia="nl-NL" w:bidi="ar-SA"/>
              </w:rPr>
            </w:pPr>
            <w:r w:rsidRPr="00932339">
              <w:rPr>
                <w:rFonts w:ascii="Arial" w:eastAsia="Times New Roman" w:hAnsi="Arial" w:cs="Arial"/>
                <w:color w:val="5A5A5A"/>
                <w:sz w:val="24"/>
                <w:szCs w:val="24"/>
                <w:lang w:val="nl-NL" w:eastAsia="nl-NL" w:bidi="ar-SA"/>
              </w:rPr>
              <w:t>1</w:t>
            </w:r>
          </w:p>
        </w:tc>
        <w:tc>
          <w:tcPr>
            <w:tcW w:w="180" w:type="dxa"/>
            <w:vAlign w:val="center"/>
            <w:hideMark/>
          </w:tcPr>
          <w:p w:rsidR="00932339" w:rsidRPr="00932339" w:rsidRDefault="00932339" w:rsidP="00CD620A">
            <w:pPr>
              <w:spacing w:after="0" w:line="240" w:lineRule="auto"/>
              <w:ind w:firstLine="0"/>
              <w:rPr>
                <w:rFonts w:ascii="Arial" w:eastAsia="Times New Roman" w:hAnsi="Arial" w:cs="Arial"/>
                <w:color w:val="5A5A5A"/>
                <w:sz w:val="24"/>
                <w:szCs w:val="24"/>
                <w:lang w:val="nl-NL" w:eastAsia="nl-NL" w:bidi="ar-SA"/>
              </w:rPr>
            </w:pPr>
          </w:p>
        </w:tc>
        <w:tc>
          <w:tcPr>
            <w:tcW w:w="0" w:type="auto"/>
            <w:vAlign w:val="center"/>
            <w:hideMark/>
          </w:tcPr>
          <w:p w:rsidR="00932339" w:rsidRPr="00932339" w:rsidRDefault="00932339" w:rsidP="00CD620A">
            <w:pPr>
              <w:spacing w:after="0" w:line="240" w:lineRule="auto"/>
              <w:ind w:firstLine="0"/>
              <w:rPr>
                <w:rFonts w:ascii="Arial" w:eastAsia="Times New Roman" w:hAnsi="Arial" w:cs="Arial"/>
                <w:color w:val="5A5A5A"/>
                <w:sz w:val="24"/>
                <w:szCs w:val="24"/>
                <w:lang w:val="nl-NL" w:eastAsia="nl-NL" w:bidi="ar-SA"/>
              </w:rPr>
            </w:pPr>
            <w:r w:rsidRPr="00932339">
              <w:rPr>
                <w:rFonts w:ascii="Arial" w:eastAsia="Times New Roman" w:hAnsi="Arial" w:cs="Arial"/>
                <w:color w:val="5A5A5A"/>
                <w:sz w:val="24"/>
                <w:szCs w:val="24"/>
                <w:lang w:val="nl-NL" w:eastAsia="nl-NL" w:bidi="ar-SA"/>
              </w:rPr>
              <w:t xml:space="preserve">teaspoon brown sugar </w:t>
            </w:r>
          </w:p>
        </w:tc>
      </w:tr>
      <w:tr w:rsidR="00932339" w:rsidRPr="00932339" w:rsidTr="00932339">
        <w:trPr>
          <w:tblCellSpacing w:w="0" w:type="dxa"/>
        </w:trPr>
        <w:tc>
          <w:tcPr>
            <w:tcW w:w="870" w:type="dxa"/>
            <w:vAlign w:val="center"/>
            <w:hideMark/>
          </w:tcPr>
          <w:p w:rsidR="00932339" w:rsidRPr="00932339" w:rsidRDefault="00932339" w:rsidP="00CD620A">
            <w:pPr>
              <w:spacing w:after="0" w:line="240" w:lineRule="auto"/>
              <w:ind w:firstLine="0"/>
              <w:rPr>
                <w:rFonts w:ascii="Arial" w:eastAsia="Times New Roman" w:hAnsi="Arial" w:cs="Arial"/>
                <w:color w:val="5A5A5A"/>
                <w:sz w:val="24"/>
                <w:szCs w:val="24"/>
                <w:lang w:val="nl-NL" w:eastAsia="nl-NL" w:bidi="ar-SA"/>
              </w:rPr>
            </w:pPr>
            <w:r w:rsidRPr="00932339">
              <w:rPr>
                <w:rFonts w:ascii="Arial" w:eastAsia="Times New Roman" w:hAnsi="Arial" w:cs="Arial"/>
                <w:color w:val="5A5A5A"/>
                <w:sz w:val="24"/>
                <w:szCs w:val="24"/>
                <w:lang w:val="nl-NL" w:eastAsia="nl-NL" w:bidi="ar-SA"/>
              </w:rPr>
              <w:t>1/2</w:t>
            </w:r>
          </w:p>
        </w:tc>
        <w:tc>
          <w:tcPr>
            <w:tcW w:w="180" w:type="dxa"/>
            <w:vAlign w:val="center"/>
            <w:hideMark/>
          </w:tcPr>
          <w:p w:rsidR="00932339" w:rsidRPr="00932339" w:rsidRDefault="00932339" w:rsidP="00CD620A">
            <w:pPr>
              <w:spacing w:after="0" w:line="240" w:lineRule="auto"/>
              <w:ind w:firstLine="0"/>
              <w:rPr>
                <w:rFonts w:ascii="Arial" w:eastAsia="Times New Roman" w:hAnsi="Arial" w:cs="Arial"/>
                <w:color w:val="5A5A5A"/>
                <w:sz w:val="24"/>
                <w:szCs w:val="24"/>
                <w:lang w:val="nl-NL" w:eastAsia="nl-NL" w:bidi="ar-SA"/>
              </w:rPr>
            </w:pPr>
          </w:p>
        </w:tc>
        <w:tc>
          <w:tcPr>
            <w:tcW w:w="0" w:type="auto"/>
            <w:vAlign w:val="center"/>
            <w:hideMark/>
          </w:tcPr>
          <w:p w:rsidR="00932339" w:rsidRPr="00932339" w:rsidRDefault="00932339" w:rsidP="00CD620A">
            <w:pPr>
              <w:spacing w:after="0" w:line="240" w:lineRule="auto"/>
              <w:ind w:firstLine="0"/>
              <w:rPr>
                <w:rFonts w:ascii="Arial" w:eastAsia="Times New Roman" w:hAnsi="Arial" w:cs="Arial"/>
                <w:color w:val="5A5A5A"/>
                <w:sz w:val="24"/>
                <w:szCs w:val="24"/>
                <w:lang w:val="nl-NL" w:eastAsia="nl-NL" w:bidi="ar-SA"/>
              </w:rPr>
            </w:pPr>
            <w:r w:rsidRPr="00932339">
              <w:rPr>
                <w:rFonts w:ascii="Arial" w:eastAsia="Times New Roman" w:hAnsi="Arial" w:cs="Arial"/>
                <w:color w:val="5A5A5A"/>
                <w:sz w:val="24"/>
                <w:szCs w:val="24"/>
                <w:lang w:val="nl-NL" w:eastAsia="nl-NL" w:bidi="ar-SA"/>
              </w:rPr>
              <w:t xml:space="preserve">teaspoon freshly ground pepper </w:t>
            </w:r>
          </w:p>
        </w:tc>
      </w:tr>
      <w:tr w:rsidR="00932339" w:rsidRPr="00932339" w:rsidTr="00932339">
        <w:trPr>
          <w:tblCellSpacing w:w="0" w:type="dxa"/>
        </w:trPr>
        <w:tc>
          <w:tcPr>
            <w:tcW w:w="0" w:type="auto"/>
            <w:gridSpan w:val="3"/>
            <w:vAlign w:val="center"/>
            <w:hideMark/>
          </w:tcPr>
          <w:p w:rsidR="00932339" w:rsidRPr="00932339" w:rsidRDefault="00932339" w:rsidP="00CD620A">
            <w:pPr>
              <w:spacing w:after="0" w:line="240" w:lineRule="auto"/>
              <w:ind w:firstLine="0"/>
              <w:rPr>
                <w:rFonts w:ascii="Arial" w:eastAsia="Times New Roman" w:hAnsi="Arial" w:cs="Arial"/>
                <w:color w:val="5A5A5A"/>
                <w:sz w:val="24"/>
                <w:szCs w:val="24"/>
                <w:lang w:val="nl-NL" w:eastAsia="nl-NL" w:bidi="ar-SA"/>
              </w:rPr>
            </w:pPr>
            <w:r w:rsidRPr="00932339">
              <w:rPr>
                <w:rFonts w:ascii="Arial" w:eastAsia="Times New Roman" w:hAnsi="Arial" w:cs="Arial"/>
                <w:color w:val="5A5A5A"/>
                <w:sz w:val="24"/>
                <w:szCs w:val="24"/>
                <w:lang w:val="nl-NL" w:eastAsia="nl-NL" w:bidi="ar-SA"/>
              </w:rPr>
              <w:t> </w:t>
            </w:r>
          </w:p>
        </w:tc>
      </w:tr>
      <w:tr w:rsidR="00932339" w:rsidRPr="00932339" w:rsidTr="00932339">
        <w:trPr>
          <w:tblCellSpacing w:w="0" w:type="dxa"/>
        </w:trPr>
        <w:tc>
          <w:tcPr>
            <w:tcW w:w="870" w:type="dxa"/>
            <w:vAlign w:val="center"/>
            <w:hideMark/>
          </w:tcPr>
          <w:p w:rsidR="00932339" w:rsidRPr="00932339" w:rsidRDefault="00932339" w:rsidP="00CD620A">
            <w:pPr>
              <w:spacing w:after="0" w:line="240" w:lineRule="auto"/>
              <w:ind w:firstLine="0"/>
              <w:rPr>
                <w:rFonts w:ascii="Arial" w:eastAsia="Times New Roman" w:hAnsi="Arial" w:cs="Arial"/>
                <w:color w:val="5A5A5A"/>
                <w:sz w:val="24"/>
                <w:szCs w:val="24"/>
                <w:lang w:val="nl-NL" w:eastAsia="nl-NL" w:bidi="ar-SA"/>
              </w:rPr>
            </w:pPr>
            <w:r w:rsidRPr="00932339">
              <w:rPr>
                <w:rFonts w:ascii="Arial" w:eastAsia="Times New Roman" w:hAnsi="Arial" w:cs="Arial"/>
                <w:color w:val="5A5A5A"/>
                <w:sz w:val="24"/>
                <w:szCs w:val="24"/>
                <w:lang w:val="nl-NL" w:eastAsia="nl-NL" w:bidi="ar-SA"/>
              </w:rPr>
              <w:t>1</w:t>
            </w:r>
          </w:p>
        </w:tc>
        <w:tc>
          <w:tcPr>
            <w:tcW w:w="180" w:type="dxa"/>
            <w:vAlign w:val="center"/>
            <w:hideMark/>
          </w:tcPr>
          <w:p w:rsidR="00932339" w:rsidRPr="00932339" w:rsidRDefault="00932339" w:rsidP="00CD620A">
            <w:pPr>
              <w:spacing w:after="0" w:line="240" w:lineRule="auto"/>
              <w:ind w:firstLine="0"/>
              <w:rPr>
                <w:rFonts w:ascii="Arial" w:eastAsia="Times New Roman" w:hAnsi="Arial" w:cs="Arial"/>
                <w:color w:val="5A5A5A"/>
                <w:sz w:val="24"/>
                <w:szCs w:val="24"/>
                <w:lang w:val="nl-NL" w:eastAsia="nl-NL" w:bidi="ar-SA"/>
              </w:rPr>
            </w:pPr>
          </w:p>
        </w:tc>
        <w:tc>
          <w:tcPr>
            <w:tcW w:w="0" w:type="auto"/>
            <w:vAlign w:val="center"/>
            <w:hideMark/>
          </w:tcPr>
          <w:p w:rsidR="00932339" w:rsidRPr="00932339" w:rsidRDefault="00932339" w:rsidP="00CD620A">
            <w:pPr>
              <w:spacing w:after="0" w:line="240" w:lineRule="auto"/>
              <w:ind w:firstLine="0"/>
              <w:rPr>
                <w:rFonts w:ascii="Arial" w:eastAsia="Times New Roman" w:hAnsi="Arial" w:cs="Arial"/>
                <w:color w:val="5A5A5A"/>
                <w:sz w:val="24"/>
                <w:szCs w:val="24"/>
                <w:lang w:val="nl-NL" w:eastAsia="nl-NL" w:bidi="ar-SA"/>
              </w:rPr>
            </w:pPr>
            <w:r w:rsidRPr="00932339">
              <w:rPr>
                <w:rFonts w:ascii="Arial" w:eastAsia="Times New Roman" w:hAnsi="Arial" w:cs="Arial"/>
                <w:color w:val="5A5A5A"/>
                <w:sz w:val="24"/>
                <w:szCs w:val="24"/>
                <w:lang w:val="nl-NL" w:eastAsia="nl-NL" w:bidi="ar-SA"/>
              </w:rPr>
              <w:t xml:space="preserve">tablespoon butter, melted </w:t>
            </w:r>
          </w:p>
        </w:tc>
      </w:tr>
      <w:tr w:rsidR="00932339" w:rsidRPr="00932339" w:rsidTr="00932339">
        <w:trPr>
          <w:tblCellSpacing w:w="0" w:type="dxa"/>
        </w:trPr>
        <w:tc>
          <w:tcPr>
            <w:tcW w:w="870" w:type="dxa"/>
            <w:vAlign w:val="center"/>
            <w:hideMark/>
          </w:tcPr>
          <w:p w:rsidR="00932339" w:rsidRPr="00932339" w:rsidRDefault="00932339" w:rsidP="00CD620A">
            <w:pPr>
              <w:spacing w:after="0" w:line="240" w:lineRule="auto"/>
              <w:ind w:firstLine="0"/>
              <w:rPr>
                <w:rFonts w:ascii="Arial" w:eastAsia="Times New Roman" w:hAnsi="Arial" w:cs="Arial"/>
                <w:color w:val="5A5A5A"/>
                <w:sz w:val="24"/>
                <w:szCs w:val="24"/>
                <w:lang w:val="nl-NL" w:eastAsia="nl-NL" w:bidi="ar-SA"/>
              </w:rPr>
            </w:pPr>
            <w:r w:rsidRPr="00932339">
              <w:rPr>
                <w:rFonts w:ascii="Arial" w:eastAsia="Times New Roman" w:hAnsi="Arial" w:cs="Arial"/>
                <w:color w:val="5A5A5A"/>
                <w:sz w:val="24"/>
                <w:szCs w:val="24"/>
                <w:lang w:val="nl-NL" w:eastAsia="nl-NL" w:bidi="ar-SA"/>
              </w:rPr>
              <w:t>2</w:t>
            </w:r>
          </w:p>
        </w:tc>
        <w:tc>
          <w:tcPr>
            <w:tcW w:w="180" w:type="dxa"/>
            <w:vAlign w:val="center"/>
            <w:hideMark/>
          </w:tcPr>
          <w:p w:rsidR="00932339" w:rsidRPr="00932339" w:rsidRDefault="00932339" w:rsidP="00CD620A">
            <w:pPr>
              <w:spacing w:after="0" w:line="240" w:lineRule="auto"/>
              <w:ind w:firstLine="0"/>
              <w:rPr>
                <w:rFonts w:ascii="Arial" w:eastAsia="Times New Roman" w:hAnsi="Arial" w:cs="Arial"/>
                <w:color w:val="5A5A5A"/>
                <w:sz w:val="24"/>
                <w:szCs w:val="24"/>
                <w:lang w:val="nl-NL" w:eastAsia="nl-NL" w:bidi="ar-SA"/>
              </w:rPr>
            </w:pPr>
          </w:p>
        </w:tc>
        <w:tc>
          <w:tcPr>
            <w:tcW w:w="0" w:type="auto"/>
            <w:vAlign w:val="center"/>
            <w:hideMark/>
          </w:tcPr>
          <w:p w:rsidR="00932339" w:rsidRPr="00932339" w:rsidRDefault="00932339" w:rsidP="00CD620A">
            <w:pPr>
              <w:spacing w:after="0" w:line="240" w:lineRule="auto"/>
              <w:ind w:firstLine="0"/>
              <w:rPr>
                <w:rFonts w:ascii="Arial" w:eastAsia="Times New Roman" w:hAnsi="Arial" w:cs="Arial"/>
                <w:color w:val="5A5A5A"/>
                <w:sz w:val="24"/>
                <w:szCs w:val="24"/>
                <w:lang w:eastAsia="nl-NL" w:bidi="ar-SA"/>
              </w:rPr>
            </w:pPr>
            <w:r w:rsidRPr="00932339">
              <w:rPr>
                <w:rFonts w:ascii="Arial" w:eastAsia="Times New Roman" w:hAnsi="Arial" w:cs="Arial"/>
                <w:color w:val="5A5A5A"/>
                <w:sz w:val="24"/>
                <w:szCs w:val="24"/>
                <w:lang w:eastAsia="nl-NL" w:bidi="ar-SA"/>
              </w:rPr>
              <w:t xml:space="preserve">center-cut ham steaks, 3/4" thick </w:t>
            </w:r>
          </w:p>
        </w:tc>
      </w:tr>
    </w:tbl>
    <w:p w:rsidR="00932339" w:rsidRDefault="00932339" w:rsidP="00CD620A">
      <w:pPr>
        <w:spacing w:after="0" w:line="240" w:lineRule="auto"/>
        <w:ind w:firstLine="0"/>
        <w:rPr>
          <w:rFonts w:ascii="Arial" w:eastAsia="Times New Roman" w:hAnsi="Arial" w:cs="Arial"/>
          <w:color w:val="5A5A5A"/>
          <w:sz w:val="24"/>
          <w:szCs w:val="24"/>
          <w:lang w:eastAsia="nl-NL" w:bidi="ar-SA"/>
        </w:rPr>
      </w:pPr>
      <w:r w:rsidRPr="00932339">
        <w:rPr>
          <w:rFonts w:ascii="Arial" w:eastAsia="Times New Roman" w:hAnsi="Arial" w:cs="Arial"/>
          <w:color w:val="5A5A5A"/>
          <w:sz w:val="24"/>
          <w:szCs w:val="24"/>
          <w:lang w:eastAsia="nl-NL" w:bidi="ar-SA"/>
        </w:rPr>
        <w:br/>
      </w:r>
      <w:r w:rsidRPr="00932339">
        <w:rPr>
          <w:rFonts w:ascii="Arial" w:eastAsia="Times New Roman" w:hAnsi="Arial" w:cs="Arial"/>
          <w:color w:val="5A5A5A"/>
          <w:sz w:val="24"/>
          <w:szCs w:val="24"/>
          <w:lang w:eastAsia="nl-NL" w:bidi="ar-SA"/>
        </w:rPr>
        <w:br/>
        <w:t xml:space="preserve">To make the rub: In a small bowl, combine all rub ingredients. </w:t>
      </w:r>
      <w:r w:rsidRPr="00932339">
        <w:rPr>
          <w:rFonts w:ascii="Arial" w:eastAsia="Times New Roman" w:hAnsi="Arial" w:cs="Arial"/>
          <w:color w:val="5A5A5A"/>
          <w:sz w:val="24"/>
          <w:szCs w:val="24"/>
          <w:lang w:eastAsia="nl-NL" w:bidi="ar-SA"/>
        </w:rPr>
        <w:br/>
      </w:r>
      <w:r w:rsidRPr="00932339">
        <w:rPr>
          <w:rFonts w:ascii="Arial" w:eastAsia="Times New Roman" w:hAnsi="Arial" w:cs="Arial"/>
          <w:color w:val="5A5A5A"/>
          <w:sz w:val="24"/>
          <w:szCs w:val="24"/>
          <w:lang w:eastAsia="nl-NL" w:bidi="ar-SA"/>
        </w:rPr>
        <w:br/>
        <w:t xml:space="preserve">Brush melted butter on both sides of steaks; sprinkle rub on both sides of the steaks. Grill ham over Direct Medium heat for 6 minutes, turning once halfway through grilling time. Serve with mashed sweet potatoes and green beans, if desired. </w:t>
      </w:r>
      <w:r w:rsidRPr="00932339">
        <w:rPr>
          <w:rFonts w:ascii="Arial" w:eastAsia="Times New Roman" w:hAnsi="Arial" w:cs="Arial"/>
          <w:color w:val="5A5A5A"/>
          <w:sz w:val="24"/>
          <w:szCs w:val="24"/>
          <w:lang w:eastAsia="nl-NL" w:bidi="ar-SA"/>
        </w:rPr>
        <w:br/>
      </w:r>
      <w:r w:rsidRPr="00932339">
        <w:rPr>
          <w:rFonts w:ascii="Arial" w:eastAsia="Times New Roman" w:hAnsi="Arial" w:cs="Arial"/>
          <w:color w:val="5A5A5A"/>
          <w:sz w:val="24"/>
          <w:szCs w:val="24"/>
          <w:lang w:eastAsia="nl-NL" w:bidi="ar-SA"/>
        </w:rPr>
        <w:br/>
      </w:r>
      <w:r w:rsidRPr="00932339">
        <w:rPr>
          <w:rFonts w:ascii="Arial" w:eastAsia="Times New Roman" w:hAnsi="Arial" w:cs="Arial"/>
          <w:color w:val="5A5A5A"/>
          <w:sz w:val="24"/>
          <w:szCs w:val="24"/>
          <w:lang w:val="nl-NL" w:eastAsia="nl-NL" w:bidi="ar-SA"/>
        </w:rPr>
        <w:t>Makes 4 servings.</w:t>
      </w:r>
    </w:p>
    <w:p w:rsidR="00932339" w:rsidRDefault="00932339" w:rsidP="00CD620A">
      <w:pPr>
        <w:spacing w:after="0" w:line="240" w:lineRule="auto"/>
        <w:ind w:firstLine="0"/>
        <w:rPr>
          <w:rFonts w:ascii="Arial" w:eastAsia="Times New Roman" w:hAnsi="Arial" w:cs="Arial"/>
          <w:color w:val="5A5A5A"/>
          <w:sz w:val="24"/>
          <w:szCs w:val="24"/>
          <w:lang w:eastAsia="nl-NL" w:bidi="ar-SA"/>
        </w:rPr>
      </w:pPr>
      <w:r>
        <w:rPr>
          <w:rFonts w:ascii="Arial" w:eastAsia="Times New Roman" w:hAnsi="Arial" w:cs="Arial"/>
          <w:color w:val="5A5A5A"/>
          <w:sz w:val="24"/>
          <w:szCs w:val="24"/>
          <w:lang w:eastAsia="nl-NL" w:bidi="ar-SA"/>
        </w:rPr>
        <w:br w:type="page"/>
      </w:r>
    </w:p>
    <w:p w:rsidR="00932339" w:rsidRDefault="00932339" w:rsidP="0060447D">
      <w:pPr>
        <w:pStyle w:val="Kop2"/>
      </w:pPr>
      <w:bookmarkStart w:id="598" w:name="orangeapricotglazedham"/>
      <w:bookmarkStart w:id="599" w:name="_Toc217441181"/>
      <w:bookmarkEnd w:id="598"/>
      <w:r w:rsidRPr="00932339">
        <w:t>Orange-Apricot Glazed Ham</w:t>
      </w:r>
      <w:bookmarkEnd w:id="599"/>
      <w:r w:rsidRPr="00932339">
        <w:t xml:space="preserve"> </w:t>
      </w:r>
    </w:p>
    <w:p w:rsidR="00932339" w:rsidRDefault="00932339" w:rsidP="003D43C7">
      <w:pPr>
        <w:spacing w:after="0" w:line="240" w:lineRule="auto"/>
        <w:ind w:firstLine="0"/>
        <w:rPr>
          <w:rFonts w:ascii="Arial" w:eastAsia="Times New Roman" w:hAnsi="Arial" w:cs="Arial"/>
          <w:color w:val="5A5A5A"/>
          <w:lang w:eastAsia="nl-NL"/>
        </w:rPr>
      </w:pPr>
    </w:p>
    <w:tbl>
      <w:tblPr>
        <w:tblpPr w:leftFromText="141" w:rightFromText="141" w:vertAnchor="text" w:horzAnchor="margin" w:tblpY="717"/>
        <w:tblW w:w="4680" w:type="dxa"/>
        <w:tblCellSpacing w:w="0" w:type="dxa"/>
        <w:tblCellMar>
          <w:top w:w="15" w:type="dxa"/>
          <w:left w:w="15" w:type="dxa"/>
          <w:bottom w:w="15" w:type="dxa"/>
          <w:right w:w="15" w:type="dxa"/>
        </w:tblCellMar>
        <w:tblLook w:val="04A0" w:firstRow="1" w:lastRow="0" w:firstColumn="1" w:lastColumn="0" w:noHBand="0" w:noVBand="1"/>
      </w:tblPr>
      <w:tblGrid>
        <w:gridCol w:w="870"/>
        <w:gridCol w:w="180"/>
        <w:gridCol w:w="3630"/>
      </w:tblGrid>
      <w:tr w:rsidR="00932339" w:rsidRPr="00932339" w:rsidTr="00932339">
        <w:trPr>
          <w:tblCellSpacing w:w="0" w:type="dxa"/>
        </w:trPr>
        <w:tc>
          <w:tcPr>
            <w:tcW w:w="870" w:type="dxa"/>
            <w:vAlign w:val="center"/>
            <w:hideMark/>
          </w:tcPr>
          <w:p w:rsidR="00932339" w:rsidRPr="00932339" w:rsidRDefault="00932339" w:rsidP="003D43C7">
            <w:pPr>
              <w:spacing w:after="0" w:line="240" w:lineRule="auto"/>
              <w:ind w:firstLine="0"/>
              <w:rPr>
                <w:rFonts w:ascii="Arial" w:eastAsia="Times New Roman" w:hAnsi="Arial" w:cs="Arial"/>
                <w:color w:val="5A5A5A"/>
                <w:lang w:val="nl-NL" w:eastAsia="nl-NL"/>
              </w:rPr>
            </w:pPr>
            <w:r w:rsidRPr="00932339">
              <w:rPr>
                <w:rFonts w:ascii="Arial" w:eastAsia="Times New Roman" w:hAnsi="Arial" w:cs="Arial"/>
                <w:color w:val="5A5A5A"/>
                <w:lang w:val="nl-NL" w:eastAsia="nl-NL"/>
              </w:rPr>
              <w:t>1/4</w:t>
            </w:r>
          </w:p>
        </w:tc>
        <w:tc>
          <w:tcPr>
            <w:tcW w:w="180" w:type="dxa"/>
            <w:vAlign w:val="center"/>
            <w:hideMark/>
          </w:tcPr>
          <w:p w:rsidR="00932339" w:rsidRPr="00932339" w:rsidRDefault="00932339" w:rsidP="003D43C7">
            <w:pPr>
              <w:spacing w:after="0" w:line="240" w:lineRule="auto"/>
              <w:ind w:firstLine="0"/>
              <w:rPr>
                <w:rFonts w:ascii="Arial" w:eastAsia="Times New Roman" w:hAnsi="Arial" w:cs="Arial"/>
                <w:color w:val="5A5A5A"/>
                <w:lang w:val="nl-NL" w:eastAsia="nl-NL"/>
              </w:rPr>
            </w:pPr>
          </w:p>
        </w:tc>
        <w:tc>
          <w:tcPr>
            <w:tcW w:w="0" w:type="auto"/>
            <w:vAlign w:val="center"/>
            <w:hideMark/>
          </w:tcPr>
          <w:p w:rsidR="00932339" w:rsidRPr="00932339" w:rsidRDefault="00932339" w:rsidP="003D43C7">
            <w:pPr>
              <w:spacing w:after="0" w:line="240" w:lineRule="auto"/>
              <w:ind w:firstLine="0"/>
              <w:rPr>
                <w:rFonts w:ascii="Arial" w:eastAsia="Times New Roman" w:hAnsi="Arial" w:cs="Arial"/>
                <w:color w:val="5A5A5A"/>
                <w:lang w:val="nl-NL" w:eastAsia="nl-NL"/>
              </w:rPr>
            </w:pPr>
            <w:r w:rsidRPr="00932339">
              <w:rPr>
                <w:rFonts w:ascii="Arial" w:eastAsia="Times New Roman" w:hAnsi="Arial" w:cs="Arial"/>
                <w:color w:val="5A5A5A"/>
                <w:lang w:val="nl-NL" w:eastAsia="nl-NL"/>
              </w:rPr>
              <w:t xml:space="preserve">cup apricot preserves </w:t>
            </w:r>
          </w:p>
        </w:tc>
      </w:tr>
      <w:tr w:rsidR="00932339" w:rsidRPr="00932339" w:rsidTr="00932339">
        <w:trPr>
          <w:tblCellSpacing w:w="0" w:type="dxa"/>
        </w:trPr>
        <w:tc>
          <w:tcPr>
            <w:tcW w:w="870" w:type="dxa"/>
            <w:vAlign w:val="center"/>
            <w:hideMark/>
          </w:tcPr>
          <w:p w:rsidR="00932339" w:rsidRPr="00932339" w:rsidRDefault="00932339" w:rsidP="003D43C7">
            <w:pPr>
              <w:spacing w:after="0" w:line="240" w:lineRule="auto"/>
              <w:ind w:firstLine="0"/>
              <w:rPr>
                <w:rFonts w:ascii="Arial" w:eastAsia="Times New Roman" w:hAnsi="Arial" w:cs="Arial"/>
                <w:color w:val="5A5A5A"/>
                <w:lang w:val="nl-NL" w:eastAsia="nl-NL"/>
              </w:rPr>
            </w:pPr>
            <w:r w:rsidRPr="00932339">
              <w:rPr>
                <w:rFonts w:ascii="Arial" w:eastAsia="Times New Roman" w:hAnsi="Arial" w:cs="Arial"/>
                <w:color w:val="5A5A5A"/>
                <w:lang w:val="nl-NL" w:eastAsia="nl-NL"/>
              </w:rPr>
              <w:t>1/4</w:t>
            </w:r>
          </w:p>
        </w:tc>
        <w:tc>
          <w:tcPr>
            <w:tcW w:w="180" w:type="dxa"/>
            <w:vAlign w:val="center"/>
            <w:hideMark/>
          </w:tcPr>
          <w:p w:rsidR="00932339" w:rsidRPr="00932339" w:rsidRDefault="00932339" w:rsidP="003D43C7">
            <w:pPr>
              <w:spacing w:after="0" w:line="240" w:lineRule="auto"/>
              <w:ind w:firstLine="0"/>
              <w:rPr>
                <w:rFonts w:ascii="Arial" w:eastAsia="Times New Roman" w:hAnsi="Arial" w:cs="Arial"/>
                <w:color w:val="5A5A5A"/>
                <w:lang w:val="nl-NL" w:eastAsia="nl-NL"/>
              </w:rPr>
            </w:pPr>
          </w:p>
        </w:tc>
        <w:tc>
          <w:tcPr>
            <w:tcW w:w="0" w:type="auto"/>
            <w:vAlign w:val="center"/>
            <w:hideMark/>
          </w:tcPr>
          <w:p w:rsidR="00932339" w:rsidRPr="00932339" w:rsidRDefault="00932339" w:rsidP="003D43C7">
            <w:pPr>
              <w:spacing w:after="0" w:line="240" w:lineRule="auto"/>
              <w:ind w:firstLine="0"/>
              <w:rPr>
                <w:rFonts w:ascii="Arial" w:eastAsia="Times New Roman" w:hAnsi="Arial" w:cs="Arial"/>
                <w:color w:val="5A5A5A"/>
                <w:lang w:val="nl-NL" w:eastAsia="nl-NL"/>
              </w:rPr>
            </w:pPr>
            <w:r w:rsidRPr="00932339">
              <w:rPr>
                <w:rFonts w:ascii="Arial" w:eastAsia="Times New Roman" w:hAnsi="Arial" w:cs="Arial"/>
                <w:color w:val="5A5A5A"/>
                <w:lang w:val="nl-NL" w:eastAsia="nl-NL"/>
              </w:rPr>
              <w:t xml:space="preserve">cup orange juice </w:t>
            </w:r>
          </w:p>
        </w:tc>
      </w:tr>
      <w:tr w:rsidR="00932339" w:rsidRPr="00932339" w:rsidTr="00932339">
        <w:trPr>
          <w:tblCellSpacing w:w="0" w:type="dxa"/>
        </w:trPr>
        <w:tc>
          <w:tcPr>
            <w:tcW w:w="870" w:type="dxa"/>
            <w:vAlign w:val="center"/>
            <w:hideMark/>
          </w:tcPr>
          <w:p w:rsidR="00932339" w:rsidRPr="00932339" w:rsidRDefault="00932339" w:rsidP="003D43C7">
            <w:pPr>
              <w:spacing w:after="0" w:line="240" w:lineRule="auto"/>
              <w:ind w:firstLine="0"/>
              <w:rPr>
                <w:rFonts w:ascii="Arial" w:eastAsia="Times New Roman" w:hAnsi="Arial" w:cs="Arial"/>
                <w:color w:val="5A5A5A"/>
                <w:lang w:val="nl-NL" w:eastAsia="nl-NL"/>
              </w:rPr>
            </w:pPr>
            <w:r w:rsidRPr="00932339">
              <w:rPr>
                <w:rFonts w:ascii="Arial" w:eastAsia="Times New Roman" w:hAnsi="Arial" w:cs="Arial"/>
                <w:color w:val="5A5A5A"/>
                <w:lang w:val="nl-NL" w:eastAsia="nl-NL"/>
              </w:rPr>
              <w:t>2</w:t>
            </w:r>
          </w:p>
        </w:tc>
        <w:tc>
          <w:tcPr>
            <w:tcW w:w="180" w:type="dxa"/>
            <w:vAlign w:val="center"/>
            <w:hideMark/>
          </w:tcPr>
          <w:p w:rsidR="00932339" w:rsidRPr="00932339" w:rsidRDefault="00932339" w:rsidP="003D43C7">
            <w:pPr>
              <w:spacing w:after="0" w:line="240" w:lineRule="auto"/>
              <w:ind w:firstLine="0"/>
              <w:rPr>
                <w:rFonts w:ascii="Arial" w:eastAsia="Times New Roman" w:hAnsi="Arial" w:cs="Arial"/>
                <w:color w:val="5A5A5A"/>
                <w:lang w:val="nl-NL" w:eastAsia="nl-NL"/>
              </w:rPr>
            </w:pPr>
          </w:p>
        </w:tc>
        <w:tc>
          <w:tcPr>
            <w:tcW w:w="0" w:type="auto"/>
            <w:vAlign w:val="center"/>
            <w:hideMark/>
          </w:tcPr>
          <w:p w:rsidR="00932339" w:rsidRPr="00932339" w:rsidRDefault="00932339" w:rsidP="003D43C7">
            <w:pPr>
              <w:spacing w:after="0" w:line="240" w:lineRule="auto"/>
              <w:ind w:firstLine="0"/>
              <w:rPr>
                <w:rFonts w:ascii="Arial" w:eastAsia="Times New Roman" w:hAnsi="Arial" w:cs="Arial"/>
                <w:color w:val="5A5A5A"/>
                <w:lang w:val="nl-NL" w:eastAsia="nl-NL"/>
              </w:rPr>
            </w:pPr>
            <w:r w:rsidRPr="00932339">
              <w:rPr>
                <w:rFonts w:ascii="Arial" w:eastAsia="Times New Roman" w:hAnsi="Arial" w:cs="Arial"/>
                <w:color w:val="5A5A5A"/>
                <w:lang w:val="nl-NL" w:eastAsia="nl-NL"/>
              </w:rPr>
              <w:t xml:space="preserve">tablespoons soy sauce </w:t>
            </w:r>
          </w:p>
        </w:tc>
      </w:tr>
      <w:tr w:rsidR="00932339" w:rsidRPr="00932339" w:rsidTr="00932339">
        <w:trPr>
          <w:tblCellSpacing w:w="0" w:type="dxa"/>
        </w:trPr>
        <w:tc>
          <w:tcPr>
            <w:tcW w:w="870" w:type="dxa"/>
            <w:vAlign w:val="center"/>
            <w:hideMark/>
          </w:tcPr>
          <w:p w:rsidR="00932339" w:rsidRPr="00932339" w:rsidRDefault="00932339" w:rsidP="003D43C7">
            <w:pPr>
              <w:spacing w:after="0" w:line="240" w:lineRule="auto"/>
              <w:ind w:firstLine="0"/>
              <w:rPr>
                <w:rFonts w:ascii="Arial" w:eastAsia="Times New Roman" w:hAnsi="Arial" w:cs="Arial"/>
                <w:color w:val="5A5A5A"/>
                <w:lang w:val="nl-NL" w:eastAsia="nl-NL"/>
              </w:rPr>
            </w:pPr>
            <w:r w:rsidRPr="00932339">
              <w:rPr>
                <w:rFonts w:ascii="Arial" w:eastAsia="Times New Roman" w:hAnsi="Arial" w:cs="Arial"/>
                <w:color w:val="5A5A5A"/>
                <w:lang w:val="nl-NL" w:eastAsia="nl-NL"/>
              </w:rPr>
              <w:t>1</w:t>
            </w:r>
          </w:p>
        </w:tc>
        <w:tc>
          <w:tcPr>
            <w:tcW w:w="180" w:type="dxa"/>
            <w:vAlign w:val="center"/>
            <w:hideMark/>
          </w:tcPr>
          <w:p w:rsidR="00932339" w:rsidRPr="00932339" w:rsidRDefault="00932339" w:rsidP="003D43C7">
            <w:pPr>
              <w:spacing w:after="0" w:line="240" w:lineRule="auto"/>
              <w:ind w:firstLine="0"/>
              <w:rPr>
                <w:rFonts w:ascii="Arial" w:eastAsia="Times New Roman" w:hAnsi="Arial" w:cs="Arial"/>
                <w:color w:val="5A5A5A"/>
                <w:lang w:val="nl-NL" w:eastAsia="nl-NL"/>
              </w:rPr>
            </w:pPr>
          </w:p>
        </w:tc>
        <w:tc>
          <w:tcPr>
            <w:tcW w:w="0" w:type="auto"/>
            <w:vAlign w:val="center"/>
            <w:hideMark/>
          </w:tcPr>
          <w:p w:rsidR="00932339" w:rsidRPr="00932339" w:rsidRDefault="00932339" w:rsidP="003D43C7">
            <w:pPr>
              <w:spacing w:after="0" w:line="240" w:lineRule="auto"/>
              <w:ind w:firstLine="0"/>
              <w:rPr>
                <w:rFonts w:ascii="Arial" w:eastAsia="Times New Roman" w:hAnsi="Arial" w:cs="Arial"/>
                <w:color w:val="5A5A5A"/>
                <w:lang w:val="nl-NL" w:eastAsia="nl-NL"/>
              </w:rPr>
            </w:pPr>
            <w:r w:rsidRPr="00932339">
              <w:rPr>
                <w:rFonts w:ascii="Arial" w:eastAsia="Times New Roman" w:hAnsi="Arial" w:cs="Arial"/>
                <w:color w:val="5A5A5A"/>
                <w:lang w:val="nl-NL" w:eastAsia="nl-NL"/>
              </w:rPr>
              <w:t xml:space="preserve">tablespoon lemon juice </w:t>
            </w:r>
          </w:p>
        </w:tc>
      </w:tr>
      <w:tr w:rsidR="00932339" w:rsidRPr="00932339" w:rsidTr="00932339">
        <w:trPr>
          <w:tblCellSpacing w:w="0" w:type="dxa"/>
        </w:trPr>
        <w:tc>
          <w:tcPr>
            <w:tcW w:w="870" w:type="dxa"/>
            <w:vAlign w:val="center"/>
            <w:hideMark/>
          </w:tcPr>
          <w:p w:rsidR="00932339" w:rsidRPr="00932339" w:rsidRDefault="00932339" w:rsidP="003D43C7">
            <w:pPr>
              <w:spacing w:after="0" w:line="240" w:lineRule="auto"/>
              <w:ind w:firstLine="0"/>
              <w:rPr>
                <w:rFonts w:ascii="Arial" w:eastAsia="Times New Roman" w:hAnsi="Arial" w:cs="Arial"/>
                <w:color w:val="5A5A5A"/>
                <w:lang w:val="nl-NL" w:eastAsia="nl-NL"/>
              </w:rPr>
            </w:pPr>
            <w:r w:rsidRPr="00932339">
              <w:rPr>
                <w:rFonts w:ascii="Arial" w:eastAsia="Times New Roman" w:hAnsi="Arial" w:cs="Arial"/>
                <w:color w:val="5A5A5A"/>
                <w:lang w:val="nl-NL" w:eastAsia="nl-NL"/>
              </w:rPr>
              <w:t>1</w:t>
            </w:r>
          </w:p>
        </w:tc>
        <w:tc>
          <w:tcPr>
            <w:tcW w:w="180" w:type="dxa"/>
            <w:vAlign w:val="center"/>
            <w:hideMark/>
          </w:tcPr>
          <w:p w:rsidR="00932339" w:rsidRPr="00932339" w:rsidRDefault="00932339" w:rsidP="003D43C7">
            <w:pPr>
              <w:spacing w:after="0" w:line="240" w:lineRule="auto"/>
              <w:ind w:firstLine="0"/>
              <w:rPr>
                <w:rFonts w:ascii="Arial" w:eastAsia="Times New Roman" w:hAnsi="Arial" w:cs="Arial"/>
                <w:color w:val="5A5A5A"/>
                <w:lang w:val="nl-NL" w:eastAsia="nl-NL"/>
              </w:rPr>
            </w:pPr>
          </w:p>
        </w:tc>
        <w:tc>
          <w:tcPr>
            <w:tcW w:w="0" w:type="auto"/>
            <w:vAlign w:val="center"/>
            <w:hideMark/>
          </w:tcPr>
          <w:p w:rsidR="00932339" w:rsidRPr="00932339" w:rsidRDefault="00932339" w:rsidP="003D43C7">
            <w:pPr>
              <w:spacing w:after="0" w:line="240" w:lineRule="auto"/>
              <w:ind w:firstLine="0"/>
              <w:rPr>
                <w:rFonts w:ascii="Arial" w:eastAsia="Times New Roman" w:hAnsi="Arial" w:cs="Arial"/>
                <w:color w:val="5A5A5A"/>
                <w:lang w:eastAsia="nl-NL"/>
              </w:rPr>
            </w:pPr>
            <w:r w:rsidRPr="00932339">
              <w:rPr>
                <w:rFonts w:ascii="Arial" w:eastAsia="Times New Roman" w:hAnsi="Arial" w:cs="Arial"/>
                <w:color w:val="5A5A5A"/>
                <w:lang w:eastAsia="nl-NL"/>
              </w:rPr>
              <w:t xml:space="preserve">fully cooked boneless ham, 5 to 7 pounds </w:t>
            </w:r>
          </w:p>
        </w:tc>
      </w:tr>
      <w:tr w:rsidR="00932339" w:rsidRPr="00932339" w:rsidTr="00932339">
        <w:trPr>
          <w:tblCellSpacing w:w="0" w:type="dxa"/>
        </w:trPr>
        <w:tc>
          <w:tcPr>
            <w:tcW w:w="870" w:type="dxa"/>
            <w:vAlign w:val="center"/>
            <w:hideMark/>
          </w:tcPr>
          <w:p w:rsidR="00932339" w:rsidRPr="00932339" w:rsidRDefault="00932339" w:rsidP="003D43C7">
            <w:pPr>
              <w:spacing w:after="0" w:line="240" w:lineRule="auto"/>
              <w:ind w:firstLine="0"/>
              <w:rPr>
                <w:rFonts w:ascii="Arial" w:eastAsia="Times New Roman" w:hAnsi="Arial" w:cs="Arial"/>
                <w:color w:val="5A5A5A"/>
                <w:lang w:eastAsia="nl-NL"/>
              </w:rPr>
            </w:pPr>
          </w:p>
        </w:tc>
        <w:tc>
          <w:tcPr>
            <w:tcW w:w="180" w:type="dxa"/>
            <w:vAlign w:val="center"/>
            <w:hideMark/>
          </w:tcPr>
          <w:p w:rsidR="00932339" w:rsidRPr="00932339" w:rsidRDefault="00932339" w:rsidP="003D43C7">
            <w:pPr>
              <w:spacing w:after="0" w:line="240" w:lineRule="auto"/>
              <w:ind w:firstLine="0"/>
              <w:rPr>
                <w:rFonts w:ascii="Arial" w:eastAsia="Times New Roman" w:hAnsi="Arial" w:cs="Arial"/>
                <w:color w:val="5A5A5A"/>
                <w:lang w:eastAsia="nl-NL"/>
              </w:rPr>
            </w:pPr>
          </w:p>
        </w:tc>
        <w:tc>
          <w:tcPr>
            <w:tcW w:w="0" w:type="auto"/>
            <w:vAlign w:val="center"/>
            <w:hideMark/>
          </w:tcPr>
          <w:p w:rsidR="00932339" w:rsidRPr="00932339" w:rsidRDefault="00932339" w:rsidP="003D43C7">
            <w:pPr>
              <w:spacing w:after="0" w:line="240" w:lineRule="auto"/>
              <w:ind w:firstLine="0"/>
              <w:rPr>
                <w:rFonts w:ascii="Arial" w:eastAsia="Times New Roman" w:hAnsi="Arial" w:cs="Arial"/>
                <w:color w:val="5A5A5A"/>
                <w:lang w:val="nl-NL" w:eastAsia="nl-NL"/>
              </w:rPr>
            </w:pPr>
            <w:r w:rsidRPr="00932339">
              <w:rPr>
                <w:rFonts w:ascii="Arial" w:eastAsia="Times New Roman" w:hAnsi="Arial" w:cs="Arial"/>
                <w:color w:val="5A5A5A"/>
                <w:lang w:val="nl-NL" w:eastAsia="nl-NL"/>
              </w:rPr>
              <w:t xml:space="preserve">Whole cloves </w:t>
            </w:r>
          </w:p>
        </w:tc>
      </w:tr>
    </w:tbl>
    <w:p w:rsidR="00932339" w:rsidRPr="00932339" w:rsidRDefault="00932339" w:rsidP="003D43C7">
      <w:pPr>
        <w:spacing w:after="0" w:line="240" w:lineRule="auto"/>
        <w:ind w:firstLine="0"/>
        <w:rPr>
          <w:rFonts w:ascii="Arial" w:eastAsia="Times New Roman" w:hAnsi="Arial" w:cs="Arial"/>
          <w:color w:val="5A5A5A"/>
          <w:lang w:eastAsia="nl-NL"/>
        </w:rPr>
      </w:pPr>
      <w:r w:rsidRPr="00932339">
        <w:rPr>
          <w:rFonts w:ascii="Arial" w:eastAsia="Times New Roman" w:hAnsi="Arial" w:cs="Arial"/>
          <w:color w:val="5A5A5A"/>
          <w:lang w:eastAsia="nl-NL"/>
        </w:rPr>
        <w:t xml:space="preserve">With its tangy-sweet sauce, this ham adds delightful flavor to any special occasion. Try it for a Mother’s Day brunch. </w:t>
      </w:r>
      <w:r w:rsidRPr="00932339">
        <w:rPr>
          <w:rFonts w:ascii="Arial" w:eastAsia="Times New Roman" w:hAnsi="Arial" w:cs="Arial"/>
          <w:color w:val="5A5A5A"/>
          <w:lang w:eastAsia="nl-NL"/>
        </w:rPr>
        <w:br/>
      </w:r>
      <w:r w:rsidRPr="00932339">
        <w:rPr>
          <w:rFonts w:ascii="Arial" w:eastAsia="Times New Roman" w:hAnsi="Arial" w:cs="Arial"/>
          <w:color w:val="5A5A5A"/>
          <w:lang w:eastAsia="nl-NL"/>
        </w:rPr>
        <w:br/>
      </w:r>
      <w:r>
        <w:rPr>
          <w:rFonts w:ascii="Verdana" w:hAnsi="Verdana"/>
          <w:noProof/>
          <w:color w:val="333333"/>
          <w:sz w:val="20"/>
          <w:szCs w:val="20"/>
          <w:lang w:val="nl-NL" w:eastAsia="nl-NL" w:bidi="ar-SA"/>
        </w:rPr>
        <w:drawing>
          <wp:inline distT="0" distB="0" distL="0" distR="0">
            <wp:extent cx="1520190" cy="1903095"/>
            <wp:effectExtent l="19050" t="0" r="3810" b="0"/>
            <wp:docPr id="306" name="Afbeelding 110" descr="http://www.weber.com/bbq/img/recipe/fnp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www.weber.com/bbq/img/recipe/fnp447.jpg"/>
                    <pic:cNvPicPr>
                      <a:picLocks noChangeAspect="1" noChangeArrowheads="1"/>
                    </pic:cNvPicPr>
                  </pic:nvPicPr>
                  <pic:blipFill>
                    <a:blip r:embed="rId289"/>
                    <a:srcRect/>
                    <a:stretch>
                      <a:fillRect/>
                    </a:stretch>
                  </pic:blipFill>
                  <pic:spPr bwMode="auto">
                    <a:xfrm>
                      <a:off x="0" y="0"/>
                      <a:ext cx="1520190" cy="1903095"/>
                    </a:xfrm>
                    <a:prstGeom prst="rect">
                      <a:avLst/>
                    </a:prstGeom>
                    <a:noFill/>
                    <a:ln w="9525">
                      <a:noFill/>
                      <a:miter lim="800000"/>
                      <a:headEnd/>
                      <a:tailEnd/>
                    </a:ln>
                  </pic:spPr>
                </pic:pic>
              </a:graphicData>
            </a:graphic>
          </wp:inline>
        </w:drawing>
      </w:r>
    </w:p>
    <w:p w:rsidR="00932339" w:rsidRDefault="00932339" w:rsidP="003D43C7">
      <w:pPr>
        <w:spacing w:after="0" w:line="240" w:lineRule="auto"/>
        <w:ind w:firstLine="0"/>
        <w:rPr>
          <w:rFonts w:ascii="Arial" w:eastAsia="Times New Roman" w:hAnsi="Arial" w:cs="Arial"/>
          <w:color w:val="5A5A5A"/>
          <w:lang w:eastAsia="nl-NL"/>
        </w:rPr>
      </w:pPr>
      <w:r w:rsidRPr="00932339">
        <w:rPr>
          <w:rFonts w:ascii="Arial" w:eastAsia="Times New Roman" w:hAnsi="Arial" w:cs="Arial"/>
          <w:color w:val="5A5A5A"/>
          <w:lang w:eastAsia="nl-NL"/>
        </w:rPr>
        <w:br/>
      </w:r>
      <w:r w:rsidRPr="00932339">
        <w:rPr>
          <w:rFonts w:ascii="Arial" w:eastAsia="Times New Roman" w:hAnsi="Arial" w:cs="Arial"/>
          <w:color w:val="5A5A5A"/>
          <w:lang w:eastAsia="nl-NL"/>
        </w:rPr>
        <w:br/>
        <w:t xml:space="preserve">For glaze, combine apricot preserves, orange juice, soy sauce, and lemon juice. </w:t>
      </w:r>
      <w:r w:rsidRPr="00932339">
        <w:rPr>
          <w:rFonts w:ascii="Arial" w:eastAsia="Times New Roman" w:hAnsi="Arial" w:cs="Arial"/>
          <w:color w:val="5A5A5A"/>
          <w:lang w:eastAsia="nl-NL"/>
        </w:rPr>
        <w:br/>
      </w:r>
      <w:r w:rsidRPr="00932339">
        <w:rPr>
          <w:rFonts w:ascii="Arial" w:eastAsia="Times New Roman" w:hAnsi="Arial" w:cs="Arial"/>
          <w:color w:val="5A5A5A"/>
          <w:lang w:eastAsia="nl-NL"/>
        </w:rPr>
        <w:br/>
        <w:t xml:space="preserve">Score ham by making shallow cuts, about 1" apart, diagonally across the surface in a diamond pattern. Insert a whole clove in the center of each diamond. </w:t>
      </w:r>
      <w:r w:rsidRPr="00932339">
        <w:rPr>
          <w:rFonts w:ascii="Arial" w:eastAsia="Times New Roman" w:hAnsi="Arial" w:cs="Arial"/>
          <w:color w:val="5A5A5A"/>
          <w:lang w:eastAsia="nl-NL"/>
        </w:rPr>
        <w:br/>
      </w:r>
      <w:r w:rsidRPr="00932339">
        <w:rPr>
          <w:rFonts w:ascii="Arial" w:eastAsia="Times New Roman" w:hAnsi="Arial" w:cs="Arial"/>
          <w:color w:val="5A5A5A"/>
          <w:lang w:eastAsia="nl-NL"/>
        </w:rPr>
        <w:br/>
        <w:t xml:space="preserve">Place ham in center of the cooking grate. Grill 1 to 2-1/2 hours or until a meat thermometer registers 140°F (60°C), brushing with glaze during the last 15 minutes of grilling time. Let stand 15 minutes. </w:t>
      </w:r>
      <w:r w:rsidRPr="00932339">
        <w:rPr>
          <w:rFonts w:ascii="Arial" w:eastAsia="Times New Roman" w:hAnsi="Arial" w:cs="Arial"/>
          <w:color w:val="5A5A5A"/>
          <w:lang w:eastAsia="nl-NL"/>
        </w:rPr>
        <w:br/>
      </w:r>
      <w:r w:rsidRPr="00932339">
        <w:rPr>
          <w:rFonts w:ascii="Arial" w:eastAsia="Times New Roman" w:hAnsi="Arial" w:cs="Arial"/>
          <w:color w:val="5A5A5A"/>
          <w:lang w:eastAsia="nl-NL"/>
        </w:rPr>
        <w:br/>
        <w:t xml:space="preserve">Heat remaining glaze on the side of the grill. Just before serving, brush ham with glaze again. Serve any remaining glaze with ham. </w:t>
      </w:r>
      <w:r w:rsidRPr="00932339">
        <w:rPr>
          <w:rFonts w:ascii="Arial" w:eastAsia="Times New Roman" w:hAnsi="Arial" w:cs="Arial"/>
          <w:color w:val="5A5A5A"/>
          <w:lang w:eastAsia="nl-NL"/>
        </w:rPr>
        <w:br/>
      </w:r>
      <w:r w:rsidRPr="00932339">
        <w:rPr>
          <w:rFonts w:ascii="Arial" w:eastAsia="Times New Roman" w:hAnsi="Arial" w:cs="Arial"/>
          <w:color w:val="5A5A5A"/>
          <w:lang w:eastAsia="nl-NL"/>
        </w:rPr>
        <w:br/>
      </w:r>
      <w:r w:rsidRPr="001A363C">
        <w:rPr>
          <w:rFonts w:ascii="Arial" w:eastAsia="Times New Roman" w:hAnsi="Arial" w:cs="Arial"/>
          <w:color w:val="5A5A5A"/>
          <w:lang w:eastAsia="nl-NL"/>
        </w:rPr>
        <w:t>Makes 12 to 16 servings.</w:t>
      </w:r>
    </w:p>
    <w:p w:rsidR="00FE5CFE" w:rsidRPr="00F6025E" w:rsidRDefault="00932339" w:rsidP="00952072">
      <w:pPr>
        <w:pStyle w:val="Kop2"/>
      </w:pPr>
      <w:r>
        <w:rPr>
          <w:color w:val="5A5A5A"/>
        </w:rPr>
        <w:t xml:space="preserve">   </w:t>
      </w:r>
      <w:r w:rsidR="00FE5CFE" w:rsidRPr="00690BA0">
        <w:rPr>
          <w:color w:val="5A5A5A"/>
          <w:sz w:val="24"/>
          <w:szCs w:val="24"/>
        </w:rPr>
        <w:br w:type="page"/>
      </w:r>
      <w:bookmarkStart w:id="600" w:name="cedarsmokedporkloin"/>
      <w:bookmarkStart w:id="601" w:name="_Toc217441182"/>
      <w:bookmarkStart w:id="602" w:name="_Toc217441183"/>
      <w:bookmarkEnd w:id="600"/>
      <w:r w:rsidR="00FE5CFE" w:rsidRPr="00F6025E">
        <w:t>Cedar-Smoked Pork Loin with Pineapple Salsa</w:t>
      </w:r>
      <w:bookmarkEnd w:id="601"/>
      <w:bookmarkEnd w:id="602"/>
    </w:p>
    <w:p w:rsidR="00F6025E" w:rsidRDefault="00F6025E" w:rsidP="0060447D">
      <w:pPr>
        <w:spacing w:after="0" w:line="240" w:lineRule="auto"/>
        <w:ind w:firstLine="0"/>
        <w:rPr>
          <w:rFonts w:ascii="Arial" w:eastAsia="Times New Roman" w:hAnsi="Arial" w:cs="Arial"/>
          <w:color w:val="666666"/>
          <w:sz w:val="26"/>
          <w:szCs w:val="26"/>
          <w:lang w:eastAsia="nl-NL" w:bidi="ar-SA"/>
        </w:rPr>
      </w:pPr>
      <w:r>
        <w:rPr>
          <w:rFonts w:ascii="Arial" w:eastAsia="Times New Roman" w:hAnsi="Arial" w:cs="Arial"/>
          <w:noProof/>
          <w:color w:val="666666"/>
          <w:sz w:val="26"/>
          <w:szCs w:val="26"/>
          <w:lang w:val="nl-NL" w:eastAsia="nl-NL" w:bidi="ar-SA"/>
        </w:rPr>
        <w:drawing>
          <wp:anchor distT="0" distB="0" distL="114300" distR="114300" simplePos="0" relativeHeight="251944960" behindDoc="0" locked="0" layoutInCell="1" allowOverlap="1">
            <wp:simplePos x="0" y="0"/>
            <wp:positionH relativeFrom="column">
              <wp:posOffset>4420870</wp:posOffset>
            </wp:positionH>
            <wp:positionV relativeFrom="paragraph">
              <wp:posOffset>-153670</wp:posOffset>
            </wp:positionV>
            <wp:extent cx="1149985" cy="1435100"/>
            <wp:effectExtent l="19050" t="0" r="0" b="0"/>
            <wp:wrapSquare wrapText="bothSides"/>
            <wp:docPr id="130" name="ctl00_ContentPlaceHolder1_imgRecipeImage" descr="http://www.weber.com/Recipes/Assets/en-us/img/FNP460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460_120.jpg"/>
                    <pic:cNvPicPr>
                      <a:picLocks noChangeAspect="1" noChangeArrowheads="1"/>
                    </pic:cNvPicPr>
                  </pic:nvPicPr>
                  <pic:blipFill>
                    <a:blip r:embed="rId290"/>
                    <a:srcRect/>
                    <a:stretch>
                      <a:fillRect/>
                    </a:stretch>
                  </pic:blipFill>
                  <pic:spPr bwMode="auto">
                    <a:xfrm>
                      <a:off x="0" y="0"/>
                      <a:ext cx="1149985" cy="1435100"/>
                    </a:xfrm>
                    <a:prstGeom prst="rect">
                      <a:avLst/>
                    </a:prstGeom>
                    <a:noFill/>
                    <a:ln w="9525">
                      <a:noFill/>
                      <a:miter lim="800000"/>
                      <a:headEnd/>
                      <a:tailEnd/>
                    </a:ln>
                  </pic:spPr>
                </pic:pic>
              </a:graphicData>
            </a:graphic>
          </wp:anchor>
        </w:drawing>
      </w:r>
    </w:p>
    <w:p w:rsidR="00FE5CFE" w:rsidRPr="00690BA0" w:rsidRDefault="00FE5CFE" w:rsidP="0060447D">
      <w:pPr>
        <w:spacing w:after="0" w:line="240" w:lineRule="auto"/>
        <w:ind w:firstLine="0"/>
        <w:rPr>
          <w:rFonts w:ascii="Arial" w:eastAsia="Times New Roman" w:hAnsi="Arial" w:cs="Arial"/>
          <w:color w:val="666666"/>
          <w:sz w:val="26"/>
          <w:szCs w:val="26"/>
          <w:lang w:eastAsia="nl-NL" w:bidi="ar-SA"/>
        </w:rPr>
      </w:pPr>
      <w:r w:rsidRPr="00690BA0">
        <w:rPr>
          <w:rFonts w:ascii="Arial" w:eastAsia="Times New Roman" w:hAnsi="Arial" w:cs="Arial"/>
          <w:color w:val="666666"/>
          <w:sz w:val="26"/>
          <w:szCs w:val="26"/>
          <w:lang w:eastAsia="nl-NL" w:bidi="ar-SA"/>
        </w:rPr>
        <w:t xml:space="preserve">from </w:t>
      </w:r>
      <w:r w:rsidRPr="00690BA0">
        <w:rPr>
          <w:rFonts w:ascii="Arial" w:eastAsia="Times New Roman" w:hAnsi="Arial" w:cs="Arial"/>
          <w:i/>
          <w:iCs/>
          <w:color w:val="666666"/>
          <w:sz w:val="26"/>
          <w:lang w:eastAsia="nl-NL" w:bidi="ar-SA"/>
        </w:rPr>
        <w:t>Weber’s Big Book of Grilling™</w:t>
      </w:r>
      <w:r w:rsidRPr="00690BA0">
        <w:rPr>
          <w:rFonts w:ascii="Arial" w:eastAsia="Times New Roman" w:hAnsi="Arial" w:cs="Arial"/>
          <w:color w:val="666666"/>
          <w:sz w:val="26"/>
          <w:szCs w:val="26"/>
          <w:lang w:eastAsia="nl-NL" w:bidi="ar-SA"/>
        </w:rPr>
        <w:t xml:space="preserve"> by Jamie Purviance and Sandra S. McRae </w:t>
      </w:r>
    </w:p>
    <w:p w:rsidR="00FE5CFE" w:rsidRPr="00690BA0" w:rsidRDefault="00FE5CFE"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30 minutes</w:t>
      </w:r>
      <w:r w:rsidRPr="00690BA0">
        <w:rPr>
          <w:rFonts w:ascii="Arial" w:eastAsia="Times New Roman" w:hAnsi="Arial" w:cs="Arial"/>
          <w:color w:val="5A5A5A"/>
          <w:sz w:val="26"/>
          <w:szCs w:val="26"/>
          <w:lang w:eastAsia="nl-NL" w:bidi="ar-SA"/>
        </w:rPr>
        <w:br/>
        <w:t>Marinating</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1 hour</w:t>
      </w:r>
    </w:p>
    <w:p w:rsidR="00F6025E" w:rsidRDefault="00F6025E" w:rsidP="0060447D">
      <w:pPr>
        <w:spacing w:after="0" w:line="240" w:lineRule="auto"/>
        <w:ind w:firstLine="0"/>
        <w:rPr>
          <w:rFonts w:ascii="Arial" w:eastAsia="Times New Roman" w:hAnsi="Arial" w:cs="Arial"/>
          <w:b/>
          <w:bCs/>
          <w:color w:val="5A5A5A"/>
          <w:sz w:val="24"/>
          <w:szCs w:val="24"/>
          <w:lang w:eastAsia="nl-NL" w:bidi="ar-SA"/>
        </w:rPr>
      </w:pPr>
    </w:p>
    <w:p w:rsidR="00F6025E" w:rsidRDefault="00F6025E" w:rsidP="0060447D">
      <w:pPr>
        <w:spacing w:after="0" w:line="240" w:lineRule="auto"/>
        <w:ind w:firstLine="0"/>
        <w:rPr>
          <w:rFonts w:ascii="Arial" w:eastAsia="Times New Roman" w:hAnsi="Arial" w:cs="Arial"/>
          <w:b/>
          <w:bCs/>
          <w:color w:val="5A5A5A"/>
          <w:sz w:val="24"/>
          <w:szCs w:val="24"/>
          <w:lang w:eastAsia="nl-NL" w:bidi="ar-SA"/>
        </w:rPr>
        <w:sectPr w:rsidR="00F6025E" w:rsidSect="00662FA9">
          <w:type w:val="continuous"/>
          <w:pgSz w:w="11906" w:h="16838"/>
          <w:pgMar w:top="1440" w:right="1440" w:bottom="1440" w:left="1440" w:header="708" w:footer="708" w:gutter="0"/>
          <w:cols w:space="708"/>
          <w:docGrid w:linePitch="360"/>
        </w:sectPr>
      </w:pPr>
    </w:p>
    <w:p w:rsidR="00F6025E" w:rsidRDefault="00FE5CFE" w:rsidP="0060447D">
      <w:pPr>
        <w:spacing w:after="0" w:line="240" w:lineRule="auto"/>
        <w:ind w:firstLine="0"/>
        <w:rPr>
          <w:rFonts w:ascii="Arial" w:eastAsia="Times New Roman" w:hAnsi="Arial" w:cs="Arial"/>
          <w:color w:val="5A5A5A"/>
          <w:sz w:val="24"/>
          <w:szCs w:val="24"/>
          <w:lang w:eastAsia="nl-NL" w:bidi="ar-SA"/>
        </w:rPr>
        <w:sectPr w:rsidR="00F6025E" w:rsidSect="00662FA9">
          <w:type w:val="continuous"/>
          <w:pgSz w:w="11906" w:h="16838"/>
          <w:pgMar w:top="1440" w:right="1440" w:bottom="1440" w:left="1440" w:header="708" w:footer="708" w:gutter="0"/>
          <w:cols w:num="2" w:space="708"/>
          <w:docGrid w:linePitch="360"/>
        </w:sectPr>
      </w:pPr>
      <w:r w:rsidRPr="00690BA0">
        <w:rPr>
          <w:rFonts w:ascii="Arial" w:eastAsia="Times New Roman" w:hAnsi="Arial" w:cs="Arial"/>
          <w:b/>
          <w:bCs/>
          <w:color w:val="5A5A5A"/>
          <w:sz w:val="24"/>
          <w:szCs w:val="24"/>
          <w:lang w:eastAsia="nl-NL" w:bidi="ar-SA"/>
        </w:rPr>
        <w:t>Salsa</w:t>
      </w:r>
      <w:r w:rsidRPr="00690BA0">
        <w:rPr>
          <w:rFonts w:ascii="Arial" w:eastAsia="Times New Roman" w:hAnsi="Arial" w:cs="Arial"/>
          <w:color w:val="5A5A5A"/>
          <w:sz w:val="24"/>
          <w:szCs w:val="24"/>
          <w:lang w:eastAsia="nl-NL" w:bidi="ar-SA"/>
        </w:rPr>
        <w:br/>
        <w:t>4       cups finely diced pineapple</w:t>
      </w:r>
      <w:r w:rsidRPr="00690BA0">
        <w:rPr>
          <w:rFonts w:ascii="Arial" w:eastAsia="Times New Roman" w:hAnsi="Arial" w:cs="Arial"/>
          <w:color w:val="5A5A5A"/>
          <w:sz w:val="24"/>
          <w:szCs w:val="24"/>
          <w:lang w:eastAsia="nl-NL" w:bidi="ar-SA"/>
        </w:rPr>
        <w:br/>
        <w:t>1/2    cup granulated sugar</w:t>
      </w:r>
      <w:r w:rsidRPr="00690BA0">
        <w:rPr>
          <w:rFonts w:ascii="Arial" w:eastAsia="Times New Roman" w:hAnsi="Arial" w:cs="Arial"/>
          <w:color w:val="5A5A5A"/>
          <w:sz w:val="24"/>
          <w:szCs w:val="24"/>
          <w:lang w:eastAsia="nl-NL" w:bidi="ar-SA"/>
        </w:rPr>
        <w:br/>
        <w:t>1/4    cup white wine vinegar</w:t>
      </w:r>
      <w:r w:rsidRPr="00690BA0">
        <w:rPr>
          <w:rFonts w:ascii="Arial" w:eastAsia="Times New Roman" w:hAnsi="Arial" w:cs="Arial"/>
          <w:color w:val="5A5A5A"/>
          <w:sz w:val="24"/>
          <w:szCs w:val="24"/>
          <w:lang w:eastAsia="nl-NL" w:bidi="ar-SA"/>
        </w:rPr>
        <w:br/>
        <w:t>2       tablesp</w:t>
      </w:r>
      <w:r w:rsidR="006E1570">
        <w:rPr>
          <w:rFonts w:ascii="Arial" w:eastAsia="Times New Roman" w:hAnsi="Arial" w:cs="Arial"/>
          <w:color w:val="5A5A5A"/>
          <w:sz w:val="24"/>
          <w:szCs w:val="24"/>
          <w:lang w:eastAsia="nl-NL" w:bidi="ar-SA"/>
        </w:rPr>
        <w:t>oons fresh lime juice</w:t>
      </w:r>
      <w:r w:rsidR="006E1570">
        <w:rPr>
          <w:rFonts w:ascii="Arial" w:eastAsia="Times New Roman" w:hAnsi="Arial" w:cs="Arial"/>
          <w:color w:val="5A5A5A"/>
          <w:sz w:val="24"/>
          <w:szCs w:val="24"/>
          <w:lang w:eastAsia="nl-NL" w:bidi="ar-SA"/>
        </w:rPr>
        <w:br/>
        <w:t>1       t</w:t>
      </w:r>
      <w:r w:rsidRPr="00690BA0">
        <w:rPr>
          <w:rFonts w:ascii="Arial" w:eastAsia="Times New Roman" w:hAnsi="Arial" w:cs="Arial"/>
          <w:color w:val="5A5A5A"/>
          <w:sz w:val="24"/>
          <w:szCs w:val="24"/>
          <w:lang w:eastAsia="nl-NL" w:bidi="ar-SA"/>
        </w:rPr>
        <w:t>s minced jalapeño pepper</w:t>
      </w:r>
      <w:r w:rsidRPr="00690BA0">
        <w:rPr>
          <w:rFonts w:ascii="Arial" w:eastAsia="Times New Roman" w:hAnsi="Arial" w:cs="Arial"/>
          <w:color w:val="5A5A5A"/>
          <w:sz w:val="24"/>
          <w:szCs w:val="24"/>
          <w:lang w:eastAsia="nl-NL" w:bidi="ar-SA"/>
        </w:rPr>
        <w:br/>
        <w:t>1/2    teaspoon ground cumin</w:t>
      </w:r>
      <w:r w:rsidRPr="00690BA0">
        <w:rPr>
          <w:rFonts w:ascii="Arial" w:eastAsia="Times New Roman" w:hAnsi="Arial" w:cs="Arial"/>
          <w:color w:val="5A5A5A"/>
          <w:sz w:val="24"/>
          <w:szCs w:val="24"/>
          <w:lang w:eastAsia="nl-NL" w:bidi="ar-SA"/>
        </w:rPr>
        <w:br/>
        <w:t>1/2  </w:t>
      </w:r>
      <w:r w:rsidR="006E1570">
        <w:rPr>
          <w:rFonts w:ascii="Arial" w:eastAsia="Times New Roman" w:hAnsi="Arial" w:cs="Arial"/>
          <w:color w:val="5A5A5A"/>
          <w:sz w:val="24"/>
          <w:szCs w:val="24"/>
          <w:lang w:eastAsia="nl-NL" w:bidi="ar-SA"/>
        </w:rPr>
        <w:t>  teaspoon kosher salt</w:t>
      </w:r>
      <w:r w:rsidR="006E1570">
        <w:rPr>
          <w:rFonts w:ascii="Arial" w:eastAsia="Times New Roman" w:hAnsi="Arial" w:cs="Arial"/>
          <w:color w:val="5A5A5A"/>
          <w:sz w:val="24"/>
          <w:szCs w:val="24"/>
          <w:lang w:eastAsia="nl-NL" w:bidi="ar-SA"/>
        </w:rPr>
        <w:br/>
        <w:t>1/8    t</w:t>
      </w:r>
      <w:r w:rsidRPr="00690BA0">
        <w:rPr>
          <w:rFonts w:ascii="Arial" w:eastAsia="Times New Roman" w:hAnsi="Arial" w:cs="Arial"/>
          <w:color w:val="5A5A5A"/>
          <w:sz w:val="24"/>
          <w:szCs w:val="24"/>
          <w:lang w:eastAsia="nl-NL" w:bidi="ar-SA"/>
        </w:rPr>
        <w:t>s freshly ground black pepper</w:t>
      </w:r>
      <w:r w:rsidRPr="00690BA0">
        <w:rPr>
          <w:rFonts w:ascii="Arial" w:eastAsia="Times New Roman" w:hAnsi="Arial" w:cs="Arial"/>
          <w:color w:val="5A5A5A"/>
          <w:sz w:val="24"/>
          <w:szCs w:val="24"/>
          <w:lang w:eastAsia="nl-NL" w:bidi="ar-SA"/>
        </w:rPr>
        <w:br/>
        <w:t>4       scallions, white part only, finely sliced</w:t>
      </w:r>
      <w:r w:rsidRPr="00690BA0">
        <w:rPr>
          <w:rFonts w:ascii="Arial" w:eastAsia="Times New Roman" w:hAnsi="Arial" w:cs="Arial"/>
          <w:color w:val="5A5A5A"/>
          <w:sz w:val="24"/>
          <w:szCs w:val="24"/>
          <w:lang w:eastAsia="nl-NL" w:bidi="ar-SA"/>
        </w:rPr>
        <w:br/>
        <w:t>1/3    cup finely chopped fre</w:t>
      </w:r>
      <w:r w:rsidR="006E1570">
        <w:rPr>
          <w:rFonts w:ascii="Arial" w:eastAsia="Times New Roman" w:hAnsi="Arial" w:cs="Arial"/>
          <w:color w:val="5A5A5A"/>
          <w:sz w:val="24"/>
          <w:szCs w:val="24"/>
          <w:lang w:eastAsia="nl-NL" w:bidi="ar-SA"/>
        </w:rPr>
        <w:t>sh basil</w:t>
      </w:r>
      <w:r w:rsidR="006E1570">
        <w:rPr>
          <w:rFonts w:ascii="Arial" w:eastAsia="Times New Roman" w:hAnsi="Arial" w:cs="Arial"/>
          <w:color w:val="5A5A5A"/>
          <w:sz w:val="24"/>
          <w:szCs w:val="24"/>
          <w:lang w:eastAsia="nl-NL" w:bidi="ar-SA"/>
        </w:rPr>
        <w:br/>
        <w:t> </w:t>
      </w:r>
      <w:r w:rsidRPr="00690BA0">
        <w:rPr>
          <w:rFonts w:ascii="Arial" w:eastAsia="Times New Roman" w:hAnsi="Arial" w:cs="Arial"/>
          <w:color w:val="5A5A5A"/>
          <w:sz w:val="24"/>
          <w:szCs w:val="24"/>
          <w:lang w:eastAsia="nl-NL" w:bidi="ar-SA"/>
        </w:rPr>
        <w:t>Kosher salt</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r>
      <w:r w:rsidRPr="00690BA0">
        <w:rPr>
          <w:rFonts w:ascii="Arial" w:eastAsia="Times New Roman" w:hAnsi="Arial" w:cs="Arial"/>
          <w:b/>
          <w:bCs/>
          <w:color w:val="5A5A5A"/>
          <w:sz w:val="24"/>
          <w:szCs w:val="24"/>
          <w:lang w:eastAsia="nl-NL" w:bidi="ar-SA"/>
        </w:rPr>
        <w:t>Rub</w:t>
      </w:r>
      <w:r w:rsidRPr="00690BA0">
        <w:rPr>
          <w:rFonts w:ascii="Arial" w:eastAsia="Times New Roman" w:hAnsi="Arial" w:cs="Arial"/>
          <w:color w:val="5A5A5A"/>
          <w:sz w:val="24"/>
          <w:szCs w:val="24"/>
          <w:lang w:eastAsia="nl-NL" w:bidi="ar-SA"/>
        </w:rPr>
        <w:br/>
        <w:t>1       tbs finely chopped fresh sage</w:t>
      </w:r>
      <w:r w:rsidRPr="00690BA0">
        <w:rPr>
          <w:rFonts w:ascii="Arial" w:eastAsia="Times New Roman" w:hAnsi="Arial" w:cs="Arial"/>
          <w:color w:val="5A5A5A"/>
          <w:sz w:val="24"/>
          <w:szCs w:val="24"/>
          <w:lang w:eastAsia="nl-NL" w:bidi="ar-SA"/>
        </w:rPr>
        <w:br/>
        <w:t>2   </w:t>
      </w:r>
      <w:r w:rsidR="006E1570">
        <w:rPr>
          <w:rFonts w:ascii="Arial" w:eastAsia="Times New Roman" w:hAnsi="Arial" w:cs="Arial"/>
          <w:color w:val="5A5A5A"/>
          <w:sz w:val="24"/>
          <w:szCs w:val="24"/>
          <w:lang w:eastAsia="nl-NL" w:bidi="ar-SA"/>
        </w:rPr>
        <w:t>    teaspoons paprika</w:t>
      </w:r>
      <w:r w:rsidR="006E1570">
        <w:rPr>
          <w:rFonts w:ascii="Arial" w:eastAsia="Times New Roman" w:hAnsi="Arial" w:cs="Arial"/>
          <w:color w:val="5A5A5A"/>
          <w:sz w:val="24"/>
          <w:szCs w:val="24"/>
          <w:lang w:eastAsia="nl-NL" w:bidi="ar-SA"/>
        </w:rPr>
        <w:br/>
        <w:t>2       t</w:t>
      </w:r>
      <w:r w:rsidRPr="00690BA0">
        <w:rPr>
          <w:rFonts w:ascii="Arial" w:eastAsia="Times New Roman" w:hAnsi="Arial" w:cs="Arial"/>
          <w:color w:val="5A5A5A"/>
          <w:sz w:val="24"/>
          <w:szCs w:val="24"/>
          <w:lang w:eastAsia="nl-NL" w:bidi="ar-SA"/>
        </w:rPr>
        <w:t>s finely chopped fresh thyme</w:t>
      </w:r>
      <w:r w:rsidRPr="00690BA0">
        <w:rPr>
          <w:rFonts w:ascii="Arial" w:eastAsia="Times New Roman" w:hAnsi="Arial" w:cs="Arial"/>
          <w:color w:val="5A5A5A"/>
          <w:sz w:val="24"/>
          <w:szCs w:val="24"/>
          <w:lang w:eastAsia="nl-NL" w:bidi="ar-SA"/>
        </w:rPr>
        <w:br/>
        <w:t>1       teaspoon kosher salt</w:t>
      </w:r>
      <w:r w:rsidRPr="00690BA0">
        <w:rPr>
          <w:rFonts w:ascii="Arial" w:eastAsia="Times New Roman" w:hAnsi="Arial" w:cs="Arial"/>
          <w:color w:val="5A5A5A"/>
          <w:sz w:val="24"/>
          <w:szCs w:val="24"/>
          <w:lang w:eastAsia="nl-NL" w:bidi="ar-SA"/>
        </w:rPr>
        <w:br/>
        <w:t>1/2    ts freshly ground black pepper</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1      pork loin roast, </w:t>
      </w:r>
      <w:r w:rsidR="006E1570">
        <w:rPr>
          <w:rFonts w:ascii="Arial" w:eastAsia="Times New Roman" w:hAnsi="Arial" w:cs="Arial"/>
          <w:color w:val="5A5A5A"/>
          <w:sz w:val="24"/>
          <w:szCs w:val="24"/>
          <w:u w:val="single"/>
          <w:lang w:eastAsia="nl-NL" w:bidi="ar-SA"/>
        </w:rPr>
        <w:t>+</w:t>
      </w:r>
      <w:r w:rsidRPr="00690BA0">
        <w:rPr>
          <w:rFonts w:ascii="Arial" w:eastAsia="Times New Roman" w:hAnsi="Arial" w:cs="Arial"/>
          <w:color w:val="5A5A5A"/>
          <w:sz w:val="24"/>
          <w:szCs w:val="24"/>
          <w:lang w:eastAsia="nl-NL" w:bidi="ar-SA"/>
        </w:rPr>
        <w:t xml:space="preserve"> </w:t>
      </w:r>
      <w:r w:rsidR="006E1570">
        <w:rPr>
          <w:rFonts w:ascii="Arial" w:eastAsia="Times New Roman" w:hAnsi="Arial" w:cs="Arial"/>
          <w:color w:val="5A5A5A"/>
          <w:sz w:val="24"/>
          <w:szCs w:val="24"/>
          <w:lang w:eastAsia="nl-NL" w:bidi="ar-SA"/>
        </w:rPr>
        <w:t xml:space="preserve">3 </w:t>
      </w:r>
      <w:r w:rsidRPr="00690BA0">
        <w:rPr>
          <w:rFonts w:ascii="Arial" w:eastAsia="Times New Roman" w:hAnsi="Arial" w:cs="Arial"/>
          <w:color w:val="5A5A5A"/>
          <w:sz w:val="24"/>
          <w:szCs w:val="24"/>
          <w:lang w:eastAsia="nl-NL" w:bidi="ar-SA"/>
        </w:rPr>
        <w:t xml:space="preserve">to 3-1/2 </w:t>
      </w:r>
      <w:r w:rsidR="006E1570">
        <w:rPr>
          <w:rFonts w:ascii="Arial" w:eastAsia="Times New Roman" w:hAnsi="Arial" w:cs="Arial"/>
          <w:color w:val="5A5A5A"/>
          <w:sz w:val="24"/>
          <w:szCs w:val="24"/>
          <w:lang w:eastAsia="nl-NL" w:bidi="ar-SA"/>
        </w:rPr>
        <w:t>lb</w:t>
      </w:r>
      <w:r w:rsidRPr="00690BA0">
        <w:rPr>
          <w:rFonts w:ascii="Arial" w:eastAsia="Times New Roman" w:hAnsi="Arial" w:cs="Arial"/>
          <w:color w:val="5A5A5A"/>
          <w:sz w:val="24"/>
          <w:szCs w:val="24"/>
          <w:lang w:eastAsia="nl-NL" w:bidi="ar-SA"/>
        </w:rPr>
        <w:t>s</w:t>
      </w:r>
      <w:r w:rsidRPr="00690BA0">
        <w:rPr>
          <w:rFonts w:ascii="Arial" w:eastAsia="Times New Roman" w:hAnsi="Arial" w:cs="Arial"/>
          <w:color w:val="5A5A5A"/>
          <w:sz w:val="24"/>
          <w:szCs w:val="24"/>
          <w:lang w:eastAsia="nl-NL" w:bidi="ar-SA"/>
        </w:rPr>
        <w:br/>
        <w:t>1      untreated cedar plank, about 4 inches by 12 inches, soaked in water for at least 1 hour</w:t>
      </w:r>
      <w:r w:rsidRPr="00690BA0">
        <w:rPr>
          <w:rFonts w:ascii="Arial" w:eastAsia="Times New Roman" w:hAnsi="Arial" w:cs="Arial"/>
          <w:color w:val="5A5A5A"/>
          <w:sz w:val="24"/>
          <w:szCs w:val="24"/>
          <w:lang w:eastAsia="nl-NL" w:bidi="ar-SA"/>
        </w:rPr>
        <w:br/>
      </w:r>
    </w:p>
    <w:p w:rsidR="00FE5CFE" w:rsidRPr="00690BA0" w:rsidRDefault="00FE5CFE"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br/>
        <w:t>1. In a large sauté pan combine the pineapple, sugar, vinegar, lime juice, jalapeño, cumin, salt, and pepper. Bring to a boil, and cook over medium-high heat for 7 to 10 minutes. If there is still a lot of liquid in the bottom of the pan, remove the pineapple with a slotted spoon and transfer it to a serving bowl. Continue to cook the remaining liquid in the pan over high heat for another 5 minutes, or until the liquid has reduced and thickened. Pour the liquid over the pineapple. Add the scallions, basil, and adjust the seasoning with salt, if necessary. Mix well.</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2. In a small bowl combine the rub ingredients. </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3. Trim any excess fat and silver skin from the roast. Distribute the rub onto all surfaces of the roast. Place the roast on the soaked cedar plank. Grill over </w:t>
      </w:r>
      <w:r w:rsidRPr="00690BA0">
        <w:rPr>
          <w:rFonts w:ascii="Arial" w:eastAsia="Times New Roman" w:hAnsi="Arial" w:cs="Arial"/>
          <w:b/>
          <w:bCs/>
          <w:i/>
          <w:iCs/>
          <w:color w:val="5A5A5A"/>
          <w:sz w:val="24"/>
          <w:szCs w:val="24"/>
          <w:lang w:eastAsia="nl-NL" w:bidi="ar-SA"/>
        </w:rPr>
        <w:t>direct medium heat</w:t>
      </w:r>
      <w:r w:rsidRPr="00690BA0">
        <w:rPr>
          <w:rFonts w:ascii="Arial" w:eastAsia="Times New Roman" w:hAnsi="Arial" w:cs="Arial"/>
          <w:color w:val="5A5A5A"/>
          <w:sz w:val="24"/>
          <w:szCs w:val="24"/>
          <w:lang w:eastAsia="nl-NL" w:bidi="ar-SA"/>
        </w:rPr>
        <w:t xml:space="preserve"> (350°F to 450°F), with the lid closed, until the internal temperature reaches 155?F, about 1 hour. Carefully remove the roast and plank from the grill and lightly cover the roast with aluminum foil. Allow to stand for 3 to 5 minutes before slicing. Serve warm with the salsa.</w:t>
      </w:r>
      <w:r>
        <w:rPr>
          <w:rFonts w:ascii="Arial" w:eastAsia="Times New Roman" w:hAnsi="Arial" w:cs="Arial"/>
          <w:color w:val="5A5A5A"/>
          <w:sz w:val="24"/>
          <w:szCs w:val="24"/>
          <w:lang w:eastAsia="nl-NL" w:bidi="ar-SA"/>
        </w:rPr>
        <w:tab/>
      </w:r>
      <w:r>
        <w:rPr>
          <w:rFonts w:ascii="Arial" w:eastAsia="Times New Roman" w:hAnsi="Arial" w:cs="Arial"/>
          <w:color w:val="5A5A5A"/>
          <w:sz w:val="24"/>
          <w:szCs w:val="24"/>
          <w:lang w:eastAsia="nl-NL" w:bidi="ar-SA"/>
        </w:rPr>
        <w:tab/>
      </w:r>
      <w:r w:rsidRPr="00690BA0">
        <w:rPr>
          <w:rFonts w:ascii="Arial" w:eastAsia="Times New Roman" w:hAnsi="Arial" w:cs="Arial"/>
          <w:color w:val="5A5A5A"/>
          <w:sz w:val="24"/>
          <w:szCs w:val="24"/>
          <w:lang w:eastAsia="nl-NL" w:bidi="ar-SA"/>
        </w:rPr>
        <w:t>Makes 6 servings</w:t>
      </w:r>
    </w:p>
    <w:p w:rsidR="00FE5CFE" w:rsidRPr="00690BA0" w:rsidRDefault="00FE5CFE"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br w:type="page"/>
      </w:r>
    </w:p>
    <w:p w:rsidR="00FE5CFE" w:rsidRPr="00F6025E" w:rsidRDefault="00F6025E" w:rsidP="0060447D">
      <w:pPr>
        <w:pStyle w:val="Kop2"/>
      </w:pPr>
      <w:bookmarkStart w:id="603" w:name="dryrubbedporktenderloin"/>
      <w:bookmarkEnd w:id="603"/>
      <w:r>
        <w:rPr>
          <w:noProof/>
          <w:lang w:val="nl-NL"/>
        </w:rPr>
        <w:drawing>
          <wp:anchor distT="0" distB="0" distL="114300" distR="114300" simplePos="0" relativeHeight="251947008" behindDoc="0" locked="0" layoutInCell="1" allowOverlap="1">
            <wp:simplePos x="0" y="0"/>
            <wp:positionH relativeFrom="column">
              <wp:posOffset>5228590</wp:posOffset>
            </wp:positionH>
            <wp:positionV relativeFrom="paragraph">
              <wp:posOffset>-202565</wp:posOffset>
            </wp:positionV>
            <wp:extent cx="1149985" cy="1435100"/>
            <wp:effectExtent l="19050" t="0" r="0" b="0"/>
            <wp:wrapSquare wrapText="bothSides"/>
            <wp:docPr id="132" name="ctl00_ContentPlaceHolder1_imgRecipeImage" descr="http://www.weber.com/Recipes/Assets/en-us/img/FNP604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604_120.jpg"/>
                    <pic:cNvPicPr>
                      <a:picLocks noChangeAspect="1" noChangeArrowheads="1"/>
                    </pic:cNvPicPr>
                  </pic:nvPicPr>
                  <pic:blipFill>
                    <a:blip r:embed="rId291"/>
                    <a:srcRect/>
                    <a:stretch>
                      <a:fillRect/>
                    </a:stretch>
                  </pic:blipFill>
                  <pic:spPr bwMode="auto">
                    <a:xfrm>
                      <a:off x="0" y="0"/>
                      <a:ext cx="1149985" cy="1435100"/>
                    </a:xfrm>
                    <a:prstGeom prst="rect">
                      <a:avLst/>
                    </a:prstGeom>
                    <a:noFill/>
                    <a:ln w="9525">
                      <a:noFill/>
                      <a:miter lim="800000"/>
                      <a:headEnd/>
                      <a:tailEnd/>
                    </a:ln>
                  </pic:spPr>
                </pic:pic>
              </a:graphicData>
            </a:graphic>
          </wp:anchor>
        </w:drawing>
      </w:r>
      <w:bookmarkStart w:id="604" w:name="_Toc217441184"/>
      <w:r w:rsidR="00FE5CFE" w:rsidRPr="00F6025E">
        <w:t>Dry-Rubbed Pork Tenderloin with Fire-Roasted Tomato Sauce</w:t>
      </w:r>
      <w:bookmarkEnd w:id="604"/>
    </w:p>
    <w:p w:rsidR="00F6025E" w:rsidRDefault="00F6025E" w:rsidP="0060447D">
      <w:pPr>
        <w:spacing w:after="0" w:line="240" w:lineRule="auto"/>
        <w:ind w:firstLine="0"/>
        <w:rPr>
          <w:rFonts w:ascii="Arial" w:eastAsia="Times New Roman" w:hAnsi="Arial" w:cs="Arial"/>
          <w:color w:val="666666"/>
          <w:sz w:val="26"/>
          <w:szCs w:val="26"/>
          <w:lang w:eastAsia="nl-NL" w:bidi="ar-SA"/>
        </w:rPr>
      </w:pPr>
    </w:p>
    <w:p w:rsidR="00FE5CFE" w:rsidRPr="00690BA0" w:rsidRDefault="00FE5CFE" w:rsidP="0060447D">
      <w:pPr>
        <w:spacing w:after="0" w:line="240" w:lineRule="auto"/>
        <w:ind w:firstLine="0"/>
        <w:rPr>
          <w:rFonts w:ascii="Arial" w:eastAsia="Times New Roman" w:hAnsi="Arial" w:cs="Arial"/>
          <w:color w:val="666666"/>
          <w:sz w:val="26"/>
          <w:szCs w:val="26"/>
          <w:lang w:eastAsia="nl-NL" w:bidi="ar-SA"/>
        </w:rPr>
      </w:pPr>
      <w:r w:rsidRPr="00690BA0">
        <w:rPr>
          <w:rFonts w:ascii="Arial" w:eastAsia="Times New Roman" w:hAnsi="Arial" w:cs="Arial"/>
          <w:color w:val="666666"/>
          <w:sz w:val="26"/>
          <w:szCs w:val="26"/>
          <w:lang w:eastAsia="nl-NL" w:bidi="ar-SA"/>
        </w:rPr>
        <w:t xml:space="preserve">from Weber’s Real Grilling™ by Jamie Purviance </w:t>
      </w:r>
    </w:p>
    <w:p w:rsidR="00FE5CFE" w:rsidRPr="00690BA0" w:rsidRDefault="00FE5CFE"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20 minutes</w:t>
      </w:r>
      <w:r w:rsidRPr="00690BA0">
        <w:rPr>
          <w:rFonts w:ascii="Arial" w:eastAsia="Times New Roman" w:hAnsi="Arial" w:cs="Arial"/>
          <w:color w:val="5A5A5A"/>
          <w:sz w:val="26"/>
          <w:szCs w:val="26"/>
          <w:lang w:eastAsia="nl-NL" w:bidi="ar-SA"/>
        </w:rPr>
        <w:br/>
        <w:t>Marinating</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15 to 20 minutes</w:t>
      </w:r>
    </w:p>
    <w:p w:rsidR="00F6025E" w:rsidRDefault="00F6025E" w:rsidP="0060447D">
      <w:pPr>
        <w:spacing w:after="0" w:line="240" w:lineRule="auto"/>
        <w:ind w:firstLine="0"/>
        <w:rPr>
          <w:rFonts w:ascii="Arial" w:eastAsia="Times New Roman" w:hAnsi="Arial" w:cs="Arial"/>
          <w:b/>
          <w:bCs/>
          <w:color w:val="5A5A5A"/>
          <w:sz w:val="24"/>
          <w:szCs w:val="24"/>
          <w:lang w:eastAsia="nl-NL" w:bidi="ar-SA"/>
        </w:rPr>
      </w:pPr>
    </w:p>
    <w:p w:rsidR="00F6025E" w:rsidRDefault="00F6025E" w:rsidP="0060447D">
      <w:pPr>
        <w:spacing w:after="0" w:line="240" w:lineRule="auto"/>
        <w:ind w:firstLine="0"/>
        <w:rPr>
          <w:rFonts w:ascii="Arial" w:eastAsia="Times New Roman" w:hAnsi="Arial" w:cs="Arial"/>
          <w:b/>
          <w:bCs/>
          <w:color w:val="5A5A5A"/>
          <w:sz w:val="24"/>
          <w:szCs w:val="24"/>
          <w:lang w:eastAsia="nl-NL" w:bidi="ar-SA"/>
        </w:rPr>
        <w:sectPr w:rsidR="00F6025E" w:rsidSect="00662FA9">
          <w:type w:val="continuous"/>
          <w:pgSz w:w="11906" w:h="16838"/>
          <w:pgMar w:top="1440" w:right="1440" w:bottom="1440" w:left="1440" w:header="708" w:footer="708" w:gutter="0"/>
          <w:cols w:space="708"/>
          <w:docGrid w:linePitch="360"/>
        </w:sectPr>
      </w:pPr>
    </w:p>
    <w:p w:rsidR="00F6025E" w:rsidRDefault="00FE5CFE" w:rsidP="0060447D">
      <w:pPr>
        <w:spacing w:after="0" w:line="240" w:lineRule="auto"/>
        <w:ind w:firstLine="0"/>
        <w:rPr>
          <w:rFonts w:ascii="Arial" w:eastAsia="Times New Roman" w:hAnsi="Arial" w:cs="Arial"/>
          <w:color w:val="5A5A5A"/>
          <w:sz w:val="24"/>
          <w:szCs w:val="24"/>
          <w:lang w:eastAsia="nl-NL" w:bidi="ar-SA"/>
        </w:rPr>
        <w:sectPr w:rsidR="00F6025E" w:rsidSect="00662FA9">
          <w:type w:val="continuous"/>
          <w:pgSz w:w="11906" w:h="16838"/>
          <w:pgMar w:top="1440" w:right="1440" w:bottom="1440" w:left="1440" w:header="708" w:footer="708" w:gutter="0"/>
          <w:cols w:num="2" w:space="708"/>
          <w:docGrid w:linePitch="360"/>
        </w:sectPr>
      </w:pPr>
      <w:r w:rsidRPr="00690BA0">
        <w:rPr>
          <w:rFonts w:ascii="Arial" w:eastAsia="Times New Roman" w:hAnsi="Arial" w:cs="Arial"/>
          <w:b/>
          <w:bCs/>
          <w:color w:val="5A5A5A"/>
          <w:sz w:val="24"/>
          <w:szCs w:val="24"/>
          <w:lang w:eastAsia="nl-NL" w:bidi="ar-SA"/>
        </w:rPr>
        <w:t>Sauce</w:t>
      </w:r>
      <w:r w:rsidR="006E1570">
        <w:rPr>
          <w:rFonts w:ascii="Arial" w:eastAsia="Times New Roman" w:hAnsi="Arial" w:cs="Arial"/>
          <w:color w:val="5A5A5A"/>
          <w:sz w:val="24"/>
          <w:szCs w:val="24"/>
          <w:lang w:eastAsia="nl-NL" w:bidi="ar-SA"/>
        </w:rPr>
        <w:br/>
        <w:t>8  </w:t>
      </w:r>
      <w:r w:rsidRPr="00690BA0">
        <w:rPr>
          <w:rFonts w:ascii="Arial" w:eastAsia="Times New Roman" w:hAnsi="Arial" w:cs="Arial"/>
          <w:color w:val="5A5A5A"/>
          <w:sz w:val="24"/>
          <w:szCs w:val="24"/>
          <w:lang w:eastAsia="nl-NL" w:bidi="ar-SA"/>
        </w:rPr>
        <w:t>ripe, pl</w:t>
      </w:r>
      <w:r w:rsidR="006E1570">
        <w:rPr>
          <w:rFonts w:ascii="Arial" w:eastAsia="Times New Roman" w:hAnsi="Arial" w:cs="Arial"/>
          <w:color w:val="5A5A5A"/>
          <w:sz w:val="24"/>
          <w:szCs w:val="24"/>
          <w:lang w:eastAsia="nl-NL" w:bidi="ar-SA"/>
        </w:rPr>
        <w:t>um tomatoes, stems removed</w:t>
      </w:r>
      <w:r w:rsidR="006E1570">
        <w:rPr>
          <w:rFonts w:ascii="Arial" w:eastAsia="Times New Roman" w:hAnsi="Arial" w:cs="Arial"/>
          <w:color w:val="5A5A5A"/>
          <w:sz w:val="24"/>
          <w:szCs w:val="24"/>
          <w:lang w:eastAsia="nl-NL" w:bidi="ar-SA"/>
        </w:rPr>
        <w:br/>
        <w:t>1 </w:t>
      </w:r>
      <w:r w:rsidRPr="00690BA0">
        <w:rPr>
          <w:rFonts w:ascii="Arial" w:eastAsia="Times New Roman" w:hAnsi="Arial" w:cs="Arial"/>
          <w:color w:val="5A5A5A"/>
          <w:sz w:val="24"/>
          <w:szCs w:val="24"/>
          <w:lang w:eastAsia="nl-NL" w:bidi="ar-SA"/>
        </w:rPr>
        <w:t>jalapeño chile pepper, stem and seeds removed</w:t>
      </w:r>
      <w:r w:rsidRPr="00690BA0">
        <w:rPr>
          <w:rFonts w:ascii="Arial" w:eastAsia="Times New Roman" w:hAnsi="Arial" w:cs="Arial"/>
          <w:color w:val="5A5A5A"/>
          <w:sz w:val="24"/>
          <w:szCs w:val="24"/>
          <w:lang w:eastAsia="nl-NL" w:bidi="ar-SA"/>
        </w:rPr>
        <w:br/>
        <w:t>1/2  cup tightly packed fresh basil leave</w:t>
      </w:r>
      <w:r w:rsidR="006E1570">
        <w:rPr>
          <w:rFonts w:ascii="Arial" w:eastAsia="Times New Roman" w:hAnsi="Arial" w:cs="Arial"/>
          <w:color w:val="5A5A5A"/>
          <w:sz w:val="24"/>
          <w:szCs w:val="24"/>
          <w:lang w:eastAsia="nl-NL" w:bidi="ar-SA"/>
        </w:rPr>
        <w:t>s</w:t>
      </w:r>
      <w:r w:rsidR="006E1570">
        <w:rPr>
          <w:rFonts w:ascii="Arial" w:eastAsia="Times New Roman" w:hAnsi="Arial" w:cs="Arial"/>
          <w:color w:val="5A5A5A"/>
          <w:sz w:val="24"/>
          <w:szCs w:val="24"/>
          <w:lang w:eastAsia="nl-NL" w:bidi="ar-SA"/>
        </w:rPr>
        <w:br/>
        <w:t>1/3 </w:t>
      </w:r>
      <w:r w:rsidRPr="00690BA0">
        <w:rPr>
          <w:rFonts w:ascii="Arial" w:eastAsia="Times New Roman" w:hAnsi="Arial" w:cs="Arial"/>
          <w:color w:val="5A5A5A"/>
          <w:sz w:val="24"/>
          <w:szCs w:val="24"/>
          <w:lang w:eastAsia="nl-NL" w:bidi="ar-SA"/>
        </w:rPr>
        <w:t>cup roughly chopped red onion</w:t>
      </w:r>
      <w:r w:rsidRPr="00690BA0">
        <w:rPr>
          <w:rFonts w:ascii="Arial" w:eastAsia="Times New Roman" w:hAnsi="Arial" w:cs="Arial"/>
          <w:color w:val="5A5A5A"/>
          <w:sz w:val="24"/>
          <w:szCs w:val="24"/>
          <w:lang w:eastAsia="nl-NL" w:bidi="ar-SA"/>
        </w:rPr>
        <w:br/>
        <w:t>1/4 cup tightly pa</w:t>
      </w:r>
      <w:r w:rsidR="006E1570">
        <w:rPr>
          <w:rFonts w:ascii="Arial" w:eastAsia="Times New Roman" w:hAnsi="Arial" w:cs="Arial"/>
          <w:color w:val="5A5A5A"/>
          <w:sz w:val="24"/>
          <w:szCs w:val="24"/>
          <w:lang w:eastAsia="nl-NL" w:bidi="ar-SA"/>
        </w:rPr>
        <w:t>cked fresh cilantro leaves</w:t>
      </w:r>
      <w:r w:rsidR="006E1570">
        <w:rPr>
          <w:rFonts w:ascii="Arial" w:eastAsia="Times New Roman" w:hAnsi="Arial" w:cs="Arial"/>
          <w:color w:val="5A5A5A"/>
          <w:sz w:val="24"/>
          <w:szCs w:val="24"/>
          <w:lang w:eastAsia="nl-NL" w:bidi="ar-SA"/>
        </w:rPr>
        <w:br/>
        <w:t xml:space="preserve">1   </w:t>
      </w:r>
      <w:r w:rsidRPr="00690BA0">
        <w:rPr>
          <w:rFonts w:ascii="Arial" w:eastAsia="Times New Roman" w:hAnsi="Arial" w:cs="Arial"/>
          <w:color w:val="5A5A5A"/>
          <w:sz w:val="24"/>
          <w:szCs w:val="24"/>
          <w:lang w:eastAsia="nl-NL" w:bidi="ar-SA"/>
        </w:rPr>
        <w:t>tablespoon fresh lime juice</w:t>
      </w:r>
      <w:r w:rsidRPr="00690BA0">
        <w:rPr>
          <w:rFonts w:ascii="Arial" w:eastAsia="Times New Roman" w:hAnsi="Arial" w:cs="Arial"/>
          <w:color w:val="5A5A5A"/>
          <w:sz w:val="24"/>
          <w:szCs w:val="24"/>
          <w:lang w:eastAsia="nl-NL" w:bidi="ar-SA"/>
        </w:rPr>
        <w:br/>
        <w:t>2   te</w:t>
      </w:r>
      <w:r w:rsidR="006E1570">
        <w:rPr>
          <w:rFonts w:ascii="Arial" w:eastAsia="Times New Roman" w:hAnsi="Arial" w:cs="Arial"/>
          <w:color w:val="5A5A5A"/>
          <w:sz w:val="24"/>
          <w:szCs w:val="24"/>
          <w:lang w:eastAsia="nl-NL" w:bidi="ar-SA"/>
        </w:rPr>
        <w:t>aspoons minced garlic</w:t>
      </w:r>
      <w:r w:rsidR="006E1570">
        <w:rPr>
          <w:rFonts w:ascii="Arial" w:eastAsia="Times New Roman" w:hAnsi="Arial" w:cs="Arial"/>
          <w:color w:val="5A5A5A"/>
          <w:sz w:val="24"/>
          <w:szCs w:val="24"/>
          <w:lang w:eastAsia="nl-NL" w:bidi="ar-SA"/>
        </w:rPr>
        <w:br/>
        <w:t>Kosher salt</w:t>
      </w:r>
      <w:r w:rsidR="006E157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t>Freshly ground black pepper</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r>
      <w:r w:rsidRPr="00690BA0">
        <w:rPr>
          <w:rFonts w:ascii="Arial" w:eastAsia="Times New Roman" w:hAnsi="Arial" w:cs="Arial"/>
          <w:b/>
          <w:bCs/>
          <w:color w:val="5A5A5A"/>
          <w:sz w:val="24"/>
          <w:szCs w:val="24"/>
          <w:lang w:eastAsia="nl-NL" w:bidi="ar-SA"/>
        </w:rPr>
        <w:t>Rub</w:t>
      </w:r>
      <w:r w:rsidRPr="00690BA0">
        <w:rPr>
          <w:rFonts w:ascii="Arial" w:eastAsia="Times New Roman" w:hAnsi="Arial" w:cs="Arial"/>
          <w:color w:val="5A5A5A"/>
          <w:sz w:val="24"/>
          <w:szCs w:val="24"/>
          <w:lang w:eastAsia="nl-NL" w:bidi="ar-SA"/>
        </w:rPr>
        <w:br/>
        <w:t>1 teaspoon paprika</w:t>
      </w:r>
      <w:r w:rsidRPr="00690BA0">
        <w:rPr>
          <w:rFonts w:ascii="Arial" w:eastAsia="Times New Roman" w:hAnsi="Arial" w:cs="Arial"/>
          <w:color w:val="5A5A5A"/>
          <w:sz w:val="24"/>
          <w:szCs w:val="24"/>
          <w:lang w:eastAsia="nl-NL" w:bidi="ar-SA"/>
        </w:rPr>
        <w:br/>
        <w:t>1 teaspoon dark brown sugar</w:t>
      </w:r>
      <w:r w:rsidRPr="00690BA0">
        <w:rPr>
          <w:rFonts w:ascii="Arial" w:eastAsia="Times New Roman" w:hAnsi="Arial" w:cs="Arial"/>
          <w:color w:val="5A5A5A"/>
          <w:sz w:val="24"/>
          <w:szCs w:val="24"/>
          <w:lang w:eastAsia="nl-NL" w:bidi="ar-SA"/>
        </w:rPr>
        <w:br/>
        <w:t>1  teaspoon kosher salt</w:t>
      </w:r>
      <w:r w:rsidRPr="00690BA0">
        <w:rPr>
          <w:rFonts w:ascii="Arial" w:eastAsia="Times New Roman" w:hAnsi="Arial" w:cs="Arial"/>
          <w:color w:val="5A5A5A"/>
          <w:sz w:val="24"/>
          <w:szCs w:val="24"/>
          <w:lang w:eastAsia="nl-NL" w:bidi="ar-SA"/>
        </w:rPr>
        <w:br/>
      </w:r>
      <w:r w:rsidR="006E1570">
        <w:rPr>
          <w:rFonts w:ascii="Arial" w:eastAsia="Times New Roman" w:hAnsi="Arial" w:cs="Arial"/>
          <w:color w:val="5A5A5A"/>
          <w:sz w:val="24"/>
          <w:szCs w:val="24"/>
          <w:lang w:eastAsia="nl-NL" w:bidi="ar-SA"/>
        </w:rPr>
        <w:t xml:space="preserve">½ </w:t>
      </w:r>
      <w:r w:rsidRPr="00690BA0">
        <w:rPr>
          <w:rFonts w:ascii="Arial" w:eastAsia="Times New Roman" w:hAnsi="Arial" w:cs="Arial"/>
          <w:color w:val="5A5A5A"/>
          <w:sz w:val="24"/>
          <w:szCs w:val="24"/>
          <w:lang w:eastAsia="nl-NL" w:bidi="ar-SA"/>
        </w:rPr>
        <w:t>teaspoon pure chile powder</w:t>
      </w:r>
      <w:r w:rsidRPr="00690BA0">
        <w:rPr>
          <w:rFonts w:ascii="Arial" w:eastAsia="Times New Roman" w:hAnsi="Arial" w:cs="Arial"/>
          <w:color w:val="5A5A5A"/>
          <w:sz w:val="24"/>
          <w:szCs w:val="24"/>
          <w:lang w:eastAsia="nl-NL" w:bidi="ar-SA"/>
        </w:rPr>
        <w:br/>
      </w:r>
      <w:r w:rsidR="006E1570">
        <w:rPr>
          <w:rFonts w:ascii="Arial" w:eastAsia="Times New Roman" w:hAnsi="Arial" w:cs="Arial"/>
          <w:color w:val="5A5A5A"/>
          <w:sz w:val="24"/>
          <w:szCs w:val="24"/>
          <w:lang w:eastAsia="nl-NL" w:bidi="ar-SA"/>
        </w:rPr>
        <w:t xml:space="preserve">½ </w:t>
      </w:r>
      <w:r w:rsidRPr="00690BA0">
        <w:rPr>
          <w:rFonts w:ascii="Arial" w:eastAsia="Times New Roman" w:hAnsi="Arial" w:cs="Arial"/>
          <w:color w:val="5A5A5A"/>
          <w:sz w:val="24"/>
          <w:szCs w:val="24"/>
          <w:lang w:eastAsia="nl-NL" w:bidi="ar-SA"/>
        </w:rPr>
        <w:t xml:space="preserve"> teaspoon ground black pepper</w:t>
      </w:r>
      <w:r w:rsidRPr="00690BA0">
        <w:rPr>
          <w:rFonts w:ascii="Arial" w:eastAsia="Times New Roman" w:hAnsi="Arial" w:cs="Arial"/>
          <w:color w:val="5A5A5A"/>
          <w:sz w:val="24"/>
          <w:szCs w:val="24"/>
          <w:lang w:eastAsia="nl-NL" w:bidi="ar-SA"/>
        </w:rPr>
        <w:br/>
      </w:r>
      <w:r w:rsidR="006E1570">
        <w:rPr>
          <w:rFonts w:ascii="Arial" w:eastAsia="Times New Roman" w:hAnsi="Arial" w:cs="Arial"/>
          <w:color w:val="5A5A5A"/>
          <w:sz w:val="24"/>
          <w:szCs w:val="24"/>
          <w:lang w:eastAsia="nl-NL" w:bidi="ar-SA"/>
        </w:rPr>
        <w:t xml:space="preserve">¼ </w:t>
      </w:r>
      <w:r w:rsidRPr="00690BA0">
        <w:rPr>
          <w:rFonts w:ascii="Arial" w:eastAsia="Times New Roman" w:hAnsi="Arial" w:cs="Arial"/>
          <w:color w:val="5A5A5A"/>
          <w:sz w:val="24"/>
          <w:szCs w:val="24"/>
          <w:lang w:eastAsia="nl-NL" w:bidi="ar-SA"/>
        </w:rPr>
        <w:t xml:space="preserve"> teasp</w:t>
      </w:r>
      <w:r w:rsidR="006E1570">
        <w:rPr>
          <w:rFonts w:ascii="Arial" w:eastAsia="Times New Roman" w:hAnsi="Arial" w:cs="Arial"/>
          <w:color w:val="5A5A5A"/>
          <w:sz w:val="24"/>
          <w:szCs w:val="24"/>
          <w:lang w:eastAsia="nl-NL" w:bidi="ar-SA"/>
        </w:rPr>
        <w:t>oon ground allspice</w:t>
      </w:r>
      <w:r w:rsidR="006E1570">
        <w:rPr>
          <w:rFonts w:ascii="Arial" w:eastAsia="Times New Roman" w:hAnsi="Arial" w:cs="Arial"/>
          <w:color w:val="5A5A5A"/>
          <w:sz w:val="24"/>
          <w:szCs w:val="24"/>
          <w:lang w:eastAsia="nl-NL" w:bidi="ar-SA"/>
        </w:rPr>
        <w:br/>
        <w:t>        </w:t>
      </w:r>
      <w:r w:rsidR="006E1570">
        <w:rPr>
          <w:rFonts w:ascii="Arial" w:eastAsia="Times New Roman" w:hAnsi="Arial" w:cs="Arial"/>
          <w:color w:val="5A5A5A"/>
          <w:sz w:val="24"/>
          <w:szCs w:val="24"/>
          <w:lang w:eastAsia="nl-NL" w:bidi="ar-SA"/>
        </w:rPr>
        <w:br/>
        <w:t>2 </w:t>
      </w:r>
      <w:r w:rsidRPr="00690BA0">
        <w:rPr>
          <w:rFonts w:ascii="Arial" w:eastAsia="Times New Roman" w:hAnsi="Arial" w:cs="Arial"/>
          <w:color w:val="5A5A5A"/>
          <w:sz w:val="24"/>
          <w:szCs w:val="24"/>
          <w:lang w:eastAsia="nl-NL" w:bidi="ar-SA"/>
        </w:rPr>
        <w:t xml:space="preserve">pork tenderloins, about 1 </w:t>
      </w:r>
      <w:r w:rsidR="006E1570">
        <w:rPr>
          <w:rFonts w:ascii="Arial" w:eastAsia="Times New Roman" w:hAnsi="Arial" w:cs="Arial"/>
          <w:color w:val="5A5A5A"/>
          <w:sz w:val="24"/>
          <w:szCs w:val="24"/>
          <w:lang w:eastAsia="nl-NL" w:bidi="ar-SA"/>
        </w:rPr>
        <w:t>lb each</w:t>
      </w:r>
      <w:r w:rsidR="006E1570">
        <w:rPr>
          <w:rFonts w:ascii="Arial" w:eastAsia="Times New Roman" w:hAnsi="Arial" w:cs="Arial"/>
          <w:color w:val="5A5A5A"/>
          <w:sz w:val="24"/>
          <w:szCs w:val="24"/>
          <w:lang w:eastAsia="nl-NL" w:bidi="ar-SA"/>
        </w:rPr>
        <w:br/>
        <w:t> </w:t>
      </w:r>
      <w:r w:rsidRPr="00690BA0">
        <w:rPr>
          <w:rFonts w:ascii="Arial" w:eastAsia="Times New Roman" w:hAnsi="Arial" w:cs="Arial"/>
          <w:color w:val="5A5A5A"/>
          <w:sz w:val="24"/>
          <w:szCs w:val="24"/>
          <w:lang w:eastAsia="nl-NL" w:bidi="ar-SA"/>
        </w:rPr>
        <w:t>Extra virgin olive oil</w:t>
      </w:r>
      <w:r w:rsidRPr="00690BA0">
        <w:rPr>
          <w:rFonts w:ascii="Arial" w:eastAsia="Times New Roman" w:hAnsi="Arial" w:cs="Arial"/>
          <w:color w:val="5A5A5A"/>
          <w:sz w:val="24"/>
          <w:szCs w:val="24"/>
          <w:lang w:eastAsia="nl-NL" w:bidi="ar-SA"/>
        </w:rPr>
        <w:br/>
      </w:r>
    </w:p>
    <w:p w:rsidR="00F6025E" w:rsidRDefault="00FE5CFE"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br/>
        <w:t xml:space="preserve">1. Grill the tomatoes and jalapeño over </w:t>
      </w:r>
      <w:r w:rsidRPr="00690BA0">
        <w:rPr>
          <w:rFonts w:ascii="Arial" w:eastAsia="Times New Roman" w:hAnsi="Arial" w:cs="Arial"/>
          <w:b/>
          <w:bCs/>
          <w:i/>
          <w:iCs/>
          <w:color w:val="5A5A5A"/>
          <w:sz w:val="24"/>
          <w:szCs w:val="24"/>
          <w:lang w:eastAsia="nl-NL" w:bidi="ar-SA"/>
        </w:rPr>
        <w:t>direct high heat</w:t>
      </w:r>
      <w:r w:rsidRPr="00690BA0">
        <w:rPr>
          <w:rFonts w:ascii="Arial" w:eastAsia="Times New Roman" w:hAnsi="Arial" w:cs="Arial"/>
          <w:color w:val="5A5A5A"/>
          <w:sz w:val="24"/>
          <w:szCs w:val="24"/>
          <w:lang w:eastAsia="nl-NL" w:bidi="ar-SA"/>
        </w:rPr>
        <w:t xml:space="preserve"> (450°F to 550°F), with the lid closed as much as possible, until blackened and blistered in spots, turning as needed. The tomatoes will take 4 to 6 minutes and the jalapeño will take 2 to 3 minutes. Put the tomatoes and jalapeño in a food processor along with the remaining sauce ingredients, including salt and pepper to taste, and process until smooth. Transfer the sauce to a medium saucepan and bring to a boil. Reduce to a simmer and allow to cook until the sauce has thickened slightly, 5 to 10 minutes, stirring occasionally. </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2. In a small bowl mix the rub ingredients with your fingertips.</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3. Trim any excess fat and silver skin from the tenderloins. Allow to stand at room temperature for 20 to 30 minutes before grilling. Lightly brush or spray with oil and spread the rub all over, pressing the spices into the meat. </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4. Grill over </w:t>
      </w:r>
      <w:r w:rsidRPr="00690BA0">
        <w:rPr>
          <w:rFonts w:ascii="Arial" w:eastAsia="Times New Roman" w:hAnsi="Arial" w:cs="Arial"/>
          <w:b/>
          <w:bCs/>
          <w:i/>
          <w:iCs/>
          <w:color w:val="5A5A5A"/>
          <w:sz w:val="24"/>
          <w:szCs w:val="24"/>
          <w:lang w:eastAsia="nl-NL" w:bidi="ar-SA"/>
        </w:rPr>
        <w:t>direct medium heat</w:t>
      </w:r>
      <w:r w:rsidRPr="00690BA0">
        <w:rPr>
          <w:rFonts w:ascii="Arial" w:eastAsia="Times New Roman" w:hAnsi="Arial" w:cs="Arial"/>
          <w:color w:val="5A5A5A"/>
          <w:sz w:val="24"/>
          <w:szCs w:val="24"/>
          <w:lang w:eastAsia="nl-NL" w:bidi="ar-SA"/>
        </w:rPr>
        <w:t xml:space="preserve"> (350°F to 450°F), with the lid closed as much as possible, until the pork is barely pink in the center, 15 to 20 minutes, turning every 5 minutes. Remove from the grill and let rest for 3 to 5 minutes before slicing. Serve warm with the sauce.</w:t>
      </w:r>
      <w:r>
        <w:rPr>
          <w:rFonts w:ascii="Arial" w:eastAsia="Times New Roman" w:hAnsi="Arial" w:cs="Arial"/>
          <w:color w:val="5A5A5A"/>
          <w:sz w:val="24"/>
          <w:szCs w:val="24"/>
          <w:lang w:eastAsia="nl-NL" w:bidi="ar-SA"/>
        </w:rPr>
        <w:tab/>
      </w:r>
      <w:r>
        <w:rPr>
          <w:rFonts w:ascii="Arial" w:eastAsia="Times New Roman" w:hAnsi="Arial" w:cs="Arial"/>
          <w:color w:val="5A5A5A"/>
          <w:sz w:val="24"/>
          <w:szCs w:val="24"/>
          <w:lang w:eastAsia="nl-NL" w:bidi="ar-SA"/>
        </w:rPr>
        <w:tab/>
      </w:r>
    </w:p>
    <w:p w:rsidR="00F6025E" w:rsidRDefault="00F6025E" w:rsidP="0060447D">
      <w:pPr>
        <w:spacing w:after="0" w:line="240" w:lineRule="auto"/>
        <w:ind w:firstLine="0"/>
        <w:rPr>
          <w:rFonts w:ascii="Arial" w:eastAsia="Times New Roman" w:hAnsi="Arial" w:cs="Arial"/>
          <w:color w:val="5A5A5A"/>
          <w:sz w:val="24"/>
          <w:szCs w:val="24"/>
          <w:lang w:eastAsia="nl-NL" w:bidi="ar-SA"/>
        </w:rPr>
      </w:pPr>
    </w:p>
    <w:p w:rsidR="00FE5CFE" w:rsidRPr="00690BA0" w:rsidRDefault="00FE5CFE"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Makes 4 servings</w:t>
      </w:r>
    </w:p>
    <w:p w:rsidR="00FE5CFE" w:rsidRPr="00F6025E" w:rsidRDefault="00FE5CFE" w:rsidP="0060447D">
      <w:pPr>
        <w:pStyle w:val="Kop2"/>
      </w:pPr>
      <w:r w:rsidRPr="00690BA0">
        <w:rPr>
          <w:color w:val="5A5A5A"/>
          <w:sz w:val="24"/>
          <w:szCs w:val="24"/>
        </w:rPr>
        <w:br w:type="page"/>
      </w:r>
      <w:bookmarkStart w:id="605" w:name="porktenderloinsilkychile"/>
      <w:bookmarkStart w:id="606" w:name="_Toc217441185"/>
      <w:bookmarkEnd w:id="605"/>
      <w:r w:rsidRPr="00F6025E">
        <w:t>Pork Tenderloin with Silky Chile Sauce</w:t>
      </w:r>
      <w:bookmarkEnd w:id="606"/>
    </w:p>
    <w:p w:rsidR="00F6025E" w:rsidRDefault="00F6025E" w:rsidP="0060447D">
      <w:pPr>
        <w:spacing w:after="0" w:line="240" w:lineRule="auto"/>
        <w:ind w:firstLine="0"/>
        <w:rPr>
          <w:rFonts w:ascii="Arial" w:eastAsia="Times New Roman" w:hAnsi="Arial" w:cs="Arial"/>
          <w:b/>
          <w:bCs/>
          <w:color w:val="5A5A5A"/>
          <w:sz w:val="26"/>
          <w:lang w:eastAsia="nl-NL" w:bidi="ar-SA"/>
        </w:rPr>
      </w:pPr>
      <w:r>
        <w:rPr>
          <w:rFonts w:ascii="Arial" w:eastAsia="Times New Roman" w:hAnsi="Arial" w:cs="Arial"/>
          <w:b/>
          <w:bCs/>
          <w:noProof/>
          <w:color w:val="5A5A5A"/>
          <w:sz w:val="26"/>
          <w:lang w:val="nl-NL" w:eastAsia="nl-NL" w:bidi="ar-SA"/>
        </w:rPr>
        <w:drawing>
          <wp:anchor distT="0" distB="0" distL="114300" distR="114300" simplePos="0" relativeHeight="251949056" behindDoc="0" locked="0" layoutInCell="1" allowOverlap="1">
            <wp:simplePos x="0" y="0"/>
            <wp:positionH relativeFrom="column">
              <wp:posOffset>4792980</wp:posOffset>
            </wp:positionH>
            <wp:positionV relativeFrom="paragraph">
              <wp:posOffset>93345</wp:posOffset>
            </wp:positionV>
            <wp:extent cx="1149985" cy="1435100"/>
            <wp:effectExtent l="19050" t="0" r="0" b="0"/>
            <wp:wrapSquare wrapText="bothSides"/>
            <wp:docPr id="134" name="ctl00_ContentPlaceHolder1_imgRecipeImage" descr="http://www.weber.com/Recipes/Assets/en-us/img/FNP577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577_120.jpg"/>
                    <pic:cNvPicPr>
                      <a:picLocks noChangeAspect="1" noChangeArrowheads="1"/>
                    </pic:cNvPicPr>
                  </pic:nvPicPr>
                  <pic:blipFill>
                    <a:blip r:embed="rId292"/>
                    <a:srcRect/>
                    <a:stretch>
                      <a:fillRect/>
                    </a:stretch>
                  </pic:blipFill>
                  <pic:spPr bwMode="auto">
                    <a:xfrm>
                      <a:off x="0" y="0"/>
                      <a:ext cx="1149985" cy="1435100"/>
                    </a:xfrm>
                    <a:prstGeom prst="rect">
                      <a:avLst/>
                    </a:prstGeom>
                    <a:noFill/>
                    <a:ln w="9525">
                      <a:noFill/>
                      <a:miter lim="800000"/>
                      <a:headEnd/>
                      <a:tailEnd/>
                    </a:ln>
                  </pic:spPr>
                </pic:pic>
              </a:graphicData>
            </a:graphic>
          </wp:anchor>
        </w:drawing>
      </w:r>
    </w:p>
    <w:p w:rsidR="00FE5CFE" w:rsidRPr="00690BA0" w:rsidRDefault="00FE5CFE"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25 minutes</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Marinating time:</w:t>
      </w:r>
      <w:r w:rsidRPr="00690BA0">
        <w:rPr>
          <w:rFonts w:ascii="Arial" w:eastAsia="Times New Roman" w:hAnsi="Arial" w:cs="Arial"/>
          <w:color w:val="5A5A5A"/>
          <w:sz w:val="26"/>
          <w:szCs w:val="26"/>
          <w:lang w:eastAsia="nl-NL" w:bidi="ar-SA"/>
        </w:rPr>
        <w:t> 6 to 8 hours</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25 to 30 minutes</w:t>
      </w:r>
    </w:p>
    <w:p w:rsidR="00F6025E" w:rsidRDefault="00F6025E" w:rsidP="0060447D">
      <w:pPr>
        <w:spacing w:after="0" w:line="240" w:lineRule="auto"/>
        <w:ind w:firstLine="0"/>
        <w:rPr>
          <w:rFonts w:ascii="Arial" w:eastAsia="Times New Roman" w:hAnsi="Arial" w:cs="Arial"/>
          <w:b/>
          <w:bCs/>
          <w:color w:val="5A5A5A"/>
          <w:sz w:val="24"/>
          <w:szCs w:val="24"/>
          <w:lang w:eastAsia="nl-NL" w:bidi="ar-SA"/>
        </w:rPr>
      </w:pPr>
    </w:p>
    <w:p w:rsidR="00F6025E" w:rsidRDefault="00F6025E" w:rsidP="0060447D">
      <w:pPr>
        <w:spacing w:after="0" w:line="240" w:lineRule="auto"/>
        <w:ind w:firstLine="0"/>
        <w:rPr>
          <w:rFonts w:ascii="Arial" w:eastAsia="Times New Roman" w:hAnsi="Arial" w:cs="Arial"/>
          <w:b/>
          <w:bCs/>
          <w:color w:val="5A5A5A"/>
          <w:sz w:val="24"/>
          <w:szCs w:val="24"/>
          <w:lang w:eastAsia="nl-NL" w:bidi="ar-SA"/>
        </w:rPr>
        <w:sectPr w:rsidR="00F6025E" w:rsidSect="00662FA9">
          <w:type w:val="continuous"/>
          <w:pgSz w:w="11906" w:h="16838"/>
          <w:pgMar w:top="1440" w:right="1440" w:bottom="1440" w:left="1440" w:header="708" w:footer="708" w:gutter="0"/>
          <w:cols w:space="708"/>
          <w:docGrid w:linePitch="360"/>
        </w:sectPr>
      </w:pPr>
    </w:p>
    <w:p w:rsidR="00F6025E" w:rsidRDefault="00FE5CFE" w:rsidP="0060447D">
      <w:pPr>
        <w:spacing w:after="0" w:line="240" w:lineRule="auto"/>
        <w:ind w:firstLine="0"/>
        <w:rPr>
          <w:rFonts w:ascii="Arial" w:eastAsia="Times New Roman" w:hAnsi="Arial" w:cs="Arial"/>
          <w:color w:val="5A5A5A"/>
          <w:sz w:val="24"/>
          <w:szCs w:val="24"/>
          <w:lang w:eastAsia="nl-NL" w:bidi="ar-SA"/>
        </w:rPr>
        <w:sectPr w:rsidR="00F6025E" w:rsidSect="00662FA9">
          <w:type w:val="continuous"/>
          <w:pgSz w:w="11906" w:h="16838"/>
          <w:pgMar w:top="1440" w:right="1440" w:bottom="1440" w:left="1440" w:header="708" w:footer="708" w:gutter="0"/>
          <w:cols w:num="2" w:space="708"/>
          <w:docGrid w:linePitch="360"/>
        </w:sectPr>
      </w:pPr>
      <w:r w:rsidRPr="00690BA0">
        <w:rPr>
          <w:rFonts w:ascii="Arial" w:eastAsia="Times New Roman" w:hAnsi="Arial" w:cs="Arial"/>
          <w:b/>
          <w:bCs/>
          <w:color w:val="5A5A5A"/>
          <w:sz w:val="24"/>
          <w:szCs w:val="24"/>
          <w:lang w:eastAsia="nl-NL" w:bidi="ar-SA"/>
        </w:rPr>
        <w:t>Marinade</w:t>
      </w:r>
      <w:r w:rsidRPr="00690BA0">
        <w:rPr>
          <w:rFonts w:ascii="Arial" w:eastAsia="Times New Roman" w:hAnsi="Arial" w:cs="Arial"/>
          <w:color w:val="5A5A5A"/>
          <w:sz w:val="24"/>
          <w:szCs w:val="24"/>
          <w:lang w:eastAsia="nl-NL" w:bidi="ar-SA"/>
        </w:rPr>
        <w:br/>
        <w:t>4        dried pasilla chiles, about 1 ounce total</w:t>
      </w:r>
      <w:r w:rsidRPr="00690BA0">
        <w:rPr>
          <w:rFonts w:ascii="Arial" w:eastAsia="Times New Roman" w:hAnsi="Arial" w:cs="Arial"/>
          <w:color w:val="5A5A5A"/>
          <w:sz w:val="24"/>
          <w:szCs w:val="24"/>
          <w:lang w:eastAsia="nl-NL" w:bidi="ar-SA"/>
        </w:rPr>
        <w:br/>
        <w:t>2        tablespoons canola oil</w:t>
      </w:r>
      <w:r w:rsidRPr="00690BA0">
        <w:rPr>
          <w:rFonts w:ascii="Arial" w:eastAsia="Times New Roman" w:hAnsi="Arial" w:cs="Arial"/>
          <w:color w:val="5A5A5A"/>
          <w:sz w:val="24"/>
          <w:szCs w:val="24"/>
          <w:lang w:eastAsia="nl-NL" w:bidi="ar-SA"/>
        </w:rPr>
        <w:br/>
        <w:t>1/4     cup white wine vinegar</w:t>
      </w:r>
      <w:r w:rsidRPr="00690BA0">
        <w:rPr>
          <w:rFonts w:ascii="Arial" w:eastAsia="Times New Roman" w:hAnsi="Arial" w:cs="Arial"/>
          <w:color w:val="5A5A5A"/>
          <w:sz w:val="24"/>
          <w:szCs w:val="24"/>
          <w:lang w:eastAsia="nl-NL" w:bidi="ar-SA"/>
        </w:rPr>
        <w:br/>
        <w:t>2        medium garlic cloves, crushed</w:t>
      </w:r>
      <w:r w:rsidRPr="00690BA0">
        <w:rPr>
          <w:rFonts w:ascii="Arial" w:eastAsia="Times New Roman" w:hAnsi="Arial" w:cs="Arial"/>
          <w:color w:val="5A5A5A"/>
          <w:sz w:val="24"/>
          <w:szCs w:val="24"/>
          <w:lang w:eastAsia="nl-NL" w:bidi="ar-SA"/>
        </w:rPr>
        <w:br/>
        <w:t>2        tablespoons granulated sugar</w:t>
      </w:r>
      <w:r w:rsidRPr="00690BA0">
        <w:rPr>
          <w:rFonts w:ascii="Arial" w:eastAsia="Times New Roman" w:hAnsi="Arial" w:cs="Arial"/>
          <w:color w:val="5A5A5A"/>
          <w:sz w:val="24"/>
          <w:szCs w:val="24"/>
          <w:lang w:eastAsia="nl-NL" w:bidi="ar-SA"/>
        </w:rPr>
        <w:br/>
        <w:t>1/2     teaspoon ground cumin</w:t>
      </w:r>
      <w:r w:rsidRPr="00690BA0">
        <w:rPr>
          <w:rFonts w:ascii="Arial" w:eastAsia="Times New Roman" w:hAnsi="Arial" w:cs="Arial"/>
          <w:color w:val="5A5A5A"/>
          <w:sz w:val="24"/>
          <w:szCs w:val="24"/>
          <w:lang w:eastAsia="nl-NL" w:bidi="ar-SA"/>
        </w:rPr>
        <w:br/>
        <w:t>1/2     teaspoon dried oregano</w:t>
      </w:r>
      <w:r w:rsidRPr="00690BA0">
        <w:rPr>
          <w:rFonts w:ascii="Arial" w:eastAsia="Times New Roman" w:hAnsi="Arial" w:cs="Arial"/>
          <w:color w:val="5A5A5A"/>
          <w:sz w:val="24"/>
          <w:szCs w:val="24"/>
          <w:lang w:eastAsia="nl-NL" w:bidi="ar-SA"/>
        </w:rPr>
        <w:br/>
        <w:t>          Kosher salt</w:t>
      </w:r>
      <w:r w:rsidRPr="00690BA0">
        <w:rPr>
          <w:rFonts w:ascii="Arial" w:eastAsia="Times New Roman" w:hAnsi="Arial" w:cs="Arial"/>
          <w:color w:val="5A5A5A"/>
          <w:sz w:val="24"/>
          <w:szCs w:val="24"/>
          <w:lang w:eastAsia="nl-NL" w:bidi="ar-SA"/>
        </w:rPr>
        <w:br/>
        <w:t>          Freshly ground black pepper</w:t>
      </w:r>
      <w:r w:rsidRPr="00690BA0">
        <w:rPr>
          <w:rFonts w:ascii="Arial" w:eastAsia="Times New Roman" w:hAnsi="Arial" w:cs="Arial"/>
          <w:color w:val="5A5A5A"/>
          <w:sz w:val="24"/>
          <w:szCs w:val="24"/>
          <w:lang w:eastAsia="nl-NL" w:bidi="ar-SA"/>
        </w:rPr>
        <w:br/>
        <w:t>        </w:t>
      </w:r>
      <w:r w:rsidRPr="00690BA0">
        <w:rPr>
          <w:rFonts w:ascii="Arial" w:eastAsia="Times New Roman" w:hAnsi="Arial" w:cs="Arial"/>
          <w:color w:val="5A5A5A"/>
          <w:sz w:val="24"/>
          <w:szCs w:val="24"/>
          <w:lang w:eastAsia="nl-NL" w:bidi="ar-SA"/>
        </w:rPr>
        <w:br/>
        <w:t>2        pork tenderloins, about 1 pound each</w:t>
      </w:r>
      <w:r w:rsidRPr="00690BA0">
        <w:rPr>
          <w:rFonts w:ascii="Arial" w:eastAsia="Times New Roman" w:hAnsi="Arial" w:cs="Arial"/>
          <w:color w:val="5A5A5A"/>
          <w:sz w:val="24"/>
          <w:szCs w:val="24"/>
          <w:lang w:eastAsia="nl-NL" w:bidi="ar-SA"/>
        </w:rPr>
        <w:br/>
        <w:t>1/4     cup ketchup</w:t>
      </w:r>
      <w:r w:rsidRPr="00690BA0">
        <w:rPr>
          <w:rFonts w:ascii="Arial" w:eastAsia="Times New Roman" w:hAnsi="Arial" w:cs="Arial"/>
          <w:color w:val="5A5A5A"/>
          <w:sz w:val="24"/>
          <w:szCs w:val="24"/>
          <w:lang w:eastAsia="nl-NL" w:bidi="ar-SA"/>
        </w:rPr>
        <w:br/>
        <w:t>1/2     cup heavy cream</w:t>
      </w:r>
      <w:r w:rsidRPr="00690BA0">
        <w:rPr>
          <w:rFonts w:ascii="Arial" w:eastAsia="Times New Roman" w:hAnsi="Arial" w:cs="Arial"/>
          <w:color w:val="5A5A5A"/>
          <w:sz w:val="24"/>
          <w:szCs w:val="24"/>
          <w:lang w:eastAsia="nl-NL" w:bidi="ar-SA"/>
        </w:rPr>
        <w:br/>
        <w:t>          Canola oil</w:t>
      </w:r>
      <w:r w:rsidRPr="00690BA0">
        <w:rPr>
          <w:rFonts w:ascii="Arial" w:eastAsia="Times New Roman" w:hAnsi="Arial" w:cs="Arial"/>
          <w:color w:val="5A5A5A"/>
          <w:sz w:val="24"/>
          <w:szCs w:val="24"/>
          <w:lang w:eastAsia="nl-NL" w:bidi="ar-SA"/>
        </w:rPr>
        <w:br/>
      </w:r>
    </w:p>
    <w:p w:rsidR="00E11822" w:rsidRDefault="00FE5CFE"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br/>
        <w:t>1. Remove the stems and seeds from the chiles and cut them into sections about 2 inches long. In a medium skillet over high heat, warm the oil. Add the chiles carefully (the oil might splatter) and toast them until fragrant, 3 to 5 seconds per side. Transfer the chiles and oil to a small bowl. Cover with 1-1/2 cups of hot water. Use a smaller bowl or plate to submerge the chiles. Allow to rehydrate for 20 minutes. Pour the mixture, chiles and water and all, into a blender or food processor. Add the remaining marinade ingredients, including salt and pepper to taste. Process until smooth. Press the mixture through a medium-mesh strainer set over a bowl. Discard the solids left in the strainer.</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2. Trim any excess fat and silver skin from the tenderloins. Place them in a large, plastic resealable bag and pour in 1 cup of the marinade, reserving the rest. Press the air out of the bag and seal tightly. Turn the bag to distribute the marinade, place the bag in a bowl and refrigerate for 6 to 8 hours, turning occasionally.</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3. In a medium saucepan, whisk the reserved marinade with the ketchup and cream. Bring the mixture to a simmer and cook until it reaches a sauce consistency, 3 to 5 minutes. Season with salt and pepper to taste. </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4. Allow the tenderloins to stand at room temperature for 20 to 30 minutes before grilling. Remove the tenderloins from the bag and discard the marinade. Lightly brush or spray them all over with oil. Season generously with salt and pepper. Grill over </w:t>
      </w:r>
      <w:r w:rsidRPr="00690BA0">
        <w:rPr>
          <w:rFonts w:ascii="Arial" w:eastAsia="Times New Roman" w:hAnsi="Arial" w:cs="Arial"/>
          <w:b/>
          <w:bCs/>
          <w:i/>
          <w:iCs/>
          <w:color w:val="5A5A5A"/>
          <w:sz w:val="24"/>
          <w:szCs w:val="24"/>
          <w:lang w:eastAsia="nl-NL" w:bidi="ar-SA"/>
        </w:rPr>
        <w:t>direct medium heat</w:t>
      </w:r>
      <w:r w:rsidRPr="00690BA0">
        <w:rPr>
          <w:rFonts w:ascii="Arial" w:eastAsia="Times New Roman" w:hAnsi="Arial" w:cs="Arial"/>
          <w:color w:val="5A5A5A"/>
          <w:sz w:val="24"/>
          <w:szCs w:val="24"/>
          <w:lang w:eastAsia="nl-NL" w:bidi="ar-SA"/>
        </w:rPr>
        <w:t xml:space="preserve"> (350°F to 450°F), with the lid closed as much as possible, until the pork is barely pink in the center, 15 to 20 minutes, turning every 5 minutes. Remove from the grill, loosely cover with foil, and let rest for 3 to 5 minutes before cutting into slices. Reheat the sauce over medium heat and serve warm with the pork.</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Makes 4 servings</w:t>
      </w:r>
    </w:p>
    <w:p w:rsidR="00B76CF0" w:rsidRDefault="00B76CF0" w:rsidP="0060447D">
      <w:pPr>
        <w:spacing w:after="0" w:line="240" w:lineRule="auto"/>
        <w:ind w:firstLine="0"/>
        <w:rPr>
          <w:rFonts w:ascii="Arial" w:eastAsia="Times New Roman" w:hAnsi="Arial" w:cs="Arial"/>
          <w:b/>
          <w:bCs/>
          <w:color w:val="5A5A5A"/>
          <w:sz w:val="44"/>
          <w:szCs w:val="44"/>
          <w:lang w:eastAsia="nl-NL"/>
        </w:rPr>
      </w:pPr>
      <w:bookmarkStart w:id="607" w:name="porkloinroastedgarlic"/>
      <w:bookmarkEnd w:id="607"/>
      <w:r>
        <w:rPr>
          <w:rFonts w:ascii="Arial" w:eastAsia="Times New Roman" w:hAnsi="Arial" w:cs="Arial"/>
          <w:b/>
          <w:bCs/>
          <w:color w:val="5A5A5A"/>
          <w:sz w:val="44"/>
          <w:szCs w:val="44"/>
          <w:lang w:eastAsia="nl-NL"/>
        </w:rPr>
        <w:br w:type="page"/>
      </w:r>
    </w:p>
    <w:p w:rsidR="00E11822" w:rsidRDefault="00E11822" w:rsidP="0060447D">
      <w:pPr>
        <w:pStyle w:val="Kop2"/>
      </w:pPr>
      <w:bookmarkStart w:id="608" w:name="_Toc217441186"/>
      <w:r w:rsidRPr="00E11822">
        <w:t>Pork Loin with Roasted Garlic and Uptown Slaw</w:t>
      </w:r>
      <w:bookmarkEnd w:id="608"/>
    </w:p>
    <w:p w:rsidR="00E11822" w:rsidRDefault="00E11822" w:rsidP="0060447D">
      <w:pPr>
        <w:spacing w:after="0" w:line="240" w:lineRule="auto"/>
        <w:ind w:firstLine="0"/>
        <w:rPr>
          <w:rFonts w:ascii="Arial" w:eastAsia="Times New Roman" w:hAnsi="Arial" w:cs="Arial"/>
          <w:bCs/>
          <w:color w:val="5A5A5A"/>
          <w:lang w:eastAsia="nl-NL"/>
        </w:rPr>
      </w:pPr>
    </w:p>
    <w:p w:rsidR="006E1570" w:rsidRDefault="006E1570" w:rsidP="0060447D">
      <w:pPr>
        <w:spacing w:after="0" w:line="240" w:lineRule="auto"/>
        <w:ind w:firstLine="0"/>
        <w:rPr>
          <w:rFonts w:ascii="Arial" w:eastAsia="Times New Roman" w:hAnsi="Arial" w:cs="Arial"/>
          <w:b/>
          <w:bCs/>
          <w:color w:val="5A5A5A"/>
          <w:lang w:eastAsia="nl-NL"/>
        </w:rPr>
        <w:sectPr w:rsidR="006E1570" w:rsidSect="00662FA9">
          <w:type w:val="continuous"/>
          <w:pgSz w:w="11906" w:h="16838"/>
          <w:pgMar w:top="1440" w:right="1440" w:bottom="1440" w:left="1440" w:header="708" w:footer="708" w:gutter="0"/>
          <w:cols w:space="708"/>
          <w:docGrid w:linePitch="360"/>
        </w:sectPr>
      </w:pPr>
    </w:p>
    <w:p w:rsidR="00E11822" w:rsidRPr="00E11822" w:rsidRDefault="00E11822" w:rsidP="0060447D">
      <w:pPr>
        <w:spacing w:after="0" w:line="240" w:lineRule="auto"/>
        <w:ind w:firstLine="0"/>
        <w:rPr>
          <w:rFonts w:ascii="Arial" w:eastAsia="Times New Roman" w:hAnsi="Arial" w:cs="Arial"/>
          <w:bCs/>
          <w:color w:val="5A5A5A"/>
          <w:lang w:eastAsia="nl-NL"/>
        </w:rPr>
      </w:pPr>
      <w:r w:rsidRPr="00E11822">
        <w:rPr>
          <w:rFonts w:ascii="Arial" w:eastAsia="Times New Roman" w:hAnsi="Arial" w:cs="Arial"/>
          <w:b/>
          <w:bCs/>
          <w:color w:val="5A5A5A"/>
          <w:lang w:eastAsia="nl-NL"/>
        </w:rPr>
        <w:t>Dressing</w:t>
      </w:r>
      <w:r w:rsidRPr="00E11822">
        <w:rPr>
          <w:rFonts w:ascii="Arial" w:eastAsia="Times New Roman" w:hAnsi="Arial" w:cs="Arial"/>
          <w:bCs/>
          <w:color w:val="5A5A5A"/>
          <w:lang w:eastAsia="nl-NL"/>
        </w:rPr>
        <w:br/>
        <w:t>1/2 cup garlic cloves</w:t>
      </w:r>
      <w:r w:rsidRPr="00E11822">
        <w:rPr>
          <w:rFonts w:ascii="Arial" w:eastAsia="Times New Roman" w:hAnsi="Arial" w:cs="Arial"/>
          <w:bCs/>
          <w:color w:val="5A5A5A"/>
          <w:lang w:eastAsia="nl-NL"/>
        </w:rPr>
        <w:br/>
        <w:t xml:space="preserve">1/2 cup extra virgin olive oil </w:t>
      </w:r>
      <w:r w:rsidRPr="00E11822">
        <w:rPr>
          <w:rFonts w:ascii="Arial" w:eastAsia="Times New Roman" w:hAnsi="Arial" w:cs="Arial"/>
          <w:bCs/>
          <w:color w:val="5A5A5A"/>
          <w:lang w:eastAsia="nl-NL"/>
        </w:rPr>
        <w:br/>
        <w:t>2 tablespoons red wine vinegar</w:t>
      </w:r>
      <w:r w:rsidRPr="00E11822">
        <w:rPr>
          <w:rFonts w:ascii="Arial" w:eastAsia="Times New Roman" w:hAnsi="Arial" w:cs="Arial"/>
          <w:bCs/>
          <w:color w:val="5A5A5A"/>
          <w:lang w:eastAsia="nl-NL"/>
        </w:rPr>
        <w:br/>
        <w:t>2 tablespoons fresh thyme leaves</w:t>
      </w:r>
      <w:r w:rsidRPr="00E11822">
        <w:rPr>
          <w:rFonts w:ascii="Arial" w:eastAsia="Times New Roman" w:hAnsi="Arial" w:cs="Arial"/>
          <w:bCs/>
          <w:color w:val="5A5A5A"/>
          <w:lang w:eastAsia="nl-NL"/>
        </w:rPr>
        <w:br/>
        <w:t>1 teaspoon honey</w:t>
      </w:r>
      <w:r w:rsidRPr="00E11822">
        <w:rPr>
          <w:rFonts w:ascii="Arial" w:eastAsia="Times New Roman" w:hAnsi="Arial" w:cs="Arial"/>
          <w:bCs/>
          <w:color w:val="5A5A5A"/>
          <w:lang w:eastAsia="nl-NL"/>
        </w:rPr>
        <w:br/>
        <w:t xml:space="preserve">1 teaspoon kosher salt </w:t>
      </w:r>
      <w:r w:rsidRPr="00E11822">
        <w:rPr>
          <w:rFonts w:ascii="Arial" w:eastAsia="Times New Roman" w:hAnsi="Arial" w:cs="Arial"/>
          <w:bCs/>
          <w:color w:val="5A5A5A"/>
          <w:lang w:eastAsia="nl-NL"/>
        </w:rPr>
        <w:br/>
        <w:t xml:space="preserve">1/2 teaspoon finely ground black pepper </w:t>
      </w:r>
    </w:p>
    <w:p w:rsidR="00E11822" w:rsidRPr="00E11822" w:rsidRDefault="00E11822" w:rsidP="0060447D">
      <w:pPr>
        <w:spacing w:after="0" w:line="240" w:lineRule="auto"/>
        <w:ind w:firstLine="0"/>
        <w:rPr>
          <w:rFonts w:ascii="Arial" w:eastAsia="Times New Roman" w:hAnsi="Arial" w:cs="Arial"/>
          <w:bCs/>
          <w:color w:val="5A5A5A"/>
          <w:lang w:eastAsia="nl-NL"/>
        </w:rPr>
      </w:pPr>
      <w:r w:rsidRPr="00E11822">
        <w:rPr>
          <w:rFonts w:ascii="Arial" w:eastAsia="Times New Roman" w:hAnsi="Arial" w:cs="Arial"/>
          <w:b/>
          <w:bCs/>
          <w:color w:val="5A5A5A"/>
          <w:lang w:eastAsia="nl-NL"/>
        </w:rPr>
        <w:t>Slaw</w:t>
      </w:r>
      <w:r w:rsidRPr="00E11822">
        <w:rPr>
          <w:rFonts w:ascii="Arial" w:eastAsia="Times New Roman" w:hAnsi="Arial" w:cs="Arial"/>
          <w:bCs/>
          <w:color w:val="5A5A5A"/>
          <w:lang w:eastAsia="nl-NL"/>
        </w:rPr>
        <w:br/>
        <w:t>2 cups thinly sliced green cabbage</w:t>
      </w:r>
      <w:r w:rsidRPr="00E11822">
        <w:rPr>
          <w:rFonts w:ascii="Arial" w:eastAsia="Times New Roman" w:hAnsi="Arial" w:cs="Arial"/>
          <w:bCs/>
          <w:color w:val="5A5A5A"/>
          <w:lang w:eastAsia="nl-NL"/>
        </w:rPr>
        <w:br/>
        <w:t>2 cups roughly chopped watercress sprigs</w:t>
      </w:r>
      <w:r w:rsidRPr="00E11822">
        <w:rPr>
          <w:rFonts w:ascii="Arial" w:eastAsia="Times New Roman" w:hAnsi="Arial" w:cs="Arial"/>
          <w:bCs/>
          <w:color w:val="5A5A5A"/>
          <w:lang w:eastAsia="nl-NL"/>
        </w:rPr>
        <w:br/>
        <w:t>2 cups thinly sliced radicchio</w:t>
      </w:r>
    </w:p>
    <w:p w:rsidR="00E11822" w:rsidRPr="00E11822" w:rsidRDefault="00E11822" w:rsidP="0060447D">
      <w:pPr>
        <w:spacing w:after="0" w:line="240" w:lineRule="auto"/>
        <w:ind w:firstLine="0"/>
        <w:rPr>
          <w:rFonts w:ascii="Arial" w:eastAsia="Times New Roman" w:hAnsi="Arial" w:cs="Arial"/>
          <w:bCs/>
          <w:color w:val="5A5A5A"/>
          <w:lang w:eastAsia="nl-NL"/>
        </w:rPr>
      </w:pPr>
      <w:r w:rsidRPr="00E11822">
        <w:rPr>
          <w:rFonts w:ascii="Arial" w:eastAsia="Times New Roman" w:hAnsi="Arial" w:cs="Arial"/>
          <w:bCs/>
          <w:color w:val="5A5A5A"/>
          <w:lang w:eastAsia="nl-NL"/>
        </w:rPr>
        <w:t>1 boneless, center-cut pork loin roast, about 2 pounds</w:t>
      </w:r>
      <w:r w:rsidRPr="00E11822">
        <w:rPr>
          <w:rFonts w:ascii="Arial" w:eastAsia="Times New Roman" w:hAnsi="Arial" w:cs="Arial"/>
          <w:bCs/>
          <w:color w:val="5A5A5A"/>
          <w:lang w:eastAsia="nl-NL"/>
        </w:rPr>
        <w:br/>
        <w:t xml:space="preserve">1 teaspoon kosher salt </w:t>
      </w:r>
      <w:r w:rsidRPr="00E11822">
        <w:rPr>
          <w:rFonts w:ascii="Arial" w:eastAsia="Times New Roman" w:hAnsi="Arial" w:cs="Arial"/>
          <w:bCs/>
          <w:color w:val="5A5A5A"/>
          <w:lang w:eastAsia="nl-NL"/>
        </w:rPr>
        <w:br/>
        <w:t>1/2 teaspoon ground fennel</w:t>
      </w:r>
      <w:r w:rsidRPr="00E11822">
        <w:rPr>
          <w:rFonts w:ascii="Arial" w:eastAsia="Times New Roman" w:hAnsi="Arial" w:cs="Arial"/>
          <w:bCs/>
          <w:color w:val="5A5A5A"/>
          <w:lang w:eastAsia="nl-NL"/>
        </w:rPr>
        <w:br/>
        <w:t xml:space="preserve">1/2 teaspoon freshly ground black pepper </w:t>
      </w:r>
    </w:p>
    <w:p w:rsidR="006E1570" w:rsidRDefault="006E1570" w:rsidP="0060447D">
      <w:pPr>
        <w:spacing w:after="0" w:line="240" w:lineRule="auto"/>
        <w:ind w:firstLine="0"/>
        <w:rPr>
          <w:rFonts w:ascii="Arial" w:eastAsia="Times New Roman" w:hAnsi="Arial" w:cs="Arial"/>
          <w:bCs/>
          <w:color w:val="5A5A5A"/>
          <w:lang w:eastAsia="nl-NL"/>
        </w:rPr>
        <w:sectPr w:rsidR="006E1570" w:rsidSect="00662FA9">
          <w:type w:val="continuous"/>
          <w:pgSz w:w="11906" w:h="16838"/>
          <w:pgMar w:top="1440" w:right="1440" w:bottom="1440" w:left="1440" w:header="708" w:footer="708" w:gutter="0"/>
          <w:cols w:num="2" w:space="708"/>
          <w:docGrid w:linePitch="360"/>
        </w:sectPr>
      </w:pPr>
    </w:p>
    <w:p w:rsidR="00E11822" w:rsidRPr="00E11822" w:rsidRDefault="00E11822" w:rsidP="0060447D">
      <w:pPr>
        <w:spacing w:after="0" w:line="240" w:lineRule="auto"/>
        <w:ind w:firstLine="0"/>
        <w:rPr>
          <w:rFonts w:ascii="Arial" w:eastAsia="Times New Roman" w:hAnsi="Arial" w:cs="Arial"/>
          <w:bCs/>
          <w:color w:val="5A5A5A"/>
          <w:lang w:eastAsia="nl-NL"/>
        </w:rPr>
      </w:pPr>
      <w:r w:rsidRPr="00E11822">
        <w:rPr>
          <w:rFonts w:ascii="Arial" w:eastAsia="Times New Roman" w:hAnsi="Arial" w:cs="Arial"/>
          <w:bCs/>
          <w:color w:val="5A5A5A"/>
          <w:lang w:eastAsia="nl-NL"/>
        </w:rPr>
        <w:t>1. To make the dressing: In a medium saucepan, combine the garlic and oil. Bring to a simmer over medium heat, and then reduce the heat to low to maintain a slow sizzle. Cook the garlic until golden brown, about 15 minutes. With a slotted spoon, transfer the garlic to a food processor. Remove the pan from the heat to allow the oil to cool.</w:t>
      </w:r>
    </w:p>
    <w:p w:rsidR="006E1570" w:rsidRDefault="006E1570" w:rsidP="0060447D">
      <w:pPr>
        <w:spacing w:after="0" w:line="240" w:lineRule="auto"/>
        <w:ind w:firstLine="0"/>
        <w:rPr>
          <w:rFonts w:ascii="Arial" w:eastAsia="Times New Roman" w:hAnsi="Arial" w:cs="Arial"/>
          <w:bCs/>
          <w:color w:val="5A5A5A"/>
          <w:lang w:eastAsia="nl-NL"/>
        </w:rPr>
      </w:pPr>
    </w:p>
    <w:p w:rsidR="00E11822" w:rsidRPr="00E11822" w:rsidRDefault="00E11822" w:rsidP="0060447D">
      <w:pPr>
        <w:spacing w:after="0" w:line="240" w:lineRule="auto"/>
        <w:ind w:firstLine="0"/>
        <w:rPr>
          <w:rFonts w:ascii="Arial" w:eastAsia="Times New Roman" w:hAnsi="Arial" w:cs="Arial"/>
          <w:bCs/>
          <w:color w:val="5A5A5A"/>
          <w:lang w:eastAsia="nl-NL"/>
        </w:rPr>
      </w:pPr>
      <w:r w:rsidRPr="00E11822">
        <w:rPr>
          <w:rFonts w:ascii="Arial" w:eastAsia="Times New Roman" w:hAnsi="Arial" w:cs="Arial"/>
          <w:bCs/>
          <w:color w:val="5A5A5A"/>
          <w:lang w:eastAsia="nl-NL"/>
        </w:rPr>
        <w:t>2. Meanwhile, make the slaw: In a medium bowl, mix the slaw ingredients.</w:t>
      </w:r>
    </w:p>
    <w:p w:rsidR="006E1570" w:rsidRDefault="006E1570" w:rsidP="0060447D">
      <w:pPr>
        <w:spacing w:after="0" w:line="240" w:lineRule="auto"/>
        <w:ind w:firstLine="0"/>
        <w:rPr>
          <w:rFonts w:ascii="Arial" w:eastAsia="Times New Roman" w:hAnsi="Arial" w:cs="Arial"/>
          <w:bCs/>
          <w:color w:val="5A5A5A"/>
          <w:lang w:eastAsia="nl-NL"/>
        </w:rPr>
      </w:pPr>
    </w:p>
    <w:p w:rsidR="00E11822" w:rsidRPr="00E11822" w:rsidRDefault="00E11822" w:rsidP="0060447D">
      <w:pPr>
        <w:spacing w:after="0" w:line="240" w:lineRule="auto"/>
        <w:ind w:firstLine="0"/>
        <w:rPr>
          <w:rFonts w:ascii="Arial" w:eastAsia="Times New Roman" w:hAnsi="Arial" w:cs="Arial"/>
          <w:bCs/>
          <w:color w:val="5A5A5A"/>
          <w:lang w:eastAsia="nl-NL"/>
        </w:rPr>
      </w:pPr>
      <w:r w:rsidRPr="00E11822">
        <w:rPr>
          <w:rFonts w:ascii="Arial" w:eastAsia="Times New Roman" w:hAnsi="Arial" w:cs="Arial"/>
          <w:bCs/>
          <w:color w:val="5A5A5A"/>
          <w:lang w:eastAsia="nl-NL"/>
        </w:rPr>
        <w:t>3. Pour the cooled oil into the food processor and add the remaining dressing ingredients. Process until smooth. Pour enough of the dressing (about 1/4 cup) over the slaw to lightly coat the ingredients. Mix well.</w:t>
      </w:r>
    </w:p>
    <w:p w:rsidR="006E1570" w:rsidRDefault="006E1570" w:rsidP="0060447D">
      <w:pPr>
        <w:spacing w:after="0" w:line="240" w:lineRule="auto"/>
        <w:ind w:firstLine="0"/>
        <w:rPr>
          <w:rFonts w:ascii="Arial" w:eastAsia="Times New Roman" w:hAnsi="Arial" w:cs="Arial"/>
          <w:bCs/>
          <w:color w:val="5A5A5A"/>
          <w:lang w:eastAsia="nl-NL"/>
        </w:rPr>
      </w:pPr>
    </w:p>
    <w:p w:rsidR="00E11822" w:rsidRPr="00E11822" w:rsidRDefault="00E11822" w:rsidP="0060447D">
      <w:pPr>
        <w:spacing w:after="0" w:line="240" w:lineRule="auto"/>
        <w:ind w:firstLine="0"/>
        <w:rPr>
          <w:rFonts w:ascii="Arial" w:eastAsia="Times New Roman" w:hAnsi="Arial" w:cs="Arial"/>
          <w:bCs/>
          <w:color w:val="5A5A5A"/>
          <w:lang w:eastAsia="nl-NL"/>
        </w:rPr>
      </w:pPr>
      <w:r w:rsidRPr="00E11822">
        <w:rPr>
          <w:rFonts w:ascii="Arial" w:eastAsia="Times New Roman" w:hAnsi="Arial" w:cs="Arial"/>
          <w:bCs/>
          <w:color w:val="5A5A5A"/>
          <w:lang w:eastAsia="nl-NL"/>
        </w:rPr>
        <w:t>4. Allow the roast to stand at room temperature for 20 to 30 minutes before grilling. Season the roast all over with the salt, fennel, and pepper and then lightly brush all over with some of the remaining dressing.</w:t>
      </w:r>
    </w:p>
    <w:p w:rsidR="006E1570" w:rsidRDefault="006E1570" w:rsidP="0060447D">
      <w:pPr>
        <w:spacing w:after="0" w:line="240" w:lineRule="auto"/>
        <w:ind w:firstLine="0"/>
        <w:rPr>
          <w:rFonts w:ascii="Arial" w:eastAsia="Times New Roman" w:hAnsi="Arial" w:cs="Arial"/>
          <w:bCs/>
          <w:color w:val="5A5A5A"/>
          <w:lang w:eastAsia="nl-NL"/>
        </w:rPr>
      </w:pPr>
    </w:p>
    <w:p w:rsidR="00E11822" w:rsidRPr="00563F8D" w:rsidRDefault="00E11822" w:rsidP="0060447D">
      <w:pPr>
        <w:spacing w:after="0" w:line="240" w:lineRule="auto"/>
        <w:ind w:firstLine="0"/>
        <w:rPr>
          <w:rFonts w:ascii="Arial" w:eastAsia="Times New Roman" w:hAnsi="Arial" w:cs="Arial"/>
          <w:bCs/>
          <w:color w:val="5A5A5A"/>
          <w:lang w:eastAsia="nl-NL"/>
        </w:rPr>
      </w:pPr>
      <w:r w:rsidRPr="00E11822">
        <w:rPr>
          <w:rFonts w:ascii="Arial" w:eastAsia="Times New Roman" w:hAnsi="Arial" w:cs="Arial"/>
          <w:bCs/>
          <w:color w:val="5A5A5A"/>
          <w:lang w:eastAsia="nl-NL"/>
        </w:rPr>
        <w:t xml:space="preserve">5. Sear over </w:t>
      </w:r>
      <w:r w:rsidRPr="00E11822">
        <w:rPr>
          <w:rFonts w:ascii="Arial" w:eastAsia="Times New Roman" w:hAnsi="Arial" w:cs="Arial"/>
          <w:b/>
          <w:bCs/>
          <w:i/>
          <w:iCs/>
          <w:color w:val="5A5A5A"/>
          <w:lang w:eastAsia="nl-NL"/>
        </w:rPr>
        <w:t>direct medium heat</w:t>
      </w:r>
      <w:r w:rsidRPr="00E11822">
        <w:rPr>
          <w:rFonts w:ascii="Arial" w:eastAsia="Times New Roman" w:hAnsi="Arial" w:cs="Arial"/>
          <w:bCs/>
          <w:color w:val="5A5A5A"/>
          <w:lang w:eastAsia="nl-NL"/>
        </w:rPr>
        <w:t xml:space="preserve"> until nicely browned, 16 to 20 minutes, turning occasionally (watch for flare-ups). Move the roast over </w:t>
      </w:r>
      <w:r w:rsidRPr="00E11822">
        <w:rPr>
          <w:rFonts w:ascii="Arial" w:eastAsia="Times New Roman" w:hAnsi="Arial" w:cs="Arial"/>
          <w:b/>
          <w:bCs/>
          <w:i/>
          <w:iCs/>
          <w:color w:val="5A5A5A"/>
          <w:lang w:eastAsia="nl-NL"/>
        </w:rPr>
        <w:t>indirect medium heat</w:t>
      </w:r>
      <w:r w:rsidRPr="00E11822">
        <w:rPr>
          <w:rFonts w:ascii="Arial" w:eastAsia="Times New Roman" w:hAnsi="Arial" w:cs="Arial"/>
          <w:bCs/>
          <w:color w:val="5A5A5A"/>
          <w:lang w:eastAsia="nl-NL"/>
        </w:rPr>
        <w:t xml:space="preserve"> and continue grilling until the internal temperature reaches 155°F, 30 to 40 minutes. Transfer to a cutting board and let rest for 5 to 10 minutes before carving. </w:t>
      </w:r>
      <w:r w:rsidRPr="00563F8D">
        <w:rPr>
          <w:rFonts w:ascii="Arial" w:eastAsia="Times New Roman" w:hAnsi="Arial" w:cs="Arial"/>
          <w:bCs/>
          <w:color w:val="5A5A5A"/>
          <w:lang w:eastAsia="nl-NL"/>
        </w:rPr>
        <w:t>Serve warm with the slaw.</w:t>
      </w:r>
    </w:p>
    <w:p w:rsidR="006E1570" w:rsidRDefault="006E1570" w:rsidP="0060447D">
      <w:pPr>
        <w:spacing w:after="0" w:line="240" w:lineRule="auto"/>
        <w:ind w:firstLine="0"/>
        <w:rPr>
          <w:rFonts w:ascii="Arial" w:eastAsia="Times New Roman" w:hAnsi="Arial" w:cs="Arial"/>
          <w:bCs/>
          <w:color w:val="5A5A5A"/>
          <w:lang w:eastAsia="nl-NL"/>
        </w:rPr>
      </w:pPr>
    </w:p>
    <w:p w:rsidR="00E11822" w:rsidRPr="00563F8D" w:rsidRDefault="00E11822" w:rsidP="0060447D">
      <w:pPr>
        <w:spacing w:after="0" w:line="240" w:lineRule="auto"/>
        <w:ind w:firstLine="0"/>
        <w:rPr>
          <w:rFonts w:ascii="Arial" w:eastAsia="Times New Roman" w:hAnsi="Arial" w:cs="Arial"/>
          <w:bCs/>
          <w:color w:val="5A5A5A"/>
          <w:lang w:eastAsia="nl-NL"/>
        </w:rPr>
      </w:pPr>
      <w:r w:rsidRPr="00563F8D">
        <w:rPr>
          <w:rFonts w:ascii="Arial" w:eastAsia="Times New Roman" w:hAnsi="Arial" w:cs="Arial"/>
          <w:bCs/>
          <w:color w:val="5A5A5A"/>
          <w:lang w:eastAsia="nl-NL"/>
        </w:rPr>
        <w:t>Makes 4 to 6 servings</w:t>
      </w:r>
    </w:p>
    <w:p w:rsidR="00E11822" w:rsidRDefault="00E11822" w:rsidP="0060447D">
      <w:pPr>
        <w:spacing w:after="0" w:line="240" w:lineRule="auto"/>
        <w:ind w:firstLine="0"/>
        <w:rPr>
          <w:rFonts w:ascii="Arial" w:eastAsia="Times New Roman" w:hAnsi="Arial" w:cs="Arial"/>
          <w:bCs/>
          <w:color w:val="5A5A5A"/>
          <w:lang w:eastAsia="nl-NL"/>
        </w:rPr>
      </w:pPr>
    </w:p>
    <w:p w:rsidR="00E11822" w:rsidRPr="00E11822" w:rsidRDefault="00E11822" w:rsidP="0060447D">
      <w:pPr>
        <w:spacing w:after="0" w:line="240" w:lineRule="auto"/>
        <w:ind w:firstLine="0"/>
        <w:rPr>
          <w:rFonts w:ascii="Arial" w:eastAsia="Times New Roman" w:hAnsi="Arial" w:cs="Arial"/>
          <w:b/>
          <w:color w:val="5A5A5A"/>
          <w:sz w:val="44"/>
          <w:szCs w:val="44"/>
          <w:lang w:eastAsia="nl-NL" w:bidi="ar-SA"/>
        </w:rPr>
      </w:pPr>
      <w:r w:rsidRPr="00E11822">
        <w:rPr>
          <w:rFonts w:ascii="Arial" w:eastAsia="Times New Roman" w:hAnsi="Arial" w:cs="Arial"/>
          <w:b/>
          <w:color w:val="5A5A5A"/>
          <w:sz w:val="44"/>
          <w:szCs w:val="44"/>
          <w:lang w:eastAsia="nl-NL" w:bidi="ar-SA"/>
        </w:rPr>
        <w:br w:type="page"/>
      </w:r>
    </w:p>
    <w:p w:rsidR="00FE5CFE" w:rsidRPr="00B76CF0" w:rsidRDefault="00FE5CFE" w:rsidP="0060447D">
      <w:pPr>
        <w:pStyle w:val="Kop2"/>
      </w:pPr>
      <w:bookmarkStart w:id="609" w:name="tenderloinwrappedpancetta"/>
      <w:bookmarkStart w:id="610" w:name="_Toc217441187"/>
      <w:bookmarkEnd w:id="609"/>
      <w:r w:rsidRPr="00B76CF0">
        <w:t>Tenderloin Wrapped in Pancetta</w:t>
      </w:r>
      <w:bookmarkEnd w:id="610"/>
    </w:p>
    <w:p w:rsidR="00B76CF0" w:rsidRDefault="00B76CF0" w:rsidP="0060447D">
      <w:pPr>
        <w:spacing w:after="0" w:line="240" w:lineRule="auto"/>
        <w:ind w:firstLine="0"/>
        <w:rPr>
          <w:rFonts w:ascii="Arial" w:eastAsia="Times New Roman" w:hAnsi="Arial" w:cs="Arial"/>
          <w:color w:val="666666"/>
          <w:sz w:val="26"/>
          <w:szCs w:val="26"/>
          <w:lang w:eastAsia="nl-NL" w:bidi="ar-SA"/>
        </w:rPr>
      </w:pPr>
    </w:p>
    <w:p w:rsidR="00FE5CFE" w:rsidRPr="00690BA0" w:rsidRDefault="00FE5CFE" w:rsidP="0060447D">
      <w:pPr>
        <w:spacing w:after="0" w:line="240" w:lineRule="auto"/>
        <w:ind w:firstLine="0"/>
        <w:rPr>
          <w:rFonts w:ascii="Arial" w:eastAsia="Times New Roman" w:hAnsi="Arial" w:cs="Arial"/>
          <w:color w:val="666666"/>
          <w:sz w:val="26"/>
          <w:szCs w:val="26"/>
          <w:lang w:eastAsia="nl-NL" w:bidi="ar-SA"/>
        </w:rPr>
      </w:pPr>
      <w:r w:rsidRPr="00690BA0">
        <w:rPr>
          <w:rFonts w:ascii="Arial" w:eastAsia="Times New Roman" w:hAnsi="Arial" w:cs="Arial"/>
          <w:color w:val="666666"/>
          <w:sz w:val="26"/>
          <w:szCs w:val="26"/>
          <w:lang w:eastAsia="nl-NL" w:bidi="ar-SA"/>
        </w:rPr>
        <w:t xml:space="preserve">from Weber’s Big Book of Grilling™ by Jamie Purviance and Sandra S. McRae </w:t>
      </w:r>
    </w:p>
    <w:p w:rsidR="00FE5CFE" w:rsidRPr="00690BA0" w:rsidRDefault="00FE5CFE"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noProof/>
          <w:color w:val="5A5A5A"/>
          <w:sz w:val="26"/>
          <w:lang w:val="nl-NL" w:eastAsia="nl-NL" w:bidi="ar-SA"/>
        </w:rPr>
        <w:drawing>
          <wp:anchor distT="0" distB="0" distL="114300" distR="114300" simplePos="0" relativeHeight="251951104" behindDoc="0" locked="0" layoutInCell="1" allowOverlap="1">
            <wp:simplePos x="0" y="0"/>
            <wp:positionH relativeFrom="column">
              <wp:posOffset>4400550</wp:posOffset>
            </wp:positionH>
            <wp:positionV relativeFrom="paragraph">
              <wp:posOffset>569595</wp:posOffset>
            </wp:positionV>
            <wp:extent cx="1149350" cy="1435100"/>
            <wp:effectExtent l="19050" t="0" r="0" b="0"/>
            <wp:wrapSquare wrapText="bothSides"/>
            <wp:docPr id="136" name="ctl00_ContentPlaceHolder1_imgRecipeImage" descr="http://www.weber.com/Recipes/Assets/en-us/img/FNP468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468_120.jpg"/>
                    <pic:cNvPicPr>
                      <a:picLocks noChangeAspect="1" noChangeArrowheads="1"/>
                    </pic:cNvPicPr>
                  </pic:nvPicPr>
                  <pic:blipFill>
                    <a:blip r:embed="rId293"/>
                    <a:srcRect/>
                    <a:stretch>
                      <a:fillRect/>
                    </a:stretch>
                  </pic:blipFill>
                  <pic:spPr bwMode="auto">
                    <a:xfrm>
                      <a:off x="0" y="0"/>
                      <a:ext cx="1149350" cy="1435100"/>
                    </a:xfrm>
                    <a:prstGeom prst="rect">
                      <a:avLst/>
                    </a:prstGeom>
                    <a:noFill/>
                    <a:ln w="9525">
                      <a:noFill/>
                      <a:miter lim="800000"/>
                      <a:headEnd/>
                      <a:tailEnd/>
                    </a:ln>
                  </pic:spPr>
                </pic:pic>
              </a:graphicData>
            </a:graphic>
          </wp:anchor>
        </w:drawing>
      </w: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10 minutes</w:t>
      </w:r>
      <w:r w:rsidRPr="00690BA0">
        <w:rPr>
          <w:rFonts w:ascii="Arial" w:eastAsia="Times New Roman" w:hAnsi="Arial" w:cs="Arial"/>
          <w:color w:val="5A5A5A"/>
          <w:sz w:val="26"/>
          <w:szCs w:val="26"/>
          <w:lang w:eastAsia="nl-NL" w:bidi="ar-SA"/>
        </w:rPr>
        <w:br/>
        <w:t>Marinating</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15 to 20 minutes</w:t>
      </w:r>
    </w:p>
    <w:p w:rsidR="00B76CF0" w:rsidRDefault="00B76CF0" w:rsidP="0060447D">
      <w:pPr>
        <w:spacing w:after="0" w:line="240" w:lineRule="auto"/>
        <w:ind w:firstLine="0"/>
        <w:rPr>
          <w:rFonts w:ascii="Arial" w:eastAsia="Times New Roman" w:hAnsi="Arial" w:cs="Arial"/>
          <w:b/>
          <w:bCs/>
          <w:color w:val="5A5A5A"/>
          <w:sz w:val="24"/>
          <w:szCs w:val="24"/>
          <w:lang w:eastAsia="nl-NL" w:bidi="ar-SA"/>
        </w:rPr>
      </w:pPr>
    </w:p>
    <w:p w:rsidR="00FE5CFE" w:rsidRPr="00690BA0" w:rsidRDefault="00FE5CFE"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b/>
          <w:bCs/>
          <w:color w:val="5A5A5A"/>
          <w:sz w:val="24"/>
          <w:szCs w:val="24"/>
          <w:lang w:eastAsia="nl-NL" w:bidi="ar-SA"/>
        </w:rPr>
        <w:t>Rub</w:t>
      </w:r>
      <w:r w:rsidRPr="00690BA0">
        <w:rPr>
          <w:rFonts w:ascii="Arial" w:eastAsia="Times New Roman" w:hAnsi="Arial" w:cs="Arial"/>
          <w:color w:val="5A5A5A"/>
          <w:sz w:val="24"/>
          <w:szCs w:val="24"/>
          <w:lang w:eastAsia="nl-NL" w:bidi="ar-SA"/>
        </w:rPr>
        <w:br/>
        <w:t>1      tablespoon minced garlic</w:t>
      </w:r>
      <w:r w:rsidRPr="00690BA0">
        <w:rPr>
          <w:rFonts w:ascii="Arial" w:eastAsia="Times New Roman" w:hAnsi="Arial" w:cs="Arial"/>
          <w:color w:val="5A5A5A"/>
          <w:sz w:val="24"/>
          <w:szCs w:val="24"/>
          <w:lang w:eastAsia="nl-NL" w:bidi="ar-SA"/>
        </w:rPr>
        <w:br/>
        <w:t>2      teaspoons minced fresh rosemary</w:t>
      </w:r>
      <w:r w:rsidRPr="00690BA0">
        <w:rPr>
          <w:rFonts w:ascii="Arial" w:eastAsia="Times New Roman" w:hAnsi="Arial" w:cs="Arial"/>
          <w:color w:val="5A5A5A"/>
          <w:sz w:val="24"/>
          <w:szCs w:val="24"/>
          <w:lang w:eastAsia="nl-NL" w:bidi="ar-SA"/>
        </w:rPr>
        <w:br/>
        <w:t>2      teaspoons kosher salt</w:t>
      </w:r>
      <w:r w:rsidRPr="00690BA0">
        <w:rPr>
          <w:rFonts w:ascii="Arial" w:eastAsia="Times New Roman" w:hAnsi="Arial" w:cs="Arial"/>
          <w:color w:val="5A5A5A"/>
          <w:sz w:val="24"/>
          <w:szCs w:val="24"/>
          <w:lang w:eastAsia="nl-NL" w:bidi="ar-SA"/>
        </w:rPr>
        <w:br/>
        <w:t>1/4   teaspoon freshly ground black pepper</w:t>
      </w:r>
      <w:r w:rsidRPr="00690BA0">
        <w:rPr>
          <w:rFonts w:ascii="Arial" w:eastAsia="Times New Roman" w:hAnsi="Arial" w:cs="Arial"/>
          <w:color w:val="5A5A5A"/>
          <w:sz w:val="24"/>
          <w:szCs w:val="24"/>
          <w:lang w:eastAsia="nl-NL" w:bidi="ar-SA"/>
        </w:rPr>
        <w:br/>
        <w:t> </w:t>
      </w:r>
      <w:r w:rsidRPr="00690BA0">
        <w:rPr>
          <w:rFonts w:ascii="Arial" w:eastAsia="Times New Roman" w:hAnsi="Arial" w:cs="Arial"/>
          <w:color w:val="5A5A5A"/>
          <w:sz w:val="24"/>
          <w:szCs w:val="24"/>
          <w:lang w:eastAsia="nl-NL" w:bidi="ar-SA"/>
        </w:rPr>
        <w:br/>
        <w:t>2     pork tenderloins, about 1 pound each</w:t>
      </w:r>
      <w:r w:rsidRPr="00690BA0">
        <w:rPr>
          <w:rFonts w:ascii="Arial" w:eastAsia="Times New Roman" w:hAnsi="Arial" w:cs="Arial"/>
          <w:color w:val="5A5A5A"/>
          <w:sz w:val="24"/>
          <w:szCs w:val="24"/>
          <w:lang w:eastAsia="nl-NL" w:bidi="ar-SA"/>
        </w:rPr>
        <w:br/>
        <w:t>1/4  pound thinly sliced pancetta</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1. In a small bowl combine the rub ingredients.</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2. Trim any excess fat and silver skin from the tenderloins and spread the rub evenly all over, pressing the spices into the meat. Cut six 12-inch pieces of cotton string, three for each tenderloin. Wrap the tenderloin with the slices of pancetta and secure the pancetta with the string. (The tenderloins do not need to be completely covered.) Allow to stand at room temperature for 20 to 30 minutes before grilling.</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3. Grill over </w:t>
      </w:r>
      <w:r w:rsidRPr="00690BA0">
        <w:rPr>
          <w:rFonts w:ascii="Arial" w:eastAsia="Times New Roman" w:hAnsi="Arial" w:cs="Arial"/>
          <w:b/>
          <w:bCs/>
          <w:i/>
          <w:iCs/>
          <w:color w:val="5A5A5A"/>
          <w:sz w:val="24"/>
          <w:szCs w:val="24"/>
          <w:lang w:eastAsia="nl-NL" w:bidi="ar-SA"/>
        </w:rPr>
        <w:t>direct medium heat</w:t>
      </w:r>
      <w:r w:rsidRPr="00690BA0">
        <w:rPr>
          <w:rFonts w:ascii="Arial" w:eastAsia="Times New Roman" w:hAnsi="Arial" w:cs="Arial"/>
          <w:color w:val="5A5A5A"/>
          <w:sz w:val="24"/>
          <w:szCs w:val="24"/>
          <w:lang w:eastAsia="nl-NL" w:bidi="ar-SA"/>
        </w:rPr>
        <w:t xml:space="preserve"> (350°F to 450°F) until the meat is barely pink in the center and the internal temperature reaches 150ºF, 15 to 20 minutes, keeping the grill lid closed as much as possible. </w:t>
      </w:r>
      <w:r w:rsidRPr="00690BA0">
        <w:rPr>
          <w:rFonts w:ascii="Arial" w:eastAsia="Times New Roman" w:hAnsi="Arial" w:cs="Arial"/>
          <w:color w:val="5A5A5A"/>
          <w:sz w:val="24"/>
          <w:szCs w:val="24"/>
          <w:lang w:eastAsia="nl-NL" w:bidi="ar-SA"/>
        </w:rPr>
        <w:br/>
        <w:t xml:space="preserve">If you want to crisp the pancetta, move the tenderloins over </w:t>
      </w:r>
      <w:r w:rsidRPr="00690BA0">
        <w:rPr>
          <w:rFonts w:ascii="Arial" w:eastAsia="Times New Roman" w:hAnsi="Arial" w:cs="Arial"/>
          <w:b/>
          <w:bCs/>
          <w:i/>
          <w:iCs/>
          <w:color w:val="5A5A5A"/>
          <w:sz w:val="24"/>
          <w:szCs w:val="24"/>
          <w:lang w:eastAsia="nl-NL" w:bidi="ar-SA"/>
        </w:rPr>
        <w:t xml:space="preserve">direct medium heat </w:t>
      </w:r>
      <w:r w:rsidRPr="00690BA0">
        <w:rPr>
          <w:rFonts w:ascii="Arial" w:eastAsia="Times New Roman" w:hAnsi="Arial" w:cs="Arial"/>
          <w:color w:val="5A5A5A"/>
          <w:sz w:val="24"/>
          <w:szCs w:val="24"/>
          <w:lang w:eastAsia="nl-NL" w:bidi="ar-SA"/>
        </w:rPr>
        <w:t>for the last 3 minutes. Allow the tenderloins to rest for 3 to 5 minutes. Snip the strings with scissors and remove them. Cut the tenderloins in thin slices on the bias and serve warm.</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Makes 4 to 6 servings </w:t>
      </w:r>
    </w:p>
    <w:p w:rsidR="00FE5CFE" w:rsidRDefault="00FE5CFE" w:rsidP="0060447D">
      <w:pPr>
        <w:spacing w:after="0" w:line="240" w:lineRule="auto"/>
        <w:ind w:firstLine="0"/>
        <w:rPr>
          <w:rFonts w:ascii="Arial" w:eastAsia="Times New Roman" w:hAnsi="Arial" w:cs="Arial"/>
          <w:b/>
          <w:bCs/>
          <w:color w:val="333333"/>
          <w:kern w:val="36"/>
          <w:sz w:val="42"/>
          <w:szCs w:val="42"/>
          <w:lang w:eastAsia="nl-NL" w:bidi="ar-SA"/>
        </w:rPr>
      </w:pPr>
      <w:r>
        <w:rPr>
          <w:rFonts w:ascii="Arial" w:eastAsia="Times New Roman" w:hAnsi="Arial" w:cs="Arial"/>
          <w:b/>
          <w:bCs/>
          <w:color w:val="333333"/>
          <w:kern w:val="36"/>
          <w:sz w:val="42"/>
          <w:szCs w:val="42"/>
          <w:lang w:eastAsia="nl-NL" w:bidi="ar-SA"/>
        </w:rPr>
        <w:br w:type="page"/>
      </w:r>
    </w:p>
    <w:p w:rsidR="00FE5CFE" w:rsidRPr="00B76CF0" w:rsidRDefault="00FE5CFE" w:rsidP="0060447D">
      <w:pPr>
        <w:pStyle w:val="Kop2"/>
      </w:pPr>
      <w:bookmarkStart w:id="611" w:name="chipotlerubbedporktenderloin"/>
      <w:bookmarkStart w:id="612" w:name="_Toc217441188"/>
      <w:bookmarkEnd w:id="611"/>
      <w:r w:rsidRPr="00B76CF0">
        <w:t>Chipotle-Rubbed Pork Tenderloin with Mango Sauce</w:t>
      </w:r>
      <w:bookmarkEnd w:id="612"/>
      <w:r w:rsidRPr="00B76CF0">
        <w:t xml:space="preserve"> </w:t>
      </w:r>
    </w:p>
    <w:p w:rsidR="00FE5CFE" w:rsidRPr="00690BA0" w:rsidRDefault="00FE5CFE" w:rsidP="0060447D">
      <w:pPr>
        <w:spacing w:after="0" w:line="240" w:lineRule="auto"/>
        <w:ind w:firstLine="0"/>
        <w:rPr>
          <w:rFonts w:ascii="Arial" w:eastAsia="Times New Roman" w:hAnsi="Arial" w:cs="Arial"/>
          <w:bCs/>
          <w:color w:val="333333"/>
          <w:kern w:val="36"/>
          <w:sz w:val="24"/>
          <w:szCs w:val="24"/>
          <w:lang w:eastAsia="nl-NL"/>
        </w:rPr>
      </w:pPr>
    </w:p>
    <w:tbl>
      <w:tblPr>
        <w:tblW w:w="0" w:type="auto"/>
        <w:tblCellSpacing w:w="0" w:type="dxa"/>
        <w:tblCellMar>
          <w:left w:w="0" w:type="dxa"/>
          <w:right w:w="0" w:type="dxa"/>
        </w:tblCellMar>
        <w:tblLook w:val="04A0" w:firstRow="1" w:lastRow="0" w:firstColumn="1" w:lastColumn="0" w:noHBand="0" w:noVBand="1"/>
      </w:tblPr>
      <w:tblGrid>
        <w:gridCol w:w="9026"/>
      </w:tblGrid>
      <w:tr w:rsidR="00FE5CFE" w:rsidRPr="00690BA0" w:rsidTr="00697E4D">
        <w:trPr>
          <w:tblCellSpacing w:w="0" w:type="dxa"/>
        </w:trPr>
        <w:tc>
          <w:tcPr>
            <w:tcW w:w="0" w:type="auto"/>
            <w:vAlign w:val="center"/>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624"/>
            </w:tblGrid>
            <w:tr w:rsidR="00FE5CFE" w:rsidRPr="00690BA0" w:rsidTr="00697E4D">
              <w:trPr>
                <w:tblCellSpacing w:w="15" w:type="dxa"/>
              </w:trPr>
              <w:tc>
                <w:tcPr>
                  <w:tcW w:w="900" w:type="dxa"/>
                  <w:hideMark/>
                </w:tcPr>
                <w:p w:rsidR="00FE5CFE" w:rsidRPr="00690BA0" w:rsidRDefault="00FE5CFE"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2</w:t>
                  </w:r>
                </w:p>
              </w:tc>
              <w:tc>
                <w:tcPr>
                  <w:tcW w:w="75" w:type="dxa"/>
                  <w:vAlign w:val="center"/>
                  <w:hideMark/>
                </w:tcPr>
                <w:p w:rsidR="00FE5CFE" w:rsidRPr="00690BA0" w:rsidRDefault="00FE5CFE"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FE5CFE" w:rsidRPr="00690BA0" w:rsidRDefault="00FE5CFE"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small dried chipotle chile peppers</w:t>
                  </w:r>
                </w:p>
              </w:tc>
            </w:tr>
          </w:tbl>
          <w:p w:rsidR="00FE5CFE" w:rsidRPr="00690BA0" w:rsidRDefault="00FE5CFE"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051"/>
            </w:tblGrid>
            <w:tr w:rsidR="00FE5CFE" w:rsidRPr="00690BA0" w:rsidTr="00697E4D">
              <w:trPr>
                <w:tblCellSpacing w:w="15" w:type="dxa"/>
              </w:trPr>
              <w:tc>
                <w:tcPr>
                  <w:tcW w:w="900" w:type="dxa"/>
                  <w:hideMark/>
                </w:tcPr>
                <w:p w:rsidR="00FE5CFE" w:rsidRPr="00690BA0" w:rsidRDefault="00FE5CFE"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1/2</w:t>
                  </w:r>
                </w:p>
              </w:tc>
              <w:tc>
                <w:tcPr>
                  <w:tcW w:w="75" w:type="dxa"/>
                  <w:vAlign w:val="center"/>
                  <w:hideMark/>
                </w:tcPr>
                <w:p w:rsidR="00FE5CFE" w:rsidRPr="00690BA0" w:rsidRDefault="00FE5CFE"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FE5CFE" w:rsidRPr="00690BA0" w:rsidRDefault="00FE5CFE"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teaspoon whole cumin seed</w:t>
                  </w:r>
                </w:p>
              </w:tc>
            </w:tr>
          </w:tbl>
          <w:p w:rsidR="00FE5CFE" w:rsidRPr="00690BA0" w:rsidRDefault="00FE5CFE"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984"/>
            </w:tblGrid>
            <w:tr w:rsidR="00FE5CFE" w:rsidRPr="00690BA0" w:rsidTr="00697E4D">
              <w:trPr>
                <w:tblCellSpacing w:w="15" w:type="dxa"/>
              </w:trPr>
              <w:tc>
                <w:tcPr>
                  <w:tcW w:w="900" w:type="dxa"/>
                  <w:hideMark/>
                </w:tcPr>
                <w:p w:rsidR="00FE5CFE" w:rsidRPr="00690BA0" w:rsidRDefault="00FE5CFE"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1/2</w:t>
                  </w:r>
                </w:p>
              </w:tc>
              <w:tc>
                <w:tcPr>
                  <w:tcW w:w="75" w:type="dxa"/>
                  <w:vAlign w:val="center"/>
                  <w:hideMark/>
                </w:tcPr>
                <w:p w:rsidR="00FE5CFE" w:rsidRPr="00690BA0" w:rsidRDefault="00FE5CFE"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FE5CFE" w:rsidRPr="00690BA0" w:rsidRDefault="00FE5CFE"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teaspoon whole anise seed</w:t>
                  </w:r>
                </w:p>
              </w:tc>
            </w:tr>
          </w:tbl>
          <w:p w:rsidR="00FE5CFE" w:rsidRPr="00690BA0" w:rsidRDefault="00FE5CFE"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624"/>
            </w:tblGrid>
            <w:tr w:rsidR="00FE5CFE" w:rsidRPr="00690BA0" w:rsidTr="00697E4D">
              <w:trPr>
                <w:tblCellSpacing w:w="15" w:type="dxa"/>
              </w:trPr>
              <w:tc>
                <w:tcPr>
                  <w:tcW w:w="900" w:type="dxa"/>
                  <w:hideMark/>
                </w:tcPr>
                <w:p w:rsidR="00FE5CFE" w:rsidRPr="00690BA0" w:rsidRDefault="00FE5CFE"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1/4</w:t>
                  </w:r>
                </w:p>
              </w:tc>
              <w:tc>
                <w:tcPr>
                  <w:tcW w:w="75" w:type="dxa"/>
                  <w:vAlign w:val="center"/>
                  <w:hideMark/>
                </w:tcPr>
                <w:p w:rsidR="00FE5CFE" w:rsidRPr="00690BA0" w:rsidRDefault="00FE5CFE"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FE5CFE" w:rsidRPr="00690BA0" w:rsidRDefault="00FE5CFE"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teaspoon whole allspice</w:t>
                  </w:r>
                </w:p>
              </w:tc>
            </w:tr>
          </w:tbl>
          <w:p w:rsidR="00FE5CFE" w:rsidRPr="00690BA0" w:rsidRDefault="00FE5CFE"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957"/>
            </w:tblGrid>
            <w:tr w:rsidR="00FE5CFE" w:rsidRPr="00690BA0" w:rsidTr="00697E4D">
              <w:trPr>
                <w:tblCellSpacing w:w="15" w:type="dxa"/>
              </w:trPr>
              <w:tc>
                <w:tcPr>
                  <w:tcW w:w="900" w:type="dxa"/>
                  <w:hideMark/>
                </w:tcPr>
                <w:p w:rsidR="00FE5CFE" w:rsidRPr="00690BA0" w:rsidRDefault="00FE5CFE"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w:t>
                  </w:r>
                </w:p>
              </w:tc>
              <w:tc>
                <w:tcPr>
                  <w:tcW w:w="75" w:type="dxa"/>
                  <w:vAlign w:val="center"/>
                  <w:hideMark/>
                </w:tcPr>
                <w:p w:rsidR="00FE5CFE" w:rsidRPr="00690BA0" w:rsidRDefault="00FE5CFE"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FE5CFE" w:rsidRPr="00690BA0" w:rsidRDefault="00FE5CFE"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teaspoon light brown sugar</w:t>
                  </w:r>
                </w:p>
              </w:tc>
            </w:tr>
          </w:tbl>
          <w:p w:rsidR="00FE5CFE" w:rsidRPr="00690BA0" w:rsidRDefault="00FE5CFE"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290"/>
            </w:tblGrid>
            <w:tr w:rsidR="00FE5CFE" w:rsidRPr="00690BA0" w:rsidTr="00697E4D">
              <w:trPr>
                <w:tblCellSpacing w:w="15" w:type="dxa"/>
              </w:trPr>
              <w:tc>
                <w:tcPr>
                  <w:tcW w:w="900" w:type="dxa"/>
                  <w:hideMark/>
                </w:tcPr>
                <w:p w:rsidR="00FE5CFE" w:rsidRPr="00690BA0" w:rsidRDefault="00FE5CFE"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1/2</w:t>
                  </w:r>
                </w:p>
              </w:tc>
              <w:tc>
                <w:tcPr>
                  <w:tcW w:w="75" w:type="dxa"/>
                  <w:vAlign w:val="center"/>
                  <w:hideMark/>
                </w:tcPr>
                <w:p w:rsidR="00FE5CFE" w:rsidRPr="00690BA0" w:rsidRDefault="00FE5CFE"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FE5CFE" w:rsidRPr="00690BA0" w:rsidRDefault="00FE5CFE"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teaspoon kosher salt</w:t>
                  </w:r>
                </w:p>
              </w:tc>
            </w:tr>
          </w:tbl>
          <w:p w:rsidR="00FE5CFE" w:rsidRPr="00690BA0" w:rsidRDefault="00FE5CFE"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4092"/>
            </w:tblGrid>
            <w:tr w:rsidR="00FE5CFE" w:rsidRPr="00690BA0" w:rsidTr="00697E4D">
              <w:trPr>
                <w:tblCellSpacing w:w="15" w:type="dxa"/>
              </w:trPr>
              <w:tc>
                <w:tcPr>
                  <w:tcW w:w="900" w:type="dxa"/>
                  <w:hideMark/>
                </w:tcPr>
                <w:p w:rsidR="00FE5CFE" w:rsidRPr="00690BA0" w:rsidRDefault="00FE5CFE"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1/4</w:t>
                  </w:r>
                </w:p>
              </w:tc>
              <w:tc>
                <w:tcPr>
                  <w:tcW w:w="75" w:type="dxa"/>
                  <w:vAlign w:val="center"/>
                  <w:hideMark/>
                </w:tcPr>
                <w:p w:rsidR="00FE5CFE" w:rsidRPr="00690BA0" w:rsidRDefault="00FE5CFE"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FE5CFE" w:rsidRPr="00690BA0" w:rsidRDefault="00FE5CFE"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teaspoon freshly ground black pepper</w:t>
                  </w:r>
                </w:p>
              </w:tc>
            </w:tr>
          </w:tbl>
          <w:p w:rsidR="00FE5CFE" w:rsidRPr="00690BA0" w:rsidRDefault="00FE5CFE"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237"/>
            </w:tblGrid>
            <w:tr w:rsidR="00FE5CFE" w:rsidRPr="00690BA0" w:rsidTr="00697E4D">
              <w:trPr>
                <w:tblCellSpacing w:w="15" w:type="dxa"/>
              </w:trPr>
              <w:tc>
                <w:tcPr>
                  <w:tcW w:w="900" w:type="dxa"/>
                  <w:hideMark/>
                </w:tcPr>
                <w:p w:rsidR="00FE5CFE" w:rsidRPr="00690BA0" w:rsidRDefault="00FE5CFE"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2</w:t>
                  </w:r>
                </w:p>
              </w:tc>
              <w:tc>
                <w:tcPr>
                  <w:tcW w:w="75" w:type="dxa"/>
                  <w:vAlign w:val="center"/>
                  <w:hideMark/>
                </w:tcPr>
                <w:p w:rsidR="00FE5CFE" w:rsidRPr="00690BA0" w:rsidRDefault="00FE5CFE"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FE5CFE" w:rsidRPr="00690BA0" w:rsidRDefault="00FE5CFE"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tablespoons olive oil</w:t>
                  </w:r>
                </w:p>
              </w:tc>
            </w:tr>
          </w:tbl>
          <w:p w:rsidR="00FE5CFE" w:rsidRPr="00690BA0" w:rsidRDefault="00FE5CFE"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7976"/>
            </w:tblGrid>
            <w:tr w:rsidR="00FE5CFE" w:rsidRPr="00690BA0" w:rsidTr="00697E4D">
              <w:trPr>
                <w:tblCellSpacing w:w="15" w:type="dxa"/>
              </w:trPr>
              <w:tc>
                <w:tcPr>
                  <w:tcW w:w="900" w:type="dxa"/>
                  <w:hideMark/>
                </w:tcPr>
                <w:p w:rsidR="00FE5CFE" w:rsidRPr="00690BA0" w:rsidRDefault="00FE5CFE"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2</w:t>
                  </w:r>
                </w:p>
              </w:tc>
              <w:tc>
                <w:tcPr>
                  <w:tcW w:w="75" w:type="dxa"/>
                  <w:vAlign w:val="center"/>
                  <w:hideMark/>
                </w:tcPr>
                <w:p w:rsidR="00FE5CFE" w:rsidRPr="00690BA0" w:rsidRDefault="00FE5CFE"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FE5CFE" w:rsidRPr="00690BA0" w:rsidRDefault="00FE5CFE"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pork tenderloins, about 1 pound each, trimmed of all visible fat and silver skin</w:t>
                  </w:r>
                </w:p>
              </w:tc>
            </w:tr>
          </w:tbl>
          <w:p w:rsidR="00FE5CFE" w:rsidRPr="00690BA0" w:rsidRDefault="00FE5CFE" w:rsidP="0060447D">
            <w:pPr>
              <w:spacing w:after="0" w:line="240" w:lineRule="auto"/>
              <w:ind w:firstLine="0"/>
              <w:rPr>
                <w:rFonts w:ascii="Arial" w:eastAsia="Times New Roman" w:hAnsi="Arial" w:cs="Arial"/>
                <w:bCs/>
                <w:color w:val="333333"/>
                <w:kern w:val="36"/>
                <w:sz w:val="24"/>
                <w:szCs w:val="24"/>
                <w:lang w:eastAsia="nl-NL"/>
              </w:rPr>
            </w:pPr>
          </w:p>
        </w:tc>
      </w:tr>
    </w:tbl>
    <w:p w:rsidR="00FE5CFE" w:rsidRPr="00690BA0" w:rsidRDefault="00FE5CFE"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0" w:type="dxa"/>
        <w:tblCellMar>
          <w:left w:w="0" w:type="dxa"/>
          <w:right w:w="0" w:type="dxa"/>
        </w:tblCellMar>
        <w:tblLook w:val="04A0" w:firstRow="1" w:lastRow="0" w:firstColumn="1" w:lastColumn="0" w:noHBand="0" w:noVBand="1"/>
      </w:tblPr>
      <w:tblGrid>
        <w:gridCol w:w="4888"/>
      </w:tblGrid>
      <w:tr w:rsidR="00FE5CFE" w:rsidRPr="00690BA0" w:rsidTr="00697E4D">
        <w:trPr>
          <w:tblCellSpacing w:w="0" w:type="dxa"/>
        </w:trPr>
        <w:tc>
          <w:tcPr>
            <w:tcW w:w="0" w:type="auto"/>
            <w:vAlign w:val="center"/>
            <w:hideMark/>
          </w:tcPr>
          <w:p w:rsidR="00FE5CFE" w:rsidRPr="00690BA0" w:rsidRDefault="00FE5CFE"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
                <w:bCs/>
                <w:color w:val="333333"/>
                <w:kern w:val="36"/>
                <w:sz w:val="24"/>
                <w:szCs w:val="24"/>
                <w:lang w:val="nl-NL" w:eastAsia="nl-NL"/>
              </w:rPr>
              <w:t>Sauce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838"/>
            </w:tblGrid>
            <w:tr w:rsidR="00FE5CFE" w:rsidRPr="00690BA0" w:rsidTr="00697E4D">
              <w:trPr>
                <w:tblCellSpacing w:w="15" w:type="dxa"/>
              </w:trPr>
              <w:tc>
                <w:tcPr>
                  <w:tcW w:w="900" w:type="dxa"/>
                  <w:hideMark/>
                </w:tcPr>
                <w:p w:rsidR="00FE5CFE" w:rsidRPr="00690BA0" w:rsidRDefault="00FE5CFE"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w:t>
                  </w:r>
                </w:p>
              </w:tc>
              <w:tc>
                <w:tcPr>
                  <w:tcW w:w="75" w:type="dxa"/>
                  <w:vAlign w:val="center"/>
                  <w:hideMark/>
                </w:tcPr>
                <w:p w:rsidR="00FE5CFE" w:rsidRPr="00690BA0" w:rsidRDefault="00FE5CFE"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FE5CFE" w:rsidRPr="00690BA0" w:rsidRDefault="00FE5CFE"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 xml:space="preserve">large ripe mango, peeled and diced </w:t>
                  </w:r>
                </w:p>
              </w:tc>
            </w:tr>
          </w:tbl>
          <w:p w:rsidR="00FE5CFE" w:rsidRPr="00690BA0" w:rsidRDefault="00FE5CFE"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850"/>
            </w:tblGrid>
            <w:tr w:rsidR="00FE5CFE" w:rsidRPr="00690BA0" w:rsidTr="00697E4D">
              <w:trPr>
                <w:tblCellSpacing w:w="15" w:type="dxa"/>
              </w:trPr>
              <w:tc>
                <w:tcPr>
                  <w:tcW w:w="900" w:type="dxa"/>
                  <w:hideMark/>
                </w:tcPr>
                <w:p w:rsidR="00FE5CFE" w:rsidRPr="00690BA0" w:rsidRDefault="00FE5CFE"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2</w:t>
                  </w:r>
                </w:p>
              </w:tc>
              <w:tc>
                <w:tcPr>
                  <w:tcW w:w="75" w:type="dxa"/>
                  <w:vAlign w:val="center"/>
                  <w:hideMark/>
                </w:tcPr>
                <w:p w:rsidR="00FE5CFE" w:rsidRPr="00690BA0" w:rsidRDefault="00FE5CFE"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FE5CFE" w:rsidRPr="00690BA0" w:rsidRDefault="00FE5CFE"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teaspoons fresh lime juice</w:t>
                  </w:r>
                </w:p>
              </w:tc>
            </w:tr>
          </w:tbl>
          <w:p w:rsidR="00FE5CFE" w:rsidRPr="00690BA0" w:rsidRDefault="00FE5CFE"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1930"/>
            </w:tblGrid>
            <w:tr w:rsidR="00FE5CFE" w:rsidRPr="00690BA0" w:rsidTr="00697E4D">
              <w:trPr>
                <w:tblCellSpacing w:w="15" w:type="dxa"/>
              </w:trPr>
              <w:tc>
                <w:tcPr>
                  <w:tcW w:w="900" w:type="dxa"/>
                  <w:hideMark/>
                </w:tcPr>
                <w:p w:rsidR="00FE5CFE" w:rsidRPr="00690BA0" w:rsidRDefault="00FE5CFE"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w:t>
                  </w:r>
                </w:p>
              </w:tc>
              <w:tc>
                <w:tcPr>
                  <w:tcW w:w="75" w:type="dxa"/>
                  <w:vAlign w:val="center"/>
                  <w:hideMark/>
                </w:tcPr>
                <w:p w:rsidR="00FE5CFE" w:rsidRPr="00690BA0" w:rsidRDefault="00FE5CFE"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FE5CFE" w:rsidRPr="00690BA0" w:rsidRDefault="00FE5CFE"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teaspoon olive oil</w:t>
                  </w:r>
                </w:p>
              </w:tc>
            </w:tr>
          </w:tbl>
          <w:p w:rsidR="00FE5CFE" w:rsidRPr="00690BA0" w:rsidRDefault="00FE5CFE"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851"/>
            </w:tblGrid>
            <w:tr w:rsidR="00FE5CFE" w:rsidRPr="00690BA0" w:rsidTr="00697E4D">
              <w:trPr>
                <w:tblCellSpacing w:w="15" w:type="dxa"/>
              </w:trPr>
              <w:tc>
                <w:tcPr>
                  <w:tcW w:w="900" w:type="dxa"/>
                  <w:hideMark/>
                </w:tcPr>
                <w:p w:rsidR="00FE5CFE" w:rsidRPr="00690BA0" w:rsidRDefault="00FE5CFE"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w:t>
                  </w:r>
                </w:p>
              </w:tc>
              <w:tc>
                <w:tcPr>
                  <w:tcW w:w="75" w:type="dxa"/>
                  <w:vAlign w:val="center"/>
                  <w:hideMark/>
                </w:tcPr>
                <w:p w:rsidR="00FE5CFE" w:rsidRPr="00690BA0" w:rsidRDefault="00FE5CFE"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FE5CFE" w:rsidRPr="00690BA0" w:rsidRDefault="00FE5CFE"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tablespoon minced shallot</w:t>
                  </w:r>
                </w:p>
              </w:tc>
            </w:tr>
          </w:tbl>
          <w:p w:rsidR="00FE5CFE" w:rsidRPr="00690BA0" w:rsidRDefault="00FE5CFE"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544"/>
            </w:tblGrid>
            <w:tr w:rsidR="00FE5CFE" w:rsidRPr="00690BA0" w:rsidTr="00697E4D">
              <w:trPr>
                <w:tblCellSpacing w:w="15" w:type="dxa"/>
              </w:trPr>
              <w:tc>
                <w:tcPr>
                  <w:tcW w:w="900" w:type="dxa"/>
                  <w:hideMark/>
                </w:tcPr>
                <w:p w:rsidR="00FE5CFE" w:rsidRPr="00690BA0" w:rsidRDefault="00FE5CFE"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w:t>
                  </w:r>
                </w:p>
              </w:tc>
              <w:tc>
                <w:tcPr>
                  <w:tcW w:w="75" w:type="dxa"/>
                  <w:vAlign w:val="center"/>
                  <w:hideMark/>
                </w:tcPr>
                <w:p w:rsidR="00FE5CFE" w:rsidRPr="00690BA0" w:rsidRDefault="00FE5CFE"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FE5CFE" w:rsidRPr="00690BA0" w:rsidRDefault="00FE5CFE"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teaspoon minced garlic</w:t>
                  </w:r>
                </w:p>
              </w:tc>
            </w:tr>
          </w:tbl>
          <w:p w:rsidR="00FE5CFE" w:rsidRPr="00690BA0" w:rsidRDefault="00FE5CFE"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1276"/>
            </w:tblGrid>
            <w:tr w:rsidR="00FE5CFE" w:rsidRPr="00690BA0" w:rsidTr="00697E4D">
              <w:trPr>
                <w:tblCellSpacing w:w="15" w:type="dxa"/>
              </w:trPr>
              <w:tc>
                <w:tcPr>
                  <w:tcW w:w="900" w:type="dxa"/>
                  <w:hideMark/>
                </w:tcPr>
                <w:p w:rsidR="00FE5CFE" w:rsidRPr="00690BA0" w:rsidRDefault="00FE5CFE" w:rsidP="0060447D">
                  <w:pPr>
                    <w:spacing w:after="0" w:line="240" w:lineRule="auto"/>
                    <w:ind w:firstLine="0"/>
                    <w:rPr>
                      <w:rFonts w:ascii="Arial" w:eastAsia="Times New Roman" w:hAnsi="Arial" w:cs="Arial"/>
                      <w:bCs/>
                      <w:color w:val="333333"/>
                      <w:kern w:val="36"/>
                      <w:sz w:val="24"/>
                      <w:szCs w:val="24"/>
                      <w:lang w:val="nl-NL" w:eastAsia="nl-NL"/>
                    </w:rPr>
                  </w:pPr>
                </w:p>
              </w:tc>
              <w:tc>
                <w:tcPr>
                  <w:tcW w:w="75" w:type="dxa"/>
                  <w:vAlign w:val="center"/>
                  <w:hideMark/>
                </w:tcPr>
                <w:p w:rsidR="00FE5CFE" w:rsidRPr="00690BA0" w:rsidRDefault="00FE5CFE"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FE5CFE" w:rsidRPr="00690BA0" w:rsidRDefault="00FE5CFE"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Kosher salt</w:t>
                  </w:r>
                </w:p>
              </w:tc>
            </w:tr>
          </w:tbl>
          <w:p w:rsidR="00FE5CFE" w:rsidRPr="00690BA0" w:rsidRDefault="00FE5CFE"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81"/>
            </w:tblGrid>
            <w:tr w:rsidR="00FE5CFE" w:rsidRPr="00690BA0" w:rsidTr="00697E4D">
              <w:trPr>
                <w:tblCellSpacing w:w="15" w:type="dxa"/>
              </w:trPr>
              <w:tc>
                <w:tcPr>
                  <w:tcW w:w="900" w:type="dxa"/>
                  <w:hideMark/>
                </w:tcPr>
                <w:p w:rsidR="00FE5CFE" w:rsidRPr="00690BA0" w:rsidRDefault="00FE5CFE" w:rsidP="0060447D">
                  <w:pPr>
                    <w:spacing w:after="0" w:line="240" w:lineRule="auto"/>
                    <w:ind w:firstLine="0"/>
                    <w:rPr>
                      <w:rFonts w:ascii="Arial" w:eastAsia="Times New Roman" w:hAnsi="Arial" w:cs="Arial"/>
                      <w:bCs/>
                      <w:color w:val="333333"/>
                      <w:kern w:val="36"/>
                      <w:sz w:val="24"/>
                      <w:szCs w:val="24"/>
                      <w:lang w:val="nl-NL" w:eastAsia="nl-NL"/>
                    </w:rPr>
                  </w:pPr>
                </w:p>
              </w:tc>
              <w:tc>
                <w:tcPr>
                  <w:tcW w:w="75" w:type="dxa"/>
                  <w:vAlign w:val="center"/>
                  <w:hideMark/>
                </w:tcPr>
                <w:p w:rsidR="00FE5CFE" w:rsidRPr="00690BA0" w:rsidRDefault="00FE5CFE"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FE5CFE" w:rsidRPr="00690BA0" w:rsidRDefault="00FE5CFE" w:rsidP="0060447D">
                  <w:pPr>
                    <w:spacing w:after="0" w:line="240" w:lineRule="auto"/>
                    <w:ind w:firstLine="0"/>
                    <w:rPr>
                      <w:rFonts w:ascii="Arial" w:eastAsia="Times New Roman" w:hAnsi="Arial" w:cs="Arial"/>
                      <w:bCs/>
                      <w:color w:val="333333"/>
                      <w:kern w:val="36"/>
                      <w:sz w:val="24"/>
                      <w:szCs w:val="24"/>
                      <w:lang w:val="nl-NL" w:eastAsia="nl-NL"/>
                    </w:rPr>
                  </w:pPr>
                </w:p>
              </w:tc>
            </w:tr>
          </w:tbl>
          <w:p w:rsidR="00FE5CFE" w:rsidRPr="00690BA0" w:rsidRDefault="00FE5CFE"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81"/>
            </w:tblGrid>
            <w:tr w:rsidR="00FE5CFE" w:rsidRPr="00690BA0" w:rsidTr="00697E4D">
              <w:trPr>
                <w:tblCellSpacing w:w="15" w:type="dxa"/>
              </w:trPr>
              <w:tc>
                <w:tcPr>
                  <w:tcW w:w="900" w:type="dxa"/>
                  <w:hideMark/>
                </w:tcPr>
                <w:p w:rsidR="00FE5CFE" w:rsidRPr="00690BA0" w:rsidRDefault="00FE5CFE" w:rsidP="0060447D">
                  <w:pPr>
                    <w:spacing w:after="0" w:line="240" w:lineRule="auto"/>
                    <w:ind w:firstLine="0"/>
                    <w:rPr>
                      <w:rFonts w:ascii="Arial" w:eastAsia="Times New Roman" w:hAnsi="Arial" w:cs="Arial"/>
                      <w:bCs/>
                      <w:color w:val="333333"/>
                      <w:kern w:val="36"/>
                      <w:sz w:val="24"/>
                      <w:szCs w:val="24"/>
                      <w:lang w:val="nl-NL" w:eastAsia="nl-NL"/>
                    </w:rPr>
                  </w:pPr>
                </w:p>
              </w:tc>
              <w:tc>
                <w:tcPr>
                  <w:tcW w:w="75" w:type="dxa"/>
                  <w:vAlign w:val="center"/>
                  <w:hideMark/>
                </w:tcPr>
                <w:p w:rsidR="00FE5CFE" w:rsidRPr="00690BA0" w:rsidRDefault="00FE5CFE"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FE5CFE" w:rsidRPr="00690BA0" w:rsidRDefault="00FE5CFE" w:rsidP="0060447D">
                  <w:pPr>
                    <w:spacing w:after="0" w:line="240" w:lineRule="auto"/>
                    <w:ind w:firstLine="0"/>
                    <w:rPr>
                      <w:rFonts w:ascii="Arial" w:eastAsia="Times New Roman" w:hAnsi="Arial" w:cs="Arial"/>
                      <w:bCs/>
                      <w:color w:val="333333"/>
                      <w:kern w:val="36"/>
                      <w:sz w:val="24"/>
                      <w:szCs w:val="24"/>
                      <w:lang w:val="nl-NL" w:eastAsia="nl-NL"/>
                    </w:rPr>
                  </w:pPr>
                </w:p>
              </w:tc>
            </w:tr>
          </w:tbl>
          <w:p w:rsidR="00FE5CFE" w:rsidRPr="00690BA0" w:rsidRDefault="00FE5CFE"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81"/>
            </w:tblGrid>
            <w:tr w:rsidR="00FE5CFE" w:rsidRPr="00690BA0" w:rsidTr="00697E4D">
              <w:trPr>
                <w:tblCellSpacing w:w="15" w:type="dxa"/>
              </w:trPr>
              <w:tc>
                <w:tcPr>
                  <w:tcW w:w="900" w:type="dxa"/>
                  <w:hideMark/>
                </w:tcPr>
                <w:p w:rsidR="00FE5CFE" w:rsidRPr="00690BA0" w:rsidRDefault="00FE5CFE" w:rsidP="0060447D">
                  <w:pPr>
                    <w:spacing w:after="0" w:line="240" w:lineRule="auto"/>
                    <w:ind w:firstLine="0"/>
                    <w:rPr>
                      <w:rFonts w:ascii="Arial" w:eastAsia="Times New Roman" w:hAnsi="Arial" w:cs="Arial"/>
                      <w:bCs/>
                      <w:color w:val="333333"/>
                      <w:kern w:val="36"/>
                      <w:sz w:val="24"/>
                      <w:szCs w:val="24"/>
                      <w:lang w:val="nl-NL" w:eastAsia="nl-NL"/>
                    </w:rPr>
                  </w:pPr>
                </w:p>
              </w:tc>
              <w:tc>
                <w:tcPr>
                  <w:tcW w:w="75" w:type="dxa"/>
                  <w:vAlign w:val="center"/>
                  <w:hideMark/>
                </w:tcPr>
                <w:p w:rsidR="00FE5CFE" w:rsidRPr="00690BA0" w:rsidRDefault="00FE5CFE"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FE5CFE" w:rsidRPr="00690BA0" w:rsidRDefault="00FE5CFE" w:rsidP="0060447D">
                  <w:pPr>
                    <w:spacing w:after="0" w:line="240" w:lineRule="auto"/>
                    <w:ind w:firstLine="0"/>
                    <w:rPr>
                      <w:rFonts w:ascii="Arial" w:eastAsia="Times New Roman" w:hAnsi="Arial" w:cs="Arial"/>
                      <w:bCs/>
                      <w:color w:val="333333"/>
                      <w:kern w:val="36"/>
                      <w:sz w:val="24"/>
                      <w:szCs w:val="24"/>
                      <w:lang w:val="nl-NL" w:eastAsia="nl-NL"/>
                    </w:rPr>
                  </w:pPr>
                </w:p>
              </w:tc>
            </w:tr>
          </w:tbl>
          <w:p w:rsidR="00FE5CFE" w:rsidRPr="00690BA0" w:rsidRDefault="00FE5CFE"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1836"/>
            </w:tblGrid>
            <w:tr w:rsidR="00FE5CFE" w:rsidRPr="00690BA0" w:rsidTr="00697E4D">
              <w:trPr>
                <w:tblCellSpacing w:w="15" w:type="dxa"/>
              </w:trPr>
              <w:tc>
                <w:tcPr>
                  <w:tcW w:w="900" w:type="dxa"/>
                  <w:hideMark/>
                </w:tcPr>
                <w:p w:rsidR="00FE5CFE" w:rsidRPr="00690BA0" w:rsidRDefault="00FE5CFE" w:rsidP="0060447D">
                  <w:pPr>
                    <w:spacing w:after="0" w:line="240" w:lineRule="auto"/>
                    <w:ind w:firstLine="0"/>
                    <w:rPr>
                      <w:rFonts w:ascii="Arial" w:eastAsia="Times New Roman" w:hAnsi="Arial" w:cs="Arial"/>
                      <w:bCs/>
                      <w:color w:val="333333"/>
                      <w:kern w:val="36"/>
                      <w:sz w:val="24"/>
                      <w:szCs w:val="24"/>
                      <w:lang w:val="nl-NL" w:eastAsia="nl-NL"/>
                    </w:rPr>
                  </w:pPr>
                </w:p>
              </w:tc>
              <w:tc>
                <w:tcPr>
                  <w:tcW w:w="75" w:type="dxa"/>
                  <w:vAlign w:val="center"/>
                  <w:hideMark/>
                </w:tcPr>
                <w:p w:rsidR="00FE5CFE" w:rsidRPr="00690BA0" w:rsidRDefault="00FE5CFE"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FE5CFE" w:rsidRPr="00690BA0" w:rsidRDefault="00FE5CFE"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Honey (optional)</w:t>
                  </w:r>
                </w:p>
              </w:tc>
            </w:tr>
          </w:tbl>
          <w:p w:rsidR="00FE5CFE" w:rsidRPr="00690BA0" w:rsidRDefault="00FE5CFE" w:rsidP="0060447D">
            <w:pPr>
              <w:spacing w:after="0" w:line="240" w:lineRule="auto"/>
              <w:ind w:firstLine="0"/>
              <w:rPr>
                <w:rFonts w:ascii="Arial" w:eastAsia="Times New Roman" w:hAnsi="Arial" w:cs="Arial"/>
                <w:bCs/>
                <w:color w:val="333333"/>
                <w:kern w:val="36"/>
                <w:sz w:val="24"/>
                <w:szCs w:val="24"/>
                <w:lang w:val="nl-NL" w:eastAsia="nl-NL"/>
              </w:rPr>
            </w:pPr>
          </w:p>
        </w:tc>
      </w:tr>
    </w:tbl>
    <w:p w:rsidR="00FE5CFE" w:rsidRPr="00624B1A" w:rsidRDefault="00FE5CFE"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Using a spice grinder or coffee mill, grind the chipotle peppers, cumin seed, anise seed, and allspice. Transfer to a small bowl and add the brown sugar, salt, pepper, and olive oil. Mix well. Brush the pork tenderloin all over with the spice mixture and marinade in the refrigerator for 1 to 2 hours. Let sit at room temperature for 20 to 30 minutes before grilling.</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In a food processor combine all the sauce ingredients, including salt to taste. Process until smooth. Taste the sauce. If it is too tart, add a bit of honey. Blend again and set aside.</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 xml:space="preserve">Grill the pork tenderloin over </w:t>
      </w:r>
      <w:r w:rsidRPr="00690BA0">
        <w:rPr>
          <w:rFonts w:ascii="Arial" w:eastAsia="Times New Roman" w:hAnsi="Arial" w:cs="Arial"/>
          <w:bCs/>
          <w:i/>
          <w:iCs/>
          <w:color w:val="333333"/>
          <w:kern w:val="36"/>
          <w:sz w:val="24"/>
          <w:szCs w:val="24"/>
          <w:lang w:eastAsia="nl-NL"/>
        </w:rPr>
        <w:t>Direct Medium</w:t>
      </w:r>
      <w:r w:rsidRPr="00690BA0">
        <w:rPr>
          <w:rFonts w:ascii="Arial" w:eastAsia="Times New Roman" w:hAnsi="Arial" w:cs="Arial"/>
          <w:bCs/>
          <w:color w:val="333333"/>
          <w:kern w:val="36"/>
          <w:sz w:val="24"/>
          <w:szCs w:val="24"/>
          <w:lang w:eastAsia="nl-NL"/>
        </w:rPr>
        <w:t xml:space="preserve"> heat (400°F to 450°F) until barely pink in the center, 15 to 20 minutes, turning every 5 minutes or so. Remove from the grill and let rest 3 to 5 minutes before slicing. </w:t>
      </w:r>
      <w:r w:rsidRPr="00624B1A">
        <w:rPr>
          <w:rFonts w:ascii="Arial" w:eastAsia="Times New Roman" w:hAnsi="Arial" w:cs="Arial"/>
          <w:bCs/>
          <w:color w:val="333333"/>
          <w:kern w:val="36"/>
          <w:sz w:val="24"/>
          <w:szCs w:val="24"/>
          <w:lang w:eastAsia="nl-NL"/>
        </w:rPr>
        <w:t>Serve warm with the sauce.</w:t>
      </w:r>
    </w:p>
    <w:p w:rsidR="00FE5CFE" w:rsidRPr="00624B1A" w:rsidRDefault="00FE5CFE" w:rsidP="0060447D">
      <w:pPr>
        <w:spacing w:after="0" w:line="240" w:lineRule="auto"/>
        <w:ind w:firstLine="0"/>
        <w:rPr>
          <w:rFonts w:ascii="Arial" w:eastAsia="Times New Roman" w:hAnsi="Arial" w:cs="Arial"/>
          <w:bCs/>
          <w:color w:val="333333"/>
          <w:kern w:val="36"/>
          <w:sz w:val="24"/>
          <w:szCs w:val="24"/>
          <w:lang w:eastAsia="nl-NL"/>
        </w:rPr>
      </w:pPr>
    </w:p>
    <w:p w:rsidR="00FE5CFE" w:rsidRPr="00690BA0" w:rsidRDefault="00FE5CFE"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i/>
          <w:iCs/>
          <w:color w:val="333333"/>
          <w:kern w:val="36"/>
          <w:sz w:val="24"/>
          <w:szCs w:val="24"/>
          <w:lang w:eastAsia="nl-NL"/>
        </w:rPr>
        <w:t>Makes 4 servings</w:t>
      </w:r>
    </w:p>
    <w:p w:rsidR="00932339" w:rsidRDefault="00932339" w:rsidP="0060447D">
      <w:pPr>
        <w:spacing w:after="0" w:line="240" w:lineRule="auto"/>
        <w:ind w:firstLine="0"/>
        <w:rPr>
          <w:rFonts w:ascii="Arial" w:eastAsia="Times New Roman" w:hAnsi="Arial" w:cs="Arial"/>
          <w:b/>
          <w:bCs/>
          <w:color w:val="333333"/>
          <w:kern w:val="36"/>
          <w:sz w:val="42"/>
          <w:szCs w:val="42"/>
          <w:lang w:eastAsia="nl-NL" w:bidi="ar-SA"/>
        </w:rPr>
      </w:pPr>
      <w:r>
        <w:rPr>
          <w:rFonts w:ascii="Arial" w:eastAsia="Times New Roman" w:hAnsi="Arial" w:cs="Arial"/>
          <w:b/>
          <w:bCs/>
          <w:color w:val="333333"/>
          <w:kern w:val="36"/>
          <w:sz w:val="42"/>
          <w:szCs w:val="42"/>
          <w:lang w:eastAsia="nl-NL" w:bidi="ar-SA"/>
        </w:rPr>
        <w:br w:type="page"/>
      </w:r>
    </w:p>
    <w:p w:rsidR="00932339" w:rsidRPr="00B76CF0" w:rsidRDefault="00932339" w:rsidP="0060447D">
      <w:pPr>
        <w:pStyle w:val="Kop2"/>
      </w:pPr>
      <w:bookmarkStart w:id="613" w:name="apricotgingerpork"/>
      <w:bookmarkStart w:id="614" w:name="_Toc217441189"/>
      <w:bookmarkEnd w:id="613"/>
      <w:r w:rsidRPr="00B76CF0">
        <w:t>Apricot-Ginger Pork Tenderloin</w:t>
      </w:r>
      <w:bookmarkEnd w:id="614"/>
      <w:r w:rsidRPr="00B76CF0">
        <w:t xml:space="preserve"> </w:t>
      </w:r>
    </w:p>
    <w:p w:rsidR="00932339" w:rsidRDefault="00932339" w:rsidP="0060447D">
      <w:pPr>
        <w:spacing w:after="0" w:line="240" w:lineRule="auto"/>
        <w:ind w:firstLine="0"/>
        <w:rPr>
          <w:rFonts w:ascii="Arial" w:eastAsia="Times New Roman" w:hAnsi="Arial" w:cs="Arial"/>
          <w:bCs/>
          <w:color w:val="333333"/>
          <w:kern w:val="36"/>
          <w:lang w:eastAsia="nl-NL"/>
        </w:rPr>
      </w:pPr>
    </w:p>
    <w:tbl>
      <w:tblPr>
        <w:tblpPr w:leftFromText="141" w:rightFromText="141" w:vertAnchor="text" w:horzAnchor="margin" w:tblpY="840"/>
        <w:tblW w:w="4680" w:type="dxa"/>
        <w:tblCellSpacing w:w="0" w:type="dxa"/>
        <w:tblCellMar>
          <w:top w:w="15" w:type="dxa"/>
          <w:left w:w="15" w:type="dxa"/>
          <w:bottom w:w="15" w:type="dxa"/>
          <w:right w:w="15" w:type="dxa"/>
        </w:tblCellMar>
        <w:tblLook w:val="04A0" w:firstRow="1" w:lastRow="0" w:firstColumn="1" w:lastColumn="0" w:noHBand="0" w:noVBand="1"/>
      </w:tblPr>
      <w:tblGrid>
        <w:gridCol w:w="870"/>
        <w:gridCol w:w="180"/>
        <w:gridCol w:w="3630"/>
      </w:tblGrid>
      <w:tr w:rsidR="00932339" w:rsidRPr="00932339" w:rsidTr="00932339">
        <w:trPr>
          <w:tblCellSpacing w:w="0" w:type="dxa"/>
        </w:trPr>
        <w:tc>
          <w:tcPr>
            <w:tcW w:w="87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1/2</w:t>
            </w:r>
          </w:p>
        </w:tc>
        <w:tc>
          <w:tcPr>
            <w:tcW w:w="18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 xml:space="preserve">teaspoon dried oregano </w:t>
            </w:r>
          </w:p>
        </w:tc>
      </w:tr>
      <w:tr w:rsidR="00932339" w:rsidRPr="00932339" w:rsidTr="00932339">
        <w:trPr>
          <w:tblCellSpacing w:w="0" w:type="dxa"/>
        </w:trPr>
        <w:tc>
          <w:tcPr>
            <w:tcW w:w="87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1/2</w:t>
            </w:r>
          </w:p>
        </w:tc>
        <w:tc>
          <w:tcPr>
            <w:tcW w:w="18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 xml:space="preserve">teaspoon salt </w:t>
            </w:r>
          </w:p>
        </w:tc>
      </w:tr>
      <w:tr w:rsidR="00932339" w:rsidRPr="00932339" w:rsidTr="00932339">
        <w:trPr>
          <w:tblCellSpacing w:w="0" w:type="dxa"/>
        </w:trPr>
        <w:tc>
          <w:tcPr>
            <w:tcW w:w="87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1/2</w:t>
            </w:r>
          </w:p>
        </w:tc>
        <w:tc>
          <w:tcPr>
            <w:tcW w:w="18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 xml:space="preserve">teaspoon dried thyme </w:t>
            </w:r>
          </w:p>
        </w:tc>
      </w:tr>
      <w:tr w:rsidR="00932339" w:rsidRPr="00932339" w:rsidTr="00932339">
        <w:trPr>
          <w:tblCellSpacing w:w="0" w:type="dxa"/>
        </w:trPr>
        <w:tc>
          <w:tcPr>
            <w:tcW w:w="87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1/4</w:t>
            </w:r>
          </w:p>
        </w:tc>
        <w:tc>
          <w:tcPr>
            <w:tcW w:w="18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eastAsia="nl-NL"/>
              </w:rPr>
            </w:pPr>
            <w:r w:rsidRPr="00932339">
              <w:rPr>
                <w:rFonts w:ascii="Arial" w:eastAsia="Times New Roman" w:hAnsi="Arial" w:cs="Arial"/>
                <w:bCs/>
                <w:color w:val="333333"/>
                <w:kern w:val="36"/>
                <w:lang w:eastAsia="nl-NL"/>
              </w:rPr>
              <w:t xml:space="preserve">teaspoon freshly ground black pepper </w:t>
            </w:r>
          </w:p>
        </w:tc>
      </w:tr>
      <w:tr w:rsidR="00932339" w:rsidRPr="00932339" w:rsidTr="00932339">
        <w:trPr>
          <w:tblCellSpacing w:w="0" w:type="dxa"/>
        </w:trPr>
        <w:tc>
          <w:tcPr>
            <w:tcW w:w="87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1/4</w:t>
            </w:r>
          </w:p>
        </w:tc>
        <w:tc>
          <w:tcPr>
            <w:tcW w:w="18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 xml:space="preserve">teaspoon ground red pepper </w:t>
            </w:r>
          </w:p>
        </w:tc>
      </w:tr>
      <w:tr w:rsidR="00932339" w:rsidRPr="00932339" w:rsidTr="00932339">
        <w:trPr>
          <w:tblCellSpacing w:w="0" w:type="dxa"/>
        </w:trPr>
        <w:tc>
          <w:tcPr>
            <w:tcW w:w="87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2</w:t>
            </w:r>
          </w:p>
        </w:tc>
        <w:tc>
          <w:tcPr>
            <w:tcW w:w="18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eastAsia="nl-NL"/>
              </w:rPr>
            </w:pPr>
            <w:r w:rsidRPr="00932339">
              <w:rPr>
                <w:rFonts w:ascii="Arial" w:eastAsia="Times New Roman" w:hAnsi="Arial" w:cs="Arial"/>
                <w:bCs/>
                <w:color w:val="333333"/>
                <w:kern w:val="36"/>
                <w:lang w:eastAsia="nl-NL"/>
              </w:rPr>
              <w:t xml:space="preserve">well-trimmed pork tenderloins, about 3/4 to 1 pound each </w:t>
            </w:r>
          </w:p>
        </w:tc>
      </w:tr>
    </w:tbl>
    <w:p w:rsidR="00932339" w:rsidRPr="00932339" w:rsidRDefault="00932339" w:rsidP="0060447D">
      <w:pPr>
        <w:spacing w:after="0" w:line="240" w:lineRule="auto"/>
        <w:ind w:firstLine="0"/>
        <w:rPr>
          <w:rFonts w:ascii="Arial" w:eastAsia="Times New Roman" w:hAnsi="Arial" w:cs="Arial"/>
          <w:bCs/>
          <w:color w:val="333333"/>
          <w:kern w:val="36"/>
          <w:lang w:eastAsia="nl-NL"/>
        </w:rPr>
      </w:pPr>
      <w:r>
        <w:rPr>
          <w:rFonts w:ascii="Arial" w:eastAsia="Times New Roman" w:hAnsi="Arial" w:cs="Arial"/>
          <w:bCs/>
          <w:noProof/>
          <w:color w:val="333333"/>
          <w:kern w:val="36"/>
          <w:lang w:val="nl-NL" w:eastAsia="nl-NL" w:bidi="ar-SA"/>
        </w:rPr>
        <w:drawing>
          <wp:anchor distT="0" distB="0" distL="114300" distR="114300" simplePos="0" relativeHeight="252062720" behindDoc="0" locked="0" layoutInCell="1" allowOverlap="1">
            <wp:simplePos x="0" y="0"/>
            <wp:positionH relativeFrom="column">
              <wp:posOffset>4175760</wp:posOffset>
            </wp:positionH>
            <wp:positionV relativeFrom="paragraph">
              <wp:posOffset>414655</wp:posOffset>
            </wp:positionV>
            <wp:extent cx="1515110" cy="1903095"/>
            <wp:effectExtent l="19050" t="0" r="8890" b="0"/>
            <wp:wrapSquare wrapText="bothSides"/>
            <wp:docPr id="300" name="Afbeelding 92" descr="http://www.weber.com/bbq/img/recipe/fnp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www.weber.com/bbq/img/recipe/fnp294.jpg"/>
                    <pic:cNvPicPr>
                      <a:picLocks noChangeAspect="1" noChangeArrowheads="1"/>
                    </pic:cNvPicPr>
                  </pic:nvPicPr>
                  <pic:blipFill>
                    <a:blip r:embed="rId294"/>
                    <a:srcRect/>
                    <a:stretch>
                      <a:fillRect/>
                    </a:stretch>
                  </pic:blipFill>
                  <pic:spPr bwMode="auto">
                    <a:xfrm>
                      <a:off x="0" y="0"/>
                      <a:ext cx="1515110" cy="1903095"/>
                    </a:xfrm>
                    <a:prstGeom prst="rect">
                      <a:avLst/>
                    </a:prstGeom>
                    <a:noFill/>
                    <a:ln w="9525">
                      <a:noFill/>
                      <a:miter lim="800000"/>
                      <a:headEnd/>
                      <a:tailEnd/>
                    </a:ln>
                  </pic:spPr>
                </pic:pic>
              </a:graphicData>
            </a:graphic>
          </wp:anchor>
        </w:drawing>
      </w:r>
      <w:r w:rsidRPr="00932339">
        <w:rPr>
          <w:rFonts w:ascii="Arial" w:eastAsia="Times New Roman" w:hAnsi="Arial" w:cs="Arial"/>
          <w:bCs/>
          <w:color w:val="333333"/>
          <w:kern w:val="36"/>
          <w:lang w:eastAsia="nl-NL"/>
        </w:rPr>
        <w:t xml:space="preserve">If you’ve got an herb garden, by all means, use fresh ones here. Substitute three parts fresh to one part dried. </w:t>
      </w:r>
      <w:r w:rsidRPr="00932339">
        <w:rPr>
          <w:rFonts w:ascii="Arial" w:eastAsia="Times New Roman" w:hAnsi="Arial" w:cs="Arial"/>
          <w:bCs/>
          <w:color w:val="333333"/>
          <w:kern w:val="36"/>
          <w:lang w:eastAsia="nl-NL"/>
        </w:rPr>
        <w:br/>
      </w:r>
      <w:r w:rsidRPr="00932339">
        <w:rPr>
          <w:rFonts w:ascii="Arial" w:eastAsia="Times New Roman" w:hAnsi="Arial" w:cs="Arial"/>
          <w:bCs/>
          <w:color w:val="333333"/>
          <w:kern w:val="36"/>
          <w:lang w:eastAsia="nl-NL"/>
        </w:rPr>
        <w:br/>
      </w:r>
    </w:p>
    <w:p w:rsidR="00932339" w:rsidRPr="001A363C" w:rsidRDefault="00932339" w:rsidP="0060447D">
      <w:pPr>
        <w:spacing w:after="0" w:line="240" w:lineRule="auto"/>
        <w:ind w:firstLine="0"/>
        <w:rPr>
          <w:rFonts w:ascii="Arial" w:eastAsia="Times New Roman" w:hAnsi="Arial" w:cs="Arial"/>
          <w:bCs/>
          <w:color w:val="333333"/>
          <w:kern w:val="36"/>
          <w:lang w:eastAsia="nl-NL"/>
        </w:rPr>
      </w:pPr>
      <w:r w:rsidRPr="00932339">
        <w:rPr>
          <w:rFonts w:ascii="Arial" w:eastAsia="Times New Roman" w:hAnsi="Arial" w:cs="Arial"/>
          <w:bCs/>
          <w:color w:val="333333"/>
          <w:kern w:val="36"/>
          <w:lang w:eastAsia="nl-NL"/>
        </w:rPr>
        <w:br/>
      </w:r>
    </w:p>
    <w:p w:rsidR="00932339" w:rsidRPr="001A363C" w:rsidRDefault="00932339" w:rsidP="0060447D">
      <w:pPr>
        <w:spacing w:after="0" w:line="240" w:lineRule="auto"/>
        <w:ind w:firstLine="0"/>
        <w:rPr>
          <w:rFonts w:ascii="Arial" w:eastAsia="Times New Roman" w:hAnsi="Arial" w:cs="Arial"/>
          <w:bCs/>
          <w:color w:val="333333"/>
          <w:kern w:val="36"/>
          <w:lang w:eastAsia="nl-NL"/>
        </w:rPr>
      </w:pPr>
    </w:p>
    <w:p w:rsidR="00932339" w:rsidRPr="001A363C" w:rsidRDefault="00932339" w:rsidP="0060447D">
      <w:pPr>
        <w:spacing w:after="0" w:line="240" w:lineRule="auto"/>
        <w:ind w:firstLine="0"/>
        <w:rPr>
          <w:rFonts w:ascii="Arial" w:eastAsia="Times New Roman" w:hAnsi="Arial" w:cs="Arial"/>
          <w:bCs/>
          <w:color w:val="333333"/>
          <w:kern w:val="36"/>
          <w:lang w:eastAsia="nl-NL"/>
        </w:rPr>
      </w:pPr>
    </w:p>
    <w:p w:rsidR="00932339" w:rsidRPr="001A363C" w:rsidRDefault="00932339" w:rsidP="0060447D">
      <w:pPr>
        <w:spacing w:after="0" w:line="240" w:lineRule="auto"/>
        <w:ind w:firstLine="0"/>
        <w:rPr>
          <w:rFonts w:ascii="Arial" w:eastAsia="Times New Roman" w:hAnsi="Arial" w:cs="Arial"/>
          <w:bCs/>
          <w:color w:val="333333"/>
          <w:kern w:val="36"/>
          <w:lang w:eastAsia="nl-NL"/>
        </w:rPr>
      </w:pPr>
    </w:p>
    <w:p w:rsidR="00932339" w:rsidRPr="001A363C" w:rsidRDefault="00932339" w:rsidP="0060447D">
      <w:pPr>
        <w:spacing w:after="0" w:line="240" w:lineRule="auto"/>
        <w:ind w:firstLine="0"/>
        <w:rPr>
          <w:rFonts w:ascii="Arial" w:eastAsia="Times New Roman" w:hAnsi="Arial" w:cs="Arial"/>
          <w:bCs/>
          <w:color w:val="333333"/>
          <w:kern w:val="36"/>
          <w:lang w:eastAsia="nl-NL"/>
        </w:rPr>
      </w:pPr>
    </w:p>
    <w:p w:rsidR="00932339" w:rsidRPr="001A363C" w:rsidRDefault="00932339" w:rsidP="0060447D">
      <w:pPr>
        <w:spacing w:after="0" w:line="240" w:lineRule="auto"/>
        <w:ind w:firstLine="0"/>
        <w:rPr>
          <w:rFonts w:ascii="Arial" w:eastAsia="Times New Roman" w:hAnsi="Arial" w:cs="Arial"/>
          <w:bCs/>
          <w:color w:val="333333"/>
          <w:kern w:val="36"/>
          <w:lang w:eastAsia="nl-NL"/>
        </w:rPr>
      </w:pPr>
    </w:p>
    <w:p w:rsidR="00932339" w:rsidRPr="001A363C" w:rsidRDefault="00932339" w:rsidP="0060447D">
      <w:pPr>
        <w:spacing w:after="0" w:line="240" w:lineRule="auto"/>
        <w:ind w:firstLine="0"/>
        <w:rPr>
          <w:rFonts w:ascii="Arial" w:eastAsia="Times New Roman" w:hAnsi="Arial" w:cs="Arial"/>
          <w:bCs/>
          <w:color w:val="333333"/>
          <w:kern w:val="36"/>
          <w:lang w:eastAsia="nl-NL"/>
        </w:rPr>
      </w:pPr>
    </w:p>
    <w:p w:rsidR="00932339" w:rsidRPr="001A363C" w:rsidRDefault="00932339" w:rsidP="0060447D">
      <w:pPr>
        <w:spacing w:after="0" w:line="240" w:lineRule="auto"/>
        <w:ind w:firstLine="0"/>
        <w:rPr>
          <w:rFonts w:ascii="Arial" w:eastAsia="Times New Roman" w:hAnsi="Arial" w:cs="Arial"/>
          <w:bCs/>
          <w:color w:val="333333"/>
          <w:kern w:val="36"/>
          <w:lang w:eastAsia="nl-NL"/>
        </w:rPr>
      </w:pPr>
    </w:p>
    <w:p w:rsidR="00932339" w:rsidRPr="001A363C" w:rsidRDefault="00932339" w:rsidP="0060447D">
      <w:pPr>
        <w:spacing w:after="0" w:line="240" w:lineRule="auto"/>
        <w:ind w:firstLine="0"/>
        <w:rPr>
          <w:rFonts w:ascii="Arial" w:eastAsia="Times New Roman" w:hAnsi="Arial" w:cs="Arial"/>
          <w:bCs/>
          <w:color w:val="333333"/>
          <w:kern w:val="36"/>
          <w:lang w:eastAsia="nl-NL"/>
        </w:rPr>
      </w:pPr>
      <w:r w:rsidRPr="001A363C">
        <w:rPr>
          <w:rFonts w:ascii="Arial" w:eastAsia="Times New Roman" w:hAnsi="Arial" w:cs="Arial"/>
          <w:bCs/>
          <w:color w:val="333333"/>
          <w:kern w:val="36"/>
          <w:lang w:eastAsia="nl-NL"/>
        </w:rPr>
        <w:t>For the sauce:</w:t>
      </w:r>
    </w:p>
    <w:tbl>
      <w:tblPr>
        <w:tblW w:w="4680" w:type="dxa"/>
        <w:tblCellSpacing w:w="0" w:type="dxa"/>
        <w:tblCellMar>
          <w:top w:w="15" w:type="dxa"/>
          <w:left w:w="15" w:type="dxa"/>
          <w:bottom w:w="15" w:type="dxa"/>
          <w:right w:w="15" w:type="dxa"/>
        </w:tblCellMar>
        <w:tblLook w:val="04A0" w:firstRow="1" w:lastRow="0" w:firstColumn="1" w:lastColumn="0" w:noHBand="0" w:noVBand="1"/>
      </w:tblPr>
      <w:tblGrid>
        <w:gridCol w:w="870"/>
        <w:gridCol w:w="180"/>
        <w:gridCol w:w="3630"/>
      </w:tblGrid>
      <w:tr w:rsidR="00932339" w:rsidRPr="00932339" w:rsidTr="00932339">
        <w:trPr>
          <w:tblCellSpacing w:w="0" w:type="dxa"/>
        </w:trPr>
        <w:tc>
          <w:tcPr>
            <w:tcW w:w="87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1/2</w:t>
            </w:r>
          </w:p>
        </w:tc>
        <w:tc>
          <w:tcPr>
            <w:tcW w:w="18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 xml:space="preserve">cup apricot preserves </w:t>
            </w:r>
          </w:p>
        </w:tc>
      </w:tr>
      <w:tr w:rsidR="00932339" w:rsidRPr="00932339" w:rsidTr="00932339">
        <w:trPr>
          <w:tblCellSpacing w:w="0" w:type="dxa"/>
        </w:trPr>
        <w:tc>
          <w:tcPr>
            <w:tcW w:w="87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1</w:t>
            </w:r>
          </w:p>
        </w:tc>
        <w:tc>
          <w:tcPr>
            <w:tcW w:w="18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eastAsia="nl-NL"/>
              </w:rPr>
            </w:pPr>
            <w:r w:rsidRPr="00932339">
              <w:rPr>
                <w:rFonts w:ascii="Arial" w:eastAsia="Times New Roman" w:hAnsi="Arial" w:cs="Arial"/>
                <w:bCs/>
                <w:color w:val="333333"/>
                <w:kern w:val="36"/>
                <w:lang w:eastAsia="nl-NL"/>
              </w:rPr>
              <w:t xml:space="preserve">tablespoon finely chopped crystallized ginger </w:t>
            </w:r>
          </w:p>
        </w:tc>
      </w:tr>
      <w:tr w:rsidR="00932339" w:rsidRPr="00932339" w:rsidTr="00932339">
        <w:trPr>
          <w:tblCellSpacing w:w="0" w:type="dxa"/>
        </w:trPr>
        <w:tc>
          <w:tcPr>
            <w:tcW w:w="87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1</w:t>
            </w:r>
          </w:p>
        </w:tc>
        <w:tc>
          <w:tcPr>
            <w:tcW w:w="18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 xml:space="preserve">tablespoon sherry vinegar </w:t>
            </w:r>
          </w:p>
        </w:tc>
      </w:tr>
      <w:tr w:rsidR="00932339" w:rsidRPr="00932339" w:rsidTr="00932339">
        <w:trPr>
          <w:tblCellSpacing w:w="0" w:type="dxa"/>
        </w:trPr>
        <w:tc>
          <w:tcPr>
            <w:tcW w:w="87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1/4</w:t>
            </w:r>
          </w:p>
        </w:tc>
        <w:tc>
          <w:tcPr>
            <w:tcW w:w="18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 xml:space="preserve">teaspoon dried thyme </w:t>
            </w:r>
          </w:p>
        </w:tc>
      </w:tr>
    </w:tbl>
    <w:p w:rsidR="00932339" w:rsidRDefault="00932339" w:rsidP="0060447D">
      <w:pPr>
        <w:spacing w:after="0" w:line="240" w:lineRule="auto"/>
        <w:ind w:firstLine="0"/>
        <w:rPr>
          <w:rFonts w:ascii="Arial" w:eastAsia="Times New Roman" w:hAnsi="Arial" w:cs="Arial"/>
          <w:bCs/>
          <w:color w:val="333333"/>
          <w:kern w:val="36"/>
          <w:lang w:eastAsia="nl-NL"/>
        </w:rPr>
      </w:pPr>
      <w:r w:rsidRPr="00932339">
        <w:rPr>
          <w:rFonts w:ascii="Arial" w:eastAsia="Times New Roman" w:hAnsi="Arial" w:cs="Arial"/>
          <w:bCs/>
          <w:color w:val="333333"/>
          <w:kern w:val="36"/>
          <w:lang w:eastAsia="nl-NL"/>
        </w:rPr>
        <w:br/>
      </w:r>
      <w:r w:rsidRPr="00932339">
        <w:rPr>
          <w:rFonts w:ascii="Arial" w:eastAsia="Times New Roman" w:hAnsi="Arial" w:cs="Arial"/>
          <w:bCs/>
          <w:color w:val="333333"/>
          <w:kern w:val="36"/>
          <w:lang w:eastAsia="nl-NL"/>
        </w:rPr>
        <w:br/>
        <w:t xml:space="preserve">In a small bowl, combine oregano, salt, thyme, black pepper, and red pepper. Rub mixture on all sides of pork tenderloins, pressing it into meat surface. </w:t>
      </w:r>
      <w:r w:rsidRPr="00932339">
        <w:rPr>
          <w:rFonts w:ascii="Arial" w:eastAsia="Times New Roman" w:hAnsi="Arial" w:cs="Arial"/>
          <w:bCs/>
          <w:color w:val="333333"/>
          <w:kern w:val="36"/>
          <w:lang w:eastAsia="nl-NL"/>
        </w:rPr>
        <w:br/>
      </w:r>
      <w:r w:rsidRPr="00932339">
        <w:rPr>
          <w:rFonts w:ascii="Arial" w:eastAsia="Times New Roman" w:hAnsi="Arial" w:cs="Arial"/>
          <w:bCs/>
          <w:color w:val="333333"/>
          <w:kern w:val="36"/>
          <w:lang w:eastAsia="nl-NL"/>
        </w:rPr>
        <w:br/>
        <w:t xml:space="preserve">Place tenderloins in center of cooking grate. Grill 25 to 30 minutes for medium (160°F/71°C) and centers are still slightly pink, turning occasionally throughout grilling time to brown them evenly. </w:t>
      </w:r>
      <w:r w:rsidRPr="00932339">
        <w:rPr>
          <w:rFonts w:ascii="Arial" w:eastAsia="Times New Roman" w:hAnsi="Arial" w:cs="Arial"/>
          <w:bCs/>
          <w:color w:val="333333"/>
          <w:kern w:val="36"/>
          <w:lang w:eastAsia="nl-NL"/>
        </w:rPr>
        <w:br/>
      </w:r>
      <w:r w:rsidRPr="00932339">
        <w:rPr>
          <w:rFonts w:ascii="Arial" w:eastAsia="Times New Roman" w:hAnsi="Arial" w:cs="Arial"/>
          <w:bCs/>
          <w:color w:val="333333"/>
          <w:kern w:val="36"/>
          <w:lang w:eastAsia="nl-NL"/>
        </w:rPr>
        <w:br/>
        <w:t xml:space="preserve">Meanwhile, make sauce: In small saucepan, combine all sauce ingredients. Cook over medium heat 2 to 3 minutes until jelly is melted and sauce is hot. Remove from heat and keep warm. </w:t>
      </w:r>
      <w:r w:rsidRPr="00932339">
        <w:rPr>
          <w:rFonts w:ascii="Arial" w:eastAsia="Times New Roman" w:hAnsi="Arial" w:cs="Arial"/>
          <w:bCs/>
          <w:color w:val="333333"/>
          <w:kern w:val="36"/>
          <w:lang w:eastAsia="nl-NL"/>
        </w:rPr>
        <w:br/>
      </w:r>
      <w:r w:rsidRPr="00932339">
        <w:rPr>
          <w:rFonts w:ascii="Arial" w:eastAsia="Times New Roman" w:hAnsi="Arial" w:cs="Arial"/>
          <w:bCs/>
          <w:color w:val="333333"/>
          <w:kern w:val="36"/>
          <w:lang w:eastAsia="nl-NL"/>
        </w:rPr>
        <w:br/>
        <w:t xml:space="preserve">Remove tenderloins from grill. </w:t>
      </w:r>
      <w:r w:rsidRPr="001A363C">
        <w:rPr>
          <w:rFonts w:ascii="Arial" w:eastAsia="Times New Roman" w:hAnsi="Arial" w:cs="Arial"/>
          <w:bCs/>
          <w:color w:val="333333"/>
          <w:kern w:val="36"/>
          <w:lang w:eastAsia="nl-NL"/>
        </w:rPr>
        <w:t xml:space="preserve">Carve into slices and serve with sauce. </w:t>
      </w:r>
      <w:r w:rsidRPr="001A363C">
        <w:rPr>
          <w:rFonts w:ascii="Arial" w:eastAsia="Times New Roman" w:hAnsi="Arial" w:cs="Arial"/>
          <w:bCs/>
          <w:color w:val="333333"/>
          <w:kern w:val="36"/>
          <w:lang w:eastAsia="nl-NL"/>
        </w:rPr>
        <w:br/>
      </w:r>
      <w:r w:rsidRPr="001A363C">
        <w:rPr>
          <w:rFonts w:ascii="Arial" w:eastAsia="Times New Roman" w:hAnsi="Arial" w:cs="Arial"/>
          <w:bCs/>
          <w:color w:val="333333"/>
          <w:kern w:val="36"/>
          <w:lang w:eastAsia="nl-NL"/>
        </w:rPr>
        <w:br/>
        <w:t>Makes 4 servings.</w:t>
      </w:r>
    </w:p>
    <w:p w:rsidR="00DB55AB" w:rsidRDefault="00DB55AB" w:rsidP="0060447D">
      <w:pPr>
        <w:spacing w:after="0" w:line="240" w:lineRule="auto"/>
        <w:ind w:firstLine="0"/>
        <w:rPr>
          <w:rFonts w:ascii="Arial" w:eastAsia="Times New Roman" w:hAnsi="Arial" w:cs="Arial"/>
          <w:b/>
          <w:bCs/>
          <w:color w:val="333333"/>
          <w:kern w:val="36"/>
          <w:sz w:val="42"/>
          <w:szCs w:val="42"/>
          <w:lang w:eastAsia="nl-NL" w:bidi="ar-SA"/>
        </w:rPr>
      </w:pPr>
      <w:r>
        <w:rPr>
          <w:rFonts w:ascii="Arial" w:eastAsia="Times New Roman" w:hAnsi="Arial" w:cs="Arial"/>
          <w:b/>
          <w:bCs/>
          <w:color w:val="333333"/>
          <w:kern w:val="36"/>
          <w:sz w:val="42"/>
          <w:szCs w:val="42"/>
          <w:lang w:eastAsia="nl-NL" w:bidi="ar-SA"/>
        </w:rPr>
        <w:br w:type="page"/>
      </w:r>
    </w:p>
    <w:p w:rsidR="00DB55AB" w:rsidRPr="00B76CF0" w:rsidRDefault="00DB55AB" w:rsidP="0060447D">
      <w:pPr>
        <w:pStyle w:val="Kop2"/>
      </w:pPr>
      <w:bookmarkStart w:id="615" w:name="citrusmarinatedporktenderloin"/>
      <w:bookmarkStart w:id="616" w:name="_Toc217441190"/>
      <w:bookmarkEnd w:id="615"/>
      <w:r w:rsidRPr="00B76CF0">
        <w:t>Citrus-Marinated Pork Tenderloin with Fresh Herb Aioli</w:t>
      </w:r>
      <w:bookmarkEnd w:id="616"/>
    </w:p>
    <w:p w:rsidR="00DB55AB" w:rsidRDefault="00DB55AB" w:rsidP="0060447D">
      <w:pPr>
        <w:spacing w:after="0" w:line="240" w:lineRule="auto"/>
        <w:ind w:firstLine="0"/>
        <w:rPr>
          <w:rFonts w:ascii="Arial" w:eastAsia="Times New Roman" w:hAnsi="Arial" w:cs="Arial"/>
          <w:b/>
          <w:bCs/>
          <w:color w:val="333333"/>
          <w:kern w:val="36"/>
          <w:lang w:eastAsia="nl-NL" w:bidi="ar-SA"/>
        </w:rPr>
      </w:pPr>
    </w:p>
    <w:p w:rsidR="00B76CF0" w:rsidRDefault="00B76CF0" w:rsidP="0060447D">
      <w:pPr>
        <w:spacing w:after="0" w:line="240" w:lineRule="auto"/>
        <w:ind w:firstLine="0"/>
        <w:rPr>
          <w:rFonts w:ascii="Arial" w:eastAsia="Times New Roman" w:hAnsi="Arial" w:cs="Arial"/>
          <w:b/>
          <w:bCs/>
          <w:color w:val="333333"/>
          <w:kern w:val="36"/>
          <w:lang w:eastAsia="nl-NL" w:bidi="ar-SA"/>
        </w:rPr>
        <w:sectPr w:rsidR="00B76CF0" w:rsidSect="00662FA9">
          <w:type w:val="continuous"/>
          <w:pgSz w:w="11906" w:h="16838"/>
          <w:pgMar w:top="1440" w:right="1440" w:bottom="1440" w:left="1440" w:header="708" w:footer="708" w:gutter="0"/>
          <w:cols w:space="708"/>
          <w:docGrid w:linePitch="360"/>
        </w:sectPr>
      </w:pPr>
    </w:p>
    <w:p w:rsidR="00DB55AB" w:rsidRPr="00DB55AB" w:rsidRDefault="00DB55AB" w:rsidP="0060447D">
      <w:pPr>
        <w:spacing w:after="0" w:line="240" w:lineRule="auto"/>
        <w:ind w:firstLine="0"/>
        <w:rPr>
          <w:rFonts w:ascii="Arial" w:eastAsia="Times New Roman" w:hAnsi="Arial" w:cs="Arial"/>
          <w:bCs/>
          <w:color w:val="333333"/>
          <w:kern w:val="36"/>
          <w:lang w:eastAsia="nl-NL" w:bidi="ar-SA"/>
        </w:rPr>
      </w:pPr>
      <w:r w:rsidRPr="00DB55AB">
        <w:rPr>
          <w:rFonts w:ascii="Arial" w:eastAsia="Times New Roman" w:hAnsi="Arial" w:cs="Arial"/>
          <w:b/>
          <w:bCs/>
          <w:color w:val="333333"/>
          <w:kern w:val="36"/>
          <w:lang w:eastAsia="nl-NL" w:bidi="ar-SA"/>
        </w:rPr>
        <w:t>Marinade</w:t>
      </w:r>
      <w:r w:rsidRPr="00DB55AB">
        <w:rPr>
          <w:rFonts w:ascii="Arial" w:eastAsia="Times New Roman" w:hAnsi="Arial" w:cs="Arial"/>
          <w:bCs/>
          <w:color w:val="333333"/>
          <w:kern w:val="36"/>
          <w:lang w:eastAsia="nl-NL" w:bidi="ar-SA"/>
        </w:rPr>
        <w:br/>
        <w:t>1 cup fresh orange juice</w:t>
      </w:r>
      <w:r w:rsidRPr="00DB55AB">
        <w:rPr>
          <w:rFonts w:ascii="Arial" w:eastAsia="Times New Roman" w:hAnsi="Arial" w:cs="Arial"/>
          <w:bCs/>
          <w:color w:val="333333"/>
          <w:kern w:val="36"/>
          <w:lang w:eastAsia="nl-NL" w:bidi="ar-SA"/>
        </w:rPr>
        <w:br/>
        <w:t>1 cup dry white wine</w:t>
      </w:r>
      <w:r w:rsidRPr="00DB55AB">
        <w:rPr>
          <w:rFonts w:ascii="Arial" w:eastAsia="Times New Roman" w:hAnsi="Arial" w:cs="Arial"/>
          <w:bCs/>
          <w:color w:val="333333"/>
          <w:kern w:val="36"/>
          <w:lang w:eastAsia="nl-NL" w:bidi="ar-SA"/>
        </w:rPr>
        <w:br/>
        <w:t>Grated zest and juice of 1 lime</w:t>
      </w:r>
      <w:r w:rsidRPr="00DB55AB">
        <w:rPr>
          <w:rFonts w:ascii="Arial" w:eastAsia="Times New Roman" w:hAnsi="Arial" w:cs="Arial"/>
          <w:bCs/>
          <w:color w:val="333333"/>
          <w:kern w:val="36"/>
          <w:lang w:eastAsia="nl-NL" w:bidi="ar-SA"/>
        </w:rPr>
        <w:br/>
        <w:t>8 garlic cloves, smashed and peeled</w:t>
      </w:r>
      <w:r w:rsidRPr="00DB55AB">
        <w:rPr>
          <w:rFonts w:ascii="Arial" w:eastAsia="Times New Roman" w:hAnsi="Arial" w:cs="Arial"/>
          <w:bCs/>
          <w:color w:val="333333"/>
          <w:kern w:val="36"/>
          <w:lang w:eastAsia="nl-NL" w:bidi="ar-SA"/>
        </w:rPr>
        <w:br/>
        <w:t>1/2 teaspoon grated fresh ginger</w:t>
      </w:r>
      <w:r w:rsidRPr="00DB55AB">
        <w:rPr>
          <w:rFonts w:ascii="Arial" w:eastAsia="Times New Roman" w:hAnsi="Arial" w:cs="Arial"/>
          <w:bCs/>
          <w:color w:val="333333"/>
          <w:kern w:val="36"/>
          <w:lang w:eastAsia="nl-NL" w:bidi="ar-SA"/>
        </w:rPr>
        <w:br/>
        <w:t>1 teaspoon soy sauce</w:t>
      </w:r>
      <w:r w:rsidRPr="00DB55AB">
        <w:rPr>
          <w:rFonts w:ascii="Arial" w:eastAsia="Times New Roman" w:hAnsi="Arial" w:cs="Arial"/>
          <w:bCs/>
          <w:color w:val="333333"/>
          <w:kern w:val="36"/>
          <w:lang w:eastAsia="nl-NL" w:bidi="ar-SA"/>
        </w:rPr>
        <w:br/>
        <w:t>1 teaspoon kosher salt</w:t>
      </w:r>
      <w:r w:rsidRPr="00DB55AB">
        <w:rPr>
          <w:rFonts w:ascii="Arial" w:eastAsia="Times New Roman" w:hAnsi="Arial" w:cs="Arial"/>
          <w:bCs/>
          <w:color w:val="333333"/>
          <w:kern w:val="36"/>
          <w:lang w:eastAsia="nl-NL" w:bidi="ar-SA"/>
        </w:rPr>
        <w:br/>
        <w:t>1/2 teaspoon freshly ground black pepper</w:t>
      </w:r>
    </w:p>
    <w:p w:rsidR="00DB55AB" w:rsidRPr="00DB55AB" w:rsidRDefault="00DB55AB" w:rsidP="0060447D">
      <w:pPr>
        <w:spacing w:after="0" w:line="240" w:lineRule="auto"/>
        <w:ind w:firstLine="0"/>
        <w:rPr>
          <w:rFonts w:ascii="Arial" w:eastAsia="Times New Roman" w:hAnsi="Arial" w:cs="Arial"/>
          <w:bCs/>
          <w:color w:val="333333"/>
          <w:kern w:val="36"/>
          <w:lang w:eastAsia="nl-NL" w:bidi="ar-SA"/>
        </w:rPr>
      </w:pPr>
      <w:r w:rsidRPr="00DB55AB">
        <w:rPr>
          <w:rFonts w:ascii="Arial" w:eastAsia="Times New Roman" w:hAnsi="Arial" w:cs="Arial"/>
          <w:bCs/>
          <w:color w:val="333333"/>
          <w:kern w:val="36"/>
          <w:lang w:eastAsia="nl-NL" w:bidi="ar-SA"/>
        </w:rPr>
        <w:t>2 pork tenderloins, about 1 pound each, trimmed</w:t>
      </w:r>
      <w:r w:rsidRPr="00DB55AB">
        <w:rPr>
          <w:rFonts w:ascii="Arial" w:eastAsia="Times New Roman" w:hAnsi="Arial" w:cs="Arial"/>
          <w:bCs/>
          <w:color w:val="333333"/>
          <w:kern w:val="36"/>
          <w:lang w:eastAsia="nl-NL" w:bidi="ar-SA"/>
        </w:rPr>
        <w:br/>
        <w:t>1 teaspoon kosher salt</w:t>
      </w:r>
    </w:p>
    <w:p w:rsidR="00B76CF0" w:rsidRDefault="00B76CF0" w:rsidP="0060447D">
      <w:pPr>
        <w:spacing w:after="0" w:line="240" w:lineRule="auto"/>
        <w:ind w:firstLine="0"/>
        <w:rPr>
          <w:rFonts w:ascii="Arial" w:eastAsia="Times New Roman" w:hAnsi="Arial" w:cs="Arial"/>
          <w:b/>
          <w:bCs/>
          <w:color w:val="333333"/>
          <w:kern w:val="36"/>
          <w:lang w:eastAsia="nl-NL" w:bidi="ar-SA"/>
        </w:rPr>
      </w:pPr>
    </w:p>
    <w:p w:rsidR="00DB55AB" w:rsidRPr="00DB55AB" w:rsidRDefault="00DB55AB" w:rsidP="0060447D">
      <w:pPr>
        <w:spacing w:after="0" w:line="240" w:lineRule="auto"/>
        <w:ind w:firstLine="0"/>
        <w:rPr>
          <w:rFonts w:ascii="Arial" w:eastAsia="Times New Roman" w:hAnsi="Arial" w:cs="Arial"/>
          <w:bCs/>
          <w:color w:val="333333"/>
          <w:kern w:val="36"/>
          <w:lang w:eastAsia="nl-NL" w:bidi="ar-SA"/>
        </w:rPr>
      </w:pPr>
      <w:r w:rsidRPr="00DB55AB">
        <w:rPr>
          <w:rFonts w:ascii="Arial" w:eastAsia="Times New Roman" w:hAnsi="Arial" w:cs="Arial"/>
          <w:b/>
          <w:bCs/>
          <w:color w:val="333333"/>
          <w:kern w:val="36"/>
          <w:lang w:eastAsia="nl-NL" w:bidi="ar-SA"/>
        </w:rPr>
        <w:t>Sauce</w:t>
      </w:r>
      <w:r w:rsidRPr="00DB55AB">
        <w:rPr>
          <w:rFonts w:ascii="Arial" w:eastAsia="Times New Roman" w:hAnsi="Arial" w:cs="Arial"/>
          <w:bCs/>
          <w:color w:val="333333"/>
          <w:kern w:val="36"/>
          <w:lang w:eastAsia="nl-NL" w:bidi="ar-SA"/>
        </w:rPr>
        <w:br/>
        <w:t>1/3 cup mayonnaise</w:t>
      </w:r>
      <w:r w:rsidRPr="00DB55AB">
        <w:rPr>
          <w:rFonts w:ascii="Arial" w:eastAsia="Times New Roman" w:hAnsi="Arial" w:cs="Arial"/>
          <w:bCs/>
          <w:color w:val="333333"/>
          <w:kern w:val="36"/>
          <w:lang w:eastAsia="nl-NL" w:bidi="ar-SA"/>
        </w:rPr>
        <w:br/>
        <w:t>2 tablespoons finely chopped fresh basil or Italian parsley</w:t>
      </w:r>
      <w:r w:rsidRPr="00DB55AB">
        <w:rPr>
          <w:rFonts w:ascii="Arial" w:eastAsia="Times New Roman" w:hAnsi="Arial" w:cs="Arial"/>
          <w:bCs/>
          <w:color w:val="333333"/>
          <w:kern w:val="36"/>
          <w:lang w:eastAsia="nl-NL" w:bidi="ar-SA"/>
        </w:rPr>
        <w:br/>
        <w:t>1 tablespoon extra virgin olive oil</w:t>
      </w:r>
      <w:r w:rsidRPr="00DB55AB">
        <w:rPr>
          <w:rFonts w:ascii="Arial" w:eastAsia="Times New Roman" w:hAnsi="Arial" w:cs="Arial"/>
          <w:bCs/>
          <w:color w:val="333333"/>
          <w:kern w:val="36"/>
          <w:lang w:eastAsia="nl-NL" w:bidi="ar-SA"/>
        </w:rPr>
        <w:br/>
        <w:t>1 tablespoon fresh lemon juice</w:t>
      </w:r>
      <w:r w:rsidRPr="00DB55AB">
        <w:rPr>
          <w:rFonts w:ascii="Arial" w:eastAsia="Times New Roman" w:hAnsi="Arial" w:cs="Arial"/>
          <w:bCs/>
          <w:color w:val="333333"/>
          <w:kern w:val="36"/>
          <w:lang w:eastAsia="nl-NL" w:bidi="ar-SA"/>
        </w:rPr>
        <w:br/>
        <w:t>1 tablespoon water</w:t>
      </w:r>
      <w:r w:rsidRPr="00DB55AB">
        <w:rPr>
          <w:rFonts w:ascii="Arial" w:eastAsia="Times New Roman" w:hAnsi="Arial" w:cs="Arial"/>
          <w:bCs/>
          <w:color w:val="333333"/>
          <w:kern w:val="36"/>
          <w:lang w:eastAsia="nl-NL" w:bidi="ar-SA"/>
        </w:rPr>
        <w:br/>
        <w:t>1/2 teaspoon minced garlic</w:t>
      </w:r>
      <w:r w:rsidRPr="00DB55AB">
        <w:rPr>
          <w:rFonts w:ascii="Arial" w:eastAsia="Times New Roman" w:hAnsi="Arial" w:cs="Arial"/>
          <w:bCs/>
          <w:color w:val="333333"/>
          <w:kern w:val="36"/>
          <w:lang w:eastAsia="nl-NL" w:bidi="ar-SA"/>
        </w:rPr>
        <w:br/>
        <w:t>1/8 teaspoon kosher salt</w:t>
      </w:r>
    </w:p>
    <w:p w:rsidR="00B76CF0" w:rsidRDefault="00B76CF0" w:rsidP="0060447D">
      <w:pPr>
        <w:spacing w:after="0" w:line="240" w:lineRule="auto"/>
        <w:ind w:firstLine="0"/>
        <w:rPr>
          <w:rFonts w:ascii="Arial" w:eastAsia="Times New Roman" w:hAnsi="Arial" w:cs="Arial"/>
          <w:bCs/>
          <w:color w:val="333333"/>
          <w:kern w:val="36"/>
          <w:lang w:eastAsia="nl-NL" w:bidi="ar-SA"/>
        </w:rPr>
        <w:sectPr w:rsidR="00B76CF0" w:rsidSect="00662FA9">
          <w:type w:val="continuous"/>
          <w:pgSz w:w="11906" w:h="16838"/>
          <w:pgMar w:top="1440" w:right="1440" w:bottom="1440" w:left="1440" w:header="708" w:footer="708" w:gutter="0"/>
          <w:cols w:num="2" w:space="708"/>
          <w:docGrid w:linePitch="360"/>
        </w:sectPr>
      </w:pPr>
    </w:p>
    <w:p w:rsidR="00B76CF0" w:rsidRDefault="00B76CF0" w:rsidP="0060447D">
      <w:pPr>
        <w:spacing w:after="0" w:line="240" w:lineRule="auto"/>
        <w:ind w:firstLine="0"/>
        <w:rPr>
          <w:rFonts w:ascii="Arial" w:eastAsia="Times New Roman" w:hAnsi="Arial" w:cs="Arial"/>
          <w:bCs/>
          <w:color w:val="333333"/>
          <w:kern w:val="36"/>
          <w:lang w:eastAsia="nl-NL" w:bidi="ar-SA"/>
        </w:rPr>
      </w:pPr>
    </w:p>
    <w:p w:rsidR="00DB55AB" w:rsidRPr="00DB55AB" w:rsidRDefault="00DB55AB" w:rsidP="0060447D">
      <w:pPr>
        <w:spacing w:after="0" w:line="240" w:lineRule="auto"/>
        <w:ind w:firstLine="0"/>
        <w:rPr>
          <w:rFonts w:ascii="Arial" w:eastAsia="Times New Roman" w:hAnsi="Arial" w:cs="Arial"/>
          <w:bCs/>
          <w:color w:val="333333"/>
          <w:kern w:val="36"/>
          <w:lang w:eastAsia="nl-NL" w:bidi="ar-SA"/>
        </w:rPr>
      </w:pPr>
      <w:r w:rsidRPr="00DB55AB">
        <w:rPr>
          <w:rFonts w:ascii="Arial" w:eastAsia="Times New Roman" w:hAnsi="Arial" w:cs="Arial"/>
          <w:bCs/>
          <w:color w:val="333333"/>
          <w:kern w:val="36"/>
          <w:lang w:eastAsia="nl-NL" w:bidi="ar-SA"/>
        </w:rPr>
        <w:t>1. In a large bowl whisk the marinade ingredients. Place the pork tenderloins in a large, resealable plastic bag. Pour the marinade over the pork tenderloins. Press the air out of the bag, seal tightly, and turn to distribute the marinade. Place the bag in the bowl, so the marinade covers the pork tenderloins, and refrigerate for 4 to 6 hours, turning once or twice.</w:t>
      </w:r>
    </w:p>
    <w:p w:rsidR="00B76CF0" w:rsidRDefault="00B76CF0" w:rsidP="0060447D">
      <w:pPr>
        <w:spacing w:after="0" w:line="240" w:lineRule="auto"/>
        <w:ind w:firstLine="0"/>
        <w:rPr>
          <w:rFonts w:ascii="Arial" w:eastAsia="Times New Roman" w:hAnsi="Arial" w:cs="Arial"/>
          <w:bCs/>
          <w:color w:val="333333"/>
          <w:kern w:val="36"/>
          <w:lang w:eastAsia="nl-NL" w:bidi="ar-SA"/>
        </w:rPr>
      </w:pPr>
    </w:p>
    <w:p w:rsidR="00DB55AB" w:rsidRPr="00DB55AB" w:rsidRDefault="00DB55AB" w:rsidP="0060447D">
      <w:pPr>
        <w:spacing w:after="0" w:line="240" w:lineRule="auto"/>
        <w:ind w:firstLine="0"/>
        <w:rPr>
          <w:rFonts w:ascii="Arial" w:eastAsia="Times New Roman" w:hAnsi="Arial" w:cs="Arial"/>
          <w:bCs/>
          <w:color w:val="333333"/>
          <w:kern w:val="36"/>
          <w:lang w:eastAsia="nl-NL" w:bidi="ar-SA"/>
        </w:rPr>
      </w:pPr>
      <w:r w:rsidRPr="00DB55AB">
        <w:rPr>
          <w:rFonts w:ascii="Arial" w:eastAsia="Times New Roman" w:hAnsi="Arial" w:cs="Arial"/>
          <w:bCs/>
          <w:color w:val="333333"/>
          <w:kern w:val="36"/>
          <w:lang w:eastAsia="nl-NL" w:bidi="ar-SA"/>
        </w:rPr>
        <w:t>2. Remove the pork tenderloins from the bag, discard the marinade, and pat dry with paper towels. Season evenly with the salt. Allow the pork tenderloins to sit at room temperature for 20 to 30 minutes before grilling.</w:t>
      </w:r>
    </w:p>
    <w:p w:rsidR="00B76CF0" w:rsidRDefault="00B76CF0" w:rsidP="0060447D">
      <w:pPr>
        <w:spacing w:after="0" w:line="240" w:lineRule="auto"/>
        <w:ind w:firstLine="0"/>
        <w:rPr>
          <w:rFonts w:ascii="Arial" w:eastAsia="Times New Roman" w:hAnsi="Arial" w:cs="Arial"/>
          <w:bCs/>
          <w:color w:val="333333"/>
          <w:kern w:val="36"/>
          <w:lang w:eastAsia="nl-NL" w:bidi="ar-SA"/>
        </w:rPr>
      </w:pPr>
    </w:p>
    <w:p w:rsidR="00DB55AB" w:rsidRPr="00DB55AB" w:rsidRDefault="00DB55AB" w:rsidP="0060447D">
      <w:pPr>
        <w:spacing w:after="0" w:line="240" w:lineRule="auto"/>
        <w:ind w:firstLine="0"/>
        <w:rPr>
          <w:rFonts w:ascii="Arial" w:eastAsia="Times New Roman" w:hAnsi="Arial" w:cs="Arial"/>
          <w:bCs/>
          <w:color w:val="333333"/>
          <w:kern w:val="36"/>
          <w:lang w:eastAsia="nl-NL" w:bidi="ar-SA"/>
        </w:rPr>
      </w:pPr>
      <w:r w:rsidRPr="00DB55AB">
        <w:rPr>
          <w:rFonts w:ascii="Arial" w:eastAsia="Times New Roman" w:hAnsi="Arial" w:cs="Arial"/>
          <w:bCs/>
          <w:color w:val="333333"/>
          <w:kern w:val="36"/>
          <w:lang w:eastAsia="nl-NL" w:bidi="ar-SA"/>
        </w:rPr>
        <w:t>3. In a medium bowl whisk the sauce ingredients.</w:t>
      </w:r>
    </w:p>
    <w:p w:rsidR="00B76CF0" w:rsidRDefault="00B76CF0" w:rsidP="0060447D">
      <w:pPr>
        <w:spacing w:after="0" w:line="240" w:lineRule="auto"/>
        <w:ind w:firstLine="0"/>
        <w:rPr>
          <w:rFonts w:ascii="Arial" w:eastAsia="Times New Roman" w:hAnsi="Arial" w:cs="Arial"/>
          <w:bCs/>
          <w:color w:val="333333"/>
          <w:kern w:val="36"/>
          <w:lang w:eastAsia="nl-NL" w:bidi="ar-SA"/>
        </w:rPr>
      </w:pPr>
    </w:p>
    <w:p w:rsidR="00DB55AB" w:rsidRPr="00DB55AB" w:rsidRDefault="00DB55AB" w:rsidP="0060447D">
      <w:pPr>
        <w:spacing w:after="0" w:line="240" w:lineRule="auto"/>
        <w:ind w:firstLine="0"/>
        <w:rPr>
          <w:rFonts w:ascii="Arial" w:eastAsia="Times New Roman" w:hAnsi="Arial" w:cs="Arial"/>
          <w:bCs/>
          <w:color w:val="333333"/>
          <w:kern w:val="36"/>
          <w:lang w:eastAsia="nl-NL" w:bidi="ar-SA"/>
        </w:rPr>
      </w:pPr>
      <w:r w:rsidRPr="00DB55AB">
        <w:rPr>
          <w:rFonts w:ascii="Arial" w:eastAsia="Times New Roman" w:hAnsi="Arial" w:cs="Arial"/>
          <w:bCs/>
          <w:color w:val="333333"/>
          <w:kern w:val="36"/>
          <w:lang w:eastAsia="nl-NL" w:bidi="ar-SA"/>
        </w:rPr>
        <w:t xml:space="preserve">4. Grill the pork over </w:t>
      </w:r>
      <w:r w:rsidRPr="00DB55AB">
        <w:rPr>
          <w:rFonts w:ascii="Arial" w:eastAsia="Times New Roman" w:hAnsi="Arial" w:cs="Arial"/>
          <w:b/>
          <w:bCs/>
          <w:i/>
          <w:iCs/>
          <w:color w:val="333333"/>
          <w:kern w:val="36"/>
          <w:lang w:eastAsia="nl-NL" w:bidi="ar-SA"/>
        </w:rPr>
        <w:t>direct medium heat</w:t>
      </w:r>
      <w:r w:rsidRPr="00DB55AB">
        <w:rPr>
          <w:rFonts w:ascii="Arial" w:eastAsia="Times New Roman" w:hAnsi="Arial" w:cs="Arial"/>
          <w:bCs/>
          <w:color w:val="333333"/>
          <w:kern w:val="36"/>
          <w:lang w:eastAsia="nl-NL" w:bidi="ar-SA"/>
        </w:rPr>
        <w:t xml:space="preserve">, with the lid closed as much as possible, until the outsides are evenly seared, the centers are barely pink, and the internal temperature reaches 150°F, 15 to 20 minutes, turning every 5 minutes or so and swapping their positions as needed for even cooking. Remove the pork from the grill and let rest for 3 to 5 minutes before slicing on the bias. Serve warm with the sauce spooned over the top. </w:t>
      </w:r>
    </w:p>
    <w:p w:rsidR="00B76CF0" w:rsidRDefault="00B76CF0" w:rsidP="0060447D">
      <w:pPr>
        <w:spacing w:after="0" w:line="240" w:lineRule="auto"/>
        <w:ind w:firstLine="0"/>
        <w:rPr>
          <w:rFonts w:ascii="Arial" w:eastAsia="Times New Roman" w:hAnsi="Arial" w:cs="Arial"/>
          <w:bCs/>
          <w:color w:val="333333"/>
          <w:kern w:val="36"/>
          <w:lang w:eastAsia="nl-NL" w:bidi="ar-SA"/>
        </w:rPr>
      </w:pPr>
    </w:p>
    <w:p w:rsidR="00DB55AB" w:rsidRPr="00DB55AB" w:rsidRDefault="00DB55AB" w:rsidP="0060447D">
      <w:pPr>
        <w:spacing w:after="0" w:line="240" w:lineRule="auto"/>
        <w:ind w:firstLine="0"/>
        <w:rPr>
          <w:rFonts w:ascii="Arial" w:eastAsia="Times New Roman" w:hAnsi="Arial" w:cs="Arial"/>
          <w:bCs/>
          <w:color w:val="333333"/>
          <w:kern w:val="36"/>
          <w:lang w:eastAsia="nl-NL" w:bidi="ar-SA"/>
        </w:rPr>
      </w:pPr>
      <w:r w:rsidRPr="00DB55AB">
        <w:rPr>
          <w:rFonts w:ascii="Arial" w:eastAsia="Times New Roman" w:hAnsi="Arial" w:cs="Arial"/>
          <w:bCs/>
          <w:color w:val="333333"/>
          <w:kern w:val="36"/>
          <w:lang w:eastAsia="nl-NL" w:bidi="ar-SA"/>
        </w:rPr>
        <w:t>Makes 6 servings</w:t>
      </w:r>
    </w:p>
    <w:p w:rsidR="00DB55AB" w:rsidRPr="00DB55AB" w:rsidRDefault="00DB55AB" w:rsidP="0060447D">
      <w:pPr>
        <w:spacing w:after="0" w:line="240" w:lineRule="auto"/>
        <w:ind w:firstLine="0"/>
        <w:rPr>
          <w:rFonts w:ascii="Arial" w:eastAsia="Times New Roman" w:hAnsi="Arial" w:cs="Arial"/>
          <w:bCs/>
          <w:color w:val="333333"/>
          <w:kern w:val="36"/>
          <w:lang w:eastAsia="nl-NL" w:bidi="ar-SA"/>
        </w:rPr>
      </w:pPr>
    </w:p>
    <w:p w:rsidR="00DB55AB" w:rsidRPr="00DB55AB" w:rsidRDefault="00DB55AB" w:rsidP="0060447D">
      <w:pPr>
        <w:spacing w:after="0" w:line="240" w:lineRule="auto"/>
        <w:ind w:firstLine="0"/>
        <w:rPr>
          <w:rFonts w:ascii="Arial" w:eastAsia="Times New Roman" w:hAnsi="Arial" w:cs="Arial"/>
          <w:bCs/>
          <w:color w:val="333333"/>
          <w:kern w:val="36"/>
          <w:lang w:eastAsia="nl-NL" w:bidi="ar-SA"/>
        </w:rPr>
      </w:pPr>
    </w:p>
    <w:p w:rsidR="00FE5CFE" w:rsidRDefault="00FE5CFE" w:rsidP="0060447D">
      <w:pPr>
        <w:spacing w:after="0" w:line="240" w:lineRule="auto"/>
        <w:ind w:firstLine="0"/>
        <w:rPr>
          <w:rFonts w:ascii="Arial" w:eastAsia="Times New Roman" w:hAnsi="Arial" w:cs="Arial"/>
          <w:b/>
          <w:bCs/>
          <w:color w:val="333333"/>
          <w:kern w:val="36"/>
          <w:sz w:val="42"/>
          <w:szCs w:val="42"/>
          <w:lang w:eastAsia="nl-NL" w:bidi="ar-SA"/>
        </w:rPr>
      </w:pPr>
      <w:r w:rsidRPr="00690BA0">
        <w:rPr>
          <w:rFonts w:ascii="Arial" w:eastAsia="Times New Roman" w:hAnsi="Arial" w:cs="Arial"/>
          <w:b/>
          <w:bCs/>
          <w:color w:val="333333"/>
          <w:kern w:val="36"/>
          <w:sz w:val="42"/>
          <w:szCs w:val="42"/>
          <w:lang w:eastAsia="nl-NL" w:bidi="ar-SA"/>
        </w:rPr>
        <w:br w:type="page"/>
      </w:r>
    </w:p>
    <w:p w:rsidR="00D6498D" w:rsidRPr="00B76CF0" w:rsidRDefault="00B76CF0" w:rsidP="0060447D">
      <w:pPr>
        <w:pStyle w:val="Kop2"/>
      </w:pPr>
      <w:bookmarkStart w:id="617" w:name="babybackribsapple"/>
      <w:bookmarkEnd w:id="617"/>
      <w:r>
        <w:rPr>
          <w:noProof/>
          <w:lang w:val="nl-NL"/>
        </w:rPr>
        <w:drawing>
          <wp:anchor distT="0" distB="0" distL="114300" distR="114300" simplePos="0" relativeHeight="251723776" behindDoc="0" locked="0" layoutInCell="1" allowOverlap="1">
            <wp:simplePos x="0" y="0"/>
            <wp:positionH relativeFrom="column">
              <wp:posOffset>4378325</wp:posOffset>
            </wp:positionH>
            <wp:positionV relativeFrom="paragraph">
              <wp:posOffset>574040</wp:posOffset>
            </wp:positionV>
            <wp:extent cx="1149985" cy="1435100"/>
            <wp:effectExtent l="19050" t="0" r="0" b="0"/>
            <wp:wrapSquare wrapText="bothSides"/>
            <wp:docPr id="183" name="ctl00_ContentPlaceHolder1_imgRecipeImage" descr="http://www.weber.com/Recipes/Assets/en-us/img/FNP463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463_120.jpg"/>
                    <pic:cNvPicPr>
                      <a:picLocks noChangeAspect="1" noChangeArrowheads="1"/>
                    </pic:cNvPicPr>
                  </pic:nvPicPr>
                  <pic:blipFill>
                    <a:blip r:embed="rId295"/>
                    <a:srcRect/>
                    <a:stretch>
                      <a:fillRect/>
                    </a:stretch>
                  </pic:blipFill>
                  <pic:spPr bwMode="auto">
                    <a:xfrm>
                      <a:off x="0" y="0"/>
                      <a:ext cx="1149985" cy="1435100"/>
                    </a:xfrm>
                    <a:prstGeom prst="rect">
                      <a:avLst/>
                    </a:prstGeom>
                    <a:noFill/>
                    <a:ln w="9525">
                      <a:noFill/>
                      <a:miter lim="800000"/>
                      <a:headEnd/>
                      <a:tailEnd/>
                    </a:ln>
                  </pic:spPr>
                </pic:pic>
              </a:graphicData>
            </a:graphic>
          </wp:anchor>
        </w:drawing>
      </w:r>
      <w:bookmarkStart w:id="618" w:name="_Toc217441191"/>
      <w:r w:rsidR="00D6498D" w:rsidRPr="00B76CF0">
        <w:t>Baby Back Ribs with Spiced Apple-Cider Mop</w:t>
      </w:r>
      <w:bookmarkEnd w:id="618"/>
    </w:p>
    <w:p w:rsidR="00B76CF0" w:rsidRDefault="00B76CF0" w:rsidP="0060447D">
      <w:pPr>
        <w:spacing w:after="0" w:line="240" w:lineRule="auto"/>
        <w:ind w:firstLine="0"/>
        <w:rPr>
          <w:rFonts w:ascii="Arial" w:eastAsia="Times New Roman" w:hAnsi="Arial" w:cs="Arial"/>
          <w:color w:val="666666"/>
          <w:sz w:val="26"/>
          <w:szCs w:val="26"/>
          <w:lang w:eastAsia="nl-NL" w:bidi="ar-SA"/>
        </w:rPr>
      </w:pPr>
    </w:p>
    <w:p w:rsidR="00D6498D" w:rsidRPr="00690BA0" w:rsidRDefault="00D6498D" w:rsidP="0060447D">
      <w:pPr>
        <w:spacing w:after="0" w:line="240" w:lineRule="auto"/>
        <w:ind w:firstLine="0"/>
        <w:rPr>
          <w:rFonts w:ascii="Arial" w:eastAsia="Times New Roman" w:hAnsi="Arial" w:cs="Arial"/>
          <w:color w:val="666666"/>
          <w:sz w:val="26"/>
          <w:szCs w:val="26"/>
          <w:lang w:eastAsia="nl-NL" w:bidi="ar-SA"/>
        </w:rPr>
      </w:pPr>
      <w:r w:rsidRPr="00690BA0">
        <w:rPr>
          <w:rFonts w:ascii="Arial" w:eastAsia="Times New Roman" w:hAnsi="Arial" w:cs="Arial"/>
          <w:color w:val="666666"/>
          <w:sz w:val="26"/>
          <w:szCs w:val="26"/>
          <w:lang w:eastAsia="nl-NL" w:bidi="ar-SA"/>
        </w:rPr>
        <w:t xml:space="preserve">from </w:t>
      </w:r>
      <w:r w:rsidRPr="00690BA0">
        <w:rPr>
          <w:rFonts w:ascii="Arial" w:eastAsia="Times New Roman" w:hAnsi="Arial" w:cs="Arial"/>
          <w:i/>
          <w:iCs/>
          <w:color w:val="666666"/>
          <w:sz w:val="26"/>
          <w:lang w:eastAsia="nl-NL" w:bidi="ar-SA"/>
        </w:rPr>
        <w:t>Weber’s Big Book of Grilling™</w:t>
      </w:r>
      <w:r w:rsidRPr="00690BA0">
        <w:rPr>
          <w:rFonts w:ascii="Arial" w:eastAsia="Times New Roman" w:hAnsi="Arial" w:cs="Arial"/>
          <w:color w:val="666666"/>
          <w:sz w:val="26"/>
          <w:szCs w:val="26"/>
          <w:lang w:eastAsia="nl-NL" w:bidi="ar-SA"/>
        </w:rPr>
        <w:t xml:space="preserve"> by Jamie Purviance and Sandra S. McRae </w:t>
      </w:r>
    </w:p>
    <w:p w:rsidR="00D6498D" w:rsidRPr="00690BA0" w:rsidRDefault="00D6498D"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30 minutes</w:t>
      </w:r>
      <w:r w:rsidRPr="00690BA0">
        <w:rPr>
          <w:rFonts w:ascii="Arial" w:eastAsia="Times New Roman" w:hAnsi="Arial" w:cs="Arial"/>
          <w:color w:val="5A5A5A"/>
          <w:sz w:val="26"/>
          <w:szCs w:val="26"/>
          <w:lang w:eastAsia="nl-NL" w:bidi="ar-SA"/>
        </w:rPr>
        <w:br/>
        <w:t>Marinating</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1-1/2 to 2 hours</w:t>
      </w:r>
    </w:p>
    <w:p w:rsidR="00B76CF0" w:rsidRDefault="00B76CF0" w:rsidP="0060447D">
      <w:pPr>
        <w:spacing w:after="0" w:line="240" w:lineRule="auto"/>
        <w:ind w:firstLine="0"/>
        <w:rPr>
          <w:rFonts w:ascii="Arial" w:eastAsia="Times New Roman" w:hAnsi="Arial" w:cs="Arial"/>
          <w:b/>
          <w:bCs/>
          <w:color w:val="5A5A5A"/>
          <w:sz w:val="24"/>
          <w:szCs w:val="24"/>
          <w:lang w:eastAsia="nl-NL" w:bidi="ar-SA"/>
        </w:rPr>
      </w:pPr>
    </w:p>
    <w:p w:rsidR="00D6498D" w:rsidRPr="00690BA0" w:rsidRDefault="00D6498D"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b/>
          <w:bCs/>
          <w:color w:val="5A5A5A"/>
          <w:sz w:val="24"/>
          <w:szCs w:val="24"/>
          <w:lang w:eastAsia="nl-NL" w:bidi="ar-SA"/>
        </w:rPr>
        <w:t>Mop</w:t>
      </w:r>
      <w:r w:rsidRPr="00690BA0">
        <w:rPr>
          <w:rFonts w:ascii="Arial" w:eastAsia="Times New Roman" w:hAnsi="Arial" w:cs="Arial"/>
          <w:color w:val="5A5A5A"/>
          <w:sz w:val="24"/>
          <w:szCs w:val="24"/>
          <w:lang w:eastAsia="nl-NL" w:bidi="ar-SA"/>
        </w:rPr>
        <w:br/>
        <w:t>2       cups apple cider</w:t>
      </w:r>
      <w:r w:rsidRPr="00690BA0">
        <w:rPr>
          <w:rFonts w:ascii="Arial" w:eastAsia="Times New Roman" w:hAnsi="Arial" w:cs="Arial"/>
          <w:color w:val="5A5A5A"/>
          <w:sz w:val="24"/>
          <w:szCs w:val="24"/>
          <w:lang w:eastAsia="nl-NL" w:bidi="ar-SA"/>
        </w:rPr>
        <w:br/>
        <w:t>1/4    cup minced shallots</w:t>
      </w:r>
      <w:r w:rsidRPr="00690BA0">
        <w:rPr>
          <w:rFonts w:ascii="Arial" w:eastAsia="Times New Roman" w:hAnsi="Arial" w:cs="Arial"/>
          <w:color w:val="5A5A5A"/>
          <w:sz w:val="24"/>
          <w:szCs w:val="24"/>
          <w:lang w:eastAsia="nl-NL" w:bidi="ar-SA"/>
        </w:rPr>
        <w:br/>
        <w:t>1       tablespoon minced jalapeño, seeds removed</w:t>
      </w:r>
      <w:r w:rsidRPr="00690BA0">
        <w:rPr>
          <w:rFonts w:ascii="Arial" w:eastAsia="Times New Roman" w:hAnsi="Arial" w:cs="Arial"/>
          <w:color w:val="5A5A5A"/>
          <w:sz w:val="24"/>
          <w:szCs w:val="24"/>
          <w:lang w:eastAsia="nl-NL" w:bidi="ar-SA"/>
        </w:rPr>
        <w:br/>
        <w:t>1/4    cup ketchup</w:t>
      </w:r>
      <w:r w:rsidRPr="00690BA0">
        <w:rPr>
          <w:rFonts w:ascii="Arial" w:eastAsia="Times New Roman" w:hAnsi="Arial" w:cs="Arial"/>
          <w:color w:val="5A5A5A"/>
          <w:sz w:val="24"/>
          <w:szCs w:val="24"/>
          <w:lang w:eastAsia="nl-NL" w:bidi="ar-SA"/>
        </w:rPr>
        <w:br/>
        <w:t>2       tablespoons white wine vinegar</w:t>
      </w:r>
      <w:r w:rsidRPr="00690BA0">
        <w:rPr>
          <w:rFonts w:ascii="Arial" w:eastAsia="Times New Roman" w:hAnsi="Arial" w:cs="Arial"/>
          <w:color w:val="5A5A5A"/>
          <w:sz w:val="24"/>
          <w:szCs w:val="24"/>
          <w:lang w:eastAsia="nl-NL" w:bidi="ar-SA"/>
        </w:rPr>
        <w:br/>
        <w:t>2       tablespoons tomato paste</w:t>
      </w:r>
      <w:r w:rsidRPr="00690BA0">
        <w:rPr>
          <w:rFonts w:ascii="Arial" w:eastAsia="Times New Roman" w:hAnsi="Arial" w:cs="Arial"/>
          <w:color w:val="5A5A5A"/>
          <w:sz w:val="24"/>
          <w:szCs w:val="24"/>
          <w:lang w:eastAsia="nl-NL" w:bidi="ar-SA"/>
        </w:rPr>
        <w:br/>
        <w:t>1       tablespoon dark brown sugar</w:t>
      </w:r>
      <w:r w:rsidRPr="00690BA0">
        <w:rPr>
          <w:rFonts w:ascii="Arial" w:eastAsia="Times New Roman" w:hAnsi="Arial" w:cs="Arial"/>
          <w:color w:val="5A5A5A"/>
          <w:sz w:val="24"/>
          <w:szCs w:val="24"/>
          <w:lang w:eastAsia="nl-NL" w:bidi="ar-SA"/>
        </w:rPr>
        <w:br/>
        <w:t>1/4    teaspoon kosher salt</w:t>
      </w:r>
      <w:r w:rsidRPr="00690BA0">
        <w:rPr>
          <w:rFonts w:ascii="Arial" w:eastAsia="Times New Roman" w:hAnsi="Arial" w:cs="Arial"/>
          <w:color w:val="5A5A5A"/>
          <w:sz w:val="24"/>
          <w:szCs w:val="24"/>
          <w:lang w:eastAsia="nl-NL" w:bidi="ar-SA"/>
        </w:rPr>
        <w:br/>
        <w:t>1/4    teaspoon freshly ground black pepper</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2 to 3    slabs baby back pork ribs, about 4 pounds total</w:t>
      </w:r>
      <w:r w:rsidRPr="00690BA0">
        <w:rPr>
          <w:rFonts w:ascii="Arial" w:eastAsia="Times New Roman" w:hAnsi="Arial" w:cs="Arial"/>
          <w:color w:val="5A5A5A"/>
          <w:sz w:val="24"/>
          <w:szCs w:val="24"/>
          <w:lang w:eastAsia="nl-NL" w:bidi="ar-SA"/>
        </w:rPr>
        <w:br/>
        <w:t>             Kosher salt</w:t>
      </w:r>
      <w:r w:rsidRPr="00690BA0">
        <w:rPr>
          <w:rFonts w:ascii="Arial" w:eastAsia="Times New Roman" w:hAnsi="Arial" w:cs="Arial"/>
          <w:color w:val="5A5A5A"/>
          <w:sz w:val="24"/>
          <w:szCs w:val="24"/>
          <w:lang w:eastAsia="nl-NL" w:bidi="ar-SA"/>
        </w:rPr>
        <w:br/>
        <w:t>             Freshly ground pepper</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1. In a small saucepan combine the apple cider, shallots, and jalapeño. Bring to a boil and cook over medium-high heat until about 1 cup of the liquid remains, 15 to 20 minutes.  Add the remaining mop ingredients, bring to a boil, and remove from heat. The mop can be made ahead and refrigerated until ready to use.</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2. Using a meat thermometer or dull knife, slide the tip under the membrane covering the back of each rack of ribs. Lift and loosen the membrane until it breaks, then grab a corner with a paper towel and pull it off. </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3. Allow the ribs to stand at room temperature for 20 to 30 minutes before grilling. Season ribs with salt and pepper. Grill, rib side down, over </w:t>
      </w:r>
      <w:r w:rsidRPr="00690BA0">
        <w:rPr>
          <w:rFonts w:ascii="Arial" w:eastAsia="Times New Roman" w:hAnsi="Arial" w:cs="Arial"/>
          <w:b/>
          <w:bCs/>
          <w:i/>
          <w:iCs/>
          <w:color w:val="5A5A5A"/>
          <w:sz w:val="24"/>
          <w:szCs w:val="24"/>
          <w:lang w:eastAsia="nl-NL" w:bidi="ar-SA"/>
        </w:rPr>
        <w:t>indirect medium heat</w:t>
      </w:r>
      <w:r w:rsidRPr="00690BA0">
        <w:rPr>
          <w:rFonts w:ascii="Arial" w:eastAsia="Times New Roman" w:hAnsi="Arial" w:cs="Arial"/>
          <w:color w:val="5A5A5A"/>
          <w:sz w:val="24"/>
          <w:szCs w:val="24"/>
          <w:lang w:eastAsia="nl-NL" w:bidi="ar-SA"/>
        </w:rPr>
        <w:t xml:space="preserve"> (350°F to 450°F), with the lid closed as much as possible, until the meat is very tender and has pulled back from the ends of the bones, 1-1/2 to 2 hours. Baste the ribs frequently with the mop throughout grilling time, but stop basting during the last 10 minutes. Remove from the grill and allow to rest for 5 to 10 minutes before slicing into individual ribs.</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Makes 4 servings</w:t>
      </w:r>
    </w:p>
    <w:p w:rsidR="00D6498D" w:rsidRPr="00690BA0" w:rsidRDefault="00D6498D"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br w:type="page"/>
      </w:r>
    </w:p>
    <w:p w:rsidR="00DB3B5F" w:rsidRPr="00B76CF0" w:rsidRDefault="00B76CF0" w:rsidP="0060447D">
      <w:pPr>
        <w:pStyle w:val="Kop2"/>
      </w:pPr>
      <w:bookmarkStart w:id="619" w:name="hoisinglazedbay"/>
      <w:bookmarkEnd w:id="619"/>
      <w:r>
        <w:rPr>
          <w:noProof/>
          <w:lang w:val="nl-NL"/>
        </w:rPr>
        <w:drawing>
          <wp:anchor distT="0" distB="0" distL="114300" distR="114300" simplePos="0" relativeHeight="251953152" behindDoc="0" locked="0" layoutInCell="1" allowOverlap="1">
            <wp:simplePos x="0" y="0"/>
            <wp:positionH relativeFrom="column">
              <wp:posOffset>4622800</wp:posOffset>
            </wp:positionH>
            <wp:positionV relativeFrom="paragraph">
              <wp:posOffset>-95885</wp:posOffset>
            </wp:positionV>
            <wp:extent cx="1149985" cy="1435100"/>
            <wp:effectExtent l="19050" t="0" r="0" b="0"/>
            <wp:wrapSquare wrapText="bothSides"/>
            <wp:docPr id="138" name="ctl00_ContentPlaceHolder1_imgRecipeImage" descr="http://www.weber.com/Recipes/Assets/en-us/img/FNP369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369_120.jpg"/>
                    <pic:cNvPicPr>
                      <a:picLocks noChangeAspect="1" noChangeArrowheads="1"/>
                    </pic:cNvPicPr>
                  </pic:nvPicPr>
                  <pic:blipFill>
                    <a:blip r:embed="rId296"/>
                    <a:srcRect/>
                    <a:stretch>
                      <a:fillRect/>
                    </a:stretch>
                  </pic:blipFill>
                  <pic:spPr bwMode="auto">
                    <a:xfrm>
                      <a:off x="0" y="0"/>
                      <a:ext cx="1149985" cy="1435100"/>
                    </a:xfrm>
                    <a:prstGeom prst="rect">
                      <a:avLst/>
                    </a:prstGeom>
                    <a:noFill/>
                    <a:ln w="9525">
                      <a:noFill/>
                      <a:miter lim="800000"/>
                      <a:headEnd/>
                      <a:tailEnd/>
                    </a:ln>
                  </pic:spPr>
                </pic:pic>
              </a:graphicData>
            </a:graphic>
          </wp:anchor>
        </w:drawing>
      </w:r>
      <w:bookmarkStart w:id="620" w:name="_Toc217441192"/>
      <w:r w:rsidR="00DB3B5F" w:rsidRPr="00B76CF0">
        <w:t>Hoisin-Glazed Baby Back Ribs</w:t>
      </w:r>
      <w:bookmarkEnd w:id="620"/>
    </w:p>
    <w:p w:rsidR="00B76CF0" w:rsidRDefault="00B76CF0" w:rsidP="0060447D">
      <w:pPr>
        <w:spacing w:after="0" w:line="240" w:lineRule="auto"/>
        <w:ind w:firstLine="0"/>
        <w:rPr>
          <w:rFonts w:ascii="Arial" w:eastAsia="Times New Roman" w:hAnsi="Arial" w:cs="Arial"/>
          <w:color w:val="666666"/>
          <w:sz w:val="26"/>
          <w:szCs w:val="26"/>
          <w:lang w:eastAsia="nl-NL" w:bidi="ar-SA"/>
        </w:rPr>
      </w:pPr>
    </w:p>
    <w:p w:rsidR="00DB3B5F" w:rsidRPr="00690BA0" w:rsidRDefault="00DB3B5F" w:rsidP="0060447D">
      <w:pPr>
        <w:spacing w:after="0" w:line="240" w:lineRule="auto"/>
        <w:ind w:firstLine="0"/>
        <w:rPr>
          <w:rFonts w:ascii="Arial" w:eastAsia="Times New Roman" w:hAnsi="Arial" w:cs="Arial"/>
          <w:color w:val="666666"/>
          <w:sz w:val="26"/>
          <w:szCs w:val="26"/>
          <w:lang w:eastAsia="nl-NL" w:bidi="ar-SA"/>
        </w:rPr>
      </w:pPr>
      <w:r w:rsidRPr="00690BA0">
        <w:rPr>
          <w:rFonts w:ascii="Arial" w:eastAsia="Times New Roman" w:hAnsi="Arial" w:cs="Arial"/>
          <w:color w:val="666666"/>
          <w:sz w:val="26"/>
          <w:szCs w:val="26"/>
          <w:lang w:eastAsia="nl-NL" w:bidi="ar-SA"/>
        </w:rPr>
        <w:t xml:space="preserve">from </w:t>
      </w:r>
      <w:r w:rsidRPr="00690BA0">
        <w:rPr>
          <w:rFonts w:ascii="Arial" w:eastAsia="Times New Roman" w:hAnsi="Arial" w:cs="Arial"/>
          <w:i/>
          <w:iCs/>
          <w:color w:val="666666"/>
          <w:sz w:val="26"/>
          <w:lang w:eastAsia="nl-NL" w:bidi="ar-SA"/>
        </w:rPr>
        <w:t>Weber’s Art of the Grill™</w:t>
      </w:r>
      <w:r w:rsidRPr="00690BA0">
        <w:rPr>
          <w:rFonts w:ascii="Arial" w:eastAsia="Times New Roman" w:hAnsi="Arial" w:cs="Arial"/>
          <w:color w:val="666666"/>
          <w:sz w:val="26"/>
          <w:szCs w:val="26"/>
          <w:lang w:eastAsia="nl-NL" w:bidi="ar-SA"/>
        </w:rPr>
        <w:t xml:space="preserve"> by Jamie Purviance </w:t>
      </w:r>
    </w:p>
    <w:p w:rsidR="00DB3B5F" w:rsidRPr="00690BA0" w:rsidRDefault="00DB3B5F"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20 minutes</w:t>
      </w:r>
      <w:r w:rsidRPr="00690BA0">
        <w:rPr>
          <w:rFonts w:ascii="Arial" w:eastAsia="Times New Roman" w:hAnsi="Arial" w:cs="Arial"/>
          <w:color w:val="5A5A5A"/>
          <w:sz w:val="26"/>
          <w:szCs w:val="26"/>
          <w:lang w:eastAsia="nl-NL" w:bidi="ar-SA"/>
        </w:rPr>
        <w:br/>
        <w:t>Marinating</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1-1/2 to 2 hours</w:t>
      </w:r>
    </w:p>
    <w:p w:rsidR="00B76CF0" w:rsidRDefault="00B76CF0" w:rsidP="0060447D">
      <w:pPr>
        <w:spacing w:after="0" w:line="240" w:lineRule="auto"/>
        <w:ind w:firstLine="0"/>
        <w:rPr>
          <w:rFonts w:ascii="Arial" w:eastAsia="Times New Roman" w:hAnsi="Arial" w:cs="Arial"/>
          <w:b/>
          <w:bCs/>
          <w:color w:val="5A5A5A"/>
          <w:sz w:val="24"/>
          <w:szCs w:val="24"/>
          <w:lang w:eastAsia="nl-NL" w:bidi="ar-SA"/>
        </w:rPr>
      </w:pPr>
    </w:p>
    <w:p w:rsidR="00DB3B5F" w:rsidRPr="00690BA0" w:rsidRDefault="00DB3B5F"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b/>
          <w:bCs/>
          <w:color w:val="5A5A5A"/>
          <w:sz w:val="24"/>
          <w:szCs w:val="24"/>
          <w:lang w:eastAsia="nl-NL" w:bidi="ar-SA"/>
        </w:rPr>
        <w:t>Glaze</w:t>
      </w:r>
      <w:r w:rsidRPr="00690BA0">
        <w:rPr>
          <w:rFonts w:ascii="Arial" w:eastAsia="Times New Roman" w:hAnsi="Arial" w:cs="Arial"/>
          <w:color w:val="5A5A5A"/>
          <w:sz w:val="24"/>
          <w:szCs w:val="24"/>
          <w:lang w:eastAsia="nl-NL" w:bidi="ar-SA"/>
        </w:rPr>
        <w:br/>
        <w:t>1       cup hoisin sauce</w:t>
      </w:r>
      <w:r w:rsidRPr="00690BA0">
        <w:rPr>
          <w:rFonts w:ascii="Arial" w:eastAsia="Times New Roman" w:hAnsi="Arial" w:cs="Arial"/>
          <w:color w:val="5A5A5A"/>
          <w:sz w:val="24"/>
          <w:szCs w:val="24"/>
          <w:lang w:eastAsia="nl-NL" w:bidi="ar-SA"/>
        </w:rPr>
        <w:br/>
        <w:t>1/4    cup honey</w:t>
      </w:r>
      <w:r w:rsidRPr="00690BA0">
        <w:rPr>
          <w:rFonts w:ascii="Arial" w:eastAsia="Times New Roman" w:hAnsi="Arial" w:cs="Arial"/>
          <w:color w:val="5A5A5A"/>
          <w:sz w:val="24"/>
          <w:szCs w:val="24"/>
          <w:lang w:eastAsia="nl-NL" w:bidi="ar-SA"/>
        </w:rPr>
        <w:br/>
        <w:t>1/4    cup red wine vinegar</w:t>
      </w:r>
      <w:r w:rsidRPr="00690BA0">
        <w:rPr>
          <w:rFonts w:ascii="Arial" w:eastAsia="Times New Roman" w:hAnsi="Arial" w:cs="Arial"/>
          <w:color w:val="5A5A5A"/>
          <w:sz w:val="24"/>
          <w:szCs w:val="24"/>
          <w:lang w:eastAsia="nl-NL" w:bidi="ar-SA"/>
        </w:rPr>
        <w:br/>
        <w:t>2       tablespoons grated fresh ginger</w:t>
      </w:r>
      <w:r w:rsidRPr="00690BA0">
        <w:rPr>
          <w:rFonts w:ascii="Arial" w:eastAsia="Times New Roman" w:hAnsi="Arial" w:cs="Arial"/>
          <w:color w:val="5A5A5A"/>
          <w:sz w:val="24"/>
          <w:szCs w:val="24"/>
          <w:lang w:eastAsia="nl-NL" w:bidi="ar-SA"/>
        </w:rPr>
        <w:br/>
        <w:t>1       tablespoon minced garlic</w:t>
      </w:r>
      <w:r w:rsidRPr="00690BA0">
        <w:rPr>
          <w:rFonts w:ascii="Arial" w:eastAsia="Times New Roman" w:hAnsi="Arial" w:cs="Arial"/>
          <w:color w:val="5A5A5A"/>
          <w:sz w:val="24"/>
          <w:szCs w:val="24"/>
          <w:lang w:eastAsia="nl-NL" w:bidi="ar-SA"/>
        </w:rPr>
        <w:br/>
        <w:t>1       tablespoon sesame oil</w:t>
      </w:r>
      <w:r w:rsidRPr="00690BA0">
        <w:rPr>
          <w:rFonts w:ascii="Arial" w:eastAsia="Times New Roman" w:hAnsi="Arial" w:cs="Arial"/>
          <w:color w:val="5A5A5A"/>
          <w:sz w:val="24"/>
          <w:szCs w:val="24"/>
          <w:lang w:eastAsia="nl-NL" w:bidi="ar-SA"/>
        </w:rPr>
        <w:br/>
        <w:t>2       teaspoons curry powder</w:t>
      </w:r>
      <w:r w:rsidRPr="00690BA0">
        <w:rPr>
          <w:rFonts w:ascii="Arial" w:eastAsia="Times New Roman" w:hAnsi="Arial" w:cs="Arial"/>
          <w:color w:val="5A5A5A"/>
          <w:sz w:val="24"/>
          <w:szCs w:val="24"/>
          <w:lang w:eastAsia="nl-NL" w:bidi="ar-SA"/>
        </w:rPr>
        <w:br/>
        <w:t> </w:t>
      </w:r>
      <w:r w:rsidRPr="00690BA0">
        <w:rPr>
          <w:rFonts w:ascii="Arial" w:eastAsia="Times New Roman" w:hAnsi="Arial" w:cs="Arial"/>
          <w:color w:val="5A5A5A"/>
          <w:sz w:val="24"/>
          <w:szCs w:val="24"/>
          <w:lang w:eastAsia="nl-NL" w:bidi="ar-SA"/>
        </w:rPr>
        <w:br/>
        <w:t>3      racks baby back ribs, 1-1/2 to 2 pounds each</w:t>
      </w:r>
      <w:r w:rsidRPr="00690BA0">
        <w:rPr>
          <w:rFonts w:ascii="Arial" w:eastAsia="Times New Roman" w:hAnsi="Arial" w:cs="Arial"/>
          <w:color w:val="5A5A5A"/>
          <w:sz w:val="24"/>
          <w:szCs w:val="24"/>
          <w:lang w:eastAsia="nl-NL" w:bidi="ar-SA"/>
        </w:rPr>
        <w:br/>
        <w:t>        Kosher salt</w:t>
      </w:r>
      <w:r w:rsidRPr="00690BA0">
        <w:rPr>
          <w:rFonts w:ascii="Arial" w:eastAsia="Times New Roman" w:hAnsi="Arial" w:cs="Arial"/>
          <w:color w:val="5A5A5A"/>
          <w:sz w:val="24"/>
          <w:szCs w:val="24"/>
          <w:lang w:eastAsia="nl-NL" w:bidi="ar-SA"/>
        </w:rPr>
        <w:br/>
        <w:t>        Freshly ground black pepper</w:t>
      </w:r>
      <w:r w:rsidRPr="00690BA0">
        <w:rPr>
          <w:rFonts w:ascii="Arial" w:eastAsia="Times New Roman" w:hAnsi="Arial" w:cs="Arial"/>
          <w:color w:val="5A5A5A"/>
          <w:sz w:val="24"/>
          <w:szCs w:val="24"/>
          <w:lang w:eastAsia="nl-NL" w:bidi="ar-SA"/>
        </w:rPr>
        <w:br/>
        <w:t>1      tablespoon sesame seeds</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1. In a small saucepan over medium heat, combine the glaze ingredients. Bring to a simmer, stirring occasionally, and cook over low heat for 2 to 3 minutes to blend the flavors. Remove from the heat.</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2. Remove the thin membrane from the back of each rack of ribs. Allow the ribs to stand at room temperature for 20 to 30 minutes before grilling.</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3. Liberally season the ribs with salt and pepper. Grill over </w:t>
      </w:r>
      <w:r w:rsidRPr="00690BA0">
        <w:rPr>
          <w:rFonts w:ascii="Arial" w:eastAsia="Times New Roman" w:hAnsi="Arial" w:cs="Arial"/>
          <w:b/>
          <w:bCs/>
          <w:i/>
          <w:iCs/>
          <w:color w:val="5A5A5A"/>
          <w:sz w:val="24"/>
          <w:szCs w:val="24"/>
          <w:lang w:eastAsia="nl-NL" w:bidi="ar-SA"/>
        </w:rPr>
        <w:t>indirect low heat</w:t>
      </w:r>
      <w:r w:rsidRPr="00690BA0">
        <w:rPr>
          <w:rFonts w:ascii="Arial" w:eastAsia="Times New Roman" w:hAnsi="Arial" w:cs="Arial"/>
          <w:color w:val="5A5A5A"/>
          <w:sz w:val="24"/>
          <w:szCs w:val="24"/>
          <w:lang w:eastAsia="nl-NL" w:bidi="ar-SA"/>
        </w:rPr>
        <w:t xml:space="preserve"> (250°F to 350°F), with the lid closed, until the meat is very tender and has shrunk back from the ends of the bones, 1-1/2 to 2 hours. About 15 minutes before the ribs are done, begin occasionally brushing them with the glaze on both sides.</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4. Transfer the ribs to a baking sheet and tightly cover with aluminum foil. Let rest for 30 minutes before serving. Sprinkle the ribs with the sesame seeds. </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Makes 6 servings</w:t>
      </w:r>
      <w:r w:rsidRPr="00690BA0">
        <w:rPr>
          <w:rFonts w:ascii="Arial" w:eastAsia="Times New Roman" w:hAnsi="Arial" w:cs="Arial"/>
          <w:color w:val="5A5A5A"/>
          <w:sz w:val="24"/>
          <w:szCs w:val="24"/>
          <w:lang w:eastAsia="nl-NL" w:bidi="ar-SA"/>
        </w:rPr>
        <w:br/>
        <w:t> </w:t>
      </w:r>
    </w:p>
    <w:p w:rsidR="00E11822" w:rsidRDefault="00E11822" w:rsidP="0060447D">
      <w:pPr>
        <w:spacing w:after="0" w:line="240" w:lineRule="auto"/>
        <w:ind w:firstLine="0"/>
        <w:rPr>
          <w:rFonts w:ascii="Arial" w:eastAsia="Times New Roman" w:hAnsi="Arial" w:cs="Arial"/>
          <w:b/>
          <w:bCs/>
          <w:color w:val="333333"/>
          <w:kern w:val="36"/>
          <w:sz w:val="42"/>
          <w:szCs w:val="42"/>
          <w:lang w:eastAsia="nl-NL" w:bidi="ar-SA"/>
        </w:rPr>
      </w:pPr>
      <w:r>
        <w:rPr>
          <w:rFonts w:ascii="Arial" w:eastAsia="Times New Roman" w:hAnsi="Arial" w:cs="Arial"/>
          <w:b/>
          <w:bCs/>
          <w:color w:val="333333"/>
          <w:kern w:val="36"/>
          <w:sz w:val="42"/>
          <w:szCs w:val="42"/>
          <w:lang w:eastAsia="nl-NL" w:bidi="ar-SA"/>
        </w:rPr>
        <w:br w:type="page"/>
      </w:r>
    </w:p>
    <w:p w:rsidR="00E11822" w:rsidRPr="00B76CF0" w:rsidRDefault="00E11822" w:rsidP="0060447D">
      <w:pPr>
        <w:pStyle w:val="Kop2"/>
      </w:pPr>
      <w:bookmarkStart w:id="621" w:name="beerbathedbbqribs"/>
      <w:bookmarkStart w:id="622" w:name="_Toc217441193"/>
      <w:bookmarkEnd w:id="621"/>
      <w:r w:rsidRPr="00B76CF0">
        <w:t>Beer-Bathed Barbecued Ribs</w:t>
      </w:r>
      <w:bookmarkEnd w:id="622"/>
      <w:r w:rsidRPr="00B76CF0">
        <w:t xml:space="preserve"> </w:t>
      </w:r>
    </w:p>
    <w:p w:rsidR="00E11822" w:rsidRDefault="00E11822" w:rsidP="0060447D">
      <w:pPr>
        <w:spacing w:after="0" w:line="240" w:lineRule="auto"/>
        <w:ind w:firstLine="0"/>
        <w:rPr>
          <w:rFonts w:ascii="Arial" w:eastAsia="Times New Roman" w:hAnsi="Arial" w:cs="Arial"/>
          <w:bCs/>
          <w:color w:val="333333"/>
          <w:kern w:val="36"/>
          <w:lang w:eastAsia="nl-NL"/>
        </w:rPr>
      </w:pPr>
    </w:p>
    <w:p w:rsidR="00E11822" w:rsidRPr="00563F8D" w:rsidRDefault="00E11822" w:rsidP="0060447D">
      <w:pPr>
        <w:spacing w:after="0" w:line="240" w:lineRule="auto"/>
        <w:ind w:firstLine="0"/>
        <w:rPr>
          <w:rFonts w:ascii="Arial" w:eastAsia="Times New Roman" w:hAnsi="Arial" w:cs="Arial"/>
          <w:bCs/>
          <w:color w:val="333333"/>
          <w:kern w:val="36"/>
          <w:lang w:eastAsia="nl-NL"/>
        </w:rPr>
      </w:pPr>
      <w:r w:rsidRPr="00E11822">
        <w:rPr>
          <w:rFonts w:ascii="Arial" w:eastAsia="Times New Roman" w:hAnsi="Arial" w:cs="Arial"/>
          <w:bCs/>
          <w:color w:val="333333"/>
          <w:kern w:val="36"/>
          <w:lang w:eastAsia="nl-NL"/>
        </w:rPr>
        <w:t>Prep time: 15 minutes</w:t>
      </w:r>
      <w:r w:rsidRPr="00E11822">
        <w:rPr>
          <w:rFonts w:ascii="Arial" w:eastAsia="Times New Roman" w:hAnsi="Arial" w:cs="Arial"/>
          <w:bCs/>
          <w:color w:val="333333"/>
          <w:kern w:val="36"/>
          <w:lang w:eastAsia="nl-NL"/>
        </w:rPr>
        <w:br/>
        <w:t>Marinating time: about 2 hours</w:t>
      </w:r>
      <w:r w:rsidRPr="00E11822">
        <w:rPr>
          <w:rFonts w:ascii="Arial" w:eastAsia="Times New Roman" w:hAnsi="Arial" w:cs="Arial"/>
          <w:bCs/>
          <w:color w:val="333333"/>
          <w:kern w:val="36"/>
          <w:lang w:eastAsia="nl-NL"/>
        </w:rPr>
        <w:br/>
        <w:t>Grilling time: 2 to 3 hours</w:t>
      </w:r>
      <w:r w:rsidRPr="00E11822">
        <w:rPr>
          <w:rFonts w:ascii="Arial" w:eastAsia="Times New Roman" w:hAnsi="Arial" w:cs="Arial"/>
          <w:bCs/>
          <w:color w:val="333333"/>
          <w:kern w:val="36"/>
          <w:lang w:eastAsia="nl-NL"/>
        </w:rPr>
        <w:br/>
      </w:r>
      <w:r w:rsidRPr="00E11822">
        <w:rPr>
          <w:rFonts w:ascii="Arial" w:eastAsia="Times New Roman" w:hAnsi="Arial" w:cs="Arial"/>
          <w:bCs/>
          <w:color w:val="333333"/>
          <w:kern w:val="36"/>
          <w:lang w:eastAsia="nl-NL"/>
        </w:rPr>
        <w:br/>
        <w:t>2 racks baby back ribs, 1-1/2 to 2 pounds each</w:t>
      </w:r>
      <w:r w:rsidRPr="00E11822">
        <w:rPr>
          <w:rFonts w:ascii="Arial" w:eastAsia="Times New Roman" w:hAnsi="Arial" w:cs="Arial"/>
          <w:bCs/>
          <w:color w:val="333333"/>
          <w:kern w:val="36"/>
          <w:lang w:eastAsia="nl-NL"/>
        </w:rPr>
        <w:br/>
        <w:t xml:space="preserve">1 package </w:t>
      </w:r>
      <w:hyperlink r:id="rId297" w:tooltip="http://cts.vresp.com/c/?WeberStephenProducts/11fbd8a755/682337f688/ae02afa770" w:history="1">
        <w:r w:rsidRPr="00E11822">
          <w:rPr>
            <w:rStyle w:val="Hyperlink"/>
            <w:rFonts w:ascii="Arial" w:eastAsia="Times New Roman" w:hAnsi="Arial" w:cs="Arial"/>
            <w:bCs/>
            <w:kern w:val="36"/>
            <w:lang w:eastAsia="nl-NL"/>
          </w:rPr>
          <w:t>Weber® Grill Creations® Mesquite marinade mix</w:t>
        </w:r>
      </w:hyperlink>
      <w:r w:rsidRPr="00E11822">
        <w:rPr>
          <w:rFonts w:ascii="Arial" w:eastAsia="Times New Roman" w:hAnsi="Arial" w:cs="Arial"/>
          <w:bCs/>
          <w:color w:val="333333"/>
          <w:kern w:val="36"/>
          <w:lang w:eastAsia="nl-NL"/>
        </w:rPr>
        <w:t xml:space="preserve"> </w:t>
      </w:r>
      <w:r w:rsidRPr="00E11822">
        <w:rPr>
          <w:rFonts w:ascii="Arial" w:eastAsia="Times New Roman" w:hAnsi="Arial" w:cs="Arial"/>
          <w:bCs/>
          <w:color w:val="333333"/>
          <w:kern w:val="36"/>
          <w:lang w:eastAsia="nl-NL"/>
        </w:rPr>
        <w:br/>
        <w:t>1 cup beer, divided</w:t>
      </w:r>
      <w:r w:rsidRPr="00E11822">
        <w:rPr>
          <w:rFonts w:ascii="Arial" w:eastAsia="Times New Roman" w:hAnsi="Arial" w:cs="Arial"/>
          <w:bCs/>
          <w:color w:val="333333"/>
          <w:kern w:val="36"/>
          <w:lang w:eastAsia="nl-NL"/>
        </w:rPr>
        <w:br/>
        <w:t>1 large mango, peeled, pitted, and puréed</w:t>
      </w:r>
      <w:r w:rsidRPr="00E11822">
        <w:rPr>
          <w:rFonts w:ascii="Arial" w:eastAsia="Times New Roman" w:hAnsi="Arial" w:cs="Arial"/>
          <w:bCs/>
          <w:color w:val="333333"/>
          <w:kern w:val="36"/>
          <w:lang w:eastAsia="nl-NL"/>
        </w:rPr>
        <w:br/>
        <w:t>1 tablespoon dark brown sugar</w:t>
      </w:r>
      <w:r w:rsidRPr="00E11822">
        <w:rPr>
          <w:rFonts w:ascii="Arial" w:eastAsia="Times New Roman" w:hAnsi="Arial" w:cs="Arial"/>
          <w:bCs/>
          <w:color w:val="333333"/>
          <w:kern w:val="36"/>
          <w:lang w:eastAsia="nl-NL"/>
        </w:rPr>
        <w:br/>
        <w:t>Juice of 1 lime</w:t>
      </w:r>
      <w:r w:rsidRPr="00E11822">
        <w:rPr>
          <w:rFonts w:ascii="Arial" w:eastAsia="Times New Roman" w:hAnsi="Arial" w:cs="Arial"/>
          <w:bCs/>
          <w:color w:val="333333"/>
          <w:kern w:val="36"/>
          <w:lang w:eastAsia="nl-NL"/>
        </w:rPr>
        <w:br/>
      </w:r>
      <w:r w:rsidRPr="00E11822">
        <w:rPr>
          <w:rFonts w:ascii="Arial" w:eastAsia="Times New Roman" w:hAnsi="Arial" w:cs="Arial"/>
          <w:bCs/>
          <w:color w:val="333333"/>
          <w:kern w:val="36"/>
          <w:lang w:eastAsia="nl-NL"/>
        </w:rPr>
        <w:br/>
        <w:t>1. Remove the thin membrane from the back of each rack of ribs. Lay the ribs on a large rimmed sheet pan.</w:t>
      </w:r>
      <w:r w:rsidRPr="00E11822">
        <w:rPr>
          <w:rFonts w:ascii="Arial" w:eastAsia="Times New Roman" w:hAnsi="Arial" w:cs="Arial"/>
          <w:bCs/>
          <w:color w:val="333333"/>
          <w:kern w:val="36"/>
          <w:lang w:eastAsia="nl-NL"/>
        </w:rPr>
        <w:br/>
      </w:r>
      <w:r w:rsidRPr="00E11822">
        <w:rPr>
          <w:rFonts w:ascii="Arial" w:eastAsia="Times New Roman" w:hAnsi="Arial" w:cs="Arial"/>
          <w:bCs/>
          <w:color w:val="333333"/>
          <w:kern w:val="36"/>
          <w:lang w:eastAsia="nl-NL"/>
        </w:rPr>
        <w:br/>
        <w:t>2. In a small bowl combine the marinade mix with 1/2 cup of the beer. Brush the wet marinade over both sides of the ribs. Cover with plastic wrap and refrigerate for 2 to 4 hours.</w:t>
      </w:r>
      <w:r w:rsidRPr="00E11822">
        <w:rPr>
          <w:rFonts w:ascii="Arial" w:eastAsia="Times New Roman" w:hAnsi="Arial" w:cs="Arial"/>
          <w:bCs/>
          <w:color w:val="333333"/>
          <w:kern w:val="36"/>
          <w:lang w:eastAsia="nl-NL"/>
        </w:rPr>
        <w:br/>
      </w:r>
      <w:r w:rsidRPr="00E11822">
        <w:rPr>
          <w:rFonts w:ascii="Arial" w:eastAsia="Times New Roman" w:hAnsi="Arial" w:cs="Arial"/>
          <w:bCs/>
          <w:color w:val="333333"/>
          <w:kern w:val="36"/>
          <w:lang w:eastAsia="nl-NL"/>
        </w:rPr>
        <w:br/>
        <w:t>3. Let the ribs sit at room temperature for about 30 minutes before grilling. Meanwhile, prepare your grill.</w:t>
      </w:r>
      <w:r w:rsidRPr="00E11822">
        <w:rPr>
          <w:rFonts w:ascii="Arial" w:eastAsia="Times New Roman" w:hAnsi="Arial" w:cs="Arial"/>
          <w:bCs/>
          <w:color w:val="333333"/>
          <w:kern w:val="36"/>
          <w:lang w:eastAsia="nl-NL"/>
        </w:rPr>
        <w:br/>
      </w:r>
      <w:r w:rsidRPr="00E11822">
        <w:rPr>
          <w:rFonts w:ascii="Arial" w:eastAsia="Times New Roman" w:hAnsi="Arial" w:cs="Arial"/>
          <w:bCs/>
          <w:color w:val="333333"/>
          <w:kern w:val="36"/>
          <w:lang w:eastAsia="nl-NL"/>
        </w:rPr>
        <w:br/>
        <w:t xml:space="preserve">4. If you are using a charcoal grill, fill a </w:t>
      </w:r>
      <w:hyperlink r:id="rId298" w:tooltip="http://cts.vresp.com/c/?WeberStephenProducts/11fbd8a755/682337f688/26380269d2" w:history="1">
        <w:r w:rsidRPr="00E11822">
          <w:rPr>
            <w:rStyle w:val="Hyperlink"/>
            <w:rFonts w:ascii="Arial" w:eastAsia="Times New Roman" w:hAnsi="Arial" w:cs="Arial"/>
            <w:bCs/>
            <w:kern w:val="36"/>
            <w:lang w:eastAsia="nl-NL"/>
          </w:rPr>
          <w:t>Weber® RapidFire® chimney starter</w:t>
        </w:r>
      </w:hyperlink>
      <w:r w:rsidRPr="00E11822">
        <w:rPr>
          <w:rFonts w:ascii="Arial" w:eastAsia="Times New Roman" w:hAnsi="Arial" w:cs="Arial"/>
          <w:bCs/>
          <w:color w:val="333333"/>
          <w:kern w:val="36"/>
          <w:lang w:eastAsia="nl-NL"/>
        </w:rPr>
        <w:t xml:space="preserve"> to the rim with charcoal and burn the charcoal until it is lightly covered with ash. Spread the charcoal in a tightly packed, single layer across one-half of the charcoal grate. Put the cooking grate in place, close the lid, and let the charcoal burn down to low heat.</w:t>
      </w:r>
      <w:r w:rsidRPr="00E11822">
        <w:rPr>
          <w:rFonts w:ascii="Arial" w:eastAsia="Times New Roman" w:hAnsi="Arial" w:cs="Arial"/>
          <w:bCs/>
          <w:color w:val="333333"/>
          <w:kern w:val="36"/>
          <w:lang w:eastAsia="nl-NL"/>
        </w:rPr>
        <w:br/>
      </w:r>
      <w:r w:rsidRPr="00E11822">
        <w:rPr>
          <w:rFonts w:ascii="Arial" w:eastAsia="Times New Roman" w:hAnsi="Arial" w:cs="Arial"/>
          <w:bCs/>
          <w:color w:val="333333"/>
          <w:kern w:val="36"/>
          <w:lang w:eastAsia="nl-NL"/>
        </w:rPr>
        <w:br/>
        <w:t>If you are using a gas grill, preheat your grill on high until it reaches 500°F. Then turn the burners down to low heat (250°F to 300°F).</w:t>
      </w:r>
      <w:r w:rsidRPr="00E11822">
        <w:rPr>
          <w:rFonts w:ascii="Arial" w:eastAsia="Times New Roman" w:hAnsi="Arial" w:cs="Arial"/>
          <w:bCs/>
          <w:color w:val="333333"/>
          <w:kern w:val="36"/>
          <w:lang w:eastAsia="nl-NL"/>
        </w:rPr>
        <w:br/>
      </w:r>
      <w:r w:rsidRPr="00E11822">
        <w:rPr>
          <w:rFonts w:ascii="Arial" w:eastAsia="Times New Roman" w:hAnsi="Arial" w:cs="Arial"/>
          <w:bCs/>
          <w:color w:val="333333"/>
          <w:kern w:val="36"/>
          <w:lang w:eastAsia="nl-NL"/>
        </w:rPr>
        <w:br/>
        <w:t xml:space="preserve">5. Brush the cooking grate(s) clean. Lift the ribs from the sheet pan and reserve the excess liquid that drips onto the sheet pan. Cook the ribs, bone sides facing down, over </w:t>
      </w:r>
      <w:r w:rsidRPr="00E11822">
        <w:rPr>
          <w:rFonts w:ascii="Arial" w:eastAsia="Times New Roman" w:hAnsi="Arial" w:cs="Arial"/>
          <w:b/>
          <w:bCs/>
          <w:i/>
          <w:iCs/>
          <w:color w:val="333333"/>
          <w:kern w:val="36"/>
          <w:lang w:eastAsia="nl-NL"/>
        </w:rPr>
        <w:t>indirect low heat</w:t>
      </w:r>
      <w:r w:rsidRPr="00E11822">
        <w:rPr>
          <w:rFonts w:ascii="Arial" w:eastAsia="Times New Roman" w:hAnsi="Arial" w:cs="Arial"/>
          <w:bCs/>
          <w:color w:val="333333"/>
          <w:kern w:val="36"/>
          <w:lang w:eastAsia="nl-NL"/>
        </w:rPr>
        <w:t xml:space="preserve"> (250°F to 300°F), with the lid closed, for 1 hour. Meanwhile, pour the liquid from the sheet pan into a small saucepan. Add the remaining 1/2 cup of beer, the mango purée, brown sugar, and lime juice. Bring the mixture to a simmer over medium heat. Simmer for 1 minute and remove the saucepan from the heat.</w:t>
      </w:r>
      <w:r w:rsidRPr="00E11822">
        <w:rPr>
          <w:rFonts w:ascii="Arial" w:eastAsia="Times New Roman" w:hAnsi="Arial" w:cs="Arial"/>
          <w:bCs/>
          <w:color w:val="333333"/>
          <w:kern w:val="36"/>
          <w:lang w:eastAsia="nl-NL"/>
        </w:rPr>
        <w:br/>
      </w:r>
      <w:r w:rsidRPr="00E11822">
        <w:rPr>
          <w:rFonts w:ascii="Arial" w:eastAsia="Times New Roman" w:hAnsi="Arial" w:cs="Arial"/>
          <w:bCs/>
          <w:color w:val="333333"/>
          <w:kern w:val="36"/>
          <w:lang w:eastAsia="nl-NL"/>
        </w:rPr>
        <w:br/>
        <w:t xml:space="preserve">6. After the ribs have cooked for 1 hour, brush them lightly on both sides with the beer mixture. If you are using a charcoal grill, add 8 to 10 unlit charcoal briquettes to the fire now and after each hour of grilling time (to maintain the temperature between 250°F to 300°F, open and close the top vent). Continue to cook the ribs over </w:t>
      </w:r>
      <w:r w:rsidRPr="00E11822">
        <w:rPr>
          <w:rFonts w:ascii="Arial" w:eastAsia="Times New Roman" w:hAnsi="Arial" w:cs="Arial"/>
          <w:bCs/>
          <w:i/>
          <w:iCs/>
          <w:color w:val="333333"/>
          <w:kern w:val="36"/>
          <w:lang w:eastAsia="nl-NL"/>
        </w:rPr>
        <w:t>indirect low heat</w:t>
      </w:r>
      <w:r w:rsidRPr="00E11822">
        <w:rPr>
          <w:rFonts w:ascii="Arial" w:eastAsia="Times New Roman" w:hAnsi="Arial" w:cs="Arial"/>
          <w:bCs/>
          <w:color w:val="333333"/>
          <w:kern w:val="36"/>
          <w:lang w:eastAsia="nl-NL"/>
        </w:rPr>
        <w:t>, with the lid closed as much as possible, until the meat is tender and has shrunk back from most of the bones by 1/4 inch or more, brushing the ribs with the beer mixture every 20 to 30 minutes. The total cooking time will be 2 to 3 hours.</w:t>
      </w:r>
      <w:r w:rsidRPr="00E11822">
        <w:rPr>
          <w:rFonts w:ascii="Arial" w:eastAsia="Times New Roman" w:hAnsi="Arial" w:cs="Arial"/>
          <w:bCs/>
          <w:color w:val="333333"/>
          <w:kern w:val="36"/>
          <w:lang w:eastAsia="nl-NL"/>
        </w:rPr>
        <w:br/>
      </w:r>
      <w:r w:rsidRPr="00E11822">
        <w:rPr>
          <w:rFonts w:ascii="Arial" w:eastAsia="Times New Roman" w:hAnsi="Arial" w:cs="Arial"/>
          <w:bCs/>
          <w:color w:val="333333"/>
          <w:kern w:val="36"/>
          <w:lang w:eastAsia="nl-NL"/>
        </w:rPr>
        <w:br/>
        <w:t xml:space="preserve">7. Transfer the ribs to a clean sheet pan and tightly cover with aluminum foil. Let rest for 10 to 15 minutes before slicing into individual ribs. </w:t>
      </w:r>
      <w:r w:rsidRPr="00563F8D">
        <w:rPr>
          <w:rFonts w:ascii="Arial" w:eastAsia="Times New Roman" w:hAnsi="Arial" w:cs="Arial"/>
          <w:bCs/>
          <w:color w:val="333333"/>
          <w:kern w:val="36"/>
          <w:lang w:eastAsia="nl-NL"/>
        </w:rPr>
        <w:t>Serve warm.</w:t>
      </w:r>
      <w:r w:rsidRPr="00563F8D">
        <w:rPr>
          <w:rFonts w:ascii="Arial" w:eastAsia="Times New Roman" w:hAnsi="Arial" w:cs="Arial"/>
          <w:bCs/>
          <w:color w:val="333333"/>
          <w:kern w:val="36"/>
          <w:lang w:eastAsia="nl-NL"/>
        </w:rPr>
        <w:br/>
      </w:r>
      <w:r w:rsidRPr="00563F8D">
        <w:rPr>
          <w:rFonts w:ascii="Arial" w:eastAsia="Times New Roman" w:hAnsi="Arial" w:cs="Arial"/>
          <w:bCs/>
          <w:color w:val="333333"/>
          <w:kern w:val="36"/>
          <w:lang w:eastAsia="nl-NL"/>
        </w:rPr>
        <w:br/>
        <w:t xml:space="preserve">Makes 4 servings </w:t>
      </w:r>
    </w:p>
    <w:p w:rsidR="00E11822" w:rsidRDefault="00E11822" w:rsidP="0060447D">
      <w:pPr>
        <w:spacing w:after="0" w:line="240" w:lineRule="auto"/>
        <w:ind w:firstLine="0"/>
        <w:rPr>
          <w:rFonts w:ascii="Arial" w:eastAsia="Times New Roman" w:hAnsi="Arial" w:cs="Arial"/>
          <w:bCs/>
          <w:color w:val="333333"/>
          <w:kern w:val="36"/>
          <w:lang w:eastAsia="nl-NL"/>
        </w:rPr>
      </w:pPr>
    </w:p>
    <w:p w:rsidR="00DB3B5F" w:rsidRPr="00690BA0" w:rsidRDefault="00DB3B5F" w:rsidP="0060447D">
      <w:pPr>
        <w:pStyle w:val="Kop2"/>
        <w:rPr>
          <w:sz w:val="24"/>
          <w:szCs w:val="24"/>
        </w:rPr>
      </w:pPr>
      <w:r>
        <w:rPr>
          <w:color w:val="333333"/>
          <w:sz w:val="42"/>
          <w:szCs w:val="42"/>
        </w:rPr>
        <w:br w:type="page"/>
      </w:r>
      <w:bookmarkStart w:id="623" w:name="smokedbabybackribs"/>
      <w:bookmarkStart w:id="624" w:name="_Toc217441194"/>
      <w:bookmarkEnd w:id="623"/>
      <w:r w:rsidRPr="00690BA0">
        <w:t>Smoked Baby Back Ribs with Cola Barbecue Sauce</w:t>
      </w:r>
      <w:bookmarkEnd w:id="624"/>
    </w:p>
    <w:p w:rsidR="00DB3B5F" w:rsidRPr="00690BA0" w:rsidRDefault="00DB3B5F" w:rsidP="0060447D">
      <w:pPr>
        <w:spacing w:after="0" w:line="240" w:lineRule="auto"/>
        <w:ind w:firstLine="0"/>
        <w:rPr>
          <w:rFonts w:ascii="Arial" w:eastAsia="Times New Roman" w:hAnsi="Arial" w:cs="Arial"/>
          <w:color w:val="5A5A5A"/>
          <w:sz w:val="24"/>
          <w:szCs w:val="24"/>
          <w:lang w:eastAsia="nl-NL"/>
        </w:rPr>
      </w:pPr>
    </w:p>
    <w:p w:rsidR="00DB3B5F" w:rsidRPr="00690BA0" w:rsidRDefault="00DB3B5F" w:rsidP="0060447D">
      <w:pPr>
        <w:spacing w:after="0" w:line="240" w:lineRule="auto"/>
        <w:ind w:firstLine="0"/>
        <w:rPr>
          <w:rFonts w:ascii="Arial" w:eastAsia="Times New Roman" w:hAnsi="Arial" w:cs="Arial"/>
          <w:b/>
          <w:bCs/>
          <w:color w:val="5A5A5A"/>
          <w:sz w:val="24"/>
          <w:szCs w:val="24"/>
          <w:lang w:eastAsia="nl-NL"/>
        </w:rPr>
        <w:sectPr w:rsidR="00DB3B5F" w:rsidRPr="00690BA0" w:rsidSect="00662FA9">
          <w:type w:val="continuous"/>
          <w:pgSz w:w="11906" w:h="16838"/>
          <w:pgMar w:top="1440" w:right="1440" w:bottom="1440" w:left="1440" w:header="708" w:footer="708" w:gutter="0"/>
          <w:cols w:space="708"/>
          <w:docGrid w:linePitch="360"/>
        </w:sectPr>
      </w:pPr>
      <w:r w:rsidRPr="00690BA0">
        <w:rPr>
          <w:rFonts w:ascii="Arial" w:eastAsia="Times New Roman" w:hAnsi="Arial" w:cs="Arial"/>
          <w:color w:val="5A5A5A"/>
          <w:sz w:val="24"/>
          <w:szCs w:val="24"/>
          <w:lang w:eastAsia="nl-NL"/>
        </w:rPr>
        <w:t>Serves: 4</w:t>
      </w:r>
      <w:r w:rsidRPr="00690BA0">
        <w:rPr>
          <w:rFonts w:ascii="Arial" w:eastAsia="Times New Roman" w:hAnsi="Arial" w:cs="Arial"/>
          <w:color w:val="5A5A5A"/>
          <w:sz w:val="24"/>
          <w:szCs w:val="24"/>
          <w:lang w:eastAsia="nl-NL"/>
        </w:rPr>
        <w:br/>
        <w:t>Prep time: 20 minutes</w:t>
      </w:r>
      <w:r w:rsidRPr="00690BA0">
        <w:rPr>
          <w:rFonts w:ascii="Arial" w:eastAsia="Times New Roman" w:hAnsi="Arial" w:cs="Arial"/>
          <w:color w:val="5A5A5A"/>
          <w:sz w:val="24"/>
          <w:szCs w:val="24"/>
          <w:lang w:eastAsia="nl-NL"/>
        </w:rPr>
        <w:br/>
        <w:t>Grilling time: 1-1/2 to 2 hours</w:t>
      </w:r>
      <w:r w:rsidRPr="00690BA0">
        <w:rPr>
          <w:rFonts w:ascii="Arial" w:eastAsia="Times New Roman" w:hAnsi="Arial" w:cs="Arial"/>
          <w:color w:val="5A5A5A"/>
          <w:sz w:val="24"/>
          <w:szCs w:val="24"/>
          <w:lang w:eastAsia="nl-NL"/>
        </w:rPr>
        <w:br/>
      </w:r>
      <w:r w:rsidRPr="00690BA0">
        <w:rPr>
          <w:rFonts w:ascii="Arial" w:eastAsia="Times New Roman" w:hAnsi="Arial" w:cs="Arial"/>
          <w:color w:val="5A5A5A"/>
          <w:sz w:val="24"/>
          <w:szCs w:val="24"/>
          <w:lang w:eastAsia="nl-NL"/>
        </w:rPr>
        <w:br/>
      </w:r>
    </w:p>
    <w:p w:rsidR="00DB3B5F" w:rsidRPr="00690BA0" w:rsidRDefault="00DB3B5F" w:rsidP="0060447D">
      <w:pPr>
        <w:spacing w:after="0" w:line="240" w:lineRule="auto"/>
        <w:ind w:firstLine="0"/>
        <w:rPr>
          <w:rFonts w:ascii="Arial" w:eastAsia="Times New Roman" w:hAnsi="Arial" w:cs="Arial"/>
          <w:color w:val="5A5A5A"/>
          <w:sz w:val="24"/>
          <w:szCs w:val="24"/>
          <w:lang w:eastAsia="nl-NL"/>
        </w:rPr>
        <w:sectPr w:rsidR="00DB3B5F" w:rsidRPr="00690BA0" w:rsidSect="00662FA9">
          <w:type w:val="continuous"/>
          <w:pgSz w:w="11906" w:h="16838"/>
          <w:pgMar w:top="1440" w:right="1440" w:bottom="1440" w:left="1440" w:header="708" w:footer="708" w:gutter="0"/>
          <w:cols w:num="2" w:space="708"/>
          <w:docGrid w:linePitch="360"/>
        </w:sectPr>
      </w:pPr>
      <w:r w:rsidRPr="00690BA0">
        <w:rPr>
          <w:rFonts w:ascii="Arial" w:eastAsia="Times New Roman" w:hAnsi="Arial" w:cs="Arial"/>
          <w:b/>
          <w:bCs/>
          <w:color w:val="5A5A5A"/>
          <w:sz w:val="24"/>
          <w:szCs w:val="24"/>
          <w:lang w:eastAsia="nl-NL"/>
        </w:rPr>
        <w:t>Sauce</w:t>
      </w:r>
      <w:r w:rsidRPr="00690BA0">
        <w:rPr>
          <w:rFonts w:ascii="Arial" w:eastAsia="Times New Roman" w:hAnsi="Arial" w:cs="Arial"/>
          <w:color w:val="5A5A5A"/>
          <w:sz w:val="24"/>
          <w:szCs w:val="24"/>
          <w:lang w:eastAsia="nl-NL"/>
        </w:rPr>
        <w:br/>
        <w:t>1 tablespoon extra-virgin olive oil</w:t>
      </w:r>
      <w:r w:rsidRPr="00690BA0">
        <w:rPr>
          <w:rFonts w:ascii="Arial" w:eastAsia="Times New Roman" w:hAnsi="Arial" w:cs="Arial"/>
          <w:color w:val="5A5A5A"/>
          <w:sz w:val="24"/>
          <w:szCs w:val="24"/>
          <w:lang w:eastAsia="nl-NL"/>
        </w:rPr>
        <w:br/>
        <w:t>1/2 teaspoon granulated garlic</w:t>
      </w:r>
      <w:r w:rsidRPr="00690BA0">
        <w:rPr>
          <w:rFonts w:ascii="Arial" w:eastAsia="Times New Roman" w:hAnsi="Arial" w:cs="Arial"/>
          <w:color w:val="5A5A5A"/>
          <w:sz w:val="24"/>
          <w:szCs w:val="24"/>
          <w:lang w:eastAsia="nl-NL"/>
        </w:rPr>
        <w:br/>
        <w:t>1/2 teaspoon pure chile powder</w:t>
      </w:r>
      <w:r w:rsidRPr="00690BA0">
        <w:rPr>
          <w:rFonts w:ascii="Arial" w:eastAsia="Times New Roman" w:hAnsi="Arial" w:cs="Arial"/>
          <w:color w:val="5A5A5A"/>
          <w:sz w:val="24"/>
          <w:szCs w:val="24"/>
          <w:lang w:eastAsia="nl-NL"/>
        </w:rPr>
        <w:br/>
        <w:t>1/2 teaspoon ground cumin</w:t>
      </w:r>
      <w:r w:rsidRPr="00690BA0">
        <w:rPr>
          <w:rFonts w:ascii="Arial" w:eastAsia="Times New Roman" w:hAnsi="Arial" w:cs="Arial"/>
          <w:color w:val="5A5A5A"/>
          <w:sz w:val="24"/>
          <w:szCs w:val="24"/>
          <w:lang w:eastAsia="nl-NL"/>
        </w:rPr>
        <w:br/>
        <w:t>2/3 cup ketchup</w:t>
      </w:r>
      <w:r w:rsidRPr="00690BA0">
        <w:rPr>
          <w:rFonts w:ascii="Arial" w:eastAsia="Times New Roman" w:hAnsi="Arial" w:cs="Arial"/>
          <w:color w:val="5A5A5A"/>
          <w:sz w:val="24"/>
          <w:szCs w:val="24"/>
          <w:lang w:eastAsia="nl-NL"/>
        </w:rPr>
        <w:br/>
        <w:t>1/3 cup cola</w:t>
      </w:r>
      <w:r w:rsidRPr="00690BA0">
        <w:rPr>
          <w:rFonts w:ascii="Arial" w:eastAsia="Times New Roman" w:hAnsi="Arial" w:cs="Arial"/>
          <w:color w:val="5A5A5A"/>
          <w:sz w:val="24"/>
          <w:szCs w:val="24"/>
          <w:lang w:eastAsia="nl-NL"/>
        </w:rPr>
        <w:br/>
        <w:t>2 tablespoons soy sauce</w:t>
      </w:r>
      <w:r w:rsidRPr="00690BA0">
        <w:rPr>
          <w:rFonts w:ascii="Arial" w:eastAsia="Times New Roman" w:hAnsi="Arial" w:cs="Arial"/>
          <w:color w:val="5A5A5A"/>
          <w:sz w:val="24"/>
          <w:szCs w:val="24"/>
          <w:lang w:eastAsia="nl-NL"/>
        </w:rPr>
        <w:br/>
        <w:t>2 tablespoons cider vinegar</w:t>
      </w:r>
      <w:r w:rsidRPr="00690BA0">
        <w:rPr>
          <w:rFonts w:ascii="Arial" w:eastAsia="Times New Roman" w:hAnsi="Arial" w:cs="Arial"/>
          <w:color w:val="5A5A5A"/>
          <w:sz w:val="24"/>
          <w:szCs w:val="24"/>
          <w:lang w:eastAsia="nl-NL"/>
        </w:rPr>
        <w:br/>
        <w:t>1/4 teaspoon freshly ground black pepper</w:t>
      </w:r>
      <w:r w:rsidRPr="00690BA0">
        <w:rPr>
          <w:rFonts w:ascii="Arial" w:eastAsia="Times New Roman" w:hAnsi="Arial" w:cs="Arial"/>
          <w:color w:val="5A5A5A"/>
          <w:sz w:val="24"/>
          <w:szCs w:val="24"/>
          <w:lang w:eastAsia="nl-NL"/>
        </w:rPr>
        <w:br/>
        <w:t>1/8 teaspoon mesquite liquid smoke</w:t>
      </w:r>
      <w:r w:rsidRPr="00690BA0">
        <w:rPr>
          <w:rFonts w:ascii="Arial" w:eastAsia="Times New Roman" w:hAnsi="Arial" w:cs="Arial"/>
          <w:color w:val="5A5A5A"/>
          <w:sz w:val="24"/>
          <w:szCs w:val="24"/>
          <w:lang w:eastAsia="nl-NL"/>
        </w:rPr>
        <w:br/>
      </w:r>
      <w:r w:rsidRPr="00690BA0">
        <w:rPr>
          <w:rFonts w:ascii="Arial" w:eastAsia="Times New Roman" w:hAnsi="Arial" w:cs="Arial"/>
          <w:color w:val="5A5A5A"/>
          <w:sz w:val="24"/>
          <w:szCs w:val="24"/>
          <w:lang w:eastAsia="nl-NL"/>
        </w:rPr>
        <w:br/>
        <w:t xml:space="preserve">2 racks baby back ribs, 1-1/2 to 2 pounds each </w:t>
      </w:r>
      <w:r w:rsidRPr="00690BA0">
        <w:rPr>
          <w:rFonts w:ascii="Arial" w:eastAsia="Times New Roman" w:hAnsi="Arial" w:cs="Arial"/>
          <w:color w:val="5A5A5A"/>
          <w:sz w:val="24"/>
          <w:szCs w:val="24"/>
          <w:lang w:eastAsia="nl-NL"/>
        </w:rPr>
        <w:br/>
      </w:r>
      <w:r w:rsidRPr="00690BA0">
        <w:rPr>
          <w:rFonts w:ascii="Arial" w:eastAsia="Times New Roman" w:hAnsi="Arial" w:cs="Arial"/>
          <w:color w:val="5A5A5A"/>
          <w:sz w:val="24"/>
          <w:szCs w:val="24"/>
          <w:lang w:eastAsia="nl-NL"/>
        </w:rPr>
        <w:br/>
      </w:r>
      <w:r w:rsidRPr="00690BA0">
        <w:rPr>
          <w:rFonts w:ascii="Arial" w:eastAsia="Times New Roman" w:hAnsi="Arial" w:cs="Arial"/>
          <w:b/>
          <w:bCs/>
          <w:color w:val="5A5A5A"/>
          <w:sz w:val="24"/>
          <w:szCs w:val="24"/>
          <w:lang w:eastAsia="nl-NL"/>
        </w:rPr>
        <w:t>Rub</w:t>
      </w:r>
      <w:r w:rsidRPr="00690BA0">
        <w:rPr>
          <w:rFonts w:ascii="Arial" w:eastAsia="Times New Roman" w:hAnsi="Arial" w:cs="Arial"/>
          <w:color w:val="5A5A5A"/>
          <w:sz w:val="24"/>
          <w:szCs w:val="24"/>
          <w:lang w:eastAsia="nl-NL"/>
        </w:rPr>
        <w:br/>
        <w:t>2 teaspoons kosher salt</w:t>
      </w:r>
      <w:r w:rsidRPr="00690BA0">
        <w:rPr>
          <w:rFonts w:ascii="Arial" w:eastAsia="Times New Roman" w:hAnsi="Arial" w:cs="Arial"/>
          <w:color w:val="5A5A5A"/>
          <w:sz w:val="24"/>
          <w:szCs w:val="24"/>
          <w:lang w:eastAsia="nl-NL"/>
        </w:rPr>
        <w:br/>
        <w:t>1 teaspoon granulated garlic</w:t>
      </w:r>
      <w:r w:rsidRPr="00690BA0">
        <w:rPr>
          <w:rFonts w:ascii="Arial" w:eastAsia="Times New Roman" w:hAnsi="Arial" w:cs="Arial"/>
          <w:color w:val="5A5A5A"/>
          <w:sz w:val="24"/>
          <w:szCs w:val="24"/>
          <w:lang w:eastAsia="nl-NL"/>
        </w:rPr>
        <w:br/>
        <w:t>1 teaspoon pure chile powder</w:t>
      </w:r>
      <w:r w:rsidRPr="00690BA0">
        <w:rPr>
          <w:rFonts w:ascii="Arial" w:eastAsia="Times New Roman" w:hAnsi="Arial" w:cs="Arial"/>
          <w:color w:val="5A5A5A"/>
          <w:sz w:val="24"/>
          <w:szCs w:val="24"/>
          <w:lang w:eastAsia="nl-NL"/>
        </w:rPr>
        <w:br/>
        <w:t>1 teaspoon freshly ground black pepper</w:t>
      </w:r>
      <w:r w:rsidRPr="00690BA0">
        <w:rPr>
          <w:rFonts w:ascii="Arial" w:eastAsia="Times New Roman" w:hAnsi="Arial" w:cs="Arial"/>
          <w:color w:val="5A5A5A"/>
          <w:sz w:val="24"/>
          <w:szCs w:val="24"/>
          <w:lang w:eastAsia="nl-NL"/>
        </w:rPr>
        <w:br/>
      </w:r>
      <w:r w:rsidRPr="00690BA0">
        <w:rPr>
          <w:rFonts w:ascii="Arial" w:eastAsia="Times New Roman" w:hAnsi="Arial" w:cs="Arial"/>
          <w:color w:val="5A5A5A"/>
          <w:sz w:val="24"/>
          <w:szCs w:val="24"/>
          <w:lang w:eastAsia="nl-NL"/>
        </w:rPr>
        <w:br/>
        <w:t>2 cups mesquite chips, soaked in water for at least 1</w:t>
      </w:r>
      <w:r w:rsidRPr="00690BA0">
        <w:rPr>
          <w:rFonts w:ascii="Arial" w:eastAsia="Times New Roman" w:hAnsi="Arial" w:cs="Arial"/>
          <w:color w:val="5A5A5A"/>
          <w:sz w:val="24"/>
          <w:szCs w:val="24"/>
          <w:lang w:eastAsia="nl-NL"/>
        </w:rPr>
        <w:br/>
        <w:t>hour</w:t>
      </w:r>
      <w:r w:rsidRPr="00690BA0">
        <w:rPr>
          <w:rFonts w:ascii="Arial" w:eastAsia="Times New Roman" w:hAnsi="Arial" w:cs="Arial"/>
          <w:color w:val="5A5A5A"/>
          <w:sz w:val="24"/>
          <w:szCs w:val="24"/>
          <w:lang w:eastAsia="nl-NL"/>
        </w:rPr>
        <w:br/>
      </w:r>
    </w:p>
    <w:p w:rsidR="00DB3B5F" w:rsidRPr="00690BA0" w:rsidRDefault="00DB3B5F" w:rsidP="0060447D">
      <w:pPr>
        <w:spacing w:after="0" w:line="240" w:lineRule="auto"/>
        <w:ind w:firstLine="0"/>
        <w:rPr>
          <w:rFonts w:ascii="Arial" w:eastAsia="Times New Roman" w:hAnsi="Arial" w:cs="Arial"/>
          <w:color w:val="5A5A5A"/>
          <w:sz w:val="24"/>
          <w:szCs w:val="24"/>
          <w:lang w:eastAsia="nl-NL"/>
        </w:rPr>
      </w:pPr>
      <w:r w:rsidRPr="00690BA0">
        <w:rPr>
          <w:rFonts w:ascii="Arial" w:eastAsia="Times New Roman" w:hAnsi="Arial" w:cs="Arial"/>
          <w:color w:val="5A5A5A"/>
          <w:sz w:val="24"/>
          <w:szCs w:val="24"/>
          <w:lang w:eastAsia="nl-NL"/>
        </w:rPr>
        <w:br/>
        <w:t>1. In a medium saucepan over medium heat, warm the oil. Add the garlic, chile powder, and cumin. Cook for 30 seconds, stirring occasionally. Add the remaining sauce ingredients, whisk them together, and allow the sauce to simmer for about 5 minutes.</w:t>
      </w:r>
      <w:r w:rsidRPr="00690BA0">
        <w:rPr>
          <w:rFonts w:ascii="Arial" w:eastAsia="Times New Roman" w:hAnsi="Arial" w:cs="Arial"/>
          <w:color w:val="5A5A5A"/>
          <w:sz w:val="24"/>
          <w:szCs w:val="24"/>
          <w:lang w:eastAsia="nl-NL"/>
        </w:rPr>
        <w:br/>
      </w:r>
      <w:r w:rsidRPr="00690BA0">
        <w:rPr>
          <w:rFonts w:ascii="Arial" w:eastAsia="Times New Roman" w:hAnsi="Arial" w:cs="Arial"/>
          <w:color w:val="5A5A5A"/>
          <w:sz w:val="24"/>
          <w:szCs w:val="24"/>
          <w:lang w:eastAsia="nl-NL"/>
        </w:rPr>
        <w:br/>
        <w:t>2. Remove the thin membrane from the back of each rack of ribs. Allow the ribs to stand at room temperature for 20 to 30 minutes before grilling.</w:t>
      </w:r>
      <w:r w:rsidRPr="00690BA0">
        <w:rPr>
          <w:rFonts w:ascii="Arial" w:eastAsia="Times New Roman" w:hAnsi="Arial" w:cs="Arial"/>
          <w:color w:val="5A5A5A"/>
          <w:sz w:val="24"/>
          <w:szCs w:val="24"/>
          <w:lang w:eastAsia="nl-NL"/>
        </w:rPr>
        <w:br/>
      </w:r>
      <w:r w:rsidRPr="00690BA0">
        <w:rPr>
          <w:rFonts w:ascii="Arial" w:eastAsia="Times New Roman" w:hAnsi="Arial" w:cs="Arial"/>
          <w:color w:val="5A5A5A"/>
          <w:sz w:val="24"/>
          <w:szCs w:val="24"/>
          <w:lang w:eastAsia="nl-NL"/>
        </w:rPr>
        <w:br/>
        <w:t xml:space="preserve">3. In a small bowl mix the rub ingredients. Season the ribs all over with the rub, pressing the spices into the meat. </w:t>
      </w:r>
      <w:r w:rsidRPr="00690BA0">
        <w:rPr>
          <w:rFonts w:ascii="Arial" w:eastAsia="Times New Roman" w:hAnsi="Arial" w:cs="Arial"/>
          <w:color w:val="5A5A5A"/>
          <w:sz w:val="24"/>
          <w:szCs w:val="24"/>
          <w:lang w:eastAsia="nl-NL"/>
        </w:rPr>
        <w:br/>
      </w:r>
      <w:r w:rsidRPr="00690BA0">
        <w:rPr>
          <w:rFonts w:ascii="Arial" w:eastAsia="Times New Roman" w:hAnsi="Arial" w:cs="Arial"/>
          <w:color w:val="5A5A5A"/>
          <w:sz w:val="24"/>
          <w:szCs w:val="24"/>
          <w:lang w:eastAsia="nl-NL"/>
        </w:rPr>
        <w:br/>
        <w:t xml:space="preserve">4. Drain the mesquite chips and toss them directly onto burning coals or into the smoker box of a gas grill, following manufacturer’s instructions. Grill the ribs over </w:t>
      </w:r>
      <w:r w:rsidRPr="00690BA0">
        <w:rPr>
          <w:rFonts w:ascii="Arial" w:eastAsia="Times New Roman" w:hAnsi="Arial" w:cs="Arial"/>
          <w:b/>
          <w:bCs/>
          <w:i/>
          <w:iCs/>
          <w:color w:val="5A5A5A"/>
          <w:sz w:val="24"/>
          <w:szCs w:val="24"/>
          <w:lang w:eastAsia="nl-NL"/>
        </w:rPr>
        <w:t>indirect low heat</w:t>
      </w:r>
      <w:r w:rsidRPr="00690BA0">
        <w:rPr>
          <w:rFonts w:ascii="Arial" w:eastAsia="Times New Roman" w:hAnsi="Arial" w:cs="Arial"/>
          <w:color w:val="5A5A5A"/>
          <w:sz w:val="24"/>
          <w:szCs w:val="24"/>
          <w:lang w:eastAsia="nl-NL"/>
        </w:rPr>
        <w:t xml:space="preserve"> (grill temperature should be about 300°F), until the meat is very tender and has shrunk back from the ends of the bones, 1-1/2 to 2 hours. About 15 minutes before the ribs are done, start brushing occasionally with the sauce on both sides. </w:t>
      </w:r>
      <w:r w:rsidRPr="00690BA0">
        <w:rPr>
          <w:rFonts w:ascii="Arial" w:eastAsia="Times New Roman" w:hAnsi="Arial" w:cs="Arial"/>
          <w:color w:val="5A5A5A"/>
          <w:sz w:val="24"/>
          <w:szCs w:val="24"/>
          <w:lang w:eastAsia="nl-NL"/>
        </w:rPr>
        <w:br/>
      </w:r>
      <w:r w:rsidRPr="00690BA0">
        <w:rPr>
          <w:rFonts w:ascii="Arial" w:eastAsia="Times New Roman" w:hAnsi="Arial" w:cs="Arial"/>
          <w:color w:val="5A5A5A"/>
          <w:sz w:val="24"/>
          <w:szCs w:val="24"/>
          <w:lang w:eastAsia="nl-NL"/>
        </w:rPr>
        <w:br/>
        <w:t>5. Transfer the ribs to a sheet pan and tightly cover with aluminum foil. Let rest for 30 minutes. Serve warm.</w:t>
      </w:r>
    </w:p>
    <w:p w:rsidR="00DB3B5F" w:rsidRPr="00B76CF0" w:rsidRDefault="00DB3B5F" w:rsidP="0060447D">
      <w:pPr>
        <w:pStyle w:val="Kop2"/>
      </w:pPr>
      <w:r w:rsidRPr="00690BA0">
        <w:rPr>
          <w:sz w:val="42"/>
          <w:szCs w:val="42"/>
        </w:rPr>
        <w:br w:type="page"/>
      </w:r>
      <w:bookmarkStart w:id="625" w:name="BASICBABYBACKRIBS"/>
      <w:bookmarkStart w:id="626" w:name="_Toc217441195"/>
      <w:bookmarkEnd w:id="625"/>
      <w:r w:rsidRPr="00B76CF0">
        <w:t>Basic Baby Back Ribs</w:t>
      </w:r>
      <w:bookmarkEnd w:id="626"/>
      <w:r w:rsidRPr="00B76CF0">
        <w:t xml:space="preserve"> </w:t>
      </w:r>
    </w:p>
    <w:p w:rsidR="00DB3B5F" w:rsidRPr="00690BA0" w:rsidRDefault="00DB3B5F" w:rsidP="0060447D">
      <w:pPr>
        <w:spacing w:after="0" w:line="240" w:lineRule="auto"/>
        <w:ind w:firstLine="0"/>
        <w:rPr>
          <w:rFonts w:ascii="Arial" w:eastAsia="Times New Roman" w:hAnsi="Arial" w:cs="Arial"/>
          <w:bCs/>
          <w:color w:val="333333"/>
          <w:kern w:val="36"/>
          <w:sz w:val="24"/>
          <w:szCs w:val="24"/>
          <w:lang w:eastAsia="nl-NL"/>
        </w:rPr>
      </w:pPr>
    </w:p>
    <w:p w:rsidR="00DB3B5F" w:rsidRPr="00DB3B5F" w:rsidRDefault="00DB3B5F" w:rsidP="0060447D">
      <w:pPr>
        <w:spacing w:after="0" w:line="240" w:lineRule="auto"/>
        <w:ind w:firstLine="0"/>
        <w:rPr>
          <w:rFonts w:ascii="Arial" w:eastAsia="Times New Roman" w:hAnsi="Arial" w:cs="Arial"/>
          <w:bCs/>
          <w:color w:val="333333"/>
          <w:kern w:val="36"/>
          <w:sz w:val="24"/>
          <w:szCs w:val="24"/>
          <w:lang w:eastAsia="nl-NL"/>
        </w:rPr>
      </w:pPr>
      <w:r w:rsidRPr="00DB3B5F">
        <w:rPr>
          <w:rFonts w:ascii="Arial" w:eastAsia="Times New Roman" w:hAnsi="Arial" w:cs="Arial"/>
          <w:bCs/>
          <w:color w:val="333333"/>
          <w:kern w:val="36"/>
          <w:sz w:val="24"/>
          <w:szCs w:val="24"/>
          <w:lang w:eastAsia="nl-NL"/>
        </w:rPr>
        <w:t>Indirect/Low</w:t>
      </w:r>
    </w:p>
    <w:tbl>
      <w:tblPr>
        <w:tblW w:w="0" w:type="auto"/>
        <w:tblCellSpacing w:w="0" w:type="dxa"/>
        <w:tblCellMar>
          <w:left w:w="0" w:type="dxa"/>
          <w:right w:w="0" w:type="dxa"/>
        </w:tblCellMar>
        <w:tblLook w:val="04A0" w:firstRow="1" w:lastRow="0" w:firstColumn="1" w:lastColumn="0" w:noHBand="0" w:noVBand="1"/>
      </w:tblPr>
      <w:tblGrid>
        <w:gridCol w:w="5328"/>
      </w:tblGrid>
      <w:tr w:rsidR="00DB3B5F" w:rsidRPr="00690BA0" w:rsidTr="00697E4D">
        <w:trPr>
          <w:tblCellSpacing w:w="0" w:type="dxa"/>
        </w:trPr>
        <w:tc>
          <w:tcPr>
            <w:tcW w:w="0" w:type="auto"/>
            <w:vAlign w:val="center"/>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
                <w:bCs/>
                <w:color w:val="333333"/>
                <w:kern w:val="36"/>
                <w:sz w:val="24"/>
                <w:szCs w:val="24"/>
                <w:lang w:val="nl-NL" w:eastAsia="nl-NL"/>
              </w:rPr>
              <w:t>Rub</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357"/>
            </w:tblGrid>
            <w:tr w:rsidR="00DB3B5F" w:rsidRPr="00690BA0" w:rsidTr="00697E4D">
              <w:trPr>
                <w:tblCellSpacing w:w="15" w:type="dxa"/>
              </w:trPr>
              <w:tc>
                <w:tcPr>
                  <w:tcW w:w="900" w:type="dxa"/>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1/2</w:t>
                  </w:r>
                </w:p>
              </w:tc>
              <w:tc>
                <w:tcPr>
                  <w:tcW w:w="75" w:type="dxa"/>
                  <w:vAlign w:val="center"/>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cup light brown sugar</w:t>
                  </w:r>
                </w:p>
              </w:tc>
            </w:tr>
          </w:tbl>
          <w:p w:rsidR="00DB3B5F" w:rsidRPr="00690BA0" w:rsidRDefault="00DB3B5F"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597"/>
            </w:tblGrid>
            <w:tr w:rsidR="00DB3B5F" w:rsidRPr="00690BA0" w:rsidTr="00697E4D">
              <w:trPr>
                <w:tblCellSpacing w:w="15" w:type="dxa"/>
              </w:trPr>
              <w:tc>
                <w:tcPr>
                  <w:tcW w:w="900" w:type="dxa"/>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2</w:t>
                  </w:r>
                </w:p>
              </w:tc>
              <w:tc>
                <w:tcPr>
                  <w:tcW w:w="75" w:type="dxa"/>
                  <w:vAlign w:val="center"/>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tablespoons kosher salt</w:t>
                  </w:r>
                </w:p>
              </w:tc>
            </w:tr>
          </w:tbl>
          <w:p w:rsidR="00DB3B5F" w:rsidRPr="00690BA0" w:rsidRDefault="00DB3B5F"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691"/>
            </w:tblGrid>
            <w:tr w:rsidR="00DB3B5F" w:rsidRPr="00690BA0" w:rsidTr="00697E4D">
              <w:trPr>
                <w:tblCellSpacing w:w="15" w:type="dxa"/>
              </w:trPr>
              <w:tc>
                <w:tcPr>
                  <w:tcW w:w="900" w:type="dxa"/>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w:t>
                  </w:r>
                </w:p>
              </w:tc>
              <w:tc>
                <w:tcPr>
                  <w:tcW w:w="75" w:type="dxa"/>
                  <w:vAlign w:val="center"/>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tablespoon prepared chile powder</w:t>
                  </w:r>
                </w:p>
              </w:tc>
            </w:tr>
          </w:tbl>
          <w:p w:rsidR="00DB3B5F" w:rsidRPr="00690BA0" w:rsidRDefault="00DB3B5F"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4278"/>
            </w:tblGrid>
            <w:tr w:rsidR="00DB3B5F" w:rsidRPr="00690BA0" w:rsidTr="00697E4D">
              <w:trPr>
                <w:tblCellSpacing w:w="15" w:type="dxa"/>
              </w:trPr>
              <w:tc>
                <w:tcPr>
                  <w:tcW w:w="900" w:type="dxa"/>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w:t>
                  </w:r>
                </w:p>
              </w:tc>
              <w:tc>
                <w:tcPr>
                  <w:tcW w:w="75" w:type="dxa"/>
                  <w:vAlign w:val="center"/>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tablespoon freshly ground black pepper</w:t>
                  </w:r>
                </w:p>
              </w:tc>
            </w:tr>
          </w:tbl>
          <w:p w:rsidR="00DB3B5F" w:rsidRPr="00690BA0" w:rsidRDefault="00DB3B5F" w:rsidP="0060447D">
            <w:pPr>
              <w:spacing w:after="0" w:line="240" w:lineRule="auto"/>
              <w:ind w:firstLine="0"/>
              <w:rPr>
                <w:rFonts w:ascii="Arial" w:eastAsia="Times New Roman" w:hAnsi="Arial" w:cs="Arial"/>
                <w:bCs/>
                <w:vanish/>
                <w:color w:val="333333"/>
                <w:kern w:val="36"/>
                <w:sz w:val="24"/>
                <w:szCs w:val="24"/>
                <w:lang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81"/>
            </w:tblGrid>
            <w:tr w:rsidR="00DB3B5F" w:rsidRPr="00690BA0" w:rsidTr="00697E4D">
              <w:trPr>
                <w:tblCellSpacing w:w="15" w:type="dxa"/>
              </w:trPr>
              <w:tc>
                <w:tcPr>
                  <w:tcW w:w="900" w:type="dxa"/>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eastAsia="nl-NL"/>
                    </w:rPr>
                  </w:pPr>
                </w:p>
              </w:tc>
              <w:tc>
                <w:tcPr>
                  <w:tcW w:w="75" w:type="dxa"/>
                  <w:vAlign w:val="center"/>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eastAsia="nl-NL"/>
                    </w:rPr>
                  </w:pPr>
                </w:p>
              </w:tc>
              <w:tc>
                <w:tcPr>
                  <w:tcW w:w="0" w:type="auto"/>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eastAsia="nl-NL"/>
                    </w:rPr>
                  </w:pPr>
                </w:p>
              </w:tc>
            </w:tr>
          </w:tbl>
          <w:p w:rsidR="00DB3B5F" w:rsidRPr="00690BA0" w:rsidRDefault="00DB3B5F" w:rsidP="0060447D">
            <w:pPr>
              <w:spacing w:after="0" w:line="240" w:lineRule="auto"/>
              <w:ind w:firstLine="0"/>
              <w:rPr>
                <w:rFonts w:ascii="Arial" w:eastAsia="Times New Roman" w:hAnsi="Arial" w:cs="Arial"/>
                <w:bCs/>
                <w:color w:val="333333"/>
                <w:kern w:val="36"/>
                <w:sz w:val="24"/>
                <w:szCs w:val="24"/>
                <w:lang w:eastAsia="nl-NL"/>
              </w:rPr>
            </w:pPr>
          </w:p>
        </w:tc>
      </w:tr>
    </w:tbl>
    <w:p w:rsidR="00DB3B5F" w:rsidRPr="00690BA0" w:rsidRDefault="00DB3B5F" w:rsidP="0060447D">
      <w:pPr>
        <w:spacing w:after="0" w:line="240" w:lineRule="auto"/>
        <w:ind w:firstLine="0"/>
        <w:rPr>
          <w:rFonts w:ascii="Arial" w:eastAsia="Times New Roman" w:hAnsi="Arial" w:cs="Arial"/>
          <w:bCs/>
          <w:vanish/>
          <w:color w:val="333333"/>
          <w:kern w:val="36"/>
          <w:sz w:val="24"/>
          <w:szCs w:val="24"/>
          <w:lang w:eastAsia="nl-NL"/>
        </w:rPr>
      </w:pPr>
    </w:p>
    <w:tbl>
      <w:tblPr>
        <w:tblW w:w="0" w:type="auto"/>
        <w:tblCellSpacing w:w="0" w:type="dxa"/>
        <w:tblCellMar>
          <w:left w:w="0" w:type="dxa"/>
          <w:right w:w="0" w:type="dxa"/>
        </w:tblCellMar>
        <w:tblLook w:val="04A0" w:firstRow="1" w:lastRow="0" w:firstColumn="1" w:lastColumn="0" w:noHBand="0" w:noVBand="1"/>
      </w:tblPr>
      <w:tblGrid>
        <w:gridCol w:w="5902"/>
      </w:tblGrid>
      <w:tr w:rsidR="00DB3B5F" w:rsidRPr="00690BA0" w:rsidTr="00697E4D">
        <w:trPr>
          <w:tblCellSpacing w:w="0" w:type="dxa"/>
        </w:trPr>
        <w:tc>
          <w:tcPr>
            <w:tcW w:w="0" w:type="auto"/>
            <w:vAlign w:val="center"/>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4852"/>
            </w:tblGrid>
            <w:tr w:rsidR="00DB3B5F" w:rsidRPr="00690BA0" w:rsidTr="00697E4D">
              <w:trPr>
                <w:tblCellSpacing w:w="15" w:type="dxa"/>
              </w:trPr>
              <w:tc>
                <w:tcPr>
                  <w:tcW w:w="900" w:type="dxa"/>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2</w:t>
                  </w:r>
                </w:p>
              </w:tc>
              <w:tc>
                <w:tcPr>
                  <w:tcW w:w="75" w:type="dxa"/>
                  <w:vAlign w:val="center"/>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racks baby back ribs, 1-1/2 to 2 pounds each</w:t>
                  </w:r>
                </w:p>
              </w:tc>
            </w:tr>
          </w:tbl>
          <w:p w:rsidR="00DB3B5F" w:rsidRPr="00690BA0" w:rsidRDefault="00DB3B5F" w:rsidP="0060447D">
            <w:pPr>
              <w:spacing w:after="0" w:line="240" w:lineRule="auto"/>
              <w:ind w:firstLine="0"/>
              <w:rPr>
                <w:rFonts w:ascii="Arial" w:eastAsia="Times New Roman" w:hAnsi="Arial" w:cs="Arial"/>
                <w:bCs/>
                <w:color w:val="333333"/>
                <w:kern w:val="36"/>
                <w:sz w:val="24"/>
                <w:szCs w:val="24"/>
                <w:lang w:eastAsia="nl-NL"/>
              </w:rPr>
            </w:pPr>
          </w:p>
        </w:tc>
      </w:tr>
    </w:tbl>
    <w:p w:rsidR="00DB3B5F" w:rsidRPr="00690BA0" w:rsidRDefault="00DB3B5F"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 xml:space="preserve">To make the rub: In a small bowl, mix the rub ingredients. </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 xml:space="preserve">Remove the thin membrane from the back of each rack of ribs. Season the ribs all over with the rub, pressing the spices into the meat. Wrap the ribs in plastic wrap and refrigerate for 1 to 3 hours. </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Allow the ribs to stand at room temperature for 20 to 30 minutes before grilling.Grill over Indirect Low heat (grill temperature should be about 300°F) until the meat is very tender and has shrunk back from the ends of the bones, 1-1/2 to 2 hours.</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 xml:space="preserve">Transfer the ribs to a baking sheet and tightly cover with aluminum foil. </w:t>
      </w:r>
      <w:r w:rsidRPr="00624B1A">
        <w:rPr>
          <w:rFonts w:ascii="Arial" w:eastAsia="Times New Roman" w:hAnsi="Arial" w:cs="Arial"/>
          <w:bCs/>
          <w:color w:val="333333"/>
          <w:kern w:val="36"/>
          <w:sz w:val="24"/>
          <w:szCs w:val="24"/>
          <w:lang w:eastAsia="nl-NL"/>
        </w:rPr>
        <w:t>Let rest for 30 minutes before serving. Serve warm.</w:t>
      </w:r>
      <w:r w:rsidRPr="00624B1A">
        <w:rPr>
          <w:rFonts w:ascii="Arial" w:eastAsia="Times New Roman" w:hAnsi="Arial" w:cs="Arial"/>
          <w:bCs/>
          <w:color w:val="333333"/>
          <w:kern w:val="36"/>
          <w:sz w:val="24"/>
          <w:szCs w:val="24"/>
          <w:lang w:eastAsia="nl-NL"/>
        </w:rPr>
        <w:br/>
      </w:r>
      <w:r w:rsidRPr="00624B1A">
        <w:rPr>
          <w:rFonts w:ascii="Arial" w:eastAsia="Times New Roman" w:hAnsi="Arial" w:cs="Arial"/>
          <w:bCs/>
          <w:color w:val="333333"/>
          <w:kern w:val="36"/>
          <w:sz w:val="24"/>
          <w:szCs w:val="24"/>
          <w:lang w:eastAsia="nl-NL"/>
        </w:rPr>
        <w:br/>
      </w:r>
      <w:r w:rsidRPr="00624B1A">
        <w:rPr>
          <w:rFonts w:ascii="Arial" w:eastAsia="Times New Roman" w:hAnsi="Arial" w:cs="Arial"/>
          <w:bCs/>
          <w:i/>
          <w:iCs/>
          <w:color w:val="333333"/>
          <w:kern w:val="36"/>
          <w:sz w:val="24"/>
          <w:szCs w:val="24"/>
          <w:lang w:eastAsia="nl-NL"/>
        </w:rPr>
        <w:t>Makes 4 servings</w:t>
      </w:r>
    </w:p>
    <w:p w:rsidR="00DB3B5F" w:rsidRPr="00B76CF0" w:rsidRDefault="00DB3B5F" w:rsidP="0060447D">
      <w:pPr>
        <w:pStyle w:val="Kop2"/>
      </w:pPr>
      <w:r w:rsidRPr="00690BA0">
        <w:rPr>
          <w:sz w:val="42"/>
          <w:szCs w:val="42"/>
        </w:rPr>
        <w:br w:type="page"/>
      </w:r>
      <w:bookmarkStart w:id="627" w:name="orangeglazedribroast"/>
      <w:bookmarkStart w:id="628" w:name="_Toc217441196"/>
      <w:bookmarkEnd w:id="627"/>
      <w:r w:rsidRPr="00B76CF0">
        <w:t>Orange-Glazed Rib Roast of Pork</w:t>
      </w:r>
      <w:bookmarkEnd w:id="628"/>
    </w:p>
    <w:p w:rsidR="00DB3B5F" w:rsidRPr="00690BA0" w:rsidRDefault="00DB3B5F" w:rsidP="0060447D">
      <w:pPr>
        <w:spacing w:after="0" w:line="240" w:lineRule="auto"/>
        <w:ind w:firstLine="0"/>
        <w:rPr>
          <w:rFonts w:ascii="Arial" w:eastAsia="Times New Roman" w:hAnsi="Arial" w:cs="Arial"/>
          <w:bCs/>
          <w:color w:val="333333"/>
          <w:kern w:val="36"/>
          <w:sz w:val="24"/>
          <w:szCs w:val="24"/>
          <w:lang w:eastAsia="nl-NL"/>
        </w:rPr>
      </w:pPr>
    </w:p>
    <w:p w:rsidR="00DB3B5F" w:rsidRPr="00690BA0" w:rsidRDefault="00DB3B5F"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
          <w:bCs/>
          <w:color w:val="333333"/>
          <w:kern w:val="36"/>
          <w:sz w:val="24"/>
          <w:szCs w:val="24"/>
          <w:lang w:eastAsia="nl-NL"/>
        </w:rPr>
        <w:t>Brine</w:t>
      </w:r>
      <w:r w:rsidRPr="00690BA0">
        <w:rPr>
          <w:rFonts w:ascii="Arial" w:eastAsia="Times New Roman" w:hAnsi="Arial" w:cs="Arial"/>
          <w:bCs/>
          <w:color w:val="333333"/>
          <w:kern w:val="36"/>
          <w:sz w:val="24"/>
          <w:szCs w:val="24"/>
          <w:lang w:eastAsia="nl-NL"/>
        </w:rPr>
        <w:br/>
        <w:t>1-1/4 cups kosher salt</w:t>
      </w:r>
      <w:r w:rsidRPr="00690BA0">
        <w:rPr>
          <w:rFonts w:ascii="Arial" w:eastAsia="Times New Roman" w:hAnsi="Arial" w:cs="Arial"/>
          <w:bCs/>
          <w:color w:val="333333"/>
          <w:kern w:val="36"/>
          <w:sz w:val="24"/>
          <w:szCs w:val="24"/>
          <w:lang w:eastAsia="nl-NL"/>
        </w:rPr>
        <w:br/>
        <w:t>6 tablespoons granulated sugar</w:t>
      </w:r>
      <w:r w:rsidRPr="00690BA0">
        <w:rPr>
          <w:rFonts w:ascii="Arial" w:eastAsia="Times New Roman" w:hAnsi="Arial" w:cs="Arial"/>
          <w:bCs/>
          <w:color w:val="333333"/>
          <w:kern w:val="36"/>
          <w:sz w:val="24"/>
          <w:szCs w:val="24"/>
          <w:lang w:eastAsia="nl-NL"/>
        </w:rPr>
        <w:br/>
        <w:t>Grated zest from 1 orange</w:t>
      </w:r>
      <w:r w:rsidRPr="00690BA0">
        <w:rPr>
          <w:rFonts w:ascii="Arial" w:eastAsia="Times New Roman" w:hAnsi="Arial" w:cs="Arial"/>
          <w:bCs/>
          <w:color w:val="333333"/>
          <w:kern w:val="36"/>
          <w:sz w:val="24"/>
          <w:szCs w:val="24"/>
          <w:lang w:eastAsia="nl-NL"/>
        </w:rPr>
        <w:br/>
        <w:t>4 bay leaves, crushed</w:t>
      </w:r>
      <w:r w:rsidRPr="00690BA0">
        <w:rPr>
          <w:rFonts w:ascii="Arial" w:eastAsia="Times New Roman" w:hAnsi="Arial" w:cs="Arial"/>
          <w:bCs/>
          <w:color w:val="333333"/>
          <w:kern w:val="36"/>
          <w:sz w:val="24"/>
          <w:szCs w:val="24"/>
          <w:lang w:eastAsia="nl-NL"/>
        </w:rPr>
        <w:br/>
        <w:t>6 whole cloves</w:t>
      </w:r>
      <w:r w:rsidRPr="00690BA0">
        <w:rPr>
          <w:rFonts w:ascii="Arial" w:eastAsia="Times New Roman" w:hAnsi="Arial" w:cs="Arial"/>
          <w:bCs/>
          <w:color w:val="333333"/>
          <w:kern w:val="36"/>
          <w:sz w:val="24"/>
          <w:szCs w:val="24"/>
          <w:lang w:eastAsia="nl-NL"/>
        </w:rPr>
        <w:br/>
        <w:t>1/4 teaspoon crushed red pepper flakes</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1 eight-bone, center-cut rib roast of pork, about 6 pounds, chine bone cracked, trimmed of excess fat</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
          <w:bCs/>
          <w:color w:val="333333"/>
          <w:kern w:val="36"/>
          <w:sz w:val="24"/>
          <w:szCs w:val="24"/>
          <w:lang w:eastAsia="nl-NL"/>
        </w:rPr>
        <w:t>Glaze</w:t>
      </w:r>
      <w:r w:rsidRPr="00690BA0">
        <w:rPr>
          <w:rFonts w:ascii="Arial" w:eastAsia="Times New Roman" w:hAnsi="Arial" w:cs="Arial"/>
          <w:bCs/>
          <w:color w:val="333333"/>
          <w:kern w:val="36"/>
          <w:sz w:val="24"/>
          <w:szCs w:val="24"/>
          <w:lang w:eastAsia="nl-NL"/>
        </w:rPr>
        <w:br/>
        <w:t>3 cups orange juice</w:t>
      </w:r>
      <w:r w:rsidRPr="00690BA0">
        <w:rPr>
          <w:rFonts w:ascii="Arial" w:eastAsia="Times New Roman" w:hAnsi="Arial" w:cs="Arial"/>
          <w:bCs/>
          <w:color w:val="333333"/>
          <w:kern w:val="36"/>
          <w:sz w:val="24"/>
          <w:szCs w:val="24"/>
          <w:lang w:eastAsia="nl-NL"/>
        </w:rPr>
        <w:br/>
        <w:t>1 tablespoon fresh rosemary leaves</w:t>
      </w:r>
      <w:r w:rsidRPr="00690BA0">
        <w:rPr>
          <w:rFonts w:ascii="Arial" w:eastAsia="Times New Roman" w:hAnsi="Arial" w:cs="Arial"/>
          <w:bCs/>
          <w:color w:val="333333"/>
          <w:kern w:val="36"/>
          <w:sz w:val="24"/>
          <w:szCs w:val="24"/>
          <w:lang w:eastAsia="nl-NL"/>
        </w:rPr>
        <w:br/>
        <w:t>6 whole cloves</w:t>
      </w:r>
      <w:r w:rsidRPr="00690BA0">
        <w:rPr>
          <w:rFonts w:ascii="Arial" w:eastAsia="Times New Roman" w:hAnsi="Arial" w:cs="Arial"/>
          <w:bCs/>
          <w:color w:val="333333"/>
          <w:kern w:val="36"/>
          <w:sz w:val="24"/>
          <w:szCs w:val="24"/>
          <w:lang w:eastAsia="nl-NL"/>
        </w:rPr>
        <w:br/>
        <w:t>1/4 teaspoon crushed red pepper flakes</w:t>
      </w:r>
      <w:r w:rsidRPr="00690BA0">
        <w:rPr>
          <w:rFonts w:ascii="Arial" w:eastAsia="Times New Roman" w:hAnsi="Arial" w:cs="Arial"/>
          <w:bCs/>
          <w:color w:val="333333"/>
          <w:kern w:val="36"/>
          <w:sz w:val="24"/>
          <w:szCs w:val="24"/>
          <w:lang w:eastAsia="nl-NL"/>
        </w:rPr>
        <w:br/>
        <w:t>1 teaspoon Worcestershire sauce</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1. To make the brine: In a 6-quart non-reactive pot, combine the brine ingredients with 3 quarts of water. Bring to a simmer over high heat, stirring to dissolve the salt and sugar. Remove from the heat and let cool to room temperature. Refrigerate the brine in the pot. When the brine is cold, put the roast in the pot. Cover and refrigerate for 8 to 12 hours, turning once or twice if the roast is not completely submerged.</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2. To make the glaze: In a small saucepan, bring the orange juice, rosemary, cloves, and red pepper flakes to a boil and then simmer until about 3/4 cup remains, 45 to 60 minutes. Strain into a bowl then add the Worcestershire sauce. The glaze can be made up to 2 days in advance.</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 xml:space="preserve">3. Remove the roast from the pot and discard the brine. Allow to stand at room temperature for 1 hour before grilling. Sear the roast, fat side down first, over </w:t>
      </w:r>
      <w:r w:rsidRPr="00690BA0">
        <w:rPr>
          <w:rFonts w:ascii="Arial" w:eastAsia="Times New Roman" w:hAnsi="Arial" w:cs="Arial"/>
          <w:b/>
          <w:bCs/>
          <w:i/>
          <w:iCs/>
          <w:color w:val="333333"/>
          <w:kern w:val="36"/>
          <w:sz w:val="24"/>
          <w:szCs w:val="24"/>
          <w:lang w:eastAsia="nl-NL"/>
        </w:rPr>
        <w:t>direct medium</w:t>
      </w:r>
      <w:r w:rsidRPr="00690BA0">
        <w:rPr>
          <w:rFonts w:ascii="Arial" w:eastAsia="Times New Roman" w:hAnsi="Arial" w:cs="Arial"/>
          <w:bCs/>
          <w:color w:val="333333"/>
          <w:kern w:val="36"/>
          <w:sz w:val="24"/>
          <w:szCs w:val="24"/>
          <w:lang w:eastAsia="nl-NL"/>
        </w:rPr>
        <w:t xml:space="preserve"> heat until golden brown, 15 to 20 minutes, turning once (watch for flare-ups). Continue grilling over </w:t>
      </w:r>
      <w:r w:rsidRPr="00690BA0">
        <w:rPr>
          <w:rFonts w:ascii="Arial" w:eastAsia="Times New Roman" w:hAnsi="Arial" w:cs="Arial"/>
          <w:b/>
          <w:bCs/>
          <w:i/>
          <w:iCs/>
          <w:color w:val="333333"/>
          <w:kern w:val="36"/>
          <w:sz w:val="24"/>
          <w:szCs w:val="24"/>
          <w:lang w:eastAsia="nl-NL"/>
        </w:rPr>
        <w:t>indirect medium</w:t>
      </w:r>
      <w:r w:rsidRPr="00690BA0">
        <w:rPr>
          <w:rFonts w:ascii="Arial" w:eastAsia="Times New Roman" w:hAnsi="Arial" w:cs="Arial"/>
          <w:bCs/>
          <w:color w:val="333333"/>
          <w:kern w:val="36"/>
          <w:sz w:val="24"/>
          <w:szCs w:val="24"/>
          <w:lang w:eastAsia="nl-NL"/>
        </w:rPr>
        <w:t xml:space="preserve"> heat, fat side up, until cooked to desired doneness, 1-1/4 to 1-1/2 hours longer for medium, basting the pork with the glaze occasionally. Transfer the roast to a cutting board, loosely cover with foil, and let rest 10 to 15 minutes before carving. Slice between each bone. Serve warm.</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Makes 8 servings</w:t>
      </w:r>
    </w:p>
    <w:p w:rsidR="00932339" w:rsidRDefault="00932339" w:rsidP="0060447D">
      <w:pPr>
        <w:spacing w:after="0" w:line="240" w:lineRule="auto"/>
        <w:ind w:firstLine="0"/>
        <w:rPr>
          <w:rFonts w:ascii="Arial" w:eastAsia="Times New Roman" w:hAnsi="Arial" w:cs="Arial"/>
          <w:b/>
          <w:bCs/>
          <w:color w:val="333333"/>
          <w:kern w:val="36"/>
          <w:sz w:val="42"/>
          <w:szCs w:val="42"/>
          <w:lang w:eastAsia="nl-NL" w:bidi="ar-SA"/>
        </w:rPr>
      </w:pPr>
      <w:r>
        <w:rPr>
          <w:rFonts w:ascii="Arial" w:eastAsia="Times New Roman" w:hAnsi="Arial" w:cs="Arial"/>
          <w:b/>
          <w:bCs/>
          <w:color w:val="333333"/>
          <w:kern w:val="36"/>
          <w:sz w:val="42"/>
          <w:szCs w:val="42"/>
          <w:lang w:eastAsia="nl-NL" w:bidi="ar-SA"/>
        </w:rPr>
        <w:br w:type="page"/>
      </w:r>
    </w:p>
    <w:p w:rsidR="00932339" w:rsidRPr="00B76CF0" w:rsidRDefault="00932339" w:rsidP="0060447D">
      <w:pPr>
        <w:pStyle w:val="Kop2"/>
      </w:pPr>
      <w:bookmarkStart w:id="629" w:name="kansascittystyleporkspareribs"/>
      <w:bookmarkEnd w:id="629"/>
      <w:r w:rsidRPr="00B76CF0">
        <w:rPr>
          <w:noProof/>
          <w:lang w:val="nl-NL"/>
        </w:rPr>
        <w:drawing>
          <wp:anchor distT="0" distB="0" distL="114300" distR="114300" simplePos="0" relativeHeight="252066816" behindDoc="0" locked="0" layoutInCell="1" allowOverlap="1">
            <wp:simplePos x="0" y="0"/>
            <wp:positionH relativeFrom="column">
              <wp:posOffset>4356735</wp:posOffset>
            </wp:positionH>
            <wp:positionV relativeFrom="paragraph">
              <wp:posOffset>307975</wp:posOffset>
            </wp:positionV>
            <wp:extent cx="1517015" cy="1903095"/>
            <wp:effectExtent l="19050" t="0" r="6985" b="0"/>
            <wp:wrapSquare wrapText="bothSides"/>
            <wp:docPr id="305" name="Afbeelding 107" descr="http://www.weber.com/bbq/img/recipe/fnp2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www.weber.com/bbq/img/recipe/fnp277.jpg"/>
                    <pic:cNvPicPr>
                      <a:picLocks noChangeAspect="1" noChangeArrowheads="1"/>
                    </pic:cNvPicPr>
                  </pic:nvPicPr>
                  <pic:blipFill>
                    <a:blip r:embed="rId299"/>
                    <a:srcRect/>
                    <a:stretch>
                      <a:fillRect/>
                    </a:stretch>
                  </pic:blipFill>
                  <pic:spPr bwMode="auto">
                    <a:xfrm>
                      <a:off x="0" y="0"/>
                      <a:ext cx="1517015" cy="1903095"/>
                    </a:xfrm>
                    <a:prstGeom prst="rect">
                      <a:avLst/>
                    </a:prstGeom>
                    <a:noFill/>
                    <a:ln w="9525">
                      <a:noFill/>
                      <a:miter lim="800000"/>
                      <a:headEnd/>
                      <a:tailEnd/>
                    </a:ln>
                  </pic:spPr>
                </pic:pic>
              </a:graphicData>
            </a:graphic>
          </wp:anchor>
        </w:drawing>
      </w:r>
      <w:bookmarkStart w:id="630" w:name="_Toc217441197"/>
      <w:r w:rsidRPr="00B76CF0">
        <w:t>Kansas City–Style Pork Spareribs with Weber Tangy Barbecue Sauce</w:t>
      </w:r>
      <w:bookmarkEnd w:id="630"/>
      <w:r w:rsidRPr="00B76CF0">
        <w:rPr>
          <w:rFonts w:ascii="Verdana" w:hAnsi="Verdana"/>
        </w:rPr>
        <w:t xml:space="preserve"> </w:t>
      </w:r>
    </w:p>
    <w:p w:rsidR="00932339" w:rsidRDefault="00932339" w:rsidP="0060447D">
      <w:pPr>
        <w:spacing w:after="0" w:line="240" w:lineRule="auto"/>
        <w:ind w:firstLine="0"/>
        <w:rPr>
          <w:rFonts w:ascii="Arial" w:eastAsia="Times New Roman" w:hAnsi="Arial" w:cs="Arial"/>
          <w:bCs/>
          <w:color w:val="333333"/>
          <w:kern w:val="36"/>
          <w:lang w:eastAsia="nl-NL"/>
        </w:rPr>
      </w:pPr>
    </w:p>
    <w:p w:rsid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eastAsia="nl-NL"/>
        </w:rPr>
        <w:t xml:space="preserve">Serious rib fans use a rub and a sauce for unmistakable barbecue flavor. </w:t>
      </w:r>
      <w:r w:rsidRPr="00932339">
        <w:rPr>
          <w:rFonts w:ascii="Arial" w:eastAsia="Times New Roman" w:hAnsi="Arial" w:cs="Arial"/>
          <w:bCs/>
          <w:color w:val="333333"/>
          <w:kern w:val="36"/>
          <w:lang w:val="nl-NL" w:eastAsia="nl-NL"/>
        </w:rPr>
        <w:t xml:space="preserve">This recipe features two classic concoctions. </w:t>
      </w:r>
      <w:r w:rsidRPr="00932339">
        <w:rPr>
          <w:rFonts w:ascii="Arial" w:eastAsia="Times New Roman" w:hAnsi="Arial" w:cs="Arial"/>
          <w:bCs/>
          <w:color w:val="333333"/>
          <w:kern w:val="36"/>
          <w:lang w:val="nl-NL" w:eastAsia="nl-NL"/>
        </w:rPr>
        <w:br/>
      </w:r>
    </w:p>
    <w:p w:rsidR="00932339" w:rsidRDefault="00932339" w:rsidP="0060447D">
      <w:pPr>
        <w:spacing w:after="0" w:line="240" w:lineRule="auto"/>
        <w:ind w:firstLine="0"/>
        <w:rPr>
          <w:rFonts w:ascii="Arial" w:eastAsia="Times New Roman" w:hAnsi="Arial" w:cs="Arial"/>
          <w:bCs/>
          <w:color w:val="333333"/>
          <w:kern w:val="36"/>
          <w:lang w:val="nl-NL" w:eastAsia="nl-NL"/>
        </w:rPr>
      </w:pPr>
    </w:p>
    <w:p w:rsidR="00932339" w:rsidRDefault="00932339" w:rsidP="0060447D">
      <w:pPr>
        <w:spacing w:after="0" w:line="240" w:lineRule="auto"/>
        <w:ind w:firstLine="0"/>
        <w:rPr>
          <w:rFonts w:ascii="Arial" w:eastAsia="Times New Roman" w:hAnsi="Arial" w:cs="Arial"/>
          <w:bCs/>
          <w:color w:val="333333"/>
          <w:kern w:val="36"/>
          <w:lang w:val="nl-NL" w:eastAsia="nl-NL"/>
        </w:rPr>
      </w:pPr>
    </w:p>
    <w:p w:rsidR="00932339" w:rsidRDefault="00932339" w:rsidP="0060447D">
      <w:pPr>
        <w:spacing w:after="0" w:line="240" w:lineRule="auto"/>
        <w:ind w:firstLine="0"/>
        <w:rPr>
          <w:rFonts w:ascii="Arial" w:eastAsia="Times New Roman" w:hAnsi="Arial" w:cs="Arial"/>
          <w:bCs/>
          <w:color w:val="333333"/>
          <w:kern w:val="36"/>
          <w:lang w:val="nl-NL" w:eastAsia="nl-NL"/>
        </w:rPr>
      </w:pPr>
    </w:p>
    <w:p w:rsidR="00932339" w:rsidRDefault="00932339" w:rsidP="0060447D">
      <w:pPr>
        <w:spacing w:after="0" w:line="240" w:lineRule="auto"/>
        <w:ind w:firstLine="0"/>
        <w:rPr>
          <w:rFonts w:ascii="Arial" w:eastAsia="Times New Roman" w:hAnsi="Arial" w:cs="Arial"/>
          <w:bCs/>
          <w:color w:val="333333"/>
          <w:kern w:val="36"/>
          <w:lang w:val="nl-NL" w:eastAsia="nl-NL"/>
        </w:rPr>
      </w:pPr>
    </w:p>
    <w:p w:rsidR="00932339" w:rsidRDefault="00932339" w:rsidP="0060447D">
      <w:pPr>
        <w:spacing w:after="0" w:line="240" w:lineRule="auto"/>
        <w:ind w:firstLine="0"/>
        <w:rPr>
          <w:rFonts w:ascii="Arial" w:eastAsia="Times New Roman" w:hAnsi="Arial" w:cs="Arial"/>
          <w:bCs/>
          <w:color w:val="333333"/>
          <w:kern w:val="36"/>
          <w:lang w:val="nl-NL" w:eastAsia="nl-NL"/>
        </w:rPr>
        <w:sectPr w:rsidR="00932339" w:rsidSect="00662FA9">
          <w:type w:val="continuous"/>
          <w:pgSz w:w="11906" w:h="16838"/>
          <w:pgMar w:top="1440" w:right="1440" w:bottom="1440" w:left="1440" w:header="708" w:footer="708" w:gutter="0"/>
          <w:cols w:space="708"/>
          <w:docGrid w:linePitch="360"/>
        </w:sectPr>
      </w:pPr>
      <w:r w:rsidRPr="00932339">
        <w:rPr>
          <w:rFonts w:ascii="Arial" w:eastAsia="Times New Roman" w:hAnsi="Arial" w:cs="Arial"/>
          <w:bCs/>
          <w:color w:val="333333"/>
          <w:kern w:val="36"/>
          <w:lang w:val="nl-NL" w:eastAsia="nl-NL"/>
        </w:rPr>
        <w:br/>
      </w:r>
    </w:p>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For the ribs:</w:t>
      </w:r>
    </w:p>
    <w:tbl>
      <w:tblPr>
        <w:tblW w:w="4680" w:type="dxa"/>
        <w:tblCellSpacing w:w="0" w:type="dxa"/>
        <w:tblCellMar>
          <w:top w:w="15" w:type="dxa"/>
          <w:left w:w="15" w:type="dxa"/>
          <w:bottom w:w="15" w:type="dxa"/>
          <w:right w:w="15" w:type="dxa"/>
        </w:tblCellMar>
        <w:tblLook w:val="04A0" w:firstRow="1" w:lastRow="0" w:firstColumn="1" w:lastColumn="0" w:noHBand="0" w:noVBand="1"/>
      </w:tblPr>
      <w:tblGrid>
        <w:gridCol w:w="870"/>
        <w:gridCol w:w="180"/>
        <w:gridCol w:w="3630"/>
      </w:tblGrid>
      <w:tr w:rsidR="00932339" w:rsidRPr="00932339" w:rsidTr="00932339">
        <w:trPr>
          <w:tblCellSpacing w:w="0" w:type="dxa"/>
        </w:trPr>
        <w:tc>
          <w:tcPr>
            <w:tcW w:w="87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3</w:t>
            </w:r>
          </w:p>
        </w:tc>
        <w:tc>
          <w:tcPr>
            <w:tcW w:w="18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 xml:space="preserve">tablespoons Kosher salt </w:t>
            </w:r>
          </w:p>
        </w:tc>
      </w:tr>
      <w:tr w:rsidR="00932339" w:rsidRPr="00932339" w:rsidTr="00932339">
        <w:trPr>
          <w:tblCellSpacing w:w="0" w:type="dxa"/>
        </w:trPr>
        <w:tc>
          <w:tcPr>
            <w:tcW w:w="87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2</w:t>
            </w:r>
          </w:p>
        </w:tc>
        <w:tc>
          <w:tcPr>
            <w:tcW w:w="18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 xml:space="preserve">tablespoons Hungarian paprika </w:t>
            </w:r>
          </w:p>
        </w:tc>
      </w:tr>
      <w:tr w:rsidR="00932339" w:rsidRPr="00932339" w:rsidTr="00932339">
        <w:trPr>
          <w:tblCellSpacing w:w="0" w:type="dxa"/>
        </w:trPr>
        <w:tc>
          <w:tcPr>
            <w:tcW w:w="87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1-1/2</w:t>
            </w:r>
          </w:p>
        </w:tc>
        <w:tc>
          <w:tcPr>
            <w:tcW w:w="18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 xml:space="preserve">tablespoons ground cumin </w:t>
            </w:r>
          </w:p>
        </w:tc>
      </w:tr>
      <w:tr w:rsidR="00932339" w:rsidRPr="00932339" w:rsidTr="00932339">
        <w:trPr>
          <w:tblCellSpacing w:w="0" w:type="dxa"/>
        </w:trPr>
        <w:tc>
          <w:tcPr>
            <w:tcW w:w="87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1</w:t>
            </w:r>
          </w:p>
        </w:tc>
        <w:tc>
          <w:tcPr>
            <w:tcW w:w="18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 xml:space="preserve">tablespoon ground Mediterranean oregano </w:t>
            </w:r>
          </w:p>
        </w:tc>
      </w:tr>
      <w:tr w:rsidR="00932339" w:rsidRPr="00932339" w:rsidTr="00932339">
        <w:trPr>
          <w:tblCellSpacing w:w="0" w:type="dxa"/>
        </w:trPr>
        <w:tc>
          <w:tcPr>
            <w:tcW w:w="87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2</w:t>
            </w:r>
          </w:p>
        </w:tc>
        <w:tc>
          <w:tcPr>
            <w:tcW w:w="18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teaspoons onion powder</w:t>
            </w:r>
          </w:p>
        </w:tc>
      </w:tr>
      <w:tr w:rsidR="00932339" w:rsidRPr="00932339" w:rsidTr="00932339">
        <w:trPr>
          <w:tblCellSpacing w:w="0" w:type="dxa"/>
        </w:trPr>
        <w:tc>
          <w:tcPr>
            <w:tcW w:w="87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1</w:t>
            </w:r>
          </w:p>
        </w:tc>
        <w:tc>
          <w:tcPr>
            <w:tcW w:w="18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 xml:space="preserve">teaspoon garlic powder </w:t>
            </w:r>
          </w:p>
        </w:tc>
      </w:tr>
      <w:tr w:rsidR="00932339" w:rsidRPr="00932339" w:rsidTr="00932339">
        <w:trPr>
          <w:tblCellSpacing w:w="0" w:type="dxa"/>
        </w:trPr>
        <w:tc>
          <w:tcPr>
            <w:tcW w:w="87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1</w:t>
            </w:r>
          </w:p>
        </w:tc>
        <w:tc>
          <w:tcPr>
            <w:tcW w:w="18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eastAsia="nl-NL"/>
              </w:rPr>
            </w:pPr>
            <w:r w:rsidRPr="00932339">
              <w:rPr>
                <w:rFonts w:ascii="Arial" w:eastAsia="Times New Roman" w:hAnsi="Arial" w:cs="Arial"/>
                <w:bCs/>
                <w:color w:val="333333"/>
                <w:kern w:val="36"/>
                <w:lang w:eastAsia="nl-NL"/>
              </w:rPr>
              <w:t xml:space="preserve">teaspoon freshly ground black pepper </w:t>
            </w:r>
          </w:p>
        </w:tc>
      </w:tr>
      <w:tr w:rsidR="00932339" w:rsidRPr="00932339" w:rsidTr="00932339">
        <w:trPr>
          <w:tblCellSpacing w:w="0" w:type="dxa"/>
        </w:trPr>
        <w:tc>
          <w:tcPr>
            <w:tcW w:w="87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1/2</w:t>
            </w:r>
          </w:p>
        </w:tc>
        <w:tc>
          <w:tcPr>
            <w:tcW w:w="18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 xml:space="preserve">teaspoon allspice </w:t>
            </w:r>
          </w:p>
        </w:tc>
      </w:tr>
      <w:tr w:rsidR="00932339" w:rsidRPr="00932339" w:rsidTr="00932339">
        <w:trPr>
          <w:tblCellSpacing w:w="0" w:type="dxa"/>
        </w:trPr>
        <w:tc>
          <w:tcPr>
            <w:tcW w:w="87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1/2</w:t>
            </w:r>
          </w:p>
        </w:tc>
        <w:tc>
          <w:tcPr>
            <w:tcW w:w="18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 xml:space="preserve">teaspoon ground cinnamon </w:t>
            </w:r>
          </w:p>
        </w:tc>
      </w:tr>
      <w:tr w:rsidR="00932339" w:rsidRPr="00932339" w:rsidTr="00932339">
        <w:trPr>
          <w:tblCellSpacing w:w="0" w:type="dxa"/>
        </w:trPr>
        <w:tc>
          <w:tcPr>
            <w:tcW w:w="87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3 to 4</w:t>
            </w:r>
          </w:p>
        </w:tc>
        <w:tc>
          <w:tcPr>
            <w:tcW w:w="18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eastAsia="nl-NL"/>
              </w:rPr>
            </w:pPr>
            <w:r w:rsidRPr="00932339">
              <w:rPr>
                <w:rFonts w:ascii="Arial" w:eastAsia="Times New Roman" w:hAnsi="Arial" w:cs="Arial"/>
                <w:bCs/>
                <w:color w:val="333333"/>
                <w:kern w:val="36"/>
                <w:lang w:eastAsia="nl-NL"/>
              </w:rPr>
              <w:t xml:space="preserve">slabs pork spareribs, about 2 pounds each </w:t>
            </w:r>
          </w:p>
        </w:tc>
      </w:tr>
    </w:tbl>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eastAsia="nl-NL"/>
        </w:rPr>
        <w:br/>
      </w:r>
      <w:r w:rsidRPr="00932339">
        <w:rPr>
          <w:rFonts w:ascii="Arial" w:eastAsia="Times New Roman" w:hAnsi="Arial" w:cs="Arial"/>
          <w:bCs/>
          <w:color w:val="333333"/>
          <w:kern w:val="36"/>
          <w:lang w:val="nl-NL" w:eastAsia="nl-NL"/>
        </w:rPr>
        <w:t>For the sauce:</w:t>
      </w:r>
    </w:p>
    <w:tbl>
      <w:tblPr>
        <w:tblW w:w="4680" w:type="dxa"/>
        <w:tblCellSpacing w:w="0" w:type="dxa"/>
        <w:tblCellMar>
          <w:top w:w="15" w:type="dxa"/>
          <w:left w:w="15" w:type="dxa"/>
          <w:bottom w:w="15" w:type="dxa"/>
          <w:right w:w="15" w:type="dxa"/>
        </w:tblCellMar>
        <w:tblLook w:val="04A0" w:firstRow="1" w:lastRow="0" w:firstColumn="1" w:lastColumn="0" w:noHBand="0" w:noVBand="1"/>
      </w:tblPr>
      <w:tblGrid>
        <w:gridCol w:w="870"/>
        <w:gridCol w:w="180"/>
        <w:gridCol w:w="3630"/>
      </w:tblGrid>
      <w:tr w:rsidR="00932339" w:rsidRPr="00932339" w:rsidTr="00932339">
        <w:trPr>
          <w:tblCellSpacing w:w="0" w:type="dxa"/>
        </w:trPr>
        <w:tc>
          <w:tcPr>
            <w:tcW w:w="87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1/2</w:t>
            </w:r>
          </w:p>
        </w:tc>
        <w:tc>
          <w:tcPr>
            <w:tcW w:w="18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 xml:space="preserve">cup chopped celery </w:t>
            </w:r>
          </w:p>
        </w:tc>
      </w:tr>
      <w:tr w:rsidR="00932339" w:rsidRPr="00932339" w:rsidTr="00932339">
        <w:trPr>
          <w:tblCellSpacing w:w="0" w:type="dxa"/>
        </w:trPr>
        <w:tc>
          <w:tcPr>
            <w:tcW w:w="87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3</w:t>
            </w:r>
          </w:p>
        </w:tc>
        <w:tc>
          <w:tcPr>
            <w:tcW w:w="18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 xml:space="preserve">tablespoons chopped onion </w:t>
            </w:r>
          </w:p>
        </w:tc>
      </w:tr>
      <w:tr w:rsidR="00932339" w:rsidRPr="00932339" w:rsidTr="00932339">
        <w:trPr>
          <w:tblCellSpacing w:w="0" w:type="dxa"/>
        </w:trPr>
        <w:tc>
          <w:tcPr>
            <w:tcW w:w="87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2</w:t>
            </w:r>
          </w:p>
        </w:tc>
        <w:tc>
          <w:tcPr>
            <w:tcW w:w="18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 xml:space="preserve">tablespoons butter </w:t>
            </w:r>
          </w:p>
        </w:tc>
      </w:tr>
      <w:tr w:rsidR="00932339" w:rsidRPr="00932339" w:rsidTr="00932339">
        <w:trPr>
          <w:tblCellSpacing w:w="0" w:type="dxa"/>
        </w:trPr>
        <w:tc>
          <w:tcPr>
            <w:tcW w:w="87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1</w:t>
            </w:r>
          </w:p>
        </w:tc>
        <w:tc>
          <w:tcPr>
            <w:tcW w:w="18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 xml:space="preserve">cup catsup </w:t>
            </w:r>
          </w:p>
        </w:tc>
      </w:tr>
      <w:tr w:rsidR="00932339" w:rsidRPr="00932339" w:rsidTr="00932339">
        <w:trPr>
          <w:tblCellSpacing w:w="0" w:type="dxa"/>
        </w:trPr>
        <w:tc>
          <w:tcPr>
            <w:tcW w:w="87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1/4</w:t>
            </w:r>
          </w:p>
        </w:tc>
        <w:tc>
          <w:tcPr>
            <w:tcW w:w="18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 xml:space="preserve">cup lemon juice </w:t>
            </w:r>
          </w:p>
        </w:tc>
      </w:tr>
      <w:tr w:rsidR="00932339" w:rsidRPr="00932339" w:rsidTr="00932339">
        <w:trPr>
          <w:tblCellSpacing w:w="0" w:type="dxa"/>
        </w:trPr>
        <w:tc>
          <w:tcPr>
            <w:tcW w:w="87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2</w:t>
            </w:r>
          </w:p>
        </w:tc>
        <w:tc>
          <w:tcPr>
            <w:tcW w:w="18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 xml:space="preserve">tablespoons sugar </w:t>
            </w:r>
          </w:p>
        </w:tc>
      </w:tr>
      <w:tr w:rsidR="00932339" w:rsidRPr="00932339" w:rsidTr="00932339">
        <w:trPr>
          <w:tblCellSpacing w:w="0" w:type="dxa"/>
        </w:trPr>
        <w:tc>
          <w:tcPr>
            <w:tcW w:w="87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2</w:t>
            </w:r>
          </w:p>
        </w:tc>
        <w:tc>
          <w:tcPr>
            <w:tcW w:w="18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 xml:space="preserve">tablespoons vinegar </w:t>
            </w:r>
          </w:p>
        </w:tc>
      </w:tr>
      <w:tr w:rsidR="00932339" w:rsidRPr="00932339" w:rsidTr="00932339">
        <w:trPr>
          <w:tblCellSpacing w:w="0" w:type="dxa"/>
        </w:trPr>
        <w:tc>
          <w:tcPr>
            <w:tcW w:w="87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1</w:t>
            </w:r>
          </w:p>
        </w:tc>
        <w:tc>
          <w:tcPr>
            <w:tcW w:w="18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 xml:space="preserve">tablespoon Worcestershire sauce </w:t>
            </w:r>
          </w:p>
        </w:tc>
      </w:tr>
      <w:tr w:rsidR="00932339" w:rsidRPr="00932339" w:rsidTr="00932339">
        <w:trPr>
          <w:tblCellSpacing w:w="0" w:type="dxa"/>
        </w:trPr>
        <w:tc>
          <w:tcPr>
            <w:tcW w:w="87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1</w:t>
            </w:r>
          </w:p>
        </w:tc>
        <w:tc>
          <w:tcPr>
            <w:tcW w:w="18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 xml:space="preserve">teaspoon dry mustard </w:t>
            </w:r>
          </w:p>
        </w:tc>
      </w:tr>
      <w:tr w:rsidR="00932339" w:rsidRPr="00932339" w:rsidTr="00932339">
        <w:trPr>
          <w:tblCellSpacing w:w="0" w:type="dxa"/>
        </w:trPr>
        <w:tc>
          <w:tcPr>
            <w:tcW w:w="87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p>
        </w:tc>
        <w:tc>
          <w:tcPr>
            <w:tcW w:w="18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 xml:space="preserve">Dash pepper </w:t>
            </w:r>
          </w:p>
        </w:tc>
      </w:tr>
    </w:tbl>
    <w:p w:rsidR="00932339" w:rsidRDefault="00932339" w:rsidP="0060447D">
      <w:pPr>
        <w:spacing w:after="0" w:line="240" w:lineRule="auto"/>
        <w:ind w:firstLine="0"/>
        <w:rPr>
          <w:rFonts w:ascii="Arial" w:eastAsia="Times New Roman" w:hAnsi="Arial" w:cs="Arial"/>
          <w:bCs/>
          <w:color w:val="333333"/>
          <w:kern w:val="36"/>
          <w:lang w:eastAsia="nl-NL"/>
        </w:rPr>
        <w:sectPr w:rsidR="00932339" w:rsidSect="00662FA9">
          <w:type w:val="continuous"/>
          <w:pgSz w:w="11906" w:h="16838"/>
          <w:pgMar w:top="1440" w:right="1440" w:bottom="1440" w:left="1440" w:header="708" w:footer="708" w:gutter="0"/>
          <w:cols w:num="2" w:space="708"/>
          <w:docGrid w:linePitch="360"/>
        </w:sectPr>
      </w:pPr>
    </w:p>
    <w:p w:rsidR="00932339" w:rsidRDefault="00932339" w:rsidP="0060447D">
      <w:pPr>
        <w:spacing w:after="0" w:line="240" w:lineRule="auto"/>
        <w:ind w:firstLine="0"/>
        <w:rPr>
          <w:rFonts w:ascii="Arial" w:eastAsia="Times New Roman" w:hAnsi="Arial" w:cs="Arial"/>
          <w:bCs/>
          <w:color w:val="333333"/>
          <w:kern w:val="36"/>
          <w:lang w:eastAsia="nl-NL"/>
        </w:rPr>
      </w:pPr>
      <w:r w:rsidRPr="00932339">
        <w:rPr>
          <w:rFonts w:ascii="Arial" w:eastAsia="Times New Roman" w:hAnsi="Arial" w:cs="Arial"/>
          <w:bCs/>
          <w:color w:val="333333"/>
          <w:kern w:val="36"/>
          <w:lang w:eastAsia="nl-NL"/>
        </w:rPr>
        <w:br/>
        <w:t xml:space="preserve">In a small bowl combine salt, paprika, cumin, oregano, onion powder, garlic powder, pepper, allspice, and cinnamon. Rub seasoning mix onto ribs, pressing into surface. Place ribs in jumbo resealable plastic bag. Close bag and marinate in refrigerator 2 hours. </w:t>
      </w:r>
      <w:r w:rsidRPr="00932339">
        <w:rPr>
          <w:rFonts w:ascii="Arial" w:eastAsia="Times New Roman" w:hAnsi="Arial" w:cs="Arial"/>
          <w:bCs/>
          <w:color w:val="333333"/>
          <w:kern w:val="36"/>
          <w:lang w:eastAsia="nl-NL"/>
        </w:rPr>
        <w:br/>
      </w:r>
      <w:r w:rsidRPr="00932339">
        <w:rPr>
          <w:rFonts w:ascii="Arial" w:eastAsia="Times New Roman" w:hAnsi="Arial" w:cs="Arial"/>
          <w:bCs/>
          <w:color w:val="333333"/>
          <w:kern w:val="36"/>
          <w:lang w:eastAsia="nl-NL"/>
        </w:rPr>
        <w:br/>
        <w:t xml:space="preserve">Place ribs in center of cooking grate. Grill 1 to 1-1/2 hours or until tender. </w:t>
      </w:r>
      <w:r w:rsidRPr="00932339">
        <w:rPr>
          <w:rFonts w:ascii="Arial" w:eastAsia="Times New Roman" w:hAnsi="Arial" w:cs="Arial"/>
          <w:bCs/>
          <w:color w:val="333333"/>
          <w:kern w:val="36"/>
          <w:lang w:eastAsia="nl-NL"/>
        </w:rPr>
        <w:br/>
      </w:r>
      <w:r w:rsidRPr="00932339">
        <w:rPr>
          <w:rFonts w:ascii="Arial" w:eastAsia="Times New Roman" w:hAnsi="Arial" w:cs="Arial"/>
          <w:bCs/>
          <w:color w:val="333333"/>
          <w:kern w:val="36"/>
          <w:lang w:eastAsia="nl-NL"/>
        </w:rPr>
        <w:br/>
        <w:t xml:space="preserve">Meanwhile, make the sauce: In a skillet cook celery and onion in butter until tender. Add remaining ingredients. Bring to a boil; reduce heat. Cover and simmer 15 minutes. </w:t>
      </w:r>
      <w:r w:rsidRPr="00932339">
        <w:rPr>
          <w:rFonts w:ascii="Arial" w:eastAsia="Times New Roman" w:hAnsi="Arial" w:cs="Arial"/>
          <w:bCs/>
          <w:color w:val="333333"/>
          <w:kern w:val="36"/>
          <w:lang w:eastAsia="nl-NL"/>
        </w:rPr>
        <w:br/>
      </w:r>
      <w:r w:rsidRPr="00932339">
        <w:rPr>
          <w:rFonts w:ascii="Arial" w:eastAsia="Times New Roman" w:hAnsi="Arial" w:cs="Arial"/>
          <w:bCs/>
          <w:color w:val="333333"/>
          <w:kern w:val="36"/>
          <w:lang w:eastAsia="nl-NL"/>
        </w:rPr>
        <w:br/>
        <w:t xml:space="preserve">Brush ribs with Weber Tangy Barbecue Sauce during last 20 minutes of grilling time. Cut into 2- or 3-rib portions. Serve with remaining heated sauce, if desired. </w:t>
      </w:r>
      <w:r w:rsidRPr="00932339">
        <w:rPr>
          <w:rFonts w:ascii="Arial" w:eastAsia="Times New Roman" w:hAnsi="Arial" w:cs="Arial"/>
          <w:bCs/>
          <w:color w:val="333333"/>
          <w:kern w:val="36"/>
          <w:lang w:eastAsia="nl-NL"/>
        </w:rPr>
        <w:br/>
      </w:r>
      <w:r w:rsidRPr="00932339">
        <w:rPr>
          <w:rFonts w:ascii="Arial" w:eastAsia="Times New Roman" w:hAnsi="Arial" w:cs="Arial"/>
          <w:bCs/>
          <w:color w:val="333333"/>
          <w:kern w:val="36"/>
          <w:lang w:eastAsia="nl-NL"/>
        </w:rPr>
        <w:br/>
      </w:r>
      <w:r w:rsidRPr="001A363C">
        <w:rPr>
          <w:rFonts w:ascii="Arial" w:eastAsia="Times New Roman" w:hAnsi="Arial" w:cs="Arial"/>
          <w:bCs/>
          <w:color w:val="333333"/>
          <w:kern w:val="36"/>
          <w:lang w:eastAsia="nl-NL"/>
        </w:rPr>
        <w:t>Makes 8 to 10 servings.</w:t>
      </w:r>
    </w:p>
    <w:p w:rsidR="00DB3B5F" w:rsidRPr="00690BA0" w:rsidRDefault="00DB3B5F" w:rsidP="0060447D">
      <w:pPr>
        <w:spacing w:after="0" w:line="240" w:lineRule="auto"/>
        <w:ind w:firstLine="0"/>
        <w:rPr>
          <w:rFonts w:ascii="Arial" w:eastAsia="Times New Roman" w:hAnsi="Arial" w:cs="Arial"/>
          <w:b/>
          <w:bCs/>
          <w:color w:val="333333"/>
          <w:kern w:val="36"/>
          <w:sz w:val="42"/>
          <w:szCs w:val="42"/>
          <w:lang w:eastAsia="nl-NL" w:bidi="ar-SA"/>
        </w:rPr>
      </w:pPr>
      <w:r w:rsidRPr="00690BA0">
        <w:rPr>
          <w:rFonts w:ascii="Arial" w:eastAsia="Times New Roman" w:hAnsi="Arial" w:cs="Arial"/>
          <w:b/>
          <w:bCs/>
          <w:color w:val="333333"/>
          <w:kern w:val="36"/>
          <w:sz w:val="42"/>
          <w:szCs w:val="42"/>
          <w:lang w:eastAsia="nl-NL" w:bidi="ar-SA"/>
        </w:rPr>
        <w:br w:type="page"/>
      </w:r>
    </w:p>
    <w:p w:rsidR="00DB3B5F" w:rsidRPr="00B76CF0" w:rsidRDefault="00B76CF0" w:rsidP="0060447D">
      <w:pPr>
        <w:pStyle w:val="Kop2"/>
      </w:pPr>
      <w:bookmarkStart w:id="631" w:name="sausageburgergrillroasted"/>
      <w:bookmarkEnd w:id="631"/>
      <w:r>
        <w:rPr>
          <w:noProof/>
          <w:lang w:val="nl-NL"/>
        </w:rPr>
        <w:drawing>
          <wp:anchor distT="0" distB="0" distL="114300" distR="114300" simplePos="0" relativeHeight="251955200" behindDoc="0" locked="0" layoutInCell="1" allowOverlap="1">
            <wp:simplePos x="0" y="0"/>
            <wp:positionH relativeFrom="column">
              <wp:posOffset>4909820</wp:posOffset>
            </wp:positionH>
            <wp:positionV relativeFrom="paragraph">
              <wp:posOffset>-106680</wp:posOffset>
            </wp:positionV>
            <wp:extent cx="1149985" cy="1435100"/>
            <wp:effectExtent l="19050" t="0" r="0" b="0"/>
            <wp:wrapSquare wrapText="bothSides"/>
            <wp:docPr id="152" name="ctl00_ContentPlaceHolder1_imgRecipeImage" descr="http://www.weber.com/Recipes/Assets/en-us/img/FNP584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584_120.jpg"/>
                    <pic:cNvPicPr>
                      <a:picLocks noChangeAspect="1" noChangeArrowheads="1"/>
                    </pic:cNvPicPr>
                  </pic:nvPicPr>
                  <pic:blipFill>
                    <a:blip r:embed="rId300"/>
                    <a:srcRect/>
                    <a:stretch>
                      <a:fillRect/>
                    </a:stretch>
                  </pic:blipFill>
                  <pic:spPr bwMode="auto">
                    <a:xfrm>
                      <a:off x="0" y="0"/>
                      <a:ext cx="1149985" cy="1435100"/>
                    </a:xfrm>
                    <a:prstGeom prst="rect">
                      <a:avLst/>
                    </a:prstGeom>
                    <a:noFill/>
                    <a:ln w="9525">
                      <a:noFill/>
                      <a:miter lim="800000"/>
                      <a:headEnd/>
                      <a:tailEnd/>
                    </a:ln>
                  </pic:spPr>
                </pic:pic>
              </a:graphicData>
            </a:graphic>
          </wp:anchor>
        </w:drawing>
      </w:r>
      <w:bookmarkStart w:id="632" w:name="_Toc217441198"/>
      <w:r w:rsidR="00DB3B5F" w:rsidRPr="00B76CF0">
        <w:t>Sausage Burgers with Grill Roasted Peppers</w:t>
      </w:r>
      <w:bookmarkEnd w:id="632"/>
    </w:p>
    <w:p w:rsidR="00B76CF0" w:rsidRDefault="00B76CF0" w:rsidP="0060447D">
      <w:pPr>
        <w:spacing w:after="0" w:line="240" w:lineRule="auto"/>
        <w:ind w:firstLine="0"/>
        <w:rPr>
          <w:rFonts w:ascii="Arial" w:eastAsia="Times New Roman" w:hAnsi="Arial" w:cs="Arial"/>
          <w:b/>
          <w:bCs/>
          <w:color w:val="5A5A5A"/>
          <w:sz w:val="26"/>
          <w:lang w:eastAsia="nl-NL" w:bidi="ar-SA"/>
        </w:rPr>
      </w:pPr>
    </w:p>
    <w:p w:rsidR="00DB3B5F" w:rsidRPr="00690BA0" w:rsidRDefault="00DB3B5F"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10 minutes</w:t>
      </w:r>
      <w:r w:rsidRPr="00690BA0">
        <w:rPr>
          <w:rFonts w:ascii="Arial" w:eastAsia="Times New Roman" w:hAnsi="Arial" w:cs="Arial"/>
          <w:color w:val="5A5A5A"/>
          <w:sz w:val="26"/>
          <w:szCs w:val="26"/>
          <w:lang w:eastAsia="nl-NL" w:bidi="ar-SA"/>
        </w:rPr>
        <w:br/>
        <w:t>Marinating</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22 to 25 minutes</w:t>
      </w:r>
    </w:p>
    <w:p w:rsidR="00DB3B5F" w:rsidRPr="00690BA0" w:rsidRDefault="00DB3B5F"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1    medium red bell pepper</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r>
      <w:r w:rsidRPr="00690BA0">
        <w:rPr>
          <w:rFonts w:ascii="Arial" w:eastAsia="Times New Roman" w:hAnsi="Arial" w:cs="Arial"/>
          <w:b/>
          <w:bCs/>
          <w:color w:val="5A5A5A"/>
          <w:sz w:val="24"/>
          <w:szCs w:val="24"/>
          <w:lang w:eastAsia="nl-NL" w:bidi="ar-SA"/>
        </w:rPr>
        <w:t>Burger</w:t>
      </w:r>
      <w:r w:rsidRPr="00690BA0">
        <w:rPr>
          <w:rFonts w:ascii="Arial" w:eastAsia="Times New Roman" w:hAnsi="Arial" w:cs="Arial"/>
          <w:color w:val="5A5A5A"/>
          <w:sz w:val="24"/>
          <w:szCs w:val="24"/>
          <w:lang w:eastAsia="nl-NL" w:bidi="ar-SA"/>
        </w:rPr>
        <w:br/>
        <w:t>2    pounds coarsely ground pork shoulder</w:t>
      </w:r>
      <w:r w:rsidRPr="00690BA0">
        <w:rPr>
          <w:rFonts w:ascii="Arial" w:eastAsia="Times New Roman" w:hAnsi="Arial" w:cs="Arial"/>
          <w:color w:val="5A5A5A"/>
          <w:sz w:val="24"/>
          <w:szCs w:val="24"/>
          <w:lang w:eastAsia="nl-NL" w:bidi="ar-SA"/>
        </w:rPr>
        <w:br/>
        <w:t>2    teaspoons kosher salt</w:t>
      </w:r>
      <w:r w:rsidRPr="00690BA0">
        <w:rPr>
          <w:rFonts w:ascii="Arial" w:eastAsia="Times New Roman" w:hAnsi="Arial" w:cs="Arial"/>
          <w:color w:val="5A5A5A"/>
          <w:sz w:val="24"/>
          <w:szCs w:val="24"/>
          <w:lang w:eastAsia="nl-NL" w:bidi="ar-SA"/>
        </w:rPr>
        <w:br/>
        <w:t>1    teaspoon paprika</w:t>
      </w:r>
      <w:r w:rsidRPr="00690BA0">
        <w:rPr>
          <w:rFonts w:ascii="Arial" w:eastAsia="Times New Roman" w:hAnsi="Arial" w:cs="Arial"/>
          <w:color w:val="5A5A5A"/>
          <w:sz w:val="24"/>
          <w:szCs w:val="24"/>
          <w:lang w:eastAsia="nl-NL" w:bidi="ar-SA"/>
        </w:rPr>
        <w:br/>
        <w:t xml:space="preserve">1    teaspoon ground red pepper </w:t>
      </w:r>
      <w:r w:rsidRPr="00690BA0">
        <w:rPr>
          <w:rFonts w:ascii="Arial" w:eastAsia="Times New Roman" w:hAnsi="Arial" w:cs="Arial"/>
          <w:color w:val="5A5A5A"/>
          <w:sz w:val="24"/>
          <w:szCs w:val="24"/>
          <w:lang w:eastAsia="nl-NL" w:bidi="ar-SA"/>
        </w:rPr>
        <w:br/>
        <w:t>1    teaspoon ground fennel</w:t>
      </w:r>
      <w:r w:rsidRPr="00690BA0">
        <w:rPr>
          <w:rFonts w:ascii="Arial" w:eastAsia="Times New Roman" w:hAnsi="Arial" w:cs="Arial"/>
          <w:color w:val="5A5A5A"/>
          <w:sz w:val="24"/>
          <w:szCs w:val="24"/>
          <w:lang w:eastAsia="nl-NL" w:bidi="ar-SA"/>
        </w:rPr>
        <w:br/>
        <w:t> </w:t>
      </w:r>
      <w:r w:rsidRPr="00690BA0">
        <w:rPr>
          <w:rFonts w:ascii="Arial" w:eastAsia="Times New Roman" w:hAnsi="Arial" w:cs="Arial"/>
          <w:color w:val="5A5A5A"/>
          <w:sz w:val="24"/>
          <w:szCs w:val="24"/>
          <w:lang w:eastAsia="nl-NL" w:bidi="ar-SA"/>
        </w:rPr>
        <w:br/>
        <w:t>4    hamburger buns</w:t>
      </w:r>
      <w:r w:rsidRPr="00690BA0">
        <w:rPr>
          <w:rFonts w:ascii="Arial" w:eastAsia="Times New Roman" w:hAnsi="Arial" w:cs="Arial"/>
          <w:color w:val="5A5A5A"/>
          <w:sz w:val="24"/>
          <w:szCs w:val="24"/>
          <w:lang w:eastAsia="nl-NL" w:bidi="ar-SA"/>
        </w:rPr>
        <w:br/>
        <w:t>4    slices fontina cheese</w:t>
      </w:r>
      <w:r w:rsidRPr="00690BA0">
        <w:rPr>
          <w:rFonts w:ascii="Arial" w:eastAsia="Times New Roman" w:hAnsi="Arial" w:cs="Arial"/>
          <w:color w:val="5A5A5A"/>
          <w:sz w:val="24"/>
          <w:szCs w:val="24"/>
          <w:lang w:eastAsia="nl-NL" w:bidi="ar-SA"/>
        </w:rPr>
        <w:br/>
        <w:t>1    bunch arugula or soft lettuce</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1. Grill the bell pepper over </w:t>
      </w:r>
      <w:r w:rsidRPr="00690BA0">
        <w:rPr>
          <w:rFonts w:ascii="Arial" w:eastAsia="Times New Roman" w:hAnsi="Arial" w:cs="Arial"/>
          <w:b/>
          <w:bCs/>
          <w:i/>
          <w:iCs/>
          <w:color w:val="5A5A5A"/>
          <w:sz w:val="24"/>
          <w:szCs w:val="24"/>
          <w:lang w:eastAsia="nl-NL" w:bidi="ar-SA"/>
        </w:rPr>
        <w:t>direct high heat</w:t>
      </w:r>
      <w:r w:rsidRPr="00690BA0">
        <w:rPr>
          <w:rFonts w:ascii="Arial" w:eastAsia="Times New Roman" w:hAnsi="Arial" w:cs="Arial"/>
          <w:color w:val="5A5A5A"/>
          <w:sz w:val="24"/>
          <w:szCs w:val="24"/>
          <w:lang w:eastAsia="nl-NL" w:bidi="ar-SA"/>
        </w:rPr>
        <w:t xml:space="preserve"> (450°F to 550°F), with the lid closed as much as possible, until the skin is blackened and blistered all over, 12 to 15 minutes, turning occasionally. Place the pepper in a small bowl and cover with plastic wrap to trap the steam. Set aside for at least 10 minutes, then peel the skin from the pepper, discard the stem and seeds, and cut into strips. Set aside.</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2. In a small bowl gently combine the burger ingredients. Add 1/4 cup of water and mix. Shape the meat into four patties of equal size and thickness. Grill over </w:t>
      </w:r>
      <w:r w:rsidRPr="00690BA0">
        <w:rPr>
          <w:rFonts w:ascii="Arial" w:eastAsia="Times New Roman" w:hAnsi="Arial" w:cs="Arial"/>
          <w:b/>
          <w:bCs/>
          <w:i/>
          <w:iCs/>
          <w:color w:val="5A5A5A"/>
          <w:sz w:val="24"/>
          <w:szCs w:val="24"/>
          <w:lang w:eastAsia="nl-NL" w:bidi="ar-SA"/>
        </w:rPr>
        <w:t>direct medium heat</w:t>
      </w:r>
      <w:r w:rsidRPr="00690BA0">
        <w:rPr>
          <w:rFonts w:ascii="Arial" w:eastAsia="Times New Roman" w:hAnsi="Arial" w:cs="Arial"/>
          <w:color w:val="5A5A5A"/>
          <w:sz w:val="24"/>
          <w:szCs w:val="24"/>
          <w:lang w:eastAsia="nl-NL" w:bidi="ar-SA"/>
        </w:rPr>
        <w:t xml:space="preserve"> (350°F to 450°F) until the juices run clear, about 10 minutes, turning once. Keep the lid closed as often as possible during grilling. During the last 30 seconds, grill the buns until lightly toasted.</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3. Serve the burgers hot on the toasted buns and top with grilled peppers, cheese, and lettuce.</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Makes 4 servings</w:t>
      </w:r>
    </w:p>
    <w:p w:rsidR="00DB3B5F" w:rsidRPr="00B76CF0" w:rsidRDefault="00DB3B5F" w:rsidP="0060447D">
      <w:pPr>
        <w:pStyle w:val="Kop2"/>
      </w:pPr>
      <w:r w:rsidRPr="00690BA0">
        <w:rPr>
          <w:color w:val="5A5A5A"/>
          <w:sz w:val="24"/>
          <w:szCs w:val="24"/>
        </w:rPr>
        <w:br w:type="page"/>
      </w:r>
      <w:bookmarkStart w:id="633" w:name="cubanporksandwiches"/>
      <w:bookmarkStart w:id="634" w:name="_Toc217441199"/>
      <w:bookmarkEnd w:id="633"/>
      <w:r w:rsidRPr="00B76CF0">
        <w:t>Cuban Pork Sandwiches</w:t>
      </w:r>
      <w:bookmarkEnd w:id="634"/>
      <w:r w:rsidRPr="00B76CF0">
        <w:t xml:space="preserve"> </w:t>
      </w:r>
    </w:p>
    <w:p w:rsidR="00DB3B5F" w:rsidRPr="00690BA0" w:rsidRDefault="00DB3B5F" w:rsidP="0060447D">
      <w:pPr>
        <w:spacing w:after="0" w:line="240" w:lineRule="auto"/>
        <w:ind w:firstLine="0"/>
        <w:rPr>
          <w:rFonts w:ascii="Arial" w:eastAsia="Times New Roman" w:hAnsi="Arial" w:cs="Arial"/>
          <w:bCs/>
          <w:color w:val="333333"/>
          <w:kern w:val="36"/>
          <w:sz w:val="24"/>
          <w:szCs w:val="24"/>
          <w:lang w:eastAsia="nl-NL"/>
        </w:rPr>
      </w:pPr>
    </w:p>
    <w:p w:rsidR="00DB3B5F" w:rsidRPr="00690BA0" w:rsidRDefault="00DB3B5F" w:rsidP="0060447D">
      <w:pPr>
        <w:spacing w:after="0" w:line="240" w:lineRule="auto"/>
        <w:ind w:firstLine="0"/>
        <w:rPr>
          <w:rFonts w:ascii="Arial" w:eastAsia="Times New Roman" w:hAnsi="Arial" w:cs="Arial"/>
          <w:b/>
          <w:bCs/>
          <w:color w:val="333333"/>
          <w:kern w:val="36"/>
          <w:sz w:val="24"/>
          <w:szCs w:val="24"/>
          <w:lang w:val="nl-NL" w:eastAsia="nl-NL"/>
        </w:rPr>
        <w:sectPr w:rsidR="00DB3B5F" w:rsidRPr="00690BA0" w:rsidSect="00662FA9">
          <w:type w:val="continuous"/>
          <w:pgSz w:w="11906" w:h="16838"/>
          <w:pgMar w:top="1440" w:right="1440" w:bottom="1440" w:left="1440" w:header="708" w:footer="708" w:gutter="0"/>
          <w:cols w:space="708"/>
          <w:docGrid w:linePitch="360"/>
        </w:sectPr>
      </w:pPr>
    </w:p>
    <w:tbl>
      <w:tblPr>
        <w:tblW w:w="0" w:type="auto"/>
        <w:tblCellSpacing w:w="0" w:type="dxa"/>
        <w:tblCellMar>
          <w:left w:w="0" w:type="dxa"/>
          <w:right w:w="0" w:type="dxa"/>
        </w:tblCellMar>
        <w:tblLook w:val="04A0" w:firstRow="1" w:lastRow="0" w:firstColumn="1" w:lastColumn="0" w:noHBand="0" w:noVBand="1"/>
      </w:tblPr>
      <w:tblGrid>
        <w:gridCol w:w="4159"/>
      </w:tblGrid>
      <w:tr w:rsidR="00DB3B5F" w:rsidRPr="00690BA0" w:rsidTr="00697E4D">
        <w:trPr>
          <w:tblCellSpacing w:w="0" w:type="dxa"/>
        </w:trPr>
        <w:tc>
          <w:tcPr>
            <w:tcW w:w="0" w:type="auto"/>
            <w:vAlign w:val="center"/>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
                <w:bCs/>
                <w:color w:val="333333"/>
                <w:kern w:val="36"/>
                <w:sz w:val="24"/>
                <w:szCs w:val="24"/>
                <w:lang w:eastAsia="nl-NL"/>
              </w:rPr>
              <w:t>Marinade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437"/>
            </w:tblGrid>
            <w:tr w:rsidR="00DB3B5F" w:rsidRPr="00690BA0" w:rsidTr="00697E4D">
              <w:trPr>
                <w:tblCellSpacing w:w="15" w:type="dxa"/>
              </w:trPr>
              <w:tc>
                <w:tcPr>
                  <w:tcW w:w="900" w:type="dxa"/>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1/2</w:t>
                  </w:r>
                </w:p>
              </w:tc>
              <w:tc>
                <w:tcPr>
                  <w:tcW w:w="75" w:type="dxa"/>
                  <w:vAlign w:val="center"/>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eastAsia="nl-NL"/>
                    </w:rPr>
                  </w:pPr>
                </w:p>
              </w:tc>
              <w:tc>
                <w:tcPr>
                  <w:tcW w:w="0" w:type="auto"/>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cup fresh orange juice</w:t>
                  </w:r>
                </w:p>
              </w:tc>
            </w:tr>
          </w:tbl>
          <w:p w:rsidR="00DB3B5F" w:rsidRPr="00690BA0" w:rsidRDefault="00DB3B5F"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183"/>
            </w:tblGrid>
            <w:tr w:rsidR="00DB3B5F" w:rsidRPr="00690BA0" w:rsidTr="00697E4D">
              <w:trPr>
                <w:tblCellSpacing w:w="15" w:type="dxa"/>
              </w:trPr>
              <w:tc>
                <w:tcPr>
                  <w:tcW w:w="900" w:type="dxa"/>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1/2</w:t>
                  </w:r>
                </w:p>
              </w:tc>
              <w:tc>
                <w:tcPr>
                  <w:tcW w:w="75" w:type="dxa"/>
                  <w:vAlign w:val="center"/>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 xml:space="preserve">cup fresh lemonade </w:t>
                  </w:r>
                </w:p>
              </w:tc>
            </w:tr>
          </w:tbl>
          <w:p w:rsidR="00DB3B5F" w:rsidRPr="00690BA0" w:rsidRDefault="00DB3B5F"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109"/>
            </w:tblGrid>
            <w:tr w:rsidR="00DB3B5F" w:rsidRPr="00690BA0" w:rsidTr="00697E4D">
              <w:trPr>
                <w:tblCellSpacing w:w="15" w:type="dxa"/>
              </w:trPr>
              <w:tc>
                <w:tcPr>
                  <w:tcW w:w="900" w:type="dxa"/>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1/2</w:t>
                  </w:r>
                </w:p>
              </w:tc>
              <w:tc>
                <w:tcPr>
                  <w:tcW w:w="75" w:type="dxa"/>
                  <w:vAlign w:val="center"/>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cup finely chopped yellow onion</w:t>
                  </w:r>
                </w:p>
              </w:tc>
            </w:tr>
          </w:tbl>
          <w:p w:rsidR="00DB3B5F" w:rsidRPr="00690BA0" w:rsidRDefault="00DB3B5F"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583"/>
            </w:tblGrid>
            <w:tr w:rsidR="00DB3B5F" w:rsidRPr="00690BA0" w:rsidTr="00697E4D">
              <w:trPr>
                <w:tblCellSpacing w:w="15" w:type="dxa"/>
              </w:trPr>
              <w:tc>
                <w:tcPr>
                  <w:tcW w:w="900" w:type="dxa"/>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1/4</w:t>
                  </w:r>
                </w:p>
              </w:tc>
              <w:tc>
                <w:tcPr>
                  <w:tcW w:w="75" w:type="dxa"/>
                  <w:vAlign w:val="center"/>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cup extra-virgin olive oil</w:t>
                  </w:r>
                </w:p>
              </w:tc>
            </w:tr>
          </w:tbl>
          <w:p w:rsidR="00DB3B5F" w:rsidRPr="00690BA0" w:rsidRDefault="00DB3B5F"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850"/>
            </w:tblGrid>
            <w:tr w:rsidR="00DB3B5F" w:rsidRPr="00690BA0" w:rsidTr="00697E4D">
              <w:trPr>
                <w:tblCellSpacing w:w="15" w:type="dxa"/>
              </w:trPr>
              <w:tc>
                <w:tcPr>
                  <w:tcW w:w="900" w:type="dxa"/>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2</w:t>
                  </w:r>
                </w:p>
              </w:tc>
              <w:tc>
                <w:tcPr>
                  <w:tcW w:w="75" w:type="dxa"/>
                  <w:vAlign w:val="center"/>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tablespoons minced garlic</w:t>
                  </w:r>
                </w:p>
              </w:tc>
            </w:tr>
          </w:tbl>
          <w:p w:rsidR="00DB3B5F" w:rsidRPr="00690BA0" w:rsidRDefault="00DB3B5F"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918"/>
            </w:tblGrid>
            <w:tr w:rsidR="00DB3B5F" w:rsidRPr="00690BA0" w:rsidTr="00697E4D">
              <w:trPr>
                <w:tblCellSpacing w:w="15" w:type="dxa"/>
              </w:trPr>
              <w:tc>
                <w:tcPr>
                  <w:tcW w:w="900" w:type="dxa"/>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2</w:t>
                  </w:r>
                </w:p>
              </w:tc>
              <w:tc>
                <w:tcPr>
                  <w:tcW w:w="75" w:type="dxa"/>
                  <w:vAlign w:val="center"/>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tablespoons dried oregano</w:t>
                  </w:r>
                </w:p>
              </w:tc>
            </w:tr>
          </w:tbl>
          <w:p w:rsidR="00DB3B5F" w:rsidRPr="00690BA0" w:rsidRDefault="00DB3B5F"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037"/>
            </w:tblGrid>
            <w:tr w:rsidR="00DB3B5F" w:rsidRPr="00690BA0" w:rsidTr="00697E4D">
              <w:trPr>
                <w:tblCellSpacing w:w="15" w:type="dxa"/>
              </w:trPr>
              <w:tc>
                <w:tcPr>
                  <w:tcW w:w="900" w:type="dxa"/>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2</w:t>
                  </w:r>
                </w:p>
              </w:tc>
              <w:tc>
                <w:tcPr>
                  <w:tcW w:w="75" w:type="dxa"/>
                  <w:vAlign w:val="center"/>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tablespoons fresh lime juice</w:t>
                  </w:r>
                </w:p>
              </w:tc>
            </w:tr>
          </w:tbl>
          <w:p w:rsidR="00DB3B5F" w:rsidRPr="00690BA0" w:rsidRDefault="00DB3B5F"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81"/>
            </w:tblGrid>
            <w:tr w:rsidR="00DB3B5F" w:rsidRPr="00690BA0" w:rsidTr="00697E4D">
              <w:trPr>
                <w:tblCellSpacing w:w="15" w:type="dxa"/>
              </w:trPr>
              <w:tc>
                <w:tcPr>
                  <w:tcW w:w="900" w:type="dxa"/>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p>
              </w:tc>
              <w:tc>
                <w:tcPr>
                  <w:tcW w:w="75" w:type="dxa"/>
                  <w:vAlign w:val="center"/>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p>
              </w:tc>
            </w:tr>
          </w:tbl>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p>
        </w:tc>
      </w:tr>
    </w:tbl>
    <w:p w:rsidR="00DB3B5F" w:rsidRPr="00690BA0" w:rsidRDefault="00DB3B5F"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0" w:type="dxa"/>
        <w:tblCellMar>
          <w:left w:w="0" w:type="dxa"/>
          <w:right w:w="0" w:type="dxa"/>
        </w:tblCellMar>
        <w:tblLook w:val="04A0" w:firstRow="1" w:lastRow="0" w:firstColumn="1" w:lastColumn="0" w:noHBand="0" w:noVBand="1"/>
      </w:tblPr>
      <w:tblGrid>
        <w:gridCol w:w="4159"/>
      </w:tblGrid>
      <w:tr w:rsidR="00DB3B5F" w:rsidRPr="00690BA0" w:rsidTr="00697E4D">
        <w:trPr>
          <w:tblCellSpacing w:w="0" w:type="dxa"/>
        </w:trPr>
        <w:tc>
          <w:tcPr>
            <w:tcW w:w="0" w:type="auto"/>
            <w:vAlign w:val="center"/>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109"/>
            </w:tblGrid>
            <w:tr w:rsidR="00DB3B5F" w:rsidRPr="00690BA0" w:rsidTr="00697E4D">
              <w:trPr>
                <w:tblCellSpacing w:w="15" w:type="dxa"/>
              </w:trPr>
              <w:tc>
                <w:tcPr>
                  <w:tcW w:w="900" w:type="dxa"/>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w:t>
                  </w:r>
                </w:p>
              </w:tc>
              <w:tc>
                <w:tcPr>
                  <w:tcW w:w="75" w:type="dxa"/>
                  <w:vAlign w:val="center"/>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boneless pork loin roast, about 2 pounds, trimmed of excess fat</w:t>
                  </w:r>
                </w:p>
              </w:tc>
            </w:tr>
          </w:tbl>
          <w:p w:rsidR="00DB3B5F" w:rsidRPr="00690BA0" w:rsidRDefault="00DB3B5F"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290"/>
            </w:tblGrid>
            <w:tr w:rsidR="00DB3B5F" w:rsidRPr="00690BA0" w:rsidTr="00697E4D">
              <w:trPr>
                <w:tblCellSpacing w:w="15" w:type="dxa"/>
              </w:trPr>
              <w:tc>
                <w:tcPr>
                  <w:tcW w:w="900" w:type="dxa"/>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1/2</w:t>
                  </w:r>
                </w:p>
              </w:tc>
              <w:tc>
                <w:tcPr>
                  <w:tcW w:w="75" w:type="dxa"/>
                  <w:vAlign w:val="center"/>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teaspoon kosher salt</w:t>
                  </w:r>
                </w:p>
              </w:tc>
            </w:tr>
          </w:tbl>
          <w:p w:rsidR="00DB3B5F" w:rsidRPr="00690BA0" w:rsidRDefault="00DB3B5F"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109"/>
            </w:tblGrid>
            <w:tr w:rsidR="00DB3B5F" w:rsidRPr="00690BA0" w:rsidTr="00697E4D">
              <w:trPr>
                <w:tblCellSpacing w:w="15" w:type="dxa"/>
              </w:trPr>
              <w:tc>
                <w:tcPr>
                  <w:tcW w:w="900" w:type="dxa"/>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1/2</w:t>
                  </w:r>
                </w:p>
              </w:tc>
              <w:tc>
                <w:tcPr>
                  <w:tcW w:w="75" w:type="dxa"/>
                  <w:vAlign w:val="center"/>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teaspoon freshly ground black pepper</w:t>
                  </w:r>
                </w:p>
              </w:tc>
            </w:tr>
          </w:tbl>
          <w:p w:rsidR="00DB3B5F" w:rsidRPr="00690BA0" w:rsidRDefault="00DB3B5F"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1329"/>
            </w:tblGrid>
            <w:tr w:rsidR="00DB3B5F" w:rsidRPr="00690BA0" w:rsidTr="00697E4D">
              <w:trPr>
                <w:tblCellSpacing w:w="15" w:type="dxa"/>
              </w:trPr>
              <w:tc>
                <w:tcPr>
                  <w:tcW w:w="900" w:type="dxa"/>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8</w:t>
                  </w:r>
                </w:p>
              </w:tc>
              <w:tc>
                <w:tcPr>
                  <w:tcW w:w="75" w:type="dxa"/>
                  <w:vAlign w:val="center"/>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French rolls</w:t>
                  </w:r>
                </w:p>
              </w:tc>
            </w:tr>
          </w:tbl>
          <w:p w:rsidR="00DB3B5F" w:rsidRPr="00690BA0" w:rsidRDefault="00DB3B5F"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109"/>
            </w:tblGrid>
            <w:tr w:rsidR="00DB3B5F" w:rsidRPr="00690BA0" w:rsidTr="00697E4D">
              <w:trPr>
                <w:tblCellSpacing w:w="15" w:type="dxa"/>
              </w:trPr>
              <w:tc>
                <w:tcPr>
                  <w:tcW w:w="900" w:type="dxa"/>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8</w:t>
                  </w:r>
                </w:p>
              </w:tc>
              <w:tc>
                <w:tcPr>
                  <w:tcW w:w="75" w:type="dxa"/>
                  <w:vAlign w:val="center"/>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tablespoons unsalted butter, softened</w:t>
                  </w:r>
                </w:p>
              </w:tc>
            </w:tr>
          </w:tbl>
          <w:p w:rsidR="00DB3B5F" w:rsidRPr="00690BA0" w:rsidRDefault="00DB3B5F"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210"/>
            </w:tblGrid>
            <w:tr w:rsidR="00DB3B5F" w:rsidRPr="00690BA0" w:rsidTr="00697E4D">
              <w:trPr>
                <w:tblCellSpacing w:w="15" w:type="dxa"/>
              </w:trPr>
              <w:tc>
                <w:tcPr>
                  <w:tcW w:w="900" w:type="dxa"/>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8</w:t>
                  </w:r>
                </w:p>
              </w:tc>
              <w:tc>
                <w:tcPr>
                  <w:tcW w:w="75" w:type="dxa"/>
                  <w:vAlign w:val="center"/>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slices Swiss cheese</w:t>
                  </w:r>
                </w:p>
              </w:tc>
            </w:tr>
          </w:tbl>
          <w:p w:rsidR="00DB3B5F" w:rsidRPr="00690BA0" w:rsidRDefault="00DB3B5F"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1649"/>
            </w:tblGrid>
            <w:tr w:rsidR="00DB3B5F" w:rsidRPr="00690BA0" w:rsidTr="00697E4D">
              <w:trPr>
                <w:tblCellSpacing w:w="15" w:type="dxa"/>
              </w:trPr>
              <w:tc>
                <w:tcPr>
                  <w:tcW w:w="900" w:type="dxa"/>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8</w:t>
                  </w:r>
                </w:p>
              </w:tc>
              <w:tc>
                <w:tcPr>
                  <w:tcW w:w="75" w:type="dxa"/>
                  <w:vAlign w:val="center"/>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slices deli ham</w:t>
                  </w:r>
                </w:p>
              </w:tc>
            </w:tr>
          </w:tbl>
          <w:p w:rsidR="00DB3B5F" w:rsidRPr="00690BA0" w:rsidRDefault="00DB3B5F"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1716"/>
            </w:tblGrid>
            <w:tr w:rsidR="00DB3B5F" w:rsidRPr="00690BA0" w:rsidTr="00697E4D">
              <w:trPr>
                <w:tblCellSpacing w:w="15" w:type="dxa"/>
              </w:trPr>
              <w:tc>
                <w:tcPr>
                  <w:tcW w:w="900" w:type="dxa"/>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24</w:t>
                  </w:r>
                </w:p>
              </w:tc>
              <w:tc>
                <w:tcPr>
                  <w:tcW w:w="75" w:type="dxa"/>
                  <w:vAlign w:val="center"/>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dill pickle slices</w:t>
                  </w:r>
                </w:p>
              </w:tc>
            </w:tr>
          </w:tbl>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p>
        </w:tc>
      </w:tr>
    </w:tbl>
    <w:p w:rsidR="00DB3B5F" w:rsidRPr="00690BA0" w:rsidRDefault="00DB3B5F" w:rsidP="0060447D">
      <w:pPr>
        <w:spacing w:after="0" w:line="240" w:lineRule="auto"/>
        <w:ind w:firstLine="0"/>
        <w:rPr>
          <w:rFonts w:ascii="Arial" w:eastAsia="Times New Roman" w:hAnsi="Arial" w:cs="Arial"/>
          <w:bCs/>
          <w:color w:val="333333"/>
          <w:kern w:val="36"/>
          <w:sz w:val="24"/>
          <w:szCs w:val="24"/>
          <w:lang w:eastAsia="nl-NL"/>
        </w:rPr>
        <w:sectPr w:rsidR="00DB3B5F" w:rsidRPr="00690BA0" w:rsidSect="00662FA9">
          <w:type w:val="continuous"/>
          <w:pgSz w:w="11906" w:h="16838"/>
          <w:pgMar w:top="1440" w:right="1440" w:bottom="1440" w:left="1440" w:header="708" w:footer="708" w:gutter="0"/>
          <w:cols w:num="2" w:space="708"/>
          <w:docGrid w:linePitch="360"/>
        </w:sectPr>
      </w:pPr>
    </w:p>
    <w:p w:rsidR="00DB3B5F" w:rsidRPr="00690BA0" w:rsidRDefault="00DB3B5F"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 xml:space="preserve">To make the marinade: In a medium bowl, whisk the marinade ingredients. </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 xml:space="preserve">Place the roast in a large, resealable plastic bag and pour in the marinade. Press the air out of the bag and seal tightly. Turn the bag to distribute the marinade, place in a bowl, and refrigerate for 4 to 6 hours, turning occasionally. </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 xml:space="preserve">Remove the roast from the bag and discard the marinade. Pat dry with paper towels and allow to stand at room temperature for 20 to 30 minutes before grilling. Season with the salt and pepper. Sear over </w:t>
      </w:r>
      <w:r w:rsidRPr="00690BA0">
        <w:rPr>
          <w:rFonts w:ascii="Arial" w:eastAsia="Times New Roman" w:hAnsi="Arial" w:cs="Arial"/>
          <w:bCs/>
          <w:i/>
          <w:iCs/>
          <w:color w:val="333333"/>
          <w:kern w:val="36"/>
          <w:sz w:val="24"/>
          <w:szCs w:val="24"/>
          <w:lang w:eastAsia="nl-NL"/>
        </w:rPr>
        <w:t>Direct Medium</w:t>
      </w:r>
      <w:r w:rsidRPr="00690BA0">
        <w:rPr>
          <w:rFonts w:ascii="Arial" w:eastAsia="Times New Roman" w:hAnsi="Arial" w:cs="Arial"/>
          <w:bCs/>
          <w:color w:val="333333"/>
          <w:kern w:val="36"/>
          <w:sz w:val="24"/>
          <w:szCs w:val="24"/>
          <w:lang w:eastAsia="nl-NL"/>
        </w:rPr>
        <w:t xml:space="preserve"> heat until well marked, about 10 minutes, turning once. Continue grilling over Indirect Medium heat until the internal temperature reaches 155°F, 35 to 45 minutes. Transfer to a carving board and loosely cover with foil. Let rest for about 10 minutes. Slice crosswise as thinly as possible. </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 xml:space="preserve">Just before serving, split the rolls, spread the inside of each roll with 1 tablespoon butter, and grill them, cut side down, over </w:t>
      </w:r>
      <w:r w:rsidRPr="00690BA0">
        <w:rPr>
          <w:rFonts w:ascii="Arial" w:eastAsia="Times New Roman" w:hAnsi="Arial" w:cs="Arial"/>
          <w:bCs/>
          <w:i/>
          <w:iCs/>
          <w:color w:val="333333"/>
          <w:kern w:val="36"/>
          <w:sz w:val="24"/>
          <w:szCs w:val="24"/>
          <w:lang w:eastAsia="nl-NL"/>
        </w:rPr>
        <w:t>Direct Medium</w:t>
      </w:r>
      <w:r w:rsidRPr="00690BA0">
        <w:rPr>
          <w:rFonts w:ascii="Arial" w:eastAsia="Times New Roman" w:hAnsi="Arial" w:cs="Arial"/>
          <w:bCs/>
          <w:color w:val="333333"/>
          <w:kern w:val="36"/>
          <w:sz w:val="24"/>
          <w:szCs w:val="24"/>
          <w:lang w:eastAsia="nl-NL"/>
        </w:rPr>
        <w:t xml:space="preserve"> heat until toasted, about 30 seconds. Layer each roll with Swiss cheese, ham, pickle slices, and sliced pork loin. </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 xml:space="preserve">Flatten the sandwiches on a cutting board with the palm of your hand and then grill them over </w:t>
      </w:r>
      <w:r w:rsidRPr="00690BA0">
        <w:rPr>
          <w:rFonts w:ascii="Arial" w:eastAsia="Times New Roman" w:hAnsi="Arial" w:cs="Arial"/>
          <w:bCs/>
          <w:i/>
          <w:iCs/>
          <w:color w:val="333333"/>
          <w:kern w:val="36"/>
          <w:sz w:val="24"/>
          <w:szCs w:val="24"/>
          <w:lang w:eastAsia="nl-NL"/>
        </w:rPr>
        <w:t>Direct Medium</w:t>
      </w:r>
      <w:r w:rsidRPr="00690BA0">
        <w:rPr>
          <w:rFonts w:ascii="Arial" w:eastAsia="Times New Roman" w:hAnsi="Arial" w:cs="Arial"/>
          <w:bCs/>
          <w:color w:val="333333"/>
          <w:kern w:val="36"/>
          <w:sz w:val="24"/>
          <w:szCs w:val="24"/>
          <w:lang w:eastAsia="nl-NL"/>
        </w:rPr>
        <w:t xml:space="preserve"> heat for 30 seconds. Turn the sandwiches and press down firmly with a spatula (you can even place a cast-iron skillet on top of the sandwiches) and grill for 30 seconds more. </w:t>
      </w:r>
      <w:r w:rsidRPr="00624B1A">
        <w:rPr>
          <w:rFonts w:ascii="Arial" w:eastAsia="Times New Roman" w:hAnsi="Arial" w:cs="Arial"/>
          <w:bCs/>
          <w:color w:val="333333"/>
          <w:kern w:val="36"/>
          <w:sz w:val="24"/>
          <w:szCs w:val="24"/>
          <w:lang w:eastAsia="nl-NL"/>
        </w:rPr>
        <w:t xml:space="preserve">Serve warm or at room temperature. </w:t>
      </w:r>
      <w:r w:rsidRPr="00624B1A">
        <w:rPr>
          <w:rFonts w:ascii="Arial" w:eastAsia="Times New Roman" w:hAnsi="Arial" w:cs="Arial"/>
          <w:bCs/>
          <w:color w:val="333333"/>
          <w:kern w:val="36"/>
          <w:sz w:val="24"/>
          <w:szCs w:val="24"/>
          <w:lang w:eastAsia="nl-NL"/>
        </w:rPr>
        <w:br/>
      </w:r>
      <w:r w:rsidRPr="00624B1A">
        <w:rPr>
          <w:rFonts w:ascii="Arial" w:eastAsia="Times New Roman" w:hAnsi="Arial" w:cs="Arial"/>
          <w:bCs/>
          <w:color w:val="333333"/>
          <w:kern w:val="36"/>
          <w:sz w:val="24"/>
          <w:szCs w:val="24"/>
          <w:lang w:eastAsia="nl-NL"/>
        </w:rPr>
        <w:br/>
      </w:r>
      <w:r w:rsidRPr="00624B1A">
        <w:rPr>
          <w:rFonts w:ascii="Arial" w:eastAsia="Times New Roman" w:hAnsi="Arial" w:cs="Arial"/>
          <w:bCs/>
          <w:i/>
          <w:iCs/>
          <w:color w:val="333333"/>
          <w:kern w:val="36"/>
          <w:sz w:val="24"/>
          <w:szCs w:val="24"/>
          <w:lang w:eastAsia="nl-NL"/>
        </w:rPr>
        <w:t>Makes 8 servings</w:t>
      </w:r>
    </w:p>
    <w:p w:rsidR="00DB3B5F" w:rsidRPr="00690BA0" w:rsidRDefault="00DB3B5F" w:rsidP="0060447D">
      <w:pPr>
        <w:spacing w:after="0" w:line="240" w:lineRule="auto"/>
        <w:ind w:firstLine="0"/>
        <w:rPr>
          <w:rFonts w:ascii="Arial" w:eastAsia="Times New Roman" w:hAnsi="Arial" w:cs="Arial"/>
          <w:b/>
          <w:bCs/>
          <w:color w:val="333333"/>
          <w:kern w:val="36"/>
          <w:sz w:val="42"/>
          <w:szCs w:val="42"/>
          <w:lang w:eastAsia="nl-NL" w:bidi="ar-SA"/>
        </w:rPr>
      </w:pPr>
      <w:r w:rsidRPr="00690BA0">
        <w:rPr>
          <w:rFonts w:ascii="Arial" w:eastAsia="Times New Roman" w:hAnsi="Arial" w:cs="Arial"/>
          <w:b/>
          <w:bCs/>
          <w:color w:val="333333"/>
          <w:kern w:val="36"/>
          <w:sz w:val="42"/>
          <w:szCs w:val="42"/>
          <w:lang w:eastAsia="nl-NL" w:bidi="ar-SA"/>
        </w:rPr>
        <w:br w:type="page"/>
      </w:r>
    </w:p>
    <w:p w:rsidR="00DB3B5F" w:rsidRPr="00B76CF0" w:rsidRDefault="00DB3B5F" w:rsidP="0060447D">
      <w:pPr>
        <w:pStyle w:val="Kop2"/>
      </w:pPr>
      <w:bookmarkStart w:id="635" w:name="porkburgersliders"/>
      <w:bookmarkStart w:id="636" w:name="_Toc217441200"/>
      <w:bookmarkEnd w:id="635"/>
      <w:r w:rsidRPr="00B76CF0">
        <w:t>Pork Burger "Sliders" with Roasted Onion Relish</w:t>
      </w:r>
      <w:bookmarkEnd w:id="636"/>
      <w:r w:rsidRPr="00B76CF0">
        <w:t xml:space="preserve"> </w:t>
      </w:r>
    </w:p>
    <w:p w:rsidR="00DB3B5F" w:rsidRPr="00690BA0" w:rsidRDefault="00DB3B5F" w:rsidP="0060447D">
      <w:pPr>
        <w:spacing w:after="0" w:line="240" w:lineRule="auto"/>
        <w:ind w:firstLine="0"/>
        <w:rPr>
          <w:rFonts w:ascii="Arial" w:eastAsia="Times New Roman" w:hAnsi="Arial" w:cs="Arial"/>
          <w:bCs/>
          <w:color w:val="333333"/>
          <w:kern w:val="36"/>
          <w:sz w:val="24"/>
          <w:szCs w:val="24"/>
          <w:lang w:eastAsia="nl-NL"/>
        </w:rPr>
      </w:pPr>
    </w:p>
    <w:p w:rsidR="00DB3B5F" w:rsidRPr="00624B1A" w:rsidRDefault="00DB3B5F" w:rsidP="0060447D">
      <w:pPr>
        <w:spacing w:after="0" w:line="240" w:lineRule="auto"/>
        <w:ind w:firstLine="0"/>
        <w:rPr>
          <w:rFonts w:ascii="Arial" w:eastAsia="Times New Roman" w:hAnsi="Arial" w:cs="Arial"/>
          <w:b/>
          <w:bCs/>
          <w:color w:val="333333"/>
          <w:kern w:val="36"/>
          <w:sz w:val="24"/>
          <w:szCs w:val="24"/>
          <w:lang w:eastAsia="nl-NL"/>
        </w:rPr>
        <w:sectPr w:rsidR="00DB3B5F" w:rsidRPr="00624B1A" w:rsidSect="00662FA9">
          <w:type w:val="continuous"/>
          <w:pgSz w:w="11906" w:h="16838"/>
          <w:pgMar w:top="1440" w:right="1440" w:bottom="1440" w:left="1440" w:header="708" w:footer="708" w:gutter="0"/>
          <w:cols w:space="708"/>
          <w:docGrid w:linePitch="360"/>
        </w:sectPr>
      </w:pPr>
    </w:p>
    <w:tbl>
      <w:tblPr>
        <w:tblW w:w="0" w:type="auto"/>
        <w:tblCellSpacing w:w="0" w:type="dxa"/>
        <w:tblCellMar>
          <w:left w:w="0" w:type="dxa"/>
          <w:right w:w="0" w:type="dxa"/>
        </w:tblCellMar>
        <w:tblLook w:val="04A0" w:firstRow="1" w:lastRow="0" w:firstColumn="1" w:lastColumn="0" w:noHBand="0" w:noVBand="1"/>
      </w:tblPr>
      <w:tblGrid>
        <w:gridCol w:w="4159"/>
      </w:tblGrid>
      <w:tr w:rsidR="00DB3B5F" w:rsidRPr="00690BA0" w:rsidTr="00697E4D">
        <w:trPr>
          <w:tblCellSpacing w:w="0" w:type="dxa"/>
        </w:trPr>
        <w:tc>
          <w:tcPr>
            <w:tcW w:w="0" w:type="auto"/>
            <w:vAlign w:val="center"/>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
                <w:bCs/>
                <w:color w:val="333333"/>
                <w:kern w:val="36"/>
                <w:sz w:val="24"/>
                <w:szCs w:val="24"/>
                <w:lang w:eastAsia="nl-NL"/>
              </w:rPr>
              <w:t>Relish</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109"/>
            </w:tblGrid>
            <w:tr w:rsidR="00DB3B5F" w:rsidRPr="00690BA0" w:rsidTr="00697E4D">
              <w:trPr>
                <w:tblCellSpacing w:w="15" w:type="dxa"/>
              </w:trPr>
              <w:tc>
                <w:tcPr>
                  <w:tcW w:w="900" w:type="dxa"/>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3</w:t>
                  </w:r>
                </w:p>
              </w:tc>
              <w:tc>
                <w:tcPr>
                  <w:tcW w:w="75" w:type="dxa"/>
                  <w:vAlign w:val="center"/>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eastAsia="nl-NL"/>
                    </w:rPr>
                  </w:pPr>
                </w:p>
              </w:tc>
              <w:tc>
                <w:tcPr>
                  <w:tcW w:w="0" w:type="auto"/>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medium yellow onions, unpeeled</w:t>
                  </w:r>
                </w:p>
              </w:tc>
            </w:tr>
          </w:tbl>
          <w:p w:rsidR="00DB3B5F" w:rsidRPr="00690BA0" w:rsidRDefault="00DB3B5F"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109"/>
            </w:tblGrid>
            <w:tr w:rsidR="00DB3B5F" w:rsidRPr="00690BA0" w:rsidTr="00697E4D">
              <w:trPr>
                <w:tblCellSpacing w:w="15" w:type="dxa"/>
              </w:trPr>
              <w:tc>
                <w:tcPr>
                  <w:tcW w:w="900" w:type="dxa"/>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2</w:t>
                  </w:r>
                </w:p>
              </w:tc>
              <w:tc>
                <w:tcPr>
                  <w:tcW w:w="75" w:type="dxa"/>
                  <w:vAlign w:val="center"/>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teaspoons extra virgin olive oil</w:t>
                  </w:r>
                </w:p>
              </w:tc>
            </w:tr>
          </w:tbl>
          <w:p w:rsidR="00DB3B5F" w:rsidRPr="00690BA0" w:rsidRDefault="00DB3B5F"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109"/>
            </w:tblGrid>
            <w:tr w:rsidR="00DB3B5F" w:rsidRPr="00690BA0" w:rsidTr="00697E4D">
              <w:trPr>
                <w:tblCellSpacing w:w="15" w:type="dxa"/>
              </w:trPr>
              <w:tc>
                <w:tcPr>
                  <w:tcW w:w="900" w:type="dxa"/>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w:t>
                  </w:r>
                </w:p>
              </w:tc>
              <w:tc>
                <w:tcPr>
                  <w:tcW w:w="75" w:type="dxa"/>
                  <w:vAlign w:val="center"/>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teaspoon kosher salt, divided</w:t>
                  </w:r>
                </w:p>
              </w:tc>
            </w:tr>
          </w:tbl>
          <w:p w:rsidR="00DB3B5F" w:rsidRPr="00690BA0" w:rsidRDefault="00DB3B5F"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109"/>
            </w:tblGrid>
            <w:tr w:rsidR="00DB3B5F" w:rsidRPr="00690BA0" w:rsidTr="00697E4D">
              <w:trPr>
                <w:tblCellSpacing w:w="15" w:type="dxa"/>
              </w:trPr>
              <w:tc>
                <w:tcPr>
                  <w:tcW w:w="900" w:type="dxa"/>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1/4</w:t>
                  </w:r>
                </w:p>
              </w:tc>
              <w:tc>
                <w:tcPr>
                  <w:tcW w:w="75" w:type="dxa"/>
                  <w:vAlign w:val="center"/>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 xml:space="preserve">teaspoon freshly ground black pepper </w:t>
                  </w:r>
                </w:p>
              </w:tc>
            </w:tr>
          </w:tbl>
          <w:p w:rsidR="00DB3B5F" w:rsidRPr="00690BA0" w:rsidRDefault="00DB3B5F"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1370"/>
            </w:tblGrid>
            <w:tr w:rsidR="00DB3B5F" w:rsidRPr="00690BA0" w:rsidTr="00697E4D">
              <w:trPr>
                <w:tblCellSpacing w:w="15" w:type="dxa"/>
              </w:trPr>
              <w:tc>
                <w:tcPr>
                  <w:tcW w:w="900" w:type="dxa"/>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1/3</w:t>
                  </w:r>
                </w:p>
              </w:tc>
              <w:tc>
                <w:tcPr>
                  <w:tcW w:w="75" w:type="dxa"/>
                  <w:vAlign w:val="center"/>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cup ketchup</w:t>
                  </w:r>
                </w:p>
              </w:tc>
            </w:tr>
          </w:tbl>
          <w:p w:rsidR="00DB3B5F" w:rsidRPr="00690BA0" w:rsidRDefault="00DB3B5F"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050"/>
            </w:tblGrid>
            <w:tr w:rsidR="00DB3B5F" w:rsidRPr="00690BA0" w:rsidTr="00697E4D">
              <w:trPr>
                <w:tblCellSpacing w:w="15" w:type="dxa"/>
              </w:trPr>
              <w:tc>
                <w:tcPr>
                  <w:tcW w:w="900" w:type="dxa"/>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1/3</w:t>
                  </w:r>
                </w:p>
              </w:tc>
              <w:tc>
                <w:tcPr>
                  <w:tcW w:w="75" w:type="dxa"/>
                  <w:vAlign w:val="center"/>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cup dry white wine</w:t>
                  </w:r>
                </w:p>
              </w:tc>
            </w:tr>
          </w:tbl>
          <w:p w:rsidR="00DB3B5F" w:rsidRPr="00690BA0" w:rsidRDefault="00DB3B5F"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504"/>
            </w:tblGrid>
            <w:tr w:rsidR="00DB3B5F" w:rsidRPr="00690BA0" w:rsidTr="00697E4D">
              <w:trPr>
                <w:tblCellSpacing w:w="15" w:type="dxa"/>
              </w:trPr>
              <w:tc>
                <w:tcPr>
                  <w:tcW w:w="900" w:type="dxa"/>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w:t>
                  </w:r>
                </w:p>
              </w:tc>
              <w:tc>
                <w:tcPr>
                  <w:tcW w:w="75" w:type="dxa"/>
                  <w:vAlign w:val="center"/>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teaspoon cider vinegar</w:t>
                  </w:r>
                </w:p>
              </w:tc>
            </w:tr>
          </w:tbl>
          <w:p w:rsidR="00DB3B5F" w:rsidRPr="00690BA0" w:rsidRDefault="00DB3B5F"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934"/>
            </w:tblGrid>
            <w:tr w:rsidR="00DB3B5F" w:rsidRPr="00690BA0" w:rsidTr="00697E4D">
              <w:trPr>
                <w:tblCellSpacing w:w="15" w:type="dxa"/>
              </w:trPr>
              <w:tc>
                <w:tcPr>
                  <w:tcW w:w="900" w:type="dxa"/>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1/8</w:t>
                  </w:r>
                </w:p>
              </w:tc>
              <w:tc>
                <w:tcPr>
                  <w:tcW w:w="75" w:type="dxa"/>
                  <w:vAlign w:val="center"/>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teaspoon Tabasco® sauce</w:t>
                  </w:r>
                </w:p>
              </w:tc>
            </w:tr>
          </w:tbl>
          <w:p w:rsidR="00DB3B5F" w:rsidRPr="00690BA0" w:rsidRDefault="00DB3B5F"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109"/>
            </w:tblGrid>
            <w:tr w:rsidR="00DB3B5F" w:rsidRPr="00690BA0" w:rsidTr="00697E4D">
              <w:trPr>
                <w:tblCellSpacing w:w="15" w:type="dxa"/>
              </w:trPr>
              <w:tc>
                <w:tcPr>
                  <w:tcW w:w="900" w:type="dxa"/>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2</w:t>
                  </w:r>
                </w:p>
              </w:tc>
              <w:tc>
                <w:tcPr>
                  <w:tcW w:w="75" w:type="dxa"/>
                  <w:vAlign w:val="center"/>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tablespoons finely chopped fresh Italian parsley</w:t>
                  </w:r>
                </w:p>
              </w:tc>
            </w:tr>
          </w:tbl>
          <w:p w:rsidR="00DB3B5F" w:rsidRPr="00690BA0" w:rsidRDefault="00DB3B5F" w:rsidP="0060447D">
            <w:pPr>
              <w:spacing w:after="0" w:line="240" w:lineRule="auto"/>
              <w:ind w:firstLine="0"/>
              <w:rPr>
                <w:rFonts w:ascii="Arial" w:eastAsia="Times New Roman" w:hAnsi="Arial" w:cs="Arial"/>
                <w:bCs/>
                <w:vanish/>
                <w:color w:val="333333"/>
                <w:kern w:val="36"/>
                <w:sz w:val="24"/>
                <w:szCs w:val="24"/>
                <w:lang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81"/>
            </w:tblGrid>
            <w:tr w:rsidR="00DB3B5F" w:rsidRPr="00690BA0" w:rsidTr="00697E4D">
              <w:trPr>
                <w:tblCellSpacing w:w="15" w:type="dxa"/>
              </w:trPr>
              <w:tc>
                <w:tcPr>
                  <w:tcW w:w="900" w:type="dxa"/>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eastAsia="nl-NL"/>
                    </w:rPr>
                  </w:pPr>
                </w:p>
              </w:tc>
              <w:tc>
                <w:tcPr>
                  <w:tcW w:w="75" w:type="dxa"/>
                  <w:vAlign w:val="center"/>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eastAsia="nl-NL"/>
                    </w:rPr>
                  </w:pPr>
                </w:p>
              </w:tc>
              <w:tc>
                <w:tcPr>
                  <w:tcW w:w="0" w:type="auto"/>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eastAsia="nl-NL"/>
                    </w:rPr>
                  </w:pPr>
                </w:p>
              </w:tc>
            </w:tr>
          </w:tbl>
          <w:p w:rsidR="00DB3B5F" w:rsidRPr="00690BA0" w:rsidRDefault="00DB3B5F" w:rsidP="0060447D">
            <w:pPr>
              <w:spacing w:after="0" w:line="240" w:lineRule="auto"/>
              <w:ind w:firstLine="0"/>
              <w:rPr>
                <w:rFonts w:ascii="Arial" w:eastAsia="Times New Roman" w:hAnsi="Arial" w:cs="Arial"/>
                <w:bCs/>
                <w:color w:val="333333"/>
                <w:kern w:val="36"/>
                <w:sz w:val="24"/>
                <w:szCs w:val="24"/>
                <w:lang w:eastAsia="nl-NL"/>
              </w:rPr>
            </w:pPr>
          </w:p>
        </w:tc>
      </w:tr>
    </w:tbl>
    <w:p w:rsidR="00DB3B5F" w:rsidRPr="00690BA0" w:rsidRDefault="00DB3B5F"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0" w:type="dxa"/>
        <w:tblCellMar>
          <w:left w:w="0" w:type="dxa"/>
          <w:right w:w="0" w:type="dxa"/>
        </w:tblCellMar>
        <w:tblLook w:val="04A0" w:firstRow="1" w:lastRow="0" w:firstColumn="1" w:lastColumn="0" w:noHBand="0" w:noVBand="1"/>
      </w:tblPr>
      <w:tblGrid>
        <w:gridCol w:w="4159"/>
      </w:tblGrid>
      <w:tr w:rsidR="00DB3B5F" w:rsidRPr="00690BA0" w:rsidTr="00697E4D">
        <w:trPr>
          <w:tblCellSpacing w:w="0" w:type="dxa"/>
        </w:trPr>
        <w:tc>
          <w:tcPr>
            <w:tcW w:w="0" w:type="auto"/>
            <w:vAlign w:val="center"/>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
                <w:bCs/>
                <w:color w:val="333333"/>
                <w:kern w:val="36"/>
                <w:sz w:val="24"/>
                <w:szCs w:val="24"/>
                <w:lang w:val="nl-NL" w:eastAsia="nl-NL"/>
              </w:rPr>
              <w:t>Burgers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731"/>
            </w:tblGrid>
            <w:tr w:rsidR="00DB3B5F" w:rsidRPr="00690BA0" w:rsidTr="00697E4D">
              <w:trPr>
                <w:tblCellSpacing w:w="15" w:type="dxa"/>
              </w:trPr>
              <w:tc>
                <w:tcPr>
                  <w:tcW w:w="900" w:type="dxa"/>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2</w:t>
                  </w:r>
                </w:p>
              </w:tc>
              <w:tc>
                <w:tcPr>
                  <w:tcW w:w="75" w:type="dxa"/>
                  <w:vAlign w:val="center"/>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pounds lean ground pork</w:t>
                  </w:r>
                </w:p>
              </w:tc>
            </w:tr>
          </w:tbl>
          <w:p w:rsidR="00DB3B5F" w:rsidRPr="00690BA0" w:rsidRDefault="00DB3B5F"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277"/>
            </w:tblGrid>
            <w:tr w:rsidR="00DB3B5F" w:rsidRPr="00690BA0" w:rsidTr="00697E4D">
              <w:trPr>
                <w:tblCellSpacing w:w="15" w:type="dxa"/>
              </w:trPr>
              <w:tc>
                <w:tcPr>
                  <w:tcW w:w="900" w:type="dxa"/>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2</w:t>
                  </w:r>
                </w:p>
              </w:tc>
              <w:tc>
                <w:tcPr>
                  <w:tcW w:w="75" w:type="dxa"/>
                  <w:vAlign w:val="center"/>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 xml:space="preserve">tablespoons ketchup </w:t>
                  </w:r>
                </w:p>
              </w:tc>
            </w:tr>
          </w:tbl>
          <w:p w:rsidR="00DB3B5F" w:rsidRPr="00690BA0" w:rsidRDefault="00DB3B5F"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410"/>
            </w:tblGrid>
            <w:tr w:rsidR="00DB3B5F" w:rsidRPr="00690BA0" w:rsidTr="00697E4D">
              <w:trPr>
                <w:tblCellSpacing w:w="15" w:type="dxa"/>
              </w:trPr>
              <w:tc>
                <w:tcPr>
                  <w:tcW w:w="900" w:type="dxa"/>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1-1/2</w:t>
                  </w:r>
                </w:p>
              </w:tc>
              <w:tc>
                <w:tcPr>
                  <w:tcW w:w="75" w:type="dxa"/>
                  <w:vAlign w:val="center"/>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teaspoons kosher salt</w:t>
                  </w:r>
                </w:p>
              </w:tc>
            </w:tr>
          </w:tbl>
          <w:p w:rsidR="00DB3B5F" w:rsidRPr="00690BA0" w:rsidRDefault="00DB3B5F"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744"/>
            </w:tblGrid>
            <w:tr w:rsidR="00DB3B5F" w:rsidRPr="00690BA0" w:rsidTr="00697E4D">
              <w:trPr>
                <w:tblCellSpacing w:w="15" w:type="dxa"/>
              </w:trPr>
              <w:tc>
                <w:tcPr>
                  <w:tcW w:w="900" w:type="dxa"/>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1/2</w:t>
                  </w:r>
                </w:p>
              </w:tc>
              <w:tc>
                <w:tcPr>
                  <w:tcW w:w="75" w:type="dxa"/>
                  <w:vAlign w:val="center"/>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teaspoon ground allspice</w:t>
                  </w:r>
                </w:p>
              </w:tc>
            </w:tr>
          </w:tbl>
          <w:p w:rsidR="00DB3B5F" w:rsidRPr="00690BA0" w:rsidRDefault="00DB3B5F"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397"/>
            </w:tblGrid>
            <w:tr w:rsidR="00DB3B5F" w:rsidRPr="00690BA0" w:rsidTr="00697E4D">
              <w:trPr>
                <w:tblCellSpacing w:w="15" w:type="dxa"/>
              </w:trPr>
              <w:tc>
                <w:tcPr>
                  <w:tcW w:w="900" w:type="dxa"/>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1/2</w:t>
                  </w:r>
                </w:p>
              </w:tc>
              <w:tc>
                <w:tcPr>
                  <w:tcW w:w="75" w:type="dxa"/>
                  <w:vAlign w:val="center"/>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teaspoon dry mustard</w:t>
                  </w:r>
                </w:p>
              </w:tc>
            </w:tr>
          </w:tbl>
          <w:p w:rsidR="00DB3B5F" w:rsidRPr="00690BA0" w:rsidRDefault="00DB3B5F"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109"/>
            </w:tblGrid>
            <w:tr w:rsidR="00DB3B5F" w:rsidRPr="00690BA0" w:rsidTr="00697E4D">
              <w:trPr>
                <w:tblCellSpacing w:w="15" w:type="dxa"/>
              </w:trPr>
              <w:tc>
                <w:tcPr>
                  <w:tcW w:w="900" w:type="dxa"/>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1/2</w:t>
                  </w:r>
                </w:p>
              </w:tc>
              <w:tc>
                <w:tcPr>
                  <w:tcW w:w="75" w:type="dxa"/>
                  <w:vAlign w:val="center"/>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teaspoon freshly ground black pepper</w:t>
                  </w:r>
                </w:p>
              </w:tc>
            </w:tr>
          </w:tbl>
          <w:p w:rsidR="00DB3B5F" w:rsidRPr="00690BA0" w:rsidRDefault="00DB3B5F"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934"/>
            </w:tblGrid>
            <w:tr w:rsidR="00DB3B5F" w:rsidRPr="00690BA0" w:rsidTr="00697E4D">
              <w:trPr>
                <w:tblCellSpacing w:w="15" w:type="dxa"/>
              </w:trPr>
              <w:tc>
                <w:tcPr>
                  <w:tcW w:w="900" w:type="dxa"/>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1/4</w:t>
                  </w:r>
                </w:p>
              </w:tc>
              <w:tc>
                <w:tcPr>
                  <w:tcW w:w="75" w:type="dxa"/>
                  <w:vAlign w:val="center"/>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teaspoon Tabasco® sauce</w:t>
                  </w:r>
                </w:p>
              </w:tc>
            </w:tr>
          </w:tbl>
          <w:p w:rsidR="00DB3B5F" w:rsidRPr="00690BA0" w:rsidRDefault="00DB3B5F"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81"/>
            </w:tblGrid>
            <w:tr w:rsidR="00DB3B5F" w:rsidRPr="00690BA0" w:rsidTr="00697E4D">
              <w:trPr>
                <w:tblCellSpacing w:w="15" w:type="dxa"/>
              </w:trPr>
              <w:tc>
                <w:tcPr>
                  <w:tcW w:w="900" w:type="dxa"/>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p>
              </w:tc>
              <w:tc>
                <w:tcPr>
                  <w:tcW w:w="75" w:type="dxa"/>
                  <w:vAlign w:val="center"/>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p>
              </w:tc>
            </w:tr>
          </w:tbl>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p>
        </w:tc>
      </w:tr>
    </w:tbl>
    <w:p w:rsidR="00DB3B5F" w:rsidRPr="00690BA0" w:rsidRDefault="00DB3B5F"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0" w:type="dxa"/>
        <w:tblCellMar>
          <w:left w:w="0" w:type="dxa"/>
          <w:right w:w="0" w:type="dxa"/>
        </w:tblCellMar>
        <w:tblLook w:val="04A0" w:firstRow="1" w:lastRow="0" w:firstColumn="1" w:lastColumn="0" w:noHBand="0" w:noVBand="1"/>
      </w:tblPr>
      <w:tblGrid>
        <w:gridCol w:w="4087"/>
      </w:tblGrid>
      <w:tr w:rsidR="00DB3B5F" w:rsidRPr="00690BA0" w:rsidTr="00697E4D">
        <w:trPr>
          <w:tblCellSpacing w:w="0" w:type="dxa"/>
        </w:trPr>
        <w:tc>
          <w:tcPr>
            <w:tcW w:w="0" w:type="auto"/>
            <w:vAlign w:val="center"/>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143"/>
            </w:tblGrid>
            <w:tr w:rsidR="00DB3B5F" w:rsidRPr="00690BA0" w:rsidTr="00697E4D">
              <w:trPr>
                <w:tblCellSpacing w:w="15" w:type="dxa"/>
              </w:trPr>
              <w:tc>
                <w:tcPr>
                  <w:tcW w:w="900" w:type="dxa"/>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p>
              </w:tc>
              <w:tc>
                <w:tcPr>
                  <w:tcW w:w="75" w:type="dxa"/>
                  <w:vAlign w:val="center"/>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Extra virgin olive oil</w:t>
                  </w:r>
                </w:p>
              </w:tc>
            </w:tr>
          </w:tbl>
          <w:p w:rsidR="00DB3B5F" w:rsidRPr="00690BA0" w:rsidRDefault="00DB3B5F"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037"/>
            </w:tblGrid>
            <w:tr w:rsidR="00DB3B5F" w:rsidRPr="00690BA0" w:rsidTr="00697E4D">
              <w:trPr>
                <w:tblCellSpacing w:w="15" w:type="dxa"/>
              </w:trPr>
              <w:tc>
                <w:tcPr>
                  <w:tcW w:w="900" w:type="dxa"/>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8</w:t>
                  </w:r>
                </w:p>
              </w:tc>
              <w:tc>
                <w:tcPr>
                  <w:tcW w:w="75" w:type="dxa"/>
                  <w:vAlign w:val="center"/>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DB3B5F" w:rsidRPr="00690BA0" w:rsidRDefault="00DB3B5F"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small dinner rolls, cut in half</w:t>
                  </w:r>
                </w:p>
              </w:tc>
            </w:tr>
          </w:tbl>
          <w:p w:rsidR="00DB3B5F" w:rsidRPr="00690BA0" w:rsidRDefault="00DB3B5F" w:rsidP="0060447D">
            <w:pPr>
              <w:spacing w:after="0" w:line="240" w:lineRule="auto"/>
              <w:ind w:firstLine="0"/>
              <w:rPr>
                <w:rFonts w:ascii="Arial" w:eastAsia="Times New Roman" w:hAnsi="Arial" w:cs="Arial"/>
                <w:bCs/>
                <w:color w:val="333333"/>
                <w:kern w:val="36"/>
                <w:sz w:val="24"/>
                <w:szCs w:val="24"/>
                <w:lang w:eastAsia="nl-NL"/>
              </w:rPr>
            </w:pPr>
          </w:p>
        </w:tc>
      </w:tr>
    </w:tbl>
    <w:p w:rsidR="00DB3B5F" w:rsidRPr="00690BA0" w:rsidRDefault="00DB3B5F" w:rsidP="0060447D">
      <w:pPr>
        <w:spacing w:after="0" w:line="240" w:lineRule="auto"/>
        <w:ind w:firstLine="0"/>
        <w:rPr>
          <w:rFonts w:ascii="Arial" w:eastAsia="Times New Roman" w:hAnsi="Arial" w:cs="Arial"/>
          <w:bCs/>
          <w:color w:val="333333"/>
          <w:kern w:val="36"/>
          <w:sz w:val="24"/>
          <w:szCs w:val="24"/>
          <w:lang w:eastAsia="nl-NL"/>
        </w:rPr>
        <w:sectPr w:rsidR="00DB3B5F" w:rsidRPr="00690BA0" w:rsidSect="00662FA9">
          <w:type w:val="continuous"/>
          <w:pgSz w:w="11906" w:h="16838"/>
          <w:pgMar w:top="1440" w:right="1440" w:bottom="1440" w:left="1440" w:header="708" w:footer="708" w:gutter="0"/>
          <w:cols w:num="2" w:space="708"/>
          <w:docGrid w:linePitch="360"/>
        </w:sectPr>
      </w:pPr>
    </w:p>
    <w:p w:rsidR="00DB3B5F" w:rsidRPr="00690BA0" w:rsidRDefault="00DB3B5F"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 xml:space="preserve">To make the relish: In a medium bowl, coat the onions with the olive oil. Season with 1/2 teaspoon of the salt and the pepper. Loosely wrap each onion in aluminum foil and grill them over </w:t>
      </w:r>
      <w:r w:rsidRPr="00690BA0">
        <w:rPr>
          <w:rFonts w:ascii="Arial" w:eastAsia="Times New Roman" w:hAnsi="Arial" w:cs="Arial"/>
          <w:bCs/>
          <w:i/>
          <w:iCs/>
          <w:color w:val="333333"/>
          <w:kern w:val="36"/>
          <w:sz w:val="24"/>
          <w:szCs w:val="24"/>
          <w:lang w:eastAsia="nl-NL"/>
        </w:rPr>
        <w:t>Indirect Medium</w:t>
      </w:r>
      <w:r w:rsidRPr="00690BA0">
        <w:rPr>
          <w:rFonts w:ascii="Arial" w:eastAsia="Times New Roman" w:hAnsi="Arial" w:cs="Arial"/>
          <w:bCs/>
          <w:color w:val="333333"/>
          <w:kern w:val="36"/>
          <w:sz w:val="24"/>
          <w:szCs w:val="24"/>
          <w:lang w:eastAsia="nl-NL"/>
        </w:rPr>
        <w:t xml:space="preserve"> heat until soft, about one hour. When cool enough to handle, peel the onions. Cut off and discard the stem and root ends. Cut the onions in half lengthwise, and then chop into 1/2-inch pieces or smaller.</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In a medium saucepan over medium-high heat, combine the onions, the remaining 1/2 teaspoon of salt, the ketchup, wine, vinegar, and Tabasco sauce. Stir to combine and bring the mixture to a boil. Reduce the heat and simmer until almost all of the liquid has evaporated, 10 to 15 minutes. Remove the pan from the heat. Add the parsley and mix well. (The relish may be made 1 day in advance and refrigerated. Bring to room temperature before serving.)</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 xml:space="preserve">To prepare the burgers: In a large bowl, combine the burger ingredients, gently mixing by hand. Shape into 8 patties, each about 1/2 inch thick. Lightly brush or spray each burger with oil. Grill over </w:t>
      </w:r>
      <w:r w:rsidRPr="00690BA0">
        <w:rPr>
          <w:rFonts w:ascii="Arial" w:eastAsia="Times New Roman" w:hAnsi="Arial" w:cs="Arial"/>
          <w:bCs/>
          <w:i/>
          <w:iCs/>
          <w:color w:val="333333"/>
          <w:kern w:val="36"/>
          <w:sz w:val="24"/>
          <w:szCs w:val="24"/>
          <w:lang w:eastAsia="nl-NL"/>
        </w:rPr>
        <w:t>Direct Medium</w:t>
      </w:r>
      <w:r w:rsidRPr="00690BA0">
        <w:rPr>
          <w:rFonts w:ascii="Arial" w:eastAsia="Times New Roman" w:hAnsi="Arial" w:cs="Arial"/>
          <w:bCs/>
          <w:color w:val="333333"/>
          <w:kern w:val="36"/>
          <w:sz w:val="24"/>
          <w:szCs w:val="24"/>
          <w:lang w:eastAsia="nl-NL"/>
        </w:rPr>
        <w:t xml:space="preserve"> heat until fully cooked, 10 to 12 minutes, turning once. Grill the cut side of the rolls over </w:t>
      </w:r>
      <w:r w:rsidRPr="00690BA0">
        <w:rPr>
          <w:rFonts w:ascii="Arial" w:eastAsia="Times New Roman" w:hAnsi="Arial" w:cs="Arial"/>
          <w:bCs/>
          <w:i/>
          <w:iCs/>
          <w:color w:val="333333"/>
          <w:kern w:val="36"/>
          <w:sz w:val="24"/>
          <w:szCs w:val="24"/>
          <w:lang w:eastAsia="nl-NL"/>
        </w:rPr>
        <w:t>Direct Medium</w:t>
      </w:r>
      <w:r w:rsidRPr="00690BA0">
        <w:rPr>
          <w:rFonts w:ascii="Arial" w:eastAsia="Times New Roman" w:hAnsi="Arial" w:cs="Arial"/>
          <w:bCs/>
          <w:color w:val="333333"/>
          <w:kern w:val="36"/>
          <w:sz w:val="24"/>
          <w:szCs w:val="24"/>
          <w:lang w:eastAsia="nl-NL"/>
        </w:rPr>
        <w:t xml:space="preserve"> heat until toasted, about 30 seconds. Serve burgers warm on the toasted rolls topped with relish. </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r>
      <w:r w:rsidRPr="00624B1A">
        <w:rPr>
          <w:rFonts w:ascii="Arial" w:eastAsia="Times New Roman" w:hAnsi="Arial" w:cs="Arial"/>
          <w:bCs/>
          <w:i/>
          <w:iCs/>
          <w:color w:val="333333"/>
          <w:kern w:val="36"/>
          <w:sz w:val="24"/>
          <w:szCs w:val="24"/>
          <w:lang w:eastAsia="nl-NL"/>
        </w:rPr>
        <w:t>Makes 4 to 6 servings</w:t>
      </w:r>
    </w:p>
    <w:p w:rsidR="002D5C53" w:rsidRDefault="002D5C53" w:rsidP="0060447D">
      <w:pPr>
        <w:spacing w:after="0" w:line="240" w:lineRule="auto"/>
        <w:ind w:firstLine="0"/>
        <w:rPr>
          <w:rFonts w:ascii="Arial" w:eastAsia="Times New Roman" w:hAnsi="Arial" w:cs="Arial"/>
          <w:b/>
          <w:bCs/>
          <w:color w:val="333333"/>
          <w:kern w:val="36"/>
          <w:sz w:val="42"/>
          <w:szCs w:val="42"/>
          <w:lang w:eastAsia="nl-NL" w:bidi="ar-SA"/>
        </w:rPr>
      </w:pPr>
      <w:r>
        <w:rPr>
          <w:rFonts w:ascii="Arial" w:eastAsia="Times New Roman" w:hAnsi="Arial" w:cs="Arial"/>
          <w:b/>
          <w:bCs/>
          <w:color w:val="333333"/>
          <w:kern w:val="36"/>
          <w:sz w:val="42"/>
          <w:szCs w:val="42"/>
          <w:lang w:eastAsia="nl-NL" w:bidi="ar-SA"/>
        </w:rPr>
        <w:br w:type="page"/>
      </w:r>
    </w:p>
    <w:p w:rsidR="002D5C53" w:rsidRPr="00B76CF0" w:rsidRDefault="00855FBB" w:rsidP="0060447D">
      <w:pPr>
        <w:pStyle w:val="Kop2"/>
      </w:pPr>
      <w:bookmarkStart w:id="637" w:name="grilledprosciuttoprovolone"/>
      <w:bookmarkEnd w:id="637"/>
      <w:r w:rsidRPr="00B76CF0">
        <w:rPr>
          <w:noProof/>
          <w:lang w:val="nl-NL"/>
        </w:rPr>
        <w:drawing>
          <wp:anchor distT="0" distB="0" distL="114300" distR="114300" simplePos="0" relativeHeight="252080128" behindDoc="0" locked="0" layoutInCell="1" allowOverlap="1">
            <wp:simplePos x="0" y="0"/>
            <wp:positionH relativeFrom="column">
              <wp:posOffset>3931285</wp:posOffset>
            </wp:positionH>
            <wp:positionV relativeFrom="paragraph">
              <wp:posOffset>-212725</wp:posOffset>
            </wp:positionV>
            <wp:extent cx="2479040" cy="2243455"/>
            <wp:effectExtent l="19050" t="0" r="0" b="0"/>
            <wp:wrapSquare wrapText="bothSides"/>
            <wp:docPr id="115" name="Afbeelding 17" descr="http://proxy.pcdn.vresp.com/534114dfa/www.rabbleandrouser.com/newsApp/ROW_Images/VideoScreens/ROW_class74.jpg">
              <a:hlinkClick xmlns:a="http://schemas.openxmlformats.org/drawingml/2006/main" r:id="rId301" tgtFrame="_blank" tooltip="http://cts.vresp.com/c/?WeberStephenProducts/ff13e7b9ab/682337f688/d5fae7cfde"/>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proxy.pcdn.vresp.com/534114dfa/www.rabbleandrouser.com/newsApp/ROW_Images/VideoScreens/ROW_class74.jpg">
                      <a:hlinkClick r:id="rId301" tgtFrame="_blank" tooltip="http://cts.vresp.com/c/?WeberStephenProducts/ff13e7b9ab/682337f688/d5fae7cfde"/>
                    </pic:cNvPr>
                    <pic:cNvPicPr>
                      <a:picLocks noChangeAspect="1" noChangeArrowheads="1"/>
                    </pic:cNvPicPr>
                  </pic:nvPicPr>
                  <pic:blipFill>
                    <a:blip r:embed="rId302"/>
                    <a:srcRect/>
                    <a:stretch>
                      <a:fillRect/>
                    </a:stretch>
                  </pic:blipFill>
                  <pic:spPr bwMode="auto">
                    <a:xfrm>
                      <a:off x="0" y="0"/>
                      <a:ext cx="2479040" cy="2243455"/>
                    </a:xfrm>
                    <a:prstGeom prst="rect">
                      <a:avLst/>
                    </a:prstGeom>
                    <a:noFill/>
                    <a:ln w="9525">
                      <a:noFill/>
                      <a:miter lim="800000"/>
                      <a:headEnd/>
                      <a:tailEnd/>
                    </a:ln>
                  </pic:spPr>
                </pic:pic>
              </a:graphicData>
            </a:graphic>
          </wp:anchor>
        </w:drawing>
      </w:r>
      <w:bookmarkStart w:id="638" w:name="_Toc217441201"/>
      <w:r w:rsidR="002D5C53" w:rsidRPr="00B76CF0">
        <w:t>Grilled Prosciutto and Provolone Panini</w:t>
      </w:r>
      <w:bookmarkEnd w:id="638"/>
      <w:r w:rsidR="002D5C53" w:rsidRPr="00B76CF0">
        <w:t xml:space="preserve"> </w:t>
      </w:r>
    </w:p>
    <w:p w:rsidR="002D5C53" w:rsidRPr="00901AA9" w:rsidRDefault="002D5C53" w:rsidP="0060447D">
      <w:pPr>
        <w:spacing w:after="0" w:line="240" w:lineRule="auto"/>
        <w:ind w:firstLine="0"/>
        <w:rPr>
          <w:rFonts w:ascii="Arial" w:eastAsia="Times New Roman" w:hAnsi="Arial" w:cs="Arial"/>
          <w:bCs/>
          <w:color w:val="333333"/>
          <w:kern w:val="36"/>
          <w:lang w:eastAsia="nl-NL" w:bidi="ar-SA"/>
        </w:rPr>
      </w:pPr>
    </w:p>
    <w:p w:rsidR="002D5C53" w:rsidRPr="00901AA9" w:rsidRDefault="002D5C53" w:rsidP="0060447D">
      <w:pPr>
        <w:spacing w:after="0" w:line="240" w:lineRule="auto"/>
        <w:ind w:firstLine="0"/>
        <w:rPr>
          <w:rFonts w:ascii="Arial" w:eastAsia="Times New Roman" w:hAnsi="Arial" w:cs="Arial"/>
          <w:bCs/>
          <w:color w:val="333333"/>
          <w:kern w:val="36"/>
          <w:lang w:eastAsia="nl-NL" w:bidi="ar-SA"/>
        </w:rPr>
      </w:pPr>
      <w:r w:rsidRPr="002D5C53">
        <w:rPr>
          <w:rFonts w:ascii="Arial" w:eastAsia="Times New Roman" w:hAnsi="Arial" w:cs="Arial"/>
          <w:bCs/>
          <w:color w:val="333333"/>
          <w:kern w:val="36"/>
          <w:lang w:eastAsia="nl-NL" w:bidi="ar-SA"/>
        </w:rPr>
        <w:t>Prep time: 10 minutes</w:t>
      </w:r>
      <w:r w:rsidRPr="002D5C53">
        <w:rPr>
          <w:rFonts w:ascii="Arial" w:eastAsia="Times New Roman" w:hAnsi="Arial" w:cs="Arial"/>
          <w:bCs/>
          <w:color w:val="333333"/>
          <w:kern w:val="36"/>
          <w:lang w:eastAsia="nl-NL" w:bidi="ar-SA"/>
        </w:rPr>
        <w:br/>
        <w:t>Grilling time: 6 to 8 minutes</w:t>
      </w:r>
      <w:r w:rsidRPr="002D5C53">
        <w:rPr>
          <w:rFonts w:ascii="Arial" w:eastAsia="Times New Roman" w:hAnsi="Arial" w:cs="Arial"/>
          <w:bCs/>
          <w:color w:val="333333"/>
          <w:kern w:val="36"/>
          <w:lang w:eastAsia="nl-NL" w:bidi="ar-SA"/>
        </w:rPr>
        <w:br/>
      </w:r>
      <w:r w:rsidRPr="002D5C53">
        <w:rPr>
          <w:rFonts w:ascii="Arial" w:eastAsia="Times New Roman" w:hAnsi="Arial" w:cs="Arial"/>
          <w:bCs/>
          <w:color w:val="333333"/>
          <w:kern w:val="36"/>
          <w:lang w:eastAsia="nl-NL" w:bidi="ar-SA"/>
        </w:rPr>
        <w:br/>
        <w:t xml:space="preserve">4 flat sandwich rolls </w:t>
      </w:r>
      <w:r w:rsidRPr="002D5C53">
        <w:rPr>
          <w:rFonts w:ascii="Arial" w:eastAsia="Times New Roman" w:hAnsi="Arial" w:cs="Arial"/>
          <w:bCs/>
          <w:color w:val="333333"/>
          <w:kern w:val="36"/>
          <w:lang w:eastAsia="nl-NL" w:bidi="ar-SA"/>
        </w:rPr>
        <w:br/>
        <w:t>3 tablespoons stone ground mustard</w:t>
      </w:r>
      <w:r w:rsidRPr="002D5C53">
        <w:rPr>
          <w:rFonts w:ascii="Arial" w:eastAsia="Times New Roman" w:hAnsi="Arial" w:cs="Arial"/>
          <w:bCs/>
          <w:color w:val="333333"/>
          <w:kern w:val="36"/>
          <w:lang w:eastAsia="nl-NL" w:bidi="ar-SA"/>
        </w:rPr>
        <w:br/>
        <w:t>12 pieces thinly sliced prosciutto, about 1/2 pound</w:t>
      </w:r>
      <w:r w:rsidRPr="002D5C53">
        <w:rPr>
          <w:rFonts w:ascii="Arial" w:eastAsia="Times New Roman" w:hAnsi="Arial" w:cs="Arial"/>
          <w:bCs/>
          <w:color w:val="333333"/>
          <w:kern w:val="36"/>
          <w:lang w:eastAsia="nl-NL" w:bidi="ar-SA"/>
        </w:rPr>
        <w:br/>
        <w:t>6 slices provolone, about 6 ounces total</w:t>
      </w:r>
      <w:r w:rsidRPr="002D5C53">
        <w:rPr>
          <w:rFonts w:ascii="Arial" w:eastAsia="Times New Roman" w:hAnsi="Arial" w:cs="Arial"/>
          <w:bCs/>
          <w:color w:val="333333"/>
          <w:kern w:val="36"/>
          <w:lang w:eastAsia="nl-NL" w:bidi="ar-SA"/>
        </w:rPr>
        <w:br/>
        <w:t>2 roasted red bell peppers, cut into 1 inch strips</w:t>
      </w:r>
      <w:r w:rsidRPr="002D5C53">
        <w:rPr>
          <w:rFonts w:ascii="Arial" w:eastAsia="Times New Roman" w:hAnsi="Arial" w:cs="Arial"/>
          <w:bCs/>
          <w:color w:val="333333"/>
          <w:kern w:val="36"/>
          <w:lang w:eastAsia="nl-NL" w:bidi="ar-SA"/>
        </w:rPr>
        <w:br/>
        <w:t xml:space="preserve">2 cups loosely packed fresh basil leaves </w:t>
      </w:r>
      <w:r w:rsidRPr="002D5C53">
        <w:rPr>
          <w:rFonts w:ascii="Arial" w:eastAsia="Times New Roman" w:hAnsi="Arial" w:cs="Arial"/>
          <w:bCs/>
          <w:color w:val="333333"/>
          <w:kern w:val="36"/>
          <w:lang w:eastAsia="nl-NL" w:bidi="ar-SA"/>
        </w:rPr>
        <w:br/>
        <w:t xml:space="preserve">Olive oil </w:t>
      </w:r>
      <w:r w:rsidRPr="002D5C53">
        <w:rPr>
          <w:rFonts w:ascii="Arial" w:eastAsia="Times New Roman" w:hAnsi="Arial" w:cs="Arial"/>
          <w:bCs/>
          <w:color w:val="333333"/>
          <w:kern w:val="36"/>
          <w:lang w:eastAsia="nl-NL" w:bidi="ar-SA"/>
        </w:rPr>
        <w:br/>
      </w:r>
      <w:r w:rsidRPr="002D5C53">
        <w:rPr>
          <w:rFonts w:ascii="Arial" w:eastAsia="Times New Roman" w:hAnsi="Arial" w:cs="Arial"/>
          <w:bCs/>
          <w:color w:val="333333"/>
          <w:kern w:val="36"/>
          <w:lang w:eastAsia="nl-NL" w:bidi="ar-SA"/>
        </w:rPr>
        <w:br/>
        <w:t>1. Cut the rolls in half lengthwise. Spread an even layer of mustard on the cut side of each roll. Cut the slices of prosciutto into a few pieces and divide them evenly among the bottom halves of the rolls. Cut each slice of provolone in half and arrange those pieces over the prosciutto. Then arrange the peppers and basil leaves on top. Put the top halves of the rolls in place. Press down on each sandwich so it is compacted.</w:t>
      </w:r>
      <w:r w:rsidRPr="002D5C53">
        <w:rPr>
          <w:rFonts w:ascii="Arial" w:eastAsia="Times New Roman" w:hAnsi="Arial" w:cs="Arial"/>
          <w:bCs/>
          <w:color w:val="333333"/>
          <w:kern w:val="36"/>
          <w:lang w:eastAsia="nl-NL" w:bidi="ar-SA"/>
        </w:rPr>
        <w:br/>
      </w:r>
      <w:r w:rsidRPr="002D5C53">
        <w:rPr>
          <w:rFonts w:ascii="Arial" w:eastAsia="Times New Roman" w:hAnsi="Arial" w:cs="Arial"/>
          <w:bCs/>
          <w:color w:val="333333"/>
          <w:kern w:val="36"/>
          <w:lang w:eastAsia="nl-NL" w:bidi="ar-SA"/>
        </w:rPr>
        <w:br/>
        <w:t xml:space="preserve">2. Lightly brush each roll on both sides with olive oil. Place the sandwiches on the grill with heavy weights (large enameled baking dishes, cast-iron skillets, etc.) on top of the sandwiches. Grill over </w:t>
      </w:r>
      <w:r w:rsidRPr="002D5C53">
        <w:rPr>
          <w:rFonts w:ascii="Arial" w:eastAsia="Times New Roman" w:hAnsi="Arial" w:cs="Arial"/>
          <w:b/>
          <w:bCs/>
          <w:i/>
          <w:iCs/>
          <w:color w:val="333333"/>
          <w:kern w:val="36"/>
          <w:lang w:eastAsia="nl-NL" w:bidi="ar-SA"/>
        </w:rPr>
        <w:t>direct low heat</w:t>
      </w:r>
      <w:r w:rsidRPr="002D5C53">
        <w:rPr>
          <w:rFonts w:ascii="Arial" w:eastAsia="Times New Roman" w:hAnsi="Arial" w:cs="Arial"/>
          <w:bCs/>
          <w:color w:val="333333"/>
          <w:kern w:val="36"/>
          <w:lang w:eastAsia="nl-NL" w:bidi="ar-SA"/>
        </w:rPr>
        <w:t xml:space="preserve"> (250°F to 350°F), with the lid open, until the bread is toasted and the cheese melts, 6 to 8 minutes, turning each sandwich once and swapping their positions as needed for even cooking. </w:t>
      </w:r>
      <w:r w:rsidRPr="002D5C53">
        <w:rPr>
          <w:rFonts w:ascii="Arial" w:eastAsia="Times New Roman" w:hAnsi="Arial" w:cs="Arial"/>
          <w:bCs/>
          <w:color w:val="333333"/>
          <w:kern w:val="36"/>
          <w:lang w:eastAsia="nl-NL" w:bidi="ar-SA"/>
        </w:rPr>
        <w:br/>
      </w:r>
      <w:r w:rsidRPr="002D5C53">
        <w:rPr>
          <w:rFonts w:ascii="Arial" w:eastAsia="Times New Roman" w:hAnsi="Arial" w:cs="Arial"/>
          <w:bCs/>
          <w:color w:val="333333"/>
          <w:kern w:val="36"/>
          <w:lang w:eastAsia="nl-NL" w:bidi="ar-SA"/>
        </w:rPr>
        <w:br/>
        <w:t xml:space="preserve">3. Transfer the sandwiches to a cutting board and cut in half, or into smaller pieces if serving as an appetizer. </w:t>
      </w:r>
      <w:r w:rsidRPr="00901AA9">
        <w:rPr>
          <w:rFonts w:ascii="Arial" w:eastAsia="Times New Roman" w:hAnsi="Arial" w:cs="Arial"/>
          <w:bCs/>
          <w:color w:val="333333"/>
          <w:kern w:val="36"/>
          <w:lang w:eastAsia="nl-NL" w:bidi="ar-SA"/>
        </w:rPr>
        <w:t xml:space="preserve">Serve warm. </w:t>
      </w:r>
      <w:r w:rsidRPr="00901AA9">
        <w:rPr>
          <w:rFonts w:ascii="Arial" w:eastAsia="Times New Roman" w:hAnsi="Arial" w:cs="Arial"/>
          <w:bCs/>
          <w:color w:val="333333"/>
          <w:kern w:val="36"/>
          <w:lang w:eastAsia="nl-NL" w:bidi="ar-SA"/>
        </w:rPr>
        <w:br/>
      </w:r>
      <w:r w:rsidRPr="00901AA9">
        <w:rPr>
          <w:rFonts w:ascii="Arial" w:eastAsia="Times New Roman" w:hAnsi="Arial" w:cs="Arial"/>
          <w:bCs/>
          <w:color w:val="333333"/>
          <w:kern w:val="36"/>
          <w:lang w:eastAsia="nl-NL" w:bidi="ar-SA"/>
        </w:rPr>
        <w:br/>
        <w:t xml:space="preserve">Makes 4 servings </w:t>
      </w:r>
    </w:p>
    <w:p w:rsidR="002D5C53" w:rsidRPr="00901AA9" w:rsidRDefault="002D5C53" w:rsidP="0060447D">
      <w:pPr>
        <w:spacing w:after="0" w:line="240" w:lineRule="auto"/>
        <w:ind w:firstLine="0"/>
        <w:rPr>
          <w:rFonts w:ascii="Arial" w:eastAsia="Times New Roman" w:hAnsi="Arial" w:cs="Arial"/>
          <w:bCs/>
          <w:color w:val="333333"/>
          <w:kern w:val="36"/>
          <w:lang w:eastAsia="nl-NL" w:bidi="ar-SA"/>
        </w:rPr>
      </w:pPr>
    </w:p>
    <w:p w:rsidR="002D5C53" w:rsidRPr="00901AA9" w:rsidRDefault="002D5C53" w:rsidP="0060447D">
      <w:pPr>
        <w:spacing w:after="0" w:line="240" w:lineRule="auto"/>
        <w:ind w:firstLine="0"/>
        <w:rPr>
          <w:rFonts w:ascii="Arial" w:eastAsia="Times New Roman" w:hAnsi="Arial" w:cs="Arial"/>
          <w:bCs/>
          <w:color w:val="333333"/>
          <w:kern w:val="36"/>
          <w:lang w:eastAsia="nl-NL" w:bidi="ar-SA"/>
        </w:rPr>
      </w:pPr>
    </w:p>
    <w:p w:rsidR="00DB3B5F" w:rsidRDefault="00DB3B5F" w:rsidP="0060447D">
      <w:pPr>
        <w:spacing w:after="0" w:line="240" w:lineRule="auto"/>
        <w:ind w:firstLine="0"/>
        <w:rPr>
          <w:rFonts w:ascii="Arial" w:eastAsia="Times New Roman" w:hAnsi="Arial" w:cs="Arial"/>
          <w:b/>
          <w:bCs/>
          <w:color w:val="333333"/>
          <w:kern w:val="36"/>
          <w:sz w:val="42"/>
          <w:szCs w:val="42"/>
          <w:lang w:eastAsia="nl-NL" w:bidi="ar-SA"/>
        </w:rPr>
      </w:pPr>
      <w:r w:rsidRPr="00690BA0">
        <w:rPr>
          <w:rFonts w:ascii="Arial" w:eastAsia="Times New Roman" w:hAnsi="Arial" w:cs="Arial"/>
          <w:b/>
          <w:bCs/>
          <w:color w:val="333333"/>
          <w:kern w:val="36"/>
          <w:sz w:val="42"/>
          <w:szCs w:val="42"/>
          <w:lang w:eastAsia="nl-NL" w:bidi="ar-SA"/>
        </w:rPr>
        <w:br w:type="page"/>
      </w:r>
    </w:p>
    <w:p w:rsidR="00D6498D" w:rsidRPr="00B76CF0" w:rsidRDefault="00EF447A" w:rsidP="0060447D">
      <w:pPr>
        <w:pStyle w:val="Kop2"/>
      </w:pPr>
      <w:bookmarkStart w:id="639" w:name="crownroastofpork"/>
      <w:bookmarkEnd w:id="639"/>
      <w:r w:rsidRPr="00B76CF0">
        <w:rPr>
          <w:noProof/>
          <w:lang w:val="nl-NL"/>
        </w:rPr>
        <w:drawing>
          <wp:anchor distT="0" distB="0" distL="114300" distR="114300" simplePos="0" relativeHeight="251726848" behindDoc="0" locked="0" layoutInCell="1" allowOverlap="1">
            <wp:simplePos x="0" y="0"/>
            <wp:positionH relativeFrom="column">
              <wp:posOffset>4565650</wp:posOffset>
            </wp:positionH>
            <wp:positionV relativeFrom="paragraph">
              <wp:posOffset>228600</wp:posOffset>
            </wp:positionV>
            <wp:extent cx="1149350" cy="1435100"/>
            <wp:effectExtent l="19050" t="0" r="0" b="0"/>
            <wp:wrapSquare wrapText="bothSides"/>
            <wp:docPr id="189" name="ctl00_ContentPlaceHolder1_imgRecipeImage" descr="http://www.weber.com/Recipes/Assets/en-us/img/FNP554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554_120.jpg"/>
                    <pic:cNvPicPr>
                      <a:picLocks noChangeAspect="1" noChangeArrowheads="1"/>
                    </pic:cNvPicPr>
                  </pic:nvPicPr>
                  <pic:blipFill>
                    <a:blip r:embed="rId303"/>
                    <a:srcRect/>
                    <a:stretch>
                      <a:fillRect/>
                    </a:stretch>
                  </pic:blipFill>
                  <pic:spPr bwMode="auto">
                    <a:xfrm>
                      <a:off x="0" y="0"/>
                      <a:ext cx="1149350" cy="1435100"/>
                    </a:xfrm>
                    <a:prstGeom prst="rect">
                      <a:avLst/>
                    </a:prstGeom>
                    <a:noFill/>
                    <a:ln w="9525">
                      <a:noFill/>
                      <a:miter lim="800000"/>
                      <a:headEnd/>
                      <a:tailEnd/>
                    </a:ln>
                  </pic:spPr>
                </pic:pic>
              </a:graphicData>
            </a:graphic>
          </wp:anchor>
        </w:drawing>
      </w:r>
      <w:bookmarkStart w:id="640" w:name="_Toc217441202"/>
      <w:r w:rsidR="00D6498D" w:rsidRPr="00B76CF0">
        <w:t>Crown Roast of Pork</w:t>
      </w:r>
      <w:bookmarkEnd w:id="640"/>
    </w:p>
    <w:p w:rsidR="00B76CF0" w:rsidRDefault="00B76CF0" w:rsidP="0060447D">
      <w:pPr>
        <w:spacing w:after="0" w:line="240" w:lineRule="auto"/>
        <w:ind w:firstLine="0"/>
        <w:rPr>
          <w:rFonts w:ascii="Arial" w:eastAsia="Times New Roman" w:hAnsi="Arial" w:cs="Arial"/>
          <w:b/>
          <w:bCs/>
          <w:color w:val="5A5A5A"/>
          <w:sz w:val="26"/>
          <w:lang w:eastAsia="nl-NL" w:bidi="ar-SA"/>
        </w:rPr>
      </w:pPr>
    </w:p>
    <w:p w:rsidR="00D6498D" w:rsidRPr="00690BA0" w:rsidRDefault="00D6498D"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10 minutes</w:t>
      </w:r>
      <w:r w:rsidRPr="00690BA0">
        <w:rPr>
          <w:rFonts w:ascii="Arial" w:eastAsia="Times New Roman" w:hAnsi="Arial" w:cs="Arial"/>
          <w:color w:val="5A5A5A"/>
          <w:sz w:val="26"/>
          <w:szCs w:val="26"/>
          <w:lang w:eastAsia="nl-NL" w:bidi="ar-SA"/>
        </w:rPr>
        <w:br/>
        <w:t>Marinating</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about 3 hours</w:t>
      </w:r>
    </w:p>
    <w:p w:rsidR="00D6498D" w:rsidRPr="00690BA0" w:rsidRDefault="00D6498D"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b/>
          <w:bCs/>
          <w:color w:val="5A5A5A"/>
          <w:sz w:val="24"/>
          <w:szCs w:val="24"/>
          <w:lang w:eastAsia="nl-NL" w:bidi="ar-SA"/>
        </w:rPr>
        <w:t>Rub</w:t>
      </w:r>
      <w:r w:rsidRPr="00690BA0">
        <w:rPr>
          <w:rFonts w:ascii="Arial" w:eastAsia="Times New Roman" w:hAnsi="Arial" w:cs="Arial"/>
          <w:color w:val="5A5A5A"/>
          <w:sz w:val="24"/>
          <w:szCs w:val="24"/>
          <w:lang w:eastAsia="nl-NL" w:bidi="ar-SA"/>
        </w:rPr>
        <w:br/>
        <w:t>10    garlic cloves, minced</w:t>
      </w:r>
      <w:r w:rsidRPr="00690BA0">
        <w:rPr>
          <w:rFonts w:ascii="Arial" w:eastAsia="Times New Roman" w:hAnsi="Arial" w:cs="Arial"/>
          <w:color w:val="5A5A5A"/>
          <w:sz w:val="24"/>
          <w:szCs w:val="24"/>
          <w:lang w:eastAsia="nl-NL" w:bidi="ar-SA"/>
        </w:rPr>
        <w:br/>
        <w:t>2      tablespoons chopped fresh rosemary</w:t>
      </w:r>
      <w:r w:rsidRPr="00690BA0">
        <w:rPr>
          <w:rFonts w:ascii="Arial" w:eastAsia="Times New Roman" w:hAnsi="Arial" w:cs="Arial"/>
          <w:color w:val="5A5A5A"/>
          <w:sz w:val="24"/>
          <w:szCs w:val="24"/>
          <w:lang w:eastAsia="nl-NL" w:bidi="ar-SA"/>
        </w:rPr>
        <w:br/>
        <w:t>1      tablespoon chopped fresh sage leaves</w:t>
      </w:r>
      <w:r w:rsidRPr="00690BA0">
        <w:rPr>
          <w:rFonts w:ascii="Arial" w:eastAsia="Times New Roman" w:hAnsi="Arial" w:cs="Arial"/>
          <w:color w:val="5A5A5A"/>
          <w:sz w:val="24"/>
          <w:szCs w:val="24"/>
          <w:lang w:eastAsia="nl-NL" w:bidi="ar-SA"/>
        </w:rPr>
        <w:br/>
        <w:t>1      tablespoon kosher salt</w:t>
      </w:r>
      <w:r w:rsidRPr="00690BA0">
        <w:rPr>
          <w:rFonts w:ascii="Arial" w:eastAsia="Times New Roman" w:hAnsi="Arial" w:cs="Arial"/>
          <w:color w:val="5A5A5A"/>
          <w:sz w:val="24"/>
          <w:szCs w:val="24"/>
          <w:lang w:eastAsia="nl-NL" w:bidi="ar-SA"/>
        </w:rPr>
        <w:br/>
        <w:t>1/4   teaspoon freshly ground black pepper</w:t>
      </w:r>
      <w:r w:rsidRPr="00690BA0">
        <w:rPr>
          <w:rFonts w:ascii="Arial" w:eastAsia="Times New Roman" w:hAnsi="Arial" w:cs="Arial"/>
          <w:color w:val="5A5A5A"/>
          <w:sz w:val="24"/>
          <w:szCs w:val="24"/>
          <w:lang w:eastAsia="nl-NL" w:bidi="ar-SA"/>
        </w:rPr>
        <w:br/>
        <w:t> </w:t>
      </w:r>
      <w:r w:rsidRPr="00690BA0">
        <w:rPr>
          <w:rFonts w:ascii="Arial" w:eastAsia="Times New Roman" w:hAnsi="Arial" w:cs="Arial"/>
          <w:color w:val="5A5A5A"/>
          <w:sz w:val="24"/>
          <w:szCs w:val="24"/>
          <w:lang w:eastAsia="nl-NL" w:bidi="ar-SA"/>
        </w:rPr>
        <w:br/>
        <w:t>1     crown roast of pork, 7 to 8 pounds, tied in a circle</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1. In a small bowl blend the rub ingredients with a fork.</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2. Spread the rub all over the roast, including the crevices. Let stand at room temperature one hour before grilling.</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3. Grill the roast over </w:t>
      </w:r>
      <w:r w:rsidRPr="00690BA0">
        <w:rPr>
          <w:rFonts w:ascii="Arial" w:eastAsia="Times New Roman" w:hAnsi="Arial" w:cs="Arial"/>
          <w:b/>
          <w:bCs/>
          <w:i/>
          <w:iCs/>
          <w:color w:val="5A5A5A"/>
          <w:sz w:val="24"/>
          <w:szCs w:val="24"/>
          <w:lang w:eastAsia="nl-NL" w:bidi="ar-SA"/>
        </w:rPr>
        <w:t xml:space="preserve">indirect high heat </w:t>
      </w:r>
      <w:r w:rsidRPr="00690BA0">
        <w:rPr>
          <w:rFonts w:ascii="Arial" w:eastAsia="Times New Roman" w:hAnsi="Arial" w:cs="Arial"/>
          <w:color w:val="5A5A5A"/>
          <w:sz w:val="24"/>
          <w:szCs w:val="24"/>
          <w:lang w:eastAsia="nl-NL" w:bidi="ar-SA"/>
        </w:rPr>
        <w:t xml:space="preserve">(450°F to 550°F), with the lid closed, for 30 minutes. Reduce the grill’s temperature and continue grilling over </w:t>
      </w:r>
      <w:r w:rsidRPr="00690BA0">
        <w:rPr>
          <w:rFonts w:ascii="Arial" w:eastAsia="Times New Roman" w:hAnsi="Arial" w:cs="Arial"/>
          <w:b/>
          <w:bCs/>
          <w:i/>
          <w:iCs/>
          <w:color w:val="5A5A5A"/>
          <w:sz w:val="24"/>
          <w:szCs w:val="24"/>
          <w:lang w:eastAsia="nl-NL" w:bidi="ar-SA"/>
        </w:rPr>
        <w:t>indirect medium heat</w:t>
      </w:r>
      <w:r w:rsidRPr="00690BA0">
        <w:rPr>
          <w:rFonts w:ascii="Arial" w:eastAsia="Times New Roman" w:hAnsi="Arial" w:cs="Arial"/>
          <w:color w:val="5A5A5A"/>
          <w:sz w:val="24"/>
          <w:szCs w:val="24"/>
          <w:lang w:eastAsia="nl-NL" w:bidi="ar-SA"/>
        </w:rPr>
        <w:t xml:space="preserve"> (350°F to 450°F), keeping the lid closed as much as possible, until the internal temperature reaches 145°F, about 2-1/2 hours longer. Remove from the grill, lightly cover with foil, and let rest 20 minutes before carving.</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4. Cut and remove the string from the roast and slice the roast between the rib bones. Serve with grilled seasonal vegetables.</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Makes 8 servings</w:t>
      </w:r>
    </w:p>
    <w:p w:rsidR="00E11822" w:rsidRPr="00563F8D" w:rsidRDefault="00E11822" w:rsidP="0060447D">
      <w:pPr>
        <w:spacing w:after="0" w:line="240" w:lineRule="auto"/>
        <w:ind w:firstLine="0"/>
        <w:rPr>
          <w:rFonts w:ascii="Arial" w:eastAsia="Times New Roman" w:hAnsi="Arial" w:cs="Arial"/>
          <w:color w:val="5A5A5A"/>
          <w:sz w:val="24"/>
          <w:szCs w:val="24"/>
          <w:lang w:eastAsia="nl-NL" w:bidi="ar-SA"/>
        </w:rPr>
      </w:pPr>
      <w:r w:rsidRPr="00563F8D">
        <w:rPr>
          <w:rFonts w:ascii="Arial" w:eastAsia="Times New Roman" w:hAnsi="Arial" w:cs="Arial"/>
          <w:color w:val="5A5A5A"/>
          <w:sz w:val="24"/>
          <w:szCs w:val="24"/>
          <w:lang w:eastAsia="nl-NL" w:bidi="ar-SA"/>
        </w:rPr>
        <w:br w:type="page"/>
      </w:r>
    </w:p>
    <w:p w:rsidR="00E11822" w:rsidRPr="00B76CF0" w:rsidRDefault="00E11822" w:rsidP="0060447D">
      <w:pPr>
        <w:pStyle w:val="Kop2"/>
      </w:pPr>
      <w:bookmarkStart w:id="641" w:name="porktbone"/>
      <w:bookmarkStart w:id="642" w:name="_Toc217441203"/>
      <w:bookmarkEnd w:id="641"/>
      <w:r w:rsidRPr="00B76CF0">
        <w:t xml:space="preserve">Pork T-Bone Steaks with Whiskey </w:t>
      </w:r>
      <w:r w:rsidRPr="00B76CF0">
        <w:br/>
        <w:t>Barbecue Sauce</w:t>
      </w:r>
      <w:bookmarkEnd w:id="642"/>
    </w:p>
    <w:p w:rsidR="00E11822" w:rsidRDefault="00E11822" w:rsidP="0060447D">
      <w:pPr>
        <w:spacing w:after="0" w:line="240" w:lineRule="auto"/>
        <w:ind w:firstLine="0"/>
        <w:rPr>
          <w:rFonts w:ascii="Arial" w:eastAsia="Times New Roman" w:hAnsi="Arial" w:cs="Arial"/>
          <w:bCs/>
          <w:color w:val="333333"/>
          <w:kern w:val="36"/>
          <w:lang w:eastAsia="nl-NL"/>
        </w:rPr>
      </w:pPr>
    </w:p>
    <w:p w:rsidR="00B76CF0" w:rsidRDefault="00B76CF0" w:rsidP="0060447D">
      <w:pPr>
        <w:spacing w:after="0" w:line="240" w:lineRule="auto"/>
        <w:ind w:firstLine="0"/>
        <w:rPr>
          <w:rFonts w:ascii="Arial" w:eastAsia="Times New Roman" w:hAnsi="Arial" w:cs="Arial"/>
          <w:b/>
          <w:bCs/>
          <w:color w:val="333333"/>
          <w:kern w:val="36"/>
          <w:lang w:eastAsia="nl-NL"/>
        </w:rPr>
        <w:sectPr w:rsidR="00B76CF0" w:rsidSect="00662FA9">
          <w:type w:val="continuous"/>
          <w:pgSz w:w="11906" w:h="16838"/>
          <w:pgMar w:top="1440" w:right="1440" w:bottom="1440" w:left="1440" w:header="708" w:footer="708" w:gutter="0"/>
          <w:cols w:space="708"/>
          <w:docGrid w:linePitch="360"/>
        </w:sectPr>
      </w:pPr>
    </w:p>
    <w:p w:rsidR="00B76CF0" w:rsidRDefault="00E11822" w:rsidP="0060447D">
      <w:pPr>
        <w:spacing w:after="0" w:line="240" w:lineRule="auto"/>
        <w:ind w:firstLine="0"/>
        <w:rPr>
          <w:rFonts w:ascii="Arial" w:eastAsia="Times New Roman" w:hAnsi="Arial" w:cs="Arial"/>
          <w:bCs/>
          <w:color w:val="333333"/>
          <w:kern w:val="36"/>
          <w:lang w:eastAsia="nl-NL"/>
        </w:rPr>
        <w:sectPr w:rsidR="00B76CF0" w:rsidSect="00662FA9">
          <w:type w:val="continuous"/>
          <w:pgSz w:w="11906" w:h="16838"/>
          <w:pgMar w:top="1440" w:right="1440" w:bottom="1440" w:left="1440" w:header="708" w:footer="708" w:gutter="0"/>
          <w:cols w:num="2" w:space="708"/>
          <w:docGrid w:linePitch="360"/>
        </w:sectPr>
      </w:pPr>
      <w:r w:rsidRPr="00E11822">
        <w:rPr>
          <w:rFonts w:ascii="Arial" w:eastAsia="Times New Roman" w:hAnsi="Arial" w:cs="Arial"/>
          <w:b/>
          <w:bCs/>
          <w:color w:val="333333"/>
          <w:kern w:val="36"/>
          <w:lang w:eastAsia="nl-NL"/>
        </w:rPr>
        <w:t>Rub</w:t>
      </w:r>
      <w:r w:rsidRPr="00E11822">
        <w:rPr>
          <w:rFonts w:ascii="Arial" w:eastAsia="Times New Roman" w:hAnsi="Arial" w:cs="Arial"/>
          <w:bCs/>
          <w:color w:val="333333"/>
          <w:kern w:val="36"/>
          <w:lang w:eastAsia="nl-NL"/>
        </w:rPr>
        <w:br/>
        <w:t>2 teaspoons paprika</w:t>
      </w:r>
      <w:r w:rsidRPr="00E11822">
        <w:rPr>
          <w:rFonts w:ascii="Arial" w:eastAsia="Times New Roman" w:hAnsi="Arial" w:cs="Arial"/>
          <w:bCs/>
          <w:color w:val="333333"/>
          <w:kern w:val="36"/>
          <w:lang w:eastAsia="nl-NL"/>
        </w:rPr>
        <w:br/>
        <w:t>1 teaspoon light brown sugar</w:t>
      </w:r>
      <w:r w:rsidRPr="00E11822">
        <w:rPr>
          <w:rFonts w:ascii="Arial" w:eastAsia="Times New Roman" w:hAnsi="Arial" w:cs="Arial"/>
          <w:bCs/>
          <w:color w:val="333333"/>
          <w:kern w:val="36"/>
          <w:lang w:eastAsia="nl-NL"/>
        </w:rPr>
        <w:br/>
        <w:t>1 teaspoon kosher salt</w:t>
      </w:r>
      <w:r w:rsidRPr="00E11822">
        <w:rPr>
          <w:rFonts w:ascii="Arial" w:eastAsia="Times New Roman" w:hAnsi="Arial" w:cs="Arial"/>
          <w:bCs/>
          <w:color w:val="333333"/>
          <w:kern w:val="36"/>
          <w:lang w:eastAsia="nl-NL"/>
        </w:rPr>
        <w:br/>
        <w:t>1/2 teaspoon freshly ground black pepper</w:t>
      </w:r>
      <w:r w:rsidRPr="00E11822">
        <w:rPr>
          <w:rFonts w:ascii="Arial" w:eastAsia="Times New Roman" w:hAnsi="Arial" w:cs="Arial"/>
          <w:bCs/>
          <w:color w:val="333333"/>
          <w:kern w:val="36"/>
          <w:lang w:eastAsia="nl-NL"/>
        </w:rPr>
        <w:br/>
        <w:t xml:space="preserve">1/2 teaspoon granulated garlic </w:t>
      </w:r>
      <w:r w:rsidRPr="00E11822">
        <w:rPr>
          <w:rFonts w:ascii="Arial" w:eastAsia="Times New Roman" w:hAnsi="Arial" w:cs="Arial"/>
          <w:bCs/>
          <w:color w:val="333333"/>
          <w:kern w:val="36"/>
          <w:lang w:eastAsia="nl-NL"/>
        </w:rPr>
        <w:br/>
        <w:t>1/2 teaspoon onion powder</w:t>
      </w:r>
      <w:r w:rsidRPr="00E11822">
        <w:rPr>
          <w:rFonts w:ascii="Arial" w:eastAsia="Times New Roman" w:hAnsi="Arial" w:cs="Arial"/>
          <w:bCs/>
          <w:color w:val="333333"/>
          <w:kern w:val="36"/>
          <w:lang w:eastAsia="nl-NL"/>
        </w:rPr>
        <w:br/>
        <w:t>1/4 teaspoon ground cumin</w:t>
      </w:r>
      <w:r w:rsidRPr="00E11822">
        <w:rPr>
          <w:rFonts w:ascii="Arial" w:eastAsia="Times New Roman" w:hAnsi="Arial" w:cs="Arial"/>
          <w:bCs/>
          <w:color w:val="333333"/>
          <w:kern w:val="36"/>
          <w:lang w:eastAsia="nl-NL"/>
        </w:rPr>
        <w:br/>
        <w:t>1/8 teaspoon ground cloves</w:t>
      </w:r>
      <w:r w:rsidRPr="00E11822">
        <w:rPr>
          <w:rFonts w:ascii="Arial" w:eastAsia="Times New Roman" w:hAnsi="Arial" w:cs="Arial"/>
          <w:bCs/>
          <w:color w:val="333333"/>
          <w:kern w:val="36"/>
          <w:lang w:eastAsia="nl-NL"/>
        </w:rPr>
        <w:br/>
        <w:t>Pinch ground cayenne pepper</w:t>
      </w:r>
      <w:r w:rsidRPr="00E11822">
        <w:rPr>
          <w:rFonts w:ascii="Arial" w:eastAsia="Times New Roman" w:hAnsi="Arial" w:cs="Arial"/>
          <w:bCs/>
          <w:color w:val="333333"/>
          <w:kern w:val="36"/>
          <w:lang w:eastAsia="nl-NL"/>
        </w:rPr>
        <w:br/>
      </w:r>
      <w:r w:rsidRPr="00E11822">
        <w:rPr>
          <w:rFonts w:ascii="Arial" w:eastAsia="Times New Roman" w:hAnsi="Arial" w:cs="Arial"/>
          <w:bCs/>
          <w:color w:val="333333"/>
          <w:kern w:val="36"/>
          <w:lang w:eastAsia="nl-NL"/>
        </w:rPr>
        <w:br/>
      </w:r>
      <w:r w:rsidRPr="00E11822">
        <w:rPr>
          <w:rFonts w:ascii="Arial" w:eastAsia="Times New Roman" w:hAnsi="Arial" w:cs="Arial"/>
          <w:b/>
          <w:bCs/>
          <w:color w:val="333333"/>
          <w:kern w:val="36"/>
          <w:lang w:eastAsia="nl-NL"/>
        </w:rPr>
        <w:t>Sauce</w:t>
      </w:r>
      <w:r w:rsidRPr="00E11822">
        <w:rPr>
          <w:rFonts w:ascii="Arial" w:eastAsia="Times New Roman" w:hAnsi="Arial" w:cs="Arial"/>
          <w:bCs/>
          <w:color w:val="333333"/>
          <w:kern w:val="36"/>
          <w:lang w:eastAsia="nl-NL"/>
        </w:rPr>
        <w:br/>
        <w:t>1/3 cup bottled steak sauce</w:t>
      </w:r>
      <w:r w:rsidRPr="00E11822">
        <w:rPr>
          <w:rFonts w:ascii="Arial" w:eastAsia="Times New Roman" w:hAnsi="Arial" w:cs="Arial"/>
          <w:bCs/>
          <w:color w:val="333333"/>
          <w:kern w:val="36"/>
          <w:lang w:eastAsia="nl-NL"/>
        </w:rPr>
        <w:br/>
        <w:t>1/3 cup ketchup</w:t>
      </w:r>
      <w:r w:rsidRPr="00E11822">
        <w:rPr>
          <w:rFonts w:ascii="Arial" w:eastAsia="Times New Roman" w:hAnsi="Arial" w:cs="Arial"/>
          <w:bCs/>
          <w:color w:val="333333"/>
          <w:kern w:val="36"/>
          <w:lang w:eastAsia="nl-NL"/>
        </w:rPr>
        <w:br/>
        <w:t xml:space="preserve">1/4 cup aged Scotch whiskey </w:t>
      </w:r>
      <w:r w:rsidRPr="00E11822">
        <w:rPr>
          <w:rFonts w:ascii="Arial" w:eastAsia="Times New Roman" w:hAnsi="Arial" w:cs="Arial"/>
          <w:bCs/>
          <w:color w:val="333333"/>
          <w:kern w:val="36"/>
          <w:lang w:eastAsia="nl-NL"/>
        </w:rPr>
        <w:br/>
        <w:t xml:space="preserve">2 tablespoons Dijon mustard </w:t>
      </w:r>
      <w:r w:rsidRPr="00E11822">
        <w:rPr>
          <w:rFonts w:ascii="Arial" w:eastAsia="Times New Roman" w:hAnsi="Arial" w:cs="Arial"/>
          <w:bCs/>
          <w:color w:val="333333"/>
          <w:kern w:val="36"/>
          <w:lang w:eastAsia="nl-NL"/>
        </w:rPr>
        <w:br/>
        <w:t>2 tablespoons light brown sugar</w:t>
      </w:r>
      <w:r w:rsidRPr="00E11822">
        <w:rPr>
          <w:rFonts w:ascii="Arial" w:eastAsia="Times New Roman" w:hAnsi="Arial" w:cs="Arial"/>
          <w:bCs/>
          <w:color w:val="333333"/>
          <w:kern w:val="36"/>
          <w:lang w:eastAsia="nl-NL"/>
        </w:rPr>
        <w:br/>
        <w:t xml:space="preserve">1/2 teaspoon granulated onion </w:t>
      </w:r>
      <w:r w:rsidRPr="00E11822">
        <w:rPr>
          <w:rFonts w:ascii="Arial" w:eastAsia="Times New Roman" w:hAnsi="Arial" w:cs="Arial"/>
          <w:bCs/>
          <w:color w:val="333333"/>
          <w:kern w:val="36"/>
          <w:lang w:eastAsia="nl-NL"/>
        </w:rPr>
        <w:br/>
        <w:t xml:space="preserve">Kosher salt </w:t>
      </w:r>
      <w:r w:rsidRPr="00E11822">
        <w:rPr>
          <w:rFonts w:ascii="Arial" w:eastAsia="Times New Roman" w:hAnsi="Arial" w:cs="Arial"/>
          <w:bCs/>
          <w:color w:val="333333"/>
          <w:kern w:val="36"/>
          <w:lang w:eastAsia="nl-NL"/>
        </w:rPr>
        <w:br/>
        <w:t>Freshly ground black pepper</w:t>
      </w:r>
      <w:r w:rsidRPr="00E11822">
        <w:rPr>
          <w:rFonts w:ascii="Arial" w:eastAsia="Times New Roman" w:hAnsi="Arial" w:cs="Arial"/>
          <w:bCs/>
          <w:color w:val="333333"/>
          <w:kern w:val="36"/>
          <w:lang w:eastAsia="nl-NL"/>
        </w:rPr>
        <w:br/>
      </w:r>
      <w:r w:rsidRPr="00E11822">
        <w:rPr>
          <w:rFonts w:ascii="Arial" w:eastAsia="Times New Roman" w:hAnsi="Arial" w:cs="Arial"/>
          <w:bCs/>
          <w:color w:val="333333"/>
          <w:kern w:val="36"/>
          <w:lang w:eastAsia="nl-NL"/>
        </w:rPr>
        <w:br/>
        <w:t xml:space="preserve">4 pork T-bone steaks, 10 to 12 ounces each and </w:t>
      </w:r>
      <w:r w:rsidRPr="00E11822">
        <w:rPr>
          <w:rFonts w:ascii="Arial" w:eastAsia="Times New Roman" w:hAnsi="Arial" w:cs="Arial"/>
          <w:bCs/>
          <w:color w:val="333333"/>
          <w:kern w:val="36"/>
          <w:lang w:eastAsia="nl-NL"/>
        </w:rPr>
        <w:br/>
        <w:t>about 1-1/4 inches thick</w:t>
      </w:r>
      <w:r w:rsidRPr="00E11822">
        <w:rPr>
          <w:rFonts w:ascii="Arial" w:eastAsia="Times New Roman" w:hAnsi="Arial" w:cs="Arial"/>
          <w:bCs/>
          <w:color w:val="333333"/>
          <w:kern w:val="36"/>
          <w:lang w:eastAsia="nl-NL"/>
        </w:rPr>
        <w:br/>
        <w:t>Peanut oil</w:t>
      </w:r>
      <w:r w:rsidRPr="00E11822">
        <w:rPr>
          <w:rFonts w:ascii="Arial" w:eastAsia="Times New Roman" w:hAnsi="Arial" w:cs="Arial"/>
          <w:bCs/>
          <w:color w:val="333333"/>
          <w:kern w:val="36"/>
          <w:lang w:eastAsia="nl-NL"/>
        </w:rPr>
        <w:br/>
        <w:t>1 large handful hickory chips, soaked in water for at least 30 minutes</w:t>
      </w:r>
      <w:r w:rsidRPr="00E11822">
        <w:rPr>
          <w:rFonts w:ascii="Arial" w:eastAsia="Times New Roman" w:hAnsi="Arial" w:cs="Arial"/>
          <w:bCs/>
          <w:color w:val="333333"/>
          <w:kern w:val="36"/>
          <w:lang w:eastAsia="nl-NL"/>
        </w:rPr>
        <w:br/>
      </w:r>
    </w:p>
    <w:p w:rsidR="00E11822" w:rsidRDefault="00E11822" w:rsidP="0060447D">
      <w:pPr>
        <w:spacing w:after="0" w:line="240" w:lineRule="auto"/>
        <w:ind w:firstLine="0"/>
        <w:rPr>
          <w:rFonts w:ascii="Arial" w:eastAsia="Times New Roman" w:hAnsi="Arial" w:cs="Arial"/>
          <w:bCs/>
          <w:color w:val="333333"/>
          <w:kern w:val="36"/>
          <w:lang w:eastAsia="nl-NL"/>
        </w:rPr>
      </w:pPr>
      <w:r w:rsidRPr="00E11822">
        <w:rPr>
          <w:rFonts w:ascii="Arial" w:eastAsia="Times New Roman" w:hAnsi="Arial" w:cs="Arial"/>
          <w:bCs/>
          <w:color w:val="333333"/>
          <w:kern w:val="36"/>
          <w:lang w:eastAsia="nl-NL"/>
        </w:rPr>
        <w:br/>
      </w:r>
      <w:r w:rsidRPr="00E11822">
        <w:rPr>
          <w:rFonts w:ascii="Arial" w:eastAsia="Times New Roman" w:hAnsi="Arial" w:cs="Arial"/>
          <w:bCs/>
          <w:color w:val="333333"/>
          <w:kern w:val="36"/>
          <w:lang w:eastAsia="nl-NL"/>
        </w:rPr>
        <w:br/>
        <w:t>1. In a small bowl mix the rub ingredients.</w:t>
      </w:r>
      <w:r w:rsidRPr="00E11822">
        <w:rPr>
          <w:rFonts w:ascii="Arial" w:eastAsia="Times New Roman" w:hAnsi="Arial" w:cs="Arial"/>
          <w:bCs/>
          <w:color w:val="333333"/>
          <w:kern w:val="36"/>
          <w:lang w:eastAsia="nl-NL"/>
        </w:rPr>
        <w:br/>
      </w:r>
      <w:r w:rsidRPr="00E11822">
        <w:rPr>
          <w:rFonts w:ascii="Arial" w:eastAsia="Times New Roman" w:hAnsi="Arial" w:cs="Arial"/>
          <w:bCs/>
          <w:color w:val="333333"/>
          <w:kern w:val="36"/>
          <w:lang w:eastAsia="nl-NL"/>
        </w:rPr>
        <w:br/>
      </w:r>
      <w:r w:rsidRPr="00E11822">
        <w:rPr>
          <w:rFonts w:ascii="Arial" w:eastAsia="Times New Roman" w:hAnsi="Arial" w:cs="Arial"/>
          <w:bCs/>
          <w:color w:val="333333"/>
          <w:kern w:val="36"/>
          <w:lang w:eastAsia="nl-NL"/>
        </w:rPr>
        <w:br/>
        <w:t>2. In a small heavy-bottom saucepan whisk the sauce ingredients. Bring to a boil over high heat, reduce the heat, and simmer over very low heat for 20 minutes, stirring frequently. Season to taste with salt and pepper.</w:t>
      </w:r>
      <w:r w:rsidRPr="00E11822">
        <w:rPr>
          <w:rFonts w:ascii="Arial" w:eastAsia="Times New Roman" w:hAnsi="Arial" w:cs="Arial"/>
          <w:bCs/>
          <w:color w:val="333333"/>
          <w:kern w:val="36"/>
          <w:lang w:eastAsia="nl-NL"/>
        </w:rPr>
        <w:br/>
      </w:r>
      <w:r w:rsidRPr="00E11822">
        <w:rPr>
          <w:rFonts w:ascii="Arial" w:eastAsia="Times New Roman" w:hAnsi="Arial" w:cs="Arial"/>
          <w:bCs/>
          <w:color w:val="333333"/>
          <w:kern w:val="36"/>
          <w:lang w:eastAsia="nl-NL"/>
        </w:rPr>
        <w:br/>
      </w:r>
      <w:r w:rsidRPr="00E11822">
        <w:rPr>
          <w:rFonts w:ascii="Arial" w:eastAsia="Times New Roman" w:hAnsi="Arial" w:cs="Arial"/>
          <w:bCs/>
          <w:color w:val="333333"/>
          <w:kern w:val="36"/>
          <w:lang w:eastAsia="nl-NL"/>
        </w:rPr>
        <w:br/>
        <w:t>3. Lightly coat the steaks on both sides with oil. Season with the rub, pressing the spices into the meat. Let the steaks sit at room temperature for 20 to 30 minutes before grilling.</w:t>
      </w:r>
      <w:r w:rsidRPr="00E11822">
        <w:rPr>
          <w:rFonts w:ascii="Arial" w:eastAsia="Times New Roman" w:hAnsi="Arial" w:cs="Arial"/>
          <w:bCs/>
          <w:color w:val="333333"/>
          <w:kern w:val="36"/>
          <w:lang w:eastAsia="nl-NL"/>
        </w:rPr>
        <w:br/>
      </w:r>
      <w:r w:rsidRPr="00E11822">
        <w:rPr>
          <w:rFonts w:ascii="Arial" w:eastAsia="Times New Roman" w:hAnsi="Arial" w:cs="Arial"/>
          <w:bCs/>
          <w:color w:val="333333"/>
          <w:kern w:val="36"/>
          <w:lang w:eastAsia="nl-NL"/>
        </w:rPr>
        <w:br/>
      </w:r>
      <w:r w:rsidRPr="00E11822">
        <w:rPr>
          <w:rFonts w:ascii="Arial" w:eastAsia="Times New Roman" w:hAnsi="Arial" w:cs="Arial"/>
          <w:bCs/>
          <w:color w:val="333333"/>
          <w:kern w:val="36"/>
          <w:lang w:eastAsia="nl-NL"/>
        </w:rPr>
        <w:br/>
        <w:t>4. Drain the hickory chips and scatter them over charcoal or place in a smoker box of a gas grill. Sear the steaks over</w:t>
      </w:r>
      <w:r w:rsidRPr="00E11822">
        <w:rPr>
          <w:rFonts w:ascii="Arial" w:eastAsia="Times New Roman" w:hAnsi="Arial" w:cs="Arial"/>
          <w:b/>
          <w:bCs/>
          <w:i/>
          <w:iCs/>
          <w:color w:val="333333"/>
          <w:kern w:val="36"/>
          <w:lang w:eastAsia="nl-NL"/>
        </w:rPr>
        <w:t xml:space="preserve"> direct high heat</w:t>
      </w:r>
      <w:r w:rsidRPr="00E11822">
        <w:rPr>
          <w:rFonts w:ascii="Arial" w:eastAsia="Times New Roman" w:hAnsi="Arial" w:cs="Arial"/>
          <w:bCs/>
          <w:color w:val="333333"/>
          <w:kern w:val="36"/>
          <w:lang w:eastAsia="nl-NL"/>
        </w:rPr>
        <w:t xml:space="preserve">, with the lid closed as much as possible, until well marked, 6 to 8 minutes, turning once. Then move the steaks over </w:t>
      </w:r>
      <w:r w:rsidRPr="00E11822">
        <w:rPr>
          <w:rFonts w:ascii="Arial" w:eastAsia="Times New Roman" w:hAnsi="Arial" w:cs="Arial"/>
          <w:b/>
          <w:bCs/>
          <w:i/>
          <w:iCs/>
          <w:color w:val="333333"/>
          <w:kern w:val="36"/>
          <w:lang w:eastAsia="nl-NL"/>
        </w:rPr>
        <w:t>indirect high heat</w:t>
      </w:r>
      <w:r w:rsidRPr="00E11822">
        <w:rPr>
          <w:rFonts w:ascii="Arial" w:eastAsia="Times New Roman" w:hAnsi="Arial" w:cs="Arial"/>
          <w:bCs/>
          <w:color w:val="333333"/>
          <w:kern w:val="36"/>
          <w:lang w:eastAsia="nl-NL"/>
        </w:rPr>
        <w:t>, and continue grilling, with the lid closed, until the meat is pink and juicy, 2 to 4 minutes. Remove from the grill and let rest for 3 to 5 minutes. Warm the sauce. Serve the steaks warm with the sauce on the side.</w:t>
      </w:r>
      <w:r w:rsidRPr="00E11822">
        <w:rPr>
          <w:rFonts w:ascii="Arial" w:eastAsia="Times New Roman" w:hAnsi="Arial" w:cs="Arial"/>
          <w:bCs/>
          <w:color w:val="333333"/>
          <w:kern w:val="36"/>
          <w:lang w:eastAsia="nl-NL"/>
        </w:rPr>
        <w:br/>
      </w:r>
      <w:r w:rsidRPr="00E11822">
        <w:rPr>
          <w:rFonts w:ascii="Arial" w:eastAsia="Times New Roman" w:hAnsi="Arial" w:cs="Arial"/>
          <w:bCs/>
          <w:color w:val="333333"/>
          <w:kern w:val="36"/>
          <w:lang w:eastAsia="nl-NL"/>
        </w:rPr>
        <w:br/>
      </w:r>
      <w:r w:rsidRPr="00E11822">
        <w:rPr>
          <w:rFonts w:ascii="Arial" w:eastAsia="Times New Roman" w:hAnsi="Arial" w:cs="Arial"/>
          <w:bCs/>
          <w:color w:val="333333"/>
          <w:kern w:val="36"/>
          <w:lang w:eastAsia="nl-NL"/>
        </w:rPr>
        <w:br/>
        <w:t>Makes 4 servings</w:t>
      </w:r>
    </w:p>
    <w:p w:rsidR="00D6498D" w:rsidRPr="00E11822" w:rsidRDefault="00D6498D" w:rsidP="0060447D">
      <w:pPr>
        <w:spacing w:after="0" w:line="240" w:lineRule="auto"/>
        <w:ind w:firstLine="0"/>
        <w:rPr>
          <w:rFonts w:ascii="Arial" w:eastAsia="Times New Roman" w:hAnsi="Arial" w:cs="Arial"/>
          <w:b/>
          <w:bCs/>
          <w:color w:val="333333"/>
          <w:kern w:val="36"/>
          <w:sz w:val="42"/>
          <w:szCs w:val="42"/>
          <w:lang w:eastAsia="nl-NL" w:bidi="ar-SA"/>
        </w:rPr>
      </w:pPr>
      <w:r w:rsidRPr="00E11822">
        <w:rPr>
          <w:rFonts w:ascii="Arial" w:eastAsia="Times New Roman" w:hAnsi="Arial" w:cs="Arial"/>
          <w:b/>
          <w:bCs/>
          <w:color w:val="333333"/>
          <w:kern w:val="36"/>
          <w:sz w:val="42"/>
          <w:szCs w:val="42"/>
          <w:lang w:eastAsia="nl-NL" w:bidi="ar-SA"/>
        </w:rPr>
        <w:br w:type="page"/>
      </w:r>
    </w:p>
    <w:p w:rsidR="00D6498D" w:rsidRPr="00B76CF0" w:rsidRDefault="00B76CF0" w:rsidP="0060447D">
      <w:pPr>
        <w:pStyle w:val="Kop2"/>
      </w:pPr>
      <w:bookmarkStart w:id="643" w:name="pulledporkbbq"/>
      <w:bookmarkEnd w:id="643"/>
      <w:r>
        <w:rPr>
          <w:noProof/>
          <w:lang w:val="nl-NL"/>
        </w:rPr>
        <w:drawing>
          <wp:anchor distT="0" distB="0" distL="114300" distR="114300" simplePos="0" relativeHeight="251731968" behindDoc="0" locked="0" layoutInCell="1" allowOverlap="1">
            <wp:simplePos x="0" y="0"/>
            <wp:positionH relativeFrom="column">
              <wp:posOffset>5228590</wp:posOffset>
            </wp:positionH>
            <wp:positionV relativeFrom="paragraph">
              <wp:posOffset>41910</wp:posOffset>
            </wp:positionV>
            <wp:extent cx="1149985" cy="1435100"/>
            <wp:effectExtent l="19050" t="0" r="0" b="0"/>
            <wp:wrapSquare wrapText="bothSides"/>
            <wp:docPr id="199" name="ctl00_ContentPlaceHolder1_imgRecipeImage" descr="http://www.weber.com/Recipes/Assets/en-us/img/FNP628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628_120.jpg"/>
                    <pic:cNvPicPr>
                      <a:picLocks noChangeAspect="1" noChangeArrowheads="1"/>
                    </pic:cNvPicPr>
                  </pic:nvPicPr>
                  <pic:blipFill>
                    <a:blip r:embed="rId304"/>
                    <a:srcRect/>
                    <a:stretch>
                      <a:fillRect/>
                    </a:stretch>
                  </pic:blipFill>
                  <pic:spPr bwMode="auto">
                    <a:xfrm>
                      <a:off x="0" y="0"/>
                      <a:ext cx="1149985" cy="1435100"/>
                    </a:xfrm>
                    <a:prstGeom prst="rect">
                      <a:avLst/>
                    </a:prstGeom>
                    <a:noFill/>
                    <a:ln w="9525">
                      <a:noFill/>
                      <a:miter lim="800000"/>
                      <a:headEnd/>
                      <a:tailEnd/>
                    </a:ln>
                  </pic:spPr>
                </pic:pic>
              </a:graphicData>
            </a:graphic>
          </wp:anchor>
        </w:drawing>
      </w:r>
      <w:bookmarkStart w:id="644" w:name="_Toc217441204"/>
      <w:r w:rsidR="00D6498D" w:rsidRPr="00B76CF0">
        <w:t>Pulled Pork Barbecue with Hot Pepper Vinegar Sauce</w:t>
      </w:r>
      <w:bookmarkEnd w:id="644"/>
    </w:p>
    <w:p w:rsidR="00B76CF0" w:rsidRDefault="00B76CF0" w:rsidP="0060447D">
      <w:pPr>
        <w:spacing w:after="0" w:line="240" w:lineRule="auto"/>
        <w:ind w:firstLine="0"/>
        <w:rPr>
          <w:rFonts w:ascii="Arial" w:eastAsia="Times New Roman" w:hAnsi="Arial" w:cs="Arial"/>
          <w:color w:val="666666"/>
          <w:sz w:val="26"/>
          <w:szCs w:val="26"/>
          <w:lang w:eastAsia="nl-NL" w:bidi="ar-SA"/>
        </w:rPr>
      </w:pPr>
    </w:p>
    <w:p w:rsidR="00D6498D" w:rsidRPr="00690BA0" w:rsidRDefault="00D6498D" w:rsidP="0060447D">
      <w:pPr>
        <w:spacing w:after="0" w:line="240" w:lineRule="auto"/>
        <w:ind w:firstLine="0"/>
        <w:rPr>
          <w:rFonts w:ascii="Arial" w:eastAsia="Times New Roman" w:hAnsi="Arial" w:cs="Arial"/>
          <w:color w:val="666666"/>
          <w:sz w:val="26"/>
          <w:szCs w:val="26"/>
          <w:lang w:eastAsia="nl-NL" w:bidi="ar-SA"/>
        </w:rPr>
      </w:pPr>
      <w:r w:rsidRPr="00690BA0">
        <w:rPr>
          <w:rFonts w:ascii="Arial" w:eastAsia="Times New Roman" w:hAnsi="Arial" w:cs="Arial"/>
          <w:color w:val="666666"/>
          <w:sz w:val="26"/>
          <w:szCs w:val="26"/>
          <w:lang w:eastAsia="nl-NL" w:bidi="ar-SA"/>
        </w:rPr>
        <w:t xml:space="preserve">from </w:t>
      </w:r>
      <w:r w:rsidRPr="00690BA0">
        <w:rPr>
          <w:rFonts w:ascii="Arial" w:eastAsia="Times New Roman" w:hAnsi="Arial" w:cs="Arial"/>
          <w:i/>
          <w:iCs/>
          <w:color w:val="666666"/>
          <w:sz w:val="26"/>
          <w:lang w:eastAsia="nl-NL" w:bidi="ar-SA"/>
        </w:rPr>
        <w:t>Weber’s Big Book of Grilling™</w:t>
      </w:r>
      <w:r w:rsidRPr="00690BA0">
        <w:rPr>
          <w:rFonts w:ascii="Arial" w:eastAsia="Times New Roman" w:hAnsi="Arial" w:cs="Arial"/>
          <w:color w:val="666666"/>
          <w:sz w:val="26"/>
          <w:szCs w:val="26"/>
          <w:lang w:eastAsia="nl-NL" w:bidi="ar-SA"/>
        </w:rPr>
        <w:t xml:space="preserve"> by Jamie Purviance and Sandra S. McRae </w:t>
      </w:r>
    </w:p>
    <w:p w:rsidR="00D6498D" w:rsidRPr="00690BA0" w:rsidRDefault="00D6498D"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20 minutes</w:t>
      </w:r>
      <w:r w:rsidRPr="00690BA0">
        <w:rPr>
          <w:rFonts w:ascii="Arial" w:eastAsia="Times New Roman" w:hAnsi="Arial" w:cs="Arial"/>
          <w:color w:val="5A5A5A"/>
          <w:sz w:val="26"/>
          <w:szCs w:val="26"/>
          <w:lang w:eastAsia="nl-NL" w:bidi="ar-SA"/>
        </w:rPr>
        <w:br/>
        <w:t>Marinating</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3 to 4 hours</w:t>
      </w:r>
    </w:p>
    <w:p w:rsidR="00B76CF0" w:rsidRDefault="00B76CF0" w:rsidP="0060447D">
      <w:pPr>
        <w:spacing w:after="0" w:line="240" w:lineRule="auto"/>
        <w:ind w:firstLine="0"/>
        <w:rPr>
          <w:rFonts w:ascii="Arial" w:eastAsia="Times New Roman" w:hAnsi="Arial" w:cs="Arial"/>
          <w:b/>
          <w:bCs/>
          <w:color w:val="5A5A5A"/>
          <w:sz w:val="24"/>
          <w:szCs w:val="24"/>
          <w:lang w:eastAsia="nl-NL" w:bidi="ar-SA"/>
        </w:rPr>
      </w:pPr>
    </w:p>
    <w:p w:rsidR="00B76CF0" w:rsidRDefault="00B76CF0" w:rsidP="0060447D">
      <w:pPr>
        <w:spacing w:after="0" w:line="240" w:lineRule="auto"/>
        <w:ind w:firstLine="0"/>
        <w:rPr>
          <w:rFonts w:ascii="Arial" w:eastAsia="Times New Roman" w:hAnsi="Arial" w:cs="Arial"/>
          <w:b/>
          <w:bCs/>
          <w:color w:val="5A5A5A"/>
          <w:sz w:val="24"/>
          <w:szCs w:val="24"/>
          <w:lang w:eastAsia="nl-NL" w:bidi="ar-SA"/>
        </w:rPr>
        <w:sectPr w:rsidR="00B76CF0" w:rsidSect="00662FA9">
          <w:type w:val="continuous"/>
          <w:pgSz w:w="11906" w:h="16838"/>
          <w:pgMar w:top="1440" w:right="1440" w:bottom="1440" w:left="1440" w:header="708" w:footer="708" w:gutter="0"/>
          <w:cols w:space="708"/>
          <w:docGrid w:linePitch="360"/>
        </w:sectPr>
      </w:pPr>
    </w:p>
    <w:p w:rsidR="00B76CF0" w:rsidRDefault="00D6498D" w:rsidP="0060447D">
      <w:pPr>
        <w:spacing w:after="0" w:line="240" w:lineRule="auto"/>
        <w:ind w:firstLine="0"/>
        <w:rPr>
          <w:rFonts w:ascii="Arial" w:eastAsia="Times New Roman" w:hAnsi="Arial" w:cs="Arial"/>
          <w:color w:val="5A5A5A"/>
          <w:sz w:val="24"/>
          <w:szCs w:val="24"/>
          <w:lang w:eastAsia="nl-NL" w:bidi="ar-SA"/>
        </w:rPr>
        <w:sectPr w:rsidR="00B76CF0" w:rsidSect="00662FA9">
          <w:type w:val="continuous"/>
          <w:pgSz w:w="11906" w:h="16838"/>
          <w:pgMar w:top="1440" w:right="1440" w:bottom="1440" w:left="1440" w:header="708" w:footer="708" w:gutter="0"/>
          <w:cols w:num="2" w:space="708"/>
          <w:docGrid w:linePitch="360"/>
        </w:sectPr>
      </w:pPr>
      <w:r w:rsidRPr="00690BA0">
        <w:rPr>
          <w:rFonts w:ascii="Arial" w:eastAsia="Times New Roman" w:hAnsi="Arial" w:cs="Arial"/>
          <w:b/>
          <w:bCs/>
          <w:color w:val="5A5A5A"/>
          <w:sz w:val="24"/>
          <w:szCs w:val="24"/>
          <w:lang w:eastAsia="nl-NL" w:bidi="ar-SA"/>
        </w:rPr>
        <w:t>Rub</w:t>
      </w:r>
      <w:r w:rsidRPr="00690BA0">
        <w:rPr>
          <w:rFonts w:ascii="Arial" w:eastAsia="Times New Roman" w:hAnsi="Arial" w:cs="Arial"/>
          <w:color w:val="5A5A5A"/>
          <w:sz w:val="24"/>
          <w:szCs w:val="24"/>
          <w:lang w:eastAsia="nl-NL" w:bidi="ar-SA"/>
        </w:rPr>
        <w:br/>
        <w:t>1 tablespoon paprika</w:t>
      </w:r>
      <w:r w:rsidRPr="00690BA0">
        <w:rPr>
          <w:rFonts w:ascii="Arial" w:eastAsia="Times New Roman" w:hAnsi="Arial" w:cs="Arial"/>
          <w:color w:val="5A5A5A"/>
          <w:sz w:val="24"/>
          <w:szCs w:val="24"/>
          <w:lang w:eastAsia="nl-NL" w:bidi="ar-SA"/>
        </w:rPr>
        <w:br/>
        <w:t>1 tablespoon firmly packed light brown sugar</w:t>
      </w:r>
      <w:r w:rsidRPr="00690BA0">
        <w:rPr>
          <w:rFonts w:ascii="Arial" w:eastAsia="Times New Roman" w:hAnsi="Arial" w:cs="Arial"/>
          <w:color w:val="5A5A5A"/>
          <w:sz w:val="24"/>
          <w:szCs w:val="24"/>
          <w:lang w:eastAsia="nl-NL" w:bidi="ar-SA"/>
        </w:rPr>
        <w:br/>
        <w:t>1-1/2    teaspoons chili powder</w:t>
      </w:r>
      <w:r w:rsidRPr="00690BA0">
        <w:rPr>
          <w:rFonts w:ascii="Arial" w:eastAsia="Times New Roman" w:hAnsi="Arial" w:cs="Arial"/>
          <w:color w:val="5A5A5A"/>
          <w:sz w:val="24"/>
          <w:szCs w:val="24"/>
          <w:lang w:eastAsia="nl-NL" w:bidi="ar-SA"/>
        </w:rPr>
        <w:br/>
        <w:t>1-1/2    teaspoons ground cumin</w:t>
      </w:r>
      <w:r w:rsidRPr="00690BA0">
        <w:rPr>
          <w:rFonts w:ascii="Arial" w:eastAsia="Times New Roman" w:hAnsi="Arial" w:cs="Arial"/>
          <w:color w:val="5A5A5A"/>
          <w:sz w:val="24"/>
          <w:szCs w:val="24"/>
          <w:lang w:eastAsia="nl-NL" w:bidi="ar-SA"/>
        </w:rPr>
        <w:br/>
        <w:t>1 ts coarsely ground black pepper</w:t>
      </w:r>
      <w:r w:rsidR="000406C6">
        <w:rPr>
          <w:rFonts w:ascii="Arial" w:eastAsia="Times New Roman" w:hAnsi="Arial" w:cs="Arial"/>
          <w:color w:val="5A5A5A"/>
          <w:sz w:val="24"/>
          <w:szCs w:val="24"/>
          <w:lang w:eastAsia="nl-NL" w:bidi="ar-SA"/>
        </w:rPr>
        <w:br/>
        <w:t>1 </w:t>
      </w:r>
      <w:r w:rsidRPr="00690BA0">
        <w:rPr>
          <w:rFonts w:ascii="Arial" w:eastAsia="Times New Roman" w:hAnsi="Arial" w:cs="Arial"/>
          <w:color w:val="5A5A5A"/>
          <w:sz w:val="24"/>
          <w:szCs w:val="24"/>
          <w:lang w:eastAsia="nl-NL" w:bidi="ar-SA"/>
        </w:rPr>
        <w:t>teaspoon kosher salt</w:t>
      </w:r>
      <w:r w:rsidRPr="00690BA0">
        <w:rPr>
          <w:rFonts w:ascii="Arial" w:eastAsia="Times New Roman" w:hAnsi="Arial" w:cs="Arial"/>
          <w:color w:val="5A5A5A"/>
          <w:sz w:val="24"/>
          <w:szCs w:val="24"/>
          <w:lang w:eastAsia="nl-NL" w:bidi="ar-SA"/>
        </w:rPr>
        <w:br/>
      </w:r>
      <w:r w:rsidR="000406C6">
        <w:rPr>
          <w:rFonts w:ascii="Arial" w:eastAsia="Times New Roman" w:hAnsi="Arial" w:cs="Arial"/>
          <w:color w:val="5A5A5A"/>
          <w:sz w:val="24"/>
          <w:szCs w:val="24"/>
          <w:lang w:eastAsia="nl-NL" w:bidi="ar-SA"/>
        </w:rPr>
        <w:t xml:space="preserve">½ </w:t>
      </w:r>
      <w:r w:rsidRPr="00690BA0">
        <w:rPr>
          <w:rFonts w:ascii="Arial" w:eastAsia="Times New Roman" w:hAnsi="Arial" w:cs="Arial"/>
          <w:color w:val="5A5A5A"/>
          <w:sz w:val="24"/>
          <w:szCs w:val="24"/>
          <w:lang w:eastAsia="nl-NL" w:bidi="ar-SA"/>
        </w:rPr>
        <w:t>teaspoon ground cayenne pepper</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1  boneless pork shoulder roast (Boston butt), 4 to 5 </w:t>
      </w:r>
      <w:r w:rsidR="000406C6">
        <w:rPr>
          <w:rFonts w:ascii="Arial" w:eastAsia="Times New Roman" w:hAnsi="Arial" w:cs="Arial"/>
          <w:color w:val="5A5A5A"/>
          <w:sz w:val="24"/>
          <w:szCs w:val="24"/>
          <w:lang w:eastAsia="nl-NL" w:bidi="ar-SA"/>
        </w:rPr>
        <w:t>lb</w:t>
      </w:r>
      <w:r w:rsidRPr="00690BA0">
        <w:rPr>
          <w:rFonts w:ascii="Arial" w:eastAsia="Times New Roman" w:hAnsi="Arial" w:cs="Arial"/>
          <w:color w:val="5A5A5A"/>
          <w:sz w:val="24"/>
          <w:szCs w:val="24"/>
          <w:lang w:eastAsia="nl-NL" w:bidi="ar-SA"/>
        </w:rPr>
        <w:t>s, rolled and tied</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r>
      <w:r w:rsidRPr="00690BA0">
        <w:rPr>
          <w:rFonts w:ascii="Arial" w:eastAsia="Times New Roman" w:hAnsi="Arial" w:cs="Arial"/>
          <w:b/>
          <w:bCs/>
          <w:color w:val="5A5A5A"/>
          <w:sz w:val="24"/>
          <w:szCs w:val="24"/>
          <w:lang w:eastAsia="nl-NL" w:bidi="ar-SA"/>
        </w:rPr>
        <w:t>Sauce</w:t>
      </w:r>
      <w:r w:rsidRPr="00690BA0">
        <w:rPr>
          <w:rFonts w:ascii="Arial" w:eastAsia="Times New Roman" w:hAnsi="Arial" w:cs="Arial"/>
          <w:color w:val="5A5A5A"/>
          <w:sz w:val="24"/>
          <w:szCs w:val="24"/>
          <w:lang w:eastAsia="nl-NL" w:bidi="ar-SA"/>
        </w:rPr>
        <w:br/>
        <w:t>1-1/2    cups cider vinegar</w:t>
      </w:r>
      <w:r w:rsidRPr="00690BA0">
        <w:rPr>
          <w:rFonts w:ascii="Arial" w:eastAsia="Times New Roman" w:hAnsi="Arial" w:cs="Arial"/>
          <w:color w:val="5A5A5A"/>
          <w:sz w:val="24"/>
          <w:szCs w:val="24"/>
          <w:lang w:eastAsia="nl-NL" w:bidi="ar-SA"/>
        </w:rPr>
        <w:br/>
        <w:t>2   tablespoons granulated sugar</w:t>
      </w:r>
      <w:r w:rsidRPr="00690BA0">
        <w:rPr>
          <w:rFonts w:ascii="Arial" w:eastAsia="Times New Roman" w:hAnsi="Arial" w:cs="Arial"/>
          <w:color w:val="5A5A5A"/>
          <w:sz w:val="24"/>
          <w:szCs w:val="24"/>
          <w:lang w:eastAsia="nl-NL" w:bidi="ar-SA"/>
        </w:rPr>
        <w:br/>
        <w:t xml:space="preserve">1   teaspoon </w:t>
      </w:r>
      <w:r w:rsidR="000406C6">
        <w:rPr>
          <w:rFonts w:ascii="Arial" w:eastAsia="Times New Roman" w:hAnsi="Arial" w:cs="Arial"/>
          <w:color w:val="5A5A5A"/>
          <w:sz w:val="24"/>
          <w:szCs w:val="24"/>
          <w:lang w:eastAsia="nl-NL" w:bidi="ar-SA"/>
        </w:rPr>
        <w:t>Tabasco® sauce</w:t>
      </w:r>
      <w:r w:rsidR="000406C6">
        <w:rPr>
          <w:rFonts w:ascii="Arial" w:eastAsia="Times New Roman" w:hAnsi="Arial" w:cs="Arial"/>
          <w:color w:val="5A5A5A"/>
          <w:sz w:val="24"/>
          <w:szCs w:val="24"/>
          <w:lang w:eastAsia="nl-NL" w:bidi="ar-SA"/>
        </w:rPr>
        <w:br/>
        <w:t>½  t</w:t>
      </w:r>
      <w:r w:rsidRPr="00690BA0">
        <w:rPr>
          <w:rFonts w:ascii="Arial" w:eastAsia="Times New Roman" w:hAnsi="Arial" w:cs="Arial"/>
          <w:color w:val="5A5A5A"/>
          <w:sz w:val="24"/>
          <w:szCs w:val="24"/>
          <w:lang w:eastAsia="nl-NL" w:bidi="ar-SA"/>
        </w:rPr>
        <w:t>s crushe</w:t>
      </w:r>
      <w:r w:rsidR="000406C6">
        <w:rPr>
          <w:rFonts w:ascii="Arial" w:eastAsia="Times New Roman" w:hAnsi="Arial" w:cs="Arial"/>
          <w:color w:val="5A5A5A"/>
          <w:sz w:val="24"/>
          <w:szCs w:val="24"/>
          <w:lang w:eastAsia="nl-NL" w:bidi="ar-SA"/>
        </w:rPr>
        <w:t>d red pepper flakes</w:t>
      </w:r>
      <w:r w:rsidR="000406C6">
        <w:rPr>
          <w:rFonts w:ascii="Arial" w:eastAsia="Times New Roman" w:hAnsi="Arial" w:cs="Arial"/>
          <w:color w:val="5A5A5A"/>
          <w:sz w:val="24"/>
          <w:szCs w:val="24"/>
          <w:lang w:eastAsia="nl-NL" w:bidi="ar-SA"/>
        </w:rPr>
        <w:br/>
        <w:t xml:space="preserve">Kosher salt </w:t>
      </w:r>
      <w:r w:rsidR="000406C6">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t>Freshly</w:t>
      </w:r>
      <w:r w:rsidR="000406C6">
        <w:rPr>
          <w:rFonts w:ascii="Arial" w:eastAsia="Times New Roman" w:hAnsi="Arial" w:cs="Arial"/>
          <w:color w:val="5A5A5A"/>
          <w:sz w:val="24"/>
          <w:szCs w:val="24"/>
          <w:lang w:eastAsia="nl-NL" w:bidi="ar-SA"/>
        </w:rPr>
        <w:t xml:space="preserve"> ground black pepper</w:t>
      </w:r>
      <w:r w:rsidR="000406C6">
        <w:rPr>
          <w:rFonts w:ascii="Arial" w:eastAsia="Times New Roman" w:hAnsi="Arial" w:cs="Arial"/>
          <w:color w:val="5A5A5A"/>
          <w:sz w:val="24"/>
          <w:szCs w:val="24"/>
          <w:lang w:eastAsia="nl-NL" w:bidi="ar-SA"/>
        </w:rPr>
        <w:br/>
      </w:r>
      <w:r w:rsidR="000406C6">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t>Hamburger buns</w:t>
      </w:r>
      <w:r w:rsidRPr="00690BA0">
        <w:rPr>
          <w:rFonts w:ascii="Arial" w:eastAsia="Times New Roman" w:hAnsi="Arial" w:cs="Arial"/>
          <w:color w:val="5A5A5A"/>
          <w:sz w:val="24"/>
          <w:szCs w:val="24"/>
          <w:lang w:eastAsia="nl-NL" w:bidi="ar-SA"/>
        </w:rPr>
        <w:br/>
      </w:r>
    </w:p>
    <w:p w:rsidR="00D6498D" w:rsidRPr="00690BA0" w:rsidRDefault="00D6498D"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br/>
        <w:t>1. In a small bowl combine the rub ingredients. Coat the roast evenly with the rub. Allow to stand at room temperature for 30 minutes before grilling.</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2. Grill the roast, fat side up, over </w:t>
      </w:r>
      <w:r w:rsidRPr="00690BA0">
        <w:rPr>
          <w:rFonts w:ascii="Arial" w:eastAsia="Times New Roman" w:hAnsi="Arial" w:cs="Arial"/>
          <w:b/>
          <w:bCs/>
          <w:i/>
          <w:iCs/>
          <w:color w:val="5A5A5A"/>
          <w:sz w:val="24"/>
          <w:szCs w:val="24"/>
          <w:lang w:eastAsia="nl-NL" w:bidi="ar-SA"/>
        </w:rPr>
        <w:t>indirect medium heat</w:t>
      </w:r>
      <w:r w:rsidRPr="00690BA0">
        <w:rPr>
          <w:rFonts w:ascii="Arial" w:eastAsia="Times New Roman" w:hAnsi="Arial" w:cs="Arial"/>
          <w:color w:val="5A5A5A"/>
          <w:sz w:val="24"/>
          <w:szCs w:val="24"/>
          <w:lang w:eastAsia="nl-NL" w:bidi="ar-SA"/>
        </w:rPr>
        <w:t xml:space="preserve"> (350°F to 450°F), with the lid closed, until the internal temperature registers between 185?F and 190?F, 3 to 4 hours. The meat should be so tender it pulls apart easily. Remove from the grill, place on a platter, and loosely cover with foil. Allow to rest for about 20 minutes.</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3. Meanwhile make the sauce. In a medium saucepan combine the sauce ingredients, including salt and pepper to taste, and bring to a boil.  Reduce heat to low and simmer for 10 minutes.  Keep warm.</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4. Thinly slice, chop, or “pull” the pork meat into shreds with your fingers or two forks. Discard any large bits of fat. Moisten the meat with some of the sauce and mix well in a bowl. Grill the cut side of the buns over </w:t>
      </w:r>
      <w:r w:rsidRPr="00690BA0">
        <w:rPr>
          <w:rFonts w:ascii="Arial" w:eastAsia="Times New Roman" w:hAnsi="Arial" w:cs="Arial"/>
          <w:b/>
          <w:bCs/>
          <w:i/>
          <w:iCs/>
          <w:color w:val="5A5A5A"/>
          <w:sz w:val="24"/>
          <w:szCs w:val="24"/>
          <w:lang w:eastAsia="nl-NL" w:bidi="ar-SA"/>
        </w:rPr>
        <w:t>direct medium heat</w:t>
      </w:r>
      <w:r w:rsidRPr="00690BA0">
        <w:rPr>
          <w:rFonts w:ascii="Arial" w:eastAsia="Times New Roman" w:hAnsi="Arial" w:cs="Arial"/>
          <w:color w:val="5A5A5A"/>
          <w:sz w:val="24"/>
          <w:szCs w:val="24"/>
          <w:lang w:eastAsia="nl-NL" w:bidi="ar-SA"/>
        </w:rPr>
        <w:t xml:space="preserve"> until lightly toasted, about 30 seconds. Serve the pulled pork warm on the buns with the remaining sauce on the side.</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Makes 12 to 15 servings</w:t>
      </w:r>
    </w:p>
    <w:p w:rsidR="00CD55E5" w:rsidRDefault="00CD55E5" w:rsidP="0060447D">
      <w:pPr>
        <w:spacing w:after="0" w:line="240" w:lineRule="auto"/>
        <w:ind w:firstLine="0"/>
        <w:rPr>
          <w:rFonts w:ascii="Arial" w:eastAsia="Times New Roman" w:hAnsi="Arial" w:cs="Arial"/>
          <w:color w:val="5A5A5A"/>
          <w:sz w:val="24"/>
          <w:szCs w:val="24"/>
          <w:lang w:eastAsia="nl-NL" w:bidi="ar-SA"/>
        </w:rPr>
      </w:pPr>
      <w:r>
        <w:rPr>
          <w:rFonts w:ascii="Arial" w:eastAsia="Times New Roman" w:hAnsi="Arial" w:cs="Arial"/>
          <w:color w:val="5A5A5A"/>
          <w:sz w:val="24"/>
          <w:szCs w:val="24"/>
          <w:lang w:eastAsia="nl-NL" w:bidi="ar-SA"/>
        </w:rPr>
        <w:br w:type="page"/>
      </w:r>
    </w:p>
    <w:p w:rsidR="00CD55E5" w:rsidRPr="00563F8D" w:rsidRDefault="00CD55E5" w:rsidP="0060447D">
      <w:pPr>
        <w:pStyle w:val="Kop2"/>
      </w:pPr>
      <w:bookmarkStart w:id="645" w:name="carolinaredpulledpork"/>
      <w:bookmarkStart w:id="646" w:name="_Toc217441205"/>
      <w:bookmarkEnd w:id="645"/>
      <w:r w:rsidRPr="00563F8D">
        <w:t>Carolina “Red” Pulled Pork Shoulder</w:t>
      </w:r>
      <w:bookmarkEnd w:id="646"/>
      <w:r w:rsidRPr="00563F8D">
        <w:t xml:space="preserve"> </w:t>
      </w:r>
    </w:p>
    <w:p w:rsidR="00CD55E5" w:rsidRPr="00563F8D" w:rsidRDefault="00CD55E5" w:rsidP="0060447D">
      <w:pPr>
        <w:spacing w:after="0" w:line="240" w:lineRule="auto"/>
        <w:ind w:firstLine="0"/>
        <w:rPr>
          <w:rFonts w:ascii="Arial" w:eastAsia="Times New Roman" w:hAnsi="Arial" w:cs="Arial"/>
          <w:bCs/>
          <w:color w:val="5A5A5A"/>
          <w:lang w:eastAsia="nl-NL" w:bidi="ar-SA"/>
        </w:rPr>
      </w:pPr>
    </w:p>
    <w:p w:rsidR="00CD55E5" w:rsidRDefault="00CD55E5" w:rsidP="0060447D">
      <w:pPr>
        <w:spacing w:after="0" w:line="240" w:lineRule="auto"/>
        <w:ind w:firstLine="0"/>
        <w:rPr>
          <w:rFonts w:ascii="Arial" w:eastAsia="Times New Roman" w:hAnsi="Arial" w:cs="Arial"/>
          <w:bCs/>
          <w:color w:val="5A5A5A"/>
          <w:lang w:eastAsia="nl-NL"/>
        </w:rPr>
        <w:sectPr w:rsidR="00CD55E5" w:rsidSect="00662FA9">
          <w:type w:val="continuous"/>
          <w:pgSz w:w="11906" w:h="16838"/>
          <w:pgMar w:top="1440" w:right="1440" w:bottom="1440" w:left="1440" w:header="708" w:footer="708" w:gutter="0"/>
          <w:cols w:space="708"/>
          <w:docGrid w:linePitch="360"/>
        </w:sectPr>
      </w:pPr>
      <w:r w:rsidRPr="00CD55E5">
        <w:rPr>
          <w:rFonts w:ascii="Arial" w:eastAsia="Times New Roman" w:hAnsi="Arial" w:cs="Arial"/>
          <w:bCs/>
          <w:color w:val="5A5A5A"/>
          <w:lang w:eastAsia="nl-NL"/>
        </w:rPr>
        <w:t>Prep time: 45 minutes</w:t>
      </w:r>
      <w:r w:rsidRPr="00CD55E5">
        <w:rPr>
          <w:rFonts w:ascii="Arial" w:eastAsia="Times New Roman" w:hAnsi="Arial" w:cs="Arial"/>
          <w:bCs/>
          <w:color w:val="5A5A5A"/>
          <w:lang w:eastAsia="nl-NL"/>
        </w:rPr>
        <w:br/>
        <w:t>Grilling time: 5 to 7 hours</w:t>
      </w:r>
      <w:r w:rsidRPr="00CD55E5">
        <w:rPr>
          <w:rFonts w:ascii="Arial" w:eastAsia="Times New Roman" w:hAnsi="Arial" w:cs="Arial"/>
          <w:bCs/>
          <w:color w:val="5A5A5A"/>
          <w:lang w:eastAsia="nl-NL"/>
        </w:rPr>
        <w:br/>
      </w:r>
    </w:p>
    <w:p w:rsidR="00CD55E5" w:rsidRDefault="00CD55E5" w:rsidP="0060447D">
      <w:pPr>
        <w:spacing w:after="0" w:line="240" w:lineRule="auto"/>
        <w:ind w:firstLine="0"/>
        <w:rPr>
          <w:rFonts w:ascii="Arial" w:eastAsia="Times New Roman" w:hAnsi="Arial" w:cs="Arial"/>
          <w:bCs/>
          <w:color w:val="5A5A5A"/>
          <w:lang w:eastAsia="nl-NL"/>
        </w:rPr>
        <w:sectPr w:rsidR="00CD55E5" w:rsidSect="00662FA9">
          <w:type w:val="continuous"/>
          <w:pgSz w:w="11906" w:h="16838"/>
          <w:pgMar w:top="1440" w:right="1440" w:bottom="1440" w:left="1440" w:header="708" w:footer="708" w:gutter="0"/>
          <w:cols w:num="2" w:space="708"/>
          <w:docGrid w:linePitch="360"/>
        </w:sectPr>
      </w:pPr>
      <w:r w:rsidRPr="00CD55E5">
        <w:rPr>
          <w:rFonts w:ascii="Arial" w:eastAsia="Times New Roman" w:hAnsi="Arial" w:cs="Arial"/>
          <w:bCs/>
          <w:color w:val="5A5A5A"/>
          <w:lang w:eastAsia="nl-NL"/>
        </w:rPr>
        <w:t xml:space="preserve">Rub </w:t>
      </w:r>
      <w:r w:rsidRPr="00CD55E5">
        <w:rPr>
          <w:rFonts w:ascii="Arial" w:eastAsia="Times New Roman" w:hAnsi="Arial" w:cs="Arial"/>
          <w:bCs/>
          <w:color w:val="5A5A5A"/>
          <w:lang w:eastAsia="nl-NL"/>
        </w:rPr>
        <w:br/>
        <w:t>1 tablespoon kosher salt</w:t>
      </w:r>
      <w:r w:rsidRPr="00CD55E5">
        <w:rPr>
          <w:rFonts w:ascii="Arial" w:eastAsia="Times New Roman" w:hAnsi="Arial" w:cs="Arial"/>
          <w:bCs/>
          <w:color w:val="5A5A5A"/>
          <w:lang w:eastAsia="nl-NL"/>
        </w:rPr>
        <w:br/>
        <w:t>1 tablespoon light brown sugar</w:t>
      </w:r>
      <w:r w:rsidRPr="00CD55E5">
        <w:rPr>
          <w:rFonts w:ascii="Arial" w:eastAsia="Times New Roman" w:hAnsi="Arial" w:cs="Arial"/>
          <w:bCs/>
          <w:color w:val="5A5A5A"/>
          <w:lang w:eastAsia="nl-NL"/>
        </w:rPr>
        <w:br/>
        <w:t>2 teaspoons paprika</w:t>
      </w:r>
      <w:r w:rsidRPr="00CD55E5">
        <w:rPr>
          <w:rFonts w:ascii="Arial" w:eastAsia="Times New Roman" w:hAnsi="Arial" w:cs="Arial"/>
          <w:bCs/>
          <w:color w:val="5A5A5A"/>
          <w:lang w:eastAsia="nl-NL"/>
        </w:rPr>
        <w:br/>
        <w:t>1 teaspoon prepared chili powder</w:t>
      </w:r>
      <w:r w:rsidRPr="00CD55E5">
        <w:rPr>
          <w:rFonts w:ascii="Arial" w:eastAsia="Times New Roman" w:hAnsi="Arial" w:cs="Arial"/>
          <w:bCs/>
          <w:color w:val="5A5A5A"/>
          <w:lang w:eastAsia="nl-NL"/>
        </w:rPr>
        <w:br/>
      </w:r>
      <w:r w:rsidRPr="00CD55E5">
        <w:rPr>
          <w:rFonts w:ascii="Arial" w:eastAsia="Times New Roman" w:hAnsi="Arial" w:cs="Arial"/>
          <w:bCs/>
          <w:color w:val="5A5A5A"/>
          <w:lang w:eastAsia="nl-NL"/>
        </w:rPr>
        <w:br/>
        <w:t>1 boneless pork shoulder, 5 to 6 pounds, with a thin layer of exterior fat</w:t>
      </w:r>
      <w:r w:rsidRPr="00CD55E5">
        <w:rPr>
          <w:rFonts w:ascii="Arial" w:eastAsia="Times New Roman" w:hAnsi="Arial" w:cs="Arial"/>
          <w:bCs/>
          <w:color w:val="5A5A5A"/>
          <w:lang w:eastAsia="nl-NL"/>
        </w:rPr>
        <w:br/>
        <w:t>2 large handfuls hickory wood chips, soaked in water for at least 30 minutes</w:t>
      </w:r>
      <w:r w:rsidRPr="00CD55E5">
        <w:rPr>
          <w:rFonts w:ascii="Arial" w:eastAsia="Times New Roman" w:hAnsi="Arial" w:cs="Arial"/>
          <w:bCs/>
          <w:color w:val="5A5A5A"/>
          <w:lang w:eastAsia="nl-NL"/>
        </w:rPr>
        <w:br/>
      </w:r>
      <w:r w:rsidRPr="00CD55E5">
        <w:rPr>
          <w:rFonts w:ascii="Arial" w:eastAsia="Times New Roman" w:hAnsi="Arial" w:cs="Arial"/>
          <w:bCs/>
          <w:color w:val="5A5A5A"/>
          <w:lang w:eastAsia="nl-NL"/>
        </w:rPr>
        <w:br/>
        <w:t>Sauce</w:t>
      </w:r>
      <w:r w:rsidRPr="00CD55E5">
        <w:rPr>
          <w:rFonts w:ascii="Arial" w:eastAsia="Times New Roman" w:hAnsi="Arial" w:cs="Arial"/>
          <w:bCs/>
          <w:color w:val="5A5A5A"/>
          <w:lang w:eastAsia="nl-NL"/>
        </w:rPr>
        <w:br/>
        <w:t>1 cup apple cider vinegar</w:t>
      </w:r>
      <w:r w:rsidRPr="00CD55E5">
        <w:rPr>
          <w:rFonts w:ascii="Arial" w:eastAsia="Times New Roman" w:hAnsi="Arial" w:cs="Arial"/>
          <w:bCs/>
          <w:color w:val="5A5A5A"/>
          <w:lang w:eastAsia="nl-NL"/>
        </w:rPr>
        <w:br/>
        <w:t>1 cup ketchup</w:t>
      </w:r>
      <w:r w:rsidRPr="00CD55E5">
        <w:rPr>
          <w:rFonts w:ascii="Arial" w:eastAsia="Times New Roman" w:hAnsi="Arial" w:cs="Arial"/>
          <w:bCs/>
          <w:color w:val="5A5A5A"/>
          <w:lang w:eastAsia="nl-NL"/>
        </w:rPr>
        <w:br/>
        <w:t>1/4 cup lightly packed light brown sugar</w:t>
      </w:r>
      <w:r w:rsidRPr="00CD55E5">
        <w:rPr>
          <w:rFonts w:ascii="Arial" w:eastAsia="Times New Roman" w:hAnsi="Arial" w:cs="Arial"/>
          <w:bCs/>
          <w:color w:val="5A5A5A"/>
          <w:lang w:eastAsia="nl-NL"/>
        </w:rPr>
        <w:br/>
        <w:t>1 teaspoon Tabasco® sauce</w:t>
      </w:r>
      <w:r w:rsidRPr="00CD55E5">
        <w:rPr>
          <w:rFonts w:ascii="Arial" w:eastAsia="Times New Roman" w:hAnsi="Arial" w:cs="Arial"/>
          <w:bCs/>
          <w:color w:val="5A5A5A"/>
          <w:lang w:eastAsia="nl-NL"/>
        </w:rPr>
        <w:br/>
        <w:t>1 teaspoon Worcestershire sauce</w:t>
      </w:r>
      <w:r w:rsidRPr="00CD55E5">
        <w:rPr>
          <w:rFonts w:ascii="Arial" w:eastAsia="Times New Roman" w:hAnsi="Arial" w:cs="Arial"/>
          <w:bCs/>
          <w:color w:val="5A5A5A"/>
          <w:lang w:eastAsia="nl-NL"/>
        </w:rPr>
        <w:br/>
        <w:t xml:space="preserve">1 teaspoon kosher salt </w:t>
      </w:r>
      <w:r w:rsidRPr="00CD55E5">
        <w:rPr>
          <w:rFonts w:ascii="Arial" w:eastAsia="Times New Roman" w:hAnsi="Arial" w:cs="Arial"/>
          <w:bCs/>
          <w:color w:val="5A5A5A"/>
          <w:lang w:eastAsia="nl-NL"/>
        </w:rPr>
        <w:br/>
      </w:r>
      <w:r w:rsidRPr="00CD55E5">
        <w:rPr>
          <w:rFonts w:ascii="Arial" w:eastAsia="Times New Roman" w:hAnsi="Arial" w:cs="Arial"/>
          <w:bCs/>
          <w:color w:val="5A5A5A"/>
          <w:lang w:eastAsia="nl-NL"/>
        </w:rPr>
        <w:br/>
        <w:t>12 hamburger buns</w:t>
      </w:r>
    </w:p>
    <w:p w:rsidR="00ED24D9" w:rsidRDefault="00CD55E5" w:rsidP="0060447D">
      <w:pPr>
        <w:spacing w:after="0" w:line="240" w:lineRule="auto"/>
        <w:ind w:firstLine="0"/>
        <w:rPr>
          <w:rFonts w:ascii="Arial" w:eastAsia="Times New Roman" w:hAnsi="Arial" w:cs="Arial"/>
          <w:bCs/>
          <w:color w:val="5A5A5A"/>
          <w:lang w:eastAsia="nl-NL"/>
        </w:rPr>
      </w:pPr>
      <w:r w:rsidRPr="00CD55E5">
        <w:rPr>
          <w:rFonts w:ascii="Arial" w:eastAsia="Times New Roman" w:hAnsi="Arial" w:cs="Arial"/>
          <w:bCs/>
          <w:color w:val="5A5A5A"/>
          <w:lang w:eastAsia="nl-NL"/>
        </w:rPr>
        <w:br/>
        <w:t>1. In a small bowl mix the rub ingredients.</w:t>
      </w:r>
      <w:r w:rsidRPr="00CD55E5">
        <w:rPr>
          <w:rFonts w:ascii="Arial" w:eastAsia="Times New Roman" w:hAnsi="Arial" w:cs="Arial"/>
          <w:bCs/>
          <w:color w:val="5A5A5A"/>
          <w:lang w:eastAsia="nl-NL"/>
        </w:rPr>
        <w:br/>
      </w:r>
      <w:r w:rsidRPr="00CD55E5">
        <w:rPr>
          <w:rFonts w:ascii="Arial" w:eastAsia="Times New Roman" w:hAnsi="Arial" w:cs="Arial"/>
          <w:bCs/>
          <w:color w:val="5A5A5A"/>
          <w:lang w:eastAsia="nl-NL"/>
        </w:rPr>
        <w:br/>
        <w:t>2. Coat the pork shoulder all over with the rub and press the spices into the meat. Allow the pork to sit at room temperature for 30 to 40 minutes before grilling. If the pork does not hold together naturally in one piece, tie the pork with 3 or 4 lengths of kitchen twine, each about 3 feet long.</w:t>
      </w:r>
      <w:r w:rsidRPr="00CD55E5">
        <w:rPr>
          <w:rFonts w:ascii="Arial" w:eastAsia="Times New Roman" w:hAnsi="Arial" w:cs="Arial"/>
          <w:bCs/>
          <w:color w:val="5A5A5A"/>
          <w:lang w:eastAsia="nl-NL"/>
        </w:rPr>
        <w:br/>
      </w:r>
      <w:r w:rsidRPr="00CD55E5">
        <w:rPr>
          <w:rFonts w:ascii="Arial" w:eastAsia="Times New Roman" w:hAnsi="Arial" w:cs="Arial"/>
          <w:bCs/>
          <w:color w:val="5A5A5A"/>
          <w:lang w:eastAsia="nl-NL"/>
        </w:rPr>
        <w:br/>
        <w:t>3. If you are using a charcoal grill, fill a Weber® RapidFire® chimney starter to the rim with charcoal and burn the charcoal until it is lightly covered with ash. Spread the charcoal in a tightly packed, single layer across one-half of the charcoal grate. Place a large, disposable drip pan on the opposite side of the charcoal grate and fill it about halfway with warm water. Put the cooking grate in place, close the lid, and let the coals burn down to low heat. Leave all the vents open. Drain the wood chips and scatter them across the charcoal.</w:t>
      </w:r>
      <w:r w:rsidRPr="00CD55E5">
        <w:rPr>
          <w:rFonts w:ascii="Arial" w:eastAsia="Times New Roman" w:hAnsi="Arial" w:cs="Arial"/>
          <w:bCs/>
          <w:color w:val="5A5A5A"/>
          <w:lang w:eastAsia="nl-NL"/>
        </w:rPr>
        <w:br/>
      </w:r>
      <w:r w:rsidRPr="00CD55E5">
        <w:rPr>
          <w:rFonts w:ascii="Arial" w:eastAsia="Times New Roman" w:hAnsi="Arial" w:cs="Arial"/>
          <w:bCs/>
          <w:color w:val="5A5A5A"/>
          <w:lang w:eastAsia="nl-NL"/>
        </w:rPr>
        <w:br/>
        <w:t xml:space="preserve">If you are using a gas grill, preheat your grill on high until it reaches 500°F. Then adjust the burners to indirect low heat. Put the wood chips in the smoker box of your gas grill, following the manufacturer’s instructions. </w:t>
      </w:r>
      <w:r w:rsidRPr="00CD55E5">
        <w:rPr>
          <w:rFonts w:ascii="Arial" w:eastAsia="Times New Roman" w:hAnsi="Arial" w:cs="Arial"/>
          <w:bCs/>
          <w:color w:val="5A5A5A"/>
          <w:lang w:eastAsia="nl-NL"/>
        </w:rPr>
        <w:br/>
      </w:r>
      <w:r w:rsidRPr="00CD55E5">
        <w:rPr>
          <w:rFonts w:ascii="Arial" w:eastAsia="Times New Roman" w:hAnsi="Arial" w:cs="Arial"/>
          <w:bCs/>
          <w:color w:val="5A5A5A"/>
          <w:lang w:eastAsia="nl-NL"/>
        </w:rPr>
        <w:br/>
        <w:t xml:space="preserve">4. Brush the cooking grate(s) clean. Grill the pork, fat side up, over </w:t>
      </w:r>
      <w:r w:rsidRPr="00CD55E5">
        <w:rPr>
          <w:rFonts w:ascii="Arial" w:eastAsia="Times New Roman" w:hAnsi="Arial" w:cs="Arial"/>
          <w:bCs/>
          <w:i/>
          <w:iCs/>
          <w:color w:val="5A5A5A"/>
          <w:lang w:eastAsia="nl-NL"/>
        </w:rPr>
        <w:t>indirect low heat</w:t>
      </w:r>
      <w:r w:rsidRPr="00CD55E5">
        <w:rPr>
          <w:rFonts w:ascii="Arial" w:eastAsia="Times New Roman" w:hAnsi="Arial" w:cs="Arial"/>
          <w:bCs/>
          <w:color w:val="5A5A5A"/>
          <w:lang w:eastAsia="nl-NL"/>
        </w:rPr>
        <w:t xml:space="preserve"> (250°F to 350°F), with the lid closed as much as possible, for 5 to 7 hours, rotating the pork as needed for even cooking. </w:t>
      </w:r>
      <w:r w:rsidRPr="00CD55E5">
        <w:rPr>
          <w:rFonts w:ascii="Arial" w:eastAsia="Times New Roman" w:hAnsi="Arial" w:cs="Arial"/>
          <w:bCs/>
          <w:color w:val="5A5A5A"/>
          <w:lang w:eastAsia="nl-NL"/>
        </w:rPr>
        <w:br/>
      </w:r>
      <w:r w:rsidRPr="00CD55E5">
        <w:rPr>
          <w:rFonts w:ascii="Arial" w:eastAsia="Times New Roman" w:hAnsi="Arial" w:cs="Arial"/>
          <w:bCs/>
          <w:color w:val="5A5A5A"/>
          <w:lang w:eastAsia="nl-NL"/>
        </w:rPr>
        <w:br/>
        <w:t>5. In a large heavy-bottom saucepan, whisk the sauce ingredients. Bring to a simmer over medium heat and cook for about 5 minutes, stirring occasionally. Taste and adjust the seasonings, if necessary. It should be spicy and tangy.</w:t>
      </w:r>
      <w:r w:rsidRPr="00CD55E5">
        <w:rPr>
          <w:rFonts w:ascii="Arial" w:eastAsia="Times New Roman" w:hAnsi="Arial" w:cs="Arial"/>
          <w:bCs/>
          <w:color w:val="5A5A5A"/>
          <w:lang w:eastAsia="nl-NL"/>
        </w:rPr>
        <w:br/>
      </w:r>
      <w:r w:rsidRPr="00CD55E5">
        <w:rPr>
          <w:rFonts w:ascii="Arial" w:eastAsia="Times New Roman" w:hAnsi="Arial" w:cs="Arial"/>
          <w:bCs/>
          <w:color w:val="5A5A5A"/>
          <w:lang w:eastAsia="nl-NL"/>
        </w:rPr>
        <w:br/>
        <w:t>6. Cook the pork until the internal temperature at the center of the meat reaches 190°F. When it is done, the meat should be tender enough that you can easily tear it apart with two forks. Replenish the charcoal as needed to maintain indirect low heat, adding 10 to 12 unlit charcoal briquettes to the lit charcoal every 45 minutes to 1 hour. Again, the total cooking time should be 5 to 7 hours.</w:t>
      </w:r>
      <w:r w:rsidRPr="00CD55E5">
        <w:rPr>
          <w:rFonts w:ascii="Arial" w:eastAsia="Times New Roman" w:hAnsi="Arial" w:cs="Arial"/>
          <w:bCs/>
          <w:color w:val="5A5A5A"/>
          <w:lang w:eastAsia="nl-NL"/>
        </w:rPr>
        <w:br/>
      </w:r>
      <w:r w:rsidRPr="00CD55E5">
        <w:rPr>
          <w:rFonts w:ascii="Arial" w:eastAsia="Times New Roman" w:hAnsi="Arial" w:cs="Arial"/>
          <w:bCs/>
          <w:color w:val="5A5A5A"/>
          <w:lang w:eastAsia="nl-NL"/>
        </w:rPr>
        <w:br/>
        <w:t xml:space="preserve">7. Transfer the pork to a baking sheet and tightly cover with aluminum foil. Let the pork rest for 30 minutes. </w:t>
      </w:r>
      <w:r w:rsidRPr="00CD55E5">
        <w:rPr>
          <w:rFonts w:ascii="Arial" w:eastAsia="Times New Roman" w:hAnsi="Arial" w:cs="Arial"/>
          <w:bCs/>
          <w:color w:val="5A5A5A"/>
          <w:lang w:eastAsia="nl-NL"/>
        </w:rPr>
        <w:br/>
      </w:r>
      <w:r w:rsidRPr="00CD55E5">
        <w:rPr>
          <w:rFonts w:ascii="Arial" w:eastAsia="Times New Roman" w:hAnsi="Arial" w:cs="Arial"/>
          <w:bCs/>
          <w:color w:val="5A5A5A"/>
          <w:lang w:eastAsia="nl-NL"/>
        </w:rPr>
        <w:br/>
        <w:t>8. Pull the warm meat apart with your fingers or use two forks to shred the meat. Discard large pieces of fat or sinew. In a large bowl moisten the pork with as much sauce as you like (you may not need all of it). Pile the pork on hamburger buns. Serve warm.</w:t>
      </w:r>
      <w:r>
        <w:rPr>
          <w:rFonts w:ascii="Arial" w:eastAsia="Times New Roman" w:hAnsi="Arial" w:cs="Arial"/>
          <w:bCs/>
          <w:color w:val="5A5A5A"/>
          <w:lang w:eastAsia="nl-NL"/>
        </w:rPr>
        <w:t xml:space="preserve"> </w:t>
      </w:r>
      <w:r w:rsidRPr="00CD55E5">
        <w:rPr>
          <w:rFonts w:ascii="Arial" w:eastAsia="Times New Roman" w:hAnsi="Arial" w:cs="Arial"/>
          <w:bCs/>
          <w:color w:val="5A5A5A"/>
          <w:lang w:eastAsia="nl-NL"/>
        </w:rPr>
        <w:t>Makes 10 to 12 servings</w:t>
      </w:r>
      <w:r>
        <w:rPr>
          <w:rFonts w:ascii="Arial" w:eastAsia="Times New Roman" w:hAnsi="Arial" w:cs="Arial"/>
          <w:bCs/>
          <w:color w:val="5A5A5A"/>
          <w:lang w:eastAsia="nl-NL"/>
        </w:rPr>
        <w:t xml:space="preserve">   </w:t>
      </w:r>
    </w:p>
    <w:p w:rsidR="00677662" w:rsidRPr="00677662" w:rsidRDefault="00ED24D9" w:rsidP="0060447D">
      <w:pPr>
        <w:pStyle w:val="Kop2"/>
      </w:pPr>
      <w:bookmarkStart w:id="647" w:name="smokedpulledpork"/>
      <w:bookmarkStart w:id="648" w:name="_Toc217441206"/>
      <w:bookmarkEnd w:id="647"/>
      <w:r w:rsidRPr="00677662">
        <w:t>Smoked Pulled Pork in Hot Chile Sauce</w:t>
      </w:r>
      <w:bookmarkEnd w:id="648"/>
    </w:p>
    <w:p w:rsidR="00677662" w:rsidRPr="00677662" w:rsidRDefault="00677662" w:rsidP="0060447D">
      <w:pPr>
        <w:spacing w:after="0" w:line="240" w:lineRule="auto"/>
        <w:ind w:firstLine="0"/>
        <w:rPr>
          <w:rFonts w:ascii="Arial" w:eastAsia="Times New Roman" w:hAnsi="Arial" w:cs="Arial"/>
          <w:bCs/>
          <w:color w:val="5A5A5A"/>
          <w:lang w:eastAsia="nl-NL"/>
        </w:rPr>
      </w:pPr>
    </w:p>
    <w:p w:rsidR="00677662" w:rsidRPr="00677662" w:rsidRDefault="00677662" w:rsidP="0060447D">
      <w:pPr>
        <w:spacing w:after="0" w:line="240" w:lineRule="auto"/>
        <w:ind w:firstLine="0"/>
        <w:rPr>
          <w:rFonts w:ascii="Arial" w:eastAsia="Times New Roman" w:hAnsi="Arial" w:cs="Arial"/>
          <w:bCs/>
          <w:color w:val="5A5A5A"/>
          <w:lang w:eastAsia="nl-NL"/>
        </w:rPr>
      </w:pPr>
      <w:r w:rsidRPr="00677662">
        <w:rPr>
          <w:rFonts w:ascii="Arial" w:eastAsia="Times New Roman" w:hAnsi="Arial" w:cs="Arial"/>
          <w:bCs/>
          <w:color w:val="5A5A5A"/>
          <w:lang w:eastAsia="nl-NL"/>
        </w:rPr>
        <w:t>Rub</w:t>
      </w:r>
      <w:r w:rsidRPr="00677662">
        <w:rPr>
          <w:rFonts w:ascii="Arial" w:eastAsia="Times New Roman" w:hAnsi="Arial" w:cs="Arial"/>
          <w:bCs/>
          <w:color w:val="5A5A5A"/>
          <w:lang w:eastAsia="nl-NL"/>
        </w:rPr>
        <w:br/>
        <w:t>1 tablespoon light brown sugar</w:t>
      </w:r>
      <w:r w:rsidRPr="00677662">
        <w:rPr>
          <w:rFonts w:ascii="Arial" w:eastAsia="Times New Roman" w:hAnsi="Arial" w:cs="Arial"/>
          <w:bCs/>
          <w:color w:val="5A5A5A"/>
          <w:lang w:eastAsia="nl-NL"/>
        </w:rPr>
        <w:br/>
        <w:t>1 tablespoon prepared chili powder</w:t>
      </w:r>
      <w:r w:rsidRPr="00677662">
        <w:rPr>
          <w:rFonts w:ascii="Arial" w:eastAsia="Times New Roman" w:hAnsi="Arial" w:cs="Arial"/>
          <w:bCs/>
          <w:color w:val="5A5A5A"/>
          <w:lang w:eastAsia="nl-NL"/>
        </w:rPr>
        <w:br/>
        <w:t>1 tablespoon kosher salt</w:t>
      </w:r>
      <w:r w:rsidRPr="00677662">
        <w:rPr>
          <w:rFonts w:ascii="Arial" w:eastAsia="Times New Roman" w:hAnsi="Arial" w:cs="Arial"/>
          <w:bCs/>
          <w:color w:val="5A5A5A"/>
          <w:lang w:eastAsia="nl-NL"/>
        </w:rPr>
        <w:br/>
      </w:r>
      <w:r w:rsidRPr="00677662">
        <w:rPr>
          <w:rFonts w:ascii="Arial" w:eastAsia="Times New Roman" w:hAnsi="Arial" w:cs="Arial"/>
          <w:bCs/>
          <w:color w:val="5A5A5A"/>
          <w:lang w:eastAsia="nl-NL"/>
        </w:rPr>
        <w:br/>
        <w:t>1 bone-in pork shoulder roast (Boston butt), 5 to 6 pounds</w:t>
      </w:r>
      <w:r w:rsidRPr="00677662">
        <w:rPr>
          <w:rFonts w:ascii="Arial" w:eastAsia="Times New Roman" w:hAnsi="Arial" w:cs="Arial"/>
          <w:bCs/>
          <w:color w:val="5A5A5A"/>
          <w:lang w:eastAsia="nl-NL"/>
        </w:rPr>
        <w:br/>
      </w:r>
      <w:r w:rsidRPr="00677662">
        <w:rPr>
          <w:rFonts w:ascii="Arial" w:eastAsia="Times New Roman" w:hAnsi="Arial" w:cs="Arial"/>
          <w:bCs/>
          <w:color w:val="5A5A5A"/>
          <w:lang w:eastAsia="nl-NL"/>
        </w:rPr>
        <w:br/>
        <w:t xml:space="preserve">2 handfuls hickory/mesquite chips, soaked in water </w:t>
      </w:r>
      <w:r w:rsidRPr="00677662">
        <w:rPr>
          <w:rFonts w:ascii="Arial" w:eastAsia="Times New Roman" w:hAnsi="Arial" w:cs="Arial"/>
          <w:bCs/>
          <w:color w:val="5A5A5A"/>
          <w:lang w:eastAsia="nl-NL"/>
        </w:rPr>
        <w:br/>
        <w:t>for at least 30 minutes</w:t>
      </w:r>
      <w:r w:rsidRPr="00677662">
        <w:rPr>
          <w:rFonts w:ascii="Arial" w:eastAsia="Times New Roman" w:hAnsi="Arial" w:cs="Arial"/>
          <w:bCs/>
          <w:color w:val="5A5A5A"/>
          <w:lang w:eastAsia="nl-NL"/>
        </w:rPr>
        <w:br/>
      </w:r>
      <w:r w:rsidRPr="00677662">
        <w:rPr>
          <w:rFonts w:ascii="Arial" w:eastAsia="Times New Roman" w:hAnsi="Arial" w:cs="Arial"/>
          <w:bCs/>
          <w:color w:val="5A5A5A"/>
          <w:lang w:eastAsia="nl-NL"/>
        </w:rPr>
        <w:br/>
        <w:t>Sauce</w:t>
      </w:r>
      <w:r w:rsidRPr="00677662">
        <w:rPr>
          <w:rFonts w:ascii="Arial" w:eastAsia="Times New Roman" w:hAnsi="Arial" w:cs="Arial"/>
          <w:bCs/>
          <w:color w:val="5A5A5A"/>
          <w:lang w:eastAsia="nl-NL"/>
        </w:rPr>
        <w:br/>
        <w:t>1 cup cider vinegar</w:t>
      </w:r>
      <w:r w:rsidRPr="00677662">
        <w:rPr>
          <w:rFonts w:ascii="Arial" w:eastAsia="Times New Roman" w:hAnsi="Arial" w:cs="Arial"/>
          <w:bCs/>
          <w:color w:val="5A5A5A"/>
          <w:lang w:eastAsia="nl-NL"/>
        </w:rPr>
        <w:br/>
        <w:t>1 cup ketchup</w:t>
      </w:r>
      <w:r w:rsidRPr="00677662">
        <w:rPr>
          <w:rFonts w:ascii="Arial" w:eastAsia="Times New Roman" w:hAnsi="Arial" w:cs="Arial"/>
          <w:bCs/>
          <w:color w:val="5A5A5A"/>
          <w:lang w:eastAsia="nl-NL"/>
        </w:rPr>
        <w:br/>
        <w:t>3 tablespoons granulated sugar</w:t>
      </w:r>
      <w:r w:rsidRPr="00677662">
        <w:rPr>
          <w:rFonts w:ascii="Arial" w:eastAsia="Times New Roman" w:hAnsi="Arial" w:cs="Arial"/>
          <w:bCs/>
          <w:color w:val="5A5A5A"/>
          <w:lang w:eastAsia="nl-NL"/>
        </w:rPr>
        <w:br/>
        <w:t>1 teaspoon Worcestershire sauce</w:t>
      </w:r>
      <w:r w:rsidRPr="00677662">
        <w:rPr>
          <w:rFonts w:ascii="Arial" w:eastAsia="Times New Roman" w:hAnsi="Arial" w:cs="Arial"/>
          <w:bCs/>
          <w:color w:val="5A5A5A"/>
          <w:lang w:eastAsia="nl-NL"/>
        </w:rPr>
        <w:br/>
        <w:t xml:space="preserve">1 teaspoon kosher salt </w:t>
      </w:r>
      <w:r w:rsidRPr="00677662">
        <w:rPr>
          <w:rFonts w:ascii="Arial" w:eastAsia="Times New Roman" w:hAnsi="Arial" w:cs="Arial"/>
          <w:bCs/>
          <w:color w:val="5A5A5A"/>
          <w:lang w:eastAsia="nl-NL"/>
        </w:rPr>
        <w:br/>
        <w:t xml:space="preserve">1/2 teaspoon dry mustard </w:t>
      </w:r>
      <w:r w:rsidRPr="00677662">
        <w:rPr>
          <w:rFonts w:ascii="Arial" w:eastAsia="Times New Roman" w:hAnsi="Arial" w:cs="Arial"/>
          <w:bCs/>
          <w:color w:val="5A5A5A"/>
          <w:lang w:eastAsia="nl-NL"/>
        </w:rPr>
        <w:br/>
        <w:t>1/2 teaspoon ground cayenne pepper</w:t>
      </w:r>
      <w:r w:rsidRPr="00677662">
        <w:rPr>
          <w:rFonts w:ascii="Arial" w:eastAsia="Times New Roman" w:hAnsi="Arial" w:cs="Arial"/>
          <w:bCs/>
          <w:color w:val="5A5A5A"/>
          <w:lang w:eastAsia="nl-NL"/>
        </w:rPr>
        <w:br/>
        <w:t>1/4 teaspoon freshly ground black pepper</w:t>
      </w:r>
      <w:r w:rsidRPr="00677662">
        <w:rPr>
          <w:rFonts w:ascii="Arial" w:eastAsia="Times New Roman" w:hAnsi="Arial" w:cs="Arial"/>
          <w:bCs/>
          <w:color w:val="5A5A5A"/>
          <w:lang w:eastAsia="nl-NL"/>
        </w:rPr>
        <w:br/>
      </w:r>
      <w:r w:rsidRPr="00677662">
        <w:rPr>
          <w:rFonts w:ascii="Arial" w:eastAsia="Times New Roman" w:hAnsi="Arial" w:cs="Arial"/>
          <w:bCs/>
          <w:color w:val="5A5A5A"/>
          <w:lang w:eastAsia="nl-NL"/>
        </w:rPr>
        <w:br/>
        <w:t>12 hamburger buns, lightly toasted</w:t>
      </w:r>
      <w:r w:rsidRPr="00677662">
        <w:rPr>
          <w:rFonts w:ascii="Arial" w:eastAsia="Times New Roman" w:hAnsi="Arial" w:cs="Arial"/>
          <w:bCs/>
          <w:color w:val="5A5A5A"/>
          <w:lang w:eastAsia="nl-NL"/>
        </w:rPr>
        <w:br/>
        <w:t>Mayonnaise</w:t>
      </w:r>
      <w:r w:rsidRPr="00677662">
        <w:rPr>
          <w:rFonts w:ascii="Arial" w:eastAsia="Times New Roman" w:hAnsi="Arial" w:cs="Arial"/>
          <w:bCs/>
          <w:color w:val="5A5A5A"/>
          <w:lang w:eastAsia="nl-NL"/>
        </w:rPr>
        <w:br/>
      </w:r>
      <w:r w:rsidRPr="00677662">
        <w:rPr>
          <w:rFonts w:ascii="Arial" w:eastAsia="Times New Roman" w:hAnsi="Arial" w:cs="Arial"/>
          <w:bCs/>
          <w:color w:val="5A5A5A"/>
          <w:lang w:eastAsia="nl-NL"/>
        </w:rPr>
        <w:br/>
        <w:t>1. To make the rub: In a small bowl, mix the rub ingredients with your fingertips. Massage the rub mixture all over the pork shoulder. Allow to stand at room temperature for 20 to 30 minutes before grilling. Massage the rub mixture all over the roast.</w:t>
      </w:r>
      <w:r w:rsidRPr="00677662">
        <w:rPr>
          <w:rFonts w:ascii="Arial" w:eastAsia="Times New Roman" w:hAnsi="Arial" w:cs="Arial"/>
          <w:bCs/>
          <w:color w:val="5A5A5A"/>
          <w:lang w:eastAsia="nl-NL"/>
        </w:rPr>
        <w:br/>
      </w:r>
      <w:r w:rsidRPr="00677662">
        <w:rPr>
          <w:rFonts w:ascii="Arial" w:eastAsia="Times New Roman" w:hAnsi="Arial" w:cs="Arial"/>
          <w:bCs/>
          <w:color w:val="5A5A5A"/>
          <w:lang w:eastAsia="nl-NL"/>
        </w:rPr>
        <w:br/>
        <w:t>2. Add the soaked wood chips to the smoker box or coals and grill the roast over indirect medium heat until the meat is very tender but still juicy (the internal temperature next to, but not touching, the bone should be 180F to 190F), 5 to 6 hours, turning every hour or so. When done, remove the roast from the grill, lightly cover with a piece of aluminum foil, and let rest for 30 minutes.</w:t>
      </w:r>
      <w:r w:rsidRPr="00677662">
        <w:rPr>
          <w:rFonts w:ascii="Arial" w:eastAsia="Times New Roman" w:hAnsi="Arial" w:cs="Arial"/>
          <w:bCs/>
          <w:color w:val="5A5A5A"/>
          <w:lang w:eastAsia="nl-NL"/>
        </w:rPr>
        <w:br/>
      </w:r>
      <w:r w:rsidRPr="00677662">
        <w:rPr>
          <w:rFonts w:ascii="Arial" w:eastAsia="Times New Roman" w:hAnsi="Arial" w:cs="Arial"/>
          <w:bCs/>
          <w:color w:val="5A5A5A"/>
          <w:lang w:eastAsia="nl-NL"/>
        </w:rPr>
        <w:br/>
        <w:t>3. Meanwhile, make the sauce: In a medium saucepan, combine the sauce ingredients with 1 cup of water and bring to a boil over high heat, stirring occasionally. Reduce the heat to low and simmer for 10 minutes. Keep warm.</w:t>
      </w:r>
      <w:r w:rsidRPr="00677662">
        <w:rPr>
          <w:rFonts w:ascii="Arial" w:eastAsia="Times New Roman" w:hAnsi="Arial" w:cs="Arial"/>
          <w:bCs/>
          <w:color w:val="5A5A5A"/>
          <w:lang w:eastAsia="nl-NL"/>
        </w:rPr>
        <w:br/>
      </w:r>
      <w:r w:rsidRPr="00677662">
        <w:rPr>
          <w:rFonts w:ascii="Arial" w:eastAsia="Times New Roman" w:hAnsi="Arial" w:cs="Arial"/>
          <w:bCs/>
          <w:color w:val="5A5A5A"/>
          <w:lang w:eastAsia="nl-NL"/>
        </w:rPr>
        <w:br/>
        <w:t>4. Pull the pork into shreds with two forks or your fingers, or chop it with a knife. Discard any outer sections that may have burned or any large bits of fat inside. In a large bowl, moisten the shredded meat with the sauce (you may not need all of it) and mix well. Serve warm on toasted buns brushed with mayonnaise.</w:t>
      </w:r>
      <w:r w:rsidRPr="00677662">
        <w:rPr>
          <w:rFonts w:ascii="Arial" w:eastAsia="Times New Roman" w:hAnsi="Arial" w:cs="Arial"/>
          <w:bCs/>
          <w:color w:val="5A5A5A"/>
          <w:lang w:eastAsia="nl-NL"/>
        </w:rPr>
        <w:br/>
      </w:r>
      <w:r w:rsidRPr="00677662">
        <w:rPr>
          <w:rFonts w:ascii="Arial" w:eastAsia="Times New Roman" w:hAnsi="Arial" w:cs="Arial"/>
          <w:bCs/>
          <w:color w:val="5A5A5A"/>
          <w:lang w:eastAsia="nl-NL"/>
        </w:rPr>
        <w:br/>
        <w:t>Makes 12 sandwiches</w:t>
      </w:r>
    </w:p>
    <w:p w:rsidR="00ED24D9" w:rsidRDefault="00ED24D9" w:rsidP="0060447D">
      <w:pPr>
        <w:spacing w:after="0" w:line="240" w:lineRule="auto"/>
        <w:ind w:firstLine="0"/>
        <w:rPr>
          <w:rFonts w:ascii="Arial" w:eastAsia="Times New Roman" w:hAnsi="Arial" w:cs="Arial"/>
          <w:bCs/>
          <w:color w:val="5A5A5A"/>
          <w:lang w:eastAsia="nl-NL"/>
        </w:rPr>
      </w:pPr>
      <w:r>
        <w:rPr>
          <w:rFonts w:ascii="Arial" w:eastAsia="Times New Roman" w:hAnsi="Arial" w:cs="Arial"/>
          <w:bCs/>
          <w:color w:val="5A5A5A"/>
          <w:lang w:eastAsia="nl-NL"/>
        </w:rPr>
        <w:br w:type="page"/>
      </w:r>
    </w:p>
    <w:p w:rsidR="00D6498D" w:rsidRPr="00B76CF0" w:rsidRDefault="00D6498D" w:rsidP="0060447D">
      <w:pPr>
        <w:pStyle w:val="Kop2"/>
      </w:pPr>
      <w:bookmarkStart w:id="649" w:name="sweetandspiceypork"/>
      <w:bookmarkStart w:id="650" w:name="_Toc217441207"/>
      <w:bookmarkEnd w:id="649"/>
      <w:r w:rsidRPr="00B76CF0">
        <w:t>Sweet and Spicy Pork</w:t>
      </w:r>
      <w:bookmarkEnd w:id="650"/>
    </w:p>
    <w:p w:rsidR="00B76CF0" w:rsidRDefault="00B76CF0" w:rsidP="0060447D">
      <w:pPr>
        <w:spacing w:after="0" w:line="240" w:lineRule="auto"/>
        <w:ind w:firstLine="0"/>
        <w:rPr>
          <w:rFonts w:ascii="Arial" w:eastAsia="Times New Roman" w:hAnsi="Arial" w:cs="Arial"/>
          <w:b/>
          <w:bCs/>
          <w:color w:val="5A5A5A"/>
          <w:sz w:val="26"/>
          <w:lang w:eastAsia="nl-NL" w:bidi="ar-SA"/>
        </w:rPr>
      </w:pPr>
    </w:p>
    <w:p w:rsidR="00D6498D" w:rsidRPr="00690BA0" w:rsidRDefault="00EF447A"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noProof/>
          <w:color w:val="5A5A5A"/>
          <w:sz w:val="26"/>
          <w:lang w:val="nl-NL" w:eastAsia="nl-NL" w:bidi="ar-SA"/>
        </w:rPr>
        <w:drawing>
          <wp:anchor distT="0" distB="0" distL="114300" distR="114300" simplePos="0" relativeHeight="251734016" behindDoc="0" locked="0" layoutInCell="1" allowOverlap="1">
            <wp:simplePos x="0" y="0"/>
            <wp:positionH relativeFrom="column">
              <wp:posOffset>4298950</wp:posOffset>
            </wp:positionH>
            <wp:positionV relativeFrom="paragraph">
              <wp:posOffset>506095</wp:posOffset>
            </wp:positionV>
            <wp:extent cx="1149350" cy="1435100"/>
            <wp:effectExtent l="19050" t="0" r="0" b="0"/>
            <wp:wrapSquare wrapText="bothSides"/>
            <wp:docPr id="203" name="ctl00_ContentPlaceHolder1_imgRecipeImage" descr="http://www.weber.com/Recipes/Assets/en-us/img/FNP427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427_120.jpg"/>
                    <pic:cNvPicPr>
                      <a:picLocks noChangeAspect="1" noChangeArrowheads="1"/>
                    </pic:cNvPicPr>
                  </pic:nvPicPr>
                  <pic:blipFill>
                    <a:blip r:embed="rId305"/>
                    <a:srcRect/>
                    <a:stretch>
                      <a:fillRect/>
                    </a:stretch>
                  </pic:blipFill>
                  <pic:spPr bwMode="auto">
                    <a:xfrm>
                      <a:off x="0" y="0"/>
                      <a:ext cx="1149350" cy="1435100"/>
                    </a:xfrm>
                    <a:prstGeom prst="rect">
                      <a:avLst/>
                    </a:prstGeom>
                    <a:noFill/>
                    <a:ln w="9525">
                      <a:noFill/>
                      <a:miter lim="800000"/>
                      <a:headEnd/>
                      <a:tailEnd/>
                    </a:ln>
                  </pic:spPr>
                </pic:pic>
              </a:graphicData>
            </a:graphic>
          </wp:anchor>
        </w:drawing>
      </w:r>
      <w:r w:rsidR="00D6498D" w:rsidRPr="00690BA0">
        <w:rPr>
          <w:rFonts w:ascii="Arial" w:eastAsia="Times New Roman" w:hAnsi="Arial" w:cs="Arial"/>
          <w:b/>
          <w:bCs/>
          <w:color w:val="5A5A5A"/>
          <w:sz w:val="26"/>
          <w:lang w:eastAsia="nl-NL" w:bidi="ar-SA"/>
        </w:rPr>
        <w:t>Prep time:</w:t>
      </w:r>
      <w:r w:rsidR="00D6498D" w:rsidRPr="00690BA0">
        <w:rPr>
          <w:rFonts w:ascii="Arial" w:eastAsia="Times New Roman" w:hAnsi="Arial" w:cs="Arial"/>
          <w:color w:val="5A5A5A"/>
          <w:sz w:val="26"/>
          <w:szCs w:val="26"/>
          <w:lang w:eastAsia="nl-NL" w:bidi="ar-SA"/>
        </w:rPr>
        <w:t> 10 minutes</w:t>
      </w:r>
      <w:r w:rsidR="00D6498D" w:rsidRPr="00690BA0">
        <w:rPr>
          <w:rFonts w:ascii="Arial" w:eastAsia="Times New Roman" w:hAnsi="Arial" w:cs="Arial"/>
          <w:color w:val="5A5A5A"/>
          <w:sz w:val="26"/>
          <w:szCs w:val="26"/>
          <w:lang w:eastAsia="nl-NL" w:bidi="ar-SA"/>
        </w:rPr>
        <w:br/>
      </w:r>
      <w:r w:rsidR="00D6498D" w:rsidRPr="00690BA0">
        <w:rPr>
          <w:rFonts w:ascii="Arial" w:eastAsia="Times New Roman" w:hAnsi="Arial" w:cs="Arial"/>
          <w:b/>
          <w:bCs/>
          <w:color w:val="5A5A5A"/>
          <w:sz w:val="26"/>
          <w:lang w:eastAsia="nl-NL" w:bidi="ar-SA"/>
        </w:rPr>
        <w:t>Marinating time:</w:t>
      </w:r>
      <w:r w:rsidR="00D6498D" w:rsidRPr="00690BA0">
        <w:rPr>
          <w:rFonts w:ascii="Arial" w:eastAsia="Times New Roman" w:hAnsi="Arial" w:cs="Arial"/>
          <w:color w:val="5A5A5A"/>
          <w:sz w:val="26"/>
          <w:szCs w:val="26"/>
          <w:lang w:eastAsia="nl-NL" w:bidi="ar-SA"/>
        </w:rPr>
        <w:t> 4 to 6 hours</w:t>
      </w:r>
      <w:r w:rsidR="00D6498D" w:rsidRPr="00690BA0">
        <w:rPr>
          <w:rFonts w:ascii="Arial" w:eastAsia="Times New Roman" w:hAnsi="Arial" w:cs="Arial"/>
          <w:color w:val="5A5A5A"/>
          <w:sz w:val="26"/>
          <w:szCs w:val="26"/>
          <w:lang w:eastAsia="nl-NL" w:bidi="ar-SA"/>
        </w:rPr>
        <w:br/>
      </w:r>
      <w:r w:rsidR="00D6498D" w:rsidRPr="00690BA0">
        <w:rPr>
          <w:rFonts w:ascii="Arial" w:eastAsia="Times New Roman" w:hAnsi="Arial" w:cs="Arial"/>
          <w:b/>
          <w:bCs/>
          <w:color w:val="5A5A5A"/>
          <w:sz w:val="26"/>
          <w:lang w:eastAsia="nl-NL" w:bidi="ar-SA"/>
        </w:rPr>
        <w:t>Grilling time:</w:t>
      </w:r>
      <w:r w:rsidR="00D6498D" w:rsidRPr="00690BA0">
        <w:rPr>
          <w:rFonts w:ascii="Arial" w:eastAsia="Times New Roman" w:hAnsi="Arial" w:cs="Arial"/>
          <w:color w:val="5A5A5A"/>
          <w:sz w:val="26"/>
          <w:szCs w:val="26"/>
          <w:lang w:eastAsia="nl-NL" w:bidi="ar-SA"/>
        </w:rPr>
        <w:t> 15 to 20 minutes</w:t>
      </w:r>
    </w:p>
    <w:p w:rsidR="00B76CF0" w:rsidRDefault="00B76CF0" w:rsidP="0060447D">
      <w:pPr>
        <w:spacing w:after="0" w:line="240" w:lineRule="auto"/>
        <w:ind w:firstLine="0"/>
        <w:rPr>
          <w:rFonts w:ascii="Arial" w:eastAsia="Times New Roman" w:hAnsi="Arial" w:cs="Arial"/>
          <w:b/>
          <w:bCs/>
          <w:color w:val="5A5A5A"/>
          <w:sz w:val="24"/>
          <w:szCs w:val="24"/>
          <w:lang w:eastAsia="nl-NL" w:bidi="ar-SA"/>
        </w:rPr>
      </w:pPr>
    </w:p>
    <w:p w:rsidR="00D6498D" w:rsidRPr="00690BA0" w:rsidRDefault="00D6498D"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b/>
          <w:bCs/>
          <w:color w:val="5A5A5A"/>
          <w:sz w:val="24"/>
          <w:szCs w:val="24"/>
          <w:lang w:eastAsia="nl-NL" w:bidi="ar-SA"/>
        </w:rPr>
        <w:t>Marinade</w:t>
      </w:r>
      <w:r w:rsidRPr="00690BA0">
        <w:rPr>
          <w:rFonts w:ascii="Arial" w:eastAsia="Times New Roman" w:hAnsi="Arial" w:cs="Arial"/>
          <w:color w:val="5A5A5A"/>
          <w:sz w:val="24"/>
          <w:szCs w:val="24"/>
          <w:lang w:eastAsia="nl-NL" w:bidi="ar-SA"/>
        </w:rPr>
        <w:br/>
        <w:t>1/4    cup lime juice</w:t>
      </w:r>
      <w:r w:rsidRPr="00690BA0">
        <w:rPr>
          <w:rFonts w:ascii="Arial" w:eastAsia="Times New Roman" w:hAnsi="Arial" w:cs="Arial"/>
          <w:color w:val="5A5A5A"/>
          <w:sz w:val="24"/>
          <w:szCs w:val="24"/>
          <w:lang w:eastAsia="nl-NL" w:bidi="ar-SA"/>
        </w:rPr>
        <w:br/>
        <w:t>1/4    cup pineapple juice</w:t>
      </w:r>
      <w:r w:rsidRPr="00690BA0">
        <w:rPr>
          <w:rFonts w:ascii="Arial" w:eastAsia="Times New Roman" w:hAnsi="Arial" w:cs="Arial"/>
          <w:color w:val="5A5A5A"/>
          <w:sz w:val="24"/>
          <w:szCs w:val="24"/>
          <w:lang w:eastAsia="nl-NL" w:bidi="ar-SA"/>
        </w:rPr>
        <w:br/>
        <w:t>1/4    cup chili oil</w:t>
      </w:r>
      <w:r w:rsidRPr="00690BA0">
        <w:rPr>
          <w:rFonts w:ascii="Arial" w:eastAsia="Times New Roman" w:hAnsi="Arial" w:cs="Arial"/>
          <w:color w:val="5A5A5A"/>
          <w:sz w:val="24"/>
          <w:szCs w:val="24"/>
          <w:lang w:eastAsia="nl-NL" w:bidi="ar-SA"/>
        </w:rPr>
        <w:br/>
        <w:t>2½    tablespoons ground cumin</w:t>
      </w:r>
      <w:r w:rsidRPr="00690BA0">
        <w:rPr>
          <w:rFonts w:ascii="Arial" w:eastAsia="Times New Roman" w:hAnsi="Arial" w:cs="Arial"/>
          <w:color w:val="5A5A5A"/>
          <w:sz w:val="24"/>
          <w:szCs w:val="24"/>
          <w:lang w:eastAsia="nl-NL" w:bidi="ar-SA"/>
        </w:rPr>
        <w:br/>
        <w:t>2       tablespoons fish sauce</w:t>
      </w:r>
      <w:r w:rsidRPr="00690BA0">
        <w:rPr>
          <w:rFonts w:ascii="Arial" w:eastAsia="Times New Roman" w:hAnsi="Arial" w:cs="Arial"/>
          <w:color w:val="5A5A5A"/>
          <w:sz w:val="24"/>
          <w:szCs w:val="24"/>
          <w:lang w:eastAsia="nl-NL" w:bidi="ar-SA"/>
        </w:rPr>
        <w:br/>
        <w:t>1       tablespoon hot chili oil</w:t>
      </w:r>
      <w:r w:rsidRPr="00690BA0">
        <w:rPr>
          <w:rFonts w:ascii="Arial" w:eastAsia="Times New Roman" w:hAnsi="Arial" w:cs="Arial"/>
          <w:color w:val="5A5A5A"/>
          <w:sz w:val="24"/>
          <w:szCs w:val="24"/>
          <w:lang w:eastAsia="nl-NL" w:bidi="ar-SA"/>
        </w:rPr>
        <w:br/>
        <w:t>1       tablespoon minced garlic</w:t>
      </w:r>
      <w:r w:rsidRPr="00690BA0">
        <w:rPr>
          <w:rFonts w:ascii="Arial" w:eastAsia="Times New Roman" w:hAnsi="Arial" w:cs="Arial"/>
          <w:color w:val="5A5A5A"/>
          <w:sz w:val="24"/>
          <w:szCs w:val="24"/>
          <w:lang w:eastAsia="nl-NL" w:bidi="ar-SA"/>
        </w:rPr>
        <w:br/>
        <w:t>1       tablespoon minced ginger</w:t>
      </w:r>
      <w:r w:rsidRPr="00690BA0">
        <w:rPr>
          <w:rFonts w:ascii="Arial" w:eastAsia="Times New Roman" w:hAnsi="Arial" w:cs="Arial"/>
          <w:color w:val="5A5A5A"/>
          <w:sz w:val="24"/>
          <w:szCs w:val="24"/>
          <w:lang w:eastAsia="nl-NL" w:bidi="ar-SA"/>
        </w:rPr>
        <w:br/>
        <w:t>1       teaspoon kosher salt</w:t>
      </w:r>
      <w:r w:rsidRPr="00690BA0">
        <w:rPr>
          <w:rFonts w:ascii="Arial" w:eastAsia="Times New Roman" w:hAnsi="Arial" w:cs="Arial"/>
          <w:color w:val="5A5A5A"/>
          <w:sz w:val="24"/>
          <w:szCs w:val="24"/>
          <w:lang w:eastAsia="nl-NL" w:bidi="ar-SA"/>
        </w:rPr>
        <w:br/>
        <w:t>1       teaspoon granulated sugar</w:t>
      </w:r>
      <w:r w:rsidRPr="00690BA0">
        <w:rPr>
          <w:rFonts w:ascii="Arial" w:eastAsia="Times New Roman" w:hAnsi="Arial" w:cs="Arial"/>
          <w:color w:val="5A5A5A"/>
          <w:sz w:val="24"/>
          <w:szCs w:val="24"/>
          <w:lang w:eastAsia="nl-NL" w:bidi="ar-SA"/>
        </w:rPr>
        <w:br/>
        <w:t>1/2    teaspoon freshly ground black pepper</w:t>
      </w:r>
      <w:r w:rsidRPr="00690BA0">
        <w:rPr>
          <w:rFonts w:ascii="Arial" w:eastAsia="Times New Roman" w:hAnsi="Arial" w:cs="Arial"/>
          <w:color w:val="5A5A5A"/>
          <w:sz w:val="24"/>
          <w:szCs w:val="24"/>
          <w:lang w:eastAsia="nl-NL" w:bidi="ar-SA"/>
        </w:rPr>
        <w:br/>
        <w:t> </w:t>
      </w:r>
      <w:r w:rsidRPr="00690BA0">
        <w:rPr>
          <w:rFonts w:ascii="Arial" w:eastAsia="Times New Roman" w:hAnsi="Arial" w:cs="Arial"/>
          <w:color w:val="5A5A5A"/>
          <w:sz w:val="24"/>
          <w:szCs w:val="24"/>
          <w:lang w:eastAsia="nl-NL" w:bidi="ar-SA"/>
        </w:rPr>
        <w:br/>
        <w:t>2    pork tenderloins, about 1 pound each, trimmed of excess fat and silver skin</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1. In a small bowl combine the marinade ingredients. </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2. Place the tenderloins in a large, resealable plastic bag set inside a shallow dish. Pour the marinade over the pork, press the air out of the bag and seal tightly. Refrigerate for 4 to 6 hours, turning the bag occasionally.</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3. Let the tenderloins stand at room temperature for 20 to 30 minutes before grilling. Remove the tenderloins from the bag and discard the marinade. Grill over </w:t>
      </w:r>
      <w:r w:rsidRPr="00690BA0">
        <w:rPr>
          <w:rFonts w:ascii="Arial" w:eastAsia="Times New Roman" w:hAnsi="Arial" w:cs="Arial"/>
          <w:b/>
          <w:bCs/>
          <w:i/>
          <w:iCs/>
          <w:color w:val="5A5A5A"/>
          <w:sz w:val="24"/>
          <w:szCs w:val="24"/>
          <w:lang w:eastAsia="nl-NL" w:bidi="ar-SA"/>
        </w:rPr>
        <w:t>direct medium heat</w:t>
      </w:r>
      <w:r w:rsidRPr="00690BA0">
        <w:rPr>
          <w:rFonts w:ascii="Arial" w:eastAsia="Times New Roman" w:hAnsi="Arial" w:cs="Arial"/>
          <w:color w:val="5A5A5A"/>
          <w:sz w:val="24"/>
          <w:szCs w:val="24"/>
          <w:lang w:eastAsia="nl-NL" w:bidi="ar-SA"/>
        </w:rPr>
        <w:t xml:space="preserve"> (350°F to 450°F) until the meat is barely pink in the center and the internal temperature reaches 150ºF, 15 to 20 minutes, keeping the grill lid closed as much as possible. Remove from the grill and let rest for 3 to 5 minutes before carving crosswise into thick slices. Serve warm.</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Makes 6 servings</w:t>
      </w:r>
    </w:p>
    <w:p w:rsidR="00D6498D" w:rsidRPr="00690BA0" w:rsidRDefault="00D6498D"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br w:type="page"/>
      </w:r>
    </w:p>
    <w:p w:rsidR="00EF447A" w:rsidRPr="00B76CF0" w:rsidRDefault="00B76CF0" w:rsidP="0060447D">
      <w:pPr>
        <w:pStyle w:val="Kop2"/>
      </w:pPr>
      <w:bookmarkStart w:id="651" w:name="linguinehotitalian"/>
      <w:bookmarkEnd w:id="651"/>
      <w:r>
        <w:rPr>
          <w:noProof/>
          <w:lang w:val="nl-NL"/>
        </w:rPr>
        <w:drawing>
          <wp:anchor distT="0" distB="0" distL="114300" distR="114300" simplePos="0" relativeHeight="251738112" behindDoc="0" locked="0" layoutInCell="1" allowOverlap="1">
            <wp:simplePos x="0" y="0"/>
            <wp:positionH relativeFrom="column">
              <wp:posOffset>4845685</wp:posOffset>
            </wp:positionH>
            <wp:positionV relativeFrom="paragraph">
              <wp:posOffset>-32385</wp:posOffset>
            </wp:positionV>
            <wp:extent cx="1149985" cy="1435100"/>
            <wp:effectExtent l="19050" t="0" r="0" b="0"/>
            <wp:wrapSquare wrapText="bothSides"/>
            <wp:docPr id="211" name="ctl00_ContentPlaceHolder1_imgRecipeImage" descr="http://www.weber.com/Recipes/Assets/en-us/img/FNP605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605_120.jpg"/>
                    <pic:cNvPicPr>
                      <a:picLocks noChangeAspect="1" noChangeArrowheads="1"/>
                    </pic:cNvPicPr>
                  </pic:nvPicPr>
                  <pic:blipFill>
                    <a:blip r:embed="rId306"/>
                    <a:srcRect/>
                    <a:stretch>
                      <a:fillRect/>
                    </a:stretch>
                  </pic:blipFill>
                  <pic:spPr bwMode="auto">
                    <a:xfrm>
                      <a:off x="0" y="0"/>
                      <a:ext cx="1149985" cy="1435100"/>
                    </a:xfrm>
                    <a:prstGeom prst="rect">
                      <a:avLst/>
                    </a:prstGeom>
                    <a:noFill/>
                    <a:ln w="9525">
                      <a:noFill/>
                      <a:miter lim="800000"/>
                      <a:headEnd/>
                      <a:tailEnd/>
                    </a:ln>
                  </pic:spPr>
                </pic:pic>
              </a:graphicData>
            </a:graphic>
          </wp:anchor>
        </w:drawing>
      </w:r>
      <w:bookmarkStart w:id="652" w:name="_Toc217441208"/>
      <w:r w:rsidR="00EF447A" w:rsidRPr="00B76CF0">
        <w:t>Linguine with Hot Italian Sausages</w:t>
      </w:r>
      <w:bookmarkEnd w:id="652"/>
    </w:p>
    <w:p w:rsidR="00B76CF0" w:rsidRDefault="00B76CF0" w:rsidP="0060447D">
      <w:pPr>
        <w:spacing w:after="0" w:line="240" w:lineRule="auto"/>
        <w:ind w:firstLine="0"/>
        <w:rPr>
          <w:rFonts w:ascii="Arial" w:eastAsia="Times New Roman" w:hAnsi="Arial" w:cs="Arial"/>
          <w:color w:val="666666"/>
          <w:sz w:val="26"/>
          <w:szCs w:val="26"/>
          <w:lang w:eastAsia="nl-NL" w:bidi="ar-SA"/>
        </w:rPr>
      </w:pPr>
    </w:p>
    <w:p w:rsidR="00EF447A" w:rsidRPr="00690BA0" w:rsidRDefault="00EF447A" w:rsidP="0060447D">
      <w:pPr>
        <w:spacing w:after="0" w:line="240" w:lineRule="auto"/>
        <w:ind w:firstLine="0"/>
        <w:rPr>
          <w:rFonts w:ascii="Arial" w:eastAsia="Times New Roman" w:hAnsi="Arial" w:cs="Arial"/>
          <w:color w:val="666666"/>
          <w:sz w:val="26"/>
          <w:szCs w:val="26"/>
          <w:lang w:eastAsia="nl-NL" w:bidi="ar-SA"/>
        </w:rPr>
      </w:pPr>
      <w:r w:rsidRPr="00690BA0">
        <w:rPr>
          <w:rFonts w:ascii="Arial" w:eastAsia="Times New Roman" w:hAnsi="Arial" w:cs="Arial"/>
          <w:color w:val="666666"/>
          <w:sz w:val="26"/>
          <w:szCs w:val="26"/>
          <w:lang w:eastAsia="nl-NL" w:bidi="ar-SA"/>
        </w:rPr>
        <w:t xml:space="preserve">from </w:t>
      </w:r>
      <w:r w:rsidRPr="00690BA0">
        <w:rPr>
          <w:rFonts w:ascii="Arial" w:eastAsia="Times New Roman" w:hAnsi="Arial" w:cs="Arial"/>
          <w:i/>
          <w:iCs/>
          <w:color w:val="666666"/>
          <w:sz w:val="26"/>
          <w:lang w:eastAsia="nl-NL" w:bidi="ar-SA"/>
        </w:rPr>
        <w:t>Weber’s Real Grilling™</w:t>
      </w:r>
      <w:r w:rsidRPr="00690BA0">
        <w:rPr>
          <w:rFonts w:ascii="Arial" w:eastAsia="Times New Roman" w:hAnsi="Arial" w:cs="Arial"/>
          <w:color w:val="666666"/>
          <w:sz w:val="26"/>
          <w:szCs w:val="26"/>
          <w:lang w:eastAsia="nl-NL" w:bidi="ar-SA"/>
        </w:rPr>
        <w:t xml:space="preserve"> by Jamie Purviance </w:t>
      </w:r>
    </w:p>
    <w:p w:rsidR="00EF447A" w:rsidRPr="00690BA0" w:rsidRDefault="00EF447A"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35 minutes</w:t>
      </w:r>
      <w:r w:rsidRPr="00690BA0">
        <w:rPr>
          <w:rFonts w:ascii="Arial" w:eastAsia="Times New Roman" w:hAnsi="Arial" w:cs="Arial"/>
          <w:color w:val="5A5A5A"/>
          <w:sz w:val="26"/>
          <w:szCs w:val="26"/>
          <w:lang w:eastAsia="nl-NL" w:bidi="ar-SA"/>
        </w:rPr>
        <w:br/>
        <w:t>Marinating</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6 to 10 minutes</w:t>
      </w:r>
    </w:p>
    <w:p w:rsidR="00B76CF0" w:rsidRDefault="00B76CF0" w:rsidP="0060447D">
      <w:pPr>
        <w:spacing w:after="0" w:line="240" w:lineRule="auto"/>
        <w:ind w:firstLine="0"/>
        <w:rPr>
          <w:rFonts w:ascii="Arial" w:eastAsia="Times New Roman" w:hAnsi="Arial" w:cs="Arial"/>
          <w:b/>
          <w:bCs/>
          <w:color w:val="5A5A5A"/>
          <w:sz w:val="24"/>
          <w:szCs w:val="24"/>
          <w:lang w:eastAsia="nl-NL" w:bidi="ar-SA"/>
        </w:rPr>
      </w:pPr>
    </w:p>
    <w:p w:rsidR="00EF447A" w:rsidRPr="00690BA0" w:rsidRDefault="00EF447A"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b/>
          <w:bCs/>
          <w:color w:val="5A5A5A"/>
          <w:sz w:val="24"/>
          <w:szCs w:val="24"/>
          <w:lang w:eastAsia="nl-NL" w:bidi="ar-SA"/>
        </w:rPr>
        <w:t>Sauce</w:t>
      </w:r>
      <w:r w:rsidRPr="00690BA0">
        <w:rPr>
          <w:rFonts w:ascii="Arial" w:eastAsia="Times New Roman" w:hAnsi="Arial" w:cs="Arial"/>
          <w:color w:val="5A5A5A"/>
          <w:sz w:val="24"/>
          <w:szCs w:val="24"/>
          <w:lang w:eastAsia="nl-NL" w:bidi="ar-SA"/>
        </w:rPr>
        <w:br/>
        <w:t>2          tablespoons extra virgin olive oil</w:t>
      </w:r>
      <w:r w:rsidRPr="00690BA0">
        <w:rPr>
          <w:rFonts w:ascii="Arial" w:eastAsia="Times New Roman" w:hAnsi="Arial" w:cs="Arial"/>
          <w:color w:val="5A5A5A"/>
          <w:sz w:val="24"/>
          <w:szCs w:val="24"/>
          <w:lang w:eastAsia="nl-NL" w:bidi="ar-SA"/>
        </w:rPr>
        <w:br/>
        <w:t>1/2       medium yellow onion, finely chopped</w:t>
      </w:r>
      <w:r w:rsidRPr="00690BA0">
        <w:rPr>
          <w:rFonts w:ascii="Arial" w:eastAsia="Times New Roman" w:hAnsi="Arial" w:cs="Arial"/>
          <w:color w:val="5A5A5A"/>
          <w:sz w:val="24"/>
          <w:szCs w:val="24"/>
          <w:lang w:eastAsia="nl-NL" w:bidi="ar-SA"/>
        </w:rPr>
        <w:br/>
        <w:t>2          medium garlic cloves, thinly sliced</w:t>
      </w:r>
      <w:r w:rsidRPr="00690BA0">
        <w:rPr>
          <w:rFonts w:ascii="Arial" w:eastAsia="Times New Roman" w:hAnsi="Arial" w:cs="Arial"/>
          <w:color w:val="5A5A5A"/>
          <w:sz w:val="24"/>
          <w:szCs w:val="24"/>
          <w:lang w:eastAsia="nl-NL" w:bidi="ar-SA"/>
        </w:rPr>
        <w:br/>
        <w:t>1/4       cup shredded carrot</w:t>
      </w:r>
      <w:r w:rsidRPr="00690BA0">
        <w:rPr>
          <w:rFonts w:ascii="Arial" w:eastAsia="Times New Roman" w:hAnsi="Arial" w:cs="Arial"/>
          <w:color w:val="5A5A5A"/>
          <w:sz w:val="24"/>
          <w:szCs w:val="24"/>
          <w:lang w:eastAsia="nl-NL" w:bidi="ar-SA"/>
        </w:rPr>
        <w:br/>
        <w:t>1          teaspoon dried oregano</w:t>
      </w:r>
      <w:r w:rsidRPr="00690BA0">
        <w:rPr>
          <w:rFonts w:ascii="Arial" w:eastAsia="Times New Roman" w:hAnsi="Arial" w:cs="Arial"/>
          <w:color w:val="5A5A5A"/>
          <w:sz w:val="24"/>
          <w:szCs w:val="24"/>
          <w:lang w:eastAsia="nl-NL" w:bidi="ar-SA"/>
        </w:rPr>
        <w:br/>
        <w:t>1          can (28-ounces) peeled whole tomatoes</w:t>
      </w:r>
      <w:r w:rsidRPr="00690BA0">
        <w:rPr>
          <w:rFonts w:ascii="Arial" w:eastAsia="Times New Roman" w:hAnsi="Arial" w:cs="Arial"/>
          <w:color w:val="5A5A5A"/>
          <w:sz w:val="24"/>
          <w:szCs w:val="24"/>
          <w:lang w:eastAsia="nl-NL" w:bidi="ar-SA"/>
        </w:rPr>
        <w:br/>
        <w:t>1/2       teaspoon kosher salt</w:t>
      </w:r>
      <w:r w:rsidRPr="00690BA0">
        <w:rPr>
          <w:rFonts w:ascii="Arial" w:eastAsia="Times New Roman" w:hAnsi="Arial" w:cs="Arial"/>
          <w:color w:val="5A5A5A"/>
          <w:sz w:val="24"/>
          <w:szCs w:val="24"/>
          <w:lang w:eastAsia="nl-NL" w:bidi="ar-SA"/>
        </w:rPr>
        <w:br/>
        <w:t>1/4       teaspoon freshly ground black pepper</w:t>
      </w:r>
      <w:r w:rsidRPr="00690BA0">
        <w:rPr>
          <w:rFonts w:ascii="Arial" w:eastAsia="Times New Roman" w:hAnsi="Arial" w:cs="Arial"/>
          <w:color w:val="5A5A5A"/>
          <w:sz w:val="24"/>
          <w:szCs w:val="24"/>
          <w:lang w:eastAsia="nl-NL" w:bidi="ar-SA"/>
        </w:rPr>
        <w:br/>
        <w:t>4          hot Italian sausages, about 4 ounces each and 1 inch thick</w:t>
      </w:r>
      <w:r w:rsidRPr="00690BA0">
        <w:rPr>
          <w:rFonts w:ascii="Arial" w:eastAsia="Times New Roman" w:hAnsi="Arial" w:cs="Arial"/>
          <w:color w:val="5A5A5A"/>
          <w:sz w:val="24"/>
          <w:szCs w:val="24"/>
          <w:lang w:eastAsia="nl-NL" w:bidi="ar-SA"/>
        </w:rPr>
        <w:br/>
        <w:t>1/4       cup finely chopped fresh basil</w:t>
      </w:r>
      <w:r w:rsidRPr="00690BA0">
        <w:rPr>
          <w:rFonts w:ascii="Arial" w:eastAsia="Times New Roman" w:hAnsi="Arial" w:cs="Arial"/>
          <w:color w:val="5A5A5A"/>
          <w:sz w:val="24"/>
          <w:szCs w:val="24"/>
          <w:lang w:eastAsia="nl-NL" w:bidi="ar-SA"/>
        </w:rPr>
        <w:br/>
        <w:t>        </w:t>
      </w:r>
      <w:r w:rsidRPr="00690BA0">
        <w:rPr>
          <w:rFonts w:ascii="Arial" w:eastAsia="Times New Roman" w:hAnsi="Arial" w:cs="Arial"/>
          <w:color w:val="5A5A5A"/>
          <w:sz w:val="24"/>
          <w:szCs w:val="24"/>
          <w:lang w:eastAsia="nl-NL" w:bidi="ar-SA"/>
        </w:rPr>
        <w:br/>
        <w:t>1         pound linguine</w:t>
      </w:r>
      <w:r w:rsidRPr="00690BA0">
        <w:rPr>
          <w:rFonts w:ascii="Arial" w:eastAsia="Times New Roman" w:hAnsi="Arial" w:cs="Arial"/>
          <w:color w:val="5A5A5A"/>
          <w:sz w:val="24"/>
          <w:szCs w:val="24"/>
          <w:lang w:eastAsia="nl-NL" w:bidi="ar-SA"/>
        </w:rPr>
        <w:br/>
        <w:t xml:space="preserve">        </w:t>
      </w:r>
      <w:r w:rsidRPr="00690BA0">
        <w:rPr>
          <w:rFonts w:ascii="Arial" w:eastAsia="Times New Roman" w:hAnsi="Arial" w:cs="Arial"/>
          <w:color w:val="5A5A5A"/>
          <w:sz w:val="24"/>
          <w:szCs w:val="24"/>
          <w:lang w:eastAsia="nl-NL" w:bidi="ar-SA"/>
        </w:rPr>
        <w:br/>
        <w:t>1        cup toasted bread crumbs, optional</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1. In a medium saucepan over medium heat, warm the oil. Add the onion and garlic. Cook for 5 minutes, stirring occasionally. Add the carrot and oregano. Cook for 5 more minutes, stirring occasionally. Over a large bowl, crush the tomatoes in your hands and add them, along with all the juices, to the saucepan. Season with the salt and pepper. Simmer for 10 minutes, stirring occasionally to break apart any large pieces of tomato.</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2. Grill the sausages over </w:t>
      </w:r>
      <w:r w:rsidRPr="00690BA0">
        <w:rPr>
          <w:rFonts w:ascii="Arial" w:eastAsia="Times New Roman" w:hAnsi="Arial" w:cs="Arial"/>
          <w:b/>
          <w:bCs/>
          <w:i/>
          <w:iCs/>
          <w:color w:val="5A5A5A"/>
          <w:sz w:val="24"/>
          <w:szCs w:val="24"/>
          <w:lang w:eastAsia="nl-NL" w:bidi="ar-SA"/>
        </w:rPr>
        <w:t xml:space="preserve">direct medium heat </w:t>
      </w:r>
      <w:r w:rsidRPr="00690BA0">
        <w:rPr>
          <w:rFonts w:ascii="Arial" w:eastAsia="Times New Roman" w:hAnsi="Arial" w:cs="Arial"/>
          <w:color w:val="5A5A5A"/>
          <w:sz w:val="24"/>
          <w:szCs w:val="24"/>
          <w:lang w:eastAsia="nl-NL" w:bidi="ar-SA"/>
        </w:rPr>
        <w:t>(350°F to 450°F), with the lid closed as much as possible, until no longer pink in the center, 6 to 10 minutes, turning occasionally. Thinly slice them crosswise and then roughly chop them. Add the sausages and basil to the saucepan. Stir. Keep warm.</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3. In a large pot of boiling salted water, cook the linguine until barely tender. Drain the linguine and return it to the pot. Add the sauce. Stir to combine. Cover the pot for 1 minute to allow the pasta to absorb some sauce. Sprinkle toasted breadcrumbs on top, if desired. Serve warm.</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Makes 4 to 6 servings</w:t>
      </w:r>
    </w:p>
    <w:p w:rsidR="00EF447A" w:rsidRPr="00690BA0" w:rsidRDefault="00EF447A"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br w:type="page"/>
      </w:r>
    </w:p>
    <w:p w:rsidR="00EF447A" w:rsidRPr="00B76CF0" w:rsidRDefault="00B76CF0" w:rsidP="0060447D">
      <w:pPr>
        <w:pStyle w:val="Kop2"/>
      </w:pPr>
      <w:bookmarkStart w:id="653" w:name="marinatedporkcutlets"/>
      <w:bookmarkEnd w:id="653"/>
      <w:r>
        <w:rPr>
          <w:noProof/>
          <w:lang w:val="nl-NL"/>
        </w:rPr>
        <w:drawing>
          <wp:anchor distT="0" distB="0" distL="114300" distR="114300" simplePos="0" relativeHeight="251739136" behindDoc="0" locked="0" layoutInCell="1" allowOverlap="1">
            <wp:simplePos x="0" y="0"/>
            <wp:positionH relativeFrom="column">
              <wp:posOffset>5026660</wp:posOffset>
            </wp:positionH>
            <wp:positionV relativeFrom="paragraph">
              <wp:posOffset>-106680</wp:posOffset>
            </wp:positionV>
            <wp:extent cx="1149985" cy="1435100"/>
            <wp:effectExtent l="19050" t="0" r="0" b="0"/>
            <wp:wrapSquare wrapText="bothSides"/>
            <wp:docPr id="213" name="ctl00_ContentPlaceHolder1_imgRecipeImage" descr="http://www.weber.com/Recipes/Assets/en-us/img/FNP561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561_120.jpg"/>
                    <pic:cNvPicPr>
                      <a:picLocks noChangeAspect="1" noChangeArrowheads="1"/>
                    </pic:cNvPicPr>
                  </pic:nvPicPr>
                  <pic:blipFill>
                    <a:blip r:embed="rId307"/>
                    <a:srcRect/>
                    <a:stretch>
                      <a:fillRect/>
                    </a:stretch>
                  </pic:blipFill>
                  <pic:spPr bwMode="auto">
                    <a:xfrm>
                      <a:off x="0" y="0"/>
                      <a:ext cx="1149985" cy="1435100"/>
                    </a:xfrm>
                    <a:prstGeom prst="rect">
                      <a:avLst/>
                    </a:prstGeom>
                    <a:noFill/>
                    <a:ln w="9525">
                      <a:noFill/>
                      <a:miter lim="800000"/>
                      <a:headEnd/>
                      <a:tailEnd/>
                    </a:ln>
                  </pic:spPr>
                </pic:pic>
              </a:graphicData>
            </a:graphic>
          </wp:anchor>
        </w:drawing>
      </w:r>
      <w:bookmarkStart w:id="654" w:name="_Toc217441209"/>
      <w:r w:rsidR="00EF447A" w:rsidRPr="00B76CF0">
        <w:t>Marinated Pork Cutlets with Orange-Jicama Salad</w:t>
      </w:r>
      <w:bookmarkEnd w:id="654"/>
    </w:p>
    <w:p w:rsidR="00B76CF0" w:rsidRDefault="00B76CF0" w:rsidP="0060447D">
      <w:pPr>
        <w:spacing w:after="0" w:line="240" w:lineRule="auto"/>
        <w:ind w:firstLine="0"/>
        <w:rPr>
          <w:rFonts w:ascii="Arial" w:eastAsia="Times New Roman" w:hAnsi="Arial" w:cs="Arial"/>
          <w:b/>
          <w:bCs/>
          <w:color w:val="5A5A5A"/>
          <w:sz w:val="26"/>
          <w:lang w:eastAsia="nl-NL" w:bidi="ar-SA"/>
        </w:rPr>
      </w:pPr>
    </w:p>
    <w:p w:rsidR="00EF447A" w:rsidRPr="00690BA0" w:rsidRDefault="00EF447A"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20 minutes</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Marinating time:</w:t>
      </w:r>
      <w:r w:rsidRPr="00690BA0">
        <w:rPr>
          <w:rFonts w:ascii="Arial" w:eastAsia="Times New Roman" w:hAnsi="Arial" w:cs="Arial"/>
          <w:color w:val="5A5A5A"/>
          <w:sz w:val="26"/>
          <w:szCs w:val="26"/>
          <w:lang w:eastAsia="nl-NL" w:bidi="ar-SA"/>
        </w:rPr>
        <w:t> 1 to 2 hours</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4 to 5 minutes</w:t>
      </w:r>
    </w:p>
    <w:p w:rsidR="00B76CF0" w:rsidRDefault="00B76CF0" w:rsidP="0060447D">
      <w:pPr>
        <w:spacing w:after="0" w:line="240" w:lineRule="auto"/>
        <w:ind w:firstLine="0"/>
        <w:rPr>
          <w:rFonts w:ascii="Arial" w:eastAsia="Times New Roman" w:hAnsi="Arial" w:cs="Arial"/>
          <w:b/>
          <w:bCs/>
          <w:color w:val="5A5A5A"/>
          <w:sz w:val="24"/>
          <w:szCs w:val="24"/>
          <w:lang w:eastAsia="nl-NL" w:bidi="ar-SA"/>
        </w:rPr>
      </w:pPr>
    </w:p>
    <w:p w:rsidR="00B76CF0" w:rsidRDefault="00B76CF0" w:rsidP="0060447D">
      <w:pPr>
        <w:spacing w:after="0" w:line="240" w:lineRule="auto"/>
        <w:ind w:firstLine="0"/>
        <w:rPr>
          <w:rFonts w:ascii="Arial" w:eastAsia="Times New Roman" w:hAnsi="Arial" w:cs="Arial"/>
          <w:b/>
          <w:bCs/>
          <w:color w:val="5A5A5A"/>
          <w:sz w:val="24"/>
          <w:szCs w:val="24"/>
          <w:lang w:eastAsia="nl-NL" w:bidi="ar-SA"/>
        </w:rPr>
        <w:sectPr w:rsidR="00B76CF0" w:rsidSect="00662FA9">
          <w:type w:val="continuous"/>
          <w:pgSz w:w="11906" w:h="16838"/>
          <w:pgMar w:top="1440" w:right="1440" w:bottom="1440" w:left="1440" w:header="708" w:footer="708" w:gutter="0"/>
          <w:cols w:space="708"/>
          <w:docGrid w:linePitch="360"/>
        </w:sectPr>
      </w:pPr>
    </w:p>
    <w:p w:rsidR="00B76CF0" w:rsidRDefault="00EF447A" w:rsidP="0060447D">
      <w:pPr>
        <w:spacing w:after="0" w:line="240" w:lineRule="auto"/>
        <w:ind w:firstLine="0"/>
        <w:rPr>
          <w:rFonts w:ascii="Arial" w:eastAsia="Times New Roman" w:hAnsi="Arial" w:cs="Arial"/>
          <w:color w:val="5A5A5A"/>
          <w:sz w:val="24"/>
          <w:szCs w:val="24"/>
          <w:lang w:eastAsia="nl-NL" w:bidi="ar-SA"/>
        </w:rPr>
        <w:sectPr w:rsidR="00B76CF0" w:rsidSect="00662FA9">
          <w:type w:val="continuous"/>
          <w:pgSz w:w="11906" w:h="16838"/>
          <w:pgMar w:top="1440" w:right="1440" w:bottom="1440" w:left="1440" w:header="708" w:footer="708" w:gutter="0"/>
          <w:cols w:num="2" w:space="708"/>
          <w:docGrid w:linePitch="360"/>
        </w:sectPr>
      </w:pPr>
      <w:r w:rsidRPr="00690BA0">
        <w:rPr>
          <w:rFonts w:ascii="Arial" w:eastAsia="Times New Roman" w:hAnsi="Arial" w:cs="Arial"/>
          <w:b/>
          <w:bCs/>
          <w:color w:val="5A5A5A"/>
          <w:sz w:val="24"/>
          <w:szCs w:val="24"/>
          <w:lang w:eastAsia="nl-NL" w:bidi="ar-SA"/>
        </w:rPr>
        <w:t>Marinade</w:t>
      </w:r>
      <w:r w:rsidRPr="00690BA0">
        <w:rPr>
          <w:rFonts w:ascii="Arial" w:eastAsia="Times New Roman" w:hAnsi="Arial" w:cs="Arial"/>
          <w:color w:val="5A5A5A"/>
          <w:sz w:val="24"/>
          <w:szCs w:val="24"/>
          <w:lang w:eastAsia="nl-NL" w:bidi="ar-SA"/>
        </w:rPr>
        <w:br/>
        <w:t>2       teaspoons grated orange zest</w:t>
      </w:r>
      <w:r w:rsidRPr="00690BA0">
        <w:rPr>
          <w:rFonts w:ascii="Arial" w:eastAsia="Times New Roman" w:hAnsi="Arial" w:cs="Arial"/>
          <w:color w:val="5A5A5A"/>
          <w:sz w:val="24"/>
          <w:szCs w:val="24"/>
          <w:lang w:eastAsia="nl-NL" w:bidi="ar-SA"/>
        </w:rPr>
        <w:br/>
        <w:t>2       tablespoons fresh orange juice</w:t>
      </w:r>
      <w:r w:rsidRPr="00690BA0">
        <w:rPr>
          <w:rFonts w:ascii="Arial" w:eastAsia="Times New Roman" w:hAnsi="Arial" w:cs="Arial"/>
          <w:color w:val="5A5A5A"/>
          <w:sz w:val="24"/>
          <w:szCs w:val="24"/>
          <w:lang w:eastAsia="nl-NL" w:bidi="ar-SA"/>
        </w:rPr>
        <w:br/>
        <w:t>1       tablespoon vegetable oil</w:t>
      </w:r>
      <w:r w:rsidRPr="00690BA0">
        <w:rPr>
          <w:rFonts w:ascii="Arial" w:eastAsia="Times New Roman" w:hAnsi="Arial" w:cs="Arial"/>
          <w:color w:val="5A5A5A"/>
          <w:sz w:val="24"/>
          <w:szCs w:val="24"/>
          <w:lang w:eastAsia="nl-NL" w:bidi="ar-SA"/>
        </w:rPr>
        <w:br/>
        <w:t>2       teaspoons tamari</w:t>
      </w:r>
      <w:r w:rsidRPr="00690BA0">
        <w:rPr>
          <w:rFonts w:ascii="Arial" w:eastAsia="Times New Roman" w:hAnsi="Arial" w:cs="Arial"/>
          <w:color w:val="5A5A5A"/>
          <w:sz w:val="24"/>
          <w:szCs w:val="24"/>
          <w:lang w:eastAsia="nl-NL" w:bidi="ar-SA"/>
        </w:rPr>
        <w:br/>
        <w:t>1/2    teaspoon minced garlic</w:t>
      </w:r>
      <w:r w:rsidRPr="00690BA0">
        <w:rPr>
          <w:rFonts w:ascii="Arial" w:eastAsia="Times New Roman" w:hAnsi="Arial" w:cs="Arial"/>
          <w:color w:val="5A5A5A"/>
          <w:sz w:val="24"/>
          <w:szCs w:val="24"/>
          <w:lang w:eastAsia="nl-NL" w:bidi="ar-SA"/>
        </w:rPr>
        <w:br/>
        <w:t>1/8    teaspoon red pepper flakes</w:t>
      </w:r>
      <w:r w:rsidRPr="00690BA0">
        <w:rPr>
          <w:rFonts w:ascii="Arial" w:eastAsia="Times New Roman" w:hAnsi="Arial" w:cs="Arial"/>
          <w:color w:val="5A5A5A"/>
          <w:sz w:val="24"/>
          <w:szCs w:val="24"/>
          <w:lang w:eastAsia="nl-NL" w:bidi="ar-SA"/>
        </w:rPr>
        <w:br/>
        <w:t>8      thin, boneless pork cutlets, trimmed of fat, slightly pounded, about 1-3/4 pounds</w:t>
      </w:r>
      <w:r w:rsidRPr="00690BA0">
        <w:rPr>
          <w:rFonts w:ascii="Arial" w:eastAsia="Times New Roman" w:hAnsi="Arial" w:cs="Arial"/>
          <w:color w:val="5A5A5A"/>
          <w:sz w:val="24"/>
          <w:szCs w:val="24"/>
          <w:lang w:eastAsia="nl-NL" w:bidi="ar-SA"/>
        </w:rPr>
        <w:br/>
        <w:t>        Kosher salt</w:t>
      </w:r>
      <w:r w:rsidRPr="00690BA0">
        <w:rPr>
          <w:rFonts w:ascii="Arial" w:eastAsia="Times New Roman" w:hAnsi="Arial" w:cs="Arial"/>
          <w:color w:val="5A5A5A"/>
          <w:sz w:val="24"/>
          <w:szCs w:val="24"/>
          <w:lang w:eastAsia="nl-NL" w:bidi="ar-SA"/>
        </w:rPr>
        <w:br/>
        <w:t>        Freshly ground black pepper</w:t>
      </w:r>
      <w:r w:rsidRPr="00690BA0">
        <w:rPr>
          <w:rFonts w:ascii="Arial" w:eastAsia="Times New Roman" w:hAnsi="Arial" w:cs="Arial"/>
          <w:color w:val="5A5A5A"/>
          <w:sz w:val="24"/>
          <w:szCs w:val="24"/>
          <w:lang w:eastAsia="nl-NL" w:bidi="ar-SA"/>
        </w:rPr>
        <w:br/>
      </w:r>
      <w:r w:rsidRPr="00690BA0">
        <w:rPr>
          <w:rFonts w:ascii="Arial" w:eastAsia="Times New Roman" w:hAnsi="Arial" w:cs="Arial"/>
          <w:b/>
          <w:bCs/>
          <w:color w:val="5A5A5A"/>
          <w:sz w:val="24"/>
          <w:szCs w:val="24"/>
          <w:lang w:eastAsia="nl-NL" w:bidi="ar-SA"/>
        </w:rPr>
        <w:t>Dressing</w:t>
      </w:r>
      <w:r w:rsidRPr="00690BA0">
        <w:rPr>
          <w:rFonts w:ascii="Arial" w:eastAsia="Times New Roman" w:hAnsi="Arial" w:cs="Arial"/>
          <w:color w:val="5A5A5A"/>
          <w:sz w:val="24"/>
          <w:szCs w:val="24"/>
          <w:lang w:eastAsia="nl-NL" w:bidi="ar-SA"/>
        </w:rPr>
        <w:br/>
        <w:t>2      tablespoons vegetable oil</w:t>
      </w:r>
      <w:r w:rsidRPr="00690BA0">
        <w:rPr>
          <w:rFonts w:ascii="Arial" w:eastAsia="Times New Roman" w:hAnsi="Arial" w:cs="Arial"/>
          <w:color w:val="5A5A5A"/>
          <w:sz w:val="24"/>
          <w:szCs w:val="24"/>
          <w:lang w:eastAsia="nl-NL" w:bidi="ar-SA"/>
        </w:rPr>
        <w:br/>
        <w:t>1      tablespoon fresh lime juice</w:t>
      </w:r>
      <w:r w:rsidRPr="00690BA0">
        <w:rPr>
          <w:rFonts w:ascii="Arial" w:eastAsia="Times New Roman" w:hAnsi="Arial" w:cs="Arial"/>
          <w:color w:val="5A5A5A"/>
          <w:sz w:val="24"/>
          <w:szCs w:val="24"/>
          <w:lang w:eastAsia="nl-NL" w:bidi="ar-SA"/>
        </w:rPr>
        <w:br/>
        <w:t>1      tablespoon rice wine vinegar</w:t>
      </w:r>
      <w:r w:rsidRPr="00690BA0">
        <w:rPr>
          <w:rFonts w:ascii="Arial" w:eastAsia="Times New Roman" w:hAnsi="Arial" w:cs="Arial"/>
          <w:color w:val="5A5A5A"/>
          <w:sz w:val="24"/>
          <w:szCs w:val="24"/>
          <w:lang w:eastAsia="nl-NL" w:bidi="ar-SA"/>
        </w:rPr>
        <w:br/>
        <w:t>2      teaspoons Asian sesame oil</w:t>
      </w:r>
      <w:r w:rsidRPr="00690BA0">
        <w:rPr>
          <w:rFonts w:ascii="Arial" w:eastAsia="Times New Roman" w:hAnsi="Arial" w:cs="Arial"/>
          <w:color w:val="5A5A5A"/>
          <w:sz w:val="24"/>
          <w:szCs w:val="24"/>
          <w:lang w:eastAsia="nl-NL" w:bidi="ar-SA"/>
        </w:rPr>
        <w:br/>
        <w:t>2      teaspoons tamari</w:t>
      </w:r>
      <w:r w:rsidRPr="00690BA0">
        <w:rPr>
          <w:rFonts w:ascii="Arial" w:eastAsia="Times New Roman" w:hAnsi="Arial" w:cs="Arial"/>
          <w:color w:val="5A5A5A"/>
          <w:sz w:val="24"/>
          <w:szCs w:val="24"/>
          <w:lang w:eastAsia="nl-NL" w:bidi="ar-SA"/>
        </w:rPr>
        <w:br/>
        <w:t>1      teaspoon grated orange zest</w:t>
      </w:r>
      <w:r w:rsidRPr="00690BA0">
        <w:rPr>
          <w:rFonts w:ascii="Arial" w:eastAsia="Times New Roman" w:hAnsi="Arial" w:cs="Arial"/>
          <w:color w:val="5A5A5A"/>
          <w:sz w:val="24"/>
          <w:szCs w:val="24"/>
          <w:lang w:eastAsia="nl-NL" w:bidi="ar-SA"/>
        </w:rPr>
        <w:br/>
      </w:r>
      <w:r w:rsidRPr="00690BA0">
        <w:rPr>
          <w:rFonts w:ascii="Arial" w:eastAsia="Times New Roman" w:hAnsi="Arial" w:cs="Arial"/>
          <w:b/>
          <w:bCs/>
          <w:color w:val="5A5A5A"/>
          <w:sz w:val="24"/>
          <w:szCs w:val="24"/>
          <w:lang w:eastAsia="nl-NL" w:bidi="ar-SA"/>
        </w:rPr>
        <w:t>Salad</w:t>
      </w:r>
      <w:r w:rsidRPr="00690BA0">
        <w:rPr>
          <w:rFonts w:ascii="Arial" w:eastAsia="Times New Roman" w:hAnsi="Arial" w:cs="Arial"/>
          <w:color w:val="5A5A5A"/>
          <w:sz w:val="24"/>
          <w:szCs w:val="24"/>
          <w:lang w:eastAsia="nl-NL" w:bidi="ar-SA"/>
        </w:rPr>
        <w:br/>
        <w:t>2       large navel oranges</w:t>
      </w:r>
      <w:r w:rsidRPr="00690BA0">
        <w:rPr>
          <w:rFonts w:ascii="Arial" w:eastAsia="Times New Roman" w:hAnsi="Arial" w:cs="Arial"/>
          <w:color w:val="5A5A5A"/>
          <w:sz w:val="24"/>
          <w:szCs w:val="24"/>
          <w:lang w:eastAsia="nl-NL" w:bidi="ar-SA"/>
        </w:rPr>
        <w:br/>
        <w:t>3       plum tomatoes, cored and diced</w:t>
      </w:r>
      <w:r w:rsidRPr="00690BA0">
        <w:rPr>
          <w:rFonts w:ascii="Arial" w:eastAsia="Times New Roman" w:hAnsi="Arial" w:cs="Arial"/>
          <w:color w:val="5A5A5A"/>
          <w:sz w:val="24"/>
          <w:szCs w:val="24"/>
          <w:lang w:eastAsia="nl-NL" w:bidi="ar-SA"/>
        </w:rPr>
        <w:br/>
        <w:t>1/2    cup peeled jicama, julienne</w:t>
      </w:r>
      <w:r w:rsidRPr="00690BA0">
        <w:rPr>
          <w:rFonts w:ascii="Arial" w:eastAsia="Times New Roman" w:hAnsi="Arial" w:cs="Arial"/>
          <w:color w:val="5A5A5A"/>
          <w:sz w:val="24"/>
          <w:szCs w:val="24"/>
          <w:lang w:eastAsia="nl-NL" w:bidi="ar-SA"/>
        </w:rPr>
        <w:br/>
        <w:t>2       t</w:t>
      </w:r>
      <w:r w:rsidR="00B76CF0">
        <w:rPr>
          <w:rFonts w:ascii="Arial" w:eastAsia="Times New Roman" w:hAnsi="Arial" w:cs="Arial"/>
          <w:color w:val="5A5A5A"/>
          <w:sz w:val="24"/>
          <w:szCs w:val="24"/>
          <w:lang w:eastAsia="nl-NL" w:bidi="ar-SA"/>
        </w:rPr>
        <w:t>b</w:t>
      </w:r>
      <w:r w:rsidRPr="00690BA0">
        <w:rPr>
          <w:rFonts w:ascii="Arial" w:eastAsia="Times New Roman" w:hAnsi="Arial" w:cs="Arial"/>
          <w:color w:val="5A5A5A"/>
          <w:sz w:val="24"/>
          <w:szCs w:val="24"/>
          <w:lang w:eastAsia="nl-NL" w:bidi="ar-SA"/>
        </w:rPr>
        <w:t>s finely chopped fresh cilantro</w:t>
      </w:r>
      <w:r w:rsidRPr="00690BA0">
        <w:rPr>
          <w:rFonts w:ascii="Arial" w:eastAsia="Times New Roman" w:hAnsi="Arial" w:cs="Arial"/>
          <w:color w:val="5A5A5A"/>
          <w:sz w:val="24"/>
          <w:szCs w:val="24"/>
          <w:lang w:eastAsia="nl-NL" w:bidi="ar-SA"/>
        </w:rPr>
        <w:br/>
        <w:t>2      Romaine hearts, trimmed, cut crosswise into 1/2-inch slices</w:t>
      </w:r>
      <w:r w:rsidRPr="00690BA0">
        <w:rPr>
          <w:rFonts w:ascii="Arial" w:eastAsia="Times New Roman" w:hAnsi="Arial" w:cs="Arial"/>
          <w:color w:val="5A5A5A"/>
          <w:sz w:val="24"/>
          <w:szCs w:val="24"/>
          <w:lang w:eastAsia="nl-NL" w:bidi="ar-SA"/>
        </w:rPr>
        <w:br/>
      </w:r>
    </w:p>
    <w:p w:rsidR="00B76CF0" w:rsidRDefault="00EF447A"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br/>
        <w:t>1. In a small bowl whisk the marinade ingredients.</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2. Lightly season the pork cutlets on both sides with salt and pepper. Place the cutlets in a large, plastic resealable bag and pour in the marinade. Press the air out of the bag and seal tightly. Turn the bag to distribute the marinade, place the bag on a plate, and refrigerate 1 to 2 hours, turning the bag occasionally.</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3. In a small bowl whisk the dressing ingredients. </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4. Section the oranges by first slicing off the tops and bottoms of the fruit just down to the juicy pulp. Stand the fruit on one flat end and, using a sharp paring knife, slice off the rind and all the whitish pith in curved, vertical strips. Cut just to where the juice and the pith meet. Turn the fruit as you go, following the curve of the fruit as you slice downward. Proceed with the following cuts over a medium bowl to catch the juice and segments: Slice along the length of one side of a membrane dividing two sections. Cut just to the tapered inner edge of the section. Repeat on the other side of the segment, separating the fruit from the membrane. Give the knife a slight twist to pop out the clean section. Repeat with all remaining sections. Add the rest of the salad ingredients, add the dressing, and set aside until ready to serve.</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5. Remove the cutlets from the bag and discard the marinade. Grill over </w:t>
      </w:r>
      <w:r w:rsidRPr="00690BA0">
        <w:rPr>
          <w:rFonts w:ascii="Arial" w:eastAsia="Times New Roman" w:hAnsi="Arial" w:cs="Arial"/>
          <w:b/>
          <w:bCs/>
          <w:i/>
          <w:iCs/>
          <w:color w:val="5A5A5A"/>
          <w:sz w:val="24"/>
          <w:szCs w:val="24"/>
          <w:lang w:eastAsia="nl-NL" w:bidi="ar-SA"/>
        </w:rPr>
        <w:t>direct medium heat</w:t>
      </w:r>
      <w:r w:rsidRPr="00690BA0">
        <w:rPr>
          <w:rFonts w:ascii="Arial" w:eastAsia="Times New Roman" w:hAnsi="Arial" w:cs="Arial"/>
          <w:color w:val="5A5A5A"/>
          <w:sz w:val="24"/>
          <w:szCs w:val="24"/>
          <w:lang w:eastAsia="nl-NL" w:bidi="ar-SA"/>
        </w:rPr>
        <w:t xml:space="preserve"> (350°F to 450°F), with the lid closed as much as possible, for 4 to 5 minutes, turning once.</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6. To serve, place two cutlets on each plate. Add the lettuce to the salad mixture and toss to combine. Spoon salad on top of the cutlets, dividing evenly. Serve immediately.</w:t>
      </w:r>
      <w:r w:rsidR="00B76CF0">
        <w:rPr>
          <w:rFonts w:ascii="Arial" w:eastAsia="Times New Roman" w:hAnsi="Arial" w:cs="Arial"/>
          <w:color w:val="5A5A5A"/>
          <w:sz w:val="24"/>
          <w:szCs w:val="24"/>
          <w:lang w:eastAsia="nl-NL" w:bidi="ar-SA"/>
        </w:rPr>
        <w:tab/>
      </w:r>
      <w:r w:rsidR="00B76CF0">
        <w:rPr>
          <w:rFonts w:ascii="Arial" w:eastAsia="Times New Roman" w:hAnsi="Arial" w:cs="Arial"/>
          <w:color w:val="5A5A5A"/>
          <w:sz w:val="24"/>
          <w:szCs w:val="24"/>
          <w:lang w:eastAsia="nl-NL" w:bidi="ar-SA"/>
        </w:rPr>
        <w:tab/>
      </w:r>
      <w:r w:rsidR="00B76CF0">
        <w:rPr>
          <w:rFonts w:ascii="Arial" w:eastAsia="Times New Roman" w:hAnsi="Arial" w:cs="Arial"/>
          <w:color w:val="5A5A5A"/>
          <w:sz w:val="24"/>
          <w:szCs w:val="24"/>
          <w:lang w:eastAsia="nl-NL" w:bidi="ar-SA"/>
        </w:rPr>
        <w:tab/>
      </w:r>
      <w:r w:rsidRPr="00690BA0">
        <w:rPr>
          <w:rFonts w:ascii="Arial" w:eastAsia="Times New Roman" w:hAnsi="Arial" w:cs="Arial"/>
          <w:color w:val="5A5A5A"/>
          <w:sz w:val="24"/>
          <w:szCs w:val="24"/>
          <w:lang w:eastAsia="nl-NL" w:bidi="ar-SA"/>
        </w:rPr>
        <w:t>Makes 4 servings</w:t>
      </w:r>
    </w:p>
    <w:p w:rsidR="00EF447A" w:rsidRPr="00B76CF0" w:rsidRDefault="00B76CF0" w:rsidP="0060447D">
      <w:pPr>
        <w:pStyle w:val="Kop2"/>
      </w:pPr>
      <w:r>
        <w:rPr>
          <w:color w:val="5A5A5A"/>
          <w:sz w:val="24"/>
          <w:szCs w:val="24"/>
        </w:rPr>
        <w:br w:type="page"/>
      </w:r>
      <w:bookmarkStart w:id="655" w:name="koreanporkbbq"/>
      <w:bookmarkStart w:id="656" w:name="_Toc217441210"/>
      <w:bookmarkEnd w:id="655"/>
      <w:r w:rsidR="00EF447A" w:rsidRPr="00B76CF0">
        <w:t>Korean Pork Barbecue</w:t>
      </w:r>
      <w:bookmarkEnd w:id="656"/>
    </w:p>
    <w:p w:rsidR="00B76CF0" w:rsidRDefault="00B76CF0" w:rsidP="0060447D">
      <w:pPr>
        <w:spacing w:after="0" w:line="240" w:lineRule="auto"/>
        <w:ind w:firstLine="0"/>
        <w:rPr>
          <w:rFonts w:ascii="Arial" w:eastAsia="Times New Roman" w:hAnsi="Arial" w:cs="Arial"/>
          <w:b/>
          <w:bCs/>
          <w:color w:val="5A5A5A"/>
          <w:sz w:val="26"/>
          <w:lang w:eastAsia="nl-NL" w:bidi="ar-SA"/>
        </w:rPr>
      </w:pPr>
      <w:r>
        <w:rPr>
          <w:rFonts w:ascii="Arial" w:eastAsia="Times New Roman" w:hAnsi="Arial" w:cs="Arial"/>
          <w:b/>
          <w:bCs/>
          <w:noProof/>
          <w:color w:val="5A5A5A"/>
          <w:sz w:val="26"/>
          <w:lang w:val="nl-NL" w:eastAsia="nl-NL" w:bidi="ar-SA"/>
        </w:rPr>
        <w:drawing>
          <wp:anchor distT="0" distB="0" distL="114300" distR="114300" simplePos="0" relativeHeight="251740160" behindDoc="0" locked="0" layoutInCell="1" allowOverlap="1">
            <wp:simplePos x="0" y="0"/>
            <wp:positionH relativeFrom="column">
              <wp:posOffset>4782185</wp:posOffset>
            </wp:positionH>
            <wp:positionV relativeFrom="paragraph">
              <wp:posOffset>-332105</wp:posOffset>
            </wp:positionV>
            <wp:extent cx="1149985" cy="1435100"/>
            <wp:effectExtent l="19050" t="0" r="0" b="0"/>
            <wp:wrapSquare wrapText="bothSides"/>
            <wp:docPr id="215" name="ctl00_ContentPlaceHolder1_imgRecipeImage" descr="http://www.weber.com/Recipes/Assets/en-us/img/FNP593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593_120.jpg"/>
                    <pic:cNvPicPr>
                      <a:picLocks noChangeAspect="1" noChangeArrowheads="1"/>
                    </pic:cNvPicPr>
                  </pic:nvPicPr>
                  <pic:blipFill>
                    <a:blip r:embed="rId308"/>
                    <a:srcRect/>
                    <a:stretch>
                      <a:fillRect/>
                    </a:stretch>
                  </pic:blipFill>
                  <pic:spPr bwMode="auto">
                    <a:xfrm>
                      <a:off x="0" y="0"/>
                      <a:ext cx="1149985" cy="1435100"/>
                    </a:xfrm>
                    <a:prstGeom prst="rect">
                      <a:avLst/>
                    </a:prstGeom>
                    <a:noFill/>
                    <a:ln w="9525">
                      <a:noFill/>
                      <a:miter lim="800000"/>
                      <a:headEnd/>
                      <a:tailEnd/>
                    </a:ln>
                  </pic:spPr>
                </pic:pic>
              </a:graphicData>
            </a:graphic>
          </wp:anchor>
        </w:drawing>
      </w:r>
    </w:p>
    <w:p w:rsidR="00EF447A" w:rsidRPr="00690BA0" w:rsidRDefault="00EF447A"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10 minutes</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Marinating time:</w:t>
      </w:r>
      <w:r w:rsidRPr="00690BA0">
        <w:rPr>
          <w:rFonts w:ascii="Arial" w:eastAsia="Times New Roman" w:hAnsi="Arial" w:cs="Arial"/>
          <w:color w:val="5A5A5A"/>
          <w:sz w:val="26"/>
          <w:szCs w:val="26"/>
          <w:lang w:eastAsia="nl-NL" w:bidi="ar-SA"/>
        </w:rPr>
        <w:t> 8 to 12 hours</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8 to 10 minutes</w:t>
      </w:r>
    </w:p>
    <w:p w:rsidR="00EF447A" w:rsidRPr="00690BA0" w:rsidRDefault="00EF447A"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b/>
          <w:bCs/>
          <w:color w:val="5A5A5A"/>
          <w:sz w:val="24"/>
          <w:szCs w:val="24"/>
          <w:lang w:eastAsia="nl-NL" w:bidi="ar-SA"/>
        </w:rPr>
        <w:t>Marinade</w:t>
      </w:r>
      <w:r w:rsidRPr="00690BA0">
        <w:rPr>
          <w:rFonts w:ascii="Arial" w:eastAsia="Times New Roman" w:hAnsi="Arial" w:cs="Arial"/>
          <w:color w:val="5A5A5A"/>
          <w:sz w:val="24"/>
          <w:szCs w:val="24"/>
          <w:lang w:eastAsia="nl-NL" w:bidi="ar-SA"/>
        </w:rPr>
        <w:br/>
        <w:t>1/3         cup soy sauce</w:t>
      </w:r>
      <w:r w:rsidRPr="00690BA0">
        <w:rPr>
          <w:rFonts w:ascii="Arial" w:eastAsia="Times New Roman" w:hAnsi="Arial" w:cs="Arial"/>
          <w:color w:val="5A5A5A"/>
          <w:sz w:val="24"/>
          <w:szCs w:val="24"/>
          <w:lang w:eastAsia="nl-NL" w:bidi="ar-SA"/>
        </w:rPr>
        <w:br/>
        <w:t>3            tablespoons light brown sugar</w:t>
      </w:r>
      <w:r w:rsidRPr="00690BA0">
        <w:rPr>
          <w:rFonts w:ascii="Arial" w:eastAsia="Times New Roman" w:hAnsi="Arial" w:cs="Arial"/>
          <w:color w:val="5A5A5A"/>
          <w:sz w:val="24"/>
          <w:szCs w:val="24"/>
          <w:lang w:eastAsia="nl-NL" w:bidi="ar-SA"/>
        </w:rPr>
        <w:br/>
        <w:t>2            tablespoons fresh lemon juice</w:t>
      </w:r>
      <w:r w:rsidRPr="00690BA0">
        <w:rPr>
          <w:rFonts w:ascii="Arial" w:eastAsia="Times New Roman" w:hAnsi="Arial" w:cs="Arial"/>
          <w:color w:val="5A5A5A"/>
          <w:sz w:val="24"/>
          <w:szCs w:val="24"/>
          <w:lang w:eastAsia="nl-NL" w:bidi="ar-SA"/>
        </w:rPr>
        <w:br/>
        <w:t>2            teaspoons Asian sesame oil</w:t>
      </w:r>
      <w:r w:rsidRPr="00690BA0">
        <w:rPr>
          <w:rFonts w:ascii="Arial" w:eastAsia="Times New Roman" w:hAnsi="Arial" w:cs="Arial"/>
          <w:color w:val="5A5A5A"/>
          <w:sz w:val="24"/>
          <w:szCs w:val="24"/>
          <w:lang w:eastAsia="nl-NL" w:bidi="ar-SA"/>
        </w:rPr>
        <w:br/>
        <w:t>1            teaspoon minced garlic</w:t>
      </w:r>
      <w:r w:rsidRPr="00690BA0">
        <w:rPr>
          <w:rFonts w:ascii="Arial" w:eastAsia="Times New Roman" w:hAnsi="Arial" w:cs="Arial"/>
          <w:color w:val="5A5A5A"/>
          <w:sz w:val="24"/>
          <w:szCs w:val="24"/>
          <w:lang w:eastAsia="nl-NL" w:bidi="ar-SA"/>
        </w:rPr>
        <w:br/>
        <w:t>1            teaspoon grated fresh ginger</w:t>
      </w:r>
      <w:r w:rsidRPr="00690BA0">
        <w:rPr>
          <w:rFonts w:ascii="Arial" w:eastAsia="Times New Roman" w:hAnsi="Arial" w:cs="Arial"/>
          <w:color w:val="5A5A5A"/>
          <w:sz w:val="24"/>
          <w:szCs w:val="24"/>
          <w:lang w:eastAsia="nl-NL" w:bidi="ar-SA"/>
        </w:rPr>
        <w:br/>
        <w:t>1/4         teaspoon Tabasco® sauce</w:t>
      </w:r>
      <w:r w:rsidRPr="00690BA0">
        <w:rPr>
          <w:rFonts w:ascii="Arial" w:eastAsia="Times New Roman" w:hAnsi="Arial" w:cs="Arial"/>
          <w:color w:val="5A5A5A"/>
          <w:sz w:val="24"/>
          <w:szCs w:val="24"/>
          <w:lang w:eastAsia="nl-NL" w:bidi="ar-SA"/>
        </w:rPr>
        <w:br/>
        <w:t xml:space="preserve">        </w:t>
      </w:r>
      <w:r w:rsidRPr="00690BA0">
        <w:rPr>
          <w:rFonts w:ascii="Arial" w:eastAsia="Times New Roman" w:hAnsi="Arial" w:cs="Arial"/>
          <w:color w:val="5A5A5A"/>
          <w:sz w:val="24"/>
          <w:szCs w:val="24"/>
          <w:lang w:eastAsia="nl-NL" w:bidi="ar-SA"/>
        </w:rPr>
        <w:br/>
        <w:t>4 to 5     bone-in pork shoulder blade steaks, about 3 pounds total and 1/2 inch thick</w:t>
      </w:r>
      <w:r w:rsidRPr="00690BA0">
        <w:rPr>
          <w:rFonts w:ascii="Arial" w:eastAsia="Times New Roman" w:hAnsi="Arial" w:cs="Arial"/>
          <w:color w:val="5A5A5A"/>
          <w:sz w:val="24"/>
          <w:szCs w:val="24"/>
          <w:lang w:eastAsia="nl-NL" w:bidi="ar-SA"/>
        </w:rPr>
        <w:br/>
        <w:t>1            head green or red leaf lettuce</w:t>
      </w:r>
      <w:r w:rsidRPr="00690BA0">
        <w:rPr>
          <w:rFonts w:ascii="Arial" w:eastAsia="Times New Roman" w:hAnsi="Arial" w:cs="Arial"/>
          <w:color w:val="5A5A5A"/>
          <w:sz w:val="24"/>
          <w:szCs w:val="24"/>
          <w:lang w:eastAsia="nl-NL" w:bidi="ar-SA"/>
        </w:rPr>
        <w:br/>
        <w:t>1/2         cup hot bean paste, optional</w:t>
      </w:r>
      <w:r w:rsidRPr="00690BA0">
        <w:rPr>
          <w:rFonts w:ascii="Arial" w:eastAsia="Times New Roman" w:hAnsi="Arial" w:cs="Arial"/>
          <w:color w:val="5A5A5A"/>
          <w:sz w:val="24"/>
          <w:szCs w:val="24"/>
          <w:lang w:eastAsia="nl-NL" w:bidi="ar-SA"/>
        </w:rPr>
        <w:br/>
        <w:t>2            cups kimchi (pickled cabbage)</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1. In a medium bowl whisk the marinade ingredients, making sure to dissolve the sugar.</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2. Place the steaks in a large, resealable plastic bag and pour in the marinade. Press the air out of the bag and seal tightly. Turn the bag to distribute the marinade, place in a bowl, and refrigerate for 8 to 12 hours, turning occasionally. </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3. Allow the pork to stand at room temperature for 20 to 30 minutes before grilling. Remove the pork from the bag and discard the marinade. Grill over </w:t>
      </w:r>
      <w:r w:rsidRPr="00690BA0">
        <w:rPr>
          <w:rFonts w:ascii="Arial" w:eastAsia="Times New Roman" w:hAnsi="Arial" w:cs="Arial"/>
          <w:b/>
          <w:bCs/>
          <w:i/>
          <w:iCs/>
          <w:color w:val="5A5A5A"/>
          <w:sz w:val="24"/>
          <w:szCs w:val="24"/>
          <w:lang w:eastAsia="nl-NL" w:bidi="ar-SA"/>
        </w:rPr>
        <w:t>direct medium heat</w:t>
      </w:r>
      <w:r w:rsidRPr="00690BA0">
        <w:rPr>
          <w:rFonts w:ascii="Arial" w:eastAsia="Times New Roman" w:hAnsi="Arial" w:cs="Arial"/>
          <w:color w:val="5A5A5A"/>
          <w:sz w:val="24"/>
          <w:szCs w:val="24"/>
          <w:lang w:eastAsia="nl-NL" w:bidi="ar-SA"/>
        </w:rPr>
        <w:t xml:space="preserve"> (350°F to 450°F), with the lid closed as much as possible, until no longer pink in the center, 8 to 10 minutes, turning once. Transfer the pork to a cutting board. Let rest for 1 to 2 minutes. Slice the pork into bite-size pieces. </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4. Allow each guest to pick a whole lettuce leaf, spread a little bean paste on top (if desired), arrange some pork and kimchi in the middle, and roll it up!</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Makes 4 servings</w:t>
      </w:r>
    </w:p>
    <w:p w:rsidR="0019409D" w:rsidRDefault="0019409D" w:rsidP="0060447D">
      <w:pPr>
        <w:spacing w:after="0" w:line="240" w:lineRule="auto"/>
        <w:ind w:firstLine="0"/>
        <w:rPr>
          <w:rFonts w:ascii="Arial" w:eastAsia="Times New Roman" w:hAnsi="Arial" w:cs="Arial"/>
          <w:b/>
          <w:bCs/>
          <w:color w:val="333333"/>
          <w:kern w:val="36"/>
          <w:sz w:val="42"/>
          <w:szCs w:val="42"/>
          <w:lang w:eastAsia="nl-NL" w:bidi="ar-SA"/>
        </w:rPr>
      </w:pPr>
      <w:r>
        <w:rPr>
          <w:rFonts w:ascii="Arial" w:eastAsia="Times New Roman" w:hAnsi="Arial" w:cs="Arial"/>
          <w:b/>
          <w:bCs/>
          <w:color w:val="333333"/>
          <w:kern w:val="36"/>
          <w:sz w:val="42"/>
          <w:szCs w:val="42"/>
          <w:lang w:eastAsia="nl-NL" w:bidi="ar-SA"/>
        </w:rPr>
        <w:br w:type="page"/>
      </w:r>
    </w:p>
    <w:p w:rsidR="00876D88" w:rsidRPr="00624B1A" w:rsidRDefault="00876D88" w:rsidP="0060447D">
      <w:pPr>
        <w:pStyle w:val="Kop2"/>
      </w:pPr>
      <w:bookmarkStart w:id="657" w:name="skeweredporkpeppers"/>
      <w:bookmarkStart w:id="658" w:name="_Toc217441211"/>
      <w:bookmarkEnd w:id="657"/>
      <w:r w:rsidRPr="00624B1A">
        <w:t>Skewered Pork and Peppers</w:t>
      </w:r>
      <w:bookmarkEnd w:id="658"/>
    </w:p>
    <w:p w:rsidR="00876D88" w:rsidRPr="00690BA0" w:rsidRDefault="00876D88" w:rsidP="0060447D">
      <w:pPr>
        <w:autoSpaceDE w:val="0"/>
        <w:autoSpaceDN w:val="0"/>
        <w:adjustRightInd w:val="0"/>
        <w:spacing w:after="0" w:line="240" w:lineRule="auto"/>
        <w:ind w:firstLine="0"/>
        <w:rPr>
          <w:rFonts w:ascii="Arial" w:hAnsi="Arial" w:cs="Arial"/>
          <w:bCs/>
          <w:color w:val="412402"/>
          <w:sz w:val="24"/>
          <w:szCs w:val="24"/>
          <w:lang w:bidi="ar-SA"/>
        </w:rPr>
      </w:pPr>
    </w:p>
    <w:p w:rsidR="00876D88" w:rsidRPr="000406C6" w:rsidRDefault="00876D88" w:rsidP="0060447D">
      <w:pPr>
        <w:autoSpaceDE w:val="0"/>
        <w:autoSpaceDN w:val="0"/>
        <w:adjustRightInd w:val="0"/>
        <w:spacing w:after="0" w:line="240" w:lineRule="auto"/>
        <w:ind w:firstLine="0"/>
        <w:rPr>
          <w:rFonts w:ascii="Arial" w:hAnsi="Arial" w:cs="Arial"/>
          <w:bCs/>
          <w:color w:val="000000" w:themeColor="text1"/>
          <w:sz w:val="24"/>
          <w:szCs w:val="24"/>
          <w:lang w:bidi="ar-SA"/>
        </w:rPr>
      </w:pPr>
      <w:r w:rsidRPr="000406C6">
        <w:rPr>
          <w:rFonts w:ascii="Arial" w:hAnsi="Arial" w:cs="Arial"/>
          <w:bCs/>
          <w:color w:val="000000" w:themeColor="text1"/>
          <w:sz w:val="24"/>
          <w:szCs w:val="24"/>
          <w:lang w:bidi="ar-SA"/>
        </w:rPr>
        <w:t>Prep time: 10 minutes</w:t>
      </w:r>
    </w:p>
    <w:p w:rsidR="00876D88" w:rsidRPr="000406C6" w:rsidRDefault="00876D88" w:rsidP="0060447D">
      <w:pPr>
        <w:autoSpaceDE w:val="0"/>
        <w:autoSpaceDN w:val="0"/>
        <w:adjustRightInd w:val="0"/>
        <w:spacing w:after="0" w:line="240" w:lineRule="auto"/>
        <w:ind w:firstLine="0"/>
        <w:rPr>
          <w:rFonts w:ascii="Arial" w:hAnsi="Arial" w:cs="Arial"/>
          <w:bCs/>
          <w:color w:val="000000" w:themeColor="text1"/>
          <w:sz w:val="24"/>
          <w:szCs w:val="24"/>
          <w:lang w:bidi="ar-SA"/>
        </w:rPr>
      </w:pPr>
      <w:r w:rsidRPr="000406C6">
        <w:rPr>
          <w:rFonts w:ascii="Arial" w:hAnsi="Arial" w:cs="Arial"/>
          <w:bCs/>
          <w:color w:val="000000" w:themeColor="text1"/>
          <w:sz w:val="24"/>
          <w:szCs w:val="24"/>
          <w:lang w:bidi="ar-SA"/>
        </w:rPr>
        <w:t xml:space="preserve">Grilling time: 4 to 6 minutes </w:t>
      </w:r>
    </w:p>
    <w:p w:rsidR="00876D88" w:rsidRPr="000406C6" w:rsidRDefault="00876D88" w:rsidP="0060447D">
      <w:pPr>
        <w:autoSpaceDE w:val="0"/>
        <w:autoSpaceDN w:val="0"/>
        <w:adjustRightInd w:val="0"/>
        <w:spacing w:after="0" w:line="240" w:lineRule="auto"/>
        <w:ind w:firstLine="0"/>
        <w:rPr>
          <w:rFonts w:ascii="Arial" w:hAnsi="Arial" w:cs="Arial"/>
          <w:bCs/>
          <w:color w:val="000000" w:themeColor="text1"/>
          <w:sz w:val="24"/>
          <w:szCs w:val="24"/>
          <w:lang w:bidi="ar-SA"/>
        </w:rPr>
      </w:pPr>
    </w:p>
    <w:p w:rsidR="00876D88" w:rsidRPr="000406C6" w:rsidRDefault="00876D88" w:rsidP="0060447D">
      <w:pPr>
        <w:autoSpaceDE w:val="0"/>
        <w:autoSpaceDN w:val="0"/>
        <w:adjustRightInd w:val="0"/>
        <w:spacing w:after="0" w:line="240" w:lineRule="auto"/>
        <w:ind w:firstLine="0"/>
        <w:rPr>
          <w:rFonts w:ascii="Arial" w:hAnsi="Arial" w:cs="Arial"/>
          <w:bCs/>
          <w:color w:val="000000" w:themeColor="text1"/>
          <w:sz w:val="24"/>
          <w:szCs w:val="24"/>
          <w:lang w:bidi="ar-SA"/>
        </w:rPr>
      </w:pPr>
      <w:r w:rsidRPr="000406C6">
        <w:rPr>
          <w:rFonts w:ascii="Arial" w:hAnsi="Arial" w:cs="Arial"/>
          <w:bCs/>
          <w:noProof/>
          <w:color w:val="000000" w:themeColor="text1"/>
          <w:sz w:val="24"/>
          <w:szCs w:val="24"/>
          <w:lang w:val="nl-NL" w:eastAsia="nl-NL" w:bidi="ar-SA"/>
        </w:rPr>
        <w:drawing>
          <wp:anchor distT="0" distB="0" distL="114300" distR="114300" simplePos="0" relativeHeight="251837440" behindDoc="0" locked="0" layoutInCell="1" allowOverlap="1">
            <wp:simplePos x="0" y="0"/>
            <wp:positionH relativeFrom="column">
              <wp:posOffset>4197350</wp:posOffset>
            </wp:positionH>
            <wp:positionV relativeFrom="paragraph">
              <wp:posOffset>107950</wp:posOffset>
            </wp:positionV>
            <wp:extent cx="1562100" cy="1765300"/>
            <wp:effectExtent l="19050" t="0" r="0" b="0"/>
            <wp:wrapSquare wrapText="bothSides"/>
            <wp:docPr id="3492" name="Afbeelding 3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2"/>
                    <pic:cNvPicPr>
                      <a:picLocks noChangeAspect="1" noChangeArrowheads="1"/>
                    </pic:cNvPicPr>
                  </pic:nvPicPr>
                  <pic:blipFill>
                    <a:blip r:embed="rId309"/>
                    <a:srcRect/>
                    <a:stretch>
                      <a:fillRect/>
                    </a:stretch>
                  </pic:blipFill>
                  <pic:spPr bwMode="auto">
                    <a:xfrm>
                      <a:off x="0" y="0"/>
                      <a:ext cx="1562100" cy="1765300"/>
                    </a:xfrm>
                    <a:prstGeom prst="rect">
                      <a:avLst/>
                    </a:prstGeom>
                    <a:noFill/>
                    <a:ln w="9525">
                      <a:noFill/>
                      <a:miter lim="800000"/>
                      <a:headEnd/>
                      <a:tailEnd/>
                    </a:ln>
                  </pic:spPr>
                </pic:pic>
              </a:graphicData>
            </a:graphic>
          </wp:anchor>
        </w:drawing>
      </w:r>
    </w:p>
    <w:p w:rsidR="00876D88" w:rsidRPr="000406C6" w:rsidRDefault="00876D88" w:rsidP="0060447D">
      <w:pPr>
        <w:autoSpaceDE w:val="0"/>
        <w:autoSpaceDN w:val="0"/>
        <w:adjustRightInd w:val="0"/>
        <w:spacing w:after="0" w:line="240" w:lineRule="auto"/>
        <w:ind w:firstLine="0"/>
        <w:rPr>
          <w:rFonts w:ascii="Arial" w:hAnsi="Arial" w:cs="Arial"/>
          <w:bCs/>
          <w:color w:val="000000" w:themeColor="text1"/>
          <w:sz w:val="24"/>
          <w:szCs w:val="24"/>
          <w:lang w:bidi="ar-SA"/>
        </w:rPr>
      </w:pPr>
      <w:r w:rsidRPr="000406C6">
        <w:rPr>
          <w:rFonts w:ascii="Arial" w:hAnsi="Arial" w:cs="Arial"/>
          <w:bCs/>
          <w:color w:val="000000" w:themeColor="text1"/>
          <w:sz w:val="24"/>
          <w:szCs w:val="24"/>
          <w:lang w:bidi="ar-SA"/>
        </w:rPr>
        <w:t>Paste</w:t>
      </w:r>
    </w:p>
    <w:p w:rsidR="00876D88" w:rsidRPr="000406C6" w:rsidRDefault="00876D88" w:rsidP="0060447D">
      <w:pPr>
        <w:autoSpaceDE w:val="0"/>
        <w:autoSpaceDN w:val="0"/>
        <w:adjustRightInd w:val="0"/>
        <w:spacing w:after="0" w:line="240" w:lineRule="auto"/>
        <w:ind w:firstLine="0"/>
        <w:rPr>
          <w:rFonts w:ascii="Arial" w:hAnsi="Arial" w:cs="Arial"/>
          <w:bCs/>
          <w:color w:val="000000" w:themeColor="text1"/>
          <w:sz w:val="24"/>
          <w:szCs w:val="24"/>
          <w:lang w:bidi="ar-SA"/>
        </w:rPr>
      </w:pPr>
      <w:r w:rsidRPr="000406C6">
        <w:rPr>
          <w:rFonts w:ascii="Arial" w:hAnsi="Arial" w:cs="Arial"/>
          <w:bCs/>
          <w:color w:val="000000" w:themeColor="text1"/>
          <w:sz w:val="24"/>
          <w:szCs w:val="24"/>
          <w:lang w:bidi="ar-SA"/>
        </w:rPr>
        <w:t>2 tablespoons extra virgin olive oil</w:t>
      </w:r>
    </w:p>
    <w:p w:rsidR="00876D88" w:rsidRPr="000406C6" w:rsidRDefault="00876D88" w:rsidP="0060447D">
      <w:pPr>
        <w:autoSpaceDE w:val="0"/>
        <w:autoSpaceDN w:val="0"/>
        <w:adjustRightInd w:val="0"/>
        <w:spacing w:after="0" w:line="240" w:lineRule="auto"/>
        <w:ind w:firstLine="0"/>
        <w:rPr>
          <w:rFonts w:ascii="Arial" w:hAnsi="Arial" w:cs="Arial"/>
          <w:bCs/>
          <w:color w:val="000000" w:themeColor="text1"/>
          <w:sz w:val="24"/>
          <w:szCs w:val="24"/>
          <w:lang w:bidi="ar-SA"/>
        </w:rPr>
      </w:pPr>
      <w:r w:rsidRPr="000406C6">
        <w:rPr>
          <w:rFonts w:ascii="Arial" w:hAnsi="Arial" w:cs="Arial"/>
          <w:bCs/>
          <w:color w:val="000000" w:themeColor="text1"/>
          <w:sz w:val="24"/>
          <w:szCs w:val="24"/>
          <w:lang w:bidi="ar-SA"/>
        </w:rPr>
        <w:t>2 teaspoons Dijon mustard</w:t>
      </w:r>
    </w:p>
    <w:p w:rsidR="00876D88" w:rsidRPr="000406C6" w:rsidRDefault="00876D88" w:rsidP="0060447D">
      <w:pPr>
        <w:autoSpaceDE w:val="0"/>
        <w:autoSpaceDN w:val="0"/>
        <w:adjustRightInd w:val="0"/>
        <w:spacing w:after="0" w:line="240" w:lineRule="auto"/>
        <w:ind w:firstLine="0"/>
        <w:rPr>
          <w:rFonts w:ascii="Arial" w:hAnsi="Arial" w:cs="Arial"/>
          <w:bCs/>
          <w:color w:val="000000" w:themeColor="text1"/>
          <w:sz w:val="24"/>
          <w:szCs w:val="24"/>
          <w:lang w:bidi="ar-SA"/>
        </w:rPr>
      </w:pPr>
      <w:r w:rsidRPr="000406C6">
        <w:rPr>
          <w:rFonts w:ascii="Arial" w:hAnsi="Arial" w:cs="Arial"/>
          <w:bCs/>
          <w:color w:val="000000" w:themeColor="text1"/>
          <w:sz w:val="24"/>
          <w:szCs w:val="24"/>
          <w:lang w:bidi="ar-SA"/>
        </w:rPr>
        <w:t>1 teaspoon paprika</w:t>
      </w:r>
    </w:p>
    <w:p w:rsidR="00876D88" w:rsidRPr="000406C6" w:rsidRDefault="00876D88" w:rsidP="0060447D">
      <w:pPr>
        <w:autoSpaceDE w:val="0"/>
        <w:autoSpaceDN w:val="0"/>
        <w:adjustRightInd w:val="0"/>
        <w:spacing w:after="0" w:line="240" w:lineRule="auto"/>
        <w:ind w:firstLine="0"/>
        <w:rPr>
          <w:rFonts w:ascii="Arial" w:hAnsi="Arial" w:cs="Arial"/>
          <w:bCs/>
          <w:color w:val="000000" w:themeColor="text1"/>
          <w:sz w:val="24"/>
          <w:szCs w:val="24"/>
          <w:lang w:bidi="ar-SA"/>
        </w:rPr>
      </w:pPr>
      <w:r w:rsidRPr="000406C6">
        <w:rPr>
          <w:rFonts w:ascii="Arial" w:hAnsi="Arial" w:cs="Arial"/>
          <w:bCs/>
          <w:color w:val="000000" w:themeColor="text1"/>
          <w:sz w:val="24"/>
          <w:szCs w:val="24"/>
          <w:lang w:bidi="ar-SA"/>
        </w:rPr>
        <w:t>1⁄2 teaspoon granulated garlic</w:t>
      </w:r>
    </w:p>
    <w:p w:rsidR="00876D88" w:rsidRPr="000406C6" w:rsidRDefault="00876D88" w:rsidP="0060447D">
      <w:pPr>
        <w:autoSpaceDE w:val="0"/>
        <w:autoSpaceDN w:val="0"/>
        <w:adjustRightInd w:val="0"/>
        <w:spacing w:after="0" w:line="240" w:lineRule="auto"/>
        <w:ind w:firstLine="0"/>
        <w:rPr>
          <w:rFonts w:ascii="Arial" w:hAnsi="Arial" w:cs="Arial"/>
          <w:bCs/>
          <w:color w:val="000000" w:themeColor="text1"/>
          <w:sz w:val="24"/>
          <w:szCs w:val="24"/>
          <w:lang w:bidi="ar-SA"/>
        </w:rPr>
      </w:pPr>
      <w:r w:rsidRPr="000406C6">
        <w:rPr>
          <w:rFonts w:ascii="Arial" w:hAnsi="Arial" w:cs="Arial"/>
          <w:bCs/>
          <w:color w:val="000000" w:themeColor="text1"/>
          <w:sz w:val="24"/>
          <w:szCs w:val="24"/>
          <w:lang w:bidi="ar-SA"/>
        </w:rPr>
        <w:t>1⁄2 teaspoon light brown sugar</w:t>
      </w:r>
    </w:p>
    <w:p w:rsidR="00876D88" w:rsidRPr="000406C6" w:rsidRDefault="00876D88" w:rsidP="0060447D">
      <w:pPr>
        <w:autoSpaceDE w:val="0"/>
        <w:autoSpaceDN w:val="0"/>
        <w:adjustRightInd w:val="0"/>
        <w:spacing w:after="0" w:line="240" w:lineRule="auto"/>
        <w:ind w:firstLine="0"/>
        <w:rPr>
          <w:rFonts w:ascii="Arial" w:hAnsi="Arial" w:cs="Arial"/>
          <w:bCs/>
          <w:color w:val="000000" w:themeColor="text1"/>
          <w:sz w:val="24"/>
          <w:szCs w:val="24"/>
          <w:lang w:bidi="ar-SA"/>
        </w:rPr>
      </w:pPr>
      <w:r w:rsidRPr="000406C6">
        <w:rPr>
          <w:rFonts w:ascii="Arial" w:hAnsi="Arial" w:cs="Arial"/>
          <w:bCs/>
          <w:color w:val="000000" w:themeColor="text1"/>
          <w:sz w:val="24"/>
          <w:szCs w:val="24"/>
          <w:lang w:bidi="ar-SA"/>
        </w:rPr>
        <w:t>1⁄2 teaspoon kosher salt</w:t>
      </w:r>
    </w:p>
    <w:p w:rsidR="00876D88" w:rsidRPr="000406C6" w:rsidRDefault="00876D88" w:rsidP="0060447D">
      <w:pPr>
        <w:autoSpaceDE w:val="0"/>
        <w:autoSpaceDN w:val="0"/>
        <w:adjustRightInd w:val="0"/>
        <w:spacing w:after="0" w:line="240" w:lineRule="auto"/>
        <w:ind w:firstLine="0"/>
        <w:rPr>
          <w:rFonts w:ascii="Arial" w:hAnsi="Arial" w:cs="Arial"/>
          <w:bCs/>
          <w:color w:val="000000" w:themeColor="text1"/>
          <w:sz w:val="24"/>
          <w:szCs w:val="24"/>
          <w:lang w:bidi="ar-SA"/>
        </w:rPr>
      </w:pPr>
      <w:r w:rsidRPr="000406C6">
        <w:rPr>
          <w:rFonts w:ascii="Arial" w:hAnsi="Arial" w:cs="Arial"/>
          <w:bCs/>
          <w:color w:val="000000" w:themeColor="text1"/>
          <w:sz w:val="24"/>
          <w:szCs w:val="24"/>
          <w:lang w:bidi="ar-SA"/>
        </w:rPr>
        <w:t>1⁄4 teaspoon freshly ground black pepper</w:t>
      </w:r>
    </w:p>
    <w:p w:rsidR="00876D88" w:rsidRPr="000406C6" w:rsidRDefault="00876D88" w:rsidP="0060447D">
      <w:pPr>
        <w:autoSpaceDE w:val="0"/>
        <w:autoSpaceDN w:val="0"/>
        <w:adjustRightInd w:val="0"/>
        <w:spacing w:after="0" w:line="240" w:lineRule="auto"/>
        <w:ind w:firstLine="0"/>
        <w:rPr>
          <w:rFonts w:ascii="Arial" w:hAnsi="Arial" w:cs="Arial"/>
          <w:bCs/>
          <w:color w:val="000000" w:themeColor="text1"/>
          <w:sz w:val="24"/>
          <w:szCs w:val="24"/>
          <w:lang w:bidi="ar-SA"/>
        </w:rPr>
      </w:pPr>
      <w:r w:rsidRPr="000406C6">
        <w:rPr>
          <w:rFonts w:ascii="Arial" w:hAnsi="Arial" w:cs="Arial"/>
          <w:bCs/>
          <w:color w:val="000000" w:themeColor="text1"/>
          <w:sz w:val="24"/>
          <w:szCs w:val="24"/>
          <w:lang w:bidi="ar-SA"/>
        </w:rPr>
        <w:t>11⁄4 pounds boneless pork sirloin, cut into</w:t>
      </w:r>
    </w:p>
    <w:p w:rsidR="00876D88" w:rsidRPr="000406C6" w:rsidRDefault="00876D88" w:rsidP="0060447D">
      <w:pPr>
        <w:autoSpaceDE w:val="0"/>
        <w:autoSpaceDN w:val="0"/>
        <w:adjustRightInd w:val="0"/>
        <w:spacing w:after="0" w:line="240" w:lineRule="auto"/>
        <w:ind w:firstLine="0"/>
        <w:rPr>
          <w:rFonts w:ascii="Arial" w:hAnsi="Arial" w:cs="Arial"/>
          <w:bCs/>
          <w:color w:val="000000" w:themeColor="text1"/>
          <w:sz w:val="24"/>
          <w:szCs w:val="24"/>
          <w:lang w:bidi="ar-SA"/>
        </w:rPr>
      </w:pPr>
      <w:r w:rsidRPr="000406C6">
        <w:rPr>
          <w:rFonts w:ascii="Arial" w:hAnsi="Arial" w:cs="Arial"/>
          <w:bCs/>
          <w:color w:val="000000" w:themeColor="text1"/>
          <w:sz w:val="24"/>
          <w:szCs w:val="24"/>
          <w:lang w:bidi="ar-SA"/>
        </w:rPr>
        <w:t>3⁄4-inch cubes</w:t>
      </w:r>
    </w:p>
    <w:p w:rsidR="00876D88" w:rsidRPr="000406C6" w:rsidRDefault="00876D88" w:rsidP="0060447D">
      <w:pPr>
        <w:autoSpaceDE w:val="0"/>
        <w:autoSpaceDN w:val="0"/>
        <w:adjustRightInd w:val="0"/>
        <w:spacing w:after="0" w:line="240" w:lineRule="auto"/>
        <w:ind w:firstLine="0"/>
        <w:rPr>
          <w:rFonts w:ascii="Arial" w:hAnsi="Arial" w:cs="Arial"/>
          <w:bCs/>
          <w:color w:val="000000" w:themeColor="text1"/>
          <w:sz w:val="24"/>
          <w:szCs w:val="24"/>
          <w:lang w:bidi="ar-SA"/>
        </w:rPr>
      </w:pPr>
      <w:r w:rsidRPr="000406C6">
        <w:rPr>
          <w:rFonts w:ascii="Arial" w:hAnsi="Arial" w:cs="Arial"/>
          <w:bCs/>
          <w:color w:val="000000" w:themeColor="text1"/>
          <w:sz w:val="24"/>
          <w:szCs w:val="24"/>
          <w:lang w:bidi="ar-SA"/>
        </w:rPr>
        <w:t>2 large red bell peppers, cut into</w:t>
      </w:r>
    </w:p>
    <w:p w:rsidR="00876D88" w:rsidRPr="000406C6" w:rsidRDefault="00876D88" w:rsidP="0060447D">
      <w:pPr>
        <w:autoSpaceDE w:val="0"/>
        <w:autoSpaceDN w:val="0"/>
        <w:adjustRightInd w:val="0"/>
        <w:spacing w:after="0" w:line="240" w:lineRule="auto"/>
        <w:ind w:firstLine="0"/>
        <w:rPr>
          <w:rFonts w:ascii="Arial" w:hAnsi="Arial" w:cs="Arial"/>
          <w:bCs/>
          <w:color w:val="000000" w:themeColor="text1"/>
          <w:sz w:val="24"/>
          <w:szCs w:val="24"/>
          <w:lang w:bidi="ar-SA"/>
        </w:rPr>
      </w:pPr>
      <w:r w:rsidRPr="000406C6">
        <w:rPr>
          <w:rFonts w:ascii="Arial" w:hAnsi="Arial" w:cs="Arial"/>
          <w:bCs/>
          <w:color w:val="000000" w:themeColor="text1"/>
          <w:sz w:val="24"/>
          <w:szCs w:val="24"/>
          <w:lang w:bidi="ar-SA"/>
        </w:rPr>
        <w:t>3⁄4-inch squares</w:t>
      </w:r>
    </w:p>
    <w:p w:rsidR="00876D88" w:rsidRPr="000406C6" w:rsidRDefault="00876D88" w:rsidP="0060447D">
      <w:pPr>
        <w:autoSpaceDE w:val="0"/>
        <w:autoSpaceDN w:val="0"/>
        <w:adjustRightInd w:val="0"/>
        <w:spacing w:after="0" w:line="240" w:lineRule="auto"/>
        <w:ind w:firstLine="0"/>
        <w:rPr>
          <w:rFonts w:ascii="Arial" w:hAnsi="Arial" w:cs="Arial"/>
          <w:bCs/>
          <w:color w:val="000000" w:themeColor="text1"/>
          <w:sz w:val="24"/>
          <w:szCs w:val="24"/>
          <w:lang w:bidi="ar-SA"/>
        </w:rPr>
      </w:pPr>
    </w:p>
    <w:p w:rsidR="00876D88" w:rsidRPr="000406C6" w:rsidRDefault="00876D88" w:rsidP="0060447D">
      <w:pPr>
        <w:autoSpaceDE w:val="0"/>
        <w:autoSpaceDN w:val="0"/>
        <w:adjustRightInd w:val="0"/>
        <w:spacing w:after="0" w:line="240" w:lineRule="auto"/>
        <w:ind w:firstLine="0"/>
        <w:rPr>
          <w:rFonts w:ascii="Arial" w:hAnsi="Arial" w:cs="Arial"/>
          <w:bCs/>
          <w:color w:val="000000" w:themeColor="text1"/>
          <w:sz w:val="24"/>
          <w:szCs w:val="24"/>
          <w:lang w:bidi="ar-SA"/>
        </w:rPr>
      </w:pPr>
      <w:r w:rsidRPr="000406C6">
        <w:rPr>
          <w:rFonts w:ascii="Arial" w:hAnsi="Arial" w:cs="Arial"/>
          <w:bCs/>
          <w:color w:val="000000" w:themeColor="text1"/>
          <w:sz w:val="24"/>
          <w:szCs w:val="24"/>
          <w:lang w:bidi="ar-SA"/>
        </w:rPr>
        <w:t>1. In a medium bowl combine the paste ingredients and mix until smooth. Add the</w:t>
      </w:r>
    </w:p>
    <w:p w:rsidR="00876D88" w:rsidRPr="000406C6" w:rsidRDefault="00876D88" w:rsidP="0060447D">
      <w:pPr>
        <w:autoSpaceDE w:val="0"/>
        <w:autoSpaceDN w:val="0"/>
        <w:adjustRightInd w:val="0"/>
        <w:spacing w:after="0" w:line="240" w:lineRule="auto"/>
        <w:ind w:firstLine="0"/>
        <w:rPr>
          <w:rFonts w:ascii="Arial" w:hAnsi="Arial" w:cs="Arial"/>
          <w:bCs/>
          <w:color w:val="000000" w:themeColor="text1"/>
          <w:sz w:val="24"/>
          <w:szCs w:val="24"/>
          <w:lang w:bidi="ar-SA"/>
        </w:rPr>
      </w:pPr>
      <w:r w:rsidRPr="000406C6">
        <w:rPr>
          <w:rFonts w:ascii="Arial" w:hAnsi="Arial" w:cs="Arial"/>
          <w:bCs/>
          <w:color w:val="000000" w:themeColor="text1"/>
          <w:sz w:val="24"/>
          <w:szCs w:val="24"/>
          <w:lang w:bidi="ar-SA"/>
        </w:rPr>
        <w:t>pork to the bowl and stir to coat evenly. Allow to stand at room temperature for 10 to 15 minutes before grilling.</w:t>
      </w:r>
    </w:p>
    <w:p w:rsidR="00876D88" w:rsidRPr="000406C6" w:rsidRDefault="00876D88" w:rsidP="0060447D">
      <w:pPr>
        <w:autoSpaceDE w:val="0"/>
        <w:autoSpaceDN w:val="0"/>
        <w:adjustRightInd w:val="0"/>
        <w:spacing w:after="0" w:line="240" w:lineRule="auto"/>
        <w:ind w:firstLine="0"/>
        <w:rPr>
          <w:rFonts w:ascii="Arial" w:hAnsi="Arial" w:cs="Arial"/>
          <w:bCs/>
          <w:color w:val="000000" w:themeColor="text1"/>
          <w:sz w:val="24"/>
          <w:szCs w:val="24"/>
          <w:lang w:bidi="ar-SA"/>
        </w:rPr>
      </w:pPr>
    </w:p>
    <w:p w:rsidR="00876D88" w:rsidRPr="000406C6" w:rsidRDefault="00876D88" w:rsidP="0060447D">
      <w:pPr>
        <w:autoSpaceDE w:val="0"/>
        <w:autoSpaceDN w:val="0"/>
        <w:adjustRightInd w:val="0"/>
        <w:spacing w:after="0" w:line="240" w:lineRule="auto"/>
        <w:ind w:firstLine="0"/>
        <w:rPr>
          <w:rFonts w:ascii="Arial" w:hAnsi="Arial" w:cs="Arial"/>
          <w:bCs/>
          <w:color w:val="000000" w:themeColor="text1"/>
          <w:sz w:val="24"/>
          <w:szCs w:val="24"/>
          <w:lang w:bidi="ar-SA"/>
        </w:rPr>
      </w:pPr>
      <w:r w:rsidRPr="000406C6">
        <w:rPr>
          <w:rFonts w:ascii="Arial" w:hAnsi="Arial" w:cs="Arial"/>
          <w:bCs/>
          <w:color w:val="000000" w:themeColor="text1"/>
          <w:sz w:val="24"/>
          <w:szCs w:val="24"/>
          <w:lang w:bidi="ar-SA"/>
        </w:rPr>
        <w:t xml:space="preserve">2. Thread the pork and peppers on skewers, alternating the ingredients. Grill over </w:t>
      </w:r>
      <w:r w:rsidRPr="000406C6">
        <w:rPr>
          <w:rFonts w:ascii="Arial" w:hAnsi="Arial" w:cs="Arial"/>
          <w:bCs/>
          <w:i/>
          <w:iCs/>
          <w:color w:val="000000" w:themeColor="text1"/>
          <w:sz w:val="24"/>
          <w:szCs w:val="24"/>
          <w:lang w:bidi="ar-SA"/>
        </w:rPr>
        <w:t xml:space="preserve">direct high heat </w:t>
      </w:r>
      <w:r w:rsidRPr="000406C6">
        <w:rPr>
          <w:rFonts w:ascii="Arial" w:hAnsi="Arial" w:cs="Arial"/>
          <w:bCs/>
          <w:color w:val="000000" w:themeColor="text1"/>
          <w:sz w:val="24"/>
          <w:szCs w:val="24"/>
          <w:lang w:bidi="ar-SA"/>
        </w:rPr>
        <w:t>(450°F to 550°F), with the lid closed as much as possible, until the pork is barely pink in the center, 4 to 6 minutes, turning once and swapping their positions as needed for even cooking.</w:t>
      </w:r>
    </w:p>
    <w:p w:rsidR="00876D88" w:rsidRPr="000406C6" w:rsidRDefault="00876D88" w:rsidP="0060447D">
      <w:pPr>
        <w:autoSpaceDE w:val="0"/>
        <w:autoSpaceDN w:val="0"/>
        <w:adjustRightInd w:val="0"/>
        <w:spacing w:after="0" w:line="240" w:lineRule="auto"/>
        <w:ind w:firstLine="0"/>
        <w:rPr>
          <w:rFonts w:ascii="Arial" w:hAnsi="Arial" w:cs="Arial"/>
          <w:bCs/>
          <w:color w:val="000000" w:themeColor="text1"/>
          <w:sz w:val="24"/>
          <w:szCs w:val="24"/>
          <w:lang w:bidi="ar-SA"/>
        </w:rPr>
      </w:pPr>
    </w:p>
    <w:p w:rsidR="00876D88" w:rsidRPr="000406C6" w:rsidRDefault="00876D88" w:rsidP="0060447D">
      <w:pPr>
        <w:autoSpaceDE w:val="0"/>
        <w:autoSpaceDN w:val="0"/>
        <w:adjustRightInd w:val="0"/>
        <w:spacing w:after="0" w:line="240" w:lineRule="auto"/>
        <w:ind w:firstLine="0"/>
        <w:rPr>
          <w:rFonts w:ascii="Arial" w:hAnsi="Arial" w:cs="Arial"/>
          <w:bCs/>
          <w:color w:val="000000" w:themeColor="text1"/>
          <w:sz w:val="24"/>
          <w:szCs w:val="24"/>
          <w:lang w:bidi="ar-SA"/>
        </w:rPr>
      </w:pPr>
      <w:r w:rsidRPr="000406C6">
        <w:rPr>
          <w:rFonts w:ascii="Arial" w:hAnsi="Arial" w:cs="Arial"/>
          <w:bCs/>
          <w:color w:val="000000" w:themeColor="text1"/>
          <w:sz w:val="24"/>
          <w:szCs w:val="24"/>
          <w:lang w:bidi="ar-SA"/>
        </w:rPr>
        <w:t>Serve warm.</w:t>
      </w:r>
    </w:p>
    <w:p w:rsidR="00876D88" w:rsidRPr="000406C6" w:rsidRDefault="00876D88" w:rsidP="0060447D">
      <w:pPr>
        <w:autoSpaceDE w:val="0"/>
        <w:autoSpaceDN w:val="0"/>
        <w:adjustRightInd w:val="0"/>
        <w:spacing w:after="0" w:line="240" w:lineRule="auto"/>
        <w:ind w:firstLine="0"/>
        <w:rPr>
          <w:rFonts w:ascii="Arial" w:hAnsi="Arial" w:cs="Arial"/>
          <w:bCs/>
          <w:color w:val="000000" w:themeColor="text1"/>
          <w:sz w:val="24"/>
          <w:szCs w:val="24"/>
          <w:lang w:bidi="ar-SA"/>
        </w:rPr>
      </w:pPr>
      <w:r w:rsidRPr="000406C6">
        <w:rPr>
          <w:rFonts w:ascii="Arial" w:hAnsi="Arial" w:cs="Arial"/>
          <w:bCs/>
          <w:color w:val="000000" w:themeColor="text1"/>
          <w:sz w:val="24"/>
          <w:szCs w:val="24"/>
          <w:lang w:bidi="ar-SA"/>
        </w:rPr>
        <w:t>Makes 6 servings</w:t>
      </w:r>
    </w:p>
    <w:p w:rsidR="00876D88" w:rsidRPr="000406C6" w:rsidRDefault="00876D88" w:rsidP="0060447D">
      <w:pPr>
        <w:autoSpaceDE w:val="0"/>
        <w:autoSpaceDN w:val="0"/>
        <w:adjustRightInd w:val="0"/>
        <w:spacing w:after="0" w:line="240" w:lineRule="auto"/>
        <w:ind w:firstLine="0"/>
        <w:rPr>
          <w:rFonts w:ascii="Arial" w:hAnsi="Arial" w:cs="Arial"/>
          <w:bCs/>
          <w:color w:val="000000" w:themeColor="text1"/>
          <w:sz w:val="24"/>
          <w:szCs w:val="24"/>
          <w:lang w:bidi="ar-SA"/>
        </w:rPr>
      </w:pPr>
    </w:p>
    <w:p w:rsidR="00876D88" w:rsidRPr="000406C6" w:rsidRDefault="00876D88" w:rsidP="0060447D">
      <w:pPr>
        <w:autoSpaceDE w:val="0"/>
        <w:autoSpaceDN w:val="0"/>
        <w:adjustRightInd w:val="0"/>
        <w:spacing w:after="0" w:line="240" w:lineRule="auto"/>
        <w:ind w:firstLine="0"/>
        <w:rPr>
          <w:rFonts w:ascii="Arial" w:hAnsi="Arial" w:cs="Arial"/>
          <w:bCs/>
          <w:color w:val="000000" w:themeColor="text1"/>
          <w:sz w:val="24"/>
          <w:szCs w:val="24"/>
          <w:lang w:bidi="ar-SA"/>
        </w:rPr>
        <w:sectPr w:rsidR="00876D88" w:rsidRPr="000406C6" w:rsidSect="00662FA9">
          <w:type w:val="continuous"/>
          <w:pgSz w:w="11906" w:h="16838"/>
          <w:pgMar w:top="1440" w:right="1440" w:bottom="1440" w:left="1440" w:header="708" w:footer="708" w:gutter="0"/>
          <w:cols w:space="708"/>
          <w:docGrid w:linePitch="360"/>
        </w:sectPr>
      </w:pPr>
    </w:p>
    <w:p w:rsidR="00876D88" w:rsidRPr="000406C6" w:rsidRDefault="00876D88" w:rsidP="0060447D">
      <w:pPr>
        <w:autoSpaceDE w:val="0"/>
        <w:autoSpaceDN w:val="0"/>
        <w:adjustRightInd w:val="0"/>
        <w:spacing w:after="0" w:line="240" w:lineRule="auto"/>
        <w:ind w:firstLine="0"/>
        <w:rPr>
          <w:rFonts w:ascii="Arial" w:hAnsi="Arial" w:cs="Arial"/>
          <w:bCs/>
          <w:color w:val="000000" w:themeColor="text1"/>
          <w:sz w:val="24"/>
          <w:szCs w:val="24"/>
          <w:lang w:bidi="ar-SA"/>
        </w:rPr>
      </w:pPr>
      <w:r w:rsidRPr="000406C6">
        <w:rPr>
          <w:rFonts w:ascii="Arial" w:hAnsi="Arial" w:cs="Arial"/>
          <w:bCs/>
          <w:color w:val="000000" w:themeColor="text1"/>
          <w:sz w:val="24"/>
          <w:szCs w:val="24"/>
          <w:lang w:bidi="ar-SA"/>
        </w:rPr>
        <w:t xml:space="preserve">Calories, 244; </w:t>
      </w:r>
    </w:p>
    <w:p w:rsidR="00876D88" w:rsidRPr="000406C6" w:rsidRDefault="00876D88" w:rsidP="0060447D">
      <w:pPr>
        <w:autoSpaceDE w:val="0"/>
        <w:autoSpaceDN w:val="0"/>
        <w:adjustRightInd w:val="0"/>
        <w:spacing w:after="0" w:line="240" w:lineRule="auto"/>
        <w:ind w:firstLine="0"/>
        <w:rPr>
          <w:rFonts w:ascii="Arial" w:hAnsi="Arial" w:cs="Arial"/>
          <w:bCs/>
          <w:color w:val="000000" w:themeColor="text1"/>
          <w:sz w:val="24"/>
          <w:szCs w:val="24"/>
          <w:lang w:bidi="ar-SA"/>
        </w:rPr>
      </w:pPr>
      <w:r w:rsidRPr="000406C6">
        <w:rPr>
          <w:rFonts w:ascii="Arial" w:hAnsi="Arial" w:cs="Arial"/>
          <w:bCs/>
          <w:color w:val="000000" w:themeColor="text1"/>
          <w:sz w:val="24"/>
          <w:szCs w:val="24"/>
          <w:lang w:bidi="ar-SA"/>
        </w:rPr>
        <w:t xml:space="preserve">Total Fat, 17g; </w:t>
      </w:r>
    </w:p>
    <w:p w:rsidR="00876D88" w:rsidRPr="000406C6" w:rsidRDefault="00876D88" w:rsidP="0060447D">
      <w:pPr>
        <w:autoSpaceDE w:val="0"/>
        <w:autoSpaceDN w:val="0"/>
        <w:adjustRightInd w:val="0"/>
        <w:spacing w:after="0" w:line="240" w:lineRule="auto"/>
        <w:ind w:firstLine="0"/>
        <w:rPr>
          <w:rFonts w:ascii="Arial" w:hAnsi="Arial" w:cs="Arial"/>
          <w:bCs/>
          <w:color w:val="000000" w:themeColor="text1"/>
          <w:sz w:val="24"/>
          <w:szCs w:val="24"/>
          <w:lang w:bidi="ar-SA"/>
        </w:rPr>
      </w:pPr>
      <w:r w:rsidRPr="000406C6">
        <w:rPr>
          <w:rFonts w:ascii="Arial" w:hAnsi="Arial" w:cs="Arial"/>
          <w:bCs/>
          <w:color w:val="000000" w:themeColor="text1"/>
          <w:sz w:val="24"/>
          <w:szCs w:val="24"/>
          <w:lang w:bidi="ar-SA"/>
        </w:rPr>
        <w:t>Saturated Fat, 6g;</w:t>
      </w:r>
    </w:p>
    <w:p w:rsidR="00876D88" w:rsidRPr="000406C6" w:rsidRDefault="00876D88" w:rsidP="0060447D">
      <w:pPr>
        <w:autoSpaceDE w:val="0"/>
        <w:autoSpaceDN w:val="0"/>
        <w:adjustRightInd w:val="0"/>
        <w:spacing w:after="0" w:line="240" w:lineRule="auto"/>
        <w:ind w:firstLine="0"/>
        <w:rPr>
          <w:rFonts w:ascii="Arial" w:hAnsi="Arial" w:cs="Arial"/>
          <w:bCs/>
          <w:color w:val="000000" w:themeColor="text1"/>
          <w:sz w:val="24"/>
          <w:szCs w:val="24"/>
          <w:lang w:bidi="ar-SA"/>
        </w:rPr>
      </w:pPr>
      <w:r w:rsidRPr="000406C6">
        <w:rPr>
          <w:rFonts w:ascii="Arial" w:hAnsi="Arial" w:cs="Arial"/>
          <w:bCs/>
          <w:color w:val="000000" w:themeColor="text1"/>
          <w:sz w:val="24"/>
          <w:szCs w:val="24"/>
          <w:lang w:bidi="ar-SA"/>
        </w:rPr>
        <w:t xml:space="preserve">Cholesterol, 65mg; </w:t>
      </w:r>
    </w:p>
    <w:p w:rsidR="00876D88" w:rsidRPr="000406C6" w:rsidRDefault="00876D88" w:rsidP="0060447D">
      <w:pPr>
        <w:autoSpaceDE w:val="0"/>
        <w:autoSpaceDN w:val="0"/>
        <w:adjustRightInd w:val="0"/>
        <w:spacing w:after="0" w:line="240" w:lineRule="auto"/>
        <w:ind w:firstLine="0"/>
        <w:rPr>
          <w:rFonts w:ascii="Arial" w:hAnsi="Arial" w:cs="Arial"/>
          <w:bCs/>
          <w:color w:val="000000" w:themeColor="text1"/>
          <w:sz w:val="24"/>
          <w:szCs w:val="24"/>
          <w:lang w:bidi="ar-SA"/>
        </w:rPr>
      </w:pPr>
      <w:r w:rsidRPr="000406C6">
        <w:rPr>
          <w:rFonts w:ascii="Arial" w:hAnsi="Arial" w:cs="Arial"/>
          <w:bCs/>
          <w:color w:val="000000" w:themeColor="text1"/>
          <w:sz w:val="24"/>
          <w:szCs w:val="24"/>
          <w:lang w:bidi="ar-SA"/>
        </w:rPr>
        <w:t>Sodium, 143mg;</w:t>
      </w:r>
    </w:p>
    <w:p w:rsidR="00876D88" w:rsidRPr="000406C6" w:rsidRDefault="00876D88" w:rsidP="0060447D">
      <w:pPr>
        <w:autoSpaceDE w:val="0"/>
        <w:autoSpaceDN w:val="0"/>
        <w:adjustRightInd w:val="0"/>
        <w:spacing w:after="0" w:line="240" w:lineRule="auto"/>
        <w:ind w:firstLine="0"/>
        <w:rPr>
          <w:rFonts w:ascii="Arial" w:hAnsi="Arial" w:cs="Arial"/>
          <w:bCs/>
          <w:color w:val="000000" w:themeColor="text1"/>
          <w:sz w:val="24"/>
          <w:szCs w:val="24"/>
          <w:lang w:bidi="ar-SA"/>
        </w:rPr>
      </w:pPr>
      <w:r w:rsidRPr="000406C6">
        <w:rPr>
          <w:rFonts w:ascii="Arial" w:hAnsi="Arial" w:cs="Arial"/>
          <w:bCs/>
          <w:color w:val="000000" w:themeColor="text1"/>
          <w:sz w:val="24"/>
          <w:szCs w:val="24"/>
          <w:lang w:bidi="ar-SA"/>
        </w:rPr>
        <w:t xml:space="preserve">Carbohydrate, 4g; </w:t>
      </w:r>
    </w:p>
    <w:p w:rsidR="00876D88" w:rsidRPr="000406C6" w:rsidRDefault="00876D88" w:rsidP="0060447D">
      <w:pPr>
        <w:autoSpaceDE w:val="0"/>
        <w:autoSpaceDN w:val="0"/>
        <w:adjustRightInd w:val="0"/>
        <w:spacing w:after="0" w:line="240" w:lineRule="auto"/>
        <w:ind w:firstLine="0"/>
        <w:rPr>
          <w:rFonts w:ascii="Arial" w:hAnsi="Arial" w:cs="Arial"/>
          <w:bCs/>
          <w:color w:val="000000" w:themeColor="text1"/>
          <w:sz w:val="24"/>
          <w:szCs w:val="24"/>
          <w:lang w:bidi="ar-SA"/>
        </w:rPr>
      </w:pPr>
      <w:r w:rsidRPr="000406C6">
        <w:rPr>
          <w:rFonts w:ascii="Arial" w:hAnsi="Arial" w:cs="Arial"/>
          <w:bCs/>
          <w:color w:val="000000" w:themeColor="text1"/>
          <w:sz w:val="24"/>
          <w:szCs w:val="24"/>
          <w:lang w:bidi="ar-SA"/>
        </w:rPr>
        <w:t>Dietary Fiber, .88g;</w:t>
      </w:r>
    </w:p>
    <w:p w:rsidR="00876D88" w:rsidRPr="000406C6" w:rsidRDefault="00876D88" w:rsidP="0060447D">
      <w:pPr>
        <w:autoSpaceDE w:val="0"/>
        <w:autoSpaceDN w:val="0"/>
        <w:adjustRightInd w:val="0"/>
        <w:spacing w:after="0" w:line="240" w:lineRule="auto"/>
        <w:ind w:firstLine="0"/>
        <w:rPr>
          <w:rFonts w:ascii="Arial" w:hAnsi="Arial" w:cs="Arial"/>
          <w:bCs/>
          <w:color w:val="000000" w:themeColor="text1"/>
          <w:sz w:val="24"/>
          <w:szCs w:val="24"/>
          <w:lang w:bidi="ar-SA"/>
        </w:rPr>
      </w:pPr>
      <w:r w:rsidRPr="000406C6">
        <w:rPr>
          <w:rFonts w:ascii="Arial" w:hAnsi="Arial" w:cs="Arial"/>
          <w:bCs/>
          <w:color w:val="000000" w:themeColor="text1"/>
          <w:sz w:val="24"/>
          <w:szCs w:val="24"/>
          <w:lang w:bidi="ar-SA"/>
        </w:rPr>
        <w:t>Protein, 18g.</w:t>
      </w:r>
    </w:p>
    <w:p w:rsidR="00876D88" w:rsidRPr="000406C6" w:rsidRDefault="00876D88" w:rsidP="0060447D">
      <w:pPr>
        <w:spacing w:after="0" w:line="240" w:lineRule="auto"/>
        <w:ind w:firstLine="0"/>
        <w:rPr>
          <w:rFonts w:ascii="Arial" w:eastAsia="Times New Roman" w:hAnsi="Arial" w:cs="Arial"/>
          <w:color w:val="000000" w:themeColor="text1"/>
          <w:sz w:val="24"/>
          <w:szCs w:val="24"/>
          <w:lang w:eastAsia="nl-NL" w:bidi="ar-SA"/>
        </w:rPr>
        <w:sectPr w:rsidR="00876D88" w:rsidRPr="000406C6" w:rsidSect="00662FA9">
          <w:type w:val="continuous"/>
          <w:pgSz w:w="11906" w:h="16838"/>
          <w:pgMar w:top="1440" w:right="1440" w:bottom="1440" w:left="1440" w:header="708" w:footer="708" w:gutter="0"/>
          <w:cols w:num="2" w:space="708"/>
          <w:docGrid w:linePitch="360"/>
        </w:sectPr>
      </w:pPr>
    </w:p>
    <w:p w:rsidR="00876D88" w:rsidRPr="000406C6" w:rsidRDefault="00876D88" w:rsidP="0060447D">
      <w:pPr>
        <w:spacing w:after="0" w:line="240" w:lineRule="auto"/>
        <w:ind w:firstLine="0"/>
        <w:rPr>
          <w:rFonts w:ascii="Arial" w:eastAsia="Times New Roman" w:hAnsi="Arial" w:cs="Arial"/>
          <w:color w:val="000000" w:themeColor="text1"/>
          <w:sz w:val="24"/>
          <w:szCs w:val="24"/>
          <w:lang w:eastAsia="nl-NL" w:bidi="ar-SA"/>
        </w:rPr>
      </w:pPr>
    </w:p>
    <w:p w:rsidR="00876D88" w:rsidRPr="000406C6" w:rsidRDefault="00876D88" w:rsidP="0060447D">
      <w:pPr>
        <w:spacing w:after="0" w:line="240" w:lineRule="auto"/>
        <w:ind w:firstLine="0"/>
        <w:rPr>
          <w:rFonts w:ascii="Arial" w:eastAsia="Times New Roman" w:hAnsi="Arial" w:cs="Arial"/>
          <w:color w:val="000000" w:themeColor="text1"/>
          <w:sz w:val="24"/>
          <w:szCs w:val="24"/>
          <w:lang w:eastAsia="nl-NL" w:bidi="ar-SA"/>
        </w:rPr>
      </w:pPr>
    </w:p>
    <w:p w:rsidR="009E3BAF" w:rsidRPr="000406C6" w:rsidRDefault="009E3BAF" w:rsidP="0060447D">
      <w:pPr>
        <w:spacing w:after="0" w:line="240" w:lineRule="auto"/>
        <w:ind w:firstLine="0"/>
        <w:rPr>
          <w:rFonts w:ascii="Arial" w:eastAsia="Times New Roman" w:hAnsi="Arial" w:cs="Arial"/>
          <w:color w:val="000000" w:themeColor="text1"/>
          <w:sz w:val="24"/>
          <w:szCs w:val="24"/>
          <w:lang w:eastAsia="nl-NL" w:bidi="ar-SA"/>
        </w:rPr>
      </w:pPr>
      <w:r w:rsidRPr="000406C6">
        <w:rPr>
          <w:rFonts w:ascii="Arial" w:eastAsia="Times New Roman" w:hAnsi="Arial" w:cs="Arial"/>
          <w:color w:val="000000" w:themeColor="text1"/>
          <w:sz w:val="24"/>
          <w:szCs w:val="24"/>
          <w:lang w:eastAsia="nl-NL" w:bidi="ar-SA"/>
        </w:rPr>
        <w:br w:type="page"/>
      </w:r>
    </w:p>
    <w:p w:rsidR="004A45E5" w:rsidRPr="00B76CF0" w:rsidRDefault="004A45E5" w:rsidP="0060447D">
      <w:pPr>
        <w:pStyle w:val="Kop2"/>
      </w:pPr>
      <w:bookmarkStart w:id="659" w:name="spicerubbedribstequila"/>
      <w:bookmarkStart w:id="660" w:name="_Toc217441212"/>
      <w:bookmarkEnd w:id="659"/>
      <w:r w:rsidRPr="00B76CF0">
        <w:t>Carolina “Red” Pulled Pork Shoulder</w:t>
      </w:r>
      <w:bookmarkEnd w:id="660"/>
      <w:r w:rsidRPr="00B76CF0">
        <w:t xml:space="preserve"> </w:t>
      </w:r>
    </w:p>
    <w:p w:rsidR="004A45E5" w:rsidRPr="00690BA0" w:rsidRDefault="004A45E5" w:rsidP="0060447D">
      <w:pPr>
        <w:spacing w:after="0" w:line="240" w:lineRule="auto"/>
        <w:ind w:firstLine="0"/>
        <w:rPr>
          <w:rFonts w:ascii="Arial" w:eastAsia="Times New Roman" w:hAnsi="Arial" w:cs="Arial"/>
          <w:bCs/>
          <w:color w:val="333333"/>
          <w:kern w:val="36"/>
          <w:sz w:val="24"/>
          <w:szCs w:val="24"/>
          <w:lang w:eastAsia="nl-NL"/>
        </w:rPr>
      </w:pPr>
    </w:p>
    <w:p w:rsidR="004A45E5" w:rsidRPr="00DB3B5F" w:rsidRDefault="004A45E5" w:rsidP="0060447D">
      <w:pPr>
        <w:spacing w:after="0" w:line="240" w:lineRule="auto"/>
        <w:ind w:firstLine="0"/>
        <w:rPr>
          <w:rFonts w:ascii="Arial" w:eastAsia="Times New Roman" w:hAnsi="Arial" w:cs="Arial"/>
          <w:b/>
          <w:bCs/>
          <w:color w:val="333333"/>
          <w:kern w:val="36"/>
          <w:sz w:val="24"/>
          <w:szCs w:val="24"/>
          <w:lang w:eastAsia="nl-NL"/>
        </w:rPr>
        <w:sectPr w:rsidR="004A45E5" w:rsidRPr="00DB3B5F" w:rsidSect="00662FA9">
          <w:type w:val="continuous"/>
          <w:pgSz w:w="11906" w:h="16838"/>
          <w:pgMar w:top="1440" w:right="1440" w:bottom="1440" w:left="1440" w:header="708" w:footer="708" w:gutter="0"/>
          <w:cols w:space="708"/>
          <w:docGrid w:linePitch="360"/>
        </w:sectPr>
      </w:pPr>
    </w:p>
    <w:tbl>
      <w:tblPr>
        <w:tblW w:w="0" w:type="auto"/>
        <w:tblCellSpacing w:w="0" w:type="dxa"/>
        <w:tblCellMar>
          <w:left w:w="0" w:type="dxa"/>
          <w:right w:w="0" w:type="dxa"/>
        </w:tblCellMar>
        <w:tblLook w:val="04A0" w:firstRow="1" w:lastRow="0" w:firstColumn="1" w:lastColumn="0" w:noHBand="0" w:noVBand="1"/>
      </w:tblPr>
      <w:tblGrid>
        <w:gridCol w:w="4159"/>
      </w:tblGrid>
      <w:tr w:rsidR="004A45E5" w:rsidRPr="00690BA0">
        <w:trPr>
          <w:tblCellSpacing w:w="0" w:type="dxa"/>
        </w:trPr>
        <w:tc>
          <w:tcPr>
            <w:tcW w:w="0" w:type="auto"/>
            <w:vAlign w:val="center"/>
            <w:hideMark/>
          </w:tcPr>
          <w:p w:rsidR="004A45E5" w:rsidRPr="00690BA0" w:rsidRDefault="004A45E5"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
                <w:bCs/>
                <w:color w:val="333333"/>
                <w:kern w:val="36"/>
                <w:sz w:val="24"/>
                <w:szCs w:val="24"/>
                <w:lang w:eastAsia="nl-NL"/>
              </w:rPr>
              <w:t>Rub</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357"/>
            </w:tblGrid>
            <w:tr w:rsidR="004A45E5" w:rsidRPr="00690BA0">
              <w:trPr>
                <w:tblCellSpacing w:w="15" w:type="dxa"/>
              </w:trPr>
              <w:tc>
                <w:tcPr>
                  <w:tcW w:w="900" w:type="dxa"/>
                  <w:hideMark/>
                </w:tcPr>
                <w:p w:rsidR="004A45E5" w:rsidRPr="00690BA0" w:rsidRDefault="004A45E5"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2</w:t>
                  </w:r>
                </w:p>
              </w:tc>
              <w:tc>
                <w:tcPr>
                  <w:tcW w:w="75" w:type="dxa"/>
                  <w:vAlign w:val="center"/>
                  <w:hideMark/>
                </w:tcPr>
                <w:p w:rsidR="004A45E5" w:rsidRPr="00690BA0" w:rsidRDefault="004A45E5" w:rsidP="0060447D">
                  <w:pPr>
                    <w:spacing w:after="0" w:line="240" w:lineRule="auto"/>
                    <w:ind w:firstLine="0"/>
                    <w:rPr>
                      <w:rFonts w:ascii="Arial" w:eastAsia="Times New Roman" w:hAnsi="Arial" w:cs="Arial"/>
                      <w:bCs/>
                      <w:color w:val="333333"/>
                      <w:kern w:val="36"/>
                      <w:sz w:val="24"/>
                      <w:szCs w:val="24"/>
                      <w:lang w:eastAsia="nl-NL"/>
                    </w:rPr>
                  </w:pPr>
                </w:p>
              </w:tc>
              <w:tc>
                <w:tcPr>
                  <w:tcW w:w="0" w:type="auto"/>
                  <w:hideMark/>
                </w:tcPr>
                <w:p w:rsidR="004A45E5" w:rsidRPr="00690BA0" w:rsidRDefault="004A45E5"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tbs pure chile powder</w:t>
                  </w:r>
                </w:p>
              </w:tc>
            </w:tr>
          </w:tbl>
          <w:p w:rsidR="004A45E5" w:rsidRPr="00690BA0" w:rsidRDefault="004A45E5"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224"/>
            </w:tblGrid>
            <w:tr w:rsidR="004A45E5" w:rsidRPr="00690BA0">
              <w:trPr>
                <w:tblCellSpacing w:w="15" w:type="dxa"/>
              </w:trPr>
              <w:tc>
                <w:tcPr>
                  <w:tcW w:w="900" w:type="dxa"/>
                  <w:hideMark/>
                </w:tcPr>
                <w:p w:rsidR="004A45E5" w:rsidRPr="00690BA0" w:rsidRDefault="004A45E5"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2</w:t>
                  </w:r>
                </w:p>
              </w:tc>
              <w:tc>
                <w:tcPr>
                  <w:tcW w:w="75" w:type="dxa"/>
                  <w:vAlign w:val="center"/>
                  <w:hideMark/>
                </w:tcPr>
                <w:p w:rsidR="004A45E5" w:rsidRPr="00690BA0" w:rsidRDefault="004A45E5"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4A45E5" w:rsidRPr="00690BA0" w:rsidRDefault="004A45E5"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tablespoons paprika</w:t>
                  </w:r>
                </w:p>
              </w:tc>
            </w:tr>
          </w:tbl>
          <w:p w:rsidR="004A45E5" w:rsidRPr="00690BA0" w:rsidRDefault="004A45E5"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290"/>
            </w:tblGrid>
            <w:tr w:rsidR="004A45E5" w:rsidRPr="00690BA0">
              <w:trPr>
                <w:tblCellSpacing w:w="15" w:type="dxa"/>
              </w:trPr>
              <w:tc>
                <w:tcPr>
                  <w:tcW w:w="900" w:type="dxa"/>
                  <w:hideMark/>
                </w:tcPr>
                <w:p w:rsidR="004A45E5" w:rsidRPr="00690BA0" w:rsidRDefault="004A45E5"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2</w:t>
                  </w:r>
                </w:p>
              </w:tc>
              <w:tc>
                <w:tcPr>
                  <w:tcW w:w="75" w:type="dxa"/>
                  <w:vAlign w:val="center"/>
                  <w:hideMark/>
                </w:tcPr>
                <w:p w:rsidR="004A45E5" w:rsidRPr="00690BA0" w:rsidRDefault="004A45E5"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4A45E5" w:rsidRPr="00690BA0" w:rsidRDefault="004A45E5"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tbs light brown sugar</w:t>
                  </w:r>
                </w:p>
              </w:tc>
            </w:tr>
          </w:tbl>
          <w:p w:rsidR="004A45E5" w:rsidRPr="00690BA0" w:rsidRDefault="004A45E5"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109"/>
            </w:tblGrid>
            <w:tr w:rsidR="004A45E5" w:rsidRPr="00690BA0">
              <w:trPr>
                <w:tblCellSpacing w:w="15" w:type="dxa"/>
              </w:trPr>
              <w:tc>
                <w:tcPr>
                  <w:tcW w:w="900" w:type="dxa"/>
                  <w:hideMark/>
                </w:tcPr>
                <w:p w:rsidR="004A45E5" w:rsidRPr="00690BA0" w:rsidRDefault="004A45E5"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w:t>
                  </w:r>
                </w:p>
              </w:tc>
              <w:tc>
                <w:tcPr>
                  <w:tcW w:w="75" w:type="dxa"/>
                  <w:vAlign w:val="center"/>
                  <w:hideMark/>
                </w:tcPr>
                <w:p w:rsidR="004A45E5" w:rsidRPr="00690BA0" w:rsidRDefault="004A45E5"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4A45E5" w:rsidRPr="00690BA0" w:rsidRDefault="004A45E5"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Tbs  freshly ground black pepper</w:t>
                  </w:r>
                </w:p>
              </w:tc>
            </w:tr>
          </w:tbl>
          <w:p w:rsidR="004A45E5" w:rsidRPr="00690BA0" w:rsidRDefault="004A45E5"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477"/>
            </w:tblGrid>
            <w:tr w:rsidR="004A45E5" w:rsidRPr="00690BA0">
              <w:trPr>
                <w:tblCellSpacing w:w="15" w:type="dxa"/>
              </w:trPr>
              <w:tc>
                <w:tcPr>
                  <w:tcW w:w="900" w:type="dxa"/>
                  <w:hideMark/>
                </w:tcPr>
                <w:p w:rsidR="004A45E5" w:rsidRPr="00690BA0" w:rsidRDefault="004A45E5"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w:t>
                  </w:r>
                </w:p>
              </w:tc>
              <w:tc>
                <w:tcPr>
                  <w:tcW w:w="75" w:type="dxa"/>
                  <w:vAlign w:val="center"/>
                  <w:hideMark/>
                </w:tcPr>
                <w:p w:rsidR="004A45E5" w:rsidRPr="00690BA0" w:rsidRDefault="004A45E5"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4A45E5" w:rsidRPr="00690BA0" w:rsidRDefault="004A45E5"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tablespoon kosher salt</w:t>
                  </w:r>
                </w:p>
              </w:tc>
            </w:tr>
          </w:tbl>
          <w:p w:rsidR="004A45E5" w:rsidRPr="00690BA0" w:rsidRDefault="004A45E5"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704"/>
            </w:tblGrid>
            <w:tr w:rsidR="004A45E5" w:rsidRPr="00690BA0">
              <w:trPr>
                <w:tblCellSpacing w:w="15" w:type="dxa"/>
              </w:trPr>
              <w:tc>
                <w:tcPr>
                  <w:tcW w:w="900" w:type="dxa"/>
                  <w:hideMark/>
                </w:tcPr>
                <w:p w:rsidR="004A45E5" w:rsidRPr="00690BA0" w:rsidRDefault="004A45E5"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2</w:t>
                  </w:r>
                </w:p>
              </w:tc>
              <w:tc>
                <w:tcPr>
                  <w:tcW w:w="75" w:type="dxa"/>
                  <w:vAlign w:val="center"/>
                  <w:hideMark/>
                </w:tcPr>
                <w:p w:rsidR="004A45E5" w:rsidRPr="00690BA0" w:rsidRDefault="004A45E5"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4A45E5" w:rsidRPr="00690BA0" w:rsidRDefault="004A45E5"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teaspoons ground cumin</w:t>
                  </w:r>
                </w:p>
              </w:tc>
            </w:tr>
          </w:tbl>
          <w:p w:rsidR="004A45E5" w:rsidRPr="00690BA0" w:rsidRDefault="004A45E5"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904"/>
            </w:tblGrid>
            <w:tr w:rsidR="004A45E5" w:rsidRPr="00690BA0">
              <w:trPr>
                <w:tblCellSpacing w:w="15" w:type="dxa"/>
              </w:trPr>
              <w:tc>
                <w:tcPr>
                  <w:tcW w:w="900" w:type="dxa"/>
                  <w:hideMark/>
                </w:tcPr>
                <w:p w:rsidR="004A45E5" w:rsidRPr="00690BA0" w:rsidRDefault="004A45E5"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w:t>
                  </w:r>
                </w:p>
              </w:tc>
              <w:tc>
                <w:tcPr>
                  <w:tcW w:w="75" w:type="dxa"/>
                  <w:vAlign w:val="center"/>
                  <w:hideMark/>
                </w:tcPr>
                <w:p w:rsidR="004A45E5" w:rsidRPr="00690BA0" w:rsidRDefault="004A45E5"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4A45E5" w:rsidRPr="00690BA0" w:rsidRDefault="004A45E5"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teaspoon granulated garlic</w:t>
                  </w:r>
                </w:p>
              </w:tc>
            </w:tr>
          </w:tbl>
          <w:p w:rsidR="004A45E5" w:rsidRPr="00690BA0" w:rsidRDefault="004A45E5"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864"/>
            </w:tblGrid>
            <w:tr w:rsidR="004A45E5" w:rsidRPr="00690BA0">
              <w:trPr>
                <w:tblCellSpacing w:w="15" w:type="dxa"/>
              </w:trPr>
              <w:tc>
                <w:tcPr>
                  <w:tcW w:w="900" w:type="dxa"/>
                  <w:hideMark/>
                </w:tcPr>
                <w:p w:rsidR="004A45E5" w:rsidRPr="00690BA0" w:rsidRDefault="004A45E5"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1/2</w:t>
                  </w:r>
                </w:p>
              </w:tc>
              <w:tc>
                <w:tcPr>
                  <w:tcW w:w="75" w:type="dxa"/>
                  <w:vAlign w:val="center"/>
                  <w:hideMark/>
                </w:tcPr>
                <w:p w:rsidR="004A45E5" w:rsidRPr="00690BA0" w:rsidRDefault="004A45E5"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4A45E5" w:rsidRPr="00690BA0" w:rsidRDefault="004A45E5"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ts ground cayenne pepper</w:t>
                  </w:r>
                </w:p>
              </w:tc>
            </w:tr>
          </w:tbl>
          <w:p w:rsidR="004A45E5" w:rsidRPr="00690BA0" w:rsidRDefault="004A45E5" w:rsidP="0060447D">
            <w:pPr>
              <w:spacing w:after="0" w:line="240" w:lineRule="auto"/>
              <w:ind w:firstLine="0"/>
              <w:rPr>
                <w:rFonts w:ascii="Arial" w:eastAsia="Times New Roman" w:hAnsi="Arial" w:cs="Arial"/>
                <w:bCs/>
                <w:color w:val="333333"/>
                <w:kern w:val="36"/>
                <w:sz w:val="24"/>
                <w:szCs w:val="24"/>
                <w:lang w:val="nl-NL" w:eastAsia="nl-NL"/>
              </w:rPr>
            </w:pPr>
          </w:p>
        </w:tc>
      </w:tr>
    </w:tbl>
    <w:p w:rsidR="004A45E5" w:rsidRPr="00690BA0" w:rsidRDefault="004A45E5"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0" w:type="dxa"/>
        <w:tblCellMar>
          <w:left w:w="0" w:type="dxa"/>
          <w:right w:w="0" w:type="dxa"/>
        </w:tblCellMar>
        <w:tblLook w:val="04A0" w:firstRow="1" w:lastRow="0" w:firstColumn="1" w:lastColumn="0" w:noHBand="0" w:noVBand="1"/>
      </w:tblPr>
      <w:tblGrid>
        <w:gridCol w:w="4159"/>
      </w:tblGrid>
      <w:tr w:rsidR="004A45E5" w:rsidRPr="00690BA0">
        <w:trPr>
          <w:tblCellSpacing w:w="0" w:type="dxa"/>
        </w:trPr>
        <w:tc>
          <w:tcPr>
            <w:tcW w:w="0" w:type="auto"/>
            <w:vAlign w:val="center"/>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109"/>
            </w:tblGrid>
            <w:tr w:rsidR="004A45E5" w:rsidRPr="00690BA0">
              <w:trPr>
                <w:tblCellSpacing w:w="15" w:type="dxa"/>
              </w:trPr>
              <w:tc>
                <w:tcPr>
                  <w:tcW w:w="900" w:type="dxa"/>
                  <w:hideMark/>
                </w:tcPr>
                <w:p w:rsidR="004A45E5" w:rsidRPr="00690BA0" w:rsidRDefault="004A45E5"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w:t>
                  </w:r>
                </w:p>
              </w:tc>
              <w:tc>
                <w:tcPr>
                  <w:tcW w:w="75" w:type="dxa"/>
                  <w:vAlign w:val="center"/>
                  <w:hideMark/>
                </w:tcPr>
                <w:p w:rsidR="004A45E5" w:rsidRPr="00690BA0" w:rsidRDefault="004A45E5"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4A45E5" w:rsidRPr="00690BA0" w:rsidRDefault="004A45E5"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boneless pork shoulder roast, 5 to 6 pounds, with a thin layer of exterior fat</w:t>
                  </w:r>
                </w:p>
              </w:tc>
            </w:tr>
          </w:tbl>
          <w:p w:rsidR="004A45E5" w:rsidRPr="00690BA0" w:rsidRDefault="004A45E5"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109"/>
            </w:tblGrid>
            <w:tr w:rsidR="004A45E5" w:rsidRPr="00690BA0">
              <w:trPr>
                <w:tblCellSpacing w:w="15" w:type="dxa"/>
              </w:trPr>
              <w:tc>
                <w:tcPr>
                  <w:tcW w:w="900" w:type="dxa"/>
                  <w:hideMark/>
                </w:tcPr>
                <w:p w:rsidR="004A45E5" w:rsidRPr="00690BA0" w:rsidRDefault="004A45E5"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3</w:t>
                  </w:r>
                </w:p>
              </w:tc>
              <w:tc>
                <w:tcPr>
                  <w:tcW w:w="75" w:type="dxa"/>
                  <w:vAlign w:val="center"/>
                  <w:hideMark/>
                </w:tcPr>
                <w:p w:rsidR="004A45E5" w:rsidRPr="00690BA0" w:rsidRDefault="004A45E5"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4A45E5" w:rsidRDefault="004A45E5"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cups hickory chips, soaked in water for at least 30 minutes</w:t>
                  </w:r>
                </w:p>
                <w:p w:rsidR="00DB3B5F" w:rsidRPr="00690BA0" w:rsidRDefault="00DB3B5F" w:rsidP="0060447D">
                  <w:pPr>
                    <w:spacing w:after="0" w:line="240" w:lineRule="auto"/>
                    <w:ind w:firstLine="0"/>
                    <w:rPr>
                      <w:rFonts w:ascii="Arial" w:eastAsia="Times New Roman" w:hAnsi="Arial" w:cs="Arial"/>
                      <w:bCs/>
                      <w:color w:val="333333"/>
                      <w:kern w:val="36"/>
                      <w:sz w:val="24"/>
                      <w:szCs w:val="24"/>
                      <w:lang w:eastAsia="nl-NL"/>
                    </w:rPr>
                  </w:pPr>
                </w:p>
              </w:tc>
            </w:tr>
          </w:tbl>
          <w:p w:rsidR="004A45E5" w:rsidRPr="00690BA0" w:rsidRDefault="004A45E5" w:rsidP="0060447D">
            <w:pPr>
              <w:spacing w:after="0" w:line="240" w:lineRule="auto"/>
              <w:ind w:firstLine="0"/>
              <w:rPr>
                <w:rFonts w:ascii="Arial" w:eastAsia="Times New Roman" w:hAnsi="Arial" w:cs="Arial"/>
                <w:bCs/>
                <w:color w:val="333333"/>
                <w:kern w:val="36"/>
                <w:sz w:val="24"/>
                <w:szCs w:val="24"/>
                <w:lang w:eastAsia="nl-NL"/>
              </w:rPr>
            </w:pPr>
          </w:p>
        </w:tc>
      </w:tr>
    </w:tbl>
    <w:p w:rsidR="004A45E5" w:rsidRPr="00690BA0" w:rsidRDefault="004A45E5"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0" w:type="dxa"/>
        <w:tblCellMar>
          <w:left w:w="0" w:type="dxa"/>
          <w:right w:w="0" w:type="dxa"/>
        </w:tblCellMar>
        <w:tblLook w:val="04A0" w:firstRow="1" w:lastRow="0" w:firstColumn="1" w:lastColumn="0" w:noHBand="0" w:noVBand="1"/>
      </w:tblPr>
      <w:tblGrid>
        <w:gridCol w:w="4159"/>
      </w:tblGrid>
      <w:tr w:rsidR="004A45E5" w:rsidRPr="00690BA0">
        <w:trPr>
          <w:tblCellSpacing w:w="0" w:type="dxa"/>
        </w:trPr>
        <w:tc>
          <w:tcPr>
            <w:tcW w:w="0" w:type="auto"/>
            <w:vAlign w:val="center"/>
            <w:hideMark/>
          </w:tcPr>
          <w:p w:rsidR="004A45E5" w:rsidRPr="00690BA0" w:rsidRDefault="004A45E5"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
                <w:bCs/>
                <w:color w:val="333333"/>
                <w:kern w:val="36"/>
                <w:sz w:val="24"/>
                <w:szCs w:val="24"/>
                <w:lang w:eastAsia="nl-NL"/>
              </w:rPr>
              <w:t>Sauce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677"/>
            </w:tblGrid>
            <w:tr w:rsidR="004A45E5" w:rsidRPr="00690BA0">
              <w:trPr>
                <w:tblCellSpacing w:w="15" w:type="dxa"/>
              </w:trPr>
              <w:tc>
                <w:tcPr>
                  <w:tcW w:w="900" w:type="dxa"/>
                  <w:hideMark/>
                </w:tcPr>
                <w:p w:rsidR="004A45E5" w:rsidRPr="00690BA0" w:rsidRDefault="004A45E5"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3</w:t>
                  </w:r>
                </w:p>
              </w:tc>
              <w:tc>
                <w:tcPr>
                  <w:tcW w:w="75" w:type="dxa"/>
                  <w:vAlign w:val="center"/>
                  <w:hideMark/>
                </w:tcPr>
                <w:p w:rsidR="004A45E5" w:rsidRPr="00690BA0" w:rsidRDefault="004A45E5" w:rsidP="0060447D">
                  <w:pPr>
                    <w:spacing w:after="0" w:line="240" w:lineRule="auto"/>
                    <w:ind w:firstLine="0"/>
                    <w:rPr>
                      <w:rFonts w:ascii="Arial" w:eastAsia="Times New Roman" w:hAnsi="Arial" w:cs="Arial"/>
                      <w:bCs/>
                      <w:color w:val="333333"/>
                      <w:kern w:val="36"/>
                      <w:sz w:val="24"/>
                      <w:szCs w:val="24"/>
                      <w:lang w:eastAsia="nl-NL"/>
                    </w:rPr>
                  </w:pPr>
                </w:p>
              </w:tc>
              <w:tc>
                <w:tcPr>
                  <w:tcW w:w="0" w:type="auto"/>
                  <w:hideMark/>
                </w:tcPr>
                <w:p w:rsidR="004A45E5" w:rsidRPr="00690BA0" w:rsidRDefault="004A45E5"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cups apple cider vinegar</w:t>
                  </w:r>
                </w:p>
              </w:tc>
            </w:tr>
          </w:tbl>
          <w:p w:rsidR="004A45E5" w:rsidRPr="00690BA0" w:rsidRDefault="004A45E5"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109"/>
            </w:tblGrid>
            <w:tr w:rsidR="004A45E5" w:rsidRPr="00690BA0">
              <w:trPr>
                <w:tblCellSpacing w:w="15" w:type="dxa"/>
              </w:trPr>
              <w:tc>
                <w:tcPr>
                  <w:tcW w:w="900" w:type="dxa"/>
                  <w:hideMark/>
                </w:tcPr>
                <w:p w:rsidR="004A45E5" w:rsidRPr="00690BA0" w:rsidRDefault="004A45E5"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w:t>
                  </w:r>
                </w:p>
              </w:tc>
              <w:tc>
                <w:tcPr>
                  <w:tcW w:w="75" w:type="dxa"/>
                  <w:vAlign w:val="center"/>
                  <w:hideMark/>
                </w:tcPr>
                <w:p w:rsidR="004A45E5" w:rsidRPr="00690BA0" w:rsidRDefault="004A45E5"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4A45E5" w:rsidRPr="00690BA0" w:rsidRDefault="004A45E5"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bottle (14 ounces) ketchup, about 2 cups</w:t>
                  </w:r>
                </w:p>
              </w:tc>
            </w:tr>
          </w:tbl>
          <w:p w:rsidR="004A45E5" w:rsidRPr="00690BA0" w:rsidRDefault="004A45E5"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109"/>
            </w:tblGrid>
            <w:tr w:rsidR="004A45E5" w:rsidRPr="00690BA0">
              <w:trPr>
                <w:tblCellSpacing w:w="15" w:type="dxa"/>
              </w:trPr>
              <w:tc>
                <w:tcPr>
                  <w:tcW w:w="900" w:type="dxa"/>
                  <w:hideMark/>
                </w:tcPr>
                <w:p w:rsidR="004A45E5" w:rsidRPr="00690BA0" w:rsidRDefault="004A45E5"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2</w:t>
                  </w:r>
                </w:p>
              </w:tc>
              <w:tc>
                <w:tcPr>
                  <w:tcW w:w="75" w:type="dxa"/>
                  <w:vAlign w:val="center"/>
                  <w:hideMark/>
                </w:tcPr>
                <w:p w:rsidR="004A45E5" w:rsidRPr="00690BA0" w:rsidRDefault="004A45E5"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4A45E5" w:rsidRPr="00690BA0" w:rsidRDefault="004A45E5"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cups packed light brown sugar</w:t>
                  </w:r>
                </w:p>
              </w:tc>
            </w:tr>
          </w:tbl>
          <w:p w:rsidR="004A45E5" w:rsidRPr="00690BA0" w:rsidRDefault="004A45E5"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109"/>
            </w:tblGrid>
            <w:tr w:rsidR="004A45E5" w:rsidRPr="00690BA0">
              <w:trPr>
                <w:tblCellSpacing w:w="15" w:type="dxa"/>
              </w:trPr>
              <w:tc>
                <w:tcPr>
                  <w:tcW w:w="900" w:type="dxa"/>
                  <w:hideMark/>
                </w:tcPr>
                <w:p w:rsidR="004A45E5" w:rsidRPr="00690BA0" w:rsidRDefault="004A45E5"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w:t>
                  </w:r>
                </w:p>
              </w:tc>
              <w:tc>
                <w:tcPr>
                  <w:tcW w:w="75" w:type="dxa"/>
                  <w:vAlign w:val="center"/>
                  <w:hideMark/>
                </w:tcPr>
                <w:p w:rsidR="004A45E5" w:rsidRPr="00690BA0" w:rsidRDefault="004A45E5"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4A45E5" w:rsidRPr="00690BA0" w:rsidRDefault="004A45E5"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ts hot pepper sauce, or to taste</w:t>
                  </w:r>
                </w:p>
              </w:tc>
            </w:tr>
          </w:tbl>
          <w:p w:rsidR="004A45E5" w:rsidRPr="00690BA0" w:rsidRDefault="004A45E5"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650"/>
            </w:tblGrid>
            <w:tr w:rsidR="004A45E5" w:rsidRPr="00690BA0">
              <w:trPr>
                <w:tblCellSpacing w:w="15" w:type="dxa"/>
              </w:trPr>
              <w:tc>
                <w:tcPr>
                  <w:tcW w:w="900" w:type="dxa"/>
                  <w:hideMark/>
                </w:tcPr>
                <w:p w:rsidR="004A45E5" w:rsidRPr="00690BA0" w:rsidRDefault="004A45E5"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2</w:t>
                  </w:r>
                </w:p>
              </w:tc>
              <w:tc>
                <w:tcPr>
                  <w:tcW w:w="75" w:type="dxa"/>
                  <w:vAlign w:val="center"/>
                  <w:hideMark/>
                </w:tcPr>
                <w:p w:rsidR="004A45E5" w:rsidRPr="00690BA0" w:rsidRDefault="004A45E5"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4A45E5" w:rsidRPr="00690BA0" w:rsidRDefault="004A45E5"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ts Worcestershire sauce</w:t>
                  </w:r>
                </w:p>
              </w:tc>
            </w:tr>
          </w:tbl>
          <w:p w:rsidR="004A45E5" w:rsidRPr="00690BA0" w:rsidRDefault="004A45E5"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1276"/>
            </w:tblGrid>
            <w:tr w:rsidR="004A45E5" w:rsidRPr="00690BA0">
              <w:trPr>
                <w:tblCellSpacing w:w="15" w:type="dxa"/>
              </w:trPr>
              <w:tc>
                <w:tcPr>
                  <w:tcW w:w="900" w:type="dxa"/>
                  <w:hideMark/>
                </w:tcPr>
                <w:p w:rsidR="004A45E5" w:rsidRPr="00690BA0" w:rsidRDefault="004A45E5" w:rsidP="0060447D">
                  <w:pPr>
                    <w:spacing w:after="0" w:line="240" w:lineRule="auto"/>
                    <w:ind w:firstLine="0"/>
                    <w:rPr>
                      <w:rFonts w:ascii="Arial" w:eastAsia="Times New Roman" w:hAnsi="Arial" w:cs="Arial"/>
                      <w:bCs/>
                      <w:color w:val="333333"/>
                      <w:kern w:val="36"/>
                      <w:sz w:val="24"/>
                      <w:szCs w:val="24"/>
                      <w:lang w:val="nl-NL" w:eastAsia="nl-NL"/>
                    </w:rPr>
                  </w:pPr>
                </w:p>
              </w:tc>
              <w:tc>
                <w:tcPr>
                  <w:tcW w:w="75" w:type="dxa"/>
                  <w:vAlign w:val="center"/>
                  <w:hideMark/>
                </w:tcPr>
                <w:p w:rsidR="004A45E5" w:rsidRPr="00690BA0" w:rsidRDefault="004A45E5"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4A45E5" w:rsidRPr="00690BA0" w:rsidRDefault="004A45E5"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 xml:space="preserve">Kosher salt </w:t>
                  </w:r>
                </w:p>
              </w:tc>
            </w:tr>
          </w:tbl>
          <w:p w:rsidR="004A45E5" w:rsidRPr="00690BA0" w:rsidRDefault="004A45E5"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109"/>
            </w:tblGrid>
            <w:tr w:rsidR="004A45E5" w:rsidRPr="00690BA0">
              <w:trPr>
                <w:tblCellSpacing w:w="15" w:type="dxa"/>
              </w:trPr>
              <w:tc>
                <w:tcPr>
                  <w:tcW w:w="900" w:type="dxa"/>
                  <w:hideMark/>
                </w:tcPr>
                <w:p w:rsidR="004A45E5" w:rsidRPr="00690BA0" w:rsidRDefault="004A45E5" w:rsidP="0060447D">
                  <w:pPr>
                    <w:spacing w:after="0" w:line="240" w:lineRule="auto"/>
                    <w:ind w:firstLine="0"/>
                    <w:rPr>
                      <w:rFonts w:ascii="Arial" w:eastAsia="Times New Roman" w:hAnsi="Arial" w:cs="Arial"/>
                      <w:bCs/>
                      <w:color w:val="333333"/>
                      <w:kern w:val="36"/>
                      <w:sz w:val="24"/>
                      <w:szCs w:val="24"/>
                      <w:lang w:val="nl-NL" w:eastAsia="nl-NL"/>
                    </w:rPr>
                  </w:pPr>
                </w:p>
              </w:tc>
              <w:tc>
                <w:tcPr>
                  <w:tcW w:w="75" w:type="dxa"/>
                  <w:vAlign w:val="center"/>
                  <w:hideMark/>
                </w:tcPr>
                <w:p w:rsidR="004A45E5" w:rsidRPr="00690BA0" w:rsidRDefault="004A45E5"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4A45E5" w:rsidRPr="00690BA0" w:rsidRDefault="004A45E5"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Freshly ground black pepper</w:t>
                  </w:r>
                </w:p>
              </w:tc>
            </w:tr>
          </w:tbl>
          <w:p w:rsidR="004A45E5" w:rsidRPr="00690BA0" w:rsidRDefault="004A45E5" w:rsidP="0060447D">
            <w:pPr>
              <w:spacing w:after="0" w:line="240" w:lineRule="auto"/>
              <w:ind w:firstLine="0"/>
              <w:rPr>
                <w:rFonts w:ascii="Arial" w:eastAsia="Times New Roman" w:hAnsi="Arial" w:cs="Arial"/>
                <w:bCs/>
                <w:color w:val="333333"/>
                <w:kern w:val="36"/>
                <w:sz w:val="24"/>
                <w:szCs w:val="24"/>
                <w:lang w:val="nl-NL" w:eastAsia="nl-NL"/>
              </w:rPr>
            </w:pPr>
          </w:p>
        </w:tc>
      </w:tr>
    </w:tbl>
    <w:p w:rsidR="004A45E5" w:rsidRPr="00690BA0" w:rsidRDefault="004A45E5"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0" w:type="dxa"/>
        <w:tblCellMar>
          <w:left w:w="0" w:type="dxa"/>
          <w:right w:w="0" w:type="dxa"/>
        </w:tblCellMar>
        <w:tblLook w:val="04A0" w:firstRow="1" w:lastRow="0" w:firstColumn="1" w:lastColumn="0" w:noHBand="0" w:noVBand="1"/>
      </w:tblPr>
      <w:tblGrid>
        <w:gridCol w:w="2873"/>
      </w:tblGrid>
      <w:tr w:rsidR="004A45E5" w:rsidRPr="00690BA0">
        <w:trPr>
          <w:tblCellSpacing w:w="0" w:type="dxa"/>
        </w:trPr>
        <w:tc>
          <w:tcPr>
            <w:tcW w:w="0" w:type="auto"/>
            <w:vAlign w:val="center"/>
            <w:hideMark/>
          </w:tcPr>
          <w:p w:rsidR="004A45E5" w:rsidRPr="00690BA0" w:rsidRDefault="004A45E5" w:rsidP="0060447D">
            <w:pPr>
              <w:spacing w:after="0" w:line="240" w:lineRule="auto"/>
              <w:ind w:firstLine="0"/>
              <w:rPr>
                <w:rFonts w:ascii="Arial" w:eastAsia="Times New Roman" w:hAnsi="Arial" w:cs="Arial"/>
                <w:bCs/>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1823"/>
            </w:tblGrid>
            <w:tr w:rsidR="004A45E5" w:rsidRPr="00690BA0">
              <w:trPr>
                <w:tblCellSpacing w:w="15" w:type="dxa"/>
              </w:trPr>
              <w:tc>
                <w:tcPr>
                  <w:tcW w:w="900" w:type="dxa"/>
                  <w:hideMark/>
                </w:tcPr>
                <w:p w:rsidR="004A45E5" w:rsidRPr="00690BA0" w:rsidRDefault="004A45E5"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10 to 12</w:t>
                  </w:r>
                </w:p>
              </w:tc>
              <w:tc>
                <w:tcPr>
                  <w:tcW w:w="75" w:type="dxa"/>
                  <w:vAlign w:val="center"/>
                  <w:hideMark/>
                </w:tcPr>
                <w:p w:rsidR="004A45E5" w:rsidRPr="00690BA0" w:rsidRDefault="004A45E5"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4A45E5" w:rsidRPr="00690BA0" w:rsidRDefault="004A45E5"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hamburger buns</w:t>
                  </w:r>
                </w:p>
              </w:tc>
            </w:tr>
          </w:tbl>
          <w:p w:rsidR="004A45E5" w:rsidRPr="00690BA0" w:rsidRDefault="004A45E5"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1450"/>
            </w:tblGrid>
            <w:tr w:rsidR="004A45E5" w:rsidRPr="00690BA0">
              <w:trPr>
                <w:tblCellSpacing w:w="15" w:type="dxa"/>
              </w:trPr>
              <w:tc>
                <w:tcPr>
                  <w:tcW w:w="900" w:type="dxa"/>
                  <w:hideMark/>
                </w:tcPr>
                <w:p w:rsidR="004A45E5" w:rsidRPr="00690BA0" w:rsidRDefault="004A45E5"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w:t>
                  </w:r>
                </w:p>
              </w:tc>
              <w:tc>
                <w:tcPr>
                  <w:tcW w:w="75" w:type="dxa"/>
                  <w:vAlign w:val="center"/>
                  <w:hideMark/>
                </w:tcPr>
                <w:p w:rsidR="004A45E5" w:rsidRPr="00690BA0" w:rsidRDefault="004A45E5"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4A45E5" w:rsidRPr="00690BA0" w:rsidRDefault="004A45E5"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pint coleslaw</w:t>
                  </w:r>
                </w:p>
              </w:tc>
            </w:tr>
          </w:tbl>
          <w:p w:rsidR="004A45E5" w:rsidRPr="00690BA0" w:rsidRDefault="004A45E5" w:rsidP="0060447D">
            <w:pPr>
              <w:spacing w:after="0" w:line="240" w:lineRule="auto"/>
              <w:ind w:firstLine="0"/>
              <w:rPr>
                <w:rFonts w:ascii="Arial" w:eastAsia="Times New Roman" w:hAnsi="Arial" w:cs="Arial"/>
                <w:bCs/>
                <w:color w:val="333333"/>
                <w:kern w:val="36"/>
                <w:sz w:val="24"/>
                <w:szCs w:val="24"/>
                <w:lang w:val="nl-NL" w:eastAsia="nl-NL"/>
              </w:rPr>
            </w:pPr>
          </w:p>
        </w:tc>
      </w:tr>
    </w:tbl>
    <w:p w:rsidR="004A45E5" w:rsidRPr="00690BA0" w:rsidRDefault="004A45E5" w:rsidP="0060447D">
      <w:pPr>
        <w:spacing w:after="0" w:line="240" w:lineRule="auto"/>
        <w:ind w:firstLine="0"/>
        <w:rPr>
          <w:rFonts w:ascii="Arial" w:eastAsia="Times New Roman" w:hAnsi="Arial" w:cs="Arial"/>
          <w:bCs/>
          <w:color w:val="333333"/>
          <w:kern w:val="36"/>
          <w:sz w:val="24"/>
          <w:szCs w:val="24"/>
          <w:lang w:eastAsia="nl-NL"/>
        </w:rPr>
        <w:sectPr w:rsidR="004A45E5" w:rsidRPr="00690BA0" w:rsidSect="00662FA9">
          <w:type w:val="continuous"/>
          <w:pgSz w:w="11906" w:h="16838"/>
          <w:pgMar w:top="1440" w:right="1440" w:bottom="1440" w:left="1440" w:header="708" w:footer="708" w:gutter="0"/>
          <w:cols w:num="2" w:space="708"/>
          <w:docGrid w:linePitch="360"/>
        </w:sectPr>
      </w:pPr>
    </w:p>
    <w:p w:rsidR="00DB3B5F" w:rsidRDefault="004A45E5" w:rsidP="0060447D">
      <w:pPr>
        <w:spacing w:after="0" w:line="240" w:lineRule="auto"/>
        <w:ind w:firstLine="0"/>
        <w:contextualSpacing/>
        <w:rPr>
          <w:rFonts w:ascii="Arial" w:eastAsia="Times New Roman" w:hAnsi="Arial" w:cs="Arial"/>
          <w:bCs/>
          <w:color w:val="333333"/>
          <w:kern w:val="36"/>
          <w:sz w:val="24"/>
          <w:szCs w:val="24"/>
          <w:lang w:eastAsia="nl-NL"/>
        </w:rPr>
      </w:pPr>
      <w:r w:rsidRPr="00DB3B5F">
        <w:rPr>
          <w:rFonts w:ascii="Arial" w:eastAsia="Times New Roman" w:hAnsi="Arial" w:cs="Arial"/>
          <w:bCs/>
          <w:color w:val="333333"/>
          <w:kern w:val="36"/>
          <w:sz w:val="24"/>
          <w:szCs w:val="24"/>
          <w:lang w:eastAsia="nl-NL"/>
        </w:rPr>
        <w:t>In a small bowl mix the rub ingredients.</w:t>
      </w:r>
      <w:r w:rsidRPr="00DB3B5F">
        <w:rPr>
          <w:rFonts w:ascii="Arial" w:eastAsia="Times New Roman" w:hAnsi="Arial" w:cs="Arial"/>
          <w:bCs/>
          <w:color w:val="333333"/>
          <w:kern w:val="36"/>
          <w:sz w:val="24"/>
          <w:szCs w:val="24"/>
          <w:lang w:eastAsia="nl-NL"/>
        </w:rPr>
        <w:br/>
      </w:r>
      <w:r w:rsidRPr="00DB3B5F">
        <w:rPr>
          <w:rFonts w:ascii="Arial" w:eastAsia="Times New Roman" w:hAnsi="Arial" w:cs="Arial"/>
          <w:bCs/>
          <w:color w:val="333333"/>
          <w:kern w:val="36"/>
          <w:sz w:val="24"/>
          <w:szCs w:val="24"/>
          <w:lang w:eastAsia="nl-NL"/>
        </w:rPr>
        <w:br/>
        <w:t xml:space="preserve">Coat the pork shoulder all over with the rub and press the spices into the meat. Allow the pork to stand at room temperature for 30 to 40 minutes before grilling. </w:t>
      </w:r>
      <w:r w:rsidRPr="00DB3B5F">
        <w:rPr>
          <w:rFonts w:ascii="Arial" w:eastAsia="Times New Roman" w:hAnsi="Arial" w:cs="Arial"/>
          <w:bCs/>
          <w:color w:val="333333"/>
          <w:kern w:val="36"/>
          <w:sz w:val="24"/>
          <w:szCs w:val="24"/>
          <w:lang w:eastAsia="nl-NL"/>
        </w:rPr>
        <w:br/>
      </w:r>
      <w:r w:rsidRPr="00DB3B5F">
        <w:rPr>
          <w:rFonts w:ascii="Arial" w:eastAsia="Times New Roman" w:hAnsi="Arial" w:cs="Arial"/>
          <w:bCs/>
          <w:color w:val="333333"/>
          <w:kern w:val="36"/>
          <w:sz w:val="24"/>
          <w:szCs w:val="24"/>
          <w:lang w:eastAsia="nl-NL"/>
        </w:rPr>
        <w:br/>
        <w:t xml:space="preserve">Follow the grill’s instruction for smoking with wood chips. With the lid closed, grill and smoke the pork, fat side up, over </w:t>
      </w:r>
      <w:r w:rsidRPr="00DB3B5F">
        <w:rPr>
          <w:rFonts w:ascii="Arial" w:eastAsia="Times New Roman" w:hAnsi="Arial" w:cs="Arial"/>
          <w:b/>
          <w:bCs/>
          <w:i/>
          <w:iCs/>
          <w:color w:val="333333"/>
          <w:kern w:val="36"/>
          <w:sz w:val="24"/>
          <w:szCs w:val="24"/>
          <w:lang w:eastAsia="nl-NL"/>
        </w:rPr>
        <w:t>indirect low</w:t>
      </w:r>
      <w:r w:rsidRPr="00DB3B5F">
        <w:rPr>
          <w:rFonts w:ascii="Arial" w:eastAsia="Times New Roman" w:hAnsi="Arial" w:cs="Arial"/>
          <w:bCs/>
          <w:color w:val="333333"/>
          <w:kern w:val="36"/>
          <w:sz w:val="24"/>
          <w:szCs w:val="24"/>
          <w:lang w:eastAsia="nl-NL"/>
        </w:rPr>
        <w:t xml:space="preserve"> heat (250°F to 300°F) for about 1 hour. (Note: Smoke the pork for the first hour only.) Meanwhile, make the sauce.</w:t>
      </w:r>
      <w:r w:rsidRPr="00DB3B5F">
        <w:rPr>
          <w:rFonts w:ascii="Arial" w:eastAsia="Times New Roman" w:hAnsi="Arial" w:cs="Arial"/>
          <w:bCs/>
          <w:color w:val="333333"/>
          <w:kern w:val="36"/>
          <w:sz w:val="24"/>
          <w:szCs w:val="24"/>
          <w:lang w:eastAsia="nl-NL"/>
        </w:rPr>
        <w:br/>
      </w:r>
      <w:r w:rsidRPr="00DB3B5F">
        <w:rPr>
          <w:rFonts w:ascii="Arial" w:eastAsia="Times New Roman" w:hAnsi="Arial" w:cs="Arial"/>
          <w:bCs/>
          <w:color w:val="333333"/>
          <w:kern w:val="36"/>
          <w:sz w:val="24"/>
          <w:szCs w:val="24"/>
          <w:lang w:eastAsia="nl-NL"/>
        </w:rPr>
        <w:br/>
        <w:t>In a heavy-bottom saucepan, whisk together the sauce ingredients. Bring to a boil over high heat, reduce the heat, and let simmer for about 25 minutes. Season to taste with salt and pepper, and, if desired, add extra hot pepper sauce.</w:t>
      </w:r>
      <w:r w:rsidRPr="00DB3B5F">
        <w:rPr>
          <w:rFonts w:ascii="Arial" w:eastAsia="Times New Roman" w:hAnsi="Arial" w:cs="Arial"/>
          <w:bCs/>
          <w:color w:val="333333"/>
          <w:kern w:val="36"/>
          <w:sz w:val="24"/>
          <w:szCs w:val="24"/>
          <w:lang w:eastAsia="nl-NL"/>
        </w:rPr>
        <w:br/>
        <w:t xml:space="preserve">After the pork has been grilling for 1 hour, baste it with the sauce and continue to baste every 30 minutes. Continue grilling until the temperature at the center of the meat registers 180°F. When it is done, the meat should be tender enough to tear with your fingers. The total grilling time will be 5 to 6 hours. </w:t>
      </w:r>
      <w:r w:rsidRPr="00DB3B5F">
        <w:rPr>
          <w:rFonts w:ascii="Arial" w:eastAsia="Times New Roman" w:hAnsi="Arial" w:cs="Arial"/>
          <w:bCs/>
          <w:color w:val="333333"/>
          <w:kern w:val="36"/>
          <w:sz w:val="24"/>
          <w:szCs w:val="24"/>
          <w:lang w:eastAsia="nl-NL"/>
        </w:rPr>
        <w:br/>
        <w:t xml:space="preserve">Transfer the pork shoulder to a baking sheet, brush liberally with some remaining sauce, and tightly cover with aluminum foil. Let the pork rest for 30 minutes before serving. </w:t>
      </w:r>
      <w:r w:rsidRPr="00DB3B5F">
        <w:rPr>
          <w:rFonts w:ascii="Arial" w:eastAsia="Times New Roman" w:hAnsi="Arial" w:cs="Arial"/>
          <w:bCs/>
          <w:color w:val="333333"/>
          <w:kern w:val="36"/>
          <w:sz w:val="24"/>
          <w:szCs w:val="24"/>
          <w:lang w:eastAsia="nl-NL"/>
        </w:rPr>
        <w:br/>
        <w:t>To serve, pull the warm meat apart with your fingers or two forks and shred into pieces. Discard any large pieces of fat. Pile the seasoned pork on hamburger buns along with your favorite coleslaw and a generous amount of sauce.</w:t>
      </w:r>
      <w:r w:rsidR="00DB3B5F">
        <w:rPr>
          <w:rFonts w:ascii="Arial" w:eastAsia="Times New Roman" w:hAnsi="Arial" w:cs="Arial"/>
          <w:bCs/>
          <w:color w:val="333333"/>
          <w:kern w:val="36"/>
          <w:sz w:val="24"/>
          <w:szCs w:val="24"/>
          <w:lang w:eastAsia="nl-NL"/>
        </w:rPr>
        <w:t xml:space="preserve"> </w:t>
      </w:r>
    </w:p>
    <w:p w:rsidR="00DB3B5F" w:rsidRDefault="00DB3B5F" w:rsidP="0060447D">
      <w:pPr>
        <w:spacing w:after="0" w:line="240" w:lineRule="auto"/>
        <w:ind w:firstLine="0"/>
        <w:contextualSpacing/>
        <w:rPr>
          <w:rFonts w:ascii="Arial" w:eastAsia="Times New Roman" w:hAnsi="Arial" w:cs="Arial"/>
          <w:bCs/>
          <w:color w:val="333333"/>
          <w:kern w:val="36"/>
          <w:sz w:val="24"/>
          <w:szCs w:val="24"/>
          <w:lang w:eastAsia="nl-NL"/>
        </w:rPr>
      </w:pPr>
    </w:p>
    <w:p w:rsidR="00DB3B5F" w:rsidRDefault="004A45E5" w:rsidP="0060447D">
      <w:pPr>
        <w:spacing w:after="0" w:line="240" w:lineRule="auto"/>
        <w:ind w:firstLine="0"/>
        <w:contextualSpacing/>
        <w:rPr>
          <w:rFonts w:ascii="Arial" w:eastAsia="Times New Roman" w:hAnsi="Arial" w:cs="Arial"/>
          <w:bCs/>
          <w:i/>
          <w:iCs/>
          <w:color w:val="333333"/>
          <w:kern w:val="36"/>
          <w:sz w:val="24"/>
          <w:szCs w:val="24"/>
          <w:lang w:eastAsia="nl-NL"/>
        </w:rPr>
      </w:pPr>
      <w:r w:rsidRPr="00DB3B5F">
        <w:rPr>
          <w:rFonts w:ascii="Arial" w:eastAsia="Times New Roman" w:hAnsi="Arial" w:cs="Arial"/>
          <w:bCs/>
          <w:i/>
          <w:iCs/>
          <w:color w:val="333333"/>
          <w:kern w:val="36"/>
          <w:sz w:val="24"/>
          <w:szCs w:val="24"/>
          <w:lang w:eastAsia="nl-NL"/>
        </w:rPr>
        <w:t>Makes 10 to 12 servings</w:t>
      </w:r>
    </w:p>
    <w:p w:rsidR="00DB3B5F" w:rsidRDefault="00DB3B5F" w:rsidP="0060447D">
      <w:pPr>
        <w:spacing w:after="0" w:line="240" w:lineRule="auto"/>
        <w:ind w:firstLine="0"/>
        <w:rPr>
          <w:rFonts w:ascii="Arial" w:eastAsia="Times New Roman" w:hAnsi="Arial" w:cs="Arial"/>
          <w:bCs/>
          <w:i/>
          <w:iCs/>
          <w:color w:val="333333"/>
          <w:kern w:val="36"/>
          <w:sz w:val="24"/>
          <w:szCs w:val="24"/>
          <w:lang w:eastAsia="nl-NL"/>
        </w:rPr>
      </w:pPr>
      <w:r>
        <w:rPr>
          <w:rFonts w:ascii="Arial" w:eastAsia="Times New Roman" w:hAnsi="Arial" w:cs="Arial"/>
          <w:bCs/>
          <w:i/>
          <w:iCs/>
          <w:color w:val="333333"/>
          <w:kern w:val="36"/>
          <w:sz w:val="24"/>
          <w:szCs w:val="24"/>
          <w:lang w:eastAsia="nl-NL"/>
        </w:rPr>
        <w:br w:type="page"/>
      </w:r>
    </w:p>
    <w:p w:rsidR="00D24603" w:rsidRPr="00E66477" w:rsidRDefault="00D24603" w:rsidP="0060447D">
      <w:pPr>
        <w:pStyle w:val="Kop2"/>
      </w:pPr>
      <w:bookmarkStart w:id="661" w:name="VARKENSHAASCOURGETTESPEK"/>
      <w:bookmarkStart w:id="662" w:name="_Toc217441213"/>
      <w:bookmarkEnd w:id="661"/>
      <w:r w:rsidRPr="00E66477">
        <w:t>Varkenshaas medaillons in courgette-spek</w:t>
      </w:r>
      <w:bookmarkEnd w:id="662"/>
    </w:p>
    <w:p w:rsidR="00D24603" w:rsidRPr="00E66477" w:rsidRDefault="00D24603" w:rsidP="0060447D">
      <w:pPr>
        <w:spacing w:after="0" w:line="240" w:lineRule="auto"/>
        <w:ind w:firstLine="0"/>
        <w:rPr>
          <w:rFonts w:ascii="Arial" w:eastAsia="Times New Roman" w:hAnsi="Arial" w:cs="Arial"/>
          <w:bCs/>
          <w:color w:val="333333"/>
          <w:kern w:val="36"/>
          <w:sz w:val="24"/>
          <w:szCs w:val="24"/>
          <w:lang w:eastAsia="nl-NL" w:bidi="ar-SA"/>
        </w:rPr>
      </w:pPr>
    </w:p>
    <w:p w:rsidR="00F71FD4" w:rsidRPr="00E66477" w:rsidRDefault="00F71FD4" w:rsidP="0060447D">
      <w:pPr>
        <w:spacing w:after="0" w:line="240" w:lineRule="auto"/>
        <w:ind w:firstLine="0"/>
        <w:rPr>
          <w:rFonts w:ascii="Arial" w:eastAsia="Times New Roman" w:hAnsi="Arial" w:cs="Arial"/>
          <w:bCs/>
          <w:color w:val="333333"/>
          <w:kern w:val="36"/>
          <w:sz w:val="24"/>
          <w:szCs w:val="24"/>
          <w:u w:val="single"/>
          <w:lang w:eastAsia="nl-NL" w:bidi="ar-SA"/>
        </w:rPr>
        <w:sectPr w:rsidR="00F71FD4" w:rsidRPr="00E66477" w:rsidSect="00662FA9">
          <w:type w:val="continuous"/>
          <w:pgSz w:w="11906" w:h="16838"/>
          <w:pgMar w:top="1440" w:right="1440" w:bottom="1440" w:left="1440" w:header="708" w:footer="708" w:gutter="0"/>
          <w:cols w:space="708"/>
          <w:docGrid w:linePitch="360"/>
        </w:sectPr>
      </w:pPr>
    </w:p>
    <w:p w:rsidR="00D24603" w:rsidRPr="001A363C" w:rsidRDefault="00D24603" w:rsidP="0060447D">
      <w:pPr>
        <w:spacing w:after="0" w:line="240" w:lineRule="auto"/>
        <w:ind w:firstLine="0"/>
        <w:rPr>
          <w:rFonts w:ascii="Arial" w:eastAsia="Times New Roman" w:hAnsi="Arial" w:cs="Arial"/>
          <w:bCs/>
          <w:color w:val="333333"/>
          <w:kern w:val="36"/>
          <w:sz w:val="24"/>
          <w:szCs w:val="24"/>
          <w:u w:val="single"/>
          <w:lang w:val="nl-NL" w:eastAsia="nl-NL" w:bidi="ar-SA"/>
        </w:rPr>
      </w:pPr>
      <w:r w:rsidRPr="001A363C">
        <w:rPr>
          <w:rFonts w:ascii="Arial" w:eastAsia="Times New Roman" w:hAnsi="Arial" w:cs="Arial"/>
          <w:bCs/>
          <w:color w:val="333333"/>
          <w:kern w:val="36"/>
          <w:sz w:val="24"/>
          <w:szCs w:val="24"/>
          <w:u w:val="single"/>
          <w:lang w:val="nl-NL" w:eastAsia="nl-NL" w:bidi="ar-SA"/>
        </w:rPr>
        <w:t>Ingrediënten:</w:t>
      </w:r>
    </w:p>
    <w:p w:rsidR="00D24603" w:rsidRPr="00690BA0" w:rsidRDefault="00D24603" w:rsidP="0060447D">
      <w:pPr>
        <w:spacing w:after="0" w:line="240" w:lineRule="auto"/>
        <w:ind w:firstLine="0"/>
        <w:rPr>
          <w:rFonts w:ascii="Arial" w:eastAsia="Times New Roman" w:hAnsi="Arial" w:cs="Arial"/>
          <w:bCs/>
          <w:color w:val="333333"/>
          <w:kern w:val="36"/>
          <w:sz w:val="24"/>
          <w:szCs w:val="24"/>
          <w:lang w:val="nl-NL" w:eastAsia="nl-NL" w:bidi="ar-SA"/>
        </w:rPr>
      </w:pPr>
      <w:r w:rsidRPr="00690BA0">
        <w:rPr>
          <w:rFonts w:ascii="Arial" w:eastAsia="Times New Roman" w:hAnsi="Arial" w:cs="Arial"/>
          <w:bCs/>
          <w:color w:val="333333"/>
          <w:kern w:val="36"/>
          <w:sz w:val="24"/>
          <w:szCs w:val="24"/>
          <w:lang w:val="nl-NL" w:eastAsia="nl-NL" w:bidi="ar-SA"/>
        </w:rPr>
        <w:t>2 varkenshaasje</w:t>
      </w:r>
    </w:p>
    <w:p w:rsidR="00D24603" w:rsidRPr="00690BA0" w:rsidRDefault="00D24603" w:rsidP="0060447D">
      <w:pPr>
        <w:spacing w:after="0" w:line="240" w:lineRule="auto"/>
        <w:ind w:firstLine="0"/>
        <w:rPr>
          <w:rFonts w:ascii="Arial" w:eastAsia="Times New Roman" w:hAnsi="Arial" w:cs="Arial"/>
          <w:bCs/>
          <w:color w:val="333333"/>
          <w:kern w:val="36"/>
          <w:sz w:val="24"/>
          <w:szCs w:val="24"/>
          <w:lang w:val="nl-NL" w:eastAsia="nl-NL" w:bidi="ar-SA"/>
        </w:rPr>
      </w:pPr>
      <w:r w:rsidRPr="00690BA0">
        <w:rPr>
          <w:rFonts w:ascii="Arial" w:eastAsia="Times New Roman" w:hAnsi="Arial" w:cs="Arial"/>
          <w:bCs/>
          <w:color w:val="333333"/>
          <w:kern w:val="36"/>
          <w:sz w:val="24"/>
          <w:szCs w:val="24"/>
          <w:lang w:val="nl-NL" w:eastAsia="nl-NL" w:bidi="ar-SA"/>
        </w:rPr>
        <w:t>1 courgette</w:t>
      </w:r>
    </w:p>
    <w:p w:rsidR="00D24603" w:rsidRPr="00690BA0" w:rsidRDefault="00D24603" w:rsidP="0060447D">
      <w:pPr>
        <w:spacing w:after="0" w:line="240" w:lineRule="auto"/>
        <w:ind w:firstLine="0"/>
        <w:rPr>
          <w:rFonts w:ascii="Arial" w:eastAsia="Times New Roman" w:hAnsi="Arial" w:cs="Arial"/>
          <w:bCs/>
          <w:color w:val="333333"/>
          <w:kern w:val="36"/>
          <w:sz w:val="24"/>
          <w:szCs w:val="24"/>
          <w:lang w:val="nl-NL" w:eastAsia="nl-NL" w:bidi="ar-SA"/>
        </w:rPr>
      </w:pPr>
      <w:r w:rsidRPr="00690BA0">
        <w:rPr>
          <w:rFonts w:ascii="Arial" w:eastAsia="Times New Roman" w:hAnsi="Arial" w:cs="Arial"/>
          <w:bCs/>
          <w:color w:val="333333"/>
          <w:kern w:val="36"/>
          <w:sz w:val="24"/>
          <w:szCs w:val="24"/>
          <w:lang w:val="nl-NL" w:eastAsia="nl-NL" w:bidi="ar-SA"/>
        </w:rPr>
        <w:t>plakjes spek</w:t>
      </w:r>
    </w:p>
    <w:p w:rsidR="00D24603" w:rsidRPr="00690BA0" w:rsidRDefault="00D24603" w:rsidP="0060447D">
      <w:pPr>
        <w:spacing w:after="0" w:line="240" w:lineRule="auto"/>
        <w:ind w:firstLine="0"/>
        <w:rPr>
          <w:rFonts w:ascii="Arial" w:eastAsia="Times New Roman" w:hAnsi="Arial" w:cs="Arial"/>
          <w:bCs/>
          <w:color w:val="333333"/>
          <w:kern w:val="36"/>
          <w:sz w:val="24"/>
          <w:szCs w:val="24"/>
          <w:lang w:val="nl-NL" w:eastAsia="nl-NL" w:bidi="ar-SA"/>
        </w:rPr>
      </w:pPr>
      <w:r w:rsidRPr="00690BA0">
        <w:rPr>
          <w:rFonts w:ascii="Arial" w:eastAsia="Times New Roman" w:hAnsi="Arial" w:cs="Arial"/>
          <w:bCs/>
          <w:color w:val="333333"/>
          <w:kern w:val="36"/>
          <w:sz w:val="24"/>
          <w:szCs w:val="24"/>
          <w:lang w:val="nl-NL" w:eastAsia="nl-NL" w:bidi="ar-SA"/>
        </w:rPr>
        <w:t>olijven of ui</w:t>
      </w:r>
    </w:p>
    <w:p w:rsidR="00D24603" w:rsidRPr="00690BA0" w:rsidRDefault="00D24603" w:rsidP="0060447D">
      <w:pPr>
        <w:spacing w:after="0" w:line="240" w:lineRule="auto"/>
        <w:ind w:firstLine="0"/>
        <w:rPr>
          <w:rFonts w:ascii="Arial" w:eastAsia="Times New Roman" w:hAnsi="Arial" w:cs="Arial"/>
          <w:bCs/>
          <w:color w:val="333333"/>
          <w:kern w:val="36"/>
          <w:sz w:val="24"/>
          <w:szCs w:val="24"/>
          <w:lang w:val="nl-NL" w:eastAsia="nl-NL" w:bidi="ar-SA"/>
        </w:rPr>
      </w:pPr>
      <w:r w:rsidRPr="00690BA0">
        <w:rPr>
          <w:rFonts w:ascii="Arial" w:eastAsia="Times New Roman" w:hAnsi="Arial" w:cs="Arial"/>
          <w:bCs/>
          <w:color w:val="333333"/>
          <w:kern w:val="36"/>
          <w:sz w:val="24"/>
          <w:szCs w:val="24"/>
          <w:lang w:val="nl-NL" w:eastAsia="nl-NL" w:bidi="ar-SA"/>
        </w:rPr>
        <w:t>zout &amp; peper</w:t>
      </w:r>
    </w:p>
    <w:p w:rsidR="00F71FD4" w:rsidRDefault="00F71FD4" w:rsidP="0060447D">
      <w:pPr>
        <w:spacing w:after="0" w:line="240" w:lineRule="auto"/>
        <w:ind w:firstLine="0"/>
        <w:rPr>
          <w:rFonts w:ascii="Arial" w:eastAsia="Times New Roman" w:hAnsi="Arial" w:cs="Arial"/>
          <w:bCs/>
          <w:color w:val="333333"/>
          <w:kern w:val="36"/>
          <w:sz w:val="24"/>
          <w:szCs w:val="24"/>
          <w:lang w:val="nl-NL" w:eastAsia="nl-NL" w:bidi="ar-SA"/>
        </w:rPr>
        <w:sectPr w:rsidR="00F71FD4" w:rsidSect="00662FA9">
          <w:type w:val="continuous"/>
          <w:pgSz w:w="11906" w:h="16838"/>
          <w:pgMar w:top="1440" w:right="1440" w:bottom="1440" w:left="1440" w:header="708" w:footer="708" w:gutter="0"/>
          <w:cols w:num="2" w:space="708"/>
          <w:docGrid w:linePitch="360"/>
        </w:sectPr>
      </w:pPr>
    </w:p>
    <w:p w:rsidR="00D24603" w:rsidRPr="00690BA0" w:rsidRDefault="00D24603" w:rsidP="0060447D">
      <w:pPr>
        <w:spacing w:after="0" w:line="240" w:lineRule="auto"/>
        <w:ind w:firstLine="0"/>
        <w:rPr>
          <w:rFonts w:ascii="Arial" w:eastAsia="Times New Roman" w:hAnsi="Arial" w:cs="Arial"/>
          <w:bCs/>
          <w:color w:val="333333"/>
          <w:kern w:val="36"/>
          <w:sz w:val="24"/>
          <w:szCs w:val="24"/>
          <w:u w:val="single"/>
          <w:lang w:val="nl-NL" w:eastAsia="nl-NL" w:bidi="ar-SA"/>
        </w:rPr>
      </w:pPr>
      <w:r w:rsidRPr="00690BA0">
        <w:rPr>
          <w:rFonts w:ascii="Arial" w:eastAsia="Times New Roman" w:hAnsi="Arial" w:cs="Arial"/>
          <w:bCs/>
          <w:color w:val="333333"/>
          <w:kern w:val="36"/>
          <w:sz w:val="24"/>
          <w:szCs w:val="24"/>
          <w:lang w:val="nl-NL" w:eastAsia="nl-NL" w:bidi="ar-SA"/>
        </w:rPr>
        <w:t> </w:t>
      </w:r>
      <w:r w:rsidRPr="00690BA0">
        <w:rPr>
          <w:rFonts w:ascii="Arial" w:eastAsia="Times New Roman" w:hAnsi="Arial" w:cs="Arial"/>
          <w:bCs/>
          <w:color w:val="333333"/>
          <w:kern w:val="36"/>
          <w:sz w:val="24"/>
          <w:szCs w:val="24"/>
          <w:u w:val="single"/>
          <w:lang w:val="nl-NL" w:eastAsia="nl-NL" w:bidi="ar-SA"/>
        </w:rPr>
        <w:t xml:space="preserve">Voorbereiding: </w:t>
      </w:r>
    </w:p>
    <w:p w:rsidR="00D24603" w:rsidRPr="00690BA0" w:rsidRDefault="00D24603" w:rsidP="0060447D">
      <w:pPr>
        <w:spacing w:after="0" w:line="240" w:lineRule="auto"/>
        <w:ind w:firstLine="0"/>
        <w:rPr>
          <w:rFonts w:ascii="Arial" w:eastAsia="Times New Roman" w:hAnsi="Arial" w:cs="Arial"/>
          <w:bCs/>
          <w:color w:val="333333"/>
          <w:kern w:val="36"/>
          <w:sz w:val="24"/>
          <w:szCs w:val="24"/>
          <w:lang w:val="nl-NL" w:eastAsia="nl-NL" w:bidi="ar-SA"/>
        </w:rPr>
      </w:pPr>
      <w:r w:rsidRPr="00690BA0">
        <w:rPr>
          <w:rFonts w:ascii="Arial" w:eastAsia="Times New Roman" w:hAnsi="Arial" w:cs="Arial"/>
          <w:bCs/>
          <w:color w:val="333333"/>
          <w:kern w:val="36"/>
          <w:sz w:val="24"/>
          <w:szCs w:val="24"/>
          <w:lang w:val="nl-NL" w:eastAsia="nl-NL" w:bidi="ar-SA"/>
        </w:rPr>
        <w:t>Van het varkenshaasje medaillons snijden van 1 tot 1½ cm dikte.</w:t>
      </w:r>
    </w:p>
    <w:p w:rsidR="00D24603" w:rsidRPr="00690BA0" w:rsidRDefault="00D24603" w:rsidP="0060447D">
      <w:pPr>
        <w:spacing w:after="0" w:line="240" w:lineRule="auto"/>
        <w:ind w:firstLine="0"/>
        <w:rPr>
          <w:rFonts w:ascii="Arial" w:eastAsia="Times New Roman" w:hAnsi="Arial" w:cs="Arial"/>
          <w:bCs/>
          <w:color w:val="333333"/>
          <w:kern w:val="36"/>
          <w:sz w:val="24"/>
          <w:szCs w:val="24"/>
          <w:lang w:val="nl-NL" w:eastAsia="nl-NL" w:bidi="ar-SA"/>
        </w:rPr>
      </w:pPr>
      <w:r w:rsidRPr="00690BA0">
        <w:rPr>
          <w:rFonts w:ascii="Arial" w:eastAsia="Times New Roman" w:hAnsi="Arial" w:cs="Arial"/>
          <w:bCs/>
          <w:color w:val="333333"/>
          <w:kern w:val="36"/>
          <w:sz w:val="24"/>
          <w:szCs w:val="24"/>
          <w:lang w:val="nl-NL" w:eastAsia="nl-NL" w:bidi="ar-SA"/>
        </w:rPr>
        <w:t>De courgette afspoelen onder de kraan en met de kaasschaaf over de lengte plakken vanaf schaven.</w:t>
      </w:r>
    </w:p>
    <w:p w:rsidR="00D24603" w:rsidRPr="00690BA0" w:rsidRDefault="00D24603" w:rsidP="0060447D">
      <w:pPr>
        <w:spacing w:after="0" w:line="240" w:lineRule="auto"/>
        <w:ind w:firstLine="0"/>
        <w:rPr>
          <w:rFonts w:ascii="Arial" w:eastAsia="Times New Roman" w:hAnsi="Arial" w:cs="Arial"/>
          <w:bCs/>
          <w:color w:val="333333"/>
          <w:kern w:val="36"/>
          <w:sz w:val="24"/>
          <w:szCs w:val="24"/>
          <w:lang w:val="nl-NL" w:eastAsia="nl-NL" w:bidi="ar-SA"/>
        </w:rPr>
      </w:pPr>
      <w:r w:rsidRPr="00690BA0">
        <w:rPr>
          <w:rFonts w:ascii="Arial" w:eastAsia="Times New Roman" w:hAnsi="Arial" w:cs="Arial"/>
          <w:bCs/>
          <w:color w:val="333333"/>
          <w:kern w:val="36"/>
          <w:sz w:val="24"/>
          <w:szCs w:val="24"/>
          <w:lang w:val="nl-NL" w:eastAsia="nl-NL" w:bidi="ar-SA"/>
        </w:rPr>
        <w:t>Elke medaillon omwikkelen met de courgette en daarna omwikkelen met de spek.</w:t>
      </w:r>
    </w:p>
    <w:p w:rsidR="00D24603" w:rsidRPr="00690BA0" w:rsidRDefault="00D24603" w:rsidP="0060447D">
      <w:pPr>
        <w:spacing w:after="0" w:line="240" w:lineRule="auto"/>
        <w:ind w:firstLine="0"/>
        <w:rPr>
          <w:rFonts w:ascii="Arial" w:eastAsia="Times New Roman" w:hAnsi="Arial" w:cs="Arial"/>
          <w:bCs/>
          <w:color w:val="333333"/>
          <w:kern w:val="36"/>
          <w:sz w:val="24"/>
          <w:szCs w:val="24"/>
          <w:lang w:val="nl-NL" w:eastAsia="nl-NL" w:bidi="ar-SA"/>
        </w:rPr>
      </w:pPr>
      <w:r w:rsidRPr="00690BA0">
        <w:rPr>
          <w:rFonts w:ascii="Arial" w:eastAsia="Times New Roman" w:hAnsi="Arial" w:cs="Arial"/>
          <w:bCs/>
          <w:color w:val="333333"/>
          <w:kern w:val="36"/>
          <w:sz w:val="24"/>
          <w:szCs w:val="24"/>
          <w:lang w:val="nl-NL" w:eastAsia="nl-NL" w:bidi="ar-SA"/>
        </w:rPr>
        <w:t>De ingepakte stukjes vlees aan de BBQ pennen steken, afgewisseld naar eigen smaak met gehalveerde ui of zoals op de foto met olijven.</w:t>
      </w:r>
    </w:p>
    <w:p w:rsidR="00D24603" w:rsidRPr="00690BA0" w:rsidRDefault="00D24603" w:rsidP="0060447D">
      <w:pPr>
        <w:spacing w:after="0" w:line="240" w:lineRule="auto"/>
        <w:ind w:firstLine="0"/>
        <w:rPr>
          <w:rFonts w:ascii="Arial" w:eastAsia="Times New Roman" w:hAnsi="Arial" w:cs="Arial"/>
          <w:bCs/>
          <w:color w:val="333333"/>
          <w:kern w:val="36"/>
          <w:sz w:val="24"/>
          <w:szCs w:val="24"/>
          <w:u w:val="single"/>
          <w:lang w:val="nl-NL" w:eastAsia="nl-NL" w:bidi="ar-SA"/>
        </w:rPr>
      </w:pPr>
      <w:r w:rsidRPr="00690BA0">
        <w:rPr>
          <w:rFonts w:ascii="Arial" w:eastAsia="Times New Roman" w:hAnsi="Arial" w:cs="Arial"/>
          <w:bCs/>
          <w:color w:val="333333"/>
          <w:kern w:val="36"/>
          <w:sz w:val="24"/>
          <w:szCs w:val="24"/>
          <w:lang w:val="nl-NL" w:eastAsia="nl-NL" w:bidi="ar-SA"/>
        </w:rPr>
        <w:t> </w:t>
      </w:r>
      <w:r w:rsidRPr="00690BA0">
        <w:rPr>
          <w:rFonts w:ascii="Arial" w:eastAsia="Times New Roman" w:hAnsi="Arial" w:cs="Arial"/>
          <w:bCs/>
          <w:color w:val="333333"/>
          <w:kern w:val="36"/>
          <w:sz w:val="24"/>
          <w:szCs w:val="24"/>
          <w:u w:val="single"/>
          <w:lang w:val="nl-NL" w:eastAsia="nl-NL" w:bidi="ar-SA"/>
        </w:rPr>
        <w:t>Bereiding aan de BBQ:</w:t>
      </w:r>
    </w:p>
    <w:p w:rsidR="00D24603" w:rsidRPr="00690BA0" w:rsidRDefault="00D24603" w:rsidP="0060447D">
      <w:pPr>
        <w:spacing w:after="0" w:line="240" w:lineRule="auto"/>
        <w:ind w:firstLine="0"/>
        <w:rPr>
          <w:rFonts w:ascii="Arial" w:eastAsia="Times New Roman" w:hAnsi="Arial" w:cs="Arial"/>
          <w:bCs/>
          <w:color w:val="333333"/>
          <w:kern w:val="36"/>
          <w:sz w:val="24"/>
          <w:szCs w:val="24"/>
          <w:lang w:val="nl-NL" w:eastAsia="nl-NL" w:bidi="ar-SA"/>
        </w:rPr>
      </w:pPr>
      <w:r w:rsidRPr="00690BA0">
        <w:rPr>
          <w:rFonts w:ascii="Arial" w:eastAsia="Times New Roman" w:hAnsi="Arial" w:cs="Arial"/>
          <w:bCs/>
          <w:color w:val="333333"/>
          <w:kern w:val="36"/>
          <w:sz w:val="24"/>
          <w:szCs w:val="24"/>
          <w:lang w:val="nl-NL" w:eastAsia="nl-NL" w:bidi="ar-SA"/>
        </w:rPr>
        <w:t>De spiesen al kerend in ca. 5-7 minuten grillen, daarna met zout en peper bestrooien.</w:t>
      </w:r>
    </w:p>
    <w:p w:rsidR="00D24603" w:rsidRPr="00690BA0" w:rsidRDefault="00D24603" w:rsidP="0060447D">
      <w:pPr>
        <w:spacing w:after="0" w:line="240" w:lineRule="auto"/>
        <w:ind w:firstLine="0"/>
        <w:rPr>
          <w:rFonts w:ascii="Arial" w:eastAsia="Times New Roman" w:hAnsi="Arial" w:cs="Arial"/>
          <w:bCs/>
          <w:color w:val="333333"/>
          <w:kern w:val="36"/>
          <w:sz w:val="24"/>
          <w:szCs w:val="24"/>
          <w:lang w:val="nl-NL" w:eastAsia="nl-NL" w:bidi="ar-SA"/>
        </w:rPr>
      </w:pPr>
      <w:r w:rsidRPr="00690BA0">
        <w:rPr>
          <w:rFonts w:ascii="Arial" w:eastAsia="Times New Roman" w:hAnsi="Arial" w:cs="Arial"/>
          <w:bCs/>
          <w:color w:val="333333"/>
          <w:kern w:val="36"/>
          <w:sz w:val="24"/>
          <w:szCs w:val="24"/>
          <w:lang w:val="nl-NL" w:eastAsia="nl-NL" w:bidi="ar-SA"/>
        </w:rPr>
        <w:t> </w:t>
      </w:r>
    </w:p>
    <w:p w:rsidR="00D24603" w:rsidRPr="00690BA0" w:rsidRDefault="00D24603" w:rsidP="0060447D">
      <w:pPr>
        <w:spacing w:after="0" w:line="240" w:lineRule="auto"/>
        <w:ind w:firstLine="0"/>
        <w:rPr>
          <w:rFonts w:ascii="Arial" w:eastAsia="Times New Roman" w:hAnsi="Arial" w:cs="Arial"/>
          <w:bCs/>
          <w:color w:val="333333"/>
          <w:kern w:val="36"/>
          <w:sz w:val="24"/>
          <w:szCs w:val="24"/>
          <w:lang w:val="nl-NL" w:eastAsia="nl-NL" w:bidi="ar-SA"/>
        </w:rPr>
      </w:pPr>
      <w:r w:rsidRPr="00690BA0">
        <w:rPr>
          <w:rFonts w:ascii="Arial" w:eastAsia="Times New Roman" w:hAnsi="Arial" w:cs="Arial"/>
          <w:b/>
          <w:bCs/>
          <w:i/>
          <w:iCs/>
          <w:color w:val="333333"/>
          <w:kern w:val="36"/>
          <w:sz w:val="24"/>
          <w:szCs w:val="24"/>
          <w:lang w:val="nl-NL" w:eastAsia="nl-NL" w:bidi="ar-SA"/>
        </w:rPr>
        <w:t xml:space="preserve">Aardappel in folie </w:t>
      </w:r>
    </w:p>
    <w:p w:rsidR="00D24603" w:rsidRPr="00690BA0" w:rsidRDefault="00D24603" w:rsidP="0060447D">
      <w:pPr>
        <w:spacing w:after="0" w:line="240" w:lineRule="auto"/>
        <w:ind w:firstLine="0"/>
        <w:rPr>
          <w:rFonts w:ascii="Arial" w:eastAsia="Times New Roman" w:hAnsi="Arial" w:cs="Arial"/>
          <w:bCs/>
          <w:color w:val="333333"/>
          <w:kern w:val="36"/>
          <w:sz w:val="24"/>
          <w:szCs w:val="24"/>
          <w:lang w:val="nl-NL" w:eastAsia="nl-NL" w:bidi="ar-SA"/>
        </w:rPr>
      </w:pPr>
    </w:p>
    <w:p w:rsidR="00F71FD4" w:rsidRDefault="00F71FD4" w:rsidP="0060447D">
      <w:pPr>
        <w:spacing w:after="0" w:line="240" w:lineRule="auto"/>
        <w:ind w:firstLine="0"/>
        <w:rPr>
          <w:rFonts w:ascii="Arial" w:eastAsia="Times New Roman" w:hAnsi="Arial" w:cs="Arial"/>
          <w:bCs/>
          <w:color w:val="333333"/>
          <w:kern w:val="36"/>
          <w:sz w:val="24"/>
          <w:szCs w:val="24"/>
          <w:u w:val="single"/>
          <w:lang w:val="nl-NL" w:eastAsia="nl-NL" w:bidi="ar-SA"/>
        </w:rPr>
        <w:sectPr w:rsidR="00F71FD4" w:rsidSect="00662FA9">
          <w:type w:val="continuous"/>
          <w:pgSz w:w="11906" w:h="16838"/>
          <w:pgMar w:top="1440" w:right="1440" w:bottom="1440" w:left="1440" w:header="708" w:footer="708" w:gutter="0"/>
          <w:cols w:space="708"/>
          <w:docGrid w:linePitch="360"/>
        </w:sectPr>
      </w:pPr>
    </w:p>
    <w:p w:rsidR="00D24603" w:rsidRPr="00690BA0" w:rsidRDefault="00D24603" w:rsidP="0060447D">
      <w:pPr>
        <w:spacing w:after="0" w:line="240" w:lineRule="auto"/>
        <w:ind w:firstLine="0"/>
        <w:rPr>
          <w:rFonts w:ascii="Arial" w:eastAsia="Times New Roman" w:hAnsi="Arial" w:cs="Arial"/>
          <w:bCs/>
          <w:color w:val="333333"/>
          <w:kern w:val="36"/>
          <w:sz w:val="24"/>
          <w:szCs w:val="24"/>
          <w:u w:val="single"/>
          <w:lang w:val="nl-NL" w:eastAsia="nl-NL" w:bidi="ar-SA"/>
        </w:rPr>
      </w:pPr>
      <w:r w:rsidRPr="00690BA0">
        <w:rPr>
          <w:rFonts w:ascii="Arial" w:eastAsia="Times New Roman" w:hAnsi="Arial" w:cs="Arial"/>
          <w:bCs/>
          <w:color w:val="333333"/>
          <w:kern w:val="36"/>
          <w:sz w:val="24"/>
          <w:szCs w:val="24"/>
          <w:u w:val="single"/>
          <w:lang w:val="nl-NL" w:eastAsia="nl-NL" w:bidi="ar-SA"/>
        </w:rPr>
        <w:t>Ingrediënten:</w:t>
      </w:r>
    </w:p>
    <w:p w:rsidR="00D24603" w:rsidRPr="00690BA0" w:rsidRDefault="00D24603" w:rsidP="0060447D">
      <w:pPr>
        <w:spacing w:after="0" w:line="240" w:lineRule="auto"/>
        <w:ind w:firstLine="0"/>
        <w:rPr>
          <w:rFonts w:ascii="Arial" w:eastAsia="Times New Roman" w:hAnsi="Arial" w:cs="Arial"/>
          <w:bCs/>
          <w:color w:val="333333"/>
          <w:kern w:val="36"/>
          <w:sz w:val="24"/>
          <w:szCs w:val="24"/>
          <w:lang w:val="nl-NL" w:eastAsia="nl-NL" w:bidi="ar-SA"/>
        </w:rPr>
      </w:pPr>
      <w:r w:rsidRPr="00690BA0">
        <w:rPr>
          <w:rFonts w:ascii="Arial" w:eastAsia="Times New Roman" w:hAnsi="Arial" w:cs="Arial"/>
          <w:bCs/>
          <w:color w:val="333333"/>
          <w:kern w:val="36"/>
          <w:sz w:val="24"/>
          <w:szCs w:val="24"/>
          <w:lang w:val="nl-NL" w:eastAsia="nl-NL" w:bidi="ar-SA"/>
        </w:rPr>
        <w:t>4 aardappelen, vastkokende</w:t>
      </w:r>
    </w:p>
    <w:p w:rsidR="00D24603" w:rsidRPr="00690BA0" w:rsidRDefault="00D24603" w:rsidP="0060447D">
      <w:pPr>
        <w:spacing w:after="0" w:line="240" w:lineRule="auto"/>
        <w:ind w:firstLine="0"/>
        <w:rPr>
          <w:rFonts w:ascii="Arial" w:eastAsia="Times New Roman" w:hAnsi="Arial" w:cs="Arial"/>
          <w:bCs/>
          <w:color w:val="333333"/>
          <w:kern w:val="36"/>
          <w:sz w:val="24"/>
          <w:szCs w:val="24"/>
          <w:lang w:val="nl-NL" w:eastAsia="nl-NL" w:bidi="ar-SA"/>
        </w:rPr>
      </w:pPr>
      <w:r w:rsidRPr="00690BA0">
        <w:rPr>
          <w:rFonts w:ascii="Arial" w:eastAsia="Times New Roman" w:hAnsi="Arial" w:cs="Arial"/>
          <w:bCs/>
          <w:color w:val="333333"/>
          <w:kern w:val="36"/>
          <w:sz w:val="24"/>
          <w:szCs w:val="24"/>
          <w:lang w:val="nl-NL" w:eastAsia="nl-NL" w:bidi="ar-SA"/>
        </w:rPr>
        <w:t>2 eetl. crème fraîche</w:t>
      </w:r>
    </w:p>
    <w:p w:rsidR="00D24603" w:rsidRPr="00690BA0" w:rsidRDefault="00D24603" w:rsidP="0060447D">
      <w:pPr>
        <w:spacing w:after="0" w:line="240" w:lineRule="auto"/>
        <w:ind w:firstLine="0"/>
        <w:rPr>
          <w:rFonts w:ascii="Arial" w:eastAsia="Times New Roman" w:hAnsi="Arial" w:cs="Arial"/>
          <w:bCs/>
          <w:color w:val="333333"/>
          <w:kern w:val="36"/>
          <w:sz w:val="24"/>
          <w:szCs w:val="24"/>
          <w:lang w:val="nl-NL" w:eastAsia="nl-NL" w:bidi="ar-SA"/>
        </w:rPr>
      </w:pPr>
      <w:r w:rsidRPr="00690BA0">
        <w:rPr>
          <w:rFonts w:ascii="Arial" w:eastAsia="Times New Roman" w:hAnsi="Arial" w:cs="Arial"/>
          <w:bCs/>
          <w:color w:val="333333"/>
          <w:kern w:val="36"/>
          <w:sz w:val="24"/>
          <w:szCs w:val="24"/>
          <w:lang w:val="nl-NL" w:eastAsia="nl-NL" w:bidi="ar-SA"/>
        </w:rPr>
        <w:t>1 theel. citroensap</w:t>
      </w:r>
    </w:p>
    <w:p w:rsidR="00D24603" w:rsidRPr="00690BA0" w:rsidRDefault="00D24603" w:rsidP="0060447D">
      <w:pPr>
        <w:spacing w:after="0" w:line="240" w:lineRule="auto"/>
        <w:ind w:firstLine="0"/>
        <w:rPr>
          <w:rFonts w:ascii="Arial" w:eastAsia="Times New Roman" w:hAnsi="Arial" w:cs="Arial"/>
          <w:bCs/>
          <w:color w:val="333333"/>
          <w:kern w:val="36"/>
          <w:sz w:val="24"/>
          <w:szCs w:val="24"/>
          <w:lang w:val="nl-NL" w:eastAsia="nl-NL" w:bidi="ar-SA"/>
        </w:rPr>
      </w:pPr>
      <w:r w:rsidRPr="00690BA0">
        <w:rPr>
          <w:rFonts w:ascii="Arial" w:eastAsia="Times New Roman" w:hAnsi="Arial" w:cs="Arial"/>
          <w:bCs/>
          <w:color w:val="333333"/>
          <w:kern w:val="36"/>
          <w:sz w:val="24"/>
          <w:szCs w:val="24"/>
          <w:lang w:val="nl-NL" w:eastAsia="nl-NL" w:bidi="ar-SA"/>
        </w:rPr>
        <w:t>wat verse bieslook, fijngeknipt</w:t>
      </w:r>
    </w:p>
    <w:p w:rsidR="00D24603" w:rsidRPr="00690BA0" w:rsidRDefault="00D24603" w:rsidP="0060447D">
      <w:pPr>
        <w:spacing w:after="0" w:line="240" w:lineRule="auto"/>
        <w:ind w:firstLine="0"/>
        <w:rPr>
          <w:rFonts w:ascii="Arial" w:eastAsia="Times New Roman" w:hAnsi="Arial" w:cs="Arial"/>
          <w:bCs/>
          <w:color w:val="333333"/>
          <w:kern w:val="36"/>
          <w:sz w:val="24"/>
          <w:szCs w:val="24"/>
          <w:lang w:val="nl-NL" w:eastAsia="nl-NL" w:bidi="ar-SA"/>
        </w:rPr>
      </w:pPr>
      <w:r w:rsidRPr="00690BA0">
        <w:rPr>
          <w:rFonts w:ascii="Arial" w:eastAsia="Times New Roman" w:hAnsi="Arial" w:cs="Arial"/>
          <w:bCs/>
          <w:color w:val="333333"/>
          <w:kern w:val="36"/>
          <w:sz w:val="24"/>
          <w:szCs w:val="24"/>
          <w:lang w:val="nl-NL" w:eastAsia="nl-NL" w:bidi="ar-SA"/>
        </w:rPr>
        <w:t>zout &amp; peper</w:t>
      </w:r>
    </w:p>
    <w:p w:rsidR="00D24603" w:rsidRPr="00690BA0" w:rsidRDefault="00D24603" w:rsidP="0060447D">
      <w:pPr>
        <w:spacing w:after="0" w:line="240" w:lineRule="auto"/>
        <w:ind w:firstLine="0"/>
        <w:rPr>
          <w:rFonts w:ascii="Arial" w:eastAsia="Times New Roman" w:hAnsi="Arial" w:cs="Arial"/>
          <w:bCs/>
          <w:color w:val="333333"/>
          <w:kern w:val="36"/>
          <w:sz w:val="24"/>
          <w:szCs w:val="24"/>
          <w:lang w:val="nl-NL" w:eastAsia="nl-NL" w:bidi="ar-SA"/>
        </w:rPr>
      </w:pPr>
      <w:r w:rsidRPr="00690BA0">
        <w:rPr>
          <w:rFonts w:ascii="Arial" w:eastAsia="Times New Roman" w:hAnsi="Arial" w:cs="Arial"/>
          <w:bCs/>
          <w:color w:val="333333"/>
          <w:kern w:val="36"/>
          <w:sz w:val="24"/>
          <w:szCs w:val="24"/>
          <w:lang w:val="nl-NL" w:eastAsia="nl-NL" w:bidi="ar-SA"/>
        </w:rPr>
        <w:t>aluminiumfolie</w:t>
      </w:r>
    </w:p>
    <w:p w:rsidR="00F71FD4" w:rsidRDefault="00F71FD4" w:rsidP="0060447D">
      <w:pPr>
        <w:spacing w:after="0" w:line="240" w:lineRule="auto"/>
        <w:ind w:firstLine="0"/>
        <w:rPr>
          <w:rFonts w:ascii="Arial" w:eastAsia="Times New Roman" w:hAnsi="Arial" w:cs="Arial"/>
          <w:bCs/>
          <w:color w:val="333333"/>
          <w:kern w:val="36"/>
          <w:sz w:val="24"/>
          <w:szCs w:val="24"/>
          <w:lang w:val="nl-NL" w:eastAsia="nl-NL" w:bidi="ar-SA"/>
        </w:rPr>
        <w:sectPr w:rsidR="00F71FD4" w:rsidSect="00662FA9">
          <w:type w:val="continuous"/>
          <w:pgSz w:w="11906" w:h="16838"/>
          <w:pgMar w:top="1440" w:right="1440" w:bottom="1440" w:left="1440" w:header="708" w:footer="708" w:gutter="0"/>
          <w:cols w:num="2" w:space="708"/>
          <w:docGrid w:linePitch="360"/>
        </w:sectPr>
      </w:pPr>
    </w:p>
    <w:p w:rsidR="00D24603" w:rsidRPr="00690BA0" w:rsidRDefault="00D24603" w:rsidP="0060447D">
      <w:pPr>
        <w:spacing w:after="0" w:line="240" w:lineRule="auto"/>
        <w:ind w:firstLine="0"/>
        <w:rPr>
          <w:rFonts w:ascii="Arial" w:eastAsia="Times New Roman" w:hAnsi="Arial" w:cs="Arial"/>
          <w:bCs/>
          <w:color w:val="333333"/>
          <w:kern w:val="36"/>
          <w:sz w:val="24"/>
          <w:szCs w:val="24"/>
          <w:lang w:val="nl-NL" w:eastAsia="nl-NL" w:bidi="ar-SA"/>
        </w:rPr>
      </w:pPr>
      <w:r w:rsidRPr="00690BA0">
        <w:rPr>
          <w:rFonts w:ascii="Arial" w:eastAsia="Times New Roman" w:hAnsi="Arial" w:cs="Arial"/>
          <w:bCs/>
          <w:color w:val="333333"/>
          <w:kern w:val="36"/>
          <w:sz w:val="24"/>
          <w:szCs w:val="24"/>
          <w:lang w:val="nl-NL" w:eastAsia="nl-NL" w:bidi="ar-SA"/>
        </w:rPr>
        <w:t> </w:t>
      </w:r>
      <w:r w:rsidRPr="00690BA0">
        <w:rPr>
          <w:rFonts w:ascii="Arial" w:eastAsia="Times New Roman" w:hAnsi="Arial" w:cs="Arial"/>
          <w:bCs/>
          <w:color w:val="333333"/>
          <w:kern w:val="36"/>
          <w:sz w:val="24"/>
          <w:szCs w:val="24"/>
          <w:u w:val="single"/>
          <w:lang w:val="nl-NL" w:eastAsia="nl-NL" w:bidi="ar-SA"/>
        </w:rPr>
        <w:t>Voorbereiding:</w:t>
      </w:r>
    </w:p>
    <w:p w:rsidR="00D24603" w:rsidRPr="00690BA0" w:rsidRDefault="00D24603" w:rsidP="0060447D">
      <w:pPr>
        <w:spacing w:after="0" w:line="240" w:lineRule="auto"/>
        <w:ind w:firstLine="0"/>
        <w:rPr>
          <w:rFonts w:ascii="Arial" w:eastAsia="Times New Roman" w:hAnsi="Arial" w:cs="Arial"/>
          <w:bCs/>
          <w:color w:val="333333"/>
          <w:kern w:val="36"/>
          <w:sz w:val="24"/>
          <w:szCs w:val="24"/>
          <w:lang w:val="nl-NL" w:eastAsia="nl-NL" w:bidi="ar-SA"/>
        </w:rPr>
      </w:pPr>
      <w:r w:rsidRPr="00690BA0">
        <w:rPr>
          <w:rFonts w:ascii="Arial" w:eastAsia="Times New Roman" w:hAnsi="Arial" w:cs="Arial"/>
          <w:bCs/>
          <w:color w:val="333333"/>
          <w:kern w:val="36"/>
          <w:sz w:val="24"/>
          <w:szCs w:val="24"/>
          <w:lang w:val="nl-NL" w:eastAsia="nl-NL" w:bidi="ar-SA"/>
        </w:rPr>
        <w:t>De aardappelen in wat water en zout in 17 minuten ( net niet gaar) koken.</w:t>
      </w:r>
    </w:p>
    <w:p w:rsidR="00D24603" w:rsidRPr="00690BA0" w:rsidRDefault="00D24603" w:rsidP="0060447D">
      <w:pPr>
        <w:spacing w:after="0" w:line="240" w:lineRule="auto"/>
        <w:ind w:firstLine="0"/>
        <w:rPr>
          <w:rFonts w:ascii="Arial" w:eastAsia="Times New Roman" w:hAnsi="Arial" w:cs="Arial"/>
          <w:bCs/>
          <w:color w:val="333333"/>
          <w:kern w:val="36"/>
          <w:sz w:val="24"/>
          <w:szCs w:val="24"/>
          <w:lang w:val="nl-NL" w:eastAsia="nl-NL" w:bidi="ar-SA"/>
        </w:rPr>
      </w:pPr>
      <w:r w:rsidRPr="00690BA0">
        <w:rPr>
          <w:rFonts w:ascii="Arial" w:eastAsia="Times New Roman" w:hAnsi="Arial" w:cs="Arial"/>
          <w:bCs/>
          <w:color w:val="333333"/>
          <w:kern w:val="36"/>
          <w:sz w:val="24"/>
          <w:szCs w:val="24"/>
          <w:lang w:val="nl-NL" w:eastAsia="nl-NL" w:bidi="ar-SA"/>
        </w:rPr>
        <w:t>De aardappelen in aluminiumfolie (  met de glimmende kant naar binnen) losjes inpakken en tot gebruik wegleggen</w:t>
      </w:r>
    </w:p>
    <w:p w:rsidR="00D24603" w:rsidRPr="00690BA0" w:rsidRDefault="00D24603" w:rsidP="0060447D">
      <w:pPr>
        <w:spacing w:after="0" w:line="240" w:lineRule="auto"/>
        <w:ind w:firstLine="0"/>
        <w:rPr>
          <w:rFonts w:ascii="Arial" w:eastAsia="Times New Roman" w:hAnsi="Arial" w:cs="Arial"/>
          <w:bCs/>
          <w:color w:val="333333"/>
          <w:kern w:val="36"/>
          <w:sz w:val="24"/>
          <w:szCs w:val="24"/>
          <w:lang w:val="nl-NL" w:eastAsia="nl-NL" w:bidi="ar-SA"/>
        </w:rPr>
      </w:pPr>
      <w:r w:rsidRPr="00690BA0">
        <w:rPr>
          <w:rFonts w:ascii="Arial" w:eastAsia="Times New Roman" w:hAnsi="Arial" w:cs="Arial"/>
          <w:bCs/>
          <w:color w:val="333333"/>
          <w:kern w:val="36"/>
          <w:sz w:val="24"/>
          <w:szCs w:val="24"/>
          <w:lang w:val="nl-NL" w:eastAsia="nl-NL" w:bidi="ar-SA"/>
        </w:rPr>
        <w:t>Sausje maken van de crème fraîche, citroensap, zout, peper en bieslook.</w:t>
      </w:r>
    </w:p>
    <w:p w:rsidR="00D24603" w:rsidRPr="00690BA0" w:rsidRDefault="00D24603" w:rsidP="0060447D">
      <w:pPr>
        <w:spacing w:after="0" w:line="240" w:lineRule="auto"/>
        <w:ind w:firstLine="0"/>
        <w:rPr>
          <w:rFonts w:ascii="Arial" w:eastAsia="Times New Roman" w:hAnsi="Arial" w:cs="Arial"/>
          <w:bCs/>
          <w:color w:val="333333"/>
          <w:kern w:val="36"/>
          <w:sz w:val="24"/>
          <w:szCs w:val="24"/>
          <w:u w:val="single"/>
          <w:lang w:val="nl-NL" w:eastAsia="nl-NL" w:bidi="ar-SA"/>
        </w:rPr>
      </w:pPr>
      <w:r w:rsidRPr="00690BA0">
        <w:rPr>
          <w:rFonts w:ascii="Arial" w:eastAsia="Times New Roman" w:hAnsi="Arial" w:cs="Arial"/>
          <w:bCs/>
          <w:color w:val="333333"/>
          <w:kern w:val="36"/>
          <w:sz w:val="24"/>
          <w:szCs w:val="24"/>
          <w:lang w:val="nl-NL" w:eastAsia="nl-NL" w:bidi="ar-SA"/>
        </w:rPr>
        <w:t> </w:t>
      </w:r>
      <w:r w:rsidRPr="00690BA0">
        <w:rPr>
          <w:rFonts w:ascii="Arial" w:eastAsia="Times New Roman" w:hAnsi="Arial" w:cs="Arial"/>
          <w:bCs/>
          <w:color w:val="333333"/>
          <w:kern w:val="36"/>
          <w:sz w:val="24"/>
          <w:szCs w:val="24"/>
          <w:u w:val="single"/>
          <w:lang w:val="nl-NL" w:eastAsia="nl-NL" w:bidi="ar-SA"/>
        </w:rPr>
        <w:t>Bereiding aan de BBQ:</w:t>
      </w:r>
    </w:p>
    <w:p w:rsidR="00D24603" w:rsidRPr="00690BA0" w:rsidRDefault="00D24603" w:rsidP="0060447D">
      <w:pPr>
        <w:spacing w:after="0" w:line="240" w:lineRule="auto"/>
        <w:ind w:firstLine="0"/>
        <w:rPr>
          <w:rFonts w:ascii="Arial" w:eastAsia="Times New Roman" w:hAnsi="Arial" w:cs="Arial"/>
          <w:bCs/>
          <w:color w:val="333333"/>
          <w:kern w:val="36"/>
          <w:sz w:val="24"/>
          <w:szCs w:val="24"/>
          <w:lang w:val="nl-NL" w:eastAsia="nl-NL" w:bidi="ar-SA"/>
        </w:rPr>
      </w:pPr>
      <w:r w:rsidRPr="00690BA0">
        <w:rPr>
          <w:rFonts w:ascii="Arial" w:eastAsia="Times New Roman" w:hAnsi="Arial" w:cs="Arial"/>
          <w:bCs/>
          <w:color w:val="333333"/>
          <w:kern w:val="36"/>
          <w:sz w:val="24"/>
          <w:szCs w:val="24"/>
          <w:lang w:val="nl-NL" w:eastAsia="nl-NL" w:bidi="ar-SA"/>
        </w:rPr>
        <w:t>De aardappelen op de rand van het BBQ rooster leggen (of indien de BBQ voorzien  is van een warm houd rekje de aardappelen hierin leggen) en warm laten worden.</w:t>
      </w:r>
    </w:p>
    <w:p w:rsidR="00D24603" w:rsidRPr="00690BA0" w:rsidRDefault="00D24603" w:rsidP="0060447D">
      <w:pPr>
        <w:spacing w:after="0" w:line="240" w:lineRule="auto"/>
        <w:ind w:firstLine="0"/>
        <w:rPr>
          <w:rFonts w:ascii="Arial" w:eastAsia="Times New Roman" w:hAnsi="Arial" w:cs="Arial"/>
          <w:bCs/>
          <w:color w:val="333333"/>
          <w:kern w:val="36"/>
          <w:sz w:val="24"/>
          <w:szCs w:val="24"/>
          <w:u w:val="single"/>
          <w:lang w:val="nl-NL" w:eastAsia="nl-NL" w:bidi="ar-SA"/>
        </w:rPr>
      </w:pPr>
      <w:r w:rsidRPr="00690BA0">
        <w:rPr>
          <w:rFonts w:ascii="Arial" w:eastAsia="Times New Roman" w:hAnsi="Arial" w:cs="Arial"/>
          <w:bCs/>
          <w:color w:val="333333"/>
          <w:kern w:val="36"/>
          <w:sz w:val="24"/>
          <w:szCs w:val="24"/>
          <w:lang w:val="nl-NL" w:eastAsia="nl-NL" w:bidi="ar-SA"/>
        </w:rPr>
        <w:t> </w:t>
      </w:r>
      <w:r w:rsidRPr="00690BA0">
        <w:rPr>
          <w:rFonts w:ascii="Arial" w:eastAsia="Times New Roman" w:hAnsi="Arial" w:cs="Arial"/>
          <w:bCs/>
          <w:color w:val="333333"/>
          <w:kern w:val="36"/>
          <w:sz w:val="24"/>
          <w:szCs w:val="24"/>
          <w:u w:val="single"/>
          <w:lang w:val="nl-NL" w:eastAsia="nl-NL" w:bidi="ar-SA"/>
        </w:rPr>
        <w:t>Serveren:</w:t>
      </w:r>
    </w:p>
    <w:p w:rsidR="00D24603" w:rsidRPr="00690BA0" w:rsidRDefault="00D24603" w:rsidP="0060447D">
      <w:pPr>
        <w:spacing w:after="0" w:line="240" w:lineRule="auto"/>
        <w:ind w:firstLine="0"/>
        <w:rPr>
          <w:rFonts w:ascii="Arial" w:eastAsia="Times New Roman" w:hAnsi="Arial" w:cs="Arial"/>
          <w:bCs/>
          <w:color w:val="333333"/>
          <w:kern w:val="36"/>
          <w:sz w:val="24"/>
          <w:szCs w:val="24"/>
          <w:lang w:val="nl-NL" w:eastAsia="nl-NL" w:bidi="ar-SA"/>
        </w:rPr>
      </w:pPr>
      <w:r w:rsidRPr="00690BA0">
        <w:rPr>
          <w:rFonts w:ascii="Arial" w:eastAsia="Times New Roman" w:hAnsi="Arial" w:cs="Arial"/>
          <w:bCs/>
          <w:color w:val="333333"/>
          <w:kern w:val="36"/>
          <w:sz w:val="24"/>
          <w:szCs w:val="24"/>
          <w:lang w:val="nl-NL" w:eastAsia="nl-NL" w:bidi="ar-SA"/>
        </w:rPr>
        <w:t xml:space="preserve">De folie voorzichtig een stukje openmaken en de aardappel kruislings insnijden. </w:t>
      </w:r>
    </w:p>
    <w:p w:rsidR="00D24603" w:rsidRPr="00690BA0" w:rsidRDefault="00D24603" w:rsidP="0060447D">
      <w:pPr>
        <w:spacing w:after="0" w:line="240" w:lineRule="auto"/>
        <w:ind w:firstLine="0"/>
        <w:rPr>
          <w:rFonts w:ascii="Arial" w:eastAsia="Times New Roman" w:hAnsi="Arial" w:cs="Arial"/>
          <w:bCs/>
          <w:color w:val="333333"/>
          <w:kern w:val="36"/>
          <w:sz w:val="24"/>
          <w:szCs w:val="24"/>
          <w:lang w:val="nl-NL" w:eastAsia="nl-NL" w:bidi="ar-SA"/>
        </w:rPr>
      </w:pPr>
      <w:r w:rsidRPr="00690BA0">
        <w:rPr>
          <w:rFonts w:ascii="Arial" w:eastAsia="Times New Roman" w:hAnsi="Arial" w:cs="Arial"/>
          <w:bCs/>
          <w:color w:val="333333"/>
          <w:kern w:val="36"/>
          <w:sz w:val="24"/>
          <w:szCs w:val="24"/>
          <w:lang w:val="nl-NL" w:eastAsia="nl-NL" w:bidi="ar-SA"/>
        </w:rPr>
        <w:t>De crème fraîche op de aardappel scheppen en meteen serveren.</w:t>
      </w:r>
    </w:p>
    <w:p w:rsidR="00D24603" w:rsidRPr="00690BA0" w:rsidRDefault="00D24603" w:rsidP="0060447D">
      <w:pPr>
        <w:spacing w:after="0" w:line="240" w:lineRule="auto"/>
        <w:ind w:firstLine="0"/>
        <w:rPr>
          <w:rFonts w:ascii="Arial" w:eastAsia="Times New Roman" w:hAnsi="Arial" w:cs="Arial"/>
          <w:bCs/>
          <w:color w:val="333333"/>
          <w:kern w:val="36"/>
          <w:sz w:val="24"/>
          <w:szCs w:val="24"/>
          <w:lang w:val="nl-NL" w:eastAsia="nl-NL" w:bidi="ar-SA"/>
        </w:rPr>
      </w:pPr>
      <w:r w:rsidRPr="00690BA0">
        <w:rPr>
          <w:rFonts w:ascii="Arial" w:eastAsia="Times New Roman" w:hAnsi="Arial" w:cs="Arial"/>
          <w:bCs/>
          <w:color w:val="333333"/>
          <w:kern w:val="36"/>
          <w:sz w:val="24"/>
          <w:szCs w:val="24"/>
          <w:lang w:val="nl-NL" w:eastAsia="nl-NL" w:bidi="ar-SA"/>
        </w:rPr>
        <w:t> </w:t>
      </w:r>
    </w:p>
    <w:p w:rsidR="00D24603" w:rsidRPr="00690BA0" w:rsidRDefault="00D24603" w:rsidP="0060447D">
      <w:pPr>
        <w:spacing w:after="0" w:line="240" w:lineRule="auto"/>
        <w:ind w:firstLine="0"/>
        <w:rPr>
          <w:rFonts w:ascii="Arial" w:eastAsia="Times New Roman" w:hAnsi="Arial" w:cs="Arial"/>
          <w:bCs/>
          <w:color w:val="333333"/>
          <w:kern w:val="36"/>
          <w:sz w:val="24"/>
          <w:szCs w:val="24"/>
          <w:lang w:val="nl-NL" w:eastAsia="nl-NL" w:bidi="ar-SA"/>
        </w:rPr>
      </w:pPr>
      <w:r w:rsidRPr="00690BA0">
        <w:rPr>
          <w:rFonts w:ascii="Arial" w:eastAsia="Times New Roman" w:hAnsi="Arial" w:cs="Arial"/>
          <w:b/>
          <w:bCs/>
          <w:color w:val="333333"/>
          <w:kern w:val="36"/>
          <w:sz w:val="24"/>
          <w:szCs w:val="24"/>
          <w:u w:val="single"/>
          <w:lang w:val="nl-NL" w:eastAsia="nl-NL" w:bidi="ar-SA"/>
        </w:rPr>
        <w:t>Gegrilde aubergine</w:t>
      </w:r>
    </w:p>
    <w:p w:rsidR="00F71FD4" w:rsidRDefault="00F71FD4" w:rsidP="0060447D">
      <w:pPr>
        <w:spacing w:after="0" w:line="240" w:lineRule="auto"/>
        <w:ind w:firstLine="0"/>
        <w:rPr>
          <w:rFonts w:ascii="Arial" w:eastAsia="Times New Roman" w:hAnsi="Arial" w:cs="Arial"/>
          <w:bCs/>
          <w:color w:val="333333"/>
          <w:kern w:val="36"/>
          <w:sz w:val="24"/>
          <w:szCs w:val="24"/>
          <w:u w:val="single"/>
          <w:lang w:val="nl-NL" w:eastAsia="nl-NL" w:bidi="ar-SA"/>
        </w:rPr>
        <w:sectPr w:rsidR="00F71FD4" w:rsidSect="00662FA9">
          <w:type w:val="continuous"/>
          <w:pgSz w:w="11906" w:h="16838"/>
          <w:pgMar w:top="1440" w:right="1440" w:bottom="1440" w:left="1440" w:header="708" w:footer="708" w:gutter="0"/>
          <w:cols w:space="708"/>
          <w:docGrid w:linePitch="360"/>
        </w:sectPr>
      </w:pPr>
    </w:p>
    <w:p w:rsidR="00D24603" w:rsidRPr="00690BA0" w:rsidRDefault="00D24603" w:rsidP="0060447D">
      <w:pPr>
        <w:spacing w:after="0" w:line="240" w:lineRule="auto"/>
        <w:ind w:firstLine="0"/>
        <w:rPr>
          <w:rFonts w:ascii="Arial" w:eastAsia="Times New Roman" w:hAnsi="Arial" w:cs="Arial"/>
          <w:bCs/>
          <w:color w:val="333333"/>
          <w:kern w:val="36"/>
          <w:sz w:val="24"/>
          <w:szCs w:val="24"/>
          <w:lang w:val="nl-NL" w:eastAsia="nl-NL" w:bidi="ar-SA"/>
        </w:rPr>
      </w:pPr>
      <w:r w:rsidRPr="00690BA0">
        <w:rPr>
          <w:rFonts w:ascii="Arial" w:eastAsia="Times New Roman" w:hAnsi="Arial" w:cs="Arial"/>
          <w:bCs/>
          <w:color w:val="333333"/>
          <w:kern w:val="36"/>
          <w:sz w:val="24"/>
          <w:szCs w:val="24"/>
          <w:u w:val="single"/>
          <w:lang w:val="nl-NL" w:eastAsia="nl-NL" w:bidi="ar-SA"/>
        </w:rPr>
        <w:t>Ingrediënten:</w:t>
      </w:r>
    </w:p>
    <w:p w:rsidR="00D24603" w:rsidRPr="00690BA0" w:rsidRDefault="00D24603" w:rsidP="0060447D">
      <w:pPr>
        <w:spacing w:after="0" w:line="240" w:lineRule="auto"/>
        <w:ind w:firstLine="0"/>
        <w:rPr>
          <w:rFonts w:ascii="Arial" w:eastAsia="Times New Roman" w:hAnsi="Arial" w:cs="Arial"/>
          <w:bCs/>
          <w:color w:val="333333"/>
          <w:kern w:val="36"/>
          <w:sz w:val="24"/>
          <w:szCs w:val="24"/>
          <w:lang w:val="nl-NL" w:eastAsia="nl-NL" w:bidi="ar-SA"/>
        </w:rPr>
      </w:pPr>
      <w:r w:rsidRPr="00690BA0">
        <w:rPr>
          <w:rFonts w:ascii="Arial" w:eastAsia="Times New Roman" w:hAnsi="Arial" w:cs="Arial"/>
          <w:bCs/>
          <w:color w:val="333333"/>
          <w:kern w:val="36"/>
          <w:sz w:val="24"/>
          <w:szCs w:val="24"/>
          <w:lang w:val="nl-NL" w:eastAsia="nl-NL" w:bidi="ar-SA"/>
        </w:rPr>
        <w:t>2 middel grote aubergines</w:t>
      </w:r>
    </w:p>
    <w:p w:rsidR="00D24603" w:rsidRPr="00690BA0" w:rsidRDefault="00D24603" w:rsidP="0060447D">
      <w:pPr>
        <w:spacing w:after="0" w:line="240" w:lineRule="auto"/>
        <w:ind w:firstLine="0"/>
        <w:rPr>
          <w:rFonts w:ascii="Arial" w:eastAsia="Times New Roman" w:hAnsi="Arial" w:cs="Arial"/>
          <w:bCs/>
          <w:color w:val="333333"/>
          <w:kern w:val="36"/>
          <w:sz w:val="24"/>
          <w:szCs w:val="24"/>
          <w:lang w:val="nl-NL" w:eastAsia="nl-NL" w:bidi="ar-SA"/>
        </w:rPr>
      </w:pPr>
      <w:r w:rsidRPr="00690BA0">
        <w:rPr>
          <w:rFonts w:ascii="Arial" w:eastAsia="Times New Roman" w:hAnsi="Arial" w:cs="Arial"/>
          <w:bCs/>
          <w:color w:val="333333"/>
          <w:kern w:val="36"/>
          <w:sz w:val="24"/>
          <w:szCs w:val="24"/>
          <w:lang w:val="nl-NL" w:eastAsia="nl-NL" w:bidi="ar-SA"/>
        </w:rPr>
        <w:t>sap van ½ citroen</w:t>
      </w:r>
    </w:p>
    <w:p w:rsidR="00D24603" w:rsidRPr="00690BA0" w:rsidRDefault="00D24603" w:rsidP="0060447D">
      <w:pPr>
        <w:spacing w:after="0" w:line="240" w:lineRule="auto"/>
        <w:ind w:firstLine="0"/>
        <w:rPr>
          <w:rFonts w:ascii="Arial" w:eastAsia="Times New Roman" w:hAnsi="Arial" w:cs="Arial"/>
          <w:bCs/>
          <w:color w:val="333333"/>
          <w:kern w:val="36"/>
          <w:sz w:val="24"/>
          <w:szCs w:val="24"/>
          <w:lang w:val="nl-NL" w:eastAsia="nl-NL" w:bidi="ar-SA"/>
        </w:rPr>
      </w:pPr>
      <w:r w:rsidRPr="00690BA0">
        <w:rPr>
          <w:rFonts w:ascii="Arial" w:eastAsia="Times New Roman" w:hAnsi="Arial" w:cs="Arial"/>
          <w:bCs/>
          <w:color w:val="333333"/>
          <w:kern w:val="36"/>
          <w:sz w:val="24"/>
          <w:szCs w:val="24"/>
          <w:lang w:val="nl-NL" w:eastAsia="nl-NL" w:bidi="ar-SA"/>
        </w:rPr>
        <w:t>zout &amp; peper, versgemalen</w:t>
      </w:r>
    </w:p>
    <w:p w:rsidR="00D24603" w:rsidRPr="00690BA0" w:rsidRDefault="00D24603" w:rsidP="0060447D">
      <w:pPr>
        <w:spacing w:after="0" w:line="240" w:lineRule="auto"/>
        <w:ind w:firstLine="0"/>
        <w:rPr>
          <w:rFonts w:ascii="Arial" w:eastAsia="Times New Roman" w:hAnsi="Arial" w:cs="Arial"/>
          <w:bCs/>
          <w:color w:val="333333"/>
          <w:kern w:val="36"/>
          <w:sz w:val="24"/>
          <w:szCs w:val="24"/>
          <w:lang w:val="nl-NL" w:eastAsia="nl-NL" w:bidi="ar-SA"/>
        </w:rPr>
      </w:pPr>
      <w:r w:rsidRPr="00690BA0">
        <w:rPr>
          <w:rFonts w:ascii="Arial" w:eastAsia="Times New Roman" w:hAnsi="Arial" w:cs="Arial"/>
          <w:bCs/>
          <w:color w:val="333333"/>
          <w:kern w:val="36"/>
          <w:sz w:val="24"/>
          <w:szCs w:val="24"/>
          <w:lang w:val="nl-NL" w:eastAsia="nl-NL" w:bidi="ar-SA"/>
        </w:rPr>
        <w:t>3 eetl. olijfolie</w:t>
      </w:r>
    </w:p>
    <w:p w:rsidR="00D24603" w:rsidRPr="00690BA0" w:rsidRDefault="00D24603" w:rsidP="0060447D">
      <w:pPr>
        <w:spacing w:after="0" w:line="240" w:lineRule="auto"/>
        <w:ind w:firstLine="0"/>
        <w:rPr>
          <w:rFonts w:ascii="Arial" w:eastAsia="Times New Roman" w:hAnsi="Arial" w:cs="Arial"/>
          <w:bCs/>
          <w:color w:val="333333"/>
          <w:kern w:val="36"/>
          <w:sz w:val="24"/>
          <w:szCs w:val="24"/>
          <w:lang w:val="nl-NL" w:eastAsia="nl-NL" w:bidi="ar-SA"/>
        </w:rPr>
      </w:pPr>
      <w:r w:rsidRPr="00690BA0">
        <w:rPr>
          <w:rFonts w:ascii="Arial" w:eastAsia="Times New Roman" w:hAnsi="Arial" w:cs="Arial"/>
          <w:bCs/>
          <w:color w:val="333333"/>
          <w:kern w:val="36"/>
          <w:sz w:val="24"/>
          <w:szCs w:val="24"/>
          <w:lang w:val="nl-NL" w:eastAsia="nl-NL" w:bidi="ar-SA"/>
        </w:rPr>
        <w:t>1 teentje knoflook</w:t>
      </w:r>
    </w:p>
    <w:p w:rsidR="00D24603" w:rsidRPr="00690BA0" w:rsidRDefault="00D24603" w:rsidP="0060447D">
      <w:pPr>
        <w:spacing w:after="0" w:line="240" w:lineRule="auto"/>
        <w:ind w:firstLine="0"/>
        <w:rPr>
          <w:rFonts w:ascii="Arial" w:eastAsia="Times New Roman" w:hAnsi="Arial" w:cs="Arial"/>
          <w:bCs/>
          <w:color w:val="333333"/>
          <w:kern w:val="36"/>
          <w:sz w:val="24"/>
          <w:szCs w:val="24"/>
          <w:lang w:val="nl-NL" w:eastAsia="nl-NL" w:bidi="ar-SA"/>
        </w:rPr>
      </w:pPr>
      <w:r w:rsidRPr="00690BA0">
        <w:rPr>
          <w:rFonts w:ascii="Arial" w:eastAsia="Times New Roman" w:hAnsi="Arial" w:cs="Arial"/>
          <w:bCs/>
          <w:color w:val="333333"/>
          <w:kern w:val="36"/>
          <w:sz w:val="24"/>
          <w:szCs w:val="24"/>
          <w:lang w:val="nl-NL" w:eastAsia="nl-NL" w:bidi="ar-SA"/>
        </w:rPr>
        <w:t>1 theel. tijm</w:t>
      </w:r>
    </w:p>
    <w:p w:rsidR="00F71FD4" w:rsidRDefault="00D24603" w:rsidP="0060447D">
      <w:pPr>
        <w:spacing w:after="0" w:line="240" w:lineRule="auto"/>
        <w:ind w:firstLine="0"/>
        <w:rPr>
          <w:rFonts w:ascii="Arial" w:eastAsia="Times New Roman" w:hAnsi="Arial" w:cs="Arial"/>
          <w:bCs/>
          <w:color w:val="333333"/>
          <w:kern w:val="36"/>
          <w:sz w:val="24"/>
          <w:szCs w:val="24"/>
          <w:lang w:val="nl-NL" w:eastAsia="nl-NL" w:bidi="ar-SA"/>
        </w:rPr>
        <w:sectPr w:rsidR="00F71FD4" w:rsidSect="00662FA9">
          <w:type w:val="continuous"/>
          <w:pgSz w:w="11906" w:h="16838"/>
          <w:pgMar w:top="1440" w:right="1440" w:bottom="1440" w:left="1440" w:header="708" w:footer="708" w:gutter="0"/>
          <w:cols w:num="2" w:space="708"/>
          <w:docGrid w:linePitch="360"/>
        </w:sectPr>
      </w:pPr>
      <w:r w:rsidRPr="00690BA0">
        <w:rPr>
          <w:rFonts w:ascii="Arial" w:eastAsia="Times New Roman" w:hAnsi="Arial" w:cs="Arial"/>
          <w:bCs/>
          <w:color w:val="333333"/>
          <w:kern w:val="36"/>
          <w:sz w:val="24"/>
          <w:szCs w:val="24"/>
          <w:lang w:val="nl-NL" w:eastAsia="nl-NL" w:bidi="ar-SA"/>
        </w:rPr>
        <w:t>1 theel. paprikapoeder</w:t>
      </w:r>
    </w:p>
    <w:p w:rsidR="00D24603" w:rsidRPr="00690BA0" w:rsidRDefault="00D24603" w:rsidP="0060447D">
      <w:pPr>
        <w:spacing w:after="0" w:line="240" w:lineRule="auto"/>
        <w:ind w:firstLine="0"/>
        <w:rPr>
          <w:rFonts w:ascii="Arial" w:eastAsia="Times New Roman" w:hAnsi="Arial" w:cs="Arial"/>
          <w:bCs/>
          <w:color w:val="333333"/>
          <w:kern w:val="36"/>
          <w:sz w:val="24"/>
          <w:szCs w:val="24"/>
          <w:u w:val="single"/>
          <w:lang w:val="nl-NL" w:eastAsia="nl-NL" w:bidi="ar-SA"/>
        </w:rPr>
      </w:pPr>
      <w:r w:rsidRPr="00690BA0">
        <w:rPr>
          <w:rFonts w:ascii="Arial" w:eastAsia="Times New Roman" w:hAnsi="Arial" w:cs="Arial"/>
          <w:bCs/>
          <w:color w:val="333333"/>
          <w:kern w:val="36"/>
          <w:sz w:val="24"/>
          <w:szCs w:val="24"/>
          <w:u w:val="single"/>
          <w:lang w:val="nl-NL" w:eastAsia="nl-NL" w:bidi="ar-SA"/>
        </w:rPr>
        <w:t xml:space="preserve">Voorbereiding: </w:t>
      </w:r>
    </w:p>
    <w:p w:rsidR="00D24603" w:rsidRPr="00690BA0" w:rsidRDefault="00D24603" w:rsidP="0060447D">
      <w:pPr>
        <w:spacing w:after="0" w:line="240" w:lineRule="auto"/>
        <w:ind w:firstLine="0"/>
        <w:rPr>
          <w:rFonts w:ascii="Arial" w:eastAsia="Times New Roman" w:hAnsi="Arial" w:cs="Arial"/>
          <w:bCs/>
          <w:color w:val="333333"/>
          <w:kern w:val="36"/>
          <w:sz w:val="24"/>
          <w:szCs w:val="24"/>
          <w:lang w:val="nl-NL" w:eastAsia="nl-NL" w:bidi="ar-SA"/>
        </w:rPr>
      </w:pPr>
      <w:r w:rsidRPr="00690BA0">
        <w:rPr>
          <w:rFonts w:ascii="Arial" w:eastAsia="Times New Roman" w:hAnsi="Arial" w:cs="Arial"/>
          <w:bCs/>
          <w:color w:val="333333"/>
          <w:kern w:val="36"/>
          <w:sz w:val="24"/>
          <w:szCs w:val="24"/>
          <w:lang w:val="nl-NL" w:eastAsia="nl-NL" w:bidi="ar-SA"/>
        </w:rPr>
        <w:t>Snij de aubergines in dunne plakken, besprenkel ze met citroensap en zout.</w:t>
      </w:r>
    </w:p>
    <w:p w:rsidR="00D24603" w:rsidRPr="00690BA0" w:rsidRDefault="00D24603" w:rsidP="0060447D">
      <w:pPr>
        <w:spacing w:after="0" w:line="240" w:lineRule="auto"/>
        <w:ind w:firstLine="0"/>
        <w:rPr>
          <w:rFonts w:ascii="Arial" w:eastAsia="Times New Roman" w:hAnsi="Arial" w:cs="Arial"/>
          <w:bCs/>
          <w:color w:val="333333"/>
          <w:kern w:val="36"/>
          <w:sz w:val="24"/>
          <w:szCs w:val="24"/>
          <w:lang w:val="nl-NL" w:eastAsia="nl-NL" w:bidi="ar-SA"/>
        </w:rPr>
      </w:pPr>
      <w:r w:rsidRPr="00690BA0">
        <w:rPr>
          <w:rFonts w:ascii="Arial" w:eastAsia="Times New Roman" w:hAnsi="Arial" w:cs="Arial"/>
          <w:bCs/>
          <w:color w:val="333333"/>
          <w:kern w:val="36"/>
          <w:sz w:val="24"/>
          <w:szCs w:val="24"/>
          <w:lang w:val="nl-NL" w:eastAsia="nl-NL" w:bidi="ar-SA"/>
        </w:rPr>
        <w:t>Laat ze een ½ uur in een vergiet uitlekken en dep ze droog met keukenpapier.</w:t>
      </w:r>
    </w:p>
    <w:p w:rsidR="00D24603" w:rsidRPr="00690BA0" w:rsidRDefault="00D24603" w:rsidP="0060447D">
      <w:pPr>
        <w:spacing w:after="0" w:line="240" w:lineRule="auto"/>
        <w:ind w:firstLine="0"/>
        <w:rPr>
          <w:rFonts w:ascii="Arial" w:eastAsia="Times New Roman" w:hAnsi="Arial" w:cs="Arial"/>
          <w:bCs/>
          <w:color w:val="333333"/>
          <w:kern w:val="36"/>
          <w:sz w:val="24"/>
          <w:szCs w:val="24"/>
          <w:lang w:val="nl-NL" w:eastAsia="nl-NL" w:bidi="ar-SA"/>
        </w:rPr>
      </w:pPr>
      <w:r w:rsidRPr="00690BA0">
        <w:rPr>
          <w:rFonts w:ascii="Arial" w:eastAsia="Times New Roman" w:hAnsi="Arial" w:cs="Arial"/>
          <w:bCs/>
          <w:color w:val="333333"/>
          <w:kern w:val="36"/>
          <w:sz w:val="24"/>
          <w:szCs w:val="24"/>
          <w:lang w:val="nl-NL" w:eastAsia="nl-NL" w:bidi="ar-SA"/>
        </w:rPr>
        <w:t> Klop de olijfolie, uitgeperste knoflook, tijm en het paprikapoeder door elkaar.</w:t>
      </w:r>
    </w:p>
    <w:p w:rsidR="00D24603" w:rsidRPr="00690BA0" w:rsidRDefault="00D24603" w:rsidP="0060447D">
      <w:pPr>
        <w:spacing w:after="0" w:line="240" w:lineRule="auto"/>
        <w:ind w:firstLine="0"/>
        <w:rPr>
          <w:rFonts w:ascii="Arial" w:eastAsia="Times New Roman" w:hAnsi="Arial" w:cs="Arial"/>
          <w:bCs/>
          <w:color w:val="333333"/>
          <w:kern w:val="36"/>
          <w:sz w:val="24"/>
          <w:szCs w:val="24"/>
          <w:lang w:val="nl-NL" w:eastAsia="nl-NL" w:bidi="ar-SA"/>
        </w:rPr>
      </w:pPr>
      <w:r w:rsidRPr="00690BA0">
        <w:rPr>
          <w:rFonts w:ascii="Arial" w:eastAsia="Times New Roman" w:hAnsi="Arial" w:cs="Arial"/>
          <w:bCs/>
          <w:color w:val="333333"/>
          <w:kern w:val="36"/>
          <w:sz w:val="24"/>
          <w:szCs w:val="24"/>
          <w:lang w:val="nl-NL" w:eastAsia="nl-NL" w:bidi="ar-SA"/>
        </w:rPr>
        <w:t> </w:t>
      </w:r>
    </w:p>
    <w:p w:rsidR="00D24603" w:rsidRPr="00690BA0" w:rsidRDefault="00D24603" w:rsidP="0060447D">
      <w:pPr>
        <w:spacing w:after="0" w:line="240" w:lineRule="auto"/>
        <w:ind w:firstLine="0"/>
        <w:rPr>
          <w:rFonts w:ascii="Arial" w:eastAsia="Times New Roman" w:hAnsi="Arial" w:cs="Arial"/>
          <w:bCs/>
          <w:color w:val="333333"/>
          <w:kern w:val="36"/>
          <w:sz w:val="24"/>
          <w:szCs w:val="24"/>
          <w:u w:val="single"/>
          <w:lang w:val="nl-NL" w:eastAsia="nl-NL" w:bidi="ar-SA"/>
        </w:rPr>
      </w:pPr>
      <w:r w:rsidRPr="00690BA0">
        <w:rPr>
          <w:rFonts w:ascii="Arial" w:eastAsia="Times New Roman" w:hAnsi="Arial" w:cs="Arial"/>
          <w:bCs/>
          <w:color w:val="333333"/>
          <w:kern w:val="36"/>
          <w:sz w:val="24"/>
          <w:szCs w:val="24"/>
          <w:u w:val="single"/>
          <w:lang w:val="nl-NL" w:eastAsia="nl-NL" w:bidi="ar-SA"/>
        </w:rPr>
        <w:t>Bereiding aan de BBQ:</w:t>
      </w:r>
    </w:p>
    <w:p w:rsidR="00D24603" w:rsidRPr="00690BA0" w:rsidRDefault="00D24603" w:rsidP="0060447D">
      <w:pPr>
        <w:spacing w:after="0" w:line="240" w:lineRule="auto"/>
        <w:ind w:firstLine="0"/>
        <w:rPr>
          <w:rFonts w:ascii="Arial" w:eastAsia="Times New Roman" w:hAnsi="Arial" w:cs="Arial"/>
          <w:bCs/>
          <w:color w:val="333333"/>
          <w:kern w:val="36"/>
          <w:sz w:val="24"/>
          <w:szCs w:val="24"/>
          <w:lang w:val="nl-NL" w:eastAsia="nl-NL" w:bidi="ar-SA"/>
        </w:rPr>
      </w:pPr>
      <w:r w:rsidRPr="00690BA0">
        <w:rPr>
          <w:rFonts w:ascii="Arial" w:eastAsia="Times New Roman" w:hAnsi="Arial" w:cs="Arial"/>
          <w:bCs/>
          <w:color w:val="333333"/>
          <w:kern w:val="36"/>
          <w:sz w:val="24"/>
          <w:szCs w:val="24"/>
          <w:lang w:val="nl-NL" w:eastAsia="nl-NL" w:bidi="ar-SA"/>
        </w:rPr>
        <w:t>Bestrijk de aubergine plakken aan beide kanten met het oliemengsel.</w:t>
      </w:r>
    </w:p>
    <w:p w:rsidR="00D24603" w:rsidRPr="00690BA0" w:rsidRDefault="00D24603" w:rsidP="0060447D">
      <w:pPr>
        <w:spacing w:after="0" w:line="240" w:lineRule="auto"/>
        <w:ind w:firstLine="0"/>
        <w:rPr>
          <w:rFonts w:ascii="Arial" w:eastAsia="Times New Roman" w:hAnsi="Arial" w:cs="Arial"/>
          <w:bCs/>
          <w:color w:val="333333"/>
          <w:kern w:val="36"/>
          <w:sz w:val="24"/>
          <w:szCs w:val="24"/>
          <w:lang w:val="nl-NL" w:eastAsia="nl-NL" w:bidi="ar-SA"/>
        </w:rPr>
      </w:pPr>
      <w:r w:rsidRPr="00690BA0">
        <w:rPr>
          <w:rFonts w:ascii="Arial" w:eastAsia="Times New Roman" w:hAnsi="Arial" w:cs="Arial"/>
          <w:bCs/>
          <w:color w:val="333333"/>
          <w:kern w:val="36"/>
          <w:sz w:val="24"/>
          <w:szCs w:val="24"/>
          <w:lang w:val="nl-NL" w:eastAsia="nl-NL" w:bidi="ar-SA"/>
        </w:rPr>
        <w:t>Bak de aubergine plakken aan beide kanten in 4-6 minuten goudbruin op het rooster van de BBQ.</w:t>
      </w:r>
    </w:p>
    <w:p w:rsidR="00D24603" w:rsidRPr="00300E3A" w:rsidRDefault="00D24603" w:rsidP="0060447D">
      <w:pPr>
        <w:pStyle w:val="Kop2"/>
        <w:rPr>
          <w:lang w:val="nl-NL"/>
        </w:rPr>
      </w:pPr>
      <w:bookmarkStart w:id="663" w:name="GEGRILDESLAGERSWORST"/>
      <w:bookmarkStart w:id="664" w:name="_Toc217441214"/>
      <w:bookmarkEnd w:id="663"/>
      <w:r w:rsidRPr="00300E3A">
        <w:rPr>
          <w:lang w:val="nl-NL"/>
        </w:rPr>
        <w:t xml:space="preserve">Gegrilde slagersworst met </w:t>
      </w:r>
      <w:r w:rsidR="00300E3A" w:rsidRPr="00300E3A">
        <w:rPr>
          <w:lang w:val="nl-NL"/>
        </w:rPr>
        <w:t>G</w:t>
      </w:r>
      <w:r w:rsidRPr="00300E3A">
        <w:rPr>
          <w:lang w:val="nl-NL"/>
        </w:rPr>
        <w:t>ecarameliseerde   witlof</w:t>
      </w:r>
      <w:bookmarkEnd w:id="664"/>
      <w:r w:rsidRPr="00300E3A">
        <w:rPr>
          <w:lang w:val="nl-NL"/>
        </w:rPr>
        <w:t>  </w:t>
      </w:r>
    </w:p>
    <w:p w:rsidR="00D24603" w:rsidRPr="00690BA0" w:rsidRDefault="00D24603" w:rsidP="0060447D">
      <w:pPr>
        <w:spacing w:after="0" w:line="240" w:lineRule="auto"/>
        <w:ind w:firstLine="0"/>
        <w:rPr>
          <w:rFonts w:ascii="Arial" w:eastAsia="Times New Roman" w:hAnsi="Arial" w:cs="Arial"/>
          <w:bCs/>
          <w:color w:val="333333"/>
          <w:kern w:val="36"/>
          <w:sz w:val="24"/>
          <w:szCs w:val="24"/>
          <w:lang w:val="nl-NL" w:eastAsia="nl-NL"/>
        </w:rPr>
      </w:pPr>
    </w:p>
    <w:p w:rsidR="00D24603" w:rsidRPr="00690BA0" w:rsidRDefault="00D24603"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 xml:space="preserve">( 20 minuten )      </w:t>
      </w:r>
    </w:p>
    <w:p w:rsidR="00D24603" w:rsidRPr="00690BA0" w:rsidRDefault="00D24603"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 </w:t>
      </w:r>
    </w:p>
    <w:p w:rsidR="00D24603" w:rsidRPr="00690BA0" w:rsidRDefault="00D24603"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Ingrediënten:</w:t>
      </w:r>
    </w:p>
    <w:p w:rsidR="00D24603" w:rsidRPr="00690BA0" w:rsidRDefault="00D24603" w:rsidP="00683573">
      <w:pPr>
        <w:numPr>
          <w:ilvl w:val="0"/>
          <w:numId w:val="6"/>
        </w:numPr>
        <w:spacing w:after="0" w:line="240" w:lineRule="auto"/>
        <w:ind w:left="0"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 xml:space="preserve">4 slagersworsten     </w:t>
      </w:r>
    </w:p>
    <w:p w:rsidR="00D24603" w:rsidRPr="00690BA0" w:rsidRDefault="00D24603" w:rsidP="00683573">
      <w:pPr>
        <w:numPr>
          <w:ilvl w:val="0"/>
          <w:numId w:val="6"/>
        </w:numPr>
        <w:spacing w:after="0" w:line="240" w:lineRule="auto"/>
        <w:ind w:left="0"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 xml:space="preserve">10  stronkjes witlof in losse blaadjes ( kern eruit snijden en weggooien) </w:t>
      </w:r>
    </w:p>
    <w:p w:rsidR="00D24603" w:rsidRPr="00690BA0" w:rsidRDefault="00D24603" w:rsidP="00683573">
      <w:pPr>
        <w:numPr>
          <w:ilvl w:val="0"/>
          <w:numId w:val="6"/>
        </w:numPr>
        <w:spacing w:after="0" w:line="240" w:lineRule="auto"/>
        <w:ind w:left="0"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 xml:space="preserve">kopje bruine suiker </w:t>
      </w:r>
    </w:p>
    <w:p w:rsidR="00D24603" w:rsidRPr="00690BA0" w:rsidRDefault="00D24603" w:rsidP="00683573">
      <w:pPr>
        <w:numPr>
          <w:ilvl w:val="0"/>
          <w:numId w:val="6"/>
        </w:numPr>
        <w:spacing w:after="0" w:line="240" w:lineRule="auto"/>
        <w:ind w:left="0"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 xml:space="preserve">25 cc balsamico azijn </w:t>
      </w:r>
    </w:p>
    <w:p w:rsidR="00D24603" w:rsidRPr="00690BA0" w:rsidRDefault="00D24603" w:rsidP="00683573">
      <w:pPr>
        <w:numPr>
          <w:ilvl w:val="0"/>
          <w:numId w:val="6"/>
        </w:numPr>
        <w:spacing w:after="0" w:line="240" w:lineRule="auto"/>
        <w:ind w:left="0"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 xml:space="preserve">olijfolie </w:t>
      </w:r>
    </w:p>
    <w:p w:rsidR="00D24603" w:rsidRPr="00690BA0" w:rsidRDefault="00D24603" w:rsidP="00683573">
      <w:pPr>
        <w:numPr>
          <w:ilvl w:val="0"/>
          <w:numId w:val="6"/>
        </w:numPr>
        <w:spacing w:after="0" w:line="240" w:lineRule="auto"/>
        <w:ind w:left="0"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30 gram boter</w:t>
      </w:r>
    </w:p>
    <w:p w:rsidR="00D24603" w:rsidRPr="00690BA0" w:rsidRDefault="00D24603"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Gril de worsten op het rooster en houd warm.</w:t>
      </w:r>
      <w:r w:rsidRPr="00690BA0">
        <w:rPr>
          <w:rFonts w:ascii="Arial" w:eastAsia="Times New Roman" w:hAnsi="Arial" w:cs="Arial"/>
          <w:bCs/>
          <w:color w:val="333333"/>
          <w:kern w:val="36"/>
          <w:sz w:val="24"/>
          <w:szCs w:val="24"/>
          <w:lang w:val="nl-NL" w:eastAsia="nl-NL"/>
        </w:rPr>
        <w:br/>
        <w:t>Voor gecarameliseerde witlof ( zie site: bijgerechten)</w:t>
      </w:r>
      <w:r w:rsidRPr="00690BA0">
        <w:rPr>
          <w:rFonts w:ascii="Arial" w:eastAsia="Times New Roman" w:hAnsi="Arial" w:cs="Arial"/>
          <w:bCs/>
          <w:color w:val="333333"/>
          <w:kern w:val="36"/>
          <w:sz w:val="24"/>
          <w:szCs w:val="24"/>
          <w:lang w:val="nl-NL" w:eastAsia="nl-NL"/>
        </w:rPr>
        <w:br/>
        <w:t>Serveer de worsten op de gecarameliseerde witlof.</w:t>
      </w:r>
    </w:p>
    <w:p w:rsidR="00D24603" w:rsidRPr="00690BA0" w:rsidRDefault="00D24603" w:rsidP="0060447D">
      <w:pPr>
        <w:spacing w:after="0" w:line="240" w:lineRule="auto"/>
        <w:ind w:firstLine="0"/>
        <w:rPr>
          <w:rFonts w:ascii="Arial" w:eastAsia="Times New Roman" w:hAnsi="Arial" w:cs="Arial"/>
          <w:bCs/>
          <w:color w:val="333333"/>
          <w:kern w:val="36"/>
          <w:sz w:val="24"/>
          <w:szCs w:val="24"/>
          <w:lang w:val="nl-NL" w:eastAsia="nl-NL"/>
        </w:rPr>
      </w:pPr>
    </w:p>
    <w:p w:rsidR="00876D88" w:rsidRPr="00690BA0" w:rsidRDefault="00D24603" w:rsidP="0060447D">
      <w:pPr>
        <w:spacing w:after="0" w:line="240" w:lineRule="auto"/>
        <w:ind w:firstLine="0"/>
        <w:rPr>
          <w:rFonts w:ascii="Arial" w:eastAsia="Times New Roman" w:hAnsi="Arial" w:cs="Arial"/>
          <w:b/>
          <w:bCs/>
          <w:color w:val="333333"/>
          <w:kern w:val="36"/>
          <w:sz w:val="42"/>
          <w:szCs w:val="42"/>
          <w:lang w:val="nl-NL" w:eastAsia="nl-NL" w:bidi="ar-SA"/>
        </w:rPr>
      </w:pPr>
      <w:r w:rsidRPr="00690BA0">
        <w:rPr>
          <w:rFonts w:ascii="Arial" w:eastAsia="Times New Roman" w:hAnsi="Arial" w:cs="Arial"/>
          <w:b/>
          <w:bCs/>
          <w:color w:val="333333"/>
          <w:kern w:val="36"/>
          <w:sz w:val="42"/>
          <w:szCs w:val="42"/>
          <w:lang w:val="nl-NL" w:eastAsia="nl-NL"/>
        </w:rPr>
        <w:t xml:space="preserve">     </w:t>
      </w:r>
      <w:r w:rsidR="00876D88" w:rsidRPr="00690BA0">
        <w:rPr>
          <w:rFonts w:ascii="Arial" w:eastAsia="Times New Roman" w:hAnsi="Arial" w:cs="Arial"/>
          <w:b/>
          <w:bCs/>
          <w:color w:val="333333"/>
          <w:kern w:val="36"/>
          <w:sz w:val="42"/>
          <w:szCs w:val="42"/>
          <w:lang w:val="nl-NL" w:eastAsia="nl-NL" w:bidi="ar-SA"/>
        </w:rPr>
        <w:br w:type="page"/>
      </w:r>
    </w:p>
    <w:p w:rsidR="00932339" w:rsidRPr="00300E3A" w:rsidRDefault="00932339" w:rsidP="0060447D">
      <w:pPr>
        <w:pStyle w:val="Kop2"/>
      </w:pPr>
      <w:bookmarkStart w:id="665" w:name="bratwurstbeersauce"/>
      <w:bookmarkEnd w:id="665"/>
      <w:r w:rsidRPr="00300E3A">
        <w:rPr>
          <w:noProof/>
          <w:lang w:val="nl-NL"/>
        </w:rPr>
        <w:drawing>
          <wp:anchor distT="0" distB="0" distL="114300" distR="114300" simplePos="0" relativeHeight="252063744" behindDoc="0" locked="0" layoutInCell="1" allowOverlap="1">
            <wp:simplePos x="0" y="0"/>
            <wp:positionH relativeFrom="column">
              <wp:posOffset>4208145</wp:posOffset>
            </wp:positionH>
            <wp:positionV relativeFrom="paragraph">
              <wp:posOffset>-106680</wp:posOffset>
            </wp:positionV>
            <wp:extent cx="1517015" cy="1903095"/>
            <wp:effectExtent l="19050" t="0" r="6985" b="0"/>
            <wp:wrapSquare wrapText="bothSides"/>
            <wp:docPr id="301" name="Afbeelding 95" descr="http://www.weber.com/bbq/img/recipe/fnp186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www.weber.com/bbq/img/recipe/fnp186r.jpg"/>
                    <pic:cNvPicPr>
                      <a:picLocks noChangeAspect="1" noChangeArrowheads="1"/>
                    </pic:cNvPicPr>
                  </pic:nvPicPr>
                  <pic:blipFill>
                    <a:blip r:embed="rId310"/>
                    <a:srcRect/>
                    <a:stretch>
                      <a:fillRect/>
                    </a:stretch>
                  </pic:blipFill>
                  <pic:spPr bwMode="auto">
                    <a:xfrm>
                      <a:off x="0" y="0"/>
                      <a:ext cx="1517015" cy="1903095"/>
                    </a:xfrm>
                    <a:prstGeom prst="rect">
                      <a:avLst/>
                    </a:prstGeom>
                    <a:noFill/>
                    <a:ln w="9525">
                      <a:noFill/>
                      <a:miter lim="800000"/>
                      <a:headEnd/>
                      <a:tailEnd/>
                    </a:ln>
                  </pic:spPr>
                </pic:pic>
              </a:graphicData>
            </a:graphic>
          </wp:anchor>
        </w:drawing>
      </w:r>
      <w:bookmarkStart w:id="666" w:name="_Toc217441215"/>
      <w:r w:rsidRPr="00300E3A">
        <w:t>Bratwurst in Beer Sauce</w:t>
      </w:r>
      <w:bookmarkEnd w:id="666"/>
    </w:p>
    <w:p w:rsidR="00932339" w:rsidRDefault="00932339" w:rsidP="0060447D">
      <w:pPr>
        <w:spacing w:after="0" w:line="240" w:lineRule="auto"/>
        <w:ind w:firstLine="0"/>
        <w:rPr>
          <w:rFonts w:ascii="Arial" w:eastAsia="Times New Roman" w:hAnsi="Arial" w:cs="Arial"/>
          <w:bCs/>
          <w:color w:val="333333"/>
          <w:kern w:val="36"/>
          <w:lang w:eastAsia="nl-NL"/>
        </w:rPr>
      </w:pPr>
    </w:p>
    <w:tbl>
      <w:tblPr>
        <w:tblpPr w:leftFromText="141" w:rightFromText="141" w:vertAnchor="text" w:horzAnchor="margin" w:tblpY="772"/>
        <w:tblW w:w="4680" w:type="dxa"/>
        <w:tblCellSpacing w:w="0" w:type="dxa"/>
        <w:tblCellMar>
          <w:top w:w="15" w:type="dxa"/>
          <w:left w:w="15" w:type="dxa"/>
          <w:bottom w:w="15" w:type="dxa"/>
          <w:right w:w="15" w:type="dxa"/>
        </w:tblCellMar>
        <w:tblLook w:val="04A0" w:firstRow="1" w:lastRow="0" w:firstColumn="1" w:lastColumn="0" w:noHBand="0" w:noVBand="1"/>
      </w:tblPr>
      <w:tblGrid>
        <w:gridCol w:w="870"/>
        <w:gridCol w:w="180"/>
        <w:gridCol w:w="3630"/>
      </w:tblGrid>
      <w:tr w:rsidR="00932339" w:rsidRPr="00932339" w:rsidTr="00932339">
        <w:trPr>
          <w:tblCellSpacing w:w="0" w:type="dxa"/>
        </w:trPr>
        <w:tc>
          <w:tcPr>
            <w:tcW w:w="87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8</w:t>
            </w:r>
          </w:p>
        </w:tc>
        <w:tc>
          <w:tcPr>
            <w:tcW w:w="18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 xml:space="preserve">fresh bratwurst </w:t>
            </w:r>
          </w:p>
        </w:tc>
      </w:tr>
      <w:tr w:rsidR="00932339" w:rsidRPr="00932339" w:rsidTr="00932339">
        <w:trPr>
          <w:tblCellSpacing w:w="0" w:type="dxa"/>
        </w:trPr>
        <w:tc>
          <w:tcPr>
            <w:tcW w:w="87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1</w:t>
            </w:r>
          </w:p>
        </w:tc>
        <w:tc>
          <w:tcPr>
            <w:tcW w:w="18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 xml:space="preserve">tablespoon all-purpose flour </w:t>
            </w:r>
          </w:p>
        </w:tc>
      </w:tr>
      <w:tr w:rsidR="00932339" w:rsidRPr="00932339" w:rsidTr="00932339">
        <w:trPr>
          <w:tblCellSpacing w:w="0" w:type="dxa"/>
        </w:trPr>
        <w:tc>
          <w:tcPr>
            <w:tcW w:w="87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2</w:t>
            </w:r>
          </w:p>
        </w:tc>
        <w:tc>
          <w:tcPr>
            <w:tcW w:w="18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 xml:space="preserve">teaspoons vegetable oil </w:t>
            </w:r>
          </w:p>
        </w:tc>
      </w:tr>
      <w:tr w:rsidR="00932339" w:rsidRPr="00932339" w:rsidTr="00932339">
        <w:trPr>
          <w:tblCellSpacing w:w="0" w:type="dxa"/>
        </w:trPr>
        <w:tc>
          <w:tcPr>
            <w:tcW w:w="87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1/2</w:t>
            </w:r>
          </w:p>
        </w:tc>
        <w:tc>
          <w:tcPr>
            <w:tcW w:w="18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 xml:space="preserve">teaspoon dried marjoram </w:t>
            </w:r>
          </w:p>
        </w:tc>
      </w:tr>
      <w:tr w:rsidR="00932339" w:rsidRPr="00932339" w:rsidTr="00932339">
        <w:trPr>
          <w:tblCellSpacing w:w="0" w:type="dxa"/>
        </w:trPr>
        <w:tc>
          <w:tcPr>
            <w:tcW w:w="87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p>
        </w:tc>
        <w:tc>
          <w:tcPr>
            <w:tcW w:w="18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p>
        </w:tc>
      </w:tr>
      <w:tr w:rsidR="00932339" w:rsidRPr="00932339" w:rsidTr="00932339">
        <w:trPr>
          <w:tblCellSpacing w:w="0" w:type="dxa"/>
        </w:trPr>
        <w:tc>
          <w:tcPr>
            <w:tcW w:w="87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p>
        </w:tc>
        <w:tc>
          <w:tcPr>
            <w:tcW w:w="18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p>
        </w:tc>
      </w:tr>
      <w:tr w:rsidR="00932339" w:rsidRPr="00932339" w:rsidTr="00932339">
        <w:trPr>
          <w:tblCellSpacing w:w="0" w:type="dxa"/>
        </w:trPr>
        <w:tc>
          <w:tcPr>
            <w:tcW w:w="87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1/8</w:t>
            </w:r>
          </w:p>
        </w:tc>
        <w:tc>
          <w:tcPr>
            <w:tcW w:w="18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 xml:space="preserve">teaspoon caraway seeds </w:t>
            </w:r>
          </w:p>
        </w:tc>
      </w:tr>
      <w:tr w:rsidR="00932339" w:rsidRPr="00932339" w:rsidTr="00932339">
        <w:trPr>
          <w:tblCellSpacing w:w="0" w:type="dxa"/>
        </w:trPr>
        <w:tc>
          <w:tcPr>
            <w:tcW w:w="87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1</w:t>
            </w:r>
          </w:p>
        </w:tc>
        <w:tc>
          <w:tcPr>
            <w:tcW w:w="18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eastAsia="nl-NL"/>
              </w:rPr>
            </w:pPr>
            <w:r w:rsidRPr="00932339">
              <w:rPr>
                <w:rFonts w:ascii="Arial" w:eastAsia="Times New Roman" w:hAnsi="Arial" w:cs="Arial"/>
                <w:bCs/>
                <w:color w:val="333333"/>
                <w:kern w:val="36"/>
                <w:lang w:eastAsia="nl-NL"/>
              </w:rPr>
              <w:t xml:space="preserve">cup dark beer (double bock or a similarly sweet beer) </w:t>
            </w:r>
          </w:p>
        </w:tc>
      </w:tr>
    </w:tbl>
    <w:p w:rsidR="00932339" w:rsidRPr="00932339" w:rsidRDefault="00932339" w:rsidP="0060447D">
      <w:pPr>
        <w:spacing w:after="0" w:line="240" w:lineRule="auto"/>
        <w:ind w:firstLine="0"/>
        <w:rPr>
          <w:rFonts w:ascii="Arial" w:eastAsia="Times New Roman" w:hAnsi="Arial" w:cs="Arial"/>
          <w:bCs/>
          <w:color w:val="333333"/>
          <w:kern w:val="36"/>
          <w:lang w:eastAsia="nl-NL"/>
        </w:rPr>
      </w:pPr>
      <w:r w:rsidRPr="00932339">
        <w:rPr>
          <w:rFonts w:ascii="Arial" w:eastAsia="Times New Roman" w:hAnsi="Arial" w:cs="Arial"/>
          <w:bCs/>
          <w:color w:val="333333"/>
          <w:kern w:val="36"/>
          <w:lang w:eastAsia="nl-NL"/>
        </w:rPr>
        <w:t xml:space="preserve">The definitive recipe for this grilled classic. Serve with brown bread, sauerkraut, and sweet mustard. </w:t>
      </w:r>
      <w:r w:rsidRPr="00932339">
        <w:rPr>
          <w:rFonts w:ascii="Arial" w:eastAsia="Times New Roman" w:hAnsi="Arial" w:cs="Arial"/>
          <w:bCs/>
          <w:color w:val="333333"/>
          <w:kern w:val="36"/>
          <w:lang w:eastAsia="nl-NL"/>
        </w:rPr>
        <w:br/>
      </w:r>
      <w:r w:rsidRPr="00932339">
        <w:rPr>
          <w:rFonts w:ascii="Arial" w:eastAsia="Times New Roman" w:hAnsi="Arial" w:cs="Arial"/>
          <w:bCs/>
          <w:color w:val="333333"/>
          <w:kern w:val="36"/>
          <w:lang w:eastAsia="nl-NL"/>
        </w:rPr>
        <w:br/>
      </w:r>
    </w:p>
    <w:p w:rsidR="00932339" w:rsidRDefault="00932339" w:rsidP="0060447D">
      <w:pPr>
        <w:spacing w:after="0" w:line="240" w:lineRule="auto"/>
        <w:ind w:firstLine="0"/>
        <w:rPr>
          <w:rFonts w:ascii="Arial" w:eastAsia="Times New Roman" w:hAnsi="Arial" w:cs="Arial"/>
          <w:bCs/>
          <w:color w:val="333333"/>
          <w:kern w:val="36"/>
          <w:lang w:eastAsia="nl-NL"/>
        </w:rPr>
      </w:pPr>
      <w:r w:rsidRPr="00932339">
        <w:rPr>
          <w:rFonts w:ascii="Arial" w:eastAsia="Times New Roman" w:hAnsi="Arial" w:cs="Arial"/>
          <w:bCs/>
          <w:color w:val="333333"/>
          <w:kern w:val="36"/>
          <w:lang w:eastAsia="nl-NL"/>
        </w:rPr>
        <w:br/>
      </w:r>
      <w:r w:rsidRPr="00932339">
        <w:rPr>
          <w:rFonts w:ascii="Arial" w:eastAsia="Times New Roman" w:hAnsi="Arial" w:cs="Arial"/>
          <w:bCs/>
          <w:color w:val="333333"/>
          <w:kern w:val="36"/>
          <w:lang w:eastAsia="nl-NL"/>
        </w:rPr>
        <w:br/>
      </w:r>
    </w:p>
    <w:p w:rsidR="00932339" w:rsidRDefault="00932339" w:rsidP="0060447D">
      <w:pPr>
        <w:spacing w:after="0" w:line="240" w:lineRule="auto"/>
        <w:ind w:firstLine="0"/>
        <w:rPr>
          <w:rFonts w:ascii="Arial" w:eastAsia="Times New Roman" w:hAnsi="Arial" w:cs="Arial"/>
          <w:bCs/>
          <w:color w:val="333333"/>
          <w:kern w:val="36"/>
          <w:lang w:eastAsia="nl-NL"/>
        </w:rPr>
      </w:pPr>
    </w:p>
    <w:p w:rsidR="00932339" w:rsidRDefault="00932339" w:rsidP="0060447D">
      <w:pPr>
        <w:spacing w:after="0" w:line="240" w:lineRule="auto"/>
        <w:ind w:firstLine="0"/>
        <w:rPr>
          <w:rFonts w:ascii="Arial" w:eastAsia="Times New Roman" w:hAnsi="Arial" w:cs="Arial"/>
          <w:bCs/>
          <w:color w:val="333333"/>
          <w:kern w:val="36"/>
          <w:lang w:eastAsia="nl-NL"/>
        </w:rPr>
      </w:pPr>
    </w:p>
    <w:p w:rsidR="00932339" w:rsidRDefault="00932339" w:rsidP="0060447D">
      <w:pPr>
        <w:spacing w:after="0" w:line="240" w:lineRule="auto"/>
        <w:ind w:firstLine="0"/>
        <w:rPr>
          <w:rFonts w:ascii="Arial" w:eastAsia="Times New Roman" w:hAnsi="Arial" w:cs="Arial"/>
          <w:bCs/>
          <w:color w:val="333333"/>
          <w:kern w:val="36"/>
          <w:lang w:eastAsia="nl-NL"/>
        </w:rPr>
      </w:pPr>
    </w:p>
    <w:p w:rsidR="00932339" w:rsidRDefault="00932339" w:rsidP="0060447D">
      <w:pPr>
        <w:spacing w:after="0" w:line="240" w:lineRule="auto"/>
        <w:ind w:firstLine="0"/>
        <w:rPr>
          <w:rFonts w:ascii="Arial" w:eastAsia="Times New Roman" w:hAnsi="Arial" w:cs="Arial"/>
          <w:bCs/>
          <w:color w:val="333333"/>
          <w:kern w:val="36"/>
          <w:lang w:eastAsia="nl-NL"/>
        </w:rPr>
      </w:pPr>
    </w:p>
    <w:p w:rsidR="00932339" w:rsidRDefault="00932339" w:rsidP="0060447D">
      <w:pPr>
        <w:spacing w:after="0" w:line="240" w:lineRule="auto"/>
        <w:ind w:firstLine="0"/>
        <w:rPr>
          <w:rFonts w:ascii="Arial" w:eastAsia="Times New Roman" w:hAnsi="Arial" w:cs="Arial"/>
          <w:bCs/>
          <w:color w:val="333333"/>
          <w:kern w:val="36"/>
          <w:lang w:eastAsia="nl-NL"/>
        </w:rPr>
      </w:pPr>
    </w:p>
    <w:p w:rsidR="00932339" w:rsidRDefault="00932339" w:rsidP="0060447D">
      <w:pPr>
        <w:spacing w:after="0" w:line="240" w:lineRule="auto"/>
        <w:ind w:firstLine="0"/>
        <w:rPr>
          <w:rFonts w:ascii="Arial" w:eastAsia="Times New Roman" w:hAnsi="Arial" w:cs="Arial"/>
          <w:bCs/>
          <w:color w:val="333333"/>
          <w:kern w:val="36"/>
          <w:lang w:eastAsia="nl-NL"/>
        </w:rPr>
      </w:pPr>
    </w:p>
    <w:p w:rsidR="00932339" w:rsidRDefault="00932339" w:rsidP="0060447D">
      <w:pPr>
        <w:spacing w:after="0" w:line="240" w:lineRule="auto"/>
        <w:ind w:firstLine="0"/>
        <w:rPr>
          <w:rFonts w:ascii="Arial" w:eastAsia="Times New Roman" w:hAnsi="Arial" w:cs="Arial"/>
          <w:bCs/>
          <w:color w:val="333333"/>
          <w:kern w:val="36"/>
          <w:lang w:eastAsia="nl-NL"/>
        </w:rPr>
      </w:pPr>
    </w:p>
    <w:p w:rsidR="00932339" w:rsidRDefault="00932339" w:rsidP="0060447D">
      <w:pPr>
        <w:spacing w:after="0" w:line="240" w:lineRule="auto"/>
        <w:ind w:firstLine="0"/>
        <w:rPr>
          <w:rFonts w:ascii="Arial" w:eastAsia="Times New Roman" w:hAnsi="Arial" w:cs="Arial"/>
          <w:bCs/>
          <w:color w:val="333333"/>
          <w:kern w:val="36"/>
          <w:lang w:eastAsia="nl-NL"/>
        </w:rPr>
      </w:pPr>
      <w:r w:rsidRPr="00932339">
        <w:rPr>
          <w:rFonts w:ascii="Arial" w:eastAsia="Times New Roman" w:hAnsi="Arial" w:cs="Arial"/>
          <w:bCs/>
          <w:color w:val="333333"/>
          <w:kern w:val="36"/>
          <w:lang w:eastAsia="nl-NL"/>
        </w:rPr>
        <w:t xml:space="preserve">Place bratwurst in center of cooking grate. Grill 18 to 25 minutes until no longer pink in the center, turning once halfway through grilling time. </w:t>
      </w:r>
      <w:r w:rsidRPr="00932339">
        <w:rPr>
          <w:rFonts w:ascii="Arial" w:eastAsia="Times New Roman" w:hAnsi="Arial" w:cs="Arial"/>
          <w:bCs/>
          <w:color w:val="333333"/>
          <w:kern w:val="36"/>
          <w:lang w:eastAsia="nl-NL"/>
        </w:rPr>
        <w:br/>
      </w:r>
      <w:r w:rsidRPr="00932339">
        <w:rPr>
          <w:rFonts w:ascii="Arial" w:eastAsia="Times New Roman" w:hAnsi="Arial" w:cs="Arial"/>
          <w:bCs/>
          <w:color w:val="333333"/>
          <w:kern w:val="36"/>
          <w:lang w:eastAsia="nl-NL"/>
        </w:rPr>
        <w:br/>
        <w:t xml:space="preserve">Meanwhile, in a small saucepan heat flour and oil over low heat, stirring frequently, until light brown. Add marjoram and caraway seeds. Gradually whisk in dark beer. Bring sauce to a boil; reduce heat and simmer, stirring frequently, until sauce is slightly thickened. </w:t>
      </w:r>
      <w:r w:rsidRPr="00932339">
        <w:rPr>
          <w:rFonts w:ascii="Arial" w:eastAsia="Times New Roman" w:hAnsi="Arial" w:cs="Arial"/>
          <w:bCs/>
          <w:color w:val="333333"/>
          <w:kern w:val="36"/>
          <w:lang w:eastAsia="nl-NL"/>
        </w:rPr>
        <w:br/>
      </w:r>
      <w:r w:rsidRPr="00932339">
        <w:rPr>
          <w:rFonts w:ascii="Arial" w:eastAsia="Times New Roman" w:hAnsi="Arial" w:cs="Arial"/>
          <w:bCs/>
          <w:color w:val="333333"/>
          <w:kern w:val="36"/>
          <w:lang w:eastAsia="nl-NL"/>
        </w:rPr>
        <w:br/>
        <w:t xml:space="preserve">Place bratwurst in sauce to coat. Serve with remaining sauce. </w:t>
      </w:r>
      <w:r w:rsidRPr="00932339">
        <w:rPr>
          <w:rFonts w:ascii="Arial" w:eastAsia="Times New Roman" w:hAnsi="Arial" w:cs="Arial"/>
          <w:bCs/>
          <w:color w:val="333333"/>
          <w:kern w:val="36"/>
          <w:lang w:eastAsia="nl-NL"/>
        </w:rPr>
        <w:br/>
      </w:r>
      <w:r w:rsidRPr="00932339">
        <w:rPr>
          <w:rFonts w:ascii="Arial" w:eastAsia="Times New Roman" w:hAnsi="Arial" w:cs="Arial"/>
          <w:bCs/>
          <w:color w:val="333333"/>
          <w:kern w:val="36"/>
          <w:lang w:eastAsia="nl-NL"/>
        </w:rPr>
        <w:br/>
      </w:r>
      <w:r w:rsidRPr="00932339">
        <w:rPr>
          <w:rFonts w:ascii="Arial" w:eastAsia="Times New Roman" w:hAnsi="Arial" w:cs="Arial"/>
          <w:bCs/>
          <w:color w:val="333333"/>
          <w:kern w:val="36"/>
          <w:lang w:eastAsia="nl-NL"/>
        </w:rPr>
        <w:br/>
      </w:r>
      <w:r w:rsidRPr="00932339">
        <w:rPr>
          <w:rFonts w:ascii="Arial" w:eastAsia="Times New Roman" w:hAnsi="Arial" w:cs="Arial"/>
          <w:bCs/>
          <w:color w:val="333333"/>
          <w:kern w:val="36"/>
          <w:lang w:eastAsia="nl-NL"/>
        </w:rPr>
        <w:br/>
      </w:r>
      <w:r w:rsidRPr="00932339">
        <w:rPr>
          <w:rFonts w:ascii="Arial" w:eastAsia="Times New Roman" w:hAnsi="Arial" w:cs="Arial"/>
          <w:bCs/>
          <w:color w:val="333333"/>
          <w:kern w:val="36"/>
          <w:lang w:val="nl-NL" w:eastAsia="nl-NL"/>
        </w:rPr>
        <w:t>Makes 4 servings.</w:t>
      </w:r>
    </w:p>
    <w:p w:rsidR="00932339" w:rsidRDefault="00932339" w:rsidP="0060447D">
      <w:pPr>
        <w:spacing w:after="0" w:line="240" w:lineRule="auto"/>
        <w:ind w:firstLine="0"/>
        <w:rPr>
          <w:rFonts w:ascii="Arial" w:eastAsia="Times New Roman" w:hAnsi="Arial" w:cs="Arial"/>
          <w:b/>
          <w:bCs/>
          <w:color w:val="333333"/>
          <w:kern w:val="36"/>
          <w:sz w:val="42"/>
          <w:szCs w:val="42"/>
          <w:lang w:eastAsia="nl-NL" w:bidi="ar-SA"/>
        </w:rPr>
      </w:pPr>
      <w:r>
        <w:rPr>
          <w:rFonts w:ascii="Arial" w:eastAsia="Times New Roman" w:hAnsi="Arial" w:cs="Arial"/>
          <w:b/>
          <w:bCs/>
          <w:color w:val="333333"/>
          <w:kern w:val="36"/>
          <w:sz w:val="42"/>
          <w:szCs w:val="42"/>
          <w:lang w:eastAsia="nl-NL" w:bidi="ar-SA"/>
        </w:rPr>
        <w:br w:type="page"/>
      </w:r>
    </w:p>
    <w:p w:rsidR="00932339" w:rsidRPr="00300E3A" w:rsidRDefault="00932339" w:rsidP="0060447D">
      <w:pPr>
        <w:pStyle w:val="Kop2"/>
      </w:pPr>
      <w:bookmarkStart w:id="667" w:name="bratwurstwraps"/>
      <w:bookmarkStart w:id="668" w:name="_Toc217441216"/>
      <w:bookmarkEnd w:id="667"/>
      <w:r w:rsidRPr="00300E3A">
        <w:t>Bratwurst Wraps with Onion-Sauerkraut Filling</w:t>
      </w:r>
      <w:bookmarkEnd w:id="668"/>
      <w:r w:rsidRPr="00300E3A">
        <w:t xml:space="preserve"> </w:t>
      </w:r>
    </w:p>
    <w:p w:rsidR="00932339" w:rsidRDefault="00932339" w:rsidP="0060447D">
      <w:pPr>
        <w:spacing w:after="0" w:line="240" w:lineRule="auto"/>
        <w:ind w:firstLine="0"/>
        <w:rPr>
          <w:rFonts w:ascii="Arial" w:eastAsia="Times New Roman" w:hAnsi="Arial" w:cs="Arial"/>
          <w:bCs/>
          <w:color w:val="333333"/>
          <w:kern w:val="36"/>
          <w:lang w:eastAsia="nl-NL"/>
        </w:rPr>
      </w:pPr>
    </w:p>
    <w:tbl>
      <w:tblPr>
        <w:tblpPr w:leftFromText="141" w:rightFromText="141" w:vertAnchor="text" w:horzAnchor="margin" w:tblpY="341"/>
        <w:tblW w:w="4680" w:type="dxa"/>
        <w:tblCellSpacing w:w="0" w:type="dxa"/>
        <w:tblCellMar>
          <w:top w:w="15" w:type="dxa"/>
          <w:left w:w="15" w:type="dxa"/>
          <w:bottom w:w="15" w:type="dxa"/>
          <w:right w:w="15" w:type="dxa"/>
        </w:tblCellMar>
        <w:tblLook w:val="04A0" w:firstRow="1" w:lastRow="0" w:firstColumn="1" w:lastColumn="0" w:noHBand="0" w:noVBand="1"/>
      </w:tblPr>
      <w:tblGrid>
        <w:gridCol w:w="870"/>
        <w:gridCol w:w="180"/>
        <w:gridCol w:w="3630"/>
      </w:tblGrid>
      <w:tr w:rsidR="00932339" w:rsidRPr="00932339" w:rsidTr="00932339">
        <w:trPr>
          <w:tblCellSpacing w:w="0" w:type="dxa"/>
        </w:trPr>
        <w:tc>
          <w:tcPr>
            <w:tcW w:w="87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4</w:t>
            </w:r>
          </w:p>
        </w:tc>
        <w:tc>
          <w:tcPr>
            <w:tcW w:w="18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 xml:space="preserve">fresh bratwurst (1 pound) </w:t>
            </w:r>
          </w:p>
        </w:tc>
      </w:tr>
      <w:tr w:rsidR="00932339" w:rsidRPr="00932339" w:rsidTr="00932339">
        <w:trPr>
          <w:tblCellSpacing w:w="0" w:type="dxa"/>
        </w:trPr>
        <w:tc>
          <w:tcPr>
            <w:tcW w:w="87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1</w:t>
            </w:r>
          </w:p>
        </w:tc>
        <w:tc>
          <w:tcPr>
            <w:tcW w:w="18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 xml:space="preserve">12-ounce bottle of beer </w:t>
            </w:r>
          </w:p>
        </w:tc>
      </w:tr>
      <w:tr w:rsidR="00932339" w:rsidRPr="00932339" w:rsidTr="00932339">
        <w:trPr>
          <w:tblCellSpacing w:w="0" w:type="dxa"/>
        </w:trPr>
        <w:tc>
          <w:tcPr>
            <w:tcW w:w="87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1</w:t>
            </w:r>
          </w:p>
        </w:tc>
        <w:tc>
          <w:tcPr>
            <w:tcW w:w="18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 xml:space="preserve">cup chopped onion </w:t>
            </w:r>
          </w:p>
        </w:tc>
      </w:tr>
      <w:tr w:rsidR="00932339" w:rsidRPr="00932339" w:rsidTr="00932339">
        <w:trPr>
          <w:tblCellSpacing w:w="0" w:type="dxa"/>
        </w:trPr>
        <w:tc>
          <w:tcPr>
            <w:tcW w:w="87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2</w:t>
            </w:r>
          </w:p>
        </w:tc>
        <w:tc>
          <w:tcPr>
            <w:tcW w:w="18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 xml:space="preserve">tablespoons vegetable oil </w:t>
            </w:r>
          </w:p>
        </w:tc>
      </w:tr>
      <w:tr w:rsidR="00932339" w:rsidRPr="00932339" w:rsidTr="00932339">
        <w:trPr>
          <w:tblCellSpacing w:w="0" w:type="dxa"/>
        </w:trPr>
        <w:tc>
          <w:tcPr>
            <w:tcW w:w="87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1</w:t>
            </w:r>
          </w:p>
        </w:tc>
        <w:tc>
          <w:tcPr>
            <w:tcW w:w="18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eastAsia="nl-NL"/>
              </w:rPr>
            </w:pPr>
            <w:r w:rsidRPr="00932339">
              <w:rPr>
                <w:rFonts w:ascii="Arial" w:eastAsia="Times New Roman" w:hAnsi="Arial" w:cs="Arial"/>
                <w:bCs/>
                <w:color w:val="333333"/>
                <w:kern w:val="36"/>
                <w:lang w:eastAsia="nl-NL"/>
              </w:rPr>
              <w:t xml:space="preserve">pound fresh sauerkraut, rinsed and fully drained </w:t>
            </w:r>
          </w:p>
        </w:tc>
      </w:tr>
      <w:tr w:rsidR="00932339" w:rsidRPr="00932339" w:rsidTr="00932339">
        <w:trPr>
          <w:tblCellSpacing w:w="0" w:type="dxa"/>
        </w:trPr>
        <w:tc>
          <w:tcPr>
            <w:tcW w:w="87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2</w:t>
            </w:r>
          </w:p>
        </w:tc>
        <w:tc>
          <w:tcPr>
            <w:tcW w:w="18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 xml:space="preserve">tablespoons sugar </w:t>
            </w:r>
          </w:p>
        </w:tc>
      </w:tr>
      <w:tr w:rsidR="00932339" w:rsidRPr="00932339" w:rsidTr="00932339">
        <w:trPr>
          <w:tblCellSpacing w:w="0" w:type="dxa"/>
        </w:trPr>
        <w:tc>
          <w:tcPr>
            <w:tcW w:w="87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1/2</w:t>
            </w:r>
          </w:p>
        </w:tc>
        <w:tc>
          <w:tcPr>
            <w:tcW w:w="18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 xml:space="preserve">teaspoon salt </w:t>
            </w:r>
          </w:p>
        </w:tc>
      </w:tr>
      <w:tr w:rsidR="00932339" w:rsidRPr="00932339" w:rsidTr="00932339">
        <w:trPr>
          <w:tblCellSpacing w:w="0" w:type="dxa"/>
        </w:trPr>
        <w:tc>
          <w:tcPr>
            <w:tcW w:w="87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1/4</w:t>
            </w:r>
          </w:p>
        </w:tc>
        <w:tc>
          <w:tcPr>
            <w:tcW w:w="18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 xml:space="preserve">teaspoon crushed red pepper </w:t>
            </w:r>
          </w:p>
        </w:tc>
      </w:tr>
      <w:tr w:rsidR="00932339" w:rsidRPr="00932339" w:rsidTr="00932339">
        <w:trPr>
          <w:tblCellSpacing w:w="0" w:type="dxa"/>
        </w:trPr>
        <w:tc>
          <w:tcPr>
            <w:tcW w:w="87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4</w:t>
            </w:r>
          </w:p>
        </w:tc>
        <w:tc>
          <w:tcPr>
            <w:tcW w:w="18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 xml:space="preserve">10-inch flour tortillas </w:t>
            </w:r>
          </w:p>
        </w:tc>
      </w:tr>
      <w:tr w:rsidR="00932339" w:rsidRPr="00932339" w:rsidTr="00932339">
        <w:trPr>
          <w:tblCellSpacing w:w="0" w:type="dxa"/>
        </w:trPr>
        <w:tc>
          <w:tcPr>
            <w:tcW w:w="87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1/4</w:t>
            </w:r>
          </w:p>
        </w:tc>
        <w:tc>
          <w:tcPr>
            <w:tcW w:w="18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 xml:space="preserve">cup honey-Dijon mustard </w:t>
            </w:r>
          </w:p>
        </w:tc>
      </w:tr>
      <w:tr w:rsidR="00932339" w:rsidRPr="00932339" w:rsidTr="00932339">
        <w:trPr>
          <w:tblCellSpacing w:w="0" w:type="dxa"/>
        </w:trPr>
        <w:tc>
          <w:tcPr>
            <w:tcW w:w="87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4</w:t>
            </w:r>
          </w:p>
        </w:tc>
        <w:tc>
          <w:tcPr>
            <w:tcW w:w="18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 xml:space="preserve">slices smoked Swiss cheese </w:t>
            </w:r>
          </w:p>
        </w:tc>
      </w:tr>
    </w:tbl>
    <w:p w:rsidR="00932339" w:rsidRPr="00932339" w:rsidRDefault="00932339" w:rsidP="0060447D">
      <w:pPr>
        <w:spacing w:after="0" w:line="240" w:lineRule="auto"/>
        <w:ind w:firstLine="0"/>
        <w:rPr>
          <w:rFonts w:ascii="Arial" w:eastAsia="Times New Roman" w:hAnsi="Arial" w:cs="Arial"/>
          <w:bCs/>
          <w:color w:val="333333"/>
          <w:kern w:val="36"/>
          <w:lang w:eastAsia="nl-NL"/>
        </w:rPr>
      </w:pPr>
      <w:r w:rsidRPr="00932339">
        <w:rPr>
          <w:rFonts w:ascii="Arial" w:eastAsia="Times New Roman" w:hAnsi="Arial" w:cs="Arial"/>
          <w:bCs/>
          <w:color w:val="333333"/>
          <w:kern w:val="36"/>
          <w:lang w:eastAsia="nl-NL"/>
        </w:rPr>
        <w:t xml:space="preserve">This cultural-fusion dish is as much fun to make as it is to eat! </w:t>
      </w:r>
      <w:r w:rsidRPr="00932339">
        <w:rPr>
          <w:rFonts w:ascii="Arial" w:eastAsia="Times New Roman" w:hAnsi="Arial" w:cs="Arial"/>
          <w:bCs/>
          <w:color w:val="333333"/>
          <w:kern w:val="36"/>
          <w:lang w:eastAsia="nl-NL"/>
        </w:rPr>
        <w:br/>
      </w:r>
      <w:r w:rsidRPr="00932339">
        <w:rPr>
          <w:rFonts w:ascii="Arial" w:eastAsia="Times New Roman" w:hAnsi="Arial" w:cs="Arial"/>
          <w:bCs/>
          <w:color w:val="333333"/>
          <w:kern w:val="36"/>
          <w:lang w:eastAsia="nl-NL"/>
        </w:rPr>
        <w:br/>
      </w:r>
      <w:r>
        <w:rPr>
          <w:rFonts w:ascii="Verdana" w:hAnsi="Verdana"/>
          <w:noProof/>
          <w:color w:val="333333"/>
          <w:sz w:val="20"/>
          <w:szCs w:val="20"/>
          <w:lang w:val="nl-NL" w:eastAsia="nl-NL" w:bidi="ar-SA"/>
        </w:rPr>
        <w:drawing>
          <wp:inline distT="0" distB="0" distL="0" distR="0">
            <wp:extent cx="1520190" cy="1903095"/>
            <wp:effectExtent l="19050" t="0" r="3810" b="0"/>
            <wp:docPr id="302" name="Afbeelding 98" descr="http://www.weber.com/bbq/img/recipe/fnp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www.weber.com/bbq/img/recipe/fnp311.jpg"/>
                    <pic:cNvPicPr>
                      <a:picLocks noChangeAspect="1" noChangeArrowheads="1"/>
                    </pic:cNvPicPr>
                  </pic:nvPicPr>
                  <pic:blipFill>
                    <a:blip r:embed="rId311"/>
                    <a:srcRect/>
                    <a:stretch>
                      <a:fillRect/>
                    </a:stretch>
                  </pic:blipFill>
                  <pic:spPr bwMode="auto">
                    <a:xfrm>
                      <a:off x="0" y="0"/>
                      <a:ext cx="1520190" cy="1903095"/>
                    </a:xfrm>
                    <a:prstGeom prst="rect">
                      <a:avLst/>
                    </a:prstGeom>
                    <a:noFill/>
                    <a:ln w="9525">
                      <a:noFill/>
                      <a:miter lim="800000"/>
                      <a:headEnd/>
                      <a:tailEnd/>
                    </a:ln>
                  </pic:spPr>
                </pic:pic>
              </a:graphicData>
            </a:graphic>
          </wp:inline>
        </w:drawing>
      </w:r>
    </w:p>
    <w:p w:rsidR="00932339" w:rsidRDefault="00932339" w:rsidP="0060447D">
      <w:pPr>
        <w:spacing w:after="0" w:line="240" w:lineRule="auto"/>
        <w:ind w:firstLine="0"/>
        <w:rPr>
          <w:rFonts w:ascii="Arial" w:eastAsia="Times New Roman" w:hAnsi="Arial" w:cs="Arial"/>
          <w:bCs/>
          <w:color w:val="333333"/>
          <w:kern w:val="36"/>
          <w:lang w:eastAsia="nl-NL"/>
        </w:rPr>
      </w:pPr>
      <w:r w:rsidRPr="00932339">
        <w:rPr>
          <w:rFonts w:ascii="Arial" w:eastAsia="Times New Roman" w:hAnsi="Arial" w:cs="Arial"/>
          <w:bCs/>
          <w:color w:val="333333"/>
          <w:kern w:val="36"/>
          <w:lang w:eastAsia="nl-NL"/>
        </w:rPr>
        <w:br/>
      </w:r>
      <w:r w:rsidRPr="00932339">
        <w:rPr>
          <w:rFonts w:ascii="Arial" w:eastAsia="Times New Roman" w:hAnsi="Arial" w:cs="Arial"/>
          <w:bCs/>
          <w:color w:val="333333"/>
          <w:kern w:val="36"/>
          <w:lang w:eastAsia="nl-NL"/>
        </w:rPr>
        <w:br/>
        <w:t xml:space="preserve">Place bratwurst and beer in medium saucepan; bring to a boil. Reduce heat to low; cover and simmer 10 minutes. Remove from heat; let bratwurst cool in beer. </w:t>
      </w:r>
      <w:r w:rsidRPr="00932339">
        <w:rPr>
          <w:rFonts w:ascii="Arial" w:eastAsia="Times New Roman" w:hAnsi="Arial" w:cs="Arial"/>
          <w:bCs/>
          <w:color w:val="333333"/>
          <w:kern w:val="36"/>
          <w:lang w:eastAsia="nl-NL"/>
        </w:rPr>
        <w:br/>
      </w:r>
      <w:r w:rsidRPr="00932339">
        <w:rPr>
          <w:rFonts w:ascii="Arial" w:eastAsia="Times New Roman" w:hAnsi="Arial" w:cs="Arial"/>
          <w:bCs/>
          <w:color w:val="333333"/>
          <w:kern w:val="36"/>
          <w:lang w:eastAsia="nl-NL"/>
        </w:rPr>
        <w:br/>
        <w:t xml:space="preserve">In 10-inch frying pan cook onion in oil over medium heat until browned, 8 to 10 minutes. Add sauerkraut, sugar, salt, and red pepper; mix well. Continue cooking for 5 minutes to blend flavors. </w:t>
      </w:r>
      <w:r w:rsidRPr="00932339">
        <w:rPr>
          <w:rFonts w:ascii="Arial" w:eastAsia="Times New Roman" w:hAnsi="Arial" w:cs="Arial"/>
          <w:bCs/>
          <w:color w:val="333333"/>
          <w:kern w:val="36"/>
          <w:lang w:eastAsia="nl-NL"/>
        </w:rPr>
        <w:br/>
      </w:r>
      <w:r w:rsidRPr="00932339">
        <w:rPr>
          <w:rFonts w:ascii="Arial" w:eastAsia="Times New Roman" w:hAnsi="Arial" w:cs="Arial"/>
          <w:bCs/>
          <w:color w:val="333333"/>
          <w:kern w:val="36"/>
          <w:lang w:eastAsia="nl-NL"/>
        </w:rPr>
        <w:br/>
        <w:t xml:space="preserve">Place bratwurst in center of cooking grate. Grill 5 to 6 minutes or until browned and heated throughout, turning once halfway through grilling time. Split each in half lengthwise. </w:t>
      </w:r>
      <w:r w:rsidRPr="00932339">
        <w:rPr>
          <w:rFonts w:ascii="Arial" w:eastAsia="Times New Roman" w:hAnsi="Arial" w:cs="Arial"/>
          <w:bCs/>
          <w:color w:val="333333"/>
          <w:kern w:val="36"/>
          <w:lang w:eastAsia="nl-NL"/>
        </w:rPr>
        <w:br/>
      </w:r>
      <w:r w:rsidRPr="00932339">
        <w:rPr>
          <w:rFonts w:ascii="Arial" w:eastAsia="Times New Roman" w:hAnsi="Arial" w:cs="Arial"/>
          <w:bCs/>
          <w:color w:val="333333"/>
          <w:kern w:val="36"/>
          <w:lang w:eastAsia="nl-NL"/>
        </w:rPr>
        <w:br/>
        <w:t xml:space="preserve">Place 1/4 of sauerkraut mixture down center of each tortilla. Place 2 bratwurst halves on top of filling. Spread 1 tablespoon mustard on bratwurst and top with a slice of cheese. Fold two sides of tortilla over cheese; fold remaining bottom and top halves of tortilla to close. Place tortilla wraps flap side down on grill; grill 3 to 4 minutes or until browned and heated through, turning once halfway through grilling time. </w:t>
      </w:r>
      <w:r w:rsidRPr="00932339">
        <w:rPr>
          <w:rFonts w:ascii="Arial" w:eastAsia="Times New Roman" w:hAnsi="Arial" w:cs="Arial"/>
          <w:bCs/>
          <w:color w:val="333333"/>
          <w:kern w:val="36"/>
          <w:lang w:eastAsia="nl-NL"/>
        </w:rPr>
        <w:br/>
      </w:r>
      <w:r w:rsidRPr="00932339">
        <w:rPr>
          <w:rFonts w:ascii="Arial" w:eastAsia="Times New Roman" w:hAnsi="Arial" w:cs="Arial"/>
          <w:bCs/>
          <w:color w:val="333333"/>
          <w:kern w:val="36"/>
          <w:lang w:eastAsia="nl-NL"/>
        </w:rPr>
        <w:br/>
      </w:r>
      <w:r w:rsidRPr="001A363C">
        <w:rPr>
          <w:rFonts w:ascii="Arial" w:eastAsia="Times New Roman" w:hAnsi="Arial" w:cs="Arial"/>
          <w:bCs/>
          <w:color w:val="333333"/>
          <w:kern w:val="36"/>
          <w:lang w:eastAsia="nl-NL"/>
        </w:rPr>
        <w:t>Makes 4 servings.</w:t>
      </w:r>
    </w:p>
    <w:p w:rsidR="00932339" w:rsidRDefault="00932339" w:rsidP="0060447D">
      <w:pPr>
        <w:spacing w:after="0" w:line="240" w:lineRule="auto"/>
        <w:ind w:firstLine="0"/>
        <w:rPr>
          <w:rFonts w:ascii="Arial" w:eastAsia="Times New Roman" w:hAnsi="Arial" w:cs="Arial"/>
          <w:b/>
          <w:bCs/>
          <w:color w:val="333333"/>
          <w:kern w:val="36"/>
          <w:sz w:val="42"/>
          <w:szCs w:val="42"/>
          <w:lang w:eastAsia="nl-NL" w:bidi="ar-SA"/>
        </w:rPr>
      </w:pPr>
      <w:r>
        <w:rPr>
          <w:rFonts w:ascii="Arial" w:eastAsia="Times New Roman" w:hAnsi="Arial" w:cs="Arial"/>
          <w:b/>
          <w:bCs/>
          <w:color w:val="333333"/>
          <w:kern w:val="36"/>
          <w:sz w:val="42"/>
          <w:szCs w:val="42"/>
          <w:lang w:eastAsia="nl-NL" w:bidi="ar-SA"/>
        </w:rPr>
        <w:br w:type="page"/>
      </w:r>
    </w:p>
    <w:p w:rsidR="00932339" w:rsidRPr="00300E3A" w:rsidRDefault="00932339" w:rsidP="0060447D">
      <w:pPr>
        <w:pStyle w:val="Kop2"/>
      </w:pPr>
      <w:bookmarkStart w:id="669" w:name="jerkpork"/>
      <w:bookmarkEnd w:id="669"/>
      <w:r w:rsidRPr="00300E3A">
        <w:rPr>
          <w:noProof/>
          <w:lang w:val="nl-NL"/>
        </w:rPr>
        <w:drawing>
          <wp:anchor distT="0" distB="0" distL="114300" distR="114300" simplePos="0" relativeHeight="252065792" behindDoc="0" locked="0" layoutInCell="1" allowOverlap="1">
            <wp:simplePos x="0" y="0"/>
            <wp:positionH relativeFrom="column">
              <wp:posOffset>4467225</wp:posOffset>
            </wp:positionH>
            <wp:positionV relativeFrom="paragraph">
              <wp:posOffset>-255270</wp:posOffset>
            </wp:positionV>
            <wp:extent cx="1517015" cy="1903095"/>
            <wp:effectExtent l="19050" t="0" r="6985" b="0"/>
            <wp:wrapSquare wrapText="bothSides"/>
            <wp:docPr id="304" name="Afbeelding 104" descr="http://www.weber.com/bbq/img/recipe/fnp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www.weber.com/bbq/img/recipe/fnp243.jpg"/>
                    <pic:cNvPicPr>
                      <a:picLocks noChangeAspect="1" noChangeArrowheads="1"/>
                    </pic:cNvPicPr>
                  </pic:nvPicPr>
                  <pic:blipFill>
                    <a:blip r:embed="rId312"/>
                    <a:srcRect/>
                    <a:stretch>
                      <a:fillRect/>
                    </a:stretch>
                  </pic:blipFill>
                  <pic:spPr bwMode="auto">
                    <a:xfrm>
                      <a:off x="0" y="0"/>
                      <a:ext cx="1517015" cy="1903095"/>
                    </a:xfrm>
                    <a:prstGeom prst="rect">
                      <a:avLst/>
                    </a:prstGeom>
                    <a:noFill/>
                    <a:ln w="9525">
                      <a:noFill/>
                      <a:miter lim="800000"/>
                      <a:headEnd/>
                      <a:tailEnd/>
                    </a:ln>
                  </pic:spPr>
                </pic:pic>
              </a:graphicData>
            </a:graphic>
          </wp:anchor>
        </w:drawing>
      </w:r>
      <w:bookmarkStart w:id="670" w:name="_Toc217441217"/>
      <w:r w:rsidRPr="00300E3A">
        <w:t>Jerk Pork with Two Chutneys</w:t>
      </w:r>
      <w:bookmarkEnd w:id="670"/>
      <w:r w:rsidRPr="00300E3A">
        <w:rPr>
          <w:rFonts w:ascii="Verdana" w:hAnsi="Verdana"/>
        </w:rPr>
        <w:t xml:space="preserve"> </w:t>
      </w:r>
    </w:p>
    <w:p w:rsidR="00932339" w:rsidRDefault="00932339" w:rsidP="0060447D">
      <w:pPr>
        <w:spacing w:after="0" w:line="240" w:lineRule="auto"/>
        <w:ind w:firstLine="0"/>
        <w:rPr>
          <w:rFonts w:ascii="Arial" w:eastAsia="Times New Roman" w:hAnsi="Arial" w:cs="Arial"/>
          <w:bCs/>
          <w:color w:val="333333"/>
          <w:kern w:val="36"/>
          <w:lang w:eastAsia="nl-NL"/>
        </w:rPr>
      </w:pPr>
    </w:p>
    <w:p w:rsidR="00932339" w:rsidRDefault="00932339" w:rsidP="0060447D">
      <w:pPr>
        <w:spacing w:after="0" w:line="240" w:lineRule="auto"/>
        <w:ind w:firstLine="0"/>
        <w:rPr>
          <w:rFonts w:ascii="Arial" w:eastAsia="Times New Roman" w:hAnsi="Arial" w:cs="Arial"/>
          <w:bCs/>
          <w:color w:val="333333"/>
          <w:kern w:val="36"/>
          <w:lang w:eastAsia="nl-NL"/>
        </w:rPr>
        <w:sectPr w:rsidR="00932339" w:rsidSect="00662FA9">
          <w:type w:val="continuous"/>
          <w:pgSz w:w="11906" w:h="16838"/>
          <w:pgMar w:top="1440" w:right="1440" w:bottom="1440" w:left="1440" w:header="708" w:footer="708" w:gutter="0"/>
          <w:cols w:space="708"/>
          <w:docGrid w:linePitch="360"/>
        </w:sectPr>
      </w:pPr>
      <w:r w:rsidRPr="00932339">
        <w:rPr>
          <w:rFonts w:ascii="Arial" w:eastAsia="Times New Roman" w:hAnsi="Arial" w:cs="Arial"/>
          <w:bCs/>
          <w:color w:val="333333"/>
          <w:kern w:val="36"/>
          <w:lang w:eastAsia="nl-NL"/>
        </w:rPr>
        <w:t xml:space="preserve">This authentic Caribbean recipe is incredibly flavorful. Make the chutneys a day or two in advance to allow the flavors to blend. In a hurry? Use your favorite bottled chutney. </w:t>
      </w:r>
      <w:r w:rsidRPr="00932339">
        <w:rPr>
          <w:rFonts w:ascii="Arial" w:eastAsia="Times New Roman" w:hAnsi="Arial" w:cs="Arial"/>
          <w:bCs/>
          <w:color w:val="333333"/>
          <w:kern w:val="36"/>
          <w:lang w:eastAsia="nl-NL"/>
        </w:rPr>
        <w:br/>
      </w:r>
      <w:r w:rsidRPr="00932339">
        <w:rPr>
          <w:rFonts w:ascii="Arial" w:eastAsia="Times New Roman" w:hAnsi="Arial" w:cs="Arial"/>
          <w:bCs/>
          <w:color w:val="333333"/>
          <w:kern w:val="36"/>
          <w:lang w:eastAsia="nl-NL"/>
        </w:rPr>
        <w:br/>
      </w:r>
    </w:p>
    <w:p w:rsidR="00932339" w:rsidRPr="00300E3A" w:rsidRDefault="00932339" w:rsidP="0060447D">
      <w:pPr>
        <w:spacing w:after="0" w:line="240" w:lineRule="auto"/>
        <w:ind w:firstLine="0"/>
        <w:rPr>
          <w:rFonts w:ascii="Arial" w:eastAsia="Times New Roman" w:hAnsi="Arial" w:cs="Arial"/>
          <w:b/>
          <w:bCs/>
          <w:color w:val="333333"/>
          <w:kern w:val="36"/>
          <w:lang w:eastAsia="nl-NL"/>
        </w:rPr>
      </w:pPr>
      <w:r w:rsidRPr="00300E3A">
        <w:rPr>
          <w:rFonts w:ascii="Arial" w:eastAsia="Times New Roman" w:hAnsi="Arial" w:cs="Arial"/>
          <w:b/>
          <w:bCs/>
          <w:color w:val="333333"/>
          <w:kern w:val="36"/>
          <w:lang w:eastAsia="nl-NL"/>
        </w:rPr>
        <w:t>For the ginger banana chutney:</w:t>
      </w:r>
    </w:p>
    <w:tbl>
      <w:tblPr>
        <w:tblW w:w="5091" w:type="dxa"/>
        <w:tblCellSpacing w:w="0" w:type="dxa"/>
        <w:tblInd w:w="-411" w:type="dxa"/>
        <w:tblCellMar>
          <w:top w:w="15" w:type="dxa"/>
          <w:left w:w="15" w:type="dxa"/>
          <w:bottom w:w="15" w:type="dxa"/>
          <w:right w:w="15" w:type="dxa"/>
        </w:tblCellMar>
        <w:tblLook w:val="04A0" w:firstRow="1" w:lastRow="0" w:firstColumn="1" w:lastColumn="0" w:noHBand="0" w:noVBand="1"/>
      </w:tblPr>
      <w:tblGrid>
        <w:gridCol w:w="852"/>
        <w:gridCol w:w="141"/>
        <w:gridCol w:w="4098"/>
      </w:tblGrid>
      <w:tr w:rsidR="00932339" w:rsidRPr="00932339" w:rsidTr="00300E3A">
        <w:trPr>
          <w:tblCellSpacing w:w="0" w:type="dxa"/>
        </w:trPr>
        <w:tc>
          <w:tcPr>
            <w:tcW w:w="852"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1</w:t>
            </w:r>
          </w:p>
        </w:tc>
        <w:tc>
          <w:tcPr>
            <w:tcW w:w="141"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p>
        </w:tc>
        <w:tc>
          <w:tcPr>
            <w:tcW w:w="4098"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 xml:space="preserve">medium red onion, minced </w:t>
            </w:r>
          </w:p>
        </w:tc>
      </w:tr>
      <w:tr w:rsidR="00932339" w:rsidRPr="00932339" w:rsidTr="00300E3A">
        <w:trPr>
          <w:tblCellSpacing w:w="0" w:type="dxa"/>
        </w:trPr>
        <w:tc>
          <w:tcPr>
            <w:tcW w:w="852"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2</w:t>
            </w:r>
          </w:p>
        </w:tc>
        <w:tc>
          <w:tcPr>
            <w:tcW w:w="141"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p>
        </w:tc>
        <w:tc>
          <w:tcPr>
            <w:tcW w:w="4098"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 xml:space="preserve">tablespoons oil </w:t>
            </w:r>
          </w:p>
        </w:tc>
      </w:tr>
      <w:tr w:rsidR="00932339" w:rsidRPr="00932339" w:rsidTr="00300E3A">
        <w:trPr>
          <w:tblCellSpacing w:w="0" w:type="dxa"/>
        </w:trPr>
        <w:tc>
          <w:tcPr>
            <w:tcW w:w="852"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3</w:t>
            </w:r>
          </w:p>
        </w:tc>
        <w:tc>
          <w:tcPr>
            <w:tcW w:w="141"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p>
        </w:tc>
        <w:tc>
          <w:tcPr>
            <w:tcW w:w="4098"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eastAsia="nl-NL"/>
              </w:rPr>
            </w:pPr>
            <w:r w:rsidRPr="00932339">
              <w:rPr>
                <w:rFonts w:ascii="Arial" w:eastAsia="Times New Roman" w:hAnsi="Arial" w:cs="Arial"/>
                <w:bCs/>
                <w:color w:val="333333"/>
                <w:kern w:val="36"/>
                <w:lang w:eastAsia="nl-NL"/>
              </w:rPr>
              <w:t xml:space="preserve">ripe small bananas, peeled and cut into small cubes </w:t>
            </w:r>
          </w:p>
        </w:tc>
      </w:tr>
      <w:tr w:rsidR="00932339" w:rsidRPr="00932339" w:rsidTr="00300E3A">
        <w:trPr>
          <w:tblCellSpacing w:w="0" w:type="dxa"/>
        </w:trPr>
        <w:tc>
          <w:tcPr>
            <w:tcW w:w="852"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1</w:t>
            </w:r>
          </w:p>
        </w:tc>
        <w:tc>
          <w:tcPr>
            <w:tcW w:w="141"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p>
        </w:tc>
        <w:tc>
          <w:tcPr>
            <w:tcW w:w="4098"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eastAsia="nl-NL"/>
              </w:rPr>
            </w:pPr>
            <w:r w:rsidRPr="00932339">
              <w:rPr>
                <w:rFonts w:ascii="Arial" w:eastAsia="Times New Roman" w:hAnsi="Arial" w:cs="Arial"/>
                <w:bCs/>
                <w:color w:val="333333"/>
                <w:kern w:val="36"/>
                <w:lang w:eastAsia="nl-NL"/>
              </w:rPr>
              <w:t xml:space="preserve">cup pitted dates, coarsely diced </w:t>
            </w:r>
          </w:p>
        </w:tc>
      </w:tr>
      <w:tr w:rsidR="00932339" w:rsidRPr="00932339" w:rsidTr="00300E3A">
        <w:trPr>
          <w:tblCellSpacing w:w="0" w:type="dxa"/>
        </w:trPr>
        <w:tc>
          <w:tcPr>
            <w:tcW w:w="852"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1/2</w:t>
            </w:r>
          </w:p>
        </w:tc>
        <w:tc>
          <w:tcPr>
            <w:tcW w:w="141"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p>
        </w:tc>
        <w:tc>
          <w:tcPr>
            <w:tcW w:w="4098"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 xml:space="preserve">cup cider vinegar </w:t>
            </w:r>
          </w:p>
        </w:tc>
      </w:tr>
      <w:tr w:rsidR="00932339" w:rsidRPr="00932339" w:rsidTr="00300E3A">
        <w:trPr>
          <w:tblCellSpacing w:w="0" w:type="dxa"/>
        </w:trPr>
        <w:tc>
          <w:tcPr>
            <w:tcW w:w="852"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1</w:t>
            </w:r>
          </w:p>
        </w:tc>
        <w:tc>
          <w:tcPr>
            <w:tcW w:w="141"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p>
        </w:tc>
        <w:tc>
          <w:tcPr>
            <w:tcW w:w="4098"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 xml:space="preserve">cup pineapple juice </w:t>
            </w:r>
          </w:p>
        </w:tc>
      </w:tr>
      <w:tr w:rsidR="00932339" w:rsidRPr="00932339" w:rsidTr="00300E3A">
        <w:trPr>
          <w:tblCellSpacing w:w="0" w:type="dxa"/>
        </w:trPr>
        <w:tc>
          <w:tcPr>
            <w:tcW w:w="852"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2/3</w:t>
            </w:r>
          </w:p>
        </w:tc>
        <w:tc>
          <w:tcPr>
            <w:tcW w:w="141"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p>
        </w:tc>
        <w:tc>
          <w:tcPr>
            <w:tcW w:w="4098"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 xml:space="preserve">cup raisins </w:t>
            </w:r>
          </w:p>
        </w:tc>
      </w:tr>
      <w:tr w:rsidR="00932339" w:rsidRPr="00932339" w:rsidTr="00300E3A">
        <w:trPr>
          <w:tblCellSpacing w:w="0" w:type="dxa"/>
        </w:trPr>
        <w:tc>
          <w:tcPr>
            <w:tcW w:w="852"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2</w:t>
            </w:r>
          </w:p>
        </w:tc>
        <w:tc>
          <w:tcPr>
            <w:tcW w:w="141"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p>
        </w:tc>
        <w:tc>
          <w:tcPr>
            <w:tcW w:w="4098"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eastAsia="nl-NL"/>
              </w:rPr>
            </w:pPr>
            <w:r w:rsidRPr="00932339">
              <w:rPr>
                <w:rFonts w:ascii="Arial" w:eastAsia="Times New Roman" w:hAnsi="Arial" w:cs="Arial"/>
                <w:bCs/>
                <w:color w:val="333333"/>
                <w:kern w:val="36"/>
                <w:lang w:eastAsia="nl-NL"/>
              </w:rPr>
              <w:t xml:space="preserve">tablespoons finely chopped candied (crystalized) ginger </w:t>
            </w:r>
          </w:p>
        </w:tc>
      </w:tr>
      <w:tr w:rsidR="00932339" w:rsidRPr="00932339" w:rsidTr="00300E3A">
        <w:trPr>
          <w:tblCellSpacing w:w="0" w:type="dxa"/>
        </w:trPr>
        <w:tc>
          <w:tcPr>
            <w:tcW w:w="852"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1</w:t>
            </w:r>
          </w:p>
        </w:tc>
        <w:tc>
          <w:tcPr>
            <w:tcW w:w="141"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p>
        </w:tc>
        <w:tc>
          <w:tcPr>
            <w:tcW w:w="4098"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 xml:space="preserve">teaspoon Madras curry powder </w:t>
            </w:r>
          </w:p>
        </w:tc>
      </w:tr>
      <w:tr w:rsidR="00932339" w:rsidRPr="00932339" w:rsidTr="00300E3A">
        <w:trPr>
          <w:tblCellSpacing w:w="0" w:type="dxa"/>
        </w:trPr>
        <w:tc>
          <w:tcPr>
            <w:tcW w:w="852"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1/2</w:t>
            </w:r>
          </w:p>
        </w:tc>
        <w:tc>
          <w:tcPr>
            <w:tcW w:w="141"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p>
        </w:tc>
        <w:tc>
          <w:tcPr>
            <w:tcW w:w="4098"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 xml:space="preserve">teaspoon Kosher salt </w:t>
            </w:r>
          </w:p>
        </w:tc>
      </w:tr>
    </w:tbl>
    <w:p w:rsidR="00932339" w:rsidRPr="00300E3A" w:rsidRDefault="00932339" w:rsidP="0060447D">
      <w:pPr>
        <w:spacing w:after="0" w:line="240" w:lineRule="auto"/>
        <w:ind w:firstLine="0"/>
        <w:rPr>
          <w:rFonts w:ascii="Arial" w:eastAsia="Times New Roman" w:hAnsi="Arial" w:cs="Arial"/>
          <w:b/>
          <w:bCs/>
          <w:color w:val="333333"/>
          <w:kern w:val="36"/>
          <w:lang w:val="nl-NL" w:eastAsia="nl-NL"/>
        </w:rPr>
      </w:pPr>
      <w:r w:rsidRPr="00932339">
        <w:rPr>
          <w:rFonts w:ascii="Arial" w:eastAsia="Times New Roman" w:hAnsi="Arial" w:cs="Arial"/>
          <w:bCs/>
          <w:color w:val="333333"/>
          <w:kern w:val="36"/>
          <w:lang w:val="nl-NL" w:eastAsia="nl-NL"/>
        </w:rPr>
        <w:br/>
      </w:r>
      <w:r w:rsidRPr="00300E3A">
        <w:rPr>
          <w:rFonts w:ascii="Arial" w:eastAsia="Times New Roman" w:hAnsi="Arial" w:cs="Arial"/>
          <w:b/>
          <w:bCs/>
          <w:color w:val="333333"/>
          <w:kern w:val="36"/>
          <w:lang w:val="nl-NL" w:eastAsia="nl-NL"/>
        </w:rPr>
        <w:t>For the pineapple chutney:</w:t>
      </w:r>
    </w:p>
    <w:tbl>
      <w:tblPr>
        <w:tblW w:w="5091" w:type="dxa"/>
        <w:tblCellSpacing w:w="0" w:type="dxa"/>
        <w:tblInd w:w="-411" w:type="dxa"/>
        <w:tblCellMar>
          <w:top w:w="15" w:type="dxa"/>
          <w:left w:w="15" w:type="dxa"/>
          <w:bottom w:w="15" w:type="dxa"/>
          <w:right w:w="15" w:type="dxa"/>
        </w:tblCellMar>
        <w:tblLook w:val="04A0" w:firstRow="1" w:lastRow="0" w:firstColumn="1" w:lastColumn="0" w:noHBand="0" w:noVBand="1"/>
      </w:tblPr>
      <w:tblGrid>
        <w:gridCol w:w="852"/>
        <w:gridCol w:w="141"/>
        <w:gridCol w:w="4098"/>
      </w:tblGrid>
      <w:tr w:rsidR="00932339" w:rsidRPr="00932339" w:rsidTr="00300E3A">
        <w:trPr>
          <w:tblCellSpacing w:w="0" w:type="dxa"/>
        </w:trPr>
        <w:tc>
          <w:tcPr>
            <w:tcW w:w="852"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1</w:t>
            </w:r>
          </w:p>
        </w:tc>
        <w:tc>
          <w:tcPr>
            <w:tcW w:w="141"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p>
        </w:tc>
        <w:tc>
          <w:tcPr>
            <w:tcW w:w="4098"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 xml:space="preserve">20-ounce can crushed pineapple </w:t>
            </w:r>
          </w:p>
        </w:tc>
      </w:tr>
      <w:tr w:rsidR="00932339" w:rsidRPr="00932339" w:rsidTr="00300E3A">
        <w:trPr>
          <w:tblCellSpacing w:w="0" w:type="dxa"/>
        </w:trPr>
        <w:tc>
          <w:tcPr>
            <w:tcW w:w="852"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1</w:t>
            </w:r>
          </w:p>
        </w:tc>
        <w:tc>
          <w:tcPr>
            <w:tcW w:w="141"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p>
        </w:tc>
        <w:tc>
          <w:tcPr>
            <w:tcW w:w="4098"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 xml:space="preserve">cup white balsamic vinegar </w:t>
            </w:r>
          </w:p>
        </w:tc>
      </w:tr>
      <w:tr w:rsidR="00932339" w:rsidRPr="00932339" w:rsidTr="00300E3A">
        <w:trPr>
          <w:tblCellSpacing w:w="0" w:type="dxa"/>
        </w:trPr>
        <w:tc>
          <w:tcPr>
            <w:tcW w:w="852"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1</w:t>
            </w:r>
          </w:p>
        </w:tc>
        <w:tc>
          <w:tcPr>
            <w:tcW w:w="141"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p>
        </w:tc>
        <w:tc>
          <w:tcPr>
            <w:tcW w:w="4098"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 xml:space="preserve">cup packed brown sugar </w:t>
            </w:r>
          </w:p>
        </w:tc>
      </w:tr>
      <w:tr w:rsidR="00932339" w:rsidRPr="00932339" w:rsidTr="00300E3A">
        <w:trPr>
          <w:tblCellSpacing w:w="0" w:type="dxa"/>
        </w:trPr>
        <w:tc>
          <w:tcPr>
            <w:tcW w:w="852"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1</w:t>
            </w:r>
          </w:p>
        </w:tc>
        <w:tc>
          <w:tcPr>
            <w:tcW w:w="141"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p>
        </w:tc>
        <w:tc>
          <w:tcPr>
            <w:tcW w:w="4098"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 xml:space="preserve">small red onion, minced </w:t>
            </w:r>
          </w:p>
        </w:tc>
      </w:tr>
      <w:tr w:rsidR="00932339" w:rsidRPr="00932339" w:rsidTr="00300E3A">
        <w:trPr>
          <w:tblCellSpacing w:w="0" w:type="dxa"/>
        </w:trPr>
        <w:tc>
          <w:tcPr>
            <w:tcW w:w="852"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1</w:t>
            </w:r>
          </w:p>
        </w:tc>
        <w:tc>
          <w:tcPr>
            <w:tcW w:w="141"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p>
        </w:tc>
        <w:tc>
          <w:tcPr>
            <w:tcW w:w="4098"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 xml:space="preserve">tablespoon minced fresh ginger </w:t>
            </w:r>
          </w:p>
        </w:tc>
      </w:tr>
      <w:tr w:rsidR="00932339" w:rsidRPr="00932339" w:rsidTr="00300E3A">
        <w:trPr>
          <w:tblCellSpacing w:w="0" w:type="dxa"/>
        </w:trPr>
        <w:tc>
          <w:tcPr>
            <w:tcW w:w="852"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1</w:t>
            </w:r>
          </w:p>
        </w:tc>
        <w:tc>
          <w:tcPr>
            <w:tcW w:w="141"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p>
        </w:tc>
        <w:tc>
          <w:tcPr>
            <w:tcW w:w="4098"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eastAsia="nl-NL"/>
              </w:rPr>
            </w:pPr>
            <w:r w:rsidRPr="00932339">
              <w:rPr>
                <w:rFonts w:ascii="Arial" w:eastAsia="Times New Roman" w:hAnsi="Arial" w:cs="Arial"/>
                <w:bCs/>
                <w:color w:val="333333"/>
                <w:kern w:val="36"/>
                <w:lang w:eastAsia="nl-NL"/>
              </w:rPr>
              <w:t xml:space="preserve">red finger chile pepper, seeded, veined, and minced </w:t>
            </w:r>
          </w:p>
        </w:tc>
      </w:tr>
    </w:tbl>
    <w:p w:rsidR="00932339" w:rsidRDefault="00932339" w:rsidP="0060447D">
      <w:pPr>
        <w:spacing w:after="0" w:line="240" w:lineRule="auto"/>
        <w:ind w:firstLine="0"/>
        <w:rPr>
          <w:rFonts w:ascii="Arial" w:eastAsia="Times New Roman" w:hAnsi="Arial" w:cs="Arial"/>
          <w:bCs/>
          <w:color w:val="333333"/>
          <w:kern w:val="36"/>
          <w:lang w:eastAsia="nl-NL"/>
        </w:rPr>
      </w:pPr>
    </w:p>
    <w:p w:rsidR="00932339" w:rsidRPr="00300E3A" w:rsidRDefault="00932339" w:rsidP="0060447D">
      <w:pPr>
        <w:spacing w:after="0" w:line="240" w:lineRule="auto"/>
        <w:ind w:firstLine="0"/>
        <w:rPr>
          <w:rFonts w:ascii="Arial" w:eastAsia="Times New Roman" w:hAnsi="Arial" w:cs="Arial"/>
          <w:b/>
          <w:bCs/>
          <w:color w:val="333333"/>
          <w:kern w:val="36"/>
          <w:lang w:val="nl-NL" w:eastAsia="nl-NL"/>
        </w:rPr>
      </w:pPr>
      <w:r w:rsidRPr="00300E3A">
        <w:rPr>
          <w:rFonts w:ascii="Arial" w:eastAsia="Times New Roman" w:hAnsi="Arial" w:cs="Arial"/>
          <w:b/>
          <w:bCs/>
          <w:color w:val="333333"/>
          <w:kern w:val="36"/>
          <w:lang w:val="nl-NL" w:eastAsia="nl-NL"/>
        </w:rPr>
        <w:t>For the jerk pork:</w:t>
      </w:r>
      <w:r w:rsidR="00300E3A">
        <w:rPr>
          <w:rFonts w:ascii="Arial" w:eastAsia="Times New Roman" w:hAnsi="Arial" w:cs="Arial"/>
          <w:b/>
          <w:bCs/>
          <w:color w:val="333333"/>
          <w:kern w:val="36"/>
          <w:lang w:val="nl-NL" w:eastAsia="nl-NL"/>
        </w:rPr>
        <w:t xml:space="preserve"> </w:t>
      </w:r>
    </w:p>
    <w:tbl>
      <w:tblPr>
        <w:tblW w:w="5246" w:type="dxa"/>
        <w:tblCellSpacing w:w="0" w:type="dxa"/>
        <w:tblInd w:w="-269" w:type="dxa"/>
        <w:tblCellMar>
          <w:top w:w="15" w:type="dxa"/>
          <w:left w:w="15" w:type="dxa"/>
          <w:bottom w:w="15" w:type="dxa"/>
          <w:right w:w="15" w:type="dxa"/>
        </w:tblCellMar>
        <w:tblLook w:val="04A0" w:firstRow="1" w:lastRow="0" w:firstColumn="1" w:lastColumn="0" w:noHBand="0" w:noVBand="1"/>
      </w:tblPr>
      <w:tblGrid>
        <w:gridCol w:w="710"/>
        <w:gridCol w:w="141"/>
        <w:gridCol w:w="4395"/>
      </w:tblGrid>
      <w:tr w:rsidR="00932339" w:rsidRPr="00932339" w:rsidTr="00300E3A">
        <w:trPr>
          <w:tblCellSpacing w:w="0" w:type="dxa"/>
        </w:trPr>
        <w:tc>
          <w:tcPr>
            <w:tcW w:w="71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1</w:t>
            </w:r>
          </w:p>
        </w:tc>
        <w:tc>
          <w:tcPr>
            <w:tcW w:w="141"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p>
        </w:tc>
        <w:tc>
          <w:tcPr>
            <w:tcW w:w="4395"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 xml:space="preserve">medium yellow onion, minced </w:t>
            </w:r>
          </w:p>
        </w:tc>
      </w:tr>
      <w:tr w:rsidR="00932339" w:rsidRPr="00932339" w:rsidTr="00300E3A">
        <w:trPr>
          <w:tblCellSpacing w:w="0" w:type="dxa"/>
        </w:trPr>
        <w:tc>
          <w:tcPr>
            <w:tcW w:w="71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6</w:t>
            </w:r>
          </w:p>
        </w:tc>
        <w:tc>
          <w:tcPr>
            <w:tcW w:w="141"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p>
        </w:tc>
        <w:tc>
          <w:tcPr>
            <w:tcW w:w="4395"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eastAsia="nl-NL"/>
              </w:rPr>
            </w:pPr>
            <w:r w:rsidRPr="00932339">
              <w:rPr>
                <w:rFonts w:ascii="Arial" w:eastAsia="Times New Roman" w:hAnsi="Arial" w:cs="Arial"/>
                <w:bCs/>
                <w:color w:val="333333"/>
                <w:kern w:val="36"/>
                <w:lang w:eastAsia="nl-NL"/>
              </w:rPr>
              <w:t xml:space="preserve">green onions with 1/2-inch green tops, trimmed and finely chopped </w:t>
            </w:r>
          </w:p>
        </w:tc>
      </w:tr>
      <w:tr w:rsidR="00932339" w:rsidRPr="00932339" w:rsidTr="00300E3A">
        <w:trPr>
          <w:tblCellSpacing w:w="0" w:type="dxa"/>
        </w:trPr>
        <w:tc>
          <w:tcPr>
            <w:tcW w:w="71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3</w:t>
            </w:r>
          </w:p>
        </w:tc>
        <w:tc>
          <w:tcPr>
            <w:tcW w:w="141"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p>
        </w:tc>
        <w:tc>
          <w:tcPr>
            <w:tcW w:w="4395"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 xml:space="preserve">cloves garlic, minced </w:t>
            </w:r>
          </w:p>
        </w:tc>
      </w:tr>
      <w:tr w:rsidR="00932339" w:rsidRPr="00932339" w:rsidTr="00300E3A">
        <w:trPr>
          <w:tblCellSpacing w:w="0" w:type="dxa"/>
        </w:trPr>
        <w:tc>
          <w:tcPr>
            <w:tcW w:w="71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2</w:t>
            </w:r>
          </w:p>
        </w:tc>
        <w:tc>
          <w:tcPr>
            <w:tcW w:w="141"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p>
        </w:tc>
        <w:tc>
          <w:tcPr>
            <w:tcW w:w="4395"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eastAsia="nl-NL"/>
              </w:rPr>
            </w:pPr>
            <w:r w:rsidRPr="00932339">
              <w:rPr>
                <w:rFonts w:ascii="Arial" w:eastAsia="Times New Roman" w:hAnsi="Arial" w:cs="Arial"/>
                <w:bCs/>
                <w:color w:val="333333"/>
                <w:kern w:val="36"/>
                <w:lang w:eastAsia="nl-NL"/>
              </w:rPr>
              <w:t xml:space="preserve">red finger chile peppers, seeded, veined, and finely chopped </w:t>
            </w:r>
          </w:p>
        </w:tc>
      </w:tr>
      <w:tr w:rsidR="00932339" w:rsidRPr="00932339" w:rsidTr="00300E3A">
        <w:trPr>
          <w:tblCellSpacing w:w="0" w:type="dxa"/>
        </w:trPr>
        <w:tc>
          <w:tcPr>
            <w:tcW w:w="71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1</w:t>
            </w:r>
          </w:p>
        </w:tc>
        <w:tc>
          <w:tcPr>
            <w:tcW w:w="141"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p>
        </w:tc>
        <w:tc>
          <w:tcPr>
            <w:tcW w:w="4395"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eastAsia="nl-NL"/>
              </w:rPr>
            </w:pPr>
            <w:r w:rsidRPr="00932339">
              <w:rPr>
                <w:rFonts w:ascii="Arial" w:eastAsia="Times New Roman" w:hAnsi="Arial" w:cs="Arial"/>
                <w:bCs/>
                <w:color w:val="333333"/>
                <w:kern w:val="36"/>
                <w:lang w:eastAsia="nl-NL"/>
              </w:rPr>
              <w:t xml:space="preserve">ts finely chopped fresh thyme </w:t>
            </w:r>
          </w:p>
        </w:tc>
      </w:tr>
      <w:tr w:rsidR="00932339" w:rsidRPr="00932339" w:rsidTr="00300E3A">
        <w:trPr>
          <w:tblCellSpacing w:w="0" w:type="dxa"/>
        </w:trPr>
        <w:tc>
          <w:tcPr>
            <w:tcW w:w="71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1</w:t>
            </w:r>
          </w:p>
        </w:tc>
        <w:tc>
          <w:tcPr>
            <w:tcW w:w="141"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p>
        </w:tc>
        <w:tc>
          <w:tcPr>
            <w:tcW w:w="4395" w:type="dxa"/>
            <w:vAlign w:val="center"/>
            <w:hideMark/>
          </w:tcPr>
          <w:p w:rsidR="00932339" w:rsidRPr="00932339" w:rsidRDefault="00300E3A" w:rsidP="0060447D">
            <w:pPr>
              <w:spacing w:after="0" w:line="240" w:lineRule="auto"/>
              <w:ind w:firstLine="0"/>
              <w:rPr>
                <w:rFonts w:ascii="Arial" w:eastAsia="Times New Roman" w:hAnsi="Arial" w:cs="Arial"/>
                <w:bCs/>
                <w:color w:val="333333"/>
                <w:kern w:val="36"/>
                <w:lang w:eastAsia="nl-NL"/>
              </w:rPr>
            </w:pPr>
            <w:r>
              <w:rPr>
                <w:rFonts w:ascii="Arial" w:eastAsia="Times New Roman" w:hAnsi="Arial" w:cs="Arial"/>
                <w:bCs/>
                <w:color w:val="333333"/>
                <w:kern w:val="36"/>
                <w:lang w:eastAsia="nl-NL"/>
              </w:rPr>
              <w:t>t</w:t>
            </w:r>
            <w:r w:rsidR="00932339" w:rsidRPr="00932339">
              <w:rPr>
                <w:rFonts w:ascii="Arial" w:eastAsia="Times New Roman" w:hAnsi="Arial" w:cs="Arial"/>
                <w:bCs/>
                <w:color w:val="333333"/>
                <w:kern w:val="36"/>
                <w:lang w:eastAsia="nl-NL"/>
              </w:rPr>
              <w:t xml:space="preserve">s cider or disuntiled white vinegar </w:t>
            </w:r>
          </w:p>
        </w:tc>
      </w:tr>
      <w:tr w:rsidR="00932339" w:rsidRPr="00932339" w:rsidTr="00300E3A">
        <w:trPr>
          <w:tblCellSpacing w:w="0" w:type="dxa"/>
        </w:trPr>
        <w:tc>
          <w:tcPr>
            <w:tcW w:w="71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1</w:t>
            </w:r>
          </w:p>
        </w:tc>
        <w:tc>
          <w:tcPr>
            <w:tcW w:w="141"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p>
        </w:tc>
        <w:tc>
          <w:tcPr>
            <w:tcW w:w="4395"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 xml:space="preserve">teaspoon ground allspice </w:t>
            </w:r>
          </w:p>
        </w:tc>
      </w:tr>
      <w:tr w:rsidR="00932339" w:rsidRPr="00932339" w:rsidTr="00300E3A">
        <w:trPr>
          <w:tblCellSpacing w:w="0" w:type="dxa"/>
        </w:trPr>
        <w:tc>
          <w:tcPr>
            <w:tcW w:w="71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1</w:t>
            </w:r>
          </w:p>
        </w:tc>
        <w:tc>
          <w:tcPr>
            <w:tcW w:w="141"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p>
        </w:tc>
        <w:tc>
          <w:tcPr>
            <w:tcW w:w="4395"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 xml:space="preserve">teaspoon packed brown sugar </w:t>
            </w:r>
          </w:p>
        </w:tc>
      </w:tr>
      <w:tr w:rsidR="00932339" w:rsidRPr="00932339" w:rsidTr="00300E3A">
        <w:trPr>
          <w:tblCellSpacing w:w="0" w:type="dxa"/>
        </w:trPr>
        <w:tc>
          <w:tcPr>
            <w:tcW w:w="71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1/2</w:t>
            </w:r>
          </w:p>
        </w:tc>
        <w:tc>
          <w:tcPr>
            <w:tcW w:w="141"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p>
        </w:tc>
        <w:tc>
          <w:tcPr>
            <w:tcW w:w="4395"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 xml:space="preserve">teaspoon ground cinnamon </w:t>
            </w:r>
          </w:p>
        </w:tc>
      </w:tr>
      <w:tr w:rsidR="00932339" w:rsidRPr="00932339" w:rsidTr="00300E3A">
        <w:trPr>
          <w:tblCellSpacing w:w="0" w:type="dxa"/>
        </w:trPr>
        <w:tc>
          <w:tcPr>
            <w:tcW w:w="71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1/2</w:t>
            </w:r>
          </w:p>
        </w:tc>
        <w:tc>
          <w:tcPr>
            <w:tcW w:w="141"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p>
        </w:tc>
        <w:tc>
          <w:tcPr>
            <w:tcW w:w="4395"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 xml:space="preserve">teaspoon ground nutmeg </w:t>
            </w:r>
          </w:p>
        </w:tc>
      </w:tr>
      <w:tr w:rsidR="00932339" w:rsidRPr="00932339" w:rsidTr="00300E3A">
        <w:trPr>
          <w:tblCellSpacing w:w="0" w:type="dxa"/>
        </w:trPr>
        <w:tc>
          <w:tcPr>
            <w:tcW w:w="71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1/2</w:t>
            </w:r>
          </w:p>
        </w:tc>
        <w:tc>
          <w:tcPr>
            <w:tcW w:w="141"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p>
        </w:tc>
        <w:tc>
          <w:tcPr>
            <w:tcW w:w="4395"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eastAsia="nl-NL"/>
              </w:rPr>
            </w:pPr>
            <w:r w:rsidRPr="00932339">
              <w:rPr>
                <w:rFonts w:ascii="Arial" w:eastAsia="Times New Roman" w:hAnsi="Arial" w:cs="Arial"/>
                <w:bCs/>
                <w:color w:val="333333"/>
                <w:kern w:val="36"/>
                <w:lang w:eastAsia="nl-NL"/>
              </w:rPr>
              <w:t xml:space="preserve">teaspoon freshly ground black pepper </w:t>
            </w:r>
          </w:p>
        </w:tc>
      </w:tr>
      <w:tr w:rsidR="00932339" w:rsidRPr="00932339" w:rsidTr="00300E3A">
        <w:trPr>
          <w:tblCellSpacing w:w="0" w:type="dxa"/>
        </w:trPr>
        <w:tc>
          <w:tcPr>
            <w:tcW w:w="71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1/2</w:t>
            </w:r>
          </w:p>
        </w:tc>
        <w:tc>
          <w:tcPr>
            <w:tcW w:w="141"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p>
        </w:tc>
        <w:tc>
          <w:tcPr>
            <w:tcW w:w="4395"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 xml:space="preserve">teaspoon salt </w:t>
            </w:r>
          </w:p>
        </w:tc>
      </w:tr>
      <w:tr w:rsidR="00932339" w:rsidRPr="00932339" w:rsidTr="00300E3A">
        <w:trPr>
          <w:tblCellSpacing w:w="0" w:type="dxa"/>
        </w:trPr>
        <w:tc>
          <w:tcPr>
            <w:tcW w:w="71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1/4</w:t>
            </w:r>
          </w:p>
        </w:tc>
        <w:tc>
          <w:tcPr>
            <w:tcW w:w="141"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p>
        </w:tc>
        <w:tc>
          <w:tcPr>
            <w:tcW w:w="4395"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 xml:space="preserve">cup olive oil </w:t>
            </w:r>
          </w:p>
        </w:tc>
      </w:tr>
      <w:tr w:rsidR="00932339" w:rsidRPr="00932339" w:rsidTr="00300E3A">
        <w:trPr>
          <w:tblCellSpacing w:w="0" w:type="dxa"/>
        </w:trPr>
        <w:tc>
          <w:tcPr>
            <w:tcW w:w="71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1</w:t>
            </w:r>
          </w:p>
        </w:tc>
        <w:tc>
          <w:tcPr>
            <w:tcW w:w="141"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p>
        </w:tc>
        <w:tc>
          <w:tcPr>
            <w:tcW w:w="4395"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eastAsia="nl-NL"/>
              </w:rPr>
            </w:pPr>
            <w:r w:rsidRPr="00932339">
              <w:rPr>
                <w:rFonts w:ascii="Arial" w:eastAsia="Times New Roman" w:hAnsi="Arial" w:cs="Arial"/>
                <w:bCs/>
                <w:color w:val="333333"/>
                <w:kern w:val="36"/>
                <w:lang w:eastAsia="nl-NL"/>
              </w:rPr>
              <w:t xml:space="preserve">boneless pork loin or pork shoulder roast (Boston butt), about 4 pounds </w:t>
            </w:r>
          </w:p>
        </w:tc>
      </w:tr>
    </w:tbl>
    <w:p w:rsidR="00932339" w:rsidRDefault="00932339" w:rsidP="0060447D">
      <w:pPr>
        <w:spacing w:after="0" w:line="240" w:lineRule="auto"/>
        <w:ind w:firstLine="0"/>
        <w:rPr>
          <w:rFonts w:ascii="Arial" w:eastAsia="Times New Roman" w:hAnsi="Arial" w:cs="Arial"/>
          <w:bCs/>
          <w:color w:val="333333"/>
          <w:kern w:val="36"/>
          <w:lang w:eastAsia="nl-NL"/>
        </w:rPr>
        <w:sectPr w:rsidR="00932339" w:rsidSect="00662FA9">
          <w:type w:val="continuous"/>
          <w:pgSz w:w="11906" w:h="16838"/>
          <w:pgMar w:top="1440" w:right="1440" w:bottom="1440" w:left="1440" w:header="708" w:footer="708" w:gutter="0"/>
          <w:cols w:num="2" w:space="708"/>
          <w:docGrid w:linePitch="360"/>
        </w:sectPr>
      </w:pPr>
      <w:r w:rsidRPr="00932339">
        <w:rPr>
          <w:rFonts w:ascii="Arial" w:eastAsia="Times New Roman" w:hAnsi="Arial" w:cs="Arial"/>
          <w:bCs/>
          <w:color w:val="333333"/>
          <w:kern w:val="36"/>
          <w:lang w:eastAsia="nl-NL"/>
        </w:rPr>
        <w:br/>
      </w:r>
    </w:p>
    <w:p w:rsidR="00300E3A" w:rsidRDefault="00300E3A" w:rsidP="0060447D">
      <w:pPr>
        <w:spacing w:after="0" w:line="240" w:lineRule="auto"/>
        <w:ind w:firstLine="0"/>
        <w:rPr>
          <w:rFonts w:ascii="Arial" w:eastAsia="Times New Roman" w:hAnsi="Arial" w:cs="Arial"/>
          <w:bCs/>
          <w:color w:val="333333"/>
          <w:kern w:val="36"/>
          <w:lang w:eastAsia="nl-NL"/>
        </w:rPr>
      </w:pPr>
    </w:p>
    <w:p w:rsidR="00300E3A" w:rsidRDefault="00932339" w:rsidP="0060447D">
      <w:pPr>
        <w:spacing w:after="0" w:line="240" w:lineRule="auto"/>
        <w:ind w:firstLine="0"/>
        <w:rPr>
          <w:rFonts w:ascii="Arial" w:eastAsia="Times New Roman" w:hAnsi="Arial" w:cs="Arial"/>
          <w:b/>
          <w:bCs/>
          <w:color w:val="333333"/>
          <w:kern w:val="36"/>
          <w:lang w:eastAsia="nl-NL"/>
        </w:rPr>
      </w:pPr>
      <w:r w:rsidRPr="00932339">
        <w:rPr>
          <w:rFonts w:ascii="Arial" w:eastAsia="Times New Roman" w:hAnsi="Arial" w:cs="Arial"/>
          <w:bCs/>
          <w:color w:val="333333"/>
          <w:kern w:val="36"/>
          <w:lang w:eastAsia="nl-NL"/>
        </w:rPr>
        <w:t xml:space="preserve">To make the ginger banana chutney: In a 2-quart saucepan cook the onions in oil 5 to 10 minutes or until translucent. Add bananas, dates, and vinegar; mix well. Bring to a boil; reduce heat and simmer uncovered for 20 minutes. Add pineapple juice, raisins, ginger, curry powder, and salt. Continue cooking 5 to 10 minutes or until mixture is the consistency of marmalade. Remove from heat and chill. Cover and refrigerate until ready to use or up to 3 days. </w:t>
      </w:r>
      <w:r w:rsidRPr="00932339">
        <w:rPr>
          <w:rFonts w:ascii="Arial" w:eastAsia="Times New Roman" w:hAnsi="Arial" w:cs="Arial"/>
          <w:bCs/>
          <w:color w:val="333333"/>
          <w:kern w:val="36"/>
          <w:lang w:eastAsia="nl-NL"/>
        </w:rPr>
        <w:br/>
        <w:t xml:space="preserve">To make the pineapple chutney: In a 2-quart saucepan combine pineapple chutney ingredients. Bring to a boil; reduce heat and simmer uncovered about 30 to 40 minutes. Remove from heat and chill. Cover and refrigerate until ready to use or up to 3 days. </w:t>
      </w:r>
      <w:r w:rsidRPr="00932339">
        <w:rPr>
          <w:rFonts w:ascii="Arial" w:eastAsia="Times New Roman" w:hAnsi="Arial" w:cs="Arial"/>
          <w:bCs/>
          <w:color w:val="333333"/>
          <w:kern w:val="36"/>
          <w:lang w:eastAsia="nl-NL"/>
        </w:rPr>
        <w:br/>
        <w:t xml:space="preserve">To make the jerk pork: In a small bowl mix together all remaining ingredients except pork roast. Place pork roast in large resealable plastic bag. Pour marinade over roast, rubbing and pressing it into meat surface. Close bag. Marinate in the refrigerator 6 to 8 hours or overnight, turning bag occasionally to distribute marinade. </w:t>
      </w:r>
      <w:r w:rsidRPr="00932339">
        <w:rPr>
          <w:rFonts w:ascii="Arial" w:eastAsia="Times New Roman" w:hAnsi="Arial" w:cs="Arial"/>
          <w:bCs/>
          <w:color w:val="333333"/>
          <w:kern w:val="36"/>
          <w:lang w:eastAsia="nl-NL"/>
        </w:rPr>
        <w:br/>
        <w:t xml:space="preserve">Remove roast from marinade; discard marinade. Place roast in center of cooking grate and grill 2-1/2 to 3 hours for well-done (170°F/77°C), or until tender. Remove from grill and let stand, covered, 5 minutes before slicing or "jerking" (shredding or cutting into 1-inch slivers). Serve with 2 tablespoons Ginger Banana Chutney or Pineapple Chutney, if desired. </w:t>
      </w:r>
      <w:r w:rsidRPr="00932339">
        <w:rPr>
          <w:rFonts w:ascii="Arial" w:eastAsia="Times New Roman" w:hAnsi="Arial" w:cs="Arial"/>
          <w:bCs/>
          <w:color w:val="333333"/>
          <w:kern w:val="36"/>
          <w:lang w:eastAsia="nl-NL"/>
        </w:rPr>
        <w:br/>
      </w:r>
      <w:r w:rsidRPr="00932339">
        <w:rPr>
          <w:rFonts w:ascii="Arial" w:eastAsia="Times New Roman" w:hAnsi="Arial" w:cs="Arial"/>
          <w:bCs/>
          <w:color w:val="333333"/>
          <w:kern w:val="36"/>
          <w:lang w:eastAsia="nl-NL"/>
        </w:rPr>
        <w:br/>
        <w:t>Makes 10 to 12 servings.</w:t>
      </w:r>
      <w:r w:rsidR="00300E3A">
        <w:rPr>
          <w:rFonts w:ascii="Arial" w:eastAsia="Times New Roman" w:hAnsi="Arial" w:cs="Arial"/>
          <w:bCs/>
          <w:color w:val="333333"/>
          <w:kern w:val="36"/>
          <w:lang w:eastAsia="nl-NL"/>
        </w:rPr>
        <w:t xml:space="preserve"> </w:t>
      </w:r>
      <w:r w:rsidRPr="00932339">
        <w:rPr>
          <w:rFonts w:ascii="Arial" w:eastAsia="Times New Roman" w:hAnsi="Arial" w:cs="Arial"/>
          <w:bCs/>
          <w:color w:val="333333"/>
          <w:kern w:val="36"/>
          <w:lang w:eastAsia="nl-NL"/>
        </w:rPr>
        <w:br/>
      </w:r>
    </w:p>
    <w:p w:rsidR="00300E3A" w:rsidRDefault="00932339" w:rsidP="0060447D">
      <w:pPr>
        <w:spacing w:after="0" w:line="240" w:lineRule="auto"/>
        <w:ind w:firstLine="0"/>
        <w:rPr>
          <w:rFonts w:ascii="Arial" w:eastAsia="Times New Roman" w:hAnsi="Arial" w:cs="Arial"/>
          <w:bCs/>
          <w:color w:val="333333"/>
          <w:kern w:val="36"/>
          <w:lang w:eastAsia="nl-NL"/>
        </w:rPr>
      </w:pPr>
      <w:r w:rsidRPr="00932339">
        <w:rPr>
          <w:rFonts w:ascii="Arial" w:eastAsia="Times New Roman" w:hAnsi="Arial" w:cs="Arial"/>
          <w:b/>
          <w:bCs/>
          <w:color w:val="333333"/>
          <w:kern w:val="36"/>
          <w:lang w:eastAsia="nl-NL"/>
        </w:rPr>
        <w:t xml:space="preserve">Note: </w:t>
      </w:r>
      <w:r w:rsidRPr="00932339">
        <w:rPr>
          <w:rFonts w:ascii="Arial" w:eastAsia="Times New Roman" w:hAnsi="Arial" w:cs="Arial"/>
          <w:bCs/>
          <w:color w:val="333333"/>
          <w:kern w:val="36"/>
          <w:lang w:eastAsia="nl-NL"/>
        </w:rPr>
        <w:t>Madras curry powder is a sweeter blend than standard curry powder, sometimes available in the spice section of the grocery store. If you can’t find Madras curry powder at your local grocer’s, add a pinch of sugar with the regular curry powder.</w:t>
      </w:r>
    </w:p>
    <w:p w:rsidR="00932339" w:rsidRPr="00300E3A" w:rsidRDefault="00300E3A" w:rsidP="0060447D">
      <w:pPr>
        <w:pStyle w:val="Kop2"/>
      </w:pPr>
      <w:r>
        <w:br w:type="page"/>
      </w:r>
      <w:bookmarkStart w:id="671" w:name="roastporkapple"/>
      <w:bookmarkStart w:id="672" w:name="_Toc217441218"/>
      <w:bookmarkEnd w:id="671"/>
      <w:r w:rsidR="00932339" w:rsidRPr="00300E3A">
        <w:t>Roast Pork with Savory Apple Stuffing</w:t>
      </w:r>
      <w:bookmarkEnd w:id="672"/>
    </w:p>
    <w:p w:rsidR="00932339" w:rsidRDefault="00932339" w:rsidP="0060447D">
      <w:pPr>
        <w:spacing w:after="0" w:line="240" w:lineRule="auto"/>
        <w:ind w:firstLine="0"/>
        <w:rPr>
          <w:rFonts w:ascii="Arial" w:eastAsia="Times New Roman" w:hAnsi="Arial" w:cs="Arial"/>
          <w:bCs/>
          <w:color w:val="333333"/>
          <w:kern w:val="36"/>
          <w:lang w:eastAsia="nl-NL"/>
        </w:rPr>
      </w:pPr>
    </w:p>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eastAsia="nl-NL"/>
        </w:rPr>
        <w:t xml:space="preserve">This hearty entrée is the perfect remedy for the cold-weather blahs. </w:t>
      </w:r>
      <w:r w:rsidRPr="00932339">
        <w:rPr>
          <w:rFonts w:ascii="Arial" w:eastAsia="Times New Roman" w:hAnsi="Arial" w:cs="Arial"/>
          <w:bCs/>
          <w:color w:val="333333"/>
          <w:kern w:val="36"/>
          <w:lang w:eastAsia="nl-NL"/>
        </w:rPr>
        <w:br/>
      </w:r>
      <w:r w:rsidRPr="00932339">
        <w:rPr>
          <w:rFonts w:ascii="Arial" w:eastAsia="Times New Roman" w:hAnsi="Arial" w:cs="Arial"/>
          <w:bCs/>
          <w:color w:val="333333"/>
          <w:kern w:val="36"/>
          <w:lang w:eastAsia="nl-NL"/>
        </w:rPr>
        <w:br/>
      </w:r>
      <w:r w:rsidRPr="00932339">
        <w:rPr>
          <w:rFonts w:ascii="Arial" w:eastAsia="Times New Roman" w:hAnsi="Arial" w:cs="Arial"/>
          <w:bCs/>
          <w:color w:val="333333"/>
          <w:kern w:val="36"/>
          <w:lang w:val="nl-NL" w:eastAsia="nl-NL"/>
        </w:rPr>
        <w:t>For the stuffing:</w:t>
      </w:r>
    </w:p>
    <w:tbl>
      <w:tblPr>
        <w:tblW w:w="4680" w:type="dxa"/>
        <w:tblCellSpacing w:w="0" w:type="dxa"/>
        <w:tblCellMar>
          <w:top w:w="15" w:type="dxa"/>
          <w:left w:w="15" w:type="dxa"/>
          <w:bottom w:w="15" w:type="dxa"/>
          <w:right w:w="15" w:type="dxa"/>
        </w:tblCellMar>
        <w:tblLook w:val="04A0" w:firstRow="1" w:lastRow="0" w:firstColumn="1" w:lastColumn="0" w:noHBand="0" w:noVBand="1"/>
      </w:tblPr>
      <w:tblGrid>
        <w:gridCol w:w="870"/>
        <w:gridCol w:w="180"/>
        <w:gridCol w:w="3630"/>
      </w:tblGrid>
      <w:tr w:rsidR="00932339" w:rsidRPr="00932339" w:rsidTr="00932339">
        <w:trPr>
          <w:tblCellSpacing w:w="0" w:type="dxa"/>
        </w:trPr>
        <w:tc>
          <w:tcPr>
            <w:tcW w:w="87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1/2</w:t>
            </w:r>
          </w:p>
        </w:tc>
        <w:tc>
          <w:tcPr>
            <w:tcW w:w="18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 xml:space="preserve">cup chopped onion </w:t>
            </w:r>
          </w:p>
        </w:tc>
      </w:tr>
      <w:tr w:rsidR="00932339" w:rsidRPr="00932339" w:rsidTr="00932339">
        <w:trPr>
          <w:tblCellSpacing w:w="0" w:type="dxa"/>
        </w:trPr>
        <w:tc>
          <w:tcPr>
            <w:tcW w:w="87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1/2</w:t>
            </w:r>
          </w:p>
        </w:tc>
        <w:tc>
          <w:tcPr>
            <w:tcW w:w="18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 xml:space="preserve">cup chopped celery </w:t>
            </w:r>
          </w:p>
        </w:tc>
      </w:tr>
      <w:tr w:rsidR="00932339" w:rsidRPr="00932339" w:rsidTr="00932339">
        <w:trPr>
          <w:tblCellSpacing w:w="0" w:type="dxa"/>
        </w:trPr>
        <w:tc>
          <w:tcPr>
            <w:tcW w:w="87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2</w:t>
            </w:r>
          </w:p>
        </w:tc>
        <w:tc>
          <w:tcPr>
            <w:tcW w:w="18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 xml:space="preserve">tablespoons butter </w:t>
            </w:r>
          </w:p>
        </w:tc>
      </w:tr>
      <w:tr w:rsidR="00932339" w:rsidRPr="00932339" w:rsidTr="00932339">
        <w:trPr>
          <w:tblCellSpacing w:w="0" w:type="dxa"/>
        </w:trPr>
        <w:tc>
          <w:tcPr>
            <w:tcW w:w="87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2</w:t>
            </w:r>
          </w:p>
        </w:tc>
        <w:tc>
          <w:tcPr>
            <w:tcW w:w="18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eastAsia="nl-NL"/>
              </w:rPr>
            </w:pPr>
            <w:r w:rsidRPr="00932339">
              <w:rPr>
                <w:rFonts w:ascii="Arial" w:eastAsia="Times New Roman" w:hAnsi="Arial" w:cs="Arial"/>
                <w:bCs/>
                <w:color w:val="333333"/>
                <w:kern w:val="36"/>
                <w:lang w:eastAsia="nl-NL"/>
              </w:rPr>
              <w:t xml:space="preserve">apples, peeled and finely chopped </w:t>
            </w:r>
          </w:p>
        </w:tc>
      </w:tr>
      <w:tr w:rsidR="00932339" w:rsidRPr="00932339" w:rsidTr="00932339">
        <w:trPr>
          <w:tblCellSpacing w:w="0" w:type="dxa"/>
        </w:trPr>
        <w:tc>
          <w:tcPr>
            <w:tcW w:w="87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1/4</w:t>
            </w:r>
          </w:p>
        </w:tc>
        <w:tc>
          <w:tcPr>
            <w:tcW w:w="18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 xml:space="preserve">cup apple juice </w:t>
            </w:r>
          </w:p>
        </w:tc>
      </w:tr>
      <w:tr w:rsidR="00932339" w:rsidRPr="00932339" w:rsidTr="00932339">
        <w:trPr>
          <w:tblCellSpacing w:w="0" w:type="dxa"/>
        </w:trPr>
        <w:tc>
          <w:tcPr>
            <w:tcW w:w="87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3/4</w:t>
            </w:r>
          </w:p>
        </w:tc>
        <w:tc>
          <w:tcPr>
            <w:tcW w:w="18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eastAsia="nl-NL"/>
              </w:rPr>
            </w:pPr>
            <w:r w:rsidRPr="00932339">
              <w:rPr>
                <w:rFonts w:ascii="Arial" w:eastAsia="Times New Roman" w:hAnsi="Arial" w:cs="Arial"/>
                <w:bCs/>
                <w:color w:val="333333"/>
                <w:kern w:val="36"/>
                <w:lang w:eastAsia="nl-NL"/>
              </w:rPr>
              <w:t xml:space="preserve">cup soft rye or pumpernickel bread cubes </w:t>
            </w:r>
          </w:p>
        </w:tc>
      </w:tr>
      <w:tr w:rsidR="00932339" w:rsidRPr="00932339" w:rsidTr="00932339">
        <w:trPr>
          <w:tblCellSpacing w:w="0" w:type="dxa"/>
        </w:trPr>
        <w:tc>
          <w:tcPr>
            <w:tcW w:w="87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1/3</w:t>
            </w:r>
          </w:p>
        </w:tc>
        <w:tc>
          <w:tcPr>
            <w:tcW w:w="18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 xml:space="preserve">cup chopped almonds </w:t>
            </w:r>
          </w:p>
        </w:tc>
      </w:tr>
      <w:tr w:rsidR="00932339" w:rsidRPr="00932339" w:rsidTr="00932339">
        <w:trPr>
          <w:tblCellSpacing w:w="0" w:type="dxa"/>
        </w:trPr>
        <w:tc>
          <w:tcPr>
            <w:tcW w:w="87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1/4</w:t>
            </w:r>
          </w:p>
        </w:tc>
        <w:tc>
          <w:tcPr>
            <w:tcW w:w="18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 xml:space="preserve">teaspoon salt </w:t>
            </w:r>
          </w:p>
        </w:tc>
      </w:tr>
      <w:tr w:rsidR="00932339" w:rsidRPr="00932339" w:rsidTr="00932339">
        <w:trPr>
          <w:tblCellSpacing w:w="0" w:type="dxa"/>
        </w:trPr>
        <w:tc>
          <w:tcPr>
            <w:tcW w:w="87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1/4</w:t>
            </w:r>
          </w:p>
        </w:tc>
        <w:tc>
          <w:tcPr>
            <w:tcW w:w="18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 xml:space="preserve">teaspoon caraway seed </w:t>
            </w:r>
          </w:p>
        </w:tc>
      </w:tr>
      <w:tr w:rsidR="00932339" w:rsidRPr="00932339" w:rsidTr="00932339">
        <w:trPr>
          <w:tblCellSpacing w:w="0" w:type="dxa"/>
        </w:trPr>
        <w:tc>
          <w:tcPr>
            <w:tcW w:w="0" w:type="auto"/>
            <w:gridSpan w:val="3"/>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 </w:t>
            </w:r>
          </w:p>
        </w:tc>
      </w:tr>
      <w:tr w:rsidR="00932339" w:rsidRPr="00932339" w:rsidTr="00932339">
        <w:trPr>
          <w:tblCellSpacing w:w="0" w:type="dxa"/>
        </w:trPr>
        <w:tc>
          <w:tcPr>
            <w:tcW w:w="87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1</w:t>
            </w:r>
          </w:p>
        </w:tc>
        <w:tc>
          <w:tcPr>
            <w:tcW w:w="18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eastAsia="nl-NL"/>
              </w:rPr>
            </w:pPr>
            <w:r w:rsidRPr="00932339">
              <w:rPr>
                <w:rFonts w:ascii="Arial" w:eastAsia="Times New Roman" w:hAnsi="Arial" w:cs="Arial"/>
                <w:bCs/>
                <w:color w:val="333333"/>
                <w:kern w:val="36"/>
                <w:lang w:eastAsia="nl-NL"/>
              </w:rPr>
              <w:t xml:space="preserve">8-rib pork loin center rib roast, back bone loosened (4 to 5 pounds) </w:t>
            </w:r>
          </w:p>
        </w:tc>
      </w:tr>
      <w:tr w:rsidR="00932339" w:rsidRPr="00932339" w:rsidTr="00932339">
        <w:trPr>
          <w:tblCellSpacing w:w="0" w:type="dxa"/>
        </w:trPr>
        <w:tc>
          <w:tcPr>
            <w:tcW w:w="87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eastAsia="nl-NL"/>
              </w:rPr>
            </w:pPr>
          </w:p>
        </w:tc>
        <w:tc>
          <w:tcPr>
            <w:tcW w:w="18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eastAsia="nl-NL"/>
              </w:rPr>
            </w:pPr>
          </w:p>
        </w:tc>
        <w:tc>
          <w:tcPr>
            <w:tcW w:w="0" w:type="auto"/>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eastAsia="nl-NL"/>
              </w:rPr>
            </w:pPr>
            <w:r w:rsidRPr="00932339">
              <w:rPr>
                <w:rFonts w:ascii="Arial" w:eastAsia="Times New Roman" w:hAnsi="Arial" w:cs="Arial"/>
                <w:bCs/>
                <w:color w:val="333333"/>
                <w:kern w:val="36"/>
                <w:lang w:eastAsia="nl-NL"/>
              </w:rPr>
              <w:t xml:space="preserve">Red apple, cut into wedges (optional) </w:t>
            </w:r>
          </w:p>
        </w:tc>
      </w:tr>
      <w:tr w:rsidR="00932339" w:rsidRPr="00932339" w:rsidTr="00932339">
        <w:trPr>
          <w:tblCellSpacing w:w="0" w:type="dxa"/>
        </w:trPr>
        <w:tc>
          <w:tcPr>
            <w:tcW w:w="87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eastAsia="nl-NL"/>
              </w:rPr>
            </w:pPr>
          </w:p>
        </w:tc>
        <w:tc>
          <w:tcPr>
            <w:tcW w:w="180" w:type="dxa"/>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eastAsia="nl-NL"/>
              </w:rPr>
            </w:pPr>
          </w:p>
        </w:tc>
        <w:tc>
          <w:tcPr>
            <w:tcW w:w="0" w:type="auto"/>
            <w:vAlign w:val="center"/>
            <w:hideMark/>
          </w:tcPr>
          <w:p w:rsidR="00932339" w:rsidRPr="00932339" w:rsidRDefault="00932339" w:rsidP="0060447D">
            <w:pPr>
              <w:spacing w:after="0" w:line="240" w:lineRule="auto"/>
              <w:ind w:firstLine="0"/>
              <w:rPr>
                <w:rFonts w:ascii="Arial" w:eastAsia="Times New Roman" w:hAnsi="Arial" w:cs="Arial"/>
                <w:bCs/>
                <w:color w:val="333333"/>
                <w:kern w:val="36"/>
                <w:lang w:val="nl-NL" w:eastAsia="nl-NL"/>
              </w:rPr>
            </w:pPr>
            <w:r w:rsidRPr="00932339">
              <w:rPr>
                <w:rFonts w:ascii="Arial" w:eastAsia="Times New Roman" w:hAnsi="Arial" w:cs="Arial"/>
                <w:bCs/>
                <w:color w:val="333333"/>
                <w:kern w:val="36"/>
                <w:lang w:val="nl-NL" w:eastAsia="nl-NL"/>
              </w:rPr>
              <w:t xml:space="preserve">Celery leaves (optional) </w:t>
            </w:r>
          </w:p>
        </w:tc>
      </w:tr>
    </w:tbl>
    <w:p w:rsidR="00932339" w:rsidRDefault="00932339" w:rsidP="0060447D">
      <w:pPr>
        <w:spacing w:after="0" w:line="240" w:lineRule="auto"/>
        <w:ind w:firstLine="0"/>
        <w:rPr>
          <w:rFonts w:ascii="Arial" w:eastAsia="Times New Roman" w:hAnsi="Arial" w:cs="Arial"/>
          <w:bCs/>
          <w:color w:val="333333"/>
          <w:kern w:val="36"/>
          <w:lang w:eastAsia="nl-NL"/>
        </w:rPr>
      </w:pPr>
      <w:r w:rsidRPr="00932339">
        <w:rPr>
          <w:rFonts w:ascii="Arial" w:eastAsia="Times New Roman" w:hAnsi="Arial" w:cs="Arial"/>
          <w:bCs/>
          <w:color w:val="333333"/>
          <w:kern w:val="36"/>
          <w:lang w:eastAsia="nl-NL"/>
        </w:rPr>
        <w:br/>
      </w:r>
      <w:r w:rsidRPr="00932339">
        <w:rPr>
          <w:rFonts w:ascii="Arial" w:eastAsia="Times New Roman" w:hAnsi="Arial" w:cs="Arial"/>
          <w:bCs/>
          <w:color w:val="333333"/>
          <w:kern w:val="36"/>
          <w:lang w:eastAsia="nl-NL"/>
        </w:rPr>
        <w:br/>
        <w:t xml:space="preserve">To make the stuffing: In a medium saucepan cook onion and celery in butter until tender. Add apples and apple juice. Cover and simmer 5 minutes. Uncover and simmer 5 minutes more or until liquid evaporates. Remove from heat. Stir in bread cubes, almonds, salt, and caraway seed. </w:t>
      </w:r>
      <w:r w:rsidRPr="00932339">
        <w:rPr>
          <w:rFonts w:ascii="Arial" w:eastAsia="Times New Roman" w:hAnsi="Arial" w:cs="Arial"/>
          <w:bCs/>
          <w:color w:val="333333"/>
          <w:kern w:val="36"/>
          <w:lang w:eastAsia="nl-NL"/>
        </w:rPr>
        <w:br/>
      </w:r>
      <w:r w:rsidRPr="00932339">
        <w:rPr>
          <w:rFonts w:ascii="Arial" w:eastAsia="Times New Roman" w:hAnsi="Arial" w:cs="Arial"/>
          <w:bCs/>
          <w:color w:val="333333"/>
          <w:kern w:val="36"/>
          <w:lang w:eastAsia="nl-NL"/>
        </w:rPr>
        <w:br/>
        <w:t xml:space="preserve">Place roast, bone side down, on a cutting board. On the meaty side, cut a pocket above each rib, making 8 pockets total. Spoon stuffing into pockets. Place roast with tips of ribs upward in center of cooking grate. Cover stuffing area loosely with foil. Grill 1 to 2-1/4 hours for medium (or until a meat thermometer inserted into meatiest part of roast registers 160°F/71°C) or 1-3/4 to 2-1/2 hours for well-done (170°F/77°C). Remove foil halfway through grilling time. Cover and let stand 10 minutes before carving. Garnish with fresh apple slices and celery leaves, if desired. </w:t>
      </w:r>
      <w:r w:rsidRPr="00932339">
        <w:rPr>
          <w:rFonts w:ascii="Arial" w:eastAsia="Times New Roman" w:hAnsi="Arial" w:cs="Arial"/>
          <w:bCs/>
          <w:color w:val="333333"/>
          <w:kern w:val="36"/>
          <w:lang w:eastAsia="nl-NL"/>
        </w:rPr>
        <w:br/>
      </w:r>
      <w:r w:rsidRPr="00932339">
        <w:rPr>
          <w:rFonts w:ascii="Arial" w:eastAsia="Times New Roman" w:hAnsi="Arial" w:cs="Arial"/>
          <w:bCs/>
          <w:color w:val="333333"/>
          <w:kern w:val="36"/>
          <w:lang w:eastAsia="nl-NL"/>
        </w:rPr>
        <w:br/>
      </w:r>
      <w:r w:rsidRPr="001A363C">
        <w:rPr>
          <w:rFonts w:ascii="Arial" w:eastAsia="Times New Roman" w:hAnsi="Arial" w:cs="Arial"/>
          <w:bCs/>
          <w:color w:val="333333"/>
          <w:kern w:val="36"/>
          <w:lang w:eastAsia="nl-NL"/>
        </w:rPr>
        <w:t>Makes 8 servings.</w:t>
      </w:r>
    </w:p>
    <w:p w:rsidR="00FC504F" w:rsidRDefault="00FC504F" w:rsidP="0060447D">
      <w:pPr>
        <w:spacing w:after="0" w:line="240" w:lineRule="auto"/>
        <w:ind w:firstLine="0"/>
        <w:rPr>
          <w:rFonts w:ascii="Arial" w:eastAsia="Times New Roman" w:hAnsi="Arial" w:cs="Arial"/>
          <w:b/>
          <w:bCs/>
          <w:color w:val="333333"/>
          <w:kern w:val="36"/>
          <w:sz w:val="42"/>
          <w:szCs w:val="42"/>
          <w:lang w:eastAsia="nl-NL" w:bidi="ar-SA"/>
        </w:rPr>
      </w:pPr>
      <w:r>
        <w:rPr>
          <w:rFonts w:ascii="Arial" w:eastAsia="Times New Roman" w:hAnsi="Arial" w:cs="Arial"/>
          <w:b/>
          <w:bCs/>
          <w:color w:val="333333"/>
          <w:kern w:val="36"/>
          <w:sz w:val="42"/>
          <w:szCs w:val="42"/>
          <w:lang w:eastAsia="nl-NL" w:bidi="ar-SA"/>
        </w:rPr>
        <w:br w:type="page"/>
      </w:r>
    </w:p>
    <w:p w:rsidR="00952072" w:rsidRDefault="00D10F71" w:rsidP="0060447D">
      <w:pPr>
        <w:spacing w:after="0" w:line="240" w:lineRule="auto"/>
        <w:ind w:firstLine="0"/>
        <w:rPr>
          <w:rFonts w:ascii="Arial" w:eastAsia="Times New Roman" w:hAnsi="Arial" w:cs="Arial"/>
          <w:b/>
          <w:bCs/>
          <w:color w:val="333333"/>
          <w:kern w:val="36"/>
          <w:sz w:val="42"/>
          <w:szCs w:val="42"/>
          <w:lang w:eastAsia="nl-NL" w:bidi="ar-SA"/>
        </w:rPr>
        <w:sectPr w:rsidR="00952072" w:rsidSect="00662FA9">
          <w:headerReference w:type="default" r:id="rId313"/>
          <w:headerReference w:type="first" r:id="rId314"/>
          <w:type w:val="continuous"/>
          <w:pgSz w:w="11906" w:h="16838"/>
          <w:pgMar w:top="1440" w:right="1440" w:bottom="1440" w:left="1440" w:header="708" w:footer="708" w:gutter="0"/>
          <w:cols w:space="708"/>
          <w:docGrid w:linePitch="360"/>
        </w:sectPr>
      </w:pPr>
      <w:r>
        <w:rPr>
          <w:rFonts w:ascii="Arial" w:eastAsia="Times New Roman" w:hAnsi="Arial" w:cs="Arial"/>
          <w:b/>
          <w:bCs/>
          <w:color w:val="333333"/>
          <w:kern w:val="36"/>
          <w:sz w:val="42"/>
          <w:szCs w:val="42"/>
          <w:lang w:eastAsia="nl-NL" w:bidi="ar-SA"/>
        </w:rPr>
        <w:br w:type="page"/>
      </w:r>
    </w:p>
    <w:p w:rsidR="00D10F71" w:rsidRDefault="00D10F71" w:rsidP="0060447D">
      <w:pPr>
        <w:spacing w:after="0" w:line="240" w:lineRule="auto"/>
        <w:ind w:firstLine="0"/>
        <w:rPr>
          <w:rFonts w:ascii="Arial" w:eastAsia="Times New Roman" w:hAnsi="Arial" w:cs="Arial"/>
          <w:b/>
          <w:bCs/>
          <w:color w:val="333333"/>
          <w:kern w:val="36"/>
          <w:sz w:val="42"/>
          <w:szCs w:val="42"/>
          <w:lang w:eastAsia="nl-NL" w:bidi="ar-SA"/>
        </w:rPr>
      </w:pPr>
    </w:p>
    <w:p w:rsidR="00D10F71" w:rsidRDefault="00D10F71" w:rsidP="0060447D">
      <w:pPr>
        <w:pStyle w:val="Kop1"/>
        <w:rPr>
          <w:rFonts w:eastAsia="Times New Roman"/>
          <w:lang w:eastAsia="nl-NL"/>
        </w:rPr>
      </w:pPr>
      <w:bookmarkStart w:id="673" w:name="_Toc217441219"/>
      <w:r w:rsidRPr="00690BA0">
        <w:rPr>
          <w:rFonts w:eastAsia="Times New Roman"/>
          <w:lang w:eastAsia="nl-NL"/>
        </w:rPr>
        <w:t>Part 8</w:t>
      </w:r>
      <w:r w:rsidR="000E3D57">
        <w:rPr>
          <w:rFonts w:eastAsia="Times New Roman"/>
          <w:lang w:eastAsia="nl-NL"/>
        </w:rPr>
        <w:t xml:space="preserve"> </w:t>
      </w:r>
      <w:r w:rsidRPr="00690BA0">
        <w:rPr>
          <w:rFonts w:eastAsia="Times New Roman"/>
          <w:lang w:eastAsia="nl-NL"/>
        </w:rPr>
        <w:t>Poultry</w:t>
      </w:r>
      <w:bookmarkEnd w:id="673"/>
    </w:p>
    <w:p w:rsidR="000406C6" w:rsidRPr="0083700A" w:rsidRDefault="000406C6" w:rsidP="0060447D">
      <w:pPr>
        <w:spacing w:after="0" w:line="240" w:lineRule="auto"/>
        <w:ind w:firstLine="0"/>
        <w:jc w:val="center"/>
        <w:rPr>
          <w:rFonts w:ascii="Arial" w:eastAsia="Times New Roman" w:hAnsi="Arial" w:cs="Arial"/>
          <w:b/>
          <w:i/>
          <w:outline/>
          <w:color w:val="FFFFFF" w:themeColor="background1"/>
          <w:lang w:eastAsia="nl-NL"/>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pPr>
    </w:p>
    <w:p w:rsidR="00D10F71" w:rsidRDefault="00D10F71" w:rsidP="0060447D">
      <w:pPr>
        <w:spacing w:after="0" w:line="240" w:lineRule="auto"/>
        <w:ind w:firstLine="0"/>
        <w:rPr>
          <w:rFonts w:ascii="Arial" w:eastAsia="Times New Roman" w:hAnsi="Arial" w:cs="Arial"/>
          <w:lang w:eastAsia="nl-NL"/>
        </w:rPr>
      </w:pPr>
      <w:r w:rsidRPr="00690BA0">
        <w:rPr>
          <w:rFonts w:ascii="Arial" w:hAnsi="Arial" w:cs="Arial"/>
          <w:noProof/>
          <w:lang w:val="nl-NL" w:eastAsia="nl-NL" w:bidi="ar-SA"/>
        </w:rPr>
        <w:drawing>
          <wp:inline distT="0" distB="0" distL="0" distR="0">
            <wp:extent cx="5731510" cy="1148282"/>
            <wp:effectExtent l="19050" t="0" r="2540" b="0"/>
            <wp:docPr id="372" name="ctl00_ContentPlaceHolder1_imgCategory" descr="http://www.weber.com/Recipes/Assets/en-us/img/Poult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Category" descr="http://www.weber.com/Recipes/Assets/en-us/img/Poultry.jpg"/>
                    <pic:cNvPicPr>
                      <a:picLocks noChangeAspect="1" noChangeArrowheads="1"/>
                    </pic:cNvPicPr>
                  </pic:nvPicPr>
                  <pic:blipFill>
                    <a:blip r:embed="rId44"/>
                    <a:srcRect/>
                    <a:stretch>
                      <a:fillRect/>
                    </a:stretch>
                  </pic:blipFill>
                  <pic:spPr bwMode="auto">
                    <a:xfrm>
                      <a:off x="0" y="0"/>
                      <a:ext cx="5731510" cy="1148282"/>
                    </a:xfrm>
                    <a:prstGeom prst="rect">
                      <a:avLst/>
                    </a:prstGeom>
                    <a:noFill/>
                    <a:ln w="9525">
                      <a:noFill/>
                      <a:miter lim="800000"/>
                      <a:headEnd/>
                      <a:tailEnd/>
                    </a:ln>
                  </pic:spPr>
                </pic:pic>
              </a:graphicData>
            </a:graphic>
          </wp:inline>
        </w:drawing>
      </w:r>
    </w:p>
    <w:p w:rsidR="00D10F71" w:rsidRDefault="00D10F71" w:rsidP="0060447D">
      <w:pPr>
        <w:spacing w:after="0" w:line="240" w:lineRule="auto"/>
        <w:ind w:firstLine="0"/>
        <w:rPr>
          <w:rFonts w:ascii="Arial" w:eastAsia="Times New Roman" w:hAnsi="Arial" w:cs="Arial"/>
          <w:lang w:eastAsia="nl-NL"/>
        </w:rPr>
      </w:pPr>
    </w:p>
    <w:p w:rsidR="00D10F71" w:rsidRDefault="00D10F71" w:rsidP="0060447D">
      <w:pPr>
        <w:spacing w:after="0" w:line="240" w:lineRule="auto"/>
        <w:ind w:firstLine="0"/>
        <w:rPr>
          <w:rFonts w:ascii="Arial" w:eastAsia="Times New Roman" w:hAnsi="Arial" w:cs="Arial"/>
          <w:lang w:eastAsia="nl-NL"/>
        </w:rPr>
      </w:pPr>
    </w:p>
    <w:p w:rsidR="00D10F71" w:rsidRDefault="00D10F71" w:rsidP="0060447D">
      <w:pPr>
        <w:spacing w:after="0" w:line="240" w:lineRule="auto"/>
        <w:ind w:firstLine="0"/>
        <w:rPr>
          <w:rFonts w:ascii="Arial" w:eastAsia="Times New Roman" w:hAnsi="Arial" w:cs="Arial"/>
          <w:lang w:eastAsia="nl-NL"/>
        </w:rPr>
      </w:pPr>
    </w:p>
    <w:p w:rsidR="00D10F71" w:rsidRPr="00690BA0" w:rsidRDefault="00D10F71" w:rsidP="0060447D">
      <w:pPr>
        <w:spacing w:after="0" w:line="240" w:lineRule="auto"/>
        <w:ind w:firstLine="0"/>
        <w:rPr>
          <w:rFonts w:ascii="Arial" w:eastAsia="Times New Roman" w:hAnsi="Arial" w:cs="Arial"/>
          <w:lang w:eastAsia="nl-NL"/>
        </w:rPr>
      </w:pPr>
    </w:p>
    <w:p w:rsidR="00D10F71" w:rsidRPr="00247109" w:rsidRDefault="00D10F71" w:rsidP="0060447D">
      <w:pPr>
        <w:spacing w:after="0" w:line="240" w:lineRule="auto"/>
        <w:ind w:firstLine="0"/>
        <w:rPr>
          <w:rFonts w:ascii="Arial" w:eastAsia="Times New Roman" w:hAnsi="Arial" w:cs="Arial"/>
          <w:sz w:val="20"/>
          <w:szCs w:val="20"/>
          <w:lang w:eastAsia="nl-NL"/>
        </w:rPr>
      </w:pPr>
    </w:p>
    <w:p w:rsidR="00D10F71" w:rsidRPr="00247109" w:rsidRDefault="00D10F71" w:rsidP="0060447D">
      <w:pPr>
        <w:shd w:val="clear" w:color="auto" w:fill="291705"/>
        <w:spacing w:after="0" w:line="240" w:lineRule="auto"/>
        <w:ind w:firstLine="0"/>
        <w:rPr>
          <w:rFonts w:ascii="Arial" w:eastAsia="Times New Roman" w:hAnsi="Arial" w:cs="Arial"/>
          <w:b/>
          <w:bCs/>
          <w:color w:val="FFFFFF"/>
          <w:sz w:val="20"/>
          <w:szCs w:val="20"/>
          <w:lang w:eastAsia="nl-NL"/>
        </w:rPr>
        <w:sectPr w:rsidR="00D10F71" w:rsidRPr="00247109" w:rsidSect="00952072">
          <w:headerReference w:type="even" r:id="rId315"/>
          <w:headerReference w:type="default" r:id="rId316"/>
          <w:headerReference w:type="first" r:id="rId317"/>
          <w:pgSz w:w="11906" w:h="16838"/>
          <w:pgMar w:top="1440" w:right="1440" w:bottom="1440" w:left="1440" w:header="708" w:footer="708" w:gutter="0"/>
          <w:cols w:space="708"/>
          <w:docGrid w:linePitch="360"/>
        </w:sectPr>
      </w:pPr>
    </w:p>
    <w:p w:rsidR="00D10F71" w:rsidRPr="00952072" w:rsidRDefault="00D10F71" w:rsidP="00952072">
      <w:pPr>
        <w:spacing w:after="0" w:line="240" w:lineRule="auto"/>
        <w:ind w:left="114" w:right="-284" w:hanging="454"/>
        <w:rPr>
          <w:rFonts w:ascii="Arial" w:eastAsia="Times New Roman" w:hAnsi="Arial" w:cs="Arial"/>
          <w:b/>
          <w:i/>
          <w:sz w:val="20"/>
          <w:szCs w:val="20"/>
          <w:lang w:eastAsia="nl-NL"/>
        </w:rPr>
      </w:pPr>
      <w:r w:rsidRPr="00952072">
        <w:rPr>
          <w:rFonts w:ascii="Arial" w:hAnsi="Arial" w:cs="Arial"/>
          <w:b/>
          <w:i/>
          <w:sz w:val="20"/>
          <w:szCs w:val="20"/>
        </w:rPr>
        <w:t>CHICKEN</w:t>
      </w:r>
    </w:p>
    <w:p w:rsidR="00D10F71" w:rsidRPr="00952072" w:rsidRDefault="00446294" w:rsidP="00952072">
      <w:pPr>
        <w:spacing w:after="0" w:line="240" w:lineRule="auto"/>
        <w:ind w:left="114" w:right="-284" w:hanging="454"/>
        <w:rPr>
          <w:rFonts w:ascii="Arial" w:eastAsia="Times New Roman" w:hAnsi="Arial" w:cs="Arial"/>
          <w:sz w:val="20"/>
          <w:szCs w:val="20"/>
          <w:lang w:eastAsia="nl-NL"/>
        </w:rPr>
      </w:pPr>
      <w:hyperlink w:anchor="artichokestuffedchicken" w:history="1">
        <w:r w:rsidR="00D10F71" w:rsidRPr="00952072">
          <w:rPr>
            <w:rStyle w:val="Hyperlink"/>
            <w:rFonts w:ascii="Arial" w:eastAsia="Times New Roman" w:hAnsi="Arial" w:cs="Arial"/>
            <w:sz w:val="20"/>
            <w:szCs w:val="20"/>
            <w:lang w:eastAsia="nl-NL"/>
          </w:rPr>
          <w:t>Artichoke-Stuffed Chicken Breasts</w:t>
        </w:r>
      </w:hyperlink>
      <w:r w:rsidR="00D10F71" w:rsidRPr="00952072">
        <w:rPr>
          <w:rFonts w:ascii="Arial" w:eastAsia="Times New Roman" w:hAnsi="Arial" w:cs="Arial"/>
          <w:sz w:val="20"/>
          <w:szCs w:val="20"/>
          <w:lang w:eastAsia="nl-NL"/>
        </w:rPr>
        <w:t xml:space="preserve"> </w:t>
      </w:r>
    </w:p>
    <w:p w:rsidR="00D10F71" w:rsidRPr="00952072" w:rsidRDefault="00446294" w:rsidP="00952072">
      <w:pPr>
        <w:spacing w:after="0" w:line="240" w:lineRule="auto"/>
        <w:ind w:left="114" w:right="-284" w:hanging="454"/>
        <w:rPr>
          <w:rFonts w:ascii="Arial" w:eastAsia="Times New Roman" w:hAnsi="Arial" w:cs="Arial"/>
          <w:sz w:val="20"/>
          <w:szCs w:val="20"/>
          <w:lang w:eastAsia="nl-NL"/>
        </w:rPr>
      </w:pPr>
      <w:hyperlink w:anchor="arabiannightschicken" w:history="1">
        <w:r w:rsidR="00D10F71" w:rsidRPr="00952072">
          <w:rPr>
            <w:rStyle w:val="Hyperlink"/>
            <w:rFonts w:ascii="Arial" w:eastAsia="Times New Roman" w:hAnsi="Arial" w:cs="Arial"/>
            <w:sz w:val="20"/>
            <w:szCs w:val="20"/>
            <w:lang w:eastAsia="nl-NL"/>
          </w:rPr>
          <w:t>Arabian Nights Grilled Herbed Chicken</w:t>
        </w:r>
      </w:hyperlink>
    </w:p>
    <w:p w:rsidR="00D10F71" w:rsidRPr="00952072" w:rsidRDefault="00446294" w:rsidP="00952072">
      <w:pPr>
        <w:spacing w:after="0" w:line="240" w:lineRule="auto"/>
        <w:ind w:left="114" w:right="-284" w:hanging="454"/>
        <w:rPr>
          <w:rFonts w:ascii="Arial" w:eastAsia="Times New Roman" w:hAnsi="Arial" w:cs="Arial"/>
          <w:sz w:val="20"/>
          <w:szCs w:val="20"/>
          <w:lang w:eastAsia="nl-NL"/>
        </w:rPr>
      </w:pPr>
      <w:hyperlink w:anchor="beercanchicken" w:history="1">
        <w:r w:rsidR="00D10F71" w:rsidRPr="00952072">
          <w:rPr>
            <w:rStyle w:val="Hyperlink"/>
            <w:rFonts w:ascii="Arial" w:eastAsia="Times New Roman" w:hAnsi="Arial" w:cs="Arial"/>
            <w:sz w:val="20"/>
            <w:szCs w:val="20"/>
            <w:lang w:eastAsia="nl-NL"/>
          </w:rPr>
          <w:t>Beer Can Chicken</w:t>
        </w:r>
      </w:hyperlink>
      <w:r w:rsidR="00D10F71" w:rsidRPr="00952072">
        <w:rPr>
          <w:rFonts w:ascii="Arial" w:eastAsia="Times New Roman" w:hAnsi="Arial" w:cs="Arial"/>
          <w:sz w:val="20"/>
          <w:szCs w:val="20"/>
          <w:lang w:eastAsia="nl-NL"/>
        </w:rPr>
        <w:t xml:space="preserve"> </w:t>
      </w:r>
    </w:p>
    <w:p w:rsidR="00D10F71" w:rsidRPr="00952072" w:rsidRDefault="00446294" w:rsidP="00952072">
      <w:pPr>
        <w:spacing w:after="0" w:line="240" w:lineRule="auto"/>
        <w:ind w:left="114" w:right="-284" w:hanging="454"/>
        <w:rPr>
          <w:rFonts w:ascii="Arial" w:eastAsia="Times New Roman" w:hAnsi="Arial" w:cs="Arial"/>
          <w:sz w:val="20"/>
          <w:szCs w:val="20"/>
          <w:lang w:eastAsia="nl-NL"/>
        </w:rPr>
      </w:pPr>
      <w:hyperlink w:anchor="beercanchickenrosemary" w:history="1">
        <w:r w:rsidR="00D10F71" w:rsidRPr="00952072">
          <w:rPr>
            <w:rStyle w:val="Hyperlink"/>
            <w:rFonts w:ascii="Arial" w:eastAsia="Times New Roman" w:hAnsi="Arial" w:cs="Arial"/>
            <w:bCs/>
            <w:sz w:val="20"/>
            <w:szCs w:val="20"/>
            <w:lang w:eastAsia="nl-NL"/>
          </w:rPr>
          <w:t>Beer Can Chicken with Rosemary and</w:t>
        </w:r>
      </w:hyperlink>
      <w:r w:rsidR="00D10F71" w:rsidRPr="00952072">
        <w:rPr>
          <w:rFonts w:ascii="Arial" w:eastAsia="Times New Roman" w:hAnsi="Arial" w:cs="Arial"/>
          <w:bCs/>
          <w:sz w:val="20"/>
          <w:szCs w:val="20"/>
          <w:lang w:eastAsia="nl-NL"/>
        </w:rPr>
        <w:t xml:space="preserve"> Thyme</w:t>
      </w:r>
    </w:p>
    <w:p w:rsidR="00D10F71" w:rsidRPr="00952072" w:rsidRDefault="00446294" w:rsidP="00952072">
      <w:pPr>
        <w:spacing w:after="0" w:line="240" w:lineRule="auto"/>
        <w:ind w:left="114" w:right="-284" w:hanging="454"/>
        <w:rPr>
          <w:rFonts w:ascii="Arial" w:eastAsia="Times New Roman" w:hAnsi="Arial" w:cs="Arial"/>
          <w:sz w:val="20"/>
          <w:szCs w:val="20"/>
          <w:lang w:eastAsia="nl-NL"/>
        </w:rPr>
      </w:pPr>
      <w:hyperlink w:anchor="bluecheeseceasarsalad" w:history="1">
        <w:r w:rsidR="00D10F71" w:rsidRPr="00952072">
          <w:rPr>
            <w:rStyle w:val="Hyperlink"/>
            <w:rFonts w:ascii="Arial" w:eastAsia="Times New Roman" w:hAnsi="Arial" w:cs="Arial"/>
            <w:sz w:val="20"/>
            <w:szCs w:val="20"/>
            <w:lang w:eastAsia="nl-NL"/>
          </w:rPr>
          <w:t>Blue Cheese Caesar Salad with Grilled</w:t>
        </w:r>
      </w:hyperlink>
      <w:r w:rsidR="00D10F71" w:rsidRPr="00952072">
        <w:rPr>
          <w:rFonts w:ascii="Arial" w:eastAsia="Times New Roman" w:hAnsi="Arial" w:cs="Arial"/>
          <w:color w:val="666666"/>
          <w:sz w:val="20"/>
          <w:szCs w:val="20"/>
          <w:lang w:eastAsia="nl-NL"/>
        </w:rPr>
        <w:t xml:space="preserve"> Chicken</w:t>
      </w:r>
    </w:p>
    <w:p w:rsidR="00D10F71" w:rsidRPr="00952072" w:rsidRDefault="00446294" w:rsidP="00952072">
      <w:pPr>
        <w:spacing w:after="0" w:line="240" w:lineRule="auto"/>
        <w:ind w:left="114" w:right="-284" w:hanging="454"/>
        <w:rPr>
          <w:rFonts w:ascii="Arial" w:eastAsia="Times New Roman" w:hAnsi="Arial" w:cs="Arial"/>
          <w:sz w:val="20"/>
          <w:szCs w:val="20"/>
          <w:lang w:eastAsia="nl-NL"/>
        </w:rPr>
      </w:pPr>
      <w:hyperlink w:anchor="bonelessskinlesschicken" w:history="1">
        <w:r w:rsidR="00D10F71" w:rsidRPr="00952072">
          <w:rPr>
            <w:rStyle w:val="Hyperlink"/>
            <w:rFonts w:ascii="Arial" w:eastAsia="Times New Roman" w:hAnsi="Arial" w:cs="Arial"/>
            <w:sz w:val="20"/>
            <w:szCs w:val="20"/>
            <w:lang w:eastAsia="nl-NL"/>
          </w:rPr>
          <w:t>Boneless, Skinless Chicken Breasts</w:t>
        </w:r>
      </w:hyperlink>
    </w:p>
    <w:p w:rsidR="00D10F71" w:rsidRPr="00952072" w:rsidRDefault="00446294" w:rsidP="00952072">
      <w:pPr>
        <w:spacing w:after="0" w:line="240" w:lineRule="auto"/>
        <w:ind w:left="114" w:right="-284" w:hanging="454"/>
        <w:rPr>
          <w:rFonts w:ascii="Arial" w:eastAsia="Times New Roman" w:hAnsi="Arial" w:cs="Arial"/>
          <w:sz w:val="20"/>
          <w:szCs w:val="20"/>
          <w:lang w:eastAsia="nl-NL"/>
        </w:rPr>
      </w:pPr>
      <w:hyperlink w:anchor="sweetandsourchickenthighs" w:history="1">
        <w:r w:rsidR="00D10F71" w:rsidRPr="00952072">
          <w:rPr>
            <w:rStyle w:val="Hyperlink"/>
            <w:rFonts w:ascii="Arial" w:eastAsia="Times New Roman" w:hAnsi="Arial" w:cs="Arial"/>
            <w:sz w:val="20"/>
            <w:szCs w:val="20"/>
            <w:lang w:eastAsia="nl-NL"/>
          </w:rPr>
          <w:t>Sweet and Sour Chicken Thighs with</w:t>
        </w:r>
      </w:hyperlink>
      <w:r w:rsidR="00D10F71" w:rsidRPr="00952072">
        <w:rPr>
          <w:rFonts w:ascii="Arial" w:eastAsia="Times New Roman" w:hAnsi="Arial" w:cs="Arial"/>
          <w:color w:val="666666"/>
          <w:sz w:val="20"/>
          <w:szCs w:val="20"/>
          <w:lang w:eastAsia="nl-NL"/>
        </w:rPr>
        <w:t xml:space="preserve"> Wilted Baby Spinach</w:t>
      </w:r>
      <w:r w:rsidR="00D10F71" w:rsidRPr="00952072">
        <w:rPr>
          <w:rFonts w:ascii="Arial" w:eastAsia="Times New Roman" w:hAnsi="Arial" w:cs="Arial"/>
          <w:sz w:val="20"/>
          <w:szCs w:val="20"/>
          <w:lang w:eastAsia="nl-NL"/>
        </w:rPr>
        <w:t xml:space="preserve"> </w:t>
      </w:r>
    </w:p>
    <w:p w:rsidR="00D10F71" w:rsidRPr="00952072" w:rsidRDefault="00446294" w:rsidP="00952072">
      <w:pPr>
        <w:spacing w:after="0" w:line="240" w:lineRule="auto"/>
        <w:ind w:left="114" w:right="-284" w:hanging="454"/>
        <w:rPr>
          <w:rFonts w:ascii="Arial" w:eastAsia="Times New Roman" w:hAnsi="Arial" w:cs="Arial"/>
          <w:sz w:val="20"/>
          <w:szCs w:val="20"/>
          <w:lang w:eastAsia="nl-NL"/>
        </w:rPr>
      </w:pPr>
      <w:hyperlink w:anchor="sweetchilimustardchicken" w:history="1">
        <w:r w:rsidR="00D10F71" w:rsidRPr="00952072">
          <w:rPr>
            <w:rStyle w:val="Hyperlink"/>
            <w:rFonts w:ascii="Arial" w:eastAsia="Times New Roman" w:hAnsi="Arial" w:cs="Arial"/>
            <w:sz w:val="20"/>
            <w:szCs w:val="20"/>
            <w:lang w:eastAsia="nl-NL"/>
          </w:rPr>
          <w:t>Sweet Chili-Mustard Chicken Salad with</w:t>
        </w:r>
      </w:hyperlink>
      <w:r w:rsidR="00D10F71" w:rsidRPr="00952072">
        <w:rPr>
          <w:rFonts w:ascii="Arial" w:eastAsia="Times New Roman" w:hAnsi="Arial" w:cs="Arial"/>
          <w:color w:val="666666"/>
          <w:sz w:val="20"/>
          <w:szCs w:val="20"/>
          <w:lang w:eastAsia="nl-NL"/>
        </w:rPr>
        <w:t xml:space="preserve"> Toasted Almonds</w:t>
      </w:r>
      <w:r w:rsidR="00D10F71" w:rsidRPr="00952072">
        <w:rPr>
          <w:rFonts w:ascii="Arial" w:eastAsia="Times New Roman" w:hAnsi="Arial" w:cs="Arial"/>
          <w:sz w:val="20"/>
          <w:szCs w:val="20"/>
          <w:lang w:eastAsia="nl-NL"/>
        </w:rPr>
        <w:t xml:space="preserve"> </w:t>
      </w:r>
    </w:p>
    <w:p w:rsidR="00D10F71" w:rsidRPr="00952072" w:rsidRDefault="00446294" w:rsidP="00952072">
      <w:pPr>
        <w:spacing w:after="0" w:line="240" w:lineRule="auto"/>
        <w:ind w:left="114" w:right="-284" w:hanging="454"/>
        <w:rPr>
          <w:rFonts w:ascii="Arial" w:eastAsia="Times New Roman" w:hAnsi="Arial" w:cs="Arial"/>
          <w:sz w:val="20"/>
          <w:szCs w:val="20"/>
          <w:lang w:eastAsia="nl-NL"/>
        </w:rPr>
      </w:pPr>
      <w:hyperlink w:anchor="thaicilantrochicken" w:history="1">
        <w:r w:rsidR="00D10F71" w:rsidRPr="00952072">
          <w:rPr>
            <w:rStyle w:val="Hyperlink"/>
            <w:rFonts w:ascii="Arial" w:eastAsia="Times New Roman" w:hAnsi="Arial" w:cs="Arial"/>
            <w:sz w:val="20"/>
            <w:szCs w:val="20"/>
            <w:lang w:eastAsia="nl-NL"/>
          </w:rPr>
          <w:t>Thai Cilantro Chicken</w:t>
        </w:r>
      </w:hyperlink>
      <w:r w:rsidR="00D10F71" w:rsidRPr="00952072">
        <w:rPr>
          <w:rFonts w:ascii="Arial" w:eastAsia="Times New Roman" w:hAnsi="Arial" w:cs="Arial"/>
          <w:sz w:val="20"/>
          <w:szCs w:val="20"/>
          <w:lang w:eastAsia="nl-NL"/>
        </w:rPr>
        <w:t xml:space="preserve"> </w:t>
      </w:r>
    </w:p>
    <w:p w:rsidR="00D10F71" w:rsidRPr="00952072" w:rsidRDefault="00446294" w:rsidP="00952072">
      <w:pPr>
        <w:spacing w:after="0" w:line="240" w:lineRule="auto"/>
        <w:ind w:left="114" w:right="-284" w:hanging="454"/>
        <w:rPr>
          <w:rFonts w:ascii="Arial" w:eastAsia="Times New Roman" w:hAnsi="Arial" w:cs="Arial"/>
          <w:sz w:val="20"/>
          <w:szCs w:val="20"/>
          <w:lang w:eastAsia="nl-NL"/>
        </w:rPr>
      </w:pPr>
      <w:hyperlink w:anchor="threelemonchicken" w:history="1">
        <w:r w:rsidR="00D10F71" w:rsidRPr="00952072">
          <w:rPr>
            <w:rStyle w:val="Hyperlink"/>
            <w:rFonts w:ascii="Arial" w:eastAsia="Times New Roman" w:hAnsi="Arial" w:cs="Arial"/>
            <w:sz w:val="20"/>
            <w:szCs w:val="20"/>
            <w:lang w:eastAsia="nl-NL"/>
          </w:rPr>
          <w:t>Three-Lemon Chicken</w:t>
        </w:r>
      </w:hyperlink>
      <w:r w:rsidR="00D10F71" w:rsidRPr="00952072">
        <w:rPr>
          <w:rFonts w:ascii="Arial" w:eastAsia="Times New Roman" w:hAnsi="Arial" w:cs="Arial"/>
          <w:sz w:val="20"/>
          <w:szCs w:val="20"/>
          <w:lang w:eastAsia="nl-NL"/>
        </w:rPr>
        <w:t xml:space="preserve"> </w:t>
      </w:r>
    </w:p>
    <w:p w:rsidR="00D10F71" w:rsidRPr="00952072" w:rsidRDefault="00446294" w:rsidP="00952072">
      <w:pPr>
        <w:spacing w:after="0" w:line="240" w:lineRule="auto"/>
        <w:ind w:left="114" w:right="-284" w:hanging="454"/>
        <w:rPr>
          <w:rFonts w:ascii="Arial" w:eastAsia="Times New Roman" w:hAnsi="Arial" w:cs="Arial"/>
          <w:sz w:val="20"/>
          <w:szCs w:val="20"/>
          <w:lang w:eastAsia="nl-NL"/>
        </w:rPr>
      </w:pPr>
      <w:hyperlink w:anchor="greekgarlicchicken" w:history="1">
        <w:r w:rsidR="00D10F71" w:rsidRPr="00952072">
          <w:rPr>
            <w:rStyle w:val="Hyperlink"/>
            <w:rFonts w:ascii="Arial" w:eastAsia="Times New Roman" w:hAnsi="Arial" w:cs="Arial"/>
            <w:sz w:val="20"/>
            <w:szCs w:val="20"/>
            <w:lang w:eastAsia="nl-NL"/>
          </w:rPr>
          <w:t>Greek Garlic Chicken</w:t>
        </w:r>
      </w:hyperlink>
      <w:r w:rsidR="00D10F71" w:rsidRPr="00952072">
        <w:rPr>
          <w:rFonts w:ascii="Arial" w:eastAsia="Times New Roman" w:hAnsi="Arial" w:cs="Arial"/>
          <w:sz w:val="20"/>
          <w:szCs w:val="20"/>
          <w:lang w:eastAsia="nl-NL"/>
        </w:rPr>
        <w:t xml:space="preserve"> </w:t>
      </w:r>
    </w:p>
    <w:p w:rsidR="00D10F71" w:rsidRPr="00952072" w:rsidRDefault="00446294" w:rsidP="00952072">
      <w:pPr>
        <w:spacing w:after="0" w:line="240" w:lineRule="auto"/>
        <w:ind w:left="114" w:right="-284" w:hanging="454"/>
        <w:rPr>
          <w:rFonts w:ascii="Arial" w:eastAsia="Times New Roman" w:hAnsi="Arial" w:cs="Arial"/>
          <w:sz w:val="20"/>
          <w:szCs w:val="20"/>
          <w:lang w:eastAsia="nl-NL"/>
        </w:rPr>
      </w:pPr>
      <w:hyperlink w:anchor="limeandcorianderchicken" w:history="1">
        <w:r w:rsidR="00D10F71" w:rsidRPr="00952072">
          <w:rPr>
            <w:rStyle w:val="Hyperlink"/>
            <w:rFonts w:ascii="Arial" w:eastAsia="Times New Roman" w:hAnsi="Arial" w:cs="Arial"/>
            <w:sz w:val="20"/>
            <w:szCs w:val="20"/>
            <w:lang w:eastAsia="nl-NL"/>
          </w:rPr>
          <w:t>Lime and Coriander Chicken</w:t>
        </w:r>
      </w:hyperlink>
      <w:r w:rsidR="00D10F71" w:rsidRPr="00952072">
        <w:rPr>
          <w:rFonts w:ascii="Arial" w:eastAsia="Times New Roman" w:hAnsi="Arial" w:cs="Arial"/>
          <w:sz w:val="20"/>
          <w:szCs w:val="20"/>
          <w:lang w:eastAsia="nl-NL"/>
        </w:rPr>
        <w:t xml:space="preserve"> </w:t>
      </w:r>
    </w:p>
    <w:p w:rsidR="00D10F71" w:rsidRPr="00952072" w:rsidRDefault="00446294" w:rsidP="00952072">
      <w:pPr>
        <w:spacing w:after="0" w:line="240" w:lineRule="auto"/>
        <w:ind w:left="114" w:right="-284" w:hanging="454"/>
        <w:rPr>
          <w:rFonts w:ascii="Arial" w:eastAsia="Times New Roman" w:hAnsi="Arial" w:cs="Arial"/>
          <w:sz w:val="20"/>
          <w:szCs w:val="20"/>
          <w:lang w:eastAsia="nl-NL"/>
        </w:rPr>
      </w:pPr>
      <w:hyperlink w:anchor="honeylimechicken" w:history="1">
        <w:r w:rsidR="00D10F71" w:rsidRPr="00952072">
          <w:rPr>
            <w:rStyle w:val="Hyperlink"/>
            <w:rFonts w:ascii="Arial" w:hAnsi="Arial" w:cs="Arial"/>
            <w:sz w:val="20"/>
            <w:szCs w:val="20"/>
          </w:rPr>
          <w:t xml:space="preserve">Honey-Lime Chicken Salad with </w:t>
        </w:r>
        <w:r w:rsidR="00D10F71" w:rsidRPr="00952072">
          <w:rPr>
            <w:rStyle w:val="Hyperlink"/>
            <w:rFonts w:ascii="Arial" w:hAnsi="Arial" w:cs="Arial"/>
            <w:sz w:val="20"/>
            <w:szCs w:val="20"/>
          </w:rPr>
          <w:br/>
          <w:t>Tomato and Avocado</w:t>
        </w:r>
      </w:hyperlink>
      <w:r w:rsidR="00D10F71" w:rsidRPr="00952072">
        <w:rPr>
          <w:rFonts w:ascii="Arial" w:hAnsi="Arial" w:cs="Arial"/>
          <w:color w:val="423C1F"/>
          <w:sz w:val="20"/>
          <w:szCs w:val="20"/>
        </w:rPr>
        <w:t xml:space="preserve"> </w:t>
      </w:r>
    </w:p>
    <w:p w:rsidR="00D10F71" w:rsidRPr="00952072" w:rsidRDefault="00446294" w:rsidP="00952072">
      <w:pPr>
        <w:spacing w:after="0" w:line="240" w:lineRule="auto"/>
        <w:ind w:left="114" w:right="-284" w:hanging="454"/>
        <w:rPr>
          <w:rFonts w:ascii="Arial" w:eastAsia="Times New Roman" w:hAnsi="Arial" w:cs="Arial"/>
          <w:sz w:val="20"/>
          <w:szCs w:val="20"/>
          <w:lang w:eastAsia="nl-NL"/>
        </w:rPr>
      </w:pPr>
      <w:hyperlink w:anchor="kicknchicken" w:history="1">
        <w:r w:rsidR="00D10F71" w:rsidRPr="00952072">
          <w:rPr>
            <w:rStyle w:val="Hyperlink"/>
            <w:rFonts w:ascii="Arial" w:eastAsia="Times New Roman" w:hAnsi="Arial" w:cs="Arial"/>
            <w:sz w:val="20"/>
            <w:szCs w:val="20"/>
            <w:lang w:eastAsia="nl-NL"/>
          </w:rPr>
          <w:t>Kick’n Chicken Breasts with Yogurt-Cucumber Sauce</w:t>
        </w:r>
      </w:hyperlink>
    </w:p>
    <w:p w:rsidR="00D10F71" w:rsidRPr="00952072" w:rsidRDefault="00446294" w:rsidP="00952072">
      <w:pPr>
        <w:spacing w:after="0" w:line="240" w:lineRule="auto"/>
        <w:ind w:left="114" w:right="-284" w:hanging="454"/>
        <w:rPr>
          <w:rFonts w:ascii="Arial" w:eastAsia="Times New Roman" w:hAnsi="Arial" w:cs="Arial"/>
          <w:sz w:val="20"/>
          <w:szCs w:val="20"/>
          <w:lang w:eastAsia="nl-NL"/>
        </w:rPr>
      </w:pPr>
      <w:hyperlink w:anchor="lemonoreganochickenbreast" w:history="1">
        <w:r w:rsidR="00D10F71" w:rsidRPr="00952072">
          <w:rPr>
            <w:rStyle w:val="Hyperlink"/>
            <w:rFonts w:ascii="Arial" w:eastAsia="Times New Roman" w:hAnsi="Arial" w:cs="Arial"/>
            <w:sz w:val="20"/>
            <w:szCs w:val="20"/>
            <w:lang w:eastAsia="nl-NL"/>
          </w:rPr>
          <w:t>Lemon-Oregano Chicken Breasts</w:t>
        </w:r>
      </w:hyperlink>
    </w:p>
    <w:p w:rsidR="00D10F71" w:rsidRPr="00952072" w:rsidRDefault="00446294" w:rsidP="00952072">
      <w:pPr>
        <w:spacing w:after="0" w:line="240" w:lineRule="auto"/>
        <w:ind w:left="114" w:right="-284" w:hanging="454"/>
        <w:rPr>
          <w:rFonts w:ascii="Arial" w:eastAsia="Times New Roman" w:hAnsi="Arial" w:cs="Arial"/>
          <w:sz w:val="20"/>
          <w:szCs w:val="20"/>
          <w:lang w:eastAsia="nl-NL"/>
        </w:rPr>
      </w:pPr>
      <w:hyperlink w:anchor="rotisseriefivespicechicken" w:history="1">
        <w:r w:rsidR="00D10F71" w:rsidRPr="00952072">
          <w:rPr>
            <w:rStyle w:val="Hyperlink"/>
            <w:rFonts w:ascii="Arial" w:eastAsia="Times New Roman" w:hAnsi="Arial" w:cs="Arial"/>
            <w:sz w:val="20"/>
            <w:szCs w:val="20"/>
            <w:lang w:eastAsia="nl-NL"/>
          </w:rPr>
          <w:t>Rotisserie Five Spice Chicken</w:t>
        </w:r>
      </w:hyperlink>
      <w:r w:rsidR="00D10F71" w:rsidRPr="00952072">
        <w:rPr>
          <w:rFonts w:ascii="Arial" w:eastAsia="Times New Roman" w:hAnsi="Arial" w:cs="Arial"/>
          <w:sz w:val="20"/>
          <w:szCs w:val="20"/>
          <w:lang w:eastAsia="nl-NL"/>
        </w:rPr>
        <w:t xml:space="preserve"> </w:t>
      </w:r>
    </w:p>
    <w:p w:rsidR="00D10F71" w:rsidRPr="00952072" w:rsidRDefault="00446294" w:rsidP="00952072">
      <w:pPr>
        <w:spacing w:after="0" w:line="240" w:lineRule="auto"/>
        <w:ind w:left="114" w:right="-284" w:hanging="454"/>
        <w:rPr>
          <w:rFonts w:ascii="Arial" w:eastAsia="Times New Roman" w:hAnsi="Arial" w:cs="Arial"/>
          <w:sz w:val="20"/>
          <w:szCs w:val="20"/>
          <w:lang w:eastAsia="nl-NL"/>
        </w:rPr>
      </w:pPr>
      <w:hyperlink w:anchor="chickenbreastwithsoy" w:history="1">
        <w:r w:rsidR="00D10F71" w:rsidRPr="00952072">
          <w:rPr>
            <w:rStyle w:val="Hyperlink"/>
            <w:rFonts w:ascii="Arial" w:eastAsia="Times New Roman" w:hAnsi="Arial" w:cs="Arial"/>
            <w:sz w:val="20"/>
            <w:szCs w:val="20"/>
            <w:lang w:eastAsia="nl-NL"/>
          </w:rPr>
          <w:t>Chicken Breasts with Soy and Mustard</w:t>
        </w:r>
      </w:hyperlink>
      <w:r w:rsidR="00D10F71" w:rsidRPr="00952072">
        <w:rPr>
          <w:rFonts w:ascii="Arial" w:eastAsia="Times New Roman" w:hAnsi="Arial" w:cs="Arial"/>
          <w:color w:val="666666"/>
          <w:sz w:val="20"/>
          <w:szCs w:val="20"/>
          <w:lang w:eastAsia="nl-NL"/>
        </w:rPr>
        <w:t xml:space="preserve"> Marinade</w:t>
      </w:r>
      <w:r w:rsidR="00D10F71" w:rsidRPr="00952072">
        <w:rPr>
          <w:rFonts w:ascii="Arial" w:eastAsia="Times New Roman" w:hAnsi="Arial" w:cs="Arial"/>
          <w:sz w:val="20"/>
          <w:szCs w:val="20"/>
          <w:lang w:eastAsia="nl-NL"/>
        </w:rPr>
        <w:t xml:space="preserve"> </w:t>
      </w:r>
    </w:p>
    <w:p w:rsidR="00D10F71" w:rsidRPr="00952072" w:rsidRDefault="00446294" w:rsidP="00952072">
      <w:pPr>
        <w:spacing w:after="0" w:line="240" w:lineRule="auto"/>
        <w:ind w:left="114" w:right="-284" w:hanging="454"/>
        <w:rPr>
          <w:rFonts w:ascii="Arial" w:eastAsia="Times New Roman" w:hAnsi="Arial" w:cs="Arial"/>
          <w:sz w:val="20"/>
          <w:szCs w:val="20"/>
          <w:lang w:eastAsia="nl-NL"/>
        </w:rPr>
      </w:pPr>
      <w:hyperlink w:anchor="hurryupimhungrychicken" w:history="1">
        <w:r w:rsidR="00D10F71" w:rsidRPr="00952072">
          <w:rPr>
            <w:rStyle w:val="Hyperlink"/>
            <w:rFonts w:ascii="Arial" w:eastAsia="Times New Roman" w:hAnsi="Arial" w:cs="Arial"/>
            <w:sz w:val="20"/>
            <w:szCs w:val="20"/>
            <w:lang w:eastAsia="nl-NL"/>
          </w:rPr>
          <w:t>Hurry Up I’m Hungry Chicken Breasts</w:t>
        </w:r>
      </w:hyperlink>
      <w:r w:rsidR="00D10F71" w:rsidRPr="00952072">
        <w:rPr>
          <w:rFonts w:ascii="Arial" w:eastAsia="Times New Roman" w:hAnsi="Arial" w:cs="Arial"/>
          <w:sz w:val="20"/>
          <w:szCs w:val="20"/>
          <w:lang w:eastAsia="nl-NL"/>
        </w:rPr>
        <w:t xml:space="preserve"> </w:t>
      </w:r>
    </w:p>
    <w:p w:rsidR="00D10F71" w:rsidRPr="00952072" w:rsidRDefault="00446294" w:rsidP="00952072">
      <w:pPr>
        <w:spacing w:after="0" w:line="240" w:lineRule="auto"/>
        <w:ind w:left="114" w:right="-284" w:hanging="454"/>
        <w:rPr>
          <w:rFonts w:ascii="Arial" w:eastAsia="Times New Roman" w:hAnsi="Arial" w:cs="Arial"/>
          <w:sz w:val="20"/>
          <w:szCs w:val="20"/>
          <w:lang w:eastAsia="nl-NL"/>
        </w:rPr>
      </w:pPr>
      <w:hyperlink w:anchor="teriyakichicken" w:history="1">
        <w:r w:rsidR="00D10F71" w:rsidRPr="00952072">
          <w:rPr>
            <w:rStyle w:val="Hyperlink"/>
            <w:rFonts w:ascii="Arial" w:eastAsia="Times New Roman" w:hAnsi="Arial" w:cs="Arial"/>
            <w:sz w:val="20"/>
            <w:szCs w:val="20"/>
            <w:lang w:eastAsia="nl-NL"/>
          </w:rPr>
          <w:t>Teriyaki Chicken Burgers</w:t>
        </w:r>
      </w:hyperlink>
    </w:p>
    <w:p w:rsidR="00D10F71" w:rsidRPr="00952072" w:rsidRDefault="00446294" w:rsidP="00952072">
      <w:pPr>
        <w:spacing w:after="0" w:line="240" w:lineRule="auto"/>
        <w:ind w:left="114" w:right="-284" w:hanging="454"/>
        <w:rPr>
          <w:rFonts w:ascii="Arial" w:eastAsia="Times New Roman" w:hAnsi="Arial" w:cs="Arial"/>
          <w:sz w:val="20"/>
          <w:szCs w:val="20"/>
          <w:lang w:eastAsia="nl-NL"/>
        </w:rPr>
      </w:pPr>
      <w:hyperlink w:anchor="chickenteriyakiburgerpineapple" w:history="1">
        <w:r w:rsidR="00D10F71" w:rsidRPr="00952072">
          <w:rPr>
            <w:rStyle w:val="Hyperlink"/>
            <w:rFonts w:ascii="Arial" w:eastAsia="Times New Roman" w:hAnsi="Arial" w:cs="Arial"/>
            <w:sz w:val="20"/>
            <w:szCs w:val="20"/>
            <w:lang w:eastAsia="nl-NL"/>
          </w:rPr>
          <w:t>Chicken Teriyaki Burgers with Grilled Pineapple and Red Onions</w:t>
        </w:r>
      </w:hyperlink>
    </w:p>
    <w:p w:rsidR="00D10F71" w:rsidRPr="00952072" w:rsidRDefault="00446294" w:rsidP="00952072">
      <w:pPr>
        <w:spacing w:after="0" w:line="240" w:lineRule="auto"/>
        <w:ind w:left="114" w:right="-284" w:hanging="454"/>
        <w:rPr>
          <w:rFonts w:ascii="Arial" w:eastAsia="Times New Roman" w:hAnsi="Arial" w:cs="Arial"/>
          <w:bCs/>
          <w:color w:val="5A5A5A"/>
          <w:sz w:val="20"/>
          <w:szCs w:val="20"/>
          <w:lang w:eastAsia="nl-NL" w:bidi="ar-SA"/>
        </w:rPr>
      </w:pPr>
      <w:hyperlink w:anchor="skewersofspiceyindianchicken" w:history="1">
        <w:r w:rsidR="00D10F71" w:rsidRPr="00952072">
          <w:rPr>
            <w:rStyle w:val="Hyperlink"/>
            <w:rFonts w:ascii="Arial" w:eastAsia="Times New Roman" w:hAnsi="Arial" w:cs="Arial"/>
            <w:bCs/>
            <w:sz w:val="20"/>
            <w:szCs w:val="20"/>
            <w:lang w:eastAsia="nl-NL" w:bidi="ar-SA"/>
          </w:rPr>
          <w:t>Skewers of Spicy Indian Chicken with Cucumber Relish</w:t>
        </w:r>
      </w:hyperlink>
    </w:p>
    <w:p w:rsidR="00D10F71" w:rsidRPr="00952072" w:rsidRDefault="00446294" w:rsidP="00952072">
      <w:pPr>
        <w:autoSpaceDE w:val="0"/>
        <w:autoSpaceDN w:val="0"/>
        <w:adjustRightInd w:val="0"/>
        <w:spacing w:after="0" w:line="240" w:lineRule="auto"/>
        <w:ind w:left="114" w:right="-284" w:hanging="454"/>
        <w:rPr>
          <w:rFonts w:ascii="Arial" w:hAnsi="Arial" w:cs="Arial"/>
          <w:bCs/>
          <w:color w:val="412402"/>
          <w:sz w:val="20"/>
          <w:szCs w:val="20"/>
          <w:lang w:bidi="ar-SA"/>
        </w:rPr>
      </w:pPr>
      <w:hyperlink w:anchor="beermarinatedchickentacos" w:history="1">
        <w:r w:rsidR="00D10F71" w:rsidRPr="00952072">
          <w:rPr>
            <w:rStyle w:val="Hyperlink"/>
            <w:rFonts w:ascii="Arial" w:hAnsi="Arial" w:cs="Arial"/>
            <w:bCs/>
            <w:sz w:val="20"/>
            <w:szCs w:val="20"/>
            <w:lang w:bidi="ar-SA"/>
          </w:rPr>
          <w:t>Beer-Marinated Chicken Tacos</w:t>
        </w:r>
      </w:hyperlink>
    </w:p>
    <w:p w:rsidR="00D10F71" w:rsidRPr="00952072" w:rsidRDefault="00446294" w:rsidP="00952072">
      <w:pPr>
        <w:autoSpaceDE w:val="0"/>
        <w:autoSpaceDN w:val="0"/>
        <w:adjustRightInd w:val="0"/>
        <w:spacing w:after="0" w:line="240" w:lineRule="auto"/>
        <w:ind w:left="114" w:right="-284" w:hanging="454"/>
        <w:rPr>
          <w:rFonts w:ascii="Arial" w:hAnsi="Arial" w:cs="Arial"/>
          <w:bCs/>
          <w:color w:val="412402"/>
          <w:sz w:val="20"/>
          <w:szCs w:val="20"/>
        </w:rPr>
      </w:pPr>
      <w:hyperlink w:anchor="hongkongbbqchicken" w:history="1">
        <w:r w:rsidR="00D10F71" w:rsidRPr="00952072">
          <w:rPr>
            <w:rStyle w:val="Hyperlink"/>
            <w:rFonts w:ascii="Arial" w:hAnsi="Arial" w:cs="Arial"/>
            <w:bCs/>
            <w:sz w:val="20"/>
            <w:szCs w:val="20"/>
          </w:rPr>
          <w:t>Hong Kong Barbecued Chicken</w:t>
        </w:r>
      </w:hyperlink>
    </w:p>
    <w:p w:rsidR="00D10F71" w:rsidRPr="00952072" w:rsidRDefault="00446294" w:rsidP="00952072">
      <w:pPr>
        <w:autoSpaceDE w:val="0"/>
        <w:autoSpaceDN w:val="0"/>
        <w:adjustRightInd w:val="0"/>
        <w:spacing w:after="0" w:line="240" w:lineRule="auto"/>
        <w:ind w:left="114" w:right="-284" w:hanging="454"/>
        <w:rPr>
          <w:rFonts w:ascii="Arial" w:hAnsi="Arial" w:cs="Arial"/>
          <w:bCs/>
          <w:color w:val="412402"/>
          <w:sz w:val="20"/>
          <w:szCs w:val="20"/>
        </w:rPr>
      </w:pPr>
      <w:hyperlink w:anchor="smokedchicken" w:history="1">
        <w:r w:rsidR="00D10F71" w:rsidRPr="00E664A2">
          <w:rPr>
            <w:rStyle w:val="Hyperlink"/>
            <w:rFonts w:ascii="Arial" w:eastAsia="Times New Roman" w:hAnsi="Arial" w:cs="Arial"/>
            <w:bCs/>
            <w:sz w:val="20"/>
            <w:szCs w:val="20"/>
            <w:lang w:eastAsia="nl-NL" w:bidi="ar-SA"/>
          </w:rPr>
          <w:t>Smoked Chicken</w:t>
        </w:r>
      </w:hyperlink>
    </w:p>
    <w:p w:rsidR="00D10F71" w:rsidRPr="00952072" w:rsidRDefault="00446294" w:rsidP="00952072">
      <w:pPr>
        <w:autoSpaceDE w:val="0"/>
        <w:autoSpaceDN w:val="0"/>
        <w:adjustRightInd w:val="0"/>
        <w:spacing w:after="0" w:line="240" w:lineRule="auto"/>
        <w:ind w:left="114" w:right="-284" w:hanging="454"/>
        <w:rPr>
          <w:rFonts w:ascii="Arial" w:hAnsi="Arial" w:cs="Arial"/>
          <w:bCs/>
          <w:color w:val="412402"/>
          <w:sz w:val="20"/>
          <w:szCs w:val="20"/>
        </w:rPr>
      </w:pPr>
      <w:hyperlink w:anchor="southernbbqchicken" w:history="1">
        <w:r w:rsidR="00D10F71" w:rsidRPr="00952072">
          <w:rPr>
            <w:rStyle w:val="Hyperlink"/>
            <w:rFonts w:ascii="Arial" w:hAnsi="Arial" w:cs="Arial"/>
            <w:bCs/>
            <w:sz w:val="20"/>
            <w:szCs w:val="20"/>
          </w:rPr>
          <w:t>Southern BBQ Chicken with Pecan Smoke and Peach Chutney</w:t>
        </w:r>
      </w:hyperlink>
    </w:p>
    <w:p w:rsidR="00D10F71" w:rsidRPr="00952072" w:rsidRDefault="00446294" w:rsidP="00952072">
      <w:pPr>
        <w:autoSpaceDE w:val="0"/>
        <w:autoSpaceDN w:val="0"/>
        <w:adjustRightInd w:val="0"/>
        <w:spacing w:after="0" w:line="240" w:lineRule="auto"/>
        <w:ind w:left="114" w:right="-284" w:hanging="454"/>
        <w:rPr>
          <w:rFonts w:ascii="Arial" w:hAnsi="Arial" w:cs="Arial"/>
          <w:bCs/>
          <w:color w:val="412402"/>
          <w:sz w:val="20"/>
          <w:szCs w:val="20"/>
        </w:rPr>
      </w:pPr>
      <w:hyperlink w:anchor="triplplaychicken" w:history="1">
        <w:r w:rsidR="00D10F71" w:rsidRPr="00952072">
          <w:rPr>
            <w:rStyle w:val="Hyperlink"/>
            <w:rFonts w:ascii="Arial" w:hAnsi="Arial" w:cs="Arial"/>
            <w:bCs/>
            <w:sz w:val="20"/>
            <w:szCs w:val="20"/>
          </w:rPr>
          <w:t>Triple Play Barbecued Chicken</w:t>
        </w:r>
      </w:hyperlink>
    </w:p>
    <w:p w:rsidR="00D10F71" w:rsidRPr="00952072" w:rsidRDefault="00446294" w:rsidP="00952072">
      <w:pPr>
        <w:autoSpaceDE w:val="0"/>
        <w:autoSpaceDN w:val="0"/>
        <w:adjustRightInd w:val="0"/>
        <w:spacing w:after="0" w:line="240" w:lineRule="auto"/>
        <w:ind w:left="114" w:right="-284" w:hanging="454"/>
        <w:rPr>
          <w:rFonts w:ascii="Arial" w:hAnsi="Arial" w:cs="Arial"/>
          <w:bCs/>
          <w:color w:val="412402"/>
          <w:sz w:val="20"/>
          <w:szCs w:val="20"/>
        </w:rPr>
      </w:pPr>
      <w:hyperlink w:anchor="oldworldchickenstew" w:history="1">
        <w:r w:rsidR="00D10F71" w:rsidRPr="00952072">
          <w:rPr>
            <w:rStyle w:val="Hyperlink"/>
            <w:rFonts w:ascii="Arial" w:hAnsi="Arial" w:cs="Arial"/>
            <w:bCs/>
            <w:sz w:val="20"/>
            <w:szCs w:val="20"/>
          </w:rPr>
          <w:t>Old-World Chicken Stew</w:t>
        </w:r>
      </w:hyperlink>
    </w:p>
    <w:p w:rsidR="00D10F71" w:rsidRPr="00952072" w:rsidRDefault="00446294" w:rsidP="00952072">
      <w:pPr>
        <w:autoSpaceDE w:val="0"/>
        <w:autoSpaceDN w:val="0"/>
        <w:adjustRightInd w:val="0"/>
        <w:spacing w:after="0" w:line="240" w:lineRule="auto"/>
        <w:ind w:left="114" w:right="-284" w:hanging="454"/>
        <w:rPr>
          <w:rFonts w:ascii="Arial" w:hAnsi="Arial" w:cs="Arial"/>
          <w:bCs/>
          <w:color w:val="412402"/>
          <w:sz w:val="20"/>
          <w:szCs w:val="20"/>
        </w:rPr>
      </w:pPr>
      <w:hyperlink w:anchor="tipsygrilledchicken" w:history="1">
        <w:r w:rsidR="00D10F71" w:rsidRPr="00952072">
          <w:rPr>
            <w:rStyle w:val="Hyperlink"/>
            <w:rFonts w:ascii="Arial" w:hAnsi="Arial" w:cs="Arial"/>
            <w:bCs/>
            <w:sz w:val="20"/>
            <w:szCs w:val="20"/>
          </w:rPr>
          <w:t>Tipsy Grilled Chicken with Bourbon Maple Glaze</w:t>
        </w:r>
      </w:hyperlink>
    </w:p>
    <w:p w:rsidR="00D10F71" w:rsidRPr="00952072" w:rsidRDefault="00446294" w:rsidP="00952072">
      <w:pPr>
        <w:autoSpaceDE w:val="0"/>
        <w:autoSpaceDN w:val="0"/>
        <w:adjustRightInd w:val="0"/>
        <w:spacing w:after="0" w:line="240" w:lineRule="auto"/>
        <w:ind w:left="114" w:right="-284" w:hanging="454"/>
        <w:rPr>
          <w:rFonts w:ascii="Arial" w:hAnsi="Arial" w:cs="Arial"/>
          <w:bCs/>
          <w:color w:val="412402"/>
          <w:sz w:val="20"/>
          <w:szCs w:val="20"/>
        </w:rPr>
      </w:pPr>
      <w:hyperlink w:anchor="chickenandpoblanoquesadillas" w:history="1">
        <w:r w:rsidR="00D10F71" w:rsidRPr="00952072">
          <w:rPr>
            <w:rStyle w:val="Hyperlink"/>
            <w:rFonts w:ascii="Arial" w:hAnsi="Arial" w:cs="Arial"/>
            <w:bCs/>
            <w:sz w:val="20"/>
            <w:szCs w:val="20"/>
          </w:rPr>
          <w:t xml:space="preserve">Chicken and Poblano Quesadillas </w:t>
        </w:r>
        <w:r w:rsidR="00D10F71" w:rsidRPr="00952072">
          <w:rPr>
            <w:rStyle w:val="Hyperlink"/>
            <w:rFonts w:ascii="Arial" w:hAnsi="Arial" w:cs="Arial"/>
            <w:bCs/>
            <w:sz w:val="20"/>
            <w:szCs w:val="20"/>
          </w:rPr>
          <w:br/>
          <w:t>with Guacamole</w:t>
        </w:r>
      </w:hyperlink>
    </w:p>
    <w:p w:rsidR="00D10F71" w:rsidRPr="00952072" w:rsidRDefault="00446294" w:rsidP="00952072">
      <w:pPr>
        <w:autoSpaceDE w:val="0"/>
        <w:autoSpaceDN w:val="0"/>
        <w:adjustRightInd w:val="0"/>
        <w:spacing w:after="0" w:line="240" w:lineRule="auto"/>
        <w:ind w:left="114" w:right="-284" w:hanging="454"/>
        <w:rPr>
          <w:rFonts w:ascii="Arial" w:hAnsi="Arial" w:cs="Arial"/>
          <w:bCs/>
          <w:color w:val="412402"/>
          <w:sz w:val="20"/>
          <w:szCs w:val="20"/>
        </w:rPr>
      </w:pPr>
      <w:hyperlink w:anchor="mojomarinatedchickentacos" w:history="1">
        <w:r w:rsidR="00D10F71" w:rsidRPr="00952072">
          <w:rPr>
            <w:rStyle w:val="Hyperlink"/>
            <w:rFonts w:ascii="Arial" w:hAnsi="Arial" w:cs="Arial"/>
            <w:bCs/>
            <w:sz w:val="20"/>
            <w:szCs w:val="20"/>
          </w:rPr>
          <w:t xml:space="preserve">Mojo-Marinated Chicken Tacos </w:t>
        </w:r>
        <w:r w:rsidR="00D10F71" w:rsidRPr="00952072">
          <w:rPr>
            <w:rStyle w:val="Hyperlink"/>
            <w:rFonts w:ascii="Arial" w:hAnsi="Arial" w:cs="Arial"/>
            <w:bCs/>
            <w:sz w:val="20"/>
            <w:szCs w:val="20"/>
          </w:rPr>
          <w:br/>
          <w:t>with Tomatillo Salsa</w:t>
        </w:r>
      </w:hyperlink>
    </w:p>
    <w:p w:rsidR="00D10F71" w:rsidRPr="00952072" w:rsidRDefault="00446294" w:rsidP="00952072">
      <w:pPr>
        <w:autoSpaceDE w:val="0"/>
        <w:autoSpaceDN w:val="0"/>
        <w:adjustRightInd w:val="0"/>
        <w:spacing w:after="0" w:line="240" w:lineRule="auto"/>
        <w:ind w:left="114" w:right="-284" w:hanging="454"/>
        <w:rPr>
          <w:rFonts w:ascii="Arial" w:hAnsi="Arial" w:cs="Arial"/>
          <w:bCs/>
          <w:sz w:val="20"/>
          <w:szCs w:val="20"/>
        </w:rPr>
      </w:pPr>
      <w:hyperlink w:anchor="chickensteaksandwich" w:history="1">
        <w:r w:rsidR="00D10F71" w:rsidRPr="00952072">
          <w:rPr>
            <w:rStyle w:val="Hyperlink"/>
            <w:rFonts w:ascii="Arial" w:hAnsi="Arial" w:cs="Arial"/>
            <w:sz w:val="20"/>
            <w:szCs w:val="20"/>
          </w:rPr>
          <w:t xml:space="preserve">Chicken Steak Sandwiches </w:t>
        </w:r>
      </w:hyperlink>
    </w:p>
    <w:p w:rsidR="00D10F71" w:rsidRPr="00952072" w:rsidRDefault="00446294" w:rsidP="00952072">
      <w:pPr>
        <w:autoSpaceDE w:val="0"/>
        <w:autoSpaceDN w:val="0"/>
        <w:adjustRightInd w:val="0"/>
        <w:spacing w:after="0" w:line="240" w:lineRule="auto"/>
        <w:ind w:left="114" w:right="-284" w:hanging="454"/>
        <w:rPr>
          <w:rFonts w:ascii="Arial" w:hAnsi="Arial" w:cs="Arial"/>
          <w:b/>
          <w:sz w:val="20"/>
          <w:szCs w:val="20"/>
        </w:rPr>
      </w:pPr>
      <w:hyperlink w:anchor="chickenandmesclunsalad" w:history="1">
        <w:r w:rsidR="00D10F71" w:rsidRPr="00952072">
          <w:rPr>
            <w:rStyle w:val="Hyperlink"/>
            <w:rFonts w:ascii="Arial" w:hAnsi="Arial" w:cs="Arial"/>
            <w:bCs/>
            <w:sz w:val="20"/>
            <w:szCs w:val="20"/>
          </w:rPr>
          <w:t>Chicken and Mesclun Salad with Raspberry-Walnut Vinaigrette</w:t>
        </w:r>
      </w:hyperlink>
    </w:p>
    <w:p w:rsidR="00D10F71" w:rsidRPr="00952072" w:rsidRDefault="00446294" w:rsidP="00952072">
      <w:pPr>
        <w:autoSpaceDE w:val="0"/>
        <w:autoSpaceDN w:val="0"/>
        <w:adjustRightInd w:val="0"/>
        <w:spacing w:after="0" w:line="240" w:lineRule="auto"/>
        <w:ind w:left="114" w:right="-284" w:hanging="454"/>
        <w:rPr>
          <w:rFonts w:ascii="Arial" w:hAnsi="Arial" w:cs="Arial"/>
          <w:bCs/>
          <w:color w:val="412402"/>
          <w:sz w:val="20"/>
          <w:szCs w:val="20"/>
        </w:rPr>
      </w:pPr>
      <w:hyperlink w:anchor="chickenwingsthaisweet" w:history="1">
        <w:r w:rsidR="00D10F71" w:rsidRPr="00952072">
          <w:rPr>
            <w:rStyle w:val="Hyperlink"/>
            <w:rFonts w:ascii="Arial" w:hAnsi="Arial" w:cs="Arial"/>
            <w:bCs/>
            <w:sz w:val="20"/>
            <w:szCs w:val="20"/>
          </w:rPr>
          <w:t>Chicken Wings with Thai Sweet &amp; Hot Chili Glaze</w:t>
        </w:r>
      </w:hyperlink>
    </w:p>
    <w:p w:rsidR="00D10F71" w:rsidRPr="00952072" w:rsidRDefault="00446294" w:rsidP="00952072">
      <w:pPr>
        <w:autoSpaceDE w:val="0"/>
        <w:autoSpaceDN w:val="0"/>
        <w:adjustRightInd w:val="0"/>
        <w:spacing w:after="0" w:line="240" w:lineRule="auto"/>
        <w:ind w:left="114" w:right="-284" w:hanging="454"/>
        <w:rPr>
          <w:rFonts w:ascii="Arial" w:hAnsi="Arial" w:cs="Arial"/>
          <w:bCs/>
          <w:color w:val="412402"/>
          <w:sz w:val="20"/>
          <w:szCs w:val="20"/>
        </w:rPr>
      </w:pPr>
      <w:hyperlink w:anchor="spicycayennechickenwings" w:history="1">
        <w:r w:rsidR="00D10F71" w:rsidRPr="00952072">
          <w:rPr>
            <w:rStyle w:val="Hyperlink"/>
            <w:rFonts w:ascii="Arial" w:hAnsi="Arial" w:cs="Arial"/>
            <w:bCs/>
            <w:sz w:val="20"/>
            <w:szCs w:val="20"/>
          </w:rPr>
          <w:t>Spicy Cayenne Chicken Wings</w:t>
        </w:r>
      </w:hyperlink>
    </w:p>
    <w:p w:rsidR="00D10F71" w:rsidRPr="00952072" w:rsidRDefault="00446294" w:rsidP="00952072">
      <w:pPr>
        <w:autoSpaceDE w:val="0"/>
        <w:autoSpaceDN w:val="0"/>
        <w:adjustRightInd w:val="0"/>
        <w:spacing w:after="0" w:line="240" w:lineRule="auto"/>
        <w:ind w:left="114" w:right="-284" w:hanging="454"/>
        <w:rPr>
          <w:rFonts w:ascii="Arial" w:hAnsi="Arial" w:cs="Arial"/>
          <w:bCs/>
          <w:color w:val="412402"/>
          <w:sz w:val="20"/>
          <w:szCs w:val="20"/>
        </w:rPr>
      </w:pPr>
      <w:hyperlink w:anchor="chileglazedchickenwings" w:history="1">
        <w:r w:rsidR="00D10F71" w:rsidRPr="00952072">
          <w:rPr>
            <w:rStyle w:val="Hyperlink"/>
            <w:rFonts w:ascii="Arial" w:hAnsi="Arial" w:cs="Arial"/>
            <w:bCs/>
            <w:sz w:val="20"/>
            <w:szCs w:val="20"/>
          </w:rPr>
          <w:t>Chile-Glazed Chicken Wings with Toasted Sesame Seeds</w:t>
        </w:r>
      </w:hyperlink>
    </w:p>
    <w:p w:rsidR="00D10F71" w:rsidRPr="00952072" w:rsidRDefault="00446294" w:rsidP="00952072">
      <w:pPr>
        <w:autoSpaceDE w:val="0"/>
        <w:autoSpaceDN w:val="0"/>
        <w:adjustRightInd w:val="0"/>
        <w:spacing w:after="0" w:line="240" w:lineRule="auto"/>
        <w:ind w:left="114" w:right="-284" w:hanging="454"/>
        <w:rPr>
          <w:rFonts w:ascii="Arial" w:hAnsi="Arial" w:cs="Arial"/>
          <w:bCs/>
          <w:color w:val="412402"/>
          <w:sz w:val="20"/>
          <w:szCs w:val="20"/>
        </w:rPr>
      </w:pPr>
      <w:hyperlink w:anchor="sibgapoestylechicken" w:history="1">
        <w:r w:rsidR="00D10F71" w:rsidRPr="00952072">
          <w:rPr>
            <w:rStyle w:val="Hyperlink"/>
            <w:rFonts w:ascii="Arial" w:hAnsi="Arial" w:cs="Arial"/>
            <w:sz w:val="20"/>
            <w:szCs w:val="20"/>
          </w:rPr>
          <w:t xml:space="preserve">Singapore-Style Chicken Wings </w:t>
        </w:r>
        <w:r w:rsidR="00D10F71" w:rsidRPr="00952072">
          <w:rPr>
            <w:rStyle w:val="Hyperlink"/>
            <w:rFonts w:ascii="Arial" w:hAnsi="Arial" w:cs="Arial"/>
            <w:sz w:val="20"/>
            <w:szCs w:val="20"/>
          </w:rPr>
          <w:br/>
          <w:t>with Ginger and Beer</w:t>
        </w:r>
      </w:hyperlink>
      <w:r w:rsidR="00D10F71" w:rsidRPr="00952072">
        <w:rPr>
          <w:rFonts w:ascii="Arial" w:hAnsi="Arial" w:cs="Arial"/>
          <w:color w:val="423C1F"/>
          <w:sz w:val="20"/>
          <w:szCs w:val="20"/>
        </w:rPr>
        <w:t xml:space="preserve"> </w:t>
      </w:r>
    </w:p>
    <w:p w:rsidR="00D10F71" w:rsidRPr="00952072" w:rsidRDefault="00446294" w:rsidP="00952072">
      <w:pPr>
        <w:autoSpaceDE w:val="0"/>
        <w:autoSpaceDN w:val="0"/>
        <w:adjustRightInd w:val="0"/>
        <w:spacing w:after="0" w:line="240" w:lineRule="auto"/>
        <w:ind w:left="114" w:right="-284" w:hanging="454"/>
        <w:rPr>
          <w:rFonts w:ascii="Arial" w:hAnsi="Arial" w:cs="Arial"/>
          <w:bCs/>
          <w:color w:val="412402"/>
          <w:sz w:val="20"/>
          <w:szCs w:val="20"/>
        </w:rPr>
      </w:pPr>
      <w:hyperlink w:anchor="chinesebbqchicken" w:history="1">
        <w:r w:rsidR="00D10F71" w:rsidRPr="00952072">
          <w:rPr>
            <w:rStyle w:val="Hyperlink"/>
            <w:rFonts w:ascii="Arial" w:hAnsi="Arial" w:cs="Arial"/>
            <w:bCs/>
            <w:sz w:val="20"/>
            <w:szCs w:val="20"/>
          </w:rPr>
          <w:t>Chinese Barbecued Chicken</w:t>
        </w:r>
      </w:hyperlink>
      <w:r w:rsidR="00D10F71" w:rsidRPr="00952072">
        <w:rPr>
          <w:rFonts w:ascii="Arial" w:hAnsi="Arial" w:cs="Arial"/>
          <w:bCs/>
          <w:color w:val="412402"/>
          <w:sz w:val="20"/>
          <w:szCs w:val="20"/>
        </w:rPr>
        <w:t xml:space="preserve">    </w:t>
      </w:r>
    </w:p>
    <w:p w:rsidR="00D10F71" w:rsidRPr="00952072" w:rsidRDefault="00446294" w:rsidP="00952072">
      <w:pPr>
        <w:autoSpaceDE w:val="0"/>
        <w:autoSpaceDN w:val="0"/>
        <w:adjustRightInd w:val="0"/>
        <w:spacing w:after="0" w:line="240" w:lineRule="auto"/>
        <w:ind w:left="114" w:right="-284" w:hanging="454"/>
        <w:rPr>
          <w:rFonts w:ascii="Arial" w:hAnsi="Arial" w:cs="Arial"/>
          <w:bCs/>
          <w:color w:val="412402"/>
          <w:sz w:val="20"/>
          <w:szCs w:val="20"/>
        </w:rPr>
      </w:pPr>
      <w:hyperlink w:anchor="chinesechickensalad" w:history="1">
        <w:r w:rsidR="00D10F71" w:rsidRPr="00952072">
          <w:rPr>
            <w:rStyle w:val="Hyperlink"/>
            <w:rFonts w:ascii="Arial" w:hAnsi="Arial" w:cs="Arial"/>
            <w:bCs/>
            <w:sz w:val="20"/>
            <w:szCs w:val="20"/>
          </w:rPr>
          <w:t>Chinese Chicken Salad</w:t>
        </w:r>
      </w:hyperlink>
    </w:p>
    <w:p w:rsidR="00D10F71" w:rsidRPr="00952072" w:rsidRDefault="00446294" w:rsidP="00952072">
      <w:pPr>
        <w:autoSpaceDE w:val="0"/>
        <w:autoSpaceDN w:val="0"/>
        <w:adjustRightInd w:val="0"/>
        <w:spacing w:after="0" w:line="240" w:lineRule="auto"/>
        <w:ind w:left="114" w:right="-284" w:hanging="454"/>
        <w:rPr>
          <w:rFonts w:ascii="Arial" w:hAnsi="Arial" w:cs="Arial"/>
          <w:bCs/>
          <w:color w:val="412402"/>
          <w:sz w:val="20"/>
          <w:szCs w:val="20"/>
        </w:rPr>
      </w:pPr>
      <w:hyperlink w:anchor="garlicglazedchickenbreasts" w:history="1">
        <w:r w:rsidR="00D10F71" w:rsidRPr="00952072">
          <w:rPr>
            <w:rStyle w:val="Hyperlink"/>
            <w:rFonts w:ascii="Verdana" w:eastAsia="Times New Roman" w:hAnsi="Verdana" w:cs="Times New Roman"/>
            <w:bCs/>
            <w:sz w:val="20"/>
            <w:lang w:eastAsia="nl-NL" w:bidi="ar-SA"/>
          </w:rPr>
          <w:t>Garlic-Glazed Chicken Breasts with Parmesan and Herbs</w:t>
        </w:r>
      </w:hyperlink>
    </w:p>
    <w:p w:rsidR="00D10F71" w:rsidRPr="00952072" w:rsidRDefault="00446294" w:rsidP="00952072">
      <w:pPr>
        <w:autoSpaceDE w:val="0"/>
        <w:autoSpaceDN w:val="0"/>
        <w:adjustRightInd w:val="0"/>
        <w:spacing w:after="0" w:line="240" w:lineRule="auto"/>
        <w:ind w:left="114" w:right="-284" w:hanging="454"/>
        <w:rPr>
          <w:rFonts w:ascii="Arial" w:hAnsi="Arial" w:cs="Arial"/>
          <w:bCs/>
          <w:color w:val="412402"/>
          <w:sz w:val="20"/>
          <w:szCs w:val="20"/>
        </w:rPr>
      </w:pPr>
      <w:hyperlink w:anchor="grilledchickensmokedgouda" w:history="1">
        <w:r w:rsidR="00D10F71" w:rsidRPr="00952072">
          <w:rPr>
            <w:rStyle w:val="Hyperlink"/>
            <w:rFonts w:ascii="Verdana" w:eastAsia="Times New Roman" w:hAnsi="Verdana" w:cs="Times New Roman"/>
            <w:bCs/>
            <w:sz w:val="20"/>
            <w:szCs w:val="20"/>
            <w:lang w:eastAsia="nl-NL" w:bidi="ar-SA"/>
          </w:rPr>
          <w:t>Grilled Chicken, Smoked Gouda, and Arugula Panini</w:t>
        </w:r>
      </w:hyperlink>
    </w:p>
    <w:p w:rsidR="00D10F71" w:rsidRPr="00952072" w:rsidRDefault="00446294" w:rsidP="00952072">
      <w:pPr>
        <w:autoSpaceDE w:val="0"/>
        <w:autoSpaceDN w:val="0"/>
        <w:adjustRightInd w:val="0"/>
        <w:spacing w:after="0" w:line="240" w:lineRule="auto"/>
        <w:ind w:left="114" w:right="-284" w:hanging="454"/>
        <w:rPr>
          <w:rFonts w:ascii="Arial" w:hAnsi="Arial" w:cs="Arial"/>
          <w:bCs/>
          <w:color w:val="412402"/>
          <w:sz w:val="20"/>
          <w:szCs w:val="20"/>
        </w:rPr>
      </w:pPr>
      <w:hyperlink w:anchor="pestomarinatedchickenkabobs" w:history="1">
        <w:r w:rsidR="00D10F71" w:rsidRPr="00952072">
          <w:rPr>
            <w:rStyle w:val="Hyperlink"/>
            <w:rFonts w:ascii="Arial" w:hAnsi="Arial" w:cs="Arial"/>
            <w:bCs/>
            <w:sz w:val="20"/>
            <w:szCs w:val="20"/>
          </w:rPr>
          <w:t>Pesto-Marinated Chicken Kabobs</w:t>
        </w:r>
      </w:hyperlink>
    </w:p>
    <w:p w:rsidR="00D10F71" w:rsidRPr="00952072" w:rsidRDefault="00446294" w:rsidP="00952072">
      <w:pPr>
        <w:autoSpaceDE w:val="0"/>
        <w:autoSpaceDN w:val="0"/>
        <w:adjustRightInd w:val="0"/>
        <w:spacing w:after="0" w:line="240" w:lineRule="auto"/>
        <w:ind w:left="114" w:right="-284" w:hanging="454"/>
        <w:rPr>
          <w:rFonts w:ascii="Arial" w:hAnsi="Arial" w:cs="Arial"/>
          <w:bCs/>
          <w:color w:val="412402"/>
          <w:sz w:val="20"/>
          <w:szCs w:val="20"/>
        </w:rPr>
      </w:pPr>
      <w:hyperlink w:anchor="chipotleorangechicken" w:history="1">
        <w:r w:rsidR="00D10F71" w:rsidRPr="00952072">
          <w:rPr>
            <w:rStyle w:val="Hyperlink"/>
            <w:rFonts w:ascii="Arial" w:hAnsi="Arial" w:cs="Arial"/>
            <w:bCs/>
            <w:sz w:val="20"/>
            <w:szCs w:val="20"/>
          </w:rPr>
          <w:t>Chipotle Orange Grilled Chicken Thighs</w:t>
        </w:r>
      </w:hyperlink>
    </w:p>
    <w:p w:rsidR="00D10F71" w:rsidRPr="00952072" w:rsidRDefault="00446294" w:rsidP="00952072">
      <w:pPr>
        <w:autoSpaceDE w:val="0"/>
        <w:autoSpaceDN w:val="0"/>
        <w:adjustRightInd w:val="0"/>
        <w:spacing w:after="0" w:line="240" w:lineRule="auto"/>
        <w:ind w:left="114" w:right="-284" w:hanging="454"/>
        <w:rPr>
          <w:rFonts w:ascii="Arial" w:hAnsi="Arial" w:cs="Arial"/>
          <w:bCs/>
          <w:color w:val="412402"/>
          <w:sz w:val="20"/>
          <w:szCs w:val="20"/>
        </w:rPr>
      </w:pPr>
      <w:hyperlink w:anchor="grilledchickenbreastbreadcrust" w:history="1">
        <w:r w:rsidR="00D10F71" w:rsidRPr="00952072">
          <w:rPr>
            <w:rStyle w:val="Hyperlink"/>
            <w:rFonts w:ascii="Arial" w:hAnsi="Arial" w:cs="Arial"/>
            <w:bCs/>
            <w:sz w:val="20"/>
            <w:szCs w:val="20"/>
          </w:rPr>
          <w:t>Grilled Chicken Breasts with Bread Crust</w:t>
        </w:r>
      </w:hyperlink>
    </w:p>
    <w:p w:rsidR="00D10F71" w:rsidRPr="00952072" w:rsidRDefault="00446294" w:rsidP="00952072">
      <w:pPr>
        <w:autoSpaceDE w:val="0"/>
        <w:autoSpaceDN w:val="0"/>
        <w:adjustRightInd w:val="0"/>
        <w:spacing w:after="0" w:line="240" w:lineRule="auto"/>
        <w:ind w:left="114" w:right="-284" w:hanging="454"/>
        <w:rPr>
          <w:rFonts w:ascii="Arial" w:hAnsi="Arial" w:cs="Arial"/>
          <w:bCs/>
          <w:color w:val="412402"/>
          <w:sz w:val="20"/>
          <w:szCs w:val="20"/>
        </w:rPr>
      </w:pPr>
      <w:hyperlink w:anchor="grilledchickenbreaststarragon" w:history="1">
        <w:r w:rsidR="00D10F71" w:rsidRPr="00952072">
          <w:rPr>
            <w:rStyle w:val="Hyperlink"/>
            <w:rFonts w:ascii="Arial" w:hAnsi="Arial" w:cs="Arial"/>
            <w:bCs/>
            <w:sz w:val="20"/>
            <w:szCs w:val="20"/>
          </w:rPr>
          <w:t>Grilled Chicken Breasts with Tarragon-Mustard Sauce</w:t>
        </w:r>
      </w:hyperlink>
    </w:p>
    <w:p w:rsidR="00D10F71" w:rsidRPr="00952072" w:rsidRDefault="00446294" w:rsidP="00952072">
      <w:pPr>
        <w:autoSpaceDE w:val="0"/>
        <w:autoSpaceDN w:val="0"/>
        <w:adjustRightInd w:val="0"/>
        <w:spacing w:after="0" w:line="240" w:lineRule="auto"/>
        <w:ind w:left="114" w:right="-284" w:hanging="454"/>
        <w:rPr>
          <w:rFonts w:ascii="Arial" w:eastAsia="Times New Roman" w:hAnsi="Arial" w:cs="Arial"/>
          <w:bCs/>
          <w:sz w:val="20"/>
          <w:szCs w:val="20"/>
          <w:lang w:eastAsia="nl-NL"/>
        </w:rPr>
      </w:pPr>
      <w:hyperlink w:anchor="rosemarylavenderchicken" w:history="1">
        <w:r w:rsidR="00D10F71" w:rsidRPr="00952072">
          <w:rPr>
            <w:rStyle w:val="Hyperlink"/>
            <w:rFonts w:ascii="Arial" w:eastAsia="Times New Roman" w:hAnsi="Arial" w:cs="Arial"/>
            <w:bCs/>
            <w:sz w:val="20"/>
            <w:szCs w:val="20"/>
            <w:lang w:eastAsia="nl-NL"/>
          </w:rPr>
          <w:t>Rosemary-Lavender Chicken with Grilled Vegetable Couscous</w:t>
        </w:r>
      </w:hyperlink>
    </w:p>
    <w:p w:rsidR="00D10F71" w:rsidRPr="00952072" w:rsidRDefault="00446294" w:rsidP="00952072">
      <w:pPr>
        <w:autoSpaceDE w:val="0"/>
        <w:autoSpaceDN w:val="0"/>
        <w:adjustRightInd w:val="0"/>
        <w:spacing w:after="0" w:line="240" w:lineRule="auto"/>
        <w:ind w:left="114" w:right="-284" w:hanging="454"/>
        <w:rPr>
          <w:rFonts w:ascii="Arial" w:eastAsia="Times New Roman" w:hAnsi="Arial" w:cs="Arial"/>
          <w:bCs/>
          <w:sz w:val="20"/>
          <w:szCs w:val="20"/>
          <w:lang w:eastAsia="nl-NL"/>
        </w:rPr>
      </w:pPr>
      <w:hyperlink w:anchor="chilespicedchickenwings" w:history="1">
        <w:r w:rsidR="00D10F71" w:rsidRPr="00952072">
          <w:rPr>
            <w:rStyle w:val="Hyperlink"/>
            <w:rFonts w:ascii="Arial" w:eastAsia="Times New Roman" w:hAnsi="Arial" w:cs="Arial"/>
            <w:bCs/>
            <w:sz w:val="20"/>
            <w:szCs w:val="20"/>
            <w:lang w:eastAsia="nl-NL"/>
          </w:rPr>
          <w:t>Chile-Spiced Chicken Wings with Toasted Sesame Seeds</w:t>
        </w:r>
      </w:hyperlink>
    </w:p>
    <w:p w:rsidR="00D10F71" w:rsidRPr="00952072" w:rsidRDefault="00446294" w:rsidP="00952072">
      <w:pPr>
        <w:autoSpaceDE w:val="0"/>
        <w:autoSpaceDN w:val="0"/>
        <w:adjustRightInd w:val="0"/>
        <w:spacing w:after="0" w:line="240" w:lineRule="auto"/>
        <w:ind w:left="114" w:right="-284" w:hanging="454"/>
        <w:rPr>
          <w:rFonts w:ascii="Arial" w:eastAsia="Times New Roman" w:hAnsi="Arial" w:cs="Arial"/>
          <w:sz w:val="20"/>
          <w:szCs w:val="20"/>
          <w:lang w:eastAsia="nl-NL"/>
        </w:rPr>
      </w:pPr>
      <w:hyperlink w:anchor="FIVESTARGRILLROASTEDCHICKEN" w:history="1">
        <w:r w:rsidR="00D10F71" w:rsidRPr="00952072">
          <w:rPr>
            <w:rStyle w:val="Hyperlink"/>
            <w:rFonts w:ascii="Arial" w:eastAsia="Times New Roman" w:hAnsi="Arial" w:cs="Arial"/>
            <w:bCs/>
            <w:sz w:val="20"/>
            <w:szCs w:val="20"/>
            <w:lang w:eastAsia="nl-NL"/>
          </w:rPr>
          <w:t>Five-Star Grill-Roasted Chicken with Lemon and Herbs</w:t>
        </w:r>
      </w:hyperlink>
    </w:p>
    <w:p w:rsidR="00E81DA7" w:rsidRPr="00952072" w:rsidRDefault="00446294" w:rsidP="00952072">
      <w:pPr>
        <w:autoSpaceDE w:val="0"/>
        <w:autoSpaceDN w:val="0"/>
        <w:adjustRightInd w:val="0"/>
        <w:spacing w:after="0" w:line="240" w:lineRule="auto"/>
        <w:ind w:left="114" w:right="-284" w:hanging="454"/>
        <w:rPr>
          <w:rFonts w:ascii="Arial" w:eastAsia="Times New Roman" w:hAnsi="Arial" w:cs="Arial"/>
          <w:lang w:eastAsia="nl-NL"/>
        </w:rPr>
      </w:pPr>
      <w:hyperlink w:anchor="chickensausagepaelle" w:history="1">
        <w:r w:rsidR="00D10F71" w:rsidRPr="00952072">
          <w:rPr>
            <w:rStyle w:val="Hyperlink"/>
            <w:rFonts w:ascii="Arial" w:eastAsia="Times New Roman" w:hAnsi="Arial" w:cs="Arial"/>
            <w:lang w:eastAsia="nl-NL"/>
          </w:rPr>
          <w:t>Chicken, Sausage, and Shrimp Paella</w:t>
        </w:r>
      </w:hyperlink>
    </w:p>
    <w:p w:rsidR="00D10F71" w:rsidRPr="00952072" w:rsidRDefault="00446294" w:rsidP="00952072">
      <w:pPr>
        <w:autoSpaceDE w:val="0"/>
        <w:autoSpaceDN w:val="0"/>
        <w:adjustRightInd w:val="0"/>
        <w:spacing w:after="0" w:line="240" w:lineRule="auto"/>
        <w:ind w:left="114" w:right="-284" w:hanging="454"/>
        <w:rPr>
          <w:rFonts w:ascii="Arial" w:eastAsia="Times New Roman" w:hAnsi="Arial" w:cs="Arial"/>
          <w:sz w:val="20"/>
          <w:szCs w:val="20"/>
          <w:lang w:eastAsia="nl-NL"/>
        </w:rPr>
      </w:pPr>
      <w:hyperlink w:anchor="BBQCHICKENPIZZA" w:history="1">
        <w:r w:rsidR="00D10F71" w:rsidRPr="00952072">
          <w:rPr>
            <w:rStyle w:val="Hyperlink"/>
            <w:rFonts w:ascii="Arial" w:hAnsi="Arial" w:cs="Arial"/>
          </w:rPr>
          <w:t>Barbecued Chicken Pizza with Smoked Gouda and Chives</w:t>
        </w:r>
      </w:hyperlink>
    </w:p>
    <w:p w:rsidR="00D10F71" w:rsidRPr="00952072" w:rsidRDefault="00446294" w:rsidP="00952072">
      <w:pPr>
        <w:spacing w:after="0" w:line="240" w:lineRule="auto"/>
        <w:ind w:left="114" w:right="-284" w:hanging="454"/>
        <w:rPr>
          <w:rFonts w:ascii="Arial" w:hAnsi="Arial" w:cs="Arial"/>
          <w:sz w:val="20"/>
          <w:szCs w:val="20"/>
          <w:lang w:val="nl-NL"/>
        </w:rPr>
      </w:pPr>
      <w:hyperlink w:anchor="LEMONDYONROTISSERIECHICKEN" w:history="1">
        <w:r w:rsidR="00D10F71" w:rsidRPr="00952072">
          <w:rPr>
            <w:rStyle w:val="Hyperlink"/>
            <w:rFonts w:ascii="Arial" w:hAnsi="Arial" w:cs="Arial"/>
            <w:bCs/>
            <w:sz w:val="20"/>
            <w:szCs w:val="20"/>
            <w:lang w:val="nl-NL"/>
          </w:rPr>
          <w:t>Lemon-Dijon Rotisserie Chicken</w:t>
        </w:r>
      </w:hyperlink>
    </w:p>
    <w:p w:rsidR="00D10F71" w:rsidRPr="00E664A2" w:rsidRDefault="00446294" w:rsidP="00952072">
      <w:pPr>
        <w:spacing w:after="0" w:line="240" w:lineRule="auto"/>
        <w:ind w:left="114" w:right="-284" w:hanging="454"/>
        <w:rPr>
          <w:rFonts w:ascii="Arial" w:eastAsia="Times New Roman" w:hAnsi="Arial" w:cs="Arial"/>
          <w:sz w:val="20"/>
          <w:szCs w:val="20"/>
          <w:lang w:val="nl-NL" w:eastAsia="nl-NL"/>
        </w:rPr>
      </w:pPr>
      <w:hyperlink w:anchor="gegrildpiepkuikenmetdragon" w:history="1">
        <w:r w:rsidR="00D10F71" w:rsidRPr="00952072">
          <w:rPr>
            <w:rStyle w:val="Hyperlink"/>
            <w:rFonts w:ascii="Arial" w:hAnsi="Arial" w:cs="Arial"/>
            <w:bCs/>
            <w:iCs/>
            <w:sz w:val="20"/>
            <w:szCs w:val="20"/>
            <w:lang w:val="nl-NL"/>
          </w:rPr>
          <w:t>Gegrild piepkuiken met dragon</w:t>
        </w:r>
        <w:r w:rsidR="00D10F71" w:rsidRPr="00952072">
          <w:rPr>
            <w:rStyle w:val="Hyperlink"/>
            <w:rFonts w:ascii="Arial" w:hAnsi="Arial" w:cs="Arial"/>
            <w:iCs/>
            <w:sz w:val="20"/>
            <w:szCs w:val="20"/>
            <w:lang w:val="nl-NL"/>
          </w:rPr>
          <w:t> </w:t>
        </w:r>
      </w:hyperlink>
    </w:p>
    <w:p w:rsidR="00D10F71" w:rsidRPr="00E664A2" w:rsidRDefault="00D10F71" w:rsidP="00952072">
      <w:pPr>
        <w:spacing w:after="0" w:line="240" w:lineRule="auto"/>
        <w:ind w:left="114" w:right="-284" w:hanging="454"/>
        <w:rPr>
          <w:rFonts w:ascii="Arial" w:eastAsia="Times New Roman" w:hAnsi="Arial" w:cs="Arial"/>
          <w:b/>
          <w:i/>
          <w:sz w:val="20"/>
          <w:szCs w:val="20"/>
          <w:lang w:val="nl-NL" w:eastAsia="nl-NL"/>
        </w:rPr>
      </w:pPr>
      <w:r w:rsidRPr="00E664A2">
        <w:rPr>
          <w:rFonts w:ascii="Arial" w:eastAsia="Times New Roman" w:hAnsi="Arial" w:cs="Arial"/>
          <w:b/>
          <w:i/>
          <w:sz w:val="20"/>
          <w:szCs w:val="20"/>
          <w:lang w:val="nl-NL" w:eastAsia="nl-NL"/>
        </w:rPr>
        <w:br w:type="page"/>
      </w:r>
    </w:p>
    <w:p w:rsidR="00D10F71" w:rsidRPr="00E664A2" w:rsidRDefault="00D10F71" w:rsidP="00952072">
      <w:pPr>
        <w:spacing w:after="0" w:line="240" w:lineRule="auto"/>
        <w:ind w:left="114" w:right="-284" w:hanging="454"/>
        <w:rPr>
          <w:rFonts w:ascii="Arial" w:eastAsia="Times New Roman" w:hAnsi="Arial" w:cs="Arial"/>
          <w:b/>
          <w:i/>
          <w:sz w:val="20"/>
          <w:szCs w:val="20"/>
          <w:lang w:val="nl-NL" w:eastAsia="nl-NL"/>
        </w:rPr>
        <w:sectPr w:rsidR="00D10F71" w:rsidRPr="00E664A2" w:rsidSect="00662FA9">
          <w:type w:val="continuous"/>
          <w:pgSz w:w="11906" w:h="16838"/>
          <w:pgMar w:top="1440" w:right="1440" w:bottom="1440" w:left="1440" w:header="708" w:footer="708" w:gutter="0"/>
          <w:cols w:num="2" w:space="708"/>
          <w:docGrid w:linePitch="360"/>
        </w:sectPr>
      </w:pPr>
    </w:p>
    <w:p w:rsidR="00D10F71" w:rsidRPr="00E664A2" w:rsidRDefault="00D10F71" w:rsidP="00952072">
      <w:pPr>
        <w:spacing w:after="0" w:line="240" w:lineRule="auto"/>
        <w:ind w:left="114" w:right="-284" w:hanging="454"/>
        <w:rPr>
          <w:rFonts w:ascii="Arial" w:eastAsia="Times New Roman" w:hAnsi="Arial" w:cs="Arial"/>
          <w:b/>
          <w:i/>
          <w:sz w:val="20"/>
          <w:szCs w:val="20"/>
          <w:lang w:val="nl-NL" w:eastAsia="nl-NL"/>
        </w:rPr>
      </w:pPr>
    </w:p>
    <w:p w:rsidR="00D10F71" w:rsidRPr="00E664A2" w:rsidRDefault="00D10F71" w:rsidP="00952072">
      <w:pPr>
        <w:spacing w:after="0" w:line="240" w:lineRule="auto"/>
        <w:ind w:left="114" w:right="-284" w:hanging="454"/>
        <w:rPr>
          <w:rFonts w:ascii="Arial" w:eastAsia="Times New Roman" w:hAnsi="Arial" w:cs="Arial"/>
          <w:b/>
          <w:i/>
          <w:sz w:val="20"/>
          <w:szCs w:val="20"/>
          <w:lang w:val="nl-NL" w:eastAsia="nl-NL"/>
        </w:rPr>
      </w:pPr>
    </w:p>
    <w:p w:rsidR="00D10F71" w:rsidRPr="00E664A2" w:rsidRDefault="00D10F71" w:rsidP="00952072">
      <w:pPr>
        <w:spacing w:after="0" w:line="240" w:lineRule="auto"/>
        <w:ind w:left="114" w:right="-284" w:hanging="454"/>
        <w:rPr>
          <w:rFonts w:ascii="Arial" w:eastAsia="Times New Roman" w:hAnsi="Arial" w:cs="Arial"/>
          <w:b/>
          <w:i/>
          <w:sz w:val="20"/>
          <w:szCs w:val="20"/>
          <w:lang w:val="nl-NL" w:eastAsia="nl-NL"/>
        </w:rPr>
      </w:pPr>
    </w:p>
    <w:p w:rsidR="00D10F71" w:rsidRPr="00E664A2" w:rsidRDefault="00D10F71" w:rsidP="00952072">
      <w:pPr>
        <w:spacing w:after="0" w:line="240" w:lineRule="auto"/>
        <w:ind w:left="114" w:right="-284" w:hanging="454"/>
        <w:rPr>
          <w:rFonts w:ascii="Arial" w:eastAsia="Times New Roman" w:hAnsi="Arial" w:cs="Arial"/>
          <w:b/>
          <w:i/>
          <w:sz w:val="20"/>
          <w:szCs w:val="20"/>
          <w:lang w:val="nl-NL" w:eastAsia="nl-NL"/>
        </w:rPr>
      </w:pPr>
    </w:p>
    <w:p w:rsidR="00D10F71" w:rsidRPr="00E664A2" w:rsidRDefault="00D10F71" w:rsidP="00952072">
      <w:pPr>
        <w:spacing w:after="0" w:line="240" w:lineRule="auto"/>
        <w:ind w:left="114" w:right="-284" w:hanging="454"/>
        <w:rPr>
          <w:rFonts w:ascii="Arial" w:eastAsia="Times New Roman" w:hAnsi="Arial" w:cs="Arial"/>
          <w:b/>
          <w:i/>
          <w:sz w:val="20"/>
          <w:szCs w:val="20"/>
          <w:lang w:val="nl-NL" w:eastAsia="nl-NL"/>
        </w:rPr>
        <w:sectPr w:rsidR="00D10F71" w:rsidRPr="00E664A2" w:rsidSect="00662FA9">
          <w:headerReference w:type="even" r:id="rId318"/>
          <w:headerReference w:type="default" r:id="rId319"/>
          <w:headerReference w:type="first" r:id="rId320"/>
          <w:type w:val="continuous"/>
          <w:pgSz w:w="11906" w:h="16838"/>
          <w:pgMar w:top="1440" w:right="1440" w:bottom="1440" w:left="1440" w:header="708" w:footer="708" w:gutter="0"/>
          <w:cols w:space="708"/>
          <w:docGrid w:linePitch="360"/>
        </w:sectPr>
      </w:pPr>
    </w:p>
    <w:p w:rsidR="00D10F71" w:rsidRPr="00952072" w:rsidRDefault="00D10F71" w:rsidP="00952072">
      <w:pPr>
        <w:spacing w:after="0" w:line="240" w:lineRule="auto"/>
        <w:ind w:left="114" w:right="-284" w:hanging="454"/>
        <w:rPr>
          <w:rFonts w:ascii="Arial" w:eastAsia="Times New Roman" w:hAnsi="Arial" w:cs="Arial"/>
          <w:b/>
          <w:i/>
          <w:sz w:val="20"/>
          <w:szCs w:val="20"/>
          <w:lang w:eastAsia="nl-NL"/>
        </w:rPr>
      </w:pPr>
      <w:r w:rsidRPr="00952072">
        <w:rPr>
          <w:rFonts w:ascii="Arial" w:eastAsia="Times New Roman" w:hAnsi="Arial" w:cs="Arial"/>
          <w:b/>
          <w:i/>
          <w:sz w:val="20"/>
          <w:szCs w:val="20"/>
          <w:lang w:eastAsia="nl-NL"/>
        </w:rPr>
        <w:t>DUCK</w:t>
      </w:r>
    </w:p>
    <w:p w:rsidR="00D10F71" w:rsidRPr="00952072" w:rsidRDefault="00446294" w:rsidP="00952072">
      <w:pPr>
        <w:spacing w:after="0" w:line="240" w:lineRule="auto"/>
        <w:ind w:left="114" w:right="-284" w:hanging="454"/>
        <w:rPr>
          <w:rFonts w:ascii="Arial" w:eastAsia="Times New Roman" w:hAnsi="Arial" w:cs="Arial"/>
          <w:sz w:val="20"/>
          <w:szCs w:val="20"/>
          <w:lang w:eastAsia="nl-NL"/>
        </w:rPr>
      </w:pPr>
      <w:hyperlink w:anchor="gingertangerineduck" w:history="1">
        <w:r w:rsidR="00D10F71" w:rsidRPr="00952072">
          <w:rPr>
            <w:rStyle w:val="Hyperlink"/>
            <w:rFonts w:ascii="Arial" w:eastAsia="Times New Roman" w:hAnsi="Arial" w:cs="Arial"/>
            <w:sz w:val="20"/>
            <w:szCs w:val="20"/>
            <w:lang w:eastAsia="nl-NL"/>
          </w:rPr>
          <w:t>Ginger-Tangerine Duck Breasts</w:t>
        </w:r>
      </w:hyperlink>
    </w:p>
    <w:p w:rsidR="00D10F71" w:rsidRPr="00952072" w:rsidRDefault="00446294" w:rsidP="00952072">
      <w:pPr>
        <w:spacing w:after="0" w:line="240" w:lineRule="auto"/>
        <w:ind w:left="114" w:right="-284" w:hanging="454"/>
        <w:rPr>
          <w:rFonts w:ascii="Arial" w:eastAsia="Times New Roman" w:hAnsi="Arial" w:cs="Arial"/>
          <w:sz w:val="20"/>
          <w:szCs w:val="20"/>
          <w:lang w:eastAsia="nl-NL"/>
        </w:rPr>
      </w:pPr>
      <w:hyperlink w:anchor="tangerineduckbreasts" w:history="1">
        <w:r w:rsidR="00D10F71" w:rsidRPr="00952072">
          <w:rPr>
            <w:rStyle w:val="Hyperlink"/>
            <w:rFonts w:ascii="Arial" w:eastAsia="Times New Roman" w:hAnsi="Arial" w:cs="Arial"/>
            <w:sz w:val="20"/>
            <w:szCs w:val="20"/>
            <w:lang w:eastAsia="nl-NL"/>
          </w:rPr>
          <w:t>Tangerine Duck Breasts with Tropical Fruit</w:t>
        </w:r>
      </w:hyperlink>
      <w:r w:rsidR="00D10F71" w:rsidRPr="00952072">
        <w:rPr>
          <w:rFonts w:ascii="Arial" w:eastAsia="Times New Roman" w:hAnsi="Arial" w:cs="Arial"/>
          <w:color w:val="666666"/>
          <w:sz w:val="20"/>
          <w:szCs w:val="20"/>
          <w:lang w:eastAsia="nl-NL"/>
        </w:rPr>
        <w:t xml:space="preserve"> Sauce</w:t>
      </w:r>
      <w:r w:rsidR="00D10F71" w:rsidRPr="00952072">
        <w:rPr>
          <w:rFonts w:ascii="Arial" w:eastAsia="Times New Roman" w:hAnsi="Arial" w:cs="Arial"/>
          <w:sz w:val="20"/>
          <w:szCs w:val="20"/>
          <w:lang w:eastAsia="nl-NL"/>
        </w:rPr>
        <w:t xml:space="preserve"> </w:t>
      </w:r>
    </w:p>
    <w:p w:rsidR="00D10F71" w:rsidRPr="00952072" w:rsidRDefault="00446294" w:rsidP="00952072">
      <w:pPr>
        <w:spacing w:after="0" w:line="240" w:lineRule="auto"/>
        <w:ind w:left="114" w:right="-284" w:hanging="454"/>
        <w:rPr>
          <w:rFonts w:ascii="Arial" w:eastAsia="Times New Roman" w:hAnsi="Arial" w:cs="Arial"/>
          <w:sz w:val="20"/>
          <w:szCs w:val="20"/>
          <w:lang w:eastAsia="nl-NL"/>
        </w:rPr>
      </w:pPr>
      <w:hyperlink w:anchor="hoisinglazedbbqduck" w:history="1">
        <w:r w:rsidR="00D10F71" w:rsidRPr="00952072">
          <w:rPr>
            <w:rStyle w:val="Hyperlink"/>
            <w:rFonts w:ascii="Arial" w:eastAsia="Times New Roman" w:hAnsi="Arial" w:cs="Arial"/>
            <w:sz w:val="20"/>
            <w:szCs w:val="20"/>
            <w:lang w:eastAsia="nl-NL"/>
          </w:rPr>
          <w:t>Hoisin-Glazed Barbecued Duck</w:t>
        </w:r>
      </w:hyperlink>
      <w:r w:rsidR="00D10F71" w:rsidRPr="00952072">
        <w:rPr>
          <w:rFonts w:ascii="Arial" w:eastAsia="Times New Roman" w:hAnsi="Arial" w:cs="Arial"/>
          <w:sz w:val="20"/>
          <w:szCs w:val="20"/>
          <w:lang w:eastAsia="nl-NL"/>
        </w:rPr>
        <w:t xml:space="preserve"> </w:t>
      </w:r>
    </w:p>
    <w:p w:rsidR="00D10F71" w:rsidRPr="00952072" w:rsidRDefault="00446294" w:rsidP="00952072">
      <w:pPr>
        <w:spacing w:after="0" w:line="240" w:lineRule="auto"/>
        <w:ind w:left="114" w:right="-284" w:hanging="454"/>
        <w:rPr>
          <w:rFonts w:ascii="Arial" w:eastAsia="Times New Roman" w:hAnsi="Arial" w:cs="Arial"/>
          <w:sz w:val="20"/>
          <w:szCs w:val="20"/>
          <w:lang w:eastAsia="nl-NL"/>
        </w:rPr>
      </w:pPr>
      <w:hyperlink w:anchor="indonesianduckbreast" w:history="1">
        <w:r w:rsidR="00D10F71" w:rsidRPr="00952072">
          <w:rPr>
            <w:rStyle w:val="Hyperlink"/>
            <w:rFonts w:ascii="Arial" w:eastAsia="Times New Roman" w:hAnsi="Arial" w:cs="Arial"/>
            <w:sz w:val="20"/>
            <w:szCs w:val="20"/>
            <w:lang w:eastAsia="nl-NL"/>
          </w:rPr>
          <w:t>Indonesian Duck Breasts</w:t>
        </w:r>
      </w:hyperlink>
      <w:r w:rsidR="00D10F71" w:rsidRPr="00952072">
        <w:rPr>
          <w:rFonts w:ascii="Arial" w:eastAsia="Times New Roman" w:hAnsi="Arial" w:cs="Arial"/>
          <w:sz w:val="20"/>
          <w:szCs w:val="20"/>
          <w:lang w:eastAsia="nl-NL"/>
        </w:rPr>
        <w:t xml:space="preserve"> </w:t>
      </w:r>
    </w:p>
    <w:p w:rsidR="00D10F71" w:rsidRPr="00952072" w:rsidRDefault="00446294" w:rsidP="00952072">
      <w:pPr>
        <w:spacing w:after="0" w:line="240" w:lineRule="auto"/>
        <w:ind w:left="114" w:right="-284" w:hanging="454"/>
        <w:rPr>
          <w:rFonts w:ascii="Arial" w:eastAsia="Times New Roman" w:hAnsi="Arial" w:cs="Arial"/>
          <w:sz w:val="20"/>
          <w:szCs w:val="20"/>
          <w:lang w:eastAsia="nl-NL"/>
        </w:rPr>
      </w:pPr>
      <w:hyperlink w:anchor="ciderglazedduck" w:history="1">
        <w:r w:rsidR="00D10F71" w:rsidRPr="00952072">
          <w:rPr>
            <w:rStyle w:val="Hyperlink"/>
            <w:rFonts w:ascii="Arial" w:eastAsia="Times New Roman" w:hAnsi="Arial" w:cs="Arial"/>
            <w:sz w:val="20"/>
            <w:szCs w:val="20"/>
            <w:lang w:eastAsia="nl-NL"/>
          </w:rPr>
          <w:t>Cider-Glazed Whole Duck</w:t>
        </w:r>
      </w:hyperlink>
      <w:r w:rsidR="00D10F71" w:rsidRPr="00952072">
        <w:rPr>
          <w:rFonts w:ascii="Arial" w:eastAsia="Times New Roman" w:hAnsi="Arial" w:cs="Arial"/>
          <w:sz w:val="20"/>
          <w:szCs w:val="20"/>
          <w:lang w:eastAsia="nl-NL"/>
        </w:rPr>
        <w:t xml:space="preserve"> </w:t>
      </w:r>
    </w:p>
    <w:p w:rsidR="00D10F71" w:rsidRPr="00247109" w:rsidRDefault="00D10F71" w:rsidP="00952072">
      <w:pPr>
        <w:spacing w:after="0" w:line="240" w:lineRule="auto"/>
        <w:ind w:left="114" w:right="-284" w:hanging="454"/>
        <w:rPr>
          <w:rFonts w:ascii="Arial" w:eastAsia="Times New Roman" w:hAnsi="Arial" w:cs="Arial"/>
          <w:sz w:val="20"/>
          <w:szCs w:val="20"/>
          <w:lang w:eastAsia="nl-NL"/>
        </w:rPr>
      </w:pPr>
    </w:p>
    <w:p w:rsidR="00D10F71" w:rsidRPr="00952072" w:rsidRDefault="00D10F71" w:rsidP="00952072">
      <w:pPr>
        <w:spacing w:after="0" w:line="240" w:lineRule="auto"/>
        <w:ind w:left="114" w:right="-284" w:hanging="454"/>
        <w:rPr>
          <w:rFonts w:ascii="Arial" w:eastAsia="Times New Roman" w:hAnsi="Arial" w:cs="Arial"/>
          <w:b/>
          <w:i/>
          <w:sz w:val="20"/>
          <w:szCs w:val="20"/>
          <w:lang w:eastAsia="nl-NL"/>
        </w:rPr>
      </w:pPr>
      <w:r w:rsidRPr="00952072">
        <w:rPr>
          <w:rFonts w:ascii="Arial" w:eastAsia="Times New Roman" w:hAnsi="Arial" w:cs="Arial"/>
          <w:b/>
          <w:i/>
          <w:sz w:val="20"/>
          <w:szCs w:val="20"/>
          <w:lang w:eastAsia="nl-NL"/>
        </w:rPr>
        <w:t>TURKEY</w:t>
      </w:r>
    </w:p>
    <w:p w:rsidR="00D10F71" w:rsidRPr="00952072" w:rsidRDefault="00446294" w:rsidP="00952072">
      <w:pPr>
        <w:spacing w:after="0" w:line="240" w:lineRule="auto"/>
        <w:ind w:left="114" w:right="-284" w:hanging="454"/>
        <w:rPr>
          <w:rFonts w:ascii="Arial" w:eastAsia="Times New Roman" w:hAnsi="Arial" w:cs="Arial"/>
          <w:sz w:val="20"/>
          <w:szCs w:val="20"/>
          <w:lang w:eastAsia="nl-NL"/>
        </w:rPr>
      </w:pPr>
      <w:hyperlink w:anchor="classiggrilledturkey" w:history="1">
        <w:r w:rsidR="00D10F71" w:rsidRPr="00952072">
          <w:rPr>
            <w:rStyle w:val="Hyperlink"/>
            <w:rFonts w:ascii="Arial" w:eastAsia="Times New Roman" w:hAnsi="Arial" w:cs="Arial"/>
            <w:sz w:val="20"/>
            <w:szCs w:val="20"/>
            <w:lang w:eastAsia="nl-NL"/>
          </w:rPr>
          <w:t>Classic Grilled Turkey</w:t>
        </w:r>
      </w:hyperlink>
    </w:p>
    <w:p w:rsidR="00D10F71" w:rsidRPr="00952072" w:rsidRDefault="00446294" w:rsidP="00952072">
      <w:pPr>
        <w:spacing w:after="0" w:line="240" w:lineRule="auto"/>
        <w:ind w:left="114" w:right="-284" w:hanging="454"/>
        <w:rPr>
          <w:rFonts w:ascii="Arial" w:eastAsia="Times New Roman" w:hAnsi="Arial" w:cs="Arial"/>
          <w:sz w:val="20"/>
          <w:szCs w:val="20"/>
          <w:lang w:eastAsia="nl-NL"/>
        </w:rPr>
      </w:pPr>
      <w:hyperlink w:anchor="sageorangecoleverotissturkey" w:history="1">
        <w:r w:rsidR="00D10F71" w:rsidRPr="00952072">
          <w:rPr>
            <w:rStyle w:val="Hyperlink"/>
            <w:rFonts w:ascii="Arial" w:eastAsia="Times New Roman" w:hAnsi="Arial" w:cs="Arial"/>
            <w:sz w:val="20"/>
            <w:szCs w:val="20"/>
            <w:lang w:eastAsia="nl-NL"/>
          </w:rPr>
          <w:t>Sage, Orange, and Clove Rotisserie</w:t>
        </w:r>
      </w:hyperlink>
      <w:r w:rsidR="00D10F71" w:rsidRPr="00952072">
        <w:rPr>
          <w:rFonts w:ascii="Arial" w:eastAsia="Times New Roman" w:hAnsi="Arial" w:cs="Arial"/>
          <w:color w:val="666666"/>
          <w:sz w:val="20"/>
          <w:szCs w:val="20"/>
          <w:lang w:eastAsia="nl-NL"/>
        </w:rPr>
        <w:t xml:space="preserve"> Turkey</w:t>
      </w:r>
      <w:r w:rsidR="00D10F71" w:rsidRPr="00952072">
        <w:rPr>
          <w:rFonts w:ascii="Arial" w:eastAsia="Times New Roman" w:hAnsi="Arial" w:cs="Arial"/>
          <w:sz w:val="20"/>
          <w:szCs w:val="20"/>
          <w:lang w:eastAsia="nl-NL"/>
        </w:rPr>
        <w:t xml:space="preserve"> </w:t>
      </w:r>
    </w:p>
    <w:p w:rsidR="00D10F71" w:rsidRPr="00952072" w:rsidRDefault="00446294" w:rsidP="00952072">
      <w:pPr>
        <w:spacing w:after="0" w:line="240" w:lineRule="auto"/>
        <w:ind w:left="114" w:right="-284" w:hanging="454"/>
        <w:rPr>
          <w:rFonts w:ascii="Arial" w:eastAsia="Times New Roman" w:hAnsi="Arial" w:cs="Arial"/>
          <w:sz w:val="20"/>
          <w:szCs w:val="20"/>
          <w:lang w:eastAsia="nl-NL"/>
        </w:rPr>
      </w:pPr>
      <w:hyperlink w:anchor="bbqchickenwhitewine" w:history="1">
        <w:r w:rsidR="00D10F71" w:rsidRPr="00952072">
          <w:rPr>
            <w:rStyle w:val="Hyperlink"/>
            <w:rFonts w:ascii="Arial" w:eastAsia="Times New Roman" w:hAnsi="Arial" w:cs="Arial"/>
            <w:sz w:val="20"/>
            <w:szCs w:val="20"/>
            <w:lang w:eastAsia="nl-NL"/>
          </w:rPr>
          <w:t>Barbecued Turkey with White Wine Gravy</w:t>
        </w:r>
      </w:hyperlink>
      <w:r w:rsidR="00D10F71" w:rsidRPr="00952072">
        <w:rPr>
          <w:rFonts w:ascii="Arial" w:eastAsia="Times New Roman" w:hAnsi="Arial" w:cs="Arial"/>
          <w:sz w:val="20"/>
          <w:szCs w:val="20"/>
          <w:lang w:eastAsia="nl-NL"/>
        </w:rPr>
        <w:t xml:space="preserve"> </w:t>
      </w:r>
    </w:p>
    <w:p w:rsidR="00D10F71" w:rsidRPr="00952072" w:rsidRDefault="00446294" w:rsidP="00952072">
      <w:pPr>
        <w:spacing w:after="0" w:line="240" w:lineRule="auto"/>
        <w:ind w:left="114" w:right="-284" w:hanging="454"/>
        <w:rPr>
          <w:rFonts w:ascii="Arial" w:eastAsia="Times New Roman" w:hAnsi="Arial" w:cs="Arial"/>
          <w:sz w:val="20"/>
          <w:szCs w:val="20"/>
          <w:lang w:eastAsia="nl-NL"/>
        </w:rPr>
      </w:pPr>
      <w:hyperlink w:anchor="brinedandbbqturkey" w:history="1">
        <w:r w:rsidR="00D10F71" w:rsidRPr="00952072">
          <w:rPr>
            <w:rStyle w:val="Hyperlink"/>
            <w:rFonts w:ascii="Arial" w:eastAsia="Times New Roman" w:hAnsi="Arial" w:cs="Arial"/>
            <w:sz w:val="20"/>
            <w:szCs w:val="20"/>
            <w:lang w:eastAsia="nl-NL"/>
          </w:rPr>
          <w:t>Brined and Barbecued Turkey with Pan</w:t>
        </w:r>
      </w:hyperlink>
      <w:r w:rsidR="00D10F71" w:rsidRPr="00952072">
        <w:rPr>
          <w:rFonts w:ascii="Arial" w:eastAsia="Times New Roman" w:hAnsi="Arial" w:cs="Arial"/>
          <w:color w:val="666666"/>
          <w:sz w:val="20"/>
          <w:szCs w:val="20"/>
          <w:lang w:eastAsia="nl-NL"/>
        </w:rPr>
        <w:t xml:space="preserve"> Gravy</w:t>
      </w:r>
      <w:r w:rsidR="00D10F71" w:rsidRPr="00952072">
        <w:rPr>
          <w:rFonts w:ascii="Arial" w:eastAsia="Times New Roman" w:hAnsi="Arial" w:cs="Arial"/>
          <w:sz w:val="20"/>
          <w:szCs w:val="20"/>
          <w:lang w:eastAsia="nl-NL"/>
        </w:rPr>
        <w:t xml:space="preserve"> </w:t>
      </w:r>
    </w:p>
    <w:p w:rsidR="00D10F71" w:rsidRPr="00952072" w:rsidRDefault="00446294" w:rsidP="00952072">
      <w:pPr>
        <w:spacing w:after="0" w:line="240" w:lineRule="auto"/>
        <w:ind w:left="114" w:right="-284" w:hanging="454"/>
        <w:rPr>
          <w:rFonts w:ascii="Arial" w:eastAsia="Times New Roman" w:hAnsi="Arial" w:cs="Arial"/>
          <w:sz w:val="20"/>
          <w:szCs w:val="20"/>
          <w:lang w:eastAsia="nl-NL"/>
        </w:rPr>
      </w:pPr>
      <w:hyperlink w:anchor="turkeypotpie" w:history="1">
        <w:r w:rsidR="00D10F71" w:rsidRPr="00952072">
          <w:rPr>
            <w:rStyle w:val="Hyperlink"/>
            <w:rFonts w:ascii="Arial" w:eastAsia="Times New Roman" w:hAnsi="Arial" w:cs="Arial"/>
            <w:sz w:val="20"/>
            <w:szCs w:val="20"/>
            <w:lang w:eastAsia="nl-NL"/>
          </w:rPr>
          <w:t>Turkey Pot Pie</w:t>
        </w:r>
      </w:hyperlink>
      <w:r w:rsidR="00D10F71" w:rsidRPr="00952072">
        <w:rPr>
          <w:rFonts w:ascii="Arial" w:eastAsia="Times New Roman" w:hAnsi="Arial" w:cs="Arial"/>
          <w:sz w:val="20"/>
          <w:szCs w:val="20"/>
          <w:lang w:eastAsia="nl-NL"/>
        </w:rPr>
        <w:t xml:space="preserve"> </w:t>
      </w:r>
    </w:p>
    <w:p w:rsidR="00D10F71" w:rsidRPr="00952072" w:rsidRDefault="00446294" w:rsidP="00952072">
      <w:pPr>
        <w:spacing w:after="0" w:line="240" w:lineRule="auto"/>
        <w:ind w:left="114" w:right="-284" w:hanging="454"/>
        <w:rPr>
          <w:rFonts w:ascii="Arial" w:eastAsia="Times New Roman" w:hAnsi="Arial" w:cs="Arial"/>
          <w:sz w:val="20"/>
          <w:szCs w:val="20"/>
          <w:lang w:eastAsia="nl-NL"/>
        </w:rPr>
      </w:pPr>
      <w:hyperlink w:anchor="brinedwholeturkeybreast" w:history="1">
        <w:r w:rsidR="00D10F71" w:rsidRPr="00952072">
          <w:rPr>
            <w:rStyle w:val="Hyperlink"/>
            <w:rFonts w:ascii="Arial" w:eastAsia="Times New Roman" w:hAnsi="Arial" w:cs="Arial"/>
            <w:sz w:val="20"/>
            <w:szCs w:val="20"/>
            <w:lang w:eastAsia="nl-NL"/>
          </w:rPr>
          <w:t>Brined Whole Turkey Breast</w:t>
        </w:r>
      </w:hyperlink>
      <w:r w:rsidR="00D10F71" w:rsidRPr="00952072">
        <w:rPr>
          <w:rFonts w:ascii="Arial" w:eastAsia="Times New Roman" w:hAnsi="Arial" w:cs="Arial"/>
          <w:sz w:val="20"/>
          <w:szCs w:val="20"/>
          <w:lang w:eastAsia="nl-NL"/>
        </w:rPr>
        <w:t xml:space="preserve"> </w:t>
      </w:r>
    </w:p>
    <w:p w:rsidR="00D10F71" w:rsidRPr="00952072" w:rsidRDefault="00446294" w:rsidP="00952072">
      <w:pPr>
        <w:spacing w:after="0" w:line="240" w:lineRule="auto"/>
        <w:ind w:left="114" w:right="-284" w:hanging="454"/>
        <w:rPr>
          <w:rFonts w:ascii="Arial" w:eastAsia="Times New Roman" w:hAnsi="Arial" w:cs="Arial"/>
          <w:sz w:val="20"/>
          <w:szCs w:val="20"/>
          <w:lang w:eastAsia="nl-NL"/>
        </w:rPr>
      </w:pPr>
      <w:hyperlink w:anchor="turkeyburgers" w:history="1">
        <w:r w:rsidR="00D10F71" w:rsidRPr="00952072">
          <w:rPr>
            <w:rStyle w:val="Hyperlink"/>
            <w:rFonts w:ascii="Arial" w:eastAsia="Times New Roman" w:hAnsi="Arial" w:cs="Arial"/>
            <w:sz w:val="20"/>
            <w:szCs w:val="20"/>
            <w:lang w:eastAsia="nl-NL"/>
          </w:rPr>
          <w:t>Turkey Burgers with Chunky Peach</w:t>
        </w:r>
      </w:hyperlink>
      <w:r w:rsidR="00D10F71" w:rsidRPr="00952072">
        <w:rPr>
          <w:rFonts w:ascii="Arial" w:eastAsia="Times New Roman" w:hAnsi="Arial" w:cs="Arial"/>
          <w:color w:val="666666"/>
          <w:sz w:val="20"/>
          <w:szCs w:val="20"/>
          <w:lang w:eastAsia="nl-NL"/>
        </w:rPr>
        <w:t xml:space="preserve"> Cranberry Ketchup</w:t>
      </w:r>
      <w:r w:rsidR="00D10F71" w:rsidRPr="00952072">
        <w:rPr>
          <w:rFonts w:ascii="Arial" w:eastAsia="Times New Roman" w:hAnsi="Arial" w:cs="Arial"/>
          <w:sz w:val="20"/>
          <w:szCs w:val="20"/>
          <w:lang w:eastAsia="nl-NL"/>
        </w:rPr>
        <w:t xml:space="preserve"> </w:t>
      </w:r>
    </w:p>
    <w:p w:rsidR="00D10F71" w:rsidRPr="00952072" w:rsidRDefault="00446294" w:rsidP="00952072">
      <w:pPr>
        <w:spacing w:after="0" w:line="240" w:lineRule="auto"/>
        <w:ind w:left="114" w:right="-284" w:hanging="454"/>
        <w:rPr>
          <w:rFonts w:ascii="Arial" w:eastAsia="Times New Roman" w:hAnsi="Arial" w:cs="Arial"/>
          <w:sz w:val="20"/>
          <w:szCs w:val="20"/>
          <w:lang w:eastAsia="nl-NL"/>
        </w:rPr>
      </w:pPr>
      <w:hyperlink w:anchor="turkyburgerpepper" w:history="1">
        <w:r w:rsidR="00D10F71" w:rsidRPr="00952072">
          <w:rPr>
            <w:rStyle w:val="Hyperlink"/>
            <w:rFonts w:ascii="Arial" w:eastAsia="Times New Roman" w:hAnsi="Arial" w:cs="Arial"/>
            <w:bCs/>
            <w:sz w:val="20"/>
            <w:szCs w:val="20"/>
            <w:lang w:eastAsia="nl-NL"/>
          </w:rPr>
          <w:t>Turkey Burgers with Sweet and Sour Pepper Relish</w:t>
        </w:r>
      </w:hyperlink>
    </w:p>
    <w:p w:rsidR="00D10F71" w:rsidRPr="00952072" w:rsidRDefault="00446294" w:rsidP="00952072">
      <w:pPr>
        <w:spacing w:after="0" w:line="240" w:lineRule="auto"/>
        <w:ind w:left="114" w:right="-284" w:hanging="454"/>
        <w:rPr>
          <w:rFonts w:ascii="Arial" w:eastAsia="Times New Roman" w:hAnsi="Arial" w:cs="Arial"/>
          <w:sz w:val="20"/>
          <w:szCs w:val="20"/>
          <w:lang w:eastAsia="nl-NL"/>
        </w:rPr>
      </w:pPr>
      <w:hyperlink w:anchor="turkyburgerscallions" w:history="1">
        <w:r w:rsidR="00D10F71" w:rsidRPr="00952072">
          <w:rPr>
            <w:rStyle w:val="Hyperlink"/>
            <w:rFonts w:ascii="Arial" w:eastAsia="Times New Roman" w:hAnsi="Arial" w:cs="Arial"/>
            <w:sz w:val="20"/>
            <w:szCs w:val="20"/>
            <w:lang w:eastAsia="nl-NL"/>
          </w:rPr>
          <w:t>Turkey Burgers with Scallions and Mushrooms</w:t>
        </w:r>
      </w:hyperlink>
    </w:p>
    <w:p w:rsidR="00D10F71" w:rsidRPr="00952072" w:rsidRDefault="00446294" w:rsidP="00952072">
      <w:pPr>
        <w:spacing w:after="0" w:line="240" w:lineRule="auto"/>
        <w:ind w:left="114" w:right="-284" w:hanging="454"/>
        <w:rPr>
          <w:rFonts w:ascii="Arial" w:eastAsia="Times New Roman" w:hAnsi="Arial" w:cs="Arial"/>
          <w:sz w:val="20"/>
          <w:szCs w:val="20"/>
          <w:lang w:eastAsia="nl-NL"/>
        </w:rPr>
      </w:pPr>
      <w:hyperlink w:anchor="turkyburgercreamycucumber" w:history="1">
        <w:r w:rsidR="00D10F71" w:rsidRPr="00952072">
          <w:rPr>
            <w:rStyle w:val="Hyperlink"/>
            <w:rFonts w:ascii="Arial" w:eastAsia="Times New Roman" w:hAnsi="Arial" w:cs="Arial"/>
            <w:bCs/>
            <w:sz w:val="20"/>
            <w:szCs w:val="20"/>
            <w:lang w:eastAsia="nl-NL"/>
          </w:rPr>
          <w:t>Turkey Burgers with Creamy Cucumber Relish</w:t>
        </w:r>
      </w:hyperlink>
    </w:p>
    <w:p w:rsidR="00D10F71" w:rsidRPr="00952072" w:rsidRDefault="00446294" w:rsidP="00952072">
      <w:pPr>
        <w:spacing w:after="0" w:line="240" w:lineRule="auto"/>
        <w:ind w:left="114" w:right="-284" w:hanging="454"/>
        <w:rPr>
          <w:rFonts w:ascii="Arial" w:eastAsia="Times New Roman" w:hAnsi="Arial" w:cs="Arial"/>
          <w:bCs/>
          <w:sz w:val="20"/>
          <w:szCs w:val="20"/>
          <w:lang w:eastAsia="nl-NL"/>
        </w:rPr>
      </w:pPr>
      <w:hyperlink w:anchor="hickorysmokedeturkeywithbourbongravy" w:history="1">
        <w:r w:rsidR="00D10F71" w:rsidRPr="00952072">
          <w:rPr>
            <w:rStyle w:val="Hyperlink"/>
            <w:rFonts w:ascii="Arial" w:eastAsia="Times New Roman" w:hAnsi="Arial" w:cs="Arial"/>
            <w:bCs/>
            <w:sz w:val="20"/>
            <w:szCs w:val="20"/>
            <w:lang w:eastAsia="nl-NL"/>
          </w:rPr>
          <w:t>Hickory-Smoked Turkey with Bourbon Gravy</w:t>
        </w:r>
      </w:hyperlink>
    </w:p>
    <w:p w:rsidR="00D10F71" w:rsidRPr="00952072" w:rsidRDefault="00446294" w:rsidP="00952072">
      <w:pPr>
        <w:autoSpaceDE w:val="0"/>
        <w:autoSpaceDN w:val="0"/>
        <w:adjustRightInd w:val="0"/>
        <w:spacing w:after="0" w:line="240" w:lineRule="auto"/>
        <w:ind w:left="114" w:right="-284" w:hanging="454"/>
        <w:rPr>
          <w:rFonts w:ascii="Arial" w:hAnsi="Arial" w:cs="Arial"/>
          <w:bCs/>
          <w:color w:val="412402"/>
          <w:sz w:val="20"/>
          <w:szCs w:val="20"/>
        </w:rPr>
      </w:pPr>
      <w:hyperlink w:anchor="southwesternturkeyburgers" w:history="1">
        <w:r w:rsidR="00D10F71" w:rsidRPr="00952072">
          <w:rPr>
            <w:rStyle w:val="Hyperlink"/>
            <w:rFonts w:ascii="Arial" w:hAnsi="Arial" w:cs="Arial"/>
            <w:bCs/>
            <w:sz w:val="20"/>
            <w:szCs w:val="20"/>
          </w:rPr>
          <w:t>Southwestern Turkey Burgers with Salsa Slaw</w:t>
        </w:r>
      </w:hyperlink>
    </w:p>
    <w:p w:rsidR="00D10F71" w:rsidRPr="00952072" w:rsidRDefault="00446294" w:rsidP="00952072">
      <w:pPr>
        <w:autoSpaceDE w:val="0"/>
        <w:autoSpaceDN w:val="0"/>
        <w:adjustRightInd w:val="0"/>
        <w:spacing w:after="0" w:line="240" w:lineRule="auto"/>
        <w:ind w:left="114" w:right="-284" w:hanging="454"/>
        <w:rPr>
          <w:rFonts w:ascii="Arial" w:hAnsi="Arial" w:cs="Arial"/>
          <w:bCs/>
          <w:color w:val="412402"/>
          <w:sz w:val="20"/>
          <w:szCs w:val="20"/>
        </w:rPr>
      </w:pPr>
      <w:hyperlink w:anchor="asianmarinatedturkeytenderloin" w:history="1">
        <w:r w:rsidR="00D10F71" w:rsidRPr="00952072">
          <w:rPr>
            <w:rStyle w:val="Hyperlink"/>
            <w:rFonts w:ascii="Arial" w:hAnsi="Arial" w:cs="Arial"/>
            <w:bCs/>
            <w:sz w:val="20"/>
            <w:szCs w:val="20"/>
          </w:rPr>
          <w:t>Asian-Marinated Turkey Tenderloins with Napa Cabbage Slaw</w:t>
        </w:r>
      </w:hyperlink>
    </w:p>
    <w:p w:rsidR="00D10F71" w:rsidRPr="00952072" w:rsidRDefault="00446294" w:rsidP="00952072">
      <w:pPr>
        <w:autoSpaceDE w:val="0"/>
        <w:autoSpaceDN w:val="0"/>
        <w:adjustRightInd w:val="0"/>
        <w:spacing w:after="0" w:line="240" w:lineRule="auto"/>
        <w:ind w:left="114" w:right="-284" w:hanging="454"/>
        <w:rPr>
          <w:rFonts w:ascii="Arial" w:eastAsia="Times New Roman" w:hAnsi="Arial" w:cs="Arial"/>
          <w:bCs/>
          <w:sz w:val="20"/>
          <w:szCs w:val="20"/>
          <w:lang w:eastAsia="nl-NL"/>
        </w:rPr>
      </w:pPr>
      <w:hyperlink w:anchor="wholeroastedturkeybreastsage" w:history="1">
        <w:r w:rsidR="00D10F71" w:rsidRPr="00952072">
          <w:rPr>
            <w:rStyle w:val="Hyperlink"/>
            <w:rFonts w:ascii="Arial" w:eastAsia="Times New Roman" w:hAnsi="Arial" w:cs="Arial"/>
            <w:bCs/>
            <w:sz w:val="20"/>
            <w:szCs w:val="20"/>
            <w:lang w:eastAsia="nl-NL"/>
          </w:rPr>
          <w:t>Whole Roasted Turkey Breast with Sage and Prosciutto</w:t>
        </w:r>
      </w:hyperlink>
    </w:p>
    <w:p w:rsidR="00D10F71" w:rsidRPr="0083700A" w:rsidRDefault="00D10F71" w:rsidP="0060447D">
      <w:pPr>
        <w:spacing w:after="0" w:line="240" w:lineRule="auto"/>
        <w:ind w:firstLine="0"/>
        <w:rPr>
          <w:rFonts w:ascii="Arial" w:eastAsia="Times New Roman" w:hAnsi="Arial" w:cs="Arial"/>
          <w:b/>
          <w:i/>
          <w:outline/>
          <w:color w:val="FFFFFF" w:themeColor="background1"/>
          <w:sz w:val="52"/>
          <w:szCs w:val="52"/>
          <w:lang w:eastAsia="nl-NL"/>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sectPr w:rsidR="00D10F71" w:rsidRPr="0083700A" w:rsidSect="00662FA9">
          <w:type w:val="continuous"/>
          <w:pgSz w:w="11906" w:h="16838"/>
          <w:pgMar w:top="1440" w:right="1440" w:bottom="1440" w:left="1440" w:header="708" w:footer="708" w:gutter="0"/>
          <w:cols w:num="2" w:space="708"/>
          <w:docGrid w:linePitch="360"/>
        </w:sectPr>
      </w:pPr>
    </w:p>
    <w:p w:rsidR="00D10F71" w:rsidRPr="0083700A" w:rsidRDefault="00D10F71" w:rsidP="0060447D">
      <w:pPr>
        <w:spacing w:after="0" w:line="240" w:lineRule="auto"/>
        <w:ind w:firstLine="0"/>
        <w:rPr>
          <w:rFonts w:ascii="Arial" w:eastAsia="Times New Roman" w:hAnsi="Arial" w:cs="Arial"/>
          <w:b/>
          <w:i/>
          <w:outline/>
          <w:color w:val="FFFFFF" w:themeColor="background1"/>
          <w:sz w:val="52"/>
          <w:szCs w:val="52"/>
          <w:lang w:eastAsia="nl-NL"/>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pPr>
      <w:r w:rsidRPr="0083700A">
        <w:rPr>
          <w:rFonts w:ascii="Arial" w:eastAsia="Times New Roman" w:hAnsi="Arial" w:cs="Arial"/>
          <w:b/>
          <w:i/>
          <w:outline/>
          <w:color w:val="FFFFFF" w:themeColor="background1"/>
          <w:sz w:val="52"/>
          <w:szCs w:val="52"/>
          <w:lang w:eastAsia="nl-NL"/>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br w:type="page"/>
      </w:r>
    </w:p>
    <w:p w:rsidR="001B22C9" w:rsidRPr="00B11FF4" w:rsidRDefault="001B22C9" w:rsidP="0060447D">
      <w:pPr>
        <w:pStyle w:val="Kop2"/>
      </w:pPr>
      <w:bookmarkStart w:id="674" w:name="artichokestuffedchicken"/>
      <w:bookmarkStart w:id="675" w:name="_Toc217441220"/>
      <w:bookmarkEnd w:id="674"/>
      <w:r w:rsidRPr="00B11FF4">
        <w:t>Artichoke-Stuffed Chicken Breasts</w:t>
      </w:r>
      <w:bookmarkEnd w:id="675"/>
    </w:p>
    <w:p w:rsidR="00B11FF4" w:rsidRDefault="00B11FF4" w:rsidP="0060447D">
      <w:pPr>
        <w:spacing w:after="0" w:line="240" w:lineRule="auto"/>
        <w:ind w:firstLine="0"/>
        <w:rPr>
          <w:rFonts w:ascii="Arial" w:eastAsia="Times New Roman" w:hAnsi="Arial" w:cs="Arial"/>
          <w:color w:val="666666"/>
          <w:sz w:val="26"/>
          <w:szCs w:val="26"/>
          <w:lang w:eastAsia="nl-NL" w:bidi="ar-SA"/>
        </w:rPr>
      </w:pPr>
    </w:p>
    <w:p w:rsidR="001B22C9" w:rsidRPr="00690BA0" w:rsidRDefault="001B22C9" w:rsidP="0060447D">
      <w:pPr>
        <w:spacing w:after="0" w:line="240" w:lineRule="auto"/>
        <w:ind w:firstLine="0"/>
        <w:rPr>
          <w:rFonts w:ascii="Arial" w:eastAsia="Times New Roman" w:hAnsi="Arial" w:cs="Arial"/>
          <w:color w:val="666666"/>
          <w:sz w:val="26"/>
          <w:szCs w:val="26"/>
          <w:lang w:eastAsia="nl-NL" w:bidi="ar-SA"/>
        </w:rPr>
      </w:pPr>
      <w:r w:rsidRPr="00690BA0">
        <w:rPr>
          <w:rFonts w:ascii="Arial" w:eastAsia="Times New Roman" w:hAnsi="Arial" w:cs="Arial"/>
          <w:color w:val="666666"/>
          <w:sz w:val="26"/>
          <w:szCs w:val="26"/>
          <w:lang w:eastAsia="nl-NL" w:bidi="ar-SA"/>
        </w:rPr>
        <w:t xml:space="preserve">from </w:t>
      </w:r>
      <w:r w:rsidRPr="00690BA0">
        <w:rPr>
          <w:rFonts w:ascii="Arial" w:eastAsia="Times New Roman" w:hAnsi="Arial" w:cs="Arial"/>
          <w:i/>
          <w:iCs/>
          <w:color w:val="666666"/>
          <w:sz w:val="26"/>
          <w:lang w:eastAsia="nl-NL" w:bidi="ar-SA"/>
        </w:rPr>
        <w:t>Weber’s Big Book of Grilling™</w:t>
      </w:r>
      <w:r w:rsidRPr="00690BA0">
        <w:rPr>
          <w:rFonts w:ascii="Arial" w:eastAsia="Times New Roman" w:hAnsi="Arial" w:cs="Arial"/>
          <w:color w:val="666666"/>
          <w:sz w:val="26"/>
          <w:szCs w:val="26"/>
          <w:lang w:eastAsia="nl-NL" w:bidi="ar-SA"/>
        </w:rPr>
        <w:t xml:space="preserve"> by Jamie Purviance and Sandra S. McRae </w:t>
      </w:r>
    </w:p>
    <w:p w:rsidR="001B22C9" w:rsidRPr="00690BA0" w:rsidRDefault="001B22C9"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noProof/>
          <w:color w:val="5A5A5A"/>
          <w:sz w:val="26"/>
          <w:lang w:val="nl-NL" w:eastAsia="nl-NL" w:bidi="ar-SA"/>
        </w:rPr>
        <w:drawing>
          <wp:anchor distT="0" distB="0" distL="114300" distR="114300" simplePos="0" relativeHeight="251957248" behindDoc="0" locked="0" layoutInCell="1" allowOverlap="1">
            <wp:simplePos x="0" y="0"/>
            <wp:positionH relativeFrom="column">
              <wp:posOffset>4464050</wp:posOffset>
            </wp:positionH>
            <wp:positionV relativeFrom="paragraph">
              <wp:posOffset>531495</wp:posOffset>
            </wp:positionV>
            <wp:extent cx="1149350" cy="1435100"/>
            <wp:effectExtent l="19050" t="0" r="0" b="0"/>
            <wp:wrapSquare wrapText="bothSides"/>
            <wp:docPr id="156" name="ctl00_ContentPlaceHolder1_imgRecipeImage" descr="http://www.weber.com/Recipes/Assets/en-us/img/FNP490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490_120.jpg"/>
                    <pic:cNvPicPr>
                      <a:picLocks noChangeAspect="1" noChangeArrowheads="1"/>
                    </pic:cNvPicPr>
                  </pic:nvPicPr>
                  <pic:blipFill>
                    <a:blip r:embed="rId321"/>
                    <a:srcRect/>
                    <a:stretch>
                      <a:fillRect/>
                    </a:stretch>
                  </pic:blipFill>
                  <pic:spPr bwMode="auto">
                    <a:xfrm>
                      <a:off x="0" y="0"/>
                      <a:ext cx="1149350" cy="1435100"/>
                    </a:xfrm>
                    <a:prstGeom prst="rect">
                      <a:avLst/>
                    </a:prstGeom>
                    <a:noFill/>
                    <a:ln w="9525">
                      <a:noFill/>
                      <a:miter lim="800000"/>
                      <a:headEnd/>
                      <a:tailEnd/>
                    </a:ln>
                  </pic:spPr>
                </pic:pic>
              </a:graphicData>
            </a:graphic>
          </wp:anchor>
        </w:drawing>
      </w: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15 minutes</w:t>
      </w:r>
      <w:r w:rsidRPr="00690BA0">
        <w:rPr>
          <w:rFonts w:ascii="Arial" w:eastAsia="Times New Roman" w:hAnsi="Arial" w:cs="Arial"/>
          <w:color w:val="5A5A5A"/>
          <w:sz w:val="26"/>
          <w:szCs w:val="26"/>
          <w:lang w:eastAsia="nl-NL" w:bidi="ar-SA"/>
        </w:rPr>
        <w:br/>
        <w:t>Marinating</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8 to 12 minutes</w:t>
      </w:r>
    </w:p>
    <w:p w:rsidR="00B11FF4" w:rsidRDefault="00B11FF4" w:rsidP="0060447D">
      <w:pPr>
        <w:spacing w:after="0" w:line="240" w:lineRule="auto"/>
        <w:ind w:firstLine="0"/>
        <w:rPr>
          <w:rFonts w:ascii="Arial" w:eastAsia="Times New Roman" w:hAnsi="Arial" w:cs="Arial"/>
          <w:b/>
          <w:bCs/>
          <w:color w:val="5A5A5A"/>
          <w:sz w:val="24"/>
          <w:szCs w:val="24"/>
          <w:lang w:eastAsia="nl-NL" w:bidi="ar-SA"/>
        </w:rPr>
      </w:pPr>
    </w:p>
    <w:p w:rsidR="001B22C9" w:rsidRPr="00690BA0" w:rsidRDefault="001B22C9"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b/>
          <w:bCs/>
          <w:color w:val="5A5A5A"/>
          <w:sz w:val="24"/>
          <w:szCs w:val="24"/>
          <w:lang w:eastAsia="nl-NL" w:bidi="ar-SA"/>
        </w:rPr>
        <w:t>Stuffing</w:t>
      </w:r>
      <w:r w:rsidRPr="00690BA0">
        <w:rPr>
          <w:rFonts w:ascii="Arial" w:eastAsia="Times New Roman" w:hAnsi="Arial" w:cs="Arial"/>
          <w:color w:val="5A5A5A"/>
          <w:sz w:val="24"/>
          <w:szCs w:val="24"/>
          <w:lang w:eastAsia="nl-NL" w:bidi="ar-SA"/>
        </w:rPr>
        <w:br/>
        <w:t>2       tablespoons extra virgin olive oil</w:t>
      </w:r>
      <w:r w:rsidRPr="00690BA0">
        <w:rPr>
          <w:rFonts w:ascii="Arial" w:eastAsia="Times New Roman" w:hAnsi="Arial" w:cs="Arial"/>
          <w:color w:val="5A5A5A"/>
          <w:sz w:val="24"/>
          <w:szCs w:val="24"/>
          <w:lang w:eastAsia="nl-NL" w:bidi="ar-SA"/>
        </w:rPr>
        <w:br/>
        <w:t>1       teaspoon dried thyme</w:t>
      </w:r>
      <w:r w:rsidRPr="00690BA0">
        <w:rPr>
          <w:rFonts w:ascii="Arial" w:eastAsia="Times New Roman" w:hAnsi="Arial" w:cs="Arial"/>
          <w:color w:val="5A5A5A"/>
          <w:sz w:val="24"/>
          <w:szCs w:val="24"/>
          <w:lang w:eastAsia="nl-NL" w:bidi="ar-SA"/>
        </w:rPr>
        <w:br/>
        <w:t>1/4    teaspoon crushed red pepper flakes</w:t>
      </w:r>
      <w:r w:rsidRPr="00690BA0">
        <w:rPr>
          <w:rFonts w:ascii="Arial" w:eastAsia="Times New Roman" w:hAnsi="Arial" w:cs="Arial"/>
          <w:color w:val="5A5A5A"/>
          <w:sz w:val="24"/>
          <w:szCs w:val="24"/>
          <w:lang w:eastAsia="nl-NL" w:bidi="ar-SA"/>
        </w:rPr>
        <w:br/>
        <w:t>1       jar (7 ounces) artichoke hearts</w:t>
      </w:r>
      <w:r w:rsidRPr="00690BA0">
        <w:rPr>
          <w:rFonts w:ascii="Arial" w:eastAsia="Times New Roman" w:hAnsi="Arial" w:cs="Arial"/>
          <w:color w:val="5A5A5A"/>
          <w:sz w:val="24"/>
          <w:szCs w:val="24"/>
          <w:lang w:eastAsia="nl-NL" w:bidi="ar-SA"/>
        </w:rPr>
        <w:br/>
        <w:t>2       teaspoons minced garlic cloves</w:t>
      </w:r>
      <w:r w:rsidRPr="00690BA0">
        <w:rPr>
          <w:rFonts w:ascii="Arial" w:eastAsia="Times New Roman" w:hAnsi="Arial" w:cs="Arial"/>
          <w:color w:val="5A5A5A"/>
          <w:sz w:val="24"/>
          <w:szCs w:val="24"/>
          <w:lang w:eastAsia="nl-NL" w:bidi="ar-SA"/>
        </w:rPr>
        <w:br/>
        <w:t>1/4    teaspoon kosher salt</w:t>
      </w:r>
      <w:r w:rsidRPr="00690BA0">
        <w:rPr>
          <w:rFonts w:ascii="Arial" w:eastAsia="Times New Roman" w:hAnsi="Arial" w:cs="Arial"/>
          <w:color w:val="5A5A5A"/>
          <w:sz w:val="24"/>
          <w:szCs w:val="24"/>
          <w:lang w:eastAsia="nl-NL" w:bidi="ar-SA"/>
        </w:rPr>
        <w:br/>
        <w:t>1/4    teaspoon freshly ground black pepper</w:t>
      </w:r>
      <w:r w:rsidRPr="00690BA0">
        <w:rPr>
          <w:rFonts w:ascii="Arial" w:eastAsia="Times New Roman" w:hAnsi="Arial" w:cs="Arial"/>
          <w:color w:val="5A5A5A"/>
          <w:sz w:val="24"/>
          <w:szCs w:val="24"/>
          <w:lang w:eastAsia="nl-NL" w:bidi="ar-SA"/>
        </w:rPr>
        <w:br/>
        <w:t>3       ounces fresh goat cheese, crumbled</w:t>
      </w:r>
      <w:r w:rsidRPr="00690BA0">
        <w:rPr>
          <w:rFonts w:ascii="Arial" w:eastAsia="Times New Roman" w:hAnsi="Arial" w:cs="Arial"/>
          <w:color w:val="5A5A5A"/>
          <w:sz w:val="24"/>
          <w:szCs w:val="24"/>
          <w:lang w:eastAsia="nl-NL" w:bidi="ar-SA"/>
        </w:rPr>
        <w:br/>
        <w:t>3       tablespoons minced sun-dried tomatoes (oil-packed)</w:t>
      </w:r>
      <w:r w:rsidRPr="00690BA0">
        <w:rPr>
          <w:rFonts w:ascii="Arial" w:eastAsia="Times New Roman" w:hAnsi="Arial" w:cs="Arial"/>
          <w:color w:val="5A5A5A"/>
          <w:sz w:val="24"/>
          <w:szCs w:val="24"/>
          <w:lang w:eastAsia="nl-NL" w:bidi="ar-SA"/>
        </w:rPr>
        <w:br/>
        <w:t>2       tablespoons finely chopped fresh basil</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4    large boneless chicken breasts halves (with skin), about 8 ounces each</w:t>
      </w:r>
      <w:r w:rsidRPr="00690BA0">
        <w:rPr>
          <w:rFonts w:ascii="Arial" w:eastAsia="Times New Roman" w:hAnsi="Arial" w:cs="Arial"/>
          <w:color w:val="5A5A5A"/>
          <w:sz w:val="24"/>
          <w:szCs w:val="24"/>
          <w:lang w:eastAsia="nl-NL" w:bidi="ar-SA"/>
        </w:rPr>
        <w:br/>
        <w:t xml:space="preserve">      Extra virgin olive oil </w:t>
      </w:r>
      <w:r w:rsidRPr="00690BA0">
        <w:rPr>
          <w:rFonts w:ascii="Arial" w:eastAsia="Times New Roman" w:hAnsi="Arial" w:cs="Arial"/>
          <w:color w:val="5A5A5A"/>
          <w:sz w:val="24"/>
          <w:szCs w:val="24"/>
          <w:lang w:eastAsia="nl-NL" w:bidi="ar-SA"/>
        </w:rPr>
        <w:br/>
        <w:t xml:space="preserve">      Kosher salt </w:t>
      </w:r>
      <w:r w:rsidRPr="00690BA0">
        <w:rPr>
          <w:rFonts w:ascii="Arial" w:eastAsia="Times New Roman" w:hAnsi="Arial" w:cs="Arial"/>
          <w:color w:val="5A5A5A"/>
          <w:sz w:val="24"/>
          <w:szCs w:val="24"/>
          <w:lang w:eastAsia="nl-NL" w:bidi="ar-SA"/>
        </w:rPr>
        <w:br/>
        <w:t>      Freshly ground black pepper</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1. In a medium sauté pan combine the olive oil, thyme, and red pepper flakes. Set the pan over medium-high heat to warm the oil mixture for 1 to 2 minutes. Drain, rinse, and coarsely chop the artichokes and add along with the garlic, salt, and pepper. Cook for 3 to 4 minutes, stirring occasionally. Remove from the heat. Add the goat cheese, sun-dried tomatoes, and basil. Mix to evenly distribute the ingredients and allow to cool. </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2. Place each chicken breast between two sheets of plastic wrap and, with a meat mallet or the back of small pan, pound to flatten to a thickness of about 1/4-inch. Place the breasts, skin side down, and spread each one with a quarter of the stuffing. Fold the breasts in half over the stuffing and use toothpicks to skewer the sides closed. Brush or spray both sides with oil and season with salt and pepper. </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3. Grill the breasts over </w:t>
      </w:r>
      <w:r w:rsidRPr="00690BA0">
        <w:rPr>
          <w:rFonts w:ascii="Arial" w:eastAsia="Times New Roman" w:hAnsi="Arial" w:cs="Arial"/>
          <w:b/>
          <w:bCs/>
          <w:i/>
          <w:iCs/>
          <w:color w:val="5A5A5A"/>
          <w:sz w:val="24"/>
          <w:szCs w:val="24"/>
          <w:lang w:eastAsia="nl-NL" w:bidi="ar-SA"/>
        </w:rPr>
        <w:t xml:space="preserve">direct medium heat </w:t>
      </w:r>
      <w:r w:rsidRPr="00690BA0">
        <w:rPr>
          <w:rFonts w:ascii="Arial" w:eastAsia="Times New Roman" w:hAnsi="Arial" w:cs="Arial"/>
          <w:color w:val="5A5A5A"/>
          <w:sz w:val="24"/>
          <w:szCs w:val="24"/>
          <w:lang w:eastAsia="nl-NL" w:bidi="ar-SA"/>
        </w:rPr>
        <w:t xml:space="preserve">(350°F to 450°F) until the meat juices run clear and the cheese is melted, 8 to 12 minutes, turning once (if flare-ups occur, finish grilling the breasts over indirect medium heat). Keep the lid closed as often as possible during grilling. Remove from the grill and carefully remove the toothpicks. Serve warm. </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Makes 4 servings </w:t>
      </w:r>
    </w:p>
    <w:p w:rsidR="00FC504F" w:rsidRDefault="00FC504F" w:rsidP="0060447D">
      <w:pPr>
        <w:spacing w:after="0" w:line="240" w:lineRule="auto"/>
        <w:ind w:firstLine="0"/>
        <w:rPr>
          <w:rFonts w:ascii="Arial" w:eastAsia="Times New Roman" w:hAnsi="Arial" w:cs="Arial"/>
          <w:color w:val="5A5A5A"/>
          <w:sz w:val="24"/>
          <w:szCs w:val="24"/>
          <w:lang w:eastAsia="nl-NL" w:bidi="ar-SA"/>
        </w:rPr>
      </w:pPr>
      <w:r>
        <w:rPr>
          <w:rFonts w:ascii="Arial" w:eastAsia="Times New Roman" w:hAnsi="Arial" w:cs="Arial"/>
          <w:color w:val="5A5A5A"/>
          <w:sz w:val="24"/>
          <w:szCs w:val="24"/>
          <w:lang w:eastAsia="nl-NL" w:bidi="ar-SA"/>
        </w:rPr>
        <w:br w:type="page"/>
      </w:r>
    </w:p>
    <w:p w:rsidR="00FC504F" w:rsidRDefault="00FC504F" w:rsidP="0060447D">
      <w:pPr>
        <w:pStyle w:val="Kop2"/>
        <w:rPr>
          <w:sz w:val="24"/>
          <w:szCs w:val="24"/>
        </w:rPr>
      </w:pPr>
      <w:bookmarkStart w:id="676" w:name="arabiannightschicken"/>
      <w:bookmarkStart w:id="677" w:name="_Toc217441221"/>
      <w:bookmarkEnd w:id="676"/>
      <w:r w:rsidRPr="00FC504F">
        <w:t>Arabian Nights Grilled Herbed Chicken</w:t>
      </w:r>
      <w:bookmarkEnd w:id="677"/>
    </w:p>
    <w:p w:rsidR="00FC504F" w:rsidRDefault="00FC504F" w:rsidP="0060447D">
      <w:pPr>
        <w:spacing w:after="0" w:line="240" w:lineRule="auto"/>
        <w:ind w:firstLine="0"/>
        <w:outlineLvl w:val="1"/>
        <w:rPr>
          <w:rFonts w:ascii="Arial" w:eastAsia="Times New Roman" w:hAnsi="Arial" w:cs="Arial"/>
          <w:color w:val="5A5A5A"/>
          <w:sz w:val="24"/>
          <w:szCs w:val="24"/>
          <w:lang w:eastAsia="nl-NL" w:bidi="ar-SA"/>
        </w:rPr>
      </w:pPr>
    </w:p>
    <w:p w:rsidR="0052116C" w:rsidRDefault="00FC504F" w:rsidP="0052116C">
      <w:pPr>
        <w:spacing w:after="0" w:line="240" w:lineRule="auto"/>
        <w:ind w:firstLine="0"/>
        <w:rPr>
          <w:rFonts w:ascii="Arial" w:eastAsia="Times New Roman" w:hAnsi="Arial" w:cs="Arial"/>
          <w:color w:val="5A5A5A"/>
          <w:sz w:val="24"/>
          <w:szCs w:val="24"/>
          <w:lang w:eastAsia="nl-NL" w:bidi="ar-SA"/>
        </w:rPr>
      </w:pPr>
      <w:r w:rsidRPr="00FC504F">
        <w:rPr>
          <w:rFonts w:ascii="Arial" w:eastAsia="Times New Roman" w:hAnsi="Arial" w:cs="Arial"/>
          <w:color w:val="5A5A5A"/>
          <w:sz w:val="24"/>
          <w:szCs w:val="24"/>
          <w:lang w:eastAsia="nl-NL" w:bidi="ar-SA"/>
        </w:rPr>
        <w:t>The yogurt and fresh herbs make this chicken so moist, flavorful, and low-fat, you’ll make this recipe often!</w:t>
      </w:r>
    </w:p>
    <w:p w:rsidR="0052116C" w:rsidRDefault="0052116C" w:rsidP="0052116C">
      <w:pPr>
        <w:spacing w:after="0" w:line="240" w:lineRule="auto"/>
        <w:ind w:firstLine="0"/>
        <w:rPr>
          <w:rFonts w:ascii="Arial" w:eastAsia="Times New Roman" w:hAnsi="Arial" w:cs="Arial"/>
          <w:color w:val="5A5A5A"/>
          <w:sz w:val="24"/>
          <w:szCs w:val="24"/>
          <w:lang w:eastAsia="nl-NL" w:bidi="ar-SA"/>
        </w:rPr>
      </w:pPr>
    </w:p>
    <w:tbl>
      <w:tblPr>
        <w:tblpPr w:leftFromText="141" w:rightFromText="141" w:vertAnchor="text" w:horzAnchor="margin" w:tblpY="-50"/>
        <w:tblW w:w="4680" w:type="dxa"/>
        <w:tblCellSpacing w:w="0" w:type="dxa"/>
        <w:tblCellMar>
          <w:top w:w="15" w:type="dxa"/>
          <w:left w:w="15" w:type="dxa"/>
          <w:bottom w:w="15" w:type="dxa"/>
          <w:right w:w="15" w:type="dxa"/>
        </w:tblCellMar>
        <w:tblLook w:val="04A0" w:firstRow="1" w:lastRow="0" w:firstColumn="1" w:lastColumn="0" w:noHBand="0" w:noVBand="1"/>
      </w:tblPr>
      <w:tblGrid>
        <w:gridCol w:w="870"/>
        <w:gridCol w:w="180"/>
        <w:gridCol w:w="3630"/>
      </w:tblGrid>
      <w:tr w:rsidR="0052116C" w:rsidRPr="0052116C" w:rsidTr="0052116C">
        <w:trPr>
          <w:tblCellSpacing w:w="0" w:type="dxa"/>
        </w:trPr>
        <w:tc>
          <w:tcPr>
            <w:tcW w:w="870" w:type="dxa"/>
            <w:vAlign w:val="center"/>
            <w:hideMark/>
          </w:tcPr>
          <w:p w:rsidR="0052116C" w:rsidRPr="0052116C" w:rsidRDefault="0052116C" w:rsidP="0052116C">
            <w:pPr>
              <w:spacing w:after="0" w:line="240" w:lineRule="auto"/>
              <w:ind w:firstLine="0"/>
              <w:rPr>
                <w:rFonts w:ascii="Arial" w:eastAsia="Times New Roman" w:hAnsi="Arial" w:cs="Arial"/>
                <w:color w:val="5A5A5A"/>
                <w:sz w:val="24"/>
                <w:szCs w:val="24"/>
                <w:lang w:val="nl-NL" w:eastAsia="nl-NL" w:bidi="ar-SA"/>
              </w:rPr>
            </w:pPr>
            <w:r w:rsidRPr="0052116C">
              <w:rPr>
                <w:rFonts w:ascii="Arial" w:eastAsia="Times New Roman" w:hAnsi="Arial" w:cs="Arial"/>
                <w:color w:val="5A5A5A"/>
                <w:sz w:val="24"/>
                <w:szCs w:val="24"/>
                <w:lang w:val="nl-NL" w:eastAsia="nl-NL" w:bidi="ar-SA"/>
              </w:rPr>
              <w:t>1/2</w:t>
            </w:r>
          </w:p>
        </w:tc>
        <w:tc>
          <w:tcPr>
            <w:tcW w:w="180" w:type="dxa"/>
            <w:vAlign w:val="center"/>
            <w:hideMark/>
          </w:tcPr>
          <w:p w:rsidR="0052116C" w:rsidRPr="0052116C" w:rsidRDefault="0052116C" w:rsidP="0052116C">
            <w:pPr>
              <w:spacing w:after="0" w:line="240" w:lineRule="auto"/>
              <w:ind w:firstLine="0"/>
              <w:rPr>
                <w:rFonts w:ascii="Arial" w:eastAsia="Times New Roman" w:hAnsi="Arial" w:cs="Arial"/>
                <w:color w:val="5A5A5A"/>
                <w:sz w:val="24"/>
                <w:szCs w:val="24"/>
                <w:lang w:val="nl-NL" w:eastAsia="nl-NL" w:bidi="ar-SA"/>
              </w:rPr>
            </w:pPr>
          </w:p>
        </w:tc>
        <w:tc>
          <w:tcPr>
            <w:tcW w:w="0" w:type="auto"/>
            <w:vAlign w:val="center"/>
            <w:hideMark/>
          </w:tcPr>
          <w:p w:rsidR="0052116C" w:rsidRPr="0052116C" w:rsidRDefault="0052116C" w:rsidP="0052116C">
            <w:pPr>
              <w:spacing w:after="0" w:line="240" w:lineRule="auto"/>
              <w:ind w:firstLine="0"/>
              <w:rPr>
                <w:rFonts w:ascii="Arial" w:eastAsia="Times New Roman" w:hAnsi="Arial" w:cs="Arial"/>
                <w:color w:val="5A5A5A"/>
                <w:sz w:val="24"/>
                <w:szCs w:val="24"/>
                <w:lang w:eastAsia="nl-NL" w:bidi="ar-SA"/>
              </w:rPr>
            </w:pPr>
            <w:r w:rsidRPr="0052116C">
              <w:rPr>
                <w:rFonts w:ascii="Arial" w:eastAsia="Times New Roman" w:hAnsi="Arial" w:cs="Arial"/>
                <w:color w:val="5A5A5A"/>
                <w:sz w:val="24"/>
                <w:szCs w:val="24"/>
                <w:lang w:eastAsia="nl-NL" w:bidi="ar-SA"/>
              </w:rPr>
              <w:t>cup finely chopped flat leaf parsley</w:t>
            </w:r>
          </w:p>
        </w:tc>
      </w:tr>
      <w:tr w:rsidR="0052116C" w:rsidRPr="0052116C" w:rsidTr="0052116C">
        <w:trPr>
          <w:tblCellSpacing w:w="0" w:type="dxa"/>
        </w:trPr>
        <w:tc>
          <w:tcPr>
            <w:tcW w:w="870" w:type="dxa"/>
            <w:vAlign w:val="center"/>
            <w:hideMark/>
          </w:tcPr>
          <w:p w:rsidR="0052116C" w:rsidRPr="0052116C" w:rsidRDefault="0052116C" w:rsidP="0052116C">
            <w:pPr>
              <w:spacing w:after="0" w:line="240" w:lineRule="auto"/>
              <w:ind w:firstLine="0"/>
              <w:rPr>
                <w:rFonts w:ascii="Arial" w:eastAsia="Times New Roman" w:hAnsi="Arial" w:cs="Arial"/>
                <w:color w:val="5A5A5A"/>
                <w:sz w:val="24"/>
                <w:szCs w:val="24"/>
                <w:lang w:val="nl-NL" w:eastAsia="nl-NL" w:bidi="ar-SA"/>
              </w:rPr>
            </w:pPr>
            <w:r w:rsidRPr="0052116C">
              <w:rPr>
                <w:rFonts w:ascii="Arial" w:eastAsia="Times New Roman" w:hAnsi="Arial" w:cs="Arial"/>
                <w:color w:val="5A5A5A"/>
                <w:sz w:val="24"/>
                <w:szCs w:val="24"/>
                <w:lang w:val="nl-NL" w:eastAsia="nl-NL" w:bidi="ar-SA"/>
              </w:rPr>
              <w:t>1/2</w:t>
            </w:r>
          </w:p>
        </w:tc>
        <w:tc>
          <w:tcPr>
            <w:tcW w:w="180" w:type="dxa"/>
            <w:vAlign w:val="center"/>
            <w:hideMark/>
          </w:tcPr>
          <w:p w:rsidR="0052116C" w:rsidRPr="0052116C" w:rsidRDefault="0052116C" w:rsidP="0052116C">
            <w:pPr>
              <w:spacing w:after="0" w:line="240" w:lineRule="auto"/>
              <w:ind w:firstLine="0"/>
              <w:rPr>
                <w:rFonts w:ascii="Arial" w:eastAsia="Times New Roman" w:hAnsi="Arial" w:cs="Arial"/>
                <w:color w:val="5A5A5A"/>
                <w:sz w:val="24"/>
                <w:szCs w:val="24"/>
                <w:lang w:val="nl-NL" w:eastAsia="nl-NL" w:bidi="ar-SA"/>
              </w:rPr>
            </w:pPr>
          </w:p>
        </w:tc>
        <w:tc>
          <w:tcPr>
            <w:tcW w:w="0" w:type="auto"/>
            <w:vAlign w:val="center"/>
            <w:hideMark/>
          </w:tcPr>
          <w:p w:rsidR="0052116C" w:rsidRPr="0052116C" w:rsidRDefault="0052116C" w:rsidP="0052116C">
            <w:pPr>
              <w:spacing w:after="0" w:line="240" w:lineRule="auto"/>
              <w:ind w:firstLine="0"/>
              <w:rPr>
                <w:rFonts w:ascii="Arial" w:eastAsia="Times New Roman" w:hAnsi="Arial" w:cs="Arial"/>
                <w:color w:val="5A5A5A"/>
                <w:sz w:val="24"/>
                <w:szCs w:val="24"/>
                <w:lang w:eastAsia="nl-NL" w:bidi="ar-SA"/>
              </w:rPr>
            </w:pPr>
            <w:r w:rsidRPr="0052116C">
              <w:rPr>
                <w:rFonts w:ascii="Arial" w:eastAsia="Times New Roman" w:hAnsi="Arial" w:cs="Arial"/>
                <w:color w:val="5A5A5A"/>
                <w:sz w:val="24"/>
                <w:szCs w:val="24"/>
                <w:lang w:eastAsia="nl-NL" w:bidi="ar-SA"/>
              </w:rPr>
              <w:t>cup finely chopped fresh fennel tops or 2 teaspoons dried fennel seed</w:t>
            </w:r>
          </w:p>
        </w:tc>
      </w:tr>
      <w:tr w:rsidR="0052116C" w:rsidRPr="0052116C" w:rsidTr="0052116C">
        <w:trPr>
          <w:tblCellSpacing w:w="0" w:type="dxa"/>
        </w:trPr>
        <w:tc>
          <w:tcPr>
            <w:tcW w:w="870" w:type="dxa"/>
            <w:vAlign w:val="center"/>
            <w:hideMark/>
          </w:tcPr>
          <w:p w:rsidR="0052116C" w:rsidRPr="0052116C" w:rsidRDefault="0052116C" w:rsidP="0052116C">
            <w:pPr>
              <w:spacing w:after="0" w:line="240" w:lineRule="auto"/>
              <w:ind w:firstLine="0"/>
              <w:rPr>
                <w:rFonts w:ascii="Arial" w:eastAsia="Times New Roman" w:hAnsi="Arial" w:cs="Arial"/>
                <w:color w:val="5A5A5A"/>
                <w:sz w:val="24"/>
                <w:szCs w:val="24"/>
                <w:lang w:val="nl-NL" w:eastAsia="nl-NL" w:bidi="ar-SA"/>
              </w:rPr>
            </w:pPr>
            <w:r w:rsidRPr="0052116C">
              <w:rPr>
                <w:rFonts w:ascii="Arial" w:eastAsia="Times New Roman" w:hAnsi="Arial" w:cs="Arial"/>
                <w:color w:val="5A5A5A"/>
                <w:sz w:val="24"/>
                <w:szCs w:val="24"/>
                <w:lang w:val="nl-NL" w:eastAsia="nl-NL" w:bidi="ar-SA"/>
              </w:rPr>
              <w:t>1/2</w:t>
            </w:r>
          </w:p>
        </w:tc>
        <w:tc>
          <w:tcPr>
            <w:tcW w:w="180" w:type="dxa"/>
            <w:vAlign w:val="center"/>
            <w:hideMark/>
          </w:tcPr>
          <w:p w:rsidR="0052116C" w:rsidRPr="0052116C" w:rsidRDefault="0052116C" w:rsidP="0052116C">
            <w:pPr>
              <w:spacing w:after="0" w:line="240" w:lineRule="auto"/>
              <w:ind w:firstLine="0"/>
              <w:rPr>
                <w:rFonts w:ascii="Arial" w:eastAsia="Times New Roman" w:hAnsi="Arial" w:cs="Arial"/>
                <w:color w:val="5A5A5A"/>
                <w:sz w:val="24"/>
                <w:szCs w:val="24"/>
                <w:lang w:val="nl-NL" w:eastAsia="nl-NL" w:bidi="ar-SA"/>
              </w:rPr>
            </w:pPr>
          </w:p>
        </w:tc>
        <w:tc>
          <w:tcPr>
            <w:tcW w:w="0" w:type="auto"/>
            <w:vAlign w:val="center"/>
            <w:hideMark/>
          </w:tcPr>
          <w:p w:rsidR="0052116C" w:rsidRPr="0052116C" w:rsidRDefault="0052116C" w:rsidP="0052116C">
            <w:pPr>
              <w:spacing w:after="0" w:line="240" w:lineRule="auto"/>
              <w:ind w:firstLine="0"/>
              <w:rPr>
                <w:rFonts w:ascii="Arial" w:eastAsia="Times New Roman" w:hAnsi="Arial" w:cs="Arial"/>
                <w:color w:val="5A5A5A"/>
                <w:sz w:val="24"/>
                <w:szCs w:val="24"/>
                <w:lang w:eastAsia="nl-NL" w:bidi="ar-SA"/>
              </w:rPr>
            </w:pPr>
            <w:r w:rsidRPr="0052116C">
              <w:rPr>
                <w:rFonts w:ascii="Arial" w:eastAsia="Times New Roman" w:hAnsi="Arial" w:cs="Arial"/>
                <w:color w:val="5A5A5A"/>
                <w:sz w:val="24"/>
                <w:szCs w:val="24"/>
                <w:lang w:eastAsia="nl-NL" w:bidi="ar-SA"/>
              </w:rPr>
              <w:t>cup finely chopped green onions</w:t>
            </w:r>
          </w:p>
        </w:tc>
      </w:tr>
      <w:tr w:rsidR="0052116C" w:rsidRPr="0052116C" w:rsidTr="0052116C">
        <w:trPr>
          <w:tblCellSpacing w:w="0" w:type="dxa"/>
        </w:trPr>
        <w:tc>
          <w:tcPr>
            <w:tcW w:w="870" w:type="dxa"/>
            <w:vAlign w:val="center"/>
            <w:hideMark/>
          </w:tcPr>
          <w:p w:rsidR="0052116C" w:rsidRPr="0052116C" w:rsidRDefault="0052116C" w:rsidP="0052116C">
            <w:pPr>
              <w:spacing w:after="0" w:line="240" w:lineRule="auto"/>
              <w:ind w:firstLine="0"/>
              <w:rPr>
                <w:rFonts w:ascii="Arial" w:eastAsia="Times New Roman" w:hAnsi="Arial" w:cs="Arial"/>
                <w:color w:val="5A5A5A"/>
                <w:sz w:val="24"/>
                <w:szCs w:val="24"/>
                <w:lang w:val="nl-NL" w:eastAsia="nl-NL" w:bidi="ar-SA"/>
              </w:rPr>
            </w:pPr>
            <w:r w:rsidRPr="0052116C">
              <w:rPr>
                <w:rFonts w:ascii="Arial" w:eastAsia="Times New Roman" w:hAnsi="Arial" w:cs="Arial"/>
                <w:color w:val="5A5A5A"/>
                <w:sz w:val="24"/>
                <w:szCs w:val="24"/>
                <w:lang w:val="nl-NL" w:eastAsia="nl-NL" w:bidi="ar-SA"/>
              </w:rPr>
              <w:t>1</w:t>
            </w:r>
          </w:p>
        </w:tc>
        <w:tc>
          <w:tcPr>
            <w:tcW w:w="180" w:type="dxa"/>
            <w:vAlign w:val="center"/>
            <w:hideMark/>
          </w:tcPr>
          <w:p w:rsidR="0052116C" w:rsidRPr="0052116C" w:rsidRDefault="0052116C" w:rsidP="0052116C">
            <w:pPr>
              <w:spacing w:after="0" w:line="240" w:lineRule="auto"/>
              <w:ind w:firstLine="0"/>
              <w:rPr>
                <w:rFonts w:ascii="Arial" w:eastAsia="Times New Roman" w:hAnsi="Arial" w:cs="Arial"/>
                <w:color w:val="5A5A5A"/>
                <w:sz w:val="24"/>
                <w:szCs w:val="24"/>
                <w:lang w:val="nl-NL" w:eastAsia="nl-NL" w:bidi="ar-SA"/>
              </w:rPr>
            </w:pPr>
          </w:p>
        </w:tc>
        <w:tc>
          <w:tcPr>
            <w:tcW w:w="0" w:type="auto"/>
            <w:vAlign w:val="center"/>
            <w:hideMark/>
          </w:tcPr>
          <w:p w:rsidR="0052116C" w:rsidRPr="0052116C" w:rsidRDefault="0052116C" w:rsidP="0052116C">
            <w:pPr>
              <w:spacing w:after="0" w:line="240" w:lineRule="auto"/>
              <w:ind w:firstLine="0"/>
              <w:rPr>
                <w:rFonts w:ascii="Arial" w:eastAsia="Times New Roman" w:hAnsi="Arial" w:cs="Arial"/>
                <w:color w:val="5A5A5A"/>
                <w:sz w:val="24"/>
                <w:szCs w:val="24"/>
                <w:lang w:eastAsia="nl-NL" w:bidi="ar-SA"/>
              </w:rPr>
            </w:pPr>
            <w:r w:rsidRPr="0052116C">
              <w:rPr>
                <w:rFonts w:ascii="Arial" w:eastAsia="Times New Roman" w:hAnsi="Arial" w:cs="Arial"/>
                <w:color w:val="5A5A5A"/>
                <w:sz w:val="24"/>
                <w:szCs w:val="24"/>
                <w:lang w:eastAsia="nl-NL" w:bidi="ar-SA"/>
              </w:rPr>
              <w:t>8-ounce carton nonfat plain yogurt</w:t>
            </w:r>
          </w:p>
        </w:tc>
      </w:tr>
      <w:tr w:rsidR="0052116C" w:rsidRPr="0052116C" w:rsidTr="0052116C">
        <w:trPr>
          <w:tblCellSpacing w:w="0" w:type="dxa"/>
        </w:trPr>
        <w:tc>
          <w:tcPr>
            <w:tcW w:w="870" w:type="dxa"/>
            <w:vAlign w:val="center"/>
            <w:hideMark/>
          </w:tcPr>
          <w:p w:rsidR="0052116C" w:rsidRPr="0052116C" w:rsidRDefault="0052116C" w:rsidP="0052116C">
            <w:pPr>
              <w:spacing w:after="0" w:line="240" w:lineRule="auto"/>
              <w:ind w:firstLine="0"/>
              <w:rPr>
                <w:rFonts w:ascii="Arial" w:eastAsia="Times New Roman" w:hAnsi="Arial" w:cs="Arial"/>
                <w:color w:val="5A5A5A"/>
                <w:sz w:val="24"/>
                <w:szCs w:val="24"/>
                <w:lang w:eastAsia="nl-NL" w:bidi="ar-SA"/>
              </w:rPr>
            </w:pPr>
          </w:p>
        </w:tc>
        <w:tc>
          <w:tcPr>
            <w:tcW w:w="180" w:type="dxa"/>
            <w:vAlign w:val="center"/>
            <w:hideMark/>
          </w:tcPr>
          <w:p w:rsidR="0052116C" w:rsidRPr="0052116C" w:rsidRDefault="0052116C" w:rsidP="0052116C">
            <w:pPr>
              <w:spacing w:after="0" w:line="240" w:lineRule="auto"/>
              <w:ind w:firstLine="0"/>
              <w:rPr>
                <w:rFonts w:ascii="Arial" w:eastAsia="Times New Roman" w:hAnsi="Arial" w:cs="Arial"/>
                <w:color w:val="5A5A5A"/>
                <w:sz w:val="24"/>
                <w:szCs w:val="24"/>
                <w:lang w:eastAsia="nl-NL" w:bidi="ar-SA"/>
              </w:rPr>
            </w:pPr>
          </w:p>
        </w:tc>
        <w:tc>
          <w:tcPr>
            <w:tcW w:w="0" w:type="auto"/>
            <w:vAlign w:val="center"/>
            <w:hideMark/>
          </w:tcPr>
          <w:p w:rsidR="0052116C" w:rsidRPr="0052116C" w:rsidRDefault="0052116C" w:rsidP="0052116C">
            <w:pPr>
              <w:spacing w:after="0" w:line="240" w:lineRule="auto"/>
              <w:ind w:firstLine="0"/>
              <w:rPr>
                <w:rFonts w:ascii="Arial" w:eastAsia="Times New Roman" w:hAnsi="Arial" w:cs="Arial"/>
                <w:color w:val="5A5A5A"/>
                <w:sz w:val="24"/>
                <w:szCs w:val="24"/>
                <w:lang w:val="nl-NL" w:eastAsia="nl-NL" w:bidi="ar-SA"/>
              </w:rPr>
            </w:pPr>
            <w:r w:rsidRPr="0052116C">
              <w:rPr>
                <w:rFonts w:ascii="Arial" w:eastAsia="Times New Roman" w:hAnsi="Arial" w:cs="Arial"/>
                <w:color w:val="5A5A5A"/>
                <w:sz w:val="24"/>
                <w:szCs w:val="24"/>
                <w:lang w:val="nl-NL" w:eastAsia="nl-NL" w:bidi="ar-SA"/>
              </w:rPr>
              <w:t>Salt and pepper</w:t>
            </w:r>
          </w:p>
        </w:tc>
      </w:tr>
      <w:tr w:rsidR="0052116C" w:rsidRPr="0052116C" w:rsidTr="0052116C">
        <w:trPr>
          <w:tblCellSpacing w:w="0" w:type="dxa"/>
        </w:trPr>
        <w:tc>
          <w:tcPr>
            <w:tcW w:w="870" w:type="dxa"/>
            <w:vAlign w:val="center"/>
            <w:hideMark/>
          </w:tcPr>
          <w:p w:rsidR="0052116C" w:rsidRPr="0052116C" w:rsidRDefault="0052116C" w:rsidP="0052116C">
            <w:pPr>
              <w:spacing w:after="0" w:line="240" w:lineRule="auto"/>
              <w:ind w:firstLine="0"/>
              <w:rPr>
                <w:rFonts w:ascii="Arial" w:eastAsia="Times New Roman" w:hAnsi="Arial" w:cs="Arial"/>
                <w:color w:val="5A5A5A"/>
                <w:sz w:val="24"/>
                <w:szCs w:val="24"/>
                <w:lang w:val="nl-NL" w:eastAsia="nl-NL" w:bidi="ar-SA"/>
              </w:rPr>
            </w:pPr>
            <w:r w:rsidRPr="0052116C">
              <w:rPr>
                <w:rFonts w:ascii="Arial" w:eastAsia="Times New Roman" w:hAnsi="Arial" w:cs="Arial"/>
                <w:color w:val="5A5A5A"/>
                <w:sz w:val="24"/>
                <w:szCs w:val="24"/>
                <w:lang w:val="nl-NL" w:eastAsia="nl-NL" w:bidi="ar-SA"/>
              </w:rPr>
              <w:t>1</w:t>
            </w:r>
          </w:p>
        </w:tc>
        <w:tc>
          <w:tcPr>
            <w:tcW w:w="180" w:type="dxa"/>
            <w:vAlign w:val="center"/>
            <w:hideMark/>
          </w:tcPr>
          <w:p w:rsidR="0052116C" w:rsidRPr="0052116C" w:rsidRDefault="0052116C" w:rsidP="0052116C">
            <w:pPr>
              <w:spacing w:after="0" w:line="240" w:lineRule="auto"/>
              <w:ind w:firstLine="0"/>
              <w:rPr>
                <w:rFonts w:ascii="Arial" w:eastAsia="Times New Roman" w:hAnsi="Arial" w:cs="Arial"/>
                <w:color w:val="5A5A5A"/>
                <w:sz w:val="24"/>
                <w:szCs w:val="24"/>
                <w:lang w:val="nl-NL" w:eastAsia="nl-NL" w:bidi="ar-SA"/>
              </w:rPr>
            </w:pPr>
          </w:p>
        </w:tc>
        <w:tc>
          <w:tcPr>
            <w:tcW w:w="0" w:type="auto"/>
            <w:vAlign w:val="center"/>
            <w:hideMark/>
          </w:tcPr>
          <w:p w:rsidR="0052116C" w:rsidRPr="0052116C" w:rsidRDefault="0052116C" w:rsidP="0052116C">
            <w:pPr>
              <w:spacing w:after="0" w:line="240" w:lineRule="auto"/>
              <w:ind w:firstLine="0"/>
              <w:rPr>
                <w:rFonts w:ascii="Arial" w:eastAsia="Times New Roman" w:hAnsi="Arial" w:cs="Arial"/>
                <w:color w:val="5A5A5A"/>
                <w:sz w:val="24"/>
                <w:szCs w:val="24"/>
                <w:lang w:val="nl-NL" w:eastAsia="nl-NL" w:bidi="ar-SA"/>
              </w:rPr>
            </w:pPr>
            <w:r w:rsidRPr="0052116C">
              <w:rPr>
                <w:rFonts w:ascii="Arial" w:eastAsia="Times New Roman" w:hAnsi="Arial" w:cs="Arial"/>
                <w:color w:val="5A5A5A"/>
                <w:sz w:val="24"/>
                <w:szCs w:val="24"/>
                <w:lang w:val="nl-NL" w:eastAsia="nl-NL" w:bidi="ar-SA"/>
              </w:rPr>
              <w:t>chicken, about 3 pounds, butterflied</w:t>
            </w:r>
          </w:p>
        </w:tc>
      </w:tr>
      <w:tr w:rsidR="0052116C" w:rsidRPr="0052116C" w:rsidTr="0052116C">
        <w:trPr>
          <w:tblCellSpacing w:w="0" w:type="dxa"/>
        </w:trPr>
        <w:tc>
          <w:tcPr>
            <w:tcW w:w="870" w:type="dxa"/>
            <w:vAlign w:val="center"/>
            <w:hideMark/>
          </w:tcPr>
          <w:p w:rsidR="0052116C" w:rsidRPr="0052116C" w:rsidRDefault="0052116C" w:rsidP="0052116C">
            <w:pPr>
              <w:spacing w:after="0" w:line="240" w:lineRule="auto"/>
              <w:ind w:firstLine="0"/>
              <w:rPr>
                <w:rFonts w:ascii="Arial" w:eastAsia="Times New Roman" w:hAnsi="Arial" w:cs="Arial"/>
                <w:color w:val="5A5A5A"/>
                <w:sz w:val="24"/>
                <w:szCs w:val="24"/>
                <w:lang w:val="nl-NL" w:eastAsia="nl-NL" w:bidi="ar-SA"/>
              </w:rPr>
            </w:pPr>
            <w:r w:rsidRPr="0052116C">
              <w:rPr>
                <w:rFonts w:ascii="Arial" w:eastAsia="Times New Roman" w:hAnsi="Arial" w:cs="Arial"/>
                <w:color w:val="5A5A5A"/>
                <w:sz w:val="24"/>
                <w:szCs w:val="24"/>
                <w:lang w:val="nl-NL" w:eastAsia="nl-NL" w:bidi="ar-SA"/>
              </w:rPr>
              <w:t>1</w:t>
            </w:r>
          </w:p>
        </w:tc>
        <w:tc>
          <w:tcPr>
            <w:tcW w:w="180" w:type="dxa"/>
            <w:vAlign w:val="center"/>
            <w:hideMark/>
          </w:tcPr>
          <w:p w:rsidR="0052116C" w:rsidRPr="0052116C" w:rsidRDefault="0052116C" w:rsidP="0052116C">
            <w:pPr>
              <w:spacing w:after="0" w:line="240" w:lineRule="auto"/>
              <w:ind w:firstLine="0"/>
              <w:rPr>
                <w:rFonts w:ascii="Arial" w:eastAsia="Times New Roman" w:hAnsi="Arial" w:cs="Arial"/>
                <w:color w:val="5A5A5A"/>
                <w:sz w:val="24"/>
                <w:szCs w:val="24"/>
                <w:lang w:val="nl-NL" w:eastAsia="nl-NL" w:bidi="ar-SA"/>
              </w:rPr>
            </w:pPr>
          </w:p>
        </w:tc>
        <w:tc>
          <w:tcPr>
            <w:tcW w:w="0" w:type="auto"/>
            <w:vAlign w:val="center"/>
            <w:hideMark/>
          </w:tcPr>
          <w:p w:rsidR="0052116C" w:rsidRPr="0052116C" w:rsidRDefault="0052116C" w:rsidP="0052116C">
            <w:pPr>
              <w:spacing w:after="0" w:line="240" w:lineRule="auto"/>
              <w:ind w:firstLine="0"/>
              <w:rPr>
                <w:rFonts w:ascii="Arial" w:eastAsia="Times New Roman" w:hAnsi="Arial" w:cs="Arial"/>
                <w:color w:val="5A5A5A"/>
                <w:sz w:val="24"/>
                <w:szCs w:val="24"/>
                <w:lang w:val="nl-NL" w:eastAsia="nl-NL" w:bidi="ar-SA"/>
              </w:rPr>
            </w:pPr>
            <w:r w:rsidRPr="0052116C">
              <w:rPr>
                <w:rFonts w:ascii="Arial" w:eastAsia="Times New Roman" w:hAnsi="Arial" w:cs="Arial"/>
                <w:color w:val="5A5A5A"/>
                <w:sz w:val="24"/>
                <w:szCs w:val="24"/>
                <w:lang w:val="nl-NL" w:eastAsia="nl-NL" w:bidi="ar-SA"/>
              </w:rPr>
              <w:t>teaspoon olive oil</w:t>
            </w:r>
          </w:p>
        </w:tc>
      </w:tr>
    </w:tbl>
    <w:p w:rsidR="00FC504F" w:rsidRPr="00FC504F" w:rsidRDefault="00FC504F" w:rsidP="0052116C">
      <w:pPr>
        <w:spacing w:after="0" w:line="240" w:lineRule="auto"/>
        <w:ind w:firstLine="0"/>
        <w:rPr>
          <w:rFonts w:ascii="Arial" w:eastAsia="Times New Roman" w:hAnsi="Arial" w:cs="Arial"/>
          <w:color w:val="5A5A5A"/>
          <w:sz w:val="24"/>
          <w:szCs w:val="24"/>
          <w:lang w:eastAsia="nl-NL" w:bidi="ar-SA"/>
        </w:rPr>
      </w:pPr>
      <w:r>
        <w:rPr>
          <w:rFonts w:ascii="Verdana" w:hAnsi="Verdana"/>
          <w:noProof/>
          <w:color w:val="333333"/>
          <w:sz w:val="20"/>
          <w:szCs w:val="20"/>
          <w:lang w:val="nl-NL" w:eastAsia="nl-NL" w:bidi="ar-SA"/>
        </w:rPr>
        <w:drawing>
          <wp:inline distT="0" distB="0" distL="0" distR="0">
            <wp:extent cx="1520190" cy="1903095"/>
            <wp:effectExtent l="19050" t="0" r="3810" b="0"/>
            <wp:docPr id="308" name="Afbeelding 119" descr="http://www.weber.com/bbq/img/recipe/fnp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www.weber.com/bbq/img/recipe/fnp341.jpg"/>
                    <pic:cNvPicPr>
                      <a:picLocks noChangeAspect="1" noChangeArrowheads="1"/>
                    </pic:cNvPicPr>
                  </pic:nvPicPr>
                  <pic:blipFill>
                    <a:blip r:embed="rId322"/>
                    <a:srcRect/>
                    <a:stretch>
                      <a:fillRect/>
                    </a:stretch>
                  </pic:blipFill>
                  <pic:spPr bwMode="auto">
                    <a:xfrm>
                      <a:off x="0" y="0"/>
                      <a:ext cx="1520190" cy="1903095"/>
                    </a:xfrm>
                    <a:prstGeom prst="rect">
                      <a:avLst/>
                    </a:prstGeom>
                    <a:noFill/>
                    <a:ln w="9525">
                      <a:noFill/>
                      <a:miter lim="800000"/>
                      <a:headEnd/>
                      <a:tailEnd/>
                    </a:ln>
                  </pic:spPr>
                </pic:pic>
              </a:graphicData>
            </a:graphic>
          </wp:inline>
        </w:drawing>
      </w:r>
    </w:p>
    <w:p w:rsidR="00FC504F" w:rsidRDefault="00FC504F" w:rsidP="0052116C">
      <w:pPr>
        <w:spacing w:after="0" w:line="240" w:lineRule="auto"/>
        <w:ind w:firstLine="0"/>
        <w:rPr>
          <w:rFonts w:ascii="Arial" w:eastAsia="Times New Roman" w:hAnsi="Arial" w:cs="Arial"/>
          <w:color w:val="5A5A5A"/>
          <w:sz w:val="24"/>
          <w:szCs w:val="24"/>
          <w:lang w:eastAsia="nl-NL" w:bidi="ar-SA"/>
        </w:rPr>
      </w:pPr>
      <w:r w:rsidRPr="00FC504F">
        <w:rPr>
          <w:rFonts w:ascii="Arial" w:eastAsia="Times New Roman" w:hAnsi="Arial" w:cs="Arial"/>
          <w:color w:val="5A5A5A"/>
          <w:sz w:val="24"/>
          <w:szCs w:val="24"/>
          <w:lang w:eastAsia="nl-NL" w:bidi="ar-SA"/>
        </w:rPr>
        <w:br/>
      </w:r>
      <w:r w:rsidRPr="00FC504F">
        <w:rPr>
          <w:rFonts w:ascii="Arial" w:eastAsia="Times New Roman" w:hAnsi="Arial" w:cs="Arial"/>
          <w:color w:val="5A5A5A"/>
          <w:sz w:val="24"/>
          <w:szCs w:val="24"/>
          <w:lang w:eastAsia="nl-NL" w:bidi="ar-SA"/>
        </w:rPr>
        <w:br/>
        <w:t>Combine parsley, fennel, onions, yogurt, in a glass bowl. Season with salt and pepper to taste. Cover and chill until ready to use.</w:t>
      </w:r>
      <w:r w:rsidRPr="00FC504F">
        <w:rPr>
          <w:rFonts w:ascii="Arial" w:eastAsia="Times New Roman" w:hAnsi="Arial" w:cs="Arial"/>
          <w:color w:val="5A5A5A"/>
          <w:sz w:val="24"/>
          <w:szCs w:val="24"/>
          <w:lang w:eastAsia="nl-NL" w:bidi="ar-SA"/>
        </w:rPr>
        <w:br/>
      </w:r>
      <w:r w:rsidRPr="00FC504F">
        <w:rPr>
          <w:rFonts w:ascii="Arial" w:eastAsia="Times New Roman" w:hAnsi="Arial" w:cs="Arial"/>
          <w:color w:val="5A5A5A"/>
          <w:sz w:val="24"/>
          <w:szCs w:val="24"/>
          <w:lang w:eastAsia="nl-NL" w:bidi="ar-SA"/>
        </w:rPr>
        <w:br/>
        <w:t>Remove excess fat from chicken. Rinse and pat dry. To butterfly chicken, use poultry shears or a sharp knife to split the bird lengthwise along one side of the backbone. With the breast side up, pull the body open, pressing down firmly on the breast until the rib bones crack and the bird lays reasonably flat.</w:t>
      </w:r>
      <w:r w:rsidRPr="00FC504F">
        <w:rPr>
          <w:rFonts w:ascii="Arial" w:eastAsia="Times New Roman" w:hAnsi="Arial" w:cs="Arial"/>
          <w:color w:val="5A5A5A"/>
          <w:sz w:val="24"/>
          <w:szCs w:val="24"/>
          <w:lang w:eastAsia="nl-NL" w:bidi="ar-SA"/>
        </w:rPr>
        <w:br/>
      </w:r>
      <w:r w:rsidRPr="00FC504F">
        <w:rPr>
          <w:rFonts w:ascii="Arial" w:eastAsia="Times New Roman" w:hAnsi="Arial" w:cs="Arial"/>
          <w:color w:val="5A5A5A"/>
          <w:sz w:val="24"/>
          <w:szCs w:val="24"/>
          <w:lang w:eastAsia="nl-NL" w:bidi="ar-SA"/>
        </w:rPr>
        <w:br/>
        <w:t>Place fingers between the skin and meat of the chicken to separate and make space for the herb mixture. Place herb mixture under chicken skin, pushing it in gently under skin until all parts of meat are covered. Massage the chicken to evenly distributed herb mixture under the skin. Let sit at least 30 minutes or overnight in the refrigerator.</w:t>
      </w:r>
      <w:r w:rsidRPr="00FC504F">
        <w:rPr>
          <w:rFonts w:ascii="Arial" w:eastAsia="Times New Roman" w:hAnsi="Arial" w:cs="Arial"/>
          <w:color w:val="5A5A5A"/>
          <w:sz w:val="24"/>
          <w:szCs w:val="24"/>
          <w:lang w:eastAsia="nl-NL" w:bidi="ar-SA"/>
        </w:rPr>
        <w:br/>
      </w:r>
      <w:r w:rsidRPr="00FC504F">
        <w:rPr>
          <w:rFonts w:ascii="Arial" w:eastAsia="Times New Roman" w:hAnsi="Arial" w:cs="Arial"/>
          <w:color w:val="5A5A5A"/>
          <w:sz w:val="24"/>
          <w:szCs w:val="24"/>
          <w:lang w:eastAsia="nl-NL" w:bidi="ar-SA"/>
        </w:rPr>
        <w:br/>
        <w:t>Brush chicken skin lightly with oil; season with salt and pepper to taste. Place breast side up in center of cooking grate and grill for 45 to 55 minutes or until the juices run clear and the skin is crisp. It is not necessary to turn chicken.</w:t>
      </w:r>
      <w:r w:rsidRPr="00FC504F">
        <w:rPr>
          <w:rFonts w:ascii="Arial" w:eastAsia="Times New Roman" w:hAnsi="Arial" w:cs="Arial"/>
          <w:color w:val="5A5A5A"/>
          <w:sz w:val="24"/>
          <w:szCs w:val="24"/>
          <w:lang w:eastAsia="nl-NL" w:bidi="ar-SA"/>
        </w:rPr>
        <w:br/>
      </w:r>
      <w:r w:rsidRPr="00FC504F">
        <w:rPr>
          <w:rFonts w:ascii="Arial" w:eastAsia="Times New Roman" w:hAnsi="Arial" w:cs="Arial"/>
          <w:color w:val="5A5A5A"/>
          <w:sz w:val="24"/>
          <w:szCs w:val="24"/>
          <w:lang w:eastAsia="nl-NL" w:bidi="ar-SA"/>
        </w:rPr>
        <w:br/>
        <w:t>Makes 4 servings.</w:t>
      </w:r>
      <w:r w:rsidRPr="00FC504F">
        <w:rPr>
          <w:rFonts w:ascii="Arial" w:eastAsia="Times New Roman" w:hAnsi="Arial" w:cs="Arial"/>
          <w:color w:val="5A5A5A"/>
          <w:sz w:val="24"/>
          <w:szCs w:val="24"/>
          <w:lang w:eastAsia="nl-NL" w:bidi="ar-SA"/>
        </w:rPr>
        <w:br/>
      </w:r>
      <w:r w:rsidRPr="00FC504F">
        <w:rPr>
          <w:rFonts w:ascii="Arial" w:eastAsia="Times New Roman" w:hAnsi="Arial" w:cs="Arial"/>
          <w:color w:val="5A5A5A"/>
          <w:sz w:val="24"/>
          <w:szCs w:val="24"/>
          <w:lang w:eastAsia="nl-NL" w:bidi="ar-SA"/>
        </w:rPr>
        <w:br/>
      </w:r>
      <w:r w:rsidRPr="00FC504F">
        <w:rPr>
          <w:rFonts w:ascii="Arial" w:eastAsia="Times New Roman" w:hAnsi="Arial" w:cs="Arial"/>
          <w:b/>
          <w:bCs/>
          <w:color w:val="5A5A5A"/>
          <w:sz w:val="24"/>
          <w:szCs w:val="24"/>
          <w:lang w:eastAsia="nl-NL" w:bidi="ar-SA"/>
        </w:rPr>
        <w:t xml:space="preserve">Note: </w:t>
      </w:r>
      <w:r w:rsidRPr="00FC504F">
        <w:rPr>
          <w:rFonts w:ascii="Arial" w:eastAsia="Times New Roman" w:hAnsi="Arial" w:cs="Arial"/>
          <w:color w:val="5A5A5A"/>
          <w:sz w:val="24"/>
          <w:szCs w:val="24"/>
          <w:lang w:eastAsia="nl-NL" w:bidi="ar-SA"/>
        </w:rPr>
        <w:t xml:space="preserve">In a hurry? </w:t>
      </w:r>
      <w:r w:rsidRPr="001A363C">
        <w:rPr>
          <w:rFonts w:ascii="Arial" w:eastAsia="Times New Roman" w:hAnsi="Arial" w:cs="Arial"/>
          <w:color w:val="5A5A5A"/>
          <w:sz w:val="24"/>
          <w:szCs w:val="24"/>
          <w:lang w:eastAsia="nl-NL" w:bidi="ar-SA"/>
        </w:rPr>
        <w:t>Have your butcher butterfly the chicken for you.</w:t>
      </w:r>
    </w:p>
    <w:p w:rsidR="001B22C9" w:rsidRPr="00B11FF4" w:rsidRDefault="001B22C9" w:rsidP="006028D7">
      <w:pPr>
        <w:pStyle w:val="Kop2"/>
      </w:pPr>
      <w:r w:rsidRPr="00690BA0">
        <w:rPr>
          <w:color w:val="5A5A5A"/>
          <w:sz w:val="24"/>
          <w:szCs w:val="24"/>
        </w:rPr>
        <w:br w:type="page"/>
      </w:r>
      <w:bookmarkStart w:id="678" w:name="beercanchicken"/>
      <w:bookmarkEnd w:id="678"/>
      <w:r w:rsidRPr="00B11FF4">
        <w:t>Beer Can Chicken</w:t>
      </w:r>
    </w:p>
    <w:p w:rsidR="00B11FF4" w:rsidRDefault="00B11FF4" w:rsidP="0060447D">
      <w:pPr>
        <w:spacing w:after="0" w:line="240" w:lineRule="auto"/>
        <w:ind w:firstLine="0"/>
        <w:rPr>
          <w:rFonts w:ascii="Arial" w:eastAsia="Times New Roman" w:hAnsi="Arial" w:cs="Arial"/>
          <w:color w:val="666666"/>
          <w:sz w:val="26"/>
          <w:szCs w:val="26"/>
          <w:lang w:eastAsia="nl-NL" w:bidi="ar-SA"/>
        </w:rPr>
      </w:pPr>
    </w:p>
    <w:p w:rsidR="001B22C9" w:rsidRPr="00690BA0" w:rsidRDefault="001B22C9" w:rsidP="0060447D">
      <w:pPr>
        <w:spacing w:after="0" w:line="240" w:lineRule="auto"/>
        <w:ind w:firstLine="0"/>
        <w:rPr>
          <w:rFonts w:ascii="Arial" w:eastAsia="Times New Roman" w:hAnsi="Arial" w:cs="Arial"/>
          <w:color w:val="666666"/>
          <w:sz w:val="26"/>
          <w:szCs w:val="26"/>
          <w:lang w:eastAsia="nl-NL" w:bidi="ar-SA"/>
        </w:rPr>
      </w:pPr>
      <w:r w:rsidRPr="00690BA0">
        <w:rPr>
          <w:rFonts w:ascii="Arial" w:eastAsia="Times New Roman" w:hAnsi="Arial" w:cs="Arial"/>
          <w:color w:val="666666"/>
          <w:sz w:val="26"/>
          <w:szCs w:val="26"/>
          <w:lang w:eastAsia="nl-NL" w:bidi="ar-SA"/>
        </w:rPr>
        <w:t xml:space="preserve">from Weber’s Big Book of Grilling™ by Jamie Purviance and Sandra S. McRae </w:t>
      </w:r>
    </w:p>
    <w:p w:rsidR="001B22C9" w:rsidRPr="00690BA0" w:rsidRDefault="001B22C9"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10 minutes</w:t>
      </w:r>
      <w:r w:rsidRPr="00690BA0">
        <w:rPr>
          <w:rFonts w:ascii="Arial" w:eastAsia="Times New Roman" w:hAnsi="Arial" w:cs="Arial"/>
          <w:color w:val="5A5A5A"/>
          <w:sz w:val="26"/>
          <w:szCs w:val="26"/>
          <w:lang w:eastAsia="nl-NL" w:bidi="ar-SA"/>
        </w:rPr>
        <w:br/>
        <w:t>Marinating</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1-1/4 to 1-1/2 hours</w:t>
      </w:r>
    </w:p>
    <w:p w:rsidR="00B11FF4" w:rsidRDefault="00B11FF4" w:rsidP="0060447D">
      <w:pPr>
        <w:spacing w:after="0" w:line="240" w:lineRule="auto"/>
        <w:ind w:firstLine="0"/>
        <w:rPr>
          <w:rFonts w:ascii="Arial" w:eastAsia="Times New Roman" w:hAnsi="Arial" w:cs="Arial"/>
          <w:color w:val="5A5A5A"/>
          <w:sz w:val="24"/>
          <w:szCs w:val="24"/>
          <w:lang w:eastAsia="nl-NL" w:bidi="ar-SA"/>
        </w:rPr>
      </w:pPr>
    </w:p>
    <w:p w:rsidR="001B22C9" w:rsidRPr="00690BA0" w:rsidRDefault="001B22C9"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noProof/>
          <w:color w:val="5A5A5A"/>
          <w:sz w:val="24"/>
          <w:szCs w:val="24"/>
          <w:lang w:val="nl-NL" w:eastAsia="nl-NL" w:bidi="ar-SA"/>
        </w:rPr>
        <w:drawing>
          <wp:anchor distT="0" distB="0" distL="114300" distR="114300" simplePos="0" relativeHeight="251959296" behindDoc="0" locked="0" layoutInCell="1" allowOverlap="1">
            <wp:simplePos x="0" y="0"/>
            <wp:positionH relativeFrom="column">
              <wp:posOffset>4159250</wp:posOffset>
            </wp:positionH>
            <wp:positionV relativeFrom="paragraph">
              <wp:posOffset>252095</wp:posOffset>
            </wp:positionV>
            <wp:extent cx="1149350" cy="1435100"/>
            <wp:effectExtent l="19050" t="0" r="0" b="0"/>
            <wp:wrapSquare wrapText="bothSides"/>
            <wp:docPr id="157" name="ctl00_ContentPlaceHolder1_imgRecipeImage" descr="http://www.weber.com/Recipes/Assets/en-us/img/FNP514A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514A_120.jpg"/>
                    <pic:cNvPicPr>
                      <a:picLocks noChangeAspect="1" noChangeArrowheads="1"/>
                    </pic:cNvPicPr>
                  </pic:nvPicPr>
                  <pic:blipFill>
                    <a:blip r:embed="rId323"/>
                    <a:srcRect/>
                    <a:stretch>
                      <a:fillRect/>
                    </a:stretch>
                  </pic:blipFill>
                  <pic:spPr bwMode="auto">
                    <a:xfrm>
                      <a:off x="0" y="0"/>
                      <a:ext cx="1149350" cy="1435100"/>
                    </a:xfrm>
                    <a:prstGeom prst="rect">
                      <a:avLst/>
                    </a:prstGeom>
                    <a:noFill/>
                    <a:ln w="9525">
                      <a:noFill/>
                      <a:miter lim="800000"/>
                      <a:headEnd/>
                      <a:tailEnd/>
                    </a:ln>
                  </pic:spPr>
                </pic:pic>
              </a:graphicData>
            </a:graphic>
          </wp:anchor>
        </w:drawing>
      </w:r>
      <w:r w:rsidRPr="00690BA0">
        <w:rPr>
          <w:rFonts w:ascii="Arial" w:eastAsia="Times New Roman" w:hAnsi="Arial" w:cs="Arial"/>
          <w:color w:val="5A5A5A"/>
          <w:sz w:val="24"/>
          <w:szCs w:val="24"/>
          <w:lang w:eastAsia="nl-NL" w:bidi="ar-SA"/>
        </w:rPr>
        <w:t>Rub</w:t>
      </w:r>
      <w:r w:rsidRPr="00690BA0">
        <w:rPr>
          <w:rFonts w:ascii="Arial" w:eastAsia="Times New Roman" w:hAnsi="Arial" w:cs="Arial"/>
          <w:color w:val="5A5A5A"/>
          <w:sz w:val="24"/>
          <w:szCs w:val="24"/>
          <w:lang w:eastAsia="nl-NL" w:bidi="ar-SA"/>
        </w:rPr>
        <w:br/>
        <w:t>1         teaspoon dry mustard</w:t>
      </w:r>
      <w:r w:rsidRPr="00690BA0">
        <w:rPr>
          <w:rFonts w:ascii="Arial" w:eastAsia="Times New Roman" w:hAnsi="Arial" w:cs="Arial"/>
          <w:color w:val="5A5A5A"/>
          <w:sz w:val="24"/>
          <w:szCs w:val="24"/>
          <w:lang w:eastAsia="nl-NL" w:bidi="ar-SA"/>
        </w:rPr>
        <w:br/>
        <w:t>1         teaspoon granulated onion</w:t>
      </w:r>
      <w:r w:rsidRPr="00690BA0">
        <w:rPr>
          <w:rFonts w:ascii="Arial" w:eastAsia="Times New Roman" w:hAnsi="Arial" w:cs="Arial"/>
          <w:color w:val="5A5A5A"/>
          <w:sz w:val="24"/>
          <w:szCs w:val="24"/>
          <w:lang w:eastAsia="nl-NL" w:bidi="ar-SA"/>
        </w:rPr>
        <w:br/>
        <w:t>1         teaspoon paprika</w:t>
      </w:r>
      <w:r w:rsidRPr="00690BA0">
        <w:rPr>
          <w:rFonts w:ascii="Arial" w:eastAsia="Times New Roman" w:hAnsi="Arial" w:cs="Arial"/>
          <w:color w:val="5A5A5A"/>
          <w:sz w:val="24"/>
          <w:szCs w:val="24"/>
          <w:lang w:eastAsia="nl-NL" w:bidi="ar-SA"/>
        </w:rPr>
        <w:br/>
        <w:t>1         teaspoon kosher salt</w:t>
      </w:r>
      <w:r w:rsidRPr="00690BA0">
        <w:rPr>
          <w:rFonts w:ascii="Arial" w:eastAsia="Times New Roman" w:hAnsi="Arial" w:cs="Arial"/>
          <w:color w:val="5A5A5A"/>
          <w:sz w:val="24"/>
          <w:szCs w:val="24"/>
          <w:lang w:eastAsia="nl-NL" w:bidi="ar-SA"/>
        </w:rPr>
        <w:br/>
        <w:t>1/2      teaspoon granulated garlic</w:t>
      </w:r>
      <w:r w:rsidRPr="00690BA0">
        <w:rPr>
          <w:rFonts w:ascii="Arial" w:eastAsia="Times New Roman" w:hAnsi="Arial" w:cs="Arial"/>
          <w:color w:val="5A5A5A"/>
          <w:sz w:val="24"/>
          <w:szCs w:val="24"/>
          <w:lang w:eastAsia="nl-NL" w:bidi="ar-SA"/>
        </w:rPr>
        <w:br/>
        <w:t>1/2      teaspoon ground coriander</w:t>
      </w:r>
      <w:r w:rsidRPr="00690BA0">
        <w:rPr>
          <w:rFonts w:ascii="Arial" w:eastAsia="Times New Roman" w:hAnsi="Arial" w:cs="Arial"/>
          <w:color w:val="5A5A5A"/>
          <w:sz w:val="24"/>
          <w:szCs w:val="24"/>
          <w:lang w:eastAsia="nl-NL" w:bidi="ar-SA"/>
        </w:rPr>
        <w:br/>
        <w:t>1/2      teaspoon ground cumin</w:t>
      </w:r>
      <w:r w:rsidRPr="00690BA0">
        <w:rPr>
          <w:rFonts w:ascii="Arial" w:eastAsia="Times New Roman" w:hAnsi="Arial" w:cs="Arial"/>
          <w:color w:val="5A5A5A"/>
          <w:sz w:val="24"/>
          <w:szCs w:val="24"/>
          <w:lang w:eastAsia="nl-NL" w:bidi="ar-SA"/>
        </w:rPr>
        <w:br/>
        <w:t>1/2      teaspoon freshly ground black pepper</w:t>
      </w:r>
      <w:r w:rsidRPr="00690BA0">
        <w:rPr>
          <w:rFonts w:ascii="Arial" w:eastAsia="Times New Roman" w:hAnsi="Arial" w:cs="Arial"/>
          <w:color w:val="5A5A5A"/>
          <w:sz w:val="24"/>
          <w:szCs w:val="24"/>
          <w:lang w:eastAsia="nl-NL" w:bidi="ar-SA"/>
        </w:rPr>
        <w:br/>
        <w:t xml:space="preserve">        </w:t>
      </w:r>
      <w:r w:rsidRPr="00690BA0">
        <w:rPr>
          <w:rFonts w:ascii="Arial" w:eastAsia="Times New Roman" w:hAnsi="Arial" w:cs="Arial"/>
          <w:color w:val="5A5A5A"/>
          <w:sz w:val="24"/>
          <w:szCs w:val="24"/>
          <w:lang w:eastAsia="nl-NL" w:bidi="ar-SA"/>
        </w:rPr>
        <w:br/>
        <w:t xml:space="preserve">1         whole chicken, 4 to 5 pounds </w:t>
      </w:r>
      <w:r w:rsidRPr="00690BA0">
        <w:rPr>
          <w:rFonts w:ascii="Arial" w:eastAsia="Times New Roman" w:hAnsi="Arial" w:cs="Arial"/>
          <w:color w:val="5A5A5A"/>
          <w:sz w:val="24"/>
          <w:szCs w:val="24"/>
          <w:lang w:eastAsia="nl-NL" w:bidi="ar-SA"/>
        </w:rPr>
        <w:br/>
        <w:t>2         teaspoons vegetable oil</w:t>
      </w:r>
      <w:r w:rsidRPr="00690BA0">
        <w:rPr>
          <w:rFonts w:ascii="Arial" w:eastAsia="Times New Roman" w:hAnsi="Arial" w:cs="Arial"/>
          <w:color w:val="5A5A5A"/>
          <w:sz w:val="24"/>
          <w:szCs w:val="24"/>
          <w:lang w:eastAsia="nl-NL" w:bidi="ar-SA"/>
        </w:rPr>
        <w:br/>
        <w:t xml:space="preserve">        </w:t>
      </w:r>
      <w:r w:rsidRPr="00690BA0">
        <w:rPr>
          <w:rFonts w:ascii="Arial" w:eastAsia="Times New Roman" w:hAnsi="Arial" w:cs="Arial"/>
          <w:color w:val="5A5A5A"/>
          <w:sz w:val="24"/>
          <w:szCs w:val="24"/>
          <w:lang w:eastAsia="nl-NL" w:bidi="ar-SA"/>
        </w:rPr>
        <w:br/>
        <w:t>1         can (16 ounces) beer (tall boy)</w:t>
      </w:r>
      <w:r w:rsidRPr="00690BA0">
        <w:rPr>
          <w:rFonts w:ascii="Arial" w:eastAsia="Times New Roman" w:hAnsi="Arial" w:cs="Arial"/>
          <w:color w:val="5A5A5A"/>
          <w:sz w:val="24"/>
          <w:szCs w:val="24"/>
          <w:lang w:eastAsia="nl-NL" w:bidi="ar-SA"/>
        </w:rPr>
        <w:br/>
        <w:t xml:space="preserve">    </w:t>
      </w:r>
      <w:r w:rsidRPr="00690BA0">
        <w:rPr>
          <w:rFonts w:ascii="Arial" w:eastAsia="Times New Roman" w:hAnsi="Arial" w:cs="Arial"/>
          <w:color w:val="5A5A5A"/>
          <w:sz w:val="24"/>
          <w:szCs w:val="24"/>
          <w:lang w:eastAsia="nl-NL" w:bidi="ar-SA"/>
        </w:rPr>
        <w:br/>
        <w:t>1. In a small bowl combine the rub ingredients.</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2. Remove and discard the neck, giblets, and any excess fat from the chicken. Rinse the chicken, inside and out, under cold water and pat dry with paper towels. Lightly brush or spray all over with the vegetable oil and season, inside and out, with the rub.</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3. Open the beer can and pour off half of the beer. Set the half-full can on a flat surface and slide the chicken over the top so the can fits inside the cavity. Transfer the bird to the grill, keeping the can upright. Carefully balance the bird on its two legs and the can. Grill over indirect medium heat (350°F to 450°F) until the juices run clear and the internal temperature reaches 170?F in the breast and 180?F in the thickest part of the thigh, 1-1/4 to 1-1/2 hours. Keep the lid closed as often as possible during grilling.</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4. Wearing barbecue mitts, carefully remove the chicken and the can from the grill, being careful not to spill the beer—it will be hot. Let the chicken rest for about 10 minutes before lifting it from the can. Discard the beer. Cut the chicken into serving pieces. Serve warm.</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Makes 4 to 6 servings</w:t>
      </w:r>
    </w:p>
    <w:p w:rsidR="001B22C9" w:rsidRPr="00690BA0" w:rsidRDefault="001B22C9"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br w:type="page"/>
      </w:r>
    </w:p>
    <w:p w:rsidR="001B22C9" w:rsidRPr="000406C6" w:rsidRDefault="001B22C9" w:rsidP="0060447D">
      <w:pPr>
        <w:pStyle w:val="Kop2"/>
        <w:rPr>
          <w:szCs w:val="42"/>
        </w:rPr>
      </w:pPr>
      <w:bookmarkStart w:id="679" w:name="beercanchickenrosemary"/>
      <w:bookmarkStart w:id="680" w:name="_Toc217441222"/>
      <w:bookmarkEnd w:id="679"/>
      <w:r w:rsidRPr="000406C6">
        <w:t>Beer Can Chicken with Rosemary and</w:t>
      </w:r>
      <w:r w:rsidR="000406C6">
        <w:rPr>
          <w:rStyle w:val="style11"/>
          <w:rFonts w:ascii="Arial" w:hAnsi="Arial"/>
          <w:b/>
          <w:bCs/>
          <w:color w:val="000000" w:themeColor="text1"/>
          <w:sz w:val="44"/>
          <w:szCs w:val="44"/>
        </w:rPr>
        <w:t xml:space="preserve"> </w:t>
      </w:r>
      <w:r w:rsidRPr="000406C6">
        <w:rPr>
          <w:rStyle w:val="style11"/>
          <w:rFonts w:ascii="Arial" w:hAnsi="Arial"/>
          <w:b/>
          <w:bCs/>
          <w:color w:val="000000" w:themeColor="text1"/>
          <w:sz w:val="44"/>
          <w:szCs w:val="44"/>
        </w:rPr>
        <w:t>Thyme</w:t>
      </w:r>
      <w:bookmarkEnd w:id="680"/>
      <w:r w:rsidR="000406C6" w:rsidRPr="000406C6">
        <w:rPr>
          <w:rStyle w:val="style11"/>
          <w:rFonts w:ascii="Arial" w:hAnsi="Arial"/>
          <w:b/>
          <w:bCs/>
          <w:color w:val="000000" w:themeColor="text1"/>
          <w:sz w:val="44"/>
          <w:szCs w:val="44"/>
        </w:rPr>
        <w:t xml:space="preserve">  </w:t>
      </w:r>
    </w:p>
    <w:p w:rsidR="001B22C9" w:rsidRPr="00690BA0" w:rsidRDefault="001B22C9" w:rsidP="0060447D">
      <w:pPr>
        <w:spacing w:after="0" w:line="240" w:lineRule="auto"/>
        <w:ind w:firstLine="0"/>
        <w:rPr>
          <w:rFonts w:ascii="Arial" w:hAnsi="Arial" w:cs="Arial"/>
          <w:b/>
          <w:bCs/>
          <w:color w:val="423C1F"/>
          <w:sz w:val="20"/>
        </w:rPr>
      </w:pPr>
    </w:p>
    <w:p w:rsidR="00B11FF4" w:rsidRDefault="00B11FF4" w:rsidP="0060447D">
      <w:pPr>
        <w:spacing w:after="0" w:line="240" w:lineRule="auto"/>
        <w:ind w:firstLine="0"/>
        <w:rPr>
          <w:rFonts w:ascii="Arial" w:hAnsi="Arial" w:cs="Arial"/>
          <w:b/>
          <w:bCs/>
          <w:color w:val="423C1F"/>
          <w:sz w:val="20"/>
        </w:rPr>
        <w:sectPr w:rsidR="00B11FF4" w:rsidSect="00662FA9">
          <w:type w:val="continuous"/>
          <w:pgSz w:w="11906" w:h="16838"/>
          <w:pgMar w:top="1440" w:right="1440" w:bottom="1440" w:left="1440" w:header="708" w:footer="708" w:gutter="0"/>
          <w:cols w:space="708"/>
          <w:docGrid w:linePitch="360"/>
        </w:sectPr>
      </w:pPr>
    </w:p>
    <w:p w:rsidR="00B11FF4" w:rsidRPr="00B11FF4" w:rsidRDefault="001B22C9" w:rsidP="0060447D">
      <w:pPr>
        <w:spacing w:after="0" w:line="240" w:lineRule="auto"/>
        <w:ind w:firstLine="0"/>
        <w:rPr>
          <w:rFonts w:ascii="Arial" w:hAnsi="Arial" w:cs="Arial"/>
          <w:color w:val="423C1F"/>
          <w:sz w:val="24"/>
          <w:szCs w:val="24"/>
        </w:rPr>
        <w:sectPr w:rsidR="00B11FF4" w:rsidRPr="00B11FF4" w:rsidSect="00662FA9">
          <w:type w:val="continuous"/>
          <w:pgSz w:w="11906" w:h="16838"/>
          <w:pgMar w:top="1440" w:right="1440" w:bottom="1440" w:left="1440" w:header="708" w:footer="708" w:gutter="0"/>
          <w:cols w:num="2" w:space="708"/>
          <w:docGrid w:linePitch="360"/>
        </w:sectPr>
      </w:pPr>
      <w:r w:rsidRPr="00B11FF4">
        <w:rPr>
          <w:rFonts w:ascii="Arial" w:hAnsi="Arial" w:cs="Arial"/>
          <w:b/>
          <w:bCs/>
          <w:color w:val="423C1F"/>
          <w:sz w:val="24"/>
          <w:szCs w:val="24"/>
        </w:rPr>
        <w:t>Rub</w:t>
      </w:r>
      <w:r w:rsidRPr="00B11FF4">
        <w:rPr>
          <w:rFonts w:ascii="Arial" w:hAnsi="Arial" w:cs="Arial"/>
          <w:color w:val="423C1F"/>
          <w:sz w:val="24"/>
          <w:szCs w:val="24"/>
        </w:rPr>
        <w:br/>
        <w:t>1 teaspoon kosher salt</w:t>
      </w:r>
      <w:r w:rsidRPr="00B11FF4">
        <w:rPr>
          <w:rFonts w:ascii="Arial" w:hAnsi="Arial" w:cs="Arial"/>
          <w:color w:val="423C1F"/>
          <w:sz w:val="24"/>
          <w:szCs w:val="24"/>
        </w:rPr>
        <w:br/>
        <w:t>1 teaspoon paprika</w:t>
      </w:r>
      <w:r w:rsidRPr="00B11FF4">
        <w:rPr>
          <w:rFonts w:ascii="Arial" w:hAnsi="Arial" w:cs="Arial"/>
          <w:color w:val="423C1F"/>
          <w:sz w:val="24"/>
          <w:szCs w:val="24"/>
        </w:rPr>
        <w:br/>
        <w:t>1 teaspoon finely chopped fresh rosemary</w:t>
      </w:r>
      <w:r w:rsidRPr="00B11FF4">
        <w:rPr>
          <w:rFonts w:ascii="Arial" w:hAnsi="Arial" w:cs="Arial"/>
          <w:color w:val="423C1F"/>
          <w:sz w:val="24"/>
          <w:szCs w:val="24"/>
        </w:rPr>
        <w:br/>
        <w:t>1 teaspoon dried thyme</w:t>
      </w:r>
      <w:r w:rsidRPr="00B11FF4">
        <w:rPr>
          <w:rFonts w:ascii="Arial" w:hAnsi="Arial" w:cs="Arial"/>
          <w:color w:val="423C1F"/>
          <w:sz w:val="24"/>
          <w:szCs w:val="24"/>
        </w:rPr>
        <w:br/>
        <w:t>1/2 teaspoon lemon zest</w:t>
      </w:r>
      <w:r w:rsidRPr="00B11FF4">
        <w:rPr>
          <w:rFonts w:ascii="Arial" w:hAnsi="Arial" w:cs="Arial"/>
          <w:color w:val="423C1F"/>
          <w:sz w:val="24"/>
          <w:szCs w:val="24"/>
        </w:rPr>
        <w:br/>
        <w:t>1/2 teaspoon freshly ground black pepper</w:t>
      </w:r>
      <w:r w:rsidRPr="00B11FF4">
        <w:rPr>
          <w:rFonts w:ascii="Arial" w:hAnsi="Arial" w:cs="Arial"/>
          <w:color w:val="423C1F"/>
          <w:sz w:val="24"/>
          <w:szCs w:val="24"/>
        </w:rPr>
        <w:br/>
      </w:r>
      <w:r w:rsidRPr="00B11FF4">
        <w:rPr>
          <w:rFonts w:ascii="Arial" w:hAnsi="Arial" w:cs="Arial"/>
          <w:color w:val="423C1F"/>
          <w:sz w:val="24"/>
          <w:szCs w:val="24"/>
        </w:rPr>
        <w:br/>
        <w:t>1 whole chicken, about 4 pounds</w:t>
      </w:r>
      <w:r w:rsidRPr="00B11FF4">
        <w:rPr>
          <w:rFonts w:ascii="Arial" w:hAnsi="Arial" w:cs="Arial"/>
          <w:color w:val="423C1F"/>
          <w:sz w:val="24"/>
          <w:szCs w:val="24"/>
        </w:rPr>
        <w:br/>
      </w:r>
      <w:r w:rsidRPr="00B11FF4">
        <w:rPr>
          <w:rFonts w:ascii="Arial" w:hAnsi="Arial" w:cs="Arial"/>
          <w:color w:val="423C1F"/>
          <w:sz w:val="24"/>
          <w:szCs w:val="24"/>
        </w:rPr>
        <w:br/>
        <w:t>2 teaspoons extra virgin olive oil</w:t>
      </w:r>
      <w:r w:rsidRPr="00B11FF4">
        <w:rPr>
          <w:rFonts w:ascii="Arial" w:hAnsi="Arial" w:cs="Arial"/>
          <w:color w:val="423C1F"/>
          <w:sz w:val="24"/>
          <w:szCs w:val="24"/>
        </w:rPr>
        <w:br/>
        <w:t xml:space="preserve">1 can (12 ounces) beer, at room temperature </w:t>
      </w:r>
      <w:r w:rsidRPr="00B11FF4">
        <w:rPr>
          <w:rFonts w:ascii="Arial" w:hAnsi="Arial" w:cs="Arial"/>
          <w:color w:val="423C1F"/>
          <w:sz w:val="24"/>
          <w:szCs w:val="24"/>
        </w:rPr>
        <w:br/>
        <w:t>2 sprigs fresh rosemary</w:t>
      </w:r>
      <w:r w:rsidRPr="00B11FF4">
        <w:rPr>
          <w:rFonts w:ascii="Arial" w:hAnsi="Arial" w:cs="Arial"/>
          <w:color w:val="423C1F"/>
          <w:sz w:val="24"/>
          <w:szCs w:val="24"/>
        </w:rPr>
        <w:br/>
        <w:t>1 clove garlic, crushed</w:t>
      </w:r>
      <w:r w:rsidRPr="00B11FF4">
        <w:rPr>
          <w:rFonts w:ascii="Arial" w:hAnsi="Arial" w:cs="Arial"/>
          <w:color w:val="423C1F"/>
          <w:sz w:val="24"/>
          <w:szCs w:val="24"/>
        </w:rPr>
        <w:br/>
        <w:t>Juice of 1 lemon</w:t>
      </w:r>
      <w:r w:rsidRPr="00B11FF4">
        <w:rPr>
          <w:rFonts w:ascii="Arial" w:hAnsi="Arial" w:cs="Arial"/>
          <w:color w:val="423C1F"/>
          <w:sz w:val="24"/>
          <w:szCs w:val="24"/>
        </w:rPr>
        <w:br/>
        <w:t>1 teaspoon dried thyme</w:t>
      </w:r>
      <w:r w:rsidRPr="00B11FF4">
        <w:rPr>
          <w:rFonts w:ascii="Arial" w:hAnsi="Arial" w:cs="Arial"/>
          <w:color w:val="423C1F"/>
          <w:sz w:val="24"/>
          <w:szCs w:val="24"/>
        </w:rPr>
        <w:br/>
        <w:t>1/2 teaspoon crushed red pepper flakes</w:t>
      </w:r>
      <w:r w:rsidRPr="00B11FF4">
        <w:rPr>
          <w:rFonts w:ascii="Arial" w:hAnsi="Arial" w:cs="Arial"/>
          <w:color w:val="423C1F"/>
          <w:sz w:val="24"/>
          <w:szCs w:val="24"/>
        </w:rPr>
        <w:br/>
      </w:r>
    </w:p>
    <w:p w:rsidR="00DB3B5F" w:rsidRPr="00B11FF4" w:rsidRDefault="001B22C9" w:rsidP="0060447D">
      <w:pPr>
        <w:spacing w:after="0" w:line="240" w:lineRule="auto"/>
        <w:ind w:firstLine="0"/>
        <w:rPr>
          <w:rFonts w:ascii="Arial" w:eastAsia="Times New Roman" w:hAnsi="Arial" w:cs="Arial"/>
          <w:b/>
          <w:bCs/>
          <w:color w:val="333333"/>
          <w:kern w:val="36"/>
          <w:sz w:val="24"/>
          <w:szCs w:val="24"/>
          <w:lang w:eastAsia="nl-NL" w:bidi="ar-SA"/>
        </w:rPr>
      </w:pPr>
      <w:r w:rsidRPr="00B11FF4">
        <w:rPr>
          <w:rFonts w:ascii="Arial" w:hAnsi="Arial" w:cs="Arial"/>
          <w:color w:val="423C1F"/>
          <w:sz w:val="24"/>
          <w:szCs w:val="24"/>
        </w:rPr>
        <w:br/>
        <w:t>1. In a small bowl, mix the rub ingredients.</w:t>
      </w:r>
      <w:r w:rsidRPr="00B11FF4">
        <w:rPr>
          <w:rFonts w:ascii="Arial" w:hAnsi="Arial" w:cs="Arial"/>
          <w:color w:val="423C1F"/>
          <w:sz w:val="24"/>
          <w:szCs w:val="24"/>
        </w:rPr>
        <w:br/>
      </w:r>
      <w:r w:rsidRPr="00B11FF4">
        <w:rPr>
          <w:rFonts w:ascii="Arial" w:hAnsi="Arial" w:cs="Arial"/>
          <w:color w:val="423C1F"/>
          <w:sz w:val="24"/>
          <w:szCs w:val="24"/>
        </w:rPr>
        <w:br/>
        <w:t>2. Remove and discard the neck and giblets and any excess fat from the chicken. Lightly rub the chicken all over with the oil. Season the chicken inside and out with the rub. Tuck the tips of the wings behind the chicken’s back.</w:t>
      </w:r>
      <w:r w:rsidRPr="00B11FF4">
        <w:rPr>
          <w:rFonts w:ascii="Arial" w:hAnsi="Arial" w:cs="Arial"/>
          <w:color w:val="423C1F"/>
          <w:sz w:val="24"/>
          <w:szCs w:val="24"/>
        </w:rPr>
        <w:br/>
      </w:r>
      <w:r w:rsidRPr="00B11FF4">
        <w:rPr>
          <w:rFonts w:ascii="Arial" w:hAnsi="Arial" w:cs="Arial"/>
          <w:color w:val="423C1F"/>
          <w:sz w:val="24"/>
          <w:szCs w:val="24"/>
        </w:rPr>
        <w:br/>
        <w:t>3. Open the beer can and pour out about half the beer. Put the rosemary, garlic, lemon juice, thyme, and red pepper flakes into the beer can (so they will flavor the steam). Using a can opener, make 2 more holes in the top of the can. Place the beer can on a solid surface. Plunk the chicken cavity over the beer can.</w:t>
      </w:r>
      <w:r w:rsidRPr="00B11FF4">
        <w:rPr>
          <w:rFonts w:ascii="Arial" w:hAnsi="Arial" w:cs="Arial"/>
          <w:color w:val="423C1F"/>
          <w:sz w:val="24"/>
          <w:szCs w:val="24"/>
        </w:rPr>
        <w:br/>
      </w:r>
      <w:r w:rsidRPr="00B11FF4">
        <w:rPr>
          <w:rFonts w:ascii="Arial" w:hAnsi="Arial" w:cs="Arial"/>
          <w:color w:val="423C1F"/>
          <w:sz w:val="24"/>
          <w:szCs w:val="24"/>
        </w:rPr>
        <w:br/>
        <w:t xml:space="preserve">4. Transfer the bird-on-a-can to the grill, balancing the bird on its two legs and the can, like a tripod. Grill over </w:t>
      </w:r>
      <w:r w:rsidRPr="00B11FF4">
        <w:rPr>
          <w:rFonts w:ascii="Arial" w:hAnsi="Arial" w:cs="Arial"/>
          <w:b/>
          <w:bCs/>
          <w:i/>
          <w:iCs/>
          <w:color w:val="423C1F"/>
          <w:sz w:val="24"/>
          <w:szCs w:val="24"/>
        </w:rPr>
        <w:t>indirect medium</w:t>
      </w:r>
      <w:r w:rsidRPr="00B11FF4">
        <w:rPr>
          <w:rFonts w:ascii="Arial" w:hAnsi="Arial" w:cs="Arial"/>
          <w:color w:val="423C1F"/>
          <w:sz w:val="24"/>
          <w:szCs w:val="24"/>
        </w:rPr>
        <w:t xml:space="preserve"> heat until the juices run clear and the internal temperature registers 170º F in the breast and 180º F in the thickest part of the thigh, 1-1/4 to 1-1/2 hours. Carefully remove the chicken and can from the grill (do not spill contents of beer can, as it will be very hot). Let the chicken rest for about 10 minutes before lifting from the beer can and cutting into serving pieces. Serve warm. </w:t>
      </w:r>
      <w:r w:rsidRPr="00B11FF4">
        <w:rPr>
          <w:rFonts w:ascii="Arial" w:hAnsi="Arial" w:cs="Arial"/>
          <w:color w:val="423C1F"/>
          <w:sz w:val="24"/>
          <w:szCs w:val="24"/>
        </w:rPr>
        <w:br/>
      </w:r>
      <w:r w:rsidRPr="00B11FF4">
        <w:rPr>
          <w:rFonts w:ascii="Arial" w:hAnsi="Arial" w:cs="Arial"/>
          <w:color w:val="423C1F"/>
          <w:sz w:val="24"/>
          <w:szCs w:val="24"/>
        </w:rPr>
        <w:br/>
        <w:t>Makes 4 servings</w:t>
      </w:r>
      <w:r w:rsidRPr="00B11FF4">
        <w:rPr>
          <w:rFonts w:ascii="Arial" w:hAnsi="Arial" w:cs="Arial"/>
          <w:sz w:val="24"/>
          <w:szCs w:val="24"/>
        </w:rPr>
        <w:t xml:space="preserve"> </w:t>
      </w:r>
      <w:r w:rsidR="00DB3B5F" w:rsidRPr="00B11FF4">
        <w:rPr>
          <w:rFonts w:ascii="Arial" w:eastAsia="Times New Roman" w:hAnsi="Arial" w:cs="Arial"/>
          <w:b/>
          <w:bCs/>
          <w:color w:val="333333"/>
          <w:kern w:val="36"/>
          <w:sz w:val="24"/>
          <w:szCs w:val="24"/>
          <w:lang w:eastAsia="nl-NL" w:bidi="ar-SA"/>
        </w:rPr>
        <w:br w:type="page"/>
      </w:r>
    </w:p>
    <w:p w:rsidR="00FD06EB" w:rsidRPr="00B11FF4" w:rsidRDefault="00FD06EB" w:rsidP="0060447D">
      <w:pPr>
        <w:pStyle w:val="Kop2"/>
      </w:pPr>
      <w:bookmarkStart w:id="681" w:name="bluecheeseceasarsalad"/>
      <w:bookmarkEnd w:id="681"/>
      <w:r w:rsidRPr="00B11FF4">
        <w:rPr>
          <w:noProof/>
          <w:lang w:val="nl-NL"/>
        </w:rPr>
        <w:drawing>
          <wp:anchor distT="0" distB="0" distL="114300" distR="114300" simplePos="0" relativeHeight="251961344" behindDoc="0" locked="0" layoutInCell="1" allowOverlap="1">
            <wp:simplePos x="0" y="0"/>
            <wp:positionH relativeFrom="column">
              <wp:posOffset>4516120</wp:posOffset>
            </wp:positionH>
            <wp:positionV relativeFrom="paragraph">
              <wp:posOffset>-21590</wp:posOffset>
            </wp:positionV>
            <wp:extent cx="1149985" cy="1435100"/>
            <wp:effectExtent l="19050" t="0" r="0" b="0"/>
            <wp:wrapSquare wrapText="bothSides"/>
            <wp:docPr id="158" name="ctl00_ContentPlaceHolder1_imgRecipeImage" descr="http://www.weber.com/Recipes/Assets/en-us/img/FNP669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669_120.jpg"/>
                    <pic:cNvPicPr>
                      <a:picLocks noChangeAspect="1" noChangeArrowheads="1"/>
                    </pic:cNvPicPr>
                  </pic:nvPicPr>
                  <pic:blipFill>
                    <a:blip r:embed="rId324"/>
                    <a:srcRect/>
                    <a:stretch>
                      <a:fillRect/>
                    </a:stretch>
                  </pic:blipFill>
                  <pic:spPr bwMode="auto">
                    <a:xfrm>
                      <a:off x="0" y="0"/>
                      <a:ext cx="1149985" cy="1435100"/>
                    </a:xfrm>
                    <a:prstGeom prst="rect">
                      <a:avLst/>
                    </a:prstGeom>
                    <a:noFill/>
                    <a:ln w="9525">
                      <a:noFill/>
                      <a:miter lim="800000"/>
                      <a:headEnd/>
                      <a:tailEnd/>
                    </a:ln>
                  </pic:spPr>
                </pic:pic>
              </a:graphicData>
            </a:graphic>
          </wp:anchor>
        </w:drawing>
      </w:r>
      <w:bookmarkStart w:id="682" w:name="_Toc217441223"/>
      <w:r w:rsidRPr="00B11FF4">
        <w:t>Blue Cheese Caesar Salad with Grilled Chicken</w:t>
      </w:r>
      <w:bookmarkEnd w:id="682"/>
    </w:p>
    <w:p w:rsidR="00B11FF4" w:rsidRDefault="00B11FF4" w:rsidP="0060447D">
      <w:pPr>
        <w:spacing w:after="0" w:line="240" w:lineRule="auto"/>
        <w:ind w:firstLine="0"/>
        <w:rPr>
          <w:rFonts w:ascii="Arial" w:eastAsia="Times New Roman" w:hAnsi="Arial" w:cs="Arial"/>
          <w:color w:val="666666"/>
          <w:sz w:val="26"/>
          <w:szCs w:val="26"/>
          <w:lang w:eastAsia="nl-NL" w:bidi="ar-SA"/>
        </w:rPr>
      </w:pPr>
    </w:p>
    <w:p w:rsidR="00FD06EB" w:rsidRPr="00690BA0" w:rsidRDefault="00FD06EB" w:rsidP="0060447D">
      <w:pPr>
        <w:spacing w:after="0" w:line="240" w:lineRule="auto"/>
        <w:ind w:firstLine="0"/>
        <w:rPr>
          <w:rFonts w:ascii="Arial" w:eastAsia="Times New Roman" w:hAnsi="Arial" w:cs="Arial"/>
          <w:i/>
          <w:iCs/>
          <w:color w:val="666666"/>
          <w:sz w:val="26"/>
          <w:szCs w:val="26"/>
          <w:lang w:eastAsia="nl-NL" w:bidi="ar-SA"/>
        </w:rPr>
      </w:pPr>
      <w:r w:rsidRPr="00690BA0">
        <w:rPr>
          <w:rFonts w:ascii="Arial" w:eastAsia="Times New Roman" w:hAnsi="Arial" w:cs="Arial"/>
          <w:color w:val="666666"/>
          <w:sz w:val="26"/>
          <w:szCs w:val="26"/>
          <w:lang w:eastAsia="nl-NL" w:bidi="ar-SA"/>
        </w:rPr>
        <w:t xml:space="preserve">from </w:t>
      </w:r>
      <w:r w:rsidRPr="00690BA0">
        <w:rPr>
          <w:rFonts w:ascii="Arial" w:eastAsia="Times New Roman" w:hAnsi="Arial" w:cs="Arial"/>
          <w:i/>
          <w:iCs/>
          <w:color w:val="666666"/>
          <w:sz w:val="26"/>
          <w:lang w:eastAsia="nl-NL" w:bidi="ar-SA"/>
        </w:rPr>
        <w:t xml:space="preserve">Weber’s Real Grilling™ by Jamie Purviance </w:t>
      </w:r>
    </w:p>
    <w:p w:rsidR="00FD06EB" w:rsidRDefault="00FD06EB" w:rsidP="0060447D">
      <w:pPr>
        <w:spacing w:after="0" w:line="240" w:lineRule="auto"/>
        <w:ind w:firstLine="0"/>
        <w:rPr>
          <w:rFonts w:ascii="Arial" w:eastAsia="Times New Roman" w:hAnsi="Arial" w:cs="Arial"/>
          <w:i/>
          <w:iCs/>
          <w:color w:val="5A5A5A"/>
          <w:sz w:val="26"/>
          <w:lang w:eastAsia="nl-NL" w:bidi="ar-SA"/>
        </w:rPr>
      </w:pPr>
      <w:r w:rsidRPr="00690BA0">
        <w:rPr>
          <w:rFonts w:ascii="Arial" w:eastAsia="Times New Roman" w:hAnsi="Arial" w:cs="Arial"/>
          <w:b/>
          <w:bCs/>
          <w:i/>
          <w:iCs/>
          <w:color w:val="5A5A5A"/>
          <w:sz w:val="26"/>
          <w:lang w:eastAsia="nl-NL" w:bidi="ar-SA"/>
        </w:rPr>
        <w:t>Prep time:</w:t>
      </w:r>
      <w:r w:rsidRPr="00690BA0">
        <w:rPr>
          <w:rFonts w:ascii="Arial" w:eastAsia="Times New Roman" w:hAnsi="Arial" w:cs="Arial"/>
          <w:i/>
          <w:iCs/>
          <w:color w:val="5A5A5A"/>
          <w:sz w:val="26"/>
          <w:lang w:eastAsia="nl-NL" w:bidi="ar-SA"/>
        </w:rPr>
        <w:t> 20 minutes</w:t>
      </w:r>
      <w:r w:rsidRPr="00690BA0">
        <w:rPr>
          <w:rFonts w:ascii="Arial" w:eastAsia="Times New Roman" w:hAnsi="Arial" w:cs="Arial"/>
          <w:i/>
          <w:iCs/>
          <w:color w:val="5A5A5A"/>
          <w:sz w:val="26"/>
          <w:szCs w:val="26"/>
          <w:lang w:eastAsia="nl-NL" w:bidi="ar-SA"/>
        </w:rPr>
        <w:br/>
      </w:r>
      <w:r w:rsidRPr="00690BA0">
        <w:rPr>
          <w:rFonts w:ascii="Arial" w:eastAsia="Times New Roman" w:hAnsi="Arial" w:cs="Arial"/>
          <w:i/>
          <w:iCs/>
          <w:color w:val="5A5A5A"/>
          <w:sz w:val="26"/>
          <w:lang w:eastAsia="nl-NL" w:bidi="ar-SA"/>
        </w:rPr>
        <w:t>Marinating</w:t>
      </w:r>
      <w:r w:rsidRPr="00690BA0">
        <w:rPr>
          <w:rFonts w:ascii="Arial" w:eastAsia="Times New Roman" w:hAnsi="Arial" w:cs="Arial"/>
          <w:i/>
          <w:iCs/>
          <w:color w:val="5A5A5A"/>
          <w:sz w:val="26"/>
          <w:szCs w:val="26"/>
          <w:lang w:eastAsia="nl-NL" w:bidi="ar-SA"/>
        </w:rPr>
        <w:br/>
      </w:r>
      <w:r w:rsidRPr="00690BA0">
        <w:rPr>
          <w:rFonts w:ascii="Arial" w:eastAsia="Times New Roman" w:hAnsi="Arial" w:cs="Arial"/>
          <w:b/>
          <w:bCs/>
          <w:i/>
          <w:iCs/>
          <w:color w:val="5A5A5A"/>
          <w:sz w:val="26"/>
          <w:lang w:eastAsia="nl-NL" w:bidi="ar-SA"/>
        </w:rPr>
        <w:t>Grilling time:</w:t>
      </w:r>
      <w:r w:rsidRPr="00690BA0">
        <w:rPr>
          <w:rFonts w:ascii="Arial" w:eastAsia="Times New Roman" w:hAnsi="Arial" w:cs="Arial"/>
          <w:i/>
          <w:iCs/>
          <w:color w:val="5A5A5A"/>
          <w:sz w:val="26"/>
          <w:lang w:eastAsia="nl-NL" w:bidi="ar-SA"/>
        </w:rPr>
        <w:t> 9 to 15 minutes</w:t>
      </w:r>
    </w:p>
    <w:p w:rsidR="00FD06EB" w:rsidRPr="00FD06EB" w:rsidRDefault="00FD06EB" w:rsidP="0060447D">
      <w:pPr>
        <w:spacing w:after="0" w:line="240" w:lineRule="auto"/>
        <w:ind w:firstLine="0"/>
        <w:rPr>
          <w:rFonts w:ascii="Arial" w:eastAsia="Times New Roman" w:hAnsi="Arial" w:cs="Arial"/>
          <w:iCs/>
          <w:color w:val="5A5A5A"/>
          <w:sz w:val="26"/>
          <w:lang w:eastAsia="nl-NL" w:bidi="ar-SA"/>
        </w:rPr>
      </w:pPr>
    </w:p>
    <w:p w:rsidR="00FD06EB" w:rsidRPr="00FD06EB" w:rsidRDefault="00FD06EB" w:rsidP="0060447D">
      <w:pPr>
        <w:spacing w:after="0" w:line="240" w:lineRule="auto"/>
        <w:ind w:firstLine="0"/>
        <w:rPr>
          <w:rFonts w:ascii="Arial" w:eastAsia="Times New Roman" w:hAnsi="Arial" w:cs="Arial"/>
          <w:b/>
          <w:bCs/>
          <w:iCs/>
          <w:color w:val="5A5A5A"/>
          <w:sz w:val="24"/>
          <w:szCs w:val="24"/>
          <w:lang w:eastAsia="nl-NL" w:bidi="ar-SA"/>
        </w:rPr>
        <w:sectPr w:rsidR="00FD06EB" w:rsidRPr="00FD06EB" w:rsidSect="00662FA9">
          <w:type w:val="continuous"/>
          <w:pgSz w:w="11906" w:h="16838"/>
          <w:pgMar w:top="1440" w:right="1440" w:bottom="1440" w:left="1440" w:header="708" w:footer="708" w:gutter="0"/>
          <w:cols w:space="708"/>
          <w:docGrid w:linePitch="360"/>
        </w:sectPr>
      </w:pPr>
    </w:p>
    <w:p w:rsidR="00FD06EB" w:rsidRPr="00FD06EB" w:rsidRDefault="00FD06EB" w:rsidP="0060447D">
      <w:pPr>
        <w:spacing w:after="0" w:line="240" w:lineRule="auto"/>
        <w:ind w:firstLine="0"/>
        <w:rPr>
          <w:rFonts w:ascii="Arial" w:eastAsia="Times New Roman" w:hAnsi="Arial" w:cs="Arial"/>
          <w:iCs/>
          <w:color w:val="5A5A5A"/>
          <w:sz w:val="24"/>
          <w:szCs w:val="24"/>
          <w:lang w:eastAsia="nl-NL" w:bidi="ar-SA"/>
        </w:rPr>
        <w:sectPr w:rsidR="00FD06EB" w:rsidRPr="00FD06EB" w:rsidSect="00662FA9">
          <w:type w:val="continuous"/>
          <w:pgSz w:w="11906" w:h="16838"/>
          <w:pgMar w:top="1440" w:right="1440" w:bottom="1440" w:left="1440" w:header="708" w:footer="708" w:gutter="0"/>
          <w:cols w:num="2" w:space="708"/>
          <w:docGrid w:linePitch="360"/>
        </w:sectPr>
      </w:pPr>
      <w:r w:rsidRPr="00FD06EB">
        <w:rPr>
          <w:rFonts w:ascii="Arial" w:eastAsia="Times New Roman" w:hAnsi="Arial" w:cs="Arial"/>
          <w:b/>
          <w:bCs/>
          <w:iCs/>
          <w:color w:val="5A5A5A"/>
          <w:sz w:val="24"/>
          <w:szCs w:val="24"/>
          <w:lang w:eastAsia="nl-NL" w:bidi="ar-SA"/>
        </w:rPr>
        <w:t>Dressing</w:t>
      </w:r>
      <w:r w:rsidRPr="00FD06EB">
        <w:rPr>
          <w:rFonts w:ascii="Arial" w:eastAsia="Times New Roman" w:hAnsi="Arial" w:cs="Arial"/>
          <w:iCs/>
          <w:color w:val="5A5A5A"/>
          <w:sz w:val="24"/>
          <w:szCs w:val="24"/>
          <w:lang w:eastAsia="nl-NL" w:bidi="ar-SA"/>
        </w:rPr>
        <w:br/>
        <w:t>2       large garlic cloves</w:t>
      </w:r>
      <w:r w:rsidRPr="00FD06EB">
        <w:rPr>
          <w:rFonts w:ascii="Arial" w:eastAsia="Times New Roman" w:hAnsi="Arial" w:cs="Arial"/>
          <w:iCs/>
          <w:color w:val="5A5A5A"/>
          <w:sz w:val="24"/>
          <w:szCs w:val="24"/>
          <w:lang w:eastAsia="nl-NL" w:bidi="ar-SA"/>
        </w:rPr>
        <w:br/>
        <w:t>3       anchovy fillets</w:t>
      </w:r>
      <w:r w:rsidRPr="00FD06EB">
        <w:rPr>
          <w:rFonts w:ascii="Arial" w:eastAsia="Times New Roman" w:hAnsi="Arial" w:cs="Arial"/>
          <w:iCs/>
          <w:color w:val="5A5A5A"/>
          <w:sz w:val="24"/>
          <w:szCs w:val="24"/>
          <w:lang w:eastAsia="nl-NL" w:bidi="ar-SA"/>
        </w:rPr>
        <w:br/>
        <w:t>2       teaspoons Dijon mustard</w:t>
      </w:r>
      <w:r w:rsidRPr="00FD06EB">
        <w:rPr>
          <w:rFonts w:ascii="Arial" w:eastAsia="Times New Roman" w:hAnsi="Arial" w:cs="Arial"/>
          <w:iCs/>
          <w:color w:val="5A5A5A"/>
          <w:sz w:val="24"/>
          <w:szCs w:val="24"/>
          <w:lang w:eastAsia="nl-NL" w:bidi="ar-SA"/>
        </w:rPr>
        <w:br/>
        <w:t>1       large pasteurized egg yolk</w:t>
      </w:r>
      <w:r w:rsidRPr="00FD06EB">
        <w:rPr>
          <w:rFonts w:ascii="Arial" w:eastAsia="Times New Roman" w:hAnsi="Arial" w:cs="Arial"/>
          <w:iCs/>
          <w:color w:val="5A5A5A"/>
          <w:sz w:val="24"/>
          <w:szCs w:val="24"/>
          <w:lang w:eastAsia="nl-NL" w:bidi="ar-SA"/>
        </w:rPr>
        <w:br/>
        <w:t>1/2    cup extra virgin olive oil</w:t>
      </w:r>
      <w:r w:rsidRPr="00FD06EB">
        <w:rPr>
          <w:rFonts w:ascii="Arial" w:eastAsia="Times New Roman" w:hAnsi="Arial" w:cs="Arial"/>
          <w:iCs/>
          <w:color w:val="5A5A5A"/>
          <w:sz w:val="24"/>
          <w:szCs w:val="24"/>
          <w:lang w:eastAsia="nl-NL" w:bidi="ar-SA"/>
        </w:rPr>
        <w:br/>
        <w:t>1/4    cup crumbled blue cheese</w:t>
      </w:r>
      <w:r w:rsidRPr="00FD06EB">
        <w:rPr>
          <w:rFonts w:ascii="Arial" w:eastAsia="Times New Roman" w:hAnsi="Arial" w:cs="Arial"/>
          <w:iCs/>
          <w:color w:val="5A5A5A"/>
          <w:sz w:val="24"/>
          <w:szCs w:val="24"/>
          <w:lang w:eastAsia="nl-NL" w:bidi="ar-SA"/>
        </w:rPr>
        <w:br/>
        <w:t>1       tablespoon fresh lemon juice</w:t>
      </w:r>
      <w:r w:rsidRPr="00FD06EB">
        <w:rPr>
          <w:rFonts w:ascii="Arial" w:eastAsia="Times New Roman" w:hAnsi="Arial" w:cs="Arial"/>
          <w:iCs/>
          <w:color w:val="5A5A5A"/>
          <w:sz w:val="24"/>
          <w:szCs w:val="24"/>
          <w:lang w:eastAsia="nl-NL" w:bidi="ar-SA"/>
        </w:rPr>
        <w:br/>
        <w:t>1/4    teaspoon Worcestershire sauce</w:t>
      </w:r>
      <w:r w:rsidRPr="00FD06EB">
        <w:rPr>
          <w:rFonts w:ascii="Arial" w:eastAsia="Times New Roman" w:hAnsi="Arial" w:cs="Arial"/>
          <w:iCs/>
          <w:color w:val="5A5A5A"/>
          <w:sz w:val="24"/>
          <w:szCs w:val="24"/>
          <w:lang w:eastAsia="nl-NL" w:bidi="ar-SA"/>
        </w:rPr>
        <w:br/>
        <w:t>1/4    teaspoon freshly ground black pepper</w:t>
      </w:r>
      <w:r w:rsidRPr="00FD06EB">
        <w:rPr>
          <w:rFonts w:ascii="Arial" w:eastAsia="Times New Roman" w:hAnsi="Arial" w:cs="Arial"/>
          <w:iCs/>
          <w:color w:val="5A5A5A"/>
          <w:sz w:val="24"/>
          <w:szCs w:val="24"/>
          <w:lang w:eastAsia="nl-NL" w:bidi="ar-SA"/>
        </w:rPr>
        <w:br/>
      </w:r>
      <w:r w:rsidRPr="00FD06EB">
        <w:rPr>
          <w:rFonts w:ascii="Arial" w:eastAsia="Times New Roman" w:hAnsi="Arial" w:cs="Arial"/>
          <w:iCs/>
          <w:color w:val="5A5A5A"/>
          <w:sz w:val="24"/>
          <w:szCs w:val="24"/>
          <w:lang w:eastAsia="nl-NL" w:bidi="ar-SA"/>
        </w:rPr>
        <w:br/>
      </w:r>
      <w:r w:rsidRPr="00FD06EB">
        <w:rPr>
          <w:rFonts w:ascii="Arial" w:eastAsia="Times New Roman" w:hAnsi="Arial" w:cs="Arial"/>
          <w:b/>
          <w:bCs/>
          <w:iCs/>
          <w:color w:val="5A5A5A"/>
          <w:sz w:val="24"/>
          <w:szCs w:val="24"/>
          <w:lang w:eastAsia="nl-NL" w:bidi="ar-SA"/>
        </w:rPr>
        <w:t>Paste</w:t>
      </w:r>
      <w:r w:rsidRPr="00FD06EB">
        <w:rPr>
          <w:rFonts w:ascii="Arial" w:eastAsia="Times New Roman" w:hAnsi="Arial" w:cs="Arial"/>
          <w:b/>
          <w:bCs/>
          <w:iCs/>
          <w:color w:val="5A5A5A"/>
          <w:sz w:val="24"/>
          <w:szCs w:val="24"/>
          <w:lang w:eastAsia="nl-NL" w:bidi="ar-SA"/>
        </w:rPr>
        <w:br/>
      </w:r>
      <w:r w:rsidRPr="00FD06EB">
        <w:rPr>
          <w:rFonts w:ascii="Arial" w:eastAsia="Times New Roman" w:hAnsi="Arial" w:cs="Arial"/>
          <w:iCs/>
          <w:color w:val="5A5A5A"/>
          <w:sz w:val="24"/>
          <w:szCs w:val="24"/>
          <w:lang w:eastAsia="nl-NL" w:bidi="ar-SA"/>
        </w:rPr>
        <w:t>2       teaspoons extra virgin olive oil</w:t>
      </w:r>
      <w:r w:rsidRPr="00FD06EB">
        <w:rPr>
          <w:rFonts w:ascii="Arial" w:eastAsia="Times New Roman" w:hAnsi="Arial" w:cs="Arial"/>
          <w:iCs/>
          <w:color w:val="5A5A5A"/>
          <w:sz w:val="24"/>
          <w:szCs w:val="24"/>
          <w:lang w:eastAsia="nl-NL" w:bidi="ar-SA"/>
        </w:rPr>
        <w:br/>
        <w:t>2       teaspoons Dijon mustard</w:t>
      </w:r>
      <w:r w:rsidRPr="00FD06EB">
        <w:rPr>
          <w:rFonts w:ascii="Arial" w:eastAsia="Times New Roman" w:hAnsi="Arial" w:cs="Arial"/>
          <w:iCs/>
          <w:color w:val="5A5A5A"/>
          <w:sz w:val="24"/>
          <w:szCs w:val="24"/>
          <w:lang w:eastAsia="nl-NL" w:bidi="ar-SA"/>
        </w:rPr>
        <w:br/>
        <w:t>1/2    teaspoon prepared chili powder</w:t>
      </w:r>
      <w:r w:rsidRPr="00FD06EB">
        <w:rPr>
          <w:rFonts w:ascii="Arial" w:eastAsia="Times New Roman" w:hAnsi="Arial" w:cs="Arial"/>
          <w:iCs/>
          <w:color w:val="5A5A5A"/>
          <w:sz w:val="24"/>
          <w:szCs w:val="24"/>
          <w:lang w:eastAsia="nl-NL" w:bidi="ar-SA"/>
        </w:rPr>
        <w:br/>
        <w:t>         Kosher salt</w:t>
      </w:r>
      <w:r w:rsidRPr="00FD06EB">
        <w:rPr>
          <w:rFonts w:ascii="Arial" w:eastAsia="Times New Roman" w:hAnsi="Arial" w:cs="Arial"/>
          <w:iCs/>
          <w:color w:val="5A5A5A"/>
          <w:sz w:val="24"/>
          <w:szCs w:val="24"/>
          <w:lang w:eastAsia="nl-NL" w:bidi="ar-SA"/>
        </w:rPr>
        <w:br/>
        <w:t>         Freshly ground black pepper</w:t>
      </w:r>
      <w:r w:rsidRPr="00FD06EB">
        <w:rPr>
          <w:rFonts w:ascii="Arial" w:eastAsia="Times New Roman" w:hAnsi="Arial" w:cs="Arial"/>
          <w:iCs/>
          <w:color w:val="5A5A5A"/>
          <w:sz w:val="24"/>
          <w:szCs w:val="24"/>
          <w:lang w:eastAsia="nl-NL" w:bidi="ar-SA"/>
        </w:rPr>
        <w:br/>
        <w:t xml:space="preserve">        </w:t>
      </w:r>
      <w:r w:rsidRPr="00FD06EB">
        <w:rPr>
          <w:rFonts w:ascii="Arial" w:eastAsia="Times New Roman" w:hAnsi="Arial" w:cs="Arial"/>
          <w:iCs/>
          <w:color w:val="5A5A5A"/>
          <w:sz w:val="24"/>
          <w:szCs w:val="24"/>
          <w:lang w:eastAsia="nl-NL" w:bidi="ar-SA"/>
        </w:rPr>
        <w:br/>
        <w:t xml:space="preserve">2      boneless, skinless chicken breast halves, each about 6 ounces </w:t>
      </w:r>
      <w:r w:rsidRPr="00FD06EB">
        <w:rPr>
          <w:rFonts w:ascii="Arial" w:eastAsia="Times New Roman" w:hAnsi="Arial" w:cs="Arial"/>
          <w:iCs/>
          <w:color w:val="5A5A5A"/>
          <w:sz w:val="24"/>
          <w:szCs w:val="24"/>
          <w:lang w:eastAsia="nl-NL" w:bidi="ar-SA"/>
        </w:rPr>
        <w:br/>
        <w:t xml:space="preserve">        </w:t>
      </w:r>
      <w:r w:rsidRPr="00FD06EB">
        <w:rPr>
          <w:rFonts w:ascii="Arial" w:eastAsia="Times New Roman" w:hAnsi="Arial" w:cs="Arial"/>
          <w:iCs/>
          <w:color w:val="5A5A5A"/>
          <w:sz w:val="24"/>
          <w:szCs w:val="24"/>
          <w:lang w:eastAsia="nl-NL" w:bidi="ar-SA"/>
        </w:rPr>
        <w:br/>
        <w:t>15  to 20 thin slices of a baguette (about 1/2 baguette)</w:t>
      </w:r>
      <w:r w:rsidRPr="00FD06EB">
        <w:rPr>
          <w:rFonts w:ascii="Arial" w:eastAsia="Times New Roman" w:hAnsi="Arial" w:cs="Arial"/>
          <w:iCs/>
          <w:color w:val="5A5A5A"/>
          <w:sz w:val="24"/>
          <w:szCs w:val="24"/>
          <w:lang w:eastAsia="nl-NL" w:bidi="ar-SA"/>
        </w:rPr>
        <w:br/>
        <w:t>2        large hearts of romaine lettuce, cut into 1-inch pieces</w:t>
      </w:r>
      <w:r w:rsidRPr="00FD06EB">
        <w:rPr>
          <w:rFonts w:ascii="Arial" w:eastAsia="Times New Roman" w:hAnsi="Arial" w:cs="Arial"/>
          <w:iCs/>
          <w:color w:val="5A5A5A"/>
          <w:sz w:val="24"/>
          <w:szCs w:val="24"/>
          <w:lang w:eastAsia="nl-NL" w:bidi="ar-SA"/>
        </w:rPr>
        <w:br/>
        <w:t>1/2     small red onion, thinly sliced</w:t>
      </w:r>
      <w:r w:rsidRPr="00FD06EB">
        <w:rPr>
          <w:rFonts w:ascii="Arial" w:eastAsia="Times New Roman" w:hAnsi="Arial" w:cs="Arial"/>
          <w:iCs/>
          <w:color w:val="5A5A5A"/>
          <w:sz w:val="24"/>
          <w:szCs w:val="24"/>
          <w:lang w:eastAsia="nl-NL" w:bidi="ar-SA"/>
        </w:rPr>
        <w:br/>
      </w:r>
    </w:p>
    <w:p w:rsidR="00FD06EB" w:rsidRPr="00690BA0" w:rsidRDefault="00FD06EB" w:rsidP="0060447D">
      <w:pPr>
        <w:spacing w:after="0" w:line="240" w:lineRule="auto"/>
        <w:ind w:firstLine="0"/>
        <w:rPr>
          <w:rFonts w:ascii="Arial" w:eastAsia="Times New Roman" w:hAnsi="Arial" w:cs="Arial"/>
          <w:sz w:val="24"/>
          <w:szCs w:val="24"/>
          <w:lang w:eastAsia="nl-NL" w:bidi="ar-SA"/>
        </w:rPr>
      </w:pPr>
      <w:r w:rsidRPr="00FD06EB">
        <w:rPr>
          <w:rFonts w:ascii="Arial" w:eastAsia="Times New Roman" w:hAnsi="Arial" w:cs="Arial"/>
          <w:iCs/>
          <w:color w:val="5A5A5A"/>
          <w:sz w:val="24"/>
          <w:szCs w:val="24"/>
          <w:lang w:eastAsia="nl-NL" w:bidi="ar-SA"/>
        </w:rPr>
        <w:br/>
        <w:t>1. In a food processor mince the garlic. Add the anchovies, mustard, and egg yolk and process until smooth. With the processor running, very slowly add the olive oil in a thin stream to emulsify the ingredients. Add the remaining dressing ingredients and pulse to combine. Refrigerate dressing until ready to use.</w:t>
      </w:r>
      <w:r w:rsidRPr="00FD06EB">
        <w:rPr>
          <w:rFonts w:ascii="Arial" w:eastAsia="Times New Roman" w:hAnsi="Arial" w:cs="Arial"/>
          <w:iCs/>
          <w:color w:val="5A5A5A"/>
          <w:sz w:val="24"/>
          <w:szCs w:val="24"/>
          <w:lang w:eastAsia="nl-NL" w:bidi="ar-SA"/>
        </w:rPr>
        <w:br/>
      </w:r>
      <w:r w:rsidRPr="00FD06EB">
        <w:rPr>
          <w:rFonts w:ascii="Arial" w:eastAsia="Times New Roman" w:hAnsi="Arial" w:cs="Arial"/>
          <w:iCs/>
          <w:color w:val="5A5A5A"/>
          <w:sz w:val="24"/>
          <w:szCs w:val="24"/>
          <w:lang w:eastAsia="nl-NL" w:bidi="ar-SA"/>
        </w:rPr>
        <w:br/>
        <w:t xml:space="preserve">2. In a small bowl, mix the paste ingredients, including salt and pepper to taste, and spread it all over the chicken. Grill over </w:t>
      </w:r>
      <w:r w:rsidRPr="00FD06EB">
        <w:rPr>
          <w:rFonts w:ascii="Arial" w:eastAsia="Times New Roman" w:hAnsi="Arial" w:cs="Arial"/>
          <w:b/>
          <w:bCs/>
          <w:iCs/>
          <w:color w:val="5A5A5A"/>
          <w:sz w:val="24"/>
          <w:szCs w:val="24"/>
          <w:lang w:eastAsia="nl-NL" w:bidi="ar-SA"/>
        </w:rPr>
        <w:t xml:space="preserve">direct medium heat </w:t>
      </w:r>
      <w:r w:rsidRPr="00FD06EB">
        <w:rPr>
          <w:rFonts w:ascii="Arial" w:eastAsia="Times New Roman" w:hAnsi="Arial" w:cs="Arial"/>
          <w:iCs/>
          <w:color w:val="5A5A5A"/>
          <w:sz w:val="24"/>
          <w:szCs w:val="24"/>
          <w:lang w:eastAsia="nl-NL" w:bidi="ar-SA"/>
        </w:rPr>
        <w:t xml:space="preserve">(350°F to 450°F), with the lid closed as much as possible, until the meat is firm to the touch and no longer pink in the center, 8 to 12 minutes, turning once (if flare-ups occur, move the chicken temporarily over </w:t>
      </w:r>
      <w:r w:rsidRPr="00FD06EB">
        <w:rPr>
          <w:rFonts w:ascii="Arial" w:eastAsia="Times New Roman" w:hAnsi="Arial" w:cs="Arial"/>
          <w:b/>
          <w:bCs/>
          <w:iCs/>
          <w:color w:val="5A5A5A"/>
          <w:sz w:val="24"/>
          <w:szCs w:val="24"/>
          <w:lang w:eastAsia="nl-NL" w:bidi="ar-SA"/>
        </w:rPr>
        <w:t>indirect medium heat</w:t>
      </w:r>
      <w:r w:rsidRPr="00FD06EB">
        <w:rPr>
          <w:rFonts w:ascii="Arial" w:eastAsia="Times New Roman" w:hAnsi="Arial" w:cs="Arial"/>
          <w:iCs/>
          <w:color w:val="5A5A5A"/>
          <w:sz w:val="24"/>
          <w:szCs w:val="24"/>
          <w:lang w:eastAsia="nl-NL" w:bidi="ar-SA"/>
        </w:rPr>
        <w:t>). Cut into bite-size pieces.</w:t>
      </w:r>
      <w:r w:rsidRPr="00FD06EB">
        <w:rPr>
          <w:rFonts w:ascii="Arial" w:eastAsia="Times New Roman" w:hAnsi="Arial" w:cs="Arial"/>
          <w:iCs/>
          <w:color w:val="5A5A5A"/>
          <w:sz w:val="24"/>
          <w:szCs w:val="24"/>
          <w:lang w:eastAsia="nl-NL" w:bidi="ar-SA"/>
        </w:rPr>
        <w:br/>
      </w:r>
      <w:r w:rsidRPr="00FD06EB">
        <w:rPr>
          <w:rFonts w:ascii="Arial" w:eastAsia="Times New Roman" w:hAnsi="Arial" w:cs="Arial"/>
          <w:iCs/>
          <w:color w:val="5A5A5A"/>
          <w:sz w:val="24"/>
          <w:szCs w:val="24"/>
          <w:lang w:eastAsia="nl-NL" w:bidi="ar-SA"/>
        </w:rPr>
        <w:br/>
        <w:t xml:space="preserve">3. Grill the baguette slices over direct medium heat until toasted, 1 to 2 minutes, turning once. </w:t>
      </w:r>
      <w:r w:rsidRPr="00FD06EB">
        <w:rPr>
          <w:rFonts w:ascii="Arial" w:eastAsia="Times New Roman" w:hAnsi="Arial" w:cs="Arial"/>
          <w:iCs/>
          <w:color w:val="5A5A5A"/>
          <w:sz w:val="24"/>
          <w:szCs w:val="24"/>
          <w:lang w:eastAsia="nl-NL" w:bidi="ar-SA"/>
        </w:rPr>
        <w:br/>
      </w:r>
      <w:r w:rsidRPr="00FD06EB">
        <w:rPr>
          <w:rFonts w:ascii="Arial" w:eastAsia="Times New Roman" w:hAnsi="Arial" w:cs="Arial"/>
          <w:iCs/>
          <w:color w:val="5A5A5A"/>
          <w:sz w:val="24"/>
          <w:szCs w:val="24"/>
          <w:lang w:eastAsia="nl-NL" w:bidi="ar-SA"/>
        </w:rPr>
        <w:br/>
        <w:t xml:space="preserve">4. In a large bowl, combine the lettuce, onion, and chicken. Add enough of the dressing to lightly coat the leaves (you may not need all of it) and toss. Add the toasted baguette slices. Season with pepper to taste. Toss again. Serve </w:t>
      </w:r>
      <w:r w:rsidRPr="00690BA0">
        <w:rPr>
          <w:rFonts w:ascii="Arial" w:eastAsia="Times New Roman" w:hAnsi="Arial" w:cs="Arial"/>
          <w:i/>
          <w:iCs/>
          <w:color w:val="5A5A5A"/>
          <w:sz w:val="24"/>
          <w:szCs w:val="24"/>
          <w:lang w:eastAsia="nl-NL" w:bidi="ar-SA"/>
        </w:rPr>
        <w:t>immediately.</w:t>
      </w:r>
      <w:r w:rsidRPr="00690BA0">
        <w:rPr>
          <w:rFonts w:ascii="Arial" w:eastAsia="Times New Roman" w:hAnsi="Arial" w:cs="Arial"/>
          <w:i/>
          <w:iCs/>
          <w:color w:val="5A5A5A"/>
          <w:sz w:val="24"/>
          <w:szCs w:val="24"/>
          <w:lang w:eastAsia="nl-NL" w:bidi="ar-SA"/>
        </w:rPr>
        <w:br/>
      </w:r>
      <w:r w:rsidRPr="00690BA0">
        <w:rPr>
          <w:rFonts w:ascii="Arial" w:eastAsia="Times New Roman" w:hAnsi="Arial" w:cs="Arial"/>
          <w:i/>
          <w:iCs/>
          <w:color w:val="5A5A5A"/>
          <w:sz w:val="24"/>
          <w:szCs w:val="24"/>
          <w:lang w:eastAsia="nl-NL" w:bidi="ar-SA"/>
        </w:rPr>
        <w:br/>
        <w:t>Makes 4 servings</w:t>
      </w:r>
    </w:p>
    <w:p w:rsidR="00293054" w:rsidRDefault="00293054" w:rsidP="0060447D">
      <w:pPr>
        <w:spacing w:after="0" w:line="240" w:lineRule="auto"/>
        <w:ind w:firstLine="0"/>
        <w:rPr>
          <w:rFonts w:ascii="Arial" w:eastAsia="Times New Roman" w:hAnsi="Arial" w:cs="Arial"/>
          <w:color w:val="5A5A5A"/>
          <w:sz w:val="24"/>
          <w:szCs w:val="24"/>
          <w:lang w:eastAsia="nl-NL" w:bidi="ar-SA"/>
        </w:rPr>
      </w:pPr>
      <w:r>
        <w:rPr>
          <w:rFonts w:ascii="Arial" w:eastAsia="Times New Roman" w:hAnsi="Arial" w:cs="Arial"/>
          <w:color w:val="5A5A5A"/>
          <w:sz w:val="24"/>
          <w:szCs w:val="24"/>
          <w:lang w:eastAsia="nl-NL" w:bidi="ar-SA"/>
        </w:rPr>
        <w:br w:type="page"/>
      </w:r>
    </w:p>
    <w:p w:rsidR="00293054" w:rsidRDefault="00293054" w:rsidP="0060447D">
      <w:pPr>
        <w:pStyle w:val="Kop2"/>
      </w:pPr>
      <w:bookmarkStart w:id="683" w:name="bonelessskinlesschicken"/>
      <w:bookmarkStart w:id="684" w:name="_Toc217441224"/>
      <w:bookmarkEnd w:id="683"/>
      <w:r w:rsidRPr="00293054">
        <w:t>Boneless, Skinless Chicken Breasts</w:t>
      </w:r>
      <w:bookmarkEnd w:id="684"/>
    </w:p>
    <w:p w:rsidR="00293054" w:rsidRDefault="00293054" w:rsidP="0060447D">
      <w:pPr>
        <w:spacing w:after="0" w:line="240" w:lineRule="auto"/>
        <w:ind w:firstLine="0"/>
        <w:rPr>
          <w:rFonts w:ascii="Arial" w:eastAsia="Times New Roman" w:hAnsi="Arial" w:cs="Arial"/>
          <w:color w:val="5A5A5A"/>
          <w:lang w:eastAsia="nl-NL" w:bidi="ar-SA"/>
        </w:rPr>
      </w:pPr>
    </w:p>
    <w:tbl>
      <w:tblPr>
        <w:tblpPr w:leftFromText="141" w:rightFromText="141" w:vertAnchor="text" w:horzAnchor="margin" w:tblpY="532"/>
        <w:tblW w:w="4680" w:type="dxa"/>
        <w:tblCellSpacing w:w="0" w:type="dxa"/>
        <w:tblCellMar>
          <w:top w:w="15" w:type="dxa"/>
          <w:left w:w="15" w:type="dxa"/>
          <w:bottom w:w="15" w:type="dxa"/>
          <w:right w:w="15" w:type="dxa"/>
        </w:tblCellMar>
        <w:tblLook w:val="04A0" w:firstRow="1" w:lastRow="0" w:firstColumn="1" w:lastColumn="0" w:noHBand="0" w:noVBand="1"/>
      </w:tblPr>
      <w:tblGrid>
        <w:gridCol w:w="870"/>
        <w:gridCol w:w="180"/>
        <w:gridCol w:w="3630"/>
      </w:tblGrid>
      <w:tr w:rsidR="00293054" w:rsidRPr="00293054" w:rsidTr="00293054">
        <w:trPr>
          <w:tblCellSpacing w:w="0" w:type="dxa"/>
        </w:trPr>
        <w:tc>
          <w:tcPr>
            <w:tcW w:w="870" w:type="dxa"/>
            <w:vAlign w:val="center"/>
            <w:hideMark/>
          </w:tcPr>
          <w:p w:rsidR="00293054" w:rsidRPr="00293054" w:rsidRDefault="00293054" w:rsidP="0060447D">
            <w:pPr>
              <w:spacing w:after="0" w:line="240" w:lineRule="auto"/>
              <w:ind w:firstLine="0"/>
              <w:rPr>
                <w:rFonts w:ascii="Arial" w:eastAsia="Times New Roman" w:hAnsi="Arial" w:cs="Arial"/>
                <w:color w:val="5A5A5A"/>
                <w:lang w:val="nl-NL" w:eastAsia="nl-NL" w:bidi="ar-SA"/>
              </w:rPr>
            </w:pPr>
            <w:r w:rsidRPr="00293054">
              <w:rPr>
                <w:rFonts w:ascii="Arial" w:eastAsia="Times New Roman" w:hAnsi="Arial" w:cs="Arial"/>
                <w:color w:val="5A5A5A"/>
                <w:lang w:val="nl-NL" w:eastAsia="nl-NL" w:bidi="ar-SA"/>
              </w:rPr>
              <w:t>4</w:t>
            </w:r>
          </w:p>
        </w:tc>
        <w:tc>
          <w:tcPr>
            <w:tcW w:w="180" w:type="dxa"/>
            <w:vAlign w:val="center"/>
            <w:hideMark/>
          </w:tcPr>
          <w:p w:rsidR="00293054" w:rsidRPr="00293054" w:rsidRDefault="00293054" w:rsidP="0060447D">
            <w:pPr>
              <w:spacing w:after="0" w:line="240" w:lineRule="auto"/>
              <w:ind w:firstLine="0"/>
              <w:rPr>
                <w:rFonts w:ascii="Arial" w:eastAsia="Times New Roman" w:hAnsi="Arial" w:cs="Arial"/>
                <w:color w:val="5A5A5A"/>
                <w:lang w:val="nl-NL" w:eastAsia="nl-NL" w:bidi="ar-SA"/>
              </w:rPr>
            </w:pPr>
          </w:p>
        </w:tc>
        <w:tc>
          <w:tcPr>
            <w:tcW w:w="0" w:type="auto"/>
            <w:vAlign w:val="center"/>
            <w:hideMark/>
          </w:tcPr>
          <w:p w:rsidR="00293054" w:rsidRPr="00293054" w:rsidRDefault="00293054" w:rsidP="0060447D">
            <w:pPr>
              <w:spacing w:after="0" w:line="240" w:lineRule="auto"/>
              <w:ind w:firstLine="0"/>
              <w:rPr>
                <w:rFonts w:ascii="Arial" w:eastAsia="Times New Roman" w:hAnsi="Arial" w:cs="Arial"/>
                <w:color w:val="5A5A5A"/>
                <w:lang w:eastAsia="nl-NL" w:bidi="ar-SA"/>
              </w:rPr>
            </w:pPr>
            <w:r w:rsidRPr="00293054">
              <w:rPr>
                <w:rFonts w:ascii="Arial" w:eastAsia="Times New Roman" w:hAnsi="Arial" w:cs="Arial"/>
                <w:color w:val="5A5A5A"/>
                <w:lang w:eastAsia="nl-NL" w:bidi="ar-SA"/>
              </w:rPr>
              <w:t>boneless, skinless chicken breast halves</w:t>
            </w:r>
          </w:p>
        </w:tc>
      </w:tr>
      <w:tr w:rsidR="00293054" w:rsidRPr="00293054" w:rsidTr="00293054">
        <w:trPr>
          <w:tblCellSpacing w:w="0" w:type="dxa"/>
        </w:trPr>
        <w:tc>
          <w:tcPr>
            <w:tcW w:w="870" w:type="dxa"/>
            <w:vAlign w:val="center"/>
            <w:hideMark/>
          </w:tcPr>
          <w:p w:rsidR="00293054" w:rsidRPr="00293054" w:rsidRDefault="00293054" w:rsidP="0060447D">
            <w:pPr>
              <w:spacing w:after="0" w:line="240" w:lineRule="auto"/>
              <w:ind w:firstLine="0"/>
              <w:rPr>
                <w:rFonts w:ascii="Arial" w:eastAsia="Times New Roman" w:hAnsi="Arial" w:cs="Arial"/>
                <w:color w:val="5A5A5A"/>
                <w:lang w:val="nl-NL" w:eastAsia="nl-NL" w:bidi="ar-SA"/>
              </w:rPr>
            </w:pPr>
            <w:r w:rsidRPr="00293054">
              <w:rPr>
                <w:rFonts w:ascii="Arial" w:eastAsia="Times New Roman" w:hAnsi="Arial" w:cs="Arial"/>
                <w:color w:val="5A5A5A"/>
                <w:lang w:val="nl-NL" w:eastAsia="nl-NL" w:bidi="ar-SA"/>
              </w:rPr>
              <w:t>1</w:t>
            </w:r>
          </w:p>
        </w:tc>
        <w:tc>
          <w:tcPr>
            <w:tcW w:w="180" w:type="dxa"/>
            <w:vAlign w:val="center"/>
            <w:hideMark/>
          </w:tcPr>
          <w:p w:rsidR="00293054" w:rsidRPr="00293054" w:rsidRDefault="00293054" w:rsidP="0060447D">
            <w:pPr>
              <w:spacing w:after="0" w:line="240" w:lineRule="auto"/>
              <w:ind w:firstLine="0"/>
              <w:rPr>
                <w:rFonts w:ascii="Arial" w:eastAsia="Times New Roman" w:hAnsi="Arial" w:cs="Arial"/>
                <w:color w:val="5A5A5A"/>
                <w:lang w:val="nl-NL" w:eastAsia="nl-NL" w:bidi="ar-SA"/>
              </w:rPr>
            </w:pPr>
          </w:p>
        </w:tc>
        <w:tc>
          <w:tcPr>
            <w:tcW w:w="0" w:type="auto"/>
            <w:vAlign w:val="center"/>
            <w:hideMark/>
          </w:tcPr>
          <w:p w:rsidR="00293054" w:rsidRPr="00293054" w:rsidRDefault="00293054" w:rsidP="0060447D">
            <w:pPr>
              <w:spacing w:after="0" w:line="240" w:lineRule="auto"/>
              <w:ind w:firstLine="0"/>
              <w:rPr>
                <w:rFonts w:ascii="Arial" w:eastAsia="Times New Roman" w:hAnsi="Arial" w:cs="Arial"/>
                <w:color w:val="5A5A5A"/>
                <w:lang w:val="nl-NL" w:eastAsia="nl-NL" w:bidi="ar-SA"/>
              </w:rPr>
            </w:pPr>
            <w:r w:rsidRPr="00293054">
              <w:rPr>
                <w:rFonts w:ascii="Arial" w:eastAsia="Times New Roman" w:hAnsi="Arial" w:cs="Arial"/>
                <w:color w:val="5A5A5A"/>
                <w:lang w:val="nl-NL" w:eastAsia="nl-NL" w:bidi="ar-SA"/>
              </w:rPr>
              <w:t>tablespoon olive oil</w:t>
            </w:r>
          </w:p>
        </w:tc>
      </w:tr>
      <w:tr w:rsidR="00293054" w:rsidRPr="00293054" w:rsidTr="00293054">
        <w:trPr>
          <w:tblCellSpacing w:w="0" w:type="dxa"/>
        </w:trPr>
        <w:tc>
          <w:tcPr>
            <w:tcW w:w="870" w:type="dxa"/>
            <w:vAlign w:val="center"/>
            <w:hideMark/>
          </w:tcPr>
          <w:p w:rsidR="00293054" w:rsidRPr="00293054" w:rsidRDefault="00293054" w:rsidP="0060447D">
            <w:pPr>
              <w:spacing w:after="0" w:line="240" w:lineRule="auto"/>
              <w:ind w:firstLine="0"/>
              <w:rPr>
                <w:rFonts w:ascii="Arial" w:eastAsia="Times New Roman" w:hAnsi="Arial" w:cs="Arial"/>
                <w:color w:val="5A5A5A"/>
                <w:lang w:val="nl-NL" w:eastAsia="nl-NL" w:bidi="ar-SA"/>
              </w:rPr>
            </w:pPr>
          </w:p>
        </w:tc>
        <w:tc>
          <w:tcPr>
            <w:tcW w:w="180" w:type="dxa"/>
            <w:vAlign w:val="center"/>
            <w:hideMark/>
          </w:tcPr>
          <w:p w:rsidR="00293054" w:rsidRPr="00293054" w:rsidRDefault="00293054" w:rsidP="0060447D">
            <w:pPr>
              <w:spacing w:after="0" w:line="240" w:lineRule="auto"/>
              <w:ind w:firstLine="0"/>
              <w:rPr>
                <w:rFonts w:ascii="Arial" w:eastAsia="Times New Roman" w:hAnsi="Arial" w:cs="Arial"/>
                <w:color w:val="5A5A5A"/>
                <w:lang w:val="nl-NL" w:eastAsia="nl-NL" w:bidi="ar-SA"/>
              </w:rPr>
            </w:pPr>
          </w:p>
        </w:tc>
        <w:tc>
          <w:tcPr>
            <w:tcW w:w="0" w:type="auto"/>
            <w:vAlign w:val="center"/>
            <w:hideMark/>
          </w:tcPr>
          <w:p w:rsidR="00293054" w:rsidRPr="00293054" w:rsidRDefault="00293054" w:rsidP="0060447D">
            <w:pPr>
              <w:spacing w:after="0" w:line="240" w:lineRule="auto"/>
              <w:ind w:firstLine="0"/>
              <w:rPr>
                <w:rFonts w:ascii="Arial" w:eastAsia="Times New Roman" w:hAnsi="Arial" w:cs="Arial"/>
                <w:color w:val="5A5A5A"/>
                <w:lang w:val="nl-NL" w:eastAsia="nl-NL" w:bidi="ar-SA"/>
              </w:rPr>
            </w:pPr>
          </w:p>
        </w:tc>
      </w:tr>
      <w:tr w:rsidR="00293054" w:rsidRPr="00293054" w:rsidTr="00293054">
        <w:trPr>
          <w:tblCellSpacing w:w="0" w:type="dxa"/>
        </w:trPr>
        <w:tc>
          <w:tcPr>
            <w:tcW w:w="870" w:type="dxa"/>
            <w:vAlign w:val="center"/>
            <w:hideMark/>
          </w:tcPr>
          <w:p w:rsidR="00293054" w:rsidRPr="00293054" w:rsidRDefault="00293054" w:rsidP="0060447D">
            <w:pPr>
              <w:spacing w:after="0" w:line="240" w:lineRule="auto"/>
              <w:ind w:firstLine="0"/>
              <w:rPr>
                <w:rFonts w:ascii="Arial" w:eastAsia="Times New Roman" w:hAnsi="Arial" w:cs="Arial"/>
                <w:color w:val="5A5A5A"/>
                <w:lang w:val="nl-NL" w:eastAsia="nl-NL" w:bidi="ar-SA"/>
              </w:rPr>
            </w:pPr>
          </w:p>
        </w:tc>
        <w:tc>
          <w:tcPr>
            <w:tcW w:w="180" w:type="dxa"/>
            <w:vAlign w:val="center"/>
            <w:hideMark/>
          </w:tcPr>
          <w:p w:rsidR="00293054" w:rsidRPr="00293054" w:rsidRDefault="00293054" w:rsidP="0060447D">
            <w:pPr>
              <w:spacing w:after="0" w:line="240" w:lineRule="auto"/>
              <w:ind w:firstLine="0"/>
              <w:rPr>
                <w:rFonts w:ascii="Arial" w:eastAsia="Times New Roman" w:hAnsi="Arial" w:cs="Arial"/>
                <w:color w:val="5A5A5A"/>
                <w:lang w:val="nl-NL" w:eastAsia="nl-NL" w:bidi="ar-SA"/>
              </w:rPr>
            </w:pPr>
          </w:p>
        </w:tc>
        <w:tc>
          <w:tcPr>
            <w:tcW w:w="0" w:type="auto"/>
            <w:vAlign w:val="center"/>
            <w:hideMark/>
          </w:tcPr>
          <w:p w:rsidR="00293054" w:rsidRPr="00293054" w:rsidRDefault="00293054" w:rsidP="0060447D">
            <w:pPr>
              <w:spacing w:after="0" w:line="240" w:lineRule="auto"/>
              <w:ind w:firstLine="0"/>
              <w:rPr>
                <w:rFonts w:ascii="Arial" w:eastAsia="Times New Roman" w:hAnsi="Arial" w:cs="Arial"/>
                <w:color w:val="5A5A5A"/>
                <w:lang w:val="nl-NL" w:eastAsia="nl-NL" w:bidi="ar-SA"/>
              </w:rPr>
            </w:pPr>
            <w:r w:rsidRPr="00293054">
              <w:rPr>
                <w:rFonts w:ascii="Arial" w:eastAsia="Times New Roman" w:hAnsi="Arial" w:cs="Arial"/>
                <w:color w:val="5A5A5A"/>
                <w:lang w:val="nl-NL" w:eastAsia="nl-NL" w:bidi="ar-SA"/>
              </w:rPr>
              <w:t>Salt and pepper</w:t>
            </w:r>
          </w:p>
        </w:tc>
      </w:tr>
    </w:tbl>
    <w:p w:rsidR="00293054" w:rsidRPr="00293054" w:rsidRDefault="00293054" w:rsidP="0060447D">
      <w:pPr>
        <w:spacing w:after="0" w:line="240" w:lineRule="auto"/>
        <w:ind w:firstLine="0"/>
        <w:rPr>
          <w:rFonts w:ascii="Arial" w:eastAsia="Times New Roman" w:hAnsi="Arial" w:cs="Arial"/>
          <w:color w:val="5A5A5A"/>
          <w:lang w:eastAsia="nl-NL" w:bidi="ar-SA"/>
        </w:rPr>
      </w:pPr>
      <w:r w:rsidRPr="00293054">
        <w:rPr>
          <w:rFonts w:ascii="Arial" w:eastAsia="Times New Roman" w:hAnsi="Arial" w:cs="Arial"/>
          <w:color w:val="5A5A5A"/>
          <w:lang w:eastAsia="nl-NL" w:bidi="ar-SA"/>
        </w:rPr>
        <w:t>The basic how-to for the indispensable chicken breast.</w:t>
      </w:r>
      <w:r w:rsidRPr="00293054">
        <w:rPr>
          <w:rFonts w:ascii="Arial" w:eastAsia="Times New Roman" w:hAnsi="Arial" w:cs="Arial"/>
          <w:color w:val="5A5A5A"/>
          <w:lang w:eastAsia="nl-NL" w:bidi="ar-SA"/>
        </w:rPr>
        <w:br/>
      </w:r>
      <w:r w:rsidRPr="00293054">
        <w:rPr>
          <w:rFonts w:ascii="Arial" w:eastAsia="Times New Roman" w:hAnsi="Arial" w:cs="Arial"/>
          <w:color w:val="5A5A5A"/>
          <w:lang w:eastAsia="nl-NL" w:bidi="ar-SA"/>
        </w:rPr>
        <w:br/>
      </w:r>
    </w:p>
    <w:p w:rsidR="00293054" w:rsidRDefault="00293054" w:rsidP="0060447D">
      <w:pPr>
        <w:spacing w:after="0" w:line="240" w:lineRule="auto"/>
        <w:ind w:firstLine="0"/>
        <w:rPr>
          <w:rFonts w:ascii="Arial" w:eastAsia="Times New Roman" w:hAnsi="Arial" w:cs="Arial"/>
          <w:color w:val="5A5A5A"/>
          <w:lang w:eastAsia="nl-NL" w:bidi="ar-SA"/>
        </w:rPr>
      </w:pPr>
      <w:r w:rsidRPr="00293054">
        <w:rPr>
          <w:rFonts w:ascii="Arial" w:eastAsia="Times New Roman" w:hAnsi="Arial" w:cs="Arial"/>
          <w:color w:val="5A5A5A"/>
          <w:lang w:eastAsia="nl-NL" w:bidi="ar-SA"/>
        </w:rPr>
        <w:br/>
      </w:r>
      <w:r w:rsidRPr="00293054">
        <w:rPr>
          <w:rFonts w:ascii="Arial" w:eastAsia="Times New Roman" w:hAnsi="Arial" w:cs="Arial"/>
          <w:color w:val="5A5A5A"/>
          <w:lang w:eastAsia="nl-NL" w:bidi="ar-SA"/>
        </w:rPr>
        <w:br/>
      </w:r>
    </w:p>
    <w:p w:rsidR="00293054" w:rsidRDefault="00293054" w:rsidP="0060447D">
      <w:pPr>
        <w:spacing w:after="0" w:line="240" w:lineRule="auto"/>
        <w:ind w:firstLine="0"/>
        <w:rPr>
          <w:rFonts w:ascii="Arial" w:eastAsia="Times New Roman" w:hAnsi="Arial" w:cs="Arial"/>
          <w:color w:val="5A5A5A"/>
          <w:lang w:eastAsia="nl-NL" w:bidi="ar-SA"/>
        </w:rPr>
      </w:pPr>
    </w:p>
    <w:p w:rsidR="00293054" w:rsidRPr="00293054" w:rsidRDefault="00293054" w:rsidP="0060447D">
      <w:pPr>
        <w:spacing w:after="0" w:line="240" w:lineRule="auto"/>
        <w:ind w:firstLine="0"/>
        <w:rPr>
          <w:rFonts w:ascii="Arial" w:eastAsia="Times New Roman" w:hAnsi="Arial" w:cs="Arial"/>
          <w:color w:val="5A5A5A"/>
          <w:lang w:eastAsia="nl-NL" w:bidi="ar-SA"/>
        </w:rPr>
      </w:pPr>
      <w:r w:rsidRPr="00293054">
        <w:rPr>
          <w:rFonts w:ascii="Arial" w:eastAsia="Times New Roman" w:hAnsi="Arial" w:cs="Arial"/>
          <w:color w:val="5A5A5A"/>
          <w:lang w:eastAsia="nl-NL" w:bidi="ar-SA"/>
        </w:rPr>
        <w:t>Rinse chicken breasts and pat dry. Brush with oil and season with salt and pepper to taste. Place chicken breasts in center of cooking grate. Grill 10 to 12 minutes or until tender and no longer pink inside, turning once halfway through cooking time.</w:t>
      </w:r>
      <w:r w:rsidRPr="00293054">
        <w:rPr>
          <w:rFonts w:ascii="Arial" w:eastAsia="Times New Roman" w:hAnsi="Arial" w:cs="Arial"/>
          <w:color w:val="5A5A5A"/>
          <w:lang w:eastAsia="nl-NL" w:bidi="ar-SA"/>
        </w:rPr>
        <w:br/>
      </w:r>
      <w:r w:rsidRPr="00293054">
        <w:rPr>
          <w:rFonts w:ascii="Arial" w:eastAsia="Times New Roman" w:hAnsi="Arial" w:cs="Arial"/>
          <w:color w:val="5A5A5A"/>
          <w:lang w:eastAsia="nl-NL" w:bidi="ar-SA"/>
        </w:rPr>
        <w:br/>
        <w:t>Makes 4 servings.</w:t>
      </w:r>
      <w:r w:rsidRPr="00293054">
        <w:rPr>
          <w:rFonts w:ascii="Arial" w:eastAsia="Times New Roman" w:hAnsi="Arial" w:cs="Arial"/>
          <w:color w:val="5A5A5A"/>
          <w:lang w:eastAsia="nl-NL" w:bidi="ar-SA"/>
        </w:rPr>
        <w:br/>
      </w:r>
      <w:r w:rsidRPr="00293054">
        <w:rPr>
          <w:rFonts w:ascii="Arial" w:eastAsia="Times New Roman" w:hAnsi="Arial" w:cs="Arial"/>
          <w:color w:val="5A5A5A"/>
          <w:lang w:eastAsia="nl-NL" w:bidi="ar-SA"/>
        </w:rPr>
        <w:br/>
      </w:r>
      <w:r w:rsidRPr="00293054">
        <w:rPr>
          <w:rFonts w:ascii="Arial" w:eastAsia="Times New Roman" w:hAnsi="Arial" w:cs="Arial"/>
          <w:b/>
          <w:bCs/>
          <w:color w:val="5A5A5A"/>
          <w:lang w:eastAsia="nl-NL" w:bidi="ar-SA"/>
        </w:rPr>
        <w:t>Note: Tasty variations:</w:t>
      </w:r>
      <w:r w:rsidRPr="00293054">
        <w:rPr>
          <w:rFonts w:ascii="Arial" w:eastAsia="Times New Roman" w:hAnsi="Arial" w:cs="Arial"/>
          <w:color w:val="5A5A5A"/>
          <w:lang w:eastAsia="nl-NL" w:bidi="ar-SA"/>
        </w:rPr>
        <w:t xml:space="preserve"> </w:t>
      </w:r>
    </w:p>
    <w:p w:rsidR="00293054" w:rsidRPr="00293054" w:rsidRDefault="00293054" w:rsidP="0060447D">
      <w:pPr>
        <w:spacing w:after="0" w:line="240" w:lineRule="auto"/>
        <w:ind w:firstLine="0"/>
        <w:rPr>
          <w:rFonts w:ascii="Arial" w:eastAsia="Times New Roman" w:hAnsi="Arial" w:cs="Arial"/>
          <w:color w:val="5A5A5A"/>
          <w:lang w:eastAsia="nl-NL" w:bidi="ar-SA"/>
        </w:rPr>
      </w:pPr>
      <w:r w:rsidRPr="00293054">
        <w:rPr>
          <w:rFonts w:ascii="Arial" w:eastAsia="Times New Roman" w:hAnsi="Arial" w:cs="Arial"/>
          <w:color w:val="5A5A5A"/>
          <w:lang w:val="nl-NL" w:eastAsia="nl-NL" w:bidi="ar-SA"/>
        </w:rPr>
        <w:t></w:t>
      </w:r>
      <w:r w:rsidRPr="00293054">
        <w:rPr>
          <w:rFonts w:ascii="Arial" w:eastAsia="Times New Roman" w:hAnsi="Arial" w:cs="Arial"/>
          <w:color w:val="5A5A5A"/>
          <w:lang w:eastAsia="nl-NL" w:bidi="ar-SA"/>
        </w:rPr>
        <w:t xml:space="preserve">  Grilled chicken breasts can be sliced and served on top of a tossed green salad with a light vinaigrette dressing. </w:t>
      </w:r>
    </w:p>
    <w:p w:rsidR="00293054" w:rsidRPr="00293054" w:rsidRDefault="00293054" w:rsidP="0060447D">
      <w:pPr>
        <w:spacing w:after="0" w:line="240" w:lineRule="auto"/>
        <w:ind w:firstLine="0"/>
        <w:rPr>
          <w:rFonts w:ascii="Arial" w:eastAsia="Times New Roman" w:hAnsi="Arial" w:cs="Arial"/>
          <w:color w:val="5A5A5A"/>
          <w:lang w:eastAsia="nl-NL" w:bidi="ar-SA"/>
        </w:rPr>
      </w:pPr>
      <w:r w:rsidRPr="00293054">
        <w:rPr>
          <w:rFonts w:ascii="Arial" w:eastAsia="Times New Roman" w:hAnsi="Arial" w:cs="Arial"/>
          <w:color w:val="5A5A5A"/>
          <w:lang w:val="nl-NL" w:eastAsia="nl-NL" w:bidi="ar-SA"/>
        </w:rPr>
        <w:t></w:t>
      </w:r>
      <w:r w:rsidRPr="00293054">
        <w:rPr>
          <w:rFonts w:ascii="Arial" w:eastAsia="Times New Roman" w:hAnsi="Arial" w:cs="Arial"/>
          <w:color w:val="5A5A5A"/>
          <w:lang w:eastAsia="nl-NL" w:bidi="ar-SA"/>
        </w:rPr>
        <w:t xml:space="preserve">  Grilled chicken breasts make delicious sandwiches. Place grilled breast on a bun and top with lettuce and sliced tomato or a grilled red pepper half. Serve with your favorite dressing. </w:t>
      </w:r>
    </w:p>
    <w:p w:rsidR="00293054" w:rsidRPr="00293054" w:rsidRDefault="00293054" w:rsidP="0060447D">
      <w:pPr>
        <w:spacing w:after="0" w:line="240" w:lineRule="auto"/>
        <w:ind w:firstLine="0"/>
        <w:rPr>
          <w:rFonts w:ascii="Arial" w:eastAsia="Times New Roman" w:hAnsi="Arial" w:cs="Arial"/>
          <w:color w:val="5A5A5A"/>
          <w:lang w:eastAsia="nl-NL" w:bidi="ar-SA"/>
        </w:rPr>
      </w:pPr>
      <w:r w:rsidRPr="00293054">
        <w:rPr>
          <w:rFonts w:ascii="Arial" w:eastAsia="Times New Roman" w:hAnsi="Arial" w:cs="Arial"/>
          <w:color w:val="5A5A5A"/>
          <w:lang w:val="nl-NL" w:eastAsia="nl-NL" w:bidi="ar-SA"/>
        </w:rPr>
        <w:t></w:t>
      </w:r>
      <w:r w:rsidRPr="00293054">
        <w:rPr>
          <w:rFonts w:ascii="Arial" w:eastAsia="Times New Roman" w:hAnsi="Arial" w:cs="Arial"/>
          <w:color w:val="5A5A5A"/>
          <w:lang w:eastAsia="nl-NL" w:bidi="ar-SA"/>
        </w:rPr>
        <w:t xml:space="preserve">  For a quick salad, cube grilled chicken breasts, combine with chopped walnuts, celery, apple cubes, and mayonnaise or salad dressing; season to taste. </w:t>
      </w:r>
    </w:p>
    <w:p w:rsidR="00293054" w:rsidRPr="00293054" w:rsidRDefault="00293054" w:rsidP="0060447D">
      <w:pPr>
        <w:spacing w:after="0" w:line="240" w:lineRule="auto"/>
        <w:ind w:firstLine="0"/>
        <w:rPr>
          <w:rFonts w:ascii="Arial" w:eastAsia="Times New Roman" w:hAnsi="Arial" w:cs="Arial"/>
          <w:color w:val="5A5A5A"/>
          <w:lang w:eastAsia="nl-NL" w:bidi="ar-SA"/>
        </w:rPr>
      </w:pPr>
      <w:r w:rsidRPr="00293054">
        <w:rPr>
          <w:rFonts w:ascii="Arial" w:eastAsia="Times New Roman" w:hAnsi="Arial" w:cs="Arial"/>
          <w:color w:val="5A5A5A"/>
          <w:lang w:val="nl-NL" w:eastAsia="nl-NL" w:bidi="ar-SA"/>
        </w:rPr>
        <w:t></w:t>
      </w:r>
      <w:r w:rsidRPr="00293054">
        <w:rPr>
          <w:rFonts w:ascii="Arial" w:eastAsia="Times New Roman" w:hAnsi="Arial" w:cs="Arial"/>
          <w:color w:val="5A5A5A"/>
          <w:lang w:eastAsia="nl-NL" w:bidi="ar-SA"/>
        </w:rPr>
        <w:t xml:space="preserve">  Grill up a couple extra to toss into tomorrow night’s pasta dish!</w:t>
      </w:r>
    </w:p>
    <w:p w:rsidR="00FD06EB" w:rsidRPr="00293054" w:rsidRDefault="00FD06EB" w:rsidP="0060447D">
      <w:pPr>
        <w:spacing w:after="0" w:line="240" w:lineRule="auto"/>
        <w:ind w:firstLine="0"/>
        <w:rPr>
          <w:rFonts w:ascii="Arial" w:eastAsia="Times New Roman" w:hAnsi="Arial" w:cs="Arial"/>
          <w:b/>
          <w:bCs/>
          <w:color w:val="333333"/>
          <w:kern w:val="36"/>
          <w:sz w:val="44"/>
          <w:szCs w:val="44"/>
          <w:lang w:eastAsia="nl-NL" w:bidi="ar-SA"/>
        </w:rPr>
      </w:pPr>
      <w:r w:rsidRPr="00293054">
        <w:rPr>
          <w:rFonts w:ascii="Arial" w:eastAsia="Times New Roman" w:hAnsi="Arial" w:cs="Arial"/>
          <w:b/>
          <w:color w:val="5A5A5A"/>
          <w:sz w:val="44"/>
          <w:szCs w:val="44"/>
          <w:lang w:eastAsia="nl-NL" w:bidi="ar-SA"/>
        </w:rPr>
        <w:br w:type="page"/>
      </w:r>
    </w:p>
    <w:p w:rsidR="00FD06EB" w:rsidRPr="00B11FF4" w:rsidRDefault="00B11FF4" w:rsidP="0060447D">
      <w:pPr>
        <w:pStyle w:val="Kop2"/>
      </w:pPr>
      <w:bookmarkStart w:id="685" w:name="sweetandsourchickenthighs"/>
      <w:bookmarkEnd w:id="685"/>
      <w:r>
        <w:rPr>
          <w:noProof/>
          <w:lang w:val="nl-NL"/>
        </w:rPr>
        <w:drawing>
          <wp:anchor distT="0" distB="0" distL="114300" distR="114300" simplePos="0" relativeHeight="251963392" behindDoc="0" locked="0" layoutInCell="1" allowOverlap="1">
            <wp:simplePos x="0" y="0"/>
            <wp:positionH relativeFrom="column">
              <wp:posOffset>4643755</wp:posOffset>
            </wp:positionH>
            <wp:positionV relativeFrom="paragraph">
              <wp:posOffset>520700</wp:posOffset>
            </wp:positionV>
            <wp:extent cx="1149985" cy="1435100"/>
            <wp:effectExtent l="19050" t="0" r="0" b="0"/>
            <wp:wrapSquare wrapText="bothSides"/>
            <wp:docPr id="160" name="ctl00_ContentPlaceHolder1_imgRecipeImage" descr="http://www.weber.com/Recipes/Assets/en-us/img/FNP578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578_120.jpg"/>
                    <pic:cNvPicPr>
                      <a:picLocks noChangeAspect="1" noChangeArrowheads="1"/>
                    </pic:cNvPicPr>
                  </pic:nvPicPr>
                  <pic:blipFill>
                    <a:blip r:embed="rId325"/>
                    <a:srcRect/>
                    <a:stretch>
                      <a:fillRect/>
                    </a:stretch>
                  </pic:blipFill>
                  <pic:spPr bwMode="auto">
                    <a:xfrm>
                      <a:off x="0" y="0"/>
                      <a:ext cx="1149985" cy="1435100"/>
                    </a:xfrm>
                    <a:prstGeom prst="rect">
                      <a:avLst/>
                    </a:prstGeom>
                    <a:noFill/>
                    <a:ln w="9525">
                      <a:noFill/>
                      <a:miter lim="800000"/>
                      <a:headEnd/>
                      <a:tailEnd/>
                    </a:ln>
                  </pic:spPr>
                </pic:pic>
              </a:graphicData>
            </a:graphic>
          </wp:anchor>
        </w:drawing>
      </w:r>
      <w:bookmarkStart w:id="686" w:name="_Toc217441225"/>
      <w:r w:rsidR="00FD06EB" w:rsidRPr="00B11FF4">
        <w:t>Sweet and Sour Chicken Thighs with Wilted Baby Spinach</w:t>
      </w:r>
      <w:bookmarkEnd w:id="686"/>
    </w:p>
    <w:p w:rsidR="00B11FF4" w:rsidRDefault="00B11FF4" w:rsidP="0060447D">
      <w:pPr>
        <w:spacing w:after="0" w:line="240" w:lineRule="auto"/>
        <w:ind w:firstLine="0"/>
        <w:rPr>
          <w:rFonts w:ascii="Arial" w:eastAsia="Times New Roman" w:hAnsi="Arial" w:cs="Arial"/>
          <w:color w:val="666666"/>
          <w:sz w:val="26"/>
          <w:szCs w:val="26"/>
          <w:lang w:eastAsia="nl-NL" w:bidi="ar-SA"/>
        </w:rPr>
      </w:pPr>
    </w:p>
    <w:p w:rsidR="00FD06EB" w:rsidRPr="00690BA0" w:rsidRDefault="00FD06EB" w:rsidP="0060447D">
      <w:pPr>
        <w:spacing w:after="0" w:line="240" w:lineRule="auto"/>
        <w:ind w:firstLine="0"/>
        <w:rPr>
          <w:rFonts w:ascii="Arial" w:eastAsia="Times New Roman" w:hAnsi="Arial" w:cs="Arial"/>
          <w:color w:val="666666"/>
          <w:sz w:val="26"/>
          <w:szCs w:val="26"/>
          <w:lang w:eastAsia="nl-NL" w:bidi="ar-SA"/>
        </w:rPr>
      </w:pPr>
      <w:r w:rsidRPr="00690BA0">
        <w:rPr>
          <w:rFonts w:ascii="Arial" w:eastAsia="Times New Roman" w:hAnsi="Arial" w:cs="Arial"/>
          <w:color w:val="666666"/>
          <w:sz w:val="26"/>
          <w:szCs w:val="26"/>
          <w:lang w:eastAsia="nl-NL" w:bidi="ar-SA"/>
        </w:rPr>
        <w:t xml:space="preserve">from </w:t>
      </w:r>
      <w:r w:rsidRPr="00690BA0">
        <w:rPr>
          <w:rFonts w:ascii="Arial" w:eastAsia="Times New Roman" w:hAnsi="Arial" w:cs="Arial"/>
          <w:i/>
          <w:iCs/>
          <w:color w:val="666666"/>
          <w:sz w:val="26"/>
          <w:lang w:eastAsia="nl-NL" w:bidi="ar-SA"/>
        </w:rPr>
        <w:t>Weber’s Real Grilling™</w:t>
      </w:r>
      <w:r w:rsidRPr="00690BA0">
        <w:rPr>
          <w:rFonts w:ascii="Arial" w:eastAsia="Times New Roman" w:hAnsi="Arial" w:cs="Arial"/>
          <w:color w:val="666666"/>
          <w:sz w:val="26"/>
          <w:szCs w:val="26"/>
          <w:lang w:eastAsia="nl-NL" w:bidi="ar-SA"/>
        </w:rPr>
        <w:t xml:space="preserve"> by Jamie Purviance </w:t>
      </w:r>
    </w:p>
    <w:p w:rsidR="00FD06EB" w:rsidRPr="00690BA0" w:rsidRDefault="00FD06EB"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15 minutes</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Marinating time:</w:t>
      </w:r>
      <w:r w:rsidRPr="00690BA0">
        <w:rPr>
          <w:rFonts w:ascii="Arial" w:eastAsia="Times New Roman" w:hAnsi="Arial" w:cs="Arial"/>
          <w:color w:val="5A5A5A"/>
          <w:sz w:val="26"/>
          <w:szCs w:val="26"/>
          <w:lang w:eastAsia="nl-NL" w:bidi="ar-SA"/>
        </w:rPr>
        <w:t> 1 to 2 hours</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8 to 10 minutes</w:t>
      </w:r>
    </w:p>
    <w:p w:rsidR="00B11FF4" w:rsidRDefault="00B11FF4" w:rsidP="0060447D">
      <w:pPr>
        <w:spacing w:after="0" w:line="240" w:lineRule="auto"/>
        <w:ind w:firstLine="0"/>
        <w:rPr>
          <w:rFonts w:ascii="Arial" w:eastAsia="Times New Roman" w:hAnsi="Arial" w:cs="Arial"/>
          <w:b/>
          <w:bCs/>
          <w:color w:val="5A5A5A"/>
          <w:sz w:val="24"/>
          <w:szCs w:val="24"/>
          <w:lang w:eastAsia="nl-NL" w:bidi="ar-SA"/>
        </w:rPr>
      </w:pPr>
    </w:p>
    <w:p w:rsidR="00FD06EB" w:rsidRPr="00690BA0" w:rsidRDefault="00FD06EB"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b/>
          <w:bCs/>
          <w:color w:val="5A5A5A"/>
          <w:sz w:val="24"/>
          <w:szCs w:val="24"/>
          <w:lang w:eastAsia="nl-NL" w:bidi="ar-SA"/>
        </w:rPr>
        <w:t>Marinade</w:t>
      </w:r>
      <w:r w:rsidRPr="00690BA0">
        <w:rPr>
          <w:rFonts w:ascii="Arial" w:eastAsia="Times New Roman" w:hAnsi="Arial" w:cs="Arial"/>
          <w:color w:val="5A5A5A"/>
          <w:sz w:val="24"/>
          <w:szCs w:val="24"/>
          <w:lang w:eastAsia="nl-NL" w:bidi="ar-SA"/>
        </w:rPr>
        <w:br/>
        <w:t>1/4       cup rice vinegar</w:t>
      </w:r>
      <w:r w:rsidRPr="00690BA0">
        <w:rPr>
          <w:rFonts w:ascii="Arial" w:eastAsia="Times New Roman" w:hAnsi="Arial" w:cs="Arial"/>
          <w:color w:val="5A5A5A"/>
          <w:sz w:val="24"/>
          <w:szCs w:val="24"/>
          <w:lang w:eastAsia="nl-NL" w:bidi="ar-SA"/>
        </w:rPr>
        <w:br/>
        <w:t>2          tablespoons canola oil</w:t>
      </w:r>
      <w:r w:rsidRPr="00690BA0">
        <w:rPr>
          <w:rFonts w:ascii="Arial" w:eastAsia="Times New Roman" w:hAnsi="Arial" w:cs="Arial"/>
          <w:color w:val="5A5A5A"/>
          <w:sz w:val="24"/>
          <w:szCs w:val="24"/>
          <w:lang w:eastAsia="nl-NL" w:bidi="ar-SA"/>
        </w:rPr>
        <w:br/>
        <w:t>2          tablespoons granulated sugar</w:t>
      </w:r>
      <w:r w:rsidRPr="00690BA0">
        <w:rPr>
          <w:rFonts w:ascii="Arial" w:eastAsia="Times New Roman" w:hAnsi="Arial" w:cs="Arial"/>
          <w:color w:val="5A5A5A"/>
          <w:sz w:val="24"/>
          <w:szCs w:val="24"/>
          <w:lang w:eastAsia="nl-NL" w:bidi="ar-SA"/>
        </w:rPr>
        <w:br/>
        <w:t>1          tablespoon soy sauce</w:t>
      </w:r>
      <w:r w:rsidRPr="00690BA0">
        <w:rPr>
          <w:rFonts w:ascii="Arial" w:eastAsia="Times New Roman" w:hAnsi="Arial" w:cs="Arial"/>
          <w:color w:val="5A5A5A"/>
          <w:sz w:val="24"/>
          <w:szCs w:val="24"/>
          <w:lang w:eastAsia="nl-NL" w:bidi="ar-SA"/>
        </w:rPr>
        <w:br/>
        <w:t xml:space="preserve">1 to 2   teaspoons hot chili-garlic sauce, such as sambal oelek </w:t>
      </w:r>
      <w:r w:rsidRPr="00690BA0">
        <w:rPr>
          <w:rFonts w:ascii="Arial" w:eastAsia="Times New Roman" w:hAnsi="Arial" w:cs="Arial"/>
          <w:color w:val="5A5A5A"/>
          <w:sz w:val="24"/>
          <w:szCs w:val="24"/>
          <w:lang w:eastAsia="nl-NL" w:bidi="ar-SA"/>
        </w:rPr>
        <w:br/>
        <w:t xml:space="preserve">        </w:t>
      </w:r>
      <w:r w:rsidRPr="00690BA0">
        <w:rPr>
          <w:rFonts w:ascii="Arial" w:eastAsia="Times New Roman" w:hAnsi="Arial" w:cs="Arial"/>
          <w:color w:val="5A5A5A"/>
          <w:sz w:val="24"/>
          <w:szCs w:val="24"/>
          <w:lang w:eastAsia="nl-NL" w:bidi="ar-SA"/>
        </w:rPr>
        <w:br/>
        <w:t>6    boneless, skinless chicken thighs, about 4 ounces each</w:t>
      </w:r>
      <w:r w:rsidRPr="00690BA0">
        <w:rPr>
          <w:rFonts w:ascii="Arial" w:eastAsia="Times New Roman" w:hAnsi="Arial" w:cs="Arial"/>
          <w:color w:val="5A5A5A"/>
          <w:sz w:val="24"/>
          <w:szCs w:val="24"/>
          <w:lang w:eastAsia="nl-NL" w:bidi="ar-SA"/>
        </w:rPr>
        <w:br/>
        <w:t>1    plum tomato, seeded and chopped</w:t>
      </w:r>
      <w:r w:rsidRPr="00690BA0">
        <w:rPr>
          <w:rFonts w:ascii="Arial" w:eastAsia="Times New Roman" w:hAnsi="Arial" w:cs="Arial"/>
          <w:color w:val="5A5A5A"/>
          <w:sz w:val="24"/>
          <w:szCs w:val="24"/>
          <w:lang w:eastAsia="nl-NL" w:bidi="ar-SA"/>
        </w:rPr>
        <w:br/>
        <w:t>4    large handfuls baby spinach leaves, about 12 ounces total</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1. In a small bowl, whisk the marinade ingredients.</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2. Place the thighs in a large, plastic resealable bag and pour in the marinade. Press the air out of the bag and seal tightly. Turn the bag to distribute the marinade, place the bag in a bowl and refrigerate for 1 to 2 hours, turning the bag occasionally.</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3. Remove the thighs from the bag, reserving the marinade. Pour the marinade into a very large skillet and set it aside. Grill the thighs over </w:t>
      </w:r>
      <w:r w:rsidRPr="00690BA0">
        <w:rPr>
          <w:rFonts w:ascii="Arial" w:eastAsia="Times New Roman" w:hAnsi="Arial" w:cs="Arial"/>
          <w:b/>
          <w:bCs/>
          <w:color w:val="5A5A5A"/>
          <w:sz w:val="24"/>
          <w:szCs w:val="24"/>
          <w:lang w:eastAsia="nl-NL" w:bidi="ar-SA"/>
        </w:rPr>
        <w:t>direct high heat</w:t>
      </w:r>
      <w:r w:rsidRPr="00690BA0">
        <w:rPr>
          <w:rFonts w:ascii="Arial" w:eastAsia="Times New Roman" w:hAnsi="Arial" w:cs="Arial"/>
          <w:color w:val="5A5A5A"/>
          <w:sz w:val="24"/>
          <w:szCs w:val="24"/>
          <w:lang w:eastAsia="nl-NL" w:bidi="ar-SA"/>
        </w:rPr>
        <w:t xml:space="preserve"> (450°F to 550°F) until the meat is firm and the juices run clear, 8 to 10 minutes, turning once or twice. Keep the lid closed as often as possible during grilling.</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4. Meanwhile, bring the marinade to a boil over high heat and allow it to boil for 1 full minute. Add the tomato and spinach leaves and cook until the spinach is just wilted, 2 to 3 minutes, turning occasionally. Serve the warm spinach mixture under the chicken.</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Makes 4 servings</w:t>
      </w:r>
    </w:p>
    <w:p w:rsidR="00FD06EB" w:rsidRDefault="00FD06EB" w:rsidP="0060447D">
      <w:pPr>
        <w:spacing w:after="0" w:line="240" w:lineRule="auto"/>
        <w:ind w:firstLine="0"/>
        <w:rPr>
          <w:rFonts w:ascii="Arial" w:eastAsia="Times New Roman" w:hAnsi="Arial" w:cs="Arial"/>
          <w:b/>
          <w:bCs/>
          <w:color w:val="333333"/>
          <w:kern w:val="36"/>
          <w:sz w:val="42"/>
          <w:szCs w:val="42"/>
          <w:lang w:eastAsia="nl-NL" w:bidi="ar-SA"/>
        </w:rPr>
      </w:pPr>
      <w:r>
        <w:rPr>
          <w:rFonts w:ascii="Arial" w:eastAsia="Times New Roman" w:hAnsi="Arial" w:cs="Arial"/>
          <w:b/>
          <w:bCs/>
          <w:color w:val="333333"/>
          <w:kern w:val="36"/>
          <w:sz w:val="42"/>
          <w:szCs w:val="42"/>
          <w:lang w:eastAsia="nl-NL" w:bidi="ar-SA"/>
        </w:rPr>
        <w:br w:type="page"/>
      </w:r>
    </w:p>
    <w:p w:rsidR="00FD06EB" w:rsidRPr="00B11FF4" w:rsidRDefault="00FD06EB" w:rsidP="0060447D">
      <w:pPr>
        <w:pStyle w:val="Kop2"/>
      </w:pPr>
      <w:bookmarkStart w:id="687" w:name="sweetchilimustardchicken"/>
      <w:bookmarkStart w:id="688" w:name="_Toc217441226"/>
      <w:bookmarkEnd w:id="687"/>
      <w:r w:rsidRPr="00B11FF4">
        <w:t>Sweet Chili-Mustard Chicken Salad with Toasted Almonds</w:t>
      </w:r>
      <w:bookmarkEnd w:id="688"/>
    </w:p>
    <w:p w:rsidR="00B11FF4" w:rsidRDefault="00B11FF4" w:rsidP="0060447D">
      <w:pPr>
        <w:spacing w:after="0" w:line="240" w:lineRule="auto"/>
        <w:ind w:firstLine="0"/>
        <w:rPr>
          <w:rFonts w:ascii="Arial" w:eastAsia="Times New Roman" w:hAnsi="Arial" w:cs="Arial"/>
          <w:color w:val="666666"/>
          <w:sz w:val="26"/>
          <w:szCs w:val="26"/>
          <w:lang w:eastAsia="nl-NL" w:bidi="ar-SA"/>
        </w:rPr>
      </w:pPr>
    </w:p>
    <w:p w:rsidR="00FD06EB" w:rsidRPr="00690BA0" w:rsidRDefault="00FD06EB" w:rsidP="0060447D">
      <w:pPr>
        <w:spacing w:after="0" w:line="240" w:lineRule="auto"/>
        <w:ind w:firstLine="0"/>
        <w:rPr>
          <w:rFonts w:ascii="Arial" w:eastAsia="Times New Roman" w:hAnsi="Arial" w:cs="Arial"/>
          <w:color w:val="666666"/>
          <w:sz w:val="26"/>
          <w:szCs w:val="26"/>
          <w:lang w:eastAsia="nl-NL" w:bidi="ar-SA"/>
        </w:rPr>
      </w:pPr>
      <w:r w:rsidRPr="00690BA0">
        <w:rPr>
          <w:rFonts w:ascii="Arial" w:eastAsia="Times New Roman" w:hAnsi="Arial" w:cs="Arial"/>
          <w:color w:val="666666"/>
          <w:sz w:val="26"/>
          <w:szCs w:val="26"/>
          <w:lang w:eastAsia="nl-NL" w:bidi="ar-SA"/>
        </w:rPr>
        <w:t xml:space="preserve">from </w:t>
      </w:r>
      <w:r w:rsidRPr="00690BA0">
        <w:rPr>
          <w:rFonts w:ascii="Arial" w:eastAsia="Times New Roman" w:hAnsi="Arial" w:cs="Arial"/>
          <w:i/>
          <w:iCs/>
          <w:color w:val="666666"/>
          <w:sz w:val="26"/>
          <w:lang w:eastAsia="nl-NL" w:bidi="ar-SA"/>
        </w:rPr>
        <w:t>Weber’s Real Grilling™</w:t>
      </w:r>
      <w:r w:rsidRPr="00690BA0">
        <w:rPr>
          <w:rFonts w:ascii="Arial" w:eastAsia="Times New Roman" w:hAnsi="Arial" w:cs="Arial"/>
          <w:color w:val="666666"/>
          <w:sz w:val="26"/>
          <w:szCs w:val="26"/>
          <w:lang w:eastAsia="nl-NL" w:bidi="ar-SA"/>
        </w:rPr>
        <w:t xml:space="preserve"> by Jamie Purviance </w:t>
      </w:r>
    </w:p>
    <w:p w:rsidR="00FD06EB" w:rsidRPr="00690BA0" w:rsidRDefault="00FD06EB"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noProof/>
          <w:color w:val="5A5A5A"/>
          <w:sz w:val="26"/>
          <w:lang w:val="nl-NL" w:eastAsia="nl-NL" w:bidi="ar-SA"/>
        </w:rPr>
        <w:drawing>
          <wp:anchor distT="0" distB="0" distL="114300" distR="114300" simplePos="0" relativeHeight="251964416" behindDoc="0" locked="0" layoutInCell="1" allowOverlap="1">
            <wp:simplePos x="0" y="0"/>
            <wp:positionH relativeFrom="column">
              <wp:posOffset>4146550</wp:posOffset>
            </wp:positionH>
            <wp:positionV relativeFrom="paragraph">
              <wp:posOffset>699770</wp:posOffset>
            </wp:positionV>
            <wp:extent cx="1149350" cy="1435100"/>
            <wp:effectExtent l="19050" t="0" r="0" b="0"/>
            <wp:wrapSquare wrapText="bothSides"/>
            <wp:docPr id="162" name="ctl00_ContentPlaceHolder1_imgRecipeImage" descr="http://www.weber.com/Recipes/Assets/en-us/img/FNP600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600_120.jpg"/>
                    <pic:cNvPicPr>
                      <a:picLocks noChangeAspect="1" noChangeArrowheads="1"/>
                    </pic:cNvPicPr>
                  </pic:nvPicPr>
                  <pic:blipFill>
                    <a:blip r:embed="rId326"/>
                    <a:srcRect/>
                    <a:stretch>
                      <a:fillRect/>
                    </a:stretch>
                  </pic:blipFill>
                  <pic:spPr bwMode="auto">
                    <a:xfrm>
                      <a:off x="0" y="0"/>
                      <a:ext cx="1149350" cy="1435100"/>
                    </a:xfrm>
                    <a:prstGeom prst="rect">
                      <a:avLst/>
                    </a:prstGeom>
                    <a:noFill/>
                    <a:ln w="9525">
                      <a:noFill/>
                      <a:miter lim="800000"/>
                      <a:headEnd/>
                      <a:tailEnd/>
                    </a:ln>
                  </pic:spPr>
                </pic:pic>
              </a:graphicData>
            </a:graphic>
          </wp:anchor>
        </w:drawing>
      </w: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15 minutes</w:t>
      </w:r>
      <w:r w:rsidRPr="00690BA0">
        <w:rPr>
          <w:rFonts w:ascii="Arial" w:eastAsia="Times New Roman" w:hAnsi="Arial" w:cs="Arial"/>
          <w:color w:val="5A5A5A"/>
          <w:sz w:val="26"/>
          <w:szCs w:val="26"/>
          <w:lang w:eastAsia="nl-NL" w:bidi="ar-SA"/>
        </w:rPr>
        <w:br/>
        <w:t>Marinating</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8 to 12 minutes</w:t>
      </w:r>
    </w:p>
    <w:p w:rsidR="00B11FF4" w:rsidRDefault="00B11FF4" w:rsidP="0060447D">
      <w:pPr>
        <w:spacing w:after="0" w:line="240" w:lineRule="auto"/>
        <w:ind w:firstLine="0"/>
        <w:rPr>
          <w:rFonts w:ascii="Arial" w:eastAsia="Times New Roman" w:hAnsi="Arial" w:cs="Arial"/>
          <w:b/>
          <w:bCs/>
          <w:color w:val="5A5A5A"/>
          <w:sz w:val="24"/>
          <w:szCs w:val="24"/>
          <w:lang w:eastAsia="nl-NL" w:bidi="ar-SA"/>
        </w:rPr>
      </w:pPr>
    </w:p>
    <w:p w:rsidR="00FD06EB" w:rsidRPr="00690BA0" w:rsidRDefault="00FD06EB"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b/>
          <w:bCs/>
          <w:color w:val="5A5A5A"/>
          <w:sz w:val="24"/>
          <w:szCs w:val="24"/>
          <w:lang w:eastAsia="nl-NL" w:bidi="ar-SA"/>
        </w:rPr>
        <w:t>Dressing</w:t>
      </w:r>
      <w:r w:rsidRPr="00690BA0">
        <w:rPr>
          <w:rFonts w:ascii="Arial" w:eastAsia="Times New Roman" w:hAnsi="Arial" w:cs="Arial"/>
          <w:color w:val="5A5A5A"/>
          <w:sz w:val="24"/>
          <w:szCs w:val="24"/>
          <w:lang w:eastAsia="nl-NL" w:bidi="ar-SA"/>
        </w:rPr>
        <w:br/>
        <w:t>3/4   cup pineapple juice</w:t>
      </w:r>
      <w:r w:rsidRPr="00690BA0">
        <w:rPr>
          <w:rFonts w:ascii="Arial" w:eastAsia="Times New Roman" w:hAnsi="Arial" w:cs="Arial"/>
          <w:color w:val="5A5A5A"/>
          <w:sz w:val="24"/>
          <w:szCs w:val="24"/>
          <w:lang w:eastAsia="nl-NL" w:bidi="ar-SA"/>
        </w:rPr>
        <w:br/>
        <w:t>2      tablespoons mild chili sauce</w:t>
      </w:r>
      <w:r w:rsidRPr="00690BA0">
        <w:rPr>
          <w:rFonts w:ascii="Arial" w:eastAsia="Times New Roman" w:hAnsi="Arial" w:cs="Arial"/>
          <w:color w:val="5A5A5A"/>
          <w:sz w:val="24"/>
          <w:szCs w:val="24"/>
          <w:lang w:eastAsia="nl-NL" w:bidi="ar-SA"/>
        </w:rPr>
        <w:br/>
        <w:t>2      tablespoons white wine vinegar</w:t>
      </w:r>
      <w:r w:rsidRPr="00690BA0">
        <w:rPr>
          <w:rFonts w:ascii="Arial" w:eastAsia="Times New Roman" w:hAnsi="Arial" w:cs="Arial"/>
          <w:color w:val="5A5A5A"/>
          <w:sz w:val="24"/>
          <w:szCs w:val="24"/>
          <w:lang w:eastAsia="nl-NL" w:bidi="ar-SA"/>
        </w:rPr>
        <w:br/>
        <w:t>1      tablespoon soy sauce</w:t>
      </w:r>
      <w:r w:rsidRPr="00690BA0">
        <w:rPr>
          <w:rFonts w:ascii="Arial" w:eastAsia="Times New Roman" w:hAnsi="Arial" w:cs="Arial"/>
          <w:color w:val="5A5A5A"/>
          <w:sz w:val="24"/>
          <w:szCs w:val="24"/>
          <w:lang w:eastAsia="nl-NL" w:bidi="ar-SA"/>
        </w:rPr>
        <w:br/>
        <w:t>1      tablespoon Dijon mustard</w:t>
      </w:r>
      <w:r w:rsidRPr="00690BA0">
        <w:rPr>
          <w:rFonts w:ascii="Arial" w:eastAsia="Times New Roman" w:hAnsi="Arial" w:cs="Arial"/>
          <w:color w:val="5A5A5A"/>
          <w:sz w:val="24"/>
          <w:szCs w:val="24"/>
          <w:lang w:eastAsia="nl-NL" w:bidi="ar-SA"/>
        </w:rPr>
        <w:br/>
        <w:t>1      teaspoon dark sesame oil</w:t>
      </w:r>
      <w:r w:rsidRPr="00690BA0">
        <w:rPr>
          <w:rFonts w:ascii="Arial" w:eastAsia="Times New Roman" w:hAnsi="Arial" w:cs="Arial"/>
          <w:color w:val="5A5A5A"/>
          <w:sz w:val="24"/>
          <w:szCs w:val="24"/>
          <w:lang w:eastAsia="nl-NL" w:bidi="ar-SA"/>
        </w:rPr>
        <w:br/>
        <w:t xml:space="preserve">        </w:t>
      </w:r>
      <w:r w:rsidRPr="00690BA0">
        <w:rPr>
          <w:rFonts w:ascii="Arial" w:eastAsia="Times New Roman" w:hAnsi="Arial" w:cs="Arial"/>
          <w:color w:val="5A5A5A"/>
          <w:sz w:val="24"/>
          <w:szCs w:val="24"/>
          <w:lang w:eastAsia="nl-NL" w:bidi="ar-SA"/>
        </w:rPr>
        <w:br/>
        <w:t>1/2    cup sliced almonds</w:t>
      </w:r>
      <w:r w:rsidRPr="00690BA0">
        <w:rPr>
          <w:rFonts w:ascii="Arial" w:eastAsia="Times New Roman" w:hAnsi="Arial" w:cs="Arial"/>
          <w:color w:val="5A5A5A"/>
          <w:sz w:val="24"/>
          <w:szCs w:val="24"/>
          <w:lang w:eastAsia="nl-NL" w:bidi="ar-SA"/>
        </w:rPr>
        <w:br/>
        <w:t xml:space="preserve">        </w:t>
      </w:r>
      <w:r w:rsidRPr="00690BA0">
        <w:rPr>
          <w:rFonts w:ascii="Arial" w:eastAsia="Times New Roman" w:hAnsi="Arial" w:cs="Arial"/>
          <w:color w:val="5A5A5A"/>
          <w:sz w:val="24"/>
          <w:szCs w:val="24"/>
          <w:lang w:eastAsia="nl-NL" w:bidi="ar-SA"/>
        </w:rPr>
        <w:br/>
        <w:t>4      boneless, skinless chicken breast halves, about 6 ounces each</w:t>
      </w:r>
      <w:r w:rsidRPr="00690BA0">
        <w:rPr>
          <w:rFonts w:ascii="Arial" w:eastAsia="Times New Roman" w:hAnsi="Arial" w:cs="Arial"/>
          <w:color w:val="5A5A5A"/>
          <w:sz w:val="24"/>
          <w:szCs w:val="24"/>
          <w:lang w:eastAsia="nl-NL" w:bidi="ar-SA"/>
        </w:rPr>
        <w:br/>
        <w:t>        Canola oil</w:t>
      </w:r>
      <w:r w:rsidRPr="00690BA0">
        <w:rPr>
          <w:rFonts w:ascii="Arial" w:eastAsia="Times New Roman" w:hAnsi="Arial" w:cs="Arial"/>
          <w:color w:val="5A5A5A"/>
          <w:sz w:val="24"/>
          <w:szCs w:val="24"/>
          <w:lang w:eastAsia="nl-NL" w:bidi="ar-SA"/>
        </w:rPr>
        <w:br/>
        <w:t>1/2   teaspoon finely chopped fresh marjoram</w:t>
      </w:r>
      <w:r w:rsidRPr="00690BA0">
        <w:rPr>
          <w:rFonts w:ascii="Arial" w:eastAsia="Times New Roman" w:hAnsi="Arial" w:cs="Arial"/>
          <w:color w:val="5A5A5A"/>
          <w:sz w:val="24"/>
          <w:szCs w:val="24"/>
          <w:lang w:eastAsia="nl-NL" w:bidi="ar-SA"/>
        </w:rPr>
        <w:br/>
        <w:t xml:space="preserve">        Kosher salt </w:t>
      </w:r>
      <w:r w:rsidRPr="00690BA0">
        <w:rPr>
          <w:rFonts w:ascii="Arial" w:eastAsia="Times New Roman" w:hAnsi="Arial" w:cs="Arial"/>
          <w:color w:val="5A5A5A"/>
          <w:sz w:val="24"/>
          <w:szCs w:val="24"/>
          <w:lang w:eastAsia="nl-NL" w:bidi="ar-SA"/>
        </w:rPr>
        <w:br/>
        <w:t>        Freshly ground black pepper</w:t>
      </w:r>
      <w:r w:rsidRPr="00690BA0">
        <w:rPr>
          <w:rFonts w:ascii="Arial" w:eastAsia="Times New Roman" w:hAnsi="Arial" w:cs="Arial"/>
          <w:color w:val="5A5A5A"/>
          <w:sz w:val="24"/>
          <w:szCs w:val="24"/>
          <w:lang w:eastAsia="nl-NL" w:bidi="ar-SA"/>
        </w:rPr>
        <w:br/>
        <w:t>4     cups mixed baby greens</w:t>
      </w:r>
      <w:r w:rsidRPr="00690BA0">
        <w:rPr>
          <w:rFonts w:ascii="Arial" w:eastAsia="Times New Roman" w:hAnsi="Arial" w:cs="Arial"/>
          <w:color w:val="5A5A5A"/>
          <w:sz w:val="24"/>
          <w:szCs w:val="24"/>
          <w:lang w:eastAsia="nl-NL" w:bidi="ar-SA"/>
        </w:rPr>
        <w:br/>
        <w:t>1     four-inch section cucumber, halved lengthwise and thinly sliced</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1. In a medium saucepan, whisk the pineapple juice, chili sauce, vinegar, and soy sauce. Bring the mixture to a boil, reduce the heat, and simmer until 1/2 cup remains, 15 to 20 minutes. Transfer to a medium bowl. Whisk in the mustard and sesame oil and allow to cool to room temperature. </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2. In a medium skillet over medium heat, cook the almonds until lightly toasted, about 5 minutes, stirring occasionally.</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3. Lightly brush or spray both sides of the chicken with oil. Season with the marjoram and salt and pepper to taste. Grill over </w:t>
      </w:r>
      <w:r w:rsidRPr="00690BA0">
        <w:rPr>
          <w:rFonts w:ascii="Arial" w:eastAsia="Times New Roman" w:hAnsi="Arial" w:cs="Arial"/>
          <w:b/>
          <w:bCs/>
          <w:color w:val="5A5A5A"/>
          <w:sz w:val="24"/>
          <w:szCs w:val="24"/>
          <w:lang w:eastAsia="nl-NL" w:bidi="ar-SA"/>
        </w:rPr>
        <w:t>direct medium heat</w:t>
      </w:r>
      <w:r w:rsidRPr="00690BA0">
        <w:rPr>
          <w:rFonts w:ascii="Arial" w:eastAsia="Times New Roman" w:hAnsi="Arial" w:cs="Arial"/>
          <w:color w:val="5A5A5A"/>
          <w:sz w:val="24"/>
          <w:szCs w:val="24"/>
          <w:lang w:eastAsia="nl-NL" w:bidi="ar-SA"/>
        </w:rPr>
        <w:t xml:space="preserve"> (350°F to 450°F), with the lid closed as much as possible, until the meat is firm to the touch and no longer pink in the center, 8 to 12 minutes, turning once. Cut into bite-size pieces.</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4. In a large bowl, combine the greens, chicken, almonds, and cucumbers. Drizzle the dressing over the top (you may not need all of it) and toss to evenly coat the leaves. Serve immediately.</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Makes 4 to 6 servings</w:t>
      </w:r>
    </w:p>
    <w:p w:rsidR="00FD06EB" w:rsidRPr="00690BA0" w:rsidRDefault="00FD06EB"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br w:type="page"/>
      </w:r>
    </w:p>
    <w:p w:rsidR="00FD06EB" w:rsidRPr="00B11FF4" w:rsidRDefault="00FD06EB" w:rsidP="0060447D">
      <w:pPr>
        <w:pStyle w:val="Kop2"/>
      </w:pPr>
      <w:bookmarkStart w:id="689" w:name="thaicilantrochicken"/>
      <w:bookmarkStart w:id="690" w:name="_Toc217441227"/>
      <w:bookmarkEnd w:id="689"/>
      <w:r w:rsidRPr="00B11FF4">
        <w:t>Thai Cilantro Chicken</w:t>
      </w:r>
      <w:bookmarkEnd w:id="690"/>
    </w:p>
    <w:p w:rsidR="00B11FF4" w:rsidRDefault="00B11FF4" w:rsidP="0060447D">
      <w:pPr>
        <w:spacing w:after="0" w:line="240" w:lineRule="auto"/>
        <w:ind w:firstLine="0"/>
        <w:rPr>
          <w:rFonts w:ascii="Arial" w:eastAsia="Times New Roman" w:hAnsi="Arial" w:cs="Arial"/>
          <w:b/>
          <w:bCs/>
          <w:color w:val="5A5A5A"/>
          <w:sz w:val="26"/>
          <w:lang w:eastAsia="nl-NL" w:bidi="ar-SA"/>
        </w:rPr>
      </w:pPr>
    </w:p>
    <w:p w:rsidR="00FD06EB" w:rsidRPr="00690BA0" w:rsidRDefault="00FD06EB"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noProof/>
          <w:color w:val="5A5A5A"/>
          <w:sz w:val="26"/>
          <w:lang w:val="nl-NL" w:eastAsia="nl-NL" w:bidi="ar-SA"/>
        </w:rPr>
        <w:drawing>
          <wp:anchor distT="0" distB="0" distL="114300" distR="114300" simplePos="0" relativeHeight="251965440" behindDoc="0" locked="0" layoutInCell="1" allowOverlap="1">
            <wp:simplePos x="0" y="0"/>
            <wp:positionH relativeFrom="column">
              <wp:posOffset>4502150</wp:posOffset>
            </wp:positionH>
            <wp:positionV relativeFrom="paragraph">
              <wp:posOffset>10795</wp:posOffset>
            </wp:positionV>
            <wp:extent cx="1149350" cy="1435100"/>
            <wp:effectExtent l="19050" t="0" r="0" b="0"/>
            <wp:wrapSquare wrapText="bothSides"/>
            <wp:docPr id="164" name="ctl00_ContentPlaceHolder1_imgRecipeImage" descr="http://www.weber.com/Recipes/Assets/en-us/img/FNP424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424_120.jpg"/>
                    <pic:cNvPicPr>
                      <a:picLocks noChangeAspect="1" noChangeArrowheads="1"/>
                    </pic:cNvPicPr>
                  </pic:nvPicPr>
                  <pic:blipFill>
                    <a:blip r:embed="rId327"/>
                    <a:srcRect/>
                    <a:stretch>
                      <a:fillRect/>
                    </a:stretch>
                  </pic:blipFill>
                  <pic:spPr bwMode="auto">
                    <a:xfrm>
                      <a:off x="0" y="0"/>
                      <a:ext cx="1149350" cy="1435100"/>
                    </a:xfrm>
                    <a:prstGeom prst="rect">
                      <a:avLst/>
                    </a:prstGeom>
                    <a:noFill/>
                    <a:ln w="9525">
                      <a:noFill/>
                      <a:miter lim="800000"/>
                      <a:headEnd/>
                      <a:tailEnd/>
                    </a:ln>
                  </pic:spPr>
                </pic:pic>
              </a:graphicData>
            </a:graphic>
          </wp:anchor>
        </w:drawing>
      </w: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10 minutes</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Marinating time:</w:t>
      </w:r>
      <w:r w:rsidRPr="00690BA0">
        <w:rPr>
          <w:rFonts w:ascii="Arial" w:eastAsia="Times New Roman" w:hAnsi="Arial" w:cs="Arial"/>
          <w:color w:val="5A5A5A"/>
          <w:sz w:val="26"/>
          <w:szCs w:val="26"/>
          <w:lang w:eastAsia="nl-NL" w:bidi="ar-SA"/>
        </w:rPr>
        <w:t> 2 to 4 hours</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30 to 40 minutes</w:t>
      </w:r>
    </w:p>
    <w:p w:rsidR="00B11FF4" w:rsidRDefault="00B11FF4" w:rsidP="0060447D">
      <w:pPr>
        <w:spacing w:after="0" w:line="240" w:lineRule="auto"/>
        <w:ind w:firstLine="0"/>
        <w:rPr>
          <w:rFonts w:ascii="Arial" w:eastAsia="Times New Roman" w:hAnsi="Arial" w:cs="Arial"/>
          <w:b/>
          <w:bCs/>
          <w:color w:val="5A5A5A"/>
          <w:sz w:val="24"/>
          <w:szCs w:val="24"/>
          <w:lang w:eastAsia="nl-NL" w:bidi="ar-SA"/>
        </w:rPr>
      </w:pPr>
    </w:p>
    <w:p w:rsidR="00FD06EB" w:rsidRPr="00690BA0" w:rsidRDefault="00FD06EB"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b/>
          <w:bCs/>
          <w:color w:val="5A5A5A"/>
          <w:sz w:val="24"/>
          <w:szCs w:val="24"/>
          <w:lang w:eastAsia="nl-NL" w:bidi="ar-SA"/>
        </w:rPr>
        <w:t>Marinade</w:t>
      </w:r>
      <w:r w:rsidRPr="00690BA0">
        <w:rPr>
          <w:rFonts w:ascii="Arial" w:eastAsia="Times New Roman" w:hAnsi="Arial" w:cs="Arial"/>
          <w:color w:val="5A5A5A"/>
          <w:sz w:val="24"/>
          <w:szCs w:val="24"/>
          <w:lang w:eastAsia="nl-NL" w:bidi="ar-SA"/>
        </w:rPr>
        <w:br/>
        <w:t>1/2    cup chopped fresh cilantro</w:t>
      </w:r>
      <w:r w:rsidRPr="00690BA0">
        <w:rPr>
          <w:rFonts w:ascii="Arial" w:eastAsia="Times New Roman" w:hAnsi="Arial" w:cs="Arial"/>
          <w:color w:val="5A5A5A"/>
          <w:sz w:val="24"/>
          <w:szCs w:val="24"/>
          <w:lang w:eastAsia="nl-NL" w:bidi="ar-SA"/>
        </w:rPr>
        <w:br/>
        <w:t>1/4    cup vegetable oil</w:t>
      </w:r>
      <w:r w:rsidRPr="00690BA0">
        <w:rPr>
          <w:rFonts w:ascii="Arial" w:eastAsia="Times New Roman" w:hAnsi="Arial" w:cs="Arial"/>
          <w:color w:val="5A5A5A"/>
          <w:sz w:val="24"/>
          <w:szCs w:val="24"/>
          <w:lang w:eastAsia="nl-NL" w:bidi="ar-SA"/>
        </w:rPr>
        <w:br/>
        <w:t>1/4    cup finely sliced scallions, white and light green parts</w:t>
      </w:r>
      <w:r w:rsidRPr="00690BA0">
        <w:rPr>
          <w:rFonts w:ascii="Arial" w:eastAsia="Times New Roman" w:hAnsi="Arial" w:cs="Arial"/>
          <w:color w:val="5A5A5A"/>
          <w:sz w:val="24"/>
          <w:szCs w:val="24"/>
          <w:lang w:eastAsia="nl-NL" w:bidi="ar-SA"/>
        </w:rPr>
        <w:br/>
        <w:t>3       tablespoons fresh lime juice</w:t>
      </w:r>
      <w:r w:rsidRPr="00690BA0">
        <w:rPr>
          <w:rFonts w:ascii="Arial" w:eastAsia="Times New Roman" w:hAnsi="Arial" w:cs="Arial"/>
          <w:color w:val="5A5A5A"/>
          <w:sz w:val="24"/>
          <w:szCs w:val="24"/>
          <w:lang w:eastAsia="nl-NL" w:bidi="ar-SA"/>
        </w:rPr>
        <w:br/>
        <w:t>1       tablespoon fish sauce</w:t>
      </w:r>
      <w:r w:rsidRPr="00690BA0">
        <w:rPr>
          <w:rFonts w:ascii="Arial" w:eastAsia="Times New Roman" w:hAnsi="Arial" w:cs="Arial"/>
          <w:color w:val="5A5A5A"/>
          <w:sz w:val="24"/>
          <w:szCs w:val="24"/>
          <w:lang w:eastAsia="nl-NL" w:bidi="ar-SA"/>
        </w:rPr>
        <w:br/>
        <w:t>1       tablespoon granulated sugar</w:t>
      </w:r>
      <w:r w:rsidRPr="00690BA0">
        <w:rPr>
          <w:rFonts w:ascii="Arial" w:eastAsia="Times New Roman" w:hAnsi="Arial" w:cs="Arial"/>
          <w:color w:val="5A5A5A"/>
          <w:sz w:val="24"/>
          <w:szCs w:val="24"/>
          <w:lang w:eastAsia="nl-NL" w:bidi="ar-SA"/>
        </w:rPr>
        <w:br/>
        <w:t>2       teaspoons minced garlic</w:t>
      </w:r>
      <w:r w:rsidRPr="00690BA0">
        <w:rPr>
          <w:rFonts w:ascii="Arial" w:eastAsia="Times New Roman" w:hAnsi="Arial" w:cs="Arial"/>
          <w:color w:val="5A5A5A"/>
          <w:sz w:val="24"/>
          <w:szCs w:val="24"/>
          <w:lang w:eastAsia="nl-NL" w:bidi="ar-SA"/>
        </w:rPr>
        <w:br/>
        <w:t>2       teaspoons minced fresh ginger</w:t>
      </w:r>
      <w:r w:rsidRPr="00690BA0">
        <w:rPr>
          <w:rFonts w:ascii="Arial" w:eastAsia="Times New Roman" w:hAnsi="Arial" w:cs="Arial"/>
          <w:color w:val="5A5A5A"/>
          <w:sz w:val="24"/>
          <w:szCs w:val="24"/>
          <w:lang w:eastAsia="nl-NL" w:bidi="ar-SA"/>
        </w:rPr>
        <w:br/>
        <w:t>1       teaspoon hot bean paste</w:t>
      </w:r>
      <w:r w:rsidRPr="00690BA0">
        <w:rPr>
          <w:rFonts w:ascii="Arial" w:eastAsia="Times New Roman" w:hAnsi="Arial" w:cs="Arial"/>
          <w:color w:val="5A5A5A"/>
          <w:sz w:val="24"/>
          <w:szCs w:val="24"/>
          <w:lang w:eastAsia="nl-NL" w:bidi="ar-SA"/>
        </w:rPr>
        <w:br/>
        <w:t>1/2    teaspoon kosher salt</w:t>
      </w:r>
      <w:r w:rsidRPr="00690BA0">
        <w:rPr>
          <w:rFonts w:ascii="Arial" w:eastAsia="Times New Roman" w:hAnsi="Arial" w:cs="Arial"/>
          <w:color w:val="5A5A5A"/>
          <w:sz w:val="24"/>
          <w:szCs w:val="24"/>
          <w:lang w:eastAsia="nl-NL" w:bidi="ar-SA"/>
        </w:rPr>
        <w:br/>
        <w:t> </w:t>
      </w:r>
      <w:r w:rsidRPr="00690BA0">
        <w:rPr>
          <w:rFonts w:ascii="Arial" w:eastAsia="Times New Roman" w:hAnsi="Arial" w:cs="Arial"/>
          <w:color w:val="5A5A5A"/>
          <w:sz w:val="24"/>
          <w:szCs w:val="24"/>
          <w:lang w:eastAsia="nl-NL" w:bidi="ar-SA"/>
        </w:rPr>
        <w:br/>
        <w:t>6    whole chicken legs (drumsticks with thighs attached), 8 to 10 ounces each, trimmed of excess skin and fat</w:t>
      </w:r>
      <w:r w:rsidRPr="00690BA0">
        <w:rPr>
          <w:rFonts w:ascii="Arial" w:eastAsia="Times New Roman" w:hAnsi="Arial" w:cs="Arial"/>
          <w:color w:val="5A5A5A"/>
          <w:sz w:val="24"/>
          <w:szCs w:val="24"/>
          <w:lang w:eastAsia="nl-NL" w:bidi="ar-SA"/>
        </w:rPr>
        <w:br/>
        <w:t xml:space="preserve">Vegetable oil </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1. In a medium bowl combine the marinade ingredients.</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2. Place the chicken in a large, resealable plastic bag and pour in the marinade. Press out the air and seal the bag tightly. Turn the bag to distribute the marinade, place the bag in a shallow dish, and refrigerate for 2 to 4 hours, turning occasionally.</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3. Remove the chicken from the bag and discard the marinade. Sear, skin side down first, over </w:t>
      </w:r>
      <w:r w:rsidRPr="00690BA0">
        <w:rPr>
          <w:rFonts w:ascii="Arial" w:eastAsia="Times New Roman" w:hAnsi="Arial" w:cs="Arial"/>
          <w:b/>
          <w:bCs/>
          <w:i/>
          <w:iCs/>
          <w:color w:val="5A5A5A"/>
          <w:sz w:val="24"/>
          <w:szCs w:val="24"/>
          <w:lang w:eastAsia="nl-NL" w:bidi="ar-SA"/>
        </w:rPr>
        <w:t>direct medium heat</w:t>
      </w:r>
      <w:r w:rsidRPr="00690BA0">
        <w:rPr>
          <w:rFonts w:ascii="Arial" w:eastAsia="Times New Roman" w:hAnsi="Arial" w:cs="Arial"/>
          <w:color w:val="5A5A5A"/>
          <w:sz w:val="24"/>
          <w:szCs w:val="24"/>
          <w:lang w:eastAsia="nl-NL" w:bidi="ar-SA"/>
        </w:rPr>
        <w:t xml:space="preserve"> (350°F to 450°F) for 10 minutes, turning once. Move the chicken over indirect medium heat and continue cooking until the juices run clear and the internal temperature reaches 180°F in the thickest part of the thigh, 20 to 30 minutes more. Keep the lid closed as often as possible during grilling. Serve warm.</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Makes 6 servings</w:t>
      </w:r>
    </w:p>
    <w:p w:rsidR="00FD06EB" w:rsidRPr="00690BA0" w:rsidRDefault="00FD06EB"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br w:type="page"/>
      </w:r>
    </w:p>
    <w:p w:rsidR="00FD06EB" w:rsidRPr="00B11FF4" w:rsidRDefault="00FD06EB" w:rsidP="0060447D">
      <w:pPr>
        <w:pStyle w:val="Kop2"/>
      </w:pPr>
      <w:bookmarkStart w:id="691" w:name="threelemonchicken"/>
      <w:bookmarkEnd w:id="691"/>
      <w:r w:rsidRPr="00B11FF4">
        <w:rPr>
          <w:noProof/>
          <w:lang w:val="nl-NL"/>
        </w:rPr>
        <w:drawing>
          <wp:anchor distT="0" distB="0" distL="114300" distR="114300" simplePos="0" relativeHeight="251966464" behindDoc="0" locked="0" layoutInCell="1" allowOverlap="1">
            <wp:simplePos x="0" y="0"/>
            <wp:positionH relativeFrom="column">
              <wp:posOffset>4324985</wp:posOffset>
            </wp:positionH>
            <wp:positionV relativeFrom="paragraph">
              <wp:posOffset>31750</wp:posOffset>
            </wp:positionV>
            <wp:extent cx="1149985" cy="1435100"/>
            <wp:effectExtent l="19050" t="0" r="0" b="0"/>
            <wp:wrapSquare wrapText="bothSides"/>
            <wp:docPr id="166" name="ctl00_ContentPlaceHolder1_imgRecipeImage" descr="http://www.weber.com/Recipes/Assets/en-us/img/FNP489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489_120.jpg"/>
                    <pic:cNvPicPr>
                      <a:picLocks noChangeAspect="1" noChangeArrowheads="1"/>
                    </pic:cNvPicPr>
                  </pic:nvPicPr>
                  <pic:blipFill>
                    <a:blip r:embed="rId328"/>
                    <a:srcRect/>
                    <a:stretch>
                      <a:fillRect/>
                    </a:stretch>
                  </pic:blipFill>
                  <pic:spPr bwMode="auto">
                    <a:xfrm>
                      <a:off x="0" y="0"/>
                      <a:ext cx="1149985" cy="1435100"/>
                    </a:xfrm>
                    <a:prstGeom prst="rect">
                      <a:avLst/>
                    </a:prstGeom>
                    <a:noFill/>
                    <a:ln w="9525">
                      <a:noFill/>
                      <a:miter lim="800000"/>
                      <a:headEnd/>
                      <a:tailEnd/>
                    </a:ln>
                  </pic:spPr>
                </pic:pic>
              </a:graphicData>
            </a:graphic>
          </wp:anchor>
        </w:drawing>
      </w:r>
      <w:bookmarkStart w:id="692" w:name="_Toc217441228"/>
      <w:r w:rsidRPr="00B11FF4">
        <w:t>Three-Lemon Chicken</w:t>
      </w:r>
      <w:bookmarkEnd w:id="692"/>
    </w:p>
    <w:p w:rsidR="00B11FF4" w:rsidRDefault="00B11FF4" w:rsidP="0060447D">
      <w:pPr>
        <w:spacing w:after="0" w:line="240" w:lineRule="auto"/>
        <w:ind w:firstLine="0"/>
        <w:rPr>
          <w:rFonts w:ascii="Arial" w:eastAsia="Times New Roman" w:hAnsi="Arial" w:cs="Arial"/>
          <w:color w:val="666666"/>
          <w:sz w:val="26"/>
          <w:szCs w:val="26"/>
          <w:lang w:eastAsia="nl-NL" w:bidi="ar-SA"/>
        </w:rPr>
      </w:pPr>
    </w:p>
    <w:p w:rsidR="00FD06EB" w:rsidRPr="00690BA0" w:rsidRDefault="00FD06EB" w:rsidP="0060447D">
      <w:pPr>
        <w:spacing w:after="0" w:line="240" w:lineRule="auto"/>
        <w:ind w:firstLine="0"/>
        <w:rPr>
          <w:rFonts w:ascii="Arial" w:eastAsia="Times New Roman" w:hAnsi="Arial" w:cs="Arial"/>
          <w:color w:val="666666"/>
          <w:sz w:val="26"/>
          <w:szCs w:val="26"/>
          <w:lang w:eastAsia="nl-NL" w:bidi="ar-SA"/>
        </w:rPr>
      </w:pPr>
      <w:r w:rsidRPr="00690BA0">
        <w:rPr>
          <w:rFonts w:ascii="Arial" w:eastAsia="Times New Roman" w:hAnsi="Arial" w:cs="Arial"/>
          <w:color w:val="666666"/>
          <w:sz w:val="26"/>
          <w:szCs w:val="26"/>
          <w:lang w:eastAsia="nl-NL" w:bidi="ar-SA"/>
        </w:rPr>
        <w:t xml:space="preserve">from </w:t>
      </w:r>
      <w:r w:rsidRPr="00690BA0">
        <w:rPr>
          <w:rFonts w:ascii="Arial" w:eastAsia="Times New Roman" w:hAnsi="Arial" w:cs="Arial"/>
          <w:i/>
          <w:iCs/>
          <w:color w:val="666666"/>
          <w:sz w:val="26"/>
          <w:lang w:eastAsia="nl-NL" w:bidi="ar-SA"/>
        </w:rPr>
        <w:t>Weber’s Big Book of Grilling™</w:t>
      </w:r>
      <w:r w:rsidRPr="00690BA0">
        <w:rPr>
          <w:rFonts w:ascii="Arial" w:eastAsia="Times New Roman" w:hAnsi="Arial" w:cs="Arial"/>
          <w:color w:val="666666"/>
          <w:sz w:val="26"/>
          <w:szCs w:val="26"/>
          <w:lang w:eastAsia="nl-NL" w:bidi="ar-SA"/>
        </w:rPr>
        <w:t xml:space="preserve"> by Jamie Purviance and Sandra S. McRae </w:t>
      </w:r>
    </w:p>
    <w:p w:rsidR="00B11FF4" w:rsidRDefault="00FD06EB" w:rsidP="0060447D">
      <w:pPr>
        <w:spacing w:after="0" w:line="240" w:lineRule="auto"/>
        <w:ind w:firstLine="0"/>
        <w:rPr>
          <w:rFonts w:ascii="Arial" w:eastAsia="Times New Roman" w:hAnsi="Arial" w:cs="Arial"/>
          <w:b/>
          <w:bCs/>
          <w:color w:val="5A5A5A"/>
          <w:sz w:val="26"/>
          <w:lang w:eastAsia="nl-NL" w:bidi="ar-SA"/>
        </w:rPr>
      </w:pP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15 minutes</w:t>
      </w:r>
      <w:r w:rsidRPr="00690BA0">
        <w:rPr>
          <w:rFonts w:ascii="Arial" w:eastAsia="Times New Roman" w:hAnsi="Arial" w:cs="Arial"/>
          <w:color w:val="5A5A5A"/>
          <w:sz w:val="26"/>
          <w:szCs w:val="26"/>
          <w:lang w:eastAsia="nl-NL" w:bidi="ar-SA"/>
        </w:rPr>
        <w:br/>
        <w:t>Marinating</w:t>
      </w:r>
      <w:r w:rsidRPr="00690BA0">
        <w:rPr>
          <w:rFonts w:ascii="Arial" w:eastAsia="Times New Roman" w:hAnsi="Arial" w:cs="Arial"/>
          <w:color w:val="5A5A5A"/>
          <w:sz w:val="26"/>
          <w:szCs w:val="26"/>
          <w:lang w:eastAsia="nl-NL" w:bidi="ar-SA"/>
        </w:rPr>
        <w:br/>
      </w:r>
    </w:p>
    <w:p w:rsidR="00FD06EB" w:rsidRDefault="00FD06EB"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1-3/4 to 2-1/4 hours</w:t>
      </w:r>
    </w:p>
    <w:p w:rsidR="00FD06EB" w:rsidRDefault="00FD06EB" w:rsidP="0060447D">
      <w:pPr>
        <w:spacing w:after="0" w:line="240" w:lineRule="auto"/>
        <w:ind w:firstLine="0"/>
        <w:rPr>
          <w:rFonts w:ascii="Arial" w:eastAsia="Times New Roman" w:hAnsi="Arial" w:cs="Arial"/>
          <w:b/>
          <w:bCs/>
          <w:color w:val="5A5A5A"/>
          <w:sz w:val="24"/>
          <w:szCs w:val="24"/>
          <w:lang w:eastAsia="nl-NL" w:bidi="ar-SA"/>
        </w:rPr>
        <w:sectPr w:rsidR="00FD06EB" w:rsidSect="00662FA9">
          <w:type w:val="continuous"/>
          <w:pgSz w:w="11906" w:h="16838"/>
          <w:pgMar w:top="1440" w:right="1440" w:bottom="1440" w:left="1440" w:header="708" w:footer="708" w:gutter="0"/>
          <w:cols w:space="708"/>
          <w:docGrid w:linePitch="360"/>
        </w:sectPr>
      </w:pPr>
      <w:r w:rsidRPr="00690BA0">
        <w:rPr>
          <w:rFonts w:ascii="Arial" w:eastAsia="Times New Roman" w:hAnsi="Arial" w:cs="Arial"/>
          <w:b/>
          <w:bCs/>
          <w:color w:val="5A5A5A"/>
          <w:sz w:val="24"/>
          <w:szCs w:val="24"/>
          <w:lang w:eastAsia="nl-NL" w:bidi="ar-SA"/>
        </w:rPr>
        <w:br/>
      </w:r>
    </w:p>
    <w:p w:rsidR="00FD06EB" w:rsidRDefault="00FD06EB" w:rsidP="0060447D">
      <w:pPr>
        <w:spacing w:after="0" w:line="240" w:lineRule="auto"/>
        <w:ind w:firstLine="0"/>
        <w:rPr>
          <w:rFonts w:ascii="Arial" w:eastAsia="Times New Roman" w:hAnsi="Arial" w:cs="Arial"/>
          <w:b/>
          <w:bCs/>
          <w:color w:val="5A5A5A"/>
          <w:sz w:val="24"/>
          <w:szCs w:val="24"/>
          <w:lang w:eastAsia="nl-NL" w:bidi="ar-SA"/>
        </w:rPr>
      </w:pPr>
      <w:r w:rsidRPr="00690BA0">
        <w:rPr>
          <w:rFonts w:ascii="Arial" w:eastAsia="Times New Roman" w:hAnsi="Arial" w:cs="Arial"/>
          <w:color w:val="5A5A5A"/>
          <w:sz w:val="24"/>
          <w:szCs w:val="24"/>
          <w:lang w:eastAsia="nl-NL" w:bidi="ar-SA"/>
        </w:rPr>
        <w:t>1 head of garlic</w:t>
      </w:r>
      <w:r w:rsidRPr="00690BA0">
        <w:rPr>
          <w:rFonts w:ascii="Arial" w:eastAsia="Times New Roman" w:hAnsi="Arial" w:cs="Arial"/>
          <w:color w:val="5A5A5A"/>
          <w:sz w:val="24"/>
          <w:szCs w:val="24"/>
          <w:lang w:eastAsia="nl-NL" w:bidi="ar-SA"/>
        </w:rPr>
        <w:br/>
        <w:t>1 teaspoon extra virgin olive oil</w:t>
      </w:r>
      <w:r w:rsidRPr="00690BA0">
        <w:rPr>
          <w:rFonts w:ascii="Arial" w:eastAsia="Times New Roman" w:hAnsi="Arial" w:cs="Arial"/>
          <w:color w:val="5A5A5A"/>
          <w:sz w:val="24"/>
          <w:szCs w:val="24"/>
          <w:lang w:eastAsia="nl-NL" w:bidi="ar-SA"/>
        </w:rPr>
        <w:br/>
      </w:r>
    </w:p>
    <w:p w:rsidR="00FD06EB" w:rsidRDefault="00FD06EB" w:rsidP="0060447D">
      <w:pPr>
        <w:spacing w:after="0" w:line="240" w:lineRule="auto"/>
        <w:ind w:firstLine="0"/>
        <w:rPr>
          <w:rFonts w:ascii="Arial" w:eastAsia="Times New Roman" w:hAnsi="Arial" w:cs="Arial"/>
          <w:color w:val="5A5A5A"/>
          <w:sz w:val="24"/>
          <w:szCs w:val="24"/>
          <w:lang w:eastAsia="nl-NL" w:bidi="ar-SA"/>
        </w:rPr>
        <w:sectPr w:rsidR="00FD06EB" w:rsidSect="00662FA9">
          <w:type w:val="continuous"/>
          <w:pgSz w:w="11906" w:h="16838"/>
          <w:pgMar w:top="1440" w:right="1440" w:bottom="1440" w:left="1440" w:header="708" w:footer="708" w:gutter="0"/>
          <w:cols w:num="2" w:space="708"/>
          <w:docGrid w:linePitch="360"/>
        </w:sectPr>
      </w:pPr>
      <w:r w:rsidRPr="00690BA0">
        <w:rPr>
          <w:rFonts w:ascii="Arial" w:eastAsia="Times New Roman" w:hAnsi="Arial" w:cs="Arial"/>
          <w:b/>
          <w:bCs/>
          <w:color w:val="5A5A5A"/>
          <w:sz w:val="24"/>
          <w:szCs w:val="24"/>
          <w:lang w:eastAsia="nl-NL" w:bidi="ar-SA"/>
        </w:rPr>
        <w:t>Paste</w:t>
      </w:r>
      <w:r w:rsidRPr="00690BA0">
        <w:rPr>
          <w:rFonts w:ascii="Arial" w:eastAsia="Times New Roman" w:hAnsi="Arial" w:cs="Arial"/>
          <w:color w:val="5A5A5A"/>
          <w:sz w:val="24"/>
          <w:szCs w:val="24"/>
          <w:lang w:eastAsia="nl-NL" w:bidi="ar-SA"/>
        </w:rPr>
        <w:br/>
        <w:t>Finely grated zest of 2 lemons</w:t>
      </w:r>
      <w:r w:rsidRPr="00690BA0">
        <w:rPr>
          <w:rFonts w:ascii="Arial" w:eastAsia="Times New Roman" w:hAnsi="Arial" w:cs="Arial"/>
          <w:color w:val="5A5A5A"/>
          <w:sz w:val="24"/>
          <w:szCs w:val="24"/>
          <w:lang w:eastAsia="nl-NL" w:bidi="ar-SA"/>
        </w:rPr>
        <w:br/>
        <w:t xml:space="preserve">2 </w:t>
      </w:r>
      <w:r w:rsidR="00B11FF4">
        <w:rPr>
          <w:rFonts w:ascii="Arial" w:eastAsia="Times New Roman" w:hAnsi="Arial" w:cs="Arial"/>
          <w:color w:val="5A5A5A"/>
          <w:sz w:val="24"/>
          <w:szCs w:val="24"/>
          <w:lang w:eastAsia="nl-NL" w:bidi="ar-SA"/>
        </w:rPr>
        <w:t>t</w:t>
      </w:r>
      <w:r w:rsidRPr="00690BA0">
        <w:rPr>
          <w:rFonts w:ascii="Arial" w:eastAsia="Times New Roman" w:hAnsi="Arial" w:cs="Arial"/>
          <w:color w:val="5A5A5A"/>
          <w:sz w:val="24"/>
          <w:szCs w:val="24"/>
          <w:lang w:eastAsia="nl-NL" w:bidi="ar-SA"/>
        </w:rPr>
        <w:t xml:space="preserve">bs fresh lemon juice, divided </w:t>
      </w:r>
      <w:r w:rsidRPr="00690BA0">
        <w:rPr>
          <w:rFonts w:ascii="Arial" w:eastAsia="Times New Roman" w:hAnsi="Arial" w:cs="Arial"/>
          <w:color w:val="5A5A5A"/>
          <w:sz w:val="24"/>
          <w:szCs w:val="24"/>
          <w:lang w:eastAsia="nl-NL" w:bidi="ar-SA"/>
        </w:rPr>
        <w:br/>
        <w:t>1-1/2    teaspoons f</w:t>
      </w:r>
      <w:r w:rsidR="007F2A64">
        <w:rPr>
          <w:rFonts w:ascii="Arial" w:eastAsia="Times New Roman" w:hAnsi="Arial" w:cs="Arial"/>
          <w:color w:val="5A5A5A"/>
          <w:sz w:val="24"/>
          <w:szCs w:val="24"/>
          <w:lang w:eastAsia="nl-NL" w:bidi="ar-SA"/>
        </w:rPr>
        <w:t>inely chopped fresh rosemary</w:t>
      </w:r>
      <w:r w:rsidR="007F2A64">
        <w:rPr>
          <w:rFonts w:ascii="Arial" w:eastAsia="Times New Roman" w:hAnsi="Arial" w:cs="Arial"/>
          <w:color w:val="5A5A5A"/>
          <w:sz w:val="24"/>
          <w:szCs w:val="24"/>
          <w:lang w:eastAsia="nl-NL" w:bidi="ar-SA"/>
        </w:rPr>
        <w:br/>
        <w:t>1 teaspoon kosher salt</w:t>
      </w:r>
      <w:r w:rsidR="007F2A64">
        <w:rPr>
          <w:rFonts w:ascii="Arial" w:eastAsia="Times New Roman" w:hAnsi="Arial" w:cs="Arial"/>
          <w:color w:val="5A5A5A"/>
          <w:sz w:val="24"/>
          <w:szCs w:val="24"/>
          <w:lang w:eastAsia="nl-NL" w:bidi="ar-SA"/>
        </w:rPr>
        <w:br/>
        <w:t>1/2 </w:t>
      </w:r>
      <w:r w:rsidRPr="00690BA0">
        <w:rPr>
          <w:rFonts w:ascii="Arial" w:eastAsia="Times New Roman" w:hAnsi="Arial" w:cs="Arial"/>
          <w:color w:val="5A5A5A"/>
          <w:sz w:val="24"/>
          <w:szCs w:val="24"/>
          <w:lang w:eastAsia="nl-NL" w:bidi="ar-SA"/>
        </w:rPr>
        <w:t xml:space="preserve">teaspoon </w:t>
      </w:r>
      <w:r w:rsidR="007F2A64">
        <w:rPr>
          <w:rFonts w:ascii="Arial" w:eastAsia="Times New Roman" w:hAnsi="Arial" w:cs="Arial"/>
          <w:color w:val="5A5A5A"/>
          <w:sz w:val="24"/>
          <w:szCs w:val="24"/>
          <w:lang w:eastAsia="nl-NL" w:bidi="ar-SA"/>
        </w:rPr>
        <w:t>freshly ground black pepper</w:t>
      </w:r>
      <w:r w:rsidR="007F2A64">
        <w:rPr>
          <w:rFonts w:ascii="Arial" w:eastAsia="Times New Roman" w:hAnsi="Arial" w:cs="Arial"/>
          <w:color w:val="5A5A5A"/>
          <w:sz w:val="24"/>
          <w:szCs w:val="24"/>
          <w:lang w:eastAsia="nl-NL" w:bidi="ar-SA"/>
        </w:rPr>
        <w:br/>
      </w:r>
      <w:r w:rsidR="007F2A64">
        <w:rPr>
          <w:rFonts w:ascii="Arial" w:eastAsia="Times New Roman" w:hAnsi="Arial" w:cs="Arial"/>
          <w:color w:val="5A5A5A"/>
          <w:sz w:val="24"/>
          <w:szCs w:val="24"/>
          <w:lang w:eastAsia="nl-NL" w:bidi="ar-SA"/>
        </w:rPr>
        <w:br/>
        <w:t xml:space="preserve">1 </w:t>
      </w:r>
      <w:r w:rsidRPr="00690BA0">
        <w:rPr>
          <w:rFonts w:ascii="Arial" w:eastAsia="Times New Roman" w:hAnsi="Arial" w:cs="Arial"/>
          <w:color w:val="5A5A5A"/>
          <w:sz w:val="24"/>
          <w:szCs w:val="24"/>
          <w:lang w:eastAsia="nl-NL" w:bidi="ar-SA"/>
        </w:rPr>
        <w:t xml:space="preserve"> whole chicken, 4 to 5 pounds</w:t>
      </w:r>
      <w:r w:rsidRPr="00690BA0">
        <w:rPr>
          <w:rFonts w:ascii="Arial" w:eastAsia="Times New Roman" w:hAnsi="Arial" w:cs="Arial"/>
          <w:color w:val="5A5A5A"/>
          <w:sz w:val="24"/>
          <w:szCs w:val="24"/>
          <w:lang w:eastAsia="nl-NL" w:bidi="ar-SA"/>
        </w:rPr>
        <w:br/>
        <w:t xml:space="preserve"> Kosher salt </w:t>
      </w:r>
      <w:r w:rsidRPr="00690BA0">
        <w:rPr>
          <w:rFonts w:ascii="Arial" w:eastAsia="Times New Roman" w:hAnsi="Arial" w:cs="Arial"/>
          <w:color w:val="5A5A5A"/>
          <w:sz w:val="24"/>
          <w:szCs w:val="24"/>
          <w:lang w:eastAsia="nl-NL" w:bidi="ar-SA"/>
        </w:rPr>
        <w:br/>
        <w:t xml:space="preserve"> Freshly gr</w:t>
      </w:r>
      <w:r w:rsidR="007F2A64">
        <w:rPr>
          <w:rFonts w:ascii="Arial" w:eastAsia="Times New Roman" w:hAnsi="Arial" w:cs="Arial"/>
          <w:color w:val="5A5A5A"/>
          <w:sz w:val="24"/>
          <w:szCs w:val="24"/>
          <w:lang w:eastAsia="nl-NL" w:bidi="ar-SA"/>
        </w:rPr>
        <w:t xml:space="preserve">ound black pepper </w:t>
      </w:r>
      <w:r w:rsidR="007F2A64">
        <w:rPr>
          <w:rFonts w:ascii="Arial" w:eastAsia="Times New Roman" w:hAnsi="Arial" w:cs="Arial"/>
          <w:color w:val="5A5A5A"/>
          <w:sz w:val="24"/>
          <w:szCs w:val="24"/>
          <w:lang w:eastAsia="nl-NL" w:bidi="ar-SA"/>
        </w:rPr>
        <w:br/>
        <w:t>4  </w:t>
      </w:r>
      <w:r w:rsidRPr="00690BA0">
        <w:rPr>
          <w:rFonts w:ascii="Arial" w:eastAsia="Times New Roman" w:hAnsi="Arial" w:cs="Arial"/>
          <w:color w:val="5A5A5A"/>
          <w:sz w:val="24"/>
          <w:szCs w:val="24"/>
          <w:lang w:eastAsia="nl-NL" w:bidi="ar-SA"/>
        </w:rPr>
        <w:t xml:space="preserve"> sprigs fresh rosemary</w:t>
      </w:r>
      <w:r w:rsidRPr="00690BA0">
        <w:rPr>
          <w:rFonts w:ascii="Arial" w:eastAsia="Times New Roman" w:hAnsi="Arial" w:cs="Arial"/>
          <w:color w:val="5A5A5A"/>
          <w:sz w:val="24"/>
          <w:szCs w:val="24"/>
          <w:lang w:eastAsia="nl-NL" w:bidi="ar-SA"/>
        </w:rPr>
        <w:br/>
        <w:t>1/4  cup dry white wine</w:t>
      </w:r>
      <w:r w:rsidRPr="00690BA0">
        <w:rPr>
          <w:rFonts w:ascii="Arial" w:eastAsia="Times New Roman" w:hAnsi="Arial" w:cs="Arial"/>
          <w:color w:val="5A5A5A"/>
          <w:sz w:val="24"/>
          <w:szCs w:val="24"/>
          <w:lang w:eastAsia="nl-NL" w:bidi="ar-SA"/>
        </w:rPr>
        <w:br/>
        <w:t>1  whole lemon, thinly sliced, optional</w:t>
      </w:r>
      <w:r w:rsidRPr="00690BA0">
        <w:rPr>
          <w:rFonts w:ascii="Arial" w:eastAsia="Times New Roman" w:hAnsi="Arial" w:cs="Arial"/>
          <w:color w:val="5A5A5A"/>
          <w:sz w:val="24"/>
          <w:szCs w:val="24"/>
          <w:lang w:eastAsia="nl-NL" w:bidi="ar-SA"/>
        </w:rPr>
        <w:br/>
      </w:r>
    </w:p>
    <w:p w:rsidR="00FD06EB" w:rsidRDefault="00FD06EB"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 </w:t>
      </w:r>
      <w:r w:rsidRPr="00690BA0">
        <w:rPr>
          <w:rFonts w:ascii="Arial" w:eastAsia="Times New Roman" w:hAnsi="Arial" w:cs="Arial"/>
          <w:color w:val="5A5A5A"/>
          <w:sz w:val="24"/>
          <w:szCs w:val="24"/>
          <w:lang w:eastAsia="nl-NL" w:bidi="ar-SA"/>
        </w:rPr>
        <w:br/>
        <w:t xml:space="preserve">1. Remove the loose, papery outer skin from the head of garlic. Cut about 1/2-inch off the top to expose the cloves. Place the garlic head on large square of aluminum foil and drizzle olive oil over the top of the cloves. Fold up the foil sides and seal to make a packet, leaving a little room for the expansion of steam. Grill over </w:t>
      </w:r>
      <w:r w:rsidRPr="00690BA0">
        <w:rPr>
          <w:rFonts w:ascii="Arial" w:eastAsia="Times New Roman" w:hAnsi="Arial" w:cs="Arial"/>
          <w:b/>
          <w:bCs/>
          <w:i/>
          <w:iCs/>
          <w:color w:val="5A5A5A"/>
          <w:sz w:val="24"/>
          <w:szCs w:val="24"/>
          <w:lang w:eastAsia="nl-NL" w:bidi="ar-SA"/>
        </w:rPr>
        <w:t>indirect medium heat</w:t>
      </w:r>
      <w:r w:rsidRPr="00690BA0">
        <w:rPr>
          <w:rFonts w:ascii="Arial" w:eastAsia="Times New Roman" w:hAnsi="Arial" w:cs="Arial"/>
          <w:color w:val="5A5A5A"/>
          <w:sz w:val="24"/>
          <w:szCs w:val="24"/>
          <w:lang w:eastAsia="nl-NL" w:bidi="ar-SA"/>
        </w:rPr>
        <w:t xml:space="preserve"> (350°F to 450°F) until the cloves are soft, 30 to 45 minutes, with the lid closed as much as possible. Remove the garlic from the grill and allow to cool. Squeeze the garlic from the individual cloves into a small bowl. </w:t>
      </w:r>
      <w:r w:rsidRPr="00690BA0">
        <w:rPr>
          <w:rFonts w:ascii="Arial" w:eastAsia="Times New Roman" w:hAnsi="Arial" w:cs="Arial"/>
          <w:color w:val="5A5A5A"/>
          <w:sz w:val="24"/>
          <w:szCs w:val="24"/>
          <w:lang w:eastAsia="nl-NL" w:bidi="ar-SA"/>
        </w:rPr>
        <w:br/>
        <w:t xml:space="preserve">2. In the bowl with the garlic, combine the lemon zest, 1 tablespoon of the lemon juice, rosemary, salt, and pepper. Mix well.  </w:t>
      </w:r>
      <w:r w:rsidRPr="00690BA0">
        <w:rPr>
          <w:rFonts w:ascii="Arial" w:eastAsia="Times New Roman" w:hAnsi="Arial" w:cs="Arial"/>
          <w:color w:val="5A5A5A"/>
          <w:sz w:val="24"/>
          <w:szCs w:val="24"/>
          <w:lang w:eastAsia="nl-NL" w:bidi="ar-SA"/>
        </w:rPr>
        <w:br/>
        <w:t xml:space="preserve">3. Remove and discard the neck, giblets, and any excess fat from the chicken. Rinse the chicken, inside and out, under cold water and pat dry with paper towels. Use your fingers to gently separate the skin from the meat of the chicken breast to make a space for the paste. Spread half of the paste under the chicken breast skin, spreading it gently until the meat is covered. Season the inside of the chicken cavity with salt and pepper and add the rosemary sprigs. </w:t>
      </w:r>
      <w:r w:rsidRPr="00690BA0">
        <w:rPr>
          <w:rFonts w:ascii="Arial" w:eastAsia="Times New Roman" w:hAnsi="Arial" w:cs="Arial"/>
          <w:color w:val="5A5A5A"/>
          <w:sz w:val="24"/>
          <w:szCs w:val="24"/>
          <w:lang w:eastAsia="nl-NL" w:bidi="ar-SA"/>
        </w:rPr>
        <w:br/>
        <w:t xml:space="preserve">4. Truss the chicken with cotton string. Pour the remaining 1 tablespoon of lemon juice and the wine into the cavity. Coat the outside surface of the chicken with the other half of the paste, pressing it into the skin. </w:t>
      </w:r>
      <w:r w:rsidRPr="00690BA0">
        <w:rPr>
          <w:rFonts w:ascii="Arial" w:eastAsia="Times New Roman" w:hAnsi="Arial" w:cs="Arial"/>
          <w:color w:val="5A5A5A"/>
          <w:sz w:val="24"/>
          <w:szCs w:val="24"/>
          <w:lang w:eastAsia="nl-NL" w:bidi="ar-SA"/>
        </w:rPr>
        <w:br/>
        <w:t xml:space="preserve">5. Grill the chicken, breast side up, over </w:t>
      </w:r>
      <w:r w:rsidRPr="00690BA0">
        <w:rPr>
          <w:rFonts w:ascii="Arial" w:eastAsia="Times New Roman" w:hAnsi="Arial" w:cs="Arial"/>
          <w:b/>
          <w:bCs/>
          <w:i/>
          <w:iCs/>
          <w:color w:val="5A5A5A"/>
          <w:sz w:val="24"/>
          <w:szCs w:val="24"/>
          <w:lang w:eastAsia="nl-NL" w:bidi="ar-SA"/>
        </w:rPr>
        <w:t>indirect medium</w:t>
      </w:r>
      <w:r w:rsidRPr="00690BA0">
        <w:rPr>
          <w:rFonts w:ascii="Arial" w:eastAsia="Times New Roman" w:hAnsi="Arial" w:cs="Arial"/>
          <w:color w:val="5A5A5A"/>
          <w:sz w:val="24"/>
          <w:szCs w:val="24"/>
          <w:lang w:eastAsia="nl-NL" w:bidi="ar-SA"/>
        </w:rPr>
        <w:t xml:space="preserve"> heat until the juices run clear and the internal temperature reaches 170ºF in the breast and 180ºF in the thickest part of the thigh, 1-1/4 to 1-1/2 hours. Keep the lid closed as often as possible during grilling.</w:t>
      </w:r>
      <w:r w:rsidRPr="00690BA0">
        <w:rPr>
          <w:rFonts w:ascii="Arial" w:eastAsia="Times New Roman" w:hAnsi="Arial" w:cs="Arial"/>
          <w:color w:val="5A5A5A"/>
          <w:sz w:val="24"/>
          <w:szCs w:val="24"/>
          <w:lang w:eastAsia="nl-NL" w:bidi="ar-SA"/>
        </w:rPr>
        <w:br/>
        <w:t xml:space="preserve">6. For a beautiful presentation, halfway through grilling time, carefully slide 3 lemon slices under the string on top of the chicken breasts. </w:t>
      </w:r>
      <w:r w:rsidRPr="00690BA0">
        <w:rPr>
          <w:rFonts w:ascii="Arial" w:eastAsia="Times New Roman" w:hAnsi="Arial" w:cs="Arial"/>
          <w:color w:val="5A5A5A"/>
          <w:sz w:val="24"/>
          <w:szCs w:val="24"/>
          <w:lang w:eastAsia="nl-NL" w:bidi="ar-SA"/>
        </w:rPr>
        <w:br/>
        <w:t>7. Remove the chicken from the grill and transfer to a platter. Loosely cover with aluminum foil and allow to rest for about 10 minutes before removing the string and carving. Serve warm.</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Makes 4 to 6 servings</w:t>
      </w:r>
    </w:p>
    <w:p w:rsidR="00FD06EB" w:rsidRDefault="00FD06EB" w:rsidP="0060447D">
      <w:pPr>
        <w:spacing w:after="0" w:line="240" w:lineRule="auto"/>
        <w:ind w:firstLine="0"/>
        <w:rPr>
          <w:rFonts w:ascii="Arial" w:eastAsia="Times New Roman" w:hAnsi="Arial" w:cs="Arial"/>
          <w:color w:val="5A5A5A"/>
          <w:sz w:val="24"/>
          <w:szCs w:val="24"/>
          <w:lang w:eastAsia="nl-NL" w:bidi="ar-SA"/>
        </w:rPr>
      </w:pPr>
      <w:r>
        <w:rPr>
          <w:rFonts w:ascii="Arial" w:eastAsia="Times New Roman" w:hAnsi="Arial" w:cs="Arial"/>
          <w:color w:val="5A5A5A"/>
          <w:sz w:val="24"/>
          <w:szCs w:val="24"/>
          <w:lang w:eastAsia="nl-NL" w:bidi="ar-SA"/>
        </w:rPr>
        <w:br w:type="page"/>
      </w:r>
    </w:p>
    <w:p w:rsidR="00FD06EB" w:rsidRPr="007F2A64" w:rsidRDefault="007F2A64" w:rsidP="0060447D">
      <w:pPr>
        <w:pStyle w:val="Kop2"/>
      </w:pPr>
      <w:bookmarkStart w:id="693" w:name="greekgarlicchicken"/>
      <w:bookmarkEnd w:id="693"/>
      <w:r>
        <w:rPr>
          <w:noProof/>
          <w:lang w:val="nl-NL"/>
        </w:rPr>
        <w:drawing>
          <wp:anchor distT="0" distB="0" distL="114300" distR="114300" simplePos="0" relativeHeight="251968512" behindDoc="0" locked="0" layoutInCell="1" allowOverlap="1">
            <wp:simplePos x="0" y="0"/>
            <wp:positionH relativeFrom="column">
              <wp:posOffset>4771390</wp:posOffset>
            </wp:positionH>
            <wp:positionV relativeFrom="paragraph">
              <wp:posOffset>-106680</wp:posOffset>
            </wp:positionV>
            <wp:extent cx="1149985" cy="1435100"/>
            <wp:effectExtent l="19050" t="0" r="0" b="0"/>
            <wp:wrapSquare wrapText="bothSides"/>
            <wp:docPr id="167" name="ctl00_ContentPlaceHolder1_imgRecipeImage" descr="http://www.weber.com/Recipes/Assets/en-us/img/FNP540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540_120.jpg"/>
                    <pic:cNvPicPr>
                      <a:picLocks noChangeAspect="1" noChangeArrowheads="1"/>
                    </pic:cNvPicPr>
                  </pic:nvPicPr>
                  <pic:blipFill>
                    <a:blip r:embed="rId329"/>
                    <a:srcRect/>
                    <a:stretch>
                      <a:fillRect/>
                    </a:stretch>
                  </pic:blipFill>
                  <pic:spPr bwMode="auto">
                    <a:xfrm>
                      <a:off x="0" y="0"/>
                      <a:ext cx="1149985" cy="1435100"/>
                    </a:xfrm>
                    <a:prstGeom prst="rect">
                      <a:avLst/>
                    </a:prstGeom>
                    <a:noFill/>
                    <a:ln w="9525">
                      <a:noFill/>
                      <a:miter lim="800000"/>
                      <a:headEnd/>
                      <a:tailEnd/>
                    </a:ln>
                  </pic:spPr>
                </pic:pic>
              </a:graphicData>
            </a:graphic>
          </wp:anchor>
        </w:drawing>
      </w:r>
      <w:bookmarkStart w:id="694" w:name="_Toc217441229"/>
      <w:r w:rsidR="00FD06EB" w:rsidRPr="007F2A64">
        <w:t>Greek Garlic Chicken</w:t>
      </w:r>
      <w:bookmarkEnd w:id="694"/>
    </w:p>
    <w:p w:rsidR="007F2A64" w:rsidRDefault="007F2A64" w:rsidP="0060447D">
      <w:pPr>
        <w:spacing w:after="0" w:line="240" w:lineRule="auto"/>
        <w:ind w:firstLine="0"/>
        <w:rPr>
          <w:rFonts w:ascii="Arial" w:eastAsia="Times New Roman" w:hAnsi="Arial" w:cs="Arial"/>
          <w:color w:val="666666"/>
          <w:sz w:val="26"/>
          <w:szCs w:val="26"/>
          <w:lang w:eastAsia="nl-NL" w:bidi="ar-SA"/>
        </w:rPr>
      </w:pPr>
    </w:p>
    <w:p w:rsidR="00FD06EB" w:rsidRPr="00690BA0" w:rsidRDefault="00FD06EB" w:rsidP="0060447D">
      <w:pPr>
        <w:spacing w:after="0" w:line="240" w:lineRule="auto"/>
        <w:ind w:firstLine="0"/>
        <w:rPr>
          <w:rFonts w:ascii="Arial" w:eastAsia="Times New Roman" w:hAnsi="Arial" w:cs="Arial"/>
          <w:color w:val="666666"/>
          <w:sz w:val="26"/>
          <w:szCs w:val="26"/>
          <w:lang w:eastAsia="nl-NL" w:bidi="ar-SA"/>
        </w:rPr>
      </w:pPr>
      <w:r w:rsidRPr="00690BA0">
        <w:rPr>
          <w:rFonts w:ascii="Arial" w:eastAsia="Times New Roman" w:hAnsi="Arial" w:cs="Arial"/>
          <w:color w:val="666666"/>
          <w:sz w:val="26"/>
          <w:szCs w:val="26"/>
          <w:lang w:eastAsia="nl-NL" w:bidi="ar-SA"/>
        </w:rPr>
        <w:t xml:space="preserve">from </w:t>
      </w:r>
      <w:r w:rsidRPr="00690BA0">
        <w:rPr>
          <w:rFonts w:ascii="Arial" w:eastAsia="Times New Roman" w:hAnsi="Arial" w:cs="Arial"/>
          <w:i/>
          <w:iCs/>
          <w:color w:val="666666"/>
          <w:sz w:val="26"/>
          <w:lang w:eastAsia="nl-NL" w:bidi="ar-SA"/>
        </w:rPr>
        <w:t>Weber’s Big Book of Grilling™</w:t>
      </w:r>
      <w:r w:rsidRPr="00690BA0">
        <w:rPr>
          <w:rFonts w:ascii="Arial" w:eastAsia="Times New Roman" w:hAnsi="Arial" w:cs="Arial"/>
          <w:color w:val="666666"/>
          <w:sz w:val="26"/>
          <w:szCs w:val="26"/>
          <w:lang w:eastAsia="nl-NL" w:bidi="ar-SA"/>
        </w:rPr>
        <w:t xml:space="preserve"> by Jamie Purviance and Sandra S. McRae </w:t>
      </w:r>
    </w:p>
    <w:p w:rsidR="00FD06EB" w:rsidRPr="00690BA0" w:rsidRDefault="00FD06EB"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10 minutes</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Marinating time:</w:t>
      </w:r>
      <w:r w:rsidRPr="00690BA0">
        <w:rPr>
          <w:rFonts w:ascii="Arial" w:eastAsia="Times New Roman" w:hAnsi="Arial" w:cs="Arial"/>
          <w:color w:val="5A5A5A"/>
          <w:sz w:val="26"/>
          <w:szCs w:val="26"/>
          <w:lang w:eastAsia="nl-NL" w:bidi="ar-SA"/>
        </w:rPr>
        <w:t> 4 to 6 hours</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40 to 50 minutes</w:t>
      </w:r>
    </w:p>
    <w:p w:rsidR="007F2A64" w:rsidRDefault="007F2A64" w:rsidP="0060447D">
      <w:pPr>
        <w:spacing w:after="0" w:line="240" w:lineRule="auto"/>
        <w:ind w:firstLine="0"/>
        <w:rPr>
          <w:rFonts w:ascii="Arial" w:eastAsia="Times New Roman" w:hAnsi="Arial" w:cs="Arial"/>
          <w:b/>
          <w:bCs/>
          <w:color w:val="5A5A5A"/>
          <w:sz w:val="24"/>
          <w:szCs w:val="24"/>
          <w:lang w:eastAsia="nl-NL" w:bidi="ar-SA"/>
        </w:rPr>
      </w:pPr>
    </w:p>
    <w:p w:rsidR="00FD06EB" w:rsidRPr="00690BA0" w:rsidRDefault="00FD06EB"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b/>
          <w:bCs/>
          <w:color w:val="5A5A5A"/>
          <w:sz w:val="24"/>
          <w:szCs w:val="24"/>
          <w:lang w:eastAsia="nl-NL" w:bidi="ar-SA"/>
        </w:rPr>
        <w:t>Marinade</w:t>
      </w:r>
      <w:r w:rsidRPr="00690BA0">
        <w:rPr>
          <w:rFonts w:ascii="Arial" w:eastAsia="Times New Roman" w:hAnsi="Arial" w:cs="Arial"/>
          <w:color w:val="5A5A5A"/>
          <w:sz w:val="24"/>
          <w:szCs w:val="24"/>
          <w:lang w:eastAsia="nl-NL" w:bidi="ar-SA"/>
        </w:rPr>
        <w:br/>
        <w:t>1/2     cup finely chopped fresh Italian parsley</w:t>
      </w:r>
      <w:r w:rsidRPr="00690BA0">
        <w:rPr>
          <w:rFonts w:ascii="Arial" w:eastAsia="Times New Roman" w:hAnsi="Arial" w:cs="Arial"/>
          <w:color w:val="5A5A5A"/>
          <w:sz w:val="24"/>
          <w:szCs w:val="24"/>
          <w:lang w:eastAsia="nl-NL" w:bidi="ar-SA"/>
        </w:rPr>
        <w:br/>
        <w:t>1/4     cup dry white wine</w:t>
      </w:r>
      <w:r w:rsidRPr="00690BA0">
        <w:rPr>
          <w:rFonts w:ascii="Arial" w:eastAsia="Times New Roman" w:hAnsi="Arial" w:cs="Arial"/>
          <w:color w:val="5A5A5A"/>
          <w:sz w:val="24"/>
          <w:szCs w:val="24"/>
          <w:lang w:eastAsia="nl-NL" w:bidi="ar-SA"/>
        </w:rPr>
        <w:br/>
        <w:t>1/4     cup extra virgin olive oil</w:t>
      </w:r>
      <w:r w:rsidRPr="00690BA0">
        <w:rPr>
          <w:rFonts w:ascii="Arial" w:eastAsia="Times New Roman" w:hAnsi="Arial" w:cs="Arial"/>
          <w:color w:val="5A5A5A"/>
          <w:sz w:val="24"/>
          <w:szCs w:val="24"/>
          <w:lang w:eastAsia="nl-NL" w:bidi="ar-SA"/>
        </w:rPr>
        <w:br/>
        <w:t>2        tablespoons fresh lemon juice</w:t>
      </w:r>
      <w:r w:rsidRPr="00690BA0">
        <w:rPr>
          <w:rFonts w:ascii="Arial" w:eastAsia="Times New Roman" w:hAnsi="Arial" w:cs="Arial"/>
          <w:color w:val="5A5A5A"/>
          <w:sz w:val="24"/>
          <w:szCs w:val="24"/>
          <w:lang w:eastAsia="nl-NL" w:bidi="ar-SA"/>
        </w:rPr>
        <w:br/>
        <w:t>1        tablespoon minced garlic</w:t>
      </w:r>
      <w:r w:rsidRPr="00690BA0">
        <w:rPr>
          <w:rFonts w:ascii="Arial" w:eastAsia="Times New Roman" w:hAnsi="Arial" w:cs="Arial"/>
          <w:color w:val="5A5A5A"/>
          <w:sz w:val="24"/>
          <w:szCs w:val="24"/>
          <w:lang w:eastAsia="nl-NL" w:bidi="ar-SA"/>
        </w:rPr>
        <w:br/>
        <w:t>1        tablespoon black olive tapenade</w:t>
      </w:r>
      <w:r w:rsidRPr="00690BA0">
        <w:rPr>
          <w:rFonts w:ascii="Arial" w:eastAsia="Times New Roman" w:hAnsi="Arial" w:cs="Arial"/>
          <w:color w:val="5A5A5A"/>
          <w:sz w:val="24"/>
          <w:szCs w:val="24"/>
          <w:lang w:eastAsia="nl-NL" w:bidi="ar-SA"/>
        </w:rPr>
        <w:br/>
        <w:t xml:space="preserve">1        teaspoon dried oregano </w:t>
      </w:r>
      <w:r w:rsidRPr="00690BA0">
        <w:rPr>
          <w:rFonts w:ascii="Arial" w:eastAsia="Times New Roman" w:hAnsi="Arial" w:cs="Arial"/>
          <w:color w:val="5A5A5A"/>
          <w:sz w:val="24"/>
          <w:szCs w:val="24"/>
          <w:lang w:eastAsia="nl-NL" w:bidi="ar-SA"/>
        </w:rPr>
        <w:br/>
        <w:t>1        teaspoon paprika</w:t>
      </w:r>
      <w:r w:rsidRPr="00690BA0">
        <w:rPr>
          <w:rFonts w:ascii="Arial" w:eastAsia="Times New Roman" w:hAnsi="Arial" w:cs="Arial"/>
          <w:color w:val="5A5A5A"/>
          <w:sz w:val="24"/>
          <w:szCs w:val="24"/>
          <w:lang w:eastAsia="nl-NL" w:bidi="ar-SA"/>
        </w:rPr>
        <w:br/>
        <w:t>1/2     teaspoon kosher salt</w:t>
      </w:r>
      <w:r w:rsidRPr="00690BA0">
        <w:rPr>
          <w:rFonts w:ascii="Arial" w:eastAsia="Times New Roman" w:hAnsi="Arial" w:cs="Arial"/>
          <w:color w:val="5A5A5A"/>
          <w:sz w:val="24"/>
          <w:szCs w:val="24"/>
          <w:lang w:eastAsia="nl-NL" w:bidi="ar-SA"/>
        </w:rPr>
        <w:br/>
        <w:t>1/4     teaspoon freshly ground black pepper</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1        whole chicken, 3-1/2 to 4 pounds, cut into 8 serving pieces</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1. In a medium bowl whisk the marinade ingredients. </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2. Rinse the chicken pieces under cold water and pat dry with paper towels. Place in a large, resealable plastic bag and pour in the marinade. Press the air out the bag and seal tightly. Turn the bag to distribute the marinade, place in a bowl, and refrigerate for 4 to 6 hours, turning occasionally.</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3. Remove the chicken from the bag, reserving the marinade. Pour the marinade into a small saucepan, bring to a boil, and boil for 1 full minute. Set aside. </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4. Grill the chicken, skin side up, over </w:t>
      </w:r>
      <w:r w:rsidRPr="00690BA0">
        <w:rPr>
          <w:rFonts w:ascii="Arial" w:eastAsia="Times New Roman" w:hAnsi="Arial" w:cs="Arial"/>
          <w:b/>
          <w:bCs/>
          <w:i/>
          <w:iCs/>
          <w:color w:val="5A5A5A"/>
          <w:sz w:val="24"/>
          <w:szCs w:val="24"/>
          <w:lang w:eastAsia="nl-NL" w:bidi="ar-SA"/>
        </w:rPr>
        <w:t xml:space="preserve">indirect medium heat </w:t>
      </w:r>
      <w:r w:rsidRPr="00690BA0">
        <w:rPr>
          <w:rFonts w:ascii="Arial" w:eastAsia="Times New Roman" w:hAnsi="Arial" w:cs="Arial"/>
          <w:color w:val="5A5A5A"/>
          <w:sz w:val="24"/>
          <w:szCs w:val="24"/>
          <w:lang w:eastAsia="nl-NL" w:bidi="ar-SA"/>
        </w:rPr>
        <w:t>(350°F to 450°F) until the juices run clear and the meat is no longer pink at the bone. The leg and thigh pieces will take 40 to 50 minutes and the breast and wing pieces will take 30 to 40 minutes. Keep the lid closed as often as possible during grilling. Baste with the boiled marinade during the last 10 to 20 minutes of grilling time. Remove from the grill and serve warm with orzo, a Greek salad, and pita bread, if desired.</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Makes 4 servings</w:t>
      </w:r>
    </w:p>
    <w:p w:rsidR="00FD06EB" w:rsidRPr="007F2A64" w:rsidRDefault="00FD06EB" w:rsidP="0060447D">
      <w:pPr>
        <w:pStyle w:val="Kop2"/>
      </w:pPr>
      <w:r w:rsidRPr="00690BA0">
        <w:rPr>
          <w:color w:val="5A5A5A"/>
          <w:sz w:val="24"/>
          <w:szCs w:val="24"/>
        </w:rPr>
        <w:br w:type="page"/>
      </w:r>
      <w:bookmarkStart w:id="695" w:name="limeandcorianderchicken"/>
      <w:bookmarkStart w:id="696" w:name="_Toc217441230"/>
      <w:bookmarkEnd w:id="695"/>
      <w:r w:rsidRPr="007F2A64">
        <w:t>Lime and Coriander Chicken</w:t>
      </w:r>
      <w:bookmarkEnd w:id="696"/>
    </w:p>
    <w:p w:rsidR="007F2A64" w:rsidRDefault="007F2A64" w:rsidP="0060447D">
      <w:pPr>
        <w:spacing w:after="0" w:line="240" w:lineRule="auto"/>
        <w:ind w:firstLine="0"/>
        <w:rPr>
          <w:rFonts w:ascii="Arial" w:eastAsia="Times New Roman" w:hAnsi="Arial" w:cs="Arial"/>
          <w:b/>
          <w:bCs/>
          <w:color w:val="5A5A5A"/>
          <w:sz w:val="26"/>
          <w:lang w:eastAsia="nl-NL" w:bidi="ar-SA"/>
        </w:rPr>
      </w:pPr>
      <w:r>
        <w:rPr>
          <w:rFonts w:ascii="Arial" w:eastAsia="Times New Roman" w:hAnsi="Arial" w:cs="Arial"/>
          <w:b/>
          <w:bCs/>
          <w:noProof/>
          <w:color w:val="5A5A5A"/>
          <w:sz w:val="26"/>
          <w:lang w:val="nl-NL" w:eastAsia="nl-NL" w:bidi="ar-SA"/>
        </w:rPr>
        <w:drawing>
          <wp:anchor distT="0" distB="0" distL="114300" distR="114300" simplePos="0" relativeHeight="251970560" behindDoc="0" locked="0" layoutInCell="1" allowOverlap="1">
            <wp:simplePos x="0" y="0"/>
            <wp:positionH relativeFrom="column">
              <wp:posOffset>4771390</wp:posOffset>
            </wp:positionH>
            <wp:positionV relativeFrom="paragraph">
              <wp:posOffset>-342900</wp:posOffset>
            </wp:positionV>
            <wp:extent cx="1149985" cy="1435100"/>
            <wp:effectExtent l="19050" t="0" r="0" b="0"/>
            <wp:wrapSquare wrapText="bothSides"/>
            <wp:docPr id="168" name="ctl00_ContentPlaceHolder1_imgRecipeImage" descr="http://www.weber.com/Recipes/Assets/en-us/img/FNP428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428_120.jpg"/>
                    <pic:cNvPicPr>
                      <a:picLocks noChangeAspect="1" noChangeArrowheads="1"/>
                    </pic:cNvPicPr>
                  </pic:nvPicPr>
                  <pic:blipFill>
                    <a:blip r:embed="rId330"/>
                    <a:srcRect/>
                    <a:stretch>
                      <a:fillRect/>
                    </a:stretch>
                  </pic:blipFill>
                  <pic:spPr bwMode="auto">
                    <a:xfrm>
                      <a:off x="0" y="0"/>
                      <a:ext cx="1149985" cy="1435100"/>
                    </a:xfrm>
                    <a:prstGeom prst="rect">
                      <a:avLst/>
                    </a:prstGeom>
                    <a:noFill/>
                    <a:ln w="9525">
                      <a:noFill/>
                      <a:miter lim="800000"/>
                      <a:headEnd/>
                      <a:tailEnd/>
                    </a:ln>
                  </pic:spPr>
                </pic:pic>
              </a:graphicData>
            </a:graphic>
          </wp:anchor>
        </w:drawing>
      </w:r>
    </w:p>
    <w:p w:rsidR="00FD06EB" w:rsidRPr="00690BA0" w:rsidRDefault="00FD06EB"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10 minutes</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Marinating time:</w:t>
      </w:r>
      <w:r w:rsidRPr="00690BA0">
        <w:rPr>
          <w:rFonts w:ascii="Arial" w:eastAsia="Times New Roman" w:hAnsi="Arial" w:cs="Arial"/>
          <w:color w:val="5A5A5A"/>
          <w:sz w:val="26"/>
          <w:szCs w:val="26"/>
          <w:lang w:eastAsia="nl-NL" w:bidi="ar-SA"/>
        </w:rPr>
        <w:t> 4 hours</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8 to 12 minutes</w:t>
      </w:r>
    </w:p>
    <w:p w:rsidR="007F2A64" w:rsidRDefault="007F2A64" w:rsidP="0060447D">
      <w:pPr>
        <w:spacing w:after="0" w:line="240" w:lineRule="auto"/>
        <w:ind w:firstLine="0"/>
        <w:rPr>
          <w:rFonts w:ascii="Arial" w:eastAsia="Times New Roman" w:hAnsi="Arial" w:cs="Arial"/>
          <w:b/>
          <w:bCs/>
          <w:color w:val="5A5A5A"/>
          <w:sz w:val="24"/>
          <w:szCs w:val="24"/>
          <w:lang w:eastAsia="nl-NL" w:bidi="ar-SA"/>
        </w:rPr>
      </w:pPr>
    </w:p>
    <w:p w:rsidR="00FD06EB" w:rsidRPr="00690BA0" w:rsidRDefault="00FD06EB"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b/>
          <w:bCs/>
          <w:color w:val="5A5A5A"/>
          <w:sz w:val="24"/>
          <w:szCs w:val="24"/>
          <w:lang w:eastAsia="nl-NL" w:bidi="ar-SA"/>
        </w:rPr>
        <w:t>Marinade</w:t>
      </w:r>
      <w:r w:rsidRPr="00690BA0">
        <w:rPr>
          <w:rFonts w:ascii="Arial" w:eastAsia="Times New Roman" w:hAnsi="Arial" w:cs="Arial"/>
          <w:color w:val="5A5A5A"/>
          <w:sz w:val="24"/>
          <w:szCs w:val="24"/>
          <w:lang w:eastAsia="nl-NL" w:bidi="ar-SA"/>
        </w:rPr>
        <w:br/>
        <w:t>3       tablespoons vegetable oil</w:t>
      </w:r>
      <w:r w:rsidRPr="00690BA0">
        <w:rPr>
          <w:rFonts w:ascii="Arial" w:eastAsia="Times New Roman" w:hAnsi="Arial" w:cs="Arial"/>
          <w:color w:val="5A5A5A"/>
          <w:sz w:val="24"/>
          <w:szCs w:val="24"/>
          <w:lang w:eastAsia="nl-NL" w:bidi="ar-SA"/>
        </w:rPr>
        <w:br/>
        <w:t>2       tablespoons ground coriander</w:t>
      </w:r>
      <w:r w:rsidRPr="00690BA0">
        <w:rPr>
          <w:rFonts w:ascii="Arial" w:eastAsia="Times New Roman" w:hAnsi="Arial" w:cs="Arial"/>
          <w:color w:val="5A5A5A"/>
          <w:sz w:val="24"/>
          <w:szCs w:val="24"/>
          <w:lang w:eastAsia="nl-NL" w:bidi="ar-SA"/>
        </w:rPr>
        <w:br/>
        <w:t>2       tablespoons minced lemongrass</w:t>
      </w:r>
      <w:r w:rsidRPr="00690BA0">
        <w:rPr>
          <w:rFonts w:ascii="Arial" w:eastAsia="Times New Roman" w:hAnsi="Arial" w:cs="Arial"/>
          <w:color w:val="5A5A5A"/>
          <w:sz w:val="24"/>
          <w:szCs w:val="24"/>
          <w:lang w:eastAsia="nl-NL" w:bidi="ar-SA"/>
        </w:rPr>
        <w:br/>
        <w:t>2       tablespoons fresh lime juice</w:t>
      </w:r>
      <w:r w:rsidRPr="00690BA0">
        <w:rPr>
          <w:rFonts w:ascii="Arial" w:eastAsia="Times New Roman" w:hAnsi="Arial" w:cs="Arial"/>
          <w:color w:val="5A5A5A"/>
          <w:sz w:val="24"/>
          <w:szCs w:val="24"/>
          <w:lang w:eastAsia="nl-NL" w:bidi="ar-SA"/>
        </w:rPr>
        <w:br/>
        <w:t>1       tablespoon fish sauce</w:t>
      </w:r>
      <w:r w:rsidRPr="00690BA0">
        <w:rPr>
          <w:rFonts w:ascii="Arial" w:eastAsia="Times New Roman" w:hAnsi="Arial" w:cs="Arial"/>
          <w:color w:val="5A5A5A"/>
          <w:sz w:val="24"/>
          <w:szCs w:val="24"/>
          <w:lang w:eastAsia="nl-NL" w:bidi="ar-SA"/>
        </w:rPr>
        <w:br/>
        <w:t>1-1/2    teaspoons minced fresh ginger</w:t>
      </w:r>
      <w:r w:rsidRPr="00690BA0">
        <w:rPr>
          <w:rFonts w:ascii="Arial" w:eastAsia="Times New Roman" w:hAnsi="Arial" w:cs="Arial"/>
          <w:color w:val="5A5A5A"/>
          <w:sz w:val="24"/>
          <w:szCs w:val="24"/>
          <w:lang w:eastAsia="nl-NL" w:bidi="ar-SA"/>
        </w:rPr>
        <w:br/>
        <w:t>1          teaspoon ground cumin</w:t>
      </w:r>
      <w:r w:rsidRPr="00690BA0">
        <w:rPr>
          <w:rFonts w:ascii="Arial" w:eastAsia="Times New Roman" w:hAnsi="Arial" w:cs="Arial"/>
          <w:color w:val="5A5A5A"/>
          <w:sz w:val="24"/>
          <w:szCs w:val="24"/>
          <w:lang w:eastAsia="nl-NL" w:bidi="ar-SA"/>
        </w:rPr>
        <w:br/>
        <w:t>1          teaspoon freshly ground black pepper</w:t>
      </w:r>
      <w:r w:rsidRPr="00690BA0">
        <w:rPr>
          <w:rFonts w:ascii="Arial" w:eastAsia="Times New Roman" w:hAnsi="Arial" w:cs="Arial"/>
          <w:color w:val="5A5A5A"/>
          <w:sz w:val="24"/>
          <w:szCs w:val="24"/>
          <w:lang w:eastAsia="nl-NL" w:bidi="ar-SA"/>
        </w:rPr>
        <w:br/>
        <w:t>1/2       teaspoon kosher salt</w:t>
      </w:r>
      <w:r w:rsidRPr="00690BA0">
        <w:rPr>
          <w:rFonts w:ascii="Arial" w:eastAsia="Times New Roman" w:hAnsi="Arial" w:cs="Arial"/>
          <w:color w:val="5A5A5A"/>
          <w:sz w:val="24"/>
          <w:szCs w:val="24"/>
          <w:lang w:eastAsia="nl-NL" w:bidi="ar-SA"/>
        </w:rPr>
        <w:br/>
        <w:t>1/2       teaspoon granulated sugar</w:t>
      </w:r>
      <w:r w:rsidRPr="00690BA0">
        <w:rPr>
          <w:rFonts w:ascii="Arial" w:eastAsia="Times New Roman" w:hAnsi="Arial" w:cs="Arial"/>
          <w:color w:val="5A5A5A"/>
          <w:sz w:val="24"/>
          <w:szCs w:val="24"/>
          <w:lang w:eastAsia="nl-NL" w:bidi="ar-SA"/>
        </w:rPr>
        <w:br/>
        <w:t> </w:t>
      </w:r>
      <w:r w:rsidRPr="00690BA0">
        <w:rPr>
          <w:rFonts w:ascii="Arial" w:eastAsia="Times New Roman" w:hAnsi="Arial" w:cs="Arial"/>
          <w:color w:val="5A5A5A"/>
          <w:sz w:val="24"/>
          <w:szCs w:val="24"/>
          <w:lang w:eastAsia="nl-NL" w:bidi="ar-SA"/>
        </w:rPr>
        <w:br/>
        <w:t>6          boneless, skinless chicken breast halves, about 6 ounces each</w:t>
      </w:r>
      <w:r w:rsidRPr="00690BA0">
        <w:rPr>
          <w:rFonts w:ascii="Arial" w:eastAsia="Times New Roman" w:hAnsi="Arial" w:cs="Arial"/>
          <w:color w:val="5A5A5A"/>
          <w:sz w:val="24"/>
          <w:szCs w:val="24"/>
          <w:lang w:eastAsia="nl-NL" w:bidi="ar-SA"/>
        </w:rPr>
        <w:br/>
        <w:t xml:space="preserve">            Vegetable oil </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1. In a medium bowl combine the marinade ingredients. </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2. Place the chicken in a large, resealable plastic bag and pour in the marinade. Press out the air and seal the bag tightly. Turn the bag to distribute the marinade, place the bag in a shallow dish, and refrigerate for about 4 hours, turning occasionally.</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3. Remove the chicken from the bag and discard the marinade. Lightly brush the chicken with oil. Grill over </w:t>
      </w:r>
      <w:r w:rsidRPr="00690BA0">
        <w:rPr>
          <w:rFonts w:ascii="Arial" w:eastAsia="Times New Roman" w:hAnsi="Arial" w:cs="Arial"/>
          <w:b/>
          <w:bCs/>
          <w:color w:val="5A5A5A"/>
          <w:sz w:val="24"/>
          <w:szCs w:val="24"/>
          <w:lang w:eastAsia="nl-NL" w:bidi="ar-SA"/>
        </w:rPr>
        <w:t>direct medium heat</w:t>
      </w:r>
      <w:r w:rsidRPr="00690BA0">
        <w:rPr>
          <w:rFonts w:ascii="Arial" w:eastAsia="Times New Roman" w:hAnsi="Arial" w:cs="Arial"/>
          <w:color w:val="5A5A5A"/>
          <w:sz w:val="24"/>
          <w:szCs w:val="24"/>
          <w:lang w:eastAsia="nl-NL" w:bidi="ar-SA"/>
        </w:rPr>
        <w:t xml:space="preserve"> (350°F to 450°F), with the lid closed as much as possible, until the meat is firm to the touch and no longer pink in the center, 8 to 12 minutes, turning once or twice. Remove from the grill and serve warm. </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Makes 6 servings</w:t>
      </w:r>
    </w:p>
    <w:p w:rsidR="00DD6BAA" w:rsidRDefault="00DD6BAA" w:rsidP="0060447D">
      <w:pPr>
        <w:spacing w:after="0" w:line="240" w:lineRule="auto"/>
        <w:ind w:firstLine="0"/>
        <w:rPr>
          <w:rFonts w:ascii="Arial" w:eastAsia="Times New Roman" w:hAnsi="Arial" w:cs="Arial"/>
          <w:color w:val="5A5A5A"/>
          <w:sz w:val="24"/>
          <w:szCs w:val="24"/>
          <w:lang w:eastAsia="nl-NL" w:bidi="ar-SA"/>
        </w:rPr>
      </w:pPr>
      <w:r>
        <w:rPr>
          <w:rFonts w:ascii="Arial" w:eastAsia="Times New Roman" w:hAnsi="Arial" w:cs="Arial"/>
          <w:color w:val="5A5A5A"/>
          <w:sz w:val="24"/>
          <w:szCs w:val="24"/>
          <w:lang w:eastAsia="nl-NL" w:bidi="ar-SA"/>
        </w:rPr>
        <w:br w:type="page"/>
      </w:r>
    </w:p>
    <w:p w:rsidR="00DD6BAA" w:rsidRDefault="00DD6BAA" w:rsidP="0060447D">
      <w:pPr>
        <w:pStyle w:val="Kop2"/>
      </w:pPr>
      <w:bookmarkStart w:id="697" w:name="honeylimechicken"/>
      <w:bookmarkStart w:id="698" w:name="_Toc217441231"/>
      <w:bookmarkEnd w:id="697"/>
      <w:r w:rsidRPr="00DD6BAA">
        <w:t xml:space="preserve">Honey-Lime Chicken Salad with </w:t>
      </w:r>
      <w:r w:rsidRPr="00DD6BAA">
        <w:br/>
        <w:t>Tomato and Avocado</w:t>
      </w:r>
      <w:bookmarkEnd w:id="698"/>
    </w:p>
    <w:p w:rsidR="00DD6BAA" w:rsidRDefault="00DD6BAA" w:rsidP="0060447D">
      <w:pPr>
        <w:spacing w:after="0" w:line="240" w:lineRule="auto"/>
        <w:ind w:firstLine="0"/>
        <w:outlineLvl w:val="1"/>
        <w:rPr>
          <w:rFonts w:ascii="Arial" w:eastAsia="Times New Roman" w:hAnsi="Arial" w:cs="Arial"/>
          <w:bCs/>
          <w:color w:val="5A5A5A"/>
          <w:lang w:eastAsia="nl-NL" w:bidi="ar-SA"/>
        </w:rPr>
      </w:pPr>
    </w:p>
    <w:p w:rsidR="00DD6BAA" w:rsidRPr="00563F8D" w:rsidRDefault="00DD6BAA" w:rsidP="0060447D">
      <w:pPr>
        <w:spacing w:after="0" w:line="240" w:lineRule="auto"/>
        <w:ind w:firstLine="0"/>
        <w:rPr>
          <w:rFonts w:ascii="Arial" w:eastAsia="Times New Roman" w:hAnsi="Arial" w:cs="Arial"/>
          <w:bCs/>
          <w:color w:val="5A5A5A"/>
          <w:lang w:eastAsia="nl-NL" w:bidi="ar-SA"/>
        </w:rPr>
      </w:pPr>
      <w:r w:rsidRPr="00DD6BAA">
        <w:rPr>
          <w:rFonts w:ascii="Arial" w:eastAsia="Times New Roman" w:hAnsi="Arial" w:cs="Arial"/>
          <w:bCs/>
          <w:color w:val="5A5A5A"/>
          <w:lang w:eastAsia="nl-NL" w:bidi="ar-SA"/>
        </w:rPr>
        <w:t>Prep time: 30 minutes</w:t>
      </w:r>
      <w:r w:rsidRPr="00DD6BAA">
        <w:rPr>
          <w:rFonts w:ascii="Arial" w:eastAsia="Times New Roman" w:hAnsi="Arial" w:cs="Arial"/>
          <w:bCs/>
          <w:color w:val="5A5A5A"/>
          <w:lang w:eastAsia="nl-NL" w:bidi="ar-SA"/>
        </w:rPr>
        <w:br/>
        <w:t>Marinating time: 1 to 2 hours</w:t>
      </w:r>
      <w:r w:rsidRPr="00DD6BAA">
        <w:rPr>
          <w:rFonts w:ascii="Arial" w:eastAsia="Times New Roman" w:hAnsi="Arial" w:cs="Arial"/>
          <w:bCs/>
          <w:color w:val="5A5A5A"/>
          <w:lang w:eastAsia="nl-NL" w:bidi="ar-SA"/>
        </w:rPr>
        <w:br/>
        <w:t>Grilling time: 10 to 12 minutes</w:t>
      </w:r>
      <w:r w:rsidRPr="00DD6BAA">
        <w:rPr>
          <w:rFonts w:ascii="Arial" w:eastAsia="Times New Roman" w:hAnsi="Arial" w:cs="Arial"/>
          <w:bCs/>
          <w:color w:val="5A5A5A"/>
          <w:lang w:eastAsia="nl-NL" w:bidi="ar-SA"/>
        </w:rPr>
        <w:br/>
      </w:r>
      <w:r w:rsidRPr="00DD6BAA">
        <w:rPr>
          <w:rFonts w:ascii="Arial" w:eastAsia="Times New Roman" w:hAnsi="Arial" w:cs="Arial"/>
          <w:bCs/>
          <w:color w:val="5A5A5A"/>
          <w:lang w:eastAsia="nl-NL" w:bidi="ar-SA"/>
        </w:rPr>
        <w:br/>
      </w:r>
      <w:r w:rsidRPr="00DD6BAA">
        <w:rPr>
          <w:rFonts w:ascii="Arial" w:eastAsia="Times New Roman" w:hAnsi="Arial" w:cs="Arial"/>
          <w:b/>
          <w:bCs/>
          <w:color w:val="5A5A5A"/>
          <w:lang w:eastAsia="nl-NL" w:bidi="ar-SA"/>
        </w:rPr>
        <w:t>Marinade</w:t>
      </w:r>
      <w:r w:rsidRPr="00DD6BAA">
        <w:rPr>
          <w:rFonts w:ascii="Arial" w:eastAsia="Times New Roman" w:hAnsi="Arial" w:cs="Arial"/>
          <w:bCs/>
          <w:color w:val="5A5A5A"/>
          <w:lang w:eastAsia="nl-NL" w:bidi="ar-SA"/>
        </w:rPr>
        <w:br/>
        <w:t>3 tablespoons fresh lime juice</w:t>
      </w:r>
      <w:r w:rsidRPr="00DD6BAA">
        <w:rPr>
          <w:rFonts w:ascii="Arial" w:eastAsia="Times New Roman" w:hAnsi="Arial" w:cs="Arial"/>
          <w:bCs/>
          <w:color w:val="5A5A5A"/>
          <w:lang w:eastAsia="nl-NL" w:bidi="ar-SA"/>
        </w:rPr>
        <w:br/>
        <w:t>3 tablespoons vegetable oil</w:t>
      </w:r>
      <w:r w:rsidRPr="00DD6BAA">
        <w:rPr>
          <w:rFonts w:ascii="Arial" w:eastAsia="Times New Roman" w:hAnsi="Arial" w:cs="Arial"/>
          <w:bCs/>
          <w:color w:val="5A5A5A"/>
          <w:lang w:eastAsia="nl-NL" w:bidi="ar-SA"/>
        </w:rPr>
        <w:br/>
        <w:t>1 tablespoon honey</w:t>
      </w:r>
      <w:r w:rsidRPr="00DD6BAA">
        <w:rPr>
          <w:rFonts w:ascii="Arial" w:eastAsia="Times New Roman" w:hAnsi="Arial" w:cs="Arial"/>
          <w:bCs/>
          <w:color w:val="5A5A5A"/>
          <w:lang w:eastAsia="nl-NL" w:bidi="ar-SA"/>
        </w:rPr>
        <w:br/>
        <w:t>1/2 teaspoon kosher salt</w:t>
      </w:r>
      <w:r w:rsidRPr="00DD6BAA">
        <w:rPr>
          <w:rFonts w:ascii="Arial" w:eastAsia="Times New Roman" w:hAnsi="Arial" w:cs="Arial"/>
          <w:bCs/>
          <w:color w:val="5A5A5A"/>
          <w:lang w:eastAsia="nl-NL" w:bidi="ar-SA"/>
        </w:rPr>
        <w:br/>
        <w:t>1/2 teaspoon granulated garlic</w:t>
      </w:r>
      <w:r w:rsidRPr="00DD6BAA">
        <w:rPr>
          <w:rFonts w:ascii="Arial" w:eastAsia="Times New Roman" w:hAnsi="Arial" w:cs="Arial"/>
          <w:bCs/>
          <w:color w:val="5A5A5A"/>
          <w:lang w:eastAsia="nl-NL" w:bidi="ar-SA"/>
        </w:rPr>
        <w:br/>
        <w:t>1/4 teaspoon freshly ground black pepper</w:t>
      </w:r>
      <w:r w:rsidRPr="00DD6BAA">
        <w:rPr>
          <w:rFonts w:ascii="Arial" w:eastAsia="Times New Roman" w:hAnsi="Arial" w:cs="Arial"/>
          <w:bCs/>
          <w:color w:val="5A5A5A"/>
          <w:lang w:eastAsia="nl-NL" w:bidi="ar-SA"/>
        </w:rPr>
        <w:br/>
        <w:t>1/4 teaspoon ground cayenne pepper</w:t>
      </w:r>
      <w:r w:rsidRPr="00DD6BAA">
        <w:rPr>
          <w:rFonts w:ascii="Arial" w:eastAsia="Times New Roman" w:hAnsi="Arial" w:cs="Arial"/>
          <w:bCs/>
          <w:color w:val="5A5A5A"/>
          <w:lang w:eastAsia="nl-NL" w:bidi="ar-SA"/>
        </w:rPr>
        <w:br/>
      </w:r>
      <w:r w:rsidRPr="00DD6BAA">
        <w:rPr>
          <w:rFonts w:ascii="Arial" w:eastAsia="Times New Roman" w:hAnsi="Arial" w:cs="Arial"/>
          <w:bCs/>
          <w:color w:val="5A5A5A"/>
          <w:lang w:eastAsia="nl-NL" w:bidi="ar-SA"/>
        </w:rPr>
        <w:br/>
        <w:t>4 boneless, skinless chicken breast halves, 6 to 8 ounces each</w:t>
      </w:r>
      <w:r w:rsidRPr="00DD6BAA">
        <w:rPr>
          <w:rFonts w:ascii="Arial" w:eastAsia="Times New Roman" w:hAnsi="Arial" w:cs="Arial"/>
          <w:bCs/>
          <w:color w:val="5A5A5A"/>
          <w:lang w:eastAsia="nl-NL" w:bidi="ar-SA"/>
        </w:rPr>
        <w:br/>
      </w:r>
      <w:r w:rsidRPr="00DD6BAA">
        <w:rPr>
          <w:rFonts w:ascii="Arial" w:eastAsia="Times New Roman" w:hAnsi="Arial" w:cs="Arial"/>
          <w:bCs/>
          <w:color w:val="5A5A5A"/>
          <w:lang w:eastAsia="nl-NL" w:bidi="ar-SA"/>
        </w:rPr>
        <w:br/>
        <w:t>2 ripe Hass avocados</w:t>
      </w:r>
      <w:r w:rsidRPr="00DD6BAA">
        <w:rPr>
          <w:rFonts w:ascii="Arial" w:eastAsia="Times New Roman" w:hAnsi="Arial" w:cs="Arial"/>
          <w:bCs/>
          <w:color w:val="5A5A5A"/>
          <w:lang w:eastAsia="nl-NL" w:bidi="ar-SA"/>
        </w:rPr>
        <w:br/>
        <w:t>1 tablespoon fresh lime juice</w:t>
      </w:r>
      <w:r w:rsidRPr="00DD6BAA">
        <w:rPr>
          <w:rFonts w:ascii="Arial" w:eastAsia="Times New Roman" w:hAnsi="Arial" w:cs="Arial"/>
          <w:bCs/>
          <w:color w:val="5A5A5A"/>
          <w:lang w:eastAsia="nl-NL" w:bidi="ar-SA"/>
        </w:rPr>
        <w:br/>
        <w:t>1 pint cherry tomatoes, cut into halves (or quarters if large size)</w:t>
      </w:r>
      <w:r w:rsidRPr="00DD6BAA">
        <w:rPr>
          <w:rFonts w:ascii="Arial" w:eastAsia="Times New Roman" w:hAnsi="Arial" w:cs="Arial"/>
          <w:bCs/>
          <w:color w:val="5A5A5A"/>
          <w:lang w:eastAsia="nl-NL" w:bidi="ar-SA"/>
        </w:rPr>
        <w:br/>
        <w:t>2 tablespoons minced fresh chives</w:t>
      </w:r>
      <w:r w:rsidRPr="00DD6BAA">
        <w:rPr>
          <w:rFonts w:ascii="Arial" w:eastAsia="Times New Roman" w:hAnsi="Arial" w:cs="Arial"/>
          <w:bCs/>
          <w:color w:val="5A5A5A"/>
          <w:lang w:eastAsia="nl-NL" w:bidi="ar-SA"/>
        </w:rPr>
        <w:br/>
      </w:r>
      <w:r w:rsidRPr="00DD6BAA">
        <w:rPr>
          <w:rFonts w:ascii="Arial" w:eastAsia="Times New Roman" w:hAnsi="Arial" w:cs="Arial"/>
          <w:bCs/>
          <w:color w:val="5A5A5A"/>
          <w:lang w:eastAsia="nl-NL" w:bidi="ar-SA"/>
        </w:rPr>
        <w:br/>
        <w:t>1. In a small bowl whisk the marinade ingredients until the honey is dissolved.</w:t>
      </w:r>
      <w:r w:rsidRPr="00DD6BAA">
        <w:rPr>
          <w:rFonts w:ascii="Arial" w:eastAsia="Times New Roman" w:hAnsi="Arial" w:cs="Arial"/>
          <w:bCs/>
          <w:color w:val="5A5A5A"/>
          <w:lang w:eastAsia="nl-NL" w:bidi="ar-SA"/>
        </w:rPr>
        <w:br/>
      </w:r>
      <w:r w:rsidRPr="00DD6BAA">
        <w:rPr>
          <w:rFonts w:ascii="Arial" w:eastAsia="Times New Roman" w:hAnsi="Arial" w:cs="Arial"/>
          <w:bCs/>
          <w:color w:val="5A5A5A"/>
          <w:lang w:eastAsia="nl-NL" w:bidi="ar-SA"/>
        </w:rPr>
        <w:br/>
        <w:t xml:space="preserve">2. Place the chicken in a large, resealable plastic bag and pour in the marinade. Press the air out of the bag and seal tightly. Turn the bag to distribute the marinade. Place the bag in a bowl and refrigerate for 1 to 2 hours, turning occasionally. </w:t>
      </w:r>
      <w:r w:rsidRPr="00DD6BAA">
        <w:rPr>
          <w:rFonts w:ascii="Arial" w:eastAsia="Times New Roman" w:hAnsi="Arial" w:cs="Arial"/>
          <w:bCs/>
          <w:color w:val="5A5A5A"/>
          <w:lang w:eastAsia="nl-NL" w:bidi="ar-SA"/>
        </w:rPr>
        <w:br/>
      </w:r>
      <w:r w:rsidRPr="00DD6BAA">
        <w:rPr>
          <w:rFonts w:ascii="Arial" w:eastAsia="Times New Roman" w:hAnsi="Arial" w:cs="Arial"/>
          <w:bCs/>
          <w:color w:val="5A5A5A"/>
          <w:lang w:eastAsia="nl-NL" w:bidi="ar-SA"/>
        </w:rPr>
        <w:br/>
        <w:t xml:space="preserve">3. Remove the chicken from the bag and discard the marinade. Grill over </w:t>
      </w:r>
      <w:r w:rsidRPr="00DD6BAA">
        <w:rPr>
          <w:rFonts w:ascii="Arial" w:eastAsia="Times New Roman" w:hAnsi="Arial" w:cs="Arial"/>
          <w:b/>
          <w:bCs/>
          <w:i/>
          <w:iCs/>
          <w:color w:val="5A5A5A"/>
          <w:lang w:eastAsia="nl-NL" w:bidi="ar-SA"/>
        </w:rPr>
        <w:t>direct medium heat</w:t>
      </w:r>
      <w:r w:rsidRPr="00DD6BAA">
        <w:rPr>
          <w:rFonts w:ascii="Arial" w:eastAsia="Times New Roman" w:hAnsi="Arial" w:cs="Arial"/>
          <w:b/>
          <w:bCs/>
          <w:color w:val="5A5A5A"/>
          <w:lang w:eastAsia="nl-NL" w:bidi="ar-SA"/>
        </w:rPr>
        <w:t xml:space="preserve"> </w:t>
      </w:r>
      <w:r w:rsidRPr="00DD6BAA">
        <w:rPr>
          <w:rFonts w:ascii="Arial" w:eastAsia="Times New Roman" w:hAnsi="Arial" w:cs="Arial"/>
          <w:bCs/>
          <w:color w:val="5A5A5A"/>
          <w:lang w:eastAsia="nl-NL" w:bidi="ar-SA"/>
        </w:rPr>
        <w:t xml:space="preserve">(350°F to 450°F) until the juices run clear and the meat is no longer pink in the center, 10 to 12 minutes, turning once. Keep the lid closed as much as possible during grilling. Remove from the grill and let rest for 2 to 3 minutes before cutting into 1/2-inch pieces. </w:t>
      </w:r>
      <w:r w:rsidRPr="00DD6BAA">
        <w:rPr>
          <w:rFonts w:ascii="Arial" w:eastAsia="Times New Roman" w:hAnsi="Arial" w:cs="Arial"/>
          <w:bCs/>
          <w:color w:val="5A5A5A"/>
          <w:lang w:eastAsia="nl-NL" w:bidi="ar-SA"/>
        </w:rPr>
        <w:br/>
      </w:r>
      <w:r w:rsidRPr="00DD6BAA">
        <w:rPr>
          <w:rFonts w:ascii="Arial" w:eastAsia="Times New Roman" w:hAnsi="Arial" w:cs="Arial"/>
          <w:bCs/>
          <w:color w:val="5A5A5A"/>
          <w:lang w:eastAsia="nl-NL" w:bidi="ar-SA"/>
        </w:rPr>
        <w:br/>
        <w:t xml:space="preserve">4. Scoop the avocado flesh onto a cutting board and cut into 1/2-inch pieces. Immediately put the avocado in a large mixing bowl and toss with the lime juice. Add the chicken, tomatoes, and chives. Mix well. Adjust the seasoning to your taste. </w:t>
      </w:r>
      <w:r w:rsidRPr="00563F8D">
        <w:rPr>
          <w:rFonts w:ascii="Arial" w:eastAsia="Times New Roman" w:hAnsi="Arial" w:cs="Arial"/>
          <w:bCs/>
          <w:color w:val="5A5A5A"/>
          <w:lang w:eastAsia="nl-NL" w:bidi="ar-SA"/>
        </w:rPr>
        <w:t xml:space="preserve">Serve at room temperature or slightly chilled. </w:t>
      </w:r>
      <w:r w:rsidRPr="00563F8D">
        <w:rPr>
          <w:rFonts w:ascii="Arial" w:eastAsia="Times New Roman" w:hAnsi="Arial" w:cs="Arial"/>
          <w:bCs/>
          <w:color w:val="5A5A5A"/>
          <w:lang w:eastAsia="nl-NL" w:bidi="ar-SA"/>
        </w:rPr>
        <w:br/>
      </w:r>
      <w:r w:rsidRPr="00563F8D">
        <w:rPr>
          <w:rFonts w:ascii="Arial" w:eastAsia="Times New Roman" w:hAnsi="Arial" w:cs="Arial"/>
          <w:bCs/>
          <w:color w:val="5A5A5A"/>
          <w:lang w:eastAsia="nl-NL" w:bidi="ar-SA"/>
        </w:rPr>
        <w:br/>
        <w:t>Makes 4 to 6 servings</w:t>
      </w:r>
    </w:p>
    <w:p w:rsidR="00DD6BAA" w:rsidRDefault="00DD6BAA" w:rsidP="0060447D">
      <w:pPr>
        <w:spacing w:after="0" w:line="240" w:lineRule="auto"/>
        <w:ind w:firstLine="0"/>
        <w:rPr>
          <w:rFonts w:ascii="Arial" w:eastAsia="Times New Roman" w:hAnsi="Arial" w:cs="Arial"/>
          <w:bCs/>
          <w:color w:val="5A5A5A"/>
          <w:lang w:eastAsia="nl-NL" w:bidi="ar-SA"/>
        </w:rPr>
      </w:pPr>
    </w:p>
    <w:p w:rsidR="00DD6BAA" w:rsidRPr="00DD6BAA" w:rsidRDefault="00DD6BAA" w:rsidP="0060447D">
      <w:pPr>
        <w:spacing w:after="0" w:line="240" w:lineRule="auto"/>
        <w:ind w:firstLine="0"/>
        <w:rPr>
          <w:rFonts w:ascii="Arial" w:eastAsia="Times New Roman" w:hAnsi="Arial" w:cs="Arial"/>
          <w:bCs/>
          <w:color w:val="5A5A5A"/>
          <w:lang w:eastAsia="nl-NL" w:bidi="ar-SA"/>
        </w:rPr>
      </w:pPr>
    </w:p>
    <w:p w:rsidR="00DD6BAA" w:rsidRDefault="00DD6BAA" w:rsidP="0060447D">
      <w:pPr>
        <w:spacing w:after="0" w:line="240" w:lineRule="auto"/>
        <w:ind w:firstLine="0"/>
        <w:rPr>
          <w:rFonts w:ascii="Arial" w:eastAsia="Times New Roman" w:hAnsi="Arial" w:cs="Arial"/>
          <w:b/>
          <w:bCs/>
          <w:color w:val="5A5A5A"/>
          <w:sz w:val="44"/>
          <w:szCs w:val="44"/>
          <w:lang w:eastAsia="nl-NL" w:bidi="ar-SA"/>
        </w:rPr>
      </w:pPr>
      <w:r>
        <w:rPr>
          <w:rFonts w:ascii="Arial" w:eastAsia="Times New Roman" w:hAnsi="Arial" w:cs="Arial"/>
          <w:b/>
          <w:bCs/>
          <w:color w:val="5A5A5A"/>
          <w:sz w:val="44"/>
          <w:szCs w:val="44"/>
          <w:lang w:eastAsia="nl-NL" w:bidi="ar-SA"/>
        </w:rPr>
        <w:br w:type="page"/>
      </w:r>
    </w:p>
    <w:p w:rsidR="004B06D1" w:rsidRDefault="00DD6BAA" w:rsidP="0060447D">
      <w:pPr>
        <w:pStyle w:val="Kop2"/>
      </w:pPr>
      <w:bookmarkStart w:id="699" w:name="kicknchicken"/>
      <w:bookmarkStart w:id="700" w:name="_Toc217441232"/>
      <w:bookmarkEnd w:id="699"/>
      <w:r w:rsidRPr="00DD6BAA">
        <w:t>Kick’n Chicken Breasts with Yogurt-Cucumber Sauce</w:t>
      </w:r>
      <w:bookmarkEnd w:id="700"/>
      <w:r w:rsidRPr="00DD6BAA">
        <w:t xml:space="preserve"> </w:t>
      </w:r>
    </w:p>
    <w:p w:rsidR="004B06D1" w:rsidRDefault="004B06D1" w:rsidP="0060447D">
      <w:pPr>
        <w:spacing w:after="0" w:line="240" w:lineRule="auto"/>
        <w:ind w:firstLine="0"/>
        <w:rPr>
          <w:rFonts w:ascii="Arial" w:eastAsia="Times New Roman" w:hAnsi="Arial" w:cs="Arial"/>
          <w:bCs/>
          <w:color w:val="5A5A5A"/>
          <w:lang w:eastAsia="nl-NL"/>
        </w:rPr>
      </w:pPr>
    </w:p>
    <w:p w:rsidR="004B06D1" w:rsidRPr="00563F8D" w:rsidRDefault="004B06D1" w:rsidP="0060447D">
      <w:pPr>
        <w:spacing w:after="0" w:line="240" w:lineRule="auto"/>
        <w:ind w:firstLine="0"/>
        <w:rPr>
          <w:rFonts w:ascii="Arial" w:eastAsia="Times New Roman" w:hAnsi="Arial" w:cs="Arial"/>
          <w:bCs/>
          <w:color w:val="5A5A5A"/>
          <w:lang w:eastAsia="nl-NL"/>
        </w:rPr>
      </w:pPr>
      <w:r w:rsidRPr="004B06D1">
        <w:rPr>
          <w:rFonts w:ascii="Arial" w:eastAsia="Times New Roman" w:hAnsi="Arial" w:cs="Arial"/>
          <w:b/>
          <w:bCs/>
          <w:color w:val="5A5A5A"/>
          <w:lang w:eastAsia="nl-NL"/>
        </w:rPr>
        <w:t>Sauce</w:t>
      </w:r>
      <w:r w:rsidRPr="004B06D1">
        <w:rPr>
          <w:rFonts w:ascii="Arial" w:eastAsia="Times New Roman" w:hAnsi="Arial" w:cs="Arial"/>
          <w:bCs/>
          <w:color w:val="5A5A5A"/>
          <w:lang w:eastAsia="nl-NL"/>
        </w:rPr>
        <w:br/>
        <w:t>3/4 cup plain yogurt</w:t>
      </w:r>
      <w:r w:rsidRPr="004B06D1">
        <w:rPr>
          <w:rFonts w:ascii="Arial" w:eastAsia="Times New Roman" w:hAnsi="Arial" w:cs="Arial"/>
          <w:bCs/>
          <w:color w:val="5A5A5A"/>
          <w:lang w:eastAsia="nl-NL"/>
        </w:rPr>
        <w:br/>
        <w:t>1/3 cup coarsely grated English cucumber (seedless)</w:t>
      </w:r>
      <w:r w:rsidRPr="004B06D1">
        <w:rPr>
          <w:rFonts w:ascii="Arial" w:eastAsia="Times New Roman" w:hAnsi="Arial" w:cs="Arial"/>
          <w:bCs/>
          <w:color w:val="5A5A5A"/>
          <w:lang w:eastAsia="nl-NL"/>
        </w:rPr>
        <w:br/>
        <w:t xml:space="preserve">1 teaspoon </w:t>
      </w:r>
      <w:hyperlink r:id="rId331" w:tooltip="http://cts.vresp.com/c/?WeberStephenProducts/e857abdbd5/682337f688/8acd1dbf8e" w:history="1">
        <w:r w:rsidRPr="004B06D1">
          <w:rPr>
            <w:rStyle w:val="Hyperlink"/>
            <w:rFonts w:ascii="Arial" w:eastAsia="Times New Roman" w:hAnsi="Arial" w:cs="Arial"/>
            <w:bCs/>
            <w:lang w:eastAsia="nl-NL"/>
          </w:rPr>
          <w:t>Weber® Grill Creations® Kick’n Chicken™ seasoning</w:t>
        </w:r>
      </w:hyperlink>
      <w:r w:rsidRPr="004B06D1">
        <w:rPr>
          <w:rFonts w:ascii="Arial" w:eastAsia="Times New Roman" w:hAnsi="Arial" w:cs="Arial"/>
          <w:bCs/>
          <w:color w:val="5A5A5A"/>
          <w:lang w:eastAsia="nl-NL"/>
        </w:rPr>
        <w:br/>
      </w:r>
      <w:r w:rsidRPr="004B06D1">
        <w:rPr>
          <w:rFonts w:ascii="Arial" w:eastAsia="Times New Roman" w:hAnsi="Arial" w:cs="Arial"/>
          <w:bCs/>
          <w:color w:val="5A5A5A"/>
          <w:lang w:eastAsia="nl-NL"/>
        </w:rPr>
        <w:br/>
        <w:t>4 boneless, skinless chicken breast halves, about 6 ounces each</w:t>
      </w:r>
      <w:r w:rsidRPr="004B06D1">
        <w:rPr>
          <w:rFonts w:ascii="Arial" w:eastAsia="Times New Roman" w:hAnsi="Arial" w:cs="Arial"/>
          <w:bCs/>
          <w:color w:val="5A5A5A"/>
          <w:lang w:eastAsia="nl-NL"/>
        </w:rPr>
        <w:br/>
        <w:t>Extra virgin olive oil</w:t>
      </w:r>
      <w:r w:rsidRPr="004B06D1">
        <w:rPr>
          <w:rFonts w:ascii="Arial" w:eastAsia="Times New Roman" w:hAnsi="Arial" w:cs="Arial"/>
          <w:bCs/>
          <w:color w:val="5A5A5A"/>
          <w:lang w:eastAsia="nl-NL"/>
        </w:rPr>
        <w:br/>
        <w:t>1 tablespoon Weber® Grill Creations® Kick’n Chicken™ seasoning</w:t>
      </w:r>
      <w:r w:rsidRPr="004B06D1">
        <w:rPr>
          <w:rFonts w:ascii="Arial" w:eastAsia="Times New Roman" w:hAnsi="Arial" w:cs="Arial"/>
          <w:bCs/>
          <w:color w:val="5A5A5A"/>
          <w:lang w:eastAsia="nl-NL"/>
        </w:rPr>
        <w:br/>
        <w:t xml:space="preserve">1 four-inch section English cucumber (seedless), cut into small pieces </w:t>
      </w:r>
      <w:r w:rsidRPr="004B06D1">
        <w:rPr>
          <w:rFonts w:ascii="Arial" w:eastAsia="Times New Roman" w:hAnsi="Arial" w:cs="Arial"/>
          <w:bCs/>
          <w:color w:val="5A5A5A"/>
          <w:lang w:eastAsia="nl-NL"/>
        </w:rPr>
        <w:br/>
      </w:r>
      <w:r w:rsidRPr="004B06D1">
        <w:rPr>
          <w:rFonts w:ascii="Arial" w:eastAsia="Times New Roman" w:hAnsi="Arial" w:cs="Arial"/>
          <w:bCs/>
          <w:color w:val="5A5A5A"/>
          <w:lang w:eastAsia="nl-NL"/>
        </w:rPr>
        <w:br/>
        <w:t>1. In a small bowl mix the sauce ingredients.</w:t>
      </w:r>
      <w:r w:rsidRPr="004B06D1">
        <w:rPr>
          <w:rFonts w:ascii="Arial" w:eastAsia="Times New Roman" w:hAnsi="Arial" w:cs="Arial"/>
          <w:bCs/>
          <w:color w:val="5A5A5A"/>
          <w:lang w:eastAsia="nl-NL"/>
        </w:rPr>
        <w:br/>
      </w:r>
      <w:r w:rsidRPr="004B06D1">
        <w:rPr>
          <w:rFonts w:ascii="Arial" w:eastAsia="Times New Roman" w:hAnsi="Arial" w:cs="Arial"/>
          <w:bCs/>
          <w:color w:val="5A5A5A"/>
          <w:lang w:eastAsia="nl-NL"/>
        </w:rPr>
        <w:br/>
        <w:t xml:space="preserve">2. Lightly coat the chicken on both sides with oil. Sprinkle evenly with the seasoning, pressing the spices into the meat. Brush the cooking grates clean. Grill the chicken over </w:t>
      </w:r>
      <w:r w:rsidRPr="004B06D1">
        <w:rPr>
          <w:rFonts w:ascii="Arial" w:eastAsia="Times New Roman" w:hAnsi="Arial" w:cs="Arial"/>
          <w:b/>
          <w:bCs/>
          <w:i/>
          <w:iCs/>
          <w:color w:val="5A5A5A"/>
          <w:lang w:eastAsia="nl-NL"/>
        </w:rPr>
        <w:t>direct medium heat</w:t>
      </w:r>
      <w:r w:rsidRPr="004B06D1">
        <w:rPr>
          <w:rFonts w:ascii="Arial" w:eastAsia="Times New Roman" w:hAnsi="Arial" w:cs="Arial"/>
          <w:bCs/>
          <w:color w:val="5A5A5A"/>
          <w:lang w:eastAsia="nl-NL"/>
        </w:rPr>
        <w:t xml:space="preserve"> (350°F to 450°F), with the lid closed as much as possible, until the meat is firm to the touch and no longer pink in the center, 8 to 12 minutes, turning once. Remove from the grill and serve warm with the sauce and cucumber pieces.</w:t>
      </w:r>
      <w:r w:rsidRPr="004B06D1">
        <w:rPr>
          <w:rFonts w:ascii="Arial" w:eastAsia="Times New Roman" w:hAnsi="Arial" w:cs="Arial"/>
          <w:bCs/>
          <w:color w:val="5A5A5A"/>
          <w:lang w:eastAsia="nl-NL"/>
        </w:rPr>
        <w:br/>
      </w:r>
      <w:r w:rsidRPr="004B06D1">
        <w:rPr>
          <w:rFonts w:ascii="Arial" w:eastAsia="Times New Roman" w:hAnsi="Arial" w:cs="Arial"/>
          <w:bCs/>
          <w:color w:val="5A5A5A"/>
          <w:lang w:eastAsia="nl-NL"/>
        </w:rPr>
        <w:br/>
      </w:r>
      <w:r w:rsidRPr="00563F8D">
        <w:rPr>
          <w:rFonts w:ascii="Arial" w:eastAsia="Times New Roman" w:hAnsi="Arial" w:cs="Arial"/>
          <w:bCs/>
          <w:color w:val="5A5A5A"/>
          <w:lang w:eastAsia="nl-NL"/>
        </w:rPr>
        <w:t xml:space="preserve">Makes 4 servings </w:t>
      </w:r>
    </w:p>
    <w:p w:rsidR="004B06D1" w:rsidRDefault="004B06D1" w:rsidP="0060447D">
      <w:pPr>
        <w:spacing w:after="0" w:line="240" w:lineRule="auto"/>
        <w:ind w:firstLine="0"/>
        <w:rPr>
          <w:rFonts w:ascii="Arial" w:eastAsia="Times New Roman" w:hAnsi="Arial" w:cs="Arial"/>
          <w:bCs/>
          <w:color w:val="5A5A5A"/>
          <w:lang w:eastAsia="nl-NL"/>
        </w:rPr>
      </w:pPr>
    </w:p>
    <w:p w:rsidR="004B06D1" w:rsidRDefault="004B06D1" w:rsidP="0060447D">
      <w:pPr>
        <w:spacing w:after="0" w:line="240" w:lineRule="auto"/>
        <w:ind w:firstLine="0"/>
        <w:rPr>
          <w:rFonts w:ascii="Arial" w:eastAsia="Times New Roman" w:hAnsi="Arial" w:cs="Arial"/>
          <w:b/>
          <w:bCs/>
          <w:color w:val="5A5A5A"/>
          <w:sz w:val="44"/>
          <w:szCs w:val="44"/>
          <w:lang w:eastAsia="nl-NL" w:bidi="ar-SA"/>
        </w:rPr>
      </w:pPr>
      <w:r>
        <w:rPr>
          <w:rFonts w:ascii="Arial" w:eastAsia="Times New Roman" w:hAnsi="Arial" w:cs="Arial"/>
          <w:b/>
          <w:bCs/>
          <w:color w:val="5A5A5A"/>
          <w:sz w:val="44"/>
          <w:szCs w:val="44"/>
          <w:lang w:eastAsia="nl-NL" w:bidi="ar-SA"/>
        </w:rPr>
        <w:br w:type="page"/>
      </w:r>
    </w:p>
    <w:p w:rsidR="004B06D1" w:rsidRDefault="004B06D1" w:rsidP="0060447D">
      <w:pPr>
        <w:pStyle w:val="Kop2"/>
      </w:pPr>
      <w:bookmarkStart w:id="701" w:name="lemonoreganochickenbreast"/>
      <w:bookmarkStart w:id="702" w:name="_Toc217441233"/>
      <w:bookmarkEnd w:id="701"/>
      <w:r w:rsidRPr="004B06D1">
        <w:t>Lemon-Oregano Chicken Breasts</w:t>
      </w:r>
      <w:bookmarkEnd w:id="702"/>
      <w:r w:rsidRPr="004B06D1">
        <w:t xml:space="preserve"> </w:t>
      </w:r>
    </w:p>
    <w:p w:rsidR="004B06D1" w:rsidRDefault="004B06D1" w:rsidP="0060447D">
      <w:pPr>
        <w:spacing w:after="0" w:line="240" w:lineRule="auto"/>
        <w:ind w:firstLine="0"/>
        <w:rPr>
          <w:rFonts w:ascii="Arial" w:eastAsia="Times New Roman" w:hAnsi="Arial" w:cs="Arial"/>
          <w:bCs/>
          <w:color w:val="5A5A5A"/>
          <w:lang w:eastAsia="nl-NL"/>
        </w:rPr>
      </w:pPr>
    </w:p>
    <w:p w:rsidR="004B06D1" w:rsidRPr="00563F8D" w:rsidRDefault="004B06D1" w:rsidP="0060447D">
      <w:pPr>
        <w:spacing w:after="0" w:line="240" w:lineRule="auto"/>
        <w:ind w:firstLine="0"/>
        <w:rPr>
          <w:rFonts w:ascii="Arial" w:eastAsia="Times New Roman" w:hAnsi="Arial" w:cs="Arial"/>
          <w:bCs/>
          <w:color w:val="5A5A5A"/>
          <w:lang w:eastAsia="nl-NL"/>
        </w:rPr>
      </w:pPr>
      <w:r w:rsidRPr="004B06D1">
        <w:rPr>
          <w:rFonts w:ascii="Arial" w:eastAsia="Times New Roman" w:hAnsi="Arial" w:cs="Arial"/>
          <w:bCs/>
          <w:color w:val="5A5A5A"/>
          <w:lang w:eastAsia="nl-NL"/>
        </w:rPr>
        <w:t>Prep time: 15 minutes</w:t>
      </w:r>
      <w:r w:rsidRPr="004B06D1">
        <w:rPr>
          <w:rFonts w:ascii="Arial" w:eastAsia="Times New Roman" w:hAnsi="Arial" w:cs="Arial"/>
          <w:bCs/>
          <w:color w:val="5A5A5A"/>
          <w:lang w:eastAsia="nl-NL"/>
        </w:rPr>
        <w:br/>
        <w:t>Marinating time: 1 to 2 hours</w:t>
      </w:r>
      <w:r w:rsidRPr="004B06D1">
        <w:rPr>
          <w:rFonts w:ascii="Arial" w:eastAsia="Times New Roman" w:hAnsi="Arial" w:cs="Arial"/>
          <w:bCs/>
          <w:color w:val="5A5A5A"/>
          <w:lang w:eastAsia="nl-NL"/>
        </w:rPr>
        <w:br/>
        <w:t>Grilling time: 8 to 10 minutes</w:t>
      </w:r>
      <w:r w:rsidRPr="004B06D1">
        <w:rPr>
          <w:rFonts w:ascii="Arial" w:eastAsia="Times New Roman" w:hAnsi="Arial" w:cs="Arial"/>
          <w:bCs/>
          <w:color w:val="5A5A5A"/>
          <w:lang w:eastAsia="nl-NL"/>
        </w:rPr>
        <w:br/>
      </w:r>
      <w:r w:rsidRPr="004B06D1">
        <w:rPr>
          <w:rFonts w:ascii="Arial" w:eastAsia="Times New Roman" w:hAnsi="Arial" w:cs="Arial"/>
          <w:bCs/>
          <w:color w:val="5A5A5A"/>
          <w:lang w:eastAsia="nl-NL"/>
        </w:rPr>
        <w:br/>
      </w:r>
      <w:r w:rsidRPr="004B06D1">
        <w:rPr>
          <w:rFonts w:ascii="Arial" w:eastAsia="Times New Roman" w:hAnsi="Arial" w:cs="Arial"/>
          <w:b/>
          <w:bCs/>
          <w:color w:val="5A5A5A"/>
          <w:lang w:eastAsia="nl-NL"/>
        </w:rPr>
        <w:t>Marinade</w:t>
      </w:r>
      <w:r w:rsidRPr="004B06D1">
        <w:rPr>
          <w:rFonts w:ascii="Arial" w:eastAsia="Times New Roman" w:hAnsi="Arial" w:cs="Arial"/>
          <w:bCs/>
          <w:color w:val="5A5A5A"/>
          <w:lang w:eastAsia="nl-NL"/>
        </w:rPr>
        <w:br/>
        <w:t>1/4 cup extra virgin olive oil</w:t>
      </w:r>
      <w:r w:rsidRPr="004B06D1">
        <w:rPr>
          <w:rFonts w:ascii="Arial" w:eastAsia="Times New Roman" w:hAnsi="Arial" w:cs="Arial"/>
          <w:bCs/>
          <w:color w:val="5A5A5A"/>
          <w:lang w:eastAsia="nl-NL"/>
        </w:rPr>
        <w:br/>
        <w:t>Finely grated zest of 1 lemon</w:t>
      </w:r>
      <w:r w:rsidRPr="004B06D1">
        <w:rPr>
          <w:rFonts w:ascii="Arial" w:eastAsia="Times New Roman" w:hAnsi="Arial" w:cs="Arial"/>
          <w:bCs/>
          <w:color w:val="5A5A5A"/>
          <w:lang w:eastAsia="nl-NL"/>
        </w:rPr>
        <w:br/>
        <w:t>1 tablespoon fresh lemon juice</w:t>
      </w:r>
      <w:r w:rsidRPr="004B06D1">
        <w:rPr>
          <w:rFonts w:ascii="Arial" w:eastAsia="Times New Roman" w:hAnsi="Arial" w:cs="Arial"/>
          <w:bCs/>
          <w:color w:val="5A5A5A"/>
          <w:lang w:eastAsia="nl-NL"/>
        </w:rPr>
        <w:br/>
        <w:t>1 tablespoon dried oregano</w:t>
      </w:r>
      <w:r w:rsidRPr="004B06D1">
        <w:rPr>
          <w:rFonts w:ascii="Arial" w:eastAsia="Times New Roman" w:hAnsi="Arial" w:cs="Arial"/>
          <w:bCs/>
          <w:color w:val="5A5A5A"/>
          <w:lang w:eastAsia="nl-NL"/>
        </w:rPr>
        <w:br/>
        <w:t>1 tablespoon minced garlic</w:t>
      </w:r>
      <w:r w:rsidRPr="004B06D1">
        <w:rPr>
          <w:rFonts w:ascii="Arial" w:eastAsia="Times New Roman" w:hAnsi="Arial" w:cs="Arial"/>
          <w:bCs/>
          <w:color w:val="5A5A5A"/>
          <w:lang w:eastAsia="nl-NL"/>
        </w:rPr>
        <w:br/>
        <w:t>2 teaspoons paprika</w:t>
      </w:r>
      <w:r w:rsidRPr="004B06D1">
        <w:rPr>
          <w:rFonts w:ascii="Arial" w:eastAsia="Times New Roman" w:hAnsi="Arial" w:cs="Arial"/>
          <w:bCs/>
          <w:color w:val="5A5A5A"/>
          <w:lang w:eastAsia="nl-NL"/>
        </w:rPr>
        <w:br/>
        <w:t>1-1/2 teaspoons kosher salt</w:t>
      </w:r>
      <w:r w:rsidRPr="004B06D1">
        <w:rPr>
          <w:rFonts w:ascii="Arial" w:eastAsia="Times New Roman" w:hAnsi="Arial" w:cs="Arial"/>
          <w:bCs/>
          <w:color w:val="5A5A5A"/>
          <w:lang w:eastAsia="nl-NL"/>
        </w:rPr>
        <w:br/>
        <w:t>1/2 teaspoon freshly ground black pepper</w:t>
      </w:r>
      <w:r w:rsidRPr="004B06D1">
        <w:rPr>
          <w:rFonts w:ascii="Arial" w:eastAsia="Times New Roman" w:hAnsi="Arial" w:cs="Arial"/>
          <w:bCs/>
          <w:color w:val="5A5A5A"/>
          <w:lang w:eastAsia="nl-NL"/>
        </w:rPr>
        <w:br/>
      </w:r>
      <w:r w:rsidRPr="004B06D1">
        <w:rPr>
          <w:rFonts w:ascii="Arial" w:eastAsia="Times New Roman" w:hAnsi="Arial" w:cs="Arial"/>
          <w:bCs/>
          <w:color w:val="5A5A5A"/>
          <w:lang w:eastAsia="nl-NL"/>
        </w:rPr>
        <w:br/>
        <w:t>4 boneless, skinless chicken breast halves, about 6 ounces each</w:t>
      </w:r>
      <w:r w:rsidRPr="004B06D1">
        <w:rPr>
          <w:rFonts w:ascii="Arial" w:eastAsia="Times New Roman" w:hAnsi="Arial" w:cs="Arial"/>
          <w:bCs/>
          <w:color w:val="5A5A5A"/>
          <w:lang w:eastAsia="nl-NL"/>
        </w:rPr>
        <w:br/>
      </w:r>
      <w:r w:rsidRPr="004B06D1">
        <w:rPr>
          <w:rFonts w:ascii="Arial" w:eastAsia="Times New Roman" w:hAnsi="Arial" w:cs="Arial"/>
          <w:bCs/>
          <w:color w:val="5A5A5A"/>
          <w:lang w:eastAsia="nl-NL"/>
        </w:rPr>
        <w:br/>
        <w:t>1. In a medium bowl whisk the marinade ingredients.</w:t>
      </w:r>
      <w:r w:rsidRPr="004B06D1">
        <w:rPr>
          <w:rFonts w:ascii="Arial" w:eastAsia="Times New Roman" w:hAnsi="Arial" w:cs="Arial"/>
          <w:bCs/>
          <w:color w:val="5A5A5A"/>
          <w:lang w:eastAsia="nl-NL"/>
        </w:rPr>
        <w:br/>
      </w:r>
      <w:r w:rsidRPr="004B06D1">
        <w:rPr>
          <w:rFonts w:ascii="Arial" w:eastAsia="Times New Roman" w:hAnsi="Arial" w:cs="Arial"/>
          <w:bCs/>
          <w:color w:val="5A5A5A"/>
          <w:lang w:eastAsia="nl-NL"/>
        </w:rPr>
        <w:br/>
        <w:t>2. Place the chicken on a large, rimmed plate. Spoon or brush the marinade over the chicken, turning the breasts to coat them evenly. Cover with plastic wrap. Refrigerate for 1 to 2 hours.</w:t>
      </w:r>
      <w:r w:rsidRPr="004B06D1">
        <w:rPr>
          <w:rFonts w:ascii="Arial" w:eastAsia="Times New Roman" w:hAnsi="Arial" w:cs="Arial"/>
          <w:bCs/>
          <w:color w:val="5A5A5A"/>
          <w:lang w:eastAsia="nl-NL"/>
        </w:rPr>
        <w:br/>
      </w:r>
      <w:r w:rsidRPr="004B06D1">
        <w:rPr>
          <w:rFonts w:ascii="Arial" w:eastAsia="Times New Roman" w:hAnsi="Arial" w:cs="Arial"/>
          <w:bCs/>
          <w:color w:val="5A5A5A"/>
          <w:lang w:eastAsia="nl-NL"/>
        </w:rPr>
        <w:br/>
        <w:t xml:space="preserve">3. Grill the chicken over </w:t>
      </w:r>
      <w:r w:rsidRPr="004B06D1">
        <w:rPr>
          <w:rFonts w:ascii="Arial" w:eastAsia="Times New Roman" w:hAnsi="Arial" w:cs="Arial"/>
          <w:b/>
          <w:bCs/>
          <w:i/>
          <w:iCs/>
          <w:color w:val="5A5A5A"/>
          <w:lang w:eastAsia="nl-NL"/>
        </w:rPr>
        <w:t>direct medium heat</w:t>
      </w:r>
      <w:r w:rsidRPr="004B06D1">
        <w:rPr>
          <w:rFonts w:ascii="Arial" w:eastAsia="Times New Roman" w:hAnsi="Arial" w:cs="Arial"/>
          <w:bCs/>
          <w:color w:val="5A5A5A"/>
          <w:lang w:eastAsia="nl-NL"/>
        </w:rPr>
        <w:t xml:space="preserve"> (350°F to 450°F) until the meat is firm to the touch and opaque all the way to the center, 8 to 10 minutes, turning once or twice. Keep the lid closed as often as possible during grilling. </w:t>
      </w:r>
      <w:r w:rsidRPr="00563F8D">
        <w:rPr>
          <w:rFonts w:ascii="Arial" w:eastAsia="Times New Roman" w:hAnsi="Arial" w:cs="Arial"/>
          <w:bCs/>
          <w:color w:val="5A5A5A"/>
          <w:lang w:eastAsia="nl-NL"/>
        </w:rPr>
        <w:t>Serve warm.</w:t>
      </w:r>
      <w:r w:rsidRPr="00563F8D">
        <w:rPr>
          <w:rFonts w:ascii="Arial" w:eastAsia="Times New Roman" w:hAnsi="Arial" w:cs="Arial"/>
          <w:bCs/>
          <w:color w:val="5A5A5A"/>
          <w:lang w:eastAsia="nl-NL"/>
        </w:rPr>
        <w:br/>
      </w:r>
      <w:r w:rsidRPr="00563F8D">
        <w:rPr>
          <w:rFonts w:ascii="Arial" w:eastAsia="Times New Roman" w:hAnsi="Arial" w:cs="Arial"/>
          <w:bCs/>
          <w:color w:val="5A5A5A"/>
          <w:lang w:eastAsia="nl-NL"/>
        </w:rPr>
        <w:br/>
        <w:t>Makes 4 servings</w:t>
      </w:r>
    </w:p>
    <w:p w:rsidR="004B06D1" w:rsidRDefault="004B06D1" w:rsidP="0060447D">
      <w:pPr>
        <w:spacing w:after="0" w:line="240" w:lineRule="auto"/>
        <w:ind w:firstLine="0"/>
        <w:rPr>
          <w:rFonts w:ascii="Arial" w:eastAsia="Times New Roman" w:hAnsi="Arial" w:cs="Arial"/>
          <w:bCs/>
          <w:color w:val="5A5A5A"/>
          <w:lang w:eastAsia="nl-NL"/>
        </w:rPr>
      </w:pPr>
    </w:p>
    <w:p w:rsidR="00DD6BAA" w:rsidRDefault="00DD6BAA" w:rsidP="0060447D">
      <w:pPr>
        <w:spacing w:after="0" w:line="240" w:lineRule="auto"/>
        <w:ind w:firstLine="0"/>
        <w:rPr>
          <w:rFonts w:ascii="Arial" w:eastAsia="Times New Roman" w:hAnsi="Arial" w:cs="Arial"/>
          <w:b/>
          <w:bCs/>
          <w:color w:val="5A5A5A"/>
          <w:sz w:val="44"/>
          <w:szCs w:val="44"/>
          <w:lang w:eastAsia="nl-NL" w:bidi="ar-SA"/>
        </w:rPr>
      </w:pPr>
      <w:r>
        <w:rPr>
          <w:rFonts w:ascii="Arial" w:eastAsia="Times New Roman" w:hAnsi="Arial" w:cs="Arial"/>
          <w:b/>
          <w:bCs/>
          <w:color w:val="5A5A5A"/>
          <w:sz w:val="44"/>
          <w:szCs w:val="44"/>
          <w:lang w:eastAsia="nl-NL" w:bidi="ar-SA"/>
        </w:rPr>
        <w:br w:type="page"/>
      </w:r>
    </w:p>
    <w:p w:rsidR="00FD06EB" w:rsidRPr="007F2A64" w:rsidRDefault="007F2A64" w:rsidP="0060447D">
      <w:pPr>
        <w:pStyle w:val="Kop2"/>
      </w:pPr>
      <w:bookmarkStart w:id="703" w:name="rotisseriefivespicechicken"/>
      <w:bookmarkEnd w:id="703"/>
      <w:r>
        <w:rPr>
          <w:noProof/>
          <w:lang w:val="nl-NL"/>
        </w:rPr>
        <w:drawing>
          <wp:anchor distT="0" distB="0" distL="114300" distR="114300" simplePos="0" relativeHeight="251971584" behindDoc="0" locked="0" layoutInCell="1" allowOverlap="1">
            <wp:simplePos x="0" y="0"/>
            <wp:positionH relativeFrom="column">
              <wp:posOffset>4867275</wp:posOffset>
            </wp:positionH>
            <wp:positionV relativeFrom="paragraph">
              <wp:posOffset>20955</wp:posOffset>
            </wp:positionV>
            <wp:extent cx="1149985" cy="1435100"/>
            <wp:effectExtent l="19050" t="0" r="0" b="0"/>
            <wp:wrapSquare wrapText="bothSides"/>
            <wp:docPr id="170" name="ctl00_ContentPlaceHolder1_imgRecipeImage" descr="http://www.weber.com/Recipes/Assets/en-us/img/FNP602B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602B_120.jpg"/>
                    <pic:cNvPicPr>
                      <a:picLocks noChangeAspect="1" noChangeArrowheads="1"/>
                    </pic:cNvPicPr>
                  </pic:nvPicPr>
                  <pic:blipFill>
                    <a:blip r:embed="rId332"/>
                    <a:srcRect/>
                    <a:stretch>
                      <a:fillRect/>
                    </a:stretch>
                  </pic:blipFill>
                  <pic:spPr bwMode="auto">
                    <a:xfrm>
                      <a:off x="0" y="0"/>
                      <a:ext cx="1149985" cy="1435100"/>
                    </a:xfrm>
                    <a:prstGeom prst="rect">
                      <a:avLst/>
                    </a:prstGeom>
                    <a:noFill/>
                    <a:ln w="9525">
                      <a:noFill/>
                      <a:miter lim="800000"/>
                      <a:headEnd/>
                      <a:tailEnd/>
                    </a:ln>
                  </pic:spPr>
                </pic:pic>
              </a:graphicData>
            </a:graphic>
          </wp:anchor>
        </w:drawing>
      </w:r>
      <w:bookmarkStart w:id="704" w:name="_Toc217441234"/>
      <w:r w:rsidR="00FD06EB" w:rsidRPr="007F2A64">
        <w:t>Rotisserie Five Spice Chicken</w:t>
      </w:r>
      <w:bookmarkEnd w:id="704"/>
    </w:p>
    <w:p w:rsidR="007F2A64" w:rsidRDefault="007F2A64" w:rsidP="0060447D">
      <w:pPr>
        <w:spacing w:after="0" w:line="240" w:lineRule="auto"/>
        <w:ind w:firstLine="0"/>
        <w:rPr>
          <w:rFonts w:ascii="Arial" w:eastAsia="Times New Roman" w:hAnsi="Arial" w:cs="Arial"/>
          <w:color w:val="666666"/>
          <w:sz w:val="26"/>
          <w:szCs w:val="26"/>
          <w:lang w:eastAsia="nl-NL" w:bidi="ar-SA"/>
        </w:rPr>
      </w:pPr>
    </w:p>
    <w:p w:rsidR="00FD06EB" w:rsidRPr="00690BA0" w:rsidRDefault="00FD06EB" w:rsidP="0060447D">
      <w:pPr>
        <w:spacing w:after="0" w:line="240" w:lineRule="auto"/>
        <w:ind w:firstLine="0"/>
        <w:rPr>
          <w:rFonts w:ascii="Arial" w:eastAsia="Times New Roman" w:hAnsi="Arial" w:cs="Arial"/>
          <w:color w:val="666666"/>
          <w:sz w:val="26"/>
          <w:szCs w:val="26"/>
          <w:lang w:eastAsia="nl-NL" w:bidi="ar-SA"/>
        </w:rPr>
      </w:pPr>
      <w:r w:rsidRPr="00690BA0">
        <w:rPr>
          <w:rFonts w:ascii="Arial" w:eastAsia="Times New Roman" w:hAnsi="Arial" w:cs="Arial"/>
          <w:color w:val="666666"/>
          <w:sz w:val="26"/>
          <w:szCs w:val="26"/>
          <w:lang w:eastAsia="nl-NL" w:bidi="ar-SA"/>
        </w:rPr>
        <w:t xml:space="preserve">from </w:t>
      </w:r>
      <w:r w:rsidRPr="00690BA0">
        <w:rPr>
          <w:rFonts w:ascii="Arial" w:eastAsia="Times New Roman" w:hAnsi="Arial" w:cs="Arial"/>
          <w:i/>
          <w:iCs/>
          <w:color w:val="666666"/>
          <w:sz w:val="26"/>
          <w:lang w:eastAsia="nl-NL" w:bidi="ar-SA"/>
        </w:rPr>
        <w:t>Weber’s Real Grilling™</w:t>
      </w:r>
      <w:r w:rsidRPr="00690BA0">
        <w:rPr>
          <w:rFonts w:ascii="Arial" w:eastAsia="Times New Roman" w:hAnsi="Arial" w:cs="Arial"/>
          <w:color w:val="666666"/>
          <w:sz w:val="26"/>
          <w:szCs w:val="26"/>
          <w:lang w:eastAsia="nl-NL" w:bidi="ar-SA"/>
        </w:rPr>
        <w:t xml:space="preserve"> by Jamie Purviance </w:t>
      </w:r>
    </w:p>
    <w:p w:rsidR="00FD06EB" w:rsidRPr="00690BA0" w:rsidRDefault="00FD06EB"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20 minutes</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Marinating time:</w:t>
      </w:r>
      <w:r w:rsidRPr="00690BA0">
        <w:rPr>
          <w:rFonts w:ascii="Arial" w:eastAsia="Times New Roman" w:hAnsi="Arial" w:cs="Arial"/>
          <w:color w:val="5A5A5A"/>
          <w:sz w:val="26"/>
          <w:szCs w:val="26"/>
          <w:lang w:eastAsia="nl-NL" w:bidi="ar-SA"/>
        </w:rPr>
        <w:t> 4 to 6 hours</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1 to 1-1/4 hours</w:t>
      </w:r>
    </w:p>
    <w:p w:rsidR="007F2A64" w:rsidRDefault="007F2A64" w:rsidP="0060447D">
      <w:pPr>
        <w:spacing w:after="0" w:line="240" w:lineRule="auto"/>
        <w:ind w:firstLine="0"/>
        <w:rPr>
          <w:rFonts w:ascii="Arial" w:eastAsia="Times New Roman" w:hAnsi="Arial" w:cs="Arial"/>
          <w:b/>
          <w:bCs/>
          <w:color w:val="5A5A5A"/>
          <w:sz w:val="24"/>
          <w:szCs w:val="24"/>
          <w:lang w:eastAsia="nl-NL" w:bidi="ar-SA"/>
        </w:rPr>
      </w:pPr>
    </w:p>
    <w:p w:rsidR="00FD06EB" w:rsidRPr="00690BA0" w:rsidRDefault="00FD06EB"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b/>
          <w:bCs/>
          <w:color w:val="5A5A5A"/>
          <w:sz w:val="24"/>
          <w:szCs w:val="24"/>
          <w:lang w:eastAsia="nl-NL" w:bidi="ar-SA"/>
        </w:rPr>
        <w:t>Marinade</w:t>
      </w:r>
      <w:r w:rsidRPr="00690BA0">
        <w:rPr>
          <w:rFonts w:ascii="Arial" w:eastAsia="Times New Roman" w:hAnsi="Arial" w:cs="Arial"/>
          <w:color w:val="5A5A5A"/>
          <w:sz w:val="24"/>
          <w:szCs w:val="24"/>
          <w:lang w:eastAsia="nl-NL" w:bidi="ar-SA"/>
        </w:rPr>
        <w:br/>
        <w:t>1/4     cup orange juice concentrate, defrosted</w:t>
      </w:r>
      <w:r w:rsidRPr="00690BA0">
        <w:rPr>
          <w:rFonts w:ascii="Arial" w:eastAsia="Times New Roman" w:hAnsi="Arial" w:cs="Arial"/>
          <w:color w:val="5A5A5A"/>
          <w:sz w:val="24"/>
          <w:szCs w:val="24"/>
          <w:lang w:eastAsia="nl-NL" w:bidi="ar-SA"/>
        </w:rPr>
        <w:br/>
        <w:t>1/4     cup soy sauce</w:t>
      </w:r>
      <w:r w:rsidRPr="00690BA0">
        <w:rPr>
          <w:rFonts w:ascii="Arial" w:eastAsia="Times New Roman" w:hAnsi="Arial" w:cs="Arial"/>
          <w:color w:val="5A5A5A"/>
          <w:sz w:val="24"/>
          <w:szCs w:val="24"/>
          <w:lang w:eastAsia="nl-NL" w:bidi="ar-SA"/>
        </w:rPr>
        <w:br/>
        <w:t>1/4     cup fresh lime juice</w:t>
      </w:r>
      <w:r w:rsidRPr="00690BA0">
        <w:rPr>
          <w:rFonts w:ascii="Arial" w:eastAsia="Times New Roman" w:hAnsi="Arial" w:cs="Arial"/>
          <w:color w:val="5A5A5A"/>
          <w:sz w:val="24"/>
          <w:szCs w:val="24"/>
          <w:lang w:eastAsia="nl-NL" w:bidi="ar-SA"/>
        </w:rPr>
        <w:br/>
        <w:t>1/4     cup finely chopped fresh cilantro</w:t>
      </w:r>
      <w:r w:rsidRPr="00690BA0">
        <w:rPr>
          <w:rFonts w:ascii="Arial" w:eastAsia="Times New Roman" w:hAnsi="Arial" w:cs="Arial"/>
          <w:color w:val="5A5A5A"/>
          <w:sz w:val="24"/>
          <w:szCs w:val="24"/>
          <w:lang w:eastAsia="nl-NL" w:bidi="ar-SA"/>
        </w:rPr>
        <w:br/>
        <w:t>1        tablespoon toasted sesame oil</w:t>
      </w:r>
      <w:r w:rsidRPr="00690BA0">
        <w:rPr>
          <w:rFonts w:ascii="Arial" w:eastAsia="Times New Roman" w:hAnsi="Arial" w:cs="Arial"/>
          <w:color w:val="5A5A5A"/>
          <w:sz w:val="24"/>
          <w:szCs w:val="24"/>
          <w:lang w:eastAsia="nl-NL" w:bidi="ar-SA"/>
        </w:rPr>
        <w:br/>
        <w:t>1        tablespoon minced garlic</w:t>
      </w:r>
      <w:r w:rsidRPr="00690BA0">
        <w:rPr>
          <w:rFonts w:ascii="Arial" w:eastAsia="Times New Roman" w:hAnsi="Arial" w:cs="Arial"/>
          <w:color w:val="5A5A5A"/>
          <w:sz w:val="24"/>
          <w:szCs w:val="24"/>
          <w:lang w:eastAsia="nl-NL" w:bidi="ar-SA"/>
        </w:rPr>
        <w:br/>
        <w:t>1        teaspoon Chinese five-spice powder</w:t>
      </w:r>
      <w:r w:rsidRPr="00690BA0">
        <w:rPr>
          <w:rFonts w:ascii="Arial" w:eastAsia="Times New Roman" w:hAnsi="Arial" w:cs="Arial"/>
          <w:color w:val="5A5A5A"/>
          <w:sz w:val="24"/>
          <w:szCs w:val="24"/>
          <w:lang w:eastAsia="nl-NL" w:bidi="ar-SA"/>
        </w:rPr>
        <w:br/>
        <w:t>1/2     teaspoon freshly ground black pepper</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1       whole chicken, about 4 pounds</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1. In a medium bowl whisk the marinade ingredients.</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2. Remove and discard the wing tips, giblets and any excess fat from the chicken. Place the chicken in a large, resealable plastic bag, and pour in the marinade. Press the air out of the bag and seal it tightly. Turn the bag several times to coat the chicken evenly with the marinade. Place the bag in a bowl and refrigerate for 4 to 6 hours, turning the bag occasionally.</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3. Remove the chicken from the bag and discard the marinade. Truss the chicken with twine. Following the grill’s instructions, secure the chicken in the middle of the rotisserie’s spit, put the spit in place, and turn the rotisserie on. Let rotate over </w:t>
      </w:r>
      <w:r w:rsidRPr="00690BA0">
        <w:rPr>
          <w:rFonts w:ascii="Arial" w:eastAsia="Times New Roman" w:hAnsi="Arial" w:cs="Arial"/>
          <w:b/>
          <w:bCs/>
          <w:i/>
          <w:iCs/>
          <w:color w:val="5A5A5A"/>
          <w:sz w:val="24"/>
          <w:szCs w:val="24"/>
          <w:lang w:eastAsia="nl-NL" w:bidi="ar-SA"/>
        </w:rPr>
        <w:t>indirect high heat</w:t>
      </w:r>
      <w:r w:rsidRPr="00690BA0">
        <w:rPr>
          <w:rFonts w:ascii="Arial" w:eastAsia="Times New Roman" w:hAnsi="Arial" w:cs="Arial"/>
          <w:color w:val="5A5A5A"/>
          <w:sz w:val="24"/>
          <w:szCs w:val="24"/>
          <w:lang w:eastAsia="nl-NL" w:bidi="ar-SA"/>
        </w:rPr>
        <w:t xml:space="preserve"> (450°F to 550°F) until the juices run clear and the internal temperature reaches 170°F in the breast and 180°F in the thickest part of the thigh, 1 to 1-1/4 hours. Keep the lid closed as often as possible during grilling. Check the chicken after 30 minutes; if the skin is browning too quickly, reduce the heat to indirect medium.</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4. When the chicken is fully cooked, turn off the rotisserie and, using thick pot holders, remove the spit from the grill. Slide the chicken from the spit onto a cutting board, being careful not to splatter yourself with the hot juices. Let the chicken rest for about 10 minutes before carving into serving pieces. Serve warm.</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Makes 4 servings</w:t>
      </w:r>
    </w:p>
    <w:p w:rsidR="00FD06EB" w:rsidRPr="00690BA0" w:rsidRDefault="00FD06EB"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br w:type="page"/>
      </w:r>
    </w:p>
    <w:p w:rsidR="00FD06EB" w:rsidRPr="007F2A64" w:rsidRDefault="00FD06EB" w:rsidP="0060447D">
      <w:pPr>
        <w:pStyle w:val="Kop2"/>
      </w:pPr>
      <w:bookmarkStart w:id="705" w:name="chickenbreastwithsoy"/>
      <w:bookmarkStart w:id="706" w:name="_Toc217441235"/>
      <w:bookmarkEnd w:id="705"/>
      <w:r w:rsidRPr="007F2A64">
        <w:t>Chicken Breasts with Soy and Mustard Marinade</w:t>
      </w:r>
      <w:bookmarkEnd w:id="706"/>
    </w:p>
    <w:p w:rsidR="007F2A64" w:rsidRDefault="007F2A64" w:rsidP="0060447D">
      <w:pPr>
        <w:spacing w:after="0" w:line="240" w:lineRule="auto"/>
        <w:ind w:firstLine="0"/>
        <w:rPr>
          <w:rFonts w:ascii="Arial" w:eastAsia="Times New Roman" w:hAnsi="Arial" w:cs="Arial"/>
          <w:color w:val="666666"/>
          <w:sz w:val="26"/>
          <w:szCs w:val="26"/>
          <w:lang w:eastAsia="nl-NL" w:bidi="ar-SA"/>
        </w:rPr>
      </w:pPr>
    </w:p>
    <w:p w:rsidR="00FD06EB" w:rsidRPr="00690BA0" w:rsidRDefault="00FD06EB" w:rsidP="0060447D">
      <w:pPr>
        <w:spacing w:after="0" w:line="240" w:lineRule="auto"/>
        <w:ind w:firstLine="0"/>
        <w:rPr>
          <w:rFonts w:ascii="Arial" w:eastAsia="Times New Roman" w:hAnsi="Arial" w:cs="Arial"/>
          <w:color w:val="666666"/>
          <w:sz w:val="26"/>
          <w:szCs w:val="26"/>
          <w:lang w:eastAsia="nl-NL" w:bidi="ar-SA"/>
        </w:rPr>
      </w:pPr>
      <w:r w:rsidRPr="00690BA0">
        <w:rPr>
          <w:rFonts w:ascii="Arial" w:eastAsia="Times New Roman" w:hAnsi="Arial" w:cs="Arial"/>
          <w:color w:val="666666"/>
          <w:sz w:val="26"/>
          <w:szCs w:val="26"/>
          <w:lang w:eastAsia="nl-NL" w:bidi="ar-SA"/>
        </w:rPr>
        <w:t xml:space="preserve">from </w:t>
      </w:r>
      <w:r w:rsidRPr="00690BA0">
        <w:rPr>
          <w:rFonts w:ascii="Arial" w:eastAsia="Times New Roman" w:hAnsi="Arial" w:cs="Arial"/>
          <w:i/>
          <w:iCs/>
          <w:color w:val="666666"/>
          <w:sz w:val="26"/>
          <w:lang w:eastAsia="nl-NL" w:bidi="ar-SA"/>
        </w:rPr>
        <w:t>Weber’s Real Grilling™</w:t>
      </w:r>
      <w:r w:rsidRPr="00690BA0">
        <w:rPr>
          <w:rFonts w:ascii="Arial" w:eastAsia="Times New Roman" w:hAnsi="Arial" w:cs="Arial"/>
          <w:color w:val="666666"/>
          <w:sz w:val="26"/>
          <w:szCs w:val="26"/>
          <w:lang w:eastAsia="nl-NL" w:bidi="ar-SA"/>
        </w:rPr>
        <w:t xml:space="preserve"> by Jamie Purviance </w:t>
      </w:r>
    </w:p>
    <w:p w:rsidR="00FD06EB" w:rsidRPr="00690BA0" w:rsidRDefault="00FD06EB"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noProof/>
          <w:color w:val="5A5A5A"/>
          <w:sz w:val="26"/>
          <w:lang w:val="nl-NL" w:eastAsia="nl-NL" w:bidi="ar-SA"/>
        </w:rPr>
        <w:drawing>
          <wp:anchor distT="0" distB="0" distL="114300" distR="114300" simplePos="0" relativeHeight="251972608" behindDoc="0" locked="0" layoutInCell="1" allowOverlap="1">
            <wp:simplePos x="0" y="0"/>
            <wp:positionH relativeFrom="column">
              <wp:posOffset>4133850</wp:posOffset>
            </wp:positionH>
            <wp:positionV relativeFrom="paragraph">
              <wp:posOffset>389890</wp:posOffset>
            </wp:positionV>
            <wp:extent cx="1149350" cy="1435100"/>
            <wp:effectExtent l="19050" t="0" r="0" b="0"/>
            <wp:wrapSquare wrapText="bothSides"/>
            <wp:docPr id="172" name="ctl00_ContentPlaceHolder1_imgRecipeImage" descr="http://www.weber.com/Recipes/Assets/en-us/img/FNP588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588_120.jpg"/>
                    <pic:cNvPicPr>
                      <a:picLocks noChangeAspect="1" noChangeArrowheads="1"/>
                    </pic:cNvPicPr>
                  </pic:nvPicPr>
                  <pic:blipFill>
                    <a:blip r:embed="rId333"/>
                    <a:srcRect/>
                    <a:stretch>
                      <a:fillRect/>
                    </a:stretch>
                  </pic:blipFill>
                  <pic:spPr bwMode="auto">
                    <a:xfrm>
                      <a:off x="0" y="0"/>
                      <a:ext cx="1149350" cy="1435100"/>
                    </a:xfrm>
                    <a:prstGeom prst="rect">
                      <a:avLst/>
                    </a:prstGeom>
                    <a:noFill/>
                    <a:ln w="9525">
                      <a:noFill/>
                      <a:miter lim="800000"/>
                      <a:headEnd/>
                      <a:tailEnd/>
                    </a:ln>
                  </pic:spPr>
                </pic:pic>
              </a:graphicData>
            </a:graphic>
          </wp:anchor>
        </w:drawing>
      </w: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5 minutes</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Marinating time:</w:t>
      </w:r>
      <w:r w:rsidRPr="00690BA0">
        <w:rPr>
          <w:rFonts w:ascii="Arial" w:eastAsia="Times New Roman" w:hAnsi="Arial" w:cs="Arial"/>
          <w:color w:val="5A5A5A"/>
          <w:sz w:val="26"/>
          <w:szCs w:val="26"/>
          <w:lang w:eastAsia="nl-NL" w:bidi="ar-SA"/>
        </w:rPr>
        <w:t> 2 to 3 hours</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8 to 12 minutes</w:t>
      </w:r>
    </w:p>
    <w:p w:rsidR="00FD06EB" w:rsidRPr="00690BA0" w:rsidRDefault="00FD06EB"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b/>
          <w:bCs/>
          <w:color w:val="5A5A5A"/>
          <w:sz w:val="24"/>
          <w:szCs w:val="24"/>
          <w:lang w:eastAsia="nl-NL" w:bidi="ar-SA"/>
        </w:rPr>
        <w:t>Marinade</w:t>
      </w:r>
      <w:r w:rsidRPr="00690BA0">
        <w:rPr>
          <w:rFonts w:ascii="Arial" w:eastAsia="Times New Roman" w:hAnsi="Arial" w:cs="Arial"/>
          <w:color w:val="5A5A5A"/>
          <w:sz w:val="24"/>
          <w:szCs w:val="24"/>
          <w:lang w:eastAsia="nl-NL" w:bidi="ar-SA"/>
        </w:rPr>
        <w:br/>
        <w:t>1/2  cup dry white wine</w:t>
      </w:r>
      <w:r w:rsidRPr="00690BA0">
        <w:rPr>
          <w:rFonts w:ascii="Arial" w:eastAsia="Times New Roman" w:hAnsi="Arial" w:cs="Arial"/>
          <w:color w:val="5A5A5A"/>
          <w:sz w:val="24"/>
          <w:szCs w:val="24"/>
          <w:lang w:eastAsia="nl-NL" w:bidi="ar-SA"/>
        </w:rPr>
        <w:br/>
        <w:t>2     tablespoons soy sauce</w:t>
      </w:r>
      <w:r w:rsidRPr="00690BA0">
        <w:rPr>
          <w:rFonts w:ascii="Arial" w:eastAsia="Times New Roman" w:hAnsi="Arial" w:cs="Arial"/>
          <w:color w:val="5A5A5A"/>
          <w:sz w:val="24"/>
          <w:szCs w:val="24"/>
          <w:lang w:eastAsia="nl-NL" w:bidi="ar-SA"/>
        </w:rPr>
        <w:br/>
        <w:t>2     tablespoons Dijon mustard</w:t>
      </w:r>
      <w:r w:rsidRPr="00690BA0">
        <w:rPr>
          <w:rFonts w:ascii="Arial" w:eastAsia="Times New Roman" w:hAnsi="Arial" w:cs="Arial"/>
          <w:color w:val="5A5A5A"/>
          <w:sz w:val="24"/>
          <w:szCs w:val="24"/>
          <w:lang w:eastAsia="nl-NL" w:bidi="ar-SA"/>
        </w:rPr>
        <w:br/>
        <w:t>1     tablespoon fresh lemon juice</w:t>
      </w:r>
      <w:r w:rsidRPr="00690BA0">
        <w:rPr>
          <w:rFonts w:ascii="Arial" w:eastAsia="Times New Roman" w:hAnsi="Arial" w:cs="Arial"/>
          <w:color w:val="5A5A5A"/>
          <w:sz w:val="24"/>
          <w:szCs w:val="24"/>
          <w:lang w:eastAsia="nl-NL" w:bidi="ar-SA"/>
        </w:rPr>
        <w:br/>
        <w:t>2     teaspoons hot chili oil</w:t>
      </w:r>
      <w:r w:rsidRPr="00690BA0">
        <w:rPr>
          <w:rFonts w:ascii="Arial" w:eastAsia="Times New Roman" w:hAnsi="Arial" w:cs="Arial"/>
          <w:color w:val="5A5A5A"/>
          <w:sz w:val="24"/>
          <w:szCs w:val="24"/>
          <w:lang w:eastAsia="nl-NL" w:bidi="ar-SA"/>
        </w:rPr>
        <w:br/>
        <w:t>2     teaspoons dark sesame oil</w:t>
      </w:r>
      <w:r w:rsidRPr="00690BA0">
        <w:rPr>
          <w:rFonts w:ascii="Arial" w:eastAsia="Times New Roman" w:hAnsi="Arial" w:cs="Arial"/>
          <w:color w:val="5A5A5A"/>
          <w:sz w:val="24"/>
          <w:szCs w:val="24"/>
          <w:lang w:eastAsia="nl-NL" w:bidi="ar-SA"/>
        </w:rPr>
        <w:br/>
        <w:t xml:space="preserve">        </w:t>
      </w:r>
      <w:r w:rsidRPr="00690BA0">
        <w:rPr>
          <w:rFonts w:ascii="Arial" w:eastAsia="Times New Roman" w:hAnsi="Arial" w:cs="Arial"/>
          <w:color w:val="5A5A5A"/>
          <w:sz w:val="24"/>
          <w:szCs w:val="24"/>
          <w:lang w:eastAsia="nl-NL" w:bidi="ar-SA"/>
        </w:rPr>
        <w:br/>
        <w:t>4     boneless chicken breast halves (with skin), about 6 ounces each</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1. In a medium bowl, whisk the marinade ingredients.</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2. Place the chicken in a large, resealable plastic bag and pour in the marinade. Press out the air and seal the bag tightly. Turn the bag to distribute the marinade, place the bag in a bowl, and refrigerate for 2 to 3 hours.</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3. Remove the chicken from the bag and discard the marinade. Grill over </w:t>
      </w:r>
      <w:r w:rsidRPr="00690BA0">
        <w:rPr>
          <w:rFonts w:ascii="Arial" w:eastAsia="Times New Roman" w:hAnsi="Arial" w:cs="Arial"/>
          <w:b/>
          <w:bCs/>
          <w:i/>
          <w:iCs/>
          <w:color w:val="5A5A5A"/>
          <w:sz w:val="24"/>
          <w:szCs w:val="24"/>
          <w:lang w:eastAsia="nl-NL" w:bidi="ar-SA"/>
        </w:rPr>
        <w:t xml:space="preserve">direct medium heat </w:t>
      </w:r>
      <w:r w:rsidRPr="00690BA0">
        <w:rPr>
          <w:rFonts w:ascii="Arial" w:eastAsia="Times New Roman" w:hAnsi="Arial" w:cs="Arial"/>
          <w:color w:val="5A5A5A"/>
          <w:sz w:val="24"/>
          <w:szCs w:val="24"/>
          <w:lang w:eastAsia="nl-NL" w:bidi="ar-SA"/>
        </w:rPr>
        <w:t>(350°F to 450°F), skin side down first, until the meat is firm to the touch and no longer pink in the center, 8 to 12 minutes, turning once. Keep the lid closed as often as possible during grilling. Serve warm.</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Makes 4 servings</w:t>
      </w:r>
    </w:p>
    <w:p w:rsidR="00FD06EB" w:rsidRPr="00690BA0" w:rsidRDefault="00FD06EB"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br w:type="page"/>
      </w:r>
    </w:p>
    <w:p w:rsidR="00FD06EB" w:rsidRPr="007F2A64" w:rsidRDefault="00FD06EB" w:rsidP="0060447D">
      <w:pPr>
        <w:pStyle w:val="Kop2"/>
      </w:pPr>
      <w:bookmarkStart w:id="707" w:name="hurryupimhungrychicken"/>
      <w:bookmarkStart w:id="708" w:name="_Toc217441236"/>
      <w:bookmarkEnd w:id="707"/>
      <w:r w:rsidRPr="007F2A64">
        <w:t>Hurry Up I’m Hungry Chicken Breasts</w:t>
      </w:r>
      <w:bookmarkEnd w:id="708"/>
    </w:p>
    <w:p w:rsidR="007F2A64" w:rsidRDefault="007F2A64" w:rsidP="0060447D">
      <w:pPr>
        <w:spacing w:after="0" w:line="240" w:lineRule="auto"/>
        <w:ind w:firstLine="0"/>
        <w:rPr>
          <w:rFonts w:ascii="Arial" w:eastAsia="Times New Roman" w:hAnsi="Arial" w:cs="Arial"/>
          <w:color w:val="666666"/>
          <w:sz w:val="26"/>
          <w:szCs w:val="26"/>
          <w:lang w:eastAsia="nl-NL" w:bidi="ar-SA"/>
        </w:rPr>
      </w:pPr>
    </w:p>
    <w:p w:rsidR="00FD06EB" w:rsidRPr="00690BA0" w:rsidRDefault="00FD06EB" w:rsidP="0060447D">
      <w:pPr>
        <w:spacing w:after="0" w:line="240" w:lineRule="auto"/>
        <w:ind w:firstLine="0"/>
        <w:rPr>
          <w:rFonts w:ascii="Arial" w:eastAsia="Times New Roman" w:hAnsi="Arial" w:cs="Arial"/>
          <w:color w:val="666666"/>
          <w:sz w:val="26"/>
          <w:szCs w:val="26"/>
          <w:lang w:eastAsia="nl-NL" w:bidi="ar-SA"/>
        </w:rPr>
      </w:pPr>
      <w:r w:rsidRPr="00690BA0">
        <w:rPr>
          <w:rFonts w:ascii="Arial" w:eastAsia="Times New Roman" w:hAnsi="Arial" w:cs="Arial"/>
          <w:color w:val="666666"/>
          <w:sz w:val="26"/>
          <w:szCs w:val="26"/>
          <w:lang w:eastAsia="nl-NL" w:bidi="ar-SA"/>
        </w:rPr>
        <w:t xml:space="preserve">from </w:t>
      </w:r>
      <w:r w:rsidRPr="00690BA0">
        <w:rPr>
          <w:rFonts w:ascii="Arial" w:eastAsia="Times New Roman" w:hAnsi="Arial" w:cs="Arial"/>
          <w:i/>
          <w:iCs/>
          <w:color w:val="666666"/>
          <w:sz w:val="26"/>
          <w:lang w:eastAsia="nl-NL" w:bidi="ar-SA"/>
        </w:rPr>
        <w:t>Weber’s Real Grilling™</w:t>
      </w:r>
      <w:r w:rsidRPr="00690BA0">
        <w:rPr>
          <w:rFonts w:ascii="Arial" w:eastAsia="Times New Roman" w:hAnsi="Arial" w:cs="Arial"/>
          <w:color w:val="666666"/>
          <w:sz w:val="26"/>
          <w:szCs w:val="26"/>
          <w:lang w:eastAsia="nl-NL" w:bidi="ar-SA"/>
        </w:rPr>
        <w:t xml:space="preserve"> by Jamie Purviance </w:t>
      </w:r>
    </w:p>
    <w:p w:rsidR="00FD06EB" w:rsidRPr="00690BA0" w:rsidRDefault="00FD06EB"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noProof/>
          <w:color w:val="5A5A5A"/>
          <w:sz w:val="26"/>
          <w:lang w:val="nl-NL" w:eastAsia="nl-NL" w:bidi="ar-SA"/>
        </w:rPr>
        <w:drawing>
          <wp:anchor distT="0" distB="0" distL="114300" distR="114300" simplePos="0" relativeHeight="251973632" behindDoc="0" locked="0" layoutInCell="1" allowOverlap="1">
            <wp:simplePos x="0" y="0"/>
            <wp:positionH relativeFrom="column">
              <wp:posOffset>4210050</wp:posOffset>
            </wp:positionH>
            <wp:positionV relativeFrom="paragraph">
              <wp:posOffset>709295</wp:posOffset>
            </wp:positionV>
            <wp:extent cx="1149350" cy="1435100"/>
            <wp:effectExtent l="19050" t="0" r="0" b="0"/>
            <wp:wrapSquare wrapText="bothSides"/>
            <wp:docPr id="174" name="ctl00_ContentPlaceHolder1_imgRecipeImage" descr="http://www.weber.com/Recipes/Assets/en-us/img/FNP876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876_120.jpg"/>
                    <pic:cNvPicPr>
                      <a:picLocks noChangeAspect="1" noChangeArrowheads="1"/>
                    </pic:cNvPicPr>
                  </pic:nvPicPr>
                  <pic:blipFill>
                    <a:blip r:embed="rId334"/>
                    <a:srcRect/>
                    <a:stretch>
                      <a:fillRect/>
                    </a:stretch>
                  </pic:blipFill>
                  <pic:spPr bwMode="auto">
                    <a:xfrm>
                      <a:off x="0" y="0"/>
                      <a:ext cx="1149350" cy="1435100"/>
                    </a:xfrm>
                    <a:prstGeom prst="rect">
                      <a:avLst/>
                    </a:prstGeom>
                    <a:noFill/>
                    <a:ln w="9525">
                      <a:noFill/>
                      <a:miter lim="800000"/>
                      <a:headEnd/>
                      <a:tailEnd/>
                    </a:ln>
                  </pic:spPr>
                </pic:pic>
              </a:graphicData>
            </a:graphic>
          </wp:anchor>
        </w:drawing>
      </w: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5 minutes</w:t>
      </w:r>
      <w:r w:rsidRPr="00690BA0">
        <w:rPr>
          <w:rFonts w:ascii="Arial" w:eastAsia="Times New Roman" w:hAnsi="Arial" w:cs="Arial"/>
          <w:color w:val="5A5A5A"/>
          <w:sz w:val="26"/>
          <w:szCs w:val="26"/>
          <w:lang w:eastAsia="nl-NL" w:bidi="ar-SA"/>
        </w:rPr>
        <w:br/>
        <w:t>Marinating</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8 to 12 minutes</w:t>
      </w:r>
    </w:p>
    <w:p w:rsidR="00FD06EB" w:rsidRPr="00690BA0" w:rsidRDefault="00FD06EB"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b/>
          <w:bCs/>
          <w:color w:val="5A5A5A"/>
          <w:sz w:val="24"/>
          <w:szCs w:val="24"/>
          <w:lang w:eastAsia="nl-NL" w:bidi="ar-SA"/>
        </w:rPr>
        <w:t>Rub</w:t>
      </w:r>
      <w:r w:rsidRPr="00690BA0">
        <w:rPr>
          <w:rFonts w:ascii="Arial" w:eastAsia="Times New Roman" w:hAnsi="Arial" w:cs="Arial"/>
          <w:b/>
          <w:bCs/>
          <w:color w:val="5A5A5A"/>
          <w:sz w:val="24"/>
          <w:szCs w:val="24"/>
          <w:lang w:eastAsia="nl-NL" w:bidi="ar-SA"/>
        </w:rPr>
        <w:br/>
      </w:r>
      <w:r w:rsidRPr="00690BA0">
        <w:rPr>
          <w:rFonts w:ascii="Arial" w:eastAsia="Times New Roman" w:hAnsi="Arial" w:cs="Arial"/>
          <w:color w:val="5A5A5A"/>
          <w:sz w:val="24"/>
          <w:szCs w:val="24"/>
          <w:lang w:eastAsia="nl-NL" w:bidi="ar-SA"/>
        </w:rPr>
        <w:t>1       teaspoon granulated onion</w:t>
      </w:r>
      <w:r w:rsidRPr="00690BA0">
        <w:rPr>
          <w:rFonts w:ascii="Arial" w:eastAsia="Times New Roman" w:hAnsi="Arial" w:cs="Arial"/>
          <w:color w:val="5A5A5A"/>
          <w:sz w:val="24"/>
          <w:szCs w:val="24"/>
          <w:lang w:eastAsia="nl-NL" w:bidi="ar-SA"/>
        </w:rPr>
        <w:br/>
        <w:t>1       teaspoon granulated garlic</w:t>
      </w:r>
      <w:r w:rsidRPr="00690BA0">
        <w:rPr>
          <w:rFonts w:ascii="Arial" w:eastAsia="Times New Roman" w:hAnsi="Arial" w:cs="Arial"/>
          <w:color w:val="5A5A5A"/>
          <w:sz w:val="24"/>
          <w:szCs w:val="24"/>
          <w:lang w:eastAsia="nl-NL" w:bidi="ar-SA"/>
        </w:rPr>
        <w:br/>
        <w:t>3/4    teaspoon kosher salt</w:t>
      </w:r>
      <w:r w:rsidRPr="00690BA0">
        <w:rPr>
          <w:rFonts w:ascii="Arial" w:eastAsia="Times New Roman" w:hAnsi="Arial" w:cs="Arial"/>
          <w:color w:val="5A5A5A"/>
          <w:sz w:val="24"/>
          <w:szCs w:val="24"/>
          <w:lang w:eastAsia="nl-NL" w:bidi="ar-SA"/>
        </w:rPr>
        <w:br/>
        <w:t>1/2    teaspoon prepared chili powder</w:t>
      </w:r>
      <w:r w:rsidRPr="00690BA0">
        <w:rPr>
          <w:rFonts w:ascii="Arial" w:eastAsia="Times New Roman" w:hAnsi="Arial" w:cs="Arial"/>
          <w:color w:val="5A5A5A"/>
          <w:sz w:val="24"/>
          <w:szCs w:val="24"/>
          <w:lang w:eastAsia="nl-NL" w:bidi="ar-SA"/>
        </w:rPr>
        <w:br/>
        <w:t>1/2    teaspoon freshly ground black pepper</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4       boneless, skinless chicken breast halves, about 8 ounces each </w:t>
      </w:r>
      <w:r w:rsidRPr="00690BA0">
        <w:rPr>
          <w:rFonts w:ascii="Arial" w:eastAsia="Times New Roman" w:hAnsi="Arial" w:cs="Arial"/>
          <w:color w:val="5A5A5A"/>
          <w:sz w:val="24"/>
          <w:szCs w:val="24"/>
          <w:lang w:eastAsia="nl-NL" w:bidi="ar-SA"/>
        </w:rPr>
        <w:br/>
        <w:t>         Extra virgin olive oil</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1. In a small bowl mix the rub ingredients. </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2. Lightly brush or spray the chicken with oil and season with the rub, pressing the spices into the meat. Grill over </w:t>
      </w:r>
      <w:r w:rsidRPr="00690BA0">
        <w:rPr>
          <w:rFonts w:ascii="Arial" w:eastAsia="Times New Roman" w:hAnsi="Arial" w:cs="Arial"/>
          <w:b/>
          <w:bCs/>
          <w:i/>
          <w:iCs/>
          <w:color w:val="5A5A5A"/>
          <w:sz w:val="24"/>
          <w:szCs w:val="24"/>
          <w:lang w:eastAsia="nl-NL" w:bidi="ar-SA"/>
        </w:rPr>
        <w:t>direct medium heat</w:t>
      </w:r>
      <w:r w:rsidRPr="00690BA0">
        <w:rPr>
          <w:rFonts w:ascii="Arial" w:eastAsia="Times New Roman" w:hAnsi="Arial" w:cs="Arial"/>
          <w:color w:val="5A5A5A"/>
          <w:sz w:val="24"/>
          <w:szCs w:val="24"/>
          <w:lang w:eastAsia="nl-NL" w:bidi="ar-SA"/>
        </w:rPr>
        <w:t xml:space="preserve"> (350°F to 450°F) until the meat is firm to the touch and no longer pink in the center, 8 to 12 minutes, turning once. Keep the lid closed as much as possible during grilling. Serve warm.</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Makes 4 servings</w:t>
      </w:r>
    </w:p>
    <w:p w:rsidR="00FD06EB" w:rsidRPr="00690BA0" w:rsidRDefault="00FD06EB"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br w:type="page"/>
      </w:r>
    </w:p>
    <w:p w:rsidR="00FD06EB" w:rsidRPr="007F2A64" w:rsidRDefault="00FD06EB" w:rsidP="0060447D">
      <w:pPr>
        <w:pStyle w:val="Kop2"/>
      </w:pPr>
      <w:bookmarkStart w:id="709" w:name="teriyakichicken"/>
      <w:bookmarkStart w:id="710" w:name="_Toc217441237"/>
      <w:bookmarkEnd w:id="709"/>
      <w:r w:rsidRPr="007F2A64">
        <w:t>Teriyaki Chicken Burgers</w:t>
      </w:r>
      <w:bookmarkEnd w:id="710"/>
    </w:p>
    <w:p w:rsidR="007F2A64" w:rsidRDefault="007F2A64" w:rsidP="0060447D">
      <w:pPr>
        <w:spacing w:after="0" w:line="240" w:lineRule="auto"/>
        <w:ind w:firstLine="0"/>
        <w:rPr>
          <w:rFonts w:ascii="Arial" w:eastAsia="Times New Roman" w:hAnsi="Arial" w:cs="Arial"/>
          <w:color w:val="666666"/>
          <w:sz w:val="26"/>
          <w:szCs w:val="26"/>
          <w:lang w:eastAsia="nl-NL" w:bidi="ar-SA"/>
        </w:rPr>
      </w:pPr>
    </w:p>
    <w:p w:rsidR="00FD06EB" w:rsidRPr="00690BA0" w:rsidRDefault="00FD06EB" w:rsidP="0060447D">
      <w:pPr>
        <w:spacing w:after="0" w:line="240" w:lineRule="auto"/>
        <w:ind w:firstLine="0"/>
        <w:rPr>
          <w:rFonts w:ascii="Arial" w:eastAsia="Times New Roman" w:hAnsi="Arial" w:cs="Arial"/>
          <w:color w:val="666666"/>
          <w:sz w:val="26"/>
          <w:szCs w:val="26"/>
          <w:lang w:eastAsia="nl-NL" w:bidi="ar-SA"/>
        </w:rPr>
      </w:pPr>
      <w:r w:rsidRPr="00690BA0">
        <w:rPr>
          <w:rFonts w:ascii="Arial" w:eastAsia="Times New Roman" w:hAnsi="Arial" w:cs="Arial"/>
          <w:color w:val="666666"/>
          <w:sz w:val="26"/>
          <w:szCs w:val="26"/>
          <w:lang w:eastAsia="nl-NL" w:bidi="ar-SA"/>
        </w:rPr>
        <w:t xml:space="preserve">from </w:t>
      </w:r>
      <w:r w:rsidRPr="00690BA0">
        <w:rPr>
          <w:rFonts w:ascii="Arial" w:eastAsia="Times New Roman" w:hAnsi="Arial" w:cs="Arial"/>
          <w:i/>
          <w:iCs/>
          <w:color w:val="666666"/>
          <w:sz w:val="26"/>
          <w:lang w:eastAsia="nl-NL" w:bidi="ar-SA"/>
        </w:rPr>
        <w:t>Weber’s Big Book of Grilling™</w:t>
      </w:r>
      <w:r w:rsidRPr="00690BA0">
        <w:rPr>
          <w:rFonts w:ascii="Arial" w:eastAsia="Times New Roman" w:hAnsi="Arial" w:cs="Arial"/>
          <w:color w:val="666666"/>
          <w:sz w:val="26"/>
          <w:szCs w:val="26"/>
          <w:lang w:eastAsia="nl-NL" w:bidi="ar-SA"/>
        </w:rPr>
        <w:t xml:space="preserve"> by Jamie Purviance and Sandra S. McRae </w:t>
      </w:r>
    </w:p>
    <w:p w:rsidR="00FD06EB" w:rsidRPr="00690BA0" w:rsidRDefault="00FD06EB"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noProof/>
          <w:color w:val="5A5A5A"/>
          <w:sz w:val="26"/>
          <w:lang w:val="nl-NL" w:eastAsia="nl-NL" w:bidi="ar-SA"/>
        </w:rPr>
        <w:drawing>
          <wp:anchor distT="0" distB="0" distL="114300" distR="114300" simplePos="0" relativeHeight="251974656" behindDoc="0" locked="0" layoutInCell="1" allowOverlap="1">
            <wp:simplePos x="0" y="0"/>
            <wp:positionH relativeFrom="column">
              <wp:posOffset>4641850</wp:posOffset>
            </wp:positionH>
            <wp:positionV relativeFrom="paragraph">
              <wp:posOffset>188595</wp:posOffset>
            </wp:positionV>
            <wp:extent cx="1149350" cy="1435100"/>
            <wp:effectExtent l="19050" t="0" r="0" b="0"/>
            <wp:wrapSquare wrapText="bothSides"/>
            <wp:docPr id="176" name="ctl00_ContentPlaceHolder1_imgRecipeImage" descr="http://www.weber.com/Recipes/Assets/en-us/img/FNP458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458_120.jpg"/>
                    <pic:cNvPicPr>
                      <a:picLocks noChangeAspect="1" noChangeArrowheads="1"/>
                    </pic:cNvPicPr>
                  </pic:nvPicPr>
                  <pic:blipFill>
                    <a:blip r:embed="rId335"/>
                    <a:srcRect/>
                    <a:stretch>
                      <a:fillRect/>
                    </a:stretch>
                  </pic:blipFill>
                  <pic:spPr bwMode="auto">
                    <a:xfrm>
                      <a:off x="0" y="0"/>
                      <a:ext cx="1149350" cy="1435100"/>
                    </a:xfrm>
                    <a:prstGeom prst="rect">
                      <a:avLst/>
                    </a:prstGeom>
                    <a:noFill/>
                    <a:ln w="9525">
                      <a:noFill/>
                      <a:miter lim="800000"/>
                      <a:headEnd/>
                      <a:tailEnd/>
                    </a:ln>
                  </pic:spPr>
                </pic:pic>
              </a:graphicData>
            </a:graphic>
          </wp:anchor>
        </w:drawing>
      </w: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15 minutes</w:t>
      </w:r>
      <w:r w:rsidRPr="00690BA0">
        <w:rPr>
          <w:rFonts w:ascii="Arial" w:eastAsia="Times New Roman" w:hAnsi="Arial" w:cs="Arial"/>
          <w:color w:val="5A5A5A"/>
          <w:sz w:val="26"/>
          <w:szCs w:val="26"/>
          <w:lang w:eastAsia="nl-NL" w:bidi="ar-SA"/>
        </w:rPr>
        <w:br/>
        <w:t>Marinating</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10 to 12 minutes</w:t>
      </w:r>
    </w:p>
    <w:p w:rsidR="007F2A64" w:rsidRDefault="007F2A64" w:rsidP="0060447D">
      <w:pPr>
        <w:spacing w:after="0" w:line="240" w:lineRule="auto"/>
        <w:ind w:firstLine="0"/>
        <w:rPr>
          <w:rFonts w:ascii="Arial" w:eastAsia="Times New Roman" w:hAnsi="Arial" w:cs="Arial"/>
          <w:b/>
          <w:bCs/>
          <w:color w:val="5A5A5A"/>
          <w:sz w:val="24"/>
          <w:szCs w:val="24"/>
          <w:lang w:eastAsia="nl-NL" w:bidi="ar-SA"/>
        </w:rPr>
      </w:pPr>
    </w:p>
    <w:p w:rsidR="00FD06EB" w:rsidRPr="00690BA0" w:rsidRDefault="00FD06EB"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b/>
          <w:bCs/>
          <w:color w:val="5A5A5A"/>
          <w:sz w:val="24"/>
          <w:szCs w:val="24"/>
          <w:lang w:eastAsia="nl-NL" w:bidi="ar-SA"/>
        </w:rPr>
        <w:t>Burgers</w:t>
      </w:r>
      <w:r w:rsidRPr="00690BA0">
        <w:rPr>
          <w:rFonts w:ascii="Arial" w:eastAsia="Times New Roman" w:hAnsi="Arial" w:cs="Arial"/>
          <w:color w:val="5A5A5A"/>
          <w:sz w:val="24"/>
          <w:szCs w:val="24"/>
          <w:lang w:eastAsia="nl-NL" w:bidi="ar-SA"/>
        </w:rPr>
        <w:br/>
        <w:t xml:space="preserve">1          pound freshly ground chicken </w:t>
      </w:r>
      <w:r w:rsidRPr="00690BA0">
        <w:rPr>
          <w:rFonts w:ascii="Arial" w:eastAsia="Times New Roman" w:hAnsi="Arial" w:cs="Arial"/>
          <w:color w:val="5A5A5A"/>
          <w:sz w:val="24"/>
          <w:szCs w:val="24"/>
          <w:lang w:eastAsia="nl-NL" w:bidi="ar-SA"/>
        </w:rPr>
        <w:br/>
        <w:t>1-1/2    cups fresh bread crumbs</w:t>
      </w:r>
      <w:r w:rsidRPr="00690BA0">
        <w:rPr>
          <w:rFonts w:ascii="Arial" w:eastAsia="Times New Roman" w:hAnsi="Arial" w:cs="Arial"/>
          <w:color w:val="5A5A5A"/>
          <w:sz w:val="24"/>
          <w:szCs w:val="24"/>
          <w:lang w:eastAsia="nl-NL" w:bidi="ar-SA"/>
        </w:rPr>
        <w:br/>
        <w:t>1/4       cup minced scallions, white and green parts</w:t>
      </w:r>
      <w:r w:rsidRPr="00690BA0">
        <w:rPr>
          <w:rFonts w:ascii="Arial" w:eastAsia="Times New Roman" w:hAnsi="Arial" w:cs="Arial"/>
          <w:color w:val="5A5A5A"/>
          <w:sz w:val="24"/>
          <w:szCs w:val="24"/>
          <w:lang w:eastAsia="nl-NL" w:bidi="ar-SA"/>
        </w:rPr>
        <w:br/>
        <w:t>1/4       cup finely chopped fresh Italian parsley</w:t>
      </w:r>
      <w:r w:rsidRPr="00690BA0">
        <w:rPr>
          <w:rFonts w:ascii="Arial" w:eastAsia="Times New Roman" w:hAnsi="Arial" w:cs="Arial"/>
          <w:color w:val="5A5A5A"/>
          <w:sz w:val="24"/>
          <w:szCs w:val="24"/>
          <w:lang w:eastAsia="nl-NL" w:bidi="ar-SA"/>
        </w:rPr>
        <w:br/>
        <w:t>1          large egg, lightly beaten</w:t>
      </w:r>
      <w:r w:rsidRPr="00690BA0">
        <w:rPr>
          <w:rFonts w:ascii="Arial" w:eastAsia="Times New Roman" w:hAnsi="Arial" w:cs="Arial"/>
          <w:color w:val="5A5A5A"/>
          <w:sz w:val="24"/>
          <w:szCs w:val="24"/>
          <w:lang w:eastAsia="nl-NL" w:bidi="ar-SA"/>
        </w:rPr>
        <w:br/>
        <w:t>3          tablespoons teriyaki sauce</w:t>
      </w:r>
      <w:r w:rsidRPr="00690BA0">
        <w:rPr>
          <w:rFonts w:ascii="Arial" w:eastAsia="Times New Roman" w:hAnsi="Arial" w:cs="Arial"/>
          <w:color w:val="5A5A5A"/>
          <w:sz w:val="24"/>
          <w:szCs w:val="24"/>
          <w:lang w:eastAsia="nl-NL" w:bidi="ar-SA"/>
        </w:rPr>
        <w:br/>
        <w:t>2          teaspoons Dijon mustard</w:t>
      </w:r>
      <w:r w:rsidRPr="00690BA0">
        <w:rPr>
          <w:rFonts w:ascii="Arial" w:eastAsia="Times New Roman" w:hAnsi="Arial" w:cs="Arial"/>
          <w:color w:val="5A5A5A"/>
          <w:sz w:val="24"/>
          <w:szCs w:val="24"/>
          <w:lang w:eastAsia="nl-NL" w:bidi="ar-SA"/>
        </w:rPr>
        <w:br/>
        <w:t>1          teaspoon Asian sesame oil</w:t>
      </w:r>
      <w:r w:rsidRPr="00690BA0">
        <w:rPr>
          <w:rFonts w:ascii="Arial" w:eastAsia="Times New Roman" w:hAnsi="Arial" w:cs="Arial"/>
          <w:color w:val="5A5A5A"/>
          <w:sz w:val="24"/>
          <w:szCs w:val="24"/>
          <w:lang w:eastAsia="nl-NL" w:bidi="ar-SA"/>
        </w:rPr>
        <w:br/>
        <w:t>1/2       teaspoon kosher salt</w:t>
      </w:r>
      <w:r w:rsidRPr="00690BA0">
        <w:rPr>
          <w:rFonts w:ascii="Arial" w:eastAsia="Times New Roman" w:hAnsi="Arial" w:cs="Arial"/>
          <w:color w:val="5A5A5A"/>
          <w:sz w:val="24"/>
          <w:szCs w:val="24"/>
          <w:lang w:eastAsia="nl-NL" w:bidi="ar-SA"/>
        </w:rPr>
        <w:br/>
        <w:t>1/2       teaspoon freshly ground black pepper</w:t>
      </w:r>
      <w:r w:rsidRPr="00690BA0">
        <w:rPr>
          <w:rFonts w:ascii="Arial" w:eastAsia="Times New Roman" w:hAnsi="Arial" w:cs="Arial"/>
          <w:color w:val="5A5A5A"/>
          <w:sz w:val="24"/>
          <w:szCs w:val="24"/>
          <w:lang w:eastAsia="nl-NL" w:bidi="ar-SA"/>
        </w:rPr>
        <w:br/>
        <w:t>            Extra virgin olive oil</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4    hamburger buns</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1. In a large bowl combine the burger ingredients. Mix gently with your hands, being careful not to overwork the meat. Moisten your hands with water and shape the meat into four burgers, each about 4 inches in diameter. Cover with plastic wrap and refrigerate for about 1 hour.</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2. Lightly brush or spray the patties with olive oil. Grill over </w:t>
      </w:r>
      <w:r w:rsidRPr="00690BA0">
        <w:rPr>
          <w:rFonts w:ascii="Arial" w:eastAsia="Times New Roman" w:hAnsi="Arial" w:cs="Arial"/>
          <w:b/>
          <w:bCs/>
          <w:i/>
          <w:iCs/>
          <w:color w:val="5A5A5A"/>
          <w:sz w:val="24"/>
          <w:szCs w:val="24"/>
          <w:lang w:eastAsia="nl-NL" w:bidi="ar-SA"/>
        </w:rPr>
        <w:t xml:space="preserve">direct medium heat </w:t>
      </w:r>
      <w:r w:rsidRPr="00690BA0">
        <w:rPr>
          <w:rFonts w:ascii="Arial" w:eastAsia="Times New Roman" w:hAnsi="Arial" w:cs="Arial"/>
          <w:color w:val="5A5A5A"/>
          <w:sz w:val="24"/>
          <w:szCs w:val="24"/>
          <w:lang w:eastAsia="nl-NL" w:bidi="ar-SA"/>
        </w:rPr>
        <w:t xml:space="preserve">(350°F to 450°F) until well done and the internal temperature reaches 165°F, 10 to 12 minutes, turning once when the patties release easily from the grate. </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3. Lightly toast the buns over direct medium heat for about 30 seconds just before serving. Brush with mustard or mayonnaise to taste, add the burgers, and serve warm with grilled onions on top, if desired. </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Makes 4 servings</w:t>
      </w:r>
    </w:p>
    <w:p w:rsidR="00293054" w:rsidRDefault="00293054" w:rsidP="0060447D">
      <w:pPr>
        <w:spacing w:after="0" w:line="240" w:lineRule="auto"/>
        <w:ind w:firstLine="0"/>
        <w:rPr>
          <w:rFonts w:ascii="Arial" w:eastAsia="Times New Roman" w:hAnsi="Arial" w:cs="Arial"/>
          <w:b/>
          <w:bCs/>
          <w:color w:val="333333"/>
          <w:kern w:val="36"/>
          <w:sz w:val="42"/>
          <w:szCs w:val="42"/>
          <w:lang w:eastAsia="nl-NL" w:bidi="ar-SA"/>
        </w:rPr>
      </w:pPr>
      <w:r>
        <w:rPr>
          <w:rFonts w:ascii="Arial" w:eastAsia="Times New Roman" w:hAnsi="Arial" w:cs="Arial"/>
          <w:b/>
          <w:bCs/>
          <w:color w:val="333333"/>
          <w:kern w:val="36"/>
          <w:sz w:val="42"/>
          <w:szCs w:val="42"/>
          <w:lang w:eastAsia="nl-NL" w:bidi="ar-SA"/>
        </w:rPr>
        <w:br w:type="page"/>
      </w:r>
    </w:p>
    <w:p w:rsidR="00381229" w:rsidRDefault="00293054" w:rsidP="0060447D">
      <w:pPr>
        <w:pStyle w:val="Kop2"/>
      </w:pPr>
      <w:bookmarkStart w:id="711" w:name="chickenteriyakiburgerpineapple"/>
      <w:bookmarkEnd w:id="711"/>
      <w:r w:rsidRPr="007F2A64">
        <w:rPr>
          <w:noProof/>
          <w:lang w:val="nl-NL"/>
        </w:rPr>
        <w:drawing>
          <wp:anchor distT="0" distB="0" distL="114300" distR="114300" simplePos="0" relativeHeight="252067840" behindDoc="0" locked="0" layoutInCell="1" allowOverlap="1">
            <wp:simplePos x="0" y="0"/>
            <wp:positionH relativeFrom="column">
              <wp:posOffset>4909820</wp:posOffset>
            </wp:positionH>
            <wp:positionV relativeFrom="paragraph">
              <wp:posOffset>-202565</wp:posOffset>
            </wp:positionV>
            <wp:extent cx="1513205" cy="1903095"/>
            <wp:effectExtent l="19050" t="0" r="0" b="0"/>
            <wp:wrapSquare wrapText="bothSides"/>
            <wp:docPr id="310" name="Afbeelding 125" descr="http://www.weber.com/bbq/img/recipe/fnp45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www.weber.com/bbq/img/recipe/fnp458.gif"/>
                    <pic:cNvPicPr>
                      <a:picLocks noChangeAspect="1" noChangeArrowheads="1"/>
                    </pic:cNvPicPr>
                  </pic:nvPicPr>
                  <pic:blipFill>
                    <a:blip r:embed="rId336"/>
                    <a:srcRect/>
                    <a:stretch>
                      <a:fillRect/>
                    </a:stretch>
                  </pic:blipFill>
                  <pic:spPr bwMode="auto">
                    <a:xfrm>
                      <a:off x="0" y="0"/>
                      <a:ext cx="1513205" cy="1903095"/>
                    </a:xfrm>
                    <a:prstGeom prst="rect">
                      <a:avLst/>
                    </a:prstGeom>
                    <a:noFill/>
                    <a:ln w="9525">
                      <a:noFill/>
                      <a:miter lim="800000"/>
                      <a:headEnd/>
                      <a:tailEnd/>
                    </a:ln>
                  </pic:spPr>
                </pic:pic>
              </a:graphicData>
            </a:graphic>
          </wp:anchor>
        </w:drawing>
      </w:r>
      <w:bookmarkStart w:id="712" w:name="_Toc217441238"/>
      <w:r w:rsidRPr="007F2A64">
        <w:t>Chicken Teriyaki Burgers with Grilled Pineapple and Red Onions</w:t>
      </w:r>
      <w:bookmarkEnd w:id="712"/>
      <w:r w:rsidRPr="007F2A64">
        <w:rPr>
          <w:rFonts w:ascii="Verdana" w:hAnsi="Verdana"/>
        </w:rPr>
        <w:t xml:space="preserve"> </w:t>
      </w:r>
      <w:r w:rsidRPr="007F2A64">
        <w:br/>
      </w:r>
    </w:p>
    <w:p w:rsidR="00293054" w:rsidRDefault="00293054" w:rsidP="0060447D">
      <w:pPr>
        <w:spacing w:after="0" w:line="240" w:lineRule="auto"/>
        <w:ind w:firstLine="0"/>
        <w:rPr>
          <w:rFonts w:ascii="Arial" w:eastAsia="Times New Roman" w:hAnsi="Arial" w:cs="Arial"/>
          <w:bCs/>
          <w:color w:val="333333"/>
          <w:kern w:val="36"/>
          <w:lang w:eastAsia="nl-NL" w:bidi="ar-SA"/>
        </w:rPr>
      </w:pPr>
      <w:r w:rsidRPr="00293054">
        <w:rPr>
          <w:rFonts w:ascii="Arial" w:eastAsia="Times New Roman" w:hAnsi="Arial" w:cs="Arial"/>
          <w:bCs/>
          <w:color w:val="333333"/>
          <w:kern w:val="36"/>
          <w:lang w:eastAsia="nl-NL" w:bidi="ar-SA"/>
        </w:rPr>
        <w:t xml:space="preserve">Take your taste buds for a joy ride with this Asian-inspired spin on the classic American burger. </w:t>
      </w:r>
      <w:r w:rsidRPr="00293054">
        <w:rPr>
          <w:rFonts w:ascii="Arial" w:eastAsia="Times New Roman" w:hAnsi="Arial" w:cs="Arial"/>
          <w:bCs/>
          <w:color w:val="333333"/>
          <w:kern w:val="36"/>
          <w:lang w:eastAsia="nl-NL" w:bidi="ar-SA"/>
        </w:rPr>
        <w:br/>
      </w:r>
    </w:p>
    <w:p w:rsidR="00293054" w:rsidRDefault="00293054" w:rsidP="0060447D">
      <w:pPr>
        <w:spacing w:after="0" w:line="240" w:lineRule="auto"/>
        <w:ind w:firstLine="0"/>
        <w:rPr>
          <w:rFonts w:ascii="Arial" w:eastAsia="Times New Roman" w:hAnsi="Arial" w:cs="Arial"/>
          <w:bCs/>
          <w:color w:val="333333"/>
          <w:kern w:val="36"/>
          <w:lang w:eastAsia="nl-NL" w:bidi="ar-SA"/>
        </w:rPr>
      </w:pPr>
    </w:p>
    <w:p w:rsidR="00293054" w:rsidRPr="00293054" w:rsidRDefault="00293054" w:rsidP="0060447D">
      <w:pPr>
        <w:spacing w:after="0" w:line="240" w:lineRule="auto"/>
        <w:ind w:firstLine="0"/>
        <w:rPr>
          <w:rFonts w:ascii="Arial" w:eastAsia="Times New Roman" w:hAnsi="Arial" w:cs="Arial"/>
          <w:bCs/>
          <w:color w:val="333333"/>
          <w:kern w:val="36"/>
          <w:lang w:eastAsia="nl-NL" w:bidi="ar-SA"/>
        </w:rPr>
        <w:sectPr w:rsidR="00293054" w:rsidRPr="00293054" w:rsidSect="00662FA9">
          <w:type w:val="continuous"/>
          <w:pgSz w:w="11906" w:h="16838"/>
          <w:pgMar w:top="1440" w:right="1440" w:bottom="1440" w:left="1440" w:header="708" w:footer="708" w:gutter="0"/>
          <w:cols w:space="708"/>
          <w:docGrid w:linePitch="360"/>
        </w:sectPr>
      </w:pPr>
      <w:r w:rsidRPr="00293054">
        <w:rPr>
          <w:rFonts w:ascii="Arial" w:eastAsia="Times New Roman" w:hAnsi="Arial" w:cs="Arial"/>
          <w:bCs/>
          <w:color w:val="333333"/>
          <w:kern w:val="36"/>
          <w:lang w:eastAsia="nl-NL" w:bidi="ar-SA"/>
        </w:rPr>
        <w:br/>
      </w:r>
    </w:p>
    <w:p w:rsidR="00293054" w:rsidRPr="00293054" w:rsidRDefault="00293054" w:rsidP="0060447D">
      <w:pPr>
        <w:spacing w:after="0" w:line="240" w:lineRule="auto"/>
        <w:ind w:firstLine="0"/>
        <w:rPr>
          <w:rFonts w:ascii="Arial" w:eastAsia="Times New Roman" w:hAnsi="Arial" w:cs="Arial"/>
          <w:bCs/>
          <w:color w:val="333333"/>
          <w:kern w:val="36"/>
          <w:lang w:val="nl-NL" w:eastAsia="nl-NL" w:bidi="ar-SA"/>
        </w:rPr>
      </w:pPr>
      <w:r w:rsidRPr="00293054">
        <w:rPr>
          <w:rFonts w:ascii="Arial" w:eastAsia="Times New Roman" w:hAnsi="Arial" w:cs="Arial"/>
          <w:bCs/>
          <w:color w:val="333333"/>
          <w:kern w:val="36"/>
          <w:lang w:val="nl-NL" w:eastAsia="nl-NL" w:bidi="ar-SA"/>
        </w:rPr>
        <w:t>For the grilled onions:</w:t>
      </w:r>
    </w:p>
    <w:tbl>
      <w:tblPr>
        <w:tblW w:w="4680" w:type="dxa"/>
        <w:tblCellSpacing w:w="0" w:type="dxa"/>
        <w:tblCellMar>
          <w:top w:w="15" w:type="dxa"/>
          <w:left w:w="15" w:type="dxa"/>
          <w:bottom w:w="15" w:type="dxa"/>
          <w:right w:w="15" w:type="dxa"/>
        </w:tblCellMar>
        <w:tblLook w:val="04A0" w:firstRow="1" w:lastRow="0" w:firstColumn="1" w:lastColumn="0" w:noHBand="0" w:noVBand="1"/>
      </w:tblPr>
      <w:tblGrid>
        <w:gridCol w:w="870"/>
        <w:gridCol w:w="180"/>
        <w:gridCol w:w="3630"/>
      </w:tblGrid>
      <w:tr w:rsidR="00293054" w:rsidRPr="00293054" w:rsidTr="00293054">
        <w:trPr>
          <w:tblCellSpacing w:w="0" w:type="dxa"/>
        </w:trPr>
        <w:tc>
          <w:tcPr>
            <w:tcW w:w="870" w:type="dxa"/>
            <w:vAlign w:val="center"/>
            <w:hideMark/>
          </w:tcPr>
          <w:p w:rsidR="00293054" w:rsidRPr="00293054" w:rsidRDefault="00293054" w:rsidP="0060447D">
            <w:pPr>
              <w:spacing w:after="0" w:line="240" w:lineRule="auto"/>
              <w:ind w:firstLine="0"/>
              <w:rPr>
                <w:rFonts w:ascii="Arial" w:eastAsia="Times New Roman" w:hAnsi="Arial" w:cs="Arial"/>
                <w:bCs/>
                <w:color w:val="333333"/>
                <w:kern w:val="36"/>
                <w:lang w:val="nl-NL" w:eastAsia="nl-NL" w:bidi="ar-SA"/>
              </w:rPr>
            </w:pPr>
            <w:r w:rsidRPr="00293054">
              <w:rPr>
                <w:rFonts w:ascii="Arial" w:eastAsia="Times New Roman" w:hAnsi="Arial" w:cs="Arial"/>
                <w:bCs/>
                <w:color w:val="333333"/>
                <w:kern w:val="36"/>
                <w:lang w:val="nl-NL" w:eastAsia="nl-NL" w:bidi="ar-SA"/>
              </w:rPr>
              <w:t>1</w:t>
            </w:r>
          </w:p>
        </w:tc>
        <w:tc>
          <w:tcPr>
            <w:tcW w:w="180" w:type="dxa"/>
            <w:vAlign w:val="center"/>
            <w:hideMark/>
          </w:tcPr>
          <w:p w:rsidR="00293054" w:rsidRPr="00293054" w:rsidRDefault="00293054" w:rsidP="0060447D">
            <w:pPr>
              <w:spacing w:after="0" w:line="240" w:lineRule="auto"/>
              <w:ind w:firstLine="0"/>
              <w:rPr>
                <w:rFonts w:ascii="Arial" w:eastAsia="Times New Roman" w:hAnsi="Arial" w:cs="Arial"/>
                <w:bCs/>
                <w:color w:val="333333"/>
                <w:kern w:val="36"/>
                <w:lang w:val="nl-NL" w:eastAsia="nl-NL" w:bidi="ar-SA"/>
              </w:rPr>
            </w:pPr>
          </w:p>
        </w:tc>
        <w:tc>
          <w:tcPr>
            <w:tcW w:w="0" w:type="auto"/>
            <w:vAlign w:val="center"/>
            <w:hideMark/>
          </w:tcPr>
          <w:p w:rsidR="00293054" w:rsidRPr="00293054" w:rsidRDefault="00293054" w:rsidP="0060447D">
            <w:pPr>
              <w:spacing w:after="0" w:line="240" w:lineRule="auto"/>
              <w:ind w:firstLine="0"/>
              <w:rPr>
                <w:rFonts w:ascii="Arial" w:eastAsia="Times New Roman" w:hAnsi="Arial" w:cs="Arial"/>
                <w:bCs/>
                <w:color w:val="333333"/>
                <w:kern w:val="36"/>
                <w:lang w:eastAsia="nl-NL" w:bidi="ar-SA"/>
              </w:rPr>
            </w:pPr>
            <w:r w:rsidRPr="00293054">
              <w:rPr>
                <w:rFonts w:ascii="Arial" w:eastAsia="Times New Roman" w:hAnsi="Arial" w:cs="Arial"/>
                <w:bCs/>
                <w:color w:val="333333"/>
                <w:kern w:val="36"/>
                <w:lang w:eastAsia="nl-NL" w:bidi="ar-SA"/>
              </w:rPr>
              <w:t>red onion, sliced 1/2-inch thick</w:t>
            </w:r>
          </w:p>
        </w:tc>
      </w:tr>
      <w:tr w:rsidR="00293054" w:rsidRPr="00293054" w:rsidTr="00293054">
        <w:trPr>
          <w:tblCellSpacing w:w="0" w:type="dxa"/>
        </w:trPr>
        <w:tc>
          <w:tcPr>
            <w:tcW w:w="870" w:type="dxa"/>
            <w:vAlign w:val="center"/>
            <w:hideMark/>
          </w:tcPr>
          <w:p w:rsidR="00293054" w:rsidRPr="00293054" w:rsidRDefault="00293054" w:rsidP="0060447D">
            <w:pPr>
              <w:spacing w:after="0" w:line="240" w:lineRule="auto"/>
              <w:ind w:firstLine="0"/>
              <w:rPr>
                <w:rFonts w:ascii="Arial" w:eastAsia="Times New Roman" w:hAnsi="Arial" w:cs="Arial"/>
                <w:bCs/>
                <w:color w:val="333333"/>
                <w:kern w:val="36"/>
                <w:lang w:val="nl-NL" w:eastAsia="nl-NL" w:bidi="ar-SA"/>
              </w:rPr>
            </w:pPr>
            <w:r w:rsidRPr="00293054">
              <w:rPr>
                <w:rFonts w:ascii="Arial" w:eastAsia="Times New Roman" w:hAnsi="Arial" w:cs="Arial"/>
                <w:bCs/>
                <w:color w:val="333333"/>
                <w:kern w:val="36"/>
                <w:lang w:val="nl-NL" w:eastAsia="nl-NL" w:bidi="ar-SA"/>
              </w:rPr>
              <w:t>1</w:t>
            </w:r>
          </w:p>
        </w:tc>
        <w:tc>
          <w:tcPr>
            <w:tcW w:w="180" w:type="dxa"/>
            <w:vAlign w:val="center"/>
            <w:hideMark/>
          </w:tcPr>
          <w:p w:rsidR="00293054" w:rsidRPr="00293054" w:rsidRDefault="00293054" w:rsidP="0060447D">
            <w:pPr>
              <w:spacing w:after="0" w:line="240" w:lineRule="auto"/>
              <w:ind w:firstLine="0"/>
              <w:rPr>
                <w:rFonts w:ascii="Arial" w:eastAsia="Times New Roman" w:hAnsi="Arial" w:cs="Arial"/>
                <w:bCs/>
                <w:color w:val="333333"/>
                <w:kern w:val="36"/>
                <w:lang w:val="nl-NL" w:eastAsia="nl-NL" w:bidi="ar-SA"/>
              </w:rPr>
            </w:pPr>
          </w:p>
        </w:tc>
        <w:tc>
          <w:tcPr>
            <w:tcW w:w="0" w:type="auto"/>
            <w:vAlign w:val="center"/>
            <w:hideMark/>
          </w:tcPr>
          <w:p w:rsidR="00293054" w:rsidRPr="00293054" w:rsidRDefault="00293054" w:rsidP="0060447D">
            <w:pPr>
              <w:spacing w:after="0" w:line="240" w:lineRule="auto"/>
              <w:ind w:firstLine="0"/>
              <w:rPr>
                <w:rFonts w:ascii="Arial" w:eastAsia="Times New Roman" w:hAnsi="Arial" w:cs="Arial"/>
                <w:bCs/>
                <w:color w:val="333333"/>
                <w:kern w:val="36"/>
                <w:lang w:val="nl-NL" w:eastAsia="nl-NL" w:bidi="ar-SA"/>
              </w:rPr>
            </w:pPr>
            <w:r w:rsidRPr="00293054">
              <w:rPr>
                <w:rFonts w:ascii="Arial" w:eastAsia="Times New Roman" w:hAnsi="Arial" w:cs="Arial"/>
                <w:bCs/>
                <w:color w:val="333333"/>
                <w:kern w:val="36"/>
                <w:lang w:val="nl-NL" w:eastAsia="nl-NL" w:bidi="ar-SA"/>
              </w:rPr>
              <w:t>teaspoon crushed coriander seeds</w:t>
            </w:r>
          </w:p>
        </w:tc>
      </w:tr>
      <w:tr w:rsidR="00293054" w:rsidRPr="00293054" w:rsidTr="00293054">
        <w:trPr>
          <w:tblCellSpacing w:w="0" w:type="dxa"/>
        </w:trPr>
        <w:tc>
          <w:tcPr>
            <w:tcW w:w="870" w:type="dxa"/>
            <w:vAlign w:val="center"/>
            <w:hideMark/>
          </w:tcPr>
          <w:p w:rsidR="00293054" w:rsidRPr="00293054" w:rsidRDefault="00293054" w:rsidP="0060447D">
            <w:pPr>
              <w:spacing w:after="0" w:line="240" w:lineRule="auto"/>
              <w:ind w:firstLine="0"/>
              <w:rPr>
                <w:rFonts w:ascii="Arial" w:eastAsia="Times New Roman" w:hAnsi="Arial" w:cs="Arial"/>
                <w:bCs/>
                <w:color w:val="333333"/>
                <w:kern w:val="36"/>
                <w:lang w:val="nl-NL" w:eastAsia="nl-NL" w:bidi="ar-SA"/>
              </w:rPr>
            </w:pPr>
            <w:r w:rsidRPr="00293054">
              <w:rPr>
                <w:rFonts w:ascii="Arial" w:eastAsia="Times New Roman" w:hAnsi="Arial" w:cs="Arial"/>
                <w:bCs/>
                <w:color w:val="333333"/>
                <w:kern w:val="36"/>
                <w:lang w:val="nl-NL" w:eastAsia="nl-NL" w:bidi="ar-SA"/>
              </w:rPr>
              <w:t>1</w:t>
            </w:r>
          </w:p>
        </w:tc>
        <w:tc>
          <w:tcPr>
            <w:tcW w:w="180" w:type="dxa"/>
            <w:vAlign w:val="center"/>
            <w:hideMark/>
          </w:tcPr>
          <w:p w:rsidR="00293054" w:rsidRPr="00293054" w:rsidRDefault="00293054" w:rsidP="0060447D">
            <w:pPr>
              <w:spacing w:after="0" w:line="240" w:lineRule="auto"/>
              <w:ind w:firstLine="0"/>
              <w:rPr>
                <w:rFonts w:ascii="Arial" w:eastAsia="Times New Roman" w:hAnsi="Arial" w:cs="Arial"/>
                <w:bCs/>
                <w:color w:val="333333"/>
                <w:kern w:val="36"/>
                <w:lang w:val="nl-NL" w:eastAsia="nl-NL" w:bidi="ar-SA"/>
              </w:rPr>
            </w:pPr>
          </w:p>
        </w:tc>
        <w:tc>
          <w:tcPr>
            <w:tcW w:w="0" w:type="auto"/>
            <w:vAlign w:val="center"/>
            <w:hideMark/>
          </w:tcPr>
          <w:p w:rsidR="00293054" w:rsidRPr="00293054" w:rsidRDefault="00293054" w:rsidP="0060447D">
            <w:pPr>
              <w:spacing w:after="0" w:line="240" w:lineRule="auto"/>
              <w:ind w:firstLine="0"/>
              <w:rPr>
                <w:rFonts w:ascii="Arial" w:eastAsia="Times New Roman" w:hAnsi="Arial" w:cs="Arial"/>
                <w:bCs/>
                <w:color w:val="333333"/>
                <w:kern w:val="36"/>
                <w:lang w:val="nl-NL" w:eastAsia="nl-NL" w:bidi="ar-SA"/>
              </w:rPr>
            </w:pPr>
            <w:r w:rsidRPr="00293054">
              <w:rPr>
                <w:rFonts w:ascii="Arial" w:eastAsia="Times New Roman" w:hAnsi="Arial" w:cs="Arial"/>
                <w:bCs/>
                <w:color w:val="333333"/>
                <w:kern w:val="36"/>
                <w:lang w:val="nl-NL" w:eastAsia="nl-NL" w:bidi="ar-SA"/>
              </w:rPr>
              <w:t>teaspoon fresh chopped thyme</w:t>
            </w:r>
          </w:p>
        </w:tc>
      </w:tr>
      <w:tr w:rsidR="00293054" w:rsidRPr="00293054" w:rsidTr="00293054">
        <w:trPr>
          <w:tblCellSpacing w:w="0" w:type="dxa"/>
        </w:trPr>
        <w:tc>
          <w:tcPr>
            <w:tcW w:w="870" w:type="dxa"/>
            <w:vAlign w:val="center"/>
            <w:hideMark/>
          </w:tcPr>
          <w:p w:rsidR="00293054" w:rsidRPr="00293054" w:rsidRDefault="00293054" w:rsidP="0060447D">
            <w:pPr>
              <w:spacing w:after="0" w:line="240" w:lineRule="auto"/>
              <w:ind w:firstLine="0"/>
              <w:rPr>
                <w:rFonts w:ascii="Arial" w:eastAsia="Times New Roman" w:hAnsi="Arial" w:cs="Arial"/>
                <w:bCs/>
                <w:color w:val="333333"/>
                <w:kern w:val="36"/>
                <w:lang w:val="nl-NL" w:eastAsia="nl-NL" w:bidi="ar-SA"/>
              </w:rPr>
            </w:pPr>
            <w:r w:rsidRPr="00293054">
              <w:rPr>
                <w:rFonts w:ascii="Arial" w:eastAsia="Times New Roman" w:hAnsi="Arial" w:cs="Arial"/>
                <w:bCs/>
                <w:color w:val="333333"/>
                <w:kern w:val="36"/>
                <w:lang w:val="nl-NL" w:eastAsia="nl-NL" w:bidi="ar-SA"/>
              </w:rPr>
              <w:t>1/2</w:t>
            </w:r>
          </w:p>
        </w:tc>
        <w:tc>
          <w:tcPr>
            <w:tcW w:w="180" w:type="dxa"/>
            <w:vAlign w:val="center"/>
            <w:hideMark/>
          </w:tcPr>
          <w:p w:rsidR="00293054" w:rsidRPr="00293054" w:rsidRDefault="00293054" w:rsidP="0060447D">
            <w:pPr>
              <w:spacing w:after="0" w:line="240" w:lineRule="auto"/>
              <w:ind w:firstLine="0"/>
              <w:rPr>
                <w:rFonts w:ascii="Arial" w:eastAsia="Times New Roman" w:hAnsi="Arial" w:cs="Arial"/>
                <w:bCs/>
                <w:color w:val="333333"/>
                <w:kern w:val="36"/>
                <w:lang w:val="nl-NL" w:eastAsia="nl-NL" w:bidi="ar-SA"/>
              </w:rPr>
            </w:pPr>
          </w:p>
        </w:tc>
        <w:tc>
          <w:tcPr>
            <w:tcW w:w="0" w:type="auto"/>
            <w:vAlign w:val="center"/>
            <w:hideMark/>
          </w:tcPr>
          <w:p w:rsidR="00293054" w:rsidRPr="00293054" w:rsidRDefault="00293054" w:rsidP="0060447D">
            <w:pPr>
              <w:spacing w:after="0" w:line="240" w:lineRule="auto"/>
              <w:ind w:firstLine="0"/>
              <w:rPr>
                <w:rFonts w:ascii="Arial" w:eastAsia="Times New Roman" w:hAnsi="Arial" w:cs="Arial"/>
                <w:bCs/>
                <w:color w:val="333333"/>
                <w:kern w:val="36"/>
                <w:lang w:val="nl-NL" w:eastAsia="nl-NL" w:bidi="ar-SA"/>
              </w:rPr>
            </w:pPr>
            <w:r w:rsidRPr="00293054">
              <w:rPr>
                <w:rFonts w:ascii="Arial" w:eastAsia="Times New Roman" w:hAnsi="Arial" w:cs="Arial"/>
                <w:bCs/>
                <w:color w:val="333333"/>
                <w:kern w:val="36"/>
                <w:lang w:val="nl-NL" w:eastAsia="nl-NL" w:bidi="ar-SA"/>
              </w:rPr>
              <w:t>cup white wine</w:t>
            </w:r>
          </w:p>
        </w:tc>
      </w:tr>
      <w:tr w:rsidR="00293054" w:rsidRPr="00293054" w:rsidTr="00293054">
        <w:trPr>
          <w:tblCellSpacing w:w="0" w:type="dxa"/>
        </w:trPr>
        <w:tc>
          <w:tcPr>
            <w:tcW w:w="870" w:type="dxa"/>
            <w:vAlign w:val="center"/>
            <w:hideMark/>
          </w:tcPr>
          <w:p w:rsidR="00293054" w:rsidRPr="00293054" w:rsidRDefault="00293054" w:rsidP="0060447D">
            <w:pPr>
              <w:spacing w:after="0" w:line="240" w:lineRule="auto"/>
              <w:ind w:firstLine="0"/>
              <w:rPr>
                <w:rFonts w:ascii="Arial" w:eastAsia="Times New Roman" w:hAnsi="Arial" w:cs="Arial"/>
                <w:bCs/>
                <w:color w:val="333333"/>
                <w:kern w:val="36"/>
                <w:lang w:val="nl-NL" w:eastAsia="nl-NL" w:bidi="ar-SA"/>
              </w:rPr>
            </w:pPr>
            <w:r w:rsidRPr="00293054">
              <w:rPr>
                <w:rFonts w:ascii="Arial" w:eastAsia="Times New Roman" w:hAnsi="Arial" w:cs="Arial"/>
                <w:bCs/>
                <w:color w:val="333333"/>
                <w:kern w:val="36"/>
                <w:lang w:val="nl-NL" w:eastAsia="nl-NL" w:bidi="ar-SA"/>
              </w:rPr>
              <w:t>2</w:t>
            </w:r>
          </w:p>
        </w:tc>
        <w:tc>
          <w:tcPr>
            <w:tcW w:w="180" w:type="dxa"/>
            <w:vAlign w:val="center"/>
            <w:hideMark/>
          </w:tcPr>
          <w:p w:rsidR="00293054" w:rsidRPr="00293054" w:rsidRDefault="00293054" w:rsidP="0060447D">
            <w:pPr>
              <w:spacing w:after="0" w:line="240" w:lineRule="auto"/>
              <w:ind w:firstLine="0"/>
              <w:rPr>
                <w:rFonts w:ascii="Arial" w:eastAsia="Times New Roman" w:hAnsi="Arial" w:cs="Arial"/>
                <w:bCs/>
                <w:color w:val="333333"/>
                <w:kern w:val="36"/>
                <w:lang w:val="nl-NL" w:eastAsia="nl-NL" w:bidi="ar-SA"/>
              </w:rPr>
            </w:pPr>
          </w:p>
        </w:tc>
        <w:tc>
          <w:tcPr>
            <w:tcW w:w="0" w:type="auto"/>
            <w:vAlign w:val="center"/>
            <w:hideMark/>
          </w:tcPr>
          <w:p w:rsidR="00293054" w:rsidRPr="00293054" w:rsidRDefault="00293054" w:rsidP="0060447D">
            <w:pPr>
              <w:spacing w:after="0" w:line="240" w:lineRule="auto"/>
              <w:ind w:firstLine="0"/>
              <w:rPr>
                <w:rFonts w:ascii="Arial" w:eastAsia="Times New Roman" w:hAnsi="Arial" w:cs="Arial"/>
                <w:bCs/>
                <w:color w:val="333333"/>
                <w:kern w:val="36"/>
                <w:lang w:val="nl-NL" w:eastAsia="nl-NL" w:bidi="ar-SA"/>
              </w:rPr>
            </w:pPr>
            <w:r w:rsidRPr="00293054">
              <w:rPr>
                <w:rFonts w:ascii="Arial" w:eastAsia="Times New Roman" w:hAnsi="Arial" w:cs="Arial"/>
                <w:bCs/>
                <w:color w:val="333333"/>
                <w:kern w:val="36"/>
                <w:lang w:val="nl-NL" w:eastAsia="nl-NL" w:bidi="ar-SA"/>
              </w:rPr>
              <w:t>tablespoons of olive oil</w:t>
            </w:r>
          </w:p>
        </w:tc>
      </w:tr>
      <w:tr w:rsidR="00293054" w:rsidRPr="00293054" w:rsidTr="00293054">
        <w:trPr>
          <w:tblCellSpacing w:w="0" w:type="dxa"/>
        </w:trPr>
        <w:tc>
          <w:tcPr>
            <w:tcW w:w="870" w:type="dxa"/>
            <w:vAlign w:val="center"/>
            <w:hideMark/>
          </w:tcPr>
          <w:p w:rsidR="00293054" w:rsidRPr="00293054" w:rsidRDefault="00293054" w:rsidP="0060447D">
            <w:pPr>
              <w:spacing w:after="0" w:line="240" w:lineRule="auto"/>
              <w:ind w:firstLine="0"/>
              <w:rPr>
                <w:rFonts w:ascii="Arial" w:eastAsia="Times New Roman" w:hAnsi="Arial" w:cs="Arial"/>
                <w:bCs/>
                <w:color w:val="333333"/>
                <w:kern w:val="36"/>
                <w:lang w:val="nl-NL" w:eastAsia="nl-NL" w:bidi="ar-SA"/>
              </w:rPr>
            </w:pPr>
            <w:r w:rsidRPr="00293054">
              <w:rPr>
                <w:rFonts w:ascii="Arial" w:eastAsia="Times New Roman" w:hAnsi="Arial" w:cs="Arial"/>
                <w:bCs/>
                <w:color w:val="333333"/>
                <w:kern w:val="36"/>
                <w:lang w:val="nl-NL" w:eastAsia="nl-NL" w:bidi="ar-SA"/>
              </w:rPr>
              <w:t>1</w:t>
            </w:r>
          </w:p>
        </w:tc>
        <w:tc>
          <w:tcPr>
            <w:tcW w:w="180" w:type="dxa"/>
            <w:vAlign w:val="center"/>
            <w:hideMark/>
          </w:tcPr>
          <w:p w:rsidR="00293054" w:rsidRPr="00293054" w:rsidRDefault="00293054" w:rsidP="0060447D">
            <w:pPr>
              <w:spacing w:after="0" w:line="240" w:lineRule="auto"/>
              <w:ind w:firstLine="0"/>
              <w:rPr>
                <w:rFonts w:ascii="Arial" w:eastAsia="Times New Roman" w:hAnsi="Arial" w:cs="Arial"/>
                <w:bCs/>
                <w:color w:val="333333"/>
                <w:kern w:val="36"/>
                <w:lang w:val="nl-NL" w:eastAsia="nl-NL" w:bidi="ar-SA"/>
              </w:rPr>
            </w:pPr>
          </w:p>
        </w:tc>
        <w:tc>
          <w:tcPr>
            <w:tcW w:w="0" w:type="auto"/>
            <w:vAlign w:val="center"/>
            <w:hideMark/>
          </w:tcPr>
          <w:p w:rsidR="00293054" w:rsidRDefault="00293054" w:rsidP="0060447D">
            <w:pPr>
              <w:spacing w:after="0" w:line="240" w:lineRule="auto"/>
              <w:ind w:firstLine="0"/>
              <w:rPr>
                <w:rFonts w:ascii="Arial" w:eastAsia="Times New Roman" w:hAnsi="Arial" w:cs="Arial"/>
                <w:bCs/>
                <w:color w:val="333333"/>
                <w:kern w:val="36"/>
                <w:lang w:val="nl-NL" w:eastAsia="nl-NL" w:bidi="ar-SA"/>
              </w:rPr>
            </w:pPr>
            <w:r w:rsidRPr="00293054">
              <w:rPr>
                <w:rFonts w:ascii="Arial" w:eastAsia="Times New Roman" w:hAnsi="Arial" w:cs="Arial"/>
                <w:bCs/>
                <w:color w:val="333333"/>
                <w:kern w:val="36"/>
                <w:lang w:val="nl-NL" w:eastAsia="nl-NL" w:bidi="ar-SA"/>
              </w:rPr>
              <w:t>teaspoon lemon juice</w:t>
            </w:r>
          </w:p>
          <w:p w:rsidR="00293054" w:rsidRPr="00293054" w:rsidRDefault="00293054" w:rsidP="0060447D">
            <w:pPr>
              <w:spacing w:after="0" w:line="240" w:lineRule="auto"/>
              <w:ind w:firstLine="0"/>
              <w:rPr>
                <w:rFonts w:ascii="Arial" w:eastAsia="Times New Roman" w:hAnsi="Arial" w:cs="Arial"/>
                <w:bCs/>
                <w:color w:val="333333"/>
                <w:kern w:val="36"/>
                <w:lang w:val="nl-NL" w:eastAsia="nl-NL" w:bidi="ar-SA"/>
              </w:rPr>
            </w:pPr>
          </w:p>
        </w:tc>
      </w:tr>
    </w:tbl>
    <w:tbl>
      <w:tblPr>
        <w:tblpPr w:leftFromText="141" w:rightFromText="141" w:vertAnchor="text" w:horzAnchor="margin" w:tblpY="542"/>
        <w:tblW w:w="4680" w:type="dxa"/>
        <w:tblCellSpacing w:w="0" w:type="dxa"/>
        <w:tblCellMar>
          <w:top w:w="15" w:type="dxa"/>
          <w:left w:w="15" w:type="dxa"/>
          <w:bottom w:w="15" w:type="dxa"/>
          <w:right w:w="15" w:type="dxa"/>
        </w:tblCellMar>
        <w:tblLook w:val="04A0" w:firstRow="1" w:lastRow="0" w:firstColumn="1" w:lastColumn="0" w:noHBand="0" w:noVBand="1"/>
      </w:tblPr>
      <w:tblGrid>
        <w:gridCol w:w="870"/>
        <w:gridCol w:w="180"/>
        <w:gridCol w:w="3630"/>
      </w:tblGrid>
      <w:tr w:rsidR="00293054" w:rsidRPr="00293054" w:rsidTr="00293054">
        <w:trPr>
          <w:tblCellSpacing w:w="0" w:type="dxa"/>
        </w:trPr>
        <w:tc>
          <w:tcPr>
            <w:tcW w:w="870" w:type="dxa"/>
            <w:vAlign w:val="center"/>
            <w:hideMark/>
          </w:tcPr>
          <w:p w:rsidR="00293054" w:rsidRPr="00293054" w:rsidRDefault="00293054" w:rsidP="0060447D">
            <w:pPr>
              <w:spacing w:after="0" w:line="240" w:lineRule="auto"/>
              <w:ind w:firstLine="0"/>
              <w:rPr>
                <w:rFonts w:ascii="Arial" w:eastAsia="Times New Roman" w:hAnsi="Arial" w:cs="Arial"/>
                <w:bCs/>
                <w:color w:val="333333"/>
                <w:kern w:val="36"/>
                <w:lang w:val="nl-NL" w:eastAsia="nl-NL" w:bidi="ar-SA"/>
              </w:rPr>
            </w:pPr>
            <w:r w:rsidRPr="00293054">
              <w:rPr>
                <w:rFonts w:ascii="Arial" w:eastAsia="Times New Roman" w:hAnsi="Arial" w:cs="Arial"/>
                <w:bCs/>
                <w:color w:val="333333"/>
                <w:kern w:val="36"/>
                <w:lang w:val="nl-NL" w:eastAsia="nl-NL" w:bidi="ar-SA"/>
              </w:rPr>
              <w:t>1</w:t>
            </w:r>
          </w:p>
        </w:tc>
        <w:tc>
          <w:tcPr>
            <w:tcW w:w="180" w:type="dxa"/>
            <w:vAlign w:val="center"/>
            <w:hideMark/>
          </w:tcPr>
          <w:p w:rsidR="00293054" w:rsidRPr="00293054" w:rsidRDefault="00293054" w:rsidP="0060447D">
            <w:pPr>
              <w:spacing w:after="0" w:line="240" w:lineRule="auto"/>
              <w:ind w:firstLine="0"/>
              <w:rPr>
                <w:rFonts w:ascii="Arial" w:eastAsia="Times New Roman" w:hAnsi="Arial" w:cs="Arial"/>
                <w:bCs/>
                <w:color w:val="333333"/>
                <w:kern w:val="36"/>
                <w:lang w:val="nl-NL" w:eastAsia="nl-NL" w:bidi="ar-SA"/>
              </w:rPr>
            </w:pPr>
          </w:p>
        </w:tc>
        <w:tc>
          <w:tcPr>
            <w:tcW w:w="0" w:type="auto"/>
            <w:vAlign w:val="center"/>
            <w:hideMark/>
          </w:tcPr>
          <w:p w:rsidR="00293054" w:rsidRPr="00293054" w:rsidRDefault="00293054" w:rsidP="0060447D">
            <w:pPr>
              <w:spacing w:after="0" w:line="240" w:lineRule="auto"/>
              <w:ind w:firstLine="0"/>
              <w:rPr>
                <w:rFonts w:ascii="Arial" w:eastAsia="Times New Roman" w:hAnsi="Arial" w:cs="Arial"/>
                <w:bCs/>
                <w:color w:val="333333"/>
                <w:kern w:val="36"/>
                <w:lang w:eastAsia="nl-NL" w:bidi="ar-SA"/>
              </w:rPr>
            </w:pPr>
            <w:r w:rsidRPr="00293054">
              <w:rPr>
                <w:rFonts w:ascii="Arial" w:eastAsia="Times New Roman" w:hAnsi="Arial" w:cs="Arial"/>
                <w:bCs/>
                <w:color w:val="333333"/>
                <w:kern w:val="36"/>
                <w:lang w:eastAsia="nl-NL" w:bidi="ar-SA"/>
              </w:rPr>
              <w:t>small can pineapple rings, drained</w:t>
            </w:r>
          </w:p>
        </w:tc>
      </w:tr>
      <w:tr w:rsidR="00293054" w:rsidRPr="00293054" w:rsidTr="00293054">
        <w:trPr>
          <w:tblCellSpacing w:w="0" w:type="dxa"/>
        </w:trPr>
        <w:tc>
          <w:tcPr>
            <w:tcW w:w="870" w:type="dxa"/>
            <w:vAlign w:val="center"/>
            <w:hideMark/>
          </w:tcPr>
          <w:p w:rsidR="00293054" w:rsidRPr="00293054" w:rsidRDefault="00293054" w:rsidP="0060447D">
            <w:pPr>
              <w:spacing w:after="0" w:line="240" w:lineRule="auto"/>
              <w:ind w:firstLine="0"/>
              <w:rPr>
                <w:rFonts w:ascii="Arial" w:eastAsia="Times New Roman" w:hAnsi="Arial" w:cs="Arial"/>
                <w:bCs/>
                <w:color w:val="333333"/>
                <w:kern w:val="36"/>
                <w:lang w:val="nl-NL" w:eastAsia="nl-NL" w:bidi="ar-SA"/>
              </w:rPr>
            </w:pPr>
            <w:r w:rsidRPr="00293054">
              <w:rPr>
                <w:rFonts w:ascii="Arial" w:eastAsia="Times New Roman" w:hAnsi="Arial" w:cs="Arial"/>
                <w:bCs/>
                <w:color w:val="333333"/>
                <w:kern w:val="36"/>
                <w:lang w:val="nl-NL" w:eastAsia="nl-NL" w:bidi="ar-SA"/>
              </w:rPr>
              <w:t>1</w:t>
            </w:r>
          </w:p>
        </w:tc>
        <w:tc>
          <w:tcPr>
            <w:tcW w:w="180" w:type="dxa"/>
            <w:vAlign w:val="center"/>
            <w:hideMark/>
          </w:tcPr>
          <w:p w:rsidR="00293054" w:rsidRPr="00293054" w:rsidRDefault="00293054" w:rsidP="0060447D">
            <w:pPr>
              <w:spacing w:after="0" w:line="240" w:lineRule="auto"/>
              <w:ind w:firstLine="0"/>
              <w:rPr>
                <w:rFonts w:ascii="Arial" w:eastAsia="Times New Roman" w:hAnsi="Arial" w:cs="Arial"/>
                <w:bCs/>
                <w:color w:val="333333"/>
                <w:kern w:val="36"/>
                <w:lang w:val="nl-NL" w:eastAsia="nl-NL" w:bidi="ar-SA"/>
              </w:rPr>
            </w:pPr>
          </w:p>
        </w:tc>
        <w:tc>
          <w:tcPr>
            <w:tcW w:w="0" w:type="auto"/>
            <w:vAlign w:val="center"/>
            <w:hideMark/>
          </w:tcPr>
          <w:p w:rsidR="00293054" w:rsidRPr="00293054" w:rsidRDefault="00293054" w:rsidP="0060447D">
            <w:pPr>
              <w:spacing w:after="0" w:line="240" w:lineRule="auto"/>
              <w:ind w:firstLine="0"/>
              <w:rPr>
                <w:rFonts w:ascii="Arial" w:eastAsia="Times New Roman" w:hAnsi="Arial" w:cs="Arial"/>
                <w:bCs/>
                <w:color w:val="333333"/>
                <w:kern w:val="36"/>
                <w:lang w:val="nl-NL" w:eastAsia="nl-NL" w:bidi="ar-SA"/>
              </w:rPr>
            </w:pPr>
            <w:r w:rsidRPr="00293054">
              <w:rPr>
                <w:rFonts w:ascii="Arial" w:eastAsia="Times New Roman" w:hAnsi="Arial" w:cs="Arial"/>
                <w:bCs/>
                <w:color w:val="333333"/>
                <w:kern w:val="36"/>
                <w:lang w:val="nl-NL" w:eastAsia="nl-NL" w:bidi="ar-SA"/>
              </w:rPr>
              <w:t>teaspoon freshly crushed pink</w:t>
            </w:r>
          </w:p>
        </w:tc>
      </w:tr>
      <w:tr w:rsidR="00293054" w:rsidRPr="00293054" w:rsidTr="00293054">
        <w:trPr>
          <w:tblCellSpacing w:w="0" w:type="dxa"/>
        </w:trPr>
        <w:tc>
          <w:tcPr>
            <w:tcW w:w="870" w:type="dxa"/>
            <w:vAlign w:val="center"/>
            <w:hideMark/>
          </w:tcPr>
          <w:p w:rsidR="00293054" w:rsidRPr="00293054" w:rsidRDefault="00293054" w:rsidP="0060447D">
            <w:pPr>
              <w:spacing w:after="0" w:line="240" w:lineRule="auto"/>
              <w:ind w:firstLine="0"/>
              <w:rPr>
                <w:rFonts w:ascii="Arial" w:eastAsia="Times New Roman" w:hAnsi="Arial" w:cs="Arial"/>
                <w:bCs/>
                <w:color w:val="333333"/>
                <w:kern w:val="36"/>
                <w:lang w:val="nl-NL" w:eastAsia="nl-NL" w:bidi="ar-SA"/>
              </w:rPr>
            </w:pPr>
          </w:p>
        </w:tc>
        <w:tc>
          <w:tcPr>
            <w:tcW w:w="180" w:type="dxa"/>
            <w:vAlign w:val="center"/>
            <w:hideMark/>
          </w:tcPr>
          <w:p w:rsidR="00293054" w:rsidRPr="00293054" w:rsidRDefault="00293054" w:rsidP="0060447D">
            <w:pPr>
              <w:spacing w:after="0" w:line="240" w:lineRule="auto"/>
              <w:ind w:firstLine="0"/>
              <w:rPr>
                <w:rFonts w:ascii="Arial" w:eastAsia="Times New Roman" w:hAnsi="Arial" w:cs="Arial"/>
                <w:bCs/>
                <w:color w:val="333333"/>
                <w:kern w:val="36"/>
                <w:lang w:val="nl-NL" w:eastAsia="nl-NL" w:bidi="ar-SA"/>
              </w:rPr>
            </w:pPr>
          </w:p>
        </w:tc>
        <w:tc>
          <w:tcPr>
            <w:tcW w:w="0" w:type="auto"/>
            <w:vAlign w:val="center"/>
            <w:hideMark/>
          </w:tcPr>
          <w:p w:rsidR="00293054" w:rsidRPr="00293054" w:rsidRDefault="00293054" w:rsidP="0060447D">
            <w:pPr>
              <w:spacing w:after="0" w:line="240" w:lineRule="auto"/>
              <w:ind w:firstLine="0"/>
              <w:rPr>
                <w:rFonts w:ascii="Arial" w:eastAsia="Times New Roman" w:hAnsi="Arial" w:cs="Arial"/>
                <w:bCs/>
                <w:color w:val="333333"/>
                <w:kern w:val="36"/>
                <w:lang w:val="nl-NL" w:eastAsia="nl-NL" w:bidi="ar-SA"/>
              </w:rPr>
            </w:pPr>
            <w:r w:rsidRPr="00293054">
              <w:rPr>
                <w:rFonts w:ascii="Arial" w:eastAsia="Times New Roman" w:hAnsi="Arial" w:cs="Arial"/>
                <w:bCs/>
                <w:color w:val="333333"/>
                <w:kern w:val="36"/>
                <w:lang w:val="nl-NL" w:eastAsia="nl-NL" w:bidi="ar-SA"/>
              </w:rPr>
              <w:t>peppercorns</w:t>
            </w:r>
          </w:p>
        </w:tc>
      </w:tr>
      <w:tr w:rsidR="00293054" w:rsidRPr="00293054" w:rsidTr="00293054">
        <w:trPr>
          <w:tblCellSpacing w:w="0" w:type="dxa"/>
        </w:trPr>
        <w:tc>
          <w:tcPr>
            <w:tcW w:w="870" w:type="dxa"/>
            <w:vAlign w:val="center"/>
            <w:hideMark/>
          </w:tcPr>
          <w:p w:rsidR="00293054" w:rsidRPr="00293054" w:rsidRDefault="00293054" w:rsidP="0060447D">
            <w:pPr>
              <w:spacing w:after="0" w:line="240" w:lineRule="auto"/>
              <w:ind w:firstLine="0"/>
              <w:rPr>
                <w:rFonts w:ascii="Arial" w:eastAsia="Times New Roman" w:hAnsi="Arial" w:cs="Arial"/>
                <w:bCs/>
                <w:color w:val="333333"/>
                <w:kern w:val="36"/>
                <w:lang w:val="nl-NL" w:eastAsia="nl-NL" w:bidi="ar-SA"/>
              </w:rPr>
            </w:pPr>
            <w:r w:rsidRPr="00293054">
              <w:rPr>
                <w:rFonts w:ascii="Arial" w:eastAsia="Times New Roman" w:hAnsi="Arial" w:cs="Arial"/>
                <w:bCs/>
                <w:color w:val="333333"/>
                <w:kern w:val="36"/>
                <w:lang w:val="nl-NL" w:eastAsia="nl-NL" w:bidi="ar-SA"/>
              </w:rPr>
              <w:t>1/4</w:t>
            </w:r>
          </w:p>
        </w:tc>
        <w:tc>
          <w:tcPr>
            <w:tcW w:w="180" w:type="dxa"/>
            <w:vAlign w:val="center"/>
            <w:hideMark/>
          </w:tcPr>
          <w:p w:rsidR="00293054" w:rsidRPr="00293054" w:rsidRDefault="00293054" w:rsidP="0060447D">
            <w:pPr>
              <w:spacing w:after="0" w:line="240" w:lineRule="auto"/>
              <w:ind w:firstLine="0"/>
              <w:rPr>
                <w:rFonts w:ascii="Arial" w:eastAsia="Times New Roman" w:hAnsi="Arial" w:cs="Arial"/>
                <w:bCs/>
                <w:color w:val="333333"/>
                <w:kern w:val="36"/>
                <w:lang w:val="nl-NL" w:eastAsia="nl-NL" w:bidi="ar-SA"/>
              </w:rPr>
            </w:pPr>
          </w:p>
        </w:tc>
        <w:tc>
          <w:tcPr>
            <w:tcW w:w="0" w:type="auto"/>
            <w:vAlign w:val="center"/>
            <w:hideMark/>
          </w:tcPr>
          <w:p w:rsidR="00293054" w:rsidRPr="00293054" w:rsidRDefault="00293054" w:rsidP="0060447D">
            <w:pPr>
              <w:spacing w:after="0" w:line="240" w:lineRule="auto"/>
              <w:ind w:firstLine="0"/>
              <w:rPr>
                <w:rFonts w:ascii="Arial" w:eastAsia="Times New Roman" w:hAnsi="Arial" w:cs="Arial"/>
                <w:bCs/>
                <w:color w:val="333333"/>
                <w:kern w:val="36"/>
                <w:lang w:val="nl-NL" w:eastAsia="nl-NL" w:bidi="ar-SA"/>
              </w:rPr>
            </w:pPr>
            <w:r w:rsidRPr="00293054">
              <w:rPr>
                <w:rFonts w:ascii="Arial" w:eastAsia="Times New Roman" w:hAnsi="Arial" w:cs="Arial"/>
                <w:bCs/>
                <w:color w:val="333333"/>
                <w:kern w:val="36"/>
                <w:lang w:val="nl-NL" w:eastAsia="nl-NL" w:bidi="ar-SA"/>
              </w:rPr>
              <w:t>teaspoon salt</w:t>
            </w:r>
          </w:p>
        </w:tc>
      </w:tr>
      <w:tr w:rsidR="00293054" w:rsidRPr="00293054" w:rsidTr="00293054">
        <w:trPr>
          <w:tblCellSpacing w:w="0" w:type="dxa"/>
        </w:trPr>
        <w:tc>
          <w:tcPr>
            <w:tcW w:w="870" w:type="dxa"/>
            <w:vAlign w:val="center"/>
            <w:hideMark/>
          </w:tcPr>
          <w:p w:rsidR="00293054" w:rsidRPr="00293054" w:rsidRDefault="00293054" w:rsidP="0060447D">
            <w:pPr>
              <w:spacing w:after="0" w:line="240" w:lineRule="auto"/>
              <w:ind w:firstLine="0"/>
              <w:rPr>
                <w:rFonts w:ascii="Arial" w:eastAsia="Times New Roman" w:hAnsi="Arial" w:cs="Arial"/>
                <w:bCs/>
                <w:color w:val="333333"/>
                <w:kern w:val="36"/>
                <w:lang w:val="nl-NL" w:eastAsia="nl-NL" w:bidi="ar-SA"/>
              </w:rPr>
            </w:pPr>
          </w:p>
        </w:tc>
        <w:tc>
          <w:tcPr>
            <w:tcW w:w="180" w:type="dxa"/>
            <w:vAlign w:val="center"/>
            <w:hideMark/>
          </w:tcPr>
          <w:p w:rsidR="00293054" w:rsidRPr="00293054" w:rsidRDefault="00293054" w:rsidP="0060447D">
            <w:pPr>
              <w:spacing w:after="0" w:line="240" w:lineRule="auto"/>
              <w:ind w:firstLine="0"/>
              <w:rPr>
                <w:rFonts w:ascii="Arial" w:eastAsia="Times New Roman" w:hAnsi="Arial" w:cs="Arial"/>
                <w:bCs/>
                <w:color w:val="333333"/>
                <w:kern w:val="36"/>
                <w:lang w:val="nl-NL" w:eastAsia="nl-NL" w:bidi="ar-SA"/>
              </w:rPr>
            </w:pPr>
          </w:p>
        </w:tc>
        <w:tc>
          <w:tcPr>
            <w:tcW w:w="0" w:type="auto"/>
            <w:vAlign w:val="center"/>
            <w:hideMark/>
          </w:tcPr>
          <w:p w:rsidR="00293054" w:rsidRPr="00293054" w:rsidRDefault="00293054" w:rsidP="0060447D">
            <w:pPr>
              <w:spacing w:after="0" w:line="240" w:lineRule="auto"/>
              <w:ind w:firstLine="0"/>
              <w:rPr>
                <w:rFonts w:ascii="Arial" w:eastAsia="Times New Roman" w:hAnsi="Arial" w:cs="Arial"/>
                <w:bCs/>
                <w:color w:val="333333"/>
                <w:kern w:val="36"/>
                <w:lang w:val="nl-NL" w:eastAsia="nl-NL" w:bidi="ar-SA"/>
              </w:rPr>
            </w:pPr>
            <w:r w:rsidRPr="00293054">
              <w:rPr>
                <w:rFonts w:ascii="Arial" w:eastAsia="Times New Roman" w:hAnsi="Arial" w:cs="Arial"/>
                <w:bCs/>
                <w:color w:val="333333"/>
                <w:kern w:val="36"/>
                <w:lang w:val="nl-NL" w:eastAsia="nl-NL" w:bidi="ar-SA"/>
              </w:rPr>
              <w:t>Olive oil spray</w:t>
            </w:r>
          </w:p>
        </w:tc>
      </w:tr>
    </w:tbl>
    <w:p w:rsidR="00293054" w:rsidRDefault="00293054" w:rsidP="0060447D">
      <w:pPr>
        <w:spacing w:after="0" w:line="240" w:lineRule="auto"/>
        <w:ind w:firstLine="0"/>
        <w:rPr>
          <w:rFonts w:ascii="Arial" w:eastAsia="Times New Roman" w:hAnsi="Arial" w:cs="Arial"/>
          <w:bCs/>
          <w:color w:val="333333"/>
          <w:kern w:val="36"/>
          <w:lang w:eastAsia="nl-NL" w:bidi="ar-SA"/>
        </w:rPr>
      </w:pPr>
      <w:r w:rsidRPr="00293054">
        <w:rPr>
          <w:rFonts w:ascii="Arial" w:eastAsia="Times New Roman" w:hAnsi="Arial" w:cs="Arial"/>
          <w:bCs/>
          <w:color w:val="333333"/>
          <w:kern w:val="36"/>
          <w:lang w:eastAsia="nl-NL" w:bidi="ar-SA"/>
        </w:rPr>
        <w:t>For the grilled pineapple:</w:t>
      </w:r>
    </w:p>
    <w:p w:rsidR="00293054" w:rsidRDefault="00293054" w:rsidP="0060447D">
      <w:pPr>
        <w:spacing w:after="0" w:line="240" w:lineRule="auto"/>
        <w:ind w:firstLine="0"/>
        <w:rPr>
          <w:rFonts w:ascii="Arial" w:eastAsia="Times New Roman" w:hAnsi="Arial" w:cs="Arial"/>
          <w:bCs/>
          <w:color w:val="333333"/>
          <w:kern w:val="36"/>
          <w:lang w:eastAsia="nl-NL" w:bidi="ar-SA"/>
        </w:rPr>
      </w:pPr>
    </w:p>
    <w:p w:rsidR="00293054" w:rsidRDefault="00293054" w:rsidP="0060447D">
      <w:pPr>
        <w:spacing w:after="0" w:line="240" w:lineRule="auto"/>
        <w:ind w:firstLine="0"/>
        <w:rPr>
          <w:rFonts w:ascii="Arial" w:eastAsia="Times New Roman" w:hAnsi="Arial" w:cs="Arial"/>
          <w:bCs/>
          <w:color w:val="333333"/>
          <w:kern w:val="36"/>
          <w:lang w:eastAsia="nl-NL" w:bidi="ar-SA"/>
        </w:rPr>
      </w:pPr>
      <w:r w:rsidRPr="00293054">
        <w:rPr>
          <w:rFonts w:ascii="Arial" w:eastAsia="Times New Roman" w:hAnsi="Arial" w:cs="Arial"/>
          <w:bCs/>
          <w:color w:val="333333"/>
          <w:kern w:val="36"/>
          <w:lang w:eastAsia="nl-NL" w:bidi="ar-SA"/>
        </w:rPr>
        <w:br/>
      </w:r>
    </w:p>
    <w:p w:rsidR="00293054" w:rsidRPr="00293054" w:rsidRDefault="00293054" w:rsidP="0060447D">
      <w:pPr>
        <w:spacing w:after="0" w:line="240" w:lineRule="auto"/>
        <w:ind w:firstLine="0"/>
        <w:rPr>
          <w:rFonts w:ascii="Arial" w:eastAsia="Times New Roman" w:hAnsi="Arial" w:cs="Arial"/>
          <w:bCs/>
          <w:color w:val="333333"/>
          <w:kern w:val="36"/>
          <w:lang w:eastAsia="nl-NL" w:bidi="ar-SA"/>
        </w:rPr>
      </w:pPr>
      <w:r w:rsidRPr="00293054">
        <w:rPr>
          <w:rFonts w:ascii="Arial" w:eastAsia="Times New Roman" w:hAnsi="Arial" w:cs="Arial"/>
          <w:bCs/>
          <w:color w:val="333333"/>
          <w:kern w:val="36"/>
          <w:lang w:eastAsia="nl-NL" w:bidi="ar-SA"/>
        </w:rPr>
        <w:t>For the burgers:</w:t>
      </w:r>
    </w:p>
    <w:tbl>
      <w:tblPr>
        <w:tblW w:w="4680" w:type="dxa"/>
        <w:tblCellSpacing w:w="0" w:type="dxa"/>
        <w:tblCellMar>
          <w:top w:w="15" w:type="dxa"/>
          <w:left w:w="15" w:type="dxa"/>
          <w:bottom w:w="15" w:type="dxa"/>
          <w:right w:w="15" w:type="dxa"/>
        </w:tblCellMar>
        <w:tblLook w:val="04A0" w:firstRow="1" w:lastRow="0" w:firstColumn="1" w:lastColumn="0" w:noHBand="0" w:noVBand="1"/>
      </w:tblPr>
      <w:tblGrid>
        <w:gridCol w:w="870"/>
        <w:gridCol w:w="180"/>
        <w:gridCol w:w="3630"/>
      </w:tblGrid>
      <w:tr w:rsidR="00293054" w:rsidRPr="00293054" w:rsidTr="00293054">
        <w:trPr>
          <w:tblCellSpacing w:w="0" w:type="dxa"/>
        </w:trPr>
        <w:tc>
          <w:tcPr>
            <w:tcW w:w="870" w:type="dxa"/>
            <w:vAlign w:val="center"/>
            <w:hideMark/>
          </w:tcPr>
          <w:p w:rsidR="00293054" w:rsidRPr="00293054" w:rsidRDefault="00293054" w:rsidP="0060447D">
            <w:pPr>
              <w:spacing w:after="0" w:line="240" w:lineRule="auto"/>
              <w:ind w:firstLine="0"/>
              <w:rPr>
                <w:rFonts w:ascii="Arial" w:eastAsia="Times New Roman" w:hAnsi="Arial" w:cs="Arial"/>
                <w:bCs/>
                <w:color w:val="333333"/>
                <w:kern w:val="36"/>
                <w:lang w:val="nl-NL" w:eastAsia="nl-NL" w:bidi="ar-SA"/>
              </w:rPr>
            </w:pPr>
            <w:r w:rsidRPr="00293054">
              <w:rPr>
                <w:rFonts w:ascii="Arial" w:eastAsia="Times New Roman" w:hAnsi="Arial" w:cs="Arial"/>
                <w:bCs/>
                <w:color w:val="333333"/>
                <w:kern w:val="36"/>
                <w:lang w:val="nl-NL" w:eastAsia="nl-NL" w:bidi="ar-SA"/>
              </w:rPr>
              <w:t>4</w:t>
            </w:r>
          </w:p>
        </w:tc>
        <w:tc>
          <w:tcPr>
            <w:tcW w:w="180" w:type="dxa"/>
            <w:vAlign w:val="center"/>
            <w:hideMark/>
          </w:tcPr>
          <w:p w:rsidR="00293054" w:rsidRPr="00293054" w:rsidRDefault="00293054" w:rsidP="0060447D">
            <w:pPr>
              <w:spacing w:after="0" w:line="240" w:lineRule="auto"/>
              <w:ind w:firstLine="0"/>
              <w:rPr>
                <w:rFonts w:ascii="Arial" w:eastAsia="Times New Roman" w:hAnsi="Arial" w:cs="Arial"/>
                <w:bCs/>
                <w:color w:val="333333"/>
                <w:kern w:val="36"/>
                <w:lang w:val="nl-NL" w:eastAsia="nl-NL" w:bidi="ar-SA"/>
              </w:rPr>
            </w:pPr>
          </w:p>
        </w:tc>
        <w:tc>
          <w:tcPr>
            <w:tcW w:w="0" w:type="auto"/>
            <w:vAlign w:val="center"/>
            <w:hideMark/>
          </w:tcPr>
          <w:p w:rsidR="00293054" w:rsidRPr="00293054" w:rsidRDefault="00293054" w:rsidP="0060447D">
            <w:pPr>
              <w:spacing w:after="0" w:line="240" w:lineRule="auto"/>
              <w:ind w:firstLine="0"/>
              <w:rPr>
                <w:rFonts w:ascii="Arial" w:eastAsia="Times New Roman" w:hAnsi="Arial" w:cs="Arial"/>
                <w:bCs/>
                <w:color w:val="333333"/>
                <w:kern w:val="36"/>
                <w:lang w:eastAsia="nl-NL" w:bidi="ar-SA"/>
              </w:rPr>
            </w:pPr>
            <w:r w:rsidRPr="00293054">
              <w:rPr>
                <w:rFonts w:ascii="Arial" w:eastAsia="Times New Roman" w:hAnsi="Arial" w:cs="Arial"/>
                <w:bCs/>
                <w:color w:val="333333"/>
                <w:kern w:val="36"/>
                <w:lang w:eastAsia="nl-NL" w:bidi="ar-SA"/>
              </w:rPr>
              <w:t>slices white bread, crusts removed and cubed</w:t>
            </w:r>
          </w:p>
        </w:tc>
      </w:tr>
      <w:tr w:rsidR="00293054" w:rsidRPr="00293054" w:rsidTr="00293054">
        <w:trPr>
          <w:tblCellSpacing w:w="0" w:type="dxa"/>
        </w:trPr>
        <w:tc>
          <w:tcPr>
            <w:tcW w:w="870" w:type="dxa"/>
            <w:vAlign w:val="center"/>
            <w:hideMark/>
          </w:tcPr>
          <w:p w:rsidR="00293054" w:rsidRPr="00293054" w:rsidRDefault="00293054" w:rsidP="0060447D">
            <w:pPr>
              <w:spacing w:after="0" w:line="240" w:lineRule="auto"/>
              <w:ind w:firstLine="0"/>
              <w:rPr>
                <w:rFonts w:ascii="Arial" w:eastAsia="Times New Roman" w:hAnsi="Arial" w:cs="Arial"/>
                <w:bCs/>
                <w:color w:val="333333"/>
                <w:kern w:val="36"/>
                <w:lang w:val="nl-NL" w:eastAsia="nl-NL" w:bidi="ar-SA"/>
              </w:rPr>
            </w:pPr>
            <w:r w:rsidRPr="00293054">
              <w:rPr>
                <w:rFonts w:ascii="Arial" w:eastAsia="Times New Roman" w:hAnsi="Arial" w:cs="Arial"/>
                <w:bCs/>
                <w:color w:val="333333"/>
                <w:kern w:val="36"/>
                <w:lang w:val="nl-NL" w:eastAsia="nl-NL" w:bidi="ar-SA"/>
              </w:rPr>
              <w:t>3</w:t>
            </w:r>
          </w:p>
        </w:tc>
        <w:tc>
          <w:tcPr>
            <w:tcW w:w="180" w:type="dxa"/>
            <w:vAlign w:val="center"/>
            <w:hideMark/>
          </w:tcPr>
          <w:p w:rsidR="00293054" w:rsidRPr="00293054" w:rsidRDefault="00293054" w:rsidP="0060447D">
            <w:pPr>
              <w:spacing w:after="0" w:line="240" w:lineRule="auto"/>
              <w:ind w:firstLine="0"/>
              <w:rPr>
                <w:rFonts w:ascii="Arial" w:eastAsia="Times New Roman" w:hAnsi="Arial" w:cs="Arial"/>
                <w:bCs/>
                <w:color w:val="333333"/>
                <w:kern w:val="36"/>
                <w:lang w:val="nl-NL" w:eastAsia="nl-NL" w:bidi="ar-SA"/>
              </w:rPr>
            </w:pPr>
          </w:p>
        </w:tc>
        <w:tc>
          <w:tcPr>
            <w:tcW w:w="0" w:type="auto"/>
            <w:vAlign w:val="center"/>
            <w:hideMark/>
          </w:tcPr>
          <w:p w:rsidR="00293054" w:rsidRPr="00293054" w:rsidRDefault="00293054" w:rsidP="0060447D">
            <w:pPr>
              <w:spacing w:after="0" w:line="240" w:lineRule="auto"/>
              <w:ind w:firstLine="0"/>
              <w:rPr>
                <w:rFonts w:ascii="Arial" w:eastAsia="Times New Roman" w:hAnsi="Arial" w:cs="Arial"/>
                <w:bCs/>
                <w:color w:val="333333"/>
                <w:kern w:val="36"/>
                <w:lang w:val="nl-NL" w:eastAsia="nl-NL" w:bidi="ar-SA"/>
              </w:rPr>
            </w:pPr>
            <w:r w:rsidRPr="00293054">
              <w:rPr>
                <w:rFonts w:ascii="Arial" w:eastAsia="Times New Roman" w:hAnsi="Arial" w:cs="Arial"/>
                <w:bCs/>
                <w:color w:val="333333"/>
                <w:kern w:val="36"/>
                <w:lang w:val="nl-NL" w:eastAsia="nl-NL" w:bidi="ar-SA"/>
              </w:rPr>
              <w:t>tablespoons teriyaki sauce</w:t>
            </w:r>
          </w:p>
        </w:tc>
      </w:tr>
      <w:tr w:rsidR="00293054" w:rsidRPr="00293054" w:rsidTr="00293054">
        <w:trPr>
          <w:tblCellSpacing w:w="0" w:type="dxa"/>
        </w:trPr>
        <w:tc>
          <w:tcPr>
            <w:tcW w:w="870" w:type="dxa"/>
            <w:vAlign w:val="center"/>
            <w:hideMark/>
          </w:tcPr>
          <w:p w:rsidR="00293054" w:rsidRPr="00293054" w:rsidRDefault="00293054" w:rsidP="0060447D">
            <w:pPr>
              <w:spacing w:after="0" w:line="240" w:lineRule="auto"/>
              <w:ind w:firstLine="0"/>
              <w:rPr>
                <w:rFonts w:ascii="Arial" w:eastAsia="Times New Roman" w:hAnsi="Arial" w:cs="Arial"/>
                <w:bCs/>
                <w:color w:val="333333"/>
                <w:kern w:val="36"/>
                <w:lang w:val="nl-NL" w:eastAsia="nl-NL" w:bidi="ar-SA"/>
              </w:rPr>
            </w:pPr>
            <w:r w:rsidRPr="00293054">
              <w:rPr>
                <w:rFonts w:ascii="Arial" w:eastAsia="Times New Roman" w:hAnsi="Arial" w:cs="Arial"/>
                <w:bCs/>
                <w:color w:val="333333"/>
                <w:kern w:val="36"/>
                <w:lang w:val="nl-NL" w:eastAsia="nl-NL" w:bidi="ar-SA"/>
              </w:rPr>
              <w:t>1</w:t>
            </w:r>
          </w:p>
        </w:tc>
        <w:tc>
          <w:tcPr>
            <w:tcW w:w="180" w:type="dxa"/>
            <w:vAlign w:val="center"/>
            <w:hideMark/>
          </w:tcPr>
          <w:p w:rsidR="00293054" w:rsidRPr="00293054" w:rsidRDefault="00293054" w:rsidP="0060447D">
            <w:pPr>
              <w:spacing w:after="0" w:line="240" w:lineRule="auto"/>
              <w:ind w:firstLine="0"/>
              <w:rPr>
                <w:rFonts w:ascii="Arial" w:eastAsia="Times New Roman" w:hAnsi="Arial" w:cs="Arial"/>
                <w:bCs/>
                <w:color w:val="333333"/>
                <w:kern w:val="36"/>
                <w:lang w:val="nl-NL" w:eastAsia="nl-NL" w:bidi="ar-SA"/>
              </w:rPr>
            </w:pPr>
          </w:p>
        </w:tc>
        <w:tc>
          <w:tcPr>
            <w:tcW w:w="0" w:type="auto"/>
            <w:vAlign w:val="center"/>
            <w:hideMark/>
          </w:tcPr>
          <w:p w:rsidR="00293054" w:rsidRPr="00293054" w:rsidRDefault="00293054" w:rsidP="0060447D">
            <w:pPr>
              <w:spacing w:after="0" w:line="240" w:lineRule="auto"/>
              <w:ind w:firstLine="0"/>
              <w:rPr>
                <w:rFonts w:ascii="Arial" w:eastAsia="Times New Roman" w:hAnsi="Arial" w:cs="Arial"/>
                <w:bCs/>
                <w:color w:val="333333"/>
                <w:kern w:val="36"/>
                <w:lang w:eastAsia="nl-NL" w:bidi="ar-SA"/>
              </w:rPr>
            </w:pPr>
            <w:r w:rsidRPr="00293054">
              <w:rPr>
                <w:rFonts w:ascii="Arial" w:eastAsia="Times New Roman" w:hAnsi="Arial" w:cs="Arial"/>
                <w:bCs/>
                <w:color w:val="333333"/>
                <w:kern w:val="36"/>
                <w:lang w:eastAsia="nl-NL" w:bidi="ar-SA"/>
              </w:rPr>
              <w:t>pound ground chicken or turkey (preferably leg meat)</w:t>
            </w:r>
          </w:p>
        </w:tc>
      </w:tr>
      <w:tr w:rsidR="00293054" w:rsidRPr="00293054" w:rsidTr="00293054">
        <w:trPr>
          <w:tblCellSpacing w:w="0" w:type="dxa"/>
        </w:trPr>
        <w:tc>
          <w:tcPr>
            <w:tcW w:w="870" w:type="dxa"/>
            <w:vAlign w:val="center"/>
            <w:hideMark/>
          </w:tcPr>
          <w:p w:rsidR="00293054" w:rsidRPr="00293054" w:rsidRDefault="00293054" w:rsidP="0060447D">
            <w:pPr>
              <w:spacing w:after="0" w:line="240" w:lineRule="auto"/>
              <w:ind w:firstLine="0"/>
              <w:rPr>
                <w:rFonts w:ascii="Arial" w:eastAsia="Times New Roman" w:hAnsi="Arial" w:cs="Arial"/>
                <w:bCs/>
                <w:color w:val="333333"/>
                <w:kern w:val="36"/>
                <w:lang w:val="nl-NL" w:eastAsia="nl-NL" w:bidi="ar-SA"/>
              </w:rPr>
            </w:pPr>
            <w:r w:rsidRPr="00293054">
              <w:rPr>
                <w:rFonts w:ascii="Arial" w:eastAsia="Times New Roman" w:hAnsi="Arial" w:cs="Arial"/>
                <w:bCs/>
                <w:color w:val="333333"/>
                <w:kern w:val="36"/>
                <w:lang w:val="nl-NL" w:eastAsia="nl-NL" w:bidi="ar-SA"/>
              </w:rPr>
              <w:t>3</w:t>
            </w:r>
          </w:p>
        </w:tc>
        <w:tc>
          <w:tcPr>
            <w:tcW w:w="180" w:type="dxa"/>
            <w:vAlign w:val="center"/>
            <w:hideMark/>
          </w:tcPr>
          <w:p w:rsidR="00293054" w:rsidRPr="00293054" w:rsidRDefault="00293054" w:rsidP="0060447D">
            <w:pPr>
              <w:spacing w:after="0" w:line="240" w:lineRule="auto"/>
              <w:ind w:firstLine="0"/>
              <w:rPr>
                <w:rFonts w:ascii="Arial" w:eastAsia="Times New Roman" w:hAnsi="Arial" w:cs="Arial"/>
                <w:bCs/>
                <w:color w:val="333333"/>
                <w:kern w:val="36"/>
                <w:lang w:val="nl-NL" w:eastAsia="nl-NL" w:bidi="ar-SA"/>
              </w:rPr>
            </w:pPr>
          </w:p>
        </w:tc>
        <w:tc>
          <w:tcPr>
            <w:tcW w:w="0" w:type="auto"/>
            <w:vAlign w:val="center"/>
            <w:hideMark/>
          </w:tcPr>
          <w:p w:rsidR="00293054" w:rsidRPr="00293054" w:rsidRDefault="00293054" w:rsidP="0060447D">
            <w:pPr>
              <w:spacing w:after="0" w:line="240" w:lineRule="auto"/>
              <w:ind w:firstLine="0"/>
              <w:rPr>
                <w:rFonts w:ascii="Arial" w:eastAsia="Times New Roman" w:hAnsi="Arial" w:cs="Arial"/>
                <w:bCs/>
                <w:color w:val="333333"/>
                <w:kern w:val="36"/>
                <w:lang w:val="nl-NL" w:eastAsia="nl-NL" w:bidi="ar-SA"/>
              </w:rPr>
            </w:pPr>
            <w:r w:rsidRPr="00293054">
              <w:rPr>
                <w:rFonts w:ascii="Arial" w:eastAsia="Times New Roman" w:hAnsi="Arial" w:cs="Arial"/>
                <w:bCs/>
                <w:color w:val="333333"/>
                <w:kern w:val="36"/>
                <w:lang w:val="nl-NL" w:eastAsia="nl-NL" w:bidi="ar-SA"/>
              </w:rPr>
              <w:t>tablespoons finely diced onion</w:t>
            </w:r>
          </w:p>
        </w:tc>
      </w:tr>
      <w:tr w:rsidR="00293054" w:rsidRPr="00293054" w:rsidTr="00293054">
        <w:trPr>
          <w:tblCellSpacing w:w="0" w:type="dxa"/>
        </w:trPr>
        <w:tc>
          <w:tcPr>
            <w:tcW w:w="870" w:type="dxa"/>
            <w:vAlign w:val="center"/>
            <w:hideMark/>
          </w:tcPr>
          <w:p w:rsidR="00293054" w:rsidRPr="00293054" w:rsidRDefault="00293054" w:rsidP="0060447D">
            <w:pPr>
              <w:spacing w:after="0" w:line="240" w:lineRule="auto"/>
              <w:ind w:firstLine="0"/>
              <w:rPr>
                <w:rFonts w:ascii="Arial" w:eastAsia="Times New Roman" w:hAnsi="Arial" w:cs="Arial"/>
                <w:bCs/>
                <w:color w:val="333333"/>
                <w:kern w:val="36"/>
                <w:lang w:val="nl-NL" w:eastAsia="nl-NL" w:bidi="ar-SA"/>
              </w:rPr>
            </w:pPr>
            <w:r w:rsidRPr="00293054">
              <w:rPr>
                <w:rFonts w:ascii="Arial" w:eastAsia="Times New Roman" w:hAnsi="Arial" w:cs="Arial"/>
                <w:bCs/>
                <w:color w:val="333333"/>
                <w:kern w:val="36"/>
                <w:lang w:val="nl-NL" w:eastAsia="nl-NL" w:bidi="ar-SA"/>
              </w:rPr>
              <w:t>1</w:t>
            </w:r>
          </w:p>
        </w:tc>
        <w:tc>
          <w:tcPr>
            <w:tcW w:w="180" w:type="dxa"/>
            <w:vAlign w:val="center"/>
            <w:hideMark/>
          </w:tcPr>
          <w:p w:rsidR="00293054" w:rsidRPr="00293054" w:rsidRDefault="00293054" w:rsidP="0060447D">
            <w:pPr>
              <w:spacing w:after="0" w:line="240" w:lineRule="auto"/>
              <w:ind w:firstLine="0"/>
              <w:rPr>
                <w:rFonts w:ascii="Arial" w:eastAsia="Times New Roman" w:hAnsi="Arial" w:cs="Arial"/>
                <w:bCs/>
                <w:color w:val="333333"/>
                <w:kern w:val="36"/>
                <w:lang w:val="nl-NL" w:eastAsia="nl-NL" w:bidi="ar-SA"/>
              </w:rPr>
            </w:pPr>
          </w:p>
        </w:tc>
        <w:tc>
          <w:tcPr>
            <w:tcW w:w="0" w:type="auto"/>
            <w:vAlign w:val="center"/>
            <w:hideMark/>
          </w:tcPr>
          <w:p w:rsidR="00293054" w:rsidRPr="00293054" w:rsidRDefault="00293054" w:rsidP="0060447D">
            <w:pPr>
              <w:spacing w:after="0" w:line="240" w:lineRule="auto"/>
              <w:ind w:firstLine="0"/>
              <w:rPr>
                <w:rFonts w:ascii="Arial" w:eastAsia="Times New Roman" w:hAnsi="Arial" w:cs="Arial"/>
                <w:bCs/>
                <w:color w:val="333333"/>
                <w:kern w:val="36"/>
                <w:lang w:val="nl-NL" w:eastAsia="nl-NL" w:bidi="ar-SA"/>
              </w:rPr>
            </w:pPr>
            <w:r w:rsidRPr="00293054">
              <w:rPr>
                <w:rFonts w:ascii="Arial" w:eastAsia="Times New Roman" w:hAnsi="Arial" w:cs="Arial"/>
                <w:bCs/>
                <w:color w:val="333333"/>
                <w:kern w:val="36"/>
                <w:lang w:val="nl-NL" w:eastAsia="nl-NL" w:bidi="ar-SA"/>
              </w:rPr>
              <w:t>clove of garlic, minced</w:t>
            </w:r>
          </w:p>
        </w:tc>
      </w:tr>
      <w:tr w:rsidR="00293054" w:rsidRPr="00293054" w:rsidTr="00293054">
        <w:trPr>
          <w:tblCellSpacing w:w="0" w:type="dxa"/>
        </w:trPr>
        <w:tc>
          <w:tcPr>
            <w:tcW w:w="870" w:type="dxa"/>
            <w:vAlign w:val="center"/>
            <w:hideMark/>
          </w:tcPr>
          <w:p w:rsidR="00293054" w:rsidRPr="00293054" w:rsidRDefault="00293054" w:rsidP="0060447D">
            <w:pPr>
              <w:spacing w:after="0" w:line="240" w:lineRule="auto"/>
              <w:ind w:firstLine="0"/>
              <w:rPr>
                <w:rFonts w:ascii="Arial" w:eastAsia="Times New Roman" w:hAnsi="Arial" w:cs="Arial"/>
                <w:bCs/>
                <w:color w:val="333333"/>
                <w:kern w:val="36"/>
                <w:lang w:val="nl-NL" w:eastAsia="nl-NL" w:bidi="ar-SA"/>
              </w:rPr>
            </w:pPr>
            <w:r w:rsidRPr="00293054">
              <w:rPr>
                <w:rFonts w:ascii="Arial" w:eastAsia="Times New Roman" w:hAnsi="Arial" w:cs="Arial"/>
                <w:bCs/>
                <w:color w:val="333333"/>
                <w:kern w:val="36"/>
                <w:lang w:val="nl-NL" w:eastAsia="nl-NL" w:bidi="ar-SA"/>
              </w:rPr>
              <w:t>1</w:t>
            </w:r>
          </w:p>
        </w:tc>
        <w:tc>
          <w:tcPr>
            <w:tcW w:w="180" w:type="dxa"/>
            <w:vAlign w:val="center"/>
            <w:hideMark/>
          </w:tcPr>
          <w:p w:rsidR="00293054" w:rsidRPr="00293054" w:rsidRDefault="00293054" w:rsidP="0060447D">
            <w:pPr>
              <w:spacing w:after="0" w:line="240" w:lineRule="auto"/>
              <w:ind w:firstLine="0"/>
              <w:rPr>
                <w:rFonts w:ascii="Arial" w:eastAsia="Times New Roman" w:hAnsi="Arial" w:cs="Arial"/>
                <w:bCs/>
                <w:color w:val="333333"/>
                <w:kern w:val="36"/>
                <w:lang w:val="nl-NL" w:eastAsia="nl-NL" w:bidi="ar-SA"/>
              </w:rPr>
            </w:pPr>
          </w:p>
        </w:tc>
        <w:tc>
          <w:tcPr>
            <w:tcW w:w="0" w:type="auto"/>
            <w:vAlign w:val="center"/>
            <w:hideMark/>
          </w:tcPr>
          <w:p w:rsidR="00293054" w:rsidRPr="00293054" w:rsidRDefault="00293054" w:rsidP="0060447D">
            <w:pPr>
              <w:spacing w:after="0" w:line="240" w:lineRule="auto"/>
              <w:ind w:firstLine="0"/>
              <w:rPr>
                <w:rFonts w:ascii="Arial" w:eastAsia="Times New Roman" w:hAnsi="Arial" w:cs="Arial"/>
                <w:bCs/>
                <w:color w:val="333333"/>
                <w:kern w:val="36"/>
                <w:lang w:val="nl-NL" w:eastAsia="nl-NL" w:bidi="ar-SA"/>
              </w:rPr>
            </w:pPr>
            <w:r w:rsidRPr="00293054">
              <w:rPr>
                <w:rFonts w:ascii="Arial" w:eastAsia="Times New Roman" w:hAnsi="Arial" w:cs="Arial"/>
                <w:bCs/>
                <w:color w:val="333333"/>
                <w:kern w:val="36"/>
                <w:lang w:val="nl-NL" w:eastAsia="nl-NL" w:bidi="ar-SA"/>
              </w:rPr>
              <w:t>teaspoon fresh chopped parsley</w:t>
            </w:r>
          </w:p>
        </w:tc>
      </w:tr>
      <w:tr w:rsidR="00293054" w:rsidRPr="00293054" w:rsidTr="00293054">
        <w:trPr>
          <w:tblCellSpacing w:w="0" w:type="dxa"/>
        </w:trPr>
        <w:tc>
          <w:tcPr>
            <w:tcW w:w="870" w:type="dxa"/>
            <w:vAlign w:val="center"/>
            <w:hideMark/>
          </w:tcPr>
          <w:p w:rsidR="00293054" w:rsidRPr="00293054" w:rsidRDefault="00293054" w:rsidP="0060447D">
            <w:pPr>
              <w:spacing w:after="0" w:line="240" w:lineRule="auto"/>
              <w:ind w:firstLine="0"/>
              <w:rPr>
                <w:rFonts w:ascii="Arial" w:eastAsia="Times New Roman" w:hAnsi="Arial" w:cs="Arial"/>
                <w:bCs/>
                <w:color w:val="333333"/>
                <w:kern w:val="36"/>
                <w:lang w:val="nl-NL" w:eastAsia="nl-NL" w:bidi="ar-SA"/>
              </w:rPr>
            </w:pPr>
            <w:r w:rsidRPr="00293054">
              <w:rPr>
                <w:rFonts w:ascii="Arial" w:eastAsia="Times New Roman" w:hAnsi="Arial" w:cs="Arial"/>
                <w:bCs/>
                <w:color w:val="333333"/>
                <w:kern w:val="36"/>
                <w:lang w:val="nl-NL" w:eastAsia="nl-NL" w:bidi="ar-SA"/>
              </w:rPr>
              <w:t>1</w:t>
            </w:r>
          </w:p>
        </w:tc>
        <w:tc>
          <w:tcPr>
            <w:tcW w:w="180" w:type="dxa"/>
            <w:vAlign w:val="center"/>
            <w:hideMark/>
          </w:tcPr>
          <w:p w:rsidR="00293054" w:rsidRPr="00293054" w:rsidRDefault="00293054" w:rsidP="0060447D">
            <w:pPr>
              <w:spacing w:after="0" w:line="240" w:lineRule="auto"/>
              <w:ind w:firstLine="0"/>
              <w:rPr>
                <w:rFonts w:ascii="Arial" w:eastAsia="Times New Roman" w:hAnsi="Arial" w:cs="Arial"/>
                <w:bCs/>
                <w:color w:val="333333"/>
                <w:kern w:val="36"/>
                <w:lang w:val="nl-NL" w:eastAsia="nl-NL" w:bidi="ar-SA"/>
              </w:rPr>
            </w:pPr>
          </w:p>
        </w:tc>
        <w:tc>
          <w:tcPr>
            <w:tcW w:w="0" w:type="auto"/>
            <w:vAlign w:val="center"/>
            <w:hideMark/>
          </w:tcPr>
          <w:p w:rsidR="00293054" w:rsidRPr="00293054" w:rsidRDefault="00293054" w:rsidP="0060447D">
            <w:pPr>
              <w:spacing w:after="0" w:line="240" w:lineRule="auto"/>
              <w:ind w:firstLine="0"/>
              <w:rPr>
                <w:rFonts w:ascii="Arial" w:eastAsia="Times New Roman" w:hAnsi="Arial" w:cs="Arial"/>
                <w:bCs/>
                <w:color w:val="333333"/>
                <w:kern w:val="36"/>
                <w:lang w:val="nl-NL" w:eastAsia="nl-NL" w:bidi="ar-SA"/>
              </w:rPr>
            </w:pPr>
            <w:r w:rsidRPr="00293054">
              <w:rPr>
                <w:rFonts w:ascii="Arial" w:eastAsia="Times New Roman" w:hAnsi="Arial" w:cs="Arial"/>
                <w:bCs/>
                <w:color w:val="333333"/>
                <w:kern w:val="36"/>
                <w:lang w:val="nl-NL" w:eastAsia="nl-NL" w:bidi="ar-SA"/>
              </w:rPr>
              <w:t>teaspoon sesame oil</w:t>
            </w:r>
          </w:p>
        </w:tc>
      </w:tr>
      <w:tr w:rsidR="00293054" w:rsidRPr="00293054" w:rsidTr="00293054">
        <w:trPr>
          <w:tblCellSpacing w:w="0" w:type="dxa"/>
        </w:trPr>
        <w:tc>
          <w:tcPr>
            <w:tcW w:w="870" w:type="dxa"/>
            <w:vAlign w:val="center"/>
            <w:hideMark/>
          </w:tcPr>
          <w:p w:rsidR="00293054" w:rsidRPr="00293054" w:rsidRDefault="00293054" w:rsidP="0060447D">
            <w:pPr>
              <w:spacing w:after="0" w:line="240" w:lineRule="auto"/>
              <w:ind w:firstLine="0"/>
              <w:rPr>
                <w:rFonts w:ascii="Arial" w:eastAsia="Times New Roman" w:hAnsi="Arial" w:cs="Arial"/>
                <w:bCs/>
                <w:color w:val="333333"/>
                <w:kern w:val="36"/>
                <w:lang w:val="nl-NL" w:eastAsia="nl-NL" w:bidi="ar-SA"/>
              </w:rPr>
            </w:pPr>
            <w:r w:rsidRPr="00293054">
              <w:rPr>
                <w:rFonts w:ascii="Arial" w:eastAsia="Times New Roman" w:hAnsi="Arial" w:cs="Arial"/>
                <w:bCs/>
                <w:color w:val="333333"/>
                <w:kern w:val="36"/>
                <w:lang w:val="nl-NL" w:eastAsia="nl-NL" w:bidi="ar-SA"/>
              </w:rPr>
              <w:t>2</w:t>
            </w:r>
          </w:p>
        </w:tc>
        <w:tc>
          <w:tcPr>
            <w:tcW w:w="180" w:type="dxa"/>
            <w:vAlign w:val="center"/>
            <w:hideMark/>
          </w:tcPr>
          <w:p w:rsidR="00293054" w:rsidRPr="00293054" w:rsidRDefault="00293054" w:rsidP="0060447D">
            <w:pPr>
              <w:spacing w:after="0" w:line="240" w:lineRule="auto"/>
              <w:ind w:firstLine="0"/>
              <w:rPr>
                <w:rFonts w:ascii="Arial" w:eastAsia="Times New Roman" w:hAnsi="Arial" w:cs="Arial"/>
                <w:bCs/>
                <w:color w:val="333333"/>
                <w:kern w:val="36"/>
                <w:lang w:val="nl-NL" w:eastAsia="nl-NL" w:bidi="ar-SA"/>
              </w:rPr>
            </w:pPr>
          </w:p>
        </w:tc>
        <w:tc>
          <w:tcPr>
            <w:tcW w:w="0" w:type="auto"/>
            <w:vAlign w:val="center"/>
            <w:hideMark/>
          </w:tcPr>
          <w:p w:rsidR="00293054" w:rsidRPr="00293054" w:rsidRDefault="00293054" w:rsidP="0060447D">
            <w:pPr>
              <w:spacing w:after="0" w:line="240" w:lineRule="auto"/>
              <w:ind w:firstLine="0"/>
              <w:rPr>
                <w:rFonts w:ascii="Arial" w:eastAsia="Times New Roman" w:hAnsi="Arial" w:cs="Arial"/>
                <w:bCs/>
                <w:color w:val="333333"/>
                <w:kern w:val="36"/>
                <w:lang w:val="nl-NL" w:eastAsia="nl-NL" w:bidi="ar-SA"/>
              </w:rPr>
            </w:pPr>
            <w:r w:rsidRPr="00293054">
              <w:rPr>
                <w:rFonts w:ascii="Arial" w:eastAsia="Times New Roman" w:hAnsi="Arial" w:cs="Arial"/>
                <w:bCs/>
                <w:color w:val="333333"/>
                <w:kern w:val="36"/>
                <w:lang w:val="nl-NL" w:eastAsia="nl-NL" w:bidi="ar-SA"/>
              </w:rPr>
              <w:t>teaspoons mustard</w:t>
            </w:r>
          </w:p>
        </w:tc>
      </w:tr>
      <w:tr w:rsidR="00293054" w:rsidRPr="00293054" w:rsidTr="00293054">
        <w:trPr>
          <w:tblCellSpacing w:w="0" w:type="dxa"/>
        </w:trPr>
        <w:tc>
          <w:tcPr>
            <w:tcW w:w="870" w:type="dxa"/>
            <w:vAlign w:val="center"/>
            <w:hideMark/>
          </w:tcPr>
          <w:p w:rsidR="00293054" w:rsidRPr="00293054" w:rsidRDefault="00293054" w:rsidP="0060447D">
            <w:pPr>
              <w:spacing w:after="0" w:line="240" w:lineRule="auto"/>
              <w:ind w:firstLine="0"/>
              <w:rPr>
                <w:rFonts w:ascii="Arial" w:eastAsia="Times New Roman" w:hAnsi="Arial" w:cs="Arial"/>
                <w:bCs/>
                <w:color w:val="333333"/>
                <w:kern w:val="36"/>
                <w:lang w:val="nl-NL" w:eastAsia="nl-NL" w:bidi="ar-SA"/>
              </w:rPr>
            </w:pPr>
            <w:r w:rsidRPr="00293054">
              <w:rPr>
                <w:rFonts w:ascii="Arial" w:eastAsia="Times New Roman" w:hAnsi="Arial" w:cs="Arial"/>
                <w:bCs/>
                <w:color w:val="333333"/>
                <w:kern w:val="36"/>
                <w:lang w:val="nl-NL" w:eastAsia="nl-NL" w:bidi="ar-SA"/>
              </w:rPr>
              <w:t>1</w:t>
            </w:r>
          </w:p>
        </w:tc>
        <w:tc>
          <w:tcPr>
            <w:tcW w:w="180" w:type="dxa"/>
            <w:vAlign w:val="center"/>
            <w:hideMark/>
          </w:tcPr>
          <w:p w:rsidR="00293054" w:rsidRPr="00293054" w:rsidRDefault="00293054" w:rsidP="0060447D">
            <w:pPr>
              <w:spacing w:after="0" w:line="240" w:lineRule="auto"/>
              <w:ind w:firstLine="0"/>
              <w:rPr>
                <w:rFonts w:ascii="Arial" w:eastAsia="Times New Roman" w:hAnsi="Arial" w:cs="Arial"/>
                <w:bCs/>
                <w:color w:val="333333"/>
                <w:kern w:val="36"/>
                <w:lang w:val="nl-NL" w:eastAsia="nl-NL" w:bidi="ar-SA"/>
              </w:rPr>
            </w:pPr>
          </w:p>
        </w:tc>
        <w:tc>
          <w:tcPr>
            <w:tcW w:w="0" w:type="auto"/>
            <w:vAlign w:val="center"/>
            <w:hideMark/>
          </w:tcPr>
          <w:p w:rsidR="00293054" w:rsidRPr="00293054" w:rsidRDefault="00293054" w:rsidP="0060447D">
            <w:pPr>
              <w:spacing w:after="0" w:line="240" w:lineRule="auto"/>
              <w:ind w:firstLine="0"/>
              <w:rPr>
                <w:rFonts w:ascii="Arial" w:eastAsia="Times New Roman" w:hAnsi="Arial" w:cs="Arial"/>
                <w:bCs/>
                <w:color w:val="333333"/>
                <w:kern w:val="36"/>
                <w:lang w:val="nl-NL" w:eastAsia="nl-NL" w:bidi="ar-SA"/>
              </w:rPr>
            </w:pPr>
            <w:r w:rsidRPr="00293054">
              <w:rPr>
                <w:rFonts w:ascii="Arial" w:eastAsia="Times New Roman" w:hAnsi="Arial" w:cs="Arial"/>
                <w:bCs/>
                <w:color w:val="333333"/>
                <w:kern w:val="36"/>
                <w:lang w:val="nl-NL" w:eastAsia="nl-NL" w:bidi="ar-SA"/>
              </w:rPr>
              <w:t>egg, slightly beaten</w:t>
            </w:r>
          </w:p>
        </w:tc>
      </w:tr>
      <w:tr w:rsidR="00293054" w:rsidRPr="00293054" w:rsidTr="00293054">
        <w:trPr>
          <w:tblCellSpacing w:w="0" w:type="dxa"/>
        </w:trPr>
        <w:tc>
          <w:tcPr>
            <w:tcW w:w="870" w:type="dxa"/>
            <w:vAlign w:val="center"/>
            <w:hideMark/>
          </w:tcPr>
          <w:p w:rsidR="00293054" w:rsidRPr="00293054" w:rsidRDefault="00293054" w:rsidP="0060447D">
            <w:pPr>
              <w:spacing w:after="0" w:line="240" w:lineRule="auto"/>
              <w:ind w:firstLine="0"/>
              <w:rPr>
                <w:rFonts w:ascii="Arial" w:eastAsia="Times New Roman" w:hAnsi="Arial" w:cs="Arial"/>
                <w:bCs/>
                <w:color w:val="333333"/>
                <w:kern w:val="36"/>
                <w:lang w:val="nl-NL" w:eastAsia="nl-NL" w:bidi="ar-SA"/>
              </w:rPr>
            </w:pPr>
            <w:r w:rsidRPr="00293054">
              <w:rPr>
                <w:rFonts w:ascii="Arial" w:eastAsia="Times New Roman" w:hAnsi="Arial" w:cs="Arial"/>
                <w:bCs/>
                <w:color w:val="333333"/>
                <w:kern w:val="36"/>
                <w:lang w:val="nl-NL" w:eastAsia="nl-NL" w:bidi="ar-SA"/>
              </w:rPr>
              <w:t>1/2</w:t>
            </w:r>
          </w:p>
        </w:tc>
        <w:tc>
          <w:tcPr>
            <w:tcW w:w="180" w:type="dxa"/>
            <w:vAlign w:val="center"/>
            <w:hideMark/>
          </w:tcPr>
          <w:p w:rsidR="00293054" w:rsidRPr="00293054" w:rsidRDefault="00293054" w:rsidP="0060447D">
            <w:pPr>
              <w:spacing w:after="0" w:line="240" w:lineRule="auto"/>
              <w:ind w:firstLine="0"/>
              <w:rPr>
                <w:rFonts w:ascii="Arial" w:eastAsia="Times New Roman" w:hAnsi="Arial" w:cs="Arial"/>
                <w:bCs/>
                <w:color w:val="333333"/>
                <w:kern w:val="36"/>
                <w:lang w:val="nl-NL" w:eastAsia="nl-NL" w:bidi="ar-SA"/>
              </w:rPr>
            </w:pPr>
          </w:p>
        </w:tc>
        <w:tc>
          <w:tcPr>
            <w:tcW w:w="0" w:type="auto"/>
            <w:vAlign w:val="center"/>
            <w:hideMark/>
          </w:tcPr>
          <w:p w:rsidR="00293054" w:rsidRPr="00293054" w:rsidRDefault="00293054" w:rsidP="0060447D">
            <w:pPr>
              <w:spacing w:after="0" w:line="240" w:lineRule="auto"/>
              <w:ind w:firstLine="0"/>
              <w:rPr>
                <w:rFonts w:ascii="Arial" w:eastAsia="Times New Roman" w:hAnsi="Arial" w:cs="Arial"/>
                <w:bCs/>
                <w:color w:val="333333"/>
                <w:kern w:val="36"/>
                <w:lang w:val="nl-NL" w:eastAsia="nl-NL" w:bidi="ar-SA"/>
              </w:rPr>
            </w:pPr>
            <w:r w:rsidRPr="00293054">
              <w:rPr>
                <w:rFonts w:ascii="Arial" w:eastAsia="Times New Roman" w:hAnsi="Arial" w:cs="Arial"/>
                <w:bCs/>
                <w:color w:val="333333"/>
                <w:kern w:val="36"/>
                <w:lang w:val="nl-NL" w:eastAsia="nl-NL" w:bidi="ar-SA"/>
              </w:rPr>
              <w:t>teaspoon salt</w:t>
            </w:r>
          </w:p>
        </w:tc>
      </w:tr>
      <w:tr w:rsidR="00293054" w:rsidRPr="00293054" w:rsidTr="00293054">
        <w:trPr>
          <w:tblCellSpacing w:w="0" w:type="dxa"/>
        </w:trPr>
        <w:tc>
          <w:tcPr>
            <w:tcW w:w="870" w:type="dxa"/>
            <w:vAlign w:val="center"/>
            <w:hideMark/>
          </w:tcPr>
          <w:p w:rsidR="00293054" w:rsidRPr="00293054" w:rsidRDefault="00293054" w:rsidP="0060447D">
            <w:pPr>
              <w:spacing w:after="0" w:line="240" w:lineRule="auto"/>
              <w:ind w:firstLine="0"/>
              <w:rPr>
                <w:rFonts w:ascii="Arial" w:eastAsia="Times New Roman" w:hAnsi="Arial" w:cs="Arial"/>
                <w:bCs/>
                <w:color w:val="333333"/>
                <w:kern w:val="36"/>
                <w:lang w:val="nl-NL" w:eastAsia="nl-NL" w:bidi="ar-SA"/>
              </w:rPr>
            </w:pPr>
            <w:r w:rsidRPr="00293054">
              <w:rPr>
                <w:rFonts w:ascii="Arial" w:eastAsia="Times New Roman" w:hAnsi="Arial" w:cs="Arial"/>
                <w:bCs/>
                <w:color w:val="333333"/>
                <w:kern w:val="36"/>
                <w:lang w:val="nl-NL" w:eastAsia="nl-NL" w:bidi="ar-SA"/>
              </w:rPr>
              <w:t>1/2</w:t>
            </w:r>
          </w:p>
        </w:tc>
        <w:tc>
          <w:tcPr>
            <w:tcW w:w="180" w:type="dxa"/>
            <w:vAlign w:val="center"/>
            <w:hideMark/>
          </w:tcPr>
          <w:p w:rsidR="00293054" w:rsidRPr="00293054" w:rsidRDefault="00293054" w:rsidP="0060447D">
            <w:pPr>
              <w:spacing w:after="0" w:line="240" w:lineRule="auto"/>
              <w:ind w:firstLine="0"/>
              <w:rPr>
                <w:rFonts w:ascii="Arial" w:eastAsia="Times New Roman" w:hAnsi="Arial" w:cs="Arial"/>
                <w:bCs/>
                <w:color w:val="333333"/>
                <w:kern w:val="36"/>
                <w:lang w:val="nl-NL" w:eastAsia="nl-NL" w:bidi="ar-SA"/>
              </w:rPr>
            </w:pPr>
          </w:p>
        </w:tc>
        <w:tc>
          <w:tcPr>
            <w:tcW w:w="0" w:type="auto"/>
            <w:vAlign w:val="center"/>
            <w:hideMark/>
          </w:tcPr>
          <w:p w:rsidR="00293054" w:rsidRPr="00293054" w:rsidRDefault="00293054" w:rsidP="0060447D">
            <w:pPr>
              <w:spacing w:after="0" w:line="240" w:lineRule="auto"/>
              <w:ind w:firstLine="0"/>
              <w:rPr>
                <w:rFonts w:ascii="Arial" w:eastAsia="Times New Roman" w:hAnsi="Arial" w:cs="Arial"/>
                <w:bCs/>
                <w:color w:val="333333"/>
                <w:kern w:val="36"/>
                <w:lang w:val="nl-NL" w:eastAsia="nl-NL" w:bidi="ar-SA"/>
              </w:rPr>
            </w:pPr>
            <w:r w:rsidRPr="00293054">
              <w:rPr>
                <w:rFonts w:ascii="Arial" w:eastAsia="Times New Roman" w:hAnsi="Arial" w:cs="Arial"/>
                <w:bCs/>
                <w:color w:val="333333"/>
                <w:kern w:val="36"/>
                <w:lang w:val="nl-NL" w:eastAsia="nl-NL" w:bidi="ar-SA"/>
              </w:rPr>
              <w:t>teaspoon freshly ground pepper</w:t>
            </w:r>
          </w:p>
        </w:tc>
      </w:tr>
      <w:tr w:rsidR="00293054" w:rsidRPr="00293054" w:rsidTr="00293054">
        <w:trPr>
          <w:tblCellSpacing w:w="0" w:type="dxa"/>
        </w:trPr>
        <w:tc>
          <w:tcPr>
            <w:tcW w:w="870" w:type="dxa"/>
            <w:vAlign w:val="center"/>
            <w:hideMark/>
          </w:tcPr>
          <w:p w:rsidR="00293054" w:rsidRPr="00293054" w:rsidRDefault="00293054" w:rsidP="0060447D">
            <w:pPr>
              <w:spacing w:after="0" w:line="240" w:lineRule="auto"/>
              <w:ind w:firstLine="0"/>
              <w:rPr>
                <w:rFonts w:ascii="Arial" w:eastAsia="Times New Roman" w:hAnsi="Arial" w:cs="Arial"/>
                <w:bCs/>
                <w:color w:val="333333"/>
                <w:kern w:val="36"/>
                <w:lang w:val="nl-NL" w:eastAsia="nl-NL" w:bidi="ar-SA"/>
              </w:rPr>
            </w:pPr>
            <w:r w:rsidRPr="00293054">
              <w:rPr>
                <w:rFonts w:ascii="Arial" w:eastAsia="Times New Roman" w:hAnsi="Arial" w:cs="Arial"/>
                <w:bCs/>
                <w:color w:val="333333"/>
                <w:kern w:val="36"/>
                <w:lang w:val="nl-NL" w:eastAsia="nl-NL" w:bidi="ar-SA"/>
              </w:rPr>
              <w:t>1/4</w:t>
            </w:r>
          </w:p>
        </w:tc>
        <w:tc>
          <w:tcPr>
            <w:tcW w:w="180" w:type="dxa"/>
            <w:vAlign w:val="center"/>
            <w:hideMark/>
          </w:tcPr>
          <w:p w:rsidR="00293054" w:rsidRPr="00293054" w:rsidRDefault="00293054" w:rsidP="0060447D">
            <w:pPr>
              <w:spacing w:after="0" w:line="240" w:lineRule="auto"/>
              <w:ind w:firstLine="0"/>
              <w:rPr>
                <w:rFonts w:ascii="Arial" w:eastAsia="Times New Roman" w:hAnsi="Arial" w:cs="Arial"/>
                <w:bCs/>
                <w:color w:val="333333"/>
                <w:kern w:val="36"/>
                <w:lang w:val="nl-NL" w:eastAsia="nl-NL" w:bidi="ar-SA"/>
              </w:rPr>
            </w:pPr>
          </w:p>
        </w:tc>
        <w:tc>
          <w:tcPr>
            <w:tcW w:w="0" w:type="auto"/>
            <w:vAlign w:val="center"/>
            <w:hideMark/>
          </w:tcPr>
          <w:p w:rsidR="00293054" w:rsidRPr="00293054" w:rsidRDefault="00293054" w:rsidP="0060447D">
            <w:pPr>
              <w:spacing w:after="0" w:line="240" w:lineRule="auto"/>
              <w:ind w:firstLine="0"/>
              <w:rPr>
                <w:rFonts w:ascii="Arial" w:eastAsia="Times New Roman" w:hAnsi="Arial" w:cs="Arial"/>
                <w:bCs/>
                <w:color w:val="333333"/>
                <w:kern w:val="36"/>
                <w:lang w:val="nl-NL" w:eastAsia="nl-NL" w:bidi="ar-SA"/>
              </w:rPr>
            </w:pPr>
            <w:r w:rsidRPr="00293054">
              <w:rPr>
                <w:rFonts w:ascii="Arial" w:eastAsia="Times New Roman" w:hAnsi="Arial" w:cs="Arial"/>
                <w:bCs/>
                <w:color w:val="333333"/>
                <w:kern w:val="36"/>
                <w:lang w:val="nl-NL" w:eastAsia="nl-NL" w:bidi="ar-SA"/>
              </w:rPr>
              <w:t>teaspoon nutmeg</w:t>
            </w:r>
          </w:p>
        </w:tc>
      </w:tr>
      <w:tr w:rsidR="00293054" w:rsidRPr="00293054" w:rsidTr="00293054">
        <w:trPr>
          <w:tblCellSpacing w:w="0" w:type="dxa"/>
        </w:trPr>
        <w:tc>
          <w:tcPr>
            <w:tcW w:w="870" w:type="dxa"/>
            <w:vAlign w:val="center"/>
            <w:hideMark/>
          </w:tcPr>
          <w:p w:rsidR="00293054" w:rsidRPr="00293054" w:rsidRDefault="00293054" w:rsidP="0060447D">
            <w:pPr>
              <w:spacing w:after="0" w:line="240" w:lineRule="auto"/>
              <w:ind w:firstLine="0"/>
              <w:rPr>
                <w:rFonts w:ascii="Arial" w:eastAsia="Times New Roman" w:hAnsi="Arial" w:cs="Arial"/>
                <w:bCs/>
                <w:color w:val="333333"/>
                <w:kern w:val="36"/>
                <w:lang w:val="nl-NL" w:eastAsia="nl-NL" w:bidi="ar-SA"/>
              </w:rPr>
            </w:pPr>
            <w:r w:rsidRPr="00293054">
              <w:rPr>
                <w:rFonts w:ascii="Arial" w:eastAsia="Times New Roman" w:hAnsi="Arial" w:cs="Arial"/>
                <w:bCs/>
                <w:color w:val="333333"/>
                <w:kern w:val="36"/>
                <w:lang w:val="nl-NL" w:eastAsia="nl-NL" w:bidi="ar-SA"/>
              </w:rPr>
              <w:t>3 to 4</w:t>
            </w:r>
          </w:p>
        </w:tc>
        <w:tc>
          <w:tcPr>
            <w:tcW w:w="180" w:type="dxa"/>
            <w:vAlign w:val="center"/>
            <w:hideMark/>
          </w:tcPr>
          <w:p w:rsidR="00293054" w:rsidRPr="00293054" w:rsidRDefault="00293054" w:rsidP="0060447D">
            <w:pPr>
              <w:spacing w:after="0" w:line="240" w:lineRule="auto"/>
              <w:ind w:firstLine="0"/>
              <w:rPr>
                <w:rFonts w:ascii="Arial" w:eastAsia="Times New Roman" w:hAnsi="Arial" w:cs="Arial"/>
                <w:bCs/>
                <w:color w:val="333333"/>
                <w:kern w:val="36"/>
                <w:lang w:val="nl-NL" w:eastAsia="nl-NL" w:bidi="ar-SA"/>
              </w:rPr>
            </w:pPr>
          </w:p>
        </w:tc>
        <w:tc>
          <w:tcPr>
            <w:tcW w:w="0" w:type="auto"/>
            <w:vAlign w:val="center"/>
            <w:hideMark/>
          </w:tcPr>
          <w:p w:rsidR="00293054" w:rsidRPr="00293054" w:rsidRDefault="00293054" w:rsidP="0060447D">
            <w:pPr>
              <w:spacing w:after="0" w:line="240" w:lineRule="auto"/>
              <w:ind w:firstLine="0"/>
              <w:rPr>
                <w:rFonts w:ascii="Arial" w:eastAsia="Times New Roman" w:hAnsi="Arial" w:cs="Arial"/>
                <w:bCs/>
                <w:color w:val="333333"/>
                <w:kern w:val="36"/>
                <w:lang w:val="nl-NL" w:eastAsia="nl-NL" w:bidi="ar-SA"/>
              </w:rPr>
            </w:pPr>
            <w:r w:rsidRPr="00293054">
              <w:rPr>
                <w:rFonts w:ascii="Arial" w:eastAsia="Times New Roman" w:hAnsi="Arial" w:cs="Arial"/>
                <w:bCs/>
                <w:color w:val="333333"/>
                <w:kern w:val="36"/>
                <w:lang w:val="nl-NL" w:eastAsia="nl-NL" w:bidi="ar-SA"/>
              </w:rPr>
              <w:t>drops hot sauce</w:t>
            </w:r>
          </w:p>
        </w:tc>
      </w:tr>
    </w:tbl>
    <w:p w:rsidR="00293054" w:rsidRDefault="00293054" w:rsidP="0060447D">
      <w:pPr>
        <w:spacing w:after="0" w:line="240" w:lineRule="auto"/>
        <w:ind w:firstLine="0"/>
        <w:rPr>
          <w:rFonts w:ascii="Arial" w:eastAsia="Times New Roman" w:hAnsi="Arial" w:cs="Arial"/>
          <w:bCs/>
          <w:color w:val="333333"/>
          <w:kern w:val="36"/>
          <w:lang w:val="nl-NL" w:eastAsia="nl-NL" w:bidi="ar-SA"/>
        </w:rPr>
        <w:sectPr w:rsidR="00293054" w:rsidSect="00662FA9">
          <w:type w:val="continuous"/>
          <w:pgSz w:w="11906" w:h="16838"/>
          <w:pgMar w:top="1440" w:right="1440" w:bottom="1440" w:left="1440" w:header="708" w:footer="708" w:gutter="0"/>
          <w:cols w:num="2" w:space="708"/>
          <w:docGrid w:linePitch="360"/>
        </w:sectPr>
      </w:pPr>
    </w:p>
    <w:p w:rsidR="00FD06EB" w:rsidRDefault="00293054" w:rsidP="0060447D">
      <w:pPr>
        <w:spacing w:after="0" w:line="240" w:lineRule="auto"/>
        <w:ind w:firstLine="0"/>
        <w:rPr>
          <w:rFonts w:ascii="Arial" w:eastAsia="Times New Roman" w:hAnsi="Arial" w:cs="Arial"/>
          <w:b/>
          <w:bCs/>
          <w:color w:val="333333"/>
          <w:kern w:val="36"/>
          <w:sz w:val="42"/>
          <w:szCs w:val="42"/>
          <w:lang w:eastAsia="nl-NL" w:bidi="ar-SA"/>
        </w:rPr>
      </w:pPr>
      <w:r w:rsidRPr="00293054">
        <w:rPr>
          <w:rFonts w:ascii="Arial" w:eastAsia="Times New Roman" w:hAnsi="Arial" w:cs="Arial"/>
          <w:bCs/>
          <w:color w:val="333333"/>
          <w:kern w:val="36"/>
          <w:lang w:eastAsia="nl-NL" w:bidi="ar-SA"/>
        </w:rPr>
        <w:br/>
        <w:t xml:space="preserve">To make the onions: Place onion slices in a shallow baking dish. In a small saucepan, combine coriander seeds, thyme, wine, oil, and lemon juice; bring to a boil over medium heat. Let cool slightly, then pour mixture over onions. Cover and refrigerate for 2 hours. </w:t>
      </w:r>
      <w:r w:rsidRPr="00293054">
        <w:rPr>
          <w:rFonts w:ascii="Arial" w:eastAsia="Times New Roman" w:hAnsi="Arial" w:cs="Arial"/>
          <w:bCs/>
          <w:color w:val="333333"/>
          <w:kern w:val="36"/>
          <w:lang w:eastAsia="nl-NL" w:bidi="ar-SA"/>
        </w:rPr>
        <w:br/>
      </w:r>
      <w:r w:rsidRPr="00293054">
        <w:rPr>
          <w:rFonts w:ascii="Arial" w:eastAsia="Times New Roman" w:hAnsi="Arial" w:cs="Arial"/>
          <w:bCs/>
          <w:color w:val="333333"/>
          <w:kern w:val="36"/>
          <w:lang w:eastAsia="nl-NL" w:bidi="ar-SA"/>
        </w:rPr>
        <w:br/>
        <w:t xml:space="preserve">To make the burgers: In a large bowl, combine cubed bread with teriyaki sauce and let rest for 5 minutes. Fold in ground meat. In a small pan, sauté onions, garlic, and parsley in sesame oil for 1 minute. Add to ground meat mixture and combine. Add mustard, egg, salt, pepper, nutmeg, and hot sauce. Mix well. Mold into 4 patties and refrigerate, covered, for 1 hour. </w:t>
      </w:r>
      <w:r w:rsidRPr="00293054">
        <w:rPr>
          <w:rFonts w:ascii="Arial" w:eastAsia="Times New Roman" w:hAnsi="Arial" w:cs="Arial"/>
          <w:bCs/>
          <w:color w:val="333333"/>
          <w:kern w:val="36"/>
          <w:lang w:eastAsia="nl-NL" w:bidi="ar-SA"/>
        </w:rPr>
        <w:br/>
      </w:r>
      <w:r w:rsidRPr="00293054">
        <w:rPr>
          <w:rFonts w:ascii="Arial" w:eastAsia="Times New Roman" w:hAnsi="Arial" w:cs="Arial"/>
          <w:bCs/>
          <w:color w:val="333333"/>
          <w:kern w:val="36"/>
          <w:lang w:eastAsia="nl-NL" w:bidi="ar-SA"/>
        </w:rPr>
        <w:br/>
        <w:t xml:space="preserve">To make the pineapple: Place pineapple slices on paper towels to drain. Remove and sprinkle with pink peppercorns and salt. Spray lightly with oil. Set aside. </w:t>
      </w:r>
      <w:r w:rsidRPr="00293054">
        <w:rPr>
          <w:rFonts w:ascii="Arial" w:eastAsia="Times New Roman" w:hAnsi="Arial" w:cs="Arial"/>
          <w:bCs/>
          <w:color w:val="333333"/>
          <w:kern w:val="36"/>
          <w:lang w:eastAsia="nl-NL" w:bidi="ar-SA"/>
        </w:rPr>
        <w:br/>
      </w:r>
      <w:r w:rsidRPr="00293054">
        <w:rPr>
          <w:rFonts w:ascii="Arial" w:eastAsia="Times New Roman" w:hAnsi="Arial" w:cs="Arial"/>
          <w:bCs/>
          <w:color w:val="333333"/>
          <w:kern w:val="36"/>
          <w:lang w:eastAsia="nl-NL" w:bidi="ar-SA"/>
        </w:rPr>
        <w:br/>
        <w:t xml:space="preserve">Spray burgers lightly with oil and place in center of cooking grate. Grill 6 to 8 minutes until well done and internal temperature registers 180ºF/82ºC, turning once halfway through grilling time. Place onions on grill for 4 to 6 minutes, turning once halfway through grilling time, and grill pineapple for 1 to 2 minutes, turning once halfway through grilling time. Place burgers on grilled buns; top with pineapple and onion. </w:t>
      </w:r>
      <w:r w:rsidRPr="00293054">
        <w:rPr>
          <w:rFonts w:ascii="Arial" w:eastAsia="Times New Roman" w:hAnsi="Arial" w:cs="Arial"/>
          <w:bCs/>
          <w:color w:val="333333"/>
          <w:kern w:val="36"/>
          <w:lang w:eastAsia="nl-NL" w:bidi="ar-SA"/>
        </w:rPr>
        <w:br/>
      </w:r>
      <w:r w:rsidRPr="00293054">
        <w:rPr>
          <w:rFonts w:ascii="Arial" w:eastAsia="Times New Roman" w:hAnsi="Arial" w:cs="Arial"/>
          <w:bCs/>
          <w:color w:val="333333"/>
          <w:kern w:val="36"/>
          <w:lang w:eastAsia="nl-NL" w:bidi="ar-SA"/>
        </w:rPr>
        <w:br/>
      </w:r>
      <w:r w:rsidRPr="001A363C">
        <w:rPr>
          <w:rFonts w:ascii="Arial" w:eastAsia="Times New Roman" w:hAnsi="Arial" w:cs="Arial"/>
          <w:bCs/>
          <w:color w:val="333333"/>
          <w:kern w:val="36"/>
          <w:lang w:eastAsia="nl-NL" w:bidi="ar-SA"/>
        </w:rPr>
        <w:t>Makes 4 servings.</w:t>
      </w:r>
      <w:r w:rsidR="00FD06EB">
        <w:rPr>
          <w:rFonts w:ascii="Arial" w:eastAsia="Times New Roman" w:hAnsi="Arial" w:cs="Arial"/>
          <w:b/>
          <w:bCs/>
          <w:color w:val="333333"/>
          <w:kern w:val="36"/>
          <w:sz w:val="42"/>
          <w:szCs w:val="42"/>
          <w:lang w:eastAsia="nl-NL" w:bidi="ar-SA"/>
        </w:rPr>
        <w:br w:type="page"/>
      </w:r>
    </w:p>
    <w:p w:rsidR="007F2A64" w:rsidRDefault="00697E4D" w:rsidP="0060447D">
      <w:pPr>
        <w:pStyle w:val="Kop2"/>
        <w:rPr>
          <w:i/>
          <w:sz w:val="24"/>
          <w:szCs w:val="24"/>
        </w:rPr>
      </w:pPr>
      <w:bookmarkStart w:id="713" w:name="skewersofspiceyindianchicken"/>
      <w:bookmarkStart w:id="714" w:name="_Toc217441239"/>
      <w:bookmarkEnd w:id="713"/>
      <w:r w:rsidRPr="007F2A64">
        <w:t>Skewers of Spicy Indian Chicken with Cucumber Relish</w:t>
      </w:r>
      <w:bookmarkEnd w:id="714"/>
      <w:r w:rsidRPr="007F2A64">
        <w:t xml:space="preserve"> </w:t>
      </w:r>
      <w:r w:rsidRPr="007F2A64">
        <w:br/>
      </w:r>
    </w:p>
    <w:p w:rsidR="00697E4D" w:rsidRPr="00690BA0" w:rsidRDefault="00697E4D" w:rsidP="0060447D">
      <w:pPr>
        <w:spacing w:after="0" w:line="240" w:lineRule="auto"/>
        <w:ind w:firstLine="0"/>
        <w:rPr>
          <w:rFonts w:ascii="Arial" w:eastAsia="Times New Roman" w:hAnsi="Arial" w:cs="Arial"/>
          <w:color w:val="5A5A5A"/>
          <w:sz w:val="24"/>
          <w:szCs w:val="24"/>
          <w:lang w:val="nl-NL" w:eastAsia="nl-NL" w:bidi="ar-SA"/>
        </w:rPr>
      </w:pPr>
      <w:r w:rsidRPr="00690BA0">
        <w:rPr>
          <w:rFonts w:ascii="Arial" w:eastAsia="Times New Roman" w:hAnsi="Arial" w:cs="Arial"/>
          <w:i/>
          <w:iCs/>
          <w:color w:val="5A5A5A"/>
          <w:sz w:val="24"/>
          <w:szCs w:val="24"/>
          <w:lang w:eastAsia="nl-NL" w:bidi="ar-SA"/>
        </w:rPr>
        <w:t>This chicken is not for the faint of heart. Full-strength flavors from the spicy, garlicky marinade will definitely grab your attention. Thank goodness for the cooling influence of the crisp cucumber accompaniment.</w:t>
      </w:r>
      <w:r w:rsidRPr="00690BA0">
        <w:rPr>
          <w:rFonts w:ascii="Arial" w:eastAsia="Times New Roman" w:hAnsi="Arial" w:cs="Arial"/>
          <w:color w:val="5A5A5A"/>
          <w:sz w:val="24"/>
          <w:szCs w:val="24"/>
          <w:lang w:eastAsia="nl-NL" w:bidi="ar-SA"/>
        </w:rPr>
        <w:t xml:space="preserve"> </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val="nl-NL" w:eastAsia="nl-NL" w:bidi="ar-SA"/>
        </w:rPr>
        <w:t>Direct/High</w:t>
      </w:r>
    </w:p>
    <w:tbl>
      <w:tblPr>
        <w:tblW w:w="0" w:type="auto"/>
        <w:tblCellSpacing w:w="0" w:type="dxa"/>
        <w:tblCellMar>
          <w:left w:w="0" w:type="dxa"/>
          <w:right w:w="0" w:type="dxa"/>
        </w:tblCellMar>
        <w:tblLook w:val="04A0" w:firstRow="1" w:lastRow="0" w:firstColumn="1" w:lastColumn="0" w:noHBand="0" w:noVBand="1"/>
      </w:tblPr>
      <w:tblGrid>
        <w:gridCol w:w="7169"/>
      </w:tblGrid>
      <w:tr w:rsidR="00697E4D" w:rsidRPr="00690BA0" w:rsidTr="00697E4D">
        <w:trPr>
          <w:tblCellSpacing w:w="0" w:type="dxa"/>
        </w:trPr>
        <w:tc>
          <w:tcPr>
            <w:tcW w:w="7169" w:type="dxa"/>
            <w:vAlign w:val="center"/>
            <w:hideMark/>
          </w:tcPr>
          <w:p w:rsidR="00697E4D" w:rsidRPr="00690BA0" w:rsidRDefault="00697E4D" w:rsidP="0060447D">
            <w:pPr>
              <w:spacing w:after="0" w:line="240" w:lineRule="auto"/>
              <w:ind w:firstLine="0"/>
              <w:rPr>
                <w:rFonts w:ascii="Arial" w:eastAsia="Times New Roman" w:hAnsi="Arial" w:cs="Arial"/>
                <w:color w:val="5A5A5A"/>
                <w:sz w:val="24"/>
                <w:szCs w:val="24"/>
                <w:lang w:val="nl-NL" w:eastAsia="nl-NL" w:bidi="ar-SA"/>
              </w:rPr>
            </w:pPr>
            <w:r w:rsidRPr="00690BA0">
              <w:rPr>
                <w:rFonts w:ascii="Arial" w:eastAsia="Times New Roman" w:hAnsi="Arial" w:cs="Arial"/>
                <w:b/>
                <w:bCs/>
                <w:color w:val="5A5A5A"/>
                <w:sz w:val="24"/>
                <w:szCs w:val="24"/>
                <w:lang w:val="nl-NL" w:eastAsia="nl-NL" w:bidi="ar-SA"/>
              </w:rPr>
              <w:t>For the marinade: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918"/>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color w:val="5A5A5A"/>
                      <w:sz w:val="24"/>
                      <w:szCs w:val="24"/>
                      <w:lang w:val="nl-NL" w:eastAsia="nl-NL" w:bidi="ar-SA"/>
                    </w:rPr>
                  </w:pPr>
                  <w:r w:rsidRPr="00690BA0">
                    <w:rPr>
                      <w:rFonts w:ascii="Arial" w:eastAsia="Times New Roman" w:hAnsi="Arial" w:cs="Arial"/>
                      <w:color w:val="5A5A5A"/>
                      <w:sz w:val="24"/>
                      <w:szCs w:val="24"/>
                      <w:lang w:val="nl-NL" w:eastAsia="nl-NL" w:bidi="ar-SA"/>
                    </w:rPr>
                    <w:t>1/2</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color w:val="5A5A5A"/>
                      <w:sz w:val="24"/>
                      <w:szCs w:val="24"/>
                      <w:lang w:val="nl-NL" w:eastAsia="nl-NL" w:bidi="ar-SA"/>
                    </w:rPr>
                  </w:pPr>
                </w:p>
              </w:tc>
              <w:tc>
                <w:tcPr>
                  <w:tcW w:w="0" w:type="auto"/>
                  <w:hideMark/>
                </w:tcPr>
                <w:p w:rsidR="00697E4D" w:rsidRPr="00690BA0" w:rsidRDefault="00697E4D"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cup tightly packed fresh basil leaves</w:t>
                  </w:r>
                </w:p>
              </w:tc>
            </w:tr>
          </w:tbl>
          <w:p w:rsidR="00697E4D" w:rsidRPr="00690BA0" w:rsidRDefault="00697E4D" w:rsidP="0060447D">
            <w:pPr>
              <w:spacing w:after="0" w:line="240" w:lineRule="auto"/>
              <w:ind w:firstLine="0"/>
              <w:rPr>
                <w:rFonts w:ascii="Arial" w:eastAsia="Times New Roman" w:hAnsi="Arial" w:cs="Arial"/>
                <w:vanish/>
                <w:color w:val="5A5A5A"/>
                <w:sz w:val="24"/>
                <w:szCs w:val="24"/>
                <w:lang w:val="nl-NL"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316"/>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color w:val="5A5A5A"/>
                      <w:sz w:val="24"/>
                      <w:szCs w:val="24"/>
                      <w:lang w:val="nl-NL" w:eastAsia="nl-NL" w:bidi="ar-SA"/>
                    </w:rPr>
                  </w:pPr>
                  <w:r w:rsidRPr="00690BA0">
                    <w:rPr>
                      <w:rFonts w:ascii="Arial" w:eastAsia="Times New Roman" w:hAnsi="Arial" w:cs="Arial"/>
                      <w:color w:val="5A5A5A"/>
                      <w:sz w:val="24"/>
                      <w:szCs w:val="24"/>
                      <w:lang w:val="nl-NL" w:eastAsia="nl-NL" w:bidi="ar-SA"/>
                    </w:rPr>
                    <w:t>4</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color w:val="5A5A5A"/>
                      <w:sz w:val="24"/>
                      <w:szCs w:val="24"/>
                      <w:lang w:val="nl-NL" w:eastAsia="nl-NL" w:bidi="ar-SA"/>
                    </w:rPr>
                  </w:pPr>
                </w:p>
              </w:tc>
              <w:tc>
                <w:tcPr>
                  <w:tcW w:w="0" w:type="auto"/>
                  <w:hideMark/>
                </w:tcPr>
                <w:p w:rsidR="00697E4D" w:rsidRPr="00690BA0" w:rsidRDefault="00697E4D" w:rsidP="0060447D">
                  <w:pPr>
                    <w:spacing w:after="0" w:line="240" w:lineRule="auto"/>
                    <w:ind w:firstLine="0"/>
                    <w:rPr>
                      <w:rFonts w:ascii="Arial" w:eastAsia="Times New Roman" w:hAnsi="Arial" w:cs="Arial"/>
                      <w:color w:val="5A5A5A"/>
                      <w:sz w:val="24"/>
                      <w:szCs w:val="24"/>
                      <w:lang w:val="nl-NL" w:eastAsia="nl-NL" w:bidi="ar-SA"/>
                    </w:rPr>
                  </w:pPr>
                  <w:r w:rsidRPr="00690BA0">
                    <w:rPr>
                      <w:rFonts w:ascii="Arial" w:eastAsia="Times New Roman" w:hAnsi="Arial" w:cs="Arial"/>
                      <w:color w:val="5A5A5A"/>
                      <w:sz w:val="24"/>
                      <w:szCs w:val="24"/>
                      <w:lang w:val="nl-NL" w:eastAsia="nl-NL" w:bidi="ar-SA"/>
                    </w:rPr>
                    <w:t>medium garlic cloves</w:t>
                  </w:r>
                </w:p>
              </w:tc>
            </w:tr>
          </w:tbl>
          <w:p w:rsidR="00697E4D" w:rsidRPr="00690BA0" w:rsidRDefault="00697E4D" w:rsidP="0060447D">
            <w:pPr>
              <w:spacing w:after="0" w:line="240" w:lineRule="auto"/>
              <w:ind w:firstLine="0"/>
              <w:rPr>
                <w:rFonts w:ascii="Arial" w:eastAsia="Times New Roman" w:hAnsi="Arial" w:cs="Arial"/>
                <w:vanish/>
                <w:color w:val="5A5A5A"/>
                <w:sz w:val="24"/>
                <w:szCs w:val="24"/>
                <w:lang w:val="nl-NL"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251"/>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color w:val="5A5A5A"/>
                      <w:sz w:val="24"/>
                      <w:szCs w:val="24"/>
                      <w:lang w:val="nl-NL" w:eastAsia="nl-NL" w:bidi="ar-SA"/>
                    </w:rPr>
                  </w:pPr>
                  <w:r w:rsidRPr="00690BA0">
                    <w:rPr>
                      <w:rFonts w:ascii="Arial" w:eastAsia="Times New Roman" w:hAnsi="Arial" w:cs="Arial"/>
                      <w:color w:val="5A5A5A"/>
                      <w:sz w:val="24"/>
                      <w:szCs w:val="24"/>
                      <w:lang w:val="nl-NL" w:eastAsia="nl-NL" w:bidi="ar-SA"/>
                    </w:rPr>
                    <w:t>2</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color w:val="5A5A5A"/>
                      <w:sz w:val="24"/>
                      <w:szCs w:val="24"/>
                      <w:lang w:val="nl-NL" w:eastAsia="nl-NL" w:bidi="ar-SA"/>
                    </w:rPr>
                  </w:pPr>
                </w:p>
              </w:tc>
              <w:tc>
                <w:tcPr>
                  <w:tcW w:w="0" w:type="auto"/>
                  <w:hideMark/>
                </w:tcPr>
                <w:p w:rsidR="00697E4D" w:rsidRPr="00690BA0" w:rsidRDefault="00697E4D" w:rsidP="0060447D">
                  <w:pPr>
                    <w:spacing w:after="0" w:line="240" w:lineRule="auto"/>
                    <w:ind w:firstLine="0"/>
                    <w:rPr>
                      <w:rFonts w:ascii="Arial" w:eastAsia="Times New Roman" w:hAnsi="Arial" w:cs="Arial"/>
                      <w:color w:val="5A5A5A"/>
                      <w:sz w:val="24"/>
                      <w:szCs w:val="24"/>
                      <w:lang w:val="nl-NL" w:eastAsia="nl-NL" w:bidi="ar-SA"/>
                    </w:rPr>
                  </w:pPr>
                  <w:r w:rsidRPr="00690BA0">
                    <w:rPr>
                      <w:rFonts w:ascii="Arial" w:eastAsia="Times New Roman" w:hAnsi="Arial" w:cs="Arial"/>
                      <w:color w:val="5A5A5A"/>
                      <w:sz w:val="24"/>
                      <w:szCs w:val="24"/>
                      <w:lang w:val="nl-NL" w:eastAsia="nl-NL" w:bidi="ar-SA"/>
                    </w:rPr>
                    <w:t>tablespoons fresh lemon juice</w:t>
                  </w:r>
                </w:p>
              </w:tc>
            </w:tr>
          </w:tbl>
          <w:p w:rsidR="00697E4D" w:rsidRPr="00690BA0" w:rsidRDefault="00697E4D" w:rsidP="0060447D">
            <w:pPr>
              <w:spacing w:after="0" w:line="240" w:lineRule="auto"/>
              <w:ind w:firstLine="0"/>
              <w:rPr>
                <w:rFonts w:ascii="Arial" w:eastAsia="Times New Roman" w:hAnsi="Arial" w:cs="Arial"/>
                <w:vanish/>
                <w:color w:val="5A5A5A"/>
                <w:sz w:val="24"/>
                <w:szCs w:val="24"/>
                <w:lang w:val="nl-NL"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704"/>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color w:val="5A5A5A"/>
                      <w:sz w:val="24"/>
                      <w:szCs w:val="24"/>
                      <w:lang w:val="nl-NL" w:eastAsia="nl-NL" w:bidi="ar-SA"/>
                    </w:rPr>
                  </w:pPr>
                  <w:r w:rsidRPr="00690BA0">
                    <w:rPr>
                      <w:rFonts w:ascii="Arial" w:eastAsia="Times New Roman" w:hAnsi="Arial" w:cs="Arial"/>
                      <w:color w:val="5A5A5A"/>
                      <w:sz w:val="24"/>
                      <w:szCs w:val="24"/>
                      <w:lang w:val="nl-NL" w:eastAsia="nl-NL" w:bidi="ar-SA"/>
                    </w:rPr>
                    <w:t>1</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color w:val="5A5A5A"/>
                      <w:sz w:val="24"/>
                      <w:szCs w:val="24"/>
                      <w:lang w:val="nl-NL" w:eastAsia="nl-NL" w:bidi="ar-SA"/>
                    </w:rPr>
                  </w:pPr>
                </w:p>
              </w:tc>
              <w:tc>
                <w:tcPr>
                  <w:tcW w:w="0" w:type="auto"/>
                  <w:hideMark/>
                </w:tcPr>
                <w:p w:rsidR="00697E4D" w:rsidRPr="00690BA0" w:rsidRDefault="00697E4D" w:rsidP="0060447D">
                  <w:pPr>
                    <w:spacing w:after="0" w:line="240" w:lineRule="auto"/>
                    <w:ind w:firstLine="0"/>
                    <w:rPr>
                      <w:rFonts w:ascii="Arial" w:eastAsia="Times New Roman" w:hAnsi="Arial" w:cs="Arial"/>
                      <w:color w:val="5A5A5A"/>
                      <w:sz w:val="24"/>
                      <w:szCs w:val="24"/>
                      <w:lang w:val="nl-NL" w:eastAsia="nl-NL" w:bidi="ar-SA"/>
                    </w:rPr>
                  </w:pPr>
                  <w:r w:rsidRPr="00690BA0">
                    <w:rPr>
                      <w:rFonts w:ascii="Arial" w:eastAsia="Times New Roman" w:hAnsi="Arial" w:cs="Arial"/>
                      <w:color w:val="5A5A5A"/>
                      <w:sz w:val="24"/>
                      <w:szCs w:val="24"/>
                      <w:lang w:val="nl-NL" w:eastAsia="nl-NL" w:bidi="ar-SA"/>
                    </w:rPr>
                    <w:t>tablespoon curry powder</w:t>
                  </w:r>
                </w:p>
              </w:tc>
            </w:tr>
          </w:tbl>
          <w:p w:rsidR="00697E4D" w:rsidRPr="00690BA0" w:rsidRDefault="00697E4D" w:rsidP="0060447D">
            <w:pPr>
              <w:spacing w:after="0" w:line="240" w:lineRule="auto"/>
              <w:ind w:firstLine="0"/>
              <w:rPr>
                <w:rFonts w:ascii="Arial" w:eastAsia="Times New Roman" w:hAnsi="Arial" w:cs="Arial"/>
                <w:vanish/>
                <w:color w:val="5A5A5A"/>
                <w:sz w:val="24"/>
                <w:szCs w:val="24"/>
                <w:lang w:val="nl-NL"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5252"/>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color w:val="5A5A5A"/>
                      <w:sz w:val="24"/>
                      <w:szCs w:val="24"/>
                      <w:lang w:val="nl-NL" w:eastAsia="nl-NL" w:bidi="ar-SA"/>
                    </w:rPr>
                  </w:pPr>
                  <w:r w:rsidRPr="00690BA0">
                    <w:rPr>
                      <w:rFonts w:ascii="Arial" w:eastAsia="Times New Roman" w:hAnsi="Arial" w:cs="Arial"/>
                      <w:color w:val="5A5A5A"/>
                      <w:sz w:val="24"/>
                      <w:szCs w:val="24"/>
                      <w:lang w:val="nl-NL" w:eastAsia="nl-NL" w:bidi="ar-SA"/>
                    </w:rPr>
                    <w:t>1</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color w:val="5A5A5A"/>
                      <w:sz w:val="24"/>
                      <w:szCs w:val="24"/>
                      <w:lang w:val="nl-NL" w:eastAsia="nl-NL" w:bidi="ar-SA"/>
                    </w:rPr>
                  </w:pPr>
                </w:p>
              </w:tc>
              <w:tc>
                <w:tcPr>
                  <w:tcW w:w="0" w:type="auto"/>
                  <w:hideMark/>
                </w:tcPr>
                <w:p w:rsidR="00697E4D" w:rsidRPr="00690BA0" w:rsidRDefault="00697E4D"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small jalapeno pepper, stem and seeds removed</w:t>
                  </w:r>
                </w:p>
              </w:tc>
            </w:tr>
          </w:tbl>
          <w:p w:rsidR="00697E4D" w:rsidRPr="00690BA0" w:rsidRDefault="00697E4D" w:rsidP="0060447D">
            <w:pPr>
              <w:spacing w:after="0" w:line="240" w:lineRule="auto"/>
              <w:ind w:firstLine="0"/>
              <w:rPr>
                <w:rFonts w:ascii="Arial" w:eastAsia="Times New Roman" w:hAnsi="Arial" w:cs="Arial"/>
                <w:vanish/>
                <w:color w:val="5A5A5A"/>
                <w:sz w:val="24"/>
                <w:szCs w:val="24"/>
                <w:lang w:val="nl-NL"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290"/>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color w:val="5A5A5A"/>
                      <w:sz w:val="24"/>
                      <w:szCs w:val="24"/>
                      <w:lang w:val="nl-NL" w:eastAsia="nl-NL" w:bidi="ar-SA"/>
                    </w:rPr>
                  </w:pPr>
                  <w:r w:rsidRPr="00690BA0">
                    <w:rPr>
                      <w:rFonts w:ascii="Arial" w:eastAsia="Times New Roman" w:hAnsi="Arial" w:cs="Arial"/>
                      <w:color w:val="5A5A5A"/>
                      <w:sz w:val="24"/>
                      <w:szCs w:val="24"/>
                      <w:lang w:val="nl-NL" w:eastAsia="nl-NL" w:bidi="ar-SA"/>
                    </w:rPr>
                    <w:t>1/2</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color w:val="5A5A5A"/>
                      <w:sz w:val="24"/>
                      <w:szCs w:val="24"/>
                      <w:lang w:val="nl-NL" w:eastAsia="nl-NL" w:bidi="ar-SA"/>
                    </w:rPr>
                  </w:pPr>
                </w:p>
              </w:tc>
              <w:tc>
                <w:tcPr>
                  <w:tcW w:w="0" w:type="auto"/>
                  <w:hideMark/>
                </w:tcPr>
                <w:p w:rsidR="00697E4D" w:rsidRPr="00690BA0" w:rsidRDefault="00697E4D" w:rsidP="0060447D">
                  <w:pPr>
                    <w:spacing w:after="0" w:line="240" w:lineRule="auto"/>
                    <w:ind w:firstLine="0"/>
                    <w:rPr>
                      <w:rFonts w:ascii="Arial" w:eastAsia="Times New Roman" w:hAnsi="Arial" w:cs="Arial"/>
                      <w:color w:val="5A5A5A"/>
                      <w:sz w:val="24"/>
                      <w:szCs w:val="24"/>
                      <w:lang w:val="nl-NL" w:eastAsia="nl-NL" w:bidi="ar-SA"/>
                    </w:rPr>
                  </w:pPr>
                  <w:r w:rsidRPr="00690BA0">
                    <w:rPr>
                      <w:rFonts w:ascii="Arial" w:eastAsia="Times New Roman" w:hAnsi="Arial" w:cs="Arial"/>
                      <w:color w:val="5A5A5A"/>
                      <w:sz w:val="24"/>
                      <w:szCs w:val="24"/>
                      <w:lang w:val="nl-NL" w:eastAsia="nl-NL" w:bidi="ar-SA"/>
                    </w:rPr>
                    <w:t>teaspoon kosher salt</w:t>
                  </w:r>
                </w:p>
              </w:tc>
            </w:tr>
          </w:tbl>
          <w:p w:rsidR="00697E4D" w:rsidRPr="00690BA0" w:rsidRDefault="00697E4D" w:rsidP="0060447D">
            <w:pPr>
              <w:spacing w:after="0" w:line="240" w:lineRule="auto"/>
              <w:ind w:firstLine="0"/>
              <w:rPr>
                <w:rFonts w:ascii="Arial" w:eastAsia="Times New Roman" w:hAnsi="Arial" w:cs="Arial"/>
                <w:vanish/>
                <w:color w:val="5A5A5A"/>
                <w:sz w:val="24"/>
                <w:szCs w:val="24"/>
                <w:lang w:val="nl-NL"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4092"/>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color w:val="5A5A5A"/>
                      <w:sz w:val="24"/>
                      <w:szCs w:val="24"/>
                      <w:lang w:val="nl-NL" w:eastAsia="nl-NL" w:bidi="ar-SA"/>
                    </w:rPr>
                  </w:pPr>
                  <w:r w:rsidRPr="00690BA0">
                    <w:rPr>
                      <w:rFonts w:ascii="Arial" w:eastAsia="Times New Roman" w:hAnsi="Arial" w:cs="Arial"/>
                      <w:color w:val="5A5A5A"/>
                      <w:sz w:val="24"/>
                      <w:szCs w:val="24"/>
                      <w:lang w:val="nl-NL" w:eastAsia="nl-NL" w:bidi="ar-SA"/>
                    </w:rPr>
                    <w:t>1/4</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color w:val="5A5A5A"/>
                      <w:sz w:val="24"/>
                      <w:szCs w:val="24"/>
                      <w:lang w:val="nl-NL" w:eastAsia="nl-NL" w:bidi="ar-SA"/>
                    </w:rPr>
                  </w:pPr>
                </w:p>
              </w:tc>
              <w:tc>
                <w:tcPr>
                  <w:tcW w:w="0" w:type="auto"/>
                  <w:hideMark/>
                </w:tcPr>
                <w:p w:rsidR="00697E4D" w:rsidRPr="00690BA0" w:rsidRDefault="00697E4D"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teaspoon freshly ground black pepper</w:t>
                  </w:r>
                </w:p>
              </w:tc>
            </w:tr>
          </w:tbl>
          <w:p w:rsidR="00697E4D" w:rsidRPr="00690BA0" w:rsidRDefault="00697E4D" w:rsidP="0060447D">
            <w:pPr>
              <w:spacing w:after="0" w:line="240" w:lineRule="auto"/>
              <w:ind w:firstLine="0"/>
              <w:rPr>
                <w:rFonts w:ascii="Arial" w:eastAsia="Times New Roman" w:hAnsi="Arial" w:cs="Arial"/>
                <w:vanish/>
                <w:color w:val="5A5A5A"/>
                <w:sz w:val="24"/>
                <w:szCs w:val="24"/>
                <w:lang w:val="nl-NL"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397"/>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color w:val="5A5A5A"/>
                      <w:sz w:val="24"/>
                      <w:szCs w:val="24"/>
                      <w:lang w:val="nl-NL" w:eastAsia="nl-NL" w:bidi="ar-SA"/>
                    </w:rPr>
                  </w:pPr>
                  <w:r w:rsidRPr="00690BA0">
                    <w:rPr>
                      <w:rFonts w:ascii="Arial" w:eastAsia="Times New Roman" w:hAnsi="Arial" w:cs="Arial"/>
                      <w:color w:val="5A5A5A"/>
                      <w:sz w:val="24"/>
                      <w:szCs w:val="24"/>
                      <w:lang w:val="nl-NL" w:eastAsia="nl-NL" w:bidi="ar-SA"/>
                    </w:rPr>
                    <w:t>1/4</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color w:val="5A5A5A"/>
                      <w:sz w:val="24"/>
                      <w:szCs w:val="24"/>
                      <w:lang w:val="nl-NL" w:eastAsia="nl-NL" w:bidi="ar-SA"/>
                    </w:rPr>
                  </w:pPr>
                </w:p>
              </w:tc>
              <w:tc>
                <w:tcPr>
                  <w:tcW w:w="0" w:type="auto"/>
                  <w:hideMark/>
                </w:tcPr>
                <w:p w:rsidR="00697E4D" w:rsidRPr="00690BA0" w:rsidRDefault="00697E4D" w:rsidP="0060447D">
                  <w:pPr>
                    <w:spacing w:after="0" w:line="240" w:lineRule="auto"/>
                    <w:ind w:firstLine="0"/>
                    <w:rPr>
                      <w:rFonts w:ascii="Arial" w:eastAsia="Times New Roman" w:hAnsi="Arial" w:cs="Arial"/>
                      <w:color w:val="5A5A5A"/>
                      <w:sz w:val="24"/>
                      <w:szCs w:val="24"/>
                      <w:lang w:val="nl-NL" w:eastAsia="nl-NL" w:bidi="ar-SA"/>
                    </w:rPr>
                  </w:pPr>
                  <w:r w:rsidRPr="00690BA0">
                    <w:rPr>
                      <w:rFonts w:ascii="Arial" w:eastAsia="Times New Roman" w:hAnsi="Arial" w:cs="Arial"/>
                      <w:color w:val="5A5A5A"/>
                      <w:sz w:val="24"/>
                      <w:szCs w:val="24"/>
                      <w:lang w:val="nl-NL" w:eastAsia="nl-NL" w:bidi="ar-SA"/>
                    </w:rPr>
                    <w:t>teaspoon chili powder</w:t>
                  </w:r>
                </w:p>
              </w:tc>
            </w:tr>
          </w:tbl>
          <w:p w:rsidR="00697E4D" w:rsidRPr="00690BA0" w:rsidRDefault="00697E4D" w:rsidP="0060447D">
            <w:pPr>
              <w:spacing w:after="0" w:line="240" w:lineRule="auto"/>
              <w:ind w:firstLine="0"/>
              <w:rPr>
                <w:rFonts w:ascii="Arial" w:eastAsia="Times New Roman" w:hAnsi="Arial" w:cs="Arial"/>
                <w:vanish/>
                <w:color w:val="5A5A5A"/>
                <w:sz w:val="24"/>
                <w:szCs w:val="24"/>
                <w:lang w:val="nl-NL"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583"/>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color w:val="5A5A5A"/>
                      <w:sz w:val="24"/>
                      <w:szCs w:val="24"/>
                      <w:lang w:val="nl-NL" w:eastAsia="nl-NL" w:bidi="ar-SA"/>
                    </w:rPr>
                  </w:pPr>
                  <w:r w:rsidRPr="00690BA0">
                    <w:rPr>
                      <w:rFonts w:ascii="Arial" w:eastAsia="Times New Roman" w:hAnsi="Arial" w:cs="Arial"/>
                      <w:color w:val="5A5A5A"/>
                      <w:sz w:val="24"/>
                      <w:szCs w:val="24"/>
                      <w:lang w:val="nl-NL" w:eastAsia="nl-NL" w:bidi="ar-SA"/>
                    </w:rPr>
                    <w:t>1/3</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color w:val="5A5A5A"/>
                      <w:sz w:val="24"/>
                      <w:szCs w:val="24"/>
                      <w:lang w:val="nl-NL" w:eastAsia="nl-NL" w:bidi="ar-SA"/>
                    </w:rPr>
                  </w:pPr>
                </w:p>
              </w:tc>
              <w:tc>
                <w:tcPr>
                  <w:tcW w:w="0" w:type="auto"/>
                  <w:hideMark/>
                </w:tcPr>
                <w:p w:rsidR="00697E4D" w:rsidRPr="00690BA0" w:rsidRDefault="00697E4D"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cup extra-virgin olive oil</w:t>
                  </w:r>
                </w:p>
              </w:tc>
            </w:tr>
          </w:tbl>
          <w:p w:rsidR="00697E4D" w:rsidRPr="00690BA0" w:rsidRDefault="00697E4D" w:rsidP="0060447D">
            <w:pPr>
              <w:spacing w:after="0" w:line="240" w:lineRule="auto"/>
              <w:ind w:firstLine="0"/>
              <w:rPr>
                <w:rFonts w:ascii="Arial" w:eastAsia="Times New Roman" w:hAnsi="Arial" w:cs="Arial"/>
                <w:vanish/>
                <w:color w:val="5A5A5A"/>
                <w:sz w:val="24"/>
                <w:szCs w:val="24"/>
                <w:lang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81"/>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color w:val="5A5A5A"/>
                      <w:sz w:val="24"/>
                      <w:szCs w:val="24"/>
                      <w:lang w:eastAsia="nl-NL" w:bidi="ar-SA"/>
                    </w:rPr>
                  </w:pPr>
                </w:p>
              </w:tc>
              <w:tc>
                <w:tcPr>
                  <w:tcW w:w="75" w:type="dxa"/>
                  <w:vAlign w:val="center"/>
                  <w:hideMark/>
                </w:tcPr>
                <w:p w:rsidR="00697E4D" w:rsidRPr="00690BA0" w:rsidRDefault="00697E4D" w:rsidP="0060447D">
                  <w:pPr>
                    <w:spacing w:after="0" w:line="240" w:lineRule="auto"/>
                    <w:ind w:firstLine="0"/>
                    <w:rPr>
                      <w:rFonts w:ascii="Arial" w:eastAsia="Times New Roman" w:hAnsi="Arial" w:cs="Arial"/>
                      <w:color w:val="5A5A5A"/>
                      <w:sz w:val="24"/>
                      <w:szCs w:val="24"/>
                      <w:lang w:eastAsia="nl-NL" w:bidi="ar-SA"/>
                    </w:rPr>
                  </w:pPr>
                </w:p>
              </w:tc>
              <w:tc>
                <w:tcPr>
                  <w:tcW w:w="0" w:type="auto"/>
                  <w:hideMark/>
                </w:tcPr>
                <w:p w:rsidR="00697E4D" w:rsidRPr="00690BA0" w:rsidRDefault="00697E4D" w:rsidP="0060447D">
                  <w:pPr>
                    <w:spacing w:after="0" w:line="240" w:lineRule="auto"/>
                    <w:ind w:firstLine="0"/>
                    <w:rPr>
                      <w:rFonts w:ascii="Arial" w:eastAsia="Times New Roman" w:hAnsi="Arial" w:cs="Arial"/>
                      <w:color w:val="5A5A5A"/>
                      <w:sz w:val="24"/>
                      <w:szCs w:val="24"/>
                      <w:lang w:eastAsia="nl-NL" w:bidi="ar-SA"/>
                    </w:rPr>
                  </w:pPr>
                </w:p>
              </w:tc>
            </w:tr>
          </w:tbl>
          <w:p w:rsidR="00697E4D" w:rsidRPr="00690BA0" w:rsidRDefault="00697E4D" w:rsidP="0060447D">
            <w:pPr>
              <w:spacing w:after="0" w:line="240" w:lineRule="auto"/>
              <w:ind w:firstLine="0"/>
              <w:rPr>
                <w:rFonts w:ascii="Arial" w:eastAsia="Times New Roman" w:hAnsi="Arial" w:cs="Arial"/>
                <w:vanish/>
                <w:color w:val="5A5A5A"/>
                <w:sz w:val="24"/>
                <w:szCs w:val="24"/>
                <w:lang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81"/>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color w:val="5A5A5A"/>
                      <w:sz w:val="24"/>
                      <w:szCs w:val="24"/>
                      <w:lang w:eastAsia="nl-NL" w:bidi="ar-SA"/>
                    </w:rPr>
                  </w:pPr>
                </w:p>
              </w:tc>
              <w:tc>
                <w:tcPr>
                  <w:tcW w:w="75" w:type="dxa"/>
                  <w:vAlign w:val="center"/>
                  <w:hideMark/>
                </w:tcPr>
                <w:p w:rsidR="00697E4D" w:rsidRPr="00690BA0" w:rsidRDefault="00697E4D" w:rsidP="0060447D">
                  <w:pPr>
                    <w:spacing w:after="0" w:line="240" w:lineRule="auto"/>
                    <w:ind w:firstLine="0"/>
                    <w:rPr>
                      <w:rFonts w:ascii="Arial" w:eastAsia="Times New Roman" w:hAnsi="Arial" w:cs="Arial"/>
                      <w:color w:val="5A5A5A"/>
                      <w:sz w:val="24"/>
                      <w:szCs w:val="24"/>
                      <w:lang w:eastAsia="nl-NL" w:bidi="ar-SA"/>
                    </w:rPr>
                  </w:pPr>
                </w:p>
              </w:tc>
              <w:tc>
                <w:tcPr>
                  <w:tcW w:w="0" w:type="auto"/>
                  <w:hideMark/>
                </w:tcPr>
                <w:p w:rsidR="00697E4D" w:rsidRPr="00690BA0" w:rsidRDefault="00697E4D" w:rsidP="0060447D">
                  <w:pPr>
                    <w:spacing w:after="0" w:line="240" w:lineRule="auto"/>
                    <w:ind w:firstLine="0"/>
                    <w:rPr>
                      <w:rFonts w:ascii="Arial" w:eastAsia="Times New Roman" w:hAnsi="Arial" w:cs="Arial"/>
                      <w:color w:val="5A5A5A"/>
                      <w:sz w:val="24"/>
                      <w:szCs w:val="24"/>
                      <w:lang w:eastAsia="nl-NL" w:bidi="ar-SA"/>
                    </w:rPr>
                  </w:pPr>
                </w:p>
              </w:tc>
            </w:tr>
          </w:tbl>
          <w:p w:rsidR="00697E4D" w:rsidRPr="00690BA0" w:rsidRDefault="00697E4D" w:rsidP="0060447D">
            <w:pPr>
              <w:spacing w:after="0" w:line="240" w:lineRule="auto"/>
              <w:ind w:firstLine="0"/>
              <w:rPr>
                <w:rFonts w:ascii="Arial" w:eastAsia="Times New Roman" w:hAnsi="Arial" w:cs="Arial"/>
                <w:vanish/>
                <w:color w:val="5A5A5A"/>
                <w:sz w:val="24"/>
                <w:szCs w:val="24"/>
                <w:lang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81"/>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color w:val="5A5A5A"/>
                      <w:sz w:val="24"/>
                      <w:szCs w:val="24"/>
                      <w:lang w:eastAsia="nl-NL" w:bidi="ar-SA"/>
                    </w:rPr>
                  </w:pPr>
                </w:p>
              </w:tc>
              <w:tc>
                <w:tcPr>
                  <w:tcW w:w="75" w:type="dxa"/>
                  <w:vAlign w:val="center"/>
                  <w:hideMark/>
                </w:tcPr>
                <w:p w:rsidR="00697E4D" w:rsidRPr="00690BA0" w:rsidRDefault="00697E4D" w:rsidP="0060447D">
                  <w:pPr>
                    <w:spacing w:after="0" w:line="240" w:lineRule="auto"/>
                    <w:ind w:firstLine="0"/>
                    <w:rPr>
                      <w:rFonts w:ascii="Arial" w:eastAsia="Times New Roman" w:hAnsi="Arial" w:cs="Arial"/>
                      <w:color w:val="5A5A5A"/>
                      <w:sz w:val="24"/>
                      <w:szCs w:val="24"/>
                      <w:lang w:eastAsia="nl-NL" w:bidi="ar-SA"/>
                    </w:rPr>
                  </w:pPr>
                </w:p>
              </w:tc>
              <w:tc>
                <w:tcPr>
                  <w:tcW w:w="0" w:type="auto"/>
                  <w:hideMark/>
                </w:tcPr>
                <w:p w:rsidR="00697E4D" w:rsidRPr="00690BA0" w:rsidRDefault="00697E4D" w:rsidP="0060447D">
                  <w:pPr>
                    <w:spacing w:after="0" w:line="240" w:lineRule="auto"/>
                    <w:ind w:firstLine="0"/>
                    <w:rPr>
                      <w:rFonts w:ascii="Arial" w:eastAsia="Times New Roman" w:hAnsi="Arial" w:cs="Arial"/>
                      <w:color w:val="5A5A5A"/>
                      <w:sz w:val="24"/>
                      <w:szCs w:val="24"/>
                      <w:lang w:eastAsia="nl-NL" w:bidi="ar-SA"/>
                    </w:rPr>
                  </w:pPr>
                </w:p>
              </w:tc>
            </w:tr>
          </w:tbl>
          <w:p w:rsidR="00697E4D" w:rsidRPr="00690BA0" w:rsidRDefault="00697E4D" w:rsidP="0060447D">
            <w:pPr>
              <w:spacing w:after="0" w:line="240" w:lineRule="auto"/>
              <w:ind w:firstLine="0"/>
              <w:rPr>
                <w:rFonts w:ascii="Arial" w:eastAsia="Times New Roman" w:hAnsi="Arial" w:cs="Arial"/>
                <w:vanish/>
                <w:color w:val="5A5A5A"/>
                <w:sz w:val="24"/>
                <w:szCs w:val="24"/>
                <w:lang w:val="nl-NL"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6119"/>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color w:val="5A5A5A"/>
                      <w:sz w:val="24"/>
                      <w:szCs w:val="24"/>
                      <w:lang w:val="nl-NL" w:eastAsia="nl-NL" w:bidi="ar-SA"/>
                    </w:rPr>
                  </w:pPr>
                  <w:r w:rsidRPr="00690BA0">
                    <w:rPr>
                      <w:rFonts w:ascii="Arial" w:eastAsia="Times New Roman" w:hAnsi="Arial" w:cs="Arial"/>
                      <w:color w:val="5A5A5A"/>
                      <w:sz w:val="24"/>
                      <w:szCs w:val="24"/>
                      <w:lang w:val="nl-NL" w:eastAsia="nl-NL" w:bidi="ar-SA"/>
                    </w:rPr>
                    <w:t>4</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color w:val="5A5A5A"/>
                      <w:sz w:val="24"/>
                      <w:szCs w:val="24"/>
                      <w:lang w:val="nl-NL" w:eastAsia="nl-NL" w:bidi="ar-SA"/>
                    </w:rPr>
                  </w:pPr>
                </w:p>
              </w:tc>
              <w:tc>
                <w:tcPr>
                  <w:tcW w:w="0" w:type="auto"/>
                  <w:hideMark/>
                </w:tcPr>
                <w:p w:rsidR="00697E4D" w:rsidRPr="00690BA0" w:rsidRDefault="00697E4D"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boneless, skinless chicken breasts, about 8 ounces each</w:t>
                  </w:r>
                </w:p>
              </w:tc>
            </w:tr>
          </w:tbl>
          <w:p w:rsidR="00697E4D" w:rsidRPr="00690BA0" w:rsidRDefault="00697E4D" w:rsidP="0060447D">
            <w:pPr>
              <w:spacing w:after="0" w:line="240" w:lineRule="auto"/>
              <w:ind w:firstLine="0"/>
              <w:rPr>
                <w:rFonts w:ascii="Arial" w:eastAsia="Times New Roman" w:hAnsi="Arial" w:cs="Arial"/>
                <w:color w:val="5A5A5A"/>
                <w:sz w:val="24"/>
                <w:szCs w:val="24"/>
                <w:lang w:eastAsia="nl-NL" w:bidi="ar-SA"/>
              </w:rPr>
            </w:pPr>
          </w:p>
        </w:tc>
      </w:tr>
    </w:tbl>
    <w:p w:rsidR="00697E4D" w:rsidRPr="00690BA0" w:rsidRDefault="00697E4D" w:rsidP="0060447D">
      <w:pPr>
        <w:spacing w:after="0" w:line="240" w:lineRule="auto"/>
        <w:ind w:firstLine="0"/>
        <w:rPr>
          <w:rFonts w:ascii="Arial" w:eastAsia="Times New Roman" w:hAnsi="Arial" w:cs="Arial"/>
          <w:vanish/>
          <w:color w:val="5A5A5A"/>
          <w:sz w:val="24"/>
          <w:szCs w:val="24"/>
          <w:lang w:val="nl-NL" w:eastAsia="nl-NL" w:bidi="ar-SA"/>
        </w:rPr>
      </w:pPr>
    </w:p>
    <w:tbl>
      <w:tblPr>
        <w:tblW w:w="0" w:type="auto"/>
        <w:tblCellSpacing w:w="0" w:type="dxa"/>
        <w:tblCellMar>
          <w:left w:w="0" w:type="dxa"/>
          <w:right w:w="0" w:type="dxa"/>
        </w:tblCellMar>
        <w:tblLook w:val="04A0" w:firstRow="1" w:lastRow="0" w:firstColumn="1" w:lastColumn="0" w:noHBand="0" w:noVBand="1"/>
      </w:tblPr>
      <w:tblGrid>
        <w:gridCol w:w="5474"/>
      </w:tblGrid>
      <w:tr w:rsidR="00697E4D" w:rsidRPr="00690BA0" w:rsidTr="00697E4D">
        <w:trPr>
          <w:tblCellSpacing w:w="0" w:type="dxa"/>
        </w:trPr>
        <w:tc>
          <w:tcPr>
            <w:tcW w:w="0" w:type="auto"/>
            <w:vAlign w:val="center"/>
            <w:hideMark/>
          </w:tcPr>
          <w:p w:rsidR="00697E4D" w:rsidRPr="00690BA0" w:rsidRDefault="00697E4D" w:rsidP="0060447D">
            <w:pPr>
              <w:spacing w:after="0" w:line="240" w:lineRule="auto"/>
              <w:ind w:firstLine="0"/>
              <w:rPr>
                <w:rFonts w:ascii="Arial" w:eastAsia="Times New Roman" w:hAnsi="Arial" w:cs="Arial"/>
                <w:color w:val="5A5A5A"/>
                <w:sz w:val="24"/>
                <w:szCs w:val="24"/>
                <w:lang w:val="nl-NL" w:eastAsia="nl-NL" w:bidi="ar-SA"/>
              </w:rPr>
            </w:pPr>
            <w:r w:rsidRPr="00690BA0">
              <w:rPr>
                <w:rFonts w:ascii="Arial" w:eastAsia="Times New Roman" w:hAnsi="Arial" w:cs="Arial"/>
                <w:b/>
                <w:bCs/>
                <w:color w:val="5A5A5A"/>
                <w:sz w:val="24"/>
                <w:szCs w:val="24"/>
                <w:lang w:val="nl-NL" w:eastAsia="nl-NL" w:bidi="ar-SA"/>
              </w:rPr>
              <w:t>For the relish:</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4424"/>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color w:val="5A5A5A"/>
                      <w:sz w:val="24"/>
                      <w:szCs w:val="24"/>
                      <w:lang w:val="nl-NL" w:eastAsia="nl-NL" w:bidi="ar-SA"/>
                    </w:rPr>
                  </w:pPr>
                  <w:r w:rsidRPr="00690BA0">
                    <w:rPr>
                      <w:rFonts w:ascii="Arial" w:eastAsia="Times New Roman" w:hAnsi="Arial" w:cs="Arial"/>
                      <w:color w:val="5A5A5A"/>
                      <w:sz w:val="24"/>
                      <w:szCs w:val="24"/>
                      <w:lang w:val="nl-NL" w:eastAsia="nl-NL" w:bidi="ar-SA"/>
                    </w:rPr>
                    <w:t>2</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color w:val="5A5A5A"/>
                      <w:sz w:val="24"/>
                      <w:szCs w:val="24"/>
                      <w:lang w:val="nl-NL" w:eastAsia="nl-NL" w:bidi="ar-SA"/>
                    </w:rPr>
                  </w:pPr>
                </w:p>
              </w:tc>
              <w:tc>
                <w:tcPr>
                  <w:tcW w:w="0" w:type="auto"/>
                  <w:hideMark/>
                </w:tcPr>
                <w:p w:rsidR="00697E4D" w:rsidRPr="00690BA0" w:rsidRDefault="00697E4D"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cups coarsely grated seedless cucumber</w:t>
                  </w:r>
                </w:p>
              </w:tc>
            </w:tr>
          </w:tbl>
          <w:p w:rsidR="00697E4D" w:rsidRPr="00690BA0" w:rsidRDefault="00697E4D" w:rsidP="0060447D">
            <w:pPr>
              <w:spacing w:after="0" w:line="240" w:lineRule="auto"/>
              <w:ind w:firstLine="0"/>
              <w:rPr>
                <w:rFonts w:ascii="Arial" w:eastAsia="Times New Roman" w:hAnsi="Arial" w:cs="Arial"/>
                <w:vanish/>
                <w:color w:val="5A5A5A"/>
                <w:sz w:val="24"/>
                <w:szCs w:val="24"/>
                <w:lang w:val="nl-NL"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4105"/>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color w:val="5A5A5A"/>
                      <w:sz w:val="24"/>
                      <w:szCs w:val="24"/>
                      <w:lang w:val="nl-NL" w:eastAsia="nl-NL" w:bidi="ar-SA"/>
                    </w:rPr>
                  </w:pPr>
                  <w:r w:rsidRPr="00690BA0">
                    <w:rPr>
                      <w:rFonts w:ascii="Arial" w:eastAsia="Times New Roman" w:hAnsi="Arial" w:cs="Arial"/>
                      <w:color w:val="5A5A5A"/>
                      <w:sz w:val="24"/>
                      <w:szCs w:val="24"/>
                      <w:lang w:val="nl-NL" w:eastAsia="nl-NL" w:bidi="ar-SA"/>
                    </w:rPr>
                    <w:t>2</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color w:val="5A5A5A"/>
                      <w:sz w:val="24"/>
                      <w:szCs w:val="24"/>
                      <w:lang w:val="nl-NL" w:eastAsia="nl-NL" w:bidi="ar-SA"/>
                    </w:rPr>
                  </w:pPr>
                </w:p>
              </w:tc>
              <w:tc>
                <w:tcPr>
                  <w:tcW w:w="0" w:type="auto"/>
                  <w:hideMark/>
                </w:tcPr>
                <w:p w:rsidR="00697E4D" w:rsidRPr="00690BA0" w:rsidRDefault="00697E4D"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tablespoons finely chopped fresh mint</w:t>
                  </w:r>
                </w:p>
              </w:tc>
            </w:tr>
          </w:tbl>
          <w:p w:rsidR="00697E4D" w:rsidRPr="00690BA0" w:rsidRDefault="00697E4D" w:rsidP="0060447D">
            <w:pPr>
              <w:spacing w:after="0" w:line="240" w:lineRule="auto"/>
              <w:ind w:firstLine="0"/>
              <w:rPr>
                <w:rFonts w:ascii="Arial" w:eastAsia="Times New Roman" w:hAnsi="Arial" w:cs="Arial"/>
                <w:vanish/>
                <w:color w:val="5A5A5A"/>
                <w:sz w:val="24"/>
                <w:szCs w:val="24"/>
                <w:lang w:val="nl-NL"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850"/>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color w:val="5A5A5A"/>
                      <w:sz w:val="24"/>
                      <w:szCs w:val="24"/>
                      <w:lang w:val="nl-NL" w:eastAsia="nl-NL" w:bidi="ar-SA"/>
                    </w:rPr>
                  </w:pPr>
                  <w:r w:rsidRPr="00690BA0">
                    <w:rPr>
                      <w:rFonts w:ascii="Arial" w:eastAsia="Times New Roman" w:hAnsi="Arial" w:cs="Arial"/>
                      <w:color w:val="5A5A5A"/>
                      <w:sz w:val="24"/>
                      <w:szCs w:val="24"/>
                      <w:lang w:val="nl-NL" w:eastAsia="nl-NL" w:bidi="ar-SA"/>
                    </w:rPr>
                    <w:t>2</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color w:val="5A5A5A"/>
                      <w:sz w:val="24"/>
                      <w:szCs w:val="24"/>
                      <w:lang w:val="nl-NL" w:eastAsia="nl-NL" w:bidi="ar-SA"/>
                    </w:rPr>
                  </w:pPr>
                </w:p>
              </w:tc>
              <w:tc>
                <w:tcPr>
                  <w:tcW w:w="0" w:type="auto"/>
                  <w:hideMark/>
                </w:tcPr>
                <w:p w:rsidR="00697E4D" w:rsidRPr="00690BA0" w:rsidRDefault="00697E4D" w:rsidP="0060447D">
                  <w:pPr>
                    <w:spacing w:after="0" w:line="240" w:lineRule="auto"/>
                    <w:ind w:firstLine="0"/>
                    <w:rPr>
                      <w:rFonts w:ascii="Arial" w:eastAsia="Times New Roman" w:hAnsi="Arial" w:cs="Arial"/>
                      <w:color w:val="5A5A5A"/>
                      <w:sz w:val="24"/>
                      <w:szCs w:val="24"/>
                      <w:lang w:val="nl-NL" w:eastAsia="nl-NL" w:bidi="ar-SA"/>
                    </w:rPr>
                  </w:pPr>
                  <w:r w:rsidRPr="00690BA0">
                    <w:rPr>
                      <w:rFonts w:ascii="Arial" w:eastAsia="Times New Roman" w:hAnsi="Arial" w:cs="Arial"/>
                      <w:color w:val="5A5A5A"/>
                      <w:sz w:val="24"/>
                      <w:szCs w:val="24"/>
                      <w:lang w:val="nl-NL" w:eastAsia="nl-NL" w:bidi="ar-SA"/>
                    </w:rPr>
                    <w:t>teaspoons fresh lime juice</w:t>
                  </w:r>
                </w:p>
              </w:tc>
            </w:tr>
          </w:tbl>
          <w:p w:rsidR="00697E4D" w:rsidRPr="00690BA0" w:rsidRDefault="00697E4D" w:rsidP="0060447D">
            <w:pPr>
              <w:spacing w:after="0" w:line="240" w:lineRule="auto"/>
              <w:ind w:firstLine="0"/>
              <w:rPr>
                <w:rFonts w:ascii="Arial" w:eastAsia="Times New Roman" w:hAnsi="Arial" w:cs="Arial"/>
                <w:vanish/>
                <w:color w:val="5A5A5A"/>
                <w:sz w:val="24"/>
                <w:szCs w:val="24"/>
                <w:lang w:val="nl-NL"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931"/>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color w:val="5A5A5A"/>
                      <w:sz w:val="24"/>
                      <w:szCs w:val="24"/>
                      <w:lang w:val="nl-NL" w:eastAsia="nl-NL" w:bidi="ar-SA"/>
                    </w:rPr>
                  </w:pPr>
                  <w:r w:rsidRPr="00690BA0">
                    <w:rPr>
                      <w:rFonts w:ascii="Arial" w:eastAsia="Times New Roman" w:hAnsi="Arial" w:cs="Arial"/>
                      <w:color w:val="5A5A5A"/>
                      <w:sz w:val="24"/>
                      <w:szCs w:val="24"/>
                      <w:lang w:val="nl-NL" w:eastAsia="nl-NL" w:bidi="ar-SA"/>
                    </w:rPr>
                    <w:t>1</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color w:val="5A5A5A"/>
                      <w:sz w:val="24"/>
                      <w:szCs w:val="24"/>
                      <w:lang w:val="nl-NL" w:eastAsia="nl-NL" w:bidi="ar-SA"/>
                    </w:rPr>
                  </w:pPr>
                </w:p>
              </w:tc>
              <w:tc>
                <w:tcPr>
                  <w:tcW w:w="0" w:type="auto"/>
                  <w:hideMark/>
                </w:tcPr>
                <w:p w:rsidR="00697E4D" w:rsidRPr="00690BA0" w:rsidRDefault="00697E4D" w:rsidP="0060447D">
                  <w:pPr>
                    <w:spacing w:after="0" w:line="240" w:lineRule="auto"/>
                    <w:ind w:firstLine="0"/>
                    <w:rPr>
                      <w:rFonts w:ascii="Arial" w:eastAsia="Times New Roman" w:hAnsi="Arial" w:cs="Arial"/>
                      <w:color w:val="5A5A5A"/>
                      <w:sz w:val="24"/>
                      <w:szCs w:val="24"/>
                      <w:lang w:val="nl-NL" w:eastAsia="nl-NL" w:bidi="ar-SA"/>
                    </w:rPr>
                  </w:pPr>
                  <w:r w:rsidRPr="00690BA0">
                    <w:rPr>
                      <w:rFonts w:ascii="Arial" w:eastAsia="Times New Roman" w:hAnsi="Arial" w:cs="Arial"/>
                      <w:color w:val="5A5A5A"/>
                      <w:sz w:val="24"/>
                      <w:szCs w:val="24"/>
                      <w:lang w:val="nl-NL" w:eastAsia="nl-NL" w:bidi="ar-SA"/>
                    </w:rPr>
                    <w:t>teaspoon granulated sugar</w:t>
                  </w:r>
                </w:p>
              </w:tc>
            </w:tr>
          </w:tbl>
          <w:p w:rsidR="00697E4D" w:rsidRPr="00690BA0" w:rsidRDefault="00697E4D" w:rsidP="0060447D">
            <w:pPr>
              <w:spacing w:after="0" w:line="240" w:lineRule="auto"/>
              <w:ind w:firstLine="0"/>
              <w:rPr>
                <w:rFonts w:ascii="Arial" w:eastAsia="Times New Roman" w:hAnsi="Arial" w:cs="Arial"/>
                <w:vanish/>
                <w:color w:val="5A5A5A"/>
                <w:sz w:val="24"/>
                <w:szCs w:val="24"/>
                <w:lang w:val="nl-NL"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290"/>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color w:val="5A5A5A"/>
                      <w:sz w:val="24"/>
                      <w:szCs w:val="24"/>
                      <w:lang w:val="nl-NL" w:eastAsia="nl-NL" w:bidi="ar-SA"/>
                    </w:rPr>
                  </w:pPr>
                  <w:r w:rsidRPr="00690BA0">
                    <w:rPr>
                      <w:rFonts w:ascii="Arial" w:eastAsia="Times New Roman" w:hAnsi="Arial" w:cs="Arial"/>
                      <w:color w:val="5A5A5A"/>
                      <w:sz w:val="24"/>
                      <w:szCs w:val="24"/>
                      <w:lang w:val="nl-NL" w:eastAsia="nl-NL" w:bidi="ar-SA"/>
                    </w:rPr>
                    <w:t>1/2</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color w:val="5A5A5A"/>
                      <w:sz w:val="24"/>
                      <w:szCs w:val="24"/>
                      <w:lang w:val="nl-NL" w:eastAsia="nl-NL" w:bidi="ar-SA"/>
                    </w:rPr>
                  </w:pPr>
                </w:p>
              </w:tc>
              <w:tc>
                <w:tcPr>
                  <w:tcW w:w="0" w:type="auto"/>
                  <w:hideMark/>
                </w:tcPr>
                <w:p w:rsidR="00697E4D" w:rsidRPr="00690BA0" w:rsidRDefault="00697E4D" w:rsidP="0060447D">
                  <w:pPr>
                    <w:spacing w:after="0" w:line="240" w:lineRule="auto"/>
                    <w:ind w:firstLine="0"/>
                    <w:rPr>
                      <w:rFonts w:ascii="Arial" w:eastAsia="Times New Roman" w:hAnsi="Arial" w:cs="Arial"/>
                      <w:color w:val="5A5A5A"/>
                      <w:sz w:val="24"/>
                      <w:szCs w:val="24"/>
                      <w:lang w:val="nl-NL" w:eastAsia="nl-NL" w:bidi="ar-SA"/>
                    </w:rPr>
                  </w:pPr>
                  <w:r w:rsidRPr="00690BA0">
                    <w:rPr>
                      <w:rFonts w:ascii="Arial" w:eastAsia="Times New Roman" w:hAnsi="Arial" w:cs="Arial"/>
                      <w:color w:val="5A5A5A"/>
                      <w:sz w:val="24"/>
                      <w:szCs w:val="24"/>
                      <w:lang w:val="nl-NL" w:eastAsia="nl-NL" w:bidi="ar-SA"/>
                    </w:rPr>
                    <w:t>teaspoon kosher salt</w:t>
                  </w:r>
                </w:p>
              </w:tc>
            </w:tr>
          </w:tbl>
          <w:p w:rsidR="00697E4D" w:rsidRPr="00690BA0" w:rsidRDefault="00697E4D" w:rsidP="0060447D">
            <w:pPr>
              <w:spacing w:after="0" w:line="240" w:lineRule="auto"/>
              <w:ind w:firstLine="0"/>
              <w:rPr>
                <w:rFonts w:ascii="Arial" w:eastAsia="Times New Roman" w:hAnsi="Arial" w:cs="Arial"/>
                <w:vanish/>
                <w:color w:val="5A5A5A"/>
                <w:sz w:val="24"/>
                <w:szCs w:val="24"/>
                <w:lang w:val="nl-NL"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4092"/>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color w:val="5A5A5A"/>
                      <w:sz w:val="24"/>
                      <w:szCs w:val="24"/>
                      <w:lang w:val="nl-NL" w:eastAsia="nl-NL" w:bidi="ar-SA"/>
                    </w:rPr>
                  </w:pPr>
                  <w:r w:rsidRPr="00690BA0">
                    <w:rPr>
                      <w:rFonts w:ascii="Arial" w:eastAsia="Times New Roman" w:hAnsi="Arial" w:cs="Arial"/>
                      <w:color w:val="5A5A5A"/>
                      <w:sz w:val="24"/>
                      <w:szCs w:val="24"/>
                      <w:lang w:val="nl-NL" w:eastAsia="nl-NL" w:bidi="ar-SA"/>
                    </w:rPr>
                    <w:t>1/4</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color w:val="5A5A5A"/>
                      <w:sz w:val="24"/>
                      <w:szCs w:val="24"/>
                      <w:lang w:val="nl-NL" w:eastAsia="nl-NL" w:bidi="ar-SA"/>
                    </w:rPr>
                  </w:pPr>
                </w:p>
              </w:tc>
              <w:tc>
                <w:tcPr>
                  <w:tcW w:w="0" w:type="auto"/>
                  <w:hideMark/>
                </w:tcPr>
                <w:p w:rsidR="00697E4D" w:rsidRPr="00690BA0" w:rsidRDefault="00697E4D"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teaspoon freshly ground black pepper</w:t>
                  </w:r>
                </w:p>
              </w:tc>
            </w:tr>
          </w:tbl>
          <w:p w:rsidR="00697E4D" w:rsidRPr="00690BA0" w:rsidRDefault="00697E4D" w:rsidP="0060447D">
            <w:pPr>
              <w:spacing w:after="0" w:line="240" w:lineRule="auto"/>
              <w:ind w:firstLine="0"/>
              <w:rPr>
                <w:rFonts w:ascii="Arial" w:eastAsia="Times New Roman" w:hAnsi="Arial" w:cs="Arial"/>
                <w:color w:val="5A5A5A"/>
                <w:sz w:val="24"/>
                <w:szCs w:val="24"/>
                <w:lang w:eastAsia="nl-NL" w:bidi="ar-SA"/>
              </w:rPr>
            </w:pPr>
          </w:p>
        </w:tc>
      </w:tr>
    </w:tbl>
    <w:p w:rsidR="00697E4D" w:rsidRPr="00690BA0" w:rsidRDefault="00697E4D"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br/>
        <w:t>To make the marinade: In the bowl of a food processor combine all the marinade ingredients except the oil. Process until very finely chopped. Add the oil. Process until smooth.</w:t>
      </w:r>
      <w:r w:rsidRPr="00690BA0">
        <w:rPr>
          <w:rFonts w:ascii="Arial" w:eastAsia="Times New Roman" w:hAnsi="Arial" w:cs="Arial"/>
          <w:color w:val="5A5A5A"/>
          <w:sz w:val="24"/>
          <w:szCs w:val="24"/>
          <w:lang w:eastAsia="nl-NL" w:bidi="ar-SA"/>
        </w:rPr>
        <w:br/>
        <w:t>Cut the chicken breasts into 1- to 1½-inch chunks. Place the chicken in a large, resealable plastic bag and pour in the marinade. Press the air out of the bag and seal tightly. Turn the bag to distribute the marinade, place in a bowl, and refrigerate for 3 to 5 hours, turning the bag occasionally.</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Meanwhile make the relish: In a medium bowl, combine the relish ingredients. Mix well. Cover the bowl with plastic wrap and refrigerate for 2 hours, or until ready to serve. Before serving, strain the relish through a sieve and discard the liquid.</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Thread the chicken onto skewers. Grill over Direct High heat until the meat is firm to the touch, 6 to 8 minutes, turning once or twice. Serve warm with the relish.</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r>
      <w:r w:rsidRPr="00690BA0">
        <w:rPr>
          <w:rFonts w:ascii="Arial" w:eastAsia="Times New Roman" w:hAnsi="Arial" w:cs="Arial"/>
          <w:i/>
          <w:iCs/>
          <w:color w:val="5A5A5A"/>
          <w:sz w:val="24"/>
          <w:szCs w:val="24"/>
          <w:lang w:eastAsia="nl-NL" w:bidi="ar-SA"/>
        </w:rPr>
        <w:t>Makes 4 to 6 servings</w:t>
      </w:r>
    </w:p>
    <w:p w:rsidR="00697E4D" w:rsidRPr="00624B1A" w:rsidRDefault="00697E4D" w:rsidP="0060447D">
      <w:pPr>
        <w:pStyle w:val="Kop2"/>
      </w:pPr>
      <w:r w:rsidRPr="00690BA0">
        <w:rPr>
          <w:color w:val="5A5A5A"/>
          <w:sz w:val="24"/>
          <w:szCs w:val="24"/>
        </w:rPr>
        <w:br w:type="page"/>
      </w:r>
      <w:bookmarkStart w:id="715" w:name="beermarinatedchickentacos"/>
      <w:bookmarkStart w:id="716" w:name="_Toc217441240"/>
      <w:bookmarkEnd w:id="715"/>
      <w:r w:rsidRPr="00624B1A">
        <w:t xml:space="preserve">Beer-Marinated Chicken </w:t>
      </w:r>
      <w:r>
        <w:t>T</w:t>
      </w:r>
      <w:r w:rsidRPr="00624B1A">
        <w:t>acos</w:t>
      </w:r>
      <w:bookmarkEnd w:id="716"/>
    </w:p>
    <w:p w:rsidR="00697E4D" w:rsidRPr="00381229" w:rsidRDefault="00697E4D" w:rsidP="0060447D">
      <w:pPr>
        <w:autoSpaceDE w:val="0"/>
        <w:autoSpaceDN w:val="0"/>
        <w:adjustRightInd w:val="0"/>
        <w:spacing w:after="0" w:line="240" w:lineRule="auto"/>
        <w:ind w:firstLine="0"/>
        <w:rPr>
          <w:rFonts w:ascii="Arial" w:hAnsi="Arial" w:cs="Arial"/>
          <w:b/>
          <w:bCs/>
          <w:color w:val="412402"/>
          <w:sz w:val="24"/>
          <w:szCs w:val="24"/>
          <w:lang w:bidi="ar-SA"/>
        </w:rPr>
      </w:pPr>
      <w:r w:rsidRPr="00381229">
        <w:rPr>
          <w:rFonts w:ascii="Arial" w:hAnsi="Arial" w:cs="Arial"/>
          <w:b/>
          <w:bCs/>
          <w:noProof/>
          <w:color w:val="412402"/>
          <w:sz w:val="24"/>
          <w:szCs w:val="24"/>
          <w:lang w:val="nl-NL" w:eastAsia="nl-NL" w:bidi="ar-SA"/>
        </w:rPr>
        <w:drawing>
          <wp:anchor distT="0" distB="0" distL="114300" distR="114300" simplePos="0" relativeHeight="251976704" behindDoc="0" locked="0" layoutInCell="1" allowOverlap="1">
            <wp:simplePos x="0" y="0"/>
            <wp:positionH relativeFrom="column">
              <wp:posOffset>4431030</wp:posOffset>
            </wp:positionH>
            <wp:positionV relativeFrom="paragraph">
              <wp:posOffset>-470535</wp:posOffset>
            </wp:positionV>
            <wp:extent cx="1394460" cy="1647825"/>
            <wp:effectExtent l="19050" t="0" r="0" b="0"/>
            <wp:wrapSquare wrapText="bothSides"/>
            <wp:docPr id="178" name="Afbeelding 3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3"/>
                    <pic:cNvPicPr>
                      <a:picLocks noChangeAspect="1" noChangeArrowheads="1"/>
                    </pic:cNvPicPr>
                  </pic:nvPicPr>
                  <pic:blipFill>
                    <a:blip r:embed="rId337"/>
                    <a:srcRect/>
                    <a:stretch>
                      <a:fillRect/>
                    </a:stretch>
                  </pic:blipFill>
                  <pic:spPr bwMode="auto">
                    <a:xfrm>
                      <a:off x="0" y="0"/>
                      <a:ext cx="1394460" cy="1647825"/>
                    </a:xfrm>
                    <a:prstGeom prst="rect">
                      <a:avLst/>
                    </a:prstGeom>
                    <a:noFill/>
                    <a:ln w="9525">
                      <a:noFill/>
                      <a:miter lim="800000"/>
                      <a:headEnd/>
                      <a:tailEnd/>
                    </a:ln>
                  </pic:spPr>
                </pic:pic>
              </a:graphicData>
            </a:graphic>
          </wp:anchor>
        </w:drawing>
      </w:r>
    </w:p>
    <w:p w:rsidR="00697E4D" w:rsidRPr="00690BA0" w:rsidRDefault="00697E4D"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Prep time: 20 minutes</w:t>
      </w:r>
    </w:p>
    <w:p w:rsidR="00697E4D" w:rsidRPr="00690BA0" w:rsidRDefault="00697E4D"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 xml:space="preserve">Marinating time: 2 to 4 hours </w:t>
      </w:r>
    </w:p>
    <w:p w:rsidR="00697E4D" w:rsidRPr="00690BA0" w:rsidRDefault="00697E4D"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Grilling time: 8 to 10 minutes</w:t>
      </w:r>
    </w:p>
    <w:p w:rsidR="00697E4D" w:rsidRPr="00690BA0" w:rsidRDefault="00697E4D"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p>
    <w:p w:rsidR="00697E4D" w:rsidRPr="00690BA0" w:rsidRDefault="00697E4D"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p>
    <w:p w:rsidR="00697E4D" w:rsidRPr="00690BA0" w:rsidRDefault="00697E4D"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p>
    <w:p w:rsidR="00697E4D" w:rsidRPr="00690BA0" w:rsidRDefault="00697E4D"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sectPr w:rsidR="00697E4D" w:rsidRPr="00690BA0" w:rsidSect="00662FA9">
          <w:type w:val="continuous"/>
          <w:pgSz w:w="11906" w:h="16838"/>
          <w:pgMar w:top="1440" w:right="1440" w:bottom="1440" w:left="1440" w:header="708" w:footer="708" w:gutter="0"/>
          <w:cols w:space="708"/>
          <w:docGrid w:linePitch="360"/>
        </w:sectPr>
      </w:pPr>
    </w:p>
    <w:p w:rsidR="00697E4D" w:rsidRPr="00690BA0" w:rsidRDefault="00697E4D"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Marinade</w:t>
      </w:r>
    </w:p>
    <w:p w:rsidR="00697E4D" w:rsidRPr="00690BA0" w:rsidRDefault="00697E4D"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1 cup dark Mexican beer, such as</w:t>
      </w:r>
    </w:p>
    <w:p w:rsidR="00697E4D" w:rsidRPr="00690BA0" w:rsidRDefault="00697E4D"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Negra Modelo</w:t>
      </w:r>
    </w:p>
    <w:p w:rsidR="00697E4D" w:rsidRPr="00690BA0" w:rsidRDefault="00697E4D"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2 tablespoons dark sesame oil</w:t>
      </w:r>
    </w:p>
    <w:p w:rsidR="00697E4D" w:rsidRPr="00690BA0" w:rsidRDefault="00697E4D"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1 tablespoon finely chopped garlic</w:t>
      </w:r>
    </w:p>
    <w:p w:rsidR="00697E4D" w:rsidRPr="00690BA0" w:rsidRDefault="00697E4D"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1 teaspoon dried oregano</w:t>
      </w:r>
    </w:p>
    <w:p w:rsidR="00697E4D" w:rsidRPr="00690BA0" w:rsidRDefault="00697E4D"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1 teaspoon kosher salt</w:t>
      </w:r>
    </w:p>
    <w:p w:rsidR="00697E4D" w:rsidRPr="00690BA0" w:rsidRDefault="00697E4D"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1⁄2 teaspoon freshly ground black pepper</w:t>
      </w:r>
    </w:p>
    <w:p w:rsidR="00697E4D" w:rsidRPr="00690BA0" w:rsidRDefault="00697E4D"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1⁄4 teaspoon ground cayenne pepper</w:t>
      </w:r>
    </w:p>
    <w:p w:rsidR="00697E4D" w:rsidRPr="00690BA0" w:rsidRDefault="00697E4D"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6 boneless, skinless chicken thighs,</w:t>
      </w:r>
    </w:p>
    <w:p w:rsidR="00697E4D" w:rsidRPr="00690BA0" w:rsidRDefault="00697E4D"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about 4 ounces each</w:t>
      </w:r>
    </w:p>
    <w:p w:rsidR="00697E4D" w:rsidRPr="00690BA0" w:rsidRDefault="00697E4D"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p>
    <w:p w:rsidR="00697E4D" w:rsidRPr="00690BA0" w:rsidRDefault="00697E4D"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Guacamole</w:t>
      </w:r>
    </w:p>
    <w:p w:rsidR="00697E4D" w:rsidRPr="00690BA0" w:rsidRDefault="00697E4D"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2 ripe Haas avocados</w:t>
      </w:r>
    </w:p>
    <w:p w:rsidR="00697E4D" w:rsidRPr="00690BA0" w:rsidRDefault="00697E4D"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1 tablespoon fresh lime juice</w:t>
      </w:r>
    </w:p>
    <w:p w:rsidR="00697E4D" w:rsidRPr="00690BA0" w:rsidRDefault="00697E4D"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1⁄4 teaspoon kosher salt</w:t>
      </w:r>
    </w:p>
    <w:p w:rsidR="00697E4D" w:rsidRPr="00690BA0" w:rsidRDefault="00697E4D"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6 flour or corn tortillas (6 to 7 inches)</w:t>
      </w:r>
    </w:p>
    <w:p w:rsidR="00697E4D" w:rsidRPr="00690BA0" w:rsidRDefault="00697E4D"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sectPr w:rsidR="00697E4D" w:rsidRPr="00690BA0" w:rsidSect="00662FA9">
          <w:type w:val="continuous"/>
          <w:pgSz w:w="11906" w:h="16838"/>
          <w:pgMar w:top="1440" w:right="1440" w:bottom="1440" w:left="1440" w:header="708" w:footer="708" w:gutter="0"/>
          <w:cols w:num="2" w:space="708"/>
          <w:docGrid w:linePitch="360"/>
        </w:sectPr>
      </w:pPr>
    </w:p>
    <w:p w:rsidR="00697E4D" w:rsidRPr="00690BA0" w:rsidRDefault="00697E4D"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p>
    <w:p w:rsidR="00697E4D" w:rsidRPr="00690BA0" w:rsidRDefault="00697E4D"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1. In a small bowl whisk the marinade ingredients. Place the thighs in a large, plastic resealable bag and pour in the marinade. Press the air out of the bag and seal tightly. Turn the bag to distribute the marinade, place the bag in a bowl, and refrigerate for 2 to 4 hours, turning the bag occasionally.</w:t>
      </w:r>
    </w:p>
    <w:p w:rsidR="00697E4D" w:rsidRPr="00690BA0" w:rsidRDefault="00697E4D"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p>
    <w:p w:rsidR="00697E4D" w:rsidRPr="00690BA0" w:rsidRDefault="00697E4D"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2. Scoop the avocado flesh into a medium bowl. Add the lime juice and salt. Using a fork, mash the ingredients together. Cover with plastic wrap, placing it directly on the surface to prevent browning, and refrigerate until about 1 hour before serving.</w:t>
      </w:r>
    </w:p>
    <w:p w:rsidR="00697E4D" w:rsidRPr="00690BA0" w:rsidRDefault="00697E4D"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p>
    <w:p w:rsidR="00697E4D" w:rsidRPr="00690BA0" w:rsidRDefault="00697E4D"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 xml:space="preserve">3. Remove the thighs from the bag and discard the marinade. Grill over </w:t>
      </w:r>
      <w:r w:rsidRPr="00690BA0">
        <w:rPr>
          <w:rFonts w:ascii="Arial" w:eastAsia="Times New Roman" w:hAnsi="Arial" w:cs="Arial"/>
          <w:i/>
          <w:iCs/>
          <w:color w:val="5A5A5A"/>
          <w:sz w:val="24"/>
          <w:szCs w:val="24"/>
          <w:lang w:eastAsia="nl-NL" w:bidi="ar-SA"/>
        </w:rPr>
        <w:t xml:space="preserve">direct high heat </w:t>
      </w:r>
      <w:r w:rsidRPr="00690BA0">
        <w:rPr>
          <w:rFonts w:ascii="Arial" w:eastAsia="Times New Roman" w:hAnsi="Arial" w:cs="Arial"/>
          <w:color w:val="5A5A5A"/>
          <w:sz w:val="24"/>
          <w:szCs w:val="24"/>
          <w:lang w:eastAsia="nl-NL" w:bidi="ar-SA"/>
        </w:rPr>
        <w:t>(450°F to 550°F), with the lid closed as much as possible, until the meat is firm and the juices run clear, 8 to 10 minutes, turning once or twice and swapping</w:t>
      </w:r>
    </w:p>
    <w:p w:rsidR="00697E4D" w:rsidRPr="00690BA0" w:rsidRDefault="00697E4D"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their positions as needed for even cooking. Cut the chicken into thin strips.</w:t>
      </w:r>
    </w:p>
    <w:p w:rsidR="00697E4D" w:rsidRPr="00690BA0" w:rsidRDefault="00697E4D"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p>
    <w:p w:rsidR="00697E4D" w:rsidRPr="00690BA0" w:rsidRDefault="00697E4D"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 xml:space="preserve">4. Warm the tortillas over </w:t>
      </w:r>
      <w:r w:rsidRPr="00690BA0">
        <w:rPr>
          <w:rFonts w:ascii="Arial" w:eastAsia="Times New Roman" w:hAnsi="Arial" w:cs="Arial"/>
          <w:i/>
          <w:iCs/>
          <w:color w:val="5A5A5A"/>
          <w:sz w:val="24"/>
          <w:szCs w:val="24"/>
          <w:lang w:eastAsia="nl-NL" w:bidi="ar-SA"/>
        </w:rPr>
        <w:t xml:space="preserve">direct medium heat </w:t>
      </w:r>
      <w:r w:rsidRPr="00690BA0">
        <w:rPr>
          <w:rFonts w:ascii="Arial" w:eastAsia="Times New Roman" w:hAnsi="Arial" w:cs="Arial"/>
          <w:color w:val="5A5A5A"/>
          <w:sz w:val="24"/>
          <w:szCs w:val="24"/>
          <w:lang w:eastAsia="nl-NL" w:bidi="ar-SA"/>
        </w:rPr>
        <w:t>(350°F to 450°F) for about 1 minute, turning once. Pile the sliced chicken inside the tortillas. Top each with a spoonful of guacamole. Serve warm.</w:t>
      </w:r>
    </w:p>
    <w:p w:rsidR="00697E4D" w:rsidRPr="00690BA0" w:rsidRDefault="00697E4D"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p>
    <w:p w:rsidR="00697E4D" w:rsidRPr="00690BA0" w:rsidRDefault="00697E4D"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Makes 6 servings</w:t>
      </w:r>
    </w:p>
    <w:p w:rsidR="00697E4D" w:rsidRPr="00690BA0" w:rsidRDefault="00697E4D"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p>
    <w:p w:rsidR="00697E4D" w:rsidRPr="00690BA0" w:rsidRDefault="00697E4D"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sectPr w:rsidR="00697E4D" w:rsidRPr="00690BA0" w:rsidSect="00662FA9">
          <w:type w:val="continuous"/>
          <w:pgSz w:w="11906" w:h="16838"/>
          <w:pgMar w:top="1440" w:right="1440" w:bottom="1440" w:left="1440" w:header="708" w:footer="708" w:gutter="0"/>
          <w:cols w:space="708"/>
          <w:docGrid w:linePitch="360"/>
        </w:sectPr>
      </w:pPr>
    </w:p>
    <w:p w:rsidR="00697E4D" w:rsidRPr="00690BA0" w:rsidRDefault="00697E4D"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 xml:space="preserve">Calories, 354; </w:t>
      </w:r>
    </w:p>
    <w:p w:rsidR="00697E4D" w:rsidRPr="00690BA0" w:rsidRDefault="00697E4D"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 xml:space="preserve">Total Fat, 18g; </w:t>
      </w:r>
    </w:p>
    <w:p w:rsidR="00697E4D" w:rsidRPr="00690BA0" w:rsidRDefault="00697E4D"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Saturated Fat, 3g;</w:t>
      </w:r>
    </w:p>
    <w:p w:rsidR="00697E4D" w:rsidRPr="00690BA0" w:rsidRDefault="00697E4D"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Cholesterol, 94mg;</w:t>
      </w:r>
    </w:p>
    <w:p w:rsidR="00697E4D" w:rsidRPr="00690BA0" w:rsidRDefault="00697E4D"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 xml:space="preserve"> Sodium, 418mg;</w:t>
      </w:r>
    </w:p>
    <w:p w:rsidR="00697E4D" w:rsidRPr="00690BA0" w:rsidRDefault="00697E4D"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 xml:space="preserve">Carbohydrate, 23g; </w:t>
      </w:r>
    </w:p>
    <w:p w:rsidR="00697E4D" w:rsidRPr="00690BA0" w:rsidRDefault="00697E4D"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Dietary Fiber, 3g;</w:t>
      </w:r>
    </w:p>
    <w:p w:rsidR="00697E4D" w:rsidRPr="00690BA0" w:rsidRDefault="00697E4D" w:rsidP="0060447D">
      <w:pPr>
        <w:autoSpaceDE w:val="0"/>
        <w:autoSpaceDN w:val="0"/>
        <w:adjustRightInd w:val="0"/>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Protein, 26g.</w:t>
      </w:r>
    </w:p>
    <w:p w:rsidR="00697E4D" w:rsidRPr="00690BA0" w:rsidRDefault="00697E4D" w:rsidP="0060447D">
      <w:pPr>
        <w:spacing w:after="0" w:line="240" w:lineRule="auto"/>
        <w:ind w:firstLine="0"/>
        <w:rPr>
          <w:rFonts w:ascii="Arial" w:eastAsia="Times New Roman" w:hAnsi="Arial" w:cs="Arial"/>
          <w:b/>
          <w:bCs/>
          <w:color w:val="333333"/>
          <w:kern w:val="36"/>
          <w:sz w:val="42"/>
          <w:szCs w:val="42"/>
          <w:lang w:eastAsia="nl-NL" w:bidi="ar-SA"/>
        </w:rPr>
        <w:sectPr w:rsidR="00697E4D" w:rsidRPr="00690BA0" w:rsidSect="00662FA9">
          <w:type w:val="continuous"/>
          <w:pgSz w:w="11906" w:h="16838"/>
          <w:pgMar w:top="1440" w:right="1440" w:bottom="1440" w:left="1440" w:header="708" w:footer="708" w:gutter="0"/>
          <w:cols w:num="2" w:space="708"/>
          <w:docGrid w:linePitch="360"/>
        </w:sectPr>
      </w:pPr>
    </w:p>
    <w:p w:rsidR="00697E4D" w:rsidRPr="00690BA0" w:rsidRDefault="00697E4D" w:rsidP="0060447D">
      <w:pPr>
        <w:spacing w:after="0" w:line="240" w:lineRule="auto"/>
        <w:ind w:firstLine="0"/>
        <w:rPr>
          <w:rFonts w:ascii="Arial" w:eastAsia="Times New Roman" w:hAnsi="Arial" w:cs="Arial"/>
          <w:b/>
          <w:bCs/>
          <w:color w:val="333333"/>
          <w:kern w:val="36"/>
          <w:sz w:val="42"/>
          <w:szCs w:val="42"/>
          <w:lang w:eastAsia="nl-NL" w:bidi="ar-SA"/>
        </w:rPr>
      </w:pPr>
    </w:p>
    <w:p w:rsidR="00697E4D" w:rsidRPr="00690BA0" w:rsidRDefault="00697E4D" w:rsidP="0060447D">
      <w:pPr>
        <w:spacing w:after="0" w:line="240" w:lineRule="auto"/>
        <w:ind w:firstLine="0"/>
        <w:rPr>
          <w:rFonts w:ascii="Arial" w:eastAsia="Times New Roman" w:hAnsi="Arial" w:cs="Arial"/>
          <w:b/>
          <w:bCs/>
          <w:color w:val="333333"/>
          <w:kern w:val="36"/>
          <w:sz w:val="42"/>
          <w:szCs w:val="42"/>
          <w:lang w:eastAsia="nl-NL" w:bidi="ar-SA"/>
        </w:rPr>
      </w:pPr>
      <w:r w:rsidRPr="00690BA0">
        <w:rPr>
          <w:rFonts w:ascii="Arial" w:eastAsia="Times New Roman" w:hAnsi="Arial" w:cs="Arial"/>
          <w:b/>
          <w:bCs/>
          <w:color w:val="333333"/>
          <w:kern w:val="36"/>
          <w:sz w:val="42"/>
          <w:szCs w:val="42"/>
          <w:lang w:eastAsia="nl-NL" w:bidi="ar-SA"/>
        </w:rPr>
        <w:br w:type="page"/>
      </w:r>
    </w:p>
    <w:p w:rsidR="00697E4D" w:rsidRPr="00381229" w:rsidRDefault="00381229" w:rsidP="0060447D">
      <w:pPr>
        <w:pStyle w:val="Kop2"/>
        <w:rPr>
          <w:rStyle w:val="style11"/>
          <w:rFonts w:ascii="Arial" w:hAnsi="Arial"/>
          <w:b/>
          <w:bCs/>
          <w:color w:val="000000" w:themeColor="text1"/>
          <w:sz w:val="44"/>
          <w:szCs w:val="22"/>
        </w:rPr>
      </w:pPr>
      <w:bookmarkStart w:id="717" w:name="hongkongbbqchicken"/>
      <w:bookmarkStart w:id="718" w:name="_Toc217441241"/>
      <w:bookmarkEnd w:id="717"/>
      <w:r w:rsidRPr="00381229">
        <w:t>H</w:t>
      </w:r>
      <w:r w:rsidR="00697E4D" w:rsidRPr="00381229">
        <w:t>ong Kong Barbecued</w:t>
      </w:r>
      <w:r w:rsidRPr="00381229">
        <w:t xml:space="preserve"> </w:t>
      </w:r>
      <w:r w:rsidR="00697E4D" w:rsidRPr="00381229">
        <w:t>Chicken</w:t>
      </w:r>
      <w:bookmarkEnd w:id="718"/>
      <w:r w:rsidRPr="00381229">
        <w:rPr>
          <w:rStyle w:val="style11"/>
          <w:rFonts w:ascii="Arial" w:hAnsi="Arial"/>
          <w:b/>
          <w:bCs/>
          <w:color w:val="000000" w:themeColor="text1"/>
          <w:sz w:val="44"/>
          <w:szCs w:val="44"/>
        </w:rPr>
        <w:t xml:space="preserve">     </w:t>
      </w:r>
    </w:p>
    <w:p w:rsidR="00381229" w:rsidRPr="00381229" w:rsidRDefault="00381229" w:rsidP="0060447D">
      <w:pPr>
        <w:pStyle w:val="Geenafstand"/>
      </w:pPr>
    </w:p>
    <w:p w:rsidR="00697E4D" w:rsidRPr="007F2A64" w:rsidRDefault="00697E4D" w:rsidP="0060447D">
      <w:pPr>
        <w:spacing w:after="0" w:line="240" w:lineRule="auto"/>
        <w:ind w:firstLine="0"/>
        <w:rPr>
          <w:rFonts w:ascii="Arial" w:hAnsi="Arial" w:cs="Arial"/>
          <w:color w:val="423C1F"/>
          <w:sz w:val="24"/>
          <w:szCs w:val="24"/>
        </w:rPr>
      </w:pPr>
      <w:r w:rsidRPr="007F2A64">
        <w:rPr>
          <w:rFonts w:ascii="Arial" w:hAnsi="Arial" w:cs="Arial"/>
          <w:color w:val="423C1F"/>
          <w:sz w:val="24"/>
          <w:szCs w:val="24"/>
        </w:rPr>
        <w:t>4 bone-in chicken thighs, trimmed of excess fat</w:t>
      </w:r>
      <w:r w:rsidRPr="007F2A64">
        <w:rPr>
          <w:rFonts w:ascii="Arial" w:hAnsi="Arial" w:cs="Arial"/>
          <w:color w:val="423C1F"/>
          <w:sz w:val="24"/>
          <w:szCs w:val="24"/>
        </w:rPr>
        <w:br/>
        <w:t>4 bone-in chicken drumsticks</w:t>
      </w:r>
      <w:r w:rsidRPr="007F2A64">
        <w:rPr>
          <w:rFonts w:ascii="Arial" w:hAnsi="Arial" w:cs="Arial"/>
          <w:color w:val="423C1F"/>
          <w:sz w:val="24"/>
          <w:szCs w:val="24"/>
        </w:rPr>
        <w:br/>
        <w:t>1 teaspoon kosher salt</w:t>
      </w:r>
      <w:r w:rsidRPr="007F2A64">
        <w:rPr>
          <w:rFonts w:ascii="Arial" w:hAnsi="Arial" w:cs="Arial"/>
          <w:color w:val="423C1F"/>
          <w:sz w:val="24"/>
          <w:szCs w:val="24"/>
        </w:rPr>
        <w:br/>
        <w:t>1/2 teaspoon freshly ground black pepper</w:t>
      </w:r>
      <w:r w:rsidRPr="007F2A64">
        <w:rPr>
          <w:rFonts w:ascii="Arial" w:hAnsi="Arial" w:cs="Arial"/>
          <w:color w:val="423C1F"/>
          <w:sz w:val="24"/>
          <w:szCs w:val="24"/>
        </w:rPr>
        <w:br/>
      </w:r>
      <w:r w:rsidRPr="007F2A64">
        <w:rPr>
          <w:rFonts w:ascii="Arial" w:hAnsi="Arial" w:cs="Arial"/>
          <w:color w:val="423C1F"/>
          <w:sz w:val="24"/>
          <w:szCs w:val="24"/>
        </w:rPr>
        <w:br/>
      </w:r>
      <w:r w:rsidRPr="007F2A64">
        <w:rPr>
          <w:rFonts w:ascii="Arial" w:hAnsi="Arial" w:cs="Arial"/>
          <w:b/>
          <w:bCs/>
          <w:color w:val="423C1F"/>
          <w:sz w:val="24"/>
          <w:szCs w:val="24"/>
        </w:rPr>
        <w:t>Sauce</w:t>
      </w:r>
      <w:r w:rsidRPr="007F2A64">
        <w:rPr>
          <w:rFonts w:ascii="Arial" w:hAnsi="Arial" w:cs="Arial"/>
          <w:color w:val="423C1F"/>
          <w:sz w:val="24"/>
          <w:szCs w:val="24"/>
        </w:rPr>
        <w:br/>
        <w:t>2 tablespoons hoisin sauce</w:t>
      </w:r>
      <w:r w:rsidRPr="007F2A64">
        <w:rPr>
          <w:rFonts w:ascii="Arial" w:hAnsi="Arial" w:cs="Arial"/>
          <w:color w:val="423C1F"/>
          <w:sz w:val="24"/>
          <w:szCs w:val="24"/>
        </w:rPr>
        <w:br/>
        <w:t>2 tablespoons cider vinegar</w:t>
      </w:r>
      <w:r w:rsidRPr="007F2A64">
        <w:rPr>
          <w:rFonts w:ascii="Arial" w:hAnsi="Arial" w:cs="Arial"/>
          <w:color w:val="423C1F"/>
          <w:sz w:val="24"/>
          <w:szCs w:val="24"/>
        </w:rPr>
        <w:br/>
        <w:t>1 tablespoon plus 1 teaspoon Dijon mustard</w:t>
      </w:r>
      <w:r w:rsidRPr="007F2A64">
        <w:rPr>
          <w:rFonts w:ascii="Arial" w:hAnsi="Arial" w:cs="Arial"/>
          <w:color w:val="423C1F"/>
          <w:sz w:val="24"/>
          <w:szCs w:val="24"/>
        </w:rPr>
        <w:br/>
        <w:t>2 teaspoons soy sauce</w:t>
      </w:r>
      <w:r w:rsidRPr="007F2A64">
        <w:rPr>
          <w:rFonts w:ascii="Arial" w:hAnsi="Arial" w:cs="Arial"/>
          <w:color w:val="423C1F"/>
          <w:sz w:val="24"/>
          <w:szCs w:val="24"/>
        </w:rPr>
        <w:br/>
        <w:t>2 teaspoons peanut oil</w:t>
      </w:r>
      <w:r w:rsidRPr="007F2A64">
        <w:rPr>
          <w:rFonts w:ascii="Arial" w:hAnsi="Arial" w:cs="Arial"/>
          <w:color w:val="423C1F"/>
          <w:sz w:val="24"/>
          <w:szCs w:val="24"/>
        </w:rPr>
        <w:br/>
        <w:t>1/4 teaspoon freshly ground black pepper</w:t>
      </w:r>
      <w:r w:rsidRPr="007F2A64">
        <w:rPr>
          <w:rFonts w:ascii="Arial" w:hAnsi="Arial" w:cs="Arial"/>
          <w:color w:val="423C1F"/>
          <w:sz w:val="24"/>
          <w:szCs w:val="24"/>
        </w:rPr>
        <w:br/>
      </w:r>
      <w:r w:rsidRPr="007F2A64">
        <w:rPr>
          <w:rFonts w:ascii="Arial" w:hAnsi="Arial" w:cs="Arial"/>
          <w:color w:val="423C1F"/>
          <w:sz w:val="24"/>
          <w:szCs w:val="24"/>
        </w:rPr>
        <w:br/>
        <w:t>1. Season the chicken thighs and drumsticks evenly on both sides with the salt and pepper. Refrigerate the seasoned chicken for as long 2 hours. Meanwhile, make the sauce.</w:t>
      </w:r>
      <w:r w:rsidRPr="007F2A64">
        <w:rPr>
          <w:rFonts w:ascii="Arial" w:hAnsi="Arial" w:cs="Arial"/>
          <w:color w:val="423C1F"/>
          <w:sz w:val="24"/>
          <w:szCs w:val="24"/>
        </w:rPr>
        <w:br/>
      </w:r>
      <w:r w:rsidRPr="007F2A64">
        <w:rPr>
          <w:rFonts w:ascii="Arial" w:hAnsi="Arial" w:cs="Arial"/>
          <w:color w:val="423C1F"/>
          <w:sz w:val="24"/>
          <w:szCs w:val="24"/>
        </w:rPr>
        <w:br/>
        <w:t>2. In a small bowl, whisk the sauce ingredients until smooth.</w:t>
      </w:r>
      <w:r w:rsidRPr="007F2A64">
        <w:rPr>
          <w:rFonts w:ascii="Arial" w:hAnsi="Arial" w:cs="Arial"/>
          <w:color w:val="423C1F"/>
          <w:sz w:val="24"/>
          <w:szCs w:val="24"/>
        </w:rPr>
        <w:br/>
      </w:r>
      <w:r w:rsidRPr="007F2A64">
        <w:rPr>
          <w:rFonts w:ascii="Arial" w:hAnsi="Arial" w:cs="Arial"/>
          <w:color w:val="423C1F"/>
          <w:sz w:val="24"/>
          <w:szCs w:val="24"/>
        </w:rPr>
        <w:br/>
        <w:t xml:space="preserve">3. Grill the chicken pieces skin side down first over </w:t>
      </w:r>
      <w:r w:rsidRPr="007F2A64">
        <w:rPr>
          <w:rFonts w:ascii="Arial" w:hAnsi="Arial" w:cs="Arial"/>
          <w:b/>
          <w:bCs/>
          <w:i/>
          <w:iCs/>
          <w:color w:val="423C1F"/>
          <w:sz w:val="24"/>
          <w:szCs w:val="24"/>
        </w:rPr>
        <w:t>direct medium</w:t>
      </w:r>
      <w:r w:rsidRPr="007F2A64">
        <w:rPr>
          <w:rFonts w:ascii="Arial" w:hAnsi="Arial" w:cs="Arial"/>
          <w:color w:val="423C1F"/>
          <w:sz w:val="24"/>
          <w:szCs w:val="24"/>
        </w:rPr>
        <w:t xml:space="preserve"> heat (350°F to 450°F), with the lid closed as much as possible, until golden brown, 8 to 10 minutes, turning and rotating occasionally. Then move the meat over </w:t>
      </w:r>
      <w:r w:rsidRPr="007F2A64">
        <w:rPr>
          <w:rFonts w:ascii="Arial" w:hAnsi="Arial" w:cs="Arial"/>
          <w:b/>
          <w:bCs/>
          <w:i/>
          <w:iCs/>
          <w:color w:val="423C1F"/>
          <w:sz w:val="24"/>
          <w:szCs w:val="24"/>
        </w:rPr>
        <w:t>indirect medium</w:t>
      </w:r>
      <w:r w:rsidRPr="007F2A64">
        <w:rPr>
          <w:rFonts w:ascii="Arial" w:hAnsi="Arial" w:cs="Arial"/>
          <w:color w:val="423C1F"/>
          <w:sz w:val="24"/>
          <w:szCs w:val="24"/>
        </w:rPr>
        <w:t xml:space="preserve"> heat and cook for 10 minutes. Brush both sides with a thin layer of the sauce. Continue to cook over </w:t>
      </w:r>
      <w:r w:rsidRPr="007F2A64">
        <w:rPr>
          <w:rFonts w:ascii="Arial" w:hAnsi="Arial" w:cs="Arial"/>
          <w:b/>
          <w:bCs/>
          <w:i/>
          <w:iCs/>
          <w:color w:val="423C1F"/>
          <w:sz w:val="24"/>
          <w:szCs w:val="24"/>
        </w:rPr>
        <w:t>indirect medium</w:t>
      </w:r>
      <w:r w:rsidRPr="007F2A64">
        <w:rPr>
          <w:rFonts w:ascii="Arial" w:hAnsi="Arial" w:cs="Arial"/>
          <w:color w:val="423C1F"/>
          <w:sz w:val="24"/>
          <w:szCs w:val="24"/>
        </w:rPr>
        <w:t xml:space="preserve"> heat until the juices run clear and the meat is no longer pink at the bone, 10 to 20 minutes more, brushing with the sauce and turning occasionally. Serve warm or at room temperature.</w:t>
      </w:r>
      <w:r w:rsidRPr="007F2A64">
        <w:rPr>
          <w:rFonts w:ascii="Arial" w:hAnsi="Arial" w:cs="Arial"/>
          <w:color w:val="423C1F"/>
          <w:sz w:val="24"/>
          <w:szCs w:val="24"/>
        </w:rPr>
        <w:br/>
      </w:r>
      <w:r w:rsidRPr="007F2A64">
        <w:rPr>
          <w:rFonts w:ascii="Arial" w:hAnsi="Arial" w:cs="Arial"/>
          <w:color w:val="423C1F"/>
          <w:sz w:val="24"/>
          <w:szCs w:val="24"/>
        </w:rPr>
        <w:br/>
        <w:t>Makes 4 servings</w:t>
      </w:r>
    </w:p>
    <w:p w:rsidR="00697E4D" w:rsidRPr="007F2A64" w:rsidRDefault="00697E4D" w:rsidP="0060447D">
      <w:pPr>
        <w:spacing w:after="0" w:line="240" w:lineRule="auto"/>
        <w:ind w:firstLine="0"/>
        <w:rPr>
          <w:rFonts w:ascii="Arial" w:hAnsi="Arial" w:cs="Arial"/>
          <w:color w:val="423C1F"/>
          <w:sz w:val="24"/>
          <w:szCs w:val="24"/>
        </w:rPr>
      </w:pPr>
    </w:p>
    <w:p w:rsidR="00DB1BC5" w:rsidRDefault="00DB1BC5" w:rsidP="0060447D">
      <w:pPr>
        <w:spacing w:after="0" w:line="240" w:lineRule="auto"/>
        <w:ind w:firstLine="0"/>
        <w:rPr>
          <w:rStyle w:val="style11"/>
          <w:rFonts w:ascii="Arial" w:hAnsi="Arial"/>
          <w:sz w:val="44"/>
          <w:szCs w:val="44"/>
        </w:rPr>
      </w:pPr>
      <w:r w:rsidRPr="007F2A64">
        <w:rPr>
          <w:rStyle w:val="style11"/>
          <w:rFonts w:ascii="Arial" w:hAnsi="Arial"/>
        </w:rPr>
        <w:br w:type="page"/>
      </w:r>
    </w:p>
    <w:p w:rsidR="00DB1BC5" w:rsidRPr="00563F8D" w:rsidRDefault="00DB1BC5" w:rsidP="0060447D">
      <w:pPr>
        <w:pStyle w:val="Kop2"/>
      </w:pPr>
      <w:bookmarkStart w:id="719" w:name="smokedchicken"/>
      <w:bookmarkStart w:id="720" w:name="_Toc217441242"/>
      <w:bookmarkEnd w:id="719"/>
      <w:r w:rsidRPr="00563F8D">
        <w:t>Smoked Chicken</w:t>
      </w:r>
      <w:bookmarkEnd w:id="720"/>
    </w:p>
    <w:p w:rsidR="00DB1BC5" w:rsidRPr="00563F8D" w:rsidRDefault="00DB1BC5" w:rsidP="0060447D">
      <w:pPr>
        <w:spacing w:after="0" w:line="240" w:lineRule="auto"/>
        <w:ind w:firstLine="0"/>
        <w:rPr>
          <w:rFonts w:ascii="Arial" w:hAnsi="Arial"/>
          <w:bCs/>
          <w:color w:val="423C1F"/>
        </w:rPr>
      </w:pPr>
    </w:p>
    <w:p w:rsidR="00DB1BC5" w:rsidRPr="00DB1BC5" w:rsidRDefault="00DB1BC5" w:rsidP="0060447D">
      <w:pPr>
        <w:spacing w:after="0" w:line="240" w:lineRule="auto"/>
        <w:ind w:firstLine="0"/>
        <w:rPr>
          <w:rFonts w:ascii="Arial" w:hAnsi="Arial"/>
          <w:bCs/>
          <w:color w:val="423C1F"/>
        </w:rPr>
      </w:pPr>
      <w:r w:rsidRPr="00DB1BC5">
        <w:rPr>
          <w:rFonts w:ascii="Arial" w:hAnsi="Arial"/>
          <w:bCs/>
          <w:color w:val="423C1F"/>
        </w:rPr>
        <w:t xml:space="preserve">1 whole chicken, 4 to 4-1/2 pounds </w:t>
      </w:r>
      <w:r w:rsidRPr="00DB1BC5">
        <w:rPr>
          <w:rFonts w:ascii="Arial" w:hAnsi="Arial"/>
          <w:bCs/>
          <w:color w:val="423C1F"/>
        </w:rPr>
        <w:br/>
        <w:t>1/4 cup plus 1/2 teaspoon kosher salt, divided</w:t>
      </w:r>
      <w:r w:rsidRPr="00DB1BC5">
        <w:rPr>
          <w:rFonts w:ascii="Arial" w:hAnsi="Arial"/>
          <w:bCs/>
          <w:color w:val="423C1F"/>
        </w:rPr>
        <w:br/>
        <w:t>1-1/2 tablespoons unsalted butter, melted</w:t>
      </w:r>
      <w:r w:rsidRPr="00DB1BC5">
        <w:rPr>
          <w:rFonts w:ascii="Arial" w:hAnsi="Arial"/>
          <w:bCs/>
          <w:color w:val="423C1F"/>
        </w:rPr>
        <w:br/>
        <w:t>1/2 teaspoon freshly ground black pepper</w:t>
      </w:r>
      <w:r w:rsidRPr="00DB1BC5">
        <w:rPr>
          <w:rFonts w:ascii="Arial" w:hAnsi="Arial"/>
          <w:bCs/>
          <w:color w:val="423C1F"/>
        </w:rPr>
        <w:br/>
        <w:t>1 large handful oak wood chips, soaked in water for at least 30 minutes</w:t>
      </w:r>
    </w:p>
    <w:p w:rsidR="00DB1BC5" w:rsidRDefault="00DB1BC5" w:rsidP="0060447D">
      <w:pPr>
        <w:spacing w:after="0" w:line="240" w:lineRule="auto"/>
        <w:ind w:firstLine="0"/>
        <w:rPr>
          <w:rFonts w:ascii="Arial" w:hAnsi="Arial"/>
          <w:bCs/>
          <w:color w:val="423C1F"/>
        </w:rPr>
      </w:pPr>
    </w:p>
    <w:p w:rsidR="00DB1BC5" w:rsidRPr="00DB1BC5" w:rsidRDefault="00DB1BC5" w:rsidP="0060447D">
      <w:pPr>
        <w:spacing w:after="0" w:line="240" w:lineRule="auto"/>
        <w:ind w:firstLine="0"/>
        <w:rPr>
          <w:rFonts w:ascii="Arial" w:hAnsi="Arial"/>
          <w:bCs/>
          <w:color w:val="423C1F"/>
        </w:rPr>
      </w:pPr>
      <w:r w:rsidRPr="00DB1BC5">
        <w:rPr>
          <w:rFonts w:ascii="Arial" w:hAnsi="Arial"/>
          <w:bCs/>
          <w:color w:val="423C1F"/>
        </w:rPr>
        <w:t xml:space="preserve">1. Remove and discard the neck, giblets, and any excess fat from the chicken. Fold the wing tips behind the chicken’s back. Use 1/4 cup of the salt to sprinkle over the entire surface and inside the cavity of the chicken, covering it all like a light blanket of snow. Cover the chicken with plastic wrap and refrigerate for 1-1/2 to 2 hours. </w:t>
      </w:r>
    </w:p>
    <w:p w:rsidR="00DB1BC5" w:rsidRDefault="00DB1BC5" w:rsidP="0060447D">
      <w:pPr>
        <w:spacing w:after="0" w:line="240" w:lineRule="auto"/>
        <w:ind w:firstLine="0"/>
        <w:rPr>
          <w:rFonts w:ascii="Arial" w:hAnsi="Arial"/>
          <w:bCs/>
          <w:color w:val="423C1F"/>
        </w:rPr>
      </w:pPr>
    </w:p>
    <w:p w:rsidR="00DB1BC5" w:rsidRPr="00DB1BC5" w:rsidRDefault="00DB1BC5" w:rsidP="0060447D">
      <w:pPr>
        <w:spacing w:after="0" w:line="240" w:lineRule="auto"/>
        <w:ind w:firstLine="0"/>
        <w:rPr>
          <w:rFonts w:ascii="Arial" w:hAnsi="Arial"/>
          <w:bCs/>
          <w:color w:val="423C1F"/>
        </w:rPr>
      </w:pPr>
      <w:r w:rsidRPr="00DB1BC5">
        <w:rPr>
          <w:rFonts w:ascii="Arial" w:hAnsi="Arial"/>
          <w:bCs/>
          <w:color w:val="423C1F"/>
        </w:rPr>
        <w:t>2. Rinse the chicken inside and out with cold water. Gently pat the chicken dry with paper towels. Brush the surface with the butter. Season with the remaining 1/2 teaspoon salt and the pepper. Do not truss the chicken. Let the chicken sit at room temperature for 20 to 30 minutes before grilling.</w:t>
      </w:r>
    </w:p>
    <w:p w:rsidR="00DB1BC5" w:rsidRDefault="00DB1BC5" w:rsidP="0060447D">
      <w:pPr>
        <w:spacing w:after="0" w:line="240" w:lineRule="auto"/>
        <w:ind w:firstLine="0"/>
        <w:rPr>
          <w:rFonts w:ascii="Arial" w:hAnsi="Arial"/>
          <w:bCs/>
          <w:color w:val="423C1F"/>
        </w:rPr>
      </w:pPr>
    </w:p>
    <w:p w:rsidR="00DB1BC5" w:rsidRPr="00DB1BC5" w:rsidRDefault="00DB1BC5" w:rsidP="0060447D">
      <w:pPr>
        <w:spacing w:after="0" w:line="240" w:lineRule="auto"/>
        <w:ind w:firstLine="0"/>
        <w:rPr>
          <w:rFonts w:ascii="Arial" w:hAnsi="Arial"/>
          <w:bCs/>
          <w:color w:val="423C1F"/>
        </w:rPr>
      </w:pPr>
      <w:r w:rsidRPr="00DB1BC5">
        <w:rPr>
          <w:rFonts w:ascii="Arial" w:hAnsi="Arial"/>
          <w:bCs/>
          <w:color w:val="423C1F"/>
        </w:rPr>
        <w:t xml:space="preserve">3. Fill a </w:t>
      </w:r>
      <w:hyperlink r:id="rId338" w:tgtFrame="_blank" w:tooltip="http://r.vresp.com/?WeberStephenProducts/7922ae5100/917367/682337f688/453e399" w:history="1">
        <w:r w:rsidRPr="00DB1BC5">
          <w:rPr>
            <w:rStyle w:val="Hyperlink"/>
            <w:rFonts w:ascii="Arial" w:hAnsi="Arial"/>
            <w:bCs/>
          </w:rPr>
          <w:t>Weber® RapidFire® chimney starter</w:t>
        </w:r>
      </w:hyperlink>
      <w:r w:rsidRPr="00DB1BC5">
        <w:rPr>
          <w:rFonts w:ascii="Arial" w:hAnsi="Arial"/>
          <w:bCs/>
          <w:color w:val="423C1F"/>
        </w:rPr>
        <w:t xml:space="preserve"> to the rim with charcoal and burn the charcoal until it is lightly covered with ash. Spread the charcoal in a tightly packed, single layer across one-half of the charcoal grate. Put the cooking grate in place, close the lid, and let the charcoal burn down to medium heat. Leave all the vents open.</w:t>
      </w:r>
    </w:p>
    <w:p w:rsidR="00DB1BC5" w:rsidRDefault="00DB1BC5" w:rsidP="0060447D">
      <w:pPr>
        <w:spacing w:after="0" w:line="240" w:lineRule="auto"/>
        <w:ind w:firstLine="0"/>
        <w:rPr>
          <w:rFonts w:ascii="Arial" w:hAnsi="Arial"/>
          <w:bCs/>
          <w:color w:val="423C1F"/>
        </w:rPr>
      </w:pPr>
    </w:p>
    <w:p w:rsidR="00DB1BC5" w:rsidRPr="00DB1BC5" w:rsidRDefault="00DB1BC5" w:rsidP="0060447D">
      <w:pPr>
        <w:spacing w:after="0" w:line="240" w:lineRule="auto"/>
        <w:ind w:firstLine="0"/>
        <w:rPr>
          <w:rFonts w:ascii="Arial" w:hAnsi="Arial"/>
          <w:bCs/>
          <w:color w:val="423C1F"/>
        </w:rPr>
      </w:pPr>
      <w:r w:rsidRPr="00DB1BC5">
        <w:rPr>
          <w:rFonts w:ascii="Arial" w:hAnsi="Arial"/>
          <w:bCs/>
          <w:color w:val="423C1F"/>
        </w:rPr>
        <w:t xml:space="preserve">4. Drain the wood chips and scatter them over the charcoal. Brush the cooking grate clean. When the chips begin to smoke, place the chicken, breast side up, over </w:t>
      </w:r>
      <w:r w:rsidRPr="00DB1BC5">
        <w:rPr>
          <w:rFonts w:ascii="Arial" w:hAnsi="Arial"/>
          <w:b/>
          <w:bCs/>
          <w:i/>
          <w:iCs/>
          <w:color w:val="423C1F"/>
        </w:rPr>
        <w:t>indirect medium heat</w:t>
      </w:r>
      <w:r w:rsidRPr="00DB1BC5">
        <w:rPr>
          <w:rFonts w:ascii="Arial" w:hAnsi="Arial"/>
          <w:bCs/>
          <w:color w:val="423C1F"/>
        </w:rPr>
        <w:t>, with the legs facing the side of the grill with charcoal. Keep the lid closed as much as possible and cook until the internal temperature registers 180°F in the thickest part of the thigh (not touching the bone), 1-1/4 to 1-1/2 hours. Rotate the chicken as needed for even cooking and browning. To maintain the heat, add 10 to 12 unlit charcoal briquettes (or an equivalent amount of lump charcoal) to the fire every 30 to 45 minutes.</w:t>
      </w:r>
    </w:p>
    <w:p w:rsidR="00DB1BC5" w:rsidRPr="00DB1BC5" w:rsidRDefault="00DB1BC5" w:rsidP="0060447D">
      <w:pPr>
        <w:spacing w:after="0" w:line="240" w:lineRule="auto"/>
        <w:ind w:firstLine="0"/>
        <w:rPr>
          <w:rFonts w:ascii="Arial" w:hAnsi="Arial"/>
          <w:bCs/>
          <w:color w:val="423C1F"/>
        </w:rPr>
      </w:pPr>
      <w:r w:rsidRPr="00DB1BC5">
        <w:rPr>
          <w:rFonts w:ascii="Arial" w:hAnsi="Arial"/>
          <w:bCs/>
          <w:color w:val="423C1F"/>
        </w:rPr>
        <w:t>5. When fully cooked, remove the chicken from the grill and let rest for about 10 minutes. Cut into serving pieces. Serve warm or at room temperature.</w:t>
      </w:r>
    </w:p>
    <w:p w:rsidR="00DB1BC5" w:rsidRPr="00563F8D" w:rsidRDefault="00DB1BC5" w:rsidP="0060447D">
      <w:pPr>
        <w:spacing w:after="0" w:line="240" w:lineRule="auto"/>
        <w:ind w:firstLine="0"/>
        <w:rPr>
          <w:rFonts w:ascii="Arial" w:hAnsi="Arial"/>
          <w:bCs/>
          <w:color w:val="423C1F"/>
        </w:rPr>
      </w:pPr>
    </w:p>
    <w:p w:rsidR="00DB1BC5" w:rsidRPr="00563F8D" w:rsidRDefault="00DB1BC5" w:rsidP="0060447D">
      <w:pPr>
        <w:spacing w:after="0" w:line="240" w:lineRule="auto"/>
        <w:ind w:firstLine="0"/>
        <w:rPr>
          <w:rFonts w:ascii="Arial" w:hAnsi="Arial"/>
          <w:bCs/>
          <w:color w:val="423C1F"/>
        </w:rPr>
      </w:pPr>
      <w:r w:rsidRPr="00563F8D">
        <w:rPr>
          <w:rFonts w:ascii="Arial" w:hAnsi="Arial"/>
          <w:bCs/>
          <w:color w:val="423C1F"/>
        </w:rPr>
        <w:t>Makes 2 to 4 servings</w:t>
      </w:r>
    </w:p>
    <w:p w:rsidR="00DB1BC5" w:rsidRPr="00563F8D" w:rsidRDefault="00DB1BC5" w:rsidP="0060447D">
      <w:pPr>
        <w:spacing w:after="0" w:line="240" w:lineRule="auto"/>
        <w:ind w:firstLine="0"/>
        <w:rPr>
          <w:rFonts w:ascii="Arial" w:hAnsi="Arial"/>
          <w:bCs/>
          <w:color w:val="423C1F"/>
        </w:rPr>
      </w:pPr>
    </w:p>
    <w:p w:rsidR="00DB1BC5" w:rsidRPr="00563F8D" w:rsidRDefault="00DB1BC5" w:rsidP="0060447D">
      <w:pPr>
        <w:spacing w:after="0" w:line="240" w:lineRule="auto"/>
        <w:ind w:firstLine="0"/>
        <w:rPr>
          <w:rFonts w:ascii="Arial" w:hAnsi="Arial"/>
          <w:bCs/>
          <w:color w:val="423C1F"/>
        </w:rPr>
      </w:pPr>
    </w:p>
    <w:p w:rsidR="00DB1BC5" w:rsidRDefault="00DB1BC5" w:rsidP="0060447D">
      <w:pPr>
        <w:spacing w:after="0" w:line="240" w:lineRule="auto"/>
        <w:ind w:firstLine="0"/>
        <w:rPr>
          <w:rStyle w:val="style11"/>
          <w:rFonts w:ascii="Arial" w:hAnsi="Arial"/>
          <w:sz w:val="44"/>
          <w:szCs w:val="44"/>
        </w:rPr>
      </w:pPr>
      <w:r>
        <w:rPr>
          <w:rStyle w:val="style11"/>
          <w:rFonts w:ascii="Arial" w:hAnsi="Arial"/>
          <w:sz w:val="44"/>
          <w:szCs w:val="44"/>
        </w:rPr>
        <w:br w:type="page"/>
      </w:r>
    </w:p>
    <w:p w:rsidR="00DB1BC5" w:rsidRDefault="00DB1BC5" w:rsidP="0060447D">
      <w:pPr>
        <w:pStyle w:val="Kop2"/>
      </w:pPr>
      <w:bookmarkStart w:id="721" w:name="southernbbqchicken"/>
      <w:bookmarkStart w:id="722" w:name="_Toc217441243"/>
      <w:bookmarkEnd w:id="721"/>
      <w:r w:rsidRPr="00DB1BC5">
        <w:t>Southern BBQ Chicken with Pecan Smoke and Peach Chutney</w:t>
      </w:r>
      <w:bookmarkEnd w:id="722"/>
    </w:p>
    <w:p w:rsidR="00DB1BC5" w:rsidRDefault="00DB1BC5" w:rsidP="0060447D">
      <w:pPr>
        <w:spacing w:after="0" w:line="240" w:lineRule="auto"/>
        <w:ind w:firstLine="0"/>
        <w:rPr>
          <w:rFonts w:ascii="Arial" w:hAnsi="Arial"/>
          <w:bCs/>
          <w:color w:val="423C1F"/>
        </w:rPr>
      </w:pPr>
    </w:p>
    <w:p w:rsidR="00DB1BC5" w:rsidRDefault="00DB1BC5" w:rsidP="0060447D">
      <w:pPr>
        <w:spacing w:after="0" w:line="240" w:lineRule="auto"/>
        <w:ind w:firstLine="0"/>
        <w:rPr>
          <w:rFonts w:ascii="Arial" w:hAnsi="Arial"/>
          <w:b/>
          <w:bCs/>
          <w:color w:val="423C1F"/>
        </w:rPr>
        <w:sectPr w:rsidR="00DB1BC5" w:rsidSect="00662FA9">
          <w:type w:val="continuous"/>
          <w:pgSz w:w="11906" w:h="16838"/>
          <w:pgMar w:top="1440" w:right="1440" w:bottom="1440" w:left="1440" w:header="708" w:footer="708" w:gutter="0"/>
          <w:cols w:space="708"/>
          <w:docGrid w:linePitch="360"/>
        </w:sectPr>
      </w:pPr>
      <w:r w:rsidRPr="00DB1BC5">
        <w:rPr>
          <w:rFonts w:ascii="Arial" w:hAnsi="Arial"/>
          <w:bCs/>
          <w:color w:val="423C1F"/>
        </w:rPr>
        <w:t>Prep time: 25 minutes</w:t>
      </w:r>
      <w:r w:rsidRPr="00DB1BC5">
        <w:rPr>
          <w:rFonts w:ascii="Arial" w:hAnsi="Arial"/>
          <w:bCs/>
          <w:color w:val="423C1F"/>
        </w:rPr>
        <w:br/>
        <w:t>Grilling time: 1-1/4 to 1-1/2 hours</w:t>
      </w:r>
      <w:r w:rsidRPr="00DB1BC5">
        <w:rPr>
          <w:rFonts w:ascii="Arial" w:hAnsi="Arial"/>
          <w:bCs/>
          <w:color w:val="423C1F"/>
        </w:rPr>
        <w:br/>
      </w:r>
      <w:r w:rsidRPr="00DB1BC5">
        <w:rPr>
          <w:rFonts w:ascii="Arial" w:hAnsi="Arial"/>
          <w:bCs/>
          <w:color w:val="423C1F"/>
        </w:rPr>
        <w:br/>
      </w:r>
    </w:p>
    <w:p w:rsidR="00DB1BC5" w:rsidRDefault="00DB1BC5" w:rsidP="0060447D">
      <w:pPr>
        <w:spacing w:after="0" w:line="240" w:lineRule="auto"/>
        <w:ind w:firstLine="0"/>
        <w:rPr>
          <w:rFonts w:ascii="Arial" w:hAnsi="Arial"/>
          <w:bCs/>
          <w:color w:val="423C1F"/>
        </w:rPr>
        <w:sectPr w:rsidR="00DB1BC5" w:rsidSect="00662FA9">
          <w:type w:val="continuous"/>
          <w:pgSz w:w="11906" w:h="16838"/>
          <w:pgMar w:top="1440" w:right="1440" w:bottom="1440" w:left="1440" w:header="708" w:footer="708" w:gutter="0"/>
          <w:cols w:num="2" w:space="708"/>
          <w:docGrid w:linePitch="360"/>
        </w:sectPr>
      </w:pPr>
      <w:r w:rsidRPr="00DB1BC5">
        <w:rPr>
          <w:rFonts w:ascii="Arial" w:hAnsi="Arial"/>
          <w:b/>
          <w:bCs/>
          <w:color w:val="423C1F"/>
        </w:rPr>
        <w:t>Chutney</w:t>
      </w:r>
      <w:r w:rsidRPr="00DB1BC5">
        <w:rPr>
          <w:rFonts w:ascii="Arial" w:hAnsi="Arial"/>
          <w:bCs/>
          <w:color w:val="423C1F"/>
        </w:rPr>
        <w:br/>
        <w:t>8 ounces frozen sliced peaches</w:t>
      </w:r>
      <w:r w:rsidRPr="00DB1BC5">
        <w:rPr>
          <w:rFonts w:ascii="Arial" w:hAnsi="Arial"/>
          <w:bCs/>
          <w:color w:val="423C1F"/>
        </w:rPr>
        <w:br/>
        <w:t xml:space="preserve">1/3 cup peach nectar </w:t>
      </w:r>
      <w:r w:rsidRPr="00DB1BC5">
        <w:rPr>
          <w:rFonts w:ascii="Arial" w:hAnsi="Arial"/>
          <w:bCs/>
          <w:color w:val="423C1F"/>
        </w:rPr>
        <w:br/>
        <w:t>1/3 cup ketchup</w:t>
      </w:r>
      <w:r w:rsidRPr="00DB1BC5">
        <w:rPr>
          <w:rFonts w:ascii="Arial" w:hAnsi="Arial"/>
          <w:bCs/>
          <w:color w:val="423C1F"/>
        </w:rPr>
        <w:br/>
        <w:t>2 tablespoons peach preserves</w:t>
      </w:r>
      <w:r w:rsidRPr="00DB1BC5">
        <w:rPr>
          <w:rFonts w:ascii="Arial" w:hAnsi="Arial"/>
          <w:bCs/>
          <w:color w:val="423C1F"/>
        </w:rPr>
        <w:br/>
        <w:t>2 teaspoons cider vinegar</w:t>
      </w:r>
      <w:r w:rsidRPr="00DB1BC5">
        <w:rPr>
          <w:rFonts w:ascii="Arial" w:hAnsi="Arial"/>
          <w:bCs/>
          <w:color w:val="423C1F"/>
        </w:rPr>
        <w:br/>
        <w:t>2 teaspoons prepared yellow mustard</w:t>
      </w:r>
      <w:r w:rsidRPr="00DB1BC5">
        <w:rPr>
          <w:rFonts w:ascii="Arial" w:hAnsi="Arial"/>
          <w:bCs/>
          <w:color w:val="423C1F"/>
        </w:rPr>
        <w:br/>
        <w:t>1/2 teaspoon Worcestershire sauce</w:t>
      </w:r>
      <w:r w:rsidRPr="00DB1BC5">
        <w:rPr>
          <w:rFonts w:ascii="Arial" w:hAnsi="Arial"/>
          <w:bCs/>
          <w:color w:val="423C1F"/>
        </w:rPr>
        <w:br/>
        <w:t>1/4 teaspoon kosher salt</w:t>
      </w:r>
      <w:r w:rsidRPr="00DB1BC5">
        <w:rPr>
          <w:rFonts w:ascii="Arial" w:hAnsi="Arial"/>
          <w:bCs/>
          <w:color w:val="423C1F"/>
        </w:rPr>
        <w:br/>
        <w:t>1/8 teaspoon ground allspice</w:t>
      </w:r>
      <w:r w:rsidRPr="00DB1BC5">
        <w:rPr>
          <w:rFonts w:ascii="Arial" w:hAnsi="Arial"/>
          <w:bCs/>
          <w:color w:val="423C1F"/>
        </w:rPr>
        <w:br/>
      </w:r>
      <w:r w:rsidRPr="00DB1BC5">
        <w:rPr>
          <w:rFonts w:ascii="Arial" w:hAnsi="Arial"/>
          <w:bCs/>
          <w:color w:val="423C1F"/>
        </w:rPr>
        <w:br/>
      </w:r>
      <w:r w:rsidRPr="00DB1BC5">
        <w:rPr>
          <w:rFonts w:ascii="Arial" w:hAnsi="Arial"/>
          <w:b/>
          <w:bCs/>
          <w:color w:val="423C1F"/>
        </w:rPr>
        <w:t>Rub</w:t>
      </w:r>
      <w:r w:rsidRPr="00DB1BC5">
        <w:rPr>
          <w:rFonts w:ascii="Arial" w:hAnsi="Arial"/>
          <w:bCs/>
          <w:color w:val="423C1F"/>
        </w:rPr>
        <w:br/>
        <w:t>1 teaspoon paprika</w:t>
      </w:r>
      <w:r w:rsidRPr="00DB1BC5">
        <w:rPr>
          <w:rFonts w:ascii="Arial" w:hAnsi="Arial"/>
          <w:bCs/>
          <w:color w:val="423C1F"/>
        </w:rPr>
        <w:br/>
        <w:t>1 teaspoon pure chile powder</w:t>
      </w:r>
      <w:r w:rsidRPr="00DB1BC5">
        <w:rPr>
          <w:rFonts w:ascii="Arial" w:hAnsi="Arial"/>
          <w:bCs/>
          <w:color w:val="423C1F"/>
        </w:rPr>
        <w:br/>
        <w:t>1 teaspoon kosher salt</w:t>
      </w:r>
      <w:r w:rsidRPr="00DB1BC5">
        <w:rPr>
          <w:rFonts w:ascii="Arial" w:hAnsi="Arial"/>
          <w:bCs/>
          <w:color w:val="423C1F"/>
        </w:rPr>
        <w:br/>
        <w:t>1 teaspoon dried sage</w:t>
      </w:r>
      <w:r w:rsidRPr="00DB1BC5">
        <w:rPr>
          <w:rFonts w:ascii="Arial" w:hAnsi="Arial"/>
          <w:bCs/>
          <w:color w:val="423C1F"/>
        </w:rPr>
        <w:br/>
        <w:t xml:space="preserve">1/2 teaspoon granulated onion </w:t>
      </w:r>
      <w:r w:rsidRPr="00DB1BC5">
        <w:rPr>
          <w:rFonts w:ascii="Arial" w:hAnsi="Arial"/>
          <w:bCs/>
          <w:color w:val="423C1F"/>
        </w:rPr>
        <w:br/>
        <w:t>1/4 teaspoon ground cumin</w:t>
      </w:r>
      <w:r w:rsidRPr="00DB1BC5">
        <w:rPr>
          <w:rFonts w:ascii="Arial" w:hAnsi="Arial"/>
          <w:bCs/>
          <w:color w:val="423C1F"/>
        </w:rPr>
        <w:br/>
        <w:t>1/4 teaspoon freshly ground black pepper</w:t>
      </w:r>
      <w:r w:rsidRPr="00DB1BC5">
        <w:rPr>
          <w:rFonts w:ascii="Arial" w:hAnsi="Arial"/>
          <w:bCs/>
          <w:color w:val="423C1F"/>
        </w:rPr>
        <w:br/>
      </w:r>
    </w:p>
    <w:p w:rsidR="007F2A64" w:rsidRDefault="00DB1BC5" w:rsidP="0060447D">
      <w:pPr>
        <w:spacing w:after="0" w:line="240" w:lineRule="auto"/>
        <w:ind w:firstLine="0"/>
        <w:rPr>
          <w:rFonts w:ascii="Arial" w:hAnsi="Arial"/>
          <w:bCs/>
          <w:color w:val="423C1F"/>
        </w:rPr>
      </w:pPr>
      <w:r w:rsidRPr="00DB1BC5">
        <w:rPr>
          <w:rFonts w:ascii="Arial" w:hAnsi="Arial"/>
          <w:bCs/>
          <w:color w:val="423C1F"/>
        </w:rPr>
        <w:br/>
        <w:t>1 whole chicken, 4-1/2 to 5 pounds, split in half, backbone and wing tips removed</w:t>
      </w:r>
      <w:r w:rsidRPr="00DB1BC5">
        <w:rPr>
          <w:rFonts w:ascii="Arial" w:hAnsi="Arial"/>
          <w:bCs/>
          <w:color w:val="423C1F"/>
        </w:rPr>
        <w:br/>
        <w:t>Extra virgin olive oil</w:t>
      </w:r>
      <w:r w:rsidRPr="00DB1BC5">
        <w:rPr>
          <w:rFonts w:ascii="Arial" w:hAnsi="Arial"/>
          <w:bCs/>
          <w:color w:val="423C1F"/>
        </w:rPr>
        <w:br/>
        <w:t>1 small handful pecan wood chips (or 1 small chunk), soaked in water for at least 30 minutes</w:t>
      </w:r>
      <w:r w:rsidRPr="00DB1BC5">
        <w:rPr>
          <w:rFonts w:ascii="Arial" w:hAnsi="Arial"/>
          <w:bCs/>
          <w:color w:val="423C1F"/>
        </w:rPr>
        <w:br/>
      </w:r>
      <w:r w:rsidRPr="00DB1BC5">
        <w:rPr>
          <w:rFonts w:ascii="Arial" w:hAnsi="Arial"/>
          <w:bCs/>
          <w:color w:val="423C1F"/>
        </w:rPr>
        <w:br/>
        <w:t xml:space="preserve">1. In a medium saucepan mix the chutney ingredients. Bring to a boil, reduce the heat to a simmer, and cook for about 10 minutes. The peaches should be very soft. Let the mixture cool. If the chutney is too thick, add a tablespoon or so of peach nectar. </w:t>
      </w:r>
      <w:r w:rsidRPr="00DB1BC5">
        <w:rPr>
          <w:rFonts w:ascii="Arial" w:hAnsi="Arial"/>
          <w:bCs/>
          <w:color w:val="423C1F"/>
        </w:rPr>
        <w:br/>
      </w:r>
      <w:r w:rsidRPr="00DB1BC5">
        <w:rPr>
          <w:rFonts w:ascii="Arial" w:hAnsi="Arial"/>
          <w:bCs/>
          <w:color w:val="423C1F"/>
        </w:rPr>
        <w:br/>
        <w:t>2. In a small bowl mix the rub ingredients.</w:t>
      </w:r>
      <w:r w:rsidRPr="00DB1BC5">
        <w:rPr>
          <w:rFonts w:ascii="Arial" w:hAnsi="Arial"/>
          <w:bCs/>
          <w:color w:val="423C1F"/>
        </w:rPr>
        <w:br/>
      </w:r>
      <w:r w:rsidRPr="00DB1BC5">
        <w:rPr>
          <w:rFonts w:ascii="Arial" w:hAnsi="Arial"/>
          <w:bCs/>
          <w:color w:val="423C1F"/>
        </w:rPr>
        <w:br/>
        <w:t>3. Lightly coat each half of the chicken on both sides with oil and season evenly with the rub. Let the chicken sit at room temperature for 20 to 30 minutes before grilling. Meanwhile, prepare your grill.</w:t>
      </w:r>
      <w:r w:rsidRPr="00DB1BC5">
        <w:rPr>
          <w:rFonts w:ascii="Arial" w:hAnsi="Arial"/>
          <w:bCs/>
          <w:color w:val="423C1F"/>
        </w:rPr>
        <w:br/>
      </w:r>
      <w:r w:rsidRPr="00DB1BC5">
        <w:rPr>
          <w:rFonts w:ascii="Arial" w:hAnsi="Arial"/>
          <w:bCs/>
          <w:color w:val="423C1F"/>
        </w:rPr>
        <w:br/>
        <w:t xml:space="preserve">4. If you are using a charcoal grill, fill a </w:t>
      </w:r>
      <w:hyperlink r:id="rId339" w:tooltip="http://cts.vresp.com/c/?WeberStephenProducts/5668d62bc5/682337f688/513ee8c344" w:history="1">
        <w:r w:rsidRPr="00DB1BC5">
          <w:rPr>
            <w:rStyle w:val="Hyperlink"/>
            <w:rFonts w:ascii="Arial" w:hAnsi="Arial"/>
            <w:bCs/>
          </w:rPr>
          <w:t>Weber® RapidFire® chimney starter</w:t>
        </w:r>
      </w:hyperlink>
      <w:r w:rsidRPr="00DB1BC5">
        <w:rPr>
          <w:rFonts w:ascii="Arial" w:hAnsi="Arial"/>
          <w:bCs/>
          <w:color w:val="423C1F"/>
        </w:rPr>
        <w:t xml:space="preserve"> to the rim with charcoal and burn the charcoal until it is lightly covered with ash. Spread the charcoal in a tightly packed, single layer across one-half of the charcoal grate. Put the cooking grate in place, close the lid, and let the charcoal burn down to medium heat. Leave all the vents open.</w:t>
      </w:r>
      <w:r w:rsidRPr="00DB1BC5">
        <w:rPr>
          <w:rFonts w:ascii="Arial" w:hAnsi="Arial"/>
          <w:bCs/>
          <w:color w:val="423C1F"/>
        </w:rPr>
        <w:br/>
        <w:t>If you are using a gas grill, preheat your grill on high until it reaches 500°F. Then turn the burners down to indirect medium heat (350°F to 450°F).</w:t>
      </w:r>
      <w:r w:rsidRPr="00DB1BC5">
        <w:rPr>
          <w:rFonts w:ascii="Arial" w:hAnsi="Arial"/>
          <w:bCs/>
          <w:color w:val="423C1F"/>
        </w:rPr>
        <w:br/>
      </w:r>
      <w:r w:rsidRPr="00DB1BC5">
        <w:rPr>
          <w:rFonts w:ascii="Arial" w:hAnsi="Arial"/>
          <w:bCs/>
          <w:color w:val="423C1F"/>
        </w:rPr>
        <w:br/>
        <w:t xml:space="preserve">5. Scatter the drained wood chips (or chunk) over the lit charcoal or put the chips or chunk in the smoker box of a gas grill, following the manufacturer’s instructions. Brush the cooking grate(s) clean. When the chips begin to smoke, place the chicken halves over </w:t>
      </w:r>
      <w:r w:rsidRPr="00DB1BC5">
        <w:rPr>
          <w:rFonts w:ascii="Arial" w:hAnsi="Arial"/>
          <w:b/>
          <w:bCs/>
          <w:i/>
          <w:iCs/>
          <w:color w:val="423C1F"/>
        </w:rPr>
        <w:t>indirect medium heat</w:t>
      </w:r>
      <w:r w:rsidRPr="00DB1BC5">
        <w:rPr>
          <w:rFonts w:ascii="Arial" w:hAnsi="Arial"/>
          <w:bCs/>
          <w:color w:val="423C1F"/>
        </w:rPr>
        <w:t>, with the breast sides facing up. Keep the lid closed as much as possible and cook until the internal temperature registers 180°F in the thickest part of the thigh (not touching the bone), 1-1/4 to 1-1/2 hours. Rotate the chicken as needed for even cooking and browning. (To maintain the heat of your charcoal grill, add 10 to 12 unlit charcoal briquettes, or an equivalent amount of lump charcoal, to the fire every 30 to 45 minutes.)</w:t>
      </w:r>
      <w:r w:rsidRPr="00DB1BC5">
        <w:rPr>
          <w:rFonts w:ascii="Arial" w:hAnsi="Arial"/>
          <w:bCs/>
          <w:color w:val="423C1F"/>
        </w:rPr>
        <w:br/>
      </w:r>
      <w:r w:rsidRPr="00DB1BC5">
        <w:rPr>
          <w:rFonts w:ascii="Arial" w:hAnsi="Arial"/>
          <w:bCs/>
          <w:color w:val="423C1F"/>
        </w:rPr>
        <w:br/>
        <w:t>6. During the last 5 to 10 minutes of cooking, lightly brush the skin side of the chicken halves with some chutney. When fully cooked, remove the chicken from the grill and let rest for 5 to 10 minutes. Cut into serving pieces. Serve warm with the chutney on the side.</w:t>
      </w:r>
      <w:r w:rsidRPr="00DB1BC5">
        <w:rPr>
          <w:rFonts w:ascii="Arial" w:hAnsi="Arial"/>
          <w:bCs/>
          <w:color w:val="423C1F"/>
        </w:rPr>
        <w:br/>
      </w:r>
      <w:r w:rsidRPr="00DB1BC5">
        <w:rPr>
          <w:rFonts w:ascii="Arial" w:hAnsi="Arial"/>
          <w:bCs/>
          <w:color w:val="423C1F"/>
        </w:rPr>
        <w:br/>
      </w:r>
      <w:r w:rsidRPr="00563F8D">
        <w:rPr>
          <w:rFonts w:ascii="Arial" w:hAnsi="Arial"/>
          <w:bCs/>
          <w:color w:val="423C1F"/>
        </w:rPr>
        <w:t xml:space="preserve">Makes 4 servings </w:t>
      </w:r>
    </w:p>
    <w:p w:rsidR="008B0C61" w:rsidRDefault="007F2A64" w:rsidP="0060447D">
      <w:pPr>
        <w:pStyle w:val="Kop2"/>
      </w:pPr>
      <w:r>
        <w:br w:type="page"/>
      </w:r>
      <w:bookmarkStart w:id="723" w:name="triplplaychicken"/>
      <w:bookmarkStart w:id="724" w:name="_Toc217441244"/>
      <w:bookmarkEnd w:id="723"/>
      <w:r w:rsidR="008B0C61" w:rsidRPr="008B0C61">
        <w:t>Triple Play Barbecued Chicken</w:t>
      </w:r>
      <w:bookmarkEnd w:id="724"/>
      <w:r w:rsidR="008B0C61" w:rsidRPr="008B0C61">
        <w:t xml:space="preserve"> </w:t>
      </w:r>
    </w:p>
    <w:p w:rsidR="008B0C61" w:rsidRDefault="008B0C61" w:rsidP="0060447D">
      <w:pPr>
        <w:spacing w:after="0" w:line="240" w:lineRule="auto"/>
        <w:ind w:firstLine="0"/>
        <w:rPr>
          <w:rFonts w:ascii="Arial" w:hAnsi="Arial"/>
          <w:bCs/>
          <w:color w:val="423C1F"/>
        </w:rPr>
      </w:pPr>
    </w:p>
    <w:p w:rsidR="008B0C61" w:rsidRPr="007F2A64" w:rsidRDefault="008B0C61" w:rsidP="0060447D">
      <w:pPr>
        <w:spacing w:after="0" w:line="240" w:lineRule="auto"/>
        <w:ind w:firstLine="0"/>
        <w:rPr>
          <w:rFonts w:ascii="Arial" w:hAnsi="Arial"/>
          <w:bCs/>
          <w:color w:val="423C1F"/>
          <w:sz w:val="24"/>
          <w:szCs w:val="24"/>
        </w:rPr>
      </w:pPr>
      <w:r w:rsidRPr="007F2A64">
        <w:rPr>
          <w:rFonts w:ascii="Arial" w:hAnsi="Arial"/>
          <w:bCs/>
          <w:color w:val="423C1F"/>
          <w:sz w:val="24"/>
          <w:szCs w:val="24"/>
        </w:rPr>
        <w:t>Prep time: 30 minutes</w:t>
      </w:r>
      <w:r w:rsidRPr="007F2A64">
        <w:rPr>
          <w:rFonts w:ascii="Arial" w:hAnsi="Arial"/>
          <w:bCs/>
          <w:color w:val="423C1F"/>
          <w:sz w:val="24"/>
          <w:szCs w:val="24"/>
        </w:rPr>
        <w:br/>
        <w:t>Grilling time: 45 minutes</w:t>
      </w:r>
      <w:r w:rsidRPr="007F2A64">
        <w:rPr>
          <w:rFonts w:ascii="Arial" w:hAnsi="Arial"/>
          <w:bCs/>
          <w:color w:val="423C1F"/>
          <w:sz w:val="24"/>
          <w:szCs w:val="24"/>
        </w:rPr>
        <w:br/>
      </w:r>
      <w:r w:rsidRPr="007F2A64">
        <w:rPr>
          <w:rFonts w:ascii="Arial" w:hAnsi="Arial"/>
          <w:bCs/>
          <w:color w:val="423C1F"/>
          <w:sz w:val="24"/>
          <w:szCs w:val="24"/>
        </w:rPr>
        <w:br/>
      </w:r>
      <w:r w:rsidRPr="007F2A64">
        <w:rPr>
          <w:rFonts w:ascii="Arial" w:hAnsi="Arial"/>
          <w:b/>
          <w:bCs/>
          <w:color w:val="423C1F"/>
          <w:sz w:val="24"/>
          <w:szCs w:val="24"/>
        </w:rPr>
        <w:t>Sauce</w:t>
      </w:r>
      <w:r w:rsidRPr="007F2A64">
        <w:rPr>
          <w:rFonts w:ascii="Arial" w:hAnsi="Arial"/>
          <w:bCs/>
          <w:color w:val="423C1F"/>
          <w:sz w:val="24"/>
          <w:szCs w:val="24"/>
        </w:rPr>
        <w:br/>
        <w:t>2 tablespoons extra virgin olive oil</w:t>
      </w:r>
      <w:r w:rsidRPr="007F2A64">
        <w:rPr>
          <w:rFonts w:ascii="Arial" w:hAnsi="Arial"/>
          <w:bCs/>
          <w:color w:val="423C1F"/>
          <w:sz w:val="24"/>
          <w:szCs w:val="24"/>
        </w:rPr>
        <w:br/>
        <w:t>1/2 cup finely chopped yellow onion</w:t>
      </w:r>
      <w:r w:rsidRPr="007F2A64">
        <w:rPr>
          <w:rFonts w:ascii="Arial" w:hAnsi="Arial"/>
          <w:bCs/>
          <w:color w:val="423C1F"/>
          <w:sz w:val="24"/>
          <w:szCs w:val="24"/>
        </w:rPr>
        <w:br/>
        <w:t xml:space="preserve">2 teaspoons minced garlic </w:t>
      </w:r>
      <w:r w:rsidRPr="007F2A64">
        <w:rPr>
          <w:rFonts w:ascii="Arial" w:hAnsi="Arial"/>
          <w:bCs/>
          <w:color w:val="423C1F"/>
          <w:sz w:val="24"/>
          <w:szCs w:val="24"/>
        </w:rPr>
        <w:br/>
        <w:t>1 cup tomato ketchup</w:t>
      </w:r>
      <w:r w:rsidRPr="007F2A64">
        <w:rPr>
          <w:rFonts w:ascii="Arial" w:hAnsi="Arial"/>
          <w:bCs/>
          <w:color w:val="423C1F"/>
          <w:sz w:val="24"/>
          <w:szCs w:val="24"/>
        </w:rPr>
        <w:br/>
        <w:t>1/2 cup lemon-lime carbonated beverage (not diet)</w:t>
      </w:r>
      <w:r w:rsidRPr="007F2A64">
        <w:rPr>
          <w:rFonts w:ascii="Arial" w:hAnsi="Arial"/>
          <w:bCs/>
          <w:color w:val="423C1F"/>
          <w:sz w:val="24"/>
          <w:szCs w:val="24"/>
        </w:rPr>
        <w:br/>
        <w:t>1/4 cup fresh lemon juice</w:t>
      </w:r>
      <w:r w:rsidRPr="007F2A64">
        <w:rPr>
          <w:rFonts w:ascii="Arial" w:hAnsi="Arial"/>
          <w:bCs/>
          <w:color w:val="423C1F"/>
          <w:sz w:val="24"/>
          <w:szCs w:val="24"/>
        </w:rPr>
        <w:br/>
        <w:t>1/4 cup packed light brown sugar</w:t>
      </w:r>
      <w:r w:rsidRPr="007F2A64">
        <w:rPr>
          <w:rFonts w:ascii="Arial" w:hAnsi="Arial"/>
          <w:bCs/>
          <w:color w:val="423C1F"/>
          <w:sz w:val="24"/>
          <w:szCs w:val="24"/>
        </w:rPr>
        <w:br/>
        <w:t>2 tablespoons whole grain mustard</w:t>
      </w:r>
      <w:r w:rsidRPr="007F2A64">
        <w:rPr>
          <w:rFonts w:ascii="Arial" w:hAnsi="Arial"/>
          <w:bCs/>
          <w:color w:val="423C1F"/>
          <w:sz w:val="24"/>
          <w:szCs w:val="24"/>
        </w:rPr>
        <w:br/>
      </w:r>
      <w:r w:rsidRPr="007F2A64">
        <w:rPr>
          <w:rFonts w:ascii="Arial" w:hAnsi="Arial"/>
          <w:bCs/>
          <w:color w:val="423C1F"/>
          <w:sz w:val="24"/>
          <w:szCs w:val="24"/>
        </w:rPr>
        <w:br/>
      </w:r>
      <w:r w:rsidRPr="007F2A64">
        <w:rPr>
          <w:rFonts w:ascii="Arial" w:hAnsi="Arial"/>
          <w:b/>
          <w:bCs/>
          <w:color w:val="423C1F"/>
          <w:sz w:val="24"/>
          <w:szCs w:val="24"/>
        </w:rPr>
        <w:t>Rub</w:t>
      </w:r>
      <w:r w:rsidRPr="007F2A64">
        <w:rPr>
          <w:rFonts w:ascii="Arial" w:hAnsi="Arial"/>
          <w:bCs/>
          <w:color w:val="423C1F"/>
          <w:sz w:val="24"/>
          <w:szCs w:val="24"/>
        </w:rPr>
        <w:br/>
        <w:t>2 teaspoons smoked paprika</w:t>
      </w:r>
      <w:r w:rsidRPr="007F2A64">
        <w:rPr>
          <w:rFonts w:ascii="Arial" w:hAnsi="Arial"/>
          <w:bCs/>
          <w:color w:val="423C1F"/>
          <w:sz w:val="24"/>
          <w:szCs w:val="24"/>
        </w:rPr>
        <w:br/>
        <w:t>2 teaspoons kosher salt</w:t>
      </w:r>
      <w:r w:rsidRPr="007F2A64">
        <w:rPr>
          <w:rFonts w:ascii="Arial" w:hAnsi="Arial"/>
          <w:bCs/>
          <w:color w:val="423C1F"/>
          <w:sz w:val="24"/>
          <w:szCs w:val="24"/>
        </w:rPr>
        <w:br/>
        <w:t>Finely grated zest of 1 lemon</w:t>
      </w:r>
      <w:r w:rsidRPr="007F2A64">
        <w:rPr>
          <w:rFonts w:ascii="Arial" w:hAnsi="Arial"/>
          <w:bCs/>
          <w:color w:val="423C1F"/>
          <w:sz w:val="24"/>
          <w:szCs w:val="24"/>
        </w:rPr>
        <w:br/>
        <w:t>1/2 teaspoon granulated garlic</w:t>
      </w:r>
      <w:r w:rsidRPr="007F2A64">
        <w:rPr>
          <w:rFonts w:ascii="Arial" w:hAnsi="Arial"/>
          <w:bCs/>
          <w:color w:val="423C1F"/>
          <w:sz w:val="24"/>
          <w:szCs w:val="24"/>
        </w:rPr>
        <w:br/>
        <w:t xml:space="preserve">1/2 teaspoon freshly ground black pepper </w:t>
      </w:r>
      <w:r w:rsidRPr="007F2A64">
        <w:rPr>
          <w:rFonts w:ascii="Arial" w:hAnsi="Arial"/>
          <w:bCs/>
          <w:color w:val="423C1F"/>
          <w:sz w:val="24"/>
          <w:szCs w:val="24"/>
        </w:rPr>
        <w:br/>
      </w:r>
      <w:r w:rsidRPr="007F2A64">
        <w:rPr>
          <w:rFonts w:ascii="Arial" w:hAnsi="Arial"/>
          <w:bCs/>
          <w:color w:val="423C1F"/>
          <w:sz w:val="24"/>
          <w:szCs w:val="24"/>
        </w:rPr>
        <w:br/>
        <w:t>4 whole chicken legs, about 10 ounces each, cut into thighs and drumsticks</w:t>
      </w:r>
      <w:r w:rsidRPr="007F2A64">
        <w:rPr>
          <w:rFonts w:ascii="Arial" w:hAnsi="Arial"/>
          <w:bCs/>
          <w:color w:val="423C1F"/>
          <w:sz w:val="24"/>
          <w:szCs w:val="24"/>
        </w:rPr>
        <w:br/>
      </w:r>
      <w:r w:rsidRPr="007F2A64">
        <w:rPr>
          <w:rFonts w:ascii="Arial" w:hAnsi="Arial"/>
          <w:bCs/>
          <w:color w:val="423C1F"/>
          <w:sz w:val="24"/>
          <w:szCs w:val="24"/>
        </w:rPr>
        <w:br/>
        <w:t>2 large handfuls hickory wood chips, soaked in water for at least 30 minutes</w:t>
      </w:r>
      <w:r w:rsidRPr="007F2A64">
        <w:rPr>
          <w:rFonts w:ascii="Arial" w:hAnsi="Arial"/>
          <w:bCs/>
          <w:color w:val="423C1F"/>
          <w:sz w:val="24"/>
          <w:szCs w:val="24"/>
        </w:rPr>
        <w:br/>
      </w:r>
      <w:r w:rsidRPr="007F2A64">
        <w:rPr>
          <w:rFonts w:ascii="Arial" w:hAnsi="Arial"/>
          <w:bCs/>
          <w:color w:val="423C1F"/>
          <w:sz w:val="24"/>
          <w:szCs w:val="24"/>
        </w:rPr>
        <w:br/>
        <w:t xml:space="preserve">1. In a heavy-bottomed, medium saucepan over medium heat, cook the oil, onion, and garlic until golden, about 10 minutes, stirring often. Add the rest of the sauce ingredients and stir to combine. Bring the sauce to a simmer, reduce the heat to low, and cook until slightly thickened, 10 to 15 minutes, stirring often. </w:t>
      </w:r>
      <w:r w:rsidRPr="007F2A64">
        <w:rPr>
          <w:rFonts w:ascii="Arial" w:hAnsi="Arial"/>
          <w:bCs/>
          <w:color w:val="423C1F"/>
          <w:sz w:val="24"/>
          <w:szCs w:val="24"/>
        </w:rPr>
        <w:br/>
      </w:r>
      <w:r w:rsidRPr="007F2A64">
        <w:rPr>
          <w:rFonts w:ascii="Arial" w:hAnsi="Arial"/>
          <w:bCs/>
          <w:color w:val="423C1F"/>
          <w:sz w:val="24"/>
          <w:szCs w:val="24"/>
        </w:rPr>
        <w:br/>
        <w:t xml:space="preserve">2. In a small bowl combine the rub ingredients. Sprinkle the rub evenly all over the chicken pieces. Set aside at room temperature for 20 to 30 minutes before grilling. </w:t>
      </w:r>
      <w:r w:rsidRPr="007F2A64">
        <w:rPr>
          <w:rFonts w:ascii="Arial" w:hAnsi="Arial"/>
          <w:bCs/>
          <w:color w:val="423C1F"/>
          <w:sz w:val="24"/>
          <w:szCs w:val="24"/>
        </w:rPr>
        <w:br/>
      </w:r>
      <w:r w:rsidRPr="007F2A64">
        <w:rPr>
          <w:rFonts w:ascii="Arial" w:hAnsi="Arial"/>
          <w:bCs/>
          <w:color w:val="423C1F"/>
          <w:sz w:val="24"/>
          <w:szCs w:val="24"/>
        </w:rPr>
        <w:br/>
        <w:t xml:space="preserve">3. Brush the cooking grate clean. Grill the chicken pieces, skin side down first, over </w:t>
      </w:r>
      <w:r w:rsidRPr="007F2A64">
        <w:rPr>
          <w:rFonts w:ascii="Arial" w:hAnsi="Arial"/>
          <w:b/>
          <w:bCs/>
          <w:i/>
          <w:iCs/>
          <w:color w:val="423C1F"/>
          <w:sz w:val="24"/>
          <w:szCs w:val="24"/>
        </w:rPr>
        <w:t>direct medium heat</w:t>
      </w:r>
      <w:r w:rsidRPr="007F2A64">
        <w:rPr>
          <w:rFonts w:ascii="Arial" w:hAnsi="Arial"/>
          <w:bCs/>
          <w:color w:val="423C1F"/>
          <w:sz w:val="24"/>
          <w:szCs w:val="24"/>
        </w:rPr>
        <w:t xml:space="preserve"> (350°F to 450°F), with the lid closed as much as possible, until golden brown, 8 to 10 minutes, turning occasionally and swapping their positions as need for even cooking.</w:t>
      </w:r>
    </w:p>
    <w:p w:rsidR="008B0C61" w:rsidRPr="007F2A64" w:rsidRDefault="008B0C61" w:rsidP="0060447D">
      <w:pPr>
        <w:spacing w:after="0" w:line="240" w:lineRule="auto"/>
        <w:ind w:firstLine="0"/>
        <w:rPr>
          <w:rFonts w:ascii="Arial" w:hAnsi="Arial"/>
          <w:bCs/>
          <w:color w:val="423C1F"/>
          <w:sz w:val="24"/>
          <w:szCs w:val="24"/>
        </w:rPr>
      </w:pPr>
      <w:r w:rsidRPr="007F2A64">
        <w:rPr>
          <w:rFonts w:ascii="Arial" w:hAnsi="Arial"/>
          <w:bCs/>
          <w:color w:val="423C1F"/>
          <w:sz w:val="24"/>
          <w:szCs w:val="24"/>
        </w:rPr>
        <w:t xml:space="preserve">4. Move the chicken pieces over </w:t>
      </w:r>
      <w:r w:rsidRPr="007F2A64">
        <w:rPr>
          <w:rFonts w:ascii="Arial" w:hAnsi="Arial"/>
          <w:b/>
          <w:bCs/>
          <w:i/>
          <w:iCs/>
          <w:color w:val="423C1F"/>
          <w:sz w:val="24"/>
          <w:szCs w:val="24"/>
        </w:rPr>
        <w:t>indirect medium heat</w:t>
      </w:r>
      <w:r w:rsidRPr="007F2A64">
        <w:rPr>
          <w:rFonts w:ascii="Arial" w:hAnsi="Arial"/>
          <w:bCs/>
          <w:color w:val="423C1F"/>
          <w:sz w:val="24"/>
          <w:szCs w:val="24"/>
        </w:rPr>
        <w:t>. Drain the wood chips and scatter them over the lit charcoal or put the chips in the smoker box of a gas grill, following the manufacturer’s instructions. Continue to grill the chicken for about 20 minutes. Then brush both sides with a thin layer of the sauce and cook until the juices run clear and the meat is no longer pink at the bone, about 15 minutes more, occasionally turning and brushing with the sauce and swapping their positions as needed for even cooking. Serve warm or at room temperature with the remaining barbecue sauce on the side.</w:t>
      </w:r>
    </w:p>
    <w:p w:rsidR="007F2A64" w:rsidRDefault="007F2A64" w:rsidP="0060447D">
      <w:pPr>
        <w:spacing w:after="0" w:line="240" w:lineRule="auto"/>
        <w:ind w:firstLine="0"/>
        <w:rPr>
          <w:rFonts w:ascii="Arial" w:hAnsi="Arial"/>
          <w:bCs/>
          <w:color w:val="423C1F"/>
        </w:rPr>
      </w:pPr>
      <w:r>
        <w:rPr>
          <w:rFonts w:ascii="Arial" w:hAnsi="Arial"/>
          <w:bCs/>
          <w:color w:val="423C1F"/>
        </w:rPr>
        <w:br w:type="page"/>
      </w:r>
    </w:p>
    <w:p w:rsidR="00307C11" w:rsidRDefault="00307C11" w:rsidP="0060447D">
      <w:pPr>
        <w:pStyle w:val="Kop2"/>
        <w:rPr>
          <w:rStyle w:val="style11"/>
          <w:rFonts w:ascii="Arial" w:hAnsi="Arial"/>
          <w:sz w:val="22"/>
          <w:szCs w:val="22"/>
        </w:rPr>
      </w:pPr>
      <w:bookmarkStart w:id="725" w:name="oldworldchickenstew"/>
      <w:bookmarkStart w:id="726" w:name="_Toc217441245"/>
      <w:bookmarkEnd w:id="725"/>
      <w:r w:rsidRPr="00307C11">
        <w:t>Old-World Chicken Stew</w:t>
      </w:r>
      <w:bookmarkEnd w:id="726"/>
      <w:r w:rsidRPr="00307C11">
        <w:t xml:space="preserve"> </w:t>
      </w:r>
    </w:p>
    <w:p w:rsidR="00307C11" w:rsidRDefault="00307C11" w:rsidP="0060447D">
      <w:pPr>
        <w:spacing w:after="0" w:line="240" w:lineRule="auto"/>
        <w:ind w:firstLine="0"/>
        <w:rPr>
          <w:rStyle w:val="style11"/>
          <w:rFonts w:ascii="Arial" w:hAnsi="Arial"/>
          <w:sz w:val="22"/>
          <w:szCs w:val="22"/>
        </w:rPr>
      </w:pPr>
    </w:p>
    <w:tbl>
      <w:tblPr>
        <w:tblpPr w:leftFromText="141" w:rightFromText="141" w:vertAnchor="text" w:horzAnchor="margin" w:tblpY="650"/>
        <w:tblW w:w="4680" w:type="dxa"/>
        <w:tblCellSpacing w:w="0" w:type="dxa"/>
        <w:tblCellMar>
          <w:top w:w="15" w:type="dxa"/>
          <w:left w:w="15" w:type="dxa"/>
          <w:bottom w:w="15" w:type="dxa"/>
          <w:right w:w="15" w:type="dxa"/>
        </w:tblCellMar>
        <w:tblLook w:val="04A0" w:firstRow="1" w:lastRow="0" w:firstColumn="1" w:lastColumn="0" w:noHBand="0" w:noVBand="1"/>
      </w:tblPr>
      <w:tblGrid>
        <w:gridCol w:w="870"/>
        <w:gridCol w:w="180"/>
        <w:gridCol w:w="3630"/>
      </w:tblGrid>
      <w:tr w:rsidR="00307C11" w:rsidRPr="00307C11" w:rsidTr="00307C11">
        <w:trPr>
          <w:tblCellSpacing w:w="0" w:type="dxa"/>
        </w:trPr>
        <w:tc>
          <w:tcPr>
            <w:tcW w:w="870" w:type="dxa"/>
            <w:vAlign w:val="center"/>
            <w:hideMark/>
          </w:tcPr>
          <w:p w:rsidR="00307C11" w:rsidRPr="00307C11" w:rsidRDefault="00307C11" w:rsidP="0060447D">
            <w:pPr>
              <w:spacing w:after="0" w:line="240" w:lineRule="auto"/>
              <w:ind w:firstLine="0"/>
              <w:rPr>
                <w:rFonts w:ascii="Arial" w:hAnsi="Arial"/>
                <w:bCs/>
                <w:color w:val="423C1F"/>
                <w:lang w:val="nl-NL"/>
              </w:rPr>
            </w:pPr>
            <w:r w:rsidRPr="00307C11">
              <w:rPr>
                <w:rFonts w:ascii="Arial" w:hAnsi="Arial"/>
                <w:bCs/>
                <w:color w:val="423C1F"/>
                <w:lang w:val="nl-NL"/>
              </w:rPr>
              <w:t>6</w:t>
            </w:r>
          </w:p>
        </w:tc>
        <w:tc>
          <w:tcPr>
            <w:tcW w:w="180" w:type="dxa"/>
            <w:vAlign w:val="center"/>
            <w:hideMark/>
          </w:tcPr>
          <w:p w:rsidR="00307C11" w:rsidRPr="00307C11" w:rsidRDefault="00307C11" w:rsidP="0060447D">
            <w:pPr>
              <w:spacing w:after="0" w:line="240" w:lineRule="auto"/>
              <w:ind w:firstLine="0"/>
              <w:rPr>
                <w:rFonts w:ascii="Arial" w:hAnsi="Arial"/>
                <w:bCs/>
                <w:color w:val="423C1F"/>
                <w:lang w:val="nl-NL"/>
              </w:rPr>
            </w:pPr>
          </w:p>
        </w:tc>
        <w:tc>
          <w:tcPr>
            <w:tcW w:w="0" w:type="auto"/>
            <w:vAlign w:val="center"/>
            <w:hideMark/>
          </w:tcPr>
          <w:p w:rsidR="00307C11" w:rsidRPr="00307C11" w:rsidRDefault="00307C11" w:rsidP="0060447D">
            <w:pPr>
              <w:spacing w:after="0" w:line="240" w:lineRule="auto"/>
              <w:ind w:firstLine="0"/>
              <w:rPr>
                <w:rFonts w:ascii="Arial" w:hAnsi="Arial"/>
                <w:bCs/>
                <w:color w:val="423C1F"/>
                <w:lang w:val="nl-NL"/>
              </w:rPr>
            </w:pPr>
            <w:r w:rsidRPr="00307C11">
              <w:rPr>
                <w:rFonts w:ascii="Arial" w:hAnsi="Arial"/>
                <w:bCs/>
                <w:color w:val="423C1F"/>
                <w:lang w:val="nl-NL"/>
              </w:rPr>
              <w:t>chicken legs</w:t>
            </w:r>
          </w:p>
        </w:tc>
      </w:tr>
      <w:tr w:rsidR="00307C11" w:rsidRPr="00307C11" w:rsidTr="00307C11">
        <w:trPr>
          <w:tblCellSpacing w:w="0" w:type="dxa"/>
        </w:trPr>
        <w:tc>
          <w:tcPr>
            <w:tcW w:w="870" w:type="dxa"/>
            <w:vAlign w:val="center"/>
            <w:hideMark/>
          </w:tcPr>
          <w:p w:rsidR="00307C11" w:rsidRPr="00307C11" w:rsidRDefault="00307C11" w:rsidP="0060447D">
            <w:pPr>
              <w:spacing w:after="0" w:line="240" w:lineRule="auto"/>
              <w:ind w:firstLine="0"/>
              <w:rPr>
                <w:rFonts w:ascii="Arial" w:hAnsi="Arial"/>
                <w:bCs/>
                <w:color w:val="423C1F"/>
                <w:lang w:val="nl-NL"/>
              </w:rPr>
            </w:pPr>
            <w:r w:rsidRPr="00307C11">
              <w:rPr>
                <w:rFonts w:ascii="Arial" w:hAnsi="Arial"/>
                <w:bCs/>
                <w:color w:val="423C1F"/>
                <w:lang w:val="nl-NL"/>
              </w:rPr>
              <w:t>6</w:t>
            </w:r>
          </w:p>
        </w:tc>
        <w:tc>
          <w:tcPr>
            <w:tcW w:w="180" w:type="dxa"/>
            <w:vAlign w:val="center"/>
            <w:hideMark/>
          </w:tcPr>
          <w:p w:rsidR="00307C11" w:rsidRPr="00307C11" w:rsidRDefault="00307C11" w:rsidP="0060447D">
            <w:pPr>
              <w:spacing w:after="0" w:line="240" w:lineRule="auto"/>
              <w:ind w:firstLine="0"/>
              <w:rPr>
                <w:rFonts w:ascii="Arial" w:hAnsi="Arial"/>
                <w:bCs/>
                <w:color w:val="423C1F"/>
                <w:lang w:val="nl-NL"/>
              </w:rPr>
            </w:pPr>
          </w:p>
        </w:tc>
        <w:tc>
          <w:tcPr>
            <w:tcW w:w="0" w:type="auto"/>
            <w:vAlign w:val="center"/>
            <w:hideMark/>
          </w:tcPr>
          <w:p w:rsidR="00307C11" w:rsidRPr="00307C11" w:rsidRDefault="00307C11" w:rsidP="0060447D">
            <w:pPr>
              <w:spacing w:after="0" w:line="240" w:lineRule="auto"/>
              <w:ind w:firstLine="0"/>
              <w:rPr>
                <w:rFonts w:ascii="Arial" w:hAnsi="Arial"/>
                <w:bCs/>
                <w:color w:val="423C1F"/>
                <w:lang w:val="nl-NL"/>
              </w:rPr>
            </w:pPr>
            <w:r w:rsidRPr="00307C11">
              <w:rPr>
                <w:rFonts w:ascii="Arial" w:hAnsi="Arial"/>
                <w:bCs/>
                <w:color w:val="423C1F"/>
                <w:lang w:val="nl-NL"/>
              </w:rPr>
              <w:t>chicken thighs</w:t>
            </w:r>
          </w:p>
        </w:tc>
      </w:tr>
      <w:tr w:rsidR="00307C11" w:rsidRPr="00307C11" w:rsidTr="00307C11">
        <w:trPr>
          <w:tblCellSpacing w:w="0" w:type="dxa"/>
        </w:trPr>
        <w:tc>
          <w:tcPr>
            <w:tcW w:w="870" w:type="dxa"/>
            <w:vAlign w:val="center"/>
            <w:hideMark/>
          </w:tcPr>
          <w:p w:rsidR="00307C11" w:rsidRPr="00307C11" w:rsidRDefault="00307C11" w:rsidP="0060447D">
            <w:pPr>
              <w:spacing w:after="0" w:line="240" w:lineRule="auto"/>
              <w:ind w:firstLine="0"/>
              <w:rPr>
                <w:rFonts w:ascii="Arial" w:hAnsi="Arial"/>
                <w:bCs/>
                <w:color w:val="423C1F"/>
                <w:lang w:val="nl-NL"/>
              </w:rPr>
            </w:pPr>
          </w:p>
        </w:tc>
        <w:tc>
          <w:tcPr>
            <w:tcW w:w="180" w:type="dxa"/>
            <w:vAlign w:val="center"/>
            <w:hideMark/>
          </w:tcPr>
          <w:p w:rsidR="00307C11" w:rsidRPr="00307C11" w:rsidRDefault="00307C11" w:rsidP="0060447D">
            <w:pPr>
              <w:spacing w:after="0" w:line="240" w:lineRule="auto"/>
              <w:ind w:firstLine="0"/>
              <w:rPr>
                <w:rFonts w:ascii="Arial" w:hAnsi="Arial"/>
                <w:bCs/>
                <w:color w:val="423C1F"/>
                <w:lang w:val="nl-NL"/>
              </w:rPr>
            </w:pPr>
          </w:p>
        </w:tc>
        <w:tc>
          <w:tcPr>
            <w:tcW w:w="0" w:type="auto"/>
            <w:vAlign w:val="center"/>
            <w:hideMark/>
          </w:tcPr>
          <w:p w:rsidR="00307C11" w:rsidRPr="00307C11" w:rsidRDefault="00307C11" w:rsidP="0060447D">
            <w:pPr>
              <w:spacing w:after="0" w:line="240" w:lineRule="auto"/>
              <w:ind w:firstLine="0"/>
              <w:rPr>
                <w:rFonts w:ascii="Arial" w:hAnsi="Arial"/>
                <w:bCs/>
                <w:color w:val="423C1F"/>
                <w:lang w:val="nl-NL"/>
              </w:rPr>
            </w:pPr>
            <w:r w:rsidRPr="00307C11">
              <w:rPr>
                <w:rFonts w:ascii="Arial" w:hAnsi="Arial"/>
                <w:bCs/>
                <w:color w:val="423C1F"/>
                <w:lang w:val="nl-NL"/>
              </w:rPr>
              <w:t>Salt and pepper</w:t>
            </w:r>
          </w:p>
        </w:tc>
      </w:tr>
      <w:tr w:rsidR="00307C11" w:rsidRPr="00307C11" w:rsidTr="00307C11">
        <w:trPr>
          <w:tblCellSpacing w:w="0" w:type="dxa"/>
        </w:trPr>
        <w:tc>
          <w:tcPr>
            <w:tcW w:w="870" w:type="dxa"/>
            <w:vAlign w:val="center"/>
            <w:hideMark/>
          </w:tcPr>
          <w:p w:rsidR="00307C11" w:rsidRPr="00307C11" w:rsidRDefault="00307C11" w:rsidP="0060447D">
            <w:pPr>
              <w:spacing w:after="0" w:line="240" w:lineRule="auto"/>
              <w:ind w:firstLine="0"/>
              <w:rPr>
                <w:rFonts w:ascii="Arial" w:hAnsi="Arial"/>
                <w:bCs/>
                <w:color w:val="423C1F"/>
                <w:lang w:val="nl-NL"/>
              </w:rPr>
            </w:pPr>
            <w:r w:rsidRPr="00307C11">
              <w:rPr>
                <w:rFonts w:ascii="Arial" w:hAnsi="Arial"/>
                <w:bCs/>
                <w:color w:val="423C1F"/>
                <w:lang w:val="nl-NL"/>
              </w:rPr>
              <w:t>3</w:t>
            </w:r>
          </w:p>
        </w:tc>
        <w:tc>
          <w:tcPr>
            <w:tcW w:w="180" w:type="dxa"/>
            <w:vAlign w:val="center"/>
            <w:hideMark/>
          </w:tcPr>
          <w:p w:rsidR="00307C11" w:rsidRPr="00307C11" w:rsidRDefault="00307C11" w:rsidP="0060447D">
            <w:pPr>
              <w:spacing w:after="0" w:line="240" w:lineRule="auto"/>
              <w:ind w:firstLine="0"/>
              <w:rPr>
                <w:rFonts w:ascii="Arial" w:hAnsi="Arial"/>
                <w:bCs/>
                <w:color w:val="423C1F"/>
                <w:lang w:val="nl-NL"/>
              </w:rPr>
            </w:pPr>
          </w:p>
        </w:tc>
        <w:tc>
          <w:tcPr>
            <w:tcW w:w="0" w:type="auto"/>
            <w:vAlign w:val="center"/>
            <w:hideMark/>
          </w:tcPr>
          <w:p w:rsidR="00307C11" w:rsidRPr="00307C11" w:rsidRDefault="00307C11" w:rsidP="0060447D">
            <w:pPr>
              <w:spacing w:after="0" w:line="240" w:lineRule="auto"/>
              <w:ind w:firstLine="0"/>
              <w:rPr>
                <w:rFonts w:ascii="Arial" w:hAnsi="Arial"/>
                <w:bCs/>
                <w:color w:val="423C1F"/>
              </w:rPr>
            </w:pPr>
            <w:r w:rsidRPr="00307C11">
              <w:rPr>
                <w:rFonts w:ascii="Arial" w:hAnsi="Arial"/>
                <w:bCs/>
                <w:color w:val="423C1F"/>
              </w:rPr>
              <w:t>red onions, cut into 1/2-inch cubes</w:t>
            </w:r>
          </w:p>
        </w:tc>
      </w:tr>
      <w:tr w:rsidR="00307C11" w:rsidRPr="00307C11" w:rsidTr="00307C11">
        <w:trPr>
          <w:tblCellSpacing w:w="0" w:type="dxa"/>
        </w:trPr>
        <w:tc>
          <w:tcPr>
            <w:tcW w:w="870" w:type="dxa"/>
            <w:vAlign w:val="center"/>
            <w:hideMark/>
          </w:tcPr>
          <w:p w:rsidR="00307C11" w:rsidRPr="00307C11" w:rsidRDefault="00307C11" w:rsidP="0060447D">
            <w:pPr>
              <w:spacing w:after="0" w:line="240" w:lineRule="auto"/>
              <w:ind w:firstLine="0"/>
              <w:rPr>
                <w:rFonts w:ascii="Arial" w:hAnsi="Arial"/>
                <w:bCs/>
                <w:color w:val="423C1F"/>
                <w:lang w:val="nl-NL"/>
              </w:rPr>
            </w:pPr>
            <w:r w:rsidRPr="00307C11">
              <w:rPr>
                <w:rFonts w:ascii="Arial" w:hAnsi="Arial"/>
                <w:bCs/>
                <w:color w:val="423C1F"/>
                <w:lang w:val="nl-NL"/>
              </w:rPr>
              <w:t>6</w:t>
            </w:r>
          </w:p>
        </w:tc>
        <w:tc>
          <w:tcPr>
            <w:tcW w:w="180" w:type="dxa"/>
            <w:vAlign w:val="center"/>
            <w:hideMark/>
          </w:tcPr>
          <w:p w:rsidR="00307C11" w:rsidRPr="00307C11" w:rsidRDefault="00307C11" w:rsidP="0060447D">
            <w:pPr>
              <w:spacing w:after="0" w:line="240" w:lineRule="auto"/>
              <w:ind w:firstLine="0"/>
              <w:rPr>
                <w:rFonts w:ascii="Arial" w:hAnsi="Arial"/>
                <w:bCs/>
                <w:color w:val="423C1F"/>
                <w:lang w:val="nl-NL"/>
              </w:rPr>
            </w:pPr>
          </w:p>
        </w:tc>
        <w:tc>
          <w:tcPr>
            <w:tcW w:w="0" w:type="auto"/>
            <w:vAlign w:val="center"/>
            <w:hideMark/>
          </w:tcPr>
          <w:p w:rsidR="00307C11" w:rsidRPr="00307C11" w:rsidRDefault="00307C11" w:rsidP="0060447D">
            <w:pPr>
              <w:spacing w:after="0" w:line="240" w:lineRule="auto"/>
              <w:ind w:firstLine="0"/>
              <w:rPr>
                <w:rFonts w:ascii="Arial" w:hAnsi="Arial"/>
                <w:bCs/>
                <w:color w:val="423C1F"/>
                <w:lang w:val="nl-NL"/>
              </w:rPr>
            </w:pPr>
            <w:r w:rsidRPr="00307C11">
              <w:rPr>
                <w:rFonts w:ascii="Arial" w:hAnsi="Arial"/>
                <w:bCs/>
                <w:color w:val="423C1F"/>
                <w:lang w:val="nl-NL"/>
              </w:rPr>
              <w:t>ribs celery, thinly sliced</w:t>
            </w:r>
          </w:p>
        </w:tc>
      </w:tr>
      <w:tr w:rsidR="00307C11" w:rsidRPr="00307C11" w:rsidTr="00307C11">
        <w:trPr>
          <w:tblCellSpacing w:w="0" w:type="dxa"/>
        </w:trPr>
        <w:tc>
          <w:tcPr>
            <w:tcW w:w="870" w:type="dxa"/>
            <w:vAlign w:val="center"/>
            <w:hideMark/>
          </w:tcPr>
          <w:p w:rsidR="00307C11" w:rsidRPr="00307C11" w:rsidRDefault="00307C11" w:rsidP="0060447D">
            <w:pPr>
              <w:spacing w:after="0" w:line="240" w:lineRule="auto"/>
              <w:ind w:firstLine="0"/>
              <w:rPr>
                <w:rFonts w:ascii="Arial" w:hAnsi="Arial"/>
                <w:bCs/>
                <w:color w:val="423C1F"/>
                <w:lang w:val="nl-NL"/>
              </w:rPr>
            </w:pPr>
            <w:r w:rsidRPr="00307C11">
              <w:rPr>
                <w:rFonts w:ascii="Arial" w:hAnsi="Arial"/>
                <w:bCs/>
                <w:color w:val="423C1F"/>
                <w:lang w:val="nl-NL"/>
              </w:rPr>
              <w:t>2</w:t>
            </w:r>
          </w:p>
        </w:tc>
        <w:tc>
          <w:tcPr>
            <w:tcW w:w="180" w:type="dxa"/>
            <w:vAlign w:val="center"/>
            <w:hideMark/>
          </w:tcPr>
          <w:p w:rsidR="00307C11" w:rsidRPr="00307C11" w:rsidRDefault="00307C11" w:rsidP="0060447D">
            <w:pPr>
              <w:spacing w:after="0" w:line="240" w:lineRule="auto"/>
              <w:ind w:firstLine="0"/>
              <w:rPr>
                <w:rFonts w:ascii="Arial" w:hAnsi="Arial"/>
                <w:bCs/>
                <w:color w:val="423C1F"/>
                <w:lang w:val="nl-NL"/>
              </w:rPr>
            </w:pPr>
          </w:p>
        </w:tc>
        <w:tc>
          <w:tcPr>
            <w:tcW w:w="0" w:type="auto"/>
            <w:vAlign w:val="center"/>
            <w:hideMark/>
          </w:tcPr>
          <w:p w:rsidR="00307C11" w:rsidRPr="00307C11" w:rsidRDefault="00307C11" w:rsidP="0060447D">
            <w:pPr>
              <w:spacing w:after="0" w:line="240" w:lineRule="auto"/>
              <w:ind w:firstLine="0"/>
              <w:rPr>
                <w:rFonts w:ascii="Arial" w:hAnsi="Arial"/>
                <w:bCs/>
                <w:color w:val="423C1F"/>
                <w:lang w:val="nl-NL"/>
              </w:rPr>
            </w:pPr>
            <w:r w:rsidRPr="00307C11">
              <w:rPr>
                <w:rFonts w:ascii="Arial" w:hAnsi="Arial"/>
                <w:bCs/>
                <w:color w:val="423C1F"/>
                <w:lang w:val="nl-NL"/>
              </w:rPr>
              <w:t xml:space="preserve">large carrots, thinly sliced </w:t>
            </w:r>
          </w:p>
        </w:tc>
      </w:tr>
      <w:tr w:rsidR="00307C11" w:rsidRPr="00307C11" w:rsidTr="00307C11">
        <w:trPr>
          <w:tblCellSpacing w:w="0" w:type="dxa"/>
        </w:trPr>
        <w:tc>
          <w:tcPr>
            <w:tcW w:w="870" w:type="dxa"/>
            <w:vAlign w:val="center"/>
            <w:hideMark/>
          </w:tcPr>
          <w:p w:rsidR="00307C11" w:rsidRPr="00307C11" w:rsidRDefault="00307C11" w:rsidP="0060447D">
            <w:pPr>
              <w:spacing w:after="0" w:line="240" w:lineRule="auto"/>
              <w:ind w:firstLine="0"/>
              <w:rPr>
                <w:rFonts w:ascii="Arial" w:hAnsi="Arial"/>
                <w:bCs/>
                <w:color w:val="423C1F"/>
                <w:lang w:val="nl-NL"/>
              </w:rPr>
            </w:pPr>
            <w:r w:rsidRPr="00307C11">
              <w:rPr>
                <w:rFonts w:ascii="Arial" w:hAnsi="Arial"/>
                <w:bCs/>
                <w:color w:val="423C1F"/>
                <w:lang w:val="nl-NL"/>
              </w:rPr>
              <w:t>1</w:t>
            </w:r>
          </w:p>
        </w:tc>
        <w:tc>
          <w:tcPr>
            <w:tcW w:w="180" w:type="dxa"/>
            <w:vAlign w:val="center"/>
            <w:hideMark/>
          </w:tcPr>
          <w:p w:rsidR="00307C11" w:rsidRPr="00307C11" w:rsidRDefault="00307C11" w:rsidP="0060447D">
            <w:pPr>
              <w:spacing w:after="0" w:line="240" w:lineRule="auto"/>
              <w:ind w:firstLine="0"/>
              <w:rPr>
                <w:rFonts w:ascii="Arial" w:hAnsi="Arial"/>
                <w:bCs/>
                <w:color w:val="423C1F"/>
                <w:lang w:val="nl-NL"/>
              </w:rPr>
            </w:pPr>
          </w:p>
        </w:tc>
        <w:tc>
          <w:tcPr>
            <w:tcW w:w="0" w:type="auto"/>
            <w:vAlign w:val="center"/>
            <w:hideMark/>
          </w:tcPr>
          <w:p w:rsidR="00307C11" w:rsidRPr="00307C11" w:rsidRDefault="00307C11" w:rsidP="0060447D">
            <w:pPr>
              <w:spacing w:after="0" w:line="240" w:lineRule="auto"/>
              <w:ind w:firstLine="0"/>
              <w:rPr>
                <w:rFonts w:ascii="Arial" w:hAnsi="Arial"/>
                <w:bCs/>
                <w:color w:val="423C1F"/>
                <w:lang w:val="nl-NL"/>
              </w:rPr>
            </w:pPr>
            <w:r w:rsidRPr="00307C11">
              <w:rPr>
                <w:rFonts w:ascii="Arial" w:hAnsi="Arial"/>
                <w:bCs/>
                <w:color w:val="423C1F"/>
                <w:lang w:val="nl-NL"/>
              </w:rPr>
              <w:t>quart chicken stock</w:t>
            </w:r>
          </w:p>
        </w:tc>
      </w:tr>
      <w:tr w:rsidR="00307C11" w:rsidRPr="00307C11" w:rsidTr="00307C11">
        <w:trPr>
          <w:tblCellSpacing w:w="0" w:type="dxa"/>
        </w:trPr>
        <w:tc>
          <w:tcPr>
            <w:tcW w:w="870" w:type="dxa"/>
            <w:vAlign w:val="center"/>
            <w:hideMark/>
          </w:tcPr>
          <w:p w:rsidR="00307C11" w:rsidRPr="00307C11" w:rsidRDefault="00307C11" w:rsidP="0060447D">
            <w:pPr>
              <w:spacing w:after="0" w:line="240" w:lineRule="auto"/>
              <w:ind w:firstLine="0"/>
              <w:rPr>
                <w:rFonts w:ascii="Arial" w:hAnsi="Arial"/>
                <w:bCs/>
                <w:color w:val="423C1F"/>
                <w:lang w:val="nl-NL"/>
              </w:rPr>
            </w:pPr>
            <w:r w:rsidRPr="00307C11">
              <w:rPr>
                <w:rFonts w:ascii="Arial" w:hAnsi="Arial"/>
                <w:bCs/>
                <w:color w:val="423C1F"/>
                <w:lang w:val="nl-NL"/>
              </w:rPr>
              <w:t>1</w:t>
            </w:r>
          </w:p>
        </w:tc>
        <w:tc>
          <w:tcPr>
            <w:tcW w:w="180" w:type="dxa"/>
            <w:vAlign w:val="center"/>
            <w:hideMark/>
          </w:tcPr>
          <w:p w:rsidR="00307C11" w:rsidRPr="00307C11" w:rsidRDefault="00307C11" w:rsidP="0060447D">
            <w:pPr>
              <w:spacing w:after="0" w:line="240" w:lineRule="auto"/>
              <w:ind w:firstLine="0"/>
              <w:rPr>
                <w:rFonts w:ascii="Arial" w:hAnsi="Arial"/>
                <w:bCs/>
                <w:color w:val="423C1F"/>
                <w:lang w:val="nl-NL"/>
              </w:rPr>
            </w:pPr>
          </w:p>
        </w:tc>
        <w:tc>
          <w:tcPr>
            <w:tcW w:w="0" w:type="auto"/>
            <w:vAlign w:val="center"/>
            <w:hideMark/>
          </w:tcPr>
          <w:p w:rsidR="00307C11" w:rsidRPr="00307C11" w:rsidRDefault="00307C11" w:rsidP="0060447D">
            <w:pPr>
              <w:spacing w:after="0" w:line="240" w:lineRule="auto"/>
              <w:ind w:firstLine="0"/>
              <w:rPr>
                <w:rFonts w:ascii="Arial" w:hAnsi="Arial"/>
                <w:bCs/>
                <w:color w:val="423C1F"/>
              </w:rPr>
            </w:pPr>
            <w:r w:rsidRPr="00307C11">
              <w:rPr>
                <w:rFonts w:ascii="Arial" w:hAnsi="Arial"/>
                <w:bCs/>
                <w:color w:val="423C1F"/>
              </w:rPr>
              <w:t>bottle of red wine (750 ml), divided</w:t>
            </w:r>
          </w:p>
        </w:tc>
      </w:tr>
      <w:tr w:rsidR="00307C11" w:rsidRPr="00307C11" w:rsidTr="00307C11">
        <w:trPr>
          <w:tblCellSpacing w:w="0" w:type="dxa"/>
        </w:trPr>
        <w:tc>
          <w:tcPr>
            <w:tcW w:w="870" w:type="dxa"/>
            <w:vAlign w:val="center"/>
            <w:hideMark/>
          </w:tcPr>
          <w:p w:rsidR="00307C11" w:rsidRPr="00307C11" w:rsidRDefault="00307C11" w:rsidP="0060447D">
            <w:pPr>
              <w:spacing w:after="0" w:line="240" w:lineRule="auto"/>
              <w:ind w:firstLine="0"/>
              <w:rPr>
                <w:rFonts w:ascii="Arial" w:hAnsi="Arial"/>
                <w:bCs/>
                <w:color w:val="423C1F"/>
                <w:lang w:val="nl-NL"/>
              </w:rPr>
            </w:pPr>
            <w:r w:rsidRPr="00307C11">
              <w:rPr>
                <w:rFonts w:ascii="Arial" w:hAnsi="Arial"/>
                <w:bCs/>
                <w:color w:val="423C1F"/>
                <w:lang w:val="nl-NL"/>
              </w:rPr>
              <w:t>10</w:t>
            </w:r>
          </w:p>
        </w:tc>
        <w:tc>
          <w:tcPr>
            <w:tcW w:w="180" w:type="dxa"/>
            <w:vAlign w:val="center"/>
            <w:hideMark/>
          </w:tcPr>
          <w:p w:rsidR="00307C11" w:rsidRPr="00307C11" w:rsidRDefault="00307C11" w:rsidP="0060447D">
            <w:pPr>
              <w:spacing w:after="0" w:line="240" w:lineRule="auto"/>
              <w:ind w:firstLine="0"/>
              <w:rPr>
                <w:rFonts w:ascii="Arial" w:hAnsi="Arial"/>
                <w:bCs/>
                <w:color w:val="423C1F"/>
                <w:lang w:val="nl-NL"/>
              </w:rPr>
            </w:pPr>
          </w:p>
        </w:tc>
        <w:tc>
          <w:tcPr>
            <w:tcW w:w="0" w:type="auto"/>
            <w:vAlign w:val="center"/>
            <w:hideMark/>
          </w:tcPr>
          <w:p w:rsidR="00307C11" w:rsidRPr="00307C11" w:rsidRDefault="00307C11" w:rsidP="0060447D">
            <w:pPr>
              <w:spacing w:after="0" w:line="240" w:lineRule="auto"/>
              <w:ind w:firstLine="0"/>
              <w:rPr>
                <w:rFonts w:ascii="Arial" w:hAnsi="Arial"/>
                <w:bCs/>
                <w:color w:val="423C1F"/>
                <w:lang w:val="nl-NL"/>
              </w:rPr>
            </w:pPr>
            <w:r w:rsidRPr="00307C11">
              <w:rPr>
                <w:rFonts w:ascii="Arial" w:hAnsi="Arial"/>
                <w:bCs/>
                <w:color w:val="423C1F"/>
                <w:lang w:val="nl-NL"/>
              </w:rPr>
              <w:t>black peppercorns, crushed</w:t>
            </w:r>
          </w:p>
        </w:tc>
      </w:tr>
      <w:tr w:rsidR="00307C11" w:rsidRPr="00307C11" w:rsidTr="00307C11">
        <w:trPr>
          <w:tblCellSpacing w:w="0" w:type="dxa"/>
        </w:trPr>
        <w:tc>
          <w:tcPr>
            <w:tcW w:w="870" w:type="dxa"/>
            <w:vAlign w:val="center"/>
            <w:hideMark/>
          </w:tcPr>
          <w:p w:rsidR="00307C11" w:rsidRPr="00307C11" w:rsidRDefault="00307C11" w:rsidP="0060447D">
            <w:pPr>
              <w:spacing w:after="0" w:line="240" w:lineRule="auto"/>
              <w:ind w:firstLine="0"/>
              <w:rPr>
                <w:rFonts w:ascii="Arial" w:hAnsi="Arial"/>
                <w:bCs/>
                <w:color w:val="423C1F"/>
                <w:lang w:val="nl-NL"/>
              </w:rPr>
            </w:pPr>
            <w:r w:rsidRPr="00307C11">
              <w:rPr>
                <w:rFonts w:ascii="Arial" w:hAnsi="Arial"/>
                <w:bCs/>
                <w:color w:val="423C1F"/>
                <w:lang w:val="nl-NL"/>
              </w:rPr>
              <w:t>6</w:t>
            </w:r>
          </w:p>
        </w:tc>
        <w:tc>
          <w:tcPr>
            <w:tcW w:w="180" w:type="dxa"/>
            <w:vAlign w:val="center"/>
            <w:hideMark/>
          </w:tcPr>
          <w:p w:rsidR="00307C11" w:rsidRPr="00307C11" w:rsidRDefault="00307C11" w:rsidP="0060447D">
            <w:pPr>
              <w:spacing w:after="0" w:line="240" w:lineRule="auto"/>
              <w:ind w:firstLine="0"/>
              <w:rPr>
                <w:rFonts w:ascii="Arial" w:hAnsi="Arial"/>
                <w:bCs/>
                <w:color w:val="423C1F"/>
                <w:lang w:val="nl-NL"/>
              </w:rPr>
            </w:pPr>
          </w:p>
        </w:tc>
        <w:tc>
          <w:tcPr>
            <w:tcW w:w="0" w:type="auto"/>
            <w:vAlign w:val="center"/>
            <w:hideMark/>
          </w:tcPr>
          <w:p w:rsidR="00307C11" w:rsidRPr="00307C11" w:rsidRDefault="00307C11" w:rsidP="0060447D">
            <w:pPr>
              <w:spacing w:after="0" w:line="240" w:lineRule="auto"/>
              <w:ind w:firstLine="0"/>
              <w:rPr>
                <w:rFonts w:ascii="Arial" w:hAnsi="Arial"/>
                <w:bCs/>
                <w:color w:val="423C1F"/>
                <w:lang w:val="nl-NL"/>
              </w:rPr>
            </w:pPr>
            <w:r w:rsidRPr="00307C11">
              <w:rPr>
                <w:rFonts w:ascii="Arial" w:hAnsi="Arial"/>
                <w:bCs/>
                <w:color w:val="423C1F"/>
                <w:lang w:val="nl-NL"/>
              </w:rPr>
              <w:t>juniper berries, crushed</w:t>
            </w:r>
          </w:p>
        </w:tc>
      </w:tr>
      <w:tr w:rsidR="00307C11" w:rsidRPr="00307C11" w:rsidTr="00307C11">
        <w:trPr>
          <w:tblCellSpacing w:w="0" w:type="dxa"/>
        </w:trPr>
        <w:tc>
          <w:tcPr>
            <w:tcW w:w="870" w:type="dxa"/>
            <w:vAlign w:val="center"/>
            <w:hideMark/>
          </w:tcPr>
          <w:p w:rsidR="00307C11" w:rsidRPr="00307C11" w:rsidRDefault="00307C11" w:rsidP="0060447D">
            <w:pPr>
              <w:spacing w:after="0" w:line="240" w:lineRule="auto"/>
              <w:ind w:firstLine="0"/>
              <w:rPr>
                <w:rFonts w:ascii="Arial" w:hAnsi="Arial"/>
                <w:bCs/>
                <w:color w:val="423C1F"/>
                <w:lang w:val="nl-NL"/>
              </w:rPr>
            </w:pPr>
            <w:r w:rsidRPr="00307C11">
              <w:rPr>
                <w:rFonts w:ascii="Arial" w:hAnsi="Arial"/>
                <w:bCs/>
                <w:color w:val="423C1F"/>
                <w:lang w:val="nl-NL"/>
              </w:rPr>
              <w:t>1</w:t>
            </w:r>
          </w:p>
        </w:tc>
        <w:tc>
          <w:tcPr>
            <w:tcW w:w="180" w:type="dxa"/>
            <w:vAlign w:val="center"/>
            <w:hideMark/>
          </w:tcPr>
          <w:p w:rsidR="00307C11" w:rsidRPr="00307C11" w:rsidRDefault="00307C11" w:rsidP="0060447D">
            <w:pPr>
              <w:spacing w:after="0" w:line="240" w:lineRule="auto"/>
              <w:ind w:firstLine="0"/>
              <w:rPr>
                <w:rFonts w:ascii="Arial" w:hAnsi="Arial"/>
                <w:bCs/>
                <w:color w:val="423C1F"/>
                <w:lang w:val="nl-NL"/>
              </w:rPr>
            </w:pPr>
          </w:p>
        </w:tc>
        <w:tc>
          <w:tcPr>
            <w:tcW w:w="0" w:type="auto"/>
            <w:vAlign w:val="center"/>
            <w:hideMark/>
          </w:tcPr>
          <w:p w:rsidR="00307C11" w:rsidRPr="00307C11" w:rsidRDefault="00307C11" w:rsidP="0060447D">
            <w:pPr>
              <w:spacing w:after="0" w:line="240" w:lineRule="auto"/>
              <w:ind w:firstLine="0"/>
              <w:rPr>
                <w:rFonts w:ascii="Arial" w:hAnsi="Arial"/>
                <w:bCs/>
                <w:color w:val="423C1F"/>
                <w:lang w:val="nl-NL"/>
              </w:rPr>
            </w:pPr>
            <w:r w:rsidRPr="00307C11">
              <w:rPr>
                <w:rFonts w:ascii="Arial" w:hAnsi="Arial"/>
                <w:bCs/>
                <w:color w:val="423C1F"/>
                <w:lang w:val="nl-NL"/>
              </w:rPr>
              <w:t>bay leaf</w:t>
            </w:r>
          </w:p>
        </w:tc>
      </w:tr>
      <w:tr w:rsidR="00307C11" w:rsidRPr="00307C11" w:rsidTr="00307C11">
        <w:trPr>
          <w:tblCellSpacing w:w="0" w:type="dxa"/>
        </w:trPr>
        <w:tc>
          <w:tcPr>
            <w:tcW w:w="870" w:type="dxa"/>
            <w:vAlign w:val="center"/>
            <w:hideMark/>
          </w:tcPr>
          <w:p w:rsidR="00307C11" w:rsidRPr="00307C11" w:rsidRDefault="00307C11" w:rsidP="0060447D">
            <w:pPr>
              <w:spacing w:after="0" w:line="240" w:lineRule="auto"/>
              <w:ind w:firstLine="0"/>
              <w:rPr>
                <w:rFonts w:ascii="Arial" w:hAnsi="Arial"/>
                <w:bCs/>
                <w:color w:val="423C1F"/>
                <w:lang w:val="nl-NL"/>
              </w:rPr>
            </w:pPr>
            <w:r w:rsidRPr="00307C11">
              <w:rPr>
                <w:rFonts w:ascii="Arial" w:hAnsi="Arial"/>
                <w:bCs/>
                <w:color w:val="423C1F"/>
                <w:lang w:val="nl-NL"/>
              </w:rPr>
              <w:t>1</w:t>
            </w:r>
          </w:p>
        </w:tc>
        <w:tc>
          <w:tcPr>
            <w:tcW w:w="180" w:type="dxa"/>
            <w:vAlign w:val="center"/>
            <w:hideMark/>
          </w:tcPr>
          <w:p w:rsidR="00307C11" w:rsidRPr="00307C11" w:rsidRDefault="00307C11" w:rsidP="0060447D">
            <w:pPr>
              <w:spacing w:after="0" w:line="240" w:lineRule="auto"/>
              <w:ind w:firstLine="0"/>
              <w:rPr>
                <w:rFonts w:ascii="Arial" w:hAnsi="Arial"/>
                <w:bCs/>
                <w:color w:val="423C1F"/>
                <w:lang w:val="nl-NL"/>
              </w:rPr>
            </w:pPr>
          </w:p>
        </w:tc>
        <w:tc>
          <w:tcPr>
            <w:tcW w:w="0" w:type="auto"/>
            <w:vAlign w:val="center"/>
            <w:hideMark/>
          </w:tcPr>
          <w:p w:rsidR="00307C11" w:rsidRPr="00307C11" w:rsidRDefault="00307C11" w:rsidP="0060447D">
            <w:pPr>
              <w:spacing w:after="0" w:line="240" w:lineRule="auto"/>
              <w:ind w:firstLine="0"/>
              <w:rPr>
                <w:rFonts w:ascii="Arial" w:hAnsi="Arial"/>
                <w:bCs/>
                <w:color w:val="423C1F"/>
                <w:lang w:val="nl-NL"/>
              </w:rPr>
            </w:pPr>
            <w:r w:rsidRPr="00307C11">
              <w:rPr>
                <w:rFonts w:ascii="Arial" w:hAnsi="Arial"/>
                <w:bCs/>
                <w:color w:val="423C1F"/>
                <w:lang w:val="nl-NL"/>
              </w:rPr>
              <w:t>sprig fresh thyme</w:t>
            </w:r>
          </w:p>
        </w:tc>
      </w:tr>
      <w:tr w:rsidR="00307C11" w:rsidRPr="00307C11" w:rsidTr="00307C11">
        <w:trPr>
          <w:tblCellSpacing w:w="0" w:type="dxa"/>
        </w:trPr>
        <w:tc>
          <w:tcPr>
            <w:tcW w:w="870" w:type="dxa"/>
            <w:vAlign w:val="center"/>
            <w:hideMark/>
          </w:tcPr>
          <w:p w:rsidR="00307C11" w:rsidRPr="00307C11" w:rsidRDefault="00307C11" w:rsidP="0060447D">
            <w:pPr>
              <w:spacing w:after="0" w:line="240" w:lineRule="auto"/>
              <w:ind w:firstLine="0"/>
              <w:rPr>
                <w:rFonts w:ascii="Arial" w:hAnsi="Arial"/>
                <w:bCs/>
                <w:color w:val="423C1F"/>
                <w:lang w:val="nl-NL"/>
              </w:rPr>
            </w:pPr>
          </w:p>
        </w:tc>
        <w:tc>
          <w:tcPr>
            <w:tcW w:w="180" w:type="dxa"/>
            <w:vAlign w:val="center"/>
            <w:hideMark/>
          </w:tcPr>
          <w:p w:rsidR="00307C11" w:rsidRPr="00307C11" w:rsidRDefault="00307C11" w:rsidP="0060447D">
            <w:pPr>
              <w:spacing w:after="0" w:line="240" w:lineRule="auto"/>
              <w:ind w:firstLine="0"/>
              <w:rPr>
                <w:rFonts w:ascii="Arial" w:hAnsi="Arial"/>
                <w:bCs/>
                <w:color w:val="423C1F"/>
                <w:lang w:val="nl-NL"/>
              </w:rPr>
            </w:pPr>
          </w:p>
        </w:tc>
        <w:tc>
          <w:tcPr>
            <w:tcW w:w="0" w:type="auto"/>
            <w:vAlign w:val="center"/>
            <w:hideMark/>
          </w:tcPr>
          <w:p w:rsidR="00307C11" w:rsidRPr="00307C11" w:rsidRDefault="00307C11" w:rsidP="0060447D">
            <w:pPr>
              <w:spacing w:after="0" w:line="240" w:lineRule="auto"/>
              <w:ind w:firstLine="0"/>
              <w:rPr>
                <w:rFonts w:ascii="Arial" w:hAnsi="Arial"/>
                <w:bCs/>
                <w:color w:val="423C1F"/>
              </w:rPr>
            </w:pPr>
            <w:r w:rsidRPr="00307C11">
              <w:rPr>
                <w:rFonts w:ascii="Arial" w:hAnsi="Arial"/>
                <w:bCs/>
                <w:color w:val="423C1F"/>
              </w:rPr>
              <w:t>Vegetable oil for brushing chicken</w:t>
            </w:r>
          </w:p>
        </w:tc>
      </w:tr>
      <w:tr w:rsidR="00307C11" w:rsidRPr="00307C11" w:rsidTr="00307C11">
        <w:trPr>
          <w:tblCellSpacing w:w="0" w:type="dxa"/>
        </w:trPr>
        <w:tc>
          <w:tcPr>
            <w:tcW w:w="870" w:type="dxa"/>
            <w:vAlign w:val="center"/>
            <w:hideMark/>
          </w:tcPr>
          <w:p w:rsidR="00307C11" w:rsidRPr="00307C11" w:rsidRDefault="00307C11" w:rsidP="0060447D">
            <w:pPr>
              <w:spacing w:after="0" w:line="240" w:lineRule="auto"/>
              <w:ind w:firstLine="0"/>
              <w:rPr>
                <w:rFonts w:ascii="Arial" w:hAnsi="Arial"/>
                <w:bCs/>
                <w:color w:val="423C1F"/>
                <w:lang w:val="nl-NL"/>
              </w:rPr>
            </w:pPr>
            <w:r w:rsidRPr="00307C11">
              <w:rPr>
                <w:rFonts w:ascii="Arial" w:hAnsi="Arial"/>
                <w:bCs/>
                <w:color w:val="423C1F"/>
                <w:lang w:val="nl-NL"/>
              </w:rPr>
              <w:t>2</w:t>
            </w:r>
          </w:p>
        </w:tc>
        <w:tc>
          <w:tcPr>
            <w:tcW w:w="180" w:type="dxa"/>
            <w:vAlign w:val="center"/>
            <w:hideMark/>
          </w:tcPr>
          <w:p w:rsidR="00307C11" w:rsidRPr="00307C11" w:rsidRDefault="00307C11" w:rsidP="0060447D">
            <w:pPr>
              <w:spacing w:after="0" w:line="240" w:lineRule="auto"/>
              <w:ind w:firstLine="0"/>
              <w:rPr>
                <w:rFonts w:ascii="Arial" w:hAnsi="Arial"/>
                <w:bCs/>
                <w:color w:val="423C1F"/>
                <w:lang w:val="nl-NL"/>
              </w:rPr>
            </w:pPr>
          </w:p>
        </w:tc>
        <w:tc>
          <w:tcPr>
            <w:tcW w:w="0" w:type="auto"/>
            <w:vAlign w:val="center"/>
            <w:hideMark/>
          </w:tcPr>
          <w:p w:rsidR="00307C11" w:rsidRPr="00307C11" w:rsidRDefault="00307C11" w:rsidP="0060447D">
            <w:pPr>
              <w:spacing w:after="0" w:line="240" w:lineRule="auto"/>
              <w:ind w:firstLine="0"/>
              <w:rPr>
                <w:rFonts w:ascii="Arial" w:hAnsi="Arial"/>
                <w:bCs/>
                <w:color w:val="423C1F"/>
                <w:lang w:val="nl-NL"/>
              </w:rPr>
            </w:pPr>
            <w:r w:rsidRPr="00307C11">
              <w:rPr>
                <w:rFonts w:ascii="Arial" w:hAnsi="Arial"/>
                <w:bCs/>
                <w:color w:val="423C1F"/>
                <w:lang w:val="nl-NL"/>
              </w:rPr>
              <w:t>potatoes, peeled and cubed</w:t>
            </w:r>
          </w:p>
        </w:tc>
      </w:tr>
      <w:tr w:rsidR="00307C11" w:rsidRPr="00307C11" w:rsidTr="00307C11">
        <w:trPr>
          <w:tblCellSpacing w:w="0" w:type="dxa"/>
        </w:trPr>
        <w:tc>
          <w:tcPr>
            <w:tcW w:w="870" w:type="dxa"/>
            <w:vAlign w:val="center"/>
            <w:hideMark/>
          </w:tcPr>
          <w:p w:rsidR="00307C11" w:rsidRPr="00307C11" w:rsidRDefault="00307C11" w:rsidP="0060447D">
            <w:pPr>
              <w:spacing w:after="0" w:line="240" w:lineRule="auto"/>
              <w:ind w:firstLine="0"/>
              <w:rPr>
                <w:rFonts w:ascii="Arial" w:hAnsi="Arial"/>
                <w:bCs/>
                <w:color w:val="423C1F"/>
                <w:lang w:val="nl-NL"/>
              </w:rPr>
            </w:pPr>
            <w:r w:rsidRPr="00307C11">
              <w:rPr>
                <w:rFonts w:ascii="Arial" w:hAnsi="Arial"/>
                <w:bCs/>
                <w:color w:val="423C1F"/>
                <w:lang w:val="nl-NL"/>
              </w:rPr>
              <w:t>1/4</w:t>
            </w:r>
          </w:p>
        </w:tc>
        <w:tc>
          <w:tcPr>
            <w:tcW w:w="180" w:type="dxa"/>
            <w:vAlign w:val="center"/>
            <w:hideMark/>
          </w:tcPr>
          <w:p w:rsidR="00307C11" w:rsidRPr="00307C11" w:rsidRDefault="00307C11" w:rsidP="0060447D">
            <w:pPr>
              <w:spacing w:after="0" w:line="240" w:lineRule="auto"/>
              <w:ind w:firstLine="0"/>
              <w:rPr>
                <w:rFonts w:ascii="Arial" w:hAnsi="Arial"/>
                <w:bCs/>
                <w:color w:val="423C1F"/>
                <w:lang w:val="nl-NL"/>
              </w:rPr>
            </w:pPr>
          </w:p>
        </w:tc>
        <w:tc>
          <w:tcPr>
            <w:tcW w:w="0" w:type="auto"/>
            <w:vAlign w:val="center"/>
            <w:hideMark/>
          </w:tcPr>
          <w:p w:rsidR="00307C11" w:rsidRPr="00307C11" w:rsidRDefault="00307C11" w:rsidP="0060447D">
            <w:pPr>
              <w:spacing w:after="0" w:line="240" w:lineRule="auto"/>
              <w:ind w:firstLine="0"/>
              <w:rPr>
                <w:rFonts w:ascii="Arial" w:hAnsi="Arial"/>
                <w:bCs/>
                <w:color w:val="423C1F"/>
              </w:rPr>
            </w:pPr>
            <w:r w:rsidRPr="00307C11">
              <w:rPr>
                <w:rFonts w:ascii="Arial" w:hAnsi="Arial"/>
                <w:bCs/>
                <w:color w:val="423C1F"/>
              </w:rPr>
              <w:t>pound lean slab bacon, cut into small cubes and cooked crisp</w:t>
            </w:r>
          </w:p>
        </w:tc>
      </w:tr>
      <w:tr w:rsidR="00307C11" w:rsidRPr="00307C11" w:rsidTr="00307C11">
        <w:trPr>
          <w:tblCellSpacing w:w="0" w:type="dxa"/>
        </w:trPr>
        <w:tc>
          <w:tcPr>
            <w:tcW w:w="870" w:type="dxa"/>
            <w:vAlign w:val="center"/>
            <w:hideMark/>
          </w:tcPr>
          <w:p w:rsidR="00307C11" w:rsidRPr="00307C11" w:rsidRDefault="00307C11" w:rsidP="0060447D">
            <w:pPr>
              <w:spacing w:after="0" w:line="240" w:lineRule="auto"/>
              <w:ind w:firstLine="0"/>
              <w:rPr>
                <w:rFonts w:ascii="Arial" w:hAnsi="Arial"/>
                <w:bCs/>
                <w:color w:val="423C1F"/>
                <w:lang w:val="nl-NL"/>
              </w:rPr>
            </w:pPr>
            <w:r w:rsidRPr="00307C11">
              <w:rPr>
                <w:rFonts w:ascii="Arial" w:hAnsi="Arial"/>
                <w:bCs/>
                <w:color w:val="423C1F"/>
                <w:lang w:val="nl-NL"/>
              </w:rPr>
              <w:t>1/2</w:t>
            </w:r>
          </w:p>
        </w:tc>
        <w:tc>
          <w:tcPr>
            <w:tcW w:w="180" w:type="dxa"/>
            <w:vAlign w:val="center"/>
            <w:hideMark/>
          </w:tcPr>
          <w:p w:rsidR="00307C11" w:rsidRPr="00307C11" w:rsidRDefault="00307C11" w:rsidP="0060447D">
            <w:pPr>
              <w:spacing w:after="0" w:line="240" w:lineRule="auto"/>
              <w:ind w:firstLine="0"/>
              <w:rPr>
                <w:rFonts w:ascii="Arial" w:hAnsi="Arial"/>
                <w:bCs/>
                <w:color w:val="423C1F"/>
                <w:lang w:val="nl-NL"/>
              </w:rPr>
            </w:pPr>
          </w:p>
        </w:tc>
        <w:tc>
          <w:tcPr>
            <w:tcW w:w="0" w:type="auto"/>
            <w:vAlign w:val="center"/>
            <w:hideMark/>
          </w:tcPr>
          <w:p w:rsidR="00307C11" w:rsidRPr="00307C11" w:rsidRDefault="00307C11" w:rsidP="0060447D">
            <w:pPr>
              <w:spacing w:after="0" w:line="240" w:lineRule="auto"/>
              <w:ind w:firstLine="0"/>
              <w:rPr>
                <w:rFonts w:ascii="Arial" w:hAnsi="Arial"/>
                <w:bCs/>
                <w:color w:val="423C1F"/>
                <w:lang w:val="nl-NL"/>
              </w:rPr>
            </w:pPr>
            <w:r w:rsidRPr="00307C11">
              <w:rPr>
                <w:rFonts w:ascii="Arial" w:hAnsi="Arial"/>
                <w:bCs/>
                <w:color w:val="423C1F"/>
                <w:lang w:val="nl-NL"/>
              </w:rPr>
              <w:t>pound mushrooms, quartered</w:t>
            </w:r>
          </w:p>
        </w:tc>
      </w:tr>
      <w:tr w:rsidR="00307C11" w:rsidRPr="00307C11" w:rsidTr="00307C11">
        <w:trPr>
          <w:tblCellSpacing w:w="0" w:type="dxa"/>
        </w:trPr>
        <w:tc>
          <w:tcPr>
            <w:tcW w:w="870" w:type="dxa"/>
            <w:vAlign w:val="center"/>
            <w:hideMark/>
          </w:tcPr>
          <w:p w:rsidR="00307C11" w:rsidRPr="00307C11" w:rsidRDefault="00307C11" w:rsidP="0060447D">
            <w:pPr>
              <w:spacing w:after="0" w:line="240" w:lineRule="auto"/>
              <w:ind w:firstLine="0"/>
              <w:rPr>
                <w:rFonts w:ascii="Arial" w:hAnsi="Arial"/>
                <w:bCs/>
                <w:color w:val="423C1F"/>
                <w:lang w:val="nl-NL"/>
              </w:rPr>
            </w:pPr>
            <w:r w:rsidRPr="00307C11">
              <w:rPr>
                <w:rFonts w:ascii="Arial" w:hAnsi="Arial"/>
                <w:bCs/>
                <w:color w:val="423C1F"/>
                <w:lang w:val="nl-NL"/>
              </w:rPr>
              <w:t>3</w:t>
            </w:r>
          </w:p>
        </w:tc>
        <w:tc>
          <w:tcPr>
            <w:tcW w:w="180" w:type="dxa"/>
            <w:vAlign w:val="center"/>
            <w:hideMark/>
          </w:tcPr>
          <w:p w:rsidR="00307C11" w:rsidRPr="00307C11" w:rsidRDefault="00307C11" w:rsidP="0060447D">
            <w:pPr>
              <w:spacing w:after="0" w:line="240" w:lineRule="auto"/>
              <w:ind w:firstLine="0"/>
              <w:rPr>
                <w:rFonts w:ascii="Arial" w:hAnsi="Arial"/>
                <w:bCs/>
                <w:color w:val="423C1F"/>
                <w:lang w:val="nl-NL"/>
              </w:rPr>
            </w:pPr>
          </w:p>
        </w:tc>
        <w:tc>
          <w:tcPr>
            <w:tcW w:w="0" w:type="auto"/>
            <w:vAlign w:val="center"/>
            <w:hideMark/>
          </w:tcPr>
          <w:p w:rsidR="00307C11" w:rsidRPr="00307C11" w:rsidRDefault="00307C11" w:rsidP="0060447D">
            <w:pPr>
              <w:spacing w:after="0" w:line="240" w:lineRule="auto"/>
              <w:ind w:firstLine="0"/>
              <w:rPr>
                <w:rFonts w:ascii="Arial" w:hAnsi="Arial"/>
                <w:bCs/>
                <w:color w:val="423C1F"/>
                <w:lang w:val="nl-NL"/>
              </w:rPr>
            </w:pPr>
            <w:r w:rsidRPr="00307C11">
              <w:rPr>
                <w:rFonts w:ascii="Arial" w:hAnsi="Arial"/>
                <w:bCs/>
                <w:color w:val="423C1F"/>
                <w:lang w:val="nl-NL"/>
              </w:rPr>
              <w:t>tablespoons ketchup</w:t>
            </w:r>
          </w:p>
        </w:tc>
      </w:tr>
      <w:tr w:rsidR="00307C11" w:rsidRPr="00307C11" w:rsidTr="00307C11">
        <w:trPr>
          <w:tblCellSpacing w:w="0" w:type="dxa"/>
        </w:trPr>
        <w:tc>
          <w:tcPr>
            <w:tcW w:w="870" w:type="dxa"/>
            <w:vAlign w:val="center"/>
            <w:hideMark/>
          </w:tcPr>
          <w:p w:rsidR="00307C11" w:rsidRPr="00307C11" w:rsidRDefault="00307C11" w:rsidP="0060447D">
            <w:pPr>
              <w:spacing w:after="0" w:line="240" w:lineRule="auto"/>
              <w:ind w:firstLine="0"/>
              <w:rPr>
                <w:rFonts w:ascii="Arial" w:hAnsi="Arial"/>
                <w:bCs/>
                <w:color w:val="423C1F"/>
                <w:lang w:val="nl-NL"/>
              </w:rPr>
            </w:pPr>
            <w:r w:rsidRPr="00307C11">
              <w:rPr>
                <w:rFonts w:ascii="Arial" w:hAnsi="Arial"/>
                <w:bCs/>
                <w:color w:val="423C1F"/>
                <w:lang w:val="nl-NL"/>
              </w:rPr>
              <w:t>6</w:t>
            </w:r>
          </w:p>
        </w:tc>
        <w:tc>
          <w:tcPr>
            <w:tcW w:w="180" w:type="dxa"/>
            <w:vAlign w:val="center"/>
            <w:hideMark/>
          </w:tcPr>
          <w:p w:rsidR="00307C11" w:rsidRPr="00307C11" w:rsidRDefault="00307C11" w:rsidP="0060447D">
            <w:pPr>
              <w:spacing w:after="0" w:line="240" w:lineRule="auto"/>
              <w:ind w:firstLine="0"/>
              <w:rPr>
                <w:rFonts w:ascii="Arial" w:hAnsi="Arial"/>
                <w:bCs/>
                <w:color w:val="423C1F"/>
                <w:lang w:val="nl-NL"/>
              </w:rPr>
            </w:pPr>
          </w:p>
        </w:tc>
        <w:tc>
          <w:tcPr>
            <w:tcW w:w="0" w:type="auto"/>
            <w:vAlign w:val="center"/>
            <w:hideMark/>
          </w:tcPr>
          <w:p w:rsidR="00307C11" w:rsidRPr="00307C11" w:rsidRDefault="00307C11" w:rsidP="0060447D">
            <w:pPr>
              <w:spacing w:after="0" w:line="240" w:lineRule="auto"/>
              <w:ind w:firstLine="0"/>
              <w:rPr>
                <w:rFonts w:ascii="Arial" w:hAnsi="Arial"/>
                <w:bCs/>
                <w:color w:val="423C1F"/>
                <w:lang w:val="nl-NL"/>
              </w:rPr>
            </w:pPr>
            <w:r w:rsidRPr="00307C11">
              <w:rPr>
                <w:rFonts w:ascii="Arial" w:hAnsi="Arial"/>
                <w:bCs/>
                <w:color w:val="423C1F"/>
                <w:lang w:val="nl-NL"/>
              </w:rPr>
              <w:t>cloves garlic, crushed</w:t>
            </w:r>
          </w:p>
        </w:tc>
      </w:tr>
      <w:tr w:rsidR="00307C11" w:rsidRPr="00307C11" w:rsidTr="00307C11">
        <w:trPr>
          <w:tblCellSpacing w:w="0" w:type="dxa"/>
        </w:trPr>
        <w:tc>
          <w:tcPr>
            <w:tcW w:w="870" w:type="dxa"/>
            <w:vAlign w:val="center"/>
            <w:hideMark/>
          </w:tcPr>
          <w:p w:rsidR="00307C11" w:rsidRPr="00307C11" w:rsidRDefault="00307C11" w:rsidP="0060447D">
            <w:pPr>
              <w:spacing w:after="0" w:line="240" w:lineRule="auto"/>
              <w:ind w:firstLine="0"/>
              <w:rPr>
                <w:rFonts w:ascii="Arial" w:hAnsi="Arial"/>
                <w:bCs/>
                <w:color w:val="423C1F"/>
                <w:lang w:val="nl-NL"/>
              </w:rPr>
            </w:pPr>
            <w:r w:rsidRPr="00307C11">
              <w:rPr>
                <w:rFonts w:ascii="Arial" w:hAnsi="Arial"/>
                <w:bCs/>
                <w:color w:val="423C1F"/>
                <w:lang w:val="nl-NL"/>
              </w:rPr>
              <w:t>1/4</w:t>
            </w:r>
          </w:p>
        </w:tc>
        <w:tc>
          <w:tcPr>
            <w:tcW w:w="180" w:type="dxa"/>
            <w:vAlign w:val="center"/>
            <w:hideMark/>
          </w:tcPr>
          <w:p w:rsidR="00307C11" w:rsidRPr="00307C11" w:rsidRDefault="00307C11" w:rsidP="0060447D">
            <w:pPr>
              <w:spacing w:after="0" w:line="240" w:lineRule="auto"/>
              <w:ind w:firstLine="0"/>
              <w:rPr>
                <w:rFonts w:ascii="Arial" w:hAnsi="Arial"/>
                <w:bCs/>
                <w:color w:val="423C1F"/>
                <w:lang w:val="nl-NL"/>
              </w:rPr>
            </w:pPr>
          </w:p>
        </w:tc>
        <w:tc>
          <w:tcPr>
            <w:tcW w:w="0" w:type="auto"/>
            <w:vAlign w:val="center"/>
            <w:hideMark/>
          </w:tcPr>
          <w:p w:rsidR="00307C11" w:rsidRPr="00307C11" w:rsidRDefault="00307C11" w:rsidP="0060447D">
            <w:pPr>
              <w:spacing w:after="0" w:line="240" w:lineRule="auto"/>
              <w:ind w:firstLine="0"/>
              <w:rPr>
                <w:rFonts w:ascii="Arial" w:hAnsi="Arial"/>
                <w:bCs/>
                <w:color w:val="423C1F"/>
                <w:lang w:val="nl-NL"/>
              </w:rPr>
            </w:pPr>
            <w:r w:rsidRPr="00307C11">
              <w:rPr>
                <w:rFonts w:ascii="Arial" w:hAnsi="Arial"/>
                <w:bCs/>
                <w:color w:val="423C1F"/>
                <w:lang w:val="nl-NL"/>
              </w:rPr>
              <w:t>cup flour</w:t>
            </w:r>
          </w:p>
        </w:tc>
      </w:tr>
    </w:tbl>
    <w:p w:rsidR="00307C11" w:rsidRPr="00307C11" w:rsidRDefault="00307C11" w:rsidP="0060447D">
      <w:pPr>
        <w:spacing w:after="0" w:line="240" w:lineRule="auto"/>
        <w:ind w:firstLine="0"/>
        <w:rPr>
          <w:rFonts w:ascii="Arial" w:hAnsi="Arial"/>
          <w:bCs/>
          <w:color w:val="423C1F"/>
        </w:rPr>
      </w:pPr>
      <w:r w:rsidRPr="00307C11">
        <w:rPr>
          <w:rFonts w:ascii="Arial" w:hAnsi="Arial"/>
          <w:bCs/>
          <w:color w:val="423C1F"/>
        </w:rPr>
        <w:t xml:space="preserve">The recipe that proves that comfort food is a universal concept. Searing the chicken first seals in all the flavor. </w:t>
      </w:r>
      <w:r w:rsidRPr="00307C11">
        <w:rPr>
          <w:rFonts w:ascii="Arial" w:hAnsi="Arial"/>
          <w:bCs/>
          <w:color w:val="423C1F"/>
        </w:rPr>
        <w:br/>
      </w:r>
      <w:r w:rsidRPr="00307C11">
        <w:rPr>
          <w:rFonts w:ascii="Arial" w:hAnsi="Arial"/>
          <w:bCs/>
          <w:color w:val="423C1F"/>
        </w:rPr>
        <w:br/>
      </w:r>
    </w:p>
    <w:p w:rsidR="00307C11" w:rsidRDefault="00307C11" w:rsidP="0060447D">
      <w:pPr>
        <w:spacing w:after="0" w:line="240" w:lineRule="auto"/>
        <w:ind w:firstLine="0"/>
        <w:rPr>
          <w:rFonts w:ascii="Arial" w:hAnsi="Arial"/>
          <w:bCs/>
          <w:color w:val="423C1F"/>
        </w:rPr>
      </w:pPr>
      <w:r w:rsidRPr="00307C11">
        <w:rPr>
          <w:rFonts w:ascii="Arial" w:hAnsi="Arial"/>
          <w:bCs/>
          <w:color w:val="423C1F"/>
        </w:rPr>
        <w:br/>
      </w:r>
      <w:r>
        <w:rPr>
          <w:rFonts w:ascii="Verdana" w:hAnsi="Verdana"/>
          <w:noProof/>
          <w:color w:val="333333"/>
          <w:sz w:val="20"/>
          <w:szCs w:val="20"/>
          <w:lang w:val="nl-NL" w:eastAsia="nl-NL" w:bidi="ar-SA"/>
        </w:rPr>
        <w:drawing>
          <wp:inline distT="0" distB="0" distL="0" distR="0">
            <wp:extent cx="1520190" cy="1903095"/>
            <wp:effectExtent l="19050" t="0" r="3810" b="0"/>
            <wp:docPr id="314" name="Afbeelding 137" descr="http://www.weber.com/bbq/img/recipe/fnp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www.weber.com/bbq/img/recipe/fnp432.jpg"/>
                    <pic:cNvPicPr>
                      <a:picLocks noChangeAspect="1" noChangeArrowheads="1"/>
                    </pic:cNvPicPr>
                  </pic:nvPicPr>
                  <pic:blipFill>
                    <a:blip r:embed="rId340"/>
                    <a:srcRect/>
                    <a:stretch>
                      <a:fillRect/>
                    </a:stretch>
                  </pic:blipFill>
                  <pic:spPr bwMode="auto">
                    <a:xfrm>
                      <a:off x="0" y="0"/>
                      <a:ext cx="1520190" cy="1903095"/>
                    </a:xfrm>
                    <a:prstGeom prst="rect">
                      <a:avLst/>
                    </a:prstGeom>
                    <a:noFill/>
                    <a:ln w="9525">
                      <a:noFill/>
                      <a:miter lim="800000"/>
                      <a:headEnd/>
                      <a:tailEnd/>
                    </a:ln>
                  </pic:spPr>
                </pic:pic>
              </a:graphicData>
            </a:graphic>
          </wp:inline>
        </w:drawing>
      </w:r>
    </w:p>
    <w:p w:rsidR="00307C11" w:rsidRDefault="00307C11" w:rsidP="0060447D">
      <w:pPr>
        <w:spacing w:after="0" w:line="240" w:lineRule="auto"/>
        <w:ind w:firstLine="0"/>
        <w:rPr>
          <w:rFonts w:ascii="Arial" w:hAnsi="Arial"/>
          <w:bCs/>
          <w:color w:val="423C1F"/>
        </w:rPr>
      </w:pPr>
    </w:p>
    <w:p w:rsidR="00307C11" w:rsidRDefault="00307C11" w:rsidP="0060447D">
      <w:pPr>
        <w:spacing w:after="0" w:line="240" w:lineRule="auto"/>
        <w:ind w:firstLine="0"/>
        <w:rPr>
          <w:rFonts w:ascii="Arial" w:hAnsi="Arial"/>
          <w:bCs/>
          <w:color w:val="423C1F"/>
        </w:rPr>
      </w:pPr>
    </w:p>
    <w:p w:rsidR="00307C11" w:rsidRDefault="00307C11" w:rsidP="0060447D">
      <w:pPr>
        <w:spacing w:after="0" w:line="240" w:lineRule="auto"/>
        <w:ind w:firstLine="0"/>
        <w:rPr>
          <w:rFonts w:ascii="Arial" w:hAnsi="Arial"/>
          <w:bCs/>
          <w:color w:val="423C1F"/>
        </w:rPr>
      </w:pPr>
    </w:p>
    <w:p w:rsidR="00307C11" w:rsidRDefault="00307C11" w:rsidP="0060447D">
      <w:pPr>
        <w:spacing w:after="0" w:line="240" w:lineRule="auto"/>
        <w:ind w:firstLine="0"/>
        <w:rPr>
          <w:rFonts w:ascii="Arial" w:hAnsi="Arial"/>
          <w:bCs/>
          <w:color w:val="423C1F"/>
        </w:rPr>
      </w:pPr>
    </w:p>
    <w:p w:rsidR="00307C11" w:rsidRDefault="00307C11" w:rsidP="0060447D">
      <w:pPr>
        <w:spacing w:after="0" w:line="240" w:lineRule="auto"/>
        <w:ind w:firstLine="0"/>
        <w:rPr>
          <w:rFonts w:ascii="Arial" w:hAnsi="Arial"/>
          <w:bCs/>
          <w:color w:val="423C1F"/>
        </w:rPr>
      </w:pPr>
    </w:p>
    <w:p w:rsidR="00307C11" w:rsidRDefault="00307C11" w:rsidP="0060447D">
      <w:pPr>
        <w:spacing w:after="0" w:line="240" w:lineRule="auto"/>
        <w:ind w:firstLine="0"/>
        <w:rPr>
          <w:rFonts w:ascii="Arial" w:hAnsi="Arial"/>
          <w:bCs/>
          <w:color w:val="423C1F"/>
        </w:rPr>
      </w:pPr>
    </w:p>
    <w:p w:rsidR="00307C11" w:rsidRDefault="00307C11" w:rsidP="0060447D">
      <w:pPr>
        <w:spacing w:after="0" w:line="240" w:lineRule="auto"/>
        <w:ind w:firstLine="0"/>
        <w:rPr>
          <w:rFonts w:ascii="Arial" w:hAnsi="Arial"/>
          <w:bCs/>
          <w:color w:val="423C1F"/>
        </w:rPr>
      </w:pPr>
    </w:p>
    <w:p w:rsidR="00307C11" w:rsidRDefault="00307C11" w:rsidP="0060447D">
      <w:pPr>
        <w:spacing w:after="0" w:line="240" w:lineRule="auto"/>
        <w:ind w:firstLine="0"/>
        <w:rPr>
          <w:rFonts w:ascii="Arial" w:hAnsi="Arial"/>
          <w:bCs/>
          <w:color w:val="423C1F"/>
        </w:rPr>
      </w:pPr>
    </w:p>
    <w:p w:rsidR="00307C11" w:rsidRPr="00307C11" w:rsidRDefault="00307C11" w:rsidP="0060447D">
      <w:pPr>
        <w:spacing w:after="0" w:line="240" w:lineRule="auto"/>
        <w:ind w:firstLine="0"/>
        <w:rPr>
          <w:rStyle w:val="style11"/>
          <w:rFonts w:ascii="Arial" w:hAnsi="Arial"/>
          <w:b w:val="0"/>
          <w:sz w:val="22"/>
          <w:szCs w:val="22"/>
        </w:rPr>
      </w:pPr>
      <w:r w:rsidRPr="00307C11">
        <w:rPr>
          <w:rFonts w:ascii="Arial" w:hAnsi="Arial"/>
          <w:bCs/>
          <w:color w:val="423C1F"/>
        </w:rPr>
        <w:br/>
        <w:t xml:space="preserve">Season chicken pieces with salt and pepper. In a roasting pan place chicken pieces, red onions, celery, and carrots. Add chicken stock. Reserve 1 cup wine; add remaining wine to roasting pan. Combine peppercorns, juniper berries, bay leaf, and thyme; tie in a cheesecloth sachet. Add sachet to pan; cover and marinate in refrigerator overnight. </w:t>
      </w:r>
      <w:r w:rsidRPr="00307C11">
        <w:rPr>
          <w:rFonts w:ascii="Arial" w:hAnsi="Arial"/>
          <w:bCs/>
          <w:color w:val="423C1F"/>
        </w:rPr>
        <w:br/>
      </w:r>
      <w:r w:rsidRPr="00307C11">
        <w:rPr>
          <w:rFonts w:ascii="Arial" w:hAnsi="Arial"/>
          <w:bCs/>
          <w:color w:val="423C1F"/>
        </w:rPr>
        <w:br/>
        <w:t xml:space="preserve">Remove chicken from marinade and pat dry. Reserve marinade. </w:t>
      </w:r>
      <w:r w:rsidRPr="00307C11">
        <w:rPr>
          <w:rFonts w:ascii="Arial" w:hAnsi="Arial"/>
          <w:bCs/>
          <w:color w:val="423C1F"/>
        </w:rPr>
        <w:br/>
      </w:r>
      <w:r w:rsidRPr="00307C11">
        <w:rPr>
          <w:rFonts w:ascii="Arial" w:hAnsi="Arial"/>
          <w:bCs/>
          <w:color w:val="423C1F"/>
        </w:rPr>
        <w:br/>
        <w:t xml:space="preserve">Lightly brush chicken pieces with oil. Place chicken on cooking grate and sear over Direct High heat 4 to 8 minutes, turning once halfway through searing. Remove chicken from cooking grate just long enough to boil marinade. </w:t>
      </w:r>
      <w:r w:rsidRPr="00307C11">
        <w:rPr>
          <w:rFonts w:ascii="Arial" w:hAnsi="Arial"/>
          <w:bCs/>
          <w:color w:val="423C1F"/>
        </w:rPr>
        <w:br/>
      </w:r>
      <w:r w:rsidRPr="00307C11">
        <w:rPr>
          <w:rFonts w:ascii="Arial" w:hAnsi="Arial"/>
          <w:bCs/>
          <w:color w:val="423C1F"/>
        </w:rPr>
        <w:br/>
        <w:t xml:space="preserve">Place roasting pan on cooking grate, close cover, and bring marinade to a boil over Direct High heat. Add seared chicken, potatoes, cooked bacon, mushrooms, ketchup, and garlic to roasting pan. Move pan to center of cooking grate. Continue grilling over Indirect Medium heat for 45 minutes to 1 hour, or until vegetables are tender. </w:t>
      </w:r>
      <w:r w:rsidRPr="00307C11">
        <w:rPr>
          <w:rFonts w:ascii="Arial" w:hAnsi="Arial"/>
          <w:bCs/>
          <w:color w:val="423C1F"/>
        </w:rPr>
        <w:br/>
      </w:r>
      <w:r w:rsidRPr="00307C11">
        <w:rPr>
          <w:rFonts w:ascii="Arial" w:hAnsi="Arial"/>
          <w:bCs/>
          <w:color w:val="423C1F"/>
        </w:rPr>
        <w:br/>
        <w:t xml:space="preserve">Combine flour and remaining 1 cup red wine; mix until smooth. Remove chicken from roasting pan. Add red wine mixture and simmer for 10 to 15 minutes or until slightly thickened. Return chicken to pan. Adjust seasoning with salt and pepper. </w:t>
      </w:r>
      <w:r w:rsidRPr="001A363C">
        <w:rPr>
          <w:rFonts w:ascii="Arial" w:hAnsi="Arial"/>
          <w:bCs/>
          <w:color w:val="423C1F"/>
        </w:rPr>
        <w:t xml:space="preserve">Remove pan and let rest for 10 minutes. </w:t>
      </w:r>
      <w:r w:rsidRPr="001A363C">
        <w:rPr>
          <w:rFonts w:ascii="Arial" w:hAnsi="Arial"/>
          <w:bCs/>
          <w:color w:val="423C1F"/>
        </w:rPr>
        <w:br/>
      </w:r>
      <w:r w:rsidRPr="001A363C">
        <w:rPr>
          <w:rFonts w:ascii="Arial" w:hAnsi="Arial"/>
          <w:bCs/>
          <w:color w:val="423C1F"/>
        </w:rPr>
        <w:br/>
        <w:t>Makes 6 servings.</w:t>
      </w:r>
    </w:p>
    <w:p w:rsidR="00E8714B" w:rsidRDefault="00E8714B" w:rsidP="0060447D">
      <w:pPr>
        <w:spacing w:after="0" w:line="240" w:lineRule="auto"/>
        <w:ind w:firstLine="0"/>
        <w:rPr>
          <w:rStyle w:val="style11"/>
          <w:rFonts w:ascii="Arial" w:hAnsi="Arial"/>
          <w:sz w:val="44"/>
          <w:szCs w:val="44"/>
        </w:rPr>
      </w:pPr>
      <w:r>
        <w:rPr>
          <w:rStyle w:val="style11"/>
          <w:rFonts w:ascii="Arial" w:hAnsi="Arial"/>
          <w:sz w:val="44"/>
          <w:szCs w:val="44"/>
        </w:rPr>
        <w:br w:type="page"/>
      </w:r>
    </w:p>
    <w:p w:rsidR="00E8714B" w:rsidRDefault="00E8714B" w:rsidP="0060447D">
      <w:pPr>
        <w:pStyle w:val="Kop2"/>
      </w:pPr>
      <w:bookmarkStart w:id="727" w:name="tipsygrilledchicken"/>
      <w:bookmarkStart w:id="728" w:name="_Toc217441246"/>
      <w:bookmarkEnd w:id="727"/>
      <w:r w:rsidRPr="00E8714B">
        <w:t>Tipsy Grilled Chicken with Bourbon Maple Glaze</w:t>
      </w:r>
      <w:bookmarkEnd w:id="728"/>
    </w:p>
    <w:p w:rsidR="00E8714B" w:rsidRDefault="00E8714B" w:rsidP="0060447D">
      <w:pPr>
        <w:spacing w:after="0" w:line="240" w:lineRule="auto"/>
        <w:ind w:firstLine="0"/>
        <w:rPr>
          <w:rFonts w:ascii="Arial" w:hAnsi="Arial"/>
          <w:bCs/>
          <w:color w:val="423C1F"/>
        </w:rPr>
      </w:pPr>
    </w:p>
    <w:p w:rsidR="00E8714B" w:rsidRPr="00E8714B" w:rsidRDefault="00E8714B" w:rsidP="0060447D">
      <w:pPr>
        <w:spacing w:after="0" w:line="240" w:lineRule="auto"/>
        <w:ind w:firstLine="0"/>
        <w:rPr>
          <w:rFonts w:ascii="Arial" w:hAnsi="Arial"/>
          <w:bCs/>
          <w:color w:val="423C1F"/>
        </w:rPr>
      </w:pPr>
      <w:r>
        <w:rPr>
          <w:rFonts w:ascii="Arial" w:hAnsi="Arial"/>
          <w:bCs/>
          <w:noProof/>
          <w:color w:val="423C1F"/>
          <w:lang w:val="nl-NL" w:eastAsia="nl-NL" w:bidi="ar-SA"/>
        </w:rPr>
        <w:drawing>
          <wp:anchor distT="0" distB="0" distL="114300" distR="114300" simplePos="0" relativeHeight="252069888" behindDoc="0" locked="0" layoutInCell="1" allowOverlap="1">
            <wp:simplePos x="0" y="0"/>
            <wp:positionH relativeFrom="column">
              <wp:posOffset>3878580</wp:posOffset>
            </wp:positionH>
            <wp:positionV relativeFrom="paragraph">
              <wp:posOffset>376555</wp:posOffset>
            </wp:positionV>
            <wp:extent cx="1515110" cy="1903095"/>
            <wp:effectExtent l="19050" t="0" r="8890" b="0"/>
            <wp:wrapSquare wrapText="bothSides"/>
            <wp:docPr id="315" name="Afbeelding 140" descr="http://www.weber.com/bbq/img/recipe/fnp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www.weber.com/bbq/img/recipe/fnp292.jpg"/>
                    <pic:cNvPicPr>
                      <a:picLocks noChangeAspect="1" noChangeArrowheads="1"/>
                    </pic:cNvPicPr>
                  </pic:nvPicPr>
                  <pic:blipFill>
                    <a:blip r:embed="rId341"/>
                    <a:srcRect/>
                    <a:stretch>
                      <a:fillRect/>
                    </a:stretch>
                  </pic:blipFill>
                  <pic:spPr bwMode="auto">
                    <a:xfrm>
                      <a:off x="0" y="0"/>
                      <a:ext cx="1515110" cy="1903095"/>
                    </a:xfrm>
                    <a:prstGeom prst="rect">
                      <a:avLst/>
                    </a:prstGeom>
                    <a:noFill/>
                    <a:ln w="9525">
                      <a:noFill/>
                      <a:miter lim="800000"/>
                      <a:headEnd/>
                      <a:tailEnd/>
                    </a:ln>
                  </pic:spPr>
                </pic:pic>
              </a:graphicData>
            </a:graphic>
          </wp:anchor>
        </w:drawing>
      </w:r>
      <w:r w:rsidRPr="00E8714B">
        <w:rPr>
          <w:rFonts w:ascii="Arial" w:hAnsi="Arial"/>
          <w:bCs/>
          <w:color w:val="423C1F"/>
        </w:rPr>
        <w:t xml:space="preserve">An easy recipe that will impress dinner guests because the chicken grills up so juicy and delicious. </w:t>
      </w:r>
      <w:r w:rsidRPr="00E8714B">
        <w:rPr>
          <w:rFonts w:ascii="Arial" w:hAnsi="Arial"/>
          <w:bCs/>
          <w:color w:val="423C1F"/>
        </w:rPr>
        <w:br/>
      </w:r>
      <w:r w:rsidRPr="00E8714B">
        <w:rPr>
          <w:rFonts w:ascii="Arial" w:hAnsi="Arial"/>
          <w:bCs/>
          <w:color w:val="423C1F"/>
        </w:rPr>
        <w:br/>
        <w:t>For the glaze:</w:t>
      </w:r>
    </w:p>
    <w:tbl>
      <w:tblPr>
        <w:tblW w:w="4680" w:type="dxa"/>
        <w:tblCellSpacing w:w="0" w:type="dxa"/>
        <w:tblCellMar>
          <w:top w:w="15" w:type="dxa"/>
          <w:left w:w="15" w:type="dxa"/>
          <w:bottom w:w="15" w:type="dxa"/>
          <w:right w:w="15" w:type="dxa"/>
        </w:tblCellMar>
        <w:tblLook w:val="04A0" w:firstRow="1" w:lastRow="0" w:firstColumn="1" w:lastColumn="0" w:noHBand="0" w:noVBand="1"/>
      </w:tblPr>
      <w:tblGrid>
        <w:gridCol w:w="870"/>
        <w:gridCol w:w="180"/>
        <w:gridCol w:w="3630"/>
      </w:tblGrid>
      <w:tr w:rsidR="00E8714B" w:rsidRPr="00E8714B">
        <w:trPr>
          <w:tblCellSpacing w:w="0" w:type="dxa"/>
        </w:trPr>
        <w:tc>
          <w:tcPr>
            <w:tcW w:w="870" w:type="dxa"/>
            <w:vAlign w:val="center"/>
            <w:hideMark/>
          </w:tcPr>
          <w:p w:rsidR="00E8714B" w:rsidRPr="00E8714B" w:rsidRDefault="00E8714B" w:rsidP="0060447D">
            <w:pPr>
              <w:spacing w:after="0" w:line="240" w:lineRule="auto"/>
              <w:ind w:firstLine="0"/>
              <w:rPr>
                <w:rFonts w:ascii="Arial" w:hAnsi="Arial"/>
                <w:bCs/>
                <w:color w:val="423C1F"/>
                <w:lang w:val="nl-NL"/>
              </w:rPr>
            </w:pPr>
            <w:r w:rsidRPr="00E8714B">
              <w:rPr>
                <w:rFonts w:ascii="Arial" w:hAnsi="Arial"/>
                <w:bCs/>
                <w:color w:val="423C1F"/>
                <w:lang w:val="nl-NL"/>
              </w:rPr>
              <w:t>1/3</w:t>
            </w:r>
          </w:p>
        </w:tc>
        <w:tc>
          <w:tcPr>
            <w:tcW w:w="180" w:type="dxa"/>
            <w:vAlign w:val="center"/>
            <w:hideMark/>
          </w:tcPr>
          <w:p w:rsidR="00E8714B" w:rsidRPr="00E8714B" w:rsidRDefault="00E8714B" w:rsidP="0060447D">
            <w:pPr>
              <w:spacing w:after="0" w:line="240" w:lineRule="auto"/>
              <w:ind w:firstLine="0"/>
              <w:rPr>
                <w:rFonts w:ascii="Arial" w:hAnsi="Arial"/>
                <w:bCs/>
                <w:color w:val="423C1F"/>
                <w:lang w:val="nl-NL"/>
              </w:rPr>
            </w:pPr>
          </w:p>
        </w:tc>
        <w:tc>
          <w:tcPr>
            <w:tcW w:w="0" w:type="auto"/>
            <w:vAlign w:val="center"/>
            <w:hideMark/>
          </w:tcPr>
          <w:p w:rsidR="00E8714B" w:rsidRPr="00E8714B" w:rsidRDefault="00E8714B" w:rsidP="0060447D">
            <w:pPr>
              <w:spacing w:after="0" w:line="240" w:lineRule="auto"/>
              <w:ind w:firstLine="0"/>
              <w:rPr>
                <w:rFonts w:ascii="Arial" w:hAnsi="Arial"/>
                <w:bCs/>
                <w:color w:val="423C1F"/>
                <w:lang w:val="nl-NL"/>
              </w:rPr>
            </w:pPr>
            <w:r w:rsidRPr="00E8714B">
              <w:rPr>
                <w:rFonts w:ascii="Arial" w:hAnsi="Arial"/>
                <w:bCs/>
                <w:color w:val="423C1F"/>
                <w:lang w:val="nl-NL"/>
              </w:rPr>
              <w:t xml:space="preserve">cup bourbon </w:t>
            </w:r>
          </w:p>
        </w:tc>
      </w:tr>
      <w:tr w:rsidR="00E8714B" w:rsidRPr="00E8714B">
        <w:trPr>
          <w:tblCellSpacing w:w="0" w:type="dxa"/>
        </w:trPr>
        <w:tc>
          <w:tcPr>
            <w:tcW w:w="870" w:type="dxa"/>
            <w:vAlign w:val="center"/>
            <w:hideMark/>
          </w:tcPr>
          <w:p w:rsidR="00E8714B" w:rsidRPr="00E8714B" w:rsidRDefault="00E8714B" w:rsidP="0060447D">
            <w:pPr>
              <w:spacing w:after="0" w:line="240" w:lineRule="auto"/>
              <w:ind w:firstLine="0"/>
              <w:rPr>
                <w:rFonts w:ascii="Arial" w:hAnsi="Arial"/>
                <w:bCs/>
                <w:color w:val="423C1F"/>
                <w:lang w:val="nl-NL"/>
              </w:rPr>
            </w:pPr>
            <w:r w:rsidRPr="00E8714B">
              <w:rPr>
                <w:rFonts w:ascii="Arial" w:hAnsi="Arial"/>
                <w:bCs/>
                <w:color w:val="423C1F"/>
                <w:lang w:val="nl-NL"/>
              </w:rPr>
              <w:t>2</w:t>
            </w:r>
          </w:p>
        </w:tc>
        <w:tc>
          <w:tcPr>
            <w:tcW w:w="180" w:type="dxa"/>
            <w:vAlign w:val="center"/>
            <w:hideMark/>
          </w:tcPr>
          <w:p w:rsidR="00E8714B" w:rsidRPr="00E8714B" w:rsidRDefault="00E8714B" w:rsidP="0060447D">
            <w:pPr>
              <w:spacing w:after="0" w:line="240" w:lineRule="auto"/>
              <w:ind w:firstLine="0"/>
              <w:rPr>
                <w:rFonts w:ascii="Arial" w:hAnsi="Arial"/>
                <w:bCs/>
                <w:color w:val="423C1F"/>
                <w:lang w:val="nl-NL"/>
              </w:rPr>
            </w:pPr>
          </w:p>
        </w:tc>
        <w:tc>
          <w:tcPr>
            <w:tcW w:w="0" w:type="auto"/>
            <w:vAlign w:val="center"/>
            <w:hideMark/>
          </w:tcPr>
          <w:p w:rsidR="00E8714B" w:rsidRPr="00E8714B" w:rsidRDefault="00E8714B" w:rsidP="0060447D">
            <w:pPr>
              <w:spacing w:after="0" w:line="240" w:lineRule="auto"/>
              <w:ind w:firstLine="0"/>
              <w:rPr>
                <w:rFonts w:ascii="Arial" w:hAnsi="Arial"/>
                <w:bCs/>
                <w:color w:val="423C1F"/>
                <w:lang w:val="nl-NL"/>
              </w:rPr>
            </w:pPr>
            <w:r w:rsidRPr="00E8714B">
              <w:rPr>
                <w:rFonts w:ascii="Arial" w:hAnsi="Arial"/>
                <w:bCs/>
                <w:color w:val="423C1F"/>
                <w:lang w:val="nl-NL"/>
              </w:rPr>
              <w:t xml:space="preserve">tablespoons maple syrup </w:t>
            </w:r>
          </w:p>
        </w:tc>
      </w:tr>
      <w:tr w:rsidR="00E8714B" w:rsidRPr="00E8714B">
        <w:trPr>
          <w:tblCellSpacing w:w="0" w:type="dxa"/>
        </w:trPr>
        <w:tc>
          <w:tcPr>
            <w:tcW w:w="870" w:type="dxa"/>
            <w:vAlign w:val="center"/>
            <w:hideMark/>
          </w:tcPr>
          <w:p w:rsidR="00E8714B" w:rsidRPr="00E8714B" w:rsidRDefault="00E8714B" w:rsidP="0060447D">
            <w:pPr>
              <w:spacing w:after="0" w:line="240" w:lineRule="auto"/>
              <w:ind w:firstLine="0"/>
              <w:rPr>
                <w:rFonts w:ascii="Arial" w:hAnsi="Arial"/>
                <w:bCs/>
                <w:color w:val="423C1F"/>
                <w:lang w:val="nl-NL"/>
              </w:rPr>
            </w:pPr>
            <w:r w:rsidRPr="00E8714B">
              <w:rPr>
                <w:rFonts w:ascii="Arial" w:hAnsi="Arial"/>
                <w:bCs/>
                <w:color w:val="423C1F"/>
                <w:lang w:val="nl-NL"/>
              </w:rPr>
              <w:t>1</w:t>
            </w:r>
          </w:p>
        </w:tc>
        <w:tc>
          <w:tcPr>
            <w:tcW w:w="180" w:type="dxa"/>
            <w:vAlign w:val="center"/>
            <w:hideMark/>
          </w:tcPr>
          <w:p w:rsidR="00E8714B" w:rsidRPr="00E8714B" w:rsidRDefault="00E8714B" w:rsidP="0060447D">
            <w:pPr>
              <w:spacing w:after="0" w:line="240" w:lineRule="auto"/>
              <w:ind w:firstLine="0"/>
              <w:rPr>
                <w:rFonts w:ascii="Arial" w:hAnsi="Arial"/>
                <w:bCs/>
                <w:color w:val="423C1F"/>
                <w:lang w:val="nl-NL"/>
              </w:rPr>
            </w:pPr>
          </w:p>
        </w:tc>
        <w:tc>
          <w:tcPr>
            <w:tcW w:w="0" w:type="auto"/>
            <w:vAlign w:val="center"/>
            <w:hideMark/>
          </w:tcPr>
          <w:p w:rsidR="00E8714B" w:rsidRPr="00E8714B" w:rsidRDefault="00E8714B" w:rsidP="0060447D">
            <w:pPr>
              <w:spacing w:after="0" w:line="240" w:lineRule="auto"/>
              <w:ind w:firstLine="0"/>
              <w:rPr>
                <w:rFonts w:ascii="Arial" w:hAnsi="Arial"/>
                <w:bCs/>
                <w:color w:val="423C1F"/>
              </w:rPr>
            </w:pPr>
            <w:r w:rsidRPr="00E8714B">
              <w:rPr>
                <w:rFonts w:ascii="Arial" w:hAnsi="Arial"/>
                <w:bCs/>
                <w:color w:val="423C1F"/>
              </w:rPr>
              <w:t xml:space="preserve">tablespoon Dijon country-style mustard </w:t>
            </w:r>
          </w:p>
        </w:tc>
      </w:tr>
      <w:tr w:rsidR="00E8714B" w:rsidRPr="00E8714B">
        <w:trPr>
          <w:tblCellSpacing w:w="0" w:type="dxa"/>
        </w:trPr>
        <w:tc>
          <w:tcPr>
            <w:tcW w:w="0" w:type="auto"/>
            <w:gridSpan w:val="3"/>
            <w:vAlign w:val="center"/>
            <w:hideMark/>
          </w:tcPr>
          <w:p w:rsidR="00E8714B" w:rsidRPr="00E8714B" w:rsidRDefault="00E8714B" w:rsidP="0060447D">
            <w:pPr>
              <w:spacing w:after="0" w:line="240" w:lineRule="auto"/>
              <w:ind w:firstLine="0"/>
              <w:rPr>
                <w:rFonts w:ascii="Arial" w:hAnsi="Arial"/>
                <w:bCs/>
                <w:color w:val="423C1F"/>
              </w:rPr>
            </w:pPr>
            <w:r w:rsidRPr="00E8714B">
              <w:rPr>
                <w:rFonts w:ascii="Arial" w:hAnsi="Arial"/>
                <w:bCs/>
                <w:color w:val="423C1F"/>
              </w:rPr>
              <w:t> </w:t>
            </w:r>
          </w:p>
        </w:tc>
      </w:tr>
      <w:tr w:rsidR="00E8714B" w:rsidRPr="00E8714B">
        <w:trPr>
          <w:tblCellSpacing w:w="0" w:type="dxa"/>
        </w:trPr>
        <w:tc>
          <w:tcPr>
            <w:tcW w:w="870" w:type="dxa"/>
            <w:vAlign w:val="center"/>
            <w:hideMark/>
          </w:tcPr>
          <w:p w:rsidR="00E8714B" w:rsidRPr="00E8714B" w:rsidRDefault="00E8714B" w:rsidP="0060447D">
            <w:pPr>
              <w:spacing w:after="0" w:line="240" w:lineRule="auto"/>
              <w:ind w:firstLine="0"/>
              <w:rPr>
                <w:rFonts w:ascii="Arial" w:hAnsi="Arial"/>
                <w:bCs/>
                <w:color w:val="423C1F"/>
                <w:lang w:val="nl-NL"/>
              </w:rPr>
            </w:pPr>
            <w:r w:rsidRPr="00E8714B">
              <w:rPr>
                <w:rFonts w:ascii="Arial" w:hAnsi="Arial"/>
                <w:bCs/>
                <w:color w:val="423C1F"/>
                <w:lang w:val="nl-NL"/>
              </w:rPr>
              <w:t>1</w:t>
            </w:r>
          </w:p>
        </w:tc>
        <w:tc>
          <w:tcPr>
            <w:tcW w:w="180" w:type="dxa"/>
            <w:vAlign w:val="center"/>
            <w:hideMark/>
          </w:tcPr>
          <w:p w:rsidR="00E8714B" w:rsidRPr="00E8714B" w:rsidRDefault="00E8714B" w:rsidP="0060447D">
            <w:pPr>
              <w:spacing w:after="0" w:line="240" w:lineRule="auto"/>
              <w:ind w:firstLine="0"/>
              <w:rPr>
                <w:rFonts w:ascii="Arial" w:hAnsi="Arial"/>
                <w:bCs/>
                <w:color w:val="423C1F"/>
                <w:lang w:val="nl-NL"/>
              </w:rPr>
            </w:pPr>
          </w:p>
        </w:tc>
        <w:tc>
          <w:tcPr>
            <w:tcW w:w="0" w:type="auto"/>
            <w:vAlign w:val="center"/>
            <w:hideMark/>
          </w:tcPr>
          <w:p w:rsidR="00E8714B" w:rsidRPr="00E8714B" w:rsidRDefault="00E8714B" w:rsidP="0060447D">
            <w:pPr>
              <w:spacing w:after="0" w:line="240" w:lineRule="auto"/>
              <w:ind w:firstLine="0"/>
              <w:rPr>
                <w:rFonts w:ascii="Arial" w:hAnsi="Arial"/>
                <w:bCs/>
                <w:color w:val="423C1F"/>
                <w:lang w:val="nl-NL"/>
              </w:rPr>
            </w:pPr>
            <w:r w:rsidRPr="00E8714B">
              <w:rPr>
                <w:rFonts w:ascii="Arial" w:hAnsi="Arial"/>
                <w:bCs/>
                <w:color w:val="423C1F"/>
                <w:lang w:val="nl-NL"/>
              </w:rPr>
              <w:t xml:space="preserve">roaster chicken, 6 to 7 pounds </w:t>
            </w:r>
          </w:p>
        </w:tc>
      </w:tr>
      <w:tr w:rsidR="00E8714B" w:rsidRPr="00E8714B">
        <w:trPr>
          <w:tblCellSpacing w:w="0" w:type="dxa"/>
        </w:trPr>
        <w:tc>
          <w:tcPr>
            <w:tcW w:w="870" w:type="dxa"/>
            <w:vAlign w:val="center"/>
            <w:hideMark/>
          </w:tcPr>
          <w:p w:rsidR="00E8714B" w:rsidRPr="00E8714B" w:rsidRDefault="00E8714B" w:rsidP="0060447D">
            <w:pPr>
              <w:spacing w:after="0" w:line="240" w:lineRule="auto"/>
              <w:ind w:firstLine="0"/>
              <w:rPr>
                <w:rFonts w:ascii="Arial" w:hAnsi="Arial"/>
                <w:bCs/>
                <w:color w:val="423C1F"/>
                <w:lang w:val="nl-NL"/>
              </w:rPr>
            </w:pPr>
            <w:r w:rsidRPr="00E8714B">
              <w:rPr>
                <w:rFonts w:ascii="Arial" w:hAnsi="Arial"/>
                <w:bCs/>
                <w:color w:val="423C1F"/>
                <w:lang w:val="nl-NL"/>
              </w:rPr>
              <w:t>2</w:t>
            </w:r>
          </w:p>
        </w:tc>
        <w:tc>
          <w:tcPr>
            <w:tcW w:w="180" w:type="dxa"/>
            <w:vAlign w:val="center"/>
            <w:hideMark/>
          </w:tcPr>
          <w:p w:rsidR="00E8714B" w:rsidRPr="00E8714B" w:rsidRDefault="00E8714B" w:rsidP="0060447D">
            <w:pPr>
              <w:spacing w:after="0" w:line="240" w:lineRule="auto"/>
              <w:ind w:firstLine="0"/>
              <w:rPr>
                <w:rFonts w:ascii="Arial" w:hAnsi="Arial"/>
                <w:bCs/>
                <w:color w:val="423C1F"/>
                <w:lang w:val="nl-NL"/>
              </w:rPr>
            </w:pPr>
          </w:p>
        </w:tc>
        <w:tc>
          <w:tcPr>
            <w:tcW w:w="0" w:type="auto"/>
            <w:vAlign w:val="center"/>
            <w:hideMark/>
          </w:tcPr>
          <w:p w:rsidR="00E8714B" w:rsidRPr="00E8714B" w:rsidRDefault="00E8714B" w:rsidP="0060447D">
            <w:pPr>
              <w:spacing w:after="0" w:line="240" w:lineRule="auto"/>
              <w:ind w:firstLine="0"/>
              <w:rPr>
                <w:rFonts w:ascii="Arial" w:hAnsi="Arial"/>
                <w:bCs/>
                <w:color w:val="423C1F"/>
                <w:lang w:val="nl-NL"/>
              </w:rPr>
            </w:pPr>
            <w:r w:rsidRPr="00E8714B">
              <w:rPr>
                <w:rFonts w:ascii="Arial" w:hAnsi="Arial"/>
                <w:bCs/>
                <w:color w:val="423C1F"/>
                <w:lang w:val="nl-NL"/>
              </w:rPr>
              <w:t xml:space="preserve">tablespoons olive oil </w:t>
            </w:r>
          </w:p>
        </w:tc>
      </w:tr>
      <w:tr w:rsidR="00E8714B" w:rsidRPr="00E8714B">
        <w:trPr>
          <w:tblCellSpacing w:w="0" w:type="dxa"/>
        </w:trPr>
        <w:tc>
          <w:tcPr>
            <w:tcW w:w="870" w:type="dxa"/>
            <w:vAlign w:val="center"/>
            <w:hideMark/>
          </w:tcPr>
          <w:p w:rsidR="00E8714B" w:rsidRPr="00E8714B" w:rsidRDefault="00E8714B" w:rsidP="0060447D">
            <w:pPr>
              <w:spacing w:after="0" w:line="240" w:lineRule="auto"/>
              <w:ind w:firstLine="0"/>
              <w:rPr>
                <w:rFonts w:ascii="Arial" w:hAnsi="Arial"/>
                <w:bCs/>
                <w:color w:val="423C1F"/>
                <w:lang w:val="nl-NL"/>
              </w:rPr>
            </w:pPr>
            <w:r w:rsidRPr="00E8714B">
              <w:rPr>
                <w:rFonts w:ascii="Arial" w:hAnsi="Arial"/>
                <w:bCs/>
                <w:color w:val="423C1F"/>
                <w:lang w:val="nl-NL"/>
              </w:rPr>
              <w:t>3</w:t>
            </w:r>
          </w:p>
        </w:tc>
        <w:tc>
          <w:tcPr>
            <w:tcW w:w="180" w:type="dxa"/>
            <w:vAlign w:val="center"/>
            <w:hideMark/>
          </w:tcPr>
          <w:p w:rsidR="00E8714B" w:rsidRPr="00E8714B" w:rsidRDefault="00E8714B" w:rsidP="0060447D">
            <w:pPr>
              <w:spacing w:after="0" w:line="240" w:lineRule="auto"/>
              <w:ind w:firstLine="0"/>
              <w:rPr>
                <w:rFonts w:ascii="Arial" w:hAnsi="Arial"/>
                <w:bCs/>
                <w:color w:val="423C1F"/>
                <w:lang w:val="nl-NL"/>
              </w:rPr>
            </w:pPr>
          </w:p>
        </w:tc>
        <w:tc>
          <w:tcPr>
            <w:tcW w:w="0" w:type="auto"/>
            <w:vAlign w:val="center"/>
            <w:hideMark/>
          </w:tcPr>
          <w:p w:rsidR="00E8714B" w:rsidRPr="00E8714B" w:rsidRDefault="00E8714B" w:rsidP="0060447D">
            <w:pPr>
              <w:spacing w:after="0" w:line="240" w:lineRule="auto"/>
              <w:ind w:firstLine="0"/>
              <w:rPr>
                <w:rFonts w:ascii="Arial" w:hAnsi="Arial"/>
                <w:bCs/>
                <w:color w:val="423C1F"/>
                <w:lang w:val="nl-NL"/>
              </w:rPr>
            </w:pPr>
            <w:r w:rsidRPr="00E8714B">
              <w:rPr>
                <w:rFonts w:ascii="Arial" w:hAnsi="Arial"/>
                <w:bCs/>
                <w:color w:val="423C1F"/>
                <w:lang w:val="nl-NL"/>
              </w:rPr>
              <w:t xml:space="preserve">large cloves garlic, minced </w:t>
            </w:r>
          </w:p>
        </w:tc>
      </w:tr>
      <w:tr w:rsidR="00E8714B" w:rsidRPr="00E8714B">
        <w:trPr>
          <w:tblCellSpacing w:w="0" w:type="dxa"/>
        </w:trPr>
        <w:tc>
          <w:tcPr>
            <w:tcW w:w="870" w:type="dxa"/>
            <w:vAlign w:val="center"/>
            <w:hideMark/>
          </w:tcPr>
          <w:p w:rsidR="00E8714B" w:rsidRPr="00E8714B" w:rsidRDefault="00E8714B" w:rsidP="0060447D">
            <w:pPr>
              <w:spacing w:after="0" w:line="240" w:lineRule="auto"/>
              <w:ind w:firstLine="0"/>
              <w:rPr>
                <w:rFonts w:ascii="Arial" w:hAnsi="Arial"/>
                <w:bCs/>
                <w:color w:val="423C1F"/>
                <w:lang w:val="nl-NL"/>
              </w:rPr>
            </w:pPr>
            <w:r w:rsidRPr="00E8714B">
              <w:rPr>
                <w:rFonts w:ascii="Arial" w:hAnsi="Arial"/>
                <w:bCs/>
                <w:color w:val="423C1F"/>
                <w:lang w:val="nl-NL"/>
              </w:rPr>
              <w:t>2</w:t>
            </w:r>
          </w:p>
        </w:tc>
        <w:tc>
          <w:tcPr>
            <w:tcW w:w="180" w:type="dxa"/>
            <w:vAlign w:val="center"/>
            <w:hideMark/>
          </w:tcPr>
          <w:p w:rsidR="00E8714B" w:rsidRPr="00E8714B" w:rsidRDefault="00E8714B" w:rsidP="0060447D">
            <w:pPr>
              <w:spacing w:after="0" w:line="240" w:lineRule="auto"/>
              <w:ind w:firstLine="0"/>
              <w:rPr>
                <w:rFonts w:ascii="Arial" w:hAnsi="Arial"/>
                <w:bCs/>
                <w:color w:val="423C1F"/>
                <w:lang w:val="nl-NL"/>
              </w:rPr>
            </w:pPr>
          </w:p>
        </w:tc>
        <w:tc>
          <w:tcPr>
            <w:tcW w:w="0" w:type="auto"/>
            <w:vAlign w:val="center"/>
            <w:hideMark/>
          </w:tcPr>
          <w:p w:rsidR="00E8714B" w:rsidRPr="00E8714B" w:rsidRDefault="00E8714B" w:rsidP="0060447D">
            <w:pPr>
              <w:spacing w:after="0" w:line="240" w:lineRule="auto"/>
              <w:ind w:firstLine="0"/>
              <w:rPr>
                <w:rFonts w:ascii="Arial" w:hAnsi="Arial"/>
                <w:bCs/>
                <w:color w:val="423C1F"/>
                <w:lang w:val="nl-NL"/>
              </w:rPr>
            </w:pPr>
            <w:r w:rsidRPr="00E8714B">
              <w:rPr>
                <w:rFonts w:ascii="Arial" w:hAnsi="Arial"/>
                <w:bCs/>
                <w:color w:val="423C1F"/>
                <w:lang w:val="nl-NL"/>
              </w:rPr>
              <w:t xml:space="preserve">teaspoons Kosher salt </w:t>
            </w:r>
          </w:p>
        </w:tc>
      </w:tr>
      <w:tr w:rsidR="00E8714B" w:rsidRPr="00E8714B">
        <w:trPr>
          <w:tblCellSpacing w:w="0" w:type="dxa"/>
        </w:trPr>
        <w:tc>
          <w:tcPr>
            <w:tcW w:w="870" w:type="dxa"/>
            <w:vAlign w:val="center"/>
            <w:hideMark/>
          </w:tcPr>
          <w:p w:rsidR="00E8714B" w:rsidRPr="00E8714B" w:rsidRDefault="00E8714B" w:rsidP="0060447D">
            <w:pPr>
              <w:spacing w:after="0" w:line="240" w:lineRule="auto"/>
              <w:ind w:firstLine="0"/>
              <w:rPr>
                <w:rFonts w:ascii="Arial" w:hAnsi="Arial"/>
                <w:bCs/>
                <w:color w:val="423C1F"/>
                <w:lang w:val="nl-NL"/>
              </w:rPr>
            </w:pPr>
            <w:r w:rsidRPr="00E8714B">
              <w:rPr>
                <w:rFonts w:ascii="Arial" w:hAnsi="Arial"/>
                <w:bCs/>
                <w:color w:val="423C1F"/>
                <w:lang w:val="nl-NL"/>
              </w:rPr>
              <w:t>1/2</w:t>
            </w:r>
          </w:p>
        </w:tc>
        <w:tc>
          <w:tcPr>
            <w:tcW w:w="180" w:type="dxa"/>
            <w:vAlign w:val="center"/>
            <w:hideMark/>
          </w:tcPr>
          <w:p w:rsidR="00E8714B" w:rsidRPr="00E8714B" w:rsidRDefault="00E8714B" w:rsidP="0060447D">
            <w:pPr>
              <w:spacing w:after="0" w:line="240" w:lineRule="auto"/>
              <w:ind w:firstLine="0"/>
              <w:rPr>
                <w:rFonts w:ascii="Arial" w:hAnsi="Arial"/>
                <w:bCs/>
                <w:color w:val="423C1F"/>
                <w:lang w:val="nl-NL"/>
              </w:rPr>
            </w:pPr>
          </w:p>
        </w:tc>
        <w:tc>
          <w:tcPr>
            <w:tcW w:w="0" w:type="auto"/>
            <w:vAlign w:val="center"/>
            <w:hideMark/>
          </w:tcPr>
          <w:p w:rsidR="00E8714B" w:rsidRPr="00E8714B" w:rsidRDefault="00E8714B" w:rsidP="0060447D">
            <w:pPr>
              <w:spacing w:after="0" w:line="240" w:lineRule="auto"/>
              <w:ind w:firstLine="0"/>
              <w:rPr>
                <w:rFonts w:ascii="Arial" w:hAnsi="Arial"/>
                <w:bCs/>
                <w:color w:val="423C1F"/>
                <w:lang w:val="nl-NL"/>
              </w:rPr>
            </w:pPr>
            <w:r w:rsidRPr="00E8714B">
              <w:rPr>
                <w:rFonts w:ascii="Arial" w:hAnsi="Arial"/>
                <w:bCs/>
                <w:color w:val="423C1F"/>
                <w:lang w:val="nl-NL"/>
              </w:rPr>
              <w:t xml:space="preserve">teaspoon cracked black pepper </w:t>
            </w:r>
          </w:p>
        </w:tc>
      </w:tr>
    </w:tbl>
    <w:p w:rsidR="00E8714B" w:rsidRDefault="00E8714B" w:rsidP="0060447D">
      <w:pPr>
        <w:spacing w:after="0" w:line="240" w:lineRule="auto"/>
        <w:ind w:firstLine="0"/>
        <w:rPr>
          <w:rFonts w:ascii="Arial" w:hAnsi="Arial"/>
          <w:bCs/>
          <w:color w:val="423C1F"/>
        </w:rPr>
      </w:pPr>
      <w:r w:rsidRPr="00E8714B">
        <w:rPr>
          <w:rFonts w:ascii="Arial" w:hAnsi="Arial"/>
          <w:bCs/>
          <w:color w:val="423C1F"/>
        </w:rPr>
        <w:br/>
      </w:r>
      <w:r w:rsidRPr="00E8714B">
        <w:rPr>
          <w:rFonts w:ascii="Arial" w:hAnsi="Arial"/>
          <w:bCs/>
          <w:color w:val="423C1F"/>
        </w:rPr>
        <w:br/>
        <w:t xml:space="preserve">To make the glaze: In a small bowl, combine all glaze ingredients. Set aside. </w:t>
      </w:r>
      <w:r w:rsidRPr="00E8714B">
        <w:rPr>
          <w:rFonts w:ascii="Arial" w:hAnsi="Arial"/>
          <w:bCs/>
          <w:color w:val="423C1F"/>
        </w:rPr>
        <w:br/>
      </w:r>
      <w:r w:rsidRPr="00E8714B">
        <w:rPr>
          <w:rFonts w:ascii="Arial" w:hAnsi="Arial"/>
          <w:bCs/>
          <w:color w:val="423C1F"/>
        </w:rPr>
        <w:br/>
        <w:t xml:space="preserve">Rinse chicken and pat dry. With poultry shears or knife, split chicken lengthwise along one side of backbone. With breast side up, pull up on two sides of back and press down firmly on breast until bones begin to crack and chicken is reasonably flat. Thread two sturdy metal skewers crosswise through flattened chicken; skewers should run perpendicular to thigh bones, through the breasts, and through the middle of the large wing joints. </w:t>
      </w:r>
      <w:r w:rsidRPr="00E8714B">
        <w:rPr>
          <w:rFonts w:ascii="Arial" w:hAnsi="Arial"/>
          <w:bCs/>
          <w:color w:val="423C1F"/>
        </w:rPr>
        <w:br/>
      </w:r>
      <w:r w:rsidRPr="00E8714B">
        <w:rPr>
          <w:rFonts w:ascii="Arial" w:hAnsi="Arial"/>
          <w:bCs/>
          <w:color w:val="423C1F"/>
        </w:rPr>
        <w:br/>
        <w:t xml:space="preserve">Combine oil, garlic, salt, and pepper; brush evenly on both sides of chicken. Place chicken, skin side up, in center of cooking grate. Grill 1-1/2 to 1-3/4 hours or until meat thermometer inserted into center of thigh meat (but not touching bone) reaches 180°F/82°C (170°F/77°C for breast) or until juices run clear and skin is well-browned, brushing occasionally with glaze during last 20 minutes. </w:t>
      </w:r>
      <w:r w:rsidRPr="001A363C">
        <w:rPr>
          <w:rFonts w:ascii="Arial" w:hAnsi="Arial"/>
          <w:bCs/>
          <w:color w:val="423C1F"/>
        </w:rPr>
        <w:t xml:space="preserve">Let stand 10 minutes before carving. </w:t>
      </w:r>
      <w:r w:rsidRPr="001A363C">
        <w:rPr>
          <w:rFonts w:ascii="Arial" w:hAnsi="Arial"/>
          <w:bCs/>
          <w:color w:val="423C1F"/>
        </w:rPr>
        <w:br/>
      </w:r>
      <w:r w:rsidRPr="001A363C">
        <w:rPr>
          <w:rFonts w:ascii="Arial" w:hAnsi="Arial"/>
          <w:bCs/>
          <w:color w:val="423C1F"/>
        </w:rPr>
        <w:br/>
        <w:t>Makes 6 servings.</w:t>
      </w:r>
    </w:p>
    <w:p w:rsidR="00697E4D" w:rsidRPr="00307C11" w:rsidRDefault="00307C11" w:rsidP="0060447D">
      <w:pPr>
        <w:spacing w:after="0" w:line="240" w:lineRule="auto"/>
        <w:ind w:firstLine="0"/>
        <w:rPr>
          <w:rStyle w:val="style11"/>
          <w:rFonts w:ascii="Arial" w:hAnsi="Arial"/>
          <w:sz w:val="44"/>
          <w:szCs w:val="44"/>
        </w:rPr>
      </w:pPr>
      <w:r w:rsidRPr="00307C11">
        <w:rPr>
          <w:rStyle w:val="style11"/>
          <w:rFonts w:ascii="Arial" w:hAnsi="Arial"/>
          <w:sz w:val="44"/>
          <w:szCs w:val="44"/>
        </w:rPr>
        <w:t xml:space="preserve"> </w:t>
      </w:r>
      <w:r w:rsidR="00697E4D" w:rsidRPr="00307C11">
        <w:rPr>
          <w:rStyle w:val="style11"/>
          <w:rFonts w:ascii="Arial" w:hAnsi="Arial"/>
          <w:sz w:val="44"/>
          <w:szCs w:val="44"/>
        </w:rPr>
        <w:br w:type="page"/>
      </w:r>
    </w:p>
    <w:p w:rsidR="00697E4D" w:rsidRPr="00193B9D" w:rsidRDefault="00697E4D" w:rsidP="0060447D">
      <w:pPr>
        <w:pStyle w:val="Kop2"/>
      </w:pPr>
      <w:bookmarkStart w:id="729" w:name="chickenandpoblanoquesadillas"/>
      <w:bookmarkStart w:id="730" w:name="_Toc217441247"/>
      <w:bookmarkEnd w:id="729"/>
      <w:r w:rsidRPr="00193B9D">
        <w:t>Chicken and Poblano Quesadillas with</w:t>
      </w:r>
      <w:r w:rsidR="00193B9D">
        <w:t xml:space="preserve"> </w:t>
      </w:r>
      <w:r w:rsidRPr="00193B9D">
        <w:t>Guacamole</w:t>
      </w:r>
      <w:bookmarkEnd w:id="730"/>
      <w:r w:rsidRPr="00193B9D">
        <w:t xml:space="preserve"> </w:t>
      </w:r>
    </w:p>
    <w:p w:rsidR="00381229" w:rsidRDefault="00381229" w:rsidP="0060447D">
      <w:pPr>
        <w:spacing w:after="0" w:line="240" w:lineRule="auto"/>
        <w:ind w:firstLine="0"/>
        <w:rPr>
          <w:rFonts w:ascii="Arial" w:hAnsi="Arial" w:cs="Arial"/>
          <w:b/>
          <w:bCs/>
          <w:color w:val="423C1F"/>
          <w:sz w:val="20"/>
          <w:szCs w:val="20"/>
        </w:rPr>
        <w:sectPr w:rsidR="00381229" w:rsidSect="00662FA9">
          <w:type w:val="continuous"/>
          <w:pgSz w:w="11906" w:h="16838"/>
          <w:pgMar w:top="1440" w:right="1440" w:bottom="1440" w:left="1440" w:header="708" w:footer="708" w:gutter="0"/>
          <w:cols w:space="708"/>
          <w:docGrid w:linePitch="360"/>
        </w:sectPr>
      </w:pPr>
    </w:p>
    <w:p w:rsidR="00381229" w:rsidRDefault="00381229" w:rsidP="0060447D">
      <w:pPr>
        <w:spacing w:after="0" w:line="240" w:lineRule="auto"/>
        <w:ind w:firstLine="0"/>
        <w:rPr>
          <w:rFonts w:ascii="Arial" w:hAnsi="Arial" w:cs="Arial"/>
          <w:b/>
          <w:bCs/>
          <w:color w:val="423C1F"/>
          <w:sz w:val="20"/>
          <w:szCs w:val="20"/>
        </w:rPr>
      </w:pPr>
    </w:p>
    <w:p w:rsidR="00381229" w:rsidRDefault="00697E4D" w:rsidP="0060447D">
      <w:pPr>
        <w:spacing w:after="0" w:line="240" w:lineRule="auto"/>
        <w:ind w:firstLine="0"/>
        <w:rPr>
          <w:rFonts w:ascii="Arial" w:hAnsi="Arial" w:cs="Arial"/>
        </w:rPr>
        <w:sectPr w:rsidR="00381229" w:rsidSect="00662FA9">
          <w:type w:val="continuous"/>
          <w:pgSz w:w="11906" w:h="16838"/>
          <w:pgMar w:top="1440" w:right="1440" w:bottom="1440" w:left="1440" w:header="708" w:footer="708" w:gutter="0"/>
          <w:cols w:num="2" w:space="708"/>
          <w:docGrid w:linePitch="360"/>
        </w:sectPr>
      </w:pPr>
      <w:r w:rsidRPr="00690BA0">
        <w:rPr>
          <w:rFonts w:ascii="Arial" w:hAnsi="Arial" w:cs="Arial"/>
          <w:b/>
          <w:bCs/>
          <w:color w:val="423C1F"/>
          <w:sz w:val="20"/>
          <w:szCs w:val="20"/>
        </w:rPr>
        <w:t>Paste</w:t>
      </w:r>
      <w:r w:rsidRPr="00690BA0">
        <w:rPr>
          <w:rFonts w:ascii="Arial" w:hAnsi="Arial" w:cs="Arial"/>
          <w:color w:val="423C1F"/>
          <w:sz w:val="20"/>
          <w:szCs w:val="20"/>
        </w:rPr>
        <w:br/>
      </w:r>
      <w:r w:rsidRPr="00690BA0">
        <w:rPr>
          <w:rFonts w:ascii="Arial" w:hAnsi="Arial" w:cs="Arial"/>
          <w:color w:val="423C1F"/>
          <w:sz w:val="20"/>
        </w:rPr>
        <w:t>2 large garlic cloves</w:t>
      </w:r>
      <w:r w:rsidRPr="00690BA0">
        <w:rPr>
          <w:rFonts w:ascii="Arial" w:hAnsi="Arial" w:cs="Arial"/>
          <w:color w:val="423C1F"/>
          <w:sz w:val="20"/>
          <w:szCs w:val="20"/>
        </w:rPr>
        <w:br/>
      </w:r>
      <w:r w:rsidRPr="00690BA0">
        <w:rPr>
          <w:rFonts w:ascii="Arial" w:hAnsi="Arial" w:cs="Arial"/>
          <w:color w:val="423C1F"/>
          <w:sz w:val="20"/>
        </w:rPr>
        <w:t>1 jalapeño chile, stem removed</w:t>
      </w:r>
      <w:r w:rsidRPr="00690BA0">
        <w:rPr>
          <w:rFonts w:ascii="Arial" w:hAnsi="Arial" w:cs="Arial"/>
          <w:color w:val="423C1F"/>
          <w:sz w:val="20"/>
          <w:szCs w:val="20"/>
        </w:rPr>
        <w:br/>
      </w:r>
      <w:r w:rsidRPr="00690BA0">
        <w:rPr>
          <w:rFonts w:ascii="Arial" w:hAnsi="Arial" w:cs="Arial"/>
          <w:color w:val="423C1F"/>
          <w:sz w:val="20"/>
        </w:rPr>
        <w:t>1 cup tightly packed fresh basil leaves</w:t>
      </w:r>
      <w:r w:rsidRPr="00690BA0">
        <w:rPr>
          <w:rFonts w:ascii="Arial" w:hAnsi="Arial" w:cs="Arial"/>
          <w:color w:val="423C1F"/>
          <w:sz w:val="20"/>
          <w:szCs w:val="20"/>
        </w:rPr>
        <w:br/>
      </w:r>
      <w:r w:rsidRPr="00690BA0">
        <w:rPr>
          <w:rFonts w:ascii="Arial" w:hAnsi="Arial" w:cs="Arial"/>
          <w:color w:val="423C1F"/>
          <w:sz w:val="20"/>
        </w:rPr>
        <w:t>3 tablespoons extra virgin olive oil</w:t>
      </w:r>
      <w:r w:rsidRPr="00690BA0">
        <w:rPr>
          <w:rFonts w:ascii="Arial" w:hAnsi="Arial" w:cs="Arial"/>
          <w:color w:val="423C1F"/>
          <w:sz w:val="20"/>
          <w:szCs w:val="20"/>
        </w:rPr>
        <w:br/>
      </w:r>
      <w:r w:rsidRPr="00690BA0">
        <w:rPr>
          <w:rFonts w:ascii="Arial" w:hAnsi="Arial" w:cs="Arial"/>
          <w:color w:val="423C1F"/>
          <w:sz w:val="20"/>
        </w:rPr>
        <w:t>2 tablespoons tequila</w:t>
      </w:r>
      <w:r w:rsidRPr="00690BA0">
        <w:rPr>
          <w:rFonts w:ascii="Arial" w:hAnsi="Arial" w:cs="Arial"/>
          <w:color w:val="423C1F"/>
          <w:sz w:val="20"/>
          <w:szCs w:val="20"/>
        </w:rPr>
        <w:br/>
      </w:r>
      <w:r w:rsidRPr="00690BA0">
        <w:rPr>
          <w:rFonts w:ascii="Arial" w:hAnsi="Arial" w:cs="Arial"/>
          <w:color w:val="423C1F"/>
          <w:sz w:val="20"/>
        </w:rPr>
        <w:t>1 teaspoon kosher salt</w:t>
      </w:r>
      <w:r w:rsidRPr="00690BA0">
        <w:rPr>
          <w:rFonts w:ascii="Arial" w:hAnsi="Arial" w:cs="Arial"/>
          <w:color w:val="423C1F"/>
          <w:sz w:val="20"/>
          <w:szCs w:val="20"/>
        </w:rPr>
        <w:br/>
      </w:r>
      <w:r w:rsidRPr="00690BA0">
        <w:rPr>
          <w:rFonts w:ascii="Arial" w:hAnsi="Arial" w:cs="Arial"/>
          <w:color w:val="423C1F"/>
          <w:sz w:val="20"/>
        </w:rPr>
        <w:t>1/2 teaspoon freshly ground black pepper</w:t>
      </w:r>
      <w:r w:rsidRPr="00690BA0">
        <w:rPr>
          <w:rFonts w:ascii="Arial" w:hAnsi="Arial" w:cs="Arial"/>
          <w:color w:val="423C1F"/>
          <w:sz w:val="20"/>
          <w:szCs w:val="20"/>
        </w:rPr>
        <w:br/>
      </w:r>
      <w:r w:rsidRPr="00690BA0">
        <w:rPr>
          <w:rFonts w:ascii="Arial" w:hAnsi="Arial" w:cs="Arial"/>
          <w:color w:val="423C1F"/>
          <w:sz w:val="20"/>
          <w:szCs w:val="20"/>
        </w:rPr>
        <w:br/>
      </w:r>
      <w:r w:rsidRPr="00690BA0">
        <w:rPr>
          <w:rFonts w:ascii="Arial" w:hAnsi="Arial" w:cs="Arial"/>
          <w:color w:val="423C1F"/>
          <w:sz w:val="20"/>
        </w:rPr>
        <w:t xml:space="preserve">2 large boneless, skinless chicken breast halves, about 8 </w:t>
      </w:r>
      <w:r w:rsidRPr="00690BA0">
        <w:rPr>
          <w:rFonts w:ascii="Arial" w:hAnsi="Arial" w:cs="Arial"/>
          <w:color w:val="423C1F"/>
          <w:sz w:val="20"/>
          <w:szCs w:val="20"/>
        </w:rPr>
        <w:br/>
      </w:r>
      <w:r w:rsidRPr="00690BA0">
        <w:rPr>
          <w:rFonts w:ascii="Arial" w:hAnsi="Arial" w:cs="Arial"/>
          <w:color w:val="423C1F"/>
          <w:sz w:val="20"/>
        </w:rPr>
        <w:t>ounces each</w:t>
      </w:r>
      <w:r w:rsidRPr="00690BA0">
        <w:rPr>
          <w:rFonts w:ascii="Arial" w:hAnsi="Arial" w:cs="Arial"/>
        </w:rPr>
        <w:br/>
      </w:r>
      <w:r w:rsidRPr="00690BA0">
        <w:rPr>
          <w:rFonts w:ascii="Arial" w:hAnsi="Arial" w:cs="Arial"/>
        </w:rPr>
        <w:br/>
      </w:r>
      <w:r w:rsidRPr="00690BA0">
        <w:rPr>
          <w:rFonts w:ascii="Arial" w:hAnsi="Arial" w:cs="Arial"/>
          <w:b/>
          <w:bCs/>
          <w:color w:val="423C1F"/>
          <w:sz w:val="20"/>
          <w:szCs w:val="20"/>
        </w:rPr>
        <w:t>Guacamole</w:t>
      </w:r>
      <w:r w:rsidRPr="00690BA0">
        <w:rPr>
          <w:rFonts w:ascii="Arial" w:hAnsi="Arial" w:cs="Arial"/>
          <w:color w:val="423C1F"/>
          <w:sz w:val="20"/>
          <w:szCs w:val="20"/>
        </w:rPr>
        <w:br/>
      </w:r>
      <w:r w:rsidRPr="00690BA0">
        <w:rPr>
          <w:rFonts w:ascii="Arial" w:hAnsi="Arial" w:cs="Arial"/>
          <w:color w:val="423C1F"/>
          <w:sz w:val="20"/>
        </w:rPr>
        <w:t>2 Hass avocados, pitted and skins removed</w:t>
      </w:r>
      <w:r w:rsidRPr="00690BA0">
        <w:rPr>
          <w:rFonts w:ascii="Arial" w:hAnsi="Arial" w:cs="Arial"/>
          <w:color w:val="423C1F"/>
          <w:sz w:val="20"/>
          <w:szCs w:val="20"/>
        </w:rPr>
        <w:br/>
      </w:r>
      <w:r w:rsidRPr="00690BA0">
        <w:rPr>
          <w:rFonts w:ascii="Arial" w:hAnsi="Arial" w:cs="Arial"/>
          <w:color w:val="423C1F"/>
          <w:sz w:val="20"/>
        </w:rPr>
        <w:t>1 tablespoon fresh lime juice</w:t>
      </w:r>
      <w:r w:rsidRPr="00690BA0">
        <w:rPr>
          <w:rFonts w:ascii="Arial" w:hAnsi="Arial" w:cs="Arial"/>
          <w:color w:val="423C1F"/>
          <w:sz w:val="20"/>
          <w:szCs w:val="20"/>
        </w:rPr>
        <w:br/>
      </w:r>
      <w:r w:rsidRPr="00690BA0">
        <w:rPr>
          <w:rFonts w:ascii="Arial" w:hAnsi="Arial" w:cs="Arial"/>
          <w:color w:val="423C1F"/>
          <w:sz w:val="20"/>
        </w:rPr>
        <w:t>2 medium garlic cloves</w:t>
      </w:r>
      <w:r w:rsidRPr="00690BA0">
        <w:rPr>
          <w:rFonts w:ascii="Arial" w:hAnsi="Arial" w:cs="Arial"/>
          <w:color w:val="423C1F"/>
          <w:sz w:val="20"/>
          <w:szCs w:val="20"/>
        </w:rPr>
        <w:br/>
      </w:r>
      <w:r w:rsidRPr="00690BA0">
        <w:rPr>
          <w:rFonts w:ascii="Arial" w:hAnsi="Arial" w:cs="Arial"/>
          <w:color w:val="423C1F"/>
          <w:sz w:val="20"/>
        </w:rPr>
        <w:t>1/4 teaspoon kosher salt</w:t>
      </w:r>
      <w:r w:rsidRPr="00690BA0">
        <w:rPr>
          <w:rFonts w:ascii="Arial" w:hAnsi="Arial" w:cs="Arial"/>
          <w:color w:val="423C1F"/>
          <w:sz w:val="20"/>
          <w:szCs w:val="20"/>
        </w:rPr>
        <w:br/>
      </w:r>
      <w:r w:rsidRPr="00690BA0">
        <w:rPr>
          <w:rFonts w:ascii="Arial" w:hAnsi="Arial" w:cs="Arial"/>
          <w:color w:val="423C1F"/>
          <w:sz w:val="20"/>
        </w:rPr>
        <w:t>1 tablespoon finely chopped fresh cilantro</w:t>
      </w:r>
      <w:r w:rsidRPr="00690BA0">
        <w:rPr>
          <w:rFonts w:ascii="Arial" w:hAnsi="Arial" w:cs="Arial"/>
          <w:color w:val="423C1F"/>
          <w:sz w:val="20"/>
          <w:szCs w:val="20"/>
        </w:rPr>
        <w:br/>
      </w:r>
      <w:r w:rsidRPr="00690BA0">
        <w:rPr>
          <w:rFonts w:ascii="Arial" w:hAnsi="Arial" w:cs="Arial"/>
          <w:color w:val="423C1F"/>
          <w:sz w:val="20"/>
        </w:rPr>
        <w:t>1/8 teaspoon freshly ground black pepper</w:t>
      </w:r>
      <w:r w:rsidRPr="00690BA0">
        <w:rPr>
          <w:rFonts w:ascii="Arial" w:hAnsi="Arial" w:cs="Arial"/>
          <w:color w:val="423C1F"/>
          <w:sz w:val="20"/>
          <w:szCs w:val="20"/>
        </w:rPr>
        <w:br/>
      </w:r>
      <w:r w:rsidRPr="00690BA0">
        <w:rPr>
          <w:rFonts w:ascii="Arial" w:hAnsi="Arial" w:cs="Arial"/>
          <w:color w:val="423C1F"/>
          <w:sz w:val="20"/>
          <w:szCs w:val="20"/>
        </w:rPr>
        <w:br/>
      </w:r>
      <w:r w:rsidRPr="00690BA0">
        <w:rPr>
          <w:rFonts w:ascii="Arial" w:hAnsi="Arial" w:cs="Arial"/>
          <w:color w:val="423C1F"/>
          <w:sz w:val="20"/>
        </w:rPr>
        <w:t>2 medium poblano chiles, stems removed</w:t>
      </w:r>
      <w:r w:rsidRPr="00690BA0">
        <w:rPr>
          <w:rFonts w:ascii="Arial" w:hAnsi="Arial" w:cs="Arial"/>
          <w:color w:val="423C1F"/>
          <w:sz w:val="20"/>
          <w:szCs w:val="20"/>
        </w:rPr>
        <w:br/>
      </w:r>
      <w:r w:rsidRPr="00690BA0">
        <w:rPr>
          <w:rFonts w:ascii="Arial" w:hAnsi="Arial" w:cs="Arial"/>
          <w:color w:val="423C1F"/>
          <w:sz w:val="20"/>
        </w:rPr>
        <w:t>4 flour tortillas (10 inches)</w:t>
      </w:r>
      <w:r w:rsidRPr="00690BA0">
        <w:rPr>
          <w:rFonts w:ascii="Arial" w:hAnsi="Arial" w:cs="Arial"/>
          <w:color w:val="423C1F"/>
          <w:sz w:val="20"/>
          <w:szCs w:val="20"/>
        </w:rPr>
        <w:br/>
      </w:r>
      <w:r w:rsidRPr="00690BA0">
        <w:rPr>
          <w:rFonts w:ascii="Arial" w:hAnsi="Arial" w:cs="Arial"/>
          <w:color w:val="423C1F"/>
          <w:sz w:val="20"/>
        </w:rPr>
        <w:t>2 cups grated Monterey Jack cheese</w:t>
      </w:r>
      <w:r w:rsidRPr="00690BA0">
        <w:rPr>
          <w:rFonts w:ascii="Arial" w:hAnsi="Arial" w:cs="Arial"/>
        </w:rPr>
        <w:br/>
      </w:r>
    </w:p>
    <w:p w:rsidR="00697E4D" w:rsidRPr="00690BA0" w:rsidRDefault="00697E4D" w:rsidP="0060447D">
      <w:pPr>
        <w:spacing w:after="0" w:line="240" w:lineRule="auto"/>
        <w:ind w:firstLine="0"/>
        <w:rPr>
          <w:rFonts w:ascii="Arial" w:hAnsi="Arial" w:cs="Arial"/>
          <w:color w:val="423C1F"/>
          <w:sz w:val="20"/>
        </w:rPr>
      </w:pPr>
      <w:r w:rsidRPr="00690BA0">
        <w:rPr>
          <w:rFonts w:ascii="Arial" w:hAnsi="Arial" w:cs="Arial"/>
        </w:rPr>
        <w:br/>
      </w:r>
      <w:r w:rsidRPr="00690BA0">
        <w:rPr>
          <w:rFonts w:ascii="Arial" w:hAnsi="Arial" w:cs="Arial"/>
          <w:color w:val="423C1F"/>
          <w:sz w:val="20"/>
        </w:rPr>
        <w:t>1. In a food processor, mince the garlic and jalapeño. Add the remaining paste ingredients, process until smooth, and cover the chicken breasts on all sides with the paste. Cover and refrigerate for 3 to 4 hours.</w:t>
      </w:r>
      <w:r w:rsidRPr="00690BA0">
        <w:rPr>
          <w:rFonts w:ascii="Arial" w:hAnsi="Arial" w:cs="Arial"/>
          <w:color w:val="423C1F"/>
          <w:sz w:val="20"/>
          <w:szCs w:val="20"/>
        </w:rPr>
        <w:br/>
      </w:r>
      <w:r w:rsidRPr="00690BA0">
        <w:rPr>
          <w:rFonts w:ascii="Arial" w:hAnsi="Arial" w:cs="Arial"/>
          <w:color w:val="423C1F"/>
          <w:sz w:val="20"/>
          <w:szCs w:val="20"/>
        </w:rPr>
        <w:br/>
      </w:r>
      <w:r w:rsidRPr="00690BA0">
        <w:rPr>
          <w:rFonts w:ascii="Arial" w:hAnsi="Arial" w:cs="Arial"/>
          <w:color w:val="423C1F"/>
          <w:sz w:val="20"/>
        </w:rPr>
        <w:t>2. In a medium bowl, mash the avocado with the back of a fork and immediately add the lime juice; mix well. Roughly chop the garlic, then sprinkle the salt over the garlic and, using the side of a knife, crush the garlic with the salt until you create smooth paste. Add the garlic mixture to the bowl. Add the remaining guacamole ingredients; mix well.</w:t>
      </w:r>
      <w:r w:rsidRPr="00690BA0">
        <w:rPr>
          <w:rFonts w:ascii="Arial" w:hAnsi="Arial" w:cs="Arial"/>
          <w:color w:val="423C1F"/>
          <w:sz w:val="20"/>
          <w:szCs w:val="20"/>
        </w:rPr>
        <w:br/>
      </w:r>
      <w:r w:rsidRPr="00690BA0">
        <w:rPr>
          <w:rFonts w:ascii="Arial" w:hAnsi="Arial" w:cs="Arial"/>
          <w:color w:val="423C1F"/>
          <w:sz w:val="20"/>
          <w:szCs w:val="20"/>
        </w:rPr>
        <w:br/>
      </w:r>
      <w:r w:rsidRPr="00690BA0">
        <w:rPr>
          <w:rFonts w:ascii="Arial" w:hAnsi="Arial" w:cs="Arial"/>
          <w:color w:val="423C1F"/>
          <w:sz w:val="20"/>
        </w:rPr>
        <w:t xml:space="preserve">3. Grill the chicken breasts over </w:t>
      </w:r>
      <w:r w:rsidRPr="00690BA0">
        <w:rPr>
          <w:rFonts w:ascii="Arial" w:hAnsi="Arial" w:cs="Arial"/>
          <w:b/>
          <w:bCs/>
          <w:i/>
          <w:iCs/>
          <w:color w:val="423C1F"/>
          <w:sz w:val="20"/>
          <w:szCs w:val="20"/>
        </w:rPr>
        <w:t>direct medium</w:t>
      </w:r>
      <w:r w:rsidRPr="00690BA0">
        <w:rPr>
          <w:rFonts w:ascii="Arial" w:hAnsi="Arial" w:cs="Arial"/>
          <w:color w:val="423C1F"/>
          <w:sz w:val="20"/>
        </w:rPr>
        <w:t xml:space="preserve"> heat (350°F to 450°F), until the juices run clear and meat is opaque in the center, 10 to 15 minutes, turning once. Grill the poblano chiles over </w:t>
      </w:r>
      <w:r w:rsidRPr="00690BA0">
        <w:rPr>
          <w:rFonts w:ascii="Arial" w:hAnsi="Arial" w:cs="Arial"/>
          <w:b/>
          <w:bCs/>
          <w:i/>
          <w:iCs/>
          <w:color w:val="423C1F"/>
          <w:sz w:val="20"/>
          <w:szCs w:val="20"/>
        </w:rPr>
        <w:t>direct medium</w:t>
      </w:r>
      <w:r w:rsidRPr="00690BA0">
        <w:rPr>
          <w:rFonts w:ascii="Arial" w:hAnsi="Arial" w:cs="Arial"/>
          <w:color w:val="423C1F"/>
          <w:sz w:val="20"/>
        </w:rPr>
        <w:t xml:space="preserve"> heat until evenly charred on all sides, 7 to 9 minutes, turning as needed. Remove from the grill and allow to cool. Cut the chicken breasts into thin slices. Peel away the charred skins from the poblano chiles; roughly chop the chiles.</w:t>
      </w:r>
      <w:r w:rsidRPr="00690BA0">
        <w:rPr>
          <w:rFonts w:ascii="Arial" w:hAnsi="Arial" w:cs="Arial"/>
          <w:color w:val="423C1F"/>
          <w:sz w:val="20"/>
          <w:szCs w:val="20"/>
        </w:rPr>
        <w:br/>
      </w:r>
      <w:r w:rsidRPr="00690BA0">
        <w:rPr>
          <w:rFonts w:ascii="Arial" w:hAnsi="Arial" w:cs="Arial"/>
          <w:color w:val="423C1F"/>
          <w:sz w:val="20"/>
          <w:szCs w:val="20"/>
        </w:rPr>
        <w:br/>
      </w:r>
      <w:r w:rsidRPr="00690BA0">
        <w:rPr>
          <w:rFonts w:ascii="Arial" w:hAnsi="Arial" w:cs="Arial"/>
          <w:color w:val="423C1F"/>
          <w:sz w:val="20"/>
        </w:rPr>
        <w:t xml:space="preserve">4. Place the tortillas on a work surface. Evenly divide the chicken, chiles, and cheese over half of each tortilla. Fold the empty half of each tortilla over the filling, creating a half-circle, and press down firmly. Grill the quesadillas over </w:t>
      </w:r>
      <w:r w:rsidRPr="00690BA0">
        <w:rPr>
          <w:rFonts w:ascii="Arial" w:hAnsi="Arial" w:cs="Arial"/>
          <w:b/>
          <w:bCs/>
          <w:i/>
          <w:iCs/>
          <w:color w:val="423C1F"/>
          <w:sz w:val="20"/>
          <w:szCs w:val="20"/>
        </w:rPr>
        <w:t>direct medium</w:t>
      </w:r>
      <w:r w:rsidRPr="00690BA0">
        <w:rPr>
          <w:rFonts w:ascii="Arial" w:hAnsi="Arial" w:cs="Arial"/>
          <w:color w:val="423C1F"/>
          <w:sz w:val="20"/>
        </w:rPr>
        <w:t xml:space="preserve"> heat until well marked and the cheese has melted, 4 to 6 minutes, turning once. Allow the quesadillas to cool for a minute or two before cutting into wedges. Serve warm with the guacamole spooned on the top of each wedge.</w:t>
      </w:r>
      <w:r w:rsidRPr="00690BA0">
        <w:rPr>
          <w:rFonts w:ascii="Arial" w:hAnsi="Arial" w:cs="Arial"/>
          <w:color w:val="423C1F"/>
          <w:sz w:val="20"/>
          <w:szCs w:val="20"/>
        </w:rPr>
        <w:br/>
      </w:r>
      <w:r w:rsidRPr="00690BA0">
        <w:rPr>
          <w:rFonts w:ascii="Arial" w:hAnsi="Arial" w:cs="Arial"/>
          <w:color w:val="423C1F"/>
          <w:sz w:val="20"/>
          <w:szCs w:val="20"/>
        </w:rPr>
        <w:br/>
      </w:r>
      <w:r w:rsidRPr="00690BA0">
        <w:rPr>
          <w:rFonts w:ascii="Arial" w:hAnsi="Arial" w:cs="Arial"/>
          <w:color w:val="423C1F"/>
          <w:sz w:val="20"/>
        </w:rPr>
        <w:t>Makes 4 to 6 servings</w:t>
      </w:r>
    </w:p>
    <w:p w:rsidR="004B06D1" w:rsidRDefault="004B06D1" w:rsidP="0060447D">
      <w:pPr>
        <w:spacing w:after="0" w:line="240" w:lineRule="auto"/>
        <w:ind w:firstLine="0"/>
        <w:rPr>
          <w:rFonts w:ascii="Arial" w:hAnsi="Arial" w:cs="Arial"/>
          <w:color w:val="423C1F"/>
          <w:sz w:val="20"/>
        </w:rPr>
      </w:pPr>
      <w:r>
        <w:rPr>
          <w:rFonts w:ascii="Arial" w:hAnsi="Arial" w:cs="Arial"/>
          <w:color w:val="423C1F"/>
          <w:sz w:val="20"/>
        </w:rPr>
        <w:br w:type="page"/>
      </w:r>
    </w:p>
    <w:p w:rsidR="004B06D1" w:rsidRDefault="004B06D1" w:rsidP="0060447D">
      <w:pPr>
        <w:pStyle w:val="Kop2"/>
      </w:pPr>
      <w:bookmarkStart w:id="731" w:name="mojomarinatedchickentacos"/>
      <w:bookmarkStart w:id="732" w:name="_Toc217441248"/>
      <w:bookmarkEnd w:id="731"/>
      <w:r w:rsidRPr="004B06D1">
        <w:t>Mojo-Marinated Chicken Tacos with Tomatillo Salsa</w:t>
      </w:r>
      <w:bookmarkEnd w:id="732"/>
      <w:r w:rsidRPr="004B06D1">
        <w:t xml:space="preserve"> </w:t>
      </w:r>
    </w:p>
    <w:p w:rsidR="004B06D1" w:rsidRDefault="004B06D1" w:rsidP="0060447D">
      <w:pPr>
        <w:spacing w:after="0" w:line="240" w:lineRule="auto"/>
        <w:ind w:firstLine="0"/>
        <w:rPr>
          <w:bCs/>
        </w:rPr>
      </w:pPr>
    </w:p>
    <w:p w:rsidR="004B06D1" w:rsidRDefault="004B06D1" w:rsidP="0060447D">
      <w:pPr>
        <w:spacing w:after="0" w:line="240" w:lineRule="auto"/>
        <w:ind w:firstLine="0"/>
        <w:rPr>
          <w:rFonts w:ascii="Arial" w:hAnsi="Arial" w:cs="Arial"/>
          <w:b/>
          <w:bCs/>
        </w:rPr>
        <w:sectPr w:rsidR="004B06D1" w:rsidSect="00662FA9">
          <w:type w:val="continuous"/>
          <w:pgSz w:w="11906" w:h="16838"/>
          <w:pgMar w:top="1440" w:right="1440" w:bottom="1440" w:left="1440" w:header="708" w:footer="708" w:gutter="0"/>
          <w:cols w:space="708"/>
          <w:docGrid w:linePitch="360"/>
        </w:sectPr>
      </w:pPr>
      <w:r w:rsidRPr="004B06D1">
        <w:rPr>
          <w:rFonts w:ascii="Arial" w:hAnsi="Arial" w:cs="Arial"/>
          <w:bCs/>
        </w:rPr>
        <w:t>Prep time: 25 minutes</w:t>
      </w:r>
      <w:r w:rsidRPr="004B06D1">
        <w:rPr>
          <w:rFonts w:ascii="Arial" w:hAnsi="Arial" w:cs="Arial"/>
          <w:bCs/>
        </w:rPr>
        <w:br/>
        <w:t>Marinating time: 2 hours</w:t>
      </w:r>
      <w:r w:rsidRPr="004B06D1">
        <w:rPr>
          <w:rFonts w:ascii="Arial" w:hAnsi="Arial" w:cs="Arial"/>
          <w:bCs/>
        </w:rPr>
        <w:br/>
        <w:t>Grilling time: 16 to 20 minutes</w:t>
      </w:r>
      <w:r w:rsidRPr="004B06D1">
        <w:rPr>
          <w:rFonts w:ascii="Arial" w:hAnsi="Arial" w:cs="Arial"/>
          <w:bCs/>
        </w:rPr>
        <w:br/>
      </w:r>
      <w:r w:rsidRPr="004B06D1">
        <w:rPr>
          <w:rFonts w:ascii="Arial" w:hAnsi="Arial" w:cs="Arial"/>
          <w:bCs/>
        </w:rPr>
        <w:br/>
      </w:r>
    </w:p>
    <w:p w:rsidR="004B06D1" w:rsidRDefault="004B06D1" w:rsidP="0060447D">
      <w:pPr>
        <w:spacing w:after="0" w:line="240" w:lineRule="auto"/>
        <w:ind w:firstLine="0"/>
        <w:rPr>
          <w:rFonts w:ascii="Arial" w:hAnsi="Arial" w:cs="Arial"/>
          <w:bCs/>
        </w:rPr>
        <w:sectPr w:rsidR="004B06D1" w:rsidSect="00662FA9">
          <w:type w:val="continuous"/>
          <w:pgSz w:w="11906" w:h="16838"/>
          <w:pgMar w:top="1440" w:right="1440" w:bottom="1440" w:left="1440" w:header="708" w:footer="708" w:gutter="0"/>
          <w:cols w:num="2" w:space="708"/>
          <w:docGrid w:linePitch="360"/>
        </w:sectPr>
      </w:pPr>
      <w:r w:rsidRPr="004B06D1">
        <w:rPr>
          <w:rFonts w:ascii="Arial" w:hAnsi="Arial" w:cs="Arial"/>
          <w:b/>
          <w:bCs/>
        </w:rPr>
        <w:t xml:space="preserve">Marinade </w:t>
      </w:r>
      <w:r w:rsidRPr="004B06D1">
        <w:rPr>
          <w:rFonts w:ascii="Arial" w:hAnsi="Arial" w:cs="Arial"/>
          <w:bCs/>
        </w:rPr>
        <w:br/>
        <w:t>1/4 cup fresh orange juice</w:t>
      </w:r>
      <w:r w:rsidRPr="004B06D1">
        <w:rPr>
          <w:rFonts w:ascii="Arial" w:hAnsi="Arial" w:cs="Arial"/>
          <w:bCs/>
        </w:rPr>
        <w:br/>
        <w:t>3 tablespoons fresh lime juice</w:t>
      </w:r>
      <w:r w:rsidRPr="004B06D1">
        <w:rPr>
          <w:rFonts w:ascii="Arial" w:hAnsi="Arial" w:cs="Arial"/>
          <w:bCs/>
        </w:rPr>
        <w:br/>
        <w:t>3 tablespoons extra virgin olive oil</w:t>
      </w:r>
      <w:r w:rsidRPr="004B06D1">
        <w:rPr>
          <w:rFonts w:ascii="Arial" w:hAnsi="Arial" w:cs="Arial"/>
          <w:bCs/>
        </w:rPr>
        <w:br/>
        <w:t>2 tablespoons finely chopped fresh cilantro</w:t>
      </w:r>
      <w:r w:rsidRPr="004B06D1">
        <w:rPr>
          <w:rFonts w:ascii="Arial" w:hAnsi="Arial" w:cs="Arial"/>
          <w:bCs/>
        </w:rPr>
        <w:br/>
        <w:t>1 tablespoon finely chopped jalapeño chile pepper, including seeds</w:t>
      </w:r>
      <w:r w:rsidRPr="004B06D1">
        <w:rPr>
          <w:rFonts w:ascii="Arial" w:hAnsi="Arial" w:cs="Arial"/>
          <w:bCs/>
        </w:rPr>
        <w:br/>
        <w:t>1 tablespoon minced garlic</w:t>
      </w:r>
      <w:r w:rsidRPr="004B06D1">
        <w:rPr>
          <w:rFonts w:ascii="Arial" w:hAnsi="Arial" w:cs="Arial"/>
          <w:bCs/>
        </w:rPr>
        <w:br/>
        <w:t>3/4 teaspoon ground cumin</w:t>
      </w:r>
      <w:r w:rsidRPr="004B06D1">
        <w:rPr>
          <w:rFonts w:ascii="Arial" w:hAnsi="Arial" w:cs="Arial"/>
          <w:bCs/>
        </w:rPr>
        <w:br/>
        <w:t>1/2 teaspoon kosher salt</w:t>
      </w:r>
      <w:r w:rsidRPr="004B06D1">
        <w:rPr>
          <w:rFonts w:ascii="Arial" w:hAnsi="Arial" w:cs="Arial"/>
          <w:bCs/>
        </w:rPr>
        <w:br/>
      </w:r>
      <w:r w:rsidRPr="004B06D1">
        <w:rPr>
          <w:rFonts w:ascii="Arial" w:hAnsi="Arial" w:cs="Arial"/>
          <w:bCs/>
        </w:rPr>
        <w:br/>
        <w:t xml:space="preserve">4 boneless, skinless chicken breast halves (without tenders), about 8 ounces each </w:t>
      </w:r>
      <w:r w:rsidRPr="004B06D1">
        <w:rPr>
          <w:rFonts w:ascii="Arial" w:hAnsi="Arial" w:cs="Arial"/>
          <w:bCs/>
        </w:rPr>
        <w:br/>
      </w:r>
      <w:r w:rsidRPr="004B06D1">
        <w:rPr>
          <w:rFonts w:ascii="Arial" w:hAnsi="Arial" w:cs="Arial"/>
          <w:bCs/>
        </w:rPr>
        <w:br/>
      </w:r>
      <w:r w:rsidRPr="004B06D1">
        <w:rPr>
          <w:rFonts w:ascii="Arial" w:hAnsi="Arial" w:cs="Arial"/>
          <w:b/>
          <w:bCs/>
        </w:rPr>
        <w:t>Salsa</w:t>
      </w:r>
      <w:r w:rsidRPr="004B06D1">
        <w:rPr>
          <w:rFonts w:ascii="Arial" w:hAnsi="Arial" w:cs="Arial"/>
          <w:bCs/>
        </w:rPr>
        <w:br/>
        <w:t>1 medium yellow onion, cut into 1/2-inch slices</w:t>
      </w:r>
      <w:r w:rsidRPr="004B06D1">
        <w:rPr>
          <w:rFonts w:ascii="Arial" w:hAnsi="Arial" w:cs="Arial"/>
          <w:bCs/>
        </w:rPr>
        <w:br/>
        <w:t>Extra virgin olive oil</w:t>
      </w:r>
      <w:r w:rsidRPr="004B06D1">
        <w:rPr>
          <w:rFonts w:ascii="Arial" w:hAnsi="Arial" w:cs="Arial"/>
          <w:bCs/>
        </w:rPr>
        <w:br/>
        <w:t>10 medium tomatillos, about 1/2 pound total, husked and rinsed</w:t>
      </w:r>
      <w:r w:rsidRPr="004B06D1">
        <w:rPr>
          <w:rFonts w:ascii="Arial" w:hAnsi="Arial" w:cs="Arial"/>
          <w:bCs/>
        </w:rPr>
        <w:br/>
        <w:t>1 small jalapeño chile pepper, stem removed</w:t>
      </w:r>
      <w:r w:rsidRPr="004B06D1">
        <w:rPr>
          <w:rFonts w:ascii="Arial" w:hAnsi="Arial" w:cs="Arial"/>
          <w:bCs/>
        </w:rPr>
        <w:br/>
        <w:t>1/4 cup lightly packed fresh cilantro leaves and tender stems</w:t>
      </w:r>
      <w:r w:rsidRPr="004B06D1">
        <w:rPr>
          <w:rFonts w:ascii="Arial" w:hAnsi="Arial" w:cs="Arial"/>
          <w:bCs/>
        </w:rPr>
        <w:br/>
        <w:t>1 medium garlic clove</w:t>
      </w:r>
      <w:r w:rsidRPr="004B06D1">
        <w:rPr>
          <w:rFonts w:ascii="Arial" w:hAnsi="Arial" w:cs="Arial"/>
          <w:bCs/>
        </w:rPr>
        <w:br/>
        <w:t>1/2 teaspoon dark brown sugar</w:t>
      </w:r>
      <w:r w:rsidRPr="004B06D1">
        <w:rPr>
          <w:rFonts w:ascii="Arial" w:hAnsi="Arial" w:cs="Arial"/>
          <w:bCs/>
        </w:rPr>
        <w:br/>
        <w:t>1/2 teaspoon kosher salt</w:t>
      </w:r>
      <w:r w:rsidRPr="004B06D1">
        <w:rPr>
          <w:rFonts w:ascii="Arial" w:hAnsi="Arial" w:cs="Arial"/>
          <w:bCs/>
        </w:rPr>
        <w:br/>
      </w:r>
      <w:r w:rsidRPr="004B06D1">
        <w:rPr>
          <w:rFonts w:ascii="Arial" w:hAnsi="Arial" w:cs="Arial"/>
          <w:bCs/>
        </w:rPr>
        <w:br/>
        <w:t>12 flour tortillas (8 inches)</w:t>
      </w:r>
      <w:r w:rsidRPr="004B06D1">
        <w:rPr>
          <w:rFonts w:ascii="Arial" w:hAnsi="Arial" w:cs="Arial"/>
          <w:bCs/>
        </w:rPr>
        <w:br/>
        <w:t>3/4 cup sour cream</w:t>
      </w:r>
      <w:r w:rsidRPr="004B06D1">
        <w:rPr>
          <w:rFonts w:ascii="Arial" w:hAnsi="Arial" w:cs="Arial"/>
          <w:bCs/>
        </w:rPr>
        <w:br/>
      </w:r>
    </w:p>
    <w:p w:rsidR="00381229" w:rsidRDefault="004B06D1" w:rsidP="0060447D">
      <w:pPr>
        <w:spacing w:after="0" w:line="240" w:lineRule="auto"/>
        <w:ind w:firstLine="0"/>
        <w:rPr>
          <w:rFonts w:ascii="Arial" w:hAnsi="Arial" w:cs="Arial"/>
          <w:bCs/>
          <w:lang w:val="nl-NL"/>
        </w:rPr>
      </w:pPr>
      <w:r w:rsidRPr="004B06D1">
        <w:rPr>
          <w:rFonts w:ascii="Arial" w:hAnsi="Arial" w:cs="Arial"/>
          <w:bCs/>
        </w:rPr>
        <w:br/>
        <w:t xml:space="preserve">1. In a medium bowl whisk the marinade ingredients. Place the chicken in a large, resealable plastic bag, and pour in the marinade. Press out the air and seal the bag tightly. Turn the bag to distribute the marinade, place the bag in a bowl, and refrigerate for 2 hours. </w:t>
      </w:r>
      <w:r w:rsidRPr="004B06D1">
        <w:rPr>
          <w:rFonts w:ascii="Arial" w:hAnsi="Arial" w:cs="Arial"/>
          <w:bCs/>
        </w:rPr>
        <w:br/>
      </w:r>
      <w:r w:rsidRPr="004B06D1">
        <w:rPr>
          <w:rFonts w:ascii="Arial" w:hAnsi="Arial" w:cs="Arial"/>
          <w:bCs/>
        </w:rPr>
        <w:br/>
        <w:t xml:space="preserve">2. Lightly brush the onion slices on both sides with oil. Brush the cooking grate clean. Grill the onion slices, tomatillos, and jalapeño over </w:t>
      </w:r>
      <w:r w:rsidRPr="004B06D1">
        <w:rPr>
          <w:rFonts w:ascii="Arial" w:hAnsi="Arial" w:cs="Arial"/>
          <w:b/>
          <w:bCs/>
          <w:i/>
          <w:iCs/>
        </w:rPr>
        <w:t>direct high heat</w:t>
      </w:r>
      <w:r w:rsidRPr="004B06D1">
        <w:rPr>
          <w:rFonts w:ascii="Arial" w:hAnsi="Arial" w:cs="Arial"/>
          <w:bCs/>
        </w:rPr>
        <w:t xml:space="preserve"> (450°F to 550°F), with the lid closed as much as possible, until lightly charred, 6 to 8 minutes, turning once or twice and swapping their positions as needed for even cooking. Be sure the tomatillos are completely soft as you remove them from the grill. Combine the onions slices, tomatillos, and jalapeño in the bowl of a food processor fitted with a metal blade, along with the remaining salsa ingredients. Process until fairly smooth. Taste and adjust the seasonings. Pour the salsa into a serving bowl.</w:t>
      </w:r>
      <w:r w:rsidRPr="004B06D1">
        <w:rPr>
          <w:rFonts w:ascii="Arial" w:hAnsi="Arial" w:cs="Arial"/>
          <w:bCs/>
        </w:rPr>
        <w:br/>
      </w:r>
      <w:r w:rsidRPr="004B06D1">
        <w:rPr>
          <w:rFonts w:ascii="Arial" w:hAnsi="Arial" w:cs="Arial"/>
          <w:bCs/>
        </w:rPr>
        <w:br/>
        <w:t xml:space="preserve">3. Remove the chicken from the bag and discard the marinade. Separate the tortillas into 2 piles of 6 tortillas each. Wrap each pile in a sheet of aluminum foil. Grill the chicken over </w:t>
      </w:r>
      <w:r w:rsidRPr="004B06D1">
        <w:rPr>
          <w:rFonts w:ascii="Arial" w:hAnsi="Arial" w:cs="Arial"/>
          <w:b/>
          <w:bCs/>
          <w:i/>
          <w:iCs/>
        </w:rPr>
        <w:t>direct medium heat</w:t>
      </w:r>
      <w:r w:rsidRPr="004B06D1">
        <w:rPr>
          <w:rFonts w:ascii="Arial" w:hAnsi="Arial" w:cs="Arial"/>
          <w:bCs/>
        </w:rPr>
        <w:t xml:space="preserve"> (350°F to 450°F), with the lid closed as much as possible, until the meat is firm to the touch and completely opaque in the center, 10 to 12 minutes, turning once or twice and swapping their positions as needed for even cooking. At the same time, grill each packet of tortillas over </w:t>
      </w:r>
      <w:r w:rsidRPr="004B06D1">
        <w:rPr>
          <w:rFonts w:ascii="Arial" w:hAnsi="Arial" w:cs="Arial"/>
          <w:b/>
          <w:bCs/>
          <w:i/>
          <w:iCs/>
        </w:rPr>
        <w:t>indirect medium heat</w:t>
      </w:r>
      <w:r w:rsidRPr="004B06D1">
        <w:rPr>
          <w:rFonts w:ascii="Arial" w:hAnsi="Arial" w:cs="Arial"/>
          <w:bCs/>
        </w:rPr>
        <w:t xml:space="preserve"> until warm and soft, 3 to 5 minutes. Remove the chicken and tortillas from the grill. Keep the tortillas in the foil while you slice the chicken as thinly as possible.</w:t>
      </w:r>
      <w:r w:rsidRPr="004B06D1">
        <w:rPr>
          <w:rFonts w:ascii="Arial" w:hAnsi="Arial" w:cs="Arial"/>
          <w:bCs/>
        </w:rPr>
        <w:br/>
      </w:r>
      <w:r w:rsidRPr="004B06D1">
        <w:rPr>
          <w:rFonts w:ascii="Arial" w:hAnsi="Arial" w:cs="Arial"/>
          <w:bCs/>
        </w:rPr>
        <w:br/>
        <w:t>4. To serve, put some sliced chicken in each warm tortilla. Pass the salsa and sour cream for toppings. Serve right away.</w:t>
      </w:r>
      <w:r w:rsidRPr="004B06D1">
        <w:rPr>
          <w:rFonts w:ascii="Arial" w:hAnsi="Arial" w:cs="Arial"/>
          <w:bCs/>
        </w:rPr>
        <w:br/>
      </w:r>
      <w:r w:rsidRPr="004B06D1">
        <w:rPr>
          <w:rFonts w:ascii="Arial" w:hAnsi="Arial" w:cs="Arial"/>
          <w:bCs/>
        </w:rPr>
        <w:br/>
      </w:r>
      <w:r w:rsidRPr="004B06D1">
        <w:rPr>
          <w:rFonts w:ascii="Arial" w:hAnsi="Arial" w:cs="Arial"/>
          <w:bCs/>
          <w:lang w:val="nl-NL"/>
        </w:rPr>
        <w:t xml:space="preserve">Makes 4 to 6 servings </w:t>
      </w:r>
    </w:p>
    <w:p w:rsidR="00381229" w:rsidRDefault="00381229" w:rsidP="0060447D">
      <w:pPr>
        <w:spacing w:after="0" w:line="240" w:lineRule="auto"/>
        <w:ind w:firstLine="0"/>
        <w:rPr>
          <w:rFonts w:ascii="Arial" w:hAnsi="Arial" w:cs="Arial"/>
          <w:bCs/>
          <w:lang w:val="nl-NL"/>
        </w:rPr>
      </w:pPr>
      <w:r>
        <w:rPr>
          <w:rFonts w:ascii="Arial" w:hAnsi="Arial" w:cs="Arial"/>
          <w:bCs/>
          <w:lang w:val="nl-NL"/>
        </w:rPr>
        <w:br w:type="page"/>
      </w:r>
    </w:p>
    <w:p w:rsidR="007F2A64" w:rsidRPr="00381229" w:rsidRDefault="00381229" w:rsidP="0060447D">
      <w:pPr>
        <w:pStyle w:val="Kop2"/>
        <w:rPr>
          <w:szCs w:val="24"/>
        </w:rPr>
      </w:pPr>
      <w:bookmarkStart w:id="733" w:name="chickensteaksandwich"/>
      <w:bookmarkStart w:id="734" w:name="_Toc217441249"/>
      <w:bookmarkEnd w:id="733"/>
      <w:r w:rsidRPr="00381229">
        <w:t>Ch</w:t>
      </w:r>
      <w:r w:rsidR="00697E4D" w:rsidRPr="00381229">
        <w:t>icken Steak</w:t>
      </w:r>
      <w:r w:rsidRPr="00381229">
        <w:t xml:space="preserve"> </w:t>
      </w:r>
      <w:r w:rsidR="00697E4D" w:rsidRPr="00381229">
        <w:t>Sandwiches</w:t>
      </w:r>
      <w:bookmarkEnd w:id="734"/>
      <w:r w:rsidR="00697E4D" w:rsidRPr="00381229">
        <w:t xml:space="preserve"> </w:t>
      </w:r>
    </w:p>
    <w:p w:rsidR="00697E4D" w:rsidRPr="00690BA0" w:rsidRDefault="00697E4D" w:rsidP="0060447D">
      <w:pPr>
        <w:spacing w:after="0" w:line="240" w:lineRule="auto"/>
        <w:ind w:firstLine="0"/>
        <w:rPr>
          <w:rFonts w:ascii="Arial" w:eastAsia="Times New Roman" w:hAnsi="Arial" w:cs="Arial"/>
          <w:color w:val="5A5A5A"/>
          <w:sz w:val="44"/>
          <w:szCs w:val="44"/>
          <w:lang w:eastAsia="nl-NL" w:bidi="ar-SA"/>
        </w:rPr>
      </w:pPr>
      <w:r w:rsidRPr="00690BA0">
        <w:rPr>
          <w:rFonts w:ascii="Arial" w:eastAsia="Times New Roman" w:hAnsi="Arial" w:cs="Arial"/>
          <w:color w:val="5A5A5A"/>
          <w:sz w:val="44"/>
          <w:szCs w:val="44"/>
          <w:lang w:eastAsia="nl-NL" w:bidi="ar-SA"/>
        </w:rPr>
        <w:t xml:space="preserve"> </w:t>
      </w:r>
    </w:p>
    <w:tbl>
      <w:tblPr>
        <w:tblW w:w="0" w:type="auto"/>
        <w:tblCellSpacing w:w="0" w:type="dxa"/>
        <w:tblCellMar>
          <w:left w:w="0" w:type="dxa"/>
          <w:right w:w="0" w:type="dxa"/>
        </w:tblCellMar>
        <w:tblLook w:val="04A0" w:firstRow="1" w:lastRow="0" w:firstColumn="1" w:lastColumn="0" w:noHBand="0" w:noVBand="1"/>
      </w:tblPr>
      <w:tblGrid>
        <w:gridCol w:w="5355"/>
      </w:tblGrid>
      <w:tr w:rsidR="00697E4D" w:rsidRPr="00690BA0" w:rsidTr="00697E4D">
        <w:trPr>
          <w:tblCellSpacing w:w="0" w:type="dxa"/>
        </w:trPr>
        <w:tc>
          <w:tcPr>
            <w:tcW w:w="0" w:type="auto"/>
            <w:vAlign w:val="center"/>
            <w:hideMark/>
          </w:tcPr>
          <w:p w:rsidR="00697E4D" w:rsidRPr="00381229" w:rsidRDefault="00697E4D" w:rsidP="0060447D">
            <w:pPr>
              <w:spacing w:after="0" w:line="240" w:lineRule="auto"/>
              <w:ind w:firstLine="0"/>
              <w:rPr>
                <w:rFonts w:ascii="Arial" w:eastAsia="Times New Roman" w:hAnsi="Arial" w:cs="Arial"/>
                <w:sz w:val="24"/>
                <w:szCs w:val="24"/>
                <w:lang w:eastAsia="nl-NL" w:bidi="ar-SA"/>
              </w:rPr>
            </w:pPr>
            <w:r w:rsidRPr="00381229">
              <w:rPr>
                <w:rFonts w:ascii="Arial" w:eastAsia="Times New Roman" w:hAnsi="Arial" w:cs="Arial"/>
                <w:b/>
                <w:bCs/>
                <w:sz w:val="24"/>
                <w:szCs w:val="24"/>
                <w:lang w:eastAsia="nl-NL" w:bidi="ar-SA"/>
              </w:rPr>
              <w:t>Guacamole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183"/>
            </w:tblGrid>
            <w:tr w:rsidR="00697E4D" w:rsidRPr="00690BA0" w:rsidTr="00697E4D">
              <w:trPr>
                <w:tblCellSpacing w:w="15" w:type="dxa"/>
              </w:trPr>
              <w:tc>
                <w:tcPr>
                  <w:tcW w:w="900" w:type="dxa"/>
                  <w:hideMark/>
                </w:tcPr>
                <w:p w:rsidR="00697E4D" w:rsidRPr="00381229" w:rsidRDefault="00697E4D" w:rsidP="0060447D">
                  <w:pPr>
                    <w:spacing w:after="0" w:line="240" w:lineRule="auto"/>
                    <w:ind w:firstLine="0"/>
                    <w:jc w:val="right"/>
                    <w:rPr>
                      <w:rFonts w:ascii="Arial" w:eastAsia="Times New Roman" w:hAnsi="Arial" w:cs="Arial"/>
                      <w:sz w:val="24"/>
                      <w:szCs w:val="24"/>
                      <w:lang w:eastAsia="nl-NL" w:bidi="ar-SA"/>
                    </w:rPr>
                  </w:pPr>
                  <w:r w:rsidRPr="00381229">
                    <w:rPr>
                      <w:rFonts w:ascii="Arial" w:eastAsia="Times New Roman" w:hAnsi="Arial" w:cs="Arial"/>
                      <w:sz w:val="24"/>
                      <w:szCs w:val="24"/>
                      <w:lang w:eastAsia="nl-NL" w:bidi="ar-SA"/>
                    </w:rPr>
                    <w:t>2</w:t>
                  </w:r>
                </w:p>
              </w:tc>
              <w:tc>
                <w:tcPr>
                  <w:tcW w:w="75" w:type="dxa"/>
                  <w:vAlign w:val="center"/>
                  <w:hideMark/>
                </w:tcPr>
                <w:p w:rsidR="00697E4D" w:rsidRPr="00381229" w:rsidRDefault="00697E4D" w:rsidP="0060447D">
                  <w:pPr>
                    <w:spacing w:after="0" w:line="240" w:lineRule="auto"/>
                    <w:ind w:firstLine="0"/>
                    <w:rPr>
                      <w:rFonts w:ascii="Arial" w:eastAsia="Times New Roman" w:hAnsi="Arial" w:cs="Arial"/>
                      <w:sz w:val="24"/>
                      <w:szCs w:val="24"/>
                      <w:lang w:eastAsia="nl-NL" w:bidi="ar-SA"/>
                    </w:rPr>
                  </w:pPr>
                </w:p>
              </w:tc>
              <w:tc>
                <w:tcPr>
                  <w:tcW w:w="0" w:type="auto"/>
                  <w:hideMark/>
                </w:tcPr>
                <w:p w:rsidR="00697E4D" w:rsidRPr="00381229" w:rsidRDefault="00697E4D" w:rsidP="0060447D">
                  <w:pPr>
                    <w:spacing w:after="0" w:line="240" w:lineRule="auto"/>
                    <w:ind w:firstLine="0"/>
                    <w:rPr>
                      <w:rFonts w:ascii="Arial" w:eastAsia="Times New Roman" w:hAnsi="Arial" w:cs="Arial"/>
                      <w:sz w:val="24"/>
                      <w:szCs w:val="24"/>
                      <w:lang w:eastAsia="nl-NL" w:bidi="ar-SA"/>
                    </w:rPr>
                  </w:pPr>
                  <w:r w:rsidRPr="00381229">
                    <w:rPr>
                      <w:rFonts w:ascii="Arial" w:eastAsia="Times New Roman" w:hAnsi="Arial" w:cs="Arial"/>
                      <w:sz w:val="24"/>
                      <w:szCs w:val="24"/>
                      <w:lang w:eastAsia="nl-NL" w:bidi="ar-SA"/>
                    </w:rPr>
                    <w:t>ripe Hass avocados</w:t>
                  </w:r>
                </w:p>
              </w:tc>
            </w:tr>
          </w:tbl>
          <w:p w:rsidR="00697E4D" w:rsidRPr="00381229" w:rsidRDefault="00697E4D" w:rsidP="0060447D">
            <w:pPr>
              <w:spacing w:after="0" w:line="240" w:lineRule="auto"/>
              <w:ind w:firstLine="0"/>
              <w:rPr>
                <w:rFonts w:ascii="Arial" w:eastAsia="Times New Roman" w:hAnsi="Arial" w:cs="Arial"/>
                <w:vanish/>
                <w:sz w:val="24"/>
                <w:szCs w:val="24"/>
                <w:lang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024"/>
            </w:tblGrid>
            <w:tr w:rsidR="00697E4D" w:rsidRPr="00690BA0" w:rsidTr="00697E4D">
              <w:trPr>
                <w:tblCellSpacing w:w="15" w:type="dxa"/>
              </w:trPr>
              <w:tc>
                <w:tcPr>
                  <w:tcW w:w="900" w:type="dxa"/>
                  <w:hideMark/>
                </w:tcPr>
                <w:p w:rsidR="00697E4D" w:rsidRPr="00381229" w:rsidRDefault="00697E4D" w:rsidP="0060447D">
                  <w:pPr>
                    <w:spacing w:after="0" w:line="240" w:lineRule="auto"/>
                    <w:ind w:firstLine="0"/>
                    <w:jc w:val="right"/>
                    <w:rPr>
                      <w:rFonts w:ascii="Arial" w:eastAsia="Times New Roman" w:hAnsi="Arial" w:cs="Arial"/>
                      <w:sz w:val="24"/>
                      <w:szCs w:val="24"/>
                      <w:lang w:eastAsia="nl-NL" w:bidi="ar-SA"/>
                    </w:rPr>
                  </w:pPr>
                  <w:r w:rsidRPr="00381229">
                    <w:rPr>
                      <w:rFonts w:ascii="Arial" w:eastAsia="Times New Roman" w:hAnsi="Arial" w:cs="Arial"/>
                      <w:sz w:val="24"/>
                      <w:szCs w:val="24"/>
                      <w:lang w:eastAsia="nl-NL" w:bidi="ar-SA"/>
                    </w:rPr>
                    <w:t>2</w:t>
                  </w:r>
                </w:p>
              </w:tc>
              <w:tc>
                <w:tcPr>
                  <w:tcW w:w="75" w:type="dxa"/>
                  <w:vAlign w:val="center"/>
                  <w:hideMark/>
                </w:tcPr>
                <w:p w:rsidR="00697E4D" w:rsidRPr="00381229" w:rsidRDefault="00697E4D" w:rsidP="0060447D">
                  <w:pPr>
                    <w:spacing w:after="0" w:line="240" w:lineRule="auto"/>
                    <w:ind w:firstLine="0"/>
                    <w:rPr>
                      <w:rFonts w:ascii="Arial" w:eastAsia="Times New Roman" w:hAnsi="Arial" w:cs="Arial"/>
                      <w:sz w:val="24"/>
                      <w:szCs w:val="24"/>
                      <w:lang w:eastAsia="nl-NL" w:bidi="ar-SA"/>
                    </w:rPr>
                  </w:pPr>
                </w:p>
              </w:tc>
              <w:tc>
                <w:tcPr>
                  <w:tcW w:w="0" w:type="auto"/>
                  <w:hideMark/>
                </w:tcPr>
                <w:p w:rsidR="00697E4D" w:rsidRPr="00381229" w:rsidRDefault="00697E4D" w:rsidP="0060447D">
                  <w:pPr>
                    <w:spacing w:after="0" w:line="240" w:lineRule="auto"/>
                    <w:ind w:firstLine="0"/>
                    <w:rPr>
                      <w:rFonts w:ascii="Arial" w:eastAsia="Times New Roman" w:hAnsi="Arial" w:cs="Arial"/>
                      <w:sz w:val="24"/>
                      <w:szCs w:val="24"/>
                      <w:lang w:eastAsia="nl-NL" w:bidi="ar-SA"/>
                    </w:rPr>
                  </w:pPr>
                  <w:r w:rsidRPr="00381229">
                    <w:rPr>
                      <w:rFonts w:ascii="Arial" w:eastAsia="Times New Roman" w:hAnsi="Arial" w:cs="Arial"/>
                      <w:sz w:val="24"/>
                      <w:szCs w:val="24"/>
                      <w:lang w:eastAsia="nl-NL" w:bidi="ar-SA"/>
                    </w:rPr>
                    <w:t>tablespoons prepared salsa</w:t>
                  </w:r>
                </w:p>
              </w:tc>
            </w:tr>
          </w:tbl>
          <w:p w:rsidR="00697E4D" w:rsidRPr="00381229" w:rsidRDefault="00697E4D" w:rsidP="0060447D">
            <w:pPr>
              <w:spacing w:after="0" w:line="240" w:lineRule="auto"/>
              <w:ind w:firstLine="0"/>
              <w:rPr>
                <w:rFonts w:ascii="Arial" w:eastAsia="Times New Roman" w:hAnsi="Arial" w:cs="Arial"/>
                <w:vanish/>
                <w:sz w:val="24"/>
                <w:szCs w:val="24"/>
                <w:lang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037"/>
            </w:tblGrid>
            <w:tr w:rsidR="00697E4D" w:rsidRPr="00690BA0" w:rsidTr="00697E4D">
              <w:trPr>
                <w:tblCellSpacing w:w="15" w:type="dxa"/>
              </w:trPr>
              <w:tc>
                <w:tcPr>
                  <w:tcW w:w="900" w:type="dxa"/>
                  <w:hideMark/>
                </w:tcPr>
                <w:p w:rsidR="00697E4D" w:rsidRPr="00381229" w:rsidRDefault="00697E4D" w:rsidP="0060447D">
                  <w:pPr>
                    <w:spacing w:after="0" w:line="240" w:lineRule="auto"/>
                    <w:ind w:firstLine="0"/>
                    <w:jc w:val="right"/>
                    <w:rPr>
                      <w:rFonts w:ascii="Arial" w:eastAsia="Times New Roman" w:hAnsi="Arial" w:cs="Arial"/>
                      <w:sz w:val="24"/>
                      <w:szCs w:val="24"/>
                      <w:lang w:eastAsia="nl-NL" w:bidi="ar-SA"/>
                    </w:rPr>
                  </w:pPr>
                  <w:r w:rsidRPr="00381229">
                    <w:rPr>
                      <w:rFonts w:ascii="Arial" w:eastAsia="Times New Roman" w:hAnsi="Arial" w:cs="Arial"/>
                      <w:sz w:val="24"/>
                      <w:szCs w:val="24"/>
                      <w:lang w:eastAsia="nl-NL" w:bidi="ar-SA"/>
                    </w:rPr>
                    <w:t>2</w:t>
                  </w:r>
                </w:p>
              </w:tc>
              <w:tc>
                <w:tcPr>
                  <w:tcW w:w="75" w:type="dxa"/>
                  <w:vAlign w:val="center"/>
                  <w:hideMark/>
                </w:tcPr>
                <w:p w:rsidR="00697E4D" w:rsidRPr="00381229" w:rsidRDefault="00697E4D" w:rsidP="0060447D">
                  <w:pPr>
                    <w:spacing w:after="0" w:line="240" w:lineRule="auto"/>
                    <w:ind w:firstLine="0"/>
                    <w:rPr>
                      <w:rFonts w:ascii="Arial" w:eastAsia="Times New Roman" w:hAnsi="Arial" w:cs="Arial"/>
                      <w:sz w:val="24"/>
                      <w:szCs w:val="24"/>
                      <w:lang w:eastAsia="nl-NL" w:bidi="ar-SA"/>
                    </w:rPr>
                  </w:pPr>
                </w:p>
              </w:tc>
              <w:tc>
                <w:tcPr>
                  <w:tcW w:w="0" w:type="auto"/>
                  <w:hideMark/>
                </w:tcPr>
                <w:p w:rsidR="00697E4D" w:rsidRPr="00381229" w:rsidRDefault="00697E4D" w:rsidP="0060447D">
                  <w:pPr>
                    <w:spacing w:after="0" w:line="240" w:lineRule="auto"/>
                    <w:ind w:firstLine="0"/>
                    <w:rPr>
                      <w:rFonts w:ascii="Arial" w:eastAsia="Times New Roman" w:hAnsi="Arial" w:cs="Arial"/>
                      <w:sz w:val="24"/>
                      <w:szCs w:val="24"/>
                      <w:lang w:eastAsia="nl-NL" w:bidi="ar-SA"/>
                    </w:rPr>
                  </w:pPr>
                  <w:r w:rsidRPr="00381229">
                    <w:rPr>
                      <w:rFonts w:ascii="Arial" w:eastAsia="Times New Roman" w:hAnsi="Arial" w:cs="Arial"/>
                      <w:sz w:val="24"/>
                      <w:szCs w:val="24"/>
                      <w:lang w:eastAsia="nl-NL" w:bidi="ar-SA"/>
                    </w:rPr>
                    <w:t>tablespoons fresh lime juice</w:t>
                  </w:r>
                </w:p>
              </w:tc>
            </w:tr>
          </w:tbl>
          <w:p w:rsidR="00697E4D" w:rsidRPr="00381229" w:rsidRDefault="00697E4D" w:rsidP="0060447D">
            <w:pPr>
              <w:spacing w:after="0" w:line="240" w:lineRule="auto"/>
              <w:ind w:firstLine="0"/>
              <w:rPr>
                <w:rFonts w:ascii="Arial" w:eastAsia="Times New Roman" w:hAnsi="Arial" w:cs="Arial"/>
                <w:vanish/>
                <w:sz w:val="24"/>
                <w:szCs w:val="24"/>
                <w:lang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4305"/>
            </w:tblGrid>
            <w:tr w:rsidR="00697E4D" w:rsidRPr="00690BA0" w:rsidTr="00697E4D">
              <w:trPr>
                <w:tblCellSpacing w:w="15" w:type="dxa"/>
              </w:trPr>
              <w:tc>
                <w:tcPr>
                  <w:tcW w:w="900" w:type="dxa"/>
                  <w:hideMark/>
                </w:tcPr>
                <w:p w:rsidR="00697E4D" w:rsidRPr="00381229" w:rsidRDefault="00697E4D" w:rsidP="0060447D">
                  <w:pPr>
                    <w:spacing w:after="0" w:line="240" w:lineRule="auto"/>
                    <w:ind w:firstLine="0"/>
                    <w:jc w:val="right"/>
                    <w:rPr>
                      <w:rFonts w:ascii="Arial" w:eastAsia="Times New Roman" w:hAnsi="Arial" w:cs="Arial"/>
                      <w:sz w:val="24"/>
                      <w:szCs w:val="24"/>
                      <w:lang w:eastAsia="nl-NL" w:bidi="ar-SA"/>
                    </w:rPr>
                  </w:pPr>
                  <w:r w:rsidRPr="00381229">
                    <w:rPr>
                      <w:rFonts w:ascii="Arial" w:eastAsia="Times New Roman" w:hAnsi="Arial" w:cs="Arial"/>
                      <w:sz w:val="24"/>
                      <w:szCs w:val="24"/>
                      <w:lang w:eastAsia="nl-NL" w:bidi="ar-SA"/>
                    </w:rPr>
                    <w:t>1</w:t>
                  </w:r>
                </w:p>
              </w:tc>
              <w:tc>
                <w:tcPr>
                  <w:tcW w:w="75" w:type="dxa"/>
                  <w:vAlign w:val="center"/>
                  <w:hideMark/>
                </w:tcPr>
                <w:p w:rsidR="00697E4D" w:rsidRPr="00381229" w:rsidRDefault="00697E4D" w:rsidP="0060447D">
                  <w:pPr>
                    <w:spacing w:after="0" w:line="240" w:lineRule="auto"/>
                    <w:ind w:firstLine="0"/>
                    <w:rPr>
                      <w:rFonts w:ascii="Arial" w:eastAsia="Times New Roman" w:hAnsi="Arial" w:cs="Arial"/>
                      <w:sz w:val="24"/>
                      <w:szCs w:val="24"/>
                      <w:lang w:eastAsia="nl-NL" w:bidi="ar-SA"/>
                    </w:rPr>
                  </w:pPr>
                </w:p>
              </w:tc>
              <w:tc>
                <w:tcPr>
                  <w:tcW w:w="0" w:type="auto"/>
                  <w:hideMark/>
                </w:tcPr>
                <w:p w:rsidR="00697E4D" w:rsidRPr="00690BA0" w:rsidRDefault="00697E4D" w:rsidP="0060447D">
                  <w:pPr>
                    <w:spacing w:after="0" w:line="240" w:lineRule="auto"/>
                    <w:ind w:firstLine="0"/>
                    <w:rPr>
                      <w:rFonts w:ascii="Arial" w:eastAsia="Times New Roman" w:hAnsi="Arial" w:cs="Arial"/>
                      <w:sz w:val="24"/>
                      <w:szCs w:val="24"/>
                      <w:lang w:eastAsia="nl-NL" w:bidi="ar-SA"/>
                    </w:rPr>
                  </w:pPr>
                  <w:r w:rsidRPr="00690BA0">
                    <w:rPr>
                      <w:rFonts w:ascii="Arial" w:eastAsia="Times New Roman" w:hAnsi="Arial" w:cs="Arial"/>
                      <w:sz w:val="24"/>
                      <w:szCs w:val="24"/>
                      <w:lang w:eastAsia="nl-NL" w:bidi="ar-SA"/>
                    </w:rPr>
                    <w:t xml:space="preserve">tablespoon finely chopped fresh cilantro </w:t>
                  </w:r>
                </w:p>
              </w:tc>
            </w:tr>
          </w:tbl>
          <w:p w:rsidR="00697E4D" w:rsidRPr="00690BA0" w:rsidRDefault="00697E4D" w:rsidP="0060447D">
            <w:pPr>
              <w:spacing w:after="0" w:line="240" w:lineRule="auto"/>
              <w:ind w:firstLine="0"/>
              <w:rPr>
                <w:rFonts w:ascii="Arial" w:eastAsia="Times New Roman" w:hAnsi="Arial" w:cs="Arial"/>
                <w:vanish/>
                <w:sz w:val="24"/>
                <w:szCs w:val="24"/>
                <w:lang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1276"/>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jc w:val="right"/>
                    <w:rPr>
                      <w:rFonts w:ascii="Arial" w:eastAsia="Times New Roman" w:hAnsi="Arial" w:cs="Arial"/>
                      <w:sz w:val="24"/>
                      <w:szCs w:val="24"/>
                      <w:lang w:eastAsia="nl-NL" w:bidi="ar-SA"/>
                    </w:rPr>
                  </w:pPr>
                </w:p>
              </w:tc>
              <w:tc>
                <w:tcPr>
                  <w:tcW w:w="75" w:type="dxa"/>
                  <w:vAlign w:val="center"/>
                  <w:hideMark/>
                </w:tcPr>
                <w:p w:rsidR="00697E4D" w:rsidRPr="00690BA0" w:rsidRDefault="00697E4D" w:rsidP="0060447D">
                  <w:pPr>
                    <w:spacing w:after="0" w:line="240" w:lineRule="auto"/>
                    <w:ind w:firstLine="0"/>
                    <w:rPr>
                      <w:rFonts w:ascii="Arial" w:eastAsia="Times New Roman" w:hAnsi="Arial" w:cs="Arial"/>
                      <w:sz w:val="24"/>
                      <w:szCs w:val="24"/>
                      <w:lang w:eastAsia="nl-NL" w:bidi="ar-SA"/>
                    </w:rPr>
                  </w:pPr>
                </w:p>
              </w:tc>
              <w:tc>
                <w:tcPr>
                  <w:tcW w:w="0" w:type="auto"/>
                  <w:hideMark/>
                </w:tcPr>
                <w:p w:rsidR="00697E4D" w:rsidRPr="00690BA0" w:rsidRDefault="00697E4D" w:rsidP="0060447D">
                  <w:pPr>
                    <w:spacing w:after="0" w:line="240" w:lineRule="auto"/>
                    <w:ind w:firstLine="0"/>
                    <w:rPr>
                      <w:rFonts w:ascii="Arial" w:eastAsia="Times New Roman" w:hAnsi="Arial" w:cs="Arial"/>
                      <w:sz w:val="24"/>
                      <w:szCs w:val="24"/>
                      <w:lang w:val="nl-NL" w:eastAsia="nl-NL" w:bidi="ar-SA"/>
                    </w:rPr>
                  </w:pPr>
                  <w:r w:rsidRPr="00690BA0">
                    <w:rPr>
                      <w:rFonts w:ascii="Arial" w:eastAsia="Times New Roman" w:hAnsi="Arial" w:cs="Arial"/>
                      <w:sz w:val="24"/>
                      <w:szCs w:val="24"/>
                      <w:lang w:val="nl-NL" w:eastAsia="nl-NL" w:bidi="ar-SA"/>
                    </w:rPr>
                    <w:t>Kosher salt</w:t>
                  </w:r>
                </w:p>
              </w:tc>
            </w:tr>
          </w:tbl>
          <w:p w:rsidR="00697E4D" w:rsidRPr="00690BA0" w:rsidRDefault="00697E4D" w:rsidP="0060447D">
            <w:pPr>
              <w:spacing w:after="0" w:line="240" w:lineRule="auto"/>
              <w:ind w:firstLine="0"/>
              <w:rPr>
                <w:rFonts w:ascii="Arial" w:eastAsia="Times New Roman" w:hAnsi="Arial" w:cs="Arial"/>
                <w:vanish/>
                <w:sz w:val="24"/>
                <w:szCs w:val="24"/>
                <w:lang w:val="nl-NL"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81"/>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jc w:val="right"/>
                    <w:rPr>
                      <w:rFonts w:ascii="Arial" w:eastAsia="Times New Roman" w:hAnsi="Arial" w:cs="Arial"/>
                      <w:sz w:val="24"/>
                      <w:szCs w:val="24"/>
                      <w:lang w:val="nl-NL" w:eastAsia="nl-NL" w:bidi="ar-SA"/>
                    </w:rPr>
                  </w:pPr>
                </w:p>
              </w:tc>
              <w:tc>
                <w:tcPr>
                  <w:tcW w:w="75" w:type="dxa"/>
                  <w:vAlign w:val="center"/>
                  <w:hideMark/>
                </w:tcPr>
                <w:p w:rsidR="00697E4D" w:rsidRPr="00690BA0" w:rsidRDefault="00697E4D" w:rsidP="0060447D">
                  <w:pPr>
                    <w:spacing w:after="0" w:line="240" w:lineRule="auto"/>
                    <w:ind w:firstLine="0"/>
                    <w:rPr>
                      <w:rFonts w:ascii="Arial" w:eastAsia="Times New Roman" w:hAnsi="Arial" w:cs="Arial"/>
                      <w:sz w:val="24"/>
                      <w:szCs w:val="24"/>
                      <w:lang w:val="nl-NL" w:eastAsia="nl-NL" w:bidi="ar-SA"/>
                    </w:rPr>
                  </w:pPr>
                </w:p>
              </w:tc>
              <w:tc>
                <w:tcPr>
                  <w:tcW w:w="0" w:type="auto"/>
                  <w:hideMark/>
                </w:tcPr>
                <w:p w:rsidR="00697E4D" w:rsidRPr="00690BA0" w:rsidRDefault="00697E4D" w:rsidP="0060447D">
                  <w:pPr>
                    <w:spacing w:after="0" w:line="240" w:lineRule="auto"/>
                    <w:ind w:firstLine="0"/>
                    <w:rPr>
                      <w:rFonts w:ascii="Arial" w:eastAsia="Times New Roman" w:hAnsi="Arial" w:cs="Arial"/>
                      <w:sz w:val="24"/>
                      <w:szCs w:val="24"/>
                      <w:lang w:val="nl-NL" w:eastAsia="nl-NL" w:bidi="ar-SA"/>
                    </w:rPr>
                  </w:pPr>
                </w:p>
              </w:tc>
            </w:tr>
          </w:tbl>
          <w:p w:rsidR="00697E4D" w:rsidRPr="00690BA0" w:rsidRDefault="00697E4D" w:rsidP="0060447D">
            <w:pPr>
              <w:spacing w:after="0" w:line="240" w:lineRule="auto"/>
              <w:ind w:firstLine="0"/>
              <w:rPr>
                <w:rFonts w:ascii="Arial" w:eastAsia="Times New Roman" w:hAnsi="Arial" w:cs="Arial"/>
                <w:sz w:val="24"/>
                <w:szCs w:val="24"/>
                <w:lang w:val="nl-NL" w:eastAsia="nl-NL" w:bidi="ar-SA"/>
              </w:rPr>
            </w:pPr>
          </w:p>
        </w:tc>
      </w:tr>
    </w:tbl>
    <w:p w:rsidR="00697E4D" w:rsidRPr="00690BA0" w:rsidRDefault="00697E4D" w:rsidP="0060447D">
      <w:pPr>
        <w:spacing w:after="0" w:line="240" w:lineRule="auto"/>
        <w:ind w:firstLine="0"/>
        <w:rPr>
          <w:rFonts w:ascii="Arial" w:eastAsia="Times New Roman" w:hAnsi="Arial" w:cs="Arial"/>
          <w:vanish/>
          <w:sz w:val="24"/>
          <w:szCs w:val="24"/>
          <w:lang w:val="nl-NL" w:eastAsia="nl-NL" w:bidi="ar-SA"/>
        </w:rPr>
      </w:pPr>
    </w:p>
    <w:tbl>
      <w:tblPr>
        <w:tblW w:w="0" w:type="auto"/>
        <w:tblCellSpacing w:w="0" w:type="dxa"/>
        <w:tblCellMar>
          <w:left w:w="0" w:type="dxa"/>
          <w:right w:w="0" w:type="dxa"/>
        </w:tblCellMar>
        <w:tblLook w:val="04A0" w:firstRow="1" w:lastRow="0" w:firstColumn="1" w:lastColumn="0" w:noHBand="0" w:noVBand="1"/>
      </w:tblPr>
      <w:tblGrid>
        <w:gridCol w:w="7623"/>
      </w:tblGrid>
      <w:tr w:rsidR="00697E4D" w:rsidRPr="00690BA0" w:rsidTr="00697E4D">
        <w:trPr>
          <w:tblCellSpacing w:w="0" w:type="dxa"/>
        </w:trPr>
        <w:tc>
          <w:tcPr>
            <w:tcW w:w="0" w:type="auto"/>
            <w:vAlign w:val="center"/>
            <w:hideMark/>
          </w:tcPr>
          <w:p w:rsidR="00697E4D" w:rsidRPr="00690BA0" w:rsidRDefault="00697E4D" w:rsidP="0060447D">
            <w:pPr>
              <w:spacing w:after="0" w:line="240" w:lineRule="auto"/>
              <w:ind w:firstLine="0"/>
              <w:rPr>
                <w:rFonts w:ascii="Arial" w:eastAsia="Times New Roman" w:hAnsi="Arial" w:cs="Arial"/>
                <w:sz w:val="24"/>
                <w:szCs w:val="24"/>
                <w:lang w:val="nl-NL"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6573"/>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jc w:val="right"/>
                    <w:rPr>
                      <w:rFonts w:ascii="Arial" w:eastAsia="Times New Roman" w:hAnsi="Arial" w:cs="Arial"/>
                      <w:sz w:val="24"/>
                      <w:szCs w:val="24"/>
                      <w:lang w:val="nl-NL" w:eastAsia="nl-NL" w:bidi="ar-SA"/>
                    </w:rPr>
                  </w:pPr>
                  <w:r w:rsidRPr="00690BA0">
                    <w:rPr>
                      <w:rFonts w:ascii="Arial" w:eastAsia="Times New Roman" w:hAnsi="Arial" w:cs="Arial"/>
                      <w:sz w:val="24"/>
                      <w:szCs w:val="24"/>
                      <w:lang w:val="nl-NL" w:eastAsia="nl-NL" w:bidi="ar-SA"/>
                    </w:rPr>
                    <w:t>4</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sz w:val="24"/>
                      <w:szCs w:val="24"/>
                      <w:lang w:val="nl-NL" w:eastAsia="nl-NL" w:bidi="ar-SA"/>
                    </w:rPr>
                  </w:pPr>
                </w:p>
              </w:tc>
              <w:tc>
                <w:tcPr>
                  <w:tcW w:w="0" w:type="auto"/>
                  <w:hideMark/>
                </w:tcPr>
                <w:p w:rsidR="00697E4D" w:rsidRPr="00690BA0" w:rsidRDefault="00697E4D" w:rsidP="0060447D">
                  <w:pPr>
                    <w:spacing w:after="0" w:line="240" w:lineRule="auto"/>
                    <w:ind w:firstLine="0"/>
                    <w:rPr>
                      <w:rFonts w:ascii="Arial" w:eastAsia="Times New Roman" w:hAnsi="Arial" w:cs="Arial"/>
                      <w:sz w:val="24"/>
                      <w:szCs w:val="24"/>
                      <w:lang w:eastAsia="nl-NL" w:bidi="ar-SA"/>
                    </w:rPr>
                  </w:pPr>
                  <w:r w:rsidRPr="00690BA0">
                    <w:rPr>
                      <w:rFonts w:ascii="Arial" w:eastAsia="Times New Roman" w:hAnsi="Arial" w:cs="Arial"/>
                      <w:sz w:val="24"/>
                      <w:szCs w:val="24"/>
                      <w:lang w:eastAsia="nl-NL" w:bidi="ar-SA"/>
                    </w:rPr>
                    <w:t>large boneless, skinless chicken thighs, about 4 ounces each</w:t>
                  </w:r>
                </w:p>
              </w:tc>
            </w:tr>
          </w:tbl>
          <w:p w:rsidR="00697E4D" w:rsidRPr="00690BA0" w:rsidRDefault="00697E4D" w:rsidP="0060447D">
            <w:pPr>
              <w:spacing w:after="0" w:line="240" w:lineRule="auto"/>
              <w:ind w:firstLine="0"/>
              <w:rPr>
                <w:rFonts w:ascii="Arial" w:eastAsia="Times New Roman" w:hAnsi="Arial" w:cs="Arial"/>
                <w:vanish/>
                <w:sz w:val="24"/>
                <w:szCs w:val="24"/>
                <w:lang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143"/>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jc w:val="right"/>
                    <w:rPr>
                      <w:rFonts w:ascii="Arial" w:eastAsia="Times New Roman" w:hAnsi="Arial" w:cs="Arial"/>
                      <w:sz w:val="24"/>
                      <w:szCs w:val="24"/>
                      <w:lang w:eastAsia="nl-NL" w:bidi="ar-SA"/>
                    </w:rPr>
                  </w:pPr>
                </w:p>
              </w:tc>
              <w:tc>
                <w:tcPr>
                  <w:tcW w:w="75" w:type="dxa"/>
                  <w:vAlign w:val="center"/>
                  <w:hideMark/>
                </w:tcPr>
                <w:p w:rsidR="00697E4D" w:rsidRPr="00690BA0" w:rsidRDefault="00697E4D" w:rsidP="0060447D">
                  <w:pPr>
                    <w:spacing w:after="0" w:line="240" w:lineRule="auto"/>
                    <w:ind w:firstLine="0"/>
                    <w:rPr>
                      <w:rFonts w:ascii="Arial" w:eastAsia="Times New Roman" w:hAnsi="Arial" w:cs="Arial"/>
                      <w:sz w:val="24"/>
                      <w:szCs w:val="24"/>
                      <w:lang w:eastAsia="nl-NL" w:bidi="ar-SA"/>
                    </w:rPr>
                  </w:pPr>
                </w:p>
              </w:tc>
              <w:tc>
                <w:tcPr>
                  <w:tcW w:w="0" w:type="auto"/>
                  <w:hideMark/>
                </w:tcPr>
                <w:p w:rsidR="00697E4D" w:rsidRPr="00690BA0" w:rsidRDefault="00697E4D" w:rsidP="0060447D">
                  <w:pPr>
                    <w:spacing w:after="0" w:line="240" w:lineRule="auto"/>
                    <w:ind w:firstLine="0"/>
                    <w:rPr>
                      <w:rFonts w:ascii="Arial" w:eastAsia="Times New Roman" w:hAnsi="Arial" w:cs="Arial"/>
                      <w:sz w:val="24"/>
                      <w:szCs w:val="24"/>
                      <w:lang w:val="nl-NL" w:eastAsia="nl-NL" w:bidi="ar-SA"/>
                    </w:rPr>
                  </w:pPr>
                  <w:r w:rsidRPr="00690BA0">
                    <w:rPr>
                      <w:rFonts w:ascii="Arial" w:eastAsia="Times New Roman" w:hAnsi="Arial" w:cs="Arial"/>
                      <w:sz w:val="24"/>
                      <w:szCs w:val="24"/>
                      <w:lang w:val="nl-NL" w:eastAsia="nl-NL" w:bidi="ar-SA"/>
                    </w:rPr>
                    <w:t>Extra virgin olive oil</w:t>
                  </w:r>
                </w:p>
              </w:tc>
            </w:tr>
          </w:tbl>
          <w:p w:rsidR="00697E4D" w:rsidRPr="00690BA0" w:rsidRDefault="00697E4D" w:rsidP="0060447D">
            <w:pPr>
              <w:spacing w:after="0" w:line="240" w:lineRule="auto"/>
              <w:ind w:firstLine="0"/>
              <w:rPr>
                <w:rFonts w:ascii="Arial" w:eastAsia="Times New Roman" w:hAnsi="Arial" w:cs="Arial"/>
                <w:vanish/>
                <w:sz w:val="24"/>
                <w:szCs w:val="24"/>
                <w:lang w:val="nl-NL"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117"/>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jc w:val="right"/>
                    <w:rPr>
                      <w:rFonts w:ascii="Arial" w:eastAsia="Times New Roman" w:hAnsi="Arial" w:cs="Arial"/>
                      <w:sz w:val="24"/>
                      <w:szCs w:val="24"/>
                      <w:lang w:val="nl-NL" w:eastAsia="nl-NL" w:bidi="ar-SA"/>
                    </w:rPr>
                  </w:pPr>
                </w:p>
              </w:tc>
              <w:tc>
                <w:tcPr>
                  <w:tcW w:w="75" w:type="dxa"/>
                  <w:vAlign w:val="center"/>
                  <w:hideMark/>
                </w:tcPr>
                <w:p w:rsidR="00697E4D" w:rsidRPr="00690BA0" w:rsidRDefault="00697E4D" w:rsidP="0060447D">
                  <w:pPr>
                    <w:spacing w:after="0" w:line="240" w:lineRule="auto"/>
                    <w:ind w:firstLine="0"/>
                    <w:rPr>
                      <w:rFonts w:ascii="Arial" w:eastAsia="Times New Roman" w:hAnsi="Arial" w:cs="Arial"/>
                      <w:sz w:val="24"/>
                      <w:szCs w:val="24"/>
                      <w:lang w:val="nl-NL" w:eastAsia="nl-NL" w:bidi="ar-SA"/>
                    </w:rPr>
                  </w:pPr>
                </w:p>
              </w:tc>
              <w:tc>
                <w:tcPr>
                  <w:tcW w:w="0" w:type="auto"/>
                  <w:hideMark/>
                </w:tcPr>
                <w:p w:rsidR="00697E4D" w:rsidRPr="00690BA0" w:rsidRDefault="00697E4D" w:rsidP="0060447D">
                  <w:pPr>
                    <w:spacing w:after="0" w:line="240" w:lineRule="auto"/>
                    <w:ind w:firstLine="0"/>
                    <w:rPr>
                      <w:rFonts w:ascii="Arial" w:eastAsia="Times New Roman" w:hAnsi="Arial" w:cs="Arial"/>
                      <w:sz w:val="24"/>
                      <w:szCs w:val="24"/>
                      <w:lang w:val="nl-NL" w:eastAsia="nl-NL" w:bidi="ar-SA"/>
                    </w:rPr>
                  </w:pPr>
                  <w:r w:rsidRPr="00690BA0">
                    <w:rPr>
                      <w:rFonts w:ascii="Arial" w:eastAsia="Times New Roman" w:hAnsi="Arial" w:cs="Arial"/>
                      <w:sz w:val="24"/>
                      <w:szCs w:val="24"/>
                      <w:lang w:val="nl-NL" w:eastAsia="nl-NL" w:bidi="ar-SA"/>
                    </w:rPr>
                    <w:t>Freshly ground black pepper</w:t>
                  </w:r>
                </w:p>
              </w:tc>
            </w:tr>
          </w:tbl>
          <w:p w:rsidR="00697E4D" w:rsidRPr="00690BA0" w:rsidRDefault="00697E4D" w:rsidP="0060447D">
            <w:pPr>
              <w:spacing w:after="0" w:line="240" w:lineRule="auto"/>
              <w:ind w:firstLine="0"/>
              <w:rPr>
                <w:rFonts w:ascii="Arial" w:eastAsia="Times New Roman" w:hAnsi="Arial" w:cs="Arial"/>
                <w:vanish/>
                <w:sz w:val="24"/>
                <w:szCs w:val="24"/>
                <w:lang w:val="nl-NL"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570"/>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jc w:val="right"/>
                    <w:rPr>
                      <w:rFonts w:ascii="Arial" w:eastAsia="Times New Roman" w:hAnsi="Arial" w:cs="Arial"/>
                      <w:sz w:val="24"/>
                      <w:szCs w:val="24"/>
                      <w:lang w:val="nl-NL" w:eastAsia="nl-NL" w:bidi="ar-SA"/>
                    </w:rPr>
                  </w:pPr>
                </w:p>
              </w:tc>
              <w:tc>
                <w:tcPr>
                  <w:tcW w:w="75" w:type="dxa"/>
                  <w:vAlign w:val="center"/>
                  <w:hideMark/>
                </w:tcPr>
                <w:p w:rsidR="00697E4D" w:rsidRPr="00690BA0" w:rsidRDefault="00697E4D" w:rsidP="0060447D">
                  <w:pPr>
                    <w:spacing w:after="0" w:line="240" w:lineRule="auto"/>
                    <w:ind w:firstLine="0"/>
                    <w:rPr>
                      <w:rFonts w:ascii="Arial" w:eastAsia="Times New Roman" w:hAnsi="Arial" w:cs="Arial"/>
                      <w:sz w:val="24"/>
                      <w:szCs w:val="24"/>
                      <w:lang w:val="nl-NL" w:eastAsia="nl-NL" w:bidi="ar-SA"/>
                    </w:rPr>
                  </w:pPr>
                </w:p>
              </w:tc>
              <w:tc>
                <w:tcPr>
                  <w:tcW w:w="0" w:type="auto"/>
                  <w:hideMark/>
                </w:tcPr>
                <w:p w:rsidR="00697E4D" w:rsidRPr="00690BA0" w:rsidRDefault="00697E4D" w:rsidP="0060447D">
                  <w:pPr>
                    <w:spacing w:after="0" w:line="240" w:lineRule="auto"/>
                    <w:ind w:firstLine="0"/>
                    <w:rPr>
                      <w:rFonts w:ascii="Arial" w:eastAsia="Times New Roman" w:hAnsi="Arial" w:cs="Arial"/>
                      <w:sz w:val="24"/>
                      <w:szCs w:val="24"/>
                      <w:lang w:val="nl-NL" w:eastAsia="nl-NL" w:bidi="ar-SA"/>
                    </w:rPr>
                  </w:pPr>
                  <w:r w:rsidRPr="00690BA0">
                    <w:rPr>
                      <w:rFonts w:ascii="Arial" w:eastAsia="Times New Roman" w:hAnsi="Arial" w:cs="Arial"/>
                      <w:sz w:val="24"/>
                      <w:szCs w:val="24"/>
                      <w:lang w:val="nl-NL" w:eastAsia="nl-NL" w:bidi="ar-SA"/>
                    </w:rPr>
                    <w:t>Dried red pepper flakes</w:t>
                  </w:r>
                </w:p>
              </w:tc>
            </w:tr>
          </w:tbl>
          <w:p w:rsidR="00697E4D" w:rsidRPr="00690BA0" w:rsidRDefault="00697E4D" w:rsidP="0060447D">
            <w:pPr>
              <w:spacing w:after="0" w:line="240" w:lineRule="auto"/>
              <w:ind w:firstLine="0"/>
              <w:rPr>
                <w:rFonts w:ascii="Arial" w:eastAsia="Times New Roman" w:hAnsi="Arial" w:cs="Arial"/>
                <w:vanish/>
                <w:sz w:val="24"/>
                <w:szCs w:val="24"/>
                <w:lang w:val="nl-NL"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81"/>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jc w:val="right"/>
                    <w:rPr>
                      <w:rFonts w:ascii="Arial" w:eastAsia="Times New Roman" w:hAnsi="Arial" w:cs="Arial"/>
                      <w:sz w:val="24"/>
                      <w:szCs w:val="24"/>
                      <w:lang w:val="nl-NL" w:eastAsia="nl-NL" w:bidi="ar-SA"/>
                    </w:rPr>
                  </w:pPr>
                </w:p>
              </w:tc>
              <w:tc>
                <w:tcPr>
                  <w:tcW w:w="75" w:type="dxa"/>
                  <w:vAlign w:val="center"/>
                  <w:hideMark/>
                </w:tcPr>
                <w:p w:rsidR="00697E4D" w:rsidRPr="00690BA0" w:rsidRDefault="00697E4D" w:rsidP="0060447D">
                  <w:pPr>
                    <w:spacing w:after="0" w:line="240" w:lineRule="auto"/>
                    <w:ind w:firstLine="0"/>
                    <w:rPr>
                      <w:rFonts w:ascii="Arial" w:eastAsia="Times New Roman" w:hAnsi="Arial" w:cs="Arial"/>
                      <w:sz w:val="24"/>
                      <w:szCs w:val="24"/>
                      <w:lang w:val="nl-NL" w:eastAsia="nl-NL" w:bidi="ar-SA"/>
                    </w:rPr>
                  </w:pPr>
                </w:p>
              </w:tc>
              <w:tc>
                <w:tcPr>
                  <w:tcW w:w="0" w:type="auto"/>
                  <w:hideMark/>
                </w:tcPr>
                <w:p w:rsidR="00697E4D" w:rsidRPr="00690BA0" w:rsidRDefault="00697E4D" w:rsidP="0060447D">
                  <w:pPr>
                    <w:spacing w:after="0" w:line="240" w:lineRule="auto"/>
                    <w:ind w:firstLine="0"/>
                    <w:rPr>
                      <w:rFonts w:ascii="Arial" w:eastAsia="Times New Roman" w:hAnsi="Arial" w:cs="Arial"/>
                      <w:sz w:val="24"/>
                      <w:szCs w:val="24"/>
                      <w:lang w:val="nl-NL" w:eastAsia="nl-NL" w:bidi="ar-SA"/>
                    </w:rPr>
                  </w:pPr>
                </w:p>
              </w:tc>
            </w:tr>
          </w:tbl>
          <w:p w:rsidR="00697E4D" w:rsidRPr="00690BA0" w:rsidRDefault="00697E4D" w:rsidP="0060447D">
            <w:pPr>
              <w:spacing w:after="0" w:line="240" w:lineRule="auto"/>
              <w:ind w:firstLine="0"/>
              <w:rPr>
                <w:rFonts w:ascii="Arial" w:eastAsia="Times New Roman" w:hAnsi="Arial" w:cs="Arial"/>
                <w:sz w:val="24"/>
                <w:szCs w:val="24"/>
                <w:lang w:val="nl-NL" w:eastAsia="nl-NL" w:bidi="ar-SA"/>
              </w:rPr>
            </w:pPr>
          </w:p>
        </w:tc>
      </w:tr>
    </w:tbl>
    <w:p w:rsidR="00697E4D" w:rsidRPr="00690BA0" w:rsidRDefault="00697E4D" w:rsidP="0060447D">
      <w:pPr>
        <w:spacing w:after="0" w:line="240" w:lineRule="auto"/>
        <w:ind w:firstLine="0"/>
        <w:rPr>
          <w:rFonts w:ascii="Arial" w:eastAsia="Times New Roman" w:hAnsi="Arial" w:cs="Arial"/>
          <w:vanish/>
          <w:sz w:val="24"/>
          <w:szCs w:val="24"/>
          <w:lang w:val="nl-NL" w:eastAsia="nl-NL" w:bidi="ar-SA"/>
        </w:rPr>
      </w:pPr>
    </w:p>
    <w:tbl>
      <w:tblPr>
        <w:tblW w:w="0" w:type="auto"/>
        <w:tblCellSpacing w:w="0" w:type="dxa"/>
        <w:tblCellMar>
          <w:left w:w="0" w:type="dxa"/>
          <w:right w:w="0" w:type="dxa"/>
        </w:tblCellMar>
        <w:tblLook w:val="04A0" w:firstRow="1" w:lastRow="0" w:firstColumn="1" w:lastColumn="0" w:noHBand="0" w:noVBand="1"/>
      </w:tblPr>
      <w:tblGrid>
        <w:gridCol w:w="4954"/>
      </w:tblGrid>
      <w:tr w:rsidR="00697E4D" w:rsidRPr="00690BA0" w:rsidTr="00697E4D">
        <w:trPr>
          <w:tblCellSpacing w:w="0" w:type="dxa"/>
        </w:trPr>
        <w:tc>
          <w:tcPr>
            <w:tcW w:w="0" w:type="auto"/>
            <w:vAlign w:val="center"/>
            <w:hideMark/>
          </w:tcPr>
          <w:p w:rsidR="00697E4D" w:rsidRPr="00690BA0" w:rsidRDefault="00697E4D" w:rsidP="0060447D">
            <w:pPr>
              <w:spacing w:after="0" w:line="240" w:lineRule="auto"/>
              <w:ind w:firstLine="0"/>
              <w:rPr>
                <w:rFonts w:ascii="Arial" w:eastAsia="Times New Roman" w:hAnsi="Arial" w:cs="Arial"/>
                <w:sz w:val="24"/>
                <w:szCs w:val="24"/>
                <w:lang w:val="nl-NL"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904"/>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jc w:val="right"/>
                    <w:rPr>
                      <w:rFonts w:ascii="Arial" w:eastAsia="Times New Roman" w:hAnsi="Arial" w:cs="Arial"/>
                      <w:sz w:val="24"/>
                      <w:szCs w:val="24"/>
                      <w:lang w:val="nl-NL" w:eastAsia="nl-NL" w:bidi="ar-SA"/>
                    </w:rPr>
                  </w:pPr>
                  <w:r w:rsidRPr="00690BA0">
                    <w:rPr>
                      <w:rFonts w:ascii="Arial" w:eastAsia="Times New Roman" w:hAnsi="Arial" w:cs="Arial"/>
                      <w:sz w:val="24"/>
                      <w:szCs w:val="24"/>
                      <w:lang w:val="nl-NL" w:eastAsia="nl-NL" w:bidi="ar-SA"/>
                    </w:rPr>
                    <w:t>4</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sz w:val="24"/>
                      <w:szCs w:val="24"/>
                      <w:lang w:val="nl-NL" w:eastAsia="nl-NL" w:bidi="ar-SA"/>
                    </w:rPr>
                  </w:pPr>
                </w:p>
              </w:tc>
              <w:tc>
                <w:tcPr>
                  <w:tcW w:w="0" w:type="auto"/>
                  <w:hideMark/>
                </w:tcPr>
                <w:p w:rsidR="00697E4D" w:rsidRPr="00690BA0" w:rsidRDefault="00697E4D" w:rsidP="0060447D">
                  <w:pPr>
                    <w:spacing w:after="0" w:line="240" w:lineRule="auto"/>
                    <w:ind w:firstLine="0"/>
                    <w:rPr>
                      <w:rFonts w:ascii="Arial" w:eastAsia="Times New Roman" w:hAnsi="Arial" w:cs="Arial"/>
                      <w:sz w:val="24"/>
                      <w:szCs w:val="24"/>
                      <w:lang w:eastAsia="nl-NL" w:bidi="ar-SA"/>
                    </w:rPr>
                  </w:pPr>
                  <w:r w:rsidRPr="00690BA0">
                    <w:rPr>
                      <w:rFonts w:ascii="Arial" w:eastAsia="Times New Roman" w:hAnsi="Arial" w:cs="Arial"/>
                      <w:sz w:val="24"/>
                      <w:szCs w:val="24"/>
                      <w:lang w:eastAsia="nl-NL" w:bidi="ar-SA"/>
                    </w:rPr>
                    <w:t>slices pancetta, cut bacon thickness</w:t>
                  </w:r>
                </w:p>
              </w:tc>
            </w:tr>
          </w:tbl>
          <w:p w:rsidR="00697E4D" w:rsidRPr="00690BA0" w:rsidRDefault="00697E4D" w:rsidP="0060447D">
            <w:pPr>
              <w:spacing w:after="0" w:line="240" w:lineRule="auto"/>
              <w:ind w:firstLine="0"/>
              <w:rPr>
                <w:rFonts w:ascii="Arial" w:eastAsia="Times New Roman" w:hAnsi="Arial" w:cs="Arial"/>
                <w:vanish/>
                <w:sz w:val="24"/>
                <w:szCs w:val="24"/>
                <w:lang w:val="nl-NL"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1823"/>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jc w:val="right"/>
                    <w:rPr>
                      <w:rFonts w:ascii="Arial" w:eastAsia="Times New Roman" w:hAnsi="Arial" w:cs="Arial"/>
                      <w:sz w:val="24"/>
                      <w:szCs w:val="24"/>
                      <w:lang w:val="nl-NL" w:eastAsia="nl-NL" w:bidi="ar-SA"/>
                    </w:rPr>
                  </w:pPr>
                  <w:r w:rsidRPr="00690BA0">
                    <w:rPr>
                      <w:rFonts w:ascii="Arial" w:eastAsia="Times New Roman" w:hAnsi="Arial" w:cs="Arial"/>
                      <w:sz w:val="24"/>
                      <w:szCs w:val="24"/>
                      <w:lang w:val="nl-NL" w:eastAsia="nl-NL" w:bidi="ar-SA"/>
                    </w:rPr>
                    <w:t>4</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sz w:val="24"/>
                      <w:szCs w:val="24"/>
                      <w:lang w:val="nl-NL" w:eastAsia="nl-NL" w:bidi="ar-SA"/>
                    </w:rPr>
                  </w:pPr>
                </w:p>
              </w:tc>
              <w:tc>
                <w:tcPr>
                  <w:tcW w:w="0" w:type="auto"/>
                  <w:hideMark/>
                </w:tcPr>
                <w:p w:rsidR="00697E4D" w:rsidRPr="00690BA0" w:rsidRDefault="00697E4D" w:rsidP="0060447D">
                  <w:pPr>
                    <w:spacing w:after="0" w:line="240" w:lineRule="auto"/>
                    <w:ind w:firstLine="0"/>
                    <w:rPr>
                      <w:rFonts w:ascii="Arial" w:eastAsia="Times New Roman" w:hAnsi="Arial" w:cs="Arial"/>
                      <w:sz w:val="24"/>
                      <w:szCs w:val="24"/>
                      <w:lang w:val="nl-NL" w:eastAsia="nl-NL" w:bidi="ar-SA"/>
                    </w:rPr>
                  </w:pPr>
                  <w:r w:rsidRPr="00690BA0">
                    <w:rPr>
                      <w:rFonts w:ascii="Arial" w:eastAsia="Times New Roman" w:hAnsi="Arial" w:cs="Arial"/>
                      <w:sz w:val="24"/>
                      <w:szCs w:val="24"/>
                      <w:lang w:val="nl-NL" w:eastAsia="nl-NL" w:bidi="ar-SA"/>
                    </w:rPr>
                    <w:t>hamburger buns</w:t>
                  </w:r>
                </w:p>
              </w:tc>
            </w:tr>
          </w:tbl>
          <w:p w:rsidR="00697E4D" w:rsidRPr="00690BA0" w:rsidRDefault="00697E4D" w:rsidP="0060447D">
            <w:pPr>
              <w:spacing w:after="0" w:line="240" w:lineRule="auto"/>
              <w:ind w:firstLine="0"/>
              <w:rPr>
                <w:rFonts w:ascii="Arial" w:eastAsia="Times New Roman" w:hAnsi="Arial" w:cs="Arial"/>
                <w:sz w:val="24"/>
                <w:szCs w:val="24"/>
                <w:lang w:val="nl-NL" w:eastAsia="nl-NL" w:bidi="ar-SA"/>
              </w:rPr>
            </w:pPr>
          </w:p>
        </w:tc>
      </w:tr>
    </w:tbl>
    <w:p w:rsidR="00697E4D" w:rsidRPr="00690BA0" w:rsidRDefault="00697E4D"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sz w:val="24"/>
          <w:szCs w:val="24"/>
          <w:lang w:eastAsia="nl-NL" w:bidi="ar-SA"/>
        </w:rPr>
        <w:br/>
      </w:r>
      <w:r w:rsidRPr="00690BA0">
        <w:rPr>
          <w:rFonts w:ascii="Arial" w:eastAsia="Times New Roman" w:hAnsi="Arial" w:cs="Arial"/>
          <w:sz w:val="24"/>
          <w:szCs w:val="24"/>
          <w:lang w:eastAsia="nl-NL" w:bidi="ar-SA"/>
        </w:rPr>
        <w:br/>
        <w:t>To make the guacamole: In a small bowl, mash the avocado and mix with the remaining ingredients, including salt to taste.</w:t>
      </w:r>
      <w:r w:rsidRPr="00690BA0">
        <w:rPr>
          <w:rFonts w:ascii="Arial" w:eastAsia="Times New Roman" w:hAnsi="Arial" w:cs="Arial"/>
          <w:sz w:val="24"/>
          <w:szCs w:val="24"/>
          <w:lang w:eastAsia="nl-NL" w:bidi="ar-SA"/>
        </w:rPr>
        <w:br/>
      </w:r>
      <w:r w:rsidRPr="00690BA0">
        <w:rPr>
          <w:rFonts w:ascii="Arial" w:eastAsia="Times New Roman" w:hAnsi="Arial" w:cs="Arial"/>
          <w:sz w:val="24"/>
          <w:szCs w:val="24"/>
          <w:lang w:eastAsia="nl-NL" w:bidi="ar-SA"/>
        </w:rPr>
        <w:br/>
        <w:t>Trim the chicken thighs of any fat hanging off the sides and make 1 or 2 shallow cuts on the thickest part of the bone side of each piece. Place each chicken thigh between two pieces of lightly oiled plastic wrap or in a sandwich bag and gently pound to an even thickness of about 1/2 inch. Brush each thigh with oil and season with salt, pepper, and red pepper flakes to taste.</w:t>
      </w:r>
      <w:r w:rsidRPr="00690BA0">
        <w:rPr>
          <w:rFonts w:ascii="Arial" w:eastAsia="Times New Roman" w:hAnsi="Arial" w:cs="Arial"/>
          <w:sz w:val="24"/>
          <w:szCs w:val="24"/>
          <w:lang w:eastAsia="nl-NL" w:bidi="ar-SA"/>
        </w:rPr>
        <w:br/>
      </w:r>
      <w:r w:rsidRPr="00690BA0">
        <w:rPr>
          <w:rFonts w:ascii="Arial" w:eastAsia="Times New Roman" w:hAnsi="Arial" w:cs="Arial"/>
          <w:sz w:val="24"/>
          <w:szCs w:val="24"/>
          <w:lang w:eastAsia="nl-NL" w:bidi="ar-SA"/>
        </w:rPr>
        <w:br/>
        <w:t>Grill the pancetta over Direct High heat until the slices are crisp, about 2 minutes, turning 2 or 3 times. Grill the chicken thighs over Direct High heat until fully cooked but not dry, 6 to 8 minutes, turning once. Lightly toast the hamburger buns over Direct High heat, about 30 seconds.</w:t>
      </w:r>
      <w:r w:rsidRPr="00690BA0">
        <w:rPr>
          <w:rFonts w:ascii="Arial" w:eastAsia="Times New Roman" w:hAnsi="Arial" w:cs="Arial"/>
          <w:sz w:val="24"/>
          <w:szCs w:val="24"/>
          <w:lang w:eastAsia="nl-NL" w:bidi="ar-SA"/>
        </w:rPr>
        <w:br/>
      </w:r>
      <w:r w:rsidRPr="00690BA0">
        <w:rPr>
          <w:rFonts w:ascii="Arial" w:eastAsia="Times New Roman" w:hAnsi="Arial" w:cs="Arial"/>
          <w:sz w:val="24"/>
          <w:szCs w:val="24"/>
          <w:lang w:eastAsia="nl-NL" w:bidi="ar-SA"/>
        </w:rPr>
        <w:br/>
        <w:t xml:space="preserve">Spread the buns generously with guacamole and top with the chicken and pancella pieces. </w:t>
      </w:r>
      <w:r w:rsidRPr="00624B1A">
        <w:rPr>
          <w:rFonts w:ascii="Arial" w:eastAsia="Times New Roman" w:hAnsi="Arial" w:cs="Arial"/>
          <w:sz w:val="24"/>
          <w:szCs w:val="24"/>
          <w:lang w:eastAsia="nl-NL" w:bidi="ar-SA"/>
        </w:rPr>
        <w:t xml:space="preserve">Serve warm. </w:t>
      </w:r>
      <w:r w:rsidRPr="00624B1A">
        <w:rPr>
          <w:rFonts w:ascii="Arial" w:eastAsia="Times New Roman" w:hAnsi="Arial" w:cs="Arial"/>
          <w:sz w:val="24"/>
          <w:szCs w:val="24"/>
          <w:lang w:eastAsia="nl-NL" w:bidi="ar-SA"/>
        </w:rPr>
        <w:br/>
      </w:r>
      <w:r w:rsidRPr="00624B1A">
        <w:rPr>
          <w:rFonts w:ascii="Arial" w:eastAsia="Times New Roman" w:hAnsi="Arial" w:cs="Arial"/>
          <w:sz w:val="24"/>
          <w:szCs w:val="24"/>
          <w:lang w:eastAsia="nl-NL" w:bidi="ar-SA"/>
        </w:rPr>
        <w:br/>
      </w:r>
      <w:r w:rsidRPr="00624B1A">
        <w:rPr>
          <w:rFonts w:ascii="Arial" w:eastAsia="Times New Roman" w:hAnsi="Arial" w:cs="Arial"/>
          <w:i/>
          <w:iCs/>
          <w:sz w:val="24"/>
          <w:szCs w:val="24"/>
          <w:lang w:eastAsia="nl-NL" w:bidi="ar-SA"/>
        </w:rPr>
        <w:t>Makes 4 servings</w:t>
      </w:r>
    </w:p>
    <w:p w:rsidR="00697E4D" w:rsidRPr="00690BA0" w:rsidRDefault="00697E4D" w:rsidP="0060447D">
      <w:pPr>
        <w:spacing w:after="0" w:line="240" w:lineRule="auto"/>
        <w:ind w:firstLine="0"/>
        <w:rPr>
          <w:rFonts w:ascii="Arial" w:eastAsia="Times New Roman" w:hAnsi="Arial" w:cs="Arial"/>
          <w:b/>
          <w:bCs/>
          <w:noProof/>
          <w:color w:val="333333"/>
          <w:kern w:val="36"/>
          <w:sz w:val="24"/>
          <w:szCs w:val="24"/>
          <w:lang w:eastAsia="nl-NL" w:bidi="ar-SA"/>
        </w:rPr>
      </w:pPr>
    </w:p>
    <w:p w:rsidR="00293054" w:rsidRDefault="00293054" w:rsidP="0060447D">
      <w:pPr>
        <w:spacing w:after="0" w:line="240" w:lineRule="auto"/>
        <w:ind w:firstLine="0"/>
        <w:rPr>
          <w:rFonts w:ascii="Arial" w:eastAsia="Times New Roman" w:hAnsi="Arial" w:cs="Arial"/>
          <w:b/>
          <w:bCs/>
          <w:noProof/>
          <w:color w:val="333333"/>
          <w:kern w:val="36"/>
          <w:sz w:val="24"/>
          <w:szCs w:val="24"/>
          <w:lang w:eastAsia="nl-NL" w:bidi="ar-SA"/>
        </w:rPr>
      </w:pPr>
      <w:r>
        <w:rPr>
          <w:rFonts w:ascii="Arial" w:eastAsia="Times New Roman" w:hAnsi="Arial" w:cs="Arial"/>
          <w:b/>
          <w:bCs/>
          <w:noProof/>
          <w:color w:val="333333"/>
          <w:kern w:val="36"/>
          <w:sz w:val="24"/>
          <w:szCs w:val="24"/>
          <w:lang w:eastAsia="nl-NL" w:bidi="ar-SA"/>
        </w:rPr>
        <w:br w:type="page"/>
      </w:r>
    </w:p>
    <w:p w:rsidR="00293054" w:rsidRDefault="00293054" w:rsidP="0060447D">
      <w:pPr>
        <w:pStyle w:val="Kop2"/>
        <w:rPr>
          <w:noProof/>
        </w:rPr>
      </w:pPr>
      <w:bookmarkStart w:id="735" w:name="chickenandmesclunsalad"/>
      <w:bookmarkStart w:id="736" w:name="_Toc217441250"/>
      <w:bookmarkEnd w:id="735"/>
      <w:r w:rsidRPr="00293054">
        <w:rPr>
          <w:noProof/>
        </w:rPr>
        <w:t>Chicken and Mesclun Salad with Raspberry-Walnut Vinaigrette</w:t>
      </w:r>
      <w:bookmarkEnd w:id="736"/>
    </w:p>
    <w:p w:rsidR="00293054" w:rsidRDefault="00293054" w:rsidP="0060447D">
      <w:pPr>
        <w:spacing w:after="0" w:line="240" w:lineRule="auto"/>
        <w:ind w:firstLine="0"/>
        <w:rPr>
          <w:rFonts w:ascii="Arial" w:eastAsia="Times New Roman" w:hAnsi="Arial" w:cs="Arial"/>
          <w:bCs/>
          <w:noProof/>
          <w:color w:val="333333"/>
          <w:kern w:val="36"/>
          <w:lang w:eastAsia="nl-NL"/>
        </w:rPr>
      </w:pPr>
    </w:p>
    <w:tbl>
      <w:tblPr>
        <w:tblpPr w:leftFromText="141" w:rightFromText="141" w:vertAnchor="text" w:horzAnchor="margin" w:tblpY="830"/>
        <w:tblW w:w="4680" w:type="dxa"/>
        <w:tblCellSpacing w:w="0" w:type="dxa"/>
        <w:tblCellMar>
          <w:top w:w="15" w:type="dxa"/>
          <w:left w:w="15" w:type="dxa"/>
          <w:bottom w:w="15" w:type="dxa"/>
          <w:right w:w="15" w:type="dxa"/>
        </w:tblCellMar>
        <w:tblLook w:val="04A0" w:firstRow="1" w:lastRow="0" w:firstColumn="1" w:lastColumn="0" w:noHBand="0" w:noVBand="1"/>
      </w:tblPr>
      <w:tblGrid>
        <w:gridCol w:w="870"/>
        <w:gridCol w:w="180"/>
        <w:gridCol w:w="3630"/>
      </w:tblGrid>
      <w:tr w:rsidR="00293054" w:rsidRPr="00293054" w:rsidTr="00293054">
        <w:trPr>
          <w:tblCellSpacing w:w="0" w:type="dxa"/>
        </w:trPr>
        <w:tc>
          <w:tcPr>
            <w:tcW w:w="870" w:type="dxa"/>
            <w:vAlign w:val="center"/>
            <w:hideMark/>
          </w:tcPr>
          <w:p w:rsidR="00293054" w:rsidRPr="00293054" w:rsidRDefault="00293054" w:rsidP="0060447D">
            <w:pPr>
              <w:spacing w:after="0" w:line="240" w:lineRule="auto"/>
              <w:ind w:firstLine="0"/>
              <w:rPr>
                <w:rFonts w:ascii="Arial" w:eastAsia="Times New Roman" w:hAnsi="Arial" w:cs="Arial"/>
                <w:bCs/>
                <w:noProof/>
                <w:color w:val="333333"/>
                <w:kern w:val="36"/>
                <w:lang w:val="nl-NL" w:eastAsia="nl-NL"/>
              </w:rPr>
            </w:pPr>
            <w:r w:rsidRPr="00293054">
              <w:rPr>
                <w:rFonts w:ascii="Arial" w:eastAsia="Times New Roman" w:hAnsi="Arial" w:cs="Arial"/>
                <w:bCs/>
                <w:noProof/>
                <w:color w:val="333333"/>
                <w:kern w:val="36"/>
                <w:lang w:val="nl-NL" w:eastAsia="nl-NL"/>
              </w:rPr>
              <w:t>4</w:t>
            </w:r>
          </w:p>
        </w:tc>
        <w:tc>
          <w:tcPr>
            <w:tcW w:w="180" w:type="dxa"/>
            <w:vAlign w:val="center"/>
            <w:hideMark/>
          </w:tcPr>
          <w:p w:rsidR="00293054" w:rsidRPr="00293054" w:rsidRDefault="00293054" w:rsidP="0060447D">
            <w:pPr>
              <w:spacing w:after="0" w:line="240" w:lineRule="auto"/>
              <w:ind w:firstLine="0"/>
              <w:rPr>
                <w:rFonts w:ascii="Arial" w:eastAsia="Times New Roman" w:hAnsi="Arial" w:cs="Arial"/>
                <w:bCs/>
                <w:noProof/>
                <w:color w:val="333333"/>
                <w:kern w:val="36"/>
                <w:lang w:val="nl-NL" w:eastAsia="nl-NL"/>
              </w:rPr>
            </w:pPr>
          </w:p>
        </w:tc>
        <w:tc>
          <w:tcPr>
            <w:tcW w:w="0" w:type="auto"/>
            <w:vAlign w:val="center"/>
            <w:hideMark/>
          </w:tcPr>
          <w:p w:rsidR="00293054" w:rsidRPr="00293054" w:rsidRDefault="00293054" w:rsidP="0060447D">
            <w:pPr>
              <w:spacing w:after="0" w:line="240" w:lineRule="auto"/>
              <w:ind w:firstLine="0"/>
              <w:rPr>
                <w:rFonts w:ascii="Arial" w:eastAsia="Times New Roman" w:hAnsi="Arial" w:cs="Arial"/>
                <w:bCs/>
                <w:noProof/>
                <w:color w:val="333333"/>
                <w:kern w:val="36"/>
                <w:lang w:eastAsia="nl-NL"/>
              </w:rPr>
            </w:pPr>
            <w:r w:rsidRPr="00293054">
              <w:rPr>
                <w:rFonts w:ascii="Arial" w:eastAsia="Times New Roman" w:hAnsi="Arial" w:cs="Arial"/>
                <w:bCs/>
                <w:noProof/>
                <w:color w:val="333333"/>
                <w:kern w:val="36"/>
                <w:lang w:eastAsia="nl-NL"/>
              </w:rPr>
              <w:t>boneless, skinless chicken breast halves (about 1-1/4 pounds)</w:t>
            </w:r>
          </w:p>
        </w:tc>
      </w:tr>
      <w:tr w:rsidR="00293054" w:rsidRPr="00293054" w:rsidTr="00293054">
        <w:trPr>
          <w:tblCellSpacing w:w="0" w:type="dxa"/>
        </w:trPr>
        <w:tc>
          <w:tcPr>
            <w:tcW w:w="870" w:type="dxa"/>
            <w:vAlign w:val="center"/>
            <w:hideMark/>
          </w:tcPr>
          <w:p w:rsidR="00293054" w:rsidRPr="00293054" w:rsidRDefault="00293054" w:rsidP="0060447D">
            <w:pPr>
              <w:spacing w:after="0" w:line="240" w:lineRule="auto"/>
              <w:ind w:firstLine="0"/>
              <w:rPr>
                <w:rFonts w:ascii="Arial" w:eastAsia="Times New Roman" w:hAnsi="Arial" w:cs="Arial"/>
                <w:bCs/>
                <w:noProof/>
                <w:color w:val="333333"/>
                <w:kern w:val="36"/>
                <w:lang w:val="nl-NL" w:eastAsia="nl-NL"/>
              </w:rPr>
            </w:pPr>
            <w:r w:rsidRPr="00293054">
              <w:rPr>
                <w:rFonts w:ascii="Arial" w:eastAsia="Times New Roman" w:hAnsi="Arial" w:cs="Arial"/>
                <w:bCs/>
                <w:noProof/>
                <w:color w:val="333333"/>
                <w:kern w:val="36"/>
                <w:lang w:val="nl-NL" w:eastAsia="nl-NL"/>
              </w:rPr>
              <w:t>1 to 2</w:t>
            </w:r>
          </w:p>
        </w:tc>
        <w:tc>
          <w:tcPr>
            <w:tcW w:w="180" w:type="dxa"/>
            <w:vAlign w:val="center"/>
            <w:hideMark/>
          </w:tcPr>
          <w:p w:rsidR="00293054" w:rsidRPr="00293054" w:rsidRDefault="00293054" w:rsidP="0060447D">
            <w:pPr>
              <w:spacing w:after="0" w:line="240" w:lineRule="auto"/>
              <w:ind w:firstLine="0"/>
              <w:rPr>
                <w:rFonts w:ascii="Arial" w:eastAsia="Times New Roman" w:hAnsi="Arial" w:cs="Arial"/>
                <w:bCs/>
                <w:noProof/>
                <w:color w:val="333333"/>
                <w:kern w:val="36"/>
                <w:lang w:val="nl-NL" w:eastAsia="nl-NL"/>
              </w:rPr>
            </w:pPr>
          </w:p>
        </w:tc>
        <w:tc>
          <w:tcPr>
            <w:tcW w:w="0" w:type="auto"/>
            <w:vAlign w:val="center"/>
            <w:hideMark/>
          </w:tcPr>
          <w:p w:rsidR="00293054" w:rsidRPr="00293054" w:rsidRDefault="00293054" w:rsidP="0060447D">
            <w:pPr>
              <w:spacing w:after="0" w:line="240" w:lineRule="auto"/>
              <w:ind w:firstLine="0"/>
              <w:rPr>
                <w:rFonts w:ascii="Arial" w:eastAsia="Times New Roman" w:hAnsi="Arial" w:cs="Arial"/>
                <w:bCs/>
                <w:noProof/>
                <w:color w:val="333333"/>
                <w:kern w:val="36"/>
                <w:lang w:val="nl-NL" w:eastAsia="nl-NL"/>
              </w:rPr>
            </w:pPr>
            <w:r w:rsidRPr="00293054">
              <w:rPr>
                <w:rFonts w:ascii="Arial" w:eastAsia="Times New Roman" w:hAnsi="Arial" w:cs="Arial"/>
                <w:bCs/>
                <w:noProof/>
                <w:color w:val="333333"/>
                <w:kern w:val="36"/>
                <w:lang w:val="nl-NL" w:eastAsia="nl-NL"/>
              </w:rPr>
              <w:t>tablespoons olive oil</w:t>
            </w:r>
          </w:p>
        </w:tc>
      </w:tr>
      <w:tr w:rsidR="00293054" w:rsidRPr="00293054" w:rsidTr="00293054">
        <w:trPr>
          <w:tblCellSpacing w:w="0" w:type="dxa"/>
        </w:trPr>
        <w:tc>
          <w:tcPr>
            <w:tcW w:w="870" w:type="dxa"/>
            <w:vAlign w:val="center"/>
            <w:hideMark/>
          </w:tcPr>
          <w:p w:rsidR="00293054" w:rsidRPr="00293054" w:rsidRDefault="00293054" w:rsidP="0060447D">
            <w:pPr>
              <w:spacing w:after="0" w:line="240" w:lineRule="auto"/>
              <w:ind w:firstLine="0"/>
              <w:rPr>
                <w:rFonts w:ascii="Arial" w:eastAsia="Times New Roman" w:hAnsi="Arial" w:cs="Arial"/>
                <w:bCs/>
                <w:noProof/>
                <w:color w:val="333333"/>
                <w:kern w:val="36"/>
                <w:lang w:val="nl-NL" w:eastAsia="nl-NL"/>
              </w:rPr>
            </w:pPr>
            <w:r w:rsidRPr="00293054">
              <w:rPr>
                <w:rFonts w:ascii="Arial" w:eastAsia="Times New Roman" w:hAnsi="Arial" w:cs="Arial"/>
                <w:bCs/>
                <w:noProof/>
                <w:color w:val="333333"/>
                <w:kern w:val="36"/>
                <w:lang w:val="nl-NL" w:eastAsia="nl-NL"/>
              </w:rPr>
              <w:t>1</w:t>
            </w:r>
          </w:p>
        </w:tc>
        <w:tc>
          <w:tcPr>
            <w:tcW w:w="180" w:type="dxa"/>
            <w:vAlign w:val="center"/>
            <w:hideMark/>
          </w:tcPr>
          <w:p w:rsidR="00293054" w:rsidRPr="00293054" w:rsidRDefault="00293054" w:rsidP="0060447D">
            <w:pPr>
              <w:spacing w:after="0" w:line="240" w:lineRule="auto"/>
              <w:ind w:firstLine="0"/>
              <w:rPr>
                <w:rFonts w:ascii="Arial" w:eastAsia="Times New Roman" w:hAnsi="Arial" w:cs="Arial"/>
                <w:bCs/>
                <w:noProof/>
                <w:color w:val="333333"/>
                <w:kern w:val="36"/>
                <w:lang w:val="nl-NL" w:eastAsia="nl-NL"/>
              </w:rPr>
            </w:pPr>
          </w:p>
        </w:tc>
        <w:tc>
          <w:tcPr>
            <w:tcW w:w="0" w:type="auto"/>
            <w:vAlign w:val="center"/>
            <w:hideMark/>
          </w:tcPr>
          <w:p w:rsidR="00293054" w:rsidRPr="00293054" w:rsidRDefault="00293054" w:rsidP="0060447D">
            <w:pPr>
              <w:spacing w:after="0" w:line="240" w:lineRule="auto"/>
              <w:ind w:firstLine="0"/>
              <w:rPr>
                <w:rFonts w:ascii="Arial" w:eastAsia="Times New Roman" w:hAnsi="Arial" w:cs="Arial"/>
                <w:bCs/>
                <w:noProof/>
                <w:color w:val="333333"/>
                <w:kern w:val="36"/>
                <w:lang w:eastAsia="nl-NL"/>
              </w:rPr>
            </w:pPr>
            <w:r w:rsidRPr="00293054">
              <w:rPr>
                <w:rFonts w:ascii="Arial" w:eastAsia="Times New Roman" w:hAnsi="Arial" w:cs="Arial"/>
                <w:bCs/>
                <w:noProof/>
                <w:color w:val="333333"/>
                <w:kern w:val="36"/>
                <w:lang w:eastAsia="nl-NL"/>
              </w:rPr>
              <w:t>tablespoon tri-colored peppercorns, crushed</w:t>
            </w:r>
          </w:p>
        </w:tc>
      </w:tr>
      <w:tr w:rsidR="00293054" w:rsidRPr="00293054" w:rsidTr="00293054">
        <w:trPr>
          <w:tblCellSpacing w:w="0" w:type="dxa"/>
        </w:trPr>
        <w:tc>
          <w:tcPr>
            <w:tcW w:w="870" w:type="dxa"/>
            <w:vAlign w:val="center"/>
            <w:hideMark/>
          </w:tcPr>
          <w:p w:rsidR="00293054" w:rsidRPr="00293054" w:rsidRDefault="00293054" w:rsidP="0060447D">
            <w:pPr>
              <w:spacing w:after="0" w:line="240" w:lineRule="auto"/>
              <w:ind w:firstLine="0"/>
              <w:rPr>
                <w:rFonts w:ascii="Arial" w:eastAsia="Times New Roman" w:hAnsi="Arial" w:cs="Arial"/>
                <w:bCs/>
                <w:noProof/>
                <w:color w:val="333333"/>
                <w:kern w:val="36"/>
                <w:lang w:val="nl-NL" w:eastAsia="nl-NL"/>
              </w:rPr>
            </w:pPr>
            <w:r w:rsidRPr="00293054">
              <w:rPr>
                <w:rFonts w:ascii="Arial" w:eastAsia="Times New Roman" w:hAnsi="Arial" w:cs="Arial"/>
                <w:bCs/>
                <w:noProof/>
                <w:color w:val="333333"/>
                <w:kern w:val="36"/>
                <w:lang w:val="nl-NL" w:eastAsia="nl-NL"/>
              </w:rPr>
              <w:t>1/3</w:t>
            </w:r>
          </w:p>
        </w:tc>
        <w:tc>
          <w:tcPr>
            <w:tcW w:w="180" w:type="dxa"/>
            <w:vAlign w:val="center"/>
            <w:hideMark/>
          </w:tcPr>
          <w:p w:rsidR="00293054" w:rsidRPr="00293054" w:rsidRDefault="00293054" w:rsidP="0060447D">
            <w:pPr>
              <w:spacing w:after="0" w:line="240" w:lineRule="auto"/>
              <w:ind w:firstLine="0"/>
              <w:rPr>
                <w:rFonts w:ascii="Arial" w:eastAsia="Times New Roman" w:hAnsi="Arial" w:cs="Arial"/>
                <w:bCs/>
                <w:noProof/>
                <w:color w:val="333333"/>
                <w:kern w:val="36"/>
                <w:lang w:val="nl-NL" w:eastAsia="nl-NL"/>
              </w:rPr>
            </w:pPr>
          </w:p>
        </w:tc>
        <w:tc>
          <w:tcPr>
            <w:tcW w:w="0" w:type="auto"/>
            <w:vAlign w:val="center"/>
            <w:hideMark/>
          </w:tcPr>
          <w:p w:rsidR="00293054" w:rsidRPr="00293054" w:rsidRDefault="00293054" w:rsidP="0060447D">
            <w:pPr>
              <w:spacing w:after="0" w:line="240" w:lineRule="auto"/>
              <w:ind w:firstLine="0"/>
              <w:rPr>
                <w:rFonts w:ascii="Arial" w:eastAsia="Times New Roman" w:hAnsi="Arial" w:cs="Arial"/>
                <w:bCs/>
                <w:noProof/>
                <w:color w:val="333333"/>
                <w:kern w:val="36"/>
                <w:lang w:val="nl-NL" w:eastAsia="nl-NL"/>
              </w:rPr>
            </w:pPr>
            <w:r w:rsidRPr="00293054">
              <w:rPr>
                <w:rFonts w:ascii="Arial" w:eastAsia="Times New Roman" w:hAnsi="Arial" w:cs="Arial"/>
                <w:bCs/>
                <w:noProof/>
                <w:color w:val="333333"/>
                <w:kern w:val="36"/>
                <w:lang w:val="nl-NL" w:eastAsia="nl-NL"/>
              </w:rPr>
              <w:t>cup walnut oil</w:t>
            </w:r>
          </w:p>
        </w:tc>
      </w:tr>
      <w:tr w:rsidR="00293054" w:rsidRPr="00293054" w:rsidTr="00293054">
        <w:trPr>
          <w:tblCellSpacing w:w="0" w:type="dxa"/>
        </w:trPr>
        <w:tc>
          <w:tcPr>
            <w:tcW w:w="870" w:type="dxa"/>
            <w:vAlign w:val="center"/>
            <w:hideMark/>
          </w:tcPr>
          <w:p w:rsidR="00293054" w:rsidRPr="00293054" w:rsidRDefault="00293054" w:rsidP="0060447D">
            <w:pPr>
              <w:spacing w:after="0" w:line="240" w:lineRule="auto"/>
              <w:ind w:firstLine="0"/>
              <w:rPr>
                <w:rFonts w:ascii="Arial" w:eastAsia="Times New Roman" w:hAnsi="Arial" w:cs="Arial"/>
                <w:bCs/>
                <w:noProof/>
                <w:color w:val="333333"/>
                <w:kern w:val="36"/>
                <w:lang w:val="nl-NL" w:eastAsia="nl-NL"/>
              </w:rPr>
            </w:pPr>
            <w:r w:rsidRPr="00293054">
              <w:rPr>
                <w:rFonts w:ascii="Arial" w:eastAsia="Times New Roman" w:hAnsi="Arial" w:cs="Arial"/>
                <w:bCs/>
                <w:noProof/>
                <w:color w:val="333333"/>
                <w:kern w:val="36"/>
                <w:lang w:val="nl-NL" w:eastAsia="nl-NL"/>
              </w:rPr>
              <w:t>2</w:t>
            </w:r>
          </w:p>
        </w:tc>
        <w:tc>
          <w:tcPr>
            <w:tcW w:w="180" w:type="dxa"/>
            <w:vAlign w:val="center"/>
            <w:hideMark/>
          </w:tcPr>
          <w:p w:rsidR="00293054" w:rsidRPr="00293054" w:rsidRDefault="00293054" w:rsidP="0060447D">
            <w:pPr>
              <w:spacing w:after="0" w:line="240" w:lineRule="auto"/>
              <w:ind w:firstLine="0"/>
              <w:rPr>
                <w:rFonts w:ascii="Arial" w:eastAsia="Times New Roman" w:hAnsi="Arial" w:cs="Arial"/>
                <w:bCs/>
                <w:noProof/>
                <w:color w:val="333333"/>
                <w:kern w:val="36"/>
                <w:lang w:val="nl-NL" w:eastAsia="nl-NL"/>
              </w:rPr>
            </w:pPr>
          </w:p>
        </w:tc>
        <w:tc>
          <w:tcPr>
            <w:tcW w:w="0" w:type="auto"/>
            <w:vAlign w:val="center"/>
            <w:hideMark/>
          </w:tcPr>
          <w:p w:rsidR="00293054" w:rsidRPr="00293054" w:rsidRDefault="00293054" w:rsidP="0060447D">
            <w:pPr>
              <w:spacing w:after="0" w:line="240" w:lineRule="auto"/>
              <w:ind w:firstLine="0"/>
              <w:rPr>
                <w:rFonts w:ascii="Arial" w:eastAsia="Times New Roman" w:hAnsi="Arial" w:cs="Arial"/>
                <w:bCs/>
                <w:noProof/>
                <w:color w:val="333333"/>
                <w:kern w:val="36"/>
                <w:lang w:val="nl-NL" w:eastAsia="nl-NL"/>
              </w:rPr>
            </w:pPr>
            <w:r w:rsidRPr="00293054">
              <w:rPr>
                <w:rFonts w:ascii="Arial" w:eastAsia="Times New Roman" w:hAnsi="Arial" w:cs="Arial"/>
                <w:bCs/>
                <w:noProof/>
                <w:color w:val="333333"/>
                <w:kern w:val="36"/>
                <w:lang w:val="nl-NL" w:eastAsia="nl-NL"/>
              </w:rPr>
              <w:t>tablespoons raspberry vinegar</w:t>
            </w:r>
          </w:p>
        </w:tc>
      </w:tr>
      <w:tr w:rsidR="00293054" w:rsidRPr="00293054" w:rsidTr="00293054">
        <w:trPr>
          <w:tblCellSpacing w:w="0" w:type="dxa"/>
        </w:trPr>
        <w:tc>
          <w:tcPr>
            <w:tcW w:w="870" w:type="dxa"/>
            <w:vAlign w:val="center"/>
            <w:hideMark/>
          </w:tcPr>
          <w:p w:rsidR="00293054" w:rsidRPr="00293054" w:rsidRDefault="00293054" w:rsidP="0060447D">
            <w:pPr>
              <w:spacing w:after="0" w:line="240" w:lineRule="auto"/>
              <w:ind w:firstLine="0"/>
              <w:rPr>
                <w:rFonts w:ascii="Arial" w:eastAsia="Times New Roman" w:hAnsi="Arial" w:cs="Arial"/>
                <w:bCs/>
                <w:noProof/>
                <w:color w:val="333333"/>
                <w:kern w:val="36"/>
                <w:lang w:val="nl-NL" w:eastAsia="nl-NL"/>
              </w:rPr>
            </w:pPr>
            <w:r w:rsidRPr="00293054">
              <w:rPr>
                <w:rFonts w:ascii="Arial" w:eastAsia="Times New Roman" w:hAnsi="Arial" w:cs="Arial"/>
                <w:bCs/>
                <w:noProof/>
                <w:color w:val="333333"/>
                <w:kern w:val="36"/>
                <w:lang w:val="nl-NL" w:eastAsia="nl-NL"/>
              </w:rPr>
              <w:t>2</w:t>
            </w:r>
          </w:p>
        </w:tc>
        <w:tc>
          <w:tcPr>
            <w:tcW w:w="180" w:type="dxa"/>
            <w:vAlign w:val="center"/>
            <w:hideMark/>
          </w:tcPr>
          <w:p w:rsidR="00293054" w:rsidRPr="00293054" w:rsidRDefault="00293054" w:rsidP="0060447D">
            <w:pPr>
              <w:spacing w:after="0" w:line="240" w:lineRule="auto"/>
              <w:ind w:firstLine="0"/>
              <w:rPr>
                <w:rFonts w:ascii="Arial" w:eastAsia="Times New Roman" w:hAnsi="Arial" w:cs="Arial"/>
                <w:bCs/>
                <w:noProof/>
                <w:color w:val="333333"/>
                <w:kern w:val="36"/>
                <w:lang w:val="nl-NL" w:eastAsia="nl-NL"/>
              </w:rPr>
            </w:pPr>
          </w:p>
        </w:tc>
        <w:tc>
          <w:tcPr>
            <w:tcW w:w="0" w:type="auto"/>
            <w:vAlign w:val="center"/>
            <w:hideMark/>
          </w:tcPr>
          <w:p w:rsidR="00293054" w:rsidRPr="00293054" w:rsidRDefault="00293054" w:rsidP="0060447D">
            <w:pPr>
              <w:spacing w:after="0" w:line="240" w:lineRule="auto"/>
              <w:ind w:firstLine="0"/>
              <w:rPr>
                <w:rFonts w:ascii="Arial" w:eastAsia="Times New Roman" w:hAnsi="Arial" w:cs="Arial"/>
                <w:bCs/>
                <w:noProof/>
                <w:color w:val="333333"/>
                <w:kern w:val="36"/>
                <w:lang w:val="nl-NL" w:eastAsia="nl-NL"/>
              </w:rPr>
            </w:pPr>
            <w:r w:rsidRPr="00293054">
              <w:rPr>
                <w:rFonts w:ascii="Arial" w:eastAsia="Times New Roman" w:hAnsi="Arial" w:cs="Arial"/>
                <w:bCs/>
                <w:noProof/>
                <w:color w:val="333333"/>
                <w:kern w:val="36"/>
                <w:lang w:val="nl-NL" w:eastAsia="nl-NL"/>
              </w:rPr>
              <w:t>teaspoons maple syrup</w:t>
            </w:r>
          </w:p>
        </w:tc>
      </w:tr>
      <w:tr w:rsidR="00293054" w:rsidRPr="00293054" w:rsidTr="00293054">
        <w:trPr>
          <w:tblCellSpacing w:w="0" w:type="dxa"/>
        </w:trPr>
        <w:tc>
          <w:tcPr>
            <w:tcW w:w="870" w:type="dxa"/>
            <w:vAlign w:val="center"/>
            <w:hideMark/>
          </w:tcPr>
          <w:p w:rsidR="00293054" w:rsidRPr="00293054" w:rsidRDefault="00293054" w:rsidP="0060447D">
            <w:pPr>
              <w:spacing w:after="0" w:line="240" w:lineRule="auto"/>
              <w:ind w:firstLine="0"/>
              <w:rPr>
                <w:rFonts w:ascii="Arial" w:eastAsia="Times New Roman" w:hAnsi="Arial" w:cs="Arial"/>
                <w:bCs/>
                <w:noProof/>
                <w:color w:val="333333"/>
                <w:kern w:val="36"/>
                <w:lang w:val="nl-NL" w:eastAsia="nl-NL"/>
              </w:rPr>
            </w:pPr>
            <w:r w:rsidRPr="00293054">
              <w:rPr>
                <w:rFonts w:ascii="Arial" w:eastAsia="Times New Roman" w:hAnsi="Arial" w:cs="Arial"/>
                <w:bCs/>
                <w:noProof/>
                <w:color w:val="333333"/>
                <w:kern w:val="36"/>
                <w:lang w:val="nl-NL" w:eastAsia="nl-NL"/>
              </w:rPr>
              <w:t>1/4</w:t>
            </w:r>
          </w:p>
        </w:tc>
        <w:tc>
          <w:tcPr>
            <w:tcW w:w="180" w:type="dxa"/>
            <w:vAlign w:val="center"/>
            <w:hideMark/>
          </w:tcPr>
          <w:p w:rsidR="00293054" w:rsidRPr="00293054" w:rsidRDefault="00293054" w:rsidP="0060447D">
            <w:pPr>
              <w:spacing w:after="0" w:line="240" w:lineRule="auto"/>
              <w:ind w:firstLine="0"/>
              <w:rPr>
                <w:rFonts w:ascii="Arial" w:eastAsia="Times New Roman" w:hAnsi="Arial" w:cs="Arial"/>
                <w:bCs/>
                <w:noProof/>
                <w:color w:val="333333"/>
                <w:kern w:val="36"/>
                <w:lang w:val="nl-NL" w:eastAsia="nl-NL"/>
              </w:rPr>
            </w:pPr>
          </w:p>
        </w:tc>
        <w:tc>
          <w:tcPr>
            <w:tcW w:w="0" w:type="auto"/>
            <w:vAlign w:val="center"/>
            <w:hideMark/>
          </w:tcPr>
          <w:p w:rsidR="00293054" w:rsidRPr="00293054" w:rsidRDefault="00293054" w:rsidP="0060447D">
            <w:pPr>
              <w:spacing w:after="0" w:line="240" w:lineRule="auto"/>
              <w:ind w:firstLine="0"/>
              <w:rPr>
                <w:rFonts w:ascii="Arial" w:eastAsia="Times New Roman" w:hAnsi="Arial" w:cs="Arial"/>
                <w:bCs/>
                <w:noProof/>
                <w:color w:val="333333"/>
                <w:kern w:val="36"/>
                <w:lang w:val="nl-NL" w:eastAsia="nl-NL"/>
              </w:rPr>
            </w:pPr>
            <w:r w:rsidRPr="00293054">
              <w:rPr>
                <w:rFonts w:ascii="Arial" w:eastAsia="Times New Roman" w:hAnsi="Arial" w:cs="Arial"/>
                <w:bCs/>
                <w:noProof/>
                <w:color w:val="333333"/>
                <w:kern w:val="36"/>
                <w:lang w:val="nl-NL" w:eastAsia="nl-NL"/>
              </w:rPr>
              <w:t>teaspoon salt</w:t>
            </w:r>
          </w:p>
        </w:tc>
      </w:tr>
      <w:tr w:rsidR="00293054" w:rsidRPr="00293054" w:rsidTr="00293054">
        <w:trPr>
          <w:tblCellSpacing w:w="0" w:type="dxa"/>
        </w:trPr>
        <w:tc>
          <w:tcPr>
            <w:tcW w:w="870" w:type="dxa"/>
            <w:vAlign w:val="center"/>
            <w:hideMark/>
          </w:tcPr>
          <w:p w:rsidR="00293054" w:rsidRPr="00293054" w:rsidRDefault="00293054" w:rsidP="0060447D">
            <w:pPr>
              <w:spacing w:after="0" w:line="240" w:lineRule="auto"/>
              <w:ind w:firstLine="0"/>
              <w:rPr>
                <w:rFonts w:ascii="Arial" w:eastAsia="Times New Roman" w:hAnsi="Arial" w:cs="Arial"/>
                <w:bCs/>
                <w:noProof/>
                <w:color w:val="333333"/>
                <w:kern w:val="36"/>
                <w:lang w:val="nl-NL" w:eastAsia="nl-NL"/>
              </w:rPr>
            </w:pPr>
            <w:r w:rsidRPr="00293054">
              <w:rPr>
                <w:rFonts w:ascii="Arial" w:eastAsia="Times New Roman" w:hAnsi="Arial" w:cs="Arial"/>
                <w:bCs/>
                <w:noProof/>
                <w:color w:val="333333"/>
                <w:kern w:val="36"/>
                <w:lang w:val="nl-NL" w:eastAsia="nl-NL"/>
              </w:rPr>
              <w:t>1/4</w:t>
            </w:r>
          </w:p>
        </w:tc>
        <w:tc>
          <w:tcPr>
            <w:tcW w:w="180" w:type="dxa"/>
            <w:vAlign w:val="center"/>
            <w:hideMark/>
          </w:tcPr>
          <w:p w:rsidR="00293054" w:rsidRPr="00293054" w:rsidRDefault="00293054" w:rsidP="0060447D">
            <w:pPr>
              <w:spacing w:after="0" w:line="240" w:lineRule="auto"/>
              <w:ind w:firstLine="0"/>
              <w:rPr>
                <w:rFonts w:ascii="Arial" w:eastAsia="Times New Roman" w:hAnsi="Arial" w:cs="Arial"/>
                <w:bCs/>
                <w:noProof/>
                <w:color w:val="333333"/>
                <w:kern w:val="36"/>
                <w:lang w:val="nl-NL" w:eastAsia="nl-NL"/>
              </w:rPr>
            </w:pPr>
          </w:p>
        </w:tc>
        <w:tc>
          <w:tcPr>
            <w:tcW w:w="0" w:type="auto"/>
            <w:vAlign w:val="center"/>
            <w:hideMark/>
          </w:tcPr>
          <w:p w:rsidR="00293054" w:rsidRPr="00293054" w:rsidRDefault="00293054" w:rsidP="0060447D">
            <w:pPr>
              <w:spacing w:after="0" w:line="240" w:lineRule="auto"/>
              <w:ind w:firstLine="0"/>
              <w:rPr>
                <w:rFonts w:ascii="Arial" w:eastAsia="Times New Roman" w:hAnsi="Arial" w:cs="Arial"/>
                <w:bCs/>
                <w:noProof/>
                <w:color w:val="333333"/>
                <w:kern w:val="36"/>
                <w:lang w:val="nl-NL" w:eastAsia="nl-NL"/>
              </w:rPr>
            </w:pPr>
            <w:r w:rsidRPr="00293054">
              <w:rPr>
                <w:rFonts w:ascii="Arial" w:eastAsia="Times New Roman" w:hAnsi="Arial" w:cs="Arial"/>
                <w:bCs/>
                <w:noProof/>
                <w:color w:val="333333"/>
                <w:kern w:val="36"/>
                <w:lang w:val="nl-NL" w:eastAsia="nl-NL"/>
              </w:rPr>
              <w:t>teaspoon pepper</w:t>
            </w:r>
          </w:p>
        </w:tc>
      </w:tr>
      <w:tr w:rsidR="00293054" w:rsidRPr="00293054" w:rsidTr="00293054">
        <w:trPr>
          <w:tblCellSpacing w:w="0" w:type="dxa"/>
        </w:trPr>
        <w:tc>
          <w:tcPr>
            <w:tcW w:w="870" w:type="dxa"/>
            <w:vAlign w:val="center"/>
            <w:hideMark/>
          </w:tcPr>
          <w:p w:rsidR="00293054" w:rsidRPr="00293054" w:rsidRDefault="00293054" w:rsidP="0060447D">
            <w:pPr>
              <w:spacing w:after="0" w:line="240" w:lineRule="auto"/>
              <w:ind w:firstLine="0"/>
              <w:rPr>
                <w:rFonts w:ascii="Arial" w:eastAsia="Times New Roman" w:hAnsi="Arial" w:cs="Arial"/>
                <w:bCs/>
                <w:noProof/>
                <w:color w:val="333333"/>
                <w:kern w:val="36"/>
                <w:lang w:val="nl-NL" w:eastAsia="nl-NL"/>
              </w:rPr>
            </w:pPr>
            <w:r w:rsidRPr="00293054">
              <w:rPr>
                <w:rFonts w:ascii="Arial" w:eastAsia="Times New Roman" w:hAnsi="Arial" w:cs="Arial"/>
                <w:bCs/>
                <w:noProof/>
                <w:color w:val="333333"/>
                <w:kern w:val="36"/>
                <w:lang w:val="nl-NL" w:eastAsia="nl-NL"/>
              </w:rPr>
              <w:t>6</w:t>
            </w:r>
          </w:p>
        </w:tc>
        <w:tc>
          <w:tcPr>
            <w:tcW w:w="180" w:type="dxa"/>
            <w:vAlign w:val="center"/>
            <w:hideMark/>
          </w:tcPr>
          <w:p w:rsidR="00293054" w:rsidRPr="00293054" w:rsidRDefault="00293054" w:rsidP="0060447D">
            <w:pPr>
              <w:spacing w:after="0" w:line="240" w:lineRule="auto"/>
              <w:ind w:firstLine="0"/>
              <w:rPr>
                <w:rFonts w:ascii="Arial" w:eastAsia="Times New Roman" w:hAnsi="Arial" w:cs="Arial"/>
                <w:bCs/>
                <w:noProof/>
                <w:color w:val="333333"/>
                <w:kern w:val="36"/>
                <w:lang w:val="nl-NL" w:eastAsia="nl-NL"/>
              </w:rPr>
            </w:pPr>
          </w:p>
        </w:tc>
        <w:tc>
          <w:tcPr>
            <w:tcW w:w="0" w:type="auto"/>
            <w:vAlign w:val="center"/>
            <w:hideMark/>
          </w:tcPr>
          <w:p w:rsidR="00293054" w:rsidRPr="00293054" w:rsidRDefault="00293054" w:rsidP="0060447D">
            <w:pPr>
              <w:spacing w:after="0" w:line="240" w:lineRule="auto"/>
              <w:ind w:firstLine="0"/>
              <w:rPr>
                <w:rFonts w:ascii="Arial" w:eastAsia="Times New Roman" w:hAnsi="Arial" w:cs="Arial"/>
                <w:bCs/>
                <w:noProof/>
                <w:color w:val="333333"/>
                <w:kern w:val="36"/>
                <w:lang w:eastAsia="nl-NL"/>
              </w:rPr>
            </w:pPr>
            <w:r w:rsidRPr="00293054">
              <w:rPr>
                <w:rFonts w:ascii="Arial" w:eastAsia="Times New Roman" w:hAnsi="Arial" w:cs="Arial"/>
                <w:bCs/>
                <w:noProof/>
                <w:color w:val="333333"/>
                <w:kern w:val="36"/>
                <w:lang w:eastAsia="nl-NL"/>
              </w:rPr>
              <w:t xml:space="preserve">cups mesclun (mixed spring greens), rinsed and dried </w:t>
            </w:r>
          </w:p>
        </w:tc>
      </w:tr>
      <w:tr w:rsidR="00293054" w:rsidRPr="00293054" w:rsidTr="00293054">
        <w:trPr>
          <w:tblCellSpacing w:w="0" w:type="dxa"/>
        </w:trPr>
        <w:tc>
          <w:tcPr>
            <w:tcW w:w="870" w:type="dxa"/>
            <w:vAlign w:val="center"/>
            <w:hideMark/>
          </w:tcPr>
          <w:p w:rsidR="00293054" w:rsidRPr="00293054" w:rsidRDefault="00293054" w:rsidP="0060447D">
            <w:pPr>
              <w:spacing w:after="0" w:line="240" w:lineRule="auto"/>
              <w:ind w:firstLine="0"/>
              <w:rPr>
                <w:rFonts w:ascii="Arial" w:eastAsia="Times New Roman" w:hAnsi="Arial" w:cs="Arial"/>
                <w:bCs/>
                <w:noProof/>
                <w:color w:val="333333"/>
                <w:kern w:val="36"/>
                <w:lang w:eastAsia="nl-NL"/>
              </w:rPr>
            </w:pPr>
          </w:p>
        </w:tc>
        <w:tc>
          <w:tcPr>
            <w:tcW w:w="180" w:type="dxa"/>
            <w:vAlign w:val="center"/>
            <w:hideMark/>
          </w:tcPr>
          <w:p w:rsidR="00293054" w:rsidRPr="00293054" w:rsidRDefault="00293054" w:rsidP="0060447D">
            <w:pPr>
              <w:spacing w:after="0" w:line="240" w:lineRule="auto"/>
              <w:ind w:firstLine="0"/>
              <w:rPr>
                <w:rFonts w:ascii="Arial" w:eastAsia="Times New Roman" w:hAnsi="Arial" w:cs="Arial"/>
                <w:bCs/>
                <w:noProof/>
                <w:color w:val="333333"/>
                <w:kern w:val="36"/>
                <w:lang w:eastAsia="nl-NL"/>
              </w:rPr>
            </w:pPr>
          </w:p>
        </w:tc>
        <w:tc>
          <w:tcPr>
            <w:tcW w:w="0" w:type="auto"/>
            <w:vAlign w:val="center"/>
            <w:hideMark/>
          </w:tcPr>
          <w:p w:rsidR="00293054" w:rsidRPr="00293054" w:rsidRDefault="00293054" w:rsidP="0060447D">
            <w:pPr>
              <w:spacing w:after="0" w:line="240" w:lineRule="auto"/>
              <w:ind w:firstLine="0"/>
              <w:rPr>
                <w:rFonts w:ascii="Arial" w:eastAsia="Times New Roman" w:hAnsi="Arial" w:cs="Arial"/>
                <w:bCs/>
                <w:noProof/>
                <w:color w:val="333333"/>
                <w:kern w:val="36"/>
                <w:lang w:val="nl-NL" w:eastAsia="nl-NL"/>
              </w:rPr>
            </w:pPr>
            <w:r w:rsidRPr="00293054">
              <w:rPr>
                <w:rFonts w:ascii="Arial" w:eastAsia="Times New Roman" w:hAnsi="Arial" w:cs="Arial"/>
                <w:bCs/>
                <w:noProof/>
                <w:color w:val="333333"/>
                <w:kern w:val="36"/>
                <w:lang w:val="nl-NL" w:eastAsia="nl-NL"/>
              </w:rPr>
              <w:t>Salt</w:t>
            </w:r>
          </w:p>
        </w:tc>
      </w:tr>
      <w:tr w:rsidR="00293054" w:rsidRPr="00293054" w:rsidTr="00293054">
        <w:trPr>
          <w:tblCellSpacing w:w="0" w:type="dxa"/>
        </w:trPr>
        <w:tc>
          <w:tcPr>
            <w:tcW w:w="870" w:type="dxa"/>
            <w:vAlign w:val="center"/>
            <w:hideMark/>
          </w:tcPr>
          <w:p w:rsidR="00293054" w:rsidRPr="00293054" w:rsidRDefault="00293054" w:rsidP="0060447D">
            <w:pPr>
              <w:spacing w:after="0" w:line="240" w:lineRule="auto"/>
              <w:ind w:firstLine="0"/>
              <w:rPr>
                <w:rFonts w:ascii="Arial" w:eastAsia="Times New Roman" w:hAnsi="Arial" w:cs="Arial"/>
                <w:bCs/>
                <w:noProof/>
                <w:color w:val="333333"/>
                <w:kern w:val="36"/>
                <w:lang w:val="nl-NL" w:eastAsia="nl-NL"/>
              </w:rPr>
            </w:pPr>
            <w:r w:rsidRPr="00293054">
              <w:rPr>
                <w:rFonts w:ascii="Arial" w:eastAsia="Times New Roman" w:hAnsi="Arial" w:cs="Arial"/>
                <w:bCs/>
                <w:noProof/>
                <w:color w:val="333333"/>
                <w:kern w:val="36"/>
                <w:lang w:val="nl-NL" w:eastAsia="nl-NL"/>
              </w:rPr>
              <w:t>1</w:t>
            </w:r>
          </w:p>
        </w:tc>
        <w:tc>
          <w:tcPr>
            <w:tcW w:w="180" w:type="dxa"/>
            <w:vAlign w:val="center"/>
            <w:hideMark/>
          </w:tcPr>
          <w:p w:rsidR="00293054" w:rsidRPr="00293054" w:rsidRDefault="00293054" w:rsidP="0060447D">
            <w:pPr>
              <w:spacing w:after="0" w:line="240" w:lineRule="auto"/>
              <w:ind w:firstLine="0"/>
              <w:rPr>
                <w:rFonts w:ascii="Arial" w:eastAsia="Times New Roman" w:hAnsi="Arial" w:cs="Arial"/>
                <w:bCs/>
                <w:noProof/>
                <w:color w:val="333333"/>
                <w:kern w:val="36"/>
                <w:lang w:val="nl-NL" w:eastAsia="nl-NL"/>
              </w:rPr>
            </w:pPr>
          </w:p>
        </w:tc>
        <w:tc>
          <w:tcPr>
            <w:tcW w:w="0" w:type="auto"/>
            <w:vAlign w:val="center"/>
            <w:hideMark/>
          </w:tcPr>
          <w:p w:rsidR="00293054" w:rsidRPr="00293054" w:rsidRDefault="00293054" w:rsidP="0060447D">
            <w:pPr>
              <w:spacing w:after="0" w:line="240" w:lineRule="auto"/>
              <w:ind w:firstLine="0"/>
              <w:rPr>
                <w:rFonts w:ascii="Arial" w:eastAsia="Times New Roman" w:hAnsi="Arial" w:cs="Arial"/>
                <w:bCs/>
                <w:noProof/>
                <w:color w:val="333333"/>
                <w:kern w:val="36"/>
                <w:lang w:val="nl-NL" w:eastAsia="nl-NL"/>
              </w:rPr>
            </w:pPr>
            <w:r w:rsidRPr="00293054">
              <w:rPr>
                <w:rFonts w:ascii="Arial" w:eastAsia="Times New Roman" w:hAnsi="Arial" w:cs="Arial"/>
                <w:bCs/>
                <w:noProof/>
                <w:color w:val="333333"/>
                <w:kern w:val="36"/>
                <w:lang w:val="nl-NL" w:eastAsia="nl-NL"/>
              </w:rPr>
              <w:t>cup fresh raspberries</w:t>
            </w:r>
          </w:p>
        </w:tc>
      </w:tr>
      <w:tr w:rsidR="00293054" w:rsidRPr="00293054" w:rsidTr="00293054">
        <w:trPr>
          <w:tblCellSpacing w:w="0" w:type="dxa"/>
        </w:trPr>
        <w:tc>
          <w:tcPr>
            <w:tcW w:w="870" w:type="dxa"/>
            <w:vAlign w:val="center"/>
            <w:hideMark/>
          </w:tcPr>
          <w:p w:rsidR="00293054" w:rsidRPr="00293054" w:rsidRDefault="00293054" w:rsidP="0060447D">
            <w:pPr>
              <w:spacing w:after="0" w:line="240" w:lineRule="auto"/>
              <w:ind w:firstLine="0"/>
              <w:rPr>
                <w:rFonts w:ascii="Arial" w:eastAsia="Times New Roman" w:hAnsi="Arial" w:cs="Arial"/>
                <w:bCs/>
                <w:noProof/>
                <w:color w:val="333333"/>
                <w:kern w:val="36"/>
                <w:lang w:val="nl-NL" w:eastAsia="nl-NL"/>
              </w:rPr>
            </w:pPr>
            <w:r w:rsidRPr="00293054">
              <w:rPr>
                <w:rFonts w:ascii="Arial" w:eastAsia="Times New Roman" w:hAnsi="Arial" w:cs="Arial"/>
                <w:bCs/>
                <w:noProof/>
                <w:color w:val="333333"/>
                <w:kern w:val="36"/>
                <w:lang w:val="nl-NL" w:eastAsia="nl-NL"/>
              </w:rPr>
              <w:t>1/4</w:t>
            </w:r>
          </w:p>
        </w:tc>
        <w:tc>
          <w:tcPr>
            <w:tcW w:w="180" w:type="dxa"/>
            <w:vAlign w:val="center"/>
            <w:hideMark/>
          </w:tcPr>
          <w:p w:rsidR="00293054" w:rsidRPr="00293054" w:rsidRDefault="00293054" w:rsidP="0060447D">
            <w:pPr>
              <w:spacing w:after="0" w:line="240" w:lineRule="auto"/>
              <w:ind w:firstLine="0"/>
              <w:rPr>
                <w:rFonts w:ascii="Arial" w:eastAsia="Times New Roman" w:hAnsi="Arial" w:cs="Arial"/>
                <w:bCs/>
                <w:noProof/>
                <w:color w:val="333333"/>
                <w:kern w:val="36"/>
                <w:lang w:val="nl-NL" w:eastAsia="nl-NL"/>
              </w:rPr>
            </w:pPr>
          </w:p>
        </w:tc>
        <w:tc>
          <w:tcPr>
            <w:tcW w:w="0" w:type="auto"/>
            <w:vAlign w:val="center"/>
            <w:hideMark/>
          </w:tcPr>
          <w:p w:rsidR="00293054" w:rsidRPr="00293054" w:rsidRDefault="00293054" w:rsidP="0060447D">
            <w:pPr>
              <w:spacing w:after="0" w:line="240" w:lineRule="auto"/>
              <w:ind w:firstLine="0"/>
              <w:rPr>
                <w:rFonts w:ascii="Arial" w:eastAsia="Times New Roman" w:hAnsi="Arial" w:cs="Arial"/>
                <w:bCs/>
                <w:noProof/>
                <w:color w:val="333333"/>
                <w:kern w:val="36"/>
                <w:lang w:eastAsia="nl-NL"/>
              </w:rPr>
            </w:pPr>
            <w:r w:rsidRPr="00293054">
              <w:rPr>
                <w:rFonts w:ascii="Arial" w:eastAsia="Times New Roman" w:hAnsi="Arial" w:cs="Arial"/>
                <w:bCs/>
                <w:noProof/>
                <w:color w:val="333333"/>
                <w:kern w:val="36"/>
                <w:lang w:eastAsia="nl-NL"/>
              </w:rPr>
              <w:t>cup coarsely chopped pecans, toasted</w:t>
            </w:r>
          </w:p>
        </w:tc>
      </w:tr>
    </w:tbl>
    <w:p w:rsidR="00293054" w:rsidRPr="00293054" w:rsidRDefault="00293054" w:rsidP="0060447D">
      <w:pPr>
        <w:spacing w:after="0" w:line="240" w:lineRule="auto"/>
        <w:ind w:firstLine="0"/>
        <w:rPr>
          <w:rFonts w:ascii="Arial" w:eastAsia="Times New Roman" w:hAnsi="Arial" w:cs="Arial"/>
          <w:bCs/>
          <w:noProof/>
          <w:color w:val="333333"/>
          <w:kern w:val="36"/>
          <w:lang w:eastAsia="nl-NL"/>
        </w:rPr>
      </w:pPr>
      <w:r w:rsidRPr="00293054">
        <w:rPr>
          <w:rFonts w:ascii="Arial" w:eastAsia="Times New Roman" w:hAnsi="Arial" w:cs="Arial"/>
          <w:bCs/>
          <w:noProof/>
          <w:color w:val="333333"/>
          <w:kern w:val="36"/>
          <w:lang w:eastAsia="nl-NL"/>
        </w:rPr>
        <w:t xml:space="preserve">Raspberry vinegar and walnut oil conspire to conquer your taste buds in this refreshing summer dish. </w:t>
      </w:r>
      <w:r w:rsidRPr="00293054">
        <w:rPr>
          <w:rFonts w:ascii="Arial" w:eastAsia="Times New Roman" w:hAnsi="Arial" w:cs="Arial"/>
          <w:bCs/>
          <w:noProof/>
          <w:color w:val="333333"/>
          <w:kern w:val="36"/>
          <w:lang w:eastAsia="nl-NL"/>
        </w:rPr>
        <w:br/>
      </w:r>
      <w:r w:rsidRPr="00293054">
        <w:rPr>
          <w:rFonts w:ascii="Arial" w:eastAsia="Times New Roman" w:hAnsi="Arial" w:cs="Arial"/>
          <w:bCs/>
          <w:noProof/>
          <w:color w:val="333333"/>
          <w:kern w:val="36"/>
          <w:lang w:eastAsia="nl-NL"/>
        </w:rPr>
        <w:br/>
      </w:r>
    </w:p>
    <w:p w:rsidR="00293054" w:rsidRDefault="00293054" w:rsidP="0060447D">
      <w:pPr>
        <w:spacing w:after="0" w:line="240" w:lineRule="auto"/>
        <w:ind w:firstLine="0"/>
        <w:rPr>
          <w:rFonts w:ascii="Arial" w:eastAsia="Times New Roman" w:hAnsi="Arial" w:cs="Arial"/>
          <w:bCs/>
          <w:noProof/>
          <w:color w:val="333333"/>
          <w:kern w:val="36"/>
          <w:lang w:eastAsia="nl-NL"/>
        </w:rPr>
      </w:pPr>
      <w:r w:rsidRPr="00293054">
        <w:rPr>
          <w:rFonts w:ascii="Arial" w:eastAsia="Times New Roman" w:hAnsi="Arial" w:cs="Arial"/>
          <w:bCs/>
          <w:noProof/>
          <w:color w:val="333333"/>
          <w:kern w:val="36"/>
          <w:lang w:eastAsia="nl-NL"/>
        </w:rPr>
        <w:br/>
      </w:r>
      <w:r>
        <w:rPr>
          <w:rFonts w:ascii="Verdana" w:hAnsi="Verdana"/>
          <w:noProof/>
          <w:color w:val="333333"/>
          <w:sz w:val="20"/>
          <w:szCs w:val="20"/>
          <w:lang w:val="nl-NL" w:eastAsia="nl-NL" w:bidi="ar-SA"/>
        </w:rPr>
        <w:drawing>
          <wp:inline distT="0" distB="0" distL="0" distR="0">
            <wp:extent cx="1520190" cy="1903095"/>
            <wp:effectExtent l="19050" t="0" r="3810" b="0"/>
            <wp:docPr id="309" name="Afbeelding 122" descr="http://www.weber.com/bbq/img/recipe/fnp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www.weber.com/bbq/img/recipe/fnp293.jpg"/>
                    <pic:cNvPicPr>
                      <a:picLocks noChangeAspect="1" noChangeArrowheads="1"/>
                    </pic:cNvPicPr>
                  </pic:nvPicPr>
                  <pic:blipFill>
                    <a:blip r:embed="rId342"/>
                    <a:srcRect/>
                    <a:stretch>
                      <a:fillRect/>
                    </a:stretch>
                  </pic:blipFill>
                  <pic:spPr bwMode="auto">
                    <a:xfrm>
                      <a:off x="0" y="0"/>
                      <a:ext cx="1520190" cy="1903095"/>
                    </a:xfrm>
                    <a:prstGeom prst="rect">
                      <a:avLst/>
                    </a:prstGeom>
                    <a:noFill/>
                    <a:ln w="9525">
                      <a:noFill/>
                      <a:miter lim="800000"/>
                      <a:headEnd/>
                      <a:tailEnd/>
                    </a:ln>
                  </pic:spPr>
                </pic:pic>
              </a:graphicData>
            </a:graphic>
          </wp:inline>
        </w:drawing>
      </w:r>
    </w:p>
    <w:p w:rsidR="00293054" w:rsidRDefault="00293054" w:rsidP="0060447D">
      <w:pPr>
        <w:spacing w:after="0" w:line="240" w:lineRule="auto"/>
        <w:ind w:firstLine="0"/>
        <w:rPr>
          <w:rFonts w:ascii="Arial" w:eastAsia="Times New Roman" w:hAnsi="Arial" w:cs="Arial"/>
          <w:bCs/>
          <w:noProof/>
          <w:color w:val="333333"/>
          <w:kern w:val="36"/>
          <w:lang w:eastAsia="nl-NL"/>
        </w:rPr>
      </w:pPr>
    </w:p>
    <w:p w:rsidR="00293054" w:rsidRDefault="00293054" w:rsidP="0060447D">
      <w:pPr>
        <w:spacing w:after="0" w:line="240" w:lineRule="auto"/>
        <w:ind w:firstLine="0"/>
        <w:rPr>
          <w:rFonts w:ascii="Arial" w:eastAsia="Times New Roman" w:hAnsi="Arial" w:cs="Arial"/>
          <w:bCs/>
          <w:noProof/>
          <w:color w:val="333333"/>
          <w:kern w:val="36"/>
          <w:lang w:eastAsia="nl-NL"/>
        </w:rPr>
      </w:pPr>
    </w:p>
    <w:p w:rsidR="00293054" w:rsidRDefault="00293054" w:rsidP="0060447D">
      <w:pPr>
        <w:spacing w:after="0" w:line="240" w:lineRule="auto"/>
        <w:ind w:firstLine="0"/>
        <w:rPr>
          <w:rFonts w:ascii="Arial" w:eastAsia="Times New Roman" w:hAnsi="Arial" w:cs="Arial"/>
          <w:bCs/>
          <w:noProof/>
          <w:color w:val="333333"/>
          <w:kern w:val="36"/>
          <w:lang w:eastAsia="nl-NL"/>
        </w:rPr>
      </w:pPr>
    </w:p>
    <w:p w:rsidR="00293054" w:rsidRDefault="00293054" w:rsidP="0060447D">
      <w:pPr>
        <w:spacing w:after="0" w:line="240" w:lineRule="auto"/>
        <w:ind w:firstLine="0"/>
        <w:rPr>
          <w:rFonts w:ascii="Arial" w:eastAsia="Times New Roman" w:hAnsi="Arial" w:cs="Arial"/>
          <w:bCs/>
          <w:noProof/>
          <w:color w:val="333333"/>
          <w:kern w:val="36"/>
          <w:lang w:eastAsia="nl-NL"/>
        </w:rPr>
      </w:pPr>
    </w:p>
    <w:p w:rsidR="00293054" w:rsidRDefault="00293054" w:rsidP="0060447D">
      <w:pPr>
        <w:spacing w:after="0" w:line="240" w:lineRule="auto"/>
        <w:ind w:firstLine="0"/>
        <w:rPr>
          <w:rFonts w:ascii="Arial" w:eastAsia="Times New Roman" w:hAnsi="Arial" w:cs="Arial"/>
          <w:bCs/>
          <w:noProof/>
          <w:color w:val="333333"/>
          <w:kern w:val="36"/>
          <w:lang w:eastAsia="nl-NL"/>
        </w:rPr>
      </w:pPr>
      <w:r w:rsidRPr="00293054">
        <w:rPr>
          <w:rFonts w:ascii="Arial" w:eastAsia="Times New Roman" w:hAnsi="Arial" w:cs="Arial"/>
          <w:bCs/>
          <w:noProof/>
          <w:color w:val="333333"/>
          <w:kern w:val="36"/>
          <w:lang w:eastAsia="nl-NL"/>
        </w:rPr>
        <w:br/>
        <w:t xml:space="preserve">Rinse chicken and pat dry. Brush chicken lightly with olive oil; press peppercorns evenly onto both sides of chicken. </w:t>
      </w:r>
      <w:r w:rsidRPr="00293054">
        <w:rPr>
          <w:rFonts w:ascii="Arial" w:eastAsia="Times New Roman" w:hAnsi="Arial" w:cs="Arial"/>
          <w:bCs/>
          <w:noProof/>
          <w:color w:val="333333"/>
          <w:kern w:val="36"/>
          <w:lang w:eastAsia="nl-NL"/>
        </w:rPr>
        <w:br/>
      </w:r>
      <w:r w:rsidRPr="00293054">
        <w:rPr>
          <w:rFonts w:ascii="Arial" w:eastAsia="Times New Roman" w:hAnsi="Arial" w:cs="Arial"/>
          <w:bCs/>
          <w:noProof/>
          <w:color w:val="333333"/>
          <w:kern w:val="36"/>
          <w:lang w:eastAsia="nl-NL"/>
        </w:rPr>
        <w:br/>
        <w:t xml:space="preserve">Place chicken in center of cooking grate; sear 3 to 4 minutes, turning once halfway through searing time. Continue grilling chicken 7 to 8 minutes or until chicken is no longer pink in center and juices run clear, turning once halfway through grilling time. </w:t>
      </w:r>
      <w:r w:rsidRPr="00293054">
        <w:rPr>
          <w:rFonts w:ascii="Arial" w:eastAsia="Times New Roman" w:hAnsi="Arial" w:cs="Arial"/>
          <w:bCs/>
          <w:noProof/>
          <w:color w:val="333333"/>
          <w:kern w:val="36"/>
          <w:lang w:eastAsia="nl-NL"/>
        </w:rPr>
        <w:br/>
      </w:r>
      <w:r w:rsidRPr="00293054">
        <w:rPr>
          <w:rFonts w:ascii="Arial" w:eastAsia="Times New Roman" w:hAnsi="Arial" w:cs="Arial"/>
          <w:bCs/>
          <w:noProof/>
          <w:color w:val="333333"/>
          <w:kern w:val="36"/>
          <w:lang w:eastAsia="nl-NL"/>
        </w:rPr>
        <w:br/>
        <w:t xml:space="preserve">Meanwhile, prepare vinaigrette by whisking together walnut oil, raspberry vinegar, maple syrup, salt, and pepper. Set aside. </w:t>
      </w:r>
      <w:r w:rsidRPr="00293054">
        <w:rPr>
          <w:rFonts w:ascii="Arial" w:eastAsia="Times New Roman" w:hAnsi="Arial" w:cs="Arial"/>
          <w:bCs/>
          <w:noProof/>
          <w:color w:val="333333"/>
          <w:kern w:val="36"/>
          <w:lang w:eastAsia="nl-NL"/>
        </w:rPr>
        <w:br/>
      </w:r>
      <w:r w:rsidRPr="00293054">
        <w:rPr>
          <w:rFonts w:ascii="Arial" w:eastAsia="Times New Roman" w:hAnsi="Arial" w:cs="Arial"/>
          <w:bCs/>
          <w:noProof/>
          <w:color w:val="333333"/>
          <w:kern w:val="36"/>
          <w:lang w:eastAsia="nl-NL"/>
        </w:rPr>
        <w:br/>
        <w:t xml:space="preserve">Divide greens among 4 individual plates. Season chicken with additional salt to taste. Carve into thin slices and arrange on greens. Top with raspberries and pecans. </w:t>
      </w:r>
      <w:r w:rsidRPr="001A363C">
        <w:rPr>
          <w:rFonts w:ascii="Arial" w:eastAsia="Times New Roman" w:hAnsi="Arial" w:cs="Arial"/>
          <w:bCs/>
          <w:noProof/>
          <w:color w:val="333333"/>
          <w:kern w:val="36"/>
          <w:lang w:eastAsia="nl-NL"/>
        </w:rPr>
        <w:t xml:space="preserve">Drizzle with vinaigrette. </w:t>
      </w:r>
      <w:r w:rsidRPr="001A363C">
        <w:rPr>
          <w:rFonts w:ascii="Arial" w:eastAsia="Times New Roman" w:hAnsi="Arial" w:cs="Arial"/>
          <w:bCs/>
          <w:noProof/>
          <w:color w:val="333333"/>
          <w:kern w:val="36"/>
          <w:lang w:eastAsia="nl-NL"/>
        </w:rPr>
        <w:br/>
      </w:r>
      <w:r w:rsidRPr="001A363C">
        <w:rPr>
          <w:rFonts w:ascii="Arial" w:eastAsia="Times New Roman" w:hAnsi="Arial" w:cs="Arial"/>
          <w:bCs/>
          <w:noProof/>
          <w:color w:val="333333"/>
          <w:kern w:val="36"/>
          <w:lang w:eastAsia="nl-NL"/>
        </w:rPr>
        <w:br/>
        <w:t>Makes 4 servings.</w:t>
      </w:r>
    </w:p>
    <w:p w:rsidR="00697E4D" w:rsidRPr="00293054" w:rsidRDefault="00697E4D" w:rsidP="0060447D">
      <w:pPr>
        <w:spacing w:after="0" w:line="240" w:lineRule="auto"/>
        <w:ind w:firstLine="0"/>
        <w:rPr>
          <w:rFonts w:ascii="Arial" w:eastAsia="Times New Roman" w:hAnsi="Arial" w:cs="Arial"/>
          <w:b/>
          <w:bCs/>
          <w:noProof/>
          <w:color w:val="333333"/>
          <w:kern w:val="36"/>
          <w:sz w:val="44"/>
          <w:szCs w:val="44"/>
          <w:lang w:eastAsia="nl-NL" w:bidi="ar-SA"/>
        </w:rPr>
      </w:pPr>
      <w:r w:rsidRPr="00293054">
        <w:rPr>
          <w:rFonts w:ascii="Arial" w:eastAsia="Times New Roman" w:hAnsi="Arial" w:cs="Arial"/>
          <w:b/>
          <w:bCs/>
          <w:noProof/>
          <w:color w:val="333333"/>
          <w:kern w:val="36"/>
          <w:sz w:val="44"/>
          <w:szCs w:val="44"/>
          <w:lang w:eastAsia="nl-NL" w:bidi="ar-SA"/>
        </w:rPr>
        <w:br w:type="page"/>
      </w:r>
    </w:p>
    <w:p w:rsidR="00697E4D" w:rsidRPr="00690BA0" w:rsidRDefault="00697E4D" w:rsidP="0060447D">
      <w:pPr>
        <w:pStyle w:val="Kop2"/>
        <w:rPr>
          <w:noProof/>
        </w:rPr>
      </w:pPr>
      <w:bookmarkStart w:id="737" w:name="chickenwingsthaisweet"/>
      <w:bookmarkStart w:id="738" w:name="_Toc217441251"/>
      <w:bookmarkEnd w:id="737"/>
      <w:r w:rsidRPr="00690BA0">
        <w:rPr>
          <w:noProof/>
        </w:rPr>
        <w:t>Chicken Wings with Thai Sweet &amp; Hot Chili Glaze</w:t>
      </w:r>
      <w:bookmarkEnd w:id="738"/>
      <w:r w:rsidRPr="00690BA0">
        <w:rPr>
          <w:noProof/>
        </w:rPr>
        <w:t xml:space="preserve"> </w:t>
      </w:r>
    </w:p>
    <w:tbl>
      <w:tblPr>
        <w:tblW w:w="0" w:type="auto"/>
        <w:tblCellSpacing w:w="0" w:type="dxa"/>
        <w:tblCellMar>
          <w:left w:w="0" w:type="dxa"/>
          <w:right w:w="0" w:type="dxa"/>
        </w:tblCellMar>
        <w:tblLook w:val="04A0" w:firstRow="1" w:lastRow="0" w:firstColumn="1" w:lastColumn="0" w:noHBand="0" w:noVBand="1"/>
      </w:tblPr>
      <w:tblGrid>
        <w:gridCol w:w="6422"/>
      </w:tblGrid>
      <w:tr w:rsidR="00697E4D" w:rsidRPr="00690BA0" w:rsidTr="00697E4D">
        <w:trPr>
          <w:tblCellSpacing w:w="0" w:type="dxa"/>
        </w:trPr>
        <w:tc>
          <w:tcPr>
            <w:tcW w:w="0" w:type="auto"/>
            <w:vAlign w:val="center"/>
            <w:hideMark/>
          </w:tcPr>
          <w:p w:rsidR="00697E4D" w:rsidRPr="00624B1A" w:rsidRDefault="00697E4D" w:rsidP="0060447D">
            <w:pPr>
              <w:spacing w:after="0" w:line="240" w:lineRule="auto"/>
              <w:ind w:firstLine="0"/>
              <w:rPr>
                <w:rFonts w:ascii="Arial" w:eastAsia="Times New Roman" w:hAnsi="Arial" w:cs="Arial"/>
                <w:bCs/>
                <w:noProof/>
                <w:color w:val="333333"/>
                <w:kern w:val="36"/>
                <w:sz w:val="24"/>
                <w:szCs w:val="24"/>
                <w:lang w:eastAsia="nl-NL" w:bidi="ar-SA"/>
              </w:rPr>
            </w:pPr>
          </w:p>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eastAsia="nl-NL" w:bidi="ar-SA"/>
              </w:rPr>
            </w:pPr>
            <w:r w:rsidRPr="00690BA0">
              <w:rPr>
                <w:rFonts w:ascii="Arial" w:eastAsia="Times New Roman" w:hAnsi="Arial" w:cs="Arial"/>
                <w:bCs/>
                <w:noProof/>
                <w:color w:val="333333"/>
                <w:kern w:val="36"/>
                <w:sz w:val="24"/>
                <w:szCs w:val="24"/>
                <w:lang w:eastAsia="nl-NL" w:bidi="ar-SA"/>
              </w:rPr>
              <w:t xml:space="preserve">Glaze </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343"/>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eastAsia="nl-NL" w:bidi="ar-SA"/>
                    </w:rPr>
                  </w:pPr>
                  <w:r w:rsidRPr="00690BA0">
                    <w:rPr>
                      <w:rFonts w:ascii="Arial" w:eastAsia="Times New Roman" w:hAnsi="Arial" w:cs="Arial"/>
                      <w:bCs/>
                      <w:noProof/>
                      <w:color w:val="333333"/>
                      <w:kern w:val="36"/>
                      <w:sz w:val="24"/>
                      <w:szCs w:val="24"/>
                      <w:lang w:eastAsia="nl-NL" w:bidi="ar-SA"/>
                    </w:rPr>
                    <w:t>1/4</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eastAsia="nl-NL" w:bidi="ar-SA"/>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eastAsia="nl-NL" w:bidi="ar-SA"/>
                    </w:rPr>
                  </w:pPr>
                  <w:r w:rsidRPr="00690BA0">
                    <w:rPr>
                      <w:rFonts w:ascii="Arial" w:eastAsia="Times New Roman" w:hAnsi="Arial" w:cs="Arial"/>
                      <w:bCs/>
                      <w:noProof/>
                      <w:color w:val="333333"/>
                      <w:kern w:val="36"/>
                      <w:sz w:val="24"/>
                      <w:szCs w:val="24"/>
                      <w:lang w:eastAsia="nl-NL" w:bidi="ar-SA"/>
                    </w:rPr>
                    <w:t>cup sweet chili sauce</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517"/>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2</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tablespoons soy sauce</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5372"/>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1</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eastAsia="nl-NL" w:bidi="ar-SA"/>
                    </w:rPr>
                  </w:pPr>
                  <w:r w:rsidRPr="00690BA0">
                    <w:rPr>
                      <w:rFonts w:ascii="Arial" w:eastAsia="Times New Roman" w:hAnsi="Arial" w:cs="Arial"/>
                      <w:bCs/>
                      <w:noProof/>
                      <w:color w:val="333333"/>
                      <w:kern w:val="36"/>
                      <w:sz w:val="24"/>
                      <w:szCs w:val="24"/>
                      <w:lang w:eastAsia="nl-NL" w:bidi="ar-SA"/>
                    </w:rPr>
                    <w:t xml:space="preserve">tablespoon hot chili-garlic sauce, such as sriracha </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930"/>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2</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teaspoons dark sesame oil</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144"/>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1</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teaspoon grated fresh ginger</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81"/>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p>
              </w:tc>
            </w:tr>
          </w:tbl>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bidi="ar-SA"/>
        </w:rPr>
      </w:pPr>
    </w:p>
    <w:tbl>
      <w:tblPr>
        <w:tblW w:w="0" w:type="auto"/>
        <w:tblCellSpacing w:w="0" w:type="dxa"/>
        <w:tblCellMar>
          <w:left w:w="0" w:type="dxa"/>
          <w:right w:w="0" w:type="dxa"/>
        </w:tblCellMar>
        <w:tblLook w:val="04A0" w:firstRow="1" w:lastRow="0" w:firstColumn="1" w:lastColumn="0" w:noHBand="0" w:noVBand="1"/>
      </w:tblPr>
      <w:tblGrid>
        <w:gridCol w:w="4687"/>
      </w:tblGrid>
      <w:tr w:rsidR="00697E4D" w:rsidRPr="00690BA0" w:rsidTr="00697E4D">
        <w:trPr>
          <w:tblCellSpacing w:w="0" w:type="dxa"/>
        </w:trPr>
        <w:tc>
          <w:tcPr>
            <w:tcW w:w="0" w:type="auto"/>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637"/>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16</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eastAsia="nl-NL" w:bidi="ar-SA"/>
                    </w:rPr>
                  </w:pPr>
                  <w:r w:rsidRPr="00690BA0">
                    <w:rPr>
                      <w:rFonts w:ascii="Arial" w:eastAsia="Times New Roman" w:hAnsi="Arial" w:cs="Arial"/>
                      <w:bCs/>
                      <w:noProof/>
                      <w:color w:val="333333"/>
                      <w:kern w:val="36"/>
                      <w:sz w:val="24"/>
                      <w:szCs w:val="24"/>
                      <w:lang w:eastAsia="nl-NL" w:bidi="ar-SA"/>
                    </w:rPr>
                    <w:t>chicken wings, wing tips removed</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1463"/>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eastAsia="nl-NL" w:bidi="ar-SA"/>
                    </w:rPr>
                  </w:pP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eastAsia="nl-NL" w:bidi="ar-SA"/>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Vegetable oil</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1276"/>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 xml:space="preserve">Kosher salt </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117"/>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Freshly ground black pepper</w:t>
                  </w:r>
                </w:p>
              </w:tc>
            </w:tr>
          </w:tbl>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p>
        </w:tc>
      </w:tr>
    </w:tbl>
    <w:p w:rsidR="00697E4D" w:rsidRPr="00624B1A" w:rsidRDefault="00697E4D" w:rsidP="0060447D">
      <w:pPr>
        <w:spacing w:after="0" w:line="240" w:lineRule="auto"/>
        <w:ind w:firstLine="0"/>
        <w:rPr>
          <w:rFonts w:ascii="Arial" w:eastAsia="Times New Roman" w:hAnsi="Arial" w:cs="Arial"/>
          <w:bCs/>
          <w:i/>
          <w:iCs/>
          <w:noProof/>
          <w:color w:val="333333"/>
          <w:kern w:val="36"/>
          <w:sz w:val="24"/>
          <w:szCs w:val="24"/>
          <w:lang w:eastAsia="nl-NL" w:bidi="ar-SA"/>
        </w:rPr>
      </w:pPr>
      <w:r w:rsidRPr="00690BA0">
        <w:rPr>
          <w:rFonts w:ascii="Arial" w:eastAsia="Times New Roman" w:hAnsi="Arial" w:cs="Arial"/>
          <w:bCs/>
          <w:noProof/>
          <w:color w:val="333333"/>
          <w:kern w:val="36"/>
          <w:sz w:val="24"/>
          <w:szCs w:val="24"/>
          <w:lang w:eastAsia="nl-NL" w:bidi="ar-SA"/>
        </w:rPr>
        <w:br/>
      </w:r>
      <w:r w:rsidRPr="00690BA0">
        <w:rPr>
          <w:rFonts w:ascii="Arial" w:eastAsia="Times New Roman" w:hAnsi="Arial" w:cs="Arial"/>
          <w:bCs/>
          <w:noProof/>
          <w:color w:val="333333"/>
          <w:kern w:val="36"/>
          <w:sz w:val="24"/>
          <w:szCs w:val="24"/>
          <w:lang w:eastAsia="nl-NL" w:bidi="ar-SA"/>
        </w:rPr>
        <w:br/>
        <w:t>To make the glaze: In a small bowl, whisk the glaze ingredients.</w:t>
      </w:r>
      <w:r w:rsidRPr="00690BA0">
        <w:rPr>
          <w:rFonts w:ascii="Arial" w:eastAsia="Times New Roman" w:hAnsi="Arial" w:cs="Arial"/>
          <w:bCs/>
          <w:noProof/>
          <w:color w:val="333333"/>
          <w:kern w:val="36"/>
          <w:sz w:val="24"/>
          <w:szCs w:val="24"/>
          <w:lang w:eastAsia="nl-NL" w:bidi="ar-SA"/>
        </w:rPr>
        <w:br/>
      </w:r>
      <w:r w:rsidRPr="00690BA0">
        <w:rPr>
          <w:rFonts w:ascii="Arial" w:eastAsia="Times New Roman" w:hAnsi="Arial" w:cs="Arial"/>
          <w:bCs/>
          <w:noProof/>
          <w:color w:val="333333"/>
          <w:kern w:val="36"/>
          <w:sz w:val="24"/>
          <w:szCs w:val="24"/>
          <w:lang w:eastAsia="nl-NL" w:bidi="ar-SA"/>
        </w:rPr>
        <w:br/>
        <w:t>Trim excess skin from the edges of the wings. Lightly brush or spray with the oil, and season with salt and pepper to taste.</w:t>
      </w:r>
      <w:r w:rsidRPr="00690BA0">
        <w:rPr>
          <w:rFonts w:ascii="Arial" w:eastAsia="Times New Roman" w:hAnsi="Arial" w:cs="Arial"/>
          <w:bCs/>
          <w:noProof/>
          <w:color w:val="333333"/>
          <w:kern w:val="36"/>
          <w:sz w:val="24"/>
          <w:szCs w:val="24"/>
          <w:lang w:eastAsia="nl-NL" w:bidi="ar-SA"/>
        </w:rPr>
        <w:br/>
      </w:r>
      <w:r w:rsidRPr="00690BA0">
        <w:rPr>
          <w:rFonts w:ascii="Arial" w:eastAsia="Times New Roman" w:hAnsi="Arial" w:cs="Arial"/>
          <w:bCs/>
          <w:noProof/>
          <w:color w:val="333333"/>
          <w:kern w:val="36"/>
          <w:sz w:val="24"/>
          <w:szCs w:val="24"/>
          <w:lang w:eastAsia="nl-NL" w:bidi="ar-SA"/>
        </w:rPr>
        <w:br/>
        <w:t xml:space="preserve">Grill the chicken wings over </w:t>
      </w:r>
      <w:r w:rsidRPr="00690BA0">
        <w:rPr>
          <w:rFonts w:ascii="Arial" w:eastAsia="Times New Roman" w:hAnsi="Arial" w:cs="Arial"/>
          <w:bCs/>
          <w:i/>
          <w:iCs/>
          <w:noProof/>
          <w:color w:val="333333"/>
          <w:kern w:val="36"/>
          <w:sz w:val="24"/>
          <w:szCs w:val="24"/>
          <w:lang w:eastAsia="nl-NL" w:bidi="ar-SA"/>
        </w:rPr>
        <w:t>Direct Medium</w:t>
      </w:r>
      <w:r w:rsidRPr="00690BA0">
        <w:rPr>
          <w:rFonts w:ascii="Arial" w:eastAsia="Times New Roman" w:hAnsi="Arial" w:cs="Arial"/>
          <w:bCs/>
          <w:noProof/>
          <w:color w:val="333333"/>
          <w:kern w:val="36"/>
          <w:sz w:val="24"/>
          <w:szCs w:val="24"/>
          <w:lang w:eastAsia="nl-NL" w:bidi="ar-SA"/>
        </w:rPr>
        <w:t xml:space="preserve"> heat until the skin begins to crisp, about 10 minutes, turning once or twice. Brush the wings with the glaze and continue to grill until the meat is no longer pink at the bone, 8 to 10 minutes, turning and brushing with the glaze 2 or 3 times. </w:t>
      </w:r>
      <w:r w:rsidRPr="00624B1A">
        <w:rPr>
          <w:rFonts w:ascii="Arial" w:eastAsia="Times New Roman" w:hAnsi="Arial" w:cs="Arial"/>
          <w:bCs/>
          <w:noProof/>
          <w:color w:val="333333"/>
          <w:kern w:val="36"/>
          <w:sz w:val="24"/>
          <w:szCs w:val="24"/>
          <w:lang w:eastAsia="nl-NL" w:bidi="ar-SA"/>
        </w:rPr>
        <w:t>Serve warm.</w:t>
      </w:r>
      <w:r w:rsidRPr="00624B1A">
        <w:rPr>
          <w:rFonts w:ascii="Arial" w:eastAsia="Times New Roman" w:hAnsi="Arial" w:cs="Arial"/>
          <w:bCs/>
          <w:noProof/>
          <w:color w:val="333333"/>
          <w:kern w:val="36"/>
          <w:sz w:val="24"/>
          <w:szCs w:val="24"/>
          <w:lang w:eastAsia="nl-NL" w:bidi="ar-SA"/>
        </w:rPr>
        <w:br/>
      </w:r>
      <w:r w:rsidRPr="00624B1A">
        <w:rPr>
          <w:rFonts w:ascii="Arial" w:eastAsia="Times New Roman" w:hAnsi="Arial" w:cs="Arial"/>
          <w:bCs/>
          <w:noProof/>
          <w:color w:val="333333"/>
          <w:kern w:val="36"/>
          <w:sz w:val="24"/>
          <w:szCs w:val="24"/>
          <w:lang w:eastAsia="nl-NL" w:bidi="ar-SA"/>
        </w:rPr>
        <w:br/>
      </w:r>
      <w:r w:rsidRPr="00624B1A">
        <w:rPr>
          <w:rFonts w:ascii="Arial" w:eastAsia="Times New Roman" w:hAnsi="Arial" w:cs="Arial"/>
          <w:bCs/>
          <w:i/>
          <w:iCs/>
          <w:noProof/>
          <w:color w:val="333333"/>
          <w:kern w:val="36"/>
          <w:sz w:val="24"/>
          <w:szCs w:val="24"/>
          <w:lang w:eastAsia="nl-NL" w:bidi="ar-SA"/>
        </w:rPr>
        <w:t>Makes 4 servings</w:t>
      </w:r>
    </w:p>
    <w:p w:rsidR="008B0C61" w:rsidRDefault="008B0C61" w:rsidP="0060447D">
      <w:pPr>
        <w:spacing w:after="0" w:line="240" w:lineRule="auto"/>
        <w:ind w:firstLine="0"/>
        <w:rPr>
          <w:rFonts w:ascii="Arial" w:eastAsia="Times New Roman" w:hAnsi="Arial" w:cs="Arial"/>
          <w:b/>
          <w:bCs/>
          <w:noProof/>
          <w:color w:val="333333"/>
          <w:kern w:val="36"/>
          <w:sz w:val="42"/>
          <w:szCs w:val="42"/>
          <w:lang w:eastAsia="nl-NL"/>
        </w:rPr>
      </w:pPr>
      <w:r>
        <w:rPr>
          <w:rFonts w:ascii="Arial" w:eastAsia="Times New Roman" w:hAnsi="Arial" w:cs="Arial"/>
          <w:b/>
          <w:bCs/>
          <w:noProof/>
          <w:color w:val="333333"/>
          <w:kern w:val="36"/>
          <w:sz w:val="42"/>
          <w:szCs w:val="42"/>
          <w:lang w:eastAsia="nl-NL"/>
        </w:rPr>
        <w:br w:type="page"/>
      </w:r>
    </w:p>
    <w:p w:rsidR="008B0C61" w:rsidRPr="007F2A64" w:rsidRDefault="008B0C61" w:rsidP="0060447D">
      <w:pPr>
        <w:pStyle w:val="Kop2"/>
        <w:rPr>
          <w:noProof/>
        </w:rPr>
      </w:pPr>
      <w:bookmarkStart w:id="739" w:name="spicycayennechickenwings"/>
      <w:bookmarkStart w:id="740" w:name="_Toc217441252"/>
      <w:bookmarkEnd w:id="739"/>
      <w:r w:rsidRPr="007F2A64">
        <w:rPr>
          <w:noProof/>
        </w:rPr>
        <w:t>Spicy Cayenne Chicken Wings</w:t>
      </w:r>
      <w:bookmarkEnd w:id="740"/>
      <w:r w:rsidRPr="007F2A64">
        <w:rPr>
          <w:noProof/>
        </w:rPr>
        <w:t xml:space="preserve"> </w:t>
      </w:r>
    </w:p>
    <w:p w:rsidR="008B0C61" w:rsidRDefault="008B0C61" w:rsidP="0060447D">
      <w:pPr>
        <w:spacing w:after="0" w:line="240" w:lineRule="auto"/>
        <w:ind w:firstLine="0"/>
        <w:rPr>
          <w:rFonts w:ascii="Arial" w:eastAsia="Times New Roman" w:hAnsi="Arial" w:cs="Arial"/>
          <w:bCs/>
          <w:noProof/>
          <w:color w:val="333333"/>
          <w:kern w:val="36"/>
          <w:lang w:eastAsia="nl-NL"/>
        </w:rPr>
      </w:pPr>
    </w:p>
    <w:p w:rsidR="008B0C61" w:rsidRPr="00563F8D" w:rsidRDefault="008B0C61" w:rsidP="0060447D">
      <w:pPr>
        <w:spacing w:after="0" w:line="240" w:lineRule="auto"/>
        <w:ind w:firstLine="0"/>
        <w:rPr>
          <w:rFonts w:ascii="Arial" w:hAnsi="Arial" w:cs="Arial"/>
          <w:b/>
          <w:bCs/>
          <w:noProof/>
          <w:color w:val="333333"/>
          <w:kern w:val="36"/>
          <w:sz w:val="42"/>
          <w:szCs w:val="42"/>
        </w:rPr>
      </w:pPr>
      <w:r w:rsidRPr="008B0C61">
        <w:rPr>
          <w:rFonts w:ascii="Arial" w:hAnsi="Arial" w:cs="Arial"/>
          <w:bCs/>
          <w:noProof/>
          <w:color w:val="333333"/>
          <w:kern w:val="36"/>
        </w:rPr>
        <w:t>Prep time: 5 minutes</w:t>
      </w:r>
      <w:r w:rsidRPr="008B0C61">
        <w:rPr>
          <w:rFonts w:ascii="Arial" w:hAnsi="Arial" w:cs="Arial"/>
          <w:bCs/>
          <w:noProof/>
          <w:color w:val="333333"/>
          <w:kern w:val="36"/>
        </w:rPr>
        <w:br/>
        <w:t>Marinating time: 2 to 3 hours</w:t>
      </w:r>
      <w:r w:rsidRPr="008B0C61">
        <w:rPr>
          <w:rFonts w:ascii="Arial" w:hAnsi="Arial" w:cs="Arial"/>
          <w:bCs/>
          <w:noProof/>
          <w:color w:val="333333"/>
          <w:kern w:val="36"/>
        </w:rPr>
        <w:br/>
        <w:t>Grilling time: 16 to 18 minutes</w:t>
      </w:r>
      <w:r w:rsidRPr="008B0C61">
        <w:rPr>
          <w:rFonts w:ascii="Arial" w:hAnsi="Arial" w:cs="Arial"/>
          <w:bCs/>
          <w:noProof/>
          <w:color w:val="333333"/>
          <w:kern w:val="36"/>
        </w:rPr>
        <w:br/>
      </w:r>
      <w:r w:rsidRPr="008B0C61">
        <w:rPr>
          <w:rFonts w:ascii="Arial" w:hAnsi="Arial" w:cs="Arial"/>
          <w:bCs/>
          <w:noProof/>
          <w:color w:val="333333"/>
          <w:kern w:val="36"/>
        </w:rPr>
        <w:br/>
      </w:r>
      <w:r w:rsidRPr="008B0C61">
        <w:rPr>
          <w:rFonts w:ascii="Arial" w:eastAsia="Times New Roman" w:hAnsi="Arial" w:cs="Arial"/>
          <w:bCs/>
          <w:noProof/>
          <w:color w:val="333333"/>
          <w:kern w:val="36"/>
        </w:rPr>
        <w:t>Marinade</w:t>
      </w:r>
      <w:r w:rsidRPr="008B0C61">
        <w:rPr>
          <w:rFonts w:ascii="Arial" w:hAnsi="Arial" w:cs="Arial"/>
          <w:bCs/>
          <w:noProof/>
          <w:color w:val="333333"/>
          <w:kern w:val="36"/>
        </w:rPr>
        <w:br/>
        <w:t xml:space="preserve">1/4 cup extra virgin olive oil </w:t>
      </w:r>
      <w:r w:rsidRPr="008B0C61">
        <w:rPr>
          <w:rFonts w:ascii="Arial" w:hAnsi="Arial" w:cs="Arial"/>
          <w:bCs/>
          <w:noProof/>
          <w:color w:val="333333"/>
          <w:kern w:val="36"/>
        </w:rPr>
        <w:br/>
        <w:t>2 tablespoons fresh lemon juice</w:t>
      </w:r>
      <w:r w:rsidRPr="008B0C61">
        <w:rPr>
          <w:rFonts w:ascii="Arial" w:hAnsi="Arial" w:cs="Arial"/>
          <w:bCs/>
          <w:noProof/>
          <w:color w:val="333333"/>
          <w:kern w:val="36"/>
        </w:rPr>
        <w:br/>
        <w:t>1 tablespoon minced garlic</w:t>
      </w:r>
      <w:r w:rsidRPr="008B0C61">
        <w:rPr>
          <w:rFonts w:ascii="Arial" w:hAnsi="Arial" w:cs="Arial"/>
          <w:bCs/>
          <w:noProof/>
          <w:color w:val="333333"/>
          <w:kern w:val="36"/>
        </w:rPr>
        <w:br/>
        <w:t>1-1/2 teaspoons kosher salt</w:t>
      </w:r>
      <w:r w:rsidRPr="008B0C61">
        <w:rPr>
          <w:rFonts w:ascii="Arial" w:hAnsi="Arial" w:cs="Arial"/>
          <w:bCs/>
          <w:noProof/>
          <w:color w:val="333333"/>
          <w:kern w:val="36"/>
        </w:rPr>
        <w:br/>
        <w:t>2 teaspoons dried oregano</w:t>
      </w:r>
      <w:r w:rsidRPr="008B0C61">
        <w:rPr>
          <w:rFonts w:ascii="Arial" w:hAnsi="Arial" w:cs="Arial"/>
          <w:bCs/>
          <w:noProof/>
          <w:color w:val="333333"/>
          <w:kern w:val="36"/>
        </w:rPr>
        <w:br/>
        <w:t>2 teaspoons paprika</w:t>
      </w:r>
      <w:r w:rsidRPr="008B0C61">
        <w:rPr>
          <w:rFonts w:ascii="Arial" w:hAnsi="Arial" w:cs="Arial"/>
          <w:bCs/>
          <w:noProof/>
          <w:color w:val="333333"/>
          <w:kern w:val="36"/>
        </w:rPr>
        <w:br/>
        <w:t>1 teaspoon celery seed</w:t>
      </w:r>
      <w:r w:rsidRPr="008B0C61">
        <w:rPr>
          <w:rFonts w:ascii="Arial" w:hAnsi="Arial" w:cs="Arial"/>
          <w:bCs/>
          <w:noProof/>
          <w:color w:val="333333"/>
          <w:kern w:val="36"/>
        </w:rPr>
        <w:br/>
        <w:t>1 teaspoon ground cayenne pepper</w:t>
      </w:r>
      <w:r w:rsidRPr="008B0C61">
        <w:rPr>
          <w:rFonts w:ascii="Arial" w:hAnsi="Arial" w:cs="Arial"/>
          <w:bCs/>
          <w:noProof/>
          <w:color w:val="333333"/>
          <w:kern w:val="36"/>
        </w:rPr>
        <w:br/>
      </w:r>
      <w:r w:rsidRPr="008B0C61">
        <w:rPr>
          <w:rFonts w:ascii="Arial" w:hAnsi="Arial" w:cs="Arial"/>
          <w:bCs/>
          <w:noProof/>
          <w:color w:val="333333"/>
          <w:kern w:val="36"/>
        </w:rPr>
        <w:br/>
        <w:t>16 chicken wings, wing tips removed</w:t>
      </w:r>
      <w:r w:rsidRPr="008B0C61">
        <w:rPr>
          <w:rFonts w:ascii="Arial" w:hAnsi="Arial" w:cs="Arial"/>
          <w:bCs/>
          <w:noProof/>
          <w:color w:val="333333"/>
          <w:kern w:val="36"/>
        </w:rPr>
        <w:br/>
      </w:r>
      <w:r w:rsidRPr="008B0C61">
        <w:rPr>
          <w:rFonts w:ascii="Arial" w:hAnsi="Arial" w:cs="Arial"/>
          <w:bCs/>
          <w:noProof/>
          <w:color w:val="333333"/>
          <w:kern w:val="36"/>
        </w:rPr>
        <w:br/>
        <w:t xml:space="preserve">1. In a small bowl whisk the marinade ingredients. </w:t>
      </w:r>
      <w:r w:rsidRPr="008B0C61">
        <w:rPr>
          <w:rFonts w:ascii="Arial" w:hAnsi="Arial" w:cs="Arial"/>
          <w:bCs/>
          <w:noProof/>
          <w:color w:val="333333"/>
          <w:kern w:val="36"/>
        </w:rPr>
        <w:br/>
      </w:r>
      <w:r w:rsidRPr="008B0C61">
        <w:rPr>
          <w:rFonts w:ascii="Arial" w:hAnsi="Arial" w:cs="Arial"/>
          <w:bCs/>
          <w:noProof/>
          <w:color w:val="333333"/>
          <w:kern w:val="36"/>
        </w:rPr>
        <w:br/>
        <w:t>2. Place the chicken in a large, resealable plastic bag and pour in the marinade. Press the air out of the bag and seal tightly. Turn the bag to distribute the marinade, place the bag in a bowl, and refrigerate for 2 to 3 hours.</w:t>
      </w:r>
      <w:r w:rsidRPr="008B0C61">
        <w:rPr>
          <w:rFonts w:ascii="Arial" w:hAnsi="Arial" w:cs="Arial"/>
          <w:bCs/>
          <w:noProof/>
          <w:color w:val="333333"/>
          <w:kern w:val="36"/>
        </w:rPr>
        <w:br/>
      </w:r>
      <w:r w:rsidRPr="008B0C61">
        <w:rPr>
          <w:rFonts w:ascii="Arial" w:hAnsi="Arial" w:cs="Arial"/>
          <w:bCs/>
          <w:noProof/>
          <w:color w:val="333333"/>
          <w:kern w:val="36"/>
        </w:rPr>
        <w:br/>
        <w:t xml:space="preserve">3. Remove the chicken from the bag and discard the marinade. Grill over </w:t>
      </w:r>
      <w:r w:rsidRPr="008B0C61">
        <w:rPr>
          <w:rFonts w:ascii="Arial" w:eastAsia="Times New Roman" w:hAnsi="Arial" w:cs="Arial"/>
          <w:bCs/>
          <w:i/>
          <w:iCs/>
          <w:noProof/>
          <w:color w:val="333333"/>
          <w:kern w:val="36"/>
        </w:rPr>
        <w:t>direct medium heat</w:t>
      </w:r>
      <w:r w:rsidRPr="008B0C61">
        <w:rPr>
          <w:rFonts w:ascii="Arial" w:hAnsi="Arial" w:cs="Arial"/>
          <w:bCs/>
          <w:noProof/>
          <w:color w:val="333333"/>
          <w:kern w:val="36"/>
        </w:rPr>
        <w:t xml:space="preserve"> (350°F to 450°F) until the meat is no longer pink at the bone, 16 to 18 minutes, turning occasionally. </w:t>
      </w:r>
      <w:r w:rsidRPr="00563F8D">
        <w:rPr>
          <w:rFonts w:ascii="Arial" w:hAnsi="Arial" w:cs="Arial"/>
          <w:bCs/>
          <w:noProof/>
          <w:color w:val="333333"/>
          <w:kern w:val="36"/>
        </w:rPr>
        <w:t xml:space="preserve">Serve warm. </w:t>
      </w:r>
      <w:r w:rsidRPr="00563F8D">
        <w:rPr>
          <w:rFonts w:ascii="Arial" w:hAnsi="Arial" w:cs="Arial"/>
          <w:bCs/>
          <w:noProof/>
          <w:color w:val="333333"/>
          <w:kern w:val="36"/>
        </w:rPr>
        <w:br/>
      </w:r>
      <w:r w:rsidRPr="00563F8D">
        <w:rPr>
          <w:rFonts w:ascii="Arial" w:hAnsi="Arial" w:cs="Arial"/>
          <w:bCs/>
          <w:noProof/>
          <w:color w:val="333333"/>
          <w:kern w:val="36"/>
        </w:rPr>
        <w:br/>
        <w:t>Makes 4 servings</w:t>
      </w:r>
    </w:p>
    <w:p w:rsidR="00D805CB" w:rsidRDefault="00D805CB" w:rsidP="0060447D">
      <w:pPr>
        <w:spacing w:after="0" w:line="240" w:lineRule="auto"/>
        <w:ind w:firstLine="0"/>
        <w:rPr>
          <w:rFonts w:ascii="Arial" w:eastAsia="Times New Roman" w:hAnsi="Arial" w:cs="Arial"/>
          <w:b/>
          <w:bCs/>
          <w:noProof/>
          <w:color w:val="333333"/>
          <w:kern w:val="36"/>
          <w:sz w:val="42"/>
          <w:szCs w:val="42"/>
          <w:lang w:eastAsia="nl-NL"/>
        </w:rPr>
      </w:pPr>
      <w:r>
        <w:rPr>
          <w:rFonts w:ascii="Arial" w:eastAsia="Times New Roman" w:hAnsi="Arial" w:cs="Arial"/>
          <w:b/>
          <w:bCs/>
          <w:noProof/>
          <w:color w:val="333333"/>
          <w:kern w:val="36"/>
          <w:sz w:val="42"/>
          <w:szCs w:val="42"/>
          <w:lang w:eastAsia="nl-NL"/>
        </w:rPr>
        <w:br w:type="page"/>
      </w:r>
    </w:p>
    <w:p w:rsidR="00D805CB" w:rsidRPr="007F2A64" w:rsidRDefault="00D805CB" w:rsidP="0060447D">
      <w:pPr>
        <w:pStyle w:val="Kop2"/>
        <w:rPr>
          <w:noProof/>
        </w:rPr>
      </w:pPr>
      <w:bookmarkStart w:id="741" w:name="chileglazedchickenwings"/>
      <w:bookmarkStart w:id="742" w:name="_Toc217441253"/>
      <w:bookmarkEnd w:id="741"/>
      <w:r w:rsidRPr="007F2A64">
        <w:rPr>
          <w:noProof/>
        </w:rPr>
        <w:t>Chile-Glazed Chicken Wings with Toasted Sesame Seeds</w:t>
      </w:r>
      <w:bookmarkEnd w:id="742"/>
      <w:r w:rsidRPr="007F2A64">
        <w:rPr>
          <w:noProof/>
        </w:rPr>
        <w:t xml:space="preserve"> </w:t>
      </w:r>
    </w:p>
    <w:p w:rsidR="00D805CB" w:rsidRDefault="00D805CB" w:rsidP="0060447D">
      <w:pPr>
        <w:spacing w:after="0" w:line="240" w:lineRule="auto"/>
        <w:ind w:firstLine="0"/>
        <w:rPr>
          <w:rFonts w:ascii="Arial" w:eastAsia="Times New Roman" w:hAnsi="Arial" w:cs="Arial"/>
          <w:bCs/>
          <w:noProof/>
          <w:color w:val="333333"/>
          <w:kern w:val="36"/>
          <w:lang w:eastAsia="nl-NL"/>
        </w:rPr>
      </w:pPr>
    </w:p>
    <w:p w:rsidR="00D805CB" w:rsidRDefault="00D805CB" w:rsidP="0060447D">
      <w:pPr>
        <w:spacing w:after="0" w:line="240" w:lineRule="auto"/>
        <w:ind w:firstLine="0"/>
        <w:rPr>
          <w:rFonts w:ascii="Arial" w:eastAsia="Times New Roman" w:hAnsi="Arial" w:cs="Arial"/>
          <w:bCs/>
          <w:noProof/>
          <w:color w:val="333333"/>
          <w:kern w:val="36"/>
          <w:lang w:eastAsia="nl-NL"/>
        </w:rPr>
      </w:pPr>
      <w:r w:rsidRPr="00D805CB">
        <w:rPr>
          <w:rFonts w:ascii="Arial" w:eastAsia="Times New Roman" w:hAnsi="Arial" w:cs="Arial"/>
          <w:bCs/>
          <w:noProof/>
          <w:color w:val="333333"/>
          <w:kern w:val="36"/>
          <w:lang w:eastAsia="nl-NL"/>
        </w:rPr>
        <w:t>16 chicken wings, 3 to 3 1/2 pounds, wing tips removed</w:t>
      </w:r>
      <w:r w:rsidRPr="00D805CB">
        <w:rPr>
          <w:rFonts w:ascii="Arial" w:eastAsia="Times New Roman" w:hAnsi="Arial" w:cs="Arial"/>
          <w:bCs/>
          <w:noProof/>
          <w:color w:val="333333"/>
          <w:kern w:val="36"/>
          <w:lang w:eastAsia="nl-NL"/>
        </w:rPr>
        <w:br/>
        <w:t>2 tablespoons vegetable oil</w:t>
      </w:r>
      <w:r w:rsidRPr="00D805CB">
        <w:rPr>
          <w:rFonts w:ascii="Arial" w:eastAsia="Times New Roman" w:hAnsi="Arial" w:cs="Arial"/>
          <w:bCs/>
          <w:noProof/>
          <w:color w:val="333333"/>
          <w:kern w:val="36"/>
          <w:lang w:eastAsia="nl-NL"/>
        </w:rPr>
        <w:br/>
        <w:t xml:space="preserve">1 teaspoon kosher salt </w:t>
      </w:r>
      <w:r w:rsidRPr="00D805CB">
        <w:rPr>
          <w:rFonts w:ascii="Arial" w:eastAsia="Times New Roman" w:hAnsi="Arial" w:cs="Arial"/>
          <w:bCs/>
          <w:noProof/>
          <w:color w:val="333333"/>
          <w:kern w:val="36"/>
          <w:lang w:eastAsia="nl-NL"/>
        </w:rPr>
        <w:br/>
        <w:t xml:space="preserve">1/4 teaspoon freshly ground black pepper </w:t>
      </w:r>
      <w:r w:rsidRPr="00D805CB">
        <w:rPr>
          <w:rFonts w:ascii="Arial" w:eastAsia="Times New Roman" w:hAnsi="Arial" w:cs="Arial"/>
          <w:b/>
          <w:bCs/>
          <w:noProof/>
          <w:color w:val="333333"/>
          <w:kern w:val="36"/>
          <w:lang w:eastAsia="nl-NL"/>
        </w:rPr>
        <w:br/>
      </w:r>
      <w:r w:rsidRPr="00D805CB">
        <w:rPr>
          <w:rFonts w:ascii="Arial" w:eastAsia="Times New Roman" w:hAnsi="Arial" w:cs="Arial"/>
          <w:b/>
          <w:bCs/>
          <w:noProof/>
          <w:color w:val="333333"/>
          <w:kern w:val="36"/>
          <w:lang w:eastAsia="nl-NL"/>
        </w:rPr>
        <w:br/>
        <w:t>Glaze</w:t>
      </w:r>
      <w:r w:rsidRPr="00D805CB">
        <w:rPr>
          <w:rFonts w:ascii="Arial" w:eastAsia="Times New Roman" w:hAnsi="Arial" w:cs="Arial"/>
          <w:bCs/>
          <w:noProof/>
          <w:color w:val="333333"/>
          <w:kern w:val="36"/>
          <w:lang w:eastAsia="nl-NL"/>
        </w:rPr>
        <w:br/>
        <w:t>3 tablespoons sweet chili sauce</w:t>
      </w:r>
      <w:r w:rsidRPr="00D805CB">
        <w:rPr>
          <w:rFonts w:ascii="Arial" w:eastAsia="Times New Roman" w:hAnsi="Arial" w:cs="Arial"/>
          <w:bCs/>
          <w:noProof/>
          <w:color w:val="333333"/>
          <w:kern w:val="36"/>
          <w:lang w:eastAsia="nl-NL"/>
        </w:rPr>
        <w:br/>
        <w:t>3 tablespoons soy sauce</w:t>
      </w:r>
      <w:r w:rsidRPr="00D805CB">
        <w:rPr>
          <w:rFonts w:ascii="Arial" w:eastAsia="Times New Roman" w:hAnsi="Arial" w:cs="Arial"/>
          <w:bCs/>
          <w:noProof/>
          <w:color w:val="333333"/>
          <w:kern w:val="36"/>
          <w:lang w:eastAsia="nl-NL"/>
        </w:rPr>
        <w:br/>
        <w:t>2 teaspoons garlic-chili sauce, such as Sriracha</w:t>
      </w:r>
      <w:r w:rsidRPr="00D805CB">
        <w:rPr>
          <w:rFonts w:ascii="Arial" w:eastAsia="Times New Roman" w:hAnsi="Arial" w:cs="Arial"/>
          <w:bCs/>
          <w:noProof/>
          <w:color w:val="333333"/>
          <w:kern w:val="36"/>
          <w:lang w:eastAsia="nl-NL"/>
        </w:rPr>
        <w:br/>
        <w:t>1 teaspoon dark sesame oil</w:t>
      </w:r>
      <w:r w:rsidRPr="00D805CB">
        <w:rPr>
          <w:rFonts w:ascii="Arial" w:eastAsia="Times New Roman" w:hAnsi="Arial" w:cs="Arial"/>
          <w:bCs/>
          <w:noProof/>
          <w:color w:val="333333"/>
          <w:kern w:val="36"/>
          <w:lang w:eastAsia="nl-NL"/>
        </w:rPr>
        <w:br/>
        <w:t>1/2 teaspoon grated fresh ginger</w:t>
      </w:r>
      <w:r w:rsidRPr="00D805CB">
        <w:rPr>
          <w:rFonts w:ascii="Arial" w:eastAsia="Times New Roman" w:hAnsi="Arial" w:cs="Arial"/>
          <w:bCs/>
          <w:noProof/>
          <w:color w:val="333333"/>
          <w:kern w:val="36"/>
          <w:lang w:eastAsia="nl-NL"/>
        </w:rPr>
        <w:br/>
      </w:r>
      <w:r w:rsidRPr="00D805CB">
        <w:rPr>
          <w:rFonts w:ascii="Arial" w:eastAsia="Times New Roman" w:hAnsi="Arial" w:cs="Arial"/>
          <w:bCs/>
          <w:noProof/>
          <w:color w:val="333333"/>
          <w:kern w:val="36"/>
          <w:lang w:eastAsia="nl-NL"/>
        </w:rPr>
        <w:br/>
        <w:t>1 tablespoon sesame seeds</w:t>
      </w:r>
      <w:r w:rsidRPr="00D805CB">
        <w:rPr>
          <w:rFonts w:ascii="Arial" w:eastAsia="Times New Roman" w:hAnsi="Arial" w:cs="Arial"/>
          <w:bCs/>
          <w:noProof/>
          <w:color w:val="333333"/>
          <w:kern w:val="36"/>
          <w:lang w:eastAsia="nl-NL"/>
        </w:rPr>
        <w:br/>
      </w:r>
      <w:r w:rsidRPr="00D805CB">
        <w:rPr>
          <w:rFonts w:ascii="Arial" w:eastAsia="Times New Roman" w:hAnsi="Arial" w:cs="Arial"/>
          <w:bCs/>
          <w:noProof/>
          <w:color w:val="333333"/>
          <w:kern w:val="36"/>
          <w:lang w:eastAsia="nl-NL"/>
        </w:rPr>
        <w:br/>
      </w:r>
      <w:r w:rsidRPr="00D805CB">
        <w:rPr>
          <w:rFonts w:ascii="Arial" w:eastAsia="Times New Roman" w:hAnsi="Arial" w:cs="Arial"/>
          <w:bCs/>
          <w:noProof/>
          <w:color w:val="333333"/>
          <w:kern w:val="36"/>
          <w:lang w:eastAsia="nl-NL"/>
        </w:rPr>
        <w:br/>
        <w:t xml:space="preserve">1. Put the wings in a large bowl and evenly coat them with the oil, salt, and pepper. Set aside at room temperature for 20 to 30 minutes before grilling. </w:t>
      </w:r>
      <w:r w:rsidRPr="00D805CB">
        <w:rPr>
          <w:rFonts w:ascii="Arial" w:eastAsia="Times New Roman" w:hAnsi="Arial" w:cs="Arial"/>
          <w:bCs/>
          <w:noProof/>
          <w:color w:val="333333"/>
          <w:kern w:val="36"/>
          <w:lang w:eastAsia="nl-NL"/>
        </w:rPr>
        <w:br/>
      </w:r>
      <w:r w:rsidRPr="00D805CB">
        <w:rPr>
          <w:rFonts w:ascii="Arial" w:eastAsia="Times New Roman" w:hAnsi="Arial" w:cs="Arial"/>
          <w:bCs/>
          <w:noProof/>
          <w:color w:val="333333"/>
          <w:kern w:val="36"/>
          <w:lang w:eastAsia="nl-NL"/>
        </w:rPr>
        <w:br/>
        <w:t xml:space="preserve">2. In a small bowl (or the measuring cup of the </w:t>
      </w:r>
      <w:hyperlink r:id="rId343" w:tgtFrame="_blank" w:tooltip="http://r.vresp.com/?WeberStephenProducts/1c819dbbcf/839511/682337f688/453e399" w:history="1">
        <w:r w:rsidRPr="00D805CB">
          <w:rPr>
            <w:rStyle w:val="Hyperlink"/>
            <w:rFonts w:ascii="Arial" w:eastAsia="Times New Roman" w:hAnsi="Arial" w:cs="Arial"/>
            <w:bCs/>
            <w:noProof/>
            <w:kern w:val="36"/>
            <w:lang w:eastAsia="nl-NL"/>
          </w:rPr>
          <w:t>Weber Style™ Saucing System</w:t>
        </w:r>
      </w:hyperlink>
      <w:r w:rsidRPr="00D805CB">
        <w:rPr>
          <w:rFonts w:ascii="Arial" w:eastAsia="Times New Roman" w:hAnsi="Arial" w:cs="Arial"/>
          <w:bCs/>
          <w:noProof/>
          <w:color w:val="333333"/>
          <w:kern w:val="36"/>
          <w:lang w:eastAsia="nl-NL"/>
        </w:rPr>
        <w:t xml:space="preserve">) whisk the glaze ingredients. </w:t>
      </w:r>
      <w:r w:rsidRPr="00D805CB">
        <w:rPr>
          <w:rFonts w:ascii="Arial" w:eastAsia="Times New Roman" w:hAnsi="Arial" w:cs="Arial"/>
          <w:bCs/>
          <w:noProof/>
          <w:color w:val="333333"/>
          <w:kern w:val="36"/>
          <w:lang w:eastAsia="nl-NL"/>
        </w:rPr>
        <w:br/>
      </w:r>
      <w:r w:rsidRPr="00D805CB">
        <w:rPr>
          <w:rFonts w:ascii="Arial" w:eastAsia="Times New Roman" w:hAnsi="Arial" w:cs="Arial"/>
          <w:bCs/>
          <w:noProof/>
          <w:color w:val="333333"/>
          <w:kern w:val="36"/>
          <w:lang w:eastAsia="nl-NL"/>
        </w:rPr>
        <w:br/>
        <w:t xml:space="preserve">3. In a medium skillet over medium heat, toast the sesame seeds until golden brown, 3 to 5 minutes, stirring occasionally. Pour the seeds into a cool container to stop the cooking. </w:t>
      </w:r>
      <w:r w:rsidRPr="00D805CB">
        <w:rPr>
          <w:rFonts w:ascii="Arial" w:eastAsia="Times New Roman" w:hAnsi="Arial" w:cs="Arial"/>
          <w:bCs/>
          <w:noProof/>
          <w:color w:val="333333"/>
          <w:kern w:val="36"/>
          <w:lang w:eastAsia="nl-NL"/>
        </w:rPr>
        <w:br/>
      </w:r>
      <w:r w:rsidRPr="00D805CB">
        <w:rPr>
          <w:rFonts w:ascii="Arial" w:eastAsia="Times New Roman" w:hAnsi="Arial" w:cs="Arial"/>
          <w:bCs/>
          <w:noProof/>
          <w:color w:val="333333"/>
          <w:kern w:val="36"/>
          <w:lang w:eastAsia="nl-NL"/>
        </w:rPr>
        <w:br/>
        <w:t xml:space="preserve">4. Brush the cooking grate clean. Grill the wings over </w:t>
      </w:r>
      <w:r w:rsidRPr="00D805CB">
        <w:rPr>
          <w:rFonts w:ascii="Arial" w:eastAsia="Times New Roman" w:hAnsi="Arial" w:cs="Arial"/>
          <w:b/>
          <w:bCs/>
          <w:i/>
          <w:iCs/>
          <w:noProof/>
          <w:color w:val="333333"/>
          <w:kern w:val="36"/>
          <w:lang w:eastAsia="nl-NL"/>
        </w:rPr>
        <w:t>direct medium heat</w:t>
      </w:r>
      <w:r w:rsidRPr="00D805CB">
        <w:rPr>
          <w:rFonts w:ascii="Arial" w:eastAsia="Times New Roman" w:hAnsi="Arial" w:cs="Arial"/>
          <w:bCs/>
          <w:noProof/>
          <w:color w:val="333333"/>
          <w:kern w:val="36"/>
          <w:lang w:eastAsia="nl-NL"/>
        </w:rPr>
        <w:t>, with the lid closed as much as possible, until the skin turns golden brown, about 10 minutes, turning occasionally and swapping their positions as needed for even cooking. Then lightly brush the wings with the glaze on both sides and grill until the meat is no longer pink at the bone, 8 to 10 minutes, continuing to turn, glaze, and swap their positions for even cooking (you may not need all of the glaze). Remove the wings from the grill and sprinkle the sesame seeds over the top. Serve warm or at room temperature.</w:t>
      </w:r>
      <w:r w:rsidRPr="00D805CB">
        <w:rPr>
          <w:rFonts w:ascii="Arial" w:eastAsia="Times New Roman" w:hAnsi="Arial" w:cs="Arial"/>
          <w:bCs/>
          <w:noProof/>
          <w:color w:val="333333"/>
          <w:kern w:val="36"/>
          <w:lang w:eastAsia="nl-NL"/>
        </w:rPr>
        <w:br/>
      </w:r>
      <w:r w:rsidRPr="00D805CB">
        <w:rPr>
          <w:rFonts w:ascii="Arial" w:eastAsia="Times New Roman" w:hAnsi="Arial" w:cs="Arial"/>
          <w:bCs/>
          <w:noProof/>
          <w:color w:val="333333"/>
          <w:kern w:val="36"/>
          <w:lang w:eastAsia="nl-NL"/>
        </w:rPr>
        <w:br/>
        <w:t xml:space="preserve">Makes 4 servings </w:t>
      </w:r>
      <w:hyperlink r:id="rId344" w:tooltip="http://r.vresp.com/?WeberStephenProducts/f9fbdf301e/839511/682337f688/453e399" w:history="1">
        <w:r w:rsidRPr="00D805CB">
          <w:rPr>
            <w:rStyle w:val="Hyperlink"/>
            <w:rFonts w:ascii="Arial" w:eastAsia="Times New Roman" w:hAnsi="Arial" w:cs="Arial"/>
            <w:bCs/>
            <w:noProof/>
            <w:kern w:val="36"/>
            <w:lang w:eastAsia="nl-NL"/>
          </w:rPr>
          <w:br/>
        </w:r>
      </w:hyperlink>
    </w:p>
    <w:p w:rsidR="00DB1BC5" w:rsidRDefault="00DB1BC5" w:rsidP="0060447D">
      <w:pPr>
        <w:spacing w:after="0" w:line="240" w:lineRule="auto"/>
        <w:ind w:firstLine="0"/>
        <w:rPr>
          <w:rFonts w:ascii="Arial" w:eastAsia="Times New Roman" w:hAnsi="Arial" w:cs="Arial"/>
          <w:b/>
          <w:bCs/>
          <w:noProof/>
          <w:color w:val="333333"/>
          <w:kern w:val="36"/>
          <w:sz w:val="42"/>
          <w:szCs w:val="42"/>
          <w:lang w:eastAsia="nl-NL"/>
        </w:rPr>
      </w:pPr>
      <w:r>
        <w:rPr>
          <w:rFonts w:ascii="Arial" w:eastAsia="Times New Roman" w:hAnsi="Arial" w:cs="Arial"/>
          <w:b/>
          <w:bCs/>
          <w:noProof/>
          <w:color w:val="333333"/>
          <w:kern w:val="36"/>
          <w:sz w:val="42"/>
          <w:szCs w:val="42"/>
          <w:lang w:eastAsia="nl-NL"/>
        </w:rPr>
        <w:br w:type="page"/>
      </w:r>
    </w:p>
    <w:p w:rsidR="00DB1BC5" w:rsidRPr="007F2A64" w:rsidRDefault="00DB1BC5" w:rsidP="0060447D">
      <w:pPr>
        <w:pStyle w:val="Kop2"/>
        <w:rPr>
          <w:noProof/>
        </w:rPr>
      </w:pPr>
      <w:bookmarkStart w:id="743" w:name="sibgapoestylechicken"/>
      <w:bookmarkStart w:id="744" w:name="_Toc217441254"/>
      <w:bookmarkEnd w:id="743"/>
      <w:r w:rsidRPr="007F2A64">
        <w:rPr>
          <w:noProof/>
        </w:rPr>
        <w:t>Singapore-Style Chicken Wings with Ginger and Beer</w:t>
      </w:r>
      <w:bookmarkEnd w:id="744"/>
      <w:r w:rsidRPr="007F2A64">
        <w:rPr>
          <w:noProof/>
        </w:rPr>
        <w:t xml:space="preserve"> </w:t>
      </w:r>
    </w:p>
    <w:p w:rsidR="00DB1BC5" w:rsidRDefault="00DB1BC5" w:rsidP="0060447D">
      <w:pPr>
        <w:spacing w:after="0" w:line="240" w:lineRule="auto"/>
        <w:ind w:firstLine="0"/>
        <w:rPr>
          <w:rFonts w:ascii="Arial" w:eastAsia="Times New Roman" w:hAnsi="Arial" w:cs="Arial"/>
          <w:bCs/>
          <w:noProof/>
          <w:color w:val="333333"/>
          <w:kern w:val="36"/>
          <w:lang w:eastAsia="nl-NL"/>
        </w:rPr>
      </w:pPr>
    </w:p>
    <w:p w:rsidR="00DB1BC5" w:rsidRDefault="00DB1BC5" w:rsidP="0060447D">
      <w:pPr>
        <w:spacing w:after="0" w:line="240" w:lineRule="auto"/>
        <w:ind w:firstLine="0"/>
        <w:rPr>
          <w:rFonts w:ascii="Arial" w:eastAsia="Times New Roman" w:hAnsi="Arial" w:cs="Arial"/>
          <w:bCs/>
          <w:noProof/>
          <w:color w:val="333333"/>
          <w:kern w:val="36"/>
          <w:lang w:eastAsia="nl-NL"/>
        </w:rPr>
      </w:pPr>
      <w:r w:rsidRPr="00DB1BC5">
        <w:rPr>
          <w:rFonts w:ascii="Arial" w:eastAsia="Times New Roman" w:hAnsi="Arial" w:cs="Arial"/>
          <w:bCs/>
          <w:noProof/>
          <w:color w:val="333333"/>
          <w:kern w:val="36"/>
          <w:lang w:eastAsia="nl-NL"/>
        </w:rPr>
        <w:t>Prep time: 15 minutes</w:t>
      </w:r>
      <w:r w:rsidRPr="00DB1BC5">
        <w:rPr>
          <w:rFonts w:ascii="Arial" w:eastAsia="Times New Roman" w:hAnsi="Arial" w:cs="Arial"/>
          <w:bCs/>
          <w:noProof/>
          <w:color w:val="333333"/>
          <w:kern w:val="36"/>
          <w:lang w:eastAsia="nl-NL"/>
        </w:rPr>
        <w:br/>
        <w:t>Marinating time: 2 to 4 hours</w:t>
      </w:r>
      <w:r w:rsidRPr="00DB1BC5">
        <w:rPr>
          <w:rFonts w:ascii="Arial" w:eastAsia="Times New Roman" w:hAnsi="Arial" w:cs="Arial"/>
          <w:bCs/>
          <w:noProof/>
          <w:color w:val="333333"/>
          <w:kern w:val="36"/>
          <w:lang w:eastAsia="nl-NL"/>
        </w:rPr>
        <w:br/>
        <w:t>Grilling time: 20 to 25 minutes</w:t>
      </w:r>
      <w:r w:rsidRPr="00DB1BC5">
        <w:rPr>
          <w:rFonts w:ascii="Arial" w:eastAsia="Times New Roman" w:hAnsi="Arial" w:cs="Arial"/>
          <w:bCs/>
          <w:noProof/>
          <w:color w:val="333333"/>
          <w:kern w:val="36"/>
          <w:lang w:eastAsia="nl-NL"/>
        </w:rPr>
        <w:br/>
      </w:r>
      <w:r w:rsidRPr="00DB1BC5">
        <w:rPr>
          <w:rFonts w:ascii="Arial" w:eastAsia="Times New Roman" w:hAnsi="Arial" w:cs="Arial"/>
          <w:bCs/>
          <w:noProof/>
          <w:color w:val="333333"/>
          <w:kern w:val="36"/>
          <w:lang w:eastAsia="nl-NL"/>
        </w:rPr>
        <w:br/>
      </w:r>
      <w:r w:rsidRPr="00DB1BC5">
        <w:rPr>
          <w:rFonts w:ascii="Arial" w:eastAsia="Times New Roman" w:hAnsi="Arial" w:cs="Arial"/>
          <w:b/>
          <w:bCs/>
          <w:noProof/>
          <w:color w:val="333333"/>
          <w:kern w:val="36"/>
          <w:lang w:eastAsia="nl-NL"/>
        </w:rPr>
        <w:t>Marinade</w:t>
      </w:r>
      <w:r w:rsidRPr="00DB1BC5">
        <w:rPr>
          <w:rFonts w:ascii="Arial" w:eastAsia="Times New Roman" w:hAnsi="Arial" w:cs="Arial"/>
          <w:bCs/>
          <w:noProof/>
          <w:color w:val="333333"/>
          <w:kern w:val="36"/>
          <w:lang w:eastAsia="nl-NL"/>
        </w:rPr>
        <w:br/>
        <w:t xml:space="preserve">1 package </w:t>
      </w:r>
      <w:hyperlink r:id="rId345" w:tooltip="http://cts.vresp.com/c/?WeberStephenProducts/8f05a224aa/682337f688/b454418a98" w:history="1">
        <w:r w:rsidRPr="00DB1BC5">
          <w:rPr>
            <w:rStyle w:val="Hyperlink"/>
            <w:rFonts w:ascii="Arial" w:eastAsia="Times New Roman" w:hAnsi="Arial" w:cs="Arial"/>
            <w:bCs/>
            <w:noProof/>
            <w:kern w:val="36"/>
            <w:lang w:eastAsia="nl-NL"/>
          </w:rPr>
          <w:t>Weber® Grill Creations® Black Peppercorn Marinade Mix</w:t>
        </w:r>
      </w:hyperlink>
      <w:r w:rsidRPr="00DB1BC5">
        <w:rPr>
          <w:rFonts w:ascii="Arial" w:eastAsia="Times New Roman" w:hAnsi="Arial" w:cs="Arial"/>
          <w:bCs/>
          <w:noProof/>
          <w:color w:val="333333"/>
          <w:kern w:val="36"/>
          <w:lang w:eastAsia="nl-NL"/>
        </w:rPr>
        <w:br/>
        <w:t>1 cup beer</w:t>
      </w:r>
      <w:r w:rsidRPr="00DB1BC5">
        <w:rPr>
          <w:rFonts w:ascii="Arial" w:eastAsia="Times New Roman" w:hAnsi="Arial" w:cs="Arial"/>
          <w:bCs/>
          <w:noProof/>
          <w:color w:val="333333"/>
          <w:kern w:val="36"/>
          <w:lang w:eastAsia="nl-NL"/>
        </w:rPr>
        <w:br/>
        <w:t>1/4 cup soy sauce</w:t>
      </w:r>
      <w:r w:rsidRPr="00DB1BC5">
        <w:rPr>
          <w:rFonts w:ascii="Arial" w:eastAsia="Times New Roman" w:hAnsi="Arial" w:cs="Arial"/>
          <w:bCs/>
          <w:noProof/>
          <w:color w:val="333333"/>
          <w:kern w:val="36"/>
          <w:lang w:eastAsia="nl-NL"/>
        </w:rPr>
        <w:br/>
        <w:t>2 tablespoons honey</w:t>
      </w:r>
      <w:r w:rsidRPr="00DB1BC5">
        <w:rPr>
          <w:rFonts w:ascii="Arial" w:eastAsia="Times New Roman" w:hAnsi="Arial" w:cs="Arial"/>
          <w:bCs/>
          <w:noProof/>
          <w:color w:val="333333"/>
          <w:kern w:val="36"/>
          <w:lang w:eastAsia="nl-NL"/>
        </w:rPr>
        <w:br/>
        <w:t>2 tablespoons fresh lemon juice</w:t>
      </w:r>
      <w:r w:rsidRPr="00DB1BC5">
        <w:rPr>
          <w:rFonts w:ascii="Arial" w:eastAsia="Times New Roman" w:hAnsi="Arial" w:cs="Arial"/>
          <w:bCs/>
          <w:noProof/>
          <w:color w:val="333333"/>
          <w:kern w:val="36"/>
          <w:lang w:eastAsia="nl-NL"/>
        </w:rPr>
        <w:br/>
        <w:t>1 tablespoon grated fresh ginger</w:t>
      </w:r>
      <w:r w:rsidRPr="00DB1BC5">
        <w:rPr>
          <w:rFonts w:ascii="Arial" w:eastAsia="Times New Roman" w:hAnsi="Arial" w:cs="Arial"/>
          <w:bCs/>
          <w:noProof/>
          <w:color w:val="333333"/>
          <w:kern w:val="36"/>
          <w:lang w:eastAsia="nl-NL"/>
        </w:rPr>
        <w:br/>
      </w:r>
      <w:r w:rsidRPr="00DB1BC5">
        <w:rPr>
          <w:rFonts w:ascii="Arial" w:eastAsia="Times New Roman" w:hAnsi="Arial" w:cs="Arial"/>
          <w:bCs/>
          <w:noProof/>
          <w:color w:val="333333"/>
          <w:kern w:val="36"/>
          <w:lang w:eastAsia="nl-NL"/>
        </w:rPr>
        <w:br/>
        <w:t>16 chicken wings, wing tips removed</w:t>
      </w:r>
      <w:r w:rsidRPr="00DB1BC5">
        <w:rPr>
          <w:rFonts w:ascii="Arial" w:eastAsia="Times New Roman" w:hAnsi="Arial" w:cs="Arial"/>
          <w:bCs/>
          <w:noProof/>
          <w:color w:val="333333"/>
          <w:kern w:val="36"/>
          <w:lang w:eastAsia="nl-NL"/>
        </w:rPr>
        <w:br/>
      </w:r>
      <w:r w:rsidRPr="00DB1BC5">
        <w:rPr>
          <w:rFonts w:ascii="Arial" w:eastAsia="Times New Roman" w:hAnsi="Arial" w:cs="Arial"/>
          <w:bCs/>
          <w:noProof/>
          <w:color w:val="333333"/>
          <w:kern w:val="36"/>
          <w:lang w:eastAsia="nl-NL"/>
        </w:rPr>
        <w:br/>
        <w:t xml:space="preserve">1. In a large, resealable plastic bag combine the marinade ingredients. Add the wings. Press the air out of the bag and seal tightly. Turn the bag to distribute the marinade, place the bag in a bowl, and refrigerate for 2 to 4 hours, turning the bag occasionally. </w:t>
      </w:r>
      <w:r w:rsidRPr="00DB1BC5">
        <w:rPr>
          <w:rFonts w:ascii="Arial" w:eastAsia="Times New Roman" w:hAnsi="Arial" w:cs="Arial"/>
          <w:bCs/>
          <w:noProof/>
          <w:color w:val="333333"/>
          <w:kern w:val="36"/>
          <w:lang w:eastAsia="nl-NL"/>
        </w:rPr>
        <w:br/>
      </w:r>
      <w:r w:rsidRPr="00DB1BC5">
        <w:rPr>
          <w:rFonts w:ascii="Arial" w:eastAsia="Times New Roman" w:hAnsi="Arial" w:cs="Arial"/>
          <w:bCs/>
          <w:noProof/>
          <w:color w:val="333333"/>
          <w:kern w:val="36"/>
          <w:lang w:eastAsia="nl-NL"/>
        </w:rPr>
        <w:br/>
        <w:t xml:space="preserve">2. Remove the wings from the bag and the let the excess liquid drip back into the bag. Discard the marinade. Grill the wings over </w:t>
      </w:r>
      <w:r w:rsidRPr="00DB1BC5">
        <w:rPr>
          <w:rFonts w:ascii="Arial" w:eastAsia="Times New Roman" w:hAnsi="Arial" w:cs="Arial"/>
          <w:b/>
          <w:bCs/>
          <w:i/>
          <w:iCs/>
          <w:noProof/>
          <w:color w:val="333333"/>
          <w:kern w:val="36"/>
          <w:lang w:eastAsia="nl-NL"/>
        </w:rPr>
        <w:t>direct low heat</w:t>
      </w:r>
      <w:r w:rsidRPr="00DB1BC5">
        <w:rPr>
          <w:rFonts w:ascii="Arial" w:eastAsia="Times New Roman" w:hAnsi="Arial" w:cs="Arial"/>
          <w:bCs/>
          <w:noProof/>
          <w:color w:val="333333"/>
          <w:kern w:val="36"/>
          <w:lang w:eastAsia="nl-NL"/>
        </w:rPr>
        <w:t xml:space="preserve"> (250°F to 350°F), with the lid closed as much as possible, until browned on both sides, about 10 minutes, turning once. Then move the wings over </w:t>
      </w:r>
      <w:r w:rsidRPr="00DB1BC5">
        <w:rPr>
          <w:rFonts w:ascii="Arial" w:eastAsia="Times New Roman" w:hAnsi="Arial" w:cs="Arial"/>
          <w:b/>
          <w:bCs/>
          <w:i/>
          <w:iCs/>
          <w:noProof/>
          <w:color w:val="333333"/>
          <w:kern w:val="36"/>
          <w:lang w:eastAsia="nl-NL"/>
        </w:rPr>
        <w:t>indirect medium heat</w:t>
      </w:r>
      <w:r w:rsidRPr="00DB1BC5">
        <w:rPr>
          <w:rFonts w:ascii="Arial" w:eastAsia="Times New Roman" w:hAnsi="Arial" w:cs="Arial"/>
          <w:bCs/>
          <w:noProof/>
          <w:color w:val="333333"/>
          <w:kern w:val="36"/>
          <w:lang w:eastAsia="nl-NL"/>
        </w:rPr>
        <w:t xml:space="preserve"> (350°F to 450°F) and continue to cook until the meat is no longer pink at the bone, 10 to 15 minutes, turning every 5 minutes or so. Serve warm.</w:t>
      </w:r>
      <w:r w:rsidRPr="00DB1BC5">
        <w:rPr>
          <w:rFonts w:ascii="Arial" w:eastAsia="Times New Roman" w:hAnsi="Arial" w:cs="Arial"/>
          <w:bCs/>
          <w:noProof/>
          <w:color w:val="333333"/>
          <w:kern w:val="36"/>
          <w:lang w:eastAsia="nl-NL"/>
        </w:rPr>
        <w:br/>
      </w:r>
      <w:r w:rsidRPr="00DB1BC5">
        <w:rPr>
          <w:rFonts w:ascii="Arial" w:eastAsia="Times New Roman" w:hAnsi="Arial" w:cs="Arial"/>
          <w:bCs/>
          <w:noProof/>
          <w:color w:val="333333"/>
          <w:kern w:val="36"/>
          <w:lang w:eastAsia="nl-NL"/>
        </w:rPr>
        <w:br/>
        <w:t>Makes 4 servings</w:t>
      </w:r>
    </w:p>
    <w:p w:rsidR="00DB1BC5" w:rsidRPr="00DB1BC5" w:rsidRDefault="00DB1BC5" w:rsidP="0060447D">
      <w:pPr>
        <w:spacing w:after="0" w:line="240" w:lineRule="auto"/>
        <w:ind w:firstLine="0"/>
        <w:rPr>
          <w:rFonts w:ascii="Arial" w:eastAsia="Times New Roman" w:hAnsi="Arial" w:cs="Arial"/>
          <w:bCs/>
          <w:noProof/>
          <w:color w:val="333333"/>
          <w:kern w:val="36"/>
          <w:lang w:eastAsia="nl-NL"/>
        </w:rPr>
      </w:pPr>
    </w:p>
    <w:p w:rsidR="00697E4D" w:rsidRPr="007F2A64" w:rsidRDefault="00697E4D" w:rsidP="0060447D">
      <w:pPr>
        <w:pStyle w:val="Kop2"/>
        <w:rPr>
          <w:noProof/>
        </w:rPr>
      </w:pPr>
      <w:r w:rsidRPr="00D805CB">
        <w:rPr>
          <w:noProof/>
          <w:sz w:val="42"/>
          <w:szCs w:val="42"/>
        </w:rPr>
        <w:br w:type="page"/>
      </w:r>
      <w:bookmarkStart w:id="745" w:name="chinesebbqchicken"/>
      <w:bookmarkStart w:id="746" w:name="_Toc217441255"/>
      <w:bookmarkEnd w:id="745"/>
      <w:r w:rsidRPr="007F2A64">
        <w:rPr>
          <w:noProof/>
        </w:rPr>
        <w:t>Chinese Barbecued Chicken</w:t>
      </w:r>
      <w:bookmarkEnd w:id="746"/>
      <w:r w:rsidRPr="007F2A64">
        <w:rPr>
          <w:noProof/>
        </w:rPr>
        <w:t xml:space="preserve"> </w:t>
      </w:r>
    </w:p>
    <w:p w:rsidR="00697E4D" w:rsidRPr="00D805CB" w:rsidRDefault="00697E4D" w:rsidP="0060447D">
      <w:pPr>
        <w:spacing w:after="0" w:line="240" w:lineRule="auto"/>
        <w:ind w:firstLine="0"/>
        <w:rPr>
          <w:rFonts w:ascii="Arial" w:eastAsia="Times New Roman" w:hAnsi="Arial" w:cs="Arial"/>
          <w:b/>
          <w:bCs/>
          <w:noProof/>
          <w:color w:val="333333"/>
          <w:kern w:val="36"/>
          <w:sz w:val="24"/>
          <w:szCs w:val="24"/>
          <w:lang w:eastAsia="nl-NL" w:bidi="ar-SA"/>
        </w:rPr>
      </w:pPr>
    </w:p>
    <w:p w:rsidR="00697E4D" w:rsidRPr="00697E4D" w:rsidRDefault="00697E4D" w:rsidP="0060447D">
      <w:pPr>
        <w:spacing w:after="0" w:line="240" w:lineRule="auto"/>
        <w:ind w:firstLine="0"/>
        <w:rPr>
          <w:rFonts w:ascii="Arial" w:eastAsia="Times New Roman" w:hAnsi="Arial" w:cs="Arial"/>
          <w:b/>
          <w:bCs/>
          <w:noProof/>
          <w:color w:val="333333"/>
          <w:kern w:val="36"/>
          <w:sz w:val="24"/>
          <w:szCs w:val="24"/>
          <w:lang w:val="nl-NL" w:eastAsia="nl-NL" w:bidi="ar-SA"/>
        </w:rPr>
      </w:pPr>
      <w:r w:rsidRPr="00697E4D">
        <w:rPr>
          <w:rFonts w:ascii="Arial" w:eastAsia="Times New Roman" w:hAnsi="Arial" w:cs="Arial"/>
          <w:b/>
          <w:bCs/>
          <w:noProof/>
          <w:color w:val="333333"/>
          <w:kern w:val="36"/>
          <w:sz w:val="24"/>
          <w:szCs w:val="24"/>
          <w:lang w:val="nl-NL" w:eastAsia="nl-NL" w:bidi="ar-SA"/>
        </w:rPr>
        <w:t>Direct Medium</w:t>
      </w:r>
    </w:p>
    <w:tbl>
      <w:tblPr>
        <w:tblW w:w="0" w:type="auto"/>
        <w:tblCellSpacing w:w="0" w:type="dxa"/>
        <w:tblCellMar>
          <w:left w:w="0" w:type="dxa"/>
          <w:right w:w="0" w:type="dxa"/>
        </w:tblCellMar>
        <w:tblLook w:val="04A0" w:firstRow="1" w:lastRow="0" w:firstColumn="1" w:lastColumn="0" w:noHBand="0" w:noVBand="1"/>
      </w:tblPr>
      <w:tblGrid>
        <w:gridCol w:w="5608"/>
      </w:tblGrid>
      <w:tr w:rsidR="00697E4D" w:rsidRPr="00690BA0" w:rsidTr="00697E4D">
        <w:trPr>
          <w:tblCellSpacing w:w="0" w:type="dxa"/>
        </w:trPr>
        <w:tc>
          <w:tcPr>
            <w:tcW w:w="0" w:type="auto"/>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771"/>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2</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tablespoons hoisin sauce</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811"/>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2</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tablespoons cider vinegar</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4558"/>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1</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eastAsia="nl-NL" w:bidi="ar-SA"/>
                    </w:rPr>
                  </w:pPr>
                  <w:r w:rsidRPr="00690BA0">
                    <w:rPr>
                      <w:rFonts w:ascii="Arial" w:eastAsia="Times New Roman" w:hAnsi="Arial" w:cs="Arial"/>
                      <w:bCs/>
                      <w:noProof/>
                      <w:color w:val="333333"/>
                      <w:kern w:val="36"/>
                      <w:sz w:val="24"/>
                      <w:szCs w:val="24"/>
                      <w:lang w:eastAsia="nl-NL" w:bidi="ar-SA"/>
                    </w:rPr>
                    <w:t>tablespoon plus 1 teaspoon Dijon mustard</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330"/>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2</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teaspoons soy sauce</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291"/>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2</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teaspoons peanut oil</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4092"/>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1/4</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eastAsia="nl-NL" w:bidi="ar-SA"/>
                    </w:rPr>
                  </w:pPr>
                  <w:r w:rsidRPr="00690BA0">
                    <w:rPr>
                      <w:rFonts w:ascii="Arial" w:eastAsia="Times New Roman" w:hAnsi="Arial" w:cs="Arial"/>
                      <w:bCs/>
                      <w:noProof/>
                      <w:color w:val="333333"/>
                      <w:kern w:val="36"/>
                      <w:sz w:val="24"/>
                      <w:szCs w:val="24"/>
                      <w:lang w:eastAsia="nl-NL" w:bidi="ar-SA"/>
                    </w:rPr>
                    <w:t>teaspoon freshly ground black pepper</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81"/>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eastAsia="nl-NL" w:bidi="ar-SA"/>
                    </w:rPr>
                  </w:pP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eastAsia="nl-NL" w:bidi="ar-SA"/>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eastAsia="nl-NL" w:bidi="ar-SA"/>
                    </w:rPr>
                  </w:pPr>
                </w:p>
              </w:tc>
            </w:tr>
          </w:tbl>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eastAsia="nl-NL" w:bidi="ar-SA"/>
              </w:rPr>
            </w:pP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eastAsia="nl-NL" w:bidi="ar-SA"/>
        </w:rPr>
      </w:pPr>
    </w:p>
    <w:tbl>
      <w:tblPr>
        <w:tblW w:w="0" w:type="auto"/>
        <w:tblCellSpacing w:w="0" w:type="dxa"/>
        <w:tblCellMar>
          <w:left w:w="0" w:type="dxa"/>
          <w:right w:w="0" w:type="dxa"/>
        </w:tblCellMar>
        <w:tblLook w:val="04A0" w:firstRow="1" w:lastRow="0" w:firstColumn="1" w:lastColumn="0" w:noHBand="0" w:noVBand="1"/>
      </w:tblPr>
      <w:tblGrid>
        <w:gridCol w:w="5928"/>
      </w:tblGrid>
      <w:tr w:rsidR="00697E4D" w:rsidRPr="00690BA0" w:rsidTr="00697E4D">
        <w:trPr>
          <w:tblCellSpacing w:w="0" w:type="dxa"/>
        </w:trPr>
        <w:tc>
          <w:tcPr>
            <w:tcW w:w="0" w:type="auto"/>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4878"/>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4</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eastAsia="nl-NL" w:bidi="ar-SA"/>
                    </w:rPr>
                  </w:pPr>
                  <w:r w:rsidRPr="00690BA0">
                    <w:rPr>
                      <w:rFonts w:ascii="Arial" w:eastAsia="Times New Roman" w:hAnsi="Arial" w:cs="Arial"/>
                      <w:bCs/>
                      <w:noProof/>
                      <w:color w:val="333333"/>
                      <w:kern w:val="36"/>
                      <w:sz w:val="24"/>
                      <w:szCs w:val="24"/>
                      <w:lang w:eastAsia="nl-NL" w:bidi="ar-SA"/>
                    </w:rPr>
                    <w:t>bone-in chicken thighs, trimmed of excess fat</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970"/>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4</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bone-in chicken drumsticks</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290"/>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1</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teaspoon kosher salt</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4092"/>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1/2</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eastAsia="nl-NL" w:bidi="ar-SA"/>
                    </w:rPr>
                  </w:pPr>
                  <w:r w:rsidRPr="00690BA0">
                    <w:rPr>
                      <w:rFonts w:ascii="Arial" w:eastAsia="Times New Roman" w:hAnsi="Arial" w:cs="Arial"/>
                      <w:bCs/>
                      <w:noProof/>
                      <w:color w:val="333333"/>
                      <w:kern w:val="36"/>
                      <w:sz w:val="24"/>
                      <w:szCs w:val="24"/>
                      <w:lang w:eastAsia="nl-NL" w:bidi="ar-SA"/>
                    </w:rPr>
                    <w:t>teaspoon freshly ground black pepper</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81"/>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eastAsia="nl-NL" w:bidi="ar-SA"/>
                    </w:rPr>
                  </w:pP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eastAsia="nl-NL" w:bidi="ar-SA"/>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eastAsia="nl-NL" w:bidi="ar-SA"/>
                    </w:rPr>
                  </w:pPr>
                </w:p>
              </w:tc>
            </w:tr>
          </w:tbl>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eastAsia="nl-NL" w:bidi="ar-SA"/>
              </w:rPr>
            </w:pPr>
          </w:p>
        </w:tc>
      </w:tr>
    </w:tbl>
    <w:p w:rsidR="00697E4D" w:rsidRPr="00624B1A" w:rsidRDefault="00697E4D" w:rsidP="0060447D">
      <w:pPr>
        <w:spacing w:after="0" w:line="240" w:lineRule="auto"/>
        <w:ind w:firstLine="0"/>
        <w:rPr>
          <w:rFonts w:ascii="Arial" w:eastAsia="Times New Roman" w:hAnsi="Arial" w:cs="Arial"/>
          <w:bCs/>
          <w:i/>
          <w:iCs/>
          <w:noProof/>
          <w:color w:val="333333"/>
          <w:kern w:val="36"/>
          <w:sz w:val="24"/>
          <w:szCs w:val="24"/>
          <w:lang w:eastAsia="nl-NL" w:bidi="ar-SA"/>
        </w:rPr>
      </w:pPr>
      <w:r w:rsidRPr="00690BA0">
        <w:rPr>
          <w:rFonts w:ascii="Arial" w:eastAsia="Times New Roman" w:hAnsi="Arial" w:cs="Arial"/>
          <w:bCs/>
          <w:noProof/>
          <w:color w:val="333333"/>
          <w:kern w:val="36"/>
          <w:sz w:val="24"/>
          <w:szCs w:val="24"/>
          <w:lang w:eastAsia="nl-NL" w:bidi="ar-SA"/>
        </w:rPr>
        <w:br/>
      </w:r>
      <w:r w:rsidRPr="00690BA0">
        <w:rPr>
          <w:rFonts w:ascii="Arial" w:eastAsia="Times New Roman" w:hAnsi="Arial" w:cs="Arial"/>
          <w:bCs/>
          <w:noProof/>
          <w:color w:val="333333"/>
          <w:kern w:val="36"/>
          <w:sz w:val="24"/>
          <w:szCs w:val="24"/>
          <w:lang w:eastAsia="nl-NL" w:bidi="ar-SA"/>
        </w:rPr>
        <w:br/>
        <w:t>To prepare the sauce: In a small bowl, whisk the sauce ingredients until smooth.</w:t>
      </w:r>
      <w:r w:rsidRPr="00690BA0">
        <w:rPr>
          <w:rFonts w:ascii="Arial" w:eastAsia="Times New Roman" w:hAnsi="Arial" w:cs="Arial"/>
          <w:bCs/>
          <w:noProof/>
          <w:color w:val="333333"/>
          <w:kern w:val="36"/>
          <w:sz w:val="24"/>
          <w:szCs w:val="24"/>
          <w:lang w:eastAsia="nl-NL" w:bidi="ar-SA"/>
        </w:rPr>
        <w:br/>
      </w:r>
      <w:r w:rsidRPr="00690BA0">
        <w:rPr>
          <w:rFonts w:ascii="Arial" w:eastAsia="Times New Roman" w:hAnsi="Arial" w:cs="Arial"/>
          <w:bCs/>
          <w:noProof/>
          <w:color w:val="333333"/>
          <w:kern w:val="36"/>
          <w:sz w:val="24"/>
          <w:szCs w:val="24"/>
          <w:lang w:eastAsia="nl-NL" w:bidi="ar-SA"/>
        </w:rPr>
        <w:br/>
        <w:t xml:space="preserve">Season the chicken thighs and drumsticks evenly on both sides with the salt and pepper. Sear the chicken pieces over </w:t>
      </w:r>
      <w:r w:rsidRPr="00690BA0">
        <w:rPr>
          <w:rFonts w:ascii="Arial" w:eastAsia="Times New Roman" w:hAnsi="Arial" w:cs="Arial"/>
          <w:bCs/>
          <w:i/>
          <w:iCs/>
          <w:noProof/>
          <w:color w:val="333333"/>
          <w:kern w:val="36"/>
          <w:sz w:val="24"/>
          <w:szCs w:val="24"/>
          <w:lang w:eastAsia="nl-NL" w:bidi="ar-SA"/>
        </w:rPr>
        <w:t>Direct Medium</w:t>
      </w:r>
      <w:r w:rsidRPr="00690BA0">
        <w:rPr>
          <w:rFonts w:ascii="Arial" w:eastAsia="Times New Roman" w:hAnsi="Arial" w:cs="Arial"/>
          <w:bCs/>
          <w:noProof/>
          <w:color w:val="333333"/>
          <w:kern w:val="36"/>
          <w:sz w:val="24"/>
          <w:szCs w:val="24"/>
          <w:lang w:eastAsia="nl-NL" w:bidi="ar-SA"/>
        </w:rPr>
        <w:t xml:space="preserve"> heat, skin side down first, until golden brown, 8 to 10 minutes, turning once or twice. Move the chicken pieces over </w:t>
      </w:r>
      <w:r w:rsidRPr="00690BA0">
        <w:rPr>
          <w:rFonts w:ascii="Arial" w:eastAsia="Times New Roman" w:hAnsi="Arial" w:cs="Arial"/>
          <w:bCs/>
          <w:i/>
          <w:iCs/>
          <w:noProof/>
          <w:color w:val="333333"/>
          <w:kern w:val="36"/>
          <w:sz w:val="24"/>
          <w:szCs w:val="24"/>
          <w:lang w:eastAsia="nl-NL" w:bidi="ar-SA"/>
        </w:rPr>
        <w:t>Indirect Medium</w:t>
      </w:r>
      <w:r w:rsidRPr="00690BA0">
        <w:rPr>
          <w:rFonts w:ascii="Arial" w:eastAsia="Times New Roman" w:hAnsi="Arial" w:cs="Arial"/>
          <w:bCs/>
          <w:noProof/>
          <w:color w:val="333333"/>
          <w:kern w:val="36"/>
          <w:sz w:val="24"/>
          <w:szCs w:val="24"/>
          <w:lang w:eastAsia="nl-NL" w:bidi="ar-SA"/>
        </w:rPr>
        <w:t xml:space="preserve"> heat and cook for 10 minutes. Brush both sides with a thin layer of the sauce. Grill over </w:t>
      </w:r>
      <w:r w:rsidRPr="00690BA0">
        <w:rPr>
          <w:rFonts w:ascii="Arial" w:eastAsia="Times New Roman" w:hAnsi="Arial" w:cs="Arial"/>
          <w:bCs/>
          <w:i/>
          <w:iCs/>
          <w:noProof/>
          <w:color w:val="333333"/>
          <w:kern w:val="36"/>
          <w:sz w:val="24"/>
          <w:szCs w:val="24"/>
          <w:lang w:eastAsia="nl-NL" w:bidi="ar-SA"/>
        </w:rPr>
        <w:t>Indirect Medium</w:t>
      </w:r>
      <w:r w:rsidRPr="00690BA0">
        <w:rPr>
          <w:rFonts w:ascii="Arial" w:eastAsia="Times New Roman" w:hAnsi="Arial" w:cs="Arial"/>
          <w:bCs/>
          <w:noProof/>
          <w:color w:val="333333"/>
          <w:kern w:val="36"/>
          <w:sz w:val="24"/>
          <w:szCs w:val="24"/>
          <w:lang w:eastAsia="nl-NL" w:bidi="ar-SA"/>
        </w:rPr>
        <w:t xml:space="preserve"> heat until the juices run clear and the meat is no longer pink at the bone, 10 to 20 minutes more, brushing with the sauce and turning occasionally. </w:t>
      </w:r>
      <w:r w:rsidRPr="00624B1A">
        <w:rPr>
          <w:rFonts w:ascii="Arial" w:eastAsia="Times New Roman" w:hAnsi="Arial" w:cs="Arial"/>
          <w:bCs/>
          <w:noProof/>
          <w:color w:val="333333"/>
          <w:kern w:val="36"/>
          <w:sz w:val="24"/>
          <w:szCs w:val="24"/>
          <w:lang w:eastAsia="nl-NL" w:bidi="ar-SA"/>
        </w:rPr>
        <w:t>Serve warm or at room temperature.</w:t>
      </w:r>
      <w:r w:rsidRPr="00624B1A">
        <w:rPr>
          <w:rFonts w:ascii="Arial" w:eastAsia="Times New Roman" w:hAnsi="Arial" w:cs="Arial"/>
          <w:bCs/>
          <w:noProof/>
          <w:color w:val="333333"/>
          <w:kern w:val="36"/>
          <w:sz w:val="24"/>
          <w:szCs w:val="24"/>
          <w:lang w:eastAsia="nl-NL" w:bidi="ar-SA"/>
        </w:rPr>
        <w:br/>
      </w:r>
      <w:r w:rsidRPr="00624B1A">
        <w:rPr>
          <w:rFonts w:ascii="Arial" w:eastAsia="Times New Roman" w:hAnsi="Arial" w:cs="Arial"/>
          <w:bCs/>
          <w:noProof/>
          <w:color w:val="333333"/>
          <w:kern w:val="36"/>
          <w:sz w:val="24"/>
          <w:szCs w:val="24"/>
          <w:lang w:eastAsia="nl-NL" w:bidi="ar-SA"/>
        </w:rPr>
        <w:br/>
      </w:r>
      <w:r w:rsidRPr="00624B1A">
        <w:rPr>
          <w:rFonts w:ascii="Arial" w:eastAsia="Times New Roman" w:hAnsi="Arial" w:cs="Arial"/>
          <w:bCs/>
          <w:i/>
          <w:iCs/>
          <w:noProof/>
          <w:color w:val="333333"/>
          <w:kern w:val="36"/>
          <w:sz w:val="24"/>
          <w:szCs w:val="24"/>
          <w:lang w:eastAsia="nl-NL" w:bidi="ar-SA"/>
        </w:rPr>
        <w:t>Makes 4 servings</w:t>
      </w:r>
    </w:p>
    <w:p w:rsidR="00697E4D" w:rsidRPr="00624B1A" w:rsidRDefault="00697E4D" w:rsidP="0060447D">
      <w:pPr>
        <w:spacing w:after="0" w:line="240" w:lineRule="auto"/>
        <w:ind w:firstLine="0"/>
        <w:rPr>
          <w:rFonts w:ascii="Arial" w:eastAsia="Times New Roman" w:hAnsi="Arial" w:cs="Arial"/>
          <w:bCs/>
          <w:i/>
          <w:iCs/>
          <w:noProof/>
          <w:color w:val="333333"/>
          <w:kern w:val="36"/>
          <w:sz w:val="24"/>
          <w:szCs w:val="24"/>
          <w:lang w:eastAsia="nl-NL" w:bidi="ar-SA"/>
        </w:rPr>
      </w:pPr>
      <w:r w:rsidRPr="00624B1A">
        <w:rPr>
          <w:rFonts w:ascii="Arial" w:eastAsia="Times New Roman" w:hAnsi="Arial" w:cs="Arial"/>
          <w:bCs/>
          <w:i/>
          <w:iCs/>
          <w:noProof/>
          <w:color w:val="333333"/>
          <w:kern w:val="36"/>
          <w:sz w:val="24"/>
          <w:szCs w:val="24"/>
          <w:lang w:eastAsia="nl-NL" w:bidi="ar-SA"/>
        </w:rPr>
        <w:br w:type="page"/>
      </w:r>
    </w:p>
    <w:p w:rsidR="00697E4D" w:rsidRPr="007F2A64" w:rsidRDefault="00697E4D" w:rsidP="0060447D">
      <w:pPr>
        <w:pStyle w:val="Kop2"/>
        <w:rPr>
          <w:noProof/>
        </w:rPr>
      </w:pPr>
      <w:bookmarkStart w:id="747" w:name="chinesechickensalad"/>
      <w:bookmarkStart w:id="748" w:name="_Toc217441256"/>
      <w:bookmarkEnd w:id="747"/>
      <w:r w:rsidRPr="007F2A64">
        <w:rPr>
          <w:noProof/>
        </w:rPr>
        <w:t>Chinese Chicken Salad</w:t>
      </w:r>
      <w:bookmarkEnd w:id="748"/>
      <w:r w:rsidRPr="007F2A64">
        <w:rPr>
          <w:noProof/>
        </w:rPr>
        <w:t xml:space="preserve"> </w:t>
      </w:r>
    </w:p>
    <w:tbl>
      <w:tblPr>
        <w:tblW w:w="0" w:type="auto"/>
        <w:tblCellSpacing w:w="0" w:type="dxa"/>
        <w:tblCellMar>
          <w:left w:w="0" w:type="dxa"/>
          <w:right w:w="0" w:type="dxa"/>
        </w:tblCellMar>
        <w:tblLook w:val="04A0" w:firstRow="1" w:lastRow="0" w:firstColumn="1" w:lastColumn="0" w:noHBand="0" w:noVBand="1"/>
      </w:tblPr>
      <w:tblGrid>
        <w:gridCol w:w="7609"/>
      </w:tblGrid>
      <w:tr w:rsidR="00697E4D" w:rsidRPr="00690BA0" w:rsidTr="00697E4D">
        <w:trPr>
          <w:tblCellSpacing w:w="0" w:type="dxa"/>
        </w:trPr>
        <w:tc>
          <w:tcPr>
            <w:tcW w:w="0" w:type="auto"/>
            <w:vAlign w:val="center"/>
            <w:hideMark/>
          </w:tcPr>
          <w:p w:rsidR="00697E4D" w:rsidRPr="00624B1A" w:rsidRDefault="00697E4D" w:rsidP="0060447D">
            <w:pPr>
              <w:spacing w:after="0" w:line="240" w:lineRule="auto"/>
              <w:ind w:firstLine="0"/>
              <w:rPr>
                <w:rFonts w:ascii="Arial" w:eastAsia="Times New Roman" w:hAnsi="Arial" w:cs="Arial"/>
                <w:bCs/>
                <w:noProof/>
                <w:color w:val="333333"/>
                <w:kern w:val="36"/>
                <w:sz w:val="24"/>
                <w:szCs w:val="24"/>
                <w:lang w:eastAsia="nl-NL" w:bidi="ar-SA"/>
              </w:rPr>
            </w:pPr>
          </w:p>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Salad</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6559"/>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2</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eastAsia="nl-NL" w:bidi="ar-SA"/>
                    </w:rPr>
                  </w:pPr>
                  <w:r w:rsidRPr="00690BA0">
                    <w:rPr>
                      <w:rFonts w:ascii="Arial" w:eastAsia="Times New Roman" w:hAnsi="Arial" w:cs="Arial"/>
                      <w:bCs/>
                      <w:noProof/>
                      <w:color w:val="333333"/>
                      <w:kern w:val="36"/>
                      <w:sz w:val="24"/>
                      <w:szCs w:val="24"/>
                      <w:lang w:eastAsia="nl-NL" w:bidi="ar-SA"/>
                    </w:rPr>
                    <w:t>boneless, skinless chicken breast halves, 6 to 8 ounces each</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357"/>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1</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tablespoon peanut oil</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024"/>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1/2</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teaspoon pure chile powder</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290"/>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1/2</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teaspoon kosher salt</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4092"/>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1/4</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eastAsia="nl-NL" w:bidi="ar-SA"/>
                    </w:rPr>
                  </w:pPr>
                  <w:r w:rsidRPr="00690BA0">
                    <w:rPr>
                      <w:rFonts w:ascii="Arial" w:eastAsia="Times New Roman" w:hAnsi="Arial" w:cs="Arial"/>
                      <w:bCs/>
                      <w:noProof/>
                      <w:color w:val="333333"/>
                      <w:kern w:val="36"/>
                      <w:sz w:val="24"/>
                      <w:szCs w:val="24"/>
                      <w:lang w:eastAsia="nl-NL" w:bidi="ar-SA"/>
                    </w:rPr>
                    <w:t>teaspoon freshly ground black pepper</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6038"/>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1</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eastAsia="nl-NL" w:bidi="ar-SA"/>
                    </w:rPr>
                  </w:pPr>
                  <w:r w:rsidRPr="00690BA0">
                    <w:rPr>
                      <w:rFonts w:ascii="Arial" w:eastAsia="Times New Roman" w:hAnsi="Arial" w:cs="Arial"/>
                      <w:bCs/>
                      <w:noProof/>
                      <w:color w:val="333333"/>
                      <w:kern w:val="36"/>
                      <w:sz w:val="24"/>
                      <w:szCs w:val="24"/>
                      <w:lang w:eastAsia="nl-NL" w:bidi="ar-SA"/>
                    </w:rPr>
                    <w:t>cup coarsely shredded carrots (about 2 medium carrots)</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304"/>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1</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 xml:space="preserve">cup roughly chopped cashews </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758"/>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1</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eastAsia="nl-NL" w:bidi="ar-SA"/>
                    </w:rPr>
                  </w:pPr>
                  <w:r w:rsidRPr="00690BA0">
                    <w:rPr>
                      <w:rFonts w:ascii="Arial" w:eastAsia="Times New Roman" w:hAnsi="Arial" w:cs="Arial"/>
                      <w:bCs/>
                      <w:noProof/>
                      <w:color w:val="333333"/>
                      <w:kern w:val="36"/>
                      <w:sz w:val="24"/>
                      <w:szCs w:val="24"/>
                      <w:lang w:eastAsia="nl-NL" w:bidi="ar-SA"/>
                    </w:rPr>
                    <w:t>cup roughly chopped bean sprouts</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757"/>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1/2</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 xml:space="preserve">cup thinly sliced scallions </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650"/>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1/4</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cup minced fresh chives</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81"/>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p>
              </w:tc>
            </w:tr>
          </w:tbl>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bidi="ar-SA"/>
        </w:rPr>
      </w:pPr>
    </w:p>
    <w:tbl>
      <w:tblPr>
        <w:tblW w:w="0" w:type="auto"/>
        <w:tblCellSpacing w:w="0" w:type="dxa"/>
        <w:tblCellMar>
          <w:left w:w="0" w:type="dxa"/>
          <w:right w:w="0" w:type="dxa"/>
        </w:tblCellMar>
        <w:tblLook w:val="04A0" w:firstRow="1" w:lastRow="0" w:firstColumn="1" w:lastColumn="0" w:noHBand="0" w:noVBand="1"/>
      </w:tblPr>
      <w:tblGrid>
        <w:gridCol w:w="5181"/>
      </w:tblGrid>
      <w:tr w:rsidR="00697E4D" w:rsidRPr="00690BA0" w:rsidTr="00697E4D">
        <w:trPr>
          <w:tblCellSpacing w:w="0" w:type="dxa"/>
        </w:trPr>
        <w:tc>
          <w:tcPr>
            <w:tcW w:w="0" w:type="auto"/>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Dressing</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477"/>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3</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tablespoons peanut oil</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557"/>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1</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tablespoon rice vinegar</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1904"/>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2</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teaspoons honey</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210"/>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1</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teaspoon soy sauce</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4131"/>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1</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eastAsia="nl-NL" w:bidi="ar-SA"/>
                    </w:rPr>
                  </w:pPr>
                  <w:r w:rsidRPr="00690BA0">
                    <w:rPr>
                      <w:rFonts w:ascii="Arial" w:eastAsia="Times New Roman" w:hAnsi="Arial" w:cs="Arial"/>
                      <w:bCs/>
                      <w:noProof/>
                      <w:color w:val="333333"/>
                      <w:kern w:val="36"/>
                      <w:sz w:val="24"/>
                      <w:szCs w:val="24"/>
                      <w:lang w:eastAsia="nl-NL" w:bidi="ar-SA"/>
                    </w:rPr>
                    <w:t>teaspoon black bean sauce with garlic</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544"/>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1</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 xml:space="preserve">teaspoon minced garlic </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810"/>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1/2</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teaspoon dark sesame oil</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397"/>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1/8</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teaspoon dry mustard</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4092"/>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1/8</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eastAsia="nl-NL" w:bidi="ar-SA"/>
                    </w:rPr>
                  </w:pPr>
                  <w:r w:rsidRPr="00690BA0">
                    <w:rPr>
                      <w:rFonts w:ascii="Arial" w:eastAsia="Times New Roman" w:hAnsi="Arial" w:cs="Arial"/>
                      <w:bCs/>
                      <w:noProof/>
                      <w:color w:val="333333"/>
                      <w:kern w:val="36"/>
                      <w:sz w:val="24"/>
                      <w:szCs w:val="24"/>
                      <w:lang w:eastAsia="nl-NL" w:bidi="ar-SA"/>
                    </w:rPr>
                    <w:t>teaspoon freshly ground black pepper</w:t>
                  </w:r>
                </w:p>
              </w:tc>
            </w:tr>
          </w:tbl>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eastAsia="nl-NL" w:bidi="ar-SA"/>
              </w:rPr>
            </w:pPr>
          </w:p>
        </w:tc>
      </w:tr>
    </w:tbl>
    <w:p w:rsidR="00697E4D" w:rsidRPr="00624B1A" w:rsidRDefault="00697E4D" w:rsidP="0060447D">
      <w:pPr>
        <w:spacing w:after="0" w:line="240" w:lineRule="auto"/>
        <w:ind w:firstLine="0"/>
        <w:rPr>
          <w:rFonts w:ascii="Arial" w:eastAsia="Times New Roman" w:hAnsi="Arial" w:cs="Arial"/>
          <w:bCs/>
          <w:i/>
          <w:iCs/>
          <w:noProof/>
          <w:color w:val="333333"/>
          <w:kern w:val="36"/>
          <w:sz w:val="24"/>
          <w:szCs w:val="24"/>
          <w:lang w:eastAsia="nl-NL" w:bidi="ar-SA"/>
        </w:rPr>
      </w:pPr>
      <w:r w:rsidRPr="00690BA0">
        <w:rPr>
          <w:rFonts w:ascii="Arial" w:eastAsia="Times New Roman" w:hAnsi="Arial" w:cs="Arial"/>
          <w:bCs/>
          <w:noProof/>
          <w:color w:val="333333"/>
          <w:kern w:val="36"/>
          <w:sz w:val="24"/>
          <w:szCs w:val="24"/>
          <w:lang w:eastAsia="nl-NL" w:bidi="ar-SA"/>
        </w:rPr>
        <w:br/>
      </w:r>
      <w:r w:rsidRPr="00690BA0">
        <w:rPr>
          <w:rFonts w:ascii="Arial" w:eastAsia="Times New Roman" w:hAnsi="Arial" w:cs="Arial"/>
          <w:bCs/>
          <w:noProof/>
          <w:color w:val="333333"/>
          <w:kern w:val="36"/>
          <w:sz w:val="24"/>
          <w:szCs w:val="24"/>
          <w:lang w:eastAsia="nl-NL" w:bidi="ar-SA"/>
        </w:rPr>
        <w:br/>
        <w:t xml:space="preserve">Lightly coat the chicken breast halves with the oil. Season them on both sides with the chile powder, salt, and pepper. With the lid closed, grill over </w:t>
      </w:r>
      <w:r w:rsidRPr="00690BA0">
        <w:rPr>
          <w:rFonts w:ascii="Arial" w:eastAsia="Times New Roman" w:hAnsi="Arial" w:cs="Arial"/>
          <w:bCs/>
          <w:i/>
          <w:iCs/>
          <w:noProof/>
          <w:color w:val="333333"/>
          <w:kern w:val="36"/>
          <w:sz w:val="24"/>
          <w:szCs w:val="24"/>
          <w:lang w:eastAsia="nl-NL" w:bidi="ar-SA"/>
        </w:rPr>
        <w:t>Direct Medium</w:t>
      </w:r>
      <w:r w:rsidRPr="00690BA0">
        <w:rPr>
          <w:rFonts w:ascii="Arial" w:eastAsia="Times New Roman" w:hAnsi="Arial" w:cs="Arial"/>
          <w:bCs/>
          <w:noProof/>
          <w:color w:val="333333"/>
          <w:kern w:val="36"/>
          <w:sz w:val="24"/>
          <w:szCs w:val="24"/>
          <w:lang w:eastAsia="nl-NL" w:bidi="ar-SA"/>
        </w:rPr>
        <w:t xml:space="preserve"> heat (400°F to 450°F) until the meat is firm to the touch and no longer pink in the center, 8 to 12 minutes, turning once or twice. Remove from the grill and allow to cool until you can handle the meat with your fingers.</w:t>
      </w:r>
      <w:r w:rsidRPr="00690BA0">
        <w:rPr>
          <w:rFonts w:ascii="Arial" w:eastAsia="Times New Roman" w:hAnsi="Arial" w:cs="Arial"/>
          <w:bCs/>
          <w:noProof/>
          <w:color w:val="333333"/>
          <w:kern w:val="36"/>
          <w:sz w:val="24"/>
          <w:szCs w:val="24"/>
          <w:lang w:eastAsia="nl-NL" w:bidi="ar-SA"/>
        </w:rPr>
        <w:br/>
      </w:r>
      <w:r w:rsidRPr="00690BA0">
        <w:rPr>
          <w:rFonts w:ascii="Arial" w:eastAsia="Times New Roman" w:hAnsi="Arial" w:cs="Arial"/>
          <w:bCs/>
          <w:noProof/>
          <w:color w:val="333333"/>
          <w:kern w:val="36"/>
          <w:sz w:val="24"/>
          <w:szCs w:val="24"/>
          <w:lang w:eastAsia="nl-NL" w:bidi="ar-SA"/>
        </w:rPr>
        <w:br/>
        <w:t>Using your fingers, pull the meat apart into shreds roughly 1/4 inch thick and 1 to 2 inches long. Put in a large bowl. Add the remaining salad ingredients. Mix well.</w:t>
      </w:r>
      <w:r w:rsidRPr="00690BA0">
        <w:rPr>
          <w:rFonts w:ascii="Arial" w:eastAsia="Times New Roman" w:hAnsi="Arial" w:cs="Arial"/>
          <w:bCs/>
          <w:noProof/>
          <w:color w:val="333333"/>
          <w:kern w:val="36"/>
          <w:sz w:val="24"/>
          <w:szCs w:val="24"/>
          <w:lang w:eastAsia="nl-NL" w:bidi="ar-SA"/>
        </w:rPr>
        <w:br/>
      </w:r>
      <w:r w:rsidRPr="00690BA0">
        <w:rPr>
          <w:rFonts w:ascii="Arial" w:eastAsia="Times New Roman" w:hAnsi="Arial" w:cs="Arial"/>
          <w:bCs/>
          <w:noProof/>
          <w:color w:val="333333"/>
          <w:kern w:val="36"/>
          <w:sz w:val="24"/>
          <w:szCs w:val="24"/>
          <w:lang w:eastAsia="nl-NL" w:bidi="ar-SA"/>
        </w:rPr>
        <w:br/>
        <w:t xml:space="preserve">In a small bowl, whisk the dressing ingredients until they are emulsified. Add enough dressing to the salad to lightly coat the ingredients (you may not need all of it). Mix well. Serve immediately or cover with plastic wrap and refrigerate for as long as 8 hours. </w:t>
      </w:r>
      <w:r w:rsidRPr="00624B1A">
        <w:rPr>
          <w:rFonts w:ascii="Arial" w:eastAsia="Times New Roman" w:hAnsi="Arial" w:cs="Arial"/>
          <w:bCs/>
          <w:noProof/>
          <w:color w:val="333333"/>
          <w:kern w:val="36"/>
          <w:sz w:val="24"/>
          <w:szCs w:val="24"/>
          <w:lang w:eastAsia="nl-NL" w:bidi="ar-SA"/>
        </w:rPr>
        <w:t>Serve at room temperature.</w:t>
      </w:r>
      <w:r w:rsidRPr="00624B1A">
        <w:rPr>
          <w:rFonts w:ascii="Arial" w:eastAsia="Times New Roman" w:hAnsi="Arial" w:cs="Arial"/>
          <w:bCs/>
          <w:noProof/>
          <w:color w:val="333333"/>
          <w:kern w:val="36"/>
          <w:sz w:val="24"/>
          <w:szCs w:val="24"/>
          <w:lang w:eastAsia="nl-NL" w:bidi="ar-SA"/>
        </w:rPr>
        <w:br/>
      </w:r>
      <w:r w:rsidRPr="00624B1A">
        <w:rPr>
          <w:rFonts w:ascii="Arial" w:eastAsia="Times New Roman" w:hAnsi="Arial" w:cs="Arial"/>
          <w:bCs/>
          <w:noProof/>
          <w:color w:val="333333"/>
          <w:kern w:val="36"/>
          <w:sz w:val="24"/>
          <w:szCs w:val="24"/>
          <w:lang w:eastAsia="nl-NL" w:bidi="ar-SA"/>
        </w:rPr>
        <w:br/>
      </w:r>
      <w:r w:rsidRPr="00624B1A">
        <w:rPr>
          <w:rFonts w:ascii="Arial" w:eastAsia="Times New Roman" w:hAnsi="Arial" w:cs="Arial"/>
          <w:bCs/>
          <w:i/>
          <w:iCs/>
          <w:noProof/>
          <w:color w:val="333333"/>
          <w:kern w:val="36"/>
          <w:sz w:val="24"/>
          <w:szCs w:val="24"/>
          <w:lang w:eastAsia="nl-NL" w:bidi="ar-SA"/>
        </w:rPr>
        <w:t>Makes 4 servings</w:t>
      </w:r>
    </w:p>
    <w:p w:rsidR="00DD6BAA" w:rsidRDefault="00DD6BAA" w:rsidP="0060447D">
      <w:pPr>
        <w:spacing w:after="0" w:line="240" w:lineRule="auto"/>
        <w:ind w:firstLine="0"/>
        <w:rPr>
          <w:rFonts w:ascii="Arial" w:eastAsia="Times New Roman" w:hAnsi="Arial" w:cs="Arial"/>
          <w:b/>
          <w:bCs/>
          <w:noProof/>
          <w:color w:val="333333"/>
          <w:kern w:val="36"/>
          <w:sz w:val="42"/>
          <w:szCs w:val="42"/>
          <w:lang w:eastAsia="nl-NL"/>
        </w:rPr>
      </w:pPr>
      <w:r>
        <w:rPr>
          <w:rFonts w:ascii="Arial" w:eastAsia="Times New Roman" w:hAnsi="Arial" w:cs="Arial"/>
          <w:b/>
          <w:bCs/>
          <w:noProof/>
          <w:color w:val="333333"/>
          <w:kern w:val="36"/>
          <w:sz w:val="42"/>
          <w:szCs w:val="42"/>
          <w:lang w:eastAsia="nl-NL"/>
        </w:rPr>
        <w:br w:type="page"/>
      </w:r>
    </w:p>
    <w:p w:rsidR="00DD6BAA" w:rsidRPr="007F2A64" w:rsidRDefault="00DD6BAA" w:rsidP="0060447D">
      <w:pPr>
        <w:pStyle w:val="Kop2"/>
        <w:rPr>
          <w:noProof/>
        </w:rPr>
      </w:pPr>
      <w:bookmarkStart w:id="749" w:name="garlicglazedchickenbreasts"/>
      <w:bookmarkStart w:id="750" w:name="_Toc217441257"/>
      <w:bookmarkEnd w:id="749"/>
      <w:r w:rsidRPr="007F2A64">
        <w:rPr>
          <w:noProof/>
        </w:rPr>
        <w:t xml:space="preserve">Garlic-Glazed Chicken Breasts with </w:t>
      </w:r>
      <w:r w:rsidRPr="007F2A64">
        <w:rPr>
          <w:noProof/>
        </w:rPr>
        <w:br/>
        <w:t>Parmesan and Herbs</w:t>
      </w:r>
      <w:bookmarkEnd w:id="750"/>
    </w:p>
    <w:p w:rsidR="00DD6BAA" w:rsidRDefault="00DD6BAA" w:rsidP="0060447D">
      <w:pPr>
        <w:spacing w:after="0" w:line="240" w:lineRule="auto"/>
        <w:ind w:firstLine="0"/>
        <w:rPr>
          <w:rFonts w:ascii="Arial" w:eastAsia="Times New Roman" w:hAnsi="Arial" w:cs="Arial"/>
          <w:bCs/>
          <w:noProof/>
          <w:color w:val="333333"/>
          <w:kern w:val="36"/>
          <w:lang w:eastAsia="nl-NL"/>
        </w:rPr>
      </w:pPr>
    </w:p>
    <w:p w:rsidR="00DD6BAA" w:rsidRPr="00DD6BAA" w:rsidRDefault="00DD6BAA" w:rsidP="0060447D">
      <w:pPr>
        <w:spacing w:after="0" w:line="240" w:lineRule="auto"/>
        <w:ind w:firstLine="0"/>
        <w:rPr>
          <w:rFonts w:ascii="Arial" w:eastAsia="Times New Roman" w:hAnsi="Arial" w:cs="Arial"/>
          <w:bCs/>
          <w:noProof/>
          <w:color w:val="333333"/>
          <w:kern w:val="36"/>
          <w:lang w:eastAsia="nl-NL"/>
        </w:rPr>
      </w:pPr>
      <w:r w:rsidRPr="00DD6BAA">
        <w:rPr>
          <w:rFonts w:ascii="Arial" w:eastAsia="Times New Roman" w:hAnsi="Arial" w:cs="Arial"/>
          <w:b/>
          <w:bCs/>
          <w:noProof/>
          <w:color w:val="333333"/>
          <w:kern w:val="36"/>
          <w:lang w:eastAsia="nl-NL"/>
        </w:rPr>
        <w:t>Glaze</w:t>
      </w:r>
      <w:r w:rsidRPr="00DD6BAA">
        <w:rPr>
          <w:rFonts w:ascii="Arial" w:eastAsia="Times New Roman" w:hAnsi="Arial" w:cs="Arial"/>
          <w:bCs/>
          <w:noProof/>
          <w:color w:val="333333"/>
          <w:kern w:val="36"/>
          <w:lang w:eastAsia="nl-NL"/>
        </w:rPr>
        <w:br/>
        <w:t>1/4 cup extra virgin olive oil</w:t>
      </w:r>
      <w:r w:rsidRPr="00DD6BAA">
        <w:rPr>
          <w:rFonts w:ascii="Arial" w:eastAsia="Times New Roman" w:hAnsi="Arial" w:cs="Arial"/>
          <w:bCs/>
          <w:noProof/>
          <w:color w:val="333333"/>
          <w:kern w:val="36"/>
          <w:lang w:eastAsia="nl-NL"/>
        </w:rPr>
        <w:br/>
        <w:t>1 tablespoon white wine vinegar</w:t>
      </w:r>
      <w:r w:rsidRPr="00DD6BAA">
        <w:rPr>
          <w:rFonts w:ascii="Arial" w:eastAsia="Times New Roman" w:hAnsi="Arial" w:cs="Arial"/>
          <w:bCs/>
          <w:noProof/>
          <w:color w:val="333333"/>
          <w:kern w:val="36"/>
          <w:lang w:eastAsia="nl-NL"/>
        </w:rPr>
        <w:br/>
        <w:t>1 tablespoon finely chopped fresh thyme</w:t>
      </w:r>
      <w:r w:rsidRPr="00DD6BAA">
        <w:rPr>
          <w:rFonts w:ascii="Arial" w:eastAsia="Times New Roman" w:hAnsi="Arial" w:cs="Arial"/>
          <w:bCs/>
          <w:noProof/>
          <w:color w:val="333333"/>
          <w:kern w:val="36"/>
          <w:lang w:eastAsia="nl-NL"/>
        </w:rPr>
        <w:br/>
        <w:t>2 teaspoons Dijon mustard</w:t>
      </w:r>
      <w:r w:rsidRPr="00DD6BAA">
        <w:rPr>
          <w:rFonts w:ascii="Arial" w:eastAsia="Times New Roman" w:hAnsi="Arial" w:cs="Arial"/>
          <w:bCs/>
          <w:noProof/>
          <w:color w:val="333333"/>
          <w:kern w:val="36"/>
          <w:lang w:eastAsia="nl-NL"/>
        </w:rPr>
        <w:br/>
        <w:t>2 teaspoons minced garlic</w:t>
      </w:r>
      <w:r w:rsidRPr="00DD6BAA">
        <w:rPr>
          <w:rFonts w:ascii="Arial" w:eastAsia="Times New Roman" w:hAnsi="Arial" w:cs="Arial"/>
          <w:bCs/>
          <w:noProof/>
          <w:color w:val="333333"/>
          <w:kern w:val="36"/>
          <w:lang w:eastAsia="nl-NL"/>
        </w:rPr>
        <w:br/>
        <w:t>1 teaspoon kosher salt</w:t>
      </w:r>
      <w:r w:rsidRPr="00DD6BAA">
        <w:rPr>
          <w:rFonts w:ascii="Arial" w:eastAsia="Times New Roman" w:hAnsi="Arial" w:cs="Arial"/>
          <w:bCs/>
          <w:noProof/>
          <w:color w:val="333333"/>
          <w:kern w:val="36"/>
          <w:lang w:eastAsia="nl-NL"/>
        </w:rPr>
        <w:br/>
        <w:t>1/4 teaspoon freshly ground black pepper</w:t>
      </w:r>
    </w:p>
    <w:p w:rsidR="00DD6BAA" w:rsidRPr="00DD6BAA" w:rsidRDefault="00DD6BAA" w:rsidP="0060447D">
      <w:pPr>
        <w:spacing w:after="0" w:line="240" w:lineRule="auto"/>
        <w:ind w:firstLine="0"/>
        <w:rPr>
          <w:rFonts w:ascii="Arial" w:eastAsia="Times New Roman" w:hAnsi="Arial" w:cs="Arial"/>
          <w:bCs/>
          <w:noProof/>
          <w:color w:val="333333"/>
          <w:kern w:val="36"/>
          <w:lang w:eastAsia="nl-NL"/>
        </w:rPr>
      </w:pPr>
      <w:r w:rsidRPr="00DD6BAA">
        <w:rPr>
          <w:rFonts w:ascii="Arial" w:eastAsia="Times New Roman" w:hAnsi="Arial" w:cs="Arial"/>
          <w:bCs/>
          <w:noProof/>
          <w:color w:val="333333"/>
          <w:kern w:val="36"/>
          <w:lang w:eastAsia="nl-NL"/>
        </w:rPr>
        <w:t>4 boneless, skinless chicken breast halves, 6 to 8 ounces each</w:t>
      </w:r>
      <w:r w:rsidRPr="00DD6BAA">
        <w:rPr>
          <w:rFonts w:ascii="Arial" w:eastAsia="Times New Roman" w:hAnsi="Arial" w:cs="Arial"/>
          <w:bCs/>
          <w:noProof/>
          <w:color w:val="333333"/>
          <w:kern w:val="36"/>
          <w:lang w:eastAsia="nl-NL"/>
        </w:rPr>
        <w:br/>
        <w:t>3 tablespoons freshly grated Parmigiano-Reggiano cheese</w:t>
      </w:r>
      <w:r w:rsidRPr="00DD6BAA">
        <w:rPr>
          <w:rFonts w:ascii="Arial" w:eastAsia="Times New Roman" w:hAnsi="Arial" w:cs="Arial"/>
          <w:bCs/>
          <w:noProof/>
          <w:color w:val="333333"/>
          <w:kern w:val="36"/>
          <w:lang w:eastAsia="nl-NL"/>
        </w:rPr>
        <w:br/>
        <w:t>2 teaspoons finely chopped fresh dill</w:t>
      </w:r>
      <w:r w:rsidRPr="00DD6BAA">
        <w:rPr>
          <w:rFonts w:ascii="Arial" w:eastAsia="Times New Roman" w:hAnsi="Arial" w:cs="Arial"/>
          <w:bCs/>
          <w:noProof/>
          <w:color w:val="333333"/>
          <w:kern w:val="36"/>
          <w:lang w:eastAsia="nl-NL"/>
        </w:rPr>
        <w:br/>
        <w:t>1/8 teaspoon freshly ground black pepper</w:t>
      </w:r>
    </w:p>
    <w:p w:rsidR="007F2A64" w:rsidRDefault="007F2A64" w:rsidP="0060447D">
      <w:pPr>
        <w:spacing w:after="0" w:line="240" w:lineRule="auto"/>
        <w:ind w:firstLine="0"/>
        <w:rPr>
          <w:rFonts w:ascii="Arial" w:eastAsia="Times New Roman" w:hAnsi="Arial" w:cs="Arial"/>
          <w:bCs/>
          <w:noProof/>
          <w:color w:val="333333"/>
          <w:kern w:val="36"/>
          <w:lang w:eastAsia="nl-NL"/>
        </w:rPr>
      </w:pPr>
    </w:p>
    <w:p w:rsidR="00DD6BAA" w:rsidRPr="00DD6BAA" w:rsidRDefault="00DD6BAA" w:rsidP="0060447D">
      <w:pPr>
        <w:spacing w:after="0" w:line="240" w:lineRule="auto"/>
        <w:ind w:firstLine="0"/>
        <w:rPr>
          <w:rFonts w:ascii="Arial" w:eastAsia="Times New Roman" w:hAnsi="Arial" w:cs="Arial"/>
          <w:bCs/>
          <w:noProof/>
          <w:color w:val="333333"/>
          <w:kern w:val="36"/>
          <w:lang w:eastAsia="nl-NL"/>
        </w:rPr>
      </w:pPr>
      <w:r w:rsidRPr="00DD6BAA">
        <w:rPr>
          <w:rFonts w:ascii="Arial" w:eastAsia="Times New Roman" w:hAnsi="Arial" w:cs="Arial"/>
          <w:bCs/>
          <w:noProof/>
          <w:color w:val="333333"/>
          <w:kern w:val="36"/>
          <w:lang w:eastAsia="nl-NL"/>
        </w:rPr>
        <w:t xml:space="preserve">1. In a small bowl mix the glaze ingredients. Put the chicken breasts on a plate. Coat them on both sides with the glaze. Cover the plate with plastic wrap and refrigerate for 30 to 60 minutes. </w:t>
      </w:r>
    </w:p>
    <w:p w:rsidR="007F2A64" w:rsidRDefault="007F2A64" w:rsidP="0060447D">
      <w:pPr>
        <w:spacing w:after="0" w:line="240" w:lineRule="auto"/>
        <w:ind w:firstLine="0"/>
        <w:rPr>
          <w:rFonts w:ascii="Arial" w:eastAsia="Times New Roman" w:hAnsi="Arial" w:cs="Arial"/>
          <w:bCs/>
          <w:noProof/>
          <w:color w:val="333333"/>
          <w:kern w:val="36"/>
          <w:lang w:eastAsia="nl-NL"/>
        </w:rPr>
      </w:pPr>
    </w:p>
    <w:p w:rsidR="00DD6BAA" w:rsidRPr="00DD6BAA" w:rsidRDefault="00DD6BAA" w:rsidP="0060447D">
      <w:pPr>
        <w:spacing w:after="0" w:line="240" w:lineRule="auto"/>
        <w:ind w:firstLine="0"/>
        <w:rPr>
          <w:rFonts w:ascii="Arial" w:eastAsia="Times New Roman" w:hAnsi="Arial" w:cs="Arial"/>
          <w:bCs/>
          <w:noProof/>
          <w:color w:val="333333"/>
          <w:kern w:val="36"/>
          <w:lang w:eastAsia="nl-NL"/>
        </w:rPr>
      </w:pPr>
      <w:r w:rsidRPr="00DD6BAA">
        <w:rPr>
          <w:rFonts w:ascii="Arial" w:eastAsia="Times New Roman" w:hAnsi="Arial" w:cs="Arial"/>
          <w:bCs/>
          <w:noProof/>
          <w:color w:val="333333"/>
          <w:kern w:val="36"/>
          <w:lang w:eastAsia="nl-NL"/>
        </w:rPr>
        <w:t>2. In another small bowl mix the cheese, dill, and pepper.</w:t>
      </w:r>
    </w:p>
    <w:p w:rsidR="007F2A64" w:rsidRDefault="007F2A64" w:rsidP="0060447D">
      <w:pPr>
        <w:spacing w:after="0" w:line="240" w:lineRule="auto"/>
        <w:ind w:firstLine="0"/>
        <w:rPr>
          <w:rFonts w:ascii="Arial" w:eastAsia="Times New Roman" w:hAnsi="Arial" w:cs="Arial"/>
          <w:bCs/>
          <w:noProof/>
          <w:color w:val="333333"/>
          <w:kern w:val="36"/>
          <w:lang w:eastAsia="nl-NL"/>
        </w:rPr>
      </w:pPr>
    </w:p>
    <w:p w:rsidR="00DD6BAA" w:rsidRPr="00DD6BAA" w:rsidRDefault="00DD6BAA" w:rsidP="0060447D">
      <w:pPr>
        <w:spacing w:after="0" w:line="240" w:lineRule="auto"/>
        <w:ind w:firstLine="0"/>
        <w:rPr>
          <w:rFonts w:ascii="Arial" w:eastAsia="Times New Roman" w:hAnsi="Arial" w:cs="Arial"/>
          <w:bCs/>
          <w:noProof/>
          <w:color w:val="333333"/>
          <w:kern w:val="36"/>
          <w:lang w:eastAsia="nl-NL"/>
        </w:rPr>
      </w:pPr>
      <w:r w:rsidRPr="00DD6BAA">
        <w:rPr>
          <w:rFonts w:ascii="Arial" w:eastAsia="Times New Roman" w:hAnsi="Arial" w:cs="Arial"/>
          <w:bCs/>
          <w:noProof/>
          <w:color w:val="333333"/>
          <w:kern w:val="36"/>
          <w:lang w:eastAsia="nl-NL"/>
        </w:rPr>
        <w:t xml:space="preserve">3. Grill the chicken over </w:t>
      </w:r>
      <w:r w:rsidRPr="00DD6BAA">
        <w:rPr>
          <w:rFonts w:ascii="Arial" w:eastAsia="Times New Roman" w:hAnsi="Arial" w:cs="Arial"/>
          <w:b/>
          <w:bCs/>
          <w:i/>
          <w:iCs/>
          <w:noProof/>
          <w:color w:val="333333"/>
          <w:kern w:val="36"/>
          <w:lang w:eastAsia="nl-NL"/>
        </w:rPr>
        <w:t>direct medium</w:t>
      </w:r>
      <w:r w:rsidRPr="00DD6BAA">
        <w:rPr>
          <w:rFonts w:ascii="Arial" w:eastAsia="Times New Roman" w:hAnsi="Arial" w:cs="Arial"/>
          <w:bCs/>
          <w:noProof/>
          <w:color w:val="333333"/>
          <w:kern w:val="36"/>
          <w:lang w:eastAsia="nl-NL"/>
        </w:rPr>
        <w:t xml:space="preserve"> </w:t>
      </w:r>
      <w:r w:rsidRPr="00DD6BAA">
        <w:rPr>
          <w:rFonts w:ascii="Arial" w:eastAsia="Times New Roman" w:hAnsi="Arial" w:cs="Arial"/>
          <w:b/>
          <w:bCs/>
          <w:i/>
          <w:iCs/>
          <w:noProof/>
          <w:color w:val="333333"/>
          <w:kern w:val="36"/>
          <w:lang w:eastAsia="nl-NL"/>
        </w:rPr>
        <w:t>heat</w:t>
      </w:r>
      <w:r w:rsidRPr="00DD6BAA">
        <w:rPr>
          <w:rFonts w:ascii="Arial" w:eastAsia="Times New Roman" w:hAnsi="Arial" w:cs="Arial"/>
          <w:bCs/>
          <w:noProof/>
          <w:color w:val="333333"/>
          <w:kern w:val="36"/>
          <w:lang w:eastAsia="nl-NL"/>
        </w:rPr>
        <w:t>, with the lid closed as much as possible, until the meat is firm to the touch and no longer pink in the center, 8 to 12 minutes, turning once or twice and swapping their positions as needed for even cooking. Remove from the grill and serve warm with the cheese mixture sprinkled on top.</w:t>
      </w:r>
    </w:p>
    <w:p w:rsidR="00DD6BAA" w:rsidRPr="00563F8D" w:rsidRDefault="00DD6BAA" w:rsidP="0060447D">
      <w:pPr>
        <w:spacing w:after="0" w:line="240" w:lineRule="auto"/>
        <w:ind w:firstLine="0"/>
        <w:rPr>
          <w:rFonts w:ascii="Arial" w:eastAsia="Times New Roman" w:hAnsi="Arial" w:cs="Arial"/>
          <w:bCs/>
          <w:noProof/>
          <w:color w:val="333333"/>
          <w:kern w:val="36"/>
          <w:lang w:eastAsia="nl-NL"/>
        </w:rPr>
      </w:pPr>
      <w:r w:rsidRPr="00563F8D">
        <w:rPr>
          <w:rFonts w:ascii="Arial" w:eastAsia="Times New Roman" w:hAnsi="Arial" w:cs="Arial"/>
          <w:bCs/>
          <w:noProof/>
          <w:color w:val="333333"/>
          <w:kern w:val="36"/>
          <w:lang w:eastAsia="nl-NL"/>
        </w:rPr>
        <w:t>Makes 4 servings</w:t>
      </w:r>
    </w:p>
    <w:p w:rsidR="00DD6BAA" w:rsidRDefault="00DD6BAA" w:rsidP="0060447D">
      <w:pPr>
        <w:spacing w:after="0" w:line="240" w:lineRule="auto"/>
        <w:ind w:firstLine="0"/>
        <w:rPr>
          <w:rFonts w:ascii="Arial" w:eastAsia="Times New Roman" w:hAnsi="Arial" w:cs="Arial"/>
          <w:bCs/>
          <w:noProof/>
          <w:color w:val="333333"/>
          <w:kern w:val="36"/>
          <w:lang w:eastAsia="nl-NL"/>
        </w:rPr>
      </w:pPr>
    </w:p>
    <w:p w:rsidR="00DD6BAA" w:rsidRPr="00DD6BAA" w:rsidRDefault="00DD6BAA" w:rsidP="0060447D">
      <w:pPr>
        <w:spacing w:after="0" w:line="240" w:lineRule="auto"/>
        <w:ind w:firstLine="0"/>
        <w:rPr>
          <w:rFonts w:ascii="Arial" w:eastAsia="Times New Roman" w:hAnsi="Arial" w:cs="Arial"/>
          <w:bCs/>
          <w:noProof/>
          <w:color w:val="333333"/>
          <w:kern w:val="36"/>
          <w:lang w:eastAsia="nl-NL"/>
        </w:rPr>
      </w:pPr>
    </w:p>
    <w:p w:rsidR="00DD6BAA" w:rsidRDefault="00DD6BAA" w:rsidP="0060447D">
      <w:pPr>
        <w:spacing w:after="0" w:line="240" w:lineRule="auto"/>
        <w:ind w:firstLine="0"/>
        <w:rPr>
          <w:rFonts w:ascii="Arial" w:eastAsia="Times New Roman" w:hAnsi="Arial" w:cs="Arial"/>
          <w:b/>
          <w:bCs/>
          <w:noProof/>
          <w:color w:val="333333"/>
          <w:kern w:val="36"/>
          <w:sz w:val="42"/>
          <w:szCs w:val="42"/>
          <w:lang w:eastAsia="nl-NL"/>
        </w:rPr>
      </w:pPr>
      <w:r>
        <w:rPr>
          <w:rFonts w:ascii="Arial" w:eastAsia="Times New Roman" w:hAnsi="Arial" w:cs="Arial"/>
          <w:b/>
          <w:bCs/>
          <w:noProof/>
          <w:color w:val="333333"/>
          <w:kern w:val="36"/>
          <w:sz w:val="42"/>
          <w:szCs w:val="42"/>
          <w:lang w:eastAsia="nl-NL"/>
        </w:rPr>
        <w:br w:type="page"/>
      </w:r>
    </w:p>
    <w:p w:rsidR="00DD6BAA" w:rsidRPr="007F2A64" w:rsidRDefault="00DD6BAA" w:rsidP="0060447D">
      <w:pPr>
        <w:pStyle w:val="Kop2"/>
        <w:rPr>
          <w:noProof/>
        </w:rPr>
      </w:pPr>
      <w:bookmarkStart w:id="751" w:name="grilledchickensmokedgouda"/>
      <w:bookmarkStart w:id="752" w:name="_Toc217441258"/>
      <w:bookmarkEnd w:id="751"/>
      <w:r w:rsidRPr="007F2A64">
        <w:rPr>
          <w:noProof/>
        </w:rPr>
        <w:t xml:space="preserve">Grilled Chicken, Smoked Gouda, and </w:t>
      </w:r>
      <w:r w:rsidRPr="007F2A64">
        <w:rPr>
          <w:noProof/>
        </w:rPr>
        <w:br/>
        <w:t>Arugula Panini</w:t>
      </w:r>
      <w:bookmarkEnd w:id="752"/>
    </w:p>
    <w:p w:rsidR="00DD6BAA" w:rsidRDefault="00DD6BAA" w:rsidP="0060447D">
      <w:pPr>
        <w:spacing w:after="0" w:line="240" w:lineRule="auto"/>
        <w:ind w:firstLine="0"/>
        <w:rPr>
          <w:rFonts w:ascii="Arial" w:eastAsia="Times New Roman" w:hAnsi="Arial" w:cs="Arial"/>
          <w:bCs/>
          <w:noProof/>
          <w:color w:val="333333"/>
          <w:kern w:val="36"/>
          <w:lang w:eastAsia="nl-NL"/>
        </w:rPr>
      </w:pPr>
    </w:p>
    <w:p w:rsidR="00DD6BAA" w:rsidRPr="00DD6BAA" w:rsidRDefault="00DD6BAA" w:rsidP="0060447D">
      <w:pPr>
        <w:spacing w:after="0" w:line="240" w:lineRule="auto"/>
        <w:ind w:firstLine="0"/>
        <w:rPr>
          <w:rFonts w:ascii="Arial" w:eastAsia="Times New Roman" w:hAnsi="Arial" w:cs="Arial"/>
          <w:bCs/>
          <w:noProof/>
          <w:color w:val="333333"/>
          <w:kern w:val="36"/>
          <w:lang w:eastAsia="nl-NL"/>
        </w:rPr>
      </w:pPr>
      <w:r w:rsidRPr="00DD6BAA">
        <w:rPr>
          <w:rFonts w:ascii="Arial" w:eastAsia="Times New Roman" w:hAnsi="Arial" w:cs="Arial"/>
          <w:bCs/>
          <w:noProof/>
          <w:color w:val="333333"/>
          <w:kern w:val="36"/>
          <w:lang w:eastAsia="nl-NL"/>
        </w:rPr>
        <w:t>4 boneless, skinless chicken breast halves (without tenders), 4 to 5 ounces each</w:t>
      </w:r>
      <w:r w:rsidRPr="00DD6BAA">
        <w:rPr>
          <w:rFonts w:ascii="Arial" w:eastAsia="Times New Roman" w:hAnsi="Arial" w:cs="Arial"/>
          <w:bCs/>
          <w:noProof/>
          <w:color w:val="333333"/>
          <w:kern w:val="36"/>
          <w:lang w:eastAsia="nl-NL"/>
        </w:rPr>
        <w:br/>
        <w:t>Extra virgin olive oil</w:t>
      </w:r>
      <w:r w:rsidRPr="00DD6BAA">
        <w:rPr>
          <w:rFonts w:ascii="Arial" w:eastAsia="Times New Roman" w:hAnsi="Arial" w:cs="Arial"/>
          <w:bCs/>
          <w:noProof/>
          <w:color w:val="333333"/>
          <w:kern w:val="36"/>
          <w:lang w:eastAsia="nl-NL"/>
        </w:rPr>
        <w:br/>
        <w:t>1 teaspoon prepared chili powder</w:t>
      </w:r>
      <w:r w:rsidRPr="00DD6BAA">
        <w:rPr>
          <w:rFonts w:ascii="Arial" w:eastAsia="Times New Roman" w:hAnsi="Arial" w:cs="Arial"/>
          <w:bCs/>
          <w:noProof/>
          <w:color w:val="333333"/>
          <w:kern w:val="36"/>
          <w:lang w:eastAsia="nl-NL"/>
        </w:rPr>
        <w:br/>
        <w:t>1 teaspoon kosher salt</w:t>
      </w:r>
      <w:r w:rsidRPr="00DD6BAA">
        <w:rPr>
          <w:rFonts w:ascii="Arial" w:eastAsia="Times New Roman" w:hAnsi="Arial" w:cs="Arial"/>
          <w:bCs/>
          <w:noProof/>
          <w:color w:val="333333"/>
          <w:kern w:val="36"/>
          <w:lang w:eastAsia="nl-NL"/>
        </w:rPr>
        <w:br/>
        <w:t>1/2 teaspoon freshly ground black pepper</w:t>
      </w:r>
      <w:r w:rsidRPr="00DD6BAA">
        <w:rPr>
          <w:rFonts w:ascii="Arial" w:eastAsia="Times New Roman" w:hAnsi="Arial" w:cs="Arial"/>
          <w:bCs/>
          <w:noProof/>
          <w:color w:val="333333"/>
          <w:kern w:val="36"/>
          <w:lang w:eastAsia="nl-NL"/>
        </w:rPr>
        <w:br/>
      </w:r>
      <w:r w:rsidRPr="00DD6BAA">
        <w:rPr>
          <w:rFonts w:ascii="Arial" w:eastAsia="Times New Roman" w:hAnsi="Arial" w:cs="Arial"/>
          <w:bCs/>
          <w:noProof/>
          <w:color w:val="333333"/>
          <w:kern w:val="36"/>
          <w:lang w:eastAsia="nl-NL"/>
        </w:rPr>
        <w:br/>
        <w:t>3 tablespoons mayonnaise</w:t>
      </w:r>
      <w:r w:rsidRPr="00DD6BAA">
        <w:rPr>
          <w:rFonts w:ascii="Arial" w:eastAsia="Times New Roman" w:hAnsi="Arial" w:cs="Arial"/>
          <w:bCs/>
          <w:noProof/>
          <w:color w:val="333333"/>
          <w:kern w:val="36"/>
          <w:lang w:eastAsia="nl-NL"/>
        </w:rPr>
        <w:br/>
        <w:t>2 tablespoons Dijon mustard</w:t>
      </w:r>
      <w:r w:rsidRPr="00DD6BAA">
        <w:rPr>
          <w:rFonts w:ascii="Arial" w:eastAsia="Times New Roman" w:hAnsi="Arial" w:cs="Arial"/>
          <w:bCs/>
          <w:noProof/>
          <w:color w:val="333333"/>
          <w:kern w:val="36"/>
          <w:lang w:eastAsia="nl-NL"/>
        </w:rPr>
        <w:br/>
        <w:t>8 slices country-style white bread, about 1/2 inch thick</w:t>
      </w:r>
      <w:r w:rsidRPr="00DD6BAA">
        <w:rPr>
          <w:rFonts w:ascii="Arial" w:eastAsia="Times New Roman" w:hAnsi="Arial" w:cs="Arial"/>
          <w:bCs/>
          <w:noProof/>
          <w:color w:val="333333"/>
          <w:kern w:val="36"/>
          <w:lang w:eastAsia="nl-NL"/>
        </w:rPr>
        <w:br/>
        <w:t>4 thin slices smoked Gouda cheese</w:t>
      </w:r>
      <w:r w:rsidRPr="00DD6BAA">
        <w:rPr>
          <w:rFonts w:ascii="Arial" w:eastAsia="Times New Roman" w:hAnsi="Arial" w:cs="Arial"/>
          <w:bCs/>
          <w:noProof/>
          <w:color w:val="333333"/>
          <w:kern w:val="36"/>
          <w:lang w:eastAsia="nl-NL"/>
        </w:rPr>
        <w:br/>
        <w:t>2 cups lightly packed baby arugula leaves</w:t>
      </w:r>
    </w:p>
    <w:p w:rsidR="007F2A64" w:rsidRDefault="007F2A64" w:rsidP="0060447D">
      <w:pPr>
        <w:spacing w:after="0" w:line="240" w:lineRule="auto"/>
        <w:ind w:firstLine="0"/>
        <w:rPr>
          <w:rFonts w:ascii="Arial" w:eastAsia="Times New Roman" w:hAnsi="Arial" w:cs="Arial"/>
          <w:bCs/>
          <w:noProof/>
          <w:color w:val="333333"/>
          <w:kern w:val="36"/>
          <w:lang w:eastAsia="nl-NL"/>
        </w:rPr>
      </w:pPr>
    </w:p>
    <w:p w:rsidR="00DD6BAA" w:rsidRPr="00DD6BAA" w:rsidRDefault="00DD6BAA" w:rsidP="0060447D">
      <w:pPr>
        <w:spacing w:after="0" w:line="240" w:lineRule="auto"/>
        <w:ind w:firstLine="0"/>
        <w:rPr>
          <w:rFonts w:ascii="Arial" w:eastAsia="Times New Roman" w:hAnsi="Arial" w:cs="Arial"/>
          <w:bCs/>
          <w:noProof/>
          <w:color w:val="333333"/>
          <w:kern w:val="36"/>
          <w:lang w:eastAsia="nl-NL"/>
        </w:rPr>
      </w:pPr>
      <w:r w:rsidRPr="00DD6BAA">
        <w:rPr>
          <w:rFonts w:ascii="Arial" w:eastAsia="Times New Roman" w:hAnsi="Arial" w:cs="Arial"/>
          <w:bCs/>
          <w:noProof/>
          <w:color w:val="333333"/>
          <w:kern w:val="36"/>
          <w:lang w:eastAsia="nl-NL"/>
        </w:rPr>
        <w:t xml:space="preserve">1. Between 2 sheets of plastic wrap, pound the chicken breasts to an even 1/2-inch thickness. Lightly coat them on both sides with oil. Season evenly with the chile powder, salt, and pepper. Grill over </w:t>
      </w:r>
      <w:r w:rsidRPr="00DD6BAA">
        <w:rPr>
          <w:rFonts w:ascii="Arial" w:eastAsia="Times New Roman" w:hAnsi="Arial" w:cs="Arial"/>
          <w:b/>
          <w:bCs/>
          <w:i/>
          <w:iCs/>
          <w:noProof/>
          <w:color w:val="333333"/>
          <w:kern w:val="36"/>
          <w:lang w:eastAsia="nl-NL"/>
        </w:rPr>
        <w:t>direct high heat</w:t>
      </w:r>
      <w:r w:rsidRPr="00DD6BAA">
        <w:rPr>
          <w:rFonts w:ascii="Arial" w:eastAsia="Times New Roman" w:hAnsi="Arial" w:cs="Arial"/>
          <w:bCs/>
          <w:noProof/>
          <w:color w:val="333333"/>
          <w:kern w:val="36"/>
          <w:lang w:eastAsia="nl-NL"/>
        </w:rPr>
        <w:t>, with the lid closed as much as possible, until the meat is slightly firm and no longer pink in the center, 3 to 5 minutes, turning once.</w:t>
      </w:r>
    </w:p>
    <w:p w:rsidR="007F2A64" w:rsidRDefault="007F2A64" w:rsidP="0060447D">
      <w:pPr>
        <w:spacing w:after="0" w:line="240" w:lineRule="auto"/>
        <w:ind w:firstLine="0"/>
        <w:rPr>
          <w:rFonts w:ascii="Arial" w:eastAsia="Times New Roman" w:hAnsi="Arial" w:cs="Arial"/>
          <w:bCs/>
          <w:noProof/>
          <w:color w:val="333333"/>
          <w:kern w:val="36"/>
          <w:lang w:eastAsia="nl-NL"/>
        </w:rPr>
      </w:pPr>
    </w:p>
    <w:p w:rsidR="00DD6BAA" w:rsidRPr="00DD6BAA" w:rsidRDefault="00DD6BAA" w:rsidP="0060447D">
      <w:pPr>
        <w:spacing w:after="0" w:line="240" w:lineRule="auto"/>
        <w:ind w:firstLine="0"/>
        <w:rPr>
          <w:rFonts w:ascii="Arial" w:eastAsia="Times New Roman" w:hAnsi="Arial" w:cs="Arial"/>
          <w:bCs/>
          <w:noProof/>
          <w:color w:val="333333"/>
          <w:kern w:val="36"/>
          <w:lang w:eastAsia="nl-NL"/>
        </w:rPr>
      </w:pPr>
      <w:r w:rsidRPr="00DD6BAA">
        <w:rPr>
          <w:rFonts w:ascii="Arial" w:eastAsia="Times New Roman" w:hAnsi="Arial" w:cs="Arial"/>
          <w:bCs/>
          <w:noProof/>
          <w:color w:val="333333"/>
          <w:kern w:val="36"/>
          <w:lang w:eastAsia="nl-NL"/>
        </w:rPr>
        <w:t>2. In a small bowl mix the mayonnaise and mustard.</w:t>
      </w:r>
    </w:p>
    <w:p w:rsidR="007F2A64" w:rsidRDefault="007F2A64" w:rsidP="0060447D">
      <w:pPr>
        <w:spacing w:after="0" w:line="240" w:lineRule="auto"/>
        <w:ind w:firstLine="0"/>
        <w:rPr>
          <w:rFonts w:ascii="Arial" w:eastAsia="Times New Roman" w:hAnsi="Arial" w:cs="Arial"/>
          <w:bCs/>
          <w:noProof/>
          <w:color w:val="333333"/>
          <w:kern w:val="36"/>
          <w:lang w:eastAsia="nl-NL"/>
        </w:rPr>
      </w:pPr>
    </w:p>
    <w:p w:rsidR="00DD6BAA" w:rsidRPr="00DD6BAA" w:rsidRDefault="00DD6BAA" w:rsidP="0060447D">
      <w:pPr>
        <w:spacing w:after="0" w:line="240" w:lineRule="auto"/>
        <w:ind w:firstLine="0"/>
        <w:rPr>
          <w:rFonts w:ascii="Arial" w:eastAsia="Times New Roman" w:hAnsi="Arial" w:cs="Arial"/>
          <w:bCs/>
          <w:noProof/>
          <w:color w:val="333333"/>
          <w:kern w:val="36"/>
          <w:lang w:eastAsia="nl-NL"/>
        </w:rPr>
      </w:pPr>
      <w:r w:rsidRPr="00DD6BAA">
        <w:rPr>
          <w:rFonts w:ascii="Arial" w:eastAsia="Times New Roman" w:hAnsi="Arial" w:cs="Arial"/>
          <w:bCs/>
          <w:noProof/>
          <w:color w:val="333333"/>
          <w:kern w:val="36"/>
          <w:lang w:eastAsia="nl-NL"/>
        </w:rPr>
        <w:t xml:space="preserve">3. On large baking sheet, arrange the bread slices in a single layer. Brush one side with olive oil and turn them over. Lightly coat the sides facing up with the mayonnaise mixture. Build the sandwiches with the grilled chicken, arugula, and cheese, and top with the remaining bread slices. Press down to make compact sandwiches. </w:t>
      </w:r>
      <w:r w:rsidRPr="00DD6BAA">
        <w:rPr>
          <w:rFonts w:ascii="Arial" w:eastAsia="Times New Roman" w:hAnsi="Arial" w:cs="Arial"/>
          <w:bCs/>
          <w:i/>
          <w:iCs/>
          <w:noProof/>
          <w:color w:val="333333"/>
          <w:kern w:val="36"/>
          <w:lang w:eastAsia="nl-NL"/>
        </w:rPr>
        <w:t>Note: The sandwiches may be made to this point a couple hours before you plan to serve. Keep them, covered with plastic wrap in the refrigerator.</w:t>
      </w:r>
    </w:p>
    <w:p w:rsidR="007F2A64" w:rsidRDefault="007F2A64" w:rsidP="0060447D">
      <w:pPr>
        <w:spacing w:after="0" w:line="240" w:lineRule="auto"/>
        <w:ind w:firstLine="0"/>
        <w:rPr>
          <w:rFonts w:ascii="Arial" w:eastAsia="Times New Roman" w:hAnsi="Arial" w:cs="Arial"/>
          <w:bCs/>
          <w:noProof/>
          <w:color w:val="333333"/>
          <w:kern w:val="36"/>
          <w:lang w:eastAsia="nl-NL"/>
        </w:rPr>
      </w:pPr>
    </w:p>
    <w:p w:rsidR="00DD6BAA" w:rsidRPr="00563F8D" w:rsidRDefault="00DD6BAA" w:rsidP="0060447D">
      <w:pPr>
        <w:spacing w:after="0" w:line="240" w:lineRule="auto"/>
        <w:ind w:firstLine="0"/>
        <w:rPr>
          <w:rFonts w:ascii="Arial" w:eastAsia="Times New Roman" w:hAnsi="Arial" w:cs="Arial"/>
          <w:bCs/>
          <w:noProof/>
          <w:color w:val="333333"/>
          <w:kern w:val="36"/>
          <w:lang w:eastAsia="nl-NL"/>
        </w:rPr>
      </w:pPr>
      <w:r w:rsidRPr="00DD6BAA">
        <w:rPr>
          <w:rFonts w:ascii="Arial" w:eastAsia="Times New Roman" w:hAnsi="Arial" w:cs="Arial"/>
          <w:bCs/>
          <w:noProof/>
          <w:color w:val="333333"/>
          <w:kern w:val="36"/>
          <w:lang w:eastAsia="nl-NL"/>
        </w:rPr>
        <w:t xml:space="preserve">4. Place the sandwiches over </w:t>
      </w:r>
      <w:r w:rsidRPr="00DD6BAA">
        <w:rPr>
          <w:rFonts w:ascii="Arial" w:eastAsia="Times New Roman" w:hAnsi="Arial" w:cs="Arial"/>
          <w:b/>
          <w:bCs/>
          <w:i/>
          <w:iCs/>
          <w:noProof/>
          <w:color w:val="333333"/>
          <w:kern w:val="36"/>
          <w:lang w:eastAsia="nl-NL"/>
        </w:rPr>
        <w:t>direct low heat</w:t>
      </w:r>
      <w:r w:rsidRPr="00DD6BAA">
        <w:rPr>
          <w:rFonts w:ascii="Arial" w:eastAsia="Times New Roman" w:hAnsi="Arial" w:cs="Arial"/>
          <w:bCs/>
          <w:noProof/>
          <w:color w:val="333333"/>
          <w:kern w:val="36"/>
          <w:lang w:eastAsia="nl-NL"/>
        </w:rPr>
        <w:t xml:space="preserve">. Place a baking sheet on top and weigh it down with something heavy, such as a cast-iron pan. Leave the grill's lid open. Cook until both sides of the sandwiches are golden brown and the cheese is melted, 3 to 5 minutes, turning once by carefully removing the weight and the baking sheet before turning with a spatula. Then return the baking sheet and weight in place. Remove the sandwiches from the grill and cut in halves or quarters. </w:t>
      </w:r>
      <w:r w:rsidRPr="00563F8D">
        <w:rPr>
          <w:rFonts w:ascii="Arial" w:eastAsia="Times New Roman" w:hAnsi="Arial" w:cs="Arial"/>
          <w:bCs/>
          <w:noProof/>
          <w:color w:val="333333"/>
          <w:kern w:val="36"/>
          <w:lang w:eastAsia="nl-NL"/>
        </w:rPr>
        <w:t>Serve warm.</w:t>
      </w:r>
    </w:p>
    <w:p w:rsidR="007F2A64" w:rsidRDefault="007F2A64" w:rsidP="0060447D">
      <w:pPr>
        <w:spacing w:after="0" w:line="240" w:lineRule="auto"/>
        <w:ind w:firstLine="0"/>
        <w:rPr>
          <w:rFonts w:ascii="Arial" w:eastAsia="Times New Roman" w:hAnsi="Arial" w:cs="Arial"/>
          <w:bCs/>
          <w:noProof/>
          <w:color w:val="333333"/>
          <w:kern w:val="36"/>
          <w:lang w:eastAsia="nl-NL"/>
        </w:rPr>
      </w:pPr>
    </w:p>
    <w:p w:rsidR="00DD6BAA" w:rsidRPr="00563F8D" w:rsidRDefault="00DD6BAA" w:rsidP="0060447D">
      <w:pPr>
        <w:spacing w:after="0" w:line="240" w:lineRule="auto"/>
        <w:ind w:firstLine="0"/>
        <w:rPr>
          <w:rFonts w:ascii="Arial" w:eastAsia="Times New Roman" w:hAnsi="Arial" w:cs="Arial"/>
          <w:bCs/>
          <w:noProof/>
          <w:color w:val="333333"/>
          <w:kern w:val="36"/>
          <w:lang w:eastAsia="nl-NL"/>
        </w:rPr>
      </w:pPr>
      <w:r w:rsidRPr="00563F8D">
        <w:rPr>
          <w:rFonts w:ascii="Arial" w:eastAsia="Times New Roman" w:hAnsi="Arial" w:cs="Arial"/>
          <w:bCs/>
          <w:noProof/>
          <w:color w:val="333333"/>
          <w:kern w:val="36"/>
          <w:lang w:eastAsia="nl-NL"/>
        </w:rPr>
        <w:t>Makes 4 servings</w:t>
      </w:r>
    </w:p>
    <w:p w:rsidR="00DD6BAA" w:rsidRDefault="00DD6BAA" w:rsidP="0060447D">
      <w:pPr>
        <w:spacing w:after="0" w:line="240" w:lineRule="auto"/>
        <w:ind w:firstLine="0"/>
        <w:rPr>
          <w:rFonts w:ascii="Arial" w:eastAsia="Times New Roman" w:hAnsi="Arial" w:cs="Arial"/>
          <w:bCs/>
          <w:noProof/>
          <w:color w:val="333333"/>
          <w:kern w:val="36"/>
          <w:lang w:eastAsia="nl-NL"/>
        </w:rPr>
      </w:pPr>
    </w:p>
    <w:p w:rsidR="00DD6BAA" w:rsidRPr="00DD6BAA" w:rsidRDefault="00DD6BAA" w:rsidP="0060447D">
      <w:pPr>
        <w:spacing w:after="0" w:line="240" w:lineRule="auto"/>
        <w:ind w:firstLine="0"/>
        <w:rPr>
          <w:rFonts w:ascii="Arial" w:eastAsia="Times New Roman" w:hAnsi="Arial" w:cs="Arial"/>
          <w:bCs/>
          <w:noProof/>
          <w:color w:val="333333"/>
          <w:kern w:val="36"/>
          <w:lang w:eastAsia="nl-NL"/>
        </w:rPr>
      </w:pPr>
    </w:p>
    <w:p w:rsidR="004B06D1" w:rsidRDefault="004B06D1" w:rsidP="0060447D">
      <w:pPr>
        <w:spacing w:after="0" w:line="240" w:lineRule="auto"/>
        <w:ind w:firstLine="0"/>
        <w:rPr>
          <w:rFonts w:ascii="Arial" w:eastAsia="Times New Roman" w:hAnsi="Arial" w:cs="Arial"/>
          <w:b/>
          <w:bCs/>
          <w:noProof/>
          <w:color w:val="333333"/>
          <w:kern w:val="36"/>
          <w:sz w:val="42"/>
          <w:szCs w:val="42"/>
          <w:lang w:eastAsia="nl-NL"/>
        </w:rPr>
      </w:pPr>
      <w:r>
        <w:rPr>
          <w:rFonts w:ascii="Arial" w:eastAsia="Times New Roman" w:hAnsi="Arial" w:cs="Arial"/>
          <w:b/>
          <w:bCs/>
          <w:noProof/>
          <w:color w:val="333333"/>
          <w:kern w:val="36"/>
          <w:sz w:val="42"/>
          <w:szCs w:val="42"/>
          <w:lang w:eastAsia="nl-NL"/>
        </w:rPr>
        <w:br w:type="page"/>
      </w:r>
    </w:p>
    <w:p w:rsidR="004B06D1" w:rsidRPr="007F2A64" w:rsidRDefault="004B06D1" w:rsidP="0060447D">
      <w:pPr>
        <w:pStyle w:val="Kop2"/>
        <w:rPr>
          <w:noProof/>
        </w:rPr>
      </w:pPr>
      <w:bookmarkStart w:id="753" w:name="pestomarinatedchickenkabobs"/>
      <w:bookmarkStart w:id="754" w:name="_Toc217441259"/>
      <w:bookmarkEnd w:id="753"/>
      <w:r w:rsidRPr="007F2A64">
        <w:rPr>
          <w:noProof/>
        </w:rPr>
        <w:t>Pesto-Marinated Chicken Kabobs</w:t>
      </w:r>
      <w:bookmarkEnd w:id="754"/>
      <w:r w:rsidRPr="007F2A64">
        <w:rPr>
          <w:noProof/>
        </w:rPr>
        <w:t xml:space="preserve"> </w:t>
      </w:r>
    </w:p>
    <w:p w:rsidR="004B06D1" w:rsidRDefault="004B06D1" w:rsidP="0060447D">
      <w:pPr>
        <w:spacing w:after="0" w:line="240" w:lineRule="auto"/>
        <w:ind w:firstLine="0"/>
        <w:rPr>
          <w:rFonts w:ascii="Arial" w:eastAsia="Times New Roman" w:hAnsi="Arial" w:cs="Arial"/>
          <w:bCs/>
          <w:noProof/>
          <w:color w:val="333333"/>
          <w:kern w:val="36"/>
          <w:lang w:eastAsia="nl-NL"/>
        </w:rPr>
      </w:pPr>
    </w:p>
    <w:p w:rsidR="004B06D1" w:rsidRPr="004B06D1" w:rsidRDefault="004B06D1" w:rsidP="0060447D">
      <w:pPr>
        <w:spacing w:after="0" w:line="240" w:lineRule="auto"/>
        <w:ind w:firstLine="0"/>
        <w:rPr>
          <w:rFonts w:ascii="Arial" w:eastAsia="Times New Roman" w:hAnsi="Arial" w:cs="Arial"/>
          <w:bCs/>
          <w:noProof/>
          <w:color w:val="333333"/>
          <w:kern w:val="36"/>
          <w:lang w:val="nl-NL" w:eastAsia="nl-NL"/>
        </w:rPr>
      </w:pPr>
      <w:r w:rsidRPr="004B06D1">
        <w:rPr>
          <w:rFonts w:ascii="Arial" w:eastAsia="Times New Roman" w:hAnsi="Arial" w:cs="Arial"/>
          <w:bCs/>
          <w:noProof/>
          <w:color w:val="333333"/>
          <w:kern w:val="36"/>
          <w:lang w:eastAsia="nl-NL"/>
        </w:rPr>
        <w:t>Prep time: 10 minutes</w:t>
      </w:r>
      <w:r w:rsidRPr="004B06D1">
        <w:rPr>
          <w:rFonts w:ascii="Arial" w:eastAsia="Times New Roman" w:hAnsi="Arial" w:cs="Arial"/>
          <w:bCs/>
          <w:noProof/>
          <w:color w:val="333333"/>
          <w:kern w:val="36"/>
          <w:lang w:eastAsia="nl-NL"/>
        </w:rPr>
        <w:br/>
        <w:t>Marinating time: about 2 hours</w:t>
      </w:r>
      <w:r w:rsidRPr="004B06D1">
        <w:rPr>
          <w:rFonts w:ascii="Arial" w:eastAsia="Times New Roman" w:hAnsi="Arial" w:cs="Arial"/>
          <w:bCs/>
          <w:noProof/>
          <w:color w:val="333333"/>
          <w:kern w:val="36"/>
          <w:lang w:eastAsia="nl-NL"/>
        </w:rPr>
        <w:br/>
        <w:t>Grilling time: 8 to 10 minutes</w:t>
      </w:r>
      <w:r w:rsidRPr="004B06D1">
        <w:rPr>
          <w:rFonts w:ascii="Arial" w:eastAsia="Times New Roman" w:hAnsi="Arial" w:cs="Arial"/>
          <w:bCs/>
          <w:noProof/>
          <w:color w:val="333333"/>
          <w:kern w:val="36"/>
          <w:lang w:eastAsia="nl-NL"/>
        </w:rPr>
        <w:br/>
      </w:r>
      <w:r w:rsidRPr="004B06D1">
        <w:rPr>
          <w:rFonts w:ascii="Arial" w:eastAsia="Times New Roman" w:hAnsi="Arial" w:cs="Arial"/>
          <w:bCs/>
          <w:noProof/>
          <w:color w:val="333333"/>
          <w:kern w:val="36"/>
          <w:lang w:eastAsia="nl-NL"/>
        </w:rPr>
        <w:br/>
        <w:t>Marinade</w:t>
      </w:r>
      <w:r w:rsidRPr="004B06D1">
        <w:rPr>
          <w:rFonts w:ascii="Arial" w:eastAsia="Times New Roman" w:hAnsi="Arial" w:cs="Arial"/>
          <w:bCs/>
          <w:noProof/>
          <w:color w:val="333333"/>
          <w:kern w:val="36"/>
          <w:lang w:eastAsia="nl-NL"/>
        </w:rPr>
        <w:br/>
        <w:t>1/2 cup dry white wine</w:t>
      </w:r>
      <w:r w:rsidRPr="004B06D1">
        <w:rPr>
          <w:rFonts w:ascii="Arial" w:eastAsia="Times New Roman" w:hAnsi="Arial" w:cs="Arial"/>
          <w:bCs/>
          <w:noProof/>
          <w:color w:val="333333"/>
          <w:kern w:val="36"/>
          <w:lang w:eastAsia="nl-NL"/>
        </w:rPr>
        <w:br/>
        <w:t>1/4 cup extra virgin olive oil</w:t>
      </w:r>
      <w:r w:rsidRPr="004B06D1">
        <w:rPr>
          <w:rFonts w:ascii="Arial" w:eastAsia="Times New Roman" w:hAnsi="Arial" w:cs="Arial"/>
          <w:bCs/>
          <w:noProof/>
          <w:color w:val="333333"/>
          <w:kern w:val="36"/>
          <w:lang w:eastAsia="nl-NL"/>
        </w:rPr>
        <w:br/>
        <w:t>1 package Weber® Grill Creations® Tomato Garlic Pesto Marinade Mix</w:t>
      </w:r>
      <w:r w:rsidRPr="004B06D1">
        <w:rPr>
          <w:rFonts w:ascii="Arial" w:eastAsia="Times New Roman" w:hAnsi="Arial" w:cs="Arial"/>
          <w:bCs/>
          <w:noProof/>
          <w:color w:val="333333"/>
          <w:kern w:val="36"/>
          <w:lang w:eastAsia="nl-NL"/>
        </w:rPr>
        <w:br/>
      </w:r>
      <w:r w:rsidRPr="004B06D1">
        <w:rPr>
          <w:rFonts w:ascii="Arial" w:eastAsia="Times New Roman" w:hAnsi="Arial" w:cs="Arial"/>
          <w:bCs/>
          <w:noProof/>
          <w:color w:val="333333"/>
          <w:kern w:val="36"/>
          <w:lang w:eastAsia="nl-NL"/>
        </w:rPr>
        <w:br/>
        <w:t>4 boneless, skinless chicken breast halves, 6 to 8 ounces each</w:t>
      </w:r>
      <w:r w:rsidRPr="004B06D1">
        <w:rPr>
          <w:rFonts w:ascii="Arial" w:eastAsia="Times New Roman" w:hAnsi="Arial" w:cs="Arial"/>
          <w:bCs/>
          <w:noProof/>
          <w:color w:val="333333"/>
          <w:kern w:val="36"/>
          <w:lang w:eastAsia="nl-NL"/>
        </w:rPr>
        <w:br/>
        <w:t>2 medium yellow bell peppers, stemmed, seeded, and cut into 1-inch squares</w:t>
      </w:r>
      <w:r w:rsidRPr="004B06D1">
        <w:rPr>
          <w:rFonts w:ascii="Arial" w:eastAsia="Times New Roman" w:hAnsi="Arial" w:cs="Arial"/>
          <w:bCs/>
          <w:noProof/>
          <w:color w:val="333333"/>
          <w:kern w:val="36"/>
          <w:lang w:eastAsia="nl-NL"/>
        </w:rPr>
        <w:br/>
        <w:t>16 small cherry or grape tomatoes, stemmed</w:t>
      </w:r>
      <w:r w:rsidRPr="004B06D1">
        <w:rPr>
          <w:rFonts w:ascii="Arial" w:eastAsia="Times New Roman" w:hAnsi="Arial" w:cs="Arial"/>
          <w:bCs/>
          <w:noProof/>
          <w:color w:val="333333"/>
          <w:kern w:val="36"/>
          <w:lang w:eastAsia="nl-NL"/>
        </w:rPr>
        <w:br/>
        <w:t>8-10 metal or wooden skewers (soak wooden skewers in water for at least 30 minutes)</w:t>
      </w:r>
      <w:r w:rsidRPr="004B06D1">
        <w:rPr>
          <w:rFonts w:ascii="Arial" w:eastAsia="Times New Roman" w:hAnsi="Arial" w:cs="Arial"/>
          <w:bCs/>
          <w:noProof/>
          <w:color w:val="333333"/>
          <w:kern w:val="36"/>
          <w:lang w:eastAsia="nl-NL"/>
        </w:rPr>
        <w:br/>
      </w:r>
      <w:r w:rsidRPr="004B06D1">
        <w:rPr>
          <w:rFonts w:ascii="Arial" w:eastAsia="Times New Roman" w:hAnsi="Arial" w:cs="Arial"/>
          <w:bCs/>
          <w:noProof/>
          <w:color w:val="333333"/>
          <w:kern w:val="36"/>
          <w:lang w:eastAsia="nl-NL"/>
        </w:rPr>
        <w:br/>
        <w:t>1. In a large, resealable plastic bag combine the marinade ingredients.</w:t>
      </w:r>
      <w:r w:rsidRPr="004B06D1">
        <w:rPr>
          <w:rFonts w:ascii="Arial" w:eastAsia="Times New Roman" w:hAnsi="Arial" w:cs="Arial"/>
          <w:bCs/>
          <w:noProof/>
          <w:color w:val="333333"/>
          <w:kern w:val="36"/>
          <w:lang w:eastAsia="nl-NL"/>
        </w:rPr>
        <w:br/>
      </w:r>
      <w:r w:rsidRPr="004B06D1">
        <w:rPr>
          <w:rFonts w:ascii="Arial" w:eastAsia="Times New Roman" w:hAnsi="Arial" w:cs="Arial"/>
          <w:bCs/>
          <w:noProof/>
          <w:color w:val="333333"/>
          <w:kern w:val="36"/>
          <w:lang w:eastAsia="nl-NL"/>
        </w:rPr>
        <w:br/>
        <w:t>2. Cut each chicken breast in half lengthwise and then cut each half into equal-size pieces, about 1-1/2 inches each. Add the chicken, bell pepper squares, and tomatoes to the bag. Press the air out of the bag and seal tightly. Turn the bag to distribute the marinade, place the bag in a bowl, and refrigerate for about 2 hours, turning the bag once or twice.</w:t>
      </w:r>
      <w:r w:rsidRPr="004B06D1">
        <w:rPr>
          <w:rFonts w:ascii="Arial" w:eastAsia="Times New Roman" w:hAnsi="Arial" w:cs="Arial"/>
          <w:bCs/>
          <w:noProof/>
          <w:color w:val="333333"/>
          <w:kern w:val="36"/>
          <w:lang w:eastAsia="nl-NL"/>
        </w:rPr>
        <w:br/>
      </w:r>
      <w:r w:rsidRPr="004B06D1">
        <w:rPr>
          <w:rFonts w:ascii="Arial" w:eastAsia="Times New Roman" w:hAnsi="Arial" w:cs="Arial"/>
          <w:bCs/>
          <w:noProof/>
          <w:color w:val="333333"/>
          <w:kern w:val="36"/>
          <w:lang w:eastAsia="nl-NL"/>
        </w:rPr>
        <w:br/>
        <w:t xml:space="preserve">3. Pour the contents of the bag onto a rimmed platter or sheet pan. Thread the chicken pieces with the vegetables onto skewers, alternating the ingredients. Discard the marinade. </w:t>
      </w:r>
      <w:r w:rsidRPr="004B06D1">
        <w:rPr>
          <w:rFonts w:ascii="Arial" w:eastAsia="Times New Roman" w:hAnsi="Arial" w:cs="Arial"/>
          <w:bCs/>
          <w:noProof/>
          <w:color w:val="333333"/>
          <w:kern w:val="36"/>
          <w:lang w:eastAsia="nl-NL"/>
        </w:rPr>
        <w:br/>
      </w:r>
      <w:r w:rsidRPr="004B06D1">
        <w:rPr>
          <w:rFonts w:ascii="Arial" w:eastAsia="Times New Roman" w:hAnsi="Arial" w:cs="Arial"/>
          <w:bCs/>
          <w:noProof/>
          <w:color w:val="333333"/>
          <w:kern w:val="36"/>
          <w:lang w:eastAsia="nl-NL"/>
        </w:rPr>
        <w:br/>
        <w:t xml:space="preserve">4. Grill the kabobs over </w:t>
      </w:r>
      <w:r w:rsidRPr="004B06D1">
        <w:rPr>
          <w:rFonts w:ascii="Arial" w:eastAsia="Times New Roman" w:hAnsi="Arial" w:cs="Arial"/>
          <w:b/>
          <w:bCs/>
          <w:i/>
          <w:iCs/>
          <w:noProof/>
          <w:color w:val="333333"/>
          <w:kern w:val="36"/>
          <w:lang w:eastAsia="nl-NL"/>
        </w:rPr>
        <w:t>direct medium heat</w:t>
      </w:r>
      <w:r w:rsidRPr="004B06D1">
        <w:rPr>
          <w:rFonts w:ascii="Arial" w:eastAsia="Times New Roman" w:hAnsi="Arial" w:cs="Arial"/>
          <w:bCs/>
          <w:noProof/>
          <w:color w:val="333333"/>
          <w:kern w:val="36"/>
          <w:lang w:eastAsia="nl-NL"/>
        </w:rPr>
        <w:t xml:space="preserve"> (350°F to 450°F), with the lid closed as much as possible, until the chicken is cooked through and the vegetables are crisp-tender, 8 to 10 minutes, turning once or twice. </w:t>
      </w:r>
      <w:r w:rsidRPr="004B06D1">
        <w:rPr>
          <w:rFonts w:ascii="Arial" w:eastAsia="Times New Roman" w:hAnsi="Arial" w:cs="Arial"/>
          <w:bCs/>
          <w:noProof/>
          <w:color w:val="333333"/>
          <w:kern w:val="36"/>
          <w:lang w:val="nl-NL" w:eastAsia="nl-NL"/>
        </w:rPr>
        <w:t>Serve warm.</w:t>
      </w:r>
      <w:r w:rsidRPr="004B06D1">
        <w:rPr>
          <w:rFonts w:ascii="Arial" w:eastAsia="Times New Roman" w:hAnsi="Arial" w:cs="Arial"/>
          <w:bCs/>
          <w:noProof/>
          <w:color w:val="333333"/>
          <w:kern w:val="36"/>
          <w:lang w:val="nl-NL" w:eastAsia="nl-NL"/>
        </w:rPr>
        <w:br/>
      </w:r>
      <w:r w:rsidRPr="004B06D1">
        <w:rPr>
          <w:rFonts w:ascii="Arial" w:eastAsia="Times New Roman" w:hAnsi="Arial" w:cs="Arial"/>
          <w:bCs/>
          <w:noProof/>
          <w:color w:val="333333"/>
          <w:kern w:val="36"/>
          <w:lang w:val="nl-NL" w:eastAsia="nl-NL"/>
        </w:rPr>
        <w:br/>
        <w:t>Makes 4 servings</w:t>
      </w:r>
    </w:p>
    <w:p w:rsidR="004B06D1" w:rsidRDefault="004B06D1" w:rsidP="0060447D">
      <w:pPr>
        <w:spacing w:after="0" w:line="240" w:lineRule="auto"/>
        <w:ind w:firstLine="0"/>
        <w:rPr>
          <w:rFonts w:ascii="Arial" w:eastAsia="Times New Roman" w:hAnsi="Arial" w:cs="Arial"/>
          <w:bCs/>
          <w:noProof/>
          <w:color w:val="333333"/>
          <w:kern w:val="36"/>
          <w:lang w:eastAsia="nl-NL"/>
        </w:rPr>
      </w:pPr>
    </w:p>
    <w:p w:rsidR="00697E4D" w:rsidRPr="00DD6BAA" w:rsidRDefault="00697E4D" w:rsidP="0060447D">
      <w:pPr>
        <w:spacing w:after="0" w:line="240" w:lineRule="auto"/>
        <w:ind w:firstLine="0"/>
        <w:rPr>
          <w:rFonts w:ascii="Arial" w:eastAsia="Times New Roman" w:hAnsi="Arial" w:cs="Arial"/>
          <w:b/>
          <w:bCs/>
          <w:noProof/>
          <w:color w:val="333333"/>
          <w:kern w:val="36"/>
          <w:sz w:val="42"/>
          <w:szCs w:val="42"/>
          <w:lang w:eastAsia="nl-NL"/>
        </w:rPr>
      </w:pPr>
      <w:r w:rsidRPr="00DD6BAA">
        <w:rPr>
          <w:rFonts w:ascii="Arial" w:eastAsia="Times New Roman" w:hAnsi="Arial" w:cs="Arial"/>
          <w:b/>
          <w:bCs/>
          <w:noProof/>
          <w:color w:val="333333"/>
          <w:kern w:val="36"/>
          <w:sz w:val="42"/>
          <w:szCs w:val="42"/>
          <w:lang w:eastAsia="nl-NL"/>
        </w:rPr>
        <w:br w:type="page"/>
      </w:r>
    </w:p>
    <w:p w:rsidR="00697E4D" w:rsidRPr="007F2A64" w:rsidRDefault="00697E4D" w:rsidP="0060447D">
      <w:pPr>
        <w:pStyle w:val="Kop2"/>
        <w:rPr>
          <w:noProof/>
        </w:rPr>
      </w:pPr>
      <w:bookmarkStart w:id="755" w:name="chipotleorangechicken"/>
      <w:bookmarkStart w:id="756" w:name="_Toc217441260"/>
      <w:bookmarkEnd w:id="755"/>
      <w:r w:rsidRPr="007F2A64">
        <w:rPr>
          <w:noProof/>
        </w:rPr>
        <w:t>Chipotle Orange Grilled Chicken Thighs</w:t>
      </w:r>
      <w:bookmarkEnd w:id="756"/>
      <w:r w:rsidRPr="007F2A64">
        <w:rPr>
          <w:noProof/>
        </w:rPr>
        <w:t xml:space="preserve"> </w:t>
      </w:r>
    </w:p>
    <w:tbl>
      <w:tblPr>
        <w:tblW w:w="0" w:type="auto"/>
        <w:tblCellSpacing w:w="0" w:type="dxa"/>
        <w:tblCellMar>
          <w:left w:w="0" w:type="dxa"/>
          <w:right w:w="0" w:type="dxa"/>
        </w:tblCellMar>
        <w:tblLook w:val="04A0" w:firstRow="1" w:lastRow="0" w:firstColumn="1" w:lastColumn="0" w:noHBand="0" w:noVBand="1"/>
      </w:tblPr>
      <w:tblGrid>
        <w:gridCol w:w="5142"/>
      </w:tblGrid>
      <w:tr w:rsidR="00697E4D" w:rsidRPr="00690BA0" w:rsidTr="00697E4D">
        <w:trPr>
          <w:tblCellSpacing w:w="0" w:type="dxa"/>
        </w:trPr>
        <w:tc>
          <w:tcPr>
            <w:tcW w:w="0" w:type="auto"/>
            <w:vAlign w:val="center"/>
            <w:hideMark/>
          </w:tcPr>
          <w:p w:rsidR="00697E4D" w:rsidRPr="00624B1A" w:rsidRDefault="00697E4D" w:rsidP="0060447D">
            <w:pPr>
              <w:spacing w:after="0" w:line="240" w:lineRule="auto"/>
              <w:ind w:firstLine="0"/>
              <w:rPr>
                <w:rFonts w:ascii="Arial" w:eastAsia="Times New Roman" w:hAnsi="Arial" w:cs="Arial"/>
                <w:bCs/>
                <w:noProof/>
                <w:color w:val="333333"/>
                <w:kern w:val="36"/>
                <w:sz w:val="24"/>
                <w:szCs w:val="24"/>
                <w:lang w:eastAsia="nl-NL" w:bidi="ar-SA"/>
              </w:rPr>
            </w:pPr>
          </w:p>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Marinade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237"/>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3</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tablespoons olive oil</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344"/>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3</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 xml:space="preserve">tablespoons fresh orange juice </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544"/>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1</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teaspoon minced garlic</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611"/>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1</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teaspoon dried oregano</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921"/>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1</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teaspoon Tabasco® Chipotle Sauce</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290"/>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1/4</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teaspoon kosher salt</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4092"/>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1/4</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eastAsia="nl-NL" w:bidi="ar-SA"/>
                    </w:rPr>
                  </w:pPr>
                  <w:r w:rsidRPr="00690BA0">
                    <w:rPr>
                      <w:rFonts w:ascii="Arial" w:eastAsia="Times New Roman" w:hAnsi="Arial" w:cs="Arial"/>
                      <w:bCs/>
                      <w:noProof/>
                      <w:color w:val="333333"/>
                      <w:kern w:val="36"/>
                      <w:sz w:val="24"/>
                      <w:szCs w:val="24"/>
                      <w:lang w:eastAsia="nl-NL" w:bidi="ar-SA"/>
                    </w:rPr>
                    <w:t>teaspoon freshly ground black pepper</w:t>
                  </w:r>
                </w:p>
              </w:tc>
            </w:tr>
          </w:tbl>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eastAsia="nl-NL" w:bidi="ar-SA"/>
              </w:rPr>
            </w:pP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eastAsia="nl-NL" w:bidi="ar-SA"/>
        </w:rPr>
      </w:pPr>
    </w:p>
    <w:tbl>
      <w:tblPr>
        <w:tblW w:w="0" w:type="auto"/>
        <w:tblCellSpacing w:w="0" w:type="dxa"/>
        <w:tblCellMar>
          <w:left w:w="0" w:type="dxa"/>
          <w:right w:w="0" w:type="dxa"/>
        </w:tblCellMar>
        <w:tblLook w:val="04A0" w:firstRow="1" w:lastRow="0" w:firstColumn="1" w:lastColumn="0" w:noHBand="0" w:noVBand="1"/>
      </w:tblPr>
      <w:tblGrid>
        <w:gridCol w:w="8235"/>
      </w:tblGrid>
      <w:tr w:rsidR="00697E4D" w:rsidRPr="00690BA0" w:rsidTr="00697E4D">
        <w:trPr>
          <w:tblCellSpacing w:w="0" w:type="dxa"/>
        </w:trPr>
        <w:tc>
          <w:tcPr>
            <w:tcW w:w="0" w:type="auto"/>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7185"/>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8</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eastAsia="nl-NL" w:bidi="ar-SA"/>
                    </w:rPr>
                  </w:pPr>
                  <w:r w:rsidRPr="00690BA0">
                    <w:rPr>
                      <w:rFonts w:ascii="Arial" w:eastAsia="Times New Roman" w:hAnsi="Arial" w:cs="Arial"/>
                      <w:bCs/>
                      <w:noProof/>
                      <w:color w:val="333333"/>
                      <w:kern w:val="36"/>
                      <w:sz w:val="24"/>
                      <w:szCs w:val="24"/>
                      <w:lang w:eastAsia="nl-NL" w:bidi="ar-SA"/>
                    </w:rPr>
                    <w:t>chicken thighs (with bone and skin), trimmed of excess fat and skin</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81"/>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eastAsia="nl-NL" w:bidi="ar-SA"/>
                    </w:rPr>
                  </w:pP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eastAsia="nl-NL" w:bidi="ar-SA"/>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eastAsia="nl-NL" w:bidi="ar-SA"/>
                    </w:rPr>
                  </w:pPr>
                </w:p>
              </w:tc>
            </w:tr>
          </w:tbl>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eastAsia="nl-NL" w:bidi="ar-SA"/>
              </w:rPr>
            </w:pP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bidi="ar-SA"/>
        </w:rPr>
      </w:pPr>
    </w:p>
    <w:tbl>
      <w:tblPr>
        <w:tblW w:w="0" w:type="auto"/>
        <w:tblCellSpacing w:w="0" w:type="dxa"/>
        <w:tblCellMar>
          <w:left w:w="0" w:type="dxa"/>
          <w:right w:w="0" w:type="dxa"/>
        </w:tblCellMar>
        <w:tblLook w:val="04A0" w:firstRow="1" w:lastRow="0" w:firstColumn="1" w:lastColumn="0" w:noHBand="0" w:noVBand="1"/>
      </w:tblPr>
      <w:tblGrid>
        <w:gridCol w:w="4795"/>
      </w:tblGrid>
      <w:tr w:rsidR="00697E4D" w:rsidRPr="00690BA0" w:rsidTr="00697E4D">
        <w:trPr>
          <w:tblCellSpacing w:w="0" w:type="dxa"/>
        </w:trPr>
        <w:tc>
          <w:tcPr>
            <w:tcW w:w="0" w:type="auto"/>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Glaze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451"/>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eastAsia="nl-NL" w:bidi="ar-SA"/>
                    </w:rPr>
                  </w:pPr>
                  <w:r w:rsidRPr="00690BA0">
                    <w:rPr>
                      <w:rFonts w:ascii="Arial" w:eastAsia="Times New Roman" w:hAnsi="Arial" w:cs="Arial"/>
                      <w:bCs/>
                      <w:noProof/>
                      <w:color w:val="333333"/>
                      <w:kern w:val="36"/>
                      <w:sz w:val="24"/>
                      <w:szCs w:val="24"/>
                      <w:lang w:eastAsia="nl-NL" w:bidi="ar-SA"/>
                    </w:rPr>
                    <w:t>Finely gated zest from 1 orange</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344"/>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2</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tablespoons fresh orange juice</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117"/>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1</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tablespoon olive oil</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223"/>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eastAsia="nl-NL" w:bidi="ar-SA"/>
                    </w:rPr>
                  </w:pPr>
                  <w:r w:rsidRPr="00690BA0">
                    <w:rPr>
                      <w:rFonts w:ascii="Arial" w:eastAsia="Times New Roman" w:hAnsi="Arial" w:cs="Arial"/>
                      <w:bCs/>
                      <w:noProof/>
                      <w:color w:val="333333"/>
                      <w:kern w:val="36"/>
                      <w:sz w:val="24"/>
                      <w:szCs w:val="24"/>
                      <w:lang w:eastAsia="nl-NL" w:bidi="ar-SA"/>
                    </w:rPr>
                    <w:t>Finely grated zest from 1 lime</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917"/>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1</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tablespoon fresh lime juice</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745"/>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1</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teaspoon Tabasco Chipotle Sauce</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290"/>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1/4</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 xml:space="preserve">teaspoon kosher salt </w:t>
                  </w:r>
                </w:p>
              </w:tc>
            </w:tr>
          </w:tbl>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bidi="ar-SA"/>
              </w:rPr>
            </w:pPr>
          </w:p>
        </w:tc>
      </w:tr>
    </w:tbl>
    <w:p w:rsidR="00697E4D" w:rsidRPr="00624B1A" w:rsidRDefault="00697E4D" w:rsidP="0060447D">
      <w:pPr>
        <w:spacing w:after="0" w:line="240" w:lineRule="auto"/>
        <w:ind w:firstLine="0"/>
        <w:rPr>
          <w:rFonts w:ascii="Arial" w:eastAsia="Times New Roman" w:hAnsi="Arial" w:cs="Arial"/>
          <w:bCs/>
          <w:i/>
          <w:iCs/>
          <w:noProof/>
          <w:color w:val="333333"/>
          <w:kern w:val="36"/>
          <w:sz w:val="24"/>
          <w:szCs w:val="24"/>
          <w:lang w:eastAsia="nl-NL" w:bidi="ar-SA"/>
        </w:rPr>
      </w:pPr>
      <w:r w:rsidRPr="00690BA0">
        <w:rPr>
          <w:rFonts w:ascii="Arial" w:eastAsia="Times New Roman" w:hAnsi="Arial" w:cs="Arial"/>
          <w:bCs/>
          <w:noProof/>
          <w:color w:val="333333"/>
          <w:kern w:val="36"/>
          <w:sz w:val="24"/>
          <w:szCs w:val="24"/>
          <w:lang w:eastAsia="nl-NL" w:bidi="ar-SA"/>
        </w:rPr>
        <w:br/>
      </w:r>
      <w:r w:rsidRPr="00690BA0">
        <w:rPr>
          <w:rFonts w:ascii="Arial" w:eastAsia="Times New Roman" w:hAnsi="Arial" w:cs="Arial"/>
          <w:bCs/>
          <w:noProof/>
          <w:color w:val="333333"/>
          <w:kern w:val="36"/>
          <w:sz w:val="24"/>
          <w:szCs w:val="24"/>
          <w:lang w:eastAsia="nl-NL" w:bidi="ar-SA"/>
        </w:rPr>
        <w:br/>
        <w:t>In a small bowl mix the marinade ingredients. Put the chicken thighs in a large, resealable plastic bag and pour in the marinade. Press the air out of the bag and seal tightly. Turn the bag to distribute the marinade, place in a bowl, and refrigerate for 2 to 4 hours.</w:t>
      </w:r>
      <w:r w:rsidRPr="00690BA0">
        <w:rPr>
          <w:rFonts w:ascii="Arial" w:eastAsia="Times New Roman" w:hAnsi="Arial" w:cs="Arial"/>
          <w:bCs/>
          <w:noProof/>
          <w:color w:val="333333"/>
          <w:kern w:val="36"/>
          <w:sz w:val="24"/>
          <w:szCs w:val="24"/>
          <w:lang w:eastAsia="nl-NL" w:bidi="ar-SA"/>
        </w:rPr>
        <w:br/>
      </w:r>
      <w:r w:rsidRPr="00690BA0">
        <w:rPr>
          <w:rFonts w:ascii="Arial" w:eastAsia="Times New Roman" w:hAnsi="Arial" w:cs="Arial"/>
          <w:bCs/>
          <w:noProof/>
          <w:color w:val="333333"/>
          <w:kern w:val="36"/>
          <w:sz w:val="24"/>
          <w:szCs w:val="24"/>
          <w:lang w:eastAsia="nl-NL" w:bidi="ar-SA"/>
        </w:rPr>
        <w:br/>
        <w:t>In a small bowl mix the glaze ingredients.</w:t>
      </w:r>
      <w:r w:rsidRPr="00690BA0">
        <w:rPr>
          <w:rFonts w:ascii="Arial" w:eastAsia="Times New Roman" w:hAnsi="Arial" w:cs="Arial"/>
          <w:bCs/>
          <w:noProof/>
          <w:color w:val="333333"/>
          <w:kern w:val="36"/>
          <w:sz w:val="24"/>
          <w:szCs w:val="24"/>
          <w:lang w:eastAsia="nl-NL" w:bidi="ar-SA"/>
        </w:rPr>
        <w:br/>
      </w:r>
      <w:r w:rsidRPr="00690BA0">
        <w:rPr>
          <w:rFonts w:ascii="Arial" w:eastAsia="Times New Roman" w:hAnsi="Arial" w:cs="Arial"/>
          <w:bCs/>
          <w:noProof/>
          <w:color w:val="333333"/>
          <w:kern w:val="36"/>
          <w:sz w:val="24"/>
          <w:szCs w:val="24"/>
          <w:lang w:eastAsia="nl-NL" w:bidi="ar-SA"/>
        </w:rPr>
        <w:br/>
        <w:t xml:space="preserve">Remove the chicken thighs from the bag and discard the marinade. Grill over </w:t>
      </w:r>
      <w:r w:rsidRPr="00690BA0">
        <w:rPr>
          <w:rFonts w:ascii="Arial" w:eastAsia="Times New Roman" w:hAnsi="Arial" w:cs="Arial"/>
          <w:bCs/>
          <w:i/>
          <w:iCs/>
          <w:noProof/>
          <w:color w:val="333333"/>
          <w:kern w:val="36"/>
          <w:sz w:val="24"/>
          <w:szCs w:val="24"/>
          <w:lang w:eastAsia="nl-NL" w:bidi="ar-SA"/>
        </w:rPr>
        <w:t>Direct Low</w:t>
      </w:r>
      <w:r w:rsidRPr="00690BA0">
        <w:rPr>
          <w:rFonts w:ascii="Arial" w:eastAsia="Times New Roman" w:hAnsi="Arial" w:cs="Arial"/>
          <w:bCs/>
          <w:noProof/>
          <w:color w:val="333333"/>
          <w:kern w:val="36"/>
          <w:sz w:val="24"/>
          <w:szCs w:val="24"/>
          <w:lang w:eastAsia="nl-NL" w:bidi="ar-SA"/>
        </w:rPr>
        <w:t xml:space="preserve"> heat (300° to 350°F) until the meat is firm and no longer pink near the bone, 30 to 40 minutes, turning 2 to 3 times and brushing frequently with the glaze. </w:t>
      </w:r>
      <w:r w:rsidRPr="00624B1A">
        <w:rPr>
          <w:rFonts w:ascii="Arial" w:eastAsia="Times New Roman" w:hAnsi="Arial" w:cs="Arial"/>
          <w:bCs/>
          <w:noProof/>
          <w:color w:val="333333"/>
          <w:kern w:val="36"/>
          <w:sz w:val="24"/>
          <w:szCs w:val="24"/>
          <w:lang w:eastAsia="nl-NL" w:bidi="ar-SA"/>
        </w:rPr>
        <w:t>Serve warm.</w:t>
      </w:r>
      <w:r w:rsidRPr="00624B1A">
        <w:rPr>
          <w:rFonts w:ascii="Arial" w:eastAsia="Times New Roman" w:hAnsi="Arial" w:cs="Arial"/>
          <w:bCs/>
          <w:noProof/>
          <w:color w:val="333333"/>
          <w:kern w:val="36"/>
          <w:sz w:val="24"/>
          <w:szCs w:val="24"/>
          <w:lang w:eastAsia="nl-NL" w:bidi="ar-SA"/>
        </w:rPr>
        <w:br/>
      </w:r>
      <w:r w:rsidRPr="00624B1A">
        <w:rPr>
          <w:rFonts w:ascii="Arial" w:eastAsia="Times New Roman" w:hAnsi="Arial" w:cs="Arial"/>
          <w:bCs/>
          <w:noProof/>
          <w:color w:val="333333"/>
          <w:kern w:val="36"/>
          <w:sz w:val="24"/>
          <w:szCs w:val="24"/>
          <w:lang w:eastAsia="nl-NL" w:bidi="ar-SA"/>
        </w:rPr>
        <w:br/>
      </w:r>
      <w:r w:rsidRPr="00624B1A">
        <w:rPr>
          <w:rFonts w:ascii="Arial" w:eastAsia="Times New Roman" w:hAnsi="Arial" w:cs="Arial"/>
          <w:bCs/>
          <w:i/>
          <w:iCs/>
          <w:noProof/>
          <w:color w:val="333333"/>
          <w:kern w:val="36"/>
          <w:sz w:val="24"/>
          <w:szCs w:val="24"/>
          <w:lang w:eastAsia="nl-NL" w:bidi="ar-SA"/>
        </w:rPr>
        <w:t>Makes 4 servings</w:t>
      </w:r>
    </w:p>
    <w:p w:rsidR="00307C11" w:rsidRDefault="00307C11" w:rsidP="0060447D">
      <w:pPr>
        <w:spacing w:after="0" w:line="240" w:lineRule="auto"/>
        <w:ind w:firstLine="0"/>
        <w:rPr>
          <w:rFonts w:ascii="Arial" w:eastAsia="Times New Roman" w:hAnsi="Arial" w:cs="Arial"/>
          <w:b/>
          <w:bCs/>
          <w:noProof/>
          <w:color w:val="333333"/>
          <w:kern w:val="36"/>
          <w:sz w:val="42"/>
          <w:szCs w:val="42"/>
          <w:lang w:eastAsia="nl-NL"/>
        </w:rPr>
      </w:pPr>
      <w:r>
        <w:rPr>
          <w:rFonts w:ascii="Arial" w:eastAsia="Times New Roman" w:hAnsi="Arial" w:cs="Arial"/>
          <w:b/>
          <w:bCs/>
          <w:noProof/>
          <w:color w:val="333333"/>
          <w:kern w:val="36"/>
          <w:sz w:val="42"/>
          <w:szCs w:val="42"/>
          <w:lang w:eastAsia="nl-NL"/>
        </w:rPr>
        <w:br w:type="page"/>
      </w:r>
    </w:p>
    <w:p w:rsidR="00307C11" w:rsidRPr="007F2A64" w:rsidRDefault="00307C11" w:rsidP="0060447D">
      <w:pPr>
        <w:pStyle w:val="Kop2"/>
        <w:rPr>
          <w:noProof/>
        </w:rPr>
      </w:pPr>
      <w:bookmarkStart w:id="757" w:name="grilledchickenbreastbreadcrust"/>
      <w:bookmarkStart w:id="758" w:name="_Toc217441261"/>
      <w:bookmarkEnd w:id="757"/>
      <w:r w:rsidRPr="007F2A64">
        <w:rPr>
          <w:noProof/>
        </w:rPr>
        <w:t>Grilled Chicken Breasts with Bread Crust</w:t>
      </w:r>
      <w:bookmarkEnd w:id="758"/>
    </w:p>
    <w:tbl>
      <w:tblPr>
        <w:tblpPr w:leftFromText="141" w:rightFromText="141" w:vertAnchor="text" w:horzAnchor="margin" w:tblpY="340"/>
        <w:tblW w:w="4680" w:type="dxa"/>
        <w:tblCellSpacing w:w="0" w:type="dxa"/>
        <w:tblCellMar>
          <w:top w:w="15" w:type="dxa"/>
          <w:left w:w="15" w:type="dxa"/>
          <w:bottom w:w="15" w:type="dxa"/>
          <w:right w:w="15" w:type="dxa"/>
        </w:tblCellMar>
        <w:tblLook w:val="04A0" w:firstRow="1" w:lastRow="0" w:firstColumn="1" w:lastColumn="0" w:noHBand="0" w:noVBand="1"/>
      </w:tblPr>
      <w:tblGrid>
        <w:gridCol w:w="870"/>
        <w:gridCol w:w="180"/>
        <w:gridCol w:w="3630"/>
      </w:tblGrid>
      <w:tr w:rsidR="00307C11" w:rsidRPr="00307C11" w:rsidTr="00307C11">
        <w:trPr>
          <w:tblCellSpacing w:w="0" w:type="dxa"/>
        </w:trPr>
        <w:tc>
          <w:tcPr>
            <w:tcW w:w="870" w:type="dxa"/>
            <w:vAlign w:val="center"/>
            <w:hideMark/>
          </w:tcPr>
          <w:p w:rsidR="00307C11" w:rsidRPr="00307C11" w:rsidRDefault="00307C11" w:rsidP="0060447D">
            <w:pPr>
              <w:spacing w:after="0" w:line="240" w:lineRule="auto"/>
              <w:ind w:firstLine="0"/>
              <w:rPr>
                <w:rFonts w:ascii="Arial" w:eastAsia="Times New Roman" w:hAnsi="Arial" w:cs="Arial"/>
                <w:bCs/>
                <w:noProof/>
                <w:color w:val="333333"/>
                <w:kern w:val="36"/>
                <w:lang w:val="nl-NL" w:eastAsia="nl-NL"/>
              </w:rPr>
            </w:pPr>
            <w:r w:rsidRPr="00307C11">
              <w:rPr>
                <w:rFonts w:ascii="Arial" w:eastAsia="Times New Roman" w:hAnsi="Arial" w:cs="Arial"/>
                <w:bCs/>
                <w:noProof/>
                <w:color w:val="333333"/>
                <w:kern w:val="36"/>
                <w:lang w:val="nl-NL" w:eastAsia="nl-NL"/>
              </w:rPr>
              <w:t>6</w:t>
            </w:r>
          </w:p>
        </w:tc>
        <w:tc>
          <w:tcPr>
            <w:tcW w:w="180" w:type="dxa"/>
            <w:vAlign w:val="center"/>
            <w:hideMark/>
          </w:tcPr>
          <w:p w:rsidR="00307C11" w:rsidRPr="00307C11" w:rsidRDefault="00307C11" w:rsidP="0060447D">
            <w:pPr>
              <w:spacing w:after="0" w:line="240" w:lineRule="auto"/>
              <w:ind w:firstLine="0"/>
              <w:rPr>
                <w:rFonts w:ascii="Arial" w:eastAsia="Times New Roman" w:hAnsi="Arial" w:cs="Arial"/>
                <w:bCs/>
                <w:noProof/>
                <w:color w:val="333333"/>
                <w:kern w:val="36"/>
                <w:lang w:val="nl-NL" w:eastAsia="nl-NL"/>
              </w:rPr>
            </w:pPr>
          </w:p>
        </w:tc>
        <w:tc>
          <w:tcPr>
            <w:tcW w:w="0" w:type="auto"/>
            <w:vAlign w:val="center"/>
            <w:hideMark/>
          </w:tcPr>
          <w:p w:rsidR="00307C11" w:rsidRPr="00307C11" w:rsidRDefault="00307C11" w:rsidP="0060447D">
            <w:pPr>
              <w:spacing w:after="0" w:line="240" w:lineRule="auto"/>
              <w:ind w:firstLine="0"/>
              <w:rPr>
                <w:rFonts w:ascii="Arial" w:eastAsia="Times New Roman" w:hAnsi="Arial" w:cs="Arial"/>
                <w:bCs/>
                <w:noProof/>
                <w:color w:val="333333"/>
                <w:kern w:val="36"/>
                <w:lang w:eastAsia="nl-NL"/>
              </w:rPr>
            </w:pPr>
            <w:r w:rsidRPr="00307C11">
              <w:rPr>
                <w:rFonts w:ascii="Arial" w:eastAsia="Times New Roman" w:hAnsi="Arial" w:cs="Arial"/>
                <w:bCs/>
                <w:noProof/>
                <w:color w:val="333333"/>
                <w:kern w:val="36"/>
                <w:lang w:eastAsia="nl-NL"/>
              </w:rPr>
              <w:t>slices white bread, crust removed</w:t>
            </w:r>
          </w:p>
        </w:tc>
      </w:tr>
      <w:tr w:rsidR="00307C11" w:rsidRPr="00307C11" w:rsidTr="00307C11">
        <w:trPr>
          <w:tblCellSpacing w:w="0" w:type="dxa"/>
        </w:trPr>
        <w:tc>
          <w:tcPr>
            <w:tcW w:w="870" w:type="dxa"/>
            <w:vAlign w:val="center"/>
            <w:hideMark/>
          </w:tcPr>
          <w:p w:rsidR="00307C11" w:rsidRPr="00307C11" w:rsidRDefault="00307C11" w:rsidP="0060447D">
            <w:pPr>
              <w:spacing w:after="0" w:line="240" w:lineRule="auto"/>
              <w:ind w:firstLine="0"/>
              <w:rPr>
                <w:rFonts w:ascii="Arial" w:eastAsia="Times New Roman" w:hAnsi="Arial" w:cs="Arial"/>
                <w:bCs/>
                <w:noProof/>
                <w:color w:val="333333"/>
                <w:kern w:val="36"/>
                <w:lang w:val="nl-NL" w:eastAsia="nl-NL"/>
              </w:rPr>
            </w:pPr>
            <w:r w:rsidRPr="00307C11">
              <w:rPr>
                <w:rFonts w:ascii="Arial" w:eastAsia="Times New Roman" w:hAnsi="Arial" w:cs="Arial"/>
                <w:bCs/>
                <w:noProof/>
                <w:color w:val="333333"/>
                <w:kern w:val="36"/>
                <w:lang w:val="nl-NL" w:eastAsia="nl-NL"/>
              </w:rPr>
              <w:t>4</w:t>
            </w:r>
          </w:p>
        </w:tc>
        <w:tc>
          <w:tcPr>
            <w:tcW w:w="180" w:type="dxa"/>
            <w:vAlign w:val="center"/>
            <w:hideMark/>
          </w:tcPr>
          <w:p w:rsidR="00307C11" w:rsidRPr="00307C11" w:rsidRDefault="00307C11" w:rsidP="0060447D">
            <w:pPr>
              <w:spacing w:after="0" w:line="240" w:lineRule="auto"/>
              <w:ind w:firstLine="0"/>
              <w:rPr>
                <w:rFonts w:ascii="Arial" w:eastAsia="Times New Roman" w:hAnsi="Arial" w:cs="Arial"/>
                <w:bCs/>
                <w:noProof/>
                <w:color w:val="333333"/>
                <w:kern w:val="36"/>
                <w:lang w:val="nl-NL" w:eastAsia="nl-NL"/>
              </w:rPr>
            </w:pPr>
          </w:p>
        </w:tc>
        <w:tc>
          <w:tcPr>
            <w:tcW w:w="0" w:type="auto"/>
            <w:vAlign w:val="center"/>
            <w:hideMark/>
          </w:tcPr>
          <w:p w:rsidR="00307C11" w:rsidRPr="00307C11" w:rsidRDefault="00307C11" w:rsidP="0060447D">
            <w:pPr>
              <w:spacing w:after="0" w:line="240" w:lineRule="auto"/>
              <w:ind w:firstLine="0"/>
              <w:rPr>
                <w:rFonts w:ascii="Arial" w:eastAsia="Times New Roman" w:hAnsi="Arial" w:cs="Arial"/>
                <w:bCs/>
                <w:noProof/>
                <w:color w:val="333333"/>
                <w:kern w:val="36"/>
                <w:lang w:val="nl-NL" w:eastAsia="nl-NL"/>
              </w:rPr>
            </w:pPr>
            <w:r w:rsidRPr="00307C11">
              <w:rPr>
                <w:rFonts w:ascii="Arial" w:eastAsia="Times New Roman" w:hAnsi="Arial" w:cs="Arial"/>
                <w:bCs/>
                <w:noProof/>
                <w:color w:val="333333"/>
                <w:kern w:val="36"/>
                <w:lang w:val="nl-NL" w:eastAsia="nl-NL"/>
              </w:rPr>
              <w:t>tablespoons butter, softened</w:t>
            </w:r>
          </w:p>
        </w:tc>
      </w:tr>
      <w:tr w:rsidR="00307C11" w:rsidRPr="00307C11" w:rsidTr="00307C11">
        <w:trPr>
          <w:tblCellSpacing w:w="0" w:type="dxa"/>
        </w:trPr>
        <w:tc>
          <w:tcPr>
            <w:tcW w:w="870" w:type="dxa"/>
            <w:vAlign w:val="center"/>
            <w:hideMark/>
          </w:tcPr>
          <w:p w:rsidR="00307C11" w:rsidRPr="00307C11" w:rsidRDefault="00307C11" w:rsidP="0060447D">
            <w:pPr>
              <w:spacing w:after="0" w:line="240" w:lineRule="auto"/>
              <w:ind w:firstLine="0"/>
              <w:rPr>
                <w:rFonts w:ascii="Arial" w:eastAsia="Times New Roman" w:hAnsi="Arial" w:cs="Arial"/>
                <w:bCs/>
                <w:noProof/>
                <w:color w:val="333333"/>
                <w:kern w:val="36"/>
                <w:lang w:val="nl-NL" w:eastAsia="nl-NL"/>
              </w:rPr>
            </w:pPr>
            <w:r w:rsidRPr="00307C11">
              <w:rPr>
                <w:rFonts w:ascii="Arial" w:eastAsia="Times New Roman" w:hAnsi="Arial" w:cs="Arial"/>
                <w:bCs/>
                <w:noProof/>
                <w:color w:val="333333"/>
                <w:kern w:val="36"/>
                <w:lang w:val="nl-NL" w:eastAsia="nl-NL"/>
              </w:rPr>
              <w:t>1</w:t>
            </w:r>
          </w:p>
        </w:tc>
        <w:tc>
          <w:tcPr>
            <w:tcW w:w="180" w:type="dxa"/>
            <w:vAlign w:val="center"/>
            <w:hideMark/>
          </w:tcPr>
          <w:p w:rsidR="00307C11" w:rsidRPr="00307C11" w:rsidRDefault="00307C11" w:rsidP="0060447D">
            <w:pPr>
              <w:spacing w:after="0" w:line="240" w:lineRule="auto"/>
              <w:ind w:firstLine="0"/>
              <w:rPr>
                <w:rFonts w:ascii="Arial" w:eastAsia="Times New Roman" w:hAnsi="Arial" w:cs="Arial"/>
                <w:bCs/>
                <w:noProof/>
                <w:color w:val="333333"/>
                <w:kern w:val="36"/>
                <w:lang w:val="nl-NL" w:eastAsia="nl-NL"/>
              </w:rPr>
            </w:pPr>
          </w:p>
        </w:tc>
        <w:tc>
          <w:tcPr>
            <w:tcW w:w="0" w:type="auto"/>
            <w:vAlign w:val="center"/>
            <w:hideMark/>
          </w:tcPr>
          <w:p w:rsidR="00307C11" w:rsidRPr="00307C11" w:rsidRDefault="00307C11" w:rsidP="0060447D">
            <w:pPr>
              <w:spacing w:after="0" w:line="240" w:lineRule="auto"/>
              <w:ind w:firstLine="0"/>
              <w:rPr>
                <w:rFonts w:ascii="Arial" w:eastAsia="Times New Roman" w:hAnsi="Arial" w:cs="Arial"/>
                <w:bCs/>
                <w:noProof/>
                <w:color w:val="333333"/>
                <w:kern w:val="36"/>
                <w:lang w:val="nl-NL" w:eastAsia="nl-NL"/>
              </w:rPr>
            </w:pPr>
            <w:r w:rsidRPr="00307C11">
              <w:rPr>
                <w:rFonts w:ascii="Arial" w:eastAsia="Times New Roman" w:hAnsi="Arial" w:cs="Arial"/>
                <w:bCs/>
                <w:noProof/>
                <w:color w:val="333333"/>
                <w:kern w:val="36"/>
                <w:lang w:val="nl-NL" w:eastAsia="nl-NL"/>
              </w:rPr>
              <w:t>teaspoon spicy brown mustard</w:t>
            </w:r>
          </w:p>
        </w:tc>
      </w:tr>
      <w:tr w:rsidR="00307C11" w:rsidRPr="00307C11" w:rsidTr="00307C11">
        <w:trPr>
          <w:tblCellSpacing w:w="0" w:type="dxa"/>
        </w:trPr>
        <w:tc>
          <w:tcPr>
            <w:tcW w:w="870" w:type="dxa"/>
            <w:vAlign w:val="center"/>
            <w:hideMark/>
          </w:tcPr>
          <w:p w:rsidR="00307C11" w:rsidRPr="00307C11" w:rsidRDefault="00307C11" w:rsidP="0060447D">
            <w:pPr>
              <w:spacing w:after="0" w:line="240" w:lineRule="auto"/>
              <w:ind w:firstLine="0"/>
              <w:rPr>
                <w:rFonts w:ascii="Arial" w:eastAsia="Times New Roman" w:hAnsi="Arial" w:cs="Arial"/>
                <w:bCs/>
                <w:noProof/>
                <w:color w:val="333333"/>
                <w:kern w:val="36"/>
                <w:lang w:val="nl-NL" w:eastAsia="nl-NL"/>
              </w:rPr>
            </w:pPr>
            <w:r w:rsidRPr="00307C11">
              <w:rPr>
                <w:rFonts w:ascii="Arial" w:eastAsia="Times New Roman" w:hAnsi="Arial" w:cs="Arial"/>
                <w:bCs/>
                <w:noProof/>
                <w:color w:val="333333"/>
                <w:kern w:val="36"/>
                <w:lang w:val="nl-NL" w:eastAsia="nl-NL"/>
              </w:rPr>
              <w:t>2</w:t>
            </w:r>
          </w:p>
        </w:tc>
        <w:tc>
          <w:tcPr>
            <w:tcW w:w="180" w:type="dxa"/>
            <w:vAlign w:val="center"/>
            <w:hideMark/>
          </w:tcPr>
          <w:p w:rsidR="00307C11" w:rsidRPr="00307C11" w:rsidRDefault="00307C11" w:rsidP="0060447D">
            <w:pPr>
              <w:spacing w:after="0" w:line="240" w:lineRule="auto"/>
              <w:ind w:firstLine="0"/>
              <w:rPr>
                <w:rFonts w:ascii="Arial" w:eastAsia="Times New Roman" w:hAnsi="Arial" w:cs="Arial"/>
                <w:bCs/>
                <w:noProof/>
                <w:color w:val="333333"/>
                <w:kern w:val="36"/>
                <w:lang w:val="nl-NL" w:eastAsia="nl-NL"/>
              </w:rPr>
            </w:pPr>
          </w:p>
        </w:tc>
        <w:tc>
          <w:tcPr>
            <w:tcW w:w="0" w:type="auto"/>
            <w:vAlign w:val="center"/>
            <w:hideMark/>
          </w:tcPr>
          <w:p w:rsidR="00307C11" w:rsidRPr="00307C11" w:rsidRDefault="00307C11" w:rsidP="0060447D">
            <w:pPr>
              <w:spacing w:after="0" w:line="240" w:lineRule="auto"/>
              <w:ind w:firstLine="0"/>
              <w:rPr>
                <w:rFonts w:ascii="Arial" w:eastAsia="Times New Roman" w:hAnsi="Arial" w:cs="Arial"/>
                <w:bCs/>
                <w:noProof/>
                <w:color w:val="333333"/>
                <w:kern w:val="36"/>
                <w:lang w:val="nl-NL" w:eastAsia="nl-NL"/>
              </w:rPr>
            </w:pPr>
            <w:r w:rsidRPr="00307C11">
              <w:rPr>
                <w:rFonts w:ascii="Arial" w:eastAsia="Times New Roman" w:hAnsi="Arial" w:cs="Arial"/>
                <w:bCs/>
                <w:noProof/>
                <w:color w:val="333333"/>
                <w:kern w:val="36"/>
                <w:lang w:val="nl-NL" w:eastAsia="nl-NL"/>
              </w:rPr>
              <w:t>shallots, finely diced</w:t>
            </w:r>
          </w:p>
        </w:tc>
      </w:tr>
      <w:tr w:rsidR="00307C11" w:rsidRPr="00307C11" w:rsidTr="00307C11">
        <w:trPr>
          <w:tblCellSpacing w:w="0" w:type="dxa"/>
        </w:trPr>
        <w:tc>
          <w:tcPr>
            <w:tcW w:w="870" w:type="dxa"/>
            <w:vAlign w:val="center"/>
            <w:hideMark/>
          </w:tcPr>
          <w:p w:rsidR="00307C11" w:rsidRPr="00307C11" w:rsidRDefault="00307C11" w:rsidP="0060447D">
            <w:pPr>
              <w:spacing w:after="0" w:line="240" w:lineRule="auto"/>
              <w:ind w:firstLine="0"/>
              <w:rPr>
                <w:rFonts w:ascii="Arial" w:eastAsia="Times New Roman" w:hAnsi="Arial" w:cs="Arial"/>
                <w:bCs/>
                <w:noProof/>
                <w:color w:val="333333"/>
                <w:kern w:val="36"/>
                <w:lang w:val="nl-NL" w:eastAsia="nl-NL"/>
              </w:rPr>
            </w:pPr>
            <w:r w:rsidRPr="00307C11">
              <w:rPr>
                <w:rFonts w:ascii="Arial" w:eastAsia="Times New Roman" w:hAnsi="Arial" w:cs="Arial"/>
                <w:bCs/>
                <w:noProof/>
                <w:color w:val="333333"/>
                <w:kern w:val="36"/>
                <w:lang w:val="nl-NL" w:eastAsia="nl-NL"/>
              </w:rPr>
              <w:t>1</w:t>
            </w:r>
          </w:p>
        </w:tc>
        <w:tc>
          <w:tcPr>
            <w:tcW w:w="180" w:type="dxa"/>
            <w:vAlign w:val="center"/>
            <w:hideMark/>
          </w:tcPr>
          <w:p w:rsidR="00307C11" w:rsidRPr="00307C11" w:rsidRDefault="00307C11" w:rsidP="0060447D">
            <w:pPr>
              <w:spacing w:after="0" w:line="240" w:lineRule="auto"/>
              <w:ind w:firstLine="0"/>
              <w:rPr>
                <w:rFonts w:ascii="Arial" w:eastAsia="Times New Roman" w:hAnsi="Arial" w:cs="Arial"/>
                <w:bCs/>
                <w:noProof/>
                <w:color w:val="333333"/>
                <w:kern w:val="36"/>
                <w:lang w:val="nl-NL" w:eastAsia="nl-NL"/>
              </w:rPr>
            </w:pPr>
          </w:p>
        </w:tc>
        <w:tc>
          <w:tcPr>
            <w:tcW w:w="0" w:type="auto"/>
            <w:vAlign w:val="center"/>
            <w:hideMark/>
          </w:tcPr>
          <w:p w:rsidR="00307C11" w:rsidRPr="00307C11" w:rsidRDefault="00307C11" w:rsidP="0060447D">
            <w:pPr>
              <w:spacing w:after="0" w:line="240" w:lineRule="auto"/>
              <w:ind w:firstLine="0"/>
              <w:rPr>
                <w:rFonts w:ascii="Arial" w:eastAsia="Times New Roman" w:hAnsi="Arial" w:cs="Arial"/>
                <w:bCs/>
                <w:noProof/>
                <w:color w:val="333333"/>
                <w:kern w:val="36"/>
                <w:lang w:eastAsia="nl-NL"/>
              </w:rPr>
            </w:pPr>
            <w:r w:rsidRPr="00307C11">
              <w:rPr>
                <w:rFonts w:ascii="Arial" w:eastAsia="Times New Roman" w:hAnsi="Arial" w:cs="Arial"/>
                <w:bCs/>
                <w:noProof/>
                <w:color w:val="333333"/>
                <w:kern w:val="36"/>
                <w:lang w:eastAsia="nl-NL"/>
              </w:rPr>
              <w:t>tablespoon chopped fresh herbs (parsley, chervil, chives, dill)</w:t>
            </w:r>
          </w:p>
        </w:tc>
      </w:tr>
      <w:tr w:rsidR="00307C11" w:rsidRPr="00307C11" w:rsidTr="00307C11">
        <w:trPr>
          <w:tblCellSpacing w:w="0" w:type="dxa"/>
        </w:trPr>
        <w:tc>
          <w:tcPr>
            <w:tcW w:w="870" w:type="dxa"/>
            <w:vAlign w:val="center"/>
            <w:hideMark/>
          </w:tcPr>
          <w:p w:rsidR="00307C11" w:rsidRPr="00307C11" w:rsidRDefault="00307C11" w:rsidP="0060447D">
            <w:pPr>
              <w:spacing w:after="0" w:line="240" w:lineRule="auto"/>
              <w:ind w:firstLine="0"/>
              <w:rPr>
                <w:rFonts w:ascii="Arial" w:eastAsia="Times New Roman" w:hAnsi="Arial" w:cs="Arial"/>
                <w:bCs/>
                <w:noProof/>
                <w:color w:val="333333"/>
                <w:kern w:val="36"/>
                <w:lang w:val="nl-NL" w:eastAsia="nl-NL"/>
              </w:rPr>
            </w:pPr>
            <w:r w:rsidRPr="00307C11">
              <w:rPr>
                <w:rFonts w:ascii="Arial" w:eastAsia="Times New Roman" w:hAnsi="Arial" w:cs="Arial"/>
                <w:bCs/>
                <w:noProof/>
                <w:color w:val="333333"/>
                <w:kern w:val="36"/>
                <w:lang w:val="nl-NL" w:eastAsia="nl-NL"/>
              </w:rPr>
              <w:t>6</w:t>
            </w:r>
          </w:p>
        </w:tc>
        <w:tc>
          <w:tcPr>
            <w:tcW w:w="180" w:type="dxa"/>
            <w:vAlign w:val="center"/>
            <w:hideMark/>
          </w:tcPr>
          <w:p w:rsidR="00307C11" w:rsidRPr="00307C11" w:rsidRDefault="00307C11" w:rsidP="0060447D">
            <w:pPr>
              <w:spacing w:after="0" w:line="240" w:lineRule="auto"/>
              <w:ind w:firstLine="0"/>
              <w:rPr>
                <w:rFonts w:ascii="Arial" w:eastAsia="Times New Roman" w:hAnsi="Arial" w:cs="Arial"/>
                <w:bCs/>
                <w:noProof/>
                <w:color w:val="333333"/>
                <w:kern w:val="36"/>
                <w:lang w:val="nl-NL" w:eastAsia="nl-NL"/>
              </w:rPr>
            </w:pPr>
          </w:p>
        </w:tc>
        <w:tc>
          <w:tcPr>
            <w:tcW w:w="0" w:type="auto"/>
            <w:vAlign w:val="center"/>
            <w:hideMark/>
          </w:tcPr>
          <w:p w:rsidR="00307C11" w:rsidRPr="00307C11" w:rsidRDefault="00307C11" w:rsidP="0060447D">
            <w:pPr>
              <w:spacing w:after="0" w:line="240" w:lineRule="auto"/>
              <w:ind w:firstLine="0"/>
              <w:rPr>
                <w:rFonts w:ascii="Arial" w:eastAsia="Times New Roman" w:hAnsi="Arial" w:cs="Arial"/>
                <w:bCs/>
                <w:noProof/>
                <w:color w:val="333333"/>
                <w:kern w:val="36"/>
                <w:lang w:val="nl-NL" w:eastAsia="nl-NL"/>
              </w:rPr>
            </w:pPr>
            <w:r w:rsidRPr="00307C11">
              <w:rPr>
                <w:rFonts w:ascii="Arial" w:eastAsia="Times New Roman" w:hAnsi="Arial" w:cs="Arial"/>
                <w:bCs/>
                <w:noProof/>
                <w:color w:val="333333"/>
                <w:kern w:val="36"/>
                <w:lang w:val="nl-NL" w:eastAsia="nl-NL"/>
              </w:rPr>
              <w:t>boneless, skinless chicken breasts</w:t>
            </w:r>
          </w:p>
        </w:tc>
      </w:tr>
      <w:tr w:rsidR="00307C11" w:rsidRPr="00307C11" w:rsidTr="00307C11">
        <w:trPr>
          <w:tblCellSpacing w:w="0" w:type="dxa"/>
        </w:trPr>
        <w:tc>
          <w:tcPr>
            <w:tcW w:w="870" w:type="dxa"/>
            <w:vAlign w:val="center"/>
            <w:hideMark/>
          </w:tcPr>
          <w:p w:rsidR="00307C11" w:rsidRPr="00307C11" w:rsidRDefault="00307C11" w:rsidP="0060447D">
            <w:pPr>
              <w:spacing w:after="0" w:line="240" w:lineRule="auto"/>
              <w:ind w:firstLine="0"/>
              <w:rPr>
                <w:rFonts w:ascii="Arial" w:eastAsia="Times New Roman" w:hAnsi="Arial" w:cs="Arial"/>
                <w:bCs/>
                <w:noProof/>
                <w:color w:val="333333"/>
                <w:kern w:val="36"/>
                <w:lang w:val="nl-NL" w:eastAsia="nl-NL"/>
              </w:rPr>
            </w:pPr>
          </w:p>
        </w:tc>
        <w:tc>
          <w:tcPr>
            <w:tcW w:w="180" w:type="dxa"/>
            <w:vAlign w:val="center"/>
            <w:hideMark/>
          </w:tcPr>
          <w:p w:rsidR="00307C11" w:rsidRPr="00307C11" w:rsidRDefault="00307C11" w:rsidP="0060447D">
            <w:pPr>
              <w:spacing w:after="0" w:line="240" w:lineRule="auto"/>
              <w:ind w:firstLine="0"/>
              <w:rPr>
                <w:rFonts w:ascii="Arial" w:eastAsia="Times New Roman" w:hAnsi="Arial" w:cs="Arial"/>
                <w:bCs/>
                <w:noProof/>
                <w:color w:val="333333"/>
                <w:kern w:val="36"/>
                <w:lang w:val="nl-NL" w:eastAsia="nl-NL"/>
              </w:rPr>
            </w:pPr>
          </w:p>
        </w:tc>
        <w:tc>
          <w:tcPr>
            <w:tcW w:w="0" w:type="auto"/>
            <w:vAlign w:val="center"/>
            <w:hideMark/>
          </w:tcPr>
          <w:p w:rsidR="00307C11" w:rsidRPr="00307C11" w:rsidRDefault="00307C11" w:rsidP="0060447D">
            <w:pPr>
              <w:spacing w:after="0" w:line="240" w:lineRule="auto"/>
              <w:ind w:firstLine="0"/>
              <w:rPr>
                <w:rFonts w:ascii="Arial" w:eastAsia="Times New Roman" w:hAnsi="Arial" w:cs="Arial"/>
                <w:bCs/>
                <w:noProof/>
                <w:color w:val="333333"/>
                <w:kern w:val="36"/>
                <w:lang w:val="nl-NL" w:eastAsia="nl-NL"/>
              </w:rPr>
            </w:pPr>
            <w:r w:rsidRPr="00307C11">
              <w:rPr>
                <w:rFonts w:ascii="Arial" w:eastAsia="Times New Roman" w:hAnsi="Arial" w:cs="Arial"/>
                <w:bCs/>
                <w:noProof/>
                <w:color w:val="333333"/>
                <w:kern w:val="36"/>
                <w:lang w:val="nl-NL" w:eastAsia="nl-NL"/>
              </w:rPr>
              <w:t xml:space="preserve">Salt and pepper </w:t>
            </w:r>
          </w:p>
        </w:tc>
      </w:tr>
      <w:tr w:rsidR="00307C11" w:rsidRPr="00307C11" w:rsidTr="00307C11">
        <w:trPr>
          <w:tblCellSpacing w:w="0" w:type="dxa"/>
        </w:trPr>
        <w:tc>
          <w:tcPr>
            <w:tcW w:w="870" w:type="dxa"/>
            <w:vAlign w:val="center"/>
            <w:hideMark/>
          </w:tcPr>
          <w:p w:rsidR="00307C11" w:rsidRPr="00307C11" w:rsidRDefault="00307C11" w:rsidP="0060447D">
            <w:pPr>
              <w:spacing w:after="0" w:line="240" w:lineRule="auto"/>
              <w:ind w:firstLine="0"/>
              <w:rPr>
                <w:rFonts w:ascii="Arial" w:eastAsia="Times New Roman" w:hAnsi="Arial" w:cs="Arial"/>
                <w:bCs/>
                <w:noProof/>
                <w:color w:val="333333"/>
                <w:kern w:val="36"/>
                <w:lang w:val="nl-NL" w:eastAsia="nl-NL"/>
              </w:rPr>
            </w:pPr>
            <w:r w:rsidRPr="00307C11">
              <w:rPr>
                <w:rFonts w:ascii="Arial" w:eastAsia="Times New Roman" w:hAnsi="Arial" w:cs="Arial"/>
                <w:bCs/>
                <w:noProof/>
                <w:color w:val="333333"/>
                <w:kern w:val="36"/>
                <w:lang w:val="nl-NL" w:eastAsia="nl-NL"/>
              </w:rPr>
              <w:t>3</w:t>
            </w:r>
          </w:p>
        </w:tc>
        <w:tc>
          <w:tcPr>
            <w:tcW w:w="180" w:type="dxa"/>
            <w:vAlign w:val="center"/>
            <w:hideMark/>
          </w:tcPr>
          <w:p w:rsidR="00307C11" w:rsidRPr="00307C11" w:rsidRDefault="00307C11" w:rsidP="0060447D">
            <w:pPr>
              <w:spacing w:after="0" w:line="240" w:lineRule="auto"/>
              <w:ind w:firstLine="0"/>
              <w:rPr>
                <w:rFonts w:ascii="Arial" w:eastAsia="Times New Roman" w:hAnsi="Arial" w:cs="Arial"/>
                <w:bCs/>
                <w:noProof/>
                <w:color w:val="333333"/>
                <w:kern w:val="36"/>
                <w:lang w:val="nl-NL" w:eastAsia="nl-NL"/>
              </w:rPr>
            </w:pPr>
          </w:p>
        </w:tc>
        <w:tc>
          <w:tcPr>
            <w:tcW w:w="0" w:type="auto"/>
            <w:vAlign w:val="center"/>
            <w:hideMark/>
          </w:tcPr>
          <w:p w:rsidR="00307C11" w:rsidRPr="00307C11" w:rsidRDefault="00307C11" w:rsidP="0060447D">
            <w:pPr>
              <w:spacing w:after="0" w:line="240" w:lineRule="auto"/>
              <w:ind w:firstLine="0"/>
              <w:rPr>
                <w:rFonts w:ascii="Arial" w:eastAsia="Times New Roman" w:hAnsi="Arial" w:cs="Arial"/>
                <w:bCs/>
                <w:noProof/>
                <w:color w:val="333333"/>
                <w:kern w:val="36"/>
                <w:lang w:val="nl-NL" w:eastAsia="nl-NL"/>
              </w:rPr>
            </w:pPr>
            <w:r w:rsidRPr="00307C11">
              <w:rPr>
                <w:rFonts w:ascii="Arial" w:eastAsia="Times New Roman" w:hAnsi="Arial" w:cs="Arial"/>
                <w:bCs/>
                <w:noProof/>
                <w:color w:val="333333"/>
                <w:kern w:val="36"/>
                <w:lang w:val="nl-NL" w:eastAsia="nl-NL"/>
              </w:rPr>
              <w:t>tablespoons olive oil, divided</w:t>
            </w:r>
          </w:p>
        </w:tc>
      </w:tr>
      <w:tr w:rsidR="00307C11" w:rsidRPr="00307C11" w:rsidTr="00307C11">
        <w:trPr>
          <w:tblCellSpacing w:w="0" w:type="dxa"/>
        </w:trPr>
        <w:tc>
          <w:tcPr>
            <w:tcW w:w="870" w:type="dxa"/>
            <w:vAlign w:val="center"/>
            <w:hideMark/>
          </w:tcPr>
          <w:p w:rsidR="00307C11" w:rsidRPr="00307C11" w:rsidRDefault="00307C11" w:rsidP="0060447D">
            <w:pPr>
              <w:spacing w:after="0" w:line="240" w:lineRule="auto"/>
              <w:ind w:firstLine="0"/>
              <w:rPr>
                <w:rFonts w:ascii="Arial" w:eastAsia="Times New Roman" w:hAnsi="Arial" w:cs="Arial"/>
                <w:bCs/>
                <w:noProof/>
                <w:color w:val="333333"/>
                <w:kern w:val="36"/>
                <w:lang w:val="nl-NL" w:eastAsia="nl-NL"/>
              </w:rPr>
            </w:pPr>
            <w:r w:rsidRPr="00307C11">
              <w:rPr>
                <w:rFonts w:ascii="Arial" w:eastAsia="Times New Roman" w:hAnsi="Arial" w:cs="Arial"/>
                <w:bCs/>
                <w:noProof/>
                <w:color w:val="333333"/>
                <w:kern w:val="36"/>
                <w:lang w:val="nl-NL" w:eastAsia="nl-NL"/>
              </w:rPr>
              <w:t>2</w:t>
            </w:r>
          </w:p>
        </w:tc>
        <w:tc>
          <w:tcPr>
            <w:tcW w:w="180" w:type="dxa"/>
            <w:vAlign w:val="center"/>
            <w:hideMark/>
          </w:tcPr>
          <w:p w:rsidR="00307C11" w:rsidRPr="00307C11" w:rsidRDefault="00307C11" w:rsidP="0060447D">
            <w:pPr>
              <w:spacing w:after="0" w:line="240" w:lineRule="auto"/>
              <w:ind w:firstLine="0"/>
              <w:rPr>
                <w:rFonts w:ascii="Arial" w:eastAsia="Times New Roman" w:hAnsi="Arial" w:cs="Arial"/>
                <w:bCs/>
                <w:noProof/>
                <w:color w:val="333333"/>
                <w:kern w:val="36"/>
                <w:lang w:val="nl-NL" w:eastAsia="nl-NL"/>
              </w:rPr>
            </w:pPr>
          </w:p>
        </w:tc>
        <w:tc>
          <w:tcPr>
            <w:tcW w:w="0" w:type="auto"/>
            <w:vAlign w:val="center"/>
            <w:hideMark/>
          </w:tcPr>
          <w:p w:rsidR="00307C11" w:rsidRPr="00307C11" w:rsidRDefault="00307C11" w:rsidP="0060447D">
            <w:pPr>
              <w:spacing w:after="0" w:line="240" w:lineRule="auto"/>
              <w:ind w:firstLine="0"/>
              <w:rPr>
                <w:rFonts w:ascii="Arial" w:eastAsia="Times New Roman" w:hAnsi="Arial" w:cs="Arial"/>
                <w:bCs/>
                <w:noProof/>
                <w:color w:val="333333"/>
                <w:kern w:val="36"/>
                <w:lang w:val="nl-NL" w:eastAsia="nl-NL"/>
              </w:rPr>
            </w:pPr>
            <w:r w:rsidRPr="00307C11">
              <w:rPr>
                <w:rFonts w:ascii="Arial" w:eastAsia="Times New Roman" w:hAnsi="Arial" w:cs="Arial"/>
                <w:bCs/>
                <w:noProof/>
                <w:color w:val="333333"/>
                <w:kern w:val="36"/>
                <w:lang w:val="nl-NL" w:eastAsia="nl-NL"/>
              </w:rPr>
              <w:t>portobella mushrooms, stems removed</w:t>
            </w:r>
          </w:p>
        </w:tc>
      </w:tr>
      <w:tr w:rsidR="00307C11" w:rsidRPr="00307C11" w:rsidTr="00307C11">
        <w:trPr>
          <w:tblCellSpacing w:w="0" w:type="dxa"/>
        </w:trPr>
        <w:tc>
          <w:tcPr>
            <w:tcW w:w="870" w:type="dxa"/>
            <w:vAlign w:val="center"/>
            <w:hideMark/>
          </w:tcPr>
          <w:p w:rsidR="00307C11" w:rsidRPr="00307C11" w:rsidRDefault="00307C11" w:rsidP="0060447D">
            <w:pPr>
              <w:spacing w:after="0" w:line="240" w:lineRule="auto"/>
              <w:ind w:firstLine="0"/>
              <w:rPr>
                <w:rFonts w:ascii="Arial" w:eastAsia="Times New Roman" w:hAnsi="Arial" w:cs="Arial"/>
                <w:bCs/>
                <w:noProof/>
                <w:color w:val="333333"/>
                <w:kern w:val="36"/>
                <w:lang w:val="nl-NL" w:eastAsia="nl-NL"/>
              </w:rPr>
            </w:pPr>
            <w:r w:rsidRPr="00307C11">
              <w:rPr>
                <w:rFonts w:ascii="Arial" w:eastAsia="Times New Roman" w:hAnsi="Arial" w:cs="Arial"/>
                <w:bCs/>
                <w:noProof/>
                <w:color w:val="333333"/>
                <w:kern w:val="36"/>
                <w:lang w:val="nl-NL" w:eastAsia="nl-NL"/>
              </w:rPr>
              <w:t>2</w:t>
            </w:r>
          </w:p>
        </w:tc>
        <w:tc>
          <w:tcPr>
            <w:tcW w:w="180" w:type="dxa"/>
            <w:vAlign w:val="center"/>
            <w:hideMark/>
          </w:tcPr>
          <w:p w:rsidR="00307C11" w:rsidRPr="00307C11" w:rsidRDefault="00307C11" w:rsidP="0060447D">
            <w:pPr>
              <w:spacing w:after="0" w:line="240" w:lineRule="auto"/>
              <w:ind w:firstLine="0"/>
              <w:rPr>
                <w:rFonts w:ascii="Arial" w:eastAsia="Times New Roman" w:hAnsi="Arial" w:cs="Arial"/>
                <w:bCs/>
                <w:noProof/>
                <w:color w:val="333333"/>
                <w:kern w:val="36"/>
                <w:lang w:val="nl-NL" w:eastAsia="nl-NL"/>
              </w:rPr>
            </w:pPr>
          </w:p>
        </w:tc>
        <w:tc>
          <w:tcPr>
            <w:tcW w:w="0" w:type="auto"/>
            <w:vAlign w:val="center"/>
            <w:hideMark/>
          </w:tcPr>
          <w:p w:rsidR="00307C11" w:rsidRPr="00307C11" w:rsidRDefault="00307C11" w:rsidP="0060447D">
            <w:pPr>
              <w:spacing w:after="0" w:line="240" w:lineRule="auto"/>
              <w:ind w:firstLine="0"/>
              <w:rPr>
                <w:rFonts w:ascii="Arial" w:eastAsia="Times New Roman" w:hAnsi="Arial" w:cs="Arial"/>
                <w:bCs/>
                <w:noProof/>
                <w:color w:val="333333"/>
                <w:kern w:val="36"/>
                <w:lang w:val="nl-NL" w:eastAsia="nl-NL"/>
              </w:rPr>
            </w:pPr>
            <w:r w:rsidRPr="00307C11">
              <w:rPr>
                <w:rFonts w:ascii="Arial" w:eastAsia="Times New Roman" w:hAnsi="Arial" w:cs="Arial"/>
                <w:bCs/>
                <w:noProof/>
                <w:color w:val="333333"/>
                <w:kern w:val="36"/>
                <w:lang w:val="nl-NL" w:eastAsia="nl-NL"/>
              </w:rPr>
              <w:t>large tomatoes, thickly sliced</w:t>
            </w:r>
          </w:p>
        </w:tc>
      </w:tr>
    </w:tbl>
    <w:p w:rsidR="007F2A64" w:rsidRDefault="007F2A64" w:rsidP="0060447D">
      <w:pPr>
        <w:spacing w:after="0" w:line="240" w:lineRule="auto"/>
        <w:ind w:firstLine="0"/>
        <w:rPr>
          <w:rFonts w:ascii="Arial" w:eastAsia="Times New Roman" w:hAnsi="Arial" w:cs="Arial"/>
          <w:bCs/>
          <w:noProof/>
          <w:color w:val="333333"/>
          <w:kern w:val="36"/>
          <w:lang w:eastAsia="nl-NL"/>
        </w:rPr>
      </w:pPr>
    </w:p>
    <w:p w:rsidR="00307C11" w:rsidRPr="00307C11" w:rsidRDefault="00307C11" w:rsidP="0060447D">
      <w:pPr>
        <w:spacing w:after="0" w:line="240" w:lineRule="auto"/>
        <w:ind w:firstLine="0"/>
        <w:rPr>
          <w:rFonts w:ascii="Arial" w:eastAsia="Times New Roman" w:hAnsi="Arial" w:cs="Arial"/>
          <w:bCs/>
          <w:noProof/>
          <w:color w:val="333333"/>
          <w:kern w:val="36"/>
          <w:lang w:eastAsia="nl-NL"/>
        </w:rPr>
      </w:pPr>
      <w:r w:rsidRPr="00307C11">
        <w:rPr>
          <w:rFonts w:ascii="Arial" w:eastAsia="Times New Roman" w:hAnsi="Arial" w:cs="Arial"/>
          <w:bCs/>
          <w:noProof/>
          <w:color w:val="333333"/>
          <w:kern w:val="36"/>
          <w:lang w:eastAsia="nl-NL"/>
        </w:rPr>
        <w:t xml:space="preserve">A hearty family dinner that’s sure to become a Sunday favorite. </w:t>
      </w:r>
      <w:r w:rsidRPr="00307C11">
        <w:rPr>
          <w:rFonts w:ascii="Arial" w:eastAsia="Times New Roman" w:hAnsi="Arial" w:cs="Arial"/>
          <w:bCs/>
          <w:noProof/>
          <w:color w:val="333333"/>
          <w:kern w:val="36"/>
          <w:lang w:eastAsia="nl-NL"/>
        </w:rPr>
        <w:br/>
      </w:r>
      <w:r w:rsidRPr="00307C11">
        <w:rPr>
          <w:rFonts w:ascii="Arial" w:eastAsia="Times New Roman" w:hAnsi="Arial" w:cs="Arial"/>
          <w:bCs/>
          <w:noProof/>
          <w:color w:val="333333"/>
          <w:kern w:val="36"/>
          <w:lang w:eastAsia="nl-NL"/>
        </w:rPr>
        <w:br/>
      </w:r>
    </w:p>
    <w:p w:rsidR="00697E4D" w:rsidRPr="00307C11" w:rsidRDefault="00307C11" w:rsidP="0060447D">
      <w:pPr>
        <w:spacing w:after="0" w:line="240" w:lineRule="auto"/>
        <w:ind w:firstLine="0"/>
        <w:rPr>
          <w:rFonts w:ascii="Arial" w:eastAsia="Times New Roman" w:hAnsi="Arial" w:cs="Arial"/>
          <w:b/>
          <w:bCs/>
          <w:noProof/>
          <w:color w:val="333333"/>
          <w:kern w:val="36"/>
          <w:sz w:val="42"/>
          <w:szCs w:val="42"/>
          <w:lang w:eastAsia="nl-NL"/>
        </w:rPr>
      </w:pPr>
      <w:r>
        <w:rPr>
          <w:rFonts w:ascii="Verdana" w:hAnsi="Verdana"/>
          <w:noProof/>
          <w:color w:val="333333"/>
          <w:sz w:val="20"/>
          <w:szCs w:val="20"/>
          <w:lang w:val="nl-NL" w:eastAsia="nl-NL" w:bidi="ar-SA"/>
        </w:rPr>
        <w:drawing>
          <wp:inline distT="0" distB="0" distL="0" distR="0">
            <wp:extent cx="1520190" cy="1903095"/>
            <wp:effectExtent l="19050" t="0" r="3810" b="0"/>
            <wp:docPr id="313" name="Afbeelding 134" descr="http://www.weber.com/bbq/img/recipe/fnp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www.weber.com/bbq/img/recipe/fnp433.jpg"/>
                    <pic:cNvPicPr>
                      <a:picLocks noChangeAspect="1" noChangeArrowheads="1"/>
                    </pic:cNvPicPr>
                  </pic:nvPicPr>
                  <pic:blipFill>
                    <a:blip r:embed="rId346"/>
                    <a:srcRect/>
                    <a:stretch>
                      <a:fillRect/>
                    </a:stretch>
                  </pic:blipFill>
                  <pic:spPr bwMode="auto">
                    <a:xfrm>
                      <a:off x="0" y="0"/>
                      <a:ext cx="1520190" cy="1903095"/>
                    </a:xfrm>
                    <a:prstGeom prst="rect">
                      <a:avLst/>
                    </a:prstGeom>
                    <a:noFill/>
                    <a:ln w="9525">
                      <a:noFill/>
                      <a:miter lim="800000"/>
                      <a:headEnd/>
                      <a:tailEnd/>
                    </a:ln>
                  </pic:spPr>
                </pic:pic>
              </a:graphicData>
            </a:graphic>
          </wp:inline>
        </w:drawing>
      </w:r>
      <w:r w:rsidRPr="00307C11">
        <w:rPr>
          <w:rFonts w:ascii="Arial" w:eastAsia="Times New Roman" w:hAnsi="Arial" w:cs="Arial"/>
          <w:bCs/>
          <w:noProof/>
          <w:color w:val="333333"/>
          <w:kern w:val="36"/>
          <w:lang w:eastAsia="nl-NL"/>
        </w:rPr>
        <w:br/>
      </w:r>
      <w:r w:rsidRPr="00307C11">
        <w:rPr>
          <w:rFonts w:ascii="Arial" w:eastAsia="Times New Roman" w:hAnsi="Arial" w:cs="Arial"/>
          <w:bCs/>
          <w:noProof/>
          <w:color w:val="333333"/>
          <w:kern w:val="36"/>
          <w:lang w:eastAsia="nl-NL"/>
        </w:rPr>
        <w:br/>
        <w:t xml:space="preserve">In a food processor, process bread into soft, coarse crumbs. In a medium bowl, mix bread crumbs, butter, mustard, shallots, and herbs into a paste. Set aside. </w:t>
      </w:r>
      <w:r w:rsidRPr="00307C11">
        <w:rPr>
          <w:rFonts w:ascii="Arial" w:eastAsia="Times New Roman" w:hAnsi="Arial" w:cs="Arial"/>
          <w:bCs/>
          <w:noProof/>
          <w:color w:val="333333"/>
          <w:kern w:val="36"/>
          <w:lang w:eastAsia="nl-NL"/>
        </w:rPr>
        <w:br/>
      </w:r>
      <w:r w:rsidRPr="00307C11">
        <w:rPr>
          <w:rFonts w:ascii="Arial" w:eastAsia="Times New Roman" w:hAnsi="Arial" w:cs="Arial"/>
          <w:bCs/>
          <w:noProof/>
          <w:color w:val="333333"/>
          <w:kern w:val="36"/>
          <w:lang w:eastAsia="nl-NL"/>
        </w:rPr>
        <w:br/>
        <w:t xml:space="preserve">Season chicken breasts with salt and pepper and brush with 1 tablespoon of the olive oil. Place chicken in center of cooking grate over Direct High heat and sear for 4 minutes, turning once halfway through searing time. Remove from grill just long enough to spread bread crumb paste evenly over chicken breasts. Reduce grill temperature to Medium. Place chicken on a sheet pan and bake over Direct Medium heat for about 15 minutes. Remove from grill and keep warm. </w:t>
      </w:r>
      <w:r w:rsidRPr="00307C11">
        <w:rPr>
          <w:rFonts w:ascii="Arial" w:eastAsia="Times New Roman" w:hAnsi="Arial" w:cs="Arial"/>
          <w:bCs/>
          <w:noProof/>
          <w:color w:val="333333"/>
          <w:kern w:val="36"/>
          <w:lang w:eastAsia="nl-NL"/>
        </w:rPr>
        <w:br/>
      </w:r>
      <w:r w:rsidRPr="00307C11">
        <w:rPr>
          <w:rFonts w:ascii="Arial" w:eastAsia="Times New Roman" w:hAnsi="Arial" w:cs="Arial"/>
          <w:bCs/>
          <w:noProof/>
          <w:color w:val="333333"/>
          <w:kern w:val="36"/>
          <w:lang w:eastAsia="nl-NL"/>
        </w:rPr>
        <w:br/>
        <w:t xml:space="preserve">Season mushrooms and tomatoes with salt and pepper; brush with remaining 2 tablespoons of oil. Place in center of cooking grate. Grill mushrooms for 6 minutes and tomatoes for 2 minutes, turning once halfway through grilling time. Arrange chicken, mushrooms, and tomatoes on a platter. </w:t>
      </w:r>
      <w:r w:rsidRPr="00307C11">
        <w:rPr>
          <w:rFonts w:ascii="Arial" w:eastAsia="Times New Roman" w:hAnsi="Arial" w:cs="Arial"/>
          <w:bCs/>
          <w:noProof/>
          <w:color w:val="333333"/>
          <w:kern w:val="36"/>
          <w:lang w:eastAsia="nl-NL"/>
        </w:rPr>
        <w:br/>
      </w:r>
      <w:r w:rsidRPr="00307C11">
        <w:rPr>
          <w:rFonts w:ascii="Arial" w:eastAsia="Times New Roman" w:hAnsi="Arial" w:cs="Arial"/>
          <w:bCs/>
          <w:noProof/>
          <w:color w:val="333333"/>
          <w:kern w:val="36"/>
          <w:lang w:eastAsia="nl-NL"/>
        </w:rPr>
        <w:br/>
        <w:t>Makes 6 servings.</w:t>
      </w:r>
      <w:r w:rsidR="00697E4D" w:rsidRPr="00307C11">
        <w:rPr>
          <w:rFonts w:ascii="Arial" w:eastAsia="Times New Roman" w:hAnsi="Arial" w:cs="Arial"/>
          <w:b/>
          <w:bCs/>
          <w:noProof/>
          <w:color w:val="333333"/>
          <w:kern w:val="36"/>
          <w:sz w:val="42"/>
          <w:szCs w:val="42"/>
          <w:lang w:eastAsia="nl-NL"/>
        </w:rPr>
        <w:br w:type="page"/>
      </w:r>
    </w:p>
    <w:p w:rsidR="00697E4D" w:rsidRPr="007F2A64" w:rsidRDefault="00697E4D" w:rsidP="0060447D">
      <w:pPr>
        <w:pStyle w:val="Kop2"/>
        <w:rPr>
          <w:noProof/>
        </w:rPr>
      </w:pPr>
      <w:bookmarkStart w:id="759" w:name="grilledchickenbreaststarragon"/>
      <w:bookmarkStart w:id="760" w:name="_Toc217441262"/>
      <w:bookmarkEnd w:id="759"/>
      <w:r w:rsidRPr="007F2A64">
        <w:rPr>
          <w:noProof/>
        </w:rPr>
        <w:t>Grilled Chicken Breasts with Tarragon-Mustard Sauce</w:t>
      </w:r>
      <w:bookmarkEnd w:id="760"/>
      <w:r w:rsidRPr="007F2A64">
        <w:rPr>
          <w:noProof/>
        </w:rPr>
        <w:t xml:space="preserve"> </w:t>
      </w:r>
    </w:p>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eastAsia="nl-NL"/>
        </w:rPr>
      </w:pPr>
    </w:p>
    <w:tbl>
      <w:tblPr>
        <w:tblW w:w="0" w:type="auto"/>
        <w:tblCellSpacing w:w="0" w:type="dxa"/>
        <w:tblCellMar>
          <w:left w:w="0" w:type="dxa"/>
          <w:right w:w="0" w:type="dxa"/>
        </w:tblCellMar>
        <w:tblLook w:val="04A0" w:firstRow="1" w:lastRow="0" w:firstColumn="1" w:lastColumn="0" w:noHBand="0" w:noVBand="1"/>
      </w:tblPr>
      <w:tblGrid>
        <w:gridCol w:w="5142"/>
      </w:tblGrid>
      <w:tr w:rsidR="00697E4D" w:rsidRPr="00690BA0" w:rsidTr="00697E4D">
        <w:trPr>
          <w:tblCellSpacing w:w="0" w:type="dxa"/>
        </w:trPr>
        <w:tc>
          <w:tcPr>
            <w:tcW w:w="0" w:type="auto"/>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
                <w:bCs/>
                <w:noProof/>
                <w:color w:val="333333"/>
                <w:kern w:val="36"/>
                <w:sz w:val="24"/>
                <w:szCs w:val="24"/>
                <w:lang w:val="nl-NL" w:eastAsia="nl-NL"/>
              </w:rPr>
              <w:t>Marinade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477"/>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2</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eastAsia="nl-NL"/>
                    </w:rPr>
                  </w:pPr>
                  <w:r w:rsidRPr="00690BA0">
                    <w:rPr>
                      <w:rFonts w:ascii="Arial" w:eastAsia="Times New Roman" w:hAnsi="Arial" w:cs="Arial"/>
                      <w:bCs/>
                      <w:noProof/>
                      <w:color w:val="333333"/>
                      <w:kern w:val="36"/>
                      <w:sz w:val="24"/>
                      <w:szCs w:val="24"/>
                      <w:lang w:eastAsia="nl-NL"/>
                    </w:rPr>
                    <w:t>tablespoons extra virgin olive oil</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625"/>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1</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tablespoon tarragon wine vinegar</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290"/>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1/2</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 xml:space="preserve">teaspoon kosher salt </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4092"/>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1/4</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eastAsia="nl-NL"/>
                    </w:rPr>
                  </w:pPr>
                  <w:r w:rsidRPr="00690BA0">
                    <w:rPr>
                      <w:rFonts w:ascii="Arial" w:eastAsia="Times New Roman" w:hAnsi="Arial" w:cs="Arial"/>
                      <w:bCs/>
                      <w:noProof/>
                      <w:color w:val="333333"/>
                      <w:kern w:val="36"/>
                      <w:sz w:val="24"/>
                      <w:szCs w:val="24"/>
                      <w:lang w:eastAsia="nl-NL"/>
                    </w:rPr>
                    <w:t>teaspoon freshly ground black pepper</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81"/>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eastAsia="nl-NL"/>
                    </w:rPr>
                  </w:pP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eastAsia="nl-NL"/>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eastAsia="nl-NL"/>
                    </w:rPr>
                  </w:pPr>
                </w:p>
              </w:tc>
            </w:tr>
          </w:tbl>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eastAsia="nl-NL"/>
              </w:rPr>
            </w:pP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eastAsia="nl-NL"/>
        </w:rPr>
      </w:pPr>
    </w:p>
    <w:tbl>
      <w:tblPr>
        <w:tblW w:w="0" w:type="auto"/>
        <w:tblCellSpacing w:w="0" w:type="dxa"/>
        <w:tblCellMar>
          <w:left w:w="0" w:type="dxa"/>
          <w:right w:w="0" w:type="dxa"/>
        </w:tblCellMar>
        <w:tblLook w:val="04A0" w:firstRow="1" w:lastRow="0" w:firstColumn="1" w:lastColumn="0" w:noHBand="0" w:noVBand="1"/>
      </w:tblPr>
      <w:tblGrid>
        <w:gridCol w:w="6969"/>
      </w:tblGrid>
      <w:tr w:rsidR="00697E4D" w:rsidRPr="00690BA0" w:rsidTr="00697E4D">
        <w:trPr>
          <w:tblCellSpacing w:w="0" w:type="dxa"/>
        </w:trPr>
        <w:tc>
          <w:tcPr>
            <w:tcW w:w="0" w:type="auto"/>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5919"/>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4</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eastAsia="nl-NL"/>
                    </w:rPr>
                  </w:pPr>
                  <w:r w:rsidRPr="00690BA0">
                    <w:rPr>
                      <w:rFonts w:ascii="Arial" w:eastAsia="Times New Roman" w:hAnsi="Arial" w:cs="Arial"/>
                      <w:bCs/>
                      <w:noProof/>
                      <w:color w:val="333333"/>
                      <w:kern w:val="36"/>
                      <w:sz w:val="24"/>
                      <w:szCs w:val="24"/>
                      <w:lang w:eastAsia="nl-NL"/>
                    </w:rPr>
                    <w:t>boneless, skinless chicken breasts, 5 to 6 ounces each</w:t>
                  </w:r>
                </w:p>
              </w:tc>
            </w:tr>
          </w:tbl>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eastAsia="nl-NL"/>
              </w:rPr>
            </w:pP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rPr>
      </w:pPr>
    </w:p>
    <w:tbl>
      <w:tblPr>
        <w:tblW w:w="0" w:type="auto"/>
        <w:tblCellSpacing w:w="0" w:type="dxa"/>
        <w:tblCellMar>
          <w:left w:w="0" w:type="dxa"/>
          <w:right w:w="0" w:type="dxa"/>
        </w:tblCellMar>
        <w:tblLook w:val="04A0" w:firstRow="1" w:lastRow="0" w:firstColumn="1" w:lastColumn="0" w:noHBand="0" w:noVBand="1"/>
      </w:tblPr>
      <w:tblGrid>
        <w:gridCol w:w="5142"/>
      </w:tblGrid>
      <w:tr w:rsidR="00697E4D" w:rsidRPr="00690BA0" w:rsidTr="00697E4D">
        <w:trPr>
          <w:tblCellSpacing w:w="0" w:type="dxa"/>
        </w:trPr>
        <w:tc>
          <w:tcPr>
            <w:tcW w:w="0" w:type="auto"/>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
                <w:bCs/>
                <w:noProof/>
                <w:color w:val="333333"/>
                <w:kern w:val="36"/>
                <w:sz w:val="24"/>
                <w:szCs w:val="24"/>
                <w:lang w:val="nl-NL" w:eastAsia="nl-NL"/>
              </w:rPr>
              <w:t>Sauce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024"/>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2</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tablespoons unsalted butter</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625"/>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1</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tablespoon finely chopped shallot</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157"/>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2</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tablespoons all-purpose flour</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077"/>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1-1/2</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cups chicken broth</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450"/>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1</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teaspoon Worcestershire sauce</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397"/>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1/4</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teaspoon dry mustard</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290"/>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1/4</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teaspoon kosher salt</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4092"/>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1/8</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eastAsia="nl-NL"/>
                    </w:rPr>
                  </w:pPr>
                  <w:r w:rsidRPr="00690BA0">
                    <w:rPr>
                      <w:rFonts w:ascii="Arial" w:eastAsia="Times New Roman" w:hAnsi="Arial" w:cs="Arial"/>
                      <w:bCs/>
                      <w:noProof/>
                      <w:color w:val="333333"/>
                      <w:kern w:val="36"/>
                      <w:sz w:val="24"/>
                      <w:szCs w:val="24"/>
                      <w:lang w:eastAsia="nl-NL"/>
                    </w:rPr>
                    <w:t>teaspoon freshly ground black pepper</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1903"/>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1/3</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cup heavy cream</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624"/>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1</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teaspoon dried tarragon</w:t>
                  </w:r>
                </w:p>
              </w:tc>
            </w:tr>
          </w:tbl>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p>
        </w:tc>
      </w:tr>
    </w:tbl>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eastAsia="nl-NL"/>
        </w:rPr>
      </w:pPr>
      <w:r w:rsidRPr="00690BA0">
        <w:rPr>
          <w:rFonts w:ascii="Arial" w:eastAsia="Times New Roman" w:hAnsi="Arial" w:cs="Arial"/>
          <w:bCs/>
          <w:noProof/>
          <w:color w:val="333333"/>
          <w:kern w:val="36"/>
          <w:sz w:val="24"/>
          <w:szCs w:val="24"/>
          <w:lang w:eastAsia="nl-NL"/>
        </w:rPr>
        <w:br/>
      </w:r>
      <w:r w:rsidRPr="00690BA0">
        <w:rPr>
          <w:rFonts w:ascii="Arial" w:eastAsia="Times New Roman" w:hAnsi="Arial" w:cs="Arial"/>
          <w:bCs/>
          <w:noProof/>
          <w:color w:val="333333"/>
          <w:kern w:val="36"/>
          <w:sz w:val="24"/>
          <w:szCs w:val="24"/>
          <w:lang w:eastAsia="nl-NL"/>
        </w:rPr>
        <w:br/>
        <w:t>In a small bowl mix the marinade ingredients. Put the chicken breasts on a plate and pour the marinade over, turning to coat both sides. Allow the breasts to marinate at a cool room temperature for 30 minutes.</w:t>
      </w:r>
      <w:r w:rsidRPr="00690BA0">
        <w:rPr>
          <w:rFonts w:ascii="Arial" w:eastAsia="Times New Roman" w:hAnsi="Arial" w:cs="Arial"/>
          <w:bCs/>
          <w:noProof/>
          <w:color w:val="333333"/>
          <w:kern w:val="36"/>
          <w:sz w:val="24"/>
          <w:szCs w:val="24"/>
          <w:lang w:eastAsia="nl-NL"/>
        </w:rPr>
        <w:br/>
      </w:r>
      <w:r w:rsidRPr="00690BA0">
        <w:rPr>
          <w:rFonts w:ascii="Arial" w:eastAsia="Times New Roman" w:hAnsi="Arial" w:cs="Arial"/>
          <w:bCs/>
          <w:noProof/>
          <w:color w:val="333333"/>
          <w:kern w:val="36"/>
          <w:sz w:val="24"/>
          <w:szCs w:val="24"/>
          <w:lang w:eastAsia="nl-NL"/>
        </w:rPr>
        <w:br/>
        <w:t xml:space="preserve">In a small saucepan over </w:t>
      </w:r>
      <w:r w:rsidRPr="00690BA0">
        <w:rPr>
          <w:rFonts w:ascii="Arial" w:eastAsia="Times New Roman" w:hAnsi="Arial" w:cs="Arial"/>
          <w:bCs/>
          <w:i/>
          <w:iCs/>
          <w:noProof/>
          <w:color w:val="333333"/>
          <w:kern w:val="36"/>
          <w:sz w:val="24"/>
          <w:szCs w:val="24"/>
          <w:lang w:eastAsia="nl-NL"/>
        </w:rPr>
        <w:t>Medium-Low</w:t>
      </w:r>
      <w:r w:rsidRPr="00690BA0">
        <w:rPr>
          <w:rFonts w:ascii="Arial" w:eastAsia="Times New Roman" w:hAnsi="Arial" w:cs="Arial"/>
          <w:bCs/>
          <w:noProof/>
          <w:color w:val="333333"/>
          <w:kern w:val="36"/>
          <w:sz w:val="24"/>
          <w:szCs w:val="24"/>
          <w:lang w:eastAsia="nl-NL"/>
        </w:rPr>
        <w:t xml:space="preserve"> heat, melt the butter and cook the shallot for 1 to 2 minutes, stirring occasionally. Add the flour and cook for 2 minutes. Add the chicken broth, Worcestershire sauce, mustard, salt, and pepper. Bring to a boil, reduce the heat and simmer until the sauce thickens, 3 to 4 minutes. Add the cream and tarragon and cook for 3 to 4 minutes. Adjust the seasonings and keep the sauce warm over very low heat.</w:t>
      </w:r>
      <w:r w:rsidRPr="00690BA0">
        <w:rPr>
          <w:rFonts w:ascii="Arial" w:eastAsia="Times New Roman" w:hAnsi="Arial" w:cs="Arial"/>
          <w:bCs/>
          <w:noProof/>
          <w:color w:val="333333"/>
          <w:kern w:val="36"/>
          <w:sz w:val="24"/>
          <w:szCs w:val="24"/>
          <w:lang w:eastAsia="nl-NL"/>
        </w:rPr>
        <w:br/>
      </w:r>
      <w:r w:rsidRPr="00690BA0">
        <w:rPr>
          <w:rFonts w:ascii="Arial" w:eastAsia="Times New Roman" w:hAnsi="Arial" w:cs="Arial"/>
          <w:bCs/>
          <w:noProof/>
          <w:color w:val="333333"/>
          <w:kern w:val="36"/>
          <w:sz w:val="24"/>
          <w:szCs w:val="24"/>
          <w:lang w:eastAsia="nl-NL"/>
        </w:rPr>
        <w:br/>
        <w:t xml:space="preserve">With the lid closed, grill the chicken breasts over </w:t>
      </w:r>
      <w:r w:rsidRPr="00690BA0">
        <w:rPr>
          <w:rFonts w:ascii="Arial" w:eastAsia="Times New Roman" w:hAnsi="Arial" w:cs="Arial"/>
          <w:bCs/>
          <w:i/>
          <w:iCs/>
          <w:noProof/>
          <w:color w:val="333333"/>
          <w:kern w:val="36"/>
          <w:sz w:val="24"/>
          <w:szCs w:val="24"/>
          <w:lang w:eastAsia="nl-NL"/>
        </w:rPr>
        <w:t>Direct Medium</w:t>
      </w:r>
      <w:r w:rsidRPr="00690BA0">
        <w:rPr>
          <w:rFonts w:ascii="Arial" w:eastAsia="Times New Roman" w:hAnsi="Arial" w:cs="Arial"/>
          <w:bCs/>
          <w:noProof/>
          <w:color w:val="333333"/>
          <w:kern w:val="36"/>
          <w:sz w:val="24"/>
          <w:szCs w:val="24"/>
          <w:lang w:eastAsia="nl-NL"/>
        </w:rPr>
        <w:t xml:space="preserve"> heat (400° to 450°F) until the meat is firm to touch and no longer pink in the center, 8 to 10 minutes, turning once. </w:t>
      </w:r>
      <w:r w:rsidRPr="00624B1A">
        <w:rPr>
          <w:rFonts w:ascii="Arial" w:eastAsia="Times New Roman" w:hAnsi="Arial" w:cs="Arial"/>
          <w:bCs/>
          <w:noProof/>
          <w:color w:val="333333"/>
          <w:kern w:val="36"/>
          <w:sz w:val="24"/>
          <w:szCs w:val="24"/>
          <w:lang w:eastAsia="nl-NL"/>
        </w:rPr>
        <w:t>Serve warm with the sauce.</w:t>
      </w:r>
      <w:r w:rsidRPr="00624B1A">
        <w:rPr>
          <w:rFonts w:ascii="Arial" w:eastAsia="Times New Roman" w:hAnsi="Arial" w:cs="Arial"/>
          <w:bCs/>
          <w:noProof/>
          <w:color w:val="333333"/>
          <w:kern w:val="36"/>
          <w:sz w:val="24"/>
          <w:szCs w:val="24"/>
          <w:lang w:eastAsia="nl-NL"/>
        </w:rPr>
        <w:br/>
      </w:r>
      <w:r w:rsidRPr="00624B1A">
        <w:rPr>
          <w:rFonts w:ascii="Arial" w:eastAsia="Times New Roman" w:hAnsi="Arial" w:cs="Arial"/>
          <w:bCs/>
          <w:noProof/>
          <w:color w:val="333333"/>
          <w:kern w:val="36"/>
          <w:sz w:val="24"/>
          <w:szCs w:val="24"/>
          <w:lang w:eastAsia="nl-NL"/>
        </w:rPr>
        <w:br/>
      </w:r>
      <w:r w:rsidRPr="00624B1A">
        <w:rPr>
          <w:rFonts w:ascii="Arial" w:eastAsia="Times New Roman" w:hAnsi="Arial" w:cs="Arial"/>
          <w:bCs/>
          <w:i/>
          <w:iCs/>
          <w:noProof/>
          <w:color w:val="333333"/>
          <w:kern w:val="36"/>
          <w:sz w:val="24"/>
          <w:szCs w:val="24"/>
          <w:lang w:eastAsia="nl-NL"/>
        </w:rPr>
        <w:t>Makes 4 servings</w:t>
      </w:r>
    </w:p>
    <w:p w:rsidR="00697E4D" w:rsidRPr="007F2A64" w:rsidRDefault="00697E4D" w:rsidP="0060447D">
      <w:pPr>
        <w:pStyle w:val="Kop2"/>
        <w:rPr>
          <w:noProof/>
        </w:rPr>
      </w:pPr>
      <w:r w:rsidRPr="00690BA0">
        <w:rPr>
          <w:noProof/>
          <w:sz w:val="42"/>
          <w:szCs w:val="42"/>
        </w:rPr>
        <w:br w:type="page"/>
      </w:r>
      <w:bookmarkStart w:id="761" w:name="rosemarylavenderchicken"/>
      <w:bookmarkStart w:id="762" w:name="_Toc217441263"/>
      <w:bookmarkEnd w:id="761"/>
      <w:r w:rsidRPr="007F2A64">
        <w:rPr>
          <w:noProof/>
        </w:rPr>
        <w:t>Rosemary-Lavender Chicken with Grilled Vegetable Couscous</w:t>
      </w:r>
      <w:bookmarkEnd w:id="762"/>
      <w:r w:rsidRPr="007F2A64">
        <w:rPr>
          <w:noProof/>
        </w:rPr>
        <w:t xml:space="preserve"> </w:t>
      </w:r>
    </w:p>
    <w:p w:rsidR="00697E4D" w:rsidRDefault="00697E4D" w:rsidP="0060447D">
      <w:pPr>
        <w:spacing w:after="0" w:line="240" w:lineRule="auto"/>
        <w:ind w:firstLine="0"/>
        <w:rPr>
          <w:rFonts w:ascii="Arial" w:eastAsia="Times New Roman" w:hAnsi="Arial" w:cs="Arial"/>
          <w:b/>
          <w:bCs/>
          <w:noProof/>
          <w:color w:val="333333"/>
          <w:kern w:val="36"/>
          <w:sz w:val="24"/>
          <w:szCs w:val="24"/>
          <w:lang w:eastAsia="nl-NL"/>
        </w:rPr>
      </w:pPr>
    </w:p>
    <w:p w:rsidR="007F2A64" w:rsidRPr="00624B1A" w:rsidRDefault="007F2A64" w:rsidP="0060447D">
      <w:pPr>
        <w:spacing w:after="0" w:line="240" w:lineRule="auto"/>
        <w:ind w:firstLine="0"/>
        <w:rPr>
          <w:rFonts w:ascii="Arial" w:eastAsia="Times New Roman" w:hAnsi="Arial" w:cs="Arial"/>
          <w:b/>
          <w:bCs/>
          <w:noProof/>
          <w:color w:val="333333"/>
          <w:kern w:val="36"/>
          <w:sz w:val="24"/>
          <w:szCs w:val="24"/>
          <w:lang w:eastAsia="nl-NL"/>
        </w:rPr>
        <w:sectPr w:rsidR="007F2A64" w:rsidRPr="00624B1A" w:rsidSect="00662FA9">
          <w:type w:val="continuous"/>
          <w:pgSz w:w="11906" w:h="16838"/>
          <w:pgMar w:top="1440" w:right="1440" w:bottom="1440" w:left="1440" w:header="708" w:footer="708" w:gutter="0"/>
          <w:cols w:space="708"/>
          <w:docGrid w:linePitch="360"/>
        </w:sectPr>
      </w:pPr>
    </w:p>
    <w:tbl>
      <w:tblPr>
        <w:tblW w:w="0" w:type="auto"/>
        <w:tblCellSpacing w:w="0" w:type="dxa"/>
        <w:tblCellMar>
          <w:left w:w="0" w:type="dxa"/>
          <w:right w:w="0" w:type="dxa"/>
        </w:tblCellMar>
        <w:tblLook w:val="04A0" w:firstRow="1" w:lastRow="0" w:firstColumn="1" w:lastColumn="0" w:noHBand="0" w:noVBand="1"/>
      </w:tblPr>
      <w:tblGrid>
        <w:gridCol w:w="4159"/>
      </w:tblGrid>
      <w:tr w:rsidR="00697E4D" w:rsidRPr="00690BA0" w:rsidTr="00697E4D">
        <w:trPr>
          <w:tblCellSpacing w:w="0" w:type="dxa"/>
        </w:trPr>
        <w:tc>
          <w:tcPr>
            <w:tcW w:w="0" w:type="auto"/>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
                <w:bCs/>
                <w:noProof/>
                <w:color w:val="333333"/>
                <w:kern w:val="36"/>
                <w:sz w:val="24"/>
                <w:szCs w:val="24"/>
                <w:lang w:val="nl-NL" w:eastAsia="nl-NL"/>
              </w:rPr>
              <w:t>Marinade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330"/>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3/4</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cup balsamic vinegar</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570"/>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1/2</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eastAsia="nl-NL"/>
                    </w:rPr>
                  </w:pPr>
                  <w:r w:rsidRPr="00690BA0">
                    <w:rPr>
                      <w:rFonts w:ascii="Arial" w:eastAsia="Times New Roman" w:hAnsi="Arial" w:cs="Arial"/>
                      <w:bCs/>
                      <w:noProof/>
                      <w:color w:val="333333"/>
                      <w:kern w:val="36"/>
                      <w:sz w:val="24"/>
                      <w:szCs w:val="24"/>
                      <w:lang w:eastAsia="nl-NL"/>
                    </w:rPr>
                    <w:t>cup extra virgin olive oil</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090"/>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2</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tablespoons honey</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109"/>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2</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tablespoons chopped fresh rosemary</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109"/>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1</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eastAsia="nl-NL"/>
                    </w:rPr>
                  </w:pPr>
                  <w:r w:rsidRPr="00690BA0">
                    <w:rPr>
                      <w:rFonts w:ascii="Arial" w:eastAsia="Times New Roman" w:hAnsi="Arial" w:cs="Arial"/>
                      <w:bCs/>
                      <w:noProof/>
                      <w:color w:val="333333"/>
                      <w:kern w:val="36"/>
                      <w:sz w:val="24"/>
                      <w:szCs w:val="24"/>
                      <w:lang w:eastAsia="nl-NL"/>
                    </w:rPr>
                    <w:t>tablespoon fresh or dried lavender</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477"/>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1</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tablespoon kosher salt</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109"/>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1/2</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eastAsia="nl-NL"/>
                    </w:rPr>
                  </w:pPr>
                  <w:r w:rsidRPr="00690BA0">
                    <w:rPr>
                      <w:rFonts w:ascii="Arial" w:eastAsia="Times New Roman" w:hAnsi="Arial" w:cs="Arial"/>
                      <w:bCs/>
                      <w:noProof/>
                      <w:color w:val="333333"/>
                      <w:kern w:val="36"/>
                      <w:sz w:val="24"/>
                      <w:szCs w:val="24"/>
                      <w:lang w:eastAsia="nl-NL"/>
                    </w:rPr>
                    <w:t>teaspoon freshly ground black pepper</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81"/>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eastAsia="nl-NL"/>
                    </w:rPr>
                  </w:pP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eastAsia="nl-NL"/>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eastAsia="nl-NL"/>
                    </w:rPr>
                  </w:pPr>
                </w:p>
              </w:tc>
            </w:tr>
          </w:tbl>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eastAsia="nl-NL"/>
              </w:rPr>
            </w:pP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eastAsia="nl-NL"/>
        </w:rPr>
      </w:pPr>
    </w:p>
    <w:tbl>
      <w:tblPr>
        <w:tblW w:w="0" w:type="auto"/>
        <w:tblCellSpacing w:w="0" w:type="dxa"/>
        <w:tblCellMar>
          <w:left w:w="0" w:type="dxa"/>
          <w:right w:w="0" w:type="dxa"/>
        </w:tblCellMar>
        <w:tblLook w:val="04A0" w:firstRow="1" w:lastRow="0" w:firstColumn="1" w:lastColumn="0" w:noHBand="0" w:noVBand="1"/>
      </w:tblPr>
      <w:tblGrid>
        <w:gridCol w:w="4159"/>
      </w:tblGrid>
      <w:tr w:rsidR="00697E4D" w:rsidRPr="00690BA0" w:rsidTr="00697E4D">
        <w:trPr>
          <w:tblCellSpacing w:w="0" w:type="dxa"/>
        </w:trPr>
        <w:tc>
          <w:tcPr>
            <w:tcW w:w="0" w:type="auto"/>
            <w:vAlign w:val="center"/>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109"/>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4</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eastAsia="nl-NL"/>
                    </w:rPr>
                  </w:pPr>
                  <w:r w:rsidRPr="00690BA0">
                    <w:rPr>
                      <w:rFonts w:ascii="Arial" w:eastAsia="Times New Roman" w:hAnsi="Arial" w:cs="Arial"/>
                      <w:bCs/>
                      <w:noProof/>
                      <w:color w:val="333333"/>
                      <w:kern w:val="36"/>
                      <w:sz w:val="24"/>
                      <w:szCs w:val="24"/>
                      <w:lang w:eastAsia="nl-NL"/>
                    </w:rPr>
                    <w:t>boneless, skinless chicken breast halves, about 6 ounces each</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1703"/>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1</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small red onion</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109"/>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2</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eastAsia="nl-NL"/>
                    </w:rPr>
                  </w:pPr>
                  <w:r w:rsidRPr="00690BA0">
                    <w:rPr>
                      <w:rFonts w:ascii="Arial" w:eastAsia="Times New Roman" w:hAnsi="Arial" w:cs="Arial"/>
                      <w:bCs/>
                      <w:noProof/>
                      <w:color w:val="333333"/>
                      <w:kern w:val="36"/>
                      <w:sz w:val="24"/>
                      <w:szCs w:val="24"/>
                      <w:lang w:eastAsia="nl-NL"/>
                    </w:rPr>
                    <w:t>medium zucchini, cut lengthwise into 1/2-inch slices</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81"/>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eastAsia="nl-NL"/>
                    </w:rPr>
                  </w:pP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eastAsia="nl-NL"/>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eastAsia="nl-NL"/>
                    </w:rPr>
                  </w:pPr>
                </w:p>
              </w:tc>
            </w:tr>
          </w:tbl>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eastAsia="nl-NL"/>
              </w:rPr>
            </w:pP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rPr>
      </w:pPr>
    </w:p>
    <w:tbl>
      <w:tblPr>
        <w:tblW w:w="0" w:type="auto"/>
        <w:tblCellSpacing w:w="0" w:type="dxa"/>
        <w:tblCellMar>
          <w:left w:w="0" w:type="dxa"/>
          <w:right w:w="0" w:type="dxa"/>
        </w:tblCellMar>
        <w:tblLook w:val="04A0" w:firstRow="1" w:lastRow="0" w:firstColumn="1" w:lastColumn="0" w:noHBand="0" w:noVBand="1"/>
      </w:tblPr>
      <w:tblGrid>
        <w:gridCol w:w="4159"/>
      </w:tblGrid>
      <w:tr w:rsidR="00697E4D" w:rsidRPr="00690BA0" w:rsidTr="00697E4D">
        <w:trPr>
          <w:tblCellSpacing w:w="0" w:type="dxa"/>
        </w:trPr>
        <w:tc>
          <w:tcPr>
            <w:tcW w:w="0" w:type="auto"/>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
                <w:bCs/>
                <w:noProof/>
                <w:color w:val="333333"/>
                <w:kern w:val="36"/>
                <w:sz w:val="24"/>
                <w:szCs w:val="24"/>
                <w:lang w:val="nl-NL" w:eastAsia="nl-NL"/>
              </w:rPr>
              <w:t>Couscous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109"/>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1-3/4</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eastAsia="nl-NL"/>
                    </w:rPr>
                  </w:pPr>
                  <w:r w:rsidRPr="00690BA0">
                    <w:rPr>
                      <w:rFonts w:ascii="Arial" w:eastAsia="Times New Roman" w:hAnsi="Arial" w:cs="Arial"/>
                      <w:bCs/>
                      <w:noProof/>
                      <w:color w:val="333333"/>
                      <w:kern w:val="36"/>
                      <w:sz w:val="24"/>
                      <w:szCs w:val="24"/>
                      <w:lang w:eastAsia="nl-NL"/>
                    </w:rPr>
                    <w:t>cups low-sodium vegetable or chicken broth</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904"/>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1</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tablespoon unsalted butter</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109"/>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1/4</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eastAsia="nl-NL"/>
                    </w:rPr>
                  </w:pPr>
                  <w:r w:rsidRPr="00690BA0">
                    <w:rPr>
                      <w:rFonts w:ascii="Arial" w:eastAsia="Times New Roman" w:hAnsi="Arial" w:cs="Arial"/>
                      <w:bCs/>
                      <w:noProof/>
                      <w:color w:val="333333"/>
                      <w:kern w:val="36"/>
                      <w:sz w:val="24"/>
                      <w:szCs w:val="24"/>
                      <w:lang w:eastAsia="nl-NL"/>
                    </w:rPr>
                    <w:t>teaspoon kosher salt, plus more to taste</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1543"/>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1</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cup couscous</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109"/>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Freshly ground black pepper</w:t>
                  </w:r>
                </w:p>
              </w:tc>
            </w:tr>
          </w:tbl>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p>
        </w:tc>
      </w:tr>
    </w:tbl>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eastAsia="nl-NL"/>
        </w:rPr>
        <w:sectPr w:rsidR="00697E4D" w:rsidRPr="00690BA0" w:rsidSect="00662FA9">
          <w:type w:val="continuous"/>
          <w:pgSz w:w="11906" w:h="16838"/>
          <w:pgMar w:top="1440" w:right="1440" w:bottom="1440" w:left="1440" w:header="708" w:footer="708" w:gutter="0"/>
          <w:cols w:num="2" w:space="708"/>
          <w:docGrid w:linePitch="360"/>
        </w:sectPr>
      </w:pPr>
    </w:p>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eastAsia="nl-NL"/>
        </w:rPr>
      </w:pPr>
      <w:r w:rsidRPr="00690BA0">
        <w:rPr>
          <w:rFonts w:ascii="Arial" w:eastAsia="Times New Roman" w:hAnsi="Arial" w:cs="Arial"/>
          <w:bCs/>
          <w:noProof/>
          <w:color w:val="333333"/>
          <w:kern w:val="36"/>
          <w:sz w:val="24"/>
          <w:szCs w:val="24"/>
          <w:lang w:eastAsia="nl-NL"/>
        </w:rPr>
        <w:t>To make the marinade: In a medium bowl whisk the marinade ingredients.</w:t>
      </w:r>
      <w:r w:rsidRPr="00690BA0">
        <w:rPr>
          <w:rFonts w:ascii="Arial" w:eastAsia="Times New Roman" w:hAnsi="Arial" w:cs="Arial"/>
          <w:bCs/>
          <w:noProof/>
          <w:color w:val="333333"/>
          <w:kern w:val="36"/>
          <w:sz w:val="24"/>
          <w:szCs w:val="24"/>
          <w:lang w:eastAsia="nl-NL"/>
        </w:rPr>
        <w:br/>
      </w:r>
      <w:r w:rsidRPr="00690BA0">
        <w:rPr>
          <w:rFonts w:ascii="Arial" w:eastAsia="Times New Roman" w:hAnsi="Arial" w:cs="Arial"/>
          <w:bCs/>
          <w:noProof/>
          <w:color w:val="333333"/>
          <w:kern w:val="36"/>
          <w:sz w:val="24"/>
          <w:szCs w:val="24"/>
          <w:lang w:eastAsia="nl-NL"/>
        </w:rPr>
        <w:br/>
        <w:t>Place the chicken in a large, resealable plastic bag and pour in about half of the marinade. Press the air out of the bag and seal tightly. Trim off the stem end of the onion and peel the onion. Cut the onion into 8 wedges, each with a bit of the root end holding it together. Place the onion and zucchini in another large, resealable plastic bag and pour in the remaining marinade. Press the air out of the bag and seal tightly. Turn the bags to distribute the marinade, place in a bowl, and refrigerate for 2 to 4 hours.</w:t>
      </w:r>
      <w:r w:rsidRPr="00690BA0">
        <w:rPr>
          <w:rFonts w:ascii="Arial" w:eastAsia="Times New Roman" w:hAnsi="Arial" w:cs="Arial"/>
          <w:bCs/>
          <w:noProof/>
          <w:color w:val="333333"/>
          <w:kern w:val="36"/>
          <w:sz w:val="24"/>
          <w:szCs w:val="24"/>
          <w:lang w:eastAsia="nl-NL"/>
        </w:rPr>
        <w:br/>
      </w:r>
      <w:r w:rsidRPr="00690BA0">
        <w:rPr>
          <w:rFonts w:ascii="Arial" w:eastAsia="Times New Roman" w:hAnsi="Arial" w:cs="Arial"/>
          <w:bCs/>
          <w:noProof/>
          <w:color w:val="333333"/>
          <w:kern w:val="36"/>
          <w:sz w:val="24"/>
          <w:szCs w:val="24"/>
          <w:lang w:eastAsia="nl-NL"/>
        </w:rPr>
        <w:br/>
        <w:t xml:space="preserve">Remove the chicken from the bag and discard the marinade. Remove the vegetables from the bag and reserve 2 tablespoons of the marinade. Grill the chicken over </w:t>
      </w:r>
      <w:r w:rsidRPr="00690BA0">
        <w:rPr>
          <w:rFonts w:ascii="Arial" w:eastAsia="Times New Roman" w:hAnsi="Arial" w:cs="Arial"/>
          <w:bCs/>
          <w:i/>
          <w:iCs/>
          <w:noProof/>
          <w:color w:val="333333"/>
          <w:kern w:val="36"/>
          <w:sz w:val="24"/>
          <w:szCs w:val="24"/>
          <w:lang w:eastAsia="nl-NL"/>
        </w:rPr>
        <w:t>Direct Medium</w:t>
      </w:r>
      <w:r w:rsidRPr="00690BA0">
        <w:rPr>
          <w:rFonts w:ascii="Arial" w:eastAsia="Times New Roman" w:hAnsi="Arial" w:cs="Arial"/>
          <w:bCs/>
          <w:noProof/>
          <w:color w:val="333333"/>
          <w:kern w:val="36"/>
          <w:sz w:val="24"/>
          <w:szCs w:val="24"/>
          <w:lang w:eastAsia="nl-NL"/>
        </w:rPr>
        <w:t xml:space="preserve"> heat until the meat is firm to the touch and no longer pink in the center, 8 to 12 minutes, turning once. Transfer the chicken to a plate, lightly tent with aluminum foil and allow to rest while grilling the vegetables. Grill the zucchini and onion over </w:t>
      </w:r>
      <w:r w:rsidRPr="00690BA0">
        <w:rPr>
          <w:rFonts w:ascii="Arial" w:eastAsia="Times New Roman" w:hAnsi="Arial" w:cs="Arial"/>
          <w:bCs/>
          <w:i/>
          <w:iCs/>
          <w:noProof/>
          <w:color w:val="333333"/>
          <w:kern w:val="36"/>
          <w:sz w:val="24"/>
          <w:szCs w:val="24"/>
          <w:lang w:eastAsia="nl-NL"/>
        </w:rPr>
        <w:t>Direct Medium</w:t>
      </w:r>
      <w:r w:rsidRPr="00690BA0">
        <w:rPr>
          <w:rFonts w:ascii="Arial" w:eastAsia="Times New Roman" w:hAnsi="Arial" w:cs="Arial"/>
          <w:bCs/>
          <w:noProof/>
          <w:color w:val="333333"/>
          <w:kern w:val="36"/>
          <w:sz w:val="24"/>
          <w:szCs w:val="24"/>
          <w:lang w:eastAsia="nl-NL"/>
        </w:rPr>
        <w:t xml:space="preserve"> heat until well marked and the onions are tender, 8 to 10 minutes, turning once.</w:t>
      </w:r>
      <w:r w:rsidRPr="00690BA0">
        <w:rPr>
          <w:rFonts w:ascii="Arial" w:eastAsia="Times New Roman" w:hAnsi="Arial" w:cs="Arial"/>
          <w:bCs/>
          <w:noProof/>
          <w:color w:val="333333"/>
          <w:kern w:val="36"/>
          <w:sz w:val="24"/>
          <w:szCs w:val="24"/>
          <w:lang w:eastAsia="nl-NL"/>
        </w:rPr>
        <w:br/>
      </w:r>
      <w:r w:rsidRPr="00690BA0">
        <w:rPr>
          <w:rFonts w:ascii="Arial" w:eastAsia="Times New Roman" w:hAnsi="Arial" w:cs="Arial"/>
          <w:bCs/>
          <w:noProof/>
          <w:color w:val="333333"/>
          <w:kern w:val="36"/>
          <w:sz w:val="24"/>
          <w:szCs w:val="24"/>
          <w:lang w:eastAsia="nl-NL"/>
        </w:rPr>
        <w:br/>
        <w:t>In a medium saucepan over medium heat, bring the broth, butter and salt to a boil. Stir in the couscous, cover the pot, turn off the heat, and let stand for 5 minutes.</w:t>
      </w:r>
      <w:r w:rsidRPr="00690BA0">
        <w:rPr>
          <w:rFonts w:ascii="Arial" w:eastAsia="Times New Roman" w:hAnsi="Arial" w:cs="Arial"/>
          <w:bCs/>
          <w:noProof/>
          <w:color w:val="333333"/>
          <w:kern w:val="36"/>
          <w:sz w:val="24"/>
          <w:szCs w:val="24"/>
          <w:lang w:eastAsia="nl-NL"/>
        </w:rPr>
        <w:br/>
      </w:r>
      <w:r w:rsidRPr="00690BA0">
        <w:rPr>
          <w:rFonts w:ascii="Arial" w:eastAsia="Times New Roman" w:hAnsi="Arial" w:cs="Arial"/>
          <w:bCs/>
          <w:noProof/>
          <w:color w:val="333333"/>
          <w:kern w:val="36"/>
          <w:sz w:val="24"/>
          <w:szCs w:val="24"/>
          <w:lang w:eastAsia="nl-NL"/>
        </w:rPr>
        <w:br/>
        <w:t>Coarsely chop the onions and zucchini. Stir into the couscous, along with the reserved marinade and any accumulated juices. Season with additional salt and pepper to taste. Cut each chicken breast on the bias into 3 or 4 slices; serve warm or at room temperature on top of the couscous.</w:t>
      </w:r>
      <w:r w:rsidRPr="00690BA0">
        <w:rPr>
          <w:rFonts w:ascii="Arial" w:eastAsia="Times New Roman" w:hAnsi="Arial" w:cs="Arial"/>
          <w:bCs/>
          <w:noProof/>
          <w:color w:val="333333"/>
          <w:kern w:val="36"/>
          <w:sz w:val="24"/>
          <w:szCs w:val="24"/>
          <w:lang w:eastAsia="nl-NL"/>
        </w:rPr>
        <w:tab/>
        <w:t xml:space="preserve">  </w:t>
      </w:r>
      <w:r w:rsidRPr="00690BA0">
        <w:rPr>
          <w:rFonts w:ascii="Arial" w:eastAsia="Times New Roman" w:hAnsi="Arial" w:cs="Arial"/>
          <w:bCs/>
          <w:i/>
          <w:iCs/>
          <w:noProof/>
          <w:color w:val="333333"/>
          <w:kern w:val="36"/>
          <w:sz w:val="24"/>
          <w:szCs w:val="24"/>
          <w:lang w:eastAsia="nl-NL"/>
        </w:rPr>
        <w:t>Makes 4 servings</w:t>
      </w:r>
    </w:p>
    <w:p w:rsidR="00697E4D" w:rsidRPr="007F2A64" w:rsidRDefault="00697E4D" w:rsidP="0060447D">
      <w:pPr>
        <w:pStyle w:val="Kop2"/>
        <w:rPr>
          <w:noProof/>
        </w:rPr>
      </w:pPr>
      <w:bookmarkStart w:id="763" w:name="chilespicedchickenwings"/>
      <w:bookmarkStart w:id="764" w:name="_Toc217441264"/>
      <w:bookmarkEnd w:id="763"/>
      <w:r w:rsidRPr="007F2A64">
        <w:rPr>
          <w:noProof/>
        </w:rPr>
        <w:t>Chile-Spiced Chicken Wings with Toasted Sesame Seeds</w:t>
      </w:r>
      <w:bookmarkEnd w:id="764"/>
      <w:r w:rsidRPr="007F2A64">
        <w:rPr>
          <w:noProof/>
        </w:rPr>
        <w:t xml:space="preserve"> </w:t>
      </w:r>
    </w:p>
    <w:p w:rsidR="00697E4D" w:rsidRPr="00690BA0" w:rsidRDefault="00697E4D" w:rsidP="0060447D">
      <w:pPr>
        <w:spacing w:after="0" w:line="240" w:lineRule="auto"/>
        <w:ind w:firstLine="0"/>
        <w:rPr>
          <w:rFonts w:ascii="Arial" w:eastAsia="Times New Roman" w:hAnsi="Arial" w:cs="Arial"/>
          <w:b/>
          <w:bCs/>
          <w:noProof/>
          <w:color w:val="333333"/>
          <w:kern w:val="36"/>
          <w:sz w:val="24"/>
          <w:szCs w:val="24"/>
          <w:lang w:eastAsia="nl-NL"/>
        </w:rPr>
      </w:pPr>
    </w:p>
    <w:p w:rsidR="00697E4D" w:rsidRPr="00624B1A" w:rsidRDefault="00697E4D" w:rsidP="0060447D">
      <w:pPr>
        <w:spacing w:after="0" w:line="240" w:lineRule="auto"/>
        <w:ind w:firstLine="0"/>
        <w:rPr>
          <w:rFonts w:ascii="Arial" w:eastAsia="Times New Roman" w:hAnsi="Arial" w:cs="Arial"/>
          <w:bCs/>
          <w:noProof/>
          <w:color w:val="333333"/>
          <w:kern w:val="36"/>
          <w:sz w:val="24"/>
          <w:szCs w:val="24"/>
          <w:lang w:eastAsia="nl-NL"/>
        </w:rPr>
      </w:pPr>
      <w:r w:rsidRPr="00624B1A">
        <w:rPr>
          <w:rFonts w:ascii="Arial" w:eastAsia="Times New Roman" w:hAnsi="Arial" w:cs="Arial"/>
          <w:bCs/>
          <w:noProof/>
          <w:color w:val="333333"/>
          <w:kern w:val="36"/>
          <w:sz w:val="24"/>
          <w:szCs w:val="24"/>
          <w:lang w:eastAsia="nl-NL"/>
        </w:rPr>
        <w:t>Direct Medium</w:t>
      </w:r>
    </w:p>
    <w:tbl>
      <w:tblPr>
        <w:tblW w:w="0" w:type="auto"/>
        <w:tblCellSpacing w:w="0" w:type="dxa"/>
        <w:tblCellMar>
          <w:left w:w="0" w:type="dxa"/>
          <w:right w:w="0" w:type="dxa"/>
        </w:tblCellMar>
        <w:tblLook w:val="04A0" w:firstRow="1" w:lastRow="0" w:firstColumn="1" w:lastColumn="0" w:noHBand="0" w:noVBand="1"/>
      </w:tblPr>
      <w:tblGrid>
        <w:gridCol w:w="4715"/>
      </w:tblGrid>
      <w:tr w:rsidR="00697E4D" w:rsidRPr="00690BA0" w:rsidTr="00697E4D">
        <w:trPr>
          <w:tblCellSpacing w:w="0" w:type="dxa"/>
        </w:trPr>
        <w:tc>
          <w:tcPr>
            <w:tcW w:w="0" w:type="auto"/>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Rub</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290"/>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1</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teaspoon kosher salt</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198"/>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1</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teaspoon ancho chile powder</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904"/>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1</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teaspoon granulated garlic</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584"/>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1/2</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teaspoon ground cumin</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665"/>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1/4</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teaspoon ground cayenne pepper</w:t>
                  </w:r>
                </w:p>
              </w:tc>
            </w:tr>
          </w:tbl>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rPr>
      </w:pPr>
    </w:p>
    <w:tbl>
      <w:tblPr>
        <w:tblW w:w="0" w:type="auto"/>
        <w:tblCellSpacing w:w="0" w:type="dxa"/>
        <w:tblCellMar>
          <w:left w:w="0" w:type="dxa"/>
          <w:right w:w="0" w:type="dxa"/>
        </w:tblCellMar>
        <w:tblLook w:val="04A0" w:firstRow="1" w:lastRow="0" w:firstColumn="1" w:lastColumn="0" w:noHBand="0" w:noVBand="1"/>
      </w:tblPr>
      <w:tblGrid>
        <w:gridCol w:w="4687"/>
      </w:tblGrid>
      <w:tr w:rsidR="00697E4D" w:rsidRPr="00690BA0" w:rsidTr="00697E4D">
        <w:trPr>
          <w:tblCellSpacing w:w="0" w:type="dxa"/>
        </w:trPr>
        <w:tc>
          <w:tcPr>
            <w:tcW w:w="0" w:type="auto"/>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637"/>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16</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eastAsia="nl-NL"/>
                    </w:rPr>
                  </w:pPr>
                  <w:r w:rsidRPr="00690BA0">
                    <w:rPr>
                      <w:rFonts w:ascii="Arial" w:eastAsia="Times New Roman" w:hAnsi="Arial" w:cs="Arial"/>
                      <w:bCs/>
                      <w:noProof/>
                      <w:color w:val="333333"/>
                      <w:kern w:val="36"/>
                      <w:sz w:val="24"/>
                      <w:szCs w:val="24"/>
                      <w:lang w:eastAsia="nl-NL"/>
                    </w:rPr>
                    <w:t>chicken wings, wing tips removed</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477"/>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2</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eastAsia="nl-NL"/>
                    </w:rPr>
                  </w:pPr>
                  <w:r w:rsidRPr="00690BA0">
                    <w:rPr>
                      <w:rFonts w:ascii="Arial" w:eastAsia="Times New Roman" w:hAnsi="Arial" w:cs="Arial"/>
                      <w:bCs/>
                      <w:noProof/>
                      <w:color w:val="333333"/>
                      <w:kern w:val="36"/>
                      <w:sz w:val="24"/>
                      <w:szCs w:val="24"/>
                      <w:lang w:eastAsia="nl-NL"/>
                    </w:rPr>
                    <w:t>tablespoons extra virgin olive oil</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864"/>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1</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tablespoon sesame seeds</w:t>
                  </w:r>
                </w:p>
              </w:tc>
            </w:tr>
          </w:tbl>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rPr>
      </w:pPr>
    </w:p>
    <w:tbl>
      <w:tblPr>
        <w:tblW w:w="0" w:type="auto"/>
        <w:tblCellSpacing w:w="0" w:type="dxa"/>
        <w:tblCellMar>
          <w:left w:w="0" w:type="dxa"/>
          <w:right w:w="0" w:type="dxa"/>
        </w:tblCellMar>
        <w:tblLook w:val="04A0" w:firstRow="1" w:lastRow="0" w:firstColumn="1" w:lastColumn="0" w:noHBand="0" w:noVBand="1"/>
      </w:tblPr>
      <w:tblGrid>
        <w:gridCol w:w="1131"/>
      </w:tblGrid>
      <w:tr w:rsidR="00697E4D" w:rsidRPr="00690BA0" w:rsidTr="00697E4D">
        <w:trPr>
          <w:tblCellSpacing w:w="0" w:type="dxa"/>
        </w:trPr>
        <w:tc>
          <w:tcPr>
            <w:tcW w:w="0" w:type="auto"/>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81"/>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p>
              </w:tc>
            </w:tr>
          </w:tbl>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p>
        </w:tc>
      </w:tr>
    </w:tbl>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eastAsia="nl-NL"/>
        </w:rPr>
      </w:pPr>
      <w:r w:rsidRPr="00690BA0">
        <w:rPr>
          <w:rFonts w:ascii="Arial" w:eastAsia="Times New Roman" w:hAnsi="Arial" w:cs="Arial"/>
          <w:bCs/>
          <w:noProof/>
          <w:color w:val="333333"/>
          <w:kern w:val="36"/>
          <w:sz w:val="24"/>
          <w:szCs w:val="24"/>
          <w:lang w:eastAsia="nl-NL"/>
        </w:rPr>
        <w:br/>
      </w:r>
      <w:r w:rsidRPr="00690BA0">
        <w:rPr>
          <w:rFonts w:ascii="Arial" w:eastAsia="Times New Roman" w:hAnsi="Arial" w:cs="Arial"/>
          <w:bCs/>
          <w:noProof/>
          <w:color w:val="333333"/>
          <w:kern w:val="36"/>
          <w:sz w:val="24"/>
          <w:szCs w:val="24"/>
          <w:lang w:eastAsia="nl-NL"/>
        </w:rPr>
        <w:br/>
        <w:t>In a small bowl, mix the rub ingredients. Place the chicken wings in a large bowl and season them with the rub. Add the olive oil and mix well to evenly distribute the oil and seasonings.</w:t>
      </w:r>
      <w:r w:rsidRPr="00690BA0">
        <w:rPr>
          <w:rFonts w:ascii="Arial" w:eastAsia="Times New Roman" w:hAnsi="Arial" w:cs="Arial"/>
          <w:bCs/>
          <w:noProof/>
          <w:color w:val="333333"/>
          <w:kern w:val="36"/>
          <w:sz w:val="24"/>
          <w:szCs w:val="24"/>
          <w:lang w:eastAsia="nl-NL"/>
        </w:rPr>
        <w:br/>
      </w:r>
      <w:r w:rsidRPr="00690BA0">
        <w:rPr>
          <w:rFonts w:ascii="Arial" w:eastAsia="Times New Roman" w:hAnsi="Arial" w:cs="Arial"/>
          <w:bCs/>
          <w:noProof/>
          <w:color w:val="333333"/>
          <w:kern w:val="36"/>
          <w:sz w:val="24"/>
          <w:szCs w:val="24"/>
          <w:lang w:eastAsia="nl-NL"/>
        </w:rPr>
        <w:br/>
        <w:t>In a medium skillet over medium heat, toast the sesame seeds until golden brown, 5 to 8 minutes, stirring occasionally.</w:t>
      </w:r>
      <w:r w:rsidRPr="00690BA0">
        <w:rPr>
          <w:rFonts w:ascii="Arial" w:eastAsia="Times New Roman" w:hAnsi="Arial" w:cs="Arial"/>
          <w:bCs/>
          <w:noProof/>
          <w:color w:val="333333"/>
          <w:kern w:val="36"/>
          <w:sz w:val="24"/>
          <w:szCs w:val="24"/>
          <w:lang w:eastAsia="nl-NL"/>
        </w:rPr>
        <w:br/>
      </w:r>
      <w:r w:rsidRPr="00690BA0">
        <w:rPr>
          <w:rFonts w:ascii="Arial" w:eastAsia="Times New Roman" w:hAnsi="Arial" w:cs="Arial"/>
          <w:bCs/>
          <w:noProof/>
          <w:color w:val="333333"/>
          <w:kern w:val="36"/>
          <w:sz w:val="24"/>
          <w:szCs w:val="24"/>
          <w:lang w:eastAsia="nl-NL"/>
        </w:rPr>
        <w:br/>
        <w:t xml:space="preserve">Grill the chicken wings over </w:t>
      </w:r>
      <w:r w:rsidRPr="00690BA0">
        <w:rPr>
          <w:rFonts w:ascii="Arial" w:eastAsia="Times New Roman" w:hAnsi="Arial" w:cs="Arial"/>
          <w:bCs/>
          <w:i/>
          <w:iCs/>
          <w:noProof/>
          <w:color w:val="333333"/>
          <w:kern w:val="36"/>
          <w:sz w:val="24"/>
          <w:szCs w:val="24"/>
          <w:lang w:eastAsia="nl-NL"/>
        </w:rPr>
        <w:t>Direct Medium</w:t>
      </w:r>
      <w:r w:rsidRPr="00690BA0">
        <w:rPr>
          <w:rFonts w:ascii="Arial" w:eastAsia="Times New Roman" w:hAnsi="Arial" w:cs="Arial"/>
          <w:bCs/>
          <w:noProof/>
          <w:color w:val="333333"/>
          <w:kern w:val="36"/>
          <w:sz w:val="24"/>
          <w:szCs w:val="24"/>
          <w:lang w:eastAsia="nl-NL"/>
        </w:rPr>
        <w:t xml:space="preserve"> heat until the meat is no longer pink at the bone, 16 to 18 minutes, turning 2 or 3 times. Arrange the chicken wings on a platter. Sprinkle the sesame seeds over the top. </w:t>
      </w:r>
      <w:r w:rsidRPr="00624B1A">
        <w:rPr>
          <w:rFonts w:ascii="Arial" w:eastAsia="Times New Roman" w:hAnsi="Arial" w:cs="Arial"/>
          <w:bCs/>
          <w:noProof/>
          <w:color w:val="333333"/>
          <w:kern w:val="36"/>
          <w:sz w:val="24"/>
          <w:szCs w:val="24"/>
          <w:lang w:eastAsia="nl-NL"/>
        </w:rPr>
        <w:t>Serve warm.</w:t>
      </w:r>
      <w:r w:rsidRPr="00624B1A">
        <w:rPr>
          <w:rFonts w:ascii="Arial" w:eastAsia="Times New Roman" w:hAnsi="Arial" w:cs="Arial"/>
          <w:bCs/>
          <w:noProof/>
          <w:color w:val="333333"/>
          <w:kern w:val="36"/>
          <w:sz w:val="24"/>
          <w:szCs w:val="24"/>
          <w:lang w:eastAsia="nl-NL"/>
        </w:rPr>
        <w:br/>
      </w:r>
      <w:r w:rsidRPr="00624B1A">
        <w:rPr>
          <w:rFonts w:ascii="Arial" w:eastAsia="Times New Roman" w:hAnsi="Arial" w:cs="Arial"/>
          <w:bCs/>
          <w:noProof/>
          <w:color w:val="333333"/>
          <w:kern w:val="36"/>
          <w:sz w:val="24"/>
          <w:szCs w:val="24"/>
          <w:lang w:eastAsia="nl-NL"/>
        </w:rPr>
        <w:br/>
      </w:r>
      <w:r w:rsidRPr="00624B1A">
        <w:rPr>
          <w:rFonts w:ascii="Arial" w:eastAsia="Times New Roman" w:hAnsi="Arial" w:cs="Arial"/>
          <w:bCs/>
          <w:i/>
          <w:iCs/>
          <w:noProof/>
          <w:color w:val="333333"/>
          <w:kern w:val="36"/>
          <w:sz w:val="24"/>
          <w:szCs w:val="24"/>
          <w:lang w:eastAsia="nl-NL"/>
        </w:rPr>
        <w:t>Makes 16 wings</w:t>
      </w:r>
    </w:p>
    <w:p w:rsidR="00697E4D" w:rsidRPr="00690BA0" w:rsidRDefault="00697E4D" w:rsidP="0060447D">
      <w:pPr>
        <w:spacing w:after="0" w:line="240" w:lineRule="auto"/>
        <w:ind w:firstLine="0"/>
        <w:rPr>
          <w:rFonts w:ascii="Arial" w:eastAsia="Times New Roman" w:hAnsi="Arial" w:cs="Arial"/>
          <w:b/>
          <w:bCs/>
          <w:noProof/>
          <w:color w:val="333333"/>
          <w:kern w:val="36"/>
          <w:sz w:val="42"/>
          <w:szCs w:val="42"/>
          <w:lang w:eastAsia="nl-NL" w:bidi="ar-SA"/>
        </w:rPr>
      </w:pPr>
      <w:r w:rsidRPr="00690BA0">
        <w:rPr>
          <w:rFonts w:ascii="Arial" w:eastAsia="Times New Roman" w:hAnsi="Arial" w:cs="Arial"/>
          <w:b/>
          <w:bCs/>
          <w:noProof/>
          <w:color w:val="333333"/>
          <w:kern w:val="36"/>
          <w:sz w:val="42"/>
          <w:szCs w:val="42"/>
          <w:lang w:eastAsia="nl-NL" w:bidi="ar-SA"/>
        </w:rPr>
        <w:br w:type="page"/>
      </w:r>
    </w:p>
    <w:p w:rsidR="00697E4D" w:rsidRPr="007F2A64" w:rsidRDefault="00697E4D" w:rsidP="0060447D">
      <w:pPr>
        <w:pStyle w:val="Kop2"/>
        <w:rPr>
          <w:noProof/>
        </w:rPr>
      </w:pPr>
      <w:bookmarkStart w:id="765" w:name="FIVESTARGRILLROASTEDCHICKEN"/>
      <w:bookmarkStart w:id="766" w:name="_Toc217441265"/>
      <w:bookmarkEnd w:id="765"/>
      <w:r w:rsidRPr="007F2A64">
        <w:rPr>
          <w:noProof/>
        </w:rPr>
        <w:t>Five-Star Grill-Roasted Chicken with Lemon and Herbs</w:t>
      </w:r>
      <w:bookmarkEnd w:id="766"/>
      <w:r w:rsidRPr="007F2A64">
        <w:rPr>
          <w:noProof/>
        </w:rPr>
        <w:t xml:space="preserve"> </w:t>
      </w:r>
    </w:p>
    <w:p w:rsidR="00697E4D" w:rsidRPr="00690BA0" w:rsidRDefault="00697E4D" w:rsidP="0060447D">
      <w:pPr>
        <w:spacing w:after="0" w:line="240" w:lineRule="auto"/>
        <w:ind w:firstLine="0"/>
        <w:rPr>
          <w:rFonts w:ascii="Arial" w:eastAsia="Times New Roman" w:hAnsi="Arial" w:cs="Arial"/>
          <w:b/>
          <w:bCs/>
          <w:noProof/>
          <w:color w:val="333333"/>
          <w:kern w:val="36"/>
          <w:sz w:val="24"/>
          <w:szCs w:val="24"/>
          <w:lang w:eastAsia="nl-NL"/>
        </w:rPr>
      </w:pPr>
    </w:p>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Indirect/Medium</w:t>
      </w:r>
    </w:p>
    <w:tbl>
      <w:tblPr>
        <w:tblW w:w="0" w:type="auto"/>
        <w:tblCellSpacing w:w="0" w:type="dxa"/>
        <w:tblCellMar>
          <w:left w:w="0" w:type="dxa"/>
          <w:right w:w="0" w:type="dxa"/>
        </w:tblCellMar>
        <w:tblLook w:val="04A0" w:firstRow="1" w:lastRow="0" w:firstColumn="1" w:lastColumn="0" w:noHBand="0" w:noVBand="1"/>
      </w:tblPr>
      <w:tblGrid>
        <w:gridCol w:w="5381"/>
      </w:tblGrid>
      <w:tr w:rsidR="00697E4D" w:rsidRPr="00690BA0" w:rsidTr="00697E4D">
        <w:trPr>
          <w:tblCellSpacing w:w="0" w:type="dxa"/>
        </w:trPr>
        <w:tc>
          <w:tcPr>
            <w:tcW w:w="0" w:type="auto"/>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371"/>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1</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whole chicken, about 4 pounds</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597"/>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3 to 4</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tablespoons kosher salt</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4331"/>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 xml:space="preserve">5 </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eastAsia="nl-NL"/>
                    </w:rPr>
                  </w:pPr>
                  <w:r w:rsidRPr="00690BA0">
                    <w:rPr>
                      <w:rFonts w:ascii="Arial" w:eastAsia="Times New Roman" w:hAnsi="Arial" w:cs="Arial"/>
                      <w:bCs/>
                      <w:noProof/>
                      <w:color w:val="333333"/>
                      <w:kern w:val="36"/>
                      <w:sz w:val="24"/>
                      <w:szCs w:val="24"/>
                      <w:lang w:eastAsia="nl-NL"/>
                    </w:rPr>
                    <w:t>whole garlic cloves, peeled and crushed</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757"/>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1/2</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bunch fresh thyme sprigs</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117"/>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Freshly ground black pepper</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024"/>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2</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tablespoons unsalted butter</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825"/>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1</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eastAsia="nl-NL"/>
                    </w:rPr>
                  </w:pPr>
                  <w:r w:rsidRPr="00690BA0">
                    <w:rPr>
                      <w:rFonts w:ascii="Arial" w:eastAsia="Times New Roman" w:hAnsi="Arial" w:cs="Arial"/>
                      <w:bCs/>
                      <w:noProof/>
                      <w:color w:val="333333"/>
                      <w:kern w:val="36"/>
                      <w:sz w:val="24"/>
                      <w:szCs w:val="24"/>
                      <w:lang w:eastAsia="nl-NL"/>
                    </w:rPr>
                    <w:t>tablespoon finely chopped fresh dill</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944"/>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1</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teaspoon fresh lemon juice</w:t>
                  </w:r>
                </w:p>
              </w:tc>
            </w:tr>
          </w:tbl>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p>
        </w:tc>
      </w:tr>
    </w:tbl>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eastAsia="nl-NL"/>
        </w:rPr>
      </w:pPr>
      <w:r w:rsidRPr="00690BA0">
        <w:rPr>
          <w:rFonts w:ascii="Arial" w:eastAsia="Times New Roman" w:hAnsi="Arial" w:cs="Arial"/>
          <w:bCs/>
          <w:noProof/>
          <w:color w:val="333333"/>
          <w:kern w:val="36"/>
          <w:sz w:val="24"/>
          <w:szCs w:val="24"/>
          <w:lang w:eastAsia="nl-NL"/>
        </w:rPr>
        <w:br/>
      </w:r>
      <w:r w:rsidRPr="00690BA0">
        <w:rPr>
          <w:rFonts w:ascii="Arial" w:eastAsia="Times New Roman" w:hAnsi="Arial" w:cs="Arial"/>
          <w:bCs/>
          <w:noProof/>
          <w:color w:val="333333"/>
          <w:kern w:val="36"/>
          <w:sz w:val="24"/>
          <w:szCs w:val="24"/>
          <w:lang w:eastAsia="nl-NL"/>
        </w:rPr>
        <w:br/>
        <w:t>Remove any excess fat from the tail end of the chicken. Sprinkle the entire surface of the chicken, inside and out, with 3 tablespoons or so of kosher salt, covering it like a light blanket of snow. Refrigerate the chicken for 90 minutes. Rinse off the salt with cold water. Gently pat the chicken dry with paper towels.</w:t>
      </w:r>
      <w:r w:rsidRPr="00690BA0">
        <w:rPr>
          <w:rFonts w:ascii="Arial" w:eastAsia="Times New Roman" w:hAnsi="Arial" w:cs="Arial"/>
          <w:bCs/>
          <w:noProof/>
          <w:color w:val="333333"/>
          <w:kern w:val="36"/>
          <w:sz w:val="24"/>
          <w:szCs w:val="24"/>
          <w:lang w:eastAsia="nl-NL"/>
        </w:rPr>
        <w:br/>
      </w:r>
      <w:r w:rsidRPr="00690BA0">
        <w:rPr>
          <w:rFonts w:ascii="Arial" w:eastAsia="Times New Roman" w:hAnsi="Arial" w:cs="Arial"/>
          <w:bCs/>
          <w:noProof/>
          <w:color w:val="333333"/>
          <w:kern w:val="36"/>
          <w:sz w:val="24"/>
          <w:szCs w:val="24"/>
          <w:lang w:eastAsia="nl-NL"/>
        </w:rPr>
        <w:br/>
        <w:t xml:space="preserve">Place the garlic and thyme in the cavity of the chicken. Season the chicken, inside and out, with salt and pepper to taste. Truss the chicken. </w:t>
      </w:r>
      <w:r w:rsidRPr="00690BA0">
        <w:rPr>
          <w:rFonts w:ascii="Arial" w:eastAsia="Times New Roman" w:hAnsi="Arial" w:cs="Arial"/>
          <w:bCs/>
          <w:noProof/>
          <w:color w:val="333333"/>
          <w:kern w:val="36"/>
          <w:sz w:val="24"/>
          <w:szCs w:val="24"/>
          <w:lang w:eastAsia="nl-NL"/>
        </w:rPr>
        <w:br/>
      </w:r>
      <w:r w:rsidRPr="00690BA0">
        <w:rPr>
          <w:rFonts w:ascii="Arial" w:eastAsia="Times New Roman" w:hAnsi="Arial" w:cs="Arial"/>
          <w:bCs/>
          <w:noProof/>
          <w:color w:val="333333"/>
          <w:kern w:val="36"/>
          <w:sz w:val="24"/>
          <w:szCs w:val="24"/>
          <w:lang w:eastAsia="nl-NL"/>
        </w:rPr>
        <w:br/>
        <w:t>In a small skillet, melt the butter over medium heat. Then remove the skillet from the heat and let the butter cool for about 1 minute. Add the dill and lemon juice.</w:t>
      </w:r>
      <w:r w:rsidRPr="00690BA0">
        <w:rPr>
          <w:rFonts w:ascii="Arial" w:eastAsia="Times New Roman" w:hAnsi="Arial" w:cs="Arial"/>
          <w:bCs/>
          <w:noProof/>
          <w:color w:val="333333"/>
          <w:kern w:val="36"/>
          <w:sz w:val="24"/>
          <w:szCs w:val="24"/>
          <w:lang w:eastAsia="nl-NL"/>
        </w:rPr>
        <w:br/>
      </w:r>
      <w:r w:rsidRPr="00690BA0">
        <w:rPr>
          <w:rFonts w:ascii="Arial" w:eastAsia="Times New Roman" w:hAnsi="Arial" w:cs="Arial"/>
          <w:bCs/>
          <w:noProof/>
          <w:color w:val="333333"/>
          <w:kern w:val="36"/>
          <w:sz w:val="24"/>
          <w:szCs w:val="24"/>
          <w:lang w:eastAsia="nl-NL"/>
        </w:rPr>
        <w:br/>
        <w:t xml:space="preserve">Brush the outside of the chicken with the butter mixture. Grill the chicken over Indirect Medium heat until the skin is golden brown and the juices run clear when you insert a thin knife into the thigh, about 1-1/4 hours (check after 1 hour). Remove the chicken from the grill and let it rest for 5 to 10 minutes. Remove the string and cut the chicken into pieces, being careful not to tear the skin. </w:t>
      </w:r>
      <w:r w:rsidRPr="00624B1A">
        <w:rPr>
          <w:rFonts w:ascii="Arial" w:eastAsia="Times New Roman" w:hAnsi="Arial" w:cs="Arial"/>
          <w:bCs/>
          <w:noProof/>
          <w:color w:val="333333"/>
          <w:kern w:val="36"/>
          <w:sz w:val="24"/>
          <w:szCs w:val="24"/>
          <w:lang w:eastAsia="nl-NL"/>
        </w:rPr>
        <w:t>Serve warm.</w:t>
      </w:r>
      <w:r w:rsidRPr="00624B1A">
        <w:rPr>
          <w:rFonts w:ascii="Arial" w:eastAsia="Times New Roman" w:hAnsi="Arial" w:cs="Arial"/>
          <w:bCs/>
          <w:noProof/>
          <w:color w:val="333333"/>
          <w:kern w:val="36"/>
          <w:sz w:val="24"/>
          <w:szCs w:val="24"/>
          <w:lang w:eastAsia="nl-NL"/>
        </w:rPr>
        <w:br/>
      </w:r>
      <w:r w:rsidRPr="00624B1A">
        <w:rPr>
          <w:rFonts w:ascii="Arial" w:eastAsia="Times New Roman" w:hAnsi="Arial" w:cs="Arial"/>
          <w:bCs/>
          <w:noProof/>
          <w:color w:val="333333"/>
          <w:kern w:val="36"/>
          <w:sz w:val="24"/>
          <w:szCs w:val="24"/>
          <w:lang w:eastAsia="nl-NL"/>
        </w:rPr>
        <w:br/>
      </w:r>
      <w:r w:rsidRPr="00624B1A">
        <w:rPr>
          <w:rFonts w:ascii="Arial" w:eastAsia="Times New Roman" w:hAnsi="Arial" w:cs="Arial"/>
          <w:bCs/>
          <w:i/>
          <w:iCs/>
          <w:noProof/>
          <w:color w:val="333333"/>
          <w:kern w:val="36"/>
          <w:sz w:val="24"/>
          <w:szCs w:val="24"/>
          <w:lang w:eastAsia="nl-NL"/>
        </w:rPr>
        <w:t>Makes 4 servings</w:t>
      </w:r>
    </w:p>
    <w:p w:rsidR="00D805CB" w:rsidRDefault="00D805CB" w:rsidP="0060447D">
      <w:pPr>
        <w:spacing w:after="0" w:line="240" w:lineRule="auto"/>
        <w:ind w:firstLine="0"/>
        <w:rPr>
          <w:rFonts w:ascii="Arial" w:eastAsia="Times New Roman" w:hAnsi="Arial" w:cs="Arial"/>
          <w:bCs/>
          <w:noProof/>
          <w:color w:val="333333"/>
          <w:kern w:val="36"/>
          <w:sz w:val="42"/>
          <w:szCs w:val="42"/>
          <w:lang w:eastAsia="nl-NL" w:bidi="ar-SA"/>
        </w:rPr>
      </w:pPr>
      <w:r>
        <w:rPr>
          <w:rFonts w:ascii="Arial" w:eastAsia="Times New Roman" w:hAnsi="Arial" w:cs="Arial"/>
          <w:bCs/>
          <w:noProof/>
          <w:color w:val="333333"/>
          <w:kern w:val="36"/>
          <w:sz w:val="42"/>
          <w:szCs w:val="42"/>
          <w:lang w:eastAsia="nl-NL" w:bidi="ar-SA"/>
        </w:rPr>
        <w:br w:type="page"/>
      </w:r>
    </w:p>
    <w:p w:rsidR="00D805CB" w:rsidRPr="007F2A64" w:rsidRDefault="00D805CB" w:rsidP="0060447D">
      <w:pPr>
        <w:pStyle w:val="Kop2"/>
        <w:rPr>
          <w:noProof/>
        </w:rPr>
      </w:pPr>
      <w:bookmarkStart w:id="767" w:name="chickensausagepaelle"/>
      <w:bookmarkStart w:id="768" w:name="_Toc217441266"/>
      <w:bookmarkEnd w:id="767"/>
      <w:r w:rsidRPr="007F2A64">
        <w:rPr>
          <w:noProof/>
        </w:rPr>
        <w:t>Chicken, Sausage, and Shrimp Paella</w:t>
      </w:r>
      <w:bookmarkEnd w:id="768"/>
      <w:r w:rsidRPr="007F2A64">
        <w:rPr>
          <w:noProof/>
        </w:rPr>
        <w:t xml:space="preserve"> </w:t>
      </w:r>
    </w:p>
    <w:p w:rsidR="00D805CB" w:rsidRDefault="00D805CB" w:rsidP="0060447D">
      <w:pPr>
        <w:spacing w:after="0" w:line="240" w:lineRule="auto"/>
        <w:ind w:firstLine="0"/>
        <w:rPr>
          <w:rFonts w:ascii="Arial" w:eastAsia="Times New Roman" w:hAnsi="Arial" w:cs="Arial"/>
          <w:bCs/>
          <w:noProof/>
          <w:color w:val="333333"/>
          <w:kern w:val="36"/>
          <w:lang w:eastAsia="nl-NL"/>
        </w:rPr>
      </w:pPr>
    </w:p>
    <w:p w:rsidR="00D805CB" w:rsidRDefault="00D805CB" w:rsidP="0060447D">
      <w:pPr>
        <w:spacing w:after="0" w:line="240" w:lineRule="auto"/>
        <w:ind w:firstLine="0"/>
        <w:rPr>
          <w:rFonts w:ascii="Arial" w:eastAsia="Times New Roman" w:hAnsi="Arial" w:cs="Arial"/>
          <w:b/>
          <w:bCs/>
          <w:noProof/>
          <w:color w:val="333333"/>
          <w:kern w:val="36"/>
          <w:lang w:eastAsia="nl-NL"/>
        </w:rPr>
        <w:sectPr w:rsidR="00D805CB" w:rsidSect="00662FA9">
          <w:type w:val="continuous"/>
          <w:pgSz w:w="11906" w:h="16838"/>
          <w:pgMar w:top="1440" w:right="1440" w:bottom="1440" w:left="1440" w:header="708" w:footer="708" w:gutter="0"/>
          <w:cols w:space="708"/>
          <w:docGrid w:linePitch="360"/>
        </w:sectPr>
      </w:pPr>
    </w:p>
    <w:p w:rsidR="00D805CB" w:rsidRPr="00D805CB" w:rsidRDefault="00D805CB" w:rsidP="0060447D">
      <w:pPr>
        <w:spacing w:after="0" w:line="240" w:lineRule="auto"/>
        <w:ind w:firstLine="0"/>
        <w:rPr>
          <w:rFonts w:ascii="Arial" w:eastAsia="Times New Roman" w:hAnsi="Arial" w:cs="Arial"/>
          <w:bCs/>
          <w:noProof/>
          <w:color w:val="333333"/>
          <w:kern w:val="36"/>
          <w:lang w:eastAsia="nl-NL"/>
        </w:rPr>
      </w:pPr>
      <w:r w:rsidRPr="00D805CB">
        <w:rPr>
          <w:rFonts w:ascii="Arial" w:eastAsia="Times New Roman" w:hAnsi="Arial" w:cs="Arial"/>
          <w:b/>
          <w:bCs/>
          <w:noProof/>
          <w:color w:val="333333"/>
          <w:kern w:val="36"/>
          <w:lang w:eastAsia="nl-NL"/>
        </w:rPr>
        <w:t>Broth</w:t>
      </w:r>
      <w:r w:rsidRPr="00D805CB">
        <w:rPr>
          <w:rFonts w:ascii="Arial" w:eastAsia="Times New Roman" w:hAnsi="Arial" w:cs="Arial"/>
          <w:bCs/>
          <w:noProof/>
          <w:color w:val="333333"/>
          <w:kern w:val="36"/>
          <w:lang w:eastAsia="nl-NL"/>
        </w:rPr>
        <w:br/>
        <w:t xml:space="preserve">1 cup 1/2-inch-diced yellow onion </w:t>
      </w:r>
      <w:r w:rsidRPr="00D805CB">
        <w:rPr>
          <w:rFonts w:ascii="Arial" w:eastAsia="Times New Roman" w:hAnsi="Arial" w:cs="Arial"/>
          <w:bCs/>
          <w:noProof/>
          <w:color w:val="333333"/>
          <w:kern w:val="36"/>
          <w:lang w:eastAsia="nl-NL"/>
        </w:rPr>
        <w:br/>
        <w:t xml:space="preserve">1-1/2 tablespoons thinly sliced garlic </w:t>
      </w:r>
      <w:r w:rsidRPr="00D805CB">
        <w:rPr>
          <w:rFonts w:ascii="Arial" w:eastAsia="Times New Roman" w:hAnsi="Arial" w:cs="Arial"/>
          <w:bCs/>
          <w:noProof/>
          <w:color w:val="333333"/>
          <w:kern w:val="36"/>
          <w:lang w:eastAsia="nl-NL"/>
        </w:rPr>
        <w:br/>
        <w:t xml:space="preserve">2 tablespoons extra virgin olive oil </w:t>
      </w:r>
      <w:r w:rsidRPr="00D805CB">
        <w:rPr>
          <w:rFonts w:ascii="Arial" w:eastAsia="Times New Roman" w:hAnsi="Arial" w:cs="Arial"/>
          <w:bCs/>
          <w:noProof/>
          <w:color w:val="333333"/>
          <w:kern w:val="36"/>
          <w:lang w:eastAsia="nl-NL"/>
        </w:rPr>
        <w:br/>
        <w:t>1 tablespoon tomato paste</w:t>
      </w:r>
      <w:r w:rsidRPr="00D805CB">
        <w:rPr>
          <w:rFonts w:ascii="Arial" w:eastAsia="Times New Roman" w:hAnsi="Arial" w:cs="Arial"/>
          <w:bCs/>
          <w:noProof/>
          <w:color w:val="333333"/>
          <w:kern w:val="36"/>
          <w:lang w:eastAsia="nl-NL"/>
        </w:rPr>
        <w:br/>
        <w:t xml:space="preserve">1 bay leaf </w:t>
      </w:r>
      <w:r w:rsidRPr="00D805CB">
        <w:rPr>
          <w:rFonts w:ascii="Arial" w:eastAsia="Times New Roman" w:hAnsi="Arial" w:cs="Arial"/>
          <w:bCs/>
          <w:noProof/>
          <w:color w:val="333333"/>
          <w:kern w:val="36"/>
          <w:lang w:eastAsia="nl-NL"/>
        </w:rPr>
        <w:br/>
        <w:t xml:space="preserve">1/4 teaspoon paprika </w:t>
      </w:r>
      <w:r w:rsidRPr="00D805CB">
        <w:rPr>
          <w:rFonts w:ascii="Arial" w:eastAsia="Times New Roman" w:hAnsi="Arial" w:cs="Arial"/>
          <w:bCs/>
          <w:noProof/>
          <w:color w:val="333333"/>
          <w:kern w:val="36"/>
          <w:lang w:eastAsia="nl-NL"/>
        </w:rPr>
        <w:br/>
        <w:t xml:space="preserve">1/4 teaspoon dried oregano </w:t>
      </w:r>
      <w:r w:rsidRPr="00D805CB">
        <w:rPr>
          <w:rFonts w:ascii="Arial" w:eastAsia="Times New Roman" w:hAnsi="Arial" w:cs="Arial"/>
          <w:bCs/>
          <w:noProof/>
          <w:color w:val="333333"/>
          <w:kern w:val="36"/>
          <w:lang w:eastAsia="nl-NL"/>
        </w:rPr>
        <w:br/>
        <w:t xml:space="preserve">6 cups low-sodium chicken broth </w:t>
      </w:r>
      <w:r w:rsidRPr="00D805CB">
        <w:rPr>
          <w:rFonts w:ascii="Arial" w:eastAsia="Times New Roman" w:hAnsi="Arial" w:cs="Arial"/>
          <w:bCs/>
          <w:noProof/>
          <w:color w:val="333333"/>
          <w:kern w:val="36"/>
          <w:lang w:eastAsia="nl-NL"/>
        </w:rPr>
        <w:br/>
        <w:t>1/4 teaspoon kosher salt</w:t>
      </w:r>
      <w:r w:rsidRPr="00D805CB">
        <w:rPr>
          <w:rFonts w:ascii="Arial" w:eastAsia="Times New Roman" w:hAnsi="Arial" w:cs="Arial"/>
          <w:bCs/>
          <w:noProof/>
          <w:color w:val="333333"/>
          <w:kern w:val="36"/>
          <w:lang w:eastAsia="nl-NL"/>
        </w:rPr>
        <w:br/>
        <w:t xml:space="preserve">1/4 teaspoon crumbled saffron threads </w:t>
      </w:r>
    </w:p>
    <w:p w:rsidR="00D805CB" w:rsidRPr="00D805CB" w:rsidRDefault="00D805CB" w:rsidP="0060447D">
      <w:pPr>
        <w:spacing w:after="0" w:line="240" w:lineRule="auto"/>
        <w:ind w:firstLine="0"/>
        <w:rPr>
          <w:rFonts w:ascii="Arial" w:eastAsia="Times New Roman" w:hAnsi="Arial" w:cs="Arial"/>
          <w:bCs/>
          <w:noProof/>
          <w:color w:val="333333"/>
          <w:kern w:val="36"/>
          <w:lang w:eastAsia="nl-NL"/>
        </w:rPr>
      </w:pPr>
      <w:r w:rsidRPr="00D805CB">
        <w:rPr>
          <w:rFonts w:ascii="Arial" w:eastAsia="Times New Roman" w:hAnsi="Arial" w:cs="Arial"/>
          <w:bCs/>
          <w:noProof/>
          <w:color w:val="333333"/>
          <w:kern w:val="36"/>
          <w:lang w:eastAsia="nl-NL"/>
        </w:rPr>
        <w:t>4 boneless, skinless chicken thighs, 3 to 4 ounces each</w:t>
      </w:r>
      <w:r w:rsidRPr="00D805CB">
        <w:rPr>
          <w:rFonts w:ascii="Arial" w:eastAsia="Times New Roman" w:hAnsi="Arial" w:cs="Arial"/>
          <w:bCs/>
          <w:noProof/>
          <w:color w:val="333333"/>
          <w:kern w:val="36"/>
          <w:lang w:eastAsia="nl-NL"/>
        </w:rPr>
        <w:br/>
      </w:r>
      <w:r w:rsidRPr="00D805CB">
        <w:rPr>
          <w:rFonts w:ascii="Arial" w:eastAsia="Times New Roman" w:hAnsi="Arial" w:cs="Arial"/>
          <w:bCs/>
          <w:noProof/>
          <w:color w:val="333333"/>
          <w:kern w:val="36"/>
          <w:lang w:eastAsia="nl-NL"/>
        </w:rPr>
        <w:br/>
        <w:t xml:space="preserve">4 tablespoons extra virgin olive oil, divided </w:t>
      </w:r>
      <w:r w:rsidRPr="00D805CB">
        <w:rPr>
          <w:rFonts w:ascii="Arial" w:eastAsia="Times New Roman" w:hAnsi="Arial" w:cs="Arial"/>
          <w:bCs/>
          <w:noProof/>
          <w:color w:val="333333"/>
          <w:kern w:val="36"/>
          <w:lang w:eastAsia="nl-NL"/>
        </w:rPr>
        <w:br/>
        <w:t>1/2 teaspoon kosher salt</w:t>
      </w:r>
      <w:r w:rsidRPr="00D805CB">
        <w:rPr>
          <w:rFonts w:ascii="Arial" w:eastAsia="Times New Roman" w:hAnsi="Arial" w:cs="Arial"/>
          <w:bCs/>
          <w:noProof/>
          <w:color w:val="333333"/>
          <w:kern w:val="36"/>
          <w:lang w:eastAsia="nl-NL"/>
        </w:rPr>
        <w:br/>
        <w:t>1/4 teaspoon freshly ground black pepper</w:t>
      </w:r>
      <w:r w:rsidRPr="00D805CB">
        <w:rPr>
          <w:rFonts w:ascii="Arial" w:eastAsia="Times New Roman" w:hAnsi="Arial" w:cs="Arial"/>
          <w:bCs/>
          <w:noProof/>
          <w:color w:val="333333"/>
          <w:kern w:val="36"/>
          <w:lang w:eastAsia="nl-NL"/>
        </w:rPr>
        <w:br/>
        <w:t>2 large hot Italian sausages, about 6 ounces each</w:t>
      </w:r>
      <w:r w:rsidRPr="00D805CB">
        <w:rPr>
          <w:rFonts w:ascii="Arial" w:eastAsia="Times New Roman" w:hAnsi="Arial" w:cs="Arial"/>
          <w:bCs/>
          <w:noProof/>
          <w:color w:val="333333"/>
          <w:kern w:val="36"/>
          <w:lang w:eastAsia="nl-NL"/>
        </w:rPr>
        <w:br/>
        <w:t>1 large red bell pepper, cut into 1/2-inch pieces</w:t>
      </w:r>
      <w:r w:rsidRPr="00D805CB">
        <w:rPr>
          <w:rFonts w:ascii="Arial" w:eastAsia="Times New Roman" w:hAnsi="Arial" w:cs="Arial"/>
          <w:bCs/>
          <w:noProof/>
          <w:color w:val="333333"/>
          <w:kern w:val="36"/>
          <w:lang w:eastAsia="nl-NL"/>
        </w:rPr>
        <w:br/>
        <w:t>1 large green bell pepper, cut into 1/2-inch pieces</w:t>
      </w:r>
      <w:r w:rsidRPr="00D805CB">
        <w:rPr>
          <w:rFonts w:ascii="Arial" w:eastAsia="Times New Roman" w:hAnsi="Arial" w:cs="Arial"/>
          <w:bCs/>
          <w:noProof/>
          <w:color w:val="333333"/>
          <w:kern w:val="36"/>
          <w:lang w:eastAsia="nl-NL"/>
        </w:rPr>
        <w:br/>
        <w:t xml:space="preserve">1-1/2 cups Arborio rice </w:t>
      </w:r>
      <w:r w:rsidRPr="00D805CB">
        <w:rPr>
          <w:rFonts w:ascii="Arial" w:eastAsia="Times New Roman" w:hAnsi="Arial" w:cs="Arial"/>
          <w:bCs/>
          <w:noProof/>
          <w:color w:val="333333"/>
          <w:kern w:val="36"/>
          <w:lang w:eastAsia="nl-NL"/>
        </w:rPr>
        <w:br/>
        <w:t xml:space="preserve">1/2 pound medium shrimp (about 15), shell on and deveined </w:t>
      </w:r>
      <w:r w:rsidRPr="00D805CB">
        <w:rPr>
          <w:rFonts w:ascii="Arial" w:eastAsia="Times New Roman" w:hAnsi="Arial" w:cs="Arial"/>
          <w:bCs/>
          <w:noProof/>
          <w:color w:val="333333"/>
          <w:kern w:val="36"/>
          <w:lang w:eastAsia="nl-NL"/>
        </w:rPr>
        <w:br/>
        <w:t xml:space="preserve">1 tablespoon roughly chopped Italian parsley </w:t>
      </w:r>
    </w:p>
    <w:p w:rsidR="00D805CB" w:rsidRDefault="00D805CB" w:rsidP="0060447D">
      <w:pPr>
        <w:spacing w:after="0" w:line="240" w:lineRule="auto"/>
        <w:ind w:firstLine="0"/>
        <w:rPr>
          <w:rFonts w:ascii="Arial" w:eastAsia="Times New Roman" w:hAnsi="Arial" w:cs="Arial"/>
          <w:bCs/>
          <w:noProof/>
          <w:color w:val="333333"/>
          <w:kern w:val="36"/>
          <w:lang w:eastAsia="nl-NL"/>
        </w:rPr>
        <w:sectPr w:rsidR="00D805CB" w:rsidSect="00662FA9">
          <w:type w:val="continuous"/>
          <w:pgSz w:w="11906" w:h="16838"/>
          <w:pgMar w:top="1440" w:right="1440" w:bottom="1440" w:left="1440" w:header="708" w:footer="708" w:gutter="0"/>
          <w:cols w:num="2" w:space="708"/>
          <w:docGrid w:linePitch="360"/>
        </w:sectPr>
      </w:pPr>
    </w:p>
    <w:p w:rsidR="00D805CB" w:rsidRPr="00D805CB" w:rsidRDefault="00D805CB" w:rsidP="0060447D">
      <w:pPr>
        <w:spacing w:after="0" w:line="240" w:lineRule="auto"/>
        <w:ind w:firstLine="0"/>
        <w:rPr>
          <w:rFonts w:ascii="Arial" w:eastAsia="Times New Roman" w:hAnsi="Arial" w:cs="Arial"/>
          <w:bCs/>
          <w:noProof/>
          <w:color w:val="333333"/>
          <w:kern w:val="36"/>
          <w:lang w:eastAsia="nl-NL"/>
        </w:rPr>
      </w:pPr>
      <w:r w:rsidRPr="00D805CB">
        <w:rPr>
          <w:rFonts w:ascii="Arial" w:eastAsia="Times New Roman" w:hAnsi="Arial" w:cs="Arial"/>
          <w:bCs/>
          <w:noProof/>
          <w:color w:val="333333"/>
          <w:kern w:val="36"/>
          <w:lang w:eastAsia="nl-NL"/>
        </w:rPr>
        <w:t xml:space="preserve">1. Fill a </w:t>
      </w:r>
      <w:hyperlink r:id="rId347" w:tooltip="http://r.vresp.com/?WeberStephenProducts/68469ab534/886334/682337f688/453e399" w:history="1">
        <w:r w:rsidRPr="00D805CB">
          <w:rPr>
            <w:rStyle w:val="Hyperlink"/>
            <w:rFonts w:ascii="Arial" w:eastAsia="Times New Roman" w:hAnsi="Arial" w:cs="Arial"/>
            <w:bCs/>
            <w:noProof/>
            <w:kern w:val="36"/>
            <w:lang w:eastAsia="nl-NL"/>
          </w:rPr>
          <w:t>Weber® RapidFire® chimney starter</w:t>
        </w:r>
      </w:hyperlink>
      <w:r w:rsidRPr="00D805CB">
        <w:rPr>
          <w:rFonts w:ascii="Arial" w:eastAsia="Times New Roman" w:hAnsi="Arial" w:cs="Arial"/>
          <w:bCs/>
          <w:noProof/>
          <w:color w:val="333333"/>
          <w:kern w:val="36"/>
          <w:lang w:eastAsia="nl-NL"/>
        </w:rPr>
        <w:t xml:space="preserve"> to the rim with charcoal and burn the charcoal until it is lightly covered with ash. Spread the charcoal in a tightly packed, single layer across one-half of the charcoal grate. Put the cooking grate in place, close the lid, and let the grill preheat for 10 minutes. Leave all the vents open.</w:t>
      </w:r>
    </w:p>
    <w:p w:rsidR="00D805CB" w:rsidRPr="00D805CB" w:rsidRDefault="00D805CB" w:rsidP="0060447D">
      <w:pPr>
        <w:spacing w:after="0" w:line="240" w:lineRule="auto"/>
        <w:ind w:firstLine="0"/>
        <w:rPr>
          <w:rFonts w:ascii="Arial" w:eastAsia="Times New Roman" w:hAnsi="Arial" w:cs="Arial"/>
          <w:bCs/>
          <w:noProof/>
          <w:color w:val="333333"/>
          <w:kern w:val="36"/>
          <w:lang w:eastAsia="nl-NL"/>
        </w:rPr>
      </w:pPr>
      <w:r w:rsidRPr="00D805CB">
        <w:rPr>
          <w:rFonts w:ascii="Arial" w:eastAsia="Times New Roman" w:hAnsi="Arial" w:cs="Arial"/>
          <w:bCs/>
          <w:noProof/>
          <w:color w:val="333333"/>
          <w:kern w:val="36"/>
          <w:lang w:eastAsia="nl-NL"/>
        </w:rPr>
        <w:t xml:space="preserve">2. In a medium ovenproof saucepan over </w:t>
      </w:r>
      <w:r w:rsidRPr="00D805CB">
        <w:rPr>
          <w:rFonts w:ascii="Arial" w:eastAsia="Times New Roman" w:hAnsi="Arial" w:cs="Arial"/>
          <w:b/>
          <w:bCs/>
          <w:i/>
          <w:iCs/>
          <w:noProof/>
          <w:color w:val="333333"/>
          <w:kern w:val="36"/>
          <w:lang w:eastAsia="nl-NL"/>
        </w:rPr>
        <w:t>direct high heat</w:t>
      </w:r>
      <w:r w:rsidRPr="00D805CB">
        <w:rPr>
          <w:rFonts w:ascii="Arial" w:eastAsia="Times New Roman" w:hAnsi="Arial" w:cs="Arial"/>
          <w:bCs/>
          <w:noProof/>
          <w:color w:val="333333"/>
          <w:kern w:val="36"/>
          <w:lang w:eastAsia="nl-NL"/>
        </w:rPr>
        <w:t>, cook the onion and garlic with the oil until the onion is translucent but not browned, 3 to 5 minutes, stirring often. Add the tomato paste, bay leaf, paprika, and oregano. Stir with the onion for about 1 minute. Add the chicken broth, salt, and saffron. Cover the saucepan. When the liquid comes to a boil, remove the lid and slide the saucepan toward the middle of the cooking grate. Cook at a simmer for about 5 minutes. Remove the bay leaf. Cover the saucepan and carefully set aside, off the grill, while you grill the chicken and sausages.</w:t>
      </w:r>
    </w:p>
    <w:p w:rsidR="00D805CB" w:rsidRPr="00D805CB" w:rsidRDefault="00D805CB" w:rsidP="0060447D">
      <w:pPr>
        <w:spacing w:after="0" w:line="240" w:lineRule="auto"/>
        <w:ind w:firstLine="0"/>
        <w:rPr>
          <w:rFonts w:ascii="Arial" w:eastAsia="Times New Roman" w:hAnsi="Arial" w:cs="Arial"/>
          <w:bCs/>
          <w:noProof/>
          <w:color w:val="333333"/>
          <w:kern w:val="36"/>
          <w:lang w:eastAsia="nl-NL"/>
        </w:rPr>
      </w:pPr>
      <w:r w:rsidRPr="00D805CB">
        <w:rPr>
          <w:rFonts w:ascii="Arial" w:eastAsia="Times New Roman" w:hAnsi="Arial" w:cs="Arial"/>
          <w:bCs/>
          <w:noProof/>
          <w:color w:val="333333"/>
          <w:kern w:val="36"/>
          <w:lang w:eastAsia="nl-NL"/>
        </w:rPr>
        <w:t xml:space="preserve">3. Lightly coat the chicken on both sides with 2 tablespoons of the olive oil. Season evenly with the salt and pepper. Brush the cooking grate clean. Grill the chicken over </w:t>
      </w:r>
      <w:r w:rsidRPr="00D805CB">
        <w:rPr>
          <w:rFonts w:ascii="Arial" w:eastAsia="Times New Roman" w:hAnsi="Arial" w:cs="Arial"/>
          <w:b/>
          <w:bCs/>
          <w:i/>
          <w:iCs/>
          <w:noProof/>
          <w:color w:val="333333"/>
          <w:kern w:val="36"/>
          <w:lang w:eastAsia="nl-NL"/>
        </w:rPr>
        <w:t>direct high</w:t>
      </w:r>
      <w:r w:rsidRPr="00D805CB">
        <w:rPr>
          <w:rFonts w:ascii="Arial" w:eastAsia="Times New Roman" w:hAnsi="Arial" w:cs="Arial"/>
          <w:bCs/>
          <w:noProof/>
          <w:color w:val="333333"/>
          <w:kern w:val="36"/>
          <w:lang w:eastAsia="nl-NL"/>
        </w:rPr>
        <w:t xml:space="preserve"> </w:t>
      </w:r>
      <w:r w:rsidRPr="00D805CB">
        <w:rPr>
          <w:rFonts w:ascii="Arial" w:eastAsia="Times New Roman" w:hAnsi="Arial" w:cs="Arial"/>
          <w:b/>
          <w:bCs/>
          <w:i/>
          <w:iCs/>
          <w:noProof/>
          <w:color w:val="333333"/>
          <w:kern w:val="36"/>
          <w:lang w:eastAsia="nl-NL"/>
        </w:rPr>
        <w:t>heat</w:t>
      </w:r>
      <w:r w:rsidRPr="00D805CB">
        <w:rPr>
          <w:rFonts w:ascii="Arial" w:eastAsia="Times New Roman" w:hAnsi="Arial" w:cs="Arial"/>
          <w:bCs/>
          <w:noProof/>
          <w:color w:val="333333"/>
          <w:kern w:val="36"/>
          <w:lang w:eastAsia="nl-NL"/>
        </w:rPr>
        <w:t xml:space="preserve">, with the lid closed as much as possible, until lightly charred on both sides but still a little undercooked, 4 to 6 minutes, turning once and swapping their positions as needed for even cooking. At the same time, grill the sausages over </w:t>
      </w:r>
      <w:r w:rsidRPr="00D805CB">
        <w:rPr>
          <w:rFonts w:ascii="Arial" w:eastAsia="Times New Roman" w:hAnsi="Arial" w:cs="Arial"/>
          <w:b/>
          <w:bCs/>
          <w:i/>
          <w:iCs/>
          <w:noProof/>
          <w:color w:val="333333"/>
          <w:kern w:val="36"/>
          <w:lang w:eastAsia="nl-NL"/>
        </w:rPr>
        <w:t>indirect high</w:t>
      </w:r>
      <w:r w:rsidRPr="00D805CB">
        <w:rPr>
          <w:rFonts w:ascii="Arial" w:eastAsia="Times New Roman" w:hAnsi="Arial" w:cs="Arial"/>
          <w:bCs/>
          <w:noProof/>
          <w:color w:val="333333"/>
          <w:kern w:val="36"/>
          <w:lang w:eastAsia="nl-NL"/>
        </w:rPr>
        <w:t xml:space="preserve"> </w:t>
      </w:r>
      <w:r w:rsidRPr="00D805CB">
        <w:rPr>
          <w:rFonts w:ascii="Arial" w:eastAsia="Times New Roman" w:hAnsi="Arial" w:cs="Arial"/>
          <w:b/>
          <w:bCs/>
          <w:i/>
          <w:iCs/>
          <w:noProof/>
          <w:color w:val="333333"/>
          <w:kern w:val="36"/>
          <w:lang w:eastAsia="nl-NL"/>
        </w:rPr>
        <w:t>heat</w:t>
      </w:r>
      <w:r w:rsidRPr="00D805CB">
        <w:rPr>
          <w:rFonts w:ascii="Arial" w:eastAsia="Times New Roman" w:hAnsi="Arial" w:cs="Arial"/>
          <w:bCs/>
          <w:noProof/>
          <w:color w:val="333333"/>
          <w:kern w:val="36"/>
          <w:lang w:eastAsia="nl-NL"/>
        </w:rPr>
        <w:t>, with the lid closed as much as possible, until firm, 8 to12 minutes, turning occasionally and swapping their positions as needed for even cooking. Move the chicken and sausages to a cutting board and chop into 3/4-inch pieces.</w:t>
      </w:r>
    </w:p>
    <w:p w:rsidR="00D805CB" w:rsidRPr="00D805CB" w:rsidRDefault="00D805CB" w:rsidP="0060447D">
      <w:pPr>
        <w:spacing w:after="0" w:line="240" w:lineRule="auto"/>
        <w:ind w:firstLine="0"/>
        <w:rPr>
          <w:rFonts w:ascii="Arial" w:eastAsia="Times New Roman" w:hAnsi="Arial" w:cs="Arial"/>
          <w:bCs/>
          <w:noProof/>
          <w:color w:val="333333"/>
          <w:kern w:val="36"/>
          <w:lang w:eastAsia="nl-NL"/>
        </w:rPr>
      </w:pPr>
      <w:r w:rsidRPr="00D805CB">
        <w:rPr>
          <w:rFonts w:ascii="Arial" w:eastAsia="Times New Roman" w:hAnsi="Arial" w:cs="Arial"/>
          <w:bCs/>
          <w:noProof/>
          <w:color w:val="333333"/>
          <w:kern w:val="36"/>
          <w:lang w:eastAsia="nl-NL"/>
        </w:rPr>
        <w:t>4. At this point, to cook the paella, you may need to add more charcoal to the fire for high heat.</w:t>
      </w:r>
      <w:r w:rsidRPr="00D805CB">
        <w:rPr>
          <w:rFonts w:ascii="Arial" w:eastAsia="Times New Roman" w:hAnsi="Arial" w:cs="Arial"/>
          <w:bCs/>
          <w:noProof/>
          <w:color w:val="333333"/>
          <w:kern w:val="36"/>
          <w:lang w:eastAsia="nl-NL"/>
        </w:rPr>
        <w:br/>
        <w:t xml:space="preserve">5. When the fire is ready, place a 12-inch, cast-iron pan over </w:t>
      </w:r>
      <w:r w:rsidRPr="00D805CB">
        <w:rPr>
          <w:rFonts w:ascii="Arial" w:eastAsia="Times New Roman" w:hAnsi="Arial" w:cs="Arial"/>
          <w:b/>
          <w:bCs/>
          <w:i/>
          <w:iCs/>
          <w:noProof/>
          <w:color w:val="333333"/>
          <w:kern w:val="36"/>
          <w:lang w:eastAsia="nl-NL"/>
        </w:rPr>
        <w:t>direct high heat</w:t>
      </w:r>
      <w:r w:rsidRPr="00D805CB">
        <w:rPr>
          <w:rFonts w:ascii="Arial" w:eastAsia="Times New Roman" w:hAnsi="Arial" w:cs="Arial"/>
          <w:bCs/>
          <w:noProof/>
          <w:color w:val="333333"/>
          <w:kern w:val="36"/>
          <w:lang w:eastAsia="nl-NL"/>
        </w:rPr>
        <w:t xml:space="preserve">. Add the remaining 2 tablespoons of olive oil to the pan and, when it is warmed but not at smoking point, add the bell peppers. Cook in the hot oil, stirring from time to time, until they begin to soften, 3 to 4 minutes. Add about 5 cups of broth to the pan. Scatter the rice around the entire area of the pan, making sure that all of it is immersed in the broth. Slide the pan to the part of the cooking grate where the liquid will simmer slowly. Cover the grill and let the rice cook for 15 minutes, rotating the pan once or twice for even cooking. </w:t>
      </w:r>
    </w:p>
    <w:p w:rsidR="00D805CB" w:rsidRPr="00D805CB" w:rsidRDefault="00D805CB" w:rsidP="0060447D">
      <w:pPr>
        <w:spacing w:after="0" w:line="240" w:lineRule="auto"/>
        <w:ind w:firstLine="0"/>
        <w:rPr>
          <w:rFonts w:ascii="Arial" w:eastAsia="Times New Roman" w:hAnsi="Arial" w:cs="Arial"/>
          <w:bCs/>
          <w:noProof/>
          <w:color w:val="333333"/>
          <w:kern w:val="36"/>
          <w:lang w:eastAsia="nl-NL"/>
        </w:rPr>
      </w:pPr>
      <w:r w:rsidRPr="00D805CB">
        <w:rPr>
          <w:rFonts w:ascii="Arial" w:eastAsia="Times New Roman" w:hAnsi="Arial" w:cs="Arial"/>
          <w:bCs/>
          <w:noProof/>
          <w:color w:val="333333"/>
          <w:kern w:val="36"/>
          <w:lang w:eastAsia="nl-NL"/>
        </w:rPr>
        <w:t>6. Bury the chicken and sausages in the rice and broth. If the rice looks dry, add the remaining broth. Stir once to make sure the rice is not sticking to the pan. Cover the grill again and let the paella cook until the rice is al dente, about 10 minutes longer, rotating the pan once.</w:t>
      </w:r>
    </w:p>
    <w:p w:rsidR="00D805CB" w:rsidRPr="00563F8D" w:rsidRDefault="00D805CB" w:rsidP="0060447D">
      <w:pPr>
        <w:spacing w:after="0" w:line="240" w:lineRule="auto"/>
        <w:ind w:firstLine="0"/>
        <w:rPr>
          <w:rFonts w:ascii="Arial" w:eastAsia="Times New Roman" w:hAnsi="Arial" w:cs="Arial"/>
          <w:bCs/>
          <w:noProof/>
          <w:color w:val="333333"/>
          <w:kern w:val="36"/>
          <w:lang w:eastAsia="nl-NL"/>
        </w:rPr>
      </w:pPr>
      <w:r w:rsidRPr="00D805CB">
        <w:rPr>
          <w:rFonts w:ascii="Arial" w:eastAsia="Times New Roman" w:hAnsi="Arial" w:cs="Arial"/>
          <w:bCs/>
          <w:noProof/>
          <w:color w:val="333333"/>
          <w:kern w:val="36"/>
          <w:lang w:eastAsia="nl-NL"/>
        </w:rPr>
        <w:t xml:space="preserve">7. Then bury the shrimp in the rice, stir briefly, close the grill’s lid again, and cook until the shrimp are barely done and the rice at the bottom turns a little crispy, 5 to 7 minutes. Carefully remove the pan from the grill. Garnish with chopped parsley. Taste the rice and, if necessary, add salt and pepper to taste. </w:t>
      </w:r>
      <w:r w:rsidRPr="00563F8D">
        <w:rPr>
          <w:rFonts w:ascii="Arial" w:eastAsia="Times New Roman" w:hAnsi="Arial" w:cs="Arial"/>
          <w:bCs/>
          <w:noProof/>
          <w:color w:val="333333"/>
          <w:kern w:val="36"/>
          <w:lang w:eastAsia="nl-NL"/>
        </w:rPr>
        <w:t>Let cool for 5 minutes before serving.  Makes 4 to 6 servings</w:t>
      </w:r>
    </w:p>
    <w:p w:rsidR="00D805CB" w:rsidRPr="00563F8D" w:rsidRDefault="00D805CB" w:rsidP="0060447D">
      <w:pPr>
        <w:spacing w:after="0" w:line="240" w:lineRule="auto"/>
        <w:ind w:firstLine="0"/>
        <w:rPr>
          <w:rFonts w:ascii="Arial" w:eastAsia="Times New Roman" w:hAnsi="Arial" w:cs="Arial"/>
          <w:bCs/>
          <w:noProof/>
          <w:color w:val="333333"/>
          <w:kern w:val="36"/>
          <w:lang w:eastAsia="nl-NL"/>
        </w:rPr>
      </w:pPr>
      <w:r w:rsidRPr="00563F8D">
        <w:rPr>
          <w:rFonts w:ascii="Arial" w:eastAsia="Times New Roman" w:hAnsi="Arial" w:cs="Arial"/>
          <w:bCs/>
          <w:noProof/>
          <w:color w:val="333333"/>
          <w:kern w:val="36"/>
          <w:lang w:eastAsia="nl-NL"/>
        </w:rPr>
        <w:br w:type="page"/>
      </w:r>
    </w:p>
    <w:p w:rsidR="00697E4D" w:rsidRPr="007F2A64" w:rsidRDefault="00697E4D" w:rsidP="0060447D">
      <w:pPr>
        <w:pStyle w:val="Kop2"/>
        <w:rPr>
          <w:noProof/>
        </w:rPr>
      </w:pPr>
      <w:bookmarkStart w:id="769" w:name="BBQCHICKENPIZZA"/>
      <w:bookmarkStart w:id="770" w:name="_Toc217441267"/>
      <w:bookmarkEnd w:id="769"/>
      <w:r w:rsidRPr="007F2A64">
        <w:rPr>
          <w:noProof/>
        </w:rPr>
        <w:t>Barbecued Chicken Pizza with Smoked Gouda and Chives</w:t>
      </w:r>
      <w:bookmarkEnd w:id="770"/>
      <w:r w:rsidRPr="007F2A64">
        <w:rPr>
          <w:noProof/>
        </w:rPr>
        <w:t xml:space="preserve"> </w:t>
      </w:r>
    </w:p>
    <w:p w:rsidR="00697E4D" w:rsidRPr="00690BA0" w:rsidRDefault="00697E4D" w:rsidP="0060447D">
      <w:pPr>
        <w:spacing w:after="0" w:line="240" w:lineRule="auto"/>
        <w:ind w:firstLine="0"/>
        <w:rPr>
          <w:rFonts w:ascii="Arial" w:eastAsia="Times New Roman" w:hAnsi="Arial" w:cs="Arial"/>
          <w:b/>
          <w:bCs/>
          <w:noProof/>
          <w:color w:val="333333"/>
          <w:kern w:val="36"/>
          <w:sz w:val="24"/>
          <w:szCs w:val="24"/>
          <w:lang w:eastAsia="nl-NL"/>
        </w:rPr>
      </w:pPr>
    </w:p>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 xml:space="preserve">Direct/Medium </w:t>
      </w:r>
    </w:p>
    <w:tbl>
      <w:tblPr>
        <w:tblW w:w="0" w:type="auto"/>
        <w:tblCellSpacing w:w="0" w:type="dxa"/>
        <w:tblCellMar>
          <w:left w:w="0" w:type="dxa"/>
          <w:right w:w="0" w:type="dxa"/>
        </w:tblCellMar>
        <w:tblLook w:val="04A0" w:firstRow="1" w:lastRow="0" w:firstColumn="1" w:lastColumn="0" w:noHBand="0" w:noVBand="1"/>
      </w:tblPr>
      <w:tblGrid>
        <w:gridCol w:w="6395"/>
      </w:tblGrid>
      <w:tr w:rsidR="00697E4D" w:rsidRPr="00690BA0" w:rsidTr="00697E4D">
        <w:trPr>
          <w:tblCellSpacing w:w="0" w:type="dxa"/>
        </w:trPr>
        <w:tc>
          <w:tcPr>
            <w:tcW w:w="0" w:type="auto"/>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Dough</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784"/>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1</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envelope active dry yeast</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931"/>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1/2</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teaspoon granulated sugar</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5345"/>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2-1/2</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eastAsia="nl-NL"/>
                    </w:rPr>
                  </w:pPr>
                  <w:r w:rsidRPr="00690BA0">
                    <w:rPr>
                      <w:rFonts w:ascii="Arial" w:eastAsia="Times New Roman" w:hAnsi="Arial" w:cs="Arial"/>
                      <w:bCs/>
                      <w:noProof/>
                      <w:color w:val="333333"/>
                      <w:kern w:val="36"/>
                      <w:sz w:val="24"/>
                      <w:szCs w:val="24"/>
                      <w:lang w:eastAsia="nl-NL"/>
                    </w:rPr>
                    <w:t>cups all-purpose flour, plus more for rolling dough</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143"/>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eastAsia="nl-NL"/>
                    </w:rPr>
                  </w:pP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eastAsia="nl-NL"/>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Extra virgin olive oil</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290"/>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1</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teaspoon kosher salt</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81"/>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p>
              </w:tc>
            </w:tr>
          </w:tbl>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rPr>
      </w:pPr>
    </w:p>
    <w:tbl>
      <w:tblPr>
        <w:tblW w:w="0" w:type="auto"/>
        <w:tblCellSpacing w:w="0" w:type="dxa"/>
        <w:tblCellMar>
          <w:left w:w="0" w:type="dxa"/>
          <w:right w:w="0" w:type="dxa"/>
        </w:tblCellMar>
        <w:tblLook w:val="04A0" w:firstRow="1" w:lastRow="0" w:firstColumn="1" w:lastColumn="0" w:noHBand="0" w:noVBand="1"/>
      </w:tblPr>
      <w:tblGrid>
        <w:gridCol w:w="5142"/>
      </w:tblGrid>
      <w:tr w:rsidR="00697E4D" w:rsidRPr="00690BA0" w:rsidTr="00697E4D">
        <w:trPr>
          <w:tblCellSpacing w:w="0" w:type="dxa"/>
        </w:trPr>
        <w:tc>
          <w:tcPr>
            <w:tcW w:w="0" w:type="auto"/>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Sauce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024"/>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2</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tablespoons unsalted butter</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464"/>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1/4</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eastAsia="nl-NL"/>
                    </w:rPr>
                  </w:pPr>
                  <w:r w:rsidRPr="00690BA0">
                    <w:rPr>
                      <w:rFonts w:ascii="Arial" w:eastAsia="Times New Roman" w:hAnsi="Arial" w:cs="Arial"/>
                      <w:bCs/>
                      <w:noProof/>
                      <w:color w:val="333333"/>
                      <w:kern w:val="36"/>
                      <w:sz w:val="24"/>
                      <w:szCs w:val="24"/>
                      <w:lang w:eastAsia="nl-NL"/>
                    </w:rPr>
                    <w:t>cup finely chopped yellow onion</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664"/>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2</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teaspoons minced garlic</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1370"/>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3/4</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cup ketchup</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1836"/>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1/4</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cup dry red wine</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010"/>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1/4</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cup Dijon mustard</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251"/>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2</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tablespoons fresh lemon juice</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637"/>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1</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tablespoon Worcestershire sauce</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424"/>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1/2</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teaspoon prepared chili powder</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611"/>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1/2</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teaspoon dried oregano</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4092"/>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1/4</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eastAsia="nl-NL"/>
                    </w:rPr>
                  </w:pPr>
                  <w:r w:rsidRPr="00690BA0">
                    <w:rPr>
                      <w:rFonts w:ascii="Arial" w:eastAsia="Times New Roman" w:hAnsi="Arial" w:cs="Arial"/>
                      <w:bCs/>
                      <w:noProof/>
                      <w:color w:val="333333"/>
                      <w:kern w:val="36"/>
                      <w:sz w:val="24"/>
                      <w:szCs w:val="24"/>
                      <w:lang w:eastAsia="nl-NL"/>
                    </w:rPr>
                    <w:t>teaspoon freshly ground black pepper</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81"/>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eastAsia="nl-NL"/>
                    </w:rPr>
                  </w:pP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eastAsia="nl-NL"/>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eastAsia="nl-NL"/>
                    </w:rPr>
                  </w:pPr>
                </w:p>
              </w:tc>
            </w:tr>
          </w:tbl>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eastAsia="nl-NL"/>
              </w:rPr>
            </w:pP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eastAsia="nl-NL"/>
        </w:rPr>
      </w:pPr>
    </w:p>
    <w:tbl>
      <w:tblPr>
        <w:tblW w:w="0" w:type="auto"/>
        <w:tblCellSpacing w:w="0" w:type="dxa"/>
        <w:tblCellMar>
          <w:left w:w="0" w:type="dxa"/>
          <w:right w:w="0" w:type="dxa"/>
        </w:tblCellMar>
        <w:tblLook w:val="04A0" w:firstRow="1" w:lastRow="0" w:firstColumn="1" w:lastColumn="0" w:noHBand="0" w:noVBand="1"/>
      </w:tblPr>
      <w:tblGrid>
        <w:gridCol w:w="7609"/>
      </w:tblGrid>
      <w:tr w:rsidR="00697E4D" w:rsidRPr="00690BA0" w:rsidTr="00697E4D">
        <w:trPr>
          <w:tblCellSpacing w:w="0" w:type="dxa"/>
        </w:trPr>
        <w:tc>
          <w:tcPr>
            <w:tcW w:w="0" w:type="auto"/>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6559"/>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4</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eastAsia="nl-NL"/>
                    </w:rPr>
                  </w:pPr>
                  <w:r w:rsidRPr="00690BA0">
                    <w:rPr>
                      <w:rFonts w:ascii="Arial" w:eastAsia="Times New Roman" w:hAnsi="Arial" w:cs="Arial"/>
                      <w:bCs/>
                      <w:noProof/>
                      <w:color w:val="333333"/>
                      <w:kern w:val="36"/>
                      <w:sz w:val="24"/>
                      <w:szCs w:val="24"/>
                      <w:lang w:eastAsia="nl-NL"/>
                    </w:rPr>
                    <w:t>boneless, skinless chicken breast halves, 5 to 6 ounces each</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143"/>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eastAsia="nl-NL"/>
                    </w:rPr>
                  </w:pP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eastAsia="nl-NL"/>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Extra virgin olive oil</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1276"/>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Kosher salt</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117"/>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Freshly ground black pepper</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865"/>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2</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eastAsia="nl-NL"/>
                    </w:rPr>
                  </w:pPr>
                  <w:r w:rsidRPr="00690BA0">
                    <w:rPr>
                      <w:rFonts w:ascii="Arial" w:eastAsia="Times New Roman" w:hAnsi="Arial" w:cs="Arial"/>
                      <w:bCs/>
                      <w:noProof/>
                      <w:color w:val="333333"/>
                      <w:kern w:val="36"/>
                      <w:sz w:val="24"/>
                      <w:szCs w:val="24"/>
                      <w:lang w:eastAsia="nl-NL"/>
                    </w:rPr>
                    <w:t>cups grated smoked Gouda cheese</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424"/>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1/4</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eastAsia="nl-NL"/>
                    </w:rPr>
                  </w:pPr>
                  <w:r w:rsidRPr="00690BA0">
                    <w:rPr>
                      <w:rFonts w:ascii="Arial" w:eastAsia="Times New Roman" w:hAnsi="Arial" w:cs="Arial"/>
                      <w:bCs/>
                      <w:noProof/>
                      <w:color w:val="333333"/>
                      <w:kern w:val="36"/>
                      <w:sz w:val="24"/>
                      <w:szCs w:val="24"/>
                      <w:lang w:eastAsia="nl-NL"/>
                    </w:rPr>
                    <w:t>cup finely chopped fresh chives</w:t>
                  </w:r>
                </w:p>
              </w:tc>
            </w:tr>
          </w:tbl>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eastAsia="nl-NL"/>
              </w:rPr>
            </w:pPr>
          </w:p>
        </w:tc>
      </w:tr>
    </w:tbl>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eastAsia="nl-NL"/>
        </w:rPr>
      </w:pPr>
      <w:r w:rsidRPr="00690BA0">
        <w:rPr>
          <w:rFonts w:ascii="Arial" w:eastAsia="Times New Roman" w:hAnsi="Arial" w:cs="Arial"/>
          <w:bCs/>
          <w:noProof/>
          <w:color w:val="333333"/>
          <w:kern w:val="36"/>
          <w:sz w:val="24"/>
          <w:szCs w:val="24"/>
          <w:lang w:eastAsia="nl-NL"/>
        </w:rPr>
        <w:br/>
      </w:r>
      <w:r w:rsidRPr="00690BA0">
        <w:rPr>
          <w:rFonts w:ascii="Arial" w:eastAsia="Times New Roman" w:hAnsi="Arial" w:cs="Arial"/>
          <w:bCs/>
          <w:noProof/>
          <w:color w:val="333333"/>
          <w:kern w:val="36"/>
          <w:sz w:val="24"/>
          <w:szCs w:val="24"/>
          <w:lang w:eastAsia="nl-NL"/>
        </w:rPr>
        <w:br/>
        <w:t>To prepare the dough: In a medium bowl, combine the yeast and sugar with 3/4 cup warm water (105°F to 115°F). Stir once and let stand until foamy, 5 to 10 minutes. Add 2-1/2 cups of the flour, 3 tablespoons of olive oil, and the salt. Stir until the dough holds together. Transfer to a lightly floured work surface and knead until smooth, 4 to 6 minutes. Shape into a ball and place in a lightly oiled bowl. Turn the ball to cover the surface with oil. Cover the bowl with a kitchen towel and set aside in a warm place until the dough doubles in size, 1 to 1-1/2 hours.</w:t>
      </w:r>
      <w:r w:rsidRPr="00690BA0">
        <w:rPr>
          <w:rFonts w:ascii="Arial" w:eastAsia="Times New Roman" w:hAnsi="Arial" w:cs="Arial"/>
          <w:bCs/>
          <w:noProof/>
          <w:color w:val="333333"/>
          <w:kern w:val="36"/>
          <w:sz w:val="24"/>
          <w:szCs w:val="24"/>
          <w:lang w:eastAsia="nl-NL"/>
        </w:rPr>
        <w:br/>
      </w:r>
      <w:r w:rsidRPr="00690BA0">
        <w:rPr>
          <w:rFonts w:ascii="Arial" w:eastAsia="Times New Roman" w:hAnsi="Arial" w:cs="Arial"/>
          <w:bCs/>
          <w:noProof/>
          <w:color w:val="333333"/>
          <w:kern w:val="36"/>
          <w:sz w:val="24"/>
          <w:szCs w:val="24"/>
          <w:lang w:eastAsia="nl-NL"/>
        </w:rPr>
        <w:br/>
        <w:t>Punch down the dough in the bowl. Transfer to a lightly floured surface and cut into 4 equal pieces. Cut parchment paper into 9-inch squares and lightly oil each sheet of paper on one side. Roll or press the dough flat on the oiled side of the paper into circles about 8 inches in diameter, leaving the dough a little thicker at the edge than in the middle. Then lightly oil the top side of the dough.</w:t>
      </w:r>
      <w:r w:rsidRPr="00690BA0">
        <w:rPr>
          <w:rFonts w:ascii="Arial" w:eastAsia="Times New Roman" w:hAnsi="Arial" w:cs="Arial"/>
          <w:bCs/>
          <w:noProof/>
          <w:color w:val="333333"/>
          <w:kern w:val="36"/>
          <w:sz w:val="24"/>
          <w:szCs w:val="24"/>
          <w:lang w:eastAsia="nl-NL"/>
        </w:rPr>
        <w:br/>
      </w:r>
      <w:r w:rsidRPr="00690BA0">
        <w:rPr>
          <w:rFonts w:ascii="Arial" w:eastAsia="Times New Roman" w:hAnsi="Arial" w:cs="Arial"/>
          <w:bCs/>
          <w:noProof/>
          <w:color w:val="333333"/>
          <w:kern w:val="36"/>
          <w:sz w:val="24"/>
          <w:szCs w:val="24"/>
          <w:lang w:eastAsia="nl-NL"/>
        </w:rPr>
        <w:br/>
        <w:t>To make the sauce: In a medium saucepan over medium-high heat, melt the butter. Add the onion and cook until soft, about 5 minutes, stirring occasionally. Add the garlic and cook until light brown, about 1 minute, stirring occasionally. Add the remaining sauce ingredients. Whisk to combine. Bring the sauce to a boil, then lower heat to a simmer. Cook for 5 to 10 minutes. Pour about half the sauce into a small bowl, reserving the other half in the saucepan.</w:t>
      </w:r>
      <w:r w:rsidRPr="00690BA0">
        <w:rPr>
          <w:rFonts w:ascii="Arial" w:eastAsia="Times New Roman" w:hAnsi="Arial" w:cs="Arial"/>
          <w:bCs/>
          <w:noProof/>
          <w:color w:val="333333"/>
          <w:kern w:val="36"/>
          <w:sz w:val="24"/>
          <w:szCs w:val="24"/>
          <w:lang w:eastAsia="nl-NL"/>
        </w:rPr>
        <w:br/>
      </w:r>
      <w:r w:rsidRPr="00690BA0">
        <w:rPr>
          <w:rFonts w:ascii="Arial" w:eastAsia="Times New Roman" w:hAnsi="Arial" w:cs="Arial"/>
          <w:bCs/>
          <w:noProof/>
          <w:color w:val="333333"/>
          <w:kern w:val="36"/>
          <w:sz w:val="24"/>
          <w:szCs w:val="24"/>
          <w:lang w:eastAsia="nl-NL"/>
        </w:rPr>
        <w:br/>
        <w:t>Lightly brush or spray the chicken on both sides with oil and season with salt and pepper to taste. Lightly coat the chicken on both sides with the sauce in the small bowl. Grill the chicken over Direct Medium heat until the meat is firm to the touch and no longer pink in the center, 8 to 12 minutes, turning once. Finely chop or shred the chicken and moisten with some reserved sauce in the saucepan (you may not need all of it).</w:t>
      </w:r>
      <w:r w:rsidRPr="00690BA0">
        <w:rPr>
          <w:rFonts w:ascii="Arial" w:eastAsia="Times New Roman" w:hAnsi="Arial" w:cs="Arial"/>
          <w:bCs/>
          <w:noProof/>
          <w:color w:val="333333"/>
          <w:kern w:val="36"/>
          <w:sz w:val="24"/>
          <w:szCs w:val="24"/>
          <w:lang w:eastAsia="nl-NL"/>
        </w:rPr>
        <w:br/>
      </w:r>
      <w:r w:rsidRPr="00690BA0">
        <w:rPr>
          <w:rFonts w:ascii="Arial" w:eastAsia="Times New Roman" w:hAnsi="Arial" w:cs="Arial"/>
          <w:bCs/>
          <w:noProof/>
          <w:color w:val="333333"/>
          <w:kern w:val="36"/>
          <w:sz w:val="24"/>
          <w:szCs w:val="24"/>
          <w:lang w:eastAsia="nl-NL"/>
        </w:rPr>
        <w:br/>
        <w:t>Lay the dough on the grate, with the paper side facing up. Grab one corner of the paper with tongs and peel it off. Grill over Direct Medium heat until they are marked on the underside, 2 to 3 minutes, rotating the crusts occasionally for even cooking. Don't worry if the crusts bubble; they will deflate when turned over. Transfer the crusts from the cooking grate to the back of a baking sheet, with the grilled sides facing up.</w:t>
      </w:r>
      <w:r w:rsidRPr="00690BA0">
        <w:rPr>
          <w:rFonts w:ascii="Arial" w:eastAsia="Times New Roman" w:hAnsi="Arial" w:cs="Arial"/>
          <w:bCs/>
          <w:noProof/>
          <w:color w:val="333333"/>
          <w:kern w:val="36"/>
          <w:sz w:val="24"/>
          <w:szCs w:val="24"/>
          <w:lang w:eastAsia="nl-NL"/>
        </w:rPr>
        <w:br/>
      </w:r>
      <w:r w:rsidRPr="00690BA0">
        <w:rPr>
          <w:rFonts w:ascii="Arial" w:eastAsia="Times New Roman" w:hAnsi="Arial" w:cs="Arial"/>
          <w:bCs/>
          <w:noProof/>
          <w:color w:val="333333"/>
          <w:kern w:val="36"/>
          <w:sz w:val="24"/>
          <w:szCs w:val="24"/>
          <w:lang w:eastAsia="nl-NL"/>
        </w:rPr>
        <w:br/>
        <w:t xml:space="preserve">Sprinkle 1/2 cup of the cheese over each pizza, leaving a 1/2-inch border around the edges. Arrange the chicken and chives over the cheese. Transfer the pizzas from the baking sheets to the cooking grate. Grill until the crusts are crisp and the cheese is melted, 4 to 5 minutes, rotating the crusts occasionally for even cooking. Transfer to a cutting board. Cut into wedges. Serve warm. </w:t>
      </w:r>
      <w:r w:rsidRPr="00690BA0">
        <w:rPr>
          <w:rFonts w:ascii="Arial" w:eastAsia="Times New Roman" w:hAnsi="Arial" w:cs="Arial"/>
          <w:bCs/>
          <w:noProof/>
          <w:color w:val="333333"/>
          <w:kern w:val="36"/>
          <w:sz w:val="24"/>
          <w:szCs w:val="24"/>
          <w:lang w:eastAsia="nl-NL"/>
        </w:rPr>
        <w:br/>
      </w:r>
      <w:r w:rsidRPr="00690BA0">
        <w:rPr>
          <w:rFonts w:ascii="Arial" w:eastAsia="Times New Roman" w:hAnsi="Arial" w:cs="Arial"/>
          <w:bCs/>
          <w:noProof/>
          <w:color w:val="333333"/>
          <w:kern w:val="36"/>
          <w:sz w:val="24"/>
          <w:szCs w:val="24"/>
          <w:lang w:eastAsia="nl-NL"/>
        </w:rPr>
        <w:br/>
      </w:r>
      <w:r w:rsidRPr="00690BA0">
        <w:rPr>
          <w:rFonts w:ascii="Arial" w:eastAsia="Times New Roman" w:hAnsi="Arial" w:cs="Arial"/>
          <w:bCs/>
          <w:i/>
          <w:iCs/>
          <w:noProof/>
          <w:color w:val="333333"/>
          <w:kern w:val="36"/>
          <w:sz w:val="24"/>
          <w:szCs w:val="24"/>
          <w:lang w:val="nl-NL" w:eastAsia="nl-NL"/>
        </w:rPr>
        <w:t>Makes 4 small pizzas</w:t>
      </w:r>
    </w:p>
    <w:p w:rsidR="00697E4D" w:rsidRPr="00690BA0" w:rsidRDefault="00697E4D" w:rsidP="0060447D">
      <w:pPr>
        <w:spacing w:after="0" w:line="240" w:lineRule="auto"/>
        <w:ind w:firstLine="0"/>
        <w:rPr>
          <w:rFonts w:ascii="Arial" w:eastAsia="Times New Roman" w:hAnsi="Arial" w:cs="Arial"/>
          <w:bCs/>
          <w:noProof/>
          <w:color w:val="333333"/>
          <w:kern w:val="36"/>
          <w:sz w:val="42"/>
          <w:szCs w:val="42"/>
          <w:lang w:eastAsia="nl-NL" w:bidi="ar-SA"/>
        </w:rPr>
      </w:pPr>
      <w:r w:rsidRPr="00690BA0">
        <w:rPr>
          <w:rFonts w:ascii="Arial" w:eastAsia="Times New Roman" w:hAnsi="Arial" w:cs="Arial"/>
          <w:bCs/>
          <w:noProof/>
          <w:color w:val="333333"/>
          <w:kern w:val="36"/>
          <w:sz w:val="42"/>
          <w:szCs w:val="42"/>
          <w:lang w:eastAsia="nl-NL" w:bidi="ar-SA"/>
        </w:rPr>
        <w:br w:type="page"/>
      </w:r>
    </w:p>
    <w:p w:rsidR="00697E4D" w:rsidRPr="007F2A64" w:rsidRDefault="00697E4D" w:rsidP="0060447D">
      <w:pPr>
        <w:pStyle w:val="Kop2"/>
        <w:rPr>
          <w:noProof/>
        </w:rPr>
      </w:pPr>
      <w:bookmarkStart w:id="771" w:name="LEMONDYONROTISSERIECHICKEN"/>
      <w:bookmarkStart w:id="772" w:name="_Toc217441268"/>
      <w:bookmarkEnd w:id="771"/>
      <w:r w:rsidRPr="007F2A64">
        <w:rPr>
          <w:noProof/>
        </w:rPr>
        <w:t>Lemon-Dijon Rotisserie Chicken</w:t>
      </w:r>
      <w:bookmarkEnd w:id="772"/>
      <w:r w:rsidRPr="007F2A64">
        <w:rPr>
          <w:noProof/>
        </w:rPr>
        <w:t xml:space="preserve"> </w:t>
      </w:r>
    </w:p>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eastAsia="nl-NL"/>
        </w:rPr>
      </w:pPr>
    </w:p>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Indirect/Medium</w:t>
      </w:r>
    </w:p>
    <w:tbl>
      <w:tblPr>
        <w:tblW w:w="0" w:type="auto"/>
        <w:tblCellSpacing w:w="0" w:type="dxa"/>
        <w:tblCellMar>
          <w:left w:w="0" w:type="dxa"/>
          <w:right w:w="0" w:type="dxa"/>
        </w:tblCellMar>
        <w:tblLook w:val="04A0" w:firstRow="1" w:lastRow="0" w:firstColumn="1" w:lastColumn="0" w:noHBand="0" w:noVBand="1"/>
      </w:tblPr>
      <w:tblGrid>
        <w:gridCol w:w="5142"/>
      </w:tblGrid>
      <w:tr w:rsidR="00697E4D" w:rsidRPr="00690BA0" w:rsidTr="00697E4D">
        <w:trPr>
          <w:tblCellSpacing w:w="0" w:type="dxa"/>
        </w:trPr>
        <w:tc>
          <w:tcPr>
            <w:tcW w:w="0" w:type="auto"/>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
                <w:bCs/>
                <w:noProof/>
                <w:color w:val="333333"/>
                <w:kern w:val="36"/>
                <w:sz w:val="24"/>
                <w:szCs w:val="24"/>
                <w:lang w:val="nl-NL" w:eastAsia="nl-NL"/>
              </w:rPr>
              <w:t>Glaze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730"/>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2</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teaspoons Dijon mustard</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064"/>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2</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teaspoons fresh lemon juice</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050"/>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2</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teaspoons olive oil</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1917"/>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1</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teaspoon paprika</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918"/>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1</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teaspoon granulated onion</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290"/>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3/4</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teaspoon kosher salt</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584"/>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1/2</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teaspoon ground cumin</w:t>
                  </w: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4092"/>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1/2</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eastAsia="nl-NL"/>
                    </w:rPr>
                  </w:pPr>
                  <w:r w:rsidRPr="00690BA0">
                    <w:rPr>
                      <w:rFonts w:ascii="Arial" w:eastAsia="Times New Roman" w:hAnsi="Arial" w:cs="Arial"/>
                      <w:bCs/>
                      <w:noProof/>
                      <w:color w:val="333333"/>
                      <w:kern w:val="36"/>
                      <w:sz w:val="24"/>
                      <w:szCs w:val="24"/>
                      <w:lang w:eastAsia="nl-NL"/>
                    </w:rPr>
                    <w:t>teaspoon freshly ground black pepper</w:t>
                  </w:r>
                </w:p>
              </w:tc>
            </w:tr>
          </w:tbl>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eastAsia="nl-NL"/>
              </w:rPr>
            </w:pPr>
          </w:p>
        </w:tc>
      </w:tr>
    </w:tbl>
    <w:p w:rsidR="00697E4D" w:rsidRPr="00690BA0" w:rsidRDefault="00697E4D" w:rsidP="0060447D">
      <w:pPr>
        <w:spacing w:after="0" w:line="240" w:lineRule="auto"/>
        <w:ind w:firstLine="0"/>
        <w:rPr>
          <w:rFonts w:ascii="Arial" w:eastAsia="Times New Roman" w:hAnsi="Arial" w:cs="Arial"/>
          <w:bCs/>
          <w:noProof/>
          <w:vanish/>
          <w:color w:val="333333"/>
          <w:kern w:val="36"/>
          <w:sz w:val="24"/>
          <w:szCs w:val="24"/>
          <w:lang w:eastAsia="nl-NL"/>
        </w:rPr>
      </w:pPr>
    </w:p>
    <w:tbl>
      <w:tblPr>
        <w:tblW w:w="0" w:type="auto"/>
        <w:tblCellSpacing w:w="0" w:type="dxa"/>
        <w:tblCellMar>
          <w:left w:w="0" w:type="dxa"/>
          <w:right w:w="0" w:type="dxa"/>
        </w:tblCellMar>
        <w:tblLook w:val="04A0" w:firstRow="1" w:lastRow="0" w:firstColumn="1" w:lastColumn="0" w:noHBand="0" w:noVBand="1"/>
      </w:tblPr>
      <w:tblGrid>
        <w:gridCol w:w="4634"/>
      </w:tblGrid>
      <w:tr w:rsidR="00697E4D" w:rsidRPr="00690BA0" w:rsidTr="00697E4D">
        <w:trPr>
          <w:tblCellSpacing w:w="0" w:type="dxa"/>
        </w:trPr>
        <w:tc>
          <w:tcPr>
            <w:tcW w:w="0" w:type="auto"/>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584"/>
            </w:tblGrid>
            <w:tr w:rsidR="00697E4D" w:rsidRPr="00690BA0" w:rsidTr="00697E4D">
              <w:trPr>
                <w:tblCellSpacing w:w="15" w:type="dxa"/>
              </w:trPr>
              <w:tc>
                <w:tcPr>
                  <w:tcW w:w="900" w:type="dxa"/>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1</w:t>
                  </w:r>
                </w:p>
              </w:tc>
              <w:tc>
                <w:tcPr>
                  <w:tcW w:w="75" w:type="dxa"/>
                  <w:vAlign w:val="center"/>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p>
              </w:tc>
              <w:tc>
                <w:tcPr>
                  <w:tcW w:w="0" w:type="auto"/>
                  <w:hideMark/>
                </w:tcPr>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whole chicken, 4 to 4-1/2 pounds</w:t>
                  </w:r>
                </w:p>
              </w:tc>
            </w:tr>
          </w:tbl>
          <w:p w:rsidR="00697E4D" w:rsidRPr="00690BA0"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p>
        </w:tc>
      </w:tr>
    </w:tbl>
    <w:p w:rsidR="00697E4D" w:rsidRPr="00624B1A" w:rsidRDefault="00697E4D"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eastAsia="nl-NL"/>
        </w:rPr>
        <w:br/>
      </w:r>
      <w:r w:rsidRPr="00690BA0">
        <w:rPr>
          <w:rFonts w:ascii="Arial" w:eastAsia="Times New Roman" w:hAnsi="Arial" w:cs="Arial"/>
          <w:bCs/>
          <w:noProof/>
          <w:color w:val="333333"/>
          <w:kern w:val="36"/>
          <w:sz w:val="24"/>
          <w:szCs w:val="24"/>
          <w:lang w:eastAsia="nl-NL"/>
        </w:rPr>
        <w:br/>
        <w:t>In a medium bowl, whisk the glaze ingredients.</w:t>
      </w:r>
      <w:r w:rsidRPr="00690BA0">
        <w:rPr>
          <w:rFonts w:ascii="Arial" w:eastAsia="Times New Roman" w:hAnsi="Arial" w:cs="Arial"/>
          <w:bCs/>
          <w:noProof/>
          <w:color w:val="333333"/>
          <w:kern w:val="36"/>
          <w:sz w:val="24"/>
          <w:szCs w:val="24"/>
          <w:lang w:eastAsia="nl-NL"/>
        </w:rPr>
        <w:br/>
      </w:r>
      <w:r w:rsidRPr="00690BA0">
        <w:rPr>
          <w:rFonts w:ascii="Arial" w:eastAsia="Times New Roman" w:hAnsi="Arial" w:cs="Arial"/>
          <w:bCs/>
          <w:noProof/>
          <w:color w:val="333333"/>
          <w:kern w:val="36"/>
          <w:sz w:val="24"/>
          <w:szCs w:val="24"/>
          <w:lang w:eastAsia="nl-NL"/>
        </w:rPr>
        <w:br/>
        <w:t>Remove the wing tips, giblets, and excess fat from the chicken. Rinse the chicken under cold water and pat dry with paper towels. Spread the glaze evenly on the outside of the chicken. Stuff the squeezed lemon inside the chicken. Truss the chicken with kitchen string. Following the grill's instructions, secure the chicken in the middle of a rotisserie spit, put the rotisserie spit in place, and turn the rotisserie on. Cook the chicken over Indirect Medium heat, keeping the grill temperature between 350°F and 400°F, until the internal temperature registers 180°F in the thickest part of the thigh and the juices run clear, 1 to 1-1/4 hours.</w:t>
      </w:r>
      <w:r w:rsidRPr="00690BA0">
        <w:rPr>
          <w:rFonts w:ascii="Arial" w:eastAsia="Times New Roman" w:hAnsi="Arial" w:cs="Arial"/>
          <w:bCs/>
          <w:noProof/>
          <w:color w:val="333333"/>
          <w:kern w:val="36"/>
          <w:sz w:val="24"/>
          <w:szCs w:val="24"/>
          <w:lang w:eastAsia="nl-NL"/>
        </w:rPr>
        <w:br/>
      </w:r>
      <w:r w:rsidRPr="00690BA0">
        <w:rPr>
          <w:rFonts w:ascii="Arial" w:eastAsia="Times New Roman" w:hAnsi="Arial" w:cs="Arial"/>
          <w:bCs/>
          <w:noProof/>
          <w:color w:val="333333"/>
          <w:kern w:val="36"/>
          <w:sz w:val="24"/>
          <w:szCs w:val="24"/>
          <w:lang w:eastAsia="nl-NL"/>
        </w:rPr>
        <w:br/>
        <w:t xml:space="preserve">When the chicken is fully cooked, turn off the rotisserie and, using thick barbecue mitts, remove the rotisserie spit from the grill. Slide the chicken from the rotisserie spit onto a cutting board. Let the chicken rest for 5 to 10 minutes before carving into serving pieces. </w:t>
      </w:r>
      <w:r w:rsidRPr="00690BA0">
        <w:rPr>
          <w:rFonts w:ascii="Arial" w:eastAsia="Times New Roman" w:hAnsi="Arial" w:cs="Arial"/>
          <w:bCs/>
          <w:noProof/>
          <w:color w:val="333333"/>
          <w:kern w:val="36"/>
          <w:sz w:val="24"/>
          <w:szCs w:val="24"/>
          <w:lang w:val="nl-NL" w:eastAsia="nl-NL"/>
        </w:rPr>
        <w:t>Serve warm.</w:t>
      </w:r>
      <w:r w:rsidRPr="00690BA0">
        <w:rPr>
          <w:rFonts w:ascii="Arial" w:eastAsia="Times New Roman" w:hAnsi="Arial" w:cs="Arial"/>
          <w:bCs/>
          <w:noProof/>
          <w:color w:val="333333"/>
          <w:kern w:val="36"/>
          <w:sz w:val="24"/>
          <w:szCs w:val="24"/>
          <w:lang w:val="nl-NL" w:eastAsia="nl-NL"/>
        </w:rPr>
        <w:br/>
      </w:r>
      <w:r w:rsidRPr="00690BA0">
        <w:rPr>
          <w:rFonts w:ascii="Arial" w:eastAsia="Times New Roman" w:hAnsi="Arial" w:cs="Arial"/>
          <w:bCs/>
          <w:noProof/>
          <w:color w:val="333333"/>
          <w:kern w:val="36"/>
          <w:sz w:val="24"/>
          <w:szCs w:val="24"/>
          <w:lang w:val="nl-NL" w:eastAsia="nl-NL"/>
        </w:rPr>
        <w:br/>
      </w:r>
      <w:r w:rsidRPr="00690BA0">
        <w:rPr>
          <w:rFonts w:ascii="Arial" w:eastAsia="Times New Roman" w:hAnsi="Arial" w:cs="Arial"/>
          <w:bCs/>
          <w:i/>
          <w:iCs/>
          <w:noProof/>
          <w:color w:val="333333"/>
          <w:kern w:val="36"/>
          <w:sz w:val="24"/>
          <w:szCs w:val="24"/>
          <w:lang w:val="nl-NL" w:eastAsia="nl-NL"/>
        </w:rPr>
        <w:t>Makes 4 servings</w:t>
      </w:r>
    </w:p>
    <w:p w:rsidR="00697E4D" w:rsidRPr="00624B1A" w:rsidRDefault="00697E4D" w:rsidP="0060447D">
      <w:pPr>
        <w:spacing w:after="0" w:line="240" w:lineRule="auto"/>
        <w:ind w:firstLine="0"/>
        <w:rPr>
          <w:rFonts w:ascii="Arial" w:eastAsia="Times New Roman" w:hAnsi="Arial" w:cs="Arial"/>
          <w:bCs/>
          <w:noProof/>
          <w:color w:val="333333"/>
          <w:kern w:val="36"/>
          <w:sz w:val="42"/>
          <w:szCs w:val="42"/>
          <w:lang w:val="nl-NL" w:eastAsia="nl-NL" w:bidi="ar-SA"/>
        </w:rPr>
      </w:pPr>
      <w:r w:rsidRPr="00624B1A">
        <w:rPr>
          <w:rFonts w:ascii="Arial" w:eastAsia="Times New Roman" w:hAnsi="Arial" w:cs="Arial"/>
          <w:bCs/>
          <w:noProof/>
          <w:color w:val="333333"/>
          <w:kern w:val="36"/>
          <w:sz w:val="42"/>
          <w:szCs w:val="42"/>
          <w:lang w:val="nl-NL" w:eastAsia="nl-NL" w:bidi="ar-SA"/>
        </w:rPr>
        <w:br w:type="page"/>
      </w:r>
    </w:p>
    <w:p w:rsidR="00697E4D" w:rsidRPr="007F2A64" w:rsidRDefault="00697E4D" w:rsidP="0060447D">
      <w:pPr>
        <w:pStyle w:val="Kop2"/>
        <w:rPr>
          <w:noProof/>
          <w:lang w:val="nl-NL"/>
        </w:rPr>
      </w:pPr>
      <w:bookmarkStart w:id="773" w:name="gegrildpiepkuikenmetdragon"/>
      <w:bookmarkStart w:id="774" w:name="_Toc217441269"/>
      <w:bookmarkEnd w:id="773"/>
      <w:r w:rsidRPr="007F2A64">
        <w:rPr>
          <w:noProof/>
          <w:lang w:val="nl-NL"/>
        </w:rPr>
        <w:t>Gegrild piepkuiken met dragon</w:t>
      </w:r>
      <w:bookmarkEnd w:id="774"/>
      <w:r w:rsidRPr="007F2A64">
        <w:rPr>
          <w:noProof/>
          <w:lang w:val="nl-NL"/>
        </w:rPr>
        <w:t> </w:t>
      </w:r>
    </w:p>
    <w:p w:rsidR="00697E4D" w:rsidRPr="00624B1A" w:rsidRDefault="00697E4D" w:rsidP="0060447D">
      <w:pPr>
        <w:spacing w:after="0" w:line="240" w:lineRule="auto"/>
        <w:ind w:firstLine="0"/>
        <w:rPr>
          <w:rFonts w:ascii="Arial" w:eastAsia="Times New Roman" w:hAnsi="Arial" w:cs="Arial"/>
          <w:bCs/>
          <w:iCs/>
          <w:noProof/>
          <w:color w:val="333333"/>
          <w:kern w:val="36"/>
          <w:sz w:val="24"/>
          <w:szCs w:val="24"/>
          <w:lang w:val="nl-NL" w:eastAsia="nl-NL"/>
        </w:rPr>
      </w:pPr>
    </w:p>
    <w:p w:rsidR="00697E4D" w:rsidRPr="00690BA0" w:rsidRDefault="00697E4D" w:rsidP="0060447D">
      <w:pPr>
        <w:spacing w:after="0" w:line="240" w:lineRule="auto"/>
        <w:ind w:firstLine="0"/>
        <w:rPr>
          <w:rFonts w:ascii="Arial" w:eastAsia="Times New Roman" w:hAnsi="Arial" w:cs="Arial"/>
          <w:bCs/>
          <w:iCs/>
          <w:noProof/>
          <w:color w:val="333333"/>
          <w:kern w:val="36"/>
          <w:sz w:val="24"/>
          <w:szCs w:val="24"/>
          <w:lang w:val="nl-NL" w:eastAsia="nl-NL"/>
        </w:rPr>
      </w:pPr>
      <w:r w:rsidRPr="00690BA0">
        <w:rPr>
          <w:rFonts w:ascii="Arial" w:eastAsia="Times New Roman" w:hAnsi="Arial" w:cs="Arial"/>
          <w:bCs/>
          <w:iCs/>
          <w:noProof/>
          <w:color w:val="333333"/>
          <w:kern w:val="36"/>
          <w:sz w:val="24"/>
          <w:szCs w:val="24"/>
          <w:lang w:val="nl-NL" w:eastAsia="nl-NL"/>
        </w:rPr>
        <w:t>( 90 minuten )</w:t>
      </w:r>
    </w:p>
    <w:p w:rsidR="00697E4D" w:rsidRPr="00690BA0" w:rsidRDefault="00697E4D" w:rsidP="0060447D">
      <w:pPr>
        <w:spacing w:after="0" w:line="240" w:lineRule="auto"/>
        <w:ind w:firstLine="0"/>
        <w:rPr>
          <w:rFonts w:ascii="Arial" w:eastAsia="Times New Roman" w:hAnsi="Arial" w:cs="Arial"/>
          <w:bCs/>
          <w:iCs/>
          <w:noProof/>
          <w:color w:val="333333"/>
          <w:kern w:val="36"/>
          <w:sz w:val="24"/>
          <w:szCs w:val="24"/>
          <w:lang w:val="nl-NL" w:eastAsia="nl-NL"/>
        </w:rPr>
      </w:pPr>
      <w:r w:rsidRPr="00690BA0">
        <w:rPr>
          <w:rFonts w:ascii="Arial" w:eastAsia="Times New Roman" w:hAnsi="Arial" w:cs="Arial"/>
          <w:bCs/>
          <w:iCs/>
          <w:noProof/>
          <w:color w:val="333333"/>
          <w:kern w:val="36"/>
          <w:sz w:val="24"/>
          <w:szCs w:val="24"/>
          <w:lang w:val="nl-NL" w:eastAsia="nl-NL"/>
        </w:rPr>
        <w:t> </w:t>
      </w:r>
    </w:p>
    <w:p w:rsidR="00697E4D" w:rsidRPr="00690BA0" w:rsidRDefault="00697E4D" w:rsidP="0060447D">
      <w:pPr>
        <w:spacing w:after="0" w:line="240" w:lineRule="auto"/>
        <w:ind w:firstLine="0"/>
        <w:rPr>
          <w:rFonts w:ascii="Arial" w:eastAsia="Times New Roman" w:hAnsi="Arial" w:cs="Arial"/>
          <w:bCs/>
          <w:iCs/>
          <w:noProof/>
          <w:color w:val="333333"/>
          <w:kern w:val="36"/>
          <w:sz w:val="24"/>
          <w:szCs w:val="24"/>
          <w:lang w:val="nl-NL" w:eastAsia="nl-NL"/>
        </w:rPr>
      </w:pPr>
      <w:r w:rsidRPr="00690BA0">
        <w:rPr>
          <w:rFonts w:ascii="Arial" w:eastAsia="Times New Roman" w:hAnsi="Arial" w:cs="Arial"/>
          <w:bCs/>
          <w:iCs/>
          <w:noProof/>
          <w:color w:val="333333"/>
          <w:kern w:val="36"/>
          <w:sz w:val="24"/>
          <w:szCs w:val="24"/>
          <w:lang w:val="nl-NL" w:eastAsia="nl-NL"/>
        </w:rPr>
        <w:t>4 piepkuikens</w:t>
      </w:r>
    </w:p>
    <w:p w:rsidR="00697E4D" w:rsidRPr="00690BA0" w:rsidRDefault="00697E4D" w:rsidP="0060447D">
      <w:pPr>
        <w:spacing w:after="0" w:line="240" w:lineRule="auto"/>
        <w:ind w:firstLine="0"/>
        <w:rPr>
          <w:rFonts w:ascii="Arial" w:eastAsia="Times New Roman" w:hAnsi="Arial" w:cs="Arial"/>
          <w:bCs/>
          <w:iCs/>
          <w:noProof/>
          <w:color w:val="333333"/>
          <w:kern w:val="36"/>
          <w:sz w:val="24"/>
          <w:szCs w:val="24"/>
          <w:lang w:val="nl-NL" w:eastAsia="nl-NL"/>
        </w:rPr>
      </w:pPr>
      <w:r w:rsidRPr="00690BA0">
        <w:rPr>
          <w:rFonts w:ascii="Arial" w:eastAsia="Times New Roman" w:hAnsi="Arial" w:cs="Arial"/>
          <w:bCs/>
          <w:iCs/>
          <w:noProof/>
          <w:color w:val="333333"/>
          <w:kern w:val="36"/>
          <w:sz w:val="24"/>
          <w:szCs w:val="24"/>
          <w:lang w:val="nl-NL" w:eastAsia="nl-NL"/>
        </w:rPr>
        <w:t>bosje gehakte dragon</w:t>
      </w:r>
    </w:p>
    <w:p w:rsidR="00697E4D" w:rsidRPr="00690BA0" w:rsidRDefault="00697E4D" w:rsidP="0060447D">
      <w:pPr>
        <w:spacing w:after="0" w:line="240" w:lineRule="auto"/>
        <w:ind w:firstLine="0"/>
        <w:rPr>
          <w:rFonts w:ascii="Arial" w:eastAsia="Times New Roman" w:hAnsi="Arial" w:cs="Arial"/>
          <w:bCs/>
          <w:iCs/>
          <w:noProof/>
          <w:color w:val="333333"/>
          <w:kern w:val="36"/>
          <w:sz w:val="24"/>
          <w:szCs w:val="24"/>
          <w:lang w:val="nl-NL" w:eastAsia="nl-NL"/>
        </w:rPr>
      </w:pPr>
      <w:r w:rsidRPr="00690BA0">
        <w:rPr>
          <w:rFonts w:ascii="Arial" w:eastAsia="Times New Roman" w:hAnsi="Arial" w:cs="Arial"/>
          <w:bCs/>
          <w:iCs/>
          <w:noProof/>
          <w:color w:val="333333"/>
          <w:kern w:val="36"/>
          <w:sz w:val="24"/>
          <w:szCs w:val="24"/>
          <w:lang w:val="nl-NL" w:eastAsia="nl-NL"/>
        </w:rPr>
        <w:t>tijm</w:t>
      </w:r>
    </w:p>
    <w:p w:rsidR="00697E4D" w:rsidRPr="00690BA0" w:rsidRDefault="00697E4D" w:rsidP="0060447D">
      <w:pPr>
        <w:spacing w:after="0" w:line="240" w:lineRule="auto"/>
        <w:ind w:firstLine="0"/>
        <w:rPr>
          <w:rFonts w:ascii="Arial" w:eastAsia="Times New Roman" w:hAnsi="Arial" w:cs="Arial"/>
          <w:bCs/>
          <w:iCs/>
          <w:noProof/>
          <w:color w:val="333333"/>
          <w:kern w:val="36"/>
          <w:sz w:val="24"/>
          <w:szCs w:val="24"/>
          <w:lang w:val="nl-NL" w:eastAsia="nl-NL"/>
        </w:rPr>
      </w:pPr>
      <w:r w:rsidRPr="00690BA0">
        <w:rPr>
          <w:rFonts w:ascii="Arial" w:eastAsia="Times New Roman" w:hAnsi="Arial" w:cs="Arial"/>
          <w:bCs/>
          <w:iCs/>
          <w:noProof/>
          <w:color w:val="333333"/>
          <w:kern w:val="36"/>
          <w:sz w:val="24"/>
          <w:szCs w:val="24"/>
          <w:lang w:val="nl-NL" w:eastAsia="nl-NL"/>
        </w:rPr>
        <w:t>rozemarijn gehakt</w:t>
      </w:r>
    </w:p>
    <w:p w:rsidR="00697E4D" w:rsidRPr="00690BA0" w:rsidRDefault="00697E4D" w:rsidP="0060447D">
      <w:pPr>
        <w:spacing w:after="0" w:line="240" w:lineRule="auto"/>
        <w:ind w:firstLine="0"/>
        <w:rPr>
          <w:rFonts w:ascii="Arial" w:eastAsia="Times New Roman" w:hAnsi="Arial" w:cs="Arial"/>
          <w:bCs/>
          <w:iCs/>
          <w:noProof/>
          <w:color w:val="333333"/>
          <w:kern w:val="36"/>
          <w:sz w:val="24"/>
          <w:szCs w:val="24"/>
          <w:lang w:val="nl-NL" w:eastAsia="nl-NL"/>
        </w:rPr>
      </w:pPr>
      <w:r w:rsidRPr="00690BA0">
        <w:rPr>
          <w:rFonts w:ascii="Arial" w:eastAsia="Times New Roman" w:hAnsi="Arial" w:cs="Arial"/>
          <w:bCs/>
          <w:iCs/>
          <w:noProof/>
          <w:color w:val="333333"/>
          <w:kern w:val="36"/>
          <w:sz w:val="24"/>
          <w:szCs w:val="24"/>
          <w:lang w:val="nl-NL" w:eastAsia="nl-NL"/>
        </w:rPr>
        <w:t>olijfolie</w:t>
      </w:r>
    </w:p>
    <w:p w:rsidR="00697E4D" w:rsidRPr="00690BA0" w:rsidRDefault="00697E4D" w:rsidP="0060447D">
      <w:pPr>
        <w:spacing w:after="0" w:line="240" w:lineRule="auto"/>
        <w:ind w:firstLine="0"/>
        <w:rPr>
          <w:rFonts w:ascii="Arial" w:eastAsia="Times New Roman" w:hAnsi="Arial" w:cs="Arial"/>
          <w:bCs/>
          <w:iCs/>
          <w:noProof/>
          <w:color w:val="333333"/>
          <w:kern w:val="36"/>
          <w:sz w:val="24"/>
          <w:szCs w:val="24"/>
          <w:lang w:val="nl-NL" w:eastAsia="nl-NL"/>
        </w:rPr>
      </w:pPr>
      <w:r w:rsidRPr="00690BA0">
        <w:rPr>
          <w:rFonts w:ascii="Arial" w:eastAsia="Times New Roman" w:hAnsi="Arial" w:cs="Arial"/>
          <w:bCs/>
          <w:iCs/>
          <w:noProof/>
          <w:color w:val="333333"/>
          <w:kern w:val="36"/>
          <w:sz w:val="24"/>
          <w:szCs w:val="24"/>
          <w:lang w:val="nl-NL" w:eastAsia="nl-NL"/>
        </w:rPr>
        <w:t>gesnipperde sjalot</w:t>
      </w:r>
    </w:p>
    <w:p w:rsidR="00697E4D" w:rsidRPr="00690BA0" w:rsidRDefault="00697E4D" w:rsidP="0060447D">
      <w:pPr>
        <w:spacing w:after="0" w:line="240" w:lineRule="auto"/>
        <w:ind w:firstLine="0"/>
        <w:rPr>
          <w:rFonts w:ascii="Arial" w:eastAsia="Times New Roman" w:hAnsi="Arial" w:cs="Arial"/>
          <w:bCs/>
          <w:iCs/>
          <w:noProof/>
          <w:color w:val="333333"/>
          <w:kern w:val="36"/>
          <w:sz w:val="24"/>
          <w:szCs w:val="24"/>
          <w:lang w:val="nl-NL" w:eastAsia="nl-NL"/>
        </w:rPr>
      </w:pPr>
      <w:r w:rsidRPr="00690BA0">
        <w:rPr>
          <w:rFonts w:ascii="Arial" w:eastAsia="Times New Roman" w:hAnsi="Arial" w:cs="Arial"/>
          <w:bCs/>
          <w:iCs/>
          <w:noProof/>
          <w:color w:val="333333"/>
          <w:kern w:val="36"/>
          <w:sz w:val="24"/>
          <w:szCs w:val="24"/>
          <w:lang w:val="nl-NL" w:eastAsia="nl-NL"/>
        </w:rPr>
        <w:t>50 gr.boter</w:t>
      </w:r>
    </w:p>
    <w:p w:rsidR="00697E4D" w:rsidRPr="00690BA0" w:rsidRDefault="00697E4D" w:rsidP="0060447D">
      <w:pPr>
        <w:spacing w:after="0" w:line="240" w:lineRule="auto"/>
        <w:ind w:firstLine="0"/>
        <w:rPr>
          <w:rFonts w:ascii="Arial" w:eastAsia="Times New Roman" w:hAnsi="Arial" w:cs="Arial"/>
          <w:bCs/>
          <w:iCs/>
          <w:noProof/>
          <w:color w:val="333333"/>
          <w:kern w:val="36"/>
          <w:sz w:val="24"/>
          <w:szCs w:val="24"/>
          <w:lang w:val="nl-NL" w:eastAsia="nl-NL"/>
        </w:rPr>
      </w:pPr>
      <w:r w:rsidRPr="00690BA0">
        <w:rPr>
          <w:rFonts w:ascii="Arial" w:eastAsia="Times New Roman" w:hAnsi="Arial" w:cs="Arial"/>
          <w:bCs/>
          <w:iCs/>
          <w:noProof/>
          <w:color w:val="333333"/>
          <w:kern w:val="36"/>
          <w:sz w:val="24"/>
          <w:szCs w:val="24"/>
          <w:lang w:val="nl-NL" w:eastAsia="nl-NL"/>
        </w:rPr>
        <w:t>glas witte wijn</w:t>
      </w:r>
    </w:p>
    <w:p w:rsidR="00697E4D" w:rsidRPr="00690BA0" w:rsidRDefault="00697E4D" w:rsidP="0060447D">
      <w:pPr>
        <w:spacing w:after="0" w:line="240" w:lineRule="auto"/>
        <w:ind w:firstLine="0"/>
        <w:rPr>
          <w:rFonts w:ascii="Arial" w:eastAsia="Times New Roman" w:hAnsi="Arial" w:cs="Arial"/>
          <w:bCs/>
          <w:iCs/>
          <w:noProof/>
          <w:color w:val="333333"/>
          <w:kern w:val="36"/>
          <w:sz w:val="24"/>
          <w:szCs w:val="24"/>
          <w:lang w:val="nl-NL" w:eastAsia="nl-NL"/>
        </w:rPr>
      </w:pPr>
      <w:r w:rsidRPr="00690BA0">
        <w:rPr>
          <w:rFonts w:ascii="Arial" w:eastAsia="Times New Roman" w:hAnsi="Arial" w:cs="Arial"/>
          <w:bCs/>
          <w:iCs/>
          <w:noProof/>
          <w:color w:val="333333"/>
          <w:kern w:val="36"/>
          <w:sz w:val="24"/>
          <w:szCs w:val="24"/>
          <w:lang w:val="nl-NL" w:eastAsia="nl-NL"/>
        </w:rPr>
        <w:t>100 cc kippenbouillon</w:t>
      </w:r>
    </w:p>
    <w:p w:rsidR="00697E4D" w:rsidRPr="00690BA0" w:rsidRDefault="00697E4D" w:rsidP="0060447D">
      <w:pPr>
        <w:spacing w:after="0" w:line="240" w:lineRule="auto"/>
        <w:ind w:firstLine="0"/>
        <w:rPr>
          <w:rFonts w:ascii="Arial" w:eastAsia="Times New Roman" w:hAnsi="Arial" w:cs="Arial"/>
          <w:bCs/>
          <w:iCs/>
          <w:noProof/>
          <w:color w:val="333333"/>
          <w:kern w:val="36"/>
          <w:sz w:val="24"/>
          <w:szCs w:val="24"/>
          <w:lang w:val="nl-NL" w:eastAsia="nl-NL"/>
        </w:rPr>
      </w:pPr>
      <w:r w:rsidRPr="00690BA0">
        <w:rPr>
          <w:rFonts w:ascii="Arial" w:eastAsia="Times New Roman" w:hAnsi="Arial" w:cs="Arial"/>
          <w:bCs/>
          <w:iCs/>
          <w:noProof/>
          <w:color w:val="333333"/>
          <w:kern w:val="36"/>
          <w:sz w:val="24"/>
          <w:szCs w:val="24"/>
          <w:lang w:val="nl-NL" w:eastAsia="nl-NL"/>
        </w:rPr>
        <w:t>100 cc slagroom</w:t>
      </w:r>
    </w:p>
    <w:p w:rsidR="00697E4D" w:rsidRPr="00690BA0" w:rsidRDefault="00697E4D" w:rsidP="0060447D">
      <w:pPr>
        <w:spacing w:after="0" w:line="240" w:lineRule="auto"/>
        <w:ind w:firstLine="0"/>
        <w:rPr>
          <w:rFonts w:ascii="Arial" w:eastAsia="Times New Roman" w:hAnsi="Arial" w:cs="Arial"/>
          <w:bCs/>
          <w:iCs/>
          <w:noProof/>
          <w:color w:val="333333"/>
          <w:kern w:val="36"/>
          <w:sz w:val="24"/>
          <w:szCs w:val="24"/>
          <w:lang w:val="nl-NL" w:eastAsia="nl-NL"/>
        </w:rPr>
      </w:pPr>
      <w:r w:rsidRPr="00690BA0">
        <w:rPr>
          <w:rFonts w:ascii="Arial" w:eastAsia="Times New Roman" w:hAnsi="Arial" w:cs="Arial"/>
          <w:bCs/>
          <w:iCs/>
          <w:noProof/>
          <w:color w:val="333333"/>
          <w:kern w:val="36"/>
          <w:sz w:val="24"/>
          <w:szCs w:val="24"/>
          <w:lang w:val="nl-NL" w:eastAsia="nl-NL"/>
        </w:rPr>
        <w:t> </w:t>
      </w:r>
    </w:p>
    <w:p w:rsidR="00697E4D" w:rsidRPr="00690BA0" w:rsidRDefault="00697E4D" w:rsidP="0060447D">
      <w:pPr>
        <w:spacing w:after="0" w:line="240" w:lineRule="auto"/>
        <w:ind w:firstLine="0"/>
        <w:rPr>
          <w:rFonts w:ascii="Arial" w:eastAsia="Times New Roman" w:hAnsi="Arial" w:cs="Arial"/>
          <w:bCs/>
          <w:iCs/>
          <w:noProof/>
          <w:color w:val="333333"/>
          <w:kern w:val="36"/>
          <w:sz w:val="24"/>
          <w:szCs w:val="24"/>
          <w:lang w:val="nl-NL" w:eastAsia="nl-NL"/>
        </w:rPr>
      </w:pPr>
      <w:r w:rsidRPr="00690BA0">
        <w:rPr>
          <w:rFonts w:ascii="Arial" w:eastAsia="Times New Roman" w:hAnsi="Arial" w:cs="Arial"/>
          <w:bCs/>
          <w:iCs/>
          <w:noProof/>
          <w:color w:val="333333"/>
          <w:kern w:val="36"/>
          <w:sz w:val="24"/>
          <w:szCs w:val="24"/>
          <w:lang w:val="nl-NL" w:eastAsia="nl-NL"/>
        </w:rPr>
        <w:t xml:space="preserve">Twee bereidingen te weten: </w:t>
      </w:r>
    </w:p>
    <w:p w:rsidR="00697E4D" w:rsidRPr="00690BA0" w:rsidRDefault="00697E4D" w:rsidP="0060447D">
      <w:pPr>
        <w:spacing w:after="0" w:line="240" w:lineRule="auto"/>
        <w:ind w:firstLine="0"/>
        <w:rPr>
          <w:rFonts w:ascii="Arial" w:eastAsia="Times New Roman" w:hAnsi="Arial" w:cs="Arial"/>
          <w:bCs/>
          <w:iCs/>
          <w:noProof/>
          <w:color w:val="333333"/>
          <w:kern w:val="36"/>
          <w:sz w:val="24"/>
          <w:szCs w:val="24"/>
          <w:lang w:val="nl-NL" w:eastAsia="nl-NL"/>
        </w:rPr>
      </w:pPr>
      <w:r w:rsidRPr="00690BA0">
        <w:rPr>
          <w:rFonts w:ascii="Arial" w:eastAsia="Times New Roman" w:hAnsi="Arial" w:cs="Arial"/>
          <w:bCs/>
          <w:iCs/>
          <w:noProof/>
          <w:color w:val="333333"/>
          <w:kern w:val="36"/>
          <w:sz w:val="24"/>
          <w:szCs w:val="24"/>
          <w:lang w:val="nl-NL" w:eastAsia="nl-NL"/>
        </w:rPr>
        <w:t>1 aan het draaiend spit, vraag de poelier de kuikens op te binden en marineer in dezelfde olie bereiding aan het spit  eventueel met gesloten deksel, temper het vuur indien deze boven de 180 graden komt.</w:t>
      </w:r>
    </w:p>
    <w:p w:rsidR="00697E4D" w:rsidRPr="00690BA0" w:rsidRDefault="00697E4D" w:rsidP="0060447D">
      <w:pPr>
        <w:spacing w:after="0" w:line="240" w:lineRule="auto"/>
        <w:ind w:firstLine="0"/>
        <w:rPr>
          <w:rFonts w:ascii="Arial" w:eastAsia="Times New Roman" w:hAnsi="Arial" w:cs="Arial"/>
          <w:bCs/>
          <w:iCs/>
          <w:noProof/>
          <w:color w:val="333333"/>
          <w:kern w:val="36"/>
          <w:sz w:val="24"/>
          <w:szCs w:val="24"/>
          <w:lang w:val="nl-NL" w:eastAsia="nl-NL"/>
        </w:rPr>
      </w:pPr>
      <w:r w:rsidRPr="00690BA0">
        <w:rPr>
          <w:rFonts w:ascii="Arial" w:eastAsia="Times New Roman" w:hAnsi="Arial" w:cs="Arial"/>
          <w:bCs/>
          <w:iCs/>
          <w:noProof/>
          <w:color w:val="333333"/>
          <w:kern w:val="36"/>
          <w:sz w:val="24"/>
          <w:szCs w:val="24"/>
          <w:lang w:val="nl-NL" w:eastAsia="nl-NL"/>
        </w:rPr>
        <w:t>2  Snijd de  piepkuikens doormidden tot op de rug en klap ze open.</w:t>
      </w:r>
    </w:p>
    <w:p w:rsidR="00697E4D" w:rsidRPr="00690BA0" w:rsidRDefault="00697E4D" w:rsidP="0060447D">
      <w:pPr>
        <w:spacing w:after="0" w:line="240" w:lineRule="auto"/>
        <w:ind w:firstLine="0"/>
        <w:rPr>
          <w:rFonts w:ascii="Arial" w:eastAsia="Times New Roman" w:hAnsi="Arial" w:cs="Arial"/>
          <w:bCs/>
          <w:iCs/>
          <w:noProof/>
          <w:color w:val="333333"/>
          <w:kern w:val="36"/>
          <w:sz w:val="24"/>
          <w:szCs w:val="24"/>
          <w:lang w:val="nl-NL" w:eastAsia="nl-NL"/>
        </w:rPr>
      </w:pPr>
      <w:r w:rsidRPr="00690BA0">
        <w:rPr>
          <w:rFonts w:ascii="Arial" w:eastAsia="Times New Roman" w:hAnsi="Arial" w:cs="Arial"/>
          <w:bCs/>
          <w:iCs/>
          <w:noProof/>
          <w:color w:val="333333"/>
          <w:kern w:val="36"/>
          <w:sz w:val="24"/>
          <w:szCs w:val="24"/>
          <w:lang w:val="nl-NL" w:eastAsia="nl-NL"/>
        </w:rPr>
        <w:t>Haal ze door de olijfolie die op smaak gebracht is met gehakte rozemarijn en tijm.</w:t>
      </w:r>
    </w:p>
    <w:p w:rsidR="00697E4D" w:rsidRPr="00690BA0" w:rsidRDefault="00697E4D" w:rsidP="0060447D">
      <w:pPr>
        <w:spacing w:after="0" w:line="240" w:lineRule="auto"/>
        <w:ind w:firstLine="0"/>
        <w:rPr>
          <w:rFonts w:ascii="Arial" w:eastAsia="Times New Roman" w:hAnsi="Arial" w:cs="Arial"/>
          <w:bCs/>
          <w:iCs/>
          <w:noProof/>
          <w:color w:val="333333"/>
          <w:kern w:val="36"/>
          <w:sz w:val="24"/>
          <w:szCs w:val="24"/>
          <w:lang w:val="nl-NL" w:eastAsia="nl-NL"/>
        </w:rPr>
      </w:pPr>
      <w:r w:rsidRPr="00690BA0">
        <w:rPr>
          <w:rFonts w:ascii="Arial" w:eastAsia="Times New Roman" w:hAnsi="Arial" w:cs="Arial"/>
          <w:bCs/>
          <w:iCs/>
          <w:noProof/>
          <w:color w:val="333333"/>
          <w:kern w:val="36"/>
          <w:sz w:val="24"/>
          <w:szCs w:val="24"/>
          <w:lang w:val="nl-NL" w:eastAsia="nl-NL"/>
        </w:rPr>
        <w:t>Grill ze op open vuur tot mooi bruin en gaar.</w:t>
      </w:r>
    </w:p>
    <w:p w:rsidR="00697E4D" w:rsidRPr="00690BA0" w:rsidRDefault="00697E4D" w:rsidP="0060447D">
      <w:pPr>
        <w:spacing w:after="0" w:line="240" w:lineRule="auto"/>
        <w:ind w:firstLine="0"/>
        <w:rPr>
          <w:rFonts w:ascii="Arial" w:eastAsia="Times New Roman" w:hAnsi="Arial" w:cs="Arial"/>
          <w:bCs/>
          <w:iCs/>
          <w:noProof/>
          <w:color w:val="333333"/>
          <w:kern w:val="36"/>
          <w:sz w:val="24"/>
          <w:szCs w:val="24"/>
          <w:lang w:val="nl-NL" w:eastAsia="nl-NL"/>
        </w:rPr>
      </w:pPr>
      <w:r w:rsidRPr="00690BA0">
        <w:rPr>
          <w:rFonts w:ascii="Arial" w:eastAsia="Times New Roman" w:hAnsi="Arial" w:cs="Arial"/>
          <w:bCs/>
          <w:iCs/>
          <w:noProof/>
          <w:color w:val="333333"/>
          <w:kern w:val="36"/>
          <w:sz w:val="24"/>
          <w:szCs w:val="24"/>
          <w:lang w:val="nl-NL" w:eastAsia="nl-NL"/>
        </w:rPr>
        <w:t>Fileer de piepkuikens en houd ze warm op het rustrek.</w:t>
      </w:r>
    </w:p>
    <w:p w:rsidR="00697E4D" w:rsidRPr="00690BA0" w:rsidRDefault="00697E4D" w:rsidP="0060447D">
      <w:pPr>
        <w:spacing w:after="0" w:line="240" w:lineRule="auto"/>
        <w:ind w:firstLine="0"/>
        <w:rPr>
          <w:rFonts w:ascii="Arial" w:eastAsia="Times New Roman" w:hAnsi="Arial" w:cs="Arial"/>
          <w:bCs/>
          <w:iCs/>
          <w:noProof/>
          <w:color w:val="333333"/>
          <w:kern w:val="36"/>
          <w:sz w:val="24"/>
          <w:szCs w:val="24"/>
          <w:lang w:val="nl-NL" w:eastAsia="nl-NL"/>
        </w:rPr>
      </w:pPr>
      <w:r w:rsidRPr="00690BA0">
        <w:rPr>
          <w:rFonts w:ascii="Arial" w:eastAsia="Times New Roman" w:hAnsi="Arial" w:cs="Arial"/>
          <w:bCs/>
          <w:iCs/>
          <w:noProof/>
          <w:color w:val="333333"/>
          <w:kern w:val="36"/>
          <w:sz w:val="24"/>
          <w:szCs w:val="24"/>
          <w:lang w:val="nl-NL" w:eastAsia="nl-NL"/>
        </w:rPr>
        <w:t>Hak  de karkassen en braad in de wokpan op hoog vuur met gesnipperde sjalot, blus met witte wijn en kippenbouillon, laat reduceren, voeg de room toe en kook tot saus, zeef de saus en voeg klontjes boter en de gehakte dragon toe, nu niet meer koken en bestrooi met fleur de sel.</w:t>
      </w:r>
    </w:p>
    <w:p w:rsidR="00697E4D" w:rsidRPr="00690BA0" w:rsidRDefault="00697E4D" w:rsidP="0060447D">
      <w:pPr>
        <w:spacing w:after="0" w:line="240" w:lineRule="auto"/>
        <w:ind w:firstLine="0"/>
        <w:rPr>
          <w:rFonts w:ascii="Arial" w:eastAsia="Times New Roman" w:hAnsi="Arial" w:cs="Arial"/>
          <w:bCs/>
          <w:iCs/>
          <w:noProof/>
          <w:color w:val="333333"/>
          <w:kern w:val="36"/>
          <w:sz w:val="24"/>
          <w:szCs w:val="24"/>
          <w:lang w:val="nl-NL" w:eastAsia="nl-NL"/>
        </w:rPr>
      </w:pPr>
    </w:p>
    <w:p w:rsidR="00293054" w:rsidRDefault="00697E4D" w:rsidP="0060447D">
      <w:pPr>
        <w:spacing w:after="0" w:line="240" w:lineRule="auto"/>
        <w:ind w:firstLine="0"/>
        <w:rPr>
          <w:rFonts w:ascii="Arial" w:eastAsia="Times New Roman" w:hAnsi="Arial" w:cs="Arial"/>
          <w:bCs/>
          <w:noProof/>
          <w:color w:val="333333"/>
          <w:kern w:val="36"/>
          <w:sz w:val="42"/>
          <w:szCs w:val="42"/>
          <w:lang w:val="nl-NL" w:eastAsia="nl-NL" w:bidi="ar-SA"/>
        </w:rPr>
      </w:pPr>
      <w:r w:rsidRPr="00690BA0">
        <w:rPr>
          <w:rFonts w:ascii="Arial" w:eastAsia="Times New Roman" w:hAnsi="Arial" w:cs="Arial"/>
          <w:bCs/>
          <w:noProof/>
          <w:color w:val="333333"/>
          <w:kern w:val="36"/>
          <w:sz w:val="42"/>
          <w:szCs w:val="42"/>
          <w:lang w:val="nl-NL" w:eastAsia="nl-NL" w:bidi="ar-SA"/>
        </w:rPr>
        <w:t xml:space="preserve"> </w:t>
      </w:r>
    </w:p>
    <w:p w:rsidR="00293054" w:rsidRDefault="00293054" w:rsidP="0060447D">
      <w:pPr>
        <w:spacing w:after="0" w:line="240" w:lineRule="auto"/>
        <w:ind w:firstLine="0"/>
        <w:rPr>
          <w:rFonts w:ascii="Arial" w:eastAsia="Times New Roman" w:hAnsi="Arial" w:cs="Arial"/>
          <w:bCs/>
          <w:noProof/>
          <w:color w:val="333333"/>
          <w:kern w:val="36"/>
          <w:sz w:val="42"/>
          <w:szCs w:val="42"/>
          <w:lang w:val="nl-NL" w:eastAsia="nl-NL" w:bidi="ar-SA"/>
        </w:rPr>
      </w:pPr>
      <w:r>
        <w:rPr>
          <w:rFonts w:ascii="Arial" w:eastAsia="Times New Roman" w:hAnsi="Arial" w:cs="Arial"/>
          <w:bCs/>
          <w:noProof/>
          <w:color w:val="333333"/>
          <w:kern w:val="36"/>
          <w:sz w:val="42"/>
          <w:szCs w:val="42"/>
          <w:lang w:val="nl-NL" w:eastAsia="nl-NL" w:bidi="ar-SA"/>
        </w:rPr>
        <w:br w:type="page"/>
      </w:r>
    </w:p>
    <w:p w:rsidR="00293054" w:rsidRPr="00BF578E" w:rsidRDefault="00293054" w:rsidP="0060447D">
      <w:pPr>
        <w:pStyle w:val="Kop2"/>
        <w:rPr>
          <w:noProof/>
        </w:rPr>
      </w:pPr>
      <w:bookmarkStart w:id="775" w:name="gingertangerineduck"/>
      <w:bookmarkEnd w:id="775"/>
      <w:r w:rsidRPr="00BF578E">
        <w:rPr>
          <w:noProof/>
          <w:lang w:val="nl-NL"/>
        </w:rPr>
        <w:drawing>
          <wp:anchor distT="0" distB="0" distL="114300" distR="114300" simplePos="0" relativeHeight="252068864" behindDoc="0" locked="0" layoutInCell="1" allowOverlap="1">
            <wp:simplePos x="0" y="0"/>
            <wp:positionH relativeFrom="column">
              <wp:posOffset>4335780</wp:posOffset>
            </wp:positionH>
            <wp:positionV relativeFrom="paragraph">
              <wp:posOffset>-245110</wp:posOffset>
            </wp:positionV>
            <wp:extent cx="1517015" cy="1903095"/>
            <wp:effectExtent l="19050" t="0" r="6985" b="0"/>
            <wp:wrapSquare wrapText="bothSides"/>
            <wp:docPr id="312" name="Afbeelding 131" descr="http://www.weber.com/bbq/img/recipe/fnp4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www.weber.com/bbq/img/recipe/fnp488.jpg"/>
                    <pic:cNvPicPr>
                      <a:picLocks noChangeAspect="1" noChangeArrowheads="1"/>
                    </pic:cNvPicPr>
                  </pic:nvPicPr>
                  <pic:blipFill>
                    <a:blip r:embed="rId348"/>
                    <a:srcRect/>
                    <a:stretch>
                      <a:fillRect/>
                    </a:stretch>
                  </pic:blipFill>
                  <pic:spPr bwMode="auto">
                    <a:xfrm>
                      <a:off x="0" y="0"/>
                      <a:ext cx="1517015" cy="1903095"/>
                    </a:xfrm>
                    <a:prstGeom prst="rect">
                      <a:avLst/>
                    </a:prstGeom>
                    <a:noFill/>
                    <a:ln w="9525">
                      <a:noFill/>
                      <a:miter lim="800000"/>
                      <a:headEnd/>
                      <a:tailEnd/>
                    </a:ln>
                  </pic:spPr>
                </pic:pic>
              </a:graphicData>
            </a:graphic>
          </wp:anchor>
        </w:drawing>
      </w:r>
      <w:bookmarkStart w:id="776" w:name="_Toc217441270"/>
      <w:r w:rsidRPr="00BF578E">
        <w:rPr>
          <w:noProof/>
        </w:rPr>
        <w:t>Ginger-Tangerine Duck Breasts</w:t>
      </w:r>
      <w:bookmarkEnd w:id="776"/>
      <w:r w:rsidRPr="00BF578E">
        <w:rPr>
          <w:rFonts w:ascii="Verdana" w:hAnsi="Verdana"/>
        </w:rPr>
        <w:t xml:space="preserve"> </w:t>
      </w:r>
    </w:p>
    <w:p w:rsidR="00293054" w:rsidRPr="001A363C" w:rsidRDefault="00293054" w:rsidP="0060447D">
      <w:pPr>
        <w:spacing w:after="0" w:line="240" w:lineRule="auto"/>
        <w:ind w:firstLine="0"/>
        <w:rPr>
          <w:rFonts w:ascii="Arial" w:eastAsia="Times New Roman" w:hAnsi="Arial" w:cs="Arial"/>
          <w:bCs/>
          <w:noProof/>
          <w:color w:val="333333"/>
          <w:kern w:val="36"/>
          <w:lang w:eastAsia="nl-NL"/>
        </w:rPr>
      </w:pPr>
    </w:p>
    <w:p w:rsidR="00293054" w:rsidRPr="001A363C" w:rsidRDefault="00293054" w:rsidP="0060447D">
      <w:pPr>
        <w:spacing w:after="0" w:line="240" w:lineRule="auto"/>
        <w:ind w:firstLine="0"/>
        <w:rPr>
          <w:rFonts w:ascii="Arial" w:eastAsia="Times New Roman" w:hAnsi="Arial" w:cs="Arial"/>
          <w:bCs/>
          <w:noProof/>
          <w:color w:val="333333"/>
          <w:kern w:val="36"/>
          <w:lang w:eastAsia="nl-NL"/>
        </w:rPr>
        <w:sectPr w:rsidR="00293054" w:rsidRPr="001A363C" w:rsidSect="00662FA9">
          <w:type w:val="continuous"/>
          <w:pgSz w:w="11906" w:h="16838"/>
          <w:pgMar w:top="1440" w:right="1440" w:bottom="1440" w:left="1440" w:header="708" w:footer="708" w:gutter="0"/>
          <w:cols w:space="708"/>
          <w:docGrid w:linePitch="360"/>
        </w:sectPr>
      </w:pPr>
      <w:r w:rsidRPr="00293054">
        <w:rPr>
          <w:rFonts w:ascii="Arial" w:eastAsia="Times New Roman" w:hAnsi="Arial" w:cs="Arial"/>
          <w:bCs/>
          <w:noProof/>
          <w:color w:val="333333"/>
          <w:kern w:val="36"/>
          <w:lang w:eastAsia="nl-NL"/>
        </w:rPr>
        <w:t xml:space="preserve">Duck makes a rich and hearty meat for the grill. Here the bright flavors of tangerine and ginger make the perfect complement. Try the deep-red and meaty Mallard duck breasts, or a wild variety, for their full flavor. </w:t>
      </w:r>
      <w:r w:rsidRPr="00293054">
        <w:rPr>
          <w:rFonts w:ascii="Arial" w:eastAsia="Times New Roman" w:hAnsi="Arial" w:cs="Arial"/>
          <w:bCs/>
          <w:noProof/>
          <w:color w:val="333333"/>
          <w:kern w:val="36"/>
          <w:lang w:eastAsia="nl-NL"/>
        </w:rPr>
        <w:br/>
      </w:r>
      <w:r w:rsidRPr="00293054">
        <w:rPr>
          <w:rFonts w:ascii="Arial" w:eastAsia="Times New Roman" w:hAnsi="Arial" w:cs="Arial"/>
          <w:bCs/>
          <w:noProof/>
          <w:color w:val="333333"/>
          <w:kern w:val="36"/>
          <w:lang w:eastAsia="nl-NL"/>
        </w:rPr>
        <w:br/>
      </w:r>
    </w:p>
    <w:p w:rsidR="00293054" w:rsidRPr="00293054" w:rsidRDefault="00293054" w:rsidP="0060447D">
      <w:pPr>
        <w:spacing w:after="0" w:line="240" w:lineRule="auto"/>
        <w:ind w:firstLine="0"/>
        <w:rPr>
          <w:rFonts w:ascii="Arial" w:eastAsia="Times New Roman" w:hAnsi="Arial" w:cs="Arial"/>
          <w:bCs/>
          <w:noProof/>
          <w:color w:val="333333"/>
          <w:kern w:val="36"/>
          <w:lang w:val="nl-NL" w:eastAsia="nl-NL"/>
        </w:rPr>
      </w:pPr>
      <w:r w:rsidRPr="00293054">
        <w:rPr>
          <w:rFonts w:ascii="Arial" w:eastAsia="Times New Roman" w:hAnsi="Arial" w:cs="Arial"/>
          <w:bCs/>
          <w:noProof/>
          <w:color w:val="333333"/>
          <w:kern w:val="36"/>
          <w:lang w:val="nl-NL" w:eastAsia="nl-NL"/>
        </w:rPr>
        <w:t>For the marinade:</w:t>
      </w:r>
    </w:p>
    <w:tbl>
      <w:tblPr>
        <w:tblW w:w="4680" w:type="dxa"/>
        <w:tblCellSpacing w:w="0" w:type="dxa"/>
        <w:tblCellMar>
          <w:top w:w="15" w:type="dxa"/>
          <w:left w:w="15" w:type="dxa"/>
          <w:bottom w:w="15" w:type="dxa"/>
          <w:right w:w="15" w:type="dxa"/>
        </w:tblCellMar>
        <w:tblLook w:val="04A0" w:firstRow="1" w:lastRow="0" w:firstColumn="1" w:lastColumn="0" w:noHBand="0" w:noVBand="1"/>
      </w:tblPr>
      <w:tblGrid>
        <w:gridCol w:w="870"/>
        <w:gridCol w:w="180"/>
        <w:gridCol w:w="3630"/>
      </w:tblGrid>
      <w:tr w:rsidR="00293054" w:rsidRPr="00293054" w:rsidTr="00293054">
        <w:trPr>
          <w:tblCellSpacing w:w="0" w:type="dxa"/>
        </w:trPr>
        <w:tc>
          <w:tcPr>
            <w:tcW w:w="870" w:type="dxa"/>
            <w:vAlign w:val="center"/>
            <w:hideMark/>
          </w:tcPr>
          <w:p w:rsidR="00293054" w:rsidRPr="00293054" w:rsidRDefault="00293054" w:rsidP="0060447D">
            <w:pPr>
              <w:spacing w:after="0" w:line="240" w:lineRule="auto"/>
              <w:ind w:firstLine="0"/>
              <w:rPr>
                <w:rFonts w:ascii="Arial" w:eastAsia="Times New Roman" w:hAnsi="Arial" w:cs="Arial"/>
                <w:bCs/>
                <w:noProof/>
                <w:color w:val="333333"/>
                <w:kern w:val="36"/>
                <w:lang w:val="nl-NL" w:eastAsia="nl-NL"/>
              </w:rPr>
            </w:pPr>
          </w:p>
        </w:tc>
        <w:tc>
          <w:tcPr>
            <w:tcW w:w="180" w:type="dxa"/>
            <w:vAlign w:val="center"/>
            <w:hideMark/>
          </w:tcPr>
          <w:p w:rsidR="00293054" w:rsidRPr="00293054" w:rsidRDefault="00293054" w:rsidP="0060447D">
            <w:pPr>
              <w:spacing w:after="0" w:line="240" w:lineRule="auto"/>
              <w:ind w:firstLine="0"/>
              <w:rPr>
                <w:rFonts w:ascii="Arial" w:eastAsia="Times New Roman" w:hAnsi="Arial" w:cs="Arial"/>
                <w:bCs/>
                <w:noProof/>
                <w:color w:val="333333"/>
                <w:kern w:val="36"/>
                <w:lang w:val="nl-NL" w:eastAsia="nl-NL"/>
              </w:rPr>
            </w:pPr>
          </w:p>
        </w:tc>
        <w:tc>
          <w:tcPr>
            <w:tcW w:w="0" w:type="auto"/>
            <w:vAlign w:val="center"/>
            <w:hideMark/>
          </w:tcPr>
          <w:p w:rsidR="00293054" w:rsidRPr="00293054" w:rsidRDefault="00293054" w:rsidP="0060447D">
            <w:pPr>
              <w:spacing w:after="0" w:line="240" w:lineRule="auto"/>
              <w:ind w:firstLine="0"/>
              <w:rPr>
                <w:rFonts w:ascii="Arial" w:eastAsia="Times New Roman" w:hAnsi="Arial" w:cs="Arial"/>
                <w:bCs/>
                <w:noProof/>
                <w:color w:val="333333"/>
                <w:kern w:val="36"/>
                <w:lang w:eastAsia="nl-NL"/>
              </w:rPr>
            </w:pPr>
            <w:r w:rsidRPr="00293054">
              <w:rPr>
                <w:rFonts w:ascii="Arial" w:eastAsia="Times New Roman" w:hAnsi="Arial" w:cs="Arial"/>
                <w:bCs/>
                <w:noProof/>
                <w:color w:val="333333"/>
                <w:kern w:val="36"/>
                <w:lang w:eastAsia="nl-NL"/>
              </w:rPr>
              <w:t>Juice from 1 large tangerine (1/4 cup)</w:t>
            </w:r>
          </w:p>
        </w:tc>
      </w:tr>
      <w:tr w:rsidR="00293054" w:rsidRPr="00293054" w:rsidTr="00293054">
        <w:trPr>
          <w:tblCellSpacing w:w="0" w:type="dxa"/>
        </w:trPr>
        <w:tc>
          <w:tcPr>
            <w:tcW w:w="870" w:type="dxa"/>
            <w:vAlign w:val="center"/>
            <w:hideMark/>
          </w:tcPr>
          <w:p w:rsidR="00293054" w:rsidRPr="00293054" w:rsidRDefault="00293054" w:rsidP="0060447D">
            <w:pPr>
              <w:spacing w:after="0" w:line="240" w:lineRule="auto"/>
              <w:ind w:firstLine="0"/>
              <w:rPr>
                <w:rFonts w:ascii="Arial" w:eastAsia="Times New Roman" w:hAnsi="Arial" w:cs="Arial"/>
                <w:bCs/>
                <w:noProof/>
                <w:color w:val="333333"/>
                <w:kern w:val="36"/>
                <w:lang w:val="nl-NL" w:eastAsia="nl-NL"/>
              </w:rPr>
            </w:pPr>
            <w:r w:rsidRPr="00293054">
              <w:rPr>
                <w:rFonts w:ascii="Arial" w:eastAsia="Times New Roman" w:hAnsi="Arial" w:cs="Arial"/>
                <w:bCs/>
                <w:noProof/>
                <w:color w:val="333333"/>
                <w:kern w:val="36"/>
                <w:lang w:val="nl-NL" w:eastAsia="nl-NL"/>
              </w:rPr>
              <w:t>2</w:t>
            </w:r>
          </w:p>
        </w:tc>
        <w:tc>
          <w:tcPr>
            <w:tcW w:w="180" w:type="dxa"/>
            <w:vAlign w:val="center"/>
            <w:hideMark/>
          </w:tcPr>
          <w:p w:rsidR="00293054" w:rsidRPr="00293054" w:rsidRDefault="00293054" w:rsidP="0060447D">
            <w:pPr>
              <w:spacing w:after="0" w:line="240" w:lineRule="auto"/>
              <w:ind w:firstLine="0"/>
              <w:rPr>
                <w:rFonts w:ascii="Arial" w:eastAsia="Times New Roman" w:hAnsi="Arial" w:cs="Arial"/>
                <w:bCs/>
                <w:noProof/>
                <w:color w:val="333333"/>
                <w:kern w:val="36"/>
                <w:lang w:val="nl-NL" w:eastAsia="nl-NL"/>
              </w:rPr>
            </w:pPr>
          </w:p>
        </w:tc>
        <w:tc>
          <w:tcPr>
            <w:tcW w:w="0" w:type="auto"/>
            <w:vAlign w:val="center"/>
            <w:hideMark/>
          </w:tcPr>
          <w:p w:rsidR="00293054" w:rsidRPr="00293054" w:rsidRDefault="00293054" w:rsidP="0060447D">
            <w:pPr>
              <w:spacing w:after="0" w:line="240" w:lineRule="auto"/>
              <w:ind w:firstLine="0"/>
              <w:rPr>
                <w:rFonts w:ascii="Arial" w:eastAsia="Times New Roman" w:hAnsi="Arial" w:cs="Arial"/>
                <w:bCs/>
                <w:noProof/>
                <w:color w:val="333333"/>
                <w:kern w:val="36"/>
                <w:lang w:val="nl-NL" w:eastAsia="nl-NL"/>
              </w:rPr>
            </w:pPr>
            <w:r w:rsidRPr="00293054">
              <w:rPr>
                <w:rFonts w:ascii="Arial" w:eastAsia="Times New Roman" w:hAnsi="Arial" w:cs="Arial"/>
                <w:bCs/>
                <w:noProof/>
                <w:color w:val="333333"/>
                <w:kern w:val="36"/>
                <w:lang w:val="nl-NL" w:eastAsia="nl-NL"/>
              </w:rPr>
              <w:t>tablespoons soy sauce</w:t>
            </w:r>
          </w:p>
        </w:tc>
      </w:tr>
      <w:tr w:rsidR="00293054" w:rsidRPr="00293054" w:rsidTr="00293054">
        <w:trPr>
          <w:tblCellSpacing w:w="0" w:type="dxa"/>
        </w:trPr>
        <w:tc>
          <w:tcPr>
            <w:tcW w:w="870" w:type="dxa"/>
            <w:vAlign w:val="center"/>
            <w:hideMark/>
          </w:tcPr>
          <w:p w:rsidR="00293054" w:rsidRPr="00293054" w:rsidRDefault="00293054" w:rsidP="0060447D">
            <w:pPr>
              <w:spacing w:after="0" w:line="240" w:lineRule="auto"/>
              <w:ind w:firstLine="0"/>
              <w:rPr>
                <w:rFonts w:ascii="Arial" w:eastAsia="Times New Roman" w:hAnsi="Arial" w:cs="Arial"/>
                <w:bCs/>
                <w:noProof/>
                <w:color w:val="333333"/>
                <w:kern w:val="36"/>
                <w:lang w:val="nl-NL" w:eastAsia="nl-NL"/>
              </w:rPr>
            </w:pPr>
            <w:r w:rsidRPr="00293054">
              <w:rPr>
                <w:rFonts w:ascii="Arial" w:eastAsia="Times New Roman" w:hAnsi="Arial" w:cs="Arial"/>
                <w:bCs/>
                <w:noProof/>
                <w:color w:val="333333"/>
                <w:kern w:val="36"/>
                <w:lang w:val="nl-NL" w:eastAsia="nl-NL"/>
              </w:rPr>
              <w:t>2</w:t>
            </w:r>
          </w:p>
        </w:tc>
        <w:tc>
          <w:tcPr>
            <w:tcW w:w="180" w:type="dxa"/>
            <w:vAlign w:val="center"/>
            <w:hideMark/>
          </w:tcPr>
          <w:p w:rsidR="00293054" w:rsidRPr="00293054" w:rsidRDefault="00293054" w:rsidP="0060447D">
            <w:pPr>
              <w:spacing w:after="0" w:line="240" w:lineRule="auto"/>
              <w:ind w:firstLine="0"/>
              <w:rPr>
                <w:rFonts w:ascii="Arial" w:eastAsia="Times New Roman" w:hAnsi="Arial" w:cs="Arial"/>
                <w:bCs/>
                <w:noProof/>
                <w:color w:val="333333"/>
                <w:kern w:val="36"/>
                <w:lang w:val="nl-NL" w:eastAsia="nl-NL"/>
              </w:rPr>
            </w:pPr>
          </w:p>
        </w:tc>
        <w:tc>
          <w:tcPr>
            <w:tcW w:w="0" w:type="auto"/>
            <w:vAlign w:val="center"/>
            <w:hideMark/>
          </w:tcPr>
          <w:p w:rsidR="00293054" w:rsidRPr="00293054" w:rsidRDefault="00293054" w:rsidP="0060447D">
            <w:pPr>
              <w:spacing w:after="0" w:line="240" w:lineRule="auto"/>
              <w:ind w:firstLine="0"/>
              <w:rPr>
                <w:rFonts w:ascii="Arial" w:eastAsia="Times New Roman" w:hAnsi="Arial" w:cs="Arial"/>
                <w:bCs/>
                <w:noProof/>
                <w:color w:val="333333"/>
                <w:kern w:val="36"/>
                <w:lang w:val="nl-NL" w:eastAsia="nl-NL"/>
              </w:rPr>
            </w:pPr>
            <w:r w:rsidRPr="00293054">
              <w:rPr>
                <w:rFonts w:ascii="Arial" w:eastAsia="Times New Roman" w:hAnsi="Arial" w:cs="Arial"/>
                <w:bCs/>
                <w:noProof/>
                <w:color w:val="333333"/>
                <w:kern w:val="36"/>
                <w:lang w:val="nl-NL" w:eastAsia="nl-NL"/>
              </w:rPr>
              <w:t>tablespoons sesame oil</w:t>
            </w:r>
          </w:p>
        </w:tc>
      </w:tr>
      <w:tr w:rsidR="00293054" w:rsidRPr="00293054" w:rsidTr="00293054">
        <w:trPr>
          <w:tblCellSpacing w:w="0" w:type="dxa"/>
        </w:trPr>
        <w:tc>
          <w:tcPr>
            <w:tcW w:w="870" w:type="dxa"/>
            <w:vAlign w:val="center"/>
            <w:hideMark/>
          </w:tcPr>
          <w:p w:rsidR="00293054" w:rsidRPr="00293054" w:rsidRDefault="00293054" w:rsidP="0060447D">
            <w:pPr>
              <w:spacing w:after="0" w:line="240" w:lineRule="auto"/>
              <w:ind w:firstLine="0"/>
              <w:rPr>
                <w:rFonts w:ascii="Arial" w:eastAsia="Times New Roman" w:hAnsi="Arial" w:cs="Arial"/>
                <w:bCs/>
                <w:noProof/>
                <w:color w:val="333333"/>
                <w:kern w:val="36"/>
                <w:lang w:val="nl-NL" w:eastAsia="nl-NL"/>
              </w:rPr>
            </w:pPr>
            <w:r w:rsidRPr="00293054">
              <w:rPr>
                <w:rFonts w:ascii="Arial" w:eastAsia="Times New Roman" w:hAnsi="Arial" w:cs="Arial"/>
                <w:bCs/>
                <w:noProof/>
                <w:color w:val="333333"/>
                <w:kern w:val="36"/>
                <w:lang w:val="nl-NL" w:eastAsia="nl-NL"/>
              </w:rPr>
              <w:t>2</w:t>
            </w:r>
          </w:p>
        </w:tc>
        <w:tc>
          <w:tcPr>
            <w:tcW w:w="180" w:type="dxa"/>
            <w:vAlign w:val="center"/>
            <w:hideMark/>
          </w:tcPr>
          <w:p w:rsidR="00293054" w:rsidRPr="00293054" w:rsidRDefault="00293054" w:rsidP="0060447D">
            <w:pPr>
              <w:spacing w:after="0" w:line="240" w:lineRule="auto"/>
              <w:ind w:firstLine="0"/>
              <w:rPr>
                <w:rFonts w:ascii="Arial" w:eastAsia="Times New Roman" w:hAnsi="Arial" w:cs="Arial"/>
                <w:bCs/>
                <w:noProof/>
                <w:color w:val="333333"/>
                <w:kern w:val="36"/>
                <w:lang w:val="nl-NL" w:eastAsia="nl-NL"/>
              </w:rPr>
            </w:pPr>
          </w:p>
        </w:tc>
        <w:tc>
          <w:tcPr>
            <w:tcW w:w="0" w:type="auto"/>
            <w:vAlign w:val="center"/>
            <w:hideMark/>
          </w:tcPr>
          <w:p w:rsidR="00293054" w:rsidRPr="00293054" w:rsidRDefault="00293054" w:rsidP="0060447D">
            <w:pPr>
              <w:spacing w:after="0" w:line="240" w:lineRule="auto"/>
              <w:ind w:firstLine="0"/>
              <w:rPr>
                <w:rFonts w:ascii="Arial" w:eastAsia="Times New Roman" w:hAnsi="Arial" w:cs="Arial"/>
                <w:bCs/>
                <w:noProof/>
                <w:color w:val="333333"/>
                <w:kern w:val="36"/>
                <w:lang w:val="nl-NL" w:eastAsia="nl-NL"/>
              </w:rPr>
            </w:pPr>
            <w:r w:rsidRPr="00293054">
              <w:rPr>
                <w:rFonts w:ascii="Arial" w:eastAsia="Times New Roman" w:hAnsi="Arial" w:cs="Arial"/>
                <w:bCs/>
                <w:noProof/>
                <w:color w:val="333333"/>
                <w:kern w:val="36"/>
                <w:lang w:val="nl-NL" w:eastAsia="nl-NL"/>
              </w:rPr>
              <w:t>cloves garlic</w:t>
            </w:r>
          </w:p>
        </w:tc>
      </w:tr>
      <w:tr w:rsidR="00293054" w:rsidRPr="00293054" w:rsidTr="00293054">
        <w:trPr>
          <w:tblCellSpacing w:w="0" w:type="dxa"/>
        </w:trPr>
        <w:tc>
          <w:tcPr>
            <w:tcW w:w="870" w:type="dxa"/>
            <w:vAlign w:val="center"/>
            <w:hideMark/>
          </w:tcPr>
          <w:p w:rsidR="00293054" w:rsidRPr="00293054" w:rsidRDefault="00293054" w:rsidP="0060447D">
            <w:pPr>
              <w:spacing w:after="0" w:line="240" w:lineRule="auto"/>
              <w:ind w:firstLine="0"/>
              <w:rPr>
                <w:rFonts w:ascii="Arial" w:eastAsia="Times New Roman" w:hAnsi="Arial" w:cs="Arial"/>
                <w:bCs/>
                <w:noProof/>
                <w:color w:val="333333"/>
                <w:kern w:val="36"/>
                <w:lang w:val="nl-NL" w:eastAsia="nl-NL"/>
              </w:rPr>
            </w:pPr>
            <w:r w:rsidRPr="00293054">
              <w:rPr>
                <w:rFonts w:ascii="Arial" w:eastAsia="Times New Roman" w:hAnsi="Arial" w:cs="Arial"/>
                <w:bCs/>
                <w:noProof/>
                <w:color w:val="333333"/>
                <w:kern w:val="36"/>
                <w:lang w:val="nl-NL" w:eastAsia="nl-NL"/>
              </w:rPr>
              <w:t>1</w:t>
            </w:r>
          </w:p>
        </w:tc>
        <w:tc>
          <w:tcPr>
            <w:tcW w:w="180" w:type="dxa"/>
            <w:vAlign w:val="center"/>
            <w:hideMark/>
          </w:tcPr>
          <w:p w:rsidR="00293054" w:rsidRPr="00293054" w:rsidRDefault="00293054" w:rsidP="0060447D">
            <w:pPr>
              <w:spacing w:after="0" w:line="240" w:lineRule="auto"/>
              <w:ind w:firstLine="0"/>
              <w:rPr>
                <w:rFonts w:ascii="Arial" w:eastAsia="Times New Roman" w:hAnsi="Arial" w:cs="Arial"/>
                <w:bCs/>
                <w:noProof/>
                <w:color w:val="333333"/>
                <w:kern w:val="36"/>
                <w:lang w:val="nl-NL" w:eastAsia="nl-NL"/>
              </w:rPr>
            </w:pPr>
          </w:p>
        </w:tc>
        <w:tc>
          <w:tcPr>
            <w:tcW w:w="0" w:type="auto"/>
            <w:vAlign w:val="center"/>
            <w:hideMark/>
          </w:tcPr>
          <w:p w:rsidR="00293054" w:rsidRPr="00293054" w:rsidRDefault="00293054" w:rsidP="0060447D">
            <w:pPr>
              <w:spacing w:after="0" w:line="240" w:lineRule="auto"/>
              <w:ind w:firstLine="0"/>
              <w:rPr>
                <w:rFonts w:ascii="Arial" w:eastAsia="Times New Roman" w:hAnsi="Arial" w:cs="Arial"/>
                <w:bCs/>
                <w:noProof/>
                <w:color w:val="333333"/>
                <w:kern w:val="36"/>
                <w:lang w:val="nl-NL" w:eastAsia="nl-NL"/>
              </w:rPr>
            </w:pPr>
            <w:r w:rsidRPr="00293054">
              <w:rPr>
                <w:rFonts w:ascii="Arial" w:eastAsia="Times New Roman" w:hAnsi="Arial" w:cs="Arial"/>
                <w:bCs/>
                <w:noProof/>
                <w:color w:val="333333"/>
                <w:kern w:val="36"/>
                <w:lang w:val="nl-NL" w:eastAsia="nl-NL"/>
              </w:rPr>
              <w:t>tablespoon grated ginger</w:t>
            </w:r>
          </w:p>
        </w:tc>
      </w:tr>
      <w:tr w:rsidR="00293054" w:rsidRPr="00293054" w:rsidTr="00293054">
        <w:trPr>
          <w:tblCellSpacing w:w="0" w:type="dxa"/>
        </w:trPr>
        <w:tc>
          <w:tcPr>
            <w:tcW w:w="870" w:type="dxa"/>
            <w:vAlign w:val="center"/>
            <w:hideMark/>
          </w:tcPr>
          <w:p w:rsidR="00293054" w:rsidRPr="00293054" w:rsidRDefault="00293054" w:rsidP="0060447D">
            <w:pPr>
              <w:spacing w:after="0" w:line="240" w:lineRule="auto"/>
              <w:ind w:firstLine="0"/>
              <w:rPr>
                <w:rFonts w:ascii="Arial" w:eastAsia="Times New Roman" w:hAnsi="Arial" w:cs="Arial"/>
                <w:bCs/>
                <w:noProof/>
                <w:color w:val="333333"/>
                <w:kern w:val="36"/>
                <w:lang w:val="nl-NL" w:eastAsia="nl-NL"/>
              </w:rPr>
            </w:pPr>
            <w:r w:rsidRPr="00293054">
              <w:rPr>
                <w:rFonts w:ascii="Arial" w:eastAsia="Times New Roman" w:hAnsi="Arial" w:cs="Arial"/>
                <w:bCs/>
                <w:noProof/>
                <w:color w:val="333333"/>
                <w:kern w:val="36"/>
                <w:lang w:val="nl-NL" w:eastAsia="nl-NL"/>
              </w:rPr>
              <w:t>5</w:t>
            </w:r>
          </w:p>
        </w:tc>
        <w:tc>
          <w:tcPr>
            <w:tcW w:w="180" w:type="dxa"/>
            <w:vAlign w:val="center"/>
            <w:hideMark/>
          </w:tcPr>
          <w:p w:rsidR="00293054" w:rsidRPr="00293054" w:rsidRDefault="00293054" w:rsidP="0060447D">
            <w:pPr>
              <w:spacing w:after="0" w:line="240" w:lineRule="auto"/>
              <w:ind w:firstLine="0"/>
              <w:rPr>
                <w:rFonts w:ascii="Arial" w:eastAsia="Times New Roman" w:hAnsi="Arial" w:cs="Arial"/>
                <w:bCs/>
                <w:noProof/>
                <w:color w:val="333333"/>
                <w:kern w:val="36"/>
                <w:lang w:val="nl-NL" w:eastAsia="nl-NL"/>
              </w:rPr>
            </w:pPr>
          </w:p>
        </w:tc>
        <w:tc>
          <w:tcPr>
            <w:tcW w:w="0" w:type="auto"/>
            <w:vAlign w:val="center"/>
            <w:hideMark/>
          </w:tcPr>
          <w:p w:rsidR="00293054" w:rsidRPr="00293054" w:rsidRDefault="00293054" w:rsidP="0060447D">
            <w:pPr>
              <w:spacing w:after="0" w:line="240" w:lineRule="auto"/>
              <w:ind w:firstLine="0"/>
              <w:rPr>
                <w:rFonts w:ascii="Arial" w:eastAsia="Times New Roman" w:hAnsi="Arial" w:cs="Arial"/>
                <w:bCs/>
                <w:noProof/>
                <w:color w:val="333333"/>
                <w:kern w:val="36"/>
                <w:lang w:eastAsia="nl-NL"/>
              </w:rPr>
            </w:pPr>
            <w:r w:rsidRPr="00293054">
              <w:rPr>
                <w:rFonts w:ascii="Arial" w:eastAsia="Times New Roman" w:hAnsi="Arial" w:cs="Arial"/>
                <w:bCs/>
                <w:noProof/>
                <w:color w:val="333333"/>
                <w:kern w:val="36"/>
                <w:lang w:eastAsia="nl-NL"/>
              </w:rPr>
              <w:t>tablespoons Thai spice blend, divided</w:t>
            </w:r>
          </w:p>
        </w:tc>
      </w:tr>
      <w:tr w:rsidR="00293054" w:rsidRPr="00293054" w:rsidTr="00293054">
        <w:trPr>
          <w:tblCellSpacing w:w="0" w:type="dxa"/>
        </w:trPr>
        <w:tc>
          <w:tcPr>
            <w:tcW w:w="0" w:type="auto"/>
            <w:gridSpan w:val="3"/>
            <w:vAlign w:val="center"/>
            <w:hideMark/>
          </w:tcPr>
          <w:p w:rsidR="00293054" w:rsidRPr="00293054" w:rsidRDefault="00293054" w:rsidP="0060447D">
            <w:pPr>
              <w:spacing w:after="0" w:line="240" w:lineRule="auto"/>
              <w:ind w:firstLine="0"/>
              <w:rPr>
                <w:rFonts w:ascii="Arial" w:eastAsia="Times New Roman" w:hAnsi="Arial" w:cs="Arial"/>
                <w:bCs/>
                <w:noProof/>
                <w:color w:val="333333"/>
                <w:kern w:val="36"/>
                <w:lang w:eastAsia="nl-NL"/>
              </w:rPr>
            </w:pPr>
            <w:r w:rsidRPr="00293054">
              <w:rPr>
                <w:rFonts w:ascii="Arial" w:eastAsia="Times New Roman" w:hAnsi="Arial" w:cs="Arial"/>
                <w:bCs/>
                <w:noProof/>
                <w:color w:val="333333"/>
                <w:kern w:val="36"/>
                <w:lang w:eastAsia="nl-NL"/>
              </w:rPr>
              <w:t> </w:t>
            </w:r>
          </w:p>
        </w:tc>
      </w:tr>
      <w:tr w:rsidR="00293054" w:rsidRPr="00293054" w:rsidTr="00293054">
        <w:trPr>
          <w:tblCellSpacing w:w="0" w:type="dxa"/>
        </w:trPr>
        <w:tc>
          <w:tcPr>
            <w:tcW w:w="870" w:type="dxa"/>
            <w:vAlign w:val="center"/>
            <w:hideMark/>
          </w:tcPr>
          <w:p w:rsidR="00293054" w:rsidRPr="00293054" w:rsidRDefault="00293054" w:rsidP="0060447D">
            <w:pPr>
              <w:spacing w:after="0" w:line="240" w:lineRule="auto"/>
              <w:ind w:firstLine="0"/>
              <w:rPr>
                <w:rFonts w:ascii="Arial" w:eastAsia="Times New Roman" w:hAnsi="Arial" w:cs="Arial"/>
                <w:bCs/>
                <w:noProof/>
                <w:color w:val="333333"/>
                <w:kern w:val="36"/>
                <w:lang w:val="nl-NL" w:eastAsia="nl-NL"/>
              </w:rPr>
            </w:pPr>
            <w:r w:rsidRPr="00293054">
              <w:rPr>
                <w:rFonts w:ascii="Arial" w:eastAsia="Times New Roman" w:hAnsi="Arial" w:cs="Arial"/>
                <w:bCs/>
                <w:noProof/>
                <w:color w:val="333333"/>
                <w:kern w:val="36"/>
                <w:lang w:val="nl-NL" w:eastAsia="nl-NL"/>
              </w:rPr>
              <w:t>4</w:t>
            </w:r>
          </w:p>
        </w:tc>
        <w:tc>
          <w:tcPr>
            <w:tcW w:w="180" w:type="dxa"/>
            <w:vAlign w:val="center"/>
            <w:hideMark/>
          </w:tcPr>
          <w:p w:rsidR="00293054" w:rsidRPr="00293054" w:rsidRDefault="00293054" w:rsidP="0060447D">
            <w:pPr>
              <w:spacing w:after="0" w:line="240" w:lineRule="auto"/>
              <w:ind w:firstLine="0"/>
              <w:rPr>
                <w:rFonts w:ascii="Arial" w:eastAsia="Times New Roman" w:hAnsi="Arial" w:cs="Arial"/>
                <w:bCs/>
                <w:noProof/>
                <w:color w:val="333333"/>
                <w:kern w:val="36"/>
                <w:lang w:val="nl-NL" w:eastAsia="nl-NL"/>
              </w:rPr>
            </w:pPr>
          </w:p>
        </w:tc>
        <w:tc>
          <w:tcPr>
            <w:tcW w:w="0" w:type="auto"/>
            <w:vAlign w:val="center"/>
            <w:hideMark/>
          </w:tcPr>
          <w:p w:rsidR="00293054" w:rsidRPr="00293054" w:rsidRDefault="00293054" w:rsidP="0060447D">
            <w:pPr>
              <w:spacing w:after="0" w:line="240" w:lineRule="auto"/>
              <w:ind w:firstLine="0"/>
              <w:rPr>
                <w:rFonts w:ascii="Arial" w:eastAsia="Times New Roman" w:hAnsi="Arial" w:cs="Arial"/>
                <w:bCs/>
                <w:noProof/>
                <w:color w:val="333333"/>
                <w:kern w:val="36"/>
                <w:lang w:val="nl-NL" w:eastAsia="nl-NL"/>
              </w:rPr>
            </w:pPr>
            <w:r w:rsidRPr="00293054">
              <w:rPr>
                <w:rFonts w:ascii="Arial" w:eastAsia="Times New Roman" w:hAnsi="Arial" w:cs="Arial"/>
                <w:bCs/>
                <w:noProof/>
                <w:color w:val="333333"/>
                <w:kern w:val="36"/>
                <w:lang w:val="nl-NL" w:eastAsia="nl-NL"/>
              </w:rPr>
              <w:t>large duck breast halves</w:t>
            </w:r>
          </w:p>
        </w:tc>
      </w:tr>
    </w:tbl>
    <w:p w:rsidR="00293054" w:rsidRPr="00293054" w:rsidRDefault="00293054" w:rsidP="0060447D">
      <w:pPr>
        <w:spacing w:after="0" w:line="240" w:lineRule="auto"/>
        <w:ind w:firstLine="0"/>
        <w:rPr>
          <w:rFonts w:ascii="Arial" w:eastAsia="Times New Roman" w:hAnsi="Arial" w:cs="Arial"/>
          <w:bCs/>
          <w:noProof/>
          <w:color w:val="333333"/>
          <w:kern w:val="36"/>
          <w:lang w:val="nl-NL" w:eastAsia="nl-NL"/>
        </w:rPr>
      </w:pPr>
      <w:r w:rsidRPr="00293054">
        <w:rPr>
          <w:rFonts w:ascii="Arial" w:eastAsia="Times New Roman" w:hAnsi="Arial" w:cs="Arial"/>
          <w:bCs/>
          <w:noProof/>
          <w:color w:val="333333"/>
          <w:kern w:val="36"/>
          <w:lang w:val="nl-NL" w:eastAsia="nl-NL"/>
        </w:rPr>
        <w:br/>
        <w:t>For the sauce:</w:t>
      </w:r>
    </w:p>
    <w:tbl>
      <w:tblPr>
        <w:tblW w:w="4680" w:type="dxa"/>
        <w:tblCellSpacing w:w="0" w:type="dxa"/>
        <w:tblCellMar>
          <w:top w:w="15" w:type="dxa"/>
          <w:left w:w="15" w:type="dxa"/>
          <w:bottom w:w="15" w:type="dxa"/>
          <w:right w:w="15" w:type="dxa"/>
        </w:tblCellMar>
        <w:tblLook w:val="04A0" w:firstRow="1" w:lastRow="0" w:firstColumn="1" w:lastColumn="0" w:noHBand="0" w:noVBand="1"/>
      </w:tblPr>
      <w:tblGrid>
        <w:gridCol w:w="870"/>
        <w:gridCol w:w="180"/>
        <w:gridCol w:w="3630"/>
      </w:tblGrid>
      <w:tr w:rsidR="00293054" w:rsidRPr="00293054" w:rsidTr="00293054">
        <w:trPr>
          <w:tblCellSpacing w:w="0" w:type="dxa"/>
        </w:trPr>
        <w:tc>
          <w:tcPr>
            <w:tcW w:w="870" w:type="dxa"/>
            <w:vAlign w:val="center"/>
            <w:hideMark/>
          </w:tcPr>
          <w:p w:rsidR="00293054" w:rsidRPr="00293054" w:rsidRDefault="00293054" w:rsidP="0060447D">
            <w:pPr>
              <w:spacing w:after="0" w:line="240" w:lineRule="auto"/>
              <w:ind w:firstLine="0"/>
              <w:rPr>
                <w:rFonts w:ascii="Arial" w:eastAsia="Times New Roman" w:hAnsi="Arial" w:cs="Arial"/>
                <w:bCs/>
                <w:noProof/>
                <w:color w:val="333333"/>
                <w:kern w:val="36"/>
                <w:lang w:val="nl-NL" w:eastAsia="nl-NL"/>
              </w:rPr>
            </w:pPr>
            <w:r w:rsidRPr="00293054">
              <w:rPr>
                <w:rFonts w:ascii="Arial" w:eastAsia="Times New Roman" w:hAnsi="Arial" w:cs="Arial"/>
                <w:bCs/>
                <w:noProof/>
                <w:color w:val="333333"/>
                <w:kern w:val="36"/>
                <w:lang w:val="nl-NL" w:eastAsia="nl-NL"/>
              </w:rPr>
              <w:t>1</w:t>
            </w:r>
          </w:p>
        </w:tc>
        <w:tc>
          <w:tcPr>
            <w:tcW w:w="180" w:type="dxa"/>
            <w:vAlign w:val="center"/>
            <w:hideMark/>
          </w:tcPr>
          <w:p w:rsidR="00293054" w:rsidRPr="00293054" w:rsidRDefault="00293054" w:rsidP="0060447D">
            <w:pPr>
              <w:spacing w:after="0" w:line="240" w:lineRule="auto"/>
              <w:ind w:firstLine="0"/>
              <w:rPr>
                <w:rFonts w:ascii="Arial" w:eastAsia="Times New Roman" w:hAnsi="Arial" w:cs="Arial"/>
                <w:bCs/>
                <w:noProof/>
                <w:color w:val="333333"/>
                <w:kern w:val="36"/>
                <w:lang w:val="nl-NL" w:eastAsia="nl-NL"/>
              </w:rPr>
            </w:pPr>
          </w:p>
        </w:tc>
        <w:tc>
          <w:tcPr>
            <w:tcW w:w="0" w:type="auto"/>
            <w:vAlign w:val="center"/>
            <w:hideMark/>
          </w:tcPr>
          <w:p w:rsidR="00293054" w:rsidRPr="00293054" w:rsidRDefault="00293054" w:rsidP="0060447D">
            <w:pPr>
              <w:spacing w:after="0" w:line="240" w:lineRule="auto"/>
              <w:ind w:firstLine="0"/>
              <w:rPr>
                <w:rFonts w:ascii="Arial" w:eastAsia="Times New Roman" w:hAnsi="Arial" w:cs="Arial"/>
                <w:bCs/>
                <w:noProof/>
                <w:color w:val="333333"/>
                <w:kern w:val="36"/>
                <w:lang w:val="nl-NL" w:eastAsia="nl-NL"/>
              </w:rPr>
            </w:pPr>
            <w:r w:rsidRPr="00293054">
              <w:rPr>
                <w:rFonts w:ascii="Arial" w:eastAsia="Times New Roman" w:hAnsi="Arial" w:cs="Arial"/>
                <w:bCs/>
                <w:noProof/>
                <w:color w:val="333333"/>
                <w:kern w:val="36"/>
                <w:lang w:val="nl-NL" w:eastAsia="nl-NL"/>
              </w:rPr>
              <w:t>teaspoon sesame oil</w:t>
            </w:r>
          </w:p>
        </w:tc>
      </w:tr>
      <w:tr w:rsidR="00293054" w:rsidRPr="00293054" w:rsidTr="00293054">
        <w:trPr>
          <w:tblCellSpacing w:w="0" w:type="dxa"/>
        </w:trPr>
        <w:tc>
          <w:tcPr>
            <w:tcW w:w="870" w:type="dxa"/>
            <w:vAlign w:val="center"/>
            <w:hideMark/>
          </w:tcPr>
          <w:p w:rsidR="00293054" w:rsidRPr="00293054" w:rsidRDefault="00293054" w:rsidP="0060447D">
            <w:pPr>
              <w:spacing w:after="0" w:line="240" w:lineRule="auto"/>
              <w:ind w:firstLine="0"/>
              <w:rPr>
                <w:rFonts w:ascii="Arial" w:eastAsia="Times New Roman" w:hAnsi="Arial" w:cs="Arial"/>
                <w:bCs/>
                <w:noProof/>
                <w:color w:val="333333"/>
                <w:kern w:val="36"/>
                <w:lang w:val="nl-NL" w:eastAsia="nl-NL"/>
              </w:rPr>
            </w:pPr>
            <w:r w:rsidRPr="00293054">
              <w:rPr>
                <w:rFonts w:ascii="Arial" w:eastAsia="Times New Roman" w:hAnsi="Arial" w:cs="Arial"/>
                <w:bCs/>
                <w:noProof/>
                <w:color w:val="333333"/>
                <w:kern w:val="36"/>
                <w:lang w:val="nl-NL" w:eastAsia="nl-NL"/>
              </w:rPr>
              <w:t>1/4</w:t>
            </w:r>
          </w:p>
        </w:tc>
        <w:tc>
          <w:tcPr>
            <w:tcW w:w="180" w:type="dxa"/>
            <w:vAlign w:val="center"/>
            <w:hideMark/>
          </w:tcPr>
          <w:p w:rsidR="00293054" w:rsidRPr="00293054" w:rsidRDefault="00293054" w:rsidP="0060447D">
            <w:pPr>
              <w:spacing w:after="0" w:line="240" w:lineRule="auto"/>
              <w:ind w:firstLine="0"/>
              <w:rPr>
                <w:rFonts w:ascii="Arial" w:eastAsia="Times New Roman" w:hAnsi="Arial" w:cs="Arial"/>
                <w:bCs/>
                <w:noProof/>
                <w:color w:val="333333"/>
                <w:kern w:val="36"/>
                <w:lang w:val="nl-NL" w:eastAsia="nl-NL"/>
              </w:rPr>
            </w:pPr>
          </w:p>
        </w:tc>
        <w:tc>
          <w:tcPr>
            <w:tcW w:w="0" w:type="auto"/>
            <w:vAlign w:val="center"/>
            <w:hideMark/>
          </w:tcPr>
          <w:p w:rsidR="00293054" w:rsidRPr="00293054" w:rsidRDefault="00293054" w:rsidP="0060447D">
            <w:pPr>
              <w:spacing w:after="0" w:line="240" w:lineRule="auto"/>
              <w:ind w:firstLine="0"/>
              <w:rPr>
                <w:rFonts w:ascii="Arial" w:eastAsia="Times New Roman" w:hAnsi="Arial" w:cs="Arial"/>
                <w:bCs/>
                <w:noProof/>
                <w:color w:val="333333"/>
                <w:kern w:val="36"/>
                <w:lang w:val="nl-NL" w:eastAsia="nl-NL"/>
              </w:rPr>
            </w:pPr>
            <w:r w:rsidRPr="00293054">
              <w:rPr>
                <w:rFonts w:ascii="Arial" w:eastAsia="Times New Roman" w:hAnsi="Arial" w:cs="Arial"/>
                <w:bCs/>
                <w:noProof/>
                <w:color w:val="333333"/>
                <w:kern w:val="36"/>
                <w:lang w:val="nl-NL" w:eastAsia="nl-NL"/>
              </w:rPr>
              <w:t>cup sliced fresh ginger</w:t>
            </w:r>
          </w:p>
        </w:tc>
      </w:tr>
      <w:tr w:rsidR="00293054" w:rsidRPr="00293054" w:rsidTr="00293054">
        <w:trPr>
          <w:tblCellSpacing w:w="0" w:type="dxa"/>
        </w:trPr>
        <w:tc>
          <w:tcPr>
            <w:tcW w:w="870" w:type="dxa"/>
            <w:vAlign w:val="center"/>
            <w:hideMark/>
          </w:tcPr>
          <w:p w:rsidR="00293054" w:rsidRPr="00293054" w:rsidRDefault="00293054" w:rsidP="0060447D">
            <w:pPr>
              <w:spacing w:after="0" w:line="240" w:lineRule="auto"/>
              <w:ind w:firstLine="0"/>
              <w:rPr>
                <w:rFonts w:ascii="Arial" w:eastAsia="Times New Roman" w:hAnsi="Arial" w:cs="Arial"/>
                <w:bCs/>
                <w:noProof/>
                <w:color w:val="333333"/>
                <w:kern w:val="36"/>
                <w:lang w:val="nl-NL" w:eastAsia="nl-NL"/>
              </w:rPr>
            </w:pPr>
            <w:r w:rsidRPr="00293054">
              <w:rPr>
                <w:rFonts w:ascii="Arial" w:eastAsia="Times New Roman" w:hAnsi="Arial" w:cs="Arial"/>
                <w:bCs/>
                <w:noProof/>
                <w:color w:val="333333"/>
                <w:kern w:val="36"/>
                <w:lang w:val="nl-NL" w:eastAsia="nl-NL"/>
              </w:rPr>
              <w:t>2</w:t>
            </w:r>
          </w:p>
        </w:tc>
        <w:tc>
          <w:tcPr>
            <w:tcW w:w="180" w:type="dxa"/>
            <w:vAlign w:val="center"/>
            <w:hideMark/>
          </w:tcPr>
          <w:p w:rsidR="00293054" w:rsidRPr="00293054" w:rsidRDefault="00293054" w:rsidP="0060447D">
            <w:pPr>
              <w:spacing w:after="0" w:line="240" w:lineRule="auto"/>
              <w:ind w:firstLine="0"/>
              <w:rPr>
                <w:rFonts w:ascii="Arial" w:eastAsia="Times New Roman" w:hAnsi="Arial" w:cs="Arial"/>
                <w:bCs/>
                <w:noProof/>
                <w:color w:val="333333"/>
                <w:kern w:val="36"/>
                <w:lang w:val="nl-NL" w:eastAsia="nl-NL"/>
              </w:rPr>
            </w:pPr>
          </w:p>
        </w:tc>
        <w:tc>
          <w:tcPr>
            <w:tcW w:w="0" w:type="auto"/>
            <w:vAlign w:val="center"/>
            <w:hideMark/>
          </w:tcPr>
          <w:p w:rsidR="00293054" w:rsidRPr="00293054" w:rsidRDefault="00293054" w:rsidP="0060447D">
            <w:pPr>
              <w:spacing w:after="0" w:line="240" w:lineRule="auto"/>
              <w:ind w:firstLine="0"/>
              <w:rPr>
                <w:rFonts w:ascii="Arial" w:eastAsia="Times New Roman" w:hAnsi="Arial" w:cs="Arial"/>
                <w:bCs/>
                <w:noProof/>
                <w:color w:val="333333"/>
                <w:kern w:val="36"/>
                <w:lang w:val="nl-NL" w:eastAsia="nl-NL"/>
              </w:rPr>
            </w:pPr>
            <w:r w:rsidRPr="00293054">
              <w:rPr>
                <w:rFonts w:ascii="Arial" w:eastAsia="Times New Roman" w:hAnsi="Arial" w:cs="Arial"/>
                <w:bCs/>
                <w:noProof/>
                <w:color w:val="333333"/>
                <w:kern w:val="36"/>
                <w:lang w:val="nl-NL" w:eastAsia="nl-NL"/>
              </w:rPr>
              <w:t>tablespoons tangerine zest</w:t>
            </w:r>
          </w:p>
        </w:tc>
      </w:tr>
      <w:tr w:rsidR="00293054" w:rsidRPr="00293054" w:rsidTr="00293054">
        <w:trPr>
          <w:tblCellSpacing w:w="0" w:type="dxa"/>
        </w:trPr>
        <w:tc>
          <w:tcPr>
            <w:tcW w:w="870" w:type="dxa"/>
            <w:vAlign w:val="center"/>
            <w:hideMark/>
          </w:tcPr>
          <w:p w:rsidR="00293054" w:rsidRPr="00293054" w:rsidRDefault="00293054" w:rsidP="0060447D">
            <w:pPr>
              <w:spacing w:after="0" w:line="240" w:lineRule="auto"/>
              <w:ind w:firstLine="0"/>
              <w:rPr>
                <w:rFonts w:ascii="Arial" w:eastAsia="Times New Roman" w:hAnsi="Arial" w:cs="Arial"/>
                <w:bCs/>
                <w:noProof/>
                <w:color w:val="333333"/>
                <w:kern w:val="36"/>
                <w:lang w:val="nl-NL" w:eastAsia="nl-NL"/>
              </w:rPr>
            </w:pPr>
            <w:r w:rsidRPr="00293054">
              <w:rPr>
                <w:rFonts w:ascii="Arial" w:eastAsia="Times New Roman" w:hAnsi="Arial" w:cs="Arial"/>
                <w:bCs/>
                <w:noProof/>
                <w:color w:val="333333"/>
                <w:kern w:val="36"/>
                <w:lang w:val="nl-NL" w:eastAsia="nl-NL"/>
              </w:rPr>
              <w:t>2</w:t>
            </w:r>
          </w:p>
        </w:tc>
        <w:tc>
          <w:tcPr>
            <w:tcW w:w="180" w:type="dxa"/>
            <w:vAlign w:val="center"/>
            <w:hideMark/>
          </w:tcPr>
          <w:p w:rsidR="00293054" w:rsidRPr="00293054" w:rsidRDefault="00293054" w:rsidP="0060447D">
            <w:pPr>
              <w:spacing w:after="0" w:line="240" w:lineRule="auto"/>
              <w:ind w:firstLine="0"/>
              <w:rPr>
                <w:rFonts w:ascii="Arial" w:eastAsia="Times New Roman" w:hAnsi="Arial" w:cs="Arial"/>
                <w:bCs/>
                <w:noProof/>
                <w:color w:val="333333"/>
                <w:kern w:val="36"/>
                <w:lang w:val="nl-NL" w:eastAsia="nl-NL"/>
              </w:rPr>
            </w:pPr>
          </w:p>
        </w:tc>
        <w:tc>
          <w:tcPr>
            <w:tcW w:w="0" w:type="auto"/>
            <w:vAlign w:val="center"/>
            <w:hideMark/>
          </w:tcPr>
          <w:p w:rsidR="00293054" w:rsidRPr="00293054" w:rsidRDefault="00293054" w:rsidP="0060447D">
            <w:pPr>
              <w:spacing w:after="0" w:line="240" w:lineRule="auto"/>
              <w:ind w:firstLine="0"/>
              <w:rPr>
                <w:rFonts w:ascii="Arial" w:eastAsia="Times New Roman" w:hAnsi="Arial" w:cs="Arial"/>
                <w:bCs/>
                <w:noProof/>
                <w:color w:val="333333"/>
                <w:kern w:val="36"/>
                <w:lang w:val="nl-NL" w:eastAsia="nl-NL"/>
              </w:rPr>
            </w:pPr>
            <w:r w:rsidRPr="00293054">
              <w:rPr>
                <w:rFonts w:ascii="Arial" w:eastAsia="Times New Roman" w:hAnsi="Arial" w:cs="Arial"/>
                <w:bCs/>
                <w:noProof/>
                <w:color w:val="333333"/>
                <w:kern w:val="36"/>
                <w:lang w:val="nl-NL" w:eastAsia="nl-NL"/>
              </w:rPr>
              <w:t>tablespoons red wine vinegar</w:t>
            </w:r>
          </w:p>
        </w:tc>
      </w:tr>
      <w:tr w:rsidR="00293054" w:rsidRPr="00293054" w:rsidTr="00293054">
        <w:trPr>
          <w:tblCellSpacing w:w="0" w:type="dxa"/>
        </w:trPr>
        <w:tc>
          <w:tcPr>
            <w:tcW w:w="870" w:type="dxa"/>
            <w:vAlign w:val="center"/>
            <w:hideMark/>
          </w:tcPr>
          <w:p w:rsidR="00293054" w:rsidRPr="00293054" w:rsidRDefault="00293054" w:rsidP="0060447D">
            <w:pPr>
              <w:spacing w:after="0" w:line="240" w:lineRule="auto"/>
              <w:ind w:firstLine="0"/>
              <w:rPr>
                <w:rFonts w:ascii="Arial" w:eastAsia="Times New Roman" w:hAnsi="Arial" w:cs="Arial"/>
                <w:bCs/>
                <w:noProof/>
                <w:color w:val="333333"/>
                <w:kern w:val="36"/>
                <w:lang w:val="nl-NL" w:eastAsia="nl-NL"/>
              </w:rPr>
            </w:pPr>
            <w:r w:rsidRPr="00293054">
              <w:rPr>
                <w:rFonts w:ascii="Arial" w:eastAsia="Times New Roman" w:hAnsi="Arial" w:cs="Arial"/>
                <w:bCs/>
                <w:noProof/>
                <w:color w:val="333333"/>
                <w:kern w:val="36"/>
                <w:lang w:val="nl-NL" w:eastAsia="nl-NL"/>
              </w:rPr>
              <w:t>1</w:t>
            </w:r>
          </w:p>
        </w:tc>
        <w:tc>
          <w:tcPr>
            <w:tcW w:w="180" w:type="dxa"/>
            <w:vAlign w:val="center"/>
            <w:hideMark/>
          </w:tcPr>
          <w:p w:rsidR="00293054" w:rsidRPr="00293054" w:rsidRDefault="00293054" w:rsidP="0060447D">
            <w:pPr>
              <w:spacing w:after="0" w:line="240" w:lineRule="auto"/>
              <w:ind w:firstLine="0"/>
              <w:rPr>
                <w:rFonts w:ascii="Arial" w:eastAsia="Times New Roman" w:hAnsi="Arial" w:cs="Arial"/>
                <w:bCs/>
                <w:noProof/>
                <w:color w:val="333333"/>
                <w:kern w:val="36"/>
                <w:lang w:val="nl-NL" w:eastAsia="nl-NL"/>
              </w:rPr>
            </w:pPr>
          </w:p>
        </w:tc>
        <w:tc>
          <w:tcPr>
            <w:tcW w:w="0" w:type="auto"/>
            <w:vAlign w:val="center"/>
            <w:hideMark/>
          </w:tcPr>
          <w:p w:rsidR="00293054" w:rsidRPr="00293054" w:rsidRDefault="00293054" w:rsidP="0060447D">
            <w:pPr>
              <w:spacing w:after="0" w:line="240" w:lineRule="auto"/>
              <w:ind w:firstLine="0"/>
              <w:rPr>
                <w:rFonts w:ascii="Arial" w:eastAsia="Times New Roman" w:hAnsi="Arial" w:cs="Arial"/>
                <w:bCs/>
                <w:noProof/>
                <w:color w:val="333333"/>
                <w:kern w:val="36"/>
                <w:lang w:val="nl-NL" w:eastAsia="nl-NL"/>
              </w:rPr>
            </w:pPr>
            <w:r w:rsidRPr="00293054">
              <w:rPr>
                <w:rFonts w:ascii="Arial" w:eastAsia="Times New Roman" w:hAnsi="Arial" w:cs="Arial"/>
                <w:bCs/>
                <w:noProof/>
                <w:color w:val="333333"/>
                <w:kern w:val="36"/>
                <w:lang w:val="nl-NL" w:eastAsia="nl-NL"/>
              </w:rPr>
              <w:t>tablespoon sugar</w:t>
            </w:r>
          </w:p>
        </w:tc>
      </w:tr>
      <w:tr w:rsidR="00293054" w:rsidRPr="00293054" w:rsidTr="00293054">
        <w:trPr>
          <w:tblCellSpacing w:w="0" w:type="dxa"/>
        </w:trPr>
        <w:tc>
          <w:tcPr>
            <w:tcW w:w="870" w:type="dxa"/>
            <w:vAlign w:val="center"/>
            <w:hideMark/>
          </w:tcPr>
          <w:p w:rsidR="00293054" w:rsidRPr="00293054" w:rsidRDefault="00293054" w:rsidP="0060447D">
            <w:pPr>
              <w:spacing w:after="0" w:line="240" w:lineRule="auto"/>
              <w:ind w:firstLine="0"/>
              <w:rPr>
                <w:rFonts w:ascii="Arial" w:eastAsia="Times New Roman" w:hAnsi="Arial" w:cs="Arial"/>
                <w:bCs/>
                <w:noProof/>
                <w:color w:val="333333"/>
                <w:kern w:val="36"/>
                <w:lang w:val="nl-NL" w:eastAsia="nl-NL"/>
              </w:rPr>
            </w:pPr>
          </w:p>
        </w:tc>
        <w:tc>
          <w:tcPr>
            <w:tcW w:w="180" w:type="dxa"/>
            <w:vAlign w:val="center"/>
            <w:hideMark/>
          </w:tcPr>
          <w:p w:rsidR="00293054" w:rsidRPr="00293054" w:rsidRDefault="00293054" w:rsidP="0060447D">
            <w:pPr>
              <w:spacing w:after="0" w:line="240" w:lineRule="auto"/>
              <w:ind w:firstLine="0"/>
              <w:rPr>
                <w:rFonts w:ascii="Arial" w:eastAsia="Times New Roman" w:hAnsi="Arial" w:cs="Arial"/>
                <w:bCs/>
                <w:noProof/>
                <w:color w:val="333333"/>
                <w:kern w:val="36"/>
                <w:lang w:val="nl-NL" w:eastAsia="nl-NL"/>
              </w:rPr>
            </w:pPr>
          </w:p>
        </w:tc>
        <w:tc>
          <w:tcPr>
            <w:tcW w:w="0" w:type="auto"/>
            <w:vAlign w:val="center"/>
            <w:hideMark/>
          </w:tcPr>
          <w:p w:rsidR="00293054" w:rsidRPr="00293054" w:rsidRDefault="00293054" w:rsidP="0060447D">
            <w:pPr>
              <w:spacing w:after="0" w:line="240" w:lineRule="auto"/>
              <w:ind w:firstLine="0"/>
              <w:rPr>
                <w:rFonts w:ascii="Arial" w:eastAsia="Times New Roman" w:hAnsi="Arial" w:cs="Arial"/>
                <w:bCs/>
                <w:noProof/>
                <w:color w:val="333333"/>
                <w:kern w:val="36"/>
                <w:lang w:eastAsia="nl-NL"/>
              </w:rPr>
            </w:pPr>
            <w:r w:rsidRPr="00293054">
              <w:rPr>
                <w:rFonts w:ascii="Arial" w:eastAsia="Times New Roman" w:hAnsi="Arial" w:cs="Arial"/>
                <w:bCs/>
                <w:noProof/>
                <w:color w:val="333333"/>
                <w:kern w:val="36"/>
                <w:lang w:eastAsia="nl-NL"/>
              </w:rPr>
              <w:t>Juice from 6 large tangerines (1-1/2 cups)</w:t>
            </w:r>
          </w:p>
        </w:tc>
      </w:tr>
      <w:tr w:rsidR="00293054" w:rsidRPr="00293054" w:rsidTr="00293054">
        <w:trPr>
          <w:tblCellSpacing w:w="0" w:type="dxa"/>
        </w:trPr>
        <w:tc>
          <w:tcPr>
            <w:tcW w:w="870" w:type="dxa"/>
            <w:vAlign w:val="center"/>
            <w:hideMark/>
          </w:tcPr>
          <w:p w:rsidR="00293054" w:rsidRPr="00293054" w:rsidRDefault="00293054" w:rsidP="0060447D">
            <w:pPr>
              <w:spacing w:after="0" w:line="240" w:lineRule="auto"/>
              <w:ind w:firstLine="0"/>
              <w:rPr>
                <w:rFonts w:ascii="Arial" w:eastAsia="Times New Roman" w:hAnsi="Arial" w:cs="Arial"/>
                <w:bCs/>
                <w:noProof/>
                <w:color w:val="333333"/>
                <w:kern w:val="36"/>
                <w:lang w:val="nl-NL" w:eastAsia="nl-NL"/>
              </w:rPr>
            </w:pPr>
            <w:r w:rsidRPr="00293054">
              <w:rPr>
                <w:rFonts w:ascii="Arial" w:eastAsia="Times New Roman" w:hAnsi="Arial" w:cs="Arial"/>
                <w:bCs/>
                <w:noProof/>
                <w:color w:val="333333"/>
                <w:kern w:val="36"/>
                <w:lang w:val="nl-NL" w:eastAsia="nl-NL"/>
              </w:rPr>
              <w:t>1/4</w:t>
            </w:r>
          </w:p>
        </w:tc>
        <w:tc>
          <w:tcPr>
            <w:tcW w:w="180" w:type="dxa"/>
            <w:vAlign w:val="center"/>
            <w:hideMark/>
          </w:tcPr>
          <w:p w:rsidR="00293054" w:rsidRPr="00293054" w:rsidRDefault="00293054" w:rsidP="0060447D">
            <w:pPr>
              <w:spacing w:after="0" w:line="240" w:lineRule="auto"/>
              <w:ind w:firstLine="0"/>
              <w:rPr>
                <w:rFonts w:ascii="Arial" w:eastAsia="Times New Roman" w:hAnsi="Arial" w:cs="Arial"/>
                <w:bCs/>
                <w:noProof/>
                <w:color w:val="333333"/>
                <w:kern w:val="36"/>
                <w:lang w:val="nl-NL" w:eastAsia="nl-NL"/>
              </w:rPr>
            </w:pPr>
          </w:p>
        </w:tc>
        <w:tc>
          <w:tcPr>
            <w:tcW w:w="0" w:type="auto"/>
            <w:vAlign w:val="center"/>
            <w:hideMark/>
          </w:tcPr>
          <w:p w:rsidR="00293054" w:rsidRPr="00293054" w:rsidRDefault="00293054" w:rsidP="0060447D">
            <w:pPr>
              <w:spacing w:after="0" w:line="240" w:lineRule="auto"/>
              <w:ind w:firstLine="0"/>
              <w:rPr>
                <w:rFonts w:ascii="Arial" w:eastAsia="Times New Roman" w:hAnsi="Arial" w:cs="Arial"/>
                <w:bCs/>
                <w:noProof/>
                <w:color w:val="333333"/>
                <w:kern w:val="36"/>
                <w:lang w:val="nl-NL" w:eastAsia="nl-NL"/>
              </w:rPr>
            </w:pPr>
            <w:r w:rsidRPr="00293054">
              <w:rPr>
                <w:rFonts w:ascii="Arial" w:eastAsia="Times New Roman" w:hAnsi="Arial" w:cs="Arial"/>
                <w:bCs/>
                <w:noProof/>
                <w:color w:val="333333"/>
                <w:kern w:val="36"/>
                <w:lang w:val="nl-NL" w:eastAsia="nl-NL"/>
              </w:rPr>
              <w:t>cup Major Gray’s Chutney</w:t>
            </w:r>
          </w:p>
        </w:tc>
      </w:tr>
      <w:tr w:rsidR="00293054" w:rsidRPr="00293054" w:rsidTr="00293054">
        <w:trPr>
          <w:tblCellSpacing w:w="0" w:type="dxa"/>
        </w:trPr>
        <w:tc>
          <w:tcPr>
            <w:tcW w:w="0" w:type="auto"/>
            <w:gridSpan w:val="3"/>
            <w:vAlign w:val="center"/>
            <w:hideMark/>
          </w:tcPr>
          <w:p w:rsidR="00293054" w:rsidRPr="00293054" w:rsidRDefault="00293054" w:rsidP="0060447D">
            <w:pPr>
              <w:spacing w:after="0" w:line="240" w:lineRule="auto"/>
              <w:ind w:firstLine="0"/>
              <w:rPr>
                <w:rFonts w:ascii="Arial" w:eastAsia="Times New Roman" w:hAnsi="Arial" w:cs="Arial"/>
                <w:bCs/>
                <w:noProof/>
                <w:color w:val="333333"/>
                <w:kern w:val="36"/>
                <w:lang w:val="nl-NL" w:eastAsia="nl-NL"/>
              </w:rPr>
            </w:pPr>
            <w:r w:rsidRPr="00293054">
              <w:rPr>
                <w:rFonts w:ascii="Arial" w:eastAsia="Times New Roman" w:hAnsi="Arial" w:cs="Arial"/>
                <w:bCs/>
                <w:noProof/>
                <w:color w:val="333333"/>
                <w:kern w:val="36"/>
                <w:lang w:val="nl-NL" w:eastAsia="nl-NL"/>
              </w:rPr>
              <w:t> </w:t>
            </w:r>
          </w:p>
        </w:tc>
      </w:tr>
      <w:tr w:rsidR="00293054" w:rsidRPr="00293054" w:rsidTr="00293054">
        <w:trPr>
          <w:tblCellSpacing w:w="0" w:type="dxa"/>
        </w:trPr>
        <w:tc>
          <w:tcPr>
            <w:tcW w:w="870" w:type="dxa"/>
            <w:vAlign w:val="center"/>
            <w:hideMark/>
          </w:tcPr>
          <w:p w:rsidR="00293054" w:rsidRPr="00293054" w:rsidRDefault="00293054" w:rsidP="0060447D">
            <w:pPr>
              <w:spacing w:after="0" w:line="240" w:lineRule="auto"/>
              <w:ind w:firstLine="0"/>
              <w:rPr>
                <w:rFonts w:ascii="Arial" w:eastAsia="Times New Roman" w:hAnsi="Arial" w:cs="Arial"/>
                <w:bCs/>
                <w:noProof/>
                <w:color w:val="333333"/>
                <w:kern w:val="36"/>
                <w:lang w:val="nl-NL" w:eastAsia="nl-NL"/>
              </w:rPr>
            </w:pPr>
          </w:p>
        </w:tc>
        <w:tc>
          <w:tcPr>
            <w:tcW w:w="180" w:type="dxa"/>
            <w:vAlign w:val="center"/>
            <w:hideMark/>
          </w:tcPr>
          <w:p w:rsidR="00293054" w:rsidRPr="00293054" w:rsidRDefault="00293054" w:rsidP="0060447D">
            <w:pPr>
              <w:spacing w:after="0" w:line="240" w:lineRule="auto"/>
              <w:ind w:firstLine="0"/>
              <w:rPr>
                <w:rFonts w:ascii="Arial" w:eastAsia="Times New Roman" w:hAnsi="Arial" w:cs="Arial"/>
                <w:bCs/>
                <w:noProof/>
                <w:color w:val="333333"/>
                <w:kern w:val="36"/>
                <w:lang w:val="nl-NL" w:eastAsia="nl-NL"/>
              </w:rPr>
            </w:pPr>
          </w:p>
        </w:tc>
        <w:tc>
          <w:tcPr>
            <w:tcW w:w="0" w:type="auto"/>
            <w:vAlign w:val="center"/>
            <w:hideMark/>
          </w:tcPr>
          <w:p w:rsidR="00293054" w:rsidRPr="00293054" w:rsidRDefault="00293054" w:rsidP="0060447D">
            <w:pPr>
              <w:spacing w:after="0" w:line="240" w:lineRule="auto"/>
              <w:ind w:firstLine="0"/>
              <w:rPr>
                <w:rFonts w:ascii="Arial" w:eastAsia="Times New Roman" w:hAnsi="Arial" w:cs="Arial"/>
                <w:bCs/>
                <w:noProof/>
                <w:color w:val="333333"/>
                <w:kern w:val="36"/>
                <w:lang w:val="nl-NL" w:eastAsia="nl-NL"/>
              </w:rPr>
            </w:pPr>
            <w:r w:rsidRPr="00293054">
              <w:rPr>
                <w:rFonts w:ascii="Arial" w:eastAsia="Times New Roman" w:hAnsi="Arial" w:cs="Arial"/>
                <w:bCs/>
                <w:noProof/>
                <w:color w:val="333333"/>
                <w:kern w:val="36"/>
                <w:lang w:val="nl-NL" w:eastAsia="nl-NL"/>
              </w:rPr>
              <w:t>Kosher salt</w:t>
            </w:r>
          </w:p>
        </w:tc>
      </w:tr>
    </w:tbl>
    <w:p w:rsidR="00293054" w:rsidRDefault="00293054" w:rsidP="0060447D">
      <w:pPr>
        <w:spacing w:after="0" w:line="240" w:lineRule="auto"/>
        <w:ind w:firstLine="0"/>
        <w:rPr>
          <w:rFonts w:ascii="Arial" w:eastAsia="Times New Roman" w:hAnsi="Arial" w:cs="Arial"/>
          <w:bCs/>
          <w:noProof/>
          <w:color w:val="333333"/>
          <w:kern w:val="36"/>
          <w:lang w:eastAsia="nl-NL"/>
        </w:rPr>
        <w:sectPr w:rsidR="00293054" w:rsidSect="00662FA9">
          <w:type w:val="continuous"/>
          <w:pgSz w:w="11906" w:h="16838"/>
          <w:pgMar w:top="1440" w:right="1440" w:bottom="1440" w:left="1440" w:header="708" w:footer="708" w:gutter="0"/>
          <w:cols w:num="2" w:space="708"/>
          <w:docGrid w:linePitch="360"/>
        </w:sectPr>
      </w:pPr>
    </w:p>
    <w:p w:rsidR="00293054" w:rsidRPr="001A363C" w:rsidRDefault="00293054" w:rsidP="0060447D">
      <w:pPr>
        <w:spacing w:after="0" w:line="240" w:lineRule="auto"/>
        <w:ind w:firstLine="0"/>
        <w:rPr>
          <w:rFonts w:ascii="Arial" w:eastAsia="Times New Roman" w:hAnsi="Arial" w:cs="Arial"/>
          <w:bCs/>
          <w:noProof/>
          <w:color w:val="333333"/>
          <w:kern w:val="36"/>
          <w:lang w:eastAsia="nl-NL"/>
        </w:rPr>
      </w:pPr>
      <w:r w:rsidRPr="00293054">
        <w:rPr>
          <w:rFonts w:ascii="Arial" w:eastAsia="Times New Roman" w:hAnsi="Arial" w:cs="Arial"/>
          <w:bCs/>
          <w:noProof/>
          <w:color w:val="333333"/>
          <w:kern w:val="36"/>
          <w:lang w:eastAsia="nl-NL"/>
        </w:rPr>
        <w:br/>
      </w:r>
      <w:r w:rsidRPr="00293054">
        <w:rPr>
          <w:rFonts w:ascii="Arial" w:eastAsia="Times New Roman" w:hAnsi="Arial" w:cs="Arial"/>
          <w:bCs/>
          <w:noProof/>
          <w:color w:val="333333"/>
          <w:kern w:val="36"/>
          <w:lang w:eastAsia="nl-NL"/>
        </w:rPr>
        <w:br/>
        <w:t xml:space="preserve">To make the marinade: In a small bowl, combine the tangerine juice, soy sauce, sesame oil, garlic, ginger, and 1 tablespoon of the Thai spice blend. Place duck breasts in a resealable plastic bag set inside a bowl. Pour marinade over duck breasts. Refrigerate for 4 hours, turning occasionally to distribute marinade. </w:t>
      </w:r>
      <w:r w:rsidRPr="00293054">
        <w:rPr>
          <w:rFonts w:ascii="Arial" w:eastAsia="Times New Roman" w:hAnsi="Arial" w:cs="Arial"/>
          <w:bCs/>
          <w:noProof/>
          <w:color w:val="333333"/>
          <w:kern w:val="36"/>
          <w:lang w:eastAsia="nl-NL"/>
        </w:rPr>
        <w:br/>
      </w:r>
      <w:r w:rsidRPr="00293054">
        <w:rPr>
          <w:rFonts w:ascii="Arial" w:eastAsia="Times New Roman" w:hAnsi="Arial" w:cs="Arial"/>
          <w:bCs/>
          <w:noProof/>
          <w:color w:val="333333"/>
          <w:kern w:val="36"/>
          <w:lang w:eastAsia="nl-NL"/>
        </w:rPr>
        <w:br/>
        <w:t xml:space="preserve">Meanwhile, prepare the sauce: In a heavy-bottomed one-quart saucepan, heat the sesame oil. Sauté the ginger and the tangerine zest for 1 minute; add the vinegar and sugar and simmer, stirring constantly, for 2 to 3 minutes, until the vinegar is absorbed into the ginger. Pour in the tangerine juice and simmer for 20 minutes, until the juice is reduced to one half. Whisk in the chutney; simmer for another 5 minutes and strain. </w:t>
      </w:r>
      <w:r w:rsidRPr="00293054">
        <w:rPr>
          <w:rFonts w:ascii="Arial" w:eastAsia="Times New Roman" w:hAnsi="Arial" w:cs="Arial"/>
          <w:bCs/>
          <w:noProof/>
          <w:color w:val="333333"/>
          <w:kern w:val="36"/>
          <w:lang w:eastAsia="nl-NL"/>
        </w:rPr>
        <w:br/>
      </w:r>
      <w:r w:rsidRPr="00293054">
        <w:rPr>
          <w:rFonts w:ascii="Arial" w:eastAsia="Times New Roman" w:hAnsi="Arial" w:cs="Arial"/>
          <w:bCs/>
          <w:noProof/>
          <w:color w:val="333333"/>
          <w:kern w:val="36"/>
          <w:lang w:eastAsia="nl-NL"/>
        </w:rPr>
        <w:br/>
        <w:t xml:space="preserve">Remove the duck breast from the marinade, reserving the marinade. Pour the marinade into a small saucepan and bring to a boil. Boil for one full minute. Remove from heat. </w:t>
      </w:r>
      <w:r w:rsidRPr="00293054">
        <w:rPr>
          <w:rFonts w:ascii="Arial" w:eastAsia="Times New Roman" w:hAnsi="Arial" w:cs="Arial"/>
          <w:bCs/>
          <w:noProof/>
          <w:color w:val="333333"/>
          <w:kern w:val="36"/>
          <w:lang w:eastAsia="nl-NL"/>
        </w:rPr>
        <w:br/>
      </w:r>
      <w:r w:rsidRPr="00293054">
        <w:rPr>
          <w:rFonts w:ascii="Arial" w:eastAsia="Times New Roman" w:hAnsi="Arial" w:cs="Arial"/>
          <w:bCs/>
          <w:noProof/>
          <w:color w:val="333333"/>
          <w:kern w:val="36"/>
          <w:lang w:eastAsia="nl-NL"/>
        </w:rPr>
        <w:br/>
        <w:t xml:space="preserve">Coat each breast with 1 tablespoon of the Thai spice blend and season with salt to taste. Place the breasts over Direct Medium heat, fat-side down, and grill for approximately 20 minutes for medium-rare, turning the breasts every 4 to 5 minutes, basting with the reserved marinade after each turn. </w:t>
      </w:r>
      <w:r w:rsidRPr="00293054">
        <w:rPr>
          <w:rFonts w:ascii="Arial" w:eastAsia="Times New Roman" w:hAnsi="Arial" w:cs="Arial"/>
          <w:bCs/>
          <w:noProof/>
          <w:color w:val="333333"/>
          <w:kern w:val="36"/>
          <w:lang w:eastAsia="nl-NL"/>
        </w:rPr>
        <w:br/>
      </w:r>
      <w:r w:rsidRPr="00293054">
        <w:rPr>
          <w:rFonts w:ascii="Arial" w:eastAsia="Times New Roman" w:hAnsi="Arial" w:cs="Arial"/>
          <w:bCs/>
          <w:noProof/>
          <w:color w:val="333333"/>
          <w:kern w:val="36"/>
          <w:lang w:eastAsia="nl-NL"/>
        </w:rPr>
        <w:br/>
        <w:t xml:space="preserve">Allow the grilled breasts to rest for 5 minutes before cutting into slices. Serve the duck with the sauce and sugar snap peas, if desired. </w:t>
      </w:r>
      <w:r w:rsidRPr="00293054">
        <w:rPr>
          <w:rFonts w:ascii="Arial" w:eastAsia="Times New Roman" w:hAnsi="Arial" w:cs="Arial"/>
          <w:bCs/>
          <w:noProof/>
          <w:color w:val="333333"/>
          <w:kern w:val="36"/>
          <w:lang w:eastAsia="nl-NL"/>
        </w:rPr>
        <w:br/>
      </w:r>
      <w:r w:rsidRPr="00293054">
        <w:rPr>
          <w:rFonts w:ascii="Arial" w:eastAsia="Times New Roman" w:hAnsi="Arial" w:cs="Arial"/>
          <w:bCs/>
          <w:noProof/>
          <w:color w:val="333333"/>
          <w:kern w:val="36"/>
          <w:lang w:eastAsia="nl-NL"/>
        </w:rPr>
        <w:br/>
      </w:r>
      <w:r w:rsidRPr="001A363C">
        <w:rPr>
          <w:rFonts w:ascii="Arial" w:eastAsia="Times New Roman" w:hAnsi="Arial" w:cs="Arial"/>
          <w:bCs/>
          <w:noProof/>
          <w:color w:val="333333"/>
          <w:kern w:val="36"/>
          <w:lang w:eastAsia="nl-NL"/>
        </w:rPr>
        <w:t>Makes 6 servings.</w:t>
      </w:r>
    </w:p>
    <w:p w:rsidR="00697E4D" w:rsidRPr="001A363C" w:rsidRDefault="00697E4D" w:rsidP="0060447D">
      <w:pPr>
        <w:spacing w:after="0" w:line="240" w:lineRule="auto"/>
        <w:ind w:firstLine="0"/>
        <w:rPr>
          <w:rFonts w:ascii="Arial" w:eastAsia="Times New Roman" w:hAnsi="Arial" w:cs="Arial"/>
          <w:bCs/>
          <w:noProof/>
          <w:color w:val="333333"/>
          <w:kern w:val="36"/>
          <w:sz w:val="42"/>
          <w:szCs w:val="42"/>
          <w:lang w:eastAsia="nl-NL" w:bidi="ar-SA"/>
        </w:rPr>
      </w:pPr>
      <w:r w:rsidRPr="001A363C">
        <w:rPr>
          <w:rFonts w:ascii="Arial" w:eastAsia="Times New Roman" w:hAnsi="Arial" w:cs="Arial"/>
          <w:bCs/>
          <w:noProof/>
          <w:color w:val="333333"/>
          <w:kern w:val="36"/>
          <w:sz w:val="42"/>
          <w:szCs w:val="42"/>
          <w:lang w:eastAsia="nl-NL" w:bidi="ar-SA"/>
        </w:rPr>
        <w:br w:type="page"/>
      </w:r>
    </w:p>
    <w:p w:rsidR="00697E4D" w:rsidRPr="00BF578E" w:rsidRDefault="00BF578E" w:rsidP="0060447D">
      <w:pPr>
        <w:pStyle w:val="Kop2"/>
      </w:pPr>
      <w:bookmarkStart w:id="777" w:name="tangerineduckbreasts"/>
      <w:bookmarkEnd w:id="777"/>
      <w:r>
        <w:rPr>
          <w:noProof/>
          <w:lang w:val="nl-NL"/>
        </w:rPr>
        <w:drawing>
          <wp:anchor distT="0" distB="0" distL="114300" distR="114300" simplePos="0" relativeHeight="251978752" behindDoc="0" locked="0" layoutInCell="1" allowOverlap="1">
            <wp:simplePos x="0" y="0"/>
            <wp:positionH relativeFrom="column">
              <wp:posOffset>4591685</wp:posOffset>
            </wp:positionH>
            <wp:positionV relativeFrom="paragraph">
              <wp:posOffset>488950</wp:posOffset>
            </wp:positionV>
            <wp:extent cx="1149985" cy="1435100"/>
            <wp:effectExtent l="19050" t="0" r="0" b="0"/>
            <wp:wrapSquare wrapText="bothSides"/>
            <wp:docPr id="180" name="ctl00_ContentPlaceHolder1_imgRecipeImage" descr="http://www.weber.com/Recipes/Assets/en-us/img/FNP488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488_120.jpg"/>
                    <pic:cNvPicPr>
                      <a:picLocks noChangeAspect="1" noChangeArrowheads="1"/>
                    </pic:cNvPicPr>
                  </pic:nvPicPr>
                  <pic:blipFill>
                    <a:blip r:embed="rId349"/>
                    <a:srcRect/>
                    <a:stretch>
                      <a:fillRect/>
                    </a:stretch>
                  </pic:blipFill>
                  <pic:spPr bwMode="auto">
                    <a:xfrm>
                      <a:off x="0" y="0"/>
                      <a:ext cx="1149985" cy="1435100"/>
                    </a:xfrm>
                    <a:prstGeom prst="rect">
                      <a:avLst/>
                    </a:prstGeom>
                    <a:noFill/>
                    <a:ln w="9525">
                      <a:noFill/>
                      <a:miter lim="800000"/>
                      <a:headEnd/>
                      <a:tailEnd/>
                    </a:ln>
                  </pic:spPr>
                </pic:pic>
              </a:graphicData>
            </a:graphic>
          </wp:anchor>
        </w:drawing>
      </w:r>
      <w:bookmarkStart w:id="778" w:name="_Toc217441271"/>
      <w:r w:rsidR="00697E4D" w:rsidRPr="00BF578E">
        <w:t>Tangerine Duck Breasts with Tropical Fruit Sauce</w:t>
      </w:r>
      <w:bookmarkEnd w:id="778"/>
    </w:p>
    <w:p w:rsidR="00BF578E" w:rsidRDefault="00BF578E" w:rsidP="0060447D">
      <w:pPr>
        <w:spacing w:after="0" w:line="240" w:lineRule="auto"/>
        <w:ind w:firstLine="0"/>
        <w:rPr>
          <w:rFonts w:ascii="Arial" w:eastAsia="Times New Roman" w:hAnsi="Arial" w:cs="Arial"/>
          <w:color w:val="666666"/>
          <w:sz w:val="26"/>
          <w:szCs w:val="26"/>
          <w:lang w:eastAsia="nl-NL" w:bidi="ar-SA"/>
        </w:rPr>
      </w:pPr>
    </w:p>
    <w:p w:rsidR="00697E4D" w:rsidRPr="00690BA0" w:rsidRDefault="00697E4D" w:rsidP="0060447D">
      <w:pPr>
        <w:spacing w:after="0" w:line="240" w:lineRule="auto"/>
        <w:ind w:firstLine="0"/>
        <w:rPr>
          <w:rFonts w:ascii="Arial" w:eastAsia="Times New Roman" w:hAnsi="Arial" w:cs="Arial"/>
          <w:i/>
          <w:iCs/>
          <w:color w:val="666666"/>
          <w:sz w:val="26"/>
          <w:szCs w:val="26"/>
          <w:lang w:eastAsia="nl-NL" w:bidi="ar-SA"/>
        </w:rPr>
      </w:pPr>
      <w:r w:rsidRPr="00690BA0">
        <w:rPr>
          <w:rFonts w:ascii="Arial" w:eastAsia="Times New Roman" w:hAnsi="Arial" w:cs="Arial"/>
          <w:color w:val="666666"/>
          <w:sz w:val="26"/>
          <w:szCs w:val="26"/>
          <w:lang w:eastAsia="nl-NL" w:bidi="ar-SA"/>
        </w:rPr>
        <w:t xml:space="preserve">from </w:t>
      </w:r>
      <w:r w:rsidRPr="00690BA0">
        <w:rPr>
          <w:rFonts w:ascii="Arial" w:eastAsia="Times New Roman" w:hAnsi="Arial" w:cs="Arial"/>
          <w:i/>
          <w:iCs/>
          <w:color w:val="666666"/>
          <w:sz w:val="26"/>
          <w:lang w:eastAsia="nl-NL" w:bidi="ar-SA"/>
        </w:rPr>
        <w:t xml:space="preserve">Weber’s Big Book of Grilling™ by Jamie Purviance and Sandra S. McRae </w:t>
      </w:r>
    </w:p>
    <w:p w:rsidR="00697E4D" w:rsidRPr="00690BA0" w:rsidRDefault="00697E4D" w:rsidP="0060447D">
      <w:pPr>
        <w:spacing w:after="0" w:line="240" w:lineRule="auto"/>
        <w:ind w:firstLine="0"/>
        <w:rPr>
          <w:rFonts w:ascii="Arial" w:eastAsia="Times New Roman" w:hAnsi="Arial" w:cs="Arial"/>
          <w:i/>
          <w:iCs/>
          <w:color w:val="5A5A5A"/>
          <w:sz w:val="26"/>
          <w:lang w:eastAsia="nl-NL" w:bidi="ar-SA"/>
        </w:rPr>
      </w:pPr>
      <w:r w:rsidRPr="00690BA0">
        <w:rPr>
          <w:rFonts w:ascii="Arial" w:eastAsia="Times New Roman" w:hAnsi="Arial" w:cs="Arial"/>
          <w:b/>
          <w:bCs/>
          <w:i/>
          <w:iCs/>
          <w:color w:val="5A5A5A"/>
          <w:sz w:val="26"/>
          <w:lang w:eastAsia="nl-NL" w:bidi="ar-SA"/>
        </w:rPr>
        <w:t>Prep time:</w:t>
      </w:r>
      <w:r w:rsidRPr="00690BA0">
        <w:rPr>
          <w:rFonts w:ascii="Arial" w:eastAsia="Times New Roman" w:hAnsi="Arial" w:cs="Arial"/>
          <w:i/>
          <w:iCs/>
          <w:color w:val="5A5A5A"/>
          <w:sz w:val="26"/>
          <w:lang w:eastAsia="nl-NL" w:bidi="ar-SA"/>
        </w:rPr>
        <w:t> 25 minutes</w:t>
      </w:r>
      <w:r w:rsidRPr="00690BA0">
        <w:rPr>
          <w:rFonts w:ascii="Arial" w:eastAsia="Times New Roman" w:hAnsi="Arial" w:cs="Arial"/>
          <w:i/>
          <w:iCs/>
          <w:color w:val="5A5A5A"/>
          <w:sz w:val="26"/>
          <w:szCs w:val="26"/>
          <w:lang w:eastAsia="nl-NL" w:bidi="ar-SA"/>
        </w:rPr>
        <w:br/>
      </w:r>
      <w:r w:rsidRPr="00690BA0">
        <w:rPr>
          <w:rFonts w:ascii="Arial" w:eastAsia="Times New Roman" w:hAnsi="Arial" w:cs="Arial"/>
          <w:b/>
          <w:bCs/>
          <w:i/>
          <w:iCs/>
          <w:color w:val="5A5A5A"/>
          <w:sz w:val="26"/>
          <w:lang w:eastAsia="nl-NL" w:bidi="ar-SA"/>
        </w:rPr>
        <w:t>Marinating time:</w:t>
      </w:r>
      <w:r w:rsidRPr="00690BA0">
        <w:rPr>
          <w:rFonts w:ascii="Arial" w:eastAsia="Times New Roman" w:hAnsi="Arial" w:cs="Arial"/>
          <w:i/>
          <w:iCs/>
          <w:color w:val="5A5A5A"/>
          <w:sz w:val="26"/>
          <w:lang w:eastAsia="nl-NL" w:bidi="ar-SA"/>
        </w:rPr>
        <w:t> 3 to 6 hours</w:t>
      </w:r>
      <w:r w:rsidRPr="00690BA0">
        <w:rPr>
          <w:rFonts w:ascii="Arial" w:eastAsia="Times New Roman" w:hAnsi="Arial" w:cs="Arial"/>
          <w:i/>
          <w:iCs/>
          <w:color w:val="5A5A5A"/>
          <w:sz w:val="26"/>
          <w:szCs w:val="26"/>
          <w:lang w:eastAsia="nl-NL" w:bidi="ar-SA"/>
        </w:rPr>
        <w:br/>
      </w:r>
      <w:r w:rsidRPr="00690BA0">
        <w:rPr>
          <w:rFonts w:ascii="Arial" w:eastAsia="Times New Roman" w:hAnsi="Arial" w:cs="Arial"/>
          <w:b/>
          <w:bCs/>
          <w:i/>
          <w:iCs/>
          <w:color w:val="5A5A5A"/>
          <w:sz w:val="26"/>
          <w:lang w:eastAsia="nl-NL" w:bidi="ar-SA"/>
        </w:rPr>
        <w:t>Grilling time:</w:t>
      </w:r>
      <w:r w:rsidRPr="00690BA0">
        <w:rPr>
          <w:rFonts w:ascii="Arial" w:eastAsia="Times New Roman" w:hAnsi="Arial" w:cs="Arial"/>
          <w:i/>
          <w:iCs/>
          <w:color w:val="5A5A5A"/>
          <w:sz w:val="26"/>
          <w:lang w:eastAsia="nl-NL" w:bidi="ar-SA"/>
        </w:rPr>
        <w:t> 12 to 15 minutes</w:t>
      </w:r>
    </w:p>
    <w:p w:rsidR="00BF578E" w:rsidRDefault="00BF578E" w:rsidP="0060447D">
      <w:pPr>
        <w:spacing w:after="0" w:line="240" w:lineRule="auto"/>
        <w:ind w:firstLine="0"/>
        <w:rPr>
          <w:rFonts w:ascii="Arial" w:eastAsia="Times New Roman" w:hAnsi="Arial" w:cs="Arial"/>
          <w:b/>
          <w:bCs/>
          <w:i/>
          <w:iCs/>
          <w:color w:val="5A5A5A"/>
          <w:sz w:val="24"/>
          <w:szCs w:val="24"/>
          <w:lang w:eastAsia="nl-NL" w:bidi="ar-SA"/>
        </w:rPr>
      </w:pPr>
    </w:p>
    <w:p w:rsidR="00BF578E" w:rsidRDefault="00BF578E" w:rsidP="0060447D">
      <w:pPr>
        <w:spacing w:after="0" w:line="240" w:lineRule="auto"/>
        <w:ind w:firstLine="0"/>
        <w:rPr>
          <w:rFonts w:ascii="Arial" w:eastAsia="Times New Roman" w:hAnsi="Arial" w:cs="Arial"/>
          <w:b/>
          <w:bCs/>
          <w:i/>
          <w:iCs/>
          <w:color w:val="5A5A5A"/>
          <w:sz w:val="24"/>
          <w:szCs w:val="24"/>
          <w:lang w:eastAsia="nl-NL" w:bidi="ar-SA"/>
        </w:rPr>
        <w:sectPr w:rsidR="00BF578E" w:rsidSect="00662FA9">
          <w:type w:val="continuous"/>
          <w:pgSz w:w="11906" w:h="16838"/>
          <w:pgMar w:top="1440" w:right="1440" w:bottom="1440" w:left="1440" w:header="708" w:footer="708" w:gutter="0"/>
          <w:cols w:space="708"/>
          <w:docGrid w:linePitch="360"/>
        </w:sectPr>
      </w:pPr>
    </w:p>
    <w:p w:rsidR="00BF578E" w:rsidRDefault="00697E4D" w:rsidP="0060447D">
      <w:pPr>
        <w:spacing w:after="0" w:line="240" w:lineRule="auto"/>
        <w:ind w:firstLine="0"/>
        <w:rPr>
          <w:rFonts w:ascii="Arial" w:eastAsia="Times New Roman" w:hAnsi="Arial" w:cs="Arial"/>
          <w:iCs/>
          <w:color w:val="5A5A5A"/>
          <w:sz w:val="24"/>
          <w:szCs w:val="24"/>
          <w:lang w:eastAsia="nl-NL" w:bidi="ar-SA"/>
        </w:rPr>
        <w:sectPr w:rsidR="00BF578E" w:rsidSect="00662FA9">
          <w:type w:val="continuous"/>
          <w:pgSz w:w="11906" w:h="16838"/>
          <w:pgMar w:top="1440" w:right="1440" w:bottom="1440" w:left="1440" w:header="708" w:footer="708" w:gutter="0"/>
          <w:cols w:num="2" w:space="708"/>
          <w:docGrid w:linePitch="360"/>
        </w:sectPr>
      </w:pPr>
      <w:r w:rsidRPr="00690BA0">
        <w:rPr>
          <w:rFonts w:ascii="Arial" w:eastAsia="Times New Roman" w:hAnsi="Arial" w:cs="Arial"/>
          <w:b/>
          <w:bCs/>
          <w:i/>
          <w:iCs/>
          <w:color w:val="5A5A5A"/>
          <w:sz w:val="24"/>
          <w:szCs w:val="24"/>
          <w:lang w:eastAsia="nl-NL" w:bidi="ar-SA"/>
        </w:rPr>
        <w:t>Marinade</w:t>
      </w:r>
      <w:r w:rsidRPr="00690BA0">
        <w:rPr>
          <w:rFonts w:ascii="Arial" w:eastAsia="Times New Roman" w:hAnsi="Arial" w:cs="Arial"/>
          <w:i/>
          <w:iCs/>
          <w:color w:val="5A5A5A"/>
          <w:sz w:val="24"/>
          <w:szCs w:val="24"/>
          <w:lang w:eastAsia="nl-NL" w:bidi="ar-SA"/>
        </w:rPr>
        <w:br/>
      </w:r>
      <w:r w:rsidRPr="00697E4D">
        <w:rPr>
          <w:rFonts w:ascii="Arial" w:eastAsia="Times New Roman" w:hAnsi="Arial" w:cs="Arial"/>
          <w:iCs/>
          <w:color w:val="5A5A5A"/>
          <w:sz w:val="24"/>
          <w:szCs w:val="24"/>
          <w:lang w:eastAsia="nl-NL" w:bidi="ar-SA"/>
        </w:rPr>
        <w:t>1/4   cup fresh tangerine juice (1 to 2 tangerines)</w:t>
      </w:r>
      <w:r w:rsidRPr="00697E4D">
        <w:rPr>
          <w:rFonts w:ascii="Arial" w:eastAsia="Times New Roman" w:hAnsi="Arial" w:cs="Arial"/>
          <w:iCs/>
          <w:color w:val="5A5A5A"/>
          <w:sz w:val="24"/>
          <w:szCs w:val="24"/>
          <w:lang w:eastAsia="nl-NL" w:bidi="ar-SA"/>
        </w:rPr>
        <w:br/>
        <w:t>2      tablespoons soy sauce</w:t>
      </w:r>
      <w:r w:rsidRPr="00697E4D">
        <w:rPr>
          <w:rFonts w:ascii="Arial" w:eastAsia="Times New Roman" w:hAnsi="Arial" w:cs="Arial"/>
          <w:iCs/>
          <w:color w:val="5A5A5A"/>
          <w:sz w:val="24"/>
          <w:szCs w:val="24"/>
          <w:lang w:eastAsia="nl-NL" w:bidi="ar-SA"/>
        </w:rPr>
        <w:br/>
        <w:t>2      tablespoons Asian sesame oil</w:t>
      </w:r>
      <w:r w:rsidRPr="00697E4D">
        <w:rPr>
          <w:rFonts w:ascii="Arial" w:eastAsia="Times New Roman" w:hAnsi="Arial" w:cs="Arial"/>
          <w:iCs/>
          <w:color w:val="5A5A5A"/>
          <w:sz w:val="24"/>
          <w:szCs w:val="24"/>
          <w:lang w:eastAsia="nl-NL" w:bidi="ar-SA"/>
        </w:rPr>
        <w:br/>
        <w:t>2      teaspoons minced garlic</w:t>
      </w:r>
      <w:r w:rsidRPr="00697E4D">
        <w:rPr>
          <w:rFonts w:ascii="Arial" w:eastAsia="Times New Roman" w:hAnsi="Arial" w:cs="Arial"/>
          <w:iCs/>
          <w:color w:val="5A5A5A"/>
          <w:sz w:val="24"/>
          <w:szCs w:val="24"/>
          <w:lang w:eastAsia="nl-NL" w:bidi="ar-SA"/>
        </w:rPr>
        <w:br/>
        <w:t>1      tablespoon grated fresh ginger</w:t>
      </w:r>
      <w:r w:rsidRPr="00697E4D">
        <w:rPr>
          <w:rFonts w:ascii="Arial" w:eastAsia="Times New Roman" w:hAnsi="Arial" w:cs="Arial"/>
          <w:iCs/>
          <w:color w:val="5A5A5A"/>
          <w:sz w:val="24"/>
          <w:szCs w:val="24"/>
          <w:lang w:eastAsia="nl-NL" w:bidi="ar-SA"/>
        </w:rPr>
        <w:br/>
        <w:t xml:space="preserve">        </w:t>
      </w:r>
      <w:r w:rsidRPr="00697E4D">
        <w:rPr>
          <w:rFonts w:ascii="Arial" w:eastAsia="Times New Roman" w:hAnsi="Arial" w:cs="Arial"/>
          <w:iCs/>
          <w:color w:val="5A5A5A"/>
          <w:sz w:val="24"/>
          <w:szCs w:val="24"/>
          <w:lang w:eastAsia="nl-NL" w:bidi="ar-SA"/>
        </w:rPr>
        <w:br/>
        <w:t>4     boneless Muscovy duck breast halves, 6 to 8 ounces each and about 1/2 inch thick</w:t>
      </w:r>
      <w:r w:rsidRPr="00697E4D">
        <w:rPr>
          <w:rFonts w:ascii="Arial" w:eastAsia="Times New Roman" w:hAnsi="Arial" w:cs="Arial"/>
          <w:iCs/>
          <w:color w:val="5A5A5A"/>
          <w:sz w:val="24"/>
          <w:szCs w:val="24"/>
          <w:lang w:eastAsia="nl-NL" w:bidi="ar-SA"/>
        </w:rPr>
        <w:br/>
      </w:r>
      <w:r w:rsidRPr="00697E4D">
        <w:rPr>
          <w:rFonts w:ascii="Arial" w:eastAsia="Times New Roman" w:hAnsi="Arial" w:cs="Arial"/>
          <w:iCs/>
          <w:color w:val="5A5A5A"/>
          <w:sz w:val="24"/>
          <w:szCs w:val="24"/>
          <w:lang w:eastAsia="nl-NL" w:bidi="ar-SA"/>
        </w:rPr>
        <w:br/>
      </w:r>
      <w:r w:rsidRPr="00697E4D">
        <w:rPr>
          <w:rFonts w:ascii="Arial" w:eastAsia="Times New Roman" w:hAnsi="Arial" w:cs="Arial"/>
          <w:b/>
          <w:bCs/>
          <w:iCs/>
          <w:color w:val="5A5A5A"/>
          <w:sz w:val="24"/>
          <w:szCs w:val="24"/>
          <w:lang w:eastAsia="nl-NL" w:bidi="ar-SA"/>
        </w:rPr>
        <w:t>Sauce</w:t>
      </w:r>
      <w:r w:rsidRPr="00697E4D">
        <w:rPr>
          <w:rFonts w:ascii="Arial" w:eastAsia="Times New Roman" w:hAnsi="Arial" w:cs="Arial"/>
          <w:iCs/>
          <w:color w:val="5A5A5A"/>
          <w:sz w:val="24"/>
          <w:szCs w:val="24"/>
          <w:lang w:eastAsia="nl-NL" w:bidi="ar-SA"/>
        </w:rPr>
        <w:br/>
        <w:t>2          teaspoons peanut oil</w:t>
      </w:r>
      <w:r w:rsidRPr="00697E4D">
        <w:rPr>
          <w:rFonts w:ascii="Arial" w:eastAsia="Times New Roman" w:hAnsi="Arial" w:cs="Arial"/>
          <w:iCs/>
          <w:color w:val="5A5A5A"/>
          <w:sz w:val="24"/>
          <w:szCs w:val="24"/>
          <w:lang w:eastAsia="nl-NL" w:bidi="ar-SA"/>
        </w:rPr>
        <w:br/>
        <w:t xml:space="preserve">1          tablespoon minced fresh ginger </w:t>
      </w:r>
      <w:r w:rsidRPr="00697E4D">
        <w:rPr>
          <w:rFonts w:ascii="Arial" w:eastAsia="Times New Roman" w:hAnsi="Arial" w:cs="Arial"/>
          <w:iCs/>
          <w:color w:val="5A5A5A"/>
          <w:sz w:val="24"/>
          <w:szCs w:val="24"/>
          <w:lang w:eastAsia="nl-NL" w:bidi="ar-SA"/>
        </w:rPr>
        <w:br/>
        <w:t>2          tablespoons red wine vinegar</w:t>
      </w:r>
      <w:r w:rsidRPr="00697E4D">
        <w:rPr>
          <w:rFonts w:ascii="Arial" w:eastAsia="Times New Roman" w:hAnsi="Arial" w:cs="Arial"/>
          <w:iCs/>
          <w:color w:val="5A5A5A"/>
          <w:sz w:val="24"/>
          <w:szCs w:val="24"/>
          <w:lang w:eastAsia="nl-NL" w:bidi="ar-SA"/>
        </w:rPr>
        <w:br/>
        <w:t xml:space="preserve">1-1/2   cups fresh tangerine juice (8 to 10 tangerines) </w:t>
      </w:r>
      <w:r w:rsidRPr="00697E4D">
        <w:rPr>
          <w:rFonts w:ascii="Arial" w:eastAsia="Times New Roman" w:hAnsi="Arial" w:cs="Arial"/>
          <w:iCs/>
          <w:color w:val="5A5A5A"/>
          <w:sz w:val="24"/>
          <w:szCs w:val="24"/>
          <w:lang w:eastAsia="nl-NL" w:bidi="ar-SA"/>
        </w:rPr>
        <w:br/>
        <w:t>1/4      cup Major Grey’s chutney</w:t>
      </w:r>
      <w:r w:rsidRPr="00697E4D">
        <w:rPr>
          <w:rFonts w:ascii="Arial" w:eastAsia="Times New Roman" w:hAnsi="Arial" w:cs="Arial"/>
          <w:iCs/>
          <w:color w:val="5A5A5A"/>
          <w:sz w:val="24"/>
          <w:szCs w:val="24"/>
          <w:lang w:eastAsia="nl-NL" w:bidi="ar-SA"/>
        </w:rPr>
        <w:br/>
      </w:r>
    </w:p>
    <w:p w:rsidR="00697E4D" w:rsidRPr="00690BA0" w:rsidRDefault="00697E4D" w:rsidP="0060447D">
      <w:pPr>
        <w:spacing w:after="0" w:line="240" w:lineRule="auto"/>
        <w:ind w:firstLine="0"/>
        <w:rPr>
          <w:rFonts w:ascii="Arial" w:eastAsia="Times New Roman" w:hAnsi="Arial" w:cs="Arial"/>
          <w:sz w:val="24"/>
          <w:szCs w:val="24"/>
          <w:lang w:eastAsia="nl-NL" w:bidi="ar-SA"/>
        </w:rPr>
      </w:pPr>
      <w:r w:rsidRPr="00697E4D">
        <w:rPr>
          <w:rFonts w:ascii="Arial" w:eastAsia="Times New Roman" w:hAnsi="Arial" w:cs="Arial"/>
          <w:iCs/>
          <w:color w:val="5A5A5A"/>
          <w:sz w:val="24"/>
          <w:szCs w:val="24"/>
          <w:lang w:eastAsia="nl-NL" w:bidi="ar-SA"/>
        </w:rPr>
        <w:t xml:space="preserve">        </w:t>
      </w:r>
      <w:r w:rsidRPr="00697E4D">
        <w:rPr>
          <w:rFonts w:ascii="Arial" w:eastAsia="Times New Roman" w:hAnsi="Arial" w:cs="Arial"/>
          <w:iCs/>
          <w:color w:val="5A5A5A"/>
          <w:sz w:val="24"/>
          <w:szCs w:val="24"/>
          <w:lang w:eastAsia="nl-NL" w:bidi="ar-SA"/>
        </w:rPr>
        <w:br/>
        <w:t>1. In a large small bowl whisk the marinade ingredients.</w:t>
      </w:r>
      <w:r w:rsidRPr="00697E4D">
        <w:rPr>
          <w:rFonts w:ascii="Arial" w:eastAsia="Times New Roman" w:hAnsi="Arial" w:cs="Arial"/>
          <w:iCs/>
          <w:color w:val="5A5A5A"/>
          <w:sz w:val="24"/>
          <w:szCs w:val="24"/>
          <w:lang w:eastAsia="nl-NL" w:bidi="ar-SA"/>
        </w:rPr>
        <w:br/>
      </w:r>
      <w:r w:rsidRPr="00697E4D">
        <w:rPr>
          <w:rFonts w:ascii="Arial" w:eastAsia="Times New Roman" w:hAnsi="Arial" w:cs="Arial"/>
          <w:iCs/>
          <w:color w:val="5A5A5A"/>
          <w:sz w:val="24"/>
          <w:szCs w:val="24"/>
          <w:lang w:eastAsia="nl-NL" w:bidi="ar-SA"/>
        </w:rPr>
        <w:br/>
        <w:t>2. With a sharp knife, score the skin of the duck breasts in a diamond pattern. Cut through the fat but not into the meat. Trim any excess skin that hangs over the edges.</w:t>
      </w:r>
      <w:r w:rsidRPr="00697E4D">
        <w:rPr>
          <w:rFonts w:ascii="Arial" w:eastAsia="Times New Roman" w:hAnsi="Arial" w:cs="Arial"/>
          <w:iCs/>
          <w:color w:val="5A5A5A"/>
          <w:sz w:val="24"/>
          <w:szCs w:val="24"/>
          <w:lang w:eastAsia="nl-NL" w:bidi="ar-SA"/>
        </w:rPr>
        <w:br/>
      </w:r>
      <w:r w:rsidRPr="00697E4D">
        <w:rPr>
          <w:rFonts w:ascii="Arial" w:eastAsia="Times New Roman" w:hAnsi="Arial" w:cs="Arial"/>
          <w:iCs/>
          <w:color w:val="5A5A5A"/>
          <w:sz w:val="24"/>
          <w:szCs w:val="24"/>
          <w:lang w:eastAsia="nl-NL" w:bidi="ar-SA"/>
        </w:rPr>
        <w:br/>
        <w:t>3. Place the duck breasts in a large, resealable plastic bag and pour in the marinade. Press the air out of the bag and seal tightly. Turn the bag to distribute the marinade, place in a bowl, and refrigerate for 3 to 6 hours, turning occasionally.</w:t>
      </w:r>
      <w:r w:rsidRPr="00697E4D">
        <w:rPr>
          <w:rFonts w:ascii="Arial" w:eastAsia="Times New Roman" w:hAnsi="Arial" w:cs="Arial"/>
          <w:iCs/>
          <w:color w:val="5A5A5A"/>
          <w:sz w:val="24"/>
          <w:szCs w:val="24"/>
          <w:lang w:eastAsia="nl-NL" w:bidi="ar-SA"/>
        </w:rPr>
        <w:br/>
      </w:r>
      <w:r w:rsidRPr="00697E4D">
        <w:rPr>
          <w:rFonts w:ascii="Arial" w:eastAsia="Times New Roman" w:hAnsi="Arial" w:cs="Arial"/>
          <w:iCs/>
          <w:color w:val="5A5A5A"/>
          <w:sz w:val="24"/>
          <w:szCs w:val="24"/>
          <w:lang w:eastAsia="nl-NL" w:bidi="ar-SA"/>
        </w:rPr>
        <w:br/>
        <w:t xml:space="preserve">4. In a medium saucepan over high heat, warm the peanut oil. Add the ginger and cook, stirring often, for 1 minute. Add the vinegar and cook until almost all of the liquid has evaporated. Add the tangerine juice and cook until the liquid is reduced to 1/3 cup, 15 to 20 minutes. Whisk in the chutney. Simmer over low heat for 5 minutes. </w:t>
      </w:r>
      <w:r w:rsidRPr="00697E4D">
        <w:rPr>
          <w:rFonts w:ascii="Arial" w:eastAsia="Times New Roman" w:hAnsi="Arial" w:cs="Arial"/>
          <w:iCs/>
          <w:color w:val="5A5A5A"/>
          <w:sz w:val="24"/>
          <w:szCs w:val="24"/>
          <w:lang w:eastAsia="nl-NL" w:bidi="ar-SA"/>
        </w:rPr>
        <w:br/>
      </w:r>
      <w:r w:rsidRPr="00697E4D">
        <w:rPr>
          <w:rFonts w:ascii="Arial" w:eastAsia="Times New Roman" w:hAnsi="Arial" w:cs="Arial"/>
          <w:iCs/>
          <w:color w:val="5A5A5A"/>
          <w:sz w:val="24"/>
          <w:szCs w:val="24"/>
          <w:lang w:eastAsia="nl-NL" w:bidi="ar-SA"/>
        </w:rPr>
        <w:br/>
        <w:t xml:space="preserve">5. Remove the duck breasts from the bag and pat dry with paper towels. Discard the marinade. Grill, skin side down first, over </w:t>
      </w:r>
      <w:r w:rsidRPr="00697E4D">
        <w:rPr>
          <w:rFonts w:ascii="Arial" w:eastAsia="Times New Roman" w:hAnsi="Arial" w:cs="Arial"/>
          <w:b/>
          <w:bCs/>
          <w:iCs/>
          <w:color w:val="5A5A5A"/>
          <w:sz w:val="24"/>
          <w:szCs w:val="24"/>
          <w:lang w:eastAsia="nl-NL" w:bidi="ar-SA"/>
        </w:rPr>
        <w:t xml:space="preserve">direct low heat </w:t>
      </w:r>
      <w:r w:rsidRPr="00697E4D">
        <w:rPr>
          <w:rFonts w:ascii="Arial" w:eastAsia="Times New Roman" w:hAnsi="Arial" w:cs="Arial"/>
          <w:iCs/>
          <w:color w:val="5A5A5A"/>
          <w:sz w:val="24"/>
          <w:szCs w:val="24"/>
          <w:lang w:eastAsia="nl-NL" w:bidi="ar-SA"/>
        </w:rPr>
        <w:t xml:space="preserve">(250°F to 350°F) until the internal temperature reaches 160°F, 12 to 15 minutes, turning once. The juices should be slightly pink and the skin, golden brown and crisp. Keep the lid closed as often as possible during grilling. Remove from the grill and let rest for 3 to 5 minutes. Slice thinly on the bias and serve warm with the sauce. </w:t>
      </w:r>
      <w:r w:rsidRPr="00690BA0">
        <w:rPr>
          <w:rFonts w:ascii="Arial" w:eastAsia="Times New Roman" w:hAnsi="Arial" w:cs="Arial"/>
          <w:i/>
          <w:iCs/>
          <w:color w:val="5A5A5A"/>
          <w:sz w:val="24"/>
          <w:szCs w:val="24"/>
          <w:lang w:eastAsia="nl-NL" w:bidi="ar-SA"/>
        </w:rPr>
        <w:br/>
      </w:r>
      <w:r w:rsidRPr="00690BA0">
        <w:rPr>
          <w:rFonts w:ascii="Arial" w:eastAsia="Times New Roman" w:hAnsi="Arial" w:cs="Arial"/>
          <w:i/>
          <w:iCs/>
          <w:color w:val="5A5A5A"/>
          <w:sz w:val="24"/>
          <w:szCs w:val="24"/>
          <w:lang w:eastAsia="nl-NL" w:bidi="ar-SA"/>
        </w:rPr>
        <w:br/>
        <w:t>Makes 4 servings</w:t>
      </w:r>
    </w:p>
    <w:p w:rsidR="00697E4D" w:rsidRPr="00690BA0" w:rsidRDefault="00697E4D"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br w:type="page"/>
      </w:r>
    </w:p>
    <w:p w:rsidR="00697E4D" w:rsidRPr="00BF578E" w:rsidRDefault="00BF578E" w:rsidP="0060447D">
      <w:pPr>
        <w:pStyle w:val="Kop2"/>
      </w:pPr>
      <w:bookmarkStart w:id="779" w:name="hoisinglazedbbqduck"/>
      <w:bookmarkEnd w:id="779"/>
      <w:r>
        <w:rPr>
          <w:noProof/>
          <w:lang w:val="nl-NL"/>
        </w:rPr>
        <w:drawing>
          <wp:anchor distT="0" distB="0" distL="114300" distR="114300" simplePos="0" relativeHeight="251979776" behindDoc="0" locked="0" layoutInCell="1" allowOverlap="1">
            <wp:simplePos x="0" y="0"/>
            <wp:positionH relativeFrom="column">
              <wp:posOffset>4591685</wp:posOffset>
            </wp:positionH>
            <wp:positionV relativeFrom="paragraph">
              <wp:posOffset>-117475</wp:posOffset>
            </wp:positionV>
            <wp:extent cx="1149985" cy="1435100"/>
            <wp:effectExtent l="19050" t="0" r="0" b="0"/>
            <wp:wrapSquare wrapText="bothSides"/>
            <wp:docPr id="182" name="ctl00_ContentPlaceHolder1_imgRecipeImage" descr="http://www.weber.com/Recipes/Assets/en-us/img/FNP470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470_120.jpg"/>
                    <pic:cNvPicPr>
                      <a:picLocks noChangeAspect="1" noChangeArrowheads="1"/>
                    </pic:cNvPicPr>
                  </pic:nvPicPr>
                  <pic:blipFill>
                    <a:blip r:embed="rId350"/>
                    <a:srcRect/>
                    <a:stretch>
                      <a:fillRect/>
                    </a:stretch>
                  </pic:blipFill>
                  <pic:spPr bwMode="auto">
                    <a:xfrm>
                      <a:off x="0" y="0"/>
                      <a:ext cx="1149985" cy="1435100"/>
                    </a:xfrm>
                    <a:prstGeom prst="rect">
                      <a:avLst/>
                    </a:prstGeom>
                    <a:noFill/>
                    <a:ln w="9525">
                      <a:noFill/>
                      <a:miter lim="800000"/>
                      <a:headEnd/>
                      <a:tailEnd/>
                    </a:ln>
                  </pic:spPr>
                </pic:pic>
              </a:graphicData>
            </a:graphic>
          </wp:anchor>
        </w:drawing>
      </w:r>
      <w:bookmarkStart w:id="780" w:name="_Toc217441272"/>
      <w:r w:rsidR="00697E4D" w:rsidRPr="00BF578E">
        <w:t>Hoisin-Glazed Barbecued Duck</w:t>
      </w:r>
      <w:bookmarkEnd w:id="780"/>
    </w:p>
    <w:p w:rsidR="00BF578E" w:rsidRDefault="00BF578E" w:rsidP="0060447D">
      <w:pPr>
        <w:spacing w:after="0" w:line="240" w:lineRule="auto"/>
        <w:ind w:firstLine="0"/>
        <w:rPr>
          <w:rFonts w:ascii="Arial" w:eastAsia="Times New Roman" w:hAnsi="Arial" w:cs="Arial"/>
          <w:b/>
          <w:bCs/>
          <w:color w:val="5A5A5A"/>
          <w:sz w:val="26"/>
          <w:lang w:eastAsia="nl-NL" w:bidi="ar-SA"/>
        </w:rPr>
      </w:pPr>
    </w:p>
    <w:p w:rsidR="00697E4D" w:rsidRPr="00690BA0" w:rsidRDefault="00697E4D"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10 minutes</w:t>
      </w:r>
      <w:r w:rsidRPr="00690BA0">
        <w:rPr>
          <w:rFonts w:ascii="Arial" w:eastAsia="Times New Roman" w:hAnsi="Arial" w:cs="Arial"/>
          <w:color w:val="5A5A5A"/>
          <w:sz w:val="26"/>
          <w:szCs w:val="26"/>
          <w:lang w:eastAsia="nl-NL" w:bidi="ar-SA"/>
        </w:rPr>
        <w:br/>
        <w:t>Marinating</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9 to 12 minutes</w:t>
      </w:r>
    </w:p>
    <w:p w:rsidR="00BF578E" w:rsidRDefault="00BF578E" w:rsidP="0060447D">
      <w:pPr>
        <w:spacing w:after="0" w:line="240" w:lineRule="auto"/>
        <w:ind w:firstLine="0"/>
        <w:rPr>
          <w:rFonts w:ascii="Arial" w:eastAsia="Times New Roman" w:hAnsi="Arial" w:cs="Arial"/>
          <w:b/>
          <w:bCs/>
          <w:color w:val="5A5A5A"/>
          <w:sz w:val="24"/>
          <w:szCs w:val="24"/>
          <w:lang w:eastAsia="nl-NL" w:bidi="ar-SA"/>
        </w:rPr>
      </w:pPr>
    </w:p>
    <w:p w:rsidR="00697E4D" w:rsidRPr="00690BA0" w:rsidRDefault="00697E4D"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b/>
          <w:bCs/>
          <w:color w:val="5A5A5A"/>
          <w:sz w:val="24"/>
          <w:szCs w:val="24"/>
          <w:lang w:eastAsia="nl-NL" w:bidi="ar-SA"/>
        </w:rPr>
        <w:t>Glaze</w:t>
      </w:r>
      <w:r w:rsidRPr="00690BA0">
        <w:rPr>
          <w:rFonts w:ascii="Arial" w:eastAsia="Times New Roman" w:hAnsi="Arial" w:cs="Arial"/>
          <w:color w:val="5A5A5A"/>
          <w:sz w:val="24"/>
          <w:szCs w:val="24"/>
          <w:lang w:eastAsia="nl-NL" w:bidi="ar-SA"/>
        </w:rPr>
        <w:br/>
        <w:t>1/4    cup barbecue sauce</w:t>
      </w:r>
      <w:r w:rsidRPr="00690BA0">
        <w:rPr>
          <w:rFonts w:ascii="Arial" w:eastAsia="Times New Roman" w:hAnsi="Arial" w:cs="Arial"/>
          <w:color w:val="5A5A5A"/>
          <w:sz w:val="24"/>
          <w:szCs w:val="24"/>
          <w:lang w:eastAsia="nl-NL" w:bidi="ar-SA"/>
        </w:rPr>
        <w:br/>
        <w:t>1/4    cup hoisin sauce</w:t>
      </w:r>
      <w:r w:rsidRPr="00690BA0">
        <w:rPr>
          <w:rFonts w:ascii="Arial" w:eastAsia="Times New Roman" w:hAnsi="Arial" w:cs="Arial"/>
          <w:color w:val="5A5A5A"/>
          <w:sz w:val="24"/>
          <w:szCs w:val="24"/>
          <w:lang w:eastAsia="nl-NL" w:bidi="ar-SA"/>
        </w:rPr>
        <w:br/>
        <w:t>1       tablespoon chopped fresh cilantro</w:t>
      </w:r>
      <w:r w:rsidRPr="00690BA0">
        <w:rPr>
          <w:rFonts w:ascii="Arial" w:eastAsia="Times New Roman" w:hAnsi="Arial" w:cs="Arial"/>
          <w:color w:val="5A5A5A"/>
          <w:sz w:val="24"/>
          <w:szCs w:val="24"/>
          <w:lang w:eastAsia="nl-NL" w:bidi="ar-SA"/>
        </w:rPr>
        <w:br/>
        <w:t>1/2    lime, juice only</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4    boneless Muscovy duck breast halves (with skin), 10 to 12 ounces each and about 1 inch thick</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1. In a small bowl blend the glaze ingredients.</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2. With a sharp knife, score the skin of the duck breasts in a diamond pattern. Cut through the fat but not into the meat. Trim any excess skin that hangs over the edges. Let sit at room temperature for 20 to 30 minutes before grilling.</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3. Grill the breasts, skin side down, over </w:t>
      </w:r>
      <w:r w:rsidRPr="00690BA0">
        <w:rPr>
          <w:rFonts w:ascii="Arial" w:eastAsia="Times New Roman" w:hAnsi="Arial" w:cs="Arial"/>
          <w:b/>
          <w:bCs/>
          <w:i/>
          <w:iCs/>
          <w:color w:val="5A5A5A"/>
          <w:sz w:val="24"/>
          <w:szCs w:val="24"/>
          <w:lang w:eastAsia="nl-NL" w:bidi="ar-SA"/>
        </w:rPr>
        <w:t xml:space="preserve">direct medium heat </w:t>
      </w:r>
      <w:r w:rsidRPr="00690BA0">
        <w:rPr>
          <w:rFonts w:ascii="Arial" w:eastAsia="Times New Roman" w:hAnsi="Arial" w:cs="Arial"/>
          <w:color w:val="5A5A5A"/>
          <w:sz w:val="24"/>
          <w:szCs w:val="24"/>
          <w:lang w:eastAsia="nl-NL" w:bidi="ar-SA"/>
        </w:rPr>
        <w:t xml:space="preserve">(350°F to 450°F) for 4 minutes (if flare-ups occur, move the breasts temporarily over indirect heat), then brush liberally with the glaze and turn. Place glazed-side down over </w:t>
      </w:r>
      <w:r w:rsidRPr="00690BA0">
        <w:rPr>
          <w:rFonts w:ascii="Arial" w:eastAsia="Times New Roman" w:hAnsi="Arial" w:cs="Arial"/>
          <w:b/>
          <w:bCs/>
          <w:i/>
          <w:iCs/>
          <w:color w:val="5A5A5A"/>
          <w:sz w:val="24"/>
          <w:szCs w:val="24"/>
          <w:lang w:eastAsia="nl-NL" w:bidi="ar-SA"/>
        </w:rPr>
        <w:t>indirect medium heat</w:t>
      </w:r>
      <w:r w:rsidRPr="00690BA0">
        <w:rPr>
          <w:rFonts w:ascii="Arial" w:eastAsia="Times New Roman" w:hAnsi="Arial" w:cs="Arial"/>
          <w:color w:val="5A5A5A"/>
          <w:sz w:val="24"/>
          <w:szCs w:val="24"/>
          <w:lang w:eastAsia="nl-NL" w:bidi="ar-SA"/>
        </w:rPr>
        <w:t xml:space="preserve">. Brush tops with glaze and grill for an additional 5 to 8 minutes. Brush with glaze once again just before removing from the grill. Keep the lid closed as often as possible during grilling. Let the breasts rest for 3 to 5 minutes before cutting crosswise on the bias. Serve warm. </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Makes 4 servings</w:t>
      </w:r>
    </w:p>
    <w:p w:rsidR="00697E4D" w:rsidRPr="00690BA0" w:rsidRDefault="00697E4D"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br w:type="page"/>
      </w:r>
    </w:p>
    <w:p w:rsidR="00697E4D" w:rsidRPr="00BF578E" w:rsidRDefault="00BF578E" w:rsidP="0060447D">
      <w:pPr>
        <w:pStyle w:val="Kop2"/>
      </w:pPr>
      <w:bookmarkStart w:id="781" w:name="indonesianduckbreast"/>
      <w:bookmarkEnd w:id="781"/>
      <w:r>
        <w:rPr>
          <w:noProof/>
          <w:lang w:val="nl-NL"/>
        </w:rPr>
        <w:drawing>
          <wp:anchor distT="0" distB="0" distL="114300" distR="114300" simplePos="0" relativeHeight="251980800" behindDoc="0" locked="0" layoutInCell="1" allowOverlap="1">
            <wp:simplePos x="0" y="0"/>
            <wp:positionH relativeFrom="column">
              <wp:posOffset>4824730</wp:posOffset>
            </wp:positionH>
            <wp:positionV relativeFrom="paragraph">
              <wp:posOffset>-117475</wp:posOffset>
            </wp:positionV>
            <wp:extent cx="1149985" cy="1435100"/>
            <wp:effectExtent l="19050" t="0" r="0" b="0"/>
            <wp:wrapSquare wrapText="bothSides"/>
            <wp:docPr id="184" name="ctl00_ContentPlaceHolder1_imgRecipeImage" descr="http://www.weber.com/Recipes/Assets/en-us/img/FNP456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456_120.jpg"/>
                    <pic:cNvPicPr>
                      <a:picLocks noChangeAspect="1" noChangeArrowheads="1"/>
                    </pic:cNvPicPr>
                  </pic:nvPicPr>
                  <pic:blipFill>
                    <a:blip r:embed="rId351"/>
                    <a:srcRect/>
                    <a:stretch>
                      <a:fillRect/>
                    </a:stretch>
                  </pic:blipFill>
                  <pic:spPr bwMode="auto">
                    <a:xfrm>
                      <a:off x="0" y="0"/>
                      <a:ext cx="1149985" cy="1435100"/>
                    </a:xfrm>
                    <a:prstGeom prst="rect">
                      <a:avLst/>
                    </a:prstGeom>
                    <a:noFill/>
                    <a:ln w="9525">
                      <a:noFill/>
                      <a:miter lim="800000"/>
                      <a:headEnd/>
                      <a:tailEnd/>
                    </a:ln>
                  </pic:spPr>
                </pic:pic>
              </a:graphicData>
            </a:graphic>
          </wp:anchor>
        </w:drawing>
      </w:r>
      <w:bookmarkStart w:id="782" w:name="_Toc217441273"/>
      <w:r w:rsidR="00697E4D" w:rsidRPr="00BF578E">
        <w:t>Indonesian Duck Breasts</w:t>
      </w:r>
      <w:bookmarkEnd w:id="782"/>
    </w:p>
    <w:p w:rsidR="00BF578E" w:rsidRDefault="00BF578E" w:rsidP="0060447D">
      <w:pPr>
        <w:spacing w:after="0" w:line="240" w:lineRule="auto"/>
        <w:ind w:firstLine="0"/>
        <w:rPr>
          <w:rFonts w:ascii="Arial" w:eastAsia="Times New Roman" w:hAnsi="Arial" w:cs="Arial"/>
          <w:b/>
          <w:bCs/>
          <w:color w:val="5A5A5A"/>
          <w:sz w:val="26"/>
          <w:lang w:eastAsia="nl-NL" w:bidi="ar-SA"/>
        </w:rPr>
      </w:pPr>
    </w:p>
    <w:p w:rsidR="00697E4D" w:rsidRPr="00690BA0" w:rsidRDefault="00697E4D"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20 minutes</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Marinating time:</w:t>
      </w:r>
      <w:r w:rsidRPr="00690BA0">
        <w:rPr>
          <w:rFonts w:ascii="Arial" w:eastAsia="Times New Roman" w:hAnsi="Arial" w:cs="Arial"/>
          <w:color w:val="5A5A5A"/>
          <w:sz w:val="26"/>
          <w:szCs w:val="26"/>
          <w:lang w:eastAsia="nl-NL" w:bidi="ar-SA"/>
        </w:rPr>
        <w:t> 3 to 4 hours</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12 to 15 minutes</w:t>
      </w:r>
    </w:p>
    <w:p w:rsidR="00BF578E" w:rsidRDefault="00BF578E" w:rsidP="0060447D">
      <w:pPr>
        <w:spacing w:after="0" w:line="240" w:lineRule="auto"/>
        <w:ind w:firstLine="0"/>
        <w:rPr>
          <w:rFonts w:ascii="Arial" w:eastAsia="Times New Roman" w:hAnsi="Arial" w:cs="Arial"/>
          <w:b/>
          <w:bCs/>
          <w:color w:val="5A5A5A"/>
          <w:sz w:val="24"/>
          <w:szCs w:val="24"/>
          <w:lang w:eastAsia="nl-NL" w:bidi="ar-SA"/>
        </w:rPr>
      </w:pPr>
    </w:p>
    <w:p w:rsidR="00697E4D" w:rsidRPr="00690BA0" w:rsidRDefault="00697E4D"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b/>
          <w:bCs/>
          <w:color w:val="5A5A5A"/>
          <w:sz w:val="24"/>
          <w:szCs w:val="24"/>
          <w:lang w:eastAsia="nl-NL" w:bidi="ar-SA"/>
        </w:rPr>
        <w:t>Marinade</w:t>
      </w:r>
      <w:r w:rsidRPr="00690BA0">
        <w:rPr>
          <w:rFonts w:ascii="Arial" w:eastAsia="Times New Roman" w:hAnsi="Arial" w:cs="Arial"/>
          <w:color w:val="5A5A5A"/>
          <w:sz w:val="24"/>
          <w:szCs w:val="24"/>
          <w:lang w:eastAsia="nl-NL" w:bidi="ar-SA"/>
        </w:rPr>
        <w:br/>
        <w:t>3 to 4  tablespoons soy sauce</w:t>
      </w:r>
      <w:r w:rsidRPr="00690BA0">
        <w:rPr>
          <w:rFonts w:ascii="Arial" w:eastAsia="Times New Roman" w:hAnsi="Arial" w:cs="Arial"/>
          <w:color w:val="5A5A5A"/>
          <w:sz w:val="24"/>
          <w:szCs w:val="24"/>
          <w:lang w:eastAsia="nl-NL" w:bidi="ar-SA"/>
        </w:rPr>
        <w:br/>
        <w:t>2         tablespoons honey</w:t>
      </w:r>
      <w:r w:rsidRPr="00690BA0">
        <w:rPr>
          <w:rFonts w:ascii="Arial" w:eastAsia="Times New Roman" w:hAnsi="Arial" w:cs="Arial"/>
          <w:color w:val="5A5A5A"/>
          <w:sz w:val="24"/>
          <w:szCs w:val="24"/>
          <w:lang w:eastAsia="nl-NL" w:bidi="ar-SA"/>
        </w:rPr>
        <w:br/>
        <w:t>1         tablespoon sesame seeds, toasted</w:t>
      </w:r>
      <w:r w:rsidRPr="00690BA0">
        <w:rPr>
          <w:rFonts w:ascii="Arial" w:eastAsia="Times New Roman" w:hAnsi="Arial" w:cs="Arial"/>
          <w:color w:val="5A5A5A"/>
          <w:sz w:val="24"/>
          <w:szCs w:val="24"/>
          <w:lang w:eastAsia="nl-NL" w:bidi="ar-SA"/>
        </w:rPr>
        <w:br/>
        <w:t>3         cloves of garlic, crushed</w:t>
      </w:r>
      <w:r w:rsidRPr="00690BA0">
        <w:rPr>
          <w:rFonts w:ascii="Arial" w:eastAsia="Times New Roman" w:hAnsi="Arial" w:cs="Arial"/>
          <w:color w:val="5A5A5A"/>
          <w:sz w:val="24"/>
          <w:szCs w:val="24"/>
          <w:lang w:eastAsia="nl-NL" w:bidi="ar-SA"/>
        </w:rPr>
        <w:br/>
        <w:t> </w:t>
      </w:r>
      <w:r w:rsidRPr="00690BA0">
        <w:rPr>
          <w:rFonts w:ascii="Arial" w:eastAsia="Times New Roman" w:hAnsi="Arial" w:cs="Arial"/>
          <w:color w:val="5A5A5A"/>
          <w:sz w:val="24"/>
          <w:szCs w:val="24"/>
          <w:lang w:eastAsia="nl-NL" w:bidi="ar-SA"/>
        </w:rPr>
        <w:br/>
        <w:t>4         boneless Muscovy duck breast halves, 6 to 8 ounces each and about 1/2 inch thick</w:t>
      </w:r>
      <w:r w:rsidRPr="00690BA0">
        <w:rPr>
          <w:rFonts w:ascii="Arial" w:eastAsia="Times New Roman" w:hAnsi="Arial" w:cs="Arial"/>
          <w:color w:val="5A5A5A"/>
          <w:sz w:val="24"/>
          <w:szCs w:val="24"/>
          <w:lang w:eastAsia="nl-NL" w:bidi="ar-SA"/>
        </w:rPr>
        <w:br/>
        <w:t> </w:t>
      </w:r>
      <w:r w:rsidRPr="00690BA0">
        <w:rPr>
          <w:rFonts w:ascii="Arial" w:eastAsia="Times New Roman" w:hAnsi="Arial" w:cs="Arial"/>
          <w:color w:val="5A5A5A"/>
          <w:sz w:val="24"/>
          <w:szCs w:val="24"/>
          <w:lang w:eastAsia="nl-NL" w:bidi="ar-SA"/>
        </w:rPr>
        <w:br/>
        <w:t>1/4      cup chicken broth</w:t>
      </w:r>
      <w:r w:rsidRPr="00690BA0">
        <w:rPr>
          <w:rFonts w:ascii="Arial" w:eastAsia="Times New Roman" w:hAnsi="Arial" w:cs="Arial"/>
          <w:color w:val="5A5A5A"/>
          <w:sz w:val="24"/>
          <w:szCs w:val="24"/>
          <w:lang w:eastAsia="nl-NL" w:bidi="ar-SA"/>
        </w:rPr>
        <w:br/>
        <w:t>1         teaspoon hoisin sauce</w:t>
      </w:r>
      <w:r w:rsidRPr="00690BA0">
        <w:rPr>
          <w:rFonts w:ascii="Arial" w:eastAsia="Times New Roman" w:hAnsi="Arial" w:cs="Arial"/>
          <w:color w:val="5A5A5A"/>
          <w:sz w:val="24"/>
          <w:szCs w:val="24"/>
          <w:lang w:eastAsia="nl-NL" w:bidi="ar-SA"/>
        </w:rPr>
        <w:br/>
        <w:t>1/2      tablespoon cornstarch</w:t>
      </w:r>
      <w:r w:rsidRPr="00690BA0">
        <w:rPr>
          <w:rFonts w:ascii="Arial" w:eastAsia="Times New Roman" w:hAnsi="Arial" w:cs="Arial"/>
          <w:color w:val="5A5A5A"/>
          <w:sz w:val="24"/>
          <w:szCs w:val="24"/>
          <w:lang w:eastAsia="nl-NL" w:bidi="ar-SA"/>
        </w:rPr>
        <w:br/>
        <w:t>1         tablespoon sake wine</w:t>
      </w:r>
      <w:r w:rsidRPr="00690BA0">
        <w:rPr>
          <w:rFonts w:ascii="Arial" w:eastAsia="Times New Roman" w:hAnsi="Arial" w:cs="Arial"/>
          <w:color w:val="5A5A5A"/>
          <w:sz w:val="24"/>
          <w:szCs w:val="24"/>
          <w:lang w:eastAsia="nl-NL" w:bidi="ar-SA"/>
        </w:rPr>
        <w:br/>
        <w:t> </w:t>
      </w:r>
      <w:r w:rsidRPr="00690BA0">
        <w:rPr>
          <w:rFonts w:ascii="Arial" w:eastAsia="Times New Roman" w:hAnsi="Arial" w:cs="Arial"/>
          <w:color w:val="5A5A5A"/>
          <w:sz w:val="24"/>
          <w:szCs w:val="24"/>
          <w:lang w:eastAsia="nl-NL" w:bidi="ar-SA"/>
        </w:rPr>
        <w:br/>
        <w:t xml:space="preserve">1. In a small bowl combine the marinade ingredients. </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2. With a sharp knife, score the skin of the duck breasts in a diamond pattern. Cut through the fat but not into the meat. Trim any excess skin that hangs over the edges. </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3. Place the duck breasts in a large, resealable plastic bag and pour in the marinade. Press the air out of the bag and seal tightly. Turn the bag to distribute the marinade, place in a bowl, and refrigerate for 3 to 4 hours, turning occasionally. </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4. Remove the duck breasts from the bag and pat dry with paper towels. Reserve the marinade. Grill, skin side down first, over </w:t>
      </w:r>
      <w:r w:rsidRPr="00690BA0">
        <w:rPr>
          <w:rFonts w:ascii="Arial" w:eastAsia="Times New Roman" w:hAnsi="Arial" w:cs="Arial"/>
          <w:b/>
          <w:bCs/>
          <w:i/>
          <w:iCs/>
          <w:color w:val="5A5A5A"/>
          <w:sz w:val="24"/>
          <w:szCs w:val="24"/>
          <w:lang w:eastAsia="nl-NL" w:bidi="ar-SA"/>
        </w:rPr>
        <w:t xml:space="preserve">direct low heat </w:t>
      </w:r>
      <w:r w:rsidRPr="00690BA0">
        <w:rPr>
          <w:rFonts w:ascii="Arial" w:eastAsia="Times New Roman" w:hAnsi="Arial" w:cs="Arial"/>
          <w:color w:val="5A5A5A"/>
          <w:sz w:val="24"/>
          <w:szCs w:val="24"/>
          <w:lang w:eastAsia="nl-NL" w:bidi="ar-SA"/>
        </w:rPr>
        <w:t xml:space="preserve">(250°F to 350°F) until the internal temperature reaches 160°F, 12 to 15 minutes, turning once. The juices should be slightly pink and the skin, golden brown and crisp. Keep the lid closed as often as possible during grilling. Remove from the grill and let rest for 3 to 5 minutes. </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5. Meanwhile, in a small saucepan, combine the chicken broth, hoisin sauce, and reserved marinade; bring to a boil. Reduce heat to a simmer. In a small bowl whisk the cornstarch and sake to form a thin paste; whisk into the sauce. Continue simmering until the sauce is slightly thickened, about 1 to 2 minutes.</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6. Slice the duck breasts diagonally and arrange on individual plates or a large platter with the sauce. Serve with polenta or mashed potatoes, if desired.</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Makes 4 servings</w:t>
      </w:r>
    </w:p>
    <w:p w:rsidR="00697E4D" w:rsidRPr="00690BA0" w:rsidRDefault="00697E4D"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br w:type="page"/>
      </w:r>
    </w:p>
    <w:p w:rsidR="00697E4D" w:rsidRPr="00BF578E" w:rsidRDefault="00BF578E" w:rsidP="0060447D">
      <w:pPr>
        <w:pStyle w:val="Kop2"/>
      </w:pPr>
      <w:bookmarkStart w:id="783" w:name="ciderglazedduck"/>
      <w:bookmarkEnd w:id="783"/>
      <w:r>
        <w:rPr>
          <w:noProof/>
          <w:lang w:val="nl-NL"/>
        </w:rPr>
        <w:drawing>
          <wp:anchor distT="0" distB="0" distL="114300" distR="114300" simplePos="0" relativeHeight="251981824" behindDoc="0" locked="0" layoutInCell="1" allowOverlap="1">
            <wp:simplePos x="0" y="0"/>
            <wp:positionH relativeFrom="column">
              <wp:posOffset>4686300</wp:posOffset>
            </wp:positionH>
            <wp:positionV relativeFrom="paragraph">
              <wp:posOffset>-32385</wp:posOffset>
            </wp:positionV>
            <wp:extent cx="1149985" cy="1435100"/>
            <wp:effectExtent l="19050" t="0" r="0" b="0"/>
            <wp:wrapSquare wrapText="bothSides"/>
            <wp:docPr id="186" name="ctl00_ContentPlaceHolder1_imgRecipeImage" descr="http://www.weber.com/Recipes/Assets/en-us/img/FNP332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332_120.jpg"/>
                    <pic:cNvPicPr>
                      <a:picLocks noChangeAspect="1" noChangeArrowheads="1"/>
                    </pic:cNvPicPr>
                  </pic:nvPicPr>
                  <pic:blipFill>
                    <a:blip r:embed="rId352"/>
                    <a:srcRect/>
                    <a:stretch>
                      <a:fillRect/>
                    </a:stretch>
                  </pic:blipFill>
                  <pic:spPr bwMode="auto">
                    <a:xfrm>
                      <a:off x="0" y="0"/>
                      <a:ext cx="1149985" cy="1435100"/>
                    </a:xfrm>
                    <a:prstGeom prst="rect">
                      <a:avLst/>
                    </a:prstGeom>
                    <a:noFill/>
                    <a:ln w="9525">
                      <a:noFill/>
                      <a:miter lim="800000"/>
                      <a:headEnd/>
                      <a:tailEnd/>
                    </a:ln>
                  </pic:spPr>
                </pic:pic>
              </a:graphicData>
            </a:graphic>
          </wp:anchor>
        </w:drawing>
      </w:r>
      <w:bookmarkStart w:id="784" w:name="_Toc217441274"/>
      <w:r w:rsidR="00697E4D" w:rsidRPr="00BF578E">
        <w:t>Cider-Glazed Whole Duck</w:t>
      </w:r>
      <w:bookmarkEnd w:id="784"/>
    </w:p>
    <w:p w:rsidR="00BF578E" w:rsidRDefault="00BF578E" w:rsidP="0060447D">
      <w:pPr>
        <w:spacing w:after="0" w:line="240" w:lineRule="auto"/>
        <w:ind w:firstLine="0"/>
        <w:rPr>
          <w:rFonts w:ascii="Arial" w:eastAsia="Times New Roman" w:hAnsi="Arial" w:cs="Arial"/>
          <w:color w:val="666666"/>
          <w:sz w:val="26"/>
          <w:szCs w:val="26"/>
          <w:lang w:eastAsia="nl-NL" w:bidi="ar-SA"/>
        </w:rPr>
      </w:pPr>
    </w:p>
    <w:p w:rsidR="00697E4D" w:rsidRPr="00690BA0" w:rsidRDefault="00697E4D" w:rsidP="0060447D">
      <w:pPr>
        <w:spacing w:after="0" w:line="240" w:lineRule="auto"/>
        <w:ind w:firstLine="0"/>
        <w:rPr>
          <w:rFonts w:ascii="Arial" w:eastAsia="Times New Roman" w:hAnsi="Arial" w:cs="Arial"/>
          <w:color w:val="666666"/>
          <w:sz w:val="26"/>
          <w:szCs w:val="26"/>
          <w:lang w:eastAsia="nl-NL" w:bidi="ar-SA"/>
        </w:rPr>
      </w:pPr>
      <w:r w:rsidRPr="00690BA0">
        <w:rPr>
          <w:rFonts w:ascii="Arial" w:eastAsia="Times New Roman" w:hAnsi="Arial" w:cs="Arial"/>
          <w:color w:val="666666"/>
          <w:sz w:val="26"/>
          <w:szCs w:val="26"/>
          <w:lang w:eastAsia="nl-NL" w:bidi="ar-SA"/>
        </w:rPr>
        <w:t xml:space="preserve">from </w:t>
      </w:r>
      <w:r w:rsidRPr="00690BA0">
        <w:rPr>
          <w:rFonts w:ascii="Arial" w:eastAsia="Times New Roman" w:hAnsi="Arial" w:cs="Arial"/>
          <w:i/>
          <w:iCs/>
          <w:color w:val="666666"/>
          <w:sz w:val="26"/>
          <w:lang w:eastAsia="nl-NL" w:bidi="ar-SA"/>
        </w:rPr>
        <w:t>Weber’s Big Book of Grilling™</w:t>
      </w:r>
      <w:r w:rsidRPr="00690BA0">
        <w:rPr>
          <w:rFonts w:ascii="Arial" w:eastAsia="Times New Roman" w:hAnsi="Arial" w:cs="Arial"/>
          <w:color w:val="666666"/>
          <w:sz w:val="26"/>
          <w:szCs w:val="26"/>
          <w:lang w:eastAsia="nl-NL" w:bidi="ar-SA"/>
        </w:rPr>
        <w:t xml:space="preserve"> by Jamie Purviance and Sandra S. McRae </w:t>
      </w:r>
    </w:p>
    <w:p w:rsidR="00697E4D" w:rsidRPr="00690BA0" w:rsidRDefault="00697E4D"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color w:val="5A5A5A"/>
          <w:sz w:val="26"/>
          <w:szCs w:val="26"/>
          <w:lang w:eastAsia="nl-NL" w:bidi="ar-SA"/>
        </w:rPr>
        <w:t>Prep</w:t>
      </w:r>
      <w:r w:rsidRPr="00690BA0">
        <w:rPr>
          <w:rFonts w:ascii="Arial" w:eastAsia="Times New Roman" w:hAnsi="Arial" w:cs="Arial"/>
          <w:color w:val="5A5A5A"/>
          <w:sz w:val="26"/>
          <w:szCs w:val="26"/>
          <w:lang w:eastAsia="nl-NL" w:bidi="ar-SA"/>
        </w:rPr>
        <w:br/>
        <w:t>Marinating</w:t>
      </w:r>
      <w:r w:rsidRPr="00690BA0">
        <w:rPr>
          <w:rFonts w:ascii="Arial" w:eastAsia="Times New Roman" w:hAnsi="Arial" w:cs="Arial"/>
          <w:color w:val="5A5A5A"/>
          <w:sz w:val="26"/>
          <w:szCs w:val="26"/>
          <w:lang w:eastAsia="nl-NL" w:bidi="ar-SA"/>
        </w:rPr>
        <w:br/>
        <w:t>Grilling</w:t>
      </w:r>
    </w:p>
    <w:p w:rsidR="00BF578E" w:rsidRDefault="00BF578E" w:rsidP="0060447D">
      <w:pPr>
        <w:spacing w:after="0" w:line="240" w:lineRule="auto"/>
        <w:ind w:firstLine="0"/>
        <w:rPr>
          <w:rFonts w:ascii="Arial" w:eastAsia="Times New Roman" w:hAnsi="Arial" w:cs="Arial"/>
          <w:b/>
          <w:bCs/>
          <w:color w:val="5A5A5A"/>
          <w:sz w:val="24"/>
          <w:szCs w:val="24"/>
          <w:lang w:eastAsia="nl-NL" w:bidi="ar-SA"/>
        </w:rPr>
      </w:pPr>
    </w:p>
    <w:p w:rsidR="00697E4D" w:rsidRPr="00690BA0" w:rsidRDefault="00697E4D"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b/>
          <w:bCs/>
          <w:color w:val="5A5A5A"/>
          <w:sz w:val="24"/>
          <w:szCs w:val="24"/>
          <w:lang w:eastAsia="nl-NL" w:bidi="ar-SA"/>
        </w:rPr>
        <w:t>Glaze</w:t>
      </w:r>
      <w:r w:rsidRPr="00690BA0">
        <w:rPr>
          <w:rFonts w:ascii="Arial" w:eastAsia="Times New Roman" w:hAnsi="Arial" w:cs="Arial"/>
          <w:color w:val="5A5A5A"/>
          <w:sz w:val="24"/>
          <w:szCs w:val="24"/>
          <w:lang w:eastAsia="nl-NL" w:bidi="ar-SA"/>
        </w:rPr>
        <w:br/>
        <w:t>4       cups fresh apple cider (not from concentrate)</w:t>
      </w:r>
      <w:r w:rsidRPr="00690BA0">
        <w:rPr>
          <w:rFonts w:ascii="Arial" w:eastAsia="Times New Roman" w:hAnsi="Arial" w:cs="Arial"/>
          <w:color w:val="5A5A5A"/>
          <w:sz w:val="24"/>
          <w:szCs w:val="24"/>
          <w:lang w:eastAsia="nl-NL" w:bidi="ar-SA"/>
        </w:rPr>
        <w:br/>
        <w:t>1       teaspoon grated fresh ginger</w:t>
      </w:r>
      <w:r w:rsidRPr="00690BA0">
        <w:rPr>
          <w:rFonts w:ascii="Arial" w:eastAsia="Times New Roman" w:hAnsi="Arial" w:cs="Arial"/>
          <w:color w:val="5A5A5A"/>
          <w:sz w:val="24"/>
          <w:szCs w:val="24"/>
          <w:lang w:eastAsia="nl-NL" w:bidi="ar-SA"/>
        </w:rPr>
        <w:br/>
        <w:t>1/2    teaspoon ground cinnamon</w:t>
      </w:r>
      <w:r w:rsidRPr="00690BA0">
        <w:rPr>
          <w:rFonts w:ascii="Arial" w:eastAsia="Times New Roman" w:hAnsi="Arial" w:cs="Arial"/>
          <w:color w:val="5A5A5A"/>
          <w:sz w:val="24"/>
          <w:szCs w:val="24"/>
          <w:lang w:eastAsia="nl-NL" w:bidi="ar-SA"/>
        </w:rPr>
        <w:br/>
        <w:t>1/2    teaspoon kosher salt</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1      Muscovy duck, 4-1/2 to 5 pounds</w:t>
      </w:r>
      <w:r w:rsidRPr="00690BA0">
        <w:rPr>
          <w:rFonts w:ascii="Arial" w:eastAsia="Times New Roman" w:hAnsi="Arial" w:cs="Arial"/>
          <w:color w:val="5A5A5A"/>
          <w:sz w:val="24"/>
          <w:szCs w:val="24"/>
          <w:lang w:eastAsia="nl-NL" w:bidi="ar-SA"/>
        </w:rPr>
        <w:br/>
        <w:t>1      small onion, sliced</w:t>
      </w:r>
      <w:r w:rsidRPr="00690BA0">
        <w:rPr>
          <w:rFonts w:ascii="Arial" w:eastAsia="Times New Roman" w:hAnsi="Arial" w:cs="Arial"/>
          <w:color w:val="5A5A5A"/>
          <w:sz w:val="24"/>
          <w:szCs w:val="24"/>
          <w:lang w:eastAsia="nl-NL" w:bidi="ar-SA"/>
        </w:rPr>
        <w:br/>
        <w:t>1      small carrot, sliced</w:t>
      </w:r>
      <w:r w:rsidRPr="00690BA0">
        <w:rPr>
          <w:rFonts w:ascii="Arial" w:eastAsia="Times New Roman" w:hAnsi="Arial" w:cs="Arial"/>
          <w:color w:val="5A5A5A"/>
          <w:sz w:val="24"/>
          <w:szCs w:val="24"/>
          <w:lang w:eastAsia="nl-NL" w:bidi="ar-SA"/>
        </w:rPr>
        <w:br/>
        <w:t>2      ribs celery, roughly chopped</w:t>
      </w:r>
      <w:r w:rsidRPr="00690BA0">
        <w:rPr>
          <w:rFonts w:ascii="Arial" w:eastAsia="Times New Roman" w:hAnsi="Arial" w:cs="Arial"/>
          <w:color w:val="5A5A5A"/>
          <w:sz w:val="24"/>
          <w:szCs w:val="24"/>
          <w:lang w:eastAsia="nl-NL" w:bidi="ar-SA"/>
        </w:rPr>
        <w:br/>
        <w:t xml:space="preserve">        Kosher salt </w:t>
      </w:r>
      <w:r w:rsidRPr="00690BA0">
        <w:rPr>
          <w:rFonts w:ascii="Arial" w:eastAsia="Times New Roman" w:hAnsi="Arial" w:cs="Arial"/>
          <w:color w:val="5A5A5A"/>
          <w:sz w:val="24"/>
          <w:szCs w:val="24"/>
          <w:lang w:eastAsia="nl-NL" w:bidi="ar-SA"/>
        </w:rPr>
        <w:br/>
        <w:t>        Freshly ground black pepper</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1. In a medium saucepan combine the glaze ingredients and bring to a boil. Continue boiling until the mixture is reduced to 1/2 cup (but not more, or it will burn). Set the mixture aside and allow to cool to room temperature.</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2. Remove and discard the neck, giblets, wing tips, and any excess fat from the duck. Rinse the duck under cold water and pat dry with paper towels. Prick the duck all over with a fork, especially along the sides under the breasts, to allow fat to escape during cooking. Season the duck, inside and out, with salt and pepper. Squeeze the lemon quarters into the cavity of the duck, then place them along with the onion into the cavity. Tie the legs together with cotton string. </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3. Place the duck, breast side up, on a roasting rack set inside a 13- by 9-inch heavy-gauge foil pan. Grill over </w:t>
      </w:r>
      <w:r w:rsidRPr="00690BA0">
        <w:rPr>
          <w:rFonts w:ascii="Arial" w:eastAsia="Times New Roman" w:hAnsi="Arial" w:cs="Arial"/>
          <w:b/>
          <w:bCs/>
          <w:i/>
          <w:iCs/>
          <w:color w:val="5A5A5A"/>
          <w:sz w:val="24"/>
          <w:szCs w:val="24"/>
          <w:lang w:eastAsia="nl-NL" w:bidi="ar-SA"/>
        </w:rPr>
        <w:t xml:space="preserve">indirect medium heat </w:t>
      </w:r>
      <w:r w:rsidRPr="00690BA0">
        <w:rPr>
          <w:rFonts w:ascii="Arial" w:eastAsia="Times New Roman" w:hAnsi="Arial" w:cs="Arial"/>
          <w:color w:val="5A5A5A"/>
          <w:sz w:val="24"/>
          <w:szCs w:val="24"/>
          <w:lang w:eastAsia="nl-NL" w:bidi="ar-SA"/>
        </w:rPr>
        <w:t>(350°F to 450°F) until the internal temperature of the breast reaches 165°F, 1-1/2 to 2 hours. Start brushing the glaze over the duck about halfway through grilling time, then every 15 minutes until the juices are slightly pink and the duck is done. Keep the lid closed as often as possible during grilling. Remove from the grill and allow to rest for 15 to 20 minutes before carving. Serve warm or at room temperature.</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Makes 4 servings</w:t>
      </w:r>
    </w:p>
    <w:p w:rsidR="00293054" w:rsidRDefault="00293054" w:rsidP="0060447D">
      <w:pPr>
        <w:spacing w:after="0" w:line="240" w:lineRule="auto"/>
        <w:ind w:firstLine="0"/>
        <w:rPr>
          <w:rFonts w:ascii="Arial" w:eastAsia="Times New Roman" w:hAnsi="Arial" w:cs="Arial"/>
          <w:color w:val="5A5A5A"/>
          <w:sz w:val="24"/>
          <w:szCs w:val="24"/>
          <w:lang w:eastAsia="nl-NL" w:bidi="ar-SA"/>
        </w:rPr>
      </w:pPr>
      <w:r>
        <w:rPr>
          <w:rFonts w:ascii="Arial" w:eastAsia="Times New Roman" w:hAnsi="Arial" w:cs="Arial"/>
          <w:color w:val="5A5A5A"/>
          <w:sz w:val="24"/>
          <w:szCs w:val="24"/>
          <w:lang w:eastAsia="nl-NL" w:bidi="ar-SA"/>
        </w:rPr>
        <w:br w:type="page"/>
      </w:r>
    </w:p>
    <w:p w:rsidR="00293054" w:rsidRDefault="00293054" w:rsidP="0060447D">
      <w:pPr>
        <w:pStyle w:val="Kop2"/>
      </w:pPr>
      <w:bookmarkStart w:id="785" w:name="classiggrilledturkey"/>
      <w:bookmarkStart w:id="786" w:name="_Toc217441275"/>
      <w:bookmarkEnd w:id="785"/>
      <w:r w:rsidRPr="00293054">
        <w:t>Classic Grilled Turkey</w:t>
      </w:r>
      <w:bookmarkEnd w:id="786"/>
    </w:p>
    <w:p w:rsidR="00293054" w:rsidRDefault="00293054" w:rsidP="0060447D">
      <w:pPr>
        <w:spacing w:after="0" w:line="240" w:lineRule="auto"/>
        <w:ind w:firstLine="0"/>
        <w:rPr>
          <w:rFonts w:ascii="Arial" w:eastAsia="Times New Roman" w:hAnsi="Arial" w:cs="Arial"/>
          <w:color w:val="5A5A5A"/>
          <w:lang w:eastAsia="nl-NL"/>
        </w:rPr>
      </w:pPr>
    </w:p>
    <w:tbl>
      <w:tblPr>
        <w:tblpPr w:leftFromText="141" w:rightFromText="141" w:vertAnchor="text" w:horzAnchor="margin" w:tblpY="734"/>
        <w:tblW w:w="4680" w:type="dxa"/>
        <w:tblCellSpacing w:w="0" w:type="dxa"/>
        <w:tblCellMar>
          <w:top w:w="15" w:type="dxa"/>
          <w:left w:w="15" w:type="dxa"/>
          <w:bottom w:w="15" w:type="dxa"/>
          <w:right w:w="15" w:type="dxa"/>
        </w:tblCellMar>
        <w:tblLook w:val="04A0" w:firstRow="1" w:lastRow="0" w:firstColumn="1" w:lastColumn="0" w:noHBand="0" w:noVBand="1"/>
      </w:tblPr>
      <w:tblGrid>
        <w:gridCol w:w="870"/>
        <w:gridCol w:w="180"/>
        <w:gridCol w:w="3630"/>
      </w:tblGrid>
      <w:tr w:rsidR="00293054" w:rsidRPr="00293054" w:rsidTr="00293054">
        <w:trPr>
          <w:tblCellSpacing w:w="0" w:type="dxa"/>
        </w:trPr>
        <w:tc>
          <w:tcPr>
            <w:tcW w:w="870" w:type="dxa"/>
            <w:vAlign w:val="center"/>
            <w:hideMark/>
          </w:tcPr>
          <w:p w:rsidR="00293054" w:rsidRPr="00293054" w:rsidRDefault="00293054" w:rsidP="0060447D">
            <w:pPr>
              <w:spacing w:after="0" w:line="240" w:lineRule="auto"/>
              <w:ind w:firstLine="0"/>
              <w:rPr>
                <w:rFonts w:ascii="Arial" w:eastAsia="Times New Roman" w:hAnsi="Arial" w:cs="Arial"/>
                <w:color w:val="5A5A5A"/>
                <w:lang w:val="nl-NL" w:eastAsia="nl-NL"/>
              </w:rPr>
            </w:pPr>
            <w:r w:rsidRPr="00293054">
              <w:rPr>
                <w:rFonts w:ascii="Arial" w:eastAsia="Times New Roman" w:hAnsi="Arial" w:cs="Arial"/>
                <w:color w:val="5A5A5A"/>
                <w:lang w:val="nl-NL" w:eastAsia="nl-NL"/>
              </w:rPr>
              <w:t>1</w:t>
            </w:r>
          </w:p>
        </w:tc>
        <w:tc>
          <w:tcPr>
            <w:tcW w:w="180" w:type="dxa"/>
            <w:vAlign w:val="center"/>
            <w:hideMark/>
          </w:tcPr>
          <w:p w:rsidR="00293054" w:rsidRPr="00293054" w:rsidRDefault="00293054" w:rsidP="0060447D">
            <w:pPr>
              <w:spacing w:after="0" w:line="240" w:lineRule="auto"/>
              <w:ind w:firstLine="0"/>
              <w:rPr>
                <w:rFonts w:ascii="Arial" w:eastAsia="Times New Roman" w:hAnsi="Arial" w:cs="Arial"/>
                <w:color w:val="5A5A5A"/>
                <w:lang w:val="nl-NL" w:eastAsia="nl-NL"/>
              </w:rPr>
            </w:pPr>
          </w:p>
        </w:tc>
        <w:tc>
          <w:tcPr>
            <w:tcW w:w="0" w:type="auto"/>
            <w:vAlign w:val="center"/>
            <w:hideMark/>
          </w:tcPr>
          <w:p w:rsidR="00293054" w:rsidRPr="00293054" w:rsidRDefault="00293054" w:rsidP="0060447D">
            <w:pPr>
              <w:spacing w:after="0" w:line="240" w:lineRule="auto"/>
              <w:ind w:firstLine="0"/>
              <w:rPr>
                <w:rFonts w:ascii="Arial" w:eastAsia="Times New Roman" w:hAnsi="Arial" w:cs="Arial"/>
                <w:color w:val="5A5A5A"/>
                <w:lang w:eastAsia="nl-NL"/>
              </w:rPr>
            </w:pPr>
            <w:r w:rsidRPr="00293054">
              <w:rPr>
                <w:rFonts w:ascii="Arial" w:eastAsia="Times New Roman" w:hAnsi="Arial" w:cs="Arial"/>
                <w:color w:val="5A5A5A"/>
                <w:lang w:eastAsia="nl-NL"/>
              </w:rPr>
              <w:t>oven-ready turkey (select size to fit your grill)</w:t>
            </w:r>
          </w:p>
        </w:tc>
      </w:tr>
      <w:tr w:rsidR="00293054" w:rsidRPr="00293054" w:rsidTr="00293054">
        <w:trPr>
          <w:tblCellSpacing w:w="0" w:type="dxa"/>
        </w:trPr>
        <w:tc>
          <w:tcPr>
            <w:tcW w:w="870" w:type="dxa"/>
            <w:vAlign w:val="center"/>
            <w:hideMark/>
          </w:tcPr>
          <w:p w:rsidR="00293054" w:rsidRPr="00293054" w:rsidRDefault="00293054" w:rsidP="0060447D">
            <w:pPr>
              <w:spacing w:after="0" w:line="240" w:lineRule="auto"/>
              <w:ind w:firstLine="0"/>
              <w:rPr>
                <w:rFonts w:ascii="Arial" w:eastAsia="Times New Roman" w:hAnsi="Arial" w:cs="Arial"/>
                <w:color w:val="5A5A5A"/>
                <w:lang w:val="nl-NL" w:eastAsia="nl-NL"/>
              </w:rPr>
            </w:pPr>
            <w:r w:rsidRPr="00293054">
              <w:rPr>
                <w:rFonts w:ascii="Arial" w:eastAsia="Times New Roman" w:hAnsi="Arial" w:cs="Arial"/>
                <w:color w:val="5A5A5A"/>
                <w:lang w:val="nl-NL" w:eastAsia="nl-NL"/>
              </w:rPr>
              <w:t>1</w:t>
            </w:r>
          </w:p>
        </w:tc>
        <w:tc>
          <w:tcPr>
            <w:tcW w:w="180" w:type="dxa"/>
            <w:vAlign w:val="center"/>
            <w:hideMark/>
          </w:tcPr>
          <w:p w:rsidR="00293054" w:rsidRPr="00293054" w:rsidRDefault="00293054" w:rsidP="0060447D">
            <w:pPr>
              <w:spacing w:after="0" w:line="240" w:lineRule="auto"/>
              <w:ind w:firstLine="0"/>
              <w:rPr>
                <w:rFonts w:ascii="Arial" w:eastAsia="Times New Roman" w:hAnsi="Arial" w:cs="Arial"/>
                <w:color w:val="5A5A5A"/>
                <w:lang w:val="nl-NL" w:eastAsia="nl-NL"/>
              </w:rPr>
            </w:pPr>
          </w:p>
        </w:tc>
        <w:tc>
          <w:tcPr>
            <w:tcW w:w="0" w:type="auto"/>
            <w:vAlign w:val="center"/>
            <w:hideMark/>
          </w:tcPr>
          <w:p w:rsidR="00293054" w:rsidRPr="00293054" w:rsidRDefault="00293054" w:rsidP="0060447D">
            <w:pPr>
              <w:spacing w:after="0" w:line="240" w:lineRule="auto"/>
              <w:ind w:firstLine="0"/>
              <w:rPr>
                <w:rFonts w:ascii="Arial" w:eastAsia="Times New Roman" w:hAnsi="Arial" w:cs="Arial"/>
                <w:color w:val="5A5A5A"/>
                <w:lang w:val="nl-NL" w:eastAsia="nl-NL"/>
              </w:rPr>
            </w:pPr>
            <w:r w:rsidRPr="00293054">
              <w:rPr>
                <w:rFonts w:ascii="Arial" w:eastAsia="Times New Roman" w:hAnsi="Arial" w:cs="Arial"/>
                <w:color w:val="5A5A5A"/>
                <w:lang w:val="nl-NL" w:eastAsia="nl-NL"/>
              </w:rPr>
              <w:t>tablespoon oil</w:t>
            </w:r>
          </w:p>
        </w:tc>
      </w:tr>
      <w:tr w:rsidR="00293054" w:rsidRPr="00293054" w:rsidTr="00293054">
        <w:trPr>
          <w:tblCellSpacing w:w="0" w:type="dxa"/>
        </w:trPr>
        <w:tc>
          <w:tcPr>
            <w:tcW w:w="870" w:type="dxa"/>
            <w:vAlign w:val="center"/>
            <w:hideMark/>
          </w:tcPr>
          <w:p w:rsidR="00293054" w:rsidRPr="00293054" w:rsidRDefault="00293054" w:rsidP="0060447D">
            <w:pPr>
              <w:spacing w:after="0" w:line="240" w:lineRule="auto"/>
              <w:ind w:firstLine="0"/>
              <w:rPr>
                <w:rFonts w:ascii="Arial" w:eastAsia="Times New Roman" w:hAnsi="Arial" w:cs="Arial"/>
                <w:color w:val="5A5A5A"/>
                <w:lang w:val="nl-NL" w:eastAsia="nl-NL"/>
              </w:rPr>
            </w:pPr>
          </w:p>
        </w:tc>
        <w:tc>
          <w:tcPr>
            <w:tcW w:w="180" w:type="dxa"/>
            <w:vAlign w:val="center"/>
            <w:hideMark/>
          </w:tcPr>
          <w:p w:rsidR="00293054" w:rsidRPr="00293054" w:rsidRDefault="00293054" w:rsidP="0060447D">
            <w:pPr>
              <w:spacing w:after="0" w:line="240" w:lineRule="auto"/>
              <w:ind w:firstLine="0"/>
              <w:rPr>
                <w:rFonts w:ascii="Arial" w:eastAsia="Times New Roman" w:hAnsi="Arial" w:cs="Arial"/>
                <w:color w:val="5A5A5A"/>
                <w:lang w:val="nl-NL" w:eastAsia="nl-NL"/>
              </w:rPr>
            </w:pPr>
          </w:p>
        </w:tc>
        <w:tc>
          <w:tcPr>
            <w:tcW w:w="0" w:type="auto"/>
            <w:vAlign w:val="center"/>
            <w:hideMark/>
          </w:tcPr>
          <w:p w:rsidR="00293054" w:rsidRPr="00293054" w:rsidRDefault="00293054" w:rsidP="0060447D">
            <w:pPr>
              <w:spacing w:after="0" w:line="240" w:lineRule="auto"/>
              <w:ind w:firstLine="0"/>
              <w:rPr>
                <w:rFonts w:ascii="Arial" w:eastAsia="Times New Roman" w:hAnsi="Arial" w:cs="Arial"/>
                <w:color w:val="5A5A5A"/>
                <w:lang w:val="nl-NL" w:eastAsia="nl-NL"/>
              </w:rPr>
            </w:pPr>
            <w:r w:rsidRPr="00293054">
              <w:rPr>
                <w:rFonts w:ascii="Arial" w:eastAsia="Times New Roman" w:hAnsi="Arial" w:cs="Arial"/>
                <w:color w:val="5A5A5A"/>
                <w:lang w:val="nl-NL" w:eastAsia="nl-NL"/>
              </w:rPr>
              <w:t>Salt and pepper</w:t>
            </w:r>
          </w:p>
        </w:tc>
      </w:tr>
      <w:tr w:rsidR="00293054" w:rsidRPr="00293054" w:rsidTr="00293054">
        <w:trPr>
          <w:tblCellSpacing w:w="0" w:type="dxa"/>
        </w:trPr>
        <w:tc>
          <w:tcPr>
            <w:tcW w:w="870" w:type="dxa"/>
            <w:vAlign w:val="center"/>
            <w:hideMark/>
          </w:tcPr>
          <w:p w:rsidR="00293054" w:rsidRPr="00293054" w:rsidRDefault="00293054" w:rsidP="0060447D">
            <w:pPr>
              <w:spacing w:after="0" w:line="240" w:lineRule="auto"/>
              <w:ind w:firstLine="0"/>
              <w:rPr>
                <w:rFonts w:ascii="Arial" w:eastAsia="Times New Roman" w:hAnsi="Arial" w:cs="Arial"/>
                <w:color w:val="5A5A5A"/>
                <w:lang w:val="nl-NL" w:eastAsia="nl-NL"/>
              </w:rPr>
            </w:pPr>
          </w:p>
        </w:tc>
        <w:tc>
          <w:tcPr>
            <w:tcW w:w="180" w:type="dxa"/>
            <w:vAlign w:val="center"/>
            <w:hideMark/>
          </w:tcPr>
          <w:p w:rsidR="00293054" w:rsidRPr="00293054" w:rsidRDefault="00293054" w:rsidP="0060447D">
            <w:pPr>
              <w:spacing w:after="0" w:line="240" w:lineRule="auto"/>
              <w:ind w:firstLine="0"/>
              <w:rPr>
                <w:rFonts w:ascii="Arial" w:eastAsia="Times New Roman" w:hAnsi="Arial" w:cs="Arial"/>
                <w:color w:val="5A5A5A"/>
                <w:lang w:val="nl-NL" w:eastAsia="nl-NL"/>
              </w:rPr>
            </w:pPr>
          </w:p>
        </w:tc>
        <w:tc>
          <w:tcPr>
            <w:tcW w:w="0" w:type="auto"/>
            <w:vAlign w:val="center"/>
            <w:hideMark/>
          </w:tcPr>
          <w:p w:rsidR="00293054" w:rsidRPr="00293054" w:rsidRDefault="00293054" w:rsidP="0060447D">
            <w:pPr>
              <w:spacing w:after="0" w:line="240" w:lineRule="auto"/>
              <w:ind w:firstLine="0"/>
              <w:rPr>
                <w:rFonts w:ascii="Arial" w:eastAsia="Times New Roman" w:hAnsi="Arial" w:cs="Arial"/>
                <w:color w:val="5A5A5A"/>
                <w:lang w:eastAsia="nl-NL"/>
              </w:rPr>
            </w:pPr>
            <w:r w:rsidRPr="00293054">
              <w:rPr>
                <w:rFonts w:ascii="Arial" w:eastAsia="Times New Roman" w:hAnsi="Arial" w:cs="Arial"/>
                <w:color w:val="5A5A5A"/>
                <w:lang w:eastAsia="nl-NL"/>
              </w:rPr>
              <w:t>Herbs, rub, or seasoning to taste</w:t>
            </w:r>
          </w:p>
        </w:tc>
      </w:tr>
    </w:tbl>
    <w:p w:rsidR="00293054" w:rsidRPr="00293054" w:rsidRDefault="00293054" w:rsidP="0060447D">
      <w:pPr>
        <w:spacing w:after="0" w:line="240" w:lineRule="auto"/>
        <w:ind w:firstLine="0"/>
        <w:rPr>
          <w:rFonts w:ascii="Arial" w:eastAsia="Times New Roman" w:hAnsi="Arial" w:cs="Arial"/>
          <w:color w:val="5A5A5A"/>
          <w:lang w:eastAsia="nl-NL"/>
        </w:rPr>
      </w:pPr>
      <w:r w:rsidRPr="00293054">
        <w:rPr>
          <w:rFonts w:ascii="Arial" w:eastAsia="Times New Roman" w:hAnsi="Arial" w:cs="Arial"/>
          <w:color w:val="5A5A5A"/>
          <w:lang w:eastAsia="nl-NL"/>
        </w:rPr>
        <w:t xml:space="preserve">One of our most sought-after recipes. Grill just one turkey and you’ll never go back to making it in the oven! </w:t>
      </w:r>
      <w:r w:rsidRPr="00293054">
        <w:rPr>
          <w:rFonts w:ascii="Arial" w:eastAsia="Times New Roman" w:hAnsi="Arial" w:cs="Arial"/>
          <w:color w:val="5A5A5A"/>
          <w:lang w:eastAsia="nl-NL"/>
        </w:rPr>
        <w:br/>
      </w:r>
      <w:r>
        <w:rPr>
          <w:rFonts w:ascii="Verdana" w:hAnsi="Verdana"/>
          <w:noProof/>
          <w:color w:val="333333"/>
          <w:sz w:val="20"/>
          <w:szCs w:val="20"/>
          <w:lang w:val="nl-NL" w:eastAsia="nl-NL" w:bidi="ar-SA"/>
        </w:rPr>
        <w:drawing>
          <wp:inline distT="0" distB="0" distL="0" distR="0">
            <wp:extent cx="1520190" cy="1903095"/>
            <wp:effectExtent l="19050" t="0" r="3810" b="0"/>
            <wp:docPr id="311" name="Afbeelding 128" descr="http://www.weber.com/bbq/img/recipe/fnp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www.weber.com/bbq/img/recipe/fnp445.jpg"/>
                    <pic:cNvPicPr>
                      <a:picLocks noChangeAspect="1" noChangeArrowheads="1"/>
                    </pic:cNvPicPr>
                  </pic:nvPicPr>
                  <pic:blipFill>
                    <a:blip r:embed="rId353"/>
                    <a:srcRect/>
                    <a:stretch>
                      <a:fillRect/>
                    </a:stretch>
                  </pic:blipFill>
                  <pic:spPr bwMode="auto">
                    <a:xfrm>
                      <a:off x="0" y="0"/>
                      <a:ext cx="1520190" cy="1903095"/>
                    </a:xfrm>
                    <a:prstGeom prst="rect">
                      <a:avLst/>
                    </a:prstGeom>
                    <a:noFill/>
                    <a:ln w="9525">
                      <a:noFill/>
                      <a:miter lim="800000"/>
                      <a:headEnd/>
                      <a:tailEnd/>
                    </a:ln>
                  </pic:spPr>
                </pic:pic>
              </a:graphicData>
            </a:graphic>
          </wp:inline>
        </w:drawing>
      </w:r>
      <w:r w:rsidRPr="00293054">
        <w:rPr>
          <w:rFonts w:ascii="Arial" w:eastAsia="Times New Roman" w:hAnsi="Arial" w:cs="Arial"/>
          <w:color w:val="5A5A5A"/>
          <w:lang w:eastAsia="nl-NL"/>
        </w:rPr>
        <w:br/>
      </w:r>
      <w:r w:rsidRPr="00293054">
        <w:rPr>
          <w:rFonts w:ascii="Arial" w:eastAsia="Times New Roman" w:hAnsi="Arial" w:cs="Arial"/>
          <w:color w:val="5A5A5A"/>
          <w:lang w:eastAsia="nl-NL"/>
        </w:rPr>
        <w:br/>
        <w:t xml:space="preserve">Rinse turkey and pat dry. Turn wings back to hold neck skin in place. Return legs to tucked position. Brush turkey with oil. Season to taste, inside and out. </w:t>
      </w:r>
      <w:r w:rsidRPr="00293054">
        <w:rPr>
          <w:rFonts w:ascii="Arial" w:eastAsia="Times New Roman" w:hAnsi="Arial" w:cs="Arial"/>
          <w:color w:val="5A5A5A"/>
          <w:lang w:eastAsia="nl-NL"/>
        </w:rPr>
        <w:br/>
      </w:r>
      <w:r w:rsidRPr="00293054">
        <w:rPr>
          <w:rFonts w:ascii="Arial" w:eastAsia="Times New Roman" w:hAnsi="Arial" w:cs="Arial"/>
          <w:color w:val="5A5A5A"/>
          <w:lang w:eastAsia="nl-NL"/>
        </w:rPr>
        <w:br/>
        <w:t xml:space="preserve">Place turkey, breast side up, in a roast holder set inside a large heavy-gauge foil pan. Place in center of cooking grate. Cook 11 to 13 minutes per pound to an internal temperature of 180º F in the thigh and 170ºF in the breast. Remove turkey from grill and let stand 15 minutes before carving. </w:t>
      </w:r>
      <w:r w:rsidRPr="00293054">
        <w:rPr>
          <w:rFonts w:ascii="Arial" w:eastAsia="Times New Roman" w:hAnsi="Arial" w:cs="Arial"/>
          <w:color w:val="5A5A5A"/>
          <w:lang w:eastAsia="nl-NL"/>
        </w:rPr>
        <w:br/>
      </w:r>
      <w:r w:rsidRPr="00293054">
        <w:rPr>
          <w:rFonts w:ascii="Arial" w:eastAsia="Times New Roman" w:hAnsi="Arial" w:cs="Arial"/>
          <w:color w:val="5A5A5A"/>
          <w:lang w:eastAsia="nl-NL"/>
        </w:rPr>
        <w:br/>
        <w:t>Makes 4oz skinless portion servings.</w:t>
      </w:r>
      <w:r w:rsidRPr="00293054">
        <w:rPr>
          <w:rFonts w:ascii="Arial" w:eastAsia="Times New Roman" w:hAnsi="Arial" w:cs="Arial"/>
          <w:color w:val="5A5A5A"/>
          <w:lang w:eastAsia="nl-NL"/>
        </w:rPr>
        <w:br/>
      </w:r>
      <w:r w:rsidRPr="00293054">
        <w:rPr>
          <w:rFonts w:ascii="Arial" w:eastAsia="Times New Roman" w:hAnsi="Arial" w:cs="Arial"/>
          <w:color w:val="5A5A5A"/>
          <w:lang w:eastAsia="nl-NL"/>
        </w:rPr>
        <w:br/>
      </w:r>
      <w:r w:rsidRPr="00293054">
        <w:rPr>
          <w:rFonts w:ascii="Arial" w:eastAsia="Times New Roman" w:hAnsi="Arial" w:cs="Arial"/>
          <w:b/>
          <w:bCs/>
          <w:color w:val="5A5A5A"/>
          <w:lang w:eastAsia="nl-NL"/>
        </w:rPr>
        <w:t xml:space="preserve">Note: </w:t>
      </w:r>
      <w:r w:rsidRPr="00293054">
        <w:rPr>
          <w:rFonts w:ascii="Arial" w:eastAsia="Times New Roman" w:hAnsi="Arial" w:cs="Arial"/>
          <w:color w:val="5A5A5A"/>
          <w:lang w:eastAsia="nl-NL"/>
        </w:rPr>
        <w:t>To collect drippings for making gravy, pour a little water into foil pan. Replenish water as needed to keep drippings from burning. Remove pan from under turkey about 30 minutes before bird should be done and make gravy. (Continue cooking turkey in the center of the cooking grate).</w:t>
      </w:r>
      <w:r w:rsidRPr="00293054">
        <w:rPr>
          <w:rFonts w:ascii="Arial" w:eastAsia="Times New Roman" w:hAnsi="Arial" w:cs="Arial"/>
          <w:color w:val="5A5A5A"/>
          <w:lang w:eastAsia="nl-NL"/>
        </w:rPr>
        <w:br/>
        <w:t> </w:t>
      </w:r>
    </w:p>
    <w:p w:rsidR="00FD06EB" w:rsidRPr="00293054" w:rsidRDefault="00697E4D" w:rsidP="0060447D">
      <w:pPr>
        <w:spacing w:after="0" w:line="240" w:lineRule="auto"/>
        <w:ind w:firstLine="0"/>
        <w:rPr>
          <w:rFonts w:ascii="Arial" w:eastAsia="Times New Roman" w:hAnsi="Arial" w:cs="Arial"/>
          <w:b/>
          <w:bCs/>
          <w:color w:val="333333"/>
          <w:kern w:val="36"/>
          <w:sz w:val="44"/>
          <w:szCs w:val="44"/>
          <w:lang w:eastAsia="nl-NL" w:bidi="ar-SA"/>
        </w:rPr>
      </w:pPr>
      <w:r w:rsidRPr="00293054">
        <w:rPr>
          <w:rFonts w:ascii="Arial" w:eastAsia="Times New Roman" w:hAnsi="Arial" w:cs="Arial"/>
          <w:b/>
          <w:color w:val="5A5A5A"/>
          <w:sz w:val="44"/>
          <w:szCs w:val="44"/>
          <w:lang w:eastAsia="nl-NL" w:bidi="ar-SA"/>
        </w:rPr>
        <w:br w:type="page"/>
      </w:r>
    </w:p>
    <w:p w:rsidR="00024E3C" w:rsidRPr="00BF578E" w:rsidRDefault="00024E3C" w:rsidP="0060447D">
      <w:pPr>
        <w:pStyle w:val="Kop2"/>
      </w:pPr>
      <w:bookmarkStart w:id="787" w:name="sageorangecoleverotissturkey"/>
      <w:bookmarkStart w:id="788" w:name="_Toc217441276"/>
      <w:bookmarkEnd w:id="787"/>
      <w:r w:rsidRPr="00BF578E">
        <w:t>Sage, Orange, and Clove Rotisserie Turkey</w:t>
      </w:r>
      <w:bookmarkEnd w:id="788"/>
    </w:p>
    <w:p w:rsidR="00BF578E" w:rsidRDefault="00BF578E" w:rsidP="0060447D">
      <w:pPr>
        <w:spacing w:after="0" w:line="240" w:lineRule="auto"/>
        <w:ind w:firstLine="0"/>
        <w:rPr>
          <w:rFonts w:ascii="Arial" w:eastAsia="Times New Roman" w:hAnsi="Arial" w:cs="Arial"/>
          <w:color w:val="666666"/>
          <w:sz w:val="26"/>
          <w:szCs w:val="26"/>
          <w:lang w:eastAsia="nl-NL" w:bidi="ar-SA"/>
        </w:rPr>
      </w:pPr>
    </w:p>
    <w:p w:rsidR="00024E3C" w:rsidRPr="00690BA0" w:rsidRDefault="00024E3C" w:rsidP="0060447D">
      <w:pPr>
        <w:spacing w:after="0" w:line="240" w:lineRule="auto"/>
        <w:ind w:firstLine="0"/>
        <w:rPr>
          <w:rFonts w:ascii="Arial" w:eastAsia="Times New Roman" w:hAnsi="Arial" w:cs="Arial"/>
          <w:color w:val="666666"/>
          <w:sz w:val="26"/>
          <w:szCs w:val="26"/>
          <w:lang w:eastAsia="nl-NL" w:bidi="ar-SA"/>
        </w:rPr>
      </w:pPr>
      <w:r w:rsidRPr="00690BA0">
        <w:rPr>
          <w:rFonts w:ascii="Arial" w:eastAsia="Times New Roman" w:hAnsi="Arial" w:cs="Arial"/>
          <w:color w:val="666666"/>
          <w:sz w:val="26"/>
          <w:szCs w:val="26"/>
          <w:lang w:eastAsia="nl-NL" w:bidi="ar-SA"/>
        </w:rPr>
        <w:t xml:space="preserve">from </w:t>
      </w:r>
      <w:r w:rsidRPr="00690BA0">
        <w:rPr>
          <w:rFonts w:ascii="Arial" w:eastAsia="Times New Roman" w:hAnsi="Arial" w:cs="Arial"/>
          <w:i/>
          <w:iCs/>
          <w:color w:val="666666"/>
          <w:sz w:val="26"/>
          <w:lang w:eastAsia="nl-NL" w:bidi="ar-SA"/>
        </w:rPr>
        <w:t>Weber’s Big Book of Grilling™</w:t>
      </w:r>
      <w:r w:rsidRPr="00690BA0">
        <w:rPr>
          <w:rFonts w:ascii="Arial" w:eastAsia="Times New Roman" w:hAnsi="Arial" w:cs="Arial"/>
          <w:color w:val="666666"/>
          <w:sz w:val="26"/>
          <w:szCs w:val="26"/>
          <w:lang w:eastAsia="nl-NL" w:bidi="ar-SA"/>
        </w:rPr>
        <w:t xml:space="preserve"> by Jamie Purviance and Sandra S. McRae </w:t>
      </w:r>
    </w:p>
    <w:p w:rsidR="00024E3C" w:rsidRPr="00690BA0" w:rsidRDefault="00E03C7F"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noProof/>
          <w:color w:val="5A5A5A"/>
          <w:sz w:val="26"/>
          <w:lang w:val="nl-NL" w:eastAsia="nl-NL" w:bidi="ar-SA"/>
        </w:rPr>
        <w:drawing>
          <wp:anchor distT="0" distB="0" distL="114300" distR="114300" simplePos="0" relativeHeight="251743232" behindDoc="0" locked="0" layoutInCell="1" allowOverlap="1">
            <wp:simplePos x="0" y="0"/>
            <wp:positionH relativeFrom="column">
              <wp:posOffset>4171950</wp:posOffset>
            </wp:positionH>
            <wp:positionV relativeFrom="paragraph">
              <wp:posOffset>861695</wp:posOffset>
            </wp:positionV>
            <wp:extent cx="1149350" cy="1435100"/>
            <wp:effectExtent l="19050" t="0" r="0" b="0"/>
            <wp:wrapSquare wrapText="bothSides"/>
            <wp:docPr id="219" name="ctl00_ContentPlaceHolder1_imgRecipeImage" descr="http://www.weber.com/Recipes/Assets/en-us/img/FNP475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475_120.jpg"/>
                    <pic:cNvPicPr>
                      <a:picLocks noChangeAspect="1" noChangeArrowheads="1"/>
                    </pic:cNvPicPr>
                  </pic:nvPicPr>
                  <pic:blipFill>
                    <a:blip r:embed="rId354"/>
                    <a:srcRect/>
                    <a:stretch>
                      <a:fillRect/>
                    </a:stretch>
                  </pic:blipFill>
                  <pic:spPr bwMode="auto">
                    <a:xfrm>
                      <a:off x="0" y="0"/>
                      <a:ext cx="1149350" cy="1435100"/>
                    </a:xfrm>
                    <a:prstGeom prst="rect">
                      <a:avLst/>
                    </a:prstGeom>
                    <a:noFill/>
                    <a:ln w="9525">
                      <a:noFill/>
                      <a:miter lim="800000"/>
                      <a:headEnd/>
                      <a:tailEnd/>
                    </a:ln>
                  </pic:spPr>
                </pic:pic>
              </a:graphicData>
            </a:graphic>
          </wp:anchor>
        </w:drawing>
      </w:r>
      <w:r w:rsidR="00024E3C" w:rsidRPr="00690BA0">
        <w:rPr>
          <w:rFonts w:ascii="Arial" w:eastAsia="Times New Roman" w:hAnsi="Arial" w:cs="Arial"/>
          <w:b/>
          <w:bCs/>
          <w:color w:val="5A5A5A"/>
          <w:sz w:val="26"/>
          <w:lang w:eastAsia="nl-NL" w:bidi="ar-SA"/>
        </w:rPr>
        <w:t>Prep time:</w:t>
      </w:r>
      <w:r w:rsidR="00024E3C" w:rsidRPr="00690BA0">
        <w:rPr>
          <w:rFonts w:ascii="Arial" w:eastAsia="Times New Roman" w:hAnsi="Arial" w:cs="Arial"/>
          <w:color w:val="5A5A5A"/>
          <w:sz w:val="26"/>
          <w:szCs w:val="26"/>
          <w:lang w:eastAsia="nl-NL" w:bidi="ar-SA"/>
        </w:rPr>
        <w:t> 20 minutes</w:t>
      </w:r>
      <w:r w:rsidR="00024E3C" w:rsidRPr="00690BA0">
        <w:rPr>
          <w:rFonts w:ascii="Arial" w:eastAsia="Times New Roman" w:hAnsi="Arial" w:cs="Arial"/>
          <w:color w:val="5A5A5A"/>
          <w:sz w:val="26"/>
          <w:szCs w:val="26"/>
          <w:lang w:eastAsia="nl-NL" w:bidi="ar-SA"/>
        </w:rPr>
        <w:br/>
        <w:t>Marinating</w:t>
      </w:r>
      <w:r w:rsidR="00024E3C" w:rsidRPr="00690BA0">
        <w:rPr>
          <w:rFonts w:ascii="Arial" w:eastAsia="Times New Roman" w:hAnsi="Arial" w:cs="Arial"/>
          <w:color w:val="5A5A5A"/>
          <w:sz w:val="26"/>
          <w:szCs w:val="26"/>
          <w:lang w:eastAsia="nl-NL" w:bidi="ar-SA"/>
        </w:rPr>
        <w:br/>
      </w:r>
      <w:r w:rsidR="00024E3C" w:rsidRPr="00690BA0">
        <w:rPr>
          <w:rFonts w:ascii="Arial" w:eastAsia="Times New Roman" w:hAnsi="Arial" w:cs="Arial"/>
          <w:b/>
          <w:bCs/>
          <w:color w:val="5A5A5A"/>
          <w:sz w:val="26"/>
          <w:lang w:eastAsia="nl-NL" w:bidi="ar-SA"/>
        </w:rPr>
        <w:t>Grilling time:</w:t>
      </w:r>
      <w:r w:rsidR="00024E3C" w:rsidRPr="00690BA0">
        <w:rPr>
          <w:rFonts w:ascii="Arial" w:eastAsia="Times New Roman" w:hAnsi="Arial" w:cs="Arial"/>
          <w:color w:val="5A5A5A"/>
          <w:sz w:val="26"/>
          <w:szCs w:val="26"/>
          <w:lang w:eastAsia="nl-NL" w:bidi="ar-SA"/>
        </w:rPr>
        <w:t> 2-1/4 to 2-1/2 hours</w:t>
      </w:r>
    </w:p>
    <w:p w:rsidR="00BF578E" w:rsidRDefault="00BF578E" w:rsidP="0060447D">
      <w:pPr>
        <w:spacing w:after="0" w:line="240" w:lineRule="auto"/>
        <w:ind w:firstLine="0"/>
        <w:rPr>
          <w:rFonts w:ascii="Arial" w:eastAsia="Times New Roman" w:hAnsi="Arial" w:cs="Arial"/>
          <w:b/>
          <w:bCs/>
          <w:color w:val="5A5A5A"/>
          <w:sz w:val="24"/>
          <w:szCs w:val="24"/>
          <w:lang w:eastAsia="nl-NL" w:bidi="ar-SA"/>
        </w:rPr>
      </w:pPr>
    </w:p>
    <w:p w:rsidR="00024E3C" w:rsidRPr="00690BA0" w:rsidRDefault="00024E3C"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b/>
          <w:bCs/>
          <w:color w:val="5A5A5A"/>
          <w:sz w:val="24"/>
          <w:szCs w:val="24"/>
          <w:lang w:eastAsia="nl-NL" w:bidi="ar-SA"/>
        </w:rPr>
        <w:t>Rub</w:t>
      </w:r>
      <w:r w:rsidRPr="00690BA0">
        <w:rPr>
          <w:rFonts w:ascii="Arial" w:eastAsia="Times New Roman" w:hAnsi="Arial" w:cs="Arial"/>
          <w:color w:val="5A5A5A"/>
          <w:sz w:val="24"/>
          <w:szCs w:val="24"/>
          <w:lang w:eastAsia="nl-NL" w:bidi="ar-SA"/>
        </w:rPr>
        <w:br/>
        <w:t>2     tablespoons dried granulated orange peel</w:t>
      </w:r>
      <w:r w:rsidRPr="00690BA0">
        <w:rPr>
          <w:rFonts w:ascii="Arial" w:eastAsia="Times New Roman" w:hAnsi="Arial" w:cs="Arial"/>
          <w:color w:val="5A5A5A"/>
          <w:sz w:val="24"/>
          <w:szCs w:val="24"/>
          <w:lang w:eastAsia="nl-NL" w:bidi="ar-SA"/>
        </w:rPr>
        <w:br/>
        <w:t>1     tablespoon dried sage</w:t>
      </w:r>
      <w:r w:rsidRPr="00690BA0">
        <w:rPr>
          <w:rFonts w:ascii="Arial" w:eastAsia="Times New Roman" w:hAnsi="Arial" w:cs="Arial"/>
          <w:color w:val="5A5A5A"/>
          <w:sz w:val="24"/>
          <w:szCs w:val="24"/>
          <w:lang w:eastAsia="nl-NL" w:bidi="ar-SA"/>
        </w:rPr>
        <w:br/>
        <w:t>1     tablespoon kosher salt</w:t>
      </w:r>
      <w:r w:rsidRPr="00690BA0">
        <w:rPr>
          <w:rFonts w:ascii="Arial" w:eastAsia="Times New Roman" w:hAnsi="Arial" w:cs="Arial"/>
          <w:color w:val="5A5A5A"/>
          <w:sz w:val="24"/>
          <w:szCs w:val="24"/>
          <w:lang w:eastAsia="nl-NL" w:bidi="ar-SA"/>
        </w:rPr>
        <w:br/>
        <w:t>1/2  teaspoon freshly ground black pepper</w:t>
      </w:r>
      <w:r w:rsidRPr="00690BA0">
        <w:rPr>
          <w:rFonts w:ascii="Arial" w:eastAsia="Times New Roman" w:hAnsi="Arial" w:cs="Arial"/>
          <w:color w:val="5A5A5A"/>
          <w:sz w:val="24"/>
          <w:szCs w:val="24"/>
          <w:lang w:eastAsia="nl-NL" w:bidi="ar-SA"/>
        </w:rPr>
        <w:br/>
        <w:t>1     tablespoon vegetable oil</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1     turkey, 12 to 14 pounds</w:t>
      </w:r>
      <w:r w:rsidRPr="00690BA0">
        <w:rPr>
          <w:rFonts w:ascii="Arial" w:eastAsia="Times New Roman" w:hAnsi="Arial" w:cs="Arial"/>
          <w:color w:val="5A5A5A"/>
          <w:sz w:val="24"/>
          <w:szCs w:val="24"/>
          <w:lang w:eastAsia="nl-NL" w:bidi="ar-SA"/>
        </w:rPr>
        <w:br/>
        <w:t>2     small oranges, washed and dried</w:t>
      </w:r>
      <w:r w:rsidRPr="00690BA0">
        <w:rPr>
          <w:rFonts w:ascii="Arial" w:eastAsia="Times New Roman" w:hAnsi="Arial" w:cs="Arial"/>
          <w:color w:val="5A5A5A"/>
          <w:sz w:val="24"/>
          <w:szCs w:val="24"/>
          <w:lang w:eastAsia="nl-NL" w:bidi="ar-SA"/>
        </w:rPr>
        <w:br/>
        <w:t>12   whole cloves</w:t>
      </w:r>
      <w:r w:rsidRPr="00690BA0">
        <w:rPr>
          <w:rFonts w:ascii="Arial" w:eastAsia="Times New Roman" w:hAnsi="Arial" w:cs="Arial"/>
          <w:color w:val="5A5A5A"/>
          <w:sz w:val="24"/>
          <w:szCs w:val="24"/>
          <w:lang w:eastAsia="nl-NL" w:bidi="ar-SA"/>
        </w:rPr>
        <w:br/>
        <w:t>6     medium garlic cloves, crushed</w:t>
      </w:r>
      <w:r w:rsidRPr="00690BA0">
        <w:rPr>
          <w:rFonts w:ascii="Arial" w:eastAsia="Times New Roman" w:hAnsi="Arial" w:cs="Arial"/>
          <w:color w:val="5A5A5A"/>
          <w:sz w:val="24"/>
          <w:szCs w:val="24"/>
          <w:lang w:eastAsia="nl-NL" w:bidi="ar-SA"/>
        </w:rPr>
        <w:br/>
        <w:t>1     bunch fresh sage, tied with cotton string</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1. In a small bowl thoroughly mix the rub ingredients.</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2. Remove and discard the neck, giblets, pop-up timer, and any excess fat from the turkey. Rinse the turkey, inside and out, under cold water and pat dry with paper towels. </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3. Pierce each orange several times with a knife. Insert 6 whole cloves into each orange. Put the clove-studded oranges, garlic, and sage into the turkey cavity. Truss the turkey with cotton string, tying the wings close to the body and securing the legs. Pin the skin flap to the body with 2 or 3 small trussing needles. Skewer the turkey lengthwise through the oranges and center on the spit. Rub the entire exterior of the turkey with the rub mixture, pressing it into the skin. </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4. Set the spit on the rotisserie and let the turkey rotate over </w:t>
      </w:r>
      <w:r w:rsidRPr="00690BA0">
        <w:rPr>
          <w:rFonts w:ascii="Arial" w:eastAsia="Times New Roman" w:hAnsi="Arial" w:cs="Arial"/>
          <w:b/>
          <w:bCs/>
          <w:i/>
          <w:iCs/>
          <w:color w:val="5A5A5A"/>
          <w:sz w:val="24"/>
          <w:szCs w:val="24"/>
          <w:lang w:eastAsia="nl-NL" w:bidi="ar-SA"/>
        </w:rPr>
        <w:t xml:space="preserve">indirect medium heat </w:t>
      </w:r>
      <w:r w:rsidRPr="00690BA0">
        <w:rPr>
          <w:rFonts w:ascii="Arial" w:eastAsia="Times New Roman" w:hAnsi="Arial" w:cs="Arial"/>
          <w:color w:val="5A5A5A"/>
          <w:sz w:val="24"/>
          <w:szCs w:val="24"/>
          <w:lang w:eastAsia="nl-NL" w:bidi="ar-SA"/>
        </w:rPr>
        <w:t xml:space="preserve">(350°F to 450°F) until the internal temperature reaches 170ºF in the breast and 180ºF in the thickest part of the thigh, 2-1/4 to 2-1/2 hours. Keep the lid closed as often as possible during grilling.  Note: If you do not have a rotisserie, grill the turkey over </w:t>
      </w:r>
      <w:r w:rsidRPr="00690BA0">
        <w:rPr>
          <w:rFonts w:ascii="Arial" w:eastAsia="Times New Roman" w:hAnsi="Arial" w:cs="Arial"/>
          <w:b/>
          <w:bCs/>
          <w:i/>
          <w:iCs/>
          <w:color w:val="5A5A5A"/>
          <w:sz w:val="24"/>
          <w:szCs w:val="24"/>
          <w:lang w:eastAsia="nl-NL" w:bidi="ar-SA"/>
        </w:rPr>
        <w:t xml:space="preserve">indirect medium heat </w:t>
      </w:r>
      <w:r w:rsidRPr="00690BA0">
        <w:rPr>
          <w:rFonts w:ascii="Arial" w:eastAsia="Times New Roman" w:hAnsi="Arial" w:cs="Arial"/>
          <w:color w:val="5A5A5A"/>
          <w:sz w:val="24"/>
          <w:szCs w:val="24"/>
          <w:lang w:eastAsia="nl-NL" w:bidi="ar-SA"/>
        </w:rPr>
        <w:t>for 2-1/4 to 2-1/2 hours.</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5. When the turkey is fully cooked, turn off the rotisserie and carefully remove the spit from the rotisserie and place it on a cutting board. Loosely cover the turkey with aluminum foil and allow to rest for at least 20 minutes. Remove the spit and discard the oranges, garlic, and sage. Carve the turkey into serving pieces. Serve warm.</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Makes 12 to 14 servings </w:t>
      </w:r>
    </w:p>
    <w:p w:rsidR="00024E3C" w:rsidRPr="00690BA0" w:rsidRDefault="00024E3C"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br w:type="page"/>
      </w:r>
    </w:p>
    <w:p w:rsidR="00024E3C" w:rsidRPr="00BF578E" w:rsidRDefault="00BF578E" w:rsidP="0060447D">
      <w:pPr>
        <w:pStyle w:val="Kop2"/>
      </w:pPr>
      <w:bookmarkStart w:id="789" w:name="bbqchickenwhitewine"/>
      <w:bookmarkEnd w:id="789"/>
      <w:r>
        <w:rPr>
          <w:noProof/>
          <w:lang w:val="nl-NL"/>
        </w:rPr>
        <w:drawing>
          <wp:anchor distT="0" distB="0" distL="114300" distR="114300" simplePos="0" relativeHeight="251745280" behindDoc="0" locked="0" layoutInCell="1" allowOverlap="1">
            <wp:simplePos x="0" y="0"/>
            <wp:positionH relativeFrom="column">
              <wp:posOffset>5313680</wp:posOffset>
            </wp:positionH>
            <wp:positionV relativeFrom="paragraph">
              <wp:posOffset>339725</wp:posOffset>
            </wp:positionV>
            <wp:extent cx="1149985" cy="1435100"/>
            <wp:effectExtent l="19050" t="0" r="0" b="0"/>
            <wp:wrapSquare wrapText="bothSides"/>
            <wp:docPr id="223" name="ctl00_ContentPlaceHolder1_imgRecipeImage" descr="http://www.weber.com/Recipes/Assets/en-us/img/FNP606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606_120.jpg"/>
                    <pic:cNvPicPr>
                      <a:picLocks noChangeAspect="1" noChangeArrowheads="1"/>
                    </pic:cNvPicPr>
                  </pic:nvPicPr>
                  <pic:blipFill>
                    <a:blip r:embed="rId355"/>
                    <a:srcRect/>
                    <a:stretch>
                      <a:fillRect/>
                    </a:stretch>
                  </pic:blipFill>
                  <pic:spPr bwMode="auto">
                    <a:xfrm>
                      <a:off x="0" y="0"/>
                      <a:ext cx="1149985" cy="1435100"/>
                    </a:xfrm>
                    <a:prstGeom prst="rect">
                      <a:avLst/>
                    </a:prstGeom>
                    <a:noFill/>
                    <a:ln w="9525">
                      <a:noFill/>
                      <a:miter lim="800000"/>
                      <a:headEnd/>
                      <a:tailEnd/>
                    </a:ln>
                  </pic:spPr>
                </pic:pic>
              </a:graphicData>
            </a:graphic>
          </wp:anchor>
        </w:drawing>
      </w:r>
      <w:bookmarkStart w:id="790" w:name="_Toc217441277"/>
      <w:r w:rsidR="00024E3C" w:rsidRPr="00BF578E">
        <w:t>Barbecued Turkey with White Wine Gravy</w:t>
      </w:r>
      <w:bookmarkEnd w:id="790"/>
    </w:p>
    <w:p w:rsidR="00BF578E" w:rsidRDefault="00BF578E" w:rsidP="0060447D">
      <w:pPr>
        <w:spacing w:after="0" w:line="240" w:lineRule="auto"/>
        <w:ind w:firstLine="0"/>
        <w:rPr>
          <w:rFonts w:ascii="Arial" w:eastAsia="Times New Roman" w:hAnsi="Arial" w:cs="Arial"/>
          <w:color w:val="666666"/>
          <w:sz w:val="26"/>
          <w:szCs w:val="26"/>
          <w:lang w:eastAsia="nl-NL" w:bidi="ar-SA"/>
        </w:rPr>
      </w:pPr>
    </w:p>
    <w:p w:rsidR="00024E3C" w:rsidRPr="00690BA0" w:rsidRDefault="00024E3C" w:rsidP="0060447D">
      <w:pPr>
        <w:spacing w:after="0" w:line="240" w:lineRule="auto"/>
        <w:ind w:firstLine="0"/>
        <w:rPr>
          <w:rFonts w:ascii="Arial" w:eastAsia="Times New Roman" w:hAnsi="Arial" w:cs="Arial"/>
          <w:color w:val="666666"/>
          <w:sz w:val="26"/>
          <w:szCs w:val="26"/>
          <w:lang w:eastAsia="nl-NL" w:bidi="ar-SA"/>
        </w:rPr>
      </w:pPr>
      <w:r w:rsidRPr="00690BA0">
        <w:rPr>
          <w:rFonts w:ascii="Arial" w:eastAsia="Times New Roman" w:hAnsi="Arial" w:cs="Arial"/>
          <w:color w:val="666666"/>
          <w:sz w:val="26"/>
          <w:szCs w:val="26"/>
          <w:lang w:eastAsia="nl-NL" w:bidi="ar-SA"/>
        </w:rPr>
        <w:t xml:space="preserve">from </w:t>
      </w:r>
      <w:r w:rsidRPr="00690BA0">
        <w:rPr>
          <w:rFonts w:ascii="Arial" w:eastAsia="Times New Roman" w:hAnsi="Arial" w:cs="Arial"/>
          <w:i/>
          <w:iCs/>
          <w:color w:val="666666"/>
          <w:sz w:val="26"/>
          <w:lang w:eastAsia="nl-NL" w:bidi="ar-SA"/>
        </w:rPr>
        <w:t>Weber’s Real Grilling™</w:t>
      </w:r>
      <w:r w:rsidRPr="00690BA0">
        <w:rPr>
          <w:rFonts w:ascii="Arial" w:eastAsia="Times New Roman" w:hAnsi="Arial" w:cs="Arial"/>
          <w:color w:val="666666"/>
          <w:sz w:val="26"/>
          <w:szCs w:val="26"/>
          <w:lang w:eastAsia="nl-NL" w:bidi="ar-SA"/>
        </w:rPr>
        <w:t xml:space="preserve"> by Jamie Purviance </w:t>
      </w:r>
    </w:p>
    <w:p w:rsidR="00024E3C" w:rsidRPr="00690BA0" w:rsidRDefault="00024E3C"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30 minutes</w:t>
      </w:r>
      <w:r w:rsidRPr="00690BA0">
        <w:rPr>
          <w:rFonts w:ascii="Arial" w:eastAsia="Times New Roman" w:hAnsi="Arial" w:cs="Arial"/>
          <w:color w:val="5A5A5A"/>
          <w:sz w:val="26"/>
          <w:szCs w:val="26"/>
          <w:lang w:eastAsia="nl-NL" w:bidi="ar-SA"/>
        </w:rPr>
        <w:br/>
        <w:t>Marinating</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2-1/4 to 3 hours</w:t>
      </w:r>
    </w:p>
    <w:p w:rsidR="00BF578E" w:rsidRDefault="00BF578E" w:rsidP="0060447D">
      <w:pPr>
        <w:spacing w:after="0" w:line="240" w:lineRule="auto"/>
        <w:ind w:firstLine="0"/>
        <w:rPr>
          <w:rFonts w:ascii="Arial" w:eastAsia="Times New Roman" w:hAnsi="Arial" w:cs="Arial"/>
          <w:color w:val="5A5A5A"/>
          <w:sz w:val="24"/>
          <w:szCs w:val="24"/>
          <w:lang w:eastAsia="nl-NL" w:bidi="ar-SA"/>
        </w:rPr>
      </w:pPr>
    </w:p>
    <w:p w:rsidR="00BF578E" w:rsidRDefault="00BF578E" w:rsidP="0060447D">
      <w:pPr>
        <w:spacing w:after="0" w:line="240" w:lineRule="auto"/>
        <w:ind w:firstLine="0"/>
        <w:rPr>
          <w:rFonts w:ascii="Arial" w:eastAsia="Times New Roman" w:hAnsi="Arial" w:cs="Arial"/>
          <w:color w:val="5A5A5A"/>
          <w:sz w:val="24"/>
          <w:szCs w:val="24"/>
          <w:lang w:eastAsia="nl-NL" w:bidi="ar-SA"/>
        </w:rPr>
        <w:sectPr w:rsidR="00BF578E" w:rsidSect="00662FA9">
          <w:type w:val="continuous"/>
          <w:pgSz w:w="11906" w:h="16838"/>
          <w:pgMar w:top="1440" w:right="1440" w:bottom="1440" w:left="1440" w:header="708" w:footer="708" w:gutter="0"/>
          <w:cols w:space="708"/>
          <w:docGrid w:linePitch="360"/>
        </w:sectPr>
      </w:pPr>
    </w:p>
    <w:p w:rsidR="00BF578E" w:rsidRDefault="00BF578E" w:rsidP="0060447D">
      <w:pPr>
        <w:spacing w:after="0" w:line="240" w:lineRule="auto"/>
        <w:ind w:firstLine="0"/>
        <w:rPr>
          <w:rFonts w:ascii="Arial" w:eastAsia="Times New Roman" w:hAnsi="Arial" w:cs="Arial"/>
          <w:color w:val="5A5A5A"/>
          <w:sz w:val="24"/>
          <w:szCs w:val="24"/>
          <w:lang w:eastAsia="nl-NL" w:bidi="ar-SA"/>
        </w:rPr>
        <w:sectPr w:rsidR="00BF578E" w:rsidSect="00662FA9">
          <w:type w:val="continuous"/>
          <w:pgSz w:w="11906" w:h="16838"/>
          <w:pgMar w:top="1440" w:right="1440" w:bottom="1440" w:left="1440" w:header="708" w:footer="708" w:gutter="0"/>
          <w:cols w:num="2" w:space="708"/>
          <w:docGrid w:linePitch="360"/>
        </w:sectPr>
      </w:pPr>
      <w:r>
        <w:rPr>
          <w:rFonts w:ascii="Arial" w:eastAsia="Times New Roman" w:hAnsi="Arial" w:cs="Arial"/>
          <w:color w:val="5A5A5A"/>
          <w:sz w:val="24"/>
          <w:szCs w:val="24"/>
          <w:lang w:eastAsia="nl-NL" w:bidi="ar-SA"/>
        </w:rPr>
        <w:t>8 </w:t>
      </w:r>
      <w:r w:rsidR="00024E3C" w:rsidRPr="00690BA0">
        <w:rPr>
          <w:rFonts w:ascii="Arial" w:eastAsia="Times New Roman" w:hAnsi="Arial" w:cs="Arial"/>
          <w:color w:val="5A5A5A"/>
          <w:sz w:val="24"/>
          <w:szCs w:val="24"/>
          <w:lang w:eastAsia="nl-NL" w:bidi="ar-SA"/>
        </w:rPr>
        <w:t>medium gar</w:t>
      </w:r>
      <w:r>
        <w:rPr>
          <w:rFonts w:ascii="Arial" w:eastAsia="Times New Roman" w:hAnsi="Arial" w:cs="Arial"/>
          <w:color w:val="5A5A5A"/>
          <w:sz w:val="24"/>
          <w:szCs w:val="24"/>
          <w:lang w:eastAsia="nl-NL" w:bidi="ar-SA"/>
        </w:rPr>
        <w:t>lic cloves, finely chopped</w:t>
      </w:r>
      <w:r>
        <w:rPr>
          <w:rFonts w:ascii="Arial" w:eastAsia="Times New Roman" w:hAnsi="Arial" w:cs="Arial"/>
          <w:color w:val="5A5A5A"/>
          <w:sz w:val="24"/>
          <w:szCs w:val="24"/>
          <w:lang w:eastAsia="nl-NL" w:bidi="ar-SA"/>
        </w:rPr>
        <w:br/>
        <w:t>2 </w:t>
      </w:r>
      <w:r w:rsidR="00024E3C" w:rsidRPr="00690BA0">
        <w:rPr>
          <w:rFonts w:ascii="Arial" w:eastAsia="Times New Roman" w:hAnsi="Arial" w:cs="Arial"/>
          <w:color w:val="5A5A5A"/>
          <w:sz w:val="24"/>
          <w:szCs w:val="24"/>
          <w:lang w:eastAsia="nl-NL" w:bidi="ar-SA"/>
        </w:rPr>
        <w:t>cups lightly packed Italian parsley leaves, finely chopped</w:t>
      </w:r>
      <w:r w:rsidR="00024E3C" w:rsidRPr="00690BA0">
        <w:rPr>
          <w:rFonts w:ascii="Arial" w:eastAsia="Times New Roman" w:hAnsi="Arial" w:cs="Arial"/>
          <w:color w:val="5A5A5A"/>
          <w:sz w:val="24"/>
          <w:szCs w:val="24"/>
          <w:lang w:eastAsia="nl-NL" w:bidi="ar-SA"/>
        </w:rPr>
        <w:br/>
        <w:t>Kosher salt</w:t>
      </w:r>
      <w:r w:rsidR="00024E3C" w:rsidRPr="00690BA0">
        <w:rPr>
          <w:rFonts w:ascii="Arial" w:eastAsia="Times New Roman" w:hAnsi="Arial" w:cs="Arial"/>
          <w:color w:val="5A5A5A"/>
          <w:sz w:val="24"/>
          <w:szCs w:val="24"/>
          <w:lang w:eastAsia="nl-NL" w:bidi="ar-SA"/>
        </w:rPr>
        <w:br/>
        <w:t>Freshly g</w:t>
      </w:r>
      <w:r>
        <w:rPr>
          <w:rFonts w:ascii="Arial" w:eastAsia="Times New Roman" w:hAnsi="Arial" w:cs="Arial"/>
          <w:color w:val="5A5A5A"/>
          <w:sz w:val="24"/>
          <w:szCs w:val="24"/>
          <w:lang w:eastAsia="nl-NL" w:bidi="ar-SA"/>
        </w:rPr>
        <w:t>round pepper</w:t>
      </w:r>
      <w:r>
        <w:rPr>
          <w:rFonts w:ascii="Arial" w:eastAsia="Times New Roman" w:hAnsi="Arial" w:cs="Arial"/>
          <w:color w:val="5A5A5A"/>
          <w:sz w:val="24"/>
          <w:szCs w:val="24"/>
          <w:lang w:eastAsia="nl-NL" w:bidi="ar-SA"/>
        </w:rPr>
        <w:br/>
        <w:t xml:space="preserve">2 </w:t>
      </w:r>
      <w:r w:rsidR="00024E3C" w:rsidRPr="00690BA0">
        <w:rPr>
          <w:rFonts w:ascii="Arial" w:eastAsia="Times New Roman" w:hAnsi="Arial" w:cs="Arial"/>
          <w:color w:val="5A5A5A"/>
          <w:sz w:val="24"/>
          <w:szCs w:val="24"/>
          <w:lang w:eastAsia="nl-NL" w:bidi="ar-SA"/>
        </w:rPr>
        <w:t>teaspoons prepared chili powder</w:t>
      </w:r>
      <w:r w:rsidR="00024E3C" w:rsidRPr="00690BA0">
        <w:rPr>
          <w:rFonts w:ascii="Arial" w:eastAsia="Times New Roman" w:hAnsi="Arial" w:cs="Arial"/>
          <w:color w:val="5A5A5A"/>
          <w:sz w:val="24"/>
          <w:szCs w:val="24"/>
          <w:lang w:eastAsia="nl-NL" w:bidi="ar-SA"/>
        </w:rPr>
        <w:br/>
        <w:t>Zest of 2 oranges</w:t>
      </w:r>
      <w:r w:rsidR="00024E3C" w:rsidRPr="00690BA0">
        <w:rPr>
          <w:rFonts w:ascii="Arial" w:eastAsia="Times New Roman" w:hAnsi="Arial" w:cs="Arial"/>
          <w:color w:val="5A5A5A"/>
          <w:sz w:val="24"/>
          <w:szCs w:val="24"/>
          <w:lang w:eastAsia="nl-NL" w:bidi="ar-SA"/>
        </w:rPr>
        <w:br/>
        <w:t>1 sti</w:t>
      </w:r>
      <w:r>
        <w:rPr>
          <w:rFonts w:ascii="Arial" w:eastAsia="Times New Roman" w:hAnsi="Arial" w:cs="Arial"/>
          <w:color w:val="5A5A5A"/>
          <w:sz w:val="24"/>
          <w:szCs w:val="24"/>
          <w:lang w:eastAsia="nl-NL" w:bidi="ar-SA"/>
        </w:rPr>
        <w:t>ck unsalted butter, softened</w:t>
      </w:r>
      <w:r>
        <w:rPr>
          <w:rFonts w:ascii="Arial" w:eastAsia="Times New Roman" w:hAnsi="Arial" w:cs="Arial"/>
          <w:color w:val="5A5A5A"/>
          <w:sz w:val="24"/>
          <w:szCs w:val="24"/>
          <w:lang w:eastAsia="nl-NL" w:bidi="ar-SA"/>
        </w:rPr>
        <w:br/>
        <w:t>1 </w:t>
      </w:r>
      <w:r w:rsidR="00024E3C" w:rsidRPr="00690BA0">
        <w:rPr>
          <w:rFonts w:ascii="Arial" w:eastAsia="Times New Roman" w:hAnsi="Arial" w:cs="Arial"/>
          <w:color w:val="5A5A5A"/>
          <w:sz w:val="24"/>
          <w:szCs w:val="24"/>
          <w:lang w:eastAsia="nl-NL" w:bidi="ar-SA"/>
        </w:rPr>
        <w:t xml:space="preserve"> turkey, 11 to 13 </w:t>
      </w:r>
      <w:r>
        <w:rPr>
          <w:rFonts w:ascii="Arial" w:eastAsia="Times New Roman" w:hAnsi="Arial" w:cs="Arial"/>
          <w:color w:val="5A5A5A"/>
          <w:sz w:val="24"/>
          <w:szCs w:val="24"/>
          <w:lang w:eastAsia="nl-NL" w:bidi="ar-SA"/>
        </w:rPr>
        <w:t>lb</w:t>
      </w:r>
      <w:r w:rsidR="00024E3C" w:rsidRPr="00690BA0">
        <w:rPr>
          <w:rFonts w:ascii="Arial" w:eastAsia="Times New Roman" w:hAnsi="Arial" w:cs="Arial"/>
          <w:color w:val="5A5A5A"/>
          <w:sz w:val="24"/>
          <w:szCs w:val="24"/>
          <w:lang w:eastAsia="nl-NL" w:bidi="ar-SA"/>
        </w:rPr>
        <w:t>s, fresh or defrosted</w:t>
      </w:r>
      <w:r w:rsidR="00024E3C" w:rsidRPr="00690BA0">
        <w:rPr>
          <w:rFonts w:ascii="Arial" w:eastAsia="Times New Roman" w:hAnsi="Arial" w:cs="Arial"/>
          <w:color w:val="5A5A5A"/>
          <w:sz w:val="24"/>
          <w:szCs w:val="24"/>
          <w:lang w:eastAsia="nl-NL" w:bidi="ar-SA"/>
        </w:rPr>
        <w:br/>
        <w:t>2</w:t>
      </w:r>
      <w:r>
        <w:rPr>
          <w:rFonts w:ascii="Arial" w:eastAsia="Times New Roman" w:hAnsi="Arial" w:cs="Arial"/>
          <w:color w:val="5A5A5A"/>
          <w:sz w:val="24"/>
          <w:szCs w:val="24"/>
          <w:lang w:eastAsia="nl-NL" w:bidi="ar-SA"/>
        </w:rPr>
        <w:t>-4 </w:t>
      </w:r>
      <w:r w:rsidR="00024E3C" w:rsidRPr="00690BA0">
        <w:rPr>
          <w:rFonts w:ascii="Arial" w:eastAsia="Times New Roman" w:hAnsi="Arial" w:cs="Arial"/>
          <w:color w:val="5A5A5A"/>
          <w:sz w:val="24"/>
          <w:szCs w:val="24"/>
          <w:lang w:eastAsia="nl-NL" w:bidi="ar-SA"/>
        </w:rPr>
        <w:t xml:space="preserve">cups </w:t>
      </w:r>
      <w:r>
        <w:rPr>
          <w:rFonts w:ascii="Arial" w:eastAsia="Times New Roman" w:hAnsi="Arial" w:cs="Arial"/>
          <w:color w:val="5A5A5A"/>
          <w:sz w:val="24"/>
          <w:szCs w:val="24"/>
          <w:lang w:eastAsia="nl-NL" w:bidi="ar-SA"/>
        </w:rPr>
        <w:t>low-salt chicken stock</w:t>
      </w:r>
      <w:r>
        <w:rPr>
          <w:rFonts w:ascii="Arial" w:eastAsia="Times New Roman" w:hAnsi="Arial" w:cs="Arial"/>
          <w:color w:val="5A5A5A"/>
          <w:sz w:val="24"/>
          <w:szCs w:val="24"/>
          <w:lang w:eastAsia="nl-NL" w:bidi="ar-SA"/>
        </w:rPr>
        <w:br/>
        <w:t>1 </w:t>
      </w:r>
      <w:r w:rsidR="00024E3C" w:rsidRPr="00690BA0">
        <w:rPr>
          <w:rFonts w:ascii="Arial" w:eastAsia="Times New Roman" w:hAnsi="Arial" w:cs="Arial"/>
          <w:color w:val="5A5A5A"/>
          <w:sz w:val="24"/>
          <w:szCs w:val="24"/>
          <w:lang w:eastAsia="nl-NL" w:bidi="ar-SA"/>
        </w:rPr>
        <w:t xml:space="preserve"> large onion, roughly chopped</w:t>
      </w:r>
      <w:r w:rsidR="00024E3C" w:rsidRPr="00690BA0">
        <w:rPr>
          <w:rFonts w:ascii="Arial" w:eastAsia="Times New Roman" w:hAnsi="Arial" w:cs="Arial"/>
          <w:color w:val="5A5A5A"/>
          <w:sz w:val="24"/>
          <w:szCs w:val="24"/>
          <w:lang w:eastAsia="nl-NL" w:bidi="ar-SA"/>
        </w:rPr>
        <w:br/>
        <w:t>1 large carrot, roughly chopped</w:t>
      </w:r>
      <w:r w:rsidR="00024E3C" w:rsidRPr="00690BA0">
        <w:rPr>
          <w:rFonts w:ascii="Arial" w:eastAsia="Times New Roman" w:hAnsi="Arial" w:cs="Arial"/>
          <w:color w:val="5A5A5A"/>
          <w:sz w:val="24"/>
          <w:szCs w:val="24"/>
          <w:lang w:eastAsia="nl-NL" w:bidi="ar-SA"/>
        </w:rPr>
        <w:br/>
      </w:r>
      <w:r w:rsidR="00024E3C" w:rsidRPr="00690BA0">
        <w:rPr>
          <w:rFonts w:ascii="Arial" w:eastAsia="Times New Roman" w:hAnsi="Arial" w:cs="Arial"/>
          <w:b/>
          <w:bCs/>
          <w:color w:val="5A5A5A"/>
          <w:sz w:val="24"/>
          <w:szCs w:val="24"/>
          <w:lang w:eastAsia="nl-NL" w:bidi="ar-SA"/>
        </w:rPr>
        <w:t>Gravy</w:t>
      </w:r>
      <w:r>
        <w:rPr>
          <w:rFonts w:ascii="Arial" w:eastAsia="Times New Roman" w:hAnsi="Arial" w:cs="Arial"/>
          <w:color w:val="5A5A5A"/>
          <w:sz w:val="24"/>
          <w:szCs w:val="24"/>
          <w:lang w:eastAsia="nl-NL" w:bidi="ar-SA"/>
        </w:rPr>
        <w:t xml:space="preserve"> (makes about 3 cups)</w:t>
      </w:r>
      <w:r>
        <w:rPr>
          <w:rFonts w:ascii="Arial" w:eastAsia="Times New Roman" w:hAnsi="Arial" w:cs="Arial"/>
          <w:color w:val="5A5A5A"/>
          <w:sz w:val="24"/>
          <w:szCs w:val="24"/>
          <w:lang w:eastAsia="nl-NL" w:bidi="ar-SA"/>
        </w:rPr>
        <w:br/>
        <w:t>6 </w:t>
      </w:r>
      <w:r w:rsidR="00024E3C" w:rsidRPr="00690BA0">
        <w:rPr>
          <w:rFonts w:ascii="Arial" w:eastAsia="Times New Roman" w:hAnsi="Arial" w:cs="Arial"/>
          <w:color w:val="5A5A5A"/>
          <w:sz w:val="24"/>
          <w:szCs w:val="24"/>
          <w:lang w:eastAsia="nl-NL" w:bidi="ar-SA"/>
        </w:rPr>
        <w:t>tablespoons collected fat (use</w:t>
      </w:r>
      <w:r>
        <w:rPr>
          <w:rFonts w:ascii="Arial" w:eastAsia="Times New Roman" w:hAnsi="Arial" w:cs="Arial"/>
          <w:color w:val="5A5A5A"/>
          <w:sz w:val="24"/>
          <w:szCs w:val="24"/>
          <w:lang w:eastAsia="nl-NL" w:bidi="ar-SA"/>
        </w:rPr>
        <w:t xml:space="preserve"> melted butter if necessary)</w:t>
      </w:r>
      <w:r>
        <w:rPr>
          <w:rFonts w:ascii="Arial" w:eastAsia="Times New Roman" w:hAnsi="Arial" w:cs="Arial"/>
          <w:color w:val="5A5A5A"/>
          <w:sz w:val="24"/>
          <w:szCs w:val="24"/>
          <w:lang w:eastAsia="nl-NL" w:bidi="ar-SA"/>
        </w:rPr>
        <w:br/>
        <w:t>6 </w:t>
      </w:r>
      <w:r w:rsidR="00024E3C" w:rsidRPr="00690BA0">
        <w:rPr>
          <w:rFonts w:ascii="Arial" w:eastAsia="Times New Roman" w:hAnsi="Arial" w:cs="Arial"/>
          <w:color w:val="5A5A5A"/>
          <w:sz w:val="24"/>
          <w:szCs w:val="24"/>
          <w:lang w:eastAsia="nl-NL" w:bidi="ar-SA"/>
        </w:rPr>
        <w:t xml:space="preserve"> ta</w:t>
      </w:r>
      <w:r>
        <w:rPr>
          <w:rFonts w:ascii="Arial" w:eastAsia="Times New Roman" w:hAnsi="Arial" w:cs="Arial"/>
          <w:color w:val="5A5A5A"/>
          <w:sz w:val="24"/>
          <w:szCs w:val="24"/>
          <w:lang w:eastAsia="nl-NL" w:bidi="ar-SA"/>
        </w:rPr>
        <w:t>blespoons all-purpose flour</w:t>
      </w:r>
      <w:r>
        <w:rPr>
          <w:rFonts w:ascii="Arial" w:eastAsia="Times New Roman" w:hAnsi="Arial" w:cs="Arial"/>
          <w:color w:val="5A5A5A"/>
          <w:sz w:val="24"/>
          <w:szCs w:val="24"/>
          <w:lang w:eastAsia="nl-NL" w:bidi="ar-SA"/>
        </w:rPr>
        <w:br/>
        <w:t>4 </w:t>
      </w:r>
      <w:r w:rsidR="00024E3C" w:rsidRPr="00690BA0">
        <w:rPr>
          <w:rFonts w:ascii="Arial" w:eastAsia="Times New Roman" w:hAnsi="Arial" w:cs="Arial"/>
          <w:color w:val="5A5A5A"/>
          <w:sz w:val="24"/>
          <w:szCs w:val="24"/>
          <w:lang w:eastAsia="nl-NL" w:bidi="ar-SA"/>
        </w:rPr>
        <w:t xml:space="preserve"> cups reduced-sodium chicken stock and pan juices</w:t>
      </w:r>
      <w:r w:rsidR="00024E3C" w:rsidRPr="00690BA0">
        <w:rPr>
          <w:rFonts w:ascii="Arial" w:eastAsia="Times New Roman" w:hAnsi="Arial" w:cs="Arial"/>
          <w:color w:val="5A5A5A"/>
          <w:sz w:val="24"/>
          <w:szCs w:val="24"/>
          <w:lang w:eastAsia="nl-NL" w:bidi="ar-SA"/>
        </w:rPr>
        <w:br/>
        <w:t>1/2  cup dry white wine</w:t>
      </w:r>
      <w:r w:rsidR="00024E3C" w:rsidRPr="00690BA0">
        <w:rPr>
          <w:rFonts w:ascii="Arial" w:eastAsia="Times New Roman" w:hAnsi="Arial" w:cs="Arial"/>
          <w:color w:val="5A5A5A"/>
          <w:sz w:val="24"/>
          <w:szCs w:val="24"/>
          <w:lang w:eastAsia="nl-NL" w:bidi="ar-SA"/>
        </w:rPr>
        <w:br/>
        <w:t>2  tbs finely chopped fresh parsley</w:t>
      </w:r>
      <w:r w:rsidR="00024E3C" w:rsidRPr="00690BA0">
        <w:rPr>
          <w:rFonts w:ascii="Arial" w:eastAsia="Times New Roman" w:hAnsi="Arial" w:cs="Arial"/>
          <w:color w:val="5A5A5A"/>
          <w:sz w:val="24"/>
          <w:szCs w:val="24"/>
          <w:lang w:eastAsia="nl-NL" w:bidi="ar-SA"/>
        </w:rPr>
        <w:br/>
      </w:r>
    </w:p>
    <w:p w:rsidR="00BF578E" w:rsidRPr="00BF578E" w:rsidRDefault="00024E3C" w:rsidP="0060447D">
      <w:pPr>
        <w:spacing w:after="0" w:line="240" w:lineRule="auto"/>
        <w:ind w:firstLine="0"/>
        <w:jc w:val="both"/>
        <w:rPr>
          <w:rFonts w:ascii="Arial" w:eastAsia="Times New Roman" w:hAnsi="Arial" w:cs="Arial"/>
          <w:color w:val="5A5A5A"/>
          <w:lang w:eastAsia="nl-NL" w:bidi="ar-SA"/>
        </w:rPr>
      </w:pPr>
      <w:r w:rsidRPr="00690BA0">
        <w:rPr>
          <w:rFonts w:ascii="Arial" w:eastAsia="Times New Roman" w:hAnsi="Arial" w:cs="Arial"/>
          <w:color w:val="5A5A5A"/>
          <w:sz w:val="24"/>
          <w:szCs w:val="24"/>
          <w:lang w:eastAsia="nl-NL" w:bidi="ar-SA"/>
        </w:rPr>
        <w:br/>
      </w:r>
      <w:r w:rsidRPr="00BF578E">
        <w:rPr>
          <w:rFonts w:ascii="Arial" w:eastAsia="Times New Roman" w:hAnsi="Arial" w:cs="Arial"/>
          <w:color w:val="5A5A5A"/>
          <w:lang w:eastAsia="nl-NL" w:bidi="ar-SA"/>
        </w:rPr>
        <w:t>1. In a small bowl, combine the garlic, parsley, 1 tablespoon of kosher salt, 2 teaspoons of pepper, the chili powder, orange zest (reserve the oranges), and butter. Remove the neck and giblets from the turkey cavity and reserve for another use. If your turkey has a metal or plastic trussing clamp, leave it in place. Starting from the neck end of the turkey, carefully separate the skin from the breast meat with your fingers. Push about half of the butter mixture onto the breast meat under the skin and spread it out evenly. Use the other half of the butter mixture to evenly cover the top and sides of the turkey. Generously season with salt and pepper. Quarter the oranges and place the sections into the cavity of the turkey.</w:t>
      </w:r>
    </w:p>
    <w:p w:rsidR="00BF578E" w:rsidRPr="00BF578E" w:rsidRDefault="00024E3C" w:rsidP="0060447D">
      <w:pPr>
        <w:spacing w:after="0" w:line="240" w:lineRule="auto"/>
        <w:ind w:firstLine="0"/>
        <w:jc w:val="both"/>
        <w:rPr>
          <w:rFonts w:ascii="Arial" w:eastAsia="Times New Roman" w:hAnsi="Arial" w:cs="Arial"/>
          <w:color w:val="5A5A5A"/>
          <w:lang w:eastAsia="nl-NL" w:bidi="ar-SA"/>
        </w:rPr>
      </w:pPr>
      <w:r w:rsidRPr="00BF578E">
        <w:rPr>
          <w:rFonts w:ascii="Arial" w:eastAsia="Times New Roman" w:hAnsi="Arial" w:cs="Arial"/>
          <w:color w:val="5A5A5A"/>
          <w:lang w:eastAsia="nl-NL" w:bidi="ar-SA"/>
        </w:rPr>
        <w:t xml:space="preserve">2. Put 2 cups of the chicken stock, the onion, and carrot inside a heavy-duty roasting pan. Place the turkey, breast side up, on a roasting rack, and set inside the pan. Grill over </w:t>
      </w:r>
      <w:r w:rsidRPr="00BF578E">
        <w:rPr>
          <w:rFonts w:ascii="Arial" w:eastAsia="Times New Roman" w:hAnsi="Arial" w:cs="Arial"/>
          <w:b/>
          <w:bCs/>
          <w:i/>
          <w:iCs/>
          <w:color w:val="5A5A5A"/>
          <w:lang w:eastAsia="nl-NL" w:bidi="ar-SA"/>
        </w:rPr>
        <w:t xml:space="preserve">indirect medium heat </w:t>
      </w:r>
      <w:r w:rsidRPr="00BF578E">
        <w:rPr>
          <w:rFonts w:ascii="Arial" w:eastAsia="Times New Roman" w:hAnsi="Arial" w:cs="Arial"/>
          <w:color w:val="5A5A5A"/>
          <w:lang w:eastAsia="nl-NL" w:bidi="ar-SA"/>
        </w:rPr>
        <w:t xml:space="preserve">(350°F to 450°F), with the lid closed as much as possible. Check the turkey after the first hour. If any parts are getting too dark, wrap them tightly with aluminum foil. If the pan looks dry, add the remaining 2 cups of chicken stock so the pan drippings don’t burn. Check the turkey again after another hour. Cover any dark areas with foil. The turkey is done when the internal temperature reaches 165°F in the breast and 175°F in the thickest part of the thigh, about 2-1/4 to 3 hours. Transfer the turkey to a cutting board and let rest for 20 to 30 minutes before carving (the internal temperatures will rise 5°F to 10°F during resting). It will remain warm for 45 minutes. </w:t>
      </w:r>
    </w:p>
    <w:p w:rsidR="00BF578E" w:rsidRPr="00BF578E" w:rsidRDefault="00024E3C" w:rsidP="0060447D">
      <w:pPr>
        <w:spacing w:after="0" w:line="240" w:lineRule="auto"/>
        <w:ind w:firstLine="0"/>
        <w:jc w:val="both"/>
        <w:rPr>
          <w:rFonts w:ascii="Arial" w:eastAsia="Times New Roman" w:hAnsi="Arial" w:cs="Arial"/>
          <w:color w:val="5A5A5A"/>
          <w:lang w:eastAsia="nl-NL" w:bidi="ar-SA"/>
        </w:rPr>
      </w:pPr>
      <w:r w:rsidRPr="00BF578E">
        <w:rPr>
          <w:rFonts w:ascii="Arial" w:eastAsia="Times New Roman" w:hAnsi="Arial" w:cs="Arial"/>
          <w:color w:val="5A5A5A"/>
          <w:lang w:eastAsia="nl-NL" w:bidi="ar-SA"/>
        </w:rPr>
        <w:t>4. Meanwhile make the gravy: Pour the juices from the roasting pan into a heatproof glass bowl or measuring cup, leaving any browned bits in the bottom of the roasting pan. Let stand for 3 to 5 minutes while the clear yellow fat rises to the top of the juices. Skim off the fat and put it in a small bowl. If necessary, add enough melted butter to total 6 tablespoons of fat. Place the roasting pan on a side burner or two stovetop burners set to medium heat. Add the fat to the pan, sprinkle the flour into the pan, and cook, stirring occasionally with a wooden spoon, until it turns dark brown, 1 to 2 minutes. Whisk in the stock and reserved juices (4 cups total) plus the wine, scraping the browned bits from the bottom of the pan. Simmer for about 5 minutes, whisking occasionally. If the gravy seems to thin, simmer it longer until it is as thick as yo</w:t>
      </w:r>
      <w:r w:rsidR="00BF578E" w:rsidRPr="00BF578E">
        <w:rPr>
          <w:rFonts w:ascii="Arial" w:eastAsia="Times New Roman" w:hAnsi="Arial" w:cs="Arial"/>
          <w:color w:val="5A5A5A"/>
          <w:lang w:eastAsia="nl-NL" w:bidi="ar-SA"/>
        </w:rPr>
        <w:t>ghurt.</w:t>
      </w:r>
    </w:p>
    <w:p w:rsidR="00BF578E" w:rsidRDefault="00BF578E" w:rsidP="0060447D">
      <w:pPr>
        <w:spacing w:after="0" w:line="240" w:lineRule="auto"/>
        <w:ind w:firstLine="0"/>
        <w:rPr>
          <w:rFonts w:ascii="Arial" w:eastAsia="Times New Roman" w:hAnsi="Arial" w:cs="Arial"/>
          <w:color w:val="5A5A5A"/>
          <w:sz w:val="24"/>
          <w:szCs w:val="24"/>
          <w:lang w:eastAsia="nl-NL" w:bidi="ar-SA"/>
        </w:rPr>
      </w:pPr>
      <w:r>
        <w:rPr>
          <w:rFonts w:ascii="Arial" w:eastAsia="Times New Roman" w:hAnsi="Arial" w:cs="Arial"/>
          <w:color w:val="5A5A5A"/>
          <w:sz w:val="24"/>
          <w:szCs w:val="24"/>
          <w:lang w:eastAsia="nl-NL" w:bidi="ar-SA"/>
        </w:rPr>
        <w:br w:type="page"/>
      </w:r>
    </w:p>
    <w:p w:rsidR="00024E3C" w:rsidRPr="00BF578E" w:rsidRDefault="00697E4D" w:rsidP="0060447D">
      <w:pPr>
        <w:pStyle w:val="Kop2"/>
      </w:pPr>
      <w:bookmarkStart w:id="791" w:name="brinedandbbqturkey"/>
      <w:bookmarkEnd w:id="791"/>
      <w:r w:rsidRPr="00BF578E">
        <w:rPr>
          <w:noProof/>
          <w:lang w:val="nl-NL"/>
        </w:rPr>
        <w:drawing>
          <wp:anchor distT="0" distB="0" distL="114300" distR="114300" simplePos="0" relativeHeight="251748352" behindDoc="0" locked="0" layoutInCell="1" allowOverlap="1">
            <wp:simplePos x="0" y="0"/>
            <wp:positionH relativeFrom="column">
              <wp:posOffset>4473575</wp:posOffset>
            </wp:positionH>
            <wp:positionV relativeFrom="paragraph">
              <wp:posOffset>-180975</wp:posOffset>
            </wp:positionV>
            <wp:extent cx="1149985" cy="1435100"/>
            <wp:effectExtent l="19050" t="0" r="0" b="0"/>
            <wp:wrapSquare wrapText="bothSides"/>
            <wp:docPr id="229" name="ctl00_ContentPlaceHolder1_imgRecipeImage" descr="http://www.weber.com/Recipes/Assets/en-us/img/FNP548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548_120.jpg"/>
                    <pic:cNvPicPr>
                      <a:picLocks noChangeAspect="1" noChangeArrowheads="1"/>
                    </pic:cNvPicPr>
                  </pic:nvPicPr>
                  <pic:blipFill>
                    <a:blip r:embed="rId356"/>
                    <a:srcRect/>
                    <a:stretch>
                      <a:fillRect/>
                    </a:stretch>
                  </pic:blipFill>
                  <pic:spPr bwMode="auto">
                    <a:xfrm>
                      <a:off x="0" y="0"/>
                      <a:ext cx="1149985" cy="1435100"/>
                    </a:xfrm>
                    <a:prstGeom prst="rect">
                      <a:avLst/>
                    </a:prstGeom>
                    <a:noFill/>
                    <a:ln w="9525">
                      <a:noFill/>
                      <a:miter lim="800000"/>
                      <a:headEnd/>
                      <a:tailEnd/>
                    </a:ln>
                  </pic:spPr>
                </pic:pic>
              </a:graphicData>
            </a:graphic>
          </wp:anchor>
        </w:drawing>
      </w:r>
      <w:bookmarkStart w:id="792" w:name="_Toc217441278"/>
      <w:r w:rsidR="00024E3C" w:rsidRPr="00BF578E">
        <w:t>Brined and Barbecued Turkey with Pan Gravy</w:t>
      </w:r>
      <w:bookmarkEnd w:id="792"/>
    </w:p>
    <w:p w:rsidR="00BF578E" w:rsidRDefault="00BF578E" w:rsidP="0060447D">
      <w:pPr>
        <w:spacing w:after="0" w:line="240" w:lineRule="auto"/>
        <w:ind w:firstLine="0"/>
        <w:rPr>
          <w:rFonts w:ascii="Arial" w:eastAsia="Times New Roman" w:hAnsi="Arial" w:cs="Arial"/>
          <w:color w:val="666666"/>
          <w:sz w:val="26"/>
          <w:szCs w:val="26"/>
          <w:lang w:eastAsia="nl-NL" w:bidi="ar-SA"/>
        </w:rPr>
      </w:pPr>
    </w:p>
    <w:p w:rsidR="00024E3C" w:rsidRPr="00690BA0" w:rsidRDefault="00024E3C" w:rsidP="0060447D">
      <w:pPr>
        <w:spacing w:after="0" w:line="240" w:lineRule="auto"/>
        <w:ind w:firstLine="0"/>
        <w:rPr>
          <w:rFonts w:ascii="Arial" w:eastAsia="Times New Roman" w:hAnsi="Arial" w:cs="Arial"/>
          <w:color w:val="666666"/>
          <w:sz w:val="26"/>
          <w:szCs w:val="26"/>
          <w:lang w:eastAsia="nl-NL" w:bidi="ar-SA"/>
        </w:rPr>
      </w:pPr>
      <w:r w:rsidRPr="00690BA0">
        <w:rPr>
          <w:rFonts w:ascii="Arial" w:eastAsia="Times New Roman" w:hAnsi="Arial" w:cs="Arial"/>
          <w:color w:val="666666"/>
          <w:sz w:val="26"/>
          <w:szCs w:val="26"/>
          <w:lang w:eastAsia="nl-NL" w:bidi="ar-SA"/>
        </w:rPr>
        <w:t xml:space="preserve">from Weber’s Charcoal Grilling™ by Jamie Purviance </w:t>
      </w:r>
    </w:p>
    <w:p w:rsidR="00024E3C" w:rsidRPr="00690BA0" w:rsidRDefault="00024E3C"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30 minutes</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Marinating time:</w:t>
      </w:r>
      <w:r w:rsidRPr="00690BA0">
        <w:rPr>
          <w:rFonts w:ascii="Arial" w:eastAsia="Times New Roman" w:hAnsi="Arial" w:cs="Arial"/>
          <w:color w:val="5A5A5A"/>
          <w:sz w:val="26"/>
          <w:szCs w:val="26"/>
          <w:lang w:eastAsia="nl-NL" w:bidi="ar-SA"/>
        </w:rPr>
        <w:t> 18 to 24 hours</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2-1/2 to 3-1/2 hours</w:t>
      </w:r>
    </w:p>
    <w:p w:rsidR="00697E4D" w:rsidRDefault="00697E4D" w:rsidP="0060447D">
      <w:pPr>
        <w:spacing w:after="0" w:line="240" w:lineRule="auto"/>
        <w:ind w:firstLine="0"/>
        <w:rPr>
          <w:rFonts w:ascii="Arial" w:eastAsia="Times New Roman" w:hAnsi="Arial" w:cs="Arial"/>
          <w:color w:val="5A5A5A"/>
          <w:sz w:val="24"/>
          <w:szCs w:val="24"/>
          <w:lang w:eastAsia="nl-NL" w:bidi="ar-SA"/>
        </w:rPr>
      </w:pPr>
    </w:p>
    <w:p w:rsidR="00697E4D" w:rsidRDefault="00697E4D" w:rsidP="0060447D">
      <w:pPr>
        <w:spacing w:after="0" w:line="240" w:lineRule="auto"/>
        <w:ind w:firstLine="0"/>
        <w:rPr>
          <w:rFonts w:ascii="Arial" w:eastAsia="Times New Roman" w:hAnsi="Arial" w:cs="Arial"/>
          <w:color w:val="5A5A5A"/>
          <w:sz w:val="24"/>
          <w:szCs w:val="24"/>
          <w:lang w:eastAsia="nl-NL" w:bidi="ar-SA"/>
        </w:rPr>
        <w:sectPr w:rsidR="00697E4D" w:rsidSect="00662FA9">
          <w:type w:val="continuous"/>
          <w:pgSz w:w="11906" w:h="16838"/>
          <w:pgMar w:top="1440" w:right="1440" w:bottom="1440" w:left="1440" w:header="708" w:footer="708" w:gutter="0"/>
          <w:cols w:space="708"/>
          <w:docGrid w:linePitch="360"/>
        </w:sectPr>
      </w:pPr>
    </w:p>
    <w:p w:rsidR="00697E4D" w:rsidRDefault="00024E3C" w:rsidP="0060447D">
      <w:pPr>
        <w:spacing w:after="0" w:line="240" w:lineRule="auto"/>
        <w:ind w:firstLine="0"/>
        <w:rPr>
          <w:rFonts w:ascii="Arial" w:eastAsia="Times New Roman" w:hAnsi="Arial" w:cs="Arial"/>
          <w:color w:val="5A5A5A"/>
          <w:sz w:val="24"/>
          <w:szCs w:val="24"/>
          <w:lang w:eastAsia="nl-NL" w:bidi="ar-SA"/>
        </w:rPr>
        <w:sectPr w:rsidR="00697E4D" w:rsidSect="00662FA9">
          <w:type w:val="continuous"/>
          <w:pgSz w:w="11906" w:h="16838"/>
          <w:pgMar w:top="1440" w:right="1440" w:bottom="1440" w:left="1440" w:header="708" w:footer="708" w:gutter="0"/>
          <w:cols w:num="2" w:space="708"/>
          <w:docGrid w:linePitch="360"/>
        </w:sectPr>
      </w:pPr>
      <w:r w:rsidRPr="00690BA0">
        <w:rPr>
          <w:rFonts w:ascii="Arial" w:eastAsia="Times New Roman" w:hAnsi="Arial" w:cs="Arial"/>
          <w:color w:val="5A5A5A"/>
          <w:sz w:val="24"/>
          <w:szCs w:val="24"/>
          <w:lang w:eastAsia="nl-NL" w:bidi="ar-SA"/>
        </w:rPr>
        <w:t>Brine</w:t>
      </w:r>
      <w:r w:rsidRPr="00690BA0">
        <w:rPr>
          <w:rFonts w:ascii="Arial" w:eastAsia="Times New Roman" w:hAnsi="Arial" w:cs="Arial"/>
          <w:color w:val="5A5A5A"/>
          <w:sz w:val="24"/>
          <w:szCs w:val="24"/>
          <w:lang w:eastAsia="nl-NL" w:bidi="ar-SA"/>
        </w:rPr>
        <w:br/>
        <w:t>2    quarts apple juice</w:t>
      </w:r>
      <w:r w:rsidRPr="00690BA0">
        <w:rPr>
          <w:rFonts w:ascii="Arial" w:eastAsia="Times New Roman" w:hAnsi="Arial" w:cs="Arial"/>
          <w:color w:val="5A5A5A"/>
          <w:sz w:val="24"/>
          <w:szCs w:val="24"/>
          <w:lang w:eastAsia="nl-NL" w:bidi="ar-SA"/>
        </w:rPr>
        <w:br/>
        <w:t>1    cup kosher salt</w:t>
      </w:r>
      <w:r w:rsidRPr="00690BA0">
        <w:rPr>
          <w:rFonts w:ascii="Arial" w:eastAsia="Times New Roman" w:hAnsi="Arial" w:cs="Arial"/>
          <w:color w:val="5A5A5A"/>
          <w:sz w:val="24"/>
          <w:szCs w:val="24"/>
          <w:lang w:eastAsia="nl-NL" w:bidi="ar-SA"/>
        </w:rPr>
        <w:br/>
        <w:t>2    tablespoons dried rosemary</w:t>
      </w:r>
      <w:r w:rsidRPr="00690BA0">
        <w:rPr>
          <w:rFonts w:ascii="Arial" w:eastAsia="Times New Roman" w:hAnsi="Arial" w:cs="Arial"/>
          <w:color w:val="5A5A5A"/>
          <w:sz w:val="24"/>
          <w:szCs w:val="24"/>
          <w:lang w:eastAsia="nl-NL" w:bidi="ar-SA"/>
        </w:rPr>
        <w:br/>
        <w:t>2    tablespoons dried thyme</w:t>
      </w:r>
      <w:r w:rsidRPr="00690BA0">
        <w:rPr>
          <w:rFonts w:ascii="Arial" w:eastAsia="Times New Roman" w:hAnsi="Arial" w:cs="Arial"/>
          <w:color w:val="5A5A5A"/>
          <w:sz w:val="24"/>
          <w:szCs w:val="24"/>
          <w:lang w:eastAsia="nl-NL" w:bidi="ar-SA"/>
        </w:rPr>
        <w:br/>
        <w:t>1    tablespoon dried sage</w:t>
      </w:r>
      <w:r w:rsidRPr="00690BA0">
        <w:rPr>
          <w:rFonts w:ascii="Arial" w:eastAsia="Times New Roman" w:hAnsi="Arial" w:cs="Arial"/>
          <w:color w:val="5A5A5A"/>
          <w:sz w:val="24"/>
          <w:szCs w:val="24"/>
          <w:lang w:eastAsia="nl-NL" w:bidi="ar-SA"/>
        </w:rPr>
        <w:br/>
        <w:t>1    teaspoon coarsely ground black pepper</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1    turkey, 10 to 12 pounds, fresh or defrosted, preferably free range</w:t>
      </w:r>
      <w:r w:rsidRPr="00690BA0">
        <w:rPr>
          <w:rFonts w:ascii="Arial" w:eastAsia="Times New Roman" w:hAnsi="Arial" w:cs="Arial"/>
          <w:color w:val="5A5A5A"/>
          <w:sz w:val="24"/>
          <w:szCs w:val="24"/>
          <w:lang w:eastAsia="nl-NL" w:bidi="ar-SA"/>
        </w:rPr>
        <w:br/>
        <w:t>1/2 cup melted unsalted butter, divided</w:t>
      </w:r>
      <w:r w:rsidRPr="00690BA0">
        <w:rPr>
          <w:rFonts w:ascii="Arial" w:eastAsia="Times New Roman" w:hAnsi="Arial" w:cs="Arial"/>
          <w:color w:val="5A5A5A"/>
          <w:sz w:val="24"/>
          <w:szCs w:val="24"/>
          <w:lang w:eastAsia="nl-NL" w:bidi="ar-SA"/>
        </w:rPr>
        <w:br/>
        <w:t>1    teaspoon freshly ground black pepper</w:t>
      </w:r>
      <w:r w:rsidRPr="00690BA0">
        <w:rPr>
          <w:rFonts w:ascii="Arial" w:eastAsia="Times New Roman" w:hAnsi="Arial" w:cs="Arial"/>
          <w:color w:val="5A5A5A"/>
          <w:sz w:val="24"/>
          <w:szCs w:val="24"/>
          <w:lang w:eastAsia="nl-NL" w:bidi="ar-SA"/>
        </w:rPr>
        <w:br/>
        <w:t>6    cups reduced-sodium chicken stock</w:t>
      </w:r>
      <w:r w:rsidRPr="00690BA0">
        <w:rPr>
          <w:rFonts w:ascii="Arial" w:eastAsia="Times New Roman" w:hAnsi="Arial" w:cs="Arial"/>
          <w:color w:val="5A5A5A"/>
          <w:sz w:val="24"/>
          <w:szCs w:val="24"/>
          <w:lang w:eastAsia="nl-NL" w:bidi="ar-SA"/>
        </w:rPr>
        <w:br/>
        <w:t>1    large yellow onion, roughly chopped</w:t>
      </w:r>
      <w:r w:rsidR="00DC080E" w:rsidRPr="00690BA0">
        <w:rPr>
          <w:rFonts w:ascii="Arial" w:eastAsia="Times New Roman" w:hAnsi="Arial" w:cs="Arial"/>
          <w:b/>
          <w:bCs/>
          <w:noProof/>
          <w:color w:val="5A5A5A"/>
          <w:sz w:val="24"/>
          <w:szCs w:val="24"/>
          <w:lang w:eastAsia="nl-NL" w:bidi="ar-SA"/>
        </w:rPr>
        <w:t xml:space="preserve"> </w:t>
      </w:r>
      <w:r w:rsidRPr="00690BA0">
        <w:rPr>
          <w:rFonts w:ascii="Arial" w:eastAsia="Times New Roman" w:hAnsi="Arial" w:cs="Arial"/>
          <w:color w:val="5A5A5A"/>
          <w:sz w:val="24"/>
          <w:szCs w:val="24"/>
          <w:lang w:eastAsia="nl-NL" w:bidi="ar-SA"/>
        </w:rPr>
        <w:br/>
        <w:t>2    large carrots, roughly chopped</w:t>
      </w:r>
      <w:r w:rsidRPr="00690BA0">
        <w:rPr>
          <w:rFonts w:ascii="Arial" w:eastAsia="Times New Roman" w:hAnsi="Arial" w:cs="Arial"/>
          <w:color w:val="5A5A5A"/>
          <w:sz w:val="24"/>
          <w:szCs w:val="24"/>
          <w:lang w:eastAsia="nl-NL" w:bidi="ar-SA"/>
        </w:rPr>
        <w:br/>
        <w:t>2    celery stalks, roughly chopped</w:t>
      </w:r>
      <w:r w:rsidRPr="00690BA0">
        <w:rPr>
          <w:rFonts w:ascii="Arial" w:eastAsia="Times New Roman" w:hAnsi="Arial" w:cs="Arial"/>
          <w:color w:val="5A5A5A"/>
          <w:sz w:val="24"/>
          <w:szCs w:val="24"/>
          <w:lang w:eastAsia="nl-NL" w:bidi="ar-SA"/>
        </w:rPr>
        <w:br/>
        <w:t>4    small chunks apple wood or 4 small handfuls apple wood chips, soaked in water for at least 30 minutes</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Gravy </w:t>
      </w:r>
      <w:r w:rsidRPr="00690BA0">
        <w:rPr>
          <w:rFonts w:ascii="Arial" w:eastAsia="Times New Roman" w:hAnsi="Arial" w:cs="Arial"/>
          <w:color w:val="5A5A5A"/>
          <w:sz w:val="24"/>
          <w:szCs w:val="24"/>
          <w:lang w:eastAsia="nl-NL" w:bidi="ar-SA"/>
        </w:rPr>
        <w:br/>
        <w:t>Reserved pan liquid plus enough chicken stock to make 4 cups of liquid</w:t>
      </w:r>
      <w:r w:rsidRPr="00690BA0">
        <w:rPr>
          <w:rFonts w:ascii="Arial" w:eastAsia="Times New Roman" w:hAnsi="Arial" w:cs="Arial"/>
          <w:color w:val="5A5A5A"/>
          <w:sz w:val="24"/>
          <w:szCs w:val="24"/>
          <w:lang w:eastAsia="nl-NL" w:bidi="ar-SA"/>
        </w:rPr>
        <w:br/>
        <w:t>1/4   cup unsalted butter, cut into 4 equal pieces</w:t>
      </w:r>
      <w:r w:rsidRPr="00690BA0">
        <w:rPr>
          <w:rFonts w:ascii="Arial" w:eastAsia="Times New Roman" w:hAnsi="Arial" w:cs="Arial"/>
          <w:color w:val="5A5A5A"/>
          <w:sz w:val="24"/>
          <w:szCs w:val="24"/>
          <w:lang w:eastAsia="nl-NL" w:bidi="ar-SA"/>
        </w:rPr>
        <w:br/>
        <w:t>1/4   cup all-purpose flour</w:t>
      </w:r>
      <w:r w:rsidRPr="00690BA0">
        <w:rPr>
          <w:rFonts w:ascii="Arial" w:eastAsia="Times New Roman" w:hAnsi="Arial" w:cs="Arial"/>
          <w:color w:val="5A5A5A"/>
          <w:sz w:val="24"/>
          <w:szCs w:val="24"/>
          <w:lang w:eastAsia="nl-NL" w:bidi="ar-SA"/>
        </w:rPr>
        <w:br/>
        <w:t>1/3   cup dry white wine</w:t>
      </w:r>
      <w:r w:rsidRPr="00690BA0">
        <w:rPr>
          <w:rFonts w:ascii="Arial" w:eastAsia="Times New Roman" w:hAnsi="Arial" w:cs="Arial"/>
          <w:color w:val="5A5A5A"/>
          <w:sz w:val="24"/>
          <w:szCs w:val="24"/>
          <w:lang w:eastAsia="nl-NL" w:bidi="ar-SA"/>
        </w:rPr>
        <w:br/>
        <w:t>2      tablespoons finely chopped fresh Italian parsley</w:t>
      </w:r>
      <w:r w:rsidRPr="00690BA0">
        <w:rPr>
          <w:rFonts w:ascii="Arial" w:eastAsia="Times New Roman" w:hAnsi="Arial" w:cs="Arial"/>
          <w:color w:val="5A5A5A"/>
          <w:sz w:val="24"/>
          <w:szCs w:val="24"/>
          <w:lang w:eastAsia="nl-NL" w:bidi="ar-SA"/>
        </w:rPr>
        <w:br/>
        <w:t xml:space="preserve">        Kosher salt </w:t>
      </w:r>
      <w:r w:rsidRPr="00690BA0">
        <w:rPr>
          <w:rFonts w:ascii="Arial" w:eastAsia="Times New Roman" w:hAnsi="Arial" w:cs="Arial"/>
          <w:color w:val="5A5A5A"/>
          <w:sz w:val="24"/>
          <w:szCs w:val="24"/>
          <w:lang w:eastAsia="nl-NL" w:bidi="ar-SA"/>
        </w:rPr>
        <w:br/>
        <w:t xml:space="preserve">       Freshly ground black pepper </w:t>
      </w:r>
      <w:r w:rsidRPr="00690BA0">
        <w:rPr>
          <w:rFonts w:ascii="Arial" w:eastAsia="Times New Roman" w:hAnsi="Arial" w:cs="Arial"/>
          <w:color w:val="5A5A5A"/>
          <w:sz w:val="24"/>
          <w:szCs w:val="24"/>
          <w:lang w:eastAsia="nl-NL" w:bidi="ar-SA"/>
        </w:rPr>
        <w:br/>
      </w:r>
    </w:p>
    <w:p w:rsidR="00024E3C" w:rsidRPr="00690BA0" w:rsidRDefault="00697E4D" w:rsidP="0060447D">
      <w:pPr>
        <w:spacing w:after="0" w:line="240" w:lineRule="auto"/>
        <w:ind w:firstLine="0"/>
        <w:rPr>
          <w:rFonts w:ascii="Arial" w:eastAsia="Times New Roman" w:hAnsi="Arial" w:cs="Arial"/>
          <w:color w:val="5A5A5A"/>
          <w:sz w:val="24"/>
          <w:szCs w:val="24"/>
          <w:lang w:eastAsia="nl-NL" w:bidi="ar-SA"/>
        </w:rPr>
      </w:pPr>
      <w:r>
        <w:rPr>
          <w:rFonts w:ascii="Arial" w:eastAsia="Times New Roman" w:hAnsi="Arial" w:cs="Arial"/>
          <w:noProof/>
          <w:color w:val="5A5A5A"/>
          <w:sz w:val="24"/>
          <w:szCs w:val="24"/>
          <w:lang w:val="nl-NL" w:eastAsia="nl-NL" w:bidi="ar-SA"/>
        </w:rPr>
        <w:drawing>
          <wp:anchor distT="0" distB="0" distL="114300" distR="114300" simplePos="0" relativeHeight="251834368" behindDoc="0" locked="0" layoutInCell="1" allowOverlap="1">
            <wp:simplePos x="0" y="0"/>
            <wp:positionH relativeFrom="column">
              <wp:posOffset>4580890</wp:posOffset>
            </wp:positionH>
            <wp:positionV relativeFrom="paragraph">
              <wp:posOffset>294640</wp:posOffset>
            </wp:positionV>
            <wp:extent cx="1149985" cy="1435100"/>
            <wp:effectExtent l="19050" t="0" r="0" b="0"/>
            <wp:wrapSquare wrapText="bothSides"/>
            <wp:docPr id="142" name="ctl00_ContentPlaceHolder1_imgRecipeImage" descr="http://www.weber.com/Recipes/Assets/en-us/img/FNP1038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1038_120.jpg"/>
                    <pic:cNvPicPr>
                      <a:picLocks noChangeAspect="1" noChangeArrowheads="1"/>
                    </pic:cNvPicPr>
                  </pic:nvPicPr>
                  <pic:blipFill>
                    <a:blip r:embed="rId357"/>
                    <a:srcRect/>
                    <a:stretch>
                      <a:fillRect/>
                    </a:stretch>
                  </pic:blipFill>
                  <pic:spPr bwMode="auto">
                    <a:xfrm>
                      <a:off x="0" y="0"/>
                      <a:ext cx="1149985" cy="1435100"/>
                    </a:xfrm>
                    <a:prstGeom prst="rect">
                      <a:avLst/>
                    </a:prstGeom>
                    <a:noFill/>
                    <a:ln w="9525">
                      <a:noFill/>
                      <a:miter lim="800000"/>
                      <a:headEnd/>
                      <a:tailEnd/>
                    </a:ln>
                  </pic:spPr>
                </pic:pic>
              </a:graphicData>
            </a:graphic>
          </wp:anchor>
        </w:drawing>
      </w:r>
      <w:r w:rsidR="00024E3C" w:rsidRPr="00690BA0">
        <w:rPr>
          <w:rFonts w:ascii="Arial" w:eastAsia="Times New Roman" w:hAnsi="Arial" w:cs="Arial"/>
          <w:color w:val="5A5A5A"/>
          <w:sz w:val="24"/>
          <w:szCs w:val="24"/>
          <w:lang w:eastAsia="nl-NL" w:bidi="ar-SA"/>
        </w:rPr>
        <w:br/>
        <w:t>1. In a large pot combine the brine ingredients. Stir vigorously until the salt has dissolved.  </w:t>
      </w:r>
      <w:r w:rsidR="00024E3C" w:rsidRPr="00690BA0">
        <w:rPr>
          <w:rFonts w:ascii="Arial" w:eastAsia="Times New Roman" w:hAnsi="Arial" w:cs="Arial"/>
          <w:color w:val="5A5A5A"/>
          <w:sz w:val="24"/>
          <w:szCs w:val="24"/>
          <w:lang w:eastAsia="nl-NL" w:bidi="ar-SA"/>
        </w:rPr>
        <w:br/>
      </w:r>
      <w:r w:rsidR="00024E3C" w:rsidRPr="00690BA0">
        <w:rPr>
          <w:rFonts w:ascii="Arial" w:eastAsia="Times New Roman" w:hAnsi="Arial" w:cs="Arial"/>
          <w:color w:val="5A5A5A"/>
          <w:sz w:val="24"/>
          <w:szCs w:val="24"/>
          <w:lang w:eastAsia="nl-NL" w:bidi="ar-SA"/>
        </w:rPr>
        <w:br/>
        <w:t xml:space="preserve">2. Remove the neck and giblets from both ends of the turkey and reserve in the refrigerator for the gravy. Cut off and reserve the wing tips for the gravy, too. If your turkey has a trussing clamp, leave it in place. Do not truss the turkey. Rinse the turkey inside and out with cold water. </w:t>
      </w:r>
      <w:r w:rsidR="00024E3C" w:rsidRPr="00690BA0">
        <w:rPr>
          <w:rFonts w:ascii="Arial" w:eastAsia="Times New Roman" w:hAnsi="Arial" w:cs="Arial"/>
          <w:color w:val="5A5A5A"/>
          <w:sz w:val="24"/>
          <w:szCs w:val="24"/>
          <w:lang w:eastAsia="nl-NL" w:bidi="ar-SA"/>
        </w:rPr>
        <w:br/>
      </w:r>
      <w:r w:rsidR="00024E3C" w:rsidRPr="00690BA0">
        <w:rPr>
          <w:rFonts w:ascii="Arial" w:eastAsia="Times New Roman" w:hAnsi="Arial" w:cs="Arial"/>
          <w:color w:val="5A5A5A"/>
          <w:sz w:val="24"/>
          <w:szCs w:val="24"/>
          <w:lang w:eastAsia="nl-NL" w:bidi="ar-SA"/>
        </w:rPr>
        <w:br/>
        <w:t xml:space="preserve">3. Partially fill a cooler with ice. Open a large, sturdy plastic bag in the cooler. Place the turkey, breast side down, in the bag. Carefully pour the brine over the turkey and then add 3 quarts of cold water. The turkey should be almost completely submerged. If some the back is exposed above the brine, that’s okay. Press the air out of the bag, seal the bag tightly, close the lid of the cooler, and set aside for 18 to 24 hours. </w:t>
      </w:r>
      <w:r w:rsidR="00024E3C" w:rsidRPr="00690BA0">
        <w:rPr>
          <w:rFonts w:ascii="Arial" w:eastAsia="Times New Roman" w:hAnsi="Arial" w:cs="Arial"/>
          <w:color w:val="5A5A5A"/>
          <w:sz w:val="24"/>
          <w:szCs w:val="24"/>
          <w:lang w:eastAsia="nl-NL" w:bidi="ar-SA"/>
        </w:rPr>
        <w:br/>
      </w:r>
      <w:r w:rsidR="00024E3C" w:rsidRPr="00690BA0">
        <w:rPr>
          <w:rFonts w:ascii="Arial" w:eastAsia="Times New Roman" w:hAnsi="Arial" w:cs="Arial"/>
          <w:color w:val="5A5A5A"/>
          <w:sz w:val="24"/>
          <w:szCs w:val="24"/>
          <w:lang w:eastAsia="nl-NL" w:bidi="ar-SA"/>
        </w:rPr>
        <w:br/>
        <w:t>4. Fill a Weber® RapidFire® chimney starter to the rim with charcoal and burn the coals until they are lightly covered with ash. Spread the coals in a half circle or crescent-shaped fire on one side of the charcoal grate. Carefully place a large, disposable drip pan in the center of the charcoal grate and fill it about halfway with warm water. This will help to maintain the temperature of the fire. Put the cooking grate in place, close the lid, and let the coals burn down to low heat. Keep all the vents open.  </w:t>
      </w:r>
      <w:r w:rsidR="00024E3C" w:rsidRPr="00690BA0">
        <w:rPr>
          <w:rFonts w:ascii="Arial" w:eastAsia="Times New Roman" w:hAnsi="Arial" w:cs="Arial"/>
          <w:color w:val="5A5A5A"/>
          <w:sz w:val="24"/>
          <w:szCs w:val="24"/>
          <w:lang w:eastAsia="nl-NL" w:bidi="ar-SA"/>
        </w:rPr>
        <w:br/>
      </w:r>
      <w:r w:rsidR="00024E3C" w:rsidRPr="00690BA0">
        <w:rPr>
          <w:rFonts w:ascii="Arial" w:eastAsia="Times New Roman" w:hAnsi="Arial" w:cs="Arial"/>
          <w:color w:val="5A5A5A"/>
          <w:sz w:val="24"/>
          <w:szCs w:val="24"/>
          <w:lang w:eastAsia="nl-NL" w:bidi="ar-SA"/>
        </w:rPr>
        <w:br/>
        <w:t>5. Remove the turkey from the bag and rinse it, inside and out, with cold water. Pat dry with paper towels. Discard the brine. Lightly coat the turkey with some of the melted butter. Season with the pepper.</w:t>
      </w:r>
      <w:r w:rsidR="00024E3C" w:rsidRPr="00690BA0">
        <w:rPr>
          <w:rFonts w:ascii="Arial" w:eastAsia="Times New Roman" w:hAnsi="Arial" w:cs="Arial"/>
          <w:color w:val="5A5A5A"/>
          <w:sz w:val="24"/>
          <w:szCs w:val="24"/>
          <w:lang w:eastAsia="nl-NL" w:bidi="ar-SA"/>
        </w:rPr>
        <w:br/>
      </w:r>
      <w:r w:rsidR="00024E3C" w:rsidRPr="00690BA0">
        <w:rPr>
          <w:rFonts w:ascii="Arial" w:eastAsia="Times New Roman" w:hAnsi="Arial" w:cs="Arial"/>
          <w:color w:val="5A5A5A"/>
          <w:sz w:val="24"/>
          <w:szCs w:val="24"/>
          <w:lang w:eastAsia="nl-NL" w:bidi="ar-SA"/>
        </w:rPr>
        <w:br/>
        <w:t>6. Pour the chicken stock into a sturdy, 13x9-inch roasting pan. Add the onion, carrots, and celery. Add the reserved turkey neck, giblets, and wing tips. Place turkey, breast side down, in the roasting pan.</w:t>
      </w:r>
      <w:r w:rsidR="00024E3C" w:rsidRPr="00690BA0">
        <w:rPr>
          <w:rFonts w:ascii="Arial" w:eastAsia="Times New Roman" w:hAnsi="Arial" w:cs="Arial"/>
          <w:color w:val="5A5A5A"/>
          <w:sz w:val="24"/>
          <w:szCs w:val="24"/>
          <w:lang w:eastAsia="nl-NL" w:bidi="ar-SA"/>
        </w:rPr>
        <w:br/>
      </w:r>
      <w:r w:rsidR="00024E3C" w:rsidRPr="00690BA0">
        <w:rPr>
          <w:rFonts w:ascii="Arial" w:eastAsia="Times New Roman" w:hAnsi="Arial" w:cs="Arial"/>
          <w:color w:val="5A5A5A"/>
          <w:sz w:val="24"/>
          <w:szCs w:val="24"/>
          <w:lang w:eastAsia="nl-NL" w:bidi="ar-SA"/>
        </w:rPr>
        <w:br/>
        <w:t>7. Place the roasting pan in the center of the cooking grate. Position the pan so the turkey legs face the charcoal. Drain, then add 2 wood chunks or 2 handfuls of chips to the charcoal. Cook the turkey over indirect low heat (300°F to 350°F), with the lid closed, for 1 hour.</w:t>
      </w:r>
      <w:r w:rsidR="00024E3C" w:rsidRPr="00690BA0">
        <w:rPr>
          <w:rFonts w:ascii="Arial" w:eastAsia="Times New Roman" w:hAnsi="Arial" w:cs="Arial"/>
          <w:color w:val="5A5A5A"/>
          <w:sz w:val="24"/>
          <w:szCs w:val="24"/>
          <w:lang w:eastAsia="nl-NL" w:bidi="ar-SA"/>
        </w:rPr>
        <w:br/>
      </w:r>
      <w:r w:rsidR="00024E3C" w:rsidRPr="00690BA0">
        <w:rPr>
          <w:rFonts w:ascii="Arial" w:eastAsia="Times New Roman" w:hAnsi="Arial" w:cs="Arial"/>
          <w:color w:val="5A5A5A"/>
          <w:sz w:val="24"/>
          <w:szCs w:val="24"/>
          <w:lang w:eastAsia="nl-NL" w:bidi="ar-SA"/>
        </w:rPr>
        <w:br/>
        <w:t>8. After 1 hour, to maintain the heat, add 10 to 12 unlit charcoal briquettes to the lit charcoal, using long-handled tongs to tuck the unlit charcoal between the lit charcoal. Drain and add the remaining 2 wood chunks or 2 handfuls of chips to the charcoal. Carefully turn the turkey over in the pan so the breast faces up. Continue to cook the turkey over indirect low heat, with the lid closed, for a second hour.</w:t>
      </w:r>
      <w:r w:rsidR="00024E3C" w:rsidRPr="00690BA0">
        <w:rPr>
          <w:rFonts w:ascii="Arial" w:eastAsia="Times New Roman" w:hAnsi="Arial" w:cs="Arial"/>
          <w:color w:val="5A5A5A"/>
          <w:sz w:val="24"/>
          <w:szCs w:val="24"/>
          <w:lang w:eastAsia="nl-NL" w:bidi="ar-SA"/>
        </w:rPr>
        <w:br/>
      </w:r>
      <w:r w:rsidR="00024E3C" w:rsidRPr="00690BA0">
        <w:rPr>
          <w:rFonts w:ascii="Arial" w:eastAsia="Times New Roman" w:hAnsi="Arial" w:cs="Arial"/>
          <w:color w:val="5A5A5A"/>
          <w:sz w:val="24"/>
          <w:szCs w:val="24"/>
          <w:lang w:eastAsia="nl-NL" w:bidi="ar-SA"/>
        </w:rPr>
        <w:br/>
        <w:t xml:space="preserve">9. At the end of the second hour, baste the turkey all over with the remaining butter. If any parts are getting too dark, wrap them tightly with aluminum foil. Once again, add 10 to 12 unlit charcoal briquettes to the lit charcoal to maintain the heat of your charcoal grill. Continue to cook the turkey over </w:t>
      </w:r>
      <w:r w:rsidR="00024E3C" w:rsidRPr="00690BA0">
        <w:rPr>
          <w:rFonts w:ascii="Arial" w:eastAsia="Times New Roman" w:hAnsi="Arial" w:cs="Arial"/>
          <w:b/>
          <w:bCs/>
          <w:color w:val="5A5A5A"/>
          <w:sz w:val="24"/>
          <w:szCs w:val="24"/>
          <w:lang w:eastAsia="nl-NL" w:bidi="ar-SA"/>
        </w:rPr>
        <w:t>indirect low</w:t>
      </w:r>
      <w:r w:rsidR="00024E3C" w:rsidRPr="00690BA0">
        <w:rPr>
          <w:rFonts w:ascii="Arial" w:eastAsia="Times New Roman" w:hAnsi="Arial" w:cs="Arial"/>
          <w:color w:val="5A5A5A"/>
          <w:sz w:val="24"/>
          <w:szCs w:val="24"/>
          <w:lang w:eastAsia="nl-NL" w:bidi="ar-SA"/>
        </w:rPr>
        <w:t xml:space="preserve"> heat. The total cooking time will be 2-1/2 to 3-1/2 hours. The turkey is done when the internal temperature reaches 175°F in the thickest part of the thigh (not touching the bone) and 165°F in the breast. Note: The internal temperature will rise 5°F to 10°F during resting.</w:t>
      </w:r>
      <w:r w:rsidR="00024E3C" w:rsidRPr="00690BA0">
        <w:rPr>
          <w:rFonts w:ascii="Arial" w:eastAsia="Times New Roman" w:hAnsi="Arial" w:cs="Arial"/>
          <w:color w:val="5A5A5A"/>
          <w:sz w:val="24"/>
          <w:szCs w:val="24"/>
          <w:lang w:eastAsia="nl-NL" w:bidi="ar-SA"/>
        </w:rPr>
        <w:br/>
      </w:r>
      <w:r w:rsidR="00024E3C" w:rsidRPr="00690BA0">
        <w:rPr>
          <w:rFonts w:ascii="Arial" w:eastAsia="Times New Roman" w:hAnsi="Arial" w:cs="Arial"/>
          <w:color w:val="5A5A5A"/>
          <w:sz w:val="24"/>
          <w:szCs w:val="24"/>
          <w:lang w:eastAsia="nl-NL" w:bidi="ar-SA"/>
        </w:rPr>
        <w:br/>
        <w:t>10. Transfer the turkey to a cutting board, loosely cover with foil, and let rest for 20 to 30 minutes before carving. Meanwhile make the gravy.</w:t>
      </w:r>
      <w:r w:rsidR="00024E3C" w:rsidRPr="00690BA0">
        <w:rPr>
          <w:rFonts w:ascii="Arial" w:eastAsia="Times New Roman" w:hAnsi="Arial" w:cs="Arial"/>
          <w:color w:val="5A5A5A"/>
          <w:sz w:val="24"/>
          <w:szCs w:val="24"/>
          <w:lang w:eastAsia="nl-NL" w:bidi="ar-SA"/>
        </w:rPr>
        <w:br/>
      </w:r>
      <w:r w:rsidR="00024E3C" w:rsidRPr="00690BA0">
        <w:rPr>
          <w:rFonts w:ascii="Arial" w:eastAsia="Times New Roman" w:hAnsi="Arial" w:cs="Arial"/>
          <w:color w:val="5A5A5A"/>
          <w:sz w:val="24"/>
          <w:szCs w:val="24"/>
          <w:lang w:eastAsia="nl-NL" w:bidi="ar-SA"/>
        </w:rPr>
        <w:br/>
        <w:t xml:space="preserve">11. Strain the pan liquid through a sieve into a large fat separator and discard all the solids. Add enough chicken stock to equal 4 cups of liquid. Place the roasting pan over a stovetop burner set to medium heat. Add the butter and flour. As the butter melts, stir with a wooden spoon and cook until the mixture turns the color of peanut butter, about 5 minutes, stirring frequently. Add 4 cups of the reserved pan liquid (but not the fat) plus the wine. Bring the gravy to a boil, whisking frequently to dissolve the lumps. Lower the heat and simmer the gravy for a few minutes or until it reaches the consistency you like. If the gravy gets too thick, add more chicken stock a little at a time and simmer until it reaches the right thickness. Turn off the heat. Add the parsley. Add salt and pepper to taste. Carve the turkey. Serve warm with the gravy. </w:t>
      </w:r>
      <w:r w:rsidR="00024E3C" w:rsidRPr="00690BA0">
        <w:rPr>
          <w:rFonts w:ascii="Arial" w:eastAsia="Times New Roman" w:hAnsi="Arial" w:cs="Arial"/>
          <w:color w:val="5A5A5A"/>
          <w:sz w:val="24"/>
          <w:szCs w:val="24"/>
          <w:lang w:eastAsia="nl-NL" w:bidi="ar-SA"/>
        </w:rPr>
        <w:br/>
      </w:r>
      <w:r w:rsidR="00024E3C" w:rsidRPr="00690BA0">
        <w:rPr>
          <w:rFonts w:ascii="Arial" w:eastAsia="Times New Roman" w:hAnsi="Arial" w:cs="Arial"/>
          <w:color w:val="5A5A5A"/>
          <w:sz w:val="24"/>
          <w:szCs w:val="24"/>
          <w:lang w:eastAsia="nl-NL" w:bidi="ar-SA"/>
        </w:rPr>
        <w:br/>
        <w:t>Makes 10 to 12 servings</w:t>
      </w:r>
    </w:p>
    <w:p w:rsidR="00024E3C" w:rsidRPr="00690BA0" w:rsidRDefault="00024E3C"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br w:type="page"/>
      </w:r>
    </w:p>
    <w:p w:rsidR="00024E3C" w:rsidRPr="00BF578E" w:rsidRDefault="00BF578E" w:rsidP="0060447D">
      <w:pPr>
        <w:pStyle w:val="Kop2"/>
      </w:pPr>
      <w:bookmarkStart w:id="793" w:name="turkeypotpie"/>
      <w:bookmarkEnd w:id="793"/>
      <w:r>
        <w:rPr>
          <w:noProof/>
          <w:lang w:val="nl-NL"/>
        </w:rPr>
        <w:drawing>
          <wp:anchor distT="0" distB="0" distL="114300" distR="114300" simplePos="0" relativeHeight="251749376" behindDoc="0" locked="0" layoutInCell="1" allowOverlap="1">
            <wp:simplePos x="0" y="0"/>
            <wp:positionH relativeFrom="column">
              <wp:posOffset>4739640</wp:posOffset>
            </wp:positionH>
            <wp:positionV relativeFrom="paragraph">
              <wp:posOffset>10160</wp:posOffset>
            </wp:positionV>
            <wp:extent cx="1149985" cy="1435100"/>
            <wp:effectExtent l="19050" t="0" r="0" b="0"/>
            <wp:wrapSquare wrapText="bothSides"/>
            <wp:docPr id="231" name="ctl00_ContentPlaceHolder1_imgRecipeImage" descr="http://www.weber.com/Recipes/Assets/en-us/img/FNP476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476_120.jpg"/>
                    <pic:cNvPicPr>
                      <a:picLocks noChangeAspect="1" noChangeArrowheads="1"/>
                    </pic:cNvPicPr>
                  </pic:nvPicPr>
                  <pic:blipFill>
                    <a:blip r:embed="rId358"/>
                    <a:srcRect/>
                    <a:stretch>
                      <a:fillRect/>
                    </a:stretch>
                  </pic:blipFill>
                  <pic:spPr bwMode="auto">
                    <a:xfrm>
                      <a:off x="0" y="0"/>
                      <a:ext cx="1149985" cy="1435100"/>
                    </a:xfrm>
                    <a:prstGeom prst="rect">
                      <a:avLst/>
                    </a:prstGeom>
                    <a:noFill/>
                    <a:ln w="9525">
                      <a:noFill/>
                      <a:miter lim="800000"/>
                      <a:headEnd/>
                      <a:tailEnd/>
                    </a:ln>
                  </pic:spPr>
                </pic:pic>
              </a:graphicData>
            </a:graphic>
          </wp:anchor>
        </w:drawing>
      </w:r>
      <w:bookmarkStart w:id="794" w:name="_Toc217441279"/>
      <w:r w:rsidR="00024E3C" w:rsidRPr="00BF578E">
        <w:t>Turkey Pot Pie</w:t>
      </w:r>
      <w:bookmarkEnd w:id="794"/>
    </w:p>
    <w:p w:rsidR="00BF578E" w:rsidRDefault="00BF578E" w:rsidP="0060447D">
      <w:pPr>
        <w:spacing w:after="0" w:line="240" w:lineRule="auto"/>
        <w:ind w:firstLine="0"/>
        <w:rPr>
          <w:rFonts w:ascii="Arial" w:eastAsia="Times New Roman" w:hAnsi="Arial" w:cs="Arial"/>
          <w:color w:val="666666"/>
          <w:sz w:val="26"/>
          <w:szCs w:val="26"/>
          <w:lang w:eastAsia="nl-NL" w:bidi="ar-SA"/>
        </w:rPr>
      </w:pPr>
    </w:p>
    <w:p w:rsidR="00024E3C" w:rsidRPr="00690BA0" w:rsidRDefault="00024E3C" w:rsidP="0060447D">
      <w:pPr>
        <w:spacing w:after="0" w:line="240" w:lineRule="auto"/>
        <w:ind w:firstLine="0"/>
        <w:rPr>
          <w:rFonts w:ascii="Arial" w:eastAsia="Times New Roman" w:hAnsi="Arial" w:cs="Arial"/>
          <w:color w:val="666666"/>
          <w:sz w:val="26"/>
          <w:szCs w:val="26"/>
          <w:lang w:eastAsia="nl-NL" w:bidi="ar-SA"/>
        </w:rPr>
      </w:pPr>
      <w:r w:rsidRPr="00690BA0">
        <w:rPr>
          <w:rFonts w:ascii="Arial" w:eastAsia="Times New Roman" w:hAnsi="Arial" w:cs="Arial"/>
          <w:color w:val="666666"/>
          <w:sz w:val="26"/>
          <w:szCs w:val="26"/>
          <w:lang w:eastAsia="nl-NL" w:bidi="ar-SA"/>
        </w:rPr>
        <w:t xml:space="preserve">from </w:t>
      </w:r>
      <w:r w:rsidRPr="00690BA0">
        <w:rPr>
          <w:rFonts w:ascii="Arial" w:eastAsia="Times New Roman" w:hAnsi="Arial" w:cs="Arial"/>
          <w:i/>
          <w:iCs/>
          <w:color w:val="666666"/>
          <w:sz w:val="26"/>
          <w:lang w:eastAsia="nl-NL" w:bidi="ar-SA"/>
        </w:rPr>
        <w:t>Weber’s Big Book of Grilling™</w:t>
      </w:r>
      <w:r w:rsidRPr="00690BA0">
        <w:rPr>
          <w:rFonts w:ascii="Arial" w:eastAsia="Times New Roman" w:hAnsi="Arial" w:cs="Arial"/>
          <w:color w:val="666666"/>
          <w:sz w:val="26"/>
          <w:szCs w:val="26"/>
          <w:lang w:eastAsia="nl-NL" w:bidi="ar-SA"/>
        </w:rPr>
        <w:t xml:space="preserve"> by Jamie Purviance and Sandra S. McRae </w:t>
      </w:r>
    </w:p>
    <w:p w:rsidR="00024E3C" w:rsidRPr="00690BA0" w:rsidRDefault="00024E3C"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30 to 40 minutes</w:t>
      </w:r>
      <w:r w:rsidRPr="00690BA0">
        <w:rPr>
          <w:rFonts w:ascii="Arial" w:eastAsia="Times New Roman" w:hAnsi="Arial" w:cs="Arial"/>
          <w:color w:val="5A5A5A"/>
          <w:sz w:val="26"/>
          <w:szCs w:val="26"/>
          <w:lang w:eastAsia="nl-NL" w:bidi="ar-SA"/>
        </w:rPr>
        <w:br/>
        <w:t>Marinating</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40 to 50 minutes</w:t>
      </w:r>
    </w:p>
    <w:p w:rsidR="00BF578E" w:rsidRDefault="00BF578E" w:rsidP="0060447D">
      <w:pPr>
        <w:spacing w:after="0" w:line="240" w:lineRule="auto"/>
        <w:ind w:firstLine="0"/>
        <w:rPr>
          <w:rFonts w:ascii="Arial" w:eastAsia="Times New Roman" w:hAnsi="Arial" w:cs="Arial"/>
          <w:b/>
          <w:bCs/>
          <w:color w:val="5A5A5A"/>
          <w:sz w:val="24"/>
          <w:szCs w:val="24"/>
          <w:lang w:eastAsia="nl-NL" w:bidi="ar-SA"/>
        </w:rPr>
      </w:pPr>
    </w:p>
    <w:p w:rsidR="00BF578E" w:rsidRDefault="00BF578E" w:rsidP="0060447D">
      <w:pPr>
        <w:spacing w:after="0" w:line="240" w:lineRule="auto"/>
        <w:ind w:firstLine="0"/>
        <w:rPr>
          <w:rFonts w:ascii="Arial" w:eastAsia="Times New Roman" w:hAnsi="Arial" w:cs="Arial"/>
          <w:b/>
          <w:bCs/>
          <w:color w:val="5A5A5A"/>
          <w:sz w:val="24"/>
          <w:szCs w:val="24"/>
          <w:lang w:eastAsia="nl-NL" w:bidi="ar-SA"/>
        </w:rPr>
        <w:sectPr w:rsidR="00BF578E" w:rsidSect="00662FA9">
          <w:type w:val="continuous"/>
          <w:pgSz w:w="11906" w:h="16838"/>
          <w:pgMar w:top="1440" w:right="1440" w:bottom="1440" w:left="1440" w:header="708" w:footer="708" w:gutter="0"/>
          <w:cols w:space="708"/>
          <w:docGrid w:linePitch="360"/>
        </w:sectPr>
      </w:pPr>
    </w:p>
    <w:p w:rsidR="00BF578E" w:rsidRDefault="00024E3C" w:rsidP="0060447D">
      <w:pPr>
        <w:spacing w:after="0" w:line="240" w:lineRule="auto"/>
        <w:ind w:firstLine="0"/>
        <w:rPr>
          <w:rFonts w:ascii="Arial" w:eastAsia="Times New Roman" w:hAnsi="Arial" w:cs="Arial"/>
          <w:color w:val="5A5A5A"/>
          <w:sz w:val="24"/>
          <w:szCs w:val="24"/>
          <w:lang w:eastAsia="nl-NL" w:bidi="ar-SA"/>
        </w:rPr>
        <w:sectPr w:rsidR="00BF578E" w:rsidSect="00662FA9">
          <w:type w:val="continuous"/>
          <w:pgSz w:w="11906" w:h="16838"/>
          <w:pgMar w:top="1440" w:right="1440" w:bottom="1440" w:left="1440" w:header="708" w:footer="708" w:gutter="0"/>
          <w:cols w:num="2" w:space="708"/>
          <w:docGrid w:linePitch="360"/>
        </w:sectPr>
      </w:pPr>
      <w:r w:rsidRPr="00690BA0">
        <w:rPr>
          <w:rFonts w:ascii="Arial" w:eastAsia="Times New Roman" w:hAnsi="Arial" w:cs="Arial"/>
          <w:b/>
          <w:bCs/>
          <w:color w:val="5A5A5A"/>
          <w:sz w:val="24"/>
          <w:szCs w:val="24"/>
          <w:lang w:eastAsia="nl-NL" w:bidi="ar-SA"/>
        </w:rPr>
        <w:t>Vegetables</w:t>
      </w:r>
      <w:r w:rsidRPr="00690BA0">
        <w:rPr>
          <w:rFonts w:ascii="Arial" w:eastAsia="Times New Roman" w:hAnsi="Arial" w:cs="Arial"/>
          <w:color w:val="5A5A5A"/>
          <w:sz w:val="24"/>
          <w:szCs w:val="24"/>
          <w:lang w:eastAsia="nl-NL" w:bidi="ar-SA"/>
        </w:rPr>
        <w:br/>
        <w:t>2  tbs unsalted butter, divided</w:t>
      </w:r>
      <w:r w:rsidRPr="00690BA0">
        <w:rPr>
          <w:rFonts w:ascii="Arial" w:eastAsia="Times New Roman" w:hAnsi="Arial" w:cs="Arial"/>
          <w:color w:val="5A5A5A"/>
          <w:sz w:val="24"/>
          <w:szCs w:val="24"/>
          <w:lang w:eastAsia="nl-NL" w:bidi="ar-SA"/>
        </w:rPr>
        <w:br/>
        <w:t xml:space="preserve">1  medium yellow onion, cut into 1/2-in dice </w:t>
      </w:r>
      <w:r w:rsidRPr="00690BA0">
        <w:rPr>
          <w:rFonts w:ascii="Arial" w:eastAsia="Times New Roman" w:hAnsi="Arial" w:cs="Arial"/>
          <w:color w:val="5A5A5A"/>
          <w:sz w:val="24"/>
          <w:szCs w:val="24"/>
          <w:lang w:eastAsia="nl-NL" w:bidi="ar-SA"/>
        </w:rPr>
        <w:br/>
        <w:t>3 medium carrots, peeled and cut into 1/2-in</w:t>
      </w:r>
      <w:r w:rsidR="006D0A2B">
        <w:rPr>
          <w:rFonts w:ascii="Arial" w:eastAsia="Times New Roman" w:hAnsi="Arial" w:cs="Arial"/>
          <w:color w:val="5A5A5A"/>
          <w:sz w:val="24"/>
          <w:szCs w:val="24"/>
          <w:lang w:eastAsia="nl-NL" w:bidi="ar-SA"/>
        </w:rPr>
        <w:t xml:space="preserve"> dice </w:t>
      </w:r>
      <w:r w:rsidR="006D0A2B">
        <w:rPr>
          <w:rFonts w:ascii="Arial" w:eastAsia="Times New Roman" w:hAnsi="Arial" w:cs="Arial"/>
          <w:color w:val="5A5A5A"/>
          <w:sz w:val="24"/>
          <w:szCs w:val="24"/>
          <w:lang w:eastAsia="nl-NL" w:bidi="ar-SA"/>
        </w:rPr>
        <w:br/>
        <w:t>2  </w:t>
      </w:r>
      <w:r w:rsidRPr="00690BA0">
        <w:rPr>
          <w:rFonts w:ascii="Arial" w:eastAsia="Times New Roman" w:hAnsi="Arial" w:cs="Arial"/>
          <w:color w:val="5A5A5A"/>
          <w:sz w:val="24"/>
          <w:szCs w:val="24"/>
          <w:lang w:eastAsia="nl-NL" w:bidi="ar-SA"/>
        </w:rPr>
        <w:t xml:space="preserve">celery stalks, cut into 1/2-inch dice </w:t>
      </w:r>
      <w:r w:rsidRPr="00690BA0">
        <w:rPr>
          <w:rFonts w:ascii="Arial" w:eastAsia="Times New Roman" w:hAnsi="Arial" w:cs="Arial"/>
          <w:color w:val="5A5A5A"/>
          <w:sz w:val="24"/>
          <w:szCs w:val="24"/>
          <w:lang w:eastAsia="nl-NL" w:bidi="ar-SA"/>
        </w:rPr>
        <w:br/>
        <w:t>1/2  </w:t>
      </w:r>
      <w:r w:rsidR="006D0A2B">
        <w:rPr>
          <w:rFonts w:ascii="Arial" w:eastAsia="Times New Roman" w:hAnsi="Arial" w:cs="Arial"/>
          <w:color w:val="5A5A5A"/>
          <w:sz w:val="24"/>
          <w:szCs w:val="24"/>
          <w:lang w:eastAsia="nl-NL" w:bidi="ar-SA"/>
        </w:rPr>
        <w:t>lb</w:t>
      </w:r>
      <w:r w:rsidRPr="00690BA0">
        <w:rPr>
          <w:rFonts w:ascii="Arial" w:eastAsia="Times New Roman" w:hAnsi="Arial" w:cs="Arial"/>
          <w:color w:val="5A5A5A"/>
          <w:sz w:val="24"/>
          <w:szCs w:val="24"/>
          <w:lang w:eastAsia="nl-NL" w:bidi="ar-SA"/>
        </w:rPr>
        <w:t xml:space="preserve"> button mushrooms, thinly sliced</w:t>
      </w:r>
      <w:r w:rsidRPr="00690BA0">
        <w:rPr>
          <w:rFonts w:ascii="Arial" w:eastAsia="Times New Roman" w:hAnsi="Arial" w:cs="Arial"/>
          <w:color w:val="5A5A5A"/>
          <w:sz w:val="24"/>
          <w:szCs w:val="24"/>
          <w:lang w:eastAsia="nl-NL" w:bidi="ar-SA"/>
        </w:rPr>
        <w:br/>
        <w:t>1  teaspoon dried thyme</w:t>
      </w:r>
      <w:r w:rsidRPr="00690BA0">
        <w:rPr>
          <w:rFonts w:ascii="Arial" w:eastAsia="Times New Roman" w:hAnsi="Arial" w:cs="Arial"/>
          <w:color w:val="5A5A5A"/>
          <w:sz w:val="24"/>
          <w:szCs w:val="24"/>
          <w:lang w:eastAsia="nl-NL" w:bidi="ar-SA"/>
        </w:rPr>
        <w:br/>
        <w:t>1/2  teaspoon dried oregano</w:t>
      </w:r>
      <w:r w:rsidRPr="00690BA0">
        <w:rPr>
          <w:rFonts w:ascii="Arial" w:eastAsia="Times New Roman" w:hAnsi="Arial" w:cs="Arial"/>
          <w:color w:val="5A5A5A"/>
          <w:sz w:val="24"/>
          <w:szCs w:val="24"/>
          <w:lang w:eastAsia="nl-NL" w:bidi="ar-SA"/>
        </w:rPr>
        <w:br/>
      </w:r>
      <w:r w:rsidRPr="00690BA0">
        <w:rPr>
          <w:rFonts w:ascii="Arial" w:eastAsia="Times New Roman" w:hAnsi="Arial" w:cs="Arial"/>
          <w:b/>
          <w:bCs/>
          <w:color w:val="5A5A5A"/>
          <w:sz w:val="24"/>
          <w:szCs w:val="24"/>
          <w:lang w:eastAsia="nl-NL" w:bidi="ar-SA"/>
        </w:rPr>
        <w:t>Sauce</w:t>
      </w:r>
      <w:r w:rsidRPr="00690BA0">
        <w:rPr>
          <w:rFonts w:ascii="Arial" w:eastAsia="Times New Roman" w:hAnsi="Arial" w:cs="Arial"/>
          <w:color w:val="5A5A5A"/>
          <w:sz w:val="24"/>
          <w:szCs w:val="24"/>
          <w:lang w:eastAsia="nl-NL" w:bidi="ar-SA"/>
        </w:rPr>
        <w:br/>
        <w:t>3    tablespoons unsalted butter</w:t>
      </w:r>
      <w:r w:rsidRPr="00690BA0">
        <w:rPr>
          <w:rFonts w:ascii="Arial" w:eastAsia="Times New Roman" w:hAnsi="Arial" w:cs="Arial"/>
          <w:color w:val="5A5A5A"/>
          <w:sz w:val="24"/>
          <w:szCs w:val="24"/>
          <w:lang w:eastAsia="nl-NL" w:bidi="ar-SA"/>
        </w:rPr>
        <w:br/>
        <w:t>2     teaspoons Madras curry powder</w:t>
      </w:r>
      <w:r w:rsidRPr="00690BA0">
        <w:rPr>
          <w:rFonts w:ascii="Arial" w:eastAsia="Times New Roman" w:hAnsi="Arial" w:cs="Arial"/>
          <w:color w:val="5A5A5A"/>
          <w:sz w:val="24"/>
          <w:szCs w:val="24"/>
          <w:lang w:eastAsia="nl-NL" w:bidi="ar-SA"/>
        </w:rPr>
        <w:br/>
        <w:t>1/4  cup all-purpose flour</w:t>
      </w:r>
      <w:r w:rsidR="006D0A2B">
        <w:rPr>
          <w:rFonts w:ascii="Arial" w:eastAsia="Times New Roman" w:hAnsi="Arial" w:cs="Arial"/>
          <w:color w:val="5A5A5A"/>
          <w:sz w:val="24"/>
          <w:szCs w:val="24"/>
          <w:lang w:eastAsia="nl-NL" w:bidi="ar-SA"/>
        </w:rPr>
        <w:br/>
        <w:t>1-1/2  cups chicken broth</w:t>
      </w:r>
      <w:r w:rsidR="006D0A2B">
        <w:rPr>
          <w:rFonts w:ascii="Arial" w:eastAsia="Times New Roman" w:hAnsi="Arial" w:cs="Arial"/>
          <w:color w:val="5A5A5A"/>
          <w:sz w:val="24"/>
          <w:szCs w:val="24"/>
          <w:lang w:eastAsia="nl-NL" w:bidi="ar-SA"/>
        </w:rPr>
        <w:br/>
        <w:t>3  cups diced cooked turkey</w:t>
      </w:r>
      <w:r w:rsidR="006D0A2B">
        <w:rPr>
          <w:rFonts w:ascii="Arial" w:eastAsia="Times New Roman" w:hAnsi="Arial" w:cs="Arial"/>
          <w:color w:val="5A5A5A"/>
          <w:sz w:val="24"/>
          <w:szCs w:val="24"/>
          <w:lang w:eastAsia="nl-NL" w:bidi="ar-SA"/>
        </w:rPr>
        <w:br/>
        <w:t xml:space="preserve">1/4 </w:t>
      </w:r>
      <w:r w:rsidRPr="00690BA0">
        <w:rPr>
          <w:rFonts w:ascii="Arial" w:eastAsia="Times New Roman" w:hAnsi="Arial" w:cs="Arial"/>
          <w:color w:val="5A5A5A"/>
          <w:sz w:val="24"/>
          <w:szCs w:val="24"/>
          <w:lang w:eastAsia="nl-NL" w:bidi="ar-SA"/>
        </w:rPr>
        <w:t xml:space="preserve"> cup finely chopped  Italian parsley</w:t>
      </w:r>
      <w:r w:rsidRPr="00690BA0">
        <w:rPr>
          <w:rFonts w:ascii="Arial" w:eastAsia="Times New Roman" w:hAnsi="Arial" w:cs="Arial"/>
          <w:color w:val="5A5A5A"/>
          <w:sz w:val="24"/>
          <w:szCs w:val="24"/>
          <w:lang w:eastAsia="nl-NL" w:bidi="ar-SA"/>
        </w:rPr>
        <w:br/>
        <w:t>2    tablespoons fresh lemon juice</w:t>
      </w:r>
      <w:r w:rsidRPr="00690BA0">
        <w:rPr>
          <w:rFonts w:ascii="Arial" w:eastAsia="Times New Roman" w:hAnsi="Arial" w:cs="Arial"/>
          <w:color w:val="5A5A5A"/>
          <w:sz w:val="24"/>
          <w:szCs w:val="24"/>
          <w:lang w:eastAsia="nl-NL" w:bidi="ar-SA"/>
        </w:rPr>
        <w:br/>
        <w:t>1/2   teaspoon kosher salt</w:t>
      </w:r>
      <w:r w:rsidRPr="00690BA0">
        <w:rPr>
          <w:rFonts w:ascii="Arial" w:eastAsia="Times New Roman" w:hAnsi="Arial" w:cs="Arial"/>
          <w:color w:val="5A5A5A"/>
          <w:sz w:val="24"/>
          <w:szCs w:val="24"/>
          <w:lang w:eastAsia="nl-NL" w:bidi="ar-SA"/>
        </w:rPr>
        <w:br/>
        <w:t>1/4   teaspoon freshly ground black pepper</w:t>
      </w:r>
      <w:r w:rsidRPr="00690BA0">
        <w:rPr>
          <w:rFonts w:ascii="Arial" w:eastAsia="Times New Roman" w:hAnsi="Arial" w:cs="Arial"/>
          <w:color w:val="5A5A5A"/>
          <w:sz w:val="24"/>
          <w:szCs w:val="24"/>
          <w:lang w:eastAsia="nl-NL" w:bidi="ar-SA"/>
        </w:rPr>
        <w:br/>
        <w:t>1 sheet (9- by 10-inch) frozen puff pastry, thawed</w:t>
      </w:r>
      <w:r w:rsidRPr="00690BA0">
        <w:rPr>
          <w:rFonts w:ascii="Arial" w:eastAsia="Times New Roman" w:hAnsi="Arial" w:cs="Arial"/>
          <w:color w:val="5A5A5A"/>
          <w:sz w:val="24"/>
          <w:szCs w:val="24"/>
          <w:lang w:eastAsia="nl-NL" w:bidi="ar-SA"/>
        </w:rPr>
        <w:br/>
        <w:t>1  large egg</w:t>
      </w:r>
      <w:r w:rsidRPr="00690BA0">
        <w:rPr>
          <w:rFonts w:ascii="Arial" w:eastAsia="Times New Roman" w:hAnsi="Arial" w:cs="Arial"/>
          <w:color w:val="5A5A5A"/>
          <w:sz w:val="24"/>
          <w:szCs w:val="24"/>
          <w:lang w:eastAsia="nl-NL" w:bidi="ar-SA"/>
        </w:rPr>
        <w:br/>
      </w:r>
    </w:p>
    <w:p w:rsidR="006D0A2B" w:rsidRDefault="00024E3C"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br/>
        <w:t xml:space="preserve">1. In a medium sauté pan over medium-high heat, melt 1 tablespoon of the butter and cook the onion and carrots, stirring occasionally, until the onion is translucent, 6 to 8 minutes. Transfer the onion-carrot mixture to a large bowl. Melt the remaining 1 tablespoon of butter in the sauté pan over medium-high heat. Add the celery, mushrooms, thyme and oregano. Cook, stirring occasionally, until the juice from the mushrooms has evaporated, 6 to 8 minutes. Add the celery-mushroom mixture to the other vegetables. </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2. In a large saucepan over low heat, melt the butter. Add the curry powder and cook for 1 minute to bring out the flavor. Add the flour and cook for 1 minute, stirring constantly. Whisk in the chicken broth and simmer until sauce thickens. </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3. Add the cooked vegetables, turkey, parsley, lemon juice, salt, and pepper to the sauce. Stir and simmer for 1 minute. Transfer the mixture to an ovenproof 10-inch skillet or deep 10-inch pie pan.</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4. On a lightly floured surface roll the puff pastry to 1/8-inch thickness.  Lay the pastry over the skillet, trimming any excess with a knife. Cut 3 or 4 slashes in the pastry to allow the steam to escape. Beat the egg with 2 teaspoons of water; lightly brush the entire surface of the pastry with the egg mixture. If you like, make decorate shapes from the trimmed pastry and arrange them on top.</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5. Place the skillet on a small baking sheet and place on the cooking grate. Grill over </w:t>
      </w:r>
      <w:r w:rsidRPr="00690BA0">
        <w:rPr>
          <w:rFonts w:ascii="Arial" w:eastAsia="Times New Roman" w:hAnsi="Arial" w:cs="Arial"/>
          <w:b/>
          <w:bCs/>
          <w:i/>
          <w:iCs/>
          <w:color w:val="5A5A5A"/>
          <w:sz w:val="24"/>
          <w:szCs w:val="24"/>
          <w:lang w:eastAsia="nl-NL" w:bidi="ar-SA"/>
        </w:rPr>
        <w:t xml:space="preserve">indirect medium heat </w:t>
      </w:r>
      <w:r w:rsidRPr="00690BA0">
        <w:rPr>
          <w:rFonts w:ascii="Arial" w:eastAsia="Times New Roman" w:hAnsi="Arial" w:cs="Arial"/>
          <w:color w:val="5A5A5A"/>
          <w:sz w:val="24"/>
          <w:szCs w:val="24"/>
          <w:lang w:eastAsia="nl-NL" w:bidi="ar-SA"/>
        </w:rPr>
        <w:t>(350°F to 450°F) until the filling is bubbling and the pastry is golden brown, 40 to 50 minutes. Keep the lid closed as often as possible during grilling. Carefully remove the hot pan from the grill. Allow the pie to cool for about 10 minutes before serving.</w:t>
      </w:r>
      <w:r w:rsidR="006D0A2B">
        <w:rPr>
          <w:rFonts w:ascii="Arial" w:eastAsia="Times New Roman" w:hAnsi="Arial" w:cs="Arial"/>
          <w:color w:val="5A5A5A"/>
          <w:sz w:val="24"/>
          <w:szCs w:val="24"/>
          <w:lang w:eastAsia="nl-NL" w:bidi="ar-SA"/>
        </w:rPr>
        <w:tab/>
      </w:r>
      <w:r w:rsidR="006D0A2B">
        <w:rPr>
          <w:rFonts w:ascii="Arial" w:eastAsia="Times New Roman" w:hAnsi="Arial" w:cs="Arial"/>
          <w:color w:val="5A5A5A"/>
          <w:sz w:val="24"/>
          <w:szCs w:val="24"/>
          <w:lang w:eastAsia="nl-NL" w:bidi="ar-SA"/>
        </w:rPr>
        <w:tab/>
      </w:r>
      <w:r w:rsidR="006D0A2B">
        <w:rPr>
          <w:rFonts w:ascii="Arial" w:eastAsia="Times New Roman" w:hAnsi="Arial" w:cs="Arial"/>
          <w:color w:val="5A5A5A"/>
          <w:sz w:val="24"/>
          <w:szCs w:val="24"/>
          <w:lang w:eastAsia="nl-NL" w:bidi="ar-SA"/>
        </w:rPr>
        <w:tab/>
      </w:r>
      <w:r w:rsidRPr="00690BA0">
        <w:rPr>
          <w:rFonts w:ascii="Arial" w:eastAsia="Times New Roman" w:hAnsi="Arial" w:cs="Arial"/>
          <w:color w:val="5A5A5A"/>
          <w:sz w:val="24"/>
          <w:szCs w:val="24"/>
          <w:lang w:eastAsia="nl-NL" w:bidi="ar-SA"/>
        </w:rPr>
        <w:t>Makes 6 to 8 servings</w:t>
      </w:r>
    </w:p>
    <w:p w:rsidR="006D0A2B" w:rsidRDefault="006D0A2B" w:rsidP="0060447D">
      <w:pPr>
        <w:spacing w:after="0" w:line="240" w:lineRule="auto"/>
        <w:ind w:firstLine="0"/>
        <w:rPr>
          <w:rFonts w:ascii="Arial" w:eastAsia="Times New Roman" w:hAnsi="Arial" w:cs="Arial"/>
          <w:color w:val="5A5A5A"/>
          <w:sz w:val="24"/>
          <w:szCs w:val="24"/>
          <w:lang w:eastAsia="nl-NL" w:bidi="ar-SA"/>
        </w:rPr>
      </w:pPr>
      <w:r>
        <w:rPr>
          <w:rFonts w:ascii="Arial" w:eastAsia="Times New Roman" w:hAnsi="Arial" w:cs="Arial"/>
          <w:color w:val="5A5A5A"/>
          <w:sz w:val="24"/>
          <w:szCs w:val="24"/>
          <w:lang w:eastAsia="nl-NL" w:bidi="ar-SA"/>
        </w:rPr>
        <w:br w:type="page"/>
      </w:r>
    </w:p>
    <w:p w:rsidR="00024E3C" w:rsidRPr="006D0A2B" w:rsidRDefault="006D0A2B" w:rsidP="0060447D">
      <w:pPr>
        <w:pStyle w:val="Kop2"/>
      </w:pPr>
      <w:bookmarkStart w:id="795" w:name="brinedandbbqturkey2"/>
      <w:bookmarkStart w:id="796" w:name="brinedwholeturkeybreast"/>
      <w:bookmarkEnd w:id="795"/>
      <w:bookmarkEnd w:id="796"/>
      <w:r>
        <w:rPr>
          <w:noProof/>
          <w:lang w:val="nl-NL"/>
        </w:rPr>
        <w:drawing>
          <wp:anchor distT="0" distB="0" distL="114300" distR="114300" simplePos="0" relativeHeight="251751424" behindDoc="0" locked="0" layoutInCell="1" allowOverlap="1">
            <wp:simplePos x="0" y="0"/>
            <wp:positionH relativeFrom="column">
              <wp:posOffset>4973320</wp:posOffset>
            </wp:positionH>
            <wp:positionV relativeFrom="paragraph">
              <wp:posOffset>-106680</wp:posOffset>
            </wp:positionV>
            <wp:extent cx="1149985" cy="1435100"/>
            <wp:effectExtent l="19050" t="0" r="0" b="0"/>
            <wp:wrapSquare wrapText="bothSides"/>
            <wp:docPr id="235" name="ctl00_ContentPlaceHolder1_imgRecipeImage" descr="http://www.weber.com/Recipes/Assets/en-us/img/FNP548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548_120.jpg"/>
                    <pic:cNvPicPr>
                      <a:picLocks noChangeAspect="1" noChangeArrowheads="1"/>
                    </pic:cNvPicPr>
                  </pic:nvPicPr>
                  <pic:blipFill>
                    <a:blip r:embed="rId356"/>
                    <a:srcRect/>
                    <a:stretch>
                      <a:fillRect/>
                    </a:stretch>
                  </pic:blipFill>
                  <pic:spPr bwMode="auto">
                    <a:xfrm>
                      <a:off x="0" y="0"/>
                      <a:ext cx="1149985" cy="1435100"/>
                    </a:xfrm>
                    <a:prstGeom prst="rect">
                      <a:avLst/>
                    </a:prstGeom>
                    <a:noFill/>
                    <a:ln w="9525">
                      <a:noFill/>
                      <a:miter lim="800000"/>
                      <a:headEnd/>
                      <a:tailEnd/>
                    </a:ln>
                  </pic:spPr>
                </pic:pic>
              </a:graphicData>
            </a:graphic>
          </wp:anchor>
        </w:drawing>
      </w:r>
      <w:bookmarkStart w:id="797" w:name="_Toc217441280"/>
      <w:r w:rsidR="00024E3C" w:rsidRPr="006D0A2B">
        <w:t>Brined Whole Turkey Breast</w:t>
      </w:r>
      <w:bookmarkEnd w:id="797"/>
    </w:p>
    <w:p w:rsidR="006D0A2B" w:rsidRDefault="006D0A2B" w:rsidP="0060447D">
      <w:pPr>
        <w:spacing w:after="0" w:line="240" w:lineRule="auto"/>
        <w:ind w:firstLine="0"/>
        <w:rPr>
          <w:rFonts w:ascii="Arial" w:eastAsia="Times New Roman" w:hAnsi="Arial" w:cs="Arial"/>
          <w:b/>
          <w:bCs/>
          <w:color w:val="5A5A5A"/>
          <w:sz w:val="26"/>
          <w:lang w:eastAsia="nl-NL" w:bidi="ar-SA"/>
        </w:rPr>
      </w:pPr>
    </w:p>
    <w:p w:rsidR="00024E3C" w:rsidRPr="00690BA0" w:rsidRDefault="00024E3C"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10 minutes</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Marinating time:</w:t>
      </w:r>
      <w:r w:rsidRPr="00690BA0">
        <w:rPr>
          <w:rFonts w:ascii="Arial" w:eastAsia="Times New Roman" w:hAnsi="Arial" w:cs="Arial"/>
          <w:color w:val="5A5A5A"/>
          <w:sz w:val="26"/>
          <w:szCs w:val="26"/>
          <w:lang w:eastAsia="nl-NL" w:bidi="ar-SA"/>
        </w:rPr>
        <w:t> 12 hours or overnight</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1-1/2 hours</w:t>
      </w:r>
    </w:p>
    <w:p w:rsidR="006D0A2B" w:rsidRDefault="006D0A2B" w:rsidP="0060447D">
      <w:pPr>
        <w:spacing w:after="0" w:line="240" w:lineRule="auto"/>
        <w:ind w:firstLine="0"/>
        <w:rPr>
          <w:rFonts w:ascii="Arial" w:eastAsia="Times New Roman" w:hAnsi="Arial" w:cs="Arial"/>
          <w:b/>
          <w:bCs/>
          <w:color w:val="5A5A5A"/>
          <w:sz w:val="24"/>
          <w:szCs w:val="24"/>
          <w:lang w:eastAsia="nl-NL" w:bidi="ar-SA"/>
        </w:rPr>
      </w:pPr>
    </w:p>
    <w:p w:rsidR="00024E3C" w:rsidRPr="00690BA0" w:rsidRDefault="00024E3C"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b/>
          <w:bCs/>
          <w:color w:val="5A5A5A"/>
          <w:sz w:val="24"/>
          <w:szCs w:val="24"/>
          <w:lang w:eastAsia="nl-NL" w:bidi="ar-SA"/>
        </w:rPr>
        <w:t>Brine</w:t>
      </w:r>
      <w:r w:rsidRPr="00690BA0">
        <w:rPr>
          <w:rFonts w:ascii="Arial" w:eastAsia="Times New Roman" w:hAnsi="Arial" w:cs="Arial"/>
          <w:color w:val="5A5A5A"/>
          <w:sz w:val="24"/>
          <w:szCs w:val="24"/>
          <w:lang w:eastAsia="nl-NL" w:bidi="ar-SA"/>
        </w:rPr>
        <w:br/>
        <w:t>2/3    cup kosher salt</w:t>
      </w:r>
      <w:r w:rsidRPr="00690BA0">
        <w:rPr>
          <w:rFonts w:ascii="Arial" w:eastAsia="Times New Roman" w:hAnsi="Arial" w:cs="Arial"/>
          <w:color w:val="5A5A5A"/>
          <w:sz w:val="24"/>
          <w:szCs w:val="24"/>
          <w:lang w:eastAsia="nl-NL" w:bidi="ar-SA"/>
        </w:rPr>
        <w:br/>
        <w:t>1/2    cup honey</w:t>
      </w:r>
      <w:r w:rsidRPr="00690BA0">
        <w:rPr>
          <w:rFonts w:ascii="Arial" w:eastAsia="Times New Roman" w:hAnsi="Arial" w:cs="Arial"/>
          <w:color w:val="5A5A5A"/>
          <w:sz w:val="24"/>
          <w:szCs w:val="24"/>
          <w:lang w:eastAsia="nl-NL" w:bidi="ar-SA"/>
        </w:rPr>
        <w:br/>
        <w:t>10     whole allspice, crushed</w:t>
      </w:r>
      <w:r w:rsidRPr="00690BA0">
        <w:rPr>
          <w:rFonts w:ascii="Arial" w:eastAsia="Times New Roman" w:hAnsi="Arial" w:cs="Arial"/>
          <w:color w:val="5A5A5A"/>
          <w:sz w:val="24"/>
          <w:szCs w:val="24"/>
          <w:lang w:eastAsia="nl-NL" w:bidi="ar-SA"/>
        </w:rPr>
        <w:br/>
        <w:t>1/4    cup peeled and coarsely chopped fresh ginger</w:t>
      </w:r>
      <w:r w:rsidRPr="00690BA0">
        <w:rPr>
          <w:rFonts w:ascii="Arial" w:eastAsia="Times New Roman" w:hAnsi="Arial" w:cs="Arial"/>
          <w:color w:val="5A5A5A"/>
          <w:sz w:val="24"/>
          <w:szCs w:val="24"/>
          <w:lang w:eastAsia="nl-NL" w:bidi="ar-SA"/>
        </w:rPr>
        <w:br/>
        <w:t xml:space="preserve">4       garlic cloves, crushed </w:t>
      </w:r>
      <w:r w:rsidRPr="00690BA0">
        <w:rPr>
          <w:rFonts w:ascii="Arial" w:eastAsia="Times New Roman" w:hAnsi="Arial" w:cs="Arial"/>
          <w:color w:val="5A5A5A"/>
          <w:sz w:val="24"/>
          <w:szCs w:val="24"/>
          <w:lang w:eastAsia="nl-NL" w:bidi="ar-SA"/>
        </w:rPr>
        <w:br/>
        <w:t>4       whole cloves</w:t>
      </w:r>
      <w:r w:rsidRPr="00690BA0">
        <w:rPr>
          <w:rFonts w:ascii="Arial" w:eastAsia="Times New Roman" w:hAnsi="Arial" w:cs="Arial"/>
          <w:color w:val="5A5A5A"/>
          <w:sz w:val="24"/>
          <w:szCs w:val="24"/>
          <w:lang w:eastAsia="nl-NL" w:bidi="ar-SA"/>
        </w:rPr>
        <w:br/>
        <w:t>2       bay leaves</w:t>
      </w:r>
      <w:r w:rsidRPr="00690BA0">
        <w:rPr>
          <w:rFonts w:ascii="Arial" w:eastAsia="Times New Roman" w:hAnsi="Arial" w:cs="Arial"/>
          <w:color w:val="5A5A5A"/>
          <w:sz w:val="24"/>
          <w:szCs w:val="24"/>
          <w:lang w:eastAsia="nl-NL" w:bidi="ar-SA"/>
        </w:rPr>
        <w:br/>
        <w:t>1       cinnamon stick</w:t>
      </w:r>
      <w:r w:rsidRPr="00690BA0">
        <w:rPr>
          <w:rFonts w:ascii="Arial" w:eastAsia="Times New Roman" w:hAnsi="Arial" w:cs="Arial"/>
          <w:color w:val="5A5A5A"/>
          <w:sz w:val="24"/>
          <w:szCs w:val="24"/>
          <w:lang w:eastAsia="nl-NL" w:bidi="ar-SA"/>
        </w:rPr>
        <w:br/>
        <w:t> </w:t>
      </w:r>
      <w:r w:rsidRPr="00690BA0">
        <w:rPr>
          <w:rFonts w:ascii="Arial" w:eastAsia="Times New Roman" w:hAnsi="Arial" w:cs="Arial"/>
          <w:color w:val="5A5A5A"/>
          <w:sz w:val="24"/>
          <w:szCs w:val="24"/>
          <w:lang w:eastAsia="nl-NL" w:bidi="ar-SA"/>
        </w:rPr>
        <w:br/>
        <w:t>1      whole turkey breast, 5 to 6 pounds</w:t>
      </w:r>
      <w:r w:rsidRPr="00690BA0">
        <w:rPr>
          <w:rFonts w:ascii="Arial" w:eastAsia="Times New Roman" w:hAnsi="Arial" w:cs="Arial"/>
          <w:color w:val="5A5A5A"/>
          <w:sz w:val="24"/>
          <w:szCs w:val="24"/>
          <w:lang w:eastAsia="nl-NL" w:bidi="ar-SA"/>
        </w:rPr>
        <w:br/>
        <w:t>1      tablespoon butter, melted</w:t>
      </w:r>
    </w:p>
    <w:p w:rsidR="006D0A2B" w:rsidRDefault="006D0A2B" w:rsidP="0060447D">
      <w:pPr>
        <w:spacing w:after="0" w:line="240" w:lineRule="auto"/>
        <w:ind w:firstLine="0"/>
        <w:rPr>
          <w:rFonts w:ascii="Arial" w:eastAsia="Times New Roman" w:hAnsi="Arial" w:cs="Arial"/>
          <w:color w:val="5A5A5A"/>
          <w:sz w:val="24"/>
          <w:szCs w:val="24"/>
          <w:lang w:eastAsia="nl-NL" w:bidi="ar-SA"/>
        </w:rPr>
      </w:pPr>
    </w:p>
    <w:p w:rsidR="00024E3C" w:rsidRPr="00690BA0" w:rsidRDefault="00024E3C"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1. In a large, 8-quart stockpot, dissolve the salt in 2 cups of very hot water. Add the rest of the brine ingredients and stir to combine. Let cool to room temperature.</w:t>
      </w:r>
    </w:p>
    <w:p w:rsidR="00024E3C" w:rsidRPr="00690BA0" w:rsidRDefault="00024E3C"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2. Rinse the turkey breast under cold water and place it in the brine. Surround it with about 6 cups of ice cubes. Add enough water to totally cover the turkey breast by at least 1/2 inch. Carefully stir the brine one last time. Cover and refrigerate 12 hours or overnight.</w:t>
      </w:r>
    </w:p>
    <w:p w:rsidR="00024E3C" w:rsidRPr="00690BA0" w:rsidRDefault="00024E3C"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3. Remove the turkey breast from the pot and discard the brine. Pat the turkey dry with paper towels.</w:t>
      </w:r>
    </w:p>
    <w:p w:rsidR="00024E3C" w:rsidRPr="00690BA0" w:rsidRDefault="00024E3C"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 xml:space="preserve">4. Place the turkey, skin side up, in a roast holder set in a disposable aluminum pan. Brush the skin with the melted butter. Grill over </w:t>
      </w:r>
      <w:r w:rsidRPr="00690BA0">
        <w:rPr>
          <w:rFonts w:ascii="Arial" w:eastAsia="Times New Roman" w:hAnsi="Arial" w:cs="Arial"/>
          <w:b/>
          <w:bCs/>
          <w:i/>
          <w:iCs/>
          <w:color w:val="5A5A5A"/>
          <w:sz w:val="24"/>
          <w:szCs w:val="24"/>
          <w:lang w:eastAsia="nl-NL" w:bidi="ar-SA"/>
        </w:rPr>
        <w:t>indirect medium heat</w:t>
      </w:r>
      <w:r w:rsidRPr="00690BA0">
        <w:rPr>
          <w:rFonts w:ascii="Arial" w:eastAsia="Times New Roman" w:hAnsi="Arial" w:cs="Arial"/>
          <w:color w:val="5A5A5A"/>
          <w:sz w:val="24"/>
          <w:szCs w:val="24"/>
          <w:lang w:eastAsia="nl-NL" w:bidi="ar-SA"/>
        </w:rPr>
        <w:t xml:space="preserve"> (350°F to 450°F) until the skin is golden and the internal temperature reaches 170°F, about 1-1/2 hours. Keep the lid closed as often as possible during grilling. Transfer the turkey breast to a cutting board and let rest for 15 minutes before carving into thin slices.</w:t>
      </w:r>
    </w:p>
    <w:p w:rsidR="00024E3C" w:rsidRPr="00690BA0" w:rsidRDefault="00024E3C"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Makes 6 servings</w:t>
      </w:r>
    </w:p>
    <w:p w:rsidR="00024E3C" w:rsidRPr="00690BA0" w:rsidRDefault="00024E3C"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br w:type="page"/>
      </w:r>
    </w:p>
    <w:p w:rsidR="00B824A4" w:rsidRPr="006D0A2B" w:rsidRDefault="006D0A2B" w:rsidP="0060447D">
      <w:pPr>
        <w:pStyle w:val="Kop2"/>
      </w:pPr>
      <w:bookmarkStart w:id="798" w:name="turkeyburgers"/>
      <w:bookmarkEnd w:id="798"/>
      <w:r>
        <w:rPr>
          <w:noProof/>
          <w:lang w:val="nl-NL"/>
        </w:rPr>
        <w:drawing>
          <wp:anchor distT="0" distB="0" distL="114300" distR="114300" simplePos="0" relativeHeight="251756544" behindDoc="0" locked="0" layoutInCell="1" allowOverlap="1">
            <wp:simplePos x="0" y="0"/>
            <wp:positionH relativeFrom="column">
              <wp:posOffset>5154295</wp:posOffset>
            </wp:positionH>
            <wp:positionV relativeFrom="paragraph">
              <wp:posOffset>-234315</wp:posOffset>
            </wp:positionV>
            <wp:extent cx="1149985" cy="1435100"/>
            <wp:effectExtent l="19050" t="0" r="0" b="0"/>
            <wp:wrapSquare wrapText="bothSides"/>
            <wp:docPr id="245" name="ctl00_ContentPlaceHolder1_imgRecipeImage" descr="http://www.weber.com/Recipes/Assets/en-us/img/FNP517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517_120.jpg"/>
                    <pic:cNvPicPr>
                      <a:picLocks noChangeAspect="1" noChangeArrowheads="1"/>
                    </pic:cNvPicPr>
                  </pic:nvPicPr>
                  <pic:blipFill>
                    <a:blip r:embed="rId359"/>
                    <a:srcRect/>
                    <a:stretch>
                      <a:fillRect/>
                    </a:stretch>
                  </pic:blipFill>
                  <pic:spPr bwMode="auto">
                    <a:xfrm>
                      <a:off x="0" y="0"/>
                      <a:ext cx="1149985" cy="1435100"/>
                    </a:xfrm>
                    <a:prstGeom prst="rect">
                      <a:avLst/>
                    </a:prstGeom>
                    <a:noFill/>
                    <a:ln w="9525">
                      <a:noFill/>
                      <a:miter lim="800000"/>
                      <a:headEnd/>
                      <a:tailEnd/>
                    </a:ln>
                  </pic:spPr>
                </pic:pic>
              </a:graphicData>
            </a:graphic>
          </wp:anchor>
        </w:drawing>
      </w:r>
      <w:bookmarkStart w:id="799" w:name="_Toc217441281"/>
      <w:r w:rsidR="00B824A4" w:rsidRPr="006D0A2B">
        <w:t>Turkey Burgers with Chunky Peach Cranberry Ketchup</w:t>
      </w:r>
      <w:bookmarkEnd w:id="799"/>
    </w:p>
    <w:p w:rsidR="006D0A2B" w:rsidRDefault="006D0A2B" w:rsidP="0060447D">
      <w:pPr>
        <w:spacing w:after="0" w:line="240" w:lineRule="auto"/>
        <w:ind w:firstLine="0"/>
        <w:rPr>
          <w:rFonts w:ascii="Arial" w:eastAsia="Times New Roman" w:hAnsi="Arial" w:cs="Arial"/>
          <w:b/>
          <w:bCs/>
          <w:color w:val="5A5A5A"/>
          <w:sz w:val="26"/>
          <w:lang w:eastAsia="nl-NL" w:bidi="ar-SA"/>
        </w:rPr>
      </w:pPr>
    </w:p>
    <w:p w:rsidR="00B824A4" w:rsidRPr="00690BA0" w:rsidRDefault="00B824A4"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30 minutes</w:t>
      </w:r>
      <w:r w:rsidRPr="00690BA0">
        <w:rPr>
          <w:rFonts w:ascii="Arial" w:eastAsia="Times New Roman" w:hAnsi="Arial" w:cs="Arial"/>
          <w:color w:val="5A5A5A"/>
          <w:sz w:val="26"/>
          <w:szCs w:val="26"/>
          <w:lang w:eastAsia="nl-NL" w:bidi="ar-SA"/>
        </w:rPr>
        <w:br/>
        <w:t>Marinating</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8 to 12 minutes</w:t>
      </w:r>
    </w:p>
    <w:p w:rsidR="00697E4D" w:rsidRDefault="00697E4D" w:rsidP="0060447D">
      <w:pPr>
        <w:spacing w:after="0" w:line="240" w:lineRule="auto"/>
        <w:ind w:firstLine="0"/>
        <w:rPr>
          <w:rFonts w:ascii="Arial" w:eastAsia="Times New Roman" w:hAnsi="Arial" w:cs="Arial"/>
          <w:b/>
          <w:bCs/>
          <w:color w:val="5A5A5A"/>
          <w:sz w:val="24"/>
          <w:szCs w:val="24"/>
          <w:lang w:eastAsia="nl-NL" w:bidi="ar-SA"/>
        </w:rPr>
      </w:pPr>
    </w:p>
    <w:p w:rsidR="00697E4D" w:rsidRDefault="00697E4D" w:rsidP="0060447D">
      <w:pPr>
        <w:spacing w:after="0" w:line="240" w:lineRule="auto"/>
        <w:ind w:firstLine="0"/>
        <w:rPr>
          <w:rFonts w:ascii="Arial" w:eastAsia="Times New Roman" w:hAnsi="Arial" w:cs="Arial"/>
          <w:b/>
          <w:bCs/>
          <w:color w:val="5A5A5A"/>
          <w:sz w:val="24"/>
          <w:szCs w:val="24"/>
          <w:lang w:eastAsia="nl-NL" w:bidi="ar-SA"/>
        </w:rPr>
        <w:sectPr w:rsidR="00697E4D" w:rsidSect="00662FA9">
          <w:type w:val="continuous"/>
          <w:pgSz w:w="11906" w:h="16838"/>
          <w:pgMar w:top="1440" w:right="1440" w:bottom="1440" w:left="1440" w:header="708" w:footer="708" w:gutter="0"/>
          <w:cols w:space="708"/>
          <w:docGrid w:linePitch="360"/>
        </w:sectPr>
      </w:pPr>
    </w:p>
    <w:p w:rsidR="00697E4D" w:rsidRDefault="00B824A4" w:rsidP="0060447D">
      <w:pPr>
        <w:spacing w:after="0" w:line="240" w:lineRule="auto"/>
        <w:ind w:firstLine="0"/>
        <w:rPr>
          <w:rFonts w:ascii="Arial" w:eastAsia="Times New Roman" w:hAnsi="Arial" w:cs="Arial"/>
          <w:color w:val="5A5A5A"/>
          <w:sz w:val="24"/>
          <w:szCs w:val="24"/>
          <w:lang w:eastAsia="nl-NL" w:bidi="ar-SA"/>
        </w:rPr>
        <w:sectPr w:rsidR="00697E4D" w:rsidSect="00662FA9">
          <w:type w:val="continuous"/>
          <w:pgSz w:w="11906" w:h="16838"/>
          <w:pgMar w:top="1440" w:right="1440" w:bottom="1440" w:left="1440" w:header="708" w:footer="708" w:gutter="0"/>
          <w:cols w:num="2" w:space="708"/>
          <w:docGrid w:linePitch="360"/>
        </w:sectPr>
      </w:pPr>
      <w:r w:rsidRPr="00690BA0">
        <w:rPr>
          <w:rFonts w:ascii="Arial" w:eastAsia="Times New Roman" w:hAnsi="Arial" w:cs="Arial"/>
          <w:b/>
          <w:bCs/>
          <w:color w:val="5A5A5A"/>
          <w:sz w:val="24"/>
          <w:szCs w:val="24"/>
          <w:lang w:eastAsia="nl-NL" w:bidi="ar-SA"/>
        </w:rPr>
        <w:t>Ketchup</w:t>
      </w:r>
      <w:r w:rsidRPr="00690BA0">
        <w:rPr>
          <w:rFonts w:ascii="Arial" w:eastAsia="Times New Roman" w:hAnsi="Arial" w:cs="Arial"/>
          <w:color w:val="5A5A5A"/>
          <w:sz w:val="24"/>
          <w:szCs w:val="24"/>
          <w:lang w:eastAsia="nl-NL" w:bidi="ar-SA"/>
        </w:rPr>
        <w:br/>
        <w:t>1  tablespoon extra virgin olive oil</w:t>
      </w:r>
      <w:r w:rsidRPr="00690BA0">
        <w:rPr>
          <w:rFonts w:ascii="Arial" w:eastAsia="Times New Roman" w:hAnsi="Arial" w:cs="Arial"/>
          <w:color w:val="5A5A5A"/>
          <w:sz w:val="24"/>
          <w:szCs w:val="24"/>
          <w:lang w:eastAsia="nl-NL" w:bidi="ar-SA"/>
        </w:rPr>
        <w:br/>
        <w:t>3  tablespoons finely chopped shallot</w:t>
      </w:r>
      <w:r w:rsidRPr="00690BA0">
        <w:rPr>
          <w:rFonts w:ascii="Arial" w:eastAsia="Times New Roman" w:hAnsi="Arial" w:cs="Arial"/>
          <w:color w:val="5A5A5A"/>
          <w:sz w:val="24"/>
          <w:szCs w:val="24"/>
          <w:lang w:eastAsia="nl-NL" w:bidi="ar-SA"/>
        </w:rPr>
        <w:br/>
        <w:t>2  cups small diced peaches, skin removed</w:t>
      </w:r>
      <w:r w:rsidRPr="00690BA0">
        <w:rPr>
          <w:rFonts w:ascii="Arial" w:eastAsia="Times New Roman" w:hAnsi="Arial" w:cs="Arial"/>
          <w:color w:val="5A5A5A"/>
          <w:sz w:val="24"/>
          <w:szCs w:val="24"/>
          <w:lang w:eastAsia="nl-NL" w:bidi="ar-SA"/>
        </w:rPr>
        <w:br/>
        <w:t>3  tablespoons cranberry sauce</w:t>
      </w:r>
      <w:r w:rsidRPr="00690BA0">
        <w:rPr>
          <w:rFonts w:ascii="Arial" w:eastAsia="Times New Roman" w:hAnsi="Arial" w:cs="Arial"/>
          <w:color w:val="5A5A5A"/>
          <w:sz w:val="24"/>
          <w:szCs w:val="24"/>
          <w:lang w:eastAsia="nl-NL" w:bidi="ar-SA"/>
        </w:rPr>
        <w:br/>
        <w:t>3  tablespoons white wine vinegar</w:t>
      </w:r>
      <w:r w:rsidRPr="00690BA0">
        <w:rPr>
          <w:rFonts w:ascii="Arial" w:eastAsia="Times New Roman" w:hAnsi="Arial" w:cs="Arial"/>
          <w:color w:val="5A5A5A"/>
          <w:sz w:val="24"/>
          <w:szCs w:val="24"/>
          <w:lang w:eastAsia="nl-NL" w:bidi="ar-SA"/>
        </w:rPr>
        <w:br/>
        <w:t>1   tablespoon dark brown sugar</w:t>
      </w:r>
      <w:r w:rsidRPr="00690BA0">
        <w:rPr>
          <w:rFonts w:ascii="Arial" w:eastAsia="Times New Roman" w:hAnsi="Arial" w:cs="Arial"/>
          <w:color w:val="5A5A5A"/>
          <w:sz w:val="24"/>
          <w:szCs w:val="24"/>
          <w:lang w:eastAsia="nl-NL" w:bidi="ar-SA"/>
        </w:rPr>
        <w:br/>
        <w:t>1/2</w:t>
      </w:r>
      <w:r w:rsidR="006D0A2B">
        <w:rPr>
          <w:rFonts w:ascii="Arial" w:eastAsia="Times New Roman" w:hAnsi="Arial" w:cs="Arial"/>
          <w:color w:val="5A5A5A"/>
          <w:sz w:val="24"/>
          <w:szCs w:val="24"/>
          <w:lang w:eastAsia="nl-NL" w:bidi="ar-SA"/>
        </w:rPr>
        <w:t xml:space="preserve"> tablespoon tomato paste</w:t>
      </w:r>
      <w:r w:rsidR="006D0A2B">
        <w:rPr>
          <w:rFonts w:ascii="Arial" w:eastAsia="Times New Roman" w:hAnsi="Arial" w:cs="Arial"/>
          <w:color w:val="5A5A5A"/>
          <w:sz w:val="24"/>
          <w:szCs w:val="24"/>
          <w:lang w:eastAsia="nl-NL" w:bidi="ar-SA"/>
        </w:rPr>
        <w:br/>
        <w:t>1  </w:t>
      </w:r>
      <w:r w:rsidRPr="00690BA0">
        <w:rPr>
          <w:rFonts w:ascii="Arial" w:eastAsia="Times New Roman" w:hAnsi="Arial" w:cs="Arial"/>
          <w:color w:val="5A5A5A"/>
          <w:sz w:val="24"/>
          <w:szCs w:val="24"/>
          <w:lang w:eastAsia="nl-NL" w:bidi="ar-SA"/>
        </w:rPr>
        <w:t>ts finely chopped fresh thyme</w:t>
      </w:r>
      <w:r w:rsidRPr="00690BA0">
        <w:rPr>
          <w:rFonts w:ascii="Arial" w:eastAsia="Times New Roman" w:hAnsi="Arial" w:cs="Arial"/>
          <w:color w:val="5A5A5A"/>
          <w:sz w:val="24"/>
          <w:szCs w:val="24"/>
          <w:lang w:eastAsia="nl-NL" w:bidi="ar-SA"/>
        </w:rPr>
        <w:br/>
        <w:t>1/4  teaspoon ground Mediterranean oregano</w:t>
      </w:r>
      <w:r w:rsidRPr="00690BA0">
        <w:rPr>
          <w:rFonts w:ascii="Arial" w:eastAsia="Times New Roman" w:hAnsi="Arial" w:cs="Arial"/>
          <w:color w:val="5A5A5A"/>
          <w:sz w:val="24"/>
          <w:szCs w:val="24"/>
          <w:lang w:eastAsia="nl-NL" w:bidi="ar-SA"/>
        </w:rPr>
        <w:br/>
        <w:t>1/4  teaspoon kosher salt</w:t>
      </w:r>
      <w:r w:rsidRPr="00690BA0">
        <w:rPr>
          <w:rFonts w:ascii="Arial" w:eastAsia="Times New Roman" w:hAnsi="Arial" w:cs="Arial"/>
          <w:color w:val="5A5A5A"/>
          <w:sz w:val="24"/>
          <w:szCs w:val="24"/>
          <w:lang w:eastAsia="nl-NL" w:bidi="ar-SA"/>
        </w:rPr>
        <w:br/>
        <w:t>Pinch of freshly ground black pep</w:t>
      </w:r>
      <w:r w:rsidR="006D0A2B">
        <w:rPr>
          <w:rFonts w:ascii="Arial" w:eastAsia="Times New Roman" w:hAnsi="Arial" w:cs="Arial"/>
          <w:color w:val="5A5A5A"/>
          <w:sz w:val="24"/>
          <w:szCs w:val="24"/>
          <w:lang w:eastAsia="nl-NL" w:bidi="ar-SA"/>
        </w:rPr>
        <w:t>per</w:t>
      </w:r>
      <w:r w:rsidR="006D0A2B">
        <w:rPr>
          <w:rFonts w:ascii="Arial" w:eastAsia="Times New Roman" w:hAnsi="Arial" w:cs="Arial"/>
          <w:color w:val="5A5A5A"/>
          <w:sz w:val="24"/>
          <w:szCs w:val="24"/>
          <w:lang w:eastAsia="nl-NL" w:bidi="ar-SA"/>
        </w:rPr>
        <w:br/>
      </w:r>
      <w:r w:rsidR="006D0A2B">
        <w:rPr>
          <w:rFonts w:ascii="Arial" w:eastAsia="Times New Roman" w:hAnsi="Arial" w:cs="Arial"/>
          <w:color w:val="5A5A5A"/>
          <w:sz w:val="24"/>
          <w:szCs w:val="24"/>
          <w:lang w:eastAsia="nl-NL" w:bidi="ar-SA"/>
        </w:rPr>
        <w:br/>
        <w:t>1 </w:t>
      </w:r>
      <w:r w:rsidRPr="00690BA0">
        <w:rPr>
          <w:rFonts w:ascii="Arial" w:eastAsia="Times New Roman" w:hAnsi="Arial" w:cs="Arial"/>
          <w:color w:val="5A5A5A"/>
          <w:sz w:val="24"/>
          <w:szCs w:val="24"/>
          <w:lang w:eastAsia="nl-NL" w:bidi="ar-SA"/>
        </w:rPr>
        <w:t> large sweet onion, cut crosswise into 1/2-inch slices</w:t>
      </w:r>
      <w:r w:rsidRPr="00690BA0">
        <w:rPr>
          <w:rFonts w:ascii="Arial" w:eastAsia="Times New Roman" w:hAnsi="Arial" w:cs="Arial"/>
          <w:color w:val="5A5A5A"/>
          <w:sz w:val="24"/>
          <w:szCs w:val="24"/>
          <w:lang w:eastAsia="nl-NL" w:bidi="ar-SA"/>
        </w:rPr>
        <w:br/>
        <w:t>2        tablespoons extra virgin olive oil</w:t>
      </w:r>
      <w:r w:rsidRPr="00690BA0">
        <w:rPr>
          <w:rFonts w:ascii="Arial" w:eastAsia="Times New Roman" w:hAnsi="Arial" w:cs="Arial"/>
          <w:color w:val="5A5A5A"/>
          <w:sz w:val="24"/>
          <w:szCs w:val="24"/>
          <w:lang w:eastAsia="nl-NL" w:bidi="ar-SA"/>
        </w:rPr>
        <w:br/>
        <w:t>1/4     teaspoon kosher salt</w:t>
      </w:r>
      <w:r w:rsidRPr="00690BA0">
        <w:rPr>
          <w:rFonts w:ascii="Arial" w:eastAsia="Times New Roman" w:hAnsi="Arial" w:cs="Arial"/>
          <w:color w:val="5A5A5A"/>
          <w:sz w:val="24"/>
          <w:szCs w:val="24"/>
          <w:lang w:eastAsia="nl-NL" w:bidi="ar-SA"/>
        </w:rPr>
        <w:br/>
        <w:t xml:space="preserve"> Pinch of paprika</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r>
      <w:r w:rsidRPr="00690BA0">
        <w:rPr>
          <w:rFonts w:ascii="Arial" w:eastAsia="Times New Roman" w:hAnsi="Arial" w:cs="Arial"/>
          <w:b/>
          <w:bCs/>
          <w:color w:val="5A5A5A"/>
          <w:sz w:val="24"/>
          <w:szCs w:val="24"/>
          <w:lang w:eastAsia="nl-NL" w:bidi="ar-SA"/>
        </w:rPr>
        <w:t>Burgers</w:t>
      </w:r>
      <w:r w:rsidRPr="00690BA0">
        <w:rPr>
          <w:rFonts w:ascii="Arial" w:eastAsia="Times New Roman" w:hAnsi="Arial" w:cs="Arial"/>
          <w:color w:val="5A5A5A"/>
          <w:sz w:val="24"/>
          <w:szCs w:val="24"/>
          <w:lang w:eastAsia="nl-NL" w:bidi="ar-SA"/>
        </w:rPr>
        <w:br/>
        <w:t>1-1/4 </w:t>
      </w:r>
      <w:r w:rsidR="006D0A2B">
        <w:rPr>
          <w:rFonts w:ascii="Arial" w:eastAsia="Times New Roman" w:hAnsi="Arial" w:cs="Arial"/>
          <w:color w:val="5A5A5A"/>
          <w:sz w:val="24"/>
          <w:szCs w:val="24"/>
          <w:lang w:eastAsia="nl-NL" w:bidi="ar-SA"/>
        </w:rPr>
        <w:t>lb</w:t>
      </w:r>
      <w:r w:rsidRPr="00690BA0">
        <w:rPr>
          <w:rFonts w:ascii="Arial" w:eastAsia="Times New Roman" w:hAnsi="Arial" w:cs="Arial"/>
          <w:color w:val="5A5A5A"/>
          <w:sz w:val="24"/>
          <w:szCs w:val="24"/>
          <w:lang w:eastAsia="nl-NL" w:bidi="ar-SA"/>
        </w:rPr>
        <w:t>s ground turkey (93% lean)</w:t>
      </w:r>
      <w:r w:rsidRPr="00690BA0">
        <w:rPr>
          <w:rFonts w:ascii="Arial" w:eastAsia="Times New Roman" w:hAnsi="Arial" w:cs="Arial"/>
          <w:color w:val="5A5A5A"/>
          <w:sz w:val="24"/>
          <w:szCs w:val="24"/>
          <w:lang w:eastAsia="nl-NL" w:bidi="ar-SA"/>
        </w:rPr>
        <w:br/>
        <w:t>2  tablespoons water</w:t>
      </w:r>
      <w:r w:rsidRPr="00690BA0">
        <w:rPr>
          <w:rFonts w:ascii="Arial" w:eastAsia="Times New Roman" w:hAnsi="Arial" w:cs="Arial"/>
          <w:color w:val="5A5A5A"/>
          <w:sz w:val="24"/>
          <w:szCs w:val="24"/>
          <w:lang w:eastAsia="nl-NL" w:bidi="ar-SA"/>
        </w:rPr>
        <w:br/>
        <w:t>2  tablespoons extra virgin olive oil</w:t>
      </w:r>
      <w:r w:rsidRPr="00690BA0">
        <w:rPr>
          <w:rFonts w:ascii="Arial" w:eastAsia="Times New Roman" w:hAnsi="Arial" w:cs="Arial"/>
          <w:color w:val="5A5A5A"/>
          <w:sz w:val="24"/>
          <w:szCs w:val="24"/>
          <w:lang w:eastAsia="nl-NL" w:bidi="ar-SA"/>
        </w:rPr>
        <w:br/>
        <w:t>1   tablespoon Worcestershire sauce</w:t>
      </w:r>
      <w:r w:rsidRPr="00690BA0">
        <w:rPr>
          <w:rFonts w:ascii="Arial" w:eastAsia="Times New Roman" w:hAnsi="Arial" w:cs="Arial"/>
          <w:color w:val="5A5A5A"/>
          <w:sz w:val="24"/>
          <w:szCs w:val="24"/>
          <w:lang w:eastAsia="nl-NL" w:bidi="ar-SA"/>
        </w:rPr>
        <w:br/>
        <w:t>1-1/2    teaspoons Bell's poultry seasoning</w:t>
      </w:r>
      <w:r w:rsidRPr="00690BA0">
        <w:rPr>
          <w:rFonts w:ascii="Arial" w:eastAsia="Times New Roman" w:hAnsi="Arial" w:cs="Arial"/>
          <w:color w:val="5A5A5A"/>
          <w:sz w:val="24"/>
          <w:szCs w:val="24"/>
          <w:lang w:eastAsia="nl-NL" w:bidi="ar-SA"/>
        </w:rPr>
        <w:br/>
        <w:t>1  </w:t>
      </w:r>
      <w:r w:rsidR="006D0A2B">
        <w:rPr>
          <w:rFonts w:ascii="Arial" w:eastAsia="Times New Roman" w:hAnsi="Arial" w:cs="Arial"/>
          <w:color w:val="5A5A5A"/>
          <w:sz w:val="24"/>
          <w:szCs w:val="24"/>
          <w:lang w:eastAsia="nl-NL" w:bidi="ar-SA"/>
        </w:rPr>
        <w:t>teaspoon kosher salt</w:t>
      </w:r>
      <w:r w:rsidR="006D0A2B">
        <w:rPr>
          <w:rFonts w:ascii="Arial" w:eastAsia="Times New Roman" w:hAnsi="Arial" w:cs="Arial"/>
          <w:color w:val="5A5A5A"/>
          <w:sz w:val="24"/>
          <w:szCs w:val="24"/>
          <w:lang w:eastAsia="nl-NL" w:bidi="ar-SA"/>
        </w:rPr>
        <w:br/>
        <w:t xml:space="preserve">1/4 </w:t>
      </w:r>
      <w:r w:rsidRPr="00690BA0">
        <w:rPr>
          <w:rFonts w:ascii="Arial" w:eastAsia="Times New Roman" w:hAnsi="Arial" w:cs="Arial"/>
          <w:color w:val="5A5A5A"/>
          <w:sz w:val="24"/>
          <w:szCs w:val="24"/>
          <w:lang w:eastAsia="nl-NL" w:bidi="ar-SA"/>
        </w:rPr>
        <w:t xml:space="preserve"> t</w:t>
      </w:r>
      <w:r w:rsidR="006D0A2B">
        <w:rPr>
          <w:rFonts w:ascii="Arial" w:eastAsia="Times New Roman" w:hAnsi="Arial" w:cs="Arial"/>
          <w:color w:val="5A5A5A"/>
          <w:sz w:val="24"/>
          <w:szCs w:val="24"/>
          <w:lang w:eastAsia="nl-NL" w:bidi="ar-SA"/>
        </w:rPr>
        <w:t>s ground black pepper</w:t>
      </w:r>
      <w:r w:rsidRPr="00690BA0">
        <w:rPr>
          <w:rFonts w:ascii="Arial" w:eastAsia="Times New Roman" w:hAnsi="Arial" w:cs="Arial"/>
          <w:color w:val="5A5A5A"/>
          <w:sz w:val="24"/>
          <w:szCs w:val="24"/>
          <w:lang w:eastAsia="nl-NL" w:bidi="ar-SA"/>
        </w:rPr>
        <w:t>           </w:t>
      </w:r>
      <w:r w:rsidRPr="00690BA0">
        <w:rPr>
          <w:rFonts w:ascii="Arial" w:eastAsia="Times New Roman" w:hAnsi="Arial" w:cs="Arial"/>
          <w:color w:val="5A5A5A"/>
          <w:sz w:val="24"/>
          <w:szCs w:val="24"/>
          <w:lang w:eastAsia="nl-NL" w:bidi="ar-SA"/>
        </w:rPr>
        <w:br/>
        <w:t>4  burger buns</w:t>
      </w:r>
      <w:r w:rsidRPr="00690BA0">
        <w:rPr>
          <w:rFonts w:ascii="Arial" w:eastAsia="Times New Roman" w:hAnsi="Arial" w:cs="Arial"/>
          <w:color w:val="5A5A5A"/>
          <w:sz w:val="24"/>
          <w:szCs w:val="24"/>
          <w:lang w:eastAsia="nl-NL" w:bidi="ar-SA"/>
        </w:rPr>
        <w:br/>
      </w:r>
    </w:p>
    <w:p w:rsidR="004E0FB5" w:rsidRDefault="00B824A4"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br/>
        <w:t>1. In a medium sauté pan over medium heat, warm the oil and sauté the shallots for 3 minutes. Add the peaches and sauté until the juices release from the fruit, about 2 minutes. Add the rest of the ketchup ingredients and simmer for 5 to 6 minutes. Remove from the heat and chill completely.</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2. Brush or spray the onion slices with the oil and season evenly with salt and paprika.</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3. In a medium bowl gently combine the burger ingredients and mix well. Form into 4 burgers of equal size and thickness, each about 3/4 inch thick. Grill the onion slices and patties over </w:t>
      </w:r>
      <w:r w:rsidRPr="00690BA0">
        <w:rPr>
          <w:rFonts w:ascii="Arial" w:eastAsia="Times New Roman" w:hAnsi="Arial" w:cs="Arial"/>
          <w:b/>
          <w:bCs/>
          <w:i/>
          <w:iCs/>
          <w:color w:val="5A5A5A"/>
          <w:sz w:val="24"/>
          <w:szCs w:val="24"/>
          <w:lang w:eastAsia="nl-NL" w:bidi="ar-SA"/>
        </w:rPr>
        <w:t>direct medium heat</w:t>
      </w:r>
      <w:r w:rsidRPr="00690BA0">
        <w:rPr>
          <w:rFonts w:ascii="Arial" w:eastAsia="Times New Roman" w:hAnsi="Arial" w:cs="Arial"/>
          <w:color w:val="5A5A5A"/>
          <w:sz w:val="24"/>
          <w:szCs w:val="24"/>
          <w:lang w:eastAsia="nl-NL" w:bidi="ar-SA"/>
        </w:rPr>
        <w:t xml:space="preserve"> (350°F to 450°F), with the lid closed as much as possible, until the onion slices are tender and the patties are well browned, turning once. The onion slices will take 8 to 12 minutes and the burgers will take 10 to 12 minutes. Then grill the buns, cut sides down, over direct heat until toasted, about 30 seconds.</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4. Place the burgers on buns and top with grilled onions and chunky peach cranberry ketchup.</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Makes 4 servings </w:t>
      </w:r>
    </w:p>
    <w:p w:rsidR="006D0A2B" w:rsidRDefault="006D0A2B" w:rsidP="0060447D">
      <w:pPr>
        <w:spacing w:after="0" w:line="240" w:lineRule="auto"/>
        <w:ind w:firstLine="0"/>
        <w:rPr>
          <w:rFonts w:ascii="Arial" w:eastAsia="Times New Roman" w:hAnsi="Arial" w:cs="Arial"/>
          <w:b/>
          <w:bCs/>
          <w:color w:val="5A5A5A"/>
          <w:sz w:val="44"/>
          <w:szCs w:val="44"/>
          <w:lang w:eastAsia="nl-NL"/>
        </w:rPr>
      </w:pPr>
      <w:bookmarkStart w:id="800" w:name="turkyburgerpepper"/>
      <w:bookmarkEnd w:id="800"/>
      <w:r>
        <w:rPr>
          <w:rFonts w:ascii="Arial" w:eastAsia="Times New Roman" w:hAnsi="Arial" w:cs="Arial"/>
          <w:b/>
          <w:bCs/>
          <w:color w:val="5A5A5A"/>
          <w:sz w:val="44"/>
          <w:szCs w:val="44"/>
          <w:lang w:eastAsia="nl-NL"/>
        </w:rPr>
        <w:br w:type="page"/>
      </w:r>
    </w:p>
    <w:p w:rsidR="004E0FB5" w:rsidRDefault="004E0FB5" w:rsidP="0060447D">
      <w:pPr>
        <w:pStyle w:val="Kop2"/>
      </w:pPr>
      <w:bookmarkStart w:id="801" w:name="_Toc217441282"/>
      <w:r w:rsidRPr="004E0FB5">
        <w:t xml:space="preserve">Turkey Burgers with Sweet and Sour </w:t>
      </w:r>
      <w:r w:rsidRPr="004E0FB5">
        <w:br/>
        <w:t>Pepper Relish</w:t>
      </w:r>
      <w:bookmarkEnd w:id="801"/>
    </w:p>
    <w:p w:rsidR="004E0FB5" w:rsidRDefault="004E0FB5" w:rsidP="0060447D">
      <w:pPr>
        <w:spacing w:after="0" w:line="240" w:lineRule="auto"/>
        <w:ind w:firstLine="0"/>
        <w:rPr>
          <w:rFonts w:ascii="Arial" w:eastAsia="Times New Roman" w:hAnsi="Arial" w:cs="Arial"/>
          <w:bCs/>
          <w:color w:val="5A5A5A"/>
          <w:lang w:eastAsia="nl-NL"/>
        </w:rPr>
      </w:pPr>
    </w:p>
    <w:p w:rsidR="004E0FB5" w:rsidRDefault="004E0FB5" w:rsidP="0060447D">
      <w:pPr>
        <w:spacing w:after="0" w:line="240" w:lineRule="auto"/>
        <w:ind w:firstLine="0"/>
        <w:rPr>
          <w:rFonts w:ascii="Arial" w:eastAsia="Times New Roman" w:hAnsi="Arial" w:cs="Arial"/>
          <w:b/>
          <w:bCs/>
          <w:color w:val="5A5A5A"/>
          <w:lang w:eastAsia="nl-NL"/>
        </w:rPr>
        <w:sectPr w:rsidR="004E0FB5" w:rsidSect="00662FA9">
          <w:type w:val="continuous"/>
          <w:pgSz w:w="11906" w:h="16838"/>
          <w:pgMar w:top="1440" w:right="1440" w:bottom="1440" w:left="1440" w:header="708" w:footer="708" w:gutter="0"/>
          <w:cols w:space="708"/>
          <w:docGrid w:linePitch="360"/>
        </w:sectPr>
      </w:pPr>
    </w:p>
    <w:p w:rsidR="004E0FB5" w:rsidRPr="004E0FB5" w:rsidRDefault="004E0FB5" w:rsidP="0060447D">
      <w:pPr>
        <w:spacing w:after="0" w:line="240" w:lineRule="auto"/>
        <w:ind w:firstLine="0"/>
        <w:rPr>
          <w:rFonts w:ascii="Arial" w:eastAsia="Times New Roman" w:hAnsi="Arial" w:cs="Arial"/>
          <w:bCs/>
          <w:color w:val="5A5A5A"/>
          <w:lang w:eastAsia="nl-NL"/>
        </w:rPr>
      </w:pPr>
      <w:r w:rsidRPr="004E0FB5">
        <w:rPr>
          <w:rFonts w:ascii="Arial" w:eastAsia="Times New Roman" w:hAnsi="Arial" w:cs="Arial"/>
          <w:b/>
          <w:bCs/>
          <w:color w:val="5A5A5A"/>
          <w:lang w:eastAsia="nl-NL"/>
        </w:rPr>
        <w:t>Relish</w:t>
      </w:r>
      <w:r w:rsidRPr="004E0FB5">
        <w:rPr>
          <w:rFonts w:ascii="Arial" w:eastAsia="Times New Roman" w:hAnsi="Arial" w:cs="Arial"/>
          <w:bCs/>
          <w:color w:val="5A5A5A"/>
          <w:lang w:eastAsia="nl-NL"/>
        </w:rPr>
        <w:br/>
        <w:t xml:space="preserve">1 small yellow onion, cut crosswise into 1/2-inch-thick slices </w:t>
      </w:r>
      <w:r w:rsidRPr="004E0FB5">
        <w:rPr>
          <w:rFonts w:ascii="Arial" w:eastAsia="Times New Roman" w:hAnsi="Arial" w:cs="Arial"/>
          <w:bCs/>
          <w:color w:val="5A5A5A"/>
          <w:lang w:eastAsia="nl-NL"/>
        </w:rPr>
        <w:br/>
        <w:t>Extra virgin olive oil</w:t>
      </w:r>
      <w:r w:rsidRPr="004E0FB5">
        <w:rPr>
          <w:rFonts w:ascii="Arial" w:eastAsia="Times New Roman" w:hAnsi="Arial" w:cs="Arial"/>
          <w:bCs/>
          <w:color w:val="5A5A5A"/>
          <w:lang w:eastAsia="nl-NL"/>
        </w:rPr>
        <w:br/>
        <w:t>3 red/yellow bell peppers</w:t>
      </w:r>
      <w:r w:rsidRPr="004E0FB5">
        <w:rPr>
          <w:rFonts w:ascii="Arial" w:eastAsia="Times New Roman" w:hAnsi="Arial" w:cs="Arial"/>
          <w:bCs/>
          <w:color w:val="5A5A5A"/>
          <w:lang w:eastAsia="nl-NL"/>
        </w:rPr>
        <w:br/>
        <w:t>1-1/2 tablespoons cider vinegar</w:t>
      </w:r>
      <w:r w:rsidRPr="004E0FB5">
        <w:rPr>
          <w:rFonts w:ascii="Arial" w:eastAsia="Times New Roman" w:hAnsi="Arial" w:cs="Arial"/>
          <w:bCs/>
          <w:color w:val="5A5A5A"/>
          <w:lang w:eastAsia="nl-NL"/>
        </w:rPr>
        <w:br/>
        <w:t>2 tablespoons honey</w:t>
      </w:r>
      <w:r w:rsidRPr="004E0FB5">
        <w:rPr>
          <w:rFonts w:ascii="Arial" w:eastAsia="Times New Roman" w:hAnsi="Arial" w:cs="Arial"/>
          <w:bCs/>
          <w:color w:val="5A5A5A"/>
          <w:lang w:eastAsia="nl-NL"/>
        </w:rPr>
        <w:br/>
        <w:t>1/2 teaspoon kosher salt</w:t>
      </w:r>
      <w:r w:rsidRPr="004E0FB5">
        <w:rPr>
          <w:rFonts w:ascii="Arial" w:eastAsia="Times New Roman" w:hAnsi="Arial" w:cs="Arial"/>
          <w:bCs/>
          <w:color w:val="5A5A5A"/>
          <w:lang w:eastAsia="nl-NL"/>
        </w:rPr>
        <w:br/>
        <w:t>1/4 teaspoon freshly ground black pepper</w:t>
      </w:r>
      <w:r w:rsidRPr="004E0FB5">
        <w:rPr>
          <w:rFonts w:ascii="Arial" w:eastAsia="Times New Roman" w:hAnsi="Arial" w:cs="Arial"/>
          <w:bCs/>
          <w:color w:val="5A5A5A"/>
          <w:lang w:eastAsia="nl-NL"/>
        </w:rPr>
        <w:br/>
        <w:t>1/8 teaspoon ground cayenne pepper</w:t>
      </w:r>
      <w:r w:rsidRPr="004E0FB5">
        <w:rPr>
          <w:rFonts w:ascii="Arial" w:eastAsia="Times New Roman" w:hAnsi="Arial" w:cs="Arial"/>
          <w:bCs/>
          <w:color w:val="5A5A5A"/>
          <w:lang w:eastAsia="nl-NL"/>
        </w:rPr>
        <w:br/>
      </w:r>
      <w:r w:rsidRPr="004E0FB5">
        <w:rPr>
          <w:rFonts w:ascii="Arial" w:eastAsia="Times New Roman" w:hAnsi="Arial" w:cs="Arial"/>
          <w:bCs/>
          <w:color w:val="5A5A5A"/>
          <w:lang w:eastAsia="nl-NL"/>
        </w:rPr>
        <w:br/>
      </w:r>
      <w:r w:rsidRPr="004E0FB5">
        <w:rPr>
          <w:rFonts w:ascii="Arial" w:eastAsia="Times New Roman" w:hAnsi="Arial" w:cs="Arial"/>
          <w:b/>
          <w:bCs/>
          <w:color w:val="5A5A5A"/>
          <w:lang w:eastAsia="nl-NL"/>
        </w:rPr>
        <w:t>Burgers</w:t>
      </w:r>
      <w:r w:rsidRPr="004E0FB5">
        <w:rPr>
          <w:rFonts w:ascii="Arial" w:eastAsia="Times New Roman" w:hAnsi="Arial" w:cs="Arial"/>
          <w:bCs/>
          <w:color w:val="5A5A5A"/>
          <w:lang w:eastAsia="nl-NL"/>
        </w:rPr>
        <w:br/>
        <w:t>2 pounds ground turkey (93% lean)</w:t>
      </w:r>
      <w:r w:rsidRPr="004E0FB5">
        <w:rPr>
          <w:rFonts w:ascii="Arial" w:eastAsia="Times New Roman" w:hAnsi="Arial" w:cs="Arial"/>
          <w:bCs/>
          <w:color w:val="5A5A5A"/>
          <w:lang w:eastAsia="nl-NL"/>
        </w:rPr>
        <w:br/>
        <w:t>1/4 cup plain bread crumbs</w:t>
      </w:r>
      <w:r w:rsidRPr="004E0FB5">
        <w:rPr>
          <w:rFonts w:ascii="Arial" w:eastAsia="Times New Roman" w:hAnsi="Arial" w:cs="Arial"/>
          <w:bCs/>
          <w:color w:val="5A5A5A"/>
          <w:lang w:eastAsia="nl-NL"/>
        </w:rPr>
        <w:br/>
        <w:t>1-1/2 teaspoons kosher salt</w:t>
      </w:r>
      <w:r w:rsidRPr="004E0FB5">
        <w:rPr>
          <w:rFonts w:ascii="Arial" w:eastAsia="Times New Roman" w:hAnsi="Arial" w:cs="Arial"/>
          <w:bCs/>
          <w:color w:val="5A5A5A"/>
          <w:lang w:eastAsia="nl-NL"/>
        </w:rPr>
        <w:br/>
        <w:t>1 teaspoon dried sage</w:t>
      </w:r>
      <w:r w:rsidRPr="004E0FB5">
        <w:rPr>
          <w:rFonts w:ascii="Arial" w:eastAsia="Times New Roman" w:hAnsi="Arial" w:cs="Arial"/>
          <w:bCs/>
          <w:color w:val="5A5A5A"/>
          <w:lang w:eastAsia="nl-NL"/>
        </w:rPr>
        <w:br/>
        <w:t>1/2 teaspoon freshly ground black pepper</w:t>
      </w:r>
      <w:r w:rsidRPr="004E0FB5">
        <w:rPr>
          <w:rFonts w:ascii="Arial" w:eastAsia="Times New Roman" w:hAnsi="Arial" w:cs="Arial"/>
          <w:bCs/>
          <w:color w:val="5A5A5A"/>
          <w:lang w:eastAsia="nl-NL"/>
        </w:rPr>
        <w:br/>
        <w:t>1/4 teaspoon ground nutmeg</w:t>
      </w:r>
      <w:r w:rsidRPr="004E0FB5">
        <w:rPr>
          <w:rFonts w:ascii="Arial" w:eastAsia="Times New Roman" w:hAnsi="Arial" w:cs="Arial"/>
          <w:bCs/>
          <w:color w:val="5A5A5A"/>
          <w:lang w:eastAsia="nl-NL"/>
        </w:rPr>
        <w:br/>
        <w:t>1/4 teaspoon ground ginger</w:t>
      </w:r>
      <w:r w:rsidRPr="004E0FB5">
        <w:rPr>
          <w:rFonts w:ascii="Arial" w:eastAsia="Times New Roman" w:hAnsi="Arial" w:cs="Arial"/>
          <w:bCs/>
          <w:color w:val="5A5A5A"/>
          <w:lang w:eastAsia="nl-NL"/>
        </w:rPr>
        <w:br/>
        <w:t>2 to 4 tablespoons milk</w:t>
      </w:r>
    </w:p>
    <w:p w:rsidR="004E0FB5" w:rsidRDefault="004E0FB5" w:rsidP="0060447D">
      <w:pPr>
        <w:spacing w:after="0" w:line="240" w:lineRule="auto"/>
        <w:ind w:firstLine="0"/>
        <w:rPr>
          <w:rFonts w:ascii="Arial" w:eastAsia="Times New Roman" w:hAnsi="Arial" w:cs="Arial"/>
          <w:bCs/>
          <w:color w:val="5A5A5A"/>
          <w:lang w:eastAsia="nl-NL"/>
        </w:rPr>
        <w:sectPr w:rsidR="004E0FB5" w:rsidSect="00662FA9">
          <w:type w:val="continuous"/>
          <w:pgSz w:w="11906" w:h="16838"/>
          <w:pgMar w:top="1440" w:right="1440" w:bottom="1440" w:left="1440" w:header="708" w:footer="708" w:gutter="0"/>
          <w:cols w:num="2" w:space="708"/>
          <w:docGrid w:linePitch="360"/>
        </w:sectPr>
      </w:pPr>
      <w:r w:rsidRPr="004E0FB5">
        <w:rPr>
          <w:rFonts w:ascii="Arial" w:eastAsia="Times New Roman" w:hAnsi="Arial" w:cs="Arial"/>
          <w:bCs/>
          <w:color w:val="5A5A5A"/>
          <w:lang w:eastAsia="nl-NL"/>
        </w:rPr>
        <w:t>6 hamburger buns or other round rolls</w:t>
      </w:r>
      <w:r w:rsidRPr="004E0FB5">
        <w:rPr>
          <w:rFonts w:ascii="Arial" w:eastAsia="Times New Roman" w:hAnsi="Arial" w:cs="Arial"/>
          <w:bCs/>
          <w:color w:val="5A5A5A"/>
          <w:lang w:eastAsia="nl-NL"/>
        </w:rPr>
        <w:br/>
        <w:t>1/3 cup stone ground mustard</w:t>
      </w:r>
      <w:r w:rsidRPr="004E0FB5">
        <w:rPr>
          <w:rFonts w:ascii="Arial" w:eastAsia="Times New Roman" w:hAnsi="Arial" w:cs="Arial"/>
          <w:bCs/>
          <w:color w:val="5A5A5A"/>
          <w:lang w:eastAsia="nl-NL"/>
        </w:rPr>
        <w:br/>
      </w:r>
    </w:p>
    <w:p w:rsidR="004E0FB5" w:rsidRPr="004E0FB5" w:rsidRDefault="004E0FB5" w:rsidP="0060447D">
      <w:pPr>
        <w:spacing w:after="0" w:line="240" w:lineRule="auto"/>
        <w:ind w:firstLine="0"/>
        <w:rPr>
          <w:rFonts w:ascii="Arial" w:eastAsia="Times New Roman" w:hAnsi="Arial" w:cs="Arial"/>
          <w:bCs/>
          <w:color w:val="5A5A5A"/>
          <w:lang w:eastAsia="nl-NL"/>
        </w:rPr>
      </w:pPr>
      <w:r w:rsidRPr="004E0FB5">
        <w:rPr>
          <w:rFonts w:ascii="Arial" w:eastAsia="Times New Roman" w:hAnsi="Arial" w:cs="Arial"/>
          <w:bCs/>
          <w:color w:val="5A5A5A"/>
          <w:lang w:eastAsia="nl-NL"/>
        </w:rPr>
        <w:br/>
        <w:t xml:space="preserve">1. Brush or spray both sides of the onion slices with oil. Grill the onions and peppers over </w:t>
      </w:r>
      <w:r w:rsidRPr="004E0FB5">
        <w:rPr>
          <w:rFonts w:ascii="Arial" w:eastAsia="Times New Roman" w:hAnsi="Arial" w:cs="Arial"/>
          <w:b/>
          <w:bCs/>
          <w:i/>
          <w:iCs/>
          <w:color w:val="5A5A5A"/>
          <w:lang w:eastAsia="nl-NL"/>
        </w:rPr>
        <w:t>direct medium heat</w:t>
      </w:r>
      <w:r w:rsidRPr="004E0FB5">
        <w:rPr>
          <w:rFonts w:ascii="Arial" w:eastAsia="Times New Roman" w:hAnsi="Arial" w:cs="Arial"/>
          <w:bCs/>
          <w:color w:val="5A5A5A"/>
          <w:lang w:eastAsia="nl-NL"/>
        </w:rPr>
        <w:t xml:space="preserve"> until the onions are tender and the peppers are blackened and blistered all over, turning occasionally. The onions will take 8 to 12 minutes and the peppers will take 12 to 15 minutes. Cut the onions into 1/4-inch pieces. Divide the onions, reserving half for the relish and half for the burgers. Place the peppers in a bowl and cover with plastic wrap. Let stand for 10 minutes and then peel away the charred skins. Cut each pepper into 1/4-inch pieces.</w:t>
      </w:r>
    </w:p>
    <w:p w:rsidR="004E0FB5" w:rsidRPr="004E0FB5" w:rsidRDefault="004E0FB5" w:rsidP="0060447D">
      <w:pPr>
        <w:spacing w:after="0" w:line="240" w:lineRule="auto"/>
        <w:ind w:firstLine="0"/>
        <w:rPr>
          <w:rFonts w:ascii="Arial" w:eastAsia="Times New Roman" w:hAnsi="Arial" w:cs="Arial"/>
          <w:bCs/>
          <w:color w:val="5A5A5A"/>
          <w:lang w:eastAsia="nl-NL"/>
        </w:rPr>
      </w:pPr>
      <w:r w:rsidRPr="004E0FB5">
        <w:rPr>
          <w:rFonts w:ascii="Arial" w:eastAsia="Times New Roman" w:hAnsi="Arial" w:cs="Arial"/>
          <w:bCs/>
          <w:color w:val="5A5A5A"/>
          <w:lang w:eastAsia="nl-NL"/>
        </w:rPr>
        <w:t>2. In a small saucepan over medium heat, combine the vinegar and honey with 2 tablespoons of water. Stir until the honey dissolves and then simmer for 3 minutes. Add the salt, pepper, and cayenne. In a medium bowl combine the peppers and half of the reserved onions, and pour the warm vinegar mixture over the vegetables. Mix well.</w:t>
      </w:r>
    </w:p>
    <w:p w:rsidR="004E0FB5" w:rsidRPr="004E0FB5" w:rsidRDefault="004E0FB5" w:rsidP="0060447D">
      <w:pPr>
        <w:spacing w:after="0" w:line="240" w:lineRule="auto"/>
        <w:ind w:firstLine="0"/>
        <w:rPr>
          <w:rFonts w:ascii="Arial" w:eastAsia="Times New Roman" w:hAnsi="Arial" w:cs="Arial"/>
          <w:bCs/>
          <w:color w:val="5A5A5A"/>
          <w:lang w:eastAsia="nl-NL"/>
        </w:rPr>
      </w:pPr>
      <w:r w:rsidRPr="004E0FB5">
        <w:rPr>
          <w:rFonts w:ascii="Arial" w:eastAsia="Times New Roman" w:hAnsi="Arial" w:cs="Arial"/>
          <w:bCs/>
          <w:color w:val="5A5A5A"/>
          <w:lang w:eastAsia="nl-NL"/>
        </w:rPr>
        <w:t xml:space="preserve">3. In a large bowl, gently mix the reserved onions and all the burger ingredients except the milk. Add as much of the milk as the mixture will absorb. Form into 6 burgers, each about 4 inches in diameter and 1 inch thick. Brush the burgers with oil and grill over </w:t>
      </w:r>
      <w:r w:rsidRPr="004E0FB5">
        <w:rPr>
          <w:rFonts w:ascii="Arial" w:eastAsia="Times New Roman" w:hAnsi="Arial" w:cs="Arial"/>
          <w:b/>
          <w:bCs/>
          <w:i/>
          <w:iCs/>
          <w:color w:val="5A5A5A"/>
          <w:lang w:eastAsia="nl-NL"/>
        </w:rPr>
        <w:t>direct medium heat</w:t>
      </w:r>
      <w:r w:rsidRPr="004E0FB5">
        <w:rPr>
          <w:rFonts w:ascii="Arial" w:eastAsia="Times New Roman" w:hAnsi="Arial" w:cs="Arial"/>
          <w:bCs/>
          <w:color w:val="5A5A5A"/>
          <w:lang w:eastAsia="nl-NL"/>
        </w:rPr>
        <w:t xml:space="preserve"> until fully cooked but still juicy, about 15 minutes, turning once.</w:t>
      </w:r>
    </w:p>
    <w:p w:rsidR="004E0FB5" w:rsidRPr="00563F8D" w:rsidRDefault="004E0FB5" w:rsidP="0060447D">
      <w:pPr>
        <w:spacing w:after="0" w:line="240" w:lineRule="auto"/>
        <w:ind w:firstLine="0"/>
        <w:rPr>
          <w:rFonts w:ascii="Arial" w:eastAsia="Times New Roman" w:hAnsi="Arial" w:cs="Arial"/>
          <w:bCs/>
          <w:color w:val="5A5A5A"/>
          <w:lang w:eastAsia="nl-NL"/>
        </w:rPr>
      </w:pPr>
      <w:r w:rsidRPr="004E0FB5">
        <w:rPr>
          <w:rFonts w:ascii="Arial" w:eastAsia="Times New Roman" w:hAnsi="Arial" w:cs="Arial"/>
          <w:bCs/>
          <w:color w:val="5A5A5A"/>
          <w:lang w:eastAsia="nl-NL"/>
        </w:rPr>
        <w:t xml:space="preserve">4. Grill the buns, cut sides down, over </w:t>
      </w:r>
      <w:r w:rsidRPr="004E0FB5">
        <w:rPr>
          <w:rFonts w:ascii="Arial" w:eastAsia="Times New Roman" w:hAnsi="Arial" w:cs="Arial"/>
          <w:b/>
          <w:bCs/>
          <w:i/>
          <w:iCs/>
          <w:color w:val="5A5A5A"/>
          <w:lang w:eastAsia="nl-NL"/>
        </w:rPr>
        <w:t>direct medium heat</w:t>
      </w:r>
      <w:r w:rsidRPr="004E0FB5">
        <w:rPr>
          <w:rFonts w:ascii="Arial" w:eastAsia="Times New Roman" w:hAnsi="Arial" w:cs="Arial"/>
          <w:bCs/>
          <w:color w:val="5A5A5A"/>
          <w:lang w:eastAsia="nl-NL"/>
        </w:rPr>
        <w:t xml:space="preserve"> until toasted, about 1 minute. Spread mustard inside each bun, add a burger, and top with the relish. </w:t>
      </w:r>
      <w:r w:rsidRPr="00563F8D">
        <w:rPr>
          <w:rFonts w:ascii="Arial" w:eastAsia="Times New Roman" w:hAnsi="Arial" w:cs="Arial"/>
          <w:bCs/>
          <w:color w:val="5A5A5A"/>
          <w:lang w:eastAsia="nl-NL"/>
        </w:rPr>
        <w:t>Serve warm.</w:t>
      </w:r>
    </w:p>
    <w:p w:rsidR="004E0FB5" w:rsidRPr="00563F8D" w:rsidRDefault="004E0FB5" w:rsidP="0060447D">
      <w:pPr>
        <w:spacing w:after="0" w:line="240" w:lineRule="auto"/>
        <w:ind w:firstLine="0"/>
        <w:rPr>
          <w:rFonts w:ascii="Arial" w:eastAsia="Times New Roman" w:hAnsi="Arial" w:cs="Arial"/>
          <w:bCs/>
          <w:color w:val="5A5A5A"/>
          <w:lang w:eastAsia="nl-NL"/>
        </w:rPr>
      </w:pPr>
      <w:r w:rsidRPr="00563F8D">
        <w:rPr>
          <w:rFonts w:ascii="Arial" w:eastAsia="Times New Roman" w:hAnsi="Arial" w:cs="Arial"/>
          <w:bCs/>
          <w:color w:val="5A5A5A"/>
          <w:lang w:eastAsia="nl-NL"/>
        </w:rPr>
        <w:t>Makes 6 servings</w:t>
      </w:r>
      <w:hyperlink r:id="rId360" w:tooltip="http://r.vresp.com/?WeberStephenProducts/ec4272ed0a/816499/682337f688/453e399" w:history="1">
        <w:r w:rsidRPr="00563F8D">
          <w:rPr>
            <w:rStyle w:val="Hyperlink"/>
            <w:rFonts w:ascii="Arial" w:eastAsia="Times New Roman" w:hAnsi="Arial" w:cs="Arial"/>
            <w:bCs/>
            <w:lang w:eastAsia="nl-NL"/>
          </w:rPr>
          <w:br/>
        </w:r>
      </w:hyperlink>
    </w:p>
    <w:p w:rsidR="004E0FB5" w:rsidRDefault="004E0FB5" w:rsidP="0060447D">
      <w:pPr>
        <w:spacing w:after="0" w:line="240" w:lineRule="auto"/>
        <w:ind w:firstLine="0"/>
        <w:rPr>
          <w:rFonts w:ascii="Arial" w:eastAsia="Times New Roman" w:hAnsi="Arial" w:cs="Arial"/>
          <w:bCs/>
          <w:color w:val="5A5A5A"/>
          <w:lang w:eastAsia="nl-NL"/>
        </w:rPr>
      </w:pPr>
    </w:p>
    <w:p w:rsidR="004E0FB5" w:rsidRPr="004E0FB5" w:rsidRDefault="004E0FB5" w:rsidP="0060447D">
      <w:pPr>
        <w:spacing w:after="0" w:line="240" w:lineRule="auto"/>
        <w:ind w:firstLine="0"/>
        <w:rPr>
          <w:rFonts w:ascii="Arial" w:eastAsia="Times New Roman" w:hAnsi="Arial" w:cs="Arial"/>
          <w:b/>
          <w:color w:val="5A5A5A"/>
          <w:sz w:val="44"/>
          <w:szCs w:val="44"/>
          <w:lang w:eastAsia="nl-NL" w:bidi="ar-SA"/>
        </w:rPr>
      </w:pPr>
      <w:r w:rsidRPr="004E0FB5">
        <w:rPr>
          <w:rFonts w:ascii="Arial" w:eastAsia="Times New Roman" w:hAnsi="Arial" w:cs="Arial"/>
          <w:b/>
          <w:color w:val="5A5A5A"/>
          <w:sz w:val="44"/>
          <w:szCs w:val="44"/>
          <w:lang w:eastAsia="nl-NL" w:bidi="ar-SA"/>
        </w:rPr>
        <w:br w:type="page"/>
      </w:r>
    </w:p>
    <w:p w:rsidR="008B0C61" w:rsidRDefault="008B0C61" w:rsidP="0060447D">
      <w:pPr>
        <w:pStyle w:val="Kop2"/>
      </w:pPr>
      <w:bookmarkStart w:id="802" w:name="turkyburgerscallions"/>
      <w:bookmarkStart w:id="803" w:name="_Toc217441283"/>
      <w:bookmarkEnd w:id="802"/>
      <w:r w:rsidRPr="008B0C61">
        <w:t>Turkey Burgers with Scallions and Mushrooms</w:t>
      </w:r>
      <w:bookmarkEnd w:id="803"/>
      <w:r w:rsidRPr="008B0C61">
        <w:t xml:space="preserve"> </w:t>
      </w:r>
    </w:p>
    <w:p w:rsidR="008B0C61" w:rsidRDefault="008B0C61" w:rsidP="0060447D">
      <w:pPr>
        <w:spacing w:after="0" w:line="240" w:lineRule="auto"/>
        <w:ind w:firstLine="0"/>
        <w:rPr>
          <w:rFonts w:ascii="Arial" w:eastAsia="Times New Roman" w:hAnsi="Arial" w:cs="Arial"/>
          <w:color w:val="5A5A5A"/>
          <w:lang w:eastAsia="nl-NL"/>
        </w:rPr>
      </w:pPr>
    </w:p>
    <w:p w:rsidR="008B0C61" w:rsidRDefault="008B0C61" w:rsidP="0060447D">
      <w:pPr>
        <w:spacing w:after="0" w:line="240" w:lineRule="auto"/>
        <w:ind w:firstLine="0"/>
        <w:rPr>
          <w:rFonts w:ascii="Arial" w:eastAsia="Times New Roman" w:hAnsi="Arial" w:cs="Arial"/>
          <w:color w:val="5A5A5A"/>
          <w:lang w:eastAsia="nl-NL"/>
        </w:rPr>
        <w:sectPr w:rsidR="008B0C61" w:rsidSect="00662FA9">
          <w:type w:val="continuous"/>
          <w:pgSz w:w="11906" w:h="16838"/>
          <w:pgMar w:top="1440" w:right="1440" w:bottom="1440" w:left="1440" w:header="708" w:footer="708" w:gutter="0"/>
          <w:cols w:space="708"/>
          <w:docGrid w:linePitch="360"/>
        </w:sectPr>
      </w:pPr>
      <w:r w:rsidRPr="008B0C61">
        <w:rPr>
          <w:rFonts w:ascii="Arial" w:eastAsia="Times New Roman" w:hAnsi="Arial" w:cs="Arial"/>
          <w:color w:val="5A5A5A"/>
          <w:lang w:eastAsia="nl-NL"/>
        </w:rPr>
        <w:t>Prep time: 25 minutes</w:t>
      </w:r>
      <w:r w:rsidRPr="008B0C61">
        <w:rPr>
          <w:rFonts w:ascii="Arial" w:eastAsia="Times New Roman" w:hAnsi="Arial" w:cs="Arial"/>
          <w:color w:val="5A5A5A"/>
          <w:lang w:eastAsia="nl-NL"/>
        </w:rPr>
        <w:br/>
        <w:t>Chilling time: 2 to 3 hours</w:t>
      </w:r>
      <w:r w:rsidRPr="008B0C61">
        <w:rPr>
          <w:rFonts w:ascii="Arial" w:eastAsia="Times New Roman" w:hAnsi="Arial" w:cs="Arial"/>
          <w:color w:val="5A5A5A"/>
          <w:lang w:eastAsia="nl-NL"/>
        </w:rPr>
        <w:br/>
        <w:t>Grilling time: 10 to 14 minutes</w:t>
      </w:r>
      <w:r w:rsidRPr="008B0C61">
        <w:rPr>
          <w:rFonts w:ascii="Arial" w:eastAsia="Times New Roman" w:hAnsi="Arial" w:cs="Arial"/>
          <w:color w:val="5A5A5A"/>
          <w:lang w:eastAsia="nl-NL"/>
        </w:rPr>
        <w:br/>
      </w:r>
      <w:r w:rsidRPr="008B0C61">
        <w:rPr>
          <w:rFonts w:ascii="Arial" w:eastAsia="Times New Roman" w:hAnsi="Arial" w:cs="Arial"/>
          <w:color w:val="5A5A5A"/>
          <w:lang w:eastAsia="nl-NL"/>
        </w:rPr>
        <w:br/>
      </w:r>
    </w:p>
    <w:p w:rsidR="008B0C61" w:rsidRDefault="008B0C61" w:rsidP="0060447D">
      <w:pPr>
        <w:spacing w:after="0" w:line="240" w:lineRule="auto"/>
        <w:ind w:firstLine="0"/>
        <w:rPr>
          <w:rFonts w:ascii="Arial" w:eastAsia="Times New Roman" w:hAnsi="Arial" w:cs="Arial"/>
          <w:color w:val="5A5A5A"/>
          <w:lang w:eastAsia="nl-NL"/>
        </w:rPr>
        <w:sectPr w:rsidR="008B0C61" w:rsidSect="00662FA9">
          <w:type w:val="continuous"/>
          <w:pgSz w:w="11906" w:h="16838"/>
          <w:pgMar w:top="1440" w:right="1440" w:bottom="1440" w:left="1440" w:header="708" w:footer="708" w:gutter="0"/>
          <w:cols w:num="2" w:space="708"/>
          <w:docGrid w:linePitch="360"/>
        </w:sectPr>
      </w:pPr>
      <w:r w:rsidRPr="008B0C61">
        <w:rPr>
          <w:rFonts w:ascii="Arial" w:eastAsia="Times New Roman" w:hAnsi="Arial" w:cs="Arial"/>
          <w:color w:val="5A5A5A"/>
          <w:lang w:eastAsia="nl-NL"/>
        </w:rPr>
        <w:t>8 ounces fresh shiitake mushrooms</w:t>
      </w:r>
      <w:r w:rsidRPr="008B0C61">
        <w:rPr>
          <w:rFonts w:ascii="Arial" w:eastAsia="Times New Roman" w:hAnsi="Arial" w:cs="Arial"/>
          <w:color w:val="5A5A5A"/>
          <w:lang w:eastAsia="nl-NL"/>
        </w:rPr>
        <w:br/>
        <w:t xml:space="preserve">2 tablespoons thinly sliced garlic </w:t>
      </w:r>
      <w:r w:rsidRPr="008B0C61">
        <w:rPr>
          <w:rFonts w:ascii="Arial" w:eastAsia="Times New Roman" w:hAnsi="Arial" w:cs="Arial"/>
          <w:color w:val="5A5A5A"/>
          <w:lang w:eastAsia="nl-NL"/>
        </w:rPr>
        <w:br/>
        <w:t>1/4 cup olive oil, plus a little more for grilling the patties</w:t>
      </w:r>
      <w:r w:rsidRPr="008B0C61">
        <w:rPr>
          <w:rFonts w:ascii="Arial" w:eastAsia="Times New Roman" w:hAnsi="Arial" w:cs="Arial"/>
          <w:color w:val="5A5A5A"/>
          <w:lang w:eastAsia="nl-NL"/>
        </w:rPr>
        <w:br/>
        <w:t>1 tablespoon finely chopped fresh ginger</w:t>
      </w:r>
      <w:r w:rsidRPr="008B0C61">
        <w:rPr>
          <w:rFonts w:ascii="Arial" w:eastAsia="Times New Roman" w:hAnsi="Arial" w:cs="Arial"/>
          <w:color w:val="5A5A5A"/>
          <w:lang w:eastAsia="nl-NL"/>
        </w:rPr>
        <w:br/>
        <w:t>1 cup thinly sliced scallions</w:t>
      </w:r>
      <w:r w:rsidRPr="008B0C61">
        <w:rPr>
          <w:rFonts w:ascii="Arial" w:eastAsia="Times New Roman" w:hAnsi="Arial" w:cs="Arial"/>
          <w:color w:val="5A5A5A"/>
          <w:lang w:eastAsia="nl-NL"/>
        </w:rPr>
        <w:br/>
        <w:t>1-1/4 teaspoons kosher salt, divided</w:t>
      </w:r>
      <w:r w:rsidRPr="008B0C61">
        <w:rPr>
          <w:rFonts w:ascii="Arial" w:eastAsia="Times New Roman" w:hAnsi="Arial" w:cs="Arial"/>
          <w:color w:val="5A5A5A"/>
          <w:lang w:eastAsia="nl-NL"/>
        </w:rPr>
        <w:br/>
        <w:t>1/2 teaspoon freshly ground black pepper, divided</w:t>
      </w:r>
      <w:r w:rsidRPr="008B0C61">
        <w:rPr>
          <w:rFonts w:ascii="Arial" w:eastAsia="Times New Roman" w:hAnsi="Arial" w:cs="Arial"/>
          <w:color w:val="5A5A5A"/>
          <w:lang w:eastAsia="nl-NL"/>
        </w:rPr>
        <w:br/>
        <w:t xml:space="preserve">2-1/2 pounds ground turkey (93% lean) </w:t>
      </w:r>
      <w:r w:rsidRPr="008B0C61">
        <w:rPr>
          <w:rFonts w:ascii="Arial" w:eastAsia="Times New Roman" w:hAnsi="Arial" w:cs="Arial"/>
          <w:color w:val="5A5A5A"/>
          <w:lang w:eastAsia="nl-NL"/>
        </w:rPr>
        <w:br/>
        <w:t xml:space="preserve">1 tablespoon minced fresh thyme </w:t>
      </w:r>
      <w:r w:rsidRPr="008B0C61">
        <w:rPr>
          <w:rFonts w:ascii="Arial" w:eastAsia="Times New Roman" w:hAnsi="Arial" w:cs="Arial"/>
          <w:color w:val="5A5A5A"/>
          <w:lang w:eastAsia="nl-NL"/>
        </w:rPr>
        <w:br/>
        <w:t xml:space="preserve">1 tablespoon soy sauce </w:t>
      </w:r>
      <w:r w:rsidRPr="008B0C61">
        <w:rPr>
          <w:rFonts w:ascii="Arial" w:eastAsia="Times New Roman" w:hAnsi="Arial" w:cs="Arial"/>
          <w:color w:val="5A5A5A"/>
          <w:lang w:eastAsia="nl-NL"/>
        </w:rPr>
        <w:br/>
        <w:t>2 teaspoons dark sesame oil</w:t>
      </w:r>
      <w:r w:rsidRPr="008B0C61">
        <w:rPr>
          <w:rFonts w:ascii="Arial" w:eastAsia="Times New Roman" w:hAnsi="Arial" w:cs="Arial"/>
          <w:color w:val="5A5A5A"/>
          <w:lang w:eastAsia="nl-NL"/>
        </w:rPr>
        <w:br/>
        <w:t>2 teaspoons dry mustard powder</w:t>
      </w:r>
      <w:r w:rsidRPr="008B0C61">
        <w:rPr>
          <w:rFonts w:ascii="Arial" w:eastAsia="Times New Roman" w:hAnsi="Arial" w:cs="Arial"/>
          <w:color w:val="5A5A5A"/>
          <w:lang w:eastAsia="nl-NL"/>
        </w:rPr>
        <w:br/>
        <w:t>8 sesame seed buns</w:t>
      </w:r>
      <w:r w:rsidRPr="008B0C61">
        <w:rPr>
          <w:rFonts w:ascii="Arial" w:eastAsia="Times New Roman" w:hAnsi="Arial" w:cs="Arial"/>
          <w:color w:val="5A5A5A"/>
          <w:lang w:eastAsia="nl-NL"/>
        </w:rPr>
        <w:br/>
        <w:t>Dijon mustard, optional</w:t>
      </w:r>
      <w:r w:rsidRPr="008B0C61">
        <w:rPr>
          <w:rFonts w:ascii="Arial" w:eastAsia="Times New Roman" w:hAnsi="Arial" w:cs="Arial"/>
          <w:color w:val="5A5A5A"/>
          <w:lang w:eastAsia="nl-NL"/>
        </w:rPr>
        <w:br/>
        <w:t>Tabasco® sauce, optional</w:t>
      </w:r>
      <w:r w:rsidRPr="008B0C61">
        <w:rPr>
          <w:rFonts w:ascii="Arial" w:eastAsia="Times New Roman" w:hAnsi="Arial" w:cs="Arial"/>
          <w:color w:val="5A5A5A"/>
          <w:lang w:eastAsia="nl-NL"/>
        </w:rPr>
        <w:br/>
      </w:r>
    </w:p>
    <w:p w:rsidR="008B0C61" w:rsidRPr="008B0C61" w:rsidRDefault="008B0C61" w:rsidP="0060447D">
      <w:pPr>
        <w:spacing w:after="0" w:line="240" w:lineRule="auto"/>
        <w:ind w:firstLine="0"/>
        <w:rPr>
          <w:rFonts w:ascii="Arial" w:eastAsia="Times New Roman" w:hAnsi="Arial" w:cs="Arial"/>
          <w:color w:val="5A5A5A"/>
          <w:lang w:eastAsia="nl-NL"/>
        </w:rPr>
      </w:pPr>
      <w:r w:rsidRPr="008B0C61">
        <w:rPr>
          <w:rFonts w:ascii="Arial" w:eastAsia="Times New Roman" w:hAnsi="Arial" w:cs="Arial"/>
          <w:color w:val="5A5A5A"/>
          <w:lang w:eastAsia="nl-NL"/>
        </w:rPr>
        <w:br/>
        <w:t xml:space="preserve">1. Wipe the mushrooms with a damp paper towel. Twist out the stems from the caps and discard. Cut the mushrooms into 1/4-inch dice. </w:t>
      </w:r>
      <w:r w:rsidRPr="008B0C61">
        <w:rPr>
          <w:rFonts w:ascii="Arial" w:eastAsia="Times New Roman" w:hAnsi="Arial" w:cs="Arial"/>
          <w:color w:val="5A5A5A"/>
          <w:lang w:eastAsia="nl-NL"/>
        </w:rPr>
        <w:br/>
      </w:r>
      <w:r w:rsidRPr="008B0C61">
        <w:rPr>
          <w:rFonts w:ascii="Arial" w:eastAsia="Times New Roman" w:hAnsi="Arial" w:cs="Arial"/>
          <w:color w:val="5A5A5A"/>
          <w:lang w:eastAsia="nl-NL"/>
        </w:rPr>
        <w:br/>
        <w:t>2. In a skillet large enough to hold the mushrooms in a single layer, heat the garlic in the oil over medium heat. When the garlic starts to sizzle, swirl it for even cooking until it starts to turn golden, about 3 minutes. Add the ginger and the scallions and continue to cook until the scallions start to wilt, about 1 minute. With a slotted spoon, move the ingredients to a baking sheet, keeping as much of the fragrant oil as possible in the pan. Add the mushrooms in an even layer to the pan and season with 1/2 teaspoon salt and 1/4 teaspoon pepper. Increase the heat to medium and cook until caramelized, 6 to 8 minutes, stirring occasionally. Transfer the mushrooms to the baking sheet, spreading them out to cool.</w:t>
      </w:r>
      <w:r w:rsidRPr="008B0C61">
        <w:rPr>
          <w:rFonts w:ascii="Arial" w:eastAsia="Times New Roman" w:hAnsi="Arial" w:cs="Arial"/>
          <w:color w:val="5A5A5A"/>
          <w:lang w:eastAsia="nl-NL"/>
        </w:rPr>
        <w:br/>
      </w:r>
      <w:r w:rsidRPr="008B0C61">
        <w:rPr>
          <w:rFonts w:ascii="Arial" w:eastAsia="Times New Roman" w:hAnsi="Arial" w:cs="Arial"/>
          <w:color w:val="5A5A5A"/>
          <w:lang w:eastAsia="nl-NL"/>
        </w:rPr>
        <w:br/>
        <w:t xml:space="preserve">3. In a large bowl gently mix the turkey, cooked vegetables, thyme, soy sauce, sesame oil, mustard powder, the remaining 3/4 teaspoon salt and remaining 1/4 teaspoon pepper. Divide the turkey mixture into 8 portions, about 6 ounces each. Gently shape into patties about 4 inches in diameter and 3/4 inch thick. Cover and refrigerate for 2 to 3 hours. </w:t>
      </w:r>
      <w:r w:rsidRPr="008B0C61">
        <w:rPr>
          <w:rFonts w:ascii="Arial" w:eastAsia="Times New Roman" w:hAnsi="Arial" w:cs="Arial"/>
          <w:color w:val="5A5A5A"/>
          <w:lang w:eastAsia="nl-NL"/>
        </w:rPr>
        <w:br/>
      </w:r>
      <w:r w:rsidRPr="008B0C61">
        <w:rPr>
          <w:rFonts w:ascii="Arial" w:eastAsia="Times New Roman" w:hAnsi="Arial" w:cs="Arial"/>
          <w:color w:val="5A5A5A"/>
          <w:lang w:eastAsia="nl-NL"/>
        </w:rPr>
        <w:br/>
        <w:t xml:space="preserve">4. If you are using a charcoal grill, fill a </w:t>
      </w:r>
      <w:hyperlink r:id="rId361" w:tooltip="http://cts.vresp.com/c/?WeberStephenProducts/bcff5d92f9/682337f688/ecdeb21f0a/pid=1181" w:history="1">
        <w:r w:rsidRPr="008B0C61">
          <w:rPr>
            <w:rStyle w:val="Hyperlink"/>
            <w:rFonts w:ascii="Arial" w:eastAsia="Times New Roman" w:hAnsi="Arial" w:cs="Arial"/>
            <w:lang w:eastAsia="nl-NL"/>
          </w:rPr>
          <w:t>Weber® RapidFire® chimney starter</w:t>
        </w:r>
      </w:hyperlink>
      <w:r w:rsidRPr="008B0C61">
        <w:rPr>
          <w:rFonts w:ascii="Arial" w:eastAsia="Times New Roman" w:hAnsi="Arial" w:cs="Arial"/>
          <w:color w:val="5A5A5A"/>
          <w:lang w:eastAsia="nl-NL"/>
        </w:rPr>
        <w:t xml:space="preserve"> to the rim with charcoal and burn the charcoal until it is lightly covered with ash. Spread the charcoal in a tightly packed, single layer across one-half of the charcoal grate. Put the cooking grate in place, close the lid, and preheat the grill to high heat. Keep all the vents open.</w:t>
      </w:r>
      <w:r w:rsidRPr="008B0C61">
        <w:rPr>
          <w:rFonts w:ascii="Arial" w:eastAsia="Times New Roman" w:hAnsi="Arial" w:cs="Arial"/>
          <w:color w:val="5A5A5A"/>
          <w:lang w:eastAsia="nl-NL"/>
        </w:rPr>
        <w:br/>
      </w:r>
      <w:r w:rsidRPr="008B0C61">
        <w:rPr>
          <w:rFonts w:ascii="Arial" w:eastAsia="Times New Roman" w:hAnsi="Arial" w:cs="Arial"/>
          <w:color w:val="5A5A5A"/>
          <w:lang w:eastAsia="nl-NL"/>
        </w:rPr>
        <w:br/>
        <w:t xml:space="preserve">If you are using a gas grill, preheat your grill on high until it reaches 500°F. </w:t>
      </w:r>
      <w:r w:rsidRPr="008B0C61">
        <w:rPr>
          <w:rFonts w:ascii="Arial" w:eastAsia="Times New Roman" w:hAnsi="Arial" w:cs="Arial"/>
          <w:color w:val="5A5A5A"/>
          <w:lang w:eastAsia="nl-NL"/>
        </w:rPr>
        <w:br/>
      </w:r>
      <w:r w:rsidRPr="008B0C61">
        <w:rPr>
          <w:rFonts w:ascii="Arial" w:eastAsia="Times New Roman" w:hAnsi="Arial" w:cs="Arial"/>
          <w:color w:val="5A5A5A"/>
          <w:lang w:eastAsia="nl-NL"/>
        </w:rPr>
        <w:br/>
        <w:t xml:space="preserve">5. Lightly coat the burgers on both sides with olive oil. Brush the cooking grate(s) clean. Grill the patties over </w:t>
      </w:r>
      <w:r w:rsidRPr="008B0C61">
        <w:rPr>
          <w:rFonts w:ascii="Arial" w:eastAsia="Times New Roman" w:hAnsi="Arial" w:cs="Arial"/>
          <w:b/>
          <w:bCs/>
          <w:i/>
          <w:iCs/>
          <w:color w:val="5A5A5A"/>
          <w:lang w:eastAsia="nl-NL"/>
        </w:rPr>
        <w:t>direct high heat</w:t>
      </w:r>
      <w:r w:rsidRPr="008B0C61">
        <w:rPr>
          <w:rFonts w:ascii="Arial" w:eastAsia="Times New Roman" w:hAnsi="Arial" w:cs="Arial"/>
          <w:color w:val="5A5A5A"/>
          <w:lang w:eastAsia="nl-NL"/>
        </w:rPr>
        <w:t xml:space="preserve"> (450°F to 550°F), with the lid closed as much as possible, until well browned on both sides, 6 to 8 minutes, turning once when the patties release easily from the grate and swapping their positions as needed for even cooking. Move the patties over </w:t>
      </w:r>
      <w:r w:rsidRPr="008B0C61">
        <w:rPr>
          <w:rFonts w:ascii="Arial" w:eastAsia="Times New Roman" w:hAnsi="Arial" w:cs="Arial"/>
          <w:b/>
          <w:bCs/>
          <w:i/>
          <w:iCs/>
          <w:color w:val="5A5A5A"/>
          <w:lang w:eastAsia="nl-NL"/>
        </w:rPr>
        <w:t>indirect high heat</w:t>
      </w:r>
      <w:r w:rsidRPr="008B0C61">
        <w:rPr>
          <w:rFonts w:ascii="Arial" w:eastAsia="Times New Roman" w:hAnsi="Arial" w:cs="Arial"/>
          <w:color w:val="5A5A5A"/>
          <w:lang w:eastAsia="nl-NL"/>
        </w:rPr>
        <w:t xml:space="preserve"> and cook until the internal temperature reaches 165°F, 4 to 6 minutes, swapping their positions as needed for even cooking. </w:t>
      </w:r>
      <w:r w:rsidRPr="008B0C61">
        <w:rPr>
          <w:rFonts w:ascii="Arial" w:eastAsia="Times New Roman" w:hAnsi="Arial" w:cs="Arial"/>
          <w:color w:val="5A5A5A"/>
          <w:lang w:eastAsia="nl-NL"/>
        </w:rPr>
        <w:br/>
      </w:r>
      <w:r w:rsidRPr="008B0C61">
        <w:rPr>
          <w:rFonts w:ascii="Arial" w:eastAsia="Times New Roman" w:hAnsi="Arial" w:cs="Arial"/>
          <w:color w:val="5A5A5A"/>
          <w:lang w:eastAsia="nl-NL"/>
        </w:rPr>
        <w:br/>
        <w:t xml:space="preserve">6. Grill the buns, cut sides down, over direct heat, with the lid open, until lightly toasted, 20 to 30 seconds. Serve warm with mustard and Tabasco® sauce, if desired. </w:t>
      </w:r>
      <w:r w:rsidRPr="008B0C61">
        <w:rPr>
          <w:rFonts w:ascii="Arial" w:eastAsia="Times New Roman" w:hAnsi="Arial" w:cs="Arial"/>
          <w:color w:val="5A5A5A"/>
          <w:lang w:eastAsia="nl-NL"/>
        </w:rPr>
        <w:br/>
      </w:r>
      <w:r w:rsidRPr="008B0C61">
        <w:rPr>
          <w:rFonts w:ascii="Arial" w:eastAsia="Times New Roman" w:hAnsi="Arial" w:cs="Arial"/>
          <w:color w:val="5A5A5A"/>
          <w:lang w:eastAsia="nl-NL"/>
        </w:rPr>
        <w:br/>
        <w:t>Makes 8 servings</w:t>
      </w:r>
    </w:p>
    <w:p w:rsidR="008B0C61" w:rsidRDefault="008B0C61" w:rsidP="0060447D">
      <w:pPr>
        <w:spacing w:after="0" w:line="240" w:lineRule="auto"/>
        <w:ind w:firstLine="0"/>
        <w:rPr>
          <w:rFonts w:ascii="Arial" w:eastAsia="Times New Roman" w:hAnsi="Arial" w:cs="Arial"/>
          <w:color w:val="5A5A5A"/>
          <w:lang w:eastAsia="nl-NL"/>
        </w:rPr>
      </w:pPr>
    </w:p>
    <w:p w:rsidR="008B0C61" w:rsidRDefault="008B0C61" w:rsidP="0060447D">
      <w:pPr>
        <w:pStyle w:val="Kop2"/>
      </w:pPr>
      <w:bookmarkStart w:id="804" w:name="turkyburgercreamycucumber"/>
      <w:bookmarkStart w:id="805" w:name="_Toc217441284"/>
      <w:bookmarkEnd w:id="804"/>
      <w:r w:rsidRPr="008B0C61">
        <w:t>Turkey Burgers with Creamy Cucumber Relish</w:t>
      </w:r>
      <w:bookmarkEnd w:id="805"/>
    </w:p>
    <w:p w:rsidR="008B0C61" w:rsidRDefault="008B0C61" w:rsidP="0060447D">
      <w:pPr>
        <w:spacing w:after="0" w:line="240" w:lineRule="auto"/>
        <w:ind w:firstLine="0"/>
        <w:rPr>
          <w:rFonts w:ascii="Arial" w:eastAsia="Times New Roman" w:hAnsi="Arial" w:cs="Arial"/>
          <w:bCs/>
          <w:color w:val="5A5A5A"/>
          <w:lang w:eastAsia="nl-NL"/>
        </w:rPr>
      </w:pPr>
    </w:p>
    <w:p w:rsidR="008B0C61" w:rsidRDefault="008B0C61" w:rsidP="0060447D">
      <w:pPr>
        <w:spacing w:after="0" w:line="240" w:lineRule="auto"/>
        <w:ind w:firstLine="0"/>
        <w:rPr>
          <w:rFonts w:ascii="Arial" w:eastAsia="Times New Roman" w:hAnsi="Arial" w:cs="Arial"/>
          <w:b/>
          <w:bCs/>
          <w:color w:val="5A5A5A"/>
          <w:lang w:eastAsia="nl-NL"/>
        </w:rPr>
        <w:sectPr w:rsidR="008B0C61" w:rsidSect="00662FA9">
          <w:type w:val="continuous"/>
          <w:pgSz w:w="11906" w:h="16838"/>
          <w:pgMar w:top="1440" w:right="1440" w:bottom="1440" w:left="1440" w:header="708" w:footer="708" w:gutter="0"/>
          <w:cols w:space="708"/>
          <w:docGrid w:linePitch="360"/>
        </w:sectPr>
      </w:pPr>
    </w:p>
    <w:p w:rsidR="008B0C61" w:rsidRDefault="008B0C61" w:rsidP="0060447D">
      <w:pPr>
        <w:spacing w:after="0" w:line="240" w:lineRule="auto"/>
        <w:ind w:firstLine="0"/>
        <w:rPr>
          <w:rFonts w:ascii="Arial" w:eastAsia="Times New Roman" w:hAnsi="Arial" w:cs="Arial"/>
          <w:bCs/>
          <w:color w:val="5A5A5A"/>
          <w:lang w:eastAsia="nl-NL"/>
        </w:rPr>
        <w:sectPr w:rsidR="008B0C61" w:rsidSect="00662FA9">
          <w:type w:val="continuous"/>
          <w:pgSz w:w="11906" w:h="16838"/>
          <w:pgMar w:top="1440" w:right="1440" w:bottom="1440" w:left="1440" w:header="708" w:footer="708" w:gutter="0"/>
          <w:cols w:num="2" w:space="708"/>
          <w:docGrid w:linePitch="360"/>
        </w:sectPr>
      </w:pPr>
      <w:r w:rsidRPr="008B0C61">
        <w:rPr>
          <w:rFonts w:ascii="Arial" w:eastAsia="Times New Roman" w:hAnsi="Arial" w:cs="Arial"/>
          <w:b/>
          <w:bCs/>
          <w:color w:val="5A5A5A"/>
          <w:lang w:eastAsia="nl-NL"/>
        </w:rPr>
        <w:t>Burgers</w:t>
      </w:r>
      <w:r w:rsidRPr="008B0C61">
        <w:rPr>
          <w:rFonts w:ascii="Arial" w:eastAsia="Times New Roman" w:hAnsi="Arial" w:cs="Arial"/>
          <w:bCs/>
          <w:color w:val="5A5A5A"/>
          <w:lang w:eastAsia="nl-NL"/>
        </w:rPr>
        <w:br/>
        <w:t>1-1/4 pounds ground turkey (or chicken)</w:t>
      </w:r>
      <w:r w:rsidRPr="008B0C61">
        <w:rPr>
          <w:rFonts w:ascii="Arial" w:eastAsia="Times New Roman" w:hAnsi="Arial" w:cs="Arial"/>
          <w:bCs/>
          <w:color w:val="5A5A5A"/>
          <w:lang w:eastAsia="nl-NL"/>
        </w:rPr>
        <w:br/>
        <w:t>1/2 cup bread crumbs</w:t>
      </w:r>
      <w:r w:rsidRPr="008B0C61">
        <w:rPr>
          <w:rFonts w:ascii="Arial" w:eastAsia="Times New Roman" w:hAnsi="Arial" w:cs="Arial"/>
          <w:bCs/>
          <w:color w:val="5A5A5A"/>
          <w:lang w:eastAsia="nl-NL"/>
        </w:rPr>
        <w:br/>
        <w:t>4 green onions, white and light green parts only, minced</w:t>
      </w:r>
      <w:r w:rsidRPr="008B0C61">
        <w:rPr>
          <w:rFonts w:ascii="Arial" w:eastAsia="Times New Roman" w:hAnsi="Arial" w:cs="Arial"/>
          <w:bCs/>
          <w:color w:val="5A5A5A"/>
          <w:lang w:eastAsia="nl-NL"/>
        </w:rPr>
        <w:br/>
        <w:t>2 tablespoons finely chopped fresh basil</w:t>
      </w:r>
      <w:r w:rsidRPr="008B0C61">
        <w:rPr>
          <w:rFonts w:ascii="Arial" w:eastAsia="Times New Roman" w:hAnsi="Arial" w:cs="Arial"/>
          <w:bCs/>
          <w:color w:val="5A5A5A"/>
          <w:lang w:eastAsia="nl-NL"/>
        </w:rPr>
        <w:br/>
        <w:t>2 tablespoons fresh lime juice</w:t>
      </w:r>
      <w:r w:rsidRPr="008B0C61">
        <w:rPr>
          <w:rFonts w:ascii="Arial" w:eastAsia="Times New Roman" w:hAnsi="Arial" w:cs="Arial"/>
          <w:bCs/>
          <w:color w:val="5A5A5A"/>
          <w:lang w:eastAsia="nl-NL"/>
        </w:rPr>
        <w:br/>
        <w:t>1 tablespoon soy sauce</w:t>
      </w:r>
      <w:r w:rsidRPr="008B0C61">
        <w:rPr>
          <w:rFonts w:ascii="Arial" w:eastAsia="Times New Roman" w:hAnsi="Arial" w:cs="Arial"/>
          <w:bCs/>
          <w:color w:val="5A5A5A"/>
          <w:lang w:eastAsia="nl-NL"/>
        </w:rPr>
        <w:br/>
        <w:t>2 teaspoons minced garlic</w:t>
      </w:r>
      <w:r w:rsidRPr="008B0C61">
        <w:rPr>
          <w:rFonts w:ascii="Arial" w:eastAsia="Times New Roman" w:hAnsi="Arial" w:cs="Arial"/>
          <w:bCs/>
          <w:color w:val="5A5A5A"/>
          <w:lang w:eastAsia="nl-NL"/>
        </w:rPr>
        <w:br/>
        <w:t>1/4 teaspoon pure chile powder</w:t>
      </w:r>
      <w:r w:rsidRPr="008B0C61">
        <w:rPr>
          <w:rFonts w:ascii="Arial" w:eastAsia="Times New Roman" w:hAnsi="Arial" w:cs="Arial"/>
          <w:bCs/>
          <w:color w:val="5A5A5A"/>
          <w:lang w:eastAsia="nl-NL"/>
        </w:rPr>
        <w:br/>
        <w:t>1/4 teaspoon kosher salt</w:t>
      </w:r>
      <w:r w:rsidRPr="008B0C61">
        <w:rPr>
          <w:rFonts w:ascii="Arial" w:eastAsia="Times New Roman" w:hAnsi="Arial" w:cs="Arial"/>
          <w:bCs/>
          <w:color w:val="5A5A5A"/>
          <w:lang w:eastAsia="nl-NL"/>
        </w:rPr>
        <w:br/>
        <w:t>1/4 teaspoon freshly ground black pepper</w:t>
      </w:r>
      <w:r w:rsidRPr="008B0C61">
        <w:rPr>
          <w:rFonts w:ascii="Arial" w:eastAsia="Times New Roman" w:hAnsi="Arial" w:cs="Arial"/>
          <w:bCs/>
          <w:color w:val="5A5A5A"/>
          <w:lang w:eastAsia="nl-NL"/>
        </w:rPr>
        <w:br/>
      </w:r>
      <w:r w:rsidRPr="008B0C61">
        <w:rPr>
          <w:rFonts w:ascii="Arial" w:eastAsia="Times New Roman" w:hAnsi="Arial" w:cs="Arial"/>
          <w:bCs/>
          <w:color w:val="5A5A5A"/>
          <w:lang w:eastAsia="nl-NL"/>
        </w:rPr>
        <w:br/>
      </w:r>
      <w:r w:rsidRPr="008B0C61">
        <w:rPr>
          <w:rFonts w:ascii="Arial" w:eastAsia="Times New Roman" w:hAnsi="Arial" w:cs="Arial"/>
          <w:b/>
          <w:bCs/>
          <w:color w:val="5A5A5A"/>
          <w:lang w:eastAsia="nl-NL"/>
        </w:rPr>
        <w:t>Relish</w:t>
      </w:r>
      <w:r w:rsidRPr="008B0C61">
        <w:rPr>
          <w:rFonts w:ascii="Arial" w:eastAsia="Times New Roman" w:hAnsi="Arial" w:cs="Arial"/>
          <w:bCs/>
          <w:color w:val="5A5A5A"/>
          <w:lang w:eastAsia="nl-NL"/>
        </w:rPr>
        <w:br/>
        <w:t>1-1/2 cups coarsely grated seedless cucumber</w:t>
      </w:r>
      <w:r w:rsidRPr="008B0C61">
        <w:rPr>
          <w:rFonts w:ascii="Arial" w:eastAsia="Times New Roman" w:hAnsi="Arial" w:cs="Arial"/>
          <w:bCs/>
          <w:color w:val="5A5A5A"/>
          <w:lang w:eastAsia="nl-NL"/>
        </w:rPr>
        <w:br/>
        <w:t>2 tablespoons sour cream</w:t>
      </w:r>
      <w:r w:rsidRPr="008B0C61">
        <w:rPr>
          <w:rFonts w:ascii="Arial" w:eastAsia="Times New Roman" w:hAnsi="Arial" w:cs="Arial"/>
          <w:bCs/>
          <w:color w:val="5A5A5A"/>
          <w:lang w:eastAsia="nl-NL"/>
        </w:rPr>
        <w:br/>
        <w:t>1 tablespoon finely chopped fresh dill</w:t>
      </w:r>
      <w:r w:rsidRPr="008B0C61">
        <w:rPr>
          <w:rFonts w:ascii="Arial" w:eastAsia="Times New Roman" w:hAnsi="Arial" w:cs="Arial"/>
          <w:bCs/>
          <w:color w:val="5A5A5A"/>
          <w:lang w:eastAsia="nl-NL"/>
        </w:rPr>
        <w:br/>
        <w:t>1 teaspoon minced jalapeño chile</w:t>
      </w:r>
      <w:r w:rsidRPr="008B0C61">
        <w:rPr>
          <w:rFonts w:ascii="Arial" w:eastAsia="Times New Roman" w:hAnsi="Arial" w:cs="Arial"/>
          <w:bCs/>
          <w:color w:val="5A5A5A"/>
          <w:lang w:eastAsia="nl-NL"/>
        </w:rPr>
        <w:br/>
        <w:t>1/2 teaspoon minced garlic</w:t>
      </w:r>
      <w:r w:rsidRPr="008B0C61">
        <w:rPr>
          <w:rFonts w:ascii="Arial" w:eastAsia="Times New Roman" w:hAnsi="Arial" w:cs="Arial"/>
          <w:bCs/>
          <w:color w:val="5A5A5A"/>
          <w:lang w:eastAsia="nl-NL"/>
        </w:rPr>
        <w:br/>
        <w:t>1/4 teaspoon kosher salt</w:t>
      </w:r>
      <w:r w:rsidRPr="008B0C61">
        <w:rPr>
          <w:rFonts w:ascii="Arial" w:eastAsia="Times New Roman" w:hAnsi="Arial" w:cs="Arial"/>
          <w:bCs/>
          <w:color w:val="5A5A5A"/>
          <w:lang w:eastAsia="nl-NL"/>
        </w:rPr>
        <w:br/>
        <w:t>1/8 teaspoon freshly ground black pepper</w:t>
      </w:r>
      <w:r w:rsidRPr="008B0C61">
        <w:rPr>
          <w:rFonts w:ascii="Arial" w:eastAsia="Times New Roman" w:hAnsi="Arial" w:cs="Arial"/>
          <w:bCs/>
          <w:color w:val="5A5A5A"/>
          <w:lang w:eastAsia="nl-NL"/>
        </w:rPr>
        <w:br/>
      </w:r>
      <w:r w:rsidRPr="008B0C61">
        <w:rPr>
          <w:rFonts w:ascii="Arial" w:eastAsia="Times New Roman" w:hAnsi="Arial" w:cs="Arial"/>
          <w:bCs/>
          <w:color w:val="5A5A5A"/>
          <w:lang w:eastAsia="nl-NL"/>
        </w:rPr>
        <w:br/>
        <w:t>Extra virgin olive oil</w:t>
      </w:r>
      <w:r w:rsidRPr="008B0C61">
        <w:rPr>
          <w:rFonts w:ascii="Arial" w:eastAsia="Times New Roman" w:hAnsi="Arial" w:cs="Arial"/>
          <w:bCs/>
          <w:color w:val="5A5A5A"/>
          <w:lang w:eastAsia="nl-NL"/>
        </w:rPr>
        <w:br/>
      </w:r>
    </w:p>
    <w:p w:rsidR="008B0C61" w:rsidRDefault="008B0C61" w:rsidP="0060447D">
      <w:pPr>
        <w:spacing w:after="0" w:line="240" w:lineRule="auto"/>
        <w:ind w:firstLine="0"/>
        <w:rPr>
          <w:rFonts w:ascii="Arial" w:eastAsia="Times New Roman" w:hAnsi="Arial" w:cs="Arial"/>
          <w:bCs/>
          <w:color w:val="5A5A5A"/>
          <w:lang w:eastAsia="nl-NL"/>
        </w:rPr>
      </w:pPr>
      <w:r w:rsidRPr="008B0C61">
        <w:rPr>
          <w:rFonts w:ascii="Arial" w:eastAsia="Times New Roman" w:hAnsi="Arial" w:cs="Arial"/>
          <w:bCs/>
          <w:color w:val="5A5A5A"/>
          <w:lang w:eastAsia="nl-NL"/>
        </w:rPr>
        <w:br/>
        <w:t>1. To prepare the burgers: In a large bowl, mix the burger ingredients. Lightly wet your hands and shape the mixture into 8 equal-sized balls. Place them on a baking sheet; press down gently to create burgers about 3/4 inch thick. Cover with plastic wrap and refrigerate until ready to grill.</w:t>
      </w:r>
      <w:r w:rsidRPr="008B0C61">
        <w:rPr>
          <w:rFonts w:ascii="Arial" w:eastAsia="Times New Roman" w:hAnsi="Arial" w:cs="Arial"/>
          <w:bCs/>
          <w:color w:val="5A5A5A"/>
          <w:lang w:eastAsia="nl-NL"/>
        </w:rPr>
        <w:br/>
      </w:r>
      <w:r w:rsidRPr="008B0C61">
        <w:rPr>
          <w:rFonts w:ascii="Arial" w:eastAsia="Times New Roman" w:hAnsi="Arial" w:cs="Arial"/>
          <w:bCs/>
          <w:color w:val="5A5A5A"/>
          <w:lang w:eastAsia="nl-NL"/>
        </w:rPr>
        <w:br/>
        <w:t>2. To make the relish: Put the cucumber in a fine sieve and squeeze out the excess moisture. In a medium bowl, mix the cucumber with the remaining relish ingredients. Cover with plastic wrap and refrigerate until ready to serve.</w:t>
      </w:r>
      <w:r w:rsidRPr="008B0C61">
        <w:rPr>
          <w:rFonts w:ascii="Arial" w:eastAsia="Times New Roman" w:hAnsi="Arial" w:cs="Arial"/>
          <w:bCs/>
          <w:color w:val="5A5A5A"/>
          <w:lang w:eastAsia="nl-NL"/>
        </w:rPr>
        <w:br/>
      </w:r>
      <w:r w:rsidRPr="008B0C61">
        <w:rPr>
          <w:rFonts w:ascii="Arial" w:eastAsia="Times New Roman" w:hAnsi="Arial" w:cs="Arial"/>
          <w:bCs/>
          <w:color w:val="5A5A5A"/>
          <w:lang w:eastAsia="nl-NL"/>
        </w:rPr>
        <w:br/>
        <w:t xml:space="preserve">3. Generously brush or spray the burgers with oil on both sides. Grill over </w:t>
      </w:r>
      <w:r w:rsidRPr="008B0C61">
        <w:rPr>
          <w:rFonts w:ascii="Arial" w:eastAsia="Times New Roman" w:hAnsi="Arial" w:cs="Arial"/>
          <w:b/>
          <w:bCs/>
          <w:i/>
          <w:iCs/>
          <w:color w:val="5A5A5A"/>
          <w:lang w:eastAsia="nl-NL"/>
        </w:rPr>
        <w:t>direct medium</w:t>
      </w:r>
      <w:r w:rsidRPr="008B0C61">
        <w:rPr>
          <w:rFonts w:ascii="Arial" w:eastAsia="Times New Roman" w:hAnsi="Arial" w:cs="Arial"/>
          <w:bCs/>
          <w:color w:val="5A5A5A"/>
          <w:lang w:eastAsia="nl-NL"/>
        </w:rPr>
        <w:t xml:space="preserve"> heat until just cooked through (cut one burger open to check), 5 to 7 minutes, turning once. Serve burgers warm with the relish spooned over the top.</w:t>
      </w:r>
      <w:r w:rsidRPr="008B0C61">
        <w:rPr>
          <w:rFonts w:ascii="Arial" w:eastAsia="Times New Roman" w:hAnsi="Arial" w:cs="Arial"/>
          <w:bCs/>
          <w:color w:val="5A5A5A"/>
          <w:lang w:eastAsia="nl-NL"/>
        </w:rPr>
        <w:br/>
      </w:r>
      <w:r w:rsidRPr="008B0C61">
        <w:rPr>
          <w:rFonts w:ascii="Arial" w:eastAsia="Times New Roman" w:hAnsi="Arial" w:cs="Arial"/>
          <w:bCs/>
          <w:color w:val="5A5A5A"/>
          <w:lang w:eastAsia="nl-NL"/>
        </w:rPr>
        <w:br/>
        <w:t>Makes 4 servings</w:t>
      </w:r>
    </w:p>
    <w:p w:rsidR="008B0C61" w:rsidRPr="008B0C61" w:rsidRDefault="008B0C61" w:rsidP="0060447D">
      <w:pPr>
        <w:spacing w:after="0" w:line="240" w:lineRule="auto"/>
        <w:ind w:firstLine="0"/>
        <w:rPr>
          <w:rFonts w:ascii="Arial" w:eastAsia="Times New Roman" w:hAnsi="Arial" w:cs="Arial"/>
          <w:b/>
          <w:color w:val="5A5A5A"/>
          <w:sz w:val="44"/>
          <w:szCs w:val="44"/>
          <w:lang w:eastAsia="nl-NL" w:bidi="ar-SA"/>
        </w:rPr>
      </w:pPr>
      <w:r w:rsidRPr="008B0C61">
        <w:rPr>
          <w:rFonts w:ascii="Arial" w:eastAsia="Times New Roman" w:hAnsi="Arial" w:cs="Arial"/>
          <w:b/>
          <w:color w:val="5A5A5A"/>
          <w:sz w:val="44"/>
          <w:szCs w:val="44"/>
          <w:lang w:eastAsia="nl-NL" w:bidi="ar-SA"/>
        </w:rPr>
        <w:br w:type="page"/>
      </w:r>
    </w:p>
    <w:p w:rsidR="00CD0384" w:rsidRPr="00690BA0" w:rsidRDefault="00CD0384" w:rsidP="0060447D">
      <w:pPr>
        <w:pStyle w:val="Kop2"/>
      </w:pPr>
      <w:bookmarkStart w:id="806" w:name="hickorysmokedeturkeywithbourbongravy"/>
      <w:bookmarkEnd w:id="806"/>
      <w:r w:rsidRPr="00690BA0">
        <w:rPr>
          <w:noProof/>
          <w:lang w:val="nl-NL"/>
        </w:rPr>
        <w:drawing>
          <wp:anchor distT="0" distB="0" distL="114300" distR="114300" simplePos="0" relativeHeight="251983872" behindDoc="0" locked="0" layoutInCell="1" allowOverlap="1">
            <wp:simplePos x="0" y="0"/>
            <wp:positionH relativeFrom="column">
              <wp:posOffset>3257550</wp:posOffset>
            </wp:positionH>
            <wp:positionV relativeFrom="paragraph">
              <wp:posOffset>368300</wp:posOffset>
            </wp:positionV>
            <wp:extent cx="2597150" cy="1739900"/>
            <wp:effectExtent l="19050" t="0" r="0" b="0"/>
            <wp:wrapSquare wrapText="bothSides"/>
            <wp:docPr id="188" name="Afbeelding 3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6"/>
                    <pic:cNvPicPr>
                      <a:picLocks noChangeAspect="1" noChangeArrowheads="1"/>
                    </pic:cNvPicPr>
                  </pic:nvPicPr>
                  <pic:blipFill>
                    <a:blip r:embed="rId362"/>
                    <a:srcRect/>
                    <a:stretch>
                      <a:fillRect/>
                    </a:stretch>
                  </pic:blipFill>
                  <pic:spPr bwMode="auto">
                    <a:xfrm>
                      <a:off x="0" y="0"/>
                      <a:ext cx="2597150" cy="1739900"/>
                    </a:xfrm>
                    <a:prstGeom prst="rect">
                      <a:avLst/>
                    </a:prstGeom>
                    <a:noFill/>
                    <a:ln w="9525">
                      <a:noFill/>
                      <a:miter lim="800000"/>
                      <a:headEnd/>
                      <a:tailEnd/>
                    </a:ln>
                  </pic:spPr>
                </pic:pic>
              </a:graphicData>
            </a:graphic>
          </wp:anchor>
        </w:drawing>
      </w:r>
      <w:bookmarkStart w:id="807" w:name="_Toc217441285"/>
      <w:r w:rsidRPr="00690BA0">
        <w:t>H</w:t>
      </w:r>
      <w:r w:rsidR="00780193">
        <w:t>ickory</w:t>
      </w:r>
      <w:r w:rsidRPr="00690BA0">
        <w:t>-S</w:t>
      </w:r>
      <w:r w:rsidR="00780193">
        <w:t>moked</w:t>
      </w:r>
      <w:r w:rsidRPr="00690BA0">
        <w:t xml:space="preserve"> T</w:t>
      </w:r>
      <w:r w:rsidR="00780193">
        <w:t>urkey with</w:t>
      </w:r>
      <w:r w:rsidRPr="00690BA0">
        <w:t xml:space="preserve"> B</w:t>
      </w:r>
      <w:r w:rsidR="00780193">
        <w:t>ourbon</w:t>
      </w:r>
      <w:r w:rsidRPr="00690BA0">
        <w:t xml:space="preserve"> G</w:t>
      </w:r>
      <w:r w:rsidR="00780193">
        <w:t>ravy</w:t>
      </w:r>
      <w:bookmarkEnd w:id="807"/>
    </w:p>
    <w:p w:rsidR="006D0A2B" w:rsidRDefault="006D0A2B" w:rsidP="0060447D">
      <w:pPr>
        <w:spacing w:after="0" w:line="240" w:lineRule="auto"/>
        <w:ind w:firstLine="0"/>
        <w:rPr>
          <w:rFonts w:ascii="Arial" w:eastAsia="Times New Roman" w:hAnsi="Arial" w:cs="Arial"/>
          <w:b/>
          <w:bCs/>
          <w:color w:val="5A5A5A"/>
          <w:sz w:val="24"/>
          <w:szCs w:val="24"/>
          <w:lang w:eastAsia="nl-NL" w:bidi="ar-SA"/>
        </w:rPr>
      </w:pPr>
    </w:p>
    <w:p w:rsidR="00CD0384" w:rsidRPr="00690BA0" w:rsidRDefault="00CD0384"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b/>
          <w:bCs/>
          <w:color w:val="5A5A5A"/>
          <w:sz w:val="24"/>
          <w:szCs w:val="24"/>
          <w:lang w:eastAsia="nl-NL" w:bidi="ar-SA"/>
        </w:rPr>
        <w:t xml:space="preserve">Serves: </w:t>
      </w:r>
      <w:r w:rsidRPr="00690BA0">
        <w:rPr>
          <w:rFonts w:ascii="Arial" w:eastAsia="Times New Roman" w:hAnsi="Arial" w:cs="Arial"/>
          <w:color w:val="5A5A5A"/>
          <w:sz w:val="24"/>
          <w:szCs w:val="24"/>
          <w:lang w:eastAsia="nl-NL" w:bidi="ar-SA"/>
        </w:rPr>
        <w:t>8 to 12</w:t>
      </w:r>
    </w:p>
    <w:p w:rsidR="00CD0384" w:rsidRPr="00690BA0" w:rsidRDefault="00CD0384"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b/>
          <w:bCs/>
          <w:color w:val="5A5A5A"/>
          <w:sz w:val="24"/>
          <w:szCs w:val="24"/>
          <w:lang w:eastAsia="nl-NL" w:bidi="ar-SA"/>
        </w:rPr>
        <w:t xml:space="preserve">Prep time: </w:t>
      </w:r>
      <w:r w:rsidRPr="00690BA0">
        <w:rPr>
          <w:rFonts w:ascii="Arial" w:eastAsia="Times New Roman" w:hAnsi="Arial" w:cs="Arial"/>
          <w:color w:val="5A5A5A"/>
          <w:sz w:val="24"/>
          <w:szCs w:val="24"/>
          <w:lang w:eastAsia="nl-NL" w:bidi="ar-SA"/>
        </w:rPr>
        <w:t>20 minutes</w:t>
      </w:r>
    </w:p>
    <w:p w:rsidR="00CD0384" w:rsidRPr="00690BA0" w:rsidRDefault="00CD0384"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b/>
          <w:bCs/>
          <w:color w:val="5A5A5A"/>
          <w:sz w:val="24"/>
          <w:szCs w:val="24"/>
          <w:lang w:eastAsia="nl-NL" w:bidi="ar-SA"/>
        </w:rPr>
        <w:t xml:space="preserve">dry brining time: </w:t>
      </w:r>
      <w:r w:rsidRPr="00690BA0">
        <w:rPr>
          <w:rFonts w:ascii="Arial" w:eastAsia="Times New Roman" w:hAnsi="Arial" w:cs="Arial"/>
          <w:color w:val="5A5A5A"/>
          <w:sz w:val="24"/>
          <w:szCs w:val="24"/>
          <w:lang w:eastAsia="nl-NL" w:bidi="ar-SA"/>
        </w:rPr>
        <w:t>12 hours</w:t>
      </w:r>
    </w:p>
    <w:p w:rsidR="00CD0384" w:rsidRPr="00690BA0" w:rsidRDefault="00CD0384"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b/>
          <w:bCs/>
          <w:color w:val="5A5A5A"/>
          <w:sz w:val="24"/>
          <w:szCs w:val="24"/>
          <w:lang w:eastAsia="nl-NL" w:bidi="ar-SA"/>
        </w:rPr>
        <w:t xml:space="preserve">Way to grill: </w:t>
      </w:r>
      <w:r w:rsidRPr="00690BA0">
        <w:rPr>
          <w:rFonts w:ascii="Arial" w:eastAsia="Times New Roman" w:hAnsi="Arial" w:cs="Arial"/>
          <w:color w:val="5A5A5A"/>
          <w:sz w:val="24"/>
          <w:szCs w:val="24"/>
          <w:lang w:eastAsia="nl-NL" w:bidi="ar-SA"/>
        </w:rPr>
        <w:t>indirect medium heat (350° to 400°F)</w:t>
      </w:r>
    </w:p>
    <w:p w:rsidR="00CD0384" w:rsidRPr="00690BA0" w:rsidRDefault="00CD0384"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b/>
          <w:bCs/>
          <w:color w:val="5A5A5A"/>
          <w:sz w:val="24"/>
          <w:szCs w:val="24"/>
          <w:lang w:eastAsia="nl-NL" w:bidi="ar-SA"/>
        </w:rPr>
        <w:t xml:space="preserve">Grilling time: </w:t>
      </w:r>
      <w:r w:rsidRPr="00690BA0">
        <w:rPr>
          <w:rFonts w:ascii="Arial" w:eastAsia="Times New Roman" w:hAnsi="Arial" w:cs="Arial"/>
          <w:color w:val="5A5A5A"/>
          <w:sz w:val="24"/>
          <w:szCs w:val="24"/>
          <w:lang w:eastAsia="nl-NL" w:bidi="ar-SA"/>
        </w:rPr>
        <w:t>about 2½ hours</w:t>
      </w:r>
    </w:p>
    <w:p w:rsidR="00CD0384" w:rsidRPr="00690BA0" w:rsidRDefault="00CD0384"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b/>
          <w:bCs/>
          <w:color w:val="5A5A5A"/>
          <w:sz w:val="24"/>
          <w:szCs w:val="24"/>
          <w:lang w:eastAsia="nl-NL" w:bidi="ar-SA"/>
        </w:rPr>
        <w:t xml:space="preserve">Special equipment: </w:t>
      </w:r>
      <w:r w:rsidRPr="00690BA0">
        <w:rPr>
          <w:rFonts w:ascii="Arial" w:eastAsia="Times New Roman" w:hAnsi="Arial" w:cs="Arial"/>
          <w:color w:val="5A5A5A"/>
          <w:sz w:val="24"/>
          <w:szCs w:val="24"/>
          <w:lang w:eastAsia="nl-NL" w:bidi="ar-SA"/>
        </w:rPr>
        <w:t>3 large disposable foil pans, instant-read thermometer</w:t>
      </w:r>
    </w:p>
    <w:p w:rsidR="00CD0384" w:rsidRPr="00690BA0" w:rsidRDefault="00CD0384" w:rsidP="0060447D">
      <w:pPr>
        <w:spacing w:after="0" w:line="240" w:lineRule="auto"/>
        <w:ind w:firstLine="0"/>
        <w:rPr>
          <w:rFonts w:ascii="Arial" w:eastAsia="Times New Roman" w:hAnsi="Arial" w:cs="Arial"/>
          <w:b/>
          <w:bCs/>
          <w:color w:val="5A5A5A"/>
          <w:sz w:val="44"/>
          <w:szCs w:val="44"/>
          <w:lang w:eastAsia="nl-NL" w:bidi="ar-SA"/>
        </w:rPr>
      </w:pPr>
    </w:p>
    <w:p w:rsidR="00CD0384" w:rsidRPr="00690BA0" w:rsidRDefault="00CD0384" w:rsidP="0060447D">
      <w:pPr>
        <w:spacing w:after="0" w:line="240" w:lineRule="auto"/>
        <w:ind w:firstLine="0"/>
        <w:rPr>
          <w:rFonts w:ascii="Arial" w:eastAsia="Times New Roman" w:hAnsi="Arial" w:cs="Arial"/>
          <w:color w:val="5A5A5A"/>
          <w:sz w:val="24"/>
          <w:szCs w:val="24"/>
          <w:lang w:eastAsia="nl-NL" w:bidi="ar-SA"/>
        </w:rPr>
        <w:sectPr w:rsidR="00CD0384" w:rsidRPr="00690BA0" w:rsidSect="00662FA9">
          <w:type w:val="continuous"/>
          <w:pgSz w:w="11906" w:h="16838"/>
          <w:pgMar w:top="1440" w:right="1440" w:bottom="1440" w:left="1440" w:header="708" w:footer="708" w:gutter="0"/>
          <w:cols w:space="708"/>
          <w:docGrid w:linePitch="360"/>
        </w:sectPr>
      </w:pPr>
    </w:p>
    <w:p w:rsidR="00CD0384" w:rsidRPr="00690BA0" w:rsidRDefault="00CD0384"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1 turkey, about 12 pounds</w:t>
      </w:r>
    </w:p>
    <w:p w:rsidR="00CD0384" w:rsidRPr="00690BA0" w:rsidRDefault="00CD0384"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2 tablespoons kosher salt</w:t>
      </w:r>
    </w:p>
    <w:p w:rsidR="00CD0384" w:rsidRPr="00690BA0" w:rsidRDefault="00CD0384"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2 teaspoons freshly ground black pepper</w:t>
      </w:r>
    </w:p>
    <w:p w:rsidR="00CD0384" w:rsidRPr="00690BA0" w:rsidRDefault="00CD0384"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3 tablespoons unsalted butter, softened</w:t>
      </w:r>
    </w:p>
    <w:p w:rsidR="00CD0384" w:rsidRPr="00690BA0" w:rsidRDefault="00CD0384" w:rsidP="0060447D">
      <w:pPr>
        <w:spacing w:after="0" w:line="240" w:lineRule="auto"/>
        <w:ind w:firstLine="0"/>
        <w:rPr>
          <w:rFonts w:ascii="Arial" w:eastAsia="Times New Roman" w:hAnsi="Arial" w:cs="Arial"/>
          <w:color w:val="5A5A5A"/>
          <w:sz w:val="24"/>
          <w:szCs w:val="24"/>
          <w:lang w:eastAsia="nl-NL" w:bidi="ar-SA"/>
        </w:rPr>
      </w:pPr>
    </w:p>
    <w:p w:rsidR="00CD0384" w:rsidRPr="00690BA0" w:rsidRDefault="00CD0384"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Aromatics</w:t>
      </w:r>
    </w:p>
    <w:p w:rsidR="00CD0384" w:rsidRPr="00690BA0" w:rsidRDefault="00CD0384"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1 cup chopped yellow onion</w:t>
      </w:r>
    </w:p>
    <w:p w:rsidR="00CD0384" w:rsidRPr="00690BA0" w:rsidRDefault="00CD0384"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½ cup chopped carrot</w:t>
      </w:r>
    </w:p>
    <w:p w:rsidR="00CD0384" w:rsidRPr="00690BA0" w:rsidRDefault="00CD0384"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½ cup chopped celery</w:t>
      </w:r>
    </w:p>
    <w:p w:rsidR="00CD0384" w:rsidRPr="00690BA0" w:rsidRDefault="00CD0384"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1 teaspoon dried rosemary</w:t>
      </w:r>
    </w:p>
    <w:p w:rsidR="00CD0384" w:rsidRPr="00690BA0" w:rsidRDefault="00CD0384"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1 teaspoon dried thyme</w:t>
      </w:r>
    </w:p>
    <w:p w:rsidR="00CD0384" w:rsidRPr="00690BA0" w:rsidRDefault="00CD0384"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1 teaspoon dried sage</w:t>
      </w:r>
    </w:p>
    <w:p w:rsidR="00CD0384" w:rsidRPr="00690BA0" w:rsidRDefault="00CD0384"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2 cups chicken broth, plus more for gravy</w:t>
      </w:r>
    </w:p>
    <w:p w:rsidR="00CD0384" w:rsidRPr="00690BA0" w:rsidRDefault="00CD0384"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4 handfuls hickory wood chips, soaked in water for at least 30 minutes</w:t>
      </w:r>
    </w:p>
    <w:p w:rsidR="00CD0384" w:rsidRPr="00690BA0" w:rsidRDefault="00CD0384" w:rsidP="0060447D">
      <w:pPr>
        <w:spacing w:after="0" w:line="240" w:lineRule="auto"/>
        <w:ind w:firstLine="0"/>
        <w:rPr>
          <w:rFonts w:ascii="Arial" w:eastAsia="Times New Roman" w:hAnsi="Arial" w:cs="Arial"/>
          <w:color w:val="5A5A5A"/>
          <w:sz w:val="24"/>
          <w:szCs w:val="24"/>
          <w:lang w:eastAsia="nl-NL" w:bidi="ar-SA"/>
        </w:rPr>
      </w:pPr>
    </w:p>
    <w:p w:rsidR="00CD0384" w:rsidRPr="00690BA0" w:rsidRDefault="00CD0384"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Gravy</w:t>
      </w:r>
    </w:p>
    <w:p w:rsidR="00CD0384" w:rsidRPr="00690BA0" w:rsidRDefault="00CD0384"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½ cup all-purpose flour</w:t>
      </w:r>
    </w:p>
    <w:p w:rsidR="00CD0384" w:rsidRPr="00690BA0" w:rsidRDefault="00CD0384"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3 tablespoons bourbon</w:t>
      </w:r>
    </w:p>
    <w:p w:rsidR="00CD0384" w:rsidRPr="00690BA0" w:rsidRDefault="00CD0384"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½ teaspoon kosher salt</w:t>
      </w:r>
    </w:p>
    <w:p w:rsidR="00CD0384" w:rsidRPr="00690BA0" w:rsidRDefault="00CD0384"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¼ teaspoon freshly ground black pepper</w:t>
      </w:r>
    </w:p>
    <w:p w:rsidR="00CD0384" w:rsidRPr="00690BA0" w:rsidRDefault="00CD0384" w:rsidP="0060447D">
      <w:pPr>
        <w:spacing w:after="0" w:line="240" w:lineRule="auto"/>
        <w:ind w:firstLine="0"/>
        <w:rPr>
          <w:rFonts w:ascii="Arial" w:eastAsia="Times New Roman" w:hAnsi="Arial" w:cs="Arial"/>
          <w:b/>
          <w:bCs/>
          <w:color w:val="5A5A5A"/>
          <w:sz w:val="24"/>
          <w:szCs w:val="24"/>
          <w:lang w:eastAsia="nl-NL" w:bidi="ar-SA"/>
        </w:rPr>
        <w:sectPr w:rsidR="00CD0384" w:rsidRPr="00690BA0" w:rsidSect="00662FA9">
          <w:type w:val="continuous"/>
          <w:pgSz w:w="11906" w:h="16838"/>
          <w:pgMar w:top="1440" w:right="1440" w:bottom="1440" w:left="1440" w:header="708" w:footer="708" w:gutter="0"/>
          <w:cols w:num="2" w:space="708"/>
          <w:docGrid w:linePitch="360"/>
        </w:sectPr>
      </w:pPr>
    </w:p>
    <w:p w:rsidR="00CD0384" w:rsidRPr="00690BA0" w:rsidRDefault="00CD0384" w:rsidP="0060447D">
      <w:pPr>
        <w:spacing w:after="0" w:line="240" w:lineRule="auto"/>
        <w:ind w:firstLine="0"/>
        <w:rPr>
          <w:rFonts w:ascii="Arial" w:eastAsia="Times New Roman" w:hAnsi="Arial" w:cs="Arial"/>
          <w:b/>
          <w:bCs/>
          <w:color w:val="5A5A5A"/>
          <w:sz w:val="24"/>
          <w:szCs w:val="24"/>
          <w:lang w:eastAsia="nl-NL" w:bidi="ar-SA"/>
        </w:rPr>
      </w:pPr>
    </w:p>
    <w:p w:rsidR="00CD0384" w:rsidRPr="00690BA0" w:rsidRDefault="00CD0384"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b/>
          <w:bCs/>
          <w:color w:val="5A5A5A"/>
          <w:sz w:val="24"/>
          <w:szCs w:val="24"/>
          <w:lang w:eastAsia="nl-NL" w:bidi="ar-SA"/>
        </w:rPr>
        <w:t xml:space="preserve">1. </w:t>
      </w:r>
      <w:r w:rsidRPr="00690BA0">
        <w:rPr>
          <w:rFonts w:ascii="Arial" w:eastAsia="Times New Roman" w:hAnsi="Arial" w:cs="Arial"/>
          <w:color w:val="5A5A5A"/>
          <w:sz w:val="24"/>
          <w:szCs w:val="24"/>
          <w:lang w:eastAsia="nl-NL" w:bidi="ar-SA"/>
        </w:rPr>
        <w:t>The day before grilling, prepare the turkey. Remove the giblets from the turkey and set aside for another use. Rinse the turkey with cold water, shake off the excess water, but do not pat dry. In a small bowl combine the salt and pepper and season all over the turkey, inside and out. Place the turkey on a sheet pan. Refrigerate, uncovered, for 12 hours.</w:t>
      </w:r>
    </w:p>
    <w:p w:rsidR="00CD0384" w:rsidRPr="00690BA0" w:rsidRDefault="00CD0384" w:rsidP="0060447D">
      <w:pPr>
        <w:spacing w:after="0" w:line="240" w:lineRule="auto"/>
        <w:ind w:firstLine="0"/>
        <w:rPr>
          <w:rFonts w:ascii="Arial" w:eastAsia="Times New Roman" w:hAnsi="Arial" w:cs="Arial"/>
          <w:b/>
          <w:bCs/>
          <w:color w:val="5A5A5A"/>
          <w:sz w:val="24"/>
          <w:szCs w:val="24"/>
          <w:lang w:eastAsia="nl-NL" w:bidi="ar-SA"/>
        </w:rPr>
      </w:pPr>
    </w:p>
    <w:p w:rsidR="00CD0384" w:rsidRPr="00690BA0" w:rsidRDefault="00CD0384"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b/>
          <w:bCs/>
          <w:color w:val="5A5A5A"/>
          <w:sz w:val="24"/>
          <w:szCs w:val="24"/>
          <w:lang w:eastAsia="nl-NL" w:bidi="ar-SA"/>
        </w:rPr>
        <w:t xml:space="preserve">2. </w:t>
      </w:r>
      <w:r w:rsidRPr="00690BA0">
        <w:rPr>
          <w:rFonts w:ascii="Arial" w:eastAsia="Times New Roman" w:hAnsi="Arial" w:cs="Arial"/>
          <w:color w:val="5A5A5A"/>
          <w:sz w:val="24"/>
          <w:szCs w:val="24"/>
          <w:lang w:eastAsia="nl-NL" w:bidi="ar-SA"/>
        </w:rPr>
        <w:t>Remove the turkey from the refrigerator. The skin may look dry, and that’s okay. Do not rinse the turkey. Let the turkey stand at room temperature for 1 hour. Brush the legs, breast, and wings with the butter.</w:t>
      </w:r>
    </w:p>
    <w:p w:rsidR="00CD0384" w:rsidRPr="00690BA0" w:rsidRDefault="00CD0384" w:rsidP="0060447D">
      <w:pPr>
        <w:spacing w:after="0" w:line="240" w:lineRule="auto"/>
        <w:ind w:firstLine="0"/>
        <w:rPr>
          <w:rFonts w:ascii="Arial" w:eastAsia="Times New Roman" w:hAnsi="Arial" w:cs="Arial"/>
          <w:b/>
          <w:bCs/>
          <w:color w:val="5A5A5A"/>
          <w:sz w:val="24"/>
          <w:szCs w:val="24"/>
          <w:lang w:eastAsia="nl-NL" w:bidi="ar-SA"/>
        </w:rPr>
      </w:pPr>
    </w:p>
    <w:p w:rsidR="00CD0384" w:rsidRPr="00690BA0" w:rsidRDefault="00CD0384"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b/>
          <w:bCs/>
          <w:color w:val="5A5A5A"/>
          <w:sz w:val="24"/>
          <w:szCs w:val="24"/>
          <w:lang w:eastAsia="nl-NL" w:bidi="ar-SA"/>
        </w:rPr>
        <w:t xml:space="preserve">3. </w:t>
      </w:r>
      <w:r w:rsidRPr="00690BA0">
        <w:rPr>
          <w:rFonts w:ascii="Arial" w:eastAsia="Times New Roman" w:hAnsi="Arial" w:cs="Arial"/>
          <w:color w:val="5A5A5A"/>
          <w:sz w:val="24"/>
          <w:szCs w:val="24"/>
          <w:lang w:eastAsia="nl-NL" w:bidi="ar-SA"/>
        </w:rPr>
        <w:t>Place one foil pan inside the other and combine the aromatics in the top pan. (Do not use a high-quality metal roasting pan, as the smoke may discolor it.) Add 2 cups of the chicken broth. Place the turkey, breast side down, inside the foil pans and over the aromatics.</w:t>
      </w:r>
    </w:p>
    <w:p w:rsidR="00CD0384" w:rsidRPr="00690BA0" w:rsidRDefault="00CD0384" w:rsidP="0060447D">
      <w:pPr>
        <w:spacing w:after="0" w:line="240" w:lineRule="auto"/>
        <w:ind w:firstLine="0"/>
        <w:rPr>
          <w:rFonts w:ascii="Arial" w:eastAsia="Times New Roman" w:hAnsi="Arial" w:cs="Arial"/>
          <w:b/>
          <w:bCs/>
          <w:color w:val="5A5A5A"/>
          <w:sz w:val="24"/>
          <w:szCs w:val="24"/>
          <w:lang w:eastAsia="nl-NL" w:bidi="ar-SA"/>
        </w:rPr>
      </w:pPr>
    </w:p>
    <w:p w:rsidR="00CD0384" w:rsidRPr="00690BA0" w:rsidRDefault="00CD0384"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b/>
          <w:bCs/>
          <w:color w:val="5A5A5A"/>
          <w:sz w:val="24"/>
          <w:szCs w:val="24"/>
          <w:lang w:eastAsia="nl-NL" w:bidi="ar-SA"/>
        </w:rPr>
        <w:t xml:space="preserve">4. </w:t>
      </w:r>
      <w:r w:rsidRPr="00690BA0">
        <w:rPr>
          <w:rFonts w:ascii="Arial" w:eastAsia="Times New Roman" w:hAnsi="Arial" w:cs="Arial"/>
          <w:color w:val="5A5A5A"/>
          <w:sz w:val="24"/>
          <w:szCs w:val="24"/>
          <w:lang w:eastAsia="nl-NL" w:bidi="ar-SA"/>
        </w:rPr>
        <w:t xml:space="preserve">Drain and add 2 handfuls of the wood chips directly onto burning coals or to the smoker box of a gas grill, following manufacturer’s instructions. Grill the turkey over </w:t>
      </w:r>
      <w:r w:rsidRPr="00690BA0">
        <w:rPr>
          <w:rFonts w:ascii="Arial" w:eastAsia="Times New Roman" w:hAnsi="Arial" w:cs="Arial"/>
          <w:b/>
          <w:bCs/>
          <w:i/>
          <w:iCs/>
          <w:color w:val="5A5A5A"/>
          <w:sz w:val="24"/>
          <w:szCs w:val="24"/>
          <w:lang w:eastAsia="nl-NL" w:bidi="ar-SA"/>
        </w:rPr>
        <w:t>indirect medium heat</w:t>
      </w:r>
      <w:r w:rsidRPr="00690BA0">
        <w:rPr>
          <w:rFonts w:ascii="Arial" w:eastAsia="Times New Roman" w:hAnsi="Arial" w:cs="Arial"/>
          <w:color w:val="5A5A5A"/>
          <w:sz w:val="24"/>
          <w:szCs w:val="24"/>
          <w:lang w:eastAsia="nl-NL" w:bidi="ar-SA"/>
        </w:rPr>
        <w:t>, with the lid closed, for 1 hour, keeping the grill’s temperature between 350° to 400°F.</w:t>
      </w:r>
    </w:p>
    <w:p w:rsidR="00CD0384" w:rsidRPr="00690BA0" w:rsidRDefault="00CD0384" w:rsidP="0060447D">
      <w:pPr>
        <w:spacing w:after="0" w:line="240" w:lineRule="auto"/>
        <w:ind w:firstLine="0"/>
        <w:rPr>
          <w:rFonts w:ascii="Arial" w:eastAsia="Times New Roman" w:hAnsi="Arial" w:cs="Arial"/>
          <w:b/>
          <w:bCs/>
          <w:color w:val="5A5A5A"/>
          <w:sz w:val="24"/>
          <w:szCs w:val="24"/>
          <w:lang w:eastAsia="nl-NL" w:bidi="ar-SA"/>
        </w:rPr>
      </w:pPr>
    </w:p>
    <w:p w:rsidR="00CD0384" w:rsidRPr="00690BA0" w:rsidRDefault="00CD0384"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b/>
          <w:bCs/>
          <w:color w:val="5A5A5A"/>
          <w:sz w:val="24"/>
          <w:szCs w:val="24"/>
          <w:lang w:eastAsia="nl-NL" w:bidi="ar-SA"/>
        </w:rPr>
        <w:t xml:space="preserve">5. </w:t>
      </w:r>
      <w:r w:rsidRPr="00690BA0">
        <w:rPr>
          <w:rFonts w:ascii="Arial" w:eastAsia="Times New Roman" w:hAnsi="Arial" w:cs="Arial"/>
          <w:color w:val="5A5A5A"/>
          <w:sz w:val="24"/>
          <w:szCs w:val="24"/>
          <w:lang w:eastAsia="nl-NL" w:bidi="ar-SA"/>
        </w:rPr>
        <w:t>After grilling for 1 hour, wearing barbecue mitts and using a pair of tongs, flip over the turkey so that the breast side is facing up. For charcoal grilling, add 12 to 15 unlit briquettes to the coals to maintain the heat of the grill. Add the remaining 2 handfuls of the wood chips. Continue grilling and smoking the turkey until it is golden brown and a thermometer inserted in the thickest part of the thigh (not touching the bone) reaches 170°F, 1½ hours. After the turkey has been on the grill for 1½ hours, check to see if the wing tips or the ends of the drumsticks are getting too dark. If so, wrap them with foil.</w:t>
      </w:r>
    </w:p>
    <w:p w:rsidR="00CD0384" w:rsidRPr="00690BA0" w:rsidRDefault="00CD0384" w:rsidP="0060447D">
      <w:pPr>
        <w:spacing w:after="0" w:line="240" w:lineRule="auto"/>
        <w:ind w:firstLine="0"/>
        <w:rPr>
          <w:rFonts w:ascii="Arial" w:eastAsia="Times New Roman" w:hAnsi="Arial" w:cs="Arial"/>
          <w:b/>
          <w:bCs/>
          <w:color w:val="5A5A5A"/>
          <w:sz w:val="24"/>
          <w:szCs w:val="24"/>
          <w:lang w:eastAsia="nl-NL" w:bidi="ar-SA"/>
        </w:rPr>
      </w:pPr>
    </w:p>
    <w:p w:rsidR="00CD0384" w:rsidRPr="00690BA0" w:rsidRDefault="00CD0384"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b/>
          <w:bCs/>
          <w:color w:val="5A5A5A"/>
          <w:sz w:val="24"/>
          <w:szCs w:val="24"/>
          <w:lang w:eastAsia="nl-NL" w:bidi="ar-SA"/>
        </w:rPr>
        <w:t xml:space="preserve">6. </w:t>
      </w:r>
      <w:r w:rsidRPr="00690BA0">
        <w:rPr>
          <w:rFonts w:ascii="Arial" w:eastAsia="Times New Roman" w:hAnsi="Arial" w:cs="Arial"/>
          <w:color w:val="5A5A5A"/>
          <w:sz w:val="24"/>
          <w:szCs w:val="24"/>
          <w:lang w:eastAsia="nl-NL" w:bidi="ar-SA"/>
        </w:rPr>
        <w:t>Carefully remove the turkey and roasting pans from the grill. Transfer the turkey to a carving board and let rest for 20 to 30 minutes. Save the pan juices and vegetables to make the gravy.</w:t>
      </w:r>
    </w:p>
    <w:p w:rsidR="00CD0384" w:rsidRPr="00690BA0" w:rsidRDefault="00CD0384" w:rsidP="0060447D">
      <w:pPr>
        <w:spacing w:after="0" w:line="240" w:lineRule="auto"/>
        <w:ind w:firstLine="0"/>
        <w:rPr>
          <w:rFonts w:ascii="Arial" w:eastAsia="Times New Roman" w:hAnsi="Arial" w:cs="Arial"/>
          <w:b/>
          <w:bCs/>
          <w:color w:val="5A5A5A"/>
          <w:sz w:val="24"/>
          <w:szCs w:val="24"/>
          <w:lang w:eastAsia="nl-NL" w:bidi="ar-SA"/>
        </w:rPr>
      </w:pPr>
    </w:p>
    <w:p w:rsidR="00CD0384" w:rsidRPr="00690BA0" w:rsidRDefault="00CD0384"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b/>
          <w:bCs/>
          <w:color w:val="5A5A5A"/>
          <w:sz w:val="24"/>
          <w:szCs w:val="24"/>
          <w:lang w:eastAsia="nl-NL" w:bidi="ar-SA"/>
        </w:rPr>
        <w:t xml:space="preserve">7. </w:t>
      </w:r>
      <w:r w:rsidRPr="00690BA0">
        <w:rPr>
          <w:rFonts w:ascii="Arial" w:eastAsia="Times New Roman" w:hAnsi="Arial" w:cs="Arial"/>
          <w:color w:val="5A5A5A"/>
          <w:sz w:val="24"/>
          <w:szCs w:val="24"/>
          <w:lang w:eastAsia="nl-NL" w:bidi="ar-SA"/>
        </w:rPr>
        <w:t>Strain the pan juices into a fat separator, pressing the vegetables firmly with a wooden spoon to extract as much liquid as possible. Discard the vegetables left in the strainer. Let the pan juices stand until the fat rises to the surface, about 2 minutes. Pour the pan juices into a 1-quart measuring cup. Add more chicken broth, if needed, to make 3 cups. Measure the turkey fat; you should have ½ cup. Add</w:t>
      </w:r>
    </w:p>
    <w:p w:rsidR="00CD0384" w:rsidRPr="00690BA0" w:rsidRDefault="00CD0384"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melted butter, if needed.</w:t>
      </w:r>
    </w:p>
    <w:p w:rsidR="00CD0384" w:rsidRPr="00690BA0" w:rsidRDefault="00CD0384" w:rsidP="0060447D">
      <w:pPr>
        <w:spacing w:after="0" w:line="240" w:lineRule="auto"/>
        <w:ind w:firstLine="0"/>
        <w:rPr>
          <w:rFonts w:ascii="Arial" w:eastAsia="Times New Roman" w:hAnsi="Arial" w:cs="Arial"/>
          <w:b/>
          <w:bCs/>
          <w:color w:val="5A5A5A"/>
          <w:sz w:val="24"/>
          <w:szCs w:val="24"/>
          <w:lang w:eastAsia="nl-NL" w:bidi="ar-SA"/>
        </w:rPr>
      </w:pPr>
    </w:p>
    <w:p w:rsidR="00CD0384" w:rsidRPr="00690BA0" w:rsidRDefault="00CD0384"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b/>
          <w:bCs/>
          <w:color w:val="5A5A5A"/>
          <w:sz w:val="24"/>
          <w:szCs w:val="24"/>
          <w:lang w:eastAsia="nl-NL" w:bidi="ar-SA"/>
        </w:rPr>
        <w:t xml:space="preserve">8. </w:t>
      </w:r>
      <w:r w:rsidRPr="00690BA0">
        <w:rPr>
          <w:rFonts w:ascii="Arial" w:eastAsia="Times New Roman" w:hAnsi="Arial" w:cs="Arial"/>
          <w:color w:val="5A5A5A"/>
          <w:sz w:val="24"/>
          <w:szCs w:val="24"/>
          <w:lang w:eastAsia="nl-NL" w:bidi="ar-SA"/>
        </w:rPr>
        <w:t>In a medium, heavy-bottomed saucepan over medium heat, warm the fat. Whisk in the flour and let bubble until golden brown, about 2 minutes. Whisk in the stock mixture and the bourbon. Gently heat until lightly thickened, stirring often. Season with the salt and pepper.</w:t>
      </w:r>
    </w:p>
    <w:p w:rsidR="00CD0384" w:rsidRPr="00690BA0" w:rsidRDefault="00CD0384" w:rsidP="0060447D">
      <w:pPr>
        <w:spacing w:after="0" w:line="240" w:lineRule="auto"/>
        <w:ind w:firstLine="0"/>
        <w:rPr>
          <w:rFonts w:ascii="Arial" w:eastAsia="Times New Roman" w:hAnsi="Arial" w:cs="Arial"/>
          <w:b/>
          <w:bCs/>
          <w:color w:val="5A5A5A"/>
          <w:sz w:val="24"/>
          <w:szCs w:val="24"/>
          <w:lang w:eastAsia="nl-NL" w:bidi="ar-SA"/>
        </w:rPr>
      </w:pPr>
    </w:p>
    <w:p w:rsidR="00CD0384" w:rsidRPr="00690BA0" w:rsidRDefault="00CD0384"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b/>
          <w:bCs/>
          <w:color w:val="5A5A5A"/>
          <w:sz w:val="24"/>
          <w:szCs w:val="24"/>
          <w:lang w:eastAsia="nl-NL" w:bidi="ar-SA"/>
        </w:rPr>
        <w:t xml:space="preserve">9. </w:t>
      </w:r>
      <w:r w:rsidRPr="00690BA0">
        <w:rPr>
          <w:rFonts w:ascii="Arial" w:eastAsia="Times New Roman" w:hAnsi="Arial" w:cs="Arial"/>
          <w:color w:val="5A5A5A"/>
          <w:sz w:val="24"/>
          <w:szCs w:val="24"/>
          <w:lang w:eastAsia="nl-NL" w:bidi="ar-SA"/>
        </w:rPr>
        <w:t>Carve the turkey and serve with the gravy.</w:t>
      </w:r>
    </w:p>
    <w:p w:rsidR="00CD0384" w:rsidRPr="00690BA0" w:rsidRDefault="00CD0384" w:rsidP="0060447D">
      <w:pPr>
        <w:spacing w:after="0" w:line="240" w:lineRule="auto"/>
        <w:ind w:firstLine="0"/>
        <w:rPr>
          <w:rFonts w:ascii="Arial" w:eastAsia="Times New Roman" w:hAnsi="Arial" w:cs="Arial"/>
          <w:b/>
          <w:color w:val="5A5A5A"/>
          <w:sz w:val="44"/>
          <w:szCs w:val="44"/>
          <w:lang w:eastAsia="nl-NL" w:bidi="ar-SA"/>
        </w:rPr>
      </w:pPr>
      <w:r w:rsidRPr="00690BA0">
        <w:rPr>
          <w:rFonts w:ascii="Arial" w:eastAsia="Times New Roman" w:hAnsi="Arial" w:cs="Arial"/>
          <w:b/>
          <w:color w:val="5A5A5A"/>
          <w:sz w:val="44"/>
          <w:szCs w:val="44"/>
          <w:lang w:eastAsia="nl-NL" w:bidi="ar-SA"/>
        </w:rPr>
        <w:t xml:space="preserve"> </w:t>
      </w:r>
    </w:p>
    <w:p w:rsidR="00CD0384" w:rsidRPr="00690BA0" w:rsidRDefault="00CD0384" w:rsidP="0060447D">
      <w:pPr>
        <w:spacing w:after="0" w:line="240" w:lineRule="auto"/>
        <w:ind w:firstLine="0"/>
        <w:rPr>
          <w:rFonts w:ascii="Arial" w:eastAsia="Times New Roman" w:hAnsi="Arial" w:cs="Arial"/>
          <w:b/>
          <w:color w:val="5A5A5A"/>
          <w:sz w:val="24"/>
          <w:szCs w:val="24"/>
          <w:lang w:eastAsia="nl-NL" w:bidi="ar-SA"/>
        </w:rPr>
      </w:pPr>
    </w:p>
    <w:p w:rsidR="00CD0384" w:rsidRPr="00690BA0" w:rsidRDefault="00CD0384" w:rsidP="0060447D">
      <w:pPr>
        <w:spacing w:after="0" w:line="240" w:lineRule="auto"/>
        <w:ind w:firstLine="0"/>
        <w:rPr>
          <w:rFonts w:ascii="Arial" w:eastAsia="Times New Roman" w:hAnsi="Arial" w:cs="Arial"/>
          <w:b/>
          <w:color w:val="5A5A5A"/>
          <w:sz w:val="36"/>
          <w:szCs w:val="36"/>
          <w:lang w:eastAsia="nl-NL" w:bidi="ar-SA"/>
        </w:rPr>
      </w:pPr>
      <w:r w:rsidRPr="00690BA0">
        <w:rPr>
          <w:rFonts w:ascii="Arial" w:eastAsia="Times New Roman" w:hAnsi="Arial" w:cs="Arial"/>
          <w:b/>
          <w:color w:val="5A5A5A"/>
          <w:sz w:val="36"/>
          <w:szCs w:val="36"/>
          <w:lang w:eastAsia="nl-NL" w:bidi="ar-SA"/>
        </w:rPr>
        <w:t>5 Things you need to know</w:t>
      </w:r>
    </w:p>
    <w:p w:rsidR="00CD0384" w:rsidRPr="00690BA0" w:rsidRDefault="00CD0384"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Every November millions of Americans tighten up with stress at the thought of how to cook a golden, succulent turkey for Thanksgiving. Let me tell you; it’s not that difficult. Focus on a handful of critical elements.</w:t>
      </w:r>
    </w:p>
    <w:p w:rsidR="00CD0384" w:rsidRPr="00690BA0" w:rsidRDefault="00CD0384" w:rsidP="0060447D">
      <w:pPr>
        <w:spacing w:after="0" w:line="240" w:lineRule="auto"/>
        <w:ind w:firstLine="0"/>
        <w:rPr>
          <w:rFonts w:ascii="Arial" w:eastAsia="Times New Roman" w:hAnsi="Arial" w:cs="Arial"/>
          <w:color w:val="5A5A5A"/>
          <w:sz w:val="24"/>
          <w:szCs w:val="24"/>
          <w:lang w:eastAsia="nl-NL" w:bidi="ar-SA"/>
        </w:rPr>
      </w:pPr>
    </w:p>
    <w:p w:rsidR="00CD0384" w:rsidRPr="00690BA0" w:rsidRDefault="00CD0384" w:rsidP="0060447D">
      <w:pPr>
        <w:spacing w:after="0" w:line="240" w:lineRule="auto"/>
        <w:ind w:firstLine="0"/>
        <w:rPr>
          <w:rFonts w:ascii="Arial" w:eastAsia="Times New Roman" w:hAnsi="Arial" w:cs="Arial"/>
          <w:b/>
          <w:color w:val="5A5A5A"/>
          <w:sz w:val="24"/>
          <w:szCs w:val="24"/>
          <w:lang w:eastAsia="nl-NL" w:bidi="ar-SA"/>
        </w:rPr>
      </w:pPr>
      <w:r w:rsidRPr="00690BA0">
        <w:rPr>
          <w:rFonts w:ascii="Arial" w:eastAsia="Times New Roman" w:hAnsi="Arial" w:cs="Arial"/>
          <w:b/>
          <w:color w:val="5A5A5A"/>
          <w:sz w:val="24"/>
          <w:szCs w:val="24"/>
          <w:lang w:eastAsia="nl-NL" w:bidi="ar-SA"/>
        </w:rPr>
        <w:t>Brining a day ahead</w:t>
      </w:r>
    </w:p>
    <w:p w:rsidR="00CD0384" w:rsidRPr="00690BA0" w:rsidRDefault="00CD0384"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Because turkey meat is so lean and bland, some kind of brining is important. In the following recipe I call for a dry brine, which just means coating the turkey with kosher salt the day before cooking. Overnight, in the refrigerator, the salt will draw out some moisture, which will mix with the salt, and then the meat will reabsorb much of that flavorful moisture.</w:t>
      </w:r>
    </w:p>
    <w:p w:rsidR="00CD0384" w:rsidRPr="00690BA0" w:rsidRDefault="00CD0384" w:rsidP="0060447D">
      <w:pPr>
        <w:spacing w:after="0" w:line="240" w:lineRule="auto"/>
        <w:ind w:firstLine="0"/>
        <w:rPr>
          <w:rFonts w:ascii="Arial" w:eastAsia="Times New Roman" w:hAnsi="Arial" w:cs="Arial"/>
          <w:color w:val="5A5A5A"/>
          <w:sz w:val="24"/>
          <w:szCs w:val="24"/>
          <w:lang w:eastAsia="nl-NL" w:bidi="ar-SA"/>
        </w:rPr>
      </w:pPr>
    </w:p>
    <w:p w:rsidR="00CD0384" w:rsidRPr="00690BA0" w:rsidRDefault="00CD0384" w:rsidP="0060447D">
      <w:pPr>
        <w:spacing w:after="0" w:line="240" w:lineRule="auto"/>
        <w:ind w:firstLine="0"/>
        <w:rPr>
          <w:rFonts w:ascii="Arial" w:eastAsia="Times New Roman" w:hAnsi="Arial" w:cs="Arial"/>
          <w:b/>
          <w:color w:val="5A5A5A"/>
          <w:sz w:val="24"/>
          <w:szCs w:val="24"/>
          <w:lang w:eastAsia="nl-NL" w:bidi="ar-SA"/>
        </w:rPr>
      </w:pPr>
      <w:r w:rsidRPr="00690BA0">
        <w:rPr>
          <w:rFonts w:ascii="Arial" w:eastAsia="Times New Roman" w:hAnsi="Arial" w:cs="Arial"/>
          <w:b/>
          <w:color w:val="5A5A5A"/>
          <w:sz w:val="24"/>
          <w:szCs w:val="24"/>
          <w:lang w:eastAsia="nl-NL" w:bidi="ar-SA"/>
        </w:rPr>
        <w:t>Maintaining an even temperature</w:t>
      </w:r>
    </w:p>
    <w:p w:rsidR="00CD0384" w:rsidRPr="00690BA0" w:rsidRDefault="00952072" w:rsidP="0060447D">
      <w:pPr>
        <w:spacing w:after="0" w:line="240" w:lineRule="auto"/>
        <w:ind w:firstLine="0"/>
        <w:rPr>
          <w:rFonts w:ascii="Arial" w:eastAsia="Times New Roman" w:hAnsi="Arial" w:cs="Arial"/>
          <w:color w:val="5A5A5A"/>
          <w:sz w:val="24"/>
          <w:szCs w:val="24"/>
          <w:lang w:eastAsia="nl-NL" w:bidi="ar-SA"/>
        </w:rPr>
      </w:pPr>
      <w:r>
        <w:rPr>
          <w:rFonts w:ascii="Arial" w:eastAsia="Times New Roman" w:hAnsi="Arial" w:cs="Arial"/>
          <w:noProof/>
          <w:color w:val="5A5A5A"/>
          <w:sz w:val="24"/>
          <w:szCs w:val="24"/>
          <w:lang w:val="nl-NL" w:eastAsia="nl-NL" w:bidi="ar-SA"/>
        </w:rPr>
        <w:drawing>
          <wp:anchor distT="0" distB="0" distL="114300" distR="114300" simplePos="0" relativeHeight="251984896" behindDoc="0" locked="0" layoutInCell="1" allowOverlap="1">
            <wp:simplePos x="0" y="0"/>
            <wp:positionH relativeFrom="column">
              <wp:posOffset>3738880</wp:posOffset>
            </wp:positionH>
            <wp:positionV relativeFrom="paragraph">
              <wp:posOffset>494665</wp:posOffset>
            </wp:positionV>
            <wp:extent cx="2514600" cy="1276350"/>
            <wp:effectExtent l="19050" t="0" r="0" b="0"/>
            <wp:wrapSquare wrapText="bothSides"/>
            <wp:docPr id="190" name="Afbeelding 3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7"/>
                    <pic:cNvPicPr>
                      <a:picLocks noChangeAspect="1" noChangeArrowheads="1"/>
                    </pic:cNvPicPr>
                  </pic:nvPicPr>
                  <pic:blipFill>
                    <a:blip r:embed="rId363"/>
                    <a:srcRect/>
                    <a:stretch>
                      <a:fillRect/>
                    </a:stretch>
                  </pic:blipFill>
                  <pic:spPr bwMode="auto">
                    <a:xfrm>
                      <a:off x="0" y="0"/>
                      <a:ext cx="2514600" cy="1276350"/>
                    </a:xfrm>
                    <a:prstGeom prst="rect">
                      <a:avLst/>
                    </a:prstGeom>
                    <a:noFill/>
                    <a:ln w="9525">
                      <a:noFill/>
                      <a:miter lim="800000"/>
                      <a:headEnd/>
                      <a:tailEnd/>
                    </a:ln>
                  </pic:spPr>
                </pic:pic>
              </a:graphicData>
            </a:graphic>
          </wp:anchor>
        </w:drawing>
      </w:r>
      <w:r w:rsidR="00CD0384" w:rsidRPr="00690BA0">
        <w:rPr>
          <w:rFonts w:ascii="Arial" w:eastAsia="Times New Roman" w:hAnsi="Arial" w:cs="Arial"/>
          <w:color w:val="5A5A5A"/>
          <w:sz w:val="24"/>
          <w:szCs w:val="24"/>
          <w:lang w:eastAsia="nl-NL" w:bidi="ar-SA"/>
        </w:rPr>
        <w:t>An even grilling temperature in the range of 350° to 400°F is also key here. That’s easy enough to achieve on a gas grill, assuming there is plenty of gas in the tank. It’s a bit more challenging with a charcoal grill. Before cooking your first turkey with  charcoal, make sure you have had some good experiences maintaining a live fire over the course of several hours.</w:t>
      </w:r>
    </w:p>
    <w:p w:rsidR="00CD0384" w:rsidRPr="00690BA0" w:rsidRDefault="00CD0384" w:rsidP="0060447D">
      <w:pPr>
        <w:spacing w:after="0" w:line="240" w:lineRule="auto"/>
        <w:ind w:firstLine="0"/>
        <w:rPr>
          <w:rFonts w:ascii="Arial" w:eastAsia="Times New Roman" w:hAnsi="Arial" w:cs="Arial"/>
          <w:color w:val="5A5A5A"/>
          <w:sz w:val="24"/>
          <w:szCs w:val="24"/>
          <w:lang w:eastAsia="nl-NL" w:bidi="ar-SA"/>
        </w:rPr>
      </w:pPr>
    </w:p>
    <w:p w:rsidR="00CD0384" w:rsidRPr="00690BA0" w:rsidRDefault="00CD0384" w:rsidP="0060447D">
      <w:pPr>
        <w:spacing w:after="0" w:line="240" w:lineRule="auto"/>
        <w:ind w:firstLine="0"/>
        <w:rPr>
          <w:rFonts w:ascii="Arial" w:eastAsia="Times New Roman" w:hAnsi="Arial" w:cs="Arial"/>
          <w:b/>
          <w:color w:val="5A5A5A"/>
          <w:sz w:val="24"/>
          <w:szCs w:val="24"/>
          <w:lang w:eastAsia="nl-NL" w:bidi="ar-SA"/>
        </w:rPr>
      </w:pPr>
      <w:r w:rsidRPr="00690BA0">
        <w:rPr>
          <w:rFonts w:ascii="Arial" w:eastAsia="Times New Roman" w:hAnsi="Arial" w:cs="Arial"/>
          <w:b/>
          <w:color w:val="5A5A5A"/>
          <w:sz w:val="24"/>
          <w:szCs w:val="24"/>
          <w:lang w:eastAsia="nl-NL" w:bidi="ar-SA"/>
        </w:rPr>
        <w:t>Shielding the breast meat</w:t>
      </w:r>
    </w:p>
    <w:p w:rsidR="00CD0384" w:rsidRPr="00690BA0" w:rsidRDefault="00CD0384"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Because the breast meat cooks faster than the leg meat, you should protect the breast and slow down its rate of cooking. I do that by facing the breast down inside a broth-and-vegetable-filled pan for the first hour of cooking.</w:t>
      </w:r>
    </w:p>
    <w:p w:rsidR="00CD0384" w:rsidRPr="00690BA0" w:rsidRDefault="00CD0384" w:rsidP="0060447D">
      <w:pPr>
        <w:spacing w:after="0" w:line="240" w:lineRule="auto"/>
        <w:ind w:firstLine="0"/>
        <w:rPr>
          <w:rFonts w:ascii="Arial" w:eastAsia="Times New Roman" w:hAnsi="Arial" w:cs="Arial"/>
          <w:color w:val="5A5A5A"/>
          <w:sz w:val="24"/>
          <w:szCs w:val="24"/>
          <w:lang w:eastAsia="nl-NL" w:bidi="ar-SA"/>
        </w:rPr>
      </w:pPr>
    </w:p>
    <w:p w:rsidR="00CD0384" w:rsidRPr="00690BA0" w:rsidRDefault="00CD0384" w:rsidP="0060447D">
      <w:pPr>
        <w:spacing w:after="0" w:line="240" w:lineRule="auto"/>
        <w:ind w:firstLine="0"/>
        <w:rPr>
          <w:rFonts w:ascii="Arial" w:eastAsia="Times New Roman" w:hAnsi="Arial" w:cs="Arial"/>
          <w:b/>
          <w:color w:val="5A5A5A"/>
          <w:sz w:val="24"/>
          <w:szCs w:val="24"/>
          <w:lang w:eastAsia="nl-NL" w:bidi="ar-SA"/>
        </w:rPr>
      </w:pPr>
      <w:r w:rsidRPr="00690BA0">
        <w:rPr>
          <w:rFonts w:ascii="Arial" w:eastAsia="Times New Roman" w:hAnsi="Arial" w:cs="Arial"/>
          <w:b/>
          <w:color w:val="5A5A5A"/>
          <w:sz w:val="24"/>
          <w:szCs w:val="24"/>
          <w:lang w:eastAsia="nl-NL" w:bidi="ar-SA"/>
        </w:rPr>
        <w:t>Catching the perfect doneness</w:t>
      </w:r>
    </w:p>
    <w:p w:rsidR="00CD0384" w:rsidRPr="00690BA0" w:rsidRDefault="00CD0384"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In a very short period of time, a turkey can turn from moist and fabulous to dry and stringy, so it’s imperative that you use an instant-read thermometer and remove the turkey from the grill when the internal temperature in the thickest part of the thigh reaches 170°F.</w:t>
      </w:r>
    </w:p>
    <w:p w:rsidR="00CD0384" w:rsidRPr="00690BA0" w:rsidRDefault="00CD0384" w:rsidP="0060447D">
      <w:pPr>
        <w:spacing w:after="0" w:line="240" w:lineRule="auto"/>
        <w:ind w:firstLine="0"/>
        <w:rPr>
          <w:rFonts w:ascii="Arial" w:eastAsia="Times New Roman" w:hAnsi="Arial" w:cs="Arial"/>
          <w:color w:val="5A5A5A"/>
          <w:sz w:val="24"/>
          <w:szCs w:val="24"/>
          <w:lang w:eastAsia="nl-NL" w:bidi="ar-SA"/>
        </w:rPr>
      </w:pPr>
    </w:p>
    <w:p w:rsidR="00CD0384" w:rsidRPr="00690BA0" w:rsidRDefault="00CD0384" w:rsidP="0060447D">
      <w:pPr>
        <w:spacing w:after="0" w:line="240" w:lineRule="auto"/>
        <w:ind w:firstLine="0"/>
        <w:rPr>
          <w:rFonts w:ascii="Arial" w:eastAsia="Times New Roman" w:hAnsi="Arial" w:cs="Arial"/>
          <w:b/>
          <w:color w:val="5A5A5A"/>
          <w:sz w:val="24"/>
          <w:szCs w:val="24"/>
          <w:lang w:eastAsia="nl-NL" w:bidi="ar-SA"/>
        </w:rPr>
      </w:pPr>
      <w:r w:rsidRPr="00690BA0">
        <w:rPr>
          <w:rFonts w:ascii="Arial" w:eastAsia="Times New Roman" w:hAnsi="Arial" w:cs="Arial"/>
          <w:b/>
          <w:color w:val="5A5A5A"/>
          <w:sz w:val="24"/>
          <w:szCs w:val="24"/>
          <w:lang w:eastAsia="nl-NL" w:bidi="ar-SA"/>
        </w:rPr>
        <w:t>Getting enough rest</w:t>
      </w:r>
    </w:p>
    <w:p w:rsidR="00CD0384" w:rsidRPr="00690BA0" w:rsidRDefault="00CD0384"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Finally, don’t skip the resting step after your turkey comes off the grill. During that period, the turkey will finish cooking and the juices will redistribute nicely.</w:t>
      </w:r>
    </w:p>
    <w:p w:rsidR="00CD0384" w:rsidRPr="00690BA0" w:rsidRDefault="00CD0384"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w:t>
      </w:r>
    </w:p>
    <w:p w:rsidR="00CD0384" w:rsidRPr="00690BA0" w:rsidRDefault="00CD0384" w:rsidP="0060447D">
      <w:pPr>
        <w:spacing w:after="0" w:line="240" w:lineRule="auto"/>
        <w:ind w:firstLine="0"/>
        <w:rPr>
          <w:rFonts w:ascii="Arial" w:eastAsia="Times New Roman" w:hAnsi="Arial" w:cs="Arial"/>
          <w:b/>
          <w:color w:val="5A5A5A"/>
          <w:sz w:val="24"/>
          <w:szCs w:val="24"/>
          <w:lang w:eastAsia="nl-NL" w:bidi="ar-SA"/>
        </w:rPr>
      </w:pPr>
      <w:r w:rsidRPr="00690BA0">
        <w:rPr>
          <w:rFonts w:ascii="Arial" w:eastAsia="Times New Roman" w:hAnsi="Arial" w:cs="Arial"/>
          <w:b/>
          <w:color w:val="5A5A5A"/>
          <w:sz w:val="24"/>
          <w:szCs w:val="24"/>
          <w:lang w:eastAsia="nl-NL" w:bidi="ar-SA"/>
        </w:rPr>
        <w:t>Way to Prep Turkey The Day Before</w:t>
      </w:r>
    </w:p>
    <w:p w:rsidR="00CD0384" w:rsidRPr="00690BA0" w:rsidRDefault="00CD0384" w:rsidP="0060447D">
      <w:pPr>
        <w:spacing w:after="0" w:line="240" w:lineRule="auto"/>
        <w:ind w:firstLine="0"/>
        <w:rPr>
          <w:rFonts w:ascii="Arial" w:eastAsia="Times New Roman" w:hAnsi="Arial" w:cs="Arial"/>
          <w:b/>
          <w:bCs/>
          <w:color w:val="5A5A5A"/>
          <w:sz w:val="24"/>
          <w:szCs w:val="24"/>
          <w:lang w:eastAsia="nl-NL" w:bidi="ar-SA"/>
        </w:rPr>
      </w:pPr>
      <w:r w:rsidRPr="00690BA0">
        <w:rPr>
          <w:rFonts w:ascii="Arial" w:eastAsia="Times New Roman" w:hAnsi="Arial" w:cs="Arial"/>
          <w:b/>
          <w:bCs/>
          <w:noProof/>
          <w:color w:val="5A5A5A"/>
          <w:sz w:val="24"/>
          <w:szCs w:val="24"/>
          <w:lang w:val="nl-NL" w:eastAsia="nl-NL" w:bidi="ar-SA"/>
        </w:rPr>
        <w:drawing>
          <wp:anchor distT="0" distB="0" distL="114300" distR="114300" simplePos="0" relativeHeight="251985920" behindDoc="0" locked="0" layoutInCell="1" allowOverlap="1">
            <wp:simplePos x="0" y="0"/>
            <wp:positionH relativeFrom="column">
              <wp:posOffset>-400050</wp:posOffset>
            </wp:positionH>
            <wp:positionV relativeFrom="paragraph">
              <wp:posOffset>15240</wp:posOffset>
            </wp:positionV>
            <wp:extent cx="1949450" cy="1104900"/>
            <wp:effectExtent l="19050" t="0" r="0" b="0"/>
            <wp:wrapSquare wrapText="bothSides"/>
            <wp:docPr id="192" name="Afbeelding 3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8"/>
                    <pic:cNvPicPr>
                      <a:picLocks noChangeAspect="1" noChangeArrowheads="1"/>
                    </pic:cNvPicPr>
                  </pic:nvPicPr>
                  <pic:blipFill>
                    <a:blip r:embed="rId364"/>
                    <a:srcRect/>
                    <a:stretch>
                      <a:fillRect/>
                    </a:stretch>
                  </pic:blipFill>
                  <pic:spPr bwMode="auto">
                    <a:xfrm>
                      <a:off x="0" y="0"/>
                      <a:ext cx="1949450" cy="1104900"/>
                    </a:xfrm>
                    <a:prstGeom prst="rect">
                      <a:avLst/>
                    </a:prstGeom>
                    <a:noFill/>
                    <a:ln w="9525">
                      <a:noFill/>
                      <a:miter lim="800000"/>
                      <a:headEnd/>
                      <a:tailEnd/>
                    </a:ln>
                  </pic:spPr>
                </pic:pic>
              </a:graphicData>
            </a:graphic>
          </wp:anchor>
        </w:drawing>
      </w:r>
    </w:p>
    <w:p w:rsidR="00CD0384" w:rsidRPr="00690BA0" w:rsidRDefault="00CD0384"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b/>
          <w:bCs/>
          <w:color w:val="5A5A5A"/>
          <w:sz w:val="24"/>
          <w:szCs w:val="24"/>
          <w:lang w:eastAsia="nl-NL" w:bidi="ar-SA"/>
        </w:rPr>
        <w:t xml:space="preserve">1. </w:t>
      </w:r>
      <w:r w:rsidRPr="00690BA0">
        <w:rPr>
          <w:rFonts w:ascii="Arial" w:eastAsia="Times New Roman" w:hAnsi="Arial" w:cs="Arial"/>
          <w:color w:val="5A5A5A"/>
          <w:sz w:val="24"/>
          <w:szCs w:val="24"/>
          <w:lang w:eastAsia="nl-NL" w:bidi="ar-SA"/>
        </w:rPr>
        <w:t xml:space="preserve">Generously season the turkey, inside and out, with kosher salt and freshly ground black pepper. </w:t>
      </w:r>
    </w:p>
    <w:p w:rsidR="00CD0384" w:rsidRPr="00690BA0" w:rsidRDefault="00CD0384" w:rsidP="0060447D">
      <w:pPr>
        <w:spacing w:after="0" w:line="240" w:lineRule="auto"/>
        <w:ind w:firstLine="0"/>
        <w:rPr>
          <w:rFonts w:ascii="Arial" w:eastAsia="Times New Roman" w:hAnsi="Arial" w:cs="Arial"/>
          <w:b/>
          <w:bCs/>
          <w:color w:val="5A5A5A"/>
          <w:sz w:val="24"/>
          <w:szCs w:val="24"/>
          <w:lang w:eastAsia="nl-NL" w:bidi="ar-SA"/>
        </w:rPr>
      </w:pPr>
      <w:r w:rsidRPr="00690BA0">
        <w:rPr>
          <w:rFonts w:ascii="Arial" w:eastAsia="Times New Roman" w:hAnsi="Arial" w:cs="Arial"/>
          <w:b/>
          <w:bCs/>
          <w:noProof/>
          <w:color w:val="5A5A5A"/>
          <w:sz w:val="24"/>
          <w:szCs w:val="24"/>
          <w:lang w:val="nl-NL" w:eastAsia="nl-NL" w:bidi="ar-SA"/>
        </w:rPr>
        <w:drawing>
          <wp:anchor distT="0" distB="0" distL="114300" distR="114300" simplePos="0" relativeHeight="251986944" behindDoc="0" locked="0" layoutInCell="1" allowOverlap="1">
            <wp:simplePos x="0" y="0"/>
            <wp:positionH relativeFrom="column">
              <wp:posOffset>2482850</wp:posOffset>
            </wp:positionH>
            <wp:positionV relativeFrom="paragraph">
              <wp:posOffset>99060</wp:posOffset>
            </wp:positionV>
            <wp:extent cx="1708150" cy="1104900"/>
            <wp:effectExtent l="19050" t="0" r="6350" b="0"/>
            <wp:wrapSquare wrapText="bothSides"/>
            <wp:docPr id="194" name="Afbeelding 3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9"/>
                    <pic:cNvPicPr>
                      <a:picLocks noChangeAspect="1" noChangeArrowheads="1"/>
                    </pic:cNvPicPr>
                  </pic:nvPicPr>
                  <pic:blipFill>
                    <a:blip r:embed="rId365"/>
                    <a:srcRect/>
                    <a:stretch>
                      <a:fillRect/>
                    </a:stretch>
                  </pic:blipFill>
                  <pic:spPr bwMode="auto">
                    <a:xfrm>
                      <a:off x="0" y="0"/>
                      <a:ext cx="1708150" cy="1104900"/>
                    </a:xfrm>
                    <a:prstGeom prst="rect">
                      <a:avLst/>
                    </a:prstGeom>
                    <a:noFill/>
                    <a:ln w="9525">
                      <a:noFill/>
                      <a:miter lim="800000"/>
                      <a:headEnd/>
                      <a:tailEnd/>
                    </a:ln>
                  </pic:spPr>
                </pic:pic>
              </a:graphicData>
            </a:graphic>
          </wp:anchor>
        </w:drawing>
      </w:r>
    </w:p>
    <w:p w:rsidR="00CD0384" w:rsidRPr="00690BA0" w:rsidRDefault="00CD0384" w:rsidP="0060447D">
      <w:pPr>
        <w:spacing w:after="0" w:line="240" w:lineRule="auto"/>
        <w:ind w:firstLine="0"/>
        <w:rPr>
          <w:rFonts w:ascii="Arial" w:eastAsia="Times New Roman" w:hAnsi="Arial" w:cs="Arial"/>
          <w:b/>
          <w:bCs/>
          <w:color w:val="5A5A5A"/>
          <w:sz w:val="24"/>
          <w:szCs w:val="24"/>
          <w:lang w:eastAsia="nl-NL" w:bidi="ar-SA"/>
        </w:rPr>
      </w:pPr>
    </w:p>
    <w:p w:rsidR="00CD0384" w:rsidRPr="00690BA0" w:rsidRDefault="00CD0384" w:rsidP="0060447D">
      <w:pPr>
        <w:spacing w:after="0" w:line="240" w:lineRule="auto"/>
        <w:ind w:firstLine="0"/>
        <w:rPr>
          <w:rFonts w:ascii="Arial" w:eastAsia="Times New Roman" w:hAnsi="Arial" w:cs="Arial"/>
          <w:b/>
          <w:bCs/>
          <w:color w:val="5A5A5A"/>
          <w:sz w:val="24"/>
          <w:szCs w:val="24"/>
          <w:lang w:eastAsia="nl-NL" w:bidi="ar-SA"/>
        </w:rPr>
      </w:pPr>
    </w:p>
    <w:p w:rsidR="00CD0384" w:rsidRPr="00690BA0" w:rsidRDefault="00CD0384"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b/>
          <w:bCs/>
          <w:color w:val="5A5A5A"/>
          <w:sz w:val="24"/>
          <w:szCs w:val="24"/>
          <w:lang w:eastAsia="nl-NL" w:bidi="ar-SA"/>
        </w:rPr>
        <w:t xml:space="preserve">2. </w:t>
      </w:r>
      <w:r w:rsidRPr="00690BA0">
        <w:rPr>
          <w:rFonts w:ascii="Arial" w:eastAsia="Times New Roman" w:hAnsi="Arial" w:cs="Arial"/>
          <w:color w:val="5A5A5A"/>
          <w:sz w:val="24"/>
          <w:szCs w:val="24"/>
          <w:lang w:eastAsia="nl-NL" w:bidi="ar-SA"/>
        </w:rPr>
        <w:t>Refrigerate the seasoned turkey on a sheet pan, uncovered, for 12 hours. It’s okay if the skin looks dry and tightened now.</w:t>
      </w:r>
    </w:p>
    <w:p w:rsidR="00CD0384" w:rsidRPr="00690BA0" w:rsidRDefault="00CD0384" w:rsidP="0060447D">
      <w:pPr>
        <w:spacing w:after="0" w:line="240" w:lineRule="auto"/>
        <w:ind w:firstLine="0"/>
        <w:rPr>
          <w:rFonts w:ascii="Arial" w:eastAsia="Times New Roman" w:hAnsi="Arial" w:cs="Arial"/>
          <w:color w:val="5A5A5A"/>
          <w:sz w:val="24"/>
          <w:szCs w:val="24"/>
          <w:lang w:eastAsia="nl-NL" w:bidi="ar-SA"/>
        </w:rPr>
      </w:pPr>
    </w:p>
    <w:p w:rsidR="00CD0384" w:rsidRPr="00690BA0" w:rsidRDefault="00CD0384" w:rsidP="0060447D">
      <w:pPr>
        <w:spacing w:after="0" w:line="240" w:lineRule="auto"/>
        <w:ind w:firstLine="0"/>
        <w:rPr>
          <w:rFonts w:ascii="Arial" w:eastAsia="Times New Roman" w:hAnsi="Arial" w:cs="Arial"/>
          <w:b/>
          <w:color w:val="5A5A5A"/>
          <w:sz w:val="24"/>
          <w:szCs w:val="24"/>
          <w:lang w:eastAsia="nl-NL" w:bidi="ar-SA"/>
        </w:rPr>
      </w:pPr>
      <w:r w:rsidRPr="00690BA0">
        <w:rPr>
          <w:rFonts w:ascii="Arial" w:eastAsia="Times New Roman" w:hAnsi="Arial" w:cs="Arial"/>
          <w:b/>
          <w:color w:val="5A5A5A"/>
          <w:sz w:val="24"/>
          <w:szCs w:val="24"/>
          <w:lang w:eastAsia="nl-NL" w:bidi="ar-SA"/>
        </w:rPr>
        <w:t>Way to Smoke Turkey</w:t>
      </w:r>
    </w:p>
    <w:p w:rsidR="00CD0384" w:rsidRPr="00690BA0" w:rsidRDefault="00CD0384" w:rsidP="0060447D">
      <w:pPr>
        <w:spacing w:after="0" w:line="240" w:lineRule="auto"/>
        <w:ind w:firstLine="0"/>
        <w:rPr>
          <w:rFonts w:ascii="Arial" w:eastAsia="Times New Roman" w:hAnsi="Arial" w:cs="Arial"/>
          <w:b/>
          <w:bCs/>
          <w:color w:val="5A5A5A"/>
          <w:sz w:val="24"/>
          <w:szCs w:val="24"/>
          <w:lang w:eastAsia="nl-NL" w:bidi="ar-SA"/>
        </w:rPr>
      </w:pPr>
      <w:r w:rsidRPr="00690BA0">
        <w:rPr>
          <w:rFonts w:ascii="Arial" w:eastAsia="Times New Roman" w:hAnsi="Arial" w:cs="Arial"/>
          <w:b/>
          <w:bCs/>
          <w:color w:val="5A5A5A"/>
          <w:sz w:val="24"/>
          <w:szCs w:val="24"/>
          <w:lang w:eastAsia="nl-NL" w:bidi="ar-SA"/>
        </w:rPr>
        <w:t xml:space="preserve">1. </w:t>
      </w:r>
      <w:r w:rsidRPr="00690BA0">
        <w:rPr>
          <w:rFonts w:ascii="Arial" w:eastAsia="Times New Roman" w:hAnsi="Arial" w:cs="Arial"/>
          <w:color w:val="5A5A5A"/>
          <w:sz w:val="24"/>
          <w:szCs w:val="24"/>
          <w:lang w:eastAsia="nl-NL" w:bidi="ar-SA"/>
        </w:rPr>
        <w:t>Remove the turkey from the refrigerator and let it sit at room temperature for 1  hour. Brush the legs, breast, and wings with butter</w:t>
      </w:r>
      <w:r w:rsidRPr="00690BA0">
        <w:rPr>
          <w:rFonts w:ascii="Arial" w:eastAsia="Times New Roman" w:hAnsi="Arial" w:cs="Arial"/>
          <w:b/>
          <w:bCs/>
          <w:color w:val="5A5A5A"/>
          <w:sz w:val="24"/>
          <w:szCs w:val="24"/>
          <w:lang w:eastAsia="nl-NL" w:bidi="ar-SA"/>
        </w:rPr>
        <w:t xml:space="preserve"> </w:t>
      </w:r>
    </w:p>
    <w:p w:rsidR="00CD0384" w:rsidRPr="00690BA0" w:rsidRDefault="00CD0384" w:rsidP="0060447D">
      <w:pPr>
        <w:spacing w:after="0" w:line="240" w:lineRule="auto"/>
        <w:ind w:firstLine="0"/>
        <w:rPr>
          <w:rFonts w:ascii="Arial" w:eastAsia="Times New Roman" w:hAnsi="Arial" w:cs="Arial"/>
          <w:b/>
          <w:bCs/>
          <w:color w:val="5A5A5A"/>
          <w:sz w:val="24"/>
          <w:szCs w:val="24"/>
          <w:lang w:eastAsia="nl-NL" w:bidi="ar-SA"/>
        </w:rPr>
      </w:pPr>
      <w:r w:rsidRPr="00690BA0">
        <w:rPr>
          <w:rFonts w:ascii="Arial" w:eastAsia="Times New Roman" w:hAnsi="Arial" w:cs="Arial"/>
          <w:b/>
          <w:bCs/>
          <w:noProof/>
          <w:color w:val="5A5A5A"/>
          <w:sz w:val="24"/>
          <w:szCs w:val="24"/>
          <w:lang w:val="nl-NL" w:eastAsia="nl-NL" w:bidi="ar-SA"/>
        </w:rPr>
        <w:drawing>
          <wp:anchor distT="0" distB="0" distL="114300" distR="114300" simplePos="0" relativeHeight="251987968" behindDoc="0" locked="0" layoutInCell="1" allowOverlap="1">
            <wp:simplePos x="0" y="0"/>
            <wp:positionH relativeFrom="column">
              <wp:posOffset>-400050</wp:posOffset>
            </wp:positionH>
            <wp:positionV relativeFrom="paragraph">
              <wp:posOffset>25400</wp:posOffset>
            </wp:positionV>
            <wp:extent cx="1949450" cy="1320800"/>
            <wp:effectExtent l="19050" t="0" r="0" b="0"/>
            <wp:wrapSquare wrapText="bothSides"/>
            <wp:docPr id="196" name="Afbeelding 3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0"/>
                    <pic:cNvPicPr>
                      <a:picLocks noChangeAspect="1" noChangeArrowheads="1"/>
                    </pic:cNvPicPr>
                  </pic:nvPicPr>
                  <pic:blipFill>
                    <a:blip r:embed="rId366"/>
                    <a:srcRect/>
                    <a:stretch>
                      <a:fillRect/>
                    </a:stretch>
                  </pic:blipFill>
                  <pic:spPr bwMode="auto">
                    <a:xfrm>
                      <a:off x="0" y="0"/>
                      <a:ext cx="1949450" cy="1320800"/>
                    </a:xfrm>
                    <a:prstGeom prst="rect">
                      <a:avLst/>
                    </a:prstGeom>
                    <a:noFill/>
                    <a:ln w="9525">
                      <a:noFill/>
                      <a:miter lim="800000"/>
                      <a:headEnd/>
                      <a:tailEnd/>
                    </a:ln>
                  </pic:spPr>
                </pic:pic>
              </a:graphicData>
            </a:graphic>
          </wp:anchor>
        </w:drawing>
      </w:r>
    </w:p>
    <w:p w:rsidR="00CD0384" w:rsidRPr="00690BA0" w:rsidRDefault="00CD0384"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b/>
          <w:bCs/>
          <w:color w:val="5A5A5A"/>
          <w:sz w:val="24"/>
          <w:szCs w:val="24"/>
          <w:lang w:eastAsia="nl-NL" w:bidi="ar-SA"/>
        </w:rPr>
        <w:t xml:space="preserve">2. </w:t>
      </w:r>
      <w:r w:rsidRPr="00690BA0">
        <w:rPr>
          <w:rFonts w:ascii="Arial" w:eastAsia="Times New Roman" w:hAnsi="Arial" w:cs="Arial"/>
          <w:color w:val="5A5A5A"/>
          <w:sz w:val="24"/>
          <w:szCs w:val="24"/>
          <w:lang w:eastAsia="nl-NL" w:bidi="ar-SA"/>
        </w:rPr>
        <w:t>Place 1 large disposable foil pan inside the other and add the vegetables, herbs, and 2 cups of chicken broth.</w:t>
      </w:r>
    </w:p>
    <w:p w:rsidR="00CD0384" w:rsidRPr="00690BA0" w:rsidRDefault="00CD0384" w:rsidP="0060447D">
      <w:pPr>
        <w:spacing w:after="0" w:line="240" w:lineRule="auto"/>
        <w:ind w:firstLine="0"/>
        <w:rPr>
          <w:rFonts w:ascii="Arial" w:eastAsia="Times New Roman" w:hAnsi="Arial" w:cs="Arial"/>
          <w:color w:val="5A5A5A"/>
          <w:sz w:val="24"/>
          <w:szCs w:val="24"/>
          <w:lang w:eastAsia="nl-NL" w:bidi="ar-SA"/>
        </w:rPr>
      </w:pPr>
    </w:p>
    <w:p w:rsidR="00CD0384" w:rsidRPr="00690BA0" w:rsidRDefault="00CD0384"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bCs/>
          <w:noProof/>
          <w:color w:val="5A5A5A"/>
          <w:sz w:val="24"/>
          <w:szCs w:val="24"/>
          <w:lang w:val="nl-NL" w:eastAsia="nl-NL" w:bidi="ar-SA"/>
        </w:rPr>
        <w:drawing>
          <wp:anchor distT="0" distB="0" distL="114300" distR="114300" simplePos="0" relativeHeight="251988992" behindDoc="0" locked="0" layoutInCell="1" allowOverlap="1">
            <wp:simplePos x="0" y="0"/>
            <wp:positionH relativeFrom="column">
              <wp:posOffset>2756535</wp:posOffset>
            </wp:positionH>
            <wp:positionV relativeFrom="paragraph">
              <wp:posOffset>388620</wp:posOffset>
            </wp:positionV>
            <wp:extent cx="1835150" cy="1181100"/>
            <wp:effectExtent l="19050" t="0" r="0" b="0"/>
            <wp:wrapSquare wrapText="bothSides"/>
            <wp:docPr id="198" name="Afbeelding 3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1"/>
                    <pic:cNvPicPr>
                      <a:picLocks noChangeAspect="1" noChangeArrowheads="1"/>
                    </pic:cNvPicPr>
                  </pic:nvPicPr>
                  <pic:blipFill>
                    <a:blip r:embed="rId367"/>
                    <a:srcRect/>
                    <a:stretch>
                      <a:fillRect/>
                    </a:stretch>
                  </pic:blipFill>
                  <pic:spPr bwMode="auto">
                    <a:xfrm>
                      <a:off x="0" y="0"/>
                      <a:ext cx="1835150" cy="1181100"/>
                    </a:xfrm>
                    <a:prstGeom prst="rect">
                      <a:avLst/>
                    </a:prstGeom>
                    <a:noFill/>
                    <a:ln w="9525">
                      <a:noFill/>
                      <a:miter lim="800000"/>
                      <a:headEnd/>
                      <a:tailEnd/>
                    </a:ln>
                  </pic:spPr>
                </pic:pic>
              </a:graphicData>
            </a:graphic>
          </wp:anchor>
        </w:drawing>
      </w:r>
      <w:r w:rsidRPr="00690BA0">
        <w:rPr>
          <w:rFonts w:ascii="Arial" w:eastAsia="Times New Roman" w:hAnsi="Arial" w:cs="Arial"/>
          <w:bCs/>
          <w:color w:val="5A5A5A"/>
          <w:sz w:val="24"/>
          <w:szCs w:val="24"/>
          <w:lang w:eastAsia="nl-NL" w:bidi="ar-SA"/>
        </w:rPr>
        <w:t xml:space="preserve">3. </w:t>
      </w:r>
      <w:r w:rsidRPr="00690BA0">
        <w:rPr>
          <w:rFonts w:ascii="Arial" w:eastAsia="Times New Roman" w:hAnsi="Arial" w:cs="Arial"/>
          <w:color w:val="5A5A5A"/>
          <w:sz w:val="24"/>
          <w:szCs w:val="24"/>
          <w:lang w:eastAsia="nl-NL" w:bidi="ar-SA"/>
        </w:rPr>
        <w:t>Arrange the charcoal in a half circle on one side of the charcoal grate. A drip pan filled with warm water will help you maintain the temperature of the fire.</w:t>
      </w:r>
    </w:p>
    <w:p w:rsidR="00CD0384" w:rsidRPr="00690BA0" w:rsidRDefault="00CD0384" w:rsidP="0060447D">
      <w:pPr>
        <w:spacing w:after="0" w:line="240" w:lineRule="auto"/>
        <w:ind w:firstLine="0"/>
        <w:rPr>
          <w:rFonts w:ascii="Arial" w:eastAsia="Times New Roman" w:hAnsi="Arial" w:cs="Arial"/>
          <w:bCs/>
          <w:color w:val="5A5A5A"/>
          <w:sz w:val="24"/>
          <w:szCs w:val="24"/>
          <w:lang w:eastAsia="nl-NL" w:bidi="ar-SA"/>
        </w:rPr>
      </w:pPr>
    </w:p>
    <w:p w:rsidR="00CD0384" w:rsidRPr="00690BA0" w:rsidRDefault="00CD0384"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bCs/>
          <w:color w:val="5A5A5A"/>
          <w:sz w:val="24"/>
          <w:szCs w:val="24"/>
          <w:lang w:eastAsia="nl-NL" w:bidi="ar-SA"/>
        </w:rPr>
        <w:t xml:space="preserve">4. </w:t>
      </w:r>
      <w:r w:rsidRPr="00690BA0">
        <w:rPr>
          <w:rFonts w:ascii="Arial" w:eastAsia="Times New Roman" w:hAnsi="Arial" w:cs="Arial"/>
          <w:color w:val="5A5A5A"/>
          <w:sz w:val="24"/>
          <w:szCs w:val="24"/>
          <w:lang w:eastAsia="nl-NL" w:bidi="ar-SA"/>
        </w:rPr>
        <w:t>Place the turkey, breast side down, inside the foil pans and over the vegetables.</w:t>
      </w:r>
    </w:p>
    <w:p w:rsidR="00CD0384" w:rsidRPr="00690BA0" w:rsidRDefault="00CD0384" w:rsidP="0060447D">
      <w:pPr>
        <w:spacing w:after="0" w:line="240" w:lineRule="auto"/>
        <w:ind w:firstLine="0"/>
        <w:rPr>
          <w:rFonts w:ascii="Arial" w:eastAsia="Times New Roman" w:hAnsi="Arial" w:cs="Arial"/>
          <w:bCs/>
          <w:color w:val="5A5A5A"/>
          <w:sz w:val="24"/>
          <w:szCs w:val="24"/>
          <w:lang w:eastAsia="nl-NL" w:bidi="ar-SA"/>
        </w:rPr>
      </w:pPr>
      <w:r w:rsidRPr="00690BA0">
        <w:rPr>
          <w:rFonts w:ascii="Arial" w:eastAsia="Times New Roman" w:hAnsi="Arial" w:cs="Arial"/>
          <w:bCs/>
          <w:noProof/>
          <w:color w:val="5A5A5A"/>
          <w:sz w:val="24"/>
          <w:szCs w:val="24"/>
          <w:lang w:val="nl-NL" w:eastAsia="nl-NL" w:bidi="ar-SA"/>
        </w:rPr>
        <w:drawing>
          <wp:anchor distT="0" distB="0" distL="114300" distR="114300" simplePos="0" relativeHeight="251990016" behindDoc="0" locked="0" layoutInCell="1" allowOverlap="1">
            <wp:simplePos x="0" y="0"/>
            <wp:positionH relativeFrom="column">
              <wp:posOffset>-400050</wp:posOffset>
            </wp:positionH>
            <wp:positionV relativeFrom="paragraph">
              <wp:posOffset>38735</wp:posOffset>
            </wp:positionV>
            <wp:extent cx="1606550" cy="1054100"/>
            <wp:effectExtent l="19050" t="0" r="0" b="0"/>
            <wp:wrapSquare wrapText="bothSides"/>
            <wp:docPr id="200" name="Afbeelding 3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2"/>
                    <pic:cNvPicPr>
                      <a:picLocks noChangeAspect="1" noChangeArrowheads="1"/>
                    </pic:cNvPicPr>
                  </pic:nvPicPr>
                  <pic:blipFill>
                    <a:blip r:embed="rId368"/>
                    <a:srcRect/>
                    <a:stretch>
                      <a:fillRect/>
                    </a:stretch>
                  </pic:blipFill>
                  <pic:spPr bwMode="auto">
                    <a:xfrm>
                      <a:off x="0" y="0"/>
                      <a:ext cx="1606550" cy="1054100"/>
                    </a:xfrm>
                    <a:prstGeom prst="rect">
                      <a:avLst/>
                    </a:prstGeom>
                    <a:noFill/>
                    <a:ln w="9525">
                      <a:noFill/>
                      <a:miter lim="800000"/>
                      <a:headEnd/>
                      <a:tailEnd/>
                    </a:ln>
                  </pic:spPr>
                </pic:pic>
              </a:graphicData>
            </a:graphic>
          </wp:anchor>
        </w:drawing>
      </w:r>
    </w:p>
    <w:p w:rsidR="00CD0384" w:rsidRPr="00690BA0" w:rsidRDefault="00CD0384"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bCs/>
          <w:noProof/>
          <w:color w:val="5A5A5A"/>
          <w:sz w:val="24"/>
          <w:szCs w:val="24"/>
          <w:lang w:val="nl-NL" w:eastAsia="nl-NL" w:bidi="ar-SA"/>
        </w:rPr>
        <w:drawing>
          <wp:anchor distT="0" distB="0" distL="114300" distR="114300" simplePos="0" relativeHeight="251991040" behindDoc="0" locked="0" layoutInCell="1" allowOverlap="1">
            <wp:simplePos x="0" y="0"/>
            <wp:positionH relativeFrom="column">
              <wp:posOffset>3232150</wp:posOffset>
            </wp:positionH>
            <wp:positionV relativeFrom="paragraph">
              <wp:posOffset>460375</wp:posOffset>
            </wp:positionV>
            <wp:extent cx="1758950" cy="1130300"/>
            <wp:effectExtent l="19050" t="0" r="0" b="0"/>
            <wp:wrapSquare wrapText="bothSides"/>
            <wp:docPr id="202" name="Afbeelding 3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3"/>
                    <pic:cNvPicPr>
                      <a:picLocks noChangeAspect="1" noChangeArrowheads="1"/>
                    </pic:cNvPicPr>
                  </pic:nvPicPr>
                  <pic:blipFill>
                    <a:blip r:embed="rId369"/>
                    <a:srcRect/>
                    <a:stretch>
                      <a:fillRect/>
                    </a:stretch>
                  </pic:blipFill>
                  <pic:spPr bwMode="auto">
                    <a:xfrm>
                      <a:off x="0" y="0"/>
                      <a:ext cx="1758950" cy="1130300"/>
                    </a:xfrm>
                    <a:prstGeom prst="rect">
                      <a:avLst/>
                    </a:prstGeom>
                    <a:noFill/>
                    <a:ln w="9525">
                      <a:noFill/>
                      <a:miter lim="800000"/>
                      <a:headEnd/>
                      <a:tailEnd/>
                    </a:ln>
                  </pic:spPr>
                </pic:pic>
              </a:graphicData>
            </a:graphic>
          </wp:anchor>
        </w:drawing>
      </w:r>
      <w:r w:rsidRPr="00690BA0">
        <w:rPr>
          <w:rFonts w:ascii="Arial" w:eastAsia="Times New Roman" w:hAnsi="Arial" w:cs="Arial"/>
          <w:bCs/>
          <w:color w:val="5A5A5A"/>
          <w:sz w:val="24"/>
          <w:szCs w:val="24"/>
          <w:lang w:eastAsia="nl-NL" w:bidi="ar-SA"/>
        </w:rPr>
        <w:t xml:space="preserve">5. </w:t>
      </w:r>
      <w:r w:rsidRPr="00690BA0">
        <w:rPr>
          <w:rFonts w:ascii="Arial" w:eastAsia="Times New Roman" w:hAnsi="Arial" w:cs="Arial"/>
          <w:color w:val="5A5A5A"/>
          <w:sz w:val="24"/>
          <w:szCs w:val="24"/>
          <w:lang w:eastAsia="nl-NL" w:bidi="ar-SA"/>
        </w:rPr>
        <w:t>Add wood chips to the charcoal and set the pan over the water pan, with the legs facing the hottest side of the grill.</w:t>
      </w:r>
    </w:p>
    <w:p w:rsidR="00CD0384" w:rsidRPr="00690BA0" w:rsidRDefault="00CD0384" w:rsidP="0060447D">
      <w:pPr>
        <w:spacing w:after="0" w:line="240" w:lineRule="auto"/>
        <w:ind w:firstLine="0"/>
        <w:rPr>
          <w:rFonts w:ascii="Arial" w:eastAsia="Times New Roman" w:hAnsi="Arial" w:cs="Arial"/>
          <w:bCs/>
          <w:color w:val="5A5A5A"/>
          <w:sz w:val="24"/>
          <w:szCs w:val="24"/>
          <w:lang w:eastAsia="nl-NL" w:bidi="ar-SA"/>
        </w:rPr>
      </w:pPr>
    </w:p>
    <w:p w:rsidR="00CD0384" w:rsidRPr="00690BA0" w:rsidRDefault="00CD0384" w:rsidP="0060447D">
      <w:pPr>
        <w:spacing w:after="0" w:line="240" w:lineRule="auto"/>
        <w:ind w:firstLine="0"/>
        <w:rPr>
          <w:rFonts w:ascii="Arial" w:eastAsia="Times New Roman" w:hAnsi="Arial" w:cs="Arial"/>
          <w:bCs/>
          <w:color w:val="5A5A5A"/>
          <w:sz w:val="24"/>
          <w:szCs w:val="24"/>
          <w:lang w:eastAsia="nl-NL" w:bidi="ar-SA"/>
        </w:rPr>
      </w:pPr>
    </w:p>
    <w:p w:rsidR="00CD0384" w:rsidRPr="00690BA0" w:rsidRDefault="00CD0384" w:rsidP="0060447D">
      <w:pPr>
        <w:spacing w:after="0" w:line="240" w:lineRule="auto"/>
        <w:ind w:firstLine="0"/>
        <w:rPr>
          <w:rFonts w:ascii="Arial" w:eastAsia="Times New Roman" w:hAnsi="Arial" w:cs="Arial"/>
          <w:bCs/>
          <w:color w:val="5A5A5A"/>
          <w:sz w:val="24"/>
          <w:szCs w:val="24"/>
          <w:lang w:eastAsia="nl-NL" w:bidi="ar-SA"/>
        </w:rPr>
      </w:pPr>
    </w:p>
    <w:p w:rsidR="00CD0384" w:rsidRPr="00690BA0" w:rsidRDefault="00952072" w:rsidP="0060447D">
      <w:pPr>
        <w:spacing w:after="0" w:line="240" w:lineRule="auto"/>
        <w:ind w:firstLine="0"/>
        <w:rPr>
          <w:rFonts w:ascii="Arial" w:eastAsia="Times New Roman" w:hAnsi="Arial" w:cs="Arial"/>
          <w:color w:val="5A5A5A"/>
          <w:sz w:val="24"/>
          <w:szCs w:val="24"/>
          <w:lang w:eastAsia="nl-NL" w:bidi="ar-SA"/>
        </w:rPr>
      </w:pPr>
      <w:r>
        <w:rPr>
          <w:rFonts w:ascii="Arial" w:eastAsia="Times New Roman" w:hAnsi="Arial" w:cs="Arial"/>
          <w:bCs/>
          <w:noProof/>
          <w:color w:val="5A5A5A"/>
          <w:sz w:val="24"/>
          <w:szCs w:val="24"/>
          <w:lang w:val="nl-NL" w:eastAsia="nl-NL" w:bidi="ar-SA"/>
        </w:rPr>
        <w:drawing>
          <wp:anchor distT="0" distB="0" distL="114300" distR="114300" simplePos="0" relativeHeight="251992064" behindDoc="0" locked="0" layoutInCell="1" allowOverlap="1">
            <wp:simplePos x="0" y="0"/>
            <wp:positionH relativeFrom="column">
              <wp:posOffset>-266700</wp:posOffset>
            </wp:positionH>
            <wp:positionV relativeFrom="paragraph">
              <wp:posOffset>191135</wp:posOffset>
            </wp:positionV>
            <wp:extent cx="1600200" cy="1066800"/>
            <wp:effectExtent l="19050" t="0" r="0" b="0"/>
            <wp:wrapSquare wrapText="bothSides"/>
            <wp:docPr id="204" name="Afbeelding 3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4"/>
                    <pic:cNvPicPr>
                      <a:picLocks noChangeAspect="1" noChangeArrowheads="1"/>
                    </pic:cNvPicPr>
                  </pic:nvPicPr>
                  <pic:blipFill>
                    <a:blip r:embed="rId370"/>
                    <a:srcRect/>
                    <a:stretch>
                      <a:fillRect/>
                    </a:stretch>
                  </pic:blipFill>
                  <pic:spPr bwMode="auto">
                    <a:xfrm>
                      <a:off x="0" y="0"/>
                      <a:ext cx="1600200" cy="1066800"/>
                    </a:xfrm>
                    <a:prstGeom prst="rect">
                      <a:avLst/>
                    </a:prstGeom>
                    <a:noFill/>
                    <a:ln w="9525">
                      <a:noFill/>
                      <a:miter lim="800000"/>
                      <a:headEnd/>
                      <a:tailEnd/>
                    </a:ln>
                  </pic:spPr>
                </pic:pic>
              </a:graphicData>
            </a:graphic>
          </wp:anchor>
        </w:drawing>
      </w:r>
      <w:r w:rsidR="00CD0384" w:rsidRPr="00690BA0">
        <w:rPr>
          <w:rFonts w:ascii="Arial" w:eastAsia="Times New Roman" w:hAnsi="Arial" w:cs="Arial"/>
          <w:bCs/>
          <w:color w:val="5A5A5A"/>
          <w:sz w:val="24"/>
          <w:szCs w:val="24"/>
          <w:lang w:eastAsia="nl-NL" w:bidi="ar-SA"/>
        </w:rPr>
        <w:t xml:space="preserve">6. </w:t>
      </w:r>
      <w:r w:rsidR="00CD0384" w:rsidRPr="00690BA0">
        <w:rPr>
          <w:rFonts w:ascii="Arial" w:eastAsia="Times New Roman" w:hAnsi="Arial" w:cs="Arial"/>
          <w:color w:val="5A5A5A"/>
          <w:sz w:val="24"/>
          <w:szCs w:val="24"/>
          <w:lang w:eastAsia="nl-NL" w:bidi="ar-SA"/>
        </w:rPr>
        <w:t>Keep the grill temperature inside the range of 350° to 400°F, adding charcoal as needed.</w:t>
      </w:r>
    </w:p>
    <w:p w:rsidR="00CD0384" w:rsidRPr="00690BA0" w:rsidRDefault="00CD0384" w:rsidP="0060447D">
      <w:pPr>
        <w:spacing w:after="0" w:line="240" w:lineRule="auto"/>
        <w:ind w:firstLine="0"/>
        <w:rPr>
          <w:rFonts w:ascii="Arial" w:eastAsia="Times New Roman" w:hAnsi="Arial" w:cs="Arial"/>
          <w:bCs/>
          <w:color w:val="5A5A5A"/>
          <w:sz w:val="24"/>
          <w:szCs w:val="24"/>
          <w:lang w:eastAsia="nl-NL" w:bidi="ar-SA"/>
        </w:rPr>
      </w:pPr>
    </w:p>
    <w:p w:rsidR="00CD0384" w:rsidRPr="00690BA0" w:rsidRDefault="00CD0384" w:rsidP="0060447D">
      <w:pPr>
        <w:spacing w:after="0" w:line="240" w:lineRule="auto"/>
        <w:ind w:firstLine="0"/>
        <w:rPr>
          <w:rFonts w:ascii="Arial" w:eastAsia="Times New Roman" w:hAnsi="Arial" w:cs="Arial"/>
          <w:bCs/>
          <w:color w:val="5A5A5A"/>
          <w:sz w:val="24"/>
          <w:szCs w:val="24"/>
          <w:lang w:eastAsia="nl-NL" w:bidi="ar-SA"/>
        </w:rPr>
      </w:pPr>
    </w:p>
    <w:p w:rsidR="00CD0384" w:rsidRDefault="00CD0384" w:rsidP="0060447D">
      <w:pPr>
        <w:spacing w:after="0" w:line="240" w:lineRule="auto"/>
        <w:ind w:firstLine="0"/>
        <w:rPr>
          <w:rFonts w:ascii="Arial" w:eastAsia="Times New Roman" w:hAnsi="Arial" w:cs="Arial"/>
          <w:bCs/>
          <w:color w:val="5A5A5A"/>
          <w:sz w:val="24"/>
          <w:szCs w:val="24"/>
          <w:lang w:eastAsia="nl-NL" w:bidi="ar-SA"/>
        </w:rPr>
      </w:pPr>
    </w:p>
    <w:p w:rsidR="00CD0384" w:rsidRDefault="00CD0384" w:rsidP="0060447D">
      <w:pPr>
        <w:spacing w:after="0" w:line="240" w:lineRule="auto"/>
        <w:ind w:firstLine="0"/>
        <w:rPr>
          <w:rFonts w:ascii="Arial" w:eastAsia="Times New Roman" w:hAnsi="Arial" w:cs="Arial"/>
          <w:bCs/>
          <w:color w:val="5A5A5A"/>
          <w:sz w:val="24"/>
          <w:szCs w:val="24"/>
          <w:lang w:eastAsia="nl-NL" w:bidi="ar-SA"/>
        </w:rPr>
      </w:pPr>
    </w:p>
    <w:p w:rsidR="00CD0384" w:rsidRPr="00690BA0" w:rsidRDefault="00CD0384"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bCs/>
          <w:color w:val="5A5A5A"/>
          <w:sz w:val="24"/>
          <w:szCs w:val="24"/>
          <w:lang w:eastAsia="nl-NL" w:bidi="ar-SA"/>
        </w:rPr>
        <w:t xml:space="preserve">7. </w:t>
      </w:r>
      <w:r w:rsidRPr="00690BA0">
        <w:rPr>
          <w:rFonts w:ascii="Arial" w:eastAsia="Times New Roman" w:hAnsi="Arial" w:cs="Arial"/>
          <w:color w:val="5A5A5A"/>
          <w:sz w:val="24"/>
          <w:szCs w:val="24"/>
          <w:lang w:eastAsia="nl-NL" w:bidi="ar-SA"/>
        </w:rPr>
        <w:t>After grilling for 1 hour, flip over the  turkey so that the breast side is facing up.</w:t>
      </w:r>
    </w:p>
    <w:p w:rsidR="00CD0384" w:rsidRPr="00690BA0" w:rsidRDefault="00CD0384" w:rsidP="0060447D">
      <w:pPr>
        <w:spacing w:after="0" w:line="240" w:lineRule="auto"/>
        <w:ind w:firstLine="0"/>
        <w:rPr>
          <w:rFonts w:ascii="Arial" w:eastAsia="Times New Roman" w:hAnsi="Arial" w:cs="Arial"/>
          <w:bCs/>
          <w:color w:val="5A5A5A"/>
          <w:sz w:val="24"/>
          <w:szCs w:val="24"/>
          <w:lang w:eastAsia="nl-NL" w:bidi="ar-SA"/>
        </w:rPr>
      </w:pPr>
      <w:r w:rsidRPr="00690BA0">
        <w:rPr>
          <w:rFonts w:ascii="Arial" w:eastAsia="Times New Roman" w:hAnsi="Arial" w:cs="Arial"/>
          <w:bCs/>
          <w:noProof/>
          <w:color w:val="5A5A5A"/>
          <w:sz w:val="24"/>
          <w:szCs w:val="24"/>
          <w:lang w:val="nl-NL" w:eastAsia="nl-NL" w:bidi="ar-SA"/>
        </w:rPr>
        <w:drawing>
          <wp:anchor distT="0" distB="0" distL="114300" distR="114300" simplePos="0" relativeHeight="251993088" behindDoc="0" locked="0" layoutInCell="1" allowOverlap="1">
            <wp:simplePos x="0" y="0"/>
            <wp:positionH relativeFrom="column">
              <wp:posOffset>3257550</wp:posOffset>
            </wp:positionH>
            <wp:positionV relativeFrom="paragraph">
              <wp:posOffset>53975</wp:posOffset>
            </wp:positionV>
            <wp:extent cx="1735455" cy="1143000"/>
            <wp:effectExtent l="19050" t="0" r="0" b="0"/>
            <wp:wrapSquare wrapText="bothSides"/>
            <wp:docPr id="206" name="Afbeelding 3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5"/>
                    <pic:cNvPicPr>
                      <a:picLocks noChangeAspect="1" noChangeArrowheads="1"/>
                    </pic:cNvPicPr>
                  </pic:nvPicPr>
                  <pic:blipFill>
                    <a:blip r:embed="rId371"/>
                    <a:srcRect/>
                    <a:stretch>
                      <a:fillRect/>
                    </a:stretch>
                  </pic:blipFill>
                  <pic:spPr bwMode="auto">
                    <a:xfrm>
                      <a:off x="0" y="0"/>
                      <a:ext cx="1735455" cy="1143000"/>
                    </a:xfrm>
                    <a:prstGeom prst="rect">
                      <a:avLst/>
                    </a:prstGeom>
                    <a:noFill/>
                    <a:ln w="9525">
                      <a:noFill/>
                      <a:miter lim="800000"/>
                      <a:headEnd/>
                      <a:tailEnd/>
                    </a:ln>
                  </pic:spPr>
                </pic:pic>
              </a:graphicData>
            </a:graphic>
          </wp:anchor>
        </w:drawing>
      </w:r>
    </w:p>
    <w:p w:rsidR="00CD0384" w:rsidRPr="00690BA0" w:rsidRDefault="00CD0384" w:rsidP="0060447D">
      <w:pPr>
        <w:spacing w:after="0" w:line="240" w:lineRule="auto"/>
        <w:ind w:firstLine="0"/>
        <w:rPr>
          <w:rFonts w:ascii="Arial" w:eastAsia="Times New Roman" w:hAnsi="Arial" w:cs="Arial"/>
          <w:bCs/>
          <w:color w:val="5A5A5A"/>
          <w:sz w:val="24"/>
          <w:szCs w:val="24"/>
          <w:lang w:eastAsia="nl-NL" w:bidi="ar-SA"/>
        </w:rPr>
      </w:pPr>
    </w:p>
    <w:p w:rsidR="00CD0384" w:rsidRPr="00690BA0" w:rsidRDefault="00CD0384" w:rsidP="0060447D">
      <w:pPr>
        <w:spacing w:after="0" w:line="240" w:lineRule="auto"/>
        <w:ind w:firstLine="0"/>
        <w:rPr>
          <w:rFonts w:ascii="Arial" w:eastAsia="Times New Roman" w:hAnsi="Arial" w:cs="Arial"/>
          <w:bCs/>
          <w:color w:val="5A5A5A"/>
          <w:sz w:val="24"/>
          <w:szCs w:val="24"/>
          <w:lang w:eastAsia="nl-NL" w:bidi="ar-SA"/>
        </w:rPr>
      </w:pPr>
    </w:p>
    <w:p w:rsidR="00CD0384" w:rsidRPr="00690BA0" w:rsidRDefault="00CD0384"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bCs/>
          <w:color w:val="5A5A5A"/>
          <w:sz w:val="24"/>
          <w:szCs w:val="24"/>
          <w:lang w:eastAsia="nl-NL" w:bidi="ar-SA"/>
        </w:rPr>
        <w:t xml:space="preserve">8. </w:t>
      </w:r>
      <w:r w:rsidRPr="00690BA0">
        <w:rPr>
          <w:rFonts w:ascii="Arial" w:eastAsia="Times New Roman" w:hAnsi="Arial" w:cs="Arial"/>
          <w:color w:val="5A5A5A"/>
          <w:sz w:val="24"/>
          <w:szCs w:val="24"/>
          <w:lang w:eastAsia="nl-NL" w:bidi="ar-SA"/>
        </w:rPr>
        <w:t>Continue</w:t>
      </w:r>
      <w:r w:rsidRPr="00690BA0">
        <w:rPr>
          <w:rFonts w:ascii="Arial" w:hAnsi="Arial" w:cs="Arial"/>
          <w:sz w:val="16"/>
          <w:szCs w:val="16"/>
          <w:lang w:bidi="ar-SA"/>
        </w:rPr>
        <w:t xml:space="preserve"> </w:t>
      </w:r>
      <w:r w:rsidRPr="00690BA0">
        <w:rPr>
          <w:rFonts w:ascii="Arial" w:eastAsia="Times New Roman" w:hAnsi="Arial" w:cs="Arial"/>
          <w:color w:val="5A5A5A"/>
          <w:sz w:val="24"/>
          <w:szCs w:val="24"/>
          <w:lang w:eastAsia="nl-NL" w:bidi="ar-SA"/>
        </w:rPr>
        <w:t>grilling and smoking the turkey, occasionally adding damp wood chips.</w:t>
      </w:r>
    </w:p>
    <w:p w:rsidR="00CD0384" w:rsidRPr="00690BA0" w:rsidRDefault="00CD0384" w:rsidP="0060447D">
      <w:pPr>
        <w:spacing w:after="0" w:line="240" w:lineRule="auto"/>
        <w:ind w:firstLine="0"/>
        <w:rPr>
          <w:rFonts w:ascii="Arial" w:eastAsia="Times New Roman" w:hAnsi="Arial" w:cs="Arial"/>
          <w:color w:val="5A5A5A"/>
          <w:sz w:val="24"/>
          <w:szCs w:val="24"/>
          <w:lang w:eastAsia="nl-NL" w:bidi="ar-SA"/>
        </w:rPr>
      </w:pPr>
    </w:p>
    <w:p w:rsidR="00CD0384" w:rsidRPr="00690BA0" w:rsidRDefault="00CD0384" w:rsidP="0060447D">
      <w:pPr>
        <w:spacing w:after="0" w:line="240" w:lineRule="auto"/>
        <w:ind w:firstLine="0"/>
        <w:rPr>
          <w:rFonts w:ascii="Arial" w:eastAsia="Times New Roman" w:hAnsi="Arial" w:cs="Arial"/>
          <w:b/>
          <w:bCs/>
          <w:color w:val="5A5A5A"/>
          <w:sz w:val="24"/>
          <w:szCs w:val="24"/>
          <w:lang w:eastAsia="nl-NL" w:bidi="ar-SA"/>
        </w:rPr>
      </w:pPr>
      <w:r w:rsidRPr="00690BA0">
        <w:rPr>
          <w:rFonts w:ascii="Arial" w:eastAsia="Times New Roman" w:hAnsi="Arial" w:cs="Arial"/>
          <w:b/>
          <w:bCs/>
          <w:noProof/>
          <w:color w:val="5A5A5A"/>
          <w:sz w:val="24"/>
          <w:szCs w:val="24"/>
          <w:lang w:val="nl-NL" w:eastAsia="nl-NL" w:bidi="ar-SA"/>
        </w:rPr>
        <w:drawing>
          <wp:anchor distT="0" distB="0" distL="114300" distR="114300" simplePos="0" relativeHeight="251994112" behindDoc="0" locked="0" layoutInCell="1" allowOverlap="1">
            <wp:simplePos x="0" y="0"/>
            <wp:positionH relativeFrom="column">
              <wp:posOffset>-336550</wp:posOffset>
            </wp:positionH>
            <wp:positionV relativeFrom="paragraph">
              <wp:posOffset>74295</wp:posOffset>
            </wp:positionV>
            <wp:extent cx="1682750" cy="1079500"/>
            <wp:effectExtent l="19050" t="0" r="0" b="0"/>
            <wp:wrapSquare wrapText="bothSides"/>
            <wp:docPr id="208" name="Afbeelding 3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6"/>
                    <pic:cNvPicPr>
                      <a:picLocks noChangeAspect="1" noChangeArrowheads="1"/>
                    </pic:cNvPicPr>
                  </pic:nvPicPr>
                  <pic:blipFill>
                    <a:blip r:embed="rId372"/>
                    <a:srcRect/>
                    <a:stretch>
                      <a:fillRect/>
                    </a:stretch>
                  </pic:blipFill>
                  <pic:spPr bwMode="auto">
                    <a:xfrm>
                      <a:off x="0" y="0"/>
                      <a:ext cx="1682750" cy="1079500"/>
                    </a:xfrm>
                    <a:prstGeom prst="rect">
                      <a:avLst/>
                    </a:prstGeom>
                    <a:noFill/>
                    <a:ln w="9525">
                      <a:noFill/>
                      <a:miter lim="800000"/>
                      <a:headEnd/>
                      <a:tailEnd/>
                    </a:ln>
                  </pic:spPr>
                </pic:pic>
              </a:graphicData>
            </a:graphic>
          </wp:anchor>
        </w:drawing>
      </w:r>
    </w:p>
    <w:p w:rsidR="00CD0384" w:rsidRPr="00690BA0" w:rsidRDefault="00CD0384" w:rsidP="0060447D">
      <w:pPr>
        <w:spacing w:after="0" w:line="240" w:lineRule="auto"/>
        <w:ind w:firstLine="0"/>
        <w:rPr>
          <w:rFonts w:ascii="Arial" w:eastAsia="Times New Roman" w:hAnsi="Arial" w:cs="Arial"/>
          <w:b/>
          <w:bCs/>
          <w:color w:val="5A5A5A"/>
          <w:sz w:val="24"/>
          <w:szCs w:val="24"/>
          <w:lang w:eastAsia="nl-NL" w:bidi="ar-SA"/>
        </w:rPr>
      </w:pPr>
    </w:p>
    <w:p w:rsidR="00CD0384" w:rsidRPr="00690BA0" w:rsidRDefault="00CD0384"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b/>
          <w:bCs/>
          <w:color w:val="5A5A5A"/>
          <w:sz w:val="24"/>
          <w:szCs w:val="24"/>
          <w:lang w:eastAsia="nl-NL" w:bidi="ar-SA"/>
        </w:rPr>
        <w:t xml:space="preserve">9. </w:t>
      </w:r>
      <w:r w:rsidRPr="00690BA0">
        <w:rPr>
          <w:rFonts w:ascii="Arial" w:eastAsia="Times New Roman" w:hAnsi="Arial" w:cs="Arial"/>
          <w:color w:val="5A5A5A"/>
          <w:sz w:val="24"/>
          <w:szCs w:val="24"/>
          <w:lang w:eastAsia="nl-NL" w:bidi="ar-SA"/>
        </w:rPr>
        <w:t>After the turkey has been on the grill for 1½ hours, cover any parts that are getting</w:t>
      </w:r>
    </w:p>
    <w:p w:rsidR="00CD0384" w:rsidRPr="00690BA0" w:rsidRDefault="00CD0384" w:rsidP="0060447D">
      <w:pPr>
        <w:spacing w:after="0" w:line="240" w:lineRule="auto"/>
        <w:ind w:firstLine="0"/>
        <w:rPr>
          <w:rFonts w:ascii="Arial" w:eastAsia="Times New Roman" w:hAnsi="Arial" w:cs="Arial"/>
          <w:color w:val="5A5A5A"/>
          <w:sz w:val="24"/>
          <w:szCs w:val="24"/>
          <w:lang w:eastAsia="nl-NL" w:bidi="ar-SA"/>
        </w:rPr>
      </w:pPr>
      <w:r w:rsidRPr="00624B1A">
        <w:rPr>
          <w:rFonts w:ascii="Arial" w:eastAsia="Times New Roman" w:hAnsi="Arial" w:cs="Arial"/>
          <w:color w:val="5A5A5A"/>
          <w:sz w:val="24"/>
          <w:szCs w:val="24"/>
          <w:lang w:eastAsia="nl-NL" w:bidi="ar-SA"/>
        </w:rPr>
        <w:t>too dark.</w:t>
      </w:r>
    </w:p>
    <w:p w:rsidR="00CD0384" w:rsidRPr="00690BA0" w:rsidRDefault="00CD0384" w:rsidP="0060447D">
      <w:pPr>
        <w:spacing w:after="0" w:line="240" w:lineRule="auto"/>
        <w:ind w:firstLine="0"/>
        <w:rPr>
          <w:rFonts w:ascii="Arial" w:eastAsia="Times New Roman" w:hAnsi="Arial" w:cs="Arial"/>
          <w:b/>
          <w:color w:val="5A5A5A"/>
          <w:sz w:val="24"/>
          <w:szCs w:val="24"/>
          <w:lang w:eastAsia="nl-NL" w:bidi="ar-SA"/>
        </w:rPr>
      </w:pPr>
    </w:p>
    <w:p w:rsidR="00CD0384" w:rsidRPr="00690BA0" w:rsidRDefault="00CD0384" w:rsidP="0060447D">
      <w:pPr>
        <w:spacing w:after="0" w:line="240" w:lineRule="auto"/>
        <w:ind w:firstLine="0"/>
        <w:rPr>
          <w:rFonts w:ascii="Arial" w:eastAsia="Times New Roman" w:hAnsi="Arial" w:cs="Arial"/>
          <w:b/>
          <w:color w:val="5A5A5A"/>
          <w:sz w:val="24"/>
          <w:szCs w:val="24"/>
          <w:lang w:eastAsia="nl-NL" w:bidi="ar-SA"/>
        </w:rPr>
      </w:pPr>
    </w:p>
    <w:p w:rsidR="00CD0384" w:rsidRPr="00690BA0" w:rsidRDefault="00CD0384" w:rsidP="0060447D">
      <w:pPr>
        <w:spacing w:after="0" w:line="240" w:lineRule="auto"/>
        <w:ind w:firstLine="0"/>
        <w:rPr>
          <w:rFonts w:ascii="Arial" w:eastAsia="Times New Roman" w:hAnsi="Arial" w:cs="Arial"/>
          <w:color w:val="5A5A5A"/>
          <w:sz w:val="24"/>
          <w:szCs w:val="24"/>
          <w:lang w:eastAsia="nl-NL" w:bidi="ar-SA"/>
        </w:rPr>
      </w:pPr>
    </w:p>
    <w:p w:rsidR="00CD0384" w:rsidRPr="00690BA0" w:rsidRDefault="00CD0384" w:rsidP="0060447D">
      <w:pPr>
        <w:spacing w:after="0" w:line="240" w:lineRule="auto"/>
        <w:ind w:firstLine="0"/>
        <w:rPr>
          <w:rFonts w:ascii="Arial" w:eastAsia="Times New Roman" w:hAnsi="Arial" w:cs="Arial"/>
          <w:b/>
          <w:color w:val="5A5A5A"/>
          <w:sz w:val="24"/>
          <w:szCs w:val="24"/>
          <w:lang w:eastAsia="nl-NL" w:bidi="ar-SA"/>
        </w:rPr>
      </w:pPr>
      <w:r w:rsidRPr="00690BA0">
        <w:rPr>
          <w:rFonts w:ascii="Arial" w:eastAsia="Times New Roman" w:hAnsi="Arial" w:cs="Arial"/>
          <w:b/>
          <w:color w:val="5A5A5A"/>
          <w:sz w:val="24"/>
          <w:szCs w:val="24"/>
          <w:lang w:eastAsia="nl-NL" w:bidi="ar-SA"/>
        </w:rPr>
        <w:t>Way to Carve Turkey</w:t>
      </w:r>
    </w:p>
    <w:p w:rsidR="00CD0384" w:rsidRPr="00690BA0" w:rsidRDefault="00CD0384" w:rsidP="0060447D">
      <w:pPr>
        <w:spacing w:after="0" w:line="240" w:lineRule="auto"/>
        <w:ind w:firstLine="0"/>
        <w:rPr>
          <w:rFonts w:ascii="Arial" w:eastAsia="Times New Roman" w:hAnsi="Arial" w:cs="Arial"/>
          <w:b/>
          <w:color w:val="5A5A5A"/>
          <w:sz w:val="24"/>
          <w:szCs w:val="24"/>
          <w:lang w:eastAsia="nl-NL" w:bidi="ar-SA"/>
        </w:rPr>
      </w:pPr>
      <w:r w:rsidRPr="00690BA0">
        <w:rPr>
          <w:rFonts w:ascii="Arial" w:eastAsia="Times New Roman" w:hAnsi="Arial" w:cs="Arial"/>
          <w:b/>
          <w:noProof/>
          <w:color w:val="5A5A5A"/>
          <w:sz w:val="24"/>
          <w:szCs w:val="24"/>
          <w:lang w:val="nl-NL" w:eastAsia="nl-NL" w:bidi="ar-SA"/>
        </w:rPr>
        <w:drawing>
          <wp:anchor distT="0" distB="0" distL="114300" distR="114300" simplePos="0" relativeHeight="251995136" behindDoc="0" locked="0" layoutInCell="1" allowOverlap="1">
            <wp:simplePos x="0" y="0"/>
            <wp:positionH relativeFrom="column">
              <wp:posOffset>-95250</wp:posOffset>
            </wp:positionH>
            <wp:positionV relativeFrom="paragraph">
              <wp:posOffset>61595</wp:posOffset>
            </wp:positionV>
            <wp:extent cx="2330450" cy="1536700"/>
            <wp:effectExtent l="19050" t="0" r="0" b="0"/>
            <wp:wrapSquare wrapText="bothSides"/>
            <wp:docPr id="210" name="Afbeelding 3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7"/>
                    <pic:cNvPicPr>
                      <a:picLocks noChangeAspect="1" noChangeArrowheads="1"/>
                    </pic:cNvPicPr>
                  </pic:nvPicPr>
                  <pic:blipFill>
                    <a:blip r:embed="rId373"/>
                    <a:srcRect/>
                    <a:stretch>
                      <a:fillRect/>
                    </a:stretch>
                  </pic:blipFill>
                  <pic:spPr bwMode="auto">
                    <a:xfrm>
                      <a:off x="0" y="0"/>
                      <a:ext cx="2330450" cy="1536700"/>
                    </a:xfrm>
                    <a:prstGeom prst="rect">
                      <a:avLst/>
                    </a:prstGeom>
                    <a:noFill/>
                    <a:ln w="9525">
                      <a:noFill/>
                      <a:miter lim="800000"/>
                      <a:headEnd/>
                      <a:tailEnd/>
                    </a:ln>
                  </pic:spPr>
                </pic:pic>
              </a:graphicData>
            </a:graphic>
          </wp:anchor>
        </w:drawing>
      </w:r>
    </w:p>
    <w:p w:rsidR="00CD0384" w:rsidRPr="00690BA0" w:rsidRDefault="00CD0384"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 xml:space="preserve"> </w:t>
      </w:r>
      <w:r w:rsidRPr="00690BA0">
        <w:rPr>
          <w:rFonts w:ascii="Arial" w:eastAsia="Times New Roman" w:hAnsi="Arial" w:cs="Arial"/>
          <w:b/>
          <w:bCs/>
          <w:color w:val="5A5A5A"/>
          <w:sz w:val="24"/>
          <w:szCs w:val="24"/>
          <w:lang w:eastAsia="nl-NL" w:bidi="ar-SA"/>
        </w:rPr>
        <w:t xml:space="preserve">1. </w:t>
      </w:r>
      <w:r w:rsidRPr="00690BA0">
        <w:rPr>
          <w:rFonts w:ascii="Arial" w:eastAsia="Times New Roman" w:hAnsi="Arial" w:cs="Arial"/>
          <w:color w:val="5A5A5A"/>
          <w:sz w:val="24"/>
          <w:szCs w:val="24"/>
          <w:lang w:eastAsia="nl-NL" w:bidi="ar-SA"/>
        </w:rPr>
        <w:t>Remove each half of the turkey breast by cutting lengthwisenalong each side of the breastbone.</w:t>
      </w:r>
    </w:p>
    <w:p w:rsidR="00CD0384" w:rsidRPr="00690BA0" w:rsidRDefault="00CD0384"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noProof/>
          <w:color w:val="5A5A5A"/>
          <w:sz w:val="24"/>
          <w:szCs w:val="24"/>
          <w:lang w:val="nl-NL" w:eastAsia="nl-NL" w:bidi="ar-SA"/>
        </w:rPr>
        <w:drawing>
          <wp:anchor distT="0" distB="0" distL="114300" distR="114300" simplePos="0" relativeHeight="251996160" behindDoc="0" locked="0" layoutInCell="1" allowOverlap="1">
            <wp:simplePos x="0" y="0"/>
            <wp:positionH relativeFrom="column">
              <wp:posOffset>914400</wp:posOffset>
            </wp:positionH>
            <wp:positionV relativeFrom="paragraph">
              <wp:posOffset>56515</wp:posOffset>
            </wp:positionV>
            <wp:extent cx="2368550" cy="1536700"/>
            <wp:effectExtent l="19050" t="0" r="0" b="0"/>
            <wp:wrapSquare wrapText="bothSides"/>
            <wp:docPr id="212" name="Afbeelding 3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8"/>
                    <pic:cNvPicPr>
                      <a:picLocks noChangeAspect="1" noChangeArrowheads="1"/>
                    </pic:cNvPicPr>
                  </pic:nvPicPr>
                  <pic:blipFill>
                    <a:blip r:embed="rId374"/>
                    <a:srcRect/>
                    <a:stretch>
                      <a:fillRect/>
                    </a:stretch>
                  </pic:blipFill>
                  <pic:spPr bwMode="auto">
                    <a:xfrm>
                      <a:off x="0" y="0"/>
                      <a:ext cx="2368550" cy="1536700"/>
                    </a:xfrm>
                    <a:prstGeom prst="rect">
                      <a:avLst/>
                    </a:prstGeom>
                    <a:noFill/>
                    <a:ln w="9525">
                      <a:noFill/>
                      <a:miter lim="800000"/>
                      <a:headEnd/>
                      <a:tailEnd/>
                    </a:ln>
                  </pic:spPr>
                </pic:pic>
              </a:graphicData>
            </a:graphic>
          </wp:anchor>
        </w:drawing>
      </w:r>
    </w:p>
    <w:p w:rsidR="00CD0384" w:rsidRPr="00690BA0" w:rsidRDefault="00CD0384" w:rsidP="0060447D">
      <w:pPr>
        <w:spacing w:after="0" w:line="240" w:lineRule="auto"/>
        <w:ind w:firstLine="0"/>
        <w:rPr>
          <w:rFonts w:ascii="Arial" w:eastAsia="Times New Roman" w:hAnsi="Arial" w:cs="Arial"/>
          <w:color w:val="5A5A5A"/>
          <w:sz w:val="24"/>
          <w:szCs w:val="24"/>
          <w:lang w:eastAsia="nl-NL" w:bidi="ar-SA"/>
        </w:rPr>
      </w:pPr>
    </w:p>
    <w:p w:rsidR="00CD0384" w:rsidRPr="00690BA0" w:rsidRDefault="00CD0384" w:rsidP="0060447D">
      <w:pPr>
        <w:spacing w:after="0" w:line="240" w:lineRule="auto"/>
        <w:ind w:firstLine="0"/>
        <w:rPr>
          <w:rFonts w:ascii="Arial" w:eastAsia="Times New Roman" w:hAnsi="Arial" w:cs="Arial"/>
          <w:color w:val="5A5A5A"/>
          <w:sz w:val="24"/>
          <w:szCs w:val="24"/>
          <w:lang w:eastAsia="nl-NL" w:bidi="ar-SA"/>
        </w:rPr>
      </w:pPr>
    </w:p>
    <w:p w:rsidR="00CD0384" w:rsidRPr="00690BA0" w:rsidRDefault="00CD0384" w:rsidP="0060447D">
      <w:pPr>
        <w:spacing w:after="0" w:line="240" w:lineRule="auto"/>
        <w:ind w:firstLine="0"/>
        <w:rPr>
          <w:rFonts w:ascii="Arial" w:eastAsia="Times New Roman" w:hAnsi="Arial" w:cs="Arial"/>
          <w:color w:val="5A5A5A"/>
          <w:sz w:val="24"/>
          <w:szCs w:val="24"/>
          <w:lang w:eastAsia="nl-NL" w:bidi="ar-SA"/>
        </w:rPr>
      </w:pPr>
    </w:p>
    <w:p w:rsidR="00CD0384" w:rsidRPr="00690BA0" w:rsidRDefault="00CD0384" w:rsidP="0060447D">
      <w:pPr>
        <w:spacing w:after="0" w:line="240" w:lineRule="auto"/>
        <w:ind w:firstLine="0"/>
        <w:rPr>
          <w:rFonts w:ascii="Arial" w:eastAsia="Times New Roman" w:hAnsi="Arial" w:cs="Arial"/>
          <w:color w:val="5A5A5A"/>
          <w:sz w:val="24"/>
          <w:szCs w:val="24"/>
          <w:lang w:eastAsia="nl-NL" w:bidi="ar-SA"/>
        </w:rPr>
      </w:pPr>
    </w:p>
    <w:p w:rsidR="00CD0384" w:rsidRPr="00690BA0" w:rsidRDefault="00CD0384" w:rsidP="0060447D">
      <w:pPr>
        <w:spacing w:after="0" w:line="240" w:lineRule="auto"/>
        <w:ind w:firstLine="0"/>
        <w:rPr>
          <w:rFonts w:ascii="Arial" w:eastAsia="Times New Roman" w:hAnsi="Arial" w:cs="Arial"/>
          <w:color w:val="5A5A5A"/>
          <w:sz w:val="24"/>
          <w:szCs w:val="24"/>
          <w:lang w:eastAsia="nl-NL" w:bidi="ar-SA"/>
        </w:rPr>
      </w:pPr>
    </w:p>
    <w:p w:rsidR="00CD0384" w:rsidRPr="00690BA0" w:rsidRDefault="00CD0384"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b/>
          <w:bCs/>
          <w:color w:val="5A5A5A"/>
          <w:sz w:val="24"/>
          <w:szCs w:val="24"/>
          <w:lang w:eastAsia="nl-NL" w:bidi="ar-SA"/>
        </w:rPr>
        <w:t xml:space="preserve"> 2. </w:t>
      </w:r>
      <w:r w:rsidRPr="00690BA0">
        <w:rPr>
          <w:rFonts w:ascii="Arial" w:eastAsia="Times New Roman" w:hAnsi="Arial" w:cs="Arial"/>
          <w:color w:val="5A5A5A"/>
          <w:sz w:val="24"/>
          <w:szCs w:val="24"/>
          <w:lang w:eastAsia="nl-NL" w:bidi="ar-SA"/>
        </w:rPr>
        <w:t>Pull the first half of the breast away from the breastbone, using a sharp knife to carefully release the meat from the rib cage.</w:t>
      </w:r>
    </w:p>
    <w:p w:rsidR="00CD0384" w:rsidRPr="00690BA0" w:rsidRDefault="00CD0384" w:rsidP="0060447D">
      <w:pPr>
        <w:spacing w:after="0" w:line="240" w:lineRule="auto"/>
        <w:ind w:firstLine="0"/>
        <w:rPr>
          <w:rFonts w:ascii="Arial" w:eastAsia="Times New Roman" w:hAnsi="Arial" w:cs="Arial"/>
          <w:b/>
          <w:bCs/>
          <w:color w:val="5A5A5A"/>
          <w:sz w:val="24"/>
          <w:szCs w:val="24"/>
          <w:lang w:eastAsia="nl-NL" w:bidi="ar-SA"/>
        </w:rPr>
      </w:pPr>
      <w:r w:rsidRPr="00690BA0">
        <w:rPr>
          <w:rFonts w:ascii="Arial" w:eastAsia="Times New Roman" w:hAnsi="Arial" w:cs="Arial"/>
          <w:b/>
          <w:bCs/>
          <w:noProof/>
          <w:color w:val="5A5A5A"/>
          <w:sz w:val="24"/>
          <w:szCs w:val="24"/>
          <w:lang w:val="nl-NL" w:eastAsia="nl-NL" w:bidi="ar-SA"/>
        </w:rPr>
        <w:drawing>
          <wp:anchor distT="0" distB="0" distL="114300" distR="114300" simplePos="0" relativeHeight="251997184" behindDoc="0" locked="0" layoutInCell="1" allowOverlap="1">
            <wp:simplePos x="0" y="0"/>
            <wp:positionH relativeFrom="column">
              <wp:posOffset>-95250</wp:posOffset>
            </wp:positionH>
            <wp:positionV relativeFrom="paragraph">
              <wp:posOffset>94615</wp:posOffset>
            </wp:positionV>
            <wp:extent cx="2051050" cy="1311910"/>
            <wp:effectExtent l="19050" t="0" r="6350" b="0"/>
            <wp:wrapSquare wrapText="bothSides"/>
            <wp:docPr id="214" name="Afbeelding 3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9"/>
                    <pic:cNvPicPr>
                      <a:picLocks noChangeAspect="1" noChangeArrowheads="1"/>
                    </pic:cNvPicPr>
                  </pic:nvPicPr>
                  <pic:blipFill>
                    <a:blip r:embed="rId375"/>
                    <a:srcRect/>
                    <a:stretch>
                      <a:fillRect/>
                    </a:stretch>
                  </pic:blipFill>
                  <pic:spPr bwMode="auto">
                    <a:xfrm>
                      <a:off x="0" y="0"/>
                      <a:ext cx="2051050" cy="1311910"/>
                    </a:xfrm>
                    <a:prstGeom prst="rect">
                      <a:avLst/>
                    </a:prstGeom>
                    <a:noFill/>
                    <a:ln w="9525">
                      <a:noFill/>
                      <a:miter lim="800000"/>
                      <a:headEnd/>
                      <a:tailEnd/>
                    </a:ln>
                  </pic:spPr>
                </pic:pic>
              </a:graphicData>
            </a:graphic>
          </wp:anchor>
        </w:drawing>
      </w:r>
    </w:p>
    <w:p w:rsidR="00CD0384" w:rsidRPr="00690BA0" w:rsidRDefault="00CD0384" w:rsidP="0060447D">
      <w:pPr>
        <w:spacing w:after="0" w:line="240" w:lineRule="auto"/>
        <w:ind w:firstLine="0"/>
        <w:rPr>
          <w:rFonts w:ascii="Arial" w:eastAsia="Times New Roman" w:hAnsi="Arial" w:cs="Arial"/>
          <w:b/>
          <w:bCs/>
          <w:color w:val="5A5A5A"/>
          <w:sz w:val="24"/>
          <w:szCs w:val="24"/>
          <w:lang w:eastAsia="nl-NL" w:bidi="ar-SA"/>
        </w:rPr>
      </w:pPr>
    </w:p>
    <w:p w:rsidR="00CD0384" w:rsidRPr="00690BA0" w:rsidRDefault="00CD0384"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b/>
          <w:bCs/>
          <w:color w:val="5A5A5A"/>
          <w:sz w:val="24"/>
          <w:szCs w:val="24"/>
          <w:lang w:eastAsia="nl-NL" w:bidi="ar-SA"/>
        </w:rPr>
        <w:t xml:space="preserve">3. </w:t>
      </w:r>
      <w:r w:rsidRPr="00690BA0">
        <w:rPr>
          <w:rFonts w:ascii="Arial" w:eastAsia="Times New Roman" w:hAnsi="Arial" w:cs="Arial"/>
          <w:color w:val="5A5A5A"/>
          <w:sz w:val="24"/>
          <w:szCs w:val="24"/>
          <w:lang w:eastAsia="nl-NL" w:bidi="ar-SA"/>
        </w:rPr>
        <w:t>It is much easier to carve a half of a turkey breast into</w:t>
      </w:r>
    </w:p>
    <w:p w:rsidR="00CD0384" w:rsidRPr="00690BA0" w:rsidRDefault="00CD0384"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crosswise slices than it is to carve the breast while it is still</w:t>
      </w:r>
    </w:p>
    <w:p w:rsidR="00CD0384" w:rsidRPr="00690BA0" w:rsidRDefault="00CD0384"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attached to the body.</w:t>
      </w:r>
    </w:p>
    <w:p w:rsidR="00CD0384" w:rsidRPr="00690BA0" w:rsidRDefault="00CD0384"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br w:type="page"/>
      </w:r>
    </w:p>
    <w:p w:rsidR="00CD0384" w:rsidRPr="00697E4D" w:rsidRDefault="00CD0384" w:rsidP="0060447D">
      <w:pPr>
        <w:pStyle w:val="Kop2"/>
      </w:pPr>
      <w:bookmarkStart w:id="808" w:name="southwesternturkeyburgers"/>
      <w:bookmarkStart w:id="809" w:name="_Toc217441286"/>
      <w:bookmarkEnd w:id="808"/>
      <w:r w:rsidRPr="00697E4D">
        <w:t>Southwestern Turkey Burgers with Salsa Slaw</w:t>
      </w:r>
      <w:bookmarkEnd w:id="809"/>
      <w:r w:rsidRPr="00697E4D">
        <w:t xml:space="preserve"> </w:t>
      </w:r>
    </w:p>
    <w:p w:rsidR="00CD0384" w:rsidRPr="00690BA0" w:rsidRDefault="00CD0384" w:rsidP="0060447D">
      <w:pPr>
        <w:spacing w:after="0" w:line="240" w:lineRule="auto"/>
        <w:ind w:firstLine="0"/>
        <w:rPr>
          <w:rFonts w:ascii="Arial" w:eastAsia="Times New Roman" w:hAnsi="Arial" w:cs="Arial"/>
          <w:color w:val="5A5A5A"/>
          <w:lang w:eastAsia="nl-NL" w:bidi="ar-SA"/>
        </w:rPr>
      </w:pPr>
      <w:r w:rsidRPr="00690BA0">
        <w:rPr>
          <w:rFonts w:ascii="Arial" w:eastAsia="Times New Roman" w:hAnsi="Arial" w:cs="Arial"/>
          <w:color w:val="5A5A5A"/>
          <w:lang w:eastAsia="nl-NL" w:bidi="ar-SA"/>
        </w:rPr>
        <w:t>Serves: 4</w:t>
      </w:r>
      <w:r w:rsidRPr="00690BA0">
        <w:rPr>
          <w:rFonts w:ascii="Arial" w:eastAsia="Times New Roman" w:hAnsi="Arial" w:cs="Arial"/>
          <w:color w:val="5A5A5A"/>
          <w:lang w:eastAsia="nl-NL" w:bidi="ar-SA"/>
        </w:rPr>
        <w:br/>
        <w:t>Prep time: 20 minutes</w:t>
      </w:r>
      <w:r w:rsidRPr="00690BA0">
        <w:rPr>
          <w:rFonts w:ascii="Arial" w:eastAsia="Times New Roman" w:hAnsi="Arial" w:cs="Arial"/>
          <w:color w:val="5A5A5A"/>
          <w:lang w:eastAsia="nl-NL" w:bidi="ar-SA"/>
        </w:rPr>
        <w:br/>
      </w:r>
      <w:r w:rsidRPr="00690BA0">
        <w:rPr>
          <w:rFonts w:ascii="Arial" w:eastAsia="Times New Roman" w:hAnsi="Arial" w:cs="Arial"/>
          <w:color w:val="5A5A5A"/>
          <w:lang w:eastAsia="nl-NL" w:bidi="ar-SA"/>
        </w:rPr>
        <w:br/>
        <w:t>Way to grill: direct medium heat (350° to 450°F)</w:t>
      </w:r>
      <w:r w:rsidRPr="00690BA0">
        <w:rPr>
          <w:rFonts w:ascii="Arial" w:eastAsia="Times New Roman" w:hAnsi="Arial" w:cs="Arial"/>
          <w:color w:val="5A5A5A"/>
          <w:lang w:eastAsia="nl-NL" w:bidi="ar-SA"/>
        </w:rPr>
        <w:br/>
        <w:t>Grilling time: 8 to 10 minutes</w:t>
      </w:r>
      <w:r w:rsidRPr="00690BA0">
        <w:rPr>
          <w:rFonts w:ascii="Arial" w:eastAsia="Times New Roman" w:hAnsi="Arial" w:cs="Arial"/>
          <w:color w:val="5A5A5A"/>
          <w:lang w:eastAsia="nl-NL" w:bidi="ar-SA"/>
        </w:rPr>
        <w:br/>
      </w:r>
      <w:r w:rsidRPr="00690BA0">
        <w:rPr>
          <w:rFonts w:ascii="Arial" w:eastAsia="Times New Roman" w:hAnsi="Arial" w:cs="Arial"/>
          <w:color w:val="5A5A5A"/>
          <w:lang w:eastAsia="nl-NL" w:bidi="ar-SA"/>
        </w:rPr>
        <w:br/>
      </w:r>
      <w:r w:rsidRPr="00690BA0">
        <w:rPr>
          <w:rFonts w:ascii="Arial" w:eastAsia="Times New Roman" w:hAnsi="Arial" w:cs="Arial"/>
          <w:b/>
          <w:bCs/>
          <w:color w:val="5A5A5A"/>
          <w:lang w:eastAsia="nl-NL" w:bidi="ar-SA"/>
        </w:rPr>
        <w:t>Slaw</w:t>
      </w:r>
      <w:r w:rsidRPr="00690BA0">
        <w:rPr>
          <w:rFonts w:ascii="Arial" w:eastAsia="Times New Roman" w:hAnsi="Arial" w:cs="Arial"/>
          <w:color w:val="5A5A5A"/>
          <w:lang w:eastAsia="nl-NL" w:bidi="ar-SA"/>
        </w:rPr>
        <w:br/>
        <w:t>2 cups finely shredded savoy cabbage</w:t>
      </w:r>
      <w:r w:rsidRPr="00690BA0">
        <w:rPr>
          <w:rFonts w:ascii="Arial" w:eastAsia="Times New Roman" w:hAnsi="Arial" w:cs="Arial"/>
          <w:color w:val="5A5A5A"/>
          <w:lang w:eastAsia="nl-NL" w:bidi="ar-SA"/>
        </w:rPr>
        <w:br/>
        <w:t>1 cup drained fresh tomato salsa</w:t>
      </w:r>
      <w:r w:rsidRPr="00690BA0">
        <w:rPr>
          <w:rFonts w:ascii="Arial" w:eastAsia="Times New Roman" w:hAnsi="Arial" w:cs="Arial"/>
          <w:color w:val="5A5A5A"/>
          <w:lang w:eastAsia="nl-NL" w:bidi="ar-SA"/>
        </w:rPr>
        <w:br/>
        <w:t>1/4 cup finely chopped fresh cilantro</w:t>
      </w:r>
      <w:r w:rsidRPr="00690BA0">
        <w:rPr>
          <w:rFonts w:ascii="Arial" w:eastAsia="Times New Roman" w:hAnsi="Arial" w:cs="Arial"/>
          <w:color w:val="5A5A5A"/>
          <w:lang w:eastAsia="nl-NL" w:bidi="ar-SA"/>
        </w:rPr>
        <w:br/>
        <w:t>3 tablespoons sour cream</w:t>
      </w:r>
      <w:r w:rsidRPr="00690BA0">
        <w:rPr>
          <w:rFonts w:ascii="Arial" w:eastAsia="Times New Roman" w:hAnsi="Arial" w:cs="Arial"/>
          <w:color w:val="5A5A5A"/>
          <w:lang w:eastAsia="nl-NL" w:bidi="ar-SA"/>
        </w:rPr>
        <w:br/>
      </w:r>
      <w:r w:rsidRPr="00690BA0">
        <w:rPr>
          <w:rFonts w:ascii="Arial" w:eastAsia="Times New Roman" w:hAnsi="Arial" w:cs="Arial"/>
          <w:color w:val="5A5A5A"/>
          <w:lang w:eastAsia="nl-NL" w:bidi="ar-SA"/>
        </w:rPr>
        <w:br/>
      </w:r>
      <w:r w:rsidRPr="00690BA0">
        <w:rPr>
          <w:rFonts w:ascii="Arial" w:eastAsia="Times New Roman" w:hAnsi="Arial" w:cs="Arial"/>
          <w:b/>
          <w:bCs/>
          <w:color w:val="5A5A5A"/>
          <w:lang w:eastAsia="nl-NL" w:bidi="ar-SA"/>
        </w:rPr>
        <w:t>Patties</w:t>
      </w:r>
      <w:r w:rsidRPr="00690BA0">
        <w:rPr>
          <w:rFonts w:ascii="Arial" w:eastAsia="Times New Roman" w:hAnsi="Arial" w:cs="Arial"/>
          <w:color w:val="5A5A5A"/>
          <w:lang w:eastAsia="nl-NL" w:bidi="ar-SA"/>
        </w:rPr>
        <w:br/>
        <w:t>1-1/2 pounds ground turkey thigh meat</w:t>
      </w:r>
      <w:r w:rsidRPr="00690BA0">
        <w:rPr>
          <w:rFonts w:ascii="Arial" w:eastAsia="Times New Roman" w:hAnsi="Arial" w:cs="Arial"/>
          <w:color w:val="5A5A5A"/>
          <w:lang w:eastAsia="nl-NL" w:bidi="ar-SA"/>
        </w:rPr>
        <w:br/>
        <w:t xml:space="preserve">1/3 cup fresh or frozen corn kernels, thawed </w:t>
      </w:r>
      <w:r w:rsidRPr="00690BA0">
        <w:rPr>
          <w:rFonts w:ascii="Arial" w:eastAsia="Times New Roman" w:hAnsi="Arial" w:cs="Arial"/>
          <w:color w:val="5A5A5A"/>
          <w:lang w:eastAsia="nl-NL" w:bidi="ar-SA"/>
        </w:rPr>
        <w:br/>
        <w:t>1/4 cup finely chopped pickled jalapeño chile pepper, or to taste</w:t>
      </w:r>
      <w:r w:rsidRPr="00690BA0">
        <w:rPr>
          <w:rFonts w:ascii="Arial" w:eastAsia="Times New Roman" w:hAnsi="Arial" w:cs="Arial"/>
          <w:color w:val="5A5A5A"/>
          <w:lang w:eastAsia="nl-NL" w:bidi="ar-SA"/>
        </w:rPr>
        <w:br/>
        <w:t>1 tablespoon pure chile powder</w:t>
      </w:r>
      <w:r w:rsidRPr="00690BA0">
        <w:rPr>
          <w:rFonts w:ascii="Arial" w:eastAsia="Times New Roman" w:hAnsi="Arial" w:cs="Arial"/>
          <w:color w:val="5A5A5A"/>
          <w:lang w:eastAsia="nl-NL" w:bidi="ar-SA"/>
        </w:rPr>
        <w:br/>
        <w:t>2 teaspoons minced garlic</w:t>
      </w:r>
      <w:r w:rsidRPr="00690BA0">
        <w:rPr>
          <w:rFonts w:ascii="Arial" w:eastAsia="Times New Roman" w:hAnsi="Arial" w:cs="Arial"/>
          <w:color w:val="5A5A5A"/>
          <w:lang w:eastAsia="nl-NL" w:bidi="ar-SA"/>
        </w:rPr>
        <w:br/>
        <w:t>1-1/2 teaspoons kosher salt</w:t>
      </w:r>
      <w:r w:rsidRPr="00690BA0">
        <w:rPr>
          <w:rFonts w:ascii="Arial" w:eastAsia="Times New Roman" w:hAnsi="Arial" w:cs="Arial"/>
          <w:color w:val="5A5A5A"/>
          <w:lang w:eastAsia="nl-NL" w:bidi="ar-SA"/>
        </w:rPr>
        <w:br/>
        <w:t>1 teaspoon ground cumin</w:t>
      </w:r>
      <w:r w:rsidRPr="00690BA0">
        <w:rPr>
          <w:rFonts w:ascii="Arial" w:eastAsia="Times New Roman" w:hAnsi="Arial" w:cs="Arial"/>
          <w:color w:val="5A5A5A"/>
          <w:lang w:eastAsia="nl-NL" w:bidi="ar-SA"/>
        </w:rPr>
        <w:br/>
      </w:r>
      <w:r w:rsidRPr="00690BA0">
        <w:rPr>
          <w:rFonts w:ascii="Arial" w:eastAsia="Times New Roman" w:hAnsi="Arial" w:cs="Arial"/>
          <w:color w:val="5A5A5A"/>
          <w:lang w:eastAsia="nl-NL" w:bidi="ar-SA"/>
        </w:rPr>
        <w:br/>
        <w:t>4 whole grain hamburger buns</w:t>
      </w:r>
      <w:r w:rsidRPr="00690BA0">
        <w:rPr>
          <w:rFonts w:ascii="Arial" w:eastAsia="Times New Roman" w:hAnsi="Arial" w:cs="Arial"/>
          <w:color w:val="5A5A5A"/>
          <w:lang w:eastAsia="nl-NL" w:bidi="ar-SA"/>
        </w:rPr>
        <w:br/>
      </w:r>
      <w:r w:rsidRPr="00690BA0">
        <w:rPr>
          <w:rFonts w:ascii="Arial" w:eastAsia="Times New Roman" w:hAnsi="Arial" w:cs="Arial"/>
          <w:color w:val="5A5A5A"/>
          <w:lang w:eastAsia="nl-NL" w:bidi="ar-SA"/>
        </w:rPr>
        <w:br/>
        <w:t>1. In a medium bowl mix the slaw ingredients. Cover and refrigerate. Stir and then drain well just before serving.</w:t>
      </w:r>
      <w:r w:rsidRPr="00690BA0">
        <w:rPr>
          <w:rFonts w:ascii="Arial" w:eastAsia="Times New Roman" w:hAnsi="Arial" w:cs="Arial"/>
          <w:color w:val="5A5A5A"/>
          <w:lang w:eastAsia="nl-NL" w:bidi="ar-SA"/>
        </w:rPr>
        <w:br/>
      </w:r>
      <w:r w:rsidRPr="00690BA0">
        <w:rPr>
          <w:rFonts w:ascii="Arial" w:eastAsia="Times New Roman" w:hAnsi="Arial" w:cs="Arial"/>
          <w:color w:val="5A5A5A"/>
          <w:lang w:eastAsia="nl-NL" w:bidi="ar-SA"/>
        </w:rPr>
        <w:br/>
        <w:t>2. Prepare the grill for direct cooking over medium heat.</w:t>
      </w:r>
      <w:r w:rsidRPr="00690BA0">
        <w:rPr>
          <w:rFonts w:ascii="Arial" w:eastAsia="Times New Roman" w:hAnsi="Arial" w:cs="Arial"/>
          <w:color w:val="5A5A5A"/>
          <w:lang w:eastAsia="nl-NL" w:bidi="ar-SA"/>
        </w:rPr>
        <w:br/>
      </w:r>
      <w:r w:rsidRPr="00690BA0">
        <w:rPr>
          <w:rFonts w:ascii="Arial" w:eastAsia="Times New Roman" w:hAnsi="Arial" w:cs="Arial"/>
          <w:color w:val="5A5A5A"/>
          <w:lang w:eastAsia="nl-NL" w:bidi="ar-SA"/>
        </w:rPr>
        <w:br/>
        <w:t xml:space="preserve">3. In a large bowl gently mix the patty ingredients and shape into 4 patties, each about 3/4 inch thick. With your fingertips or thumb, make a shallow indentation about 1 inch wide in the center of each patty so the centers are about 1/2 inch thick. This will help the patties cook evenly and prevent them from puffing on the grill. </w:t>
      </w:r>
      <w:r w:rsidRPr="00690BA0">
        <w:rPr>
          <w:rFonts w:ascii="Arial" w:eastAsia="Times New Roman" w:hAnsi="Arial" w:cs="Arial"/>
          <w:color w:val="5A5A5A"/>
          <w:lang w:eastAsia="nl-NL" w:bidi="ar-SA"/>
        </w:rPr>
        <w:br/>
      </w:r>
      <w:r w:rsidRPr="00690BA0">
        <w:rPr>
          <w:rFonts w:ascii="Arial" w:eastAsia="Times New Roman" w:hAnsi="Arial" w:cs="Arial"/>
          <w:color w:val="5A5A5A"/>
          <w:lang w:eastAsia="nl-NL" w:bidi="ar-SA"/>
        </w:rPr>
        <w:br/>
        <w:t xml:space="preserve">4. Brush the cooking grates clean. Grill the patties over </w:t>
      </w:r>
      <w:r w:rsidRPr="00690BA0">
        <w:rPr>
          <w:rFonts w:ascii="Arial" w:eastAsia="Times New Roman" w:hAnsi="Arial" w:cs="Arial"/>
          <w:b/>
          <w:bCs/>
          <w:i/>
          <w:iCs/>
          <w:color w:val="5A5A5A"/>
          <w:lang w:eastAsia="nl-NL" w:bidi="ar-SA"/>
        </w:rPr>
        <w:t>direct medium heat</w:t>
      </w:r>
      <w:r w:rsidRPr="00690BA0">
        <w:rPr>
          <w:rFonts w:ascii="Arial" w:eastAsia="Times New Roman" w:hAnsi="Arial" w:cs="Arial"/>
          <w:color w:val="5A5A5A"/>
          <w:lang w:eastAsia="nl-NL" w:bidi="ar-SA"/>
        </w:rPr>
        <w:t xml:space="preserve">, with the lid closed as much as possible, until fully cooked but still juicy, 8 to 10 minutes, turning once. During the last minute of grilling time, lightly toast the cut sides of the buns over </w:t>
      </w:r>
      <w:r w:rsidRPr="00690BA0">
        <w:rPr>
          <w:rFonts w:ascii="Arial" w:eastAsia="Times New Roman" w:hAnsi="Arial" w:cs="Arial"/>
          <w:b/>
          <w:bCs/>
          <w:i/>
          <w:iCs/>
          <w:color w:val="5A5A5A"/>
          <w:lang w:eastAsia="nl-NL" w:bidi="ar-SA"/>
        </w:rPr>
        <w:t>direct medium heat</w:t>
      </w:r>
      <w:r w:rsidRPr="00690BA0">
        <w:rPr>
          <w:rFonts w:ascii="Arial" w:eastAsia="Times New Roman" w:hAnsi="Arial" w:cs="Arial"/>
          <w:color w:val="5A5A5A"/>
          <w:lang w:eastAsia="nl-NL" w:bidi="ar-SA"/>
        </w:rPr>
        <w:t>. Top the patties with slaw and serve on the toasted buns.</w:t>
      </w:r>
    </w:p>
    <w:p w:rsidR="00CD0384" w:rsidRPr="00690BA0" w:rsidRDefault="00CD0384" w:rsidP="0060447D">
      <w:pPr>
        <w:spacing w:after="0" w:line="240" w:lineRule="auto"/>
        <w:ind w:firstLine="0"/>
        <w:rPr>
          <w:rFonts w:ascii="Arial" w:eastAsia="Times New Roman" w:hAnsi="Arial" w:cs="Arial"/>
          <w:color w:val="5A5A5A"/>
          <w:lang w:eastAsia="nl-NL" w:bidi="ar-SA"/>
        </w:rPr>
      </w:pPr>
      <w:r w:rsidRPr="00690BA0">
        <w:rPr>
          <w:rFonts w:ascii="Arial" w:eastAsia="Times New Roman" w:hAnsi="Arial" w:cs="Arial"/>
          <w:color w:val="5A5A5A"/>
          <w:lang w:eastAsia="nl-NL" w:bidi="ar-SA"/>
        </w:rPr>
        <w:br w:type="page"/>
      </w:r>
    </w:p>
    <w:p w:rsidR="00CD0384" w:rsidRPr="00690BA0" w:rsidRDefault="00CD0384" w:rsidP="0060447D">
      <w:pPr>
        <w:pStyle w:val="Kop2"/>
        <w:rPr>
          <w:noProof/>
        </w:rPr>
      </w:pPr>
      <w:bookmarkStart w:id="810" w:name="asianmarinatedturkeytenderloin"/>
      <w:bookmarkStart w:id="811" w:name="_Toc217441287"/>
      <w:bookmarkEnd w:id="810"/>
      <w:r w:rsidRPr="00690BA0">
        <w:rPr>
          <w:noProof/>
        </w:rPr>
        <w:t>Asian-Marinated Turkey Tenderloins with Napa Cabbage Slaw</w:t>
      </w:r>
      <w:bookmarkEnd w:id="811"/>
      <w:r w:rsidRPr="00690BA0">
        <w:rPr>
          <w:noProof/>
        </w:rPr>
        <w:t xml:space="preserve"> </w:t>
      </w:r>
    </w:p>
    <w:p w:rsidR="00CD0384" w:rsidRPr="00624B1A" w:rsidRDefault="00CD0384" w:rsidP="0060447D">
      <w:pPr>
        <w:spacing w:after="0" w:line="240" w:lineRule="auto"/>
        <w:ind w:firstLine="0"/>
        <w:rPr>
          <w:rFonts w:ascii="Arial" w:eastAsia="Times New Roman" w:hAnsi="Arial" w:cs="Arial"/>
          <w:bCs/>
          <w:noProof/>
          <w:color w:val="333333"/>
          <w:kern w:val="36"/>
          <w:sz w:val="24"/>
          <w:szCs w:val="24"/>
          <w:lang w:eastAsia="nl-NL" w:bidi="ar-SA"/>
        </w:rPr>
      </w:pPr>
    </w:p>
    <w:p w:rsidR="00CD0384" w:rsidRPr="00624B1A" w:rsidRDefault="00CD0384" w:rsidP="0060447D">
      <w:pPr>
        <w:spacing w:after="0" w:line="240" w:lineRule="auto"/>
        <w:ind w:firstLine="0"/>
        <w:rPr>
          <w:rFonts w:ascii="Arial" w:eastAsia="Times New Roman" w:hAnsi="Arial" w:cs="Arial"/>
          <w:bCs/>
          <w:noProof/>
          <w:color w:val="333333"/>
          <w:kern w:val="36"/>
          <w:sz w:val="24"/>
          <w:szCs w:val="24"/>
          <w:lang w:eastAsia="nl-NL" w:bidi="ar-SA"/>
        </w:rPr>
        <w:sectPr w:rsidR="00CD0384" w:rsidRPr="00624B1A" w:rsidSect="00662FA9">
          <w:type w:val="continuous"/>
          <w:pgSz w:w="11906" w:h="16838"/>
          <w:pgMar w:top="1440" w:right="1440" w:bottom="1440" w:left="1440" w:header="708" w:footer="708" w:gutter="0"/>
          <w:cols w:space="708"/>
          <w:docGrid w:linePitch="360"/>
        </w:sectPr>
      </w:pPr>
    </w:p>
    <w:tbl>
      <w:tblPr>
        <w:tblW w:w="0" w:type="auto"/>
        <w:tblCellSpacing w:w="0" w:type="dxa"/>
        <w:tblCellMar>
          <w:left w:w="0" w:type="dxa"/>
          <w:right w:w="0" w:type="dxa"/>
        </w:tblCellMar>
        <w:tblLook w:val="04A0" w:firstRow="1" w:lastRow="0" w:firstColumn="1" w:lastColumn="0" w:noHBand="0" w:noVBand="1"/>
      </w:tblPr>
      <w:tblGrid>
        <w:gridCol w:w="4159"/>
      </w:tblGrid>
      <w:tr w:rsidR="00CD0384" w:rsidRPr="00690BA0" w:rsidTr="00E51F05">
        <w:trPr>
          <w:tblCellSpacing w:w="0" w:type="dxa"/>
        </w:trPr>
        <w:tc>
          <w:tcPr>
            <w:tcW w:w="0" w:type="auto"/>
            <w:vAlign w:val="center"/>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Marinade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109"/>
            </w:tblGrid>
            <w:tr w:rsidR="00CD0384" w:rsidRPr="00690BA0" w:rsidTr="00E51F05">
              <w:trPr>
                <w:tblCellSpacing w:w="15" w:type="dxa"/>
              </w:trPr>
              <w:tc>
                <w:tcPr>
                  <w:tcW w:w="900" w:type="dxa"/>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1/2</w:t>
                  </w:r>
                </w:p>
              </w:tc>
              <w:tc>
                <w:tcPr>
                  <w:tcW w:w="75" w:type="dxa"/>
                  <w:vAlign w:val="center"/>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val="nl-NL" w:eastAsia="nl-NL" w:bidi="ar-SA"/>
                    </w:rPr>
                  </w:pPr>
                </w:p>
              </w:tc>
              <w:tc>
                <w:tcPr>
                  <w:tcW w:w="0" w:type="auto"/>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eastAsia="nl-NL" w:bidi="ar-SA"/>
                    </w:rPr>
                  </w:pPr>
                  <w:r w:rsidRPr="00690BA0">
                    <w:rPr>
                      <w:rFonts w:ascii="Arial" w:eastAsia="Times New Roman" w:hAnsi="Arial" w:cs="Arial"/>
                      <w:bCs/>
                      <w:noProof/>
                      <w:color w:val="333333"/>
                      <w:kern w:val="36"/>
                      <w:sz w:val="24"/>
                      <w:szCs w:val="24"/>
                      <w:lang w:eastAsia="nl-NL" w:bidi="ar-SA"/>
                    </w:rPr>
                    <w:t>cup dry sherry or Shaoxing rice wine</w:t>
                  </w:r>
                </w:p>
              </w:tc>
            </w:tr>
          </w:tbl>
          <w:p w:rsidR="00CD0384" w:rsidRPr="00690BA0" w:rsidRDefault="00CD0384" w:rsidP="0060447D">
            <w:pPr>
              <w:spacing w:after="0" w:line="240" w:lineRule="auto"/>
              <w:ind w:firstLine="0"/>
              <w:rPr>
                <w:rFonts w:ascii="Arial" w:eastAsia="Times New Roman" w:hAnsi="Arial" w:cs="Arial"/>
                <w:bCs/>
                <w:noProof/>
                <w:vanish/>
                <w:color w:val="333333"/>
                <w:kern w:val="36"/>
                <w:sz w:val="24"/>
                <w:szCs w:val="24"/>
                <w:lang w:val="nl-NL"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517"/>
            </w:tblGrid>
            <w:tr w:rsidR="00CD0384" w:rsidRPr="00690BA0" w:rsidTr="00E51F05">
              <w:trPr>
                <w:tblCellSpacing w:w="15" w:type="dxa"/>
              </w:trPr>
              <w:tc>
                <w:tcPr>
                  <w:tcW w:w="900" w:type="dxa"/>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2</w:t>
                  </w:r>
                </w:p>
              </w:tc>
              <w:tc>
                <w:tcPr>
                  <w:tcW w:w="75" w:type="dxa"/>
                  <w:vAlign w:val="center"/>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val="nl-NL" w:eastAsia="nl-NL" w:bidi="ar-SA"/>
                    </w:rPr>
                  </w:pPr>
                </w:p>
              </w:tc>
              <w:tc>
                <w:tcPr>
                  <w:tcW w:w="0" w:type="auto"/>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tablespoons soy sauce</w:t>
                  </w:r>
                </w:p>
              </w:tc>
            </w:tr>
          </w:tbl>
          <w:p w:rsidR="00CD0384" w:rsidRPr="00690BA0" w:rsidRDefault="00CD0384" w:rsidP="0060447D">
            <w:pPr>
              <w:spacing w:after="0" w:line="240" w:lineRule="auto"/>
              <w:ind w:firstLine="0"/>
              <w:rPr>
                <w:rFonts w:ascii="Arial" w:eastAsia="Times New Roman" w:hAnsi="Arial" w:cs="Arial"/>
                <w:bCs/>
                <w:noProof/>
                <w:vanish/>
                <w:color w:val="333333"/>
                <w:kern w:val="36"/>
                <w:sz w:val="24"/>
                <w:szCs w:val="24"/>
                <w:lang w:val="nl-NL"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109"/>
            </w:tblGrid>
            <w:tr w:rsidR="00CD0384" w:rsidRPr="00690BA0" w:rsidTr="00E51F05">
              <w:trPr>
                <w:tblCellSpacing w:w="15" w:type="dxa"/>
              </w:trPr>
              <w:tc>
                <w:tcPr>
                  <w:tcW w:w="900" w:type="dxa"/>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2</w:t>
                  </w:r>
                </w:p>
              </w:tc>
              <w:tc>
                <w:tcPr>
                  <w:tcW w:w="75" w:type="dxa"/>
                  <w:vAlign w:val="center"/>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val="nl-NL" w:eastAsia="nl-NL" w:bidi="ar-SA"/>
                    </w:rPr>
                  </w:pPr>
                </w:p>
              </w:tc>
              <w:tc>
                <w:tcPr>
                  <w:tcW w:w="0" w:type="auto"/>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eastAsia="nl-NL" w:bidi="ar-SA"/>
                    </w:rPr>
                  </w:pPr>
                  <w:r w:rsidRPr="00690BA0">
                    <w:rPr>
                      <w:rFonts w:ascii="Arial" w:eastAsia="Times New Roman" w:hAnsi="Arial" w:cs="Arial"/>
                      <w:bCs/>
                      <w:noProof/>
                      <w:color w:val="333333"/>
                      <w:kern w:val="36"/>
                      <w:sz w:val="24"/>
                      <w:szCs w:val="24"/>
                      <w:lang w:eastAsia="nl-NL" w:bidi="ar-SA"/>
                    </w:rPr>
                    <w:t>cloves garlic, peeled and smashed</w:t>
                  </w:r>
                </w:p>
              </w:tc>
            </w:tr>
          </w:tbl>
          <w:p w:rsidR="00CD0384" w:rsidRPr="00690BA0" w:rsidRDefault="00CD0384" w:rsidP="0060447D">
            <w:pPr>
              <w:spacing w:after="0" w:line="240" w:lineRule="auto"/>
              <w:ind w:firstLine="0"/>
              <w:rPr>
                <w:rFonts w:ascii="Arial" w:eastAsia="Times New Roman" w:hAnsi="Arial" w:cs="Arial"/>
                <w:bCs/>
                <w:noProof/>
                <w:vanish/>
                <w:color w:val="333333"/>
                <w:kern w:val="36"/>
                <w:sz w:val="24"/>
                <w:szCs w:val="24"/>
                <w:lang w:val="nl-NL"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109"/>
            </w:tblGrid>
            <w:tr w:rsidR="00CD0384" w:rsidRPr="00690BA0" w:rsidTr="00E51F05">
              <w:trPr>
                <w:tblCellSpacing w:w="15" w:type="dxa"/>
              </w:trPr>
              <w:tc>
                <w:tcPr>
                  <w:tcW w:w="900" w:type="dxa"/>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1</w:t>
                  </w:r>
                </w:p>
              </w:tc>
              <w:tc>
                <w:tcPr>
                  <w:tcW w:w="75" w:type="dxa"/>
                  <w:vAlign w:val="center"/>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val="nl-NL" w:eastAsia="nl-NL" w:bidi="ar-SA"/>
                    </w:rPr>
                  </w:pPr>
                </w:p>
              </w:tc>
              <w:tc>
                <w:tcPr>
                  <w:tcW w:w="0" w:type="auto"/>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eastAsia="nl-NL" w:bidi="ar-SA"/>
                    </w:rPr>
                  </w:pPr>
                  <w:r w:rsidRPr="00690BA0">
                    <w:rPr>
                      <w:rFonts w:ascii="Arial" w:eastAsia="Times New Roman" w:hAnsi="Arial" w:cs="Arial"/>
                      <w:bCs/>
                      <w:noProof/>
                      <w:color w:val="333333"/>
                      <w:kern w:val="36"/>
                      <w:sz w:val="24"/>
                      <w:szCs w:val="24"/>
                      <w:lang w:eastAsia="nl-NL" w:bidi="ar-SA"/>
                    </w:rPr>
                    <w:t>1-inch piece fresh ginger, peeled and thinly sliced</w:t>
                  </w:r>
                </w:p>
              </w:tc>
            </w:tr>
          </w:tbl>
          <w:p w:rsidR="00CD0384" w:rsidRPr="00690BA0" w:rsidRDefault="00CD0384" w:rsidP="0060447D">
            <w:pPr>
              <w:spacing w:after="0" w:line="240" w:lineRule="auto"/>
              <w:ind w:firstLine="0"/>
              <w:rPr>
                <w:rFonts w:ascii="Arial" w:eastAsia="Times New Roman" w:hAnsi="Arial" w:cs="Arial"/>
                <w:bCs/>
                <w:noProof/>
                <w:vanish/>
                <w:color w:val="333333"/>
                <w:kern w:val="36"/>
                <w:sz w:val="24"/>
                <w:szCs w:val="24"/>
                <w:lang w:val="nl-NL"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663"/>
            </w:tblGrid>
            <w:tr w:rsidR="00CD0384" w:rsidRPr="00690BA0" w:rsidTr="00E51F05">
              <w:trPr>
                <w:tblCellSpacing w:w="15" w:type="dxa"/>
              </w:trPr>
              <w:tc>
                <w:tcPr>
                  <w:tcW w:w="900" w:type="dxa"/>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1/2</w:t>
                  </w:r>
                </w:p>
              </w:tc>
              <w:tc>
                <w:tcPr>
                  <w:tcW w:w="75" w:type="dxa"/>
                  <w:vAlign w:val="center"/>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val="nl-NL" w:eastAsia="nl-NL" w:bidi="ar-SA"/>
                    </w:rPr>
                  </w:pPr>
                </w:p>
              </w:tc>
              <w:tc>
                <w:tcPr>
                  <w:tcW w:w="0" w:type="auto"/>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small onion, thinly sliced</w:t>
                  </w:r>
                </w:p>
              </w:tc>
            </w:tr>
          </w:tbl>
          <w:p w:rsidR="00CD0384" w:rsidRPr="00690BA0" w:rsidRDefault="00CD0384" w:rsidP="0060447D">
            <w:pPr>
              <w:spacing w:after="0" w:line="240" w:lineRule="auto"/>
              <w:ind w:firstLine="0"/>
              <w:rPr>
                <w:rFonts w:ascii="Arial" w:eastAsia="Times New Roman" w:hAnsi="Arial" w:cs="Arial"/>
                <w:bCs/>
                <w:noProof/>
                <w:vanish/>
                <w:color w:val="333333"/>
                <w:kern w:val="36"/>
                <w:sz w:val="24"/>
                <w:szCs w:val="24"/>
                <w:lang w:val="nl-NL"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81"/>
            </w:tblGrid>
            <w:tr w:rsidR="00CD0384" w:rsidRPr="00690BA0" w:rsidTr="00E51F05">
              <w:trPr>
                <w:tblCellSpacing w:w="15" w:type="dxa"/>
              </w:trPr>
              <w:tc>
                <w:tcPr>
                  <w:tcW w:w="900" w:type="dxa"/>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val="nl-NL" w:eastAsia="nl-NL" w:bidi="ar-SA"/>
                    </w:rPr>
                  </w:pPr>
                </w:p>
              </w:tc>
              <w:tc>
                <w:tcPr>
                  <w:tcW w:w="75" w:type="dxa"/>
                  <w:vAlign w:val="center"/>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val="nl-NL" w:eastAsia="nl-NL" w:bidi="ar-SA"/>
                    </w:rPr>
                  </w:pPr>
                </w:p>
              </w:tc>
              <w:tc>
                <w:tcPr>
                  <w:tcW w:w="0" w:type="auto"/>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val="nl-NL" w:eastAsia="nl-NL" w:bidi="ar-SA"/>
                    </w:rPr>
                  </w:pPr>
                </w:p>
              </w:tc>
            </w:tr>
          </w:tbl>
          <w:p w:rsidR="00CD0384" w:rsidRPr="00690BA0" w:rsidRDefault="00CD0384" w:rsidP="0060447D">
            <w:pPr>
              <w:spacing w:after="0" w:line="240" w:lineRule="auto"/>
              <w:ind w:firstLine="0"/>
              <w:rPr>
                <w:rFonts w:ascii="Arial" w:eastAsia="Times New Roman" w:hAnsi="Arial" w:cs="Arial"/>
                <w:bCs/>
                <w:noProof/>
                <w:vanish/>
                <w:color w:val="333333"/>
                <w:kern w:val="36"/>
                <w:sz w:val="24"/>
                <w:szCs w:val="24"/>
                <w:lang w:val="nl-NL"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81"/>
            </w:tblGrid>
            <w:tr w:rsidR="00CD0384" w:rsidRPr="00690BA0" w:rsidTr="00E51F05">
              <w:trPr>
                <w:tblCellSpacing w:w="15" w:type="dxa"/>
              </w:trPr>
              <w:tc>
                <w:tcPr>
                  <w:tcW w:w="900" w:type="dxa"/>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val="nl-NL" w:eastAsia="nl-NL" w:bidi="ar-SA"/>
                    </w:rPr>
                  </w:pPr>
                </w:p>
              </w:tc>
              <w:tc>
                <w:tcPr>
                  <w:tcW w:w="75" w:type="dxa"/>
                  <w:vAlign w:val="center"/>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val="nl-NL" w:eastAsia="nl-NL" w:bidi="ar-SA"/>
                    </w:rPr>
                  </w:pPr>
                </w:p>
              </w:tc>
              <w:tc>
                <w:tcPr>
                  <w:tcW w:w="0" w:type="auto"/>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val="nl-NL" w:eastAsia="nl-NL" w:bidi="ar-SA"/>
                    </w:rPr>
                  </w:pPr>
                </w:p>
              </w:tc>
            </w:tr>
          </w:tbl>
          <w:p w:rsidR="00CD0384" w:rsidRPr="00690BA0" w:rsidRDefault="00CD0384" w:rsidP="0060447D">
            <w:pPr>
              <w:spacing w:after="0" w:line="240" w:lineRule="auto"/>
              <w:ind w:firstLine="0"/>
              <w:rPr>
                <w:rFonts w:ascii="Arial" w:eastAsia="Times New Roman" w:hAnsi="Arial" w:cs="Arial"/>
                <w:bCs/>
                <w:noProof/>
                <w:vanish/>
                <w:color w:val="333333"/>
                <w:kern w:val="36"/>
                <w:sz w:val="24"/>
                <w:szCs w:val="24"/>
                <w:lang w:val="nl-NL"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109"/>
            </w:tblGrid>
            <w:tr w:rsidR="00CD0384" w:rsidRPr="00690BA0" w:rsidTr="00E51F05">
              <w:trPr>
                <w:tblCellSpacing w:w="15" w:type="dxa"/>
              </w:trPr>
              <w:tc>
                <w:tcPr>
                  <w:tcW w:w="900" w:type="dxa"/>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2</w:t>
                  </w:r>
                </w:p>
              </w:tc>
              <w:tc>
                <w:tcPr>
                  <w:tcW w:w="75" w:type="dxa"/>
                  <w:vAlign w:val="center"/>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val="nl-NL" w:eastAsia="nl-NL" w:bidi="ar-SA"/>
                    </w:rPr>
                  </w:pPr>
                </w:p>
              </w:tc>
              <w:tc>
                <w:tcPr>
                  <w:tcW w:w="0" w:type="auto"/>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eastAsia="nl-NL" w:bidi="ar-SA"/>
                    </w:rPr>
                  </w:pPr>
                  <w:r w:rsidRPr="00690BA0">
                    <w:rPr>
                      <w:rFonts w:ascii="Arial" w:eastAsia="Times New Roman" w:hAnsi="Arial" w:cs="Arial"/>
                      <w:bCs/>
                      <w:noProof/>
                      <w:color w:val="333333"/>
                      <w:kern w:val="36"/>
                      <w:sz w:val="24"/>
                      <w:szCs w:val="24"/>
                      <w:lang w:eastAsia="nl-NL" w:bidi="ar-SA"/>
                    </w:rPr>
                    <w:t>turkey tenderloins, about 10 ounces each</w:t>
                  </w:r>
                </w:p>
              </w:tc>
            </w:tr>
          </w:tbl>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eastAsia="nl-NL" w:bidi="ar-SA"/>
              </w:rPr>
            </w:pPr>
          </w:p>
        </w:tc>
      </w:tr>
    </w:tbl>
    <w:p w:rsidR="00CD0384" w:rsidRPr="00690BA0" w:rsidRDefault="00CD0384" w:rsidP="0060447D">
      <w:pPr>
        <w:spacing w:after="0" w:line="240" w:lineRule="auto"/>
        <w:ind w:firstLine="0"/>
        <w:rPr>
          <w:rFonts w:ascii="Arial" w:eastAsia="Times New Roman" w:hAnsi="Arial" w:cs="Arial"/>
          <w:bCs/>
          <w:noProof/>
          <w:vanish/>
          <w:color w:val="333333"/>
          <w:kern w:val="36"/>
          <w:sz w:val="24"/>
          <w:szCs w:val="24"/>
          <w:lang w:val="nl-NL" w:eastAsia="nl-NL" w:bidi="ar-SA"/>
        </w:rPr>
      </w:pPr>
    </w:p>
    <w:tbl>
      <w:tblPr>
        <w:tblW w:w="0" w:type="auto"/>
        <w:tblCellSpacing w:w="0" w:type="dxa"/>
        <w:tblCellMar>
          <w:left w:w="0" w:type="dxa"/>
          <w:right w:w="0" w:type="dxa"/>
        </w:tblCellMar>
        <w:tblLook w:val="04A0" w:firstRow="1" w:lastRow="0" w:firstColumn="1" w:lastColumn="0" w:noHBand="0" w:noVBand="1"/>
      </w:tblPr>
      <w:tblGrid>
        <w:gridCol w:w="4159"/>
      </w:tblGrid>
      <w:tr w:rsidR="00CD0384" w:rsidRPr="00690BA0" w:rsidTr="00E51F05">
        <w:trPr>
          <w:tblCellSpacing w:w="0" w:type="dxa"/>
        </w:trPr>
        <w:tc>
          <w:tcPr>
            <w:tcW w:w="0" w:type="auto"/>
            <w:vAlign w:val="center"/>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Glaze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517"/>
            </w:tblGrid>
            <w:tr w:rsidR="00CD0384" w:rsidRPr="00690BA0" w:rsidTr="00E51F05">
              <w:trPr>
                <w:tblCellSpacing w:w="15" w:type="dxa"/>
              </w:trPr>
              <w:tc>
                <w:tcPr>
                  <w:tcW w:w="900" w:type="dxa"/>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2</w:t>
                  </w:r>
                </w:p>
              </w:tc>
              <w:tc>
                <w:tcPr>
                  <w:tcW w:w="75" w:type="dxa"/>
                  <w:vAlign w:val="center"/>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val="nl-NL" w:eastAsia="nl-NL" w:bidi="ar-SA"/>
                    </w:rPr>
                  </w:pPr>
                </w:p>
              </w:tc>
              <w:tc>
                <w:tcPr>
                  <w:tcW w:w="0" w:type="auto"/>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tablespoons soy sauce</w:t>
                  </w:r>
                </w:p>
              </w:tc>
            </w:tr>
          </w:tbl>
          <w:p w:rsidR="00CD0384" w:rsidRPr="00690BA0" w:rsidRDefault="00CD0384" w:rsidP="0060447D">
            <w:pPr>
              <w:spacing w:after="0" w:line="240" w:lineRule="auto"/>
              <w:ind w:firstLine="0"/>
              <w:rPr>
                <w:rFonts w:ascii="Arial" w:eastAsia="Times New Roman" w:hAnsi="Arial" w:cs="Arial"/>
                <w:bCs/>
                <w:noProof/>
                <w:vanish/>
                <w:color w:val="333333"/>
                <w:kern w:val="36"/>
                <w:sz w:val="24"/>
                <w:szCs w:val="24"/>
                <w:lang w:val="nl-NL"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1970"/>
            </w:tblGrid>
            <w:tr w:rsidR="00CD0384" w:rsidRPr="00690BA0" w:rsidTr="00E51F05">
              <w:trPr>
                <w:tblCellSpacing w:w="15" w:type="dxa"/>
              </w:trPr>
              <w:tc>
                <w:tcPr>
                  <w:tcW w:w="900" w:type="dxa"/>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1</w:t>
                  </w:r>
                </w:p>
              </w:tc>
              <w:tc>
                <w:tcPr>
                  <w:tcW w:w="75" w:type="dxa"/>
                  <w:vAlign w:val="center"/>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val="nl-NL" w:eastAsia="nl-NL" w:bidi="ar-SA"/>
                    </w:rPr>
                  </w:pPr>
                </w:p>
              </w:tc>
              <w:tc>
                <w:tcPr>
                  <w:tcW w:w="0" w:type="auto"/>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tablespoon honey</w:t>
                  </w:r>
                </w:p>
              </w:tc>
            </w:tr>
          </w:tbl>
          <w:p w:rsidR="00CD0384" w:rsidRPr="00690BA0" w:rsidRDefault="00CD0384" w:rsidP="0060447D">
            <w:pPr>
              <w:spacing w:after="0" w:line="240" w:lineRule="auto"/>
              <w:ind w:firstLine="0"/>
              <w:rPr>
                <w:rFonts w:ascii="Arial" w:eastAsia="Times New Roman" w:hAnsi="Arial" w:cs="Arial"/>
                <w:bCs/>
                <w:noProof/>
                <w:vanish/>
                <w:color w:val="333333"/>
                <w:kern w:val="36"/>
                <w:sz w:val="24"/>
                <w:szCs w:val="24"/>
                <w:lang w:val="nl-NL"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109"/>
            </w:tblGrid>
            <w:tr w:rsidR="00CD0384" w:rsidRPr="00690BA0" w:rsidTr="00E51F05">
              <w:trPr>
                <w:tblCellSpacing w:w="15" w:type="dxa"/>
              </w:trPr>
              <w:tc>
                <w:tcPr>
                  <w:tcW w:w="900" w:type="dxa"/>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1</w:t>
                  </w:r>
                </w:p>
              </w:tc>
              <w:tc>
                <w:tcPr>
                  <w:tcW w:w="75" w:type="dxa"/>
                  <w:vAlign w:val="center"/>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val="nl-NL" w:eastAsia="nl-NL" w:bidi="ar-SA"/>
                    </w:rPr>
                  </w:pPr>
                </w:p>
              </w:tc>
              <w:tc>
                <w:tcPr>
                  <w:tcW w:w="0" w:type="auto"/>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tablespoon rice wine vinegar</w:t>
                  </w:r>
                </w:p>
              </w:tc>
            </w:tr>
          </w:tbl>
          <w:p w:rsidR="00CD0384" w:rsidRPr="00690BA0" w:rsidRDefault="00CD0384" w:rsidP="0060447D">
            <w:pPr>
              <w:spacing w:after="0" w:line="240" w:lineRule="auto"/>
              <w:ind w:firstLine="0"/>
              <w:rPr>
                <w:rFonts w:ascii="Arial" w:eastAsia="Times New Roman" w:hAnsi="Arial" w:cs="Arial"/>
                <w:bCs/>
                <w:noProof/>
                <w:vanish/>
                <w:color w:val="333333"/>
                <w:kern w:val="36"/>
                <w:sz w:val="24"/>
                <w:szCs w:val="24"/>
                <w:lang w:val="nl-NL"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810"/>
            </w:tblGrid>
            <w:tr w:rsidR="00CD0384" w:rsidRPr="00690BA0" w:rsidTr="00E51F05">
              <w:trPr>
                <w:tblCellSpacing w:w="15" w:type="dxa"/>
              </w:trPr>
              <w:tc>
                <w:tcPr>
                  <w:tcW w:w="900" w:type="dxa"/>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1</w:t>
                  </w:r>
                </w:p>
              </w:tc>
              <w:tc>
                <w:tcPr>
                  <w:tcW w:w="75" w:type="dxa"/>
                  <w:vAlign w:val="center"/>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val="nl-NL" w:eastAsia="nl-NL" w:bidi="ar-SA"/>
                    </w:rPr>
                  </w:pPr>
                </w:p>
              </w:tc>
              <w:tc>
                <w:tcPr>
                  <w:tcW w:w="0" w:type="auto"/>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teaspoon dark sesame oil</w:t>
                  </w:r>
                </w:p>
              </w:tc>
            </w:tr>
          </w:tbl>
          <w:p w:rsidR="00CD0384" w:rsidRPr="00690BA0" w:rsidRDefault="00CD0384" w:rsidP="0060447D">
            <w:pPr>
              <w:spacing w:after="0" w:line="240" w:lineRule="auto"/>
              <w:ind w:firstLine="0"/>
              <w:rPr>
                <w:rFonts w:ascii="Arial" w:eastAsia="Times New Roman" w:hAnsi="Arial" w:cs="Arial"/>
                <w:bCs/>
                <w:noProof/>
                <w:vanish/>
                <w:color w:val="333333"/>
                <w:kern w:val="36"/>
                <w:sz w:val="24"/>
                <w:szCs w:val="24"/>
                <w:lang w:val="nl-NL"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109"/>
            </w:tblGrid>
            <w:tr w:rsidR="00CD0384" w:rsidRPr="00690BA0" w:rsidTr="00E51F05">
              <w:trPr>
                <w:tblCellSpacing w:w="15" w:type="dxa"/>
              </w:trPr>
              <w:tc>
                <w:tcPr>
                  <w:tcW w:w="900" w:type="dxa"/>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1/8</w:t>
                  </w:r>
                </w:p>
              </w:tc>
              <w:tc>
                <w:tcPr>
                  <w:tcW w:w="75" w:type="dxa"/>
                  <w:vAlign w:val="center"/>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val="nl-NL" w:eastAsia="nl-NL" w:bidi="ar-SA"/>
                    </w:rPr>
                  </w:pPr>
                </w:p>
              </w:tc>
              <w:tc>
                <w:tcPr>
                  <w:tcW w:w="0" w:type="auto"/>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eastAsia="nl-NL" w:bidi="ar-SA"/>
                    </w:rPr>
                  </w:pPr>
                  <w:r w:rsidRPr="00690BA0">
                    <w:rPr>
                      <w:rFonts w:ascii="Arial" w:eastAsia="Times New Roman" w:hAnsi="Arial" w:cs="Arial"/>
                      <w:bCs/>
                      <w:noProof/>
                      <w:color w:val="333333"/>
                      <w:kern w:val="36"/>
                      <w:sz w:val="24"/>
                      <w:szCs w:val="24"/>
                      <w:lang w:eastAsia="nl-NL" w:bidi="ar-SA"/>
                    </w:rPr>
                    <w:t>teaspoon freshly ground black pepper</w:t>
                  </w:r>
                </w:p>
              </w:tc>
            </w:tr>
          </w:tbl>
          <w:p w:rsidR="00CD0384" w:rsidRPr="00690BA0" w:rsidRDefault="00CD0384" w:rsidP="0060447D">
            <w:pPr>
              <w:spacing w:after="0" w:line="240" w:lineRule="auto"/>
              <w:ind w:firstLine="0"/>
              <w:rPr>
                <w:rFonts w:ascii="Arial" w:eastAsia="Times New Roman" w:hAnsi="Arial" w:cs="Arial"/>
                <w:bCs/>
                <w:noProof/>
                <w:vanish/>
                <w:color w:val="333333"/>
                <w:kern w:val="36"/>
                <w:sz w:val="24"/>
                <w:szCs w:val="24"/>
                <w:lang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81"/>
            </w:tblGrid>
            <w:tr w:rsidR="00CD0384" w:rsidRPr="00690BA0" w:rsidTr="00E51F05">
              <w:trPr>
                <w:tblCellSpacing w:w="15" w:type="dxa"/>
              </w:trPr>
              <w:tc>
                <w:tcPr>
                  <w:tcW w:w="900" w:type="dxa"/>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eastAsia="nl-NL" w:bidi="ar-SA"/>
                    </w:rPr>
                  </w:pPr>
                </w:p>
              </w:tc>
              <w:tc>
                <w:tcPr>
                  <w:tcW w:w="75" w:type="dxa"/>
                  <w:vAlign w:val="center"/>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eastAsia="nl-NL" w:bidi="ar-SA"/>
                    </w:rPr>
                  </w:pPr>
                </w:p>
              </w:tc>
              <w:tc>
                <w:tcPr>
                  <w:tcW w:w="0" w:type="auto"/>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eastAsia="nl-NL" w:bidi="ar-SA"/>
                    </w:rPr>
                  </w:pPr>
                </w:p>
              </w:tc>
            </w:tr>
          </w:tbl>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eastAsia="nl-NL" w:bidi="ar-SA"/>
              </w:rPr>
            </w:pPr>
          </w:p>
        </w:tc>
      </w:tr>
    </w:tbl>
    <w:p w:rsidR="00CD0384" w:rsidRPr="00690BA0" w:rsidRDefault="00CD0384" w:rsidP="0060447D">
      <w:pPr>
        <w:spacing w:after="0" w:line="240" w:lineRule="auto"/>
        <w:ind w:firstLine="0"/>
        <w:rPr>
          <w:rFonts w:ascii="Arial" w:eastAsia="Times New Roman" w:hAnsi="Arial" w:cs="Arial"/>
          <w:bCs/>
          <w:noProof/>
          <w:vanish/>
          <w:color w:val="333333"/>
          <w:kern w:val="36"/>
          <w:sz w:val="24"/>
          <w:szCs w:val="24"/>
          <w:lang w:val="nl-NL" w:eastAsia="nl-NL" w:bidi="ar-SA"/>
        </w:rPr>
      </w:pPr>
    </w:p>
    <w:tbl>
      <w:tblPr>
        <w:tblW w:w="0" w:type="auto"/>
        <w:tblCellSpacing w:w="0" w:type="dxa"/>
        <w:tblCellMar>
          <w:left w:w="0" w:type="dxa"/>
          <w:right w:w="0" w:type="dxa"/>
        </w:tblCellMar>
        <w:tblLook w:val="04A0" w:firstRow="1" w:lastRow="0" w:firstColumn="1" w:lastColumn="0" w:noHBand="0" w:noVBand="1"/>
      </w:tblPr>
      <w:tblGrid>
        <w:gridCol w:w="4159"/>
      </w:tblGrid>
      <w:tr w:rsidR="00CD0384" w:rsidRPr="00690BA0" w:rsidTr="00E51F05">
        <w:trPr>
          <w:tblCellSpacing w:w="0" w:type="dxa"/>
        </w:trPr>
        <w:tc>
          <w:tcPr>
            <w:tcW w:w="0" w:type="auto"/>
            <w:vAlign w:val="center"/>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Slaw</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109"/>
            </w:tblGrid>
            <w:tr w:rsidR="00CD0384" w:rsidRPr="00690BA0" w:rsidTr="00E51F05">
              <w:trPr>
                <w:tblCellSpacing w:w="15" w:type="dxa"/>
              </w:trPr>
              <w:tc>
                <w:tcPr>
                  <w:tcW w:w="900" w:type="dxa"/>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4</w:t>
                  </w:r>
                </w:p>
              </w:tc>
              <w:tc>
                <w:tcPr>
                  <w:tcW w:w="75" w:type="dxa"/>
                  <w:vAlign w:val="center"/>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val="nl-NL" w:eastAsia="nl-NL" w:bidi="ar-SA"/>
                    </w:rPr>
                  </w:pPr>
                </w:p>
              </w:tc>
              <w:tc>
                <w:tcPr>
                  <w:tcW w:w="0" w:type="auto"/>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eastAsia="nl-NL" w:bidi="ar-SA"/>
                    </w:rPr>
                  </w:pPr>
                  <w:r w:rsidRPr="00690BA0">
                    <w:rPr>
                      <w:rFonts w:ascii="Arial" w:eastAsia="Times New Roman" w:hAnsi="Arial" w:cs="Arial"/>
                      <w:bCs/>
                      <w:noProof/>
                      <w:color w:val="333333"/>
                      <w:kern w:val="36"/>
                      <w:sz w:val="24"/>
                      <w:szCs w:val="24"/>
                      <w:lang w:eastAsia="nl-NL" w:bidi="ar-SA"/>
                    </w:rPr>
                    <w:t>cups shredded Napa cabbage, about 6 ounces</w:t>
                  </w:r>
                </w:p>
              </w:tc>
            </w:tr>
          </w:tbl>
          <w:p w:rsidR="00CD0384" w:rsidRPr="00690BA0" w:rsidRDefault="00CD0384" w:rsidP="0060447D">
            <w:pPr>
              <w:spacing w:after="0" w:line="240" w:lineRule="auto"/>
              <w:ind w:firstLine="0"/>
              <w:rPr>
                <w:rFonts w:ascii="Arial" w:eastAsia="Times New Roman" w:hAnsi="Arial" w:cs="Arial"/>
                <w:bCs/>
                <w:noProof/>
                <w:vanish/>
                <w:color w:val="333333"/>
                <w:kern w:val="36"/>
                <w:sz w:val="24"/>
                <w:szCs w:val="24"/>
                <w:lang w:val="nl-NL"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423"/>
            </w:tblGrid>
            <w:tr w:rsidR="00CD0384" w:rsidRPr="00690BA0" w:rsidTr="00E51F05">
              <w:trPr>
                <w:tblCellSpacing w:w="15" w:type="dxa"/>
              </w:trPr>
              <w:tc>
                <w:tcPr>
                  <w:tcW w:w="900" w:type="dxa"/>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1</w:t>
                  </w:r>
                </w:p>
              </w:tc>
              <w:tc>
                <w:tcPr>
                  <w:tcW w:w="75" w:type="dxa"/>
                  <w:vAlign w:val="center"/>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val="nl-NL" w:eastAsia="nl-NL" w:bidi="ar-SA"/>
                    </w:rPr>
                  </w:pPr>
                </w:p>
              </w:tc>
              <w:tc>
                <w:tcPr>
                  <w:tcW w:w="0" w:type="auto"/>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large carrot, shredded</w:t>
                  </w:r>
                </w:p>
              </w:tc>
            </w:tr>
          </w:tbl>
          <w:p w:rsidR="00CD0384" w:rsidRPr="00690BA0" w:rsidRDefault="00CD0384" w:rsidP="0060447D">
            <w:pPr>
              <w:spacing w:after="0" w:line="240" w:lineRule="auto"/>
              <w:ind w:firstLine="0"/>
              <w:rPr>
                <w:rFonts w:ascii="Arial" w:eastAsia="Times New Roman" w:hAnsi="Arial" w:cs="Arial"/>
                <w:bCs/>
                <w:noProof/>
                <w:vanish/>
                <w:color w:val="333333"/>
                <w:kern w:val="36"/>
                <w:sz w:val="24"/>
                <w:szCs w:val="24"/>
                <w:lang w:val="nl-NL"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109"/>
            </w:tblGrid>
            <w:tr w:rsidR="00CD0384" w:rsidRPr="00690BA0" w:rsidTr="00E51F05">
              <w:trPr>
                <w:tblCellSpacing w:w="15" w:type="dxa"/>
              </w:trPr>
              <w:tc>
                <w:tcPr>
                  <w:tcW w:w="900" w:type="dxa"/>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4 to 5</w:t>
                  </w:r>
                </w:p>
              </w:tc>
              <w:tc>
                <w:tcPr>
                  <w:tcW w:w="75" w:type="dxa"/>
                  <w:vAlign w:val="center"/>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val="nl-NL" w:eastAsia="nl-NL" w:bidi="ar-SA"/>
                    </w:rPr>
                  </w:pPr>
                </w:p>
              </w:tc>
              <w:tc>
                <w:tcPr>
                  <w:tcW w:w="0" w:type="auto"/>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eastAsia="nl-NL" w:bidi="ar-SA"/>
                    </w:rPr>
                  </w:pPr>
                  <w:r w:rsidRPr="00690BA0">
                    <w:rPr>
                      <w:rFonts w:ascii="Arial" w:eastAsia="Times New Roman" w:hAnsi="Arial" w:cs="Arial"/>
                      <w:bCs/>
                      <w:noProof/>
                      <w:color w:val="333333"/>
                      <w:kern w:val="36"/>
                      <w:sz w:val="24"/>
                      <w:szCs w:val="24"/>
                      <w:lang w:eastAsia="nl-NL" w:bidi="ar-SA"/>
                    </w:rPr>
                    <w:t>radishes, trimmed and thinly sliced</w:t>
                  </w:r>
                </w:p>
              </w:tc>
            </w:tr>
          </w:tbl>
          <w:p w:rsidR="00CD0384" w:rsidRPr="00690BA0" w:rsidRDefault="00CD0384" w:rsidP="0060447D">
            <w:pPr>
              <w:spacing w:after="0" w:line="240" w:lineRule="auto"/>
              <w:ind w:firstLine="0"/>
              <w:rPr>
                <w:rFonts w:ascii="Arial" w:eastAsia="Times New Roman" w:hAnsi="Arial" w:cs="Arial"/>
                <w:bCs/>
                <w:noProof/>
                <w:vanish/>
                <w:color w:val="333333"/>
                <w:kern w:val="36"/>
                <w:sz w:val="24"/>
                <w:szCs w:val="24"/>
                <w:lang w:val="nl-NL"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109"/>
            </w:tblGrid>
            <w:tr w:rsidR="00CD0384" w:rsidRPr="00690BA0" w:rsidTr="00E51F05">
              <w:trPr>
                <w:tblCellSpacing w:w="15" w:type="dxa"/>
              </w:trPr>
              <w:tc>
                <w:tcPr>
                  <w:tcW w:w="900" w:type="dxa"/>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1/4</w:t>
                  </w:r>
                </w:p>
              </w:tc>
              <w:tc>
                <w:tcPr>
                  <w:tcW w:w="75" w:type="dxa"/>
                  <w:vAlign w:val="center"/>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val="nl-NL" w:eastAsia="nl-NL" w:bidi="ar-SA"/>
                    </w:rPr>
                  </w:pPr>
                </w:p>
              </w:tc>
              <w:tc>
                <w:tcPr>
                  <w:tcW w:w="0" w:type="auto"/>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eastAsia="nl-NL" w:bidi="ar-SA"/>
                    </w:rPr>
                  </w:pPr>
                  <w:r w:rsidRPr="00690BA0">
                    <w:rPr>
                      <w:rFonts w:ascii="Arial" w:eastAsia="Times New Roman" w:hAnsi="Arial" w:cs="Arial"/>
                      <w:bCs/>
                      <w:noProof/>
                      <w:color w:val="333333"/>
                      <w:kern w:val="36"/>
                      <w:sz w:val="24"/>
                      <w:szCs w:val="24"/>
                      <w:lang w:eastAsia="nl-NL" w:bidi="ar-SA"/>
                    </w:rPr>
                    <w:t>cup roughly chopped fresh cilantro leaves</w:t>
                  </w:r>
                </w:p>
              </w:tc>
            </w:tr>
          </w:tbl>
          <w:p w:rsidR="00CD0384" w:rsidRPr="00690BA0" w:rsidRDefault="00CD0384" w:rsidP="0060447D">
            <w:pPr>
              <w:spacing w:after="0" w:line="240" w:lineRule="auto"/>
              <w:ind w:firstLine="0"/>
              <w:rPr>
                <w:rFonts w:ascii="Arial" w:eastAsia="Times New Roman" w:hAnsi="Arial" w:cs="Arial"/>
                <w:bCs/>
                <w:noProof/>
                <w:vanish/>
                <w:color w:val="333333"/>
                <w:kern w:val="36"/>
                <w:sz w:val="24"/>
                <w:szCs w:val="24"/>
                <w:lang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81"/>
            </w:tblGrid>
            <w:tr w:rsidR="00CD0384" w:rsidRPr="00690BA0" w:rsidTr="00E51F05">
              <w:trPr>
                <w:tblCellSpacing w:w="15" w:type="dxa"/>
              </w:trPr>
              <w:tc>
                <w:tcPr>
                  <w:tcW w:w="900" w:type="dxa"/>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eastAsia="nl-NL" w:bidi="ar-SA"/>
                    </w:rPr>
                  </w:pPr>
                </w:p>
              </w:tc>
              <w:tc>
                <w:tcPr>
                  <w:tcW w:w="75" w:type="dxa"/>
                  <w:vAlign w:val="center"/>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eastAsia="nl-NL" w:bidi="ar-SA"/>
                    </w:rPr>
                  </w:pPr>
                </w:p>
              </w:tc>
              <w:tc>
                <w:tcPr>
                  <w:tcW w:w="0" w:type="auto"/>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eastAsia="nl-NL" w:bidi="ar-SA"/>
                    </w:rPr>
                  </w:pPr>
                </w:p>
              </w:tc>
            </w:tr>
          </w:tbl>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eastAsia="nl-NL" w:bidi="ar-SA"/>
              </w:rPr>
            </w:pPr>
          </w:p>
        </w:tc>
      </w:tr>
    </w:tbl>
    <w:p w:rsidR="00CD0384" w:rsidRPr="00690BA0" w:rsidRDefault="00CD0384" w:rsidP="0060447D">
      <w:pPr>
        <w:spacing w:after="0" w:line="240" w:lineRule="auto"/>
        <w:ind w:firstLine="0"/>
        <w:rPr>
          <w:rFonts w:ascii="Arial" w:eastAsia="Times New Roman" w:hAnsi="Arial" w:cs="Arial"/>
          <w:bCs/>
          <w:noProof/>
          <w:vanish/>
          <w:color w:val="333333"/>
          <w:kern w:val="36"/>
          <w:sz w:val="24"/>
          <w:szCs w:val="24"/>
          <w:lang w:val="nl-NL" w:eastAsia="nl-NL" w:bidi="ar-SA"/>
        </w:rPr>
      </w:pPr>
    </w:p>
    <w:tbl>
      <w:tblPr>
        <w:tblW w:w="0" w:type="auto"/>
        <w:tblCellSpacing w:w="0" w:type="dxa"/>
        <w:tblCellMar>
          <w:left w:w="0" w:type="dxa"/>
          <w:right w:w="0" w:type="dxa"/>
        </w:tblCellMar>
        <w:tblLook w:val="04A0" w:firstRow="1" w:lastRow="0" w:firstColumn="1" w:lastColumn="0" w:noHBand="0" w:noVBand="1"/>
      </w:tblPr>
      <w:tblGrid>
        <w:gridCol w:w="4159"/>
      </w:tblGrid>
      <w:tr w:rsidR="00CD0384" w:rsidRPr="00690BA0" w:rsidTr="00E51F05">
        <w:trPr>
          <w:tblCellSpacing w:w="0" w:type="dxa"/>
        </w:trPr>
        <w:tc>
          <w:tcPr>
            <w:tcW w:w="0" w:type="auto"/>
            <w:vAlign w:val="center"/>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Slaw dressing</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109"/>
            </w:tblGrid>
            <w:tr w:rsidR="00CD0384" w:rsidRPr="00690BA0" w:rsidTr="00E51F05">
              <w:trPr>
                <w:tblCellSpacing w:w="15" w:type="dxa"/>
              </w:trPr>
              <w:tc>
                <w:tcPr>
                  <w:tcW w:w="900" w:type="dxa"/>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2</w:t>
                  </w:r>
                </w:p>
              </w:tc>
              <w:tc>
                <w:tcPr>
                  <w:tcW w:w="75" w:type="dxa"/>
                  <w:vAlign w:val="center"/>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val="nl-NL" w:eastAsia="nl-NL" w:bidi="ar-SA"/>
                    </w:rPr>
                  </w:pPr>
                </w:p>
              </w:tc>
              <w:tc>
                <w:tcPr>
                  <w:tcW w:w="0" w:type="auto"/>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tablespoons rice wine vinegar</w:t>
                  </w:r>
                </w:p>
              </w:tc>
            </w:tr>
          </w:tbl>
          <w:p w:rsidR="00CD0384" w:rsidRPr="00690BA0" w:rsidRDefault="00CD0384" w:rsidP="0060447D">
            <w:pPr>
              <w:spacing w:after="0" w:line="240" w:lineRule="auto"/>
              <w:ind w:firstLine="0"/>
              <w:rPr>
                <w:rFonts w:ascii="Arial" w:eastAsia="Times New Roman" w:hAnsi="Arial" w:cs="Arial"/>
                <w:bCs/>
                <w:noProof/>
                <w:vanish/>
                <w:color w:val="333333"/>
                <w:kern w:val="36"/>
                <w:sz w:val="24"/>
                <w:szCs w:val="24"/>
                <w:lang w:val="nl-NL"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090"/>
            </w:tblGrid>
            <w:tr w:rsidR="00CD0384" w:rsidRPr="00690BA0" w:rsidTr="00E51F05">
              <w:trPr>
                <w:tblCellSpacing w:w="15" w:type="dxa"/>
              </w:trPr>
              <w:tc>
                <w:tcPr>
                  <w:tcW w:w="900" w:type="dxa"/>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2</w:t>
                  </w:r>
                </w:p>
              </w:tc>
              <w:tc>
                <w:tcPr>
                  <w:tcW w:w="75" w:type="dxa"/>
                  <w:vAlign w:val="center"/>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val="nl-NL" w:eastAsia="nl-NL" w:bidi="ar-SA"/>
                    </w:rPr>
                  </w:pPr>
                </w:p>
              </w:tc>
              <w:tc>
                <w:tcPr>
                  <w:tcW w:w="0" w:type="auto"/>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tablespoons honey</w:t>
                  </w:r>
                </w:p>
              </w:tc>
            </w:tr>
          </w:tbl>
          <w:p w:rsidR="00CD0384" w:rsidRPr="00690BA0" w:rsidRDefault="00CD0384" w:rsidP="0060447D">
            <w:pPr>
              <w:spacing w:after="0" w:line="240" w:lineRule="auto"/>
              <w:ind w:firstLine="0"/>
              <w:rPr>
                <w:rFonts w:ascii="Arial" w:eastAsia="Times New Roman" w:hAnsi="Arial" w:cs="Arial"/>
                <w:bCs/>
                <w:noProof/>
                <w:vanish/>
                <w:color w:val="333333"/>
                <w:kern w:val="36"/>
                <w:sz w:val="24"/>
                <w:szCs w:val="24"/>
                <w:lang w:val="nl-NL"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397"/>
            </w:tblGrid>
            <w:tr w:rsidR="00CD0384" w:rsidRPr="00690BA0" w:rsidTr="00E51F05">
              <w:trPr>
                <w:tblCellSpacing w:w="15" w:type="dxa"/>
              </w:trPr>
              <w:tc>
                <w:tcPr>
                  <w:tcW w:w="900" w:type="dxa"/>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1</w:t>
                  </w:r>
                </w:p>
              </w:tc>
              <w:tc>
                <w:tcPr>
                  <w:tcW w:w="75" w:type="dxa"/>
                  <w:vAlign w:val="center"/>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val="nl-NL" w:eastAsia="nl-NL" w:bidi="ar-SA"/>
                    </w:rPr>
                  </w:pPr>
                </w:p>
              </w:tc>
              <w:tc>
                <w:tcPr>
                  <w:tcW w:w="0" w:type="auto"/>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tablespoon soy sauce</w:t>
                  </w:r>
                </w:p>
              </w:tc>
            </w:tr>
          </w:tbl>
          <w:p w:rsidR="00CD0384" w:rsidRPr="00690BA0" w:rsidRDefault="00CD0384" w:rsidP="0060447D">
            <w:pPr>
              <w:spacing w:after="0" w:line="240" w:lineRule="auto"/>
              <w:ind w:firstLine="0"/>
              <w:rPr>
                <w:rFonts w:ascii="Arial" w:eastAsia="Times New Roman" w:hAnsi="Arial" w:cs="Arial"/>
                <w:bCs/>
                <w:noProof/>
                <w:vanish/>
                <w:color w:val="333333"/>
                <w:kern w:val="36"/>
                <w:sz w:val="24"/>
                <w:szCs w:val="24"/>
                <w:lang w:val="nl-NL"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664"/>
            </w:tblGrid>
            <w:tr w:rsidR="00CD0384" w:rsidRPr="00690BA0" w:rsidTr="00E51F05">
              <w:trPr>
                <w:tblCellSpacing w:w="15" w:type="dxa"/>
              </w:trPr>
              <w:tc>
                <w:tcPr>
                  <w:tcW w:w="900" w:type="dxa"/>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1</w:t>
                  </w:r>
                </w:p>
              </w:tc>
              <w:tc>
                <w:tcPr>
                  <w:tcW w:w="75" w:type="dxa"/>
                  <w:vAlign w:val="center"/>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val="nl-NL" w:eastAsia="nl-NL" w:bidi="ar-SA"/>
                    </w:rPr>
                  </w:pPr>
                </w:p>
              </w:tc>
              <w:tc>
                <w:tcPr>
                  <w:tcW w:w="0" w:type="auto"/>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tablespoon vegetable oil</w:t>
                  </w:r>
                </w:p>
              </w:tc>
            </w:tr>
          </w:tbl>
          <w:p w:rsidR="00CD0384" w:rsidRPr="00690BA0" w:rsidRDefault="00CD0384" w:rsidP="0060447D">
            <w:pPr>
              <w:spacing w:after="0" w:line="240" w:lineRule="auto"/>
              <w:ind w:firstLine="0"/>
              <w:rPr>
                <w:rFonts w:ascii="Arial" w:eastAsia="Times New Roman" w:hAnsi="Arial" w:cs="Arial"/>
                <w:bCs/>
                <w:noProof/>
                <w:vanish/>
                <w:color w:val="333333"/>
                <w:kern w:val="36"/>
                <w:sz w:val="24"/>
                <w:szCs w:val="24"/>
                <w:lang w:val="nl-NL"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810"/>
            </w:tblGrid>
            <w:tr w:rsidR="00CD0384" w:rsidRPr="00690BA0" w:rsidTr="00E51F05">
              <w:trPr>
                <w:tblCellSpacing w:w="15" w:type="dxa"/>
              </w:trPr>
              <w:tc>
                <w:tcPr>
                  <w:tcW w:w="900" w:type="dxa"/>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1</w:t>
                  </w:r>
                </w:p>
              </w:tc>
              <w:tc>
                <w:tcPr>
                  <w:tcW w:w="75" w:type="dxa"/>
                  <w:vAlign w:val="center"/>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val="nl-NL" w:eastAsia="nl-NL" w:bidi="ar-SA"/>
                    </w:rPr>
                  </w:pPr>
                </w:p>
              </w:tc>
              <w:tc>
                <w:tcPr>
                  <w:tcW w:w="0" w:type="auto"/>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teaspoon dark sesame oil</w:t>
                  </w:r>
                </w:p>
              </w:tc>
            </w:tr>
          </w:tbl>
          <w:p w:rsidR="00CD0384" w:rsidRPr="00690BA0" w:rsidRDefault="00CD0384" w:rsidP="0060447D">
            <w:pPr>
              <w:spacing w:after="0" w:line="240" w:lineRule="auto"/>
              <w:ind w:firstLine="0"/>
              <w:rPr>
                <w:rFonts w:ascii="Arial" w:eastAsia="Times New Roman" w:hAnsi="Arial" w:cs="Arial"/>
                <w:bCs/>
                <w:noProof/>
                <w:vanish/>
                <w:color w:val="333333"/>
                <w:kern w:val="36"/>
                <w:sz w:val="24"/>
                <w:szCs w:val="24"/>
                <w:lang w:val="nl-NL"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290"/>
            </w:tblGrid>
            <w:tr w:rsidR="00CD0384" w:rsidRPr="00690BA0" w:rsidTr="00E51F05">
              <w:trPr>
                <w:tblCellSpacing w:w="15" w:type="dxa"/>
              </w:trPr>
              <w:tc>
                <w:tcPr>
                  <w:tcW w:w="900" w:type="dxa"/>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1/2</w:t>
                  </w:r>
                </w:p>
              </w:tc>
              <w:tc>
                <w:tcPr>
                  <w:tcW w:w="75" w:type="dxa"/>
                  <w:vAlign w:val="center"/>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val="nl-NL" w:eastAsia="nl-NL" w:bidi="ar-SA"/>
                    </w:rPr>
                  </w:pPr>
                </w:p>
              </w:tc>
              <w:tc>
                <w:tcPr>
                  <w:tcW w:w="0" w:type="auto"/>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teaspoon kosher salt</w:t>
                  </w:r>
                </w:p>
              </w:tc>
            </w:tr>
          </w:tbl>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val="nl-NL" w:eastAsia="nl-NL" w:bidi="ar-SA"/>
              </w:rPr>
            </w:pPr>
          </w:p>
        </w:tc>
      </w:tr>
    </w:tbl>
    <w:p w:rsidR="00CD0384" w:rsidRPr="00690BA0" w:rsidRDefault="00CD0384" w:rsidP="0060447D">
      <w:pPr>
        <w:spacing w:after="0" w:line="240" w:lineRule="auto"/>
        <w:ind w:firstLine="0"/>
        <w:rPr>
          <w:rFonts w:ascii="Arial" w:eastAsia="Times New Roman" w:hAnsi="Arial" w:cs="Arial"/>
          <w:bCs/>
          <w:noProof/>
          <w:vanish/>
          <w:color w:val="333333"/>
          <w:kern w:val="36"/>
          <w:sz w:val="24"/>
          <w:szCs w:val="24"/>
          <w:lang w:val="nl-NL" w:eastAsia="nl-NL" w:bidi="ar-SA"/>
        </w:rPr>
      </w:pPr>
    </w:p>
    <w:tbl>
      <w:tblPr>
        <w:tblW w:w="0" w:type="auto"/>
        <w:tblCellSpacing w:w="0" w:type="dxa"/>
        <w:tblCellMar>
          <w:left w:w="0" w:type="dxa"/>
          <w:right w:w="0" w:type="dxa"/>
        </w:tblCellMar>
        <w:tblLook w:val="04A0" w:firstRow="1" w:lastRow="0" w:firstColumn="1" w:lastColumn="0" w:noHBand="0" w:noVBand="1"/>
      </w:tblPr>
      <w:tblGrid>
        <w:gridCol w:w="4159"/>
      </w:tblGrid>
      <w:tr w:rsidR="00CD0384" w:rsidRPr="00690BA0" w:rsidTr="00E51F05">
        <w:trPr>
          <w:tblCellSpacing w:w="0" w:type="dxa"/>
        </w:trPr>
        <w:tc>
          <w:tcPr>
            <w:tcW w:w="0" w:type="auto"/>
            <w:vAlign w:val="center"/>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val="nl-NL" w:eastAsia="nl-NL" w:bidi="ar-SA"/>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109"/>
            </w:tblGrid>
            <w:tr w:rsidR="00CD0384" w:rsidRPr="00690BA0" w:rsidTr="00E51F05">
              <w:trPr>
                <w:tblCellSpacing w:w="15" w:type="dxa"/>
              </w:trPr>
              <w:tc>
                <w:tcPr>
                  <w:tcW w:w="900" w:type="dxa"/>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1</w:t>
                  </w:r>
                </w:p>
              </w:tc>
              <w:tc>
                <w:tcPr>
                  <w:tcW w:w="75" w:type="dxa"/>
                  <w:vAlign w:val="center"/>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val="nl-NL" w:eastAsia="nl-NL" w:bidi="ar-SA"/>
                    </w:rPr>
                  </w:pPr>
                </w:p>
              </w:tc>
              <w:tc>
                <w:tcPr>
                  <w:tcW w:w="0" w:type="auto"/>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val="nl-NL" w:eastAsia="nl-NL" w:bidi="ar-SA"/>
                    </w:rPr>
                  </w:pPr>
                  <w:r w:rsidRPr="00690BA0">
                    <w:rPr>
                      <w:rFonts w:ascii="Arial" w:eastAsia="Times New Roman" w:hAnsi="Arial" w:cs="Arial"/>
                      <w:bCs/>
                      <w:noProof/>
                      <w:color w:val="333333"/>
                      <w:kern w:val="36"/>
                      <w:sz w:val="24"/>
                      <w:szCs w:val="24"/>
                      <w:lang w:val="nl-NL" w:eastAsia="nl-NL" w:bidi="ar-SA"/>
                    </w:rPr>
                    <w:t>tablespoon toasted sesame seeds</w:t>
                  </w:r>
                </w:p>
              </w:tc>
            </w:tr>
          </w:tbl>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val="nl-NL" w:eastAsia="nl-NL" w:bidi="ar-SA"/>
              </w:rPr>
            </w:pPr>
          </w:p>
        </w:tc>
      </w:tr>
    </w:tbl>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eastAsia="nl-NL" w:bidi="ar-SA"/>
        </w:rPr>
        <w:sectPr w:rsidR="00CD0384" w:rsidRPr="00690BA0" w:rsidSect="00662FA9">
          <w:type w:val="continuous"/>
          <w:pgSz w:w="11906" w:h="16838"/>
          <w:pgMar w:top="1440" w:right="1440" w:bottom="1440" w:left="1440" w:header="708" w:footer="708" w:gutter="0"/>
          <w:cols w:num="2" w:space="708"/>
          <w:docGrid w:linePitch="360"/>
        </w:sectPr>
      </w:pPr>
    </w:p>
    <w:p w:rsidR="006D0A2B" w:rsidRDefault="00CD0384" w:rsidP="0060447D">
      <w:pPr>
        <w:spacing w:after="0" w:line="240" w:lineRule="auto"/>
        <w:ind w:firstLine="0"/>
        <w:rPr>
          <w:rFonts w:ascii="Arial" w:eastAsia="Times New Roman" w:hAnsi="Arial" w:cs="Arial"/>
          <w:bCs/>
          <w:i/>
          <w:iCs/>
          <w:noProof/>
          <w:color w:val="333333"/>
          <w:kern w:val="36"/>
          <w:sz w:val="24"/>
          <w:szCs w:val="24"/>
          <w:lang w:eastAsia="nl-NL" w:bidi="ar-SA"/>
        </w:rPr>
      </w:pPr>
      <w:r w:rsidRPr="00690BA0">
        <w:rPr>
          <w:rFonts w:ascii="Arial" w:eastAsia="Times New Roman" w:hAnsi="Arial" w:cs="Arial"/>
          <w:bCs/>
          <w:noProof/>
          <w:color w:val="333333"/>
          <w:kern w:val="36"/>
          <w:sz w:val="24"/>
          <w:szCs w:val="24"/>
          <w:lang w:eastAsia="nl-NL" w:bidi="ar-SA"/>
        </w:rPr>
        <w:br/>
      </w:r>
      <w:r w:rsidRPr="006D0A2B">
        <w:rPr>
          <w:rFonts w:ascii="Arial" w:eastAsia="Times New Roman" w:hAnsi="Arial" w:cs="Arial"/>
          <w:b/>
          <w:bCs/>
          <w:noProof/>
          <w:color w:val="333333"/>
          <w:kern w:val="36"/>
          <w:sz w:val="24"/>
          <w:szCs w:val="24"/>
          <w:lang w:eastAsia="nl-NL" w:bidi="ar-SA"/>
        </w:rPr>
        <w:t>To make the marinade</w:t>
      </w:r>
      <w:r w:rsidRPr="00690BA0">
        <w:rPr>
          <w:rFonts w:ascii="Arial" w:eastAsia="Times New Roman" w:hAnsi="Arial" w:cs="Arial"/>
          <w:bCs/>
          <w:noProof/>
          <w:color w:val="333333"/>
          <w:kern w:val="36"/>
          <w:sz w:val="24"/>
          <w:szCs w:val="24"/>
          <w:lang w:eastAsia="nl-NL" w:bidi="ar-SA"/>
        </w:rPr>
        <w:t>: In a small bowl, mix the marinade ingredients and pour into a large resealable plastic bag. Add the turkey tenderloins. Press the air out of the bag and seal it tightly. Turn the bag several times to distribute the marinade, and refrigerate for 4 to 6 hours.</w:t>
      </w:r>
      <w:r w:rsidRPr="00690BA0">
        <w:rPr>
          <w:rFonts w:ascii="Arial" w:eastAsia="Times New Roman" w:hAnsi="Arial" w:cs="Arial"/>
          <w:bCs/>
          <w:noProof/>
          <w:color w:val="333333"/>
          <w:kern w:val="36"/>
          <w:sz w:val="24"/>
          <w:szCs w:val="24"/>
          <w:lang w:eastAsia="nl-NL" w:bidi="ar-SA"/>
        </w:rPr>
        <w:br/>
      </w:r>
      <w:r w:rsidRPr="006D0A2B">
        <w:rPr>
          <w:rFonts w:ascii="Arial" w:eastAsia="Times New Roman" w:hAnsi="Arial" w:cs="Arial"/>
          <w:b/>
          <w:bCs/>
          <w:noProof/>
          <w:color w:val="333333"/>
          <w:kern w:val="36"/>
          <w:sz w:val="24"/>
          <w:szCs w:val="24"/>
          <w:lang w:eastAsia="nl-NL" w:bidi="ar-SA"/>
        </w:rPr>
        <w:t>To make the glaze</w:t>
      </w:r>
      <w:r w:rsidRPr="00690BA0">
        <w:rPr>
          <w:rFonts w:ascii="Arial" w:eastAsia="Times New Roman" w:hAnsi="Arial" w:cs="Arial"/>
          <w:bCs/>
          <w:noProof/>
          <w:color w:val="333333"/>
          <w:kern w:val="36"/>
          <w:sz w:val="24"/>
          <w:szCs w:val="24"/>
          <w:lang w:eastAsia="nl-NL" w:bidi="ar-SA"/>
        </w:rPr>
        <w:t>: In a small bowl, mix the glaze ingredients.</w:t>
      </w:r>
      <w:r w:rsidRPr="00690BA0">
        <w:rPr>
          <w:rFonts w:ascii="Arial" w:eastAsia="Times New Roman" w:hAnsi="Arial" w:cs="Arial"/>
          <w:bCs/>
          <w:noProof/>
          <w:color w:val="333333"/>
          <w:kern w:val="36"/>
          <w:sz w:val="24"/>
          <w:szCs w:val="24"/>
          <w:lang w:eastAsia="nl-NL" w:bidi="ar-SA"/>
        </w:rPr>
        <w:br/>
      </w:r>
      <w:r w:rsidRPr="006D0A2B">
        <w:rPr>
          <w:rFonts w:ascii="Arial" w:eastAsia="Times New Roman" w:hAnsi="Arial" w:cs="Arial"/>
          <w:b/>
          <w:bCs/>
          <w:noProof/>
          <w:color w:val="333333"/>
          <w:kern w:val="36"/>
          <w:sz w:val="24"/>
          <w:szCs w:val="24"/>
          <w:lang w:eastAsia="nl-NL" w:bidi="ar-SA"/>
        </w:rPr>
        <w:t>To make the slaw</w:t>
      </w:r>
      <w:r w:rsidRPr="00690BA0">
        <w:rPr>
          <w:rFonts w:ascii="Arial" w:eastAsia="Times New Roman" w:hAnsi="Arial" w:cs="Arial"/>
          <w:bCs/>
          <w:noProof/>
          <w:color w:val="333333"/>
          <w:kern w:val="36"/>
          <w:sz w:val="24"/>
          <w:szCs w:val="24"/>
          <w:lang w:eastAsia="nl-NL" w:bidi="ar-SA"/>
        </w:rPr>
        <w:t xml:space="preserve"> and dressing: In a medium bowl, mix the slaw ingredients. Cover and refrigerate until ready to serve. In a small bowl, combine the dressing ingredients and reserve.</w:t>
      </w:r>
      <w:r w:rsidRPr="00690BA0">
        <w:rPr>
          <w:rFonts w:ascii="Arial" w:eastAsia="Times New Roman" w:hAnsi="Arial" w:cs="Arial"/>
          <w:bCs/>
          <w:noProof/>
          <w:color w:val="333333"/>
          <w:kern w:val="36"/>
          <w:sz w:val="24"/>
          <w:szCs w:val="24"/>
          <w:lang w:eastAsia="nl-NL" w:bidi="ar-SA"/>
        </w:rPr>
        <w:br/>
      </w:r>
      <w:r w:rsidRPr="00690BA0">
        <w:rPr>
          <w:rFonts w:ascii="Arial" w:eastAsia="Times New Roman" w:hAnsi="Arial" w:cs="Arial"/>
          <w:bCs/>
          <w:noProof/>
          <w:color w:val="333333"/>
          <w:kern w:val="36"/>
          <w:sz w:val="24"/>
          <w:szCs w:val="24"/>
          <w:lang w:eastAsia="nl-NL" w:bidi="ar-SA"/>
        </w:rPr>
        <w:br/>
        <w:t xml:space="preserve">Remove the turkey tenderloins from the bag and discard the marinade. Allow the meat to stand at room temperature for 20 to 30 minutes before grilling. Grill over </w:t>
      </w:r>
      <w:r w:rsidRPr="00690BA0">
        <w:rPr>
          <w:rFonts w:ascii="Arial" w:eastAsia="Times New Roman" w:hAnsi="Arial" w:cs="Arial"/>
          <w:bCs/>
          <w:i/>
          <w:iCs/>
          <w:noProof/>
          <w:color w:val="333333"/>
          <w:kern w:val="36"/>
          <w:sz w:val="24"/>
          <w:szCs w:val="24"/>
          <w:lang w:eastAsia="nl-NL" w:bidi="ar-SA"/>
        </w:rPr>
        <w:t>Direct Medium</w:t>
      </w:r>
      <w:r w:rsidRPr="00690BA0">
        <w:rPr>
          <w:rFonts w:ascii="Arial" w:eastAsia="Times New Roman" w:hAnsi="Arial" w:cs="Arial"/>
          <w:bCs/>
          <w:noProof/>
          <w:color w:val="333333"/>
          <w:kern w:val="36"/>
          <w:sz w:val="24"/>
          <w:szCs w:val="24"/>
          <w:lang w:eastAsia="nl-NL" w:bidi="ar-SA"/>
        </w:rPr>
        <w:t xml:space="preserve"> heat until the turkey is no longer pink and the internal temperature reaches 165°F, 14 to 16 minutes, turning 2 or 3 times. During the second half of the grilling time, brush the tenderloins occasionally with the glaze. Remove the turkey from the grill and let the meat rest for 5 to 10 minutes.</w:t>
      </w:r>
      <w:r w:rsidRPr="00690BA0">
        <w:rPr>
          <w:rFonts w:ascii="Arial" w:eastAsia="Times New Roman" w:hAnsi="Arial" w:cs="Arial"/>
          <w:bCs/>
          <w:noProof/>
          <w:color w:val="333333"/>
          <w:kern w:val="36"/>
          <w:sz w:val="24"/>
          <w:szCs w:val="24"/>
          <w:lang w:eastAsia="nl-NL" w:bidi="ar-SA"/>
        </w:rPr>
        <w:br/>
      </w:r>
      <w:r w:rsidRPr="00690BA0">
        <w:rPr>
          <w:rFonts w:ascii="Arial" w:eastAsia="Times New Roman" w:hAnsi="Arial" w:cs="Arial"/>
          <w:bCs/>
          <w:noProof/>
          <w:color w:val="333333"/>
          <w:kern w:val="36"/>
          <w:sz w:val="24"/>
          <w:szCs w:val="24"/>
          <w:lang w:eastAsia="nl-NL" w:bidi="ar-SA"/>
        </w:rPr>
        <w:br/>
        <w:t xml:space="preserve">While the turkey is resting, toss the slaw with all but 1 to 2 tablespoons of the dressing and arrange the slaw on a serving platter. Slice the turkey tenderloins across the grain into thin slices and arrange over the slaw. Drizzle the remaining dressing over the turkey slices and garnish with sesame seeds. </w:t>
      </w:r>
      <w:r w:rsidRPr="00624B1A">
        <w:rPr>
          <w:rFonts w:ascii="Arial" w:eastAsia="Times New Roman" w:hAnsi="Arial" w:cs="Arial"/>
          <w:bCs/>
          <w:noProof/>
          <w:color w:val="333333"/>
          <w:kern w:val="36"/>
          <w:sz w:val="24"/>
          <w:szCs w:val="24"/>
          <w:lang w:eastAsia="nl-NL" w:bidi="ar-SA"/>
        </w:rPr>
        <w:t>Serve warm or at room temperature.</w:t>
      </w:r>
      <w:r w:rsidR="006D0A2B">
        <w:rPr>
          <w:rFonts w:ascii="Arial" w:eastAsia="Times New Roman" w:hAnsi="Arial" w:cs="Arial"/>
          <w:bCs/>
          <w:noProof/>
          <w:color w:val="333333"/>
          <w:kern w:val="36"/>
          <w:sz w:val="24"/>
          <w:szCs w:val="24"/>
          <w:lang w:eastAsia="nl-NL" w:bidi="ar-SA"/>
        </w:rPr>
        <w:tab/>
      </w:r>
      <w:r w:rsidR="006D0A2B">
        <w:rPr>
          <w:rFonts w:ascii="Arial" w:eastAsia="Times New Roman" w:hAnsi="Arial" w:cs="Arial"/>
          <w:bCs/>
          <w:noProof/>
          <w:color w:val="333333"/>
          <w:kern w:val="36"/>
          <w:sz w:val="24"/>
          <w:szCs w:val="24"/>
          <w:lang w:eastAsia="nl-NL" w:bidi="ar-SA"/>
        </w:rPr>
        <w:tab/>
      </w:r>
      <w:r w:rsidR="006D0A2B">
        <w:rPr>
          <w:rFonts w:ascii="Arial" w:eastAsia="Times New Roman" w:hAnsi="Arial" w:cs="Arial"/>
          <w:bCs/>
          <w:noProof/>
          <w:color w:val="333333"/>
          <w:kern w:val="36"/>
          <w:sz w:val="24"/>
          <w:szCs w:val="24"/>
          <w:lang w:eastAsia="nl-NL" w:bidi="ar-SA"/>
        </w:rPr>
        <w:tab/>
      </w:r>
      <w:r w:rsidR="006D0A2B">
        <w:rPr>
          <w:rFonts w:ascii="Arial" w:eastAsia="Times New Roman" w:hAnsi="Arial" w:cs="Arial"/>
          <w:bCs/>
          <w:noProof/>
          <w:color w:val="333333"/>
          <w:kern w:val="36"/>
          <w:sz w:val="24"/>
          <w:szCs w:val="24"/>
          <w:lang w:eastAsia="nl-NL" w:bidi="ar-SA"/>
        </w:rPr>
        <w:tab/>
      </w:r>
      <w:r w:rsidR="006D0A2B">
        <w:rPr>
          <w:rFonts w:ascii="Arial" w:eastAsia="Times New Roman" w:hAnsi="Arial" w:cs="Arial"/>
          <w:bCs/>
          <w:noProof/>
          <w:color w:val="333333"/>
          <w:kern w:val="36"/>
          <w:sz w:val="24"/>
          <w:szCs w:val="24"/>
          <w:lang w:eastAsia="nl-NL" w:bidi="ar-SA"/>
        </w:rPr>
        <w:tab/>
      </w:r>
      <w:r w:rsidRPr="00624B1A">
        <w:rPr>
          <w:rFonts w:ascii="Arial" w:eastAsia="Times New Roman" w:hAnsi="Arial" w:cs="Arial"/>
          <w:bCs/>
          <w:i/>
          <w:iCs/>
          <w:noProof/>
          <w:color w:val="333333"/>
          <w:kern w:val="36"/>
          <w:sz w:val="24"/>
          <w:szCs w:val="24"/>
          <w:lang w:eastAsia="nl-NL" w:bidi="ar-SA"/>
        </w:rPr>
        <w:t>Makes 4 servings</w:t>
      </w:r>
    </w:p>
    <w:p w:rsidR="00CD0384" w:rsidRPr="006D0A2B" w:rsidRDefault="006D0A2B" w:rsidP="0060447D">
      <w:pPr>
        <w:pStyle w:val="Kop2"/>
        <w:rPr>
          <w:noProof/>
        </w:rPr>
      </w:pPr>
      <w:r>
        <w:rPr>
          <w:i/>
          <w:noProof/>
          <w:sz w:val="24"/>
          <w:szCs w:val="24"/>
        </w:rPr>
        <w:br w:type="page"/>
      </w:r>
      <w:bookmarkStart w:id="812" w:name="wholeroastedturkeybreastsage"/>
      <w:bookmarkStart w:id="813" w:name="_Toc217441288"/>
      <w:bookmarkEnd w:id="812"/>
      <w:r w:rsidR="00CD0384" w:rsidRPr="006D0A2B">
        <w:rPr>
          <w:noProof/>
        </w:rPr>
        <w:t>Whole Roasted Turkey Breast with Sage and Prosciutto</w:t>
      </w:r>
      <w:bookmarkEnd w:id="813"/>
      <w:r w:rsidR="00CD0384" w:rsidRPr="006D0A2B">
        <w:rPr>
          <w:noProof/>
        </w:rPr>
        <w:t xml:space="preserve"> </w:t>
      </w:r>
    </w:p>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eastAsia="nl-NL"/>
        </w:rPr>
      </w:pPr>
    </w:p>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i/>
          <w:iCs/>
          <w:noProof/>
          <w:color w:val="333333"/>
          <w:kern w:val="36"/>
          <w:sz w:val="24"/>
          <w:szCs w:val="24"/>
          <w:lang w:val="nl-NL" w:eastAsia="nl-NL"/>
        </w:rPr>
        <w:t>Sear: Direct Medium</w:t>
      </w:r>
      <w:r w:rsidRPr="00690BA0">
        <w:rPr>
          <w:rFonts w:ascii="Arial" w:eastAsia="Times New Roman" w:hAnsi="Arial" w:cs="Arial"/>
          <w:bCs/>
          <w:i/>
          <w:iCs/>
          <w:noProof/>
          <w:color w:val="333333"/>
          <w:kern w:val="36"/>
          <w:sz w:val="24"/>
          <w:szCs w:val="24"/>
          <w:lang w:val="nl-NL" w:eastAsia="nl-NL"/>
        </w:rPr>
        <w:br/>
        <w:t xml:space="preserve">Cook: Indirect Medium </w:t>
      </w:r>
      <w:r w:rsidRPr="00690BA0">
        <w:rPr>
          <w:rFonts w:ascii="Arial" w:eastAsia="Times New Roman" w:hAnsi="Arial" w:cs="Arial"/>
          <w:bCs/>
          <w:noProof/>
          <w:color w:val="333333"/>
          <w:kern w:val="36"/>
          <w:sz w:val="24"/>
          <w:szCs w:val="24"/>
          <w:lang w:val="nl-NL" w:eastAsia="nl-NL"/>
        </w:rPr>
        <w:br/>
      </w:r>
      <w:r w:rsidRPr="00690BA0">
        <w:rPr>
          <w:rFonts w:ascii="Arial" w:eastAsia="Times New Roman" w:hAnsi="Arial" w:cs="Arial"/>
          <w:bCs/>
          <w:noProof/>
          <w:color w:val="333333"/>
          <w:kern w:val="36"/>
          <w:sz w:val="24"/>
          <w:szCs w:val="24"/>
          <w:lang w:val="nl-NL" w:eastAsia="nl-NL"/>
        </w:rPr>
        <w:br/>
      </w:r>
    </w:p>
    <w:tbl>
      <w:tblPr>
        <w:tblW w:w="0" w:type="auto"/>
        <w:tblCellSpacing w:w="0" w:type="dxa"/>
        <w:tblCellMar>
          <w:left w:w="0" w:type="dxa"/>
          <w:right w:w="0" w:type="dxa"/>
        </w:tblCellMar>
        <w:tblLook w:val="04A0" w:firstRow="1" w:lastRow="0" w:firstColumn="1" w:lastColumn="0" w:noHBand="0" w:noVBand="1"/>
      </w:tblPr>
      <w:tblGrid>
        <w:gridCol w:w="5142"/>
      </w:tblGrid>
      <w:tr w:rsidR="00CD0384" w:rsidRPr="00690BA0" w:rsidTr="00E51F05">
        <w:trPr>
          <w:tblCellSpacing w:w="0" w:type="dxa"/>
        </w:trPr>
        <w:tc>
          <w:tcPr>
            <w:tcW w:w="0" w:type="auto"/>
            <w:vAlign w:val="center"/>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
                <w:bCs/>
                <w:noProof/>
                <w:color w:val="333333"/>
                <w:kern w:val="36"/>
                <w:sz w:val="24"/>
                <w:szCs w:val="24"/>
                <w:lang w:val="nl-NL" w:eastAsia="nl-NL"/>
              </w:rPr>
              <w:t>Rub</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278"/>
            </w:tblGrid>
            <w:tr w:rsidR="00CD0384" w:rsidRPr="00690BA0" w:rsidTr="00E51F05">
              <w:trPr>
                <w:tblCellSpacing w:w="15" w:type="dxa"/>
              </w:trPr>
              <w:tc>
                <w:tcPr>
                  <w:tcW w:w="900" w:type="dxa"/>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1</w:t>
                  </w:r>
                </w:p>
              </w:tc>
              <w:tc>
                <w:tcPr>
                  <w:tcW w:w="75" w:type="dxa"/>
                  <w:vAlign w:val="center"/>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val="nl-NL" w:eastAsia="nl-NL"/>
                    </w:rPr>
                  </w:pPr>
                </w:p>
              </w:tc>
              <w:tc>
                <w:tcPr>
                  <w:tcW w:w="0" w:type="auto"/>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tablespoon minced fresh sage</w:t>
                  </w:r>
                </w:p>
              </w:tc>
            </w:tr>
          </w:tbl>
          <w:p w:rsidR="00CD0384" w:rsidRPr="00690BA0" w:rsidRDefault="00CD0384" w:rsidP="0060447D">
            <w:pPr>
              <w:spacing w:after="0" w:line="240" w:lineRule="auto"/>
              <w:ind w:firstLine="0"/>
              <w:rPr>
                <w:rFonts w:ascii="Arial" w:eastAsia="Times New Roman" w:hAnsi="Arial" w:cs="Arial"/>
                <w:bCs/>
                <w:noProof/>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410"/>
            </w:tblGrid>
            <w:tr w:rsidR="00CD0384" w:rsidRPr="00690BA0" w:rsidTr="00E51F05">
              <w:trPr>
                <w:tblCellSpacing w:w="15" w:type="dxa"/>
              </w:trPr>
              <w:tc>
                <w:tcPr>
                  <w:tcW w:w="900" w:type="dxa"/>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2</w:t>
                  </w:r>
                </w:p>
              </w:tc>
              <w:tc>
                <w:tcPr>
                  <w:tcW w:w="75" w:type="dxa"/>
                  <w:vAlign w:val="center"/>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val="nl-NL" w:eastAsia="nl-NL"/>
                    </w:rPr>
                  </w:pPr>
                </w:p>
              </w:tc>
              <w:tc>
                <w:tcPr>
                  <w:tcW w:w="0" w:type="auto"/>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teaspoons kosher salt</w:t>
                  </w:r>
                </w:p>
              </w:tc>
            </w:tr>
          </w:tbl>
          <w:p w:rsidR="00CD0384" w:rsidRPr="00690BA0" w:rsidRDefault="00CD0384" w:rsidP="0060447D">
            <w:pPr>
              <w:spacing w:after="0" w:line="240" w:lineRule="auto"/>
              <w:ind w:firstLine="0"/>
              <w:rPr>
                <w:rFonts w:ascii="Arial" w:eastAsia="Times New Roman" w:hAnsi="Arial" w:cs="Arial"/>
                <w:bCs/>
                <w:noProof/>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544"/>
            </w:tblGrid>
            <w:tr w:rsidR="00CD0384" w:rsidRPr="00690BA0" w:rsidTr="00E51F05">
              <w:trPr>
                <w:tblCellSpacing w:w="15" w:type="dxa"/>
              </w:trPr>
              <w:tc>
                <w:tcPr>
                  <w:tcW w:w="900" w:type="dxa"/>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1</w:t>
                  </w:r>
                </w:p>
              </w:tc>
              <w:tc>
                <w:tcPr>
                  <w:tcW w:w="75" w:type="dxa"/>
                  <w:vAlign w:val="center"/>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val="nl-NL" w:eastAsia="nl-NL"/>
                    </w:rPr>
                  </w:pPr>
                </w:p>
              </w:tc>
              <w:tc>
                <w:tcPr>
                  <w:tcW w:w="0" w:type="auto"/>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teaspoon minced garlic</w:t>
                  </w:r>
                </w:p>
              </w:tc>
            </w:tr>
          </w:tbl>
          <w:p w:rsidR="00CD0384" w:rsidRPr="00690BA0" w:rsidRDefault="00CD0384" w:rsidP="0060447D">
            <w:pPr>
              <w:spacing w:after="0" w:line="240" w:lineRule="auto"/>
              <w:ind w:firstLine="0"/>
              <w:rPr>
                <w:rFonts w:ascii="Arial" w:eastAsia="Times New Roman" w:hAnsi="Arial" w:cs="Arial"/>
                <w:bCs/>
                <w:noProof/>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811"/>
            </w:tblGrid>
            <w:tr w:rsidR="00CD0384" w:rsidRPr="00690BA0" w:rsidTr="00E51F05">
              <w:trPr>
                <w:tblCellSpacing w:w="15" w:type="dxa"/>
              </w:trPr>
              <w:tc>
                <w:tcPr>
                  <w:tcW w:w="900" w:type="dxa"/>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1</w:t>
                  </w:r>
                </w:p>
              </w:tc>
              <w:tc>
                <w:tcPr>
                  <w:tcW w:w="75" w:type="dxa"/>
                  <w:vAlign w:val="center"/>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val="nl-NL" w:eastAsia="nl-NL"/>
                    </w:rPr>
                  </w:pPr>
                </w:p>
              </w:tc>
              <w:tc>
                <w:tcPr>
                  <w:tcW w:w="0" w:type="auto"/>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eastAsia="nl-NL"/>
                    </w:rPr>
                  </w:pPr>
                  <w:r w:rsidRPr="00690BA0">
                    <w:rPr>
                      <w:rFonts w:ascii="Arial" w:eastAsia="Times New Roman" w:hAnsi="Arial" w:cs="Arial"/>
                      <w:bCs/>
                      <w:noProof/>
                      <w:color w:val="333333"/>
                      <w:kern w:val="36"/>
                      <w:sz w:val="24"/>
                      <w:szCs w:val="24"/>
                      <w:lang w:eastAsia="nl-NL"/>
                    </w:rPr>
                    <w:t>teaspoon freshly grated lemon zest</w:t>
                  </w:r>
                </w:p>
              </w:tc>
            </w:tr>
          </w:tbl>
          <w:p w:rsidR="00CD0384" w:rsidRPr="00690BA0" w:rsidRDefault="00CD0384" w:rsidP="0060447D">
            <w:pPr>
              <w:spacing w:after="0" w:line="240" w:lineRule="auto"/>
              <w:ind w:firstLine="0"/>
              <w:rPr>
                <w:rFonts w:ascii="Arial" w:eastAsia="Times New Roman" w:hAnsi="Arial" w:cs="Arial"/>
                <w:bCs/>
                <w:noProof/>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4092"/>
            </w:tblGrid>
            <w:tr w:rsidR="00CD0384" w:rsidRPr="00690BA0" w:rsidTr="00E51F05">
              <w:trPr>
                <w:tblCellSpacing w:w="15" w:type="dxa"/>
              </w:trPr>
              <w:tc>
                <w:tcPr>
                  <w:tcW w:w="900" w:type="dxa"/>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1/4</w:t>
                  </w:r>
                </w:p>
              </w:tc>
              <w:tc>
                <w:tcPr>
                  <w:tcW w:w="75" w:type="dxa"/>
                  <w:vAlign w:val="center"/>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val="nl-NL" w:eastAsia="nl-NL"/>
                    </w:rPr>
                  </w:pPr>
                </w:p>
              </w:tc>
              <w:tc>
                <w:tcPr>
                  <w:tcW w:w="0" w:type="auto"/>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eastAsia="nl-NL"/>
                    </w:rPr>
                  </w:pPr>
                  <w:r w:rsidRPr="00690BA0">
                    <w:rPr>
                      <w:rFonts w:ascii="Arial" w:eastAsia="Times New Roman" w:hAnsi="Arial" w:cs="Arial"/>
                      <w:bCs/>
                      <w:noProof/>
                      <w:color w:val="333333"/>
                      <w:kern w:val="36"/>
                      <w:sz w:val="24"/>
                      <w:szCs w:val="24"/>
                      <w:lang w:eastAsia="nl-NL"/>
                    </w:rPr>
                    <w:t>teaspoon freshly ground black pepper</w:t>
                  </w:r>
                </w:p>
              </w:tc>
            </w:tr>
          </w:tbl>
          <w:p w:rsidR="00CD0384" w:rsidRPr="00690BA0" w:rsidRDefault="00CD0384" w:rsidP="0060447D">
            <w:pPr>
              <w:spacing w:after="0" w:line="240" w:lineRule="auto"/>
              <w:ind w:firstLine="0"/>
              <w:rPr>
                <w:rFonts w:ascii="Arial" w:eastAsia="Times New Roman" w:hAnsi="Arial" w:cs="Arial"/>
                <w:bCs/>
                <w:noProof/>
                <w:vanish/>
                <w:color w:val="333333"/>
                <w:kern w:val="36"/>
                <w:sz w:val="24"/>
                <w:szCs w:val="24"/>
                <w:lang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81"/>
            </w:tblGrid>
            <w:tr w:rsidR="00CD0384" w:rsidRPr="00690BA0" w:rsidTr="00E51F05">
              <w:trPr>
                <w:tblCellSpacing w:w="15" w:type="dxa"/>
              </w:trPr>
              <w:tc>
                <w:tcPr>
                  <w:tcW w:w="900" w:type="dxa"/>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eastAsia="nl-NL"/>
                    </w:rPr>
                  </w:pPr>
                </w:p>
              </w:tc>
              <w:tc>
                <w:tcPr>
                  <w:tcW w:w="75" w:type="dxa"/>
                  <w:vAlign w:val="center"/>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eastAsia="nl-NL"/>
                    </w:rPr>
                  </w:pPr>
                </w:p>
              </w:tc>
              <w:tc>
                <w:tcPr>
                  <w:tcW w:w="0" w:type="auto"/>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eastAsia="nl-NL"/>
                    </w:rPr>
                  </w:pPr>
                </w:p>
              </w:tc>
            </w:tr>
          </w:tbl>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eastAsia="nl-NL"/>
              </w:rPr>
            </w:pPr>
          </w:p>
        </w:tc>
      </w:tr>
    </w:tbl>
    <w:p w:rsidR="00CD0384" w:rsidRPr="00690BA0" w:rsidRDefault="00CD0384" w:rsidP="0060447D">
      <w:pPr>
        <w:spacing w:after="0" w:line="240" w:lineRule="auto"/>
        <w:ind w:firstLine="0"/>
        <w:rPr>
          <w:rFonts w:ascii="Arial" w:eastAsia="Times New Roman" w:hAnsi="Arial" w:cs="Arial"/>
          <w:bCs/>
          <w:noProof/>
          <w:vanish/>
          <w:color w:val="333333"/>
          <w:kern w:val="36"/>
          <w:sz w:val="24"/>
          <w:szCs w:val="24"/>
          <w:lang w:eastAsia="nl-NL"/>
        </w:rPr>
      </w:pPr>
    </w:p>
    <w:tbl>
      <w:tblPr>
        <w:tblW w:w="0" w:type="auto"/>
        <w:tblCellSpacing w:w="0" w:type="dxa"/>
        <w:tblCellMar>
          <w:left w:w="0" w:type="dxa"/>
          <w:right w:w="0" w:type="dxa"/>
        </w:tblCellMar>
        <w:tblLook w:val="04A0" w:firstRow="1" w:lastRow="0" w:firstColumn="1" w:lastColumn="0" w:noHBand="0" w:noVBand="1"/>
      </w:tblPr>
      <w:tblGrid>
        <w:gridCol w:w="6889"/>
      </w:tblGrid>
      <w:tr w:rsidR="00CD0384" w:rsidRPr="00690BA0" w:rsidTr="00E51F05">
        <w:trPr>
          <w:tblCellSpacing w:w="0" w:type="dxa"/>
        </w:trPr>
        <w:tc>
          <w:tcPr>
            <w:tcW w:w="0" w:type="auto"/>
            <w:vAlign w:val="center"/>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5839"/>
            </w:tblGrid>
            <w:tr w:rsidR="00CD0384" w:rsidRPr="00690BA0" w:rsidTr="00E51F05">
              <w:trPr>
                <w:tblCellSpacing w:w="15" w:type="dxa"/>
              </w:trPr>
              <w:tc>
                <w:tcPr>
                  <w:tcW w:w="900" w:type="dxa"/>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1</w:t>
                  </w:r>
                </w:p>
              </w:tc>
              <w:tc>
                <w:tcPr>
                  <w:tcW w:w="75" w:type="dxa"/>
                  <w:vAlign w:val="center"/>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val="nl-NL" w:eastAsia="nl-NL"/>
                    </w:rPr>
                  </w:pPr>
                </w:p>
              </w:tc>
              <w:tc>
                <w:tcPr>
                  <w:tcW w:w="0" w:type="auto"/>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eastAsia="nl-NL"/>
                    </w:rPr>
                  </w:pPr>
                  <w:r w:rsidRPr="00690BA0">
                    <w:rPr>
                      <w:rFonts w:ascii="Arial" w:eastAsia="Times New Roman" w:hAnsi="Arial" w:cs="Arial"/>
                      <w:bCs/>
                      <w:noProof/>
                      <w:color w:val="333333"/>
                      <w:kern w:val="36"/>
                      <w:sz w:val="24"/>
                      <w:szCs w:val="24"/>
                      <w:lang w:eastAsia="nl-NL"/>
                    </w:rPr>
                    <w:t xml:space="preserve">boneless turkey breast (with skin), about 2-1/2 pounds </w:t>
                  </w:r>
                </w:p>
              </w:tc>
            </w:tr>
          </w:tbl>
          <w:p w:rsidR="00CD0384" w:rsidRPr="00690BA0" w:rsidRDefault="00CD0384" w:rsidP="0060447D">
            <w:pPr>
              <w:spacing w:after="0" w:line="240" w:lineRule="auto"/>
              <w:ind w:firstLine="0"/>
              <w:rPr>
                <w:rFonts w:ascii="Arial" w:eastAsia="Times New Roman" w:hAnsi="Arial" w:cs="Arial"/>
                <w:bCs/>
                <w:noProof/>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4011"/>
            </w:tblGrid>
            <w:tr w:rsidR="00CD0384" w:rsidRPr="00690BA0" w:rsidTr="00E51F05">
              <w:trPr>
                <w:tblCellSpacing w:w="15" w:type="dxa"/>
              </w:trPr>
              <w:tc>
                <w:tcPr>
                  <w:tcW w:w="900" w:type="dxa"/>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6</w:t>
                  </w:r>
                </w:p>
              </w:tc>
              <w:tc>
                <w:tcPr>
                  <w:tcW w:w="75" w:type="dxa"/>
                  <w:vAlign w:val="center"/>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val="nl-NL" w:eastAsia="nl-NL"/>
                    </w:rPr>
                  </w:pPr>
                </w:p>
              </w:tc>
              <w:tc>
                <w:tcPr>
                  <w:tcW w:w="0" w:type="auto"/>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eastAsia="nl-NL"/>
                    </w:rPr>
                  </w:pPr>
                  <w:r w:rsidRPr="00690BA0">
                    <w:rPr>
                      <w:rFonts w:ascii="Arial" w:eastAsia="Times New Roman" w:hAnsi="Arial" w:cs="Arial"/>
                      <w:bCs/>
                      <w:noProof/>
                      <w:color w:val="333333"/>
                      <w:kern w:val="36"/>
                      <w:sz w:val="24"/>
                      <w:szCs w:val="24"/>
                      <w:lang w:eastAsia="nl-NL"/>
                    </w:rPr>
                    <w:t>thin slices prosciutto, about 3 ounces</w:t>
                  </w:r>
                </w:p>
              </w:tc>
            </w:tr>
          </w:tbl>
          <w:p w:rsidR="00CD0384" w:rsidRPr="00690BA0" w:rsidRDefault="00CD0384" w:rsidP="0060447D">
            <w:pPr>
              <w:spacing w:after="0" w:line="240" w:lineRule="auto"/>
              <w:ind w:firstLine="0"/>
              <w:rPr>
                <w:rFonts w:ascii="Arial" w:eastAsia="Times New Roman" w:hAnsi="Arial" w:cs="Arial"/>
                <w:bCs/>
                <w:noProof/>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357"/>
            </w:tblGrid>
            <w:tr w:rsidR="00CD0384" w:rsidRPr="00690BA0" w:rsidTr="00E51F05">
              <w:trPr>
                <w:tblCellSpacing w:w="15" w:type="dxa"/>
              </w:trPr>
              <w:tc>
                <w:tcPr>
                  <w:tcW w:w="900" w:type="dxa"/>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val="nl-NL" w:eastAsia="nl-NL"/>
                    </w:rPr>
                  </w:pPr>
                  <w:r w:rsidRPr="00690BA0">
                    <w:rPr>
                      <w:rFonts w:ascii="Arial" w:eastAsia="Times New Roman" w:hAnsi="Arial" w:cs="Arial"/>
                      <w:bCs/>
                      <w:noProof/>
                      <w:color w:val="333333"/>
                      <w:kern w:val="36"/>
                      <w:sz w:val="24"/>
                      <w:szCs w:val="24"/>
                      <w:lang w:val="nl-NL" w:eastAsia="nl-NL"/>
                    </w:rPr>
                    <w:t>1</w:t>
                  </w:r>
                </w:p>
              </w:tc>
              <w:tc>
                <w:tcPr>
                  <w:tcW w:w="75" w:type="dxa"/>
                  <w:vAlign w:val="center"/>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val="nl-NL" w:eastAsia="nl-NL"/>
                    </w:rPr>
                  </w:pPr>
                </w:p>
              </w:tc>
              <w:tc>
                <w:tcPr>
                  <w:tcW w:w="0" w:type="auto"/>
                  <w:hideMark/>
                </w:tcPr>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eastAsia="nl-NL"/>
                    </w:rPr>
                  </w:pPr>
                  <w:r w:rsidRPr="00690BA0">
                    <w:rPr>
                      <w:rFonts w:ascii="Arial" w:eastAsia="Times New Roman" w:hAnsi="Arial" w:cs="Arial"/>
                      <w:bCs/>
                      <w:noProof/>
                      <w:color w:val="333333"/>
                      <w:kern w:val="36"/>
                      <w:sz w:val="24"/>
                      <w:szCs w:val="24"/>
                      <w:lang w:eastAsia="nl-NL"/>
                    </w:rPr>
                    <w:t>tablespoon extra virgin olive oil</w:t>
                  </w:r>
                </w:p>
              </w:tc>
            </w:tr>
          </w:tbl>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eastAsia="nl-NL"/>
              </w:rPr>
            </w:pPr>
          </w:p>
        </w:tc>
      </w:tr>
    </w:tbl>
    <w:p w:rsidR="00CD0384" w:rsidRPr="00690BA0" w:rsidRDefault="00CD0384" w:rsidP="0060447D">
      <w:pPr>
        <w:spacing w:after="0" w:line="240" w:lineRule="auto"/>
        <w:ind w:firstLine="0"/>
        <w:rPr>
          <w:rFonts w:ascii="Arial" w:eastAsia="Times New Roman" w:hAnsi="Arial" w:cs="Arial"/>
          <w:bCs/>
          <w:noProof/>
          <w:color w:val="333333"/>
          <w:kern w:val="36"/>
          <w:sz w:val="24"/>
          <w:szCs w:val="24"/>
          <w:lang w:eastAsia="nl-NL"/>
        </w:rPr>
      </w:pPr>
      <w:r w:rsidRPr="00690BA0">
        <w:rPr>
          <w:rFonts w:ascii="Arial" w:eastAsia="Times New Roman" w:hAnsi="Arial" w:cs="Arial"/>
          <w:bCs/>
          <w:noProof/>
          <w:color w:val="333333"/>
          <w:kern w:val="36"/>
          <w:sz w:val="24"/>
          <w:szCs w:val="24"/>
          <w:lang w:eastAsia="nl-NL"/>
        </w:rPr>
        <w:br/>
      </w:r>
      <w:r w:rsidRPr="00690BA0">
        <w:rPr>
          <w:rFonts w:ascii="Arial" w:eastAsia="Times New Roman" w:hAnsi="Arial" w:cs="Arial"/>
          <w:bCs/>
          <w:noProof/>
          <w:color w:val="333333"/>
          <w:kern w:val="36"/>
          <w:sz w:val="24"/>
          <w:szCs w:val="24"/>
          <w:lang w:eastAsia="nl-NL"/>
        </w:rPr>
        <w:br/>
        <w:t>To make the rub: In a small bowl, mix the rub ingredients.</w:t>
      </w:r>
      <w:r w:rsidRPr="00690BA0">
        <w:rPr>
          <w:rFonts w:ascii="Arial" w:eastAsia="Times New Roman" w:hAnsi="Arial" w:cs="Arial"/>
          <w:bCs/>
          <w:noProof/>
          <w:color w:val="333333"/>
          <w:kern w:val="36"/>
          <w:sz w:val="24"/>
          <w:szCs w:val="24"/>
          <w:lang w:eastAsia="nl-NL"/>
        </w:rPr>
        <w:br/>
      </w:r>
      <w:r w:rsidRPr="00690BA0">
        <w:rPr>
          <w:rFonts w:ascii="Arial" w:eastAsia="Times New Roman" w:hAnsi="Arial" w:cs="Arial"/>
          <w:bCs/>
          <w:noProof/>
          <w:color w:val="333333"/>
          <w:kern w:val="36"/>
          <w:sz w:val="24"/>
          <w:szCs w:val="24"/>
          <w:lang w:eastAsia="nl-NL"/>
        </w:rPr>
        <w:br/>
        <w:t xml:space="preserve">Gently slide your fingertips under the skin of the turkey breast on one side so that it pulls away from the meat, but leave the skin attached to the meat on all other sides. Spread some of the rub under the skin and pull the skin back in place. Coat the rest of the breast with the remaining rub, pressing it into the meat. </w:t>
      </w:r>
      <w:r w:rsidRPr="00690BA0">
        <w:rPr>
          <w:rFonts w:ascii="Arial" w:eastAsia="Times New Roman" w:hAnsi="Arial" w:cs="Arial"/>
          <w:bCs/>
          <w:noProof/>
          <w:color w:val="333333"/>
          <w:kern w:val="36"/>
          <w:sz w:val="24"/>
          <w:szCs w:val="24"/>
          <w:lang w:eastAsia="nl-NL"/>
        </w:rPr>
        <w:br/>
      </w:r>
      <w:r w:rsidRPr="00690BA0">
        <w:rPr>
          <w:rFonts w:ascii="Arial" w:eastAsia="Times New Roman" w:hAnsi="Arial" w:cs="Arial"/>
          <w:bCs/>
          <w:noProof/>
          <w:color w:val="333333"/>
          <w:kern w:val="36"/>
          <w:sz w:val="24"/>
          <w:szCs w:val="24"/>
          <w:lang w:eastAsia="nl-NL"/>
        </w:rPr>
        <w:br/>
        <w:t xml:space="preserve">On a work surface, arrange four to six 18-inch pieces of twine about 3 to 4 inches apart and perpendicular to the edge of the work surface. Lay 3 of the prosciutto slices vertically, side by side, over the twine. Place the turkey breast, skin side down, on the prosciutto and bring up the ends of the prosciutto around the turkey breast. Place the remaining 3 prosciutto slices over the turkey breast to enclose the rest of the exposed meat. Tie the roast securely with the pieces of twine. Rub the breast with the olive oil. </w:t>
      </w:r>
      <w:r w:rsidRPr="00690BA0">
        <w:rPr>
          <w:rFonts w:ascii="Arial" w:eastAsia="Times New Roman" w:hAnsi="Arial" w:cs="Arial"/>
          <w:bCs/>
          <w:noProof/>
          <w:color w:val="333333"/>
          <w:kern w:val="36"/>
          <w:sz w:val="24"/>
          <w:szCs w:val="24"/>
          <w:lang w:eastAsia="nl-NL"/>
        </w:rPr>
        <w:br/>
      </w:r>
      <w:r w:rsidRPr="00690BA0">
        <w:rPr>
          <w:rFonts w:ascii="Arial" w:eastAsia="Times New Roman" w:hAnsi="Arial" w:cs="Arial"/>
          <w:bCs/>
          <w:noProof/>
          <w:color w:val="333333"/>
          <w:kern w:val="36"/>
          <w:sz w:val="24"/>
          <w:szCs w:val="24"/>
          <w:lang w:eastAsia="nl-NL"/>
        </w:rPr>
        <w:br/>
        <w:t xml:space="preserve">Sear the breast over </w:t>
      </w:r>
      <w:r w:rsidRPr="00690BA0">
        <w:rPr>
          <w:rFonts w:ascii="Arial" w:eastAsia="Times New Roman" w:hAnsi="Arial" w:cs="Arial"/>
          <w:bCs/>
          <w:i/>
          <w:iCs/>
          <w:noProof/>
          <w:color w:val="333333"/>
          <w:kern w:val="36"/>
          <w:sz w:val="24"/>
          <w:szCs w:val="24"/>
          <w:lang w:eastAsia="nl-NL"/>
        </w:rPr>
        <w:t>Direct Medium</w:t>
      </w:r>
      <w:r w:rsidRPr="00690BA0">
        <w:rPr>
          <w:rFonts w:ascii="Arial" w:eastAsia="Times New Roman" w:hAnsi="Arial" w:cs="Arial"/>
          <w:bCs/>
          <w:noProof/>
          <w:color w:val="333333"/>
          <w:kern w:val="36"/>
          <w:sz w:val="24"/>
          <w:szCs w:val="24"/>
          <w:lang w:eastAsia="nl-NL"/>
        </w:rPr>
        <w:t xml:space="preserve"> heat until well marked on all sides, 15 minutes, turning 3 times. Move to </w:t>
      </w:r>
      <w:r w:rsidRPr="00690BA0">
        <w:rPr>
          <w:rFonts w:ascii="Arial" w:eastAsia="Times New Roman" w:hAnsi="Arial" w:cs="Arial"/>
          <w:bCs/>
          <w:i/>
          <w:iCs/>
          <w:noProof/>
          <w:color w:val="333333"/>
          <w:kern w:val="36"/>
          <w:sz w:val="24"/>
          <w:szCs w:val="24"/>
          <w:lang w:eastAsia="nl-NL"/>
        </w:rPr>
        <w:t>Indirect Medium</w:t>
      </w:r>
      <w:r w:rsidRPr="00690BA0">
        <w:rPr>
          <w:rFonts w:ascii="Arial" w:eastAsia="Times New Roman" w:hAnsi="Arial" w:cs="Arial"/>
          <w:bCs/>
          <w:noProof/>
          <w:color w:val="333333"/>
          <w:kern w:val="36"/>
          <w:sz w:val="24"/>
          <w:szCs w:val="24"/>
          <w:lang w:eastAsia="nl-NL"/>
        </w:rPr>
        <w:t xml:space="preserve"> heat and grill until the internal temperature reaches 165Â°F, 45 to 60 minutes, turning 2 or 3 times. Remove from the grill and let rest for 15 minutes before carving (the internal temperature will rise 5 to 10 degrees during this time). </w:t>
      </w:r>
      <w:r w:rsidRPr="00624B1A">
        <w:rPr>
          <w:rFonts w:ascii="Arial" w:eastAsia="Times New Roman" w:hAnsi="Arial" w:cs="Arial"/>
          <w:bCs/>
          <w:noProof/>
          <w:color w:val="333333"/>
          <w:kern w:val="36"/>
          <w:sz w:val="24"/>
          <w:szCs w:val="24"/>
          <w:lang w:eastAsia="nl-NL"/>
        </w:rPr>
        <w:t xml:space="preserve">Remove the twine and slice into 1/4-inch slices. </w:t>
      </w:r>
      <w:r w:rsidRPr="00624B1A">
        <w:rPr>
          <w:rFonts w:ascii="Arial" w:eastAsia="Times New Roman" w:hAnsi="Arial" w:cs="Arial"/>
          <w:bCs/>
          <w:noProof/>
          <w:color w:val="333333"/>
          <w:kern w:val="36"/>
          <w:sz w:val="24"/>
          <w:szCs w:val="24"/>
          <w:lang w:eastAsia="nl-NL"/>
        </w:rPr>
        <w:br/>
      </w:r>
      <w:r w:rsidRPr="00624B1A">
        <w:rPr>
          <w:rFonts w:ascii="Arial" w:eastAsia="Times New Roman" w:hAnsi="Arial" w:cs="Arial"/>
          <w:bCs/>
          <w:noProof/>
          <w:color w:val="333333"/>
          <w:kern w:val="36"/>
          <w:sz w:val="24"/>
          <w:szCs w:val="24"/>
          <w:lang w:eastAsia="nl-NL"/>
        </w:rPr>
        <w:br/>
      </w:r>
      <w:r w:rsidRPr="00624B1A">
        <w:rPr>
          <w:rFonts w:ascii="Arial" w:eastAsia="Times New Roman" w:hAnsi="Arial" w:cs="Arial"/>
          <w:bCs/>
          <w:i/>
          <w:iCs/>
          <w:noProof/>
          <w:color w:val="333333"/>
          <w:kern w:val="36"/>
          <w:sz w:val="24"/>
          <w:szCs w:val="24"/>
          <w:lang w:eastAsia="nl-NL"/>
        </w:rPr>
        <w:t>Makes 4 servings</w:t>
      </w:r>
    </w:p>
    <w:p w:rsidR="00952072" w:rsidRDefault="00CD0384" w:rsidP="0060447D">
      <w:pPr>
        <w:spacing w:after="0" w:line="240" w:lineRule="auto"/>
        <w:ind w:firstLine="0"/>
        <w:rPr>
          <w:rFonts w:ascii="Arial" w:eastAsia="Times New Roman" w:hAnsi="Arial" w:cs="Arial"/>
          <w:b/>
          <w:bCs/>
          <w:color w:val="333333"/>
          <w:kern w:val="36"/>
          <w:sz w:val="42"/>
          <w:szCs w:val="42"/>
          <w:lang w:eastAsia="nl-NL" w:bidi="ar-SA"/>
        </w:rPr>
        <w:sectPr w:rsidR="00952072" w:rsidSect="00662FA9">
          <w:type w:val="continuous"/>
          <w:pgSz w:w="11906" w:h="16838"/>
          <w:pgMar w:top="1440" w:right="1440" w:bottom="1440" w:left="1440" w:header="708" w:footer="708" w:gutter="0"/>
          <w:cols w:space="708"/>
          <w:docGrid w:linePitch="360"/>
        </w:sectPr>
      </w:pPr>
      <w:r>
        <w:rPr>
          <w:rFonts w:ascii="Arial" w:eastAsia="Times New Roman" w:hAnsi="Arial" w:cs="Arial"/>
          <w:b/>
          <w:bCs/>
          <w:color w:val="333333"/>
          <w:kern w:val="36"/>
          <w:sz w:val="42"/>
          <w:szCs w:val="42"/>
          <w:lang w:eastAsia="nl-NL" w:bidi="ar-SA"/>
        </w:rPr>
        <w:br w:type="page"/>
      </w:r>
      <w:r w:rsidR="00D10F71">
        <w:rPr>
          <w:rFonts w:ascii="Arial" w:eastAsia="Times New Roman" w:hAnsi="Arial" w:cs="Arial"/>
          <w:b/>
          <w:bCs/>
          <w:color w:val="333333"/>
          <w:kern w:val="36"/>
          <w:sz w:val="42"/>
          <w:szCs w:val="42"/>
          <w:lang w:eastAsia="nl-NL" w:bidi="ar-SA"/>
        </w:rPr>
        <w:br w:type="page"/>
      </w:r>
    </w:p>
    <w:p w:rsidR="00D10F71" w:rsidRDefault="00D10F71" w:rsidP="0060447D">
      <w:pPr>
        <w:spacing w:after="0" w:line="240" w:lineRule="auto"/>
        <w:ind w:firstLine="0"/>
        <w:rPr>
          <w:rFonts w:ascii="Arial" w:eastAsia="Times New Roman" w:hAnsi="Arial" w:cs="Arial"/>
          <w:b/>
          <w:bCs/>
          <w:color w:val="333333"/>
          <w:kern w:val="36"/>
          <w:sz w:val="42"/>
          <w:szCs w:val="42"/>
          <w:lang w:eastAsia="nl-NL" w:bidi="ar-SA"/>
        </w:rPr>
      </w:pPr>
    </w:p>
    <w:p w:rsidR="00D10F71" w:rsidRPr="00D10F71" w:rsidRDefault="00D10F71" w:rsidP="0060447D">
      <w:pPr>
        <w:pStyle w:val="Kop1"/>
        <w:rPr>
          <w:rFonts w:eastAsia="Times New Roman"/>
          <w:lang w:eastAsia="nl-NL"/>
        </w:rPr>
      </w:pPr>
      <w:bookmarkStart w:id="814" w:name="_Toc217441289"/>
      <w:r w:rsidRPr="00D10F71">
        <w:rPr>
          <w:rFonts w:eastAsia="Times New Roman"/>
          <w:lang w:eastAsia="nl-NL"/>
        </w:rPr>
        <w:t>Part 9</w:t>
      </w:r>
      <w:r w:rsidR="000E3D57">
        <w:rPr>
          <w:rFonts w:eastAsia="Times New Roman"/>
          <w:lang w:eastAsia="nl-NL"/>
        </w:rPr>
        <w:t xml:space="preserve"> </w:t>
      </w:r>
      <w:r w:rsidRPr="00D10F71">
        <w:rPr>
          <w:rFonts w:eastAsia="Times New Roman"/>
          <w:lang w:eastAsia="nl-NL"/>
        </w:rPr>
        <w:t>Game (Wild)</w:t>
      </w:r>
      <w:bookmarkEnd w:id="814"/>
    </w:p>
    <w:p w:rsidR="00D10F71" w:rsidRPr="0083700A" w:rsidRDefault="0083700A" w:rsidP="0060447D">
      <w:pPr>
        <w:spacing w:after="0" w:line="240" w:lineRule="auto"/>
        <w:ind w:firstLine="0"/>
        <w:jc w:val="center"/>
        <w:rPr>
          <w:rFonts w:ascii="Arial" w:eastAsia="Times New Roman" w:hAnsi="Arial" w:cs="Arial"/>
          <w:b/>
          <w:i/>
          <w:outline/>
          <w:color w:val="FFFFFF" w:themeColor="background1"/>
          <w:lang w:eastAsia="nl-NL"/>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pPr>
      <w:r>
        <w:rPr>
          <w:rFonts w:ascii="Arial" w:eastAsia="Times New Roman" w:hAnsi="Arial" w:cs="Arial"/>
          <w:b/>
          <w:i/>
          <w:noProof/>
          <w:color w:val="FFFFFF"/>
          <w:sz w:val="52"/>
          <w:szCs w:val="52"/>
          <w:lang w:val="nl-NL" w:eastAsia="nl-NL" w:bidi="ar-SA"/>
        </w:rPr>
        <mc:AlternateContent>
          <mc:Choice Requires="wps">
            <w:drawing>
              <wp:anchor distT="0" distB="0" distL="114300" distR="114300" simplePos="0" relativeHeight="252118016" behindDoc="0" locked="0" layoutInCell="1" allowOverlap="1">
                <wp:simplePos x="0" y="0"/>
                <wp:positionH relativeFrom="column">
                  <wp:posOffset>32385</wp:posOffset>
                </wp:positionH>
                <wp:positionV relativeFrom="paragraph">
                  <wp:posOffset>156845</wp:posOffset>
                </wp:positionV>
                <wp:extent cx="5699125" cy="743585"/>
                <wp:effectExtent l="3810" t="4445" r="12065" b="23495"/>
                <wp:wrapNone/>
                <wp:docPr id="187"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99125" cy="743585"/>
                        </a:xfrm>
                        <a:prstGeom prst="rect">
                          <a:avLst/>
                        </a:prstGeom>
                        <a:solidFill>
                          <a:schemeClr val="dk1">
                            <a:lumMod val="100000"/>
                            <a:lumOff val="0"/>
                          </a:schemeClr>
                        </a:solidFill>
                        <a:ln>
                          <a:noFill/>
                        </a:ln>
                        <a:effectLst>
                          <a:outerShdw dist="28398" dir="3806097" algn="ctr" rotWithShape="0">
                            <a:schemeClr val="lt1">
                              <a:lumMod val="50000"/>
                              <a:lumOff val="0"/>
                              <a:alpha val="50000"/>
                            </a:schemeClr>
                          </a:outerShdw>
                        </a:effectLst>
                        <a:extLst>
                          <a:ext uri="{91240B29-F687-4F45-9708-019B960494DF}">
                            <a14:hiddenLine xmlns:a14="http://schemas.microsoft.com/office/drawing/2010/main" w="38100">
                              <a:solidFill>
                                <a:schemeClr val="lt1">
                                  <a:lumMod val="95000"/>
                                  <a:lumOff val="0"/>
                                </a:schemeClr>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675F65" id="Rectangle 47" o:spid="_x0000_s1026" style="position:absolute;margin-left:2.55pt;margin-top:12.35pt;width:448.75pt;height:58.55pt;z-index:25211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" fillcolor="black [3200]" stroked="f" strokecolor="#f2f2f2 [3041]" strokeweight="3pt">
                <v:shadow on="t" color="#7f7f7f [1601]" opacity=".5" offset="1pt"/>
              </v:rect>
            </w:pict>
          </mc:Fallback>
        </mc:AlternateContent>
      </w:r>
    </w:p>
    <w:p w:rsidR="00D10F71" w:rsidRPr="0083700A" w:rsidRDefault="0083700A" w:rsidP="0060447D">
      <w:pPr>
        <w:spacing w:after="0" w:line="240" w:lineRule="auto"/>
        <w:ind w:firstLine="0"/>
        <w:jc w:val="center"/>
        <w:rPr>
          <w:rFonts w:ascii="Arial" w:eastAsia="Times New Roman" w:hAnsi="Arial" w:cs="Arial"/>
          <w:b/>
          <w:i/>
          <w:outline/>
          <w:color w:val="FFFFFF" w:themeColor="background1"/>
          <w:lang w:eastAsia="nl-NL"/>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pPr>
      <w:r>
        <w:rPr>
          <w:rFonts w:ascii="Arial" w:eastAsia="Times New Roman" w:hAnsi="Arial" w:cs="Arial"/>
          <w:b/>
          <w:i/>
          <w:noProof/>
          <w:color w:val="FFFFFF"/>
          <w:sz w:val="52"/>
          <w:szCs w:val="52"/>
          <w:lang w:val="nl-NL" w:eastAsia="nl-NL" w:bidi="ar-SA"/>
        </w:rPr>
        <mc:AlternateContent>
          <mc:Choice Requires="wps">
            <w:drawing>
              <wp:anchor distT="0" distB="0" distL="114300" distR="114300" simplePos="0" relativeHeight="252122112" behindDoc="0" locked="0" layoutInCell="1" allowOverlap="1">
                <wp:simplePos x="0" y="0"/>
                <wp:positionH relativeFrom="column">
                  <wp:posOffset>106045</wp:posOffset>
                </wp:positionH>
                <wp:positionV relativeFrom="paragraph">
                  <wp:posOffset>835660</wp:posOffset>
                </wp:positionV>
                <wp:extent cx="3689985" cy="297180"/>
                <wp:effectExtent l="1270" t="0" r="13970" b="29210"/>
                <wp:wrapNone/>
                <wp:docPr id="181"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9985" cy="297180"/>
                        </a:xfrm>
                        <a:prstGeom prst="rect">
                          <a:avLst/>
                        </a:prstGeom>
                        <a:solidFill>
                          <a:schemeClr val="accent2">
                            <a:lumMod val="100000"/>
                            <a:lumOff val="0"/>
                          </a:schemeClr>
                        </a:solidFill>
                        <a:ln>
                          <a:noFill/>
                        </a:ln>
                        <a:effectLst>
                          <a:outerShdw dist="28398" dir="3806097" algn="ctr" rotWithShape="0">
                            <a:schemeClr val="accent2">
                              <a:lumMod val="50000"/>
                              <a:lumOff val="0"/>
                              <a:alpha val="50000"/>
                            </a:schemeClr>
                          </a:outerShdw>
                        </a:effectLst>
                        <a:extLst>
                          <a:ext uri="{91240B29-F687-4F45-9708-019B960494DF}">
                            <a14:hiddenLine xmlns:a14="http://schemas.microsoft.com/office/drawing/2010/main" w="38100">
                              <a:solidFill>
                                <a:schemeClr val="lt1">
                                  <a:lumMod val="95000"/>
                                  <a:lumOff val="0"/>
                                </a:schemeClr>
                              </a:solidFill>
                              <a:miter lim="800000"/>
                              <a:headEnd/>
                              <a:tailEnd/>
                            </a14:hiddenLine>
                          </a:ext>
                        </a:extLst>
                      </wps:spPr>
                      <wps:txbx>
                        <w:txbxContent>
                          <w:p w:rsidR="006026EA" w:rsidRPr="00EE7F16" w:rsidRDefault="006026EA" w:rsidP="00D10F71">
                            <w:pPr>
                              <w:rPr>
                                <w:b/>
                                <w:color w:val="FFFFFF" w:themeColor="background1"/>
                              </w:rPr>
                            </w:pPr>
                            <w:r w:rsidRPr="00EE7F16">
                              <w:rPr>
                                <w:b/>
                                <w:color w:val="FFFFFF" w:themeColor="background1"/>
                              </w:rPr>
                              <w:t>From the range to the BBQ</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0" o:spid="_x0000_s1030" type="#_x0000_t202" style="position:absolute;left:0;text-align:left;margin-left:8.35pt;margin-top:65.8pt;width:290.55pt;height:23.4pt;z-index:25212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" fillcolor="#c0504d [3205]" stroked="f" strokecolor="#f2f2f2 [3041]" strokeweight="3pt">
                <v:shadow on="t" color="#622423 [1605]" opacity=".5" offset="1pt"/>
                <v:textbox>
                  <w:txbxContent>
                    <w:p w:rsidR="006026EA" w:rsidRPr="00EE7F16" w:rsidRDefault="006026EA" w:rsidP="00D10F71">
                      <w:pPr>
                        <w:rPr>
                          <w:b/>
                          <w:color w:val="FFFFFF" w:themeColor="background1"/>
                        </w:rPr>
                      </w:pPr>
                      <w:r w:rsidRPr="00EE7F16">
                        <w:rPr>
                          <w:b/>
                          <w:color w:val="FFFFFF" w:themeColor="background1"/>
                        </w:rPr>
                        <w:t>From the range to the BBQ</w:t>
                      </w:r>
                    </w:p>
                  </w:txbxContent>
                </v:textbox>
              </v:shape>
            </w:pict>
          </mc:Fallback>
        </mc:AlternateContent>
      </w:r>
      <w:r>
        <w:rPr>
          <w:rFonts w:ascii="Arial" w:eastAsia="Times New Roman" w:hAnsi="Arial" w:cs="Arial"/>
          <w:b/>
          <w:i/>
          <w:noProof/>
          <w:color w:val="FFFFFF"/>
          <w:sz w:val="52"/>
          <w:szCs w:val="52"/>
          <w:lang w:val="nl-NL" w:eastAsia="nl-NL" w:bidi="ar-SA"/>
        </w:rPr>
        <mc:AlternateContent>
          <mc:Choice Requires="wps">
            <w:drawing>
              <wp:anchor distT="0" distB="0" distL="114300" distR="114300" simplePos="0" relativeHeight="252121088" behindDoc="0" locked="0" layoutInCell="1" allowOverlap="1">
                <wp:simplePos x="0" y="0"/>
                <wp:positionH relativeFrom="column">
                  <wp:posOffset>255270</wp:posOffset>
                </wp:positionH>
                <wp:positionV relativeFrom="paragraph">
                  <wp:posOffset>186690</wp:posOffset>
                </wp:positionV>
                <wp:extent cx="2084070" cy="499745"/>
                <wp:effectExtent l="0" t="0" r="13335" b="27940"/>
                <wp:wrapNone/>
                <wp:docPr id="175"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4070" cy="499745"/>
                        </a:xfrm>
                        <a:prstGeom prst="rect">
                          <a:avLst/>
                        </a:prstGeom>
                        <a:solidFill>
                          <a:schemeClr val="dk1">
                            <a:lumMod val="100000"/>
                            <a:lumOff val="0"/>
                          </a:schemeClr>
                        </a:solidFill>
                        <a:ln>
                          <a:noFill/>
                        </a:ln>
                        <a:effectLst>
                          <a:outerShdw dist="28398" dir="3806097" algn="ctr" rotWithShape="0">
                            <a:schemeClr val="lt1">
                              <a:lumMod val="50000"/>
                              <a:lumOff val="0"/>
                              <a:alpha val="50000"/>
                            </a:schemeClr>
                          </a:outerShdw>
                        </a:effectLst>
                        <a:extLst>
                          <a:ext uri="{91240B29-F687-4F45-9708-019B960494DF}">
                            <a14:hiddenLine xmlns:a14="http://schemas.microsoft.com/office/drawing/2010/main" w="38100">
                              <a:solidFill>
                                <a:schemeClr val="lt1">
                                  <a:lumMod val="95000"/>
                                  <a:lumOff val="0"/>
                                </a:schemeClr>
                              </a:solidFill>
                              <a:miter lim="800000"/>
                              <a:headEnd/>
                              <a:tailEnd/>
                            </a14:hiddenLine>
                          </a:ext>
                        </a:extLst>
                      </wps:spPr>
                      <wps:txbx>
                        <w:txbxContent>
                          <w:p w:rsidR="006026EA" w:rsidRPr="00EE7F16" w:rsidRDefault="006026EA" w:rsidP="00D10F71">
                            <w:pPr>
                              <w:rPr>
                                <w:b/>
                                <w:color w:val="FFFFFF" w:themeColor="background1"/>
                                <w:sz w:val="48"/>
                                <w:szCs w:val="48"/>
                                <w:lang w:val="nl-NL"/>
                              </w:rPr>
                            </w:pPr>
                            <w:r w:rsidRPr="00EE7F16">
                              <w:rPr>
                                <w:b/>
                                <w:color w:val="FFFFFF" w:themeColor="background1"/>
                                <w:sz w:val="48"/>
                                <w:szCs w:val="48"/>
                                <w:lang w:val="nl-NL"/>
                              </w:rPr>
                              <w:t>Game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9" o:spid="_x0000_s1031" type="#_x0000_t202" style="position:absolute;left:0;text-align:left;margin-left:20.1pt;margin-top:14.7pt;width:164.1pt;height:39.35pt;z-index:25212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" fillcolor="black [3200]" stroked="f" strokecolor="#f2f2f2 [3041]" strokeweight="3pt">
                <v:shadow on="t" color="#7f7f7f [1601]" opacity=".5" offset="1pt"/>
                <v:textbox>
                  <w:txbxContent>
                    <w:p w:rsidR="006026EA" w:rsidRPr="00EE7F16" w:rsidRDefault="006026EA" w:rsidP="00D10F71">
                      <w:pPr>
                        <w:rPr>
                          <w:b/>
                          <w:color w:val="FFFFFF" w:themeColor="background1"/>
                          <w:sz w:val="48"/>
                          <w:szCs w:val="48"/>
                          <w:lang w:val="nl-NL"/>
                        </w:rPr>
                      </w:pPr>
                      <w:r w:rsidRPr="00EE7F16">
                        <w:rPr>
                          <w:b/>
                          <w:color w:val="FFFFFF" w:themeColor="background1"/>
                          <w:sz w:val="48"/>
                          <w:szCs w:val="48"/>
                          <w:lang w:val="nl-NL"/>
                        </w:rPr>
                        <w:t>Game</w:t>
                      </w:r>
                    </w:p>
                  </w:txbxContent>
                </v:textbox>
              </v:shape>
            </w:pict>
          </mc:Fallback>
        </mc:AlternateContent>
      </w:r>
      <w:r w:rsidR="00D10F71">
        <w:rPr>
          <w:rFonts w:ascii="Arial" w:eastAsia="Times New Roman" w:hAnsi="Arial" w:cs="Arial"/>
          <w:b/>
          <w:i/>
          <w:noProof/>
          <w:color w:val="FFFFFF"/>
          <w:sz w:val="52"/>
          <w:szCs w:val="52"/>
          <w:lang w:val="nl-NL" w:eastAsia="nl-NL" w:bidi="ar-SA"/>
        </w:rPr>
        <w:drawing>
          <wp:anchor distT="0" distB="0" distL="114300" distR="114300" simplePos="0" relativeHeight="252120064" behindDoc="0" locked="0" layoutInCell="1" allowOverlap="1">
            <wp:simplePos x="0" y="0"/>
            <wp:positionH relativeFrom="column">
              <wp:posOffset>4222750</wp:posOffset>
            </wp:positionH>
            <wp:positionV relativeFrom="paragraph">
              <wp:posOffset>-5080</wp:posOffset>
            </wp:positionV>
            <wp:extent cx="1529080" cy="1148080"/>
            <wp:effectExtent l="19050" t="0" r="0" b="0"/>
            <wp:wrapSquare wrapText="bothSides"/>
            <wp:docPr id="373" name="Afbeelding 37" descr="http://tbn3.google.com/images?q=tbn:gR4nCq9BIOoovM:http://www.tpwd.state.tx.us/exptexas/programs/wildgame/recipes/images/wildgame_food.jpg">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tbn3.google.com/images?q=tbn:gR4nCq9BIOoovM:http://www.tpwd.state.tx.us/exptexas/programs/wildgame/recipes/images/wildgame_food.jpg">
                      <a:hlinkClick r:id="rId45"/>
                    </pic:cNvPr>
                    <pic:cNvPicPr>
                      <a:picLocks noChangeAspect="1" noChangeArrowheads="1"/>
                    </pic:cNvPicPr>
                  </pic:nvPicPr>
                  <pic:blipFill>
                    <a:blip r:embed="rId46"/>
                    <a:srcRect/>
                    <a:stretch>
                      <a:fillRect/>
                    </a:stretch>
                  </pic:blipFill>
                  <pic:spPr bwMode="auto">
                    <a:xfrm>
                      <a:off x="0" y="0"/>
                      <a:ext cx="1529080" cy="1148080"/>
                    </a:xfrm>
                    <a:prstGeom prst="rect">
                      <a:avLst/>
                    </a:prstGeom>
                    <a:noFill/>
                    <a:ln w="9525">
                      <a:noFill/>
                      <a:miter lim="800000"/>
                      <a:headEnd/>
                      <a:tailEnd/>
                    </a:ln>
                  </pic:spPr>
                </pic:pic>
              </a:graphicData>
            </a:graphic>
          </wp:anchor>
        </w:drawing>
      </w:r>
      <w:r>
        <w:rPr>
          <w:rFonts w:ascii="Arial" w:eastAsia="Times New Roman" w:hAnsi="Arial" w:cs="Arial"/>
          <w:b/>
          <w:i/>
          <w:noProof/>
          <w:color w:val="FFFFFF"/>
          <w:sz w:val="52"/>
          <w:szCs w:val="52"/>
          <w:lang w:val="nl-NL" w:eastAsia="nl-NL" w:bidi="ar-SA"/>
        </w:rPr>
        <mc:AlternateContent>
          <mc:Choice Requires="wps">
            <w:drawing>
              <wp:anchor distT="0" distB="0" distL="114300" distR="114300" simplePos="0" relativeHeight="252119040" behindDoc="0" locked="0" layoutInCell="1" allowOverlap="1">
                <wp:simplePos x="0" y="0"/>
                <wp:positionH relativeFrom="column">
                  <wp:posOffset>31750</wp:posOffset>
                </wp:positionH>
                <wp:positionV relativeFrom="paragraph">
                  <wp:posOffset>739775</wp:posOffset>
                </wp:positionV>
                <wp:extent cx="5699760" cy="393065"/>
                <wp:effectExtent l="3175" t="0" r="12065" b="29210"/>
                <wp:wrapNone/>
                <wp:docPr id="163"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99760" cy="393065"/>
                        </a:xfrm>
                        <a:prstGeom prst="rect">
                          <a:avLst/>
                        </a:prstGeom>
                        <a:solidFill>
                          <a:schemeClr val="accent2">
                            <a:lumMod val="100000"/>
                            <a:lumOff val="0"/>
                          </a:schemeClr>
                        </a:solidFill>
                        <a:ln>
                          <a:noFill/>
                        </a:ln>
                        <a:effectLst>
                          <a:outerShdw dist="28398" dir="3806097" algn="ctr" rotWithShape="0">
                            <a:schemeClr val="accent2">
                              <a:lumMod val="50000"/>
                              <a:lumOff val="0"/>
                              <a:alpha val="50000"/>
                            </a:schemeClr>
                          </a:outerShdw>
                        </a:effectLst>
                        <a:extLst>
                          <a:ext uri="{91240B29-F687-4F45-9708-019B960494DF}">
                            <a14:hiddenLine xmlns:a14="http://schemas.microsoft.com/office/drawing/2010/main" w="38100">
                              <a:solidFill>
                                <a:schemeClr val="lt1">
                                  <a:lumMod val="95000"/>
                                  <a:lumOff val="0"/>
                                </a:schemeClr>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C74F98" id="Rectangle 48" o:spid="_x0000_s1026" style="position:absolute;margin-left:2.5pt;margin-top:58.25pt;width:448.8pt;height:30.95pt;z-index:25211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" fillcolor="#c0504d [3205]" stroked="f" strokecolor="#f2f2f2 [3041]" strokeweight="3pt">
                <v:shadow on="t" color="#622423 [1605]" opacity=".5" offset="1pt"/>
              </v:rect>
            </w:pict>
          </mc:Fallback>
        </mc:AlternateContent>
      </w:r>
    </w:p>
    <w:p w:rsidR="00D10F71" w:rsidRPr="0083700A" w:rsidRDefault="00D10F71" w:rsidP="0060447D">
      <w:pPr>
        <w:spacing w:after="0" w:line="240" w:lineRule="auto"/>
        <w:ind w:firstLine="0"/>
        <w:jc w:val="center"/>
        <w:rPr>
          <w:rFonts w:ascii="Arial" w:eastAsia="Times New Roman" w:hAnsi="Arial" w:cs="Arial"/>
          <w:b/>
          <w:i/>
          <w:outline/>
          <w:color w:val="FFFFFF" w:themeColor="background1"/>
          <w:lang w:eastAsia="nl-NL"/>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pPr>
    </w:p>
    <w:p w:rsidR="00D10F71" w:rsidRPr="0083700A" w:rsidRDefault="00D10F71" w:rsidP="0060447D">
      <w:pPr>
        <w:spacing w:after="0" w:line="240" w:lineRule="auto"/>
        <w:ind w:firstLine="0"/>
        <w:jc w:val="center"/>
        <w:rPr>
          <w:rFonts w:ascii="Arial" w:eastAsia="Times New Roman" w:hAnsi="Arial" w:cs="Arial"/>
          <w:b/>
          <w:i/>
          <w:outline/>
          <w:color w:val="FFFFFF" w:themeColor="background1"/>
          <w:lang w:eastAsia="nl-NL"/>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pPr>
    </w:p>
    <w:p w:rsidR="00D10F71" w:rsidRPr="0083700A" w:rsidRDefault="00D10F71" w:rsidP="0060447D">
      <w:pPr>
        <w:spacing w:after="0" w:line="240" w:lineRule="auto"/>
        <w:ind w:firstLine="0"/>
        <w:jc w:val="center"/>
        <w:rPr>
          <w:rFonts w:ascii="Arial" w:eastAsia="Times New Roman" w:hAnsi="Arial" w:cs="Arial"/>
          <w:b/>
          <w:i/>
          <w:outline/>
          <w:color w:val="FFFFFF" w:themeColor="background1"/>
          <w:lang w:eastAsia="nl-NL"/>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pPr>
    </w:p>
    <w:p w:rsidR="00D10F71" w:rsidRPr="0083700A" w:rsidRDefault="00D10F71" w:rsidP="0060447D">
      <w:pPr>
        <w:spacing w:after="0" w:line="240" w:lineRule="auto"/>
        <w:ind w:firstLine="0"/>
        <w:jc w:val="center"/>
        <w:rPr>
          <w:rFonts w:ascii="Arial" w:eastAsia="Times New Roman" w:hAnsi="Arial" w:cs="Arial"/>
          <w:b/>
          <w:i/>
          <w:outline/>
          <w:color w:val="FFFFFF" w:themeColor="background1"/>
          <w:lang w:eastAsia="nl-NL"/>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pPr>
    </w:p>
    <w:p w:rsidR="00D10F71" w:rsidRPr="0083700A" w:rsidRDefault="00D10F71" w:rsidP="0060447D">
      <w:pPr>
        <w:spacing w:after="0" w:line="240" w:lineRule="auto"/>
        <w:ind w:firstLine="0"/>
        <w:jc w:val="center"/>
        <w:rPr>
          <w:rFonts w:ascii="Arial" w:eastAsia="Times New Roman" w:hAnsi="Arial" w:cs="Arial"/>
          <w:b/>
          <w:i/>
          <w:outline/>
          <w:color w:val="FFFFFF" w:themeColor="background1"/>
          <w:lang w:eastAsia="nl-NL"/>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pPr>
    </w:p>
    <w:p w:rsidR="00D10F71" w:rsidRDefault="00D10F71" w:rsidP="0060447D">
      <w:pPr>
        <w:spacing w:after="0" w:line="240" w:lineRule="auto"/>
        <w:ind w:firstLine="0"/>
        <w:rPr>
          <w:rFonts w:ascii="Arial" w:eastAsia="Times New Roman" w:hAnsi="Arial" w:cs="Arial"/>
          <w:b/>
          <w:i/>
          <w:sz w:val="20"/>
          <w:szCs w:val="20"/>
          <w:lang w:eastAsia="nl-NL"/>
        </w:rPr>
      </w:pPr>
    </w:p>
    <w:p w:rsidR="00D10F71" w:rsidRDefault="00D10F71" w:rsidP="0060447D">
      <w:pPr>
        <w:spacing w:after="0" w:line="240" w:lineRule="auto"/>
        <w:ind w:firstLine="0"/>
        <w:rPr>
          <w:rFonts w:ascii="Arial" w:eastAsia="Times New Roman" w:hAnsi="Arial" w:cs="Arial"/>
          <w:b/>
          <w:i/>
          <w:sz w:val="20"/>
          <w:szCs w:val="20"/>
          <w:lang w:eastAsia="nl-NL"/>
        </w:rPr>
      </w:pPr>
    </w:p>
    <w:p w:rsidR="00D10F71" w:rsidRDefault="00D10F71" w:rsidP="0060447D">
      <w:pPr>
        <w:spacing w:after="0" w:line="240" w:lineRule="auto"/>
        <w:ind w:firstLine="0"/>
        <w:rPr>
          <w:rFonts w:ascii="Arial" w:eastAsia="Times New Roman" w:hAnsi="Arial" w:cs="Arial"/>
          <w:b/>
          <w:i/>
          <w:sz w:val="20"/>
          <w:szCs w:val="20"/>
          <w:lang w:eastAsia="nl-NL"/>
        </w:rPr>
      </w:pPr>
    </w:p>
    <w:p w:rsidR="00D10F71" w:rsidRDefault="00D10F71" w:rsidP="0060447D">
      <w:pPr>
        <w:spacing w:after="0" w:line="240" w:lineRule="auto"/>
        <w:ind w:firstLine="0"/>
        <w:rPr>
          <w:rFonts w:ascii="Arial" w:eastAsia="Times New Roman" w:hAnsi="Arial" w:cs="Arial"/>
          <w:b/>
          <w:i/>
          <w:sz w:val="20"/>
          <w:szCs w:val="20"/>
          <w:lang w:eastAsia="nl-NL"/>
        </w:rPr>
      </w:pPr>
    </w:p>
    <w:p w:rsidR="00952072" w:rsidRDefault="00952072" w:rsidP="0060447D">
      <w:pPr>
        <w:spacing w:after="0" w:line="240" w:lineRule="auto"/>
        <w:ind w:firstLine="0"/>
        <w:rPr>
          <w:rFonts w:ascii="Arial" w:eastAsia="Times New Roman" w:hAnsi="Arial" w:cs="Arial"/>
          <w:b/>
          <w:i/>
          <w:sz w:val="20"/>
          <w:szCs w:val="20"/>
          <w:lang w:eastAsia="nl-NL"/>
        </w:rPr>
      </w:pPr>
    </w:p>
    <w:p w:rsidR="00952072" w:rsidRDefault="00952072" w:rsidP="0060447D">
      <w:pPr>
        <w:spacing w:after="0" w:line="240" w:lineRule="auto"/>
        <w:ind w:firstLine="0"/>
        <w:rPr>
          <w:rFonts w:ascii="Arial" w:eastAsia="Times New Roman" w:hAnsi="Arial" w:cs="Arial"/>
          <w:b/>
          <w:i/>
          <w:sz w:val="20"/>
          <w:szCs w:val="20"/>
          <w:lang w:eastAsia="nl-NL"/>
        </w:rPr>
      </w:pPr>
    </w:p>
    <w:p w:rsidR="00D10F71" w:rsidRPr="0083700A" w:rsidRDefault="00D10F71" w:rsidP="00952072">
      <w:pPr>
        <w:spacing w:after="0" w:line="240" w:lineRule="auto"/>
        <w:ind w:left="114" w:right="-284" w:hanging="454"/>
        <w:rPr>
          <w:rFonts w:ascii="Arial" w:eastAsia="Times New Roman" w:hAnsi="Arial" w:cs="Arial"/>
          <w:b/>
          <w:i/>
          <w:outline/>
          <w:color w:val="FFFFFF" w:themeColor="background1"/>
          <w:sz w:val="52"/>
          <w:szCs w:val="52"/>
          <w:lang w:eastAsia="nl-NL"/>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pPr>
      <w:r w:rsidRPr="00EC4B37">
        <w:rPr>
          <w:rFonts w:ascii="Arial" w:eastAsia="Times New Roman" w:hAnsi="Arial" w:cs="Arial"/>
          <w:b/>
          <w:i/>
          <w:sz w:val="20"/>
          <w:szCs w:val="20"/>
          <w:lang w:eastAsia="nl-NL"/>
        </w:rPr>
        <w:t>GAME HENS</w:t>
      </w:r>
    </w:p>
    <w:p w:rsidR="00D10F71" w:rsidRPr="00952072" w:rsidRDefault="00446294" w:rsidP="00952072">
      <w:pPr>
        <w:spacing w:after="0" w:line="240" w:lineRule="auto"/>
        <w:ind w:left="114" w:right="-284" w:hanging="454"/>
        <w:rPr>
          <w:rFonts w:ascii="Arial" w:eastAsia="Times New Roman" w:hAnsi="Arial" w:cs="Arial"/>
          <w:sz w:val="20"/>
          <w:szCs w:val="20"/>
          <w:lang w:eastAsia="nl-NL"/>
        </w:rPr>
      </w:pPr>
      <w:hyperlink w:anchor="honeylimeglzedcornish" w:history="1">
        <w:r w:rsidR="00D10F71" w:rsidRPr="00952072">
          <w:rPr>
            <w:rStyle w:val="Hyperlink"/>
            <w:rFonts w:ascii="Arial" w:eastAsia="Times New Roman" w:hAnsi="Arial" w:cs="Arial"/>
            <w:sz w:val="20"/>
            <w:szCs w:val="20"/>
            <w:lang w:eastAsia="nl-NL"/>
          </w:rPr>
          <w:t>Honey-Lime Glazed Cornish Game Hens</w:t>
        </w:r>
      </w:hyperlink>
      <w:r w:rsidR="00D10F71" w:rsidRPr="00952072">
        <w:rPr>
          <w:rFonts w:ascii="Arial" w:eastAsia="Times New Roman" w:hAnsi="Arial" w:cs="Arial"/>
          <w:sz w:val="20"/>
          <w:szCs w:val="20"/>
          <w:lang w:eastAsia="nl-NL"/>
        </w:rPr>
        <w:t xml:space="preserve"> </w:t>
      </w:r>
    </w:p>
    <w:p w:rsidR="00D10F71" w:rsidRPr="00952072" w:rsidRDefault="00446294" w:rsidP="00952072">
      <w:pPr>
        <w:spacing w:after="0" w:line="240" w:lineRule="auto"/>
        <w:ind w:left="114" w:right="-284" w:hanging="454"/>
        <w:rPr>
          <w:rFonts w:ascii="Arial" w:eastAsia="Times New Roman" w:hAnsi="Arial" w:cs="Arial"/>
          <w:sz w:val="20"/>
          <w:szCs w:val="20"/>
          <w:lang w:eastAsia="nl-NL"/>
        </w:rPr>
      </w:pPr>
      <w:hyperlink w:anchor="greekgamehens" w:history="1">
        <w:r w:rsidR="00D10F71" w:rsidRPr="00952072">
          <w:rPr>
            <w:rStyle w:val="Hyperlink"/>
            <w:rFonts w:ascii="Arial" w:eastAsia="Times New Roman" w:hAnsi="Arial" w:cs="Arial"/>
            <w:sz w:val="20"/>
            <w:szCs w:val="20"/>
            <w:lang w:eastAsia="nl-NL"/>
          </w:rPr>
          <w:t>Greek Game Hens with Lemon and Mustard</w:t>
        </w:r>
      </w:hyperlink>
    </w:p>
    <w:p w:rsidR="00D10F71" w:rsidRPr="00952072" w:rsidRDefault="00446294" w:rsidP="00952072">
      <w:pPr>
        <w:spacing w:after="0" w:line="240" w:lineRule="auto"/>
        <w:ind w:left="114" w:right="-284" w:hanging="454"/>
        <w:rPr>
          <w:rFonts w:ascii="Arial" w:eastAsia="Times New Roman" w:hAnsi="Arial" w:cs="Arial"/>
          <w:sz w:val="20"/>
          <w:szCs w:val="20"/>
          <w:lang w:eastAsia="nl-NL"/>
        </w:rPr>
      </w:pPr>
      <w:hyperlink w:anchor="cornishhenswithgarlicmint" w:history="1">
        <w:r w:rsidR="00D10F71" w:rsidRPr="00952072">
          <w:rPr>
            <w:rStyle w:val="Hyperlink"/>
            <w:rFonts w:ascii="Arial" w:eastAsia="Times New Roman" w:hAnsi="Arial" w:cs="Arial"/>
            <w:sz w:val="20"/>
            <w:szCs w:val="20"/>
            <w:lang w:eastAsia="nl-NL"/>
          </w:rPr>
          <w:t>Cornish Hens with Garlic-Mint Butter</w:t>
        </w:r>
      </w:hyperlink>
    </w:p>
    <w:p w:rsidR="00D10F71" w:rsidRDefault="00D10F71" w:rsidP="00952072">
      <w:pPr>
        <w:spacing w:after="0" w:line="240" w:lineRule="auto"/>
        <w:ind w:left="114" w:right="-284" w:hanging="454"/>
        <w:rPr>
          <w:rFonts w:ascii="Arial" w:eastAsia="Times New Roman" w:hAnsi="Arial" w:cs="Arial"/>
          <w:bCs/>
          <w:iCs/>
          <w:lang w:eastAsia="nl-NL"/>
        </w:rPr>
      </w:pPr>
    </w:p>
    <w:p w:rsidR="00D10F71" w:rsidRPr="00E664A2" w:rsidRDefault="00D10F71" w:rsidP="00952072">
      <w:pPr>
        <w:spacing w:after="0" w:line="240" w:lineRule="auto"/>
        <w:ind w:left="114" w:right="-284" w:hanging="454"/>
        <w:rPr>
          <w:rFonts w:ascii="Arial" w:eastAsia="Times New Roman" w:hAnsi="Arial" w:cs="Arial"/>
          <w:b/>
          <w:bCs/>
          <w:i/>
          <w:iCs/>
          <w:lang w:val="nl-NL" w:eastAsia="nl-NL"/>
        </w:rPr>
      </w:pPr>
      <w:r w:rsidRPr="00E664A2">
        <w:rPr>
          <w:rFonts w:ascii="Arial" w:eastAsia="Times New Roman" w:hAnsi="Arial" w:cs="Arial"/>
          <w:b/>
          <w:bCs/>
          <w:i/>
          <w:iCs/>
          <w:lang w:val="nl-NL" w:eastAsia="nl-NL"/>
        </w:rPr>
        <w:t>DEER</w:t>
      </w:r>
    </w:p>
    <w:p w:rsidR="00D10F71" w:rsidRPr="00952072" w:rsidRDefault="00446294" w:rsidP="00952072">
      <w:pPr>
        <w:spacing w:after="0" w:line="240" w:lineRule="auto"/>
        <w:ind w:left="114" w:right="-284" w:hanging="454"/>
        <w:rPr>
          <w:rFonts w:ascii="Arial" w:eastAsia="Times New Roman" w:hAnsi="Arial" w:cs="Arial"/>
          <w:bCs/>
          <w:iCs/>
          <w:lang w:val="nl-NL" w:eastAsia="nl-NL"/>
        </w:rPr>
      </w:pPr>
      <w:hyperlink w:anchor="gegrildhertenlende" w:history="1">
        <w:r w:rsidR="00D10F71" w:rsidRPr="00952072">
          <w:rPr>
            <w:rStyle w:val="Hyperlink"/>
            <w:rFonts w:ascii="Arial" w:eastAsia="Times New Roman" w:hAnsi="Arial" w:cs="Arial"/>
            <w:bCs/>
            <w:iCs/>
            <w:lang w:val="nl-NL" w:eastAsia="nl-NL"/>
          </w:rPr>
          <w:t>Gegrillde hertenlendestuk met geconfijte spruitjes, romige puree en gecarameliseerde vijgen</w:t>
        </w:r>
      </w:hyperlink>
    </w:p>
    <w:p w:rsidR="00D10F71" w:rsidRPr="00952072" w:rsidRDefault="00446294" w:rsidP="00952072">
      <w:pPr>
        <w:spacing w:after="0" w:line="240" w:lineRule="auto"/>
        <w:ind w:left="114" w:right="-284" w:hanging="454"/>
        <w:rPr>
          <w:rFonts w:ascii="Arial" w:eastAsia="Times New Roman" w:hAnsi="Arial" w:cs="Arial"/>
          <w:lang w:val="nl-NL" w:eastAsia="nl-NL"/>
        </w:rPr>
      </w:pPr>
      <w:hyperlink w:anchor="geghrildehertenkalffilet" w:history="1">
        <w:r w:rsidR="00D10F71" w:rsidRPr="00952072">
          <w:rPr>
            <w:rStyle w:val="Hyperlink"/>
            <w:rFonts w:ascii="Arial" w:eastAsia="Times New Roman" w:hAnsi="Arial" w:cs="Arial"/>
            <w:lang w:val="nl-NL" w:eastAsia="nl-NL"/>
          </w:rPr>
          <w:t>Gegrilde hertenkalffilet met speculaaskorstje, savooiestamp en koffiesaus</w:t>
        </w:r>
      </w:hyperlink>
    </w:p>
    <w:p w:rsidR="00D10F71" w:rsidRPr="00660825" w:rsidRDefault="00D10F71" w:rsidP="00952072">
      <w:pPr>
        <w:spacing w:after="0" w:line="240" w:lineRule="auto"/>
        <w:ind w:left="114" w:right="-284" w:hanging="454"/>
        <w:rPr>
          <w:rFonts w:ascii="Arial" w:eastAsia="Times New Roman" w:hAnsi="Arial" w:cs="Arial"/>
          <w:lang w:val="nl-NL" w:eastAsia="nl-NL"/>
        </w:rPr>
      </w:pPr>
    </w:p>
    <w:p w:rsidR="00D10F71" w:rsidRPr="00E664A2" w:rsidRDefault="00D10F71" w:rsidP="00952072">
      <w:pPr>
        <w:spacing w:after="0" w:line="240" w:lineRule="auto"/>
        <w:ind w:left="114" w:right="-284" w:hanging="454"/>
        <w:rPr>
          <w:rStyle w:val="style11"/>
          <w:rFonts w:ascii="Arial" w:eastAsia="Times New Roman" w:hAnsi="Arial" w:cs="Arial"/>
          <w:b w:val="0"/>
          <w:color w:val="auto"/>
          <w:sz w:val="20"/>
          <w:szCs w:val="20"/>
          <w:lang w:val="nl-NL" w:eastAsia="nl-NL"/>
        </w:rPr>
      </w:pPr>
      <w:r w:rsidRPr="00E664A2">
        <w:rPr>
          <w:rStyle w:val="style11"/>
          <w:rFonts w:ascii="Arial" w:hAnsi="Arial" w:cs="Arial"/>
          <w:i/>
          <w:sz w:val="22"/>
          <w:szCs w:val="22"/>
          <w:lang w:val="nl-NL"/>
        </w:rPr>
        <w:t>MISCELLANEOUS</w:t>
      </w:r>
    </w:p>
    <w:p w:rsidR="00D10F71" w:rsidRPr="00952072" w:rsidRDefault="00446294" w:rsidP="00952072">
      <w:pPr>
        <w:spacing w:after="0" w:line="240" w:lineRule="auto"/>
        <w:ind w:left="114" w:right="-284" w:hanging="454"/>
        <w:rPr>
          <w:rFonts w:ascii="Arial" w:eastAsia="Times New Roman" w:hAnsi="Arial" w:cs="Arial"/>
          <w:lang w:val="nl-NL" w:eastAsia="nl-NL"/>
        </w:rPr>
      </w:pPr>
      <w:hyperlink w:anchor="GEGRILDEKONIJNEBOUTSAVOYE" w:history="1">
        <w:r w:rsidR="00D10F71" w:rsidRPr="00952072">
          <w:rPr>
            <w:rStyle w:val="Hyperlink"/>
            <w:rFonts w:ascii="Arial" w:eastAsia="Times New Roman" w:hAnsi="Arial" w:cs="Arial"/>
            <w:iCs/>
            <w:lang w:val="nl-NL" w:eastAsia="nl-NL"/>
          </w:rPr>
          <w:t>Gegrilde konijnenbout met Savoye kool en Zaanse mosterd  </w:t>
        </w:r>
      </w:hyperlink>
    </w:p>
    <w:p w:rsidR="00D10F71" w:rsidRPr="00E664A2" w:rsidRDefault="00446294" w:rsidP="00952072">
      <w:pPr>
        <w:spacing w:after="0" w:line="240" w:lineRule="auto"/>
        <w:ind w:left="114" w:right="-284" w:hanging="454"/>
        <w:rPr>
          <w:rFonts w:ascii="Arial" w:eastAsia="Times New Roman" w:hAnsi="Arial" w:cs="Arial"/>
          <w:lang w:eastAsia="nl-NL"/>
        </w:rPr>
      </w:pPr>
      <w:hyperlink w:anchor="GEROOSTERDEPARELHOENDERBOUTJES" w:history="1">
        <w:r w:rsidR="00D10F71" w:rsidRPr="00E664A2">
          <w:rPr>
            <w:rStyle w:val="Hyperlink"/>
            <w:rFonts w:ascii="Arial" w:eastAsia="Times New Roman" w:hAnsi="Arial" w:cs="Arial"/>
            <w:bCs/>
            <w:lang w:eastAsia="nl-NL"/>
          </w:rPr>
          <w:t>Geroosterde Parelhoenderboutjes in oosterse marinade</w:t>
        </w:r>
      </w:hyperlink>
    </w:p>
    <w:p w:rsidR="00D10F71" w:rsidRPr="00E664A2" w:rsidRDefault="00D10F71" w:rsidP="00952072">
      <w:pPr>
        <w:pStyle w:val="Lijstalinea"/>
        <w:spacing w:after="0" w:line="240" w:lineRule="auto"/>
        <w:ind w:left="114" w:right="-284" w:hanging="454"/>
        <w:rPr>
          <w:rFonts w:ascii="Arial" w:eastAsia="Times New Roman" w:hAnsi="Arial" w:cs="Arial"/>
          <w:lang w:eastAsia="nl-NL"/>
        </w:rPr>
      </w:pPr>
    </w:p>
    <w:p w:rsidR="00D10F71" w:rsidRDefault="00D10F71" w:rsidP="0060447D">
      <w:pPr>
        <w:spacing w:after="0" w:line="240" w:lineRule="auto"/>
        <w:ind w:firstLine="0"/>
        <w:rPr>
          <w:rFonts w:ascii="Arial" w:eastAsia="Times New Roman" w:hAnsi="Arial" w:cs="Arial"/>
          <w:b/>
          <w:bCs/>
          <w:color w:val="333333"/>
          <w:kern w:val="36"/>
          <w:sz w:val="42"/>
          <w:szCs w:val="42"/>
          <w:lang w:eastAsia="nl-NL" w:bidi="ar-SA"/>
        </w:rPr>
      </w:pPr>
      <w:r w:rsidRPr="00E664A2">
        <w:rPr>
          <w:rFonts w:ascii="Arial" w:eastAsia="Times New Roman" w:hAnsi="Arial" w:cs="Arial"/>
          <w:lang w:eastAsia="nl-NL"/>
        </w:rPr>
        <w:br w:type="page"/>
      </w:r>
    </w:p>
    <w:p w:rsidR="00B824A4" w:rsidRPr="006D0A2B" w:rsidRDefault="00B824A4" w:rsidP="0060447D">
      <w:pPr>
        <w:pStyle w:val="Kop2"/>
      </w:pPr>
      <w:bookmarkStart w:id="815" w:name="honeylimeglzedcornish"/>
      <w:bookmarkStart w:id="816" w:name="_Toc217441290"/>
      <w:bookmarkEnd w:id="815"/>
      <w:r w:rsidRPr="006D0A2B">
        <w:t>Honey-Lime Glazed Cornish Game Hens</w:t>
      </w:r>
      <w:bookmarkEnd w:id="816"/>
    </w:p>
    <w:p w:rsidR="006D0A2B" w:rsidRDefault="006D0A2B" w:rsidP="0060447D">
      <w:pPr>
        <w:spacing w:after="0" w:line="240" w:lineRule="auto"/>
        <w:ind w:firstLine="0"/>
        <w:rPr>
          <w:rFonts w:ascii="Arial" w:eastAsia="Times New Roman" w:hAnsi="Arial" w:cs="Arial"/>
          <w:color w:val="666666"/>
          <w:sz w:val="26"/>
          <w:szCs w:val="26"/>
          <w:lang w:eastAsia="nl-NL" w:bidi="ar-SA"/>
        </w:rPr>
      </w:pPr>
    </w:p>
    <w:p w:rsidR="00B824A4" w:rsidRPr="006D0A2B" w:rsidRDefault="006D0A2B" w:rsidP="0060447D">
      <w:pPr>
        <w:spacing w:after="0" w:line="240" w:lineRule="auto"/>
        <w:ind w:firstLine="0"/>
        <w:rPr>
          <w:rFonts w:ascii="Arial" w:eastAsia="Times New Roman" w:hAnsi="Arial" w:cs="Arial"/>
          <w:color w:val="666666"/>
          <w:sz w:val="26"/>
          <w:szCs w:val="26"/>
          <w:lang w:eastAsia="nl-NL" w:bidi="ar-SA"/>
        </w:rPr>
      </w:pPr>
      <w:r w:rsidRPr="00690BA0">
        <w:rPr>
          <w:rFonts w:ascii="Arial" w:eastAsia="Times New Roman" w:hAnsi="Arial" w:cs="Arial"/>
          <w:color w:val="666666"/>
          <w:sz w:val="26"/>
          <w:szCs w:val="26"/>
          <w:lang w:eastAsia="nl-NL" w:bidi="ar-SA"/>
        </w:rPr>
        <w:t>F</w:t>
      </w:r>
      <w:r w:rsidR="00B824A4" w:rsidRPr="00690BA0">
        <w:rPr>
          <w:rFonts w:ascii="Arial" w:eastAsia="Times New Roman" w:hAnsi="Arial" w:cs="Arial"/>
          <w:color w:val="666666"/>
          <w:sz w:val="26"/>
          <w:szCs w:val="26"/>
          <w:lang w:eastAsia="nl-NL" w:bidi="ar-SA"/>
        </w:rPr>
        <w:t xml:space="preserve">rom </w:t>
      </w:r>
      <w:r w:rsidR="00B824A4" w:rsidRPr="00690BA0">
        <w:rPr>
          <w:rFonts w:ascii="Arial" w:eastAsia="Times New Roman" w:hAnsi="Arial" w:cs="Arial"/>
          <w:i/>
          <w:iCs/>
          <w:color w:val="666666"/>
          <w:sz w:val="26"/>
          <w:lang w:eastAsia="nl-NL" w:bidi="ar-SA"/>
        </w:rPr>
        <w:t xml:space="preserve">Weber’s Big Book of Grilling™ by Jamie Purviance and Sandra S. McRae </w:t>
      </w:r>
    </w:p>
    <w:p w:rsidR="00B824A4" w:rsidRDefault="00E03C7F" w:rsidP="0060447D">
      <w:pPr>
        <w:spacing w:after="0" w:line="240" w:lineRule="auto"/>
        <w:ind w:firstLine="0"/>
        <w:rPr>
          <w:rFonts w:ascii="Arial" w:eastAsia="Times New Roman" w:hAnsi="Arial" w:cs="Arial"/>
          <w:i/>
          <w:iCs/>
          <w:color w:val="5A5A5A"/>
          <w:sz w:val="26"/>
          <w:lang w:eastAsia="nl-NL" w:bidi="ar-SA"/>
        </w:rPr>
      </w:pPr>
      <w:r w:rsidRPr="00690BA0">
        <w:rPr>
          <w:rFonts w:ascii="Arial" w:eastAsia="Times New Roman" w:hAnsi="Arial" w:cs="Arial"/>
          <w:b/>
          <w:bCs/>
          <w:i/>
          <w:iCs/>
          <w:noProof/>
          <w:color w:val="5A5A5A"/>
          <w:sz w:val="26"/>
          <w:lang w:val="nl-NL" w:eastAsia="nl-NL" w:bidi="ar-SA"/>
        </w:rPr>
        <w:drawing>
          <wp:anchor distT="0" distB="0" distL="114300" distR="114300" simplePos="0" relativeHeight="251768832" behindDoc="0" locked="0" layoutInCell="1" allowOverlap="1">
            <wp:simplePos x="0" y="0"/>
            <wp:positionH relativeFrom="column">
              <wp:posOffset>4451350</wp:posOffset>
            </wp:positionH>
            <wp:positionV relativeFrom="paragraph">
              <wp:posOffset>467995</wp:posOffset>
            </wp:positionV>
            <wp:extent cx="1149350" cy="1435100"/>
            <wp:effectExtent l="19050" t="0" r="0" b="0"/>
            <wp:wrapSquare wrapText="bothSides"/>
            <wp:docPr id="269" name="ctl00_ContentPlaceHolder1_imgRecipeImage" descr="http://www.weber.com/Recipes/Assets/en-us/img/FNP469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469_120.jpg"/>
                    <pic:cNvPicPr>
                      <a:picLocks noChangeAspect="1" noChangeArrowheads="1"/>
                    </pic:cNvPicPr>
                  </pic:nvPicPr>
                  <pic:blipFill>
                    <a:blip r:embed="rId376"/>
                    <a:srcRect/>
                    <a:stretch>
                      <a:fillRect/>
                    </a:stretch>
                  </pic:blipFill>
                  <pic:spPr bwMode="auto">
                    <a:xfrm>
                      <a:off x="0" y="0"/>
                      <a:ext cx="1149350" cy="1435100"/>
                    </a:xfrm>
                    <a:prstGeom prst="rect">
                      <a:avLst/>
                    </a:prstGeom>
                    <a:noFill/>
                    <a:ln w="9525">
                      <a:noFill/>
                      <a:miter lim="800000"/>
                      <a:headEnd/>
                      <a:tailEnd/>
                    </a:ln>
                  </pic:spPr>
                </pic:pic>
              </a:graphicData>
            </a:graphic>
          </wp:anchor>
        </w:drawing>
      </w:r>
      <w:r w:rsidR="00B824A4" w:rsidRPr="00690BA0">
        <w:rPr>
          <w:rFonts w:ascii="Arial" w:eastAsia="Times New Roman" w:hAnsi="Arial" w:cs="Arial"/>
          <w:b/>
          <w:bCs/>
          <w:i/>
          <w:iCs/>
          <w:color w:val="5A5A5A"/>
          <w:sz w:val="26"/>
          <w:lang w:eastAsia="nl-NL" w:bidi="ar-SA"/>
        </w:rPr>
        <w:t>Prep time:</w:t>
      </w:r>
      <w:r w:rsidR="00B824A4" w:rsidRPr="00690BA0">
        <w:rPr>
          <w:rFonts w:ascii="Arial" w:eastAsia="Times New Roman" w:hAnsi="Arial" w:cs="Arial"/>
          <w:i/>
          <w:iCs/>
          <w:color w:val="5A5A5A"/>
          <w:sz w:val="26"/>
          <w:lang w:eastAsia="nl-NL" w:bidi="ar-SA"/>
        </w:rPr>
        <w:t> 20 minutes</w:t>
      </w:r>
      <w:r w:rsidR="00B824A4" w:rsidRPr="00690BA0">
        <w:rPr>
          <w:rFonts w:ascii="Arial" w:eastAsia="Times New Roman" w:hAnsi="Arial" w:cs="Arial"/>
          <w:i/>
          <w:iCs/>
          <w:color w:val="5A5A5A"/>
          <w:sz w:val="26"/>
          <w:szCs w:val="26"/>
          <w:lang w:eastAsia="nl-NL" w:bidi="ar-SA"/>
        </w:rPr>
        <w:br/>
      </w:r>
      <w:r w:rsidR="00B824A4" w:rsidRPr="00690BA0">
        <w:rPr>
          <w:rFonts w:ascii="Arial" w:eastAsia="Times New Roman" w:hAnsi="Arial" w:cs="Arial"/>
          <w:b/>
          <w:bCs/>
          <w:i/>
          <w:iCs/>
          <w:color w:val="5A5A5A"/>
          <w:sz w:val="26"/>
          <w:lang w:eastAsia="nl-NL" w:bidi="ar-SA"/>
        </w:rPr>
        <w:t>Marinating time:</w:t>
      </w:r>
      <w:r w:rsidR="00B824A4" w:rsidRPr="00690BA0">
        <w:rPr>
          <w:rFonts w:ascii="Arial" w:eastAsia="Times New Roman" w:hAnsi="Arial" w:cs="Arial"/>
          <w:i/>
          <w:iCs/>
          <w:color w:val="5A5A5A"/>
          <w:sz w:val="26"/>
          <w:lang w:eastAsia="nl-NL" w:bidi="ar-SA"/>
        </w:rPr>
        <w:t> 2 to 3 hours</w:t>
      </w:r>
      <w:r w:rsidR="00B824A4" w:rsidRPr="00690BA0">
        <w:rPr>
          <w:rFonts w:ascii="Arial" w:eastAsia="Times New Roman" w:hAnsi="Arial" w:cs="Arial"/>
          <w:i/>
          <w:iCs/>
          <w:color w:val="5A5A5A"/>
          <w:sz w:val="26"/>
          <w:szCs w:val="26"/>
          <w:lang w:eastAsia="nl-NL" w:bidi="ar-SA"/>
        </w:rPr>
        <w:br/>
      </w:r>
      <w:r w:rsidR="00B824A4" w:rsidRPr="00690BA0">
        <w:rPr>
          <w:rFonts w:ascii="Arial" w:eastAsia="Times New Roman" w:hAnsi="Arial" w:cs="Arial"/>
          <w:b/>
          <w:bCs/>
          <w:i/>
          <w:iCs/>
          <w:color w:val="5A5A5A"/>
          <w:sz w:val="26"/>
          <w:lang w:eastAsia="nl-NL" w:bidi="ar-SA"/>
        </w:rPr>
        <w:t>Grilling time:</w:t>
      </w:r>
      <w:r w:rsidR="00B824A4" w:rsidRPr="00690BA0">
        <w:rPr>
          <w:rFonts w:ascii="Arial" w:eastAsia="Times New Roman" w:hAnsi="Arial" w:cs="Arial"/>
          <w:i/>
          <w:iCs/>
          <w:color w:val="5A5A5A"/>
          <w:sz w:val="26"/>
          <w:lang w:eastAsia="nl-NL" w:bidi="ar-SA"/>
        </w:rPr>
        <w:t> 30 to 40 minutes</w:t>
      </w:r>
    </w:p>
    <w:p w:rsidR="00697E4D" w:rsidRPr="00690BA0" w:rsidRDefault="00697E4D" w:rsidP="0060447D">
      <w:pPr>
        <w:spacing w:after="0" w:line="240" w:lineRule="auto"/>
        <w:ind w:firstLine="0"/>
        <w:rPr>
          <w:rFonts w:ascii="Arial" w:eastAsia="Times New Roman" w:hAnsi="Arial" w:cs="Arial"/>
          <w:i/>
          <w:iCs/>
          <w:color w:val="5A5A5A"/>
          <w:sz w:val="26"/>
          <w:lang w:eastAsia="nl-NL" w:bidi="ar-SA"/>
        </w:rPr>
      </w:pPr>
    </w:p>
    <w:p w:rsidR="00697E4D" w:rsidRPr="00697E4D" w:rsidRDefault="00B824A4" w:rsidP="0060447D">
      <w:pPr>
        <w:spacing w:after="0" w:line="240" w:lineRule="auto"/>
        <w:ind w:firstLine="0"/>
        <w:rPr>
          <w:rFonts w:ascii="Arial" w:eastAsia="Times New Roman" w:hAnsi="Arial" w:cs="Arial"/>
          <w:iCs/>
          <w:color w:val="5A5A5A"/>
          <w:sz w:val="24"/>
          <w:szCs w:val="24"/>
          <w:lang w:eastAsia="nl-NL" w:bidi="ar-SA"/>
        </w:rPr>
      </w:pPr>
      <w:r w:rsidRPr="00697E4D">
        <w:rPr>
          <w:rFonts w:ascii="Arial" w:eastAsia="Times New Roman" w:hAnsi="Arial" w:cs="Arial"/>
          <w:b/>
          <w:bCs/>
          <w:iCs/>
          <w:color w:val="5A5A5A"/>
          <w:sz w:val="24"/>
          <w:szCs w:val="24"/>
          <w:lang w:eastAsia="nl-NL" w:bidi="ar-SA"/>
        </w:rPr>
        <w:t>Marinade</w:t>
      </w:r>
      <w:r w:rsidRPr="00697E4D">
        <w:rPr>
          <w:rFonts w:ascii="Arial" w:eastAsia="Times New Roman" w:hAnsi="Arial" w:cs="Arial"/>
          <w:iCs/>
          <w:color w:val="5A5A5A"/>
          <w:sz w:val="24"/>
          <w:szCs w:val="24"/>
          <w:lang w:eastAsia="nl-NL" w:bidi="ar-SA"/>
        </w:rPr>
        <w:br/>
        <w:t>1/4    cup fresh lime juice</w:t>
      </w:r>
      <w:r w:rsidRPr="00697E4D">
        <w:rPr>
          <w:rFonts w:ascii="Arial" w:eastAsia="Times New Roman" w:hAnsi="Arial" w:cs="Arial"/>
          <w:iCs/>
          <w:color w:val="5A5A5A"/>
          <w:sz w:val="24"/>
          <w:szCs w:val="24"/>
          <w:lang w:eastAsia="nl-NL" w:bidi="ar-SA"/>
        </w:rPr>
        <w:br/>
        <w:t>3       tablespoons vegetable oil</w:t>
      </w:r>
      <w:r w:rsidRPr="00697E4D">
        <w:rPr>
          <w:rFonts w:ascii="Arial" w:eastAsia="Times New Roman" w:hAnsi="Arial" w:cs="Arial"/>
          <w:iCs/>
          <w:color w:val="5A5A5A"/>
          <w:sz w:val="24"/>
          <w:szCs w:val="24"/>
          <w:lang w:eastAsia="nl-NL" w:bidi="ar-SA"/>
        </w:rPr>
        <w:br/>
        <w:t>2       tablespoons honey</w:t>
      </w:r>
      <w:r w:rsidRPr="00697E4D">
        <w:rPr>
          <w:rFonts w:ascii="Arial" w:eastAsia="Times New Roman" w:hAnsi="Arial" w:cs="Arial"/>
          <w:iCs/>
          <w:color w:val="5A5A5A"/>
          <w:sz w:val="24"/>
          <w:szCs w:val="24"/>
          <w:lang w:eastAsia="nl-NL" w:bidi="ar-SA"/>
        </w:rPr>
        <w:br/>
        <w:t>2       teaspoons finely chopped fresh thyme</w:t>
      </w:r>
      <w:r w:rsidRPr="00697E4D">
        <w:rPr>
          <w:rFonts w:ascii="Arial" w:eastAsia="Times New Roman" w:hAnsi="Arial" w:cs="Arial"/>
          <w:iCs/>
          <w:color w:val="5A5A5A"/>
          <w:sz w:val="24"/>
          <w:szCs w:val="24"/>
          <w:lang w:eastAsia="nl-NL" w:bidi="ar-SA"/>
        </w:rPr>
        <w:br/>
        <w:t>2       teaspoons finely chopped fresh rosemary</w:t>
      </w:r>
      <w:r w:rsidRPr="00697E4D">
        <w:rPr>
          <w:rFonts w:ascii="Arial" w:eastAsia="Times New Roman" w:hAnsi="Arial" w:cs="Arial"/>
          <w:iCs/>
          <w:color w:val="5A5A5A"/>
          <w:sz w:val="24"/>
          <w:szCs w:val="24"/>
          <w:lang w:eastAsia="nl-NL" w:bidi="ar-SA"/>
        </w:rPr>
        <w:br/>
        <w:t>1       teaspoon minced garlic</w:t>
      </w:r>
      <w:r w:rsidRPr="00697E4D">
        <w:rPr>
          <w:rFonts w:ascii="Arial" w:eastAsia="Times New Roman" w:hAnsi="Arial" w:cs="Arial"/>
          <w:iCs/>
          <w:color w:val="5A5A5A"/>
          <w:sz w:val="24"/>
          <w:szCs w:val="24"/>
          <w:lang w:eastAsia="nl-NL" w:bidi="ar-SA"/>
        </w:rPr>
        <w:br/>
        <w:t>1       teaspoon kosher salt</w:t>
      </w:r>
      <w:r w:rsidRPr="00697E4D">
        <w:rPr>
          <w:rFonts w:ascii="Arial" w:eastAsia="Times New Roman" w:hAnsi="Arial" w:cs="Arial"/>
          <w:iCs/>
          <w:color w:val="5A5A5A"/>
          <w:sz w:val="24"/>
          <w:szCs w:val="24"/>
          <w:lang w:eastAsia="nl-NL" w:bidi="ar-SA"/>
        </w:rPr>
        <w:br/>
        <w:t>1/2    teaspoon paprika</w:t>
      </w:r>
      <w:r w:rsidRPr="00697E4D">
        <w:rPr>
          <w:rFonts w:ascii="Arial" w:eastAsia="Times New Roman" w:hAnsi="Arial" w:cs="Arial"/>
          <w:iCs/>
          <w:color w:val="5A5A5A"/>
          <w:sz w:val="24"/>
          <w:szCs w:val="24"/>
          <w:lang w:eastAsia="nl-NL" w:bidi="ar-SA"/>
        </w:rPr>
        <w:br/>
        <w:t>1/2    teaspoon freshly ground black pepper</w:t>
      </w:r>
      <w:r w:rsidRPr="00697E4D">
        <w:rPr>
          <w:rFonts w:ascii="Arial" w:eastAsia="Times New Roman" w:hAnsi="Arial" w:cs="Arial"/>
          <w:iCs/>
          <w:color w:val="5A5A5A"/>
          <w:sz w:val="24"/>
          <w:szCs w:val="24"/>
          <w:lang w:eastAsia="nl-NL" w:bidi="ar-SA"/>
        </w:rPr>
        <w:br/>
      </w:r>
      <w:r w:rsidRPr="00697E4D">
        <w:rPr>
          <w:rFonts w:ascii="Arial" w:eastAsia="Times New Roman" w:hAnsi="Arial" w:cs="Arial"/>
          <w:iCs/>
          <w:color w:val="5A5A5A"/>
          <w:sz w:val="24"/>
          <w:szCs w:val="24"/>
          <w:lang w:eastAsia="nl-NL" w:bidi="ar-SA"/>
        </w:rPr>
        <w:br/>
        <w:t>2      Cornish game hens, 1-1/2 to 2 pounds each</w:t>
      </w:r>
      <w:r w:rsidRPr="00697E4D">
        <w:rPr>
          <w:rFonts w:ascii="Arial" w:eastAsia="Times New Roman" w:hAnsi="Arial" w:cs="Arial"/>
          <w:iCs/>
          <w:color w:val="5A5A5A"/>
          <w:sz w:val="24"/>
          <w:szCs w:val="24"/>
          <w:lang w:eastAsia="nl-NL" w:bidi="ar-SA"/>
        </w:rPr>
        <w:br/>
      </w:r>
      <w:r w:rsidRPr="00697E4D">
        <w:rPr>
          <w:rFonts w:ascii="Arial" w:eastAsia="Times New Roman" w:hAnsi="Arial" w:cs="Arial"/>
          <w:iCs/>
          <w:color w:val="5A5A5A"/>
          <w:sz w:val="24"/>
          <w:szCs w:val="24"/>
          <w:lang w:eastAsia="nl-NL" w:bidi="ar-SA"/>
        </w:rPr>
        <w:br/>
        <w:t>1. In a medium bowl whisk the marinade ingredients.</w:t>
      </w:r>
      <w:r w:rsidRPr="00697E4D">
        <w:rPr>
          <w:rFonts w:ascii="Arial" w:eastAsia="Times New Roman" w:hAnsi="Arial" w:cs="Arial"/>
          <w:iCs/>
          <w:color w:val="5A5A5A"/>
          <w:sz w:val="24"/>
          <w:szCs w:val="24"/>
          <w:lang w:eastAsia="nl-NL" w:bidi="ar-SA"/>
        </w:rPr>
        <w:br/>
      </w:r>
      <w:r w:rsidRPr="00697E4D">
        <w:rPr>
          <w:rFonts w:ascii="Arial" w:eastAsia="Times New Roman" w:hAnsi="Arial" w:cs="Arial"/>
          <w:iCs/>
          <w:color w:val="5A5A5A"/>
          <w:sz w:val="24"/>
          <w:szCs w:val="24"/>
          <w:lang w:eastAsia="nl-NL" w:bidi="ar-SA"/>
        </w:rPr>
        <w:br/>
        <w:t xml:space="preserve">2. Remove and discard the giblets from the hens and rinse them, inside and out, under cold water. Pat dry with paper towels. With a sharp knife or poultry shears, remove the backbones and cut in half. </w:t>
      </w:r>
      <w:r w:rsidRPr="00697E4D">
        <w:rPr>
          <w:rFonts w:ascii="Arial" w:eastAsia="Times New Roman" w:hAnsi="Arial" w:cs="Arial"/>
          <w:iCs/>
          <w:color w:val="5A5A5A"/>
          <w:sz w:val="24"/>
          <w:szCs w:val="24"/>
          <w:lang w:eastAsia="nl-NL" w:bidi="ar-SA"/>
        </w:rPr>
        <w:br/>
      </w:r>
      <w:r w:rsidRPr="00697E4D">
        <w:rPr>
          <w:rFonts w:ascii="Arial" w:eastAsia="Times New Roman" w:hAnsi="Arial" w:cs="Arial"/>
          <w:iCs/>
          <w:color w:val="5A5A5A"/>
          <w:sz w:val="24"/>
          <w:szCs w:val="24"/>
          <w:lang w:eastAsia="nl-NL" w:bidi="ar-SA"/>
        </w:rPr>
        <w:br/>
        <w:t>3. Place the hen halves in a large, resealable plastic bag and pour in the marinade. Press the air out of the bag and seal tightly. Turn the bag to distribute the marinade, place in a bowl, and refrigerate for 2 to 3 hours, turning occasionally.</w:t>
      </w:r>
      <w:r w:rsidRPr="00697E4D">
        <w:rPr>
          <w:rFonts w:ascii="Arial" w:eastAsia="Times New Roman" w:hAnsi="Arial" w:cs="Arial"/>
          <w:iCs/>
          <w:color w:val="5A5A5A"/>
          <w:sz w:val="24"/>
          <w:szCs w:val="24"/>
          <w:lang w:eastAsia="nl-NL" w:bidi="ar-SA"/>
        </w:rPr>
        <w:br/>
      </w:r>
      <w:r w:rsidRPr="00697E4D">
        <w:rPr>
          <w:rFonts w:ascii="Arial" w:eastAsia="Times New Roman" w:hAnsi="Arial" w:cs="Arial"/>
          <w:iCs/>
          <w:color w:val="5A5A5A"/>
          <w:sz w:val="24"/>
          <w:szCs w:val="24"/>
          <w:lang w:eastAsia="nl-NL" w:bidi="ar-SA"/>
        </w:rPr>
        <w:br/>
        <w:t xml:space="preserve">4. Remove the hen halves from the bag and discard the marinade. Grill them, bone side down, over </w:t>
      </w:r>
      <w:r w:rsidRPr="00697E4D">
        <w:rPr>
          <w:rFonts w:ascii="Arial" w:eastAsia="Times New Roman" w:hAnsi="Arial" w:cs="Arial"/>
          <w:b/>
          <w:bCs/>
          <w:iCs/>
          <w:color w:val="5A5A5A"/>
          <w:sz w:val="24"/>
          <w:szCs w:val="24"/>
          <w:lang w:eastAsia="nl-NL" w:bidi="ar-SA"/>
        </w:rPr>
        <w:t>indirect medium heat</w:t>
      </w:r>
      <w:r w:rsidRPr="00697E4D">
        <w:rPr>
          <w:rFonts w:ascii="Arial" w:eastAsia="Times New Roman" w:hAnsi="Arial" w:cs="Arial"/>
          <w:iCs/>
          <w:color w:val="5A5A5A"/>
          <w:sz w:val="24"/>
          <w:szCs w:val="24"/>
          <w:lang w:eastAsia="nl-NL" w:bidi="ar-SA"/>
        </w:rPr>
        <w:t xml:space="preserve"> (350°F to 450°F) until the juices run clear and the meat is no longer pink at the bone, 30 to 40 minutes. Keep the lid closed as often as possible during grilling. For crispier skin, grill the hens, skin side down, over </w:t>
      </w:r>
      <w:r w:rsidRPr="00697E4D">
        <w:rPr>
          <w:rFonts w:ascii="Arial" w:eastAsia="Times New Roman" w:hAnsi="Arial" w:cs="Arial"/>
          <w:b/>
          <w:bCs/>
          <w:iCs/>
          <w:color w:val="5A5A5A"/>
          <w:sz w:val="24"/>
          <w:szCs w:val="24"/>
          <w:lang w:eastAsia="nl-NL" w:bidi="ar-SA"/>
        </w:rPr>
        <w:t>direct medium heat</w:t>
      </w:r>
      <w:r w:rsidRPr="00697E4D">
        <w:rPr>
          <w:rFonts w:ascii="Arial" w:eastAsia="Times New Roman" w:hAnsi="Arial" w:cs="Arial"/>
          <w:iCs/>
          <w:color w:val="5A5A5A"/>
          <w:sz w:val="24"/>
          <w:szCs w:val="24"/>
          <w:lang w:eastAsia="nl-NL" w:bidi="ar-SA"/>
        </w:rPr>
        <w:t xml:space="preserve"> during the last 5 to 10 minutes of grilling time. Remove from the grill and let rest for 5 to 10 minutes before serving. </w:t>
      </w:r>
      <w:r w:rsidR="00E03C7F" w:rsidRPr="00697E4D">
        <w:rPr>
          <w:rFonts w:ascii="Arial" w:eastAsia="Times New Roman" w:hAnsi="Arial" w:cs="Arial"/>
          <w:iCs/>
          <w:color w:val="5A5A5A"/>
          <w:sz w:val="24"/>
          <w:szCs w:val="24"/>
          <w:lang w:eastAsia="nl-NL" w:bidi="ar-SA"/>
        </w:rPr>
        <w:tab/>
      </w:r>
      <w:r w:rsidR="00E03C7F" w:rsidRPr="00697E4D">
        <w:rPr>
          <w:rFonts w:ascii="Arial" w:eastAsia="Times New Roman" w:hAnsi="Arial" w:cs="Arial"/>
          <w:iCs/>
          <w:color w:val="5A5A5A"/>
          <w:sz w:val="24"/>
          <w:szCs w:val="24"/>
          <w:lang w:eastAsia="nl-NL" w:bidi="ar-SA"/>
        </w:rPr>
        <w:tab/>
      </w:r>
    </w:p>
    <w:p w:rsidR="00697E4D" w:rsidRDefault="00697E4D" w:rsidP="0060447D">
      <w:pPr>
        <w:spacing w:after="0" w:line="240" w:lineRule="auto"/>
        <w:ind w:firstLine="0"/>
        <w:rPr>
          <w:rFonts w:ascii="Arial" w:eastAsia="Times New Roman" w:hAnsi="Arial" w:cs="Arial"/>
          <w:i/>
          <w:iCs/>
          <w:color w:val="5A5A5A"/>
          <w:sz w:val="24"/>
          <w:szCs w:val="24"/>
          <w:lang w:eastAsia="nl-NL" w:bidi="ar-SA"/>
        </w:rPr>
      </w:pPr>
    </w:p>
    <w:p w:rsidR="00B824A4" w:rsidRPr="00690BA0" w:rsidRDefault="00B824A4" w:rsidP="0060447D">
      <w:pPr>
        <w:spacing w:after="0" w:line="240" w:lineRule="auto"/>
        <w:ind w:firstLine="0"/>
        <w:rPr>
          <w:rFonts w:ascii="Arial" w:eastAsia="Times New Roman" w:hAnsi="Arial" w:cs="Arial"/>
          <w:sz w:val="24"/>
          <w:szCs w:val="24"/>
          <w:lang w:eastAsia="nl-NL" w:bidi="ar-SA"/>
        </w:rPr>
      </w:pPr>
      <w:r w:rsidRPr="00690BA0">
        <w:rPr>
          <w:rFonts w:ascii="Arial" w:eastAsia="Times New Roman" w:hAnsi="Arial" w:cs="Arial"/>
          <w:i/>
          <w:iCs/>
          <w:color w:val="5A5A5A"/>
          <w:sz w:val="24"/>
          <w:szCs w:val="24"/>
          <w:lang w:eastAsia="nl-NL" w:bidi="ar-SA"/>
        </w:rPr>
        <w:t>Makes 4 servings</w:t>
      </w:r>
    </w:p>
    <w:p w:rsidR="00DD6BAA" w:rsidRDefault="00DD6BAA" w:rsidP="0060447D">
      <w:pPr>
        <w:spacing w:after="0" w:line="240" w:lineRule="auto"/>
        <w:ind w:firstLine="0"/>
        <w:rPr>
          <w:rFonts w:ascii="Arial" w:eastAsia="Times New Roman" w:hAnsi="Arial" w:cs="Arial"/>
          <w:color w:val="5A5A5A"/>
          <w:sz w:val="24"/>
          <w:szCs w:val="24"/>
          <w:lang w:eastAsia="nl-NL" w:bidi="ar-SA"/>
        </w:rPr>
      </w:pPr>
      <w:r>
        <w:rPr>
          <w:rFonts w:ascii="Arial" w:eastAsia="Times New Roman" w:hAnsi="Arial" w:cs="Arial"/>
          <w:color w:val="5A5A5A"/>
          <w:sz w:val="24"/>
          <w:szCs w:val="24"/>
          <w:lang w:eastAsia="nl-NL" w:bidi="ar-SA"/>
        </w:rPr>
        <w:br w:type="page"/>
      </w:r>
    </w:p>
    <w:p w:rsidR="00DD6BAA" w:rsidRPr="006D0A2B" w:rsidRDefault="00DD6BAA" w:rsidP="0060447D">
      <w:pPr>
        <w:pStyle w:val="Kop2"/>
      </w:pPr>
      <w:bookmarkStart w:id="817" w:name="greekgamehens"/>
      <w:bookmarkStart w:id="818" w:name="_Toc217441291"/>
      <w:bookmarkEnd w:id="817"/>
      <w:r w:rsidRPr="006D0A2B">
        <w:t>Greek Game Hens with Lemon and Mustard</w:t>
      </w:r>
      <w:bookmarkEnd w:id="818"/>
      <w:r w:rsidRPr="006D0A2B">
        <w:t xml:space="preserve"> </w:t>
      </w:r>
    </w:p>
    <w:p w:rsidR="00DD6BAA" w:rsidRDefault="00DD6BAA" w:rsidP="0060447D">
      <w:pPr>
        <w:spacing w:after="0" w:line="240" w:lineRule="auto"/>
        <w:ind w:firstLine="0"/>
        <w:rPr>
          <w:rFonts w:ascii="Arial" w:eastAsia="Times New Roman" w:hAnsi="Arial" w:cs="Arial"/>
          <w:bCs/>
          <w:color w:val="333333"/>
          <w:kern w:val="36"/>
          <w:lang w:eastAsia="nl-NL"/>
        </w:rPr>
      </w:pPr>
    </w:p>
    <w:p w:rsidR="00DD6BAA" w:rsidRPr="00563F8D" w:rsidRDefault="00DD6BAA" w:rsidP="0060447D">
      <w:pPr>
        <w:spacing w:after="0" w:line="240" w:lineRule="auto"/>
        <w:ind w:firstLine="0"/>
        <w:rPr>
          <w:rFonts w:ascii="Arial" w:eastAsia="Times New Roman" w:hAnsi="Arial" w:cs="Arial"/>
          <w:bCs/>
          <w:color w:val="333333"/>
          <w:kern w:val="36"/>
          <w:lang w:eastAsia="nl-NL"/>
        </w:rPr>
      </w:pPr>
      <w:r w:rsidRPr="00DD6BAA">
        <w:rPr>
          <w:rFonts w:ascii="Arial" w:eastAsia="Times New Roman" w:hAnsi="Arial" w:cs="Arial"/>
          <w:bCs/>
          <w:color w:val="333333"/>
          <w:kern w:val="36"/>
          <w:lang w:eastAsia="nl-NL"/>
        </w:rPr>
        <w:t>Prep time: 10 minutes</w:t>
      </w:r>
      <w:r w:rsidRPr="00DD6BAA">
        <w:rPr>
          <w:rFonts w:ascii="Arial" w:eastAsia="Times New Roman" w:hAnsi="Arial" w:cs="Arial"/>
          <w:bCs/>
          <w:color w:val="333333"/>
          <w:kern w:val="36"/>
          <w:lang w:eastAsia="nl-NL"/>
        </w:rPr>
        <w:br/>
        <w:t>Marinating time: 2 hours</w:t>
      </w:r>
      <w:r w:rsidRPr="00DD6BAA">
        <w:rPr>
          <w:rFonts w:ascii="Arial" w:eastAsia="Times New Roman" w:hAnsi="Arial" w:cs="Arial"/>
          <w:bCs/>
          <w:color w:val="333333"/>
          <w:kern w:val="36"/>
          <w:lang w:eastAsia="nl-NL"/>
        </w:rPr>
        <w:br/>
        <w:t>Grilling time: 45 to 60 minutes</w:t>
      </w:r>
      <w:r w:rsidRPr="00DD6BAA">
        <w:rPr>
          <w:rFonts w:ascii="Arial" w:eastAsia="Times New Roman" w:hAnsi="Arial" w:cs="Arial"/>
          <w:bCs/>
          <w:color w:val="333333"/>
          <w:kern w:val="36"/>
          <w:lang w:eastAsia="nl-NL"/>
        </w:rPr>
        <w:br/>
      </w:r>
      <w:r w:rsidRPr="00DD6BAA">
        <w:rPr>
          <w:rFonts w:ascii="Arial" w:eastAsia="Times New Roman" w:hAnsi="Arial" w:cs="Arial"/>
          <w:bCs/>
          <w:color w:val="333333"/>
          <w:kern w:val="36"/>
          <w:lang w:eastAsia="nl-NL"/>
        </w:rPr>
        <w:br/>
        <w:t>36 ounces (3 cans/bottles) light beer</w:t>
      </w:r>
      <w:r w:rsidRPr="00DD6BAA">
        <w:rPr>
          <w:rFonts w:ascii="Arial" w:eastAsia="Times New Roman" w:hAnsi="Arial" w:cs="Arial"/>
          <w:bCs/>
          <w:color w:val="333333"/>
          <w:kern w:val="36"/>
          <w:lang w:eastAsia="nl-NL"/>
        </w:rPr>
        <w:br/>
        <w:t xml:space="preserve">1/2 cup plus 1 tablespoon </w:t>
      </w:r>
      <w:hyperlink r:id="rId377" w:tooltip="http://cts.vresp.com/c/?WeberStephenProducts/8d0e058f78/682337f688/170f710757/ProductID=1219" w:history="1">
        <w:r w:rsidRPr="00DD6BAA">
          <w:rPr>
            <w:rStyle w:val="Hyperlink"/>
            <w:rFonts w:ascii="Arial" w:eastAsia="Times New Roman" w:hAnsi="Arial" w:cs="Arial"/>
            <w:bCs/>
            <w:kern w:val="36"/>
            <w:lang w:eastAsia="nl-NL"/>
          </w:rPr>
          <w:t>Weber® Grill Creations® Zesty Lemon Grill Seasoning</w:t>
        </w:r>
      </w:hyperlink>
      <w:r w:rsidRPr="00DD6BAA">
        <w:rPr>
          <w:rFonts w:ascii="Arial" w:eastAsia="Times New Roman" w:hAnsi="Arial" w:cs="Arial"/>
          <w:bCs/>
          <w:color w:val="333333"/>
          <w:kern w:val="36"/>
          <w:lang w:eastAsia="nl-NL"/>
        </w:rPr>
        <w:t>, divided</w:t>
      </w:r>
      <w:r w:rsidRPr="00DD6BAA">
        <w:rPr>
          <w:rFonts w:ascii="Arial" w:eastAsia="Times New Roman" w:hAnsi="Arial" w:cs="Arial"/>
          <w:bCs/>
          <w:color w:val="333333"/>
          <w:kern w:val="36"/>
          <w:lang w:eastAsia="nl-NL"/>
        </w:rPr>
        <w:br/>
        <w:t>4 Cornish game hens, 1-1/2 to 2 pounds each</w:t>
      </w:r>
      <w:r w:rsidRPr="00DD6BAA">
        <w:rPr>
          <w:rFonts w:ascii="Arial" w:eastAsia="Times New Roman" w:hAnsi="Arial" w:cs="Arial"/>
          <w:bCs/>
          <w:color w:val="333333"/>
          <w:kern w:val="36"/>
          <w:lang w:eastAsia="nl-NL"/>
        </w:rPr>
        <w:br/>
        <w:t>1/4 cup extra virgin olive oil</w:t>
      </w:r>
      <w:r w:rsidRPr="00DD6BAA">
        <w:rPr>
          <w:rFonts w:ascii="Arial" w:eastAsia="Times New Roman" w:hAnsi="Arial" w:cs="Arial"/>
          <w:bCs/>
          <w:color w:val="333333"/>
          <w:kern w:val="36"/>
          <w:lang w:eastAsia="nl-NL"/>
        </w:rPr>
        <w:br/>
        <w:t>1 tablespoon fresh lemon juice</w:t>
      </w:r>
      <w:r w:rsidRPr="00DD6BAA">
        <w:rPr>
          <w:rFonts w:ascii="Arial" w:eastAsia="Times New Roman" w:hAnsi="Arial" w:cs="Arial"/>
          <w:bCs/>
          <w:color w:val="333333"/>
          <w:kern w:val="36"/>
          <w:lang w:eastAsia="nl-NL"/>
        </w:rPr>
        <w:br/>
        <w:t>1 tablespoon Dijon mustard</w:t>
      </w:r>
      <w:r w:rsidRPr="00DD6BAA">
        <w:rPr>
          <w:rFonts w:ascii="Arial" w:eastAsia="Times New Roman" w:hAnsi="Arial" w:cs="Arial"/>
          <w:bCs/>
          <w:color w:val="333333"/>
          <w:kern w:val="36"/>
          <w:lang w:eastAsia="nl-NL"/>
        </w:rPr>
        <w:br/>
      </w:r>
      <w:r w:rsidRPr="00DD6BAA">
        <w:rPr>
          <w:rFonts w:ascii="Arial" w:eastAsia="Times New Roman" w:hAnsi="Arial" w:cs="Arial"/>
          <w:bCs/>
          <w:color w:val="333333"/>
          <w:kern w:val="36"/>
          <w:lang w:eastAsia="nl-NL"/>
        </w:rPr>
        <w:br/>
        <w:t xml:space="preserve">1. In a large bowl combine the beer and 1/2 cup of the seasoning. Mix well. </w:t>
      </w:r>
      <w:r w:rsidRPr="00DD6BAA">
        <w:rPr>
          <w:rFonts w:ascii="Arial" w:eastAsia="Times New Roman" w:hAnsi="Arial" w:cs="Arial"/>
          <w:bCs/>
          <w:color w:val="333333"/>
          <w:kern w:val="36"/>
          <w:lang w:eastAsia="nl-NL"/>
        </w:rPr>
        <w:br/>
      </w:r>
      <w:r w:rsidRPr="00DD6BAA">
        <w:rPr>
          <w:rFonts w:ascii="Arial" w:eastAsia="Times New Roman" w:hAnsi="Arial" w:cs="Arial"/>
          <w:bCs/>
          <w:color w:val="333333"/>
          <w:kern w:val="36"/>
          <w:lang w:eastAsia="nl-NL"/>
        </w:rPr>
        <w:br/>
        <w:t>2. Remove and discard the giblets from the hens. Place the hens in the bowl with the beer and seasoning and submerge them as much as possible. Cover and refrigerate for 2 hours.</w:t>
      </w:r>
      <w:r w:rsidRPr="00DD6BAA">
        <w:rPr>
          <w:rFonts w:ascii="Arial" w:eastAsia="Times New Roman" w:hAnsi="Arial" w:cs="Arial"/>
          <w:bCs/>
          <w:color w:val="333333"/>
          <w:kern w:val="36"/>
          <w:lang w:eastAsia="nl-NL"/>
        </w:rPr>
        <w:br/>
      </w:r>
      <w:r w:rsidRPr="00DD6BAA">
        <w:rPr>
          <w:rFonts w:ascii="Arial" w:eastAsia="Times New Roman" w:hAnsi="Arial" w:cs="Arial"/>
          <w:bCs/>
          <w:color w:val="333333"/>
          <w:kern w:val="36"/>
          <w:lang w:eastAsia="nl-NL"/>
        </w:rPr>
        <w:br/>
        <w:t>3. Remove the hens from the bowl. Discard the marinade. Tie the legs of each hen together with kitchen twine. Tuck the tips of the wings behind each hen’s back.</w:t>
      </w:r>
      <w:r w:rsidRPr="00DD6BAA">
        <w:rPr>
          <w:rFonts w:ascii="Arial" w:eastAsia="Times New Roman" w:hAnsi="Arial" w:cs="Arial"/>
          <w:bCs/>
          <w:color w:val="333333"/>
          <w:kern w:val="36"/>
          <w:lang w:eastAsia="nl-NL"/>
        </w:rPr>
        <w:br/>
      </w:r>
      <w:r w:rsidRPr="00DD6BAA">
        <w:rPr>
          <w:rFonts w:ascii="Arial" w:eastAsia="Times New Roman" w:hAnsi="Arial" w:cs="Arial"/>
          <w:bCs/>
          <w:color w:val="333333"/>
          <w:kern w:val="36"/>
          <w:lang w:eastAsia="nl-NL"/>
        </w:rPr>
        <w:br/>
        <w:t>4. In a small bowl mix the oil, lemon juice, mustard, and the remaining 1 tablespoon of seasoning. Using a spoon or brush, lightly coat the surface of each hen with the oil mixture.</w:t>
      </w:r>
      <w:r w:rsidRPr="00DD6BAA">
        <w:rPr>
          <w:rFonts w:ascii="Arial" w:eastAsia="Times New Roman" w:hAnsi="Arial" w:cs="Arial"/>
          <w:bCs/>
          <w:color w:val="333333"/>
          <w:kern w:val="36"/>
          <w:lang w:eastAsia="nl-NL"/>
        </w:rPr>
        <w:br/>
      </w:r>
      <w:r w:rsidRPr="00DD6BAA">
        <w:rPr>
          <w:rFonts w:ascii="Arial" w:eastAsia="Times New Roman" w:hAnsi="Arial" w:cs="Arial"/>
          <w:bCs/>
          <w:color w:val="333333"/>
          <w:kern w:val="36"/>
          <w:lang w:eastAsia="nl-NL"/>
        </w:rPr>
        <w:br/>
        <w:t xml:space="preserve">5. Grill the hens, breast side up, over </w:t>
      </w:r>
      <w:r w:rsidRPr="00DD6BAA">
        <w:rPr>
          <w:rFonts w:ascii="Arial" w:eastAsia="Times New Roman" w:hAnsi="Arial" w:cs="Arial"/>
          <w:b/>
          <w:bCs/>
          <w:i/>
          <w:iCs/>
          <w:color w:val="333333"/>
          <w:kern w:val="36"/>
          <w:lang w:eastAsia="nl-NL"/>
        </w:rPr>
        <w:t>indirect medium heat</w:t>
      </w:r>
      <w:r w:rsidRPr="00DD6BAA">
        <w:rPr>
          <w:rFonts w:ascii="Arial" w:eastAsia="Times New Roman" w:hAnsi="Arial" w:cs="Arial"/>
          <w:bCs/>
          <w:color w:val="333333"/>
          <w:kern w:val="36"/>
          <w:lang w:eastAsia="nl-NL"/>
        </w:rPr>
        <w:t xml:space="preserve"> (350°F to 450°F), with the lid closed as much as possible, until the juices run clear and the meat is no longer pink at the bone, 45 to 60 minutes. For darker browning on the breast sides, turn the hens over after 30 minutes of cooking. Remove from the grill and cut off the twine. Serve warm.</w:t>
      </w:r>
      <w:r w:rsidRPr="00DD6BAA">
        <w:rPr>
          <w:rFonts w:ascii="Arial" w:eastAsia="Times New Roman" w:hAnsi="Arial" w:cs="Arial"/>
          <w:bCs/>
          <w:color w:val="333333"/>
          <w:kern w:val="36"/>
          <w:lang w:eastAsia="nl-NL"/>
        </w:rPr>
        <w:br/>
      </w:r>
      <w:r w:rsidRPr="00DD6BAA">
        <w:rPr>
          <w:rFonts w:ascii="Arial" w:eastAsia="Times New Roman" w:hAnsi="Arial" w:cs="Arial"/>
          <w:bCs/>
          <w:color w:val="333333"/>
          <w:kern w:val="36"/>
          <w:lang w:eastAsia="nl-NL"/>
        </w:rPr>
        <w:br/>
      </w:r>
      <w:r w:rsidRPr="00563F8D">
        <w:rPr>
          <w:rFonts w:ascii="Arial" w:eastAsia="Times New Roman" w:hAnsi="Arial" w:cs="Arial"/>
          <w:bCs/>
          <w:color w:val="333333"/>
          <w:kern w:val="36"/>
          <w:lang w:eastAsia="nl-NL"/>
        </w:rPr>
        <w:t>Makes 4 servings</w:t>
      </w:r>
    </w:p>
    <w:p w:rsidR="00DD6BAA" w:rsidRDefault="00DD6BAA" w:rsidP="0060447D">
      <w:pPr>
        <w:spacing w:after="0" w:line="240" w:lineRule="auto"/>
        <w:ind w:firstLine="0"/>
        <w:rPr>
          <w:rFonts w:ascii="Arial" w:eastAsia="Times New Roman" w:hAnsi="Arial" w:cs="Arial"/>
          <w:bCs/>
          <w:color w:val="333333"/>
          <w:kern w:val="36"/>
          <w:lang w:eastAsia="nl-NL"/>
        </w:rPr>
      </w:pPr>
    </w:p>
    <w:p w:rsidR="00E03C7F" w:rsidRPr="00193B9D" w:rsidRDefault="00B824A4" w:rsidP="0060447D">
      <w:pPr>
        <w:pStyle w:val="Kop2"/>
      </w:pPr>
      <w:r w:rsidRPr="00DD6BAA">
        <w:rPr>
          <w:sz w:val="42"/>
          <w:szCs w:val="42"/>
        </w:rPr>
        <w:br w:type="page"/>
      </w:r>
      <w:bookmarkStart w:id="819" w:name="cornishhenswithgarlicmint"/>
      <w:bookmarkStart w:id="820" w:name="_Toc217441292"/>
      <w:bookmarkEnd w:id="819"/>
      <w:r w:rsidRPr="00193B9D">
        <w:t>Cornish Hens with Garlic-Mint Butter</w:t>
      </w:r>
      <w:bookmarkEnd w:id="820"/>
    </w:p>
    <w:p w:rsidR="006D0A2B" w:rsidRDefault="006D0A2B" w:rsidP="0060447D">
      <w:pPr>
        <w:spacing w:after="0" w:line="240" w:lineRule="auto"/>
        <w:ind w:firstLine="0"/>
        <w:rPr>
          <w:rFonts w:ascii="Arial" w:eastAsia="Times New Roman" w:hAnsi="Arial" w:cs="Arial"/>
          <w:color w:val="666666"/>
          <w:sz w:val="26"/>
          <w:szCs w:val="26"/>
          <w:lang w:eastAsia="nl-NL" w:bidi="ar-SA"/>
        </w:rPr>
      </w:pPr>
      <w:r>
        <w:rPr>
          <w:rFonts w:ascii="Arial" w:eastAsia="Times New Roman" w:hAnsi="Arial" w:cs="Arial"/>
          <w:noProof/>
          <w:color w:val="666666"/>
          <w:sz w:val="26"/>
          <w:szCs w:val="26"/>
          <w:lang w:val="nl-NL" w:eastAsia="nl-NL" w:bidi="ar-SA"/>
        </w:rPr>
        <w:drawing>
          <wp:anchor distT="0" distB="0" distL="114300" distR="114300" simplePos="0" relativeHeight="251769856" behindDoc="0" locked="0" layoutInCell="1" allowOverlap="1">
            <wp:simplePos x="0" y="0"/>
            <wp:positionH relativeFrom="column">
              <wp:posOffset>4760595</wp:posOffset>
            </wp:positionH>
            <wp:positionV relativeFrom="paragraph">
              <wp:posOffset>156845</wp:posOffset>
            </wp:positionV>
            <wp:extent cx="1149985" cy="1435100"/>
            <wp:effectExtent l="19050" t="0" r="0" b="0"/>
            <wp:wrapSquare wrapText="bothSides"/>
            <wp:docPr id="271" name="ctl00_ContentPlaceHolder1_imgRecipeImage" descr="http://www.weber.com/Recipes/Assets/en-us/img/FNP597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597_120.jpg"/>
                    <pic:cNvPicPr>
                      <a:picLocks noChangeAspect="1" noChangeArrowheads="1"/>
                    </pic:cNvPicPr>
                  </pic:nvPicPr>
                  <pic:blipFill>
                    <a:blip r:embed="rId378"/>
                    <a:srcRect/>
                    <a:stretch>
                      <a:fillRect/>
                    </a:stretch>
                  </pic:blipFill>
                  <pic:spPr bwMode="auto">
                    <a:xfrm>
                      <a:off x="0" y="0"/>
                      <a:ext cx="1149985" cy="1435100"/>
                    </a:xfrm>
                    <a:prstGeom prst="rect">
                      <a:avLst/>
                    </a:prstGeom>
                    <a:noFill/>
                    <a:ln w="9525">
                      <a:noFill/>
                      <a:miter lim="800000"/>
                      <a:headEnd/>
                      <a:tailEnd/>
                    </a:ln>
                  </pic:spPr>
                </pic:pic>
              </a:graphicData>
            </a:graphic>
          </wp:anchor>
        </w:drawing>
      </w:r>
    </w:p>
    <w:p w:rsidR="00B824A4" w:rsidRPr="00690BA0" w:rsidRDefault="00B824A4" w:rsidP="0060447D">
      <w:pPr>
        <w:spacing w:after="0" w:line="240" w:lineRule="auto"/>
        <w:ind w:firstLine="0"/>
        <w:rPr>
          <w:rFonts w:ascii="Arial" w:eastAsia="Times New Roman" w:hAnsi="Arial" w:cs="Arial"/>
          <w:color w:val="666666"/>
          <w:sz w:val="26"/>
          <w:szCs w:val="26"/>
          <w:lang w:eastAsia="nl-NL" w:bidi="ar-SA"/>
        </w:rPr>
      </w:pPr>
      <w:r w:rsidRPr="00690BA0">
        <w:rPr>
          <w:rFonts w:ascii="Arial" w:eastAsia="Times New Roman" w:hAnsi="Arial" w:cs="Arial"/>
          <w:color w:val="666666"/>
          <w:sz w:val="26"/>
          <w:szCs w:val="26"/>
          <w:lang w:eastAsia="nl-NL" w:bidi="ar-SA"/>
        </w:rPr>
        <w:t xml:space="preserve">from </w:t>
      </w:r>
      <w:r w:rsidRPr="00690BA0">
        <w:rPr>
          <w:rFonts w:ascii="Arial" w:eastAsia="Times New Roman" w:hAnsi="Arial" w:cs="Arial"/>
          <w:i/>
          <w:iCs/>
          <w:color w:val="666666"/>
          <w:sz w:val="26"/>
          <w:lang w:eastAsia="nl-NL" w:bidi="ar-SA"/>
        </w:rPr>
        <w:t>Weber’s Real Grilling™</w:t>
      </w:r>
      <w:r w:rsidRPr="00690BA0">
        <w:rPr>
          <w:rFonts w:ascii="Arial" w:eastAsia="Times New Roman" w:hAnsi="Arial" w:cs="Arial"/>
          <w:color w:val="666666"/>
          <w:sz w:val="26"/>
          <w:szCs w:val="26"/>
          <w:lang w:eastAsia="nl-NL" w:bidi="ar-SA"/>
        </w:rPr>
        <w:t xml:space="preserve"> by Jamie Purviance </w:t>
      </w:r>
    </w:p>
    <w:p w:rsidR="00B824A4" w:rsidRPr="00690BA0" w:rsidRDefault="00B824A4"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35 minutes</w:t>
      </w:r>
      <w:r w:rsidRPr="00690BA0">
        <w:rPr>
          <w:rFonts w:ascii="Arial" w:eastAsia="Times New Roman" w:hAnsi="Arial" w:cs="Arial"/>
          <w:color w:val="5A5A5A"/>
          <w:sz w:val="26"/>
          <w:szCs w:val="26"/>
          <w:lang w:eastAsia="nl-NL" w:bidi="ar-SA"/>
        </w:rPr>
        <w:br/>
        <w:t>Marinating</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45 to 55 minutes</w:t>
      </w:r>
    </w:p>
    <w:p w:rsidR="006D0A2B" w:rsidRDefault="006D0A2B" w:rsidP="0060447D">
      <w:pPr>
        <w:spacing w:after="0" w:line="240" w:lineRule="auto"/>
        <w:ind w:firstLine="0"/>
        <w:rPr>
          <w:rFonts w:ascii="Arial" w:eastAsia="Times New Roman" w:hAnsi="Arial" w:cs="Arial"/>
          <w:b/>
          <w:bCs/>
          <w:color w:val="5A5A5A"/>
          <w:sz w:val="24"/>
          <w:szCs w:val="24"/>
          <w:lang w:eastAsia="nl-NL" w:bidi="ar-SA"/>
        </w:rPr>
      </w:pPr>
    </w:p>
    <w:p w:rsidR="00697E4D" w:rsidRPr="001A363C" w:rsidRDefault="00B824A4" w:rsidP="0060447D">
      <w:pPr>
        <w:spacing w:after="0" w:line="240" w:lineRule="auto"/>
        <w:ind w:firstLine="0"/>
        <w:rPr>
          <w:rFonts w:ascii="Arial" w:eastAsia="Times New Roman" w:hAnsi="Arial" w:cs="Arial"/>
          <w:color w:val="5A5A5A"/>
          <w:sz w:val="24"/>
          <w:szCs w:val="24"/>
          <w:lang w:val="nl-NL" w:eastAsia="nl-NL" w:bidi="ar-SA"/>
        </w:rPr>
      </w:pPr>
      <w:r w:rsidRPr="00690BA0">
        <w:rPr>
          <w:rFonts w:ascii="Arial" w:eastAsia="Times New Roman" w:hAnsi="Arial" w:cs="Arial"/>
          <w:b/>
          <w:bCs/>
          <w:color w:val="5A5A5A"/>
          <w:sz w:val="24"/>
          <w:szCs w:val="24"/>
          <w:lang w:eastAsia="nl-NL" w:bidi="ar-SA"/>
        </w:rPr>
        <w:t>Butter</w:t>
      </w:r>
      <w:r w:rsidRPr="00690BA0">
        <w:rPr>
          <w:rFonts w:ascii="Arial" w:eastAsia="Times New Roman" w:hAnsi="Arial" w:cs="Arial"/>
          <w:color w:val="5A5A5A"/>
          <w:sz w:val="24"/>
          <w:szCs w:val="24"/>
          <w:lang w:eastAsia="nl-NL" w:bidi="ar-SA"/>
        </w:rPr>
        <w:br/>
        <w:t>1        stick (1/2 cup) unsalted butter, softened</w:t>
      </w:r>
      <w:r w:rsidRPr="00690BA0">
        <w:rPr>
          <w:rFonts w:ascii="Arial" w:eastAsia="Times New Roman" w:hAnsi="Arial" w:cs="Arial"/>
          <w:color w:val="5A5A5A"/>
          <w:sz w:val="24"/>
          <w:szCs w:val="24"/>
          <w:lang w:eastAsia="nl-NL" w:bidi="ar-SA"/>
        </w:rPr>
        <w:br/>
        <w:t>1        tablespoon minced garlic</w:t>
      </w:r>
      <w:r w:rsidRPr="00690BA0">
        <w:rPr>
          <w:rFonts w:ascii="Arial" w:eastAsia="Times New Roman" w:hAnsi="Arial" w:cs="Arial"/>
          <w:color w:val="5A5A5A"/>
          <w:sz w:val="24"/>
          <w:szCs w:val="24"/>
          <w:lang w:eastAsia="nl-NL" w:bidi="ar-SA"/>
        </w:rPr>
        <w:br/>
        <w:t>1        teaspoon kosher salt</w:t>
      </w:r>
      <w:r w:rsidRPr="00690BA0">
        <w:rPr>
          <w:rFonts w:ascii="Arial" w:eastAsia="Times New Roman" w:hAnsi="Arial" w:cs="Arial"/>
          <w:color w:val="5A5A5A"/>
          <w:sz w:val="24"/>
          <w:szCs w:val="24"/>
          <w:lang w:eastAsia="nl-NL" w:bidi="ar-SA"/>
        </w:rPr>
        <w:br/>
        <w:t>1        tablespoon finely chopped fresh mint</w:t>
      </w:r>
      <w:r w:rsidRPr="00690BA0">
        <w:rPr>
          <w:rFonts w:ascii="Arial" w:eastAsia="Times New Roman" w:hAnsi="Arial" w:cs="Arial"/>
          <w:color w:val="5A5A5A"/>
          <w:sz w:val="24"/>
          <w:szCs w:val="24"/>
          <w:lang w:eastAsia="nl-NL" w:bidi="ar-SA"/>
        </w:rPr>
        <w:br/>
        <w:t>1/2     teaspoon grated lime zest</w:t>
      </w:r>
      <w:r w:rsidRPr="00690BA0">
        <w:rPr>
          <w:rFonts w:ascii="Arial" w:eastAsia="Times New Roman" w:hAnsi="Arial" w:cs="Arial"/>
          <w:color w:val="5A5A5A"/>
          <w:sz w:val="24"/>
          <w:szCs w:val="24"/>
          <w:lang w:eastAsia="nl-NL" w:bidi="ar-SA"/>
        </w:rPr>
        <w:br/>
        <w:t>2        teaspoons fresh lime juice</w:t>
      </w:r>
      <w:r w:rsidRPr="00690BA0">
        <w:rPr>
          <w:rFonts w:ascii="Arial" w:eastAsia="Times New Roman" w:hAnsi="Arial" w:cs="Arial"/>
          <w:color w:val="5A5A5A"/>
          <w:sz w:val="24"/>
          <w:szCs w:val="24"/>
          <w:lang w:eastAsia="nl-NL" w:bidi="ar-SA"/>
        </w:rPr>
        <w:br/>
        <w:t>1/2     teaspoon prepared chili powder</w:t>
      </w:r>
      <w:r w:rsidRPr="00690BA0">
        <w:rPr>
          <w:rFonts w:ascii="Arial" w:eastAsia="Times New Roman" w:hAnsi="Arial" w:cs="Arial"/>
          <w:color w:val="5A5A5A"/>
          <w:sz w:val="24"/>
          <w:szCs w:val="24"/>
          <w:lang w:eastAsia="nl-NL" w:bidi="ar-SA"/>
        </w:rPr>
        <w:br/>
        <w:t>1/4     teaspoon freshly ground black pepper</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4        Cornish hens, 1-1/4 to 1-1/2 pounds each, wing tips removed</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1. Place the softened butter in a small bowl. Roughly chop the garlic, and then sprinkle the salt on top. Using both the sharp edge and the flat side of the knife blade, crush the garlic and salt together to create a paste. Add the paste to the bowl along with the remaining butter ingredients and mix well.</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2. Remove the giblets from the hens and discard. Working from the cavity end of each hen, run your fingers between the skin and flesh of the breasts and legs to loosen the skin without tearing. Push half of the butter mixture under the skin and massage from the outside to spread the butter mixture evenly over the breasts and legs. Spread the remaining butter over the entire surface of the hens.</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3. Truss the hens with twine. Grill over </w:t>
      </w:r>
      <w:r w:rsidRPr="00690BA0">
        <w:rPr>
          <w:rFonts w:ascii="Arial" w:eastAsia="Times New Roman" w:hAnsi="Arial" w:cs="Arial"/>
          <w:b/>
          <w:bCs/>
          <w:i/>
          <w:iCs/>
          <w:color w:val="5A5A5A"/>
          <w:sz w:val="24"/>
          <w:szCs w:val="24"/>
          <w:lang w:eastAsia="nl-NL" w:bidi="ar-SA"/>
        </w:rPr>
        <w:t xml:space="preserve">indirect high heat </w:t>
      </w:r>
      <w:r w:rsidRPr="00690BA0">
        <w:rPr>
          <w:rFonts w:ascii="Arial" w:eastAsia="Times New Roman" w:hAnsi="Arial" w:cs="Arial"/>
          <w:color w:val="5A5A5A"/>
          <w:sz w:val="24"/>
          <w:szCs w:val="24"/>
          <w:lang w:eastAsia="nl-NL" w:bidi="ar-SA"/>
        </w:rPr>
        <w:t xml:space="preserve">(450°F to 550°F) until the juices run clear and the meat is no longer pink at the bone, 45 to 55 minutes. Keep the lid closed as often as possible during grilling. Remove from the grill and loosely cover with foil. Allow to rest for about 5 minutes. </w:t>
      </w:r>
      <w:r w:rsidRPr="001A363C">
        <w:rPr>
          <w:rFonts w:ascii="Arial" w:eastAsia="Times New Roman" w:hAnsi="Arial" w:cs="Arial"/>
          <w:color w:val="5A5A5A"/>
          <w:sz w:val="24"/>
          <w:szCs w:val="24"/>
          <w:lang w:val="nl-NL" w:eastAsia="nl-NL" w:bidi="ar-SA"/>
        </w:rPr>
        <w:t>Serve warm.</w:t>
      </w:r>
      <w:r w:rsidR="00E03C7F" w:rsidRPr="001A363C">
        <w:rPr>
          <w:rFonts w:ascii="Arial" w:eastAsia="Times New Roman" w:hAnsi="Arial" w:cs="Arial"/>
          <w:color w:val="5A5A5A"/>
          <w:sz w:val="24"/>
          <w:szCs w:val="24"/>
          <w:lang w:val="nl-NL" w:eastAsia="nl-NL" w:bidi="ar-SA"/>
        </w:rPr>
        <w:t xml:space="preserve">    </w:t>
      </w:r>
    </w:p>
    <w:p w:rsidR="00697E4D" w:rsidRPr="001A363C" w:rsidRDefault="00697E4D" w:rsidP="0060447D">
      <w:pPr>
        <w:spacing w:after="0" w:line="240" w:lineRule="auto"/>
        <w:ind w:firstLine="0"/>
        <w:rPr>
          <w:rFonts w:ascii="Arial" w:eastAsia="Times New Roman" w:hAnsi="Arial" w:cs="Arial"/>
          <w:color w:val="5A5A5A"/>
          <w:sz w:val="24"/>
          <w:szCs w:val="24"/>
          <w:lang w:val="nl-NL" w:eastAsia="nl-NL" w:bidi="ar-SA"/>
        </w:rPr>
      </w:pPr>
    </w:p>
    <w:p w:rsidR="00FC1E3C" w:rsidRPr="001A363C" w:rsidRDefault="00B824A4" w:rsidP="0060447D">
      <w:pPr>
        <w:spacing w:after="0" w:line="240" w:lineRule="auto"/>
        <w:ind w:firstLine="0"/>
        <w:rPr>
          <w:rFonts w:ascii="Arial" w:eastAsia="Times New Roman" w:hAnsi="Arial" w:cs="Arial"/>
          <w:color w:val="5A5A5A"/>
          <w:sz w:val="24"/>
          <w:szCs w:val="24"/>
          <w:lang w:val="nl-NL" w:eastAsia="nl-NL" w:bidi="ar-SA"/>
        </w:rPr>
      </w:pPr>
      <w:r w:rsidRPr="001A363C">
        <w:rPr>
          <w:rFonts w:ascii="Arial" w:eastAsia="Times New Roman" w:hAnsi="Arial" w:cs="Arial"/>
          <w:color w:val="5A5A5A"/>
          <w:sz w:val="24"/>
          <w:szCs w:val="24"/>
          <w:lang w:val="nl-NL" w:eastAsia="nl-NL" w:bidi="ar-SA"/>
        </w:rPr>
        <w:t>Makes 4 servings</w:t>
      </w:r>
    </w:p>
    <w:p w:rsidR="00B631E9" w:rsidRPr="001A363C" w:rsidRDefault="00B631E9" w:rsidP="0060447D">
      <w:pPr>
        <w:spacing w:after="0" w:line="240" w:lineRule="auto"/>
        <w:ind w:firstLine="0"/>
        <w:rPr>
          <w:rFonts w:ascii="Arial" w:eastAsia="Times New Roman" w:hAnsi="Arial" w:cs="Arial"/>
          <w:color w:val="5A5A5A"/>
          <w:sz w:val="24"/>
          <w:szCs w:val="24"/>
          <w:lang w:val="nl-NL" w:eastAsia="nl-NL" w:bidi="ar-SA"/>
        </w:rPr>
      </w:pPr>
    </w:p>
    <w:p w:rsidR="00697E4D" w:rsidRPr="001A363C" w:rsidRDefault="00697E4D" w:rsidP="0060447D">
      <w:pPr>
        <w:spacing w:after="0" w:line="240" w:lineRule="auto"/>
        <w:ind w:firstLine="0"/>
        <w:rPr>
          <w:rFonts w:ascii="Arial" w:eastAsia="Times New Roman" w:hAnsi="Arial" w:cs="Arial"/>
          <w:b/>
          <w:bCs/>
          <w:color w:val="5A5A5A"/>
          <w:sz w:val="44"/>
          <w:szCs w:val="44"/>
          <w:lang w:val="nl-NL" w:eastAsia="nl-NL" w:bidi="ar-SA"/>
        </w:rPr>
      </w:pPr>
      <w:r w:rsidRPr="001A363C">
        <w:rPr>
          <w:rFonts w:ascii="Arial" w:eastAsia="Times New Roman" w:hAnsi="Arial" w:cs="Arial"/>
          <w:b/>
          <w:bCs/>
          <w:color w:val="5A5A5A"/>
          <w:sz w:val="44"/>
          <w:szCs w:val="44"/>
          <w:lang w:val="nl-NL" w:eastAsia="nl-NL" w:bidi="ar-SA"/>
        </w:rPr>
        <w:br w:type="page"/>
      </w:r>
    </w:p>
    <w:p w:rsidR="00FF130E" w:rsidRPr="006976B6" w:rsidRDefault="00FF130E" w:rsidP="0060447D">
      <w:pPr>
        <w:pStyle w:val="Kop2"/>
        <w:rPr>
          <w:lang w:val="nl-NL"/>
        </w:rPr>
      </w:pPr>
      <w:bookmarkStart w:id="821" w:name="gegrildhertenlende"/>
      <w:bookmarkStart w:id="822" w:name="_Toc217441293"/>
      <w:bookmarkEnd w:id="821"/>
      <w:r w:rsidRPr="006976B6">
        <w:rPr>
          <w:lang w:val="nl-NL"/>
        </w:rPr>
        <w:t>Gegrillde hertenlendestuk met spruitjes, romige puree en vijgen</w:t>
      </w:r>
      <w:bookmarkEnd w:id="822"/>
    </w:p>
    <w:p w:rsidR="00FF130E" w:rsidRPr="00690BA0" w:rsidRDefault="00FF130E" w:rsidP="0060447D">
      <w:pPr>
        <w:spacing w:after="0" w:line="240" w:lineRule="auto"/>
        <w:ind w:firstLine="0"/>
        <w:rPr>
          <w:rFonts w:ascii="Arial" w:eastAsia="Times New Roman" w:hAnsi="Arial" w:cs="Arial"/>
          <w:bCs/>
          <w:i/>
          <w:iCs/>
          <w:color w:val="333333"/>
          <w:kern w:val="36"/>
          <w:sz w:val="24"/>
          <w:szCs w:val="24"/>
          <w:lang w:val="nl-NL" w:eastAsia="nl-NL" w:bidi="ar-SA"/>
        </w:rPr>
      </w:pPr>
    </w:p>
    <w:p w:rsidR="00FF130E" w:rsidRPr="00690BA0" w:rsidRDefault="00FF130E" w:rsidP="0060447D">
      <w:pPr>
        <w:spacing w:after="0" w:line="240" w:lineRule="auto"/>
        <w:ind w:firstLine="0"/>
        <w:rPr>
          <w:rFonts w:ascii="Arial" w:eastAsia="Times New Roman" w:hAnsi="Arial" w:cs="Arial"/>
          <w:bCs/>
          <w:i/>
          <w:iCs/>
          <w:color w:val="333333"/>
          <w:kern w:val="36"/>
          <w:sz w:val="24"/>
          <w:szCs w:val="24"/>
          <w:lang w:val="nl-NL" w:eastAsia="nl-NL" w:bidi="ar-SA"/>
        </w:rPr>
      </w:pPr>
      <w:r w:rsidRPr="00690BA0">
        <w:rPr>
          <w:rFonts w:ascii="Arial" w:eastAsia="Times New Roman" w:hAnsi="Arial" w:cs="Arial"/>
          <w:bCs/>
          <w:i/>
          <w:iCs/>
          <w:color w:val="333333"/>
          <w:kern w:val="36"/>
          <w:sz w:val="24"/>
          <w:szCs w:val="24"/>
          <w:lang w:val="nl-NL" w:eastAsia="nl-NL" w:bidi="ar-SA"/>
        </w:rPr>
        <w:t>Ingrediënten:</w:t>
      </w:r>
    </w:p>
    <w:p w:rsidR="00FF130E" w:rsidRPr="00690BA0" w:rsidRDefault="00FF130E" w:rsidP="0060447D">
      <w:pPr>
        <w:spacing w:after="0" w:line="240" w:lineRule="auto"/>
        <w:ind w:firstLine="0"/>
        <w:rPr>
          <w:rFonts w:ascii="Arial" w:eastAsia="Times New Roman" w:hAnsi="Arial" w:cs="Arial"/>
          <w:bCs/>
          <w:iCs/>
          <w:color w:val="333333"/>
          <w:kern w:val="36"/>
          <w:sz w:val="24"/>
          <w:szCs w:val="24"/>
          <w:lang w:val="nl-NL" w:eastAsia="nl-NL" w:bidi="ar-SA"/>
        </w:rPr>
      </w:pPr>
      <w:r w:rsidRPr="00690BA0">
        <w:rPr>
          <w:rFonts w:ascii="Arial" w:eastAsia="Times New Roman" w:hAnsi="Arial" w:cs="Arial"/>
          <w:bCs/>
          <w:iCs/>
          <w:color w:val="333333"/>
          <w:kern w:val="36"/>
          <w:sz w:val="24"/>
          <w:szCs w:val="24"/>
          <w:lang w:val="nl-NL" w:eastAsia="nl-NL" w:bidi="ar-SA"/>
        </w:rPr>
        <w:t> </w:t>
      </w:r>
    </w:p>
    <w:p w:rsidR="00FF130E" w:rsidRPr="00690BA0" w:rsidRDefault="00FF130E" w:rsidP="0060447D">
      <w:pPr>
        <w:spacing w:after="0" w:line="240" w:lineRule="auto"/>
        <w:ind w:firstLine="0"/>
        <w:rPr>
          <w:rFonts w:ascii="Arial" w:eastAsia="Times New Roman" w:hAnsi="Arial" w:cs="Arial"/>
          <w:bCs/>
          <w:iCs/>
          <w:color w:val="333333"/>
          <w:kern w:val="36"/>
          <w:sz w:val="24"/>
          <w:szCs w:val="24"/>
          <w:lang w:val="nl-NL" w:eastAsia="nl-NL" w:bidi="ar-SA"/>
        </w:rPr>
      </w:pPr>
      <w:r w:rsidRPr="00690BA0">
        <w:rPr>
          <w:rFonts w:ascii="Arial" w:eastAsia="Times New Roman" w:hAnsi="Arial" w:cs="Arial"/>
          <w:bCs/>
          <w:iCs/>
          <w:color w:val="333333"/>
          <w:kern w:val="36"/>
          <w:sz w:val="24"/>
          <w:szCs w:val="24"/>
          <w:lang w:val="nl-NL" w:eastAsia="nl-NL" w:bidi="ar-SA"/>
        </w:rPr>
        <w:t>1 kg hertenlende aan een stuk</w:t>
      </w:r>
    </w:p>
    <w:p w:rsidR="00FF130E" w:rsidRPr="00690BA0" w:rsidRDefault="00FF130E" w:rsidP="0060447D">
      <w:pPr>
        <w:spacing w:after="0" w:line="240" w:lineRule="auto"/>
        <w:ind w:firstLine="0"/>
        <w:rPr>
          <w:rFonts w:ascii="Arial" w:eastAsia="Times New Roman" w:hAnsi="Arial" w:cs="Arial"/>
          <w:bCs/>
          <w:iCs/>
          <w:color w:val="333333"/>
          <w:kern w:val="36"/>
          <w:sz w:val="24"/>
          <w:szCs w:val="24"/>
          <w:lang w:val="nl-NL" w:eastAsia="nl-NL" w:bidi="ar-SA"/>
        </w:rPr>
      </w:pPr>
      <w:r w:rsidRPr="00690BA0">
        <w:rPr>
          <w:rFonts w:ascii="Arial" w:eastAsia="Times New Roman" w:hAnsi="Arial" w:cs="Arial"/>
          <w:bCs/>
          <w:iCs/>
          <w:color w:val="333333"/>
          <w:kern w:val="36"/>
          <w:sz w:val="24"/>
          <w:szCs w:val="24"/>
          <w:lang w:val="nl-NL" w:eastAsia="nl-NL" w:bidi="ar-SA"/>
        </w:rPr>
        <w:t>250 gr hertenafval ( afsnijstukken en botten)</w:t>
      </w:r>
    </w:p>
    <w:p w:rsidR="00FF130E" w:rsidRPr="00690BA0" w:rsidRDefault="00FF130E" w:rsidP="0060447D">
      <w:pPr>
        <w:spacing w:after="0" w:line="240" w:lineRule="auto"/>
        <w:ind w:firstLine="0"/>
        <w:rPr>
          <w:rFonts w:ascii="Arial" w:eastAsia="Times New Roman" w:hAnsi="Arial" w:cs="Arial"/>
          <w:bCs/>
          <w:iCs/>
          <w:color w:val="333333"/>
          <w:kern w:val="36"/>
          <w:sz w:val="24"/>
          <w:szCs w:val="24"/>
          <w:lang w:val="nl-NL" w:eastAsia="nl-NL" w:bidi="ar-SA"/>
        </w:rPr>
      </w:pPr>
      <w:r w:rsidRPr="00690BA0">
        <w:rPr>
          <w:rFonts w:ascii="Arial" w:eastAsia="Times New Roman" w:hAnsi="Arial" w:cs="Arial"/>
          <w:bCs/>
          <w:iCs/>
          <w:color w:val="333333"/>
          <w:kern w:val="36"/>
          <w:sz w:val="24"/>
          <w:szCs w:val="24"/>
          <w:lang w:val="nl-NL" w:eastAsia="nl-NL" w:bidi="ar-SA"/>
        </w:rPr>
        <w:t>700 gr spruiten schoon in vieren gesneden</w:t>
      </w:r>
    </w:p>
    <w:p w:rsidR="00FF130E" w:rsidRPr="00690BA0" w:rsidRDefault="00FF130E" w:rsidP="0060447D">
      <w:pPr>
        <w:spacing w:after="0" w:line="240" w:lineRule="auto"/>
        <w:ind w:firstLine="0"/>
        <w:rPr>
          <w:rFonts w:ascii="Arial" w:eastAsia="Times New Roman" w:hAnsi="Arial" w:cs="Arial"/>
          <w:bCs/>
          <w:iCs/>
          <w:color w:val="333333"/>
          <w:kern w:val="36"/>
          <w:sz w:val="24"/>
          <w:szCs w:val="24"/>
          <w:lang w:val="nl-NL" w:eastAsia="nl-NL" w:bidi="ar-SA"/>
        </w:rPr>
      </w:pPr>
      <w:r w:rsidRPr="00690BA0">
        <w:rPr>
          <w:rFonts w:ascii="Arial" w:eastAsia="Times New Roman" w:hAnsi="Arial" w:cs="Arial"/>
          <w:bCs/>
          <w:iCs/>
          <w:color w:val="333333"/>
          <w:kern w:val="36"/>
          <w:sz w:val="24"/>
          <w:szCs w:val="24"/>
          <w:lang w:val="nl-NL" w:eastAsia="nl-NL" w:bidi="ar-SA"/>
        </w:rPr>
        <w:t>500 gr puree-aardappellen</w:t>
      </w:r>
    </w:p>
    <w:p w:rsidR="00FF130E" w:rsidRPr="00690BA0" w:rsidRDefault="00FF130E" w:rsidP="0060447D">
      <w:pPr>
        <w:spacing w:after="0" w:line="240" w:lineRule="auto"/>
        <w:ind w:firstLine="0"/>
        <w:rPr>
          <w:rFonts w:ascii="Arial" w:eastAsia="Times New Roman" w:hAnsi="Arial" w:cs="Arial"/>
          <w:bCs/>
          <w:iCs/>
          <w:color w:val="333333"/>
          <w:kern w:val="36"/>
          <w:sz w:val="24"/>
          <w:szCs w:val="24"/>
          <w:lang w:val="nl-NL" w:eastAsia="nl-NL" w:bidi="ar-SA"/>
        </w:rPr>
      </w:pPr>
      <w:r w:rsidRPr="00690BA0">
        <w:rPr>
          <w:rFonts w:ascii="Arial" w:eastAsia="Times New Roman" w:hAnsi="Arial" w:cs="Arial"/>
          <w:bCs/>
          <w:iCs/>
          <w:color w:val="333333"/>
          <w:kern w:val="36"/>
          <w:sz w:val="24"/>
          <w:szCs w:val="24"/>
          <w:lang w:val="nl-NL" w:eastAsia="nl-NL" w:bidi="ar-SA"/>
        </w:rPr>
        <w:t>8 verse blauwe vijgen</w:t>
      </w:r>
    </w:p>
    <w:p w:rsidR="00FF130E" w:rsidRPr="00690BA0" w:rsidRDefault="00FF130E" w:rsidP="0060447D">
      <w:pPr>
        <w:spacing w:after="0" w:line="240" w:lineRule="auto"/>
        <w:ind w:firstLine="0"/>
        <w:rPr>
          <w:rFonts w:ascii="Arial" w:eastAsia="Times New Roman" w:hAnsi="Arial" w:cs="Arial"/>
          <w:bCs/>
          <w:iCs/>
          <w:color w:val="333333"/>
          <w:kern w:val="36"/>
          <w:sz w:val="24"/>
          <w:szCs w:val="24"/>
          <w:lang w:val="nl-NL" w:eastAsia="nl-NL" w:bidi="ar-SA"/>
        </w:rPr>
      </w:pPr>
      <w:r w:rsidRPr="00690BA0">
        <w:rPr>
          <w:rFonts w:ascii="Arial" w:eastAsia="Times New Roman" w:hAnsi="Arial" w:cs="Arial"/>
          <w:bCs/>
          <w:iCs/>
          <w:color w:val="333333"/>
          <w:kern w:val="36"/>
          <w:sz w:val="24"/>
          <w:szCs w:val="24"/>
          <w:lang w:val="nl-NL" w:eastAsia="nl-NL" w:bidi="ar-SA"/>
        </w:rPr>
        <w:t>250 gr ganzenvet</w:t>
      </w:r>
    </w:p>
    <w:p w:rsidR="00FF130E" w:rsidRPr="00690BA0" w:rsidRDefault="00FF130E" w:rsidP="0060447D">
      <w:pPr>
        <w:spacing w:after="0" w:line="240" w:lineRule="auto"/>
        <w:ind w:firstLine="0"/>
        <w:rPr>
          <w:rFonts w:ascii="Arial" w:eastAsia="Times New Roman" w:hAnsi="Arial" w:cs="Arial"/>
          <w:bCs/>
          <w:iCs/>
          <w:color w:val="333333"/>
          <w:kern w:val="36"/>
          <w:sz w:val="24"/>
          <w:szCs w:val="24"/>
          <w:lang w:val="nl-NL" w:eastAsia="nl-NL" w:bidi="ar-SA"/>
        </w:rPr>
      </w:pPr>
      <w:r w:rsidRPr="00690BA0">
        <w:rPr>
          <w:rFonts w:ascii="Arial" w:eastAsia="Times New Roman" w:hAnsi="Arial" w:cs="Arial"/>
          <w:bCs/>
          <w:iCs/>
          <w:color w:val="333333"/>
          <w:kern w:val="36"/>
          <w:sz w:val="24"/>
          <w:szCs w:val="24"/>
          <w:lang w:val="nl-NL" w:eastAsia="nl-NL" w:bidi="ar-SA"/>
        </w:rPr>
        <w:t>250 gr boter</w:t>
      </w:r>
    </w:p>
    <w:p w:rsidR="00FF130E" w:rsidRPr="00690BA0" w:rsidRDefault="00FF130E" w:rsidP="0060447D">
      <w:pPr>
        <w:spacing w:after="0" w:line="240" w:lineRule="auto"/>
        <w:ind w:firstLine="0"/>
        <w:rPr>
          <w:rFonts w:ascii="Arial" w:eastAsia="Times New Roman" w:hAnsi="Arial" w:cs="Arial"/>
          <w:bCs/>
          <w:iCs/>
          <w:color w:val="333333"/>
          <w:kern w:val="36"/>
          <w:sz w:val="24"/>
          <w:szCs w:val="24"/>
          <w:lang w:val="nl-NL" w:eastAsia="nl-NL" w:bidi="ar-SA"/>
        </w:rPr>
      </w:pPr>
      <w:r w:rsidRPr="00690BA0">
        <w:rPr>
          <w:rFonts w:ascii="Arial" w:eastAsia="Times New Roman" w:hAnsi="Arial" w:cs="Arial"/>
          <w:bCs/>
          <w:iCs/>
          <w:color w:val="333333"/>
          <w:kern w:val="36"/>
          <w:sz w:val="24"/>
          <w:szCs w:val="24"/>
          <w:lang w:val="nl-NL" w:eastAsia="nl-NL" w:bidi="ar-SA"/>
        </w:rPr>
        <w:t>poedersuiker</w:t>
      </w:r>
    </w:p>
    <w:p w:rsidR="00FF130E" w:rsidRPr="00690BA0" w:rsidRDefault="00FF130E" w:rsidP="0060447D">
      <w:pPr>
        <w:spacing w:after="0" w:line="240" w:lineRule="auto"/>
        <w:ind w:firstLine="0"/>
        <w:rPr>
          <w:rFonts w:ascii="Arial" w:eastAsia="Times New Roman" w:hAnsi="Arial" w:cs="Arial"/>
          <w:bCs/>
          <w:iCs/>
          <w:color w:val="333333"/>
          <w:kern w:val="36"/>
          <w:sz w:val="24"/>
          <w:szCs w:val="24"/>
          <w:lang w:val="nl-NL" w:eastAsia="nl-NL" w:bidi="ar-SA"/>
        </w:rPr>
      </w:pPr>
      <w:r w:rsidRPr="00690BA0">
        <w:rPr>
          <w:rFonts w:ascii="Arial" w:eastAsia="Times New Roman" w:hAnsi="Arial" w:cs="Arial"/>
          <w:bCs/>
          <w:iCs/>
          <w:color w:val="333333"/>
          <w:kern w:val="36"/>
          <w:sz w:val="24"/>
          <w:szCs w:val="24"/>
          <w:lang w:val="nl-NL" w:eastAsia="nl-NL" w:bidi="ar-SA"/>
        </w:rPr>
        <w:t>100 gr uitgebakken spekjes</w:t>
      </w:r>
    </w:p>
    <w:p w:rsidR="00FF130E" w:rsidRPr="00690BA0" w:rsidRDefault="00FF130E" w:rsidP="0060447D">
      <w:pPr>
        <w:spacing w:after="0" w:line="240" w:lineRule="auto"/>
        <w:ind w:firstLine="0"/>
        <w:rPr>
          <w:rFonts w:ascii="Arial" w:eastAsia="Times New Roman" w:hAnsi="Arial" w:cs="Arial"/>
          <w:bCs/>
          <w:iCs/>
          <w:color w:val="333333"/>
          <w:kern w:val="36"/>
          <w:sz w:val="24"/>
          <w:szCs w:val="24"/>
          <w:lang w:val="nl-NL" w:eastAsia="nl-NL" w:bidi="ar-SA"/>
        </w:rPr>
      </w:pPr>
      <w:r w:rsidRPr="00690BA0">
        <w:rPr>
          <w:rFonts w:ascii="Arial" w:eastAsia="Times New Roman" w:hAnsi="Arial" w:cs="Arial"/>
          <w:bCs/>
          <w:iCs/>
          <w:color w:val="333333"/>
          <w:kern w:val="36"/>
          <w:sz w:val="24"/>
          <w:szCs w:val="24"/>
          <w:lang w:val="nl-NL" w:eastAsia="nl-NL" w:bidi="ar-SA"/>
        </w:rPr>
        <w:t>port en rode wijn</w:t>
      </w:r>
    </w:p>
    <w:p w:rsidR="00FF130E" w:rsidRPr="00690BA0" w:rsidRDefault="00FF130E" w:rsidP="0060447D">
      <w:pPr>
        <w:spacing w:after="0" w:line="240" w:lineRule="auto"/>
        <w:ind w:firstLine="0"/>
        <w:rPr>
          <w:rFonts w:ascii="Arial" w:eastAsia="Times New Roman" w:hAnsi="Arial" w:cs="Arial"/>
          <w:bCs/>
          <w:iCs/>
          <w:color w:val="333333"/>
          <w:kern w:val="36"/>
          <w:sz w:val="24"/>
          <w:szCs w:val="24"/>
          <w:lang w:val="nl-NL" w:eastAsia="nl-NL" w:bidi="ar-SA"/>
        </w:rPr>
      </w:pPr>
      <w:r w:rsidRPr="00690BA0">
        <w:rPr>
          <w:rFonts w:ascii="Arial" w:eastAsia="Times New Roman" w:hAnsi="Arial" w:cs="Arial"/>
          <w:bCs/>
          <w:iCs/>
          <w:color w:val="333333"/>
          <w:kern w:val="36"/>
          <w:sz w:val="24"/>
          <w:szCs w:val="24"/>
          <w:lang w:val="nl-NL" w:eastAsia="nl-NL" w:bidi="ar-SA"/>
        </w:rPr>
        <w:t> </w:t>
      </w:r>
    </w:p>
    <w:p w:rsidR="00FF130E" w:rsidRPr="00690BA0" w:rsidRDefault="00FF130E" w:rsidP="0060447D">
      <w:pPr>
        <w:spacing w:after="0" w:line="240" w:lineRule="auto"/>
        <w:ind w:firstLine="0"/>
        <w:rPr>
          <w:rFonts w:ascii="Arial" w:eastAsia="Times New Roman" w:hAnsi="Arial" w:cs="Arial"/>
          <w:bCs/>
          <w:i/>
          <w:iCs/>
          <w:color w:val="333333"/>
          <w:kern w:val="36"/>
          <w:sz w:val="24"/>
          <w:szCs w:val="24"/>
          <w:lang w:val="nl-NL" w:eastAsia="nl-NL" w:bidi="ar-SA"/>
        </w:rPr>
      </w:pPr>
      <w:r w:rsidRPr="00690BA0">
        <w:rPr>
          <w:rFonts w:ascii="Arial" w:eastAsia="Times New Roman" w:hAnsi="Arial" w:cs="Arial"/>
          <w:bCs/>
          <w:i/>
          <w:iCs/>
          <w:color w:val="333333"/>
          <w:kern w:val="36"/>
          <w:sz w:val="24"/>
          <w:szCs w:val="24"/>
          <w:lang w:val="nl-NL" w:eastAsia="nl-NL" w:bidi="ar-SA"/>
        </w:rPr>
        <w:t>Bereiding:</w:t>
      </w:r>
    </w:p>
    <w:p w:rsidR="00FF130E" w:rsidRPr="00690BA0" w:rsidRDefault="00FF130E" w:rsidP="0060447D">
      <w:pPr>
        <w:spacing w:after="0" w:line="240" w:lineRule="auto"/>
        <w:ind w:firstLine="0"/>
        <w:rPr>
          <w:rFonts w:ascii="Arial" w:eastAsia="Times New Roman" w:hAnsi="Arial" w:cs="Arial"/>
          <w:bCs/>
          <w:i/>
          <w:iCs/>
          <w:color w:val="333333"/>
          <w:kern w:val="36"/>
          <w:sz w:val="24"/>
          <w:szCs w:val="24"/>
          <w:lang w:val="nl-NL" w:eastAsia="nl-NL" w:bidi="ar-SA"/>
        </w:rPr>
      </w:pPr>
      <w:r w:rsidRPr="00690BA0">
        <w:rPr>
          <w:rFonts w:ascii="Arial" w:eastAsia="Times New Roman" w:hAnsi="Arial" w:cs="Arial"/>
          <w:bCs/>
          <w:i/>
          <w:iCs/>
          <w:color w:val="333333"/>
          <w:kern w:val="36"/>
          <w:sz w:val="24"/>
          <w:szCs w:val="24"/>
          <w:lang w:val="nl-NL" w:eastAsia="nl-NL" w:bidi="ar-SA"/>
        </w:rPr>
        <w:t> </w:t>
      </w:r>
    </w:p>
    <w:p w:rsidR="00FF130E" w:rsidRPr="00690BA0" w:rsidRDefault="00FF130E" w:rsidP="0060447D">
      <w:pPr>
        <w:spacing w:after="0" w:line="240" w:lineRule="auto"/>
        <w:ind w:firstLine="0"/>
        <w:rPr>
          <w:rFonts w:ascii="Arial" w:eastAsia="Times New Roman" w:hAnsi="Arial" w:cs="Arial"/>
          <w:bCs/>
          <w:iCs/>
          <w:color w:val="333333"/>
          <w:kern w:val="36"/>
          <w:sz w:val="24"/>
          <w:szCs w:val="24"/>
          <w:lang w:val="nl-NL" w:eastAsia="nl-NL" w:bidi="ar-SA"/>
        </w:rPr>
      </w:pPr>
      <w:r w:rsidRPr="00690BA0">
        <w:rPr>
          <w:rFonts w:ascii="Arial" w:eastAsia="Times New Roman" w:hAnsi="Arial" w:cs="Arial"/>
          <w:bCs/>
          <w:iCs/>
          <w:color w:val="333333"/>
          <w:kern w:val="36"/>
          <w:sz w:val="24"/>
          <w:szCs w:val="24"/>
          <w:lang w:val="nl-NL" w:eastAsia="nl-NL" w:bidi="ar-SA"/>
        </w:rPr>
        <w:t>Grill de hertenlende op open vuur tot een kerntemperatuur van 55º en houd warm in een oven op 60º.</w:t>
      </w:r>
    </w:p>
    <w:p w:rsidR="00FF130E" w:rsidRPr="00690BA0" w:rsidRDefault="00FF130E" w:rsidP="0060447D">
      <w:pPr>
        <w:spacing w:after="0" w:line="240" w:lineRule="auto"/>
        <w:ind w:firstLine="0"/>
        <w:rPr>
          <w:rFonts w:ascii="Arial" w:eastAsia="Times New Roman" w:hAnsi="Arial" w:cs="Arial"/>
          <w:bCs/>
          <w:iCs/>
          <w:color w:val="333333"/>
          <w:kern w:val="36"/>
          <w:sz w:val="24"/>
          <w:szCs w:val="24"/>
          <w:lang w:val="nl-NL" w:eastAsia="nl-NL" w:bidi="ar-SA"/>
        </w:rPr>
      </w:pPr>
      <w:r w:rsidRPr="00690BA0">
        <w:rPr>
          <w:rFonts w:ascii="Arial" w:eastAsia="Times New Roman" w:hAnsi="Arial" w:cs="Arial"/>
          <w:bCs/>
          <w:iCs/>
          <w:color w:val="333333"/>
          <w:kern w:val="36"/>
          <w:sz w:val="24"/>
          <w:szCs w:val="24"/>
          <w:lang w:val="nl-NL" w:eastAsia="nl-NL" w:bidi="ar-SA"/>
        </w:rPr>
        <w:t>Bak de spruitjes in de bakpan rustig aan in wat ganzenvet en voeg daarna meer vet toe zodat ze net onderstaan en laat zachtjes koken tot de juiste gaarheid.</w:t>
      </w:r>
    </w:p>
    <w:p w:rsidR="00FF130E" w:rsidRPr="00690BA0" w:rsidRDefault="00FF130E" w:rsidP="0060447D">
      <w:pPr>
        <w:spacing w:after="0" w:line="240" w:lineRule="auto"/>
        <w:ind w:firstLine="0"/>
        <w:rPr>
          <w:rFonts w:ascii="Arial" w:eastAsia="Times New Roman" w:hAnsi="Arial" w:cs="Arial"/>
          <w:bCs/>
          <w:iCs/>
          <w:color w:val="333333"/>
          <w:kern w:val="36"/>
          <w:sz w:val="24"/>
          <w:szCs w:val="24"/>
          <w:lang w:val="nl-NL" w:eastAsia="nl-NL" w:bidi="ar-SA"/>
        </w:rPr>
      </w:pPr>
      <w:r w:rsidRPr="00690BA0">
        <w:rPr>
          <w:rFonts w:ascii="Arial" w:eastAsia="Times New Roman" w:hAnsi="Arial" w:cs="Arial"/>
          <w:bCs/>
          <w:iCs/>
          <w:color w:val="333333"/>
          <w:kern w:val="36"/>
          <w:sz w:val="24"/>
          <w:szCs w:val="24"/>
          <w:lang w:val="nl-NL" w:eastAsia="nl-NL" w:bidi="ar-SA"/>
        </w:rPr>
        <w:t>Maak de aardappelpuree aan met 150gr boter tot mooi romig.</w:t>
      </w:r>
    </w:p>
    <w:p w:rsidR="00FF130E" w:rsidRPr="00690BA0" w:rsidRDefault="00FF130E" w:rsidP="0060447D">
      <w:pPr>
        <w:spacing w:after="0" w:line="240" w:lineRule="auto"/>
        <w:ind w:firstLine="0"/>
        <w:rPr>
          <w:rFonts w:ascii="Arial" w:eastAsia="Times New Roman" w:hAnsi="Arial" w:cs="Arial"/>
          <w:bCs/>
          <w:iCs/>
          <w:color w:val="333333"/>
          <w:kern w:val="36"/>
          <w:sz w:val="24"/>
          <w:szCs w:val="24"/>
          <w:lang w:val="nl-NL" w:eastAsia="nl-NL" w:bidi="ar-SA"/>
        </w:rPr>
      </w:pPr>
      <w:r w:rsidRPr="00690BA0">
        <w:rPr>
          <w:rFonts w:ascii="Arial" w:eastAsia="Times New Roman" w:hAnsi="Arial" w:cs="Arial"/>
          <w:bCs/>
          <w:iCs/>
          <w:color w:val="333333"/>
          <w:kern w:val="36"/>
          <w:sz w:val="24"/>
          <w:szCs w:val="24"/>
          <w:lang w:val="nl-NL" w:eastAsia="nl-NL" w:bidi="ar-SA"/>
        </w:rPr>
        <w:t>Snij de vijgen door het midden en bestrooi ze met poedersuiker en een beetje gemolten boter, carameliseer ze in de oven met de kap dicht op 220º.</w:t>
      </w:r>
    </w:p>
    <w:p w:rsidR="00FF130E" w:rsidRPr="00690BA0" w:rsidRDefault="00FF130E" w:rsidP="0060447D">
      <w:pPr>
        <w:spacing w:after="0" w:line="240" w:lineRule="auto"/>
        <w:ind w:firstLine="0"/>
        <w:rPr>
          <w:rFonts w:ascii="Arial" w:eastAsia="Times New Roman" w:hAnsi="Arial" w:cs="Arial"/>
          <w:bCs/>
          <w:iCs/>
          <w:color w:val="333333"/>
          <w:kern w:val="36"/>
          <w:sz w:val="24"/>
          <w:szCs w:val="24"/>
          <w:lang w:val="nl-NL" w:eastAsia="nl-NL" w:bidi="ar-SA"/>
        </w:rPr>
      </w:pPr>
      <w:r w:rsidRPr="00690BA0">
        <w:rPr>
          <w:rFonts w:ascii="Arial" w:eastAsia="Times New Roman" w:hAnsi="Arial" w:cs="Arial"/>
          <w:bCs/>
          <w:iCs/>
          <w:color w:val="333333"/>
          <w:kern w:val="36"/>
          <w:sz w:val="24"/>
          <w:szCs w:val="24"/>
          <w:lang w:val="nl-NL" w:eastAsia="nl-NL" w:bidi="ar-SA"/>
        </w:rPr>
        <w:t>Zeef de spruiten en meng ze met de spekjes (bewaar het ganzenvet voor hergebruik in de koelkast). </w:t>
      </w:r>
    </w:p>
    <w:p w:rsidR="00FF130E" w:rsidRPr="00690BA0" w:rsidRDefault="00FF130E" w:rsidP="0060447D">
      <w:pPr>
        <w:spacing w:after="0" w:line="240" w:lineRule="auto"/>
        <w:ind w:firstLine="0"/>
        <w:rPr>
          <w:rFonts w:ascii="Arial" w:eastAsia="Times New Roman" w:hAnsi="Arial" w:cs="Arial"/>
          <w:bCs/>
          <w:iCs/>
          <w:color w:val="333333"/>
          <w:kern w:val="36"/>
          <w:sz w:val="24"/>
          <w:szCs w:val="24"/>
          <w:lang w:val="nl-NL" w:eastAsia="nl-NL" w:bidi="ar-SA"/>
        </w:rPr>
      </w:pPr>
      <w:r w:rsidRPr="00690BA0">
        <w:rPr>
          <w:rFonts w:ascii="Arial" w:eastAsia="Times New Roman" w:hAnsi="Arial" w:cs="Arial"/>
          <w:bCs/>
          <w:iCs/>
          <w:color w:val="333333"/>
          <w:kern w:val="36"/>
          <w:sz w:val="24"/>
          <w:szCs w:val="24"/>
          <w:lang w:val="nl-NL" w:eastAsia="nl-NL" w:bidi="ar-SA"/>
        </w:rPr>
        <w:t> </w:t>
      </w:r>
    </w:p>
    <w:p w:rsidR="00FF130E" w:rsidRPr="00690BA0" w:rsidRDefault="00FF130E" w:rsidP="0060447D">
      <w:pPr>
        <w:spacing w:after="0" w:line="240" w:lineRule="auto"/>
        <w:ind w:firstLine="0"/>
        <w:rPr>
          <w:rFonts w:ascii="Arial" w:eastAsia="Times New Roman" w:hAnsi="Arial" w:cs="Arial"/>
          <w:bCs/>
          <w:i/>
          <w:iCs/>
          <w:color w:val="333333"/>
          <w:kern w:val="36"/>
          <w:sz w:val="24"/>
          <w:szCs w:val="24"/>
          <w:lang w:val="nl-NL" w:eastAsia="nl-NL" w:bidi="ar-SA"/>
        </w:rPr>
      </w:pPr>
      <w:r w:rsidRPr="00690BA0">
        <w:rPr>
          <w:rFonts w:ascii="Arial" w:eastAsia="Times New Roman" w:hAnsi="Arial" w:cs="Arial"/>
          <w:bCs/>
          <w:i/>
          <w:iCs/>
          <w:color w:val="333333"/>
          <w:kern w:val="36"/>
          <w:sz w:val="24"/>
          <w:szCs w:val="24"/>
          <w:lang w:val="nl-NL" w:eastAsia="nl-NL" w:bidi="ar-SA"/>
        </w:rPr>
        <w:t>Saus:</w:t>
      </w:r>
    </w:p>
    <w:p w:rsidR="00FF130E" w:rsidRPr="00690BA0" w:rsidRDefault="00FF130E" w:rsidP="0060447D">
      <w:pPr>
        <w:spacing w:after="0" w:line="240" w:lineRule="auto"/>
        <w:ind w:firstLine="0"/>
        <w:rPr>
          <w:rFonts w:ascii="Arial" w:eastAsia="Times New Roman" w:hAnsi="Arial" w:cs="Arial"/>
          <w:bCs/>
          <w:iCs/>
          <w:color w:val="333333"/>
          <w:kern w:val="36"/>
          <w:sz w:val="24"/>
          <w:szCs w:val="24"/>
          <w:lang w:val="nl-NL" w:eastAsia="nl-NL" w:bidi="ar-SA"/>
        </w:rPr>
      </w:pPr>
      <w:r w:rsidRPr="00690BA0">
        <w:rPr>
          <w:rFonts w:ascii="Arial" w:eastAsia="Times New Roman" w:hAnsi="Arial" w:cs="Arial"/>
          <w:bCs/>
          <w:iCs/>
          <w:color w:val="333333"/>
          <w:kern w:val="36"/>
          <w:sz w:val="24"/>
          <w:szCs w:val="24"/>
          <w:lang w:val="nl-NL" w:eastAsia="nl-NL" w:bidi="ar-SA"/>
        </w:rPr>
        <w:t> </w:t>
      </w:r>
    </w:p>
    <w:p w:rsidR="00FF130E" w:rsidRPr="00690BA0" w:rsidRDefault="00FF130E" w:rsidP="0060447D">
      <w:pPr>
        <w:spacing w:after="0" w:line="240" w:lineRule="auto"/>
        <w:ind w:firstLine="0"/>
        <w:rPr>
          <w:rFonts w:ascii="Arial" w:eastAsia="Times New Roman" w:hAnsi="Arial" w:cs="Arial"/>
          <w:bCs/>
          <w:iCs/>
          <w:color w:val="333333"/>
          <w:kern w:val="36"/>
          <w:sz w:val="24"/>
          <w:szCs w:val="24"/>
          <w:lang w:val="nl-NL" w:eastAsia="nl-NL" w:bidi="ar-SA"/>
        </w:rPr>
      </w:pPr>
      <w:r w:rsidRPr="00690BA0">
        <w:rPr>
          <w:rFonts w:ascii="Arial" w:eastAsia="Times New Roman" w:hAnsi="Arial" w:cs="Arial"/>
          <w:bCs/>
          <w:iCs/>
          <w:color w:val="333333"/>
          <w:kern w:val="36"/>
          <w:sz w:val="24"/>
          <w:szCs w:val="24"/>
          <w:lang w:val="nl-NL" w:eastAsia="nl-NL" w:bidi="ar-SA"/>
        </w:rPr>
        <w:t>Braad in de wok in wat boter het afvalvlees en botten op hoog vuur aan.</w:t>
      </w:r>
    </w:p>
    <w:p w:rsidR="00FF130E" w:rsidRPr="00690BA0" w:rsidRDefault="00FF130E" w:rsidP="0060447D">
      <w:pPr>
        <w:spacing w:after="0" w:line="240" w:lineRule="auto"/>
        <w:ind w:firstLine="0"/>
        <w:rPr>
          <w:rFonts w:ascii="Arial" w:eastAsia="Times New Roman" w:hAnsi="Arial" w:cs="Arial"/>
          <w:bCs/>
          <w:iCs/>
          <w:color w:val="333333"/>
          <w:kern w:val="36"/>
          <w:sz w:val="24"/>
          <w:szCs w:val="24"/>
          <w:lang w:val="nl-NL" w:eastAsia="nl-NL" w:bidi="ar-SA"/>
        </w:rPr>
      </w:pPr>
      <w:r w:rsidRPr="00690BA0">
        <w:rPr>
          <w:rFonts w:ascii="Arial" w:eastAsia="Times New Roman" w:hAnsi="Arial" w:cs="Arial"/>
          <w:bCs/>
          <w:iCs/>
          <w:color w:val="333333"/>
          <w:kern w:val="36"/>
          <w:sz w:val="24"/>
          <w:szCs w:val="24"/>
          <w:lang w:val="nl-NL" w:eastAsia="nl-NL" w:bidi="ar-SA"/>
        </w:rPr>
        <w:t>Blus met wat port en rode wijn en laat ongeveer een half uurtje koken.</w:t>
      </w:r>
    </w:p>
    <w:p w:rsidR="00FF130E" w:rsidRPr="00690BA0" w:rsidRDefault="00FF130E" w:rsidP="0060447D">
      <w:pPr>
        <w:spacing w:after="0" w:line="240" w:lineRule="auto"/>
        <w:ind w:firstLine="0"/>
        <w:rPr>
          <w:rFonts w:ascii="Arial" w:eastAsia="Times New Roman" w:hAnsi="Arial" w:cs="Arial"/>
          <w:bCs/>
          <w:iCs/>
          <w:color w:val="333333"/>
          <w:kern w:val="36"/>
          <w:sz w:val="24"/>
          <w:szCs w:val="24"/>
          <w:lang w:val="nl-NL" w:eastAsia="nl-NL" w:bidi="ar-SA"/>
        </w:rPr>
      </w:pPr>
      <w:r w:rsidRPr="00690BA0">
        <w:rPr>
          <w:rFonts w:ascii="Arial" w:eastAsia="Times New Roman" w:hAnsi="Arial" w:cs="Arial"/>
          <w:bCs/>
          <w:iCs/>
          <w:color w:val="333333"/>
          <w:kern w:val="36"/>
          <w:sz w:val="24"/>
          <w:szCs w:val="24"/>
          <w:lang w:val="nl-NL" w:eastAsia="nl-NL" w:bidi="ar-SA"/>
        </w:rPr>
        <w:t>Voeg vocht van de vijgen toe en passeer de saus.</w:t>
      </w:r>
    </w:p>
    <w:p w:rsidR="00FF130E" w:rsidRPr="00690BA0" w:rsidRDefault="00FF130E" w:rsidP="0060447D">
      <w:pPr>
        <w:spacing w:after="0" w:line="240" w:lineRule="auto"/>
        <w:ind w:firstLine="0"/>
        <w:rPr>
          <w:rFonts w:ascii="Arial" w:eastAsia="Times New Roman" w:hAnsi="Arial" w:cs="Arial"/>
          <w:bCs/>
          <w:iCs/>
          <w:color w:val="333333"/>
          <w:kern w:val="36"/>
          <w:sz w:val="24"/>
          <w:szCs w:val="24"/>
          <w:lang w:val="nl-NL" w:eastAsia="nl-NL" w:bidi="ar-SA"/>
        </w:rPr>
      </w:pPr>
      <w:r w:rsidRPr="00690BA0">
        <w:rPr>
          <w:rFonts w:ascii="Arial" w:eastAsia="Times New Roman" w:hAnsi="Arial" w:cs="Arial"/>
          <w:bCs/>
          <w:iCs/>
          <w:color w:val="333333"/>
          <w:kern w:val="36"/>
          <w:sz w:val="24"/>
          <w:szCs w:val="24"/>
          <w:lang w:val="nl-NL" w:eastAsia="nl-NL" w:bidi="ar-SA"/>
        </w:rPr>
        <w:t>Voeg dan de slagroom toe en kook tot sausdikte.</w:t>
      </w:r>
    </w:p>
    <w:p w:rsidR="00FF130E" w:rsidRPr="00690BA0" w:rsidRDefault="00FF130E" w:rsidP="0060447D">
      <w:pPr>
        <w:spacing w:after="0" w:line="240" w:lineRule="auto"/>
        <w:ind w:firstLine="0"/>
        <w:rPr>
          <w:rFonts w:ascii="Arial" w:eastAsia="Times New Roman" w:hAnsi="Arial" w:cs="Arial"/>
          <w:bCs/>
          <w:iCs/>
          <w:color w:val="333333"/>
          <w:kern w:val="36"/>
          <w:sz w:val="24"/>
          <w:szCs w:val="24"/>
          <w:lang w:val="nl-NL" w:eastAsia="nl-NL" w:bidi="ar-SA"/>
        </w:rPr>
      </w:pPr>
      <w:r w:rsidRPr="00690BA0">
        <w:rPr>
          <w:rFonts w:ascii="Arial" w:eastAsia="Times New Roman" w:hAnsi="Arial" w:cs="Arial"/>
          <w:bCs/>
          <w:iCs/>
          <w:color w:val="333333"/>
          <w:kern w:val="36"/>
          <w:sz w:val="24"/>
          <w:szCs w:val="24"/>
          <w:lang w:val="nl-NL" w:eastAsia="nl-NL" w:bidi="ar-SA"/>
        </w:rPr>
        <w:t xml:space="preserve">Breng de jus op smaak met zout en peper. </w:t>
      </w:r>
    </w:p>
    <w:p w:rsidR="00FF130E" w:rsidRPr="00690BA0" w:rsidRDefault="00FF130E" w:rsidP="0060447D">
      <w:pPr>
        <w:spacing w:after="0" w:line="240" w:lineRule="auto"/>
        <w:ind w:firstLine="0"/>
        <w:rPr>
          <w:rFonts w:ascii="Arial" w:eastAsia="Times New Roman" w:hAnsi="Arial" w:cs="Arial"/>
          <w:bCs/>
          <w:color w:val="333333"/>
          <w:kern w:val="36"/>
          <w:sz w:val="24"/>
          <w:szCs w:val="24"/>
          <w:lang w:val="nl-NL" w:eastAsia="nl-NL" w:bidi="ar-SA"/>
        </w:rPr>
      </w:pPr>
      <w:r w:rsidRPr="00690BA0">
        <w:rPr>
          <w:rFonts w:ascii="Arial" w:eastAsia="Times New Roman" w:hAnsi="Arial" w:cs="Arial"/>
          <w:bCs/>
          <w:iCs/>
          <w:color w:val="333333"/>
          <w:kern w:val="36"/>
          <w:sz w:val="24"/>
          <w:szCs w:val="24"/>
          <w:lang w:val="nl-NL" w:eastAsia="nl-NL" w:bidi="ar-SA"/>
        </w:rPr>
        <w:t> </w:t>
      </w:r>
    </w:p>
    <w:p w:rsidR="00D24603" w:rsidRPr="00690BA0" w:rsidRDefault="00D24603" w:rsidP="0060447D">
      <w:pPr>
        <w:spacing w:after="0" w:line="240" w:lineRule="auto"/>
        <w:ind w:firstLine="0"/>
        <w:rPr>
          <w:rFonts w:ascii="Arial" w:eastAsia="Times New Roman" w:hAnsi="Arial" w:cs="Arial"/>
          <w:b/>
          <w:bCs/>
          <w:color w:val="333333"/>
          <w:kern w:val="36"/>
          <w:sz w:val="42"/>
          <w:szCs w:val="42"/>
          <w:lang w:val="nl-NL" w:eastAsia="nl-NL" w:bidi="ar-SA"/>
        </w:rPr>
      </w:pPr>
      <w:r w:rsidRPr="00690BA0">
        <w:rPr>
          <w:rFonts w:ascii="Arial" w:eastAsia="Times New Roman" w:hAnsi="Arial" w:cs="Arial"/>
          <w:b/>
          <w:bCs/>
          <w:color w:val="333333"/>
          <w:kern w:val="36"/>
          <w:sz w:val="42"/>
          <w:szCs w:val="42"/>
          <w:lang w:val="nl-NL" w:eastAsia="nl-NL" w:bidi="ar-SA"/>
        </w:rPr>
        <w:br w:type="page"/>
      </w:r>
    </w:p>
    <w:p w:rsidR="00EC4B37" w:rsidRPr="00EC4B37" w:rsidRDefault="00EC4B37" w:rsidP="0060447D">
      <w:pPr>
        <w:pStyle w:val="Kop2"/>
        <w:rPr>
          <w:lang w:val="nl-NL"/>
        </w:rPr>
      </w:pPr>
      <w:bookmarkStart w:id="823" w:name="GEGRILDEKONIJNEBOUTSAVOYE"/>
      <w:bookmarkStart w:id="824" w:name="geghrildehertenkalffilet"/>
      <w:bookmarkStart w:id="825" w:name="_Toc217441294"/>
      <w:bookmarkEnd w:id="823"/>
      <w:bookmarkEnd w:id="824"/>
      <w:r w:rsidRPr="006976B6">
        <w:rPr>
          <w:lang w:val="nl-NL"/>
        </w:rPr>
        <w:t>Gegrilde hertenkalffilet met speculaas-</w:t>
      </w:r>
      <w:r w:rsidRPr="00EC4B37">
        <w:rPr>
          <w:lang w:val="nl-NL"/>
        </w:rPr>
        <w:t>korstje, savooiestamp en koffiesaus</w:t>
      </w:r>
      <w:bookmarkEnd w:id="825"/>
    </w:p>
    <w:p w:rsidR="00EC4B37" w:rsidRPr="00EC4B37" w:rsidRDefault="00EC4B37" w:rsidP="0060447D">
      <w:pPr>
        <w:spacing w:after="0" w:line="240" w:lineRule="auto"/>
        <w:ind w:firstLine="0"/>
        <w:rPr>
          <w:rFonts w:ascii="Arial" w:eastAsia="Times New Roman" w:hAnsi="Arial" w:cs="Arial"/>
          <w:bCs/>
          <w:color w:val="333333"/>
          <w:kern w:val="36"/>
          <w:lang w:val="nl-NL" w:eastAsia="nl-NL"/>
        </w:rPr>
      </w:pPr>
    </w:p>
    <w:p w:rsidR="00EC4B37" w:rsidRPr="00EC4B37" w:rsidRDefault="00EC4B37" w:rsidP="0060447D">
      <w:pPr>
        <w:spacing w:after="0" w:line="240" w:lineRule="auto"/>
        <w:ind w:firstLine="0"/>
        <w:rPr>
          <w:rFonts w:ascii="Arial" w:eastAsia="Times New Roman" w:hAnsi="Arial" w:cs="Arial"/>
          <w:bCs/>
          <w:color w:val="333333"/>
          <w:kern w:val="36"/>
          <w:lang w:val="nl-NL" w:eastAsia="nl-NL"/>
        </w:rPr>
        <w:sectPr w:rsidR="00EC4B37" w:rsidRPr="00EC4B37" w:rsidSect="00952072">
          <w:headerReference w:type="even" r:id="rId379"/>
          <w:headerReference w:type="default" r:id="rId380"/>
          <w:headerReference w:type="first" r:id="rId381"/>
          <w:pgSz w:w="11906" w:h="16838"/>
          <w:pgMar w:top="1440" w:right="1440" w:bottom="1440" w:left="1440" w:header="708" w:footer="708" w:gutter="0"/>
          <w:cols w:space="708"/>
          <w:docGrid w:linePitch="360"/>
        </w:sectPr>
      </w:pPr>
    </w:p>
    <w:p w:rsidR="00EC4B37" w:rsidRPr="00EC4B37" w:rsidRDefault="00EC4B37" w:rsidP="0060447D">
      <w:pPr>
        <w:spacing w:after="0" w:line="240" w:lineRule="auto"/>
        <w:ind w:firstLine="0"/>
        <w:rPr>
          <w:rFonts w:ascii="Arial" w:eastAsia="Times New Roman" w:hAnsi="Arial" w:cs="Arial"/>
          <w:bCs/>
          <w:color w:val="333333"/>
          <w:kern w:val="36"/>
          <w:lang w:val="nl-NL" w:eastAsia="nl-NL"/>
        </w:rPr>
      </w:pPr>
      <w:r w:rsidRPr="00EC4B37">
        <w:rPr>
          <w:rFonts w:ascii="Arial" w:eastAsia="Times New Roman" w:hAnsi="Arial" w:cs="Arial"/>
          <w:bCs/>
          <w:color w:val="333333"/>
          <w:kern w:val="36"/>
          <w:lang w:val="nl-NL" w:eastAsia="nl-NL"/>
        </w:rPr>
        <w:t>Ingrediënten:</w:t>
      </w:r>
    </w:p>
    <w:p w:rsidR="00EC4B37" w:rsidRPr="00EC4B37" w:rsidRDefault="00EC4B37" w:rsidP="00683573">
      <w:pPr>
        <w:numPr>
          <w:ilvl w:val="0"/>
          <w:numId w:val="21"/>
        </w:numPr>
        <w:spacing w:after="0" w:line="240" w:lineRule="auto"/>
        <w:ind w:left="0" w:firstLine="0"/>
        <w:rPr>
          <w:rFonts w:ascii="Arial" w:eastAsia="Times New Roman" w:hAnsi="Arial" w:cs="Arial"/>
          <w:bCs/>
          <w:color w:val="333333"/>
          <w:kern w:val="36"/>
          <w:lang w:val="nl-NL" w:eastAsia="nl-NL"/>
        </w:rPr>
      </w:pPr>
      <w:r w:rsidRPr="00EC4B37">
        <w:rPr>
          <w:rFonts w:ascii="Arial" w:eastAsia="Times New Roman" w:hAnsi="Arial" w:cs="Arial"/>
          <w:bCs/>
          <w:color w:val="333333"/>
          <w:kern w:val="36"/>
          <w:lang w:val="nl-NL" w:eastAsia="nl-NL"/>
        </w:rPr>
        <w:t>700 gram hertenkalffilet</w:t>
      </w:r>
    </w:p>
    <w:p w:rsidR="00EC4B37" w:rsidRPr="00EC4B37" w:rsidRDefault="00EC4B37" w:rsidP="00683573">
      <w:pPr>
        <w:numPr>
          <w:ilvl w:val="0"/>
          <w:numId w:val="21"/>
        </w:numPr>
        <w:spacing w:after="0" w:line="240" w:lineRule="auto"/>
        <w:ind w:left="0" w:firstLine="0"/>
        <w:rPr>
          <w:rFonts w:ascii="Arial" w:eastAsia="Times New Roman" w:hAnsi="Arial" w:cs="Arial"/>
          <w:bCs/>
          <w:color w:val="333333"/>
          <w:kern w:val="36"/>
          <w:lang w:val="nl-NL" w:eastAsia="nl-NL"/>
        </w:rPr>
      </w:pPr>
      <w:r w:rsidRPr="00EC4B37">
        <w:rPr>
          <w:rFonts w:ascii="Arial" w:eastAsia="Times New Roman" w:hAnsi="Arial" w:cs="Arial"/>
          <w:bCs/>
          <w:color w:val="333333"/>
          <w:kern w:val="36"/>
          <w:lang w:val="nl-NL" w:eastAsia="nl-NL"/>
        </w:rPr>
        <w:t>3 dl koffie</w:t>
      </w:r>
    </w:p>
    <w:p w:rsidR="00EC4B37" w:rsidRPr="00EC4B37" w:rsidRDefault="00EC4B37" w:rsidP="00683573">
      <w:pPr>
        <w:numPr>
          <w:ilvl w:val="0"/>
          <w:numId w:val="21"/>
        </w:numPr>
        <w:spacing w:after="0" w:line="240" w:lineRule="auto"/>
        <w:ind w:left="0" w:firstLine="0"/>
        <w:rPr>
          <w:rFonts w:ascii="Arial" w:eastAsia="Times New Roman" w:hAnsi="Arial" w:cs="Arial"/>
          <w:bCs/>
          <w:color w:val="333333"/>
          <w:kern w:val="36"/>
          <w:lang w:val="nl-NL" w:eastAsia="nl-NL"/>
        </w:rPr>
      </w:pPr>
      <w:r w:rsidRPr="00EC4B37">
        <w:rPr>
          <w:rFonts w:ascii="Arial" w:eastAsia="Times New Roman" w:hAnsi="Arial" w:cs="Arial"/>
          <w:bCs/>
          <w:color w:val="333333"/>
          <w:kern w:val="36"/>
          <w:lang w:val="nl-NL" w:eastAsia="nl-NL"/>
        </w:rPr>
        <w:t>40 gram verse gember</w:t>
      </w:r>
    </w:p>
    <w:p w:rsidR="00EC4B37" w:rsidRPr="00EC4B37" w:rsidRDefault="00EC4B37" w:rsidP="00683573">
      <w:pPr>
        <w:numPr>
          <w:ilvl w:val="0"/>
          <w:numId w:val="21"/>
        </w:numPr>
        <w:spacing w:after="0" w:line="240" w:lineRule="auto"/>
        <w:ind w:left="0" w:firstLine="0"/>
        <w:rPr>
          <w:rFonts w:ascii="Arial" w:eastAsia="Times New Roman" w:hAnsi="Arial" w:cs="Arial"/>
          <w:bCs/>
          <w:color w:val="333333"/>
          <w:kern w:val="36"/>
          <w:lang w:val="nl-NL" w:eastAsia="nl-NL"/>
        </w:rPr>
      </w:pPr>
      <w:r w:rsidRPr="00EC4B37">
        <w:rPr>
          <w:rFonts w:ascii="Arial" w:eastAsia="Times New Roman" w:hAnsi="Arial" w:cs="Arial"/>
          <w:bCs/>
          <w:color w:val="333333"/>
          <w:kern w:val="36"/>
          <w:lang w:val="nl-NL" w:eastAsia="nl-NL"/>
        </w:rPr>
        <w:t>4 sjalot</w:t>
      </w:r>
    </w:p>
    <w:p w:rsidR="00EC4B37" w:rsidRPr="00EC4B37" w:rsidRDefault="00EC4B37" w:rsidP="00683573">
      <w:pPr>
        <w:numPr>
          <w:ilvl w:val="0"/>
          <w:numId w:val="21"/>
        </w:numPr>
        <w:spacing w:after="0" w:line="240" w:lineRule="auto"/>
        <w:ind w:left="0" w:firstLine="0"/>
        <w:rPr>
          <w:rFonts w:ascii="Arial" w:eastAsia="Times New Roman" w:hAnsi="Arial" w:cs="Arial"/>
          <w:bCs/>
          <w:color w:val="333333"/>
          <w:kern w:val="36"/>
          <w:lang w:val="nl-NL" w:eastAsia="nl-NL"/>
        </w:rPr>
      </w:pPr>
      <w:r w:rsidRPr="00EC4B37">
        <w:rPr>
          <w:rFonts w:ascii="Arial" w:eastAsia="Times New Roman" w:hAnsi="Arial" w:cs="Arial"/>
          <w:bCs/>
          <w:color w:val="333333"/>
          <w:kern w:val="36"/>
          <w:lang w:val="nl-NL" w:eastAsia="nl-NL"/>
        </w:rPr>
        <w:t>4 knoflookteentjes</w:t>
      </w:r>
    </w:p>
    <w:p w:rsidR="00EC4B37" w:rsidRPr="00EC4B37" w:rsidRDefault="00EC4B37" w:rsidP="00683573">
      <w:pPr>
        <w:numPr>
          <w:ilvl w:val="0"/>
          <w:numId w:val="21"/>
        </w:numPr>
        <w:spacing w:after="0" w:line="240" w:lineRule="auto"/>
        <w:ind w:left="0" w:firstLine="0"/>
        <w:rPr>
          <w:rFonts w:ascii="Arial" w:eastAsia="Times New Roman" w:hAnsi="Arial" w:cs="Arial"/>
          <w:bCs/>
          <w:color w:val="333333"/>
          <w:kern w:val="36"/>
          <w:lang w:val="nl-NL" w:eastAsia="nl-NL"/>
        </w:rPr>
      </w:pPr>
      <w:r w:rsidRPr="00EC4B37">
        <w:rPr>
          <w:rFonts w:ascii="Arial" w:eastAsia="Times New Roman" w:hAnsi="Arial" w:cs="Arial"/>
          <w:bCs/>
          <w:color w:val="333333"/>
          <w:kern w:val="36"/>
          <w:lang w:val="nl-NL" w:eastAsia="nl-NL"/>
        </w:rPr>
        <w:t>koriander of peterselie</w:t>
      </w:r>
    </w:p>
    <w:p w:rsidR="00EC4B37" w:rsidRPr="00EC4B37" w:rsidRDefault="00EC4B37" w:rsidP="00683573">
      <w:pPr>
        <w:numPr>
          <w:ilvl w:val="0"/>
          <w:numId w:val="21"/>
        </w:numPr>
        <w:spacing w:after="0" w:line="240" w:lineRule="auto"/>
        <w:ind w:left="0" w:firstLine="0"/>
        <w:rPr>
          <w:rFonts w:ascii="Arial" w:eastAsia="Times New Roman" w:hAnsi="Arial" w:cs="Arial"/>
          <w:bCs/>
          <w:color w:val="333333"/>
          <w:kern w:val="36"/>
          <w:lang w:val="nl-NL" w:eastAsia="nl-NL"/>
        </w:rPr>
      </w:pPr>
      <w:r w:rsidRPr="00EC4B37">
        <w:rPr>
          <w:rFonts w:ascii="Arial" w:eastAsia="Times New Roman" w:hAnsi="Arial" w:cs="Arial"/>
          <w:bCs/>
          <w:color w:val="333333"/>
          <w:kern w:val="36"/>
          <w:lang w:val="nl-NL" w:eastAsia="nl-NL"/>
        </w:rPr>
        <w:t>4 aardappels</w:t>
      </w:r>
    </w:p>
    <w:p w:rsidR="00EC4B37" w:rsidRPr="00EC4B37" w:rsidRDefault="00EC4B37" w:rsidP="00683573">
      <w:pPr>
        <w:numPr>
          <w:ilvl w:val="0"/>
          <w:numId w:val="21"/>
        </w:numPr>
        <w:spacing w:after="0" w:line="240" w:lineRule="auto"/>
        <w:ind w:left="0" w:firstLine="0"/>
        <w:rPr>
          <w:rFonts w:ascii="Arial" w:eastAsia="Times New Roman" w:hAnsi="Arial" w:cs="Arial"/>
          <w:bCs/>
          <w:color w:val="333333"/>
          <w:kern w:val="36"/>
          <w:lang w:val="nl-NL" w:eastAsia="nl-NL"/>
        </w:rPr>
      </w:pPr>
      <w:r w:rsidRPr="00EC4B37">
        <w:rPr>
          <w:rFonts w:ascii="Arial" w:eastAsia="Times New Roman" w:hAnsi="Arial" w:cs="Arial"/>
          <w:bCs/>
          <w:color w:val="333333"/>
          <w:kern w:val="36"/>
          <w:lang w:val="nl-NL" w:eastAsia="nl-NL"/>
        </w:rPr>
        <w:t>halve savooiekool</w:t>
      </w:r>
    </w:p>
    <w:p w:rsidR="00EC4B37" w:rsidRPr="00EC4B37" w:rsidRDefault="00EC4B37" w:rsidP="00683573">
      <w:pPr>
        <w:numPr>
          <w:ilvl w:val="0"/>
          <w:numId w:val="21"/>
        </w:numPr>
        <w:spacing w:after="0" w:line="240" w:lineRule="auto"/>
        <w:ind w:left="0" w:firstLine="0"/>
        <w:rPr>
          <w:rFonts w:ascii="Arial" w:eastAsia="Times New Roman" w:hAnsi="Arial" w:cs="Arial"/>
          <w:bCs/>
          <w:color w:val="333333"/>
          <w:kern w:val="36"/>
          <w:lang w:val="nl-NL" w:eastAsia="nl-NL"/>
        </w:rPr>
      </w:pPr>
      <w:r w:rsidRPr="00EC4B37">
        <w:rPr>
          <w:rFonts w:ascii="Arial" w:eastAsia="Times New Roman" w:hAnsi="Arial" w:cs="Arial"/>
          <w:bCs/>
          <w:color w:val="333333"/>
          <w:kern w:val="36"/>
          <w:lang w:val="nl-NL" w:eastAsia="nl-NL"/>
        </w:rPr>
        <w:t>olijfolie</w:t>
      </w:r>
    </w:p>
    <w:p w:rsidR="00EC4B37" w:rsidRPr="00EC4B37" w:rsidRDefault="00EC4B37" w:rsidP="00683573">
      <w:pPr>
        <w:numPr>
          <w:ilvl w:val="0"/>
          <w:numId w:val="21"/>
        </w:numPr>
        <w:spacing w:after="0" w:line="240" w:lineRule="auto"/>
        <w:ind w:left="0" w:firstLine="0"/>
        <w:rPr>
          <w:rFonts w:ascii="Arial" w:eastAsia="Times New Roman" w:hAnsi="Arial" w:cs="Arial"/>
          <w:bCs/>
          <w:color w:val="333333"/>
          <w:kern w:val="36"/>
          <w:lang w:val="nl-NL" w:eastAsia="nl-NL"/>
        </w:rPr>
      </w:pPr>
      <w:r w:rsidRPr="00EC4B37">
        <w:rPr>
          <w:rFonts w:ascii="Arial" w:eastAsia="Times New Roman" w:hAnsi="Arial" w:cs="Arial"/>
          <w:bCs/>
          <w:color w:val="333333"/>
          <w:kern w:val="36"/>
          <w:lang w:val="nl-NL" w:eastAsia="nl-NL"/>
        </w:rPr>
        <w:t>boter</w:t>
      </w:r>
    </w:p>
    <w:p w:rsidR="00EC4B37" w:rsidRPr="00EC4B37" w:rsidRDefault="00EC4B37" w:rsidP="00683573">
      <w:pPr>
        <w:numPr>
          <w:ilvl w:val="0"/>
          <w:numId w:val="21"/>
        </w:numPr>
        <w:spacing w:after="0" w:line="240" w:lineRule="auto"/>
        <w:ind w:left="0" w:firstLine="0"/>
        <w:rPr>
          <w:rFonts w:ascii="Arial" w:eastAsia="Times New Roman" w:hAnsi="Arial" w:cs="Arial"/>
          <w:bCs/>
          <w:color w:val="333333"/>
          <w:kern w:val="36"/>
          <w:lang w:val="nl-NL" w:eastAsia="nl-NL"/>
        </w:rPr>
      </w:pPr>
      <w:r w:rsidRPr="00EC4B37">
        <w:rPr>
          <w:rFonts w:ascii="Arial" w:eastAsia="Times New Roman" w:hAnsi="Arial" w:cs="Arial"/>
          <w:bCs/>
          <w:color w:val="333333"/>
          <w:kern w:val="36"/>
          <w:lang w:val="nl-NL" w:eastAsia="nl-NL"/>
        </w:rPr>
        <w:t>1 eierdooier</w:t>
      </w:r>
    </w:p>
    <w:p w:rsidR="00EC4B37" w:rsidRPr="00EC4B37" w:rsidRDefault="00EC4B37" w:rsidP="00683573">
      <w:pPr>
        <w:numPr>
          <w:ilvl w:val="0"/>
          <w:numId w:val="21"/>
        </w:numPr>
        <w:spacing w:after="0" w:line="240" w:lineRule="auto"/>
        <w:ind w:left="0" w:firstLine="0"/>
        <w:rPr>
          <w:rFonts w:ascii="Arial" w:eastAsia="Times New Roman" w:hAnsi="Arial" w:cs="Arial"/>
          <w:bCs/>
          <w:color w:val="333333"/>
          <w:kern w:val="36"/>
          <w:lang w:val="nl-NL" w:eastAsia="nl-NL"/>
        </w:rPr>
      </w:pPr>
      <w:r w:rsidRPr="00EC4B37">
        <w:rPr>
          <w:rFonts w:ascii="Arial" w:eastAsia="Times New Roman" w:hAnsi="Arial" w:cs="Arial"/>
          <w:bCs/>
          <w:color w:val="333333"/>
          <w:kern w:val="36"/>
          <w:lang w:val="nl-NL" w:eastAsia="nl-NL"/>
        </w:rPr>
        <w:t>peper en zout</w:t>
      </w:r>
    </w:p>
    <w:p w:rsidR="00EC4B37" w:rsidRPr="00EC4B37" w:rsidRDefault="00EC4B37" w:rsidP="00683573">
      <w:pPr>
        <w:numPr>
          <w:ilvl w:val="0"/>
          <w:numId w:val="21"/>
        </w:numPr>
        <w:spacing w:after="0" w:line="240" w:lineRule="auto"/>
        <w:ind w:left="0" w:firstLine="0"/>
        <w:rPr>
          <w:rFonts w:ascii="Arial" w:eastAsia="Times New Roman" w:hAnsi="Arial" w:cs="Arial"/>
          <w:bCs/>
          <w:color w:val="333333"/>
          <w:kern w:val="36"/>
          <w:lang w:val="nl-NL" w:eastAsia="nl-NL"/>
        </w:rPr>
      </w:pPr>
      <w:r w:rsidRPr="00EC4B37">
        <w:rPr>
          <w:rFonts w:ascii="Arial" w:eastAsia="Times New Roman" w:hAnsi="Arial" w:cs="Arial"/>
          <w:bCs/>
          <w:color w:val="333333"/>
          <w:kern w:val="36"/>
          <w:lang w:val="nl-NL" w:eastAsia="nl-NL"/>
        </w:rPr>
        <w:t>beetje rode wijn</w:t>
      </w:r>
    </w:p>
    <w:p w:rsidR="00EC4B37" w:rsidRPr="00EC4B37" w:rsidRDefault="00EC4B37" w:rsidP="00683573">
      <w:pPr>
        <w:numPr>
          <w:ilvl w:val="0"/>
          <w:numId w:val="21"/>
        </w:numPr>
        <w:spacing w:after="0" w:line="240" w:lineRule="auto"/>
        <w:ind w:left="0" w:firstLine="0"/>
        <w:rPr>
          <w:rFonts w:ascii="Arial" w:eastAsia="Times New Roman" w:hAnsi="Arial" w:cs="Arial"/>
          <w:bCs/>
          <w:color w:val="333333"/>
          <w:kern w:val="36"/>
          <w:lang w:val="nl-NL" w:eastAsia="nl-NL"/>
        </w:rPr>
      </w:pPr>
      <w:r w:rsidRPr="00EC4B37">
        <w:rPr>
          <w:rFonts w:ascii="Arial" w:eastAsia="Times New Roman" w:hAnsi="Arial" w:cs="Arial"/>
          <w:bCs/>
          <w:color w:val="333333"/>
          <w:kern w:val="36"/>
          <w:lang w:val="nl-NL" w:eastAsia="nl-NL"/>
        </w:rPr>
        <w:t>gemalen speculaas</w:t>
      </w:r>
    </w:p>
    <w:p w:rsidR="00EC4B37" w:rsidRPr="00EC4B37" w:rsidRDefault="00EC4B37" w:rsidP="00683573">
      <w:pPr>
        <w:numPr>
          <w:ilvl w:val="0"/>
          <w:numId w:val="21"/>
        </w:numPr>
        <w:spacing w:after="0" w:line="240" w:lineRule="auto"/>
        <w:ind w:left="0" w:firstLine="0"/>
        <w:rPr>
          <w:rFonts w:ascii="Arial" w:eastAsia="Times New Roman" w:hAnsi="Arial" w:cs="Arial"/>
          <w:bCs/>
          <w:color w:val="333333"/>
          <w:kern w:val="36"/>
          <w:lang w:val="nl-NL" w:eastAsia="nl-NL"/>
        </w:rPr>
      </w:pPr>
      <w:r w:rsidRPr="00EC4B37">
        <w:rPr>
          <w:rFonts w:ascii="Arial" w:eastAsia="Times New Roman" w:hAnsi="Arial" w:cs="Arial"/>
          <w:bCs/>
          <w:color w:val="333333"/>
          <w:kern w:val="36"/>
          <w:lang w:val="nl-NL" w:eastAsia="nl-NL"/>
        </w:rPr>
        <w:t>nootmuskaat</w:t>
      </w:r>
    </w:p>
    <w:p w:rsidR="00EC4B37" w:rsidRPr="00EC4B37" w:rsidRDefault="00EC4B37" w:rsidP="00683573">
      <w:pPr>
        <w:numPr>
          <w:ilvl w:val="0"/>
          <w:numId w:val="21"/>
        </w:numPr>
        <w:spacing w:after="0" w:line="240" w:lineRule="auto"/>
        <w:ind w:left="0" w:firstLine="0"/>
        <w:rPr>
          <w:rFonts w:ascii="Arial" w:eastAsia="Times New Roman" w:hAnsi="Arial" w:cs="Arial"/>
          <w:bCs/>
          <w:color w:val="333333"/>
          <w:kern w:val="36"/>
          <w:lang w:val="nl-NL" w:eastAsia="nl-NL"/>
        </w:rPr>
      </w:pPr>
      <w:r w:rsidRPr="00EC4B37">
        <w:rPr>
          <w:rFonts w:ascii="Arial" w:eastAsia="Times New Roman" w:hAnsi="Arial" w:cs="Arial"/>
          <w:bCs/>
          <w:color w:val="333333"/>
          <w:kern w:val="36"/>
          <w:lang w:val="nl-NL" w:eastAsia="nl-NL"/>
        </w:rPr>
        <w:t>wildbouillon</w:t>
      </w:r>
    </w:p>
    <w:p w:rsidR="00EC4B37" w:rsidRPr="00EC4B37" w:rsidRDefault="00EC4B37" w:rsidP="00683573">
      <w:pPr>
        <w:numPr>
          <w:ilvl w:val="0"/>
          <w:numId w:val="21"/>
        </w:numPr>
        <w:spacing w:after="0" w:line="240" w:lineRule="auto"/>
        <w:ind w:left="0" w:firstLine="0"/>
        <w:rPr>
          <w:rFonts w:ascii="Arial" w:eastAsia="Times New Roman" w:hAnsi="Arial" w:cs="Arial"/>
          <w:bCs/>
          <w:color w:val="333333"/>
          <w:kern w:val="36"/>
          <w:lang w:val="nl-NL" w:eastAsia="nl-NL"/>
        </w:rPr>
      </w:pPr>
      <w:r w:rsidRPr="00EC4B37">
        <w:rPr>
          <w:rFonts w:ascii="Arial" w:eastAsia="Times New Roman" w:hAnsi="Arial" w:cs="Arial"/>
          <w:bCs/>
          <w:color w:val="333333"/>
          <w:kern w:val="36"/>
          <w:lang w:val="nl-NL" w:eastAsia="nl-NL"/>
        </w:rPr>
        <w:t>enkele beenderen van wild</w:t>
      </w:r>
    </w:p>
    <w:p w:rsidR="00EC4B37" w:rsidRPr="00EC4B37" w:rsidRDefault="00EC4B37" w:rsidP="00683573">
      <w:pPr>
        <w:numPr>
          <w:ilvl w:val="0"/>
          <w:numId w:val="21"/>
        </w:numPr>
        <w:spacing w:after="0" w:line="240" w:lineRule="auto"/>
        <w:ind w:left="0" w:firstLine="0"/>
        <w:rPr>
          <w:rFonts w:ascii="Arial" w:eastAsia="Times New Roman" w:hAnsi="Arial" w:cs="Arial"/>
          <w:bCs/>
          <w:color w:val="333333"/>
          <w:kern w:val="36"/>
          <w:lang w:val="nl-NL" w:eastAsia="nl-NL"/>
        </w:rPr>
      </w:pPr>
      <w:r w:rsidRPr="00EC4B37">
        <w:rPr>
          <w:rFonts w:ascii="Arial" w:eastAsia="Times New Roman" w:hAnsi="Arial" w:cs="Arial"/>
          <w:bCs/>
          <w:color w:val="333333"/>
          <w:kern w:val="36"/>
          <w:lang w:val="nl-NL" w:eastAsia="nl-NL"/>
        </w:rPr>
        <w:t>1 eetlepel tomatenpuree</w:t>
      </w:r>
    </w:p>
    <w:p w:rsidR="00EC4B37" w:rsidRPr="00EC4B37" w:rsidRDefault="00EC4B37" w:rsidP="00683573">
      <w:pPr>
        <w:numPr>
          <w:ilvl w:val="0"/>
          <w:numId w:val="21"/>
        </w:numPr>
        <w:spacing w:after="0" w:line="240" w:lineRule="auto"/>
        <w:ind w:left="0" w:firstLine="0"/>
        <w:rPr>
          <w:rFonts w:ascii="Arial" w:eastAsia="Times New Roman" w:hAnsi="Arial" w:cs="Arial"/>
          <w:bCs/>
          <w:color w:val="333333"/>
          <w:kern w:val="36"/>
          <w:lang w:val="nl-NL" w:eastAsia="nl-NL"/>
        </w:rPr>
      </w:pPr>
      <w:r w:rsidRPr="00EC4B37">
        <w:rPr>
          <w:rFonts w:ascii="Arial" w:eastAsia="Times New Roman" w:hAnsi="Arial" w:cs="Arial"/>
          <w:bCs/>
          <w:color w:val="333333"/>
          <w:kern w:val="36"/>
          <w:lang w:val="nl-NL" w:eastAsia="nl-NL"/>
        </w:rPr>
        <w:t>roux (bindmiddel van bloem en boter)</w:t>
      </w:r>
    </w:p>
    <w:p w:rsidR="00EC4B37" w:rsidRPr="00EC4B37" w:rsidRDefault="00EC4B37" w:rsidP="00683573">
      <w:pPr>
        <w:numPr>
          <w:ilvl w:val="0"/>
          <w:numId w:val="21"/>
        </w:numPr>
        <w:spacing w:after="0" w:line="240" w:lineRule="auto"/>
        <w:ind w:left="0" w:firstLine="0"/>
        <w:rPr>
          <w:rFonts w:ascii="Arial" w:eastAsia="Times New Roman" w:hAnsi="Arial" w:cs="Arial"/>
          <w:bCs/>
          <w:color w:val="333333"/>
          <w:kern w:val="36"/>
          <w:lang w:val="nl-NL" w:eastAsia="nl-NL"/>
        </w:rPr>
      </w:pPr>
      <w:r w:rsidRPr="00EC4B37">
        <w:rPr>
          <w:rFonts w:ascii="Arial" w:eastAsia="Times New Roman" w:hAnsi="Arial" w:cs="Arial"/>
          <w:bCs/>
          <w:color w:val="333333"/>
          <w:kern w:val="36"/>
          <w:lang w:val="nl-NL" w:eastAsia="nl-NL"/>
        </w:rPr>
        <w:t>1 dl room</w:t>
      </w:r>
    </w:p>
    <w:p w:rsidR="00EC4B37" w:rsidRPr="00EC4B37" w:rsidRDefault="00EC4B37" w:rsidP="00683573">
      <w:pPr>
        <w:numPr>
          <w:ilvl w:val="0"/>
          <w:numId w:val="21"/>
        </w:numPr>
        <w:spacing w:after="0" w:line="240" w:lineRule="auto"/>
        <w:ind w:left="0" w:firstLine="0"/>
        <w:rPr>
          <w:rFonts w:ascii="Arial" w:eastAsia="Times New Roman" w:hAnsi="Arial" w:cs="Arial"/>
          <w:bCs/>
          <w:color w:val="333333"/>
          <w:kern w:val="36"/>
          <w:lang w:val="nl-NL" w:eastAsia="nl-NL"/>
        </w:rPr>
      </w:pPr>
      <w:r w:rsidRPr="00EC4B37">
        <w:rPr>
          <w:rFonts w:ascii="Arial" w:eastAsia="Times New Roman" w:hAnsi="Arial" w:cs="Arial"/>
          <w:bCs/>
          <w:color w:val="333333"/>
          <w:kern w:val="36"/>
          <w:lang w:val="nl-NL" w:eastAsia="nl-NL"/>
        </w:rPr>
        <w:t>8 plakjes pompoen</w:t>
      </w:r>
    </w:p>
    <w:p w:rsidR="00EC4B37" w:rsidRPr="00EC4B37" w:rsidRDefault="00EC4B37" w:rsidP="00683573">
      <w:pPr>
        <w:numPr>
          <w:ilvl w:val="0"/>
          <w:numId w:val="21"/>
        </w:numPr>
        <w:spacing w:after="0" w:line="240" w:lineRule="auto"/>
        <w:ind w:left="0" w:firstLine="0"/>
        <w:rPr>
          <w:rFonts w:ascii="Arial" w:eastAsia="Times New Roman" w:hAnsi="Arial" w:cs="Arial"/>
          <w:bCs/>
          <w:color w:val="333333"/>
          <w:kern w:val="36"/>
          <w:lang w:val="nl-NL" w:eastAsia="nl-NL"/>
        </w:rPr>
      </w:pPr>
      <w:r w:rsidRPr="00EC4B37">
        <w:rPr>
          <w:rFonts w:ascii="Arial" w:eastAsia="Times New Roman" w:hAnsi="Arial" w:cs="Arial"/>
          <w:bCs/>
          <w:color w:val="333333"/>
          <w:kern w:val="36"/>
          <w:lang w:val="nl-NL" w:eastAsia="nl-NL"/>
        </w:rPr>
        <w:t>8 bloemkoolroosjes voorgekookt</w:t>
      </w:r>
    </w:p>
    <w:p w:rsidR="00EC4B37" w:rsidRPr="00EC4B37" w:rsidRDefault="00EC4B37" w:rsidP="00683573">
      <w:pPr>
        <w:numPr>
          <w:ilvl w:val="0"/>
          <w:numId w:val="21"/>
        </w:numPr>
        <w:spacing w:after="0" w:line="240" w:lineRule="auto"/>
        <w:ind w:left="0" w:firstLine="0"/>
        <w:rPr>
          <w:rFonts w:ascii="Arial" w:eastAsia="Times New Roman" w:hAnsi="Arial" w:cs="Arial"/>
          <w:bCs/>
          <w:color w:val="333333"/>
          <w:kern w:val="36"/>
          <w:lang w:val="nl-NL" w:eastAsia="nl-NL"/>
        </w:rPr>
      </w:pPr>
      <w:r w:rsidRPr="00EC4B37">
        <w:rPr>
          <w:rFonts w:ascii="Arial" w:eastAsia="Times New Roman" w:hAnsi="Arial" w:cs="Arial"/>
          <w:bCs/>
          <w:color w:val="333333"/>
          <w:kern w:val="36"/>
          <w:lang w:val="nl-NL" w:eastAsia="nl-NL"/>
        </w:rPr>
        <w:t>koffiepoeder</w:t>
      </w:r>
    </w:p>
    <w:p w:rsidR="00EC4B37" w:rsidRPr="00EC4B37" w:rsidRDefault="00EC4B37" w:rsidP="0060447D">
      <w:pPr>
        <w:spacing w:after="0" w:line="240" w:lineRule="auto"/>
        <w:ind w:firstLine="0"/>
        <w:rPr>
          <w:rFonts w:ascii="Arial" w:eastAsia="Times New Roman" w:hAnsi="Arial" w:cs="Arial"/>
          <w:bCs/>
          <w:color w:val="333333"/>
          <w:kern w:val="36"/>
          <w:lang w:val="nl-NL" w:eastAsia="nl-NL"/>
        </w:rPr>
        <w:sectPr w:rsidR="00EC4B37" w:rsidRPr="00EC4B37" w:rsidSect="00662FA9">
          <w:type w:val="continuous"/>
          <w:pgSz w:w="11906" w:h="16838"/>
          <w:pgMar w:top="1440" w:right="1440" w:bottom="1440" w:left="1440" w:header="708" w:footer="708" w:gutter="0"/>
          <w:cols w:num="2" w:space="708"/>
          <w:docGrid w:linePitch="360"/>
        </w:sectPr>
      </w:pPr>
    </w:p>
    <w:p w:rsidR="00EC4B37" w:rsidRPr="00EC4B37" w:rsidRDefault="00EC4B37" w:rsidP="0060447D">
      <w:pPr>
        <w:spacing w:after="0" w:line="240" w:lineRule="auto"/>
        <w:ind w:firstLine="0"/>
        <w:rPr>
          <w:rFonts w:ascii="Arial" w:eastAsia="Times New Roman" w:hAnsi="Arial" w:cs="Arial"/>
          <w:bCs/>
          <w:color w:val="333333"/>
          <w:kern w:val="36"/>
          <w:lang w:val="nl-NL" w:eastAsia="nl-NL"/>
        </w:rPr>
      </w:pPr>
      <w:r w:rsidRPr="00EC4B37">
        <w:rPr>
          <w:rFonts w:ascii="Arial" w:eastAsia="Times New Roman" w:hAnsi="Arial" w:cs="Arial"/>
          <w:bCs/>
          <w:color w:val="333333"/>
          <w:kern w:val="36"/>
          <w:lang w:val="nl-NL" w:eastAsia="nl-NL"/>
        </w:rPr>
        <w:t>Bereiding:</w:t>
      </w:r>
    </w:p>
    <w:p w:rsidR="00EC4B37" w:rsidRPr="00EC4B37" w:rsidRDefault="00EC4B37" w:rsidP="0060447D">
      <w:pPr>
        <w:spacing w:after="0" w:line="240" w:lineRule="auto"/>
        <w:ind w:firstLine="0"/>
        <w:rPr>
          <w:rFonts w:ascii="Arial" w:eastAsia="Times New Roman" w:hAnsi="Arial" w:cs="Arial"/>
          <w:bCs/>
          <w:color w:val="333333"/>
          <w:kern w:val="36"/>
          <w:lang w:val="nl-NL" w:eastAsia="nl-NL"/>
        </w:rPr>
      </w:pPr>
      <w:r w:rsidRPr="00EC4B37">
        <w:rPr>
          <w:rFonts w:ascii="Arial" w:eastAsia="Times New Roman" w:hAnsi="Arial" w:cs="Arial"/>
          <w:bCs/>
          <w:color w:val="333333"/>
          <w:kern w:val="36"/>
          <w:lang w:val="nl-NL" w:eastAsia="nl-NL"/>
        </w:rPr>
        <w:t>Snijd de gember, 2 sjalotjes en 2 knoflookteentjes heel fijn en laat ze mee koken in de koffie. Net voor het van het vuur halen de koriander of peterselie toevoegen. Laat dan afkoelen.</w:t>
      </w:r>
      <w:r w:rsidRPr="00EC4B37">
        <w:rPr>
          <w:rFonts w:ascii="Arial" w:eastAsia="Times New Roman" w:hAnsi="Arial" w:cs="Arial"/>
          <w:bCs/>
          <w:color w:val="333333"/>
          <w:kern w:val="36"/>
          <w:lang w:val="nl-NL" w:eastAsia="nl-NL"/>
        </w:rPr>
        <w:br/>
        <w:t>Laat het vlees hierin 5 uur marineren.</w:t>
      </w:r>
      <w:r w:rsidRPr="00EC4B37">
        <w:rPr>
          <w:rFonts w:ascii="Arial" w:eastAsia="Times New Roman" w:hAnsi="Arial" w:cs="Arial"/>
          <w:bCs/>
          <w:color w:val="333333"/>
          <w:kern w:val="36"/>
          <w:lang w:val="nl-NL" w:eastAsia="nl-NL"/>
        </w:rPr>
        <w:br/>
        <w:t>Kruid het vlees dan met olijfolie, peper, zout en een beetje koffiepoeder. Gril het kort in de barbecue op hoge temperatuur aan alle kanten. Verdeel het dan in 4 gelijke stukken.</w:t>
      </w:r>
    </w:p>
    <w:p w:rsidR="00EC4B37" w:rsidRPr="00EC4B37" w:rsidRDefault="00EC4B37" w:rsidP="0060447D">
      <w:pPr>
        <w:spacing w:after="0" w:line="240" w:lineRule="auto"/>
        <w:ind w:firstLine="0"/>
        <w:rPr>
          <w:rFonts w:ascii="Arial" w:eastAsia="Times New Roman" w:hAnsi="Arial" w:cs="Arial"/>
          <w:bCs/>
          <w:color w:val="333333"/>
          <w:kern w:val="36"/>
          <w:lang w:val="nl-NL" w:eastAsia="nl-NL"/>
        </w:rPr>
      </w:pPr>
      <w:r w:rsidRPr="00EC4B37">
        <w:rPr>
          <w:rFonts w:ascii="Arial" w:eastAsia="Times New Roman" w:hAnsi="Arial" w:cs="Arial"/>
          <w:bCs/>
          <w:color w:val="333333"/>
          <w:kern w:val="36"/>
          <w:lang w:val="nl-NL" w:eastAsia="nl-NL"/>
        </w:rPr>
        <w:t>Stoof de resterende sjalot en knoflook aan in olijfolie op de zijbrander, kruid met peper en zout, voeg de rode wijn toe en laat volledig droog koken. Laat afkoelen en voeg dan de eierdooier, en speculaas toe. Leg een laagje van deze mengeling op elk stuk vlees en gratineer dit in de barbecue met gesloten kap.</w:t>
      </w:r>
    </w:p>
    <w:p w:rsidR="00EC4B37" w:rsidRPr="00EC4B37" w:rsidRDefault="00EC4B37" w:rsidP="0060447D">
      <w:pPr>
        <w:spacing w:after="0" w:line="240" w:lineRule="auto"/>
        <w:ind w:firstLine="0"/>
        <w:rPr>
          <w:rFonts w:ascii="Arial" w:eastAsia="Times New Roman" w:hAnsi="Arial" w:cs="Arial"/>
          <w:bCs/>
          <w:color w:val="333333"/>
          <w:kern w:val="36"/>
          <w:lang w:val="nl-NL" w:eastAsia="nl-NL"/>
        </w:rPr>
      </w:pPr>
      <w:r w:rsidRPr="00EC4B37">
        <w:rPr>
          <w:rFonts w:ascii="Arial" w:eastAsia="Times New Roman" w:hAnsi="Arial" w:cs="Arial"/>
          <w:bCs/>
          <w:color w:val="333333"/>
          <w:kern w:val="36"/>
          <w:lang w:val="nl-NL" w:eastAsia="nl-NL"/>
        </w:rPr>
        <w:t>Kook de aardappels gaar. Snijd de kool fijn en stoof aan in de boter. Stamp dan de aardappels samen met de kool en breng op smaak met peper, zout en nootmuskaat.</w:t>
      </w:r>
    </w:p>
    <w:p w:rsidR="00EC4B37" w:rsidRPr="00EC4B37" w:rsidRDefault="00EC4B37" w:rsidP="0060447D">
      <w:pPr>
        <w:spacing w:after="0" w:line="240" w:lineRule="auto"/>
        <w:ind w:firstLine="0"/>
        <w:rPr>
          <w:rFonts w:ascii="Arial" w:eastAsia="Times New Roman" w:hAnsi="Arial" w:cs="Arial"/>
          <w:bCs/>
          <w:color w:val="333333"/>
          <w:kern w:val="36"/>
          <w:lang w:val="nl-NL" w:eastAsia="nl-NL"/>
        </w:rPr>
      </w:pPr>
      <w:r w:rsidRPr="00EC4B37">
        <w:rPr>
          <w:rFonts w:ascii="Arial" w:eastAsia="Times New Roman" w:hAnsi="Arial" w:cs="Arial"/>
          <w:bCs/>
          <w:color w:val="333333"/>
          <w:kern w:val="36"/>
          <w:lang w:val="nl-NL" w:eastAsia="nl-NL"/>
        </w:rPr>
        <w:t>Kruid de groente met olijfolie, peper en zout en gril aan op de barbecue.</w:t>
      </w:r>
      <w:r w:rsidRPr="00EC4B37">
        <w:rPr>
          <w:rFonts w:ascii="Arial" w:eastAsia="Times New Roman" w:hAnsi="Arial" w:cs="Arial"/>
          <w:bCs/>
          <w:color w:val="333333"/>
          <w:kern w:val="36"/>
          <w:lang w:val="nl-NL" w:eastAsia="nl-NL"/>
        </w:rPr>
        <w:br/>
        <w:t>Zeef de marinade en breng aan de kook met de wildbouillon. Stamp de beenderen klein, laat ze kleuren in een pan, voeg de tomatenpuree toe en bevochtig dan met de kokende bouillon. Laat goed inkoken, zeven en eventueel beetje binden met wat roux. Voeg de room toe en laat kort koken.</w:t>
      </w:r>
    </w:p>
    <w:p w:rsidR="00EC4B37" w:rsidRPr="00EC4B37" w:rsidRDefault="00EC4B37" w:rsidP="0060447D">
      <w:pPr>
        <w:spacing w:after="0" w:line="240" w:lineRule="auto"/>
        <w:ind w:firstLine="0"/>
        <w:rPr>
          <w:rFonts w:ascii="Arial" w:eastAsia="Times New Roman" w:hAnsi="Arial" w:cs="Arial"/>
          <w:bCs/>
          <w:color w:val="333333"/>
          <w:kern w:val="36"/>
          <w:lang w:val="nl-NL" w:eastAsia="nl-NL"/>
        </w:rPr>
      </w:pPr>
      <w:r w:rsidRPr="00EC4B37">
        <w:rPr>
          <w:rFonts w:ascii="Arial" w:eastAsia="Times New Roman" w:hAnsi="Arial" w:cs="Arial"/>
          <w:bCs/>
          <w:color w:val="333333"/>
          <w:kern w:val="36"/>
          <w:lang w:val="nl-NL" w:eastAsia="nl-NL"/>
        </w:rPr>
        <w:t>Leg de stamp op het bord, het vlees erop. Schik de saus onder aan het bord en de groente bovenaan.</w:t>
      </w:r>
      <w:r w:rsidRPr="00EC4B37">
        <w:rPr>
          <w:rFonts w:ascii="Arial" w:eastAsia="Times New Roman" w:hAnsi="Arial" w:cs="Arial"/>
          <w:bCs/>
          <w:color w:val="333333"/>
          <w:kern w:val="36"/>
          <w:lang w:val="nl-NL" w:eastAsia="nl-NL"/>
        </w:rPr>
        <w:br/>
        <w:t>Versieren met enkele plukjes verse koriander of peterselie.</w:t>
      </w:r>
    </w:p>
    <w:p w:rsidR="00EC4B37" w:rsidRPr="00EC4B37" w:rsidRDefault="00EC4B37" w:rsidP="0060447D">
      <w:pPr>
        <w:spacing w:after="0" w:line="240" w:lineRule="auto"/>
        <w:ind w:firstLine="0"/>
        <w:rPr>
          <w:rFonts w:ascii="Arial" w:eastAsia="Times New Roman" w:hAnsi="Arial" w:cs="Arial"/>
          <w:b/>
          <w:bCs/>
          <w:color w:val="333333"/>
          <w:kern w:val="36"/>
          <w:sz w:val="42"/>
          <w:szCs w:val="42"/>
          <w:lang w:val="nl-NL" w:eastAsia="nl-NL"/>
        </w:rPr>
      </w:pPr>
    </w:p>
    <w:p w:rsidR="00EC4B37" w:rsidRPr="00EC4B37" w:rsidRDefault="00EC4B37" w:rsidP="0060447D">
      <w:pPr>
        <w:spacing w:after="0" w:line="240" w:lineRule="auto"/>
        <w:ind w:firstLine="0"/>
        <w:rPr>
          <w:rFonts w:ascii="Arial" w:eastAsia="Times New Roman" w:hAnsi="Arial" w:cs="Arial"/>
          <w:b/>
          <w:bCs/>
          <w:color w:val="333333"/>
          <w:kern w:val="36"/>
          <w:sz w:val="42"/>
          <w:szCs w:val="42"/>
          <w:lang w:val="nl-NL" w:eastAsia="nl-NL"/>
        </w:rPr>
      </w:pPr>
      <w:r w:rsidRPr="00EC4B37">
        <w:rPr>
          <w:rFonts w:ascii="Arial" w:eastAsia="Times New Roman" w:hAnsi="Arial" w:cs="Arial"/>
          <w:b/>
          <w:bCs/>
          <w:color w:val="333333"/>
          <w:kern w:val="36"/>
          <w:sz w:val="42"/>
          <w:szCs w:val="42"/>
          <w:lang w:val="nl-NL" w:eastAsia="nl-NL"/>
        </w:rPr>
        <w:br w:type="page"/>
      </w:r>
    </w:p>
    <w:p w:rsidR="00D24603" w:rsidRPr="006D0A2B" w:rsidRDefault="00D24603" w:rsidP="0060447D">
      <w:pPr>
        <w:pStyle w:val="Kop2"/>
        <w:rPr>
          <w:lang w:val="nl-NL"/>
        </w:rPr>
      </w:pPr>
      <w:bookmarkStart w:id="826" w:name="_Toc217441295"/>
      <w:r w:rsidRPr="006D0A2B">
        <w:rPr>
          <w:lang w:val="nl-NL"/>
        </w:rPr>
        <w:t>Gegrilde konijnenbout met Savoye kool en Zaanse mosterd</w:t>
      </w:r>
      <w:bookmarkEnd w:id="826"/>
      <w:r w:rsidRPr="006D0A2B">
        <w:rPr>
          <w:lang w:val="nl-NL"/>
        </w:rPr>
        <w:t> </w:t>
      </w:r>
    </w:p>
    <w:p w:rsidR="00D24603" w:rsidRPr="00690BA0" w:rsidRDefault="00D24603" w:rsidP="0060447D">
      <w:pPr>
        <w:spacing w:after="0" w:line="240" w:lineRule="auto"/>
        <w:ind w:firstLine="0"/>
        <w:rPr>
          <w:rFonts w:ascii="Arial" w:eastAsia="Times New Roman" w:hAnsi="Arial" w:cs="Arial"/>
          <w:bCs/>
          <w:color w:val="333333"/>
          <w:kern w:val="36"/>
          <w:sz w:val="24"/>
          <w:szCs w:val="24"/>
          <w:lang w:val="nl-NL" w:eastAsia="nl-NL"/>
        </w:rPr>
      </w:pPr>
    </w:p>
    <w:p w:rsidR="00D24603" w:rsidRPr="00690BA0" w:rsidRDefault="00D24603" w:rsidP="00683573">
      <w:pPr>
        <w:numPr>
          <w:ilvl w:val="0"/>
          <w:numId w:val="13"/>
        </w:numPr>
        <w:spacing w:after="0" w:line="240" w:lineRule="auto"/>
        <w:ind w:left="0"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 xml:space="preserve">8 tamme konijnenboutjes </w:t>
      </w:r>
    </w:p>
    <w:p w:rsidR="00D24603" w:rsidRPr="00690BA0" w:rsidRDefault="00D24603" w:rsidP="00683573">
      <w:pPr>
        <w:numPr>
          <w:ilvl w:val="0"/>
          <w:numId w:val="13"/>
        </w:numPr>
        <w:spacing w:after="0" w:line="240" w:lineRule="auto"/>
        <w:ind w:left="0"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 xml:space="preserve">olijfolie </w:t>
      </w:r>
    </w:p>
    <w:p w:rsidR="00D24603" w:rsidRPr="00690BA0" w:rsidRDefault="00D24603" w:rsidP="00683573">
      <w:pPr>
        <w:numPr>
          <w:ilvl w:val="0"/>
          <w:numId w:val="13"/>
        </w:numPr>
        <w:spacing w:after="0" w:line="240" w:lineRule="auto"/>
        <w:ind w:left="0"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 xml:space="preserve">fijngesneden Savoye kool </w:t>
      </w:r>
    </w:p>
    <w:p w:rsidR="00D24603" w:rsidRPr="00690BA0" w:rsidRDefault="00D24603" w:rsidP="00683573">
      <w:pPr>
        <w:numPr>
          <w:ilvl w:val="0"/>
          <w:numId w:val="13"/>
        </w:numPr>
        <w:spacing w:after="0" w:line="240" w:lineRule="auto"/>
        <w:ind w:left="0"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 xml:space="preserve">3 gesnipperde sjalotjes </w:t>
      </w:r>
    </w:p>
    <w:p w:rsidR="00D24603" w:rsidRPr="00690BA0" w:rsidRDefault="00D24603" w:rsidP="00683573">
      <w:pPr>
        <w:numPr>
          <w:ilvl w:val="0"/>
          <w:numId w:val="13"/>
        </w:numPr>
        <w:spacing w:after="0" w:line="240" w:lineRule="auto"/>
        <w:ind w:left="0"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 xml:space="preserve">150 cc slagroom </w:t>
      </w:r>
    </w:p>
    <w:p w:rsidR="00D24603" w:rsidRPr="00690BA0" w:rsidRDefault="00D24603" w:rsidP="00683573">
      <w:pPr>
        <w:numPr>
          <w:ilvl w:val="0"/>
          <w:numId w:val="13"/>
        </w:numPr>
        <w:spacing w:after="0" w:line="240" w:lineRule="auto"/>
        <w:ind w:left="0"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 xml:space="preserve">25 cc witte wijn  </w:t>
      </w:r>
    </w:p>
    <w:p w:rsidR="00D24603" w:rsidRPr="00690BA0" w:rsidRDefault="00D24603" w:rsidP="00683573">
      <w:pPr>
        <w:numPr>
          <w:ilvl w:val="0"/>
          <w:numId w:val="13"/>
        </w:numPr>
        <w:spacing w:after="0" w:line="240" w:lineRule="auto"/>
        <w:ind w:left="0"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 xml:space="preserve">25 cc kippenbouillon </w:t>
      </w:r>
    </w:p>
    <w:p w:rsidR="00D24603" w:rsidRPr="00690BA0" w:rsidRDefault="00D24603" w:rsidP="00683573">
      <w:pPr>
        <w:numPr>
          <w:ilvl w:val="0"/>
          <w:numId w:val="13"/>
        </w:numPr>
        <w:spacing w:after="0" w:line="240" w:lineRule="auto"/>
        <w:ind w:left="0"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 xml:space="preserve">2 eetlepels Zaanse molen mosterd </w:t>
      </w:r>
    </w:p>
    <w:p w:rsidR="00D24603" w:rsidRPr="00690BA0" w:rsidRDefault="00D24603"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 xml:space="preserve">Basismarinade voor vlees en gevogelte: </w:t>
      </w:r>
    </w:p>
    <w:p w:rsidR="00D24603" w:rsidRPr="00690BA0" w:rsidRDefault="00D24603" w:rsidP="00683573">
      <w:pPr>
        <w:numPr>
          <w:ilvl w:val="0"/>
          <w:numId w:val="14"/>
        </w:numPr>
        <w:spacing w:after="0" w:line="240" w:lineRule="auto"/>
        <w:ind w:left="0"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 liter olijfolie</w:t>
      </w:r>
    </w:p>
    <w:p w:rsidR="00D24603" w:rsidRPr="00690BA0" w:rsidRDefault="00D24603" w:rsidP="00683573">
      <w:pPr>
        <w:numPr>
          <w:ilvl w:val="0"/>
          <w:numId w:val="14"/>
        </w:numPr>
        <w:spacing w:after="0" w:line="240" w:lineRule="auto"/>
        <w:ind w:left="0"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 bol grof gesneden knoflook</w:t>
      </w:r>
    </w:p>
    <w:p w:rsidR="00D24603" w:rsidRPr="00690BA0" w:rsidRDefault="00D24603" w:rsidP="00683573">
      <w:pPr>
        <w:numPr>
          <w:ilvl w:val="0"/>
          <w:numId w:val="14"/>
        </w:numPr>
        <w:spacing w:after="0" w:line="240" w:lineRule="auto"/>
        <w:ind w:left="0"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bosje gehakte tijm</w:t>
      </w:r>
    </w:p>
    <w:p w:rsidR="00D24603" w:rsidRPr="00690BA0" w:rsidRDefault="00D24603" w:rsidP="00683573">
      <w:pPr>
        <w:numPr>
          <w:ilvl w:val="0"/>
          <w:numId w:val="14"/>
        </w:numPr>
        <w:spacing w:after="0" w:line="240" w:lineRule="auto"/>
        <w:ind w:left="0"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bosje gesneden rozemarijn</w:t>
      </w:r>
    </w:p>
    <w:p w:rsidR="00D24603" w:rsidRPr="00690BA0" w:rsidRDefault="00D24603" w:rsidP="00683573">
      <w:pPr>
        <w:numPr>
          <w:ilvl w:val="0"/>
          <w:numId w:val="14"/>
        </w:numPr>
        <w:spacing w:after="0" w:line="240" w:lineRule="auto"/>
        <w:ind w:left="0"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scheutje rode wijn</w:t>
      </w:r>
    </w:p>
    <w:p w:rsidR="00D24603" w:rsidRPr="00690BA0" w:rsidRDefault="00D24603" w:rsidP="00683573">
      <w:pPr>
        <w:numPr>
          <w:ilvl w:val="0"/>
          <w:numId w:val="14"/>
        </w:numPr>
        <w:spacing w:after="0" w:line="240" w:lineRule="auto"/>
        <w:ind w:left="0"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gemalen zwarte peper</w:t>
      </w:r>
    </w:p>
    <w:p w:rsidR="00D24603" w:rsidRPr="00690BA0" w:rsidRDefault="00D24603" w:rsidP="00683573">
      <w:pPr>
        <w:numPr>
          <w:ilvl w:val="0"/>
          <w:numId w:val="14"/>
        </w:numPr>
        <w:spacing w:after="0" w:line="240" w:lineRule="auto"/>
        <w:ind w:left="0"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 xml:space="preserve">20 gram fleur de sel </w:t>
      </w:r>
    </w:p>
    <w:p w:rsidR="00D24603" w:rsidRPr="00690BA0" w:rsidRDefault="00D24603"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De basismarinade licht verwarmen en af laten koelen, hierin de konijnenboutjes marineren.</w:t>
      </w:r>
    </w:p>
    <w:p w:rsidR="00D24603" w:rsidRPr="00690BA0" w:rsidRDefault="00D24603"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Rooster de boutjes op het open vuur en laat nagaren op de plaat.</w:t>
      </w:r>
      <w:r w:rsidRPr="00690BA0">
        <w:rPr>
          <w:rFonts w:ascii="Arial" w:eastAsia="Times New Roman" w:hAnsi="Arial" w:cs="Arial"/>
          <w:bCs/>
          <w:color w:val="333333"/>
          <w:kern w:val="36"/>
          <w:sz w:val="24"/>
          <w:szCs w:val="24"/>
          <w:lang w:val="nl-NL" w:eastAsia="nl-NL"/>
        </w:rPr>
        <w:br/>
        <w:t>Zet de sjalot en de gesneden kool aan in de wok tot beetgaar.</w:t>
      </w:r>
      <w:r w:rsidRPr="00690BA0">
        <w:rPr>
          <w:rFonts w:ascii="Arial" w:eastAsia="Times New Roman" w:hAnsi="Arial" w:cs="Arial"/>
          <w:bCs/>
          <w:color w:val="333333"/>
          <w:kern w:val="36"/>
          <w:sz w:val="24"/>
          <w:szCs w:val="24"/>
          <w:lang w:val="nl-NL" w:eastAsia="nl-NL"/>
        </w:rPr>
        <w:br/>
        <w:t>Blus met witte wijn en kippenbouillon en laat garen.</w:t>
      </w:r>
      <w:r w:rsidRPr="00690BA0">
        <w:rPr>
          <w:rFonts w:ascii="Arial" w:eastAsia="Times New Roman" w:hAnsi="Arial" w:cs="Arial"/>
          <w:bCs/>
          <w:color w:val="333333"/>
          <w:kern w:val="36"/>
          <w:sz w:val="24"/>
          <w:szCs w:val="24"/>
          <w:lang w:val="nl-NL" w:eastAsia="nl-NL"/>
        </w:rPr>
        <w:br/>
        <w:t>Voeg de room toe en kook tot het licht gaat binden, dan de mosterd naar smaak.</w:t>
      </w:r>
      <w:r w:rsidRPr="00690BA0">
        <w:rPr>
          <w:rFonts w:ascii="Arial" w:eastAsia="Times New Roman" w:hAnsi="Arial" w:cs="Arial"/>
          <w:bCs/>
          <w:color w:val="333333"/>
          <w:kern w:val="36"/>
          <w:sz w:val="24"/>
          <w:szCs w:val="24"/>
          <w:lang w:val="nl-NL" w:eastAsia="nl-NL"/>
        </w:rPr>
        <w:br/>
        <w:t>Dresseer de boutjes op de kool en maak af met de mosterdroom, fleur de sel en peper.</w:t>
      </w:r>
    </w:p>
    <w:p w:rsidR="00D24603" w:rsidRPr="00690BA0" w:rsidRDefault="00D24603" w:rsidP="0060447D">
      <w:pPr>
        <w:spacing w:after="0" w:line="240" w:lineRule="auto"/>
        <w:ind w:firstLine="0"/>
        <w:rPr>
          <w:rFonts w:ascii="Arial" w:eastAsia="Times New Roman" w:hAnsi="Arial" w:cs="Arial"/>
          <w:bCs/>
          <w:color w:val="333333"/>
          <w:kern w:val="36"/>
          <w:sz w:val="24"/>
          <w:szCs w:val="24"/>
          <w:lang w:val="nl-NL" w:eastAsia="nl-NL"/>
        </w:rPr>
      </w:pPr>
    </w:p>
    <w:p w:rsidR="00D24603" w:rsidRPr="00690BA0" w:rsidRDefault="00D24603" w:rsidP="0060447D">
      <w:pPr>
        <w:spacing w:after="0" w:line="240" w:lineRule="auto"/>
        <w:ind w:firstLine="0"/>
        <w:rPr>
          <w:rFonts w:ascii="Arial" w:eastAsia="Times New Roman" w:hAnsi="Arial" w:cs="Arial"/>
          <w:b/>
          <w:bCs/>
          <w:color w:val="333333"/>
          <w:kern w:val="36"/>
          <w:sz w:val="42"/>
          <w:szCs w:val="42"/>
          <w:lang w:val="nl-NL" w:eastAsia="nl-NL" w:bidi="ar-SA"/>
        </w:rPr>
      </w:pPr>
      <w:r w:rsidRPr="00690BA0">
        <w:rPr>
          <w:rFonts w:ascii="Arial" w:eastAsia="Times New Roman" w:hAnsi="Arial" w:cs="Arial"/>
          <w:b/>
          <w:bCs/>
          <w:color w:val="333333"/>
          <w:kern w:val="36"/>
          <w:sz w:val="42"/>
          <w:szCs w:val="42"/>
          <w:lang w:val="nl-NL" w:eastAsia="nl-NL" w:bidi="ar-SA"/>
        </w:rPr>
        <w:br w:type="page"/>
      </w:r>
    </w:p>
    <w:p w:rsidR="00D24603" w:rsidRPr="009011D9" w:rsidRDefault="00D24603" w:rsidP="0060447D">
      <w:pPr>
        <w:pStyle w:val="Kop2"/>
        <w:rPr>
          <w:lang w:val="nl-NL"/>
        </w:rPr>
      </w:pPr>
      <w:bookmarkStart w:id="827" w:name="GEROOSTERDEPARELHOENDERBOUTJES"/>
      <w:bookmarkStart w:id="828" w:name="_Toc217441296"/>
      <w:bookmarkEnd w:id="827"/>
      <w:r w:rsidRPr="009011D9">
        <w:rPr>
          <w:lang w:val="nl-NL"/>
        </w:rPr>
        <w:t>Geroosterde Parelhoenderboutjes in oosterse marinade</w:t>
      </w:r>
      <w:bookmarkEnd w:id="828"/>
    </w:p>
    <w:p w:rsidR="00D24603" w:rsidRPr="00690BA0" w:rsidRDefault="00D24603" w:rsidP="0060447D">
      <w:pPr>
        <w:spacing w:after="0" w:line="240" w:lineRule="auto"/>
        <w:ind w:firstLine="0"/>
        <w:rPr>
          <w:rFonts w:ascii="Arial" w:eastAsia="Times New Roman" w:hAnsi="Arial" w:cs="Arial"/>
          <w:bCs/>
          <w:color w:val="333333"/>
          <w:kern w:val="36"/>
          <w:sz w:val="24"/>
          <w:szCs w:val="24"/>
          <w:lang w:val="nl-NL" w:eastAsia="nl-NL"/>
        </w:rPr>
      </w:pPr>
    </w:p>
    <w:p w:rsidR="00D24603" w:rsidRPr="00690BA0" w:rsidRDefault="00D24603"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ingrediënten:</w:t>
      </w:r>
    </w:p>
    <w:p w:rsidR="00D24603" w:rsidRPr="00690BA0" w:rsidRDefault="00D24603" w:rsidP="00683573">
      <w:pPr>
        <w:numPr>
          <w:ilvl w:val="0"/>
          <w:numId w:val="15"/>
        </w:numPr>
        <w:spacing w:after="0" w:line="240" w:lineRule="auto"/>
        <w:ind w:left="0"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12 parelhoenderboutjes</w:t>
      </w:r>
    </w:p>
    <w:p w:rsidR="00D24603" w:rsidRPr="00690BA0" w:rsidRDefault="00D24603" w:rsidP="00683573">
      <w:pPr>
        <w:numPr>
          <w:ilvl w:val="0"/>
          <w:numId w:val="15"/>
        </w:numPr>
        <w:spacing w:after="0" w:line="240" w:lineRule="auto"/>
        <w:ind w:left="0"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12 geweekte abrikozen</w:t>
      </w:r>
    </w:p>
    <w:p w:rsidR="00D24603" w:rsidRPr="00690BA0" w:rsidRDefault="00D24603" w:rsidP="00683573">
      <w:pPr>
        <w:numPr>
          <w:ilvl w:val="0"/>
          <w:numId w:val="15"/>
        </w:numPr>
        <w:spacing w:after="0" w:line="240" w:lineRule="auto"/>
        <w:ind w:left="0"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12 limoenpartjes</w:t>
      </w:r>
    </w:p>
    <w:p w:rsidR="00D24603" w:rsidRPr="00690BA0" w:rsidRDefault="00D24603"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 voor de marinade:</w:t>
      </w:r>
    </w:p>
    <w:p w:rsidR="00D24603" w:rsidRPr="00690BA0" w:rsidRDefault="00D24603" w:rsidP="00683573">
      <w:pPr>
        <w:numPr>
          <w:ilvl w:val="0"/>
          <w:numId w:val="16"/>
        </w:numPr>
        <w:spacing w:after="0" w:line="240" w:lineRule="auto"/>
        <w:ind w:left="0"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50cc soyasaus</w:t>
      </w:r>
    </w:p>
    <w:p w:rsidR="00D24603" w:rsidRPr="00690BA0" w:rsidRDefault="00D24603" w:rsidP="00683573">
      <w:pPr>
        <w:numPr>
          <w:ilvl w:val="0"/>
          <w:numId w:val="16"/>
        </w:numPr>
        <w:spacing w:after="0" w:line="240" w:lineRule="auto"/>
        <w:ind w:left="0"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50cc olijfolie</w:t>
      </w:r>
    </w:p>
    <w:p w:rsidR="00D24603" w:rsidRPr="00690BA0" w:rsidRDefault="00D24603" w:rsidP="00683573">
      <w:pPr>
        <w:numPr>
          <w:ilvl w:val="0"/>
          <w:numId w:val="16"/>
        </w:numPr>
        <w:spacing w:after="0" w:line="240" w:lineRule="auto"/>
        <w:ind w:left="0"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25cc witte port</w:t>
      </w:r>
    </w:p>
    <w:p w:rsidR="00D24603" w:rsidRPr="00690BA0" w:rsidRDefault="00D24603" w:rsidP="00683573">
      <w:pPr>
        <w:numPr>
          <w:ilvl w:val="0"/>
          <w:numId w:val="16"/>
        </w:numPr>
        <w:spacing w:after="0" w:line="240" w:lineRule="auto"/>
        <w:ind w:left="0"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3 teentjes knoflook fijn</w:t>
      </w:r>
    </w:p>
    <w:p w:rsidR="00D24603" w:rsidRPr="00690BA0" w:rsidRDefault="00D24603" w:rsidP="00683573">
      <w:pPr>
        <w:numPr>
          <w:ilvl w:val="0"/>
          <w:numId w:val="16"/>
        </w:numPr>
        <w:spacing w:after="0" w:line="240" w:lineRule="auto"/>
        <w:ind w:left="0"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 theelepel gemberpoeder</w:t>
      </w:r>
    </w:p>
    <w:p w:rsidR="00D24603" w:rsidRPr="00690BA0" w:rsidRDefault="00D24603"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Mengen met staafmixer of in de blender.</w:t>
      </w:r>
    </w:p>
    <w:p w:rsidR="00D24603" w:rsidRPr="00690BA0" w:rsidRDefault="00D24603"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br/>
        <w:t>Bereiding:</w:t>
      </w:r>
      <w:r w:rsidRPr="00690BA0">
        <w:rPr>
          <w:rFonts w:ascii="Arial" w:eastAsia="Times New Roman" w:hAnsi="Arial" w:cs="Arial"/>
          <w:bCs/>
          <w:color w:val="333333"/>
          <w:kern w:val="36"/>
          <w:sz w:val="24"/>
          <w:szCs w:val="24"/>
          <w:lang w:val="nl-NL" w:eastAsia="nl-NL"/>
        </w:rPr>
        <w:br/>
        <w:t>Marineer de boutjes 24 uur in de marinade.</w:t>
      </w:r>
      <w:r w:rsidRPr="00690BA0">
        <w:rPr>
          <w:rFonts w:ascii="Arial" w:eastAsia="Times New Roman" w:hAnsi="Arial" w:cs="Arial"/>
          <w:bCs/>
          <w:color w:val="333333"/>
          <w:kern w:val="36"/>
          <w:sz w:val="24"/>
          <w:szCs w:val="24"/>
          <w:lang w:val="nl-NL" w:eastAsia="nl-NL"/>
        </w:rPr>
        <w:br/>
        <w:t>Rijg ze aan bbq pennen om en om met de abrikoos en limoenparten.</w:t>
      </w:r>
      <w:r w:rsidRPr="00690BA0">
        <w:rPr>
          <w:rFonts w:ascii="Arial" w:eastAsia="Times New Roman" w:hAnsi="Arial" w:cs="Arial"/>
          <w:bCs/>
          <w:color w:val="333333"/>
          <w:kern w:val="36"/>
          <w:sz w:val="24"/>
          <w:szCs w:val="24"/>
          <w:lang w:val="nl-NL" w:eastAsia="nl-NL"/>
        </w:rPr>
        <w:br/>
        <w:t>Rooster ze op open grill tot mooi bruin en laat ze op het rustrek bij laag vuur verder garen.</w:t>
      </w:r>
      <w:r w:rsidRPr="00690BA0">
        <w:rPr>
          <w:rFonts w:ascii="Arial" w:eastAsia="Times New Roman" w:hAnsi="Arial" w:cs="Arial"/>
          <w:bCs/>
          <w:color w:val="333333"/>
          <w:kern w:val="36"/>
          <w:sz w:val="24"/>
          <w:szCs w:val="24"/>
          <w:lang w:val="nl-NL" w:eastAsia="nl-NL"/>
        </w:rPr>
        <w:br/>
        <w:t>Serveer er gebakken nasi rijst bij uit de wok.</w:t>
      </w:r>
    </w:p>
    <w:p w:rsidR="00D24603" w:rsidRPr="00690BA0" w:rsidRDefault="00D24603" w:rsidP="0060447D">
      <w:pPr>
        <w:spacing w:after="0" w:line="240" w:lineRule="auto"/>
        <w:ind w:firstLine="0"/>
        <w:rPr>
          <w:rFonts w:ascii="Arial" w:eastAsia="Times New Roman" w:hAnsi="Arial" w:cs="Arial"/>
          <w:bCs/>
          <w:color w:val="333333"/>
          <w:kern w:val="36"/>
          <w:sz w:val="24"/>
          <w:szCs w:val="24"/>
          <w:lang w:val="nl-NL" w:eastAsia="nl-NL"/>
        </w:rPr>
      </w:pPr>
    </w:p>
    <w:p w:rsidR="00952072" w:rsidRDefault="00FF130E" w:rsidP="0060447D">
      <w:pPr>
        <w:spacing w:after="0" w:line="240" w:lineRule="auto"/>
        <w:ind w:firstLine="0"/>
        <w:rPr>
          <w:rFonts w:ascii="Arial" w:eastAsia="Times New Roman" w:hAnsi="Arial" w:cs="Arial"/>
          <w:b/>
          <w:bCs/>
          <w:color w:val="333333"/>
          <w:kern w:val="36"/>
          <w:sz w:val="42"/>
          <w:szCs w:val="42"/>
          <w:lang w:val="nl-NL" w:eastAsia="nl-NL" w:bidi="ar-SA"/>
        </w:rPr>
        <w:sectPr w:rsidR="00952072" w:rsidSect="00662FA9">
          <w:type w:val="continuous"/>
          <w:pgSz w:w="11906" w:h="16838"/>
          <w:pgMar w:top="1440" w:right="1440" w:bottom="1440" w:left="1440" w:header="708" w:footer="708" w:gutter="0"/>
          <w:cols w:space="708"/>
          <w:docGrid w:linePitch="360"/>
        </w:sectPr>
      </w:pPr>
      <w:r w:rsidRPr="00690BA0">
        <w:rPr>
          <w:rFonts w:ascii="Arial" w:eastAsia="Times New Roman" w:hAnsi="Arial" w:cs="Arial"/>
          <w:b/>
          <w:bCs/>
          <w:color w:val="333333"/>
          <w:kern w:val="36"/>
          <w:sz w:val="42"/>
          <w:szCs w:val="42"/>
          <w:lang w:val="nl-NL" w:eastAsia="nl-NL" w:bidi="ar-SA"/>
        </w:rPr>
        <w:br w:type="page"/>
      </w:r>
      <w:r w:rsidR="00D10F71">
        <w:rPr>
          <w:rFonts w:ascii="Arial" w:eastAsia="Times New Roman" w:hAnsi="Arial" w:cs="Arial"/>
          <w:b/>
          <w:bCs/>
          <w:color w:val="333333"/>
          <w:kern w:val="36"/>
          <w:sz w:val="42"/>
          <w:szCs w:val="42"/>
          <w:lang w:val="nl-NL" w:eastAsia="nl-NL" w:bidi="ar-SA"/>
        </w:rPr>
        <w:br w:type="page"/>
      </w:r>
    </w:p>
    <w:p w:rsidR="00D10F71" w:rsidRDefault="00D10F71" w:rsidP="0060447D">
      <w:pPr>
        <w:spacing w:after="0" w:line="240" w:lineRule="auto"/>
        <w:ind w:firstLine="0"/>
        <w:rPr>
          <w:rFonts w:ascii="Arial" w:eastAsia="Times New Roman" w:hAnsi="Arial" w:cs="Arial"/>
          <w:b/>
          <w:bCs/>
          <w:color w:val="333333"/>
          <w:kern w:val="36"/>
          <w:sz w:val="42"/>
          <w:szCs w:val="42"/>
          <w:lang w:val="nl-NL" w:eastAsia="nl-NL" w:bidi="ar-SA"/>
        </w:rPr>
      </w:pPr>
    </w:p>
    <w:p w:rsidR="00D10F71" w:rsidRPr="00E66477" w:rsidRDefault="00D10F71" w:rsidP="0060447D">
      <w:pPr>
        <w:pStyle w:val="Kop1"/>
        <w:rPr>
          <w:rFonts w:eastAsia="Times New Roman"/>
          <w:lang w:val="nl-NL"/>
        </w:rPr>
      </w:pPr>
      <w:bookmarkStart w:id="829" w:name="_Toc217441297"/>
      <w:r w:rsidRPr="003F61A2">
        <w:rPr>
          <w:rFonts w:eastAsia="Times New Roman"/>
          <w:lang w:val="nl-NL"/>
        </w:rPr>
        <w:t>Part 10</w:t>
      </w:r>
      <w:r w:rsidR="000E3D57">
        <w:rPr>
          <w:rFonts w:eastAsia="Times New Roman"/>
          <w:lang w:val="nl-NL"/>
        </w:rPr>
        <w:t xml:space="preserve"> </w:t>
      </w:r>
      <w:r w:rsidRPr="00E66477">
        <w:rPr>
          <w:rFonts w:eastAsia="Times New Roman"/>
          <w:lang w:val="nl-NL"/>
        </w:rPr>
        <w:t>Vegies and Sides</w:t>
      </w:r>
      <w:bookmarkEnd w:id="829"/>
    </w:p>
    <w:p w:rsidR="00662FA9" w:rsidRPr="0083700A" w:rsidRDefault="00662FA9" w:rsidP="0060447D">
      <w:pPr>
        <w:spacing w:after="0" w:line="240" w:lineRule="auto"/>
        <w:ind w:firstLine="0"/>
        <w:jc w:val="center"/>
        <w:rPr>
          <w:rFonts w:ascii="Arial" w:eastAsia="Times New Roman" w:hAnsi="Arial" w:cs="Arial"/>
          <w:b/>
          <w:i/>
          <w:outline/>
          <w:color w:val="FFFFFF" w:themeColor="background1"/>
          <w:lang w:val="nl-NL" w:eastAsia="nl-NL"/>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pPr>
    </w:p>
    <w:p w:rsidR="00D10F71" w:rsidRPr="00690BA0" w:rsidRDefault="00D10F71" w:rsidP="0060447D">
      <w:pPr>
        <w:spacing w:after="0" w:line="240" w:lineRule="auto"/>
        <w:ind w:firstLine="0"/>
        <w:rPr>
          <w:rFonts w:ascii="Arial" w:eastAsia="Times New Roman" w:hAnsi="Arial" w:cs="Arial"/>
          <w:lang w:eastAsia="nl-NL"/>
        </w:rPr>
      </w:pPr>
      <w:r w:rsidRPr="00690BA0">
        <w:rPr>
          <w:rFonts w:ascii="Arial" w:hAnsi="Arial" w:cs="Arial"/>
          <w:noProof/>
          <w:lang w:val="nl-NL" w:eastAsia="nl-NL" w:bidi="ar-SA"/>
        </w:rPr>
        <w:drawing>
          <wp:inline distT="0" distB="0" distL="0" distR="0">
            <wp:extent cx="5731510" cy="1148282"/>
            <wp:effectExtent l="19050" t="0" r="2540" b="0"/>
            <wp:docPr id="374" name="ctl00_ContentPlaceHolder1_imgCategory" descr="http://www.weber.com/Recipes/Assets/en-us/img/vegg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Category" descr="http://www.weber.com/Recipes/Assets/en-us/img/veggies.jpg"/>
                    <pic:cNvPicPr>
                      <a:picLocks noChangeAspect="1" noChangeArrowheads="1"/>
                    </pic:cNvPicPr>
                  </pic:nvPicPr>
                  <pic:blipFill>
                    <a:blip r:embed="rId47"/>
                    <a:srcRect/>
                    <a:stretch>
                      <a:fillRect/>
                    </a:stretch>
                  </pic:blipFill>
                  <pic:spPr bwMode="auto">
                    <a:xfrm>
                      <a:off x="0" y="0"/>
                      <a:ext cx="5731510" cy="1148282"/>
                    </a:xfrm>
                    <a:prstGeom prst="rect">
                      <a:avLst/>
                    </a:prstGeom>
                    <a:noFill/>
                    <a:ln w="9525">
                      <a:noFill/>
                      <a:miter lim="800000"/>
                      <a:headEnd/>
                      <a:tailEnd/>
                    </a:ln>
                  </pic:spPr>
                </pic:pic>
              </a:graphicData>
            </a:graphic>
          </wp:inline>
        </w:drawing>
      </w:r>
    </w:p>
    <w:p w:rsidR="00D10F71" w:rsidRDefault="00D10F71" w:rsidP="0060447D">
      <w:pPr>
        <w:spacing w:after="0" w:line="240" w:lineRule="auto"/>
        <w:ind w:firstLine="0"/>
        <w:rPr>
          <w:rFonts w:ascii="Arial" w:eastAsia="Times New Roman" w:hAnsi="Arial" w:cs="Arial"/>
          <w:lang w:eastAsia="nl-NL"/>
        </w:rPr>
      </w:pPr>
    </w:p>
    <w:p w:rsidR="00D10F71" w:rsidRDefault="00D10F71" w:rsidP="0060447D">
      <w:pPr>
        <w:spacing w:after="0" w:line="240" w:lineRule="auto"/>
        <w:ind w:firstLine="0"/>
        <w:rPr>
          <w:rFonts w:ascii="Arial" w:eastAsia="Times New Roman" w:hAnsi="Arial" w:cs="Arial"/>
          <w:lang w:eastAsia="nl-NL"/>
        </w:rPr>
      </w:pPr>
    </w:p>
    <w:p w:rsidR="00D10F71" w:rsidRDefault="00D10F71" w:rsidP="0060447D">
      <w:pPr>
        <w:spacing w:after="0" w:line="240" w:lineRule="auto"/>
        <w:ind w:firstLine="0"/>
        <w:rPr>
          <w:rFonts w:ascii="Arial" w:eastAsia="Times New Roman" w:hAnsi="Arial" w:cs="Arial"/>
          <w:lang w:eastAsia="nl-NL"/>
        </w:rPr>
      </w:pPr>
    </w:p>
    <w:p w:rsidR="00D10F71" w:rsidRPr="00690BA0" w:rsidRDefault="00D10F71" w:rsidP="0060447D">
      <w:pPr>
        <w:spacing w:after="0" w:line="240" w:lineRule="auto"/>
        <w:ind w:firstLine="0"/>
        <w:rPr>
          <w:rFonts w:ascii="Arial" w:eastAsia="Times New Roman" w:hAnsi="Arial" w:cs="Arial"/>
          <w:lang w:eastAsia="nl-NL"/>
        </w:rPr>
        <w:sectPr w:rsidR="00D10F71" w:rsidRPr="00690BA0" w:rsidSect="00952072">
          <w:headerReference w:type="even" r:id="rId382"/>
          <w:headerReference w:type="default" r:id="rId383"/>
          <w:headerReference w:type="first" r:id="rId384"/>
          <w:pgSz w:w="11906" w:h="16838"/>
          <w:pgMar w:top="1440" w:right="1440" w:bottom="1440" w:left="1440" w:header="708" w:footer="708" w:gutter="0"/>
          <w:cols w:space="708"/>
          <w:docGrid w:linePitch="360"/>
        </w:sectPr>
      </w:pPr>
    </w:p>
    <w:p w:rsidR="00D10F71" w:rsidRPr="00690BA0" w:rsidRDefault="00D10F71" w:rsidP="0060447D">
      <w:pPr>
        <w:spacing w:after="0" w:line="240" w:lineRule="auto"/>
        <w:ind w:firstLine="0"/>
        <w:rPr>
          <w:rFonts w:ascii="Arial" w:eastAsia="Times New Roman" w:hAnsi="Arial" w:cs="Arial"/>
          <w:lang w:eastAsia="nl-NL"/>
        </w:rPr>
      </w:pPr>
    </w:p>
    <w:p w:rsidR="00D10F71" w:rsidRPr="00690BA0" w:rsidRDefault="00D10F71" w:rsidP="0060447D">
      <w:pPr>
        <w:spacing w:after="0" w:line="240" w:lineRule="auto"/>
        <w:ind w:firstLine="0"/>
        <w:rPr>
          <w:rFonts w:ascii="Arial" w:eastAsia="Times New Roman" w:hAnsi="Arial" w:cs="Arial"/>
          <w:lang w:eastAsia="nl-NL"/>
        </w:rPr>
      </w:pPr>
    </w:p>
    <w:p w:rsidR="00D10F71" w:rsidRPr="00690BA0" w:rsidRDefault="00D10F71" w:rsidP="0060447D">
      <w:pPr>
        <w:shd w:val="clear" w:color="auto" w:fill="291705"/>
        <w:spacing w:after="0" w:line="240" w:lineRule="auto"/>
        <w:ind w:firstLine="0"/>
        <w:rPr>
          <w:rFonts w:ascii="Arial" w:eastAsia="Times New Roman" w:hAnsi="Arial" w:cs="Arial"/>
          <w:b/>
          <w:bCs/>
          <w:color w:val="FFFFFF"/>
          <w:lang w:eastAsia="nl-NL"/>
        </w:rPr>
        <w:sectPr w:rsidR="00D10F71" w:rsidRPr="00690BA0" w:rsidSect="00662FA9">
          <w:type w:val="continuous"/>
          <w:pgSz w:w="11906" w:h="16838"/>
          <w:pgMar w:top="1440" w:right="1440" w:bottom="1440" w:left="1440" w:header="708" w:footer="708" w:gutter="0"/>
          <w:cols w:num="2" w:space="708"/>
          <w:docGrid w:linePitch="360"/>
        </w:sectPr>
      </w:pPr>
    </w:p>
    <w:p w:rsidR="00D10F71" w:rsidRPr="00952072" w:rsidRDefault="00D10F71" w:rsidP="00952072">
      <w:pPr>
        <w:spacing w:after="0" w:line="240" w:lineRule="auto"/>
        <w:ind w:left="114" w:right="-284" w:hanging="454"/>
        <w:rPr>
          <w:rFonts w:ascii="Arial" w:eastAsia="Times New Roman" w:hAnsi="Arial" w:cs="Arial"/>
          <w:b/>
          <w:i/>
          <w:sz w:val="20"/>
          <w:szCs w:val="20"/>
          <w:lang w:eastAsia="nl-NL"/>
        </w:rPr>
      </w:pPr>
      <w:r w:rsidRPr="00952072">
        <w:rPr>
          <w:rFonts w:ascii="Arial" w:eastAsia="Times New Roman" w:hAnsi="Arial" w:cs="Arial"/>
          <w:b/>
          <w:i/>
          <w:sz w:val="20"/>
          <w:szCs w:val="20"/>
          <w:lang w:eastAsia="nl-NL"/>
        </w:rPr>
        <w:t>ASPARAGUS</w:t>
      </w:r>
    </w:p>
    <w:p w:rsidR="00D10F71" w:rsidRPr="00952072" w:rsidRDefault="00446294" w:rsidP="00952072">
      <w:pPr>
        <w:spacing w:after="0" w:line="240" w:lineRule="auto"/>
        <w:ind w:left="114" w:right="-284" w:hanging="454"/>
        <w:rPr>
          <w:rFonts w:ascii="Arial" w:eastAsia="Times New Roman" w:hAnsi="Arial" w:cs="Arial"/>
          <w:sz w:val="20"/>
          <w:szCs w:val="20"/>
          <w:lang w:eastAsia="nl-NL"/>
        </w:rPr>
      </w:pPr>
      <w:hyperlink w:anchor="asparagussherrybacon" w:history="1">
        <w:r w:rsidR="00D10F71" w:rsidRPr="00952072">
          <w:rPr>
            <w:rStyle w:val="Hyperlink"/>
            <w:rFonts w:ascii="Arial" w:eastAsia="Times New Roman" w:hAnsi="Arial" w:cs="Arial"/>
            <w:sz w:val="20"/>
            <w:szCs w:val="20"/>
            <w:lang w:eastAsia="nl-NL"/>
          </w:rPr>
          <w:t>Asparagus with Sherry-Bacon Vinaigrette</w:t>
        </w:r>
      </w:hyperlink>
      <w:r w:rsidR="00D10F71" w:rsidRPr="00952072">
        <w:rPr>
          <w:rFonts w:ascii="Arial" w:eastAsia="Times New Roman" w:hAnsi="Arial" w:cs="Arial"/>
          <w:sz w:val="20"/>
          <w:szCs w:val="20"/>
          <w:lang w:eastAsia="nl-NL"/>
        </w:rPr>
        <w:t xml:space="preserve"> </w:t>
      </w:r>
    </w:p>
    <w:p w:rsidR="00D10F71" w:rsidRPr="00952072" w:rsidRDefault="00446294" w:rsidP="00952072">
      <w:pPr>
        <w:spacing w:after="0" w:line="240" w:lineRule="auto"/>
        <w:ind w:left="114" w:right="-284" w:hanging="454"/>
        <w:rPr>
          <w:rFonts w:ascii="Arial" w:eastAsia="Times New Roman" w:hAnsi="Arial" w:cs="Arial"/>
          <w:sz w:val="20"/>
          <w:szCs w:val="20"/>
          <w:lang w:eastAsia="nl-NL"/>
        </w:rPr>
      </w:pPr>
      <w:hyperlink w:anchor="basicgrilledasp" w:history="1">
        <w:r w:rsidR="00D10F71" w:rsidRPr="00952072">
          <w:rPr>
            <w:rStyle w:val="Hyperlink"/>
            <w:rFonts w:ascii="Arial" w:eastAsia="Times New Roman" w:hAnsi="Arial" w:cs="Arial"/>
            <w:sz w:val="20"/>
            <w:szCs w:val="20"/>
            <w:lang w:eastAsia="nl-NL"/>
          </w:rPr>
          <w:t>Basic Grilled Asparagus</w:t>
        </w:r>
      </w:hyperlink>
      <w:r w:rsidR="00D10F71" w:rsidRPr="00952072">
        <w:rPr>
          <w:rFonts w:ascii="Arial" w:eastAsia="Times New Roman" w:hAnsi="Arial" w:cs="Arial"/>
          <w:sz w:val="20"/>
          <w:szCs w:val="20"/>
          <w:lang w:eastAsia="nl-NL"/>
        </w:rPr>
        <w:t xml:space="preserve"> </w:t>
      </w:r>
    </w:p>
    <w:p w:rsidR="00D10F71" w:rsidRPr="00952072" w:rsidRDefault="00446294" w:rsidP="00952072">
      <w:pPr>
        <w:spacing w:after="0" w:line="240" w:lineRule="auto"/>
        <w:ind w:left="114" w:right="-284" w:hanging="454"/>
        <w:rPr>
          <w:rFonts w:ascii="Arial" w:eastAsia="Times New Roman" w:hAnsi="Arial" w:cs="Arial"/>
          <w:sz w:val="20"/>
          <w:szCs w:val="20"/>
          <w:lang w:eastAsia="nl-NL"/>
        </w:rPr>
      </w:pPr>
      <w:hyperlink w:anchor="grilledasparagusprosciutto" w:history="1">
        <w:r w:rsidR="00D10F71" w:rsidRPr="00952072">
          <w:rPr>
            <w:rStyle w:val="Hyperlink"/>
            <w:rFonts w:ascii="Arial" w:eastAsia="Times New Roman" w:hAnsi="Arial" w:cs="Arial"/>
            <w:sz w:val="20"/>
            <w:szCs w:val="20"/>
            <w:lang w:eastAsia="nl-NL"/>
          </w:rPr>
          <w:t>Grilled Asparagus with Prosciutto and</w:t>
        </w:r>
      </w:hyperlink>
      <w:r w:rsidR="00D10F71" w:rsidRPr="00952072">
        <w:rPr>
          <w:rFonts w:ascii="Arial" w:hAnsi="Arial" w:cs="Arial"/>
          <w:sz w:val="20"/>
          <w:szCs w:val="20"/>
        </w:rPr>
        <w:t xml:space="preserve"> </w:t>
      </w:r>
      <w:r w:rsidR="00D10F71" w:rsidRPr="00952072">
        <w:rPr>
          <w:rFonts w:ascii="Arial" w:eastAsia="Times New Roman" w:hAnsi="Arial" w:cs="Arial"/>
          <w:color w:val="666666"/>
          <w:sz w:val="20"/>
          <w:szCs w:val="20"/>
          <w:lang w:eastAsia="nl-NL"/>
        </w:rPr>
        <w:t>Orange Mayonnaise</w:t>
      </w:r>
    </w:p>
    <w:p w:rsidR="00D10F71" w:rsidRPr="00952072" w:rsidRDefault="00446294" w:rsidP="00952072">
      <w:pPr>
        <w:autoSpaceDE w:val="0"/>
        <w:autoSpaceDN w:val="0"/>
        <w:adjustRightInd w:val="0"/>
        <w:spacing w:after="0" w:line="240" w:lineRule="auto"/>
        <w:ind w:left="114" w:right="-284" w:hanging="454"/>
        <w:rPr>
          <w:rFonts w:ascii="Arial" w:hAnsi="Arial" w:cs="Arial"/>
          <w:bCs/>
          <w:color w:val="412402"/>
          <w:sz w:val="20"/>
          <w:szCs w:val="20"/>
          <w:lang w:bidi="ar-SA"/>
        </w:rPr>
      </w:pPr>
      <w:hyperlink w:anchor="grilledasparagusbalsamic" w:history="1">
        <w:r w:rsidR="00D10F71" w:rsidRPr="00952072">
          <w:rPr>
            <w:rStyle w:val="Hyperlink"/>
            <w:rFonts w:ascii="Arial" w:hAnsi="Arial" w:cs="Arial"/>
            <w:bCs/>
            <w:sz w:val="20"/>
            <w:szCs w:val="20"/>
            <w:lang w:bidi="ar-SA"/>
          </w:rPr>
          <w:t>Grilled Asparagus with Balsamic Syrup</w:t>
        </w:r>
      </w:hyperlink>
    </w:p>
    <w:p w:rsidR="00D10F71" w:rsidRPr="00952072" w:rsidRDefault="00446294" w:rsidP="00952072">
      <w:pPr>
        <w:autoSpaceDE w:val="0"/>
        <w:autoSpaceDN w:val="0"/>
        <w:adjustRightInd w:val="0"/>
        <w:spacing w:after="0" w:line="240" w:lineRule="auto"/>
        <w:ind w:left="114" w:right="-284" w:hanging="454"/>
        <w:rPr>
          <w:rFonts w:ascii="Arial" w:hAnsi="Arial" w:cs="Arial"/>
          <w:bCs/>
          <w:iCs/>
          <w:color w:val="412402"/>
          <w:sz w:val="20"/>
          <w:szCs w:val="20"/>
          <w:lang w:val="fr-FR" w:bidi="ar-SA"/>
        </w:rPr>
      </w:pPr>
      <w:hyperlink w:anchor="gegrildegroeneaspergeshollandaise" w:history="1">
        <w:r w:rsidR="00D10F71" w:rsidRPr="00952072">
          <w:rPr>
            <w:rStyle w:val="Hyperlink"/>
            <w:rFonts w:ascii="Arial" w:hAnsi="Arial" w:cs="Arial"/>
            <w:bCs/>
            <w:iCs/>
            <w:sz w:val="20"/>
            <w:szCs w:val="20"/>
            <w:lang w:val="fr-FR"/>
          </w:rPr>
          <w:t>Gegrilde groene asperges met saus Hollandaise</w:t>
        </w:r>
      </w:hyperlink>
    </w:p>
    <w:p w:rsidR="00D10F71" w:rsidRPr="00952072" w:rsidRDefault="00446294" w:rsidP="00952072">
      <w:pPr>
        <w:autoSpaceDE w:val="0"/>
        <w:autoSpaceDN w:val="0"/>
        <w:adjustRightInd w:val="0"/>
        <w:spacing w:after="0" w:line="240" w:lineRule="auto"/>
        <w:ind w:left="114" w:right="-284" w:hanging="454"/>
        <w:rPr>
          <w:rFonts w:ascii="Arial" w:hAnsi="Arial" w:cs="Arial"/>
          <w:bCs/>
          <w:iCs/>
          <w:color w:val="412402"/>
          <w:sz w:val="20"/>
          <w:szCs w:val="20"/>
          <w:lang w:val="fr-FR" w:bidi="ar-SA"/>
        </w:rPr>
      </w:pPr>
      <w:hyperlink w:anchor="grilledasparagusspears" w:history="1">
        <w:r w:rsidR="00D10F71" w:rsidRPr="00952072">
          <w:rPr>
            <w:rStyle w:val="Hyperlink"/>
            <w:rFonts w:ascii="Arial" w:hAnsi="Arial" w:cs="Arial"/>
            <w:bCs/>
            <w:iCs/>
            <w:sz w:val="20"/>
            <w:szCs w:val="20"/>
            <w:lang w:val="fr-FR"/>
          </w:rPr>
          <w:t>Grilled Asparagus Spears</w:t>
        </w:r>
      </w:hyperlink>
    </w:p>
    <w:p w:rsidR="00D10F71" w:rsidRPr="00952072" w:rsidRDefault="00446294" w:rsidP="00952072">
      <w:pPr>
        <w:autoSpaceDE w:val="0"/>
        <w:autoSpaceDN w:val="0"/>
        <w:adjustRightInd w:val="0"/>
        <w:spacing w:after="0" w:line="240" w:lineRule="auto"/>
        <w:ind w:left="114" w:right="-284" w:hanging="454"/>
        <w:rPr>
          <w:rFonts w:ascii="Arial" w:hAnsi="Arial" w:cs="Arial"/>
          <w:bCs/>
          <w:iCs/>
          <w:color w:val="412402"/>
          <w:sz w:val="20"/>
          <w:szCs w:val="20"/>
          <w:lang w:val="fr-FR" w:bidi="ar-SA"/>
        </w:rPr>
      </w:pPr>
      <w:hyperlink w:anchor="grilledasparaguidchampagne" w:history="1">
        <w:r w:rsidR="00D10F71" w:rsidRPr="00952072">
          <w:rPr>
            <w:rStyle w:val="Hyperlink"/>
            <w:rFonts w:ascii="Arial" w:hAnsi="Arial" w:cs="Arial"/>
            <w:bCs/>
            <w:iCs/>
            <w:sz w:val="20"/>
            <w:szCs w:val="20"/>
            <w:lang w:val="fr-FR"/>
          </w:rPr>
          <w:t>Grilled Asparagus with Champagne Vinaigrette</w:t>
        </w:r>
      </w:hyperlink>
    </w:p>
    <w:p w:rsidR="00D10F71" w:rsidRPr="004B2CFE" w:rsidRDefault="00D10F71" w:rsidP="00952072">
      <w:pPr>
        <w:autoSpaceDE w:val="0"/>
        <w:autoSpaceDN w:val="0"/>
        <w:adjustRightInd w:val="0"/>
        <w:spacing w:after="0" w:line="240" w:lineRule="auto"/>
        <w:ind w:left="114" w:right="-284" w:hanging="454"/>
        <w:rPr>
          <w:rFonts w:ascii="Arial" w:hAnsi="Arial" w:cs="Arial"/>
          <w:bCs/>
          <w:iCs/>
          <w:color w:val="412402"/>
          <w:sz w:val="20"/>
          <w:szCs w:val="20"/>
          <w:lang w:val="fr-FR" w:bidi="ar-SA"/>
        </w:rPr>
      </w:pPr>
    </w:p>
    <w:p w:rsidR="00D10F71" w:rsidRPr="00952072" w:rsidRDefault="00D10F71" w:rsidP="00952072">
      <w:pPr>
        <w:autoSpaceDE w:val="0"/>
        <w:autoSpaceDN w:val="0"/>
        <w:adjustRightInd w:val="0"/>
        <w:spacing w:after="0" w:line="240" w:lineRule="auto"/>
        <w:ind w:left="114" w:right="-284" w:hanging="454"/>
        <w:rPr>
          <w:rFonts w:ascii="Arial" w:hAnsi="Arial" w:cs="Arial"/>
          <w:b/>
          <w:bCs/>
          <w:i/>
          <w:iCs/>
          <w:color w:val="412402"/>
          <w:sz w:val="20"/>
          <w:szCs w:val="20"/>
          <w:lang w:val="fr-FR" w:bidi="ar-SA"/>
        </w:rPr>
      </w:pPr>
      <w:r w:rsidRPr="00952072">
        <w:rPr>
          <w:rFonts w:ascii="Arial" w:hAnsi="Arial" w:cs="Arial"/>
          <w:b/>
          <w:bCs/>
          <w:i/>
          <w:iCs/>
          <w:color w:val="412402"/>
          <w:sz w:val="20"/>
          <w:szCs w:val="20"/>
          <w:lang w:val="fr-FR" w:bidi="ar-SA"/>
        </w:rPr>
        <w:t>CORN</w:t>
      </w:r>
    </w:p>
    <w:p w:rsidR="00D10F71" w:rsidRPr="00952072" w:rsidRDefault="00446294" w:rsidP="00952072">
      <w:pPr>
        <w:autoSpaceDE w:val="0"/>
        <w:autoSpaceDN w:val="0"/>
        <w:adjustRightInd w:val="0"/>
        <w:spacing w:after="0" w:line="240" w:lineRule="auto"/>
        <w:ind w:left="114" w:right="-284" w:hanging="454"/>
        <w:rPr>
          <w:rFonts w:ascii="Arial" w:hAnsi="Arial" w:cs="Arial"/>
          <w:bCs/>
          <w:iCs/>
          <w:color w:val="412402"/>
          <w:sz w:val="20"/>
          <w:szCs w:val="20"/>
          <w:lang w:val="fr-FR" w:bidi="ar-SA"/>
        </w:rPr>
      </w:pPr>
      <w:hyperlink w:anchor="grilledcornonthecob" w:history="1">
        <w:r w:rsidR="00D10F71" w:rsidRPr="00952072">
          <w:rPr>
            <w:rStyle w:val="Hyperlink"/>
            <w:rFonts w:ascii="Arial" w:hAnsi="Arial" w:cs="Arial"/>
            <w:bCs/>
            <w:iCs/>
            <w:sz w:val="20"/>
            <w:szCs w:val="20"/>
            <w:lang w:val="fr-FR"/>
          </w:rPr>
          <w:t>Grilled Corn on the Cob</w:t>
        </w:r>
      </w:hyperlink>
    </w:p>
    <w:p w:rsidR="00D10F71" w:rsidRPr="00952072" w:rsidRDefault="00446294" w:rsidP="00952072">
      <w:pPr>
        <w:autoSpaceDE w:val="0"/>
        <w:autoSpaceDN w:val="0"/>
        <w:adjustRightInd w:val="0"/>
        <w:spacing w:after="0" w:line="240" w:lineRule="auto"/>
        <w:ind w:left="114" w:right="-284" w:hanging="454"/>
        <w:rPr>
          <w:rFonts w:ascii="Arial" w:hAnsi="Arial" w:cs="Arial"/>
          <w:bCs/>
          <w:iCs/>
          <w:color w:val="412402"/>
          <w:sz w:val="20"/>
          <w:szCs w:val="20"/>
          <w:lang w:val="fr-FR" w:bidi="ar-SA"/>
        </w:rPr>
      </w:pPr>
      <w:hyperlink w:anchor="italianstylecorn" w:history="1">
        <w:r w:rsidR="00D10F71" w:rsidRPr="00952072">
          <w:rPr>
            <w:rStyle w:val="Hyperlink"/>
            <w:rFonts w:ascii="Arial" w:hAnsi="Arial" w:cs="Arial"/>
            <w:bCs/>
            <w:iCs/>
            <w:sz w:val="20"/>
            <w:szCs w:val="20"/>
            <w:lang w:val="fr-FR"/>
          </w:rPr>
          <w:t>Italian-Style Grilled Corn on the Cob</w:t>
        </w:r>
      </w:hyperlink>
    </w:p>
    <w:p w:rsidR="00D10F71" w:rsidRPr="00952072" w:rsidRDefault="00446294" w:rsidP="00952072">
      <w:pPr>
        <w:autoSpaceDE w:val="0"/>
        <w:autoSpaceDN w:val="0"/>
        <w:adjustRightInd w:val="0"/>
        <w:spacing w:after="0" w:line="240" w:lineRule="auto"/>
        <w:ind w:left="114" w:right="-284" w:hanging="454"/>
        <w:rPr>
          <w:rFonts w:ascii="Arial" w:hAnsi="Arial" w:cs="Arial"/>
          <w:bCs/>
          <w:iCs/>
          <w:color w:val="412402"/>
          <w:sz w:val="20"/>
          <w:szCs w:val="20"/>
          <w:lang w:val="fr-FR" w:bidi="ar-SA"/>
        </w:rPr>
      </w:pPr>
      <w:hyperlink w:anchor="emberroastedcorn" w:history="1">
        <w:r w:rsidR="00D10F71" w:rsidRPr="00952072">
          <w:rPr>
            <w:rStyle w:val="Hyperlink"/>
            <w:rFonts w:ascii="Arial" w:hAnsi="Arial" w:cs="Arial"/>
            <w:bCs/>
            <w:iCs/>
            <w:sz w:val="20"/>
            <w:szCs w:val="20"/>
            <w:lang w:val="fr-FR"/>
          </w:rPr>
          <w:t>Ember-Roasted Corn with Adobo Butter</w:t>
        </w:r>
      </w:hyperlink>
    </w:p>
    <w:p w:rsidR="00D10F71" w:rsidRPr="00952072" w:rsidRDefault="00D10F71" w:rsidP="00952072">
      <w:pPr>
        <w:autoSpaceDE w:val="0"/>
        <w:autoSpaceDN w:val="0"/>
        <w:adjustRightInd w:val="0"/>
        <w:spacing w:after="0" w:line="240" w:lineRule="auto"/>
        <w:ind w:left="114" w:right="-284" w:hanging="454"/>
        <w:rPr>
          <w:rFonts w:ascii="Arial" w:hAnsi="Arial" w:cs="Arial"/>
          <w:bCs/>
          <w:iCs/>
          <w:color w:val="412402"/>
          <w:sz w:val="20"/>
          <w:szCs w:val="20"/>
          <w:lang w:val="fr-FR" w:bidi="ar-SA"/>
        </w:rPr>
      </w:pPr>
    </w:p>
    <w:p w:rsidR="00D10F71" w:rsidRPr="004B2CFE" w:rsidRDefault="00D10F71" w:rsidP="00952072">
      <w:pPr>
        <w:autoSpaceDE w:val="0"/>
        <w:autoSpaceDN w:val="0"/>
        <w:adjustRightInd w:val="0"/>
        <w:spacing w:after="0" w:line="240" w:lineRule="auto"/>
        <w:ind w:left="114" w:right="-284" w:hanging="454"/>
        <w:rPr>
          <w:rFonts w:ascii="Arial" w:hAnsi="Arial" w:cs="Arial"/>
          <w:bCs/>
          <w:iCs/>
          <w:color w:val="412402"/>
          <w:sz w:val="20"/>
          <w:szCs w:val="20"/>
          <w:lang w:val="fr-FR" w:bidi="ar-SA"/>
        </w:rPr>
      </w:pPr>
    </w:p>
    <w:p w:rsidR="00D10F71" w:rsidRPr="00952072" w:rsidRDefault="00D10F71" w:rsidP="00952072">
      <w:pPr>
        <w:autoSpaceDE w:val="0"/>
        <w:autoSpaceDN w:val="0"/>
        <w:adjustRightInd w:val="0"/>
        <w:spacing w:after="0" w:line="240" w:lineRule="auto"/>
        <w:ind w:left="114" w:right="-284" w:hanging="454"/>
        <w:rPr>
          <w:rFonts w:ascii="Arial" w:hAnsi="Arial" w:cs="Arial"/>
          <w:b/>
          <w:bCs/>
          <w:i/>
          <w:iCs/>
          <w:color w:val="412402"/>
          <w:sz w:val="20"/>
          <w:szCs w:val="20"/>
          <w:lang w:val="fr-FR" w:bidi="ar-SA"/>
        </w:rPr>
      </w:pPr>
      <w:r w:rsidRPr="00952072">
        <w:rPr>
          <w:rFonts w:ascii="Arial" w:hAnsi="Arial" w:cs="Arial"/>
          <w:b/>
          <w:i/>
          <w:sz w:val="20"/>
          <w:szCs w:val="20"/>
        </w:rPr>
        <w:t>EGGPLANT</w:t>
      </w:r>
    </w:p>
    <w:p w:rsidR="00D10F71" w:rsidRPr="00952072" w:rsidRDefault="00446294" w:rsidP="00952072">
      <w:pPr>
        <w:spacing w:after="0" w:line="240" w:lineRule="auto"/>
        <w:ind w:left="114" w:right="-284" w:hanging="454"/>
        <w:rPr>
          <w:rFonts w:ascii="Arial" w:hAnsi="Arial" w:cs="Arial"/>
          <w:bCs/>
          <w:color w:val="412402"/>
          <w:sz w:val="20"/>
          <w:szCs w:val="20"/>
          <w:lang w:bidi="ar-SA"/>
        </w:rPr>
      </w:pPr>
      <w:hyperlink w:anchor="eggplantspiceyasian" w:history="1">
        <w:r w:rsidR="00D10F71" w:rsidRPr="00952072">
          <w:rPr>
            <w:rStyle w:val="Hyperlink"/>
            <w:rFonts w:ascii="Arial" w:hAnsi="Arial" w:cs="Arial"/>
            <w:bCs/>
            <w:sz w:val="20"/>
            <w:szCs w:val="20"/>
            <w:lang w:bidi="ar-SA"/>
          </w:rPr>
          <w:t>Eggplant with Spicy Asian Dressing</w:t>
        </w:r>
      </w:hyperlink>
    </w:p>
    <w:p w:rsidR="00D10F71" w:rsidRPr="00952072" w:rsidRDefault="00446294" w:rsidP="00952072">
      <w:pPr>
        <w:autoSpaceDE w:val="0"/>
        <w:autoSpaceDN w:val="0"/>
        <w:adjustRightInd w:val="0"/>
        <w:spacing w:after="0" w:line="240" w:lineRule="auto"/>
        <w:ind w:left="114" w:right="-284" w:hanging="454"/>
        <w:rPr>
          <w:rFonts w:ascii="Arial" w:hAnsi="Arial" w:cs="Arial"/>
          <w:bCs/>
          <w:color w:val="412402"/>
          <w:sz w:val="20"/>
          <w:szCs w:val="20"/>
        </w:rPr>
      </w:pPr>
      <w:hyperlink w:anchor="EGGPLANTPROSCIUTTOSANDWICH" w:history="1">
        <w:r w:rsidR="00D10F71" w:rsidRPr="00952072">
          <w:rPr>
            <w:rStyle w:val="Hyperlink"/>
            <w:rFonts w:ascii="Arial" w:hAnsi="Arial" w:cs="Arial"/>
            <w:bCs/>
            <w:sz w:val="20"/>
            <w:szCs w:val="20"/>
          </w:rPr>
          <w:t>Eggplant, Prosciutto, and Mozzarella "Sandwiches"</w:t>
        </w:r>
      </w:hyperlink>
    </w:p>
    <w:p w:rsidR="00D10F71" w:rsidRPr="004B2CFE" w:rsidRDefault="00D10F71" w:rsidP="00952072">
      <w:pPr>
        <w:spacing w:after="0" w:line="240" w:lineRule="auto"/>
        <w:ind w:left="114" w:right="-284" w:hanging="454"/>
        <w:rPr>
          <w:rFonts w:ascii="Arial" w:eastAsia="Times New Roman" w:hAnsi="Arial" w:cs="Arial"/>
          <w:sz w:val="20"/>
          <w:szCs w:val="20"/>
          <w:lang w:eastAsia="nl-NL"/>
        </w:rPr>
      </w:pPr>
    </w:p>
    <w:p w:rsidR="00D10F71" w:rsidRPr="00952072" w:rsidRDefault="00D10F71" w:rsidP="00952072">
      <w:pPr>
        <w:spacing w:after="0" w:line="240" w:lineRule="auto"/>
        <w:ind w:left="114" w:right="-284" w:hanging="454"/>
        <w:rPr>
          <w:rFonts w:ascii="Arial" w:eastAsia="Times New Roman" w:hAnsi="Arial" w:cs="Arial"/>
          <w:b/>
          <w:i/>
          <w:sz w:val="20"/>
          <w:szCs w:val="20"/>
          <w:lang w:eastAsia="nl-NL"/>
        </w:rPr>
      </w:pPr>
      <w:r w:rsidRPr="00952072">
        <w:rPr>
          <w:rFonts w:ascii="Arial" w:eastAsia="Times New Roman" w:hAnsi="Arial" w:cs="Arial"/>
          <w:b/>
          <w:i/>
          <w:color w:val="666666"/>
          <w:sz w:val="20"/>
          <w:szCs w:val="20"/>
          <w:lang w:eastAsia="nl-NL"/>
        </w:rPr>
        <w:t>POTATOES</w:t>
      </w:r>
    </w:p>
    <w:p w:rsidR="00D10F71" w:rsidRPr="00952072" w:rsidRDefault="00446294" w:rsidP="00952072">
      <w:pPr>
        <w:spacing w:after="0" w:line="240" w:lineRule="auto"/>
        <w:ind w:left="114" w:right="-284" w:hanging="454"/>
        <w:rPr>
          <w:rFonts w:ascii="Arial" w:eastAsia="Times New Roman" w:hAnsi="Arial" w:cs="Arial"/>
          <w:sz w:val="20"/>
          <w:szCs w:val="20"/>
          <w:lang w:eastAsia="nl-NL"/>
        </w:rPr>
      </w:pPr>
      <w:hyperlink w:anchor="grillroastednewpotatoes" w:history="1">
        <w:r w:rsidR="00D10F71" w:rsidRPr="00952072">
          <w:rPr>
            <w:rStyle w:val="Hyperlink"/>
            <w:rFonts w:ascii="Arial" w:eastAsia="Times New Roman" w:hAnsi="Arial" w:cs="Arial"/>
            <w:sz w:val="20"/>
            <w:szCs w:val="20"/>
            <w:lang w:eastAsia="nl-NL"/>
          </w:rPr>
          <w:t>Grill-Roasted New Potatoes</w:t>
        </w:r>
      </w:hyperlink>
      <w:r w:rsidR="00D10F71" w:rsidRPr="00952072">
        <w:rPr>
          <w:rFonts w:ascii="Arial" w:eastAsia="Times New Roman" w:hAnsi="Arial" w:cs="Arial"/>
          <w:sz w:val="20"/>
          <w:szCs w:val="20"/>
          <w:lang w:eastAsia="nl-NL"/>
        </w:rPr>
        <w:t xml:space="preserve"> </w:t>
      </w:r>
    </w:p>
    <w:p w:rsidR="00D10F71" w:rsidRPr="00952072" w:rsidRDefault="00446294" w:rsidP="00952072">
      <w:pPr>
        <w:autoSpaceDE w:val="0"/>
        <w:autoSpaceDN w:val="0"/>
        <w:adjustRightInd w:val="0"/>
        <w:spacing w:after="0" w:line="240" w:lineRule="auto"/>
        <w:ind w:left="114" w:right="-284" w:hanging="454"/>
        <w:rPr>
          <w:rFonts w:ascii="Arial" w:hAnsi="Arial" w:cs="Arial"/>
          <w:bCs/>
          <w:color w:val="412402"/>
          <w:sz w:val="20"/>
          <w:szCs w:val="20"/>
        </w:rPr>
      </w:pPr>
      <w:hyperlink w:anchor="FRANNYSPOTATOSALAD" w:history="1">
        <w:r w:rsidR="00D10F71" w:rsidRPr="00952072">
          <w:rPr>
            <w:rStyle w:val="Hyperlink"/>
            <w:rFonts w:ascii="Arial" w:hAnsi="Arial" w:cs="Arial"/>
            <w:bCs/>
            <w:sz w:val="20"/>
            <w:szCs w:val="20"/>
          </w:rPr>
          <w:t>Franny's Potato Salad</w:t>
        </w:r>
      </w:hyperlink>
    </w:p>
    <w:p w:rsidR="00D10F71" w:rsidRPr="00E664A2" w:rsidRDefault="00446294" w:rsidP="00952072">
      <w:pPr>
        <w:autoSpaceDE w:val="0"/>
        <w:autoSpaceDN w:val="0"/>
        <w:adjustRightInd w:val="0"/>
        <w:spacing w:after="0" w:line="240" w:lineRule="auto"/>
        <w:ind w:left="114" w:right="-284" w:hanging="454"/>
        <w:rPr>
          <w:rFonts w:ascii="Arial" w:hAnsi="Arial" w:cs="Arial"/>
          <w:bCs/>
          <w:color w:val="412402"/>
          <w:sz w:val="20"/>
          <w:szCs w:val="20"/>
          <w:lang w:val="nl-NL"/>
        </w:rPr>
      </w:pPr>
      <w:hyperlink w:anchor="threepotatoegrill" w:history="1">
        <w:r w:rsidR="00D10F71" w:rsidRPr="00E664A2">
          <w:rPr>
            <w:rStyle w:val="Hyperlink"/>
            <w:rFonts w:ascii="Arial" w:hAnsi="Arial" w:cs="Arial"/>
            <w:bCs/>
            <w:sz w:val="20"/>
            <w:szCs w:val="20"/>
            <w:lang w:val="nl-NL"/>
          </w:rPr>
          <w:t>Three-Potato Grill</w:t>
        </w:r>
      </w:hyperlink>
    </w:p>
    <w:p w:rsidR="00D10F71" w:rsidRPr="00952072" w:rsidRDefault="00446294" w:rsidP="00952072">
      <w:pPr>
        <w:autoSpaceDE w:val="0"/>
        <w:autoSpaceDN w:val="0"/>
        <w:adjustRightInd w:val="0"/>
        <w:spacing w:after="0" w:line="240" w:lineRule="auto"/>
        <w:ind w:left="114" w:right="-284" w:hanging="454"/>
        <w:rPr>
          <w:rFonts w:ascii="Arial" w:hAnsi="Arial" w:cs="Arial"/>
          <w:bCs/>
          <w:color w:val="412402"/>
          <w:sz w:val="20"/>
          <w:szCs w:val="20"/>
          <w:lang w:val="nl-NL"/>
        </w:rPr>
      </w:pPr>
      <w:hyperlink w:anchor="ITALIAANSEAARDAPPELTJES" w:history="1">
        <w:r w:rsidR="00D10F71" w:rsidRPr="00952072">
          <w:rPr>
            <w:rStyle w:val="Hyperlink"/>
            <w:rFonts w:ascii="Arial" w:hAnsi="Arial" w:cs="Arial"/>
            <w:bCs/>
            <w:sz w:val="20"/>
            <w:szCs w:val="20"/>
            <w:lang w:val="nl-NL"/>
          </w:rPr>
          <w:t>Italiaanse aardappeltjes</w:t>
        </w:r>
      </w:hyperlink>
    </w:p>
    <w:p w:rsidR="00D10F71" w:rsidRPr="00952072" w:rsidRDefault="00446294" w:rsidP="00952072">
      <w:pPr>
        <w:autoSpaceDE w:val="0"/>
        <w:autoSpaceDN w:val="0"/>
        <w:adjustRightInd w:val="0"/>
        <w:spacing w:after="0" w:line="240" w:lineRule="auto"/>
        <w:ind w:left="114" w:right="-284" w:hanging="454"/>
        <w:rPr>
          <w:rFonts w:ascii="Arial" w:hAnsi="Arial" w:cs="Arial"/>
          <w:bCs/>
          <w:color w:val="412402"/>
          <w:sz w:val="20"/>
          <w:szCs w:val="20"/>
          <w:lang w:val="nl-NL"/>
        </w:rPr>
      </w:pPr>
      <w:hyperlink w:anchor="geroosterderosevalaardappel" w:history="1">
        <w:r w:rsidR="00D10F71" w:rsidRPr="00952072">
          <w:rPr>
            <w:rStyle w:val="Hyperlink"/>
            <w:rFonts w:ascii="Arial" w:hAnsi="Arial" w:cs="Arial"/>
            <w:bCs/>
            <w:iCs/>
            <w:sz w:val="20"/>
            <w:szCs w:val="20"/>
            <w:lang w:val="nl-NL"/>
          </w:rPr>
          <w:t>Geroosterde Roseval aardappeltjes</w:t>
        </w:r>
      </w:hyperlink>
    </w:p>
    <w:p w:rsidR="00D10F71" w:rsidRPr="00952072" w:rsidRDefault="00446294" w:rsidP="00952072">
      <w:pPr>
        <w:autoSpaceDE w:val="0"/>
        <w:autoSpaceDN w:val="0"/>
        <w:adjustRightInd w:val="0"/>
        <w:spacing w:after="0" w:line="240" w:lineRule="auto"/>
        <w:ind w:left="114" w:right="-284" w:hanging="454"/>
        <w:rPr>
          <w:rFonts w:ascii="Arial" w:hAnsi="Arial" w:cs="Arial"/>
          <w:bCs/>
          <w:iCs/>
          <w:color w:val="412402"/>
          <w:sz w:val="20"/>
          <w:szCs w:val="20"/>
          <w:lang w:val="fr-FR" w:bidi="ar-SA"/>
        </w:rPr>
      </w:pPr>
      <w:hyperlink w:anchor="aardappelspiesjeskatenspek" w:history="1">
        <w:r w:rsidR="00D10F71" w:rsidRPr="00952072">
          <w:rPr>
            <w:rStyle w:val="Hyperlink"/>
            <w:rFonts w:ascii="Arial" w:hAnsi="Arial" w:cs="Arial"/>
            <w:bCs/>
            <w:iCs/>
            <w:sz w:val="20"/>
            <w:szCs w:val="20"/>
            <w:lang w:val="fr-FR"/>
          </w:rPr>
          <w:t>Aardappelspiesje met katenspek en paddestoel</w:t>
        </w:r>
      </w:hyperlink>
    </w:p>
    <w:p w:rsidR="00D10F71" w:rsidRPr="00952072" w:rsidRDefault="00446294" w:rsidP="00952072">
      <w:pPr>
        <w:autoSpaceDE w:val="0"/>
        <w:autoSpaceDN w:val="0"/>
        <w:adjustRightInd w:val="0"/>
        <w:spacing w:after="0" w:line="240" w:lineRule="auto"/>
        <w:ind w:left="114" w:right="-284" w:hanging="454"/>
        <w:rPr>
          <w:rFonts w:ascii="Arial" w:hAnsi="Arial" w:cs="Arial"/>
          <w:bCs/>
          <w:iCs/>
          <w:color w:val="412402"/>
          <w:sz w:val="20"/>
          <w:szCs w:val="20"/>
          <w:lang w:val="fr-FR" w:bidi="ar-SA"/>
        </w:rPr>
      </w:pPr>
      <w:hyperlink w:anchor="lauwwarmeaardappelsalade" w:history="1">
        <w:r w:rsidR="00D10F71" w:rsidRPr="00952072">
          <w:rPr>
            <w:rStyle w:val="Hyperlink"/>
            <w:rFonts w:ascii="Arial" w:hAnsi="Arial" w:cs="Arial"/>
            <w:bCs/>
            <w:iCs/>
            <w:sz w:val="20"/>
            <w:szCs w:val="20"/>
            <w:lang w:val="fr-FR"/>
          </w:rPr>
          <w:t>Lauwwarme aardappelsalade met spekjes</w:t>
        </w:r>
      </w:hyperlink>
    </w:p>
    <w:p w:rsidR="00D10F71" w:rsidRPr="00952072" w:rsidRDefault="00446294" w:rsidP="00952072">
      <w:pPr>
        <w:spacing w:after="0" w:line="240" w:lineRule="auto"/>
        <w:ind w:left="114" w:right="-284" w:hanging="454"/>
        <w:rPr>
          <w:rFonts w:ascii="Arial" w:eastAsia="Times New Roman" w:hAnsi="Arial" w:cs="Arial"/>
          <w:sz w:val="20"/>
          <w:szCs w:val="20"/>
          <w:lang w:eastAsia="nl-NL"/>
        </w:rPr>
      </w:pPr>
      <w:hyperlink w:anchor="grillednewpotatoesalad" w:history="1">
        <w:r w:rsidR="00D10F71" w:rsidRPr="00952072">
          <w:rPr>
            <w:rStyle w:val="Hyperlink"/>
            <w:rFonts w:ascii="Arial" w:eastAsia="Times New Roman" w:hAnsi="Arial" w:cs="Arial"/>
            <w:sz w:val="20"/>
            <w:szCs w:val="20"/>
            <w:lang w:eastAsia="nl-NL"/>
          </w:rPr>
          <w:t>Grilled New Potato Salad</w:t>
        </w:r>
      </w:hyperlink>
    </w:p>
    <w:p w:rsidR="00D10F71" w:rsidRPr="00952072" w:rsidRDefault="00446294" w:rsidP="00952072">
      <w:pPr>
        <w:spacing w:after="0" w:line="240" w:lineRule="auto"/>
        <w:ind w:left="114" w:right="-284" w:hanging="454"/>
        <w:rPr>
          <w:rFonts w:ascii="Arial" w:eastAsia="Times New Roman" w:hAnsi="Arial" w:cs="Arial"/>
          <w:sz w:val="20"/>
          <w:szCs w:val="20"/>
          <w:lang w:eastAsia="nl-NL"/>
        </w:rPr>
      </w:pPr>
      <w:hyperlink w:anchor="twicecookepotato" w:history="1">
        <w:r w:rsidR="00D10F71" w:rsidRPr="00952072">
          <w:rPr>
            <w:rStyle w:val="Hyperlink"/>
            <w:rFonts w:ascii="Arial" w:eastAsia="Times New Roman" w:hAnsi="Arial" w:cs="Arial"/>
            <w:bCs/>
            <w:sz w:val="20"/>
            <w:szCs w:val="20"/>
            <w:lang w:eastAsia="nl-NL"/>
          </w:rPr>
          <w:t>Twice-Cooked Potatoes with Wasabi</w:t>
        </w:r>
      </w:hyperlink>
    </w:p>
    <w:p w:rsidR="00D10F71" w:rsidRPr="00952072" w:rsidRDefault="00446294" w:rsidP="00952072">
      <w:pPr>
        <w:autoSpaceDE w:val="0"/>
        <w:autoSpaceDN w:val="0"/>
        <w:adjustRightInd w:val="0"/>
        <w:spacing w:after="0" w:line="240" w:lineRule="auto"/>
        <w:ind w:left="114" w:right="-284" w:hanging="454"/>
        <w:rPr>
          <w:rFonts w:ascii="Arial" w:hAnsi="Arial" w:cs="Arial"/>
          <w:bCs/>
          <w:iCs/>
          <w:color w:val="412402"/>
          <w:sz w:val="20"/>
          <w:szCs w:val="20"/>
          <w:lang w:val="fr-FR" w:bidi="ar-SA"/>
        </w:rPr>
      </w:pPr>
      <w:hyperlink w:anchor="smokegrilledpotatoes" w:history="1">
        <w:r w:rsidR="00D10F71" w:rsidRPr="00952072">
          <w:rPr>
            <w:rStyle w:val="Hyperlink"/>
            <w:rFonts w:ascii="Arial" w:hAnsi="Arial" w:cs="Arial"/>
            <w:bCs/>
            <w:iCs/>
            <w:sz w:val="20"/>
            <w:szCs w:val="20"/>
            <w:lang w:val="fr-FR"/>
          </w:rPr>
          <w:t>Smoke-Grilled Potatoes on Rosemary Skewers</w:t>
        </w:r>
      </w:hyperlink>
    </w:p>
    <w:p w:rsidR="00D10F71" w:rsidRPr="00952072" w:rsidRDefault="00446294" w:rsidP="00952072">
      <w:pPr>
        <w:autoSpaceDE w:val="0"/>
        <w:autoSpaceDN w:val="0"/>
        <w:adjustRightInd w:val="0"/>
        <w:spacing w:after="0" w:line="240" w:lineRule="auto"/>
        <w:ind w:left="114" w:right="-284" w:hanging="454"/>
        <w:rPr>
          <w:rFonts w:ascii="Arial" w:hAnsi="Arial" w:cs="Arial"/>
          <w:bCs/>
          <w:iCs/>
          <w:color w:val="412402"/>
          <w:sz w:val="20"/>
          <w:szCs w:val="20"/>
          <w:lang w:val="fr-FR" w:bidi="ar-SA"/>
        </w:rPr>
      </w:pPr>
      <w:hyperlink w:anchor="spicygrilledfries" w:history="1">
        <w:r w:rsidR="00D10F71" w:rsidRPr="00952072">
          <w:rPr>
            <w:rStyle w:val="Hyperlink"/>
            <w:rFonts w:ascii="Arial" w:hAnsi="Arial" w:cs="Arial"/>
            <w:bCs/>
            <w:iCs/>
            <w:sz w:val="20"/>
            <w:szCs w:val="20"/>
            <w:lang w:val="fr-FR"/>
          </w:rPr>
          <w:t>Spicy Grilled Fries</w:t>
        </w:r>
      </w:hyperlink>
    </w:p>
    <w:p w:rsidR="00D10F71" w:rsidRPr="004B2CFE" w:rsidRDefault="00D10F71" w:rsidP="00952072">
      <w:pPr>
        <w:spacing w:after="0" w:line="240" w:lineRule="auto"/>
        <w:ind w:left="114" w:right="-284" w:hanging="454"/>
        <w:rPr>
          <w:rFonts w:ascii="Arial" w:eastAsia="Times New Roman" w:hAnsi="Arial" w:cs="Arial"/>
          <w:sz w:val="20"/>
          <w:szCs w:val="20"/>
          <w:lang w:eastAsia="nl-NL"/>
        </w:rPr>
      </w:pPr>
    </w:p>
    <w:p w:rsidR="00D10F71" w:rsidRPr="00952072" w:rsidRDefault="00D10F71" w:rsidP="00952072">
      <w:pPr>
        <w:spacing w:after="0" w:line="240" w:lineRule="auto"/>
        <w:ind w:left="114" w:right="-284" w:hanging="454"/>
        <w:rPr>
          <w:rFonts w:ascii="Arial" w:eastAsia="Times New Roman" w:hAnsi="Arial" w:cs="Arial"/>
          <w:b/>
          <w:i/>
          <w:sz w:val="20"/>
          <w:szCs w:val="20"/>
          <w:lang w:eastAsia="nl-NL"/>
        </w:rPr>
      </w:pPr>
      <w:r w:rsidRPr="00952072">
        <w:rPr>
          <w:rFonts w:ascii="Arial" w:eastAsia="Times New Roman" w:hAnsi="Arial" w:cs="Arial"/>
          <w:b/>
          <w:i/>
          <w:sz w:val="20"/>
          <w:szCs w:val="20"/>
          <w:lang w:eastAsia="nl-NL"/>
        </w:rPr>
        <w:t>SANDWICH / PIZZA</w:t>
      </w:r>
    </w:p>
    <w:p w:rsidR="00D10F71" w:rsidRPr="00952072" w:rsidRDefault="00446294" w:rsidP="00952072">
      <w:pPr>
        <w:spacing w:after="0" w:line="240" w:lineRule="auto"/>
        <w:ind w:left="114" w:right="-284" w:hanging="454"/>
        <w:rPr>
          <w:rFonts w:ascii="Arial" w:eastAsia="Times New Roman" w:hAnsi="Arial" w:cs="Arial"/>
          <w:sz w:val="20"/>
          <w:szCs w:val="20"/>
          <w:lang w:eastAsia="nl-NL"/>
        </w:rPr>
      </w:pPr>
      <w:hyperlink w:anchor="provencalsandwich" w:history="1">
        <w:r w:rsidR="00D10F71" w:rsidRPr="00952072">
          <w:rPr>
            <w:rStyle w:val="Hyperlink"/>
            <w:rFonts w:ascii="Arial" w:eastAsia="Times New Roman" w:hAnsi="Arial" w:cs="Arial"/>
            <w:sz w:val="20"/>
            <w:szCs w:val="20"/>
            <w:lang w:eastAsia="nl-NL"/>
          </w:rPr>
          <w:t>Provencal Sandwiches with Roasted</w:t>
        </w:r>
      </w:hyperlink>
      <w:r w:rsidR="00D10F71" w:rsidRPr="00952072">
        <w:rPr>
          <w:rFonts w:ascii="Arial" w:eastAsia="Times New Roman" w:hAnsi="Arial" w:cs="Arial"/>
          <w:color w:val="666666"/>
          <w:sz w:val="20"/>
          <w:szCs w:val="20"/>
          <w:lang w:eastAsia="nl-NL"/>
        </w:rPr>
        <w:t xml:space="preserve"> Garlic Paste</w:t>
      </w:r>
      <w:r w:rsidR="00D10F71" w:rsidRPr="00952072">
        <w:rPr>
          <w:rFonts w:ascii="Arial" w:eastAsia="Times New Roman" w:hAnsi="Arial" w:cs="Arial"/>
          <w:sz w:val="20"/>
          <w:szCs w:val="20"/>
          <w:lang w:eastAsia="nl-NL"/>
        </w:rPr>
        <w:t xml:space="preserve"> </w:t>
      </w:r>
    </w:p>
    <w:p w:rsidR="00D10F71" w:rsidRPr="00952072" w:rsidRDefault="00446294" w:rsidP="00952072">
      <w:pPr>
        <w:autoSpaceDE w:val="0"/>
        <w:autoSpaceDN w:val="0"/>
        <w:adjustRightInd w:val="0"/>
        <w:spacing w:after="0" w:line="240" w:lineRule="auto"/>
        <w:ind w:left="114" w:right="-284" w:hanging="454"/>
        <w:rPr>
          <w:rFonts w:ascii="Arial" w:hAnsi="Arial" w:cs="Arial"/>
          <w:bCs/>
          <w:color w:val="412402"/>
          <w:sz w:val="20"/>
          <w:szCs w:val="20"/>
        </w:rPr>
      </w:pPr>
      <w:hyperlink w:anchor="tasteofprovence" w:history="1">
        <w:r w:rsidR="00D10F71" w:rsidRPr="00952072">
          <w:rPr>
            <w:rStyle w:val="Hyperlink"/>
            <w:rFonts w:ascii="Arial" w:hAnsi="Arial" w:cs="Arial"/>
            <w:bCs/>
            <w:sz w:val="20"/>
            <w:szCs w:val="20"/>
          </w:rPr>
          <w:t>Taste of Provence Veggie Sandwich</w:t>
        </w:r>
      </w:hyperlink>
    </w:p>
    <w:p w:rsidR="00D10F71" w:rsidRPr="00952072" w:rsidRDefault="00446294" w:rsidP="00952072">
      <w:pPr>
        <w:autoSpaceDE w:val="0"/>
        <w:autoSpaceDN w:val="0"/>
        <w:adjustRightInd w:val="0"/>
        <w:spacing w:after="0" w:line="240" w:lineRule="auto"/>
        <w:ind w:left="114" w:right="-284" w:hanging="454"/>
        <w:rPr>
          <w:rFonts w:ascii="Arial" w:hAnsi="Arial" w:cs="Arial"/>
          <w:bCs/>
          <w:color w:val="412402"/>
          <w:sz w:val="20"/>
          <w:szCs w:val="20"/>
        </w:rPr>
      </w:pPr>
      <w:hyperlink w:anchor="pepperonipizzza" w:history="1">
        <w:r w:rsidR="00D10F71" w:rsidRPr="00952072">
          <w:rPr>
            <w:rStyle w:val="Hyperlink"/>
            <w:rFonts w:ascii="Arial" w:hAnsi="Arial" w:cs="Arial"/>
            <w:bCs/>
            <w:sz w:val="20"/>
            <w:szCs w:val="20"/>
          </w:rPr>
          <w:t>Pepperoni Pizzas</w:t>
        </w:r>
      </w:hyperlink>
    </w:p>
    <w:p w:rsidR="00D10F71" w:rsidRPr="00952072" w:rsidRDefault="00446294" w:rsidP="00952072">
      <w:pPr>
        <w:autoSpaceDE w:val="0"/>
        <w:autoSpaceDN w:val="0"/>
        <w:adjustRightInd w:val="0"/>
        <w:spacing w:after="0" w:line="240" w:lineRule="auto"/>
        <w:ind w:left="114" w:right="-284" w:hanging="454"/>
        <w:rPr>
          <w:rFonts w:ascii="Arial" w:hAnsi="Arial" w:cs="Arial"/>
          <w:bCs/>
          <w:color w:val="412402"/>
          <w:sz w:val="20"/>
          <w:szCs w:val="20"/>
          <w:lang w:bidi="ar-SA"/>
        </w:rPr>
      </w:pPr>
      <w:hyperlink w:anchor="thincrustedpizzasausage" w:history="1">
        <w:r w:rsidR="00D10F71" w:rsidRPr="00952072">
          <w:rPr>
            <w:rStyle w:val="Hyperlink"/>
            <w:rFonts w:ascii="Arial" w:hAnsi="Arial" w:cs="Arial"/>
            <w:bCs/>
            <w:sz w:val="20"/>
            <w:szCs w:val="20"/>
          </w:rPr>
          <w:t>Thin-Crusted Pizzas with Italian Sausage</w:t>
        </w:r>
      </w:hyperlink>
    </w:p>
    <w:p w:rsidR="00D10F71" w:rsidRPr="00952072" w:rsidRDefault="00446294" w:rsidP="00952072">
      <w:pPr>
        <w:autoSpaceDE w:val="0"/>
        <w:autoSpaceDN w:val="0"/>
        <w:adjustRightInd w:val="0"/>
        <w:spacing w:after="0" w:line="240" w:lineRule="auto"/>
        <w:ind w:left="114" w:right="-284" w:hanging="454"/>
        <w:rPr>
          <w:rFonts w:ascii="Arial" w:hAnsi="Arial" w:cs="Arial"/>
          <w:bCs/>
          <w:color w:val="412402"/>
          <w:sz w:val="20"/>
          <w:szCs w:val="20"/>
          <w:lang w:bidi="ar-SA"/>
        </w:rPr>
      </w:pPr>
      <w:hyperlink w:anchor="portabellomushroomsanfwich" w:history="1">
        <w:r w:rsidR="00D10F71" w:rsidRPr="00952072">
          <w:rPr>
            <w:rStyle w:val="Hyperlink"/>
            <w:rFonts w:ascii="Arial" w:hAnsi="Arial" w:cs="Arial"/>
            <w:bCs/>
            <w:sz w:val="20"/>
            <w:szCs w:val="20"/>
          </w:rPr>
          <w:t xml:space="preserve">Portabello Mushroom Sandwiches </w:t>
        </w:r>
        <w:r w:rsidR="00D10F71" w:rsidRPr="00952072">
          <w:rPr>
            <w:rStyle w:val="Hyperlink"/>
            <w:rFonts w:ascii="Arial" w:hAnsi="Arial" w:cs="Arial"/>
            <w:bCs/>
            <w:sz w:val="20"/>
            <w:szCs w:val="20"/>
          </w:rPr>
          <w:br/>
          <w:t>with Arugula and Balsamic Aioli</w:t>
        </w:r>
      </w:hyperlink>
    </w:p>
    <w:p w:rsidR="00D10F71" w:rsidRPr="004B2CFE" w:rsidRDefault="00D10F71" w:rsidP="00952072">
      <w:pPr>
        <w:spacing w:after="0" w:line="240" w:lineRule="auto"/>
        <w:ind w:left="114" w:right="-284" w:hanging="454"/>
        <w:rPr>
          <w:rFonts w:ascii="Arial" w:eastAsia="Times New Roman" w:hAnsi="Arial" w:cs="Arial"/>
          <w:sz w:val="20"/>
          <w:szCs w:val="20"/>
          <w:lang w:eastAsia="nl-NL"/>
        </w:rPr>
      </w:pPr>
    </w:p>
    <w:p w:rsidR="00D10F71" w:rsidRPr="00952072" w:rsidRDefault="00D10F71" w:rsidP="00952072">
      <w:pPr>
        <w:spacing w:after="0" w:line="240" w:lineRule="auto"/>
        <w:ind w:left="114" w:right="-284" w:hanging="454"/>
        <w:rPr>
          <w:rFonts w:ascii="Arial" w:eastAsia="Times New Roman" w:hAnsi="Arial" w:cs="Arial"/>
          <w:b/>
          <w:i/>
          <w:sz w:val="20"/>
          <w:szCs w:val="20"/>
          <w:lang w:eastAsia="nl-NL"/>
        </w:rPr>
      </w:pPr>
      <w:r w:rsidRPr="00952072">
        <w:rPr>
          <w:rFonts w:ascii="Arial" w:eastAsia="Times New Roman" w:hAnsi="Arial" w:cs="Arial"/>
          <w:b/>
          <w:i/>
          <w:sz w:val="20"/>
          <w:szCs w:val="20"/>
          <w:lang w:eastAsia="nl-NL"/>
        </w:rPr>
        <w:t>SOUP</w:t>
      </w:r>
    </w:p>
    <w:p w:rsidR="00D10F71" w:rsidRPr="00952072" w:rsidRDefault="00446294" w:rsidP="00952072">
      <w:pPr>
        <w:spacing w:after="0" w:line="240" w:lineRule="auto"/>
        <w:ind w:left="114" w:right="-284" w:hanging="454"/>
        <w:rPr>
          <w:rFonts w:ascii="Arial" w:eastAsia="Times New Roman" w:hAnsi="Arial" w:cs="Arial"/>
          <w:sz w:val="20"/>
          <w:szCs w:val="20"/>
          <w:lang w:eastAsia="nl-NL"/>
        </w:rPr>
      </w:pPr>
      <w:hyperlink w:anchor="fireroastedtomatobread" w:history="1">
        <w:r w:rsidR="00D10F71" w:rsidRPr="00952072">
          <w:rPr>
            <w:rStyle w:val="Hyperlink"/>
            <w:rFonts w:ascii="Arial" w:eastAsia="Times New Roman" w:hAnsi="Arial" w:cs="Arial"/>
            <w:sz w:val="20"/>
            <w:szCs w:val="20"/>
            <w:lang w:eastAsia="nl-NL"/>
          </w:rPr>
          <w:t>Fire-Roasted Tomato and Bread Soup</w:t>
        </w:r>
      </w:hyperlink>
    </w:p>
    <w:p w:rsidR="00D10F71" w:rsidRPr="00952072" w:rsidRDefault="00446294" w:rsidP="00952072">
      <w:pPr>
        <w:spacing w:after="0" w:line="240" w:lineRule="auto"/>
        <w:ind w:left="114" w:right="-284" w:hanging="454"/>
        <w:rPr>
          <w:rFonts w:ascii="Arial" w:eastAsia="Times New Roman" w:hAnsi="Arial" w:cs="Arial"/>
          <w:sz w:val="20"/>
          <w:szCs w:val="20"/>
          <w:lang w:eastAsia="nl-NL"/>
        </w:rPr>
      </w:pPr>
      <w:hyperlink w:anchor="grilledasparagussoup" w:history="1">
        <w:r w:rsidR="00D10F71" w:rsidRPr="00952072">
          <w:rPr>
            <w:rStyle w:val="Hyperlink"/>
            <w:rFonts w:ascii="Arial" w:eastAsia="Times New Roman" w:hAnsi="Arial" w:cs="Arial"/>
            <w:sz w:val="20"/>
            <w:szCs w:val="20"/>
            <w:lang w:eastAsia="nl-NL"/>
          </w:rPr>
          <w:t>Grilled Asparagus Soup</w:t>
        </w:r>
      </w:hyperlink>
    </w:p>
    <w:p w:rsidR="00D10F71" w:rsidRPr="00952072" w:rsidRDefault="00446294" w:rsidP="00952072">
      <w:pPr>
        <w:spacing w:after="0" w:line="240" w:lineRule="auto"/>
        <w:ind w:left="114" w:right="-284" w:hanging="454"/>
        <w:rPr>
          <w:rFonts w:ascii="Arial" w:eastAsia="Times New Roman" w:hAnsi="Arial" w:cs="Arial"/>
          <w:sz w:val="20"/>
          <w:szCs w:val="20"/>
          <w:lang w:eastAsia="nl-NL"/>
        </w:rPr>
      </w:pPr>
      <w:hyperlink w:anchor="smokedcornchowder" w:history="1">
        <w:r w:rsidR="00D10F71" w:rsidRPr="00952072">
          <w:rPr>
            <w:rStyle w:val="Hyperlink"/>
            <w:rFonts w:ascii="Arial" w:eastAsia="Times New Roman" w:hAnsi="Arial" w:cs="Arial"/>
            <w:sz w:val="20"/>
            <w:szCs w:val="20"/>
            <w:lang w:eastAsia="nl-NL"/>
          </w:rPr>
          <w:t>Smoked Corn Chowder</w:t>
        </w:r>
      </w:hyperlink>
    </w:p>
    <w:p w:rsidR="00D10F71" w:rsidRPr="00660825" w:rsidRDefault="00D10F71" w:rsidP="00952072">
      <w:pPr>
        <w:spacing w:after="0" w:line="240" w:lineRule="auto"/>
        <w:ind w:left="114" w:right="-284" w:hanging="454"/>
        <w:rPr>
          <w:rFonts w:ascii="Arial" w:eastAsia="Times New Roman" w:hAnsi="Arial" w:cs="Arial"/>
          <w:sz w:val="20"/>
          <w:szCs w:val="20"/>
          <w:lang w:eastAsia="nl-NL"/>
        </w:rPr>
      </w:pPr>
    </w:p>
    <w:p w:rsidR="00D10F71" w:rsidRPr="00952072" w:rsidRDefault="00D10F71" w:rsidP="00952072">
      <w:pPr>
        <w:spacing w:after="0" w:line="240" w:lineRule="auto"/>
        <w:ind w:left="114" w:right="-284" w:hanging="454"/>
        <w:rPr>
          <w:rFonts w:ascii="Arial" w:eastAsia="Times New Roman" w:hAnsi="Arial" w:cs="Arial"/>
          <w:b/>
          <w:i/>
          <w:sz w:val="20"/>
          <w:szCs w:val="20"/>
          <w:lang w:eastAsia="nl-NL"/>
        </w:rPr>
      </w:pPr>
      <w:r w:rsidRPr="00952072">
        <w:rPr>
          <w:rFonts w:ascii="Arial" w:eastAsia="Times New Roman" w:hAnsi="Arial" w:cs="Arial"/>
          <w:b/>
          <w:i/>
          <w:sz w:val="20"/>
          <w:szCs w:val="20"/>
          <w:lang w:eastAsia="nl-NL"/>
        </w:rPr>
        <w:t>SQUASH</w:t>
      </w:r>
    </w:p>
    <w:p w:rsidR="00D10F71" w:rsidRPr="00952072" w:rsidRDefault="00446294" w:rsidP="00952072">
      <w:pPr>
        <w:spacing w:after="0" w:line="240" w:lineRule="auto"/>
        <w:ind w:left="114" w:right="-284" w:hanging="454"/>
        <w:rPr>
          <w:rFonts w:ascii="Arial" w:eastAsia="Times New Roman" w:hAnsi="Arial" w:cs="Arial"/>
          <w:sz w:val="20"/>
          <w:szCs w:val="20"/>
          <w:lang w:eastAsia="nl-NL"/>
        </w:rPr>
      </w:pPr>
      <w:hyperlink w:anchor="acronsquashapplecorn" w:history="1">
        <w:r w:rsidR="00D10F71" w:rsidRPr="00952072">
          <w:rPr>
            <w:rStyle w:val="Hyperlink"/>
            <w:rFonts w:ascii="Arial" w:eastAsia="Times New Roman" w:hAnsi="Arial" w:cs="Arial"/>
            <w:sz w:val="20"/>
            <w:szCs w:val="20"/>
            <w:lang w:eastAsia="nl-NL"/>
          </w:rPr>
          <w:t>Acorn Squash with Apple-Cornbread</w:t>
        </w:r>
      </w:hyperlink>
      <w:r w:rsidR="00D10F71" w:rsidRPr="00952072">
        <w:rPr>
          <w:rFonts w:ascii="Arial" w:eastAsia="Times New Roman" w:hAnsi="Arial" w:cs="Arial"/>
          <w:color w:val="666666"/>
          <w:sz w:val="20"/>
          <w:szCs w:val="20"/>
          <w:lang w:eastAsia="nl-NL"/>
        </w:rPr>
        <w:t xml:space="preserve"> Stuffing</w:t>
      </w:r>
      <w:r w:rsidR="00D10F71" w:rsidRPr="00952072">
        <w:rPr>
          <w:rFonts w:ascii="Arial" w:eastAsia="Times New Roman" w:hAnsi="Arial" w:cs="Arial"/>
          <w:sz w:val="20"/>
          <w:szCs w:val="20"/>
          <w:lang w:eastAsia="nl-NL"/>
        </w:rPr>
        <w:t xml:space="preserve"> </w:t>
      </w:r>
    </w:p>
    <w:p w:rsidR="00D10F71" w:rsidRPr="00952072" w:rsidRDefault="00446294" w:rsidP="00952072">
      <w:pPr>
        <w:spacing w:after="0" w:line="240" w:lineRule="auto"/>
        <w:ind w:left="114" w:right="-284" w:hanging="454"/>
        <w:rPr>
          <w:rFonts w:ascii="Arial" w:eastAsia="Times New Roman" w:hAnsi="Arial" w:cs="Arial"/>
          <w:sz w:val="20"/>
          <w:szCs w:val="20"/>
          <w:lang w:eastAsia="nl-NL"/>
        </w:rPr>
      </w:pPr>
      <w:hyperlink w:anchor="acronsquashpecanbutter" w:history="1">
        <w:r w:rsidR="00D10F71" w:rsidRPr="00952072">
          <w:rPr>
            <w:rStyle w:val="Hyperlink"/>
            <w:rFonts w:ascii="Arial" w:eastAsia="Times New Roman" w:hAnsi="Arial" w:cs="Arial"/>
            <w:sz w:val="20"/>
            <w:szCs w:val="20"/>
            <w:lang w:eastAsia="nl-NL"/>
          </w:rPr>
          <w:t>Acorn Squash with Spiced Pecan Butter</w:t>
        </w:r>
      </w:hyperlink>
      <w:r w:rsidR="00D10F71" w:rsidRPr="00952072">
        <w:rPr>
          <w:rFonts w:ascii="Arial" w:eastAsia="Times New Roman" w:hAnsi="Arial" w:cs="Arial"/>
          <w:sz w:val="20"/>
          <w:szCs w:val="20"/>
          <w:lang w:eastAsia="nl-NL"/>
        </w:rPr>
        <w:t xml:space="preserve"> </w:t>
      </w:r>
    </w:p>
    <w:p w:rsidR="00D10F71" w:rsidRPr="00952072" w:rsidRDefault="00446294" w:rsidP="00952072">
      <w:pPr>
        <w:spacing w:after="0" w:line="240" w:lineRule="auto"/>
        <w:ind w:left="114" w:right="-284" w:hanging="454"/>
        <w:rPr>
          <w:rFonts w:ascii="Arial" w:eastAsia="Times New Roman" w:hAnsi="Arial" w:cs="Arial"/>
          <w:sz w:val="20"/>
          <w:szCs w:val="20"/>
          <w:lang w:eastAsia="nl-NL"/>
        </w:rPr>
      </w:pPr>
      <w:hyperlink w:anchor="spaghettisquash" w:history="1">
        <w:r w:rsidR="00D10F71" w:rsidRPr="00952072">
          <w:rPr>
            <w:rStyle w:val="Hyperlink"/>
            <w:rFonts w:ascii="Arial" w:eastAsia="Times New Roman" w:hAnsi="Arial" w:cs="Arial"/>
            <w:sz w:val="20"/>
            <w:szCs w:val="20"/>
            <w:lang w:eastAsia="nl-NL"/>
          </w:rPr>
          <w:t>Spaghetti Squash with Roma Tomato</w:t>
        </w:r>
      </w:hyperlink>
      <w:r w:rsidR="00D10F71" w:rsidRPr="00952072">
        <w:rPr>
          <w:rFonts w:ascii="Arial" w:eastAsia="Times New Roman" w:hAnsi="Arial" w:cs="Arial"/>
          <w:color w:val="666666"/>
          <w:sz w:val="20"/>
          <w:szCs w:val="20"/>
          <w:lang w:eastAsia="nl-NL"/>
        </w:rPr>
        <w:t xml:space="preserve"> Sauce</w:t>
      </w:r>
      <w:r w:rsidR="00D10F71" w:rsidRPr="00952072">
        <w:rPr>
          <w:rFonts w:ascii="Arial" w:eastAsia="Times New Roman" w:hAnsi="Arial" w:cs="Arial"/>
          <w:sz w:val="20"/>
          <w:szCs w:val="20"/>
          <w:lang w:eastAsia="nl-NL"/>
        </w:rPr>
        <w:t xml:space="preserve"> </w:t>
      </w:r>
    </w:p>
    <w:p w:rsidR="00D10F71" w:rsidRPr="00952072" w:rsidRDefault="00446294" w:rsidP="00952072">
      <w:pPr>
        <w:autoSpaceDE w:val="0"/>
        <w:autoSpaceDN w:val="0"/>
        <w:adjustRightInd w:val="0"/>
        <w:spacing w:after="0" w:line="240" w:lineRule="auto"/>
        <w:ind w:left="114" w:right="-284" w:hanging="454"/>
        <w:rPr>
          <w:rFonts w:ascii="Arial" w:hAnsi="Arial" w:cs="Arial"/>
          <w:b/>
          <w:bCs/>
          <w:color w:val="412402"/>
          <w:sz w:val="20"/>
          <w:szCs w:val="20"/>
          <w:lang w:bidi="ar-SA"/>
        </w:rPr>
      </w:pPr>
      <w:hyperlink w:anchor="acornsquashbrownbutter" w:history="1">
        <w:r w:rsidR="00D10F71" w:rsidRPr="00952072">
          <w:rPr>
            <w:rStyle w:val="Hyperlink"/>
            <w:rFonts w:ascii="Arial" w:hAnsi="Arial" w:cs="Arial"/>
            <w:bCs/>
            <w:sz w:val="20"/>
            <w:szCs w:val="20"/>
          </w:rPr>
          <w:t>Acorn Squash with Brown Butter and Garli</w:t>
        </w:r>
        <w:r w:rsidR="00D10F71" w:rsidRPr="00952072">
          <w:rPr>
            <w:rStyle w:val="Hyperlink"/>
            <w:rFonts w:ascii="Arial" w:hAnsi="Arial" w:cs="Arial"/>
            <w:b/>
            <w:bCs/>
            <w:sz w:val="20"/>
            <w:szCs w:val="20"/>
          </w:rPr>
          <w:t>c</w:t>
        </w:r>
      </w:hyperlink>
    </w:p>
    <w:p w:rsidR="00D10F71" w:rsidRPr="00952072" w:rsidRDefault="00446294" w:rsidP="00952072">
      <w:pPr>
        <w:autoSpaceDE w:val="0"/>
        <w:autoSpaceDN w:val="0"/>
        <w:adjustRightInd w:val="0"/>
        <w:spacing w:after="0" w:line="240" w:lineRule="auto"/>
        <w:ind w:left="114" w:right="-284" w:hanging="454"/>
        <w:rPr>
          <w:rFonts w:ascii="Arial" w:hAnsi="Arial" w:cs="Arial"/>
          <w:bCs/>
          <w:color w:val="412402"/>
          <w:sz w:val="20"/>
          <w:szCs w:val="20"/>
          <w:lang w:bidi="ar-SA"/>
        </w:rPr>
      </w:pPr>
      <w:hyperlink w:anchor="butternutsquashkielbasa" w:history="1">
        <w:r w:rsidR="00D10F71" w:rsidRPr="00952072">
          <w:rPr>
            <w:rStyle w:val="Hyperlink"/>
            <w:rFonts w:ascii="Arial" w:hAnsi="Arial" w:cs="Arial"/>
            <w:bCs/>
            <w:sz w:val="20"/>
            <w:szCs w:val="20"/>
          </w:rPr>
          <w:t>Butternut Squash and Kielbasa Kabobs with Apple Jelly Glaze</w:t>
        </w:r>
      </w:hyperlink>
    </w:p>
    <w:p w:rsidR="00D10F71" w:rsidRPr="00952072" w:rsidRDefault="00446294" w:rsidP="00952072">
      <w:pPr>
        <w:autoSpaceDE w:val="0"/>
        <w:autoSpaceDN w:val="0"/>
        <w:adjustRightInd w:val="0"/>
        <w:spacing w:after="0" w:line="240" w:lineRule="auto"/>
        <w:ind w:left="114" w:right="-284" w:hanging="454"/>
        <w:rPr>
          <w:rFonts w:ascii="Arial" w:hAnsi="Arial" w:cs="Arial"/>
          <w:bCs/>
          <w:color w:val="412402"/>
          <w:sz w:val="20"/>
          <w:szCs w:val="20"/>
        </w:rPr>
      </w:pPr>
      <w:hyperlink w:anchor="zucchiniandgreenonionquesadillas" w:history="1">
        <w:r w:rsidR="00D10F71" w:rsidRPr="00952072">
          <w:rPr>
            <w:rStyle w:val="Hyperlink"/>
            <w:rFonts w:ascii="Arial" w:hAnsi="Arial" w:cs="Arial"/>
            <w:bCs/>
            <w:sz w:val="20"/>
            <w:szCs w:val="20"/>
          </w:rPr>
          <w:t>Zucchini and Green Onion Quesadillas with Guacamole</w:t>
        </w:r>
      </w:hyperlink>
    </w:p>
    <w:p w:rsidR="00D10F71" w:rsidRPr="00EC47B6" w:rsidRDefault="00D10F71" w:rsidP="00952072">
      <w:pPr>
        <w:spacing w:after="0" w:line="240" w:lineRule="auto"/>
        <w:ind w:left="114" w:right="-284" w:hanging="454"/>
        <w:rPr>
          <w:rFonts w:ascii="Arial" w:eastAsia="Times New Roman" w:hAnsi="Arial" w:cs="Arial"/>
          <w:sz w:val="20"/>
          <w:szCs w:val="20"/>
          <w:lang w:eastAsia="nl-NL"/>
        </w:rPr>
      </w:pPr>
    </w:p>
    <w:p w:rsidR="00D10F71" w:rsidRPr="00952072" w:rsidRDefault="00D10F71" w:rsidP="00952072">
      <w:pPr>
        <w:spacing w:after="0" w:line="240" w:lineRule="auto"/>
        <w:ind w:left="114" w:right="-284" w:hanging="454"/>
        <w:rPr>
          <w:rFonts w:ascii="Arial" w:eastAsia="Times New Roman" w:hAnsi="Arial" w:cs="Arial"/>
          <w:b/>
          <w:i/>
          <w:sz w:val="20"/>
          <w:szCs w:val="20"/>
          <w:lang w:eastAsia="nl-NL"/>
        </w:rPr>
      </w:pPr>
      <w:r w:rsidRPr="00952072">
        <w:rPr>
          <w:rFonts w:ascii="Arial" w:eastAsia="Times New Roman" w:hAnsi="Arial" w:cs="Arial"/>
          <w:b/>
          <w:i/>
          <w:sz w:val="20"/>
          <w:szCs w:val="20"/>
          <w:lang w:eastAsia="nl-NL"/>
        </w:rPr>
        <w:t>SWEET POTATOES</w:t>
      </w:r>
    </w:p>
    <w:p w:rsidR="00D10F71" w:rsidRPr="00952072" w:rsidRDefault="00446294" w:rsidP="00952072">
      <w:pPr>
        <w:spacing w:after="0" w:line="240" w:lineRule="auto"/>
        <w:ind w:left="114" w:right="-284" w:hanging="454"/>
        <w:rPr>
          <w:rFonts w:ascii="Arial" w:eastAsia="Times New Roman" w:hAnsi="Arial" w:cs="Arial"/>
          <w:sz w:val="20"/>
          <w:szCs w:val="20"/>
          <w:lang w:eastAsia="nl-NL"/>
        </w:rPr>
      </w:pPr>
      <w:hyperlink w:anchor="smashedsweetpotatoes" w:history="1">
        <w:r w:rsidR="00D10F71" w:rsidRPr="00952072">
          <w:rPr>
            <w:rStyle w:val="Hyperlink"/>
            <w:rFonts w:ascii="Arial" w:eastAsia="Times New Roman" w:hAnsi="Arial" w:cs="Arial"/>
            <w:sz w:val="20"/>
            <w:szCs w:val="20"/>
            <w:lang w:eastAsia="nl-NL"/>
          </w:rPr>
          <w:t>Smashed Sweet Potatoes with Maple-</w:t>
        </w:r>
      </w:hyperlink>
      <w:r w:rsidR="00D10F71" w:rsidRPr="00952072">
        <w:rPr>
          <w:rFonts w:ascii="Arial" w:eastAsia="Times New Roman" w:hAnsi="Arial" w:cs="Arial"/>
          <w:color w:val="666666"/>
          <w:sz w:val="20"/>
          <w:szCs w:val="20"/>
          <w:lang w:eastAsia="nl-NL"/>
        </w:rPr>
        <w:t>Glazed Walnuts</w:t>
      </w:r>
      <w:r w:rsidR="00D10F71" w:rsidRPr="00952072">
        <w:rPr>
          <w:rFonts w:ascii="Arial" w:eastAsia="Times New Roman" w:hAnsi="Arial" w:cs="Arial"/>
          <w:sz w:val="20"/>
          <w:szCs w:val="20"/>
          <w:lang w:eastAsia="nl-NL"/>
        </w:rPr>
        <w:t xml:space="preserve"> </w:t>
      </w:r>
    </w:p>
    <w:p w:rsidR="00D10F71" w:rsidRPr="00952072" w:rsidRDefault="00D10F71" w:rsidP="00952072">
      <w:pPr>
        <w:spacing w:after="0" w:line="240" w:lineRule="auto"/>
        <w:ind w:left="114" w:right="-284" w:hanging="454"/>
        <w:rPr>
          <w:rFonts w:ascii="Arial" w:eastAsia="Times New Roman" w:hAnsi="Arial" w:cs="Arial"/>
          <w:sz w:val="20"/>
          <w:szCs w:val="20"/>
          <w:lang w:eastAsia="nl-NL"/>
        </w:rPr>
      </w:pPr>
      <w:r w:rsidRPr="00952072">
        <w:rPr>
          <w:rFonts w:ascii="Arial" w:eastAsia="Times New Roman" w:hAnsi="Arial" w:cs="Arial"/>
          <w:sz w:val="20"/>
          <w:szCs w:val="20"/>
          <w:lang w:eastAsia="nl-NL"/>
        </w:rPr>
        <w:t xml:space="preserve"> </w:t>
      </w:r>
      <w:hyperlink w:anchor="mashedsweetpotatoe" w:history="1">
        <w:r w:rsidRPr="00952072">
          <w:rPr>
            <w:rStyle w:val="Hyperlink"/>
            <w:rFonts w:ascii="Arial" w:eastAsia="Times New Roman" w:hAnsi="Arial" w:cs="Arial"/>
            <w:sz w:val="20"/>
            <w:szCs w:val="20"/>
            <w:lang w:eastAsia="nl-NL"/>
          </w:rPr>
          <w:t>Mashed Sweet Potatoes with Grilled</w:t>
        </w:r>
      </w:hyperlink>
      <w:r w:rsidRPr="00952072">
        <w:rPr>
          <w:rFonts w:ascii="Arial" w:eastAsia="Times New Roman" w:hAnsi="Arial" w:cs="Arial"/>
          <w:color w:val="666666"/>
          <w:sz w:val="20"/>
          <w:szCs w:val="20"/>
          <w:lang w:eastAsia="nl-NL"/>
        </w:rPr>
        <w:t xml:space="preserve"> Onions</w:t>
      </w:r>
    </w:p>
    <w:p w:rsidR="00D10F71" w:rsidRPr="00952072" w:rsidRDefault="00446294" w:rsidP="00952072">
      <w:pPr>
        <w:autoSpaceDE w:val="0"/>
        <w:autoSpaceDN w:val="0"/>
        <w:adjustRightInd w:val="0"/>
        <w:spacing w:after="0" w:line="240" w:lineRule="auto"/>
        <w:ind w:left="114" w:right="-284" w:hanging="454"/>
        <w:rPr>
          <w:rFonts w:ascii="Arial" w:hAnsi="Arial" w:cs="Arial"/>
          <w:bCs/>
          <w:color w:val="412402"/>
          <w:sz w:val="20"/>
          <w:szCs w:val="20"/>
        </w:rPr>
      </w:pPr>
      <w:hyperlink w:anchor="grilledsweetpotatoapple" w:history="1">
        <w:r w:rsidR="00D10F71" w:rsidRPr="00952072">
          <w:rPr>
            <w:rStyle w:val="Hyperlink"/>
            <w:rFonts w:ascii="Arial" w:hAnsi="Arial" w:cs="Arial"/>
            <w:bCs/>
            <w:sz w:val="20"/>
            <w:szCs w:val="20"/>
          </w:rPr>
          <w:t>Grilled Sweet Potato, Apple, and Shallot Salad</w:t>
        </w:r>
      </w:hyperlink>
    </w:p>
    <w:p w:rsidR="00D10F71" w:rsidRPr="00EC47B6" w:rsidRDefault="00D10F71" w:rsidP="00952072">
      <w:pPr>
        <w:autoSpaceDE w:val="0"/>
        <w:autoSpaceDN w:val="0"/>
        <w:adjustRightInd w:val="0"/>
        <w:spacing w:after="0" w:line="240" w:lineRule="auto"/>
        <w:ind w:left="114" w:right="-284" w:hanging="454"/>
        <w:rPr>
          <w:rFonts w:ascii="Arial" w:hAnsi="Arial" w:cs="Arial"/>
          <w:bCs/>
          <w:color w:val="412402"/>
          <w:sz w:val="20"/>
          <w:szCs w:val="20"/>
        </w:rPr>
      </w:pPr>
    </w:p>
    <w:p w:rsidR="00D10F71" w:rsidRPr="00952072" w:rsidRDefault="00D10F71" w:rsidP="00952072">
      <w:pPr>
        <w:spacing w:after="0" w:line="240" w:lineRule="auto"/>
        <w:ind w:left="114" w:right="-284" w:hanging="454"/>
        <w:rPr>
          <w:rFonts w:ascii="Arial" w:eastAsia="Times New Roman" w:hAnsi="Arial" w:cs="Arial"/>
          <w:b/>
          <w:i/>
          <w:sz w:val="20"/>
          <w:szCs w:val="20"/>
          <w:lang w:eastAsia="nl-NL"/>
        </w:rPr>
      </w:pPr>
      <w:r w:rsidRPr="00952072">
        <w:rPr>
          <w:rFonts w:ascii="Arial" w:eastAsia="Times New Roman" w:hAnsi="Arial" w:cs="Arial"/>
          <w:b/>
          <w:i/>
          <w:sz w:val="20"/>
          <w:szCs w:val="20"/>
          <w:lang w:eastAsia="nl-NL"/>
        </w:rPr>
        <w:t>TOMATO</w:t>
      </w:r>
    </w:p>
    <w:p w:rsidR="00D10F71" w:rsidRPr="00952072" w:rsidRDefault="00446294" w:rsidP="00952072">
      <w:pPr>
        <w:spacing w:after="0" w:line="240" w:lineRule="auto"/>
        <w:ind w:left="114" w:right="-284" w:hanging="454"/>
        <w:rPr>
          <w:rFonts w:ascii="Arial" w:eastAsia="Times New Roman" w:hAnsi="Arial" w:cs="Arial"/>
          <w:sz w:val="20"/>
          <w:szCs w:val="20"/>
          <w:lang w:eastAsia="nl-NL"/>
        </w:rPr>
      </w:pPr>
      <w:hyperlink w:anchor="roastedtomatoesstuffed" w:history="1">
        <w:r w:rsidR="00D10F71" w:rsidRPr="00952072">
          <w:rPr>
            <w:rStyle w:val="Hyperlink"/>
            <w:rFonts w:ascii="Arial" w:eastAsia="Times New Roman" w:hAnsi="Arial" w:cs="Arial"/>
            <w:sz w:val="20"/>
            <w:szCs w:val="20"/>
            <w:lang w:eastAsia="nl-NL"/>
          </w:rPr>
          <w:t>Roasted Tomatoes Stuffed with Grilled</w:t>
        </w:r>
      </w:hyperlink>
      <w:r w:rsidR="00D10F71" w:rsidRPr="00952072">
        <w:rPr>
          <w:rFonts w:ascii="Arial" w:eastAsia="Times New Roman" w:hAnsi="Arial" w:cs="Arial"/>
          <w:color w:val="666666"/>
          <w:sz w:val="20"/>
          <w:szCs w:val="20"/>
          <w:lang w:eastAsia="nl-NL"/>
        </w:rPr>
        <w:t xml:space="preserve"> Ratatouille</w:t>
      </w:r>
      <w:r w:rsidR="00D10F71" w:rsidRPr="00952072">
        <w:rPr>
          <w:rFonts w:ascii="Arial" w:eastAsia="Times New Roman" w:hAnsi="Arial" w:cs="Arial"/>
          <w:sz w:val="20"/>
          <w:szCs w:val="20"/>
          <w:lang w:eastAsia="nl-NL"/>
        </w:rPr>
        <w:t xml:space="preserve"> </w:t>
      </w:r>
    </w:p>
    <w:p w:rsidR="00D10F71" w:rsidRPr="00952072" w:rsidRDefault="00446294" w:rsidP="00952072">
      <w:pPr>
        <w:autoSpaceDE w:val="0"/>
        <w:autoSpaceDN w:val="0"/>
        <w:adjustRightInd w:val="0"/>
        <w:spacing w:after="0" w:line="240" w:lineRule="auto"/>
        <w:ind w:left="114" w:right="-284" w:hanging="454"/>
        <w:rPr>
          <w:rFonts w:ascii="Arial" w:hAnsi="Arial" w:cs="Arial"/>
          <w:bCs/>
          <w:color w:val="412402"/>
          <w:sz w:val="20"/>
          <w:szCs w:val="20"/>
        </w:rPr>
      </w:pPr>
      <w:hyperlink w:anchor="grilledtomatoandpeppergaz" w:history="1">
        <w:r w:rsidR="00D10F71" w:rsidRPr="00952072">
          <w:rPr>
            <w:rStyle w:val="Hyperlink"/>
            <w:rFonts w:ascii="Arial" w:hAnsi="Arial" w:cs="Arial"/>
            <w:bCs/>
            <w:sz w:val="20"/>
            <w:szCs w:val="20"/>
          </w:rPr>
          <w:t>Grilled Tomato and Pepper Gazpacho</w:t>
        </w:r>
      </w:hyperlink>
    </w:p>
    <w:p w:rsidR="00D10F71" w:rsidRPr="00952072" w:rsidRDefault="00446294" w:rsidP="00952072">
      <w:pPr>
        <w:autoSpaceDE w:val="0"/>
        <w:autoSpaceDN w:val="0"/>
        <w:adjustRightInd w:val="0"/>
        <w:spacing w:after="0" w:line="240" w:lineRule="auto"/>
        <w:ind w:left="114" w:right="-284" w:hanging="454"/>
        <w:rPr>
          <w:rFonts w:ascii="Arial" w:hAnsi="Arial" w:cs="Arial"/>
          <w:bCs/>
          <w:color w:val="412402"/>
          <w:sz w:val="20"/>
          <w:szCs w:val="20"/>
        </w:rPr>
      </w:pPr>
      <w:hyperlink w:anchor="italianstuffedtomatoes" w:history="1">
        <w:r w:rsidR="00D10F71" w:rsidRPr="00952072">
          <w:rPr>
            <w:rStyle w:val="Hyperlink"/>
            <w:rFonts w:ascii="Arial" w:hAnsi="Arial" w:cs="Arial"/>
            <w:bCs/>
            <w:sz w:val="20"/>
            <w:szCs w:val="20"/>
          </w:rPr>
          <w:t>Italian Stuffed Tomatoes</w:t>
        </w:r>
      </w:hyperlink>
    </w:p>
    <w:p w:rsidR="00D10F71" w:rsidRDefault="00D10F71" w:rsidP="00952072">
      <w:pPr>
        <w:autoSpaceDE w:val="0"/>
        <w:autoSpaceDN w:val="0"/>
        <w:adjustRightInd w:val="0"/>
        <w:spacing w:after="0" w:line="240" w:lineRule="auto"/>
        <w:ind w:left="114" w:right="-284" w:hanging="454"/>
        <w:rPr>
          <w:rFonts w:ascii="Arial" w:hAnsi="Arial" w:cs="Arial"/>
          <w:bCs/>
          <w:color w:val="412402"/>
          <w:sz w:val="20"/>
          <w:szCs w:val="20"/>
        </w:rPr>
        <w:sectPr w:rsidR="00D10F71" w:rsidSect="00662FA9">
          <w:type w:val="continuous"/>
          <w:pgSz w:w="11906" w:h="16838"/>
          <w:pgMar w:top="1440" w:right="1440" w:bottom="1440" w:left="1440" w:header="708" w:footer="708" w:gutter="0"/>
          <w:cols w:num="2" w:space="708"/>
          <w:docGrid w:linePitch="360"/>
        </w:sectPr>
      </w:pPr>
    </w:p>
    <w:p w:rsidR="00D10F71" w:rsidRPr="00660825" w:rsidRDefault="00D10F71" w:rsidP="00952072">
      <w:pPr>
        <w:autoSpaceDE w:val="0"/>
        <w:autoSpaceDN w:val="0"/>
        <w:adjustRightInd w:val="0"/>
        <w:spacing w:after="0" w:line="240" w:lineRule="auto"/>
        <w:ind w:left="114" w:right="-284" w:hanging="454"/>
        <w:rPr>
          <w:rFonts w:ascii="Arial" w:hAnsi="Arial" w:cs="Arial"/>
          <w:bCs/>
          <w:color w:val="412402"/>
          <w:sz w:val="20"/>
          <w:szCs w:val="20"/>
        </w:rPr>
      </w:pPr>
    </w:p>
    <w:p w:rsidR="00D10F71" w:rsidRPr="00952072" w:rsidRDefault="00D10F71" w:rsidP="00952072">
      <w:pPr>
        <w:spacing w:after="0" w:line="240" w:lineRule="auto"/>
        <w:ind w:left="114" w:right="-284" w:hanging="454"/>
        <w:rPr>
          <w:rStyle w:val="style11"/>
          <w:rFonts w:ascii="Arial" w:hAnsi="Arial" w:cs="Arial"/>
          <w:i/>
          <w:sz w:val="22"/>
          <w:szCs w:val="22"/>
        </w:rPr>
      </w:pPr>
      <w:r w:rsidRPr="00952072">
        <w:rPr>
          <w:rStyle w:val="style11"/>
          <w:rFonts w:ascii="Arial" w:hAnsi="Arial" w:cs="Arial"/>
          <w:i/>
          <w:sz w:val="22"/>
          <w:szCs w:val="22"/>
        </w:rPr>
        <w:br w:type="page"/>
      </w:r>
    </w:p>
    <w:p w:rsidR="00D10F71" w:rsidRDefault="00D10F71" w:rsidP="00952072">
      <w:pPr>
        <w:autoSpaceDE w:val="0"/>
        <w:autoSpaceDN w:val="0"/>
        <w:adjustRightInd w:val="0"/>
        <w:spacing w:after="0" w:line="240" w:lineRule="auto"/>
        <w:ind w:left="114" w:right="-284" w:hanging="454"/>
        <w:rPr>
          <w:rStyle w:val="style11"/>
          <w:rFonts w:ascii="Arial" w:hAnsi="Arial" w:cs="Arial"/>
          <w:i/>
          <w:sz w:val="22"/>
          <w:szCs w:val="22"/>
        </w:rPr>
        <w:sectPr w:rsidR="00D10F71" w:rsidSect="00662FA9">
          <w:type w:val="continuous"/>
          <w:pgSz w:w="11906" w:h="16838"/>
          <w:pgMar w:top="1440" w:right="1440" w:bottom="1440" w:left="1440" w:header="708" w:footer="708" w:gutter="0"/>
          <w:cols w:num="2" w:space="708"/>
          <w:docGrid w:linePitch="360"/>
        </w:sectPr>
      </w:pPr>
    </w:p>
    <w:p w:rsidR="00D10F71" w:rsidRDefault="00D10F71" w:rsidP="00952072">
      <w:pPr>
        <w:autoSpaceDE w:val="0"/>
        <w:autoSpaceDN w:val="0"/>
        <w:adjustRightInd w:val="0"/>
        <w:spacing w:after="0" w:line="240" w:lineRule="auto"/>
        <w:ind w:left="114" w:right="-284" w:hanging="454"/>
        <w:rPr>
          <w:rStyle w:val="style11"/>
          <w:rFonts w:ascii="Arial" w:hAnsi="Arial" w:cs="Arial"/>
          <w:i/>
          <w:sz w:val="22"/>
          <w:szCs w:val="22"/>
        </w:rPr>
      </w:pPr>
    </w:p>
    <w:p w:rsidR="00D10F71" w:rsidRDefault="00D10F71" w:rsidP="00952072">
      <w:pPr>
        <w:autoSpaceDE w:val="0"/>
        <w:autoSpaceDN w:val="0"/>
        <w:adjustRightInd w:val="0"/>
        <w:spacing w:after="0" w:line="240" w:lineRule="auto"/>
        <w:ind w:left="114" w:right="-284" w:hanging="454"/>
        <w:rPr>
          <w:rStyle w:val="style11"/>
          <w:rFonts w:ascii="Arial" w:hAnsi="Arial" w:cs="Arial"/>
          <w:i/>
          <w:sz w:val="22"/>
          <w:szCs w:val="22"/>
        </w:rPr>
      </w:pPr>
    </w:p>
    <w:p w:rsidR="00D10F71" w:rsidRDefault="00D10F71" w:rsidP="00952072">
      <w:pPr>
        <w:autoSpaceDE w:val="0"/>
        <w:autoSpaceDN w:val="0"/>
        <w:adjustRightInd w:val="0"/>
        <w:spacing w:after="0" w:line="240" w:lineRule="auto"/>
        <w:ind w:left="114" w:right="-284" w:hanging="454"/>
        <w:rPr>
          <w:rStyle w:val="style11"/>
          <w:rFonts w:ascii="Arial" w:hAnsi="Arial" w:cs="Arial"/>
          <w:i/>
          <w:sz w:val="22"/>
          <w:szCs w:val="22"/>
        </w:rPr>
      </w:pPr>
    </w:p>
    <w:p w:rsidR="00D10F71" w:rsidRDefault="00D10F71" w:rsidP="00952072">
      <w:pPr>
        <w:autoSpaceDE w:val="0"/>
        <w:autoSpaceDN w:val="0"/>
        <w:adjustRightInd w:val="0"/>
        <w:spacing w:after="0" w:line="240" w:lineRule="auto"/>
        <w:ind w:left="114" w:right="-284" w:hanging="454"/>
        <w:rPr>
          <w:rStyle w:val="style11"/>
          <w:rFonts w:ascii="Arial" w:hAnsi="Arial" w:cs="Arial"/>
          <w:i/>
          <w:sz w:val="22"/>
          <w:szCs w:val="22"/>
        </w:rPr>
      </w:pPr>
    </w:p>
    <w:p w:rsidR="00D10F71" w:rsidRDefault="00D10F71" w:rsidP="00952072">
      <w:pPr>
        <w:autoSpaceDE w:val="0"/>
        <w:autoSpaceDN w:val="0"/>
        <w:adjustRightInd w:val="0"/>
        <w:spacing w:after="0" w:line="240" w:lineRule="auto"/>
        <w:ind w:left="114" w:right="-284" w:hanging="454"/>
        <w:rPr>
          <w:rStyle w:val="style11"/>
          <w:rFonts w:ascii="Arial" w:hAnsi="Arial" w:cs="Arial"/>
          <w:i/>
          <w:sz w:val="22"/>
          <w:szCs w:val="22"/>
        </w:rPr>
      </w:pPr>
    </w:p>
    <w:p w:rsidR="00D10F71" w:rsidRDefault="00D10F71" w:rsidP="00952072">
      <w:pPr>
        <w:autoSpaceDE w:val="0"/>
        <w:autoSpaceDN w:val="0"/>
        <w:adjustRightInd w:val="0"/>
        <w:spacing w:after="0" w:line="240" w:lineRule="auto"/>
        <w:ind w:left="114" w:right="-284" w:hanging="454"/>
        <w:rPr>
          <w:rStyle w:val="style11"/>
          <w:rFonts w:ascii="Arial" w:hAnsi="Arial" w:cs="Arial"/>
          <w:i/>
          <w:sz w:val="22"/>
          <w:szCs w:val="22"/>
        </w:rPr>
        <w:sectPr w:rsidR="00D10F71" w:rsidSect="00662FA9">
          <w:headerReference w:type="even" r:id="rId385"/>
          <w:headerReference w:type="default" r:id="rId386"/>
          <w:headerReference w:type="first" r:id="rId387"/>
          <w:type w:val="continuous"/>
          <w:pgSz w:w="11906" w:h="16838"/>
          <w:pgMar w:top="1440" w:right="1440" w:bottom="1440" w:left="1440" w:header="708" w:footer="708" w:gutter="0"/>
          <w:cols w:space="708"/>
          <w:docGrid w:linePitch="360"/>
        </w:sectPr>
      </w:pPr>
    </w:p>
    <w:p w:rsidR="00D10F71" w:rsidRPr="00952072" w:rsidRDefault="00D10F71" w:rsidP="00952072">
      <w:pPr>
        <w:autoSpaceDE w:val="0"/>
        <w:autoSpaceDN w:val="0"/>
        <w:adjustRightInd w:val="0"/>
        <w:spacing w:after="0" w:line="240" w:lineRule="auto"/>
        <w:ind w:left="114" w:right="-284" w:hanging="454"/>
        <w:rPr>
          <w:rStyle w:val="style11"/>
          <w:rFonts w:ascii="Arial" w:hAnsi="Arial" w:cs="Arial"/>
          <w:b w:val="0"/>
          <w:color w:val="412402"/>
          <w:sz w:val="20"/>
          <w:szCs w:val="20"/>
        </w:rPr>
      </w:pPr>
      <w:r w:rsidRPr="00952072">
        <w:rPr>
          <w:rStyle w:val="style11"/>
          <w:rFonts w:ascii="Arial" w:hAnsi="Arial" w:cs="Arial"/>
          <w:i/>
          <w:sz w:val="22"/>
          <w:szCs w:val="22"/>
        </w:rPr>
        <w:t>MISCELLANEOUS</w:t>
      </w:r>
    </w:p>
    <w:p w:rsidR="00D10F71" w:rsidRPr="00952072" w:rsidRDefault="00446294" w:rsidP="00952072">
      <w:pPr>
        <w:spacing w:after="0" w:line="240" w:lineRule="auto"/>
        <w:ind w:left="114" w:right="-284" w:hanging="454"/>
        <w:rPr>
          <w:rFonts w:ascii="Arial" w:eastAsia="Times New Roman" w:hAnsi="Arial" w:cs="Arial"/>
          <w:sz w:val="20"/>
          <w:szCs w:val="20"/>
          <w:lang w:eastAsia="nl-NL"/>
        </w:rPr>
      </w:pPr>
      <w:hyperlink w:anchor="vegetablegratin" w:history="1">
        <w:r w:rsidR="00D10F71" w:rsidRPr="00952072">
          <w:rPr>
            <w:rStyle w:val="Hyperlink"/>
            <w:rFonts w:ascii="Arial" w:eastAsia="Times New Roman" w:hAnsi="Arial" w:cs="Arial"/>
            <w:sz w:val="20"/>
            <w:szCs w:val="20"/>
            <w:lang w:eastAsia="nl-NL"/>
          </w:rPr>
          <w:t>Vegetable Gratin</w:t>
        </w:r>
      </w:hyperlink>
      <w:r w:rsidR="00D10F71" w:rsidRPr="00952072">
        <w:rPr>
          <w:rFonts w:ascii="Arial" w:eastAsia="Times New Roman" w:hAnsi="Arial" w:cs="Arial"/>
          <w:sz w:val="20"/>
          <w:szCs w:val="20"/>
          <w:lang w:eastAsia="nl-NL"/>
        </w:rPr>
        <w:t xml:space="preserve"> </w:t>
      </w:r>
    </w:p>
    <w:p w:rsidR="00D10F71" w:rsidRPr="00952072" w:rsidRDefault="00446294" w:rsidP="00952072">
      <w:pPr>
        <w:spacing w:after="0" w:line="240" w:lineRule="auto"/>
        <w:ind w:left="114" w:right="-284" w:hanging="454"/>
        <w:rPr>
          <w:rFonts w:ascii="Arial" w:eastAsia="Times New Roman" w:hAnsi="Arial" w:cs="Arial"/>
          <w:sz w:val="20"/>
          <w:szCs w:val="20"/>
          <w:lang w:eastAsia="nl-NL"/>
        </w:rPr>
      </w:pPr>
      <w:hyperlink w:anchor="warmbeetandonion" w:history="1">
        <w:r w:rsidR="00D10F71" w:rsidRPr="00952072">
          <w:rPr>
            <w:rStyle w:val="Hyperlink"/>
            <w:rFonts w:ascii="Arial" w:eastAsia="Times New Roman" w:hAnsi="Arial" w:cs="Arial"/>
            <w:sz w:val="20"/>
            <w:szCs w:val="20"/>
            <w:lang w:eastAsia="nl-NL"/>
          </w:rPr>
          <w:t>Warm Beet and Onion Salad</w:t>
        </w:r>
      </w:hyperlink>
      <w:r w:rsidR="00D10F71" w:rsidRPr="00952072">
        <w:rPr>
          <w:rFonts w:ascii="Arial" w:eastAsia="Times New Roman" w:hAnsi="Arial" w:cs="Arial"/>
          <w:sz w:val="20"/>
          <w:szCs w:val="20"/>
          <w:lang w:eastAsia="nl-NL"/>
        </w:rPr>
        <w:t xml:space="preserve"> </w:t>
      </w:r>
    </w:p>
    <w:p w:rsidR="00D10F71" w:rsidRPr="00952072" w:rsidRDefault="00446294" w:rsidP="00952072">
      <w:pPr>
        <w:spacing w:after="0" w:line="240" w:lineRule="auto"/>
        <w:ind w:left="114" w:right="-284" w:hanging="454"/>
        <w:rPr>
          <w:rFonts w:ascii="Arial" w:eastAsia="Times New Roman" w:hAnsi="Arial" w:cs="Arial"/>
          <w:sz w:val="20"/>
          <w:szCs w:val="20"/>
          <w:lang w:eastAsia="nl-NL"/>
        </w:rPr>
      </w:pPr>
      <w:hyperlink w:anchor="sausagesalad" w:history="1">
        <w:r w:rsidR="00D10F71" w:rsidRPr="00952072">
          <w:rPr>
            <w:rStyle w:val="Hyperlink"/>
            <w:rFonts w:ascii="Arial" w:eastAsia="Times New Roman" w:hAnsi="Arial" w:cs="Arial"/>
            <w:sz w:val="20"/>
            <w:szCs w:val="20"/>
            <w:lang w:eastAsia="nl-NL"/>
          </w:rPr>
          <w:t>Sausage Salad with Arugula</w:t>
        </w:r>
      </w:hyperlink>
      <w:r w:rsidR="00D10F71" w:rsidRPr="00952072">
        <w:rPr>
          <w:rFonts w:ascii="Arial" w:eastAsia="Times New Roman" w:hAnsi="Arial" w:cs="Arial"/>
          <w:sz w:val="20"/>
          <w:szCs w:val="20"/>
          <w:lang w:eastAsia="nl-NL"/>
        </w:rPr>
        <w:t xml:space="preserve"> </w:t>
      </w:r>
    </w:p>
    <w:p w:rsidR="00D10F71" w:rsidRPr="00952072" w:rsidRDefault="00446294" w:rsidP="00952072">
      <w:pPr>
        <w:spacing w:after="0" w:line="240" w:lineRule="auto"/>
        <w:ind w:left="114" w:right="-284" w:hanging="454"/>
        <w:rPr>
          <w:rFonts w:ascii="Arial" w:eastAsia="Times New Roman" w:hAnsi="Arial" w:cs="Arial"/>
          <w:sz w:val="20"/>
          <w:szCs w:val="20"/>
          <w:lang w:eastAsia="nl-NL"/>
        </w:rPr>
      </w:pPr>
      <w:hyperlink w:anchor="grilledvegetablepasta" w:history="1">
        <w:r w:rsidR="00D10F71" w:rsidRPr="00952072">
          <w:rPr>
            <w:rStyle w:val="Hyperlink"/>
            <w:rFonts w:ascii="Arial" w:eastAsia="Times New Roman" w:hAnsi="Arial" w:cs="Arial"/>
            <w:sz w:val="20"/>
            <w:szCs w:val="20"/>
            <w:lang w:eastAsia="nl-NL"/>
          </w:rPr>
          <w:t>Grilled Vegetable Pasta</w:t>
        </w:r>
      </w:hyperlink>
      <w:r w:rsidR="00D10F71" w:rsidRPr="00952072">
        <w:rPr>
          <w:rFonts w:ascii="Arial" w:eastAsia="Times New Roman" w:hAnsi="Arial" w:cs="Arial"/>
          <w:sz w:val="20"/>
          <w:szCs w:val="20"/>
          <w:lang w:eastAsia="nl-NL"/>
        </w:rPr>
        <w:t xml:space="preserve"> </w:t>
      </w:r>
    </w:p>
    <w:p w:rsidR="00D10F71" w:rsidRPr="00952072" w:rsidRDefault="00446294" w:rsidP="00952072">
      <w:pPr>
        <w:spacing w:after="0" w:line="240" w:lineRule="auto"/>
        <w:ind w:left="114" w:right="-284" w:hanging="454"/>
        <w:rPr>
          <w:rFonts w:ascii="Arial" w:eastAsia="Times New Roman" w:hAnsi="Arial" w:cs="Arial"/>
          <w:sz w:val="20"/>
          <w:szCs w:val="20"/>
          <w:lang w:eastAsia="nl-NL"/>
        </w:rPr>
      </w:pPr>
      <w:hyperlink w:anchor="cornonthecobbasilparmesan" w:history="1">
        <w:r w:rsidR="00D10F71" w:rsidRPr="00952072">
          <w:rPr>
            <w:rStyle w:val="Hyperlink"/>
            <w:rFonts w:ascii="Arial" w:eastAsia="Times New Roman" w:hAnsi="Arial" w:cs="Arial"/>
            <w:sz w:val="20"/>
            <w:szCs w:val="20"/>
            <w:lang w:eastAsia="nl-NL"/>
          </w:rPr>
          <w:t>Corn on the Cob with Basil-Parmesan</w:t>
        </w:r>
      </w:hyperlink>
      <w:r w:rsidR="00D10F71" w:rsidRPr="00952072">
        <w:rPr>
          <w:rFonts w:ascii="Arial" w:eastAsia="Times New Roman" w:hAnsi="Arial" w:cs="Arial"/>
          <w:color w:val="666666"/>
          <w:sz w:val="20"/>
          <w:szCs w:val="20"/>
          <w:lang w:eastAsia="nl-NL"/>
        </w:rPr>
        <w:t xml:space="preserve"> Butter</w:t>
      </w:r>
      <w:r w:rsidR="00D10F71" w:rsidRPr="00952072">
        <w:rPr>
          <w:rFonts w:ascii="Arial" w:eastAsia="Times New Roman" w:hAnsi="Arial" w:cs="Arial"/>
          <w:sz w:val="20"/>
          <w:szCs w:val="20"/>
          <w:lang w:eastAsia="nl-NL"/>
        </w:rPr>
        <w:t xml:space="preserve"> </w:t>
      </w:r>
    </w:p>
    <w:p w:rsidR="00D10F71" w:rsidRPr="00952072" w:rsidRDefault="00446294" w:rsidP="00952072">
      <w:pPr>
        <w:spacing w:after="0" w:line="240" w:lineRule="auto"/>
        <w:ind w:left="114" w:right="-284" w:hanging="454"/>
        <w:rPr>
          <w:rFonts w:ascii="Arial" w:eastAsia="Times New Roman" w:hAnsi="Arial" w:cs="Arial"/>
          <w:sz w:val="20"/>
          <w:szCs w:val="20"/>
          <w:lang w:eastAsia="nl-NL"/>
        </w:rPr>
      </w:pPr>
      <w:hyperlink w:anchor="mapleglazedpear" w:history="1">
        <w:r w:rsidR="00D10F71" w:rsidRPr="00952072">
          <w:rPr>
            <w:rStyle w:val="Hyperlink"/>
            <w:rFonts w:ascii="Arial" w:eastAsia="Times New Roman" w:hAnsi="Arial" w:cs="Arial"/>
            <w:sz w:val="20"/>
            <w:szCs w:val="20"/>
            <w:lang w:eastAsia="nl-NL"/>
          </w:rPr>
          <w:t>Maple-Glazed Pear, Endive, and Arugula</w:t>
        </w:r>
      </w:hyperlink>
      <w:r w:rsidR="00D10F71" w:rsidRPr="00952072">
        <w:rPr>
          <w:rFonts w:ascii="Arial" w:hAnsi="Arial" w:cs="Arial"/>
          <w:sz w:val="20"/>
          <w:szCs w:val="20"/>
        </w:rPr>
        <w:t xml:space="preserve"> </w:t>
      </w:r>
      <w:r w:rsidR="00D10F71" w:rsidRPr="00952072">
        <w:rPr>
          <w:rFonts w:ascii="Arial" w:eastAsia="Times New Roman" w:hAnsi="Arial" w:cs="Arial"/>
          <w:color w:val="666666"/>
          <w:sz w:val="20"/>
          <w:szCs w:val="20"/>
          <w:lang w:eastAsia="nl-NL"/>
        </w:rPr>
        <w:t>Salad</w:t>
      </w:r>
      <w:r w:rsidR="00D10F71" w:rsidRPr="00952072">
        <w:rPr>
          <w:rFonts w:ascii="Arial" w:eastAsia="Times New Roman" w:hAnsi="Arial" w:cs="Arial"/>
          <w:sz w:val="20"/>
          <w:szCs w:val="20"/>
          <w:lang w:eastAsia="nl-NL"/>
        </w:rPr>
        <w:t xml:space="preserve"> </w:t>
      </w:r>
    </w:p>
    <w:p w:rsidR="00D10F71" w:rsidRPr="00952072" w:rsidRDefault="00446294" w:rsidP="00952072">
      <w:pPr>
        <w:spacing w:after="0" w:line="240" w:lineRule="auto"/>
        <w:ind w:left="114" w:right="-284" w:hanging="454"/>
        <w:rPr>
          <w:rFonts w:ascii="Arial" w:hAnsi="Arial" w:cs="Arial"/>
          <w:sz w:val="20"/>
          <w:szCs w:val="20"/>
        </w:rPr>
      </w:pPr>
      <w:hyperlink w:anchor="mediterraneanvegetables" w:history="1">
        <w:r w:rsidR="00D10F71" w:rsidRPr="00952072">
          <w:rPr>
            <w:rStyle w:val="Hyperlink"/>
            <w:rFonts w:ascii="Arial" w:hAnsi="Arial" w:cs="Arial"/>
            <w:sz w:val="20"/>
            <w:szCs w:val="20"/>
          </w:rPr>
          <w:t>Mediterranean Vegetables from the Grill with Romesco Sauce</w:t>
        </w:r>
      </w:hyperlink>
    </w:p>
    <w:p w:rsidR="00D10F71" w:rsidRPr="00952072" w:rsidRDefault="00446294" w:rsidP="00952072">
      <w:pPr>
        <w:spacing w:after="0" w:line="240" w:lineRule="auto"/>
        <w:ind w:left="114" w:right="-284" w:hanging="454"/>
        <w:rPr>
          <w:rFonts w:ascii="Arial" w:hAnsi="Arial" w:cs="Arial"/>
          <w:sz w:val="20"/>
          <w:szCs w:val="20"/>
        </w:rPr>
      </w:pPr>
      <w:hyperlink w:anchor="papayaslaw" w:history="1">
        <w:r w:rsidR="00D10F71" w:rsidRPr="00952072">
          <w:rPr>
            <w:rStyle w:val="Hyperlink"/>
            <w:rFonts w:ascii="Arial" w:hAnsi="Arial" w:cs="Arial"/>
            <w:sz w:val="20"/>
            <w:szCs w:val="20"/>
          </w:rPr>
          <w:t>Papaya Slaw</w:t>
        </w:r>
      </w:hyperlink>
    </w:p>
    <w:p w:rsidR="00D10F71" w:rsidRPr="00952072" w:rsidRDefault="00446294" w:rsidP="00952072">
      <w:pPr>
        <w:spacing w:after="0" w:line="240" w:lineRule="auto"/>
        <w:ind w:left="114" w:right="-284" w:hanging="454"/>
        <w:rPr>
          <w:rFonts w:ascii="Arial" w:hAnsi="Arial" w:cs="Arial"/>
          <w:sz w:val="20"/>
          <w:szCs w:val="20"/>
        </w:rPr>
      </w:pPr>
      <w:hyperlink w:anchor="summervegetables" w:history="1">
        <w:r w:rsidR="00D10F71" w:rsidRPr="00952072">
          <w:rPr>
            <w:rStyle w:val="Hyperlink"/>
            <w:rFonts w:ascii="Arial" w:eastAsia="Times New Roman" w:hAnsi="Arial" w:cs="Arial"/>
            <w:sz w:val="20"/>
            <w:szCs w:val="20"/>
            <w:lang w:eastAsia="nl-NL"/>
          </w:rPr>
          <w:t>Summer Vegetables with Romesco Sauce</w:t>
        </w:r>
      </w:hyperlink>
    </w:p>
    <w:p w:rsidR="00D10F71" w:rsidRPr="00952072" w:rsidRDefault="00446294" w:rsidP="00952072">
      <w:pPr>
        <w:spacing w:after="0" w:line="240" w:lineRule="auto"/>
        <w:ind w:left="114" w:right="-284" w:hanging="454"/>
        <w:rPr>
          <w:rFonts w:ascii="Arial" w:hAnsi="Arial" w:cs="Arial"/>
          <w:sz w:val="20"/>
          <w:szCs w:val="20"/>
        </w:rPr>
      </w:pPr>
      <w:hyperlink w:anchor="macandcheese" w:history="1">
        <w:r w:rsidR="00D10F71" w:rsidRPr="00952072">
          <w:rPr>
            <w:rStyle w:val="Hyperlink"/>
            <w:rFonts w:ascii="Arial" w:hAnsi="Arial" w:cs="Arial"/>
            <w:sz w:val="20"/>
            <w:szCs w:val="20"/>
          </w:rPr>
          <w:t>Macaroni and cheese with Poblano Chilies and Green Onions</w:t>
        </w:r>
      </w:hyperlink>
    </w:p>
    <w:p w:rsidR="00D10F71" w:rsidRPr="00952072" w:rsidRDefault="00446294" w:rsidP="00952072">
      <w:pPr>
        <w:autoSpaceDE w:val="0"/>
        <w:autoSpaceDN w:val="0"/>
        <w:adjustRightInd w:val="0"/>
        <w:spacing w:after="0" w:line="240" w:lineRule="auto"/>
        <w:ind w:left="114" w:right="-284" w:hanging="454"/>
        <w:rPr>
          <w:rFonts w:ascii="Arial" w:hAnsi="Arial" w:cs="Arial"/>
          <w:bCs/>
          <w:color w:val="412402"/>
          <w:sz w:val="20"/>
          <w:szCs w:val="20"/>
          <w:lang w:bidi="ar-SA"/>
        </w:rPr>
      </w:pPr>
      <w:hyperlink w:anchor="greenbroadbeen" w:history="1">
        <w:r w:rsidR="00D10F71" w:rsidRPr="00952072">
          <w:rPr>
            <w:rStyle w:val="Hyperlink"/>
            <w:rFonts w:ascii="Arial" w:hAnsi="Arial" w:cs="Arial"/>
            <w:bCs/>
            <w:sz w:val="20"/>
            <w:szCs w:val="20"/>
          </w:rPr>
          <w:t>Green Broad Bean Salad</w:t>
        </w:r>
      </w:hyperlink>
    </w:p>
    <w:p w:rsidR="00D10F71" w:rsidRPr="00952072" w:rsidRDefault="00446294" w:rsidP="00952072">
      <w:pPr>
        <w:autoSpaceDE w:val="0"/>
        <w:autoSpaceDN w:val="0"/>
        <w:adjustRightInd w:val="0"/>
        <w:spacing w:after="0" w:line="240" w:lineRule="auto"/>
        <w:ind w:left="114" w:right="-284" w:hanging="454"/>
        <w:rPr>
          <w:rFonts w:ascii="Arial" w:hAnsi="Arial" w:cs="Arial"/>
          <w:bCs/>
          <w:color w:val="412402"/>
          <w:sz w:val="20"/>
          <w:szCs w:val="20"/>
          <w:lang w:bidi="ar-SA"/>
        </w:rPr>
      </w:pPr>
      <w:hyperlink w:anchor="grilledcarrots" w:history="1">
        <w:r w:rsidR="00D10F71" w:rsidRPr="00952072">
          <w:rPr>
            <w:rStyle w:val="Hyperlink"/>
            <w:rFonts w:ascii="Arial" w:hAnsi="Arial" w:cs="Arial"/>
            <w:bCs/>
            <w:sz w:val="20"/>
            <w:szCs w:val="20"/>
            <w:lang w:bidi="ar-SA"/>
          </w:rPr>
          <w:t>Grilled Carrots</w:t>
        </w:r>
      </w:hyperlink>
    </w:p>
    <w:p w:rsidR="00D10F71" w:rsidRPr="00952072" w:rsidRDefault="00446294" w:rsidP="00952072">
      <w:pPr>
        <w:autoSpaceDE w:val="0"/>
        <w:autoSpaceDN w:val="0"/>
        <w:adjustRightInd w:val="0"/>
        <w:spacing w:after="0" w:line="240" w:lineRule="auto"/>
        <w:ind w:left="114" w:right="-284" w:hanging="454"/>
        <w:rPr>
          <w:rFonts w:ascii="Arial" w:hAnsi="Arial" w:cs="Arial"/>
          <w:bCs/>
          <w:color w:val="412402"/>
          <w:sz w:val="20"/>
          <w:szCs w:val="20"/>
          <w:lang w:bidi="ar-SA"/>
        </w:rPr>
      </w:pPr>
      <w:hyperlink w:anchor="roastedredpepper" w:history="1">
        <w:r w:rsidR="00D10F71" w:rsidRPr="00952072">
          <w:rPr>
            <w:rStyle w:val="Hyperlink"/>
            <w:rFonts w:ascii="Arial" w:hAnsi="Arial" w:cs="Arial"/>
            <w:bCs/>
            <w:sz w:val="20"/>
            <w:szCs w:val="20"/>
          </w:rPr>
          <w:t>Roasted Red Peppers</w:t>
        </w:r>
      </w:hyperlink>
    </w:p>
    <w:p w:rsidR="00D10F71" w:rsidRPr="00952072" w:rsidRDefault="00446294" w:rsidP="00952072">
      <w:pPr>
        <w:autoSpaceDE w:val="0"/>
        <w:autoSpaceDN w:val="0"/>
        <w:adjustRightInd w:val="0"/>
        <w:spacing w:after="0" w:line="240" w:lineRule="auto"/>
        <w:ind w:left="114" w:right="-284" w:hanging="454"/>
        <w:rPr>
          <w:rFonts w:ascii="Arial" w:hAnsi="Arial" w:cs="Arial"/>
          <w:bCs/>
          <w:color w:val="412402"/>
          <w:sz w:val="20"/>
          <w:szCs w:val="20"/>
          <w:lang w:bidi="ar-SA"/>
        </w:rPr>
      </w:pPr>
      <w:hyperlink w:anchor="roastedonionpita" w:history="1">
        <w:r w:rsidR="00D10F71" w:rsidRPr="00952072">
          <w:rPr>
            <w:rStyle w:val="Hyperlink"/>
            <w:rFonts w:ascii="Arial" w:hAnsi="Arial" w:cs="Arial"/>
            <w:bCs/>
            <w:sz w:val="20"/>
            <w:szCs w:val="20"/>
            <w:lang w:bidi="ar-SA"/>
          </w:rPr>
          <w:t>Roasted Onion, Garlic, and White Bean Dip with Spicy Grilled Pita</w:t>
        </w:r>
      </w:hyperlink>
    </w:p>
    <w:p w:rsidR="00D10F71" w:rsidRPr="00952072" w:rsidRDefault="00446294" w:rsidP="00952072">
      <w:pPr>
        <w:autoSpaceDE w:val="0"/>
        <w:autoSpaceDN w:val="0"/>
        <w:adjustRightInd w:val="0"/>
        <w:spacing w:after="0" w:line="240" w:lineRule="auto"/>
        <w:ind w:left="114" w:right="-284" w:hanging="454"/>
        <w:rPr>
          <w:rFonts w:ascii="Arial" w:hAnsi="Arial" w:cs="Arial"/>
          <w:bCs/>
          <w:color w:val="412402"/>
          <w:sz w:val="20"/>
          <w:szCs w:val="20"/>
          <w:lang w:bidi="ar-SA"/>
        </w:rPr>
      </w:pPr>
      <w:hyperlink w:anchor="stuffedgrilledonions" w:history="1">
        <w:r w:rsidR="00D10F71" w:rsidRPr="00952072">
          <w:rPr>
            <w:rStyle w:val="Hyperlink"/>
            <w:rFonts w:ascii="Arial" w:hAnsi="Arial" w:cs="Arial"/>
            <w:bCs/>
            <w:sz w:val="20"/>
            <w:szCs w:val="20"/>
          </w:rPr>
          <w:t>Stuffed Grilled Onions</w:t>
        </w:r>
      </w:hyperlink>
    </w:p>
    <w:p w:rsidR="00D10F71" w:rsidRPr="00952072" w:rsidRDefault="00446294" w:rsidP="00952072">
      <w:pPr>
        <w:autoSpaceDE w:val="0"/>
        <w:autoSpaceDN w:val="0"/>
        <w:adjustRightInd w:val="0"/>
        <w:spacing w:after="0" w:line="240" w:lineRule="auto"/>
        <w:ind w:left="114" w:right="-284" w:hanging="454"/>
        <w:rPr>
          <w:rFonts w:ascii="Arial" w:hAnsi="Arial" w:cs="Arial"/>
          <w:bCs/>
          <w:color w:val="412402"/>
          <w:sz w:val="20"/>
          <w:szCs w:val="20"/>
          <w:lang w:bidi="ar-SA"/>
        </w:rPr>
      </w:pPr>
      <w:hyperlink w:anchor="meltedonions" w:history="1">
        <w:r w:rsidR="00D10F71" w:rsidRPr="00952072">
          <w:rPr>
            <w:rStyle w:val="Hyperlink"/>
            <w:rFonts w:ascii="Arial" w:hAnsi="Arial" w:cs="Arial"/>
            <w:bCs/>
            <w:sz w:val="20"/>
            <w:szCs w:val="20"/>
          </w:rPr>
          <w:t>Melted Onions</w:t>
        </w:r>
      </w:hyperlink>
    </w:p>
    <w:p w:rsidR="00D10F71" w:rsidRPr="00952072" w:rsidRDefault="00446294" w:rsidP="00952072">
      <w:pPr>
        <w:autoSpaceDE w:val="0"/>
        <w:autoSpaceDN w:val="0"/>
        <w:adjustRightInd w:val="0"/>
        <w:spacing w:after="0" w:line="240" w:lineRule="auto"/>
        <w:ind w:left="114" w:right="-284" w:hanging="454"/>
        <w:rPr>
          <w:rFonts w:ascii="Arial" w:hAnsi="Arial" w:cs="Arial"/>
          <w:bCs/>
          <w:color w:val="412402"/>
          <w:sz w:val="20"/>
          <w:szCs w:val="20"/>
          <w:lang w:bidi="ar-SA"/>
        </w:rPr>
      </w:pPr>
      <w:hyperlink w:anchor="stuffedportabellomushrooms" w:history="1">
        <w:r w:rsidR="00D10F71" w:rsidRPr="00952072">
          <w:rPr>
            <w:rStyle w:val="Hyperlink"/>
            <w:rFonts w:ascii="Arial" w:hAnsi="Arial" w:cs="Arial"/>
            <w:bCs/>
            <w:sz w:val="20"/>
            <w:szCs w:val="20"/>
            <w:lang w:bidi="ar-SA"/>
          </w:rPr>
          <w:t>Stuffed Portabello Mushrooms with Sweet Corn, Peppers, and Fontina Cheese</w:t>
        </w:r>
      </w:hyperlink>
    </w:p>
    <w:p w:rsidR="00D10F71" w:rsidRPr="00952072" w:rsidRDefault="00446294" w:rsidP="00952072">
      <w:pPr>
        <w:autoSpaceDE w:val="0"/>
        <w:autoSpaceDN w:val="0"/>
        <w:adjustRightInd w:val="0"/>
        <w:spacing w:after="0" w:line="240" w:lineRule="auto"/>
        <w:ind w:left="114" w:right="-284" w:hanging="454"/>
        <w:rPr>
          <w:rFonts w:ascii="Arial" w:hAnsi="Arial" w:cs="Arial"/>
          <w:bCs/>
          <w:iCs/>
          <w:color w:val="412402"/>
          <w:sz w:val="20"/>
          <w:szCs w:val="20"/>
        </w:rPr>
      </w:pPr>
      <w:hyperlink w:anchor="portabellomushroomburgers" w:history="1">
        <w:r w:rsidR="00D10F71" w:rsidRPr="00952072">
          <w:rPr>
            <w:rStyle w:val="Hyperlink"/>
            <w:rFonts w:ascii="Arial" w:hAnsi="Arial" w:cs="Arial"/>
            <w:bCs/>
            <w:sz w:val="20"/>
            <w:szCs w:val="20"/>
          </w:rPr>
          <w:t>Portabello Mushroom "Burgers" with Grilled Onion, Blue Cheese, and Arugula</w:t>
        </w:r>
      </w:hyperlink>
    </w:p>
    <w:p w:rsidR="00D10F71" w:rsidRPr="00952072" w:rsidRDefault="00446294" w:rsidP="00952072">
      <w:pPr>
        <w:autoSpaceDE w:val="0"/>
        <w:autoSpaceDN w:val="0"/>
        <w:adjustRightInd w:val="0"/>
        <w:spacing w:after="0" w:line="240" w:lineRule="auto"/>
        <w:ind w:left="114" w:right="-284" w:hanging="454"/>
        <w:rPr>
          <w:rFonts w:ascii="Arial" w:hAnsi="Arial" w:cs="Arial"/>
          <w:bCs/>
          <w:iCs/>
          <w:color w:val="412402"/>
          <w:sz w:val="20"/>
          <w:szCs w:val="20"/>
          <w:lang w:val="nl-NL"/>
        </w:rPr>
      </w:pPr>
      <w:hyperlink w:anchor="GECARAMELISEERDEWITLOFBLAADJES" w:history="1">
        <w:r w:rsidR="00D10F71" w:rsidRPr="00952072">
          <w:rPr>
            <w:rStyle w:val="Hyperlink"/>
            <w:rFonts w:ascii="Arial" w:hAnsi="Arial" w:cs="Arial"/>
            <w:bCs/>
            <w:iCs/>
            <w:sz w:val="20"/>
            <w:szCs w:val="20"/>
            <w:lang w:val="nl-NL"/>
          </w:rPr>
          <w:t>Gecarameliseerde witlofblaadjes uit de wok</w:t>
        </w:r>
      </w:hyperlink>
    </w:p>
    <w:p w:rsidR="00D10F71" w:rsidRPr="00952072" w:rsidRDefault="00446294" w:rsidP="00952072">
      <w:pPr>
        <w:autoSpaceDE w:val="0"/>
        <w:autoSpaceDN w:val="0"/>
        <w:adjustRightInd w:val="0"/>
        <w:spacing w:after="0" w:line="240" w:lineRule="auto"/>
        <w:ind w:left="114" w:right="-284" w:hanging="454"/>
        <w:rPr>
          <w:rFonts w:ascii="Arial" w:hAnsi="Arial" w:cs="Arial"/>
          <w:bCs/>
          <w:color w:val="412402"/>
          <w:sz w:val="20"/>
          <w:szCs w:val="20"/>
          <w:lang w:val="nl-NL"/>
        </w:rPr>
      </w:pPr>
      <w:hyperlink w:anchor="SALADEGEROOSTERDEPAPRIKA" w:history="1">
        <w:r w:rsidR="00D10F71" w:rsidRPr="00952072">
          <w:rPr>
            <w:rStyle w:val="Hyperlink"/>
            <w:rFonts w:ascii="Arial" w:hAnsi="Arial" w:cs="Arial"/>
            <w:bCs/>
            <w:sz w:val="20"/>
            <w:szCs w:val="20"/>
            <w:lang w:val="nl-NL"/>
          </w:rPr>
          <w:t>Salade van geroosterde paprika, rucola, pijnboompitten en ansjovis</w:t>
        </w:r>
      </w:hyperlink>
    </w:p>
    <w:p w:rsidR="00D10F71" w:rsidRPr="00E664A2" w:rsidRDefault="00446294" w:rsidP="00952072">
      <w:pPr>
        <w:autoSpaceDE w:val="0"/>
        <w:autoSpaceDN w:val="0"/>
        <w:adjustRightInd w:val="0"/>
        <w:spacing w:after="0" w:line="240" w:lineRule="auto"/>
        <w:ind w:left="114" w:right="-284" w:hanging="454"/>
        <w:rPr>
          <w:rFonts w:ascii="Arial" w:hAnsi="Arial" w:cs="Arial"/>
          <w:bCs/>
          <w:color w:val="412402"/>
          <w:sz w:val="20"/>
          <w:szCs w:val="20"/>
        </w:rPr>
      </w:pPr>
      <w:hyperlink w:anchor="saladecampagne" w:history="1">
        <w:r w:rsidR="00D10F71" w:rsidRPr="00952072">
          <w:rPr>
            <w:rStyle w:val="Hyperlink"/>
            <w:rFonts w:ascii="Arial" w:hAnsi="Arial" w:cs="Arial"/>
            <w:bCs/>
            <w:iCs/>
            <w:sz w:val="20"/>
            <w:szCs w:val="20"/>
            <w:lang w:val="fr-FR"/>
          </w:rPr>
          <w:t>Salade Campagne</w:t>
        </w:r>
      </w:hyperlink>
    </w:p>
    <w:p w:rsidR="00D10F71" w:rsidRPr="00E664A2" w:rsidRDefault="00446294" w:rsidP="00952072">
      <w:pPr>
        <w:autoSpaceDE w:val="0"/>
        <w:autoSpaceDN w:val="0"/>
        <w:adjustRightInd w:val="0"/>
        <w:spacing w:after="0" w:line="240" w:lineRule="auto"/>
        <w:ind w:left="114" w:right="-284" w:hanging="454"/>
        <w:rPr>
          <w:rFonts w:ascii="Arial" w:hAnsi="Arial" w:cs="Arial"/>
          <w:bCs/>
          <w:color w:val="412402"/>
          <w:sz w:val="20"/>
          <w:szCs w:val="20"/>
        </w:rPr>
      </w:pPr>
      <w:hyperlink w:anchor="thaicucumbersalad" w:history="1">
        <w:r w:rsidR="00D10F71" w:rsidRPr="00952072">
          <w:rPr>
            <w:rStyle w:val="Hyperlink"/>
            <w:rFonts w:ascii="Arial" w:hAnsi="Arial" w:cs="Arial"/>
            <w:bCs/>
            <w:sz w:val="20"/>
            <w:szCs w:val="20"/>
          </w:rPr>
          <w:t>Thai Cucumber Salad</w:t>
        </w:r>
      </w:hyperlink>
    </w:p>
    <w:p w:rsidR="00D10F71" w:rsidRPr="00952072" w:rsidRDefault="00446294" w:rsidP="00952072">
      <w:pPr>
        <w:autoSpaceDE w:val="0"/>
        <w:autoSpaceDN w:val="0"/>
        <w:adjustRightInd w:val="0"/>
        <w:spacing w:after="0" w:line="240" w:lineRule="auto"/>
        <w:ind w:left="114" w:right="-284" w:hanging="454"/>
        <w:rPr>
          <w:rFonts w:ascii="Arial" w:hAnsi="Arial" w:cs="Arial"/>
          <w:bCs/>
          <w:color w:val="412402"/>
          <w:sz w:val="20"/>
          <w:szCs w:val="20"/>
        </w:rPr>
      </w:pPr>
      <w:hyperlink w:anchor="pearandprosciuttosalad" w:history="1">
        <w:r w:rsidR="00D10F71" w:rsidRPr="00952072">
          <w:rPr>
            <w:rStyle w:val="Hyperlink"/>
            <w:rFonts w:ascii="Arial" w:hAnsi="Arial" w:cs="Arial"/>
            <w:bCs/>
            <w:sz w:val="20"/>
            <w:szCs w:val="20"/>
          </w:rPr>
          <w:t>Pear and Prosciutto Salad with Champagne Vinaigrette</w:t>
        </w:r>
      </w:hyperlink>
    </w:p>
    <w:p w:rsidR="00D10F71" w:rsidRPr="00952072" w:rsidRDefault="00446294" w:rsidP="00952072">
      <w:pPr>
        <w:autoSpaceDE w:val="0"/>
        <w:autoSpaceDN w:val="0"/>
        <w:adjustRightInd w:val="0"/>
        <w:spacing w:after="0" w:line="240" w:lineRule="auto"/>
        <w:ind w:left="114" w:right="-284" w:hanging="454"/>
        <w:rPr>
          <w:rFonts w:ascii="Arial" w:hAnsi="Arial" w:cs="Arial"/>
          <w:bCs/>
          <w:color w:val="412402"/>
          <w:sz w:val="20"/>
          <w:szCs w:val="20"/>
          <w:lang w:val="nl-NL"/>
        </w:rPr>
      </w:pPr>
      <w:hyperlink w:anchor="lobbigevinaigrette" w:history="1">
        <w:r w:rsidR="00D10F71" w:rsidRPr="00952072">
          <w:rPr>
            <w:rStyle w:val="Hyperlink"/>
            <w:rFonts w:ascii="Arial" w:hAnsi="Arial" w:cs="Arial"/>
            <w:bCs/>
            <w:iCs/>
            <w:sz w:val="20"/>
            <w:szCs w:val="20"/>
            <w:lang w:val="nl-NL"/>
          </w:rPr>
          <w:t>Lobbige vinaigrette voor salades</w:t>
        </w:r>
      </w:hyperlink>
    </w:p>
    <w:p w:rsidR="00D10F71" w:rsidRPr="00952072" w:rsidRDefault="00446294" w:rsidP="00952072">
      <w:pPr>
        <w:autoSpaceDE w:val="0"/>
        <w:autoSpaceDN w:val="0"/>
        <w:adjustRightInd w:val="0"/>
        <w:spacing w:after="0" w:line="240" w:lineRule="auto"/>
        <w:ind w:left="114" w:right="-284" w:hanging="454"/>
        <w:rPr>
          <w:rFonts w:ascii="Arial" w:hAnsi="Arial" w:cs="Arial"/>
          <w:bCs/>
          <w:color w:val="412402"/>
          <w:sz w:val="20"/>
          <w:szCs w:val="20"/>
          <w:lang w:val="nl-NL"/>
        </w:rPr>
      </w:pPr>
      <w:hyperlink w:anchor="ratatouilledeprovence" w:history="1">
        <w:r w:rsidR="00D10F71" w:rsidRPr="00952072">
          <w:rPr>
            <w:rStyle w:val="Hyperlink"/>
            <w:rFonts w:ascii="Arial" w:hAnsi="Arial" w:cs="Arial"/>
            <w:bCs/>
            <w:iCs/>
            <w:sz w:val="20"/>
            <w:szCs w:val="20"/>
            <w:lang w:val="nl-NL"/>
          </w:rPr>
          <w:t>Ratatouille de Provence uit de bakpan</w:t>
        </w:r>
      </w:hyperlink>
    </w:p>
    <w:p w:rsidR="00D10F71" w:rsidRPr="00952072" w:rsidRDefault="00446294" w:rsidP="00952072">
      <w:pPr>
        <w:autoSpaceDE w:val="0"/>
        <w:autoSpaceDN w:val="0"/>
        <w:adjustRightInd w:val="0"/>
        <w:spacing w:after="0" w:line="240" w:lineRule="auto"/>
        <w:ind w:left="114" w:right="-284" w:hanging="454"/>
        <w:rPr>
          <w:rFonts w:ascii="Arial" w:hAnsi="Arial" w:cs="Arial"/>
          <w:bCs/>
          <w:iCs/>
          <w:color w:val="412402"/>
          <w:sz w:val="20"/>
          <w:szCs w:val="20"/>
          <w:lang w:val="fr-FR" w:bidi="ar-SA"/>
        </w:rPr>
      </w:pPr>
      <w:hyperlink w:anchor="saladenicoise" w:history="1">
        <w:r w:rsidR="00D10F71" w:rsidRPr="00952072">
          <w:rPr>
            <w:rStyle w:val="Hyperlink"/>
            <w:rFonts w:ascii="Arial" w:hAnsi="Arial" w:cs="Arial"/>
            <w:bCs/>
            <w:iCs/>
            <w:sz w:val="20"/>
            <w:szCs w:val="20"/>
            <w:lang w:val="fr-FR" w:bidi="ar-SA"/>
          </w:rPr>
          <w:t>Salade Nicoise</w:t>
        </w:r>
      </w:hyperlink>
    </w:p>
    <w:p w:rsidR="00D10F71" w:rsidRPr="00952072" w:rsidRDefault="00446294" w:rsidP="00952072">
      <w:pPr>
        <w:autoSpaceDE w:val="0"/>
        <w:autoSpaceDN w:val="0"/>
        <w:adjustRightInd w:val="0"/>
        <w:spacing w:after="0" w:line="240" w:lineRule="auto"/>
        <w:ind w:left="114" w:right="-284" w:hanging="454"/>
        <w:rPr>
          <w:rFonts w:ascii="Arial" w:hAnsi="Arial" w:cs="Arial"/>
          <w:bCs/>
          <w:iCs/>
          <w:color w:val="412402"/>
          <w:sz w:val="20"/>
          <w:szCs w:val="20"/>
          <w:lang w:val="fr-FR" w:bidi="ar-SA"/>
        </w:rPr>
      </w:pPr>
      <w:hyperlink w:anchor="versemayonaise" w:history="1">
        <w:r w:rsidR="00D10F71" w:rsidRPr="00952072">
          <w:rPr>
            <w:rStyle w:val="Hyperlink"/>
            <w:rFonts w:ascii="Arial" w:hAnsi="Arial" w:cs="Arial"/>
            <w:bCs/>
            <w:iCs/>
            <w:sz w:val="20"/>
            <w:szCs w:val="20"/>
            <w:lang w:val="fr-FR"/>
          </w:rPr>
          <w:t>Verse mayonaise</w:t>
        </w:r>
      </w:hyperlink>
    </w:p>
    <w:p w:rsidR="00D10F71" w:rsidRPr="00952072" w:rsidRDefault="00446294" w:rsidP="00952072">
      <w:pPr>
        <w:autoSpaceDE w:val="0"/>
        <w:autoSpaceDN w:val="0"/>
        <w:adjustRightInd w:val="0"/>
        <w:spacing w:after="0" w:line="240" w:lineRule="auto"/>
        <w:ind w:left="114" w:right="-284" w:hanging="454"/>
        <w:rPr>
          <w:rFonts w:ascii="Arial" w:hAnsi="Arial" w:cs="Arial"/>
          <w:bCs/>
          <w:iCs/>
          <w:color w:val="412402"/>
          <w:sz w:val="20"/>
          <w:szCs w:val="20"/>
          <w:lang w:val="fr-FR" w:bidi="ar-SA"/>
        </w:rPr>
      </w:pPr>
      <w:hyperlink w:anchor="spitskooluitdewokpan" w:history="1">
        <w:r w:rsidR="00D10F71" w:rsidRPr="00952072">
          <w:rPr>
            <w:rStyle w:val="Hyperlink"/>
            <w:rFonts w:ascii="Arial" w:hAnsi="Arial" w:cs="Arial"/>
            <w:bCs/>
            <w:iCs/>
            <w:sz w:val="20"/>
            <w:szCs w:val="20"/>
            <w:lang w:val="fr-FR"/>
          </w:rPr>
          <w:t>Spitskool uit de wokpan</w:t>
        </w:r>
      </w:hyperlink>
    </w:p>
    <w:p w:rsidR="00D10F71" w:rsidRPr="00E664A2" w:rsidRDefault="00D10F71" w:rsidP="00952072">
      <w:pPr>
        <w:autoSpaceDE w:val="0"/>
        <w:autoSpaceDN w:val="0"/>
        <w:adjustRightInd w:val="0"/>
        <w:spacing w:after="0" w:line="240" w:lineRule="auto"/>
        <w:ind w:left="114" w:right="-284" w:hanging="454"/>
        <w:rPr>
          <w:rFonts w:ascii="Arial" w:hAnsi="Arial" w:cs="Arial"/>
          <w:sz w:val="20"/>
          <w:szCs w:val="20"/>
        </w:rPr>
        <w:sectPr w:rsidR="00D10F71" w:rsidRPr="00E664A2" w:rsidSect="00662FA9">
          <w:type w:val="continuous"/>
          <w:pgSz w:w="11906" w:h="16838"/>
          <w:pgMar w:top="1440" w:right="1440" w:bottom="1440" w:left="1440" w:header="708" w:footer="708" w:gutter="0"/>
          <w:cols w:num="2" w:space="708"/>
          <w:docGrid w:linePitch="360"/>
        </w:sectPr>
      </w:pPr>
    </w:p>
    <w:p w:rsidR="00D10F71" w:rsidRPr="00E664A2" w:rsidRDefault="00D10F71" w:rsidP="00952072">
      <w:pPr>
        <w:spacing w:after="0" w:line="240" w:lineRule="auto"/>
        <w:ind w:left="114" w:right="-284" w:hanging="454"/>
        <w:rPr>
          <w:rFonts w:ascii="Arial" w:eastAsia="Times New Roman" w:hAnsi="Arial" w:cs="Arial"/>
          <w:sz w:val="20"/>
          <w:szCs w:val="20"/>
          <w:lang w:eastAsia="nl-NL"/>
        </w:rPr>
      </w:pPr>
    </w:p>
    <w:p w:rsidR="00D10F71" w:rsidRPr="00E664A2" w:rsidRDefault="00D10F71" w:rsidP="00952072">
      <w:pPr>
        <w:spacing w:after="0" w:line="240" w:lineRule="auto"/>
        <w:ind w:left="114" w:right="-284" w:hanging="454"/>
        <w:rPr>
          <w:rFonts w:ascii="Arial" w:eastAsia="Times New Roman" w:hAnsi="Arial" w:cs="Arial"/>
          <w:lang w:eastAsia="nl-NL"/>
        </w:rPr>
      </w:pPr>
      <w:r w:rsidRPr="00E664A2">
        <w:rPr>
          <w:rFonts w:ascii="Arial" w:eastAsia="Times New Roman" w:hAnsi="Arial" w:cs="Arial"/>
          <w:lang w:eastAsia="nl-NL"/>
        </w:rPr>
        <w:br w:type="page"/>
      </w:r>
    </w:p>
    <w:p w:rsidR="00CD0384" w:rsidRPr="009011D9" w:rsidRDefault="00CD0384" w:rsidP="0060447D">
      <w:pPr>
        <w:pStyle w:val="Kop2"/>
      </w:pPr>
      <w:bookmarkStart w:id="830" w:name="asparagussherrybacon"/>
      <w:bookmarkStart w:id="831" w:name="_Toc217441298"/>
      <w:bookmarkEnd w:id="830"/>
      <w:r w:rsidRPr="009011D9">
        <w:t>Asparagus with Sherry-Bacon Vinaigrette</w:t>
      </w:r>
      <w:bookmarkEnd w:id="831"/>
    </w:p>
    <w:p w:rsidR="009011D9" w:rsidRDefault="009011D9" w:rsidP="0060447D">
      <w:pPr>
        <w:spacing w:after="0" w:line="240" w:lineRule="auto"/>
        <w:ind w:firstLine="0"/>
        <w:rPr>
          <w:rFonts w:ascii="Arial" w:eastAsia="Times New Roman" w:hAnsi="Arial" w:cs="Arial"/>
          <w:color w:val="666666"/>
          <w:sz w:val="26"/>
          <w:szCs w:val="26"/>
          <w:lang w:eastAsia="nl-NL" w:bidi="ar-SA"/>
        </w:rPr>
      </w:pPr>
    </w:p>
    <w:p w:rsidR="00CD0384" w:rsidRPr="00690BA0" w:rsidRDefault="00CD0384" w:rsidP="0060447D">
      <w:pPr>
        <w:spacing w:after="0" w:line="240" w:lineRule="auto"/>
        <w:ind w:firstLine="0"/>
        <w:rPr>
          <w:rFonts w:ascii="Arial" w:eastAsia="Times New Roman" w:hAnsi="Arial" w:cs="Arial"/>
          <w:color w:val="666666"/>
          <w:sz w:val="26"/>
          <w:szCs w:val="26"/>
          <w:lang w:eastAsia="nl-NL" w:bidi="ar-SA"/>
        </w:rPr>
      </w:pPr>
      <w:r w:rsidRPr="00690BA0">
        <w:rPr>
          <w:rFonts w:ascii="Arial" w:eastAsia="Times New Roman" w:hAnsi="Arial" w:cs="Arial"/>
          <w:color w:val="666666"/>
          <w:sz w:val="26"/>
          <w:szCs w:val="26"/>
          <w:lang w:eastAsia="nl-NL" w:bidi="ar-SA"/>
        </w:rPr>
        <w:t xml:space="preserve">from </w:t>
      </w:r>
      <w:r w:rsidRPr="00690BA0">
        <w:rPr>
          <w:rFonts w:ascii="Arial" w:eastAsia="Times New Roman" w:hAnsi="Arial" w:cs="Arial"/>
          <w:i/>
          <w:iCs/>
          <w:color w:val="666666"/>
          <w:sz w:val="26"/>
          <w:lang w:eastAsia="nl-NL" w:bidi="ar-SA"/>
        </w:rPr>
        <w:t>Weber’s Real Grilling™</w:t>
      </w:r>
      <w:r w:rsidRPr="00690BA0">
        <w:rPr>
          <w:rFonts w:ascii="Arial" w:eastAsia="Times New Roman" w:hAnsi="Arial" w:cs="Arial"/>
          <w:color w:val="666666"/>
          <w:sz w:val="26"/>
          <w:szCs w:val="26"/>
          <w:lang w:eastAsia="nl-NL" w:bidi="ar-SA"/>
        </w:rPr>
        <w:t xml:space="preserve"> by Jamie Purviance </w:t>
      </w:r>
    </w:p>
    <w:p w:rsidR="00CD0384" w:rsidRPr="00690BA0" w:rsidRDefault="00CD0384"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noProof/>
          <w:color w:val="5A5A5A"/>
          <w:sz w:val="26"/>
          <w:lang w:val="nl-NL" w:eastAsia="nl-NL" w:bidi="ar-SA"/>
        </w:rPr>
        <w:drawing>
          <wp:anchor distT="0" distB="0" distL="114300" distR="114300" simplePos="0" relativeHeight="251999232" behindDoc="0" locked="0" layoutInCell="1" allowOverlap="1">
            <wp:simplePos x="0" y="0"/>
            <wp:positionH relativeFrom="column">
              <wp:posOffset>4502150</wp:posOffset>
            </wp:positionH>
            <wp:positionV relativeFrom="paragraph">
              <wp:posOffset>594995</wp:posOffset>
            </wp:positionV>
            <wp:extent cx="1149350" cy="1435100"/>
            <wp:effectExtent l="19050" t="0" r="0" b="0"/>
            <wp:wrapSquare wrapText="bothSides"/>
            <wp:docPr id="216" name="ctl00_ContentPlaceHolder1_imgRecipeImage" descr="http://www.weber.com/Recipes/Assets/en-us/img/FNP560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560_120.jpg"/>
                    <pic:cNvPicPr>
                      <a:picLocks noChangeAspect="1" noChangeArrowheads="1"/>
                    </pic:cNvPicPr>
                  </pic:nvPicPr>
                  <pic:blipFill>
                    <a:blip r:embed="rId388"/>
                    <a:srcRect/>
                    <a:stretch>
                      <a:fillRect/>
                    </a:stretch>
                  </pic:blipFill>
                  <pic:spPr bwMode="auto">
                    <a:xfrm>
                      <a:off x="0" y="0"/>
                      <a:ext cx="1149350" cy="1435100"/>
                    </a:xfrm>
                    <a:prstGeom prst="rect">
                      <a:avLst/>
                    </a:prstGeom>
                    <a:noFill/>
                    <a:ln w="9525">
                      <a:noFill/>
                      <a:miter lim="800000"/>
                      <a:headEnd/>
                      <a:tailEnd/>
                    </a:ln>
                  </pic:spPr>
                </pic:pic>
              </a:graphicData>
            </a:graphic>
          </wp:anchor>
        </w:drawing>
      </w: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10 minutes</w:t>
      </w:r>
      <w:r w:rsidRPr="00690BA0">
        <w:rPr>
          <w:rFonts w:ascii="Arial" w:eastAsia="Times New Roman" w:hAnsi="Arial" w:cs="Arial"/>
          <w:color w:val="5A5A5A"/>
          <w:sz w:val="26"/>
          <w:szCs w:val="26"/>
          <w:lang w:eastAsia="nl-NL" w:bidi="ar-SA"/>
        </w:rPr>
        <w:br/>
        <w:t>Marinating</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6 to 8 minutes</w:t>
      </w:r>
    </w:p>
    <w:p w:rsidR="00CD0384" w:rsidRPr="00690BA0" w:rsidRDefault="00CD0384"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1/4     pound bacon (4 to 6 slices)</w:t>
      </w:r>
      <w:r w:rsidRPr="00690BA0">
        <w:rPr>
          <w:rFonts w:ascii="Arial" w:eastAsia="Times New Roman" w:hAnsi="Arial" w:cs="Arial"/>
          <w:color w:val="5A5A5A"/>
          <w:sz w:val="24"/>
          <w:szCs w:val="24"/>
          <w:lang w:eastAsia="nl-NL" w:bidi="ar-SA"/>
        </w:rPr>
        <w:br/>
        <w:t>1        teaspoon finely chopped fresh thyme</w:t>
      </w:r>
      <w:r w:rsidRPr="00690BA0">
        <w:rPr>
          <w:rFonts w:ascii="Arial" w:eastAsia="Times New Roman" w:hAnsi="Arial" w:cs="Arial"/>
          <w:color w:val="5A5A5A"/>
          <w:sz w:val="24"/>
          <w:szCs w:val="24"/>
          <w:lang w:eastAsia="nl-NL" w:bidi="ar-SA"/>
        </w:rPr>
        <w:br/>
        <w:t>1/2     teaspoon minced garlic</w:t>
      </w:r>
      <w:r w:rsidRPr="00690BA0">
        <w:rPr>
          <w:rFonts w:ascii="Arial" w:eastAsia="Times New Roman" w:hAnsi="Arial" w:cs="Arial"/>
          <w:color w:val="5A5A5A"/>
          <w:sz w:val="24"/>
          <w:szCs w:val="24"/>
          <w:lang w:eastAsia="nl-NL" w:bidi="ar-SA"/>
        </w:rPr>
        <w:br/>
        <w:t>1        tablespoon sherry vinegar</w:t>
      </w:r>
      <w:r w:rsidRPr="00690BA0">
        <w:rPr>
          <w:rFonts w:ascii="Arial" w:eastAsia="Times New Roman" w:hAnsi="Arial" w:cs="Arial"/>
          <w:color w:val="5A5A5A"/>
          <w:sz w:val="24"/>
          <w:szCs w:val="24"/>
          <w:lang w:eastAsia="nl-NL" w:bidi="ar-SA"/>
        </w:rPr>
        <w:br/>
        <w:t>1/4     teaspoon kosher salt</w:t>
      </w:r>
      <w:r w:rsidRPr="00690BA0">
        <w:rPr>
          <w:rFonts w:ascii="Arial" w:eastAsia="Times New Roman" w:hAnsi="Arial" w:cs="Arial"/>
          <w:color w:val="5A5A5A"/>
          <w:sz w:val="24"/>
          <w:szCs w:val="24"/>
          <w:lang w:eastAsia="nl-NL" w:bidi="ar-SA"/>
        </w:rPr>
        <w:br/>
        <w:t>1/4     teaspoon freshly ground black pepper</w:t>
      </w:r>
      <w:r w:rsidRPr="00690BA0">
        <w:rPr>
          <w:rFonts w:ascii="Arial" w:eastAsia="Times New Roman" w:hAnsi="Arial" w:cs="Arial"/>
          <w:color w:val="5A5A5A"/>
          <w:sz w:val="24"/>
          <w:szCs w:val="24"/>
          <w:lang w:eastAsia="nl-NL" w:bidi="ar-SA"/>
        </w:rPr>
        <w:br/>
        <w:t>1        pound asparagus</w:t>
      </w:r>
      <w:r w:rsidRPr="00690BA0">
        <w:rPr>
          <w:rFonts w:ascii="Arial" w:eastAsia="Times New Roman" w:hAnsi="Arial" w:cs="Arial"/>
          <w:color w:val="5A5A5A"/>
          <w:sz w:val="24"/>
          <w:szCs w:val="24"/>
          <w:lang w:eastAsia="nl-NL" w:bidi="ar-SA"/>
        </w:rPr>
        <w:br/>
        <w:t xml:space="preserve">1/2     small red onion, thinly sliced crosswise </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1. In a medium skillet over medium heat, lay the bacon in a single layer and cook until crispy, 8 to 10 minutes, turning occasionally. Drain the bacon on paper towels, reserving the bacon fat in the skillet.</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2. Pour off all but 3 tablespoons of the bacon fat and return the skillet over medium heat. Add the thyme and garlic to the skillet and let them sizzle for about 10 seconds. Add the vinegar, salt, and pepper, and then remove the skillet from the heat.</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3. Remove and discard the tough bottom of each asparagus spear by grasping each end and bending it gently until it snaps at its natural point of tenderness, usually 2/3 of the way down the spear. Using a vegetable peeler, peel off the outer skin from the bottom half of each remaining spear. Put the asparagus on a plate or platter. Pour the vinaigrette over the asparagus. Turn the asparagus to coat them evenly. Finely chop the drained bacon. </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4. Grill the asparagus over </w:t>
      </w:r>
      <w:r w:rsidRPr="00690BA0">
        <w:rPr>
          <w:rFonts w:ascii="Arial" w:eastAsia="Times New Roman" w:hAnsi="Arial" w:cs="Arial"/>
          <w:b/>
          <w:bCs/>
          <w:i/>
          <w:iCs/>
          <w:color w:val="5A5A5A"/>
          <w:sz w:val="24"/>
          <w:szCs w:val="24"/>
          <w:lang w:eastAsia="nl-NL" w:bidi="ar-SA"/>
        </w:rPr>
        <w:t>direct medium heat</w:t>
      </w:r>
      <w:r w:rsidRPr="00690BA0">
        <w:rPr>
          <w:rFonts w:ascii="Arial" w:eastAsia="Times New Roman" w:hAnsi="Arial" w:cs="Arial"/>
          <w:color w:val="5A5A5A"/>
          <w:sz w:val="24"/>
          <w:szCs w:val="24"/>
          <w:lang w:eastAsia="nl-NL" w:bidi="ar-SA"/>
        </w:rPr>
        <w:t xml:space="preserve"> (350°F to 450°F) until browned in spots but not charred, 6 to 8 minutes, turning them occasionally. Keep the lid closed as often as possible during grilling.</w:t>
      </w:r>
      <w:r w:rsidRPr="00690BA0">
        <w:rPr>
          <w:rFonts w:ascii="Arial" w:eastAsia="Times New Roman" w:hAnsi="Arial" w:cs="Arial"/>
          <w:color w:val="5A5A5A"/>
          <w:sz w:val="24"/>
          <w:szCs w:val="24"/>
          <w:lang w:eastAsia="nl-NL" w:bidi="ar-SA"/>
        </w:rPr>
        <w:br/>
        <w:t xml:space="preserve">Arrange the asparagus on a serving platter. Sprinkle the bacon over the asparagus. Arrange the onions on top. Serve warm or at room temperature. </w:t>
      </w:r>
    </w:p>
    <w:p w:rsidR="00CD0384" w:rsidRPr="00690BA0" w:rsidRDefault="00CD0384"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Makes 4 servings</w:t>
      </w:r>
    </w:p>
    <w:p w:rsidR="00CD0384" w:rsidRDefault="00CD0384" w:rsidP="0060447D">
      <w:pPr>
        <w:spacing w:after="0" w:line="240" w:lineRule="auto"/>
        <w:ind w:firstLine="0"/>
        <w:rPr>
          <w:rFonts w:ascii="Arial" w:eastAsia="Times New Roman" w:hAnsi="Arial" w:cs="Arial"/>
          <w:b/>
          <w:bCs/>
          <w:color w:val="333333"/>
          <w:kern w:val="36"/>
          <w:sz w:val="42"/>
          <w:szCs w:val="42"/>
          <w:lang w:eastAsia="nl-NL" w:bidi="ar-SA"/>
        </w:rPr>
      </w:pPr>
      <w:r>
        <w:rPr>
          <w:rFonts w:ascii="Arial" w:eastAsia="Times New Roman" w:hAnsi="Arial" w:cs="Arial"/>
          <w:b/>
          <w:bCs/>
          <w:color w:val="333333"/>
          <w:kern w:val="36"/>
          <w:sz w:val="42"/>
          <w:szCs w:val="42"/>
          <w:lang w:eastAsia="nl-NL" w:bidi="ar-SA"/>
        </w:rPr>
        <w:br w:type="page"/>
      </w:r>
    </w:p>
    <w:p w:rsidR="00CD0384" w:rsidRPr="009011D9" w:rsidRDefault="00CD0384" w:rsidP="0060447D">
      <w:pPr>
        <w:pStyle w:val="Kop2"/>
      </w:pPr>
      <w:bookmarkStart w:id="832" w:name="basicgrilledasp"/>
      <w:bookmarkStart w:id="833" w:name="_Toc217441299"/>
      <w:bookmarkEnd w:id="832"/>
      <w:r w:rsidRPr="009011D9">
        <w:t>Basic Grilled Asparagus</w:t>
      </w:r>
      <w:bookmarkEnd w:id="833"/>
    </w:p>
    <w:p w:rsidR="009011D9" w:rsidRDefault="009011D9" w:rsidP="0060447D">
      <w:pPr>
        <w:spacing w:after="0" w:line="240" w:lineRule="auto"/>
        <w:ind w:firstLine="0"/>
        <w:rPr>
          <w:rFonts w:ascii="Arial" w:eastAsia="Times New Roman" w:hAnsi="Arial" w:cs="Arial"/>
          <w:color w:val="666666"/>
          <w:sz w:val="26"/>
          <w:szCs w:val="26"/>
          <w:lang w:eastAsia="nl-NL" w:bidi="ar-SA"/>
        </w:rPr>
      </w:pPr>
    </w:p>
    <w:p w:rsidR="00CD0384" w:rsidRPr="00690BA0" w:rsidRDefault="00CD0384" w:rsidP="0060447D">
      <w:pPr>
        <w:spacing w:after="0" w:line="240" w:lineRule="auto"/>
        <w:ind w:firstLine="0"/>
        <w:rPr>
          <w:rFonts w:ascii="Arial" w:eastAsia="Times New Roman" w:hAnsi="Arial" w:cs="Arial"/>
          <w:color w:val="666666"/>
          <w:sz w:val="26"/>
          <w:szCs w:val="26"/>
          <w:lang w:eastAsia="nl-NL" w:bidi="ar-SA"/>
        </w:rPr>
      </w:pPr>
      <w:r w:rsidRPr="00690BA0">
        <w:rPr>
          <w:rFonts w:ascii="Arial" w:eastAsia="Times New Roman" w:hAnsi="Arial" w:cs="Arial"/>
          <w:noProof/>
          <w:color w:val="666666"/>
          <w:sz w:val="26"/>
          <w:szCs w:val="26"/>
          <w:lang w:val="nl-NL" w:eastAsia="nl-NL" w:bidi="ar-SA"/>
        </w:rPr>
        <w:drawing>
          <wp:anchor distT="0" distB="0" distL="114300" distR="114300" simplePos="0" relativeHeight="252001280" behindDoc="0" locked="0" layoutInCell="1" allowOverlap="1">
            <wp:simplePos x="0" y="0"/>
            <wp:positionH relativeFrom="column">
              <wp:posOffset>4413250</wp:posOffset>
            </wp:positionH>
            <wp:positionV relativeFrom="paragraph">
              <wp:posOffset>1382395</wp:posOffset>
            </wp:positionV>
            <wp:extent cx="1149350" cy="1435100"/>
            <wp:effectExtent l="19050" t="0" r="0" b="0"/>
            <wp:wrapSquare wrapText="bothSides"/>
            <wp:docPr id="218" name="ctl00_ContentPlaceHolder1_imgRecipeImage" descr="http://www.weber.com/Recipes/Assets/en-us/img/FNP498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498_120.jpg"/>
                    <pic:cNvPicPr>
                      <a:picLocks noChangeAspect="1" noChangeArrowheads="1"/>
                    </pic:cNvPicPr>
                  </pic:nvPicPr>
                  <pic:blipFill>
                    <a:blip r:embed="rId389"/>
                    <a:srcRect/>
                    <a:stretch>
                      <a:fillRect/>
                    </a:stretch>
                  </pic:blipFill>
                  <pic:spPr bwMode="auto">
                    <a:xfrm>
                      <a:off x="0" y="0"/>
                      <a:ext cx="1149350" cy="1435100"/>
                    </a:xfrm>
                    <a:prstGeom prst="rect">
                      <a:avLst/>
                    </a:prstGeom>
                    <a:noFill/>
                    <a:ln w="9525">
                      <a:noFill/>
                      <a:miter lim="800000"/>
                      <a:headEnd/>
                      <a:tailEnd/>
                    </a:ln>
                  </pic:spPr>
                </pic:pic>
              </a:graphicData>
            </a:graphic>
          </wp:anchor>
        </w:drawing>
      </w:r>
      <w:r w:rsidRPr="00690BA0">
        <w:rPr>
          <w:rFonts w:ascii="Arial" w:eastAsia="Times New Roman" w:hAnsi="Arial" w:cs="Arial"/>
          <w:color w:val="666666"/>
          <w:sz w:val="26"/>
          <w:szCs w:val="26"/>
          <w:lang w:eastAsia="nl-NL" w:bidi="ar-SA"/>
        </w:rPr>
        <w:t xml:space="preserve">from </w:t>
      </w:r>
      <w:r w:rsidRPr="00690BA0">
        <w:rPr>
          <w:rFonts w:ascii="Arial" w:eastAsia="Times New Roman" w:hAnsi="Arial" w:cs="Arial"/>
          <w:i/>
          <w:iCs/>
          <w:color w:val="666666"/>
          <w:sz w:val="26"/>
          <w:lang w:eastAsia="nl-NL" w:bidi="ar-SA"/>
        </w:rPr>
        <w:t>Weber’s Real Grilling™</w:t>
      </w:r>
      <w:r w:rsidRPr="00690BA0">
        <w:rPr>
          <w:rFonts w:ascii="Arial" w:eastAsia="Times New Roman" w:hAnsi="Arial" w:cs="Arial"/>
          <w:color w:val="666666"/>
          <w:sz w:val="26"/>
          <w:szCs w:val="26"/>
          <w:lang w:eastAsia="nl-NL" w:bidi="ar-SA"/>
        </w:rPr>
        <w:t xml:space="preserve"> by Jamie Purviance </w:t>
      </w:r>
      <w:r w:rsidRPr="00690BA0">
        <w:rPr>
          <w:rFonts w:ascii="Arial" w:eastAsia="Times New Roman" w:hAnsi="Arial" w:cs="Arial"/>
          <w:i/>
          <w:iCs/>
          <w:color w:val="666666"/>
          <w:sz w:val="26"/>
          <w:szCs w:val="26"/>
          <w:lang w:eastAsia="nl-NL" w:bidi="ar-SA"/>
        </w:rPr>
        <w:br/>
      </w:r>
      <w:r w:rsidRPr="00690BA0">
        <w:rPr>
          <w:rFonts w:ascii="Arial" w:eastAsia="Times New Roman" w:hAnsi="Arial" w:cs="Arial"/>
          <w:i/>
          <w:iCs/>
          <w:color w:val="666666"/>
          <w:sz w:val="26"/>
          <w:szCs w:val="26"/>
          <w:lang w:eastAsia="nl-NL" w:bidi="ar-SA"/>
        </w:rPr>
        <w:br/>
      </w:r>
      <w:r w:rsidRPr="00690BA0">
        <w:rPr>
          <w:rFonts w:ascii="Arial" w:eastAsia="Times New Roman" w:hAnsi="Arial" w:cs="Arial"/>
          <w:i/>
          <w:iCs/>
          <w:color w:val="666666"/>
          <w:sz w:val="26"/>
          <w:lang w:eastAsia="nl-NL" w:bidi="ar-SA"/>
        </w:rPr>
        <w:t>Note: Look for firm asparagus stalks with deep green or purplish tips. Also check the bottom of the spears. If they are dried up, chances are they have been sitting around for too long. Thicker spears fare better on the grill.</w:t>
      </w:r>
      <w:r w:rsidRPr="00690BA0">
        <w:rPr>
          <w:rFonts w:ascii="Arial" w:eastAsia="Times New Roman" w:hAnsi="Arial" w:cs="Arial"/>
          <w:color w:val="666666"/>
          <w:sz w:val="26"/>
          <w:szCs w:val="26"/>
          <w:lang w:eastAsia="nl-NL" w:bidi="ar-SA"/>
        </w:rPr>
        <w:t xml:space="preserve"> </w:t>
      </w:r>
    </w:p>
    <w:p w:rsidR="00CD0384" w:rsidRPr="00690BA0" w:rsidRDefault="00CD0384"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5 minutes</w:t>
      </w:r>
      <w:r w:rsidRPr="00690BA0">
        <w:rPr>
          <w:rFonts w:ascii="Arial" w:eastAsia="Times New Roman" w:hAnsi="Arial" w:cs="Arial"/>
          <w:color w:val="5A5A5A"/>
          <w:sz w:val="26"/>
          <w:szCs w:val="26"/>
          <w:lang w:eastAsia="nl-NL" w:bidi="ar-SA"/>
        </w:rPr>
        <w:br/>
        <w:t>Marinating</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4 to 6 minutes</w:t>
      </w:r>
    </w:p>
    <w:p w:rsidR="009011D9" w:rsidRDefault="009011D9" w:rsidP="0060447D">
      <w:pPr>
        <w:spacing w:after="0" w:line="240" w:lineRule="auto"/>
        <w:ind w:firstLine="0"/>
        <w:rPr>
          <w:rFonts w:ascii="Arial" w:eastAsia="Times New Roman" w:hAnsi="Arial" w:cs="Arial"/>
          <w:color w:val="5A5A5A"/>
          <w:sz w:val="24"/>
          <w:szCs w:val="24"/>
          <w:lang w:eastAsia="nl-NL" w:bidi="ar-SA"/>
        </w:rPr>
      </w:pPr>
    </w:p>
    <w:p w:rsidR="00CD0384" w:rsidRPr="00690BA0" w:rsidRDefault="00CD0384"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1     pound asparagus</w:t>
      </w:r>
      <w:r w:rsidRPr="00690BA0">
        <w:rPr>
          <w:rFonts w:ascii="Arial" w:eastAsia="Times New Roman" w:hAnsi="Arial" w:cs="Arial"/>
          <w:color w:val="5A5A5A"/>
          <w:sz w:val="24"/>
          <w:szCs w:val="24"/>
          <w:lang w:eastAsia="nl-NL" w:bidi="ar-SA"/>
        </w:rPr>
        <w:br/>
        <w:t>2     tablespoons extra virgin olive oil</w:t>
      </w:r>
      <w:r w:rsidRPr="00690BA0">
        <w:rPr>
          <w:rFonts w:ascii="Arial" w:eastAsia="Times New Roman" w:hAnsi="Arial" w:cs="Arial"/>
          <w:color w:val="5A5A5A"/>
          <w:sz w:val="24"/>
          <w:szCs w:val="24"/>
          <w:lang w:eastAsia="nl-NL" w:bidi="ar-SA"/>
        </w:rPr>
        <w:br/>
        <w:t>1/2  teaspoon kosher salt</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1. Remove and discard the tough bottom of each asparagus spear by grasping each end and bending it gently until it snaps at its natural point of tenderness, usually 2/3 of the way down the spear. Using a vegetable peeler, peel off the outer skin from the bottom half of each remaining spear. </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2. Spread the asparagus on a large plate. Drizzle the oil over the top and sprinkle the salt evenly. Turn the spears until they are evenly coated. </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3. Grill the asparagus (perpendicular to the grate) over </w:t>
      </w:r>
      <w:r w:rsidRPr="00690BA0">
        <w:rPr>
          <w:rFonts w:ascii="Arial" w:eastAsia="Times New Roman" w:hAnsi="Arial" w:cs="Arial"/>
          <w:b/>
          <w:bCs/>
          <w:i/>
          <w:iCs/>
          <w:color w:val="5A5A5A"/>
          <w:sz w:val="24"/>
          <w:szCs w:val="24"/>
          <w:lang w:eastAsia="nl-NL" w:bidi="ar-SA"/>
        </w:rPr>
        <w:t>direct medium heat</w:t>
      </w:r>
      <w:r w:rsidRPr="00690BA0">
        <w:rPr>
          <w:rFonts w:ascii="Arial" w:eastAsia="Times New Roman" w:hAnsi="Arial" w:cs="Arial"/>
          <w:color w:val="5A5A5A"/>
          <w:sz w:val="24"/>
          <w:szCs w:val="24"/>
          <w:lang w:eastAsia="nl-NL" w:bidi="ar-SA"/>
        </w:rPr>
        <w:t xml:space="preserve"> (350°F to 450°F) until browned in spots but not charred, 4 to 6 minutes, turning occasionally. Keep the lid closed as often as possible during grilling. Serve warm or at room temperature. </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Makes 4 servings</w:t>
      </w:r>
    </w:p>
    <w:p w:rsidR="00CD0384" w:rsidRPr="00690BA0" w:rsidRDefault="00CD0384"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br w:type="page"/>
      </w:r>
    </w:p>
    <w:p w:rsidR="00CD0384" w:rsidRPr="009011D9" w:rsidRDefault="00CD0384" w:rsidP="0060447D">
      <w:pPr>
        <w:pStyle w:val="Kop2"/>
      </w:pPr>
      <w:bookmarkStart w:id="834" w:name="grilledasparagusprosciutto"/>
      <w:bookmarkStart w:id="835" w:name="_Toc217441300"/>
      <w:bookmarkEnd w:id="834"/>
      <w:r w:rsidRPr="009011D9">
        <w:t>Grilled Asparagus with Prosciutto and Orange Mayonnaise</w:t>
      </w:r>
      <w:bookmarkEnd w:id="835"/>
    </w:p>
    <w:p w:rsidR="009011D9" w:rsidRDefault="009011D9" w:rsidP="0060447D">
      <w:pPr>
        <w:spacing w:after="0" w:line="240" w:lineRule="auto"/>
        <w:ind w:firstLine="0"/>
        <w:rPr>
          <w:rFonts w:ascii="Arial" w:eastAsia="Times New Roman" w:hAnsi="Arial" w:cs="Arial"/>
          <w:color w:val="666666"/>
          <w:sz w:val="26"/>
          <w:szCs w:val="26"/>
          <w:lang w:eastAsia="nl-NL" w:bidi="ar-SA"/>
        </w:rPr>
      </w:pPr>
    </w:p>
    <w:p w:rsidR="00CD0384" w:rsidRPr="00690BA0" w:rsidRDefault="00CD0384" w:rsidP="0060447D">
      <w:pPr>
        <w:spacing w:after="0" w:line="240" w:lineRule="auto"/>
        <w:ind w:firstLine="0"/>
        <w:rPr>
          <w:rFonts w:ascii="Arial" w:eastAsia="Times New Roman" w:hAnsi="Arial" w:cs="Arial"/>
          <w:color w:val="666666"/>
          <w:sz w:val="26"/>
          <w:szCs w:val="26"/>
          <w:lang w:eastAsia="nl-NL" w:bidi="ar-SA"/>
        </w:rPr>
      </w:pPr>
      <w:r w:rsidRPr="00690BA0">
        <w:rPr>
          <w:rFonts w:ascii="Arial" w:eastAsia="Times New Roman" w:hAnsi="Arial" w:cs="Arial"/>
          <w:color w:val="666666"/>
          <w:sz w:val="26"/>
          <w:szCs w:val="26"/>
          <w:lang w:eastAsia="nl-NL" w:bidi="ar-SA"/>
        </w:rPr>
        <w:t xml:space="preserve">from </w:t>
      </w:r>
      <w:r w:rsidRPr="00690BA0">
        <w:rPr>
          <w:rFonts w:ascii="Arial" w:eastAsia="Times New Roman" w:hAnsi="Arial" w:cs="Arial"/>
          <w:i/>
          <w:iCs/>
          <w:color w:val="666666"/>
          <w:sz w:val="26"/>
          <w:lang w:eastAsia="nl-NL" w:bidi="ar-SA"/>
        </w:rPr>
        <w:t>Weber’s Big Book of Grilling™</w:t>
      </w:r>
      <w:r w:rsidRPr="00690BA0">
        <w:rPr>
          <w:rFonts w:ascii="Arial" w:eastAsia="Times New Roman" w:hAnsi="Arial" w:cs="Arial"/>
          <w:color w:val="666666"/>
          <w:sz w:val="26"/>
          <w:szCs w:val="26"/>
          <w:lang w:eastAsia="nl-NL" w:bidi="ar-SA"/>
        </w:rPr>
        <w:t xml:space="preserve"> by Jamie Purviance and Sandra S. McRae </w:t>
      </w:r>
    </w:p>
    <w:p w:rsidR="00CD0384" w:rsidRPr="00690BA0" w:rsidRDefault="00CD0384"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noProof/>
          <w:color w:val="5A5A5A"/>
          <w:sz w:val="26"/>
          <w:lang w:val="nl-NL" w:eastAsia="nl-NL" w:bidi="ar-SA"/>
        </w:rPr>
        <w:drawing>
          <wp:anchor distT="0" distB="0" distL="114300" distR="114300" simplePos="0" relativeHeight="252002304" behindDoc="0" locked="0" layoutInCell="1" allowOverlap="1">
            <wp:simplePos x="0" y="0"/>
            <wp:positionH relativeFrom="column">
              <wp:posOffset>4476750</wp:posOffset>
            </wp:positionH>
            <wp:positionV relativeFrom="paragraph">
              <wp:posOffset>300990</wp:posOffset>
            </wp:positionV>
            <wp:extent cx="1149350" cy="1435100"/>
            <wp:effectExtent l="19050" t="0" r="0" b="0"/>
            <wp:wrapSquare wrapText="bothSides"/>
            <wp:docPr id="220" name="ctl00_ContentPlaceHolder1_imgRecipeImage" descr="http://www.weber.com/Recipes/Assets/en-us/img/FNP452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452_120.jpg"/>
                    <pic:cNvPicPr>
                      <a:picLocks noChangeAspect="1" noChangeArrowheads="1"/>
                    </pic:cNvPicPr>
                  </pic:nvPicPr>
                  <pic:blipFill>
                    <a:blip r:embed="rId390"/>
                    <a:srcRect/>
                    <a:stretch>
                      <a:fillRect/>
                    </a:stretch>
                  </pic:blipFill>
                  <pic:spPr bwMode="auto">
                    <a:xfrm>
                      <a:off x="0" y="0"/>
                      <a:ext cx="1149350" cy="1435100"/>
                    </a:xfrm>
                    <a:prstGeom prst="rect">
                      <a:avLst/>
                    </a:prstGeom>
                    <a:noFill/>
                    <a:ln w="9525">
                      <a:noFill/>
                      <a:miter lim="800000"/>
                      <a:headEnd/>
                      <a:tailEnd/>
                    </a:ln>
                  </pic:spPr>
                </pic:pic>
              </a:graphicData>
            </a:graphic>
          </wp:anchor>
        </w:drawing>
      </w: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10 minutes</w:t>
      </w:r>
      <w:r w:rsidRPr="00690BA0">
        <w:rPr>
          <w:rFonts w:ascii="Arial" w:eastAsia="Times New Roman" w:hAnsi="Arial" w:cs="Arial"/>
          <w:color w:val="5A5A5A"/>
          <w:sz w:val="26"/>
          <w:szCs w:val="26"/>
          <w:lang w:eastAsia="nl-NL" w:bidi="ar-SA"/>
        </w:rPr>
        <w:br/>
        <w:t>Marinating</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6 to 9 minutes</w:t>
      </w:r>
    </w:p>
    <w:p w:rsidR="009011D9" w:rsidRDefault="009011D9" w:rsidP="0060447D">
      <w:pPr>
        <w:spacing w:after="0" w:line="240" w:lineRule="auto"/>
        <w:ind w:firstLine="0"/>
        <w:rPr>
          <w:rFonts w:ascii="Arial" w:eastAsia="Times New Roman" w:hAnsi="Arial" w:cs="Arial"/>
          <w:b/>
          <w:bCs/>
          <w:color w:val="5A5A5A"/>
          <w:sz w:val="24"/>
          <w:szCs w:val="24"/>
          <w:lang w:eastAsia="nl-NL" w:bidi="ar-SA"/>
        </w:rPr>
      </w:pPr>
    </w:p>
    <w:p w:rsidR="00CD0384" w:rsidRPr="00690BA0" w:rsidRDefault="00CD0384"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b/>
          <w:bCs/>
          <w:color w:val="5A5A5A"/>
          <w:sz w:val="24"/>
          <w:szCs w:val="24"/>
          <w:lang w:eastAsia="nl-NL" w:bidi="ar-SA"/>
        </w:rPr>
        <w:t>Mayonnaise</w:t>
      </w:r>
      <w:r w:rsidRPr="00690BA0">
        <w:rPr>
          <w:rFonts w:ascii="Arial" w:eastAsia="Times New Roman" w:hAnsi="Arial" w:cs="Arial"/>
          <w:color w:val="5A5A5A"/>
          <w:sz w:val="24"/>
          <w:szCs w:val="24"/>
          <w:lang w:eastAsia="nl-NL" w:bidi="ar-SA"/>
        </w:rPr>
        <w:br/>
        <w:t>1/3    cup mayonnaise</w:t>
      </w:r>
      <w:r w:rsidRPr="00690BA0">
        <w:rPr>
          <w:rFonts w:ascii="Arial" w:eastAsia="Times New Roman" w:hAnsi="Arial" w:cs="Arial"/>
          <w:color w:val="5A5A5A"/>
          <w:sz w:val="24"/>
          <w:szCs w:val="24"/>
          <w:lang w:eastAsia="nl-NL" w:bidi="ar-SA"/>
        </w:rPr>
        <w:br/>
        <w:t>1       tablespoon fresh orange juice</w:t>
      </w:r>
      <w:r w:rsidRPr="00690BA0">
        <w:rPr>
          <w:rFonts w:ascii="Arial" w:eastAsia="Times New Roman" w:hAnsi="Arial" w:cs="Arial"/>
          <w:color w:val="5A5A5A"/>
          <w:sz w:val="24"/>
          <w:szCs w:val="24"/>
          <w:lang w:eastAsia="nl-NL" w:bidi="ar-SA"/>
        </w:rPr>
        <w:br/>
        <w:t>1       teaspoon fresh lemon juice</w:t>
      </w:r>
      <w:r w:rsidRPr="00690BA0">
        <w:rPr>
          <w:rFonts w:ascii="Arial" w:eastAsia="Times New Roman" w:hAnsi="Arial" w:cs="Arial"/>
          <w:color w:val="5A5A5A"/>
          <w:sz w:val="24"/>
          <w:szCs w:val="24"/>
          <w:lang w:eastAsia="nl-NL" w:bidi="ar-SA"/>
        </w:rPr>
        <w:br/>
        <w:t>1/2    teaspoon finely grated orange zest</w:t>
      </w:r>
      <w:r w:rsidRPr="00690BA0">
        <w:rPr>
          <w:rFonts w:ascii="Arial" w:eastAsia="Times New Roman" w:hAnsi="Arial" w:cs="Arial"/>
          <w:color w:val="5A5A5A"/>
          <w:sz w:val="24"/>
          <w:szCs w:val="24"/>
          <w:lang w:eastAsia="nl-NL" w:bidi="ar-SA"/>
        </w:rPr>
        <w:br/>
        <w:t>         Pinch cayenne</w:t>
      </w:r>
      <w:r w:rsidRPr="00690BA0">
        <w:rPr>
          <w:rFonts w:ascii="Arial" w:eastAsia="Times New Roman" w:hAnsi="Arial" w:cs="Arial"/>
          <w:color w:val="5A5A5A"/>
          <w:sz w:val="24"/>
          <w:szCs w:val="24"/>
          <w:lang w:eastAsia="nl-NL" w:bidi="ar-SA"/>
        </w:rPr>
        <w:br/>
        <w:t> </w:t>
      </w:r>
      <w:r w:rsidRPr="00690BA0">
        <w:rPr>
          <w:rFonts w:ascii="Arial" w:eastAsia="Times New Roman" w:hAnsi="Arial" w:cs="Arial"/>
          <w:color w:val="5A5A5A"/>
          <w:sz w:val="24"/>
          <w:szCs w:val="24"/>
          <w:lang w:eastAsia="nl-NL" w:bidi="ar-SA"/>
        </w:rPr>
        <w:br/>
        <w:t>1          pound large asparagus, tough ends removed</w:t>
      </w:r>
      <w:r w:rsidRPr="00690BA0">
        <w:rPr>
          <w:rFonts w:ascii="Arial" w:eastAsia="Times New Roman" w:hAnsi="Arial" w:cs="Arial"/>
          <w:color w:val="5A5A5A"/>
          <w:sz w:val="24"/>
          <w:szCs w:val="24"/>
          <w:lang w:eastAsia="nl-NL" w:bidi="ar-SA"/>
        </w:rPr>
        <w:br/>
        <w:t>1-1/2    tablespoons extra virgin olive oil</w:t>
      </w:r>
      <w:r w:rsidRPr="00690BA0">
        <w:rPr>
          <w:rFonts w:ascii="Arial" w:eastAsia="Times New Roman" w:hAnsi="Arial" w:cs="Arial"/>
          <w:color w:val="5A5A5A"/>
          <w:sz w:val="24"/>
          <w:szCs w:val="24"/>
          <w:lang w:eastAsia="nl-NL" w:bidi="ar-SA"/>
        </w:rPr>
        <w:br/>
        <w:t>1/4       teaspoon kosher salt</w:t>
      </w:r>
      <w:r w:rsidRPr="00690BA0">
        <w:rPr>
          <w:rFonts w:ascii="Arial" w:eastAsia="Times New Roman" w:hAnsi="Arial" w:cs="Arial"/>
          <w:color w:val="5A5A5A"/>
          <w:sz w:val="24"/>
          <w:szCs w:val="24"/>
          <w:lang w:eastAsia="nl-NL" w:bidi="ar-SA"/>
        </w:rPr>
        <w:br/>
        <w:t>1/8       teaspoon freshly ground black pepper</w:t>
      </w:r>
      <w:r w:rsidRPr="00690BA0">
        <w:rPr>
          <w:rFonts w:ascii="Arial" w:eastAsia="Times New Roman" w:hAnsi="Arial" w:cs="Arial"/>
          <w:color w:val="5A5A5A"/>
          <w:sz w:val="24"/>
          <w:szCs w:val="24"/>
          <w:lang w:eastAsia="nl-NL" w:bidi="ar-SA"/>
        </w:rPr>
        <w:br/>
        <w:t> </w:t>
      </w:r>
      <w:r w:rsidRPr="00690BA0">
        <w:rPr>
          <w:rFonts w:ascii="Arial" w:eastAsia="Times New Roman" w:hAnsi="Arial" w:cs="Arial"/>
          <w:color w:val="5A5A5A"/>
          <w:sz w:val="24"/>
          <w:szCs w:val="24"/>
          <w:lang w:eastAsia="nl-NL" w:bidi="ar-SA"/>
        </w:rPr>
        <w:br/>
        <w:t>1/4       pound thinly sliced prosciutto</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1. In a small bowl whisk the mayonnaise ingredients.</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2. Remove and discard the tough bottom of each asparagus spear by grasping each end and bending it gently until it snaps at its natural point of tenderness, usually 2/3 of the way down the spear. Using a vegetable peeler, peel off the outer skin from the bottom half of each remaining spear. </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3. Spread the asparagus on a large plate. Drizzle the oil over the top and season evenly with the salt and pepper. Turn the spears until they are evenly coated. </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4. Grill the asparagus (perpendicular to the grate) over </w:t>
      </w:r>
      <w:r w:rsidRPr="00690BA0">
        <w:rPr>
          <w:rFonts w:ascii="Arial" w:eastAsia="Times New Roman" w:hAnsi="Arial" w:cs="Arial"/>
          <w:b/>
          <w:bCs/>
          <w:i/>
          <w:iCs/>
          <w:color w:val="5A5A5A"/>
          <w:sz w:val="24"/>
          <w:szCs w:val="24"/>
          <w:lang w:eastAsia="nl-NL" w:bidi="ar-SA"/>
        </w:rPr>
        <w:t xml:space="preserve">direct medium heat </w:t>
      </w:r>
      <w:r w:rsidRPr="00690BA0">
        <w:rPr>
          <w:rFonts w:ascii="Arial" w:eastAsia="Times New Roman" w:hAnsi="Arial" w:cs="Arial"/>
          <w:color w:val="5A5A5A"/>
          <w:sz w:val="24"/>
          <w:szCs w:val="24"/>
          <w:lang w:eastAsia="nl-NL" w:bidi="ar-SA"/>
        </w:rPr>
        <w:t>(350°F to 450°F) until browned in spots but not charred, 4 to 6 minutes, turning occasionally. Keep the lid closed as often as possible during grilling. Remove from the grill and keep warm.</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5. Grill the prosciutto slices over </w:t>
      </w:r>
      <w:r w:rsidRPr="00690BA0">
        <w:rPr>
          <w:rFonts w:ascii="Arial" w:eastAsia="Times New Roman" w:hAnsi="Arial" w:cs="Arial"/>
          <w:b/>
          <w:bCs/>
          <w:i/>
          <w:iCs/>
          <w:color w:val="5A5A5A"/>
          <w:sz w:val="24"/>
          <w:szCs w:val="24"/>
          <w:lang w:eastAsia="nl-NL" w:bidi="ar-SA"/>
        </w:rPr>
        <w:t>direct medium heat</w:t>
      </w:r>
      <w:r w:rsidRPr="00690BA0">
        <w:rPr>
          <w:rFonts w:ascii="Arial" w:eastAsia="Times New Roman" w:hAnsi="Arial" w:cs="Arial"/>
          <w:color w:val="5A5A5A"/>
          <w:sz w:val="24"/>
          <w:szCs w:val="24"/>
          <w:lang w:eastAsia="nl-NL" w:bidi="ar-SA"/>
        </w:rPr>
        <w:t xml:space="preserve"> just until crisp, 2 to 3 minutes, turning once. Remove from the grill and cut each slice into pieces about 2 inches across.</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6. Arrange the prosciutto and asparagus on four plates and spoon the mayonnaise over the top. Serve immediately.</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Makes 4 servings</w:t>
      </w:r>
    </w:p>
    <w:p w:rsidR="00CD0384" w:rsidRPr="00690BA0" w:rsidRDefault="00CD0384"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br w:type="page"/>
      </w:r>
    </w:p>
    <w:p w:rsidR="005273AF" w:rsidRPr="00690BA0" w:rsidRDefault="005273AF" w:rsidP="0060447D">
      <w:pPr>
        <w:pStyle w:val="Kop2"/>
        <w:rPr>
          <w:color w:val="333333"/>
        </w:rPr>
      </w:pPr>
      <w:bookmarkStart w:id="836" w:name="grilledasparagusbalsamic"/>
      <w:bookmarkStart w:id="837" w:name="_Toc217441301"/>
      <w:bookmarkEnd w:id="836"/>
      <w:r w:rsidRPr="00690BA0">
        <w:t>Grilled Asparagus with Balsamic Syrup</w:t>
      </w:r>
      <w:bookmarkEnd w:id="837"/>
      <w:r w:rsidRPr="00690BA0">
        <w:rPr>
          <w:color w:val="333333"/>
        </w:rPr>
        <w:t xml:space="preserve"> </w:t>
      </w:r>
    </w:p>
    <w:p w:rsidR="005273AF" w:rsidRPr="00690BA0" w:rsidRDefault="005273AF" w:rsidP="0060447D">
      <w:pPr>
        <w:autoSpaceDE w:val="0"/>
        <w:autoSpaceDN w:val="0"/>
        <w:adjustRightInd w:val="0"/>
        <w:spacing w:after="0" w:line="240" w:lineRule="auto"/>
        <w:ind w:firstLine="0"/>
        <w:rPr>
          <w:rFonts w:ascii="Arial" w:eastAsia="Times New Roman" w:hAnsi="Arial" w:cs="Arial"/>
          <w:b/>
          <w:bCs/>
          <w:color w:val="333333"/>
          <w:kern w:val="36"/>
          <w:lang w:eastAsia="nl-NL" w:bidi="ar-SA"/>
        </w:rPr>
      </w:pPr>
    </w:p>
    <w:p w:rsidR="005273AF" w:rsidRPr="00690BA0" w:rsidRDefault="005273AF" w:rsidP="0060447D">
      <w:pPr>
        <w:autoSpaceDE w:val="0"/>
        <w:autoSpaceDN w:val="0"/>
        <w:adjustRightInd w:val="0"/>
        <w:spacing w:after="0" w:line="240" w:lineRule="auto"/>
        <w:ind w:firstLine="0"/>
        <w:rPr>
          <w:rFonts w:ascii="Arial" w:eastAsia="Times New Roman" w:hAnsi="Arial" w:cs="Arial"/>
          <w:b/>
          <w:bCs/>
          <w:color w:val="333333"/>
          <w:kern w:val="36"/>
          <w:lang w:eastAsia="nl-NL" w:bidi="ar-SA"/>
        </w:rPr>
      </w:pPr>
      <w:r w:rsidRPr="00690BA0">
        <w:rPr>
          <w:rFonts w:ascii="Arial" w:eastAsia="Times New Roman" w:hAnsi="Arial" w:cs="Arial"/>
          <w:b/>
          <w:bCs/>
          <w:noProof/>
          <w:color w:val="333333"/>
          <w:kern w:val="36"/>
          <w:lang w:val="nl-NL" w:eastAsia="nl-NL" w:bidi="ar-SA"/>
        </w:rPr>
        <w:drawing>
          <wp:anchor distT="0" distB="0" distL="114300" distR="114300" simplePos="0" relativeHeight="252004352" behindDoc="0" locked="0" layoutInCell="1" allowOverlap="1">
            <wp:simplePos x="0" y="0"/>
            <wp:positionH relativeFrom="column">
              <wp:posOffset>3879850</wp:posOffset>
            </wp:positionH>
            <wp:positionV relativeFrom="paragraph">
              <wp:posOffset>59690</wp:posOffset>
            </wp:positionV>
            <wp:extent cx="2025650" cy="2209800"/>
            <wp:effectExtent l="19050" t="0" r="0" b="0"/>
            <wp:wrapSquare wrapText="bothSides"/>
            <wp:docPr id="222" name="Afbeelding 3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8"/>
                    <pic:cNvPicPr>
                      <a:picLocks noChangeAspect="1" noChangeArrowheads="1"/>
                    </pic:cNvPicPr>
                  </pic:nvPicPr>
                  <pic:blipFill>
                    <a:blip r:embed="rId391"/>
                    <a:srcRect/>
                    <a:stretch>
                      <a:fillRect/>
                    </a:stretch>
                  </pic:blipFill>
                  <pic:spPr bwMode="auto">
                    <a:xfrm>
                      <a:off x="0" y="0"/>
                      <a:ext cx="2025650" cy="2209800"/>
                    </a:xfrm>
                    <a:prstGeom prst="rect">
                      <a:avLst/>
                    </a:prstGeom>
                    <a:noFill/>
                    <a:ln w="9525">
                      <a:noFill/>
                      <a:miter lim="800000"/>
                      <a:headEnd/>
                      <a:tailEnd/>
                    </a:ln>
                  </pic:spPr>
                </pic:pic>
              </a:graphicData>
            </a:graphic>
          </wp:anchor>
        </w:drawing>
      </w:r>
    </w:p>
    <w:p w:rsidR="005273AF" w:rsidRPr="00690BA0" w:rsidRDefault="005273AF"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Prep time: 5 minutes</w:t>
      </w:r>
    </w:p>
    <w:p w:rsidR="005273AF" w:rsidRPr="00690BA0" w:rsidRDefault="005273AF"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Grilling time: 4 to 6 minutes</w:t>
      </w:r>
    </w:p>
    <w:p w:rsidR="005273AF" w:rsidRPr="00690BA0" w:rsidRDefault="005273AF"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p>
    <w:p w:rsidR="005273AF" w:rsidRPr="00690BA0" w:rsidRDefault="005273AF"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p>
    <w:p w:rsidR="005273AF" w:rsidRPr="00690BA0" w:rsidRDefault="005273AF"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 xml:space="preserve">1⁄2 cup inexpensive balsamic vinegar </w:t>
      </w:r>
    </w:p>
    <w:p w:rsidR="005273AF" w:rsidRPr="00690BA0" w:rsidRDefault="005273AF"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2 pounds medium asparagus</w:t>
      </w:r>
    </w:p>
    <w:p w:rsidR="005273AF" w:rsidRPr="00690BA0" w:rsidRDefault="005273AF"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(40 to 50 spears), each about</w:t>
      </w:r>
    </w:p>
    <w:p w:rsidR="005273AF" w:rsidRPr="00690BA0" w:rsidRDefault="005273AF"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1⁄2 inch thick at the stem end</w:t>
      </w:r>
    </w:p>
    <w:p w:rsidR="005273AF" w:rsidRPr="00690BA0" w:rsidRDefault="005273AF"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1⁄4 cup extra virgin olive oil</w:t>
      </w:r>
    </w:p>
    <w:p w:rsidR="005273AF" w:rsidRPr="00690BA0" w:rsidRDefault="005273AF"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1⁄2 teaspoon kosher salt</w:t>
      </w:r>
    </w:p>
    <w:p w:rsidR="005273AF" w:rsidRPr="00690BA0" w:rsidRDefault="005273AF"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1⁄4 teaspoon freshly ground</w:t>
      </w:r>
    </w:p>
    <w:p w:rsidR="005273AF" w:rsidRPr="00690BA0" w:rsidRDefault="005273AF"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black pepper</w:t>
      </w:r>
    </w:p>
    <w:p w:rsidR="005273AF" w:rsidRPr="00690BA0" w:rsidRDefault="005273AF"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p>
    <w:p w:rsidR="005273AF" w:rsidRPr="00690BA0" w:rsidRDefault="005273AF"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1. If you plan to do this first step on an indoor stove, turn on the fan in the stove’s hood. The simmering vinegar creates a pungent aroma. In a small saucepan, bring the vinegar to a simmer over medium heat, and then reduce the heat until a few bubbles are just breaking through the surface. Cook at a slow simmer until about 1⁄4 cup of vinegar remains. As you get close to 1⁄4 cup, the vinegar will cling to the back of a spoon and it will coat the bottom of the saucepan when you rock it back and forth. The total cooking time will be roughly 10 minutes, but keep an eye on the</w:t>
      </w:r>
    </w:p>
    <w:p w:rsidR="005273AF" w:rsidRPr="00690BA0" w:rsidRDefault="005273AF"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vinegar. If it cooks too quickly or it reduces too much, it will turn bitter rather then sweet. Remove the saucepan from the heat and let cool to room temperature (the syrup will continue to thicken as it cools).</w:t>
      </w:r>
    </w:p>
    <w:p w:rsidR="005273AF" w:rsidRPr="00690BA0" w:rsidRDefault="005273AF"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p>
    <w:p w:rsidR="005273AF" w:rsidRPr="00690BA0" w:rsidRDefault="005273AF"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2. Remove and discard any tough, woody ends from the asparagus spears. Peel the ends of the asparagus, if desired. Lightly coat the asparagus Grill ed As paragus</w:t>
      </w:r>
    </w:p>
    <w:p w:rsidR="005273AF" w:rsidRPr="00690BA0" w:rsidRDefault="005273AF"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 xml:space="preserve">with Bals amic Syrup with the oil. Season evenly with the salt and pepper. Brush the cooking grate clean. Lay the asparagus perpendicular to the bars on the cooking grate. Grill over </w:t>
      </w:r>
      <w:r w:rsidRPr="00690BA0">
        <w:rPr>
          <w:rFonts w:ascii="Arial" w:eastAsia="Times New Roman" w:hAnsi="Arial" w:cs="Arial"/>
          <w:bCs/>
          <w:i/>
          <w:iCs/>
          <w:color w:val="333333"/>
          <w:kern w:val="36"/>
          <w:sz w:val="24"/>
          <w:szCs w:val="24"/>
          <w:lang w:eastAsia="nl-NL" w:bidi="ar-SA"/>
        </w:rPr>
        <w:t xml:space="preserve">direct medium heat </w:t>
      </w:r>
      <w:r w:rsidRPr="00690BA0">
        <w:rPr>
          <w:rFonts w:ascii="Arial" w:eastAsia="Times New Roman" w:hAnsi="Arial" w:cs="Arial"/>
          <w:bCs/>
          <w:color w:val="333333"/>
          <w:kern w:val="36"/>
          <w:sz w:val="24"/>
          <w:szCs w:val="24"/>
          <w:lang w:eastAsia="nl-NL" w:bidi="ar-SA"/>
        </w:rPr>
        <w:t>(350°F to 450°F), with the lid closed as much as</w:t>
      </w:r>
    </w:p>
    <w:p w:rsidR="005273AF" w:rsidRPr="00690BA0" w:rsidRDefault="005273AF"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possible, until lightly charred and crisp-tender, 4 to 6 minutes, rolling the spears a couple times and swapping their positions as needed for even cooking.</w:t>
      </w:r>
    </w:p>
    <w:p w:rsidR="005273AF" w:rsidRPr="00690BA0" w:rsidRDefault="005273AF"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p>
    <w:p w:rsidR="005273AF" w:rsidRPr="00690BA0" w:rsidRDefault="005273AF"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3. Arrange the asparagus on a platter or individual plates. If the syrup is stiff, warm it briefly over medium heat. Drizzle some of the syrup over the spears (you may not need all of it). Season with more salt, if desired. Serve warm or at room temperature.</w:t>
      </w:r>
    </w:p>
    <w:p w:rsidR="005273AF" w:rsidRPr="00690BA0" w:rsidRDefault="005273AF"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p>
    <w:p w:rsidR="005273AF" w:rsidRPr="00690BA0" w:rsidRDefault="005273AF"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Makes 8 servings</w:t>
      </w:r>
    </w:p>
    <w:p w:rsidR="005273AF" w:rsidRPr="00690BA0" w:rsidRDefault="005273AF"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p>
    <w:p w:rsidR="005273AF" w:rsidRPr="00690BA0" w:rsidRDefault="005273AF"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sectPr w:rsidR="005273AF" w:rsidRPr="00690BA0" w:rsidSect="00662FA9">
          <w:type w:val="continuous"/>
          <w:pgSz w:w="11906" w:h="16838"/>
          <w:pgMar w:top="1440" w:right="1440" w:bottom="1440" w:left="1440" w:header="708" w:footer="708" w:gutter="0"/>
          <w:cols w:space="708"/>
          <w:docGrid w:linePitch="360"/>
        </w:sectPr>
      </w:pPr>
    </w:p>
    <w:p w:rsidR="005273AF" w:rsidRPr="00690BA0" w:rsidRDefault="005273AF"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 xml:space="preserve">Calories, 53; </w:t>
      </w:r>
    </w:p>
    <w:p w:rsidR="005273AF" w:rsidRPr="00690BA0" w:rsidRDefault="005273AF"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 xml:space="preserve">Total Fat, 4g; </w:t>
      </w:r>
    </w:p>
    <w:p w:rsidR="005273AF" w:rsidRPr="00690BA0" w:rsidRDefault="005273AF"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Saturated Fat, 1g;</w:t>
      </w:r>
    </w:p>
    <w:p w:rsidR="005273AF" w:rsidRPr="00690BA0" w:rsidRDefault="005273AF" w:rsidP="0060447D">
      <w:pPr>
        <w:autoSpaceDE w:val="0"/>
        <w:autoSpaceDN w:val="0"/>
        <w:adjustRightInd w:val="0"/>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 xml:space="preserve">Cholesterol, 0mg; </w:t>
      </w:r>
    </w:p>
    <w:p w:rsidR="005273AF" w:rsidRPr="005273AF" w:rsidRDefault="005273AF" w:rsidP="0060447D">
      <w:pPr>
        <w:autoSpaceDE w:val="0"/>
        <w:autoSpaceDN w:val="0"/>
        <w:adjustRightInd w:val="0"/>
        <w:spacing w:after="0" w:line="240" w:lineRule="auto"/>
        <w:ind w:firstLine="0"/>
        <w:rPr>
          <w:rFonts w:ascii="Arial" w:eastAsia="Times New Roman" w:hAnsi="Arial" w:cs="Arial"/>
          <w:bCs/>
          <w:color w:val="333333"/>
          <w:kern w:val="36"/>
          <w:sz w:val="24"/>
          <w:szCs w:val="24"/>
          <w:lang w:val="nl-NL" w:eastAsia="nl-NL" w:bidi="ar-SA"/>
        </w:rPr>
      </w:pPr>
      <w:r w:rsidRPr="005273AF">
        <w:rPr>
          <w:rFonts w:ascii="Arial" w:eastAsia="Times New Roman" w:hAnsi="Arial" w:cs="Arial"/>
          <w:bCs/>
          <w:color w:val="333333"/>
          <w:kern w:val="36"/>
          <w:sz w:val="24"/>
          <w:szCs w:val="24"/>
          <w:lang w:val="nl-NL" w:eastAsia="nl-NL" w:bidi="ar-SA"/>
        </w:rPr>
        <w:t>Sodium, 63mg;</w:t>
      </w:r>
    </w:p>
    <w:p w:rsidR="005273AF" w:rsidRPr="005273AF" w:rsidRDefault="005273AF" w:rsidP="0060447D">
      <w:pPr>
        <w:autoSpaceDE w:val="0"/>
        <w:autoSpaceDN w:val="0"/>
        <w:adjustRightInd w:val="0"/>
        <w:spacing w:after="0" w:line="240" w:lineRule="auto"/>
        <w:ind w:firstLine="0"/>
        <w:rPr>
          <w:rFonts w:ascii="Arial" w:eastAsia="Times New Roman" w:hAnsi="Arial" w:cs="Arial"/>
          <w:bCs/>
          <w:color w:val="333333"/>
          <w:kern w:val="36"/>
          <w:sz w:val="24"/>
          <w:szCs w:val="24"/>
          <w:lang w:val="nl-NL" w:eastAsia="nl-NL" w:bidi="ar-SA"/>
        </w:rPr>
      </w:pPr>
      <w:r w:rsidRPr="005273AF">
        <w:rPr>
          <w:rFonts w:ascii="Arial" w:eastAsia="Times New Roman" w:hAnsi="Arial" w:cs="Arial"/>
          <w:bCs/>
          <w:color w:val="333333"/>
          <w:kern w:val="36"/>
          <w:sz w:val="24"/>
          <w:szCs w:val="24"/>
          <w:lang w:val="nl-NL" w:eastAsia="nl-NL" w:bidi="ar-SA"/>
        </w:rPr>
        <w:t xml:space="preserve">Carbohydrate, 4g; </w:t>
      </w:r>
    </w:p>
    <w:p w:rsidR="005273AF" w:rsidRPr="005273AF" w:rsidRDefault="005273AF" w:rsidP="0060447D">
      <w:pPr>
        <w:autoSpaceDE w:val="0"/>
        <w:autoSpaceDN w:val="0"/>
        <w:adjustRightInd w:val="0"/>
        <w:spacing w:after="0" w:line="240" w:lineRule="auto"/>
        <w:ind w:firstLine="0"/>
        <w:rPr>
          <w:rFonts w:ascii="Arial" w:eastAsia="Times New Roman" w:hAnsi="Arial" w:cs="Arial"/>
          <w:bCs/>
          <w:color w:val="333333"/>
          <w:kern w:val="36"/>
          <w:sz w:val="24"/>
          <w:szCs w:val="24"/>
          <w:lang w:val="nl-NL" w:eastAsia="nl-NL" w:bidi="ar-SA"/>
        </w:rPr>
      </w:pPr>
      <w:r w:rsidRPr="005273AF">
        <w:rPr>
          <w:rFonts w:ascii="Arial" w:eastAsia="Times New Roman" w:hAnsi="Arial" w:cs="Arial"/>
          <w:bCs/>
          <w:color w:val="333333"/>
          <w:kern w:val="36"/>
          <w:sz w:val="24"/>
          <w:szCs w:val="24"/>
          <w:lang w:val="nl-NL" w:eastAsia="nl-NL" w:bidi="ar-SA"/>
        </w:rPr>
        <w:t xml:space="preserve">Dietary Fiber, 1g; </w:t>
      </w:r>
    </w:p>
    <w:p w:rsidR="005273AF" w:rsidRPr="005273AF" w:rsidRDefault="005273AF" w:rsidP="0060447D">
      <w:pPr>
        <w:autoSpaceDE w:val="0"/>
        <w:autoSpaceDN w:val="0"/>
        <w:adjustRightInd w:val="0"/>
        <w:spacing w:after="0" w:line="240" w:lineRule="auto"/>
        <w:ind w:firstLine="0"/>
        <w:rPr>
          <w:rFonts w:ascii="Arial" w:eastAsia="Times New Roman" w:hAnsi="Arial" w:cs="Arial"/>
          <w:bCs/>
          <w:color w:val="333333"/>
          <w:kern w:val="36"/>
          <w:sz w:val="24"/>
          <w:szCs w:val="24"/>
          <w:lang w:val="nl-NL" w:eastAsia="nl-NL" w:bidi="ar-SA"/>
        </w:rPr>
      </w:pPr>
      <w:r w:rsidRPr="005273AF">
        <w:rPr>
          <w:rFonts w:ascii="Arial" w:eastAsia="Times New Roman" w:hAnsi="Arial" w:cs="Arial"/>
          <w:bCs/>
          <w:color w:val="333333"/>
          <w:kern w:val="36"/>
          <w:sz w:val="24"/>
          <w:szCs w:val="24"/>
          <w:lang w:val="nl-NL" w:eastAsia="nl-NL" w:bidi="ar-SA"/>
        </w:rPr>
        <w:t>Protein, 3g.</w:t>
      </w:r>
    </w:p>
    <w:p w:rsidR="005273AF" w:rsidRPr="005273AF" w:rsidRDefault="005273AF" w:rsidP="0060447D">
      <w:pPr>
        <w:spacing w:after="0" w:line="240" w:lineRule="auto"/>
        <w:ind w:firstLine="0"/>
        <w:rPr>
          <w:rFonts w:ascii="Arial" w:eastAsia="Times New Roman" w:hAnsi="Arial" w:cs="Arial"/>
          <w:b/>
          <w:bCs/>
          <w:color w:val="333333"/>
          <w:kern w:val="36"/>
          <w:sz w:val="42"/>
          <w:szCs w:val="42"/>
          <w:lang w:val="nl-NL" w:eastAsia="nl-NL" w:bidi="ar-SA"/>
        </w:rPr>
      </w:pPr>
      <w:r w:rsidRPr="005273AF">
        <w:rPr>
          <w:rFonts w:ascii="Arial" w:eastAsia="Times New Roman" w:hAnsi="Arial" w:cs="Arial"/>
          <w:b/>
          <w:bCs/>
          <w:color w:val="333333"/>
          <w:kern w:val="36"/>
          <w:sz w:val="42"/>
          <w:szCs w:val="42"/>
          <w:lang w:val="nl-NL" w:eastAsia="nl-NL" w:bidi="ar-SA"/>
        </w:rPr>
        <w:br w:type="page"/>
      </w:r>
    </w:p>
    <w:p w:rsidR="005273AF" w:rsidRPr="005273AF" w:rsidRDefault="005273AF" w:rsidP="0060447D">
      <w:pPr>
        <w:spacing w:after="0" w:line="240" w:lineRule="auto"/>
        <w:ind w:firstLine="0"/>
        <w:rPr>
          <w:rFonts w:ascii="Arial" w:eastAsia="Times New Roman" w:hAnsi="Arial" w:cs="Arial"/>
          <w:b/>
          <w:bCs/>
          <w:color w:val="333333"/>
          <w:kern w:val="36"/>
          <w:sz w:val="42"/>
          <w:szCs w:val="42"/>
          <w:lang w:val="nl-NL" w:eastAsia="nl-NL" w:bidi="ar-SA"/>
        </w:rPr>
        <w:sectPr w:rsidR="005273AF" w:rsidRPr="005273AF" w:rsidSect="00662FA9">
          <w:type w:val="continuous"/>
          <w:pgSz w:w="11906" w:h="16838"/>
          <w:pgMar w:top="1440" w:right="1440" w:bottom="1440" w:left="1440" w:header="708" w:footer="708" w:gutter="0"/>
          <w:cols w:num="2" w:space="708"/>
          <w:docGrid w:linePitch="360"/>
        </w:sectPr>
      </w:pPr>
    </w:p>
    <w:p w:rsidR="005273AF" w:rsidRPr="00690BA0" w:rsidRDefault="005273AF" w:rsidP="0060447D">
      <w:pPr>
        <w:pStyle w:val="Kop2"/>
        <w:rPr>
          <w:sz w:val="24"/>
          <w:szCs w:val="24"/>
          <w:lang w:val="nl-NL"/>
        </w:rPr>
      </w:pPr>
      <w:bookmarkStart w:id="838" w:name="gegrildegroeneaspergeshollandaise"/>
      <w:bookmarkStart w:id="839" w:name="_Toc217441302"/>
      <w:bookmarkEnd w:id="838"/>
      <w:r w:rsidRPr="00690BA0">
        <w:rPr>
          <w:lang w:val="nl-NL"/>
        </w:rPr>
        <w:t>Gegrilde groene asperges met saus Hollandaise</w:t>
      </w:r>
      <w:bookmarkEnd w:id="839"/>
    </w:p>
    <w:p w:rsidR="005273AF" w:rsidRPr="00690BA0" w:rsidRDefault="005273AF" w:rsidP="0060447D">
      <w:pPr>
        <w:spacing w:after="0" w:line="240" w:lineRule="auto"/>
        <w:ind w:firstLine="0"/>
        <w:rPr>
          <w:rFonts w:ascii="Arial" w:eastAsia="Times New Roman" w:hAnsi="Arial" w:cs="Arial"/>
          <w:bCs/>
          <w:color w:val="333333"/>
          <w:kern w:val="36"/>
          <w:sz w:val="24"/>
          <w:szCs w:val="24"/>
          <w:lang w:val="nl-NL" w:eastAsia="nl-NL" w:bidi="ar-SA"/>
        </w:rPr>
      </w:pPr>
    </w:p>
    <w:p w:rsidR="005273AF" w:rsidRPr="00690BA0" w:rsidRDefault="005273AF" w:rsidP="0060447D">
      <w:pPr>
        <w:spacing w:after="0" w:line="240" w:lineRule="auto"/>
        <w:ind w:firstLine="0"/>
        <w:rPr>
          <w:rFonts w:ascii="Arial" w:eastAsia="Times New Roman" w:hAnsi="Arial" w:cs="Arial"/>
          <w:bCs/>
          <w:color w:val="333333"/>
          <w:kern w:val="36"/>
          <w:sz w:val="24"/>
          <w:szCs w:val="24"/>
          <w:lang w:val="nl-NL" w:eastAsia="nl-NL" w:bidi="ar-SA"/>
        </w:rPr>
      </w:pPr>
      <w:r w:rsidRPr="00690BA0">
        <w:rPr>
          <w:rFonts w:ascii="Arial" w:eastAsia="Times New Roman" w:hAnsi="Arial" w:cs="Arial"/>
          <w:bCs/>
          <w:iCs/>
          <w:color w:val="333333"/>
          <w:kern w:val="36"/>
          <w:sz w:val="24"/>
          <w:szCs w:val="24"/>
          <w:lang w:val="nl-NL" w:eastAsia="nl-NL" w:bidi="ar-SA"/>
        </w:rPr>
        <w:t>( 30 minuten )</w:t>
      </w:r>
    </w:p>
    <w:p w:rsidR="005273AF" w:rsidRPr="00690BA0" w:rsidRDefault="005273AF" w:rsidP="0060447D">
      <w:pPr>
        <w:spacing w:after="0" w:line="240" w:lineRule="auto"/>
        <w:ind w:firstLine="0"/>
        <w:rPr>
          <w:rFonts w:ascii="Arial" w:eastAsia="Times New Roman" w:hAnsi="Arial" w:cs="Arial"/>
          <w:bCs/>
          <w:iCs/>
          <w:color w:val="333333"/>
          <w:kern w:val="36"/>
          <w:sz w:val="24"/>
          <w:szCs w:val="24"/>
          <w:lang w:val="nl-NL" w:eastAsia="nl-NL" w:bidi="ar-SA"/>
        </w:rPr>
      </w:pPr>
      <w:r w:rsidRPr="00690BA0">
        <w:rPr>
          <w:rFonts w:ascii="Arial" w:eastAsia="Times New Roman" w:hAnsi="Arial" w:cs="Arial"/>
          <w:bCs/>
          <w:iCs/>
          <w:color w:val="333333"/>
          <w:kern w:val="36"/>
          <w:sz w:val="24"/>
          <w:szCs w:val="24"/>
          <w:lang w:val="nl-NL" w:eastAsia="nl-NL" w:bidi="ar-SA"/>
        </w:rPr>
        <w:t> </w:t>
      </w:r>
    </w:p>
    <w:p w:rsidR="005273AF" w:rsidRPr="00690BA0" w:rsidRDefault="005273AF" w:rsidP="0060447D">
      <w:pPr>
        <w:spacing w:after="0" w:line="240" w:lineRule="auto"/>
        <w:ind w:firstLine="0"/>
        <w:rPr>
          <w:rFonts w:ascii="Arial" w:eastAsia="Times New Roman" w:hAnsi="Arial" w:cs="Arial"/>
          <w:bCs/>
          <w:color w:val="333333"/>
          <w:kern w:val="36"/>
          <w:sz w:val="24"/>
          <w:szCs w:val="24"/>
          <w:lang w:val="nl-NL" w:eastAsia="nl-NL" w:bidi="ar-SA"/>
        </w:rPr>
      </w:pPr>
      <w:r w:rsidRPr="00690BA0">
        <w:rPr>
          <w:rFonts w:ascii="Arial" w:eastAsia="Times New Roman" w:hAnsi="Arial" w:cs="Arial"/>
          <w:bCs/>
          <w:iCs/>
          <w:color w:val="333333"/>
          <w:kern w:val="36"/>
          <w:sz w:val="24"/>
          <w:szCs w:val="24"/>
          <w:lang w:val="nl-NL" w:eastAsia="nl-NL" w:bidi="ar-SA"/>
        </w:rPr>
        <w:t>Benodigdheden:</w:t>
      </w:r>
    </w:p>
    <w:p w:rsidR="005273AF" w:rsidRPr="00690BA0" w:rsidRDefault="005273AF" w:rsidP="0060447D">
      <w:pPr>
        <w:spacing w:after="0" w:line="240" w:lineRule="auto"/>
        <w:ind w:firstLine="0"/>
        <w:rPr>
          <w:rFonts w:ascii="Arial" w:eastAsia="Times New Roman" w:hAnsi="Arial" w:cs="Arial"/>
          <w:bCs/>
          <w:color w:val="333333"/>
          <w:kern w:val="36"/>
          <w:sz w:val="24"/>
          <w:szCs w:val="24"/>
          <w:lang w:val="nl-NL" w:eastAsia="nl-NL" w:bidi="ar-SA"/>
        </w:rPr>
      </w:pPr>
      <w:r w:rsidRPr="00690BA0">
        <w:rPr>
          <w:rFonts w:ascii="Arial" w:eastAsia="Times New Roman" w:hAnsi="Arial" w:cs="Arial"/>
          <w:bCs/>
          <w:iCs/>
          <w:color w:val="333333"/>
          <w:kern w:val="36"/>
          <w:sz w:val="24"/>
          <w:szCs w:val="24"/>
          <w:lang w:val="nl-NL" w:eastAsia="nl-NL" w:bidi="ar-SA"/>
        </w:rPr>
        <w:t>4 bosjes groene asperges</w:t>
      </w:r>
    </w:p>
    <w:p w:rsidR="005273AF" w:rsidRPr="00690BA0" w:rsidRDefault="005273AF" w:rsidP="0060447D">
      <w:pPr>
        <w:spacing w:after="0" w:line="240" w:lineRule="auto"/>
        <w:ind w:firstLine="0"/>
        <w:rPr>
          <w:rFonts w:ascii="Arial" w:eastAsia="Times New Roman" w:hAnsi="Arial" w:cs="Arial"/>
          <w:bCs/>
          <w:color w:val="333333"/>
          <w:kern w:val="36"/>
          <w:sz w:val="24"/>
          <w:szCs w:val="24"/>
          <w:lang w:val="nl-NL" w:eastAsia="nl-NL" w:bidi="ar-SA"/>
        </w:rPr>
      </w:pPr>
      <w:r w:rsidRPr="00690BA0">
        <w:rPr>
          <w:rFonts w:ascii="Arial" w:eastAsia="Times New Roman" w:hAnsi="Arial" w:cs="Arial"/>
          <w:bCs/>
          <w:iCs/>
          <w:color w:val="333333"/>
          <w:kern w:val="36"/>
          <w:sz w:val="24"/>
          <w:szCs w:val="24"/>
          <w:lang w:val="nl-NL" w:eastAsia="nl-NL" w:bidi="ar-SA"/>
        </w:rPr>
        <w:t>4 eierdooiers</w:t>
      </w:r>
    </w:p>
    <w:p w:rsidR="005273AF" w:rsidRPr="00690BA0" w:rsidRDefault="005273AF" w:rsidP="0060447D">
      <w:pPr>
        <w:spacing w:after="0" w:line="240" w:lineRule="auto"/>
        <w:ind w:firstLine="0"/>
        <w:rPr>
          <w:rFonts w:ascii="Arial" w:eastAsia="Times New Roman" w:hAnsi="Arial" w:cs="Arial"/>
          <w:bCs/>
          <w:color w:val="333333"/>
          <w:kern w:val="36"/>
          <w:sz w:val="24"/>
          <w:szCs w:val="24"/>
          <w:lang w:val="nl-NL" w:eastAsia="nl-NL" w:bidi="ar-SA"/>
        </w:rPr>
      </w:pPr>
      <w:r w:rsidRPr="00690BA0">
        <w:rPr>
          <w:rFonts w:ascii="Arial" w:eastAsia="Times New Roman" w:hAnsi="Arial" w:cs="Arial"/>
          <w:bCs/>
          <w:iCs/>
          <w:color w:val="333333"/>
          <w:kern w:val="36"/>
          <w:sz w:val="24"/>
          <w:szCs w:val="24"/>
          <w:lang w:val="nl-NL" w:eastAsia="nl-NL" w:bidi="ar-SA"/>
        </w:rPr>
        <w:t>100 gr. gesmolten boter</w:t>
      </w:r>
    </w:p>
    <w:p w:rsidR="005273AF" w:rsidRPr="00690BA0" w:rsidRDefault="005273AF" w:rsidP="0060447D">
      <w:pPr>
        <w:spacing w:after="0" w:line="240" w:lineRule="auto"/>
        <w:ind w:firstLine="0"/>
        <w:rPr>
          <w:rFonts w:ascii="Arial" w:eastAsia="Times New Roman" w:hAnsi="Arial" w:cs="Arial"/>
          <w:bCs/>
          <w:color w:val="333333"/>
          <w:kern w:val="36"/>
          <w:sz w:val="24"/>
          <w:szCs w:val="24"/>
          <w:lang w:val="nl-NL" w:eastAsia="nl-NL" w:bidi="ar-SA"/>
        </w:rPr>
      </w:pPr>
      <w:r w:rsidRPr="00690BA0">
        <w:rPr>
          <w:rFonts w:ascii="Arial" w:eastAsia="Times New Roman" w:hAnsi="Arial" w:cs="Arial"/>
          <w:bCs/>
          <w:iCs/>
          <w:color w:val="333333"/>
          <w:kern w:val="36"/>
          <w:sz w:val="24"/>
          <w:szCs w:val="24"/>
          <w:lang w:val="nl-NL" w:eastAsia="nl-NL" w:bidi="ar-SA"/>
        </w:rPr>
        <w:t>200 cc. witte wijn</w:t>
      </w:r>
    </w:p>
    <w:p w:rsidR="005273AF" w:rsidRPr="00690BA0" w:rsidRDefault="005273AF" w:rsidP="0060447D">
      <w:pPr>
        <w:spacing w:after="0" w:line="240" w:lineRule="auto"/>
        <w:ind w:firstLine="0"/>
        <w:rPr>
          <w:rFonts w:ascii="Arial" w:eastAsia="Times New Roman" w:hAnsi="Arial" w:cs="Arial"/>
          <w:bCs/>
          <w:color w:val="333333"/>
          <w:kern w:val="36"/>
          <w:sz w:val="24"/>
          <w:szCs w:val="24"/>
          <w:lang w:val="nl-NL" w:eastAsia="nl-NL" w:bidi="ar-SA"/>
        </w:rPr>
      </w:pPr>
      <w:r w:rsidRPr="00690BA0">
        <w:rPr>
          <w:rFonts w:ascii="Arial" w:eastAsia="Times New Roman" w:hAnsi="Arial" w:cs="Arial"/>
          <w:bCs/>
          <w:iCs/>
          <w:color w:val="333333"/>
          <w:kern w:val="36"/>
          <w:sz w:val="24"/>
          <w:szCs w:val="24"/>
          <w:lang w:val="nl-NL" w:eastAsia="nl-NL" w:bidi="ar-SA"/>
        </w:rPr>
        <w:t>sap van 1 citroen</w:t>
      </w:r>
    </w:p>
    <w:p w:rsidR="005273AF" w:rsidRPr="00690BA0" w:rsidRDefault="005273AF" w:rsidP="0060447D">
      <w:pPr>
        <w:spacing w:after="0" w:line="240" w:lineRule="auto"/>
        <w:ind w:firstLine="0"/>
        <w:rPr>
          <w:rFonts w:ascii="Arial" w:eastAsia="Times New Roman" w:hAnsi="Arial" w:cs="Arial"/>
          <w:bCs/>
          <w:color w:val="333333"/>
          <w:kern w:val="36"/>
          <w:sz w:val="24"/>
          <w:szCs w:val="24"/>
          <w:lang w:val="nl-NL" w:eastAsia="nl-NL" w:bidi="ar-SA"/>
        </w:rPr>
      </w:pPr>
      <w:r w:rsidRPr="00690BA0">
        <w:rPr>
          <w:rFonts w:ascii="Arial" w:eastAsia="Times New Roman" w:hAnsi="Arial" w:cs="Arial"/>
          <w:bCs/>
          <w:iCs/>
          <w:color w:val="333333"/>
          <w:kern w:val="36"/>
          <w:sz w:val="24"/>
          <w:szCs w:val="24"/>
          <w:lang w:val="nl-NL" w:eastAsia="nl-NL" w:bidi="ar-SA"/>
        </w:rPr>
        <w:t>gehakte peterselie</w:t>
      </w:r>
    </w:p>
    <w:p w:rsidR="005273AF" w:rsidRPr="00690BA0" w:rsidRDefault="005273AF" w:rsidP="0060447D">
      <w:pPr>
        <w:spacing w:after="0" w:line="240" w:lineRule="auto"/>
        <w:ind w:firstLine="0"/>
        <w:rPr>
          <w:rFonts w:ascii="Arial" w:eastAsia="Times New Roman" w:hAnsi="Arial" w:cs="Arial"/>
          <w:bCs/>
          <w:color w:val="333333"/>
          <w:kern w:val="36"/>
          <w:sz w:val="24"/>
          <w:szCs w:val="24"/>
          <w:lang w:val="nl-NL" w:eastAsia="nl-NL" w:bidi="ar-SA"/>
        </w:rPr>
      </w:pPr>
      <w:r w:rsidRPr="00690BA0">
        <w:rPr>
          <w:rFonts w:ascii="Arial" w:eastAsia="Times New Roman" w:hAnsi="Arial" w:cs="Arial"/>
          <w:bCs/>
          <w:iCs/>
          <w:color w:val="333333"/>
          <w:kern w:val="36"/>
          <w:sz w:val="24"/>
          <w:szCs w:val="24"/>
          <w:lang w:val="nl-NL" w:eastAsia="nl-NL" w:bidi="ar-SA"/>
        </w:rPr>
        <w:t>spinazie en gekookt ei</w:t>
      </w:r>
    </w:p>
    <w:p w:rsidR="005273AF" w:rsidRPr="00690BA0" w:rsidRDefault="005273AF" w:rsidP="0060447D">
      <w:pPr>
        <w:spacing w:after="0" w:line="240" w:lineRule="auto"/>
        <w:ind w:firstLine="0"/>
        <w:rPr>
          <w:rFonts w:ascii="Arial" w:eastAsia="Times New Roman" w:hAnsi="Arial" w:cs="Arial"/>
          <w:bCs/>
          <w:iCs/>
          <w:color w:val="333333"/>
          <w:kern w:val="36"/>
          <w:sz w:val="24"/>
          <w:szCs w:val="24"/>
          <w:lang w:val="nl-NL" w:eastAsia="nl-NL" w:bidi="ar-SA"/>
        </w:rPr>
      </w:pPr>
      <w:r w:rsidRPr="00690BA0">
        <w:rPr>
          <w:rFonts w:ascii="Arial" w:eastAsia="Times New Roman" w:hAnsi="Arial" w:cs="Arial"/>
          <w:bCs/>
          <w:iCs/>
          <w:color w:val="333333"/>
          <w:kern w:val="36"/>
          <w:sz w:val="24"/>
          <w:szCs w:val="24"/>
          <w:lang w:val="nl-NL" w:eastAsia="nl-NL" w:bidi="ar-SA"/>
        </w:rPr>
        <w:t> </w:t>
      </w:r>
    </w:p>
    <w:p w:rsidR="005273AF" w:rsidRPr="00690BA0" w:rsidRDefault="005273AF" w:rsidP="0060447D">
      <w:pPr>
        <w:spacing w:after="0" w:line="240" w:lineRule="auto"/>
        <w:ind w:firstLine="0"/>
        <w:rPr>
          <w:rFonts w:ascii="Arial" w:eastAsia="Times New Roman" w:hAnsi="Arial" w:cs="Arial"/>
          <w:bCs/>
          <w:color w:val="333333"/>
          <w:kern w:val="36"/>
          <w:sz w:val="24"/>
          <w:szCs w:val="24"/>
          <w:lang w:val="nl-NL" w:eastAsia="nl-NL" w:bidi="ar-SA"/>
        </w:rPr>
      </w:pPr>
      <w:r w:rsidRPr="00690BA0">
        <w:rPr>
          <w:rFonts w:ascii="Arial" w:eastAsia="Times New Roman" w:hAnsi="Arial" w:cs="Arial"/>
          <w:bCs/>
          <w:iCs/>
          <w:color w:val="333333"/>
          <w:kern w:val="36"/>
          <w:sz w:val="24"/>
          <w:szCs w:val="24"/>
          <w:lang w:val="nl-NL" w:eastAsia="nl-NL" w:bidi="ar-SA"/>
        </w:rPr>
        <w:t> Bereiding:</w:t>
      </w:r>
    </w:p>
    <w:p w:rsidR="005273AF" w:rsidRPr="00690BA0" w:rsidRDefault="005273AF" w:rsidP="0060447D">
      <w:pPr>
        <w:spacing w:after="0" w:line="240" w:lineRule="auto"/>
        <w:ind w:firstLine="0"/>
        <w:rPr>
          <w:rFonts w:ascii="Arial" w:eastAsia="Times New Roman" w:hAnsi="Arial" w:cs="Arial"/>
          <w:bCs/>
          <w:color w:val="333333"/>
          <w:kern w:val="36"/>
          <w:sz w:val="24"/>
          <w:szCs w:val="24"/>
          <w:lang w:val="nl-NL" w:eastAsia="nl-NL" w:bidi="ar-SA"/>
        </w:rPr>
      </w:pPr>
      <w:r w:rsidRPr="00690BA0">
        <w:rPr>
          <w:rFonts w:ascii="Arial" w:eastAsia="Times New Roman" w:hAnsi="Arial" w:cs="Arial"/>
          <w:bCs/>
          <w:iCs/>
          <w:color w:val="333333"/>
          <w:kern w:val="36"/>
          <w:sz w:val="24"/>
          <w:szCs w:val="24"/>
          <w:lang w:val="nl-NL" w:eastAsia="nl-NL" w:bidi="ar-SA"/>
        </w:rPr>
        <w:t>Klein stukje van de voet snijden en de asperges drie minuten in kokend water met wat zout blancheren, daarna koud spoelen.</w:t>
      </w:r>
    </w:p>
    <w:p w:rsidR="005273AF" w:rsidRPr="00690BA0" w:rsidRDefault="005273AF" w:rsidP="0060447D">
      <w:pPr>
        <w:spacing w:after="0" w:line="240" w:lineRule="auto"/>
        <w:ind w:firstLine="0"/>
        <w:rPr>
          <w:rFonts w:ascii="Arial" w:eastAsia="Times New Roman" w:hAnsi="Arial" w:cs="Arial"/>
          <w:bCs/>
          <w:color w:val="333333"/>
          <w:kern w:val="36"/>
          <w:sz w:val="24"/>
          <w:szCs w:val="24"/>
          <w:lang w:val="nl-NL" w:eastAsia="nl-NL" w:bidi="ar-SA"/>
        </w:rPr>
      </w:pPr>
      <w:r w:rsidRPr="00690BA0">
        <w:rPr>
          <w:rFonts w:ascii="Arial" w:eastAsia="Times New Roman" w:hAnsi="Arial" w:cs="Arial"/>
          <w:bCs/>
          <w:iCs/>
          <w:color w:val="333333"/>
          <w:kern w:val="36"/>
          <w:sz w:val="24"/>
          <w:szCs w:val="24"/>
          <w:lang w:val="nl-NL" w:eastAsia="nl-NL" w:bidi="ar-SA"/>
        </w:rPr>
        <w:t>Hollandaise, boven klein vuur of boven kokend water (au bain marie) de eierdooiers en de witte wijn kloppen tot de massa aan de garde blijft hangen.</w:t>
      </w:r>
    </w:p>
    <w:p w:rsidR="005273AF" w:rsidRPr="00690BA0" w:rsidRDefault="005273AF" w:rsidP="0060447D">
      <w:pPr>
        <w:spacing w:after="0" w:line="240" w:lineRule="auto"/>
        <w:ind w:firstLine="0"/>
        <w:rPr>
          <w:rFonts w:ascii="Arial" w:eastAsia="Times New Roman" w:hAnsi="Arial" w:cs="Arial"/>
          <w:bCs/>
          <w:color w:val="333333"/>
          <w:kern w:val="36"/>
          <w:sz w:val="24"/>
          <w:szCs w:val="24"/>
          <w:lang w:val="nl-NL" w:eastAsia="nl-NL" w:bidi="ar-SA"/>
        </w:rPr>
      </w:pPr>
      <w:r w:rsidRPr="00690BA0">
        <w:rPr>
          <w:rFonts w:ascii="Arial" w:eastAsia="Times New Roman" w:hAnsi="Arial" w:cs="Arial"/>
          <w:bCs/>
          <w:iCs/>
          <w:color w:val="333333"/>
          <w:kern w:val="36"/>
          <w:sz w:val="24"/>
          <w:szCs w:val="24"/>
          <w:lang w:val="nl-NL" w:eastAsia="nl-NL" w:bidi="ar-SA"/>
        </w:rPr>
        <w:t>Daarna de boter langzaam onder voortdurend kloppen toevoegen, als laatste de peterselie en citroensap toevoegen. Serveer met gesmoorde spinazie en warm gekookt ei. Bestrooi met wat fleur de sel.</w:t>
      </w:r>
    </w:p>
    <w:p w:rsidR="005273AF" w:rsidRPr="00690BA0" w:rsidRDefault="005273AF" w:rsidP="0060447D">
      <w:pPr>
        <w:spacing w:after="0" w:line="240" w:lineRule="auto"/>
        <w:ind w:firstLine="0"/>
        <w:rPr>
          <w:rFonts w:ascii="Arial" w:eastAsia="Times New Roman" w:hAnsi="Arial" w:cs="Arial"/>
          <w:bCs/>
          <w:color w:val="333333"/>
          <w:kern w:val="36"/>
          <w:sz w:val="24"/>
          <w:szCs w:val="24"/>
          <w:lang w:val="nl-NL" w:eastAsia="nl-NL" w:bidi="ar-SA"/>
        </w:rPr>
      </w:pPr>
    </w:p>
    <w:p w:rsidR="001047F6" w:rsidRDefault="001047F6" w:rsidP="0060447D">
      <w:pPr>
        <w:spacing w:after="0" w:line="240" w:lineRule="auto"/>
        <w:ind w:firstLine="0"/>
        <w:rPr>
          <w:rFonts w:ascii="Arial" w:eastAsia="Times New Roman" w:hAnsi="Arial" w:cs="Arial"/>
          <w:b/>
          <w:bCs/>
          <w:color w:val="333333"/>
          <w:kern w:val="36"/>
          <w:sz w:val="44"/>
          <w:szCs w:val="44"/>
          <w:lang w:val="nl-NL" w:eastAsia="nl-NL" w:bidi="ar-SA"/>
        </w:rPr>
      </w:pPr>
      <w:r>
        <w:rPr>
          <w:rFonts w:ascii="Arial" w:eastAsia="Times New Roman" w:hAnsi="Arial" w:cs="Arial"/>
          <w:b/>
          <w:bCs/>
          <w:color w:val="333333"/>
          <w:kern w:val="36"/>
          <w:sz w:val="44"/>
          <w:szCs w:val="44"/>
          <w:lang w:val="nl-NL" w:eastAsia="nl-NL" w:bidi="ar-SA"/>
        </w:rPr>
        <w:br w:type="page"/>
      </w:r>
    </w:p>
    <w:p w:rsidR="001047F6" w:rsidRPr="001047F6" w:rsidRDefault="001047F6" w:rsidP="0060447D">
      <w:pPr>
        <w:pStyle w:val="Kop2"/>
      </w:pPr>
      <w:bookmarkStart w:id="840" w:name="grilledasparagusspears"/>
      <w:bookmarkEnd w:id="840"/>
      <w:r>
        <w:rPr>
          <w:noProof/>
          <w:lang w:val="nl-NL"/>
        </w:rPr>
        <w:drawing>
          <wp:anchor distT="0" distB="0" distL="114300" distR="114300" simplePos="0" relativeHeight="252070912" behindDoc="0" locked="0" layoutInCell="1" allowOverlap="1">
            <wp:simplePos x="0" y="0"/>
            <wp:positionH relativeFrom="column">
              <wp:posOffset>4016375</wp:posOffset>
            </wp:positionH>
            <wp:positionV relativeFrom="paragraph">
              <wp:posOffset>63500</wp:posOffset>
            </wp:positionV>
            <wp:extent cx="1517015" cy="1903095"/>
            <wp:effectExtent l="19050" t="0" r="6985" b="0"/>
            <wp:wrapSquare wrapText="bothSides"/>
            <wp:docPr id="16" name="Afbeelding 8" descr="http://www.weber.com/bbq/img/recipe/fnp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weber.com/bbq/img/recipe/fnp498.jpg"/>
                    <pic:cNvPicPr>
                      <a:picLocks noChangeAspect="1" noChangeArrowheads="1"/>
                    </pic:cNvPicPr>
                  </pic:nvPicPr>
                  <pic:blipFill>
                    <a:blip r:embed="rId392"/>
                    <a:srcRect/>
                    <a:stretch>
                      <a:fillRect/>
                    </a:stretch>
                  </pic:blipFill>
                  <pic:spPr bwMode="auto">
                    <a:xfrm>
                      <a:off x="0" y="0"/>
                      <a:ext cx="1517015" cy="1903095"/>
                    </a:xfrm>
                    <a:prstGeom prst="rect">
                      <a:avLst/>
                    </a:prstGeom>
                    <a:noFill/>
                    <a:ln w="9525">
                      <a:noFill/>
                      <a:miter lim="800000"/>
                      <a:headEnd/>
                      <a:tailEnd/>
                    </a:ln>
                  </pic:spPr>
                </pic:pic>
              </a:graphicData>
            </a:graphic>
          </wp:anchor>
        </w:drawing>
      </w:r>
      <w:bookmarkStart w:id="841" w:name="_Toc217441303"/>
      <w:r w:rsidRPr="001047F6">
        <w:t>Grilled Asparagus Spears</w:t>
      </w:r>
      <w:bookmarkEnd w:id="841"/>
    </w:p>
    <w:p w:rsidR="001047F6" w:rsidRPr="001047F6" w:rsidRDefault="001047F6" w:rsidP="0060447D">
      <w:pPr>
        <w:spacing w:after="0" w:line="240" w:lineRule="auto"/>
        <w:ind w:firstLine="0"/>
        <w:rPr>
          <w:rFonts w:ascii="Arial" w:eastAsia="Times New Roman" w:hAnsi="Arial" w:cs="Arial"/>
          <w:bCs/>
          <w:color w:val="333333"/>
          <w:kern w:val="36"/>
          <w:lang w:eastAsia="nl-NL"/>
        </w:rPr>
      </w:pPr>
    </w:p>
    <w:p w:rsidR="001047F6" w:rsidRDefault="001047F6" w:rsidP="0060447D">
      <w:pPr>
        <w:spacing w:after="0" w:line="240" w:lineRule="auto"/>
        <w:ind w:firstLine="0"/>
        <w:rPr>
          <w:rFonts w:ascii="Arial" w:eastAsia="Times New Roman" w:hAnsi="Arial" w:cs="Arial"/>
          <w:bCs/>
          <w:color w:val="333333"/>
          <w:kern w:val="36"/>
          <w:lang w:eastAsia="nl-NL"/>
        </w:rPr>
      </w:pPr>
      <w:r w:rsidRPr="001047F6">
        <w:rPr>
          <w:rFonts w:ascii="Arial" w:eastAsia="Times New Roman" w:hAnsi="Arial" w:cs="Arial"/>
          <w:bCs/>
          <w:color w:val="333333"/>
          <w:kern w:val="36"/>
          <w:lang w:eastAsia="nl-NL"/>
        </w:rPr>
        <w:t xml:space="preserve">This easy recipe is actually just a foolproof technique for grilling one of summer's great treasures. Brought to you courtesy of our friend Bob Blumer, a.k.a. The Surreal </w:t>
      </w:r>
    </w:p>
    <w:tbl>
      <w:tblPr>
        <w:tblpPr w:leftFromText="141" w:rightFromText="141" w:vertAnchor="text" w:horzAnchor="margin" w:tblpY="393"/>
        <w:tblW w:w="4680" w:type="dxa"/>
        <w:tblCellSpacing w:w="0" w:type="dxa"/>
        <w:tblCellMar>
          <w:top w:w="15" w:type="dxa"/>
          <w:left w:w="15" w:type="dxa"/>
          <w:bottom w:w="15" w:type="dxa"/>
          <w:right w:w="15" w:type="dxa"/>
        </w:tblCellMar>
        <w:tblLook w:val="04A0" w:firstRow="1" w:lastRow="0" w:firstColumn="1" w:lastColumn="0" w:noHBand="0" w:noVBand="1"/>
      </w:tblPr>
      <w:tblGrid>
        <w:gridCol w:w="870"/>
        <w:gridCol w:w="180"/>
        <w:gridCol w:w="3630"/>
      </w:tblGrid>
      <w:tr w:rsidR="001047F6" w:rsidRPr="001047F6" w:rsidTr="001047F6">
        <w:trPr>
          <w:tblCellSpacing w:w="0" w:type="dxa"/>
        </w:trPr>
        <w:tc>
          <w:tcPr>
            <w:tcW w:w="870" w:type="dxa"/>
            <w:vAlign w:val="center"/>
            <w:hideMark/>
          </w:tcPr>
          <w:p w:rsidR="001047F6" w:rsidRPr="001047F6" w:rsidRDefault="001047F6" w:rsidP="0060447D">
            <w:pPr>
              <w:spacing w:after="0" w:line="240" w:lineRule="auto"/>
              <w:ind w:firstLine="0"/>
              <w:rPr>
                <w:rFonts w:ascii="Arial" w:eastAsia="Times New Roman" w:hAnsi="Arial" w:cs="Arial"/>
                <w:bCs/>
                <w:color w:val="333333"/>
                <w:kern w:val="36"/>
                <w:lang w:val="nl-NL" w:eastAsia="nl-NL"/>
              </w:rPr>
            </w:pPr>
            <w:r w:rsidRPr="001047F6">
              <w:rPr>
                <w:rFonts w:ascii="Arial" w:eastAsia="Times New Roman" w:hAnsi="Arial" w:cs="Arial"/>
                <w:bCs/>
                <w:color w:val="333333"/>
                <w:kern w:val="36"/>
                <w:lang w:val="nl-NL" w:eastAsia="nl-NL"/>
              </w:rPr>
              <w:t>1</w:t>
            </w:r>
          </w:p>
        </w:tc>
        <w:tc>
          <w:tcPr>
            <w:tcW w:w="180" w:type="dxa"/>
            <w:vAlign w:val="center"/>
            <w:hideMark/>
          </w:tcPr>
          <w:p w:rsidR="001047F6" w:rsidRPr="001047F6" w:rsidRDefault="001047F6"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1047F6" w:rsidRPr="001047F6" w:rsidRDefault="001047F6" w:rsidP="0060447D">
            <w:pPr>
              <w:spacing w:after="0" w:line="240" w:lineRule="auto"/>
              <w:ind w:firstLine="0"/>
              <w:rPr>
                <w:rFonts w:ascii="Arial" w:eastAsia="Times New Roman" w:hAnsi="Arial" w:cs="Arial"/>
                <w:bCs/>
                <w:color w:val="333333"/>
                <w:kern w:val="36"/>
                <w:lang w:val="nl-NL" w:eastAsia="nl-NL"/>
              </w:rPr>
            </w:pPr>
            <w:r w:rsidRPr="001047F6">
              <w:rPr>
                <w:rFonts w:ascii="Arial" w:eastAsia="Times New Roman" w:hAnsi="Arial" w:cs="Arial"/>
                <w:bCs/>
                <w:color w:val="333333"/>
                <w:kern w:val="36"/>
                <w:lang w:val="nl-NL" w:eastAsia="nl-NL"/>
              </w:rPr>
              <w:t>pound fresh asparagus</w:t>
            </w:r>
          </w:p>
        </w:tc>
      </w:tr>
      <w:tr w:rsidR="001047F6" w:rsidRPr="001047F6" w:rsidTr="001047F6">
        <w:trPr>
          <w:tblCellSpacing w:w="0" w:type="dxa"/>
        </w:trPr>
        <w:tc>
          <w:tcPr>
            <w:tcW w:w="870" w:type="dxa"/>
            <w:vAlign w:val="center"/>
            <w:hideMark/>
          </w:tcPr>
          <w:p w:rsidR="001047F6" w:rsidRPr="001047F6" w:rsidRDefault="001047F6" w:rsidP="0060447D">
            <w:pPr>
              <w:spacing w:after="0" w:line="240" w:lineRule="auto"/>
              <w:ind w:firstLine="0"/>
              <w:rPr>
                <w:rFonts w:ascii="Arial" w:eastAsia="Times New Roman" w:hAnsi="Arial" w:cs="Arial"/>
                <w:bCs/>
                <w:color w:val="333333"/>
                <w:kern w:val="36"/>
                <w:lang w:val="nl-NL" w:eastAsia="nl-NL"/>
              </w:rPr>
            </w:pPr>
          </w:p>
        </w:tc>
        <w:tc>
          <w:tcPr>
            <w:tcW w:w="180" w:type="dxa"/>
            <w:vAlign w:val="center"/>
            <w:hideMark/>
          </w:tcPr>
          <w:p w:rsidR="001047F6" w:rsidRPr="001047F6" w:rsidRDefault="001047F6"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1047F6" w:rsidRPr="001047F6" w:rsidRDefault="001047F6" w:rsidP="0060447D">
            <w:pPr>
              <w:spacing w:after="0" w:line="240" w:lineRule="auto"/>
              <w:ind w:firstLine="0"/>
              <w:rPr>
                <w:rFonts w:ascii="Arial" w:eastAsia="Times New Roman" w:hAnsi="Arial" w:cs="Arial"/>
                <w:bCs/>
                <w:color w:val="333333"/>
                <w:kern w:val="36"/>
                <w:lang w:val="nl-NL" w:eastAsia="nl-NL"/>
              </w:rPr>
            </w:pPr>
          </w:p>
        </w:tc>
      </w:tr>
      <w:tr w:rsidR="001047F6" w:rsidRPr="001047F6" w:rsidTr="001047F6">
        <w:trPr>
          <w:tblCellSpacing w:w="0" w:type="dxa"/>
        </w:trPr>
        <w:tc>
          <w:tcPr>
            <w:tcW w:w="870" w:type="dxa"/>
            <w:vAlign w:val="center"/>
            <w:hideMark/>
          </w:tcPr>
          <w:p w:rsidR="001047F6" w:rsidRPr="001047F6" w:rsidRDefault="001047F6" w:rsidP="0060447D">
            <w:pPr>
              <w:spacing w:after="0" w:line="240" w:lineRule="auto"/>
              <w:ind w:firstLine="0"/>
              <w:rPr>
                <w:rFonts w:ascii="Arial" w:eastAsia="Times New Roman" w:hAnsi="Arial" w:cs="Arial"/>
                <w:bCs/>
                <w:color w:val="333333"/>
                <w:kern w:val="36"/>
                <w:lang w:val="nl-NL" w:eastAsia="nl-NL"/>
              </w:rPr>
            </w:pPr>
            <w:r w:rsidRPr="001047F6">
              <w:rPr>
                <w:rFonts w:ascii="Arial" w:eastAsia="Times New Roman" w:hAnsi="Arial" w:cs="Arial"/>
                <w:bCs/>
                <w:color w:val="333333"/>
                <w:kern w:val="36"/>
                <w:lang w:val="nl-NL" w:eastAsia="nl-NL"/>
              </w:rPr>
              <w:t>4</w:t>
            </w:r>
          </w:p>
        </w:tc>
        <w:tc>
          <w:tcPr>
            <w:tcW w:w="180" w:type="dxa"/>
            <w:vAlign w:val="center"/>
            <w:hideMark/>
          </w:tcPr>
          <w:p w:rsidR="001047F6" w:rsidRPr="001047F6" w:rsidRDefault="001047F6"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1047F6" w:rsidRPr="001047F6" w:rsidRDefault="001047F6" w:rsidP="0060447D">
            <w:pPr>
              <w:spacing w:after="0" w:line="240" w:lineRule="auto"/>
              <w:ind w:firstLine="0"/>
              <w:rPr>
                <w:rFonts w:ascii="Arial" w:eastAsia="Times New Roman" w:hAnsi="Arial" w:cs="Arial"/>
                <w:bCs/>
                <w:color w:val="333333"/>
                <w:kern w:val="36"/>
                <w:lang w:val="nl-NL" w:eastAsia="nl-NL"/>
              </w:rPr>
            </w:pPr>
            <w:r w:rsidRPr="001047F6">
              <w:rPr>
                <w:rFonts w:ascii="Arial" w:eastAsia="Times New Roman" w:hAnsi="Arial" w:cs="Arial"/>
                <w:bCs/>
                <w:color w:val="333333"/>
                <w:kern w:val="36"/>
                <w:lang w:val="nl-NL" w:eastAsia="nl-NL"/>
              </w:rPr>
              <w:t>tablespoons olive oil</w:t>
            </w:r>
          </w:p>
        </w:tc>
      </w:tr>
      <w:tr w:rsidR="001047F6" w:rsidRPr="001047F6" w:rsidTr="001047F6">
        <w:trPr>
          <w:tblCellSpacing w:w="0" w:type="dxa"/>
        </w:trPr>
        <w:tc>
          <w:tcPr>
            <w:tcW w:w="870" w:type="dxa"/>
            <w:vAlign w:val="center"/>
            <w:hideMark/>
          </w:tcPr>
          <w:p w:rsidR="001047F6" w:rsidRPr="001047F6" w:rsidRDefault="001047F6" w:rsidP="0060447D">
            <w:pPr>
              <w:spacing w:after="0" w:line="240" w:lineRule="auto"/>
              <w:ind w:firstLine="0"/>
              <w:rPr>
                <w:rFonts w:ascii="Arial" w:eastAsia="Times New Roman" w:hAnsi="Arial" w:cs="Arial"/>
                <w:bCs/>
                <w:color w:val="333333"/>
                <w:kern w:val="36"/>
                <w:lang w:val="nl-NL" w:eastAsia="nl-NL"/>
              </w:rPr>
            </w:pPr>
            <w:r w:rsidRPr="001047F6">
              <w:rPr>
                <w:rFonts w:ascii="Arial" w:eastAsia="Times New Roman" w:hAnsi="Arial" w:cs="Arial"/>
                <w:bCs/>
                <w:color w:val="333333"/>
                <w:kern w:val="36"/>
                <w:lang w:val="nl-NL" w:eastAsia="nl-NL"/>
              </w:rPr>
              <w:t>1</w:t>
            </w:r>
          </w:p>
        </w:tc>
        <w:tc>
          <w:tcPr>
            <w:tcW w:w="180" w:type="dxa"/>
            <w:vAlign w:val="center"/>
            <w:hideMark/>
          </w:tcPr>
          <w:p w:rsidR="001047F6" w:rsidRPr="001047F6" w:rsidRDefault="001047F6"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1047F6" w:rsidRPr="001047F6" w:rsidRDefault="001047F6" w:rsidP="0060447D">
            <w:pPr>
              <w:spacing w:after="0" w:line="240" w:lineRule="auto"/>
              <w:ind w:firstLine="0"/>
              <w:rPr>
                <w:rFonts w:ascii="Arial" w:eastAsia="Times New Roman" w:hAnsi="Arial" w:cs="Arial"/>
                <w:bCs/>
                <w:color w:val="333333"/>
                <w:kern w:val="36"/>
                <w:lang w:val="nl-NL" w:eastAsia="nl-NL"/>
              </w:rPr>
            </w:pPr>
            <w:r w:rsidRPr="001047F6">
              <w:rPr>
                <w:rFonts w:ascii="Arial" w:eastAsia="Times New Roman" w:hAnsi="Arial" w:cs="Arial"/>
                <w:bCs/>
                <w:color w:val="333333"/>
                <w:kern w:val="36"/>
                <w:lang w:val="nl-NL" w:eastAsia="nl-NL"/>
              </w:rPr>
              <w:t>teaspoon salt</w:t>
            </w:r>
          </w:p>
        </w:tc>
      </w:tr>
    </w:tbl>
    <w:p w:rsidR="001047F6" w:rsidRDefault="001047F6" w:rsidP="0060447D">
      <w:pPr>
        <w:spacing w:after="0" w:line="240" w:lineRule="auto"/>
        <w:ind w:firstLine="0"/>
        <w:rPr>
          <w:rFonts w:ascii="Arial" w:eastAsia="Times New Roman" w:hAnsi="Arial" w:cs="Arial"/>
          <w:bCs/>
          <w:color w:val="333333"/>
          <w:kern w:val="36"/>
          <w:lang w:eastAsia="nl-NL"/>
        </w:rPr>
      </w:pPr>
      <w:r w:rsidRPr="001047F6">
        <w:rPr>
          <w:rFonts w:ascii="Arial" w:eastAsia="Times New Roman" w:hAnsi="Arial" w:cs="Arial"/>
          <w:bCs/>
          <w:color w:val="333333"/>
          <w:kern w:val="36"/>
          <w:lang w:eastAsia="nl-NL"/>
        </w:rPr>
        <w:t xml:space="preserve">Gourmet, cookbook author and bon vivant extraordinaire. </w:t>
      </w:r>
      <w:r w:rsidRPr="001047F6">
        <w:rPr>
          <w:rFonts w:ascii="Arial" w:eastAsia="Times New Roman" w:hAnsi="Arial" w:cs="Arial"/>
          <w:bCs/>
          <w:color w:val="333333"/>
          <w:kern w:val="36"/>
          <w:lang w:eastAsia="nl-NL"/>
        </w:rPr>
        <w:br/>
      </w:r>
      <w:r w:rsidRPr="001047F6">
        <w:rPr>
          <w:rFonts w:ascii="Arial" w:eastAsia="Times New Roman" w:hAnsi="Arial" w:cs="Arial"/>
          <w:bCs/>
          <w:color w:val="333333"/>
          <w:kern w:val="36"/>
          <w:lang w:eastAsia="nl-NL"/>
        </w:rPr>
        <w:br/>
      </w:r>
      <w:r w:rsidRPr="001047F6">
        <w:rPr>
          <w:rFonts w:ascii="Arial" w:eastAsia="Times New Roman" w:hAnsi="Arial" w:cs="Arial"/>
          <w:bCs/>
          <w:color w:val="333333"/>
          <w:kern w:val="36"/>
          <w:lang w:eastAsia="nl-NL"/>
        </w:rPr>
        <w:br/>
      </w:r>
      <w:r w:rsidRPr="001047F6">
        <w:rPr>
          <w:rFonts w:ascii="Arial" w:eastAsia="Times New Roman" w:hAnsi="Arial" w:cs="Arial"/>
          <w:bCs/>
          <w:color w:val="333333"/>
          <w:kern w:val="36"/>
          <w:lang w:eastAsia="nl-NL"/>
        </w:rPr>
        <w:br/>
      </w:r>
    </w:p>
    <w:p w:rsidR="001047F6" w:rsidRDefault="001047F6" w:rsidP="0060447D">
      <w:pPr>
        <w:spacing w:after="0" w:line="240" w:lineRule="auto"/>
        <w:ind w:firstLine="0"/>
        <w:rPr>
          <w:rFonts w:ascii="Arial" w:eastAsia="Times New Roman" w:hAnsi="Arial" w:cs="Arial"/>
          <w:bCs/>
          <w:color w:val="333333"/>
          <w:kern w:val="36"/>
          <w:lang w:eastAsia="nl-NL"/>
        </w:rPr>
      </w:pPr>
    </w:p>
    <w:p w:rsidR="001047F6" w:rsidRDefault="001047F6" w:rsidP="0060447D">
      <w:pPr>
        <w:spacing w:after="0" w:line="240" w:lineRule="auto"/>
        <w:ind w:firstLine="0"/>
        <w:rPr>
          <w:rFonts w:ascii="Arial" w:eastAsia="Times New Roman" w:hAnsi="Arial" w:cs="Arial"/>
          <w:bCs/>
          <w:color w:val="333333"/>
          <w:kern w:val="36"/>
          <w:lang w:eastAsia="nl-NL"/>
        </w:rPr>
      </w:pPr>
    </w:p>
    <w:p w:rsidR="001047F6" w:rsidRPr="001047F6" w:rsidRDefault="001047F6" w:rsidP="0060447D">
      <w:pPr>
        <w:spacing w:after="0" w:line="240" w:lineRule="auto"/>
        <w:ind w:firstLine="0"/>
        <w:rPr>
          <w:rFonts w:ascii="Arial" w:eastAsia="Times New Roman" w:hAnsi="Arial" w:cs="Arial"/>
          <w:bCs/>
          <w:color w:val="333333"/>
          <w:kern w:val="36"/>
          <w:lang w:eastAsia="nl-NL"/>
        </w:rPr>
      </w:pPr>
      <w:r w:rsidRPr="001047F6">
        <w:rPr>
          <w:rFonts w:ascii="Arial" w:eastAsia="Times New Roman" w:hAnsi="Arial" w:cs="Arial"/>
          <w:bCs/>
          <w:color w:val="333333"/>
          <w:kern w:val="36"/>
          <w:lang w:eastAsia="nl-NL"/>
        </w:rPr>
        <w:t xml:space="preserve">Look for firm asparagus stalks with deep green or purplish tips. Also check the bottom of the spears. If they are dried up, chances are they have been sitting around for too long. Trim off the tough bottom of the spear by grasping each end and bending it gently until it snaps at its natural point of tenderness—usually two thirds of the way down the spear. If the spear is less than 6-inches long, chances are it has already been trimmed for you. Then take a vegetable peeler and peel off the outer skin of the lower half of the remaining stalk. </w:t>
      </w:r>
      <w:r w:rsidRPr="001047F6">
        <w:rPr>
          <w:rFonts w:ascii="Arial" w:eastAsia="Times New Roman" w:hAnsi="Arial" w:cs="Arial"/>
          <w:bCs/>
          <w:color w:val="333333"/>
          <w:kern w:val="36"/>
          <w:lang w:eastAsia="nl-NL"/>
        </w:rPr>
        <w:br/>
      </w:r>
      <w:r w:rsidRPr="001047F6">
        <w:rPr>
          <w:rFonts w:ascii="Arial" w:eastAsia="Times New Roman" w:hAnsi="Arial" w:cs="Arial"/>
          <w:bCs/>
          <w:color w:val="333333"/>
          <w:kern w:val="36"/>
          <w:lang w:eastAsia="nl-NL"/>
        </w:rPr>
        <w:br/>
        <w:t xml:space="preserve">Place asparagus on a plate. Drizzle oil over top and turn spears until they are coated. Sprinkle with salt (this may seem like a lot—just trust me) and turn again. </w:t>
      </w:r>
      <w:r w:rsidRPr="001047F6">
        <w:rPr>
          <w:rFonts w:ascii="Arial" w:eastAsia="Times New Roman" w:hAnsi="Arial" w:cs="Arial"/>
          <w:bCs/>
          <w:color w:val="333333"/>
          <w:kern w:val="36"/>
          <w:lang w:eastAsia="nl-NL"/>
        </w:rPr>
        <w:br/>
      </w:r>
      <w:r w:rsidRPr="001047F6">
        <w:rPr>
          <w:rFonts w:ascii="Arial" w:eastAsia="Times New Roman" w:hAnsi="Arial" w:cs="Arial"/>
          <w:bCs/>
          <w:color w:val="333333"/>
          <w:kern w:val="36"/>
          <w:lang w:eastAsia="nl-NL"/>
        </w:rPr>
        <w:br/>
        <w:t xml:space="preserve">Grill asparagus for 5 minutes over Direct Medium heat. Each minute or so, roll each spear 1/4 turn. Asparagus should begin to brown in spots (indicating that its natural sugars are caramelizing) but should not be allowed to char. </w:t>
      </w:r>
      <w:r w:rsidRPr="001047F6">
        <w:rPr>
          <w:rFonts w:ascii="Arial" w:eastAsia="Times New Roman" w:hAnsi="Arial" w:cs="Arial"/>
          <w:bCs/>
          <w:color w:val="333333"/>
          <w:kern w:val="36"/>
          <w:lang w:eastAsia="nl-NL"/>
        </w:rPr>
        <w:br/>
      </w:r>
      <w:r w:rsidRPr="001047F6">
        <w:rPr>
          <w:rFonts w:ascii="Arial" w:eastAsia="Times New Roman" w:hAnsi="Arial" w:cs="Arial"/>
          <w:bCs/>
          <w:color w:val="333333"/>
          <w:kern w:val="36"/>
          <w:lang w:eastAsia="nl-NL"/>
        </w:rPr>
        <w:br/>
        <w:t xml:space="preserve">Remove from grill and serve immediately (eating spears with your fingers enhances the experience). </w:t>
      </w:r>
      <w:r w:rsidRPr="001047F6">
        <w:rPr>
          <w:rFonts w:ascii="Arial" w:eastAsia="Times New Roman" w:hAnsi="Arial" w:cs="Arial"/>
          <w:bCs/>
          <w:color w:val="333333"/>
          <w:kern w:val="36"/>
          <w:lang w:eastAsia="nl-NL"/>
        </w:rPr>
        <w:br/>
      </w:r>
      <w:r w:rsidRPr="001047F6">
        <w:rPr>
          <w:rFonts w:ascii="Arial" w:eastAsia="Times New Roman" w:hAnsi="Arial" w:cs="Arial"/>
          <w:bCs/>
          <w:color w:val="333333"/>
          <w:kern w:val="36"/>
          <w:lang w:eastAsia="nl-NL"/>
        </w:rPr>
        <w:br/>
        <w:t>Makes 4 servings.</w:t>
      </w:r>
      <w:r w:rsidRPr="001047F6">
        <w:rPr>
          <w:rFonts w:ascii="Arial" w:eastAsia="Times New Roman" w:hAnsi="Arial" w:cs="Arial"/>
          <w:bCs/>
          <w:color w:val="333333"/>
          <w:kern w:val="36"/>
          <w:lang w:eastAsia="nl-NL"/>
        </w:rPr>
        <w:br/>
      </w:r>
      <w:r w:rsidRPr="001047F6">
        <w:rPr>
          <w:rFonts w:ascii="Arial" w:eastAsia="Times New Roman" w:hAnsi="Arial" w:cs="Arial"/>
          <w:bCs/>
          <w:color w:val="333333"/>
          <w:kern w:val="36"/>
          <w:lang w:eastAsia="nl-NL"/>
        </w:rPr>
        <w:br/>
      </w:r>
      <w:r w:rsidRPr="001047F6">
        <w:rPr>
          <w:rFonts w:ascii="Arial" w:eastAsia="Times New Roman" w:hAnsi="Arial" w:cs="Arial"/>
          <w:b/>
          <w:bCs/>
          <w:color w:val="333333"/>
          <w:kern w:val="36"/>
          <w:lang w:eastAsia="nl-NL"/>
        </w:rPr>
        <w:t xml:space="preserve">Note: </w:t>
      </w:r>
      <w:r w:rsidRPr="001047F6">
        <w:rPr>
          <w:rFonts w:ascii="Arial" w:eastAsia="Times New Roman" w:hAnsi="Arial" w:cs="Arial"/>
          <w:bCs/>
          <w:color w:val="333333"/>
          <w:kern w:val="36"/>
          <w:lang w:eastAsia="nl-NL"/>
        </w:rPr>
        <w:t>Le secret: Thicker spears fare better on the grill. The adventure club: Wrap grilled spears with slices of prosciutto--a perfect appetizer for your next cocktail party.</w:t>
      </w:r>
    </w:p>
    <w:p w:rsidR="001E067B" w:rsidRDefault="001E067B" w:rsidP="0060447D">
      <w:pPr>
        <w:spacing w:after="0" w:line="240" w:lineRule="auto"/>
        <w:ind w:firstLine="0"/>
        <w:rPr>
          <w:rFonts w:ascii="Arial" w:eastAsia="Times New Roman" w:hAnsi="Arial" w:cs="Arial"/>
          <w:b/>
          <w:bCs/>
          <w:color w:val="333333"/>
          <w:kern w:val="36"/>
          <w:sz w:val="44"/>
          <w:szCs w:val="44"/>
          <w:lang w:eastAsia="nl-NL" w:bidi="ar-SA"/>
        </w:rPr>
      </w:pPr>
      <w:r>
        <w:rPr>
          <w:rFonts w:ascii="Arial" w:eastAsia="Times New Roman" w:hAnsi="Arial" w:cs="Arial"/>
          <w:b/>
          <w:bCs/>
          <w:color w:val="333333"/>
          <w:kern w:val="36"/>
          <w:sz w:val="44"/>
          <w:szCs w:val="44"/>
          <w:lang w:eastAsia="nl-NL" w:bidi="ar-SA"/>
        </w:rPr>
        <w:br w:type="page"/>
      </w:r>
    </w:p>
    <w:p w:rsidR="001432D8" w:rsidRDefault="001432D8" w:rsidP="0060447D">
      <w:pPr>
        <w:pStyle w:val="Kop2"/>
      </w:pPr>
      <w:bookmarkStart w:id="842" w:name="grilledasparaguidchampagne"/>
      <w:bookmarkStart w:id="843" w:name="_Toc217441304"/>
      <w:bookmarkEnd w:id="842"/>
      <w:r w:rsidRPr="001432D8">
        <w:t>Grilled Asparagus with Champagne Vinaigrette</w:t>
      </w:r>
      <w:bookmarkEnd w:id="843"/>
    </w:p>
    <w:p w:rsidR="001432D8" w:rsidRDefault="001432D8" w:rsidP="0060447D">
      <w:pPr>
        <w:spacing w:after="0" w:line="240" w:lineRule="auto"/>
        <w:ind w:firstLine="0"/>
        <w:rPr>
          <w:rFonts w:ascii="Arial" w:eastAsia="Times New Roman" w:hAnsi="Arial" w:cs="Arial"/>
          <w:bCs/>
          <w:color w:val="333333"/>
          <w:kern w:val="36"/>
          <w:lang w:eastAsia="nl-NL" w:bidi="ar-SA"/>
        </w:rPr>
      </w:pPr>
    </w:p>
    <w:p w:rsidR="001432D8" w:rsidRPr="003F61A2" w:rsidRDefault="001432D8" w:rsidP="0060447D">
      <w:pPr>
        <w:spacing w:after="0" w:line="240" w:lineRule="auto"/>
        <w:ind w:firstLine="0"/>
        <w:rPr>
          <w:rFonts w:ascii="Arial" w:eastAsia="Times New Roman" w:hAnsi="Arial" w:cs="Arial"/>
          <w:bCs/>
          <w:color w:val="333333"/>
          <w:kern w:val="36"/>
          <w:lang w:eastAsia="nl-NL" w:bidi="ar-SA"/>
        </w:rPr>
      </w:pPr>
      <w:r w:rsidRPr="001432D8">
        <w:rPr>
          <w:rFonts w:ascii="Arial" w:eastAsia="Times New Roman" w:hAnsi="Arial" w:cs="Arial"/>
          <w:bCs/>
          <w:color w:val="333333"/>
          <w:kern w:val="36"/>
          <w:lang w:eastAsia="nl-NL" w:bidi="ar-SA"/>
        </w:rPr>
        <w:t>Prep time: 5 minutes</w:t>
      </w:r>
      <w:r w:rsidRPr="001432D8">
        <w:rPr>
          <w:rFonts w:ascii="Arial" w:eastAsia="Times New Roman" w:hAnsi="Arial" w:cs="Arial"/>
          <w:bCs/>
          <w:color w:val="333333"/>
          <w:kern w:val="36"/>
          <w:lang w:eastAsia="nl-NL" w:bidi="ar-SA"/>
        </w:rPr>
        <w:br/>
        <w:t>Grilling time: 4 to 6 minutes</w:t>
      </w:r>
      <w:r w:rsidRPr="001432D8">
        <w:rPr>
          <w:rFonts w:ascii="Arial" w:eastAsia="Times New Roman" w:hAnsi="Arial" w:cs="Arial"/>
          <w:bCs/>
          <w:color w:val="333333"/>
          <w:kern w:val="36"/>
          <w:lang w:eastAsia="nl-NL" w:bidi="ar-SA"/>
        </w:rPr>
        <w:br/>
      </w:r>
      <w:r w:rsidRPr="001432D8">
        <w:rPr>
          <w:rFonts w:ascii="Arial" w:eastAsia="Times New Roman" w:hAnsi="Arial" w:cs="Arial"/>
          <w:bCs/>
          <w:color w:val="333333"/>
          <w:kern w:val="36"/>
          <w:lang w:eastAsia="nl-NL" w:bidi="ar-SA"/>
        </w:rPr>
        <w:br/>
        <w:t>2 pounds asparagus</w:t>
      </w:r>
      <w:r w:rsidRPr="001432D8">
        <w:rPr>
          <w:rFonts w:ascii="Arial" w:eastAsia="Times New Roman" w:hAnsi="Arial" w:cs="Arial"/>
          <w:bCs/>
          <w:color w:val="333333"/>
          <w:kern w:val="36"/>
          <w:lang w:eastAsia="nl-NL" w:bidi="ar-SA"/>
        </w:rPr>
        <w:br/>
        <w:t>3 tablespoons extra virgin olive oil</w:t>
      </w:r>
      <w:r w:rsidRPr="001432D8">
        <w:rPr>
          <w:rFonts w:ascii="Arial" w:eastAsia="Times New Roman" w:hAnsi="Arial" w:cs="Arial"/>
          <w:bCs/>
          <w:color w:val="333333"/>
          <w:kern w:val="36"/>
          <w:lang w:eastAsia="nl-NL" w:bidi="ar-SA"/>
        </w:rPr>
        <w:br/>
        <w:t>1 tablespoon champagne vinegar</w:t>
      </w:r>
      <w:r w:rsidRPr="001432D8">
        <w:rPr>
          <w:rFonts w:ascii="Arial" w:eastAsia="Times New Roman" w:hAnsi="Arial" w:cs="Arial"/>
          <w:bCs/>
          <w:color w:val="333333"/>
          <w:kern w:val="36"/>
          <w:lang w:eastAsia="nl-NL" w:bidi="ar-SA"/>
        </w:rPr>
        <w:br/>
        <w:t xml:space="preserve">1-1/2 teaspoons </w:t>
      </w:r>
      <w:hyperlink r:id="rId393" w:tooltip="http://cts.vresp.com/c/?WeberStephenProducts/c592d14369/682337f688/e4f975e0fb" w:history="1">
        <w:r w:rsidRPr="001432D8">
          <w:rPr>
            <w:rStyle w:val="Hyperlink"/>
            <w:rFonts w:ascii="Arial" w:eastAsia="Times New Roman" w:hAnsi="Arial" w:cs="Arial"/>
            <w:bCs/>
            <w:kern w:val="36"/>
            <w:lang w:eastAsia="nl-NL" w:bidi="ar-SA"/>
          </w:rPr>
          <w:t>Weber® Grill Creations® Veggie Grill Seasoning</w:t>
        </w:r>
      </w:hyperlink>
      <w:r w:rsidRPr="001432D8">
        <w:rPr>
          <w:rFonts w:ascii="Arial" w:eastAsia="Times New Roman" w:hAnsi="Arial" w:cs="Arial"/>
          <w:bCs/>
          <w:color w:val="333333"/>
          <w:kern w:val="36"/>
          <w:lang w:eastAsia="nl-NL" w:bidi="ar-SA"/>
        </w:rPr>
        <w:br/>
      </w:r>
      <w:r w:rsidRPr="001432D8">
        <w:rPr>
          <w:rFonts w:ascii="Arial" w:eastAsia="Times New Roman" w:hAnsi="Arial" w:cs="Arial"/>
          <w:bCs/>
          <w:color w:val="333333"/>
          <w:kern w:val="36"/>
          <w:lang w:eastAsia="nl-NL" w:bidi="ar-SA"/>
        </w:rPr>
        <w:br/>
        <w:t xml:space="preserve">1. Remove and discard the tough bottom of each asparagus spear by grasping both ends and bending gently until the spear snaps, usually 2/3 of the way down the spear. Using a vegetable peeler, peel off the outer skin from the bottom half of each remaining spear. </w:t>
      </w:r>
      <w:r w:rsidRPr="001432D8">
        <w:rPr>
          <w:rFonts w:ascii="Arial" w:eastAsia="Times New Roman" w:hAnsi="Arial" w:cs="Arial"/>
          <w:bCs/>
          <w:color w:val="333333"/>
          <w:kern w:val="36"/>
          <w:lang w:eastAsia="nl-NL" w:bidi="ar-SA"/>
        </w:rPr>
        <w:br/>
      </w:r>
      <w:r w:rsidRPr="001432D8">
        <w:rPr>
          <w:rFonts w:ascii="Arial" w:eastAsia="Times New Roman" w:hAnsi="Arial" w:cs="Arial"/>
          <w:bCs/>
          <w:color w:val="333333"/>
          <w:kern w:val="36"/>
          <w:lang w:eastAsia="nl-NL" w:bidi="ar-SA"/>
        </w:rPr>
        <w:br/>
        <w:t>2. Spread the asparagus on a large platter. In a small bowl whisk the oil and vinegar with the seasoning to form a vinaigrette. Pour the vinaigrette over the asparagus and toss to coat each spear evenly.</w:t>
      </w:r>
      <w:r w:rsidRPr="001432D8">
        <w:rPr>
          <w:rFonts w:ascii="Arial" w:eastAsia="Times New Roman" w:hAnsi="Arial" w:cs="Arial"/>
          <w:bCs/>
          <w:color w:val="333333"/>
          <w:kern w:val="36"/>
          <w:lang w:eastAsia="nl-NL" w:bidi="ar-SA"/>
        </w:rPr>
        <w:br/>
      </w:r>
      <w:r w:rsidRPr="001432D8">
        <w:rPr>
          <w:rFonts w:ascii="Arial" w:eastAsia="Times New Roman" w:hAnsi="Arial" w:cs="Arial"/>
          <w:bCs/>
          <w:color w:val="333333"/>
          <w:kern w:val="36"/>
          <w:lang w:eastAsia="nl-NL" w:bidi="ar-SA"/>
        </w:rPr>
        <w:br/>
        <w:t xml:space="preserve">3. Grill the asparagus over </w:t>
      </w:r>
      <w:r w:rsidRPr="001432D8">
        <w:rPr>
          <w:rFonts w:ascii="Arial" w:eastAsia="Times New Roman" w:hAnsi="Arial" w:cs="Arial"/>
          <w:bCs/>
          <w:i/>
          <w:iCs/>
          <w:color w:val="333333"/>
          <w:kern w:val="36"/>
          <w:lang w:eastAsia="nl-NL" w:bidi="ar-SA"/>
        </w:rPr>
        <w:t>direct medium heat</w:t>
      </w:r>
      <w:r w:rsidRPr="001432D8">
        <w:rPr>
          <w:rFonts w:ascii="Arial" w:eastAsia="Times New Roman" w:hAnsi="Arial" w:cs="Arial"/>
          <w:bCs/>
          <w:color w:val="333333"/>
          <w:kern w:val="36"/>
          <w:lang w:eastAsia="nl-NL" w:bidi="ar-SA"/>
        </w:rPr>
        <w:t xml:space="preserve"> (350°F to 450°F), with the lid closed as much as possible, until browned in spots and crisp tender, 4 to 6 minutes, turning occasionally. </w:t>
      </w:r>
      <w:r w:rsidRPr="003F61A2">
        <w:rPr>
          <w:rFonts w:ascii="Arial" w:eastAsia="Times New Roman" w:hAnsi="Arial" w:cs="Arial"/>
          <w:bCs/>
          <w:color w:val="333333"/>
          <w:kern w:val="36"/>
          <w:lang w:eastAsia="nl-NL" w:bidi="ar-SA"/>
        </w:rPr>
        <w:t>Serve warm or at room temperature.</w:t>
      </w:r>
      <w:r w:rsidRPr="003F61A2">
        <w:rPr>
          <w:rFonts w:ascii="Arial" w:eastAsia="Times New Roman" w:hAnsi="Arial" w:cs="Arial"/>
          <w:bCs/>
          <w:color w:val="333333"/>
          <w:kern w:val="36"/>
          <w:lang w:eastAsia="nl-NL" w:bidi="ar-SA"/>
        </w:rPr>
        <w:br/>
      </w:r>
      <w:r w:rsidRPr="003F61A2">
        <w:rPr>
          <w:rFonts w:ascii="Arial" w:eastAsia="Times New Roman" w:hAnsi="Arial" w:cs="Arial"/>
          <w:bCs/>
          <w:color w:val="333333"/>
          <w:kern w:val="36"/>
          <w:lang w:eastAsia="nl-NL" w:bidi="ar-SA"/>
        </w:rPr>
        <w:br/>
        <w:t>Makes 4 to 6 servings</w:t>
      </w:r>
    </w:p>
    <w:p w:rsidR="001047F6" w:rsidRDefault="001047F6" w:rsidP="0060447D">
      <w:pPr>
        <w:spacing w:after="0" w:line="240" w:lineRule="auto"/>
        <w:ind w:firstLine="0"/>
        <w:rPr>
          <w:rFonts w:ascii="Arial" w:eastAsia="Times New Roman" w:hAnsi="Arial" w:cs="Arial"/>
          <w:b/>
          <w:bCs/>
          <w:color w:val="333333"/>
          <w:kern w:val="36"/>
          <w:sz w:val="44"/>
          <w:szCs w:val="44"/>
          <w:lang w:eastAsia="nl-NL" w:bidi="ar-SA"/>
        </w:rPr>
      </w:pPr>
      <w:r>
        <w:rPr>
          <w:rFonts w:ascii="Arial" w:eastAsia="Times New Roman" w:hAnsi="Arial" w:cs="Arial"/>
          <w:b/>
          <w:bCs/>
          <w:color w:val="333333"/>
          <w:kern w:val="36"/>
          <w:sz w:val="44"/>
          <w:szCs w:val="44"/>
          <w:lang w:eastAsia="nl-NL" w:bidi="ar-SA"/>
        </w:rPr>
        <w:br w:type="page"/>
      </w:r>
    </w:p>
    <w:p w:rsidR="001047F6" w:rsidRDefault="001047F6" w:rsidP="0060447D">
      <w:pPr>
        <w:pStyle w:val="Kop2"/>
      </w:pPr>
      <w:bookmarkStart w:id="844" w:name="grilledcornonthecob"/>
      <w:bookmarkStart w:id="845" w:name="_Toc217441305"/>
      <w:bookmarkEnd w:id="844"/>
      <w:r w:rsidRPr="001047F6">
        <w:t>Grilled Corn on the Cob</w:t>
      </w:r>
      <w:bookmarkEnd w:id="845"/>
    </w:p>
    <w:p w:rsidR="001047F6" w:rsidRDefault="001047F6" w:rsidP="0060447D">
      <w:pPr>
        <w:spacing w:after="0" w:line="240" w:lineRule="auto"/>
        <w:ind w:firstLine="0"/>
        <w:rPr>
          <w:rFonts w:ascii="Arial" w:eastAsia="Times New Roman" w:hAnsi="Arial" w:cs="Arial"/>
          <w:bCs/>
          <w:color w:val="333333"/>
          <w:kern w:val="36"/>
          <w:lang w:eastAsia="nl-NL"/>
        </w:rPr>
      </w:pPr>
    </w:p>
    <w:p w:rsidR="001047F6" w:rsidRPr="001047F6" w:rsidRDefault="001047F6" w:rsidP="0060447D">
      <w:pPr>
        <w:spacing w:after="0" w:line="240" w:lineRule="auto"/>
        <w:ind w:firstLine="0"/>
        <w:rPr>
          <w:rFonts w:ascii="Arial" w:eastAsia="Times New Roman" w:hAnsi="Arial" w:cs="Arial"/>
          <w:bCs/>
          <w:color w:val="333333"/>
          <w:kern w:val="36"/>
          <w:lang w:eastAsia="nl-NL"/>
        </w:rPr>
      </w:pPr>
      <w:r w:rsidRPr="001047F6">
        <w:rPr>
          <w:rFonts w:ascii="Arial" w:eastAsia="Times New Roman" w:hAnsi="Arial" w:cs="Arial"/>
          <w:bCs/>
          <w:color w:val="333333"/>
          <w:kern w:val="36"/>
          <w:lang w:eastAsia="nl-NL"/>
        </w:rPr>
        <w:t>From: Weber's Big Book of Grilling</w:t>
      </w:r>
      <w:r w:rsidRPr="001047F6">
        <w:rPr>
          <w:rFonts w:ascii="Arial" w:eastAsia="Times New Roman" w:hAnsi="Arial" w:cs="Arial"/>
          <w:bCs/>
          <w:color w:val="333333"/>
          <w:kern w:val="36"/>
          <w:lang w:eastAsia="nl-NL"/>
        </w:rPr>
        <w:br/>
      </w:r>
      <w:r w:rsidRPr="001047F6">
        <w:rPr>
          <w:rFonts w:ascii="Arial" w:eastAsia="Times New Roman" w:hAnsi="Arial" w:cs="Arial"/>
          <w:bCs/>
          <w:color w:val="333333"/>
          <w:kern w:val="36"/>
          <w:lang w:eastAsia="nl-NL"/>
        </w:rPr>
        <w:br/>
        <w:t xml:space="preserve">The basic technique for a summertime classic. </w:t>
      </w:r>
      <w:r w:rsidRPr="001047F6">
        <w:rPr>
          <w:rFonts w:ascii="Arial" w:eastAsia="Times New Roman" w:hAnsi="Arial" w:cs="Arial"/>
          <w:bCs/>
          <w:color w:val="333333"/>
          <w:kern w:val="36"/>
          <w:lang w:eastAsia="nl-NL"/>
        </w:rPr>
        <w:br/>
      </w:r>
      <w:r w:rsidRPr="001047F6">
        <w:rPr>
          <w:rFonts w:ascii="Arial" w:eastAsia="Times New Roman" w:hAnsi="Arial" w:cs="Arial"/>
          <w:bCs/>
          <w:color w:val="333333"/>
          <w:kern w:val="36"/>
          <w:lang w:eastAsia="nl-NL"/>
        </w:rPr>
        <w:br/>
      </w:r>
    </w:p>
    <w:tbl>
      <w:tblPr>
        <w:tblW w:w="4680" w:type="dxa"/>
        <w:jc w:val="center"/>
        <w:tblCellSpacing w:w="0" w:type="dxa"/>
        <w:tblCellMar>
          <w:top w:w="15" w:type="dxa"/>
          <w:left w:w="15" w:type="dxa"/>
          <w:bottom w:w="15" w:type="dxa"/>
          <w:right w:w="15" w:type="dxa"/>
        </w:tblCellMar>
        <w:tblLook w:val="04A0" w:firstRow="1" w:lastRow="0" w:firstColumn="1" w:lastColumn="0" w:noHBand="0" w:noVBand="1"/>
      </w:tblPr>
      <w:tblGrid>
        <w:gridCol w:w="870"/>
        <w:gridCol w:w="180"/>
        <w:gridCol w:w="3630"/>
      </w:tblGrid>
      <w:tr w:rsidR="001047F6" w:rsidRPr="001047F6">
        <w:trPr>
          <w:tblCellSpacing w:w="0" w:type="dxa"/>
          <w:jc w:val="center"/>
        </w:trPr>
        <w:tc>
          <w:tcPr>
            <w:tcW w:w="870" w:type="dxa"/>
            <w:vAlign w:val="center"/>
            <w:hideMark/>
          </w:tcPr>
          <w:p w:rsidR="001047F6" w:rsidRPr="001047F6" w:rsidRDefault="001047F6" w:rsidP="0060447D">
            <w:pPr>
              <w:spacing w:after="0" w:line="240" w:lineRule="auto"/>
              <w:ind w:firstLine="0"/>
              <w:rPr>
                <w:rFonts w:ascii="Arial" w:eastAsia="Times New Roman" w:hAnsi="Arial" w:cs="Arial"/>
                <w:bCs/>
                <w:color w:val="333333"/>
                <w:kern w:val="36"/>
                <w:lang w:val="nl-NL" w:eastAsia="nl-NL"/>
              </w:rPr>
            </w:pPr>
            <w:r w:rsidRPr="001047F6">
              <w:rPr>
                <w:rFonts w:ascii="Arial" w:eastAsia="Times New Roman" w:hAnsi="Arial" w:cs="Arial"/>
                <w:bCs/>
                <w:color w:val="333333"/>
                <w:kern w:val="36"/>
                <w:lang w:val="nl-NL" w:eastAsia="nl-NL"/>
              </w:rPr>
              <w:t>4</w:t>
            </w:r>
          </w:p>
        </w:tc>
        <w:tc>
          <w:tcPr>
            <w:tcW w:w="180" w:type="dxa"/>
            <w:vAlign w:val="center"/>
            <w:hideMark/>
          </w:tcPr>
          <w:p w:rsidR="001047F6" w:rsidRPr="001047F6" w:rsidRDefault="001047F6"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1047F6" w:rsidRPr="001047F6" w:rsidRDefault="001047F6" w:rsidP="0060447D">
            <w:pPr>
              <w:spacing w:after="0" w:line="240" w:lineRule="auto"/>
              <w:ind w:firstLine="0"/>
              <w:rPr>
                <w:rFonts w:ascii="Arial" w:eastAsia="Times New Roman" w:hAnsi="Arial" w:cs="Arial"/>
                <w:bCs/>
                <w:color w:val="333333"/>
                <w:kern w:val="36"/>
                <w:lang w:eastAsia="nl-NL"/>
              </w:rPr>
            </w:pPr>
            <w:r w:rsidRPr="001047F6">
              <w:rPr>
                <w:rFonts w:ascii="Arial" w:eastAsia="Times New Roman" w:hAnsi="Arial" w:cs="Arial"/>
                <w:bCs/>
                <w:color w:val="333333"/>
                <w:kern w:val="36"/>
                <w:lang w:eastAsia="nl-NL"/>
              </w:rPr>
              <w:t>ears sweet corn in husks, silk trimmed</w:t>
            </w:r>
          </w:p>
        </w:tc>
      </w:tr>
    </w:tbl>
    <w:p w:rsidR="001047F6" w:rsidRDefault="001047F6" w:rsidP="0060447D">
      <w:pPr>
        <w:spacing w:after="0" w:line="240" w:lineRule="auto"/>
        <w:ind w:firstLine="0"/>
        <w:rPr>
          <w:rFonts w:ascii="Arial" w:eastAsia="Times New Roman" w:hAnsi="Arial" w:cs="Arial"/>
          <w:bCs/>
          <w:color w:val="333333"/>
          <w:kern w:val="36"/>
          <w:lang w:eastAsia="nl-NL"/>
        </w:rPr>
      </w:pPr>
      <w:r w:rsidRPr="001047F6">
        <w:rPr>
          <w:rFonts w:ascii="Arial" w:eastAsia="Times New Roman" w:hAnsi="Arial" w:cs="Arial"/>
          <w:bCs/>
          <w:color w:val="333333"/>
          <w:kern w:val="36"/>
          <w:lang w:eastAsia="nl-NL"/>
        </w:rPr>
        <w:br/>
      </w:r>
      <w:r w:rsidRPr="001047F6">
        <w:rPr>
          <w:rFonts w:ascii="Arial" w:eastAsia="Times New Roman" w:hAnsi="Arial" w:cs="Arial"/>
          <w:bCs/>
          <w:color w:val="333333"/>
          <w:kern w:val="36"/>
          <w:lang w:eastAsia="nl-NL"/>
        </w:rPr>
        <w:br/>
        <w:t xml:space="preserve">Place corn in deep container, cover with cold water and soak at least 1 hour. Remove corn from water; shake to remove excess water. </w:t>
      </w:r>
      <w:r w:rsidRPr="001047F6">
        <w:rPr>
          <w:rFonts w:ascii="Arial" w:eastAsia="Times New Roman" w:hAnsi="Arial" w:cs="Arial"/>
          <w:bCs/>
          <w:color w:val="333333"/>
          <w:kern w:val="36"/>
          <w:lang w:eastAsia="nl-NL"/>
        </w:rPr>
        <w:br/>
      </w:r>
      <w:r w:rsidRPr="001047F6">
        <w:rPr>
          <w:rFonts w:ascii="Arial" w:eastAsia="Times New Roman" w:hAnsi="Arial" w:cs="Arial"/>
          <w:bCs/>
          <w:color w:val="333333"/>
          <w:kern w:val="36"/>
          <w:lang w:eastAsia="nl-NL"/>
        </w:rPr>
        <w:br/>
        <w:t xml:space="preserve">Place corn on center of cooking grate. Grill 25 to 30 minutes, turning 3 times. Use gloves to remove husks and silk before serving. </w:t>
      </w:r>
      <w:r w:rsidRPr="001047F6">
        <w:rPr>
          <w:rFonts w:ascii="Arial" w:eastAsia="Times New Roman" w:hAnsi="Arial" w:cs="Arial"/>
          <w:bCs/>
          <w:color w:val="333333"/>
          <w:kern w:val="36"/>
          <w:lang w:eastAsia="nl-NL"/>
        </w:rPr>
        <w:br/>
      </w:r>
      <w:r w:rsidRPr="001047F6">
        <w:rPr>
          <w:rFonts w:ascii="Arial" w:eastAsia="Times New Roman" w:hAnsi="Arial" w:cs="Arial"/>
          <w:bCs/>
          <w:color w:val="333333"/>
          <w:kern w:val="36"/>
          <w:lang w:eastAsia="nl-NL"/>
        </w:rPr>
        <w:br/>
      </w:r>
      <w:r w:rsidRPr="0041135C">
        <w:rPr>
          <w:rFonts w:ascii="Arial" w:eastAsia="Times New Roman" w:hAnsi="Arial" w:cs="Arial"/>
          <w:bCs/>
          <w:color w:val="333333"/>
          <w:kern w:val="36"/>
          <w:lang w:eastAsia="nl-NL"/>
        </w:rPr>
        <w:t>Makes 4 servings.</w:t>
      </w:r>
    </w:p>
    <w:p w:rsidR="001047F6" w:rsidRDefault="001047F6" w:rsidP="0060447D">
      <w:pPr>
        <w:spacing w:after="0" w:line="240" w:lineRule="auto"/>
        <w:ind w:firstLine="0"/>
        <w:rPr>
          <w:rFonts w:ascii="Arial" w:eastAsia="Times New Roman" w:hAnsi="Arial" w:cs="Arial"/>
          <w:b/>
          <w:bCs/>
          <w:color w:val="333333"/>
          <w:kern w:val="36"/>
          <w:sz w:val="44"/>
          <w:szCs w:val="44"/>
          <w:lang w:eastAsia="nl-NL" w:bidi="ar-SA"/>
        </w:rPr>
      </w:pPr>
      <w:r>
        <w:rPr>
          <w:rFonts w:ascii="Arial" w:eastAsia="Times New Roman" w:hAnsi="Arial" w:cs="Arial"/>
          <w:b/>
          <w:bCs/>
          <w:color w:val="333333"/>
          <w:kern w:val="36"/>
          <w:sz w:val="44"/>
          <w:szCs w:val="44"/>
          <w:lang w:eastAsia="nl-NL" w:bidi="ar-SA"/>
        </w:rPr>
        <w:br w:type="page"/>
      </w:r>
    </w:p>
    <w:p w:rsidR="001047F6" w:rsidRDefault="001047F6" w:rsidP="0060447D">
      <w:pPr>
        <w:pStyle w:val="Kop2"/>
      </w:pPr>
      <w:bookmarkStart w:id="846" w:name="italianstylecorn"/>
      <w:bookmarkStart w:id="847" w:name="_Toc217441306"/>
      <w:bookmarkEnd w:id="846"/>
      <w:r w:rsidRPr="001047F6">
        <w:t>Italian-Style Grilled Corn on the Cob</w:t>
      </w:r>
      <w:bookmarkEnd w:id="847"/>
    </w:p>
    <w:p w:rsidR="001047F6" w:rsidRDefault="001047F6" w:rsidP="0060447D">
      <w:pPr>
        <w:spacing w:after="0" w:line="240" w:lineRule="auto"/>
        <w:ind w:firstLine="0"/>
        <w:rPr>
          <w:rFonts w:ascii="Arial" w:eastAsia="Times New Roman" w:hAnsi="Arial" w:cs="Arial"/>
          <w:bCs/>
          <w:color w:val="333333"/>
          <w:kern w:val="36"/>
          <w:lang w:eastAsia="nl-NL"/>
        </w:rPr>
      </w:pPr>
    </w:p>
    <w:p w:rsidR="001047F6" w:rsidRPr="001047F6" w:rsidRDefault="001047F6" w:rsidP="0060447D">
      <w:pPr>
        <w:spacing w:after="0" w:line="240" w:lineRule="auto"/>
        <w:ind w:firstLine="0"/>
        <w:rPr>
          <w:rFonts w:ascii="Arial" w:eastAsia="Times New Roman" w:hAnsi="Arial" w:cs="Arial"/>
          <w:bCs/>
          <w:color w:val="333333"/>
          <w:kern w:val="36"/>
          <w:lang w:eastAsia="nl-NL"/>
        </w:rPr>
      </w:pPr>
      <w:r w:rsidRPr="001047F6">
        <w:rPr>
          <w:rFonts w:ascii="Arial" w:eastAsia="Times New Roman" w:hAnsi="Arial" w:cs="Arial"/>
          <w:bCs/>
          <w:color w:val="333333"/>
          <w:kern w:val="36"/>
          <w:lang w:eastAsia="nl-NL"/>
        </w:rPr>
        <w:t xml:space="preserve">An easy to get great flavor from a summertime favorite. You may never eat plain corn again! </w:t>
      </w:r>
      <w:r w:rsidRPr="001047F6">
        <w:rPr>
          <w:rFonts w:ascii="Arial" w:eastAsia="Times New Roman" w:hAnsi="Arial" w:cs="Arial"/>
          <w:bCs/>
          <w:color w:val="333333"/>
          <w:kern w:val="36"/>
          <w:lang w:eastAsia="nl-NL"/>
        </w:rPr>
        <w:br/>
      </w:r>
      <w:r w:rsidRPr="001047F6">
        <w:rPr>
          <w:rFonts w:ascii="Arial" w:eastAsia="Times New Roman" w:hAnsi="Arial" w:cs="Arial"/>
          <w:bCs/>
          <w:color w:val="333333"/>
          <w:kern w:val="36"/>
          <w:lang w:eastAsia="nl-NL"/>
        </w:rPr>
        <w:br/>
      </w:r>
    </w:p>
    <w:tbl>
      <w:tblPr>
        <w:tblW w:w="4680" w:type="dxa"/>
        <w:jc w:val="center"/>
        <w:tblCellSpacing w:w="0" w:type="dxa"/>
        <w:tblCellMar>
          <w:top w:w="15" w:type="dxa"/>
          <w:left w:w="15" w:type="dxa"/>
          <w:bottom w:w="15" w:type="dxa"/>
          <w:right w:w="15" w:type="dxa"/>
        </w:tblCellMar>
        <w:tblLook w:val="04A0" w:firstRow="1" w:lastRow="0" w:firstColumn="1" w:lastColumn="0" w:noHBand="0" w:noVBand="1"/>
      </w:tblPr>
      <w:tblGrid>
        <w:gridCol w:w="870"/>
        <w:gridCol w:w="180"/>
        <w:gridCol w:w="3630"/>
      </w:tblGrid>
      <w:tr w:rsidR="001047F6" w:rsidRPr="001047F6">
        <w:trPr>
          <w:tblCellSpacing w:w="0" w:type="dxa"/>
          <w:jc w:val="center"/>
        </w:trPr>
        <w:tc>
          <w:tcPr>
            <w:tcW w:w="870" w:type="dxa"/>
            <w:vAlign w:val="center"/>
            <w:hideMark/>
          </w:tcPr>
          <w:p w:rsidR="001047F6" w:rsidRPr="001047F6" w:rsidRDefault="001047F6" w:rsidP="0060447D">
            <w:pPr>
              <w:spacing w:after="0" w:line="240" w:lineRule="auto"/>
              <w:ind w:firstLine="0"/>
              <w:rPr>
                <w:rFonts w:ascii="Arial" w:eastAsia="Times New Roman" w:hAnsi="Arial" w:cs="Arial"/>
                <w:bCs/>
                <w:color w:val="333333"/>
                <w:kern w:val="36"/>
                <w:lang w:val="nl-NL" w:eastAsia="nl-NL"/>
              </w:rPr>
            </w:pPr>
            <w:r w:rsidRPr="001047F6">
              <w:rPr>
                <w:rFonts w:ascii="Arial" w:eastAsia="Times New Roman" w:hAnsi="Arial" w:cs="Arial"/>
                <w:bCs/>
                <w:color w:val="333333"/>
                <w:kern w:val="36"/>
                <w:lang w:val="nl-NL" w:eastAsia="nl-NL"/>
              </w:rPr>
              <w:t>4</w:t>
            </w:r>
          </w:p>
        </w:tc>
        <w:tc>
          <w:tcPr>
            <w:tcW w:w="180" w:type="dxa"/>
            <w:vAlign w:val="center"/>
            <w:hideMark/>
          </w:tcPr>
          <w:p w:rsidR="001047F6" w:rsidRPr="001047F6" w:rsidRDefault="001047F6"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1047F6" w:rsidRPr="001047F6" w:rsidRDefault="001047F6" w:rsidP="0060447D">
            <w:pPr>
              <w:spacing w:after="0" w:line="240" w:lineRule="auto"/>
              <w:ind w:firstLine="0"/>
              <w:rPr>
                <w:rFonts w:ascii="Arial" w:eastAsia="Times New Roman" w:hAnsi="Arial" w:cs="Arial"/>
                <w:bCs/>
                <w:color w:val="333333"/>
                <w:kern w:val="36"/>
                <w:lang w:eastAsia="nl-NL"/>
              </w:rPr>
            </w:pPr>
            <w:r w:rsidRPr="001047F6">
              <w:rPr>
                <w:rFonts w:ascii="Arial" w:eastAsia="Times New Roman" w:hAnsi="Arial" w:cs="Arial"/>
                <w:bCs/>
                <w:color w:val="333333"/>
                <w:kern w:val="36"/>
                <w:lang w:eastAsia="nl-NL"/>
              </w:rPr>
              <w:t>ears fresh sweet corn, in husks</w:t>
            </w:r>
          </w:p>
        </w:tc>
      </w:tr>
      <w:tr w:rsidR="001047F6" w:rsidRPr="001047F6">
        <w:trPr>
          <w:tblCellSpacing w:w="0" w:type="dxa"/>
          <w:jc w:val="center"/>
        </w:trPr>
        <w:tc>
          <w:tcPr>
            <w:tcW w:w="870" w:type="dxa"/>
            <w:vAlign w:val="center"/>
            <w:hideMark/>
          </w:tcPr>
          <w:p w:rsidR="001047F6" w:rsidRPr="001047F6" w:rsidRDefault="001047F6" w:rsidP="0060447D">
            <w:pPr>
              <w:spacing w:after="0" w:line="240" w:lineRule="auto"/>
              <w:ind w:firstLine="0"/>
              <w:rPr>
                <w:rFonts w:ascii="Arial" w:eastAsia="Times New Roman" w:hAnsi="Arial" w:cs="Arial"/>
                <w:bCs/>
                <w:color w:val="333333"/>
                <w:kern w:val="36"/>
                <w:lang w:val="nl-NL" w:eastAsia="nl-NL"/>
              </w:rPr>
            </w:pPr>
            <w:r w:rsidRPr="001047F6">
              <w:rPr>
                <w:rFonts w:ascii="Arial" w:eastAsia="Times New Roman" w:hAnsi="Arial" w:cs="Arial"/>
                <w:bCs/>
                <w:color w:val="333333"/>
                <w:kern w:val="36"/>
                <w:lang w:val="nl-NL" w:eastAsia="nl-NL"/>
              </w:rPr>
              <w:t>3 to 4</w:t>
            </w:r>
          </w:p>
        </w:tc>
        <w:tc>
          <w:tcPr>
            <w:tcW w:w="180" w:type="dxa"/>
            <w:vAlign w:val="center"/>
            <w:hideMark/>
          </w:tcPr>
          <w:p w:rsidR="001047F6" w:rsidRPr="001047F6" w:rsidRDefault="001047F6"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1047F6" w:rsidRPr="001047F6" w:rsidRDefault="001047F6" w:rsidP="0060447D">
            <w:pPr>
              <w:spacing w:after="0" w:line="240" w:lineRule="auto"/>
              <w:ind w:firstLine="0"/>
              <w:rPr>
                <w:rFonts w:ascii="Arial" w:eastAsia="Times New Roman" w:hAnsi="Arial" w:cs="Arial"/>
                <w:bCs/>
                <w:color w:val="333333"/>
                <w:kern w:val="36"/>
                <w:lang w:eastAsia="nl-NL"/>
              </w:rPr>
            </w:pPr>
            <w:r w:rsidRPr="001047F6">
              <w:rPr>
                <w:rFonts w:ascii="Arial" w:eastAsia="Times New Roman" w:hAnsi="Arial" w:cs="Arial"/>
                <w:bCs/>
                <w:color w:val="333333"/>
                <w:kern w:val="36"/>
                <w:lang w:eastAsia="nl-NL"/>
              </w:rPr>
              <w:t>tablespoons olive oil or melted butter</w:t>
            </w:r>
          </w:p>
        </w:tc>
      </w:tr>
      <w:tr w:rsidR="001047F6" w:rsidRPr="001047F6">
        <w:trPr>
          <w:tblCellSpacing w:w="0" w:type="dxa"/>
          <w:jc w:val="center"/>
        </w:trPr>
        <w:tc>
          <w:tcPr>
            <w:tcW w:w="870" w:type="dxa"/>
            <w:vAlign w:val="center"/>
            <w:hideMark/>
          </w:tcPr>
          <w:p w:rsidR="001047F6" w:rsidRPr="001047F6" w:rsidRDefault="001047F6" w:rsidP="0060447D">
            <w:pPr>
              <w:spacing w:after="0" w:line="240" w:lineRule="auto"/>
              <w:ind w:firstLine="0"/>
              <w:rPr>
                <w:rFonts w:ascii="Arial" w:eastAsia="Times New Roman" w:hAnsi="Arial" w:cs="Arial"/>
                <w:bCs/>
                <w:color w:val="333333"/>
                <w:kern w:val="36"/>
                <w:lang w:val="nl-NL" w:eastAsia="nl-NL"/>
              </w:rPr>
            </w:pPr>
            <w:r w:rsidRPr="001047F6">
              <w:rPr>
                <w:rFonts w:ascii="Arial" w:eastAsia="Times New Roman" w:hAnsi="Arial" w:cs="Arial"/>
                <w:bCs/>
                <w:color w:val="333333"/>
                <w:kern w:val="36"/>
                <w:lang w:val="nl-NL" w:eastAsia="nl-NL"/>
              </w:rPr>
              <w:t>1</w:t>
            </w:r>
          </w:p>
        </w:tc>
        <w:tc>
          <w:tcPr>
            <w:tcW w:w="180" w:type="dxa"/>
            <w:vAlign w:val="center"/>
            <w:hideMark/>
          </w:tcPr>
          <w:p w:rsidR="001047F6" w:rsidRPr="001047F6" w:rsidRDefault="001047F6"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1047F6" w:rsidRPr="001047F6" w:rsidRDefault="001047F6" w:rsidP="0060447D">
            <w:pPr>
              <w:spacing w:after="0" w:line="240" w:lineRule="auto"/>
              <w:ind w:firstLine="0"/>
              <w:rPr>
                <w:rFonts w:ascii="Arial" w:eastAsia="Times New Roman" w:hAnsi="Arial" w:cs="Arial"/>
                <w:bCs/>
                <w:color w:val="333333"/>
                <w:kern w:val="36"/>
                <w:lang w:val="nl-NL" w:eastAsia="nl-NL"/>
              </w:rPr>
            </w:pPr>
            <w:r w:rsidRPr="001047F6">
              <w:rPr>
                <w:rFonts w:ascii="Arial" w:eastAsia="Times New Roman" w:hAnsi="Arial" w:cs="Arial"/>
                <w:bCs/>
                <w:color w:val="333333"/>
                <w:kern w:val="36"/>
                <w:lang w:val="nl-NL" w:eastAsia="nl-NL"/>
              </w:rPr>
              <w:t>tablespoon chopped fresh oregano</w:t>
            </w:r>
          </w:p>
        </w:tc>
      </w:tr>
      <w:tr w:rsidR="001047F6" w:rsidRPr="001047F6">
        <w:trPr>
          <w:tblCellSpacing w:w="0" w:type="dxa"/>
          <w:jc w:val="center"/>
        </w:trPr>
        <w:tc>
          <w:tcPr>
            <w:tcW w:w="870" w:type="dxa"/>
            <w:vAlign w:val="center"/>
            <w:hideMark/>
          </w:tcPr>
          <w:p w:rsidR="001047F6" w:rsidRPr="001047F6" w:rsidRDefault="001047F6" w:rsidP="0060447D">
            <w:pPr>
              <w:spacing w:after="0" w:line="240" w:lineRule="auto"/>
              <w:ind w:firstLine="0"/>
              <w:rPr>
                <w:rFonts w:ascii="Arial" w:eastAsia="Times New Roman" w:hAnsi="Arial" w:cs="Arial"/>
                <w:bCs/>
                <w:color w:val="333333"/>
                <w:kern w:val="36"/>
                <w:lang w:val="nl-NL" w:eastAsia="nl-NL"/>
              </w:rPr>
            </w:pPr>
            <w:r w:rsidRPr="001047F6">
              <w:rPr>
                <w:rFonts w:ascii="Arial" w:eastAsia="Times New Roman" w:hAnsi="Arial" w:cs="Arial"/>
                <w:bCs/>
                <w:color w:val="333333"/>
                <w:kern w:val="36"/>
                <w:lang w:val="nl-NL" w:eastAsia="nl-NL"/>
              </w:rPr>
              <w:t>1</w:t>
            </w:r>
          </w:p>
        </w:tc>
        <w:tc>
          <w:tcPr>
            <w:tcW w:w="180" w:type="dxa"/>
            <w:vAlign w:val="center"/>
            <w:hideMark/>
          </w:tcPr>
          <w:p w:rsidR="001047F6" w:rsidRPr="001047F6" w:rsidRDefault="001047F6"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1047F6" w:rsidRPr="001047F6" w:rsidRDefault="001047F6" w:rsidP="0060447D">
            <w:pPr>
              <w:spacing w:after="0" w:line="240" w:lineRule="auto"/>
              <w:ind w:firstLine="0"/>
              <w:rPr>
                <w:rFonts w:ascii="Arial" w:eastAsia="Times New Roman" w:hAnsi="Arial" w:cs="Arial"/>
                <w:bCs/>
                <w:color w:val="333333"/>
                <w:kern w:val="36"/>
                <w:lang w:val="nl-NL" w:eastAsia="nl-NL"/>
              </w:rPr>
            </w:pPr>
            <w:r w:rsidRPr="001047F6">
              <w:rPr>
                <w:rFonts w:ascii="Arial" w:eastAsia="Times New Roman" w:hAnsi="Arial" w:cs="Arial"/>
                <w:bCs/>
                <w:color w:val="333333"/>
                <w:kern w:val="36"/>
                <w:lang w:val="nl-NL" w:eastAsia="nl-NL"/>
              </w:rPr>
              <w:t>tablespoon chopped fresh parsley</w:t>
            </w:r>
          </w:p>
        </w:tc>
      </w:tr>
      <w:tr w:rsidR="001047F6" w:rsidRPr="001047F6">
        <w:trPr>
          <w:tblCellSpacing w:w="0" w:type="dxa"/>
          <w:jc w:val="center"/>
        </w:trPr>
        <w:tc>
          <w:tcPr>
            <w:tcW w:w="870" w:type="dxa"/>
            <w:vAlign w:val="center"/>
            <w:hideMark/>
          </w:tcPr>
          <w:p w:rsidR="001047F6" w:rsidRPr="001047F6" w:rsidRDefault="001047F6" w:rsidP="0060447D">
            <w:pPr>
              <w:spacing w:after="0" w:line="240" w:lineRule="auto"/>
              <w:ind w:firstLine="0"/>
              <w:rPr>
                <w:rFonts w:ascii="Arial" w:eastAsia="Times New Roman" w:hAnsi="Arial" w:cs="Arial"/>
                <w:bCs/>
                <w:color w:val="333333"/>
                <w:kern w:val="36"/>
                <w:lang w:val="nl-NL" w:eastAsia="nl-NL"/>
              </w:rPr>
            </w:pPr>
            <w:r w:rsidRPr="001047F6">
              <w:rPr>
                <w:rFonts w:ascii="Arial" w:eastAsia="Times New Roman" w:hAnsi="Arial" w:cs="Arial"/>
                <w:bCs/>
                <w:color w:val="333333"/>
                <w:kern w:val="36"/>
                <w:lang w:val="nl-NL" w:eastAsia="nl-NL"/>
              </w:rPr>
              <w:t>1/4</w:t>
            </w:r>
          </w:p>
        </w:tc>
        <w:tc>
          <w:tcPr>
            <w:tcW w:w="180" w:type="dxa"/>
            <w:vAlign w:val="center"/>
            <w:hideMark/>
          </w:tcPr>
          <w:p w:rsidR="001047F6" w:rsidRPr="001047F6" w:rsidRDefault="001047F6"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1047F6" w:rsidRPr="001047F6" w:rsidRDefault="001047F6" w:rsidP="0060447D">
            <w:pPr>
              <w:spacing w:after="0" w:line="240" w:lineRule="auto"/>
              <w:ind w:firstLine="0"/>
              <w:rPr>
                <w:rFonts w:ascii="Arial" w:eastAsia="Times New Roman" w:hAnsi="Arial" w:cs="Arial"/>
                <w:bCs/>
                <w:color w:val="333333"/>
                <w:kern w:val="36"/>
                <w:lang w:val="nl-NL" w:eastAsia="nl-NL"/>
              </w:rPr>
            </w:pPr>
            <w:r w:rsidRPr="001047F6">
              <w:rPr>
                <w:rFonts w:ascii="Arial" w:eastAsia="Times New Roman" w:hAnsi="Arial" w:cs="Arial"/>
                <w:bCs/>
                <w:color w:val="333333"/>
                <w:kern w:val="36"/>
                <w:lang w:val="nl-NL" w:eastAsia="nl-NL"/>
              </w:rPr>
              <w:t>cup grated Parmesan cheese</w:t>
            </w:r>
          </w:p>
        </w:tc>
      </w:tr>
      <w:tr w:rsidR="001047F6" w:rsidRPr="001047F6">
        <w:trPr>
          <w:tblCellSpacing w:w="0" w:type="dxa"/>
          <w:jc w:val="center"/>
        </w:trPr>
        <w:tc>
          <w:tcPr>
            <w:tcW w:w="870" w:type="dxa"/>
            <w:vAlign w:val="center"/>
            <w:hideMark/>
          </w:tcPr>
          <w:p w:rsidR="001047F6" w:rsidRPr="001047F6" w:rsidRDefault="001047F6" w:rsidP="0060447D">
            <w:pPr>
              <w:spacing w:after="0" w:line="240" w:lineRule="auto"/>
              <w:ind w:firstLine="0"/>
              <w:rPr>
                <w:rFonts w:ascii="Arial" w:eastAsia="Times New Roman" w:hAnsi="Arial" w:cs="Arial"/>
                <w:bCs/>
                <w:color w:val="333333"/>
                <w:kern w:val="36"/>
                <w:lang w:val="nl-NL" w:eastAsia="nl-NL"/>
              </w:rPr>
            </w:pPr>
          </w:p>
        </w:tc>
        <w:tc>
          <w:tcPr>
            <w:tcW w:w="180" w:type="dxa"/>
            <w:vAlign w:val="center"/>
            <w:hideMark/>
          </w:tcPr>
          <w:p w:rsidR="001047F6" w:rsidRPr="001047F6" w:rsidRDefault="001047F6"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1047F6" w:rsidRPr="001047F6" w:rsidRDefault="001047F6" w:rsidP="0060447D">
            <w:pPr>
              <w:spacing w:after="0" w:line="240" w:lineRule="auto"/>
              <w:ind w:firstLine="0"/>
              <w:rPr>
                <w:rFonts w:ascii="Arial" w:eastAsia="Times New Roman" w:hAnsi="Arial" w:cs="Arial"/>
                <w:bCs/>
                <w:color w:val="333333"/>
                <w:kern w:val="36"/>
                <w:lang w:val="nl-NL" w:eastAsia="nl-NL"/>
              </w:rPr>
            </w:pPr>
            <w:r w:rsidRPr="001047F6">
              <w:rPr>
                <w:rFonts w:ascii="Arial" w:eastAsia="Times New Roman" w:hAnsi="Arial" w:cs="Arial"/>
                <w:bCs/>
                <w:color w:val="333333"/>
                <w:kern w:val="36"/>
                <w:lang w:val="nl-NL" w:eastAsia="nl-NL"/>
              </w:rPr>
              <w:t xml:space="preserve">Salt and pepper </w:t>
            </w:r>
          </w:p>
        </w:tc>
      </w:tr>
    </w:tbl>
    <w:p w:rsidR="001047F6" w:rsidRDefault="001047F6" w:rsidP="0060447D">
      <w:pPr>
        <w:spacing w:after="0" w:line="240" w:lineRule="auto"/>
        <w:ind w:firstLine="0"/>
        <w:rPr>
          <w:rFonts w:ascii="Arial" w:eastAsia="Times New Roman" w:hAnsi="Arial" w:cs="Arial"/>
          <w:bCs/>
          <w:color w:val="333333"/>
          <w:kern w:val="36"/>
          <w:lang w:eastAsia="nl-NL"/>
        </w:rPr>
      </w:pPr>
      <w:r w:rsidRPr="001047F6">
        <w:rPr>
          <w:rFonts w:ascii="Arial" w:eastAsia="Times New Roman" w:hAnsi="Arial" w:cs="Arial"/>
          <w:bCs/>
          <w:color w:val="333333"/>
          <w:kern w:val="36"/>
          <w:lang w:eastAsia="nl-NL"/>
        </w:rPr>
        <w:br/>
      </w:r>
      <w:r w:rsidRPr="001047F6">
        <w:rPr>
          <w:rFonts w:ascii="Arial" w:eastAsia="Times New Roman" w:hAnsi="Arial" w:cs="Arial"/>
          <w:bCs/>
          <w:color w:val="333333"/>
          <w:kern w:val="36"/>
          <w:lang w:eastAsia="nl-NL"/>
        </w:rPr>
        <w:br/>
        <w:t xml:space="preserve">Soak corn in cold water for 30 minutes; drain. Meanwhile combine oil, oregano, and parsley; set aside. </w:t>
      </w:r>
      <w:r w:rsidRPr="001047F6">
        <w:rPr>
          <w:rFonts w:ascii="Arial" w:eastAsia="Times New Roman" w:hAnsi="Arial" w:cs="Arial"/>
          <w:bCs/>
          <w:color w:val="333333"/>
          <w:kern w:val="36"/>
          <w:lang w:eastAsia="nl-NL"/>
        </w:rPr>
        <w:br/>
      </w:r>
      <w:r w:rsidRPr="001047F6">
        <w:rPr>
          <w:rFonts w:ascii="Arial" w:eastAsia="Times New Roman" w:hAnsi="Arial" w:cs="Arial"/>
          <w:bCs/>
          <w:color w:val="333333"/>
          <w:kern w:val="36"/>
          <w:lang w:eastAsia="nl-NL"/>
        </w:rPr>
        <w:br/>
        <w:t xml:space="preserve">Pull back husks on each ear of corn, leaving husks attached at base. Remove corn silk. Brush corn with seasoned oil. Fold husks back around corn; tie at top with string or strip of corn husk. </w:t>
      </w:r>
      <w:r w:rsidRPr="001047F6">
        <w:rPr>
          <w:rFonts w:ascii="Arial" w:eastAsia="Times New Roman" w:hAnsi="Arial" w:cs="Arial"/>
          <w:bCs/>
          <w:color w:val="333333"/>
          <w:kern w:val="36"/>
          <w:lang w:eastAsia="nl-NL"/>
        </w:rPr>
        <w:br/>
      </w:r>
      <w:r w:rsidRPr="001047F6">
        <w:rPr>
          <w:rFonts w:ascii="Arial" w:eastAsia="Times New Roman" w:hAnsi="Arial" w:cs="Arial"/>
          <w:bCs/>
          <w:color w:val="333333"/>
          <w:kern w:val="36"/>
          <w:lang w:eastAsia="nl-NL"/>
        </w:rPr>
        <w:br/>
        <w:t xml:space="preserve">Place corn in center of cooking grate. Grill 12 to 14 minutes, turning once halfway through grilling time. Carefully remove husks. Sprinkle corn with cheese; season with salt and pepper to taste. </w:t>
      </w:r>
      <w:r w:rsidRPr="001047F6">
        <w:rPr>
          <w:rFonts w:ascii="Arial" w:eastAsia="Times New Roman" w:hAnsi="Arial" w:cs="Arial"/>
          <w:bCs/>
          <w:color w:val="333333"/>
          <w:kern w:val="36"/>
          <w:lang w:eastAsia="nl-NL"/>
        </w:rPr>
        <w:br/>
      </w:r>
      <w:r w:rsidRPr="001047F6">
        <w:rPr>
          <w:rFonts w:ascii="Arial" w:eastAsia="Times New Roman" w:hAnsi="Arial" w:cs="Arial"/>
          <w:bCs/>
          <w:color w:val="333333"/>
          <w:kern w:val="36"/>
          <w:lang w:eastAsia="nl-NL"/>
        </w:rPr>
        <w:br/>
      </w:r>
      <w:r w:rsidRPr="0041135C">
        <w:rPr>
          <w:rFonts w:ascii="Arial" w:eastAsia="Times New Roman" w:hAnsi="Arial" w:cs="Arial"/>
          <w:bCs/>
          <w:color w:val="333333"/>
          <w:kern w:val="36"/>
          <w:lang w:eastAsia="nl-NL"/>
        </w:rPr>
        <w:t>Makes 4 servings.</w:t>
      </w:r>
    </w:p>
    <w:p w:rsidR="001047F6" w:rsidRPr="001047F6" w:rsidRDefault="001047F6" w:rsidP="0060447D">
      <w:pPr>
        <w:spacing w:after="0" w:line="240" w:lineRule="auto"/>
        <w:ind w:firstLine="0"/>
        <w:rPr>
          <w:rFonts w:ascii="Arial" w:eastAsia="Times New Roman" w:hAnsi="Arial" w:cs="Arial"/>
          <w:bCs/>
          <w:color w:val="333333"/>
          <w:kern w:val="36"/>
          <w:lang w:eastAsia="nl-NL" w:bidi="ar-SA"/>
        </w:rPr>
      </w:pPr>
    </w:p>
    <w:p w:rsidR="001432D8" w:rsidRDefault="001432D8" w:rsidP="0060447D">
      <w:pPr>
        <w:spacing w:after="0" w:line="240" w:lineRule="auto"/>
        <w:ind w:firstLine="0"/>
        <w:rPr>
          <w:rFonts w:ascii="Arial" w:eastAsia="Times New Roman" w:hAnsi="Arial" w:cs="Arial"/>
          <w:b/>
          <w:bCs/>
          <w:color w:val="333333"/>
          <w:kern w:val="36"/>
          <w:sz w:val="44"/>
          <w:szCs w:val="44"/>
          <w:lang w:eastAsia="nl-NL" w:bidi="ar-SA"/>
        </w:rPr>
      </w:pPr>
      <w:r>
        <w:rPr>
          <w:rFonts w:ascii="Arial" w:eastAsia="Times New Roman" w:hAnsi="Arial" w:cs="Arial"/>
          <w:b/>
          <w:bCs/>
          <w:color w:val="333333"/>
          <w:kern w:val="36"/>
          <w:sz w:val="44"/>
          <w:szCs w:val="44"/>
          <w:lang w:eastAsia="nl-NL" w:bidi="ar-SA"/>
        </w:rPr>
        <w:br w:type="page"/>
      </w:r>
    </w:p>
    <w:p w:rsidR="001432D8" w:rsidRDefault="001432D8" w:rsidP="0060447D">
      <w:pPr>
        <w:pStyle w:val="Kop2"/>
      </w:pPr>
      <w:bookmarkStart w:id="848" w:name="emberroastedcorn"/>
      <w:bookmarkStart w:id="849" w:name="_Toc217441307"/>
      <w:bookmarkEnd w:id="848"/>
      <w:r w:rsidRPr="001432D8">
        <w:t>Ember-Roasted Corn with Adobo Butter</w:t>
      </w:r>
      <w:bookmarkEnd w:id="849"/>
    </w:p>
    <w:p w:rsidR="001432D8" w:rsidRDefault="001432D8" w:rsidP="0060447D">
      <w:pPr>
        <w:spacing w:after="0" w:line="240" w:lineRule="auto"/>
        <w:ind w:firstLine="0"/>
        <w:rPr>
          <w:rFonts w:ascii="Arial" w:eastAsia="Times New Roman" w:hAnsi="Arial" w:cs="Arial"/>
          <w:bCs/>
          <w:color w:val="333333"/>
          <w:kern w:val="36"/>
          <w:lang w:eastAsia="nl-NL"/>
        </w:rPr>
      </w:pPr>
    </w:p>
    <w:p w:rsidR="001432D8" w:rsidRDefault="001432D8" w:rsidP="0060447D">
      <w:pPr>
        <w:spacing w:after="0" w:line="240" w:lineRule="auto"/>
        <w:ind w:firstLine="0"/>
        <w:rPr>
          <w:rFonts w:ascii="Arial" w:eastAsia="Times New Roman" w:hAnsi="Arial" w:cs="Arial"/>
          <w:bCs/>
          <w:color w:val="333333"/>
          <w:kern w:val="36"/>
          <w:lang w:eastAsia="nl-NL"/>
        </w:rPr>
      </w:pPr>
      <w:r w:rsidRPr="001432D8">
        <w:rPr>
          <w:rFonts w:ascii="Arial" w:eastAsia="Times New Roman" w:hAnsi="Arial" w:cs="Arial"/>
          <w:b/>
          <w:bCs/>
          <w:color w:val="333333"/>
          <w:kern w:val="36"/>
          <w:lang w:eastAsia="nl-NL"/>
        </w:rPr>
        <w:t>Butter</w:t>
      </w:r>
      <w:r w:rsidRPr="001432D8">
        <w:rPr>
          <w:rFonts w:ascii="Arial" w:eastAsia="Times New Roman" w:hAnsi="Arial" w:cs="Arial"/>
          <w:bCs/>
          <w:color w:val="333333"/>
          <w:kern w:val="36"/>
          <w:lang w:eastAsia="nl-NL"/>
        </w:rPr>
        <w:br/>
        <w:t>1/4 cup (1/2 stick) unsalted butter, softened</w:t>
      </w:r>
      <w:r w:rsidRPr="001432D8">
        <w:rPr>
          <w:rFonts w:ascii="Arial" w:eastAsia="Times New Roman" w:hAnsi="Arial" w:cs="Arial"/>
          <w:bCs/>
          <w:color w:val="333333"/>
          <w:kern w:val="36"/>
          <w:lang w:eastAsia="nl-NL"/>
        </w:rPr>
        <w:br/>
        <w:t>2 teaspoons finely chopped fresh oregano</w:t>
      </w:r>
      <w:r w:rsidRPr="001432D8">
        <w:rPr>
          <w:rFonts w:ascii="Arial" w:eastAsia="Times New Roman" w:hAnsi="Arial" w:cs="Arial"/>
          <w:bCs/>
          <w:color w:val="333333"/>
          <w:kern w:val="36"/>
          <w:lang w:eastAsia="nl-NL"/>
        </w:rPr>
        <w:br/>
        <w:t>1/2 teaspoon kosher salt</w:t>
      </w:r>
      <w:r w:rsidRPr="001432D8">
        <w:rPr>
          <w:rFonts w:ascii="Arial" w:eastAsia="Times New Roman" w:hAnsi="Arial" w:cs="Arial"/>
          <w:bCs/>
          <w:color w:val="333333"/>
          <w:kern w:val="36"/>
          <w:lang w:eastAsia="nl-NL"/>
        </w:rPr>
        <w:br/>
        <w:t>1/8 teaspoon granulated garlic</w:t>
      </w:r>
      <w:r w:rsidRPr="001432D8">
        <w:rPr>
          <w:rFonts w:ascii="Arial" w:eastAsia="Times New Roman" w:hAnsi="Arial" w:cs="Arial"/>
          <w:bCs/>
          <w:color w:val="333333"/>
          <w:kern w:val="36"/>
          <w:lang w:eastAsia="nl-NL"/>
        </w:rPr>
        <w:br/>
        <w:t>1/8 teaspoon chipotle chile powder</w:t>
      </w:r>
      <w:r w:rsidRPr="001432D8">
        <w:rPr>
          <w:rFonts w:ascii="Arial" w:eastAsia="Times New Roman" w:hAnsi="Arial" w:cs="Arial"/>
          <w:bCs/>
          <w:color w:val="333333"/>
          <w:kern w:val="36"/>
          <w:lang w:eastAsia="nl-NL"/>
        </w:rPr>
        <w:br/>
        <w:t>1/8 teaspoon freshly ground black pepper</w:t>
      </w:r>
      <w:r w:rsidRPr="001432D8">
        <w:rPr>
          <w:rFonts w:ascii="Arial" w:eastAsia="Times New Roman" w:hAnsi="Arial" w:cs="Arial"/>
          <w:bCs/>
          <w:color w:val="333333"/>
          <w:kern w:val="36"/>
          <w:lang w:eastAsia="nl-NL"/>
        </w:rPr>
        <w:br/>
      </w:r>
      <w:r w:rsidRPr="001432D8">
        <w:rPr>
          <w:rFonts w:ascii="Arial" w:eastAsia="Times New Roman" w:hAnsi="Arial" w:cs="Arial"/>
          <w:bCs/>
          <w:color w:val="333333"/>
          <w:kern w:val="36"/>
          <w:lang w:eastAsia="nl-NL"/>
        </w:rPr>
        <w:br/>
        <w:t>4 ears sweet corn (white or yellow), in husks</w:t>
      </w:r>
      <w:r w:rsidRPr="001432D8">
        <w:rPr>
          <w:rFonts w:ascii="Arial" w:eastAsia="Times New Roman" w:hAnsi="Arial" w:cs="Arial"/>
          <w:bCs/>
          <w:color w:val="333333"/>
          <w:kern w:val="36"/>
          <w:lang w:eastAsia="nl-NL"/>
        </w:rPr>
        <w:br/>
      </w:r>
      <w:r w:rsidRPr="001432D8">
        <w:rPr>
          <w:rFonts w:ascii="Arial" w:eastAsia="Times New Roman" w:hAnsi="Arial" w:cs="Arial"/>
          <w:bCs/>
          <w:color w:val="333333"/>
          <w:kern w:val="36"/>
          <w:lang w:eastAsia="nl-NL"/>
        </w:rPr>
        <w:br/>
        <w:t>1. Prepare the fire by arranging 1 chimney of burning coals for indirect heat. Create 2 piles of coals, 1 on each side of the charcoal grate, and space in between large enough for 4 ears of corn. Let the coals burn down to medium heat.</w:t>
      </w:r>
      <w:r w:rsidRPr="001432D8">
        <w:rPr>
          <w:rFonts w:ascii="Arial" w:eastAsia="Times New Roman" w:hAnsi="Arial" w:cs="Arial"/>
          <w:bCs/>
          <w:color w:val="333333"/>
          <w:kern w:val="36"/>
          <w:lang w:eastAsia="nl-NL"/>
        </w:rPr>
        <w:br/>
      </w:r>
      <w:r w:rsidRPr="001432D8">
        <w:rPr>
          <w:rFonts w:ascii="Arial" w:eastAsia="Times New Roman" w:hAnsi="Arial" w:cs="Arial"/>
          <w:bCs/>
          <w:color w:val="333333"/>
          <w:kern w:val="36"/>
          <w:lang w:eastAsia="nl-NL"/>
        </w:rPr>
        <w:br/>
        <w:t>2. In a small bowl mash the butter ingredients with the back of a fork. Mix until the ingredients are evenly distributed.</w:t>
      </w:r>
      <w:r w:rsidRPr="001432D8">
        <w:rPr>
          <w:rFonts w:ascii="Arial" w:eastAsia="Times New Roman" w:hAnsi="Arial" w:cs="Arial"/>
          <w:bCs/>
          <w:color w:val="333333"/>
          <w:kern w:val="36"/>
          <w:lang w:eastAsia="nl-NL"/>
        </w:rPr>
        <w:br/>
      </w:r>
      <w:r w:rsidRPr="001432D8">
        <w:rPr>
          <w:rFonts w:ascii="Arial" w:eastAsia="Times New Roman" w:hAnsi="Arial" w:cs="Arial"/>
          <w:bCs/>
          <w:color w:val="333333"/>
          <w:kern w:val="36"/>
          <w:lang w:eastAsia="nl-NL"/>
        </w:rPr>
        <w:br/>
        <w:t>3. Cut off the silk from the tips of the corn. Carefully lay the ears of corn in a single layer on the charcoal grate between the coals. Cook the corn, with the lid closed as much as possible, until the husks are dark brown or blackened in spots all over and the kernels are tender, 12 to 15 minutes, swapping the positions of the ears and rolling them over a few times for even cooking. The papery tops of the ears will burn quickly, but that’s okay.</w:t>
      </w:r>
      <w:r w:rsidRPr="001432D8">
        <w:rPr>
          <w:rFonts w:ascii="Arial" w:eastAsia="Times New Roman" w:hAnsi="Arial" w:cs="Arial"/>
          <w:bCs/>
          <w:color w:val="333333"/>
          <w:kern w:val="36"/>
          <w:lang w:eastAsia="nl-NL"/>
        </w:rPr>
        <w:br/>
      </w:r>
      <w:r w:rsidRPr="001432D8">
        <w:rPr>
          <w:rFonts w:ascii="Arial" w:eastAsia="Times New Roman" w:hAnsi="Arial" w:cs="Arial"/>
          <w:bCs/>
          <w:color w:val="333333"/>
          <w:kern w:val="36"/>
          <w:lang w:eastAsia="nl-NL"/>
        </w:rPr>
        <w:br/>
        <w:t>4. Carefully remove the ears of corn from the grill with long-handled tongs. Use a thick kitchen towel to work with the ears over a cutting board. First, cut off and discard the burnt, papery tops and about 1 inch of the pointed end of the kernels. Then carefully peel off the husk and silk from each ear of corn. Leave the stem ends attached for guests to use as handles. Smear the butter mixture evenly over the kernels. Serve warm.</w:t>
      </w:r>
      <w:r w:rsidRPr="001432D8">
        <w:rPr>
          <w:rFonts w:ascii="Arial" w:eastAsia="Times New Roman" w:hAnsi="Arial" w:cs="Arial"/>
          <w:bCs/>
          <w:color w:val="333333"/>
          <w:kern w:val="36"/>
          <w:lang w:eastAsia="nl-NL"/>
        </w:rPr>
        <w:br/>
      </w:r>
      <w:r w:rsidRPr="001432D8">
        <w:rPr>
          <w:rFonts w:ascii="Arial" w:eastAsia="Times New Roman" w:hAnsi="Arial" w:cs="Arial"/>
          <w:bCs/>
          <w:color w:val="333333"/>
          <w:kern w:val="36"/>
          <w:lang w:eastAsia="nl-NL"/>
        </w:rPr>
        <w:br/>
        <w:t>Makes 4 servings</w:t>
      </w:r>
    </w:p>
    <w:p w:rsidR="005273AF" w:rsidRPr="001047F6" w:rsidRDefault="005273AF" w:rsidP="0060447D">
      <w:pPr>
        <w:spacing w:after="0" w:line="240" w:lineRule="auto"/>
        <w:ind w:firstLine="0"/>
        <w:rPr>
          <w:rFonts w:ascii="Arial" w:eastAsia="Times New Roman" w:hAnsi="Arial" w:cs="Arial"/>
          <w:b/>
          <w:bCs/>
          <w:color w:val="333333"/>
          <w:kern w:val="36"/>
          <w:sz w:val="44"/>
          <w:szCs w:val="44"/>
          <w:lang w:eastAsia="nl-NL" w:bidi="ar-SA"/>
        </w:rPr>
      </w:pPr>
      <w:r w:rsidRPr="001047F6">
        <w:rPr>
          <w:rFonts w:ascii="Arial" w:eastAsia="Times New Roman" w:hAnsi="Arial" w:cs="Arial"/>
          <w:b/>
          <w:bCs/>
          <w:color w:val="333333"/>
          <w:kern w:val="36"/>
          <w:sz w:val="44"/>
          <w:szCs w:val="44"/>
          <w:lang w:eastAsia="nl-NL" w:bidi="ar-SA"/>
        </w:rPr>
        <w:br w:type="page"/>
      </w:r>
    </w:p>
    <w:p w:rsidR="005273AF" w:rsidRPr="00690BA0" w:rsidRDefault="005273AF" w:rsidP="0060447D">
      <w:pPr>
        <w:pStyle w:val="Kop2"/>
        <w:rPr>
          <w:color w:val="333333"/>
        </w:rPr>
      </w:pPr>
      <w:bookmarkStart w:id="850" w:name="eggplantspiceyasian"/>
      <w:bookmarkEnd w:id="850"/>
      <w:r w:rsidRPr="00690BA0">
        <w:rPr>
          <w:noProof/>
          <w:lang w:val="nl-NL"/>
        </w:rPr>
        <w:drawing>
          <wp:anchor distT="0" distB="0" distL="114300" distR="114300" simplePos="0" relativeHeight="252006400" behindDoc="0" locked="0" layoutInCell="1" allowOverlap="1">
            <wp:simplePos x="0" y="0"/>
            <wp:positionH relativeFrom="column">
              <wp:posOffset>3778250</wp:posOffset>
            </wp:positionH>
            <wp:positionV relativeFrom="paragraph">
              <wp:posOffset>1079500</wp:posOffset>
            </wp:positionV>
            <wp:extent cx="2444750" cy="2476500"/>
            <wp:effectExtent l="19050" t="0" r="0" b="0"/>
            <wp:wrapSquare wrapText="bothSides"/>
            <wp:docPr id="224" name="Afbeelding 3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7"/>
                    <pic:cNvPicPr>
                      <a:picLocks noChangeAspect="1" noChangeArrowheads="1"/>
                    </pic:cNvPicPr>
                  </pic:nvPicPr>
                  <pic:blipFill>
                    <a:blip r:embed="rId394"/>
                    <a:srcRect/>
                    <a:stretch>
                      <a:fillRect/>
                    </a:stretch>
                  </pic:blipFill>
                  <pic:spPr bwMode="auto">
                    <a:xfrm>
                      <a:off x="0" y="0"/>
                      <a:ext cx="2444750" cy="2476500"/>
                    </a:xfrm>
                    <a:prstGeom prst="rect">
                      <a:avLst/>
                    </a:prstGeom>
                    <a:noFill/>
                    <a:ln w="9525">
                      <a:noFill/>
                      <a:miter lim="800000"/>
                      <a:headEnd/>
                      <a:tailEnd/>
                    </a:ln>
                  </pic:spPr>
                </pic:pic>
              </a:graphicData>
            </a:graphic>
          </wp:anchor>
        </w:drawing>
      </w:r>
      <w:bookmarkStart w:id="851" w:name="_Toc217441308"/>
      <w:r w:rsidRPr="00690BA0">
        <w:t>Eggplant with Spicy Asian Dressing</w:t>
      </w:r>
      <w:bookmarkEnd w:id="851"/>
      <w:r w:rsidRPr="00690BA0">
        <w:rPr>
          <w:color w:val="333333"/>
        </w:rPr>
        <w:t xml:space="preserve"> </w:t>
      </w:r>
    </w:p>
    <w:p w:rsidR="00662FA9" w:rsidRDefault="00662FA9" w:rsidP="0060447D">
      <w:pPr>
        <w:spacing w:after="0" w:line="240" w:lineRule="auto"/>
        <w:ind w:firstLine="0"/>
        <w:rPr>
          <w:rFonts w:ascii="Arial" w:eastAsia="Times New Roman" w:hAnsi="Arial" w:cs="Arial"/>
          <w:bCs/>
          <w:color w:val="333333"/>
          <w:kern w:val="36"/>
          <w:sz w:val="24"/>
          <w:szCs w:val="24"/>
          <w:lang w:eastAsia="nl-NL" w:bidi="ar-SA"/>
        </w:rPr>
      </w:pPr>
    </w:p>
    <w:p w:rsidR="005273AF" w:rsidRPr="00690BA0" w:rsidRDefault="005273AF"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Prep time: 10 minutes</w:t>
      </w:r>
    </w:p>
    <w:p w:rsidR="005273AF" w:rsidRPr="00690BA0" w:rsidRDefault="005273AF"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Grilling time: 8 to 10 minutes</w:t>
      </w:r>
    </w:p>
    <w:p w:rsidR="005273AF" w:rsidRPr="00690BA0" w:rsidRDefault="005273AF" w:rsidP="0060447D">
      <w:pPr>
        <w:spacing w:after="0" w:line="240" w:lineRule="auto"/>
        <w:ind w:firstLine="0"/>
        <w:rPr>
          <w:rFonts w:ascii="Arial" w:eastAsia="Times New Roman" w:hAnsi="Arial" w:cs="Arial"/>
          <w:bCs/>
          <w:color w:val="333333"/>
          <w:kern w:val="36"/>
          <w:sz w:val="24"/>
          <w:szCs w:val="24"/>
          <w:lang w:eastAsia="nl-NL" w:bidi="ar-SA"/>
        </w:rPr>
      </w:pPr>
    </w:p>
    <w:p w:rsidR="005273AF" w:rsidRPr="00690BA0" w:rsidRDefault="005273AF"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Dressing</w:t>
      </w:r>
    </w:p>
    <w:p w:rsidR="005273AF" w:rsidRPr="00690BA0" w:rsidRDefault="005273AF"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1-2 serrano chile peppers, stems and seeds</w:t>
      </w:r>
    </w:p>
    <w:p w:rsidR="005273AF" w:rsidRPr="00690BA0" w:rsidRDefault="005273AF"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removed, minced</w:t>
      </w:r>
    </w:p>
    <w:p w:rsidR="005273AF" w:rsidRPr="00690BA0" w:rsidRDefault="005273AF"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3 tablespoons soy sauce</w:t>
      </w:r>
    </w:p>
    <w:p w:rsidR="005273AF" w:rsidRPr="00690BA0" w:rsidRDefault="005273AF"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2 tablespoons fresh lemon juice</w:t>
      </w:r>
    </w:p>
    <w:p w:rsidR="005273AF" w:rsidRPr="00690BA0" w:rsidRDefault="005273AF"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2 tablespoons minced yellow onion</w:t>
      </w:r>
    </w:p>
    <w:p w:rsidR="005273AF" w:rsidRPr="00690BA0" w:rsidRDefault="005273AF"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1 tablespoon water</w:t>
      </w:r>
    </w:p>
    <w:p w:rsidR="005273AF" w:rsidRPr="00690BA0" w:rsidRDefault="005273AF"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2 globe eggplants, about 3⁄4 pound each</w:t>
      </w:r>
    </w:p>
    <w:p w:rsidR="005273AF" w:rsidRPr="00690BA0" w:rsidRDefault="005273AF"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1⁄4 cup vegetable oil</w:t>
      </w:r>
    </w:p>
    <w:p w:rsidR="005273AF" w:rsidRPr="00690BA0" w:rsidRDefault="005273AF"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1 teaspoon granulated garlic</w:t>
      </w:r>
    </w:p>
    <w:p w:rsidR="005273AF" w:rsidRPr="00690BA0" w:rsidRDefault="005273AF" w:rsidP="0060447D">
      <w:pPr>
        <w:spacing w:after="0" w:line="240" w:lineRule="auto"/>
        <w:ind w:firstLine="0"/>
        <w:rPr>
          <w:rFonts w:ascii="Arial" w:eastAsia="Times New Roman" w:hAnsi="Arial" w:cs="Arial"/>
          <w:b/>
          <w:bCs/>
          <w:color w:val="333333"/>
          <w:kern w:val="36"/>
          <w:sz w:val="24"/>
          <w:szCs w:val="24"/>
          <w:lang w:eastAsia="nl-NL" w:bidi="ar-SA"/>
        </w:rPr>
      </w:pPr>
      <w:r w:rsidRPr="00690BA0">
        <w:rPr>
          <w:rFonts w:ascii="Arial" w:eastAsia="Times New Roman" w:hAnsi="Arial" w:cs="Arial"/>
          <w:b/>
          <w:bCs/>
          <w:color w:val="333333"/>
          <w:kern w:val="36"/>
          <w:sz w:val="24"/>
          <w:szCs w:val="24"/>
          <w:lang w:eastAsia="nl-NL" w:bidi="ar-SA"/>
        </w:rPr>
        <w:t xml:space="preserve"> </w:t>
      </w:r>
    </w:p>
    <w:p w:rsidR="005273AF" w:rsidRPr="00690BA0" w:rsidRDefault="005273AF"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1. In a small bowl combine the dressing ingredients.</w:t>
      </w:r>
    </w:p>
    <w:p w:rsidR="005273AF" w:rsidRPr="00690BA0" w:rsidRDefault="005273AF" w:rsidP="0060447D">
      <w:pPr>
        <w:spacing w:after="0" w:line="240" w:lineRule="auto"/>
        <w:ind w:firstLine="0"/>
        <w:rPr>
          <w:rFonts w:ascii="Arial" w:eastAsia="Times New Roman" w:hAnsi="Arial" w:cs="Arial"/>
          <w:bCs/>
          <w:color w:val="333333"/>
          <w:kern w:val="36"/>
          <w:sz w:val="24"/>
          <w:szCs w:val="24"/>
          <w:lang w:eastAsia="nl-NL" w:bidi="ar-SA"/>
        </w:rPr>
      </w:pPr>
    </w:p>
    <w:p w:rsidR="005273AF" w:rsidRPr="00690BA0" w:rsidRDefault="005273AF"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2. Remove about 1⁄2 inch from both ends of each</w:t>
      </w:r>
    </w:p>
    <w:p w:rsidR="005273AF" w:rsidRPr="00690BA0" w:rsidRDefault="005273AF"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 xml:space="preserve">eggplant. Cut the eggplants crosswise into 1⁄2-inch slices. Lightly brush both sides of the slices with oil and season evenly with the granulated garlic. Grill over </w:t>
      </w:r>
      <w:r w:rsidRPr="00690BA0">
        <w:rPr>
          <w:rFonts w:ascii="Arial" w:eastAsia="Times New Roman" w:hAnsi="Arial" w:cs="Arial"/>
          <w:bCs/>
          <w:i/>
          <w:iCs/>
          <w:color w:val="333333"/>
          <w:kern w:val="36"/>
          <w:sz w:val="24"/>
          <w:szCs w:val="24"/>
          <w:lang w:eastAsia="nl-NL" w:bidi="ar-SA"/>
        </w:rPr>
        <w:t xml:space="preserve">direct medium heat </w:t>
      </w:r>
      <w:r w:rsidRPr="00690BA0">
        <w:rPr>
          <w:rFonts w:ascii="Arial" w:eastAsia="Times New Roman" w:hAnsi="Arial" w:cs="Arial"/>
          <w:bCs/>
          <w:color w:val="333333"/>
          <w:kern w:val="36"/>
          <w:sz w:val="24"/>
          <w:szCs w:val="24"/>
          <w:lang w:eastAsia="nl-NL" w:bidi="ar-SA"/>
        </w:rPr>
        <w:t>(350°F to 450°F) until well marked and tender, 8 to 10 minutes, turning</w:t>
      </w:r>
    </w:p>
    <w:p w:rsidR="005273AF" w:rsidRPr="00690BA0" w:rsidRDefault="005273AF"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once, and swapping their positions as needed for even cooking. Keep the lid closed as much as possible during grilling. Place the slices on a platter in a single layer. Immediately spoon the dressing over the top. Serve warm.</w:t>
      </w:r>
    </w:p>
    <w:p w:rsidR="005273AF" w:rsidRPr="00690BA0" w:rsidRDefault="005273AF" w:rsidP="0060447D">
      <w:pPr>
        <w:spacing w:after="0" w:line="240" w:lineRule="auto"/>
        <w:ind w:firstLine="0"/>
        <w:rPr>
          <w:rFonts w:ascii="Arial" w:eastAsia="Times New Roman" w:hAnsi="Arial" w:cs="Arial"/>
          <w:bCs/>
          <w:color w:val="333333"/>
          <w:kern w:val="36"/>
          <w:sz w:val="24"/>
          <w:szCs w:val="24"/>
          <w:lang w:eastAsia="nl-NL" w:bidi="ar-SA"/>
        </w:rPr>
      </w:pPr>
    </w:p>
    <w:p w:rsidR="005273AF" w:rsidRPr="00690BA0" w:rsidRDefault="005273AF"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Makes 4 servings</w:t>
      </w:r>
    </w:p>
    <w:p w:rsidR="005273AF" w:rsidRPr="00690BA0" w:rsidRDefault="005273AF" w:rsidP="0060447D">
      <w:pPr>
        <w:spacing w:after="0" w:line="240" w:lineRule="auto"/>
        <w:ind w:firstLine="0"/>
        <w:rPr>
          <w:rFonts w:ascii="Arial" w:eastAsia="Times New Roman" w:hAnsi="Arial" w:cs="Arial"/>
          <w:bCs/>
          <w:color w:val="333333"/>
          <w:kern w:val="36"/>
          <w:sz w:val="24"/>
          <w:szCs w:val="24"/>
          <w:lang w:eastAsia="nl-NL" w:bidi="ar-SA"/>
        </w:rPr>
      </w:pPr>
    </w:p>
    <w:p w:rsidR="005273AF" w:rsidRPr="00690BA0" w:rsidRDefault="005273AF" w:rsidP="0060447D">
      <w:pPr>
        <w:spacing w:after="0" w:line="240" w:lineRule="auto"/>
        <w:ind w:firstLine="0"/>
        <w:rPr>
          <w:rFonts w:ascii="Arial" w:eastAsia="Times New Roman" w:hAnsi="Arial" w:cs="Arial"/>
          <w:bCs/>
          <w:color w:val="333333"/>
          <w:kern w:val="36"/>
          <w:sz w:val="24"/>
          <w:szCs w:val="24"/>
          <w:lang w:eastAsia="nl-NL" w:bidi="ar-SA"/>
        </w:rPr>
        <w:sectPr w:rsidR="005273AF" w:rsidRPr="00690BA0" w:rsidSect="00662FA9">
          <w:type w:val="continuous"/>
          <w:pgSz w:w="11906" w:h="16838"/>
          <w:pgMar w:top="1440" w:right="1440" w:bottom="1440" w:left="1440" w:header="708" w:footer="708" w:gutter="0"/>
          <w:cols w:space="708"/>
          <w:docGrid w:linePitch="360"/>
        </w:sectPr>
      </w:pPr>
    </w:p>
    <w:p w:rsidR="005273AF" w:rsidRPr="00690BA0" w:rsidRDefault="005273AF" w:rsidP="0060447D">
      <w:pPr>
        <w:spacing w:after="0" w:line="240" w:lineRule="auto"/>
        <w:ind w:firstLine="0"/>
        <w:rPr>
          <w:rFonts w:ascii="Arial" w:eastAsia="Times New Roman" w:hAnsi="Arial" w:cs="Arial"/>
          <w:b/>
          <w:bCs/>
          <w:color w:val="333333"/>
          <w:kern w:val="36"/>
          <w:sz w:val="42"/>
          <w:szCs w:val="42"/>
          <w:lang w:eastAsia="nl-NL" w:bidi="ar-SA"/>
        </w:rPr>
        <w:sectPr w:rsidR="005273AF" w:rsidRPr="00690BA0" w:rsidSect="00662FA9">
          <w:type w:val="continuous"/>
          <w:pgSz w:w="11906" w:h="16838"/>
          <w:pgMar w:top="1440" w:right="1440" w:bottom="1440" w:left="1440" w:header="708" w:footer="708" w:gutter="0"/>
          <w:cols w:num="2" w:space="708"/>
          <w:docGrid w:linePitch="360"/>
        </w:sectPr>
      </w:pPr>
    </w:p>
    <w:p w:rsidR="005273AF" w:rsidRPr="00690BA0" w:rsidRDefault="005273AF" w:rsidP="0060447D">
      <w:pPr>
        <w:pStyle w:val="Kop2"/>
        <w:rPr>
          <w:sz w:val="24"/>
          <w:szCs w:val="24"/>
        </w:rPr>
      </w:pPr>
      <w:r w:rsidRPr="00690BA0">
        <w:rPr>
          <w:sz w:val="42"/>
          <w:szCs w:val="42"/>
        </w:rPr>
        <w:br w:type="page"/>
      </w:r>
      <w:bookmarkStart w:id="852" w:name="EGGPLANTPROSCIUTTOSANDWICH"/>
      <w:bookmarkStart w:id="853" w:name="_Toc217441309"/>
      <w:bookmarkEnd w:id="852"/>
      <w:r w:rsidRPr="00690BA0">
        <w:t>Eggplant, Prosciutto, and Mozzarella "Sandwiches"</w:t>
      </w:r>
      <w:bookmarkEnd w:id="853"/>
      <w:r w:rsidRPr="00690BA0">
        <w:t xml:space="preserve"> </w:t>
      </w:r>
    </w:p>
    <w:p w:rsidR="005273AF" w:rsidRPr="00690BA0" w:rsidRDefault="005273AF" w:rsidP="0060447D">
      <w:pPr>
        <w:spacing w:after="0" w:line="240" w:lineRule="auto"/>
        <w:ind w:firstLine="0"/>
        <w:rPr>
          <w:rFonts w:ascii="Arial" w:eastAsia="Times New Roman" w:hAnsi="Arial" w:cs="Arial"/>
          <w:bCs/>
          <w:color w:val="333333"/>
          <w:kern w:val="36"/>
          <w:sz w:val="24"/>
          <w:szCs w:val="24"/>
          <w:lang w:eastAsia="nl-NL"/>
        </w:rPr>
      </w:pPr>
    </w:p>
    <w:p w:rsidR="005273AF" w:rsidRPr="00690BA0" w:rsidRDefault="005273AF"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Direct/Medium</w:t>
      </w:r>
    </w:p>
    <w:tbl>
      <w:tblPr>
        <w:tblW w:w="0" w:type="auto"/>
        <w:tblCellSpacing w:w="0" w:type="dxa"/>
        <w:tblCellMar>
          <w:left w:w="0" w:type="dxa"/>
          <w:right w:w="0" w:type="dxa"/>
        </w:tblCellMar>
        <w:tblLook w:val="04A0" w:firstRow="1" w:lastRow="0" w:firstColumn="1" w:lastColumn="0" w:noHBand="0" w:noVBand="1"/>
      </w:tblPr>
      <w:tblGrid>
        <w:gridCol w:w="6076"/>
      </w:tblGrid>
      <w:tr w:rsidR="005273AF" w:rsidRPr="00690BA0" w:rsidTr="00E51F05">
        <w:trPr>
          <w:tblCellSpacing w:w="0" w:type="dxa"/>
        </w:trPr>
        <w:tc>
          <w:tcPr>
            <w:tcW w:w="0" w:type="auto"/>
            <w:vAlign w:val="center"/>
            <w:hideMark/>
          </w:tcPr>
          <w:p w:rsidR="005273AF" w:rsidRPr="00690BA0" w:rsidRDefault="005273AF" w:rsidP="0060447D">
            <w:pPr>
              <w:spacing w:after="0" w:line="240" w:lineRule="auto"/>
              <w:ind w:firstLine="0"/>
              <w:rPr>
                <w:rFonts w:ascii="Arial" w:eastAsia="Times New Roman" w:hAnsi="Arial" w:cs="Arial"/>
                <w:bCs/>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717"/>
            </w:tblGrid>
            <w:tr w:rsidR="005273AF" w:rsidRPr="00690BA0" w:rsidTr="00E51F05">
              <w:trPr>
                <w:tblCellSpacing w:w="15" w:type="dxa"/>
              </w:trPr>
              <w:tc>
                <w:tcPr>
                  <w:tcW w:w="900" w:type="dxa"/>
                  <w:hideMark/>
                </w:tcPr>
                <w:p w:rsidR="005273AF" w:rsidRPr="00690BA0" w:rsidRDefault="005273AF"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2</w:t>
                  </w:r>
                </w:p>
              </w:tc>
              <w:tc>
                <w:tcPr>
                  <w:tcW w:w="75" w:type="dxa"/>
                  <w:vAlign w:val="center"/>
                  <w:hideMark/>
                </w:tcPr>
                <w:p w:rsidR="005273AF" w:rsidRPr="00690BA0" w:rsidRDefault="005273AF"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5273AF" w:rsidRPr="00690BA0" w:rsidRDefault="005273AF"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medium red bell peppers</w:t>
                  </w:r>
                </w:p>
              </w:tc>
            </w:tr>
          </w:tbl>
          <w:p w:rsidR="005273AF" w:rsidRPr="00690BA0" w:rsidRDefault="005273AF"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143"/>
            </w:tblGrid>
            <w:tr w:rsidR="005273AF" w:rsidRPr="00690BA0" w:rsidTr="00E51F05">
              <w:trPr>
                <w:tblCellSpacing w:w="15" w:type="dxa"/>
              </w:trPr>
              <w:tc>
                <w:tcPr>
                  <w:tcW w:w="900" w:type="dxa"/>
                  <w:hideMark/>
                </w:tcPr>
                <w:p w:rsidR="005273AF" w:rsidRPr="00690BA0" w:rsidRDefault="005273AF" w:rsidP="0060447D">
                  <w:pPr>
                    <w:spacing w:after="0" w:line="240" w:lineRule="auto"/>
                    <w:ind w:firstLine="0"/>
                    <w:rPr>
                      <w:rFonts w:ascii="Arial" w:eastAsia="Times New Roman" w:hAnsi="Arial" w:cs="Arial"/>
                      <w:bCs/>
                      <w:color w:val="333333"/>
                      <w:kern w:val="36"/>
                      <w:sz w:val="24"/>
                      <w:szCs w:val="24"/>
                      <w:lang w:val="nl-NL" w:eastAsia="nl-NL"/>
                    </w:rPr>
                  </w:pPr>
                </w:p>
              </w:tc>
              <w:tc>
                <w:tcPr>
                  <w:tcW w:w="75" w:type="dxa"/>
                  <w:vAlign w:val="center"/>
                  <w:hideMark/>
                </w:tcPr>
                <w:p w:rsidR="005273AF" w:rsidRPr="00690BA0" w:rsidRDefault="005273AF"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5273AF" w:rsidRPr="00690BA0" w:rsidRDefault="005273AF"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Extra virgin olive oil</w:t>
                  </w:r>
                </w:p>
              </w:tc>
            </w:tr>
          </w:tbl>
          <w:p w:rsidR="005273AF" w:rsidRPr="00690BA0" w:rsidRDefault="005273AF"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290"/>
            </w:tblGrid>
            <w:tr w:rsidR="005273AF" w:rsidRPr="00690BA0" w:rsidTr="00E51F05">
              <w:trPr>
                <w:tblCellSpacing w:w="15" w:type="dxa"/>
              </w:trPr>
              <w:tc>
                <w:tcPr>
                  <w:tcW w:w="900" w:type="dxa"/>
                  <w:hideMark/>
                </w:tcPr>
                <w:p w:rsidR="005273AF" w:rsidRPr="00690BA0" w:rsidRDefault="005273AF"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w:t>
                  </w:r>
                </w:p>
              </w:tc>
              <w:tc>
                <w:tcPr>
                  <w:tcW w:w="75" w:type="dxa"/>
                  <w:vAlign w:val="center"/>
                  <w:hideMark/>
                </w:tcPr>
                <w:p w:rsidR="005273AF" w:rsidRPr="00690BA0" w:rsidRDefault="005273AF"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5273AF" w:rsidRPr="00690BA0" w:rsidRDefault="005273AF"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teaspoon kosher salt</w:t>
                  </w:r>
                </w:p>
              </w:tc>
            </w:tr>
          </w:tbl>
          <w:p w:rsidR="005273AF" w:rsidRPr="00690BA0" w:rsidRDefault="005273AF"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4092"/>
            </w:tblGrid>
            <w:tr w:rsidR="005273AF" w:rsidRPr="00690BA0" w:rsidTr="00E51F05">
              <w:trPr>
                <w:tblCellSpacing w:w="15" w:type="dxa"/>
              </w:trPr>
              <w:tc>
                <w:tcPr>
                  <w:tcW w:w="900" w:type="dxa"/>
                  <w:hideMark/>
                </w:tcPr>
                <w:p w:rsidR="005273AF" w:rsidRPr="00690BA0" w:rsidRDefault="005273AF"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1/4</w:t>
                  </w:r>
                </w:p>
              </w:tc>
              <w:tc>
                <w:tcPr>
                  <w:tcW w:w="75" w:type="dxa"/>
                  <w:vAlign w:val="center"/>
                  <w:hideMark/>
                </w:tcPr>
                <w:p w:rsidR="005273AF" w:rsidRPr="00690BA0" w:rsidRDefault="005273AF"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5273AF" w:rsidRPr="00690BA0" w:rsidRDefault="005273AF"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teaspoon freshly ground black pepper</w:t>
                  </w:r>
                </w:p>
              </w:tc>
            </w:tr>
          </w:tbl>
          <w:p w:rsidR="005273AF" w:rsidRPr="00690BA0" w:rsidRDefault="005273AF"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5026"/>
            </w:tblGrid>
            <w:tr w:rsidR="005273AF" w:rsidRPr="00690BA0" w:rsidTr="00E51F05">
              <w:trPr>
                <w:tblCellSpacing w:w="15" w:type="dxa"/>
              </w:trPr>
              <w:tc>
                <w:tcPr>
                  <w:tcW w:w="900" w:type="dxa"/>
                  <w:hideMark/>
                </w:tcPr>
                <w:p w:rsidR="005273AF" w:rsidRPr="00690BA0" w:rsidRDefault="005273AF"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2</w:t>
                  </w:r>
                </w:p>
              </w:tc>
              <w:tc>
                <w:tcPr>
                  <w:tcW w:w="75" w:type="dxa"/>
                  <w:vAlign w:val="center"/>
                  <w:hideMark/>
                </w:tcPr>
                <w:p w:rsidR="005273AF" w:rsidRPr="00690BA0" w:rsidRDefault="005273AF"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5273AF" w:rsidRPr="00690BA0" w:rsidRDefault="005273AF"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globe eggplants, about 1 pound each, trimmed</w:t>
                  </w:r>
                </w:p>
              </w:tc>
            </w:tr>
          </w:tbl>
          <w:p w:rsidR="005273AF" w:rsidRPr="00690BA0" w:rsidRDefault="005273AF"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290"/>
            </w:tblGrid>
            <w:tr w:rsidR="005273AF" w:rsidRPr="00690BA0" w:rsidTr="00E51F05">
              <w:trPr>
                <w:tblCellSpacing w:w="15" w:type="dxa"/>
              </w:trPr>
              <w:tc>
                <w:tcPr>
                  <w:tcW w:w="900" w:type="dxa"/>
                  <w:hideMark/>
                </w:tcPr>
                <w:p w:rsidR="005273AF" w:rsidRPr="00690BA0" w:rsidRDefault="005273AF"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8</w:t>
                  </w:r>
                </w:p>
              </w:tc>
              <w:tc>
                <w:tcPr>
                  <w:tcW w:w="75" w:type="dxa"/>
                  <w:vAlign w:val="center"/>
                  <w:hideMark/>
                </w:tcPr>
                <w:p w:rsidR="005273AF" w:rsidRPr="00690BA0" w:rsidRDefault="005273AF"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5273AF" w:rsidRPr="00690BA0" w:rsidRDefault="005273AF"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thin slices Prosciutto di Parma</w:t>
                  </w:r>
                </w:p>
              </w:tc>
            </w:tr>
          </w:tbl>
          <w:p w:rsidR="005273AF" w:rsidRPr="00690BA0" w:rsidRDefault="005273AF"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4024"/>
            </w:tblGrid>
            <w:tr w:rsidR="005273AF" w:rsidRPr="00690BA0" w:rsidTr="00E51F05">
              <w:trPr>
                <w:tblCellSpacing w:w="15" w:type="dxa"/>
              </w:trPr>
              <w:tc>
                <w:tcPr>
                  <w:tcW w:w="900" w:type="dxa"/>
                  <w:hideMark/>
                </w:tcPr>
                <w:p w:rsidR="005273AF" w:rsidRPr="00690BA0" w:rsidRDefault="005273AF"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8</w:t>
                  </w:r>
                </w:p>
              </w:tc>
              <w:tc>
                <w:tcPr>
                  <w:tcW w:w="75" w:type="dxa"/>
                  <w:vAlign w:val="center"/>
                  <w:hideMark/>
                </w:tcPr>
                <w:p w:rsidR="005273AF" w:rsidRPr="00690BA0" w:rsidRDefault="005273AF"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5273AF" w:rsidRPr="00690BA0" w:rsidRDefault="005273AF"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slices mozzarella, each 1/4 inch thick</w:t>
                  </w:r>
                </w:p>
              </w:tc>
            </w:tr>
          </w:tbl>
          <w:p w:rsidR="005273AF" w:rsidRPr="00690BA0" w:rsidRDefault="005273AF"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850"/>
            </w:tblGrid>
            <w:tr w:rsidR="005273AF" w:rsidRPr="00690BA0" w:rsidTr="00E51F05">
              <w:trPr>
                <w:tblCellSpacing w:w="15" w:type="dxa"/>
              </w:trPr>
              <w:tc>
                <w:tcPr>
                  <w:tcW w:w="900" w:type="dxa"/>
                  <w:hideMark/>
                </w:tcPr>
                <w:p w:rsidR="005273AF" w:rsidRPr="00690BA0" w:rsidRDefault="005273AF"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8</w:t>
                  </w:r>
                </w:p>
              </w:tc>
              <w:tc>
                <w:tcPr>
                  <w:tcW w:w="75" w:type="dxa"/>
                  <w:vAlign w:val="center"/>
                  <w:hideMark/>
                </w:tcPr>
                <w:p w:rsidR="005273AF" w:rsidRPr="00690BA0" w:rsidRDefault="005273AF"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5273AF" w:rsidRPr="00690BA0" w:rsidRDefault="005273AF"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medium fresh basil leaves</w:t>
                  </w:r>
                </w:p>
              </w:tc>
            </w:tr>
          </w:tbl>
          <w:p w:rsidR="005273AF" w:rsidRPr="00690BA0" w:rsidRDefault="005273AF" w:rsidP="0060447D">
            <w:pPr>
              <w:spacing w:after="0" w:line="240" w:lineRule="auto"/>
              <w:ind w:firstLine="0"/>
              <w:rPr>
                <w:rFonts w:ascii="Arial" w:eastAsia="Times New Roman" w:hAnsi="Arial" w:cs="Arial"/>
                <w:bCs/>
                <w:color w:val="333333"/>
                <w:kern w:val="36"/>
                <w:sz w:val="24"/>
                <w:szCs w:val="24"/>
                <w:lang w:val="nl-NL" w:eastAsia="nl-NL"/>
              </w:rPr>
            </w:pPr>
          </w:p>
        </w:tc>
      </w:tr>
    </w:tbl>
    <w:p w:rsidR="005273AF" w:rsidRPr="00690BA0" w:rsidRDefault="005273AF"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br/>
        <w:t>Grill the bell peppers over Direct Medium heat until they are blackened and blistered all over, 12 to 15 minutes, turning occasionally. Place the peppers in a medium bowl and cover with plastic to trap the steam. Set aside for at least 10 minutes, then peel the skin and discard the stems and seeds. Place the peppers in a food processor with 1 tablespoon oil, and the salt and pepper. Process until smooth, scraping down the sides as needed.</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Cut each eggplant crosswise into 8 slices, each about 1/2 inch thick. Lightly brush or spray both sides with oil. Grill over Direct Medium heat until the underside is well marked, 3 to 4 minutes. Transfer half of the slices to a tray, with the grilled sides facing up. Turn the remaining slices over and grill until well marked on both sides, 3 to 4 minutes more.</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 xml:space="preserve">Place a tablespoon of the red pepper mixture in the center of the grilled side of each eggplant slice on the tray. Place a slice of prosciutto (folded to fit), a slice of the mozzarella, and a basil leaf on top of the red pepper mixture. Top each “sandwich” with a slice of the eggplant that has been grilled on both sides. Use a wide spatula to place the “sandwiches” on the cooking grate, uncooked side down, and grill over Direct Medium heat until the cheese is softened and the sandwiches are heated through, 2 to 3 minutes. Serve warm with the remaining pepper mixture spooned, if desired. </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r>
      <w:r w:rsidRPr="00624B1A">
        <w:rPr>
          <w:rFonts w:ascii="Arial" w:eastAsia="Times New Roman" w:hAnsi="Arial" w:cs="Arial"/>
          <w:bCs/>
          <w:i/>
          <w:iCs/>
          <w:color w:val="333333"/>
          <w:kern w:val="36"/>
          <w:sz w:val="24"/>
          <w:szCs w:val="24"/>
          <w:lang w:eastAsia="nl-NL"/>
        </w:rPr>
        <w:t>Makes 8 appetizer or side dish servings or 4 lunch servings</w:t>
      </w:r>
    </w:p>
    <w:p w:rsidR="005273AF" w:rsidRPr="00690BA0" w:rsidRDefault="005273AF" w:rsidP="0060447D">
      <w:pPr>
        <w:spacing w:after="0" w:line="240" w:lineRule="auto"/>
        <w:ind w:firstLine="0"/>
        <w:rPr>
          <w:rFonts w:ascii="Arial" w:eastAsia="Times New Roman" w:hAnsi="Arial" w:cs="Arial"/>
          <w:b/>
          <w:bCs/>
          <w:color w:val="333333"/>
          <w:kern w:val="36"/>
          <w:sz w:val="44"/>
          <w:szCs w:val="44"/>
          <w:lang w:eastAsia="nl-NL" w:bidi="ar-SA"/>
        </w:rPr>
      </w:pPr>
      <w:r w:rsidRPr="00690BA0">
        <w:rPr>
          <w:rFonts w:ascii="Arial" w:eastAsia="Times New Roman" w:hAnsi="Arial" w:cs="Arial"/>
          <w:b/>
          <w:bCs/>
          <w:color w:val="333333"/>
          <w:kern w:val="36"/>
          <w:sz w:val="44"/>
          <w:szCs w:val="44"/>
          <w:lang w:eastAsia="nl-NL" w:bidi="ar-SA"/>
        </w:rPr>
        <w:br w:type="page"/>
      </w:r>
    </w:p>
    <w:p w:rsidR="005273AF" w:rsidRPr="009011D9" w:rsidRDefault="005273AF" w:rsidP="0060447D">
      <w:pPr>
        <w:pStyle w:val="Kop2"/>
      </w:pPr>
      <w:bookmarkStart w:id="854" w:name="grillroastednewpotatoes"/>
      <w:bookmarkEnd w:id="854"/>
      <w:r w:rsidRPr="009011D9">
        <w:rPr>
          <w:noProof/>
          <w:lang w:val="nl-NL"/>
        </w:rPr>
        <w:drawing>
          <wp:anchor distT="0" distB="0" distL="114300" distR="114300" simplePos="0" relativeHeight="252008448" behindDoc="0" locked="0" layoutInCell="1" allowOverlap="1">
            <wp:simplePos x="0" y="0"/>
            <wp:positionH relativeFrom="column">
              <wp:posOffset>4565650</wp:posOffset>
            </wp:positionH>
            <wp:positionV relativeFrom="paragraph">
              <wp:posOffset>-165100</wp:posOffset>
            </wp:positionV>
            <wp:extent cx="1149350" cy="1435100"/>
            <wp:effectExtent l="19050" t="0" r="0" b="0"/>
            <wp:wrapSquare wrapText="bothSides"/>
            <wp:docPr id="226" name="ctl00_ContentPlaceHolder1_imgRecipeImage" descr="http://www.weber.com/Recipes/Assets/en-us/img/FNP793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793_120.jpg"/>
                    <pic:cNvPicPr>
                      <a:picLocks noChangeAspect="1" noChangeArrowheads="1"/>
                    </pic:cNvPicPr>
                  </pic:nvPicPr>
                  <pic:blipFill>
                    <a:blip r:embed="rId395"/>
                    <a:srcRect/>
                    <a:stretch>
                      <a:fillRect/>
                    </a:stretch>
                  </pic:blipFill>
                  <pic:spPr bwMode="auto">
                    <a:xfrm>
                      <a:off x="0" y="0"/>
                      <a:ext cx="1149350" cy="1435100"/>
                    </a:xfrm>
                    <a:prstGeom prst="rect">
                      <a:avLst/>
                    </a:prstGeom>
                    <a:noFill/>
                    <a:ln w="9525">
                      <a:noFill/>
                      <a:miter lim="800000"/>
                      <a:headEnd/>
                      <a:tailEnd/>
                    </a:ln>
                  </pic:spPr>
                </pic:pic>
              </a:graphicData>
            </a:graphic>
          </wp:anchor>
        </w:drawing>
      </w:r>
      <w:bookmarkStart w:id="855" w:name="_Toc217441310"/>
      <w:r w:rsidRPr="009011D9">
        <w:t>Grill-Roasted New Potatoes</w:t>
      </w:r>
      <w:bookmarkEnd w:id="855"/>
    </w:p>
    <w:p w:rsidR="009011D9" w:rsidRDefault="009011D9" w:rsidP="0060447D">
      <w:pPr>
        <w:spacing w:after="0" w:line="240" w:lineRule="auto"/>
        <w:ind w:firstLine="0"/>
        <w:rPr>
          <w:rFonts w:ascii="Arial" w:eastAsia="Times New Roman" w:hAnsi="Arial" w:cs="Arial"/>
          <w:color w:val="666666"/>
          <w:sz w:val="26"/>
          <w:szCs w:val="26"/>
          <w:lang w:eastAsia="nl-NL" w:bidi="ar-SA"/>
        </w:rPr>
      </w:pPr>
    </w:p>
    <w:p w:rsidR="005273AF" w:rsidRPr="00690BA0" w:rsidRDefault="005273AF" w:rsidP="0060447D">
      <w:pPr>
        <w:spacing w:after="0" w:line="240" w:lineRule="auto"/>
        <w:ind w:firstLine="0"/>
        <w:rPr>
          <w:rFonts w:ascii="Arial" w:eastAsia="Times New Roman" w:hAnsi="Arial" w:cs="Arial"/>
          <w:color w:val="666666"/>
          <w:sz w:val="26"/>
          <w:szCs w:val="26"/>
          <w:lang w:eastAsia="nl-NL" w:bidi="ar-SA"/>
        </w:rPr>
      </w:pPr>
      <w:r w:rsidRPr="00690BA0">
        <w:rPr>
          <w:rFonts w:ascii="Arial" w:eastAsia="Times New Roman" w:hAnsi="Arial" w:cs="Arial"/>
          <w:color w:val="666666"/>
          <w:sz w:val="26"/>
          <w:szCs w:val="26"/>
          <w:lang w:eastAsia="nl-NL" w:bidi="ar-SA"/>
        </w:rPr>
        <w:t xml:space="preserve">from </w:t>
      </w:r>
      <w:r w:rsidRPr="00690BA0">
        <w:rPr>
          <w:rFonts w:ascii="Arial" w:eastAsia="Times New Roman" w:hAnsi="Arial" w:cs="Arial"/>
          <w:i/>
          <w:iCs/>
          <w:color w:val="666666"/>
          <w:sz w:val="26"/>
          <w:lang w:eastAsia="nl-NL" w:bidi="ar-SA"/>
        </w:rPr>
        <w:t>Weber’s Real Grilling™</w:t>
      </w:r>
      <w:r w:rsidRPr="00690BA0">
        <w:rPr>
          <w:rFonts w:ascii="Arial" w:eastAsia="Times New Roman" w:hAnsi="Arial" w:cs="Arial"/>
          <w:color w:val="666666"/>
          <w:sz w:val="26"/>
          <w:szCs w:val="26"/>
          <w:lang w:eastAsia="nl-NL" w:bidi="ar-SA"/>
        </w:rPr>
        <w:t xml:space="preserve"> by Jamie Purviance </w:t>
      </w:r>
    </w:p>
    <w:p w:rsidR="005273AF" w:rsidRPr="00690BA0" w:rsidRDefault="005273AF"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10 minutes</w:t>
      </w:r>
      <w:r w:rsidRPr="00690BA0">
        <w:rPr>
          <w:rFonts w:ascii="Arial" w:eastAsia="Times New Roman" w:hAnsi="Arial" w:cs="Arial"/>
          <w:color w:val="5A5A5A"/>
          <w:sz w:val="26"/>
          <w:szCs w:val="26"/>
          <w:lang w:eastAsia="nl-NL" w:bidi="ar-SA"/>
        </w:rPr>
        <w:br/>
        <w:t>Marinating</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15 to 20</w:t>
      </w:r>
    </w:p>
    <w:p w:rsidR="009011D9" w:rsidRDefault="009011D9" w:rsidP="0060447D">
      <w:pPr>
        <w:spacing w:after="0" w:line="240" w:lineRule="auto"/>
        <w:ind w:firstLine="0"/>
        <w:rPr>
          <w:rFonts w:ascii="Arial" w:eastAsia="Times New Roman" w:hAnsi="Arial" w:cs="Arial"/>
          <w:color w:val="5A5A5A"/>
          <w:sz w:val="24"/>
          <w:szCs w:val="24"/>
          <w:lang w:eastAsia="nl-NL" w:bidi="ar-SA"/>
        </w:rPr>
      </w:pPr>
    </w:p>
    <w:p w:rsidR="005273AF" w:rsidRPr="00690BA0" w:rsidRDefault="005273AF"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2        pounds new potatoes, each 1-1/2 to 2 inches in diameter, scrubbed and quartered</w:t>
      </w:r>
      <w:r w:rsidRPr="00690BA0">
        <w:rPr>
          <w:rFonts w:ascii="Arial" w:eastAsia="Times New Roman" w:hAnsi="Arial" w:cs="Arial"/>
          <w:color w:val="5A5A5A"/>
          <w:sz w:val="24"/>
          <w:szCs w:val="24"/>
          <w:lang w:eastAsia="nl-NL" w:bidi="ar-SA"/>
        </w:rPr>
        <w:br/>
        <w:t>2        tablespoons extra virgin olive oil</w:t>
      </w:r>
      <w:r w:rsidRPr="00690BA0">
        <w:rPr>
          <w:rFonts w:ascii="Arial" w:eastAsia="Times New Roman" w:hAnsi="Arial" w:cs="Arial"/>
          <w:color w:val="5A5A5A"/>
          <w:sz w:val="24"/>
          <w:szCs w:val="24"/>
          <w:lang w:eastAsia="nl-NL" w:bidi="ar-SA"/>
        </w:rPr>
        <w:br/>
        <w:t>2        teaspoons minced fresh rosemary</w:t>
      </w:r>
      <w:r w:rsidRPr="00690BA0">
        <w:rPr>
          <w:rFonts w:ascii="Arial" w:eastAsia="Times New Roman" w:hAnsi="Arial" w:cs="Arial"/>
          <w:color w:val="5A5A5A"/>
          <w:sz w:val="24"/>
          <w:szCs w:val="24"/>
          <w:lang w:eastAsia="nl-NL" w:bidi="ar-SA"/>
        </w:rPr>
        <w:br/>
        <w:t>1/2     teaspoon kosher salt</w:t>
      </w:r>
      <w:r w:rsidRPr="00690BA0">
        <w:rPr>
          <w:rFonts w:ascii="Arial" w:eastAsia="Times New Roman" w:hAnsi="Arial" w:cs="Arial"/>
          <w:color w:val="5A5A5A"/>
          <w:sz w:val="24"/>
          <w:szCs w:val="24"/>
          <w:lang w:eastAsia="nl-NL" w:bidi="ar-SA"/>
        </w:rPr>
        <w:br/>
        <w:t>1/2     teaspoon freshly ground black pepper</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1. In a medium bowl combine all the ingredients and stir to evenly coat the potatoes. Grill over </w:t>
      </w:r>
      <w:r w:rsidRPr="00690BA0">
        <w:rPr>
          <w:rFonts w:ascii="Arial" w:eastAsia="Times New Roman" w:hAnsi="Arial" w:cs="Arial"/>
          <w:b/>
          <w:bCs/>
          <w:i/>
          <w:iCs/>
          <w:color w:val="5A5A5A"/>
          <w:sz w:val="24"/>
          <w:szCs w:val="24"/>
          <w:lang w:eastAsia="nl-NL" w:bidi="ar-SA"/>
        </w:rPr>
        <w:t>direct medium heat</w:t>
      </w:r>
      <w:r w:rsidRPr="00690BA0">
        <w:rPr>
          <w:rFonts w:ascii="Arial" w:eastAsia="Times New Roman" w:hAnsi="Arial" w:cs="Arial"/>
          <w:color w:val="5A5A5A"/>
          <w:sz w:val="24"/>
          <w:szCs w:val="24"/>
          <w:lang w:eastAsia="nl-NL" w:bidi="ar-SA"/>
        </w:rPr>
        <w:t xml:space="preserve"> (350°F to 450°F) until tender and browned on all sides, 15 to 20 minutes, scooping and turning with a wide spatula every 5 minutes or so. Keep the lid closed as often as possible during grilling. Serve warm.</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Make 6 to 8 servings</w:t>
      </w:r>
    </w:p>
    <w:p w:rsidR="005273AF" w:rsidRPr="00690BA0" w:rsidRDefault="005273AF"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br w:type="page"/>
      </w:r>
    </w:p>
    <w:p w:rsidR="005273AF" w:rsidRPr="00690BA0" w:rsidRDefault="005273AF" w:rsidP="0060447D">
      <w:pPr>
        <w:pStyle w:val="Kop2"/>
        <w:rPr>
          <w:sz w:val="24"/>
          <w:szCs w:val="24"/>
        </w:rPr>
      </w:pPr>
      <w:bookmarkStart w:id="856" w:name="FRANNYSPOTATOSALAD"/>
      <w:bookmarkStart w:id="857" w:name="_Toc217441311"/>
      <w:bookmarkEnd w:id="856"/>
      <w:r w:rsidRPr="00690BA0">
        <w:t>Franny's Potato Salad</w:t>
      </w:r>
      <w:bookmarkEnd w:id="857"/>
      <w:r w:rsidRPr="00690BA0">
        <w:t xml:space="preserve"> </w:t>
      </w:r>
    </w:p>
    <w:p w:rsidR="005273AF" w:rsidRPr="00690BA0" w:rsidRDefault="005273AF" w:rsidP="0060447D">
      <w:pPr>
        <w:spacing w:after="0" w:line="240" w:lineRule="auto"/>
        <w:ind w:firstLine="0"/>
        <w:rPr>
          <w:rFonts w:ascii="Arial" w:eastAsia="Times New Roman" w:hAnsi="Arial" w:cs="Arial"/>
          <w:b/>
          <w:bCs/>
          <w:color w:val="333333"/>
          <w:kern w:val="36"/>
          <w:sz w:val="24"/>
          <w:szCs w:val="24"/>
          <w:lang w:eastAsia="nl-NL"/>
        </w:rPr>
      </w:pPr>
    </w:p>
    <w:p w:rsidR="005273AF" w:rsidRPr="00690BA0" w:rsidRDefault="005273AF"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 xml:space="preserve">Indirect/Medium </w:t>
      </w:r>
    </w:p>
    <w:tbl>
      <w:tblPr>
        <w:tblW w:w="0" w:type="auto"/>
        <w:tblCellSpacing w:w="0" w:type="dxa"/>
        <w:tblCellMar>
          <w:left w:w="0" w:type="dxa"/>
          <w:right w:w="0" w:type="dxa"/>
        </w:tblCellMar>
        <w:tblLook w:val="04A0" w:firstRow="1" w:lastRow="0" w:firstColumn="1" w:lastColumn="0" w:noHBand="0" w:noVBand="1"/>
      </w:tblPr>
      <w:tblGrid>
        <w:gridCol w:w="7716"/>
      </w:tblGrid>
      <w:tr w:rsidR="005273AF" w:rsidRPr="00690BA0" w:rsidTr="00E51F05">
        <w:trPr>
          <w:tblCellSpacing w:w="0" w:type="dxa"/>
        </w:trPr>
        <w:tc>
          <w:tcPr>
            <w:tcW w:w="0" w:type="auto"/>
            <w:vAlign w:val="center"/>
            <w:hideMark/>
          </w:tcPr>
          <w:p w:rsidR="005273AF" w:rsidRPr="00690BA0" w:rsidRDefault="005273AF" w:rsidP="0060447D">
            <w:pPr>
              <w:spacing w:after="0" w:line="240" w:lineRule="auto"/>
              <w:ind w:firstLine="0"/>
              <w:rPr>
                <w:rFonts w:ascii="Arial" w:eastAsia="Times New Roman" w:hAnsi="Arial" w:cs="Arial"/>
                <w:bCs/>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103"/>
            </w:tblGrid>
            <w:tr w:rsidR="005273AF" w:rsidRPr="00690BA0" w:rsidTr="00E51F05">
              <w:trPr>
                <w:tblCellSpacing w:w="15" w:type="dxa"/>
              </w:trPr>
              <w:tc>
                <w:tcPr>
                  <w:tcW w:w="900" w:type="dxa"/>
                  <w:hideMark/>
                </w:tcPr>
                <w:p w:rsidR="005273AF" w:rsidRPr="00690BA0" w:rsidRDefault="005273AF"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6</w:t>
                  </w:r>
                </w:p>
              </w:tc>
              <w:tc>
                <w:tcPr>
                  <w:tcW w:w="75" w:type="dxa"/>
                  <w:vAlign w:val="center"/>
                  <w:hideMark/>
                </w:tcPr>
                <w:p w:rsidR="005273AF" w:rsidRPr="00690BA0" w:rsidRDefault="005273AF"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5273AF" w:rsidRPr="00690BA0" w:rsidRDefault="005273AF"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chicken drumsticks</w:t>
                  </w:r>
                </w:p>
              </w:tc>
            </w:tr>
          </w:tbl>
          <w:p w:rsidR="005273AF" w:rsidRPr="00690BA0" w:rsidRDefault="005273AF"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143"/>
            </w:tblGrid>
            <w:tr w:rsidR="005273AF" w:rsidRPr="00690BA0" w:rsidTr="00E51F05">
              <w:trPr>
                <w:tblCellSpacing w:w="15" w:type="dxa"/>
              </w:trPr>
              <w:tc>
                <w:tcPr>
                  <w:tcW w:w="900" w:type="dxa"/>
                  <w:hideMark/>
                </w:tcPr>
                <w:p w:rsidR="005273AF" w:rsidRPr="00690BA0" w:rsidRDefault="005273AF" w:rsidP="0060447D">
                  <w:pPr>
                    <w:spacing w:after="0" w:line="240" w:lineRule="auto"/>
                    <w:ind w:firstLine="0"/>
                    <w:rPr>
                      <w:rFonts w:ascii="Arial" w:eastAsia="Times New Roman" w:hAnsi="Arial" w:cs="Arial"/>
                      <w:bCs/>
                      <w:color w:val="333333"/>
                      <w:kern w:val="36"/>
                      <w:sz w:val="24"/>
                      <w:szCs w:val="24"/>
                      <w:lang w:val="nl-NL" w:eastAsia="nl-NL"/>
                    </w:rPr>
                  </w:pPr>
                </w:p>
              </w:tc>
              <w:tc>
                <w:tcPr>
                  <w:tcW w:w="75" w:type="dxa"/>
                  <w:vAlign w:val="center"/>
                  <w:hideMark/>
                </w:tcPr>
                <w:p w:rsidR="005273AF" w:rsidRPr="00690BA0" w:rsidRDefault="005273AF"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5273AF" w:rsidRPr="00690BA0" w:rsidRDefault="005273AF"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Extra virgin olive oil</w:t>
                  </w:r>
                </w:p>
              </w:tc>
            </w:tr>
          </w:tbl>
          <w:p w:rsidR="005273AF" w:rsidRPr="00690BA0" w:rsidRDefault="005273AF"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1276"/>
            </w:tblGrid>
            <w:tr w:rsidR="005273AF" w:rsidRPr="00690BA0" w:rsidTr="00E51F05">
              <w:trPr>
                <w:tblCellSpacing w:w="15" w:type="dxa"/>
              </w:trPr>
              <w:tc>
                <w:tcPr>
                  <w:tcW w:w="900" w:type="dxa"/>
                  <w:hideMark/>
                </w:tcPr>
                <w:p w:rsidR="005273AF" w:rsidRPr="00690BA0" w:rsidRDefault="005273AF" w:rsidP="0060447D">
                  <w:pPr>
                    <w:spacing w:after="0" w:line="240" w:lineRule="auto"/>
                    <w:ind w:firstLine="0"/>
                    <w:rPr>
                      <w:rFonts w:ascii="Arial" w:eastAsia="Times New Roman" w:hAnsi="Arial" w:cs="Arial"/>
                      <w:bCs/>
                      <w:color w:val="333333"/>
                      <w:kern w:val="36"/>
                      <w:sz w:val="24"/>
                      <w:szCs w:val="24"/>
                      <w:lang w:val="nl-NL" w:eastAsia="nl-NL"/>
                    </w:rPr>
                  </w:pPr>
                </w:p>
              </w:tc>
              <w:tc>
                <w:tcPr>
                  <w:tcW w:w="75" w:type="dxa"/>
                  <w:vAlign w:val="center"/>
                  <w:hideMark/>
                </w:tcPr>
                <w:p w:rsidR="005273AF" w:rsidRPr="00690BA0" w:rsidRDefault="005273AF"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5273AF" w:rsidRPr="00690BA0" w:rsidRDefault="005273AF"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Kosher salt</w:t>
                  </w:r>
                </w:p>
              </w:tc>
            </w:tr>
          </w:tbl>
          <w:p w:rsidR="005273AF" w:rsidRPr="00690BA0" w:rsidRDefault="005273AF"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117"/>
            </w:tblGrid>
            <w:tr w:rsidR="005273AF" w:rsidRPr="00690BA0" w:rsidTr="00E51F05">
              <w:trPr>
                <w:tblCellSpacing w:w="15" w:type="dxa"/>
              </w:trPr>
              <w:tc>
                <w:tcPr>
                  <w:tcW w:w="900" w:type="dxa"/>
                  <w:hideMark/>
                </w:tcPr>
                <w:p w:rsidR="005273AF" w:rsidRPr="00690BA0" w:rsidRDefault="005273AF" w:rsidP="0060447D">
                  <w:pPr>
                    <w:spacing w:after="0" w:line="240" w:lineRule="auto"/>
                    <w:ind w:firstLine="0"/>
                    <w:rPr>
                      <w:rFonts w:ascii="Arial" w:eastAsia="Times New Roman" w:hAnsi="Arial" w:cs="Arial"/>
                      <w:bCs/>
                      <w:color w:val="333333"/>
                      <w:kern w:val="36"/>
                      <w:sz w:val="24"/>
                      <w:szCs w:val="24"/>
                      <w:lang w:val="nl-NL" w:eastAsia="nl-NL"/>
                    </w:rPr>
                  </w:pPr>
                </w:p>
              </w:tc>
              <w:tc>
                <w:tcPr>
                  <w:tcW w:w="75" w:type="dxa"/>
                  <w:vAlign w:val="center"/>
                  <w:hideMark/>
                </w:tcPr>
                <w:p w:rsidR="005273AF" w:rsidRPr="00690BA0" w:rsidRDefault="005273AF"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5273AF" w:rsidRPr="00690BA0" w:rsidRDefault="005273AF"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Freshly ground black pepper</w:t>
                  </w:r>
                </w:p>
              </w:tc>
            </w:tr>
          </w:tbl>
          <w:p w:rsidR="005273AF" w:rsidRPr="00690BA0" w:rsidRDefault="005273AF"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6666"/>
            </w:tblGrid>
            <w:tr w:rsidR="005273AF" w:rsidRPr="00690BA0" w:rsidTr="00E51F05">
              <w:trPr>
                <w:tblCellSpacing w:w="15" w:type="dxa"/>
              </w:trPr>
              <w:tc>
                <w:tcPr>
                  <w:tcW w:w="900" w:type="dxa"/>
                  <w:hideMark/>
                </w:tcPr>
                <w:p w:rsidR="005273AF" w:rsidRPr="00690BA0" w:rsidRDefault="005273AF"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4</w:t>
                  </w:r>
                </w:p>
              </w:tc>
              <w:tc>
                <w:tcPr>
                  <w:tcW w:w="75" w:type="dxa"/>
                  <w:vAlign w:val="center"/>
                  <w:hideMark/>
                </w:tcPr>
                <w:p w:rsidR="005273AF" w:rsidRPr="00690BA0" w:rsidRDefault="005273AF"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5273AF" w:rsidRPr="00690BA0" w:rsidRDefault="005273AF"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large russet potatoes, each about 12 ounces, cut into quarters</w:t>
                  </w:r>
                </w:p>
              </w:tc>
            </w:tr>
          </w:tbl>
          <w:p w:rsidR="005273AF" w:rsidRPr="00690BA0" w:rsidRDefault="005273AF"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4225"/>
            </w:tblGrid>
            <w:tr w:rsidR="005273AF" w:rsidRPr="00690BA0" w:rsidTr="00E51F05">
              <w:trPr>
                <w:tblCellSpacing w:w="15" w:type="dxa"/>
              </w:trPr>
              <w:tc>
                <w:tcPr>
                  <w:tcW w:w="900" w:type="dxa"/>
                  <w:hideMark/>
                </w:tcPr>
                <w:p w:rsidR="005273AF" w:rsidRPr="00690BA0" w:rsidRDefault="005273AF"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6</w:t>
                  </w:r>
                </w:p>
              </w:tc>
              <w:tc>
                <w:tcPr>
                  <w:tcW w:w="75" w:type="dxa"/>
                  <w:vAlign w:val="center"/>
                  <w:hideMark/>
                </w:tcPr>
                <w:p w:rsidR="005273AF" w:rsidRPr="00690BA0" w:rsidRDefault="005273AF"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5273AF" w:rsidRPr="00690BA0" w:rsidRDefault="005273AF"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eggs, hard boiled and roughly chopped</w:t>
                  </w:r>
                </w:p>
              </w:tc>
            </w:tr>
          </w:tbl>
          <w:p w:rsidR="005273AF" w:rsidRPr="00690BA0" w:rsidRDefault="005273AF"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1823"/>
            </w:tblGrid>
            <w:tr w:rsidR="005273AF" w:rsidRPr="00690BA0" w:rsidTr="00E51F05">
              <w:trPr>
                <w:tblCellSpacing w:w="15" w:type="dxa"/>
              </w:trPr>
              <w:tc>
                <w:tcPr>
                  <w:tcW w:w="900" w:type="dxa"/>
                  <w:hideMark/>
                </w:tcPr>
                <w:p w:rsidR="005273AF" w:rsidRPr="00690BA0" w:rsidRDefault="005273AF"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w:t>
                  </w:r>
                </w:p>
              </w:tc>
              <w:tc>
                <w:tcPr>
                  <w:tcW w:w="75" w:type="dxa"/>
                  <w:vAlign w:val="center"/>
                  <w:hideMark/>
                </w:tcPr>
                <w:p w:rsidR="005273AF" w:rsidRPr="00690BA0" w:rsidRDefault="005273AF"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5273AF" w:rsidRPr="00690BA0" w:rsidRDefault="005273AF"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cup mayonnaise</w:t>
                  </w:r>
                </w:p>
              </w:tc>
            </w:tr>
          </w:tbl>
          <w:p w:rsidR="005273AF" w:rsidRPr="00690BA0" w:rsidRDefault="005273AF"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5039"/>
            </w:tblGrid>
            <w:tr w:rsidR="005273AF" w:rsidRPr="00690BA0" w:rsidTr="00E51F05">
              <w:trPr>
                <w:tblCellSpacing w:w="15" w:type="dxa"/>
              </w:trPr>
              <w:tc>
                <w:tcPr>
                  <w:tcW w:w="900" w:type="dxa"/>
                  <w:hideMark/>
                </w:tcPr>
                <w:p w:rsidR="005273AF" w:rsidRPr="00690BA0" w:rsidRDefault="005273AF"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1/2</w:t>
                  </w:r>
                </w:p>
              </w:tc>
              <w:tc>
                <w:tcPr>
                  <w:tcW w:w="75" w:type="dxa"/>
                  <w:vAlign w:val="center"/>
                  <w:hideMark/>
                </w:tcPr>
                <w:p w:rsidR="005273AF" w:rsidRPr="00690BA0" w:rsidRDefault="005273AF"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5273AF" w:rsidRPr="00690BA0" w:rsidRDefault="005273AF"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cup drained, pitted black olives, finely chopped</w:t>
                  </w:r>
                </w:p>
              </w:tc>
            </w:tr>
          </w:tbl>
          <w:p w:rsidR="005273AF" w:rsidRPr="00690BA0" w:rsidRDefault="005273AF"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464"/>
            </w:tblGrid>
            <w:tr w:rsidR="005273AF" w:rsidRPr="00690BA0" w:rsidTr="00E51F05">
              <w:trPr>
                <w:tblCellSpacing w:w="15" w:type="dxa"/>
              </w:trPr>
              <w:tc>
                <w:tcPr>
                  <w:tcW w:w="900" w:type="dxa"/>
                  <w:hideMark/>
                </w:tcPr>
                <w:p w:rsidR="005273AF" w:rsidRPr="00690BA0" w:rsidRDefault="005273AF"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1/2</w:t>
                  </w:r>
                </w:p>
              </w:tc>
              <w:tc>
                <w:tcPr>
                  <w:tcW w:w="75" w:type="dxa"/>
                  <w:vAlign w:val="center"/>
                  <w:hideMark/>
                </w:tcPr>
                <w:p w:rsidR="005273AF" w:rsidRPr="00690BA0" w:rsidRDefault="005273AF"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5273AF" w:rsidRPr="00690BA0" w:rsidRDefault="005273AF"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cup finely chopped yellow onion</w:t>
                  </w:r>
                </w:p>
              </w:tc>
            </w:tr>
          </w:tbl>
          <w:p w:rsidR="005273AF" w:rsidRPr="00690BA0" w:rsidRDefault="005273AF"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330"/>
            </w:tblGrid>
            <w:tr w:rsidR="005273AF" w:rsidRPr="00690BA0" w:rsidTr="00E51F05">
              <w:trPr>
                <w:tblCellSpacing w:w="15" w:type="dxa"/>
              </w:trPr>
              <w:tc>
                <w:tcPr>
                  <w:tcW w:w="900" w:type="dxa"/>
                  <w:hideMark/>
                </w:tcPr>
                <w:p w:rsidR="005273AF" w:rsidRPr="00690BA0" w:rsidRDefault="005273AF"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1/3</w:t>
                  </w:r>
                </w:p>
              </w:tc>
              <w:tc>
                <w:tcPr>
                  <w:tcW w:w="75" w:type="dxa"/>
                  <w:vAlign w:val="center"/>
                  <w:hideMark/>
                </w:tcPr>
                <w:p w:rsidR="005273AF" w:rsidRPr="00690BA0" w:rsidRDefault="005273AF"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5273AF" w:rsidRPr="00690BA0" w:rsidRDefault="005273AF"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cup drained dill relish</w:t>
                  </w:r>
                </w:p>
              </w:tc>
            </w:tr>
          </w:tbl>
          <w:p w:rsidR="005273AF" w:rsidRPr="00690BA0" w:rsidRDefault="005273AF"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344"/>
            </w:tblGrid>
            <w:tr w:rsidR="005273AF" w:rsidRPr="00690BA0" w:rsidTr="00E51F05">
              <w:trPr>
                <w:tblCellSpacing w:w="15" w:type="dxa"/>
              </w:trPr>
              <w:tc>
                <w:tcPr>
                  <w:tcW w:w="900" w:type="dxa"/>
                  <w:hideMark/>
                </w:tcPr>
                <w:p w:rsidR="005273AF" w:rsidRPr="00690BA0" w:rsidRDefault="005273AF"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1/3</w:t>
                  </w:r>
                </w:p>
              </w:tc>
              <w:tc>
                <w:tcPr>
                  <w:tcW w:w="75" w:type="dxa"/>
                  <w:vAlign w:val="center"/>
                  <w:hideMark/>
                </w:tcPr>
                <w:p w:rsidR="005273AF" w:rsidRPr="00690BA0" w:rsidRDefault="005273AF"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5273AF" w:rsidRPr="00690BA0" w:rsidRDefault="005273AF"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cup drained sweet pickle relish</w:t>
                  </w:r>
                </w:p>
              </w:tc>
            </w:tr>
          </w:tbl>
          <w:p w:rsidR="005273AF" w:rsidRPr="00690BA0" w:rsidRDefault="005273AF"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4051"/>
            </w:tblGrid>
            <w:tr w:rsidR="005273AF" w:rsidRPr="00690BA0" w:rsidTr="00E51F05">
              <w:trPr>
                <w:tblCellSpacing w:w="15" w:type="dxa"/>
              </w:trPr>
              <w:tc>
                <w:tcPr>
                  <w:tcW w:w="900" w:type="dxa"/>
                  <w:hideMark/>
                </w:tcPr>
                <w:p w:rsidR="005273AF" w:rsidRPr="00690BA0" w:rsidRDefault="005273AF"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1/4</w:t>
                  </w:r>
                </w:p>
              </w:tc>
              <w:tc>
                <w:tcPr>
                  <w:tcW w:w="75" w:type="dxa"/>
                  <w:vAlign w:val="center"/>
                  <w:hideMark/>
                </w:tcPr>
                <w:p w:rsidR="005273AF" w:rsidRPr="00690BA0" w:rsidRDefault="005273AF"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5273AF" w:rsidRPr="00690BA0" w:rsidRDefault="005273AF"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cup drained pimentos, finely chopped</w:t>
                  </w:r>
                </w:p>
              </w:tc>
            </w:tr>
          </w:tbl>
          <w:p w:rsidR="005273AF" w:rsidRPr="00690BA0" w:rsidRDefault="005273AF"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4332"/>
            </w:tblGrid>
            <w:tr w:rsidR="005273AF" w:rsidRPr="00690BA0" w:rsidTr="00E51F05">
              <w:trPr>
                <w:tblCellSpacing w:w="15" w:type="dxa"/>
              </w:trPr>
              <w:tc>
                <w:tcPr>
                  <w:tcW w:w="900" w:type="dxa"/>
                  <w:hideMark/>
                </w:tcPr>
                <w:p w:rsidR="005273AF" w:rsidRPr="00690BA0" w:rsidRDefault="005273AF"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3</w:t>
                  </w:r>
                </w:p>
              </w:tc>
              <w:tc>
                <w:tcPr>
                  <w:tcW w:w="75" w:type="dxa"/>
                  <w:vAlign w:val="center"/>
                  <w:hideMark/>
                </w:tcPr>
                <w:p w:rsidR="005273AF" w:rsidRPr="00690BA0" w:rsidRDefault="005273AF"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5273AF" w:rsidRPr="00690BA0" w:rsidRDefault="005273AF"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tablespoons finely chopped fresh chives</w:t>
                  </w:r>
                </w:p>
              </w:tc>
            </w:tr>
          </w:tbl>
          <w:p w:rsidR="005273AF" w:rsidRPr="00690BA0" w:rsidRDefault="005273AF" w:rsidP="0060447D">
            <w:pPr>
              <w:spacing w:after="0" w:line="240" w:lineRule="auto"/>
              <w:ind w:firstLine="0"/>
              <w:rPr>
                <w:rFonts w:ascii="Arial" w:eastAsia="Times New Roman" w:hAnsi="Arial" w:cs="Arial"/>
                <w:bCs/>
                <w:color w:val="333333"/>
                <w:kern w:val="36"/>
                <w:sz w:val="24"/>
                <w:szCs w:val="24"/>
                <w:lang w:eastAsia="nl-NL"/>
              </w:rPr>
            </w:pPr>
          </w:p>
        </w:tc>
      </w:tr>
    </w:tbl>
    <w:p w:rsidR="005273AF" w:rsidRPr="00690BA0" w:rsidRDefault="005273AF"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Lightly brush or spray the drumsticks with oil and season with salt and pepper to taste. Grill over Indirect Medium heat until the meat is no longer pink at the bone, 40 to 50 minutes.</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Meanwhile, prepare the potatoes: In a large saucepan, add the potatoes, cover with water by 1 inch, and add 1 tablespoon of salt. Cover the saucepan with a lid. Bring to a boil over high heat, and then reduce the heat and simmer, with the lid off, until the potatoes are very tender, about 25 minutes. Drain in a colander and let cool.</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When cool enough to handle, pull the skin off the chicken drumsticks and discard. Pull the meat apart into shreds or roughly chop it. Add the chicken to a large mixing bowl. Peel the skin off the potatoes and discard. Roughly chop the potatoes and add them to the mixing bowl. Add the remaining ingredients, including salt and pepper to taste. If not serving right away, cover the salad with plastic wrap and keep cool in the refrigerator.</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i/>
          <w:iCs/>
          <w:color w:val="333333"/>
          <w:kern w:val="36"/>
          <w:sz w:val="24"/>
          <w:szCs w:val="24"/>
          <w:lang w:val="nl-NL" w:eastAsia="nl-NL"/>
        </w:rPr>
        <w:t>Makes about 10 cups</w:t>
      </w:r>
    </w:p>
    <w:p w:rsidR="005273AF" w:rsidRPr="00690BA0" w:rsidRDefault="005273AF" w:rsidP="0060447D">
      <w:pPr>
        <w:spacing w:after="0" w:line="240" w:lineRule="auto"/>
        <w:ind w:firstLine="0"/>
        <w:rPr>
          <w:rFonts w:ascii="Arial" w:eastAsia="Times New Roman" w:hAnsi="Arial" w:cs="Arial"/>
          <w:b/>
          <w:bCs/>
          <w:color w:val="333333"/>
          <w:kern w:val="36"/>
          <w:sz w:val="44"/>
          <w:szCs w:val="44"/>
          <w:lang w:eastAsia="nl-NL" w:bidi="ar-SA"/>
        </w:rPr>
      </w:pPr>
      <w:r w:rsidRPr="00690BA0">
        <w:rPr>
          <w:rFonts w:ascii="Arial" w:eastAsia="Times New Roman" w:hAnsi="Arial" w:cs="Arial"/>
          <w:b/>
          <w:bCs/>
          <w:color w:val="333333"/>
          <w:kern w:val="36"/>
          <w:sz w:val="44"/>
          <w:szCs w:val="44"/>
          <w:lang w:eastAsia="nl-NL" w:bidi="ar-SA"/>
        </w:rPr>
        <w:br w:type="page"/>
      </w:r>
    </w:p>
    <w:p w:rsidR="008164A7" w:rsidRPr="00690BA0" w:rsidRDefault="008164A7" w:rsidP="0060447D">
      <w:pPr>
        <w:pStyle w:val="Kop2"/>
        <w:rPr>
          <w:sz w:val="24"/>
          <w:szCs w:val="24"/>
          <w:lang w:val="nl-NL"/>
        </w:rPr>
      </w:pPr>
      <w:bookmarkStart w:id="858" w:name="_Toc217441312"/>
      <w:r w:rsidRPr="00690BA0">
        <w:rPr>
          <w:lang w:val="nl-NL"/>
        </w:rPr>
        <w:t>Italiaanse aardappeltjes</w:t>
      </w:r>
      <w:bookmarkEnd w:id="858"/>
      <w:r w:rsidRPr="00690BA0">
        <w:rPr>
          <w:lang w:val="nl-NL"/>
        </w:rPr>
        <w:t xml:space="preserve"> </w:t>
      </w:r>
    </w:p>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p>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(60 minuten)</w:t>
      </w:r>
    </w:p>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 </w:t>
      </w:r>
    </w:p>
    <w:p w:rsidR="008164A7" w:rsidRPr="00690BA0" w:rsidRDefault="008164A7" w:rsidP="00683573">
      <w:pPr>
        <w:numPr>
          <w:ilvl w:val="0"/>
          <w:numId w:val="4"/>
        </w:numPr>
        <w:spacing w:after="0" w:line="240" w:lineRule="auto"/>
        <w:ind w:left="0"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 xml:space="preserve">2 kilo krieltjes </w:t>
      </w:r>
    </w:p>
    <w:p w:rsidR="008164A7" w:rsidRPr="00690BA0" w:rsidRDefault="008164A7" w:rsidP="00683573">
      <w:pPr>
        <w:numPr>
          <w:ilvl w:val="0"/>
          <w:numId w:val="4"/>
        </w:numPr>
        <w:spacing w:after="0" w:line="240" w:lineRule="auto"/>
        <w:ind w:left="0"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 xml:space="preserve">4 knoflooktenen zonder schilletje, in plakjes gesneden </w:t>
      </w:r>
    </w:p>
    <w:p w:rsidR="008164A7" w:rsidRPr="00690BA0" w:rsidRDefault="008164A7" w:rsidP="00683573">
      <w:pPr>
        <w:numPr>
          <w:ilvl w:val="0"/>
          <w:numId w:val="4"/>
        </w:numPr>
        <w:spacing w:after="0" w:line="240" w:lineRule="auto"/>
        <w:ind w:left="0"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 xml:space="preserve">olijfolie </w:t>
      </w:r>
    </w:p>
    <w:p w:rsidR="008164A7" w:rsidRPr="00690BA0" w:rsidRDefault="008164A7" w:rsidP="00683573">
      <w:pPr>
        <w:numPr>
          <w:ilvl w:val="0"/>
          <w:numId w:val="4"/>
        </w:numPr>
        <w:spacing w:after="0" w:line="240" w:lineRule="auto"/>
        <w:ind w:left="0"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 xml:space="preserve">slagroom </w:t>
      </w:r>
    </w:p>
    <w:p w:rsidR="008164A7" w:rsidRPr="00690BA0" w:rsidRDefault="008164A7" w:rsidP="00683573">
      <w:pPr>
        <w:numPr>
          <w:ilvl w:val="0"/>
          <w:numId w:val="4"/>
        </w:numPr>
        <w:spacing w:after="0" w:line="240" w:lineRule="auto"/>
        <w:ind w:left="0"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 xml:space="preserve">rozemarijnnaaldjes </w:t>
      </w:r>
    </w:p>
    <w:p w:rsidR="008164A7" w:rsidRPr="00690BA0" w:rsidRDefault="008164A7" w:rsidP="00683573">
      <w:pPr>
        <w:numPr>
          <w:ilvl w:val="0"/>
          <w:numId w:val="4"/>
        </w:numPr>
        <w:spacing w:after="0" w:line="240" w:lineRule="auto"/>
        <w:ind w:left="0"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zeezout en versgemalen peper</w:t>
      </w:r>
    </w:p>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 </w:t>
      </w:r>
    </w:p>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Barbecue met dichte kap voorverwarmen tot 220ºC.</w:t>
      </w:r>
      <w:r w:rsidRPr="00690BA0">
        <w:rPr>
          <w:rFonts w:ascii="Arial" w:eastAsia="Times New Roman" w:hAnsi="Arial" w:cs="Arial"/>
          <w:bCs/>
          <w:color w:val="333333"/>
          <w:kern w:val="36"/>
          <w:sz w:val="24"/>
          <w:szCs w:val="24"/>
          <w:lang w:val="nl-NL" w:eastAsia="nl-NL"/>
        </w:rPr>
        <w:br/>
        <w:t xml:space="preserve">Was de krieltjes met schil heel goed totdat al het zand en eventuele pitjes verwijderd zijn. Krieltjes halveren. Haal het schilletje van de knoflooktenen (doe dit door er eerst licht met een mes op te drukken, dan gaat het makkelijker) en snijd ze in dunne plakjes. Verwarm de knoflook in een pannetje in een flinke scheut olijfolie, niet laten bakken. Schenk de slagroom erbij en warm het mee. </w:t>
      </w:r>
      <w:r w:rsidRPr="00690BA0">
        <w:rPr>
          <w:rFonts w:ascii="Arial" w:eastAsia="Times New Roman" w:hAnsi="Arial" w:cs="Arial"/>
          <w:bCs/>
          <w:color w:val="333333"/>
          <w:kern w:val="36"/>
          <w:sz w:val="24"/>
          <w:szCs w:val="24"/>
          <w:lang w:val="nl-NL" w:eastAsia="nl-NL"/>
        </w:rPr>
        <w:br/>
        <w:t xml:space="preserve">Leg de aardappeltjes in een ovenschaal, bestrooi ze met zeezout en versgemalen peper en giet het knoflookroommengsel eroverheen. Doe er een stuk aluminiumfolie overheen. Zet de schaal in het midden van de voorverwarmde barbecue. Na ongeveer 50 min. zijn de aardappelen gaar. Bestrooien met rozemarijnnaaldjes. </w:t>
      </w:r>
    </w:p>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p>
    <w:p w:rsidR="008164A7" w:rsidRPr="00690BA0" w:rsidRDefault="008164A7" w:rsidP="0060447D">
      <w:pPr>
        <w:spacing w:after="0" w:line="240" w:lineRule="auto"/>
        <w:ind w:firstLine="0"/>
        <w:rPr>
          <w:rFonts w:ascii="Arial" w:eastAsia="Times New Roman" w:hAnsi="Arial" w:cs="Arial"/>
          <w:b/>
          <w:bCs/>
          <w:color w:val="333333"/>
          <w:kern w:val="36"/>
          <w:sz w:val="44"/>
          <w:szCs w:val="44"/>
          <w:lang w:val="nl-NL" w:eastAsia="nl-NL" w:bidi="ar-SA"/>
        </w:rPr>
      </w:pPr>
      <w:r w:rsidRPr="00690BA0">
        <w:rPr>
          <w:rFonts w:ascii="Arial" w:eastAsia="Times New Roman" w:hAnsi="Arial" w:cs="Arial"/>
          <w:b/>
          <w:bCs/>
          <w:color w:val="333333"/>
          <w:kern w:val="36"/>
          <w:sz w:val="44"/>
          <w:szCs w:val="44"/>
          <w:lang w:val="nl-NL" w:eastAsia="nl-NL" w:bidi="ar-SA"/>
        </w:rPr>
        <w:br w:type="page"/>
      </w:r>
    </w:p>
    <w:p w:rsidR="008164A7" w:rsidRPr="00690BA0" w:rsidRDefault="008164A7" w:rsidP="0060447D">
      <w:pPr>
        <w:pStyle w:val="Kop2"/>
        <w:rPr>
          <w:sz w:val="24"/>
          <w:szCs w:val="24"/>
          <w:lang w:val="nl-NL"/>
        </w:rPr>
      </w:pPr>
      <w:bookmarkStart w:id="859" w:name="geroosterderosevalaardappel"/>
      <w:bookmarkStart w:id="860" w:name="_Toc217441313"/>
      <w:bookmarkEnd w:id="859"/>
      <w:r w:rsidRPr="00690BA0">
        <w:rPr>
          <w:lang w:val="nl-NL"/>
        </w:rPr>
        <w:t>Geroosterde Roseval aardappeltjes</w:t>
      </w:r>
      <w:bookmarkEnd w:id="860"/>
    </w:p>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bidi="ar-SA"/>
        </w:rPr>
      </w:pPr>
    </w:p>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bidi="ar-SA"/>
        </w:rPr>
      </w:pPr>
      <w:r w:rsidRPr="00690BA0">
        <w:rPr>
          <w:rFonts w:ascii="Arial" w:eastAsia="Times New Roman" w:hAnsi="Arial" w:cs="Arial"/>
          <w:bCs/>
          <w:iCs/>
          <w:color w:val="333333"/>
          <w:kern w:val="36"/>
          <w:sz w:val="24"/>
          <w:szCs w:val="24"/>
          <w:lang w:val="nl-NL" w:eastAsia="nl-NL" w:bidi="ar-SA"/>
        </w:rPr>
        <w:t>( 45 minuten )</w:t>
      </w:r>
    </w:p>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bidi="ar-SA"/>
        </w:rPr>
      </w:pPr>
      <w:r w:rsidRPr="00690BA0">
        <w:rPr>
          <w:rFonts w:ascii="Arial" w:eastAsia="Times New Roman" w:hAnsi="Arial" w:cs="Arial"/>
          <w:bCs/>
          <w:color w:val="333333"/>
          <w:kern w:val="36"/>
          <w:sz w:val="24"/>
          <w:szCs w:val="24"/>
          <w:lang w:val="nl-NL" w:eastAsia="nl-NL" w:bidi="ar-SA"/>
        </w:rPr>
        <w:t> </w:t>
      </w:r>
    </w:p>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bidi="ar-SA"/>
        </w:rPr>
      </w:pPr>
      <w:r w:rsidRPr="00690BA0">
        <w:rPr>
          <w:rFonts w:ascii="Arial" w:eastAsia="Times New Roman" w:hAnsi="Arial" w:cs="Arial"/>
          <w:bCs/>
          <w:iCs/>
          <w:color w:val="333333"/>
          <w:kern w:val="36"/>
          <w:sz w:val="24"/>
          <w:szCs w:val="24"/>
          <w:lang w:val="nl-NL" w:eastAsia="nl-NL" w:bidi="ar-SA"/>
        </w:rPr>
        <w:t xml:space="preserve">1 kg. Roseval aardappel met schil in stukjes van ongeveer 5 cm </w:t>
      </w:r>
    </w:p>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bidi="ar-SA"/>
        </w:rPr>
      </w:pPr>
      <w:r w:rsidRPr="00690BA0">
        <w:rPr>
          <w:rFonts w:ascii="Arial" w:eastAsia="Times New Roman" w:hAnsi="Arial" w:cs="Arial"/>
          <w:bCs/>
          <w:iCs/>
          <w:color w:val="333333"/>
          <w:kern w:val="36"/>
          <w:sz w:val="24"/>
          <w:szCs w:val="24"/>
          <w:lang w:val="nl-NL" w:eastAsia="nl-NL" w:bidi="ar-SA"/>
        </w:rPr>
        <w:t>bosje tijm</w:t>
      </w:r>
    </w:p>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bidi="ar-SA"/>
        </w:rPr>
      </w:pPr>
      <w:r w:rsidRPr="00690BA0">
        <w:rPr>
          <w:rFonts w:ascii="Arial" w:eastAsia="Times New Roman" w:hAnsi="Arial" w:cs="Arial"/>
          <w:bCs/>
          <w:iCs/>
          <w:color w:val="333333"/>
          <w:kern w:val="36"/>
          <w:sz w:val="24"/>
          <w:szCs w:val="24"/>
          <w:lang w:val="nl-NL" w:eastAsia="nl-NL" w:bidi="ar-SA"/>
        </w:rPr>
        <w:t>bosje rozemarijn</w:t>
      </w:r>
    </w:p>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bidi="ar-SA"/>
        </w:rPr>
      </w:pPr>
      <w:r w:rsidRPr="00690BA0">
        <w:rPr>
          <w:rFonts w:ascii="Arial" w:eastAsia="Times New Roman" w:hAnsi="Arial" w:cs="Arial"/>
          <w:bCs/>
          <w:iCs/>
          <w:color w:val="333333"/>
          <w:kern w:val="36"/>
          <w:sz w:val="24"/>
          <w:szCs w:val="24"/>
          <w:lang w:val="nl-NL" w:eastAsia="nl-NL" w:bidi="ar-SA"/>
        </w:rPr>
        <w:t>3 teentjes knoflook</w:t>
      </w:r>
    </w:p>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bidi="ar-SA"/>
        </w:rPr>
      </w:pPr>
      <w:r w:rsidRPr="00690BA0">
        <w:rPr>
          <w:rFonts w:ascii="Arial" w:eastAsia="Times New Roman" w:hAnsi="Arial" w:cs="Arial"/>
          <w:bCs/>
          <w:iCs/>
          <w:color w:val="333333"/>
          <w:kern w:val="36"/>
          <w:sz w:val="24"/>
          <w:szCs w:val="24"/>
          <w:lang w:val="nl-NL" w:eastAsia="nl-NL" w:bidi="ar-SA"/>
        </w:rPr>
        <w:t>fleur de sel</w:t>
      </w:r>
    </w:p>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bidi="ar-SA"/>
        </w:rPr>
      </w:pPr>
      <w:r w:rsidRPr="00690BA0">
        <w:rPr>
          <w:rFonts w:ascii="Arial" w:eastAsia="Times New Roman" w:hAnsi="Arial" w:cs="Arial"/>
          <w:bCs/>
          <w:iCs/>
          <w:color w:val="333333"/>
          <w:kern w:val="36"/>
          <w:sz w:val="24"/>
          <w:szCs w:val="24"/>
          <w:lang w:val="nl-NL" w:eastAsia="nl-NL" w:bidi="ar-SA"/>
        </w:rPr>
        <w:t>peper</w:t>
      </w:r>
    </w:p>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bidi="ar-SA"/>
        </w:rPr>
      </w:pPr>
      <w:r w:rsidRPr="00690BA0">
        <w:rPr>
          <w:rFonts w:ascii="Arial" w:eastAsia="Times New Roman" w:hAnsi="Arial" w:cs="Arial"/>
          <w:bCs/>
          <w:iCs/>
          <w:color w:val="333333"/>
          <w:kern w:val="36"/>
          <w:sz w:val="24"/>
          <w:szCs w:val="24"/>
          <w:lang w:val="nl-NL" w:eastAsia="nl-NL" w:bidi="ar-SA"/>
        </w:rPr>
        <w:t>olijfolie</w:t>
      </w:r>
    </w:p>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bidi="ar-SA"/>
        </w:rPr>
      </w:pPr>
      <w:r w:rsidRPr="00690BA0">
        <w:rPr>
          <w:rFonts w:ascii="Arial" w:eastAsia="Times New Roman" w:hAnsi="Arial" w:cs="Arial"/>
          <w:bCs/>
          <w:color w:val="333333"/>
          <w:kern w:val="36"/>
          <w:sz w:val="24"/>
          <w:szCs w:val="24"/>
          <w:lang w:val="nl-NL" w:eastAsia="nl-NL" w:bidi="ar-SA"/>
        </w:rPr>
        <w:t> </w:t>
      </w:r>
    </w:p>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bidi="ar-SA"/>
        </w:rPr>
      </w:pPr>
      <w:r w:rsidRPr="00690BA0">
        <w:rPr>
          <w:rFonts w:ascii="Arial" w:eastAsia="Times New Roman" w:hAnsi="Arial" w:cs="Arial"/>
          <w:bCs/>
          <w:iCs/>
          <w:color w:val="333333"/>
          <w:kern w:val="36"/>
          <w:sz w:val="24"/>
          <w:szCs w:val="24"/>
          <w:lang w:val="nl-NL" w:eastAsia="nl-NL" w:bidi="ar-SA"/>
        </w:rPr>
        <w:t>Verhit de olijfolie in de braadpan van uw Patton fornuis.</w:t>
      </w:r>
    </w:p>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bidi="ar-SA"/>
        </w:rPr>
      </w:pPr>
      <w:r w:rsidRPr="00690BA0">
        <w:rPr>
          <w:rFonts w:ascii="Arial" w:eastAsia="Times New Roman" w:hAnsi="Arial" w:cs="Arial"/>
          <w:bCs/>
          <w:iCs/>
          <w:color w:val="333333"/>
          <w:kern w:val="36"/>
          <w:sz w:val="24"/>
          <w:szCs w:val="24"/>
          <w:lang w:val="nl-NL" w:eastAsia="nl-NL" w:bidi="ar-SA"/>
        </w:rPr>
        <w:t xml:space="preserve">Voeg de aardappelen en de kruiden toe, roer goed </w:t>
      </w:r>
    </w:p>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bidi="ar-SA"/>
        </w:rPr>
      </w:pPr>
      <w:r w:rsidRPr="00690BA0">
        <w:rPr>
          <w:rFonts w:ascii="Arial" w:eastAsia="Times New Roman" w:hAnsi="Arial" w:cs="Arial"/>
          <w:bCs/>
          <w:iCs/>
          <w:color w:val="333333"/>
          <w:kern w:val="36"/>
          <w:sz w:val="24"/>
          <w:szCs w:val="24"/>
          <w:lang w:val="nl-NL" w:eastAsia="nl-NL" w:bidi="ar-SA"/>
        </w:rPr>
        <w:t>Zet de vlam laag en doe het  deksel op de braadpan.  De aardappelen af en toe omroeren.</w:t>
      </w:r>
    </w:p>
    <w:p w:rsidR="008164A7" w:rsidRPr="00690BA0" w:rsidRDefault="008164A7" w:rsidP="0060447D">
      <w:pPr>
        <w:spacing w:after="0" w:line="240" w:lineRule="auto"/>
        <w:ind w:firstLine="0"/>
        <w:rPr>
          <w:rFonts w:ascii="Arial" w:eastAsia="Times New Roman" w:hAnsi="Arial" w:cs="Arial"/>
          <w:bCs/>
          <w:iCs/>
          <w:color w:val="333333"/>
          <w:kern w:val="36"/>
          <w:sz w:val="24"/>
          <w:szCs w:val="24"/>
          <w:lang w:val="nl-NL" w:eastAsia="nl-NL" w:bidi="ar-SA"/>
        </w:rPr>
      </w:pPr>
      <w:r w:rsidRPr="00690BA0">
        <w:rPr>
          <w:rFonts w:ascii="Arial" w:eastAsia="Times New Roman" w:hAnsi="Arial" w:cs="Arial"/>
          <w:bCs/>
          <w:iCs/>
          <w:color w:val="333333"/>
          <w:kern w:val="36"/>
          <w:sz w:val="24"/>
          <w:szCs w:val="24"/>
          <w:lang w:val="nl-NL" w:eastAsia="nl-NL" w:bidi="ar-SA"/>
        </w:rPr>
        <w:t>Afmaken met fleur de sel en peper.</w:t>
      </w:r>
    </w:p>
    <w:p w:rsidR="008164A7" w:rsidRDefault="008164A7" w:rsidP="0060447D">
      <w:pPr>
        <w:spacing w:after="0" w:line="240" w:lineRule="auto"/>
        <w:ind w:firstLine="0"/>
        <w:rPr>
          <w:rFonts w:ascii="Arial" w:eastAsia="Times New Roman" w:hAnsi="Arial" w:cs="Arial"/>
          <w:b/>
          <w:bCs/>
          <w:color w:val="333333"/>
          <w:kern w:val="36"/>
          <w:sz w:val="44"/>
          <w:szCs w:val="44"/>
          <w:lang w:val="nl-NL" w:eastAsia="nl-NL" w:bidi="ar-SA"/>
        </w:rPr>
      </w:pPr>
      <w:r>
        <w:rPr>
          <w:rFonts w:ascii="Arial" w:eastAsia="Times New Roman" w:hAnsi="Arial" w:cs="Arial"/>
          <w:b/>
          <w:bCs/>
          <w:color w:val="333333"/>
          <w:kern w:val="36"/>
          <w:sz w:val="44"/>
          <w:szCs w:val="44"/>
          <w:lang w:val="nl-NL" w:eastAsia="nl-NL" w:bidi="ar-SA"/>
        </w:rPr>
        <w:br w:type="page"/>
      </w:r>
    </w:p>
    <w:p w:rsidR="008164A7" w:rsidRPr="00690BA0" w:rsidRDefault="008164A7" w:rsidP="0060447D">
      <w:pPr>
        <w:pStyle w:val="Kop2"/>
        <w:rPr>
          <w:sz w:val="24"/>
          <w:szCs w:val="24"/>
          <w:lang w:val="nl-NL"/>
        </w:rPr>
      </w:pPr>
      <w:bookmarkStart w:id="861" w:name="aardappelspiesjeskatenspek"/>
      <w:bookmarkStart w:id="862" w:name="_Toc217441314"/>
      <w:bookmarkEnd w:id="861"/>
      <w:r w:rsidRPr="00690BA0">
        <w:rPr>
          <w:lang w:val="nl-NL"/>
        </w:rPr>
        <w:t>Aardappelspiesje met katenspek en paddestoel</w:t>
      </w:r>
      <w:bookmarkEnd w:id="862"/>
      <w:r w:rsidRPr="00690BA0">
        <w:rPr>
          <w:lang w:val="nl-NL"/>
        </w:rPr>
        <w:t xml:space="preserve"> </w:t>
      </w:r>
    </w:p>
    <w:p w:rsidR="008164A7" w:rsidRPr="00690BA0" w:rsidRDefault="008164A7" w:rsidP="0060447D">
      <w:pPr>
        <w:spacing w:after="0" w:line="240" w:lineRule="auto"/>
        <w:ind w:firstLine="0"/>
        <w:rPr>
          <w:rFonts w:ascii="Arial" w:eastAsia="Times New Roman" w:hAnsi="Arial" w:cs="Arial"/>
          <w:bCs/>
          <w:iCs/>
          <w:color w:val="333333"/>
          <w:kern w:val="36"/>
          <w:sz w:val="24"/>
          <w:szCs w:val="24"/>
          <w:lang w:val="nl-NL" w:eastAsia="nl-NL"/>
        </w:rPr>
      </w:pPr>
    </w:p>
    <w:p w:rsidR="008164A7" w:rsidRPr="00690BA0" w:rsidRDefault="008164A7" w:rsidP="0060447D">
      <w:pPr>
        <w:spacing w:after="0" w:line="240" w:lineRule="auto"/>
        <w:ind w:firstLine="0"/>
        <w:rPr>
          <w:rFonts w:ascii="Arial" w:eastAsia="Times New Roman" w:hAnsi="Arial" w:cs="Arial"/>
          <w:b/>
          <w:bCs/>
          <w:iCs/>
          <w:color w:val="333333"/>
          <w:kern w:val="36"/>
          <w:sz w:val="24"/>
          <w:szCs w:val="24"/>
          <w:u w:val="words"/>
          <w:lang w:val="nl-NL" w:eastAsia="nl-NL"/>
        </w:rPr>
      </w:pPr>
      <w:r w:rsidRPr="00690BA0">
        <w:rPr>
          <w:rFonts w:ascii="Arial" w:eastAsia="Times New Roman" w:hAnsi="Arial" w:cs="Arial"/>
          <w:bCs/>
          <w:iCs/>
          <w:color w:val="333333"/>
          <w:kern w:val="36"/>
          <w:sz w:val="24"/>
          <w:szCs w:val="24"/>
          <w:lang w:val="nl-NL" w:eastAsia="nl-NL"/>
        </w:rPr>
        <w:t>( 30 minuten )</w:t>
      </w:r>
    </w:p>
    <w:p w:rsidR="008164A7" w:rsidRPr="00690BA0" w:rsidRDefault="008164A7" w:rsidP="0060447D">
      <w:pPr>
        <w:spacing w:after="0" w:line="240" w:lineRule="auto"/>
        <w:ind w:firstLine="0"/>
        <w:rPr>
          <w:rFonts w:ascii="Arial" w:eastAsia="Times New Roman" w:hAnsi="Arial" w:cs="Arial"/>
          <w:bCs/>
          <w:iCs/>
          <w:color w:val="333333"/>
          <w:kern w:val="36"/>
          <w:sz w:val="24"/>
          <w:szCs w:val="24"/>
          <w:u w:val="words"/>
          <w:lang w:val="nl-NL" w:eastAsia="nl-NL"/>
        </w:rPr>
      </w:pPr>
      <w:r w:rsidRPr="00690BA0">
        <w:rPr>
          <w:rFonts w:ascii="Arial" w:eastAsia="Times New Roman" w:hAnsi="Arial" w:cs="Arial"/>
          <w:bCs/>
          <w:iCs/>
          <w:color w:val="333333"/>
          <w:kern w:val="36"/>
          <w:sz w:val="24"/>
          <w:szCs w:val="24"/>
          <w:lang w:val="nl-NL" w:eastAsia="nl-NL"/>
        </w:rPr>
        <w:t> </w:t>
      </w:r>
    </w:p>
    <w:p w:rsidR="008164A7" w:rsidRPr="00690BA0" w:rsidRDefault="008164A7" w:rsidP="0060447D">
      <w:pPr>
        <w:spacing w:after="0" w:line="240" w:lineRule="auto"/>
        <w:ind w:firstLine="0"/>
        <w:rPr>
          <w:rFonts w:ascii="Arial" w:eastAsia="Times New Roman" w:hAnsi="Arial" w:cs="Arial"/>
          <w:bCs/>
          <w:iCs/>
          <w:color w:val="333333"/>
          <w:kern w:val="36"/>
          <w:sz w:val="24"/>
          <w:szCs w:val="24"/>
          <w:lang w:val="nl-NL" w:eastAsia="nl-NL"/>
        </w:rPr>
      </w:pPr>
      <w:r w:rsidRPr="00690BA0">
        <w:rPr>
          <w:rFonts w:ascii="Arial" w:eastAsia="Times New Roman" w:hAnsi="Arial" w:cs="Arial"/>
          <w:bCs/>
          <w:iCs/>
          <w:color w:val="333333"/>
          <w:kern w:val="36"/>
          <w:sz w:val="24"/>
          <w:szCs w:val="24"/>
          <w:lang w:val="nl-NL" w:eastAsia="nl-NL"/>
        </w:rPr>
        <w:t> </w:t>
      </w:r>
    </w:p>
    <w:p w:rsidR="008164A7" w:rsidRPr="00690BA0" w:rsidRDefault="008164A7" w:rsidP="0060447D">
      <w:pPr>
        <w:spacing w:after="0" w:line="240" w:lineRule="auto"/>
        <w:ind w:firstLine="0"/>
        <w:rPr>
          <w:rFonts w:ascii="Arial" w:eastAsia="Times New Roman" w:hAnsi="Arial" w:cs="Arial"/>
          <w:bCs/>
          <w:iCs/>
          <w:color w:val="333333"/>
          <w:kern w:val="36"/>
          <w:sz w:val="24"/>
          <w:szCs w:val="24"/>
          <w:lang w:val="nl-NL" w:eastAsia="nl-NL"/>
        </w:rPr>
      </w:pPr>
      <w:r w:rsidRPr="00690BA0">
        <w:rPr>
          <w:rFonts w:ascii="Arial" w:eastAsia="Times New Roman" w:hAnsi="Arial" w:cs="Arial"/>
          <w:bCs/>
          <w:iCs/>
          <w:color w:val="333333"/>
          <w:kern w:val="36"/>
          <w:sz w:val="24"/>
          <w:szCs w:val="24"/>
          <w:lang w:val="nl-NL" w:eastAsia="nl-NL"/>
        </w:rPr>
        <w:t>Kook jonge krieltjes in de schil tot beetgaar en laat afkoelen.</w:t>
      </w:r>
    </w:p>
    <w:p w:rsidR="008164A7" w:rsidRPr="00690BA0" w:rsidRDefault="008164A7" w:rsidP="0060447D">
      <w:pPr>
        <w:spacing w:after="0" w:line="240" w:lineRule="auto"/>
        <w:ind w:firstLine="0"/>
        <w:rPr>
          <w:rFonts w:ascii="Arial" w:eastAsia="Times New Roman" w:hAnsi="Arial" w:cs="Arial"/>
          <w:bCs/>
          <w:iCs/>
          <w:color w:val="333333"/>
          <w:kern w:val="36"/>
          <w:sz w:val="24"/>
          <w:szCs w:val="24"/>
          <w:lang w:val="nl-NL" w:eastAsia="nl-NL"/>
        </w:rPr>
      </w:pPr>
      <w:r w:rsidRPr="00690BA0">
        <w:rPr>
          <w:rFonts w:ascii="Arial" w:eastAsia="Times New Roman" w:hAnsi="Arial" w:cs="Arial"/>
          <w:bCs/>
          <w:iCs/>
          <w:color w:val="333333"/>
          <w:kern w:val="36"/>
          <w:sz w:val="24"/>
          <w:szCs w:val="24"/>
          <w:lang w:val="nl-NL" w:eastAsia="nl-NL"/>
        </w:rPr>
        <w:t xml:space="preserve">Blancheer heel kort de champignons.  </w:t>
      </w:r>
    </w:p>
    <w:p w:rsidR="008164A7" w:rsidRPr="00690BA0" w:rsidRDefault="008164A7" w:rsidP="0060447D">
      <w:pPr>
        <w:spacing w:after="0" w:line="240" w:lineRule="auto"/>
        <w:ind w:firstLine="0"/>
        <w:rPr>
          <w:rFonts w:ascii="Arial" w:eastAsia="Times New Roman" w:hAnsi="Arial" w:cs="Arial"/>
          <w:bCs/>
          <w:iCs/>
          <w:color w:val="333333"/>
          <w:kern w:val="36"/>
          <w:sz w:val="24"/>
          <w:szCs w:val="24"/>
          <w:lang w:val="nl-NL" w:eastAsia="nl-NL"/>
        </w:rPr>
      </w:pPr>
      <w:r w:rsidRPr="00690BA0">
        <w:rPr>
          <w:rFonts w:ascii="Arial" w:eastAsia="Times New Roman" w:hAnsi="Arial" w:cs="Arial"/>
          <w:bCs/>
          <w:iCs/>
          <w:color w:val="333333"/>
          <w:kern w:val="36"/>
          <w:sz w:val="24"/>
          <w:szCs w:val="24"/>
          <w:lang w:val="nl-NL" w:eastAsia="nl-NL"/>
        </w:rPr>
        <w:t>Snijd alle items in dezelfde grootte.</w:t>
      </w:r>
    </w:p>
    <w:p w:rsidR="008164A7" w:rsidRPr="00690BA0" w:rsidRDefault="008164A7" w:rsidP="0060447D">
      <w:pPr>
        <w:spacing w:after="0" w:line="240" w:lineRule="auto"/>
        <w:ind w:firstLine="0"/>
        <w:rPr>
          <w:rFonts w:ascii="Arial" w:eastAsia="Times New Roman" w:hAnsi="Arial" w:cs="Arial"/>
          <w:bCs/>
          <w:iCs/>
          <w:color w:val="333333"/>
          <w:kern w:val="36"/>
          <w:sz w:val="24"/>
          <w:szCs w:val="24"/>
          <w:lang w:val="nl-NL" w:eastAsia="nl-NL"/>
        </w:rPr>
      </w:pPr>
      <w:r w:rsidRPr="00690BA0">
        <w:rPr>
          <w:rFonts w:ascii="Arial" w:eastAsia="Times New Roman" w:hAnsi="Arial" w:cs="Arial"/>
          <w:bCs/>
          <w:iCs/>
          <w:color w:val="333333"/>
          <w:kern w:val="36"/>
          <w:sz w:val="24"/>
          <w:szCs w:val="24"/>
          <w:lang w:val="nl-NL" w:eastAsia="nl-NL"/>
        </w:rPr>
        <w:t>Rij om en om  aan een spiesje een blokje katenspek, een aardappeltje en een champignon.</w:t>
      </w:r>
    </w:p>
    <w:p w:rsidR="008164A7" w:rsidRPr="00690BA0" w:rsidRDefault="008164A7" w:rsidP="0060447D">
      <w:pPr>
        <w:spacing w:after="0" w:line="240" w:lineRule="auto"/>
        <w:ind w:firstLine="0"/>
        <w:rPr>
          <w:rFonts w:ascii="Arial" w:eastAsia="Times New Roman" w:hAnsi="Arial" w:cs="Arial"/>
          <w:bCs/>
          <w:iCs/>
          <w:color w:val="333333"/>
          <w:kern w:val="36"/>
          <w:sz w:val="24"/>
          <w:szCs w:val="24"/>
          <w:lang w:val="nl-NL" w:eastAsia="nl-NL"/>
        </w:rPr>
      </w:pPr>
      <w:r w:rsidRPr="00690BA0">
        <w:rPr>
          <w:rFonts w:ascii="Arial" w:eastAsia="Times New Roman" w:hAnsi="Arial" w:cs="Arial"/>
          <w:bCs/>
          <w:iCs/>
          <w:color w:val="333333"/>
          <w:kern w:val="36"/>
          <w:sz w:val="24"/>
          <w:szCs w:val="24"/>
          <w:lang w:val="nl-NL" w:eastAsia="nl-NL"/>
        </w:rPr>
        <w:t xml:space="preserve">Laat het geheel lekker marineren in olijfolie met tijm, rozemarijn, peper, fleur de sel en geperste knoflook. </w:t>
      </w:r>
    </w:p>
    <w:p w:rsidR="008164A7" w:rsidRPr="00690BA0" w:rsidRDefault="008164A7" w:rsidP="0060447D">
      <w:pPr>
        <w:spacing w:after="0" w:line="240" w:lineRule="auto"/>
        <w:ind w:firstLine="0"/>
        <w:rPr>
          <w:rFonts w:ascii="Arial" w:eastAsia="Times New Roman" w:hAnsi="Arial" w:cs="Arial"/>
          <w:bCs/>
          <w:iCs/>
          <w:color w:val="333333"/>
          <w:kern w:val="36"/>
          <w:sz w:val="24"/>
          <w:szCs w:val="24"/>
          <w:lang w:val="nl-NL" w:eastAsia="nl-NL"/>
        </w:rPr>
      </w:pPr>
      <w:r w:rsidRPr="00690BA0">
        <w:rPr>
          <w:rFonts w:ascii="Arial" w:eastAsia="Times New Roman" w:hAnsi="Arial" w:cs="Arial"/>
          <w:bCs/>
          <w:iCs/>
          <w:color w:val="333333"/>
          <w:kern w:val="36"/>
          <w:sz w:val="24"/>
          <w:szCs w:val="24"/>
          <w:lang w:val="nl-NL" w:eastAsia="nl-NL"/>
        </w:rPr>
        <w:t> </w:t>
      </w:r>
    </w:p>
    <w:p w:rsidR="008164A7" w:rsidRPr="00690BA0" w:rsidRDefault="008164A7" w:rsidP="0060447D">
      <w:pPr>
        <w:spacing w:after="0" w:line="240" w:lineRule="auto"/>
        <w:ind w:firstLine="0"/>
        <w:rPr>
          <w:rFonts w:ascii="Arial" w:eastAsia="Times New Roman" w:hAnsi="Arial" w:cs="Arial"/>
          <w:bCs/>
          <w:iCs/>
          <w:color w:val="333333"/>
          <w:kern w:val="36"/>
          <w:sz w:val="24"/>
          <w:szCs w:val="24"/>
          <w:lang w:val="nl-NL" w:eastAsia="nl-NL"/>
        </w:rPr>
      </w:pPr>
      <w:r w:rsidRPr="00690BA0">
        <w:rPr>
          <w:rFonts w:ascii="Arial" w:eastAsia="Times New Roman" w:hAnsi="Arial" w:cs="Arial"/>
          <w:bCs/>
          <w:iCs/>
          <w:color w:val="333333"/>
          <w:kern w:val="36"/>
          <w:sz w:val="24"/>
          <w:szCs w:val="24"/>
          <w:lang w:val="nl-NL" w:eastAsia="nl-NL"/>
        </w:rPr>
        <w:t>Dezelfde marinade kunt U ook voor het eventuele vlees gebruiken. </w:t>
      </w:r>
    </w:p>
    <w:p w:rsidR="008164A7" w:rsidRPr="00690BA0" w:rsidRDefault="008164A7" w:rsidP="0060447D">
      <w:pPr>
        <w:spacing w:after="0" w:line="240" w:lineRule="auto"/>
        <w:ind w:firstLine="0"/>
        <w:rPr>
          <w:rFonts w:ascii="Arial" w:eastAsia="Times New Roman" w:hAnsi="Arial" w:cs="Arial"/>
          <w:bCs/>
          <w:iCs/>
          <w:color w:val="333333"/>
          <w:kern w:val="36"/>
          <w:sz w:val="24"/>
          <w:szCs w:val="24"/>
          <w:lang w:val="nl-NL" w:eastAsia="nl-NL"/>
        </w:rPr>
      </w:pPr>
    </w:p>
    <w:p w:rsidR="008164A7" w:rsidRPr="00690BA0" w:rsidRDefault="008164A7" w:rsidP="0060447D">
      <w:pPr>
        <w:spacing w:after="0" w:line="240" w:lineRule="auto"/>
        <w:ind w:firstLine="0"/>
        <w:rPr>
          <w:rFonts w:ascii="Arial" w:eastAsia="Times New Roman" w:hAnsi="Arial" w:cs="Arial"/>
          <w:b/>
          <w:bCs/>
          <w:color w:val="333333"/>
          <w:kern w:val="36"/>
          <w:sz w:val="44"/>
          <w:szCs w:val="44"/>
          <w:lang w:val="nl-NL" w:eastAsia="nl-NL" w:bidi="ar-SA"/>
        </w:rPr>
      </w:pPr>
      <w:r w:rsidRPr="00690BA0">
        <w:rPr>
          <w:rFonts w:ascii="Arial" w:eastAsia="Times New Roman" w:hAnsi="Arial" w:cs="Arial"/>
          <w:b/>
          <w:bCs/>
          <w:color w:val="333333"/>
          <w:kern w:val="36"/>
          <w:sz w:val="44"/>
          <w:szCs w:val="44"/>
          <w:lang w:val="nl-NL" w:eastAsia="nl-NL" w:bidi="ar-SA"/>
        </w:rPr>
        <w:br w:type="page"/>
      </w:r>
    </w:p>
    <w:p w:rsidR="008164A7" w:rsidRPr="00690BA0" w:rsidRDefault="008164A7" w:rsidP="0060447D">
      <w:pPr>
        <w:pStyle w:val="Kop2"/>
        <w:rPr>
          <w:sz w:val="24"/>
          <w:szCs w:val="24"/>
          <w:lang w:val="nl-NL"/>
        </w:rPr>
      </w:pPr>
      <w:bookmarkStart w:id="863" w:name="lauwwarmeaardappelsalade"/>
      <w:bookmarkStart w:id="864" w:name="_Toc217441315"/>
      <w:bookmarkEnd w:id="863"/>
      <w:r w:rsidRPr="00690BA0">
        <w:rPr>
          <w:lang w:val="nl-NL"/>
        </w:rPr>
        <w:t>Lauwwarme aardappelsalade met spekjes</w:t>
      </w:r>
      <w:bookmarkEnd w:id="864"/>
    </w:p>
    <w:p w:rsidR="008164A7" w:rsidRPr="00690BA0" w:rsidRDefault="008164A7" w:rsidP="0060447D">
      <w:pPr>
        <w:spacing w:after="0" w:line="240" w:lineRule="auto"/>
        <w:ind w:firstLine="0"/>
        <w:rPr>
          <w:rFonts w:ascii="Arial" w:eastAsia="Times New Roman" w:hAnsi="Arial" w:cs="Arial"/>
          <w:b/>
          <w:bCs/>
          <w:iCs/>
          <w:color w:val="333333"/>
          <w:kern w:val="36"/>
          <w:sz w:val="24"/>
          <w:szCs w:val="24"/>
          <w:lang w:val="nl-NL" w:eastAsia="nl-NL"/>
        </w:rPr>
      </w:pPr>
    </w:p>
    <w:p w:rsidR="008164A7" w:rsidRPr="00690BA0" w:rsidRDefault="008164A7" w:rsidP="0060447D">
      <w:pPr>
        <w:spacing w:after="0" w:line="240" w:lineRule="auto"/>
        <w:ind w:firstLine="0"/>
        <w:rPr>
          <w:rFonts w:ascii="Arial" w:eastAsia="Times New Roman" w:hAnsi="Arial" w:cs="Arial"/>
          <w:bCs/>
          <w:iCs/>
          <w:color w:val="333333"/>
          <w:kern w:val="36"/>
          <w:sz w:val="24"/>
          <w:szCs w:val="24"/>
          <w:lang w:val="nl-NL" w:eastAsia="nl-NL"/>
        </w:rPr>
      </w:pPr>
      <w:r w:rsidRPr="00690BA0">
        <w:rPr>
          <w:rFonts w:ascii="Arial" w:eastAsia="Times New Roman" w:hAnsi="Arial" w:cs="Arial"/>
          <w:b/>
          <w:bCs/>
          <w:i/>
          <w:iCs/>
          <w:color w:val="333333"/>
          <w:kern w:val="36"/>
          <w:sz w:val="24"/>
          <w:szCs w:val="24"/>
          <w:lang w:val="nl-NL" w:eastAsia="nl-NL"/>
        </w:rPr>
        <w:tab/>
      </w:r>
      <w:r w:rsidRPr="00690BA0">
        <w:rPr>
          <w:rFonts w:ascii="Arial" w:eastAsia="Times New Roman" w:hAnsi="Arial" w:cs="Arial"/>
          <w:bCs/>
          <w:iCs/>
          <w:color w:val="333333"/>
          <w:kern w:val="36"/>
          <w:sz w:val="24"/>
          <w:szCs w:val="24"/>
          <w:lang w:val="nl-NL" w:eastAsia="nl-NL"/>
        </w:rPr>
        <w:t>( 45 minuten)</w:t>
      </w:r>
    </w:p>
    <w:p w:rsidR="008164A7" w:rsidRPr="00690BA0" w:rsidRDefault="008164A7" w:rsidP="0060447D">
      <w:pPr>
        <w:spacing w:after="0" w:line="240" w:lineRule="auto"/>
        <w:ind w:firstLine="0"/>
        <w:rPr>
          <w:rFonts w:ascii="Arial" w:eastAsia="Times New Roman" w:hAnsi="Arial" w:cs="Arial"/>
          <w:bCs/>
          <w:iCs/>
          <w:color w:val="333333"/>
          <w:kern w:val="36"/>
          <w:sz w:val="24"/>
          <w:szCs w:val="24"/>
          <w:lang w:val="nl-NL" w:eastAsia="nl-NL"/>
        </w:rPr>
      </w:pPr>
      <w:r w:rsidRPr="00690BA0">
        <w:rPr>
          <w:rFonts w:ascii="Arial" w:eastAsia="Times New Roman" w:hAnsi="Arial" w:cs="Arial"/>
          <w:bCs/>
          <w:iCs/>
          <w:color w:val="333333"/>
          <w:kern w:val="36"/>
          <w:sz w:val="24"/>
          <w:szCs w:val="24"/>
          <w:lang w:val="nl-NL" w:eastAsia="nl-NL"/>
        </w:rPr>
        <w:t> </w:t>
      </w:r>
    </w:p>
    <w:p w:rsidR="008164A7" w:rsidRPr="00690BA0" w:rsidRDefault="008164A7" w:rsidP="0060447D">
      <w:pPr>
        <w:spacing w:after="0" w:line="240" w:lineRule="auto"/>
        <w:ind w:firstLine="0"/>
        <w:rPr>
          <w:rFonts w:ascii="Arial" w:eastAsia="Times New Roman" w:hAnsi="Arial" w:cs="Arial"/>
          <w:bCs/>
          <w:iCs/>
          <w:color w:val="333333"/>
          <w:kern w:val="36"/>
          <w:sz w:val="24"/>
          <w:szCs w:val="24"/>
          <w:lang w:val="nl-NL" w:eastAsia="nl-NL"/>
        </w:rPr>
      </w:pPr>
      <w:r w:rsidRPr="00690BA0">
        <w:rPr>
          <w:rFonts w:ascii="Arial" w:eastAsia="Times New Roman" w:hAnsi="Arial" w:cs="Arial"/>
          <w:bCs/>
          <w:iCs/>
          <w:color w:val="333333"/>
          <w:kern w:val="36"/>
          <w:sz w:val="24"/>
          <w:szCs w:val="24"/>
          <w:lang w:val="nl-NL" w:eastAsia="nl-NL"/>
        </w:rPr>
        <w:t>1kg. Ratte of Nicola aardappel in blokjes van ong. 5cm</w:t>
      </w:r>
    </w:p>
    <w:p w:rsidR="008164A7" w:rsidRPr="00690BA0" w:rsidRDefault="008164A7" w:rsidP="0060447D">
      <w:pPr>
        <w:spacing w:after="0" w:line="240" w:lineRule="auto"/>
        <w:ind w:firstLine="0"/>
        <w:rPr>
          <w:rFonts w:ascii="Arial" w:eastAsia="Times New Roman" w:hAnsi="Arial" w:cs="Arial"/>
          <w:bCs/>
          <w:iCs/>
          <w:color w:val="333333"/>
          <w:kern w:val="36"/>
          <w:sz w:val="24"/>
          <w:szCs w:val="24"/>
          <w:lang w:val="nl-NL" w:eastAsia="nl-NL"/>
        </w:rPr>
      </w:pPr>
      <w:r w:rsidRPr="00690BA0">
        <w:rPr>
          <w:rFonts w:ascii="Arial" w:eastAsia="Times New Roman" w:hAnsi="Arial" w:cs="Arial"/>
          <w:bCs/>
          <w:iCs/>
          <w:color w:val="333333"/>
          <w:kern w:val="36"/>
          <w:sz w:val="24"/>
          <w:szCs w:val="24"/>
          <w:lang w:val="nl-NL" w:eastAsia="nl-NL"/>
        </w:rPr>
        <w:t>250 gr. uitgebakken spekjes</w:t>
      </w:r>
    </w:p>
    <w:p w:rsidR="008164A7" w:rsidRPr="00690BA0" w:rsidRDefault="008164A7" w:rsidP="0060447D">
      <w:pPr>
        <w:spacing w:after="0" w:line="240" w:lineRule="auto"/>
        <w:ind w:firstLine="0"/>
        <w:rPr>
          <w:rFonts w:ascii="Arial" w:eastAsia="Times New Roman" w:hAnsi="Arial" w:cs="Arial"/>
          <w:bCs/>
          <w:iCs/>
          <w:color w:val="333333"/>
          <w:kern w:val="36"/>
          <w:sz w:val="24"/>
          <w:szCs w:val="24"/>
          <w:lang w:val="nl-NL" w:eastAsia="nl-NL"/>
        </w:rPr>
      </w:pPr>
      <w:r w:rsidRPr="00690BA0">
        <w:rPr>
          <w:rFonts w:ascii="Arial" w:eastAsia="Times New Roman" w:hAnsi="Arial" w:cs="Arial"/>
          <w:bCs/>
          <w:iCs/>
          <w:color w:val="333333"/>
          <w:kern w:val="36"/>
          <w:sz w:val="24"/>
          <w:szCs w:val="24"/>
          <w:lang w:val="nl-NL" w:eastAsia="nl-NL"/>
        </w:rPr>
        <w:t>3 gesnipperde sjalotjes</w:t>
      </w:r>
    </w:p>
    <w:p w:rsidR="008164A7" w:rsidRPr="00690BA0" w:rsidRDefault="008164A7" w:rsidP="0060447D">
      <w:pPr>
        <w:spacing w:after="0" w:line="240" w:lineRule="auto"/>
        <w:ind w:firstLine="0"/>
        <w:rPr>
          <w:rFonts w:ascii="Arial" w:eastAsia="Times New Roman" w:hAnsi="Arial" w:cs="Arial"/>
          <w:bCs/>
          <w:iCs/>
          <w:color w:val="333333"/>
          <w:kern w:val="36"/>
          <w:sz w:val="24"/>
          <w:szCs w:val="24"/>
          <w:lang w:val="nl-NL" w:eastAsia="nl-NL"/>
        </w:rPr>
      </w:pPr>
      <w:r w:rsidRPr="00690BA0">
        <w:rPr>
          <w:rFonts w:ascii="Arial" w:eastAsia="Times New Roman" w:hAnsi="Arial" w:cs="Arial"/>
          <w:bCs/>
          <w:iCs/>
          <w:color w:val="333333"/>
          <w:kern w:val="36"/>
          <w:sz w:val="24"/>
          <w:szCs w:val="24"/>
          <w:lang w:val="nl-NL" w:eastAsia="nl-NL"/>
        </w:rPr>
        <w:t>2 teentjes fijne knoflook</w:t>
      </w:r>
    </w:p>
    <w:p w:rsidR="008164A7" w:rsidRPr="00690BA0" w:rsidRDefault="008164A7" w:rsidP="0060447D">
      <w:pPr>
        <w:spacing w:after="0" w:line="240" w:lineRule="auto"/>
        <w:ind w:firstLine="0"/>
        <w:rPr>
          <w:rFonts w:ascii="Arial" w:eastAsia="Times New Roman" w:hAnsi="Arial" w:cs="Arial"/>
          <w:bCs/>
          <w:iCs/>
          <w:color w:val="333333"/>
          <w:kern w:val="36"/>
          <w:sz w:val="24"/>
          <w:szCs w:val="24"/>
          <w:lang w:val="nl-NL" w:eastAsia="nl-NL"/>
        </w:rPr>
      </w:pPr>
      <w:r w:rsidRPr="00690BA0">
        <w:rPr>
          <w:rFonts w:ascii="Arial" w:eastAsia="Times New Roman" w:hAnsi="Arial" w:cs="Arial"/>
          <w:bCs/>
          <w:iCs/>
          <w:color w:val="333333"/>
          <w:kern w:val="36"/>
          <w:sz w:val="24"/>
          <w:szCs w:val="24"/>
          <w:lang w:val="nl-NL" w:eastAsia="nl-NL"/>
        </w:rPr>
        <w:t>1bosje gesneden bieslook</w:t>
      </w:r>
    </w:p>
    <w:p w:rsidR="008164A7" w:rsidRPr="00690BA0" w:rsidRDefault="008164A7" w:rsidP="0060447D">
      <w:pPr>
        <w:spacing w:after="0" w:line="240" w:lineRule="auto"/>
        <w:ind w:firstLine="0"/>
        <w:rPr>
          <w:rFonts w:ascii="Arial" w:eastAsia="Times New Roman" w:hAnsi="Arial" w:cs="Arial"/>
          <w:bCs/>
          <w:iCs/>
          <w:color w:val="333333"/>
          <w:kern w:val="36"/>
          <w:sz w:val="24"/>
          <w:szCs w:val="24"/>
          <w:lang w:val="fr-FR" w:eastAsia="nl-NL"/>
        </w:rPr>
      </w:pPr>
      <w:r w:rsidRPr="00690BA0">
        <w:rPr>
          <w:rFonts w:ascii="Arial" w:eastAsia="Times New Roman" w:hAnsi="Arial" w:cs="Arial"/>
          <w:bCs/>
          <w:iCs/>
          <w:color w:val="333333"/>
          <w:kern w:val="36"/>
          <w:sz w:val="24"/>
          <w:szCs w:val="24"/>
          <w:lang w:val="fr-FR" w:eastAsia="nl-NL"/>
        </w:rPr>
        <w:t>100 cc creme fraiche</w:t>
      </w:r>
    </w:p>
    <w:p w:rsidR="008164A7" w:rsidRPr="00690BA0" w:rsidRDefault="008164A7" w:rsidP="0060447D">
      <w:pPr>
        <w:spacing w:after="0" w:line="240" w:lineRule="auto"/>
        <w:ind w:firstLine="0"/>
        <w:rPr>
          <w:rFonts w:ascii="Arial" w:eastAsia="Times New Roman" w:hAnsi="Arial" w:cs="Arial"/>
          <w:bCs/>
          <w:iCs/>
          <w:color w:val="333333"/>
          <w:kern w:val="36"/>
          <w:sz w:val="24"/>
          <w:szCs w:val="24"/>
          <w:lang w:val="fr-FR" w:eastAsia="nl-NL"/>
        </w:rPr>
      </w:pPr>
      <w:r w:rsidRPr="00690BA0">
        <w:rPr>
          <w:rFonts w:ascii="Arial" w:eastAsia="Times New Roman" w:hAnsi="Arial" w:cs="Arial"/>
          <w:bCs/>
          <w:iCs/>
          <w:color w:val="333333"/>
          <w:kern w:val="36"/>
          <w:sz w:val="24"/>
          <w:szCs w:val="24"/>
          <w:lang w:val="fr-FR" w:eastAsia="nl-NL"/>
        </w:rPr>
        <w:t>150 cc mayonaise</w:t>
      </w:r>
    </w:p>
    <w:p w:rsidR="008164A7" w:rsidRPr="00690BA0" w:rsidRDefault="008164A7" w:rsidP="0060447D">
      <w:pPr>
        <w:spacing w:after="0" w:line="240" w:lineRule="auto"/>
        <w:ind w:firstLine="0"/>
        <w:rPr>
          <w:rFonts w:ascii="Arial" w:eastAsia="Times New Roman" w:hAnsi="Arial" w:cs="Arial"/>
          <w:bCs/>
          <w:iCs/>
          <w:color w:val="333333"/>
          <w:kern w:val="36"/>
          <w:sz w:val="24"/>
          <w:szCs w:val="24"/>
          <w:lang w:val="fr-FR" w:eastAsia="nl-NL"/>
        </w:rPr>
      </w:pPr>
      <w:r w:rsidRPr="00690BA0">
        <w:rPr>
          <w:rFonts w:ascii="Arial" w:eastAsia="Times New Roman" w:hAnsi="Arial" w:cs="Arial"/>
          <w:bCs/>
          <w:iCs/>
          <w:color w:val="333333"/>
          <w:kern w:val="36"/>
          <w:sz w:val="24"/>
          <w:szCs w:val="24"/>
          <w:lang w:val="fr-FR" w:eastAsia="nl-NL"/>
        </w:rPr>
        <w:t>zout en peper</w:t>
      </w:r>
    </w:p>
    <w:p w:rsidR="008164A7" w:rsidRPr="00690BA0" w:rsidRDefault="008164A7" w:rsidP="0060447D">
      <w:pPr>
        <w:spacing w:after="0" w:line="240" w:lineRule="auto"/>
        <w:ind w:firstLine="0"/>
        <w:rPr>
          <w:rFonts w:ascii="Arial" w:eastAsia="Times New Roman" w:hAnsi="Arial" w:cs="Arial"/>
          <w:bCs/>
          <w:iCs/>
          <w:color w:val="333333"/>
          <w:kern w:val="36"/>
          <w:sz w:val="24"/>
          <w:szCs w:val="24"/>
          <w:lang w:val="fr-FR" w:eastAsia="nl-NL"/>
        </w:rPr>
      </w:pPr>
      <w:r w:rsidRPr="00690BA0">
        <w:rPr>
          <w:rFonts w:ascii="Arial" w:eastAsia="Times New Roman" w:hAnsi="Arial" w:cs="Arial"/>
          <w:bCs/>
          <w:iCs/>
          <w:color w:val="333333"/>
          <w:kern w:val="36"/>
          <w:sz w:val="24"/>
          <w:szCs w:val="24"/>
          <w:lang w:val="fr-FR" w:eastAsia="nl-NL"/>
        </w:rPr>
        <w:t xml:space="preserve"> </w:t>
      </w:r>
    </w:p>
    <w:p w:rsidR="008164A7" w:rsidRPr="00690BA0" w:rsidRDefault="008164A7" w:rsidP="0060447D">
      <w:pPr>
        <w:spacing w:after="0" w:line="240" w:lineRule="auto"/>
        <w:ind w:firstLine="0"/>
        <w:rPr>
          <w:rFonts w:ascii="Arial" w:eastAsia="Times New Roman" w:hAnsi="Arial" w:cs="Arial"/>
          <w:bCs/>
          <w:iCs/>
          <w:color w:val="333333"/>
          <w:kern w:val="36"/>
          <w:sz w:val="24"/>
          <w:szCs w:val="24"/>
          <w:lang w:val="nl-NL" w:eastAsia="nl-NL"/>
        </w:rPr>
      </w:pPr>
      <w:r w:rsidRPr="00690BA0">
        <w:rPr>
          <w:rFonts w:ascii="Arial" w:eastAsia="Times New Roman" w:hAnsi="Arial" w:cs="Arial"/>
          <w:bCs/>
          <w:iCs/>
          <w:color w:val="333333"/>
          <w:kern w:val="36"/>
          <w:sz w:val="24"/>
          <w:szCs w:val="24"/>
          <w:lang w:val="nl-NL" w:eastAsia="nl-NL"/>
        </w:rPr>
        <w:t>Kook de gesneden aardappelen rustig beetgaar en giet ze af in een zeef.</w:t>
      </w:r>
    </w:p>
    <w:p w:rsidR="008164A7" w:rsidRPr="00690BA0" w:rsidRDefault="008164A7" w:rsidP="0060447D">
      <w:pPr>
        <w:spacing w:after="0" w:line="240" w:lineRule="auto"/>
        <w:ind w:firstLine="0"/>
        <w:rPr>
          <w:rFonts w:ascii="Arial" w:eastAsia="Times New Roman" w:hAnsi="Arial" w:cs="Arial"/>
          <w:bCs/>
          <w:iCs/>
          <w:color w:val="333333"/>
          <w:kern w:val="36"/>
          <w:sz w:val="24"/>
          <w:szCs w:val="24"/>
          <w:lang w:val="nl-NL" w:eastAsia="nl-NL"/>
        </w:rPr>
      </w:pPr>
      <w:r w:rsidRPr="00690BA0">
        <w:rPr>
          <w:rFonts w:ascii="Arial" w:eastAsia="Times New Roman" w:hAnsi="Arial" w:cs="Arial"/>
          <w:bCs/>
          <w:iCs/>
          <w:color w:val="333333"/>
          <w:kern w:val="36"/>
          <w:sz w:val="24"/>
          <w:szCs w:val="24"/>
          <w:lang w:val="nl-NL" w:eastAsia="nl-NL"/>
        </w:rPr>
        <w:t>Doe alle ingrediënten in een grote kom en meng goed.</w:t>
      </w:r>
    </w:p>
    <w:p w:rsidR="008164A7" w:rsidRPr="00690BA0" w:rsidRDefault="008164A7" w:rsidP="0060447D">
      <w:pPr>
        <w:spacing w:after="0" w:line="240" w:lineRule="auto"/>
        <w:ind w:firstLine="0"/>
        <w:rPr>
          <w:rFonts w:ascii="Arial" w:eastAsia="Times New Roman" w:hAnsi="Arial" w:cs="Arial"/>
          <w:bCs/>
          <w:iCs/>
          <w:color w:val="333333"/>
          <w:kern w:val="36"/>
          <w:sz w:val="24"/>
          <w:szCs w:val="24"/>
          <w:lang w:val="nl-NL" w:eastAsia="nl-NL"/>
        </w:rPr>
      </w:pPr>
      <w:r w:rsidRPr="00690BA0">
        <w:rPr>
          <w:rFonts w:ascii="Arial" w:eastAsia="Times New Roman" w:hAnsi="Arial" w:cs="Arial"/>
          <w:bCs/>
          <w:iCs/>
          <w:color w:val="333333"/>
          <w:kern w:val="36"/>
          <w:sz w:val="24"/>
          <w:szCs w:val="24"/>
          <w:lang w:val="nl-NL" w:eastAsia="nl-NL"/>
        </w:rPr>
        <w:t>Voeg de warme aardappelen toe en meng door.</w:t>
      </w:r>
    </w:p>
    <w:p w:rsidR="008164A7" w:rsidRPr="00690BA0" w:rsidRDefault="008164A7" w:rsidP="0060447D">
      <w:pPr>
        <w:spacing w:after="0" w:line="240" w:lineRule="auto"/>
        <w:ind w:firstLine="0"/>
        <w:rPr>
          <w:rFonts w:ascii="Arial" w:eastAsia="Times New Roman" w:hAnsi="Arial" w:cs="Arial"/>
          <w:bCs/>
          <w:iCs/>
          <w:color w:val="333333"/>
          <w:kern w:val="36"/>
          <w:sz w:val="24"/>
          <w:szCs w:val="24"/>
          <w:lang w:val="nl-NL" w:eastAsia="nl-NL"/>
        </w:rPr>
      </w:pPr>
      <w:r w:rsidRPr="00690BA0">
        <w:rPr>
          <w:rFonts w:ascii="Arial" w:eastAsia="Times New Roman" w:hAnsi="Arial" w:cs="Arial"/>
          <w:bCs/>
          <w:iCs/>
          <w:color w:val="333333"/>
          <w:kern w:val="36"/>
          <w:sz w:val="24"/>
          <w:szCs w:val="24"/>
          <w:lang w:val="nl-NL" w:eastAsia="nl-NL"/>
        </w:rPr>
        <w:t>Afmaken met zout en peper uit de molen.</w:t>
      </w:r>
    </w:p>
    <w:p w:rsidR="008164A7" w:rsidRPr="00690BA0" w:rsidRDefault="008164A7" w:rsidP="0060447D">
      <w:pPr>
        <w:spacing w:after="0" w:line="240" w:lineRule="auto"/>
        <w:ind w:firstLine="0"/>
        <w:rPr>
          <w:rFonts w:ascii="Arial" w:eastAsia="Times New Roman" w:hAnsi="Arial" w:cs="Arial"/>
          <w:bCs/>
          <w:iCs/>
          <w:color w:val="333333"/>
          <w:kern w:val="36"/>
          <w:sz w:val="24"/>
          <w:szCs w:val="24"/>
          <w:lang w:val="nl-NL" w:eastAsia="nl-NL"/>
        </w:rPr>
      </w:pPr>
    </w:p>
    <w:p w:rsidR="008164A7" w:rsidRPr="00690BA0" w:rsidRDefault="008164A7" w:rsidP="0060447D">
      <w:pPr>
        <w:spacing w:after="0" w:line="240" w:lineRule="auto"/>
        <w:ind w:firstLine="0"/>
        <w:rPr>
          <w:rFonts w:ascii="Arial" w:eastAsia="Times New Roman" w:hAnsi="Arial" w:cs="Arial"/>
          <w:b/>
          <w:bCs/>
          <w:color w:val="333333"/>
          <w:kern w:val="36"/>
          <w:sz w:val="44"/>
          <w:szCs w:val="44"/>
          <w:lang w:val="nl-NL" w:eastAsia="nl-NL" w:bidi="ar-SA"/>
        </w:rPr>
      </w:pPr>
      <w:r w:rsidRPr="00690BA0">
        <w:rPr>
          <w:rFonts w:ascii="Arial" w:eastAsia="Times New Roman" w:hAnsi="Arial" w:cs="Arial"/>
          <w:b/>
          <w:bCs/>
          <w:color w:val="333333"/>
          <w:kern w:val="36"/>
          <w:sz w:val="44"/>
          <w:szCs w:val="44"/>
          <w:lang w:val="nl-NL" w:eastAsia="nl-NL" w:bidi="ar-SA"/>
        </w:rPr>
        <w:br w:type="page"/>
      </w:r>
    </w:p>
    <w:p w:rsidR="008164A7" w:rsidRPr="009011D9" w:rsidRDefault="009011D9" w:rsidP="0060447D">
      <w:pPr>
        <w:pStyle w:val="Kop2"/>
      </w:pPr>
      <w:bookmarkStart w:id="865" w:name="grillednewpotatoesalad"/>
      <w:bookmarkEnd w:id="865"/>
      <w:r>
        <w:rPr>
          <w:noProof/>
          <w:lang w:val="nl-NL"/>
        </w:rPr>
        <w:drawing>
          <wp:anchor distT="0" distB="0" distL="114300" distR="114300" simplePos="0" relativeHeight="252010496" behindDoc="0" locked="0" layoutInCell="1" allowOverlap="1">
            <wp:simplePos x="0" y="0"/>
            <wp:positionH relativeFrom="column">
              <wp:posOffset>4570730</wp:posOffset>
            </wp:positionH>
            <wp:positionV relativeFrom="paragraph">
              <wp:posOffset>-149225</wp:posOffset>
            </wp:positionV>
            <wp:extent cx="1149985" cy="1435100"/>
            <wp:effectExtent l="19050" t="0" r="0" b="0"/>
            <wp:wrapSquare wrapText="bothSides"/>
            <wp:docPr id="228" name="ctl00_ContentPlaceHolder1_imgRecipeImage" descr="http://www.weber.com/Recipes/Assets/en-us/img/FNP502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502_120.jpg"/>
                    <pic:cNvPicPr>
                      <a:picLocks noChangeAspect="1" noChangeArrowheads="1"/>
                    </pic:cNvPicPr>
                  </pic:nvPicPr>
                  <pic:blipFill>
                    <a:blip r:embed="rId396"/>
                    <a:srcRect/>
                    <a:stretch>
                      <a:fillRect/>
                    </a:stretch>
                  </pic:blipFill>
                  <pic:spPr bwMode="auto">
                    <a:xfrm>
                      <a:off x="0" y="0"/>
                      <a:ext cx="1149985" cy="1435100"/>
                    </a:xfrm>
                    <a:prstGeom prst="rect">
                      <a:avLst/>
                    </a:prstGeom>
                    <a:noFill/>
                    <a:ln w="9525">
                      <a:noFill/>
                      <a:miter lim="800000"/>
                      <a:headEnd/>
                      <a:tailEnd/>
                    </a:ln>
                  </pic:spPr>
                </pic:pic>
              </a:graphicData>
            </a:graphic>
          </wp:anchor>
        </w:drawing>
      </w:r>
      <w:bookmarkStart w:id="866" w:name="_Toc217441316"/>
      <w:r w:rsidR="008164A7" w:rsidRPr="009011D9">
        <w:t>Grilled New Potato Salad</w:t>
      </w:r>
      <w:bookmarkEnd w:id="866"/>
    </w:p>
    <w:p w:rsidR="009011D9" w:rsidRDefault="009011D9" w:rsidP="0060447D">
      <w:pPr>
        <w:spacing w:after="0" w:line="240" w:lineRule="auto"/>
        <w:ind w:firstLine="0"/>
        <w:rPr>
          <w:rFonts w:ascii="Arial" w:eastAsia="Times New Roman" w:hAnsi="Arial" w:cs="Arial"/>
          <w:color w:val="666666"/>
          <w:sz w:val="26"/>
          <w:szCs w:val="26"/>
          <w:lang w:eastAsia="nl-NL" w:bidi="ar-SA"/>
        </w:rPr>
      </w:pPr>
    </w:p>
    <w:p w:rsidR="008164A7" w:rsidRPr="00690BA0" w:rsidRDefault="008164A7" w:rsidP="0060447D">
      <w:pPr>
        <w:spacing w:after="0" w:line="240" w:lineRule="auto"/>
        <w:ind w:firstLine="0"/>
        <w:rPr>
          <w:rFonts w:ascii="Arial" w:eastAsia="Times New Roman" w:hAnsi="Arial" w:cs="Arial"/>
          <w:i/>
          <w:iCs/>
          <w:color w:val="666666"/>
          <w:sz w:val="26"/>
          <w:szCs w:val="26"/>
          <w:lang w:eastAsia="nl-NL" w:bidi="ar-SA"/>
        </w:rPr>
      </w:pPr>
      <w:r w:rsidRPr="00690BA0">
        <w:rPr>
          <w:rFonts w:ascii="Arial" w:eastAsia="Times New Roman" w:hAnsi="Arial" w:cs="Arial"/>
          <w:color w:val="666666"/>
          <w:sz w:val="26"/>
          <w:szCs w:val="26"/>
          <w:lang w:eastAsia="nl-NL" w:bidi="ar-SA"/>
        </w:rPr>
        <w:t xml:space="preserve">from </w:t>
      </w:r>
      <w:r w:rsidRPr="00690BA0">
        <w:rPr>
          <w:rFonts w:ascii="Arial" w:eastAsia="Times New Roman" w:hAnsi="Arial" w:cs="Arial"/>
          <w:i/>
          <w:iCs/>
          <w:color w:val="666666"/>
          <w:sz w:val="26"/>
          <w:lang w:eastAsia="nl-NL" w:bidi="ar-SA"/>
        </w:rPr>
        <w:t xml:space="preserve">Weber’s Big Book of Grilling™ by Jamie Purviance and Sandra S. McRae </w:t>
      </w:r>
    </w:p>
    <w:p w:rsidR="008164A7" w:rsidRPr="00690BA0" w:rsidRDefault="008164A7" w:rsidP="0060447D">
      <w:pPr>
        <w:spacing w:after="0" w:line="240" w:lineRule="auto"/>
        <w:ind w:firstLine="0"/>
        <w:rPr>
          <w:rFonts w:ascii="Arial" w:eastAsia="Times New Roman" w:hAnsi="Arial" w:cs="Arial"/>
          <w:i/>
          <w:iCs/>
          <w:color w:val="5A5A5A"/>
          <w:sz w:val="26"/>
          <w:lang w:eastAsia="nl-NL" w:bidi="ar-SA"/>
        </w:rPr>
      </w:pPr>
      <w:r w:rsidRPr="00690BA0">
        <w:rPr>
          <w:rFonts w:ascii="Arial" w:eastAsia="Times New Roman" w:hAnsi="Arial" w:cs="Arial"/>
          <w:b/>
          <w:bCs/>
          <w:i/>
          <w:iCs/>
          <w:color w:val="5A5A5A"/>
          <w:sz w:val="26"/>
          <w:lang w:eastAsia="nl-NL" w:bidi="ar-SA"/>
        </w:rPr>
        <w:t>Prep time:</w:t>
      </w:r>
      <w:r w:rsidRPr="00690BA0">
        <w:rPr>
          <w:rFonts w:ascii="Arial" w:eastAsia="Times New Roman" w:hAnsi="Arial" w:cs="Arial"/>
          <w:i/>
          <w:iCs/>
          <w:color w:val="5A5A5A"/>
          <w:sz w:val="26"/>
          <w:lang w:eastAsia="nl-NL" w:bidi="ar-SA"/>
        </w:rPr>
        <w:t> 25 minutes</w:t>
      </w:r>
      <w:r w:rsidRPr="00690BA0">
        <w:rPr>
          <w:rFonts w:ascii="Arial" w:eastAsia="Times New Roman" w:hAnsi="Arial" w:cs="Arial"/>
          <w:i/>
          <w:iCs/>
          <w:color w:val="5A5A5A"/>
          <w:sz w:val="26"/>
          <w:szCs w:val="26"/>
          <w:lang w:eastAsia="nl-NL" w:bidi="ar-SA"/>
        </w:rPr>
        <w:br/>
      </w:r>
      <w:r w:rsidRPr="00690BA0">
        <w:rPr>
          <w:rFonts w:ascii="Arial" w:eastAsia="Times New Roman" w:hAnsi="Arial" w:cs="Arial"/>
          <w:i/>
          <w:iCs/>
          <w:color w:val="5A5A5A"/>
          <w:sz w:val="26"/>
          <w:lang w:eastAsia="nl-NL" w:bidi="ar-SA"/>
        </w:rPr>
        <w:t>Marinating</w:t>
      </w:r>
      <w:r w:rsidRPr="00690BA0">
        <w:rPr>
          <w:rFonts w:ascii="Arial" w:eastAsia="Times New Roman" w:hAnsi="Arial" w:cs="Arial"/>
          <w:i/>
          <w:iCs/>
          <w:color w:val="5A5A5A"/>
          <w:sz w:val="26"/>
          <w:szCs w:val="26"/>
          <w:lang w:eastAsia="nl-NL" w:bidi="ar-SA"/>
        </w:rPr>
        <w:br/>
      </w:r>
      <w:r w:rsidRPr="00690BA0">
        <w:rPr>
          <w:rFonts w:ascii="Arial" w:eastAsia="Times New Roman" w:hAnsi="Arial" w:cs="Arial"/>
          <w:b/>
          <w:bCs/>
          <w:i/>
          <w:iCs/>
          <w:color w:val="5A5A5A"/>
          <w:sz w:val="26"/>
          <w:lang w:eastAsia="nl-NL" w:bidi="ar-SA"/>
        </w:rPr>
        <w:t>Grilling time:</w:t>
      </w:r>
      <w:r w:rsidRPr="00690BA0">
        <w:rPr>
          <w:rFonts w:ascii="Arial" w:eastAsia="Times New Roman" w:hAnsi="Arial" w:cs="Arial"/>
          <w:i/>
          <w:iCs/>
          <w:color w:val="5A5A5A"/>
          <w:sz w:val="26"/>
          <w:lang w:eastAsia="nl-NL" w:bidi="ar-SA"/>
        </w:rPr>
        <w:t> 23 to 32 minutes</w:t>
      </w:r>
    </w:p>
    <w:p w:rsidR="009011D9" w:rsidRDefault="009011D9" w:rsidP="0060447D">
      <w:pPr>
        <w:spacing w:after="0" w:line="240" w:lineRule="auto"/>
        <w:ind w:firstLine="0"/>
        <w:rPr>
          <w:rFonts w:ascii="Arial" w:eastAsia="Times New Roman" w:hAnsi="Arial" w:cs="Arial"/>
          <w:iCs/>
          <w:color w:val="5A5A5A"/>
          <w:sz w:val="24"/>
          <w:szCs w:val="24"/>
          <w:lang w:eastAsia="nl-NL" w:bidi="ar-SA"/>
        </w:rPr>
      </w:pPr>
    </w:p>
    <w:p w:rsidR="009011D9" w:rsidRDefault="009011D9" w:rsidP="0060447D">
      <w:pPr>
        <w:spacing w:after="0" w:line="240" w:lineRule="auto"/>
        <w:ind w:firstLine="0"/>
        <w:rPr>
          <w:rFonts w:ascii="Arial" w:eastAsia="Times New Roman" w:hAnsi="Arial" w:cs="Arial"/>
          <w:iCs/>
          <w:color w:val="5A5A5A"/>
          <w:sz w:val="24"/>
          <w:szCs w:val="24"/>
          <w:lang w:eastAsia="nl-NL" w:bidi="ar-SA"/>
        </w:rPr>
        <w:sectPr w:rsidR="009011D9" w:rsidSect="00662FA9">
          <w:type w:val="continuous"/>
          <w:pgSz w:w="11906" w:h="16838"/>
          <w:pgMar w:top="1440" w:right="1440" w:bottom="1440" w:left="1440" w:header="708" w:footer="708" w:gutter="0"/>
          <w:cols w:space="708"/>
          <w:docGrid w:linePitch="360"/>
        </w:sectPr>
      </w:pPr>
    </w:p>
    <w:p w:rsidR="009011D9" w:rsidRDefault="008164A7" w:rsidP="0060447D">
      <w:pPr>
        <w:spacing w:after="0" w:line="240" w:lineRule="auto"/>
        <w:ind w:firstLine="0"/>
        <w:rPr>
          <w:rFonts w:ascii="Arial" w:eastAsia="Times New Roman" w:hAnsi="Arial" w:cs="Arial"/>
          <w:iCs/>
          <w:color w:val="5A5A5A"/>
          <w:sz w:val="24"/>
          <w:szCs w:val="24"/>
          <w:lang w:eastAsia="nl-NL" w:bidi="ar-SA"/>
        </w:rPr>
        <w:sectPr w:rsidR="009011D9" w:rsidSect="00662FA9">
          <w:type w:val="continuous"/>
          <w:pgSz w:w="11906" w:h="16838"/>
          <w:pgMar w:top="1440" w:right="1440" w:bottom="1440" w:left="1440" w:header="708" w:footer="708" w:gutter="0"/>
          <w:cols w:num="2" w:space="708"/>
          <w:docGrid w:linePitch="360"/>
        </w:sectPr>
      </w:pPr>
      <w:r w:rsidRPr="008164A7">
        <w:rPr>
          <w:rFonts w:ascii="Arial" w:eastAsia="Times New Roman" w:hAnsi="Arial" w:cs="Arial"/>
          <w:iCs/>
          <w:color w:val="5A5A5A"/>
          <w:sz w:val="24"/>
          <w:szCs w:val="24"/>
          <w:lang w:eastAsia="nl-NL" w:bidi="ar-SA"/>
        </w:rPr>
        <w:t>3        tablespoons extra virgin olive oil</w:t>
      </w:r>
      <w:r w:rsidRPr="008164A7">
        <w:rPr>
          <w:rFonts w:ascii="Arial" w:eastAsia="Times New Roman" w:hAnsi="Arial" w:cs="Arial"/>
          <w:iCs/>
          <w:color w:val="5A5A5A"/>
          <w:sz w:val="24"/>
          <w:szCs w:val="24"/>
          <w:lang w:eastAsia="nl-NL" w:bidi="ar-SA"/>
        </w:rPr>
        <w:br/>
        <w:t>1/2     teaspoon kosher salt</w:t>
      </w:r>
      <w:r w:rsidRPr="008164A7">
        <w:rPr>
          <w:rFonts w:ascii="Arial" w:eastAsia="Times New Roman" w:hAnsi="Arial" w:cs="Arial"/>
          <w:iCs/>
          <w:color w:val="5A5A5A"/>
          <w:sz w:val="24"/>
          <w:szCs w:val="24"/>
          <w:lang w:eastAsia="nl-NL" w:bidi="ar-SA"/>
        </w:rPr>
        <w:br/>
        <w:t>1/2     teaspoon freshly ground black pepper</w:t>
      </w:r>
      <w:r w:rsidRPr="008164A7">
        <w:rPr>
          <w:rFonts w:ascii="Arial" w:eastAsia="Times New Roman" w:hAnsi="Arial" w:cs="Arial"/>
          <w:iCs/>
          <w:color w:val="5A5A5A"/>
          <w:sz w:val="24"/>
          <w:szCs w:val="24"/>
          <w:lang w:eastAsia="nl-NL" w:bidi="ar-SA"/>
        </w:rPr>
        <w:br/>
        <w:t>2-1/2  pounds new potatoes, about 1-1/2 inches in diameter, washed and cut in half</w:t>
      </w:r>
      <w:r w:rsidRPr="008164A7">
        <w:rPr>
          <w:rFonts w:ascii="Arial" w:eastAsia="Times New Roman" w:hAnsi="Arial" w:cs="Arial"/>
          <w:iCs/>
          <w:color w:val="5A5A5A"/>
          <w:sz w:val="24"/>
          <w:szCs w:val="24"/>
          <w:lang w:eastAsia="nl-NL" w:bidi="ar-SA"/>
        </w:rPr>
        <w:br/>
        <w:t>1/2     pound thick-cut bacon, cut into 1/4-inch dice</w:t>
      </w:r>
      <w:r w:rsidRPr="008164A7">
        <w:rPr>
          <w:rFonts w:ascii="Arial" w:eastAsia="Times New Roman" w:hAnsi="Arial" w:cs="Arial"/>
          <w:iCs/>
          <w:color w:val="5A5A5A"/>
          <w:sz w:val="24"/>
          <w:szCs w:val="24"/>
          <w:lang w:eastAsia="nl-NL" w:bidi="ar-SA"/>
        </w:rPr>
        <w:br/>
        <w:t>3        medium sweet onions, cut crosswise into 1/2-inch slices</w:t>
      </w:r>
      <w:r w:rsidRPr="008164A7">
        <w:rPr>
          <w:rFonts w:ascii="Arial" w:eastAsia="Times New Roman" w:hAnsi="Arial" w:cs="Arial"/>
          <w:iCs/>
          <w:color w:val="5A5A5A"/>
          <w:sz w:val="24"/>
          <w:szCs w:val="24"/>
          <w:lang w:eastAsia="nl-NL" w:bidi="ar-SA"/>
        </w:rPr>
        <w:br/>
        <w:t>          Kosher salt</w:t>
      </w:r>
      <w:r w:rsidRPr="008164A7">
        <w:rPr>
          <w:rFonts w:ascii="Arial" w:eastAsia="Times New Roman" w:hAnsi="Arial" w:cs="Arial"/>
          <w:iCs/>
          <w:color w:val="5A5A5A"/>
          <w:sz w:val="24"/>
          <w:szCs w:val="24"/>
          <w:lang w:eastAsia="nl-NL" w:bidi="ar-SA"/>
        </w:rPr>
        <w:br/>
        <w:t>          Freshly ground black pepper</w:t>
      </w:r>
      <w:r w:rsidRPr="008164A7">
        <w:rPr>
          <w:rFonts w:ascii="Arial" w:eastAsia="Times New Roman" w:hAnsi="Arial" w:cs="Arial"/>
          <w:iCs/>
          <w:color w:val="5A5A5A"/>
          <w:sz w:val="24"/>
          <w:szCs w:val="24"/>
          <w:lang w:eastAsia="nl-NL" w:bidi="ar-SA"/>
        </w:rPr>
        <w:br/>
        <w:t>6        scallions, white part only, thinly sliced crosswise</w:t>
      </w:r>
      <w:r w:rsidRPr="008164A7">
        <w:rPr>
          <w:rFonts w:ascii="Arial" w:eastAsia="Times New Roman" w:hAnsi="Arial" w:cs="Arial"/>
          <w:iCs/>
          <w:color w:val="5A5A5A"/>
          <w:sz w:val="24"/>
          <w:szCs w:val="24"/>
          <w:lang w:eastAsia="nl-NL" w:bidi="ar-SA"/>
        </w:rPr>
        <w:br/>
        <w:t>3        tablespoons finely chopped fresh Italian parsley</w:t>
      </w:r>
      <w:r w:rsidRPr="008164A7">
        <w:rPr>
          <w:rFonts w:ascii="Arial" w:eastAsia="Times New Roman" w:hAnsi="Arial" w:cs="Arial"/>
          <w:iCs/>
          <w:color w:val="5A5A5A"/>
          <w:sz w:val="24"/>
          <w:szCs w:val="24"/>
          <w:lang w:eastAsia="nl-NL" w:bidi="ar-SA"/>
        </w:rPr>
        <w:br/>
        <w:t>1        tablespoon finely chopped fresh thyme</w:t>
      </w:r>
      <w:r w:rsidRPr="008164A7">
        <w:rPr>
          <w:rFonts w:ascii="Arial" w:eastAsia="Times New Roman" w:hAnsi="Arial" w:cs="Arial"/>
          <w:iCs/>
          <w:color w:val="5A5A5A"/>
          <w:sz w:val="24"/>
          <w:szCs w:val="24"/>
          <w:lang w:eastAsia="nl-NL" w:bidi="ar-SA"/>
        </w:rPr>
        <w:br/>
      </w:r>
      <w:r w:rsidRPr="008164A7">
        <w:rPr>
          <w:rFonts w:ascii="Arial" w:eastAsia="Times New Roman" w:hAnsi="Arial" w:cs="Arial"/>
          <w:iCs/>
          <w:color w:val="5A5A5A"/>
          <w:sz w:val="24"/>
          <w:szCs w:val="24"/>
          <w:lang w:eastAsia="nl-NL" w:bidi="ar-SA"/>
        </w:rPr>
        <w:br/>
      </w:r>
      <w:r w:rsidRPr="008164A7">
        <w:rPr>
          <w:rFonts w:ascii="Arial" w:eastAsia="Times New Roman" w:hAnsi="Arial" w:cs="Arial"/>
          <w:b/>
          <w:bCs/>
          <w:iCs/>
          <w:color w:val="5A5A5A"/>
          <w:sz w:val="24"/>
          <w:szCs w:val="24"/>
          <w:lang w:eastAsia="nl-NL" w:bidi="ar-SA"/>
        </w:rPr>
        <w:t>Dressing</w:t>
      </w:r>
      <w:r w:rsidRPr="008164A7">
        <w:rPr>
          <w:rFonts w:ascii="Arial" w:eastAsia="Times New Roman" w:hAnsi="Arial" w:cs="Arial"/>
          <w:iCs/>
          <w:color w:val="5A5A5A"/>
          <w:sz w:val="24"/>
          <w:szCs w:val="24"/>
          <w:lang w:eastAsia="nl-NL" w:bidi="ar-SA"/>
        </w:rPr>
        <w:br/>
        <w:t>1/3     cup extra virgin olive oil</w:t>
      </w:r>
      <w:r w:rsidRPr="008164A7">
        <w:rPr>
          <w:rFonts w:ascii="Arial" w:eastAsia="Times New Roman" w:hAnsi="Arial" w:cs="Arial"/>
          <w:iCs/>
          <w:color w:val="5A5A5A"/>
          <w:sz w:val="24"/>
          <w:szCs w:val="24"/>
          <w:lang w:eastAsia="nl-NL" w:bidi="ar-SA"/>
        </w:rPr>
        <w:br/>
        <w:t>3        tablespoons sherry vinegar</w:t>
      </w:r>
      <w:r w:rsidRPr="008164A7">
        <w:rPr>
          <w:rFonts w:ascii="Arial" w:eastAsia="Times New Roman" w:hAnsi="Arial" w:cs="Arial"/>
          <w:iCs/>
          <w:color w:val="5A5A5A"/>
          <w:sz w:val="24"/>
          <w:szCs w:val="24"/>
          <w:lang w:eastAsia="nl-NL" w:bidi="ar-SA"/>
        </w:rPr>
        <w:br/>
        <w:t>3        tablespoons chicken broth or water</w:t>
      </w:r>
      <w:r w:rsidRPr="008164A7">
        <w:rPr>
          <w:rFonts w:ascii="Arial" w:eastAsia="Times New Roman" w:hAnsi="Arial" w:cs="Arial"/>
          <w:iCs/>
          <w:color w:val="5A5A5A"/>
          <w:sz w:val="24"/>
          <w:szCs w:val="24"/>
          <w:lang w:eastAsia="nl-NL" w:bidi="ar-SA"/>
        </w:rPr>
        <w:br/>
        <w:t>1/4     teaspoon kosher salt</w:t>
      </w:r>
      <w:r w:rsidRPr="008164A7">
        <w:rPr>
          <w:rFonts w:ascii="Arial" w:eastAsia="Times New Roman" w:hAnsi="Arial" w:cs="Arial"/>
          <w:iCs/>
          <w:color w:val="5A5A5A"/>
          <w:sz w:val="24"/>
          <w:szCs w:val="24"/>
          <w:lang w:eastAsia="nl-NL" w:bidi="ar-SA"/>
        </w:rPr>
        <w:br/>
        <w:t>1/4     teaspoon freshly ground black pepper</w:t>
      </w:r>
      <w:r w:rsidRPr="008164A7">
        <w:rPr>
          <w:rFonts w:ascii="Arial" w:eastAsia="Times New Roman" w:hAnsi="Arial" w:cs="Arial"/>
          <w:iCs/>
          <w:color w:val="5A5A5A"/>
          <w:sz w:val="24"/>
          <w:szCs w:val="24"/>
          <w:lang w:eastAsia="nl-NL" w:bidi="ar-SA"/>
        </w:rPr>
        <w:br/>
      </w:r>
    </w:p>
    <w:p w:rsidR="008164A7" w:rsidRPr="00690BA0" w:rsidRDefault="008164A7" w:rsidP="0060447D">
      <w:pPr>
        <w:spacing w:after="0" w:line="240" w:lineRule="auto"/>
        <w:ind w:firstLine="0"/>
        <w:rPr>
          <w:rFonts w:ascii="Arial" w:eastAsia="Times New Roman" w:hAnsi="Arial" w:cs="Arial"/>
          <w:sz w:val="24"/>
          <w:szCs w:val="24"/>
          <w:lang w:eastAsia="nl-NL" w:bidi="ar-SA"/>
        </w:rPr>
      </w:pPr>
      <w:r w:rsidRPr="008164A7">
        <w:rPr>
          <w:rFonts w:ascii="Arial" w:eastAsia="Times New Roman" w:hAnsi="Arial" w:cs="Arial"/>
          <w:iCs/>
          <w:color w:val="5A5A5A"/>
          <w:sz w:val="24"/>
          <w:szCs w:val="24"/>
          <w:lang w:eastAsia="nl-NL" w:bidi="ar-SA"/>
        </w:rPr>
        <w:br/>
        <w:t xml:space="preserve">1. In a large bowl combine the oil, salt, and pepper. Add the potatoes and toss to coat evenly. Grill over </w:t>
      </w:r>
      <w:r w:rsidRPr="008164A7">
        <w:rPr>
          <w:rFonts w:ascii="Arial" w:eastAsia="Times New Roman" w:hAnsi="Arial" w:cs="Arial"/>
          <w:b/>
          <w:bCs/>
          <w:iCs/>
          <w:color w:val="5A5A5A"/>
          <w:sz w:val="24"/>
          <w:szCs w:val="24"/>
          <w:lang w:eastAsia="nl-NL" w:bidi="ar-SA"/>
        </w:rPr>
        <w:t>direct medium heat</w:t>
      </w:r>
      <w:r w:rsidRPr="008164A7">
        <w:rPr>
          <w:rFonts w:ascii="Arial" w:eastAsia="Times New Roman" w:hAnsi="Arial" w:cs="Arial"/>
          <w:iCs/>
          <w:color w:val="5A5A5A"/>
          <w:sz w:val="24"/>
          <w:szCs w:val="24"/>
          <w:lang w:eastAsia="nl-NL" w:bidi="ar-SA"/>
        </w:rPr>
        <w:t xml:space="preserve"> (350°F to 450°F) until easily pierced with a skewer and golden brown, 15 to 20 minutes, turning once. Keep the lid closed as much as possible during grilling. Remove the potatoes from the grill and allow to cool for a few minutes. When cool enough to handle, cut each potato half into two pieces and place in a large bowl. Cover and set aside at room temperature.</w:t>
      </w:r>
      <w:r w:rsidRPr="008164A7">
        <w:rPr>
          <w:rFonts w:ascii="Arial" w:eastAsia="Times New Roman" w:hAnsi="Arial" w:cs="Arial"/>
          <w:iCs/>
          <w:color w:val="5A5A5A"/>
          <w:sz w:val="24"/>
          <w:szCs w:val="24"/>
          <w:lang w:eastAsia="nl-NL" w:bidi="ar-SA"/>
        </w:rPr>
        <w:br/>
      </w:r>
      <w:r w:rsidRPr="008164A7">
        <w:rPr>
          <w:rFonts w:ascii="Arial" w:eastAsia="Times New Roman" w:hAnsi="Arial" w:cs="Arial"/>
          <w:iCs/>
          <w:color w:val="5A5A5A"/>
          <w:sz w:val="24"/>
          <w:szCs w:val="24"/>
          <w:lang w:eastAsia="nl-NL" w:bidi="ar-SA"/>
        </w:rPr>
        <w:br/>
        <w:t>2. In a large sauté pan over medium heat, fry the bacon, stirring occasionally, until crisp, 10 to 12 minutes. With a slotted spoon transfer the bacon to the bowl of potatoes; reserve the bacon fat.</w:t>
      </w:r>
      <w:r w:rsidRPr="008164A7">
        <w:rPr>
          <w:rFonts w:ascii="Arial" w:eastAsia="Times New Roman" w:hAnsi="Arial" w:cs="Arial"/>
          <w:iCs/>
          <w:color w:val="5A5A5A"/>
          <w:sz w:val="24"/>
          <w:szCs w:val="24"/>
          <w:lang w:eastAsia="nl-NL" w:bidi="ar-SA"/>
        </w:rPr>
        <w:br/>
      </w:r>
      <w:r w:rsidRPr="008164A7">
        <w:rPr>
          <w:rFonts w:ascii="Arial" w:eastAsia="Times New Roman" w:hAnsi="Arial" w:cs="Arial"/>
          <w:iCs/>
          <w:color w:val="5A5A5A"/>
          <w:sz w:val="24"/>
          <w:szCs w:val="24"/>
          <w:lang w:eastAsia="nl-NL" w:bidi="ar-SA"/>
        </w:rPr>
        <w:br/>
        <w:t>3. Brush the onion slices with some of the reserved bacon fat and season with salt and pepper. Grill over direct medium heat, with the lid closed as much as possible, until lightly browned and tender, 8 to 12 minutes, turning and basting with the reserved bacon fat once. Remove from the grill and cut each slice into quarters. Add to the potatoes along with the scallions, parsley, and thyme.</w:t>
      </w:r>
      <w:r w:rsidRPr="008164A7">
        <w:rPr>
          <w:rFonts w:ascii="Arial" w:eastAsia="Times New Roman" w:hAnsi="Arial" w:cs="Arial"/>
          <w:iCs/>
          <w:color w:val="5A5A5A"/>
          <w:sz w:val="24"/>
          <w:szCs w:val="24"/>
          <w:lang w:eastAsia="nl-NL" w:bidi="ar-SA"/>
        </w:rPr>
        <w:br/>
      </w:r>
      <w:r w:rsidRPr="008164A7">
        <w:rPr>
          <w:rFonts w:ascii="Arial" w:eastAsia="Times New Roman" w:hAnsi="Arial" w:cs="Arial"/>
          <w:iCs/>
          <w:color w:val="5A5A5A"/>
          <w:sz w:val="24"/>
          <w:szCs w:val="24"/>
          <w:lang w:eastAsia="nl-NL" w:bidi="ar-SA"/>
        </w:rPr>
        <w:br/>
        <w:t>4. In a medium bowl whisk the dressing ingredients. Pour the dressing over the potatoes and toss gently. Cover and allow to stand at room temperature for about 1 hour before serving.</w:t>
      </w:r>
      <w:r w:rsidRPr="00690BA0">
        <w:rPr>
          <w:rFonts w:ascii="Arial" w:eastAsia="Times New Roman" w:hAnsi="Arial" w:cs="Arial"/>
          <w:i/>
          <w:iCs/>
          <w:color w:val="5A5A5A"/>
          <w:sz w:val="24"/>
          <w:szCs w:val="24"/>
          <w:lang w:eastAsia="nl-NL" w:bidi="ar-SA"/>
        </w:rPr>
        <w:br/>
      </w:r>
      <w:r w:rsidRPr="00690BA0">
        <w:rPr>
          <w:rFonts w:ascii="Arial" w:eastAsia="Times New Roman" w:hAnsi="Arial" w:cs="Arial"/>
          <w:i/>
          <w:iCs/>
          <w:color w:val="5A5A5A"/>
          <w:sz w:val="24"/>
          <w:szCs w:val="24"/>
          <w:lang w:eastAsia="nl-NL" w:bidi="ar-SA"/>
        </w:rPr>
        <w:br/>
        <w:t>Makes 10 to 12 servings</w:t>
      </w:r>
    </w:p>
    <w:p w:rsidR="00082B28" w:rsidRDefault="00082B28" w:rsidP="0060447D">
      <w:pPr>
        <w:spacing w:after="0" w:line="240" w:lineRule="auto"/>
        <w:ind w:firstLine="0"/>
        <w:rPr>
          <w:rFonts w:ascii="Arial" w:eastAsia="Times New Roman" w:hAnsi="Arial" w:cs="Arial"/>
          <w:color w:val="5A5A5A"/>
          <w:sz w:val="24"/>
          <w:szCs w:val="24"/>
          <w:lang w:eastAsia="nl-NL" w:bidi="ar-SA"/>
        </w:rPr>
      </w:pPr>
      <w:r>
        <w:rPr>
          <w:rFonts w:ascii="Arial" w:eastAsia="Times New Roman" w:hAnsi="Arial" w:cs="Arial"/>
          <w:color w:val="5A5A5A"/>
          <w:sz w:val="24"/>
          <w:szCs w:val="24"/>
          <w:lang w:eastAsia="nl-NL" w:bidi="ar-SA"/>
        </w:rPr>
        <w:br w:type="page"/>
      </w:r>
    </w:p>
    <w:p w:rsidR="00082B28" w:rsidRDefault="00082B28" w:rsidP="0060447D">
      <w:pPr>
        <w:pStyle w:val="Kop2"/>
      </w:pPr>
      <w:bookmarkStart w:id="867" w:name="twicecookepotato"/>
      <w:bookmarkStart w:id="868" w:name="_Toc217441317"/>
      <w:bookmarkEnd w:id="867"/>
      <w:r w:rsidRPr="00082B28">
        <w:t>Twice-Cooked Potatoes with Wasabi</w:t>
      </w:r>
      <w:bookmarkEnd w:id="868"/>
    </w:p>
    <w:p w:rsidR="00082B28" w:rsidRDefault="00082B28" w:rsidP="0060447D">
      <w:pPr>
        <w:spacing w:after="0" w:line="240" w:lineRule="auto"/>
        <w:ind w:firstLine="0"/>
        <w:rPr>
          <w:rFonts w:ascii="Arial" w:eastAsia="Times New Roman" w:hAnsi="Arial" w:cs="Arial"/>
          <w:bCs/>
          <w:color w:val="5A5A5A"/>
          <w:lang w:eastAsia="nl-NL"/>
        </w:rPr>
      </w:pPr>
    </w:p>
    <w:p w:rsidR="00082B28" w:rsidRDefault="00082B28" w:rsidP="0060447D">
      <w:pPr>
        <w:spacing w:after="0" w:line="240" w:lineRule="auto"/>
        <w:ind w:firstLine="0"/>
        <w:rPr>
          <w:rFonts w:ascii="Arial" w:eastAsia="Times New Roman" w:hAnsi="Arial" w:cs="Arial"/>
          <w:bCs/>
          <w:color w:val="5A5A5A"/>
          <w:lang w:eastAsia="nl-NL"/>
        </w:rPr>
      </w:pPr>
      <w:r w:rsidRPr="00082B28">
        <w:rPr>
          <w:rFonts w:ascii="Arial" w:eastAsia="Times New Roman" w:hAnsi="Arial" w:cs="Arial"/>
          <w:bCs/>
          <w:color w:val="5A5A5A"/>
          <w:lang w:eastAsia="nl-NL"/>
        </w:rPr>
        <w:t>4 russet potatoes, 8 to 10 oz each, washed, halved lengthwise</w:t>
      </w:r>
      <w:r w:rsidRPr="00082B28">
        <w:rPr>
          <w:rFonts w:ascii="Arial" w:eastAsia="Times New Roman" w:hAnsi="Arial" w:cs="Arial"/>
          <w:bCs/>
          <w:color w:val="5A5A5A"/>
          <w:lang w:eastAsia="nl-NL"/>
        </w:rPr>
        <w:br/>
        <w:t>Vegetable oil</w:t>
      </w:r>
      <w:r w:rsidRPr="00082B28">
        <w:rPr>
          <w:rFonts w:ascii="Arial" w:eastAsia="Times New Roman" w:hAnsi="Arial" w:cs="Arial"/>
          <w:bCs/>
          <w:color w:val="5A5A5A"/>
          <w:lang w:eastAsia="nl-NL"/>
        </w:rPr>
        <w:br/>
        <w:t>3/4 cup sour cream</w:t>
      </w:r>
      <w:r w:rsidRPr="00082B28">
        <w:rPr>
          <w:rFonts w:ascii="Arial" w:eastAsia="Times New Roman" w:hAnsi="Arial" w:cs="Arial"/>
          <w:bCs/>
          <w:color w:val="5A5A5A"/>
          <w:lang w:eastAsia="nl-NL"/>
        </w:rPr>
        <w:br/>
        <w:t xml:space="preserve">1-1/2 cups shredded Jack cheese, about 3 ounces, divided </w:t>
      </w:r>
      <w:r w:rsidRPr="00082B28">
        <w:rPr>
          <w:rFonts w:ascii="Arial" w:eastAsia="Times New Roman" w:hAnsi="Arial" w:cs="Arial"/>
          <w:bCs/>
          <w:color w:val="5A5A5A"/>
          <w:lang w:eastAsia="nl-NL"/>
        </w:rPr>
        <w:br/>
        <w:t>2 teaspoons Dijon mustard</w:t>
      </w:r>
      <w:r w:rsidRPr="00082B28">
        <w:rPr>
          <w:rFonts w:ascii="Arial" w:eastAsia="Times New Roman" w:hAnsi="Arial" w:cs="Arial"/>
          <w:bCs/>
          <w:color w:val="5A5A5A"/>
          <w:lang w:eastAsia="nl-NL"/>
        </w:rPr>
        <w:br/>
        <w:t>1 teaspoon wasabi paste</w:t>
      </w:r>
      <w:r w:rsidRPr="00082B28">
        <w:rPr>
          <w:rFonts w:ascii="Arial" w:eastAsia="Times New Roman" w:hAnsi="Arial" w:cs="Arial"/>
          <w:bCs/>
          <w:color w:val="5A5A5A"/>
          <w:lang w:eastAsia="nl-NL"/>
        </w:rPr>
        <w:br/>
        <w:t>1 teaspoon kosher salt</w:t>
      </w:r>
      <w:r w:rsidRPr="00082B28">
        <w:rPr>
          <w:rFonts w:ascii="Arial" w:eastAsia="Times New Roman" w:hAnsi="Arial" w:cs="Arial"/>
          <w:bCs/>
          <w:color w:val="5A5A5A"/>
          <w:lang w:eastAsia="nl-NL"/>
        </w:rPr>
        <w:br/>
        <w:t>1/4 teaspoon freshly ground black pepper</w:t>
      </w:r>
      <w:r w:rsidRPr="00082B28">
        <w:rPr>
          <w:rFonts w:ascii="Arial" w:eastAsia="Times New Roman" w:hAnsi="Arial" w:cs="Arial"/>
          <w:bCs/>
          <w:color w:val="5A5A5A"/>
          <w:lang w:eastAsia="nl-NL"/>
        </w:rPr>
        <w:br/>
      </w:r>
      <w:r w:rsidRPr="00082B28">
        <w:rPr>
          <w:rFonts w:ascii="Arial" w:eastAsia="Times New Roman" w:hAnsi="Arial" w:cs="Arial"/>
          <w:bCs/>
          <w:color w:val="5A5A5A"/>
          <w:lang w:eastAsia="nl-NL"/>
        </w:rPr>
        <w:br/>
      </w:r>
      <w:r w:rsidRPr="00082B28">
        <w:rPr>
          <w:rFonts w:ascii="Arial" w:eastAsia="Times New Roman" w:hAnsi="Arial" w:cs="Arial"/>
          <w:bCs/>
          <w:color w:val="5A5A5A"/>
          <w:lang w:eastAsia="nl-NL"/>
        </w:rPr>
        <w:br/>
        <w:t xml:space="preserve">1. Lightly coat the potato halves with vegetable oil. Brush the cooking grate clean. Grill the potatoes over </w:t>
      </w:r>
      <w:r w:rsidRPr="00082B28">
        <w:rPr>
          <w:rFonts w:ascii="Arial" w:eastAsia="Times New Roman" w:hAnsi="Arial" w:cs="Arial"/>
          <w:b/>
          <w:bCs/>
          <w:i/>
          <w:iCs/>
          <w:color w:val="5A5A5A"/>
          <w:lang w:eastAsia="nl-NL"/>
        </w:rPr>
        <w:t>direct medium heat</w:t>
      </w:r>
      <w:r w:rsidRPr="00082B28">
        <w:rPr>
          <w:rFonts w:ascii="Arial" w:eastAsia="Times New Roman" w:hAnsi="Arial" w:cs="Arial"/>
          <w:bCs/>
          <w:color w:val="5A5A5A"/>
          <w:lang w:eastAsia="nl-NL"/>
        </w:rPr>
        <w:t>, with the lid closed as much as possible, until a fork slides in and out easily, 30 to 40 minutes, turning 3 or 4 times during grilling. Remove the potatoes from the grill and let cool slightly.</w:t>
      </w:r>
      <w:r w:rsidRPr="00082B28">
        <w:rPr>
          <w:rFonts w:ascii="Arial" w:eastAsia="Times New Roman" w:hAnsi="Arial" w:cs="Arial"/>
          <w:bCs/>
          <w:color w:val="5A5A5A"/>
          <w:lang w:eastAsia="nl-NL"/>
        </w:rPr>
        <w:br/>
      </w:r>
      <w:r w:rsidRPr="00082B28">
        <w:rPr>
          <w:rFonts w:ascii="Arial" w:eastAsia="Times New Roman" w:hAnsi="Arial" w:cs="Arial"/>
          <w:bCs/>
          <w:color w:val="5A5A5A"/>
          <w:lang w:eastAsia="nl-NL"/>
        </w:rPr>
        <w:br/>
        <w:t>2. When cool enough to handle, use a small sharp knife or the edge of a spoon to cut around the cut side of the potato to within 1/4 inch of the skin. Using a spoon, scoop out the interior of the potato, leaving a shell about 1/4 inch thick attached to the skin. Place the potato pulp in a large bowl. Set the potato shells aside while preparing the stuffing.</w:t>
      </w:r>
      <w:r w:rsidRPr="00082B28">
        <w:rPr>
          <w:rFonts w:ascii="Arial" w:eastAsia="Times New Roman" w:hAnsi="Arial" w:cs="Arial"/>
          <w:bCs/>
          <w:color w:val="5A5A5A"/>
          <w:lang w:eastAsia="nl-NL"/>
        </w:rPr>
        <w:br/>
      </w:r>
      <w:r w:rsidRPr="00082B28">
        <w:rPr>
          <w:rFonts w:ascii="Arial" w:eastAsia="Times New Roman" w:hAnsi="Arial" w:cs="Arial"/>
          <w:bCs/>
          <w:color w:val="5A5A5A"/>
          <w:lang w:eastAsia="nl-NL"/>
        </w:rPr>
        <w:br/>
        <w:t>3. Using a potato masher or the back of a fork, mash the potato pulp in the bowl. Add the sour cream and mix well. Stir in half of the cheese and all of the remaining ingredients. Taste the potato mixture and, if desired, add more wasabi, salt, and pepper to taste. Spoon the potato mixture into the shells, mounding it slightly. Sprinkle the remaining cheese over the tops of the potatoes.</w:t>
      </w:r>
      <w:r w:rsidRPr="00082B28">
        <w:rPr>
          <w:rFonts w:ascii="Arial" w:eastAsia="Times New Roman" w:hAnsi="Arial" w:cs="Arial"/>
          <w:bCs/>
          <w:color w:val="5A5A5A"/>
          <w:lang w:eastAsia="nl-NL"/>
        </w:rPr>
        <w:br/>
      </w:r>
      <w:r w:rsidRPr="00082B28">
        <w:rPr>
          <w:rFonts w:ascii="Arial" w:eastAsia="Times New Roman" w:hAnsi="Arial" w:cs="Arial"/>
          <w:bCs/>
          <w:color w:val="5A5A5A"/>
          <w:lang w:eastAsia="nl-NL"/>
        </w:rPr>
        <w:br/>
        <w:t xml:space="preserve">4. When ready to serve, grill the stuffed potatoes over </w:t>
      </w:r>
      <w:r w:rsidRPr="00082B28">
        <w:rPr>
          <w:rFonts w:ascii="Arial" w:eastAsia="Times New Roman" w:hAnsi="Arial" w:cs="Arial"/>
          <w:b/>
          <w:bCs/>
          <w:i/>
          <w:iCs/>
          <w:color w:val="5A5A5A"/>
          <w:lang w:eastAsia="nl-NL"/>
        </w:rPr>
        <w:t>direct medium heat</w:t>
      </w:r>
      <w:r w:rsidRPr="00082B28">
        <w:rPr>
          <w:rFonts w:ascii="Arial" w:eastAsia="Times New Roman" w:hAnsi="Arial" w:cs="Arial"/>
          <w:bCs/>
          <w:color w:val="5A5A5A"/>
          <w:lang w:eastAsia="nl-NL"/>
        </w:rPr>
        <w:t xml:space="preserve"> until the cheese is melted and the potatoes are heated through, about 10 minutes. Serve immediately.</w:t>
      </w:r>
      <w:r w:rsidRPr="00082B28">
        <w:rPr>
          <w:rFonts w:ascii="Arial" w:eastAsia="Times New Roman" w:hAnsi="Arial" w:cs="Arial"/>
          <w:bCs/>
          <w:color w:val="5A5A5A"/>
          <w:lang w:eastAsia="nl-NL"/>
        </w:rPr>
        <w:br/>
      </w:r>
      <w:r w:rsidRPr="00082B28">
        <w:rPr>
          <w:rFonts w:ascii="Arial" w:eastAsia="Times New Roman" w:hAnsi="Arial" w:cs="Arial"/>
          <w:bCs/>
          <w:color w:val="5A5A5A"/>
          <w:lang w:eastAsia="nl-NL"/>
        </w:rPr>
        <w:br/>
      </w:r>
      <w:r w:rsidRPr="00082B28">
        <w:rPr>
          <w:rFonts w:ascii="Arial" w:eastAsia="Times New Roman" w:hAnsi="Arial" w:cs="Arial"/>
          <w:bCs/>
          <w:color w:val="5A5A5A"/>
          <w:lang w:eastAsia="nl-NL"/>
        </w:rPr>
        <w:br/>
        <w:t>Makes 4 to 8 servings</w:t>
      </w:r>
    </w:p>
    <w:p w:rsidR="001015CD" w:rsidRPr="00082B28" w:rsidRDefault="00082B28" w:rsidP="0060447D">
      <w:pPr>
        <w:spacing w:after="0" w:line="240" w:lineRule="auto"/>
        <w:ind w:firstLine="0"/>
        <w:rPr>
          <w:rFonts w:ascii="Arial" w:eastAsia="Times New Roman" w:hAnsi="Arial" w:cs="Arial"/>
          <w:b/>
          <w:color w:val="5A5A5A"/>
          <w:sz w:val="44"/>
          <w:szCs w:val="44"/>
          <w:lang w:eastAsia="nl-NL"/>
        </w:rPr>
      </w:pPr>
      <w:r w:rsidRPr="00082B28">
        <w:rPr>
          <w:rFonts w:ascii="Arial" w:eastAsia="Times New Roman" w:hAnsi="Arial" w:cs="Arial"/>
          <w:b/>
          <w:color w:val="5A5A5A"/>
          <w:sz w:val="44"/>
          <w:szCs w:val="44"/>
          <w:lang w:eastAsia="nl-NL"/>
        </w:rPr>
        <w:t xml:space="preserve">    </w:t>
      </w:r>
      <w:r w:rsidR="001015CD" w:rsidRPr="00082B28">
        <w:rPr>
          <w:rFonts w:ascii="Arial" w:eastAsia="Times New Roman" w:hAnsi="Arial" w:cs="Arial"/>
          <w:b/>
          <w:color w:val="5A5A5A"/>
          <w:sz w:val="44"/>
          <w:szCs w:val="44"/>
          <w:lang w:eastAsia="nl-NL"/>
        </w:rPr>
        <w:br w:type="page"/>
      </w:r>
    </w:p>
    <w:p w:rsidR="001015CD" w:rsidRDefault="001015CD" w:rsidP="0060447D">
      <w:pPr>
        <w:pStyle w:val="Kop2"/>
      </w:pPr>
      <w:bookmarkStart w:id="869" w:name="smokegrilledpotatoes"/>
      <w:bookmarkStart w:id="870" w:name="_Toc217441318"/>
      <w:bookmarkEnd w:id="869"/>
      <w:r w:rsidRPr="001015CD">
        <w:t>Smoke-Grilled Potatoes on Rosemary Skewers</w:t>
      </w:r>
      <w:bookmarkEnd w:id="870"/>
    </w:p>
    <w:p w:rsidR="001015CD" w:rsidRDefault="001015CD" w:rsidP="0060447D">
      <w:pPr>
        <w:spacing w:after="0" w:line="240" w:lineRule="auto"/>
        <w:ind w:firstLine="0"/>
        <w:rPr>
          <w:rFonts w:ascii="Arial" w:eastAsia="Times New Roman" w:hAnsi="Arial" w:cs="Arial"/>
          <w:color w:val="5A5A5A"/>
          <w:lang w:eastAsia="nl-NL"/>
        </w:rPr>
      </w:pPr>
    </w:p>
    <w:tbl>
      <w:tblPr>
        <w:tblpPr w:leftFromText="141" w:rightFromText="141" w:vertAnchor="text" w:horzAnchor="margin" w:tblpY="729"/>
        <w:tblW w:w="4680" w:type="dxa"/>
        <w:tblCellSpacing w:w="0" w:type="dxa"/>
        <w:tblCellMar>
          <w:top w:w="15" w:type="dxa"/>
          <w:left w:w="15" w:type="dxa"/>
          <w:bottom w:w="15" w:type="dxa"/>
          <w:right w:w="15" w:type="dxa"/>
        </w:tblCellMar>
        <w:tblLook w:val="04A0" w:firstRow="1" w:lastRow="0" w:firstColumn="1" w:lastColumn="0" w:noHBand="0" w:noVBand="1"/>
      </w:tblPr>
      <w:tblGrid>
        <w:gridCol w:w="870"/>
        <w:gridCol w:w="180"/>
        <w:gridCol w:w="3630"/>
      </w:tblGrid>
      <w:tr w:rsidR="001015CD" w:rsidRPr="001015CD" w:rsidTr="001015CD">
        <w:trPr>
          <w:tblCellSpacing w:w="0" w:type="dxa"/>
        </w:trPr>
        <w:tc>
          <w:tcPr>
            <w:tcW w:w="870" w:type="dxa"/>
            <w:vAlign w:val="center"/>
            <w:hideMark/>
          </w:tcPr>
          <w:p w:rsidR="001015CD" w:rsidRPr="001015CD" w:rsidRDefault="001015CD" w:rsidP="0060447D">
            <w:pPr>
              <w:spacing w:after="0" w:line="240" w:lineRule="auto"/>
              <w:ind w:firstLine="0"/>
              <w:rPr>
                <w:rFonts w:ascii="Arial" w:eastAsia="Times New Roman" w:hAnsi="Arial" w:cs="Arial"/>
                <w:color w:val="5A5A5A"/>
                <w:lang w:val="nl-NL" w:eastAsia="nl-NL"/>
              </w:rPr>
            </w:pPr>
            <w:r w:rsidRPr="001015CD">
              <w:rPr>
                <w:rFonts w:ascii="Arial" w:eastAsia="Times New Roman" w:hAnsi="Arial" w:cs="Arial"/>
                <w:color w:val="5A5A5A"/>
                <w:lang w:val="nl-NL" w:eastAsia="nl-NL"/>
              </w:rPr>
              <w:t>1</w:t>
            </w:r>
          </w:p>
        </w:tc>
        <w:tc>
          <w:tcPr>
            <w:tcW w:w="180" w:type="dxa"/>
            <w:vAlign w:val="center"/>
            <w:hideMark/>
          </w:tcPr>
          <w:p w:rsidR="001015CD" w:rsidRPr="001015CD" w:rsidRDefault="001015CD" w:rsidP="0060447D">
            <w:pPr>
              <w:spacing w:after="0" w:line="240" w:lineRule="auto"/>
              <w:ind w:firstLine="0"/>
              <w:rPr>
                <w:rFonts w:ascii="Arial" w:eastAsia="Times New Roman" w:hAnsi="Arial" w:cs="Arial"/>
                <w:color w:val="5A5A5A"/>
                <w:lang w:val="nl-NL" w:eastAsia="nl-NL"/>
              </w:rPr>
            </w:pPr>
          </w:p>
        </w:tc>
        <w:tc>
          <w:tcPr>
            <w:tcW w:w="0" w:type="auto"/>
            <w:vAlign w:val="center"/>
            <w:hideMark/>
          </w:tcPr>
          <w:p w:rsidR="001015CD" w:rsidRPr="001015CD" w:rsidRDefault="001015CD" w:rsidP="0060447D">
            <w:pPr>
              <w:spacing w:after="0" w:line="240" w:lineRule="auto"/>
              <w:ind w:firstLine="0"/>
              <w:rPr>
                <w:rFonts w:ascii="Arial" w:eastAsia="Times New Roman" w:hAnsi="Arial" w:cs="Arial"/>
                <w:color w:val="5A5A5A"/>
                <w:lang w:eastAsia="nl-NL"/>
              </w:rPr>
            </w:pPr>
            <w:r w:rsidRPr="001015CD">
              <w:rPr>
                <w:rFonts w:ascii="Arial" w:eastAsia="Times New Roman" w:hAnsi="Arial" w:cs="Arial"/>
                <w:color w:val="5A5A5A"/>
                <w:lang w:eastAsia="nl-NL"/>
              </w:rPr>
              <w:t>pound Yukon Gold potatoes, parboiled and peeled</w:t>
            </w:r>
          </w:p>
        </w:tc>
      </w:tr>
      <w:tr w:rsidR="001015CD" w:rsidRPr="001015CD" w:rsidTr="001015CD">
        <w:trPr>
          <w:tblCellSpacing w:w="0" w:type="dxa"/>
        </w:trPr>
        <w:tc>
          <w:tcPr>
            <w:tcW w:w="870" w:type="dxa"/>
            <w:vAlign w:val="center"/>
            <w:hideMark/>
          </w:tcPr>
          <w:p w:rsidR="001015CD" w:rsidRPr="001015CD" w:rsidRDefault="001015CD" w:rsidP="0060447D">
            <w:pPr>
              <w:spacing w:after="0" w:line="240" w:lineRule="auto"/>
              <w:ind w:firstLine="0"/>
              <w:rPr>
                <w:rFonts w:ascii="Arial" w:eastAsia="Times New Roman" w:hAnsi="Arial" w:cs="Arial"/>
                <w:color w:val="5A5A5A"/>
                <w:lang w:eastAsia="nl-NL"/>
              </w:rPr>
            </w:pPr>
          </w:p>
        </w:tc>
        <w:tc>
          <w:tcPr>
            <w:tcW w:w="180" w:type="dxa"/>
            <w:vAlign w:val="center"/>
            <w:hideMark/>
          </w:tcPr>
          <w:p w:rsidR="001015CD" w:rsidRPr="001015CD" w:rsidRDefault="001015CD" w:rsidP="0060447D">
            <w:pPr>
              <w:spacing w:after="0" w:line="240" w:lineRule="auto"/>
              <w:ind w:firstLine="0"/>
              <w:rPr>
                <w:rFonts w:ascii="Arial" w:eastAsia="Times New Roman" w:hAnsi="Arial" w:cs="Arial"/>
                <w:color w:val="5A5A5A"/>
                <w:lang w:eastAsia="nl-NL"/>
              </w:rPr>
            </w:pPr>
          </w:p>
        </w:tc>
        <w:tc>
          <w:tcPr>
            <w:tcW w:w="0" w:type="auto"/>
            <w:vAlign w:val="center"/>
            <w:hideMark/>
          </w:tcPr>
          <w:p w:rsidR="001015CD" w:rsidRPr="001015CD" w:rsidRDefault="001015CD" w:rsidP="0060447D">
            <w:pPr>
              <w:spacing w:after="0" w:line="240" w:lineRule="auto"/>
              <w:ind w:firstLine="0"/>
              <w:rPr>
                <w:rFonts w:ascii="Arial" w:eastAsia="Times New Roman" w:hAnsi="Arial" w:cs="Arial"/>
                <w:color w:val="5A5A5A"/>
                <w:lang w:eastAsia="nl-NL"/>
              </w:rPr>
            </w:pPr>
            <w:r w:rsidRPr="001015CD">
              <w:rPr>
                <w:rFonts w:ascii="Arial" w:eastAsia="Times New Roman" w:hAnsi="Arial" w:cs="Arial"/>
                <w:color w:val="5A5A5A"/>
                <w:lang w:eastAsia="nl-NL"/>
              </w:rPr>
              <w:t>Olive oil spray for spraying potatoes</w:t>
            </w:r>
          </w:p>
        </w:tc>
      </w:tr>
      <w:tr w:rsidR="001015CD" w:rsidRPr="001015CD" w:rsidTr="001015CD">
        <w:trPr>
          <w:tblCellSpacing w:w="0" w:type="dxa"/>
        </w:trPr>
        <w:tc>
          <w:tcPr>
            <w:tcW w:w="870" w:type="dxa"/>
            <w:vAlign w:val="center"/>
            <w:hideMark/>
          </w:tcPr>
          <w:p w:rsidR="001015CD" w:rsidRPr="001015CD" w:rsidRDefault="001015CD" w:rsidP="0060447D">
            <w:pPr>
              <w:spacing w:after="0" w:line="240" w:lineRule="auto"/>
              <w:ind w:firstLine="0"/>
              <w:rPr>
                <w:rFonts w:ascii="Arial" w:eastAsia="Times New Roman" w:hAnsi="Arial" w:cs="Arial"/>
                <w:color w:val="5A5A5A"/>
                <w:lang w:val="nl-NL" w:eastAsia="nl-NL"/>
              </w:rPr>
            </w:pPr>
            <w:r w:rsidRPr="001015CD">
              <w:rPr>
                <w:rFonts w:ascii="Arial" w:eastAsia="Times New Roman" w:hAnsi="Arial" w:cs="Arial"/>
                <w:color w:val="5A5A5A"/>
                <w:lang w:val="nl-NL" w:eastAsia="nl-NL"/>
              </w:rPr>
              <w:t>1/4</w:t>
            </w:r>
          </w:p>
        </w:tc>
        <w:tc>
          <w:tcPr>
            <w:tcW w:w="180" w:type="dxa"/>
            <w:vAlign w:val="center"/>
            <w:hideMark/>
          </w:tcPr>
          <w:p w:rsidR="001015CD" w:rsidRPr="001015CD" w:rsidRDefault="001015CD" w:rsidP="0060447D">
            <w:pPr>
              <w:spacing w:after="0" w:line="240" w:lineRule="auto"/>
              <w:ind w:firstLine="0"/>
              <w:rPr>
                <w:rFonts w:ascii="Arial" w:eastAsia="Times New Roman" w:hAnsi="Arial" w:cs="Arial"/>
                <w:color w:val="5A5A5A"/>
                <w:lang w:val="nl-NL" w:eastAsia="nl-NL"/>
              </w:rPr>
            </w:pPr>
          </w:p>
        </w:tc>
        <w:tc>
          <w:tcPr>
            <w:tcW w:w="0" w:type="auto"/>
            <w:vAlign w:val="center"/>
            <w:hideMark/>
          </w:tcPr>
          <w:p w:rsidR="001015CD" w:rsidRPr="001015CD" w:rsidRDefault="001015CD" w:rsidP="0060447D">
            <w:pPr>
              <w:spacing w:after="0" w:line="240" w:lineRule="auto"/>
              <w:ind w:firstLine="0"/>
              <w:rPr>
                <w:rFonts w:ascii="Arial" w:eastAsia="Times New Roman" w:hAnsi="Arial" w:cs="Arial"/>
                <w:color w:val="5A5A5A"/>
                <w:lang w:eastAsia="nl-NL"/>
              </w:rPr>
            </w:pPr>
            <w:r w:rsidRPr="001015CD">
              <w:rPr>
                <w:rFonts w:ascii="Arial" w:eastAsia="Times New Roman" w:hAnsi="Arial" w:cs="Arial"/>
                <w:color w:val="5A5A5A"/>
                <w:lang w:eastAsia="nl-NL"/>
              </w:rPr>
              <w:t>teaspoon freshly ground black pepper</w:t>
            </w:r>
          </w:p>
        </w:tc>
      </w:tr>
      <w:tr w:rsidR="001015CD" w:rsidRPr="001015CD" w:rsidTr="001015CD">
        <w:trPr>
          <w:tblCellSpacing w:w="0" w:type="dxa"/>
        </w:trPr>
        <w:tc>
          <w:tcPr>
            <w:tcW w:w="870" w:type="dxa"/>
            <w:vAlign w:val="center"/>
            <w:hideMark/>
          </w:tcPr>
          <w:p w:rsidR="001015CD" w:rsidRPr="001015CD" w:rsidRDefault="001015CD" w:rsidP="0060447D">
            <w:pPr>
              <w:spacing w:after="0" w:line="240" w:lineRule="auto"/>
              <w:ind w:firstLine="0"/>
              <w:rPr>
                <w:rFonts w:ascii="Arial" w:eastAsia="Times New Roman" w:hAnsi="Arial" w:cs="Arial"/>
                <w:color w:val="5A5A5A"/>
                <w:lang w:val="nl-NL" w:eastAsia="nl-NL"/>
              </w:rPr>
            </w:pPr>
            <w:r w:rsidRPr="001015CD">
              <w:rPr>
                <w:rFonts w:ascii="Arial" w:eastAsia="Times New Roman" w:hAnsi="Arial" w:cs="Arial"/>
                <w:color w:val="5A5A5A"/>
                <w:lang w:val="nl-NL" w:eastAsia="nl-NL"/>
              </w:rPr>
              <w:t>1/4</w:t>
            </w:r>
          </w:p>
        </w:tc>
        <w:tc>
          <w:tcPr>
            <w:tcW w:w="180" w:type="dxa"/>
            <w:vAlign w:val="center"/>
            <w:hideMark/>
          </w:tcPr>
          <w:p w:rsidR="001015CD" w:rsidRPr="001015CD" w:rsidRDefault="001015CD" w:rsidP="0060447D">
            <w:pPr>
              <w:spacing w:after="0" w:line="240" w:lineRule="auto"/>
              <w:ind w:firstLine="0"/>
              <w:rPr>
                <w:rFonts w:ascii="Arial" w:eastAsia="Times New Roman" w:hAnsi="Arial" w:cs="Arial"/>
                <w:color w:val="5A5A5A"/>
                <w:lang w:val="nl-NL" w:eastAsia="nl-NL"/>
              </w:rPr>
            </w:pPr>
          </w:p>
        </w:tc>
        <w:tc>
          <w:tcPr>
            <w:tcW w:w="0" w:type="auto"/>
            <w:vAlign w:val="center"/>
            <w:hideMark/>
          </w:tcPr>
          <w:p w:rsidR="001015CD" w:rsidRPr="001015CD" w:rsidRDefault="001015CD" w:rsidP="0060447D">
            <w:pPr>
              <w:spacing w:after="0" w:line="240" w:lineRule="auto"/>
              <w:ind w:firstLine="0"/>
              <w:rPr>
                <w:rFonts w:ascii="Arial" w:eastAsia="Times New Roman" w:hAnsi="Arial" w:cs="Arial"/>
                <w:color w:val="5A5A5A"/>
                <w:lang w:val="nl-NL" w:eastAsia="nl-NL"/>
              </w:rPr>
            </w:pPr>
            <w:r w:rsidRPr="001015CD">
              <w:rPr>
                <w:rFonts w:ascii="Arial" w:eastAsia="Times New Roman" w:hAnsi="Arial" w:cs="Arial"/>
                <w:color w:val="5A5A5A"/>
                <w:lang w:val="nl-NL" w:eastAsia="nl-NL"/>
              </w:rPr>
              <w:t>teaspoon salt</w:t>
            </w:r>
          </w:p>
        </w:tc>
      </w:tr>
      <w:tr w:rsidR="001015CD" w:rsidRPr="001015CD" w:rsidTr="001015CD">
        <w:trPr>
          <w:tblCellSpacing w:w="0" w:type="dxa"/>
        </w:trPr>
        <w:tc>
          <w:tcPr>
            <w:tcW w:w="870" w:type="dxa"/>
            <w:vAlign w:val="center"/>
            <w:hideMark/>
          </w:tcPr>
          <w:p w:rsidR="001015CD" w:rsidRPr="001015CD" w:rsidRDefault="001015CD" w:rsidP="0060447D">
            <w:pPr>
              <w:spacing w:after="0" w:line="240" w:lineRule="auto"/>
              <w:ind w:firstLine="0"/>
              <w:rPr>
                <w:rFonts w:ascii="Arial" w:eastAsia="Times New Roman" w:hAnsi="Arial" w:cs="Arial"/>
                <w:color w:val="5A5A5A"/>
                <w:lang w:val="nl-NL" w:eastAsia="nl-NL"/>
              </w:rPr>
            </w:pPr>
            <w:r w:rsidRPr="001015CD">
              <w:rPr>
                <w:rFonts w:ascii="Arial" w:eastAsia="Times New Roman" w:hAnsi="Arial" w:cs="Arial"/>
                <w:color w:val="5A5A5A"/>
                <w:lang w:val="nl-NL" w:eastAsia="nl-NL"/>
              </w:rPr>
              <w:t>4</w:t>
            </w:r>
          </w:p>
        </w:tc>
        <w:tc>
          <w:tcPr>
            <w:tcW w:w="180" w:type="dxa"/>
            <w:vAlign w:val="center"/>
            <w:hideMark/>
          </w:tcPr>
          <w:p w:rsidR="001015CD" w:rsidRPr="001015CD" w:rsidRDefault="001015CD" w:rsidP="0060447D">
            <w:pPr>
              <w:spacing w:after="0" w:line="240" w:lineRule="auto"/>
              <w:ind w:firstLine="0"/>
              <w:rPr>
                <w:rFonts w:ascii="Arial" w:eastAsia="Times New Roman" w:hAnsi="Arial" w:cs="Arial"/>
                <w:color w:val="5A5A5A"/>
                <w:lang w:val="nl-NL" w:eastAsia="nl-NL"/>
              </w:rPr>
            </w:pPr>
          </w:p>
        </w:tc>
        <w:tc>
          <w:tcPr>
            <w:tcW w:w="0" w:type="auto"/>
            <w:vAlign w:val="center"/>
            <w:hideMark/>
          </w:tcPr>
          <w:p w:rsidR="001015CD" w:rsidRPr="001015CD" w:rsidRDefault="001015CD" w:rsidP="0060447D">
            <w:pPr>
              <w:spacing w:after="0" w:line="240" w:lineRule="auto"/>
              <w:ind w:firstLine="0"/>
              <w:rPr>
                <w:rFonts w:ascii="Arial" w:eastAsia="Times New Roman" w:hAnsi="Arial" w:cs="Arial"/>
                <w:color w:val="5A5A5A"/>
                <w:lang w:eastAsia="nl-NL"/>
              </w:rPr>
            </w:pPr>
            <w:r w:rsidRPr="001015CD">
              <w:rPr>
                <w:rFonts w:ascii="Arial" w:eastAsia="Times New Roman" w:hAnsi="Arial" w:cs="Arial"/>
                <w:color w:val="5A5A5A"/>
                <w:lang w:eastAsia="nl-NL"/>
              </w:rPr>
              <w:t>rosemary branches, 8 to 12 inches long each</w:t>
            </w:r>
          </w:p>
        </w:tc>
      </w:tr>
    </w:tbl>
    <w:p w:rsidR="001015CD" w:rsidRPr="001015CD" w:rsidRDefault="001015CD" w:rsidP="0060447D">
      <w:pPr>
        <w:spacing w:after="0" w:line="240" w:lineRule="auto"/>
        <w:ind w:firstLine="0"/>
        <w:rPr>
          <w:rFonts w:ascii="Arial" w:eastAsia="Times New Roman" w:hAnsi="Arial" w:cs="Arial"/>
          <w:color w:val="5A5A5A"/>
          <w:lang w:eastAsia="nl-NL"/>
        </w:rPr>
      </w:pPr>
      <w:r w:rsidRPr="001015CD">
        <w:rPr>
          <w:rFonts w:ascii="Arial" w:eastAsia="Times New Roman" w:hAnsi="Arial" w:cs="Arial"/>
          <w:color w:val="5A5A5A"/>
          <w:lang w:eastAsia="nl-NL"/>
        </w:rPr>
        <w:t xml:space="preserve">Make the common potato side dish an extraordinary flavor experience. It’s so easy with rosemary branches and smoking woods! </w:t>
      </w:r>
      <w:r w:rsidRPr="001015CD">
        <w:rPr>
          <w:rFonts w:ascii="Arial" w:eastAsia="Times New Roman" w:hAnsi="Arial" w:cs="Arial"/>
          <w:color w:val="5A5A5A"/>
          <w:lang w:eastAsia="nl-NL"/>
        </w:rPr>
        <w:br/>
      </w:r>
      <w:r w:rsidRPr="001015CD">
        <w:rPr>
          <w:rFonts w:ascii="Arial" w:eastAsia="Times New Roman" w:hAnsi="Arial" w:cs="Arial"/>
          <w:color w:val="5A5A5A"/>
          <w:lang w:eastAsia="nl-NL"/>
        </w:rPr>
        <w:br/>
      </w:r>
    </w:p>
    <w:p w:rsidR="001015CD" w:rsidRPr="001015CD" w:rsidRDefault="001015CD" w:rsidP="0060447D">
      <w:pPr>
        <w:spacing w:after="0" w:line="240" w:lineRule="auto"/>
        <w:ind w:firstLine="0"/>
        <w:rPr>
          <w:rFonts w:ascii="Arial" w:eastAsia="Times New Roman" w:hAnsi="Arial" w:cs="Arial"/>
          <w:color w:val="5A5A5A"/>
          <w:lang w:eastAsia="nl-NL"/>
        </w:rPr>
      </w:pPr>
      <w:r>
        <w:rPr>
          <w:rFonts w:ascii="Verdana" w:hAnsi="Verdana"/>
          <w:noProof/>
          <w:color w:val="333333"/>
          <w:sz w:val="20"/>
          <w:szCs w:val="20"/>
          <w:lang w:val="nl-NL" w:eastAsia="nl-NL" w:bidi="ar-SA"/>
        </w:rPr>
        <w:drawing>
          <wp:inline distT="0" distB="0" distL="0" distR="0">
            <wp:extent cx="1520190" cy="1903095"/>
            <wp:effectExtent l="19050" t="0" r="3810" b="0"/>
            <wp:docPr id="33" name="Afbeelding 5" descr="http://www.weber.com/bbq/img/recipe/fnp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weber.com/bbq/img/recipe/fnp226.jpg"/>
                    <pic:cNvPicPr>
                      <a:picLocks noChangeAspect="1" noChangeArrowheads="1"/>
                    </pic:cNvPicPr>
                  </pic:nvPicPr>
                  <pic:blipFill>
                    <a:blip r:embed="rId397"/>
                    <a:srcRect/>
                    <a:stretch>
                      <a:fillRect/>
                    </a:stretch>
                  </pic:blipFill>
                  <pic:spPr bwMode="auto">
                    <a:xfrm>
                      <a:off x="0" y="0"/>
                      <a:ext cx="1520190" cy="1903095"/>
                    </a:xfrm>
                    <a:prstGeom prst="rect">
                      <a:avLst/>
                    </a:prstGeom>
                    <a:noFill/>
                    <a:ln w="9525">
                      <a:noFill/>
                      <a:miter lim="800000"/>
                      <a:headEnd/>
                      <a:tailEnd/>
                    </a:ln>
                  </pic:spPr>
                </pic:pic>
              </a:graphicData>
            </a:graphic>
          </wp:inline>
        </w:drawing>
      </w:r>
      <w:r w:rsidRPr="001015CD">
        <w:rPr>
          <w:rFonts w:ascii="Arial" w:eastAsia="Times New Roman" w:hAnsi="Arial" w:cs="Arial"/>
          <w:color w:val="5A5A5A"/>
          <w:lang w:eastAsia="nl-NL"/>
        </w:rPr>
        <w:br/>
      </w:r>
      <w:r w:rsidRPr="001015CD">
        <w:rPr>
          <w:rFonts w:ascii="Arial" w:eastAsia="Times New Roman" w:hAnsi="Arial" w:cs="Arial"/>
          <w:color w:val="5A5A5A"/>
          <w:lang w:eastAsia="nl-NL"/>
        </w:rPr>
        <w:br/>
        <w:t xml:space="preserve">Prepare charcoal or gas grill or traditional smoker for Indirect smoking on Low Heat (follow instructions in owner’s manual). Use one layer charcoal on smoker and place food on top grate. For best results for this recipe, use hickory or mesquite wood chips or chunks. </w:t>
      </w:r>
      <w:r w:rsidRPr="001015CD">
        <w:rPr>
          <w:rFonts w:ascii="Arial" w:eastAsia="Times New Roman" w:hAnsi="Arial" w:cs="Arial"/>
          <w:color w:val="5A5A5A"/>
          <w:lang w:eastAsia="nl-NL"/>
        </w:rPr>
        <w:br/>
      </w:r>
      <w:r w:rsidRPr="001015CD">
        <w:rPr>
          <w:rFonts w:ascii="Arial" w:eastAsia="Times New Roman" w:hAnsi="Arial" w:cs="Arial"/>
          <w:color w:val="5A5A5A"/>
          <w:lang w:eastAsia="nl-NL"/>
        </w:rPr>
        <w:br/>
        <w:t xml:space="preserve">Parboil potatoes just until they are tender enough to be easily pierced with rosemary branches for skewering but not so tender that they fall off skewers. </w:t>
      </w:r>
      <w:r w:rsidRPr="001015CD">
        <w:rPr>
          <w:rFonts w:ascii="Arial" w:eastAsia="Times New Roman" w:hAnsi="Arial" w:cs="Arial"/>
          <w:color w:val="5A5A5A"/>
          <w:lang w:eastAsia="nl-NL"/>
        </w:rPr>
        <w:br/>
      </w:r>
      <w:r w:rsidRPr="001015CD">
        <w:rPr>
          <w:rFonts w:ascii="Arial" w:eastAsia="Times New Roman" w:hAnsi="Arial" w:cs="Arial"/>
          <w:color w:val="5A5A5A"/>
          <w:lang w:eastAsia="nl-NL"/>
        </w:rPr>
        <w:br/>
        <w:t xml:space="preserve">Place potatoes in center of cooking grate of fully smoking grill or smoker. Smoke 2 hours over charcoal or 20 minutes over gas; remove and allow to cool. </w:t>
      </w:r>
      <w:r w:rsidRPr="001015CD">
        <w:rPr>
          <w:rFonts w:ascii="Arial" w:eastAsia="Times New Roman" w:hAnsi="Arial" w:cs="Arial"/>
          <w:color w:val="5A5A5A"/>
          <w:lang w:eastAsia="nl-NL"/>
        </w:rPr>
        <w:br/>
      </w:r>
      <w:r w:rsidRPr="001015CD">
        <w:rPr>
          <w:rFonts w:ascii="Arial" w:eastAsia="Times New Roman" w:hAnsi="Arial" w:cs="Arial"/>
          <w:color w:val="5A5A5A"/>
          <w:lang w:eastAsia="nl-NL"/>
        </w:rPr>
        <w:br/>
        <w:t xml:space="preserve">Cut potatoes into quarters. Thread potato pieces on rosemary branches. Spray with olive oil and sprinkle with pepper and salt. </w:t>
      </w:r>
      <w:r w:rsidRPr="001015CD">
        <w:rPr>
          <w:rFonts w:ascii="Arial" w:eastAsia="Times New Roman" w:hAnsi="Arial" w:cs="Arial"/>
          <w:color w:val="5A5A5A"/>
          <w:lang w:eastAsia="nl-NL"/>
        </w:rPr>
        <w:br/>
      </w:r>
      <w:r w:rsidRPr="001015CD">
        <w:rPr>
          <w:rFonts w:ascii="Arial" w:eastAsia="Times New Roman" w:hAnsi="Arial" w:cs="Arial"/>
          <w:color w:val="5A5A5A"/>
          <w:lang w:eastAsia="nl-NL"/>
        </w:rPr>
        <w:br/>
        <w:t xml:space="preserve">Meanwhile, add additional presoaked wood chips or chunks to grill or smoker. When grill is fully smoking again, place skewered potatoes on cooking grate. Smoke over Direct Heat 10 minutes or until heated through. </w:t>
      </w:r>
      <w:r w:rsidRPr="001015CD">
        <w:rPr>
          <w:rFonts w:ascii="Arial" w:eastAsia="Times New Roman" w:hAnsi="Arial" w:cs="Arial"/>
          <w:color w:val="5A5A5A"/>
          <w:lang w:eastAsia="nl-NL"/>
        </w:rPr>
        <w:br/>
      </w:r>
      <w:r w:rsidRPr="001015CD">
        <w:rPr>
          <w:rFonts w:ascii="Arial" w:eastAsia="Times New Roman" w:hAnsi="Arial" w:cs="Arial"/>
          <w:color w:val="5A5A5A"/>
          <w:lang w:eastAsia="nl-NL"/>
        </w:rPr>
        <w:br/>
        <w:t>Makes 4 servings.</w:t>
      </w:r>
    </w:p>
    <w:p w:rsidR="001015CD" w:rsidRDefault="001015CD" w:rsidP="0060447D">
      <w:pPr>
        <w:spacing w:after="0" w:line="240" w:lineRule="auto"/>
        <w:ind w:firstLine="0"/>
        <w:rPr>
          <w:rFonts w:ascii="Arial" w:eastAsia="Times New Roman" w:hAnsi="Arial" w:cs="Arial"/>
          <w:b/>
          <w:color w:val="5A5A5A"/>
          <w:sz w:val="44"/>
          <w:szCs w:val="44"/>
          <w:lang w:eastAsia="nl-NL" w:bidi="ar-SA"/>
        </w:rPr>
      </w:pPr>
      <w:r>
        <w:rPr>
          <w:rFonts w:ascii="Arial" w:eastAsia="Times New Roman" w:hAnsi="Arial" w:cs="Arial"/>
          <w:b/>
          <w:color w:val="5A5A5A"/>
          <w:sz w:val="44"/>
          <w:szCs w:val="44"/>
          <w:lang w:eastAsia="nl-NL" w:bidi="ar-SA"/>
        </w:rPr>
        <w:br w:type="page"/>
      </w:r>
    </w:p>
    <w:p w:rsidR="001015CD" w:rsidRDefault="001015CD" w:rsidP="0060447D">
      <w:pPr>
        <w:pStyle w:val="Kop2"/>
      </w:pPr>
      <w:bookmarkStart w:id="871" w:name="spicygrilledfries"/>
      <w:bookmarkStart w:id="872" w:name="_Toc217441319"/>
      <w:bookmarkEnd w:id="871"/>
      <w:r w:rsidRPr="001015CD">
        <w:t>Spicy Grilled Fries</w:t>
      </w:r>
      <w:bookmarkEnd w:id="872"/>
    </w:p>
    <w:p w:rsidR="001015CD" w:rsidRDefault="001015CD" w:rsidP="0060447D">
      <w:pPr>
        <w:spacing w:after="0" w:line="240" w:lineRule="auto"/>
        <w:ind w:firstLine="0"/>
        <w:rPr>
          <w:rFonts w:ascii="Arial" w:eastAsia="Times New Roman" w:hAnsi="Arial" w:cs="Arial"/>
          <w:color w:val="5A5A5A"/>
          <w:lang w:eastAsia="nl-NL"/>
        </w:rPr>
      </w:pPr>
    </w:p>
    <w:tbl>
      <w:tblPr>
        <w:tblpPr w:leftFromText="141" w:rightFromText="141" w:vertAnchor="text" w:horzAnchor="margin" w:tblpY="416"/>
        <w:tblW w:w="4680" w:type="dxa"/>
        <w:tblCellSpacing w:w="0" w:type="dxa"/>
        <w:tblCellMar>
          <w:top w:w="15" w:type="dxa"/>
          <w:left w:w="15" w:type="dxa"/>
          <w:bottom w:w="15" w:type="dxa"/>
          <w:right w:w="15" w:type="dxa"/>
        </w:tblCellMar>
        <w:tblLook w:val="04A0" w:firstRow="1" w:lastRow="0" w:firstColumn="1" w:lastColumn="0" w:noHBand="0" w:noVBand="1"/>
      </w:tblPr>
      <w:tblGrid>
        <w:gridCol w:w="870"/>
        <w:gridCol w:w="180"/>
        <w:gridCol w:w="3630"/>
      </w:tblGrid>
      <w:tr w:rsidR="001015CD" w:rsidRPr="001015CD" w:rsidTr="001015CD">
        <w:trPr>
          <w:tblCellSpacing w:w="0" w:type="dxa"/>
        </w:trPr>
        <w:tc>
          <w:tcPr>
            <w:tcW w:w="870" w:type="dxa"/>
            <w:vAlign w:val="center"/>
            <w:hideMark/>
          </w:tcPr>
          <w:p w:rsidR="001015CD" w:rsidRPr="001015CD" w:rsidRDefault="001015CD" w:rsidP="0060447D">
            <w:pPr>
              <w:spacing w:after="0" w:line="240" w:lineRule="auto"/>
              <w:ind w:firstLine="0"/>
              <w:rPr>
                <w:rFonts w:ascii="Arial" w:eastAsia="Times New Roman" w:hAnsi="Arial" w:cs="Arial"/>
                <w:color w:val="5A5A5A"/>
                <w:lang w:val="nl-NL" w:eastAsia="nl-NL"/>
              </w:rPr>
            </w:pPr>
            <w:r w:rsidRPr="001015CD">
              <w:rPr>
                <w:rFonts w:ascii="Arial" w:eastAsia="Times New Roman" w:hAnsi="Arial" w:cs="Arial"/>
                <w:color w:val="5A5A5A"/>
                <w:lang w:val="nl-NL" w:eastAsia="nl-NL"/>
              </w:rPr>
              <w:t>4</w:t>
            </w:r>
          </w:p>
        </w:tc>
        <w:tc>
          <w:tcPr>
            <w:tcW w:w="180" w:type="dxa"/>
            <w:vAlign w:val="center"/>
            <w:hideMark/>
          </w:tcPr>
          <w:p w:rsidR="001015CD" w:rsidRPr="001015CD" w:rsidRDefault="001015CD" w:rsidP="0060447D">
            <w:pPr>
              <w:spacing w:after="0" w:line="240" w:lineRule="auto"/>
              <w:ind w:firstLine="0"/>
              <w:rPr>
                <w:rFonts w:ascii="Arial" w:eastAsia="Times New Roman" w:hAnsi="Arial" w:cs="Arial"/>
                <w:color w:val="5A5A5A"/>
                <w:lang w:val="nl-NL" w:eastAsia="nl-NL"/>
              </w:rPr>
            </w:pPr>
          </w:p>
        </w:tc>
        <w:tc>
          <w:tcPr>
            <w:tcW w:w="0" w:type="auto"/>
            <w:vAlign w:val="center"/>
            <w:hideMark/>
          </w:tcPr>
          <w:p w:rsidR="001015CD" w:rsidRPr="001015CD" w:rsidRDefault="001015CD" w:rsidP="0060447D">
            <w:pPr>
              <w:spacing w:after="0" w:line="240" w:lineRule="auto"/>
              <w:ind w:firstLine="0"/>
              <w:rPr>
                <w:rFonts w:ascii="Arial" w:eastAsia="Times New Roman" w:hAnsi="Arial" w:cs="Arial"/>
                <w:color w:val="5A5A5A"/>
                <w:lang w:eastAsia="nl-NL"/>
              </w:rPr>
            </w:pPr>
            <w:r w:rsidRPr="001015CD">
              <w:rPr>
                <w:rFonts w:ascii="Arial" w:eastAsia="Times New Roman" w:hAnsi="Arial" w:cs="Arial"/>
                <w:color w:val="5A5A5A"/>
                <w:lang w:eastAsia="nl-NL"/>
              </w:rPr>
              <w:t>medium baking potatoes, scrubbed (about 1-1/2 pounds)</w:t>
            </w:r>
          </w:p>
        </w:tc>
      </w:tr>
      <w:tr w:rsidR="001015CD" w:rsidRPr="001015CD" w:rsidTr="001015CD">
        <w:trPr>
          <w:tblCellSpacing w:w="0" w:type="dxa"/>
        </w:trPr>
        <w:tc>
          <w:tcPr>
            <w:tcW w:w="870" w:type="dxa"/>
            <w:vAlign w:val="center"/>
            <w:hideMark/>
          </w:tcPr>
          <w:p w:rsidR="001015CD" w:rsidRPr="001015CD" w:rsidRDefault="001015CD" w:rsidP="0060447D">
            <w:pPr>
              <w:spacing w:after="0" w:line="240" w:lineRule="auto"/>
              <w:ind w:firstLine="0"/>
              <w:rPr>
                <w:rFonts w:ascii="Arial" w:eastAsia="Times New Roman" w:hAnsi="Arial" w:cs="Arial"/>
                <w:color w:val="5A5A5A"/>
                <w:lang w:val="nl-NL" w:eastAsia="nl-NL"/>
              </w:rPr>
            </w:pPr>
            <w:r w:rsidRPr="001015CD">
              <w:rPr>
                <w:rFonts w:ascii="Arial" w:eastAsia="Times New Roman" w:hAnsi="Arial" w:cs="Arial"/>
                <w:color w:val="5A5A5A"/>
                <w:lang w:val="nl-NL" w:eastAsia="nl-NL"/>
              </w:rPr>
              <w:t>2</w:t>
            </w:r>
          </w:p>
        </w:tc>
        <w:tc>
          <w:tcPr>
            <w:tcW w:w="180" w:type="dxa"/>
            <w:vAlign w:val="center"/>
            <w:hideMark/>
          </w:tcPr>
          <w:p w:rsidR="001015CD" w:rsidRPr="001015CD" w:rsidRDefault="001015CD" w:rsidP="0060447D">
            <w:pPr>
              <w:spacing w:after="0" w:line="240" w:lineRule="auto"/>
              <w:ind w:firstLine="0"/>
              <w:rPr>
                <w:rFonts w:ascii="Arial" w:eastAsia="Times New Roman" w:hAnsi="Arial" w:cs="Arial"/>
                <w:color w:val="5A5A5A"/>
                <w:lang w:val="nl-NL" w:eastAsia="nl-NL"/>
              </w:rPr>
            </w:pPr>
          </w:p>
        </w:tc>
        <w:tc>
          <w:tcPr>
            <w:tcW w:w="0" w:type="auto"/>
            <w:vAlign w:val="center"/>
            <w:hideMark/>
          </w:tcPr>
          <w:p w:rsidR="001015CD" w:rsidRPr="001015CD" w:rsidRDefault="001015CD" w:rsidP="0060447D">
            <w:pPr>
              <w:spacing w:after="0" w:line="240" w:lineRule="auto"/>
              <w:ind w:firstLine="0"/>
              <w:rPr>
                <w:rFonts w:ascii="Arial" w:eastAsia="Times New Roman" w:hAnsi="Arial" w:cs="Arial"/>
                <w:color w:val="5A5A5A"/>
                <w:lang w:val="nl-NL" w:eastAsia="nl-NL"/>
              </w:rPr>
            </w:pPr>
            <w:r w:rsidRPr="001015CD">
              <w:rPr>
                <w:rFonts w:ascii="Arial" w:eastAsia="Times New Roman" w:hAnsi="Arial" w:cs="Arial"/>
                <w:color w:val="5A5A5A"/>
                <w:lang w:val="nl-NL" w:eastAsia="nl-NL"/>
              </w:rPr>
              <w:t>tablespoons olive oil</w:t>
            </w:r>
          </w:p>
        </w:tc>
      </w:tr>
      <w:tr w:rsidR="001015CD" w:rsidRPr="001015CD" w:rsidTr="001015CD">
        <w:trPr>
          <w:tblCellSpacing w:w="0" w:type="dxa"/>
        </w:trPr>
        <w:tc>
          <w:tcPr>
            <w:tcW w:w="870" w:type="dxa"/>
            <w:vAlign w:val="center"/>
            <w:hideMark/>
          </w:tcPr>
          <w:p w:rsidR="001015CD" w:rsidRPr="001015CD" w:rsidRDefault="001015CD" w:rsidP="0060447D">
            <w:pPr>
              <w:spacing w:after="0" w:line="240" w:lineRule="auto"/>
              <w:ind w:firstLine="0"/>
              <w:rPr>
                <w:rFonts w:ascii="Arial" w:eastAsia="Times New Roman" w:hAnsi="Arial" w:cs="Arial"/>
                <w:color w:val="5A5A5A"/>
                <w:lang w:val="nl-NL" w:eastAsia="nl-NL"/>
              </w:rPr>
            </w:pPr>
            <w:r w:rsidRPr="001015CD">
              <w:rPr>
                <w:rFonts w:ascii="Arial" w:eastAsia="Times New Roman" w:hAnsi="Arial" w:cs="Arial"/>
                <w:color w:val="5A5A5A"/>
                <w:lang w:val="nl-NL" w:eastAsia="nl-NL"/>
              </w:rPr>
              <w:t>1</w:t>
            </w:r>
          </w:p>
        </w:tc>
        <w:tc>
          <w:tcPr>
            <w:tcW w:w="180" w:type="dxa"/>
            <w:vAlign w:val="center"/>
            <w:hideMark/>
          </w:tcPr>
          <w:p w:rsidR="001015CD" w:rsidRPr="001015CD" w:rsidRDefault="001015CD" w:rsidP="0060447D">
            <w:pPr>
              <w:spacing w:after="0" w:line="240" w:lineRule="auto"/>
              <w:ind w:firstLine="0"/>
              <w:rPr>
                <w:rFonts w:ascii="Arial" w:eastAsia="Times New Roman" w:hAnsi="Arial" w:cs="Arial"/>
                <w:color w:val="5A5A5A"/>
                <w:lang w:val="nl-NL" w:eastAsia="nl-NL"/>
              </w:rPr>
            </w:pPr>
          </w:p>
        </w:tc>
        <w:tc>
          <w:tcPr>
            <w:tcW w:w="0" w:type="auto"/>
            <w:vAlign w:val="center"/>
            <w:hideMark/>
          </w:tcPr>
          <w:p w:rsidR="001015CD" w:rsidRPr="001015CD" w:rsidRDefault="001015CD" w:rsidP="0060447D">
            <w:pPr>
              <w:spacing w:after="0" w:line="240" w:lineRule="auto"/>
              <w:ind w:firstLine="0"/>
              <w:rPr>
                <w:rFonts w:ascii="Arial" w:eastAsia="Times New Roman" w:hAnsi="Arial" w:cs="Arial"/>
                <w:color w:val="5A5A5A"/>
                <w:lang w:val="nl-NL" w:eastAsia="nl-NL"/>
              </w:rPr>
            </w:pPr>
            <w:r w:rsidRPr="001015CD">
              <w:rPr>
                <w:rFonts w:ascii="Arial" w:eastAsia="Times New Roman" w:hAnsi="Arial" w:cs="Arial"/>
                <w:color w:val="5A5A5A"/>
                <w:lang w:val="nl-NL" w:eastAsia="nl-NL"/>
              </w:rPr>
              <w:t>teaspoon lemon juice</w:t>
            </w:r>
          </w:p>
        </w:tc>
      </w:tr>
      <w:tr w:rsidR="001015CD" w:rsidRPr="001015CD" w:rsidTr="001015CD">
        <w:trPr>
          <w:tblCellSpacing w:w="0" w:type="dxa"/>
        </w:trPr>
        <w:tc>
          <w:tcPr>
            <w:tcW w:w="870" w:type="dxa"/>
            <w:vAlign w:val="center"/>
            <w:hideMark/>
          </w:tcPr>
          <w:p w:rsidR="001015CD" w:rsidRPr="001015CD" w:rsidRDefault="001015CD" w:rsidP="0060447D">
            <w:pPr>
              <w:spacing w:after="0" w:line="240" w:lineRule="auto"/>
              <w:ind w:firstLine="0"/>
              <w:rPr>
                <w:rFonts w:ascii="Arial" w:eastAsia="Times New Roman" w:hAnsi="Arial" w:cs="Arial"/>
                <w:color w:val="5A5A5A"/>
                <w:lang w:val="nl-NL" w:eastAsia="nl-NL"/>
              </w:rPr>
            </w:pPr>
            <w:r w:rsidRPr="001015CD">
              <w:rPr>
                <w:rFonts w:ascii="Arial" w:eastAsia="Times New Roman" w:hAnsi="Arial" w:cs="Arial"/>
                <w:color w:val="5A5A5A"/>
                <w:lang w:val="nl-NL" w:eastAsia="nl-NL"/>
              </w:rPr>
              <w:t>1</w:t>
            </w:r>
          </w:p>
        </w:tc>
        <w:tc>
          <w:tcPr>
            <w:tcW w:w="180" w:type="dxa"/>
            <w:vAlign w:val="center"/>
            <w:hideMark/>
          </w:tcPr>
          <w:p w:rsidR="001015CD" w:rsidRPr="001015CD" w:rsidRDefault="001015CD" w:rsidP="0060447D">
            <w:pPr>
              <w:spacing w:after="0" w:line="240" w:lineRule="auto"/>
              <w:ind w:firstLine="0"/>
              <w:rPr>
                <w:rFonts w:ascii="Arial" w:eastAsia="Times New Roman" w:hAnsi="Arial" w:cs="Arial"/>
                <w:color w:val="5A5A5A"/>
                <w:lang w:val="nl-NL" w:eastAsia="nl-NL"/>
              </w:rPr>
            </w:pPr>
          </w:p>
        </w:tc>
        <w:tc>
          <w:tcPr>
            <w:tcW w:w="0" w:type="auto"/>
            <w:vAlign w:val="center"/>
            <w:hideMark/>
          </w:tcPr>
          <w:p w:rsidR="001015CD" w:rsidRPr="001015CD" w:rsidRDefault="001015CD" w:rsidP="0060447D">
            <w:pPr>
              <w:spacing w:after="0" w:line="240" w:lineRule="auto"/>
              <w:ind w:firstLine="0"/>
              <w:rPr>
                <w:rFonts w:ascii="Arial" w:eastAsia="Times New Roman" w:hAnsi="Arial" w:cs="Arial"/>
                <w:color w:val="5A5A5A"/>
                <w:lang w:val="nl-NL" w:eastAsia="nl-NL"/>
              </w:rPr>
            </w:pPr>
            <w:r w:rsidRPr="001015CD">
              <w:rPr>
                <w:rFonts w:ascii="Arial" w:eastAsia="Times New Roman" w:hAnsi="Arial" w:cs="Arial"/>
                <w:color w:val="5A5A5A"/>
                <w:lang w:val="nl-NL" w:eastAsia="nl-NL"/>
              </w:rPr>
              <w:t>teaspoon seasoned salt</w:t>
            </w:r>
          </w:p>
        </w:tc>
      </w:tr>
      <w:tr w:rsidR="001015CD" w:rsidRPr="001015CD" w:rsidTr="001015CD">
        <w:trPr>
          <w:tblCellSpacing w:w="0" w:type="dxa"/>
        </w:trPr>
        <w:tc>
          <w:tcPr>
            <w:tcW w:w="870" w:type="dxa"/>
            <w:vAlign w:val="center"/>
            <w:hideMark/>
          </w:tcPr>
          <w:p w:rsidR="001015CD" w:rsidRPr="001015CD" w:rsidRDefault="001015CD" w:rsidP="0060447D">
            <w:pPr>
              <w:spacing w:after="0" w:line="240" w:lineRule="auto"/>
              <w:ind w:firstLine="0"/>
              <w:rPr>
                <w:rFonts w:ascii="Arial" w:eastAsia="Times New Roman" w:hAnsi="Arial" w:cs="Arial"/>
                <w:color w:val="5A5A5A"/>
                <w:lang w:val="nl-NL" w:eastAsia="nl-NL"/>
              </w:rPr>
            </w:pPr>
            <w:r w:rsidRPr="001015CD">
              <w:rPr>
                <w:rFonts w:ascii="Arial" w:eastAsia="Times New Roman" w:hAnsi="Arial" w:cs="Arial"/>
                <w:color w:val="5A5A5A"/>
                <w:lang w:val="nl-NL" w:eastAsia="nl-NL"/>
              </w:rPr>
              <w:t>1/2</w:t>
            </w:r>
          </w:p>
        </w:tc>
        <w:tc>
          <w:tcPr>
            <w:tcW w:w="180" w:type="dxa"/>
            <w:vAlign w:val="center"/>
            <w:hideMark/>
          </w:tcPr>
          <w:p w:rsidR="001015CD" w:rsidRPr="001015CD" w:rsidRDefault="001015CD" w:rsidP="0060447D">
            <w:pPr>
              <w:spacing w:after="0" w:line="240" w:lineRule="auto"/>
              <w:ind w:firstLine="0"/>
              <w:rPr>
                <w:rFonts w:ascii="Arial" w:eastAsia="Times New Roman" w:hAnsi="Arial" w:cs="Arial"/>
                <w:color w:val="5A5A5A"/>
                <w:lang w:val="nl-NL" w:eastAsia="nl-NL"/>
              </w:rPr>
            </w:pPr>
          </w:p>
        </w:tc>
        <w:tc>
          <w:tcPr>
            <w:tcW w:w="0" w:type="auto"/>
            <w:vAlign w:val="center"/>
            <w:hideMark/>
          </w:tcPr>
          <w:p w:rsidR="001015CD" w:rsidRPr="001015CD" w:rsidRDefault="001015CD" w:rsidP="0060447D">
            <w:pPr>
              <w:spacing w:after="0" w:line="240" w:lineRule="auto"/>
              <w:ind w:firstLine="0"/>
              <w:rPr>
                <w:rFonts w:ascii="Arial" w:eastAsia="Times New Roman" w:hAnsi="Arial" w:cs="Arial"/>
                <w:color w:val="5A5A5A"/>
                <w:lang w:val="nl-NL" w:eastAsia="nl-NL"/>
              </w:rPr>
            </w:pPr>
            <w:r w:rsidRPr="001015CD">
              <w:rPr>
                <w:rFonts w:ascii="Arial" w:eastAsia="Times New Roman" w:hAnsi="Arial" w:cs="Arial"/>
                <w:color w:val="5A5A5A"/>
                <w:lang w:val="nl-NL" w:eastAsia="nl-NL"/>
              </w:rPr>
              <w:t>teaspoon ground cumin</w:t>
            </w:r>
          </w:p>
        </w:tc>
      </w:tr>
      <w:tr w:rsidR="001015CD" w:rsidRPr="001015CD" w:rsidTr="001015CD">
        <w:trPr>
          <w:tblCellSpacing w:w="0" w:type="dxa"/>
        </w:trPr>
        <w:tc>
          <w:tcPr>
            <w:tcW w:w="870" w:type="dxa"/>
            <w:vAlign w:val="center"/>
            <w:hideMark/>
          </w:tcPr>
          <w:p w:rsidR="001015CD" w:rsidRPr="001015CD" w:rsidRDefault="001015CD" w:rsidP="0060447D">
            <w:pPr>
              <w:spacing w:after="0" w:line="240" w:lineRule="auto"/>
              <w:ind w:firstLine="0"/>
              <w:rPr>
                <w:rFonts w:ascii="Arial" w:eastAsia="Times New Roman" w:hAnsi="Arial" w:cs="Arial"/>
                <w:color w:val="5A5A5A"/>
                <w:lang w:val="nl-NL" w:eastAsia="nl-NL"/>
              </w:rPr>
            </w:pPr>
            <w:r w:rsidRPr="001015CD">
              <w:rPr>
                <w:rFonts w:ascii="Arial" w:eastAsia="Times New Roman" w:hAnsi="Arial" w:cs="Arial"/>
                <w:color w:val="5A5A5A"/>
                <w:lang w:val="nl-NL" w:eastAsia="nl-NL"/>
              </w:rPr>
              <w:t>1/4</w:t>
            </w:r>
          </w:p>
        </w:tc>
        <w:tc>
          <w:tcPr>
            <w:tcW w:w="180" w:type="dxa"/>
            <w:vAlign w:val="center"/>
            <w:hideMark/>
          </w:tcPr>
          <w:p w:rsidR="001015CD" w:rsidRPr="001015CD" w:rsidRDefault="001015CD" w:rsidP="0060447D">
            <w:pPr>
              <w:spacing w:after="0" w:line="240" w:lineRule="auto"/>
              <w:ind w:firstLine="0"/>
              <w:rPr>
                <w:rFonts w:ascii="Arial" w:eastAsia="Times New Roman" w:hAnsi="Arial" w:cs="Arial"/>
                <w:color w:val="5A5A5A"/>
                <w:lang w:val="nl-NL" w:eastAsia="nl-NL"/>
              </w:rPr>
            </w:pPr>
          </w:p>
        </w:tc>
        <w:tc>
          <w:tcPr>
            <w:tcW w:w="0" w:type="auto"/>
            <w:vAlign w:val="center"/>
            <w:hideMark/>
          </w:tcPr>
          <w:p w:rsidR="001015CD" w:rsidRPr="001015CD" w:rsidRDefault="001015CD" w:rsidP="0060447D">
            <w:pPr>
              <w:spacing w:after="0" w:line="240" w:lineRule="auto"/>
              <w:ind w:firstLine="0"/>
              <w:rPr>
                <w:rFonts w:ascii="Arial" w:eastAsia="Times New Roman" w:hAnsi="Arial" w:cs="Arial"/>
                <w:color w:val="5A5A5A"/>
                <w:lang w:eastAsia="nl-NL"/>
              </w:rPr>
            </w:pPr>
            <w:r w:rsidRPr="001015CD">
              <w:rPr>
                <w:rFonts w:ascii="Arial" w:eastAsia="Times New Roman" w:hAnsi="Arial" w:cs="Arial"/>
                <w:color w:val="5A5A5A"/>
                <w:lang w:eastAsia="nl-NL"/>
              </w:rPr>
              <w:t>teaspoon freshly ground black pepper</w:t>
            </w:r>
          </w:p>
        </w:tc>
      </w:tr>
    </w:tbl>
    <w:p w:rsidR="001015CD" w:rsidRPr="001015CD" w:rsidRDefault="001015CD" w:rsidP="0060447D">
      <w:pPr>
        <w:spacing w:after="0" w:line="240" w:lineRule="auto"/>
        <w:ind w:firstLine="0"/>
        <w:rPr>
          <w:rFonts w:ascii="Arial" w:eastAsia="Times New Roman" w:hAnsi="Arial" w:cs="Arial"/>
          <w:color w:val="5A5A5A"/>
          <w:lang w:eastAsia="nl-NL"/>
        </w:rPr>
      </w:pPr>
      <w:r w:rsidRPr="001015CD">
        <w:rPr>
          <w:rFonts w:ascii="Arial" w:eastAsia="Times New Roman" w:hAnsi="Arial" w:cs="Arial"/>
          <w:color w:val="5A5A5A"/>
          <w:lang w:eastAsia="nl-NL"/>
        </w:rPr>
        <w:t xml:space="preserve">Nothing beats home-made fries—except home-made fries on the grill! </w:t>
      </w:r>
      <w:r w:rsidRPr="001015CD">
        <w:rPr>
          <w:rFonts w:ascii="Arial" w:eastAsia="Times New Roman" w:hAnsi="Arial" w:cs="Arial"/>
          <w:color w:val="5A5A5A"/>
          <w:lang w:eastAsia="nl-NL"/>
        </w:rPr>
        <w:br/>
      </w:r>
      <w:r w:rsidRPr="001015CD">
        <w:rPr>
          <w:rFonts w:ascii="Arial" w:eastAsia="Times New Roman" w:hAnsi="Arial" w:cs="Arial"/>
          <w:color w:val="5A5A5A"/>
          <w:lang w:eastAsia="nl-NL"/>
        </w:rPr>
        <w:br/>
      </w:r>
      <w:r>
        <w:rPr>
          <w:rFonts w:ascii="Verdana" w:hAnsi="Verdana"/>
          <w:noProof/>
          <w:color w:val="333333"/>
          <w:sz w:val="20"/>
          <w:szCs w:val="20"/>
          <w:lang w:val="nl-NL" w:eastAsia="nl-NL" w:bidi="ar-SA"/>
        </w:rPr>
        <w:drawing>
          <wp:inline distT="0" distB="0" distL="0" distR="0">
            <wp:extent cx="1520190" cy="1903095"/>
            <wp:effectExtent l="19050" t="0" r="3810" b="0"/>
            <wp:docPr id="36" name="Afbeelding 8" descr="http://www.weber.com/bbq/img/recipe/fnp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weber.com/bbq/img/recipe/fnp312.jpg"/>
                    <pic:cNvPicPr>
                      <a:picLocks noChangeAspect="1" noChangeArrowheads="1"/>
                    </pic:cNvPicPr>
                  </pic:nvPicPr>
                  <pic:blipFill>
                    <a:blip r:embed="rId398"/>
                    <a:srcRect/>
                    <a:stretch>
                      <a:fillRect/>
                    </a:stretch>
                  </pic:blipFill>
                  <pic:spPr bwMode="auto">
                    <a:xfrm>
                      <a:off x="0" y="0"/>
                      <a:ext cx="1520190" cy="1903095"/>
                    </a:xfrm>
                    <a:prstGeom prst="rect">
                      <a:avLst/>
                    </a:prstGeom>
                    <a:noFill/>
                    <a:ln w="9525">
                      <a:noFill/>
                      <a:miter lim="800000"/>
                      <a:headEnd/>
                      <a:tailEnd/>
                    </a:ln>
                  </pic:spPr>
                </pic:pic>
              </a:graphicData>
            </a:graphic>
          </wp:inline>
        </w:drawing>
      </w:r>
    </w:p>
    <w:p w:rsidR="001015CD" w:rsidRDefault="001015CD" w:rsidP="0060447D">
      <w:pPr>
        <w:spacing w:after="0" w:line="240" w:lineRule="auto"/>
        <w:ind w:firstLine="0"/>
        <w:rPr>
          <w:rFonts w:ascii="Arial" w:eastAsia="Times New Roman" w:hAnsi="Arial" w:cs="Arial"/>
          <w:color w:val="5A5A5A"/>
          <w:lang w:eastAsia="nl-NL"/>
        </w:rPr>
      </w:pPr>
      <w:r w:rsidRPr="001015CD">
        <w:rPr>
          <w:rFonts w:ascii="Arial" w:eastAsia="Times New Roman" w:hAnsi="Arial" w:cs="Arial"/>
          <w:color w:val="5A5A5A"/>
          <w:lang w:eastAsia="nl-NL"/>
        </w:rPr>
        <w:br/>
      </w:r>
      <w:r w:rsidRPr="001015CD">
        <w:rPr>
          <w:rFonts w:ascii="Arial" w:eastAsia="Times New Roman" w:hAnsi="Arial" w:cs="Arial"/>
          <w:color w:val="5A5A5A"/>
          <w:lang w:eastAsia="nl-NL"/>
        </w:rPr>
        <w:br/>
        <w:t xml:space="preserve">Cut potatoes lengthwise into 1/2 x 1/2–inch sticks. Combine potatoes, oil, and lemon juice in large, resealable plastic bag; toss to coat. </w:t>
      </w:r>
      <w:r w:rsidRPr="001015CD">
        <w:rPr>
          <w:rFonts w:ascii="Arial" w:eastAsia="Times New Roman" w:hAnsi="Arial" w:cs="Arial"/>
          <w:color w:val="5A5A5A"/>
          <w:lang w:eastAsia="nl-NL"/>
        </w:rPr>
        <w:br/>
      </w:r>
      <w:r w:rsidRPr="001015CD">
        <w:rPr>
          <w:rFonts w:ascii="Arial" w:eastAsia="Times New Roman" w:hAnsi="Arial" w:cs="Arial"/>
          <w:color w:val="5A5A5A"/>
          <w:lang w:eastAsia="nl-NL"/>
        </w:rPr>
        <w:br/>
        <w:t xml:space="preserve">In small bowl combine seasoned salt, cumin, and black pepper to make seasoning mix. Set aside. </w:t>
      </w:r>
      <w:r w:rsidRPr="001015CD">
        <w:rPr>
          <w:rFonts w:ascii="Arial" w:eastAsia="Times New Roman" w:hAnsi="Arial" w:cs="Arial"/>
          <w:color w:val="5A5A5A"/>
          <w:lang w:eastAsia="nl-NL"/>
        </w:rPr>
        <w:br/>
      </w:r>
      <w:r w:rsidRPr="001015CD">
        <w:rPr>
          <w:rFonts w:ascii="Arial" w:eastAsia="Times New Roman" w:hAnsi="Arial" w:cs="Arial"/>
          <w:color w:val="5A5A5A"/>
          <w:lang w:eastAsia="nl-NL"/>
        </w:rPr>
        <w:br/>
        <w:t xml:space="preserve">Lay the potatoes perpendicular to the bars on the cooking grate. Grill over direct medium heat, with the lid closed as much as possible, until tender and golden brown, 10 to 12 minutes, turning twice. Remove from the grill and sprinkle with the seasoning mix. </w:t>
      </w:r>
      <w:r w:rsidRPr="0041135C">
        <w:rPr>
          <w:rFonts w:ascii="Arial" w:eastAsia="Times New Roman" w:hAnsi="Arial" w:cs="Arial"/>
          <w:color w:val="5A5A5A"/>
          <w:lang w:eastAsia="nl-NL"/>
        </w:rPr>
        <w:t xml:space="preserve">Serve warm. </w:t>
      </w:r>
      <w:r w:rsidRPr="0041135C">
        <w:rPr>
          <w:rFonts w:ascii="Arial" w:eastAsia="Times New Roman" w:hAnsi="Arial" w:cs="Arial"/>
          <w:color w:val="5A5A5A"/>
          <w:lang w:eastAsia="nl-NL"/>
        </w:rPr>
        <w:br/>
      </w:r>
      <w:r w:rsidRPr="0041135C">
        <w:rPr>
          <w:rFonts w:ascii="Arial" w:eastAsia="Times New Roman" w:hAnsi="Arial" w:cs="Arial"/>
          <w:color w:val="5A5A5A"/>
          <w:lang w:eastAsia="nl-NL"/>
        </w:rPr>
        <w:br/>
        <w:t>Makes 4 servings.</w:t>
      </w:r>
    </w:p>
    <w:p w:rsidR="008164A7" w:rsidRPr="001015CD" w:rsidRDefault="008164A7" w:rsidP="0060447D">
      <w:pPr>
        <w:spacing w:after="0" w:line="240" w:lineRule="auto"/>
        <w:ind w:firstLine="0"/>
        <w:rPr>
          <w:rFonts w:ascii="Arial" w:eastAsia="Times New Roman" w:hAnsi="Arial" w:cs="Arial"/>
          <w:b/>
          <w:color w:val="5A5A5A"/>
          <w:sz w:val="44"/>
          <w:szCs w:val="44"/>
          <w:lang w:eastAsia="nl-NL" w:bidi="ar-SA"/>
        </w:rPr>
      </w:pPr>
      <w:r w:rsidRPr="001015CD">
        <w:rPr>
          <w:rFonts w:ascii="Arial" w:eastAsia="Times New Roman" w:hAnsi="Arial" w:cs="Arial"/>
          <w:b/>
          <w:color w:val="5A5A5A"/>
          <w:sz w:val="44"/>
          <w:szCs w:val="44"/>
          <w:lang w:eastAsia="nl-NL" w:bidi="ar-SA"/>
        </w:rPr>
        <w:br w:type="page"/>
      </w:r>
    </w:p>
    <w:p w:rsidR="008164A7" w:rsidRPr="009011D9" w:rsidRDefault="009011D9" w:rsidP="0060447D">
      <w:pPr>
        <w:pStyle w:val="Kop2"/>
      </w:pPr>
      <w:bookmarkStart w:id="873" w:name="provencalsandwich"/>
      <w:bookmarkEnd w:id="873"/>
      <w:r>
        <w:rPr>
          <w:noProof/>
          <w:lang w:val="nl-NL"/>
        </w:rPr>
        <w:drawing>
          <wp:anchor distT="0" distB="0" distL="114300" distR="114300" simplePos="0" relativeHeight="252012544" behindDoc="0" locked="0" layoutInCell="1" allowOverlap="1">
            <wp:simplePos x="0" y="0"/>
            <wp:positionH relativeFrom="column">
              <wp:posOffset>4824730</wp:posOffset>
            </wp:positionH>
            <wp:positionV relativeFrom="paragraph">
              <wp:posOffset>435610</wp:posOffset>
            </wp:positionV>
            <wp:extent cx="1149985" cy="1435100"/>
            <wp:effectExtent l="19050" t="0" r="0" b="0"/>
            <wp:wrapSquare wrapText="bothSides"/>
            <wp:docPr id="230" name="ctl00_ContentPlaceHolder1_imgRecipeImage" descr="http://www.weber.com/Recipes/Assets/en-us/img/FNP339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339_120.jpg"/>
                    <pic:cNvPicPr>
                      <a:picLocks noChangeAspect="1" noChangeArrowheads="1"/>
                    </pic:cNvPicPr>
                  </pic:nvPicPr>
                  <pic:blipFill>
                    <a:blip r:embed="rId399"/>
                    <a:srcRect/>
                    <a:stretch>
                      <a:fillRect/>
                    </a:stretch>
                  </pic:blipFill>
                  <pic:spPr bwMode="auto">
                    <a:xfrm>
                      <a:off x="0" y="0"/>
                      <a:ext cx="1149985" cy="1435100"/>
                    </a:xfrm>
                    <a:prstGeom prst="rect">
                      <a:avLst/>
                    </a:prstGeom>
                    <a:noFill/>
                    <a:ln w="9525">
                      <a:noFill/>
                      <a:miter lim="800000"/>
                      <a:headEnd/>
                      <a:tailEnd/>
                    </a:ln>
                  </pic:spPr>
                </pic:pic>
              </a:graphicData>
            </a:graphic>
          </wp:anchor>
        </w:drawing>
      </w:r>
      <w:bookmarkStart w:id="874" w:name="_Toc217441320"/>
      <w:r w:rsidR="008164A7" w:rsidRPr="009011D9">
        <w:t>Provencal Sandwiches with Roasted Garlic Paste</w:t>
      </w:r>
      <w:bookmarkEnd w:id="874"/>
    </w:p>
    <w:p w:rsidR="00662FA9" w:rsidRDefault="00662FA9" w:rsidP="0060447D">
      <w:pPr>
        <w:spacing w:after="0" w:line="240" w:lineRule="auto"/>
        <w:ind w:firstLine="0"/>
        <w:rPr>
          <w:rFonts w:ascii="Arial" w:eastAsia="Times New Roman" w:hAnsi="Arial" w:cs="Arial"/>
          <w:color w:val="666666"/>
          <w:sz w:val="26"/>
          <w:szCs w:val="26"/>
          <w:lang w:eastAsia="nl-NL" w:bidi="ar-SA"/>
        </w:rPr>
      </w:pPr>
    </w:p>
    <w:p w:rsidR="008164A7" w:rsidRPr="00690BA0" w:rsidRDefault="008164A7" w:rsidP="0060447D">
      <w:pPr>
        <w:spacing w:after="0" w:line="240" w:lineRule="auto"/>
        <w:ind w:firstLine="0"/>
        <w:rPr>
          <w:rFonts w:ascii="Arial" w:eastAsia="Times New Roman" w:hAnsi="Arial" w:cs="Arial"/>
          <w:i/>
          <w:iCs/>
          <w:color w:val="666666"/>
          <w:sz w:val="26"/>
          <w:szCs w:val="26"/>
          <w:lang w:eastAsia="nl-NL" w:bidi="ar-SA"/>
        </w:rPr>
      </w:pPr>
      <w:r w:rsidRPr="00690BA0">
        <w:rPr>
          <w:rFonts w:ascii="Arial" w:eastAsia="Times New Roman" w:hAnsi="Arial" w:cs="Arial"/>
          <w:color w:val="666666"/>
          <w:sz w:val="26"/>
          <w:szCs w:val="26"/>
          <w:lang w:eastAsia="nl-NL" w:bidi="ar-SA"/>
        </w:rPr>
        <w:t xml:space="preserve">from </w:t>
      </w:r>
      <w:r w:rsidRPr="00690BA0">
        <w:rPr>
          <w:rFonts w:ascii="Arial" w:eastAsia="Times New Roman" w:hAnsi="Arial" w:cs="Arial"/>
          <w:i/>
          <w:iCs/>
          <w:color w:val="666666"/>
          <w:sz w:val="26"/>
          <w:lang w:eastAsia="nl-NL" w:bidi="ar-SA"/>
        </w:rPr>
        <w:t xml:space="preserve">Weber’s Big Book of Grilling™ by Jamie Purviance and Sandra S. McRae </w:t>
      </w:r>
    </w:p>
    <w:p w:rsidR="008164A7" w:rsidRPr="00690BA0" w:rsidRDefault="008164A7" w:rsidP="0060447D">
      <w:pPr>
        <w:spacing w:after="0" w:line="240" w:lineRule="auto"/>
        <w:ind w:firstLine="0"/>
        <w:rPr>
          <w:rFonts w:ascii="Arial" w:eastAsia="Times New Roman" w:hAnsi="Arial" w:cs="Arial"/>
          <w:i/>
          <w:iCs/>
          <w:color w:val="5A5A5A"/>
          <w:sz w:val="26"/>
          <w:lang w:eastAsia="nl-NL" w:bidi="ar-SA"/>
        </w:rPr>
      </w:pPr>
      <w:r w:rsidRPr="00690BA0">
        <w:rPr>
          <w:rFonts w:ascii="Arial" w:eastAsia="Times New Roman" w:hAnsi="Arial" w:cs="Arial"/>
          <w:b/>
          <w:bCs/>
          <w:i/>
          <w:iCs/>
          <w:color w:val="5A5A5A"/>
          <w:sz w:val="26"/>
          <w:lang w:eastAsia="nl-NL" w:bidi="ar-SA"/>
        </w:rPr>
        <w:t>Prep time:</w:t>
      </w:r>
      <w:r w:rsidRPr="00690BA0">
        <w:rPr>
          <w:rFonts w:ascii="Arial" w:eastAsia="Times New Roman" w:hAnsi="Arial" w:cs="Arial"/>
          <w:i/>
          <w:iCs/>
          <w:color w:val="5A5A5A"/>
          <w:sz w:val="26"/>
          <w:lang w:eastAsia="nl-NL" w:bidi="ar-SA"/>
        </w:rPr>
        <w:t> 15 minutes</w:t>
      </w:r>
      <w:r w:rsidRPr="00690BA0">
        <w:rPr>
          <w:rFonts w:ascii="Arial" w:eastAsia="Times New Roman" w:hAnsi="Arial" w:cs="Arial"/>
          <w:i/>
          <w:iCs/>
          <w:color w:val="5A5A5A"/>
          <w:sz w:val="26"/>
          <w:szCs w:val="26"/>
          <w:lang w:eastAsia="nl-NL" w:bidi="ar-SA"/>
        </w:rPr>
        <w:br/>
      </w:r>
      <w:r w:rsidRPr="00690BA0">
        <w:rPr>
          <w:rFonts w:ascii="Arial" w:eastAsia="Times New Roman" w:hAnsi="Arial" w:cs="Arial"/>
          <w:i/>
          <w:iCs/>
          <w:color w:val="5A5A5A"/>
          <w:sz w:val="26"/>
          <w:lang w:eastAsia="nl-NL" w:bidi="ar-SA"/>
        </w:rPr>
        <w:t>Marinating</w:t>
      </w:r>
      <w:r w:rsidRPr="00690BA0">
        <w:rPr>
          <w:rFonts w:ascii="Arial" w:eastAsia="Times New Roman" w:hAnsi="Arial" w:cs="Arial"/>
          <w:i/>
          <w:iCs/>
          <w:color w:val="5A5A5A"/>
          <w:sz w:val="26"/>
          <w:szCs w:val="26"/>
          <w:lang w:eastAsia="nl-NL" w:bidi="ar-SA"/>
        </w:rPr>
        <w:br/>
      </w:r>
      <w:r w:rsidRPr="00690BA0">
        <w:rPr>
          <w:rFonts w:ascii="Arial" w:eastAsia="Times New Roman" w:hAnsi="Arial" w:cs="Arial"/>
          <w:b/>
          <w:bCs/>
          <w:i/>
          <w:iCs/>
          <w:color w:val="5A5A5A"/>
          <w:sz w:val="26"/>
          <w:lang w:eastAsia="nl-NL" w:bidi="ar-SA"/>
        </w:rPr>
        <w:t>Grilling time:</w:t>
      </w:r>
      <w:r w:rsidRPr="00690BA0">
        <w:rPr>
          <w:rFonts w:ascii="Arial" w:eastAsia="Times New Roman" w:hAnsi="Arial" w:cs="Arial"/>
          <w:i/>
          <w:iCs/>
          <w:color w:val="5A5A5A"/>
          <w:sz w:val="26"/>
          <w:lang w:eastAsia="nl-NL" w:bidi="ar-SA"/>
        </w:rPr>
        <w:t> 50 minutes to 1-1/4 hours</w:t>
      </w:r>
    </w:p>
    <w:p w:rsidR="009011D9" w:rsidRDefault="009011D9" w:rsidP="0060447D">
      <w:pPr>
        <w:spacing w:after="0" w:line="240" w:lineRule="auto"/>
        <w:ind w:firstLine="0"/>
        <w:rPr>
          <w:rFonts w:ascii="Arial" w:eastAsia="Times New Roman" w:hAnsi="Arial" w:cs="Arial"/>
          <w:b/>
          <w:bCs/>
          <w:i/>
          <w:iCs/>
          <w:color w:val="5A5A5A"/>
          <w:sz w:val="24"/>
          <w:szCs w:val="24"/>
          <w:lang w:eastAsia="nl-NL" w:bidi="ar-SA"/>
        </w:rPr>
      </w:pPr>
    </w:p>
    <w:p w:rsidR="009011D9" w:rsidRDefault="009011D9" w:rsidP="0060447D">
      <w:pPr>
        <w:spacing w:after="0" w:line="240" w:lineRule="auto"/>
        <w:ind w:firstLine="0"/>
        <w:rPr>
          <w:rFonts w:ascii="Arial" w:eastAsia="Times New Roman" w:hAnsi="Arial" w:cs="Arial"/>
          <w:b/>
          <w:bCs/>
          <w:i/>
          <w:iCs/>
          <w:color w:val="5A5A5A"/>
          <w:sz w:val="24"/>
          <w:szCs w:val="24"/>
          <w:lang w:eastAsia="nl-NL" w:bidi="ar-SA"/>
        </w:rPr>
        <w:sectPr w:rsidR="009011D9" w:rsidSect="00662FA9">
          <w:type w:val="continuous"/>
          <w:pgSz w:w="11906" w:h="16838"/>
          <w:pgMar w:top="1440" w:right="1440" w:bottom="1440" w:left="1440" w:header="708" w:footer="708" w:gutter="0"/>
          <w:cols w:space="708"/>
          <w:docGrid w:linePitch="360"/>
        </w:sectPr>
      </w:pPr>
    </w:p>
    <w:p w:rsidR="009011D9" w:rsidRPr="009011D9" w:rsidRDefault="008164A7" w:rsidP="0060447D">
      <w:pPr>
        <w:spacing w:after="0" w:line="240" w:lineRule="auto"/>
        <w:ind w:firstLine="0"/>
        <w:rPr>
          <w:rFonts w:ascii="Arial" w:eastAsia="Times New Roman" w:hAnsi="Arial" w:cs="Arial"/>
          <w:iCs/>
          <w:color w:val="5A5A5A"/>
          <w:sz w:val="24"/>
          <w:szCs w:val="24"/>
          <w:lang w:eastAsia="nl-NL" w:bidi="ar-SA"/>
        </w:rPr>
        <w:sectPr w:rsidR="009011D9" w:rsidRPr="009011D9" w:rsidSect="00662FA9">
          <w:type w:val="continuous"/>
          <w:pgSz w:w="11906" w:h="16838"/>
          <w:pgMar w:top="1440" w:right="1440" w:bottom="1440" w:left="1440" w:header="708" w:footer="708" w:gutter="0"/>
          <w:cols w:num="2" w:space="708"/>
          <w:docGrid w:linePitch="360"/>
        </w:sectPr>
      </w:pPr>
      <w:r w:rsidRPr="009011D9">
        <w:rPr>
          <w:rFonts w:ascii="Arial" w:eastAsia="Times New Roman" w:hAnsi="Arial" w:cs="Arial"/>
          <w:b/>
          <w:bCs/>
          <w:iCs/>
          <w:color w:val="5A5A5A"/>
          <w:sz w:val="24"/>
          <w:szCs w:val="24"/>
          <w:lang w:eastAsia="nl-NL" w:bidi="ar-SA"/>
        </w:rPr>
        <w:t>Paste</w:t>
      </w:r>
      <w:r w:rsidRPr="009011D9">
        <w:rPr>
          <w:rFonts w:ascii="Arial" w:eastAsia="Times New Roman" w:hAnsi="Arial" w:cs="Arial"/>
          <w:iCs/>
          <w:color w:val="5A5A5A"/>
          <w:sz w:val="24"/>
          <w:szCs w:val="24"/>
          <w:lang w:eastAsia="nl-NL" w:bidi="ar-SA"/>
        </w:rPr>
        <w:br/>
        <w:t>1     medium head garlic</w:t>
      </w:r>
      <w:r w:rsidRPr="009011D9">
        <w:rPr>
          <w:rFonts w:ascii="Arial" w:eastAsia="Times New Roman" w:hAnsi="Arial" w:cs="Arial"/>
          <w:iCs/>
          <w:color w:val="5A5A5A"/>
          <w:sz w:val="24"/>
          <w:szCs w:val="24"/>
          <w:lang w:eastAsia="nl-NL" w:bidi="ar-SA"/>
        </w:rPr>
        <w:br/>
        <w:t>1     teaspoon extra virgin olive oil</w:t>
      </w:r>
      <w:r w:rsidRPr="009011D9">
        <w:rPr>
          <w:rFonts w:ascii="Arial" w:eastAsia="Times New Roman" w:hAnsi="Arial" w:cs="Arial"/>
          <w:iCs/>
          <w:color w:val="5A5A5A"/>
          <w:sz w:val="24"/>
          <w:szCs w:val="24"/>
          <w:lang w:eastAsia="nl-NL" w:bidi="ar-SA"/>
        </w:rPr>
        <w:br/>
        <w:t>2     large, ripe plum tomatoes, cut in half lengthwise, seeded, and coarsely chopped</w:t>
      </w:r>
      <w:r w:rsidRPr="009011D9">
        <w:rPr>
          <w:rFonts w:ascii="Arial" w:eastAsia="Times New Roman" w:hAnsi="Arial" w:cs="Arial"/>
          <w:iCs/>
          <w:color w:val="5A5A5A"/>
          <w:sz w:val="24"/>
          <w:szCs w:val="24"/>
          <w:lang w:eastAsia="nl-NL" w:bidi="ar-SA"/>
        </w:rPr>
        <w:br/>
        <w:t>1     teaspoon balsamic vinegar</w:t>
      </w:r>
      <w:r w:rsidRPr="009011D9">
        <w:rPr>
          <w:rFonts w:ascii="Arial" w:eastAsia="Times New Roman" w:hAnsi="Arial" w:cs="Arial"/>
          <w:iCs/>
          <w:color w:val="5A5A5A"/>
          <w:sz w:val="24"/>
          <w:szCs w:val="24"/>
          <w:lang w:eastAsia="nl-NL" w:bidi="ar-SA"/>
        </w:rPr>
        <w:br/>
        <w:t>12   fresh basil leaves</w:t>
      </w:r>
      <w:r w:rsidRPr="009011D9">
        <w:rPr>
          <w:rFonts w:ascii="Arial" w:eastAsia="Times New Roman" w:hAnsi="Arial" w:cs="Arial"/>
          <w:iCs/>
          <w:color w:val="5A5A5A"/>
          <w:sz w:val="24"/>
          <w:szCs w:val="24"/>
          <w:lang w:eastAsia="nl-NL" w:bidi="ar-SA"/>
        </w:rPr>
        <w:br/>
        <w:t>2     anchovy fillets (oil packed), drained</w:t>
      </w:r>
      <w:r w:rsidRPr="009011D9">
        <w:rPr>
          <w:rFonts w:ascii="Arial" w:eastAsia="Times New Roman" w:hAnsi="Arial" w:cs="Arial"/>
          <w:iCs/>
          <w:color w:val="5A5A5A"/>
          <w:sz w:val="24"/>
          <w:szCs w:val="24"/>
          <w:lang w:eastAsia="nl-NL" w:bidi="ar-SA"/>
        </w:rPr>
        <w:br/>
        <w:t>1/4  teaspoon freshly ground black pepper</w:t>
      </w:r>
      <w:r w:rsidRPr="009011D9">
        <w:rPr>
          <w:rFonts w:ascii="Arial" w:eastAsia="Times New Roman" w:hAnsi="Arial" w:cs="Arial"/>
          <w:iCs/>
          <w:color w:val="5A5A5A"/>
          <w:sz w:val="24"/>
          <w:szCs w:val="24"/>
          <w:lang w:eastAsia="nl-NL" w:bidi="ar-SA"/>
        </w:rPr>
        <w:br/>
      </w:r>
      <w:r w:rsidRPr="009011D9">
        <w:rPr>
          <w:rFonts w:ascii="Arial" w:eastAsia="Times New Roman" w:hAnsi="Arial" w:cs="Arial"/>
          <w:iCs/>
          <w:color w:val="5A5A5A"/>
          <w:sz w:val="24"/>
          <w:szCs w:val="24"/>
          <w:lang w:eastAsia="nl-NL" w:bidi="ar-SA"/>
        </w:rPr>
        <w:br/>
        <w:t>1     small globe eggplant</w:t>
      </w:r>
      <w:r w:rsidRPr="009011D9">
        <w:rPr>
          <w:rFonts w:ascii="Arial" w:eastAsia="Times New Roman" w:hAnsi="Arial" w:cs="Arial"/>
          <w:iCs/>
          <w:color w:val="5A5A5A"/>
          <w:sz w:val="24"/>
          <w:szCs w:val="24"/>
          <w:lang w:eastAsia="nl-NL" w:bidi="ar-SA"/>
        </w:rPr>
        <w:br/>
        <w:t>1     medium red bell pepper</w:t>
      </w:r>
      <w:r w:rsidRPr="009011D9">
        <w:rPr>
          <w:rFonts w:ascii="Arial" w:eastAsia="Times New Roman" w:hAnsi="Arial" w:cs="Arial"/>
          <w:iCs/>
          <w:color w:val="5A5A5A"/>
          <w:sz w:val="24"/>
          <w:szCs w:val="24"/>
          <w:lang w:eastAsia="nl-NL" w:bidi="ar-SA"/>
        </w:rPr>
        <w:br/>
        <w:t>1     medium yellow bell pepper</w:t>
      </w:r>
      <w:r w:rsidRPr="009011D9">
        <w:rPr>
          <w:rFonts w:ascii="Arial" w:eastAsia="Times New Roman" w:hAnsi="Arial" w:cs="Arial"/>
          <w:iCs/>
          <w:color w:val="5A5A5A"/>
          <w:sz w:val="24"/>
          <w:szCs w:val="24"/>
          <w:lang w:eastAsia="nl-NL" w:bidi="ar-SA"/>
        </w:rPr>
        <w:br/>
        <w:t xml:space="preserve">       Extra virgin olive oil </w:t>
      </w:r>
      <w:r w:rsidRPr="009011D9">
        <w:rPr>
          <w:rFonts w:ascii="Arial" w:eastAsia="Times New Roman" w:hAnsi="Arial" w:cs="Arial"/>
          <w:iCs/>
          <w:color w:val="5A5A5A"/>
          <w:sz w:val="24"/>
          <w:szCs w:val="24"/>
          <w:lang w:eastAsia="nl-NL" w:bidi="ar-SA"/>
        </w:rPr>
        <w:br/>
        <w:t>       Kosher salt</w:t>
      </w:r>
      <w:r w:rsidRPr="009011D9">
        <w:rPr>
          <w:rFonts w:ascii="Arial" w:eastAsia="Times New Roman" w:hAnsi="Arial" w:cs="Arial"/>
          <w:iCs/>
          <w:color w:val="5A5A5A"/>
          <w:sz w:val="24"/>
          <w:szCs w:val="24"/>
          <w:lang w:eastAsia="nl-NL" w:bidi="ar-SA"/>
        </w:rPr>
        <w:br/>
        <w:t>       Freshly ground black pepper</w:t>
      </w:r>
      <w:r w:rsidRPr="009011D9">
        <w:rPr>
          <w:rFonts w:ascii="Arial" w:eastAsia="Times New Roman" w:hAnsi="Arial" w:cs="Arial"/>
          <w:iCs/>
          <w:color w:val="5A5A5A"/>
          <w:sz w:val="24"/>
          <w:szCs w:val="24"/>
          <w:lang w:eastAsia="nl-NL" w:bidi="ar-SA"/>
        </w:rPr>
        <w:br/>
      </w:r>
      <w:r w:rsidRPr="009011D9">
        <w:rPr>
          <w:rFonts w:ascii="Arial" w:eastAsia="Times New Roman" w:hAnsi="Arial" w:cs="Arial"/>
          <w:iCs/>
          <w:color w:val="5A5A5A"/>
          <w:sz w:val="24"/>
          <w:szCs w:val="24"/>
          <w:lang w:eastAsia="nl-NL" w:bidi="ar-SA"/>
        </w:rPr>
        <w:br/>
        <w:t>4     French rolls</w:t>
      </w:r>
      <w:r w:rsidRPr="009011D9">
        <w:rPr>
          <w:rFonts w:ascii="Arial" w:eastAsia="Times New Roman" w:hAnsi="Arial" w:cs="Arial"/>
          <w:iCs/>
          <w:color w:val="5A5A5A"/>
          <w:sz w:val="24"/>
          <w:szCs w:val="24"/>
          <w:lang w:eastAsia="nl-NL" w:bidi="ar-SA"/>
        </w:rPr>
        <w:br/>
        <w:t>4     red-leaf lettuce leaves</w:t>
      </w:r>
      <w:r w:rsidRPr="009011D9">
        <w:rPr>
          <w:rFonts w:ascii="Arial" w:eastAsia="Times New Roman" w:hAnsi="Arial" w:cs="Arial"/>
          <w:iCs/>
          <w:color w:val="5A5A5A"/>
          <w:sz w:val="24"/>
          <w:szCs w:val="24"/>
          <w:lang w:eastAsia="nl-NL" w:bidi="ar-SA"/>
        </w:rPr>
        <w:br/>
        <w:t>3     ounces fresh goat cheese, sliced</w:t>
      </w:r>
      <w:r w:rsidRPr="009011D9">
        <w:rPr>
          <w:rFonts w:ascii="Arial" w:eastAsia="Times New Roman" w:hAnsi="Arial" w:cs="Arial"/>
          <w:iCs/>
          <w:color w:val="5A5A5A"/>
          <w:sz w:val="24"/>
          <w:szCs w:val="24"/>
          <w:lang w:eastAsia="nl-NL" w:bidi="ar-SA"/>
        </w:rPr>
        <w:br/>
      </w:r>
    </w:p>
    <w:p w:rsidR="009011D9" w:rsidRDefault="008164A7" w:rsidP="0060447D">
      <w:pPr>
        <w:spacing w:after="0" w:line="240" w:lineRule="auto"/>
        <w:ind w:firstLine="0"/>
        <w:rPr>
          <w:rFonts w:ascii="Arial" w:eastAsia="Times New Roman" w:hAnsi="Arial" w:cs="Arial"/>
          <w:iCs/>
          <w:color w:val="5A5A5A"/>
          <w:sz w:val="24"/>
          <w:szCs w:val="24"/>
          <w:lang w:eastAsia="nl-NL" w:bidi="ar-SA"/>
        </w:rPr>
      </w:pPr>
      <w:r w:rsidRPr="009011D9">
        <w:rPr>
          <w:rFonts w:ascii="Arial" w:eastAsia="Times New Roman" w:hAnsi="Arial" w:cs="Arial"/>
          <w:iCs/>
          <w:color w:val="5A5A5A"/>
          <w:sz w:val="24"/>
          <w:szCs w:val="24"/>
          <w:lang w:eastAsia="nl-NL" w:bidi="ar-SA"/>
        </w:rPr>
        <w:br/>
        <w:t xml:space="preserve">1. Remove the loose, papery outer skin from a head of garlic and cut off the head to expose the cloves. Drizzle the olive oil over the cloves. Replace top and place on a large square of aluminum foil. Fold up sides and seal to make a packet, leaving a little room for the expansion of steam. Grill over </w:t>
      </w:r>
      <w:r w:rsidRPr="009011D9">
        <w:rPr>
          <w:rFonts w:ascii="Arial" w:eastAsia="Times New Roman" w:hAnsi="Arial" w:cs="Arial"/>
          <w:b/>
          <w:bCs/>
          <w:iCs/>
          <w:color w:val="5A5A5A"/>
          <w:sz w:val="24"/>
          <w:szCs w:val="24"/>
          <w:lang w:eastAsia="nl-NL" w:bidi="ar-SA"/>
        </w:rPr>
        <w:t>indirect medium heat</w:t>
      </w:r>
      <w:r w:rsidRPr="009011D9">
        <w:rPr>
          <w:rFonts w:ascii="Arial" w:eastAsia="Times New Roman" w:hAnsi="Arial" w:cs="Arial"/>
          <w:iCs/>
          <w:color w:val="5A5A5A"/>
          <w:sz w:val="24"/>
          <w:szCs w:val="24"/>
          <w:lang w:eastAsia="nl-NL" w:bidi="ar-SA"/>
        </w:rPr>
        <w:t xml:space="preserve"> (350°F to 450°F), with the lid closed, until cloves are soft, 45 minutes to 1 hour. Remove the garlic from grill and allow to cool. Unwrap the foil and squeeze out the cloves into a mini food processor. Add the remaining paste ingredients and process until smooth. </w:t>
      </w:r>
      <w:r w:rsidRPr="009011D9">
        <w:rPr>
          <w:rFonts w:ascii="Arial" w:eastAsia="Times New Roman" w:hAnsi="Arial" w:cs="Arial"/>
          <w:iCs/>
          <w:color w:val="5A5A5A"/>
          <w:sz w:val="24"/>
          <w:szCs w:val="24"/>
          <w:lang w:eastAsia="nl-NL" w:bidi="ar-SA"/>
        </w:rPr>
        <w:br/>
      </w:r>
      <w:r w:rsidRPr="009011D9">
        <w:rPr>
          <w:rFonts w:ascii="Arial" w:eastAsia="Times New Roman" w:hAnsi="Arial" w:cs="Arial"/>
          <w:iCs/>
          <w:color w:val="5A5A5A"/>
          <w:sz w:val="24"/>
          <w:szCs w:val="24"/>
          <w:lang w:eastAsia="nl-NL" w:bidi="ar-SA"/>
        </w:rPr>
        <w:br/>
        <w:t>2. Cut the eggplant crosswise into 1/2-inch thick slices. Halve the bell peppers lengthwise. Remove the stems, core, and seeds and flatten the peppers with the palm of your hand. Lightly brush or spray the eggplant and bell peppers with olive oil. Season with salt and pepper. Grill over direct medium heat until tender but not limp, turning once. The eggplant will take 8 to 10 minutes and the bell peppers will take 6 to 8 minutes. Keep the lid closed as often as possible during grilling.</w:t>
      </w:r>
      <w:r w:rsidRPr="009011D9">
        <w:rPr>
          <w:rFonts w:ascii="Arial" w:eastAsia="Times New Roman" w:hAnsi="Arial" w:cs="Arial"/>
          <w:iCs/>
          <w:color w:val="5A5A5A"/>
          <w:sz w:val="24"/>
          <w:szCs w:val="24"/>
          <w:lang w:eastAsia="nl-NL" w:bidi="ar-SA"/>
        </w:rPr>
        <w:br/>
      </w:r>
      <w:r w:rsidRPr="009011D9">
        <w:rPr>
          <w:rFonts w:ascii="Arial" w:eastAsia="Times New Roman" w:hAnsi="Arial" w:cs="Arial"/>
          <w:iCs/>
          <w:color w:val="5A5A5A"/>
          <w:sz w:val="24"/>
          <w:szCs w:val="24"/>
          <w:lang w:eastAsia="nl-NL" w:bidi="ar-SA"/>
        </w:rPr>
        <w:br/>
        <w:t xml:space="preserve">3. Just before serving, split the rolls and grill them, cut sides down, over </w:t>
      </w:r>
      <w:r w:rsidRPr="009011D9">
        <w:rPr>
          <w:rFonts w:ascii="Arial" w:eastAsia="Times New Roman" w:hAnsi="Arial" w:cs="Arial"/>
          <w:b/>
          <w:bCs/>
          <w:iCs/>
          <w:color w:val="5A5A5A"/>
          <w:sz w:val="24"/>
          <w:szCs w:val="24"/>
          <w:lang w:eastAsia="nl-NL" w:bidi="ar-SA"/>
        </w:rPr>
        <w:t>direct medium heat</w:t>
      </w:r>
      <w:r w:rsidRPr="009011D9">
        <w:rPr>
          <w:rFonts w:ascii="Arial" w:eastAsia="Times New Roman" w:hAnsi="Arial" w:cs="Arial"/>
          <w:iCs/>
          <w:color w:val="5A5A5A"/>
          <w:sz w:val="24"/>
          <w:szCs w:val="24"/>
          <w:lang w:eastAsia="nl-NL" w:bidi="ar-SA"/>
        </w:rPr>
        <w:t xml:space="preserve"> until toasted, about 30 seconds. Brush the inside of the rolls with the garlic paste and layer with the grilled vegetables, lettuce, and goat cheese. Serve warm or at room temperature.</w:t>
      </w:r>
      <w:r w:rsidRPr="009011D9">
        <w:rPr>
          <w:rFonts w:ascii="Arial" w:eastAsia="Times New Roman" w:hAnsi="Arial" w:cs="Arial"/>
          <w:iCs/>
          <w:color w:val="5A5A5A"/>
          <w:sz w:val="24"/>
          <w:szCs w:val="24"/>
          <w:lang w:eastAsia="nl-NL" w:bidi="ar-SA"/>
        </w:rPr>
        <w:tab/>
      </w:r>
      <w:r w:rsidRPr="009011D9">
        <w:rPr>
          <w:rFonts w:ascii="Arial" w:eastAsia="Times New Roman" w:hAnsi="Arial" w:cs="Arial"/>
          <w:iCs/>
          <w:color w:val="5A5A5A"/>
          <w:sz w:val="24"/>
          <w:szCs w:val="24"/>
          <w:lang w:eastAsia="nl-NL" w:bidi="ar-SA"/>
        </w:rPr>
        <w:tab/>
      </w:r>
    </w:p>
    <w:p w:rsidR="009011D9" w:rsidRDefault="009011D9" w:rsidP="0060447D">
      <w:pPr>
        <w:spacing w:after="0" w:line="240" w:lineRule="auto"/>
        <w:ind w:firstLine="0"/>
        <w:rPr>
          <w:rFonts w:ascii="Arial" w:eastAsia="Times New Roman" w:hAnsi="Arial" w:cs="Arial"/>
          <w:iCs/>
          <w:color w:val="5A5A5A"/>
          <w:sz w:val="24"/>
          <w:szCs w:val="24"/>
          <w:lang w:eastAsia="nl-NL" w:bidi="ar-SA"/>
        </w:rPr>
      </w:pPr>
    </w:p>
    <w:p w:rsidR="008164A7" w:rsidRPr="009011D9" w:rsidRDefault="008164A7" w:rsidP="0060447D">
      <w:pPr>
        <w:spacing w:after="0" w:line="240" w:lineRule="auto"/>
        <w:ind w:firstLine="0"/>
        <w:rPr>
          <w:rFonts w:ascii="Arial" w:eastAsia="Times New Roman" w:hAnsi="Arial" w:cs="Arial"/>
          <w:sz w:val="24"/>
          <w:szCs w:val="24"/>
          <w:lang w:eastAsia="nl-NL" w:bidi="ar-SA"/>
        </w:rPr>
      </w:pPr>
      <w:r w:rsidRPr="009011D9">
        <w:rPr>
          <w:rFonts w:ascii="Arial" w:eastAsia="Times New Roman" w:hAnsi="Arial" w:cs="Arial"/>
          <w:iCs/>
          <w:color w:val="5A5A5A"/>
          <w:sz w:val="24"/>
          <w:szCs w:val="24"/>
          <w:lang w:eastAsia="nl-NL" w:bidi="ar-SA"/>
        </w:rPr>
        <w:t>Makes 4 servings</w:t>
      </w:r>
    </w:p>
    <w:p w:rsidR="00F12917" w:rsidRDefault="00F12917" w:rsidP="0060447D">
      <w:pPr>
        <w:spacing w:after="0" w:line="240" w:lineRule="auto"/>
        <w:ind w:firstLine="0"/>
        <w:rPr>
          <w:rFonts w:ascii="Arial" w:eastAsia="Times New Roman" w:hAnsi="Arial" w:cs="Arial"/>
          <w:color w:val="5A5A5A"/>
          <w:sz w:val="24"/>
          <w:szCs w:val="24"/>
          <w:lang w:eastAsia="nl-NL" w:bidi="ar-SA"/>
        </w:rPr>
      </w:pPr>
      <w:r>
        <w:rPr>
          <w:rFonts w:ascii="Arial" w:eastAsia="Times New Roman" w:hAnsi="Arial" w:cs="Arial"/>
          <w:color w:val="5A5A5A"/>
          <w:sz w:val="24"/>
          <w:szCs w:val="24"/>
          <w:lang w:eastAsia="nl-NL" w:bidi="ar-SA"/>
        </w:rPr>
        <w:br w:type="page"/>
      </w:r>
    </w:p>
    <w:p w:rsidR="00F12917" w:rsidRDefault="00F12917" w:rsidP="0060447D">
      <w:pPr>
        <w:pStyle w:val="Kop2"/>
      </w:pPr>
      <w:bookmarkStart w:id="875" w:name="tasteofprovence"/>
      <w:bookmarkEnd w:id="875"/>
      <w:r>
        <w:rPr>
          <w:noProof/>
          <w:lang w:val="nl-NL"/>
        </w:rPr>
        <w:drawing>
          <wp:anchor distT="0" distB="0" distL="114300" distR="114300" simplePos="0" relativeHeight="252071936" behindDoc="0" locked="0" layoutInCell="1" allowOverlap="1">
            <wp:simplePos x="0" y="0"/>
            <wp:positionH relativeFrom="column">
              <wp:posOffset>4260850</wp:posOffset>
            </wp:positionH>
            <wp:positionV relativeFrom="paragraph">
              <wp:posOffset>-170180</wp:posOffset>
            </wp:positionV>
            <wp:extent cx="1517015" cy="1903095"/>
            <wp:effectExtent l="19050" t="0" r="6985" b="0"/>
            <wp:wrapSquare wrapText="bothSides"/>
            <wp:docPr id="39" name="Afbeelding 5" descr="http://www.weber.com/bbq/img/recipe/fnp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weber.com/bbq/img/recipe/fnp339.jpg"/>
                    <pic:cNvPicPr>
                      <a:picLocks noChangeAspect="1" noChangeArrowheads="1"/>
                    </pic:cNvPicPr>
                  </pic:nvPicPr>
                  <pic:blipFill>
                    <a:blip r:embed="rId400"/>
                    <a:srcRect/>
                    <a:stretch>
                      <a:fillRect/>
                    </a:stretch>
                  </pic:blipFill>
                  <pic:spPr bwMode="auto">
                    <a:xfrm>
                      <a:off x="0" y="0"/>
                      <a:ext cx="1517015" cy="1903095"/>
                    </a:xfrm>
                    <a:prstGeom prst="rect">
                      <a:avLst/>
                    </a:prstGeom>
                    <a:noFill/>
                    <a:ln w="9525">
                      <a:noFill/>
                      <a:miter lim="800000"/>
                      <a:headEnd/>
                      <a:tailEnd/>
                    </a:ln>
                  </pic:spPr>
                </pic:pic>
              </a:graphicData>
            </a:graphic>
          </wp:anchor>
        </w:drawing>
      </w:r>
      <w:bookmarkStart w:id="876" w:name="_Toc217441321"/>
      <w:r w:rsidRPr="00F12917">
        <w:t>Taste of Provence Veggie Sandwich</w:t>
      </w:r>
      <w:bookmarkEnd w:id="876"/>
    </w:p>
    <w:p w:rsidR="00F12917" w:rsidRDefault="00F12917" w:rsidP="0060447D">
      <w:pPr>
        <w:spacing w:after="0" w:line="240" w:lineRule="auto"/>
        <w:ind w:firstLine="0"/>
        <w:rPr>
          <w:rFonts w:ascii="Arial" w:eastAsia="Times New Roman" w:hAnsi="Arial" w:cs="Arial"/>
          <w:color w:val="5A5A5A"/>
          <w:lang w:eastAsia="nl-NL"/>
        </w:rPr>
      </w:pPr>
    </w:p>
    <w:p w:rsidR="00F12917" w:rsidRPr="00F12917" w:rsidRDefault="00F12917" w:rsidP="0060447D">
      <w:pPr>
        <w:spacing w:after="0" w:line="240" w:lineRule="auto"/>
        <w:ind w:firstLine="0"/>
        <w:rPr>
          <w:rFonts w:ascii="Arial" w:eastAsia="Times New Roman" w:hAnsi="Arial" w:cs="Arial"/>
          <w:color w:val="5A5A5A"/>
          <w:lang w:eastAsia="nl-NL"/>
        </w:rPr>
      </w:pPr>
      <w:r w:rsidRPr="00F12917">
        <w:rPr>
          <w:rFonts w:ascii="Arial" w:eastAsia="Times New Roman" w:hAnsi="Arial" w:cs="Arial"/>
          <w:color w:val="5A5A5A"/>
          <w:lang w:eastAsia="nl-NL"/>
        </w:rPr>
        <w:t xml:space="preserve">This sandwich is light on calories but not on flavor! It gets its intense taste from fresh vegetables, great herbs and, of course, the grill. </w:t>
      </w:r>
      <w:r w:rsidRPr="00F12917">
        <w:rPr>
          <w:rFonts w:ascii="Arial" w:eastAsia="Times New Roman" w:hAnsi="Arial" w:cs="Arial"/>
          <w:color w:val="5A5A5A"/>
          <w:lang w:eastAsia="nl-NL"/>
        </w:rPr>
        <w:br/>
      </w:r>
      <w:r w:rsidRPr="00F12917">
        <w:rPr>
          <w:rFonts w:ascii="Arial" w:eastAsia="Times New Roman" w:hAnsi="Arial" w:cs="Arial"/>
          <w:color w:val="5A5A5A"/>
          <w:lang w:eastAsia="nl-NL"/>
        </w:rPr>
        <w:br/>
      </w:r>
    </w:p>
    <w:p w:rsidR="00F12917" w:rsidRPr="002E1457" w:rsidRDefault="00F12917" w:rsidP="0060447D">
      <w:pPr>
        <w:spacing w:after="0" w:line="240" w:lineRule="auto"/>
        <w:ind w:firstLine="0"/>
        <w:rPr>
          <w:rFonts w:ascii="Arial" w:eastAsia="Times New Roman" w:hAnsi="Arial" w:cs="Arial"/>
          <w:color w:val="5A5A5A"/>
          <w:lang w:eastAsia="nl-NL"/>
        </w:rPr>
        <w:sectPr w:rsidR="00F12917" w:rsidRPr="002E1457" w:rsidSect="00662FA9">
          <w:type w:val="continuous"/>
          <w:pgSz w:w="11906" w:h="16838"/>
          <w:pgMar w:top="1440" w:right="1440" w:bottom="1440" w:left="1440" w:header="708" w:footer="708" w:gutter="0"/>
          <w:cols w:space="708"/>
          <w:docGrid w:linePitch="360"/>
        </w:sectPr>
      </w:pPr>
    </w:p>
    <w:tbl>
      <w:tblPr>
        <w:tblW w:w="4680" w:type="dxa"/>
        <w:jc w:val="center"/>
        <w:tblCellSpacing w:w="0" w:type="dxa"/>
        <w:tblCellMar>
          <w:top w:w="15" w:type="dxa"/>
          <w:left w:w="15" w:type="dxa"/>
          <w:bottom w:w="15" w:type="dxa"/>
          <w:right w:w="15" w:type="dxa"/>
        </w:tblCellMar>
        <w:tblLook w:val="04A0" w:firstRow="1" w:lastRow="0" w:firstColumn="1" w:lastColumn="0" w:noHBand="0" w:noVBand="1"/>
      </w:tblPr>
      <w:tblGrid>
        <w:gridCol w:w="870"/>
        <w:gridCol w:w="180"/>
        <w:gridCol w:w="3630"/>
      </w:tblGrid>
      <w:tr w:rsidR="00F12917" w:rsidRPr="00F12917">
        <w:trPr>
          <w:tblCellSpacing w:w="0" w:type="dxa"/>
          <w:jc w:val="center"/>
        </w:trPr>
        <w:tc>
          <w:tcPr>
            <w:tcW w:w="870" w:type="dxa"/>
            <w:vAlign w:val="center"/>
            <w:hideMark/>
          </w:tcPr>
          <w:p w:rsidR="00F12917" w:rsidRPr="00F12917" w:rsidRDefault="00F12917" w:rsidP="0060447D">
            <w:pPr>
              <w:spacing w:after="0" w:line="240" w:lineRule="auto"/>
              <w:ind w:firstLine="0"/>
              <w:rPr>
                <w:rFonts w:ascii="Arial" w:eastAsia="Times New Roman" w:hAnsi="Arial" w:cs="Arial"/>
                <w:color w:val="5A5A5A"/>
                <w:lang w:val="nl-NL" w:eastAsia="nl-NL"/>
              </w:rPr>
            </w:pPr>
            <w:r w:rsidRPr="00F12917">
              <w:rPr>
                <w:rFonts w:ascii="Arial" w:eastAsia="Times New Roman" w:hAnsi="Arial" w:cs="Arial"/>
                <w:color w:val="5A5A5A"/>
                <w:lang w:val="nl-NL" w:eastAsia="nl-NL"/>
              </w:rPr>
              <w:t>1</w:t>
            </w:r>
          </w:p>
        </w:tc>
        <w:tc>
          <w:tcPr>
            <w:tcW w:w="180" w:type="dxa"/>
            <w:vAlign w:val="center"/>
            <w:hideMark/>
          </w:tcPr>
          <w:p w:rsidR="00F12917" w:rsidRPr="00F12917" w:rsidRDefault="00F12917" w:rsidP="0060447D">
            <w:pPr>
              <w:spacing w:after="0" w:line="240" w:lineRule="auto"/>
              <w:ind w:firstLine="0"/>
              <w:rPr>
                <w:rFonts w:ascii="Arial" w:eastAsia="Times New Roman" w:hAnsi="Arial" w:cs="Arial"/>
                <w:color w:val="5A5A5A"/>
                <w:lang w:val="nl-NL" w:eastAsia="nl-NL"/>
              </w:rPr>
            </w:pPr>
          </w:p>
        </w:tc>
        <w:tc>
          <w:tcPr>
            <w:tcW w:w="0" w:type="auto"/>
            <w:vAlign w:val="center"/>
            <w:hideMark/>
          </w:tcPr>
          <w:p w:rsidR="00F12917" w:rsidRPr="00F12917" w:rsidRDefault="00F12917" w:rsidP="0060447D">
            <w:pPr>
              <w:spacing w:after="0" w:line="240" w:lineRule="auto"/>
              <w:ind w:firstLine="0"/>
              <w:rPr>
                <w:rFonts w:ascii="Arial" w:eastAsia="Times New Roman" w:hAnsi="Arial" w:cs="Arial"/>
                <w:color w:val="5A5A5A"/>
                <w:lang w:val="nl-NL" w:eastAsia="nl-NL"/>
              </w:rPr>
            </w:pPr>
            <w:r w:rsidRPr="00F12917">
              <w:rPr>
                <w:rFonts w:ascii="Arial" w:eastAsia="Times New Roman" w:hAnsi="Arial" w:cs="Arial"/>
                <w:color w:val="5A5A5A"/>
                <w:lang w:val="nl-NL" w:eastAsia="nl-NL"/>
              </w:rPr>
              <w:t>large head of garlic</w:t>
            </w:r>
          </w:p>
        </w:tc>
      </w:tr>
      <w:tr w:rsidR="00F12917" w:rsidRPr="00F12917">
        <w:trPr>
          <w:tblCellSpacing w:w="0" w:type="dxa"/>
          <w:jc w:val="center"/>
        </w:trPr>
        <w:tc>
          <w:tcPr>
            <w:tcW w:w="870" w:type="dxa"/>
            <w:vAlign w:val="center"/>
            <w:hideMark/>
          </w:tcPr>
          <w:p w:rsidR="00F12917" w:rsidRPr="00F12917" w:rsidRDefault="00F12917" w:rsidP="0060447D">
            <w:pPr>
              <w:spacing w:after="0" w:line="240" w:lineRule="auto"/>
              <w:ind w:firstLine="0"/>
              <w:rPr>
                <w:rFonts w:ascii="Arial" w:eastAsia="Times New Roman" w:hAnsi="Arial" w:cs="Arial"/>
                <w:color w:val="5A5A5A"/>
                <w:lang w:val="nl-NL" w:eastAsia="nl-NL"/>
              </w:rPr>
            </w:pPr>
            <w:r w:rsidRPr="00F12917">
              <w:rPr>
                <w:rFonts w:ascii="Arial" w:eastAsia="Times New Roman" w:hAnsi="Arial" w:cs="Arial"/>
                <w:color w:val="5A5A5A"/>
                <w:lang w:val="nl-NL" w:eastAsia="nl-NL"/>
              </w:rPr>
              <w:t>2</w:t>
            </w:r>
          </w:p>
        </w:tc>
        <w:tc>
          <w:tcPr>
            <w:tcW w:w="180" w:type="dxa"/>
            <w:vAlign w:val="center"/>
            <w:hideMark/>
          </w:tcPr>
          <w:p w:rsidR="00F12917" w:rsidRPr="00F12917" w:rsidRDefault="00F12917" w:rsidP="0060447D">
            <w:pPr>
              <w:spacing w:after="0" w:line="240" w:lineRule="auto"/>
              <w:ind w:firstLine="0"/>
              <w:rPr>
                <w:rFonts w:ascii="Arial" w:eastAsia="Times New Roman" w:hAnsi="Arial" w:cs="Arial"/>
                <w:color w:val="5A5A5A"/>
                <w:lang w:val="nl-NL" w:eastAsia="nl-NL"/>
              </w:rPr>
            </w:pPr>
          </w:p>
        </w:tc>
        <w:tc>
          <w:tcPr>
            <w:tcW w:w="0" w:type="auto"/>
            <w:vAlign w:val="center"/>
            <w:hideMark/>
          </w:tcPr>
          <w:p w:rsidR="00F12917" w:rsidRPr="00F12917" w:rsidRDefault="00F12917" w:rsidP="0060447D">
            <w:pPr>
              <w:spacing w:after="0" w:line="240" w:lineRule="auto"/>
              <w:ind w:firstLine="0"/>
              <w:rPr>
                <w:rFonts w:ascii="Arial" w:eastAsia="Times New Roman" w:hAnsi="Arial" w:cs="Arial"/>
                <w:color w:val="5A5A5A"/>
                <w:lang w:val="nl-NL" w:eastAsia="nl-NL"/>
              </w:rPr>
            </w:pPr>
            <w:r w:rsidRPr="00F12917">
              <w:rPr>
                <w:rFonts w:ascii="Arial" w:eastAsia="Times New Roman" w:hAnsi="Arial" w:cs="Arial"/>
                <w:color w:val="5A5A5A"/>
                <w:lang w:val="nl-NL" w:eastAsia="nl-NL"/>
              </w:rPr>
              <w:t>teaspoons olive oil, divided</w:t>
            </w:r>
          </w:p>
        </w:tc>
      </w:tr>
      <w:tr w:rsidR="00F12917" w:rsidRPr="00F12917">
        <w:trPr>
          <w:tblCellSpacing w:w="0" w:type="dxa"/>
          <w:jc w:val="center"/>
        </w:trPr>
        <w:tc>
          <w:tcPr>
            <w:tcW w:w="870" w:type="dxa"/>
            <w:vAlign w:val="center"/>
            <w:hideMark/>
          </w:tcPr>
          <w:p w:rsidR="00F12917" w:rsidRPr="00F12917" w:rsidRDefault="00F12917" w:rsidP="0060447D">
            <w:pPr>
              <w:spacing w:after="0" w:line="240" w:lineRule="auto"/>
              <w:ind w:firstLine="0"/>
              <w:rPr>
                <w:rFonts w:ascii="Arial" w:eastAsia="Times New Roman" w:hAnsi="Arial" w:cs="Arial"/>
                <w:color w:val="5A5A5A"/>
                <w:lang w:val="nl-NL" w:eastAsia="nl-NL"/>
              </w:rPr>
            </w:pPr>
            <w:r w:rsidRPr="00F12917">
              <w:rPr>
                <w:rFonts w:ascii="Arial" w:eastAsia="Times New Roman" w:hAnsi="Arial" w:cs="Arial"/>
                <w:color w:val="5A5A5A"/>
                <w:lang w:val="nl-NL" w:eastAsia="nl-NL"/>
              </w:rPr>
              <w:t>1</w:t>
            </w:r>
          </w:p>
        </w:tc>
        <w:tc>
          <w:tcPr>
            <w:tcW w:w="180" w:type="dxa"/>
            <w:vAlign w:val="center"/>
            <w:hideMark/>
          </w:tcPr>
          <w:p w:rsidR="00F12917" w:rsidRPr="00F12917" w:rsidRDefault="00F12917" w:rsidP="0060447D">
            <w:pPr>
              <w:spacing w:after="0" w:line="240" w:lineRule="auto"/>
              <w:ind w:firstLine="0"/>
              <w:rPr>
                <w:rFonts w:ascii="Arial" w:eastAsia="Times New Roman" w:hAnsi="Arial" w:cs="Arial"/>
                <w:color w:val="5A5A5A"/>
                <w:lang w:val="nl-NL" w:eastAsia="nl-NL"/>
              </w:rPr>
            </w:pPr>
          </w:p>
        </w:tc>
        <w:tc>
          <w:tcPr>
            <w:tcW w:w="0" w:type="auto"/>
            <w:vAlign w:val="center"/>
            <w:hideMark/>
          </w:tcPr>
          <w:p w:rsidR="00F12917" w:rsidRPr="00F12917" w:rsidRDefault="00F12917" w:rsidP="0060447D">
            <w:pPr>
              <w:spacing w:after="0" w:line="240" w:lineRule="auto"/>
              <w:ind w:firstLine="0"/>
              <w:rPr>
                <w:rFonts w:ascii="Arial" w:eastAsia="Times New Roman" w:hAnsi="Arial" w:cs="Arial"/>
                <w:color w:val="5A5A5A"/>
                <w:lang w:val="nl-NL" w:eastAsia="nl-NL"/>
              </w:rPr>
            </w:pPr>
            <w:r w:rsidRPr="00F12917">
              <w:rPr>
                <w:rFonts w:ascii="Arial" w:eastAsia="Times New Roman" w:hAnsi="Arial" w:cs="Arial"/>
                <w:color w:val="5A5A5A"/>
                <w:lang w:val="nl-NL" w:eastAsia="nl-NL"/>
              </w:rPr>
              <w:t>medium eggplant</w:t>
            </w:r>
          </w:p>
        </w:tc>
      </w:tr>
      <w:tr w:rsidR="00F12917" w:rsidRPr="00F12917">
        <w:trPr>
          <w:tblCellSpacing w:w="0" w:type="dxa"/>
          <w:jc w:val="center"/>
        </w:trPr>
        <w:tc>
          <w:tcPr>
            <w:tcW w:w="870" w:type="dxa"/>
            <w:vAlign w:val="center"/>
            <w:hideMark/>
          </w:tcPr>
          <w:p w:rsidR="00F12917" w:rsidRPr="00F12917" w:rsidRDefault="00F12917" w:rsidP="0060447D">
            <w:pPr>
              <w:spacing w:after="0" w:line="240" w:lineRule="auto"/>
              <w:ind w:firstLine="0"/>
              <w:rPr>
                <w:rFonts w:ascii="Arial" w:eastAsia="Times New Roman" w:hAnsi="Arial" w:cs="Arial"/>
                <w:color w:val="5A5A5A"/>
                <w:lang w:val="nl-NL" w:eastAsia="nl-NL"/>
              </w:rPr>
            </w:pPr>
            <w:r w:rsidRPr="00F12917">
              <w:rPr>
                <w:rFonts w:ascii="Arial" w:eastAsia="Times New Roman" w:hAnsi="Arial" w:cs="Arial"/>
                <w:color w:val="5A5A5A"/>
                <w:lang w:val="nl-NL" w:eastAsia="nl-NL"/>
              </w:rPr>
              <w:t>1</w:t>
            </w:r>
          </w:p>
        </w:tc>
        <w:tc>
          <w:tcPr>
            <w:tcW w:w="180" w:type="dxa"/>
            <w:vAlign w:val="center"/>
            <w:hideMark/>
          </w:tcPr>
          <w:p w:rsidR="00F12917" w:rsidRPr="00F12917" w:rsidRDefault="00F12917" w:rsidP="0060447D">
            <w:pPr>
              <w:spacing w:after="0" w:line="240" w:lineRule="auto"/>
              <w:ind w:firstLine="0"/>
              <w:rPr>
                <w:rFonts w:ascii="Arial" w:eastAsia="Times New Roman" w:hAnsi="Arial" w:cs="Arial"/>
                <w:color w:val="5A5A5A"/>
                <w:lang w:val="nl-NL" w:eastAsia="nl-NL"/>
              </w:rPr>
            </w:pPr>
          </w:p>
        </w:tc>
        <w:tc>
          <w:tcPr>
            <w:tcW w:w="0" w:type="auto"/>
            <w:vAlign w:val="center"/>
            <w:hideMark/>
          </w:tcPr>
          <w:p w:rsidR="00F12917" w:rsidRPr="00F12917" w:rsidRDefault="00F12917" w:rsidP="0060447D">
            <w:pPr>
              <w:spacing w:after="0" w:line="240" w:lineRule="auto"/>
              <w:ind w:firstLine="0"/>
              <w:rPr>
                <w:rFonts w:ascii="Arial" w:eastAsia="Times New Roman" w:hAnsi="Arial" w:cs="Arial"/>
                <w:color w:val="5A5A5A"/>
                <w:lang w:val="nl-NL" w:eastAsia="nl-NL"/>
              </w:rPr>
            </w:pPr>
            <w:r w:rsidRPr="00F12917">
              <w:rPr>
                <w:rFonts w:ascii="Arial" w:eastAsia="Times New Roman" w:hAnsi="Arial" w:cs="Arial"/>
                <w:color w:val="5A5A5A"/>
                <w:lang w:val="nl-NL" w:eastAsia="nl-NL"/>
              </w:rPr>
              <w:t>zucchini</w:t>
            </w:r>
          </w:p>
        </w:tc>
      </w:tr>
      <w:tr w:rsidR="00F12917" w:rsidRPr="00F12917">
        <w:trPr>
          <w:tblCellSpacing w:w="0" w:type="dxa"/>
          <w:jc w:val="center"/>
        </w:trPr>
        <w:tc>
          <w:tcPr>
            <w:tcW w:w="870" w:type="dxa"/>
            <w:vAlign w:val="center"/>
            <w:hideMark/>
          </w:tcPr>
          <w:p w:rsidR="00F12917" w:rsidRPr="00F12917" w:rsidRDefault="00F12917" w:rsidP="0060447D">
            <w:pPr>
              <w:spacing w:after="0" w:line="240" w:lineRule="auto"/>
              <w:ind w:firstLine="0"/>
              <w:rPr>
                <w:rFonts w:ascii="Arial" w:eastAsia="Times New Roman" w:hAnsi="Arial" w:cs="Arial"/>
                <w:color w:val="5A5A5A"/>
                <w:lang w:val="nl-NL" w:eastAsia="nl-NL"/>
              </w:rPr>
            </w:pPr>
          </w:p>
        </w:tc>
        <w:tc>
          <w:tcPr>
            <w:tcW w:w="180" w:type="dxa"/>
            <w:vAlign w:val="center"/>
            <w:hideMark/>
          </w:tcPr>
          <w:p w:rsidR="00F12917" w:rsidRPr="00F12917" w:rsidRDefault="00F12917" w:rsidP="0060447D">
            <w:pPr>
              <w:spacing w:after="0" w:line="240" w:lineRule="auto"/>
              <w:ind w:firstLine="0"/>
              <w:rPr>
                <w:rFonts w:ascii="Arial" w:eastAsia="Times New Roman" w:hAnsi="Arial" w:cs="Arial"/>
                <w:color w:val="5A5A5A"/>
                <w:lang w:val="nl-NL" w:eastAsia="nl-NL"/>
              </w:rPr>
            </w:pPr>
          </w:p>
        </w:tc>
        <w:tc>
          <w:tcPr>
            <w:tcW w:w="0" w:type="auto"/>
            <w:vAlign w:val="center"/>
            <w:hideMark/>
          </w:tcPr>
          <w:p w:rsidR="00F12917" w:rsidRPr="00F12917" w:rsidRDefault="00F12917" w:rsidP="0060447D">
            <w:pPr>
              <w:spacing w:after="0" w:line="240" w:lineRule="auto"/>
              <w:ind w:firstLine="0"/>
              <w:rPr>
                <w:rFonts w:ascii="Arial" w:eastAsia="Times New Roman" w:hAnsi="Arial" w:cs="Arial"/>
                <w:color w:val="5A5A5A"/>
                <w:lang w:val="nl-NL" w:eastAsia="nl-NL"/>
              </w:rPr>
            </w:pPr>
            <w:r w:rsidRPr="00F12917">
              <w:rPr>
                <w:rFonts w:ascii="Arial" w:eastAsia="Times New Roman" w:hAnsi="Arial" w:cs="Arial"/>
                <w:color w:val="5A5A5A"/>
                <w:lang w:val="nl-NL" w:eastAsia="nl-NL"/>
              </w:rPr>
              <w:t>Salt</w:t>
            </w:r>
          </w:p>
        </w:tc>
      </w:tr>
      <w:tr w:rsidR="00F12917" w:rsidRPr="00F12917">
        <w:trPr>
          <w:tblCellSpacing w:w="0" w:type="dxa"/>
          <w:jc w:val="center"/>
        </w:trPr>
        <w:tc>
          <w:tcPr>
            <w:tcW w:w="870" w:type="dxa"/>
            <w:vAlign w:val="center"/>
            <w:hideMark/>
          </w:tcPr>
          <w:p w:rsidR="00F12917" w:rsidRPr="00F12917" w:rsidRDefault="00F12917" w:rsidP="0060447D">
            <w:pPr>
              <w:spacing w:after="0" w:line="240" w:lineRule="auto"/>
              <w:ind w:firstLine="0"/>
              <w:rPr>
                <w:rFonts w:ascii="Arial" w:eastAsia="Times New Roman" w:hAnsi="Arial" w:cs="Arial"/>
                <w:color w:val="5A5A5A"/>
                <w:lang w:val="nl-NL" w:eastAsia="nl-NL"/>
              </w:rPr>
            </w:pPr>
            <w:r w:rsidRPr="00F12917">
              <w:rPr>
                <w:rFonts w:ascii="Arial" w:eastAsia="Times New Roman" w:hAnsi="Arial" w:cs="Arial"/>
                <w:color w:val="5A5A5A"/>
                <w:lang w:val="nl-NL" w:eastAsia="nl-NL"/>
              </w:rPr>
              <w:t>6</w:t>
            </w:r>
          </w:p>
        </w:tc>
        <w:tc>
          <w:tcPr>
            <w:tcW w:w="180" w:type="dxa"/>
            <w:vAlign w:val="center"/>
            <w:hideMark/>
          </w:tcPr>
          <w:p w:rsidR="00F12917" w:rsidRPr="00F12917" w:rsidRDefault="00F12917" w:rsidP="0060447D">
            <w:pPr>
              <w:spacing w:after="0" w:line="240" w:lineRule="auto"/>
              <w:ind w:firstLine="0"/>
              <w:rPr>
                <w:rFonts w:ascii="Arial" w:eastAsia="Times New Roman" w:hAnsi="Arial" w:cs="Arial"/>
                <w:color w:val="5A5A5A"/>
                <w:lang w:val="nl-NL" w:eastAsia="nl-NL"/>
              </w:rPr>
            </w:pPr>
          </w:p>
        </w:tc>
        <w:tc>
          <w:tcPr>
            <w:tcW w:w="0" w:type="auto"/>
            <w:vAlign w:val="center"/>
            <w:hideMark/>
          </w:tcPr>
          <w:p w:rsidR="00F12917" w:rsidRPr="00F12917" w:rsidRDefault="00F12917" w:rsidP="0060447D">
            <w:pPr>
              <w:spacing w:after="0" w:line="240" w:lineRule="auto"/>
              <w:ind w:firstLine="0"/>
              <w:rPr>
                <w:rFonts w:ascii="Arial" w:eastAsia="Times New Roman" w:hAnsi="Arial" w:cs="Arial"/>
                <w:color w:val="5A5A5A"/>
                <w:lang w:val="nl-NL" w:eastAsia="nl-NL"/>
              </w:rPr>
            </w:pPr>
            <w:r w:rsidRPr="00F12917">
              <w:rPr>
                <w:rFonts w:ascii="Arial" w:eastAsia="Times New Roman" w:hAnsi="Arial" w:cs="Arial"/>
                <w:color w:val="5A5A5A"/>
                <w:lang w:val="nl-NL" w:eastAsia="nl-NL"/>
              </w:rPr>
              <w:t>medium pitted black olives</w:t>
            </w:r>
          </w:p>
        </w:tc>
      </w:tr>
      <w:tr w:rsidR="00F12917" w:rsidRPr="00F12917">
        <w:trPr>
          <w:tblCellSpacing w:w="0" w:type="dxa"/>
          <w:jc w:val="center"/>
        </w:trPr>
        <w:tc>
          <w:tcPr>
            <w:tcW w:w="870" w:type="dxa"/>
            <w:vAlign w:val="center"/>
            <w:hideMark/>
          </w:tcPr>
          <w:p w:rsidR="00F12917" w:rsidRPr="00F12917" w:rsidRDefault="00F12917" w:rsidP="0060447D">
            <w:pPr>
              <w:spacing w:after="0" w:line="240" w:lineRule="auto"/>
              <w:ind w:firstLine="0"/>
              <w:rPr>
                <w:rFonts w:ascii="Arial" w:eastAsia="Times New Roman" w:hAnsi="Arial" w:cs="Arial"/>
                <w:color w:val="5A5A5A"/>
                <w:lang w:val="nl-NL" w:eastAsia="nl-NL"/>
              </w:rPr>
            </w:pPr>
            <w:r w:rsidRPr="00F12917">
              <w:rPr>
                <w:rFonts w:ascii="Arial" w:eastAsia="Times New Roman" w:hAnsi="Arial" w:cs="Arial"/>
                <w:color w:val="5A5A5A"/>
                <w:lang w:val="nl-NL" w:eastAsia="nl-NL"/>
              </w:rPr>
              <w:t>1</w:t>
            </w:r>
          </w:p>
        </w:tc>
        <w:tc>
          <w:tcPr>
            <w:tcW w:w="180" w:type="dxa"/>
            <w:vAlign w:val="center"/>
            <w:hideMark/>
          </w:tcPr>
          <w:p w:rsidR="00F12917" w:rsidRPr="00F12917" w:rsidRDefault="00F12917" w:rsidP="0060447D">
            <w:pPr>
              <w:spacing w:after="0" w:line="240" w:lineRule="auto"/>
              <w:ind w:firstLine="0"/>
              <w:rPr>
                <w:rFonts w:ascii="Arial" w:eastAsia="Times New Roman" w:hAnsi="Arial" w:cs="Arial"/>
                <w:color w:val="5A5A5A"/>
                <w:lang w:val="nl-NL" w:eastAsia="nl-NL"/>
              </w:rPr>
            </w:pPr>
          </w:p>
        </w:tc>
        <w:tc>
          <w:tcPr>
            <w:tcW w:w="0" w:type="auto"/>
            <w:vAlign w:val="center"/>
            <w:hideMark/>
          </w:tcPr>
          <w:p w:rsidR="00F12917" w:rsidRPr="00F12917" w:rsidRDefault="00F12917" w:rsidP="0060447D">
            <w:pPr>
              <w:spacing w:after="0" w:line="240" w:lineRule="auto"/>
              <w:ind w:firstLine="0"/>
              <w:rPr>
                <w:rFonts w:ascii="Arial" w:eastAsia="Times New Roman" w:hAnsi="Arial" w:cs="Arial"/>
                <w:color w:val="5A5A5A"/>
                <w:lang w:eastAsia="nl-NL"/>
              </w:rPr>
            </w:pPr>
            <w:r w:rsidRPr="00F12917">
              <w:rPr>
                <w:rFonts w:ascii="Arial" w:eastAsia="Times New Roman" w:hAnsi="Arial" w:cs="Arial"/>
                <w:color w:val="5A5A5A"/>
                <w:lang w:eastAsia="nl-NL"/>
              </w:rPr>
              <w:t>large plum tomato, peeled, seeded, and diced</w:t>
            </w:r>
          </w:p>
        </w:tc>
      </w:tr>
      <w:tr w:rsidR="00F12917" w:rsidRPr="00F12917">
        <w:trPr>
          <w:tblCellSpacing w:w="0" w:type="dxa"/>
          <w:jc w:val="center"/>
        </w:trPr>
        <w:tc>
          <w:tcPr>
            <w:tcW w:w="870" w:type="dxa"/>
            <w:vAlign w:val="center"/>
            <w:hideMark/>
          </w:tcPr>
          <w:p w:rsidR="00F12917" w:rsidRPr="00F12917" w:rsidRDefault="00F12917" w:rsidP="0060447D">
            <w:pPr>
              <w:spacing w:after="0" w:line="240" w:lineRule="auto"/>
              <w:ind w:firstLine="0"/>
              <w:rPr>
                <w:rFonts w:ascii="Arial" w:eastAsia="Times New Roman" w:hAnsi="Arial" w:cs="Arial"/>
                <w:color w:val="5A5A5A"/>
                <w:lang w:val="nl-NL" w:eastAsia="nl-NL"/>
              </w:rPr>
            </w:pPr>
            <w:r w:rsidRPr="00F12917">
              <w:rPr>
                <w:rFonts w:ascii="Arial" w:eastAsia="Times New Roman" w:hAnsi="Arial" w:cs="Arial"/>
                <w:color w:val="5A5A5A"/>
                <w:lang w:val="nl-NL" w:eastAsia="nl-NL"/>
              </w:rPr>
              <w:t>1/4</w:t>
            </w:r>
          </w:p>
        </w:tc>
        <w:tc>
          <w:tcPr>
            <w:tcW w:w="180" w:type="dxa"/>
            <w:vAlign w:val="center"/>
            <w:hideMark/>
          </w:tcPr>
          <w:p w:rsidR="00F12917" w:rsidRPr="00F12917" w:rsidRDefault="00F12917" w:rsidP="0060447D">
            <w:pPr>
              <w:spacing w:after="0" w:line="240" w:lineRule="auto"/>
              <w:ind w:firstLine="0"/>
              <w:rPr>
                <w:rFonts w:ascii="Arial" w:eastAsia="Times New Roman" w:hAnsi="Arial" w:cs="Arial"/>
                <w:color w:val="5A5A5A"/>
                <w:lang w:val="nl-NL" w:eastAsia="nl-NL"/>
              </w:rPr>
            </w:pPr>
          </w:p>
        </w:tc>
        <w:tc>
          <w:tcPr>
            <w:tcW w:w="0" w:type="auto"/>
            <w:vAlign w:val="center"/>
            <w:hideMark/>
          </w:tcPr>
          <w:p w:rsidR="00F12917" w:rsidRPr="00F12917" w:rsidRDefault="00F12917" w:rsidP="0060447D">
            <w:pPr>
              <w:spacing w:after="0" w:line="240" w:lineRule="auto"/>
              <w:ind w:firstLine="0"/>
              <w:rPr>
                <w:rFonts w:ascii="Arial" w:eastAsia="Times New Roman" w:hAnsi="Arial" w:cs="Arial"/>
                <w:color w:val="5A5A5A"/>
                <w:lang w:val="nl-NL" w:eastAsia="nl-NL"/>
              </w:rPr>
            </w:pPr>
            <w:r w:rsidRPr="00F12917">
              <w:rPr>
                <w:rFonts w:ascii="Arial" w:eastAsia="Times New Roman" w:hAnsi="Arial" w:cs="Arial"/>
                <w:color w:val="5A5A5A"/>
                <w:lang w:val="nl-NL" w:eastAsia="nl-NL"/>
              </w:rPr>
              <w:t>teaspoon red pepper flakes</w:t>
            </w:r>
          </w:p>
        </w:tc>
      </w:tr>
      <w:tr w:rsidR="00F12917" w:rsidRPr="00F12917">
        <w:trPr>
          <w:tblCellSpacing w:w="0" w:type="dxa"/>
          <w:jc w:val="center"/>
        </w:trPr>
        <w:tc>
          <w:tcPr>
            <w:tcW w:w="870" w:type="dxa"/>
            <w:vAlign w:val="center"/>
            <w:hideMark/>
          </w:tcPr>
          <w:p w:rsidR="00F12917" w:rsidRPr="00F12917" w:rsidRDefault="00F12917" w:rsidP="0060447D">
            <w:pPr>
              <w:spacing w:after="0" w:line="240" w:lineRule="auto"/>
              <w:ind w:firstLine="0"/>
              <w:rPr>
                <w:rFonts w:ascii="Arial" w:eastAsia="Times New Roman" w:hAnsi="Arial" w:cs="Arial"/>
                <w:color w:val="5A5A5A"/>
                <w:lang w:val="nl-NL" w:eastAsia="nl-NL"/>
              </w:rPr>
            </w:pPr>
            <w:r w:rsidRPr="00F12917">
              <w:rPr>
                <w:rFonts w:ascii="Arial" w:eastAsia="Times New Roman" w:hAnsi="Arial" w:cs="Arial"/>
                <w:color w:val="5A5A5A"/>
                <w:lang w:val="nl-NL" w:eastAsia="nl-NL"/>
              </w:rPr>
              <w:t>1</w:t>
            </w:r>
          </w:p>
        </w:tc>
        <w:tc>
          <w:tcPr>
            <w:tcW w:w="180" w:type="dxa"/>
            <w:vAlign w:val="center"/>
            <w:hideMark/>
          </w:tcPr>
          <w:p w:rsidR="00F12917" w:rsidRPr="00F12917" w:rsidRDefault="00F12917" w:rsidP="0060447D">
            <w:pPr>
              <w:spacing w:after="0" w:line="240" w:lineRule="auto"/>
              <w:ind w:firstLine="0"/>
              <w:rPr>
                <w:rFonts w:ascii="Arial" w:eastAsia="Times New Roman" w:hAnsi="Arial" w:cs="Arial"/>
                <w:color w:val="5A5A5A"/>
                <w:lang w:val="nl-NL" w:eastAsia="nl-NL"/>
              </w:rPr>
            </w:pPr>
          </w:p>
        </w:tc>
        <w:tc>
          <w:tcPr>
            <w:tcW w:w="0" w:type="auto"/>
            <w:vAlign w:val="center"/>
            <w:hideMark/>
          </w:tcPr>
          <w:p w:rsidR="00F12917" w:rsidRPr="00F12917" w:rsidRDefault="00F12917" w:rsidP="0060447D">
            <w:pPr>
              <w:spacing w:after="0" w:line="240" w:lineRule="auto"/>
              <w:ind w:firstLine="0"/>
              <w:rPr>
                <w:rFonts w:ascii="Arial" w:eastAsia="Times New Roman" w:hAnsi="Arial" w:cs="Arial"/>
                <w:color w:val="5A5A5A"/>
                <w:lang w:val="nl-NL" w:eastAsia="nl-NL"/>
              </w:rPr>
            </w:pPr>
            <w:r w:rsidRPr="00F12917">
              <w:rPr>
                <w:rFonts w:ascii="Arial" w:eastAsia="Times New Roman" w:hAnsi="Arial" w:cs="Arial"/>
                <w:color w:val="5A5A5A"/>
                <w:lang w:val="nl-NL" w:eastAsia="nl-NL"/>
              </w:rPr>
              <w:t>teaspoon balsamic vinegar</w:t>
            </w:r>
          </w:p>
        </w:tc>
      </w:tr>
      <w:tr w:rsidR="00F12917" w:rsidRPr="00F12917">
        <w:trPr>
          <w:tblCellSpacing w:w="0" w:type="dxa"/>
          <w:jc w:val="center"/>
        </w:trPr>
        <w:tc>
          <w:tcPr>
            <w:tcW w:w="870" w:type="dxa"/>
            <w:vAlign w:val="center"/>
            <w:hideMark/>
          </w:tcPr>
          <w:p w:rsidR="00F12917" w:rsidRPr="00F12917" w:rsidRDefault="00F12917" w:rsidP="0060447D">
            <w:pPr>
              <w:spacing w:after="0" w:line="240" w:lineRule="auto"/>
              <w:ind w:firstLine="0"/>
              <w:rPr>
                <w:rFonts w:ascii="Arial" w:eastAsia="Times New Roman" w:hAnsi="Arial" w:cs="Arial"/>
                <w:color w:val="5A5A5A"/>
                <w:lang w:val="nl-NL" w:eastAsia="nl-NL"/>
              </w:rPr>
            </w:pPr>
            <w:r w:rsidRPr="00F12917">
              <w:rPr>
                <w:rFonts w:ascii="Arial" w:eastAsia="Times New Roman" w:hAnsi="Arial" w:cs="Arial"/>
                <w:color w:val="5A5A5A"/>
                <w:lang w:val="nl-NL" w:eastAsia="nl-NL"/>
              </w:rPr>
              <w:t>1-1/2</w:t>
            </w:r>
          </w:p>
        </w:tc>
        <w:tc>
          <w:tcPr>
            <w:tcW w:w="180" w:type="dxa"/>
            <w:vAlign w:val="center"/>
            <w:hideMark/>
          </w:tcPr>
          <w:p w:rsidR="00F12917" w:rsidRPr="00F12917" w:rsidRDefault="00F12917" w:rsidP="0060447D">
            <w:pPr>
              <w:spacing w:after="0" w:line="240" w:lineRule="auto"/>
              <w:ind w:firstLine="0"/>
              <w:rPr>
                <w:rFonts w:ascii="Arial" w:eastAsia="Times New Roman" w:hAnsi="Arial" w:cs="Arial"/>
                <w:color w:val="5A5A5A"/>
                <w:lang w:val="nl-NL" w:eastAsia="nl-NL"/>
              </w:rPr>
            </w:pPr>
          </w:p>
        </w:tc>
        <w:tc>
          <w:tcPr>
            <w:tcW w:w="0" w:type="auto"/>
            <w:vAlign w:val="center"/>
            <w:hideMark/>
          </w:tcPr>
          <w:p w:rsidR="00F12917" w:rsidRPr="00F12917" w:rsidRDefault="00F12917" w:rsidP="0060447D">
            <w:pPr>
              <w:spacing w:after="0" w:line="240" w:lineRule="auto"/>
              <w:ind w:firstLine="0"/>
              <w:rPr>
                <w:rFonts w:ascii="Arial" w:eastAsia="Times New Roman" w:hAnsi="Arial" w:cs="Arial"/>
                <w:color w:val="5A5A5A"/>
                <w:lang w:val="nl-NL" w:eastAsia="nl-NL"/>
              </w:rPr>
            </w:pPr>
            <w:r w:rsidRPr="00F12917">
              <w:rPr>
                <w:rFonts w:ascii="Arial" w:eastAsia="Times New Roman" w:hAnsi="Arial" w:cs="Arial"/>
                <w:color w:val="5A5A5A"/>
                <w:lang w:val="nl-NL" w:eastAsia="nl-NL"/>
              </w:rPr>
              <w:t>teaspoons Herbes de Provence</w:t>
            </w:r>
          </w:p>
        </w:tc>
      </w:tr>
      <w:tr w:rsidR="00F12917" w:rsidRPr="00F12917">
        <w:trPr>
          <w:tblCellSpacing w:w="0" w:type="dxa"/>
          <w:jc w:val="center"/>
        </w:trPr>
        <w:tc>
          <w:tcPr>
            <w:tcW w:w="870" w:type="dxa"/>
            <w:vAlign w:val="center"/>
            <w:hideMark/>
          </w:tcPr>
          <w:p w:rsidR="00F12917" w:rsidRPr="00F12917" w:rsidRDefault="00F12917" w:rsidP="0060447D">
            <w:pPr>
              <w:spacing w:after="0" w:line="240" w:lineRule="auto"/>
              <w:ind w:firstLine="0"/>
              <w:rPr>
                <w:rFonts w:ascii="Arial" w:eastAsia="Times New Roman" w:hAnsi="Arial" w:cs="Arial"/>
                <w:color w:val="5A5A5A"/>
                <w:lang w:val="nl-NL" w:eastAsia="nl-NL"/>
              </w:rPr>
            </w:pPr>
          </w:p>
        </w:tc>
        <w:tc>
          <w:tcPr>
            <w:tcW w:w="180" w:type="dxa"/>
            <w:vAlign w:val="center"/>
            <w:hideMark/>
          </w:tcPr>
          <w:p w:rsidR="00F12917" w:rsidRPr="00F12917" w:rsidRDefault="00F12917" w:rsidP="0060447D">
            <w:pPr>
              <w:spacing w:after="0" w:line="240" w:lineRule="auto"/>
              <w:ind w:firstLine="0"/>
              <w:rPr>
                <w:rFonts w:ascii="Arial" w:eastAsia="Times New Roman" w:hAnsi="Arial" w:cs="Arial"/>
                <w:color w:val="5A5A5A"/>
                <w:lang w:val="nl-NL" w:eastAsia="nl-NL"/>
              </w:rPr>
            </w:pPr>
          </w:p>
        </w:tc>
        <w:tc>
          <w:tcPr>
            <w:tcW w:w="0" w:type="auto"/>
            <w:vAlign w:val="center"/>
            <w:hideMark/>
          </w:tcPr>
          <w:p w:rsidR="00F12917" w:rsidRPr="00F12917" w:rsidRDefault="00F12917" w:rsidP="0060447D">
            <w:pPr>
              <w:spacing w:after="0" w:line="240" w:lineRule="auto"/>
              <w:ind w:firstLine="0"/>
              <w:rPr>
                <w:rFonts w:ascii="Arial" w:eastAsia="Times New Roman" w:hAnsi="Arial" w:cs="Arial"/>
                <w:color w:val="5A5A5A"/>
                <w:lang w:eastAsia="nl-NL"/>
              </w:rPr>
            </w:pPr>
            <w:r w:rsidRPr="00F12917">
              <w:rPr>
                <w:rFonts w:ascii="Arial" w:eastAsia="Times New Roman" w:hAnsi="Arial" w:cs="Arial"/>
                <w:color w:val="5A5A5A"/>
                <w:lang w:eastAsia="nl-NL"/>
              </w:rPr>
              <w:t>Olive oil to brush vegetables</w:t>
            </w:r>
          </w:p>
        </w:tc>
      </w:tr>
      <w:tr w:rsidR="00F12917" w:rsidRPr="00F12917">
        <w:trPr>
          <w:tblCellSpacing w:w="0" w:type="dxa"/>
          <w:jc w:val="center"/>
        </w:trPr>
        <w:tc>
          <w:tcPr>
            <w:tcW w:w="870" w:type="dxa"/>
            <w:vAlign w:val="center"/>
            <w:hideMark/>
          </w:tcPr>
          <w:p w:rsidR="00F12917" w:rsidRPr="00F12917" w:rsidRDefault="00F12917" w:rsidP="0060447D">
            <w:pPr>
              <w:spacing w:after="0" w:line="240" w:lineRule="auto"/>
              <w:ind w:firstLine="0"/>
              <w:rPr>
                <w:rFonts w:ascii="Arial" w:eastAsia="Times New Roman" w:hAnsi="Arial" w:cs="Arial"/>
                <w:color w:val="5A5A5A"/>
                <w:lang w:val="nl-NL" w:eastAsia="nl-NL"/>
              </w:rPr>
            </w:pPr>
            <w:r w:rsidRPr="00F12917">
              <w:rPr>
                <w:rFonts w:ascii="Arial" w:eastAsia="Times New Roman" w:hAnsi="Arial" w:cs="Arial"/>
                <w:color w:val="5A5A5A"/>
                <w:lang w:val="nl-NL" w:eastAsia="nl-NL"/>
              </w:rPr>
              <w:t>1</w:t>
            </w:r>
          </w:p>
        </w:tc>
        <w:tc>
          <w:tcPr>
            <w:tcW w:w="180" w:type="dxa"/>
            <w:vAlign w:val="center"/>
            <w:hideMark/>
          </w:tcPr>
          <w:p w:rsidR="00F12917" w:rsidRPr="00F12917" w:rsidRDefault="00F12917" w:rsidP="0060447D">
            <w:pPr>
              <w:spacing w:after="0" w:line="240" w:lineRule="auto"/>
              <w:ind w:firstLine="0"/>
              <w:rPr>
                <w:rFonts w:ascii="Arial" w:eastAsia="Times New Roman" w:hAnsi="Arial" w:cs="Arial"/>
                <w:color w:val="5A5A5A"/>
                <w:lang w:val="nl-NL" w:eastAsia="nl-NL"/>
              </w:rPr>
            </w:pPr>
          </w:p>
        </w:tc>
        <w:tc>
          <w:tcPr>
            <w:tcW w:w="0" w:type="auto"/>
            <w:vAlign w:val="center"/>
            <w:hideMark/>
          </w:tcPr>
          <w:p w:rsidR="00F12917" w:rsidRPr="00F12917" w:rsidRDefault="00F12917" w:rsidP="0060447D">
            <w:pPr>
              <w:spacing w:after="0" w:line="240" w:lineRule="auto"/>
              <w:ind w:firstLine="0"/>
              <w:rPr>
                <w:rFonts w:ascii="Arial" w:eastAsia="Times New Roman" w:hAnsi="Arial" w:cs="Arial"/>
                <w:color w:val="5A5A5A"/>
                <w:lang w:eastAsia="nl-NL"/>
              </w:rPr>
            </w:pPr>
            <w:r w:rsidRPr="00F12917">
              <w:rPr>
                <w:rFonts w:ascii="Arial" w:eastAsia="Times New Roman" w:hAnsi="Arial" w:cs="Arial"/>
                <w:color w:val="5A5A5A"/>
                <w:lang w:eastAsia="nl-NL"/>
              </w:rPr>
              <w:t>red bell pepper, seeded, cored, and quartered</w:t>
            </w:r>
          </w:p>
        </w:tc>
      </w:tr>
      <w:tr w:rsidR="00F12917" w:rsidRPr="00F12917">
        <w:trPr>
          <w:tblCellSpacing w:w="0" w:type="dxa"/>
          <w:jc w:val="center"/>
        </w:trPr>
        <w:tc>
          <w:tcPr>
            <w:tcW w:w="870" w:type="dxa"/>
            <w:vAlign w:val="center"/>
            <w:hideMark/>
          </w:tcPr>
          <w:p w:rsidR="00F12917" w:rsidRPr="00F12917" w:rsidRDefault="00F12917" w:rsidP="0060447D">
            <w:pPr>
              <w:spacing w:after="0" w:line="240" w:lineRule="auto"/>
              <w:ind w:firstLine="0"/>
              <w:rPr>
                <w:rFonts w:ascii="Arial" w:eastAsia="Times New Roman" w:hAnsi="Arial" w:cs="Arial"/>
                <w:color w:val="5A5A5A"/>
                <w:lang w:val="nl-NL" w:eastAsia="nl-NL"/>
              </w:rPr>
            </w:pPr>
            <w:r w:rsidRPr="00F12917">
              <w:rPr>
                <w:rFonts w:ascii="Arial" w:eastAsia="Times New Roman" w:hAnsi="Arial" w:cs="Arial"/>
                <w:color w:val="5A5A5A"/>
                <w:lang w:val="nl-NL" w:eastAsia="nl-NL"/>
              </w:rPr>
              <w:t>1</w:t>
            </w:r>
          </w:p>
        </w:tc>
        <w:tc>
          <w:tcPr>
            <w:tcW w:w="180" w:type="dxa"/>
            <w:vAlign w:val="center"/>
            <w:hideMark/>
          </w:tcPr>
          <w:p w:rsidR="00F12917" w:rsidRPr="00F12917" w:rsidRDefault="00F12917" w:rsidP="0060447D">
            <w:pPr>
              <w:spacing w:after="0" w:line="240" w:lineRule="auto"/>
              <w:ind w:firstLine="0"/>
              <w:rPr>
                <w:rFonts w:ascii="Arial" w:eastAsia="Times New Roman" w:hAnsi="Arial" w:cs="Arial"/>
                <w:color w:val="5A5A5A"/>
                <w:lang w:val="nl-NL" w:eastAsia="nl-NL"/>
              </w:rPr>
            </w:pPr>
          </w:p>
        </w:tc>
        <w:tc>
          <w:tcPr>
            <w:tcW w:w="0" w:type="auto"/>
            <w:vAlign w:val="center"/>
            <w:hideMark/>
          </w:tcPr>
          <w:p w:rsidR="00F12917" w:rsidRPr="00F12917" w:rsidRDefault="00F12917" w:rsidP="0060447D">
            <w:pPr>
              <w:spacing w:after="0" w:line="240" w:lineRule="auto"/>
              <w:ind w:firstLine="0"/>
              <w:rPr>
                <w:rFonts w:ascii="Arial" w:eastAsia="Times New Roman" w:hAnsi="Arial" w:cs="Arial"/>
                <w:color w:val="5A5A5A"/>
                <w:lang w:eastAsia="nl-NL"/>
              </w:rPr>
            </w:pPr>
            <w:r w:rsidRPr="00F12917">
              <w:rPr>
                <w:rFonts w:ascii="Arial" w:eastAsia="Times New Roman" w:hAnsi="Arial" w:cs="Arial"/>
                <w:color w:val="5A5A5A"/>
                <w:lang w:eastAsia="nl-NL"/>
              </w:rPr>
              <w:t>yellow bell pepper, seeded, cored, and quartered</w:t>
            </w:r>
          </w:p>
        </w:tc>
      </w:tr>
      <w:tr w:rsidR="00F12917" w:rsidRPr="00F12917">
        <w:trPr>
          <w:tblCellSpacing w:w="0" w:type="dxa"/>
          <w:jc w:val="center"/>
        </w:trPr>
        <w:tc>
          <w:tcPr>
            <w:tcW w:w="870" w:type="dxa"/>
            <w:vAlign w:val="center"/>
            <w:hideMark/>
          </w:tcPr>
          <w:p w:rsidR="00F12917" w:rsidRPr="00F12917" w:rsidRDefault="00F12917" w:rsidP="0060447D">
            <w:pPr>
              <w:spacing w:after="0" w:line="240" w:lineRule="auto"/>
              <w:ind w:firstLine="0"/>
              <w:rPr>
                <w:rFonts w:ascii="Arial" w:eastAsia="Times New Roman" w:hAnsi="Arial" w:cs="Arial"/>
                <w:color w:val="5A5A5A"/>
                <w:lang w:val="nl-NL" w:eastAsia="nl-NL"/>
              </w:rPr>
            </w:pPr>
            <w:r w:rsidRPr="00F12917">
              <w:rPr>
                <w:rFonts w:ascii="Arial" w:eastAsia="Times New Roman" w:hAnsi="Arial" w:cs="Arial"/>
                <w:color w:val="5A5A5A"/>
                <w:lang w:val="nl-NL" w:eastAsia="nl-NL"/>
              </w:rPr>
              <w:t>4</w:t>
            </w:r>
          </w:p>
        </w:tc>
        <w:tc>
          <w:tcPr>
            <w:tcW w:w="180" w:type="dxa"/>
            <w:vAlign w:val="center"/>
            <w:hideMark/>
          </w:tcPr>
          <w:p w:rsidR="00F12917" w:rsidRPr="00F12917" w:rsidRDefault="00F12917" w:rsidP="0060447D">
            <w:pPr>
              <w:spacing w:after="0" w:line="240" w:lineRule="auto"/>
              <w:ind w:firstLine="0"/>
              <w:rPr>
                <w:rFonts w:ascii="Arial" w:eastAsia="Times New Roman" w:hAnsi="Arial" w:cs="Arial"/>
                <w:color w:val="5A5A5A"/>
                <w:lang w:val="nl-NL" w:eastAsia="nl-NL"/>
              </w:rPr>
            </w:pPr>
          </w:p>
        </w:tc>
        <w:tc>
          <w:tcPr>
            <w:tcW w:w="0" w:type="auto"/>
            <w:vAlign w:val="center"/>
            <w:hideMark/>
          </w:tcPr>
          <w:p w:rsidR="00F12917" w:rsidRPr="00F12917" w:rsidRDefault="00F12917" w:rsidP="0060447D">
            <w:pPr>
              <w:spacing w:after="0" w:line="240" w:lineRule="auto"/>
              <w:ind w:firstLine="0"/>
              <w:rPr>
                <w:rFonts w:ascii="Arial" w:eastAsia="Times New Roman" w:hAnsi="Arial" w:cs="Arial"/>
                <w:color w:val="5A5A5A"/>
                <w:lang w:val="nl-NL" w:eastAsia="nl-NL"/>
              </w:rPr>
            </w:pPr>
            <w:r w:rsidRPr="00F12917">
              <w:rPr>
                <w:rFonts w:ascii="Arial" w:eastAsia="Times New Roman" w:hAnsi="Arial" w:cs="Arial"/>
                <w:color w:val="5A5A5A"/>
                <w:lang w:val="nl-NL" w:eastAsia="nl-NL"/>
              </w:rPr>
              <w:t>red-leaf lettuce leaves</w:t>
            </w:r>
          </w:p>
        </w:tc>
      </w:tr>
      <w:tr w:rsidR="00F12917" w:rsidRPr="00F12917">
        <w:trPr>
          <w:tblCellSpacing w:w="0" w:type="dxa"/>
          <w:jc w:val="center"/>
        </w:trPr>
        <w:tc>
          <w:tcPr>
            <w:tcW w:w="870" w:type="dxa"/>
            <w:vAlign w:val="center"/>
            <w:hideMark/>
          </w:tcPr>
          <w:p w:rsidR="00F12917" w:rsidRPr="00F12917" w:rsidRDefault="00F12917" w:rsidP="0060447D">
            <w:pPr>
              <w:spacing w:after="0" w:line="240" w:lineRule="auto"/>
              <w:ind w:firstLine="0"/>
              <w:rPr>
                <w:rFonts w:ascii="Arial" w:eastAsia="Times New Roman" w:hAnsi="Arial" w:cs="Arial"/>
                <w:color w:val="5A5A5A"/>
                <w:lang w:val="nl-NL" w:eastAsia="nl-NL"/>
              </w:rPr>
            </w:pPr>
            <w:r w:rsidRPr="00F12917">
              <w:rPr>
                <w:rFonts w:ascii="Arial" w:eastAsia="Times New Roman" w:hAnsi="Arial" w:cs="Arial"/>
                <w:color w:val="5A5A5A"/>
                <w:lang w:val="nl-NL" w:eastAsia="nl-NL"/>
              </w:rPr>
              <w:t>2</w:t>
            </w:r>
          </w:p>
        </w:tc>
        <w:tc>
          <w:tcPr>
            <w:tcW w:w="180" w:type="dxa"/>
            <w:vAlign w:val="center"/>
            <w:hideMark/>
          </w:tcPr>
          <w:p w:rsidR="00F12917" w:rsidRPr="00F12917" w:rsidRDefault="00F12917" w:rsidP="0060447D">
            <w:pPr>
              <w:spacing w:after="0" w:line="240" w:lineRule="auto"/>
              <w:ind w:firstLine="0"/>
              <w:rPr>
                <w:rFonts w:ascii="Arial" w:eastAsia="Times New Roman" w:hAnsi="Arial" w:cs="Arial"/>
                <w:color w:val="5A5A5A"/>
                <w:lang w:val="nl-NL" w:eastAsia="nl-NL"/>
              </w:rPr>
            </w:pPr>
          </w:p>
        </w:tc>
        <w:tc>
          <w:tcPr>
            <w:tcW w:w="0" w:type="auto"/>
            <w:vAlign w:val="center"/>
            <w:hideMark/>
          </w:tcPr>
          <w:p w:rsidR="00F12917" w:rsidRPr="00F12917" w:rsidRDefault="00F12917" w:rsidP="0060447D">
            <w:pPr>
              <w:spacing w:after="0" w:line="240" w:lineRule="auto"/>
              <w:ind w:firstLine="0"/>
              <w:rPr>
                <w:rFonts w:ascii="Arial" w:eastAsia="Times New Roman" w:hAnsi="Arial" w:cs="Arial"/>
                <w:color w:val="5A5A5A"/>
                <w:lang w:val="nl-NL" w:eastAsia="nl-NL"/>
              </w:rPr>
            </w:pPr>
            <w:r w:rsidRPr="00F12917">
              <w:rPr>
                <w:rFonts w:ascii="Arial" w:eastAsia="Times New Roman" w:hAnsi="Arial" w:cs="Arial"/>
                <w:color w:val="5A5A5A"/>
                <w:lang w:val="nl-NL" w:eastAsia="nl-NL"/>
              </w:rPr>
              <w:t>ounces goat cheese (optional)</w:t>
            </w:r>
          </w:p>
        </w:tc>
      </w:tr>
      <w:tr w:rsidR="00F12917" w:rsidRPr="00F12917">
        <w:trPr>
          <w:tblCellSpacing w:w="0" w:type="dxa"/>
          <w:jc w:val="center"/>
        </w:trPr>
        <w:tc>
          <w:tcPr>
            <w:tcW w:w="870" w:type="dxa"/>
            <w:vAlign w:val="center"/>
            <w:hideMark/>
          </w:tcPr>
          <w:p w:rsidR="00F12917" w:rsidRPr="00F12917" w:rsidRDefault="00F12917" w:rsidP="0060447D">
            <w:pPr>
              <w:spacing w:after="0" w:line="240" w:lineRule="auto"/>
              <w:ind w:firstLine="0"/>
              <w:rPr>
                <w:rFonts w:ascii="Arial" w:eastAsia="Times New Roman" w:hAnsi="Arial" w:cs="Arial"/>
                <w:color w:val="5A5A5A"/>
                <w:lang w:val="nl-NL" w:eastAsia="nl-NL"/>
              </w:rPr>
            </w:pPr>
            <w:r w:rsidRPr="00F12917">
              <w:rPr>
                <w:rFonts w:ascii="Arial" w:eastAsia="Times New Roman" w:hAnsi="Arial" w:cs="Arial"/>
                <w:color w:val="5A5A5A"/>
                <w:lang w:val="nl-NL" w:eastAsia="nl-NL"/>
              </w:rPr>
              <w:t>2</w:t>
            </w:r>
          </w:p>
        </w:tc>
        <w:tc>
          <w:tcPr>
            <w:tcW w:w="180" w:type="dxa"/>
            <w:vAlign w:val="center"/>
            <w:hideMark/>
          </w:tcPr>
          <w:p w:rsidR="00F12917" w:rsidRPr="00F12917" w:rsidRDefault="00F12917" w:rsidP="0060447D">
            <w:pPr>
              <w:spacing w:after="0" w:line="240" w:lineRule="auto"/>
              <w:ind w:firstLine="0"/>
              <w:rPr>
                <w:rFonts w:ascii="Arial" w:eastAsia="Times New Roman" w:hAnsi="Arial" w:cs="Arial"/>
                <w:color w:val="5A5A5A"/>
                <w:lang w:val="nl-NL" w:eastAsia="nl-NL"/>
              </w:rPr>
            </w:pPr>
          </w:p>
        </w:tc>
        <w:tc>
          <w:tcPr>
            <w:tcW w:w="0" w:type="auto"/>
            <w:vAlign w:val="center"/>
            <w:hideMark/>
          </w:tcPr>
          <w:p w:rsidR="00F12917" w:rsidRPr="00F12917" w:rsidRDefault="00F12917" w:rsidP="0060447D">
            <w:pPr>
              <w:spacing w:after="0" w:line="240" w:lineRule="auto"/>
              <w:ind w:firstLine="0"/>
              <w:rPr>
                <w:rFonts w:ascii="Arial" w:eastAsia="Times New Roman" w:hAnsi="Arial" w:cs="Arial"/>
                <w:color w:val="5A5A5A"/>
                <w:lang w:eastAsia="nl-NL"/>
              </w:rPr>
            </w:pPr>
            <w:r w:rsidRPr="00F12917">
              <w:rPr>
                <w:rFonts w:ascii="Arial" w:eastAsia="Times New Roman" w:hAnsi="Arial" w:cs="Arial"/>
                <w:color w:val="5A5A5A"/>
                <w:lang w:eastAsia="nl-NL"/>
              </w:rPr>
              <w:t>large French rolls or 1 baguette cut into quarters</w:t>
            </w:r>
          </w:p>
        </w:tc>
      </w:tr>
      <w:tr w:rsidR="00F12917" w:rsidRPr="00F12917">
        <w:trPr>
          <w:tblCellSpacing w:w="0" w:type="dxa"/>
          <w:jc w:val="center"/>
        </w:trPr>
        <w:tc>
          <w:tcPr>
            <w:tcW w:w="870" w:type="dxa"/>
            <w:vAlign w:val="center"/>
            <w:hideMark/>
          </w:tcPr>
          <w:p w:rsidR="00F12917" w:rsidRPr="00F12917" w:rsidRDefault="00F12917" w:rsidP="0060447D">
            <w:pPr>
              <w:spacing w:after="0" w:line="240" w:lineRule="auto"/>
              <w:ind w:firstLine="0"/>
              <w:rPr>
                <w:rFonts w:ascii="Arial" w:eastAsia="Times New Roman" w:hAnsi="Arial" w:cs="Arial"/>
                <w:color w:val="5A5A5A"/>
                <w:lang w:eastAsia="nl-NL"/>
              </w:rPr>
            </w:pPr>
          </w:p>
        </w:tc>
        <w:tc>
          <w:tcPr>
            <w:tcW w:w="180" w:type="dxa"/>
            <w:vAlign w:val="center"/>
            <w:hideMark/>
          </w:tcPr>
          <w:p w:rsidR="00F12917" w:rsidRPr="00F12917" w:rsidRDefault="00F12917" w:rsidP="0060447D">
            <w:pPr>
              <w:spacing w:after="0" w:line="240" w:lineRule="auto"/>
              <w:ind w:firstLine="0"/>
              <w:rPr>
                <w:rFonts w:ascii="Arial" w:eastAsia="Times New Roman" w:hAnsi="Arial" w:cs="Arial"/>
                <w:color w:val="5A5A5A"/>
                <w:lang w:eastAsia="nl-NL"/>
              </w:rPr>
            </w:pPr>
          </w:p>
        </w:tc>
        <w:tc>
          <w:tcPr>
            <w:tcW w:w="0" w:type="auto"/>
            <w:vAlign w:val="center"/>
            <w:hideMark/>
          </w:tcPr>
          <w:p w:rsidR="00F12917" w:rsidRPr="00F12917" w:rsidRDefault="00F12917" w:rsidP="0060447D">
            <w:pPr>
              <w:spacing w:after="0" w:line="240" w:lineRule="auto"/>
              <w:ind w:firstLine="0"/>
              <w:rPr>
                <w:rFonts w:ascii="Arial" w:eastAsia="Times New Roman" w:hAnsi="Arial" w:cs="Arial"/>
                <w:color w:val="5A5A5A"/>
                <w:lang w:val="nl-NL" w:eastAsia="nl-NL"/>
              </w:rPr>
            </w:pPr>
            <w:r w:rsidRPr="00F12917">
              <w:rPr>
                <w:rFonts w:ascii="Arial" w:eastAsia="Times New Roman" w:hAnsi="Arial" w:cs="Arial"/>
                <w:color w:val="5A5A5A"/>
                <w:lang w:val="nl-NL" w:eastAsia="nl-NL"/>
              </w:rPr>
              <w:t>Salt and pepper</w:t>
            </w:r>
          </w:p>
        </w:tc>
      </w:tr>
    </w:tbl>
    <w:p w:rsidR="00F12917" w:rsidRDefault="00F12917" w:rsidP="0060447D">
      <w:pPr>
        <w:spacing w:after="0" w:line="240" w:lineRule="auto"/>
        <w:ind w:firstLine="0"/>
        <w:rPr>
          <w:rFonts w:ascii="Arial" w:eastAsia="Times New Roman" w:hAnsi="Arial" w:cs="Arial"/>
          <w:color w:val="5A5A5A"/>
          <w:lang w:eastAsia="nl-NL"/>
        </w:rPr>
        <w:sectPr w:rsidR="00F12917" w:rsidSect="00662FA9">
          <w:type w:val="continuous"/>
          <w:pgSz w:w="11906" w:h="16838"/>
          <w:pgMar w:top="1440" w:right="1440" w:bottom="1440" w:left="1440" w:header="708" w:footer="708" w:gutter="0"/>
          <w:cols w:num="2" w:space="708"/>
          <w:docGrid w:linePitch="360"/>
        </w:sectPr>
      </w:pPr>
    </w:p>
    <w:p w:rsidR="00F12917" w:rsidRDefault="00F12917" w:rsidP="0060447D">
      <w:pPr>
        <w:spacing w:after="0" w:line="240" w:lineRule="auto"/>
        <w:ind w:firstLine="0"/>
        <w:rPr>
          <w:rFonts w:ascii="Arial" w:eastAsia="Times New Roman" w:hAnsi="Arial" w:cs="Arial"/>
          <w:color w:val="5A5A5A"/>
          <w:lang w:eastAsia="nl-NL"/>
        </w:rPr>
      </w:pPr>
      <w:r w:rsidRPr="00F12917">
        <w:rPr>
          <w:rFonts w:ascii="Arial" w:eastAsia="Times New Roman" w:hAnsi="Arial" w:cs="Arial"/>
          <w:color w:val="5A5A5A"/>
          <w:lang w:eastAsia="nl-NL"/>
        </w:rPr>
        <w:br/>
      </w:r>
      <w:r w:rsidRPr="00F12917">
        <w:rPr>
          <w:rFonts w:ascii="Arial" w:eastAsia="Times New Roman" w:hAnsi="Arial" w:cs="Arial"/>
          <w:color w:val="5A5A5A"/>
          <w:lang w:eastAsia="nl-NL"/>
        </w:rPr>
        <w:br/>
        <w:t xml:space="preserve">Cut off top of garlic to expose cloves. Drizzle with one teaspoon olive oil. Place on a large piece of heavy-duty aluminum foil. Fold up sides to create a foil packet, allowing room for expansion of steam. Place foil packet in center of cooking grate. Grill 1 hour or until garlic is soft and cooked through. </w:t>
      </w:r>
      <w:r w:rsidRPr="00F12917">
        <w:rPr>
          <w:rFonts w:ascii="Arial" w:eastAsia="Times New Roman" w:hAnsi="Arial" w:cs="Arial"/>
          <w:color w:val="5A5A5A"/>
          <w:lang w:eastAsia="nl-NL"/>
        </w:rPr>
        <w:br/>
      </w:r>
      <w:r w:rsidRPr="00F12917">
        <w:rPr>
          <w:rFonts w:ascii="Arial" w:eastAsia="Times New Roman" w:hAnsi="Arial" w:cs="Arial"/>
          <w:color w:val="5A5A5A"/>
          <w:lang w:eastAsia="nl-NL"/>
        </w:rPr>
        <w:br/>
        <w:t xml:space="preserve">Meanwhile, slice eggplant and zucchini lengthwise into 1/2-inch thick strips and lightly sprinkle with salt. Let stand in a colander for about 1/2 hour to draw out bitter juices. Rinse well and dry with a paper towel. </w:t>
      </w:r>
      <w:r w:rsidRPr="00F12917">
        <w:rPr>
          <w:rFonts w:ascii="Arial" w:eastAsia="Times New Roman" w:hAnsi="Arial" w:cs="Arial"/>
          <w:color w:val="5A5A5A"/>
          <w:lang w:eastAsia="nl-NL"/>
        </w:rPr>
        <w:br/>
      </w:r>
      <w:r w:rsidRPr="00F12917">
        <w:rPr>
          <w:rFonts w:ascii="Arial" w:eastAsia="Times New Roman" w:hAnsi="Arial" w:cs="Arial"/>
          <w:color w:val="5A5A5A"/>
          <w:lang w:eastAsia="nl-NL"/>
        </w:rPr>
        <w:br/>
        <w:t xml:space="preserve">When garlic is done cooking, squeeze the pulp out of the garlic head and combine pulp with olives, tomato, red pepper flakes, balsamic vinegar, and Herbes de Provence in a blender or food processor. Process with remaining teaspoon of olive oil until mixture combines and forms a paste. </w:t>
      </w:r>
      <w:r w:rsidRPr="00F12917">
        <w:rPr>
          <w:rFonts w:ascii="Arial" w:eastAsia="Times New Roman" w:hAnsi="Arial" w:cs="Arial"/>
          <w:color w:val="5A5A5A"/>
          <w:lang w:eastAsia="nl-NL"/>
        </w:rPr>
        <w:br/>
      </w:r>
      <w:r w:rsidRPr="00F12917">
        <w:rPr>
          <w:rFonts w:ascii="Arial" w:eastAsia="Times New Roman" w:hAnsi="Arial" w:cs="Arial"/>
          <w:color w:val="5A5A5A"/>
          <w:lang w:eastAsia="nl-NL"/>
        </w:rPr>
        <w:br/>
        <w:t xml:space="preserve">Lightly brush or spray eggplant, zucchini, and bell pepper quarters with olive oil. Place in center of cooking grate. Grill for 6 to 8 minutes, turning once halfway through grilling time. Vegetables should be cooked through, but not limp. Just before serving, split rolls or baguette quarters lengthwise and place cut side down on cooking grate to toast for one minute. </w:t>
      </w:r>
      <w:r w:rsidRPr="00F12917">
        <w:rPr>
          <w:rFonts w:ascii="Arial" w:eastAsia="Times New Roman" w:hAnsi="Arial" w:cs="Arial"/>
          <w:color w:val="5A5A5A"/>
          <w:lang w:eastAsia="nl-NL"/>
        </w:rPr>
        <w:br/>
      </w:r>
      <w:r w:rsidRPr="00F12917">
        <w:rPr>
          <w:rFonts w:ascii="Arial" w:eastAsia="Times New Roman" w:hAnsi="Arial" w:cs="Arial"/>
          <w:color w:val="5A5A5A"/>
          <w:lang w:eastAsia="nl-NL"/>
        </w:rPr>
        <w:br/>
        <w:t xml:space="preserve">Assemble the sandwiches by layering lettuce, grilled vegetables, and goat cheese, if desired. Spread garlic-olive paste on top bun and season vegetables with salt and pepper to taste. </w:t>
      </w:r>
      <w:r w:rsidRPr="00F12917">
        <w:rPr>
          <w:rFonts w:ascii="Arial" w:eastAsia="Times New Roman" w:hAnsi="Arial" w:cs="Arial"/>
          <w:color w:val="5A5A5A"/>
          <w:lang w:eastAsia="nl-NL"/>
        </w:rPr>
        <w:br/>
      </w:r>
      <w:r w:rsidRPr="00F12917">
        <w:rPr>
          <w:rFonts w:ascii="Arial" w:eastAsia="Times New Roman" w:hAnsi="Arial" w:cs="Arial"/>
          <w:color w:val="5A5A5A"/>
          <w:lang w:eastAsia="nl-NL"/>
        </w:rPr>
        <w:br/>
      </w:r>
      <w:r w:rsidRPr="00F12917">
        <w:rPr>
          <w:rFonts w:ascii="Arial" w:eastAsia="Times New Roman" w:hAnsi="Arial" w:cs="Arial"/>
          <w:color w:val="5A5A5A"/>
          <w:lang w:val="nl-NL" w:eastAsia="nl-NL"/>
        </w:rPr>
        <w:t>Makes 4 servings.</w:t>
      </w:r>
    </w:p>
    <w:p w:rsidR="008164A7" w:rsidRPr="00F12917" w:rsidRDefault="008164A7" w:rsidP="0060447D">
      <w:pPr>
        <w:spacing w:after="0" w:line="240" w:lineRule="auto"/>
        <w:ind w:firstLine="0"/>
        <w:rPr>
          <w:rFonts w:ascii="Arial" w:eastAsia="Times New Roman" w:hAnsi="Arial" w:cs="Arial"/>
          <w:b/>
          <w:color w:val="5A5A5A"/>
          <w:sz w:val="44"/>
          <w:szCs w:val="44"/>
          <w:lang w:eastAsia="nl-NL" w:bidi="ar-SA"/>
        </w:rPr>
      </w:pPr>
      <w:r w:rsidRPr="00F12917">
        <w:rPr>
          <w:rFonts w:ascii="Arial" w:eastAsia="Times New Roman" w:hAnsi="Arial" w:cs="Arial"/>
          <w:b/>
          <w:color w:val="5A5A5A"/>
          <w:sz w:val="44"/>
          <w:szCs w:val="44"/>
          <w:lang w:eastAsia="nl-NL" w:bidi="ar-SA"/>
        </w:rPr>
        <w:br w:type="page"/>
      </w:r>
    </w:p>
    <w:p w:rsidR="008164A7" w:rsidRPr="00690BA0" w:rsidRDefault="008164A7" w:rsidP="0060447D">
      <w:pPr>
        <w:pStyle w:val="Kop2"/>
        <w:rPr>
          <w:sz w:val="24"/>
          <w:szCs w:val="24"/>
        </w:rPr>
      </w:pPr>
      <w:bookmarkStart w:id="877" w:name="pepperonipizzza"/>
      <w:bookmarkStart w:id="878" w:name="_Toc217441322"/>
      <w:bookmarkEnd w:id="877"/>
      <w:r w:rsidRPr="00690BA0">
        <w:t>Pepperoni Pizzas</w:t>
      </w:r>
      <w:bookmarkEnd w:id="878"/>
      <w:r w:rsidRPr="00690BA0">
        <w:t xml:space="preserve"> </w:t>
      </w:r>
    </w:p>
    <w:p w:rsidR="008164A7" w:rsidRPr="00690BA0" w:rsidRDefault="008164A7" w:rsidP="0060447D">
      <w:pPr>
        <w:spacing w:after="0" w:line="240" w:lineRule="auto"/>
        <w:ind w:firstLine="0"/>
        <w:rPr>
          <w:rFonts w:ascii="Arial" w:eastAsia="Times New Roman" w:hAnsi="Arial" w:cs="Arial"/>
          <w:bCs/>
          <w:color w:val="333333"/>
          <w:kern w:val="36"/>
          <w:sz w:val="24"/>
          <w:szCs w:val="24"/>
          <w:lang w:eastAsia="nl-NL"/>
        </w:rPr>
      </w:pPr>
    </w:p>
    <w:tbl>
      <w:tblPr>
        <w:tblW w:w="0" w:type="auto"/>
        <w:tblCellSpacing w:w="0" w:type="dxa"/>
        <w:tblCellMar>
          <w:left w:w="0" w:type="dxa"/>
          <w:right w:w="0" w:type="dxa"/>
        </w:tblCellMar>
        <w:tblLook w:val="04A0" w:firstRow="1" w:lastRow="0" w:firstColumn="1" w:lastColumn="0" w:noHBand="0" w:noVBand="1"/>
      </w:tblPr>
      <w:tblGrid>
        <w:gridCol w:w="6395"/>
      </w:tblGrid>
      <w:tr w:rsidR="008164A7" w:rsidRPr="00690BA0" w:rsidTr="00E51F05">
        <w:trPr>
          <w:tblCellSpacing w:w="0" w:type="dxa"/>
        </w:trPr>
        <w:tc>
          <w:tcPr>
            <w:tcW w:w="0" w:type="auto"/>
            <w:vAlign w:val="center"/>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
                <w:bCs/>
                <w:color w:val="333333"/>
                <w:kern w:val="36"/>
                <w:sz w:val="24"/>
                <w:szCs w:val="24"/>
                <w:lang w:val="nl-NL" w:eastAsia="nl-NL"/>
              </w:rPr>
              <w:t>Dough</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784"/>
            </w:tblGrid>
            <w:tr w:rsidR="008164A7" w:rsidRPr="00690BA0" w:rsidTr="00E51F05">
              <w:trPr>
                <w:tblCellSpacing w:w="15" w:type="dxa"/>
              </w:trPr>
              <w:tc>
                <w:tcPr>
                  <w:tcW w:w="900" w:type="dxa"/>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w:t>
                  </w:r>
                </w:p>
              </w:tc>
              <w:tc>
                <w:tcPr>
                  <w:tcW w:w="75" w:type="dxa"/>
                  <w:vAlign w:val="center"/>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envelope active dry yeast</w:t>
                  </w:r>
                </w:p>
              </w:tc>
            </w:tr>
          </w:tbl>
          <w:p w:rsidR="008164A7" w:rsidRPr="00690BA0" w:rsidRDefault="008164A7"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931"/>
            </w:tblGrid>
            <w:tr w:rsidR="008164A7" w:rsidRPr="00690BA0" w:rsidTr="00E51F05">
              <w:trPr>
                <w:tblCellSpacing w:w="15" w:type="dxa"/>
              </w:trPr>
              <w:tc>
                <w:tcPr>
                  <w:tcW w:w="900" w:type="dxa"/>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1/2</w:t>
                  </w:r>
                </w:p>
              </w:tc>
              <w:tc>
                <w:tcPr>
                  <w:tcW w:w="75" w:type="dxa"/>
                  <w:vAlign w:val="center"/>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teaspoon granulated sugar</w:t>
                  </w:r>
                </w:p>
              </w:tc>
            </w:tr>
          </w:tbl>
          <w:p w:rsidR="008164A7" w:rsidRPr="00690BA0" w:rsidRDefault="008164A7"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5345"/>
            </w:tblGrid>
            <w:tr w:rsidR="008164A7" w:rsidRPr="00690BA0" w:rsidTr="00E51F05">
              <w:trPr>
                <w:tblCellSpacing w:w="15" w:type="dxa"/>
              </w:trPr>
              <w:tc>
                <w:tcPr>
                  <w:tcW w:w="900" w:type="dxa"/>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2-1/2</w:t>
                  </w:r>
                </w:p>
              </w:tc>
              <w:tc>
                <w:tcPr>
                  <w:tcW w:w="75" w:type="dxa"/>
                  <w:vAlign w:val="center"/>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cups all-purpose flour, plus more for rolling dough</w:t>
                  </w:r>
                </w:p>
              </w:tc>
            </w:tr>
          </w:tbl>
          <w:p w:rsidR="008164A7" w:rsidRPr="00690BA0" w:rsidRDefault="008164A7" w:rsidP="0060447D">
            <w:pPr>
              <w:spacing w:after="0" w:line="240" w:lineRule="auto"/>
              <w:ind w:firstLine="0"/>
              <w:rPr>
                <w:rFonts w:ascii="Arial" w:eastAsia="Times New Roman" w:hAnsi="Arial" w:cs="Arial"/>
                <w:bCs/>
                <w:vanish/>
                <w:color w:val="333333"/>
                <w:kern w:val="36"/>
                <w:sz w:val="24"/>
                <w:szCs w:val="24"/>
                <w:lang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143"/>
            </w:tblGrid>
            <w:tr w:rsidR="008164A7" w:rsidRPr="00690BA0" w:rsidTr="00E51F05">
              <w:trPr>
                <w:tblCellSpacing w:w="15" w:type="dxa"/>
              </w:trPr>
              <w:tc>
                <w:tcPr>
                  <w:tcW w:w="900" w:type="dxa"/>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eastAsia="nl-NL"/>
                    </w:rPr>
                  </w:pPr>
                </w:p>
              </w:tc>
              <w:tc>
                <w:tcPr>
                  <w:tcW w:w="75" w:type="dxa"/>
                  <w:vAlign w:val="center"/>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eastAsia="nl-NL"/>
                    </w:rPr>
                  </w:pPr>
                </w:p>
              </w:tc>
              <w:tc>
                <w:tcPr>
                  <w:tcW w:w="0" w:type="auto"/>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Extra virgin olive oil</w:t>
                  </w:r>
                </w:p>
              </w:tc>
            </w:tr>
          </w:tbl>
          <w:p w:rsidR="008164A7" w:rsidRPr="00690BA0" w:rsidRDefault="008164A7"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290"/>
            </w:tblGrid>
            <w:tr w:rsidR="008164A7" w:rsidRPr="00690BA0" w:rsidTr="00E51F05">
              <w:trPr>
                <w:tblCellSpacing w:w="15" w:type="dxa"/>
              </w:trPr>
              <w:tc>
                <w:tcPr>
                  <w:tcW w:w="900" w:type="dxa"/>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w:t>
                  </w:r>
                </w:p>
              </w:tc>
              <w:tc>
                <w:tcPr>
                  <w:tcW w:w="75" w:type="dxa"/>
                  <w:vAlign w:val="center"/>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teaspoon kosher salt</w:t>
                  </w:r>
                </w:p>
              </w:tc>
            </w:tr>
          </w:tbl>
          <w:p w:rsidR="008164A7" w:rsidRPr="00690BA0" w:rsidRDefault="008164A7"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81"/>
            </w:tblGrid>
            <w:tr w:rsidR="008164A7" w:rsidRPr="00690BA0" w:rsidTr="00E51F05">
              <w:trPr>
                <w:tblCellSpacing w:w="15" w:type="dxa"/>
              </w:trPr>
              <w:tc>
                <w:tcPr>
                  <w:tcW w:w="900" w:type="dxa"/>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p>
              </w:tc>
              <w:tc>
                <w:tcPr>
                  <w:tcW w:w="75" w:type="dxa"/>
                  <w:vAlign w:val="center"/>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p>
              </w:tc>
            </w:tr>
          </w:tbl>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p>
        </w:tc>
      </w:tr>
    </w:tbl>
    <w:p w:rsidR="008164A7" w:rsidRPr="00690BA0" w:rsidRDefault="008164A7"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0" w:type="dxa"/>
        <w:tblCellMar>
          <w:left w:w="0" w:type="dxa"/>
          <w:right w:w="0" w:type="dxa"/>
        </w:tblCellMar>
        <w:tblLook w:val="04A0" w:firstRow="1" w:lastRow="0" w:firstColumn="1" w:lastColumn="0" w:noHBand="0" w:noVBand="1"/>
      </w:tblPr>
      <w:tblGrid>
        <w:gridCol w:w="6515"/>
      </w:tblGrid>
      <w:tr w:rsidR="008164A7" w:rsidRPr="00690BA0" w:rsidTr="00E51F05">
        <w:trPr>
          <w:tblCellSpacing w:w="0" w:type="dxa"/>
        </w:trPr>
        <w:tc>
          <w:tcPr>
            <w:tcW w:w="0" w:type="auto"/>
            <w:vAlign w:val="center"/>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5465"/>
            </w:tblGrid>
            <w:tr w:rsidR="008164A7" w:rsidRPr="00690BA0" w:rsidTr="00E51F05">
              <w:trPr>
                <w:tblCellSpacing w:w="15" w:type="dxa"/>
              </w:trPr>
              <w:tc>
                <w:tcPr>
                  <w:tcW w:w="900" w:type="dxa"/>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12</w:t>
                  </w:r>
                </w:p>
              </w:tc>
              <w:tc>
                <w:tcPr>
                  <w:tcW w:w="75" w:type="dxa"/>
                  <w:vAlign w:val="center"/>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ounces low-fat mozzarella cheese, coarsely grated</w:t>
                  </w:r>
                </w:p>
              </w:tc>
            </w:tr>
          </w:tbl>
          <w:p w:rsidR="008164A7" w:rsidRPr="00690BA0" w:rsidRDefault="008164A7"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4478"/>
            </w:tblGrid>
            <w:tr w:rsidR="008164A7" w:rsidRPr="00690BA0" w:rsidTr="00E51F05">
              <w:trPr>
                <w:tblCellSpacing w:w="15" w:type="dxa"/>
              </w:trPr>
              <w:tc>
                <w:tcPr>
                  <w:tcW w:w="900" w:type="dxa"/>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8</w:t>
                  </w:r>
                </w:p>
              </w:tc>
              <w:tc>
                <w:tcPr>
                  <w:tcW w:w="75" w:type="dxa"/>
                  <w:vAlign w:val="center"/>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ounces pepperoni, cut into 1/4-inch slices</w:t>
                  </w:r>
                </w:p>
              </w:tc>
            </w:tr>
          </w:tbl>
          <w:p w:rsidR="008164A7" w:rsidRPr="00690BA0" w:rsidRDefault="008164A7"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864"/>
            </w:tblGrid>
            <w:tr w:rsidR="008164A7" w:rsidRPr="00690BA0" w:rsidTr="00E51F05">
              <w:trPr>
                <w:tblCellSpacing w:w="15" w:type="dxa"/>
              </w:trPr>
              <w:tc>
                <w:tcPr>
                  <w:tcW w:w="900" w:type="dxa"/>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w:t>
                  </w:r>
                </w:p>
              </w:tc>
              <w:tc>
                <w:tcPr>
                  <w:tcW w:w="75" w:type="dxa"/>
                  <w:vAlign w:val="center"/>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cup thinly sliced roasted red pepper</w:t>
                  </w:r>
                </w:p>
              </w:tc>
            </w:tr>
          </w:tbl>
          <w:p w:rsidR="008164A7" w:rsidRPr="00690BA0" w:rsidRDefault="008164A7"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344"/>
            </w:tblGrid>
            <w:tr w:rsidR="008164A7" w:rsidRPr="00690BA0" w:rsidTr="00E51F05">
              <w:trPr>
                <w:tblCellSpacing w:w="15" w:type="dxa"/>
              </w:trPr>
              <w:tc>
                <w:tcPr>
                  <w:tcW w:w="900" w:type="dxa"/>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w:t>
                  </w:r>
                </w:p>
              </w:tc>
              <w:tc>
                <w:tcPr>
                  <w:tcW w:w="75" w:type="dxa"/>
                  <w:vAlign w:val="center"/>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cup good-quality tomato sauce</w:t>
                  </w:r>
                </w:p>
              </w:tc>
            </w:tr>
          </w:tbl>
          <w:p w:rsidR="008164A7" w:rsidRPr="00690BA0" w:rsidRDefault="008164A7"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611"/>
            </w:tblGrid>
            <w:tr w:rsidR="008164A7" w:rsidRPr="00690BA0" w:rsidTr="00E51F05">
              <w:trPr>
                <w:tblCellSpacing w:w="15" w:type="dxa"/>
              </w:trPr>
              <w:tc>
                <w:tcPr>
                  <w:tcW w:w="900" w:type="dxa"/>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w:t>
                  </w:r>
                </w:p>
              </w:tc>
              <w:tc>
                <w:tcPr>
                  <w:tcW w:w="75" w:type="dxa"/>
                  <w:vAlign w:val="center"/>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teaspoon dried oregano</w:t>
                  </w:r>
                </w:p>
              </w:tc>
            </w:tr>
          </w:tbl>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p>
        </w:tc>
      </w:tr>
    </w:tbl>
    <w:p w:rsidR="008164A7" w:rsidRPr="00624B1A" w:rsidRDefault="008164A7" w:rsidP="0060447D">
      <w:pPr>
        <w:spacing w:after="0" w:line="240" w:lineRule="auto"/>
        <w:ind w:firstLine="0"/>
        <w:rPr>
          <w:rFonts w:ascii="Arial" w:eastAsia="Times New Roman" w:hAnsi="Arial" w:cs="Arial"/>
          <w:bCs/>
          <w:i/>
          <w:iCs/>
          <w:color w:val="333333"/>
          <w:kern w:val="36"/>
          <w:sz w:val="24"/>
          <w:szCs w:val="24"/>
          <w:lang w:eastAsia="nl-NL"/>
        </w:rPr>
      </w:pP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To prepare the dough: In a medium bowl, combine the yeast and sugar with 3/4 cup warm water (105°F to 115°F). Stir once and let stand until foamy, 5 to 10 minutes. Add 2-1/2 cups of the flour, 3 tablespoons of olive oil, and the salt. Stir until the dough holds together. Transfer to a lightly floured work surface and knead until smooth, 4 to 6 minutes. Shape into a ball and place in a lightly oiled bowl. Turn the ball to cover the surface with oil. Cover the bowl with plastic wrap and set aside in a warm place until the dough doubles in size, 1 to 1-1/2 hours.</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Punch down the dough in the bowl. Transfer to a lightly floured surface and cut into 4 equal pieces. Cut parchment paper into 9-inch squares and lightly oil each sheet of paper on one side. Roll or press the dough flat on the oiled side of the paper into circles about 8 inches in diameter. Lightly oil the top side of the dough. Lay the dough on the grate, with the paper side facing up. Grab one corner of the paper with tongs and peel it off.</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 xml:space="preserve">Grill over </w:t>
      </w:r>
      <w:r w:rsidRPr="00690BA0">
        <w:rPr>
          <w:rFonts w:ascii="Arial" w:eastAsia="Times New Roman" w:hAnsi="Arial" w:cs="Arial"/>
          <w:bCs/>
          <w:i/>
          <w:iCs/>
          <w:color w:val="333333"/>
          <w:kern w:val="36"/>
          <w:sz w:val="24"/>
          <w:szCs w:val="24"/>
          <w:lang w:eastAsia="nl-NL"/>
        </w:rPr>
        <w:t>Direct Medium</w:t>
      </w:r>
      <w:r w:rsidRPr="00690BA0">
        <w:rPr>
          <w:rFonts w:ascii="Arial" w:eastAsia="Times New Roman" w:hAnsi="Arial" w:cs="Arial"/>
          <w:bCs/>
          <w:color w:val="333333"/>
          <w:kern w:val="36"/>
          <w:sz w:val="24"/>
          <w:szCs w:val="24"/>
          <w:lang w:eastAsia="nl-NL"/>
        </w:rPr>
        <w:t xml:space="preserve"> heat until they are marked on the underside, 2 to 3 minutes, rotating the crusts occasionally for even cooking. Don't worry if the crusts bubble; they will deflate when turned over. Transfer the crusts from the cooking grate to the back of a baking sheet, with the grilled sides facing up.</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 xml:space="preserve">Arrange one quarter of the cheese on each crust, leaving a 1/2-inch border around the edges. Arrange the pepperoni and red peppers over the cheese. Spoon the tomato sauce here and there, being careful not to wet the dough with too much watery sauce. Sprinkle the oregano over the pizzas. Transfer the pizzas from the baking sheets to the cooking grate. Grill until the crusts are crisp and the cheese is melted, 4 to 5 minutes, rotating the crusts occasionally for even cooking. Transfer to a cutting board. Cut into wedges. Serve warm. </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r>
      <w:r w:rsidRPr="00624B1A">
        <w:rPr>
          <w:rFonts w:ascii="Arial" w:eastAsia="Times New Roman" w:hAnsi="Arial" w:cs="Arial"/>
          <w:bCs/>
          <w:i/>
          <w:iCs/>
          <w:color w:val="333333"/>
          <w:kern w:val="36"/>
          <w:sz w:val="24"/>
          <w:szCs w:val="24"/>
          <w:lang w:eastAsia="nl-NL"/>
        </w:rPr>
        <w:t>Makes 4 small pizzas</w:t>
      </w:r>
    </w:p>
    <w:p w:rsidR="008164A7" w:rsidRPr="00624B1A" w:rsidRDefault="008164A7" w:rsidP="0060447D">
      <w:pPr>
        <w:spacing w:after="0" w:line="240" w:lineRule="auto"/>
        <w:ind w:firstLine="0"/>
        <w:rPr>
          <w:rFonts w:ascii="Arial" w:eastAsia="Times New Roman" w:hAnsi="Arial" w:cs="Arial"/>
          <w:bCs/>
          <w:i/>
          <w:iCs/>
          <w:color w:val="333333"/>
          <w:kern w:val="36"/>
          <w:sz w:val="24"/>
          <w:szCs w:val="24"/>
          <w:lang w:eastAsia="nl-NL"/>
        </w:rPr>
      </w:pPr>
      <w:r w:rsidRPr="00624B1A">
        <w:rPr>
          <w:rFonts w:ascii="Arial" w:eastAsia="Times New Roman" w:hAnsi="Arial" w:cs="Arial"/>
          <w:bCs/>
          <w:i/>
          <w:iCs/>
          <w:color w:val="333333"/>
          <w:kern w:val="36"/>
          <w:sz w:val="24"/>
          <w:szCs w:val="24"/>
          <w:lang w:eastAsia="nl-NL"/>
        </w:rPr>
        <w:br w:type="page"/>
      </w:r>
    </w:p>
    <w:p w:rsidR="008164A7" w:rsidRPr="00690BA0" w:rsidRDefault="008164A7" w:rsidP="0060447D">
      <w:pPr>
        <w:pStyle w:val="Kop2"/>
        <w:rPr>
          <w:sz w:val="24"/>
          <w:szCs w:val="24"/>
        </w:rPr>
      </w:pPr>
      <w:bookmarkStart w:id="879" w:name="thincrustedpizzasausage"/>
      <w:bookmarkStart w:id="880" w:name="_Toc217441323"/>
      <w:bookmarkEnd w:id="879"/>
      <w:r w:rsidRPr="00690BA0">
        <w:t>Thin-Crusted Pizzas with Italian Sausage</w:t>
      </w:r>
      <w:bookmarkEnd w:id="880"/>
      <w:r w:rsidRPr="00690BA0">
        <w:t xml:space="preserve"> </w:t>
      </w:r>
    </w:p>
    <w:p w:rsidR="008164A7" w:rsidRPr="00690BA0" w:rsidRDefault="008164A7" w:rsidP="0060447D">
      <w:pPr>
        <w:spacing w:after="0" w:line="240" w:lineRule="auto"/>
        <w:ind w:firstLine="0"/>
        <w:rPr>
          <w:rFonts w:ascii="Arial" w:eastAsia="Times New Roman" w:hAnsi="Arial" w:cs="Arial"/>
          <w:bCs/>
          <w:color w:val="333333"/>
          <w:kern w:val="36"/>
          <w:sz w:val="24"/>
          <w:szCs w:val="24"/>
          <w:lang w:eastAsia="nl-NL"/>
        </w:rPr>
      </w:pPr>
    </w:p>
    <w:tbl>
      <w:tblPr>
        <w:tblW w:w="0" w:type="auto"/>
        <w:tblCellSpacing w:w="0" w:type="dxa"/>
        <w:tblCellMar>
          <w:left w:w="0" w:type="dxa"/>
          <w:right w:w="0" w:type="dxa"/>
        </w:tblCellMar>
        <w:tblLook w:val="04A0" w:firstRow="1" w:lastRow="0" w:firstColumn="1" w:lastColumn="0" w:noHBand="0" w:noVBand="1"/>
      </w:tblPr>
      <w:tblGrid>
        <w:gridCol w:w="7823"/>
      </w:tblGrid>
      <w:tr w:rsidR="008164A7" w:rsidRPr="00690BA0" w:rsidTr="00E51F05">
        <w:trPr>
          <w:tblCellSpacing w:w="0" w:type="dxa"/>
        </w:trPr>
        <w:tc>
          <w:tcPr>
            <w:tcW w:w="0" w:type="auto"/>
            <w:vAlign w:val="center"/>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
                <w:bCs/>
                <w:color w:val="333333"/>
                <w:kern w:val="36"/>
                <w:sz w:val="24"/>
                <w:szCs w:val="24"/>
                <w:lang w:val="nl-NL" w:eastAsia="nl-NL"/>
              </w:rPr>
              <w:t>Dough</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493"/>
            </w:tblGrid>
            <w:tr w:rsidR="008164A7" w:rsidRPr="00690BA0" w:rsidTr="00E51F05">
              <w:trPr>
                <w:tblCellSpacing w:w="15" w:type="dxa"/>
              </w:trPr>
              <w:tc>
                <w:tcPr>
                  <w:tcW w:w="900" w:type="dxa"/>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1-1/2</w:t>
                  </w:r>
                </w:p>
              </w:tc>
              <w:tc>
                <w:tcPr>
                  <w:tcW w:w="75" w:type="dxa"/>
                  <w:vAlign w:val="center"/>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cups warm water (105 to 115°F)</w:t>
                  </w:r>
                </w:p>
              </w:tc>
            </w:tr>
          </w:tbl>
          <w:p w:rsidR="008164A7" w:rsidRPr="00690BA0" w:rsidRDefault="008164A7"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4731"/>
            </w:tblGrid>
            <w:tr w:rsidR="008164A7" w:rsidRPr="00690BA0" w:rsidTr="00E51F05">
              <w:trPr>
                <w:tblCellSpacing w:w="15" w:type="dxa"/>
              </w:trPr>
              <w:tc>
                <w:tcPr>
                  <w:tcW w:w="900" w:type="dxa"/>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w:t>
                  </w:r>
                </w:p>
              </w:tc>
              <w:tc>
                <w:tcPr>
                  <w:tcW w:w="75" w:type="dxa"/>
                  <w:vAlign w:val="center"/>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envelope (2-1/4 teaspoons) active dry yeast</w:t>
                  </w:r>
                </w:p>
              </w:tc>
            </w:tr>
          </w:tbl>
          <w:p w:rsidR="008164A7" w:rsidRPr="00690BA0" w:rsidRDefault="008164A7"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931"/>
            </w:tblGrid>
            <w:tr w:rsidR="008164A7" w:rsidRPr="00690BA0" w:rsidTr="00E51F05">
              <w:trPr>
                <w:tblCellSpacing w:w="15" w:type="dxa"/>
              </w:trPr>
              <w:tc>
                <w:tcPr>
                  <w:tcW w:w="900" w:type="dxa"/>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w:t>
                  </w:r>
                </w:p>
              </w:tc>
              <w:tc>
                <w:tcPr>
                  <w:tcW w:w="75" w:type="dxa"/>
                  <w:vAlign w:val="center"/>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teaspoon granulated sugar</w:t>
                  </w:r>
                </w:p>
              </w:tc>
            </w:tr>
          </w:tbl>
          <w:p w:rsidR="008164A7" w:rsidRPr="00690BA0" w:rsidRDefault="008164A7"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6079"/>
            </w:tblGrid>
            <w:tr w:rsidR="008164A7" w:rsidRPr="00690BA0" w:rsidTr="00E51F05">
              <w:trPr>
                <w:tblCellSpacing w:w="15" w:type="dxa"/>
              </w:trPr>
              <w:tc>
                <w:tcPr>
                  <w:tcW w:w="900" w:type="dxa"/>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4</w:t>
                  </w:r>
                </w:p>
              </w:tc>
              <w:tc>
                <w:tcPr>
                  <w:tcW w:w="75" w:type="dxa"/>
                  <w:vAlign w:val="center"/>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cups all-purpose flour, plus more for kneading the dough</w:t>
                  </w:r>
                </w:p>
              </w:tc>
            </w:tr>
          </w:tbl>
          <w:p w:rsidR="008164A7" w:rsidRPr="00690BA0" w:rsidRDefault="008164A7"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6773"/>
            </w:tblGrid>
            <w:tr w:rsidR="008164A7" w:rsidRPr="00690BA0" w:rsidTr="00E51F05">
              <w:trPr>
                <w:tblCellSpacing w:w="15" w:type="dxa"/>
              </w:trPr>
              <w:tc>
                <w:tcPr>
                  <w:tcW w:w="900" w:type="dxa"/>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3</w:t>
                  </w:r>
                </w:p>
              </w:tc>
              <w:tc>
                <w:tcPr>
                  <w:tcW w:w="75" w:type="dxa"/>
                  <w:vAlign w:val="center"/>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tablespoons extra virgin olive oil, plus more for oiling the dough</w:t>
                  </w:r>
                </w:p>
              </w:tc>
            </w:tr>
          </w:tbl>
          <w:p w:rsidR="008164A7" w:rsidRPr="00690BA0" w:rsidRDefault="008164A7"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477"/>
            </w:tblGrid>
            <w:tr w:rsidR="008164A7" w:rsidRPr="00690BA0" w:rsidTr="00E51F05">
              <w:trPr>
                <w:tblCellSpacing w:w="15" w:type="dxa"/>
              </w:trPr>
              <w:tc>
                <w:tcPr>
                  <w:tcW w:w="900" w:type="dxa"/>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w:t>
                  </w:r>
                </w:p>
              </w:tc>
              <w:tc>
                <w:tcPr>
                  <w:tcW w:w="75" w:type="dxa"/>
                  <w:vAlign w:val="center"/>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tablespoon kosher salt</w:t>
                  </w:r>
                </w:p>
              </w:tc>
            </w:tr>
          </w:tbl>
          <w:p w:rsidR="008164A7" w:rsidRPr="00690BA0" w:rsidRDefault="008164A7"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81"/>
            </w:tblGrid>
            <w:tr w:rsidR="008164A7" w:rsidRPr="00690BA0" w:rsidTr="00E51F05">
              <w:trPr>
                <w:tblCellSpacing w:w="15" w:type="dxa"/>
              </w:trPr>
              <w:tc>
                <w:tcPr>
                  <w:tcW w:w="900" w:type="dxa"/>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p>
              </w:tc>
              <w:tc>
                <w:tcPr>
                  <w:tcW w:w="75" w:type="dxa"/>
                  <w:vAlign w:val="center"/>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p>
              </w:tc>
            </w:tr>
          </w:tbl>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p>
        </w:tc>
      </w:tr>
    </w:tbl>
    <w:p w:rsidR="008164A7" w:rsidRPr="00690BA0" w:rsidRDefault="008164A7"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0" w:type="dxa"/>
        <w:tblCellMar>
          <w:left w:w="0" w:type="dxa"/>
          <w:right w:w="0" w:type="dxa"/>
        </w:tblCellMar>
        <w:tblLook w:val="04A0" w:firstRow="1" w:lastRow="0" w:firstColumn="1" w:lastColumn="0" w:noHBand="0" w:noVBand="1"/>
      </w:tblPr>
      <w:tblGrid>
        <w:gridCol w:w="7182"/>
      </w:tblGrid>
      <w:tr w:rsidR="008164A7" w:rsidRPr="00690BA0" w:rsidTr="00E51F05">
        <w:trPr>
          <w:tblCellSpacing w:w="0" w:type="dxa"/>
        </w:trPr>
        <w:tc>
          <w:tcPr>
            <w:tcW w:w="0" w:type="auto"/>
            <w:vAlign w:val="center"/>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
                <w:bCs/>
                <w:color w:val="333333"/>
                <w:kern w:val="36"/>
                <w:sz w:val="24"/>
                <w:szCs w:val="24"/>
                <w:lang w:val="nl-NL" w:eastAsia="nl-NL"/>
              </w:rPr>
              <w:t>Toppings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6132"/>
            </w:tblGrid>
            <w:tr w:rsidR="008164A7" w:rsidRPr="00690BA0" w:rsidTr="00E51F05">
              <w:trPr>
                <w:tblCellSpacing w:w="15" w:type="dxa"/>
              </w:trPr>
              <w:tc>
                <w:tcPr>
                  <w:tcW w:w="900" w:type="dxa"/>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6</w:t>
                  </w:r>
                </w:p>
              </w:tc>
              <w:tc>
                <w:tcPr>
                  <w:tcW w:w="75" w:type="dxa"/>
                  <w:vAlign w:val="center"/>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fresh Italian sausages (mild or spicy), 3 to 4 ounces each</w:t>
                  </w:r>
                </w:p>
              </w:tc>
            </w:tr>
          </w:tbl>
          <w:p w:rsidR="008164A7" w:rsidRPr="00690BA0" w:rsidRDefault="008164A7"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464"/>
            </w:tblGrid>
            <w:tr w:rsidR="008164A7" w:rsidRPr="00690BA0" w:rsidTr="00E51F05">
              <w:trPr>
                <w:tblCellSpacing w:w="15" w:type="dxa"/>
              </w:trPr>
              <w:tc>
                <w:tcPr>
                  <w:tcW w:w="900" w:type="dxa"/>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3</w:t>
                  </w:r>
                </w:p>
              </w:tc>
              <w:tc>
                <w:tcPr>
                  <w:tcW w:w="75" w:type="dxa"/>
                  <w:vAlign w:val="center"/>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cups good-quality tomato sauce</w:t>
                  </w:r>
                </w:p>
              </w:tc>
            </w:tr>
          </w:tbl>
          <w:p w:rsidR="008164A7" w:rsidRPr="00690BA0" w:rsidRDefault="008164A7"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5305"/>
            </w:tblGrid>
            <w:tr w:rsidR="008164A7" w:rsidRPr="00690BA0" w:rsidTr="00E51F05">
              <w:trPr>
                <w:tblCellSpacing w:w="15" w:type="dxa"/>
              </w:trPr>
              <w:tc>
                <w:tcPr>
                  <w:tcW w:w="900" w:type="dxa"/>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3</w:t>
                  </w:r>
                </w:p>
              </w:tc>
              <w:tc>
                <w:tcPr>
                  <w:tcW w:w="75" w:type="dxa"/>
                  <w:vAlign w:val="center"/>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cups grated mozzarella cheese, about 12 ounces</w:t>
                  </w:r>
                </w:p>
              </w:tc>
            </w:tr>
          </w:tbl>
          <w:p w:rsidR="008164A7" w:rsidRPr="00690BA0" w:rsidRDefault="008164A7"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5132"/>
            </w:tblGrid>
            <w:tr w:rsidR="008164A7" w:rsidRPr="00690BA0" w:rsidTr="00E51F05">
              <w:trPr>
                <w:tblCellSpacing w:w="15" w:type="dxa"/>
              </w:trPr>
              <w:tc>
                <w:tcPr>
                  <w:tcW w:w="900" w:type="dxa"/>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3</w:t>
                  </w:r>
                </w:p>
              </w:tc>
              <w:tc>
                <w:tcPr>
                  <w:tcW w:w="75" w:type="dxa"/>
                  <w:vAlign w:val="center"/>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tablespoons finely chopped fresh Italian parsley</w:t>
                  </w:r>
                </w:p>
              </w:tc>
            </w:tr>
          </w:tbl>
          <w:p w:rsidR="008164A7" w:rsidRPr="00690BA0" w:rsidRDefault="008164A7" w:rsidP="0060447D">
            <w:pPr>
              <w:spacing w:after="0" w:line="240" w:lineRule="auto"/>
              <w:ind w:firstLine="0"/>
              <w:rPr>
                <w:rFonts w:ascii="Arial" w:eastAsia="Times New Roman" w:hAnsi="Arial" w:cs="Arial"/>
                <w:bCs/>
                <w:color w:val="333333"/>
                <w:kern w:val="36"/>
                <w:sz w:val="24"/>
                <w:szCs w:val="24"/>
                <w:lang w:eastAsia="nl-NL"/>
              </w:rPr>
            </w:pPr>
          </w:p>
        </w:tc>
      </w:tr>
    </w:tbl>
    <w:p w:rsidR="008164A7" w:rsidRPr="00624B1A" w:rsidRDefault="008164A7"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To prepare the dough: In a very large bowl combine the water, yeast, and sugar. Stir for a few seconds to dissolve the sugar and let stand until foamy, 5 to 10 minutes. Add 4 cups of flour, 3 tablespoons of oil, and the salt. Mix and knead with your hands until all the flour comes off the sides of the bowl and the dough holds together into a coarsely textured ball. Allow the ball to sit in the bowl at room temperature for 15 minutes. Transfer the dough to a lightly floured work surface and knead for about 5 minutes. To test if the dough has been kneaded enough, tear off a small piece. Pull and tug the dough from all sides. If the center tears easily, the dough needs more kneading. If you can stretch a paper-thin, translucent membrane of dough in the center, it has been kneaded enough. Shape all of the dough into a ball and place in a lightly oiled bowl. Turn the ball to cover the surface with oil. Cover the bowl with plastic wrap and set aside in a warm place until the dough doubles in size, 1-1/2 to 2 hours. Meanwhile, grill the sausages.</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 xml:space="preserve">With the lid closed, grill the sausages over </w:t>
      </w:r>
      <w:r w:rsidRPr="00690BA0">
        <w:rPr>
          <w:rFonts w:ascii="Arial" w:eastAsia="Times New Roman" w:hAnsi="Arial" w:cs="Arial"/>
          <w:bCs/>
          <w:i/>
          <w:iCs/>
          <w:color w:val="333333"/>
          <w:kern w:val="36"/>
          <w:sz w:val="24"/>
          <w:szCs w:val="24"/>
          <w:lang w:eastAsia="nl-NL"/>
        </w:rPr>
        <w:t>Direct Medium-High</w:t>
      </w:r>
      <w:r w:rsidRPr="00690BA0">
        <w:rPr>
          <w:rFonts w:ascii="Arial" w:eastAsia="Times New Roman" w:hAnsi="Arial" w:cs="Arial"/>
          <w:bCs/>
          <w:color w:val="333333"/>
          <w:kern w:val="36"/>
          <w:sz w:val="24"/>
          <w:szCs w:val="24"/>
          <w:lang w:eastAsia="nl-NL"/>
        </w:rPr>
        <w:t xml:space="preserve"> heat (450 to 500°F) until fully cooked and no longer pink in the centers, 8 to 10 minutes, turning 2 or 3 times. Remove the sausages from the grill and finely chop them.</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Punch down the dough in the bowl. Transfer to a work surface and cut into 6 equal pieces. Lightly brush 6 sheets of parchment paper on one side. Using your fingers, flatten each piece of dough on a sheet of parchment paper to create 6 round crusts. Each crust should be about 1/2-inch thick and 8 to 10 inches in diameter. Lightly brush the tops with oil. Allow the crusts to sit at room temperate for 5 to 10 minutes.</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 xml:space="preserve">Working with 1 or 2 crusts at a time, pick up the parchment paper holding the crusts and turn them over so the crusts land on the cooking grate. Grill over </w:t>
      </w:r>
      <w:r w:rsidRPr="00690BA0">
        <w:rPr>
          <w:rFonts w:ascii="Arial" w:eastAsia="Times New Roman" w:hAnsi="Arial" w:cs="Arial"/>
          <w:bCs/>
          <w:i/>
          <w:iCs/>
          <w:color w:val="333333"/>
          <w:kern w:val="36"/>
          <w:sz w:val="24"/>
          <w:szCs w:val="24"/>
          <w:lang w:eastAsia="nl-NL"/>
        </w:rPr>
        <w:t>Direct Medium-High</w:t>
      </w:r>
      <w:r w:rsidRPr="00690BA0">
        <w:rPr>
          <w:rFonts w:ascii="Arial" w:eastAsia="Times New Roman" w:hAnsi="Arial" w:cs="Arial"/>
          <w:bCs/>
          <w:color w:val="333333"/>
          <w:kern w:val="36"/>
          <w:sz w:val="24"/>
          <w:szCs w:val="24"/>
          <w:lang w:eastAsia="nl-NL"/>
        </w:rPr>
        <w:t xml:space="preserve"> heat until the crusts are well marked and firm on the underside, 2 to 5 minutes, rotating the crusts occasionally for even cooking. Peel off and discard the parchment paper. Transfer the crusts to a work surface, with the grilled sides facing up. </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 xml:space="preserve">Working with 1 or 2 crusts at a time, spread about 1/2 cup of the sauce across the grilled side of each crust, leaving a 1/2-inch border around the edges. Arrange some sausages over the sauce. Sprinkle some cheese on top. Transfer the pizzas to the cooking grate. Grill over </w:t>
      </w:r>
      <w:r w:rsidRPr="00690BA0">
        <w:rPr>
          <w:rFonts w:ascii="Arial" w:eastAsia="Times New Roman" w:hAnsi="Arial" w:cs="Arial"/>
          <w:bCs/>
          <w:i/>
          <w:iCs/>
          <w:color w:val="333333"/>
          <w:kern w:val="36"/>
          <w:sz w:val="24"/>
          <w:szCs w:val="24"/>
          <w:lang w:eastAsia="nl-NL"/>
        </w:rPr>
        <w:t>Direct Medium-High</w:t>
      </w:r>
      <w:r w:rsidRPr="00690BA0">
        <w:rPr>
          <w:rFonts w:ascii="Arial" w:eastAsia="Times New Roman" w:hAnsi="Arial" w:cs="Arial"/>
          <w:bCs/>
          <w:color w:val="333333"/>
          <w:kern w:val="36"/>
          <w:sz w:val="24"/>
          <w:szCs w:val="24"/>
          <w:lang w:eastAsia="nl-NL"/>
        </w:rPr>
        <w:t xml:space="preserve"> heat until the cheese is melted and the bottom of the crusts are crisp, 2 to 5 minutes, rotating the pizzas occasionally for even cooking. Transfer to a cutting board. Garnish with parsley. Cut into wedges. </w:t>
      </w:r>
      <w:r w:rsidRPr="00624B1A">
        <w:rPr>
          <w:rFonts w:ascii="Arial" w:eastAsia="Times New Roman" w:hAnsi="Arial" w:cs="Arial"/>
          <w:bCs/>
          <w:color w:val="333333"/>
          <w:kern w:val="36"/>
          <w:sz w:val="24"/>
          <w:szCs w:val="24"/>
          <w:lang w:eastAsia="nl-NL"/>
        </w:rPr>
        <w:t>Serve warm.</w:t>
      </w:r>
    </w:p>
    <w:p w:rsidR="008164A7" w:rsidRPr="00624B1A" w:rsidRDefault="008164A7" w:rsidP="0060447D">
      <w:pPr>
        <w:spacing w:after="0" w:line="240" w:lineRule="auto"/>
        <w:ind w:firstLine="0"/>
        <w:rPr>
          <w:rFonts w:ascii="Arial" w:eastAsia="Times New Roman" w:hAnsi="Arial" w:cs="Arial"/>
          <w:bCs/>
          <w:color w:val="333333"/>
          <w:kern w:val="36"/>
          <w:sz w:val="24"/>
          <w:szCs w:val="24"/>
          <w:lang w:eastAsia="nl-NL"/>
        </w:rPr>
      </w:pPr>
    </w:p>
    <w:p w:rsidR="008164A7" w:rsidRPr="00690BA0" w:rsidRDefault="008164A7"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i/>
          <w:iCs/>
          <w:color w:val="333333"/>
          <w:kern w:val="36"/>
          <w:sz w:val="24"/>
          <w:szCs w:val="24"/>
          <w:lang w:eastAsia="nl-NL"/>
        </w:rPr>
        <w:t>Makes 6 eight-inch pizzas</w:t>
      </w:r>
    </w:p>
    <w:p w:rsidR="00EC47B6" w:rsidRDefault="00EC47B6" w:rsidP="0060447D">
      <w:pPr>
        <w:spacing w:after="0" w:line="240" w:lineRule="auto"/>
        <w:ind w:firstLine="0"/>
        <w:rPr>
          <w:rFonts w:ascii="Arial" w:eastAsia="Times New Roman" w:hAnsi="Arial" w:cs="Arial"/>
          <w:b/>
          <w:bCs/>
          <w:color w:val="333333"/>
          <w:kern w:val="36"/>
          <w:sz w:val="44"/>
          <w:szCs w:val="44"/>
          <w:lang w:eastAsia="nl-NL" w:bidi="ar-SA"/>
        </w:rPr>
      </w:pPr>
      <w:r>
        <w:rPr>
          <w:rFonts w:ascii="Arial" w:eastAsia="Times New Roman" w:hAnsi="Arial" w:cs="Arial"/>
          <w:b/>
          <w:bCs/>
          <w:color w:val="333333"/>
          <w:kern w:val="36"/>
          <w:sz w:val="44"/>
          <w:szCs w:val="44"/>
          <w:lang w:eastAsia="nl-NL" w:bidi="ar-SA"/>
        </w:rPr>
        <w:br w:type="page"/>
      </w:r>
    </w:p>
    <w:p w:rsidR="00EC47B6" w:rsidRDefault="00EC47B6" w:rsidP="0060447D">
      <w:pPr>
        <w:pStyle w:val="Kop2"/>
      </w:pPr>
      <w:bookmarkStart w:id="881" w:name="portabellomushroomsanfwich"/>
      <w:bookmarkStart w:id="882" w:name="_Toc217441324"/>
      <w:bookmarkEnd w:id="881"/>
      <w:r w:rsidRPr="00EC47B6">
        <w:t xml:space="preserve">Portabello Mushroom Sandwiches </w:t>
      </w:r>
      <w:r w:rsidRPr="00EC47B6">
        <w:br/>
        <w:t>with Arugula and Balsamic Aioli</w:t>
      </w:r>
      <w:bookmarkEnd w:id="882"/>
      <w:r w:rsidRPr="00EC47B6">
        <w:t xml:space="preserve"> </w:t>
      </w:r>
    </w:p>
    <w:p w:rsidR="00EC47B6" w:rsidRDefault="00EC47B6" w:rsidP="0060447D">
      <w:pPr>
        <w:spacing w:after="0" w:line="240" w:lineRule="auto"/>
        <w:ind w:firstLine="0"/>
        <w:rPr>
          <w:rFonts w:ascii="Arial" w:eastAsia="Times New Roman" w:hAnsi="Arial" w:cs="Arial"/>
          <w:bCs/>
          <w:color w:val="333333"/>
          <w:kern w:val="36"/>
          <w:lang w:eastAsia="nl-NL"/>
        </w:rPr>
      </w:pPr>
    </w:p>
    <w:p w:rsidR="00EC47B6" w:rsidRPr="003F61A2" w:rsidRDefault="00EC47B6" w:rsidP="0060447D">
      <w:pPr>
        <w:spacing w:after="0" w:line="240" w:lineRule="auto"/>
        <w:ind w:firstLine="0"/>
        <w:rPr>
          <w:rFonts w:ascii="Arial" w:eastAsia="Times New Roman" w:hAnsi="Arial" w:cs="Arial"/>
          <w:bCs/>
          <w:color w:val="333333"/>
          <w:kern w:val="36"/>
          <w:lang w:eastAsia="nl-NL"/>
        </w:rPr>
      </w:pPr>
      <w:r w:rsidRPr="00EC47B6">
        <w:rPr>
          <w:rFonts w:ascii="Arial" w:eastAsia="Times New Roman" w:hAnsi="Arial" w:cs="Arial"/>
          <w:bCs/>
          <w:color w:val="333333"/>
          <w:kern w:val="36"/>
          <w:lang w:eastAsia="nl-NL"/>
        </w:rPr>
        <w:t>Prep time: 20 minutes</w:t>
      </w:r>
      <w:r w:rsidRPr="00EC47B6">
        <w:rPr>
          <w:rFonts w:ascii="Arial" w:eastAsia="Times New Roman" w:hAnsi="Arial" w:cs="Arial"/>
          <w:bCs/>
          <w:color w:val="333333"/>
          <w:kern w:val="36"/>
          <w:lang w:eastAsia="nl-NL"/>
        </w:rPr>
        <w:br/>
        <w:t>Marinating time: 30 minutes</w:t>
      </w:r>
      <w:r w:rsidRPr="00EC47B6">
        <w:rPr>
          <w:rFonts w:ascii="Arial" w:eastAsia="Times New Roman" w:hAnsi="Arial" w:cs="Arial"/>
          <w:bCs/>
          <w:color w:val="333333"/>
          <w:kern w:val="36"/>
          <w:lang w:eastAsia="nl-NL"/>
        </w:rPr>
        <w:br/>
        <w:t>Grilling time: 10 to 12 minutes</w:t>
      </w:r>
      <w:r w:rsidRPr="00EC47B6">
        <w:rPr>
          <w:rFonts w:ascii="Arial" w:eastAsia="Times New Roman" w:hAnsi="Arial" w:cs="Arial"/>
          <w:bCs/>
          <w:color w:val="333333"/>
          <w:kern w:val="36"/>
          <w:lang w:eastAsia="nl-NL"/>
        </w:rPr>
        <w:br/>
      </w:r>
      <w:r w:rsidRPr="00EC47B6">
        <w:rPr>
          <w:rFonts w:ascii="Arial" w:eastAsia="Times New Roman" w:hAnsi="Arial" w:cs="Arial"/>
          <w:bCs/>
          <w:color w:val="333333"/>
          <w:kern w:val="36"/>
          <w:lang w:eastAsia="nl-NL"/>
        </w:rPr>
        <w:br/>
      </w:r>
      <w:r w:rsidRPr="00EC47B6">
        <w:rPr>
          <w:rFonts w:ascii="Arial" w:eastAsia="Times New Roman" w:hAnsi="Arial" w:cs="Arial"/>
          <w:b/>
          <w:bCs/>
          <w:color w:val="333333"/>
          <w:kern w:val="36"/>
          <w:lang w:eastAsia="nl-NL"/>
        </w:rPr>
        <w:t>Aioli</w:t>
      </w:r>
      <w:r w:rsidRPr="00EC47B6">
        <w:rPr>
          <w:rFonts w:ascii="Arial" w:eastAsia="Times New Roman" w:hAnsi="Arial" w:cs="Arial"/>
          <w:bCs/>
          <w:color w:val="333333"/>
          <w:kern w:val="36"/>
          <w:lang w:eastAsia="nl-NL"/>
        </w:rPr>
        <w:br/>
        <w:t>1/3 cup mayonnaise</w:t>
      </w:r>
      <w:r w:rsidRPr="00EC47B6">
        <w:rPr>
          <w:rFonts w:ascii="Arial" w:eastAsia="Times New Roman" w:hAnsi="Arial" w:cs="Arial"/>
          <w:bCs/>
          <w:color w:val="333333"/>
          <w:kern w:val="36"/>
          <w:lang w:eastAsia="nl-NL"/>
        </w:rPr>
        <w:br/>
        <w:t>2 tablespoons balsamic vinegar</w:t>
      </w:r>
      <w:r w:rsidRPr="00EC47B6">
        <w:rPr>
          <w:rFonts w:ascii="Arial" w:eastAsia="Times New Roman" w:hAnsi="Arial" w:cs="Arial"/>
          <w:bCs/>
          <w:color w:val="333333"/>
          <w:kern w:val="36"/>
          <w:lang w:eastAsia="nl-NL"/>
        </w:rPr>
        <w:br/>
        <w:t>1 teaspoon kosher salt</w:t>
      </w:r>
      <w:r w:rsidRPr="00EC47B6">
        <w:rPr>
          <w:rFonts w:ascii="Arial" w:eastAsia="Times New Roman" w:hAnsi="Arial" w:cs="Arial"/>
          <w:bCs/>
          <w:color w:val="333333"/>
          <w:kern w:val="36"/>
          <w:lang w:eastAsia="nl-NL"/>
        </w:rPr>
        <w:br/>
        <w:t>1/2 teaspoon minced garlic</w:t>
      </w:r>
      <w:r w:rsidRPr="00EC47B6">
        <w:rPr>
          <w:rFonts w:ascii="Arial" w:eastAsia="Times New Roman" w:hAnsi="Arial" w:cs="Arial"/>
          <w:bCs/>
          <w:color w:val="333333"/>
          <w:kern w:val="36"/>
          <w:lang w:eastAsia="nl-NL"/>
        </w:rPr>
        <w:br/>
      </w:r>
      <w:r w:rsidRPr="00EC47B6">
        <w:rPr>
          <w:rFonts w:ascii="Arial" w:eastAsia="Times New Roman" w:hAnsi="Arial" w:cs="Arial"/>
          <w:bCs/>
          <w:color w:val="333333"/>
          <w:kern w:val="36"/>
          <w:lang w:eastAsia="nl-NL"/>
        </w:rPr>
        <w:br/>
      </w:r>
      <w:r w:rsidRPr="00EC47B6">
        <w:rPr>
          <w:rFonts w:ascii="Arial" w:eastAsia="Times New Roman" w:hAnsi="Arial" w:cs="Arial"/>
          <w:b/>
          <w:bCs/>
          <w:color w:val="333333"/>
          <w:kern w:val="36"/>
          <w:lang w:eastAsia="nl-NL"/>
        </w:rPr>
        <w:t>Marinade</w:t>
      </w:r>
      <w:r w:rsidRPr="00EC47B6">
        <w:rPr>
          <w:rFonts w:ascii="Arial" w:eastAsia="Times New Roman" w:hAnsi="Arial" w:cs="Arial"/>
          <w:bCs/>
          <w:color w:val="333333"/>
          <w:kern w:val="36"/>
          <w:lang w:eastAsia="nl-NL"/>
        </w:rPr>
        <w:br/>
        <w:t>3/4 cup extra virgin olive oil</w:t>
      </w:r>
      <w:r w:rsidRPr="00EC47B6">
        <w:rPr>
          <w:rFonts w:ascii="Arial" w:eastAsia="Times New Roman" w:hAnsi="Arial" w:cs="Arial"/>
          <w:bCs/>
          <w:color w:val="333333"/>
          <w:kern w:val="36"/>
          <w:lang w:eastAsia="nl-NL"/>
        </w:rPr>
        <w:br/>
        <w:t>1/4 cup red wine vinegar</w:t>
      </w:r>
      <w:r w:rsidRPr="00EC47B6">
        <w:rPr>
          <w:rFonts w:ascii="Arial" w:eastAsia="Times New Roman" w:hAnsi="Arial" w:cs="Arial"/>
          <w:bCs/>
          <w:color w:val="333333"/>
          <w:kern w:val="36"/>
          <w:lang w:eastAsia="nl-NL"/>
        </w:rPr>
        <w:br/>
        <w:t>2 tablespoons finely minced shallot</w:t>
      </w:r>
      <w:r w:rsidRPr="00EC47B6">
        <w:rPr>
          <w:rFonts w:ascii="Arial" w:eastAsia="Times New Roman" w:hAnsi="Arial" w:cs="Arial"/>
          <w:bCs/>
          <w:color w:val="333333"/>
          <w:kern w:val="36"/>
          <w:lang w:eastAsia="nl-NL"/>
        </w:rPr>
        <w:br/>
        <w:t>1 teaspoon minced garlic</w:t>
      </w:r>
      <w:r w:rsidRPr="00EC47B6">
        <w:rPr>
          <w:rFonts w:ascii="Arial" w:eastAsia="Times New Roman" w:hAnsi="Arial" w:cs="Arial"/>
          <w:bCs/>
          <w:color w:val="333333"/>
          <w:kern w:val="36"/>
          <w:lang w:eastAsia="nl-NL"/>
        </w:rPr>
        <w:br/>
        <w:t>1 teaspoon kosher salt</w:t>
      </w:r>
      <w:r w:rsidRPr="00EC47B6">
        <w:rPr>
          <w:rFonts w:ascii="Arial" w:eastAsia="Times New Roman" w:hAnsi="Arial" w:cs="Arial"/>
          <w:bCs/>
          <w:color w:val="333333"/>
          <w:kern w:val="36"/>
          <w:lang w:eastAsia="nl-NL"/>
        </w:rPr>
        <w:br/>
        <w:t>1/2 teaspoon freshly ground black pepper</w:t>
      </w:r>
      <w:r w:rsidRPr="00EC47B6">
        <w:rPr>
          <w:rFonts w:ascii="Arial" w:eastAsia="Times New Roman" w:hAnsi="Arial" w:cs="Arial"/>
          <w:bCs/>
          <w:color w:val="333333"/>
          <w:kern w:val="36"/>
          <w:lang w:eastAsia="nl-NL"/>
        </w:rPr>
        <w:br/>
      </w:r>
      <w:r w:rsidRPr="00EC47B6">
        <w:rPr>
          <w:rFonts w:ascii="Arial" w:eastAsia="Times New Roman" w:hAnsi="Arial" w:cs="Arial"/>
          <w:bCs/>
          <w:color w:val="333333"/>
          <w:kern w:val="36"/>
          <w:lang w:eastAsia="nl-NL"/>
        </w:rPr>
        <w:br/>
        <w:t>6 large portabello mushrooms, cleaned, stems and black gills removed</w:t>
      </w:r>
      <w:r w:rsidRPr="00EC47B6">
        <w:rPr>
          <w:rFonts w:ascii="Arial" w:eastAsia="Times New Roman" w:hAnsi="Arial" w:cs="Arial"/>
          <w:bCs/>
          <w:color w:val="333333"/>
          <w:kern w:val="36"/>
          <w:lang w:eastAsia="nl-NL"/>
        </w:rPr>
        <w:br/>
        <w:t>Kosher salt</w:t>
      </w:r>
      <w:r w:rsidRPr="00EC47B6">
        <w:rPr>
          <w:rFonts w:ascii="Arial" w:eastAsia="Times New Roman" w:hAnsi="Arial" w:cs="Arial"/>
          <w:bCs/>
          <w:color w:val="333333"/>
          <w:kern w:val="36"/>
          <w:lang w:eastAsia="nl-NL"/>
        </w:rPr>
        <w:br/>
        <w:t>Freshly ground black pepper</w:t>
      </w:r>
      <w:r w:rsidRPr="00EC47B6">
        <w:rPr>
          <w:rFonts w:ascii="Arial" w:eastAsia="Times New Roman" w:hAnsi="Arial" w:cs="Arial"/>
          <w:bCs/>
          <w:color w:val="333333"/>
          <w:kern w:val="36"/>
          <w:lang w:eastAsia="nl-NL"/>
        </w:rPr>
        <w:br/>
      </w:r>
      <w:r w:rsidRPr="00EC47B6">
        <w:rPr>
          <w:rFonts w:ascii="Arial" w:eastAsia="Times New Roman" w:hAnsi="Arial" w:cs="Arial"/>
          <w:bCs/>
          <w:color w:val="333333"/>
          <w:kern w:val="36"/>
          <w:lang w:eastAsia="nl-NL"/>
        </w:rPr>
        <w:br/>
        <w:t xml:space="preserve">6 Kaiser rolls, cut in half </w:t>
      </w:r>
      <w:r w:rsidRPr="00EC47B6">
        <w:rPr>
          <w:rFonts w:ascii="Arial" w:eastAsia="Times New Roman" w:hAnsi="Arial" w:cs="Arial"/>
          <w:bCs/>
          <w:color w:val="333333"/>
          <w:kern w:val="36"/>
          <w:lang w:eastAsia="nl-NL"/>
        </w:rPr>
        <w:br/>
        <w:t>2 ounces arugula, trimmed, rinsed, and dried</w:t>
      </w:r>
      <w:r w:rsidRPr="00EC47B6">
        <w:rPr>
          <w:rFonts w:ascii="Arial" w:eastAsia="Times New Roman" w:hAnsi="Arial" w:cs="Arial"/>
          <w:bCs/>
          <w:color w:val="333333"/>
          <w:kern w:val="36"/>
          <w:lang w:eastAsia="nl-NL"/>
        </w:rPr>
        <w:br/>
      </w:r>
      <w:r w:rsidRPr="00EC47B6">
        <w:rPr>
          <w:rFonts w:ascii="Arial" w:eastAsia="Times New Roman" w:hAnsi="Arial" w:cs="Arial"/>
          <w:bCs/>
          <w:color w:val="333333"/>
          <w:kern w:val="36"/>
          <w:lang w:eastAsia="nl-NL"/>
        </w:rPr>
        <w:br/>
        <w:t>1. In a small bowl combine the aioli ingredients. Refrigerate until ready to assemble the sandwiches.</w:t>
      </w:r>
      <w:r w:rsidRPr="00EC47B6">
        <w:rPr>
          <w:rFonts w:ascii="Arial" w:eastAsia="Times New Roman" w:hAnsi="Arial" w:cs="Arial"/>
          <w:bCs/>
          <w:color w:val="333333"/>
          <w:kern w:val="36"/>
          <w:lang w:eastAsia="nl-NL"/>
        </w:rPr>
        <w:br/>
      </w:r>
      <w:r w:rsidRPr="00EC47B6">
        <w:rPr>
          <w:rFonts w:ascii="Arial" w:eastAsia="Times New Roman" w:hAnsi="Arial" w:cs="Arial"/>
          <w:bCs/>
          <w:color w:val="333333"/>
          <w:kern w:val="36"/>
          <w:lang w:eastAsia="nl-NL"/>
        </w:rPr>
        <w:br/>
        <w:t xml:space="preserve">2. In a small bowl combine the marinade ingredients. Pour the marinade into a 10 by 15-inch sheet pan with sides. Place the mushroom caps in the marinade, gill side down. After 15 minutes, turn them over and allow cap sides to marinate for an additional 15 minutes. </w:t>
      </w:r>
      <w:r w:rsidRPr="00EC47B6">
        <w:rPr>
          <w:rFonts w:ascii="Arial" w:eastAsia="Times New Roman" w:hAnsi="Arial" w:cs="Arial"/>
          <w:bCs/>
          <w:color w:val="333333"/>
          <w:kern w:val="36"/>
          <w:lang w:eastAsia="nl-NL"/>
        </w:rPr>
        <w:br/>
      </w:r>
      <w:r w:rsidRPr="00EC47B6">
        <w:rPr>
          <w:rFonts w:ascii="Arial" w:eastAsia="Times New Roman" w:hAnsi="Arial" w:cs="Arial"/>
          <w:bCs/>
          <w:color w:val="333333"/>
          <w:kern w:val="36"/>
          <w:lang w:eastAsia="nl-NL"/>
        </w:rPr>
        <w:br/>
        <w:t xml:space="preserve">3. Remove the mushrooms from the pan and reserve the marinade. Lightly season the mushrooms with salt and pepper. Grill the mushrooms, gill sides down, over </w:t>
      </w:r>
      <w:r w:rsidRPr="00EC47B6">
        <w:rPr>
          <w:rFonts w:ascii="Arial" w:eastAsia="Times New Roman" w:hAnsi="Arial" w:cs="Arial"/>
          <w:b/>
          <w:bCs/>
          <w:i/>
          <w:iCs/>
          <w:color w:val="333333"/>
          <w:kern w:val="36"/>
          <w:lang w:eastAsia="nl-NL"/>
        </w:rPr>
        <w:t>direct medium heat</w:t>
      </w:r>
      <w:r w:rsidRPr="00EC47B6">
        <w:rPr>
          <w:rFonts w:ascii="Arial" w:eastAsia="Times New Roman" w:hAnsi="Arial" w:cs="Arial"/>
          <w:bCs/>
          <w:color w:val="333333"/>
          <w:kern w:val="36"/>
          <w:lang w:eastAsia="nl-NL"/>
        </w:rPr>
        <w:t xml:space="preserve"> (350°F to 450°F), with the lid closed as much as possible, until they begin to soften, about 5 minutes. Brush the cap sides of the mushrooms with some of the remaining marinade from the pan. Turn the mushrooms over and grill until they are tender when pierced with a knife, 5 to 7 minutes longer. </w:t>
      </w:r>
      <w:r w:rsidRPr="00EC47B6">
        <w:rPr>
          <w:rFonts w:ascii="Arial" w:eastAsia="Times New Roman" w:hAnsi="Arial" w:cs="Arial"/>
          <w:bCs/>
          <w:color w:val="333333"/>
          <w:kern w:val="36"/>
          <w:lang w:eastAsia="nl-NL"/>
        </w:rPr>
        <w:br/>
      </w:r>
      <w:r w:rsidRPr="00EC47B6">
        <w:rPr>
          <w:rFonts w:ascii="Arial" w:eastAsia="Times New Roman" w:hAnsi="Arial" w:cs="Arial"/>
          <w:bCs/>
          <w:color w:val="333333"/>
          <w:kern w:val="36"/>
          <w:lang w:eastAsia="nl-NL"/>
        </w:rPr>
        <w:br/>
        <w:t xml:space="preserve">4. Grill the Kaiser rolls, cut sides down, over </w:t>
      </w:r>
      <w:r w:rsidRPr="00EC47B6">
        <w:rPr>
          <w:rFonts w:ascii="Arial" w:eastAsia="Times New Roman" w:hAnsi="Arial" w:cs="Arial"/>
          <w:b/>
          <w:bCs/>
          <w:i/>
          <w:iCs/>
          <w:color w:val="333333"/>
          <w:kern w:val="36"/>
          <w:lang w:eastAsia="nl-NL"/>
        </w:rPr>
        <w:t>direct medium heat</w:t>
      </w:r>
      <w:r w:rsidRPr="00EC47B6">
        <w:rPr>
          <w:rFonts w:ascii="Arial" w:eastAsia="Times New Roman" w:hAnsi="Arial" w:cs="Arial"/>
          <w:bCs/>
          <w:color w:val="333333"/>
          <w:kern w:val="36"/>
          <w:lang w:eastAsia="nl-NL"/>
        </w:rPr>
        <w:t xml:space="preserve"> until lightly toasted, about 30 seconds.</w:t>
      </w:r>
      <w:r w:rsidRPr="00EC47B6">
        <w:rPr>
          <w:rFonts w:ascii="Arial" w:eastAsia="Times New Roman" w:hAnsi="Arial" w:cs="Arial"/>
          <w:bCs/>
          <w:color w:val="333333"/>
          <w:kern w:val="36"/>
          <w:lang w:eastAsia="nl-NL"/>
        </w:rPr>
        <w:br/>
      </w:r>
      <w:r w:rsidRPr="00EC47B6">
        <w:rPr>
          <w:rFonts w:ascii="Arial" w:eastAsia="Times New Roman" w:hAnsi="Arial" w:cs="Arial"/>
          <w:bCs/>
          <w:color w:val="333333"/>
          <w:kern w:val="36"/>
          <w:lang w:eastAsia="nl-NL"/>
        </w:rPr>
        <w:br/>
        <w:t xml:space="preserve">5. Spread aioli on the toasted buns and top with some arugula and a mushroom. </w:t>
      </w:r>
      <w:r w:rsidRPr="003F61A2">
        <w:rPr>
          <w:rFonts w:ascii="Arial" w:eastAsia="Times New Roman" w:hAnsi="Arial" w:cs="Arial"/>
          <w:bCs/>
          <w:color w:val="333333"/>
          <w:kern w:val="36"/>
          <w:lang w:eastAsia="nl-NL"/>
        </w:rPr>
        <w:t>Serve warm.</w:t>
      </w:r>
      <w:r w:rsidRPr="003F61A2">
        <w:rPr>
          <w:rFonts w:ascii="Arial" w:eastAsia="Times New Roman" w:hAnsi="Arial" w:cs="Arial"/>
          <w:bCs/>
          <w:color w:val="333333"/>
          <w:kern w:val="36"/>
          <w:lang w:eastAsia="nl-NL"/>
        </w:rPr>
        <w:br/>
      </w:r>
      <w:r w:rsidRPr="003F61A2">
        <w:rPr>
          <w:rFonts w:ascii="Arial" w:eastAsia="Times New Roman" w:hAnsi="Arial" w:cs="Arial"/>
          <w:bCs/>
          <w:color w:val="333333"/>
          <w:kern w:val="36"/>
          <w:lang w:eastAsia="nl-NL"/>
        </w:rPr>
        <w:br/>
        <w:t xml:space="preserve">Makes 6 sandwiches </w:t>
      </w:r>
    </w:p>
    <w:p w:rsidR="00EC47B6" w:rsidRDefault="00EC47B6" w:rsidP="0060447D">
      <w:pPr>
        <w:spacing w:after="0" w:line="240" w:lineRule="auto"/>
        <w:ind w:firstLine="0"/>
        <w:rPr>
          <w:rFonts w:ascii="Arial" w:eastAsia="Times New Roman" w:hAnsi="Arial" w:cs="Arial"/>
          <w:bCs/>
          <w:color w:val="333333"/>
          <w:kern w:val="36"/>
          <w:lang w:eastAsia="nl-NL"/>
        </w:rPr>
      </w:pPr>
    </w:p>
    <w:p w:rsidR="008164A7" w:rsidRPr="00690BA0" w:rsidRDefault="008164A7" w:rsidP="0060447D">
      <w:pPr>
        <w:spacing w:after="0" w:line="240" w:lineRule="auto"/>
        <w:ind w:firstLine="0"/>
        <w:rPr>
          <w:rFonts w:ascii="Arial" w:eastAsia="Times New Roman" w:hAnsi="Arial" w:cs="Arial"/>
          <w:b/>
          <w:bCs/>
          <w:color w:val="333333"/>
          <w:kern w:val="36"/>
          <w:sz w:val="44"/>
          <w:szCs w:val="44"/>
          <w:lang w:eastAsia="nl-NL" w:bidi="ar-SA"/>
        </w:rPr>
      </w:pPr>
      <w:r w:rsidRPr="00690BA0">
        <w:rPr>
          <w:rFonts w:ascii="Arial" w:eastAsia="Times New Roman" w:hAnsi="Arial" w:cs="Arial"/>
          <w:b/>
          <w:bCs/>
          <w:color w:val="333333"/>
          <w:kern w:val="36"/>
          <w:sz w:val="44"/>
          <w:szCs w:val="44"/>
          <w:lang w:eastAsia="nl-NL" w:bidi="ar-SA"/>
        </w:rPr>
        <w:br w:type="page"/>
      </w:r>
    </w:p>
    <w:p w:rsidR="008164A7" w:rsidRPr="009011D9" w:rsidRDefault="008164A7" w:rsidP="0060447D">
      <w:pPr>
        <w:pStyle w:val="Kop2"/>
      </w:pPr>
      <w:bookmarkStart w:id="883" w:name="fireroastedtomatobread"/>
      <w:bookmarkEnd w:id="883"/>
      <w:r w:rsidRPr="009011D9">
        <w:rPr>
          <w:noProof/>
          <w:lang w:val="nl-NL"/>
        </w:rPr>
        <w:drawing>
          <wp:anchor distT="0" distB="0" distL="114300" distR="114300" simplePos="0" relativeHeight="252014592" behindDoc="0" locked="0" layoutInCell="1" allowOverlap="1">
            <wp:simplePos x="0" y="0"/>
            <wp:positionH relativeFrom="column">
              <wp:posOffset>4572000</wp:posOffset>
            </wp:positionH>
            <wp:positionV relativeFrom="paragraph">
              <wp:posOffset>732790</wp:posOffset>
            </wp:positionV>
            <wp:extent cx="1149350" cy="1435100"/>
            <wp:effectExtent l="19050" t="0" r="0" b="0"/>
            <wp:wrapSquare wrapText="bothSides"/>
            <wp:docPr id="232" name="ctl00_ContentPlaceHolder1_imgRecipeImage" descr="http://www.weber.com/Recipes/Assets/en-us/img/FNP542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542_120.jpg"/>
                    <pic:cNvPicPr>
                      <a:picLocks noChangeAspect="1" noChangeArrowheads="1"/>
                    </pic:cNvPicPr>
                  </pic:nvPicPr>
                  <pic:blipFill>
                    <a:blip r:embed="rId401"/>
                    <a:srcRect/>
                    <a:stretch>
                      <a:fillRect/>
                    </a:stretch>
                  </pic:blipFill>
                  <pic:spPr bwMode="auto">
                    <a:xfrm>
                      <a:off x="0" y="0"/>
                      <a:ext cx="1149350" cy="1435100"/>
                    </a:xfrm>
                    <a:prstGeom prst="rect">
                      <a:avLst/>
                    </a:prstGeom>
                    <a:noFill/>
                    <a:ln w="9525">
                      <a:noFill/>
                      <a:miter lim="800000"/>
                      <a:headEnd/>
                      <a:tailEnd/>
                    </a:ln>
                  </pic:spPr>
                </pic:pic>
              </a:graphicData>
            </a:graphic>
          </wp:anchor>
        </w:drawing>
      </w:r>
      <w:bookmarkStart w:id="884" w:name="_Toc217441325"/>
      <w:r w:rsidRPr="009011D9">
        <w:t>Fire-Roasted Tomato and Bread Soup</w:t>
      </w:r>
      <w:bookmarkEnd w:id="884"/>
    </w:p>
    <w:p w:rsidR="009011D9" w:rsidRDefault="009011D9" w:rsidP="0060447D">
      <w:pPr>
        <w:spacing w:after="0" w:line="240" w:lineRule="auto"/>
        <w:ind w:firstLine="0"/>
        <w:rPr>
          <w:rFonts w:ascii="Arial" w:eastAsia="Times New Roman" w:hAnsi="Arial" w:cs="Arial"/>
          <w:b/>
          <w:bCs/>
          <w:color w:val="5A5A5A"/>
          <w:sz w:val="26"/>
          <w:lang w:eastAsia="nl-NL" w:bidi="ar-SA"/>
        </w:rPr>
      </w:pPr>
    </w:p>
    <w:p w:rsidR="008164A7" w:rsidRPr="00690BA0" w:rsidRDefault="008164A7"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20 minutes</w:t>
      </w:r>
      <w:r w:rsidRPr="00690BA0">
        <w:rPr>
          <w:rFonts w:ascii="Arial" w:eastAsia="Times New Roman" w:hAnsi="Arial" w:cs="Arial"/>
          <w:color w:val="5A5A5A"/>
          <w:sz w:val="26"/>
          <w:szCs w:val="26"/>
          <w:lang w:eastAsia="nl-NL" w:bidi="ar-SA"/>
        </w:rPr>
        <w:br/>
        <w:t>Marinating</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8 to 12 minutes</w:t>
      </w:r>
    </w:p>
    <w:p w:rsidR="009011D9" w:rsidRDefault="009011D9" w:rsidP="0060447D">
      <w:pPr>
        <w:spacing w:after="0" w:line="240" w:lineRule="auto"/>
        <w:ind w:firstLine="0"/>
        <w:rPr>
          <w:rFonts w:ascii="Arial" w:eastAsia="Times New Roman" w:hAnsi="Arial" w:cs="Arial"/>
          <w:color w:val="5A5A5A"/>
          <w:sz w:val="24"/>
          <w:szCs w:val="24"/>
          <w:lang w:eastAsia="nl-NL" w:bidi="ar-SA"/>
        </w:rPr>
      </w:pPr>
    </w:p>
    <w:p w:rsidR="008164A7" w:rsidRPr="00690BA0" w:rsidRDefault="008164A7"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4       cups chicken broth</w:t>
      </w:r>
      <w:r w:rsidRPr="00690BA0">
        <w:rPr>
          <w:rFonts w:ascii="Arial" w:eastAsia="Times New Roman" w:hAnsi="Arial" w:cs="Arial"/>
          <w:color w:val="5A5A5A"/>
          <w:sz w:val="24"/>
          <w:szCs w:val="24"/>
          <w:lang w:eastAsia="nl-NL" w:bidi="ar-SA"/>
        </w:rPr>
        <w:br/>
        <w:t>2       slices day-old Italian bread, 1/2-inch thick</w:t>
      </w:r>
      <w:r w:rsidRPr="00690BA0">
        <w:rPr>
          <w:rFonts w:ascii="Arial" w:eastAsia="Times New Roman" w:hAnsi="Arial" w:cs="Arial"/>
          <w:color w:val="5A5A5A"/>
          <w:sz w:val="24"/>
          <w:szCs w:val="24"/>
          <w:lang w:eastAsia="nl-NL" w:bidi="ar-SA"/>
        </w:rPr>
        <w:br/>
        <w:t>1/2    small red bell pepper, cored, seeded</w:t>
      </w:r>
      <w:r w:rsidRPr="00690BA0">
        <w:rPr>
          <w:rFonts w:ascii="Arial" w:eastAsia="Times New Roman" w:hAnsi="Arial" w:cs="Arial"/>
          <w:color w:val="5A5A5A"/>
          <w:sz w:val="24"/>
          <w:szCs w:val="24"/>
          <w:lang w:eastAsia="nl-NL" w:bidi="ar-SA"/>
        </w:rPr>
        <w:br/>
        <w:t>25     plum tomatoes, halved, cored, and seeded</w:t>
      </w:r>
      <w:r w:rsidRPr="00690BA0">
        <w:rPr>
          <w:rFonts w:ascii="Arial" w:eastAsia="Times New Roman" w:hAnsi="Arial" w:cs="Arial"/>
          <w:color w:val="5A5A5A"/>
          <w:sz w:val="24"/>
          <w:szCs w:val="24"/>
          <w:lang w:eastAsia="nl-NL" w:bidi="ar-SA"/>
        </w:rPr>
        <w:br/>
        <w:t>1       medium onion, peeled, cut in 1/2-inch slices</w:t>
      </w:r>
      <w:r w:rsidRPr="00690BA0">
        <w:rPr>
          <w:rFonts w:ascii="Arial" w:eastAsia="Times New Roman" w:hAnsi="Arial" w:cs="Arial"/>
          <w:color w:val="5A5A5A"/>
          <w:sz w:val="24"/>
          <w:szCs w:val="24"/>
          <w:lang w:eastAsia="nl-NL" w:bidi="ar-SA"/>
        </w:rPr>
        <w:br/>
        <w:t>         Extra virgin olive oil</w:t>
      </w:r>
      <w:r w:rsidRPr="00690BA0">
        <w:rPr>
          <w:rFonts w:ascii="Arial" w:eastAsia="Times New Roman" w:hAnsi="Arial" w:cs="Arial"/>
          <w:color w:val="5A5A5A"/>
          <w:sz w:val="24"/>
          <w:szCs w:val="24"/>
          <w:lang w:eastAsia="nl-NL" w:bidi="ar-SA"/>
        </w:rPr>
        <w:br/>
        <w:t>1/4    cup basil leaves</w:t>
      </w:r>
      <w:r w:rsidRPr="00690BA0">
        <w:rPr>
          <w:rFonts w:ascii="Arial" w:eastAsia="Times New Roman" w:hAnsi="Arial" w:cs="Arial"/>
          <w:color w:val="5A5A5A"/>
          <w:sz w:val="24"/>
          <w:szCs w:val="24"/>
          <w:lang w:eastAsia="nl-NL" w:bidi="ar-SA"/>
        </w:rPr>
        <w:br/>
        <w:t>1       stalk of celery, chopped</w:t>
      </w:r>
      <w:r w:rsidRPr="00690BA0">
        <w:rPr>
          <w:rFonts w:ascii="Arial" w:eastAsia="Times New Roman" w:hAnsi="Arial" w:cs="Arial"/>
          <w:color w:val="5A5A5A"/>
          <w:sz w:val="24"/>
          <w:szCs w:val="24"/>
          <w:lang w:eastAsia="nl-NL" w:bidi="ar-SA"/>
        </w:rPr>
        <w:br/>
        <w:t>1       clove of garlic, minced</w:t>
      </w:r>
      <w:r w:rsidRPr="00690BA0">
        <w:rPr>
          <w:rFonts w:ascii="Arial" w:eastAsia="Times New Roman" w:hAnsi="Arial" w:cs="Arial"/>
          <w:color w:val="5A5A5A"/>
          <w:sz w:val="24"/>
          <w:szCs w:val="24"/>
          <w:lang w:eastAsia="nl-NL" w:bidi="ar-SA"/>
        </w:rPr>
        <w:br/>
        <w:t>1/2    teaspoon kosher salt</w:t>
      </w:r>
      <w:r w:rsidRPr="00690BA0">
        <w:rPr>
          <w:rFonts w:ascii="Arial" w:eastAsia="Times New Roman" w:hAnsi="Arial" w:cs="Arial"/>
          <w:color w:val="5A5A5A"/>
          <w:sz w:val="24"/>
          <w:szCs w:val="24"/>
          <w:lang w:eastAsia="nl-NL" w:bidi="ar-SA"/>
        </w:rPr>
        <w:br/>
        <w:t>1/4    teaspoon freshly ground black pepper</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1. In a large stockpot combine the chicken broth and bread. Set aside while you prepare and grill the vegetables.</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2. Flatten the pepper half with the palm of your hand. Brush the pepper, tomato halves, and onion slices with oil. Grill the vegetables over </w:t>
      </w:r>
      <w:r w:rsidRPr="00690BA0">
        <w:rPr>
          <w:rFonts w:ascii="Arial" w:eastAsia="Times New Roman" w:hAnsi="Arial" w:cs="Arial"/>
          <w:b/>
          <w:bCs/>
          <w:i/>
          <w:iCs/>
          <w:color w:val="5A5A5A"/>
          <w:sz w:val="24"/>
          <w:szCs w:val="24"/>
          <w:lang w:eastAsia="nl-NL" w:bidi="ar-SA"/>
        </w:rPr>
        <w:t>direct medium hea</w:t>
      </w:r>
      <w:r w:rsidRPr="00690BA0">
        <w:rPr>
          <w:rFonts w:ascii="Arial" w:eastAsia="Times New Roman" w:hAnsi="Arial" w:cs="Arial"/>
          <w:color w:val="5A5A5A"/>
          <w:sz w:val="24"/>
          <w:szCs w:val="24"/>
          <w:lang w:eastAsia="nl-NL" w:bidi="ar-SA"/>
        </w:rPr>
        <w:t>t (350°F to 450°F), with the lid closed as much as possible, until lightly charred, turning once. The pepper and tomatoes will take 6 to 8 minutes and the onion will take 8 to 12 minutes. When the pepper and tomatoes are cool enough to handle, remove their skins. Rough chop all the grilled vegetables.</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3. Add the grilled vegetables and the rest of the ingredients to the pot and simmer over low heat for 45 minutes, stirring occasionally. Serve with crusty Italian bread, if desired.</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Makes 6 to 8 servings</w:t>
      </w:r>
    </w:p>
    <w:p w:rsidR="001047F6" w:rsidRDefault="001047F6" w:rsidP="0060447D">
      <w:pPr>
        <w:spacing w:after="0" w:line="240" w:lineRule="auto"/>
        <w:ind w:firstLine="0"/>
        <w:rPr>
          <w:rFonts w:ascii="Arial" w:eastAsia="Times New Roman" w:hAnsi="Arial" w:cs="Arial"/>
          <w:color w:val="5A5A5A"/>
          <w:sz w:val="24"/>
          <w:szCs w:val="24"/>
          <w:lang w:eastAsia="nl-NL" w:bidi="ar-SA"/>
        </w:rPr>
      </w:pPr>
      <w:r>
        <w:rPr>
          <w:rFonts w:ascii="Arial" w:eastAsia="Times New Roman" w:hAnsi="Arial" w:cs="Arial"/>
          <w:color w:val="5A5A5A"/>
          <w:sz w:val="24"/>
          <w:szCs w:val="24"/>
          <w:lang w:eastAsia="nl-NL" w:bidi="ar-SA"/>
        </w:rPr>
        <w:br w:type="page"/>
      </w:r>
    </w:p>
    <w:p w:rsidR="001047F6" w:rsidRDefault="001047F6" w:rsidP="0060447D">
      <w:pPr>
        <w:pStyle w:val="Kop2"/>
      </w:pPr>
      <w:bookmarkStart w:id="885" w:name="_Toc217441326"/>
      <w:r w:rsidRPr="001047F6">
        <w:t>Grilled Asparagus Soup</w:t>
      </w:r>
      <w:bookmarkEnd w:id="885"/>
    </w:p>
    <w:p w:rsidR="001047F6" w:rsidRDefault="001047F6" w:rsidP="0060447D">
      <w:pPr>
        <w:spacing w:after="0" w:line="240" w:lineRule="auto"/>
        <w:ind w:firstLine="0"/>
        <w:rPr>
          <w:rFonts w:ascii="Arial" w:eastAsia="Times New Roman" w:hAnsi="Arial" w:cs="Arial"/>
          <w:color w:val="5A5A5A"/>
          <w:lang w:eastAsia="nl-NL" w:bidi="ar-SA"/>
        </w:rPr>
      </w:pPr>
    </w:p>
    <w:tbl>
      <w:tblPr>
        <w:tblpPr w:leftFromText="141" w:rightFromText="141" w:vertAnchor="text" w:horzAnchor="margin" w:tblpY="1001"/>
        <w:tblW w:w="4680" w:type="dxa"/>
        <w:tblCellSpacing w:w="0" w:type="dxa"/>
        <w:tblCellMar>
          <w:top w:w="15" w:type="dxa"/>
          <w:left w:w="15" w:type="dxa"/>
          <w:bottom w:w="15" w:type="dxa"/>
          <w:right w:w="15" w:type="dxa"/>
        </w:tblCellMar>
        <w:tblLook w:val="04A0" w:firstRow="1" w:lastRow="0" w:firstColumn="1" w:lastColumn="0" w:noHBand="0" w:noVBand="1"/>
      </w:tblPr>
      <w:tblGrid>
        <w:gridCol w:w="870"/>
        <w:gridCol w:w="180"/>
        <w:gridCol w:w="3630"/>
      </w:tblGrid>
      <w:tr w:rsidR="001047F6" w:rsidRPr="001047F6" w:rsidTr="001047F6">
        <w:trPr>
          <w:tblCellSpacing w:w="0" w:type="dxa"/>
        </w:trPr>
        <w:tc>
          <w:tcPr>
            <w:tcW w:w="870" w:type="dxa"/>
            <w:vAlign w:val="center"/>
            <w:hideMark/>
          </w:tcPr>
          <w:p w:rsidR="001047F6" w:rsidRPr="001047F6" w:rsidRDefault="001047F6" w:rsidP="0060447D">
            <w:pPr>
              <w:spacing w:after="0" w:line="240" w:lineRule="auto"/>
              <w:ind w:firstLine="0"/>
              <w:rPr>
                <w:rFonts w:ascii="Arial" w:eastAsia="Times New Roman" w:hAnsi="Arial" w:cs="Arial"/>
                <w:color w:val="5A5A5A"/>
                <w:lang w:val="nl-NL" w:eastAsia="nl-NL" w:bidi="ar-SA"/>
              </w:rPr>
            </w:pPr>
            <w:r w:rsidRPr="001047F6">
              <w:rPr>
                <w:rFonts w:ascii="Arial" w:eastAsia="Times New Roman" w:hAnsi="Arial" w:cs="Arial"/>
                <w:color w:val="5A5A5A"/>
                <w:lang w:val="nl-NL" w:eastAsia="nl-NL" w:bidi="ar-SA"/>
              </w:rPr>
              <w:t>2</w:t>
            </w:r>
          </w:p>
        </w:tc>
        <w:tc>
          <w:tcPr>
            <w:tcW w:w="180" w:type="dxa"/>
            <w:vAlign w:val="center"/>
            <w:hideMark/>
          </w:tcPr>
          <w:p w:rsidR="001047F6" w:rsidRPr="001047F6" w:rsidRDefault="001047F6" w:rsidP="0060447D">
            <w:pPr>
              <w:spacing w:after="0" w:line="240" w:lineRule="auto"/>
              <w:ind w:firstLine="0"/>
              <w:rPr>
                <w:rFonts w:ascii="Arial" w:eastAsia="Times New Roman" w:hAnsi="Arial" w:cs="Arial"/>
                <w:color w:val="5A5A5A"/>
                <w:lang w:val="nl-NL" w:eastAsia="nl-NL" w:bidi="ar-SA"/>
              </w:rPr>
            </w:pPr>
          </w:p>
        </w:tc>
        <w:tc>
          <w:tcPr>
            <w:tcW w:w="0" w:type="auto"/>
            <w:vAlign w:val="center"/>
            <w:hideMark/>
          </w:tcPr>
          <w:p w:rsidR="001047F6" w:rsidRPr="001047F6" w:rsidRDefault="001047F6" w:rsidP="0060447D">
            <w:pPr>
              <w:spacing w:after="0" w:line="240" w:lineRule="auto"/>
              <w:ind w:firstLine="0"/>
              <w:rPr>
                <w:rFonts w:ascii="Arial" w:eastAsia="Times New Roman" w:hAnsi="Arial" w:cs="Arial"/>
                <w:color w:val="5A5A5A"/>
                <w:lang w:eastAsia="nl-NL" w:bidi="ar-SA"/>
              </w:rPr>
            </w:pPr>
            <w:r w:rsidRPr="001047F6">
              <w:rPr>
                <w:rFonts w:ascii="Arial" w:eastAsia="Times New Roman" w:hAnsi="Arial" w:cs="Arial"/>
                <w:color w:val="5A5A5A"/>
                <w:lang w:eastAsia="nl-NL" w:bidi="ar-SA"/>
              </w:rPr>
              <w:t>pounds asparagus spears, tough ends removed</w:t>
            </w:r>
          </w:p>
        </w:tc>
      </w:tr>
      <w:tr w:rsidR="001047F6" w:rsidRPr="001047F6" w:rsidTr="001047F6">
        <w:trPr>
          <w:tblCellSpacing w:w="0" w:type="dxa"/>
        </w:trPr>
        <w:tc>
          <w:tcPr>
            <w:tcW w:w="870" w:type="dxa"/>
            <w:vAlign w:val="center"/>
            <w:hideMark/>
          </w:tcPr>
          <w:p w:rsidR="001047F6" w:rsidRPr="001047F6" w:rsidRDefault="001047F6" w:rsidP="0060447D">
            <w:pPr>
              <w:spacing w:after="0" w:line="240" w:lineRule="auto"/>
              <w:ind w:firstLine="0"/>
              <w:rPr>
                <w:rFonts w:ascii="Arial" w:eastAsia="Times New Roman" w:hAnsi="Arial" w:cs="Arial"/>
                <w:color w:val="5A5A5A"/>
                <w:lang w:val="nl-NL" w:eastAsia="nl-NL" w:bidi="ar-SA"/>
              </w:rPr>
            </w:pPr>
            <w:r w:rsidRPr="001047F6">
              <w:rPr>
                <w:rFonts w:ascii="Arial" w:eastAsia="Times New Roman" w:hAnsi="Arial" w:cs="Arial"/>
                <w:color w:val="5A5A5A"/>
                <w:lang w:val="nl-NL" w:eastAsia="nl-NL" w:bidi="ar-SA"/>
              </w:rPr>
              <w:t>6 to 8</w:t>
            </w:r>
          </w:p>
        </w:tc>
        <w:tc>
          <w:tcPr>
            <w:tcW w:w="180" w:type="dxa"/>
            <w:vAlign w:val="center"/>
            <w:hideMark/>
          </w:tcPr>
          <w:p w:rsidR="001047F6" w:rsidRPr="001047F6" w:rsidRDefault="001047F6" w:rsidP="0060447D">
            <w:pPr>
              <w:spacing w:after="0" w:line="240" w:lineRule="auto"/>
              <w:ind w:firstLine="0"/>
              <w:rPr>
                <w:rFonts w:ascii="Arial" w:eastAsia="Times New Roman" w:hAnsi="Arial" w:cs="Arial"/>
                <w:color w:val="5A5A5A"/>
                <w:lang w:val="nl-NL" w:eastAsia="nl-NL" w:bidi="ar-SA"/>
              </w:rPr>
            </w:pPr>
          </w:p>
        </w:tc>
        <w:tc>
          <w:tcPr>
            <w:tcW w:w="0" w:type="auto"/>
            <w:vAlign w:val="center"/>
            <w:hideMark/>
          </w:tcPr>
          <w:p w:rsidR="001047F6" w:rsidRPr="001047F6" w:rsidRDefault="001047F6" w:rsidP="0060447D">
            <w:pPr>
              <w:spacing w:after="0" w:line="240" w:lineRule="auto"/>
              <w:ind w:firstLine="0"/>
              <w:rPr>
                <w:rFonts w:ascii="Arial" w:eastAsia="Times New Roman" w:hAnsi="Arial" w:cs="Arial"/>
                <w:color w:val="5A5A5A"/>
                <w:lang w:eastAsia="nl-NL" w:bidi="ar-SA"/>
              </w:rPr>
            </w:pPr>
            <w:r w:rsidRPr="001047F6">
              <w:rPr>
                <w:rFonts w:ascii="Arial" w:eastAsia="Times New Roman" w:hAnsi="Arial" w:cs="Arial"/>
                <w:color w:val="5A5A5A"/>
                <w:lang w:eastAsia="nl-NL" w:bidi="ar-SA"/>
              </w:rPr>
              <w:t>green onions, root ends trimmed</w:t>
            </w:r>
          </w:p>
        </w:tc>
      </w:tr>
      <w:tr w:rsidR="001047F6" w:rsidRPr="001047F6" w:rsidTr="001047F6">
        <w:trPr>
          <w:tblCellSpacing w:w="0" w:type="dxa"/>
        </w:trPr>
        <w:tc>
          <w:tcPr>
            <w:tcW w:w="870" w:type="dxa"/>
            <w:vAlign w:val="center"/>
            <w:hideMark/>
          </w:tcPr>
          <w:p w:rsidR="001047F6" w:rsidRPr="001047F6" w:rsidRDefault="001047F6" w:rsidP="0060447D">
            <w:pPr>
              <w:spacing w:after="0" w:line="240" w:lineRule="auto"/>
              <w:ind w:firstLine="0"/>
              <w:rPr>
                <w:rFonts w:ascii="Arial" w:eastAsia="Times New Roman" w:hAnsi="Arial" w:cs="Arial"/>
                <w:color w:val="5A5A5A"/>
                <w:lang w:val="nl-NL" w:eastAsia="nl-NL" w:bidi="ar-SA"/>
              </w:rPr>
            </w:pPr>
            <w:r w:rsidRPr="001047F6">
              <w:rPr>
                <w:rFonts w:ascii="Arial" w:eastAsia="Times New Roman" w:hAnsi="Arial" w:cs="Arial"/>
                <w:color w:val="5A5A5A"/>
                <w:lang w:val="nl-NL" w:eastAsia="nl-NL" w:bidi="ar-SA"/>
              </w:rPr>
              <w:t>1/3</w:t>
            </w:r>
          </w:p>
        </w:tc>
        <w:tc>
          <w:tcPr>
            <w:tcW w:w="180" w:type="dxa"/>
            <w:vAlign w:val="center"/>
            <w:hideMark/>
          </w:tcPr>
          <w:p w:rsidR="001047F6" w:rsidRPr="001047F6" w:rsidRDefault="001047F6" w:rsidP="0060447D">
            <w:pPr>
              <w:spacing w:after="0" w:line="240" w:lineRule="auto"/>
              <w:ind w:firstLine="0"/>
              <w:rPr>
                <w:rFonts w:ascii="Arial" w:eastAsia="Times New Roman" w:hAnsi="Arial" w:cs="Arial"/>
                <w:color w:val="5A5A5A"/>
                <w:lang w:val="nl-NL" w:eastAsia="nl-NL" w:bidi="ar-SA"/>
              </w:rPr>
            </w:pPr>
          </w:p>
        </w:tc>
        <w:tc>
          <w:tcPr>
            <w:tcW w:w="0" w:type="auto"/>
            <w:vAlign w:val="center"/>
            <w:hideMark/>
          </w:tcPr>
          <w:p w:rsidR="001047F6" w:rsidRPr="001047F6" w:rsidRDefault="001047F6" w:rsidP="0060447D">
            <w:pPr>
              <w:spacing w:after="0" w:line="240" w:lineRule="auto"/>
              <w:ind w:firstLine="0"/>
              <w:rPr>
                <w:rFonts w:ascii="Arial" w:eastAsia="Times New Roman" w:hAnsi="Arial" w:cs="Arial"/>
                <w:color w:val="5A5A5A"/>
                <w:lang w:eastAsia="nl-NL" w:bidi="ar-SA"/>
              </w:rPr>
            </w:pPr>
            <w:r w:rsidRPr="001047F6">
              <w:rPr>
                <w:rFonts w:ascii="Arial" w:eastAsia="Times New Roman" w:hAnsi="Arial" w:cs="Arial"/>
                <w:color w:val="5A5A5A"/>
                <w:lang w:eastAsia="nl-NL" w:bidi="ar-SA"/>
              </w:rPr>
              <w:t>cup extra-virgin olive oil</w:t>
            </w:r>
          </w:p>
        </w:tc>
      </w:tr>
      <w:tr w:rsidR="001047F6" w:rsidRPr="001047F6" w:rsidTr="001047F6">
        <w:trPr>
          <w:tblCellSpacing w:w="0" w:type="dxa"/>
        </w:trPr>
        <w:tc>
          <w:tcPr>
            <w:tcW w:w="870" w:type="dxa"/>
            <w:vAlign w:val="center"/>
            <w:hideMark/>
          </w:tcPr>
          <w:p w:rsidR="001047F6" w:rsidRPr="001047F6" w:rsidRDefault="001047F6" w:rsidP="0060447D">
            <w:pPr>
              <w:spacing w:after="0" w:line="240" w:lineRule="auto"/>
              <w:ind w:firstLine="0"/>
              <w:rPr>
                <w:rFonts w:ascii="Arial" w:eastAsia="Times New Roman" w:hAnsi="Arial" w:cs="Arial"/>
                <w:color w:val="5A5A5A"/>
                <w:lang w:val="nl-NL" w:eastAsia="nl-NL" w:bidi="ar-SA"/>
              </w:rPr>
            </w:pPr>
            <w:r w:rsidRPr="001047F6">
              <w:rPr>
                <w:rFonts w:ascii="Arial" w:eastAsia="Times New Roman" w:hAnsi="Arial" w:cs="Arial"/>
                <w:color w:val="5A5A5A"/>
                <w:lang w:val="nl-NL" w:eastAsia="nl-NL" w:bidi="ar-SA"/>
              </w:rPr>
              <w:t>4</w:t>
            </w:r>
          </w:p>
        </w:tc>
        <w:tc>
          <w:tcPr>
            <w:tcW w:w="180" w:type="dxa"/>
            <w:vAlign w:val="center"/>
            <w:hideMark/>
          </w:tcPr>
          <w:p w:rsidR="001047F6" w:rsidRPr="001047F6" w:rsidRDefault="001047F6" w:rsidP="0060447D">
            <w:pPr>
              <w:spacing w:after="0" w:line="240" w:lineRule="auto"/>
              <w:ind w:firstLine="0"/>
              <w:rPr>
                <w:rFonts w:ascii="Arial" w:eastAsia="Times New Roman" w:hAnsi="Arial" w:cs="Arial"/>
                <w:color w:val="5A5A5A"/>
                <w:lang w:val="nl-NL" w:eastAsia="nl-NL" w:bidi="ar-SA"/>
              </w:rPr>
            </w:pPr>
          </w:p>
        </w:tc>
        <w:tc>
          <w:tcPr>
            <w:tcW w:w="0" w:type="auto"/>
            <w:vAlign w:val="center"/>
            <w:hideMark/>
          </w:tcPr>
          <w:p w:rsidR="001047F6" w:rsidRPr="001047F6" w:rsidRDefault="001047F6" w:rsidP="0060447D">
            <w:pPr>
              <w:spacing w:after="0" w:line="240" w:lineRule="auto"/>
              <w:ind w:firstLine="0"/>
              <w:rPr>
                <w:rFonts w:ascii="Arial" w:eastAsia="Times New Roman" w:hAnsi="Arial" w:cs="Arial"/>
                <w:color w:val="5A5A5A"/>
                <w:lang w:val="nl-NL" w:eastAsia="nl-NL" w:bidi="ar-SA"/>
              </w:rPr>
            </w:pPr>
            <w:r w:rsidRPr="001047F6">
              <w:rPr>
                <w:rFonts w:ascii="Arial" w:eastAsia="Times New Roman" w:hAnsi="Arial" w:cs="Arial"/>
                <w:color w:val="5A5A5A"/>
                <w:lang w:val="nl-NL" w:eastAsia="nl-NL" w:bidi="ar-SA"/>
              </w:rPr>
              <w:t>cups chicken broth</w:t>
            </w:r>
          </w:p>
        </w:tc>
      </w:tr>
      <w:tr w:rsidR="001047F6" w:rsidRPr="001047F6" w:rsidTr="001047F6">
        <w:trPr>
          <w:tblCellSpacing w:w="0" w:type="dxa"/>
        </w:trPr>
        <w:tc>
          <w:tcPr>
            <w:tcW w:w="870" w:type="dxa"/>
            <w:vAlign w:val="center"/>
            <w:hideMark/>
          </w:tcPr>
          <w:p w:rsidR="001047F6" w:rsidRPr="001047F6" w:rsidRDefault="001047F6" w:rsidP="0060447D">
            <w:pPr>
              <w:spacing w:after="0" w:line="240" w:lineRule="auto"/>
              <w:ind w:firstLine="0"/>
              <w:rPr>
                <w:rFonts w:ascii="Arial" w:eastAsia="Times New Roman" w:hAnsi="Arial" w:cs="Arial"/>
                <w:color w:val="5A5A5A"/>
                <w:lang w:val="nl-NL" w:eastAsia="nl-NL" w:bidi="ar-SA"/>
              </w:rPr>
            </w:pPr>
            <w:r w:rsidRPr="001047F6">
              <w:rPr>
                <w:rFonts w:ascii="Arial" w:eastAsia="Times New Roman" w:hAnsi="Arial" w:cs="Arial"/>
                <w:color w:val="5A5A5A"/>
                <w:lang w:val="nl-NL" w:eastAsia="nl-NL" w:bidi="ar-SA"/>
              </w:rPr>
              <w:t>2</w:t>
            </w:r>
          </w:p>
        </w:tc>
        <w:tc>
          <w:tcPr>
            <w:tcW w:w="180" w:type="dxa"/>
            <w:vAlign w:val="center"/>
            <w:hideMark/>
          </w:tcPr>
          <w:p w:rsidR="001047F6" w:rsidRPr="001047F6" w:rsidRDefault="001047F6" w:rsidP="0060447D">
            <w:pPr>
              <w:spacing w:after="0" w:line="240" w:lineRule="auto"/>
              <w:ind w:firstLine="0"/>
              <w:rPr>
                <w:rFonts w:ascii="Arial" w:eastAsia="Times New Roman" w:hAnsi="Arial" w:cs="Arial"/>
                <w:color w:val="5A5A5A"/>
                <w:lang w:val="nl-NL" w:eastAsia="nl-NL" w:bidi="ar-SA"/>
              </w:rPr>
            </w:pPr>
          </w:p>
        </w:tc>
        <w:tc>
          <w:tcPr>
            <w:tcW w:w="0" w:type="auto"/>
            <w:vAlign w:val="center"/>
            <w:hideMark/>
          </w:tcPr>
          <w:p w:rsidR="001047F6" w:rsidRPr="001047F6" w:rsidRDefault="001047F6" w:rsidP="0060447D">
            <w:pPr>
              <w:spacing w:after="0" w:line="240" w:lineRule="auto"/>
              <w:ind w:firstLine="0"/>
              <w:rPr>
                <w:rFonts w:ascii="Arial" w:eastAsia="Times New Roman" w:hAnsi="Arial" w:cs="Arial"/>
                <w:color w:val="5A5A5A"/>
                <w:lang w:eastAsia="nl-NL" w:bidi="ar-SA"/>
              </w:rPr>
            </w:pPr>
            <w:r w:rsidRPr="001047F6">
              <w:rPr>
                <w:rFonts w:ascii="Arial" w:eastAsia="Times New Roman" w:hAnsi="Arial" w:cs="Arial"/>
                <w:color w:val="5A5A5A"/>
                <w:lang w:eastAsia="nl-NL" w:bidi="ar-SA"/>
              </w:rPr>
              <w:t>cups tightly packed baby spinach leaves</w:t>
            </w:r>
          </w:p>
        </w:tc>
      </w:tr>
      <w:tr w:rsidR="001047F6" w:rsidRPr="001047F6" w:rsidTr="001047F6">
        <w:trPr>
          <w:tblCellSpacing w:w="0" w:type="dxa"/>
        </w:trPr>
        <w:tc>
          <w:tcPr>
            <w:tcW w:w="870" w:type="dxa"/>
            <w:vAlign w:val="center"/>
            <w:hideMark/>
          </w:tcPr>
          <w:p w:rsidR="001047F6" w:rsidRPr="001047F6" w:rsidRDefault="001047F6" w:rsidP="0060447D">
            <w:pPr>
              <w:spacing w:after="0" w:line="240" w:lineRule="auto"/>
              <w:ind w:firstLine="0"/>
              <w:rPr>
                <w:rFonts w:ascii="Arial" w:eastAsia="Times New Roman" w:hAnsi="Arial" w:cs="Arial"/>
                <w:color w:val="5A5A5A"/>
                <w:lang w:val="nl-NL" w:eastAsia="nl-NL" w:bidi="ar-SA"/>
              </w:rPr>
            </w:pPr>
            <w:r w:rsidRPr="001047F6">
              <w:rPr>
                <w:rFonts w:ascii="Arial" w:eastAsia="Times New Roman" w:hAnsi="Arial" w:cs="Arial"/>
                <w:color w:val="5A5A5A"/>
                <w:lang w:val="nl-NL" w:eastAsia="nl-NL" w:bidi="ar-SA"/>
              </w:rPr>
              <w:t>1/4</w:t>
            </w:r>
          </w:p>
        </w:tc>
        <w:tc>
          <w:tcPr>
            <w:tcW w:w="180" w:type="dxa"/>
            <w:vAlign w:val="center"/>
            <w:hideMark/>
          </w:tcPr>
          <w:p w:rsidR="001047F6" w:rsidRPr="001047F6" w:rsidRDefault="001047F6" w:rsidP="0060447D">
            <w:pPr>
              <w:spacing w:after="0" w:line="240" w:lineRule="auto"/>
              <w:ind w:firstLine="0"/>
              <w:rPr>
                <w:rFonts w:ascii="Arial" w:eastAsia="Times New Roman" w:hAnsi="Arial" w:cs="Arial"/>
                <w:color w:val="5A5A5A"/>
                <w:lang w:val="nl-NL" w:eastAsia="nl-NL" w:bidi="ar-SA"/>
              </w:rPr>
            </w:pPr>
          </w:p>
        </w:tc>
        <w:tc>
          <w:tcPr>
            <w:tcW w:w="0" w:type="auto"/>
            <w:vAlign w:val="center"/>
            <w:hideMark/>
          </w:tcPr>
          <w:p w:rsidR="001047F6" w:rsidRPr="001047F6" w:rsidRDefault="001047F6" w:rsidP="0060447D">
            <w:pPr>
              <w:spacing w:after="0" w:line="240" w:lineRule="auto"/>
              <w:ind w:firstLine="0"/>
              <w:rPr>
                <w:rFonts w:ascii="Arial" w:eastAsia="Times New Roman" w:hAnsi="Arial" w:cs="Arial"/>
                <w:color w:val="5A5A5A"/>
                <w:lang w:eastAsia="nl-NL" w:bidi="ar-SA"/>
              </w:rPr>
            </w:pPr>
            <w:r w:rsidRPr="001047F6">
              <w:rPr>
                <w:rFonts w:ascii="Arial" w:eastAsia="Times New Roman" w:hAnsi="Arial" w:cs="Arial"/>
                <w:color w:val="5A5A5A"/>
                <w:lang w:eastAsia="nl-NL" w:bidi="ar-SA"/>
              </w:rPr>
              <w:t>teaspoon freshly ground black pepper</w:t>
            </w:r>
          </w:p>
        </w:tc>
      </w:tr>
      <w:tr w:rsidR="001047F6" w:rsidRPr="001047F6" w:rsidTr="001047F6">
        <w:trPr>
          <w:tblCellSpacing w:w="0" w:type="dxa"/>
        </w:trPr>
        <w:tc>
          <w:tcPr>
            <w:tcW w:w="0" w:type="auto"/>
            <w:gridSpan w:val="3"/>
            <w:vAlign w:val="center"/>
            <w:hideMark/>
          </w:tcPr>
          <w:p w:rsidR="001047F6" w:rsidRPr="001047F6" w:rsidRDefault="001047F6" w:rsidP="0060447D">
            <w:pPr>
              <w:spacing w:after="0" w:line="240" w:lineRule="auto"/>
              <w:ind w:firstLine="0"/>
              <w:rPr>
                <w:rFonts w:ascii="Arial" w:eastAsia="Times New Roman" w:hAnsi="Arial" w:cs="Arial"/>
                <w:color w:val="5A5A5A"/>
                <w:lang w:eastAsia="nl-NL" w:bidi="ar-SA"/>
              </w:rPr>
            </w:pPr>
            <w:r w:rsidRPr="001047F6">
              <w:rPr>
                <w:rFonts w:ascii="Arial" w:eastAsia="Times New Roman" w:hAnsi="Arial" w:cs="Arial"/>
                <w:color w:val="5A5A5A"/>
                <w:lang w:eastAsia="nl-NL" w:bidi="ar-SA"/>
              </w:rPr>
              <w:t> </w:t>
            </w:r>
          </w:p>
        </w:tc>
      </w:tr>
      <w:tr w:rsidR="001047F6" w:rsidRPr="001047F6" w:rsidTr="001047F6">
        <w:trPr>
          <w:tblCellSpacing w:w="0" w:type="dxa"/>
        </w:trPr>
        <w:tc>
          <w:tcPr>
            <w:tcW w:w="870" w:type="dxa"/>
            <w:vAlign w:val="center"/>
            <w:hideMark/>
          </w:tcPr>
          <w:p w:rsidR="001047F6" w:rsidRPr="001047F6" w:rsidRDefault="001047F6" w:rsidP="0060447D">
            <w:pPr>
              <w:spacing w:after="0" w:line="240" w:lineRule="auto"/>
              <w:ind w:firstLine="0"/>
              <w:rPr>
                <w:rFonts w:ascii="Arial" w:eastAsia="Times New Roman" w:hAnsi="Arial" w:cs="Arial"/>
                <w:color w:val="5A5A5A"/>
                <w:lang w:val="nl-NL" w:eastAsia="nl-NL" w:bidi="ar-SA"/>
              </w:rPr>
            </w:pPr>
            <w:r w:rsidRPr="001047F6">
              <w:rPr>
                <w:rFonts w:ascii="Arial" w:eastAsia="Times New Roman" w:hAnsi="Arial" w:cs="Arial"/>
                <w:color w:val="5A5A5A"/>
                <w:lang w:val="nl-NL" w:eastAsia="nl-NL" w:bidi="ar-SA"/>
              </w:rPr>
              <w:t>1/4</w:t>
            </w:r>
          </w:p>
        </w:tc>
        <w:tc>
          <w:tcPr>
            <w:tcW w:w="180" w:type="dxa"/>
            <w:vAlign w:val="center"/>
            <w:hideMark/>
          </w:tcPr>
          <w:p w:rsidR="001047F6" w:rsidRPr="001047F6" w:rsidRDefault="001047F6" w:rsidP="0060447D">
            <w:pPr>
              <w:spacing w:after="0" w:line="240" w:lineRule="auto"/>
              <w:ind w:firstLine="0"/>
              <w:rPr>
                <w:rFonts w:ascii="Arial" w:eastAsia="Times New Roman" w:hAnsi="Arial" w:cs="Arial"/>
                <w:color w:val="5A5A5A"/>
                <w:lang w:val="nl-NL" w:eastAsia="nl-NL" w:bidi="ar-SA"/>
              </w:rPr>
            </w:pPr>
          </w:p>
        </w:tc>
        <w:tc>
          <w:tcPr>
            <w:tcW w:w="0" w:type="auto"/>
            <w:vAlign w:val="center"/>
            <w:hideMark/>
          </w:tcPr>
          <w:p w:rsidR="001047F6" w:rsidRPr="001047F6" w:rsidRDefault="001047F6" w:rsidP="0060447D">
            <w:pPr>
              <w:spacing w:after="0" w:line="240" w:lineRule="auto"/>
              <w:ind w:firstLine="0"/>
              <w:rPr>
                <w:rFonts w:ascii="Arial" w:eastAsia="Times New Roman" w:hAnsi="Arial" w:cs="Arial"/>
                <w:color w:val="5A5A5A"/>
                <w:lang w:val="nl-NL" w:eastAsia="nl-NL" w:bidi="ar-SA"/>
              </w:rPr>
            </w:pPr>
            <w:r w:rsidRPr="001047F6">
              <w:rPr>
                <w:rFonts w:ascii="Arial" w:eastAsia="Times New Roman" w:hAnsi="Arial" w:cs="Arial"/>
                <w:color w:val="5A5A5A"/>
                <w:lang w:val="nl-NL" w:eastAsia="nl-NL" w:bidi="ar-SA"/>
              </w:rPr>
              <w:t>cup heavy cream</w:t>
            </w:r>
          </w:p>
        </w:tc>
      </w:tr>
      <w:tr w:rsidR="001047F6" w:rsidRPr="001047F6" w:rsidTr="001047F6">
        <w:trPr>
          <w:tblCellSpacing w:w="0" w:type="dxa"/>
        </w:trPr>
        <w:tc>
          <w:tcPr>
            <w:tcW w:w="870" w:type="dxa"/>
            <w:vAlign w:val="center"/>
            <w:hideMark/>
          </w:tcPr>
          <w:p w:rsidR="001047F6" w:rsidRPr="001047F6" w:rsidRDefault="001047F6" w:rsidP="0060447D">
            <w:pPr>
              <w:spacing w:after="0" w:line="240" w:lineRule="auto"/>
              <w:ind w:firstLine="0"/>
              <w:rPr>
                <w:rFonts w:ascii="Arial" w:eastAsia="Times New Roman" w:hAnsi="Arial" w:cs="Arial"/>
                <w:color w:val="5A5A5A"/>
                <w:lang w:val="nl-NL" w:eastAsia="nl-NL" w:bidi="ar-SA"/>
              </w:rPr>
            </w:pPr>
            <w:r w:rsidRPr="001047F6">
              <w:rPr>
                <w:rFonts w:ascii="Arial" w:eastAsia="Times New Roman" w:hAnsi="Arial" w:cs="Arial"/>
                <w:color w:val="5A5A5A"/>
                <w:lang w:val="nl-NL" w:eastAsia="nl-NL" w:bidi="ar-SA"/>
              </w:rPr>
              <w:t>2</w:t>
            </w:r>
          </w:p>
        </w:tc>
        <w:tc>
          <w:tcPr>
            <w:tcW w:w="180" w:type="dxa"/>
            <w:vAlign w:val="center"/>
            <w:hideMark/>
          </w:tcPr>
          <w:p w:rsidR="001047F6" w:rsidRPr="001047F6" w:rsidRDefault="001047F6" w:rsidP="0060447D">
            <w:pPr>
              <w:spacing w:after="0" w:line="240" w:lineRule="auto"/>
              <w:ind w:firstLine="0"/>
              <w:rPr>
                <w:rFonts w:ascii="Arial" w:eastAsia="Times New Roman" w:hAnsi="Arial" w:cs="Arial"/>
                <w:color w:val="5A5A5A"/>
                <w:lang w:val="nl-NL" w:eastAsia="nl-NL" w:bidi="ar-SA"/>
              </w:rPr>
            </w:pPr>
          </w:p>
        </w:tc>
        <w:tc>
          <w:tcPr>
            <w:tcW w:w="0" w:type="auto"/>
            <w:vAlign w:val="center"/>
            <w:hideMark/>
          </w:tcPr>
          <w:p w:rsidR="001047F6" w:rsidRPr="001047F6" w:rsidRDefault="001047F6" w:rsidP="0060447D">
            <w:pPr>
              <w:spacing w:after="0" w:line="240" w:lineRule="auto"/>
              <w:ind w:firstLine="0"/>
              <w:rPr>
                <w:rFonts w:ascii="Arial" w:eastAsia="Times New Roman" w:hAnsi="Arial" w:cs="Arial"/>
                <w:color w:val="5A5A5A"/>
                <w:lang w:eastAsia="nl-NL" w:bidi="ar-SA"/>
              </w:rPr>
            </w:pPr>
            <w:r w:rsidRPr="001047F6">
              <w:rPr>
                <w:rFonts w:ascii="Arial" w:eastAsia="Times New Roman" w:hAnsi="Arial" w:cs="Arial"/>
                <w:color w:val="5A5A5A"/>
                <w:lang w:eastAsia="nl-NL" w:bidi="ar-SA"/>
              </w:rPr>
              <w:t>teaspoons finely chopped fresh tarragon</w:t>
            </w:r>
          </w:p>
        </w:tc>
      </w:tr>
      <w:tr w:rsidR="001047F6" w:rsidRPr="001047F6" w:rsidTr="001047F6">
        <w:trPr>
          <w:tblCellSpacing w:w="0" w:type="dxa"/>
        </w:trPr>
        <w:tc>
          <w:tcPr>
            <w:tcW w:w="870" w:type="dxa"/>
            <w:vAlign w:val="center"/>
            <w:hideMark/>
          </w:tcPr>
          <w:p w:rsidR="001047F6" w:rsidRPr="001047F6" w:rsidRDefault="001047F6" w:rsidP="0060447D">
            <w:pPr>
              <w:spacing w:after="0" w:line="240" w:lineRule="auto"/>
              <w:ind w:firstLine="0"/>
              <w:rPr>
                <w:rFonts w:ascii="Arial" w:eastAsia="Times New Roman" w:hAnsi="Arial" w:cs="Arial"/>
                <w:color w:val="5A5A5A"/>
                <w:lang w:eastAsia="nl-NL" w:bidi="ar-SA"/>
              </w:rPr>
            </w:pPr>
          </w:p>
        </w:tc>
        <w:tc>
          <w:tcPr>
            <w:tcW w:w="180" w:type="dxa"/>
            <w:vAlign w:val="center"/>
            <w:hideMark/>
          </w:tcPr>
          <w:p w:rsidR="001047F6" w:rsidRPr="001047F6" w:rsidRDefault="001047F6" w:rsidP="0060447D">
            <w:pPr>
              <w:spacing w:after="0" w:line="240" w:lineRule="auto"/>
              <w:ind w:firstLine="0"/>
              <w:rPr>
                <w:rFonts w:ascii="Arial" w:eastAsia="Times New Roman" w:hAnsi="Arial" w:cs="Arial"/>
                <w:color w:val="5A5A5A"/>
                <w:lang w:eastAsia="nl-NL" w:bidi="ar-SA"/>
              </w:rPr>
            </w:pPr>
          </w:p>
        </w:tc>
        <w:tc>
          <w:tcPr>
            <w:tcW w:w="0" w:type="auto"/>
            <w:vAlign w:val="center"/>
            <w:hideMark/>
          </w:tcPr>
          <w:p w:rsidR="001047F6" w:rsidRPr="001047F6" w:rsidRDefault="001047F6" w:rsidP="0060447D">
            <w:pPr>
              <w:spacing w:after="0" w:line="240" w:lineRule="auto"/>
              <w:ind w:firstLine="0"/>
              <w:rPr>
                <w:rFonts w:ascii="Arial" w:eastAsia="Times New Roman" w:hAnsi="Arial" w:cs="Arial"/>
                <w:color w:val="5A5A5A"/>
                <w:lang w:val="nl-NL" w:eastAsia="nl-NL" w:bidi="ar-SA"/>
              </w:rPr>
            </w:pPr>
            <w:r w:rsidRPr="001047F6">
              <w:rPr>
                <w:rFonts w:ascii="Arial" w:eastAsia="Times New Roman" w:hAnsi="Arial" w:cs="Arial"/>
                <w:color w:val="5A5A5A"/>
                <w:lang w:val="nl-NL" w:eastAsia="nl-NL" w:bidi="ar-SA"/>
              </w:rPr>
              <w:t>Kosher salt</w:t>
            </w:r>
          </w:p>
        </w:tc>
      </w:tr>
    </w:tbl>
    <w:p w:rsidR="001047F6" w:rsidRPr="001047F6" w:rsidRDefault="001047F6" w:rsidP="0060447D">
      <w:pPr>
        <w:spacing w:after="0" w:line="240" w:lineRule="auto"/>
        <w:ind w:firstLine="0"/>
        <w:rPr>
          <w:rFonts w:ascii="Arial" w:eastAsia="Times New Roman" w:hAnsi="Arial" w:cs="Arial"/>
          <w:color w:val="5A5A5A"/>
          <w:lang w:eastAsia="nl-NL" w:bidi="ar-SA"/>
        </w:rPr>
      </w:pPr>
      <w:r w:rsidRPr="001047F6">
        <w:rPr>
          <w:rFonts w:ascii="Arial" w:eastAsia="Times New Roman" w:hAnsi="Arial" w:cs="Arial"/>
          <w:color w:val="5A5A5A"/>
          <w:lang w:eastAsia="nl-NL" w:bidi="ar-SA"/>
        </w:rPr>
        <w:t xml:space="preserve">Here a touch of smokiness from the grill creates an intriguing backdrop for the asparagus’ brilliant, deep flavor. This soup, finished with a touch of cream and a showering of fresh tarragon, makes an elegant first course from one of our favorite springtime vegetables. </w:t>
      </w:r>
      <w:r w:rsidRPr="001047F6">
        <w:rPr>
          <w:rFonts w:ascii="Arial" w:eastAsia="Times New Roman" w:hAnsi="Arial" w:cs="Arial"/>
          <w:color w:val="5A5A5A"/>
          <w:lang w:eastAsia="nl-NL" w:bidi="ar-SA"/>
        </w:rPr>
        <w:br/>
      </w:r>
      <w:r w:rsidRPr="001047F6">
        <w:rPr>
          <w:rFonts w:ascii="Arial" w:eastAsia="Times New Roman" w:hAnsi="Arial" w:cs="Arial"/>
          <w:color w:val="5A5A5A"/>
          <w:lang w:eastAsia="nl-NL" w:bidi="ar-SA"/>
        </w:rPr>
        <w:br/>
      </w:r>
    </w:p>
    <w:p w:rsidR="001047F6" w:rsidRDefault="001047F6" w:rsidP="0060447D">
      <w:pPr>
        <w:spacing w:after="0" w:line="240" w:lineRule="auto"/>
        <w:ind w:firstLine="0"/>
        <w:rPr>
          <w:rFonts w:ascii="Arial" w:eastAsia="Times New Roman" w:hAnsi="Arial" w:cs="Arial"/>
          <w:color w:val="5A5A5A"/>
          <w:lang w:eastAsia="nl-NL" w:bidi="ar-SA"/>
        </w:rPr>
      </w:pPr>
      <w:r>
        <w:rPr>
          <w:rFonts w:ascii="Verdana" w:hAnsi="Verdana"/>
          <w:noProof/>
          <w:color w:val="333333"/>
          <w:sz w:val="20"/>
          <w:szCs w:val="20"/>
          <w:lang w:val="nl-NL" w:eastAsia="nl-NL" w:bidi="ar-SA"/>
        </w:rPr>
        <w:drawing>
          <wp:inline distT="0" distB="0" distL="0" distR="0">
            <wp:extent cx="1520190" cy="1903095"/>
            <wp:effectExtent l="19050" t="0" r="3810" b="0"/>
            <wp:docPr id="14" name="Afbeelding 5" descr="http://www.weber.com/bbq/img/recipe/fnp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weber.com/bbq/img/recipe/fnp576.jpg"/>
                    <pic:cNvPicPr>
                      <a:picLocks noChangeAspect="1" noChangeArrowheads="1"/>
                    </pic:cNvPicPr>
                  </pic:nvPicPr>
                  <pic:blipFill>
                    <a:blip r:embed="rId402"/>
                    <a:srcRect/>
                    <a:stretch>
                      <a:fillRect/>
                    </a:stretch>
                  </pic:blipFill>
                  <pic:spPr bwMode="auto">
                    <a:xfrm>
                      <a:off x="0" y="0"/>
                      <a:ext cx="1520190" cy="1903095"/>
                    </a:xfrm>
                    <a:prstGeom prst="rect">
                      <a:avLst/>
                    </a:prstGeom>
                    <a:noFill/>
                    <a:ln w="9525">
                      <a:noFill/>
                      <a:miter lim="800000"/>
                      <a:headEnd/>
                      <a:tailEnd/>
                    </a:ln>
                  </pic:spPr>
                </pic:pic>
              </a:graphicData>
            </a:graphic>
          </wp:inline>
        </w:drawing>
      </w:r>
      <w:r w:rsidRPr="001047F6">
        <w:rPr>
          <w:rFonts w:ascii="Arial" w:eastAsia="Times New Roman" w:hAnsi="Arial" w:cs="Arial"/>
          <w:color w:val="5A5A5A"/>
          <w:lang w:eastAsia="nl-NL" w:bidi="ar-SA"/>
        </w:rPr>
        <w:br/>
      </w:r>
      <w:r w:rsidRPr="001047F6">
        <w:rPr>
          <w:rFonts w:ascii="Arial" w:eastAsia="Times New Roman" w:hAnsi="Arial" w:cs="Arial"/>
          <w:color w:val="5A5A5A"/>
          <w:lang w:eastAsia="nl-NL" w:bidi="ar-SA"/>
        </w:rPr>
        <w:br/>
      </w:r>
    </w:p>
    <w:p w:rsidR="001047F6" w:rsidRDefault="001047F6" w:rsidP="0060447D">
      <w:pPr>
        <w:spacing w:after="0" w:line="240" w:lineRule="auto"/>
        <w:ind w:firstLine="0"/>
        <w:rPr>
          <w:rFonts w:ascii="Arial" w:eastAsia="Times New Roman" w:hAnsi="Arial" w:cs="Arial"/>
          <w:color w:val="5A5A5A"/>
          <w:lang w:eastAsia="nl-NL" w:bidi="ar-SA"/>
        </w:rPr>
      </w:pPr>
    </w:p>
    <w:p w:rsidR="001047F6" w:rsidRDefault="001047F6" w:rsidP="0060447D">
      <w:pPr>
        <w:spacing w:after="0" w:line="240" w:lineRule="auto"/>
        <w:ind w:firstLine="0"/>
        <w:rPr>
          <w:rFonts w:ascii="Arial" w:eastAsia="Times New Roman" w:hAnsi="Arial" w:cs="Arial"/>
          <w:color w:val="5A5A5A"/>
          <w:lang w:eastAsia="nl-NL" w:bidi="ar-SA"/>
        </w:rPr>
      </w:pPr>
      <w:r w:rsidRPr="001047F6">
        <w:rPr>
          <w:rFonts w:ascii="Arial" w:eastAsia="Times New Roman" w:hAnsi="Arial" w:cs="Arial"/>
          <w:color w:val="5A5A5A"/>
          <w:lang w:eastAsia="nl-NL" w:bidi="ar-SA"/>
        </w:rPr>
        <w:t xml:space="preserve">Place the asparagus and green onions in a large bowl and coat with the olive oil. Grill the asparagus and green onions over Direct Medium heat until they are marked by the grill but not dark, 4 to 6 minutes, turning once halfway through grilling time. Transfer them to a cutting board and cut them into 2-inch lengths and place them in a medium saucepan. </w:t>
      </w:r>
      <w:r w:rsidRPr="001047F6">
        <w:rPr>
          <w:rFonts w:ascii="Arial" w:eastAsia="Times New Roman" w:hAnsi="Arial" w:cs="Arial"/>
          <w:color w:val="5A5A5A"/>
          <w:lang w:eastAsia="nl-NL" w:bidi="ar-SA"/>
        </w:rPr>
        <w:br/>
      </w:r>
      <w:r w:rsidRPr="001047F6">
        <w:rPr>
          <w:rFonts w:ascii="Arial" w:eastAsia="Times New Roman" w:hAnsi="Arial" w:cs="Arial"/>
          <w:color w:val="5A5A5A"/>
          <w:lang w:eastAsia="nl-NL" w:bidi="ar-SA"/>
        </w:rPr>
        <w:br/>
        <w:t xml:space="preserve">Add the chicken broth, spinach, and pepper to the saucepan. Bring the mixture to a boil over high heat, then simmer for 4 to 5 minutes. Using a slotted spoon, transfer the vegetables to a food processor and puree them. Return the pureed vegetables to the saucepan and mix well. Whisk in the cream and tarragon. Simmer the soup for 3 to 5 minutes, but do not let it boil. </w:t>
      </w:r>
      <w:r w:rsidRPr="00F12917">
        <w:rPr>
          <w:rFonts w:ascii="Arial" w:eastAsia="Times New Roman" w:hAnsi="Arial" w:cs="Arial"/>
          <w:color w:val="5A5A5A"/>
          <w:lang w:eastAsia="nl-NL" w:bidi="ar-SA"/>
        </w:rPr>
        <w:t xml:space="preserve">Season with salt to taste. Serve warm. </w:t>
      </w:r>
      <w:r w:rsidRPr="00F12917">
        <w:rPr>
          <w:rFonts w:ascii="Arial" w:eastAsia="Times New Roman" w:hAnsi="Arial" w:cs="Arial"/>
          <w:color w:val="5A5A5A"/>
          <w:lang w:eastAsia="nl-NL" w:bidi="ar-SA"/>
        </w:rPr>
        <w:br/>
      </w:r>
      <w:r w:rsidRPr="00F12917">
        <w:rPr>
          <w:rFonts w:ascii="Arial" w:eastAsia="Times New Roman" w:hAnsi="Arial" w:cs="Arial"/>
          <w:color w:val="5A5A5A"/>
          <w:lang w:eastAsia="nl-NL" w:bidi="ar-SA"/>
        </w:rPr>
        <w:br/>
        <w:t>Makes 6 servings.</w:t>
      </w:r>
    </w:p>
    <w:p w:rsidR="001015CD" w:rsidRDefault="001015CD" w:rsidP="0060447D">
      <w:pPr>
        <w:spacing w:after="0" w:line="240" w:lineRule="auto"/>
        <w:ind w:firstLine="0"/>
        <w:rPr>
          <w:rFonts w:ascii="Arial" w:eastAsia="Times New Roman" w:hAnsi="Arial" w:cs="Arial"/>
          <w:b/>
          <w:color w:val="5A5A5A"/>
          <w:sz w:val="44"/>
          <w:szCs w:val="44"/>
          <w:lang w:eastAsia="nl-NL" w:bidi="ar-SA"/>
        </w:rPr>
      </w:pPr>
      <w:r>
        <w:rPr>
          <w:rFonts w:ascii="Arial" w:eastAsia="Times New Roman" w:hAnsi="Arial" w:cs="Arial"/>
          <w:b/>
          <w:color w:val="5A5A5A"/>
          <w:sz w:val="44"/>
          <w:szCs w:val="44"/>
          <w:lang w:eastAsia="nl-NL" w:bidi="ar-SA"/>
        </w:rPr>
        <w:br w:type="page"/>
      </w:r>
    </w:p>
    <w:p w:rsidR="001015CD" w:rsidRDefault="001015CD" w:rsidP="0060447D">
      <w:pPr>
        <w:pStyle w:val="Kop2"/>
      </w:pPr>
      <w:bookmarkStart w:id="886" w:name="smokedcornchowder"/>
      <w:bookmarkStart w:id="887" w:name="_Toc217441327"/>
      <w:bookmarkEnd w:id="886"/>
      <w:r w:rsidRPr="001015CD">
        <w:t>Smoked Corn Chowder</w:t>
      </w:r>
      <w:bookmarkEnd w:id="887"/>
    </w:p>
    <w:p w:rsidR="001015CD" w:rsidRDefault="001015CD" w:rsidP="0060447D">
      <w:pPr>
        <w:spacing w:after="0" w:line="240" w:lineRule="auto"/>
        <w:ind w:firstLine="0"/>
        <w:rPr>
          <w:rFonts w:ascii="Arial" w:eastAsia="Times New Roman" w:hAnsi="Arial" w:cs="Arial"/>
          <w:color w:val="5A5A5A"/>
          <w:lang w:eastAsia="nl-NL"/>
        </w:rPr>
      </w:pPr>
    </w:p>
    <w:tbl>
      <w:tblPr>
        <w:tblpPr w:leftFromText="141" w:rightFromText="141" w:vertAnchor="text" w:horzAnchor="margin" w:tblpY="365"/>
        <w:tblW w:w="4680" w:type="dxa"/>
        <w:tblCellSpacing w:w="0" w:type="dxa"/>
        <w:tblCellMar>
          <w:top w:w="15" w:type="dxa"/>
          <w:left w:w="15" w:type="dxa"/>
          <w:bottom w:w="15" w:type="dxa"/>
          <w:right w:w="15" w:type="dxa"/>
        </w:tblCellMar>
        <w:tblLook w:val="04A0" w:firstRow="1" w:lastRow="0" w:firstColumn="1" w:lastColumn="0" w:noHBand="0" w:noVBand="1"/>
      </w:tblPr>
      <w:tblGrid>
        <w:gridCol w:w="870"/>
        <w:gridCol w:w="180"/>
        <w:gridCol w:w="3630"/>
      </w:tblGrid>
      <w:tr w:rsidR="001015CD" w:rsidRPr="001015CD" w:rsidTr="001015CD">
        <w:trPr>
          <w:tblCellSpacing w:w="0" w:type="dxa"/>
        </w:trPr>
        <w:tc>
          <w:tcPr>
            <w:tcW w:w="870" w:type="dxa"/>
            <w:vAlign w:val="center"/>
            <w:hideMark/>
          </w:tcPr>
          <w:p w:rsidR="001015CD" w:rsidRPr="001015CD" w:rsidRDefault="001015CD" w:rsidP="0060447D">
            <w:pPr>
              <w:spacing w:after="0" w:line="240" w:lineRule="auto"/>
              <w:ind w:firstLine="0"/>
              <w:rPr>
                <w:rFonts w:ascii="Arial" w:eastAsia="Times New Roman" w:hAnsi="Arial" w:cs="Arial"/>
                <w:color w:val="5A5A5A"/>
                <w:lang w:val="nl-NL" w:eastAsia="nl-NL"/>
              </w:rPr>
            </w:pPr>
            <w:r w:rsidRPr="001015CD">
              <w:rPr>
                <w:rFonts w:ascii="Arial" w:eastAsia="Times New Roman" w:hAnsi="Arial" w:cs="Arial"/>
                <w:color w:val="5A5A5A"/>
                <w:lang w:val="nl-NL" w:eastAsia="nl-NL"/>
              </w:rPr>
              <w:t>4</w:t>
            </w:r>
          </w:p>
        </w:tc>
        <w:tc>
          <w:tcPr>
            <w:tcW w:w="180" w:type="dxa"/>
            <w:vAlign w:val="center"/>
            <w:hideMark/>
          </w:tcPr>
          <w:p w:rsidR="001015CD" w:rsidRPr="001015CD" w:rsidRDefault="001015CD" w:rsidP="0060447D">
            <w:pPr>
              <w:spacing w:after="0" w:line="240" w:lineRule="auto"/>
              <w:ind w:firstLine="0"/>
              <w:rPr>
                <w:rFonts w:ascii="Arial" w:eastAsia="Times New Roman" w:hAnsi="Arial" w:cs="Arial"/>
                <w:color w:val="5A5A5A"/>
                <w:lang w:val="nl-NL" w:eastAsia="nl-NL"/>
              </w:rPr>
            </w:pPr>
          </w:p>
        </w:tc>
        <w:tc>
          <w:tcPr>
            <w:tcW w:w="0" w:type="auto"/>
            <w:vAlign w:val="center"/>
            <w:hideMark/>
          </w:tcPr>
          <w:p w:rsidR="001015CD" w:rsidRPr="001015CD" w:rsidRDefault="001015CD" w:rsidP="0060447D">
            <w:pPr>
              <w:spacing w:after="0" w:line="240" w:lineRule="auto"/>
              <w:ind w:firstLine="0"/>
              <w:rPr>
                <w:rFonts w:ascii="Arial" w:eastAsia="Times New Roman" w:hAnsi="Arial" w:cs="Arial"/>
                <w:color w:val="5A5A5A"/>
                <w:lang w:eastAsia="nl-NL"/>
              </w:rPr>
            </w:pPr>
            <w:r w:rsidRPr="001015CD">
              <w:rPr>
                <w:rFonts w:ascii="Arial" w:eastAsia="Times New Roman" w:hAnsi="Arial" w:cs="Arial"/>
                <w:color w:val="5A5A5A"/>
                <w:lang w:eastAsia="nl-NL"/>
              </w:rPr>
              <w:t>ears sweet corn, husks and silk removed</w:t>
            </w:r>
          </w:p>
        </w:tc>
      </w:tr>
      <w:tr w:rsidR="001015CD" w:rsidRPr="001015CD" w:rsidTr="001015CD">
        <w:trPr>
          <w:tblCellSpacing w:w="0" w:type="dxa"/>
        </w:trPr>
        <w:tc>
          <w:tcPr>
            <w:tcW w:w="870" w:type="dxa"/>
            <w:vAlign w:val="center"/>
            <w:hideMark/>
          </w:tcPr>
          <w:p w:rsidR="001015CD" w:rsidRPr="001015CD" w:rsidRDefault="001015CD" w:rsidP="0060447D">
            <w:pPr>
              <w:spacing w:after="0" w:line="240" w:lineRule="auto"/>
              <w:ind w:firstLine="0"/>
              <w:rPr>
                <w:rFonts w:ascii="Arial" w:eastAsia="Times New Roman" w:hAnsi="Arial" w:cs="Arial"/>
                <w:color w:val="5A5A5A"/>
                <w:lang w:val="nl-NL" w:eastAsia="nl-NL"/>
              </w:rPr>
            </w:pPr>
            <w:r w:rsidRPr="001015CD">
              <w:rPr>
                <w:rFonts w:ascii="Arial" w:eastAsia="Times New Roman" w:hAnsi="Arial" w:cs="Arial"/>
                <w:color w:val="5A5A5A"/>
                <w:lang w:val="nl-NL" w:eastAsia="nl-NL"/>
              </w:rPr>
              <w:t>3</w:t>
            </w:r>
          </w:p>
        </w:tc>
        <w:tc>
          <w:tcPr>
            <w:tcW w:w="180" w:type="dxa"/>
            <w:vAlign w:val="center"/>
            <w:hideMark/>
          </w:tcPr>
          <w:p w:rsidR="001015CD" w:rsidRPr="001015CD" w:rsidRDefault="001015CD" w:rsidP="0060447D">
            <w:pPr>
              <w:spacing w:after="0" w:line="240" w:lineRule="auto"/>
              <w:ind w:firstLine="0"/>
              <w:rPr>
                <w:rFonts w:ascii="Arial" w:eastAsia="Times New Roman" w:hAnsi="Arial" w:cs="Arial"/>
                <w:color w:val="5A5A5A"/>
                <w:lang w:val="nl-NL" w:eastAsia="nl-NL"/>
              </w:rPr>
            </w:pPr>
          </w:p>
        </w:tc>
        <w:tc>
          <w:tcPr>
            <w:tcW w:w="0" w:type="auto"/>
            <w:vAlign w:val="center"/>
            <w:hideMark/>
          </w:tcPr>
          <w:p w:rsidR="001015CD" w:rsidRPr="001015CD" w:rsidRDefault="001015CD" w:rsidP="0060447D">
            <w:pPr>
              <w:spacing w:after="0" w:line="240" w:lineRule="auto"/>
              <w:ind w:firstLine="0"/>
              <w:rPr>
                <w:rFonts w:ascii="Arial" w:eastAsia="Times New Roman" w:hAnsi="Arial" w:cs="Arial"/>
                <w:color w:val="5A5A5A"/>
                <w:lang w:val="nl-NL" w:eastAsia="nl-NL"/>
              </w:rPr>
            </w:pPr>
            <w:r w:rsidRPr="001015CD">
              <w:rPr>
                <w:rFonts w:ascii="Arial" w:eastAsia="Times New Roman" w:hAnsi="Arial" w:cs="Arial"/>
                <w:color w:val="5A5A5A"/>
                <w:lang w:val="nl-NL" w:eastAsia="nl-NL"/>
              </w:rPr>
              <w:t>slices bacon, minced</w:t>
            </w:r>
          </w:p>
        </w:tc>
      </w:tr>
      <w:tr w:rsidR="001015CD" w:rsidRPr="001015CD" w:rsidTr="001015CD">
        <w:trPr>
          <w:tblCellSpacing w:w="0" w:type="dxa"/>
        </w:trPr>
        <w:tc>
          <w:tcPr>
            <w:tcW w:w="870" w:type="dxa"/>
            <w:vAlign w:val="center"/>
            <w:hideMark/>
          </w:tcPr>
          <w:p w:rsidR="001015CD" w:rsidRPr="001015CD" w:rsidRDefault="001015CD" w:rsidP="0060447D">
            <w:pPr>
              <w:spacing w:after="0" w:line="240" w:lineRule="auto"/>
              <w:ind w:firstLine="0"/>
              <w:rPr>
                <w:rFonts w:ascii="Arial" w:eastAsia="Times New Roman" w:hAnsi="Arial" w:cs="Arial"/>
                <w:color w:val="5A5A5A"/>
                <w:lang w:val="nl-NL" w:eastAsia="nl-NL"/>
              </w:rPr>
            </w:pPr>
            <w:r w:rsidRPr="001015CD">
              <w:rPr>
                <w:rFonts w:ascii="Arial" w:eastAsia="Times New Roman" w:hAnsi="Arial" w:cs="Arial"/>
                <w:color w:val="5A5A5A"/>
                <w:lang w:val="nl-NL" w:eastAsia="nl-NL"/>
              </w:rPr>
              <w:t>1</w:t>
            </w:r>
          </w:p>
        </w:tc>
        <w:tc>
          <w:tcPr>
            <w:tcW w:w="180" w:type="dxa"/>
            <w:vAlign w:val="center"/>
            <w:hideMark/>
          </w:tcPr>
          <w:p w:rsidR="001015CD" w:rsidRPr="001015CD" w:rsidRDefault="001015CD" w:rsidP="0060447D">
            <w:pPr>
              <w:spacing w:after="0" w:line="240" w:lineRule="auto"/>
              <w:ind w:firstLine="0"/>
              <w:rPr>
                <w:rFonts w:ascii="Arial" w:eastAsia="Times New Roman" w:hAnsi="Arial" w:cs="Arial"/>
                <w:color w:val="5A5A5A"/>
                <w:lang w:val="nl-NL" w:eastAsia="nl-NL"/>
              </w:rPr>
            </w:pPr>
          </w:p>
        </w:tc>
        <w:tc>
          <w:tcPr>
            <w:tcW w:w="0" w:type="auto"/>
            <w:vAlign w:val="center"/>
            <w:hideMark/>
          </w:tcPr>
          <w:p w:rsidR="001015CD" w:rsidRPr="001015CD" w:rsidRDefault="001015CD" w:rsidP="0060447D">
            <w:pPr>
              <w:spacing w:after="0" w:line="240" w:lineRule="auto"/>
              <w:ind w:firstLine="0"/>
              <w:rPr>
                <w:rFonts w:ascii="Arial" w:eastAsia="Times New Roman" w:hAnsi="Arial" w:cs="Arial"/>
                <w:color w:val="5A5A5A"/>
                <w:lang w:val="nl-NL" w:eastAsia="nl-NL"/>
              </w:rPr>
            </w:pPr>
            <w:r w:rsidRPr="001015CD">
              <w:rPr>
                <w:rFonts w:ascii="Arial" w:eastAsia="Times New Roman" w:hAnsi="Arial" w:cs="Arial"/>
                <w:color w:val="5A5A5A"/>
                <w:lang w:val="nl-NL" w:eastAsia="nl-NL"/>
              </w:rPr>
              <w:t>cup chopped onions</w:t>
            </w:r>
          </w:p>
        </w:tc>
      </w:tr>
      <w:tr w:rsidR="001015CD" w:rsidRPr="001015CD" w:rsidTr="001015CD">
        <w:trPr>
          <w:tblCellSpacing w:w="0" w:type="dxa"/>
        </w:trPr>
        <w:tc>
          <w:tcPr>
            <w:tcW w:w="870" w:type="dxa"/>
            <w:vAlign w:val="center"/>
            <w:hideMark/>
          </w:tcPr>
          <w:p w:rsidR="001015CD" w:rsidRPr="001015CD" w:rsidRDefault="001015CD" w:rsidP="0060447D">
            <w:pPr>
              <w:spacing w:after="0" w:line="240" w:lineRule="auto"/>
              <w:ind w:firstLine="0"/>
              <w:rPr>
                <w:rFonts w:ascii="Arial" w:eastAsia="Times New Roman" w:hAnsi="Arial" w:cs="Arial"/>
                <w:color w:val="5A5A5A"/>
                <w:lang w:val="nl-NL" w:eastAsia="nl-NL"/>
              </w:rPr>
            </w:pPr>
            <w:r w:rsidRPr="001015CD">
              <w:rPr>
                <w:rFonts w:ascii="Arial" w:eastAsia="Times New Roman" w:hAnsi="Arial" w:cs="Arial"/>
                <w:color w:val="5A5A5A"/>
                <w:lang w:val="nl-NL" w:eastAsia="nl-NL"/>
              </w:rPr>
              <w:t>1/3</w:t>
            </w:r>
          </w:p>
        </w:tc>
        <w:tc>
          <w:tcPr>
            <w:tcW w:w="180" w:type="dxa"/>
            <w:vAlign w:val="center"/>
            <w:hideMark/>
          </w:tcPr>
          <w:p w:rsidR="001015CD" w:rsidRPr="001015CD" w:rsidRDefault="001015CD" w:rsidP="0060447D">
            <w:pPr>
              <w:spacing w:after="0" w:line="240" w:lineRule="auto"/>
              <w:ind w:firstLine="0"/>
              <w:rPr>
                <w:rFonts w:ascii="Arial" w:eastAsia="Times New Roman" w:hAnsi="Arial" w:cs="Arial"/>
                <w:color w:val="5A5A5A"/>
                <w:lang w:val="nl-NL" w:eastAsia="nl-NL"/>
              </w:rPr>
            </w:pPr>
          </w:p>
        </w:tc>
        <w:tc>
          <w:tcPr>
            <w:tcW w:w="0" w:type="auto"/>
            <w:vAlign w:val="center"/>
            <w:hideMark/>
          </w:tcPr>
          <w:p w:rsidR="001015CD" w:rsidRPr="001015CD" w:rsidRDefault="001015CD" w:rsidP="0060447D">
            <w:pPr>
              <w:spacing w:after="0" w:line="240" w:lineRule="auto"/>
              <w:ind w:firstLine="0"/>
              <w:rPr>
                <w:rFonts w:ascii="Arial" w:eastAsia="Times New Roman" w:hAnsi="Arial" w:cs="Arial"/>
                <w:color w:val="5A5A5A"/>
                <w:lang w:eastAsia="nl-NL"/>
              </w:rPr>
            </w:pPr>
            <w:r w:rsidRPr="001015CD">
              <w:rPr>
                <w:rFonts w:ascii="Arial" w:eastAsia="Times New Roman" w:hAnsi="Arial" w:cs="Arial"/>
                <w:color w:val="5A5A5A"/>
                <w:lang w:eastAsia="nl-NL"/>
              </w:rPr>
              <w:t>cup chopped green bell pepper</w:t>
            </w:r>
          </w:p>
        </w:tc>
      </w:tr>
      <w:tr w:rsidR="001015CD" w:rsidRPr="001015CD" w:rsidTr="001015CD">
        <w:trPr>
          <w:tblCellSpacing w:w="0" w:type="dxa"/>
        </w:trPr>
        <w:tc>
          <w:tcPr>
            <w:tcW w:w="870" w:type="dxa"/>
            <w:vAlign w:val="center"/>
            <w:hideMark/>
          </w:tcPr>
          <w:p w:rsidR="001015CD" w:rsidRPr="001015CD" w:rsidRDefault="001015CD" w:rsidP="0060447D">
            <w:pPr>
              <w:spacing w:after="0" w:line="240" w:lineRule="auto"/>
              <w:ind w:firstLine="0"/>
              <w:rPr>
                <w:rFonts w:ascii="Arial" w:eastAsia="Times New Roman" w:hAnsi="Arial" w:cs="Arial"/>
                <w:color w:val="5A5A5A"/>
                <w:lang w:val="nl-NL" w:eastAsia="nl-NL"/>
              </w:rPr>
            </w:pPr>
            <w:r w:rsidRPr="001015CD">
              <w:rPr>
                <w:rFonts w:ascii="Arial" w:eastAsia="Times New Roman" w:hAnsi="Arial" w:cs="Arial"/>
                <w:color w:val="5A5A5A"/>
                <w:lang w:val="nl-NL" w:eastAsia="nl-NL"/>
              </w:rPr>
              <w:t>1/3</w:t>
            </w:r>
          </w:p>
        </w:tc>
        <w:tc>
          <w:tcPr>
            <w:tcW w:w="180" w:type="dxa"/>
            <w:vAlign w:val="center"/>
            <w:hideMark/>
          </w:tcPr>
          <w:p w:rsidR="001015CD" w:rsidRPr="001015CD" w:rsidRDefault="001015CD" w:rsidP="0060447D">
            <w:pPr>
              <w:spacing w:after="0" w:line="240" w:lineRule="auto"/>
              <w:ind w:firstLine="0"/>
              <w:rPr>
                <w:rFonts w:ascii="Arial" w:eastAsia="Times New Roman" w:hAnsi="Arial" w:cs="Arial"/>
                <w:color w:val="5A5A5A"/>
                <w:lang w:val="nl-NL" w:eastAsia="nl-NL"/>
              </w:rPr>
            </w:pPr>
          </w:p>
        </w:tc>
        <w:tc>
          <w:tcPr>
            <w:tcW w:w="0" w:type="auto"/>
            <w:vAlign w:val="center"/>
            <w:hideMark/>
          </w:tcPr>
          <w:p w:rsidR="001015CD" w:rsidRPr="001015CD" w:rsidRDefault="001015CD" w:rsidP="0060447D">
            <w:pPr>
              <w:spacing w:after="0" w:line="240" w:lineRule="auto"/>
              <w:ind w:firstLine="0"/>
              <w:rPr>
                <w:rFonts w:ascii="Arial" w:eastAsia="Times New Roman" w:hAnsi="Arial" w:cs="Arial"/>
                <w:color w:val="5A5A5A"/>
                <w:lang w:eastAsia="nl-NL"/>
              </w:rPr>
            </w:pPr>
            <w:r w:rsidRPr="001015CD">
              <w:rPr>
                <w:rFonts w:ascii="Arial" w:eastAsia="Times New Roman" w:hAnsi="Arial" w:cs="Arial"/>
                <w:color w:val="5A5A5A"/>
                <w:lang w:eastAsia="nl-NL"/>
              </w:rPr>
              <w:t xml:space="preserve">cup chopped red bell pepper </w:t>
            </w:r>
          </w:p>
        </w:tc>
      </w:tr>
      <w:tr w:rsidR="001015CD" w:rsidRPr="001015CD" w:rsidTr="001015CD">
        <w:trPr>
          <w:tblCellSpacing w:w="0" w:type="dxa"/>
        </w:trPr>
        <w:tc>
          <w:tcPr>
            <w:tcW w:w="870" w:type="dxa"/>
            <w:vAlign w:val="center"/>
            <w:hideMark/>
          </w:tcPr>
          <w:p w:rsidR="001015CD" w:rsidRPr="001015CD" w:rsidRDefault="001015CD" w:rsidP="0060447D">
            <w:pPr>
              <w:spacing w:after="0" w:line="240" w:lineRule="auto"/>
              <w:ind w:firstLine="0"/>
              <w:rPr>
                <w:rFonts w:ascii="Arial" w:eastAsia="Times New Roman" w:hAnsi="Arial" w:cs="Arial"/>
                <w:color w:val="5A5A5A"/>
                <w:lang w:val="nl-NL" w:eastAsia="nl-NL"/>
              </w:rPr>
            </w:pPr>
            <w:r w:rsidRPr="001015CD">
              <w:rPr>
                <w:rFonts w:ascii="Arial" w:eastAsia="Times New Roman" w:hAnsi="Arial" w:cs="Arial"/>
                <w:color w:val="5A5A5A"/>
                <w:lang w:val="nl-NL" w:eastAsia="nl-NL"/>
              </w:rPr>
              <w:t>1/2</w:t>
            </w:r>
          </w:p>
        </w:tc>
        <w:tc>
          <w:tcPr>
            <w:tcW w:w="180" w:type="dxa"/>
            <w:vAlign w:val="center"/>
            <w:hideMark/>
          </w:tcPr>
          <w:p w:rsidR="001015CD" w:rsidRPr="001015CD" w:rsidRDefault="001015CD" w:rsidP="0060447D">
            <w:pPr>
              <w:spacing w:after="0" w:line="240" w:lineRule="auto"/>
              <w:ind w:firstLine="0"/>
              <w:rPr>
                <w:rFonts w:ascii="Arial" w:eastAsia="Times New Roman" w:hAnsi="Arial" w:cs="Arial"/>
                <w:color w:val="5A5A5A"/>
                <w:lang w:val="nl-NL" w:eastAsia="nl-NL"/>
              </w:rPr>
            </w:pPr>
          </w:p>
        </w:tc>
        <w:tc>
          <w:tcPr>
            <w:tcW w:w="0" w:type="auto"/>
            <w:vAlign w:val="center"/>
            <w:hideMark/>
          </w:tcPr>
          <w:p w:rsidR="001015CD" w:rsidRPr="001015CD" w:rsidRDefault="001015CD" w:rsidP="0060447D">
            <w:pPr>
              <w:spacing w:after="0" w:line="240" w:lineRule="auto"/>
              <w:ind w:firstLine="0"/>
              <w:rPr>
                <w:rFonts w:ascii="Arial" w:eastAsia="Times New Roman" w:hAnsi="Arial" w:cs="Arial"/>
                <w:color w:val="5A5A5A"/>
                <w:lang w:val="nl-NL" w:eastAsia="nl-NL"/>
              </w:rPr>
            </w:pPr>
            <w:r w:rsidRPr="001015CD">
              <w:rPr>
                <w:rFonts w:ascii="Arial" w:eastAsia="Times New Roman" w:hAnsi="Arial" w:cs="Arial"/>
                <w:color w:val="5A5A5A"/>
                <w:lang w:val="nl-NL" w:eastAsia="nl-NL"/>
              </w:rPr>
              <w:t>cup flour</w:t>
            </w:r>
          </w:p>
        </w:tc>
      </w:tr>
      <w:tr w:rsidR="001015CD" w:rsidRPr="001015CD" w:rsidTr="001015CD">
        <w:trPr>
          <w:tblCellSpacing w:w="0" w:type="dxa"/>
        </w:trPr>
        <w:tc>
          <w:tcPr>
            <w:tcW w:w="870" w:type="dxa"/>
            <w:vAlign w:val="center"/>
            <w:hideMark/>
          </w:tcPr>
          <w:p w:rsidR="001015CD" w:rsidRPr="001015CD" w:rsidRDefault="001015CD" w:rsidP="0060447D">
            <w:pPr>
              <w:spacing w:after="0" w:line="240" w:lineRule="auto"/>
              <w:ind w:firstLine="0"/>
              <w:rPr>
                <w:rFonts w:ascii="Arial" w:eastAsia="Times New Roman" w:hAnsi="Arial" w:cs="Arial"/>
                <w:color w:val="5A5A5A"/>
                <w:lang w:val="nl-NL" w:eastAsia="nl-NL"/>
              </w:rPr>
            </w:pPr>
            <w:r w:rsidRPr="001015CD">
              <w:rPr>
                <w:rFonts w:ascii="Arial" w:eastAsia="Times New Roman" w:hAnsi="Arial" w:cs="Arial"/>
                <w:color w:val="5A5A5A"/>
                <w:lang w:val="nl-NL" w:eastAsia="nl-NL"/>
              </w:rPr>
              <w:t>5</w:t>
            </w:r>
          </w:p>
        </w:tc>
        <w:tc>
          <w:tcPr>
            <w:tcW w:w="180" w:type="dxa"/>
            <w:vAlign w:val="center"/>
            <w:hideMark/>
          </w:tcPr>
          <w:p w:rsidR="001015CD" w:rsidRPr="001015CD" w:rsidRDefault="001015CD" w:rsidP="0060447D">
            <w:pPr>
              <w:spacing w:after="0" w:line="240" w:lineRule="auto"/>
              <w:ind w:firstLine="0"/>
              <w:rPr>
                <w:rFonts w:ascii="Arial" w:eastAsia="Times New Roman" w:hAnsi="Arial" w:cs="Arial"/>
                <w:color w:val="5A5A5A"/>
                <w:lang w:val="nl-NL" w:eastAsia="nl-NL"/>
              </w:rPr>
            </w:pPr>
          </w:p>
        </w:tc>
        <w:tc>
          <w:tcPr>
            <w:tcW w:w="0" w:type="auto"/>
            <w:vAlign w:val="center"/>
            <w:hideMark/>
          </w:tcPr>
          <w:p w:rsidR="001015CD" w:rsidRPr="001015CD" w:rsidRDefault="001015CD" w:rsidP="0060447D">
            <w:pPr>
              <w:spacing w:after="0" w:line="240" w:lineRule="auto"/>
              <w:ind w:firstLine="0"/>
              <w:rPr>
                <w:rFonts w:ascii="Arial" w:eastAsia="Times New Roman" w:hAnsi="Arial" w:cs="Arial"/>
                <w:color w:val="5A5A5A"/>
                <w:lang w:val="nl-NL" w:eastAsia="nl-NL"/>
              </w:rPr>
            </w:pPr>
            <w:r w:rsidRPr="001015CD">
              <w:rPr>
                <w:rFonts w:ascii="Arial" w:eastAsia="Times New Roman" w:hAnsi="Arial" w:cs="Arial"/>
                <w:color w:val="5A5A5A"/>
                <w:lang w:val="nl-NL" w:eastAsia="nl-NL"/>
              </w:rPr>
              <w:t>cups chicken stock</w:t>
            </w:r>
          </w:p>
        </w:tc>
      </w:tr>
      <w:tr w:rsidR="001015CD" w:rsidRPr="001015CD" w:rsidTr="001015CD">
        <w:trPr>
          <w:tblCellSpacing w:w="0" w:type="dxa"/>
        </w:trPr>
        <w:tc>
          <w:tcPr>
            <w:tcW w:w="870" w:type="dxa"/>
            <w:vAlign w:val="center"/>
            <w:hideMark/>
          </w:tcPr>
          <w:p w:rsidR="001015CD" w:rsidRPr="001015CD" w:rsidRDefault="001015CD" w:rsidP="0060447D">
            <w:pPr>
              <w:spacing w:after="0" w:line="240" w:lineRule="auto"/>
              <w:ind w:firstLine="0"/>
              <w:rPr>
                <w:rFonts w:ascii="Arial" w:eastAsia="Times New Roman" w:hAnsi="Arial" w:cs="Arial"/>
                <w:color w:val="5A5A5A"/>
                <w:lang w:val="nl-NL" w:eastAsia="nl-NL"/>
              </w:rPr>
            </w:pPr>
            <w:r w:rsidRPr="001015CD">
              <w:rPr>
                <w:rFonts w:ascii="Arial" w:eastAsia="Times New Roman" w:hAnsi="Arial" w:cs="Arial"/>
                <w:color w:val="5A5A5A"/>
                <w:lang w:val="nl-NL" w:eastAsia="nl-NL"/>
              </w:rPr>
              <w:t>2</w:t>
            </w:r>
          </w:p>
        </w:tc>
        <w:tc>
          <w:tcPr>
            <w:tcW w:w="180" w:type="dxa"/>
            <w:vAlign w:val="center"/>
            <w:hideMark/>
          </w:tcPr>
          <w:p w:rsidR="001015CD" w:rsidRPr="001015CD" w:rsidRDefault="001015CD" w:rsidP="0060447D">
            <w:pPr>
              <w:spacing w:after="0" w:line="240" w:lineRule="auto"/>
              <w:ind w:firstLine="0"/>
              <w:rPr>
                <w:rFonts w:ascii="Arial" w:eastAsia="Times New Roman" w:hAnsi="Arial" w:cs="Arial"/>
                <w:color w:val="5A5A5A"/>
                <w:lang w:val="nl-NL" w:eastAsia="nl-NL"/>
              </w:rPr>
            </w:pPr>
          </w:p>
        </w:tc>
        <w:tc>
          <w:tcPr>
            <w:tcW w:w="0" w:type="auto"/>
            <w:vAlign w:val="center"/>
            <w:hideMark/>
          </w:tcPr>
          <w:p w:rsidR="001015CD" w:rsidRPr="001015CD" w:rsidRDefault="001015CD" w:rsidP="0060447D">
            <w:pPr>
              <w:spacing w:after="0" w:line="240" w:lineRule="auto"/>
              <w:ind w:firstLine="0"/>
              <w:rPr>
                <w:rFonts w:ascii="Arial" w:eastAsia="Times New Roman" w:hAnsi="Arial" w:cs="Arial"/>
                <w:color w:val="5A5A5A"/>
                <w:lang w:eastAsia="nl-NL"/>
              </w:rPr>
            </w:pPr>
            <w:r w:rsidRPr="001015CD">
              <w:rPr>
                <w:rFonts w:ascii="Arial" w:eastAsia="Times New Roman" w:hAnsi="Arial" w:cs="Arial"/>
                <w:color w:val="5A5A5A"/>
                <w:lang w:eastAsia="nl-NL"/>
              </w:rPr>
              <w:t>large potatoes (about 1 pound), cut into 1/2-inch pieces</w:t>
            </w:r>
          </w:p>
        </w:tc>
      </w:tr>
      <w:tr w:rsidR="001015CD" w:rsidRPr="001015CD" w:rsidTr="001015CD">
        <w:trPr>
          <w:tblCellSpacing w:w="0" w:type="dxa"/>
        </w:trPr>
        <w:tc>
          <w:tcPr>
            <w:tcW w:w="870" w:type="dxa"/>
            <w:vAlign w:val="center"/>
            <w:hideMark/>
          </w:tcPr>
          <w:p w:rsidR="001015CD" w:rsidRPr="001015CD" w:rsidRDefault="001015CD" w:rsidP="0060447D">
            <w:pPr>
              <w:spacing w:after="0" w:line="240" w:lineRule="auto"/>
              <w:ind w:firstLine="0"/>
              <w:rPr>
                <w:rFonts w:ascii="Arial" w:eastAsia="Times New Roman" w:hAnsi="Arial" w:cs="Arial"/>
                <w:color w:val="5A5A5A"/>
                <w:lang w:val="nl-NL" w:eastAsia="nl-NL"/>
              </w:rPr>
            </w:pPr>
            <w:r w:rsidRPr="001015CD">
              <w:rPr>
                <w:rFonts w:ascii="Arial" w:eastAsia="Times New Roman" w:hAnsi="Arial" w:cs="Arial"/>
                <w:color w:val="5A5A5A"/>
                <w:lang w:val="nl-NL" w:eastAsia="nl-NL"/>
              </w:rPr>
              <w:t>1</w:t>
            </w:r>
          </w:p>
        </w:tc>
        <w:tc>
          <w:tcPr>
            <w:tcW w:w="180" w:type="dxa"/>
            <w:vAlign w:val="center"/>
            <w:hideMark/>
          </w:tcPr>
          <w:p w:rsidR="001015CD" w:rsidRPr="001015CD" w:rsidRDefault="001015CD" w:rsidP="0060447D">
            <w:pPr>
              <w:spacing w:after="0" w:line="240" w:lineRule="auto"/>
              <w:ind w:firstLine="0"/>
              <w:rPr>
                <w:rFonts w:ascii="Arial" w:eastAsia="Times New Roman" w:hAnsi="Arial" w:cs="Arial"/>
                <w:color w:val="5A5A5A"/>
                <w:lang w:val="nl-NL" w:eastAsia="nl-NL"/>
              </w:rPr>
            </w:pPr>
          </w:p>
        </w:tc>
        <w:tc>
          <w:tcPr>
            <w:tcW w:w="0" w:type="auto"/>
            <w:vAlign w:val="center"/>
            <w:hideMark/>
          </w:tcPr>
          <w:p w:rsidR="001015CD" w:rsidRPr="001015CD" w:rsidRDefault="001015CD" w:rsidP="0060447D">
            <w:pPr>
              <w:spacing w:after="0" w:line="240" w:lineRule="auto"/>
              <w:ind w:firstLine="0"/>
              <w:rPr>
                <w:rFonts w:ascii="Arial" w:eastAsia="Times New Roman" w:hAnsi="Arial" w:cs="Arial"/>
                <w:color w:val="5A5A5A"/>
                <w:lang w:val="nl-NL" w:eastAsia="nl-NL"/>
              </w:rPr>
            </w:pPr>
            <w:r w:rsidRPr="001015CD">
              <w:rPr>
                <w:rFonts w:ascii="Arial" w:eastAsia="Times New Roman" w:hAnsi="Arial" w:cs="Arial"/>
                <w:color w:val="5A5A5A"/>
                <w:lang w:val="nl-NL" w:eastAsia="nl-NL"/>
              </w:rPr>
              <w:t>bay leaf</w:t>
            </w:r>
          </w:p>
        </w:tc>
      </w:tr>
      <w:tr w:rsidR="001015CD" w:rsidRPr="001015CD" w:rsidTr="001015CD">
        <w:trPr>
          <w:tblCellSpacing w:w="0" w:type="dxa"/>
        </w:trPr>
        <w:tc>
          <w:tcPr>
            <w:tcW w:w="870" w:type="dxa"/>
            <w:vAlign w:val="center"/>
            <w:hideMark/>
          </w:tcPr>
          <w:p w:rsidR="001015CD" w:rsidRPr="001015CD" w:rsidRDefault="001015CD" w:rsidP="0060447D">
            <w:pPr>
              <w:spacing w:after="0" w:line="240" w:lineRule="auto"/>
              <w:ind w:firstLine="0"/>
              <w:rPr>
                <w:rFonts w:ascii="Arial" w:eastAsia="Times New Roman" w:hAnsi="Arial" w:cs="Arial"/>
                <w:color w:val="5A5A5A"/>
                <w:lang w:val="nl-NL" w:eastAsia="nl-NL"/>
              </w:rPr>
            </w:pPr>
            <w:r w:rsidRPr="001015CD">
              <w:rPr>
                <w:rFonts w:ascii="Arial" w:eastAsia="Times New Roman" w:hAnsi="Arial" w:cs="Arial"/>
                <w:color w:val="5A5A5A"/>
                <w:lang w:val="nl-NL" w:eastAsia="nl-NL"/>
              </w:rPr>
              <w:t>1</w:t>
            </w:r>
          </w:p>
        </w:tc>
        <w:tc>
          <w:tcPr>
            <w:tcW w:w="180" w:type="dxa"/>
            <w:vAlign w:val="center"/>
            <w:hideMark/>
          </w:tcPr>
          <w:p w:rsidR="001015CD" w:rsidRPr="001015CD" w:rsidRDefault="001015CD" w:rsidP="0060447D">
            <w:pPr>
              <w:spacing w:after="0" w:line="240" w:lineRule="auto"/>
              <w:ind w:firstLine="0"/>
              <w:rPr>
                <w:rFonts w:ascii="Arial" w:eastAsia="Times New Roman" w:hAnsi="Arial" w:cs="Arial"/>
                <w:color w:val="5A5A5A"/>
                <w:lang w:val="nl-NL" w:eastAsia="nl-NL"/>
              </w:rPr>
            </w:pPr>
          </w:p>
        </w:tc>
        <w:tc>
          <w:tcPr>
            <w:tcW w:w="0" w:type="auto"/>
            <w:vAlign w:val="center"/>
            <w:hideMark/>
          </w:tcPr>
          <w:p w:rsidR="001015CD" w:rsidRPr="001015CD" w:rsidRDefault="001015CD" w:rsidP="0060447D">
            <w:pPr>
              <w:spacing w:after="0" w:line="240" w:lineRule="auto"/>
              <w:ind w:firstLine="0"/>
              <w:rPr>
                <w:rFonts w:ascii="Arial" w:eastAsia="Times New Roman" w:hAnsi="Arial" w:cs="Arial"/>
                <w:color w:val="5A5A5A"/>
                <w:lang w:val="nl-NL" w:eastAsia="nl-NL"/>
              </w:rPr>
            </w:pPr>
            <w:r w:rsidRPr="001015CD">
              <w:rPr>
                <w:rFonts w:ascii="Arial" w:eastAsia="Times New Roman" w:hAnsi="Arial" w:cs="Arial"/>
                <w:color w:val="5A5A5A"/>
                <w:lang w:val="nl-NL" w:eastAsia="nl-NL"/>
              </w:rPr>
              <w:t>cup heavy cream</w:t>
            </w:r>
          </w:p>
        </w:tc>
      </w:tr>
      <w:tr w:rsidR="001015CD" w:rsidRPr="001015CD" w:rsidTr="001015CD">
        <w:trPr>
          <w:tblCellSpacing w:w="0" w:type="dxa"/>
        </w:trPr>
        <w:tc>
          <w:tcPr>
            <w:tcW w:w="870" w:type="dxa"/>
            <w:vAlign w:val="center"/>
            <w:hideMark/>
          </w:tcPr>
          <w:p w:rsidR="001015CD" w:rsidRPr="001015CD" w:rsidRDefault="001015CD" w:rsidP="0060447D">
            <w:pPr>
              <w:spacing w:after="0" w:line="240" w:lineRule="auto"/>
              <w:ind w:firstLine="0"/>
              <w:rPr>
                <w:rFonts w:ascii="Arial" w:eastAsia="Times New Roman" w:hAnsi="Arial" w:cs="Arial"/>
                <w:color w:val="5A5A5A"/>
                <w:lang w:val="nl-NL" w:eastAsia="nl-NL"/>
              </w:rPr>
            </w:pPr>
            <w:r w:rsidRPr="001015CD">
              <w:rPr>
                <w:rFonts w:ascii="Arial" w:eastAsia="Times New Roman" w:hAnsi="Arial" w:cs="Arial"/>
                <w:color w:val="5A5A5A"/>
                <w:lang w:val="nl-NL" w:eastAsia="nl-NL"/>
              </w:rPr>
              <w:t>1/2</w:t>
            </w:r>
          </w:p>
        </w:tc>
        <w:tc>
          <w:tcPr>
            <w:tcW w:w="180" w:type="dxa"/>
            <w:vAlign w:val="center"/>
            <w:hideMark/>
          </w:tcPr>
          <w:p w:rsidR="001015CD" w:rsidRPr="001015CD" w:rsidRDefault="001015CD" w:rsidP="0060447D">
            <w:pPr>
              <w:spacing w:after="0" w:line="240" w:lineRule="auto"/>
              <w:ind w:firstLine="0"/>
              <w:rPr>
                <w:rFonts w:ascii="Arial" w:eastAsia="Times New Roman" w:hAnsi="Arial" w:cs="Arial"/>
                <w:color w:val="5A5A5A"/>
                <w:lang w:val="nl-NL" w:eastAsia="nl-NL"/>
              </w:rPr>
            </w:pPr>
          </w:p>
        </w:tc>
        <w:tc>
          <w:tcPr>
            <w:tcW w:w="0" w:type="auto"/>
            <w:vAlign w:val="center"/>
            <w:hideMark/>
          </w:tcPr>
          <w:p w:rsidR="001015CD" w:rsidRPr="001015CD" w:rsidRDefault="001015CD" w:rsidP="0060447D">
            <w:pPr>
              <w:spacing w:after="0" w:line="240" w:lineRule="auto"/>
              <w:ind w:firstLine="0"/>
              <w:rPr>
                <w:rFonts w:ascii="Arial" w:eastAsia="Times New Roman" w:hAnsi="Arial" w:cs="Arial"/>
                <w:color w:val="5A5A5A"/>
                <w:lang w:val="nl-NL" w:eastAsia="nl-NL"/>
              </w:rPr>
            </w:pPr>
            <w:r w:rsidRPr="001015CD">
              <w:rPr>
                <w:rFonts w:ascii="Arial" w:eastAsia="Times New Roman" w:hAnsi="Arial" w:cs="Arial"/>
                <w:color w:val="5A5A5A"/>
                <w:lang w:val="nl-NL" w:eastAsia="nl-NL"/>
              </w:rPr>
              <w:t>teaspoon salt</w:t>
            </w:r>
          </w:p>
        </w:tc>
      </w:tr>
      <w:tr w:rsidR="001015CD" w:rsidRPr="001015CD" w:rsidTr="001015CD">
        <w:trPr>
          <w:tblCellSpacing w:w="0" w:type="dxa"/>
        </w:trPr>
        <w:tc>
          <w:tcPr>
            <w:tcW w:w="870" w:type="dxa"/>
            <w:vAlign w:val="center"/>
            <w:hideMark/>
          </w:tcPr>
          <w:p w:rsidR="001015CD" w:rsidRPr="001015CD" w:rsidRDefault="001015CD" w:rsidP="0060447D">
            <w:pPr>
              <w:spacing w:after="0" w:line="240" w:lineRule="auto"/>
              <w:ind w:firstLine="0"/>
              <w:rPr>
                <w:rFonts w:ascii="Arial" w:eastAsia="Times New Roman" w:hAnsi="Arial" w:cs="Arial"/>
                <w:color w:val="5A5A5A"/>
                <w:lang w:val="nl-NL" w:eastAsia="nl-NL"/>
              </w:rPr>
            </w:pPr>
            <w:r w:rsidRPr="001015CD">
              <w:rPr>
                <w:rFonts w:ascii="Arial" w:eastAsia="Times New Roman" w:hAnsi="Arial" w:cs="Arial"/>
                <w:color w:val="5A5A5A"/>
                <w:lang w:val="nl-NL" w:eastAsia="nl-NL"/>
              </w:rPr>
              <w:t>1/2</w:t>
            </w:r>
          </w:p>
        </w:tc>
        <w:tc>
          <w:tcPr>
            <w:tcW w:w="180" w:type="dxa"/>
            <w:vAlign w:val="center"/>
            <w:hideMark/>
          </w:tcPr>
          <w:p w:rsidR="001015CD" w:rsidRPr="001015CD" w:rsidRDefault="001015CD" w:rsidP="0060447D">
            <w:pPr>
              <w:spacing w:after="0" w:line="240" w:lineRule="auto"/>
              <w:ind w:firstLine="0"/>
              <w:rPr>
                <w:rFonts w:ascii="Arial" w:eastAsia="Times New Roman" w:hAnsi="Arial" w:cs="Arial"/>
                <w:color w:val="5A5A5A"/>
                <w:lang w:val="nl-NL" w:eastAsia="nl-NL"/>
              </w:rPr>
            </w:pPr>
          </w:p>
        </w:tc>
        <w:tc>
          <w:tcPr>
            <w:tcW w:w="0" w:type="auto"/>
            <w:vAlign w:val="center"/>
            <w:hideMark/>
          </w:tcPr>
          <w:p w:rsidR="001015CD" w:rsidRPr="001015CD" w:rsidRDefault="001015CD" w:rsidP="0060447D">
            <w:pPr>
              <w:spacing w:after="0" w:line="240" w:lineRule="auto"/>
              <w:ind w:firstLine="0"/>
              <w:rPr>
                <w:rFonts w:ascii="Arial" w:eastAsia="Times New Roman" w:hAnsi="Arial" w:cs="Arial"/>
                <w:color w:val="5A5A5A"/>
                <w:lang w:val="nl-NL" w:eastAsia="nl-NL"/>
              </w:rPr>
            </w:pPr>
            <w:r w:rsidRPr="001015CD">
              <w:rPr>
                <w:rFonts w:ascii="Arial" w:eastAsia="Times New Roman" w:hAnsi="Arial" w:cs="Arial"/>
                <w:color w:val="5A5A5A"/>
                <w:lang w:val="nl-NL" w:eastAsia="nl-NL"/>
              </w:rPr>
              <w:t>teaspoon Worcestershire sauce</w:t>
            </w:r>
          </w:p>
        </w:tc>
      </w:tr>
      <w:tr w:rsidR="001015CD" w:rsidRPr="001015CD" w:rsidTr="001015CD">
        <w:trPr>
          <w:tblCellSpacing w:w="0" w:type="dxa"/>
        </w:trPr>
        <w:tc>
          <w:tcPr>
            <w:tcW w:w="870" w:type="dxa"/>
            <w:vAlign w:val="center"/>
            <w:hideMark/>
          </w:tcPr>
          <w:p w:rsidR="001015CD" w:rsidRPr="001015CD" w:rsidRDefault="001015CD" w:rsidP="0060447D">
            <w:pPr>
              <w:spacing w:after="0" w:line="240" w:lineRule="auto"/>
              <w:ind w:firstLine="0"/>
              <w:rPr>
                <w:rFonts w:ascii="Arial" w:eastAsia="Times New Roman" w:hAnsi="Arial" w:cs="Arial"/>
                <w:color w:val="5A5A5A"/>
                <w:lang w:val="nl-NL" w:eastAsia="nl-NL"/>
              </w:rPr>
            </w:pPr>
            <w:r w:rsidRPr="001015CD">
              <w:rPr>
                <w:rFonts w:ascii="Arial" w:eastAsia="Times New Roman" w:hAnsi="Arial" w:cs="Arial"/>
                <w:color w:val="5A5A5A"/>
                <w:lang w:val="nl-NL" w:eastAsia="nl-NL"/>
              </w:rPr>
              <w:t>1/4</w:t>
            </w:r>
          </w:p>
        </w:tc>
        <w:tc>
          <w:tcPr>
            <w:tcW w:w="180" w:type="dxa"/>
            <w:vAlign w:val="center"/>
            <w:hideMark/>
          </w:tcPr>
          <w:p w:rsidR="001015CD" w:rsidRPr="001015CD" w:rsidRDefault="001015CD" w:rsidP="0060447D">
            <w:pPr>
              <w:spacing w:after="0" w:line="240" w:lineRule="auto"/>
              <w:ind w:firstLine="0"/>
              <w:rPr>
                <w:rFonts w:ascii="Arial" w:eastAsia="Times New Roman" w:hAnsi="Arial" w:cs="Arial"/>
                <w:color w:val="5A5A5A"/>
                <w:lang w:val="nl-NL" w:eastAsia="nl-NL"/>
              </w:rPr>
            </w:pPr>
          </w:p>
        </w:tc>
        <w:tc>
          <w:tcPr>
            <w:tcW w:w="0" w:type="auto"/>
            <w:vAlign w:val="center"/>
            <w:hideMark/>
          </w:tcPr>
          <w:p w:rsidR="001015CD" w:rsidRPr="001015CD" w:rsidRDefault="001015CD" w:rsidP="0060447D">
            <w:pPr>
              <w:spacing w:after="0" w:line="240" w:lineRule="auto"/>
              <w:ind w:firstLine="0"/>
              <w:rPr>
                <w:rFonts w:ascii="Arial" w:eastAsia="Times New Roman" w:hAnsi="Arial" w:cs="Arial"/>
                <w:color w:val="5A5A5A"/>
                <w:lang w:val="nl-NL" w:eastAsia="nl-NL"/>
              </w:rPr>
            </w:pPr>
            <w:r w:rsidRPr="001015CD">
              <w:rPr>
                <w:rFonts w:ascii="Arial" w:eastAsia="Times New Roman" w:hAnsi="Arial" w:cs="Arial"/>
                <w:color w:val="5A5A5A"/>
                <w:lang w:val="nl-NL" w:eastAsia="nl-NL"/>
              </w:rPr>
              <w:t>teaspoon ground white pepper</w:t>
            </w:r>
          </w:p>
        </w:tc>
      </w:tr>
      <w:tr w:rsidR="001015CD" w:rsidRPr="001015CD" w:rsidTr="001015CD">
        <w:trPr>
          <w:tblCellSpacing w:w="0" w:type="dxa"/>
        </w:trPr>
        <w:tc>
          <w:tcPr>
            <w:tcW w:w="870" w:type="dxa"/>
            <w:vAlign w:val="center"/>
            <w:hideMark/>
          </w:tcPr>
          <w:p w:rsidR="001015CD" w:rsidRPr="001015CD" w:rsidRDefault="001015CD" w:rsidP="0060447D">
            <w:pPr>
              <w:spacing w:after="0" w:line="240" w:lineRule="auto"/>
              <w:ind w:firstLine="0"/>
              <w:rPr>
                <w:rFonts w:ascii="Arial" w:eastAsia="Times New Roman" w:hAnsi="Arial" w:cs="Arial"/>
                <w:color w:val="5A5A5A"/>
                <w:lang w:val="nl-NL" w:eastAsia="nl-NL"/>
              </w:rPr>
            </w:pPr>
            <w:r w:rsidRPr="001015CD">
              <w:rPr>
                <w:rFonts w:ascii="Arial" w:eastAsia="Times New Roman" w:hAnsi="Arial" w:cs="Arial"/>
                <w:color w:val="5A5A5A"/>
                <w:lang w:val="nl-NL" w:eastAsia="nl-NL"/>
              </w:rPr>
              <w:t>1/4</w:t>
            </w:r>
          </w:p>
        </w:tc>
        <w:tc>
          <w:tcPr>
            <w:tcW w:w="180" w:type="dxa"/>
            <w:vAlign w:val="center"/>
            <w:hideMark/>
          </w:tcPr>
          <w:p w:rsidR="001015CD" w:rsidRPr="001015CD" w:rsidRDefault="001015CD" w:rsidP="0060447D">
            <w:pPr>
              <w:spacing w:after="0" w:line="240" w:lineRule="auto"/>
              <w:ind w:firstLine="0"/>
              <w:rPr>
                <w:rFonts w:ascii="Arial" w:eastAsia="Times New Roman" w:hAnsi="Arial" w:cs="Arial"/>
                <w:color w:val="5A5A5A"/>
                <w:lang w:val="nl-NL" w:eastAsia="nl-NL"/>
              </w:rPr>
            </w:pPr>
          </w:p>
        </w:tc>
        <w:tc>
          <w:tcPr>
            <w:tcW w:w="0" w:type="auto"/>
            <w:vAlign w:val="center"/>
            <w:hideMark/>
          </w:tcPr>
          <w:p w:rsidR="001015CD" w:rsidRPr="001015CD" w:rsidRDefault="001015CD" w:rsidP="0060447D">
            <w:pPr>
              <w:spacing w:after="0" w:line="240" w:lineRule="auto"/>
              <w:ind w:firstLine="0"/>
              <w:rPr>
                <w:rFonts w:ascii="Arial" w:eastAsia="Times New Roman" w:hAnsi="Arial" w:cs="Arial"/>
                <w:color w:val="5A5A5A"/>
                <w:lang w:val="nl-NL" w:eastAsia="nl-NL"/>
              </w:rPr>
            </w:pPr>
            <w:r w:rsidRPr="001015CD">
              <w:rPr>
                <w:rFonts w:ascii="Arial" w:eastAsia="Times New Roman" w:hAnsi="Arial" w:cs="Arial"/>
                <w:color w:val="5A5A5A"/>
                <w:lang w:val="nl-NL" w:eastAsia="nl-NL"/>
              </w:rPr>
              <w:t>teaspoon hot pepper sauce</w:t>
            </w:r>
          </w:p>
        </w:tc>
      </w:tr>
    </w:tbl>
    <w:p w:rsidR="001015CD" w:rsidRPr="001015CD" w:rsidRDefault="001015CD" w:rsidP="0060447D">
      <w:pPr>
        <w:spacing w:after="0" w:line="240" w:lineRule="auto"/>
        <w:ind w:firstLine="0"/>
        <w:rPr>
          <w:rFonts w:ascii="Arial" w:eastAsia="Times New Roman" w:hAnsi="Arial" w:cs="Arial"/>
          <w:color w:val="5A5A5A"/>
          <w:lang w:eastAsia="nl-NL"/>
        </w:rPr>
      </w:pPr>
      <w:r w:rsidRPr="001015CD">
        <w:rPr>
          <w:rFonts w:ascii="Arial" w:eastAsia="Times New Roman" w:hAnsi="Arial" w:cs="Arial"/>
          <w:color w:val="5A5A5A"/>
          <w:lang w:eastAsia="nl-NL"/>
        </w:rPr>
        <w:t xml:space="preserve">The ultimate comfort food on a crisp fall day or a snowy winter weekend. </w:t>
      </w:r>
      <w:r w:rsidRPr="001015CD">
        <w:rPr>
          <w:rFonts w:ascii="Arial" w:eastAsia="Times New Roman" w:hAnsi="Arial" w:cs="Arial"/>
          <w:color w:val="5A5A5A"/>
          <w:lang w:eastAsia="nl-NL"/>
        </w:rPr>
        <w:br/>
      </w:r>
      <w:r w:rsidRPr="001015CD">
        <w:rPr>
          <w:rFonts w:ascii="Arial" w:eastAsia="Times New Roman" w:hAnsi="Arial" w:cs="Arial"/>
          <w:color w:val="5A5A5A"/>
          <w:lang w:eastAsia="nl-NL"/>
        </w:rPr>
        <w:br/>
      </w:r>
    </w:p>
    <w:p w:rsidR="001015CD" w:rsidRDefault="001015CD" w:rsidP="0060447D">
      <w:pPr>
        <w:spacing w:after="0" w:line="240" w:lineRule="auto"/>
        <w:ind w:firstLine="0"/>
        <w:rPr>
          <w:rFonts w:ascii="Arial" w:eastAsia="Times New Roman" w:hAnsi="Arial" w:cs="Arial"/>
          <w:color w:val="5A5A5A"/>
          <w:lang w:eastAsia="nl-NL"/>
        </w:rPr>
      </w:pPr>
      <w:r w:rsidRPr="001015CD">
        <w:rPr>
          <w:rFonts w:ascii="Arial" w:eastAsia="Times New Roman" w:hAnsi="Arial" w:cs="Arial"/>
          <w:color w:val="5A5A5A"/>
          <w:lang w:eastAsia="nl-NL"/>
        </w:rPr>
        <w:br/>
      </w:r>
      <w:r w:rsidRPr="001015CD">
        <w:rPr>
          <w:rFonts w:ascii="Arial" w:eastAsia="Times New Roman" w:hAnsi="Arial" w:cs="Arial"/>
          <w:color w:val="5A5A5A"/>
          <w:lang w:eastAsia="nl-NL"/>
        </w:rPr>
        <w:br/>
      </w:r>
      <w:r>
        <w:rPr>
          <w:rFonts w:ascii="Verdana" w:hAnsi="Verdana"/>
          <w:noProof/>
          <w:color w:val="333333"/>
          <w:sz w:val="20"/>
          <w:szCs w:val="20"/>
          <w:lang w:val="nl-NL" w:eastAsia="nl-NL" w:bidi="ar-SA"/>
        </w:rPr>
        <w:drawing>
          <wp:inline distT="0" distB="0" distL="0" distR="0">
            <wp:extent cx="1520190" cy="1903095"/>
            <wp:effectExtent l="19050" t="0" r="3810" b="0"/>
            <wp:docPr id="32" name="Afbeelding 2" descr="http://www.weber.com/bbq/img/recipe/fnp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weber.com/bbq/img/recipe/fnp253.jpg"/>
                    <pic:cNvPicPr>
                      <a:picLocks noChangeAspect="1" noChangeArrowheads="1"/>
                    </pic:cNvPicPr>
                  </pic:nvPicPr>
                  <pic:blipFill>
                    <a:blip r:embed="rId403"/>
                    <a:srcRect/>
                    <a:stretch>
                      <a:fillRect/>
                    </a:stretch>
                  </pic:blipFill>
                  <pic:spPr bwMode="auto">
                    <a:xfrm>
                      <a:off x="0" y="0"/>
                      <a:ext cx="1520190" cy="1903095"/>
                    </a:xfrm>
                    <a:prstGeom prst="rect">
                      <a:avLst/>
                    </a:prstGeom>
                    <a:noFill/>
                    <a:ln w="9525">
                      <a:noFill/>
                      <a:miter lim="800000"/>
                      <a:headEnd/>
                      <a:tailEnd/>
                    </a:ln>
                  </pic:spPr>
                </pic:pic>
              </a:graphicData>
            </a:graphic>
          </wp:inline>
        </w:drawing>
      </w:r>
    </w:p>
    <w:p w:rsidR="001015CD" w:rsidRDefault="001015CD" w:rsidP="0060447D">
      <w:pPr>
        <w:spacing w:after="0" w:line="240" w:lineRule="auto"/>
        <w:ind w:firstLine="0"/>
        <w:rPr>
          <w:rFonts w:ascii="Arial" w:eastAsia="Times New Roman" w:hAnsi="Arial" w:cs="Arial"/>
          <w:color w:val="5A5A5A"/>
          <w:lang w:eastAsia="nl-NL"/>
        </w:rPr>
      </w:pPr>
    </w:p>
    <w:p w:rsidR="001015CD" w:rsidRDefault="001015CD" w:rsidP="0060447D">
      <w:pPr>
        <w:spacing w:after="0" w:line="240" w:lineRule="auto"/>
        <w:ind w:firstLine="0"/>
        <w:rPr>
          <w:rFonts w:ascii="Arial" w:eastAsia="Times New Roman" w:hAnsi="Arial" w:cs="Arial"/>
          <w:color w:val="5A5A5A"/>
          <w:lang w:eastAsia="nl-NL"/>
        </w:rPr>
      </w:pPr>
    </w:p>
    <w:p w:rsidR="001015CD" w:rsidRDefault="001015CD" w:rsidP="0060447D">
      <w:pPr>
        <w:spacing w:after="0" w:line="240" w:lineRule="auto"/>
        <w:ind w:firstLine="0"/>
        <w:rPr>
          <w:rFonts w:ascii="Arial" w:eastAsia="Times New Roman" w:hAnsi="Arial" w:cs="Arial"/>
          <w:color w:val="5A5A5A"/>
          <w:lang w:eastAsia="nl-NL"/>
        </w:rPr>
      </w:pPr>
    </w:p>
    <w:p w:rsidR="001015CD" w:rsidRDefault="001015CD" w:rsidP="0060447D">
      <w:pPr>
        <w:spacing w:after="0" w:line="240" w:lineRule="auto"/>
        <w:ind w:firstLine="0"/>
        <w:rPr>
          <w:rFonts w:ascii="Arial" w:eastAsia="Times New Roman" w:hAnsi="Arial" w:cs="Arial"/>
          <w:color w:val="5A5A5A"/>
          <w:lang w:eastAsia="nl-NL"/>
        </w:rPr>
      </w:pPr>
      <w:r w:rsidRPr="001015CD">
        <w:rPr>
          <w:rFonts w:ascii="Arial" w:eastAsia="Times New Roman" w:hAnsi="Arial" w:cs="Arial"/>
          <w:color w:val="5A5A5A"/>
          <w:lang w:eastAsia="nl-NL"/>
        </w:rPr>
        <w:t xml:space="preserve">Prepare charcoal or gas grill or traditional smoker for Indirect smoking on Low Heat (follow instructions in owner’s manual). Use one layer charcoal for smoker and place food on top grate. For best results for this recipe, use hickory or mesquite wood chips or chunks. </w:t>
      </w:r>
      <w:r w:rsidRPr="001015CD">
        <w:rPr>
          <w:rFonts w:ascii="Arial" w:eastAsia="Times New Roman" w:hAnsi="Arial" w:cs="Arial"/>
          <w:color w:val="5A5A5A"/>
          <w:lang w:eastAsia="nl-NL"/>
        </w:rPr>
        <w:br/>
      </w:r>
      <w:r w:rsidRPr="001015CD">
        <w:rPr>
          <w:rFonts w:ascii="Arial" w:eastAsia="Times New Roman" w:hAnsi="Arial" w:cs="Arial"/>
          <w:color w:val="5A5A5A"/>
          <w:lang w:eastAsia="nl-NL"/>
        </w:rPr>
        <w:br/>
        <w:t xml:space="preserve">Place corn on cooking grate of fully smoking grill or smoker. Smoke 1 to 1-1/2 hours over charcoal or 20 minutes over gas. Remove corn; allow to cool. Cut corn kernels from the cob with a sharp knife. </w:t>
      </w:r>
      <w:r w:rsidRPr="001015CD">
        <w:rPr>
          <w:rFonts w:ascii="Arial" w:eastAsia="Times New Roman" w:hAnsi="Arial" w:cs="Arial"/>
          <w:color w:val="5A5A5A"/>
          <w:lang w:eastAsia="nl-NL"/>
        </w:rPr>
        <w:br/>
      </w:r>
      <w:r w:rsidRPr="001015CD">
        <w:rPr>
          <w:rFonts w:ascii="Arial" w:eastAsia="Times New Roman" w:hAnsi="Arial" w:cs="Arial"/>
          <w:color w:val="5A5A5A"/>
          <w:lang w:eastAsia="nl-NL"/>
        </w:rPr>
        <w:br/>
        <w:t xml:space="preserve">In a Dutch oven, cook bacon over low heat until crisp. Add onions and cook 2 minutes or until transparent. Add green and red peppers and continue to cook for 6 minutes, until peppers are tender. Add flour. Stir and cook for 3 minutes. Add chicken stock gradually, stirring to combine. Bring to a boil, stirring frequently. Add smoked corn kernels, potatoes, and bay leaf; simmer 20 minutes. </w:t>
      </w:r>
      <w:r w:rsidRPr="001015CD">
        <w:rPr>
          <w:rFonts w:ascii="Arial" w:eastAsia="Times New Roman" w:hAnsi="Arial" w:cs="Arial"/>
          <w:color w:val="5A5A5A"/>
          <w:lang w:eastAsia="nl-NL"/>
        </w:rPr>
        <w:br/>
      </w:r>
      <w:r w:rsidRPr="001015CD">
        <w:rPr>
          <w:rFonts w:ascii="Arial" w:eastAsia="Times New Roman" w:hAnsi="Arial" w:cs="Arial"/>
          <w:color w:val="5A5A5A"/>
          <w:lang w:eastAsia="nl-NL"/>
        </w:rPr>
        <w:br/>
        <w:t xml:space="preserve">Add heavy cream, salt, Worcestershire sauce, white pepper, and hot pepper sauce. </w:t>
      </w:r>
      <w:r w:rsidRPr="00F12917">
        <w:rPr>
          <w:rFonts w:ascii="Arial" w:eastAsia="Times New Roman" w:hAnsi="Arial" w:cs="Arial"/>
          <w:color w:val="5A5A5A"/>
          <w:lang w:eastAsia="nl-NL"/>
        </w:rPr>
        <w:t xml:space="preserve">Return to a simmer for 1 minute. </w:t>
      </w:r>
      <w:r w:rsidRPr="00F12917">
        <w:rPr>
          <w:rFonts w:ascii="Arial" w:eastAsia="Times New Roman" w:hAnsi="Arial" w:cs="Arial"/>
          <w:color w:val="5A5A5A"/>
          <w:lang w:eastAsia="nl-NL"/>
        </w:rPr>
        <w:br/>
      </w:r>
      <w:r w:rsidRPr="00F12917">
        <w:rPr>
          <w:rFonts w:ascii="Arial" w:eastAsia="Times New Roman" w:hAnsi="Arial" w:cs="Arial"/>
          <w:color w:val="5A5A5A"/>
          <w:lang w:eastAsia="nl-NL"/>
        </w:rPr>
        <w:br/>
        <w:t>Makes 10 servings.</w:t>
      </w:r>
    </w:p>
    <w:p w:rsidR="008164A7" w:rsidRPr="001047F6" w:rsidRDefault="008164A7" w:rsidP="0060447D">
      <w:pPr>
        <w:spacing w:after="0" w:line="240" w:lineRule="auto"/>
        <w:ind w:firstLine="0"/>
        <w:rPr>
          <w:rFonts w:ascii="Arial" w:eastAsia="Times New Roman" w:hAnsi="Arial" w:cs="Arial"/>
          <w:b/>
          <w:color w:val="5A5A5A"/>
          <w:sz w:val="44"/>
          <w:szCs w:val="44"/>
          <w:lang w:eastAsia="nl-NL" w:bidi="ar-SA"/>
        </w:rPr>
      </w:pPr>
      <w:r w:rsidRPr="001047F6">
        <w:rPr>
          <w:rFonts w:ascii="Arial" w:eastAsia="Times New Roman" w:hAnsi="Arial" w:cs="Arial"/>
          <w:b/>
          <w:color w:val="5A5A5A"/>
          <w:sz w:val="44"/>
          <w:szCs w:val="44"/>
          <w:lang w:eastAsia="nl-NL" w:bidi="ar-SA"/>
        </w:rPr>
        <w:br w:type="page"/>
      </w:r>
    </w:p>
    <w:p w:rsidR="00C60F74" w:rsidRPr="009011D9" w:rsidRDefault="001C2CBB" w:rsidP="0060447D">
      <w:pPr>
        <w:pStyle w:val="Kop2"/>
      </w:pPr>
      <w:bookmarkStart w:id="888" w:name="acronsquashapplecorn"/>
      <w:bookmarkEnd w:id="888"/>
      <w:r w:rsidRPr="009011D9">
        <w:rPr>
          <w:noProof/>
          <w:lang w:val="nl-NL"/>
        </w:rPr>
        <w:drawing>
          <wp:anchor distT="0" distB="0" distL="114300" distR="114300" simplePos="0" relativeHeight="251771904" behindDoc="0" locked="0" layoutInCell="1" allowOverlap="1">
            <wp:simplePos x="0" y="0"/>
            <wp:positionH relativeFrom="column">
              <wp:posOffset>4413250</wp:posOffset>
            </wp:positionH>
            <wp:positionV relativeFrom="paragraph">
              <wp:posOffset>723900</wp:posOffset>
            </wp:positionV>
            <wp:extent cx="1149350" cy="1435100"/>
            <wp:effectExtent l="19050" t="0" r="0" b="0"/>
            <wp:wrapSquare wrapText="bothSides"/>
            <wp:docPr id="350" name="ctl00_ContentPlaceHolder1_imgRecipeImage" descr="http://www.weber.com/Recipes/Assets/en-us/img/FNP551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551_120.jpg"/>
                    <pic:cNvPicPr>
                      <a:picLocks noChangeAspect="1" noChangeArrowheads="1"/>
                    </pic:cNvPicPr>
                  </pic:nvPicPr>
                  <pic:blipFill>
                    <a:blip r:embed="rId404"/>
                    <a:srcRect/>
                    <a:stretch>
                      <a:fillRect/>
                    </a:stretch>
                  </pic:blipFill>
                  <pic:spPr bwMode="auto">
                    <a:xfrm>
                      <a:off x="0" y="0"/>
                      <a:ext cx="1149350" cy="1435100"/>
                    </a:xfrm>
                    <a:prstGeom prst="rect">
                      <a:avLst/>
                    </a:prstGeom>
                    <a:noFill/>
                    <a:ln w="9525">
                      <a:noFill/>
                      <a:miter lim="800000"/>
                      <a:headEnd/>
                      <a:tailEnd/>
                    </a:ln>
                  </pic:spPr>
                </pic:pic>
              </a:graphicData>
            </a:graphic>
          </wp:anchor>
        </w:drawing>
      </w:r>
      <w:bookmarkStart w:id="889" w:name="_Toc217441328"/>
      <w:r w:rsidR="00C60F74" w:rsidRPr="009011D9">
        <w:t>Acorn Squash with Apple-Cornbread Stuffing</w:t>
      </w:r>
      <w:bookmarkEnd w:id="889"/>
    </w:p>
    <w:p w:rsidR="009011D9" w:rsidRDefault="009011D9" w:rsidP="0060447D">
      <w:pPr>
        <w:spacing w:after="0" w:line="240" w:lineRule="auto"/>
        <w:ind w:firstLine="0"/>
        <w:rPr>
          <w:rFonts w:ascii="Arial" w:eastAsia="Times New Roman" w:hAnsi="Arial" w:cs="Arial"/>
          <w:b/>
          <w:bCs/>
          <w:color w:val="5A5A5A"/>
          <w:sz w:val="26"/>
          <w:lang w:eastAsia="nl-NL" w:bidi="ar-SA"/>
        </w:rPr>
      </w:pPr>
    </w:p>
    <w:p w:rsidR="00C60F74" w:rsidRPr="00690BA0" w:rsidRDefault="00C60F74"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30 minutes</w:t>
      </w:r>
      <w:r w:rsidRPr="00690BA0">
        <w:rPr>
          <w:rFonts w:ascii="Arial" w:eastAsia="Times New Roman" w:hAnsi="Arial" w:cs="Arial"/>
          <w:color w:val="5A5A5A"/>
          <w:sz w:val="26"/>
          <w:szCs w:val="26"/>
          <w:lang w:eastAsia="nl-NL" w:bidi="ar-SA"/>
        </w:rPr>
        <w:br/>
        <w:t>Marinating</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53 to 55 minutes</w:t>
      </w:r>
    </w:p>
    <w:p w:rsidR="00C60F74" w:rsidRPr="00690BA0" w:rsidRDefault="00C60F74"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2       acorn squashes, halved lengthwise, seeds discarded</w:t>
      </w:r>
      <w:r w:rsidRPr="00690BA0">
        <w:rPr>
          <w:rFonts w:ascii="Arial" w:eastAsia="Times New Roman" w:hAnsi="Arial" w:cs="Arial"/>
          <w:color w:val="5A5A5A"/>
          <w:sz w:val="24"/>
          <w:szCs w:val="24"/>
          <w:lang w:eastAsia="nl-NL" w:bidi="ar-SA"/>
        </w:rPr>
        <w:br/>
        <w:t>2       cups cranberry juice</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r>
      <w:r w:rsidRPr="00690BA0">
        <w:rPr>
          <w:rFonts w:ascii="Arial" w:eastAsia="Times New Roman" w:hAnsi="Arial" w:cs="Arial"/>
          <w:b/>
          <w:bCs/>
          <w:color w:val="5A5A5A"/>
          <w:sz w:val="24"/>
          <w:szCs w:val="24"/>
          <w:lang w:eastAsia="nl-NL" w:bidi="ar-SA"/>
        </w:rPr>
        <w:t>Stuffing</w:t>
      </w:r>
      <w:r w:rsidRPr="00690BA0">
        <w:rPr>
          <w:rFonts w:ascii="Arial" w:eastAsia="Times New Roman" w:hAnsi="Arial" w:cs="Arial"/>
          <w:color w:val="5A5A5A"/>
          <w:sz w:val="24"/>
          <w:szCs w:val="24"/>
          <w:lang w:eastAsia="nl-NL" w:bidi="ar-SA"/>
        </w:rPr>
        <w:br/>
        <w:t>1       Granny Smith apple, halved and cored</w:t>
      </w:r>
      <w:r w:rsidRPr="00690BA0">
        <w:rPr>
          <w:rFonts w:ascii="Arial" w:eastAsia="Times New Roman" w:hAnsi="Arial" w:cs="Arial"/>
          <w:color w:val="5A5A5A"/>
          <w:sz w:val="24"/>
          <w:szCs w:val="24"/>
          <w:lang w:eastAsia="nl-NL" w:bidi="ar-SA"/>
        </w:rPr>
        <w:br/>
        <w:t>1       tablespoon extra virgin olive oil</w:t>
      </w:r>
      <w:r w:rsidRPr="00690BA0">
        <w:rPr>
          <w:rFonts w:ascii="Arial" w:eastAsia="Times New Roman" w:hAnsi="Arial" w:cs="Arial"/>
          <w:color w:val="5A5A5A"/>
          <w:sz w:val="24"/>
          <w:szCs w:val="24"/>
          <w:lang w:eastAsia="nl-NL" w:bidi="ar-SA"/>
        </w:rPr>
        <w:br/>
        <w:t>1       garlic clove, minced</w:t>
      </w:r>
      <w:r w:rsidRPr="00690BA0">
        <w:rPr>
          <w:rFonts w:ascii="Arial" w:eastAsia="Times New Roman" w:hAnsi="Arial" w:cs="Arial"/>
          <w:color w:val="5A5A5A"/>
          <w:sz w:val="24"/>
          <w:szCs w:val="24"/>
          <w:lang w:eastAsia="nl-NL" w:bidi="ar-SA"/>
        </w:rPr>
        <w:br/>
        <w:t>1/2    cup finely chopped onion</w:t>
      </w:r>
      <w:r w:rsidRPr="00690BA0">
        <w:rPr>
          <w:rFonts w:ascii="Arial" w:eastAsia="Times New Roman" w:hAnsi="Arial" w:cs="Arial"/>
          <w:color w:val="5A5A5A"/>
          <w:sz w:val="24"/>
          <w:szCs w:val="24"/>
          <w:lang w:eastAsia="nl-NL" w:bidi="ar-SA"/>
        </w:rPr>
        <w:br/>
        <w:t>2       cups cornbread, crumbled</w:t>
      </w:r>
      <w:r w:rsidRPr="00690BA0">
        <w:rPr>
          <w:rFonts w:ascii="Arial" w:eastAsia="Times New Roman" w:hAnsi="Arial" w:cs="Arial"/>
          <w:color w:val="5A5A5A"/>
          <w:sz w:val="24"/>
          <w:szCs w:val="24"/>
          <w:lang w:eastAsia="nl-NL" w:bidi="ar-SA"/>
        </w:rPr>
        <w:br/>
        <w:t>1/4    cup dried cranberries</w:t>
      </w:r>
      <w:r w:rsidRPr="00690BA0">
        <w:rPr>
          <w:rFonts w:ascii="Arial" w:eastAsia="Times New Roman" w:hAnsi="Arial" w:cs="Arial"/>
          <w:color w:val="5A5A5A"/>
          <w:sz w:val="24"/>
          <w:szCs w:val="24"/>
          <w:lang w:eastAsia="nl-NL" w:bidi="ar-SA"/>
        </w:rPr>
        <w:br/>
        <w:t>1/4    cup pecans, toasted and chopped</w:t>
      </w:r>
      <w:r w:rsidRPr="00690BA0">
        <w:rPr>
          <w:rFonts w:ascii="Arial" w:eastAsia="Times New Roman" w:hAnsi="Arial" w:cs="Arial"/>
          <w:color w:val="5A5A5A"/>
          <w:sz w:val="24"/>
          <w:szCs w:val="24"/>
          <w:lang w:eastAsia="nl-NL" w:bidi="ar-SA"/>
        </w:rPr>
        <w:br/>
        <w:t>1       teaspoon chopped fresh thyme</w:t>
      </w:r>
      <w:r w:rsidRPr="00690BA0">
        <w:rPr>
          <w:rFonts w:ascii="Arial" w:eastAsia="Times New Roman" w:hAnsi="Arial" w:cs="Arial"/>
          <w:color w:val="5A5A5A"/>
          <w:sz w:val="24"/>
          <w:szCs w:val="24"/>
          <w:lang w:eastAsia="nl-NL" w:bidi="ar-SA"/>
        </w:rPr>
        <w:br/>
        <w:t>1/2    teaspoon sage</w:t>
      </w:r>
      <w:r w:rsidRPr="00690BA0">
        <w:rPr>
          <w:rFonts w:ascii="Arial" w:eastAsia="Times New Roman" w:hAnsi="Arial" w:cs="Arial"/>
          <w:color w:val="5A5A5A"/>
          <w:sz w:val="24"/>
          <w:szCs w:val="24"/>
          <w:lang w:eastAsia="nl-NL" w:bidi="ar-SA"/>
        </w:rPr>
        <w:br/>
        <w:t>        Kosher salt</w:t>
      </w:r>
      <w:r w:rsidRPr="00690BA0">
        <w:rPr>
          <w:rFonts w:ascii="Arial" w:eastAsia="Times New Roman" w:hAnsi="Arial" w:cs="Arial"/>
          <w:color w:val="5A5A5A"/>
          <w:sz w:val="24"/>
          <w:szCs w:val="24"/>
          <w:lang w:eastAsia="nl-NL" w:bidi="ar-SA"/>
        </w:rPr>
        <w:br/>
        <w:t>        Freshly ground black pepper</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1. Grill the squash halves, cut side down, over </w:t>
      </w:r>
      <w:r w:rsidRPr="00690BA0">
        <w:rPr>
          <w:rFonts w:ascii="Arial" w:eastAsia="Times New Roman" w:hAnsi="Arial" w:cs="Arial"/>
          <w:b/>
          <w:bCs/>
          <w:i/>
          <w:iCs/>
          <w:color w:val="5A5A5A"/>
          <w:sz w:val="24"/>
          <w:szCs w:val="24"/>
          <w:lang w:eastAsia="nl-NL" w:bidi="ar-SA"/>
        </w:rPr>
        <w:t>indirect medium heat</w:t>
      </w:r>
      <w:r w:rsidRPr="00690BA0">
        <w:rPr>
          <w:rFonts w:ascii="Arial" w:eastAsia="Times New Roman" w:hAnsi="Arial" w:cs="Arial"/>
          <w:color w:val="5A5A5A"/>
          <w:sz w:val="24"/>
          <w:szCs w:val="24"/>
          <w:lang w:eastAsia="nl-NL" w:bidi="ar-SA"/>
        </w:rPr>
        <w:t xml:space="preserve"> (350°F to 450°F) for 40 minutes, turning once. Keep the lid closed as much as possible during grilling. Remove from the grill and let stand at room temperature.</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2. Meanwhile, in a small saucepan over medium heat, cook the cranberry juice until reduced to 1/4 cup, about 20 minutes.</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3. Grill the apple, cut side down, over </w:t>
      </w:r>
      <w:r w:rsidRPr="00690BA0">
        <w:rPr>
          <w:rFonts w:ascii="Arial" w:eastAsia="Times New Roman" w:hAnsi="Arial" w:cs="Arial"/>
          <w:b/>
          <w:bCs/>
          <w:i/>
          <w:iCs/>
          <w:color w:val="5A5A5A"/>
          <w:sz w:val="24"/>
          <w:szCs w:val="24"/>
          <w:lang w:eastAsia="nl-NL" w:bidi="ar-SA"/>
        </w:rPr>
        <w:t>direct medium heat</w:t>
      </w:r>
      <w:r w:rsidRPr="00690BA0">
        <w:rPr>
          <w:rFonts w:ascii="Arial" w:eastAsia="Times New Roman" w:hAnsi="Arial" w:cs="Arial"/>
          <w:color w:val="5A5A5A"/>
          <w:sz w:val="24"/>
          <w:szCs w:val="24"/>
          <w:lang w:eastAsia="nl-NL" w:bidi="ar-SA"/>
        </w:rPr>
        <w:t>, with the lid closed as much as possible, for 8 to 10 minutes, turning once. Allow to cool slightly; chop and set aside. In a large sauté pan over medium heat, warm the oil. Add the garlic and onion and sauté until the onion is translucent, about 4 minutes. Remove from the heat and add the chopped apple along with the rest of the stuffing ingredients, including salt and pepper to taste.</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4. Put 1 tablespoon of the reduced cranberry juice in the cavity of each squash half and then spoon in about 1/2 cup of the stuffing. Grill over </w:t>
      </w:r>
      <w:r w:rsidRPr="00690BA0">
        <w:rPr>
          <w:rFonts w:ascii="Arial" w:eastAsia="Times New Roman" w:hAnsi="Arial" w:cs="Arial"/>
          <w:b/>
          <w:bCs/>
          <w:i/>
          <w:iCs/>
          <w:color w:val="5A5A5A"/>
          <w:sz w:val="24"/>
          <w:szCs w:val="24"/>
          <w:lang w:eastAsia="nl-NL" w:bidi="ar-SA"/>
        </w:rPr>
        <w:t xml:space="preserve">direct medium heat </w:t>
      </w:r>
      <w:r w:rsidRPr="00690BA0">
        <w:rPr>
          <w:rFonts w:ascii="Arial" w:eastAsia="Times New Roman" w:hAnsi="Arial" w:cs="Arial"/>
          <w:color w:val="5A5A5A"/>
          <w:sz w:val="24"/>
          <w:szCs w:val="24"/>
          <w:lang w:eastAsia="nl-NL" w:bidi="ar-SA"/>
        </w:rPr>
        <w:t>until the squash is tender and the stuffing is golden, about 5 minutes. Serve immediately.</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Makes 4 servings</w:t>
      </w:r>
    </w:p>
    <w:p w:rsidR="00C60F74" w:rsidRPr="00690BA0" w:rsidRDefault="00C60F74"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br w:type="page"/>
      </w:r>
    </w:p>
    <w:p w:rsidR="00C60F74" w:rsidRPr="009011D9" w:rsidRDefault="00C60F74" w:rsidP="0060447D">
      <w:pPr>
        <w:pStyle w:val="Kop2"/>
      </w:pPr>
      <w:bookmarkStart w:id="890" w:name="acronsquashpecanbutter"/>
      <w:bookmarkStart w:id="891" w:name="_Toc217441329"/>
      <w:bookmarkEnd w:id="890"/>
      <w:r w:rsidRPr="009011D9">
        <w:t>Acorn Squash with Spiced Pecan Butter</w:t>
      </w:r>
      <w:bookmarkEnd w:id="891"/>
    </w:p>
    <w:p w:rsidR="009011D9" w:rsidRDefault="009011D9" w:rsidP="0060447D">
      <w:pPr>
        <w:spacing w:after="0" w:line="240" w:lineRule="auto"/>
        <w:ind w:firstLine="0"/>
        <w:rPr>
          <w:rFonts w:ascii="Arial" w:eastAsia="Times New Roman" w:hAnsi="Arial" w:cs="Arial"/>
          <w:color w:val="666666"/>
          <w:sz w:val="26"/>
          <w:szCs w:val="26"/>
          <w:lang w:eastAsia="nl-NL" w:bidi="ar-SA"/>
        </w:rPr>
      </w:pPr>
    </w:p>
    <w:p w:rsidR="00C60F74" w:rsidRPr="00690BA0" w:rsidRDefault="001C2CBB" w:rsidP="0060447D">
      <w:pPr>
        <w:spacing w:after="0" w:line="240" w:lineRule="auto"/>
        <w:ind w:firstLine="0"/>
        <w:rPr>
          <w:rFonts w:ascii="Arial" w:eastAsia="Times New Roman" w:hAnsi="Arial" w:cs="Arial"/>
          <w:color w:val="666666"/>
          <w:sz w:val="26"/>
          <w:szCs w:val="26"/>
          <w:lang w:eastAsia="nl-NL" w:bidi="ar-SA"/>
        </w:rPr>
      </w:pPr>
      <w:r w:rsidRPr="00690BA0">
        <w:rPr>
          <w:rFonts w:ascii="Arial" w:eastAsia="Times New Roman" w:hAnsi="Arial" w:cs="Arial"/>
          <w:noProof/>
          <w:color w:val="666666"/>
          <w:sz w:val="26"/>
          <w:szCs w:val="26"/>
          <w:lang w:val="nl-NL" w:eastAsia="nl-NL" w:bidi="ar-SA"/>
        </w:rPr>
        <w:drawing>
          <wp:anchor distT="0" distB="0" distL="114300" distR="114300" simplePos="0" relativeHeight="251772928" behindDoc="0" locked="0" layoutInCell="1" allowOverlap="1">
            <wp:simplePos x="0" y="0"/>
            <wp:positionH relativeFrom="column">
              <wp:posOffset>4146550</wp:posOffset>
            </wp:positionH>
            <wp:positionV relativeFrom="paragraph">
              <wp:posOffset>213995</wp:posOffset>
            </wp:positionV>
            <wp:extent cx="1149350" cy="1435100"/>
            <wp:effectExtent l="19050" t="0" r="0" b="0"/>
            <wp:wrapSquare wrapText="bothSides"/>
            <wp:docPr id="352" name="ctl00_ContentPlaceHolder1_imgRecipeImage" descr="http://www.weber.com/Recipes/Assets/en-us/img/FNP410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410_120.jpg"/>
                    <pic:cNvPicPr>
                      <a:picLocks noChangeAspect="1" noChangeArrowheads="1"/>
                    </pic:cNvPicPr>
                  </pic:nvPicPr>
                  <pic:blipFill>
                    <a:blip r:embed="rId405"/>
                    <a:srcRect/>
                    <a:stretch>
                      <a:fillRect/>
                    </a:stretch>
                  </pic:blipFill>
                  <pic:spPr bwMode="auto">
                    <a:xfrm>
                      <a:off x="0" y="0"/>
                      <a:ext cx="1149350" cy="1435100"/>
                    </a:xfrm>
                    <a:prstGeom prst="rect">
                      <a:avLst/>
                    </a:prstGeom>
                    <a:noFill/>
                    <a:ln w="9525">
                      <a:noFill/>
                      <a:miter lim="800000"/>
                      <a:headEnd/>
                      <a:tailEnd/>
                    </a:ln>
                  </pic:spPr>
                </pic:pic>
              </a:graphicData>
            </a:graphic>
          </wp:anchor>
        </w:drawing>
      </w:r>
      <w:r w:rsidR="00C60F74" w:rsidRPr="00690BA0">
        <w:rPr>
          <w:rFonts w:ascii="Arial" w:eastAsia="Times New Roman" w:hAnsi="Arial" w:cs="Arial"/>
          <w:color w:val="666666"/>
          <w:sz w:val="26"/>
          <w:szCs w:val="26"/>
          <w:lang w:eastAsia="nl-NL" w:bidi="ar-SA"/>
        </w:rPr>
        <w:t xml:space="preserve">from </w:t>
      </w:r>
      <w:r w:rsidR="00C60F74" w:rsidRPr="00690BA0">
        <w:rPr>
          <w:rFonts w:ascii="Arial" w:eastAsia="Times New Roman" w:hAnsi="Arial" w:cs="Arial"/>
          <w:i/>
          <w:iCs/>
          <w:color w:val="666666"/>
          <w:sz w:val="26"/>
          <w:lang w:eastAsia="nl-NL" w:bidi="ar-SA"/>
        </w:rPr>
        <w:t>Weber’s Art of the Grill™</w:t>
      </w:r>
      <w:r w:rsidR="00C60F74" w:rsidRPr="00690BA0">
        <w:rPr>
          <w:rFonts w:ascii="Arial" w:eastAsia="Times New Roman" w:hAnsi="Arial" w:cs="Arial"/>
          <w:color w:val="666666"/>
          <w:sz w:val="26"/>
          <w:szCs w:val="26"/>
          <w:lang w:eastAsia="nl-NL" w:bidi="ar-SA"/>
        </w:rPr>
        <w:t xml:space="preserve"> by Jamie Purviance </w:t>
      </w:r>
    </w:p>
    <w:p w:rsidR="00C60F74" w:rsidRPr="00690BA0" w:rsidRDefault="00C60F74"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15 minutes</w:t>
      </w:r>
      <w:r w:rsidRPr="00690BA0">
        <w:rPr>
          <w:rFonts w:ascii="Arial" w:eastAsia="Times New Roman" w:hAnsi="Arial" w:cs="Arial"/>
          <w:color w:val="5A5A5A"/>
          <w:sz w:val="26"/>
          <w:szCs w:val="26"/>
          <w:lang w:eastAsia="nl-NL" w:bidi="ar-SA"/>
        </w:rPr>
        <w:br/>
        <w:t>Marinating</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50 to 60 minutes</w:t>
      </w:r>
    </w:p>
    <w:p w:rsidR="009011D9" w:rsidRDefault="009011D9" w:rsidP="0060447D">
      <w:pPr>
        <w:spacing w:after="0" w:line="240" w:lineRule="auto"/>
        <w:ind w:firstLine="0"/>
        <w:rPr>
          <w:rFonts w:ascii="Arial" w:eastAsia="Times New Roman" w:hAnsi="Arial" w:cs="Arial"/>
          <w:b/>
          <w:bCs/>
          <w:color w:val="5A5A5A"/>
          <w:sz w:val="24"/>
          <w:szCs w:val="24"/>
          <w:lang w:eastAsia="nl-NL" w:bidi="ar-SA"/>
        </w:rPr>
      </w:pPr>
    </w:p>
    <w:p w:rsidR="00C60F74" w:rsidRPr="00690BA0" w:rsidRDefault="00C60F74"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b/>
          <w:bCs/>
          <w:color w:val="5A5A5A"/>
          <w:sz w:val="24"/>
          <w:szCs w:val="24"/>
          <w:lang w:eastAsia="nl-NL" w:bidi="ar-SA"/>
        </w:rPr>
        <w:t>Butter</w:t>
      </w:r>
      <w:r w:rsidRPr="00690BA0">
        <w:rPr>
          <w:rFonts w:ascii="Arial" w:eastAsia="Times New Roman" w:hAnsi="Arial" w:cs="Arial"/>
          <w:color w:val="5A5A5A"/>
          <w:sz w:val="24"/>
          <w:szCs w:val="24"/>
          <w:lang w:eastAsia="nl-NL" w:bidi="ar-SA"/>
        </w:rPr>
        <w:br/>
        <w:t>1/4    cup (1/2 stick) unsalted butter, softened</w:t>
      </w:r>
      <w:r w:rsidRPr="00690BA0">
        <w:rPr>
          <w:rFonts w:ascii="Arial" w:eastAsia="Times New Roman" w:hAnsi="Arial" w:cs="Arial"/>
          <w:color w:val="5A5A5A"/>
          <w:sz w:val="24"/>
          <w:szCs w:val="24"/>
          <w:lang w:eastAsia="nl-NL" w:bidi="ar-SA"/>
        </w:rPr>
        <w:br/>
        <w:t>1/3    cup chopped toasted pecans</w:t>
      </w:r>
      <w:r w:rsidRPr="00690BA0">
        <w:rPr>
          <w:rFonts w:ascii="Arial" w:eastAsia="Times New Roman" w:hAnsi="Arial" w:cs="Arial"/>
          <w:color w:val="5A5A5A"/>
          <w:sz w:val="24"/>
          <w:szCs w:val="24"/>
          <w:lang w:eastAsia="nl-NL" w:bidi="ar-SA"/>
        </w:rPr>
        <w:br/>
        <w:t>1       tablespoon maple syrup</w:t>
      </w:r>
      <w:r w:rsidRPr="00690BA0">
        <w:rPr>
          <w:rFonts w:ascii="Arial" w:eastAsia="Times New Roman" w:hAnsi="Arial" w:cs="Arial"/>
          <w:color w:val="5A5A5A"/>
          <w:sz w:val="24"/>
          <w:szCs w:val="24"/>
          <w:lang w:eastAsia="nl-NL" w:bidi="ar-SA"/>
        </w:rPr>
        <w:br/>
        <w:t>1/2    teaspoon ground cinnamon</w:t>
      </w:r>
      <w:r w:rsidRPr="00690BA0">
        <w:rPr>
          <w:rFonts w:ascii="Arial" w:eastAsia="Times New Roman" w:hAnsi="Arial" w:cs="Arial"/>
          <w:color w:val="5A5A5A"/>
          <w:sz w:val="24"/>
          <w:szCs w:val="24"/>
          <w:lang w:eastAsia="nl-NL" w:bidi="ar-SA"/>
        </w:rPr>
        <w:br/>
        <w:t>1/2    teaspoon kosher salt</w:t>
      </w:r>
      <w:r w:rsidRPr="00690BA0">
        <w:rPr>
          <w:rFonts w:ascii="Arial" w:eastAsia="Times New Roman" w:hAnsi="Arial" w:cs="Arial"/>
          <w:color w:val="5A5A5A"/>
          <w:sz w:val="24"/>
          <w:szCs w:val="24"/>
          <w:lang w:eastAsia="nl-NL" w:bidi="ar-SA"/>
        </w:rPr>
        <w:br/>
        <w:t>1/4    teaspoon ground ginger</w:t>
      </w:r>
      <w:r w:rsidRPr="00690BA0">
        <w:rPr>
          <w:rFonts w:ascii="Arial" w:eastAsia="Times New Roman" w:hAnsi="Arial" w:cs="Arial"/>
          <w:color w:val="5A5A5A"/>
          <w:sz w:val="24"/>
          <w:szCs w:val="24"/>
          <w:lang w:eastAsia="nl-NL" w:bidi="ar-SA"/>
        </w:rPr>
        <w:br/>
        <w:t>1/4    teaspoon freshly ground black pepper</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2      acorn squashes, 1-1/2 to 2 pounds each</w:t>
      </w:r>
      <w:r w:rsidRPr="00690BA0">
        <w:rPr>
          <w:rFonts w:ascii="Arial" w:eastAsia="Times New Roman" w:hAnsi="Arial" w:cs="Arial"/>
          <w:color w:val="5A5A5A"/>
          <w:sz w:val="24"/>
          <w:szCs w:val="24"/>
          <w:lang w:eastAsia="nl-NL" w:bidi="ar-SA"/>
        </w:rPr>
        <w:br/>
        <w:t>2      teaspoons extra virgin olive oil</w:t>
      </w:r>
      <w:r w:rsidRPr="00690BA0">
        <w:rPr>
          <w:rFonts w:ascii="Arial" w:eastAsia="Times New Roman" w:hAnsi="Arial" w:cs="Arial"/>
          <w:color w:val="5A5A5A"/>
          <w:sz w:val="24"/>
          <w:szCs w:val="24"/>
          <w:lang w:eastAsia="nl-NL" w:bidi="ar-SA"/>
        </w:rPr>
        <w:br/>
        <w:t>        Kosher salt</w:t>
      </w:r>
      <w:r w:rsidRPr="00690BA0">
        <w:rPr>
          <w:rFonts w:ascii="Arial" w:eastAsia="Times New Roman" w:hAnsi="Arial" w:cs="Arial"/>
          <w:color w:val="5A5A5A"/>
          <w:sz w:val="24"/>
          <w:szCs w:val="24"/>
          <w:lang w:eastAsia="nl-NL" w:bidi="ar-SA"/>
        </w:rPr>
        <w:br/>
        <w:t>        Freshly ground black pepper</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1. In a small bowl combine the butter ingredients. Mix well with a fork.</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2. With a large, heavy knife, cut the squashes in half lengthwise. Remove the seeds with a spoon. Lightly brush the exposed flesh with the oil. Season with salt and pepper to taste.</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3. Grill the squash halves, cut sides down, over </w:t>
      </w:r>
      <w:r w:rsidRPr="00690BA0">
        <w:rPr>
          <w:rFonts w:ascii="Arial" w:eastAsia="Times New Roman" w:hAnsi="Arial" w:cs="Arial"/>
          <w:b/>
          <w:bCs/>
          <w:i/>
          <w:iCs/>
          <w:color w:val="5A5A5A"/>
          <w:sz w:val="24"/>
          <w:szCs w:val="24"/>
          <w:lang w:eastAsia="nl-NL" w:bidi="ar-SA"/>
        </w:rPr>
        <w:t xml:space="preserve">indirect high heat </w:t>
      </w:r>
      <w:r w:rsidRPr="00690BA0">
        <w:rPr>
          <w:rFonts w:ascii="Arial" w:eastAsia="Times New Roman" w:hAnsi="Arial" w:cs="Arial"/>
          <w:color w:val="5A5A5A"/>
          <w:sz w:val="24"/>
          <w:szCs w:val="24"/>
          <w:lang w:eastAsia="nl-NL" w:bidi="ar-SA"/>
        </w:rPr>
        <w:t>(450°F to 550°F) until grill marks are clearly visible, about 30 minutes. Turn the squash halves cut sides up. Spread the exposed flesh with the pecan butter. Continue grilling until the flesh is tender, 20 to 30 minutes. Keep the lid closed as often as possible during grilling. Serve warm.</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Makes 4 servings</w:t>
      </w:r>
    </w:p>
    <w:p w:rsidR="00C60F74" w:rsidRPr="00690BA0" w:rsidRDefault="00C60F74"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br w:type="page"/>
      </w:r>
    </w:p>
    <w:p w:rsidR="008164A7" w:rsidRPr="009011D9" w:rsidRDefault="008164A7" w:rsidP="0060447D">
      <w:pPr>
        <w:pStyle w:val="Kop2"/>
      </w:pPr>
      <w:bookmarkStart w:id="892" w:name="spaghettisquash"/>
      <w:bookmarkEnd w:id="892"/>
      <w:r w:rsidRPr="009011D9">
        <w:rPr>
          <w:noProof/>
          <w:lang w:val="nl-NL"/>
        </w:rPr>
        <w:drawing>
          <wp:anchor distT="0" distB="0" distL="114300" distR="114300" simplePos="0" relativeHeight="252016640" behindDoc="0" locked="0" layoutInCell="1" allowOverlap="1">
            <wp:simplePos x="0" y="0"/>
            <wp:positionH relativeFrom="column">
              <wp:posOffset>4572000</wp:posOffset>
            </wp:positionH>
            <wp:positionV relativeFrom="paragraph">
              <wp:posOffset>711200</wp:posOffset>
            </wp:positionV>
            <wp:extent cx="1149350" cy="1435100"/>
            <wp:effectExtent l="19050" t="0" r="0" b="0"/>
            <wp:wrapSquare wrapText="bothSides"/>
            <wp:docPr id="233" name="ctl00_ContentPlaceHolder1_imgRecipeImage" descr="http://www.weber.com/Recipes/Assets/en-us/img/FNP544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544_120.jpg"/>
                    <pic:cNvPicPr>
                      <a:picLocks noChangeAspect="1" noChangeArrowheads="1"/>
                    </pic:cNvPicPr>
                  </pic:nvPicPr>
                  <pic:blipFill>
                    <a:blip r:embed="rId406"/>
                    <a:srcRect/>
                    <a:stretch>
                      <a:fillRect/>
                    </a:stretch>
                  </pic:blipFill>
                  <pic:spPr bwMode="auto">
                    <a:xfrm>
                      <a:off x="0" y="0"/>
                      <a:ext cx="1149350" cy="1435100"/>
                    </a:xfrm>
                    <a:prstGeom prst="rect">
                      <a:avLst/>
                    </a:prstGeom>
                    <a:noFill/>
                    <a:ln w="9525">
                      <a:noFill/>
                      <a:miter lim="800000"/>
                      <a:headEnd/>
                      <a:tailEnd/>
                    </a:ln>
                  </pic:spPr>
                </pic:pic>
              </a:graphicData>
            </a:graphic>
          </wp:anchor>
        </w:drawing>
      </w:r>
      <w:bookmarkStart w:id="893" w:name="_Toc217441330"/>
      <w:r w:rsidRPr="009011D9">
        <w:t>Spaghetti Squash with Roma Tomato Sauce</w:t>
      </w:r>
      <w:bookmarkEnd w:id="893"/>
    </w:p>
    <w:p w:rsidR="009011D9" w:rsidRDefault="009011D9" w:rsidP="0060447D">
      <w:pPr>
        <w:spacing w:after="0" w:line="240" w:lineRule="auto"/>
        <w:ind w:firstLine="0"/>
        <w:rPr>
          <w:rFonts w:ascii="Arial" w:eastAsia="Times New Roman" w:hAnsi="Arial" w:cs="Arial"/>
          <w:b/>
          <w:bCs/>
          <w:color w:val="5A5A5A"/>
          <w:sz w:val="26"/>
          <w:lang w:eastAsia="nl-NL" w:bidi="ar-SA"/>
        </w:rPr>
      </w:pPr>
    </w:p>
    <w:p w:rsidR="008164A7" w:rsidRPr="00690BA0" w:rsidRDefault="008164A7"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20 minutes</w:t>
      </w:r>
      <w:r w:rsidRPr="00690BA0">
        <w:rPr>
          <w:rFonts w:ascii="Arial" w:eastAsia="Times New Roman" w:hAnsi="Arial" w:cs="Arial"/>
          <w:color w:val="5A5A5A"/>
          <w:sz w:val="26"/>
          <w:szCs w:val="26"/>
          <w:lang w:eastAsia="nl-NL" w:bidi="ar-SA"/>
        </w:rPr>
        <w:br/>
        <w:t>Marinating</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1 to 1-1/4 hours</w:t>
      </w:r>
    </w:p>
    <w:p w:rsidR="009011D9" w:rsidRDefault="009011D9" w:rsidP="0060447D">
      <w:pPr>
        <w:spacing w:after="0" w:line="240" w:lineRule="auto"/>
        <w:ind w:firstLine="0"/>
        <w:rPr>
          <w:rFonts w:ascii="Arial" w:eastAsia="Times New Roman" w:hAnsi="Arial" w:cs="Arial"/>
          <w:color w:val="5A5A5A"/>
          <w:sz w:val="24"/>
          <w:szCs w:val="24"/>
          <w:lang w:eastAsia="nl-NL" w:bidi="ar-SA"/>
        </w:rPr>
      </w:pPr>
    </w:p>
    <w:p w:rsidR="008164A7" w:rsidRPr="00690BA0" w:rsidRDefault="008164A7"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24  firm, ripe plum tomatoes, cored</w:t>
      </w:r>
      <w:r w:rsidRPr="00690BA0">
        <w:rPr>
          <w:rFonts w:ascii="Arial" w:eastAsia="Times New Roman" w:hAnsi="Arial" w:cs="Arial"/>
          <w:color w:val="5A5A5A"/>
          <w:sz w:val="24"/>
          <w:szCs w:val="24"/>
          <w:lang w:eastAsia="nl-NL" w:bidi="ar-SA"/>
        </w:rPr>
        <w:br/>
        <w:t>      Extra virgin olive oil</w:t>
      </w:r>
      <w:r w:rsidRPr="00690BA0">
        <w:rPr>
          <w:rFonts w:ascii="Arial" w:eastAsia="Times New Roman" w:hAnsi="Arial" w:cs="Arial"/>
          <w:color w:val="5A5A5A"/>
          <w:sz w:val="24"/>
          <w:szCs w:val="24"/>
          <w:lang w:eastAsia="nl-NL" w:bidi="ar-SA"/>
        </w:rPr>
        <w:br/>
        <w:t>1    spaghetti squash, about 3 pounds</w:t>
      </w:r>
      <w:r w:rsidRPr="00690BA0">
        <w:rPr>
          <w:rFonts w:ascii="Arial" w:eastAsia="Times New Roman" w:hAnsi="Arial" w:cs="Arial"/>
          <w:color w:val="5A5A5A"/>
          <w:sz w:val="24"/>
          <w:szCs w:val="24"/>
          <w:lang w:eastAsia="nl-NL" w:bidi="ar-SA"/>
        </w:rPr>
        <w:br/>
        <w:t>4    tablespoons minced fresh basil</w:t>
      </w:r>
      <w:r w:rsidRPr="00690BA0">
        <w:rPr>
          <w:rFonts w:ascii="Arial" w:eastAsia="Times New Roman" w:hAnsi="Arial" w:cs="Arial"/>
          <w:color w:val="5A5A5A"/>
          <w:sz w:val="24"/>
          <w:szCs w:val="24"/>
          <w:lang w:eastAsia="nl-NL" w:bidi="ar-SA"/>
        </w:rPr>
        <w:br/>
        <w:t>1    teaspoon minced garlic</w:t>
      </w:r>
      <w:r w:rsidRPr="00690BA0">
        <w:rPr>
          <w:rFonts w:ascii="Arial" w:eastAsia="Times New Roman" w:hAnsi="Arial" w:cs="Arial"/>
          <w:color w:val="5A5A5A"/>
          <w:sz w:val="24"/>
          <w:szCs w:val="24"/>
          <w:lang w:eastAsia="nl-NL" w:bidi="ar-SA"/>
        </w:rPr>
        <w:br/>
        <w:t>      Kosher salt</w:t>
      </w:r>
      <w:r w:rsidRPr="00690BA0">
        <w:rPr>
          <w:rFonts w:ascii="Arial" w:eastAsia="Times New Roman" w:hAnsi="Arial" w:cs="Arial"/>
          <w:color w:val="5A5A5A"/>
          <w:sz w:val="24"/>
          <w:szCs w:val="24"/>
          <w:lang w:eastAsia="nl-NL" w:bidi="ar-SA"/>
        </w:rPr>
        <w:br/>
        <w:t>      Freshly ground black pepper</w:t>
      </w:r>
      <w:r w:rsidRPr="00690BA0">
        <w:rPr>
          <w:rFonts w:ascii="Arial" w:eastAsia="Times New Roman" w:hAnsi="Arial" w:cs="Arial"/>
          <w:color w:val="5A5A5A"/>
          <w:sz w:val="24"/>
          <w:szCs w:val="24"/>
          <w:lang w:eastAsia="nl-NL" w:bidi="ar-SA"/>
        </w:rPr>
        <w:br/>
        <w:t>      Grated Parmigiano-Reggiano cheese</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1. Lightly brush or spray the cored tomatoes with oil. Grill over </w:t>
      </w:r>
      <w:r w:rsidRPr="00690BA0">
        <w:rPr>
          <w:rFonts w:ascii="Arial" w:eastAsia="Times New Roman" w:hAnsi="Arial" w:cs="Arial"/>
          <w:b/>
          <w:bCs/>
          <w:i/>
          <w:iCs/>
          <w:color w:val="5A5A5A"/>
          <w:sz w:val="24"/>
          <w:szCs w:val="24"/>
          <w:lang w:eastAsia="nl-NL" w:bidi="ar-SA"/>
        </w:rPr>
        <w:t>direct medium heat</w:t>
      </w:r>
      <w:r w:rsidRPr="00690BA0">
        <w:rPr>
          <w:rFonts w:ascii="Arial" w:eastAsia="Times New Roman" w:hAnsi="Arial" w:cs="Arial"/>
          <w:color w:val="5A5A5A"/>
          <w:sz w:val="24"/>
          <w:szCs w:val="24"/>
          <w:lang w:eastAsia="nl-NL" w:bidi="ar-SA"/>
        </w:rPr>
        <w:t xml:space="preserve"> (350°F to 450°F), with the lid closed as much as possible, until blackened and blistered, 8 to 10 minutes, turning once. Transfer to a platter.</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2. Pierce the squash 6 times with the tines of a large fork. Place the squash on a double thickness of aluminum foil and grill over </w:t>
      </w:r>
      <w:r w:rsidRPr="00690BA0">
        <w:rPr>
          <w:rFonts w:ascii="Arial" w:eastAsia="Times New Roman" w:hAnsi="Arial" w:cs="Arial"/>
          <w:b/>
          <w:bCs/>
          <w:i/>
          <w:iCs/>
          <w:color w:val="5A5A5A"/>
          <w:sz w:val="24"/>
          <w:szCs w:val="24"/>
          <w:lang w:eastAsia="nl-NL" w:bidi="ar-SA"/>
        </w:rPr>
        <w:t>direct medium heat</w:t>
      </w:r>
      <w:r w:rsidRPr="00690BA0">
        <w:rPr>
          <w:rFonts w:ascii="Arial" w:eastAsia="Times New Roman" w:hAnsi="Arial" w:cs="Arial"/>
          <w:color w:val="5A5A5A"/>
          <w:sz w:val="24"/>
          <w:szCs w:val="24"/>
          <w:lang w:eastAsia="nl-NL" w:bidi="ar-SA"/>
        </w:rPr>
        <w:t xml:space="preserve"> until the squash feels soft when pierced with a fork or pressed with a finger tip, 1 to 1-1/4 hours, turning 3 or 4 times. Keep the lid closed as often as possible during grilling.</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3. While the squash is grilling, slip off the skins from the tomatoes and cut into 1/4-inch pieces. Place the tomatoes and their juices in a large saucepan. Add 1 tablespoon of olive oil, the basil, garlic, and salt and pepper to taste. Set aside.</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4. When the squash is cooked, remove it from the grill, wrap it in a towel, and let stand 10 minutes. Protecting your hands with a kitchen towel, cut the squash in half lengthwise. Spoon out and discard the large seeds in the center. Then pull the hot squash from the tough outer skin with the tines of a fork into a large serving bowl. Briefly reheat the tomato sauce in the saucepan. Pour over the spaghetti squash and toss. Top with the grated cheese and serve.</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Makes 4 main dish servings or 6 side dish servings</w:t>
      </w:r>
    </w:p>
    <w:p w:rsidR="008164A7" w:rsidRPr="00690BA0" w:rsidRDefault="008164A7"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br w:type="page"/>
      </w:r>
    </w:p>
    <w:p w:rsidR="008164A7" w:rsidRPr="00690BA0" w:rsidRDefault="008164A7" w:rsidP="0060447D">
      <w:pPr>
        <w:pStyle w:val="Kop2"/>
        <w:rPr>
          <w:sz w:val="24"/>
          <w:szCs w:val="24"/>
        </w:rPr>
      </w:pPr>
      <w:bookmarkStart w:id="894" w:name="acornsquashbrownbutter"/>
      <w:bookmarkStart w:id="895" w:name="_Toc217441331"/>
      <w:bookmarkEnd w:id="894"/>
      <w:r w:rsidRPr="00690BA0">
        <w:t>Acorn Squash with Brown Butter and Garlic</w:t>
      </w:r>
      <w:bookmarkEnd w:id="895"/>
      <w:r w:rsidRPr="00690BA0">
        <w:t xml:space="preserve"> </w:t>
      </w:r>
    </w:p>
    <w:p w:rsidR="008164A7" w:rsidRPr="00690BA0" w:rsidRDefault="008164A7" w:rsidP="0060447D">
      <w:pPr>
        <w:spacing w:after="0" w:line="240" w:lineRule="auto"/>
        <w:ind w:firstLine="0"/>
        <w:rPr>
          <w:rFonts w:ascii="Arial" w:eastAsia="Times New Roman" w:hAnsi="Arial" w:cs="Arial"/>
          <w:bCs/>
          <w:color w:val="333333"/>
          <w:kern w:val="36"/>
          <w:sz w:val="24"/>
          <w:szCs w:val="24"/>
          <w:lang w:eastAsia="nl-NL"/>
        </w:rPr>
      </w:pPr>
    </w:p>
    <w:tbl>
      <w:tblPr>
        <w:tblW w:w="0" w:type="auto"/>
        <w:tblCellSpacing w:w="0" w:type="dxa"/>
        <w:tblCellMar>
          <w:left w:w="0" w:type="dxa"/>
          <w:right w:w="0" w:type="dxa"/>
        </w:tblCellMar>
        <w:tblLook w:val="04A0" w:firstRow="1" w:lastRow="0" w:firstColumn="1" w:lastColumn="0" w:noHBand="0" w:noVBand="1"/>
      </w:tblPr>
      <w:tblGrid>
        <w:gridCol w:w="9026"/>
      </w:tblGrid>
      <w:tr w:rsidR="008164A7" w:rsidRPr="00690BA0" w:rsidTr="00E51F05">
        <w:trPr>
          <w:tblCellSpacing w:w="0" w:type="dxa"/>
        </w:trPr>
        <w:tc>
          <w:tcPr>
            <w:tcW w:w="0" w:type="auto"/>
            <w:vAlign w:val="center"/>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7976"/>
            </w:tblGrid>
            <w:tr w:rsidR="008164A7" w:rsidRPr="00690BA0" w:rsidTr="00E51F05">
              <w:trPr>
                <w:tblCellSpacing w:w="15" w:type="dxa"/>
              </w:trPr>
              <w:tc>
                <w:tcPr>
                  <w:tcW w:w="900" w:type="dxa"/>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2</w:t>
                  </w:r>
                </w:p>
              </w:tc>
              <w:tc>
                <w:tcPr>
                  <w:tcW w:w="75" w:type="dxa"/>
                  <w:vAlign w:val="center"/>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small acorn squashes, each about 1-1/2 pounds (about the size of a softball)</w:t>
                  </w:r>
                </w:p>
              </w:tc>
            </w:tr>
          </w:tbl>
          <w:p w:rsidR="008164A7" w:rsidRPr="00690BA0" w:rsidRDefault="008164A7" w:rsidP="0060447D">
            <w:pPr>
              <w:spacing w:after="0" w:line="240" w:lineRule="auto"/>
              <w:ind w:firstLine="0"/>
              <w:rPr>
                <w:rFonts w:ascii="Arial" w:eastAsia="Times New Roman" w:hAnsi="Arial" w:cs="Arial"/>
                <w:bCs/>
                <w:vanish/>
                <w:color w:val="333333"/>
                <w:kern w:val="36"/>
                <w:sz w:val="24"/>
                <w:szCs w:val="24"/>
                <w:lang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81"/>
            </w:tblGrid>
            <w:tr w:rsidR="008164A7" w:rsidRPr="00690BA0" w:rsidTr="00E51F05">
              <w:trPr>
                <w:tblCellSpacing w:w="15" w:type="dxa"/>
              </w:trPr>
              <w:tc>
                <w:tcPr>
                  <w:tcW w:w="900" w:type="dxa"/>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eastAsia="nl-NL"/>
                    </w:rPr>
                  </w:pPr>
                </w:p>
              </w:tc>
              <w:tc>
                <w:tcPr>
                  <w:tcW w:w="75" w:type="dxa"/>
                  <w:vAlign w:val="center"/>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eastAsia="nl-NL"/>
                    </w:rPr>
                  </w:pPr>
                </w:p>
              </w:tc>
              <w:tc>
                <w:tcPr>
                  <w:tcW w:w="0" w:type="auto"/>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eastAsia="nl-NL"/>
                    </w:rPr>
                  </w:pPr>
                </w:p>
              </w:tc>
            </w:tr>
          </w:tbl>
          <w:p w:rsidR="008164A7" w:rsidRPr="00690BA0" w:rsidRDefault="008164A7" w:rsidP="0060447D">
            <w:pPr>
              <w:spacing w:after="0" w:line="240" w:lineRule="auto"/>
              <w:ind w:firstLine="0"/>
              <w:rPr>
                <w:rFonts w:ascii="Arial" w:eastAsia="Times New Roman" w:hAnsi="Arial" w:cs="Arial"/>
                <w:bCs/>
                <w:color w:val="333333"/>
                <w:kern w:val="36"/>
                <w:sz w:val="24"/>
                <w:szCs w:val="24"/>
                <w:lang w:eastAsia="nl-NL"/>
              </w:rPr>
            </w:pPr>
          </w:p>
        </w:tc>
      </w:tr>
    </w:tbl>
    <w:p w:rsidR="008164A7" w:rsidRPr="00690BA0" w:rsidRDefault="008164A7"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0" w:type="dxa"/>
        <w:tblCellMar>
          <w:left w:w="0" w:type="dxa"/>
          <w:right w:w="0" w:type="dxa"/>
        </w:tblCellMar>
        <w:tblLook w:val="04A0" w:firstRow="1" w:lastRow="0" w:firstColumn="1" w:lastColumn="0" w:noHBand="0" w:noVBand="1"/>
      </w:tblPr>
      <w:tblGrid>
        <w:gridCol w:w="6596"/>
      </w:tblGrid>
      <w:tr w:rsidR="008164A7" w:rsidRPr="00690BA0" w:rsidTr="00E51F05">
        <w:trPr>
          <w:tblCellSpacing w:w="0" w:type="dxa"/>
        </w:trPr>
        <w:tc>
          <w:tcPr>
            <w:tcW w:w="0" w:type="auto"/>
            <w:vAlign w:val="center"/>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
                <w:bCs/>
                <w:color w:val="333333"/>
                <w:kern w:val="36"/>
                <w:sz w:val="24"/>
                <w:szCs w:val="24"/>
                <w:lang w:val="nl-NL" w:eastAsia="nl-NL"/>
              </w:rPr>
              <w:t>Glaze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5546"/>
            </w:tblGrid>
            <w:tr w:rsidR="008164A7" w:rsidRPr="00690BA0" w:rsidTr="00E51F05">
              <w:trPr>
                <w:tblCellSpacing w:w="15" w:type="dxa"/>
              </w:trPr>
              <w:tc>
                <w:tcPr>
                  <w:tcW w:w="900" w:type="dxa"/>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3</w:t>
                  </w:r>
                </w:p>
              </w:tc>
              <w:tc>
                <w:tcPr>
                  <w:tcW w:w="75" w:type="dxa"/>
                  <w:vAlign w:val="center"/>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tablespoons unsalted butter, cut into 3 equal pieces</w:t>
                  </w:r>
                </w:p>
              </w:tc>
            </w:tr>
          </w:tbl>
          <w:p w:rsidR="008164A7" w:rsidRPr="00690BA0" w:rsidRDefault="008164A7"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291"/>
            </w:tblGrid>
            <w:tr w:rsidR="008164A7" w:rsidRPr="00690BA0" w:rsidTr="00E51F05">
              <w:trPr>
                <w:tblCellSpacing w:w="15" w:type="dxa"/>
              </w:trPr>
              <w:tc>
                <w:tcPr>
                  <w:tcW w:w="900" w:type="dxa"/>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2</w:t>
                  </w:r>
                </w:p>
              </w:tc>
              <w:tc>
                <w:tcPr>
                  <w:tcW w:w="75" w:type="dxa"/>
                  <w:vAlign w:val="center"/>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tablespoons dark brown sugar</w:t>
                  </w:r>
                </w:p>
              </w:tc>
            </w:tr>
          </w:tbl>
          <w:p w:rsidR="008164A7" w:rsidRPr="00690BA0" w:rsidRDefault="008164A7"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664"/>
            </w:tblGrid>
            <w:tr w:rsidR="008164A7" w:rsidRPr="00690BA0" w:rsidTr="00E51F05">
              <w:trPr>
                <w:tblCellSpacing w:w="15" w:type="dxa"/>
              </w:trPr>
              <w:tc>
                <w:tcPr>
                  <w:tcW w:w="900" w:type="dxa"/>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2</w:t>
                  </w:r>
                </w:p>
              </w:tc>
              <w:tc>
                <w:tcPr>
                  <w:tcW w:w="75" w:type="dxa"/>
                  <w:vAlign w:val="center"/>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teaspoons minced garlic</w:t>
                  </w:r>
                </w:p>
              </w:tc>
            </w:tr>
          </w:tbl>
          <w:p w:rsidR="008164A7" w:rsidRPr="00690BA0" w:rsidRDefault="008164A7"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290"/>
            </w:tblGrid>
            <w:tr w:rsidR="008164A7" w:rsidRPr="00690BA0" w:rsidTr="00E51F05">
              <w:trPr>
                <w:tblCellSpacing w:w="15" w:type="dxa"/>
              </w:trPr>
              <w:tc>
                <w:tcPr>
                  <w:tcW w:w="900" w:type="dxa"/>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w:t>
                  </w:r>
                </w:p>
              </w:tc>
              <w:tc>
                <w:tcPr>
                  <w:tcW w:w="75" w:type="dxa"/>
                  <w:vAlign w:val="center"/>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teaspoon kosher salt</w:t>
                  </w:r>
                </w:p>
              </w:tc>
            </w:tr>
          </w:tbl>
          <w:p w:rsidR="008164A7" w:rsidRPr="00690BA0" w:rsidRDefault="008164A7"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4092"/>
            </w:tblGrid>
            <w:tr w:rsidR="008164A7" w:rsidRPr="00690BA0" w:rsidTr="00E51F05">
              <w:trPr>
                <w:tblCellSpacing w:w="15" w:type="dxa"/>
              </w:trPr>
              <w:tc>
                <w:tcPr>
                  <w:tcW w:w="900" w:type="dxa"/>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1/4</w:t>
                  </w:r>
                </w:p>
              </w:tc>
              <w:tc>
                <w:tcPr>
                  <w:tcW w:w="75" w:type="dxa"/>
                  <w:vAlign w:val="center"/>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teaspoon freshly ground black pepper</w:t>
                  </w:r>
                </w:p>
              </w:tc>
            </w:tr>
          </w:tbl>
          <w:p w:rsidR="008164A7" w:rsidRPr="00690BA0" w:rsidRDefault="008164A7"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451"/>
            </w:tblGrid>
            <w:tr w:rsidR="008164A7" w:rsidRPr="00690BA0" w:rsidTr="00E51F05">
              <w:trPr>
                <w:tblCellSpacing w:w="15" w:type="dxa"/>
              </w:trPr>
              <w:tc>
                <w:tcPr>
                  <w:tcW w:w="900" w:type="dxa"/>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1/4</w:t>
                  </w:r>
                </w:p>
              </w:tc>
              <w:tc>
                <w:tcPr>
                  <w:tcW w:w="75" w:type="dxa"/>
                  <w:vAlign w:val="center"/>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teaspoon freshly grated nutmeg</w:t>
                  </w:r>
                </w:p>
              </w:tc>
            </w:tr>
          </w:tbl>
          <w:p w:rsidR="008164A7" w:rsidRPr="00690BA0" w:rsidRDefault="008164A7"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691"/>
            </w:tblGrid>
            <w:tr w:rsidR="008164A7" w:rsidRPr="00690BA0" w:rsidTr="00E51F05">
              <w:trPr>
                <w:tblCellSpacing w:w="15" w:type="dxa"/>
              </w:trPr>
              <w:tc>
                <w:tcPr>
                  <w:tcW w:w="900" w:type="dxa"/>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w:t>
                  </w:r>
                </w:p>
              </w:tc>
              <w:tc>
                <w:tcPr>
                  <w:tcW w:w="75" w:type="dxa"/>
                  <w:vAlign w:val="center"/>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tablespoon cider vinegar</w:t>
                  </w:r>
                </w:p>
              </w:tc>
            </w:tr>
          </w:tbl>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p>
        </w:tc>
      </w:tr>
    </w:tbl>
    <w:p w:rsidR="008164A7" w:rsidRPr="00690BA0" w:rsidRDefault="008164A7"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0" w:type="dxa"/>
        <w:tblCellMar>
          <w:left w:w="0" w:type="dxa"/>
          <w:right w:w="0" w:type="dxa"/>
        </w:tblCellMar>
        <w:tblLook w:val="04A0" w:firstRow="1" w:lastRow="0" w:firstColumn="1" w:lastColumn="0" w:noHBand="0" w:noVBand="1"/>
      </w:tblPr>
      <w:tblGrid>
        <w:gridCol w:w="1131"/>
      </w:tblGrid>
      <w:tr w:rsidR="008164A7" w:rsidRPr="00690BA0" w:rsidTr="00E51F05">
        <w:trPr>
          <w:tblCellSpacing w:w="0" w:type="dxa"/>
        </w:trPr>
        <w:tc>
          <w:tcPr>
            <w:tcW w:w="0" w:type="auto"/>
            <w:vAlign w:val="center"/>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81"/>
            </w:tblGrid>
            <w:tr w:rsidR="008164A7" w:rsidRPr="00690BA0" w:rsidTr="00E51F05">
              <w:trPr>
                <w:tblCellSpacing w:w="15" w:type="dxa"/>
              </w:trPr>
              <w:tc>
                <w:tcPr>
                  <w:tcW w:w="900" w:type="dxa"/>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p>
              </w:tc>
              <w:tc>
                <w:tcPr>
                  <w:tcW w:w="75" w:type="dxa"/>
                  <w:vAlign w:val="center"/>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p>
              </w:tc>
            </w:tr>
          </w:tbl>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p>
        </w:tc>
      </w:tr>
    </w:tbl>
    <w:p w:rsidR="008164A7" w:rsidRPr="00690BA0" w:rsidRDefault="008164A7"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 xml:space="preserve">With a large knife, carefully cut squashes in half lengthwise. Scoop out and discard the seeds and strings. </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In a small saucepan or skillet combine the butter, sugar, garlic, salt, pepper, and nutmeg. Cook over medium-high heat until the butter turns brown and garlic turns golden, 2 to 3 minutes, stirring occasionally. Allow to cool to room temperature; then add the vinegar. Brush the butter mixture over the exposed flesh of the squashes.</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 xml:space="preserve">With the lid closed, grill the squashes, exposed sides facing up, over </w:t>
      </w:r>
      <w:r w:rsidRPr="00690BA0">
        <w:rPr>
          <w:rFonts w:ascii="Arial" w:eastAsia="Times New Roman" w:hAnsi="Arial" w:cs="Arial"/>
          <w:bCs/>
          <w:i/>
          <w:iCs/>
          <w:color w:val="333333"/>
          <w:kern w:val="36"/>
          <w:sz w:val="24"/>
          <w:szCs w:val="24"/>
          <w:lang w:eastAsia="nl-NL"/>
        </w:rPr>
        <w:t>Indirect Medium-High</w:t>
      </w:r>
      <w:r w:rsidRPr="00690BA0">
        <w:rPr>
          <w:rFonts w:ascii="Arial" w:eastAsia="Times New Roman" w:hAnsi="Arial" w:cs="Arial"/>
          <w:bCs/>
          <w:color w:val="333333"/>
          <w:kern w:val="36"/>
          <w:sz w:val="24"/>
          <w:szCs w:val="24"/>
          <w:lang w:eastAsia="nl-NL"/>
        </w:rPr>
        <w:t xml:space="preserve"> heat (450°F to 500°F) until the surface of the flesh turns brown and a sharp knife inserted all the way into the flesh slides out very easily, 40 to 50 minutes, occasionally basting with the butter mixture that collects in the bowl of the squashes. Remove the squashes from the grill and serve warm.</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i/>
          <w:iCs/>
          <w:color w:val="333333"/>
          <w:kern w:val="36"/>
          <w:sz w:val="24"/>
          <w:szCs w:val="24"/>
          <w:lang w:eastAsia="nl-NL"/>
        </w:rPr>
        <w:t>Makes 4 servings</w:t>
      </w:r>
    </w:p>
    <w:p w:rsidR="008164A7" w:rsidRPr="00690BA0" w:rsidRDefault="008164A7" w:rsidP="0060447D">
      <w:pPr>
        <w:spacing w:after="0" w:line="240" w:lineRule="auto"/>
        <w:ind w:firstLine="0"/>
        <w:rPr>
          <w:rFonts w:ascii="Arial" w:eastAsia="Times New Roman" w:hAnsi="Arial" w:cs="Arial"/>
          <w:b/>
          <w:bCs/>
          <w:color w:val="333333"/>
          <w:kern w:val="36"/>
          <w:sz w:val="44"/>
          <w:szCs w:val="44"/>
          <w:lang w:eastAsia="nl-NL" w:bidi="ar-SA"/>
        </w:rPr>
      </w:pPr>
      <w:r w:rsidRPr="00690BA0">
        <w:rPr>
          <w:rFonts w:ascii="Arial" w:eastAsia="Times New Roman" w:hAnsi="Arial" w:cs="Arial"/>
          <w:b/>
          <w:bCs/>
          <w:color w:val="333333"/>
          <w:kern w:val="36"/>
          <w:sz w:val="44"/>
          <w:szCs w:val="44"/>
          <w:lang w:eastAsia="nl-NL" w:bidi="ar-SA"/>
        </w:rPr>
        <w:br w:type="page"/>
      </w:r>
    </w:p>
    <w:p w:rsidR="008164A7" w:rsidRPr="00690BA0" w:rsidRDefault="008164A7" w:rsidP="0060447D">
      <w:pPr>
        <w:pStyle w:val="Kop2"/>
        <w:rPr>
          <w:sz w:val="24"/>
          <w:szCs w:val="24"/>
        </w:rPr>
      </w:pPr>
      <w:bookmarkStart w:id="896" w:name="butternutsquashkielbasa"/>
      <w:bookmarkStart w:id="897" w:name="_Toc217441332"/>
      <w:bookmarkEnd w:id="896"/>
      <w:r w:rsidRPr="00690BA0">
        <w:t>Butternut Squash and Kielbasa Kabobs with Apple Jelly Glaze</w:t>
      </w:r>
      <w:bookmarkEnd w:id="897"/>
      <w:r w:rsidRPr="00690BA0">
        <w:t xml:space="preserve"> </w:t>
      </w:r>
    </w:p>
    <w:p w:rsidR="008164A7" w:rsidRPr="00690BA0" w:rsidRDefault="008164A7" w:rsidP="0060447D">
      <w:pPr>
        <w:spacing w:after="0" w:line="240" w:lineRule="auto"/>
        <w:ind w:firstLine="0"/>
        <w:rPr>
          <w:rFonts w:ascii="Arial" w:eastAsia="Times New Roman" w:hAnsi="Arial" w:cs="Arial"/>
          <w:bCs/>
          <w:color w:val="333333"/>
          <w:kern w:val="36"/>
          <w:sz w:val="24"/>
          <w:szCs w:val="24"/>
          <w:lang w:eastAsia="nl-NL"/>
        </w:rPr>
      </w:pPr>
    </w:p>
    <w:tbl>
      <w:tblPr>
        <w:tblW w:w="0" w:type="auto"/>
        <w:tblCellSpacing w:w="0" w:type="dxa"/>
        <w:tblCellMar>
          <w:left w:w="0" w:type="dxa"/>
          <w:right w:w="0" w:type="dxa"/>
        </w:tblCellMar>
        <w:tblLook w:val="04A0" w:firstRow="1" w:lastRow="0" w:firstColumn="1" w:lastColumn="0" w:noHBand="0" w:noVBand="1"/>
      </w:tblPr>
      <w:tblGrid>
        <w:gridCol w:w="9026"/>
      </w:tblGrid>
      <w:tr w:rsidR="008164A7" w:rsidRPr="00690BA0" w:rsidTr="00E51F05">
        <w:trPr>
          <w:tblCellSpacing w:w="0" w:type="dxa"/>
        </w:trPr>
        <w:tc>
          <w:tcPr>
            <w:tcW w:w="0" w:type="auto"/>
            <w:vAlign w:val="center"/>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4692"/>
            </w:tblGrid>
            <w:tr w:rsidR="008164A7" w:rsidRPr="00690BA0" w:rsidTr="00E51F05">
              <w:trPr>
                <w:tblCellSpacing w:w="15" w:type="dxa"/>
              </w:trPr>
              <w:tc>
                <w:tcPr>
                  <w:tcW w:w="900" w:type="dxa"/>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w:t>
                  </w:r>
                </w:p>
              </w:tc>
              <w:tc>
                <w:tcPr>
                  <w:tcW w:w="75" w:type="dxa"/>
                  <w:vAlign w:val="center"/>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small butternut squash, about 1-1/4 pounds</w:t>
                  </w:r>
                </w:p>
              </w:tc>
            </w:tr>
          </w:tbl>
          <w:p w:rsidR="008164A7" w:rsidRPr="00690BA0" w:rsidRDefault="008164A7"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1677"/>
            </w:tblGrid>
            <w:tr w:rsidR="008164A7" w:rsidRPr="00690BA0" w:rsidTr="00E51F05">
              <w:trPr>
                <w:tblCellSpacing w:w="15" w:type="dxa"/>
              </w:trPr>
              <w:tc>
                <w:tcPr>
                  <w:tcW w:w="900" w:type="dxa"/>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w:t>
                  </w:r>
                </w:p>
              </w:tc>
              <w:tc>
                <w:tcPr>
                  <w:tcW w:w="75" w:type="dxa"/>
                  <w:vAlign w:val="center"/>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large red onion</w:t>
                  </w:r>
                </w:p>
              </w:tc>
            </w:tr>
          </w:tbl>
          <w:p w:rsidR="008164A7" w:rsidRPr="00690BA0" w:rsidRDefault="008164A7"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7976"/>
            </w:tblGrid>
            <w:tr w:rsidR="008164A7" w:rsidRPr="00690BA0" w:rsidTr="00E51F05">
              <w:trPr>
                <w:tblCellSpacing w:w="15" w:type="dxa"/>
              </w:trPr>
              <w:tc>
                <w:tcPr>
                  <w:tcW w:w="900" w:type="dxa"/>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w:t>
                  </w:r>
                </w:p>
              </w:tc>
              <w:tc>
                <w:tcPr>
                  <w:tcW w:w="75" w:type="dxa"/>
                  <w:vAlign w:val="center"/>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kielbasa or other fully cooked sausage, about 1 pound, cut into 3/4-inch pieces</w:t>
                  </w:r>
                </w:p>
              </w:tc>
            </w:tr>
          </w:tbl>
          <w:p w:rsidR="008164A7" w:rsidRPr="00690BA0" w:rsidRDefault="008164A7" w:rsidP="0060447D">
            <w:pPr>
              <w:spacing w:after="0" w:line="240" w:lineRule="auto"/>
              <w:ind w:firstLine="0"/>
              <w:rPr>
                <w:rFonts w:ascii="Arial" w:eastAsia="Times New Roman" w:hAnsi="Arial" w:cs="Arial"/>
                <w:bCs/>
                <w:vanish/>
                <w:color w:val="333333"/>
                <w:kern w:val="36"/>
                <w:sz w:val="24"/>
                <w:szCs w:val="24"/>
                <w:lang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143"/>
            </w:tblGrid>
            <w:tr w:rsidR="008164A7" w:rsidRPr="00690BA0" w:rsidTr="00E51F05">
              <w:trPr>
                <w:tblCellSpacing w:w="15" w:type="dxa"/>
              </w:trPr>
              <w:tc>
                <w:tcPr>
                  <w:tcW w:w="900" w:type="dxa"/>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eastAsia="nl-NL"/>
                    </w:rPr>
                  </w:pPr>
                </w:p>
              </w:tc>
              <w:tc>
                <w:tcPr>
                  <w:tcW w:w="75" w:type="dxa"/>
                  <w:vAlign w:val="center"/>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eastAsia="nl-NL"/>
                    </w:rPr>
                  </w:pPr>
                </w:p>
              </w:tc>
              <w:tc>
                <w:tcPr>
                  <w:tcW w:w="0" w:type="auto"/>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Extra virgin olive oil</w:t>
                  </w:r>
                </w:p>
              </w:tc>
            </w:tr>
          </w:tbl>
          <w:p w:rsidR="008164A7" w:rsidRPr="00690BA0" w:rsidRDefault="008164A7"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1276"/>
            </w:tblGrid>
            <w:tr w:rsidR="008164A7" w:rsidRPr="00690BA0" w:rsidTr="00E51F05">
              <w:trPr>
                <w:tblCellSpacing w:w="15" w:type="dxa"/>
              </w:trPr>
              <w:tc>
                <w:tcPr>
                  <w:tcW w:w="900" w:type="dxa"/>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p>
              </w:tc>
              <w:tc>
                <w:tcPr>
                  <w:tcW w:w="75" w:type="dxa"/>
                  <w:vAlign w:val="center"/>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 xml:space="preserve">Kosher salt </w:t>
                  </w:r>
                </w:p>
              </w:tc>
            </w:tr>
          </w:tbl>
          <w:p w:rsidR="008164A7" w:rsidRPr="00690BA0" w:rsidRDefault="008164A7"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117"/>
            </w:tblGrid>
            <w:tr w:rsidR="008164A7" w:rsidRPr="00690BA0" w:rsidTr="00E51F05">
              <w:trPr>
                <w:tblCellSpacing w:w="15" w:type="dxa"/>
              </w:trPr>
              <w:tc>
                <w:tcPr>
                  <w:tcW w:w="900" w:type="dxa"/>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p>
              </w:tc>
              <w:tc>
                <w:tcPr>
                  <w:tcW w:w="75" w:type="dxa"/>
                  <w:vAlign w:val="center"/>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Freshly ground black pepper</w:t>
                  </w:r>
                </w:p>
              </w:tc>
            </w:tr>
          </w:tbl>
          <w:p w:rsidR="008164A7" w:rsidRPr="00690BA0" w:rsidRDefault="008164A7"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81"/>
            </w:tblGrid>
            <w:tr w:rsidR="008164A7" w:rsidRPr="00690BA0" w:rsidTr="00E51F05">
              <w:trPr>
                <w:tblCellSpacing w:w="15" w:type="dxa"/>
              </w:trPr>
              <w:tc>
                <w:tcPr>
                  <w:tcW w:w="900" w:type="dxa"/>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p>
              </w:tc>
              <w:tc>
                <w:tcPr>
                  <w:tcW w:w="75" w:type="dxa"/>
                  <w:vAlign w:val="center"/>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p>
              </w:tc>
            </w:tr>
          </w:tbl>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p>
        </w:tc>
      </w:tr>
    </w:tbl>
    <w:p w:rsidR="008164A7" w:rsidRPr="00690BA0" w:rsidRDefault="008164A7"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0" w:type="dxa"/>
        <w:tblCellMar>
          <w:left w:w="0" w:type="dxa"/>
          <w:right w:w="0" w:type="dxa"/>
        </w:tblCellMar>
        <w:tblLook w:val="04A0" w:firstRow="1" w:lastRow="0" w:firstColumn="1" w:lastColumn="0" w:noHBand="0" w:noVBand="1"/>
      </w:tblPr>
      <w:tblGrid>
        <w:gridCol w:w="4301"/>
      </w:tblGrid>
      <w:tr w:rsidR="008164A7" w:rsidRPr="00690BA0" w:rsidTr="00E51F05">
        <w:trPr>
          <w:tblCellSpacing w:w="0" w:type="dxa"/>
        </w:trPr>
        <w:tc>
          <w:tcPr>
            <w:tcW w:w="0" w:type="auto"/>
            <w:vAlign w:val="center"/>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1596"/>
            </w:tblGrid>
            <w:tr w:rsidR="008164A7" w:rsidRPr="00690BA0" w:rsidTr="00E51F05">
              <w:trPr>
                <w:tblCellSpacing w:w="15" w:type="dxa"/>
              </w:trPr>
              <w:tc>
                <w:tcPr>
                  <w:tcW w:w="900" w:type="dxa"/>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1/2</w:t>
                  </w:r>
                </w:p>
              </w:tc>
              <w:tc>
                <w:tcPr>
                  <w:tcW w:w="75" w:type="dxa"/>
                  <w:vAlign w:val="center"/>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cup apple jelly</w:t>
                  </w:r>
                </w:p>
              </w:tc>
            </w:tr>
          </w:tbl>
          <w:p w:rsidR="008164A7" w:rsidRPr="00690BA0" w:rsidRDefault="008164A7"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251"/>
            </w:tblGrid>
            <w:tr w:rsidR="008164A7" w:rsidRPr="00690BA0" w:rsidTr="00E51F05">
              <w:trPr>
                <w:tblCellSpacing w:w="15" w:type="dxa"/>
              </w:trPr>
              <w:tc>
                <w:tcPr>
                  <w:tcW w:w="900" w:type="dxa"/>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2</w:t>
                  </w:r>
                </w:p>
              </w:tc>
              <w:tc>
                <w:tcPr>
                  <w:tcW w:w="75" w:type="dxa"/>
                  <w:vAlign w:val="center"/>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tablespoons fresh lemon juice</w:t>
                  </w:r>
                </w:p>
              </w:tc>
            </w:tr>
          </w:tbl>
          <w:p w:rsidR="008164A7" w:rsidRPr="00690BA0" w:rsidRDefault="008164A7"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023"/>
            </w:tblGrid>
            <w:tr w:rsidR="008164A7" w:rsidRPr="00690BA0" w:rsidTr="00E51F05">
              <w:trPr>
                <w:tblCellSpacing w:w="15" w:type="dxa"/>
              </w:trPr>
              <w:tc>
                <w:tcPr>
                  <w:tcW w:w="900" w:type="dxa"/>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2</w:t>
                  </w:r>
                </w:p>
              </w:tc>
              <w:tc>
                <w:tcPr>
                  <w:tcW w:w="75" w:type="dxa"/>
                  <w:vAlign w:val="center"/>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tablespoons water</w:t>
                  </w:r>
                </w:p>
              </w:tc>
            </w:tr>
          </w:tbl>
          <w:p w:rsidR="008164A7" w:rsidRPr="00690BA0" w:rsidRDefault="008164A7"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547"/>
            </w:tblGrid>
            <w:tr w:rsidR="008164A7" w:rsidRPr="00690BA0" w:rsidTr="00E51F05">
              <w:trPr>
                <w:tblCellSpacing w:w="15" w:type="dxa"/>
              </w:trPr>
              <w:tc>
                <w:tcPr>
                  <w:tcW w:w="900" w:type="dxa"/>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4 to 5</w:t>
                  </w:r>
                </w:p>
              </w:tc>
              <w:tc>
                <w:tcPr>
                  <w:tcW w:w="75" w:type="dxa"/>
                  <w:vAlign w:val="center"/>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drops Tabasco® sauce</w:t>
                  </w:r>
                </w:p>
              </w:tc>
            </w:tr>
          </w:tbl>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p>
        </w:tc>
      </w:tr>
    </w:tbl>
    <w:p w:rsidR="008164A7" w:rsidRPr="00690BA0" w:rsidRDefault="008164A7"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 xml:space="preserve">Trim and peel the butternut squash. With a heavy knife, cut the squash crosswise at the point where it widens into a bulb. Cut the top cylinder crosswise into 3/4-inch thick rounds. Cut the bulb part in half lengthwise, scoop out and discard the seeds. Cut the squash rings and the bulb portion into 3/4-inch pieces. Trim and peel the onion, and cut in half through the stem. Separate the onion leaves and cut into 1-inch squares. </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Thread the squash, onion, and sausage pieces alternately on skewers, being sure to skewer the sausage slices through the skin. Lightly brush or spray the kabobs with oil and sprinkle the squash pieces with salt and pepper.</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 xml:space="preserve">In a small saucepan over low heat, melt the jelly with the lemon juice, water, and Tabasco sauce. </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 xml:space="preserve">Grill the kabobs over </w:t>
      </w:r>
      <w:r w:rsidRPr="00690BA0">
        <w:rPr>
          <w:rFonts w:ascii="Arial" w:eastAsia="Times New Roman" w:hAnsi="Arial" w:cs="Arial"/>
          <w:bCs/>
          <w:i/>
          <w:iCs/>
          <w:color w:val="333333"/>
          <w:kern w:val="36"/>
          <w:sz w:val="24"/>
          <w:szCs w:val="24"/>
          <w:lang w:eastAsia="nl-NL"/>
        </w:rPr>
        <w:t>Direct Medium</w:t>
      </w:r>
      <w:r w:rsidRPr="00690BA0">
        <w:rPr>
          <w:rFonts w:ascii="Arial" w:eastAsia="Times New Roman" w:hAnsi="Arial" w:cs="Arial"/>
          <w:bCs/>
          <w:color w:val="333333"/>
          <w:kern w:val="36"/>
          <w:sz w:val="24"/>
          <w:szCs w:val="24"/>
          <w:lang w:eastAsia="nl-NL"/>
        </w:rPr>
        <w:t xml:space="preserve"> heat until the sausages are browned and the squash is tender when pierced with the tip of a knife, 16 to 18 minutes, turning 3 or 4 times during grilling. Start basting the kabobs with the glaze after 12 minutes. Remove from the grill and baste generously. </w:t>
      </w:r>
      <w:r w:rsidRPr="00624B1A">
        <w:rPr>
          <w:rFonts w:ascii="Arial" w:eastAsia="Times New Roman" w:hAnsi="Arial" w:cs="Arial"/>
          <w:bCs/>
          <w:color w:val="333333"/>
          <w:kern w:val="36"/>
          <w:sz w:val="24"/>
          <w:szCs w:val="24"/>
          <w:lang w:eastAsia="nl-NL"/>
        </w:rPr>
        <w:t>Serve warm.</w:t>
      </w:r>
      <w:r w:rsidRPr="00624B1A">
        <w:rPr>
          <w:rFonts w:ascii="Arial" w:eastAsia="Times New Roman" w:hAnsi="Arial" w:cs="Arial"/>
          <w:bCs/>
          <w:color w:val="333333"/>
          <w:kern w:val="36"/>
          <w:sz w:val="24"/>
          <w:szCs w:val="24"/>
          <w:lang w:eastAsia="nl-NL"/>
        </w:rPr>
        <w:br/>
      </w:r>
      <w:r w:rsidRPr="00624B1A">
        <w:rPr>
          <w:rFonts w:ascii="Arial" w:eastAsia="Times New Roman" w:hAnsi="Arial" w:cs="Arial"/>
          <w:bCs/>
          <w:color w:val="333333"/>
          <w:kern w:val="36"/>
          <w:sz w:val="24"/>
          <w:szCs w:val="24"/>
          <w:lang w:eastAsia="nl-NL"/>
        </w:rPr>
        <w:br/>
      </w:r>
      <w:r w:rsidRPr="00624B1A">
        <w:rPr>
          <w:rFonts w:ascii="Arial" w:eastAsia="Times New Roman" w:hAnsi="Arial" w:cs="Arial"/>
          <w:bCs/>
          <w:i/>
          <w:iCs/>
          <w:color w:val="333333"/>
          <w:kern w:val="36"/>
          <w:sz w:val="24"/>
          <w:szCs w:val="24"/>
          <w:lang w:eastAsia="nl-NL"/>
        </w:rPr>
        <w:t>Makes 4 servings</w:t>
      </w:r>
    </w:p>
    <w:p w:rsidR="008164A7" w:rsidRPr="00690BA0" w:rsidRDefault="008164A7" w:rsidP="0060447D">
      <w:pPr>
        <w:spacing w:after="0" w:line="240" w:lineRule="auto"/>
        <w:ind w:firstLine="0"/>
        <w:rPr>
          <w:rFonts w:ascii="Arial" w:eastAsia="Times New Roman" w:hAnsi="Arial" w:cs="Arial"/>
          <w:b/>
          <w:bCs/>
          <w:color w:val="333333"/>
          <w:kern w:val="36"/>
          <w:sz w:val="44"/>
          <w:szCs w:val="44"/>
          <w:lang w:eastAsia="nl-NL" w:bidi="ar-SA"/>
        </w:rPr>
      </w:pPr>
      <w:r w:rsidRPr="00690BA0">
        <w:rPr>
          <w:rFonts w:ascii="Arial" w:eastAsia="Times New Roman" w:hAnsi="Arial" w:cs="Arial"/>
          <w:b/>
          <w:bCs/>
          <w:color w:val="333333"/>
          <w:kern w:val="36"/>
          <w:sz w:val="44"/>
          <w:szCs w:val="44"/>
          <w:lang w:eastAsia="nl-NL" w:bidi="ar-SA"/>
        </w:rPr>
        <w:br w:type="page"/>
      </w:r>
    </w:p>
    <w:p w:rsidR="008164A7" w:rsidRPr="00690BA0" w:rsidRDefault="008164A7" w:rsidP="0060447D">
      <w:pPr>
        <w:pStyle w:val="Kop2"/>
        <w:rPr>
          <w:sz w:val="24"/>
          <w:szCs w:val="24"/>
        </w:rPr>
      </w:pPr>
      <w:bookmarkStart w:id="898" w:name="zucchiniandgreenonionquesadillas"/>
      <w:bookmarkStart w:id="899" w:name="_Toc217441333"/>
      <w:bookmarkEnd w:id="898"/>
      <w:r w:rsidRPr="00690BA0">
        <w:t>Zucchini and Green Onion Quesadillas with Guacamole</w:t>
      </w:r>
      <w:bookmarkEnd w:id="899"/>
      <w:r w:rsidRPr="00690BA0">
        <w:t xml:space="preserve"> </w:t>
      </w:r>
    </w:p>
    <w:p w:rsidR="008164A7" w:rsidRPr="00690BA0" w:rsidRDefault="008164A7" w:rsidP="0060447D">
      <w:pPr>
        <w:spacing w:after="0" w:line="240" w:lineRule="auto"/>
        <w:ind w:firstLine="0"/>
        <w:rPr>
          <w:rFonts w:ascii="Arial" w:eastAsia="Times New Roman" w:hAnsi="Arial" w:cs="Arial"/>
          <w:b/>
          <w:bCs/>
          <w:color w:val="333333"/>
          <w:kern w:val="36"/>
          <w:sz w:val="24"/>
          <w:szCs w:val="24"/>
          <w:lang w:eastAsia="nl-NL"/>
        </w:rPr>
      </w:pPr>
    </w:p>
    <w:p w:rsidR="008164A7" w:rsidRPr="00624B1A" w:rsidRDefault="008164A7" w:rsidP="0060447D">
      <w:pPr>
        <w:spacing w:after="0" w:line="240" w:lineRule="auto"/>
        <w:ind w:firstLine="0"/>
        <w:rPr>
          <w:rFonts w:ascii="Arial" w:eastAsia="Times New Roman" w:hAnsi="Arial" w:cs="Arial"/>
          <w:bCs/>
          <w:color w:val="333333"/>
          <w:kern w:val="36"/>
          <w:sz w:val="24"/>
          <w:szCs w:val="24"/>
          <w:lang w:eastAsia="nl-NL"/>
        </w:rPr>
      </w:pPr>
      <w:r w:rsidRPr="00624B1A">
        <w:rPr>
          <w:rFonts w:ascii="Arial" w:eastAsia="Times New Roman" w:hAnsi="Arial" w:cs="Arial"/>
          <w:bCs/>
          <w:color w:val="333333"/>
          <w:kern w:val="36"/>
          <w:sz w:val="24"/>
          <w:szCs w:val="24"/>
          <w:lang w:eastAsia="nl-NL"/>
        </w:rPr>
        <w:t>Direct Medium</w:t>
      </w:r>
    </w:p>
    <w:p w:rsidR="008164A7" w:rsidRPr="00624B1A" w:rsidRDefault="008164A7" w:rsidP="0060447D">
      <w:pPr>
        <w:spacing w:after="0" w:line="240" w:lineRule="auto"/>
        <w:ind w:firstLine="0"/>
        <w:rPr>
          <w:rFonts w:ascii="Arial" w:eastAsia="Times New Roman" w:hAnsi="Arial" w:cs="Arial"/>
          <w:bCs/>
          <w:color w:val="333333"/>
          <w:kern w:val="36"/>
          <w:sz w:val="24"/>
          <w:szCs w:val="24"/>
          <w:lang w:eastAsia="nl-NL"/>
        </w:rPr>
        <w:sectPr w:rsidR="008164A7" w:rsidRPr="00624B1A" w:rsidSect="00662FA9">
          <w:type w:val="continuous"/>
          <w:pgSz w:w="11906" w:h="16838"/>
          <w:pgMar w:top="1440" w:right="1440" w:bottom="1440" w:left="1440" w:header="708" w:footer="708" w:gutter="0"/>
          <w:cols w:space="708"/>
          <w:docGrid w:linePitch="360"/>
        </w:sectPr>
      </w:pPr>
    </w:p>
    <w:tbl>
      <w:tblPr>
        <w:tblW w:w="0" w:type="auto"/>
        <w:tblCellSpacing w:w="0" w:type="dxa"/>
        <w:tblCellMar>
          <w:left w:w="0" w:type="dxa"/>
          <w:right w:w="0" w:type="dxa"/>
        </w:tblCellMar>
        <w:tblLook w:val="04A0" w:firstRow="1" w:lastRow="0" w:firstColumn="1" w:lastColumn="0" w:noHBand="0" w:noVBand="1"/>
      </w:tblPr>
      <w:tblGrid>
        <w:gridCol w:w="4159"/>
      </w:tblGrid>
      <w:tr w:rsidR="008164A7" w:rsidRPr="00690BA0" w:rsidTr="00E51F05">
        <w:trPr>
          <w:tblCellSpacing w:w="0" w:type="dxa"/>
        </w:trPr>
        <w:tc>
          <w:tcPr>
            <w:tcW w:w="0" w:type="auto"/>
            <w:vAlign w:val="center"/>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Guacamole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80"/>
              <w:gridCol w:w="3134"/>
            </w:tblGrid>
            <w:tr w:rsidR="008164A7" w:rsidRPr="00690BA0" w:rsidTr="00E51F05">
              <w:trPr>
                <w:tblCellSpacing w:w="15" w:type="dxa"/>
              </w:trPr>
              <w:tc>
                <w:tcPr>
                  <w:tcW w:w="900" w:type="dxa"/>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2</w:t>
                  </w:r>
                </w:p>
              </w:tc>
              <w:tc>
                <w:tcPr>
                  <w:tcW w:w="50" w:type="dxa"/>
                  <w:vAlign w:val="center"/>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p>
              </w:tc>
              <w:tc>
                <w:tcPr>
                  <w:tcW w:w="3089" w:type="dxa"/>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Hass avocados, pitted and skins removed</w:t>
                  </w:r>
                </w:p>
              </w:tc>
            </w:tr>
          </w:tbl>
          <w:p w:rsidR="008164A7" w:rsidRPr="00690BA0" w:rsidRDefault="008164A7"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850"/>
            </w:tblGrid>
            <w:tr w:rsidR="008164A7" w:rsidRPr="00690BA0" w:rsidTr="00E51F05">
              <w:trPr>
                <w:tblCellSpacing w:w="15" w:type="dxa"/>
              </w:trPr>
              <w:tc>
                <w:tcPr>
                  <w:tcW w:w="900" w:type="dxa"/>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2</w:t>
                  </w:r>
                </w:p>
              </w:tc>
              <w:tc>
                <w:tcPr>
                  <w:tcW w:w="75" w:type="dxa"/>
                  <w:vAlign w:val="center"/>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teaspoons fresh lime juice</w:t>
                  </w:r>
                </w:p>
              </w:tc>
            </w:tr>
          </w:tbl>
          <w:p w:rsidR="008164A7" w:rsidRPr="00690BA0" w:rsidRDefault="008164A7"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544"/>
            </w:tblGrid>
            <w:tr w:rsidR="008164A7" w:rsidRPr="00690BA0" w:rsidTr="00E51F05">
              <w:trPr>
                <w:tblCellSpacing w:w="15" w:type="dxa"/>
              </w:trPr>
              <w:tc>
                <w:tcPr>
                  <w:tcW w:w="900" w:type="dxa"/>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w:t>
                  </w:r>
                </w:p>
              </w:tc>
              <w:tc>
                <w:tcPr>
                  <w:tcW w:w="75" w:type="dxa"/>
                  <w:vAlign w:val="center"/>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teaspoon minced garlic</w:t>
                  </w:r>
                </w:p>
              </w:tc>
            </w:tr>
          </w:tbl>
          <w:p w:rsidR="008164A7" w:rsidRPr="00690BA0" w:rsidRDefault="008164A7"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290"/>
            </w:tblGrid>
            <w:tr w:rsidR="008164A7" w:rsidRPr="00690BA0" w:rsidTr="00E51F05">
              <w:trPr>
                <w:tblCellSpacing w:w="15" w:type="dxa"/>
              </w:trPr>
              <w:tc>
                <w:tcPr>
                  <w:tcW w:w="900" w:type="dxa"/>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1/2</w:t>
                  </w:r>
                </w:p>
              </w:tc>
              <w:tc>
                <w:tcPr>
                  <w:tcW w:w="75" w:type="dxa"/>
                  <w:vAlign w:val="center"/>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teaspoon kosher salt</w:t>
                  </w:r>
                </w:p>
              </w:tc>
            </w:tr>
          </w:tbl>
          <w:p w:rsidR="008164A7" w:rsidRPr="00690BA0" w:rsidRDefault="008164A7"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109"/>
            </w:tblGrid>
            <w:tr w:rsidR="008164A7" w:rsidRPr="00690BA0" w:rsidTr="00E51F05">
              <w:trPr>
                <w:tblCellSpacing w:w="15" w:type="dxa"/>
              </w:trPr>
              <w:tc>
                <w:tcPr>
                  <w:tcW w:w="900" w:type="dxa"/>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1/4</w:t>
                  </w:r>
                </w:p>
              </w:tc>
              <w:tc>
                <w:tcPr>
                  <w:tcW w:w="75" w:type="dxa"/>
                  <w:vAlign w:val="center"/>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teaspoon freshly ground black pepper</w:t>
                  </w:r>
                </w:p>
              </w:tc>
            </w:tr>
          </w:tbl>
          <w:p w:rsidR="008164A7" w:rsidRPr="00690BA0" w:rsidRDefault="008164A7" w:rsidP="0060447D">
            <w:pPr>
              <w:spacing w:after="0" w:line="240" w:lineRule="auto"/>
              <w:ind w:firstLine="0"/>
              <w:rPr>
                <w:rFonts w:ascii="Arial" w:eastAsia="Times New Roman" w:hAnsi="Arial" w:cs="Arial"/>
                <w:bCs/>
                <w:color w:val="333333"/>
                <w:kern w:val="36"/>
                <w:sz w:val="24"/>
                <w:szCs w:val="24"/>
                <w:lang w:eastAsia="nl-NL"/>
              </w:rPr>
            </w:pPr>
          </w:p>
        </w:tc>
      </w:tr>
    </w:tbl>
    <w:p w:rsidR="008164A7" w:rsidRPr="00690BA0" w:rsidRDefault="008164A7" w:rsidP="0060447D">
      <w:pPr>
        <w:spacing w:after="0" w:line="240" w:lineRule="auto"/>
        <w:ind w:firstLine="0"/>
        <w:rPr>
          <w:rFonts w:ascii="Arial" w:eastAsia="Times New Roman" w:hAnsi="Arial" w:cs="Arial"/>
          <w:bCs/>
          <w:vanish/>
          <w:color w:val="333333"/>
          <w:kern w:val="36"/>
          <w:sz w:val="24"/>
          <w:szCs w:val="24"/>
          <w:lang w:eastAsia="nl-NL"/>
        </w:rPr>
      </w:pPr>
    </w:p>
    <w:tbl>
      <w:tblPr>
        <w:tblW w:w="0" w:type="auto"/>
        <w:tblCellSpacing w:w="0" w:type="dxa"/>
        <w:tblCellMar>
          <w:left w:w="0" w:type="dxa"/>
          <w:right w:w="0" w:type="dxa"/>
        </w:tblCellMar>
        <w:tblLook w:val="04A0" w:firstRow="1" w:lastRow="0" w:firstColumn="1" w:lastColumn="0" w:noHBand="0" w:noVBand="1"/>
      </w:tblPr>
      <w:tblGrid>
        <w:gridCol w:w="4159"/>
      </w:tblGrid>
      <w:tr w:rsidR="008164A7" w:rsidRPr="00690BA0" w:rsidTr="00E51F05">
        <w:trPr>
          <w:tblCellSpacing w:w="0" w:type="dxa"/>
        </w:trPr>
        <w:tc>
          <w:tcPr>
            <w:tcW w:w="0" w:type="auto"/>
            <w:vAlign w:val="center"/>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109"/>
            </w:tblGrid>
            <w:tr w:rsidR="008164A7" w:rsidRPr="00690BA0" w:rsidTr="00E51F05">
              <w:trPr>
                <w:tblCellSpacing w:w="15" w:type="dxa"/>
              </w:trPr>
              <w:tc>
                <w:tcPr>
                  <w:tcW w:w="900" w:type="dxa"/>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2</w:t>
                  </w:r>
                </w:p>
              </w:tc>
              <w:tc>
                <w:tcPr>
                  <w:tcW w:w="75" w:type="dxa"/>
                  <w:vAlign w:val="center"/>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medium green zucchini, ends trimmed</w:t>
                  </w:r>
                </w:p>
              </w:tc>
            </w:tr>
          </w:tbl>
          <w:p w:rsidR="008164A7" w:rsidRPr="00690BA0" w:rsidRDefault="008164A7"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109"/>
            </w:tblGrid>
            <w:tr w:rsidR="008164A7" w:rsidRPr="00690BA0" w:rsidTr="00E51F05">
              <w:trPr>
                <w:tblCellSpacing w:w="15" w:type="dxa"/>
              </w:trPr>
              <w:tc>
                <w:tcPr>
                  <w:tcW w:w="900" w:type="dxa"/>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8</w:t>
                  </w:r>
                </w:p>
              </w:tc>
              <w:tc>
                <w:tcPr>
                  <w:tcW w:w="75" w:type="dxa"/>
                  <w:vAlign w:val="center"/>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medium green onions, white and light green parts only, root ends trimmed</w:t>
                  </w:r>
                </w:p>
              </w:tc>
            </w:tr>
          </w:tbl>
          <w:p w:rsidR="008164A7" w:rsidRPr="00690BA0" w:rsidRDefault="008164A7" w:rsidP="0060447D">
            <w:pPr>
              <w:spacing w:after="0" w:line="240" w:lineRule="auto"/>
              <w:ind w:firstLine="0"/>
              <w:rPr>
                <w:rFonts w:ascii="Arial" w:eastAsia="Times New Roman" w:hAnsi="Arial" w:cs="Arial"/>
                <w:bCs/>
                <w:vanish/>
                <w:color w:val="333333"/>
                <w:kern w:val="36"/>
                <w:sz w:val="24"/>
                <w:szCs w:val="24"/>
                <w:lang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143"/>
            </w:tblGrid>
            <w:tr w:rsidR="008164A7" w:rsidRPr="00690BA0" w:rsidTr="00E51F05">
              <w:trPr>
                <w:tblCellSpacing w:w="15" w:type="dxa"/>
              </w:trPr>
              <w:tc>
                <w:tcPr>
                  <w:tcW w:w="900" w:type="dxa"/>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eastAsia="nl-NL"/>
                    </w:rPr>
                  </w:pPr>
                </w:p>
              </w:tc>
              <w:tc>
                <w:tcPr>
                  <w:tcW w:w="75" w:type="dxa"/>
                  <w:vAlign w:val="center"/>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eastAsia="nl-NL"/>
                    </w:rPr>
                  </w:pPr>
                </w:p>
              </w:tc>
              <w:tc>
                <w:tcPr>
                  <w:tcW w:w="0" w:type="auto"/>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Extra virgin olive oil</w:t>
                  </w:r>
                </w:p>
              </w:tc>
            </w:tr>
          </w:tbl>
          <w:p w:rsidR="008164A7" w:rsidRPr="00690BA0" w:rsidRDefault="008164A7"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1276"/>
            </w:tblGrid>
            <w:tr w:rsidR="008164A7" w:rsidRPr="00690BA0" w:rsidTr="00E51F05">
              <w:trPr>
                <w:tblCellSpacing w:w="15" w:type="dxa"/>
              </w:trPr>
              <w:tc>
                <w:tcPr>
                  <w:tcW w:w="900" w:type="dxa"/>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p>
              </w:tc>
              <w:tc>
                <w:tcPr>
                  <w:tcW w:w="75" w:type="dxa"/>
                  <w:vAlign w:val="center"/>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Kosher salt</w:t>
                  </w:r>
                </w:p>
              </w:tc>
            </w:tr>
          </w:tbl>
          <w:p w:rsidR="008164A7" w:rsidRPr="00690BA0" w:rsidRDefault="008164A7"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109"/>
            </w:tblGrid>
            <w:tr w:rsidR="008164A7" w:rsidRPr="00690BA0" w:rsidTr="00E51F05">
              <w:trPr>
                <w:tblCellSpacing w:w="15" w:type="dxa"/>
              </w:trPr>
              <w:tc>
                <w:tcPr>
                  <w:tcW w:w="900" w:type="dxa"/>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p>
              </w:tc>
              <w:tc>
                <w:tcPr>
                  <w:tcW w:w="75" w:type="dxa"/>
                  <w:vAlign w:val="center"/>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Freshly ground black pepper</w:t>
                  </w:r>
                </w:p>
              </w:tc>
            </w:tr>
          </w:tbl>
          <w:p w:rsidR="008164A7" w:rsidRPr="00690BA0" w:rsidRDefault="008164A7"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109"/>
            </w:tblGrid>
            <w:tr w:rsidR="008164A7" w:rsidRPr="00690BA0" w:rsidTr="00E51F05">
              <w:trPr>
                <w:tblCellSpacing w:w="15" w:type="dxa"/>
              </w:trPr>
              <w:tc>
                <w:tcPr>
                  <w:tcW w:w="900" w:type="dxa"/>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2</w:t>
                  </w:r>
                </w:p>
              </w:tc>
              <w:tc>
                <w:tcPr>
                  <w:tcW w:w="75" w:type="dxa"/>
                  <w:vAlign w:val="center"/>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cups grated Monterey Jack cheese</w:t>
                  </w:r>
                </w:p>
              </w:tc>
            </w:tr>
          </w:tbl>
          <w:p w:rsidR="008164A7" w:rsidRPr="00690BA0" w:rsidRDefault="008164A7"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109"/>
            </w:tblGrid>
            <w:tr w:rsidR="008164A7" w:rsidRPr="00690BA0" w:rsidTr="00E51F05">
              <w:trPr>
                <w:tblCellSpacing w:w="15" w:type="dxa"/>
              </w:trPr>
              <w:tc>
                <w:tcPr>
                  <w:tcW w:w="900" w:type="dxa"/>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2</w:t>
                  </w:r>
                </w:p>
              </w:tc>
              <w:tc>
                <w:tcPr>
                  <w:tcW w:w="75" w:type="dxa"/>
                  <w:vAlign w:val="center"/>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teaspoons minced fresh oregano</w:t>
                  </w:r>
                </w:p>
              </w:tc>
            </w:tr>
          </w:tbl>
          <w:p w:rsidR="008164A7" w:rsidRPr="00690BA0" w:rsidRDefault="008164A7"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109"/>
            </w:tblGrid>
            <w:tr w:rsidR="008164A7" w:rsidRPr="00690BA0" w:rsidTr="00E51F05">
              <w:trPr>
                <w:tblCellSpacing w:w="15" w:type="dxa"/>
              </w:trPr>
              <w:tc>
                <w:tcPr>
                  <w:tcW w:w="900" w:type="dxa"/>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2</w:t>
                  </w:r>
                </w:p>
              </w:tc>
              <w:tc>
                <w:tcPr>
                  <w:tcW w:w="75" w:type="dxa"/>
                  <w:vAlign w:val="center"/>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teaspoons minced fresh cilantro</w:t>
                  </w:r>
                </w:p>
              </w:tc>
            </w:tr>
          </w:tbl>
          <w:p w:rsidR="008164A7" w:rsidRPr="00690BA0" w:rsidRDefault="008164A7"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544"/>
            </w:tblGrid>
            <w:tr w:rsidR="008164A7" w:rsidRPr="00690BA0" w:rsidTr="00E51F05">
              <w:trPr>
                <w:tblCellSpacing w:w="15" w:type="dxa"/>
              </w:trPr>
              <w:tc>
                <w:tcPr>
                  <w:tcW w:w="900" w:type="dxa"/>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w:t>
                  </w:r>
                </w:p>
              </w:tc>
              <w:tc>
                <w:tcPr>
                  <w:tcW w:w="75" w:type="dxa"/>
                  <w:vAlign w:val="center"/>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teaspoon minced garlic</w:t>
                  </w:r>
                </w:p>
              </w:tc>
            </w:tr>
          </w:tbl>
          <w:p w:rsidR="008164A7" w:rsidRPr="00690BA0" w:rsidRDefault="008164A7"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623"/>
            </w:tblGrid>
            <w:tr w:rsidR="008164A7" w:rsidRPr="00690BA0" w:rsidTr="00E51F05">
              <w:trPr>
                <w:tblCellSpacing w:w="15" w:type="dxa"/>
              </w:trPr>
              <w:tc>
                <w:tcPr>
                  <w:tcW w:w="900" w:type="dxa"/>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4</w:t>
                  </w:r>
                </w:p>
              </w:tc>
              <w:tc>
                <w:tcPr>
                  <w:tcW w:w="75" w:type="dxa"/>
                  <w:vAlign w:val="center"/>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flour tortillas (10 inches)</w:t>
                  </w:r>
                </w:p>
              </w:tc>
            </w:tr>
          </w:tbl>
          <w:p w:rsidR="008164A7" w:rsidRPr="00690BA0" w:rsidRDefault="008164A7" w:rsidP="0060447D">
            <w:pPr>
              <w:spacing w:after="0" w:line="240" w:lineRule="auto"/>
              <w:ind w:firstLine="0"/>
              <w:rPr>
                <w:rFonts w:ascii="Arial" w:eastAsia="Times New Roman" w:hAnsi="Arial" w:cs="Arial"/>
                <w:bCs/>
                <w:color w:val="333333"/>
                <w:kern w:val="36"/>
                <w:sz w:val="24"/>
                <w:szCs w:val="24"/>
                <w:lang w:val="nl-NL" w:eastAsia="nl-NL"/>
              </w:rPr>
            </w:pPr>
          </w:p>
        </w:tc>
      </w:tr>
    </w:tbl>
    <w:p w:rsidR="008164A7" w:rsidRPr="00690BA0" w:rsidRDefault="008164A7" w:rsidP="0060447D">
      <w:pPr>
        <w:spacing w:after="0" w:line="240" w:lineRule="auto"/>
        <w:ind w:firstLine="0"/>
        <w:rPr>
          <w:rFonts w:ascii="Arial" w:eastAsia="Times New Roman" w:hAnsi="Arial" w:cs="Arial"/>
          <w:bCs/>
          <w:color w:val="333333"/>
          <w:kern w:val="36"/>
          <w:sz w:val="24"/>
          <w:szCs w:val="24"/>
          <w:lang w:eastAsia="nl-NL"/>
        </w:rPr>
        <w:sectPr w:rsidR="008164A7" w:rsidRPr="00690BA0" w:rsidSect="00662FA9">
          <w:type w:val="continuous"/>
          <w:pgSz w:w="11906" w:h="16838"/>
          <w:pgMar w:top="1440" w:right="1440" w:bottom="1440" w:left="1440" w:header="708" w:footer="708" w:gutter="0"/>
          <w:cols w:num="2" w:space="708"/>
          <w:docGrid w:linePitch="360"/>
        </w:sectPr>
      </w:pPr>
    </w:p>
    <w:p w:rsidR="008164A7" w:rsidRPr="00690BA0" w:rsidRDefault="008164A7"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br/>
        <w:t>To make the guacamole: In a medium bowl, mash the avocado with the back of a fork and immediately add the lime juice; mix well. Add the remaining guacamole ingredients; mix well.</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 xml:space="preserve">Cut the zucchini lengthwise into slices about 1/3 inch thick. Lightly brush or spray the zucchini slices and green onions with olive oil; season with salt and pepper. Grill the zucchini and green onions over </w:t>
      </w:r>
      <w:r w:rsidRPr="00690BA0">
        <w:rPr>
          <w:rFonts w:ascii="Arial" w:eastAsia="Times New Roman" w:hAnsi="Arial" w:cs="Arial"/>
          <w:bCs/>
          <w:i/>
          <w:iCs/>
          <w:color w:val="333333"/>
          <w:kern w:val="36"/>
          <w:sz w:val="24"/>
          <w:szCs w:val="24"/>
          <w:lang w:eastAsia="nl-NL"/>
        </w:rPr>
        <w:t>Direct Medium</w:t>
      </w:r>
      <w:r w:rsidRPr="00690BA0">
        <w:rPr>
          <w:rFonts w:ascii="Arial" w:eastAsia="Times New Roman" w:hAnsi="Arial" w:cs="Arial"/>
          <w:bCs/>
          <w:color w:val="333333"/>
          <w:kern w:val="36"/>
          <w:sz w:val="24"/>
          <w:szCs w:val="24"/>
          <w:lang w:eastAsia="nl-NL"/>
        </w:rPr>
        <w:t xml:space="preserve"> heat until well marked and tender, turning once. The green onions will take 3 to 5 minutes. The zucchini will take 4 to 6 minutes. Remove the green onions and zucchini from the grill and finely chop them.</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 xml:space="preserve">In a medium bowl, mix the zucchini, green onions, cheese, oregano, cilantro, and garlic. </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 xml:space="preserve">Place the tortillas on a work surface. Evenly divide the cheese mixture over half of each tortilla, spreading it to within 1/2 inch of the edges. Fold the empty half of each tortilla over the filling, creating a half-circle, and press down firmly. Grill the quesadillas over </w:t>
      </w:r>
      <w:r w:rsidRPr="00690BA0">
        <w:rPr>
          <w:rFonts w:ascii="Arial" w:eastAsia="Times New Roman" w:hAnsi="Arial" w:cs="Arial"/>
          <w:bCs/>
          <w:i/>
          <w:iCs/>
          <w:color w:val="333333"/>
          <w:kern w:val="36"/>
          <w:sz w:val="24"/>
          <w:szCs w:val="24"/>
          <w:lang w:eastAsia="nl-NL"/>
        </w:rPr>
        <w:t>Direct Medium</w:t>
      </w:r>
      <w:r w:rsidRPr="00690BA0">
        <w:rPr>
          <w:rFonts w:ascii="Arial" w:eastAsia="Times New Roman" w:hAnsi="Arial" w:cs="Arial"/>
          <w:bCs/>
          <w:color w:val="333333"/>
          <w:kern w:val="36"/>
          <w:sz w:val="24"/>
          <w:szCs w:val="24"/>
          <w:lang w:eastAsia="nl-NL"/>
        </w:rPr>
        <w:t xml:space="preserve"> heat until well marked and the cheese has melted, 3 to 5 minutes, turning once. Allow the quesadillas to cool for a minute or two before cutting into wedges. Serve warm with the guacamole spooned on the top of each wedge.</w:t>
      </w:r>
      <w:r w:rsidRPr="00690BA0">
        <w:rPr>
          <w:rFonts w:ascii="Arial" w:eastAsia="Times New Roman" w:hAnsi="Arial" w:cs="Arial"/>
          <w:bCs/>
          <w:color w:val="333333"/>
          <w:kern w:val="36"/>
          <w:sz w:val="24"/>
          <w:szCs w:val="24"/>
          <w:lang w:eastAsia="nl-NL"/>
        </w:rPr>
        <w:tab/>
      </w:r>
      <w:r w:rsidRPr="00690BA0">
        <w:rPr>
          <w:rFonts w:ascii="Arial" w:eastAsia="Times New Roman" w:hAnsi="Arial" w:cs="Arial"/>
          <w:bCs/>
          <w:color w:val="333333"/>
          <w:kern w:val="36"/>
          <w:sz w:val="24"/>
          <w:szCs w:val="24"/>
          <w:lang w:eastAsia="nl-NL"/>
        </w:rPr>
        <w:tab/>
      </w:r>
      <w:r w:rsidRPr="008164A7">
        <w:rPr>
          <w:rFonts w:ascii="Arial" w:eastAsia="Times New Roman" w:hAnsi="Arial" w:cs="Arial"/>
          <w:bCs/>
          <w:i/>
          <w:iCs/>
          <w:color w:val="333333"/>
          <w:kern w:val="36"/>
          <w:sz w:val="24"/>
          <w:szCs w:val="24"/>
          <w:lang w:eastAsia="nl-NL"/>
        </w:rPr>
        <w:t>Makes 4 to 6 servings</w:t>
      </w:r>
    </w:p>
    <w:p w:rsidR="008164A7" w:rsidRPr="00690BA0" w:rsidRDefault="008164A7" w:rsidP="0060447D">
      <w:pPr>
        <w:spacing w:after="0" w:line="240" w:lineRule="auto"/>
        <w:ind w:firstLine="0"/>
        <w:rPr>
          <w:rFonts w:ascii="Arial" w:eastAsia="Times New Roman" w:hAnsi="Arial" w:cs="Arial"/>
          <w:b/>
          <w:bCs/>
          <w:color w:val="333333"/>
          <w:kern w:val="36"/>
          <w:sz w:val="44"/>
          <w:szCs w:val="44"/>
          <w:lang w:eastAsia="nl-NL" w:bidi="ar-SA"/>
        </w:rPr>
      </w:pPr>
      <w:r w:rsidRPr="00690BA0">
        <w:rPr>
          <w:rFonts w:ascii="Arial" w:eastAsia="Times New Roman" w:hAnsi="Arial" w:cs="Arial"/>
          <w:b/>
          <w:bCs/>
          <w:color w:val="333333"/>
          <w:kern w:val="36"/>
          <w:sz w:val="44"/>
          <w:szCs w:val="44"/>
          <w:lang w:eastAsia="nl-NL" w:bidi="ar-SA"/>
        </w:rPr>
        <w:br w:type="page"/>
      </w:r>
    </w:p>
    <w:p w:rsidR="008164A7" w:rsidRPr="009011D9" w:rsidRDefault="008164A7" w:rsidP="0060447D">
      <w:pPr>
        <w:pStyle w:val="Kop2"/>
      </w:pPr>
      <w:bookmarkStart w:id="900" w:name="smashedsweetpotatoes"/>
      <w:bookmarkStart w:id="901" w:name="_Toc217441334"/>
      <w:bookmarkEnd w:id="900"/>
      <w:r w:rsidRPr="009011D9">
        <w:t>Smashed Sweet Potatoes with Maple-Glazed Walnuts</w:t>
      </w:r>
      <w:bookmarkEnd w:id="901"/>
    </w:p>
    <w:p w:rsidR="009011D9" w:rsidRDefault="009011D9" w:rsidP="0060447D">
      <w:pPr>
        <w:spacing w:after="0" w:line="240" w:lineRule="auto"/>
        <w:ind w:firstLine="0"/>
        <w:rPr>
          <w:rFonts w:ascii="Arial" w:eastAsia="Times New Roman" w:hAnsi="Arial" w:cs="Arial"/>
          <w:b/>
          <w:bCs/>
          <w:color w:val="5A5A5A"/>
          <w:sz w:val="26"/>
          <w:lang w:eastAsia="nl-NL" w:bidi="ar-SA"/>
        </w:rPr>
      </w:pPr>
    </w:p>
    <w:p w:rsidR="008164A7" w:rsidRPr="00690BA0" w:rsidRDefault="008164A7"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noProof/>
          <w:color w:val="5A5A5A"/>
          <w:sz w:val="26"/>
          <w:lang w:val="nl-NL" w:eastAsia="nl-NL" w:bidi="ar-SA"/>
        </w:rPr>
        <w:drawing>
          <wp:anchor distT="0" distB="0" distL="114300" distR="114300" simplePos="0" relativeHeight="252018688" behindDoc="0" locked="0" layoutInCell="1" allowOverlap="1">
            <wp:simplePos x="0" y="0"/>
            <wp:positionH relativeFrom="column">
              <wp:posOffset>4451350</wp:posOffset>
            </wp:positionH>
            <wp:positionV relativeFrom="paragraph">
              <wp:posOffset>224790</wp:posOffset>
            </wp:positionV>
            <wp:extent cx="1149350" cy="1435100"/>
            <wp:effectExtent l="19050" t="0" r="0" b="0"/>
            <wp:wrapSquare wrapText="bothSides"/>
            <wp:docPr id="234" name="ctl00_ContentPlaceHolder1_imgRecipeImage" descr="http://www.weber.com/Recipes/Assets/en-us/img/FNP549A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549A_120.jpg"/>
                    <pic:cNvPicPr>
                      <a:picLocks noChangeAspect="1" noChangeArrowheads="1"/>
                    </pic:cNvPicPr>
                  </pic:nvPicPr>
                  <pic:blipFill>
                    <a:blip r:embed="rId407"/>
                    <a:srcRect/>
                    <a:stretch>
                      <a:fillRect/>
                    </a:stretch>
                  </pic:blipFill>
                  <pic:spPr bwMode="auto">
                    <a:xfrm>
                      <a:off x="0" y="0"/>
                      <a:ext cx="1149350" cy="1435100"/>
                    </a:xfrm>
                    <a:prstGeom prst="rect">
                      <a:avLst/>
                    </a:prstGeom>
                    <a:noFill/>
                    <a:ln w="9525">
                      <a:noFill/>
                      <a:miter lim="800000"/>
                      <a:headEnd/>
                      <a:tailEnd/>
                    </a:ln>
                  </pic:spPr>
                </pic:pic>
              </a:graphicData>
            </a:graphic>
          </wp:anchor>
        </w:drawing>
      </w: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10 minutes</w:t>
      </w:r>
      <w:r w:rsidRPr="00690BA0">
        <w:rPr>
          <w:rFonts w:ascii="Arial" w:eastAsia="Times New Roman" w:hAnsi="Arial" w:cs="Arial"/>
          <w:color w:val="5A5A5A"/>
          <w:sz w:val="26"/>
          <w:szCs w:val="26"/>
          <w:lang w:eastAsia="nl-NL" w:bidi="ar-SA"/>
        </w:rPr>
        <w:br/>
        <w:t>Marinating</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about 1 hour</w:t>
      </w:r>
    </w:p>
    <w:p w:rsidR="009011D9" w:rsidRDefault="009011D9" w:rsidP="0060447D">
      <w:pPr>
        <w:spacing w:after="0" w:line="240" w:lineRule="auto"/>
        <w:ind w:firstLine="0"/>
        <w:rPr>
          <w:rFonts w:ascii="Arial" w:eastAsia="Times New Roman" w:hAnsi="Arial" w:cs="Arial"/>
          <w:color w:val="5A5A5A"/>
          <w:sz w:val="24"/>
          <w:szCs w:val="24"/>
          <w:lang w:eastAsia="nl-NL" w:bidi="ar-SA"/>
        </w:rPr>
      </w:pPr>
    </w:p>
    <w:p w:rsidR="008164A7" w:rsidRPr="00690BA0" w:rsidRDefault="008164A7"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4     large sweet potatoes</w:t>
      </w:r>
      <w:r w:rsidRPr="00690BA0">
        <w:rPr>
          <w:rFonts w:ascii="Arial" w:eastAsia="Times New Roman" w:hAnsi="Arial" w:cs="Arial"/>
          <w:color w:val="5A5A5A"/>
          <w:sz w:val="24"/>
          <w:szCs w:val="24"/>
          <w:lang w:eastAsia="nl-NL" w:bidi="ar-SA"/>
        </w:rPr>
        <w:br/>
        <w:t>1/2  cup walnut halves</w:t>
      </w:r>
      <w:r w:rsidRPr="00690BA0">
        <w:rPr>
          <w:rFonts w:ascii="Arial" w:eastAsia="Times New Roman" w:hAnsi="Arial" w:cs="Arial"/>
          <w:color w:val="5A5A5A"/>
          <w:sz w:val="24"/>
          <w:szCs w:val="24"/>
          <w:lang w:eastAsia="nl-NL" w:bidi="ar-SA"/>
        </w:rPr>
        <w:br/>
        <w:t xml:space="preserve">6     tablespoons maple syrup, divided </w:t>
      </w:r>
      <w:r w:rsidRPr="00690BA0">
        <w:rPr>
          <w:rFonts w:ascii="Arial" w:eastAsia="Times New Roman" w:hAnsi="Arial" w:cs="Arial"/>
          <w:color w:val="5A5A5A"/>
          <w:sz w:val="24"/>
          <w:szCs w:val="24"/>
          <w:lang w:eastAsia="nl-NL" w:bidi="ar-SA"/>
        </w:rPr>
        <w:br/>
        <w:t>3     tablespoons butter, melted</w:t>
      </w:r>
      <w:r w:rsidRPr="00690BA0">
        <w:rPr>
          <w:rFonts w:ascii="Arial" w:eastAsia="Times New Roman" w:hAnsi="Arial" w:cs="Arial"/>
          <w:color w:val="5A5A5A"/>
          <w:sz w:val="24"/>
          <w:szCs w:val="24"/>
          <w:lang w:eastAsia="nl-NL" w:bidi="ar-SA"/>
        </w:rPr>
        <w:br/>
        <w:t>       Kosher salt</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1. Grill the sweet potatoes over </w:t>
      </w:r>
      <w:r w:rsidRPr="00690BA0">
        <w:rPr>
          <w:rFonts w:ascii="Arial" w:eastAsia="Times New Roman" w:hAnsi="Arial" w:cs="Arial"/>
          <w:b/>
          <w:bCs/>
          <w:i/>
          <w:iCs/>
          <w:color w:val="5A5A5A"/>
          <w:sz w:val="24"/>
          <w:szCs w:val="24"/>
          <w:lang w:eastAsia="nl-NL" w:bidi="ar-SA"/>
        </w:rPr>
        <w:t xml:space="preserve">indirect medium heat </w:t>
      </w:r>
      <w:r w:rsidRPr="00690BA0">
        <w:rPr>
          <w:rFonts w:ascii="Arial" w:eastAsia="Times New Roman" w:hAnsi="Arial" w:cs="Arial"/>
          <w:color w:val="5A5A5A"/>
          <w:sz w:val="24"/>
          <w:szCs w:val="24"/>
          <w:lang w:eastAsia="nl-NL" w:bidi="ar-SA"/>
        </w:rPr>
        <w:t>(350°F to 450°F) until tender when pierced with a fork, about 1 hour, turning 3 to 4 times. Keep the lid closed as often as possible during grilling. Remove from the grill. Let cool and then peel.</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2. In a medium skillet over medium heat, toast the walnuts until golden. Drizzle 3 tablespoons of the maple syrup over the walnuts. Reduce the heat to low and stir constantly until the walnuts are glazed and there is no maple syrup left in bottom of the skillet, about 3 minutes. Transfer the glazed walnuts to a plate to cool.</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3. In a large mixing bowl using a potato masher or hand mixer, combine the sweet potatoes, the remaining 3 tablespoons of maple syrup, and the butter. Season with salt to taste. Transfer to a serving bowl and top with the glazed walnuts. Serve right away.</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Makes 4 to 6 servings</w:t>
      </w:r>
    </w:p>
    <w:p w:rsidR="008164A7" w:rsidRPr="00690BA0" w:rsidRDefault="008164A7"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br w:type="page"/>
      </w:r>
    </w:p>
    <w:p w:rsidR="007C4DDA" w:rsidRPr="009011D9" w:rsidRDefault="007C4DDA" w:rsidP="0060447D">
      <w:pPr>
        <w:pStyle w:val="Kop2"/>
      </w:pPr>
      <w:bookmarkStart w:id="902" w:name="mashedsweetpotatoe"/>
      <w:bookmarkStart w:id="903" w:name="_Toc217441335"/>
      <w:bookmarkEnd w:id="902"/>
      <w:r w:rsidRPr="009011D9">
        <w:t>Mashed Sweet Potatoes with Grilled Onions</w:t>
      </w:r>
      <w:bookmarkEnd w:id="903"/>
    </w:p>
    <w:p w:rsidR="009011D9" w:rsidRDefault="009011D9" w:rsidP="0060447D">
      <w:pPr>
        <w:spacing w:after="0" w:line="240" w:lineRule="auto"/>
        <w:ind w:firstLine="0"/>
        <w:rPr>
          <w:rFonts w:ascii="Arial" w:eastAsia="Times New Roman" w:hAnsi="Arial" w:cs="Arial"/>
          <w:color w:val="666666"/>
          <w:sz w:val="26"/>
          <w:szCs w:val="26"/>
          <w:lang w:eastAsia="nl-NL" w:bidi="ar-SA"/>
        </w:rPr>
      </w:pPr>
    </w:p>
    <w:p w:rsidR="007C4DDA" w:rsidRPr="00690BA0" w:rsidRDefault="007C4DDA" w:rsidP="0060447D">
      <w:pPr>
        <w:spacing w:after="0" w:line="240" w:lineRule="auto"/>
        <w:ind w:firstLine="0"/>
        <w:rPr>
          <w:rFonts w:ascii="Arial" w:eastAsia="Times New Roman" w:hAnsi="Arial" w:cs="Arial"/>
          <w:color w:val="666666"/>
          <w:sz w:val="26"/>
          <w:szCs w:val="26"/>
          <w:lang w:eastAsia="nl-NL" w:bidi="ar-SA"/>
        </w:rPr>
      </w:pPr>
      <w:r w:rsidRPr="00690BA0">
        <w:rPr>
          <w:rFonts w:ascii="Arial" w:eastAsia="Times New Roman" w:hAnsi="Arial" w:cs="Arial"/>
          <w:color w:val="666666"/>
          <w:sz w:val="26"/>
          <w:szCs w:val="26"/>
          <w:lang w:eastAsia="nl-NL" w:bidi="ar-SA"/>
        </w:rPr>
        <w:t xml:space="preserve">from </w:t>
      </w:r>
      <w:r w:rsidRPr="00690BA0">
        <w:rPr>
          <w:rFonts w:ascii="Arial" w:eastAsia="Times New Roman" w:hAnsi="Arial" w:cs="Arial"/>
          <w:i/>
          <w:iCs/>
          <w:color w:val="666666"/>
          <w:sz w:val="26"/>
          <w:lang w:eastAsia="nl-NL" w:bidi="ar-SA"/>
        </w:rPr>
        <w:t>Weber’s Big Book of Grilling™</w:t>
      </w:r>
      <w:r w:rsidRPr="00690BA0">
        <w:rPr>
          <w:rFonts w:ascii="Arial" w:eastAsia="Times New Roman" w:hAnsi="Arial" w:cs="Arial"/>
          <w:color w:val="666666"/>
          <w:sz w:val="26"/>
          <w:szCs w:val="26"/>
          <w:lang w:eastAsia="nl-NL" w:bidi="ar-SA"/>
        </w:rPr>
        <w:t xml:space="preserve"> by Jamie Purviance and Sandra S. McRae </w:t>
      </w:r>
    </w:p>
    <w:p w:rsidR="007C4DDA" w:rsidRPr="00690BA0" w:rsidRDefault="007C4DDA"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noProof/>
          <w:color w:val="5A5A5A"/>
          <w:sz w:val="26"/>
          <w:lang w:val="nl-NL" w:eastAsia="nl-NL" w:bidi="ar-SA"/>
        </w:rPr>
        <w:drawing>
          <wp:anchor distT="0" distB="0" distL="114300" distR="114300" simplePos="0" relativeHeight="252020736" behindDoc="0" locked="0" layoutInCell="1" allowOverlap="1">
            <wp:simplePos x="0" y="0"/>
            <wp:positionH relativeFrom="column">
              <wp:posOffset>4387850</wp:posOffset>
            </wp:positionH>
            <wp:positionV relativeFrom="paragraph">
              <wp:posOffset>671195</wp:posOffset>
            </wp:positionV>
            <wp:extent cx="1149350" cy="1435100"/>
            <wp:effectExtent l="19050" t="0" r="0" b="0"/>
            <wp:wrapSquare wrapText="bothSides"/>
            <wp:docPr id="236" name="ctl00_ContentPlaceHolder1_imgRecipeImage" descr="http://www.weber.com/Recipes/Assets/en-us/img/FNP335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335_120.jpg"/>
                    <pic:cNvPicPr>
                      <a:picLocks noChangeAspect="1" noChangeArrowheads="1"/>
                    </pic:cNvPicPr>
                  </pic:nvPicPr>
                  <pic:blipFill>
                    <a:blip r:embed="rId408"/>
                    <a:srcRect/>
                    <a:stretch>
                      <a:fillRect/>
                    </a:stretch>
                  </pic:blipFill>
                  <pic:spPr bwMode="auto">
                    <a:xfrm>
                      <a:off x="0" y="0"/>
                      <a:ext cx="1149350" cy="1435100"/>
                    </a:xfrm>
                    <a:prstGeom prst="rect">
                      <a:avLst/>
                    </a:prstGeom>
                    <a:noFill/>
                    <a:ln w="9525">
                      <a:noFill/>
                      <a:miter lim="800000"/>
                      <a:headEnd/>
                      <a:tailEnd/>
                    </a:ln>
                  </pic:spPr>
                </pic:pic>
              </a:graphicData>
            </a:graphic>
          </wp:anchor>
        </w:drawing>
      </w: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10 minutes</w:t>
      </w:r>
      <w:r w:rsidRPr="00690BA0">
        <w:rPr>
          <w:rFonts w:ascii="Arial" w:eastAsia="Times New Roman" w:hAnsi="Arial" w:cs="Arial"/>
          <w:color w:val="5A5A5A"/>
          <w:sz w:val="26"/>
          <w:szCs w:val="26"/>
          <w:lang w:eastAsia="nl-NL" w:bidi="ar-SA"/>
        </w:rPr>
        <w:br/>
        <w:t>Marinating</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about 1-1/4 hours</w:t>
      </w:r>
    </w:p>
    <w:p w:rsidR="009011D9" w:rsidRDefault="009011D9" w:rsidP="0060447D">
      <w:pPr>
        <w:spacing w:after="0" w:line="240" w:lineRule="auto"/>
        <w:ind w:firstLine="0"/>
        <w:rPr>
          <w:rFonts w:ascii="Arial" w:eastAsia="Times New Roman" w:hAnsi="Arial" w:cs="Arial"/>
          <w:color w:val="5A5A5A"/>
          <w:sz w:val="24"/>
          <w:szCs w:val="24"/>
          <w:lang w:eastAsia="nl-NL" w:bidi="ar-SA"/>
        </w:rPr>
      </w:pPr>
    </w:p>
    <w:p w:rsidR="007C4DDA" w:rsidRPr="00690BA0" w:rsidRDefault="007C4DDA"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4    pounds sweet potatoes, scrubbed</w:t>
      </w:r>
      <w:r w:rsidRPr="00690BA0">
        <w:rPr>
          <w:rFonts w:ascii="Arial" w:eastAsia="Times New Roman" w:hAnsi="Arial" w:cs="Arial"/>
          <w:color w:val="5A5A5A"/>
          <w:sz w:val="24"/>
          <w:szCs w:val="24"/>
          <w:lang w:eastAsia="nl-NL" w:bidi="ar-SA"/>
        </w:rPr>
        <w:br/>
        <w:t> </w:t>
      </w:r>
      <w:r w:rsidRPr="00690BA0">
        <w:rPr>
          <w:rFonts w:ascii="Arial" w:eastAsia="Times New Roman" w:hAnsi="Arial" w:cs="Arial"/>
          <w:color w:val="5A5A5A"/>
          <w:sz w:val="24"/>
          <w:szCs w:val="24"/>
          <w:lang w:eastAsia="nl-NL" w:bidi="ar-SA"/>
        </w:rPr>
        <w:br/>
        <w:t>1    large yellow onion, cut into 1/2-inch slices</w:t>
      </w:r>
      <w:r w:rsidRPr="00690BA0">
        <w:rPr>
          <w:rFonts w:ascii="Arial" w:eastAsia="Times New Roman" w:hAnsi="Arial" w:cs="Arial"/>
          <w:color w:val="5A5A5A"/>
          <w:sz w:val="24"/>
          <w:szCs w:val="24"/>
          <w:lang w:eastAsia="nl-NL" w:bidi="ar-SA"/>
        </w:rPr>
        <w:br/>
        <w:t>      Extra virgin olive oil</w:t>
      </w:r>
      <w:r w:rsidRPr="00690BA0">
        <w:rPr>
          <w:rFonts w:ascii="Arial" w:eastAsia="Times New Roman" w:hAnsi="Arial" w:cs="Arial"/>
          <w:color w:val="5A5A5A"/>
          <w:sz w:val="24"/>
          <w:szCs w:val="24"/>
          <w:lang w:eastAsia="nl-NL" w:bidi="ar-SA"/>
        </w:rPr>
        <w:br/>
        <w:t>      Kosher salt</w:t>
      </w:r>
      <w:r w:rsidRPr="00690BA0">
        <w:rPr>
          <w:rFonts w:ascii="Arial" w:eastAsia="Times New Roman" w:hAnsi="Arial" w:cs="Arial"/>
          <w:color w:val="5A5A5A"/>
          <w:sz w:val="24"/>
          <w:szCs w:val="24"/>
          <w:lang w:eastAsia="nl-NL" w:bidi="ar-SA"/>
        </w:rPr>
        <w:br/>
        <w:t>      Freshly ground black pepper</w:t>
      </w:r>
      <w:r w:rsidRPr="00690BA0">
        <w:rPr>
          <w:rFonts w:ascii="Arial" w:eastAsia="Times New Roman" w:hAnsi="Arial" w:cs="Arial"/>
          <w:color w:val="5A5A5A"/>
          <w:sz w:val="24"/>
          <w:szCs w:val="24"/>
          <w:lang w:eastAsia="nl-NL" w:bidi="ar-SA"/>
        </w:rPr>
        <w:br/>
        <w:t> </w:t>
      </w:r>
      <w:r w:rsidRPr="00690BA0">
        <w:rPr>
          <w:rFonts w:ascii="Arial" w:eastAsia="Times New Roman" w:hAnsi="Arial" w:cs="Arial"/>
          <w:color w:val="5A5A5A"/>
          <w:sz w:val="24"/>
          <w:szCs w:val="24"/>
          <w:lang w:eastAsia="nl-NL" w:bidi="ar-SA"/>
        </w:rPr>
        <w:br/>
        <w:t>3/4    cup unsalted butter, softened</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1. Grill the sweet potatoes over </w:t>
      </w:r>
      <w:r w:rsidRPr="00690BA0">
        <w:rPr>
          <w:rFonts w:ascii="Arial" w:eastAsia="Times New Roman" w:hAnsi="Arial" w:cs="Arial"/>
          <w:b/>
          <w:bCs/>
          <w:i/>
          <w:iCs/>
          <w:color w:val="5A5A5A"/>
          <w:sz w:val="24"/>
          <w:szCs w:val="24"/>
          <w:lang w:eastAsia="nl-NL" w:bidi="ar-SA"/>
        </w:rPr>
        <w:t>indirect medium heat</w:t>
      </w:r>
      <w:r w:rsidRPr="00690BA0">
        <w:rPr>
          <w:rFonts w:ascii="Arial" w:eastAsia="Times New Roman" w:hAnsi="Arial" w:cs="Arial"/>
          <w:color w:val="5A5A5A"/>
          <w:sz w:val="24"/>
          <w:szCs w:val="24"/>
          <w:lang w:eastAsia="nl-NL" w:bidi="ar-SA"/>
        </w:rPr>
        <w:t xml:space="preserve"> (350°F to 450°F) until tender when pierced with a fork, about 1 hour, turning three or four times. Keep the lid closed as often as possible during grilling. Remove from the grill and allow to cool slightly. When cool enough to handle, cut the potatoes in half lengthwise. Remove and discard the skins. Place the potatoes in a medium bowl and cover with aluminum foil.</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2. Brush or spray the onion slices with olive oil and season with salt and pepper. Grill over </w:t>
      </w:r>
      <w:r w:rsidRPr="00690BA0">
        <w:rPr>
          <w:rFonts w:ascii="Arial" w:eastAsia="Times New Roman" w:hAnsi="Arial" w:cs="Arial"/>
          <w:b/>
          <w:bCs/>
          <w:i/>
          <w:iCs/>
          <w:color w:val="5A5A5A"/>
          <w:sz w:val="24"/>
          <w:szCs w:val="24"/>
          <w:lang w:eastAsia="nl-NL" w:bidi="ar-SA"/>
        </w:rPr>
        <w:t>direct medium heat</w:t>
      </w:r>
      <w:r w:rsidRPr="00690BA0">
        <w:rPr>
          <w:rFonts w:ascii="Arial" w:eastAsia="Times New Roman" w:hAnsi="Arial" w:cs="Arial"/>
          <w:color w:val="5A5A5A"/>
          <w:sz w:val="24"/>
          <w:szCs w:val="24"/>
          <w:lang w:eastAsia="nl-NL" w:bidi="ar-SA"/>
        </w:rPr>
        <w:t>, with the lid closed as much as possible, for 10 to 12 minutes, turning once. Remove from the grill and allow to cool, then cut into 1/4-inch dice.</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3. Using a heavy-duty mixer or potato masher, mash the potatoes with the butter until smooth. Add the diced onions and mix well. Season with more salt and pepper, if desired. Serve warm.</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Makes 8 to 10 servings</w:t>
      </w:r>
    </w:p>
    <w:p w:rsidR="007C4DDA" w:rsidRPr="00690BA0" w:rsidRDefault="007C4DDA" w:rsidP="0060447D">
      <w:pPr>
        <w:spacing w:after="0" w:line="240" w:lineRule="auto"/>
        <w:ind w:firstLine="0"/>
        <w:rPr>
          <w:rFonts w:ascii="Arial" w:eastAsia="Times New Roman" w:hAnsi="Arial" w:cs="Arial"/>
          <w:color w:val="5A5A5A"/>
          <w:sz w:val="24"/>
          <w:szCs w:val="24"/>
          <w:lang w:eastAsia="nl-NL" w:bidi="ar-SA"/>
        </w:rPr>
      </w:pPr>
    </w:p>
    <w:p w:rsidR="007C4DDA" w:rsidRPr="00690BA0" w:rsidRDefault="007C4DDA"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br w:type="page"/>
      </w:r>
    </w:p>
    <w:p w:rsidR="007C4DDA" w:rsidRPr="00690BA0" w:rsidRDefault="007C4DDA" w:rsidP="0060447D">
      <w:pPr>
        <w:pStyle w:val="Kop2"/>
        <w:rPr>
          <w:sz w:val="24"/>
          <w:szCs w:val="24"/>
        </w:rPr>
      </w:pPr>
      <w:bookmarkStart w:id="904" w:name="grilledsweetpotatoapple"/>
      <w:bookmarkStart w:id="905" w:name="_Toc217441336"/>
      <w:bookmarkEnd w:id="904"/>
      <w:r w:rsidRPr="00690BA0">
        <w:t>Grilled Sweet Potato, Apple, and Shallot Salad</w:t>
      </w:r>
      <w:bookmarkEnd w:id="905"/>
      <w:r w:rsidRPr="00690BA0">
        <w:t xml:space="preserve"> </w:t>
      </w:r>
    </w:p>
    <w:p w:rsidR="007C4DDA" w:rsidRPr="00690BA0" w:rsidRDefault="007C4DDA" w:rsidP="0060447D">
      <w:pPr>
        <w:spacing w:after="0" w:line="240" w:lineRule="auto"/>
        <w:ind w:firstLine="0"/>
        <w:rPr>
          <w:rFonts w:ascii="Arial" w:eastAsia="Times New Roman" w:hAnsi="Arial" w:cs="Arial"/>
          <w:bCs/>
          <w:color w:val="333333"/>
          <w:kern w:val="36"/>
          <w:sz w:val="24"/>
          <w:szCs w:val="24"/>
          <w:lang w:eastAsia="nl-NL"/>
        </w:rPr>
      </w:pPr>
    </w:p>
    <w:tbl>
      <w:tblPr>
        <w:tblW w:w="0" w:type="auto"/>
        <w:tblCellSpacing w:w="0" w:type="dxa"/>
        <w:tblCellMar>
          <w:left w:w="0" w:type="dxa"/>
          <w:right w:w="0" w:type="dxa"/>
        </w:tblCellMar>
        <w:tblLook w:val="04A0" w:firstRow="1" w:lastRow="0" w:firstColumn="1" w:lastColumn="0" w:noHBand="0" w:noVBand="1"/>
      </w:tblPr>
      <w:tblGrid>
        <w:gridCol w:w="5448"/>
      </w:tblGrid>
      <w:tr w:rsidR="007C4DDA" w:rsidRPr="00690BA0" w:rsidTr="00E51F05">
        <w:trPr>
          <w:tblCellSpacing w:w="0" w:type="dxa"/>
        </w:trPr>
        <w:tc>
          <w:tcPr>
            <w:tcW w:w="0" w:type="auto"/>
            <w:vAlign w:val="center"/>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4398"/>
            </w:tblGrid>
            <w:tr w:rsidR="007C4DDA" w:rsidRPr="00690BA0" w:rsidTr="00E51F05">
              <w:trPr>
                <w:tblCellSpacing w:w="15" w:type="dxa"/>
              </w:trPr>
              <w:tc>
                <w:tcPr>
                  <w:tcW w:w="900" w:type="dxa"/>
                  <w:hideMark/>
                </w:tcPr>
                <w:p w:rsidR="007C4DDA" w:rsidRPr="00690BA0" w:rsidRDefault="007C4DDA"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1-1/2</w:t>
                  </w:r>
                </w:p>
              </w:tc>
              <w:tc>
                <w:tcPr>
                  <w:tcW w:w="75" w:type="dxa"/>
                  <w:vAlign w:val="center"/>
                  <w:hideMark/>
                </w:tcPr>
                <w:p w:rsidR="007C4DDA" w:rsidRPr="00690BA0" w:rsidRDefault="007C4DDA"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7C4DDA" w:rsidRPr="00690BA0" w:rsidRDefault="007C4DDA"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pounds sweet potatoes, about 2 medium</w:t>
                  </w:r>
                </w:p>
              </w:tc>
            </w:tr>
          </w:tbl>
          <w:p w:rsidR="007C4DDA" w:rsidRPr="00690BA0" w:rsidRDefault="007C4DDA"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571"/>
            </w:tblGrid>
            <w:tr w:rsidR="007C4DDA" w:rsidRPr="00690BA0" w:rsidTr="00E51F05">
              <w:trPr>
                <w:tblCellSpacing w:w="15" w:type="dxa"/>
              </w:trPr>
              <w:tc>
                <w:tcPr>
                  <w:tcW w:w="900" w:type="dxa"/>
                  <w:hideMark/>
                </w:tcPr>
                <w:p w:rsidR="007C4DDA" w:rsidRPr="00690BA0" w:rsidRDefault="007C4DDA"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2</w:t>
                  </w:r>
                </w:p>
              </w:tc>
              <w:tc>
                <w:tcPr>
                  <w:tcW w:w="75" w:type="dxa"/>
                  <w:vAlign w:val="center"/>
                  <w:hideMark/>
                </w:tcPr>
                <w:p w:rsidR="007C4DDA" w:rsidRPr="00690BA0" w:rsidRDefault="007C4DDA"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7C4DDA" w:rsidRPr="00690BA0" w:rsidRDefault="007C4DDA"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golden delicious apples</w:t>
                  </w:r>
                </w:p>
              </w:tc>
            </w:tr>
          </w:tbl>
          <w:p w:rsidR="007C4DDA" w:rsidRPr="00690BA0" w:rsidRDefault="007C4DDA"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731"/>
            </w:tblGrid>
            <w:tr w:rsidR="007C4DDA" w:rsidRPr="00690BA0" w:rsidTr="00E51F05">
              <w:trPr>
                <w:tblCellSpacing w:w="15" w:type="dxa"/>
              </w:trPr>
              <w:tc>
                <w:tcPr>
                  <w:tcW w:w="900" w:type="dxa"/>
                  <w:hideMark/>
                </w:tcPr>
                <w:p w:rsidR="007C4DDA" w:rsidRPr="00690BA0" w:rsidRDefault="007C4DDA"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6</w:t>
                  </w:r>
                </w:p>
              </w:tc>
              <w:tc>
                <w:tcPr>
                  <w:tcW w:w="75" w:type="dxa"/>
                  <w:vAlign w:val="center"/>
                  <w:hideMark/>
                </w:tcPr>
                <w:p w:rsidR="007C4DDA" w:rsidRPr="00690BA0" w:rsidRDefault="007C4DDA"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7C4DDA" w:rsidRPr="00690BA0" w:rsidRDefault="007C4DDA"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ounces shallots, about 4 to 6 large</w:t>
                  </w:r>
                </w:p>
              </w:tc>
            </w:tr>
          </w:tbl>
          <w:p w:rsidR="007C4DDA" w:rsidRPr="00690BA0" w:rsidRDefault="007C4DDA"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477"/>
            </w:tblGrid>
            <w:tr w:rsidR="007C4DDA" w:rsidRPr="00690BA0" w:rsidTr="00E51F05">
              <w:trPr>
                <w:tblCellSpacing w:w="15" w:type="dxa"/>
              </w:trPr>
              <w:tc>
                <w:tcPr>
                  <w:tcW w:w="900" w:type="dxa"/>
                  <w:hideMark/>
                </w:tcPr>
                <w:p w:rsidR="007C4DDA" w:rsidRPr="00690BA0" w:rsidRDefault="007C4DDA"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2</w:t>
                  </w:r>
                </w:p>
              </w:tc>
              <w:tc>
                <w:tcPr>
                  <w:tcW w:w="75" w:type="dxa"/>
                  <w:vAlign w:val="center"/>
                  <w:hideMark/>
                </w:tcPr>
                <w:p w:rsidR="007C4DDA" w:rsidRPr="00690BA0" w:rsidRDefault="007C4DDA"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7C4DDA" w:rsidRPr="00690BA0" w:rsidRDefault="007C4DDA"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tablespoons extra virgin olive oil</w:t>
                  </w:r>
                </w:p>
              </w:tc>
            </w:tr>
          </w:tbl>
          <w:p w:rsidR="007C4DDA" w:rsidRPr="00690BA0" w:rsidRDefault="007C4DDA"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290"/>
            </w:tblGrid>
            <w:tr w:rsidR="007C4DDA" w:rsidRPr="00690BA0" w:rsidTr="00E51F05">
              <w:trPr>
                <w:tblCellSpacing w:w="15" w:type="dxa"/>
              </w:trPr>
              <w:tc>
                <w:tcPr>
                  <w:tcW w:w="900" w:type="dxa"/>
                  <w:hideMark/>
                </w:tcPr>
                <w:p w:rsidR="007C4DDA" w:rsidRPr="00690BA0" w:rsidRDefault="007C4DDA"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1/2</w:t>
                  </w:r>
                </w:p>
              </w:tc>
              <w:tc>
                <w:tcPr>
                  <w:tcW w:w="75" w:type="dxa"/>
                  <w:vAlign w:val="center"/>
                  <w:hideMark/>
                </w:tcPr>
                <w:p w:rsidR="007C4DDA" w:rsidRPr="00690BA0" w:rsidRDefault="007C4DDA"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7C4DDA" w:rsidRPr="00690BA0" w:rsidRDefault="007C4DDA"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 xml:space="preserve">teaspoon kosher salt </w:t>
                  </w:r>
                </w:p>
              </w:tc>
            </w:tr>
          </w:tbl>
          <w:p w:rsidR="007C4DDA" w:rsidRPr="00690BA0" w:rsidRDefault="007C4DDA"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4092"/>
            </w:tblGrid>
            <w:tr w:rsidR="007C4DDA" w:rsidRPr="00690BA0" w:rsidTr="00E51F05">
              <w:trPr>
                <w:tblCellSpacing w:w="15" w:type="dxa"/>
              </w:trPr>
              <w:tc>
                <w:tcPr>
                  <w:tcW w:w="900" w:type="dxa"/>
                  <w:hideMark/>
                </w:tcPr>
                <w:p w:rsidR="007C4DDA" w:rsidRPr="00690BA0" w:rsidRDefault="007C4DDA"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1/4</w:t>
                  </w:r>
                </w:p>
              </w:tc>
              <w:tc>
                <w:tcPr>
                  <w:tcW w:w="75" w:type="dxa"/>
                  <w:vAlign w:val="center"/>
                  <w:hideMark/>
                </w:tcPr>
                <w:p w:rsidR="007C4DDA" w:rsidRPr="00690BA0" w:rsidRDefault="007C4DDA"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7C4DDA" w:rsidRPr="00690BA0" w:rsidRDefault="007C4DDA"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teaspoon freshly ground black pepper</w:t>
                  </w:r>
                </w:p>
              </w:tc>
            </w:tr>
          </w:tbl>
          <w:p w:rsidR="007C4DDA" w:rsidRPr="00690BA0" w:rsidRDefault="007C4DDA" w:rsidP="0060447D">
            <w:pPr>
              <w:spacing w:after="0" w:line="240" w:lineRule="auto"/>
              <w:ind w:firstLine="0"/>
              <w:rPr>
                <w:rFonts w:ascii="Arial" w:eastAsia="Times New Roman" w:hAnsi="Arial" w:cs="Arial"/>
                <w:bCs/>
                <w:vanish/>
                <w:color w:val="333333"/>
                <w:kern w:val="36"/>
                <w:sz w:val="24"/>
                <w:szCs w:val="24"/>
                <w:lang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81"/>
            </w:tblGrid>
            <w:tr w:rsidR="007C4DDA" w:rsidRPr="00690BA0" w:rsidTr="00E51F05">
              <w:trPr>
                <w:tblCellSpacing w:w="15" w:type="dxa"/>
              </w:trPr>
              <w:tc>
                <w:tcPr>
                  <w:tcW w:w="900" w:type="dxa"/>
                  <w:hideMark/>
                </w:tcPr>
                <w:p w:rsidR="007C4DDA" w:rsidRPr="00690BA0" w:rsidRDefault="007C4DDA" w:rsidP="0060447D">
                  <w:pPr>
                    <w:spacing w:after="0" w:line="240" w:lineRule="auto"/>
                    <w:ind w:firstLine="0"/>
                    <w:rPr>
                      <w:rFonts w:ascii="Arial" w:eastAsia="Times New Roman" w:hAnsi="Arial" w:cs="Arial"/>
                      <w:bCs/>
                      <w:color w:val="333333"/>
                      <w:kern w:val="36"/>
                      <w:sz w:val="24"/>
                      <w:szCs w:val="24"/>
                      <w:lang w:eastAsia="nl-NL"/>
                    </w:rPr>
                  </w:pPr>
                </w:p>
              </w:tc>
              <w:tc>
                <w:tcPr>
                  <w:tcW w:w="75" w:type="dxa"/>
                  <w:vAlign w:val="center"/>
                  <w:hideMark/>
                </w:tcPr>
                <w:p w:rsidR="007C4DDA" w:rsidRPr="00690BA0" w:rsidRDefault="007C4DDA" w:rsidP="0060447D">
                  <w:pPr>
                    <w:spacing w:after="0" w:line="240" w:lineRule="auto"/>
                    <w:ind w:firstLine="0"/>
                    <w:rPr>
                      <w:rFonts w:ascii="Arial" w:eastAsia="Times New Roman" w:hAnsi="Arial" w:cs="Arial"/>
                      <w:bCs/>
                      <w:color w:val="333333"/>
                      <w:kern w:val="36"/>
                      <w:sz w:val="24"/>
                      <w:szCs w:val="24"/>
                      <w:lang w:eastAsia="nl-NL"/>
                    </w:rPr>
                  </w:pPr>
                </w:p>
              </w:tc>
              <w:tc>
                <w:tcPr>
                  <w:tcW w:w="0" w:type="auto"/>
                  <w:hideMark/>
                </w:tcPr>
                <w:p w:rsidR="007C4DDA" w:rsidRPr="00690BA0" w:rsidRDefault="007C4DDA" w:rsidP="0060447D">
                  <w:pPr>
                    <w:spacing w:after="0" w:line="240" w:lineRule="auto"/>
                    <w:ind w:firstLine="0"/>
                    <w:rPr>
                      <w:rFonts w:ascii="Arial" w:eastAsia="Times New Roman" w:hAnsi="Arial" w:cs="Arial"/>
                      <w:bCs/>
                      <w:color w:val="333333"/>
                      <w:kern w:val="36"/>
                      <w:sz w:val="24"/>
                      <w:szCs w:val="24"/>
                      <w:lang w:eastAsia="nl-NL"/>
                    </w:rPr>
                  </w:pPr>
                </w:p>
              </w:tc>
            </w:tr>
          </w:tbl>
          <w:p w:rsidR="007C4DDA" w:rsidRPr="00690BA0" w:rsidRDefault="007C4DDA" w:rsidP="0060447D">
            <w:pPr>
              <w:spacing w:after="0" w:line="240" w:lineRule="auto"/>
              <w:ind w:firstLine="0"/>
              <w:rPr>
                <w:rFonts w:ascii="Arial" w:eastAsia="Times New Roman" w:hAnsi="Arial" w:cs="Arial"/>
                <w:bCs/>
                <w:color w:val="333333"/>
                <w:kern w:val="36"/>
                <w:sz w:val="24"/>
                <w:szCs w:val="24"/>
                <w:lang w:eastAsia="nl-NL"/>
              </w:rPr>
            </w:pPr>
          </w:p>
        </w:tc>
      </w:tr>
    </w:tbl>
    <w:p w:rsidR="007C4DDA" w:rsidRPr="00690BA0" w:rsidRDefault="007C4DDA"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0" w:type="dxa"/>
        <w:tblCellMar>
          <w:left w:w="0" w:type="dxa"/>
          <w:right w:w="0" w:type="dxa"/>
        </w:tblCellMar>
        <w:tblLook w:val="04A0" w:firstRow="1" w:lastRow="0" w:firstColumn="1" w:lastColumn="0" w:noHBand="0" w:noVBand="1"/>
      </w:tblPr>
      <w:tblGrid>
        <w:gridCol w:w="5142"/>
      </w:tblGrid>
      <w:tr w:rsidR="007C4DDA" w:rsidRPr="00690BA0" w:rsidTr="00E51F05">
        <w:trPr>
          <w:tblCellSpacing w:w="0" w:type="dxa"/>
        </w:trPr>
        <w:tc>
          <w:tcPr>
            <w:tcW w:w="0" w:type="auto"/>
            <w:vAlign w:val="center"/>
            <w:hideMark/>
          </w:tcPr>
          <w:p w:rsidR="007C4DDA" w:rsidRPr="00690BA0" w:rsidRDefault="007C4DDA"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
                <w:bCs/>
                <w:color w:val="333333"/>
                <w:kern w:val="36"/>
                <w:sz w:val="24"/>
                <w:szCs w:val="24"/>
                <w:lang w:val="nl-NL" w:eastAsia="nl-NL"/>
              </w:rPr>
              <w:t>Dressing</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477"/>
            </w:tblGrid>
            <w:tr w:rsidR="007C4DDA" w:rsidRPr="00690BA0" w:rsidTr="00E51F05">
              <w:trPr>
                <w:tblCellSpacing w:w="15" w:type="dxa"/>
              </w:trPr>
              <w:tc>
                <w:tcPr>
                  <w:tcW w:w="900" w:type="dxa"/>
                  <w:hideMark/>
                </w:tcPr>
                <w:p w:rsidR="007C4DDA" w:rsidRPr="00690BA0" w:rsidRDefault="007C4DDA"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3</w:t>
                  </w:r>
                </w:p>
              </w:tc>
              <w:tc>
                <w:tcPr>
                  <w:tcW w:w="75" w:type="dxa"/>
                  <w:vAlign w:val="center"/>
                  <w:hideMark/>
                </w:tcPr>
                <w:p w:rsidR="007C4DDA" w:rsidRPr="00690BA0" w:rsidRDefault="007C4DDA"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7C4DDA" w:rsidRPr="00690BA0" w:rsidRDefault="007C4DDA"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tablespoons extra virgin olive oil</w:t>
                  </w:r>
                </w:p>
              </w:tc>
            </w:tr>
          </w:tbl>
          <w:p w:rsidR="007C4DDA" w:rsidRPr="00690BA0" w:rsidRDefault="007C4DDA"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131"/>
            </w:tblGrid>
            <w:tr w:rsidR="007C4DDA" w:rsidRPr="00690BA0" w:rsidTr="00E51F05">
              <w:trPr>
                <w:tblCellSpacing w:w="15" w:type="dxa"/>
              </w:trPr>
              <w:tc>
                <w:tcPr>
                  <w:tcW w:w="900" w:type="dxa"/>
                  <w:hideMark/>
                </w:tcPr>
                <w:p w:rsidR="007C4DDA" w:rsidRPr="00690BA0" w:rsidRDefault="007C4DDA"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w:t>
                  </w:r>
                </w:p>
              </w:tc>
              <w:tc>
                <w:tcPr>
                  <w:tcW w:w="75" w:type="dxa"/>
                  <w:vAlign w:val="center"/>
                  <w:hideMark/>
                </w:tcPr>
                <w:p w:rsidR="007C4DDA" w:rsidRPr="00690BA0" w:rsidRDefault="007C4DDA"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7C4DDA" w:rsidRPr="00690BA0" w:rsidRDefault="007C4DDA"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teaspoon grated orange zest</w:t>
                  </w:r>
                </w:p>
              </w:tc>
            </w:tr>
          </w:tbl>
          <w:p w:rsidR="007C4DDA" w:rsidRPr="00690BA0" w:rsidRDefault="007C4DDA"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344"/>
            </w:tblGrid>
            <w:tr w:rsidR="007C4DDA" w:rsidRPr="00690BA0" w:rsidTr="00E51F05">
              <w:trPr>
                <w:tblCellSpacing w:w="15" w:type="dxa"/>
              </w:trPr>
              <w:tc>
                <w:tcPr>
                  <w:tcW w:w="900" w:type="dxa"/>
                  <w:hideMark/>
                </w:tcPr>
                <w:p w:rsidR="007C4DDA" w:rsidRPr="00690BA0" w:rsidRDefault="007C4DDA"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3</w:t>
                  </w:r>
                </w:p>
              </w:tc>
              <w:tc>
                <w:tcPr>
                  <w:tcW w:w="75" w:type="dxa"/>
                  <w:vAlign w:val="center"/>
                  <w:hideMark/>
                </w:tcPr>
                <w:p w:rsidR="007C4DDA" w:rsidRPr="00690BA0" w:rsidRDefault="007C4DDA"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7C4DDA" w:rsidRPr="00690BA0" w:rsidRDefault="007C4DDA"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tablespoons fresh orange juice</w:t>
                  </w:r>
                </w:p>
              </w:tc>
            </w:tr>
          </w:tbl>
          <w:p w:rsidR="007C4DDA" w:rsidRPr="00690BA0" w:rsidRDefault="007C4DDA"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744"/>
            </w:tblGrid>
            <w:tr w:rsidR="007C4DDA" w:rsidRPr="00690BA0" w:rsidTr="00E51F05">
              <w:trPr>
                <w:tblCellSpacing w:w="15" w:type="dxa"/>
              </w:trPr>
              <w:tc>
                <w:tcPr>
                  <w:tcW w:w="900" w:type="dxa"/>
                  <w:hideMark/>
                </w:tcPr>
                <w:p w:rsidR="007C4DDA" w:rsidRPr="00690BA0" w:rsidRDefault="007C4DDA"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2</w:t>
                  </w:r>
                </w:p>
              </w:tc>
              <w:tc>
                <w:tcPr>
                  <w:tcW w:w="75" w:type="dxa"/>
                  <w:vAlign w:val="center"/>
                  <w:hideMark/>
                </w:tcPr>
                <w:p w:rsidR="007C4DDA" w:rsidRPr="00690BA0" w:rsidRDefault="007C4DDA"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7C4DDA" w:rsidRPr="00690BA0" w:rsidRDefault="007C4DDA"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tablespoons maple syrup</w:t>
                  </w:r>
                </w:p>
              </w:tc>
            </w:tr>
          </w:tbl>
          <w:p w:rsidR="007C4DDA" w:rsidRPr="00690BA0" w:rsidRDefault="007C4DDA"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117"/>
            </w:tblGrid>
            <w:tr w:rsidR="007C4DDA" w:rsidRPr="00690BA0" w:rsidTr="00E51F05">
              <w:trPr>
                <w:tblCellSpacing w:w="15" w:type="dxa"/>
              </w:trPr>
              <w:tc>
                <w:tcPr>
                  <w:tcW w:w="900" w:type="dxa"/>
                  <w:hideMark/>
                </w:tcPr>
                <w:p w:rsidR="007C4DDA" w:rsidRPr="00690BA0" w:rsidRDefault="007C4DDA"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w:t>
                  </w:r>
                </w:p>
              </w:tc>
              <w:tc>
                <w:tcPr>
                  <w:tcW w:w="75" w:type="dxa"/>
                  <w:vAlign w:val="center"/>
                  <w:hideMark/>
                </w:tcPr>
                <w:p w:rsidR="007C4DDA" w:rsidRPr="00690BA0" w:rsidRDefault="007C4DDA"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7C4DDA" w:rsidRPr="00690BA0" w:rsidRDefault="007C4DDA"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tablespoon rice wine vinegar</w:t>
                  </w:r>
                </w:p>
              </w:tc>
            </w:tr>
          </w:tbl>
          <w:p w:rsidR="007C4DDA" w:rsidRPr="00690BA0" w:rsidRDefault="007C4DDA"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290"/>
            </w:tblGrid>
            <w:tr w:rsidR="007C4DDA" w:rsidRPr="00690BA0" w:rsidTr="00E51F05">
              <w:trPr>
                <w:tblCellSpacing w:w="15" w:type="dxa"/>
              </w:trPr>
              <w:tc>
                <w:tcPr>
                  <w:tcW w:w="900" w:type="dxa"/>
                  <w:hideMark/>
                </w:tcPr>
                <w:p w:rsidR="007C4DDA" w:rsidRPr="00690BA0" w:rsidRDefault="007C4DDA"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1/2</w:t>
                  </w:r>
                </w:p>
              </w:tc>
              <w:tc>
                <w:tcPr>
                  <w:tcW w:w="75" w:type="dxa"/>
                  <w:vAlign w:val="center"/>
                  <w:hideMark/>
                </w:tcPr>
                <w:p w:rsidR="007C4DDA" w:rsidRPr="00690BA0" w:rsidRDefault="007C4DDA"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7C4DDA" w:rsidRPr="00690BA0" w:rsidRDefault="007C4DDA"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teaspoon kosher salt</w:t>
                  </w:r>
                </w:p>
              </w:tc>
            </w:tr>
          </w:tbl>
          <w:p w:rsidR="007C4DDA" w:rsidRPr="00690BA0" w:rsidRDefault="007C4DDA"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4092"/>
            </w:tblGrid>
            <w:tr w:rsidR="007C4DDA" w:rsidRPr="00690BA0" w:rsidTr="00E51F05">
              <w:trPr>
                <w:tblCellSpacing w:w="15" w:type="dxa"/>
              </w:trPr>
              <w:tc>
                <w:tcPr>
                  <w:tcW w:w="900" w:type="dxa"/>
                  <w:hideMark/>
                </w:tcPr>
                <w:p w:rsidR="007C4DDA" w:rsidRPr="00690BA0" w:rsidRDefault="007C4DDA"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1/4</w:t>
                  </w:r>
                </w:p>
              </w:tc>
              <w:tc>
                <w:tcPr>
                  <w:tcW w:w="75" w:type="dxa"/>
                  <w:vAlign w:val="center"/>
                  <w:hideMark/>
                </w:tcPr>
                <w:p w:rsidR="007C4DDA" w:rsidRPr="00690BA0" w:rsidRDefault="007C4DDA"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7C4DDA" w:rsidRPr="00690BA0" w:rsidRDefault="007C4DDA"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teaspoon freshly ground black pepper</w:t>
                  </w:r>
                </w:p>
              </w:tc>
            </w:tr>
          </w:tbl>
          <w:p w:rsidR="007C4DDA" w:rsidRPr="00690BA0" w:rsidRDefault="007C4DDA" w:rsidP="0060447D">
            <w:pPr>
              <w:spacing w:after="0" w:line="240" w:lineRule="auto"/>
              <w:ind w:firstLine="0"/>
              <w:rPr>
                <w:rFonts w:ascii="Arial" w:eastAsia="Times New Roman" w:hAnsi="Arial" w:cs="Arial"/>
                <w:bCs/>
                <w:color w:val="333333"/>
                <w:kern w:val="36"/>
                <w:sz w:val="24"/>
                <w:szCs w:val="24"/>
                <w:lang w:eastAsia="nl-NL"/>
              </w:rPr>
            </w:pPr>
          </w:p>
        </w:tc>
      </w:tr>
    </w:tbl>
    <w:p w:rsidR="007C4DDA" w:rsidRPr="00690BA0" w:rsidRDefault="007C4DDA"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Peel the sweet potatoes and cut crosswise into 1/2-inch round slices. Core the apples and cut crosswise into 1/2-inch slices. Peel the shallots, divide into 2 pieces or cut in half through the stem. Thread the shallots through their sides onto metal skewers. Coat the potatoes, apples, and shallots with oil. Season evenly with the salt and pepper.</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 xml:space="preserve">With the lid closed, grill the vegetables and apples over </w:t>
      </w:r>
      <w:r w:rsidRPr="00690BA0">
        <w:rPr>
          <w:rFonts w:ascii="Arial" w:eastAsia="Times New Roman" w:hAnsi="Arial" w:cs="Arial"/>
          <w:bCs/>
          <w:i/>
          <w:iCs/>
          <w:color w:val="333333"/>
          <w:kern w:val="36"/>
          <w:sz w:val="24"/>
          <w:szCs w:val="24"/>
          <w:lang w:eastAsia="nl-NL"/>
        </w:rPr>
        <w:t>Direct Medium</w:t>
      </w:r>
      <w:r w:rsidRPr="00690BA0">
        <w:rPr>
          <w:rFonts w:ascii="Arial" w:eastAsia="Times New Roman" w:hAnsi="Arial" w:cs="Arial"/>
          <w:bCs/>
          <w:color w:val="333333"/>
          <w:kern w:val="36"/>
          <w:sz w:val="24"/>
          <w:szCs w:val="24"/>
          <w:lang w:eastAsia="nl-NL"/>
        </w:rPr>
        <w:t xml:space="preserve"> heat (400 to 450°F), turning every 5 to 6 minutes. The vegetables are done when they can be poked easily with a knife, about 10 to 12 minutes for the apples and shallots, and about 20 minutes for the sweet potatoes. Remove from the grill and let rest until cool enough to handle, about 5 minutes. Meanwhile, make the dressing. </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In a small bowl whisk the dressing ingredients.</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 xml:space="preserve">Cut the sweet potatoes and apples into bite-sized pieces, cut the shallots into thin slices, and combine them in a serving bowl. Pour the dressing over the vegetables and apples while they are still warm and toss with a fork to combine. </w:t>
      </w:r>
      <w:r w:rsidRPr="00624B1A">
        <w:rPr>
          <w:rFonts w:ascii="Arial" w:eastAsia="Times New Roman" w:hAnsi="Arial" w:cs="Arial"/>
          <w:bCs/>
          <w:color w:val="333333"/>
          <w:kern w:val="36"/>
          <w:sz w:val="24"/>
          <w:szCs w:val="24"/>
          <w:lang w:eastAsia="nl-NL"/>
        </w:rPr>
        <w:t>Serve warm or at room temperature.</w:t>
      </w:r>
      <w:r w:rsidRPr="00624B1A">
        <w:rPr>
          <w:rFonts w:ascii="Arial" w:eastAsia="Times New Roman" w:hAnsi="Arial" w:cs="Arial"/>
          <w:bCs/>
          <w:color w:val="333333"/>
          <w:kern w:val="36"/>
          <w:sz w:val="24"/>
          <w:szCs w:val="24"/>
          <w:lang w:eastAsia="nl-NL"/>
        </w:rPr>
        <w:br/>
      </w:r>
      <w:r w:rsidRPr="00624B1A">
        <w:rPr>
          <w:rFonts w:ascii="Arial" w:eastAsia="Times New Roman" w:hAnsi="Arial" w:cs="Arial"/>
          <w:bCs/>
          <w:color w:val="333333"/>
          <w:kern w:val="36"/>
          <w:sz w:val="24"/>
          <w:szCs w:val="24"/>
          <w:lang w:eastAsia="nl-NL"/>
        </w:rPr>
        <w:br/>
      </w:r>
      <w:r w:rsidRPr="00624B1A">
        <w:rPr>
          <w:rFonts w:ascii="Arial" w:eastAsia="Times New Roman" w:hAnsi="Arial" w:cs="Arial"/>
          <w:bCs/>
          <w:i/>
          <w:iCs/>
          <w:color w:val="333333"/>
          <w:kern w:val="36"/>
          <w:sz w:val="24"/>
          <w:szCs w:val="24"/>
          <w:lang w:eastAsia="nl-NL"/>
        </w:rPr>
        <w:t>Makes 6 servings</w:t>
      </w:r>
    </w:p>
    <w:p w:rsidR="007C4DDA" w:rsidRPr="00690BA0" w:rsidRDefault="007C4DDA" w:rsidP="0060447D">
      <w:pPr>
        <w:spacing w:after="0" w:line="240" w:lineRule="auto"/>
        <w:ind w:firstLine="0"/>
        <w:rPr>
          <w:rFonts w:ascii="Arial" w:eastAsia="Times New Roman" w:hAnsi="Arial" w:cs="Arial"/>
          <w:b/>
          <w:bCs/>
          <w:color w:val="333333"/>
          <w:kern w:val="36"/>
          <w:sz w:val="44"/>
          <w:szCs w:val="44"/>
          <w:lang w:eastAsia="nl-NL" w:bidi="ar-SA"/>
        </w:rPr>
      </w:pPr>
      <w:r w:rsidRPr="00690BA0">
        <w:rPr>
          <w:rFonts w:ascii="Arial" w:eastAsia="Times New Roman" w:hAnsi="Arial" w:cs="Arial"/>
          <w:b/>
          <w:bCs/>
          <w:color w:val="333333"/>
          <w:kern w:val="36"/>
          <w:sz w:val="44"/>
          <w:szCs w:val="44"/>
          <w:lang w:eastAsia="nl-NL" w:bidi="ar-SA"/>
        </w:rPr>
        <w:br w:type="page"/>
      </w:r>
    </w:p>
    <w:p w:rsidR="007C4DDA" w:rsidRPr="009011D9" w:rsidRDefault="007C4DDA" w:rsidP="0060447D">
      <w:pPr>
        <w:pStyle w:val="Kop2"/>
      </w:pPr>
      <w:bookmarkStart w:id="906" w:name="roastedtomatoesstuffed"/>
      <w:bookmarkStart w:id="907" w:name="_Toc217441337"/>
      <w:bookmarkEnd w:id="906"/>
      <w:r w:rsidRPr="009011D9">
        <w:t>Roasted Tomatoes Stuffed with Grilled Ratatouille</w:t>
      </w:r>
      <w:bookmarkEnd w:id="907"/>
    </w:p>
    <w:p w:rsidR="009011D9" w:rsidRDefault="009011D9" w:rsidP="0060447D">
      <w:pPr>
        <w:spacing w:after="0" w:line="240" w:lineRule="auto"/>
        <w:ind w:firstLine="0"/>
        <w:rPr>
          <w:rFonts w:ascii="Arial" w:eastAsia="Times New Roman" w:hAnsi="Arial" w:cs="Arial"/>
          <w:color w:val="666666"/>
          <w:sz w:val="26"/>
          <w:szCs w:val="26"/>
          <w:lang w:eastAsia="nl-NL" w:bidi="ar-SA"/>
        </w:rPr>
      </w:pPr>
    </w:p>
    <w:p w:rsidR="007C4DDA" w:rsidRPr="00690BA0" w:rsidRDefault="007C4DDA" w:rsidP="0060447D">
      <w:pPr>
        <w:spacing w:after="0" w:line="240" w:lineRule="auto"/>
        <w:ind w:firstLine="0"/>
        <w:rPr>
          <w:rFonts w:ascii="Arial" w:eastAsia="Times New Roman" w:hAnsi="Arial" w:cs="Arial"/>
          <w:color w:val="666666"/>
          <w:sz w:val="26"/>
          <w:szCs w:val="26"/>
          <w:lang w:eastAsia="nl-NL" w:bidi="ar-SA"/>
        </w:rPr>
      </w:pPr>
      <w:r w:rsidRPr="00690BA0">
        <w:rPr>
          <w:rFonts w:ascii="Arial" w:eastAsia="Times New Roman" w:hAnsi="Arial" w:cs="Arial"/>
          <w:color w:val="666666"/>
          <w:sz w:val="26"/>
          <w:szCs w:val="26"/>
          <w:lang w:eastAsia="nl-NL" w:bidi="ar-SA"/>
        </w:rPr>
        <w:t xml:space="preserve">from </w:t>
      </w:r>
      <w:r w:rsidRPr="00690BA0">
        <w:rPr>
          <w:rFonts w:ascii="Arial" w:eastAsia="Times New Roman" w:hAnsi="Arial" w:cs="Arial"/>
          <w:i/>
          <w:iCs/>
          <w:color w:val="666666"/>
          <w:sz w:val="26"/>
          <w:lang w:eastAsia="nl-NL" w:bidi="ar-SA"/>
        </w:rPr>
        <w:t>Weber’s Real Grilling™</w:t>
      </w:r>
      <w:r w:rsidRPr="00690BA0">
        <w:rPr>
          <w:rFonts w:ascii="Arial" w:eastAsia="Times New Roman" w:hAnsi="Arial" w:cs="Arial"/>
          <w:color w:val="666666"/>
          <w:sz w:val="26"/>
          <w:szCs w:val="26"/>
          <w:lang w:eastAsia="nl-NL" w:bidi="ar-SA"/>
        </w:rPr>
        <w:t xml:space="preserve"> by Jamie Purviance </w:t>
      </w:r>
    </w:p>
    <w:p w:rsidR="007C4DDA" w:rsidRPr="00690BA0" w:rsidRDefault="007C4DDA"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noProof/>
          <w:color w:val="5A5A5A"/>
          <w:sz w:val="26"/>
          <w:lang w:val="nl-NL" w:eastAsia="nl-NL" w:bidi="ar-SA"/>
        </w:rPr>
        <w:drawing>
          <wp:anchor distT="0" distB="0" distL="114300" distR="114300" simplePos="0" relativeHeight="252022784" behindDoc="0" locked="0" layoutInCell="1" allowOverlap="1">
            <wp:simplePos x="0" y="0"/>
            <wp:positionH relativeFrom="column">
              <wp:posOffset>4641850</wp:posOffset>
            </wp:positionH>
            <wp:positionV relativeFrom="paragraph">
              <wp:posOffset>46990</wp:posOffset>
            </wp:positionV>
            <wp:extent cx="1149350" cy="1435100"/>
            <wp:effectExtent l="19050" t="0" r="0" b="0"/>
            <wp:wrapSquare wrapText="bothSides"/>
            <wp:docPr id="238" name="ctl00_ContentPlaceHolder1_imgRecipeImage" descr="http://www.weber.com/Recipes/Assets/en-us/img/FNP589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589_120.jpg"/>
                    <pic:cNvPicPr>
                      <a:picLocks noChangeAspect="1" noChangeArrowheads="1"/>
                    </pic:cNvPicPr>
                  </pic:nvPicPr>
                  <pic:blipFill>
                    <a:blip r:embed="rId409"/>
                    <a:srcRect/>
                    <a:stretch>
                      <a:fillRect/>
                    </a:stretch>
                  </pic:blipFill>
                  <pic:spPr bwMode="auto">
                    <a:xfrm>
                      <a:off x="0" y="0"/>
                      <a:ext cx="1149350" cy="1435100"/>
                    </a:xfrm>
                    <a:prstGeom prst="rect">
                      <a:avLst/>
                    </a:prstGeom>
                    <a:noFill/>
                    <a:ln w="9525">
                      <a:noFill/>
                      <a:miter lim="800000"/>
                      <a:headEnd/>
                      <a:tailEnd/>
                    </a:ln>
                  </pic:spPr>
                </pic:pic>
              </a:graphicData>
            </a:graphic>
          </wp:anchor>
        </w:drawing>
      </w: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15 minutes</w:t>
      </w:r>
      <w:r w:rsidRPr="00690BA0">
        <w:rPr>
          <w:rFonts w:ascii="Arial" w:eastAsia="Times New Roman" w:hAnsi="Arial" w:cs="Arial"/>
          <w:color w:val="5A5A5A"/>
          <w:sz w:val="26"/>
          <w:szCs w:val="26"/>
          <w:lang w:eastAsia="nl-NL" w:bidi="ar-SA"/>
        </w:rPr>
        <w:br/>
        <w:t>Marinating</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16 to 24 minutes</w:t>
      </w:r>
    </w:p>
    <w:p w:rsidR="009011D9" w:rsidRDefault="009011D9" w:rsidP="0060447D">
      <w:pPr>
        <w:spacing w:after="0" w:line="240" w:lineRule="auto"/>
        <w:ind w:firstLine="0"/>
        <w:rPr>
          <w:rFonts w:ascii="Arial" w:eastAsia="Times New Roman" w:hAnsi="Arial" w:cs="Arial"/>
          <w:color w:val="5A5A5A"/>
          <w:sz w:val="24"/>
          <w:szCs w:val="24"/>
          <w:lang w:eastAsia="nl-NL" w:bidi="ar-SA"/>
        </w:rPr>
      </w:pPr>
    </w:p>
    <w:p w:rsidR="007C4DDA" w:rsidRPr="00690BA0" w:rsidRDefault="007C4DDA"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4         large, ripe tomatoes</w:t>
      </w:r>
      <w:r w:rsidRPr="00690BA0">
        <w:rPr>
          <w:rFonts w:ascii="Arial" w:eastAsia="Times New Roman" w:hAnsi="Arial" w:cs="Arial"/>
          <w:color w:val="5A5A5A"/>
          <w:sz w:val="24"/>
          <w:szCs w:val="24"/>
          <w:lang w:eastAsia="nl-NL" w:bidi="ar-SA"/>
        </w:rPr>
        <w:br/>
        <w:t>           Kosher salt</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r>
      <w:r w:rsidRPr="00690BA0">
        <w:rPr>
          <w:rFonts w:ascii="Arial" w:eastAsia="Times New Roman" w:hAnsi="Arial" w:cs="Arial"/>
          <w:b/>
          <w:bCs/>
          <w:color w:val="5A5A5A"/>
          <w:sz w:val="24"/>
          <w:szCs w:val="24"/>
          <w:lang w:eastAsia="nl-NL" w:bidi="ar-SA"/>
        </w:rPr>
        <w:t>Ratatouille</w:t>
      </w:r>
      <w:r w:rsidRPr="00690BA0">
        <w:rPr>
          <w:rFonts w:ascii="Arial" w:eastAsia="Times New Roman" w:hAnsi="Arial" w:cs="Arial"/>
          <w:color w:val="5A5A5A"/>
          <w:sz w:val="24"/>
          <w:szCs w:val="24"/>
          <w:lang w:eastAsia="nl-NL" w:bidi="ar-SA"/>
        </w:rPr>
        <w:br/>
        <w:t>1        medium red onion, cut crosswise into 1/3-inch slices</w:t>
      </w:r>
      <w:r w:rsidRPr="00690BA0">
        <w:rPr>
          <w:rFonts w:ascii="Arial" w:eastAsia="Times New Roman" w:hAnsi="Arial" w:cs="Arial"/>
          <w:color w:val="5A5A5A"/>
          <w:sz w:val="24"/>
          <w:szCs w:val="24"/>
          <w:lang w:eastAsia="nl-NL" w:bidi="ar-SA"/>
        </w:rPr>
        <w:br/>
        <w:t>1        medium red bell pepper, stem and seeds removed, cut into flat pieces</w:t>
      </w:r>
      <w:r w:rsidRPr="00690BA0">
        <w:rPr>
          <w:rFonts w:ascii="Arial" w:eastAsia="Times New Roman" w:hAnsi="Arial" w:cs="Arial"/>
          <w:color w:val="5A5A5A"/>
          <w:sz w:val="24"/>
          <w:szCs w:val="24"/>
          <w:lang w:eastAsia="nl-NL" w:bidi="ar-SA"/>
        </w:rPr>
        <w:br/>
        <w:t>1        medium zucchini, cut lengthwise into 1/3-inch slices</w:t>
      </w:r>
      <w:r w:rsidRPr="00690BA0">
        <w:rPr>
          <w:rFonts w:ascii="Arial" w:eastAsia="Times New Roman" w:hAnsi="Arial" w:cs="Arial"/>
          <w:color w:val="5A5A5A"/>
          <w:sz w:val="24"/>
          <w:szCs w:val="24"/>
          <w:lang w:eastAsia="nl-NL" w:bidi="ar-SA"/>
        </w:rPr>
        <w:br/>
        <w:t>          Extra virgin olive oil</w:t>
      </w:r>
      <w:r w:rsidRPr="00690BA0">
        <w:rPr>
          <w:rFonts w:ascii="Arial" w:eastAsia="Times New Roman" w:hAnsi="Arial" w:cs="Arial"/>
          <w:color w:val="5A5A5A"/>
          <w:sz w:val="24"/>
          <w:szCs w:val="24"/>
          <w:lang w:eastAsia="nl-NL" w:bidi="ar-SA"/>
        </w:rPr>
        <w:br/>
        <w:t>          Freshly ground black pepper</w:t>
      </w:r>
      <w:r w:rsidRPr="00690BA0">
        <w:rPr>
          <w:rFonts w:ascii="Arial" w:eastAsia="Times New Roman" w:hAnsi="Arial" w:cs="Arial"/>
          <w:color w:val="5A5A5A"/>
          <w:sz w:val="24"/>
          <w:szCs w:val="24"/>
          <w:lang w:eastAsia="nl-NL" w:bidi="ar-SA"/>
        </w:rPr>
        <w:br/>
        <w:t>2/3     cup grated mozzarella cheese</w:t>
      </w:r>
      <w:r w:rsidRPr="00690BA0">
        <w:rPr>
          <w:rFonts w:ascii="Arial" w:eastAsia="Times New Roman" w:hAnsi="Arial" w:cs="Arial"/>
          <w:color w:val="5A5A5A"/>
          <w:sz w:val="24"/>
          <w:szCs w:val="24"/>
          <w:lang w:eastAsia="nl-NL" w:bidi="ar-SA"/>
        </w:rPr>
        <w:br/>
        <w:t>1        tablespoon finely chopped fresh basil</w:t>
      </w:r>
      <w:r w:rsidRPr="00690BA0">
        <w:rPr>
          <w:rFonts w:ascii="Arial" w:eastAsia="Times New Roman" w:hAnsi="Arial" w:cs="Arial"/>
          <w:color w:val="5A5A5A"/>
          <w:sz w:val="24"/>
          <w:szCs w:val="24"/>
          <w:lang w:eastAsia="nl-NL" w:bidi="ar-SA"/>
        </w:rPr>
        <w:br/>
        <w:t>1        teaspoon balsamic vinegar</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1. Cut a 1/2-inch slice off the top of each tomato. Discard the tops. With a small knife cut around the inside of the fleshy part of the tomato (do not cut through the bottom of the tomato) to within 1/2 inch of the skin. With a teaspoon, scoop out the tomato flesh, leaving about 1/2 inch of flesh attached to the skin. Discard the juice and seeds to make room for the ratatouille. Lightly salt the inside of the tomatoes and turn them, cut sides down, on a plate lined with paper towels while you prepare the ratatouille.</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2. Lightly brush or spray the onion, pepper, and zucchini with oil. Season with salt and pepper to taste. Grill over </w:t>
      </w:r>
      <w:r w:rsidRPr="00690BA0">
        <w:rPr>
          <w:rFonts w:ascii="Arial" w:eastAsia="Times New Roman" w:hAnsi="Arial" w:cs="Arial"/>
          <w:b/>
          <w:bCs/>
          <w:i/>
          <w:iCs/>
          <w:color w:val="5A5A5A"/>
          <w:sz w:val="24"/>
          <w:szCs w:val="24"/>
          <w:lang w:eastAsia="nl-NL" w:bidi="ar-SA"/>
        </w:rPr>
        <w:t>direct medium heat</w:t>
      </w:r>
      <w:r w:rsidRPr="00690BA0">
        <w:rPr>
          <w:rFonts w:ascii="Arial" w:eastAsia="Times New Roman" w:hAnsi="Arial" w:cs="Arial"/>
          <w:color w:val="5A5A5A"/>
          <w:sz w:val="24"/>
          <w:szCs w:val="24"/>
          <w:lang w:eastAsia="nl-NL" w:bidi="ar-SA"/>
        </w:rPr>
        <w:t xml:space="preserve"> (350°F to 450°F), with the lid closed as much as possible, until tender, turning once. The onions will take 8 to 12 minutes. The peppers and zucchini will take 6 to 8 minutes. Transfer to a cutting board and cut into 1/3-inch pieces. Combine the grilled vegetables in a medium bowl with the cheese, basil, and vinegar.</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3. Spoon the ratatouille into the tomatoes. Grill the tomatoes over </w:t>
      </w:r>
      <w:r w:rsidRPr="00690BA0">
        <w:rPr>
          <w:rFonts w:ascii="Arial" w:eastAsia="Times New Roman" w:hAnsi="Arial" w:cs="Arial"/>
          <w:b/>
          <w:bCs/>
          <w:i/>
          <w:iCs/>
          <w:color w:val="5A5A5A"/>
          <w:sz w:val="24"/>
          <w:szCs w:val="24"/>
          <w:lang w:eastAsia="nl-NL" w:bidi="ar-SA"/>
        </w:rPr>
        <w:t>indirect medium heat</w:t>
      </w:r>
      <w:r w:rsidRPr="00690BA0">
        <w:rPr>
          <w:rFonts w:ascii="Arial" w:eastAsia="Times New Roman" w:hAnsi="Arial" w:cs="Arial"/>
          <w:color w:val="5A5A5A"/>
          <w:sz w:val="24"/>
          <w:szCs w:val="24"/>
          <w:lang w:eastAsia="nl-NL" w:bidi="ar-SA"/>
        </w:rPr>
        <w:t xml:space="preserve"> until the cheese is melted and the vegetables are warm, 8 to 12 minutes. Serve immediately.</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Makes 4 servings </w:t>
      </w:r>
    </w:p>
    <w:p w:rsidR="007C4DDA" w:rsidRPr="00690BA0" w:rsidRDefault="007C4DDA"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br w:type="page"/>
      </w:r>
    </w:p>
    <w:p w:rsidR="007C4DDA" w:rsidRPr="00690BA0" w:rsidRDefault="007C4DDA" w:rsidP="0060447D">
      <w:pPr>
        <w:pStyle w:val="Kop2"/>
        <w:rPr>
          <w:sz w:val="24"/>
          <w:szCs w:val="24"/>
        </w:rPr>
      </w:pPr>
      <w:bookmarkStart w:id="908" w:name="grilledtomatoandpeppergaz"/>
      <w:bookmarkStart w:id="909" w:name="_Toc217441338"/>
      <w:bookmarkEnd w:id="908"/>
      <w:r w:rsidRPr="00690BA0">
        <w:t>Grilled Tomato and Pepper Gazpacho</w:t>
      </w:r>
      <w:bookmarkEnd w:id="909"/>
      <w:r w:rsidRPr="00690BA0">
        <w:t xml:space="preserve"> </w:t>
      </w:r>
    </w:p>
    <w:p w:rsidR="007C4DDA" w:rsidRPr="00690BA0" w:rsidRDefault="007C4DDA" w:rsidP="0060447D">
      <w:pPr>
        <w:spacing w:after="0" w:line="240" w:lineRule="auto"/>
        <w:ind w:firstLine="0"/>
        <w:rPr>
          <w:rFonts w:ascii="Arial" w:eastAsia="Times New Roman" w:hAnsi="Arial" w:cs="Arial"/>
          <w:bCs/>
          <w:color w:val="333333"/>
          <w:kern w:val="36"/>
          <w:sz w:val="24"/>
          <w:szCs w:val="24"/>
          <w:lang w:eastAsia="nl-NL"/>
        </w:rPr>
      </w:pPr>
    </w:p>
    <w:tbl>
      <w:tblPr>
        <w:tblW w:w="0" w:type="auto"/>
        <w:tblCellSpacing w:w="0" w:type="dxa"/>
        <w:tblCellMar>
          <w:left w:w="0" w:type="dxa"/>
          <w:right w:w="0" w:type="dxa"/>
        </w:tblCellMar>
        <w:tblLook w:val="04A0" w:firstRow="1" w:lastRow="0" w:firstColumn="1" w:lastColumn="0" w:noHBand="0" w:noVBand="1"/>
      </w:tblPr>
      <w:tblGrid>
        <w:gridCol w:w="7636"/>
      </w:tblGrid>
      <w:tr w:rsidR="007C4DDA" w:rsidRPr="00690BA0" w:rsidTr="00E51F05">
        <w:trPr>
          <w:tblCellSpacing w:w="0" w:type="dxa"/>
        </w:trPr>
        <w:tc>
          <w:tcPr>
            <w:tcW w:w="0" w:type="auto"/>
            <w:vAlign w:val="center"/>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117"/>
            </w:tblGrid>
            <w:tr w:rsidR="007C4DDA" w:rsidRPr="00690BA0" w:rsidTr="00E51F05">
              <w:trPr>
                <w:tblCellSpacing w:w="15" w:type="dxa"/>
              </w:trPr>
              <w:tc>
                <w:tcPr>
                  <w:tcW w:w="900" w:type="dxa"/>
                  <w:hideMark/>
                </w:tcPr>
                <w:p w:rsidR="007C4DDA" w:rsidRPr="00690BA0" w:rsidRDefault="007C4DDA"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2</w:t>
                  </w:r>
                </w:p>
              </w:tc>
              <w:tc>
                <w:tcPr>
                  <w:tcW w:w="75" w:type="dxa"/>
                  <w:vAlign w:val="center"/>
                  <w:hideMark/>
                </w:tcPr>
                <w:p w:rsidR="007C4DDA" w:rsidRPr="00690BA0" w:rsidRDefault="007C4DDA"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7C4DDA" w:rsidRPr="00690BA0" w:rsidRDefault="007C4DDA"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medium red onions</w:t>
                  </w:r>
                </w:p>
              </w:tc>
            </w:tr>
          </w:tbl>
          <w:p w:rsidR="007C4DDA" w:rsidRPr="00690BA0" w:rsidRDefault="007C4DDA"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717"/>
            </w:tblGrid>
            <w:tr w:rsidR="007C4DDA" w:rsidRPr="00690BA0" w:rsidTr="00E51F05">
              <w:trPr>
                <w:tblCellSpacing w:w="15" w:type="dxa"/>
              </w:trPr>
              <w:tc>
                <w:tcPr>
                  <w:tcW w:w="900" w:type="dxa"/>
                  <w:hideMark/>
                </w:tcPr>
                <w:p w:rsidR="007C4DDA" w:rsidRPr="00690BA0" w:rsidRDefault="007C4DDA"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3</w:t>
                  </w:r>
                </w:p>
              </w:tc>
              <w:tc>
                <w:tcPr>
                  <w:tcW w:w="75" w:type="dxa"/>
                  <w:vAlign w:val="center"/>
                  <w:hideMark/>
                </w:tcPr>
                <w:p w:rsidR="007C4DDA" w:rsidRPr="00690BA0" w:rsidRDefault="007C4DDA"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7C4DDA" w:rsidRPr="00690BA0" w:rsidRDefault="007C4DDA"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medium red bell peppers</w:t>
                  </w:r>
                </w:p>
              </w:tc>
            </w:tr>
          </w:tbl>
          <w:p w:rsidR="007C4DDA" w:rsidRPr="00690BA0" w:rsidRDefault="007C4DDA"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5933"/>
            </w:tblGrid>
            <w:tr w:rsidR="007C4DDA" w:rsidRPr="00690BA0" w:rsidTr="00E51F05">
              <w:trPr>
                <w:tblCellSpacing w:w="15" w:type="dxa"/>
              </w:trPr>
              <w:tc>
                <w:tcPr>
                  <w:tcW w:w="900" w:type="dxa"/>
                  <w:hideMark/>
                </w:tcPr>
                <w:p w:rsidR="007C4DDA" w:rsidRPr="00690BA0" w:rsidRDefault="007C4DDA"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2</w:t>
                  </w:r>
                </w:p>
              </w:tc>
              <w:tc>
                <w:tcPr>
                  <w:tcW w:w="75" w:type="dxa"/>
                  <w:vAlign w:val="center"/>
                  <w:hideMark/>
                </w:tcPr>
                <w:p w:rsidR="007C4DDA" w:rsidRPr="00690BA0" w:rsidRDefault="007C4DDA"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7C4DDA" w:rsidRPr="00690BA0" w:rsidRDefault="007C4DDA"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pounds plum tomatoes, halved lengthwise, and seeded</w:t>
                  </w:r>
                </w:p>
              </w:tc>
            </w:tr>
          </w:tbl>
          <w:p w:rsidR="007C4DDA" w:rsidRPr="00690BA0" w:rsidRDefault="007C4DDA" w:rsidP="0060447D">
            <w:pPr>
              <w:spacing w:after="0" w:line="240" w:lineRule="auto"/>
              <w:ind w:firstLine="0"/>
              <w:rPr>
                <w:rFonts w:ascii="Arial" w:eastAsia="Times New Roman" w:hAnsi="Arial" w:cs="Arial"/>
                <w:bCs/>
                <w:vanish/>
                <w:color w:val="333333"/>
                <w:kern w:val="36"/>
                <w:sz w:val="24"/>
                <w:szCs w:val="24"/>
                <w:lang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143"/>
            </w:tblGrid>
            <w:tr w:rsidR="007C4DDA" w:rsidRPr="00690BA0" w:rsidTr="00E51F05">
              <w:trPr>
                <w:tblCellSpacing w:w="15" w:type="dxa"/>
              </w:trPr>
              <w:tc>
                <w:tcPr>
                  <w:tcW w:w="900" w:type="dxa"/>
                  <w:hideMark/>
                </w:tcPr>
                <w:p w:rsidR="007C4DDA" w:rsidRPr="00690BA0" w:rsidRDefault="007C4DDA" w:rsidP="0060447D">
                  <w:pPr>
                    <w:spacing w:after="0" w:line="240" w:lineRule="auto"/>
                    <w:ind w:firstLine="0"/>
                    <w:rPr>
                      <w:rFonts w:ascii="Arial" w:eastAsia="Times New Roman" w:hAnsi="Arial" w:cs="Arial"/>
                      <w:bCs/>
                      <w:color w:val="333333"/>
                      <w:kern w:val="36"/>
                      <w:sz w:val="24"/>
                      <w:szCs w:val="24"/>
                      <w:lang w:eastAsia="nl-NL"/>
                    </w:rPr>
                  </w:pPr>
                </w:p>
              </w:tc>
              <w:tc>
                <w:tcPr>
                  <w:tcW w:w="75" w:type="dxa"/>
                  <w:vAlign w:val="center"/>
                  <w:hideMark/>
                </w:tcPr>
                <w:p w:rsidR="007C4DDA" w:rsidRPr="00690BA0" w:rsidRDefault="007C4DDA" w:rsidP="0060447D">
                  <w:pPr>
                    <w:spacing w:after="0" w:line="240" w:lineRule="auto"/>
                    <w:ind w:firstLine="0"/>
                    <w:rPr>
                      <w:rFonts w:ascii="Arial" w:eastAsia="Times New Roman" w:hAnsi="Arial" w:cs="Arial"/>
                      <w:bCs/>
                      <w:color w:val="333333"/>
                      <w:kern w:val="36"/>
                      <w:sz w:val="24"/>
                      <w:szCs w:val="24"/>
                      <w:lang w:eastAsia="nl-NL"/>
                    </w:rPr>
                  </w:pPr>
                </w:p>
              </w:tc>
              <w:tc>
                <w:tcPr>
                  <w:tcW w:w="0" w:type="auto"/>
                  <w:hideMark/>
                </w:tcPr>
                <w:p w:rsidR="007C4DDA" w:rsidRPr="00690BA0" w:rsidRDefault="007C4DDA"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Extra virgin olive oil</w:t>
                  </w:r>
                </w:p>
              </w:tc>
            </w:tr>
          </w:tbl>
          <w:p w:rsidR="007C4DDA" w:rsidRPr="00690BA0" w:rsidRDefault="007C4DDA"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1276"/>
            </w:tblGrid>
            <w:tr w:rsidR="007C4DDA" w:rsidRPr="00690BA0" w:rsidTr="00E51F05">
              <w:trPr>
                <w:tblCellSpacing w:w="15" w:type="dxa"/>
              </w:trPr>
              <w:tc>
                <w:tcPr>
                  <w:tcW w:w="900" w:type="dxa"/>
                  <w:hideMark/>
                </w:tcPr>
                <w:p w:rsidR="007C4DDA" w:rsidRPr="00690BA0" w:rsidRDefault="007C4DDA" w:rsidP="0060447D">
                  <w:pPr>
                    <w:spacing w:after="0" w:line="240" w:lineRule="auto"/>
                    <w:ind w:firstLine="0"/>
                    <w:rPr>
                      <w:rFonts w:ascii="Arial" w:eastAsia="Times New Roman" w:hAnsi="Arial" w:cs="Arial"/>
                      <w:bCs/>
                      <w:color w:val="333333"/>
                      <w:kern w:val="36"/>
                      <w:sz w:val="24"/>
                      <w:szCs w:val="24"/>
                      <w:lang w:val="nl-NL" w:eastAsia="nl-NL"/>
                    </w:rPr>
                  </w:pPr>
                </w:p>
              </w:tc>
              <w:tc>
                <w:tcPr>
                  <w:tcW w:w="75" w:type="dxa"/>
                  <w:vAlign w:val="center"/>
                  <w:hideMark/>
                </w:tcPr>
                <w:p w:rsidR="007C4DDA" w:rsidRPr="00690BA0" w:rsidRDefault="007C4DDA"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7C4DDA" w:rsidRPr="00690BA0" w:rsidRDefault="007C4DDA"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Kosher salt</w:t>
                  </w:r>
                </w:p>
              </w:tc>
            </w:tr>
          </w:tbl>
          <w:p w:rsidR="007C4DDA" w:rsidRPr="00690BA0" w:rsidRDefault="007C4DDA"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117"/>
            </w:tblGrid>
            <w:tr w:rsidR="007C4DDA" w:rsidRPr="00690BA0" w:rsidTr="00E51F05">
              <w:trPr>
                <w:tblCellSpacing w:w="15" w:type="dxa"/>
              </w:trPr>
              <w:tc>
                <w:tcPr>
                  <w:tcW w:w="900" w:type="dxa"/>
                  <w:hideMark/>
                </w:tcPr>
                <w:p w:rsidR="007C4DDA" w:rsidRPr="00690BA0" w:rsidRDefault="007C4DDA" w:rsidP="0060447D">
                  <w:pPr>
                    <w:spacing w:after="0" w:line="240" w:lineRule="auto"/>
                    <w:ind w:firstLine="0"/>
                    <w:rPr>
                      <w:rFonts w:ascii="Arial" w:eastAsia="Times New Roman" w:hAnsi="Arial" w:cs="Arial"/>
                      <w:bCs/>
                      <w:color w:val="333333"/>
                      <w:kern w:val="36"/>
                      <w:sz w:val="24"/>
                      <w:szCs w:val="24"/>
                      <w:lang w:val="nl-NL" w:eastAsia="nl-NL"/>
                    </w:rPr>
                  </w:pPr>
                </w:p>
              </w:tc>
              <w:tc>
                <w:tcPr>
                  <w:tcW w:w="75" w:type="dxa"/>
                  <w:vAlign w:val="center"/>
                  <w:hideMark/>
                </w:tcPr>
                <w:p w:rsidR="007C4DDA" w:rsidRPr="00690BA0" w:rsidRDefault="007C4DDA"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7C4DDA" w:rsidRPr="00690BA0" w:rsidRDefault="007C4DDA"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Freshly ground black pepper</w:t>
                  </w:r>
                </w:p>
              </w:tc>
            </w:tr>
          </w:tbl>
          <w:p w:rsidR="007C4DDA" w:rsidRPr="00690BA0" w:rsidRDefault="007C4DDA"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5252"/>
            </w:tblGrid>
            <w:tr w:rsidR="007C4DDA" w:rsidRPr="00690BA0" w:rsidTr="00E51F05">
              <w:trPr>
                <w:tblCellSpacing w:w="15" w:type="dxa"/>
              </w:trPr>
              <w:tc>
                <w:tcPr>
                  <w:tcW w:w="900" w:type="dxa"/>
                  <w:hideMark/>
                </w:tcPr>
                <w:p w:rsidR="007C4DDA" w:rsidRPr="00690BA0" w:rsidRDefault="007C4DDA"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2</w:t>
                  </w:r>
                </w:p>
              </w:tc>
              <w:tc>
                <w:tcPr>
                  <w:tcW w:w="75" w:type="dxa"/>
                  <w:vAlign w:val="center"/>
                  <w:hideMark/>
                </w:tcPr>
                <w:p w:rsidR="007C4DDA" w:rsidRPr="00690BA0" w:rsidRDefault="007C4DDA"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7C4DDA" w:rsidRPr="00690BA0" w:rsidRDefault="007C4DDA"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cups reduced-sodium chicken or vegetable broth</w:t>
                  </w:r>
                </w:p>
              </w:tc>
            </w:tr>
          </w:tbl>
          <w:p w:rsidR="007C4DDA" w:rsidRPr="00690BA0" w:rsidRDefault="007C4DDA"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837"/>
            </w:tblGrid>
            <w:tr w:rsidR="007C4DDA" w:rsidRPr="00690BA0" w:rsidTr="00E51F05">
              <w:trPr>
                <w:tblCellSpacing w:w="15" w:type="dxa"/>
              </w:trPr>
              <w:tc>
                <w:tcPr>
                  <w:tcW w:w="900" w:type="dxa"/>
                  <w:hideMark/>
                </w:tcPr>
                <w:p w:rsidR="007C4DDA" w:rsidRPr="00690BA0" w:rsidRDefault="007C4DDA"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w:t>
                  </w:r>
                </w:p>
              </w:tc>
              <w:tc>
                <w:tcPr>
                  <w:tcW w:w="75" w:type="dxa"/>
                  <w:vAlign w:val="center"/>
                  <w:hideMark/>
                </w:tcPr>
                <w:p w:rsidR="007C4DDA" w:rsidRPr="00690BA0" w:rsidRDefault="007C4DDA"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7C4DDA" w:rsidRPr="00690BA0" w:rsidRDefault="007C4DDA"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tablespoon sherry vinegar</w:t>
                  </w:r>
                </w:p>
              </w:tc>
            </w:tr>
          </w:tbl>
          <w:p w:rsidR="007C4DDA" w:rsidRPr="00690BA0" w:rsidRDefault="007C4DDA"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4748"/>
            </w:tblGrid>
            <w:tr w:rsidR="007C4DDA" w:rsidRPr="00690BA0" w:rsidTr="00E51F05">
              <w:trPr>
                <w:tblCellSpacing w:w="15" w:type="dxa"/>
              </w:trPr>
              <w:tc>
                <w:tcPr>
                  <w:tcW w:w="900" w:type="dxa"/>
                  <w:hideMark/>
                </w:tcPr>
                <w:p w:rsidR="007C4DDA" w:rsidRPr="00690BA0" w:rsidRDefault="007C4DDA"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1/4</w:t>
                  </w:r>
                </w:p>
              </w:tc>
              <w:tc>
                <w:tcPr>
                  <w:tcW w:w="75" w:type="dxa"/>
                  <w:vAlign w:val="center"/>
                  <w:hideMark/>
                </w:tcPr>
                <w:p w:rsidR="007C4DDA" w:rsidRPr="00690BA0" w:rsidRDefault="007C4DDA"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7C4DDA" w:rsidRPr="00690BA0" w:rsidRDefault="007C4DDA"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teaspoon Tabasco® sauce, or more to taste</w:t>
                  </w:r>
                </w:p>
              </w:tc>
            </w:tr>
          </w:tbl>
          <w:p w:rsidR="007C4DDA" w:rsidRPr="00690BA0" w:rsidRDefault="007C4DDA"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6586"/>
            </w:tblGrid>
            <w:tr w:rsidR="007C4DDA" w:rsidRPr="00690BA0" w:rsidTr="00E51F05">
              <w:trPr>
                <w:tblCellSpacing w:w="15" w:type="dxa"/>
              </w:trPr>
              <w:tc>
                <w:tcPr>
                  <w:tcW w:w="900" w:type="dxa"/>
                  <w:hideMark/>
                </w:tcPr>
                <w:p w:rsidR="007C4DDA" w:rsidRPr="00690BA0" w:rsidRDefault="007C4DDA"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1/2</w:t>
                  </w:r>
                </w:p>
              </w:tc>
              <w:tc>
                <w:tcPr>
                  <w:tcW w:w="75" w:type="dxa"/>
                  <w:vAlign w:val="center"/>
                  <w:hideMark/>
                </w:tcPr>
                <w:p w:rsidR="007C4DDA" w:rsidRPr="00690BA0" w:rsidRDefault="007C4DDA"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7C4DDA" w:rsidRPr="00690BA0" w:rsidRDefault="007C4DDA"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English cucumber, peeled, cut in half lengthwise, and seeded</w:t>
                  </w:r>
                </w:p>
              </w:tc>
            </w:tr>
          </w:tbl>
          <w:p w:rsidR="007C4DDA" w:rsidRPr="00690BA0" w:rsidRDefault="007C4DDA" w:rsidP="0060447D">
            <w:pPr>
              <w:spacing w:after="0" w:line="240" w:lineRule="auto"/>
              <w:ind w:firstLine="0"/>
              <w:rPr>
                <w:rFonts w:ascii="Arial" w:eastAsia="Times New Roman" w:hAnsi="Arial" w:cs="Arial"/>
                <w:bCs/>
                <w:color w:val="333333"/>
                <w:kern w:val="36"/>
                <w:sz w:val="24"/>
                <w:szCs w:val="24"/>
                <w:lang w:eastAsia="nl-NL"/>
              </w:rPr>
            </w:pPr>
          </w:p>
        </w:tc>
      </w:tr>
    </w:tbl>
    <w:p w:rsidR="007C4DDA" w:rsidRPr="00690BA0" w:rsidRDefault="007C4DDA"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 xml:space="preserve">Cut 1-3/4 onions crosswise into 1/2-inch slices (reserve the remaining 1/4 onion). Remove the stems and seeds from the peppers and cut each pepper into quarters (reserve 2 quarters for the garnish). Brush or spray the onions, peppers, and tomatoes with oil. Season with salt and pepper to taste. Grill the peppers and onions over </w:t>
      </w:r>
      <w:r w:rsidRPr="00690BA0">
        <w:rPr>
          <w:rFonts w:ascii="Arial" w:eastAsia="Times New Roman" w:hAnsi="Arial" w:cs="Arial"/>
          <w:bCs/>
          <w:i/>
          <w:iCs/>
          <w:color w:val="333333"/>
          <w:kern w:val="36"/>
          <w:sz w:val="24"/>
          <w:szCs w:val="24"/>
          <w:lang w:eastAsia="nl-NL"/>
        </w:rPr>
        <w:t>Direct Medium</w:t>
      </w:r>
      <w:r w:rsidRPr="00690BA0">
        <w:rPr>
          <w:rFonts w:ascii="Arial" w:eastAsia="Times New Roman" w:hAnsi="Arial" w:cs="Arial"/>
          <w:bCs/>
          <w:color w:val="333333"/>
          <w:kern w:val="36"/>
          <w:sz w:val="24"/>
          <w:szCs w:val="24"/>
          <w:lang w:eastAsia="nl-NL"/>
        </w:rPr>
        <w:t xml:space="preserve"> heat until the pepper skins are blistered and the onions are tender, 8 to 10 minutes, turning once or twice. Grill the tomatoes skin side down over </w:t>
      </w:r>
      <w:r w:rsidRPr="00690BA0">
        <w:rPr>
          <w:rFonts w:ascii="Arial" w:eastAsia="Times New Roman" w:hAnsi="Arial" w:cs="Arial"/>
          <w:bCs/>
          <w:i/>
          <w:iCs/>
          <w:color w:val="333333"/>
          <w:kern w:val="36"/>
          <w:sz w:val="24"/>
          <w:szCs w:val="24"/>
          <w:lang w:eastAsia="nl-NL"/>
        </w:rPr>
        <w:t>Direct Medium</w:t>
      </w:r>
      <w:r w:rsidRPr="00690BA0">
        <w:rPr>
          <w:rFonts w:ascii="Arial" w:eastAsia="Times New Roman" w:hAnsi="Arial" w:cs="Arial"/>
          <w:bCs/>
          <w:color w:val="333333"/>
          <w:kern w:val="36"/>
          <w:sz w:val="24"/>
          <w:szCs w:val="24"/>
          <w:lang w:eastAsia="nl-NL"/>
        </w:rPr>
        <w:t xml:space="preserve"> heat until softened and the skins are blistered, about 4 minutes. Remove the vegetables from the grill. When cool enough to handle, pull off the charred pepper and tomato skins and discard.</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In a blender, working in batches if necessary, purée the vegetables and any accumulated juices with the broth. Chill overnight.</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The next day stir the vinegar and Tabasco sauce into the grilled vegetable purée. Season with additional Tabasco sauce and salt to taste.</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Finely dice the remaining 1/4 onion, the reserved red pepper, and the cucumber. Serve the gazpacho cold or room temperature, topped with 1 or 2 tablespoons of diced vegetables.</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r>
      <w:r w:rsidRPr="008164A7">
        <w:rPr>
          <w:rFonts w:ascii="Arial" w:eastAsia="Times New Roman" w:hAnsi="Arial" w:cs="Arial"/>
          <w:bCs/>
          <w:i/>
          <w:iCs/>
          <w:color w:val="333333"/>
          <w:kern w:val="36"/>
          <w:sz w:val="24"/>
          <w:szCs w:val="24"/>
          <w:lang w:eastAsia="nl-NL"/>
        </w:rPr>
        <w:t>Makes 6 servings</w:t>
      </w:r>
    </w:p>
    <w:p w:rsidR="001047F6" w:rsidRDefault="001047F6" w:rsidP="0060447D">
      <w:pPr>
        <w:spacing w:after="0" w:line="240" w:lineRule="auto"/>
        <w:ind w:firstLine="0"/>
        <w:rPr>
          <w:rFonts w:ascii="Arial" w:eastAsia="Times New Roman" w:hAnsi="Arial" w:cs="Arial"/>
          <w:b/>
          <w:bCs/>
          <w:color w:val="333333"/>
          <w:kern w:val="36"/>
          <w:sz w:val="44"/>
          <w:szCs w:val="44"/>
          <w:lang w:eastAsia="nl-NL" w:bidi="ar-SA"/>
        </w:rPr>
      </w:pPr>
      <w:r>
        <w:rPr>
          <w:rFonts w:ascii="Arial" w:eastAsia="Times New Roman" w:hAnsi="Arial" w:cs="Arial"/>
          <w:b/>
          <w:bCs/>
          <w:color w:val="333333"/>
          <w:kern w:val="36"/>
          <w:sz w:val="44"/>
          <w:szCs w:val="44"/>
          <w:lang w:eastAsia="nl-NL" w:bidi="ar-SA"/>
        </w:rPr>
        <w:br w:type="page"/>
      </w:r>
    </w:p>
    <w:p w:rsidR="001047F6" w:rsidRDefault="001047F6" w:rsidP="0060447D">
      <w:pPr>
        <w:pStyle w:val="Kop2"/>
      </w:pPr>
      <w:bookmarkStart w:id="910" w:name="italianstuffedtomatoes"/>
      <w:bookmarkStart w:id="911" w:name="_Toc217441339"/>
      <w:bookmarkEnd w:id="910"/>
      <w:r w:rsidRPr="001047F6">
        <w:t>Italian Stuffed Tomatoes</w:t>
      </w:r>
      <w:bookmarkEnd w:id="911"/>
    </w:p>
    <w:p w:rsidR="001047F6" w:rsidRDefault="001047F6" w:rsidP="0060447D">
      <w:pPr>
        <w:spacing w:after="0" w:line="240" w:lineRule="auto"/>
        <w:ind w:firstLine="0"/>
        <w:rPr>
          <w:rFonts w:ascii="Arial" w:eastAsia="Times New Roman" w:hAnsi="Arial" w:cs="Arial"/>
          <w:bCs/>
          <w:color w:val="333333"/>
          <w:kern w:val="36"/>
          <w:lang w:eastAsia="nl-NL"/>
        </w:rPr>
      </w:pPr>
    </w:p>
    <w:tbl>
      <w:tblPr>
        <w:tblpPr w:leftFromText="141" w:rightFromText="141" w:vertAnchor="text" w:horzAnchor="margin" w:tblpY="650"/>
        <w:tblW w:w="4680" w:type="dxa"/>
        <w:tblCellSpacing w:w="0" w:type="dxa"/>
        <w:tblCellMar>
          <w:top w:w="15" w:type="dxa"/>
          <w:left w:w="15" w:type="dxa"/>
          <w:bottom w:w="15" w:type="dxa"/>
          <w:right w:w="15" w:type="dxa"/>
        </w:tblCellMar>
        <w:tblLook w:val="04A0" w:firstRow="1" w:lastRow="0" w:firstColumn="1" w:lastColumn="0" w:noHBand="0" w:noVBand="1"/>
      </w:tblPr>
      <w:tblGrid>
        <w:gridCol w:w="870"/>
        <w:gridCol w:w="180"/>
        <w:gridCol w:w="3630"/>
      </w:tblGrid>
      <w:tr w:rsidR="001047F6" w:rsidRPr="001047F6" w:rsidTr="001047F6">
        <w:trPr>
          <w:tblCellSpacing w:w="0" w:type="dxa"/>
        </w:trPr>
        <w:tc>
          <w:tcPr>
            <w:tcW w:w="870" w:type="dxa"/>
            <w:vAlign w:val="center"/>
            <w:hideMark/>
          </w:tcPr>
          <w:p w:rsidR="001047F6" w:rsidRPr="001047F6" w:rsidRDefault="001047F6" w:rsidP="0060447D">
            <w:pPr>
              <w:spacing w:after="0" w:line="240" w:lineRule="auto"/>
              <w:ind w:firstLine="0"/>
              <w:rPr>
                <w:rFonts w:ascii="Arial" w:eastAsia="Times New Roman" w:hAnsi="Arial" w:cs="Arial"/>
                <w:bCs/>
                <w:color w:val="333333"/>
                <w:kern w:val="36"/>
                <w:lang w:val="nl-NL" w:eastAsia="nl-NL"/>
              </w:rPr>
            </w:pPr>
            <w:r w:rsidRPr="001047F6">
              <w:rPr>
                <w:rFonts w:ascii="Arial" w:eastAsia="Times New Roman" w:hAnsi="Arial" w:cs="Arial"/>
                <w:bCs/>
                <w:color w:val="333333"/>
                <w:kern w:val="36"/>
                <w:lang w:val="nl-NL" w:eastAsia="nl-NL"/>
              </w:rPr>
              <w:t>4</w:t>
            </w:r>
          </w:p>
        </w:tc>
        <w:tc>
          <w:tcPr>
            <w:tcW w:w="180" w:type="dxa"/>
            <w:vAlign w:val="center"/>
            <w:hideMark/>
          </w:tcPr>
          <w:p w:rsidR="001047F6" w:rsidRPr="001047F6" w:rsidRDefault="001047F6"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1047F6" w:rsidRPr="001047F6" w:rsidRDefault="001047F6" w:rsidP="0060447D">
            <w:pPr>
              <w:spacing w:after="0" w:line="240" w:lineRule="auto"/>
              <w:ind w:firstLine="0"/>
              <w:rPr>
                <w:rFonts w:ascii="Arial" w:eastAsia="Times New Roman" w:hAnsi="Arial" w:cs="Arial"/>
                <w:bCs/>
                <w:color w:val="333333"/>
                <w:kern w:val="36"/>
                <w:lang w:val="nl-NL" w:eastAsia="nl-NL"/>
              </w:rPr>
            </w:pPr>
            <w:r w:rsidRPr="001047F6">
              <w:rPr>
                <w:rFonts w:ascii="Arial" w:eastAsia="Times New Roman" w:hAnsi="Arial" w:cs="Arial"/>
                <w:bCs/>
                <w:color w:val="333333"/>
                <w:kern w:val="36"/>
                <w:lang w:val="nl-NL" w:eastAsia="nl-NL"/>
              </w:rPr>
              <w:t>large, firm tomatoes</w:t>
            </w:r>
          </w:p>
        </w:tc>
      </w:tr>
      <w:tr w:rsidR="001047F6" w:rsidRPr="001047F6" w:rsidTr="001047F6">
        <w:trPr>
          <w:tblCellSpacing w:w="0" w:type="dxa"/>
        </w:trPr>
        <w:tc>
          <w:tcPr>
            <w:tcW w:w="870" w:type="dxa"/>
            <w:vAlign w:val="center"/>
            <w:hideMark/>
          </w:tcPr>
          <w:p w:rsidR="001047F6" w:rsidRPr="001047F6" w:rsidRDefault="001047F6" w:rsidP="0060447D">
            <w:pPr>
              <w:spacing w:after="0" w:line="240" w:lineRule="auto"/>
              <w:ind w:firstLine="0"/>
              <w:rPr>
                <w:rFonts w:ascii="Arial" w:eastAsia="Times New Roman" w:hAnsi="Arial" w:cs="Arial"/>
                <w:bCs/>
                <w:color w:val="333333"/>
                <w:kern w:val="36"/>
                <w:lang w:val="nl-NL" w:eastAsia="nl-NL"/>
              </w:rPr>
            </w:pPr>
          </w:p>
        </w:tc>
        <w:tc>
          <w:tcPr>
            <w:tcW w:w="180" w:type="dxa"/>
            <w:vAlign w:val="center"/>
            <w:hideMark/>
          </w:tcPr>
          <w:p w:rsidR="001047F6" w:rsidRPr="001047F6" w:rsidRDefault="001047F6"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1047F6" w:rsidRPr="001047F6" w:rsidRDefault="001047F6" w:rsidP="0060447D">
            <w:pPr>
              <w:spacing w:after="0" w:line="240" w:lineRule="auto"/>
              <w:ind w:firstLine="0"/>
              <w:rPr>
                <w:rFonts w:ascii="Arial" w:eastAsia="Times New Roman" w:hAnsi="Arial" w:cs="Arial"/>
                <w:bCs/>
                <w:color w:val="333333"/>
                <w:kern w:val="36"/>
                <w:lang w:val="nl-NL" w:eastAsia="nl-NL"/>
              </w:rPr>
            </w:pPr>
            <w:r w:rsidRPr="001047F6">
              <w:rPr>
                <w:rFonts w:ascii="Arial" w:eastAsia="Times New Roman" w:hAnsi="Arial" w:cs="Arial"/>
                <w:bCs/>
                <w:color w:val="333333"/>
                <w:kern w:val="36"/>
                <w:lang w:val="nl-NL" w:eastAsia="nl-NL"/>
              </w:rPr>
              <w:t>Salt</w:t>
            </w:r>
          </w:p>
        </w:tc>
      </w:tr>
      <w:tr w:rsidR="001047F6" w:rsidRPr="001047F6" w:rsidTr="001047F6">
        <w:trPr>
          <w:tblCellSpacing w:w="0" w:type="dxa"/>
        </w:trPr>
        <w:tc>
          <w:tcPr>
            <w:tcW w:w="870" w:type="dxa"/>
            <w:vAlign w:val="center"/>
            <w:hideMark/>
          </w:tcPr>
          <w:p w:rsidR="001047F6" w:rsidRPr="001047F6" w:rsidRDefault="001047F6" w:rsidP="0060447D">
            <w:pPr>
              <w:spacing w:after="0" w:line="240" w:lineRule="auto"/>
              <w:ind w:firstLine="0"/>
              <w:rPr>
                <w:rFonts w:ascii="Arial" w:eastAsia="Times New Roman" w:hAnsi="Arial" w:cs="Arial"/>
                <w:bCs/>
                <w:color w:val="333333"/>
                <w:kern w:val="36"/>
                <w:lang w:val="nl-NL" w:eastAsia="nl-NL"/>
              </w:rPr>
            </w:pPr>
          </w:p>
        </w:tc>
        <w:tc>
          <w:tcPr>
            <w:tcW w:w="180" w:type="dxa"/>
            <w:vAlign w:val="center"/>
            <w:hideMark/>
          </w:tcPr>
          <w:p w:rsidR="001047F6" w:rsidRPr="001047F6" w:rsidRDefault="001047F6"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1047F6" w:rsidRPr="001047F6" w:rsidRDefault="001047F6" w:rsidP="0060447D">
            <w:pPr>
              <w:spacing w:after="0" w:line="240" w:lineRule="auto"/>
              <w:ind w:firstLine="0"/>
              <w:rPr>
                <w:rFonts w:ascii="Arial" w:eastAsia="Times New Roman" w:hAnsi="Arial" w:cs="Arial"/>
                <w:bCs/>
                <w:color w:val="333333"/>
                <w:kern w:val="36"/>
                <w:lang w:val="nl-NL" w:eastAsia="nl-NL"/>
              </w:rPr>
            </w:pPr>
            <w:r w:rsidRPr="001047F6">
              <w:rPr>
                <w:rFonts w:ascii="Arial" w:eastAsia="Times New Roman" w:hAnsi="Arial" w:cs="Arial"/>
                <w:bCs/>
                <w:color w:val="333333"/>
                <w:kern w:val="36"/>
                <w:lang w:val="nl-NL" w:eastAsia="nl-NL"/>
              </w:rPr>
              <w:t>Freshly ground pepper</w:t>
            </w:r>
          </w:p>
        </w:tc>
      </w:tr>
      <w:tr w:rsidR="001047F6" w:rsidRPr="001047F6" w:rsidTr="001047F6">
        <w:trPr>
          <w:tblCellSpacing w:w="0" w:type="dxa"/>
        </w:trPr>
        <w:tc>
          <w:tcPr>
            <w:tcW w:w="870" w:type="dxa"/>
            <w:vAlign w:val="center"/>
            <w:hideMark/>
          </w:tcPr>
          <w:p w:rsidR="001047F6" w:rsidRPr="001047F6" w:rsidRDefault="001047F6" w:rsidP="0060447D">
            <w:pPr>
              <w:spacing w:after="0" w:line="240" w:lineRule="auto"/>
              <w:ind w:firstLine="0"/>
              <w:rPr>
                <w:rFonts w:ascii="Arial" w:eastAsia="Times New Roman" w:hAnsi="Arial" w:cs="Arial"/>
                <w:bCs/>
                <w:color w:val="333333"/>
                <w:kern w:val="36"/>
                <w:lang w:val="nl-NL" w:eastAsia="nl-NL"/>
              </w:rPr>
            </w:pPr>
            <w:r w:rsidRPr="001047F6">
              <w:rPr>
                <w:rFonts w:ascii="Arial" w:eastAsia="Times New Roman" w:hAnsi="Arial" w:cs="Arial"/>
                <w:bCs/>
                <w:color w:val="333333"/>
                <w:kern w:val="36"/>
                <w:lang w:val="nl-NL" w:eastAsia="nl-NL"/>
              </w:rPr>
              <w:t>1</w:t>
            </w:r>
          </w:p>
        </w:tc>
        <w:tc>
          <w:tcPr>
            <w:tcW w:w="180" w:type="dxa"/>
            <w:vAlign w:val="center"/>
            <w:hideMark/>
          </w:tcPr>
          <w:p w:rsidR="001047F6" w:rsidRPr="001047F6" w:rsidRDefault="001047F6"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1047F6" w:rsidRPr="001047F6" w:rsidRDefault="001047F6" w:rsidP="0060447D">
            <w:pPr>
              <w:spacing w:after="0" w:line="240" w:lineRule="auto"/>
              <w:ind w:firstLine="0"/>
              <w:rPr>
                <w:rFonts w:ascii="Arial" w:eastAsia="Times New Roman" w:hAnsi="Arial" w:cs="Arial"/>
                <w:bCs/>
                <w:color w:val="333333"/>
                <w:kern w:val="36"/>
                <w:lang w:eastAsia="nl-NL"/>
              </w:rPr>
            </w:pPr>
            <w:r w:rsidRPr="001047F6">
              <w:rPr>
                <w:rFonts w:ascii="Arial" w:eastAsia="Times New Roman" w:hAnsi="Arial" w:cs="Arial"/>
                <w:bCs/>
                <w:color w:val="333333"/>
                <w:kern w:val="36"/>
                <w:lang w:eastAsia="nl-NL"/>
              </w:rPr>
              <w:t>pound hot or mild Italian sausage</w:t>
            </w:r>
          </w:p>
        </w:tc>
      </w:tr>
      <w:tr w:rsidR="001047F6" w:rsidRPr="001047F6" w:rsidTr="001047F6">
        <w:trPr>
          <w:tblCellSpacing w:w="0" w:type="dxa"/>
        </w:trPr>
        <w:tc>
          <w:tcPr>
            <w:tcW w:w="870" w:type="dxa"/>
            <w:vAlign w:val="center"/>
            <w:hideMark/>
          </w:tcPr>
          <w:p w:rsidR="001047F6" w:rsidRPr="001047F6" w:rsidRDefault="001047F6" w:rsidP="0060447D">
            <w:pPr>
              <w:spacing w:after="0" w:line="240" w:lineRule="auto"/>
              <w:ind w:firstLine="0"/>
              <w:rPr>
                <w:rFonts w:ascii="Arial" w:eastAsia="Times New Roman" w:hAnsi="Arial" w:cs="Arial"/>
                <w:bCs/>
                <w:color w:val="333333"/>
                <w:kern w:val="36"/>
                <w:lang w:val="nl-NL" w:eastAsia="nl-NL"/>
              </w:rPr>
            </w:pPr>
            <w:r w:rsidRPr="001047F6">
              <w:rPr>
                <w:rFonts w:ascii="Arial" w:eastAsia="Times New Roman" w:hAnsi="Arial" w:cs="Arial"/>
                <w:bCs/>
                <w:color w:val="333333"/>
                <w:kern w:val="36"/>
                <w:lang w:val="nl-NL" w:eastAsia="nl-NL"/>
              </w:rPr>
              <w:t>1/3</w:t>
            </w:r>
          </w:p>
        </w:tc>
        <w:tc>
          <w:tcPr>
            <w:tcW w:w="180" w:type="dxa"/>
            <w:vAlign w:val="center"/>
            <w:hideMark/>
          </w:tcPr>
          <w:p w:rsidR="001047F6" w:rsidRPr="001047F6" w:rsidRDefault="001047F6"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1047F6" w:rsidRPr="001047F6" w:rsidRDefault="001047F6" w:rsidP="0060447D">
            <w:pPr>
              <w:spacing w:after="0" w:line="240" w:lineRule="auto"/>
              <w:ind w:firstLine="0"/>
              <w:rPr>
                <w:rFonts w:ascii="Arial" w:eastAsia="Times New Roman" w:hAnsi="Arial" w:cs="Arial"/>
                <w:bCs/>
                <w:color w:val="333333"/>
                <w:kern w:val="36"/>
                <w:lang w:val="nl-NL" w:eastAsia="nl-NL"/>
              </w:rPr>
            </w:pPr>
            <w:r w:rsidRPr="001047F6">
              <w:rPr>
                <w:rFonts w:ascii="Arial" w:eastAsia="Times New Roman" w:hAnsi="Arial" w:cs="Arial"/>
                <w:bCs/>
                <w:color w:val="333333"/>
                <w:kern w:val="36"/>
                <w:lang w:val="nl-NL" w:eastAsia="nl-NL"/>
              </w:rPr>
              <w:t>cup cooked rice</w:t>
            </w:r>
          </w:p>
        </w:tc>
      </w:tr>
      <w:tr w:rsidR="001047F6" w:rsidRPr="001047F6" w:rsidTr="001047F6">
        <w:trPr>
          <w:tblCellSpacing w:w="0" w:type="dxa"/>
        </w:trPr>
        <w:tc>
          <w:tcPr>
            <w:tcW w:w="870" w:type="dxa"/>
            <w:vAlign w:val="center"/>
            <w:hideMark/>
          </w:tcPr>
          <w:p w:rsidR="001047F6" w:rsidRPr="001047F6" w:rsidRDefault="001047F6" w:rsidP="0060447D">
            <w:pPr>
              <w:spacing w:after="0" w:line="240" w:lineRule="auto"/>
              <w:ind w:firstLine="0"/>
              <w:rPr>
                <w:rFonts w:ascii="Arial" w:eastAsia="Times New Roman" w:hAnsi="Arial" w:cs="Arial"/>
                <w:bCs/>
                <w:color w:val="333333"/>
                <w:kern w:val="36"/>
                <w:lang w:val="nl-NL" w:eastAsia="nl-NL"/>
              </w:rPr>
            </w:pPr>
            <w:r w:rsidRPr="001047F6">
              <w:rPr>
                <w:rFonts w:ascii="Arial" w:eastAsia="Times New Roman" w:hAnsi="Arial" w:cs="Arial"/>
                <w:bCs/>
                <w:color w:val="333333"/>
                <w:kern w:val="36"/>
                <w:lang w:val="nl-NL" w:eastAsia="nl-NL"/>
              </w:rPr>
              <w:t>1</w:t>
            </w:r>
          </w:p>
        </w:tc>
        <w:tc>
          <w:tcPr>
            <w:tcW w:w="180" w:type="dxa"/>
            <w:vAlign w:val="center"/>
            <w:hideMark/>
          </w:tcPr>
          <w:p w:rsidR="001047F6" w:rsidRPr="001047F6" w:rsidRDefault="001047F6"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1047F6" w:rsidRPr="001047F6" w:rsidRDefault="001047F6" w:rsidP="0060447D">
            <w:pPr>
              <w:spacing w:after="0" w:line="240" w:lineRule="auto"/>
              <w:ind w:firstLine="0"/>
              <w:rPr>
                <w:rFonts w:ascii="Arial" w:eastAsia="Times New Roman" w:hAnsi="Arial" w:cs="Arial"/>
                <w:bCs/>
                <w:color w:val="333333"/>
                <w:kern w:val="36"/>
                <w:lang w:val="nl-NL" w:eastAsia="nl-NL"/>
              </w:rPr>
            </w:pPr>
            <w:r w:rsidRPr="001047F6">
              <w:rPr>
                <w:rFonts w:ascii="Arial" w:eastAsia="Times New Roman" w:hAnsi="Arial" w:cs="Arial"/>
                <w:bCs/>
                <w:color w:val="333333"/>
                <w:kern w:val="36"/>
                <w:lang w:val="nl-NL" w:eastAsia="nl-NL"/>
              </w:rPr>
              <w:t>tablespoon chopped fresh parsley</w:t>
            </w:r>
          </w:p>
        </w:tc>
      </w:tr>
      <w:tr w:rsidR="001047F6" w:rsidRPr="001047F6" w:rsidTr="001047F6">
        <w:trPr>
          <w:tblCellSpacing w:w="0" w:type="dxa"/>
        </w:trPr>
        <w:tc>
          <w:tcPr>
            <w:tcW w:w="870" w:type="dxa"/>
            <w:vAlign w:val="center"/>
            <w:hideMark/>
          </w:tcPr>
          <w:p w:rsidR="001047F6" w:rsidRPr="001047F6" w:rsidRDefault="001047F6" w:rsidP="0060447D">
            <w:pPr>
              <w:spacing w:after="0" w:line="240" w:lineRule="auto"/>
              <w:ind w:firstLine="0"/>
              <w:rPr>
                <w:rFonts w:ascii="Arial" w:eastAsia="Times New Roman" w:hAnsi="Arial" w:cs="Arial"/>
                <w:bCs/>
                <w:color w:val="333333"/>
                <w:kern w:val="36"/>
                <w:lang w:val="nl-NL" w:eastAsia="nl-NL"/>
              </w:rPr>
            </w:pPr>
            <w:r w:rsidRPr="001047F6">
              <w:rPr>
                <w:rFonts w:ascii="Arial" w:eastAsia="Times New Roman" w:hAnsi="Arial" w:cs="Arial"/>
                <w:bCs/>
                <w:color w:val="333333"/>
                <w:kern w:val="36"/>
                <w:lang w:val="nl-NL" w:eastAsia="nl-NL"/>
              </w:rPr>
              <w:t>2</w:t>
            </w:r>
          </w:p>
        </w:tc>
        <w:tc>
          <w:tcPr>
            <w:tcW w:w="180" w:type="dxa"/>
            <w:vAlign w:val="center"/>
            <w:hideMark/>
          </w:tcPr>
          <w:p w:rsidR="001047F6" w:rsidRPr="001047F6" w:rsidRDefault="001047F6"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1047F6" w:rsidRPr="001047F6" w:rsidRDefault="001047F6" w:rsidP="0060447D">
            <w:pPr>
              <w:spacing w:after="0" w:line="240" w:lineRule="auto"/>
              <w:ind w:firstLine="0"/>
              <w:rPr>
                <w:rFonts w:ascii="Arial" w:eastAsia="Times New Roman" w:hAnsi="Arial" w:cs="Arial"/>
                <w:bCs/>
                <w:color w:val="333333"/>
                <w:kern w:val="36"/>
                <w:lang w:val="nl-NL" w:eastAsia="nl-NL"/>
              </w:rPr>
            </w:pPr>
            <w:r w:rsidRPr="001047F6">
              <w:rPr>
                <w:rFonts w:ascii="Arial" w:eastAsia="Times New Roman" w:hAnsi="Arial" w:cs="Arial"/>
                <w:bCs/>
                <w:color w:val="333333"/>
                <w:kern w:val="36"/>
                <w:lang w:val="nl-NL" w:eastAsia="nl-NL"/>
              </w:rPr>
              <w:t>leaves fresh basil, julienned</w:t>
            </w:r>
          </w:p>
        </w:tc>
      </w:tr>
      <w:tr w:rsidR="001047F6" w:rsidRPr="001047F6" w:rsidTr="001047F6">
        <w:trPr>
          <w:tblCellSpacing w:w="0" w:type="dxa"/>
        </w:trPr>
        <w:tc>
          <w:tcPr>
            <w:tcW w:w="870" w:type="dxa"/>
            <w:vAlign w:val="center"/>
            <w:hideMark/>
          </w:tcPr>
          <w:p w:rsidR="001047F6" w:rsidRPr="001047F6" w:rsidRDefault="001047F6" w:rsidP="0060447D">
            <w:pPr>
              <w:spacing w:after="0" w:line="240" w:lineRule="auto"/>
              <w:ind w:firstLine="0"/>
              <w:rPr>
                <w:rFonts w:ascii="Arial" w:eastAsia="Times New Roman" w:hAnsi="Arial" w:cs="Arial"/>
                <w:bCs/>
                <w:color w:val="333333"/>
                <w:kern w:val="36"/>
                <w:lang w:val="nl-NL" w:eastAsia="nl-NL"/>
              </w:rPr>
            </w:pPr>
          </w:p>
        </w:tc>
        <w:tc>
          <w:tcPr>
            <w:tcW w:w="180" w:type="dxa"/>
            <w:vAlign w:val="center"/>
            <w:hideMark/>
          </w:tcPr>
          <w:p w:rsidR="001047F6" w:rsidRPr="001047F6" w:rsidRDefault="001047F6"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1047F6" w:rsidRPr="001047F6" w:rsidRDefault="001047F6" w:rsidP="0060447D">
            <w:pPr>
              <w:spacing w:after="0" w:line="240" w:lineRule="auto"/>
              <w:ind w:firstLine="0"/>
              <w:rPr>
                <w:rFonts w:ascii="Arial" w:eastAsia="Times New Roman" w:hAnsi="Arial" w:cs="Arial"/>
                <w:bCs/>
                <w:color w:val="333333"/>
                <w:kern w:val="36"/>
                <w:lang w:val="nl-NL" w:eastAsia="nl-NL"/>
              </w:rPr>
            </w:pPr>
            <w:r w:rsidRPr="001047F6">
              <w:rPr>
                <w:rFonts w:ascii="Arial" w:eastAsia="Times New Roman" w:hAnsi="Arial" w:cs="Arial"/>
                <w:bCs/>
                <w:color w:val="333333"/>
                <w:kern w:val="36"/>
                <w:lang w:val="nl-NL" w:eastAsia="nl-NL"/>
              </w:rPr>
              <w:t>Olive oil cooking spray</w:t>
            </w:r>
          </w:p>
        </w:tc>
      </w:tr>
    </w:tbl>
    <w:p w:rsidR="001047F6" w:rsidRPr="001047F6" w:rsidRDefault="001047F6" w:rsidP="0060447D">
      <w:pPr>
        <w:spacing w:after="0" w:line="240" w:lineRule="auto"/>
        <w:ind w:firstLine="0"/>
        <w:rPr>
          <w:rFonts w:ascii="Arial" w:eastAsia="Times New Roman" w:hAnsi="Arial" w:cs="Arial"/>
          <w:bCs/>
          <w:color w:val="333333"/>
          <w:kern w:val="36"/>
          <w:lang w:eastAsia="nl-NL"/>
        </w:rPr>
      </w:pPr>
      <w:r w:rsidRPr="001047F6">
        <w:rPr>
          <w:rFonts w:ascii="Arial" w:eastAsia="Times New Roman" w:hAnsi="Arial" w:cs="Arial"/>
          <w:bCs/>
          <w:color w:val="333333"/>
          <w:kern w:val="36"/>
          <w:lang w:eastAsia="nl-NL"/>
        </w:rPr>
        <w:t xml:space="preserve">This delicious take on the tomato makes the most of summer’s bounty with ingredients fresh from your garden. Serve as an appetizer for eight or a light lunch for four. </w:t>
      </w:r>
      <w:r w:rsidRPr="001047F6">
        <w:rPr>
          <w:rFonts w:ascii="Arial" w:eastAsia="Times New Roman" w:hAnsi="Arial" w:cs="Arial"/>
          <w:bCs/>
          <w:color w:val="333333"/>
          <w:kern w:val="36"/>
          <w:lang w:eastAsia="nl-NL"/>
        </w:rPr>
        <w:br/>
      </w:r>
      <w:r w:rsidRPr="001047F6">
        <w:rPr>
          <w:rFonts w:ascii="Arial" w:eastAsia="Times New Roman" w:hAnsi="Arial" w:cs="Arial"/>
          <w:bCs/>
          <w:color w:val="333333"/>
          <w:kern w:val="36"/>
          <w:lang w:eastAsia="nl-NL"/>
        </w:rPr>
        <w:br/>
      </w:r>
    </w:p>
    <w:p w:rsidR="001047F6" w:rsidRPr="001047F6" w:rsidRDefault="001047F6" w:rsidP="0060447D">
      <w:pPr>
        <w:spacing w:after="0" w:line="240" w:lineRule="auto"/>
        <w:ind w:firstLine="0"/>
        <w:rPr>
          <w:rFonts w:ascii="Arial" w:eastAsia="Times New Roman" w:hAnsi="Arial" w:cs="Arial"/>
          <w:bCs/>
          <w:color w:val="333333"/>
          <w:kern w:val="36"/>
          <w:lang w:val="nl-NL" w:eastAsia="nl-NL"/>
        </w:rPr>
      </w:pPr>
      <w:r>
        <w:rPr>
          <w:rFonts w:ascii="Verdana" w:hAnsi="Verdana"/>
          <w:noProof/>
          <w:color w:val="333333"/>
          <w:sz w:val="20"/>
          <w:szCs w:val="20"/>
          <w:lang w:val="nl-NL" w:eastAsia="nl-NL" w:bidi="ar-SA"/>
        </w:rPr>
        <w:drawing>
          <wp:inline distT="0" distB="0" distL="0" distR="0">
            <wp:extent cx="1520190" cy="1903095"/>
            <wp:effectExtent l="19050" t="0" r="3810" b="0"/>
            <wp:docPr id="18" name="Afbeelding 11" descr="http://www.weber.com/bbq/img/recipe/fnp46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weber.com/bbq/img/recipe/fnp461.gif"/>
                    <pic:cNvPicPr>
                      <a:picLocks noChangeAspect="1" noChangeArrowheads="1"/>
                    </pic:cNvPicPr>
                  </pic:nvPicPr>
                  <pic:blipFill>
                    <a:blip r:embed="rId410"/>
                    <a:srcRect/>
                    <a:stretch>
                      <a:fillRect/>
                    </a:stretch>
                  </pic:blipFill>
                  <pic:spPr bwMode="auto">
                    <a:xfrm>
                      <a:off x="0" y="0"/>
                      <a:ext cx="1520190" cy="1903095"/>
                    </a:xfrm>
                    <a:prstGeom prst="rect">
                      <a:avLst/>
                    </a:prstGeom>
                    <a:noFill/>
                    <a:ln w="9525">
                      <a:noFill/>
                      <a:miter lim="800000"/>
                      <a:headEnd/>
                      <a:tailEnd/>
                    </a:ln>
                  </pic:spPr>
                </pic:pic>
              </a:graphicData>
            </a:graphic>
          </wp:inline>
        </w:drawing>
      </w:r>
      <w:r w:rsidRPr="001047F6">
        <w:rPr>
          <w:rFonts w:ascii="Arial" w:eastAsia="Times New Roman" w:hAnsi="Arial" w:cs="Arial"/>
          <w:bCs/>
          <w:color w:val="333333"/>
          <w:kern w:val="36"/>
          <w:lang w:val="nl-NL" w:eastAsia="nl-NL"/>
        </w:rPr>
        <w:br/>
        <w:t>For the sauce:</w:t>
      </w:r>
    </w:p>
    <w:tbl>
      <w:tblPr>
        <w:tblW w:w="4680" w:type="dxa"/>
        <w:tblCellSpacing w:w="0" w:type="dxa"/>
        <w:tblCellMar>
          <w:top w:w="15" w:type="dxa"/>
          <w:left w:w="15" w:type="dxa"/>
          <w:bottom w:w="15" w:type="dxa"/>
          <w:right w:w="15" w:type="dxa"/>
        </w:tblCellMar>
        <w:tblLook w:val="04A0" w:firstRow="1" w:lastRow="0" w:firstColumn="1" w:lastColumn="0" w:noHBand="0" w:noVBand="1"/>
      </w:tblPr>
      <w:tblGrid>
        <w:gridCol w:w="870"/>
        <w:gridCol w:w="180"/>
        <w:gridCol w:w="3630"/>
      </w:tblGrid>
      <w:tr w:rsidR="001047F6" w:rsidRPr="001047F6" w:rsidTr="001047F6">
        <w:trPr>
          <w:tblCellSpacing w:w="0" w:type="dxa"/>
        </w:trPr>
        <w:tc>
          <w:tcPr>
            <w:tcW w:w="870" w:type="dxa"/>
            <w:vAlign w:val="center"/>
            <w:hideMark/>
          </w:tcPr>
          <w:p w:rsidR="001047F6" w:rsidRPr="001047F6" w:rsidRDefault="001047F6" w:rsidP="0060447D">
            <w:pPr>
              <w:spacing w:after="0" w:line="240" w:lineRule="auto"/>
              <w:ind w:firstLine="0"/>
              <w:rPr>
                <w:rFonts w:ascii="Arial" w:eastAsia="Times New Roman" w:hAnsi="Arial" w:cs="Arial"/>
                <w:bCs/>
                <w:color w:val="333333"/>
                <w:kern w:val="36"/>
                <w:lang w:val="nl-NL" w:eastAsia="nl-NL"/>
              </w:rPr>
            </w:pPr>
          </w:p>
        </w:tc>
        <w:tc>
          <w:tcPr>
            <w:tcW w:w="180" w:type="dxa"/>
            <w:vAlign w:val="center"/>
            <w:hideMark/>
          </w:tcPr>
          <w:p w:rsidR="001047F6" w:rsidRPr="001047F6" w:rsidRDefault="001047F6"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1047F6" w:rsidRPr="001047F6" w:rsidRDefault="001047F6" w:rsidP="0060447D">
            <w:pPr>
              <w:spacing w:after="0" w:line="240" w:lineRule="auto"/>
              <w:ind w:firstLine="0"/>
              <w:rPr>
                <w:rFonts w:ascii="Arial" w:eastAsia="Times New Roman" w:hAnsi="Arial" w:cs="Arial"/>
                <w:bCs/>
                <w:color w:val="333333"/>
                <w:kern w:val="36"/>
                <w:lang w:val="nl-NL" w:eastAsia="nl-NL"/>
              </w:rPr>
            </w:pPr>
            <w:r w:rsidRPr="001047F6">
              <w:rPr>
                <w:rFonts w:ascii="Arial" w:eastAsia="Times New Roman" w:hAnsi="Arial" w:cs="Arial"/>
                <w:bCs/>
                <w:color w:val="333333"/>
                <w:kern w:val="36"/>
                <w:lang w:val="nl-NL" w:eastAsia="nl-NL"/>
              </w:rPr>
              <w:t>Pulp from tomatoes</w:t>
            </w:r>
          </w:p>
        </w:tc>
      </w:tr>
      <w:tr w:rsidR="001047F6" w:rsidRPr="001047F6" w:rsidTr="001047F6">
        <w:trPr>
          <w:tblCellSpacing w:w="0" w:type="dxa"/>
        </w:trPr>
        <w:tc>
          <w:tcPr>
            <w:tcW w:w="870" w:type="dxa"/>
            <w:vAlign w:val="center"/>
            <w:hideMark/>
          </w:tcPr>
          <w:p w:rsidR="001047F6" w:rsidRPr="001047F6" w:rsidRDefault="001047F6" w:rsidP="0060447D">
            <w:pPr>
              <w:spacing w:after="0" w:line="240" w:lineRule="auto"/>
              <w:ind w:firstLine="0"/>
              <w:rPr>
                <w:rFonts w:ascii="Arial" w:eastAsia="Times New Roman" w:hAnsi="Arial" w:cs="Arial"/>
                <w:bCs/>
                <w:color w:val="333333"/>
                <w:kern w:val="36"/>
                <w:lang w:val="nl-NL" w:eastAsia="nl-NL"/>
              </w:rPr>
            </w:pPr>
            <w:r w:rsidRPr="001047F6">
              <w:rPr>
                <w:rFonts w:ascii="Arial" w:eastAsia="Times New Roman" w:hAnsi="Arial" w:cs="Arial"/>
                <w:bCs/>
                <w:color w:val="333333"/>
                <w:kern w:val="36"/>
                <w:lang w:val="nl-NL" w:eastAsia="nl-NL"/>
              </w:rPr>
              <w:t>1</w:t>
            </w:r>
          </w:p>
        </w:tc>
        <w:tc>
          <w:tcPr>
            <w:tcW w:w="180" w:type="dxa"/>
            <w:vAlign w:val="center"/>
            <w:hideMark/>
          </w:tcPr>
          <w:p w:rsidR="001047F6" w:rsidRPr="001047F6" w:rsidRDefault="001047F6"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1047F6" w:rsidRPr="001047F6" w:rsidRDefault="001047F6" w:rsidP="0060447D">
            <w:pPr>
              <w:spacing w:after="0" w:line="240" w:lineRule="auto"/>
              <w:ind w:firstLine="0"/>
              <w:rPr>
                <w:rFonts w:ascii="Arial" w:eastAsia="Times New Roman" w:hAnsi="Arial" w:cs="Arial"/>
                <w:bCs/>
                <w:color w:val="333333"/>
                <w:kern w:val="36"/>
                <w:lang w:val="nl-NL" w:eastAsia="nl-NL"/>
              </w:rPr>
            </w:pPr>
            <w:r w:rsidRPr="001047F6">
              <w:rPr>
                <w:rFonts w:ascii="Arial" w:eastAsia="Times New Roman" w:hAnsi="Arial" w:cs="Arial"/>
                <w:bCs/>
                <w:color w:val="333333"/>
                <w:kern w:val="36"/>
                <w:lang w:val="nl-NL" w:eastAsia="nl-NL"/>
              </w:rPr>
              <w:t>small can tomato sauce</w:t>
            </w:r>
          </w:p>
        </w:tc>
      </w:tr>
      <w:tr w:rsidR="001047F6" w:rsidRPr="001047F6" w:rsidTr="001047F6">
        <w:trPr>
          <w:tblCellSpacing w:w="0" w:type="dxa"/>
        </w:trPr>
        <w:tc>
          <w:tcPr>
            <w:tcW w:w="870" w:type="dxa"/>
            <w:vAlign w:val="center"/>
            <w:hideMark/>
          </w:tcPr>
          <w:p w:rsidR="001047F6" w:rsidRPr="001047F6" w:rsidRDefault="001047F6" w:rsidP="0060447D">
            <w:pPr>
              <w:spacing w:after="0" w:line="240" w:lineRule="auto"/>
              <w:ind w:firstLine="0"/>
              <w:rPr>
                <w:rFonts w:ascii="Arial" w:eastAsia="Times New Roman" w:hAnsi="Arial" w:cs="Arial"/>
                <w:bCs/>
                <w:color w:val="333333"/>
                <w:kern w:val="36"/>
                <w:lang w:val="nl-NL" w:eastAsia="nl-NL"/>
              </w:rPr>
            </w:pPr>
          </w:p>
        </w:tc>
        <w:tc>
          <w:tcPr>
            <w:tcW w:w="180" w:type="dxa"/>
            <w:vAlign w:val="center"/>
            <w:hideMark/>
          </w:tcPr>
          <w:p w:rsidR="001047F6" w:rsidRPr="001047F6" w:rsidRDefault="001047F6"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1047F6" w:rsidRPr="001047F6" w:rsidRDefault="001047F6" w:rsidP="0060447D">
            <w:pPr>
              <w:spacing w:after="0" w:line="240" w:lineRule="auto"/>
              <w:ind w:firstLine="0"/>
              <w:rPr>
                <w:rFonts w:ascii="Arial" w:eastAsia="Times New Roman" w:hAnsi="Arial" w:cs="Arial"/>
                <w:bCs/>
                <w:color w:val="333333"/>
                <w:kern w:val="36"/>
                <w:lang w:val="nl-NL" w:eastAsia="nl-NL"/>
              </w:rPr>
            </w:pPr>
            <w:r w:rsidRPr="001047F6">
              <w:rPr>
                <w:rFonts w:ascii="Arial" w:eastAsia="Times New Roman" w:hAnsi="Arial" w:cs="Arial"/>
                <w:bCs/>
                <w:color w:val="333333"/>
                <w:kern w:val="36"/>
                <w:lang w:val="nl-NL" w:eastAsia="nl-NL"/>
              </w:rPr>
              <w:t>Salt</w:t>
            </w:r>
          </w:p>
        </w:tc>
      </w:tr>
      <w:tr w:rsidR="001047F6" w:rsidRPr="001047F6" w:rsidTr="001047F6">
        <w:trPr>
          <w:tblCellSpacing w:w="0" w:type="dxa"/>
        </w:trPr>
        <w:tc>
          <w:tcPr>
            <w:tcW w:w="870" w:type="dxa"/>
            <w:vAlign w:val="center"/>
            <w:hideMark/>
          </w:tcPr>
          <w:p w:rsidR="001047F6" w:rsidRPr="001047F6" w:rsidRDefault="001047F6" w:rsidP="0060447D">
            <w:pPr>
              <w:spacing w:after="0" w:line="240" w:lineRule="auto"/>
              <w:ind w:firstLine="0"/>
              <w:rPr>
                <w:rFonts w:ascii="Arial" w:eastAsia="Times New Roman" w:hAnsi="Arial" w:cs="Arial"/>
                <w:bCs/>
                <w:color w:val="333333"/>
                <w:kern w:val="36"/>
                <w:lang w:val="nl-NL" w:eastAsia="nl-NL"/>
              </w:rPr>
            </w:pPr>
          </w:p>
        </w:tc>
        <w:tc>
          <w:tcPr>
            <w:tcW w:w="180" w:type="dxa"/>
            <w:vAlign w:val="center"/>
            <w:hideMark/>
          </w:tcPr>
          <w:p w:rsidR="001047F6" w:rsidRPr="001047F6" w:rsidRDefault="001047F6"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1047F6" w:rsidRPr="001047F6" w:rsidRDefault="001047F6" w:rsidP="0060447D">
            <w:pPr>
              <w:spacing w:after="0" w:line="240" w:lineRule="auto"/>
              <w:ind w:firstLine="0"/>
              <w:rPr>
                <w:rFonts w:ascii="Arial" w:eastAsia="Times New Roman" w:hAnsi="Arial" w:cs="Arial"/>
                <w:bCs/>
                <w:color w:val="333333"/>
                <w:kern w:val="36"/>
                <w:lang w:val="nl-NL" w:eastAsia="nl-NL"/>
              </w:rPr>
            </w:pPr>
            <w:r w:rsidRPr="001047F6">
              <w:rPr>
                <w:rFonts w:ascii="Arial" w:eastAsia="Times New Roman" w:hAnsi="Arial" w:cs="Arial"/>
                <w:bCs/>
                <w:color w:val="333333"/>
                <w:kern w:val="36"/>
                <w:lang w:val="nl-NL" w:eastAsia="nl-NL"/>
              </w:rPr>
              <w:t>Freshly ground pepper</w:t>
            </w:r>
          </w:p>
        </w:tc>
      </w:tr>
      <w:tr w:rsidR="001047F6" w:rsidRPr="001047F6" w:rsidTr="001047F6">
        <w:trPr>
          <w:tblCellSpacing w:w="0" w:type="dxa"/>
        </w:trPr>
        <w:tc>
          <w:tcPr>
            <w:tcW w:w="870" w:type="dxa"/>
            <w:vAlign w:val="center"/>
            <w:hideMark/>
          </w:tcPr>
          <w:p w:rsidR="001047F6" w:rsidRPr="001047F6" w:rsidRDefault="001047F6" w:rsidP="0060447D">
            <w:pPr>
              <w:spacing w:after="0" w:line="240" w:lineRule="auto"/>
              <w:ind w:firstLine="0"/>
              <w:rPr>
                <w:rFonts w:ascii="Arial" w:eastAsia="Times New Roman" w:hAnsi="Arial" w:cs="Arial"/>
                <w:bCs/>
                <w:color w:val="333333"/>
                <w:kern w:val="36"/>
                <w:lang w:val="nl-NL" w:eastAsia="nl-NL"/>
              </w:rPr>
            </w:pPr>
          </w:p>
        </w:tc>
        <w:tc>
          <w:tcPr>
            <w:tcW w:w="180" w:type="dxa"/>
            <w:vAlign w:val="center"/>
            <w:hideMark/>
          </w:tcPr>
          <w:p w:rsidR="001047F6" w:rsidRPr="001047F6" w:rsidRDefault="001047F6"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1047F6" w:rsidRPr="001047F6" w:rsidRDefault="001047F6" w:rsidP="0060447D">
            <w:pPr>
              <w:spacing w:after="0" w:line="240" w:lineRule="auto"/>
              <w:ind w:firstLine="0"/>
              <w:rPr>
                <w:rFonts w:ascii="Arial" w:eastAsia="Times New Roman" w:hAnsi="Arial" w:cs="Arial"/>
                <w:bCs/>
                <w:color w:val="333333"/>
                <w:kern w:val="36"/>
                <w:lang w:val="nl-NL" w:eastAsia="nl-NL"/>
              </w:rPr>
            </w:pPr>
            <w:r w:rsidRPr="001047F6">
              <w:rPr>
                <w:rFonts w:ascii="Arial" w:eastAsia="Times New Roman" w:hAnsi="Arial" w:cs="Arial"/>
                <w:bCs/>
                <w:color w:val="333333"/>
                <w:kern w:val="36"/>
                <w:lang w:val="nl-NL" w:eastAsia="nl-NL"/>
              </w:rPr>
              <w:t>Sugar</w:t>
            </w:r>
          </w:p>
        </w:tc>
      </w:tr>
      <w:tr w:rsidR="001047F6" w:rsidRPr="001047F6" w:rsidTr="001047F6">
        <w:trPr>
          <w:tblCellSpacing w:w="0" w:type="dxa"/>
        </w:trPr>
        <w:tc>
          <w:tcPr>
            <w:tcW w:w="870" w:type="dxa"/>
            <w:vAlign w:val="center"/>
            <w:hideMark/>
          </w:tcPr>
          <w:p w:rsidR="001047F6" w:rsidRPr="001047F6" w:rsidRDefault="001047F6" w:rsidP="0060447D">
            <w:pPr>
              <w:spacing w:after="0" w:line="240" w:lineRule="auto"/>
              <w:ind w:firstLine="0"/>
              <w:rPr>
                <w:rFonts w:ascii="Arial" w:eastAsia="Times New Roman" w:hAnsi="Arial" w:cs="Arial"/>
                <w:bCs/>
                <w:color w:val="333333"/>
                <w:kern w:val="36"/>
                <w:lang w:val="nl-NL" w:eastAsia="nl-NL"/>
              </w:rPr>
            </w:pPr>
            <w:r w:rsidRPr="001047F6">
              <w:rPr>
                <w:rFonts w:ascii="Arial" w:eastAsia="Times New Roman" w:hAnsi="Arial" w:cs="Arial"/>
                <w:bCs/>
                <w:color w:val="333333"/>
                <w:kern w:val="36"/>
                <w:lang w:val="nl-NL" w:eastAsia="nl-NL"/>
              </w:rPr>
              <w:t>3</w:t>
            </w:r>
          </w:p>
        </w:tc>
        <w:tc>
          <w:tcPr>
            <w:tcW w:w="180" w:type="dxa"/>
            <w:vAlign w:val="center"/>
            <w:hideMark/>
          </w:tcPr>
          <w:p w:rsidR="001047F6" w:rsidRPr="001047F6" w:rsidRDefault="001047F6"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1047F6" w:rsidRPr="001047F6" w:rsidRDefault="001047F6" w:rsidP="0060447D">
            <w:pPr>
              <w:spacing w:after="0" w:line="240" w:lineRule="auto"/>
              <w:ind w:firstLine="0"/>
              <w:rPr>
                <w:rFonts w:ascii="Arial" w:eastAsia="Times New Roman" w:hAnsi="Arial" w:cs="Arial"/>
                <w:bCs/>
                <w:color w:val="333333"/>
                <w:kern w:val="36"/>
                <w:lang w:val="nl-NL" w:eastAsia="nl-NL"/>
              </w:rPr>
            </w:pPr>
            <w:r w:rsidRPr="001047F6">
              <w:rPr>
                <w:rFonts w:ascii="Arial" w:eastAsia="Times New Roman" w:hAnsi="Arial" w:cs="Arial"/>
                <w:bCs/>
                <w:color w:val="333333"/>
                <w:kern w:val="36"/>
                <w:lang w:val="nl-NL" w:eastAsia="nl-NL"/>
              </w:rPr>
              <w:t>tablespoons sour cream</w:t>
            </w:r>
          </w:p>
        </w:tc>
      </w:tr>
    </w:tbl>
    <w:p w:rsidR="001047F6" w:rsidRDefault="001047F6" w:rsidP="0060447D">
      <w:pPr>
        <w:spacing w:after="0" w:line="240" w:lineRule="auto"/>
        <w:ind w:firstLine="0"/>
        <w:rPr>
          <w:rFonts w:ascii="Arial" w:eastAsia="Times New Roman" w:hAnsi="Arial" w:cs="Arial"/>
          <w:bCs/>
          <w:color w:val="333333"/>
          <w:kern w:val="36"/>
          <w:lang w:eastAsia="nl-NL"/>
        </w:rPr>
      </w:pPr>
      <w:r w:rsidRPr="001047F6">
        <w:rPr>
          <w:rFonts w:ascii="Arial" w:eastAsia="Times New Roman" w:hAnsi="Arial" w:cs="Arial"/>
          <w:bCs/>
          <w:color w:val="333333"/>
          <w:kern w:val="36"/>
          <w:lang w:eastAsia="nl-NL"/>
        </w:rPr>
        <w:br/>
      </w:r>
      <w:r w:rsidRPr="001047F6">
        <w:rPr>
          <w:rFonts w:ascii="Arial" w:eastAsia="Times New Roman" w:hAnsi="Arial" w:cs="Arial"/>
          <w:bCs/>
          <w:color w:val="333333"/>
          <w:kern w:val="36"/>
          <w:lang w:eastAsia="nl-NL"/>
        </w:rPr>
        <w:br/>
        <w:t xml:space="preserve">Cut off top quarter of each tomato; set tops aside. Carefully scoop out and reserve tomato pulp. Season empty tomato cavities with salt and pepper. Set aside. </w:t>
      </w:r>
      <w:r w:rsidRPr="001047F6">
        <w:rPr>
          <w:rFonts w:ascii="Arial" w:eastAsia="Times New Roman" w:hAnsi="Arial" w:cs="Arial"/>
          <w:bCs/>
          <w:color w:val="333333"/>
          <w:kern w:val="36"/>
          <w:lang w:eastAsia="nl-NL"/>
        </w:rPr>
        <w:br/>
      </w:r>
      <w:r w:rsidRPr="001047F6">
        <w:rPr>
          <w:rFonts w:ascii="Arial" w:eastAsia="Times New Roman" w:hAnsi="Arial" w:cs="Arial"/>
          <w:bCs/>
          <w:color w:val="333333"/>
          <w:kern w:val="36"/>
          <w:lang w:eastAsia="nl-NL"/>
        </w:rPr>
        <w:br/>
        <w:t xml:space="preserve">Mix sausage with rice, parsley, and basil. Fill tomato cavities with sausage mixture and replace tomato tops. Spray tomatoes lightly with oil and place on a baking sheet. Place baking sheet in center of cooking grate and grill over direct medium heat for 20 to 25 minutes. </w:t>
      </w:r>
      <w:r w:rsidRPr="001047F6">
        <w:rPr>
          <w:rFonts w:ascii="Arial" w:eastAsia="Times New Roman" w:hAnsi="Arial" w:cs="Arial"/>
          <w:bCs/>
          <w:color w:val="333333"/>
          <w:kern w:val="36"/>
          <w:lang w:eastAsia="nl-NL"/>
        </w:rPr>
        <w:br/>
      </w:r>
      <w:r w:rsidRPr="001047F6">
        <w:rPr>
          <w:rFonts w:ascii="Arial" w:eastAsia="Times New Roman" w:hAnsi="Arial" w:cs="Arial"/>
          <w:bCs/>
          <w:color w:val="333333"/>
          <w:kern w:val="36"/>
          <w:lang w:eastAsia="nl-NL"/>
        </w:rPr>
        <w:br/>
        <w:t xml:space="preserve">Meanwhile, make the sauce: Combine reserved tomato pulp with tomato sauce. Add salt, pepper, and sugar to taste; bring to a boil. Remove from heat. Add sour cream and adjust seasoning to taste. Place some sauce on individual plates; top each plate with a stuffed tomato. Serve warm with grilled zucchini and crusty baguettes, if desired. </w:t>
      </w:r>
      <w:r w:rsidRPr="001047F6">
        <w:rPr>
          <w:rFonts w:ascii="Arial" w:eastAsia="Times New Roman" w:hAnsi="Arial" w:cs="Arial"/>
          <w:bCs/>
          <w:color w:val="333333"/>
          <w:kern w:val="36"/>
          <w:lang w:eastAsia="nl-NL"/>
        </w:rPr>
        <w:br/>
      </w:r>
      <w:r w:rsidRPr="001047F6">
        <w:rPr>
          <w:rFonts w:ascii="Arial" w:eastAsia="Times New Roman" w:hAnsi="Arial" w:cs="Arial"/>
          <w:bCs/>
          <w:color w:val="333333"/>
          <w:kern w:val="36"/>
          <w:lang w:eastAsia="nl-NL"/>
        </w:rPr>
        <w:br/>
      </w:r>
      <w:r w:rsidRPr="001015CD">
        <w:rPr>
          <w:rFonts w:ascii="Arial" w:eastAsia="Times New Roman" w:hAnsi="Arial" w:cs="Arial"/>
          <w:bCs/>
          <w:color w:val="333333"/>
          <w:kern w:val="36"/>
          <w:lang w:eastAsia="nl-NL"/>
        </w:rPr>
        <w:t>Makes 4 servings.</w:t>
      </w:r>
    </w:p>
    <w:p w:rsidR="007C4DDA" w:rsidRPr="00690BA0" w:rsidRDefault="007C4DDA" w:rsidP="0060447D">
      <w:pPr>
        <w:spacing w:after="0" w:line="240" w:lineRule="auto"/>
        <w:ind w:firstLine="0"/>
        <w:rPr>
          <w:rFonts w:ascii="Arial" w:eastAsia="Times New Roman" w:hAnsi="Arial" w:cs="Arial"/>
          <w:b/>
          <w:bCs/>
          <w:color w:val="333333"/>
          <w:kern w:val="36"/>
          <w:sz w:val="44"/>
          <w:szCs w:val="44"/>
          <w:lang w:eastAsia="nl-NL" w:bidi="ar-SA"/>
        </w:rPr>
      </w:pPr>
      <w:r w:rsidRPr="00690BA0">
        <w:rPr>
          <w:rFonts w:ascii="Arial" w:eastAsia="Times New Roman" w:hAnsi="Arial" w:cs="Arial"/>
          <w:b/>
          <w:bCs/>
          <w:color w:val="333333"/>
          <w:kern w:val="36"/>
          <w:sz w:val="44"/>
          <w:szCs w:val="44"/>
          <w:lang w:eastAsia="nl-NL" w:bidi="ar-SA"/>
        </w:rPr>
        <w:br w:type="page"/>
      </w:r>
    </w:p>
    <w:p w:rsidR="00C60F74" w:rsidRPr="009011D9" w:rsidRDefault="009011D9" w:rsidP="0060447D">
      <w:pPr>
        <w:pStyle w:val="Kop2"/>
      </w:pPr>
      <w:bookmarkStart w:id="912" w:name="vegetablegratin"/>
      <w:bookmarkEnd w:id="912"/>
      <w:r>
        <w:rPr>
          <w:noProof/>
          <w:lang w:val="nl-NL"/>
        </w:rPr>
        <w:drawing>
          <wp:anchor distT="0" distB="0" distL="114300" distR="114300" simplePos="0" relativeHeight="251778048" behindDoc="0" locked="0" layoutInCell="1" allowOverlap="1">
            <wp:simplePos x="0" y="0"/>
            <wp:positionH relativeFrom="column">
              <wp:posOffset>4561205</wp:posOffset>
            </wp:positionH>
            <wp:positionV relativeFrom="paragraph">
              <wp:posOffset>-85090</wp:posOffset>
            </wp:positionV>
            <wp:extent cx="1149985" cy="1435100"/>
            <wp:effectExtent l="19050" t="0" r="0" b="0"/>
            <wp:wrapSquare wrapText="bothSides"/>
            <wp:docPr id="362" name="ctl00_ContentPlaceHolder1_imgRecipeImage" descr="http://www.weber.com/Recipes/Assets/en-us/img/FNP546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546_120.jpg"/>
                    <pic:cNvPicPr>
                      <a:picLocks noChangeAspect="1" noChangeArrowheads="1"/>
                    </pic:cNvPicPr>
                  </pic:nvPicPr>
                  <pic:blipFill>
                    <a:blip r:embed="rId411"/>
                    <a:srcRect/>
                    <a:stretch>
                      <a:fillRect/>
                    </a:stretch>
                  </pic:blipFill>
                  <pic:spPr bwMode="auto">
                    <a:xfrm>
                      <a:off x="0" y="0"/>
                      <a:ext cx="1149985" cy="1435100"/>
                    </a:xfrm>
                    <a:prstGeom prst="rect">
                      <a:avLst/>
                    </a:prstGeom>
                    <a:noFill/>
                    <a:ln w="9525">
                      <a:noFill/>
                      <a:miter lim="800000"/>
                      <a:headEnd/>
                      <a:tailEnd/>
                    </a:ln>
                  </pic:spPr>
                </pic:pic>
              </a:graphicData>
            </a:graphic>
          </wp:anchor>
        </w:drawing>
      </w:r>
      <w:bookmarkStart w:id="913" w:name="_Toc217441340"/>
      <w:r w:rsidR="00C60F74" w:rsidRPr="009011D9">
        <w:t>Vegetable Gratin</w:t>
      </w:r>
      <w:bookmarkEnd w:id="913"/>
    </w:p>
    <w:p w:rsidR="009011D9" w:rsidRDefault="009011D9" w:rsidP="0060447D">
      <w:pPr>
        <w:spacing w:after="0" w:line="240" w:lineRule="auto"/>
        <w:ind w:firstLine="0"/>
        <w:rPr>
          <w:rFonts w:ascii="Arial" w:eastAsia="Times New Roman" w:hAnsi="Arial" w:cs="Arial"/>
          <w:b/>
          <w:bCs/>
          <w:color w:val="5A5A5A"/>
          <w:sz w:val="26"/>
          <w:lang w:eastAsia="nl-NL" w:bidi="ar-SA"/>
        </w:rPr>
      </w:pPr>
    </w:p>
    <w:p w:rsidR="00C60F74" w:rsidRPr="00690BA0" w:rsidRDefault="00C60F74"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15 minutes</w:t>
      </w:r>
      <w:r w:rsidRPr="00690BA0">
        <w:rPr>
          <w:rFonts w:ascii="Arial" w:eastAsia="Times New Roman" w:hAnsi="Arial" w:cs="Arial"/>
          <w:color w:val="5A5A5A"/>
          <w:sz w:val="26"/>
          <w:szCs w:val="26"/>
          <w:lang w:eastAsia="nl-NL" w:bidi="ar-SA"/>
        </w:rPr>
        <w:br/>
        <w:t>Marinating</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35 minutes</w:t>
      </w:r>
    </w:p>
    <w:p w:rsidR="009011D9" w:rsidRDefault="009011D9" w:rsidP="0060447D">
      <w:pPr>
        <w:spacing w:after="0" w:line="240" w:lineRule="auto"/>
        <w:ind w:firstLine="0"/>
        <w:rPr>
          <w:rFonts w:ascii="Arial" w:eastAsia="Times New Roman" w:hAnsi="Arial" w:cs="Arial"/>
          <w:color w:val="5A5A5A"/>
          <w:sz w:val="24"/>
          <w:szCs w:val="24"/>
          <w:lang w:eastAsia="nl-NL" w:bidi="ar-SA"/>
        </w:rPr>
      </w:pPr>
    </w:p>
    <w:p w:rsidR="00C60F74" w:rsidRPr="00690BA0" w:rsidRDefault="00C60F74"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 xml:space="preserve">6     firm, ripe plum tomatoes, about 1 pound, cored </w:t>
      </w:r>
      <w:r w:rsidRPr="00690BA0">
        <w:rPr>
          <w:rFonts w:ascii="Arial" w:eastAsia="Times New Roman" w:hAnsi="Arial" w:cs="Arial"/>
          <w:color w:val="5A5A5A"/>
          <w:sz w:val="24"/>
          <w:szCs w:val="24"/>
          <w:lang w:eastAsia="nl-NL" w:bidi="ar-SA"/>
        </w:rPr>
        <w:br/>
        <w:t>2     small zucchini, trimmed and cut in half lengthwise</w:t>
      </w:r>
      <w:r w:rsidRPr="00690BA0">
        <w:rPr>
          <w:rFonts w:ascii="Arial" w:eastAsia="Times New Roman" w:hAnsi="Arial" w:cs="Arial"/>
          <w:color w:val="5A5A5A"/>
          <w:sz w:val="24"/>
          <w:szCs w:val="24"/>
          <w:lang w:eastAsia="nl-NL" w:bidi="ar-SA"/>
        </w:rPr>
        <w:br/>
        <w:t>1     red bell pepper, quartered, stem and seeds removed</w:t>
      </w:r>
      <w:r w:rsidRPr="00690BA0">
        <w:rPr>
          <w:rFonts w:ascii="Arial" w:eastAsia="Times New Roman" w:hAnsi="Arial" w:cs="Arial"/>
          <w:color w:val="5A5A5A"/>
          <w:sz w:val="24"/>
          <w:szCs w:val="24"/>
          <w:lang w:eastAsia="nl-NL" w:bidi="ar-SA"/>
        </w:rPr>
        <w:br/>
        <w:t>       Extra virgin olive oil</w:t>
      </w:r>
      <w:r w:rsidRPr="00690BA0">
        <w:rPr>
          <w:rFonts w:ascii="Arial" w:eastAsia="Times New Roman" w:hAnsi="Arial" w:cs="Arial"/>
          <w:color w:val="5A5A5A"/>
          <w:sz w:val="24"/>
          <w:szCs w:val="24"/>
          <w:lang w:eastAsia="nl-NL" w:bidi="ar-SA"/>
        </w:rPr>
        <w:br/>
        <w:t>1     tablespoon chopped fresh basil</w:t>
      </w:r>
      <w:r w:rsidRPr="00690BA0">
        <w:rPr>
          <w:rFonts w:ascii="Arial" w:eastAsia="Times New Roman" w:hAnsi="Arial" w:cs="Arial"/>
          <w:color w:val="5A5A5A"/>
          <w:sz w:val="24"/>
          <w:szCs w:val="24"/>
          <w:lang w:eastAsia="nl-NL" w:bidi="ar-SA"/>
        </w:rPr>
        <w:br/>
        <w:t>1/2  teaspoon minced garlic</w:t>
      </w:r>
      <w:r w:rsidRPr="00690BA0">
        <w:rPr>
          <w:rFonts w:ascii="Arial" w:eastAsia="Times New Roman" w:hAnsi="Arial" w:cs="Arial"/>
          <w:color w:val="5A5A5A"/>
          <w:sz w:val="24"/>
          <w:szCs w:val="24"/>
          <w:lang w:eastAsia="nl-NL" w:bidi="ar-SA"/>
        </w:rPr>
        <w:br/>
        <w:t>       Kosher salt</w:t>
      </w:r>
      <w:r w:rsidRPr="00690BA0">
        <w:rPr>
          <w:rFonts w:ascii="Arial" w:eastAsia="Times New Roman" w:hAnsi="Arial" w:cs="Arial"/>
          <w:color w:val="5A5A5A"/>
          <w:sz w:val="24"/>
          <w:szCs w:val="24"/>
          <w:lang w:eastAsia="nl-NL" w:bidi="ar-SA"/>
        </w:rPr>
        <w:br/>
        <w:t>       Freshly ground black pepper</w:t>
      </w:r>
      <w:r w:rsidRPr="00690BA0">
        <w:rPr>
          <w:rFonts w:ascii="Arial" w:eastAsia="Times New Roman" w:hAnsi="Arial" w:cs="Arial"/>
          <w:color w:val="5A5A5A"/>
          <w:sz w:val="24"/>
          <w:szCs w:val="24"/>
          <w:lang w:eastAsia="nl-NL" w:bidi="ar-SA"/>
        </w:rPr>
        <w:br/>
        <w:t> </w:t>
      </w:r>
      <w:r w:rsidRPr="00690BA0">
        <w:rPr>
          <w:rFonts w:ascii="Arial" w:eastAsia="Times New Roman" w:hAnsi="Arial" w:cs="Arial"/>
          <w:color w:val="5A5A5A"/>
          <w:sz w:val="24"/>
          <w:szCs w:val="24"/>
          <w:lang w:eastAsia="nl-NL" w:bidi="ar-SA"/>
        </w:rPr>
        <w:br/>
        <w:t>4     large eggs</w:t>
      </w:r>
      <w:r w:rsidRPr="00690BA0">
        <w:rPr>
          <w:rFonts w:ascii="Arial" w:eastAsia="Times New Roman" w:hAnsi="Arial" w:cs="Arial"/>
          <w:color w:val="5A5A5A"/>
          <w:sz w:val="24"/>
          <w:szCs w:val="24"/>
          <w:lang w:eastAsia="nl-NL" w:bidi="ar-SA"/>
        </w:rPr>
        <w:br/>
        <w:t>1/2  cup milk</w:t>
      </w:r>
      <w:r w:rsidRPr="00690BA0">
        <w:rPr>
          <w:rFonts w:ascii="Arial" w:eastAsia="Times New Roman" w:hAnsi="Arial" w:cs="Arial"/>
          <w:color w:val="5A5A5A"/>
          <w:sz w:val="24"/>
          <w:szCs w:val="24"/>
          <w:lang w:eastAsia="nl-NL" w:bidi="ar-SA"/>
        </w:rPr>
        <w:br/>
        <w:t>1     cup shredded Gruyère cheese</w:t>
      </w:r>
      <w:r w:rsidRPr="00690BA0">
        <w:rPr>
          <w:rFonts w:ascii="Arial" w:eastAsia="Times New Roman" w:hAnsi="Arial" w:cs="Arial"/>
          <w:color w:val="5A5A5A"/>
          <w:sz w:val="24"/>
          <w:szCs w:val="24"/>
          <w:lang w:eastAsia="nl-NL" w:bidi="ar-SA"/>
        </w:rPr>
        <w:br/>
        <w:t> </w:t>
      </w:r>
      <w:r w:rsidRPr="00690BA0">
        <w:rPr>
          <w:rFonts w:ascii="Arial" w:eastAsia="Times New Roman" w:hAnsi="Arial" w:cs="Arial"/>
          <w:color w:val="5A5A5A"/>
          <w:sz w:val="24"/>
          <w:szCs w:val="24"/>
          <w:lang w:eastAsia="nl-NL" w:bidi="ar-SA"/>
        </w:rPr>
        <w:br/>
        <w:t>1    cup soft bread crumbs</w:t>
      </w:r>
      <w:r w:rsidRPr="00690BA0">
        <w:rPr>
          <w:rFonts w:ascii="Arial" w:eastAsia="Times New Roman" w:hAnsi="Arial" w:cs="Arial"/>
          <w:color w:val="5A5A5A"/>
          <w:sz w:val="24"/>
          <w:szCs w:val="24"/>
          <w:lang w:eastAsia="nl-NL" w:bidi="ar-SA"/>
        </w:rPr>
        <w:br/>
        <w:t>1    tablespoon grated Parmesan cheese</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1. Lightly brush or spray the tomatoes, zucchini, and bell pepper with olive oil. Grill the vegetables over</w:t>
      </w:r>
      <w:r w:rsidRPr="00690BA0">
        <w:rPr>
          <w:rFonts w:ascii="Arial" w:eastAsia="Times New Roman" w:hAnsi="Arial" w:cs="Arial"/>
          <w:b/>
          <w:bCs/>
          <w:i/>
          <w:iCs/>
          <w:color w:val="5A5A5A"/>
          <w:sz w:val="24"/>
          <w:szCs w:val="24"/>
          <w:lang w:eastAsia="nl-NL" w:bidi="ar-SA"/>
        </w:rPr>
        <w:t xml:space="preserve"> direct medium heat</w:t>
      </w:r>
      <w:r w:rsidRPr="00690BA0">
        <w:rPr>
          <w:rFonts w:ascii="Arial" w:eastAsia="Times New Roman" w:hAnsi="Arial" w:cs="Arial"/>
          <w:color w:val="5A5A5A"/>
          <w:sz w:val="24"/>
          <w:szCs w:val="24"/>
          <w:lang w:eastAsia="nl-NL" w:bidi="ar-SA"/>
        </w:rPr>
        <w:t xml:space="preserve"> (350°F to 450°F), turning once. The bell pepper quarters will take about 10 minutes, the tomatoes will take about 8 minutes, and the zucchini will take about 6 minutes. Keep the lid closed as often as possible during grilling. Set the vegetables aside until cool enough to handle, then remove the skins from the tomatoes and peppers. Cut all the vegetables into 1/2-inch pieces. Place the cut tomatoes in a strainer, set over a bowl, to remove excess juices.</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2. Place the tomatoes, zucchini, and bell pepper pieces in a large bowl. Add the basil, garlic, and salt and pepper to taste. Stir to blend. </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3. In another large bowl whisk the eggs and milk, then mix in the Gruyère cheese. Add this mixture to the vegetables and stir to combine. Pour the entire mixture into a 9-inch square, heavy-gauge metal baking pan or a 10-inch, heavy-gauge metal pie pan. Sprinkle the top evenly with the bread crumbs and Parmesan cheese.</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4. Grill over </w:t>
      </w:r>
      <w:r w:rsidRPr="00690BA0">
        <w:rPr>
          <w:rFonts w:ascii="Arial" w:eastAsia="Times New Roman" w:hAnsi="Arial" w:cs="Arial"/>
          <w:b/>
          <w:bCs/>
          <w:i/>
          <w:iCs/>
          <w:color w:val="5A5A5A"/>
          <w:sz w:val="24"/>
          <w:szCs w:val="24"/>
          <w:lang w:eastAsia="nl-NL" w:bidi="ar-SA"/>
        </w:rPr>
        <w:t>direct low heat</w:t>
      </w:r>
      <w:r w:rsidRPr="00690BA0">
        <w:rPr>
          <w:rFonts w:ascii="Arial" w:eastAsia="Times New Roman" w:hAnsi="Arial" w:cs="Arial"/>
          <w:color w:val="5A5A5A"/>
          <w:sz w:val="24"/>
          <w:szCs w:val="24"/>
          <w:lang w:eastAsia="nl-NL" w:bidi="ar-SA"/>
        </w:rPr>
        <w:t xml:space="preserve"> (250°F to 350°F), with the lid closed as much as possible, until the edges are browned and the center is set, about 25 minutes. Serve warm.</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Makes 4 to 6 servings</w:t>
      </w:r>
    </w:p>
    <w:p w:rsidR="00C60F74" w:rsidRPr="00690BA0" w:rsidRDefault="00C60F74"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br w:type="page"/>
      </w:r>
    </w:p>
    <w:p w:rsidR="00C60F74" w:rsidRPr="009011D9" w:rsidRDefault="009011D9" w:rsidP="0060447D">
      <w:pPr>
        <w:pStyle w:val="Kop2"/>
      </w:pPr>
      <w:bookmarkStart w:id="914" w:name="warmbeetandonion"/>
      <w:bookmarkEnd w:id="914"/>
      <w:r>
        <w:rPr>
          <w:noProof/>
          <w:lang w:val="nl-NL"/>
        </w:rPr>
        <w:drawing>
          <wp:anchor distT="0" distB="0" distL="114300" distR="114300" simplePos="0" relativeHeight="251779072" behindDoc="0" locked="0" layoutInCell="1" allowOverlap="1">
            <wp:simplePos x="0" y="0"/>
            <wp:positionH relativeFrom="column">
              <wp:posOffset>4643755</wp:posOffset>
            </wp:positionH>
            <wp:positionV relativeFrom="paragraph">
              <wp:posOffset>-85090</wp:posOffset>
            </wp:positionV>
            <wp:extent cx="1149985" cy="1435100"/>
            <wp:effectExtent l="19050" t="0" r="0" b="0"/>
            <wp:wrapSquare wrapText="bothSides"/>
            <wp:docPr id="364" name="ctl00_ContentPlaceHolder1_imgRecipeImage" descr="http://www.weber.com/Recipes/Assets/en-us/img/FNP545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545_120.jpg"/>
                    <pic:cNvPicPr>
                      <a:picLocks noChangeAspect="1" noChangeArrowheads="1"/>
                    </pic:cNvPicPr>
                  </pic:nvPicPr>
                  <pic:blipFill>
                    <a:blip r:embed="rId412"/>
                    <a:srcRect/>
                    <a:stretch>
                      <a:fillRect/>
                    </a:stretch>
                  </pic:blipFill>
                  <pic:spPr bwMode="auto">
                    <a:xfrm>
                      <a:off x="0" y="0"/>
                      <a:ext cx="1149985" cy="1435100"/>
                    </a:xfrm>
                    <a:prstGeom prst="rect">
                      <a:avLst/>
                    </a:prstGeom>
                    <a:noFill/>
                    <a:ln w="9525">
                      <a:noFill/>
                      <a:miter lim="800000"/>
                      <a:headEnd/>
                      <a:tailEnd/>
                    </a:ln>
                  </pic:spPr>
                </pic:pic>
              </a:graphicData>
            </a:graphic>
          </wp:anchor>
        </w:drawing>
      </w:r>
      <w:bookmarkStart w:id="915" w:name="_Toc217441341"/>
      <w:r w:rsidR="00C60F74" w:rsidRPr="009011D9">
        <w:t>Warm Beet and Onion Salad</w:t>
      </w:r>
      <w:bookmarkEnd w:id="915"/>
    </w:p>
    <w:p w:rsidR="009011D9" w:rsidRDefault="009011D9" w:rsidP="0060447D">
      <w:pPr>
        <w:spacing w:after="0" w:line="240" w:lineRule="auto"/>
        <w:ind w:firstLine="0"/>
        <w:rPr>
          <w:rFonts w:ascii="Arial" w:eastAsia="Times New Roman" w:hAnsi="Arial" w:cs="Arial"/>
          <w:color w:val="666666"/>
          <w:sz w:val="26"/>
          <w:szCs w:val="26"/>
          <w:lang w:eastAsia="nl-NL" w:bidi="ar-SA"/>
        </w:rPr>
      </w:pPr>
    </w:p>
    <w:p w:rsidR="00C60F74" w:rsidRPr="00690BA0" w:rsidRDefault="00C60F74" w:rsidP="0060447D">
      <w:pPr>
        <w:spacing w:after="0" w:line="240" w:lineRule="auto"/>
        <w:ind w:firstLine="0"/>
        <w:rPr>
          <w:rFonts w:ascii="Arial" w:eastAsia="Times New Roman" w:hAnsi="Arial" w:cs="Arial"/>
          <w:color w:val="666666"/>
          <w:sz w:val="26"/>
          <w:szCs w:val="26"/>
          <w:lang w:eastAsia="nl-NL" w:bidi="ar-SA"/>
        </w:rPr>
      </w:pPr>
      <w:r w:rsidRPr="00690BA0">
        <w:rPr>
          <w:rFonts w:ascii="Arial" w:eastAsia="Times New Roman" w:hAnsi="Arial" w:cs="Arial"/>
          <w:color w:val="666666"/>
          <w:sz w:val="26"/>
          <w:szCs w:val="26"/>
          <w:lang w:eastAsia="nl-NL" w:bidi="ar-SA"/>
        </w:rPr>
        <w:t xml:space="preserve">from </w:t>
      </w:r>
      <w:r w:rsidRPr="00690BA0">
        <w:rPr>
          <w:rFonts w:ascii="Arial" w:eastAsia="Times New Roman" w:hAnsi="Arial" w:cs="Arial"/>
          <w:i/>
          <w:iCs/>
          <w:color w:val="666666"/>
          <w:sz w:val="26"/>
          <w:lang w:eastAsia="nl-NL" w:bidi="ar-SA"/>
        </w:rPr>
        <w:t>Weber’s Big Book of Grilling™</w:t>
      </w:r>
      <w:r w:rsidRPr="00690BA0">
        <w:rPr>
          <w:rFonts w:ascii="Arial" w:eastAsia="Times New Roman" w:hAnsi="Arial" w:cs="Arial"/>
          <w:color w:val="666666"/>
          <w:sz w:val="26"/>
          <w:szCs w:val="26"/>
          <w:lang w:eastAsia="nl-NL" w:bidi="ar-SA"/>
        </w:rPr>
        <w:t xml:space="preserve"> by Jamie Purviance and Sandra S. McRae </w:t>
      </w:r>
    </w:p>
    <w:p w:rsidR="00C60F74" w:rsidRPr="00690BA0" w:rsidRDefault="00C60F74"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30 minutes</w:t>
      </w:r>
      <w:r w:rsidRPr="00690BA0">
        <w:rPr>
          <w:rFonts w:ascii="Arial" w:eastAsia="Times New Roman" w:hAnsi="Arial" w:cs="Arial"/>
          <w:color w:val="5A5A5A"/>
          <w:sz w:val="26"/>
          <w:szCs w:val="26"/>
          <w:lang w:eastAsia="nl-NL" w:bidi="ar-SA"/>
        </w:rPr>
        <w:br/>
        <w:t>Marinating</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1-1/4 to 1-3/4 hours</w:t>
      </w:r>
    </w:p>
    <w:p w:rsidR="009011D9" w:rsidRDefault="009011D9" w:rsidP="0060447D">
      <w:pPr>
        <w:spacing w:after="0" w:line="240" w:lineRule="auto"/>
        <w:ind w:firstLine="0"/>
        <w:rPr>
          <w:rFonts w:ascii="Arial" w:eastAsia="Times New Roman" w:hAnsi="Arial" w:cs="Arial"/>
          <w:color w:val="5A5A5A"/>
          <w:sz w:val="24"/>
          <w:szCs w:val="24"/>
          <w:lang w:eastAsia="nl-NL" w:bidi="ar-SA"/>
        </w:rPr>
      </w:pPr>
    </w:p>
    <w:p w:rsidR="009011D9" w:rsidRDefault="009011D9" w:rsidP="0060447D">
      <w:pPr>
        <w:spacing w:after="0" w:line="240" w:lineRule="auto"/>
        <w:ind w:firstLine="0"/>
        <w:rPr>
          <w:rFonts w:ascii="Arial" w:eastAsia="Times New Roman" w:hAnsi="Arial" w:cs="Arial"/>
          <w:color w:val="5A5A5A"/>
          <w:sz w:val="24"/>
          <w:szCs w:val="24"/>
          <w:lang w:eastAsia="nl-NL" w:bidi="ar-SA"/>
        </w:rPr>
        <w:sectPr w:rsidR="009011D9" w:rsidSect="00662FA9">
          <w:type w:val="continuous"/>
          <w:pgSz w:w="11906" w:h="16838"/>
          <w:pgMar w:top="1440" w:right="1440" w:bottom="1440" w:left="1440" w:header="708" w:footer="708" w:gutter="0"/>
          <w:cols w:space="708"/>
          <w:docGrid w:linePitch="360"/>
        </w:sectPr>
      </w:pPr>
    </w:p>
    <w:p w:rsidR="009011D9" w:rsidRDefault="00C60F74" w:rsidP="0060447D">
      <w:pPr>
        <w:spacing w:after="0" w:line="240" w:lineRule="auto"/>
        <w:ind w:firstLine="0"/>
        <w:rPr>
          <w:rFonts w:ascii="Arial" w:eastAsia="Times New Roman" w:hAnsi="Arial" w:cs="Arial"/>
          <w:color w:val="5A5A5A"/>
          <w:sz w:val="24"/>
          <w:szCs w:val="24"/>
          <w:lang w:eastAsia="nl-NL" w:bidi="ar-SA"/>
        </w:rPr>
        <w:sectPr w:rsidR="009011D9" w:rsidSect="00662FA9">
          <w:type w:val="continuous"/>
          <w:pgSz w:w="11906" w:h="16838"/>
          <w:pgMar w:top="1440" w:right="1440" w:bottom="1440" w:left="1440" w:header="708" w:footer="708" w:gutter="0"/>
          <w:cols w:num="2" w:space="708"/>
          <w:docGrid w:linePitch="360"/>
        </w:sectPr>
      </w:pPr>
      <w:r w:rsidRPr="00690BA0">
        <w:rPr>
          <w:rFonts w:ascii="Arial" w:eastAsia="Times New Roman" w:hAnsi="Arial" w:cs="Arial"/>
          <w:color w:val="5A5A5A"/>
          <w:sz w:val="24"/>
          <w:szCs w:val="24"/>
          <w:lang w:eastAsia="nl-NL" w:bidi="ar-SA"/>
        </w:rPr>
        <w:t xml:space="preserve">2     medium golden beets with leafy tops, each about 2-1/2 inches in diameter </w:t>
      </w:r>
      <w:r w:rsidRPr="00690BA0">
        <w:rPr>
          <w:rFonts w:ascii="Arial" w:eastAsia="Times New Roman" w:hAnsi="Arial" w:cs="Arial"/>
          <w:color w:val="5A5A5A"/>
          <w:sz w:val="24"/>
          <w:szCs w:val="24"/>
          <w:lang w:eastAsia="nl-NL" w:bidi="ar-SA"/>
        </w:rPr>
        <w:br/>
        <w:t xml:space="preserve">2     medium red beets with leafy tops, each about 2-1/2 inches in diameter </w:t>
      </w:r>
      <w:r w:rsidRPr="00690BA0">
        <w:rPr>
          <w:rFonts w:ascii="Arial" w:eastAsia="Times New Roman" w:hAnsi="Arial" w:cs="Arial"/>
          <w:color w:val="5A5A5A"/>
          <w:sz w:val="24"/>
          <w:szCs w:val="24"/>
          <w:lang w:eastAsia="nl-NL" w:bidi="ar-SA"/>
        </w:rPr>
        <w:br/>
        <w:t>       Extra virgin olive oil</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r>
      <w:r w:rsidRPr="00690BA0">
        <w:rPr>
          <w:rFonts w:ascii="Arial" w:eastAsia="Times New Roman" w:hAnsi="Arial" w:cs="Arial"/>
          <w:b/>
          <w:bCs/>
          <w:color w:val="5A5A5A"/>
          <w:sz w:val="24"/>
          <w:szCs w:val="24"/>
          <w:lang w:eastAsia="nl-NL" w:bidi="ar-SA"/>
        </w:rPr>
        <w:t>Dressing</w:t>
      </w:r>
      <w:r w:rsidRPr="00690BA0">
        <w:rPr>
          <w:rFonts w:ascii="Arial" w:eastAsia="Times New Roman" w:hAnsi="Arial" w:cs="Arial"/>
          <w:color w:val="5A5A5A"/>
          <w:sz w:val="24"/>
          <w:szCs w:val="24"/>
          <w:lang w:eastAsia="nl-NL" w:bidi="ar-SA"/>
        </w:rPr>
        <w:br/>
        <w:t>1       medium orange</w:t>
      </w:r>
      <w:r w:rsidRPr="00690BA0">
        <w:rPr>
          <w:rFonts w:ascii="Arial" w:eastAsia="Times New Roman" w:hAnsi="Arial" w:cs="Arial"/>
          <w:color w:val="5A5A5A"/>
          <w:sz w:val="24"/>
          <w:szCs w:val="24"/>
          <w:lang w:eastAsia="nl-NL" w:bidi="ar-SA"/>
        </w:rPr>
        <w:br/>
        <w:t>1/3    cup extra virgin olive oil</w:t>
      </w:r>
      <w:r w:rsidRPr="00690BA0">
        <w:rPr>
          <w:rFonts w:ascii="Arial" w:eastAsia="Times New Roman" w:hAnsi="Arial" w:cs="Arial"/>
          <w:color w:val="5A5A5A"/>
          <w:sz w:val="24"/>
          <w:szCs w:val="24"/>
          <w:lang w:eastAsia="nl-NL" w:bidi="ar-SA"/>
        </w:rPr>
        <w:br/>
        <w:t>2       tablespoons red wine vinegar</w:t>
      </w:r>
      <w:r w:rsidRPr="00690BA0">
        <w:rPr>
          <w:rFonts w:ascii="Arial" w:eastAsia="Times New Roman" w:hAnsi="Arial" w:cs="Arial"/>
          <w:color w:val="5A5A5A"/>
          <w:sz w:val="24"/>
          <w:szCs w:val="24"/>
          <w:lang w:eastAsia="nl-NL" w:bidi="ar-SA"/>
        </w:rPr>
        <w:br/>
        <w:t>1       tablespoon finely sliced fresh basil</w:t>
      </w:r>
      <w:r w:rsidRPr="00690BA0">
        <w:rPr>
          <w:rFonts w:ascii="Arial" w:eastAsia="Times New Roman" w:hAnsi="Arial" w:cs="Arial"/>
          <w:color w:val="5A5A5A"/>
          <w:sz w:val="24"/>
          <w:szCs w:val="24"/>
          <w:lang w:eastAsia="nl-NL" w:bidi="ar-SA"/>
        </w:rPr>
        <w:br/>
        <w:t>1       teaspoon minced garlic</w:t>
      </w:r>
      <w:r w:rsidRPr="00690BA0">
        <w:rPr>
          <w:rFonts w:ascii="Arial" w:eastAsia="Times New Roman" w:hAnsi="Arial" w:cs="Arial"/>
          <w:color w:val="5A5A5A"/>
          <w:sz w:val="24"/>
          <w:szCs w:val="24"/>
          <w:lang w:eastAsia="nl-NL" w:bidi="ar-SA"/>
        </w:rPr>
        <w:br/>
        <w:t>1/2    teaspoon kosher salt</w:t>
      </w:r>
      <w:r w:rsidRPr="00690BA0">
        <w:rPr>
          <w:rFonts w:ascii="Arial" w:eastAsia="Times New Roman" w:hAnsi="Arial" w:cs="Arial"/>
          <w:color w:val="5A5A5A"/>
          <w:sz w:val="24"/>
          <w:szCs w:val="24"/>
          <w:lang w:eastAsia="nl-NL" w:bidi="ar-SA"/>
        </w:rPr>
        <w:br/>
        <w:t>         Freshly ground black pepper</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1       large onion, cut into four 1/2-inch slices</w:t>
      </w:r>
      <w:r w:rsidRPr="00690BA0">
        <w:rPr>
          <w:rFonts w:ascii="Arial" w:eastAsia="Times New Roman" w:hAnsi="Arial" w:cs="Arial"/>
          <w:color w:val="5A5A5A"/>
          <w:sz w:val="24"/>
          <w:szCs w:val="24"/>
          <w:lang w:eastAsia="nl-NL" w:bidi="ar-SA"/>
        </w:rPr>
        <w:br/>
        <w:t xml:space="preserve">2       hearts romaine lettuce </w:t>
      </w:r>
      <w:r w:rsidRPr="00690BA0">
        <w:rPr>
          <w:rFonts w:ascii="Arial" w:eastAsia="Times New Roman" w:hAnsi="Arial" w:cs="Arial"/>
          <w:color w:val="5A5A5A"/>
          <w:sz w:val="24"/>
          <w:szCs w:val="24"/>
          <w:lang w:eastAsia="nl-NL" w:bidi="ar-SA"/>
        </w:rPr>
        <w:br/>
      </w:r>
    </w:p>
    <w:p w:rsidR="00C60F74" w:rsidRPr="00690BA0" w:rsidRDefault="00C60F74"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br/>
        <w:t xml:space="preserve">1. Trim the leafy tops from the beets leaving about 1/2 inch attached; reserve the tops. Leave the root ends intact. Scrub the beets under cold water. Lightly spray or brush with olive oil. Grill over </w:t>
      </w:r>
      <w:r w:rsidRPr="00690BA0">
        <w:rPr>
          <w:rFonts w:ascii="Arial" w:eastAsia="Times New Roman" w:hAnsi="Arial" w:cs="Arial"/>
          <w:b/>
          <w:bCs/>
          <w:i/>
          <w:iCs/>
          <w:color w:val="5A5A5A"/>
          <w:sz w:val="24"/>
          <w:szCs w:val="24"/>
          <w:lang w:eastAsia="nl-NL" w:bidi="ar-SA"/>
        </w:rPr>
        <w:t>indirect medium heat</w:t>
      </w:r>
      <w:r w:rsidRPr="00690BA0">
        <w:rPr>
          <w:rFonts w:ascii="Arial" w:eastAsia="Times New Roman" w:hAnsi="Arial" w:cs="Arial"/>
          <w:color w:val="5A5A5A"/>
          <w:sz w:val="24"/>
          <w:szCs w:val="24"/>
          <w:lang w:eastAsia="nl-NL" w:bidi="ar-SA"/>
        </w:rPr>
        <w:t xml:space="preserve"> (350°F to 450°F), with the lid closed, until tender when pierced with the tip of a knife, 1 to 1-1/2 hours depending on size, turning once. Remove from the grill and let stand until cool enough to handle. Trim the ends from the beets and discard. Rub off the skins. Cut the beets into 1/4- to 1/2-inch slices and place the red beets and the golden beets in separate bowls (to keep the red beets from dying the golden beets red). </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2. Wash and dry the orange. With a zester, scrape off 1 tablespoon of zest. Alternatively, use a vegetable peeler to remove enough strips of zest to total 1 tablespoon when finely chopped. Reserve the zest.  </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Cut the remaining skin and white pith from the orange and, working over a medium bowl, separate the orange into sections, letting the sections and any juice fall into the bowl. Add the reserved orange zest and the remaining dressing ingredients to the orange sections, including pepper to taste. Gently stir to combine. </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3. Lightly brush the onion slices with some of the dressing and grill over </w:t>
      </w:r>
      <w:r w:rsidRPr="00690BA0">
        <w:rPr>
          <w:rFonts w:ascii="Arial" w:eastAsia="Times New Roman" w:hAnsi="Arial" w:cs="Arial"/>
          <w:b/>
          <w:bCs/>
          <w:i/>
          <w:iCs/>
          <w:color w:val="5A5A5A"/>
          <w:sz w:val="24"/>
          <w:szCs w:val="24"/>
          <w:lang w:eastAsia="nl-NL" w:bidi="ar-SA"/>
        </w:rPr>
        <w:t>direct medium heat</w:t>
      </w:r>
      <w:r w:rsidRPr="00690BA0">
        <w:rPr>
          <w:rFonts w:ascii="Arial" w:eastAsia="Times New Roman" w:hAnsi="Arial" w:cs="Arial"/>
          <w:color w:val="5A5A5A"/>
          <w:sz w:val="24"/>
          <w:szCs w:val="24"/>
          <w:lang w:eastAsia="nl-NL" w:bidi="ar-SA"/>
        </w:rPr>
        <w:t xml:space="preserve"> until tender, 10 to 12 minutes, turning once. Keep the lid closed as much as possible during grilling. Remove from the grill and allow to cool slightly, then separate into rings.</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4. Rinse the reserved leafy tops of the beets under cold water. Select the smallest, most tender leaves and place with the romaine lettuce in a large bowl. Add half of the dressing and toss. Divide the lettuce mixture among four salad plates. Top with the beets and the onion rings and drizzle on the remaining dressing. Serve warm or at room temperature.</w:t>
      </w:r>
      <w:r w:rsidR="005273AF">
        <w:rPr>
          <w:rFonts w:ascii="Arial" w:eastAsia="Times New Roman" w:hAnsi="Arial" w:cs="Arial"/>
          <w:color w:val="5A5A5A"/>
          <w:sz w:val="24"/>
          <w:szCs w:val="24"/>
          <w:lang w:eastAsia="nl-NL" w:bidi="ar-SA"/>
        </w:rPr>
        <w:t xml:space="preserve"> </w:t>
      </w:r>
      <w:r w:rsidR="005273AF">
        <w:rPr>
          <w:rFonts w:ascii="Arial" w:eastAsia="Times New Roman" w:hAnsi="Arial" w:cs="Arial"/>
          <w:color w:val="5A5A5A"/>
          <w:sz w:val="24"/>
          <w:szCs w:val="24"/>
          <w:lang w:eastAsia="nl-NL" w:bidi="ar-SA"/>
        </w:rPr>
        <w:tab/>
      </w:r>
      <w:r w:rsidR="005273AF">
        <w:rPr>
          <w:rFonts w:ascii="Arial" w:eastAsia="Times New Roman" w:hAnsi="Arial" w:cs="Arial"/>
          <w:color w:val="5A5A5A"/>
          <w:sz w:val="24"/>
          <w:szCs w:val="24"/>
          <w:lang w:eastAsia="nl-NL" w:bidi="ar-SA"/>
        </w:rPr>
        <w:tab/>
      </w:r>
      <w:r w:rsidRPr="00690BA0">
        <w:rPr>
          <w:rFonts w:ascii="Arial" w:eastAsia="Times New Roman" w:hAnsi="Arial" w:cs="Arial"/>
          <w:color w:val="5A5A5A"/>
          <w:sz w:val="24"/>
          <w:szCs w:val="24"/>
          <w:lang w:eastAsia="nl-NL" w:bidi="ar-SA"/>
        </w:rPr>
        <w:t>Makes 4 servings</w:t>
      </w:r>
    </w:p>
    <w:p w:rsidR="00C60F74" w:rsidRPr="00690BA0" w:rsidRDefault="00C60F74"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br w:type="page"/>
      </w:r>
    </w:p>
    <w:p w:rsidR="00C60F74" w:rsidRPr="009011D9" w:rsidRDefault="009011D9" w:rsidP="0060447D">
      <w:pPr>
        <w:pStyle w:val="Kop2"/>
      </w:pPr>
      <w:bookmarkStart w:id="916" w:name="rastedtomatoesstuffed"/>
      <w:bookmarkStart w:id="917" w:name="sausagesalad"/>
      <w:bookmarkEnd w:id="916"/>
      <w:bookmarkEnd w:id="917"/>
      <w:r>
        <w:rPr>
          <w:noProof/>
          <w:lang w:val="nl-NL"/>
        </w:rPr>
        <w:drawing>
          <wp:anchor distT="0" distB="0" distL="114300" distR="114300" simplePos="0" relativeHeight="251781120" behindDoc="0" locked="0" layoutInCell="1" allowOverlap="1">
            <wp:simplePos x="0" y="0"/>
            <wp:positionH relativeFrom="column">
              <wp:posOffset>4739640</wp:posOffset>
            </wp:positionH>
            <wp:positionV relativeFrom="paragraph">
              <wp:posOffset>-85090</wp:posOffset>
            </wp:positionV>
            <wp:extent cx="1149985" cy="1435100"/>
            <wp:effectExtent l="19050" t="0" r="0" b="0"/>
            <wp:wrapSquare wrapText="bothSides"/>
            <wp:docPr id="368" name="ctl00_ContentPlaceHolder1_imgRecipeImage" descr="http://www.weber.com/Recipes/Assets/en-us/img/FNP459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459_120.jpg"/>
                    <pic:cNvPicPr>
                      <a:picLocks noChangeAspect="1" noChangeArrowheads="1"/>
                    </pic:cNvPicPr>
                  </pic:nvPicPr>
                  <pic:blipFill>
                    <a:blip r:embed="rId413"/>
                    <a:srcRect/>
                    <a:stretch>
                      <a:fillRect/>
                    </a:stretch>
                  </pic:blipFill>
                  <pic:spPr bwMode="auto">
                    <a:xfrm>
                      <a:off x="0" y="0"/>
                      <a:ext cx="1149985" cy="1435100"/>
                    </a:xfrm>
                    <a:prstGeom prst="rect">
                      <a:avLst/>
                    </a:prstGeom>
                    <a:noFill/>
                    <a:ln w="9525">
                      <a:noFill/>
                      <a:miter lim="800000"/>
                      <a:headEnd/>
                      <a:tailEnd/>
                    </a:ln>
                  </pic:spPr>
                </pic:pic>
              </a:graphicData>
            </a:graphic>
          </wp:anchor>
        </w:drawing>
      </w:r>
      <w:bookmarkStart w:id="918" w:name="_Toc217441342"/>
      <w:r w:rsidR="00C60F74" w:rsidRPr="009011D9">
        <w:t>Sausage Salad with Arugula</w:t>
      </w:r>
      <w:bookmarkEnd w:id="918"/>
    </w:p>
    <w:p w:rsidR="009011D9" w:rsidRDefault="009011D9" w:rsidP="0060447D">
      <w:pPr>
        <w:spacing w:after="0" w:line="240" w:lineRule="auto"/>
        <w:ind w:firstLine="0"/>
        <w:rPr>
          <w:rFonts w:ascii="Arial" w:eastAsia="Times New Roman" w:hAnsi="Arial" w:cs="Arial"/>
          <w:color w:val="666666"/>
          <w:sz w:val="26"/>
          <w:szCs w:val="26"/>
          <w:lang w:eastAsia="nl-NL" w:bidi="ar-SA"/>
        </w:rPr>
      </w:pPr>
    </w:p>
    <w:p w:rsidR="00C60F74" w:rsidRPr="00690BA0" w:rsidRDefault="00C60F74" w:rsidP="0060447D">
      <w:pPr>
        <w:spacing w:after="0" w:line="240" w:lineRule="auto"/>
        <w:ind w:firstLine="0"/>
        <w:rPr>
          <w:rFonts w:ascii="Arial" w:eastAsia="Times New Roman" w:hAnsi="Arial" w:cs="Arial"/>
          <w:color w:val="666666"/>
          <w:sz w:val="26"/>
          <w:szCs w:val="26"/>
          <w:lang w:eastAsia="nl-NL" w:bidi="ar-SA"/>
        </w:rPr>
      </w:pPr>
      <w:r w:rsidRPr="00690BA0">
        <w:rPr>
          <w:rFonts w:ascii="Arial" w:eastAsia="Times New Roman" w:hAnsi="Arial" w:cs="Arial"/>
          <w:color w:val="666666"/>
          <w:sz w:val="26"/>
          <w:szCs w:val="26"/>
          <w:lang w:eastAsia="nl-NL" w:bidi="ar-SA"/>
        </w:rPr>
        <w:t xml:space="preserve">from </w:t>
      </w:r>
      <w:r w:rsidRPr="00690BA0">
        <w:rPr>
          <w:rFonts w:ascii="Arial" w:eastAsia="Times New Roman" w:hAnsi="Arial" w:cs="Arial"/>
          <w:i/>
          <w:iCs/>
          <w:color w:val="666666"/>
          <w:sz w:val="26"/>
          <w:lang w:eastAsia="nl-NL" w:bidi="ar-SA"/>
        </w:rPr>
        <w:t>Weber’s Big Book of Grilling™</w:t>
      </w:r>
      <w:r w:rsidRPr="00690BA0">
        <w:rPr>
          <w:rFonts w:ascii="Arial" w:eastAsia="Times New Roman" w:hAnsi="Arial" w:cs="Arial"/>
          <w:color w:val="666666"/>
          <w:sz w:val="26"/>
          <w:szCs w:val="26"/>
          <w:lang w:eastAsia="nl-NL" w:bidi="ar-SA"/>
        </w:rPr>
        <w:t xml:space="preserve"> by Jamie Purviance and Sandra S. McRae </w:t>
      </w:r>
    </w:p>
    <w:p w:rsidR="00C60F74" w:rsidRPr="00690BA0" w:rsidRDefault="00C60F74"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25 minutes</w:t>
      </w:r>
      <w:r w:rsidRPr="00690BA0">
        <w:rPr>
          <w:rFonts w:ascii="Arial" w:eastAsia="Times New Roman" w:hAnsi="Arial" w:cs="Arial"/>
          <w:color w:val="5A5A5A"/>
          <w:sz w:val="26"/>
          <w:szCs w:val="26"/>
          <w:lang w:eastAsia="nl-NL" w:bidi="ar-SA"/>
        </w:rPr>
        <w:br/>
        <w:t>Marinating</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20 to 25 minutes</w:t>
      </w:r>
    </w:p>
    <w:p w:rsidR="009011D9" w:rsidRDefault="009011D9" w:rsidP="0060447D">
      <w:pPr>
        <w:spacing w:after="0" w:line="240" w:lineRule="auto"/>
        <w:ind w:firstLine="0"/>
        <w:rPr>
          <w:rFonts w:ascii="Arial" w:eastAsia="Times New Roman" w:hAnsi="Arial" w:cs="Arial"/>
          <w:color w:val="5A5A5A"/>
          <w:sz w:val="24"/>
          <w:szCs w:val="24"/>
          <w:lang w:eastAsia="nl-NL" w:bidi="ar-SA"/>
        </w:rPr>
      </w:pPr>
    </w:p>
    <w:p w:rsidR="00C60F74" w:rsidRPr="00690BA0" w:rsidRDefault="00C60F74"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3      ears fresh sweet corn, in their husks</w:t>
      </w:r>
      <w:r w:rsidRPr="00690BA0">
        <w:rPr>
          <w:rFonts w:ascii="Arial" w:eastAsia="Times New Roman" w:hAnsi="Arial" w:cs="Arial"/>
          <w:color w:val="5A5A5A"/>
          <w:sz w:val="24"/>
          <w:szCs w:val="24"/>
          <w:lang w:eastAsia="nl-NL" w:bidi="ar-SA"/>
        </w:rPr>
        <w:br/>
        <w:t> </w:t>
      </w:r>
      <w:r w:rsidRPr="00690BA0">
        <w:rPr>
          <w:rFonts w:ascii="Arial" w:eastAsia="Times New Roman" w:hAnsi="Arial" w:cs="Arial"/>
          <w:color w:val="5A5A5A"/>
          <w:sz w:val="24"/>
          <w:szCs w:val="24"/>
          <w:lang w:eastAsia="nl-NL" w:bidi="ar-SA"/>
        </w:rPr>
        <w:br/>
        <w:t>3       tablespoons extra virgin olive oil</w:t>
      </w:r>
      <w:r w:rsidRPr="00690BA0">
        <w:rPr>
          <w:rFonts w:ascii="Arial" w:eastAsia="Times New Roman" w:hAnsi="Arial" w:cs="Arial"/>
          <w:color w:val="5A5A5A"/>
          <w:sz w:val="24"/>
          <w:szCs w:val="24"/>
          <w:lang w:eastAsia="nl-NL" w:bidi="ar-SA"/>
        </w:rPr>
        <w:br/>
        <w:t>1/3    pound andouille sausage, cut crosswise into 1/8-inch slices</w:t>
      </w:r>
      <w:r w:rsidRPr="00690BA0">
        <w:rPr>
          <w:rFonts w:ascii="Arial" w:eastAsia="Times New Roman" w:hAnsi="Arial" w:cs="Arial"/>
          <w:color w:val="5A5A5A"/>
          <w:sz w:val="24"/>
          <w:szCs w:val="24"/>
          <w:lang w:eastAsia="nl-NL" w:bidi="ar-SA"/>
        </w:rPr>
        <w:br/>
        <w:t>1/2    cup finely chopped yellow onion</w:t>
      </w:r>
      <w:r w:rsidRPr="00690BA0">
        <w:rPr>
          <w:rFonts w:ascii="Arial" w:eastAsia="Times New Roman" w:hAnsi="Arial" w:cs="Arial"/>
          <w:color w:val="5A5A5A"/>
          <w:sz w:val="24"/>
          <w:szCs w:val="24"/>
          <w:lang w:eastAsia="nl-NL" w:bidi="ar-SA"/>
        </w:rPr>
        <w:br/>
        <w:t>3/4    cup finely chopped red or yellow bell pepper</w:t>
      </w:r>
      <w:r w:rsidRPr="00690BA0">
        <w:rPr>
          <w:rFonts w:ascii="Arial" w:eastAsia="Times New Roman" w:hAnsi="Arial" w:cs="Arial"/>
          <w:color w:val="5A5A5A"/>
          <w:sz w:val="24"/>
          <w:szCs w:val="24"/>
          <w:lang w:eastAsia="nl-NL" w:bidi="ar-SA"/>
        </w:rPr>
        <w:br/>
        <w:t>2        teaspoons minced garlic</w:t>
      </w:r>
      <w:r w:rsidRPr="00690BA0">
        <w:rPr>
          <w:rFonts w:ascii="Arial" w:eastAsia="Times New Roman" w:hAnsi="Arial" w:cs="Arial"/>
          <w:color w:val="5A5A5A"/>
          <w:sz w:val="24"/>
          <w:szCs w:val="24"/>
          <w:lang w:eastAsia="nl-NL" w:bidi="ar-SA"/>
        </w:rPr>
        <w:br/>
        <w:t> </w:t>
      </w:r>
      <w:r w:rsidRPr="00690BA0">
        <w:rPr>
          <w:rFonts w:ascii="Arial" w:eastAsia="Times New Roman" w:hAnsi="Arial" w:cs="Arial"/>
          <w:color w:val="5A5A5A"/>
          <w:sz w:val="24"/>
          <w:szCs w:val="24"/>
          <w:lang w:eastAsia="nl-NL" w:bidi="ar-SA"/>
        </w:rPr>
        <w:br/>
        <w:t>3/4    cup seeded, finely chopped ripe tomato</w:t>
      </w:r>
      <w:r w:rsidRPr="00690BA0">
        <w:rPr>
          <w:rFonts w:ascii="Arial" w:eastAsia="Times New Roman" w:hAnsi="Arial" w:cs="Arial"/>
          <w:color w:val="5A5A5A"/>
          <w:sz w:val="24"/>
          <w:szCs w:val="24"/>
          <w:lang w:eastAsia="nl-NL" w:bidi="ar-SA"/>
        </w:rPr>
        <w:br/>
        <w:t>1/4    cup white wine vinegar</w:t>
      </w:r>
      <w:r w:rsidRPr="00690BA0">
        <w:rPr>
          <w:rFonts w:ascii="Arial" w:eastAsia="Times New Roman" w:hAnsi="Arial" w:cs="Arial"/>
          <w:color w:val="5A5A5A"/>
          <w:sz w:val="24"/>
          <w:szCs w:val="24"/>
          <w:lang w:eastAsia="nl-NL" w:bidi="ar-SA"/>
        </w:rPr>
        <w:br/>
        <w:t>1/4    cup chicken broth, hot</w:t>
      </w:r>
      <w:r w:rsidRPr="00690BA0">
        <w:rPr>
          <w:rFonts w:ascii="Arial" w:eastAsia="Times New Roman" w:hAnsi="Arial" w:cs="Arial"/>
          <w:color w:val="5A5A5A"/>
          <w:sz w:val="24"/>
          <w:szCs w:val="24"/>
          <w:lang w:eastAsia="nl-NL" w:bidi="ar-SA"/>
        </w:rPr>
        <w:br/>
        <w:t>1/2    teaspoon kosher salt</w:t>
      </w:r>
      <w:r w:rsidRPr="00690BA0">
        <w:rPr>
          <w:rFonts w:ascii="Arial" w:eastAsia="Times New Roman" w:hAnsi="Arial" w:cs="Arial"/>
          <w:color w:val="5A5A5A"/>
          <w:sz w:val="24"/>
          <w:szCs w:val="24"/>
          <w:lang w:eastAsia="nl-NL" w:bidi="ar-SA"/>
        </w:rPr>
        <w:br/>
        <w:t>1/4    teaspoon freshly ground black pepper</w:t>
      </w:r>
      <w:r w:rsidRPr="00690BA0">
        <w:rPr>
          <w:rFonts w:ascii="Arial" w:eastAsia="Times New Roman" w:hAnsi="Arial" w:cs="Arial"/>
          <w:color w:val="5A5A5A"/>
          <w:sz w:val="24"/>
          <w:szCs w:val="24"/>
          <w:lang w:eastAsia="nl-NL" w:bidi="ar-SA"/>
        </w:rPr>
        <w:br/>
        <w:t>1/4    cup loosely packed fresh basil leaves, cut into ribbons</w:t>
      </w:r>
      <w:r w:rsidRPr="00690BA0">
        <w:rPr>
          <w:rFonts w:ascii="Arial" w:eastAsia="Times New Roman" w:hAnsi="Arial" w:cs="Arial"/>
          <w:color w:val="5A5A5A"/>
          <w:sz w:val="24"/>
          <w:szCs w:val="24"/>
          <w:lang w:eastAsia="nl-NL" w:bidi="ar-SA"/>
        </w:rPr>
        <w:br/>
        <w:t> </w:t>
      </w:r>
      <w:r w:rsidRPr="00690BA0">
        <w:rPr>
          <w:rFonts w:ascii="Arial" w:eastAsia="Times New Roman" w:hAnsi="Arial" w:cs="Arial"/>
          <w:color w:val="5A5A5A"/>
          <w:sz w:val="24"/>
          <w:szCs w:val="24"/>
          <w:lang w:eastAsia="nl-NL" w:bidi="ar-SA"/>
        </w:rPr>
        <w:br/>
        <w:t>1-1/2    cups tightly packed arugula leaves</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1. Soak the corn in cold water for 30 minutes or more. If necessary, use a weight to keep the ears submerged. Drain.</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2. In a medium sauté pan over medium heat, warm the olive oil. Add the sausage and cook for 5 minutes, turning occasionally. Add the onion, bell pepper, and garlic, and cook, stirring occasionally, until the pepper is tender, 7 to 8 minutes. Remove from the heat and set aside.</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3. Grill the corn over </w:t>
      </w:r>
      <w:r w:rsidRPr="00690BA0">
        <w:rPr>
          <w:rFonts w:ascii="Arial" w:eastAsia="Times New Roman" w:hAnsi="Arial" w:cs="Arial"/>
          <w:b/>
          <w:bCs/>
          <w:i/>
          <w:iCs/>
          <w:color w:val="5A5A5A"/>
          <w:sz w:val="24"/>
          <w:szCs w:val="24"/>
          <w:lang w:eastAsia="nl-NL" w:bidi="ar-SA"/>
        </w:rPr>
        <w:t>direct medium heat</w:t>
      </w:r>
      <w:r w:rsidRPr="00690BA0">
        <w:rPr>
          <w:rFonts w:ascii="Arial" w:eastAsia="Times New Roman" w:hAnsi="Arial" w:cs="Arial"/>
          <w:color w:val="5A5A5A"/>
          <w:sz w:val="24"/>
          <w:szCs w:val="24"/>
          <w:lang w:eastAsia="nl-NL" w:bidi="ar-SA"/>
        </w:rPr>
        <w:t xml:space="preserve"> (350°F to 450°F) for 20 to 25 minutes, turning three or four times. Keep the lid closed as often as possible during grilling. Remove from the grill and allow to cool slightly. When cool enough to handle, carefully pull back the husks and remove the silk. With a sharp knife, cut the kernels from the cobs. Add the kernels to the sausage mixture.</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4. Just before serving, add the tomatoes, vinegar, chicken broth, salt, pepper, and basil to the andouille mixture. Stir gently to mix.</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5. Arrange the arugula on a platter, spoon the warm salad on top, and serve immediately.</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Makes 4 to 6 servings</w:t>
      </w:r>
    </w:p>
    <w:p w:rsidR="00C60F74" w:rsidRPr="00690BA0" w:rsidRDefault="00C60F74"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br w:type="page"/>
      </w:r>
    </w:p>
    <w:p w:rsidR="001C2CBB" w:rsidRPr="009011D9" w:rsidRDefault="009011D9" w:rsidP="0060447D">
      <w:pPr>
        <w:pStyle w:val="Kop2"/>
      </w:pPr>
      <w:bookmarkStart w:id="919" w:name="grilledvegetablepasta"/>
      <w:bookmarkEnd w:id="919"/>
      <w:r>
        <w:rPr>
          <w:noProof/>
          <w:lang w:val="nl-NL"/>
        </w:rPr>
        <w:drawing>
          <wp:anchor distT="0" distB="0" distL="114300" distR="114300" simplePos="0" relativeHeight="251787264" behindDoc="0" locked="0" layoutInCell="1" allowOverlap="1">
            <wp:simplePos x="0" y="0"/>
            <wp:positionH relativeFrom="column">
              <wp:posOffset>4739640</wp:posOffset>
            </wp:positionH>
            <wp:positionV relativeFrom="paragraph">
              <wp:posOffset>-85090</wp:posOffset>
            </wp:positionV>
            <wp:extent cx="1149985" cy="1435100"/>
            <wp:effectExtent l="19050" t="0" r="0" b="0"/>
            <wp:wrapSquare wrapText="bothSides"/>
            <wp:docPr id="380" name="ctl00_ContentPlaceHolder1_imgRecipeImage" descr="http://www.weber.com/Recipes/Assets/en-us/img/FNP557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557_120.jpg"/>
                    <pic:cNvPicPr>
                      <a:picLocks noChangeAspect="1" noChangeArrowheads="1"/>
                    </pic:cNvPicPr>
                  </pic:nvPicPr>
                  <pic:blipFill>
                    <a:blip r:embed="rId414"/>
                    <a:srcRect/>
                    <a:stretch>
                      <a:fillRect/>
                    </a:stretch>
                  </pic:blipFill>
                  <pic:spPr bwMode="auto">
                    <a:xfrm>
                      <a:off x="0" y="0"/>
                      <a:ext cx="1149985" cy="1435100"/>
                    </a:xfrm>
                    <a:prstGeom prst="rect">
                      <a:avLst/>
                    </a:prstGeom>
                    <a:noFill/>
                    <a:ln w="9525">
                      <a:noFill/>
                      <a:miter lim="800000"/>
                      <a:headEnd/>
                      <a:tailEnd/>
                    </a:ln>
                  </pic:spPr>
                </pic:pic>
              </a:graphicData>
            </a:graphic>
          </wp:anchor>
        </w:drawing>
      </w:r>
      <w:bookmarkStart w:id="920" w:name="_Toc217441343"/>
      <w:r w:rsidR="001C2CBB" w:rsidRPr="009011D9">
        <w:t>Grilled Vegetable Pasta</w:t>
      </w:r>
      <w:bookmarkEnd w:id="920"/>
    </w:p>
    <w:p w:rsidR="009011D9" w:rsidRDefault="009011D9" w:rsidP="0060447D">
      <w:pPr>
        <w:spacing w:after="0" w:line="240" w:lineRule="auto"/>
        <w:ind w:firstLine="0"/>
        <w:rPr>
          <w:rFonts w:ascii="Arial" w:eastAsia="Times New Roman" w:hAnsi="Arial" w:cs="Arial"/>
          <w:b/>
          <w:bCs/>
          <w:color w:val="5A5A5A"/>
          <w:sz w:val="26"/>
          <w:lang w:eastAsia="nl-NL" w:bidi="ar-SA"/>
        </w:rPr>
      </w:pPr>
    </w:p>
    <w:p w:rsidR="001C2CBB" w:rsidRPr="00690BA0" w:rsidRDefault="001C2CBB"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20 minutes</w:t>
      </w:r>
      <w:r w:rsidRPr="00690BA0">
        <w:rPr>
          <w:rFonts w:ascii="Arial" w:eastAsia="Times New Roman" w:hAnsi="Arial" w:cs="Arial"/>
          <w:color w:val="5A5A5A"/>
          <w:sz w:val="26"/>
          <w:szCs w:val="26"/>
          <w:lang w:eastAsia="nl-NL" w:bidi="ar-SA"/>
        </w:rPr>
        <w:br/>
        <w:t>Marinating</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18 to 23 minutes</w:t>
      </w:r>
    </w:p>
    <w:p w:rsidR="009011D9" w:rsidRDefault="009011D9" w:rsidP="0060447D">
      <w:pPr>
        <w:spacing w:after="0" w:line="240" w:lineRule="auto"/>
        <w:ind w:firstLine="0"/>
        <w:rPr>
          <w:rFonts w:ascii="Arial" w:eastAsia="Times New Roman" w:hAnsi="Arial" w:cs="Arial"/>
          <w:color w:val="5A5A5A"/>
          <w:sz w:val="24"/>
          <w:szCs w:val="24"/>
          <w:lang w:eastAsia="nl-NL" w:bidi="ar-SA"/>
        </w:rPr>
      </w:pPr>
    </w:p>
    <w:p w:rsidR="001C2CBB" w:rsidRPr="00690BA0" w:rsidRDefault="001C2CBB"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1    medium red bell pepper</w:t>
      </w:r>
      <w:r w:rsidRPr="00690BA0">
        <w:rPr>
          <w:rFonts w:ascii="Arial" w:eastAsia="Times New Roman" w:hAnsi="Arial" w:cs="Arial"/>
          <w:color w:val="5A5A5A"/>
          <w:sz w:val="24"/>
          <w:szCs w:val="24"/>
          <w:lang w:eastAsia="nl-NL" w:bidi="ar-SA"/>
        </w:rPr>
        <w:br/>
        <w:t>1    bunch asparagus, tough ends removed</w:t>
      </w:r>
      <w:r w:rsidRPr="00690BA0">
        <w:rPr>
          <w:rFonts w:ascii="Arial" w:eastAsia="Times New Roman" w:hAnsi="Arial" w:cs="Arial"/>
          <w:color w:val="5A5A5A"/>
          <w:sz w:val="24"/>
          <w:szCs w:val="24"/>
          <w:lang w:eastAsia="nl-NL" w:bidi="ar-SA"/>
        </w:rPr>
        <w:br/>
        <w:t>2    small zucchini, halved lengthwise</w:t>
      </w:r>
      <w:r w:rsidRPr="00690BA0">
        <w:rPr>
          <w:rFonts w:ascii="Arial" w:eastAsia="Times New Roman" w:hAnsi="Arial" w:cs="Arial"/>
          <w:color w:val="5A5A5A"/>
          <w:sz w:val="24"/>
          <w:szCs w:val="24"/>
          <w:lang w:eastAsia="nl-NL" w:bidi="ar-SA"/>
        </w:rPr>
        <w:br/>
        <w:t>4    plum tomatoes, halved lengthwise</w:t>
      </w:r>
      <w:r w:rsidRPr="00690BA0">
        <w:rPr>
          <w:rFonts w:ascii="Arial" w:eastAsia="Times New Roman" w:hAnsi="Arial" w:cs="Arial"/>
          <w:color w:val="5A5A5A"/>
          <w:sz w:val="24"/>
          <w:szCs w:val="24"/>
          <w:lang w:eastAsia="nl-NL" w:bidi="ar-SA"/>
        </w:rPr>
        <w:br/>
        <w:t>      Extra virgin olive oil</w:t>
      </w:r>
      <w:r w:rsidRPr="00690BA0">
        <w:rPr>
          <w:rFonts w:ascii="Arial" w:eastAsia="Times New Roman" w:hAnsi="Arial" w:cs="Arial"/>
          <w:color w:val="5A5A5A"/>
          <w:sz w:val="24"/>
          <w:szCs w:val="24"/>
          <w:lang w:eastAsia="nl-NL" w:bidi="ar-SA"/>
        </w:rPr>
        <w:br/>
        <w:t>      Kosher salt</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r>
      <w:r w:rsidRPr="00690BA0">
        <w:rPr>
          <w:rFonts w:ascii="Arial" w:eastAsia="Times New Roman" w:hAnsi="Arial" w:cs="Arial"/>
          <w:b/>
          <w:bCs/>
          <w:color w:val="5A5A5A"/>
          <w:sz w:val="24"/>
          <w:szCs w:val="24"/>
          <w:lang w:eastAsia="nl-NL" w:bidi="ar-SA"/>
        </w:rPr>
        <w:t>Sauce</w:t>
      </w:r>
      <w:r w:rsidRPr="00690BA0">
        <w:rPr>
          <w:rFonts w:ascii="Arial" w:eastAsia="Times New Roman" w:hAnsi="Arial" w:cs="Arial"/>
          <w:color w:val="5A5A5A"/>
          <w:sz w:val="24"/>
          <w:szCs w:val="24"/>
          <w:lang w:eastAsia="nl-NL" w:bidi="ar-SA"/>
        </w:rPr>
        <w:br/>
        <w:t>2       eggs, well beaten</w:t>
      </w:r>
      <w:r w:rsidRPr="00690BA0">
        <w:rPr>
          <w:rFonts w:ascii="Arial" w:eastAsia="Times New Roman" w:hAnsi="Arial" w:cs="Arial"/>
          <w:color w:val="5A5A5A"/>
          <w:sz w:val="24"/>
          <w:szCs w:val="24"/>
          <w:lang w:eastAsia="nl-NL" w:bidi="ar-SA"/>
        </w:rPr>
        <w:br/>
        <w:t>1       cup whipping cream</w:t>
      </w:r>
      <w:r w:rsidRPr="00690BA0">
        <w:rPr>
          <w:rFonts w:ascii="Arial" w:eastAsia="Times New Roman" w:hAnsi="Arial" w:cs="Arial"/>
          <w:color w:val="5A5A5A"/>
          <w:sz w:val="24"/>
          <w:szCs w:val="24"/>
          <w:lang w:eastAsia="nl-NL" w:bidi="ar-SA"/>
        </w:rPr>
        <w:br/>
        <w:t>1/2    cup grated Parmesan cheese</w:t>
      </w:r>
      <w:r w:rsidRPr="00690BA0">
        <w:rPr>
          <w:rFonts w:ascii="Arial" w:eastAsia="Times New Roman" w:hAnsi="Arial" w:cs="Arial"/>
          <w:color w:val="5A5A5A"/>
          <w:sz w:val="24"/>
          <w:szCs w:val="24"/>
          <w:lang w:eastAsia="nl-NL" w:bidi="ar-SA"/>
        </w:rPr>
        <w:br/>
        <w:t>1/2    teaspoon freshly ground black pepper</w:t>
      </w:r>
      <w:r w:rsidRPr="00690BA0">
        <w:rPr>
          <w:rFonts w:ascii="Arial" w:eastAsia="Times New Roman" w:hAnsi="Arial" w:cs="Arial"/>
          <w:color w:val="5A5A5A"/>
          <w:sz w:val="24"/>
          <w:szCs w:val="24"/>
          <w:lang w:eastAsia="nl-NL" w:bidi="ar-SA"/>
        </w:rPr>
        <w:br/>
        <w:t> </w:t>
      </w:r>
      <w:r w:rsidRPr="00690BA0">
        <w:rPr>
          <w:rFonts w:ascii="Arial" w:eastAsia="Times New Roman" w:hAnsi="Arial" w:cs="Arial"/>
          <w:color w:val="5A5A5A"/>
          <w:sz w:val="24"/>
          <w:szCs w:val="24"/>
          <w:lang w:eastAsia="nl-NL" w:bidi="ar-SA"/>
        </w:rPr>
        <w:br/>
        <w:t>2       tablespoons extra virgin olive oil</w:t>
      </w:r>
      <w:r w:rsidRPr="00690BA0">
        <w:rPr>
          <w:rFonts w:ascii="Arial" w:eastAsia="Times New Roman" w:hAnsi="Arial" w:cs="Arial"/>
          <w:color w:val="5A5A5A"/>
          <w:sz w:val="24"/>
          <w:szCs w:val="24"/>
          <w:lang w:eastAsia="nl-NL" w:bidi="ar-SA"/>
        </w:rPr>
        <w:br/>
        <w:t>1       shallot, minced</w:t>
      </w:r>
      <w:r w:rsidRPr="00690BA0">
        <w:rPr>
          <w:rFonts w:ascii="Arial" w:eastAsia="Times New Roman" w:hAnsi="Arial" w:cs="Arial"/>
          <w:color w:val="5A5A5A"/>
          <w:sz w:val="24"/>
          <w:szCs w:val="24"/>
          <w:lang w:eastAsia="nl-NL" w:bidi="ar-SA"/>
        </w:rPr>
        <w:br/>
        <w:t>2       medium garlic cloves, minced</w:t>
      </w:r>
      <w:r w:rsidRPr="00690BA0">
        <w:rPr>
          <w:rFonts w:ascii="Arial" w:eastAsia="Times New Roman" w:hAnsi="Arial" w:cs="Arial"/>
          <w:color w:val="5A5A5A"/>
          <w:sz w:val="24"/>
          <w:szCs w:val="24"/>
          <w:lang w:eastAsia="nl-NL" w:bidi="ar-SA"/>
        </w:rPr>
        <w:br/>
        <w:t> </w:t>
      </w:r>
      <w:r w:rsidRPr="00690BA0">
        <w:rPr>
          <w:rFonts w:ascii="Arial" w:eastAsia="Times New Roman" w:hAnsi="Arial" w:cs="Arial"/>
          <w:color w:val="5A5A5A"/>
          <w:sz w:val="24"/>
          <w:szCs w:val="24"/>
          <w:lang w:eastAsia="nl-NL" w:bidi="ar-SA"/>
        </w:rPr>
        <w:br/>
        <w:t>1       pound spaghetti</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1. Grill the bell pepper over </w:t>
      </w:r>
      <w:r w:rsidRPr="00690BA0">
        <w:rPr>
          <w:rFonts w:ascii="Arial" w:eastAsia="Times New Roman" w:hAnsi="Arial" w:cs="Arial"/>
          <w:b/>
          <w:bCs/>
          <w:color w:val="5A5A5A"/>
          <w:sz w:val="24"/>
          <w:szCs w:val="24"/>
          <w:lang w:eastAsia="nl-NL" w:bidi="ar-SA"/>
        </w:rPr>
        <w:t>direct medium heat</w:t>
      </w:r>
      <w:r w:rsidRPr="00690BA0">
        <w:rPr>
          <w:rFonts w:ascii="Arial" w:eastAsia="Times New Roman" w:hAnsi="Arial" w:cs="Arial"/>
          <w:color w:val="5A5A5A"/>
          <w:sz w:val="24"/>
          <w:szCs w:val="24"/>
          <w:lang w:eastAsia="nl-NL" w:bidi="ar-SA"/>
        </w:rPr>
        <w:t xml:space="preserve"> (350°F to 450°F), with the lid closed as much as possible, until blackened and blistered on all sides, 12 to 15 minutes, turning occasionally. Remove the pepper from the grill and place in a paper bag; close tightly. Let stand 10 to 15 minutes to steam off the skin. </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2. Brush the asparagus, zucchini, and tomatoes with olive oil and season them with salt. Grill over </w:t>
      </w:r>
      <w:r w:rsidRPr="00690BA0">
        <w:rPr>
          <w:rFonts w:ascii="Arial" w:eastAsia="Times New Roman" w:hAnsi="Arial" w:cs="Arial"/>
          <w:b/>
          <w:bCs/>
          <w:i/>
          <w:iCs/>
          <w:color w:val="5A5A5A"/>
          <w:sz w:val="24"/>
          <w:szCs w:val="24"/>
          <w:lang w:eastAsia="nl-NL" w:bidi="ar-SA"/>
        </w:rPr>
        <w:t>direct medium heat</w:t>
      </w:r>
      <w:r w:rsidRPr="00690BA0">
        <w:rPr>
          <w:rFonts w:ascii="Arial" w:eastAsia="Times New Roman" w:hAnsi="Arial" w:cs="Arial"/>
          <w:color w:val="5A5A5A"/>
          <w:sz w:val="24"/>
          <w:szCs w:val="24"/>
          <w:lang w:eastAsia="nl-NL" w:bidi="ar-SA"/>
        </w:rPr>
        <w:t xml:space="preserve"> for 6 to 8 minutes, turning once. Keep the lid closed as often as possible during grilling. Remove from the grill. Take the pepper out of the bag and peel away the charred skin. Cut off the top and remove the seeds. Coarsely chop all the vegetables and set aside.</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3. In a small bowl mix the sauce ingredients. </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4. In a large sauté pan over medium heat, warm the olive oil and sauté the shallot and garlic until tender, about 4 minutes. Add the grilled vegetables and stir to combine.</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5. In a large pot of boiling salted water, cook the spaghetti according to package directions until al dente. Drain the noodles and transfer to a large serving bowl. Immediately add the sauce to the hot noodles (so the heat will thoroughly cook the eggs) and toss well to coat. Add the grilled vegetables, shallot, and garlic, and toss to combine. Serve immediately and top with additional cheese, if desired.</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Makes 4 servings</w:t>
      </w:r>
    </w:p>
    <w:p w:rsidR="001C2CBB" w:rsidRPr="006732F7" w:rsidRDefault="001C2CBB" w:rsidP="0060447D">
      <w:pPr>
        <w:pStyle w:val="Kop2"/>
      </w:pPr>
      <w:bookmarkStart w:id="921" w:name="cornonthecobbasilparmesan"/>
      <w:bookmarkStart w:id="922" w:name="_Toc217441344"/>
      <w:bookmarkEnd w:id="921"/>
      <w:r w:rsidRPr="006732F7">
        <w:t>Corn on the Cob with Basil-Parmesan Butter</w:t>
      </w:r>
      <w:bookmarkEnd w:id="922"/>
    </w:p>
    <w:p w:rsidR="006732F7" w:rsidRDefault="006732F7" w:rsidP="0060447D">
      <w:pPr>
        <w:spacing w:after="0" w:line="240" w:lineRule="auto"/>
        <w:ind w:firstLine="0"/>
        <w:rPr>
          <w:rFonts w:ascii="Arial" w:eastAsia="Times New Roman" w:hAnsi="Arial" w:cs="Arial"/>
          <w:color w:val="666666"/>
          <w:sz w:val="26"/>
          <w:szCs w:val="26"/>
          <w:lang w:eastAsia="nl-NL" w:bidi="ar-SA"/>
        </w:rPr>
      </w:pPr>
    </w:p>
    <w:p w:rsidR="001C2CBB" w:rsidRPr="00690BA0" w:rsidRDefault="001C2CBB" w:rsidP="0060447D">
      <w:pPr>
        <w:spacing w:after="0" w:line="240" w:lineRule="auto"/>
        <w:ind w:firstLine="0"/>
        <w:rPr>
          <w:rFonts w:ascii="Arial" w:eastAsia="Times New Roman" w:hAnsi="Arial" w:cs="Arial"/>
          <w:i/>
          <w:iCs/>
          <w:color w:val="666666"/>
          <w:sz w:val="26"/>
          <w:szCs w:val="26"/>
          <w:lang w:eastAsia="nl-NL" w:bidi="ar-SA"/>
        </w:rPr>
      </w:pPr>
      <w:r w:rsidRPr="00690BA0">
        <w:rPr>
          <w:rFonts w:ascii="Arial" w:eastAsia="Times New Roman" w:hAnsi="Arial" w:cs="Arial"/>
          <w:color w:val="666666"/>
          <w:sz w:val="26"/>
          <w:szCs w:val="26"/>
          <w:lang w:eastAsia="nl-NL" w:bidi="ar-SA"/>
        </w:rPr>
        <w:t xml:space="preserve">rom </w:t>
      </w:r>
      <w:r w:rsidRPr="00690BA0">
        <w:rPr>
          <w:rFonts w:ascii="Arial" w:eastAsia="Times New Roman" w:hAnsi="Arial" w:cs="Arial"/>
          <w:i/>
          <w:iCs/>
          <w:color w:val="666666"/>
          <w:sz w:val="26"/>
          <w:lang w:eastAsia="nl-NL" w:bidi="ar-SA"/>
        </w:rPr>
        <w:t xml:space="preserve">Weber’s Real Grilling™ by Jamie Purviance </w:t>
      </w:r>
    </w:p>
    <w:p w:rsidR="001C2CBB" w:rsidRPr="00690BA0" w:rsidRDefault="001C2CBB" w:rsidP="0060447D">
      <w:pPr>
        <w:spacing w:after="0" w:line="240" w:lineRule="auto"/>
        <w:ind w:firstLine="0"/>
        <w:rPr>
          <w:rFonts w:ascii="Arial" w:eastAsia="Times New Roman" w:hAnsi="Arial" w:cs="Arial"/>
          <w:i/>
          <w:iCs/>
          <w:color w:val="5A5A5A"/>
          <w:sz w:val="26"/>
          <w:lang w:eastAsia="nl-NL" w:bidi="ar-SA"/>
        </w:rPr>
      </w:pPr>
      <w:r w:rsidRPr="00690BA0">
        <w:rPr>
          <w:rFonts w:ascii="Arial" w:eastAsia="Times New Roman" w:hAnsi="Arial" w:cs="Arial"/>
          <w:b/>
          <w:bCs/>
          <w:i/>
          <w:iCs/>
          <w:color w:val="5A5A5A"/>
          <w:sz w:val="26"/>
          <w:lang w:eastAsia="nl-NL" w:bidi="ar-SA"/>
        </w:rPr>
        <w:t>Prep time:</w:t>
      </w:r>
      <w:r w:rsidRPr="00690BA0">
        <w:rPr>
          <w:rFonts w:ascii="Arial" w:eastAsia="Times New Roman" w:hAnsi="Arial" w:cs="Arial"/>
          <w:i/>
          <w:iCs/>
          <w:color w:val="5A5A5A"/>
          <w:sz w:val="26"/>
          <w:lang w:eastAsia="nl-NL" w:bidi="ar-SA"/>
        </w:rPr>
        <w:t> 10 minutes</w:t>
      </w:r>
      <w:r w:rsidRPr="00690BA0">
        <w:rPr>
          <w:rFonts w:ascii="Arial" w:eastAsia="Times New Roman" w:hAnsi="Arial" w:cs="Arial"/>
          <w:i/>
          <w:iCs/>
          <w:color w:val="5A5A5A"/>
          <w:sz w:val="26"/>
          <w:szCs w:val="26"/>
          <w:lang w:eastAsia="nl-NL" w:bidi="ar-SA"/>
        </w:rPr>
        <w:br/>
      </w:r>
      <w:r w:rsidRPr="00690BA0">
        <w:rPr>
          <w:rFonts w:ascii="Arial" w:eastAsia="Times New Roman" w:hAnsi="Arial" w:cs="Arial"/>
          <w:i/>
          <w:iCs/>
          <w:color w:val="5A5A5A"/>
          <w:sz w:val="26"/>
          <w:lang w:eastAsia="nl-NL" w:bidi="ar-SA"/>
        </w:rPr>
        <w:t>Marinating</w:t>
      </w:r>
      <w:r w:rsidRPr="00690BA0">
        <w:rPr>
          <w:rFonts w:ascii="Arial" w:eastAsia="Times New Roman" w:hAnsi="Arial" w:cs="Arial"/>
          <w:i/>
          <w:iCs/>
          <w:color w:val="5A5A5A"/>
          <w:sz w:val="26"/>
          <w:szCs w:val="26"/>
          <w:lang w:eastAsia="nl-NL" w:bidi="ar-SA"/>
        </w:rPr>
        <w:br/>
      </w:r>
      <w:r w:rsidRPr="00690BA0">
        <w:rPr>
          <w:rFonts w:ascii="Arial" w:eastAsia="Times New Roman" w:hAnsi="Arial" w:cs="Arial"/>
          <w:b/>
          <w:bCs/>
          <w:i/>
          <w:iCs/>
          <w:color w:val="5A5A5A"/>
          <w:sz w:val="26"/>
          <w:lang w:eastAsia="nl-NL" w:bidi="ar-SA"/>
        </w:rPr>
        <w:t>Grilling time:</w:t>
      </w:r>
      <w:r w:rsidRPr="00690BA0">
        <w:rPr>
          <w:rFonts w:ascii="Arial" w:eastAsia="Times New Roman" w:hAnsi="Arial" w:cs="Arial"/>
          <w:i/>
          <w:iCs/>
          <w:color w:val="5A5A5A"/>
          <w:sz w:val="26"/>
          <w:lang w:eastAsia="nl-NL" w:bidi="ar-SA"/>
        </w:rPr>
        <w:t> 10 to 15 minutes</w:t>
      </w:r>
    </w:p>
    <w:p w:rsidR="006732F7" w:rsidRDefault="006732F7" w:rsidP="0060447D">
      <w:pPr>
        <w:spacing w:after="0" w:line="240" w:lineRule="auto"/>
        <w:ind w:firstLine="0"/>
        <w:rPr>
          <w:rFonts w:ascii="Arial" w:eastAsia="Times New Roman" w:hAnsi="Arial" w:cs="Arial"/>
          <w:b/>
          <w:bCs/>
          <w:i/>
          <w:iCs/>
          <w:color w:val="5A5A5A"/>
          <w:sz w:val="24"/>
          <w:szCs w:val="24"/>
          <w:lang w:eastAsia="nl-NL" w:bidi="ar-SA"/>
        </w:rPr>
      </w:pPr>
    </w:p>
    <w:p w:rsidR="001C2CBB" w:rsidRPr="006732F7" w:rsidRDefault="001C2CBB" w:rsidP="0060447D">
      <w:pPr>
        <w:spacing w:after="0" w:line="240" w:lineRule="auto"/>
        <w:ind w:firstLine="0"/>
        <w:rPr>
          <w:rFonts w:ascii="Arial" w:eastAsia="Times New Roman" w:hAnsi="Arial" w:cs="Arial"/>
          <w:sz w:val="24"/>
          <w:szCs w:val="24"/>
          <w:lang w:eastAsia="nl-NL" w:bidi="ar-SA"/>
        </w:rPr>
      </w:pPr>
      <w:r w:rsidRPr="006732F7">
        <w:rPr>
          <w:rFonts w:ascii="Arial" w:eastAsia="Times New Roman" w:hAnsi="Arial" w:cs="Arial"/>
          <w:b/>
          <w:bCs/>
          <w:iCs/>
          <w:color w:val="5A5A5A"/>
          <w:sz w:val="24"/>
          <w:szCs w:val="24"/>
          <w:lang w:eastAsia="nl-NL" w:bidi="ar-SA"/>
        </w:rPr>
        <w:t>Butter</w:t>
      </w:r>
      <w:r w:rsidRPr="006732F7">
        <w:rPr>
          <w:rFonts w:ascii="Arial" w:eastAsia="Times New Roman" w:hAnsi="Arial" w:cs="Arial"/>
          <w:iCs/>
          <w:color w:val="5A5A5A"/>
          <w:sz w:val="24"/>
          <w:szCs w:val="24"/>
          <w:lang w:eastAsia="nl-NL" w:bidi="ar-SA"/>
        </w:rPr>
        <w:br/>
        <w:t>1/4     cup (1/2 stick) unsalted butter, softened</w:t>
      </w:r>
      <w:r w:rsidRPr="006732F7">
        <w:rPr>
          <w:rFonts w:ascii="Arial" w:eastAsia="Times New Roman" w:hAnsi="Arial" w:cs="Arial"/>
          <w:iCs/>
          <w:color w:val="5A5A5A"/>
          <w:sz w:val="24"/>
          <w:szCs w:val="24"/>
          <w:lang w:eastAsia="nl-NL" w:bidi="ar-SA"/>
        </w:rPr>
        <w:br/>
        <w:t>1/4     cup freshly grated Parmigiano-Reggiano cheese</w:t>
      </w:r>
      <w:r w:rsidRPr="006732F7">
        <w:rPr>
          <w:rFonts w:ascii="Arial" w:eastAsia="Times New Roman" w:hAnsi="Arial" w:cs="Arial"/>
          <w:iCs/>
          <w:color w:val="5A5A5A"/>
          <w:sz w:val="24"/>
          <w:szCs w:val="24"/>
          <w:lang w:eastAsia="nl-NL" w:bidi="ar-SA"/>
        </w:rPr>
        <w:br/>
        <w:t>2        tablespoons finely chopped fresh basil</w:t>
      </w:r>
      <w:r w:rsidRPr="006732F7">
        <w:rPr>
          <w:rFonts w:ascii="Arial" w:eastAsia="Times New Roman" w:hAnsi="Arial" w:cs="Arial"/>
          <w:iCs/>
          <w:color w:val="5A5A5A"/>
          <w:sz w:val="24"/>
          <w:szCs w:val="24"/>
          <w:lang w:eastAsia="nl-NL" w:bidi="ar-SA"/>
        </w:rPr>
        <w:br/>
        <w:t>1/2     teaspoon kosher salt</w:t>
      </w:r>
      <w:r w:rsidRPr="006732F7">
        <w:rPr>
          <w:rFonts w:ascii="Arial" w:eastAsia="Times New Roman" w:hAnsi="Arial" w:cs="Arial"/>
          <w:iCs/>
          <w:color w:val="5A5A5A"/>
          <w:sz w:val="24"/>
          <w:szCs w:val="24"/>
          <w:lang w:eastAsia="nl-NL" w:bidi="ar-SA"/>
        </w:rPr>
        <w:br/>
        <w:t>1/4     teaspoon freshly ground black pepper</w:t>
      </w:r>
      <w:r w:rsidRPr="006732F7">
        <w:rPr>
          <w:rFonts w:ascii="Arial" w:eastAsia="Times New Roman" w:hAnsi="Arial" w:cs="Arial"/>
          <w:iCs/>
          <w:color w:val="5A5A5A"/>
          <w:sz w:val="24"/>
          <w:szCs w:val="24"/>
          <w:lang w:eastAsia="nl-NL" w:bidi="ar-SA"/>
        </w:rPr>
        <w:br/>
        <w:t>1/4     teaspoon granulated garlic</w:t>
      </w:r>
      <w:r w:rsidRPr="006732F7">
        <w:rPr>
          <w:rFonts w:ascii="Arial" w:eastAsia="Times New Roman" w:hAnsi="Arial" w:cs="Arial"/>
          <w:iCs/>
          <w:color w:val="5A5A5A"/>
          <w:sz w:val="24"/>
          <w:szCs w:val="24"/>
          <w:lang w:eastAsia="nl-NL" w:bidi="ar-SA"/>
        </w:rPr>
        <w:br/>
      </w:r>
      <w:r w:rsidRPr="006732F7">
        <w:rPr>
          <w:rFonts w:ascii="Arial" w:eastAsia="Times New Roman" w:hAnsi="Arial" w:cs="Arial"/>
          <w:iCs/>
          <w:color w:val="5A5A5A"/>
          <w:sz w:val="24"/>
          <w:szCs w:val="24"/>
          <w:lang w:eastAsia="nl-NL" w:bidi="ar-SA"/>
        </w:rPr>
        <w:br/>
        <w:t>4    ears corn, husked</w:t>
      </w:r>
      <w:r w:rsidRPr="006732F7">
        <w:rPr>
          <w:rFonts w:ascii="Arial" w:eastAsia="Times New Roman" w:hAnsi="Arial" w:cs="Arial"/>
          <w:iCs/>
          <w:color w:val="5A5A5A"/>
          <w:sz w:val="24"/>
          <w:szCs w:val="24"/>
          <w:lang w:eastAsia="nl-NL" w:bidi="ar-SA"/>
        </w:rPr>
        <w:br/>
      </w:r>
      <w:r w:rsidRPr="006732F7">
        <w:rPr>
          <w:rFonts w:ascii="Arial" w:eastAsia="Times New Roman" w:hAnsi="Arial" w:cs="Arial"/>
          <w:iCs/>
          <w:color w:val="5A5A5A"/>
          <w:sz w:val="24"/>
          <w:szCs w:val="24"/>
          <w:lang w:eastAsia="nl-NL" w:bidi="ar-SA"/>
        </w:rPr>
        <w:br/>
        <w:t xml:space="preserve">1. In a small bowl, mash the butter ingredients with the back of a fork and then stir to distribute the seasonings throughout the butter. </w:t>
      </w:r>
      <w:r w:rsidRPr="006732F7">
        <w:rPr>
          <w:rFonts w:ascii="Arial" w:eastAsia="Times New Roman" w:hAnsi="Arial" w:cs="Arial"/>
          <w:iCs/>
          <w:color w:val="5A5A5A"/>
          <w:sz w:val="24"/>
          <w:szCs w:val="24"/>
          <w:lang w:eastAsia="nl-NL" w:bidi="ar-SA"/>
        </w:rPr>
        <w:br/>
      </w:r>
      <w:r w:rsidRPr="006732F7">
        <w:rPr>
          <w:rFonts w:ascii="Arial" w:eastAsia="Times New Roman" w:hAnsi="Arial" w:cs="Arial"/>
          <w:iCs/>
          <w:color w:val="5A5A5A"/>
          <w:sz w:val="24"/>
          <w:szCs w:val="24"/>
          <w:lang w:eastAsia="nl-NL" w:bidi="ar-SA"/>
        </w:rPr>
        <w:br/>
        <w:t xml:space="preserve">2. Brush about 1 tablespoon of the seasoned butter all over each ear of corn. Grill over </w:t>
      </w:r>
      <w:r w:rsidRPr="006732F7">
        <w:rPr>
          <w:rFonts w:ascii="Arial" w:eastAsia="Times New Roman" w:hAnsi="Arial" w:cs="Arial"/>
          <w:b/>
          <w:bCs/>
          <w:iCs/>
          <w:color w:val="5A5A5A"/>
          <w:sz w:val="24"/>
          <w:szCs w:val="24"/>
          <w:lang w:eastAsia="nl-NL" w:bidi="ar-SA"/>
        </w:rPr>
        <w:t xml:space="preserve">direct medium heat </w:t>
      </w:r>
      <w:r w:rsidRPr="006732F7">
        <w:rPr>
          <w:rFonts w:ascii="Arial" w:eastAsia="Times New Roman" w:hAnsi="Arial" w:cs="Arial"/>
          <w:iCs/>
          <w:color w:val="5A5A5A"/>
          <w:sz w:val="24"/>
          <w:szCs w:val="24"/>
          <w:lang w:eastAsia="nl-NL" w:bidi="ar-SA"/>
        </w:rPr>
        <w:t>(350°F to 450°F) until browned in spots and tender, 10 to 15 minutes, turning occasionally. Keep the lid closed as often as possible during grilling. Serve warm with the remaining butter spread on the corn.</w:t>
      </w:r>
      <w:r w:rsidRPr="006732F7">
        <w:rPr>
          <w:rFonts w:ascii="Arial" w:eastAsia="Times New Roman" w:hAnsi="Arial" w:cs="Arial"/>
          <w:iCs/>
          <w:color w:val="5A5A5A"/>
          <w:sz w:val="24"/>
          <w:szCs w:val="24"/>
          <w:lang w:eastAsia="nl-NL" w:bidi="ar-SA"/>
        </w:rPr>
        <w:br/>
      </w:r>
      <w:r w:rsidRPr="006732F7">
        <w:rPr>
          <w:rFonts w:ascii="Arial" w:eastAsia="Times New Roman" w:hAnsi="Arial" w:cs="Arial"/>
          <w:iCs/>
          <w:color w:val="5A5A5A"/>
          <w:sz w:val="24"/>
          <w:szCs w:val="24"/>
          <w:lang w:eastAsia="nl-NL" w:bidi="ar-SA"/>
        </w:rPr>
        <w:br/>
        <w:t>Makes 4 servings</w:t>
      </w:r>
    </w:p>
    <w:p w:rsidR="001C2CBB" w:rsidRPr="006732F7" w:rsidRDefault="001C2CBB" w:rsidP="0060447D">
      <w:pPr>
        <w:spacing w:after="0" w:line="240" w:lineRule="auto"/>
        <w:ind w:firstLine="0"/>
        <w:rPr>
          <w:rFonts w:ascii="Arial" w:eastAsia="Times New Roman" w:hAnsi="Arial" w:cs="Arial"/>
          <w:color w:val="5A5A5A"/>
          <w:sz w:val="24"/>
          <w:szCs w:val="24"/>
          <w:lang w:eastAsia="nl-NL" w:bidi="ar-SA"/>
        </w:rPr>
      </w:pPr>
      <w:r w:rsidRPr="006732F7">
        <w:rPr>
          <w:rFonts w:ascii="Arial" w:eastAsia="Times New Roman" w:hAnsi="Arial" w:cs="Arial"/>
          <w:color w:val="5A5A5A"/>
          <w:sz w:val="24"/>
          <w:szCs w:val="24"/>
          <w:lang w:eastAsia="nl-NL" w:bidi="ar-SA"/>
        </w:rPr>
        <w:br w:type="page"/>
      </w:r>
    </w:p>
    <w:p w:rsidR="001C2CBB" w:rsidRPr="006732F7" w:rsidRDefault="00A9153B" w:rsidP="0060447D">
      <w:pPr>
        <w:pStyle w:val="Kop2"/>
      </w:pPr>
      <w:bookmarkStart w:id="923" w:name="mapleglazedpear"/>
      <w:bookmarkEnd w:id="923"/>
      <w:r w:rsidRPr="006732F7">
        <w:rPr>
          <w:noProof/>
          <w:lang w:val="nl-NL"/>
        </w:rPr>
        <w:drawing>
          <wp:anchor distT="0" distB="0" distL="114300" distR="114300" simplePos="0" relativeHeight="251788288" behindDoc="0" locked="0" layoutInCell="1" allowOverlap="1">
            <wp:simplePos x="0" y="0"/>
            <wp:positionH relativeFrom="column">
              <wp:posOffset>4572000</wp:posOffset>
            </wp:positionH>
            <wp:positionV relativeFrom="paragraph">
              <wp:posOffset>431800</wp:posOffset>
            </wp:positionV>
            <wp:extent cx="1149350" cy="1435100"/>
            <wp:effectExtent l="19050" t="0" r="0" b="0"/>
            <wp:wrapSquare wrapText="bothSides"/>
            <wp:docPr id="386" name="ctl00_ContentPlaceHolder1_imgRecipeImage" descr="http://www.weber.com/Recipes/Assets/en-us/img/FNP552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552_120.jpg"/>
                    <pic:cNvPicPr>
                      <a:picLocks noChangeAspect="1" noChangeArrowheads="1"/>
                    </pic:cNvPicPr>
                  </pic:nvPicPr>
                  <pic:blipFill>
                    <a:blip r:embed="rId415"/>
                    <a:srcRect/>
                    <a:stretch>
                      <a:fillRect/>
                    </a:stretch>
                  </pic:blipFill>
                  <pic:spPr bwMode="auto">
                    <a:xfrm>
                      <a:off x="0" y="0"/>
                      <a:ext cx="1149350" cy="1435100"/>
                    </a:xfrm>
                    <a:prstGeom prst="rect">
                      <a:avLst/>
                    </a:prstGeom>
                    <a:noFill/>
                    <a:ln w="9525">
                      <a:noFill/>
                      <a:miter lim="800000"/>
                      <a:headEnd/>
                      <a:tailEnd/>
                    </a:ln>
                  </pic:spPr>
                </pic:pic>
              </a:graphicData>
            </a:graphic>
          </wp:anchor>
        </w:drawing>
      </w:r>
      <w:bookmarkStart w:id="924" w:name="_Toc217441345"/>
      <w:r w:rsidR="001C2CBB" w:rsidRPr="006732F7">
        <w:t>Maple-Glazed Pear, Endive, and Arugula Salad</w:t>
      </w:r>
      <w:bookmarkEnd w:id="924"/>
    </w:p>
    <w:p w:rsidR="006732F7" w:rsidRDefault="006732F7" w:rsidP="0060447D">
      <w:pPr>
        <w:spacing w:after="0" w:line="240" w:lineRule="auto"/>
        <w:ind w:firstLine="0"/>
        <w:rPr>
          <w:rFonts w:ascii="Arial" w:eastAsia="Times New Roman" w:hAnsi="Arial" w:cs="Arial"/>
          <w:b/>
          <w:bCs/>
          <w:color w:val="5A5A5A"/>
          <w:sz w:val="26"/>
          <w:lang w:eastAsia="nl-NL" w:bidi="ar-SA"/>
        </w:rPr>
      </w:pPr>
    </w:p>
    <w:p w:rsidR="001C2CBB" w:rsidRPr="00690BA0" w:rsidRDefault="001C2CBB"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15 minutes</w:t>
      </w:r>
      <w:r w:rsidRPr="00690BA0">
        <w:rPr>
          <w:rFonts w:ascii="Arial" w:eastAsia="Times New Roman" w:hAnsi="Arial" w:cs="Arial"/>
          <w:color w:val="5A5A5A"/>
          <w:sz w:val="26"/>
          <w:szCs w:val="26"/>
          <w:lang w:eastAsia="nl-NL" w:bidi="ar-SA"/>
        </w:rPr>
        <w:br/>
        <w:t>Marinating</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16 minutes</w:t>
      </w:r>
    </w:p>
    <w:p w:rsidR="006732F7" w:rsidRDefault="006732F7" w:rsidP="0060447D">
      <w:pPr>
        <w:spacing w:after="0" w:line="240" w:lineRule="auto"/>
        <w:ind w:firstLine="0"/>
        <w:rPr>
          <w:rFonts w:ascii="Arial" w:eastAsia="Times New Roman" w:hAnsi="Arial" w:cs="Arial"/>
          <w:color w:val="5A5A5A"/>
          <w:sz w:val="24"/>
          <w:szCs w:val="24"/>
          <w:lang w:eastAsia="nl-NL" w:bidi="ar-SA"/>
        </w:rPr>
      </w:pPr>
    </w:p>
    <w:p w:rsidR="001C2CBB" w:rsidRPr="00690BA0" w:rsidRDefault="001C2CBB"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2       firm, ripe Bartlett pears, trimmed and halved</w:t>
      </w:r>
      <w:r w:rsidRPr="00690BA0">
        <w:rPr>
          <w:rFonts w:ascii="Arial" w:eastAsia="Times New Roman" w:hAnsi="Arial" w:cs="Arial"/>
          <w:color w:val="5A5A5A"/>
          <w:sz w:val="24"/>
          <w:szCs w:val="24"/>
          <w:lang w:eastAsia="nl-NL" w:bidi="ar-SA"/>
        </w:rPr>
        <w:br/>
        <w:t>4       tablespoons maple syrup, divided</w:t>
      </w:r>
      <w:r w:rsidRPr="00690BA0">
        <w:rPr>
          <w:rFonts w:ascii="Arial" w:eastAsia="Times New Roman" w:hAnsi="Arial" w:cs="Arial"/>
          <w:color w:val="5A5A5A"/>
          <w:sz w:val="24"/>
          <w:szCs w:val="24"/>
          <w:lang w:eastAsia="nl-NL" w:bidi="ar-SA"/>
        </w:rPr>
        <w:br/>
        <w:t>5       tablespoons fresh lemon juice, divided</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1/2    cup pecan halves</w:t>
      </w:r>
      <w:r w:rsidRPr="00690BA0">
        <w:rPr>
          <w:rFonts w:ascii="Arial" w:eastAsia="Times New Roman" w:hAnsi="Arial" w:cs="Arial"/>
          <w:color w:val="5A5A5A"/>
          <w:sz w:val="24"/>
          <w:szCs w:val="24"/>
          <w:lang w:eastAsia="nl-NL" w:bidi="ar-SA"/>
        </w:rPr>
        <w:br/>
        <w:t>1/2    teaspoon kosher salt</w:t>
      </w:r>
      <w:r w:rsidRPr="00690BA0">
        <w:rPr>
          <w:rFonts w:ascii="Arial" w:eastAsia="Times New Roman" w:hAnsi="Arial" w:cs="Arial"/>
          <w:color w:val="5A5A5A"/>
          <w:sz w:val="24"/>
          <w:szCs w:val="24"/>
          <w:lang w:eastAsia="nl-NL" w:bidi="ar-SA"/>
        </w:rPr>
        <w:br/>
        <w:t>2       bunches arugula, rinsed and trimmed (about 6 cups)</w:t>
      </w:r>
      <w:r w:rsidRPr="00690BA0">
        <w:rPr>
          <w:rFonts w:ascii="Arial" w:eastAsia="Times New Roman" w:hAnsi="Arial" w:cs="Arial"/>
          <w:color w:val="5A5A5A"/>
          <w:sz w:val="24"/>
          <w:szCs w:val="24"/>
          <w:lang w:eastAsia="nl-NL" w:bidi="ar-SA"/>
        </w:rPr>
        <w:br/>
        <w:t>4       heads Belgian endive, rinsed, trimmed</w:t>
      </w:r>
      <w:r w:rsidRPr="00690BA0">
        <w:rPr>
          <w:rFonts w:ascii="Arial" w:eastAsia="Times New Roman" w:hAnsi="Arial" w:cs="Arial"/>
          <w:color w:val="5A5A5A"/>
          <w:sz w:val="24"/>
          <w:szCs w:val="24"/>
          <w:lang w:eastAsia="nl-NL" w:bidi="ar-SA"/>
        </w:rPr>
        <w:br/>
        <w:t>2       ounces Saga blue or other mild blue-veined cheese, cut into small dice or crumbled</w:t>
      </w:r>
      <w:r w:rsidRPr="00690BA0">
        <w:rPr>
          <w:rFonts w:ascii="Arial" w:eastAsia="Times New Roman" w:hAnsi="Arial" w:cs="Arial"/>
          <w:color w:val="5A5A5A"/>
          <w:sz w:val="24"/>
          <w:szCs w:val="24"/>
          <w:lang w:eastAsia="nl-NL" w:bidi="ar-SA"/>
        </w:rPr>
        <w:br/>
        <w:t>1/4    cup pomegranate seeds</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1.  Remove the core from the halved pears with a measuring teaspoon or melon baller. Combine 1 tablespoon of the maple syrup and 1 tablespoon of the lemon juice on a plate and stir until blended. Dip the pears into the juice and turn to coat. Grill over </w:t>
      </w:r>
      <w:r w:rsidRPr="00690BA0">
        <w:rPr>
          <w:rFonts w:ascii="Arial" w:eastAsia="Times New Roman" w:hAnsi="Arial" w:cs="Arial"/>
          <w:b/>
          <w:bCs/>
          <w:i/>
          <w:iCs/>
          <w:color w:val="5A5A5A"/>
          <w:sz w:val="24"/>
          <w:szCs w:val="24"/>
          <w:lang w:eastAsia="nl-NL" w:bidi="ar-SA"/>
        </w:rPr>
        <w:t>direct medium heat</w:t>
      </w:r>
      <w:r w:rsidRPr="00690BA0">
        <w:rPr>
          <w:rFonts w:ascii="Arial" w:eastAsia="Times New Roman" w:hAnsi="Arial" w:cs="Arial"/>
          <w:color w:val="5A5A5A"/>
          <w:sz w:val="24"/>
          <w:szCs w:val="24"/>
          <w:lang w:eastAsia="nl-NL" w:bidi="ar-SA"/>
        </w:rPr>
        <w:t xml:space="preserve"> (350°F to 450°F), with the lid closed as much as possible, until lightly browned, about 8 minutes, turning once. Transfer to a side dish.</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2. In a 9-inch-square metal or disposable heavy-duty aluminum baking pan, spread the pecans in a single layer and grill over </w:t>
      </w:r>
      <w:r w:rsidRPr="00690BA0">
        <w:rPr>
          <w:rFonts w:ascii="Arial" w:eastAsia="Times New Roman" w:hAnsi="Arial" w:cs="Arial"/>
          <w:b/>
          <w:bCs/>
          <w:i/>
          <w:iCs/>
          <w:color w:val="5A5A5A"/>
          <w:sz w:val="24"/>
          <w:szCs w:val="24"/>
          <w:lang w:eastAsia="nl-NL" w:bidi="ar-SA"/>
        </w:rPr>
        <w:t>direct medium heat</w:t>
      </w:r>
      <w:r w:rsidRPr="00690BA0">
        <w:rPr>
          <w:rFonts w:ascii="Arial" w:eastAsia="Times New Roman" w:hAnsi="Arial" w:cs="Arial"/>
          <w:color w:val="5A5A5A"/>
          <w:sz w:val="24"/>
          <w:szCs w:val="24"/>
          <w:lang w:eastAsia="nl-NL" w:bidi="ar-SA"/>
        </w:rPr>
        <w:t xml:space="preserve"> until toasted, about 8 minutes, stirring once. Keep the lid closed as often as possible during grilling. Remove from the grill and when cool, coarsely chop. In a large bowl whisk together the remaining 3 tablespoons of the maple syrup, the remaining 4 tablespoons of the lemon juice, and the salt. Add the arugula and endive; toss to coat and divide evenly among 4 salad plates. Place a pear half, cut side up, in the center of each plate. Sprinkle with the toasted pecans and top with the cheese and pomegranate seeds, distributing evenly.</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Makes 4 servings</w:t>
      </w:r>
    </w:p>
    <w:p w:rsidR="001047F6" w:rsidRDefault="001047F6" w:rsidP="0060447D">
      <w:pPr>
        <w:spacing w:after="0" w:line="240" w:lineRule="auto"/>
        <w:ind w:firstLine="0"/>
        <w:rPr>
          <w:rFonts w:ascii="Arial" w:eastAsia="Times New Roman" w:hAnsi="Arial" w:cs="Arial"/>
          <w:color w:val="5A5A5A"/>
          <w:sz w:val="24"/>
          <w:szCs w:val="24"/>
          <w:lang w:eastAsia="nl-NL" w:bidi="ar-SA"/>
        </w:rPr>
      </w:pPr>
      <w:r>
        <w:rPr>
          <w:rFonts w:ascii="Arial" w:eastAsia="Times New Roman" w:hAnsi="Arial" w:cs="Arial"/>
          <w:color w:val="5A5A5A"/>
          <w:sz w:val="24"/>
          <w:szCs w:val="24"/>
          <w:lang w:eastAsia="nl-NL" w:bidi="ar-SA"/>
        </w:rPr>
        <w:br w:type="page"/>
      </w:r>
    </w:p>
    <w:p w:rsidR="001047F6" w:rsidRDefault="001047F6" w:rsidP="0060447D">
      <w:pPr>
        <w:pStyle w:val="Kop2"/>
      </w:pPr>
      <w:bookmarkStart w:id="925" w:name="summervegetables"/>
      <w:bookmarkStart w:id="926" w:name="mediterraneanvegetables"/>
      <w:bookmarkStart w:id="927" w:name="papayaslaw"/>
      <w:bookmarkStart w:id="928" w:name="_Toc217441346"/>
      <w:bookmarkEnd w:id="925"/>
      <w:bookmarkEnd w:id="926"/>
      <w:bookmarkEnd w:id="927"/>
      <w:r w:rsidRPr="001047F6">
        <w:t>Papaya Sla</w:t>
      </w:r>
      <w:r>
        <w:t>w</w:t>
      </w:r>
      <w:bookmarkEnd w:id="928"/>
    </w:p>
    <w:p w:rsidR="001047F6" w:rsidRDefault="001047F6" w:rsidP="004F51E9">
      <w:pPr>
        <w:spacing w:after="0" w:line="240" w:lineRule="auto"/>
        <w:ind w:firstLine="0"/>
        <w:rPr>
          <w:rFonts w:ascii="Arial" w:eastAsia="Times New Roman" w:hAnsi="Arial" w:cs="Arial"/>
          <w:color w:val="5A5A5A"/>
          <w:lang w:eastAsia="nl-NL"/>
        </w:rPr>
      </w:pPr>
    </w:p>
    <w:p w:rsidR="001047F6" w:rsidRPr="001047F6" w:rsidRDefault="001047F6" w:rsidP="004F51E9">
      <w:pPr>
        <w:spacing w:after="0" w:line="240" w:lineRule="auto"/>
        <w:ind w:firstLine="0"/>
        <w:rPr>
          <w:rFonts w:ascii="Arial" w:eastAsia="Times New Roman" w:hAnsi="Arial" w:cs="Arial"/>
          <w:color w:val="5A5A5A"/>
          <w:lang w:eastAsia="nl-NL"/>
        </w:rPr>
      </w:pPr>
      <w:r w:rsidRPr="001047F6">
        <w:rPr>
          <w:rFonts w:ascii="Arial" w:eastAsia="Times New Roman" w:hAnsi="Arial" w:cs="Arial"/>
          <w:color w:val="5A5A5A"/>
          <w:lang w:eastAsia="nl-NL"/>
        </w:rPr>
        <w:t xml:space="preserve">Blend a cool, sweet tropical fruit with the fire of red chiles and what do you get? A side dish you can’t stop devouring. We warned you! </w:t>
      </w:r>
      <w:r w:rsidRPr="001047F6">
        <w:rPr>
          <w:rFonts w:ascii="Arial" w:eastAsia="Times New Roman" w:hAnsi="Arial" w:cs="Arial"/>
          <w:color w:val="5A5A5A"/>
          <w:lang w:eastAsia="nl-NL"/>
        </w:rPr>
        <w:br/>
      </w:r>
      <w:r w:rsidRPr="001047F6">
        <w:rPr>
          <w:rFonts w:ascii="Arial" w:eastAsia="Times New Roman" w:hAnsi="Arial" w:cs="Arial"/>
          <w:color w:val="5A5A5A"/>
          <w:lang w:eastAsia="nl-NL"/>
        </w:rPr>
        <w:br/>
      </w:r>
    </w:p>
    <w:tbl>
      <w:tblPr>
        <w:tblW w:w="4680" w:type="dxa"/>
        <w:jc w:val="center"/>
        <w:tblCellSpacing w:w="0" w:type="dxa"/>
        <w:tblCellMar>
          <w:top w:w="15" w:type="dxa"/>
          <w:left w:w="15" w:type="dxa"/>
          <w:bottom w:w="15" w:type="dxa"/>
          <w:right w:w="15" w:type="dxa"/>
        </w:tblCellMar>
        <w:tblLook w:val="04A0" w:firstRow="1" w:lastRow="0" w:firstColumn="1" w:lastColumn="0" w:noHBand="0" w:noVBand="1"/>
      </w:tblPr>
      <w:tblGrid>
        <w:gridCol w:w="870"/>
        <w:gridCol w:w="180"/>
        <w:gridCol w:w="3630"/>
      </w:tblGrid>
      <w:tr w:rsidR="001047F6" w:rsidRPr="001047F6">
        <w:trPr>
          <w:tblCellSpacing w:w="0" w:type="dxa"/>
          <w:jc w:val="center"/>
        </w:trPr>
        <w:tc>
          <w:tcPr>
            <w:tcW w:w="870" w:type="dxa"/>
            <w:vAlign w:val="center"/>
            <w:hideMark/>
          </w:tcPr>
          <w:p w:rsidR="001047F6" w:rsidRPr="001047F6" w:rsidRDefault="001047F6" w:rsidP="004F51E9">
            <w:pPr>
              <w:spacing w:after="0" w:line="240" w:lineRule="auto"/>
              <w:ind w:firstLine="0"/>
              <w:rPr>
                <w:rFonts w:ascii="Arial" w:eastAsia="Times New Roman" w:hAnsi="Arial" w:cs="Arial"/>
                <w:color w:val="5A5A5A"/>
                <w:lang w:val="nl-NL" w:eastAsia="nl-NL"/>
              </w:rPr>
            </w:pPr>
            <w:r w:rsidRPr="001047F6">
              <w:rPr>
                <w:rFonts w:ascii="Arial" w:eastAsia="Times New Roman" w:hAnsi="Arial" w:cs="Arial"/>
                <w:color w:val="5A5A5A"/>
                <w:lang w:val="nl-NL" w:eastAsia="nl-NL"/>
              </w:rPr>
              <w:t>1 to 2</w:t>
            </w:r>
          </w:p>
        </w:tc>
        <w:tc>
          <w:tcPr>
            <w:tcW w:w="180" w:type="dxa"/>
            <w:vAlign w:val="center"/>
            <w:hideMark/>
          </w:tcPr>
          <w:p w:rsidR="001047F6" w:rsidRPr="001047F6" w:rsidRDefault="001047F6" w:rsidP="004F51E9">
            <w:pPr>
              <w:spacing w:after="0" w:line="240" w:lineRule="auto"/>
              <w:ind w:firstLine="0"/>
              <w:rPr>
                <w:rFonts w:ascii="Arial" w:eastAsia="Times New Roman" w:hAnsi="Arial" w:cs="Arial"/>
                <w:color w:val="5A5A5A"/>
                <w:lang w:val="nl-NL" w:eastAsia="nl-NL"/>
              </w:rPr>
            </w:pPr>
          </w:p>
        </w:tc>
        <w:tc>
          <w:tcPr>
            <w:tcW w:w="0" w:type="auto"/>
            <w:vAlign w:val="center"/>
            <w:hideMark/>
          </w:tcPr>
          <w:p w:rsidR="001047F6" w:rsidRPr="001047F6" w:rsidRDefault="001047F6" w:rsidP="004F51E9">
            <w:pPr>
              <w:spacing w:after="0" w:line="240" w:lineRule="auto"/>
              <w:ind w:firstLine="0"/>
              <w:rPr>
                <w:rFonts w:ascii="Arial" w:eastAsia="Times New Roman" w:hAnsi="Arial" w:cs="Arial"/>
                <w:color w:val="5A5A5A"/>
                <w:lang w:val="nl-NL" w:eastAsia="nl-NL"/>
              </w:rPr>
            </w:pPr>
            <w:r w:rsidRPr="001047F6">
              <w:rPr>
                <w:rFonts w:ascii="Arial" w:eastAsia="Times New Roman" w:hAnsi="Arial" w:cs="Arial"/>
                <w:color w:val="5A5A5A"/>
                <w:lang w:val="nl-NL" w:eastAsia="nl-NL"/>
              </w:rPr>
              <w:t>tablespoons lime juice</w:t>
            </w:r>
          </w:p>
        </w:tc>
      </w:tr>
      <w:tr w:rsidR="001047F6" w:rsidRPr="001047F6">
        <w:trPr>
          <w:tblCellSpacing w:w="0" w:type="dxa"/>
          <w:jc w:val="center"/>
        </w:trPr>
        <w:tc>
          <w:tcPr>
            <w:tcW w:w="870" w:type="dxa"/>
            <w:vAlign w:val="center"/>
            <w:hideMark/>
          </w:tcPr>
          <w:p w:rsidR="001047F6" w:rsidRPr="001047F6" w:rsidRDefault="001047F6" w:rsidP="004F51E9">
            <w:pPr>
              <w:spacing w:after="0" w:line="240" w:lineRule="auto"/>
              <w:ind w:firstLine="0"/>
              <w:rPr>
                <w:rFonts w:ascii="Arial" w:eastAsia="Times New Roman" w:hAnsi="Arial" w:cs="Arial"/>
                <w:color w:val="5A5A5A"/>
                <w:lang w:val="nl-NL" w:eastAsia="nl-NL"/>
              </w:rPr>
            </w:pPr>
            <w:r w:rsidRPr="001047F6">
              <w:rPr>
                <w:rFonts w:ascii="Arial" w:eastAsia="Times New Roman" w:hAnsi="Arial" w:cs="Arial"/>
                <w:color w:val="5A5A5A"/>
                <w:lang w:val="nl-NL" w:eastAsia="nl-NL"/>
              </w:rPr>
              <w:t>2</w:t>
            </w:r>
          </w:p>
        </w:tc>
        <w:tc>
          <w:tcPr>
            <w:tcW w:w="180" w:type="dxa"/>
            <w:vAlign w:val="center"/>
            <w:hideMark/>
          </w:tcPr>
          <w:p w:rsidR="001047F6" w:rsidRPr="001047F6" w:rsidRDefault="001047F6" w:rsidP="004F51E9">
            <w:pPr>
              <w:spacing w:after="0" w:line="240" w:lineRule="auto"/>
              <w:ind w:firstLine="0"/>
              <w:rPr>
                <w:rFonts w:ascii="Arial" w:eastAsia="Times New Roman" w:hAnsi="Arial" w:cs="Arial"/>
                <w:color w:val="5A5A5A"/>
                <w:lang w:val="nl-NL" w:eastAsia="nl-NL"/>
              </w:rPr>
            </w:pPr>
          </w:p>
        </w:tc>
        <w:tc>
          <w:tcPr>
            <w:tcW w:w="0" w:type="auto"/>
            <w:vAlign w:val="center"/>
            <w:hideMark/>
          </w:tcPr>
          <w:p w:rsidR="001047F6" w:rsidRPr="001047F6" w:rsidRDefault="001047F6" w:rsidP="004F51E9">
            <w:pPr>
              <w:spacing w:after="0" w:line="240" w:lineRule="auto"/>
              <w:ind w:firstLine="0"/>
              <w:rPr>
                <w:rFonts w:ascii="Arial" w:eastAsia="Times New Roman" w:hAnsi="Arial" w:cs="Arial"/>
                <w:color w:val="5A5A5A"/>
                <w:lang w:val="nl-NL" w:eastAsia="nl-NL"/>
              </w:rPr>
            </w:pPr>
            <w:r w:rsidRPr="001047F6">
              <w:rPr>
                <w:rFonts w:ascii="Arial" w:eastAsia="Times New Roman" w:hAnsi="Arial" w:cs="Arial"/>
                <w:color w:val="5A5A5A"/>
                <w:lang w:val="nl-NL" w:eastAsia="nl-NL"/>
              </w:rPr>
              <w:t>teaspoons hot bean paste</w:t>
            </w:r>
          </w:p>
        </w:tc>
      </w:tr>
      <w:tr w:rsidR="001047F6" w:rsidRPr="001047F6">
        <w:trPr>
          <w:tblCellSpacing w:w="0" w:type="dxa"/>
          <w:jc w:val="center"/>
        </w:trPr>
        <w:tc>
          <w:tcPr>
            <w:tcW w:w="870" w:type="dxa"/>
            <w:vAlign w:val="center"/>
            <w:hideMark/>
          </w:tcPr>
          <w:p w:rsidR="001047F6" w:rsidRPr="001047F6" w:rsidRDefault="001047F6" w:rsidP="004F51E9">
            <w:pPr>
              <w:spacing w:after="0" w:line="240" w:lineRule="auto"/>
              <w:ind w:firstLine="0"/>
              <w:rPr>
                <w:rFonts w:ascii="Arial" w:eastAsia="Times New Roman" w:hAnsi="Arial" w:cs="Arial"/>
                <w:color w:val="5A5A5A"/>
                <w:lang w:val="nl-NL" w:eastAsia="nl-NL"/>
              </w:rPr>
            </w:pPr>
            <w:r w:rsidRPr="001047F6">
              <w:rPr>
                <w:rFonts w:ascii="Arial" w:eastAsia="Times New Roman" w:hAnsi="Arial" w:cs="Arial"/>
                <w:color w:val="5A5A5A"/>
                <w:lang w:val="nl-NL" w:eastAsia="nl-NL"/>
              </w:rPr>
              <w:t>1</w:t>
            </w:r>
          </w:p>
        </w:tc>
        <w:tc>
          <w:tcPr>
            <w:tcW w:w="180" w:type="dxa"/>
            <w:vAlign w:val="center"/>
            <w:hideMark/>
          </w:tcPr>
          <w:p w:rsidR="001047F6" w:rsidRPr="001047F6" w:rsidRDefault="001047F6" w:rsidP="004F51E9">
            <w:pPr>
              <w:spacing w:after="0" w:line="240" w:lineRule="auto"/>
              <w:ind w:firstLine="0"/>
              <w:rPr>
                <w:rFonts w:ascii="Arial" w:eastAsia="Times New Roman" w:hAnsi="Arial" w:cs="Arial"/>
                <w:color w:val="5A5A5A"/>
                <w:lang w:val="nl-NL" w:eastAsia="nl-NL"/>
              </w:rPr>
            </w:pPr>
          </w:p>
        </w:tc>
        <w:tc>
          <w:tcPr>
            <w:tcW w:w="0" w:type="auto"/>
            <w:vAlign w:val="center"/>
            <w:hideMark/>
          </w:tcPr>
          <w:p w:rsidR="001047F6" w:rsidRPr="001047F6" w:rsidRDefault="001047F6" w:rsidP="004F51E9">
            <w:pPr>
              <w:spacing w:after="0" w:line="240" w:lineRule="auto"/>
              <w:ind w:firstLine="0"/>
              <w:rPr>
                <w:rFonts w:ascii="Arial" w:eastAsia="Times New Roman" w:hAnsi="Arial" w:cs="Arial"/>
                <w:color w:val="5A5A5A"/>
                <w:lang w:val="nl-NL" w:eastAsia="nl-NL"/>
              </w:rPr>
            </w:pPr>
            <w:r w:rsidRPr="001047F6">
              <w:rPr>
                <w:rFonts w:ascii="Arial" w:eastAsia="Times New Roman" w:hAnsi="Arial" w:cs="Arial"/>
                <w:color w:val="5A5A5A"/>
                <w:lang w:val="nl-NL" w:eastAsia="nl-NL"/>
              </w:rPr>
              <w:t>teaspoon sugar</w:t>
            </w:r>
          </w:p>
        </w:tc>
      </w:tr>
      <w:tr w:rsidR="001047F6" w:rsidRPr="001047F6">
        <w:trPr>
          <w:tblCellSpacing w:w="0" w:type="dxa"/>
          <w:jc w:val="center"/>
        </w:trPr>
        <w:tc>
          <w:tcPr>
            <w:tcW w:w="870" w:type="dxa"/>
            <w:vAlign w:val="center"/>
            <w:hideMark/>
          </w:tcPr>
          <w:p w:rsidR="001047F6" w:rsidRPr="001047F6" w:rsidRDefault="001047F6" w:rsidP="004F51E9">
            <w:pPr>
              <w:spacing w:after="0" w:line="240" w:lineRule="auto"/>
              <w:ind w:firstLine="0"/>
              <w:rPr>
                <w:rFonts w:ascii="Arial" w:eastAsia="Times New Roman" w:hAnsi="Arial" w:cs="Arial"/>
                <w:color w:val="5A5A5A"/>
                <w:lang w:val="nl-NL" w:eastAsia="nl-NL"/>
              </w:rPr>
            </w:pPr>
            <w:r w:rsidRPr="001047F6">
              <w:rPr>
                <w:rFonts w:ascii="Arial" w:eastAsia="Times New Roman" w:hAnsi="Arial" w:cs="Arial"/>
                <w:color w:val="5A5A5A"/>
                <w:lang w:val="nl-NL" w:eastAsia="nl-NL"/>
              </w:rPr>
              <w:t>1/2</w:t>
            </w:r>
          </w:p>
        </w:tc>
        <w:tc>
          <w:tcPr>
            <w:tcW w:w="180" w:type="dxa"/>
            <w:vAlign w:val="center"/>
            <w:hideMark/>
          </w:tcPr>
          <w:p w:rsidR="001047F6" w:rsidRPr="001047F6" w:rsidRDefault="001047F6" w:rsidP="004F51E9">
            <w:pPr>
              <w:spacing w:after="0" w:line="240" w:lineRule="auto"/>
              <w:ind w:firstLine="0"/>
              <w:rPr>
                <w:rFonts w:ascii="Arial" w:eastAsia="Times New Roman" w:hAnsi="Arial" w:cs="Arial"/>
                <w:color w:val="5A5A5A"/>
                <w:lang w:val="nl-NL" w:eastAsia="nl-NL"/>
              </w:rPr>
            </w:pPr>
          </w:p>
        </w:tc>
        <w:tc>
          <w:tcPr>
            <w:tcW w:w="0" w:type="auto"/>
            <w:vAlign w:val="center"/>
            <w:hideMark/>
          </w:tcPr>
          <w:p w:rsidR="001047F6" w:rsidRPr="001047F6" w:rsidRDefault="001047F6" w:rsidP="004F51E9">
            <w:pPr>
              <w:spacing w:after="0" w:line="240" w:lineRule="auto"/>
              <w:ind w:firstLine="0"/>
              <w:rPr>
                <w:rFonts w:ascii="Arial" w:eastAsia="Times New Roman" w:hAnsi="Arial" w:cs="Arial"/>
                <w:color w:val="5A5A5A"/>
                <w:lang w:val="nl-NL" w:eastAsia="nl-NL"/>
              </w:rPr>
            </w:pPr>
            <w:r w:rsidRPr="001047F6">
              <w:rPr>
                <w:rFonts w:ascii="Arial" w:eastAsia="Times New Roman" w:hAnsi="Arial" w:cs="Arial"/>
                <w:color w:val="5A5A5A"/>
                <w:lang w:val="nl-NL" w:eastAsia="nl-NL"/>
              </w:rPr>
              <w:t>teaspoon salt</w:t>
            </w:r>
          </w:p>
        </w:tc>
      </w:tr>
      <w:tr w:rsidR="001047F6" w:rsidRPr="001047F6">
        <w:trPr>
          <w:tblCellSpacing w:w="0" w:type="dxa"/>
          <w:jc w:val="center"/>
        </w:trPr>
        <w:tc>
          <w:tcPr>
            <w:tcW w:w="870" w:type="dxa"/>
            <w:vAlign w:val="center"/>
            <w:hideMark/>
          </w:tcPr>
          <w:p w:rsidR="001047F6" w:rsidRPr="001047F6" w:rsidRDefault="001047F6" w:rsidP="004F51E9">
            <w:pPr>
              <w:spacing w:after="0" w:line="240" w:lineRule="auto"/>
              <w:ind w:firstLine="0"/>
              <w:rPr>
                <w:rFonts w:ascii="Arial" w:eastAsia="Times New Roman" w:hAnsi="Arial" w:cs="Arial"/>
                <w:color w:val="5A5A5A"/>
                <w:lang w:val="nl-NL" w:eastAsia="nl-NL"/>
              </w:rPr>
            </w:pPr>
            <w:r w:rsidRPr="001047F6">
              <w:rPr>
                <w:rFonts w:ascii="Arial" w:eastAsia="Times New Roman" w:hAnsi="Arial" w:cs="Arial"/>
                <w:color w:val="5A5A5A"/>
                <w:lang w:val="nl-NL" w:eastAsia="nl-NL"/>
              </w:rPr>
              <w:t>2</w:t>
            </w:r>
          </w:p>
        </w:tc>
        <w:tc>
          <w:tcPr>
            <w:tcW w:w="180" w:type="dxa"/>
            <w:vAlign w:val="center"/>
            <w:hideMark/>
          </w:tcPr>
          <w:p w:rsidR="001047F6" w:rsidRPr="001047F6" w:rsidRDefault="001047F6" w:rsidP="004F51E9">
            <w:pPr>
              <w:spacing w:after="0" w:line="240" w:lineRule="auto"/>
              <w:ind w:firstLine="0"/>
              <w:rPr>
                <w:rFonts w:ascii="Arial" w:eastAsia="Times New Roman" w:hAnsi="Arial" w:cs="Arial"/>
                <w:color w:val="5A5A5A"/>
                <w:lang w:val="nl-NL" w:eastAsia="nl-NL"/>
              </w:rPr>
            </w:pPr>
          </w:p>
        </w:tc>
        <w:tc>
          <w:tcPr>
            <w:tcW w:w="0" w:type="auto"/>
            <w:vAlign w:val="center"/>
            <w:hideMark/>
          </w:tcPr>
          <w:p w:rsidR="001047F6" w:rsidRPr="001047F6" w:rsidRDefault="001047F6" w:rsidP="004F51E9">
            <w:pPr>
              <w:spacing w:after="0" w:line="240" w:lineRule="auto"/>
              <w:ind w:firstLine="0"/>
              <w:rPr>
                <w:rFonts w:ascii="Arial" w:eastAsia="Times New Roman" w:hAnsi="Arial" w:cs="Arial"/>
                <w:color w:val="5A5A5A"/>
                <w:lang w:val="nl-NL" w:eastAsia="nl-NL"/>
              </w:rPr>
            </w:pPr>
            <w:r w:rsidRPr="001047F6">
              <w:rPr>
                <w:rFonts w:ascii="Arial" w:eastAsia="Times New Roman" w:hAnsi="Arial" w:cs="Arial"/>
                <w:color w:val="5A5A5A"/>
                <w:lang w:val="nl-NL" w:eastAsia="nl-NL"/>
              </w:rPr>
              <w:t>papayas, peeled and julienned</w:t>
            </w:r>
          </w:p>
        </w:tc>
      </w:tr>
      <w:tr w:rsidR="001047F6" w:rsidRPr="001047F6">
        <w:trPr>
          <w:tblCellSpacing w:w="0" w:type="dxa"/>
          <w:jc w:val="center"/>
        </w:trPr>
        <w:tc>
          <w:tcPr>
            <w:tcW w:w="870" w:type="dxa"/>
            <w:vAlign w:val="center"/>
            <w:hideMark/>
          </w:tcPr>
          <w:p w:rsidR="001047F6" w:rsidRPr="001047F6" w:rsidRDefault="001047F6" w:rsidP="004F51E9">
            <w:pPr>
              <w:spacing w:after="0" w:line="240" w:lineRule="auto"/>
              <w:ind w:firstLine="0"/>
              <w:rPr>
                <w:rFonts w:ascii="Arial" w:eastAsia="Times New Roman" w:hAnsi="Arial" w:cs="Arial"/>
                <w:color w:val="5A5A5A"/>
                <w:lang w:val="nl-NL" w:eastAsia="nl-NL"/>
              </w:rPr>
            </w:pPr>
            <w:r w:rsidRPr="001047F6">
              <w:rPr>
                <w:rFonts w:ascii="Arial" w:eastAsia="Times New Roman" w:hAnsi="Arial" w:cs="Arial"/>
                <w:color w:val="5A5A5A"/>
                <w:lang w:val="nl-NL" w:eastAsia="nl-NL"/>
              </w:rPr>
              <w:t>1</w:t>
            </w:r>
          </w:p>
        </w:tc>
        <w:tc>
          <w:tcPr>
            <w:tcW w:w="180" w:type="dxa"/>
            <w:vAlign w:val="center"/>
            <w:hideMark/>
          </w:tcPr>
          <w:p w:rsidR="001047F6" w:rsidRPr="001047F6" w:rsidRDefault="001047F6" w:rsidP="004F51E9">
            <w:pPr>
              <w:spacing w:after="0" w:line="240" w:lineRule="auto"/>
              <w:ind w:firstLine="0"/>
              <w:rPr>
                <w:rFonts w:ascii="Arial" w:eastAsia="Times New Roman" w:hAnsi="Arial" w:cs="Arial"/>
                <w:color w:val="5A5A5A"/>
                <w:lang w:val="nl-NL" w:eastAsia="nl-NL"/>
              </w:rPr>
            </w:pPr>
          </w:p>
        </w:tc>
        <w:tc>
          <w:tcPr>
            <w:tcW w:w="0" w:type="auto"/>
            <w:vAlign w:val="center"/>
            <w:hideMark/>
          </w:tcPr>
          <w:p w:rsidR="001047F6" w:rsidRPr="001047F6" w:rsidRDefault="001047F6" w:rsidP="004F51E9">
            <w:pPr>
              <w:spacing w:after="0" w:line="240" w:lineRule="auto"/>
              <w:ind w:firstLine="0"/>
              <w:rPr>
                <w:rFonts w:ascii="Arial" w:eastAsia="Times New Roman" w:hAnsi="Arial" w:cs="Arial"/>
                <w:color w:val="5A5A5A"/>
                <w:lang w:eastAsia="nl-NL"/>
              </w:rPr>
            </w:pPr>
            <w:r w:rsidRPr="001047F6">
              <w:rPr>
                <w:rFonts w:ascii="Arial" w:eastAsia="Times New Roman" w:hAnsi="Arial" w:cs="Arial"/>
                <w:color w:val="5A5A5A"/>
                <w:lang w:eastAsia="nl-NL"/>
              </w:rPr>
              <w:t>red finger chile pepper, seeded, veined, and finely chopped</w:t>
            </w:r>
          </w:p>
        </w:tc>
      </w:tr>
      <w:tr w:rsidR="001047F6" w:rsidRPr="001047F6">
        <w:trPr>
          <w:tblCellSpacing w:w="0" w:type="dxa"/>
          <w:jc w:val="center"/>
        </w:trPr>
        <w:tc>
          <w:tcPr>
            <w:tcW w:w="870" w:type="dxa"/>
            <w:vAlign w:val="center"/>
            <w:hideMark/>
          </w:tcPr>
          <w:p w:rsidR="001047F6" w:rsidRPr="001047F6" w:rsidRDefault="001047F6" w:rsidP="004F51E9">
            <w:pPr>
              <w:spacing w:after="0" w:line="240" w:lineRule="auto"/>
              <w:ind w:firstLine="0"/>
              <w:rPr>
                <w:rFonts w:ascii="Arial" w:eastAsia="Times New Roman" w:hAnsi="Arial" w:cs="Arial"/>
                <w:color w:val="5A5A5A"/>
                <w:lang w:val="nl-NL" w:eastAsia="nl-NL"/>
              </w:rPr>
            </w:pPr>
            <w:r w:rsidRPr="001047F6">
              <w:rPr>
                <w:rFonts w:ascii="Arial" w:eastAsia="Times New Roman" w:hAnsi="Arial" w:cs="Arial"/>
                <w:color w:val="5A5A5A"/>
                <w:lang w:val="nl-NL" w:eastAsia="nl-NL"/>
              </w:rPr>
              <w:t>1</w:t>
            </w:r>
          </w:p>
        </w:tc>
        <w:tc>
          <w:tcPr>
            <w:tcW w:w="180" w:type="dxa"/>
            <w:vAlign w:val="center"/>
            <w:hideMark/>
          </w:tcPr>
          <w:p w:rsidR="001047F6" w:rsidRPr="001047F6" w:rsidRDefault="001047F6" w:rsidP="004F51E9">
            <w:pPr>
              <w:spacing w:after="0" w:line="240" w:lineRule="auto"/>
              <w:ind w:firstLine="0"/>
              <w:rPr>
                <w:rFonts w:ascii="Arial" w:eastAsia="Times New Roman" w:hAnsi="Arial" w:cs="Arial"/>
                <w:color w:val="5A5A5A"/>
                <w:lang w:val="nl-NL" w:eastAsia="nl-NL"/>
              </w:rPr>
            </w:pPr>
          </w:p>
        </w:tc>
        <w:tc>
          <w:tcPr>
            <w:tcW w:w="0" w:type="auto"/>
            <w:vAlign w:val="center"/>
            <w:hideMark/>
          </w:tcPr>
          <w:p w:rsidR="001047F6" w:rsidRPr="001047F6" w:rsidRDefault="001047F6" w:rsidP="004F51E9">
            <w:pPr>
              <w:spacing w:after="0" w:line="240" w:lineRule="auto"/>
              <w:ind w:firstLine="0"/>
              <w:rPr>
                <w:rFonts w:ascii="Arial" w:eastAsia="Times New Roman" w:hAnsi="Arial" w:cs="Arial"/>
                <w:color w:val="5A5A5A"/>
                <w:lang w:val="nl-NL" w:eastAsia="nl-NL"/>
              </w:rPr>
            </w:pPr>
            <w:r w:rsidRPr="001047F6">
              <w:rPr>
                <w:rFonts w:ascii="Arial" w:eastAsia="Times New Roman" w:hAnsi="Arial" w:cs="Arial"/>
                <w:color w:val="5A5A5A"/>
                <w:lang w:val="nl-NL" w:eastAsia="nl-NL"/>
              </w:rPr>
              <w:t>tablespoon chopped cilantro</w:t>
            </w:r>
          </w:p>
        </w:tc>
      </w:tr>
      <w:tr w:rsidR="001047F6" w:rsidRPr="001047F6">
        <w:trPr>
          <w:tblCellSpacing w:w="0" w:type="dxa"/>
          <w:jc w:val="center"/>
        </w:trPr>
        <w:tc>
          <w:tcPr>
            <w:tcW w:w="870" w:type="dxa"/>
            <w:vAlign w:val="center"/>
            <w:hideMark/>
          </w:tcPr>
          <w:p w:rsidR="001047F6" w:rsidRPr="001047F6" w:rsidRDefault="001047F6" w:rsidP="004F51E9">
            <w:pPr>
              <w:spacing w:after="0" w:line="240" w:lineRule="auto"/>
              <w:ind w:firstLine="0"/>
              <w:rPr>
                <w:rFonts w:ascii="Arial" w:eastAsia="Times New Roman" w:hAnsi="Arial" w:cs="Arial"/>
                <w:color w:val="5A5A5A"/>
                <w:lang w:val="nl-NL" w:eastAsia="nl-NL"/>
              </w:rPr>
            </w:pPr>
            <w:r w:rsidRPr="001047F6">
              <w:rPr>
                <w:rFonts w:ascii="Arial" w:eastAsia="Times New Roman" w:hAnsi="Arial" w:cs="Arial"/>
                <w:color w:val="5A5A5A"/>
                <w:lang w:val="nl-NL" w:eastAsia="nl-NL"/>
              </w:rPr>
              <w:t>1</w:t>
            </w:r>
          </w:p>
        </w:tc>
        <w:tc>
          <w:tcPr>
            <w:tcW w:w="180" w:type="dxa"/>
            <w:vAlign w:val="center"/>
            <w:hideMark/>
          </w:tcPr>
          <w:p w:rsidR="001047F6" w:rsidRPr="001047F6" w:rsidRDefault="001047F6" w:rsidP="004F51E9">
            <w:pPr>
              <w:spacing w:after="0" w:line="240" w:lineRule="auto"/>
              <w:ind w:firstLine="0"/>
              <w:rPr>
                <w:rFonts w:ascii="Arial" w:eastAsia="Times New Roman" w:hAnsi="Arial" w:cs="Arial"/>
                <w:color w:val="5A5A5A"/>
                <w:lang w:val="nl-NL" w:eastAsia="nl-NL"/>
              </w:rPr>
            </w:pPr>
          </w:p>
        </w:tc>
        <w:tc>
          <w:tcPr>
            <w:tcW w:w="0" w:type="auto"/>
            <w:vAlign w:val="center"/>
            <w:hideMark/>
          </w:tcPr>
          <w:p w:rsidR="001047F6" w:rsidRPr="001047F6" w:rsidRDefault="001047F6" w:rsidP="004F51E9">
            <w:pPr>
              <w:spacing w:after="0" w:line="240" w:lineRule="auto"/>
              <w:ind w:firstLine="0"/>
              <w:rPr>
                <w:rFonts w:ascii="Arial" w:eastAsia="Times New Roman" w:hAnsi="Arial" w:cs="Arial"/>
                <w:color w:val="5A5A5A"/>
                <w:lang w:val="nl-NL" w:eastAsia="nl-NL"/>
              </w:rPr>
            </w:pPr>
            <w:r w:rsidRPr="001047F6">
              <w:rPr>
                <w:rFonts w:ascii="Arial" w:eastAsia="Times New Roman" w:hAnsi="Arial" w:cs="Arial"/>
                <w:color w:val="5A5A5A"/>
                <w:lang w:val="nl-NL" w:eastAsia="nl-NL"/>
              </w:rPr>
              <w:t>clove garlic, minced</w:t>
            </w:r>
          </w:p>
        </w:tc>
      </w:tr>
    </w:tbl>
    <w:p w:rsidR="001047F6" w:rsidRPr="001047F6" w:rsidRDefault="001047F6" w:rsidP="004F51E9">
      <w:pPr>
        <w:spacing w:after="0" w:line="240" w:lineRule="auto"/>
        <w:ind w:firstLine="0"/>
        <w:rPr>
          <w:rFonts w:ascii="Arial" w:eastAsia="Times New Roman" w:hAnsi="Arial" w:cs="Arial"/>
          <w:color w:val="5A5A5A"/>
          <w:lang w:eastAsia="nl-NL"/>
        </w:rPr>
      </w:pPr>
      <w:r w:rsidRPr="001047F6">
        <w:rPr>
          <w:rFonts w:ascii="Arial" w:eastAsia="Times New Roman" w:hAnsi="Arial" w:cs="Arial"/>
          <w:color w:val="5A5A5A"/>
          <w:lang w:eastAsia="nl-NL"/>
        </w:rPr>
        <w:br/>
      </w:r>
      <w:r w:rsidRPr="001047F6">
        <w:rPr>
          <w:rFonts w:ascii="Arial" w:eastAsia="Times New Roman" w:hAnsi="Arial" w:cs="Arial"/>
          <w:color w:val="5A5A5A"/>
          <w:lang w:eastAsia="nl-NL"/>
        </w:rPr>
        <w:br/>
        <w:t xml:space="preserve">In a medium bowl combine lime juice, bean paste, sugar, and salt; mix well. Add papaya, chile pepper, cilantro, and garlic; toss to combine. Cover and refrigerate for 2 to 4 hours. Serve cold. </w:t>
      </w:r>
      <w:r w:rsidRPr="001047F6">
        <w:rPr>
          <w:rFonts w:ascii="Arial" w:eastAsia="Times New Roman" w:hAnsi="Arial" w:cs="Arial"/>
          <w:color w:val="5A5A5A"/>
          <w:lang w:eastAsia="nl-NL"/>
        </w:rPr>
        <w:br/>
      </w:r>
      <w:r w:rsidRPr="001047F6">
        <w:rPr>
          <w:rFonts w:ascii="Arial" w:eastAsia="Times New Roman" w:hAnsi="Arial" w:cs="Arial"/>
          <w:color w:val="5A5A5A"/>
          <w:lang w:eastAsia="nl-NL"/>
        </w:rPr>
        <w:br/>
        <w:t>Makes 4 servings.</w:t>
      </w:r>
    </w:p>
    <w:p w:rsidR="001047F6" w:rsidRPr="001047F6" w:rsidRDefault="001047F6" w:rsidP="0060447D">
      <w:pPr>
        <w:spacing w:after="0" w:line="240" w:lineRule="auto"/>
        <w:ind w:firstLine="0"/>
        <w:outlineLvl w:val="1"/>
        <w:rPr>
          <w:rFonts w:ascii="Arial" w:eastAsia="Times New Roman" w:hAnsi="Arial" w:cs="Arial"/>
          <w:color w:val="5A5A5A"/>
          <w:lang w:eastAsia="nl-NL"/>
        </w:rPr>
      </w:pPr>
    </w:p>
    <w:p w:rsidR="001047F6" w:rsidRDefault="001047F6" w:rsidP="0060447D">
      <w:pPr>
        <w:spacing w:after="0" w:line="240" w:lineRule="auto"/>
        <w:ind w:firstLine="0"/>
        <w:rPr>
          <w:rFonts w:ascii="Arial" w:eastAsia="Times New Roman" w:hAnsi="Arial" w:cs="Arial"/>
          <w:b/>
          <w:color w:val="5A5A5A"/>
          <w:sz w:val="44"/>
          <w:szCs w:val="44"/>
          <w:lang w:eastAsia="nl-NL"/>
        </w:rPr>
      </w:pPr>
      <w:r>
        <w:rPr>
          <w:rFonts w:ascii="Arial" w:eastAsia="Times New Roman" w:hAnsi="Arial" w:cs="Arial"/>
          <w:b/>
          <w:color w:val="5A5A5A"/>
          <w:sz w:val="44"/>
          <w:szCs w:val="44"/>
          <w:lang w:eastAsia="nl-NL"/>
        </w:rPr>
        <w:br w:type="page"/>
      </w:r>
    </w:p>
    <w:p w:rsidR="001047F6" w:rsidRDefault="00EB0264" w:rsidP="0060447D">
      <w:pPr>
        <w:pStyle w:val="Kop2"/>
      </w:pPr>
      <w:r>
        <w:rPr>
          <w:noProof/>
          <w:lang w:val="nl-NL"/>
        </w:rPr>
        <w:drawing>
          <wp:anchor distT="0" distB="0" distL="114300" distR="114300" simplePos="0" relativeHeight="252127232" behindDoc="0" locked="0" layoutInCell="1" allowOverlap="1">
            <wp:simplePos x="0" y="0"/>
            <wp:positionH relativeFrom="column">
              <wp:posOffset>4646295</wp:posOffset>
            </wp:positionH>
            <wp:positionV relativeFrom="paragraph">
              <wp:posOffset>626745</wp:posOffset>
            </wp:positionV>
            <wp:extent cx="1515110" cy="1903095"/>
            <wp:effectExtent l="19050" t="0" r="8890" b="0"/>
            <wp:wrapSquare wrapText="bothSides"/>
            <wp:docPr id="26" name="Afbeelding 14" descr="http://www.weber.com/bbq/img/recipe/fnp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weber.com/bbq/img/recipe/fnp451.jpg"/>
                    <pic:cNvPicPr>
                      <a:picLocks noChangeAspect="1" noChangeArrowheads="1"/>
                    </pic:cNvPicPr>
                  </pic:nvPicPr>
                  <pic:blipFill>
                    <a:blip r:embed="rId416"/>
                    <a:srcRect/>
                    <a:stretch>
                      <a:fillRect/>
                    </a:stretch>
                  </pic:blipFill>
                  <pic:spPr bwMode="auto">
                    <a:xfrm>
                      <a:off x="0" y="0"/>
                      <a:ext cx="1515110" cy="1903095"/>
                    </a:xfrm>
                    <a:prstGeom prst="rect">
                      <a:avLst/>
                    </a:prstGeom>
                    <a:noFill/>
                    <a:ln w="9525">
                      <a:noFill/>
                      <a:miter lim="800000"/>
                      <a:headEnd/>
                      <a:tailEnd/>
                    </a:ln>
                  </pic:spPr>
                </pic:pic>
              </a:graphicData>
            </a:graphic>
          </wp:anchor>
        </w:drawing>
      </w:r>
      <w:bookmarkStart w:id="929" w:name="_Toc217441347"/>
      <w:r w:rsidR="001047F6" w:rsidRPr="001047F6">
        <w:t>Mediterranean Vegetables from the Grill with Romesco Sauc</w:t>
      </w:r>
      <w:r w:rsidR="001047F6">
        <w:t>e</w:t>
      </w:r>
      <w:bookmarkEnd w:id="929"/>
    </w:p>
    <w:p w:rsidR="001047F6" w:rsidRDefault="001047F6" w:rsidP="0060447D">
      <w:pPr>
        <w:spacing w:after="0" w:line="240" w:lineRule="auto"/>
        <w:ind w:firstLine="0"/>
        <w:outlineLvl w:val="1"/>
        <w:rPr>
          <w:rFonts w:ascii="Arial" w:eastAsia="Times New Roman" w:hAnsi="Arial" w:cs="Arial"/>
          <w:color w:val="5A5A5A"/>
          <w:lang w:eastAsia="nl-NL"/>
        </w:rPr>
      </w:pPr>
    </w:p>
    <w:p w:rsidR="00EB0264" w:rsidRDefault="00EB0264" w:rsidP="0060447D">
      <w:pPr>
        <w:spacing w:after="0" w:line="240" w:lineRule="auto"/>
        <w:ind w:firstLine="0"/>
        <w:rPr>
          <w:rFonts w:ascii="Arial" w:eastAsia="Times New Roman" w:hAnsi="Arial" w:cs="Arial"/>
          <w:color w:val="5A5A5A"/>
          <w:lang w:eastAsia="nl-NL"/>
        </w:rPr>
      </w:pPr>
    </w:p>
    <w:p w:rsidR="00EB0264" w:rsidRDefault="001047F6" w:rsidP="00EB0264">
      <w:pPr>
        <w:spacing w:after="0" w:line="240" w:lineRule="auto"/>
        <w:ind w:firstLine="0"/>
        <w:rPr>
          <w:rFonts w:ascii="Arial" w:eastAsia="Times New Roman" w:hAnsi="Arial" w:cs="Arial"/>
          <w:color w:val="5A5A5A"/>
          <w:lang w:eastAsia="nl-NL"/>
        </w:rPr>
      </w:pPr>
      <w:r w:rsidRPr="001047F6">
        <w:rPr>
          <w:rFonts w:ascii="Arial" w:eastAsia="Times New Roman" w:hAnsi="Arial" w:cs="Arial"/>
          <w:color w:val="5A5A5A"/>
          <w:lang w:eastAsia="nl-NL"/>
        </w:rPr>
        <w:t xml:space="preserve">Add a zesty and intriguing dimension to earthy veggies with this classic sauce from Catalonia, Spain. </w:t>
      </w:r>
    </w:p>
    <w:p w:rsidR="00EB0264" w:rsidRDefault="00EB0264" w:rsidP="00EB0264">
      <w:pPr>
        <w:spacing w:after="0" w:line="240" w:lineRule="auto"/>
        <w:ind w:firstLine="0"/>
        <w:rPr>
          <w:rFonts w:ascii="Arial" w:eastAsia="Times New Roman" w:hAnsi="Arial" w:cs="Arial"/>
          <w:color w:val="5A5A5A"/>
          <w:lang w:eastAsia="nl-NL"/>
        </w:rPr>
      </w:pPr>
    </w:p>
    <w:tbl>
      <w:tblPr>
        <w:tblpPr w:leftFromText="141" w:rightFromText="141" w:vertAnchor="text" w:horzAnchor="margin" w:tblpY="-65"/>
        <w:tblW w:w="4680" w:type="dxa"/>
        <w:tblCellSpacing w:w="0" w:type="dxa"/>
        <w:tblCellMar>
          <w:top w:w="15" w:type="dxa"/>
          <w:left w:w="15" w:type="dxa"/>
          <w:bottom w:w="15" w:type="dxa"/>
          <w:right w:w="15" w:type="dxa"/>
        </w:tblCellMar>
        <w:tblLook w:val="04A0" w:firstRow="1" w:lastRow="0" w:firstColumn="1" w:lastColumn="0" w:noHBand="0" w:noVBand="1"/>
      </w:tblPr>
      <w:tblGrid>
        <w:gridCol w:w="870"/>
        <w:gridCol w:w="180"/>
        <w:gridCol w:w="3630"/>
      </w:tblGrid>
      <w:tr w:rsidR="00EB0264" w:rsidRPr="001047F6" w:rsidTr="00EB0264">
        <w:trPr>
          <w:tblCellSpacing w:w="0" w:type="dxa"/>
        </w:trPr>
        <w:tc>
          <w:tcPr>
            <w:tcW w:w="870" w:type="dxa"/>
            <w:vAlign w:val="center"/>
            <w:hideMark/>
          </w:tcPr>
          <w:p w:rsidR="00EB0264" w:rsidRPr="001047F6" w:rsidRDefault="00EB0264" w:rsidP="00EB0264">
            <w:pPr>
              <w:spacing w:after="0" w:line="240" w:lineRule="auto"/>
              <w:ind w:firstLine="0"/>
              <w:rPr>
                <w:rFonts w:ascii="Arial" w:eastAsia="Times New Roman" w:hAnsi="Arial" w:cs="Arial"/>
                <w:color w:val="5A5A5A"/>
                <w:lang w:val="nl-NL" w:eastAsia="nl-NL"/>
              </w:rPr>
            </w:pPr>
            <w:r w:rsidRPr="001047F6">
              <w:rPr>
                <w:rFonts w:ascii="Arial" w:eastAsia="Times New Roman" w:hAnsi="Arial" w:cs="Arial"/>
                <w:color w:val="5A5A5A"/>
                <w:lang w:val="nl-NL" w:eastAsia="nl-NL"/>
              </w:rPr>
              <w:t>1</w:t>
            </w:r>
          </w:p>
        </w:tc>
        <w:tc>
          <w:tcPr>
            <w:tcW w:w="180" w:type="dxa"/>
            <w:vAlign w:val="center"/>
            <w:hideMark/>
          </w:tcPr>
          <w:p w:rsidR="00EB0264" w:rsidRPr="001047F6" w:rsidRDefault="00EB0264" w:rsidP="00EB0264">
            <w:pPr>
              <w:spacing w:after="0" w:line="240" w:lineRule="auto"/>
              <w:ind w:firstLine="0"/>
              <w:rPr>
                <w:rFonts w:ascii="Arial" w:eastAsia="Times New Roman" w:hAnsi="Arial" w:cs="Arial"/>
                <w:color w:val="5A5A5A"/>
                <w:lang w:val="nl-NL" w:eastAsia="nl-NL"/>
              </w:rPr>
            </w:pPr>
          </w:p>
        </w:tc>
        <w:tc>
          <w:tcPr>
            <w:tcW w:w="0" w:type="auto"/>
            <w:vAlign w:val="center"/>
            <w:hideMark/>
          </w:tcPr>
          <w:p w:rsidR="00EB0264" w:rsidRPr="001047F6" w:rsidRDefault="00EB0264" w:rsidP="00EB0264">
            <w:pPr>
              <w:spacing w:after="0" w:line="240" w:lineRule="auto"/>
              <w:ind w:firstLine="0"/>
              <w:rPr>
                <w:rFonts w:ascii="Arial" w:eastAsia="Times New Roman" w:hAnsi="Arial" w:cs="Arial"/>
                <w:color w:val="5A5A5A"/>
                <w:lang w:val="nl-NL" w:eastAsia="nl-NL"/>
              </w:rPr>
            </w:pPr>
            <w:r w:rsidRPr="001047F6">
              <w:rPr>
                <w:rFonts w:ascii="Arial" w:eastAsia="Times New Roman" w:hAnsi="Arial" w:cs="Arial"/>
                <w:color w:val="5A5A5A"/>
                <w:lang w:val="nl-NL" w:eastAsia="nl-NL"/>
              </w:rPr>
              <w:t>large fennel bulb</w:t>
            </w:r>
          </w:p>
        </w:tc>
      </w:tr>
      <w:tr w:rsidR="00EB0264" w:rsidRPr="001047F6" w:rsidTr="00EB0264">
        <w:trPr>
          <w:tblCellSpacing w:w="0" w:type="dxa"/>
        </w:trPr>
        <w:tc>
          <w:tcPr>
            <w:tcW w:w="870" w:type="dxa"/>
            <w:vAlign w:val="center"/>
            <w:hideMark/>
          </w:tcPr>
          <w:p w:rsidR="00EB0264" w:rsidRPr="001047F6" w:rsidRDefault="00EB0264" w:rsidP="00EB0264">
            <w:pPr>
              <w:spacing w:after="0" w:line="240" w:lineRule="auto"/>
              <w:ind w:firstLine="0"/>
              <w:rPr>
                <w:rFonts w:ascii="Arial" w:eastAsia="Times New Roman" w:hAnsi="Arial" w:cs="Arial"/>
                <w:color w:val="5A5A5A"/>
                <w:lang w:val="nl-NL" w:eastAsia="nl-NL"/>
              </w:rPr>
            </w:pPr>
            <w:r w:rsidRPr="001047F6">
              <w:rPr>
                <w:rFonts w:ascii="Arial" w:eastAsia="Times New Roman" w:hAnsi="Arial" w:cs="Arial"/>
                <w:color w:val="5A5A5A"/>
                <w:lang w:val="nl-NL" w:eastAsia="nl-NL"/>
              </w:rPr>
              <w:t>2</w:t>
            </w:r>
          </w:p>
        </w:tc>
        <w:tc>
          <w:tcPr>
            <w:tcW w:w="180" w:type="dxa"/>
            <w:vAlign w:val="center"/>
            <w:hideMark/>
          </w:tcPr>
          <w:p w:rsidR="00EB0264" w:rsidRPr="001047F6" w:rsidRDefault="00EB0264" w:rsidP="00EB0264">
            <w:pPr>
              <w:spacing w:after="0" w:line="240" w:lineRule="auto"/>
              <w:ind w:firstLine="0"/>
              <w:rPr>
                <w:rFonts w:ascii="Arial" w:eastAsia="Times New Roman" w:hAnsi="Arial" w:cs="Arial"/>
                <w:color w:val="5A5A5A"/>
                <w:lang w:val="nl-NL" w:eastAsia="nl-NL"/>
              </w:rPr>
            </w:pPr>
          </w:p>
        </w:tc>
        <w:tc>
          <w:tcPr>
            <w:tcW w:w="0" w:type="auto"/>
            <w:vAlign w:val="center"/>
            <w:hideMark/>
          </w:tcPr>
          <w:p w:rsidR="00EB0264" w:rsidRPr="001047F6" w:rsidRDefault="00EB0264" w:rsidP="00EB0264">
            <w:pPr>
              <w:spacing w:after="0" w:line="240" w:lineRule="auto"/>
              <w:ind w:firstLine="0"/>
              <w:rPr>
                <w:rFonts w:ascii="Arial" w:eastAsia="Times New Roman" w:hAnsi="Arial" w:cs="Arial"/>
                <w:color w:val="5A5A5A"/>
                <w:lang w:val="nl-NL" w:eastAsia="nl-NL"/>
              </w:rPr>
            </w:pPr>
            <w:r w:rsidRPr="001047F6">
              <w:rPr>
                <w:rFonts w:ascii="Arial" w:eastAsia="Times New Roman" w:hAnsi="Arial" w:cs="Arial"/>
                <w:color w:val="5A5A5A"/>
                <w:lang w:val="nl-NL" w:eastAsia="nl-NL"/>
              </w:rPr>
              <w:t>large onions</w:t>
            </w:r>
          </w:p>
        </w:tc>
      </w:tr>
      <w:tr w:rsidR="00EB0264" w:rsidRPr="001047F6" w:rsidTr="00EB0264">
        <w:trPr>
          <w:tblCellSpacing w:w="0" w:type="dxa"/>
        </w:trPr>
        <w:tc>
          <w:tcPr>
            <w:tcW w:w="870" w:type="dxa"/>
            <w:vAlign w:val="center"/>
            <w:hideMark/>
          </w:tcPr>
          <w:p w:rsidR="00EB0264" w:rsidRPr="001047F6" w:rsidRDefault="00EB0264" w:rsidP="00EB0264">
            <w:pPr>
              <w:spacing w:after="0" w:line="240" w:lineRule="auto"/>
              <w:ind w:firstLine="0"/>
              <w:rPr>
                <w:rFonts w:ascii="Arial" w:eastAsia="Times New Roman" w:hAnsi="Arial" w:cs="Arial"/>
                <w:color w:val="5A5A5A"/>
                <w:lang w:val="nl-NL" w:eastAsia="nl-NL"/>
              </w:rPr>
            </w:pPr>
            <w:r w:rsidRPr="001047F6">
              <w:rPr>
                <w:rFonts w:ascii="Arial" w:eastAsia="Times New Roman" w:hAnsi="Arial" w:cs="Arial"/>
                <w:color w:val="5A5A5A"/>
                <w:lang w:val="nl-NL" w:eastAsia="nl-NL"/>
              </w:rPr>
              <w:t>1</w:t>
            </w:r>
          </w:p>
        </w:tc>
        <w:tc>
          <w:tcPr>
            <w:tcW w:w="180" w:type="dxa"/>
            <w:vAlign w:val="center"/>
            <w:hideMark/>
          </w:tcPr>
          <w:p w:rsidR="00EB0264" w:rsidRPr="001047F6" w:rsidRDefault="00EB0264" w:rsidP="00EB0264">
            <w:pPr>
              <w:spacing w:after="0" w:line="240" w:lineRule="auto"/>
              <w:ind w:firstLine="0"/>
              <w:rPr>
                <w:rFonts w:ascii="Arial" w:eastAsia="Times New Roman" w:hAnsi="Arial" w:cs="Arial"/>
                <w:color w:val="5A5A5A"/>
                <w:lang w:val="nl-NL" w:eastAsia="nl-NL"/>
              </w:rPr>
            </w:pPr>
          </w:p>
        </w:tc>
        <w:tc>
          <w:tcPr>
            <w:tcW w:w="0" w:type="auto"/>
            <w:vAlign w:val="center"/>
            <w:hideMark/>
          </w:tcPr>
          <w:p w:rsidR="00EB0264" w:rsidRPr="001047F6" w:rsidRDefault="00EB0264" w:rsidP="00EB0264">
            <w:pPr>
              <w:spacing w:after="0" w:line="240" w:lineRule="auto"/>
              <w:ind w:firstLine="0"/>
              <w:rPr>
                <w:rFonts w:ascii="Arial" w:eastAsia="Times New Roman" w:hAnsi="Arial" w:cs="Arial"/>
                <w:color w:val="5A5A5A"/>
                <w:lang w:val="nl-NL" w:eastAsia="nl-NL"/>
              </w:rPr>
            </w:pPr>
            <w:r w:rsidRPr="001047F6">
              <w:rPr>
                <w:rFonts w:ascii="Arial" w:eastAsia="Times New Roman" w:hAnsi="Arial" w:cs="Arial"/>
                <w:color w:val="5A5A5A"/>
                <w:lang w:val="nl-NL" w:eastAsia="nl-NL"/>
              </w:rPr>
              <w:t>medium zucchini</w:t>
            </w:r>
          </w:p>
        </w:tc>
      </w:tr>
      <w:tr w:rsidR="00EB0264" w:rsidRPr="001047F6" w:rsidTr="00EB0264">
        <w:trPr>
          <w:tblCellSpacing w:w="0" w:type="dxa"/>
        </w:trPr>
        <w:tc>
          <w:tcPr>
            <w:tcW w:w="870" w:type="dxa"/>
            <w:vAlign w:val="center"/>
            <w:hideMark/>
          </w:tcPr>
          <w:p w:rsidR="00EB0264" w:rsidRPr="001047F6" w:rsidRDefault="00EB0264" w:rsidP="00EB0264">
            <w:pPr>
              <w:spacing w:after="0" w:line="240" w:lineRule="auto"/>
              <w:ind w:firstLine="0"/>
              <w:rPr>
                <w:rFonts w:ascii="Arial" w:eastAsia="Times New Roman" w:hAnsi="Arial" w:cs="Arial"/>
                <w:color w:val="5A5A5A"/>
                <w:lang w:val="nl-NL" w:eastAsia="nl-NL"/>
              </w:rPr>
            </w:pPr>
            <w:r w:rsidRPr="001047F6">
              <w:rPr>
                <w:rFonts w:ascii="Arial" w:eastAsia="Times New Roman" w:hAnsi="Arial" w:cs="Arial"/>
                <w:color w:val="5A5A5A"/>
                <w:lang w:val="nl-NL" w:eastAsia="nl-NL"/>
              </w:rPr>
              <w:t>1</w:t>
            </w:r>
          </w:p>
        </w:tc>
        <w:tc>
          <w:tcPr>
            <w:tcW w:w="180" w:type="dxa"/>
            <w:vAlign w:val="center"/>
            <w:hideMark/>
          </w:tcPr>
          <w:p w:rsidR="00EB0264" w:rsidRPr="001047F6" w:rsidRDefault="00EB0264" w:rsidP="00EB0264">
            <w:pPr>
              <w:spacing w:after="0" w:line="240" w:lineRule="auto"/>
              <w:ind w:firstLine="0"/>
              <w:rPr>
                <w:rFonts w:ascii="Arial" w:eastAsia="Times New Roman" w:hAnsi="Arial" w:cs="Arial"/>
                <w:color w:val="5A5A5A"/>
                <w:lang w:val="nl-NL" w:eastAsia="nl-NL"/>
              </w:rPr>
            </w:pPr>
          </w:p>
        </w:tc>
        <w:tc>
          <w:tcPr>
            <w:tcW w:w="0" w:type="auto"/>
            <w:vAlign w:val="center"/>
            <w:hideMark/>
          </w:tcPr>
          <w:p w:rsidR="00EB0264" w:rsidRPr="001047F6" w:rsidRDefault="00EB0264" w:rsidP="00EB0264">
            <w:pPr>
              <w:spacing w:after="0" w:line="240" w:lineRule="auto"/>
              <w:ind w:firstLine="0"/>
              <w:rPr>
                <w:rFonts w:ascii="Arial" w:eastAsia="Times New Roman" w:hAnsi="Arial" w:cs="Arial"/>
                <w:color w:val="5A5A5A"/>
                <w:lang w:val="nl-NL" w:eastAsia="nl-NL"/>
              </w:rPr>
            </w:pPr>
            <w:r w:rsidRPr="001047F6">
              <w:rPr>
                <w:rFonts w:ascii="Arial" w:eastAsia="Times New Roman" w:hAnsi="Arial" w:cs="Arial"/>
                <w:color w:val="5A5A5A"/>
                <w:lang w:val="nl-NL" w:eastAsia="nl-NL"/>
              </w:rPr>
              <w:t>large bell pepper</w:t>
            </w:r>
          </w:p>
        </w:tc>
      </w:tr>
      <w:tr w:rsidR="00EB0264" w:rsidRPr="001047F6" w:rsidTr="00EB0264">
        <w:trPr>
          <w:tblCellSpacing w:w="0" w:type="dxa"/>
        </w:trPr>
        <w:tc>
          <w:tcPr>
            <w:tcW w:w="870" w:type="dxa"/>
            <w:vAlign w:val="center"/>
            <w:hideMark/>
          </w:tcPr>
          <w:p w:rsidR="00EB0264" w:rsidRPr="001047F6" w:rsidRDefault="00EB0264" w:rsidP="00EB0264">
            <w:pPr>
              <w:spacing w:after="0" w:line="240" w:lineRule="auto"/>
              <w:ind w:firstLine="0"/>
              <w:rPr>
                <w:rFonts w:ascii="Arial" w:eastAsia="Times New Roman" w:hAnsi="Arial" w:cs="Arial"/>
                <w:color w:val="5A5A5A"/>
                <w:lang w:val="nl-NL" w:eastAsia="nl-NL"/>
              </w:rPr>
            </w:pPr>
            <w:r w:rsidRPr="001047F6">
              <w:rPr>
                <w:rFonts w:ascii="Arial" w:eastAsia="Times New Roman" w:hAnsi="Arial" w:cs="Arial"/>
                <w:color w:val="5A5A5A"/>
                <w:lang w:val="nl-NL" w:eastAsia="nl-NL"/>
              </w:rPr>
              <w:t>1</w:t>
            </w:r>
          </w:p>
        </w:tc>
        <w:tc>
          <w:tcPr>
            <w:tcW w:w="180" w:type="dxa"/>
            <w:vAlign w:val="center"/>
            <w:hideMark/>
          </w:tcPr>
          <w:p w:rsidR="00EB0264" w:rsidRPr="001047F6" w:rsidRDefault="00EB0264" w:rsidP="00EB0264">
            <w:pPr>
              <w:spacing w:after="0" w:line="240" w:lineRule="auto"/>
              <w:ind w:firstLine="0"/>
              <w:rPr>
                <w:rFonts w:ascii="Arial" w:eastAsia="Times New Roman" w:hAnsi="Arial" w:cs="Arial"/>
                <w:color w:val="5A5A5A"/>
                <w:lang w:val="nl-NL" w:eastAsia="nl-NL"/>
              </w:rPr>
            </w:pPr>
          </w:p>
        </w:tc>
        <w:tc>
          <w:tcPr>
            <w:tcW w:w="0" w:type="auto"/>
            <w:vAlign w:val="center"/>
            <w:hideMark/>
          </w:tcPr>
          <w:p w:rsidR="00EB0264" w:rsidRPr="001047F6" w:rsidRDefault="00EB0264" w:rsidP="00EB0264">
            <w:pPr>
              <w:spacing w:after="0" w:line="240" w:lineRule="auto"/>
              <w:ind w:firstLine="0"/>
              <w:rPr>
                <w:rFonts w:ascii="Arial" w:eastAsia="Times New Roman" w:hAnsi="Arial" w:cs="Arial"/>
                <w:color w:val="5A5A5A"/>
                <w:lang w:val="nl-NL" w:eastAsia="nl-NL"/>
              </w:rPr>
            </w:pPr>
            <w:r w:rsidRPr="001047F6">
              <w:rPr>
                <w:rFonts w:ascii="Arial" w:eastAsia="Times New Roman" w:hAnsi="Arial" w:cs="Arial"/>
                <w:color w:val="5A5A5A"/>
                <w:lang w:val="nl-NL" w:eastAsia="nl-NL"/>
              </w:rPr>
              <w:t>teaspoon salt</w:t>
            </w:r>
          </w:p>
        </w:tc>
      </w:tr>
      <w:tr w:rsidR="00EB0264" w:rsidRPr="001047F6" w:rsidTr="00EB0264">
        <w:trPr>
          <w:tblCellSpacing w:w="0" w:type="dxa"/>
        </w:trPr>
        <w:tc>
          <w:tcPr>
            <w:tcW w:w="870" w:type="dxa"/>
            <w:vAlign w:val="center"/>
            <w:hideMark/>
          </w:tcPr>
          <w:p w:rsidR="00EB0264" w:rsidRPr="001047F6" w:rsidRDefault="00EB0264" w:rsidP="00EB0264">
            <w:pPr>
              <w:spacing w:after="0" w:line="240" w:lineRule="auto"/>
              <w:ind w:firstLine="0"/>
              <w:rPr>
                <w:rFonts w:ascii="Arial" w:eastAsia="Times New Roman" w:hAnsi="Arial" w:cs="Arial"/>
                <w:color w:val="5A5A5A"/>
                <w:lang w:val="nl-NL" w:eastAsia="nl-NL"/>
              </w:rPr>
            </w:pPr>
            <w:r w:rsidRPr="001047F6">
              <w:rPr>
                <w:rFonts w:ascii="Arial" w:eastAsia="Times New Roman" w:hAnsi="Arial" w:cs="Arial"/>
                <w:color w:val="5A5A5A"/>
                <w:lang w:val="nl-NL" w:eastAsia="nl-NL"/>
              </w:rPr>
              <w:t>1/4</w:t>
            </w:r>
          </w:p>
        </w:tc>
        <w:tc>
          <w:tcPr>
            <w:tcW w:w="180" w:type="dxa"/>
            <w:vAlign w:val="center"/>
            <w:hideMark/>
          </w:tcPr>
          <w:p w:rsidR="00EB0264" w:rsidRPr="001047F6" w:rsidRDefault="00EB0264" w:rsidP="00EB0264">
            <w:pPr>
              <w:spacing w:after="0" w:line="240" w:lineRule="auto"/>
              <w:ind w:firstLine="0"/>
              <w:rPr>
                <w:rFonts w:ascii="Arial" w:eastAsia="Times New Roman" w:hAnsi="Arial" w:cs="Arial"/>
                <w:color w:val="5A5A5A"/>
                <w:lang w:val="nl-NL" w:eastAsia="nl-NL"/>
              </w:rPr>
            </w:pPr>
          </w:p>
        </w:tc>
        <w:tc>
          <w:tcPr>
            <w:tcW w:w="0" w:type="auto"/>
            <w:vAlign w:val="center"/>
            <w:hideMark/>
          </w:tcPr>
          <w:p w:rsidR="00EB0264" w:rsidRPr="001047F6" w:rsidRDefault="00EB0264" w:rsidP="00EB0264">
            <w:pPr>
              <w:spacing w:after="0" w:line="240" w:lineRule="auto"/>
              <w:ind w:firstLine="0"/>
              <w:rPr>
                <w:rFonts w:ascii="Arial" w:eastAsia="Times New Roman" w:hAnsi="Arial" w:cs="Arial"/>
                <w:color w:val="5A5A5A"/>
                <w:lang w:eastAsia="nl-NL"/>
              </w:rPr>
            </w:pPr>
            <w:r w:rsidRPr="001047F6">
              <w:rPr>
                <w:rFonts w:ascii="Arial" w:eastAsia="Times New Roman" w:hAnsi="Arial" w:cs="Arial"/>
                <w:color w:val="5A5A5A"/>
                <w:lang w:eastAsia="nl-NL"/>
              </w:rPr>
              <w:t>teaspoon freshly ground black pepper</w:t>
            </w:r>
          </w:p>
        </w:tc>
      </w:tr>
      <w:tr w:rsidR="00EB0264" w:rsidRPr="001047F6" w:rsidTr="00EB0264">
        <w:trPr>
          <w:tblCellSpacing w:w="0" w:type="dxa"/>
        </w:trPr>
        <w:tc>
          <w:tcPr>
            <w:tcW w:w="870" w:type="dxa"/>
            <w:vAlign w:val="center"/>
            <w:hideMark/>
          </w:tcPr>
          <w:p w:rsidR="00EB0264" w:rsidRPr="004F51E9" w:rsidRDefault="00EB0264" w:rsidP="00EB0264">
            <w:pPr>
              <w:spacing w:after="0" w:line="240" w:lineRule="auto"/>
              <w:ind w:firstLine="0"/>
              <w:rPr>
                <w:rFonts w:ascii="Arial" w:eastAsia="Times New Roman" w:hAnsi="Arial" w:cs="Arial"/>
                <w:color w:val="5A5A5A"/>
                <w:lang w:eastAsia="nl-NL"/>
              </w:rPr>
            </w:pPr>
          </w:p>
        </w:tc>
        <w:tc>
          <w:tcPr>
            <w:tcW w:w="180" w:type="dxa"/>
            <w:vAlign w:val="center"/>
            <w:hideMark/>
          </w:tcPr>
          <w:p w:rsidR="00EB0264" w:rsidRPr="004F51E9" w:rsidRDefault="00EB0264" w:rsidP="00EB0264">
            <w:pPr>
              <w:spacing w:after="0" w:line="240" w:lineRule="auto"/>
              <w:ind w:firstLine="0"/>
              <w:rPr>
                <w:rFonts w:ascii="Arial" w:eastAsia="Times New Roman" w:hAnsi="Arial" w:cs="Arial"/>
                <w:color w:val="5A5A5A"/>
                <w:lang w:eastAsia="nl-NL"/>
              </w:rPr>
            </w:pPr>
          </w:p>
        </w:tc>
        <w:tc>
          <w:tcPr>
            <w:tcW w:w="0" w:type="auto"/>
            <w:vAlign w:val="center"/>
            <w:hideMark/>
          </w:tcPr>
          <w:p w:rsidR="00EB0264" w:rsidRPr="001047F6" w:rsidRDefault="00EB0264" w:rsidP="00EB0264">
            <w:pPr>
              <w:spacing w:after="0" w:line="240" w:lineRule="auto"/>
              <w:ind w:firstLine="0"/>
              <w:rPr>
                <w:rFonts w:ascii="Arial" w:eastAsia="Times New Roman" w:hAnsi="Arial" w:cs="Arial"/>
                <w:color w:val="5A5A5A"/>
                <w:lang w:eastAsia="nl-NL"/>
              </w:rPr>
            </w:pPr>
          </w:p>
        </w:tc>
      </w:tr>
      <w:tr w:rsidR="00EB0264" w:rsidRPr="001047F6" w:rsidTr="00EB0264">
        <w:trPr>
          <w:tblCellSpacing w:w="0" w:type="dxa"/>
        </w:trPr>
        <w:tc>
          <w:tcPr>
            <w:tcW w:w="870" w:type="dxa"/>
            <w:vAlign w:val="center"/>
            <w:hideMark/>
          </w:tcPr>
          <w:p w:rsidR="00EB0264" w:rsidRPr="001047F6" w:rsidRDefault="00EB0264" w:rsidP="00EB0264">
            <w:pPr>
              <w:spacing w:after="0" w:line="240" w:lineRule="auto"/>
              <w:ind w:firstLine="0"/>
              <w:rPr>
                <w:rFonts w:ascii="Arial" w:eastAsia="Times New Roman" w:hAnsi="Arial" w:cs="Arial"/>
                <w:color w:val="5A5A5A"/>
                <w:lang w:val="nl-NL" w:eastAsia="nl-NL"/>
              </w:rPr>
            </w:pPr>
            <w:r w:rsidRPr="001047F6">
              <w:rPr>
                <w:rFonts w:ascii="Arial" w:eastAsia="Times New Roman" w:hAnsi="Arial" w:cs="Arial"/>
                <w:color w:val="5A5A5A"/>
                <w:lang w:val="nl-NL" w:eastAsia="nl-NL"/>
              </w:rPr>
              <w:t>1/2</w:t>
            </w:r>
          </w:p>
        </w:tc>
        <w:tc>
          <w:tcPr>
            <w:tcW w:w="180" w:type="dxa"/>
            <w:vAlign w:val="center"/>
            <w:hideMark/>
          </w:tcPr>
          <w:p w:rsidR="00EB0264" w:rsidRPr="001047F6" w:rsidRDefault="00EB0264" w:rsidP="00EB0264">
            <w:pPr>
              <w:spacing w:after="0" w:line="240" w:lineRule="auto"/>
              <w:ind w:firstLine="0"/>
              <w:rPr>
                <w:rFonts w:ascii="Arial" w:eastAsia="Times New Roman" w:hAnsi="Arial" w:cs="Arial"/>
                <w:color w:val="5A5A5A"/>
                <w:lang w:val="nl-NL" w:eastAsia="nl-NL"/>
              </w:rPr>
            </w:pPr>
          </w:p>
        </w:tc>
        <w:tc>
          <w:tcPr>
            <w:tcW w:w="0" w:type="auto"/>
            <w:vAlign w:val="center"/>
            <w:hideMark/>
          </w:tcPr>
          <w:p w:rsidR="00EB0264" w:rsidRPr="001047F6" w:rsidRDefault="00EB0264" w:rsidP="00EB0264">
            <w:pPr>
              <w:spacing w:after="0" w:line="240" w:lineRule="auto"/>
              <w:ind w:firstLine="0"/>
              <w:rPr>
                <w:rFonts w:ascii="Arial" w:eastAsia="Times New Roman" w:hAnsi="Arial" w:cs="Arial"/>
                <w:color w:val="5A5A5A"/>
                <w:lang w:val="nl-NL" w:eastAsia="nl-NL"/>
              </w:rPr>
            </w:pPr>
            <w:r w:rsidRPr="001047F6">
              <w:rPr>
                <w:rFonts w:ascii="Arial" w:eastAsia="Times New Roman" w:hAnsi="Arial" w:cs="Arial"/>
                <w:color w:val="5A5A5A"/>
                <w:lang w:val="nl-NL" w:eastAsia="nl-NL"/>
              </w:rPr>
              <w:t>teaspoon paprika</w:t>
            </w:r>
          </w:p>
        </w:tc>
      </w:tr>
      <w:tr w:rsidR="00EB0264" w:rsidRPr="001047F6" w:rsidTr="00EB0264">
        <w:trPr>
          <w:tblCellSpacing w:w="0" w:type="dxa"/>
        </w:trPr>
        <w:tc>
          <w:tcPr>
            <w:tcW w:w="870" w:type="dxa"/>
            <w:vAlign w:val="center"/>
            <w:hideMark/>
          </w:tcPr>
          <w:p w:rsidR="00EB0264" w:rsidRPr="001047F6" w:rsidRDefault="00EB0264" w:rsidP="00EB0264">
            <w:pPr>
              <w:spacing w:after="0" w:line="240" w:lineRule="auto"/>
              <w:ind w:firstLine="0"/>
              <w:rPr>
                <w:rFonts w:ascii="Arial" w:eastAsia="Times New Roman" w:hAnsi="Arial" w:cs="Arial"/>
                <w:color w:val="5A5A5A"/>
                <w:lang w:val="nl-NL" w:eastAsia="nl-NL"/>
              </w:rPr>
            </w:pPr>
            <w:r w:rsidRPr="001047F6">
              <w:rPr>
                <w:rFonts w:ascii="Arial" w:eastAsia="Times New Roman" w:hAnsi="Arial" w:cs="Arial"/>
                <w:color w:val="5A5A5A"/>
                <w:lang w:val="nl-NL" w:eastAsia="nl-NL"/>
              </w:rPr>
              <w:t>1/4</w:t>
            </w:r>
          </w:p>
        </w:tc>
        <w:tc>
          <w:tcPr>
            <w:tcW w:w="180" w:type="dxa"/>
            <w:vAlign w:val="center"/>
            <w:hideMark/>
          </w:tcPr>
          <w:p w:rsidR="00EB0264" w:rsidRPr="001047F6" w:rsidRDefault="00EB0264" w:rsidP="00EB0264">
            <w:pPr>
              <w:spacing w:after="0" w:line="240" w:lineRule="auto"/>
              <w:ind w:firstLine="0"/>
              <w:rPr>
                <w:rFonts w:ascii="Arial" w:eastAsia="Times New Roman" w:hAnsi="Arial" w:cs="Arial"/>
                <w:color w:val="5A5A5A"/>
                <w:lang w:val="nl-NL" w:eastAsia="nl-NL"/>
              </w:rPr>
            </w:pPr>
          </w:p>
        </w:tc>
        <w:tc>
          <w:tcPr>
            <w:tcW w:w="0" w:type="auto"/>
            <w:vAlign w:val="center"/>
            <w:hideMark/>
          </w:tcPr>
          <w:p w:rsidR="00EB0264" w:rsidRPr="001047F6" w:rsidRDefault="00EB0264" w:rsidP="00EB0264">
            <w:pPr>
              <w:spacing w:after="0" w:line="240" w:lineRule="auto"/>
              <w:ind w:firstLine="0"/>
              <w:rPr>
                <w:rFonts w:ascii="Arial" w:eastAsia="Times New Roman" w:hAnsi="Arial" w:cs="Arial"/>
                <w:color w:val="5A5A5A"/>
                <w:lang w:val="nl-NL" w:eastAsia="nl-NL"/>
              </w:rPr>
            </w:pPr>
            <w:r w:rsidRPr="001047F6">
              <w:rPr>
                <w:rFonts w:ascii="Arial" w:eastAsia="Times New Roman" w:hAnsi="Arial" w:cs="Arial"/>
                <w:color w:val="5A5A5A"/>
                <w:lang w:val="nl-NL" w:eastAsia="nl-NL"/>
              </w:rPr>
              <w:t>teaspoon garlic powder</w:t>
            </w:r>
          </w:p>
        </w:tc>
      </w:tr>
      <w:tr w:rsidR="00EB0264" w:rsidRPr="001047F6" w:rsidTr="00EB0264">
        <w:trPr>
          <w:tblCellSpacing w:w="0" w:type="dxa"/>
        </w:trPr>
        <w:tc>
          <w:tcPr>
            <w:tcW w:w="870" w:type="dxa"/>
            <w:vAlign w:val="center"/>
            <w:hideMark/>
          </w:tcPr>
          <w:p w:rsidR="00EB0264" w:rsidRPr="001047F6" w:rsidRDefault="00EB0264" w:rsidP="00EB0264">
            <w:pPr>
              <w:spacing w:after="0" w:line="240" w:lineRule="auto"/>
              <w:ind w:firstLine="0"/>
              <w:rPr>
                <w:rFonts w:ascii="Arial" w:eastAsia="Times New Roman" w:hAnsi="Arial" w:cs="Arial"/>
                <w:color w:val="5A5A5A"/>
                <w:lang w:val="nl-NL" w:eastAsia="nl-NL"/>
              </w:rPr>
            </w:pPr>
            <w:r w:rsidRPr="001047F6">
              <w:rPr>
                <w:rFonts w:ascii="Arial" w:eastAsia="Times New Roman" w:hAnsi="Arial" w:cs="Arial"/>
                <w:color w:val="5A5A5A"/>
                <w:lang w:val="nl-NL" w:eastAsia="nl-NL"/>
              </w:rPr>
              <w:t>1/3</w:t>
            </w:r>
          </w:p>
        </w:tc>
        <w:tc>
          <w:tcPr>
            <w:tcW w:w="180" w:type="dxa"/>
            <w:vAlign w:val="center"/>
            <w:hideMark/>
          </w:tcPr>
          <w:p w:rsidR="00EB0264" w:rsidRPr="001047F6" w:rsidRDefault="00EB0264" w:rsidP="00EB0264">
            <w:pPr>
              <w:spacing w:after="0" w:line="240" w:lineRule="auto"/>
              <w:ind w:firstLine="0"/>
              <w:rPr>
                <w:rFonts w:ascii="Arial" w:eastAsia="Times New Roman" w:hAnsi="Arial" w:cs="Arial"/>
                <w:color w:val="5A5A5A"/>
                <w:lang w:val="nl-NL" w:eastAsia="nl-NL"/>
              </w:rPr>
            </w:pPr>
          </w:p>
        </w:tc>
        <w:tc>
          <w:tcPr>
            <w:tcW w:w="0" w:type="auto"/>
            <w:vAlign w:val="center"/>
            <w:hideMark/>
          </w:tcPr>
          <w:p w:rsidR="00EB0264" w:rsidRPr="001047F6" w:rsidRDefault="00EB0264" w:rsidP="00EB0264">
            <w:pPr>
              <w:spacing w:after="0" w:line="240" w:lineRule="auto"/>
              <w:ind w:firstLine="0"/>
              <w:rPr>
                <w:rFonts w:ascii="Arial" w:eastAsia="Times New Roman" w:hAnsi="Arial" w:cs="Arial"/>
                <w:color w:val="5A5A5A"/>
                <w:lang w:eastAsia="nl-NL"/>
              </w:rPr>
            </w:pPr>
            <w:r w:rsidRPr="001047F6">
              <w:rPr>
                <w:rFonts w:ascii="Arial" w:eastAsia="Times New Roman" w:hAnsi="Arial" w:cs="Arial"/>
                <w:color w:val="5A5A5A"/>
                <w:lang w:eastAsia="nl-NL"/>
              </w:rPr>
              <w:t>cup extra-virgin olive oil</w:t>
            </w:r>
          </w:p>
        </w:tc>
      </w:tr>
    </w:tbl>
    <w:p w:rsidR="00EB0264" w:rsidRDefault="00EB0264" w:rsidP="00EB0264">
      <w:pPr>
        <w:spacing w:after="0" w:line="240" w:lineRule="auto"/>
        <w:ind w:firstLine="0"/>
        <w:rPr>
          <w:rFonts w:ascii="Arial" w:eastAsia="Times New Roman" w:hAnsi="Arial" w:cs="Arial"/>
          <w:color w:val="5A5A5A"/>
          <w:lang w:eastAsia="nl-NL"/>
        </w:rPr>
      </w:pPr>
    </w:p>
    <w:p w:rsidR="001047F6" w:rsidRPr="001047F6" w:rsidRDefault="001047F6" w:rsidP="00EB0264">
      <w:pPr>
        <w:spacing w:after="0" w:line="240" w:lineRule="auto"/>
        <w:ind w:firstLine="0"/>
        <w:rPr>
          <w:rFonts w:ascii="Arial" w:eastAsia="Times New Roman" w:hAnsi="Arial" w:cs="Arial"/>
          <w:color w:val="5A5A5A"/>
          <w:lang w:eastAsia="nl-NL"/>
        </w:rPr>
      </w:pPr>
      <w:r w:rsidRPr="001047F6">
        <w:rPr>
          <w:rFonts w:ascii="Arial" w:eastAsia="Times New Roman" w:hAnsi="Arial" w:cs="Arial"/>
          <w:color w:val="5A5A5A"/>
          <w:lang w:eastAsia="nl-NL"/>
        </w:rPr>
        <w:br/>
      </w:r>
      <w:r w:rsidRPr="001047F6">
        <w:rPr>
          <w:rFonts w:ascii="Arial" w:eastAsia="Times New Roman" w:hAnsi="Arial" w:cs="Arial"/>
          <w:color w:val="5A5A5A"/>
          <w:lang w:eastAsia="nl-NL"/>
        </w:rPr>
        <w:br/>
      </w:r>
    </w:p>
    <w:p w:rsidR="00EB0264" w:rsidRPr="004F51E9" w:rsidRDefault="001047F6" w:rsidP="00EB0264">
      <w:pPr>
        <w:spacing w:after="0" w:line="240" w:lineRule="auto"/>
        <w:ind w:firstLine="0"/>
        <w:rPr>
          <w:rFonts w:ascii="Arial" w:eastAsia="Times New Roman" w:hAnsi="Arial" w:cs="Arial"/>
          <w:color w:val="5A5A5A"/>
          <w:lang w:eastAsia="nl-NL"/>
        </w:rPr>
      </w:pPr>
      <w:r w:rsidRPr="001047F6">
        <w:rPr>
          <w:rFonts w:ascii="Arial" w:eastAsia="Times New Roman" w:hAnsi="Arial" w:cs="Arial"/>
          <w:color w:val="5A5A5A"/>
          <w:lang w:eastAsia="nl-NL"/>
        </w:rPr>
        <w:br/>
      </w:r>
    </w:p>
    <w:p w:rsidR="00EB0264" w:rsidRPr="004F51E9" w:rsidRDefault="00EB0264" w:rsidP="00EB0264">
      <w:pPr>
        <w:spacing w:after="0" w:line="240" w:lineRule="auto"/>
        <w:ind w:firstLine="0"/>
        <w:rPr>
          <w:rFonts w:ascii="Arial" w:eastAsia="Times New Roman" w:hAnsi="Arial" w:cs="Arial"/>
          <w:color w:val="5A5A5A"/>
          <w:lang w:eastAsia="nl-NL"/>
        </w:rPr>
      </w:pPr>
    </w:p>
    <w:p w:rsidR="00EB0264" w:rsidRPr="004F51E9" w:rsidRDefault="00EB0264" w:rsidP="00EB0264">
      <w:pPr>
        <w:spacing w:after="0" w:line="240" w:lineRule="auto"/>
        <w:ind w:firstLine="0"/>
        <w:rPr>
          <w:rFonts w:ascii="Arial" w:eastAsia="Times New Roman" w:hAnsi="Arial" w:cs="Arial"/>
          <w:color w:val="5A5A5A"/>
          <w:lang w:eastAsia="nl-NL"/>
        </w:rPr>
      </w:pPr>
    </w:p>
    <w:p w:rsidR="00EB0264" w:rsidRPr="004F51E9" w:rsidRDefault="00EB0264" w:rsidP="00EB0264">
      <w:pPr>
        <w:spacing w:after="0" w:line="240" w:lineRule="auto"/>
        <w:ind w:firstLine="0"/>
        <w:rPr>
          <w:rFonts w:ascii="Arial" w:eastAsia="Times New Roman" w:hAnsi="Arial" w:cs="Arial"/>
          <w:color w:val="5A5A5A"/>
          <w:lang w:eastAsia="nl-NL"/>
        </w:rPr>
      </w:pPr>
    </w:p>
    <w:p w:rsidR="00EB0264" w:rsidRPr="004F51E9" w:rsidRDefault="00EB0264" w:rsidP="00EB0264">
      <w:pPr>
        <w:spacing w:after="0" w:line="240" w:lineRule="auto"/>
        <w:ind w:firstLine="0"/>
        <w:rPr>
          <w:rFonts w:ascii="Arial" w:eastAsia="Times New Roman" w:hAnsi="Arial" w:cs="Arial"/>
          <w:color w:val="5A5A5A"/>
          <w:lang w:eastAsia="nl-NL"/>
        </w:rPr>
      </w:pPr>
    </w:p>
    <w:p w:rsidR="00EB0264" w:rsidRPr="004F51E9" w:rsidRDefault="00EB0264" w:rsidP="00EB0264">
      <w:pPr>
        <w:spacing w:after="0" w:line="240" w:lineRule="auto"/>
        <w:ind w:firstLine="0"/>
        <w:rPr>
          <w:rFonts w:ascii="Arial" w:eastAsia="Times New Roman" w:hAnsi="Arial" w:cs="Arial"/>
          <w:color w:val="5A5A5A"/>
          <w:lang w:eastAsia="nl-NL"/>
        </w:rPr>
      </w:pPr>
    </w:p>
    <w:p w:rsidR="00EB0264" w:rsidRPr="004F51E9" w:rsidRDefault="00EB0264" w:rsidP="00EB0264">
      <w:pPr>
        <w:spacing w:after="0" w:line="240" w:lineRule="auto"/>
        <w:ind w:firstLine="0"/>
        <w:rPr>
          <w:rFonts w:ascii="Arial" w:eastAsia="Times New Roman" w:hAnsi="Arial" w:cs="Arial"/>
          <w:color w:val="5A5A5A"/>
          <w:lang w:eastAsia="nl-NL"/>
        </w:rPr>
      </w:pPr>
    </w:p>
    <w:p w:rsidR="001047F6" w:rsidRPr="001047F6" w:rsidRDefault="001047F6" w:rsidP="00EB0264">
      <w:pPr>
        <w:spacing w:after="0" w:line="240" w:lineRule="auto"/>
        <w:ind w:firstLine="0"/>
        <w:rPr>
          <w:rFonts w:ascii="Arial" w:eastAsia="Times New Roman" w:hAnsi="Arial" w:cs="Arial"/>
          <w:color w:val="5A5A5A"/>
          <w:lang w:val="nl-NL" w:eastAsia="nl-NL"/>
        </w:rPr>
      </w:pPr>
      <w:r w:rsidRPr="001047F6">
        <w:rPr>
          <w:rFonts w:ascii="Arial" w:eastAsia="Times New Roman" w:hAnsi="Arial" w:cs="Arial"/>
          <w:color w:val="5A5A5A"/>
          <w:lang w:val="nl-NL" w:eastAsia="nl-NL"/>
        </w:rPr>
        <w:t>For the sauce:</w:t>
      </w:r>
    </w:p>
    <w:tbl>
      <w:tblPr>
        <w:tblpPr w:leftFromText="141" w:rightFromText="141" w:vertAnchor="page" w:horzAnchor="margin" w:tblpY="7118"/>
        <w:tblW w:w="4680" w:type="dxa"/>
        <w:tblCellSpacing w:w="0" w:type="dxa"/>
        <w:tblCellMar>
          <w:top w:w="15" w:type="dxa"/>
          <w:left w:w="15" w:type="dxa"/>
          <w:bottom w:w="15" w:type="dxa"/>
          <w:right w:w="15" w:type="dxa"/>
        </w:tblCellMar>
        <w:tblLook w:val="04A0" w:firstRow="1" w:lastRow="0" w:firstColumn="1" w:lastColumn="0" w:noHBand="0" w:noVBand="1"/>
      </w:tblPr>
      <w:tblGrid>
        <w:gridCol w:w="870"/>
        <w:gridCol w:w="180"/>
        <w:gridCol w:w="3630"/>
      </w:tblGrid>
      <w:tr w:rsidR="00EB0264" w:rsidRPr="001047F6" w:rsidTr="00EB0264">
        <w:trPr>
          <w:tblCellSpacing w:w="0" w:type="dxa"/>
        </w:trPr>
        <w:tc>
          <w:tcPr>
            <w:tcW w:w="870" w:type="dxa"/>
            <w:vAlign w:val="center"/>
            <w:hideMark/>
          </w:tcPr>
          <w:p w:rsidR="00EB0264" w:rsidRPr="001047F6" w:rsidRDefault="00EB0264" w:rsidP="00EB0264">
            <w:pPr>
              <w:spacing w:after="0" w:line="240" w:lineRule="auto"/>
              <w:ind w:firstLine="0"/>
              <w:rPr>
                <w:rFonts w:ascii="Arial" w:eastAsia="Times New Roman" w:hAnsi="Arial" w:cs="Arial"/>
                <w:color w:val="5A5A5A"/>
                <w:lang w:val="nl-NL" w:eastAsia="nl-NL"/>
              </w:rPr>
            </w:pPr>
            <w:r w:rsidRPr="001047F6">
              <w:rPr>
                <w:rFonts w:ascii="Arial" w:eastAsia="Times New Roman" w:hAnsi="Arial" w:cs="Arial"/>
                <w:color w:val="5A5A5A"/>
                <w:lang w:val="nl-NL" w:eastAsia="nl-NL"/>
              </w:rPr>
              <w:t>1</w:t>
            </w:r>
          </w:p>
        </w:tc>
        <w:tc>
          <w:tcPr>
            <w:tcW w:w="180" w:type="dxa"/>
            <w:vAlign w:val="center"/>
            <w:hideMark/>
          </w:tcPr>
          <w:p w:rsidR="00EB0264" w:rsidRPr="001047F6" w:rsidRDefault="00EB0264" w:rsidP="00EB0264">
            <w:pPr>
              <w:spacing w:after="0" w:line="240" w:lineRule="auto"/>
              <w:ind w:firstLine="0"/>
              <w:rPr>
                <w:rFonts w:ascii="Arial" w:eastAsia="Times New Roman" w:hAnsi="Arial" w:cs="Arial"/>
                <w:color w:val="5A5A5A"/>
                <w:lang w:val="nl-NL" w:eastAsia="nl-NL"/>
              </w:rPr>
            </w:pPr>
          </w:p>
        </w:tc>
        <w:tc>
          <w:tcPr>
            <w:tcW w:w="0" w:type="auto"/>
            <w:vAlign w:val="center"/>
            <w:hideMark/>
          </w:tcPr>
          <w:p w:rsidR="00EB0264" w:rsidRPr="001047F6" w:rsidRDefault="00EB0264" w:rsidP="00EB0264">
            <w:pPr>
              <w:spacing w:after="0" w:line="240" w:lineRule="auto"/>
              <w:ind w:firstLine="0"/>
              <w:rPr>
                <w:rFonts w:ascii="Arial" w:eastAsia="Times New Roman" w:hAnsi="Arial" w:cs="Arial"/>
                <w:color w:val="5A5A5A"/>
                <w:lang w:eastAsia="nl-NL"/>
              </w:rPr>
            </w:pPr>
            <w:r w:rsidRPr="001047F6">
              <w:rPr>
                <w:rFonts w:ascii="Arial" w:eastAsia="Times New Roman" w:hAnsi="Arial" w:cs="Arial"/>
                <w:color w:val="5A5A5A"/>
                <w:lang w:eastAsia="nl-NL"/>
              </w:rPr>
              <w:t>dried ancho chili, deseeded and soaked in water until soft, then chopped coarsely</w:t>
            </w:r>
          </w:p>
        </w:tc>
      </w:tr>
      <w:tr w:rsidR="00EB0264" w:rsidRPr="001047F6" w:rsidTr="00EB0264">
        <w:trPr>
          <w:tblCellSpacing w:w="0" w:type="dxa"/>
        </w:trPr>
        <w:tc>
          <w:tcPr>
            <w:tcW w:w="870" w:type="dxa"/>
            <w:vAlign w:val="center"/>
            <w:hideMark/>
          </w:tcPr>
          <w:p w:rsidR="00EB0264" w:rsidRPr="001047F6" w:rsidRDefault="00EB0264" w:rsidP="00EB0264">
            <w:pPr>
              <w:spacing w:after="0" w:line="240" w:lineRule="auto"/>
              <w:ind w:firstLine="0"/>
              <w:rPr>
                <w:rFonts w:ascii="Arial" w:eastAsia="Times New Roman" w:hAnsi="Arial" w:cs="Arial"/>
                <w:color w:val="5A5A5A"/>
                <w:lang w:val="nl-NL" w:eastAsia="nl-NL"/>
              </w:rPr>
            </w:pPr>
            <w:r w:rsidRPr="001047F6">
              <w:rPr>
                <w:rFonts w:ascii="Arial" w:eastAsia="Times New Roman" w:hAnsi="Arial" w:cs="Arial"/>
                <w:color w:val="5A5A5A"/>
                <w:lang w:val="nl-NL" w:eastAsia="nl-NL"/>
              </w:rPr>
              <w:t>1</w:t>
            </w:r>
          </w:p>
        </w:tc>
        <w:tc>
          <w:tcPr>
            <w:tcW w:w="180" w:type="dxa"/>
            <w:vAlign w:val="center"/>
            <w:hideMark/>
          </w:tcPr>
          <w:p w:rsidR="00EB0264" w:rsidRPr="001047F6" w:rsidRDefault="00EB0264" w:rsidP="00EB0264">
            <w:pPr>
              <w:spacing w:after="0" w:line="240" w:lineRule="auto"/>
              <w:ind w:firstLine="0"/>
              <w:rPr>
                <w:rFonts w:ascii="Arial" w:eastAsia="Times New Roman" w:hAnsi="Arial" w:cs="Arial"/>
                <w:color w:val="5A5A5A"/>
                <w:lang w:val="nl-NL" w:eastAsia="nl-NL"/>
              </w:rPr>
            </w:pPr>
          </w:p>
        </w:tc>
        <w:tc>
          <w:tcPr>
            <w:tcW w:w="0" w:type="auto"/>
            <w:vAlign w:val="center"/>
            <w:hideMark/>
          </w:tcPr>
          <w:p w:rsidR="00EB0264" w:rsidRPr="001047F6" w:rsidRDefault="00EB0264" w:rsidP="00EB0264">
            <w:pPr>
              <w:spacing w:after="0" w:line="240" w:lineRule="auto"/>
              <w:ind w:firstLine="0"/>
              <w:rPr>
                <w:rFonts w:ascii="Arial" w:eastAsia="Times New Roman" w:hAnsi="Arial" w:cs="Arial"/>
                <w:color w:val="5A5A5A"/>
                <w:lang w:val="nl-NL" w:eastAsia="nl-NL"/>
              </w:rPr>
            </w:pPr>
            <w:r w:rsidRPr="001047F6">
              <w:rPr>
                <w:rFonts w:ascii="Arial" w:eastAsia="Times New Roman" w:hAnsi="Arial" w:cs="Arial"/>
                <w:color w:val="5A5A5A"/>
                <w:lang w:val="nl-NL" w:eastAsia="nl-NL"/>
              </w:rPr>
              <w:t>seeded jalapeno, chopped</w:t>
            </w:r>
          </w:p>
        </w:tc>
      </w:tr>
      <w:tr w:rsidR="00EB0264" w:rsidRPr="001047F6" w:rsidTr="00EB0264">
        <w:trPr>
          <w:tblCellSpacing w:w="0" w:type="dxa"/>
        </w:trPr>
        <w:tc>
          <w:tcPr>
            <w:tcW w:w="870" w:type="dxa"/>
            <w:vAlign w:val="center"/>
            <w:hideMark/>
          </w:tcPr>
          <w:p w:rsidR="00EB0264" w:rsidRPr="001047F6" w:rsidRDefault="00EB0264" w:rsidP="00EB0264">
            <w:pPr>
              <w:spacing w:after="0" w:line="240" w:lineRule="auto"/>
              <w:ind w:firstLine="0"/>
              <w:rPr>
                <w:rFonts w:ascii="Arial" w:eastAsia="Times New Roman" w:hAnsi="Arial" w:cs="Arial"/>
                <w:color w:val="5A5A5A"/>
                <w:lang w:val="nl-NL" w:eastAsia="nl-NL"/>
              </w:rPr>
            </w:pPr>
          </w:p>
        </w:tc>
        <w:tc>
          <w:tcPr>
            <w:tcW w:w="180" w:type="dxa"/>
            <w:vAlign w:val="center"/>
            <w:hideMark/>
          </w:tcPr>
          <w:p w:rsidR="00EB0264" w:rsidRPr="001047F6" w:rsidRDefault="00EB0264" w:rsidP="00EB0264">
            <w:pPr>
              <w:spacing w:after="0" w:line="240" w:lineRule="auto"/>
              <w:ind w:firstLine="0"/>
              <w:rPr>
                <w:rFonts w:ascii="Arial" w:eastAsia="Times New Roman" w:hAnsi="Arial" w:cs="Arial"/>
                <w:color w:val="5A5A5A"/>
                <w:lang w:val="nl-NL" w:eastAsia="nl-NL"/>
              </w:rPr>
            </w:pPr>
          </w:p>
        </w:tc>
        <w:tc>
          <w:tcPr>
            <w:tcW w:w="0" w:type="auto"/>
            <w:vAlign w:val="center"/>
            <w:hideMark/>
          </w:tcPr>
          <w:p w:rsidR="00EB0264" w:rsidRPr="001047F6" w:rsidRDefault="00EB0264" w:rsidP="00EB0264">
            <w:pPr>
              <w:spacing w:after="0" w:line="240" w:lineRule="auto"/>
              <w:ind w:firstLine="0"/>
              <w:rPr>
                <w:rFonts w:ascii="Arial" w:eastAsia="Times New Roman" w:hAnsi="Arial" w:cs="Arial"/>
                <w:color w:val="5A5A5A"/>
                <w:lang w:val="nl-NL" w:eastAsia="nl-NL"/>
              </w:rPr>
            </w:pPr>
          </w:p>
        </w:tc>
      </w:tr>
      <w:tr w:rsidR="00EB0264" w:rsidRPr="001047F6" w:rsidTr="00EB0264">
        <w:trPr>
          <w:tblCellSpacing w:w="0" w:type="dxa"/>
        </w:trPr>
        <w:tc>
          <w:tcPr>
            <w:tcW w:w="870" w:type="dxa"/>
            <w:vAlign w:val="center"/>
            <w:hideMark/>
          </w:tcPr>
          <w:p w:rsidR="00EB0264" w:rsidRPr="001047F6" w:rsidRDefault="00EB0264" w:rsidP="00EB0264">
            <w:pPr>
              <w:spacing w:after="0" w:line="240" w:lineRule="auto"/>
              <w:ind w:firstLine="0"/>
              <w:rPr>
                <w:rFonts w:ascii="Arial" w:eastAsia="Times New Roman" w:hAnsi="Arial" w:cs="Arial"/>
                <w:color w:val="5A5A5A"/>
                <w:lang w:val="nl-NL" w:eastAsia="nl-NL"/>
              </w:rPr>
            </w:pPr>
            <w:r w:rsidRPr="001047F6">
              <w:rPr>
                <w:rFonts w:ascii="Arial" w:eastAsia="Times New Roman" w:hAnsi="Arial" w:cs="Arial"/>
                <w:color w:val="5A5A5A"/>
                <w:lang w:val="nl-NL" w:eastAsia="nl-NL"/>
              </w:rPr>
              <w:t>4</w:t>
            </w:r>
          </w:p>
        </w:tc>
        <w:tc>
          <w:tcPr>
            <w:tcW w:w="180" w:type="dxa"/>
            <w:vAlign w:val="center"/>
            <w:hideMark/>
          </w:tcPr>
          <w:p w:rsidR="00EB0264" w:rsidRPr="001047F6" w:rsidRDefault="00EB0264" w:rsidP="00EB0264">
            <w:pPr>
              <w:spacing w:after="0" w:line="240" w:lineRule="auto"/>
              <w:ind w:firstLine="0"/>
              <w:rPr>
                <w:rFonts w:ascii="Arial" w:eastAsia="Times New Roman" w:hAnsi="Arial" w:cs="Arial"/>
                <w:color w:val="5A5A5A"/>
                <w:lang w:val="nl-NL" w:eastAsia="nl-NL"/>
              </w:rPr>
            </w:pPr>
          </w:p>
        </w:tc>
        <w:tc>
          <w:tcPr>
            <w:tcW w:w="0" w:type="auto"/>
            <w:vAlign w:val="center"/>
            <w:hideMark/>
          </w:tcPr>
          <w:p w:rsidR="00EB0264" w:rsidRPr="001047F6" w:rsidRDefault="00EB0264" w:rsidP="00EB0264">
            <w:pPr>
              <w:spacing w:after="0" w:line="240" w:lineRule="auto"/>
              <w:ind w:firstLine="0"/>
              <w:rPr>
                <w:rFonts w:ascii="Arial" w:eastAsia="Times New Roman" w:hAnsi="Arial" w:cs="Arial"/>
                <w:color w:val="5A5A5A"/>
                <w:lang w:eastAsia="nl-NL"/>
              </w:rPr>
            </w:pPr>
            <w:r w:rsidRPr="001047F6">
              <w:rPr>
                <w:rFonts w:ascii="Arial" w:eastAsia="Times New Roman" w:hAnsi="Arial" w:cs="Arial"/>
                <w:color w:val="5A5A5A"/>
                <w:lang w:eastAsia="nl-NL"/>
              </w:rPr>
              <w:t>tablespoon extra-virgin olive oil</w:t>
            </w:r>
          </w:p>
        </w:tc>
      </w:tr>
      <w:tr w:rsidR="00EB0264" w:rsidRPr="001047F6" w:rsidTr="00EB0264">
        <w:trPr>
          <w:tblCellSpacing w:w="0" w:type="dxa"/>
        </w:trPr>
        <w:tc>
          <w:tcPr>
            <w:tcW w:w="870" w:type="dxa"/>
            <w:vAlign w:val="center"/>
            <w:hideMark/>
          </w:tcPr>
          <w:p w:rsidR="00EB0264" w:rsidRPr="00EB0264" w:rsidRDefault="00EB0264" w:rsidP="00EB0264">
            <w:pPr>
              <w:spacing w:after="0" w:line="240" w:lineRule="auto"/>
              <w:ind w:firstLine="0"/>
              <w:rPr>
                <w:rFonts w:ascii="Arial" w:eastAsia="Times New Roman" w:hAnsi="Arial" w:cs="Arial"/>
                <w:color w:val="5A5A5A"/>
                <w:lang w:eastAsia="nl-NL"/>
              </w:rPr>
            </w:pPr>
          </w:p>
        </w:tc>
        <w:tc>
          <w:tcPr>
            <w:tcW w:w="180" w:type="dxa"/>
            <w:vAlign w:val="center"/>
            <w:hideMark/>
          </w:tcPr>
          <w:p w:rsidR="00EB0264" w:rsidRPr="00EB0264" w:rsidRDefault="00EB0264" w:rsidP="00EB0264">
            <w:pPr>
              <w:spacing w:after="0" w:line="240" w:lineRule="auto"/>
              <w:ind w:firstLine="0"/>
              <w:rPr>
                <w:rFonts w:ascii="Arial" w:eastAsia="Times New Roman" w:hAnsi="Arial" w:cs="Arial"/>
                <w:color w:val="5A5A5A"/>
                <w:lang w:eastAsia="nl-NL"/>
              </w:rPr>
            </w:pPr>
          </w:p>
        </w:tc>
        <w:tc>
          <w:tcPr>
            <w:tcW w:w="0" w:type="auto"/>
            <w:vAlign w:val="center"/>
            <w:hideMark/>
          </w:tcPr>
          <w:p w:rsidR="00EB0264" w:rsidRPr="001047F6" w:rsidRDefault="00EB0264" w:rsidP="00EB0264">
            <w:pPr>
              <w:spacing w:after="0" w:line="240" w:lineRule="auto"/>
              <w:ind w:firstLine="0"/>
              <w:rPr>
                <w:rFonts w:ascii="Arial" w:eastAsia="Times New Roman" w:hAnsi="Arial" w:cs="Arial"/>
                <w:color w:val="5A5A5A"/>
                <w:lang w:eastAsia="nl-NL"/>
              </w:rPr>
            </w:pPr>
          </w:p>
        </w:tc>
      </w:tr>
      <w:tr w:rsidR="00EB0264" w:rsidRPr="001047F6" w:rsidTr="00EB0264">
        <w:trPr>
          <w:tblCellSpacing w:w="0" w:type="dxa"/>
        </w:trPr>
        <w:tc>
          <w:tcPr>
            <w:tcW w:w="870" w:type="dxa"/>
            <w:vAlign w:val="center"/>
            <w:hideMark/>
          </w:tcPr>
          <w:p w:rsidR="00EB0264" w:rsidRPr="001047F6" w:rsidRDefault="00EB0264" w:rsidP="00EB0264">
            <w:pPr>
              <w:spacing w:after="0" w:line="240" w:lineRule="auto"/>
              <w:ind w:firstLine="0"/>
              <w:rPr>
                <w:rFonts w:ascii="Arial" w:eastAsia="Times New Roman" w:hAnsi="Arial" w:cs="Arial"/>
                <w:color w:val="5A5A5A"/>
                <w:lang w:val="nl-NL" w:eastAsia="nl-NL"/>
              </w:rPr>
            </w:pPr>
            <w:r w:rsidRPr="001047F6">
              <w:rPr>
                <w:rFonts w:ascii="Arial" w:eastAsia="Times New Roman" w:hAnsi="Arial" w:cs="Arial"/>
                <w:color w:val="5A5A5A"/>
                <w:lang w:val="nl-NL" w:eastAsia="nl-NL"/>
              </w:rPr>
              <w:t>2</w:t>
            </w:r>
          </w:p>
        </w:tc>
        <w:tc>
          <w:tcPr>
            <w:tcW w:w="180" w:type="dxa"/>
            <w:vAlign w:val="center"/>
            <w:hideMark/>
          </w:tcPr>
          <w:p w:rsidR="00EB0264" w:rsidRPr="001047F6" w:rsidRDefault="00EB0264" w:rsidP="00EB0264">
            <w:pPr>
              <w:spacing w:after="0" w:line="240" w:lineRule="auto"/>
              <w:ind w:firstLine="0"/>
              <w:rPr>
                <w:rFonts w:ascii="Arial" w:eastAsia="Times New Roman" w:hAnsi="Arial" w:cs="Arial"/>
                <w:color w:val="5A5A5A"/>
                <w:lang w:val="nl-NL" w:eastAsia="nl-NL"/>
              </w:rPr>
            </w:pPr>
          </w:p>
        </w:tc>
        <w:tc>
          <w:tcPr>
            <w:tcW w:w="0" w:type="auto"/>
            <w:vAlign w:val="center"/>
            <w:hideMark/>
          </w:tcPr>
          <w:p w:rsidR="00EB0264" w:rsidRPr="001047F6" w:rsidRDefault="00EB0264" w:rsidP="00EB0264">
            <w:pPr>
              <w:spacing w:after="0" w:line="240" w:lineRule="auto"/>
              <w:ind w:firstLine="0"/>
              <w:rPr>
                <w:rFonts w:ascii="Arial" w:eastAsia="Times New Roman" w:hAnsi="Arial" w:cs="Arial"/>
                <w:color w:val="5A5A5A"/>
                <w:lang w:val="nl-NL" w:eastAsia="nl-NL"/>
              </w:rPr>
            </w:pPr>
            <w:r w:rsidRPr="001047F6">
              <w:rPr>
                <w:rFonts w:ascii="Arial" w:eastAsia="Times New Roman" w:hAnsi="Arial" w:cs="Arial"/>
                <w:color w:val="5A5A5A"/>
                <w:lang w:val="nl-NL" w:eastAsia="nl-NL"/>
              </w:rPr>
              <w:t>large tomatoes, chopped</w:t>
            </w:r>
          </w:p>
        </w:tc>
      </w:tr>
      <w:tr w:rsidR="00EB0264" w:rsidRPr="001047F6" w:rsidTr="00EB0264">
        <w:trPr>
          <w:tblCellSpacing w:w="0" w:type="dxa"/>
        </w:trPr>
        <w:tc>
          <w:tcPr>
            <w:tcW w:w="870" w:type="dxa"/>
            <w:vAlign w:val="center"/>
            <w:hideMark/>
          </w:tcPr>
          <w:p w:rsidR="00EB0264" w:rsidRPr="001047F6" w:rsidRDefault="00EB0264" w:rsidP="00EB0264">
            <w:pPr>
              <w:spacing w:after="0" w:line="240" w:lineRule="auto"/>
              <w:ind w:firstLine="0"/>
              <w:rPr>
                <w:rFonts w:ascii="Arial" w:eastAsia="Times New Roman" w:hAnsi="Arial" w:cs="Arial"/>
                <w:color w:val="5A5A5A"/>
                <w:lang w:val="nl-NL" w:eastAsia="nl-NL"/>
              </w:rPr>
            </w:pPr>
            <w:r w:rsidRPr="001047F6">
              <w:rPr>
                <w:rFonts w:ascii="Arial" w:eastAsia="Times New Roman" w:hAnsi="Arial" w:cs="Arial"/>
                <w:color w:val="5A5A5A"/>
                <w:lang w:val="nl-NL" w:eastAsia="nl-NL"/>
              </w:rPr>
              <w:t>1</w:t>
            </w:r>
          </w:p>
        </w:tc>
        <w:tc>
          <w:tcPr>
            <w:tcW w:w="180" w:type="dxa"/>
            <w:vAlign w:val="center"/>
            <w:hideMark/>
          </w:tcPr>
          <w:p w:rsidR="00EB0264" w:rsidRPr="001047F6" w:rsidRDefault="00EB0264" w:rsidP="00EB0264">
            <w:pPr>
              <w:spacing w:after="0" w:line="240" w:lineRule="auto"/>
              <w:ind w:firstLine="0"/>
              <w:rPr>
                <w:rFonts w:ascii="Arial" w:eastAsia="Times New Roman" w:hAnsi="Arial" w:cs="Arial"/>
                <w:color w:val="5A5A5A"/>
                <w:lang w:val="nl-NL" w:eastAsia="nl-NL"/>
              </w:rPr>
            </w:pPr>
          </w:p>
        </w:tc>
        <w:tc>
          <w:tcPr>
            <w:tcW w:w="0" w:type="auto"/>
            <w:vAlign w:val="center"/>
            <w:hideMark/>
          </w:tcPr>
          <w:p w:rsidR="00EB0264" w:rsidRPr="001047F6" w:rsidRDefault="00EB0264" w:rsidP="00EB0264">
            <w:pPr>
              <w:spacing w:after="0" w:line="240" w:lineRule="auto"/>
              <w:ind w:firstLine="0"/>
              <w:rPr>
                <w:rFonts w:ascii="Arial" w:eastAsia="Times New Roman" w:hAnsi="Arial" w:cs="Arial"/>
                <w:color w:val="5A5A5A"/>
                <w:lang w:val="nl-NL" w:eastAsia="nl-NL"/>
              </w:rPr>
            </w:pPr>
            <w:r w:rsidRPr="001047F6">
              <w:rPr>
                <w:rFonts w:ascii="Arial" w:eastAsia="Times New Roman" w:hAnsi="Arial" w:cs="Arial"/>
                <w:color w:val="5A5A5A"/>
                <w:lang w:val="nl-NL" w:eastAsia="nl-NL"/>
              </w:rPr>
              <w:t>clove garlic</w:t>
            </w:r>
          </w:p>
        </w:tc>
      </w:tr>
      <w:tr w:rsidR="00EB0264" w:rsidRPr="001047F6" w:rsidTr="00EB0264">
        <w:trPr>
          <w:tblCellSpacing w:w="0" w:type="dxa"/>
        </w:trPr>
        <w:tc>
          <w:tcPr>
            <w:tcW w:w="870" w:type="dxa"/>
            <w:vAlign w:val="center"/>
            <w:hideMark/>
          </w:tcPr>
          <w:p w:rsidR="00EB0264" w:rsidRPr="001047F6" w:rsidRDefault="00EB0264" w:rsidP="00EB0264">
            <w:pPr>
              <w:spacing w:after="0" w:line="240" w:lineRule="auto"/>
              <w:ind w:firstLine="0"/>
              <w:rPr>
                <w:rFonts w:ascii="Arial" w:eastAsia="Times New Roman" w:hAnsi="Arial" w:cs="Arial"/>
                <w:color w:val="5A5A5A"/>
                <w:lang w:val="nl-NL" w:eastAsia="nl-NL"/>
              </w:rPr>
            </w:pPr>
            <w:r w:rsidRPr="001047F6">
              <w:rPr>
                <w:rFonts w:ascii="Arial" w:eastAsia="Times New Roman" w:hAnsi="Arial" w:cs="Arial"/>
                <w:color w:val="5A5A5A"/>
                <w:lang w:val="nl-NL" w:eastAsia="nl-NL"/>
              </w:rPr>
              <w:t>1/2</w:t>
            </w:r>
          </w:p>
        </w:tc>
        <w:tc>
          <w:tcPr>
            <w:tcW w:w="180" w:type="dxa"/>
            <w:vAlign w:val="center"/>
            <w:hideMark/>
          </w:tcPr>
          <w:p w:rsidR="00EB0264" w:rsidRPr="001047F6" w:rsidRDefault="00EB0264" w:rsidP="00EB0264">
            <w:pPr>
              <w:spacing w:after="0" w:line="240" w:lineRule="auto"/>
              <w:ind w:firstLine="0"/>
              <w:rPr>
                <w:rFonts w:ascii="Arial" w:eastAsia="Times New Roman" w:hAnsi="Arial" w:cs="Arial"/>
                <w:color w:val="5A5A5A"/>
                <w:lang w:val="nl-NL" w:eastAsia="nl-NL"/>
              </w:rPr>
            </w:pPr>
          </w:p>
        </w:tc>
        <w:tc>
          <w:tcPr>
            <w:tcW w:w="0" w:type="auto"/>
            <w:vAlign w:val="center"/>
            <w:hideMark/>
          </w:tcPr>
          <w:p w:rsidR="00EB0264" w:rsidRPr="001047F6" w:rsidRDefault="00EB0264" w:rsidP="00EB0264">
            <w:pPr>
              <w:spacing w:after="0" w:line="240" w:lineRule="auto"/>
              <w:ind w:firstLine="0"/>
              <w:rPr>
                <w:rFonts w:ascii="Arial" w:eastAsia="Times New Roman" w:hAnsi="Arial" w:cs="Arial"/>
                <w:color w:val="5A5A5A"/>
                <w:lang w:val="nl-NL" w:eastAsia="nl-NL"/>
              </w:rPr>
            </w:pPr>
            <w:r w:rsidRPr="001047F6">
              <w:rPr>
                <w:rFonts w:ascii="Arial" w:eastAsia="Times New Roman" w:hAnsi="Arial" w:cs="Arial"/>
                <w:color w:val="5A5A5A"/>
                <w:lang w:val="nl-NL" w:eastAsia="nl-NL"/>
              </w:rPr>
              <w:t>cup lightly toasted almonds</w:t>
            </w:r>
          </w:p>
        </w:tc>
      </w:tr>
      <w:tr w:rsidR="00EB0264" w:rsidRPr="001047F6" w:rsidTr="00EB0264">
        <w:trPr>
          <w:tblCellSpacing w:w="0" w:type="dxa"/>
        </w:trPr>
        <w:tc>
          <w:tcPr>
            <w:tcW w:w="870" w:type="dxa"/>
            <w:vAlign w:val="center"/>
            <w:hideMark/>
          </w:tcPr>
          <w:p w:rsidR="00EB0264" w:rsidRPr="001047F6" w:rsidRDefault="00EB0264" w:rsidP="00EB0264">
            <w:pPr>
              <w:spacing w:after="0" w:line="240" w:lineRule="auto"/>
              <w:ind w:firstLine="0"/>
              <w:rPr>
                <w:rFonts w:ascii="Arial" w:eastAsia="Times New Roman" w:hAnsi="Arial" w:cs="Arial"/>
                <w:color w:val="5A5A5A"/>
                <w:lang w:val="nl-NL" w:eastAsia="nl-NL"/>
              </w:rPr>
            </w:pPr>
            <w:r w:rsidRPr="001047F6">
              <w:rPr>
                <w:rFonts w:ascii="Arial" w:eastAsia="Times New Roman" w:hAnsi="Arial" w:cs="Arial"/>
                <w:color w:val="5A5A5A"/>
                <w:lang w:val="nl-NL" w:eastAsia="nl-NL"/>
              </w:rPr>
              <w:t>1/4</w:t>
            </w:r>
          </w:p>
        </w:tc>
        <w:tc>
          <w:tcPr>
            <w:tcW w:w="180" w:type="dxa"/>
            <w:vAlign w:val="center"/>
            <w:hideMark/>
          </w:tcPr>
          <w:p w:rsidR="00EB0264" w:rsidRPr="001047F6" w:rsidRDefault="00EB0264" w:rsidP="00EB0264">
            <w:pPr>
              <w:spacing w:after="0" w:line="240" w:lineRule="auto"/>
              <w:ind w:firstLine="0"/>
              <w:rPr>
                <w:rFonts w:ascii="Arial" w:eastAsia="Times New Roman" w:hAnsi="Arial" w:cs="Arial"/>
                <w:color w:val="5A5A5A"/>
                <w:lang w:val="nl-NL" w:eastAsia="nl-NL"/>
              </w:rPr>
            </w:pPr>
          </w:p>
        </w:tc>
        <w:tc>
          <w:tcPr>
            <w:tcW w:w="0" w:type="auto"/>
            <w:vAlign w:val="center"/>
            <w:hideMark/>
          </w:tcPr>
          <w:p w:rsidR="00EB0264" w:rsidRPr="001047F6" w:rsidRDefault="00EB0264" w:rsidP="00EB0264">
            <w:pPr>
              <w:spacing w:after="0" w:line="240" w:lineRule="auto"/>
              <w:ind w:firstLine="0"/>
              <w:rPr>
                <w:rFonts w:ascii="Arial" w:eastAsia="Times New Roman" w:hAnsi="Arial" w:cs="Arial"/>
                <w:color w:val="5A5A5A"/>
                <w:lang w:val="nl-NL" w:eastAsia="nl-NL"/>
              </w:rPr>
            </w:pPr>
            <w:r w:rsidRPr="001047F6">
              <w:rPr>
                <w:rFonts w:ascii="Arial" w:eastAsia="Times New Roman" w:hAnsi="Arial" w:cs="Arial"/>
                <w:color w:val="5A5A5A"/>
                <w:lang w:val="nl-NL" w:eastAsia="nl-NL"/>
              </w:rPr>
              <w:t>bunch parsley, chopped</w:t>
            </w:r>
          </w:p>
        </w:tc>
      </w:tr>
      <w:tr w:rsidR="00EB0264" w:rsidRPr="001047F6" w:rsidTr="00EB0264">
        <w:trPr>
          <w:tblCellSpacing w:w="0" w:type="dxa"/>
        </w:trPr>
        <w:tc>
          <w:tcPr>
            <w:tcW w:w="870" w:type="dxa"/>
            <w:vAlign w:val="center"/>
            <w:hideMark/>
          </w:tcPr>
          <w:p w:rsidR="00EB0264" w:rsidRPr="001047F6" w:rsidRDefault="00EB0264" w:rsidP="00EB0264">
            <w:pPr>
              <w:spacing w:after="0" w:line="240" w:lineRule="auto"/>
              <w:ind w:firstLine="0"/>
              <w:rPr>
                <w:rFonts w:ascii="Arial" w:eastAsia="Times New Roman" w:hAnsi="Arial" w:cs="Arial"/>
                <w:color w:val="5A5A5A"/>
                <w:lang w:val="nl-NL" w:eastAsia="nl-NL"/>
              </w:rPr>
            </w:pPr>
            <w:r w:rsidRPr="001047F6">
              <w:rPr>
                <w:rFonts w:ascii="Arial" w:eastAsia="Times New Roman" w:hAnsi="Arial" w:cs="Arial"/>
                <w:color w:val="5A5A5A"/>
                <w:lang w:val="nl-NL" w:eastAsia="nl-NL"/>
              </w:rPr>
              <w:t>2</w:t>
            </w:r>
          </w:p>
        </w:tc>
        <w:tc>
          <w:tcPr>
            <w:tcW w:w="180" w:type="dxa"/>
            <w:vAlign w:val="center"/>
            <w:hideMark/>
          </w:tcPr>
          <w:p w:rsidR="00EB0264" w:rsidRPr="001047F6" w:rsidRDefault="00EB0264" w:rsidP="00EB0264">
            <w:pPr>
              <w:spacing w:after="0" w:line="240" w:lineRule="auto"/>
              <w:ind w:firstLine="0"/>
              <w:rPr>
                <w:rFonts w:ascii="Arial" w:eastAsia="Times New Roman" w:hAnsi="Arial" w:cs="Arial"/>
                <w:color w:val="5A5A5A"/>
                <w:lang w:val="nl-NL" w:eastAsia="nl-NL"/>
              </w:rPr>
            </w:pPr>
          </w:p>
        </w:tc>
        <w:tc>
          <w:tcPr>
            <w:tcW w:w="0" w:type="auto"/>
            <w:vAlign w:val="center"/>
            <w:hideMark/>
          </w:tcPr>
          <w:p w:rsidR="00EB0264" w:rsidRPr="001047F6" w:rsidRDefault="00EB0264" w:rsidP="00EB0264">
            <w:pPr>
              <w:spacing w:after="0" w:line="240" w:lineRule="auto"/>
              <w:ind w:firstLine="0"/>
              <w:rPr>
                <w:rFonts w:ascii="Arial" w:eastAsia="Times New Roman" w:hAnsi="Arial" w:cs="Arial"/>
                <w:color w:val="5A5A5A"/>
                <w:lang w:val="nl-NL" w:eastAsia="nl-NL"/>
              </w:rPr>
            </w:pPr>
            <w:r w:rsidRPr="001047F6">
              <w:rPr>
                <w:rFonts w:ascii="Arial" w:eastAsia="Times New Roman" w:hAnsi="Arial" w:cs="Arial"/>
                <w:color w:val="5A5A5A"/>
                <w:lang w:val="nl-NL" w:eastAsia="nl-NL"/>
              </w:rPr>
              <w:t>slices toast</w:t>
            </w:r>
          </w:p>
        </w:tc>
      </w:tr>
      <w:tr w:rsidR="00EB0264" w:rsidRPr="001047F6" w:rsidTr="00EB0264">
        <w:trPr>
          <w:tblCellSpacing w:w="0" w:type="dxa"/>
        </w:trPr>
        <w:tc>
          <w:tcPr>
            <w:tcW w:w="870" w:type="dxa"/>
            <w:vAlign w:val="center"/>
            <w:hideMark/>
          </w:tcPr>
          <w:p w:rsidR="00EB0264" w:rsidRPr="001047F6" w:rsidRDefault="00EB0264" w:rsidP="00EB0264">
            <w:pPr>
              <w:spacing w:after="0" w:line="240" w:lineRule="auto"/>
              <w:ind w:firstLine="0"/>
              <w:rPr>
                <w:rFonts w:ascii="Arial" w:eastAsia="Times New Roman" w:hAnsi="Arial" w:cs="Arial"/>
                <w:color w:val="5A5A5A"/>
                <w:lang w:val="nl-NL" w:eastAsia="nl-NL"/>
              </w:rPr>
            </w:pPr>
            <w:r w:rsidRPr="001047F6">
              <w:rPr>
                <w:rFonts w:ascii="Arial" w:eastAsia="Times New Roman" w:hAnsi="Arial" w:cs="Arial"/>
                <w:color w:val="5A5A5A"/>
                <w:lang w:val="nl-NL" w:eastAsia="nl-NL"/>
              </w:rPr>
              <w:t>2 to 3</w:t>
            </w:r>
          </w:p>
        </w:tc>
        <w:tc>
          <w:tcPr>
            <w:tcW w:w="180" w:type="dxa"/>
            <w:vAlign w:val="center"/>
            <w:hideMark/>
          </w:tcPr>
          <w:p w:rsidR="00EB0264" w:rsidRPr="001047F6" w:rsidRDefault="00EB0264" w:rsidP="00EB0264">
            <w:pPr>
              <w:spacing w:after="0" w:line="240" w:lineRule="auto"/>
              <w:ind w:firstLine="0"/>
              <w:rPr>
                <w:rFonts w:ascii="Arial" w:eastAsia="Times New Roman" w:hAnsi="Arial" w:cs="Arial"/>
                <w:color w:val="5A5A5A"/>
                <w:lang w:val="nl-NL" w:eastAsia="nl-NL"/>
              </w:rPr>
            </w:pPr>
          </w:p>
        </w:tc>
        <w:tc>
          <w:tcPr>
            <w:tcW w:w="0" w:type="auto"/>
            <w:vAlign w:val="center"/>
            <w:hideMark/>
          </w:tcPr>
          <w:p w:rsidR="00EB0264" w:rsidRPr="001047F6" w:rsidRDefault="00EB0264" w:rsidP="00EB0264">
            <w:pPr>
              <w:spacing w:after="0" w:line="240" w:lineRule="auto"/>
              <w:ind w:firstLine="0"/>
              <w:rPr>
                <w:rFonts w:ascii="Arial" w:eastAsia="Times New Roman" w:hAnsi="Arial" w:cs="Arial"/>
                <w:color w:val="5A5A5A"/>
                <w:lang w:val="nl-NL" w:eastAsia="nl-NL"/>
              </w:rPr>
            </w:pPr>
            <w:r w:rsidRPr="001047F6">
              <w:rPr>
                <w:rFonts w:ascii="Arial" w:eastAsia="Times New Roman" w:hAnsi="Arial" w:cs="Arial"/>
                <w:color w:val="5A5A5A"/>
                <w:lang w:val="nl-NL" w:eastAsia="nl-NL"/>
              </w:rPr>
              <w:t>teaspoons red wine vinegar</w:t>
            </w:r>
          </w:p>
        </w:tc>
      </w:tr>
    </w:tbl>
    <w:p w:rsidR="00EB0264" w:rsidRDefault="001047F6" w:rsidP="00EB0264">
      <w:pPr>
        <w:spacing w:after="0" w:line="240" w:lineRule="auto"/>
        <w:ind w:firstLine="0"/>
        <w:rPr>
          <w:rFonts w:ascii="Arial" w:eastAsia="Times New Roman" w:hAnsi="Arial" w:cs="Arial"/>
          <w:color w:val="5A5A5A"/>
          <w:lang w:eastAsia="nl-NL"/>
        </w:rPr>
      </w:pPr>
      <w:r w:rsidRPr="001047F6">
        <w:rPr>
          <w:rFonts w:ascii="Arial" w:eastAsia="Times New Roman" w:hAnsi="Arial" w:cs="Arial"/>
          <w:color w:val="5A5A5A"/>
          <w:lang w:eastAsia="nl-NL"/>
        </w:rPr>
        <w:br/>
      </w:r>
    </w:p>
    <w:p w:rsidR="00EB0264" w:rsidRDefault="00EB0264" w:rsidP="00EB0264">
      <w:pPr>
        <w:spacing w:after="0" w:line="240" w:lineRule="auto"/>
        <w:ind w:firstLine="0"/>
        <w:rPr>
          <w:rFonts w:ascii="Arial" w:eastAsia="Times New Roman" w:hAnsi="Arial" w:cs="Arial"/>
          <w:color w:val="5A5A5A"/>
          <w:lang w:eastAsia="nl-NL"/>
        </w:rPr>
      </w:pPr>
    </w:p>
    <w:p w:rsidR="00EB0264" w:rsidRDefault="00EB0264" w:rsidP="00EB0264">
      <w:pPr>
        <w:spacing w:after="0" w:line="240" w:lineRule="auto"/>
        <w:ind w:firstLine="0"/>
        <w:rPr>
          <w:rFonts w:ascii="Arial" w:eastAsia="Times New Roman" w:hAnsi="Arial" w:cs="Arial"/>
          <w:color w:val="5A5A5A"/>
          <w:lang w:eastAsia="nl-NL"/>
        </w:rPr>
      </w:pPr>
    </w:p>
    <w:p w:rsidR="00EB0264" w:rsidRDefault="00EB0264" w:rsidP="00EB0264">
      <w:pPr>
        <w:spacing w:after="0" w:line="240" w:lineRule="auto"/>
        <w:ind w:firstLine="0"/>
        <w:rPr>
          <w:rFonts w:ascii="Arial" w:eastAsia="Times New Roman" w:hAnsi="Arial" w:cs="Arial"/>
          <w:color w:val="5A5A5A"/>
          <w:lang w:eastAsia="nl-NL"/>
        </w:rPr>
      </w:pPr>
    </w:p>
    <w:p w:rsidR="00EB0264" w:rsidRDefault="00EB0264" w:rsidP="00EB0264">
      <w:pPr>
        <w:spacing w:after="0" w:line="240" w:lineRule="auto"/>
        <w:ind w:firstLine="0"/>
        <w:rPr>
          <w:rFonts w:ascii="Arial" w:eastAsia="Times New Roman" w:hAnsi="Arial" w:cs="Arial"/>
          <w:color w:val="5A5A5A"/>
          <w:lang w:eastAsia="nl-NL"/>
        </w:rPr>
      </w:pPr>
    </w:p>
    <w:p w:rsidR="00EB0264" w:rsidRDefault="00EB0264" w:rsidP="00EB0264">
      <w:pPr>
        <w:spacing w:after="0" w:line="240" w:lineRule="auto"/>
        <w:ind w:firstLine="0"/>
        <w:rPr>
          <w:rFonts w:ascii="Arial" w:eastAsia="Times New Roman" w:hAnsi="Arial" w:cs="Arial"/>
          <w:color w:val="5A5A5A"/>
          <w:lang w:eastAsia="nl-NL"/>
        </w:rPr>
      </w:pPr>
    </w:p>
    <w:p w:rsidR="00EB0264" w:rsidRDefault="00EB0264" w:rsidP="00EB0264">
      <w:pPr>
        <w:spacing w:after="0" w:line="240" w:lineRule="auto"/>
        <w:ind w:firstLine="0"/>
        <w:rPr>
          <w:rFonts w:ascii="Arial" w:eastAsia="Times New Roman" w:hAnsi="Arial" w:cs="Arial"/>
          <w:color w:val="5A5A5A"/>
          <w:lang w:eastAsia="nl-NL"/>
        </w:rPr>
      </w:pPr>
    </w:p>
    <w:p w:rsidR="00EB0264" w:rsidRDefault="00EB0264" w:rsidP="00EB0264">
      <w:pPr>
        <w:spacing w:after="0" w:line="240" w:lineRule="auto"/>
        <w:ind w:firstLine="0"/>
        <w:rPr>
          <w:rFonts w:ascii="Arial" w:eastAsia="Times New Roman" w:hAnsi="Arial" w:cs="Arial"/>
          <w:color w:val="5A5A5A"/>
          <w:lang w:eastAsia="nl-NL"/>
        </w:rPr>
      </w:pPr>
    </w:p>
    <w:p w:rsidR="00EB0264" w:rsidRDefault="00EB0264" w:rsidP="00EB0264">
      <w:pPr>
        <w:spacing w:after="0" w:line="240" w:lineRule="auto"/>
        <w:ind w:firstLine="0"/>
        <w:rPr>
          <w:rFonts w:ascii="Arial" w:eastAsia="Times New Roman" w:hAnsi="Arial" w:cs="Arial"/>
          <w:color w:val="5A5A5A"/>
          <w:lang w:eastAsia="nl-NL"/>
        </w:rPr>
      </w:pPr>
    </w:p>
    <w:p w:rsidR="00EB0264" w:rsidRDefault="00EB0264" w:rsidP="00EB0264">
      <w:pPr>
        <w:spacing w:after="0" w:line="240" w:lineRule="auto"/>
        <w:ind w:firstLine="0"/>
        <w:rPr>
          <w:rFonts w:ascii="Arial" w:eastAsia="Times New Roman" w:hAnsi="Arial" w:cs="Arial"/>
          <w:color w:val="5A5A5A"/>
          <w:lang w:eastAsia="nl-NL"/>
        </w:rPr>
      </w:pPr>
    </w:p>
    <w:p w:rsidR="00EB0264" w:rsidRDefault="00EB0264" w:rsidP="00EB0264">
      <w:pPr>
        <w:spacing w:after="0" w:line="240" w:lineRule="auto"/>
        <w:ind w:firstLine="0"/>
        <w:rPr>
          <w:rFonts w:ascii="Arial" w:eastAsia="Times New Roman" w:hAnsi="Arial" w:cs="Arial"/>
          <w:color w:val="5A5A5A"/>
          <w:lang w:eastAsia="nl-NL"/>
        </w:rPr>
      </w:pPr>
    </w:p>
    <w:p w:rsidR="00EB0264" w:rsidRDefault="00EB0264" w:rsidP="00EB0264">
      <w:pPr>
        <w:spacing w:after="0" w:line="240" w:lineRule="auto"/>
        <w:ind w:firstLine="0"/>
        <w:rPr>
          <w:rFonts w:ascii="Arial" w:eastAsia="Times New Roman" w:hAnsi="Arial" w:cs="Arial"/>
          <w:color w:val="5A5A5A"/>
          <w:lang w:eastAsia="nl-NL"/>
        </w:rPr>
      </w:pPr>
    </w:p>
    <w:p w:rsidR="00EB0264" w:rsidRDefault="001047F6" w:rsidP="00EB0264">
      <w:pPr>
        <w:spacing w:after="0" w:line="240" w:lineRule="auto"/>
        <w:ind w:firstLine="0"/>
        <w:rPr>
          <w:rFonts w:ascii="Arial" w:eastAsia="Times New Roman" w:hAnsi="Arial" w:cs="Arial"/>
          <w:color w:val="5A5A5A"/>
          <w:lang w:eastAsia="nl-NL"/>
        </w:rPr>
      </w:pPr>
      <w:r w:rsidRPr="001047F6">
        <w:rPr>
          <w:rFonts w:ascii="Arial" w:eastAsia="Times New Roman" w:hAnsi="Arial" w:cs="Arial"/>
          <w:color w:val="5A5A5A"/>
          <w:lang w:eastAsia="nl-NL"/>
        </w:rPr>
        <w:t xml:space="preserve">To make the vegetables: Cut fennel in half from leaf end. Lay fennel on cut side and cut into 1/2-inch thick slices through the root end but leaving the root intact. Push 4 skewers, evenly spaced, through each onion. Cut the onions into 3/4-inch thick slices between the skewers. Cut the zucchini 1/3-inch thick on a bias; cut the bell pepper into 1" thick strips from top to bottom. Season the vegetables with the salt, pepper, paprika, and garlic powder. Brush with oil. </w:t>
      </w:r>
      <w:r w:rsidRPr="001047F6">
        <w:rPr>
          <w:rFonts w:ascii="Arial" w:eastAsia="Times New Roman" w:hAnsi="Arial" w:cs="Arial"/>
          <w:color w:val="5A5A5A"/>
          <w:lang w:eastAsia="nl-NL"/>
        </w:rPr>
        <w:br/>
      </w:r>
      <w:r w:rsidRPr="001047F6">
        <w:rPr>
          <w:rFonts w:ascii="Arial" w:eastAsia="Times New Roman" w:hAnsi="Arial" w:cs="Arial"/>
          <w:color w:val="5A5A5A"/>
          <w:lang w:eastAsia="nl-NL"/>
        </w:rPr>
        <w:br/>
        <w:t xml:space="preserve">Grill the fennel and onions over Indirect Medium heat for 30 minutes, turning once halfway through grilling time. Grill the zucchini and peppers over Direct Medium heat for 8-10 minutes. Occasionally brush the vegetables with oil during grilling time. </w:t>
      </w:r>
      <w:r w:rsidRPr="001047F6">
        <w:rPr>
          <w:rFonts w:ascii="Arial" w:eastAsia="Times New Roman" w:hAnsi="Arial" w:cs="Arial"/>
          <w:color w:val="5A5A5A"/>
          <w:lang w:eastAsia="nl-NL"/>
        </w:rPr>
        <w:br/>
      </w:r>
      <w:r w:rsidRPr="001047F6">
        <w:rPr>
          <w:rFonts w:ascii="Arial" w:eastAsia="Times New Roman" w:hAnsi="Arial" w:cs="Arial"/>
          <w:color w:val="5A5A5A"/>
          <w:lang w:eastAsia="nl-NL"/>
        </w:rPr>
        <w:br/>
        <w:t xml:space="preserve">To make the sauce: Place all sauce ingredients in a food processor and pulse until coarsely chopped. </w:t>
      </w:r>
      <w:r w:rsidRPr="001047F6">
        <w:rPr>
          <w:rFonts w:ascii="Arial" w:eastAsia="Times New Roman" w:hAnsi="Arial" w:cs="Arial"/>
          <w:color w:val="5A5A5A"/>
          <w:lang w:eastAsia="nl-NL"/>
        </w:rPr>
        <w:br/>
      </w:r>
      <w:r w:rsidRPr="001047F6">
        <w:rPr>
          <w:rFonts w:ascii="Arial" w:eastAsia="Times New Roman" w:hAnsi="Arial" w:cs="Arial"/>
          <w:color w:val="5A5A5A"/>
          <w:lang w:eastAsia="nl-NL"/>
        </w:rPr>
        <w:br/>
        <w:t xml:space="preserve">Arrange vegetables on a platter and serve with the romesco sauce and pita bread. </w:t>
      </w:r>
      <w:r w:rsidRPr="001047F6">
        <w:rPr>
          <w:rFonts w:ascii="Arial" w:eastAsia="Times New Roman" w:hAnsi="Arial" w:cs="Arial"/>
          <w:color w:val="5A5A5A"/>
          <w:lang w:eastAsia="nl-NL"/>
        </w:rPr>
        <w:br/>
      </w:r>
      <w:r w:rsidRPr="001047F6">
        <w:rPr>
          <w:rFonts w:ascii="Arial" w:eastAsia="Times New Roman" w:hAnsi="Arial" w:cs="Arial"/>
          <w:color w:val="5A5A5A"/>
          <w:lang w:eastAsia="nl-NL"/>
        </w:rPr>
        <w:br/>
      </w:r>
      <w:r w:rsidRPr="001015CD">
        <w:rPr>
          <w:rFonts w:ascii="Arial" w:eastAsia="Times New Roman" w:hAnsi="Arial" w:cs="Arial"/>
          <w:color w:val="5A5A5A"/>
          <w:lang w:eastAsia="nl-NL"/>
        </w:rPr>
        <w:t>Makes 4 to 6 servings.</w:t>
      </w:r>
    </w:p>
    <w:p w:rsidR="00EB0264" w:rsidRDefault="00EB0264">
      <w:pPr>
        <w:rPr>
          <w:rFonts w:ascii="Arial" w:eastAsia="Times New Roman" w:hAnsi="Arial" w:cs="Arial"/>
          <w:color w:val="5A5A5A"/>
          <w:lang w:eastAsia="nl-NL"/>
        </w:rPr>
      </w:pPr>
      <w:r>
        <w:rPr>
          <w:rFonts w:ascii="Arial" w:eastAsia="Times New Roman" w:hAnsi="Arial" w:cs="Arial"/>
          <w:color w:val="5A5A5A"/>
          <w:lang w:eastAsia="nl-NL"/>
        </w:rPr>
        <w:br w:type="page"/>
      </w:r>
    </w:p>
    <w:p w:rsidR="001C2CBB" w:rsidRPr="006732F7" w:rsidRDefault="001C2CBB" w:rsidP="0060447D">
      <w:pPr>
        <w:pStyle w:val="Kop2"/>
      </w:pPr>
      <w:bookmarkStart w:id="930" w:name="_Toc217441348"/>
      <w:r w:rsidRPr="006732F7">
        <w:t>Summer Vegetables with Romesco Sauce</w:t>
      </w:r>
      <w:bookmarkEnd w:id="930"/>
    </w:p>
    <w:p w:rsidR="006732F7" w:rsidRDefault="006732F7" w:rsidP="0060447D">
      <w:pPr>
        <w:spacing w:after="0" w:line="240" w:lineRule="auto"/>
        <w:ind w:firstLine="0"/>
        <w:rPr>
          <w:rFonts w:ascii="Arial" w:eastAsia="Times New Roman" w:hAnsi="Arial" w:cs="Arial"/>
          <w:color w:val="666666"/>
          <w:sz w:val="26"/>
          <w:szCs w:val="26"/>
          <w:lang w:eastAsia="nl-NL" w:bidi="ar-SA"/>
        </w:rPr>
      </w:pPr>
    </w:p>
    <w:p w:rsidR="001C2CBB" w:rsidRPr="00690BA0" w:rsidRDefault="001C2CBB" w:rsidP="0060447D">
      <w:pPr>
        <w:spacing w:after="0" w:line="240" w:lineRule="auto"/>
        <w:ind w:firstLine="0"/>
        <w:rPr>
          <w:rFonts w:ascii="Arial" w:eastAsia="Times New Roman" w:hAnsi="Arial" w:cs="Arial"/>
          <w:color w:val="666666"/>
          <w:sz w:val="26"/>
          <w:szCs w:val="26"/>
          <w:lang w:eastAsia="nl-NL" w:bidi="ar-SA"/>
        </w:rPr>
      </w:pPr>
      <w:r w:rsidRPr="00690BA0">
        <w:rPr>
          <w:rFonts w:ascii="Arial" w:eastAsia="Times New Roman" w:hAnsi="Arial" w:cs="Arial"/>
          <w:color w:val="666666"/>
          <w:sz w:val="26"/>
          <w:szCs w:val="26"/>
          <w:lang w:eastAsia="nl-NL" w:bidi="ar-SA"/>
        </w:rPr>
        <w:t xml:space="preserve">from </w:t>
      </w:r>
      <w:r w:rsidRPr="00690BA0">
        <w:rPr>
          <w:rFonts w:ascii="Arial" w:eastAsia="Times New Roman" w:hAnsi="Arial" w:cs="Arial"/>
          <w:i/>
          <w:iCs/>
          <w:color w:val="666666"/>
          <w:sz w:val="26"/>
          <w:lang w:eastAsia="nl-NL" w:bidi="ar-SA"/>
        </w:rPr>
        <w:t>Weber’s Big Book of Grilling™</w:t>
      </w:r>
      <w:r w:rsidRPr="00690BA0">
        <w:rPr>
          <w:rFonts w:ascii="Arial" w:eastAsia="Times New Roman" w:hAnsi="Arial" w:cs="Arial"/>
          <w:color w:val="666666"/>
          <w:sz w:val="26"/>
          <w:szCs w:val="26"/>
          <w:lang w:eastAsia="nl-NL" w:bidi="ar-SA"/>
        </w:rPr>
        <w:t xml:space="preserve"> by Jamie Purviance and Sandra S. McRae </w:t>
      </w:r>
    </w:p>
    <w:p w:rsidR="001C2CBB" w:rsidRPr="00690BA0" w:rsidRDefault="001C2CBB"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20 minutes</w:t>
      </w:r>
      <w:r w:rsidRPr="00690BA0">
        <w:rPr>
          <w:rFonts w:ascii="Arial" w:eastAsia="Times New Roman" w:hAnsi="Arial" w:cs="Arial"/>
          <w:color w:val="5A5A5A"/>
          <w:sz w:val="26"/>
          <w:szCs w:val="26"/>
          <w:lang w:eastAsia="nl-NL" w:bidi="ar-SA"/>
        </w:rPr>
        <w:br/>
        <w:t>Marinating</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10 to 12 minutes</w:t>
      </w:r>
    </w:p>
    <w:p w:rsidR="006732F7" w:rsidRDefault="006732F7" w:rsidP="0060447D">
      <w:pPr>
        <w:spacing w:after="0" w:line="240" w:lineRule="auto"/>
        <w:ind w:firstLine="0"/>
        <w:rPr>
          <w:rFonts w:ascii="Arial" w:eastAsia="Times New Roman" w:hAnsi="Arial" w:cs="Arial"/>
          <w:b/>
          <w:bCs/>
          <w:i/>
          <w:iCs/>
          <w:color w:val="5A5A5A"/>
          <w:sz w:val="24"/>
          <w:szCs w:val="24"/>
          <w:lang w:eastAsia="nl-NL" w:bidi="ar-SA"/>
        </w:rPr>
      </w:pPr>
    </w:p>
    <w:p w:rsidR="001C2CBB" w:rsidRPr="00690BA0" w:rsidRDefault="00A9153B"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b/>
          <w:bCs/>
          <w:i/>
          <w:iCs/>
          <w:noProof/>
          <w:color w:val="5A5A5A"/>
          <w:sz w:val="24"/>
          <w:szCs w:val="24"/>
          <w:lang w:val="nl-NL" w:eastAsia="nl-NL" w:bidi="ar-SA"/>
        </w:rPr>
        <w:drawing>
          <wp:anchor distT="0" distB="0" distL="114300" distR="114300" simplePos="0" relativeHeight="251790336" behindDoc="0" locked="0" layoutInCell="1" allowOverlap="1">
            <wp:simplePos x="0" y="0"/>
            <wp:positionH relativeFrom="column">
              <wp:posOffset>4502150</wp:posOffset>
            </wp:positionH>
            <wp:positionV relativeFrom="paragraph">
              <wp:posOffset>1776095</wp:posOffset>
            </wp:positionV>
            <wp:extent cx="1149350" cy="1435100"/>
            <wp:effectExtent l="19050" t="0" r="0" b="0"/>
            <wp:wrapSquare wrapText="bothSides"/>
            <wp:docPr id="388" name="ctl00_ContentPlaceHolder1_imgRecipeImage" descr="http://www.weber.com/Recipes/Assets/en-us/img/FNP451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451_120.jpg"/>
                    <pic:cNvPicPr>
                      <a:picLocks noChangeAspect="1" noChangeArrowheads="1"/>
                    </pic:cNvPicPr>
                  </pic:nvPicPr>
                  <pic:blipFill>
                    <a:blip r:embed="rId417"/>
                    <a:srcRect/>
                    <a:stretch>
                      <a:fillRect/>
                    </a:stretch>
                  </pic:blipFill>
                  <pic:spPr bwMode="auto">
                    <a:xfrm>
                      <a:off x="0" y="0"/>
                      <a:ext cx="1149350" cy="1435100"/>
                    </a:xfrm>
                    <a:prstGeom prst="rect">
                      <a:avLst/>
                    </a:prstGeom>
                    <a:noFill/>
                    <a:ln w="9525">
                      <a:noFill/>
                      <a:miter lim="800000"/>
                      <a:headEnd/>
                      <a:tailEnd/>
                    </a:ln>
                  </pic:spPr>
                </pic:pic>
              </a:graphicData>
            </a:graphic>
          </wp:anchor>
        </w:drawing>
      </w:r>
      <w:r w:rsidR="001C2CBB" w:rsidRPr="00690BA0">
        <w:rPr>
          <w:rFonts w:ascii="Arial" w:eastAsia="Times New Roman" w:hAnsi="Arial" w:cs="Arial"/>
          <w:b/>
          <w:bCs/>
          <w:i/>
          <w:iCs/>
          <w:color w:val="5A5A5A"/>
          <w:sz w:val="24"/>
          <w:szCs w:val="24"/>
          <w:lang w:eastAsia="nl-NL" w:bidi="ar-SA"/>
        </w:rPr>
        <w:t>Sauce</w:t>
      </w:r>
      <w:r w:rsidR="001C2CBB" w:rsidRPr="00690BA0">
        <w:rPr>
          <w:rFonts w:ascii="Arial" w:eastAsia="Times New Roman" w:hAnsi="Arial" w:cs="Arial"/>
          <w:color w:val="5A5A5A"/>
          <w:sz w:val="24"/>
          <w:szCs w:val="24"/>
          <w:lang w:eastAsia="nl-NL" w:bidi="ar-SA"/>
        </w:rPr>
        <w:br/>
        <w:t>1      large ripe tomato, coarsely chopped</w:t>
      </w:r>
      <w:r w:rsidR="001C2CBB" w:rsidRPr="00690BA0">
        <w:rPr>
          <w:rFonts w:ascii="Arial" w:eastAsia="Times New Roman" w:hAnsi="Arial" w:cs="Arial"/>
          <w:color w:val="5A5A5A"/>
          <w:sz w:val="24"/>
          <w:szCs w:val="24"/>
          <w:lang w:eastAsia="nl-NL" w:bidi="ar-SA"/>
        </w:rPr>
        <w:br/>
        <w:t>1      medium dried ancho chile, seeded and soaked in warm water for about 20 minutes, then coarsely chopped</w:t>
      </w:r>
      <w:r w:rsidR="001C2CBB" w:rsidRPr="00690BA0">
        <w:rPr>
          <w:rFonts w:ascii="Arial" w:eastAsia="Times New Roman" w:hAnsi="Arial" w:cs="Arial"/>
          <w:color w:val="5A5A5A"/>
          <w:sz w:val="24"/>
          <w:szCs w:val="24"/>
          <w:lang w:eastAsia="nl-NL" w:bidi="ar-SA"/>
        </w:rPr>
        <w:br/>
        <w:t>1      slice white toast, torn into pieces</w:t>
      </w:r>
      <w:r w:rsidR="001C2CBB" w:rsidRPr="00690BA0">
        <w:rPr>
          <w:rFonts w:ascii="Arial" w:eastAsia="Times New Roman" w:hAnsi="Arial" w:cs="Arial"/>
          <w:color w:val="5A5A5A"/>
          <w:sz w:val="24"/>
          <w:szCs w:val="24"/>
          <w:lang w:eastAsia="nl-NL" w:bidi="ar-SA"/>
        </w:rPr>
        <w:br/>
        <w:t>1/3   cup slivered almonds, toasted</w:t>
      </w:r>
      <w:r w:rsidR="001C2CBB" w:rsidRPr="00690BA0">
        <w:rPr>
          <w:rFonts w:ascii="Arial" w:eastAsia="Times New Roman" w:hAnsi="Arial" w:cs="Arial"/>
          <w:color w:val="5A5A5A"/>
          <w:sz w:val="24"/>
          <w:szCs w:val="24"/>
          <w:lang w:eastAsia="nl-NL" w:bidi="ar-SA"/>
        </w:rPr>
        <w:br/>
        <w:t xml:space="preserve">1/4   cup tightly packed fresh Italian parsley </w:t>
      </w:r>
      <w:r w:rsidR="001C2CBB" w:rsidRPr="00690BA0">
        <w:rPr>
          <w:rFonts w:ascii="Arial" w:eastAsia="Times New Roman" w:hAnsi="Arial" w:cs="Arial"/>
          <w:color w:val="5A5A5A"/>
          <w:sz w:val="24"/>
          <w:szCs w:val="24"/>
          <w:lang w:eastAsia="nl-NL" w:bidi="ar-SA"/>
        </w:rPr>
        <w:br/>
        <w:t>1      small garlic clove, crushed</w:t>
      </w:r>
      <w:r w:rsidR="001C2CBB" w:rsidRPr="00690BA0">
        <w:rPr>
          <w:rFonts w:ascii="Arial" w:eastAsia="Times New Roman" w:hAnsi="Arial" w:cs="Arial"/>
          <w:color w:val="5A5A5A"/>
          <w:sz w:val="24"/>
          <w:szCs w:val="24"/>
          <w:lang w:eastAsia="nl-NL" w:bidi="ar-SA"/>
        </w:rPr>
        <w:br/>
        <w:t>2      tablespoons extra virgin olive oil</w:t>
      </w:r>
      <w:r w:rsidR="001C2CBB" w:rsidRPr="00690BA0">
        <w:rPr>
          <w:rFonts w:ascii="Arial" w:eastAsia="Times New Roman" w:hAnsi="Arial" w:cs="Arial"/>
          <w:color w:val="5A5A5A"/>
          <w:sz w:val="24"/>
          <w:szCs w:val="24"/>
          <w:lang w:eastAsia="nl-NL" w:bidi="ar-SA"/>
        </w:rPr>
        <w:br/>
        <w:t>2      teaspoons red wine vinegar</w:t>
      </w:r>
      <w:r w:rsidR="001C2CBB" w:rsidRPr="00690BA0">
        <w:rPr>
          <w:rFonts w:ascii="Arial" w:eastAsia="Times New Roman" w:hAnsi="Arial" w:cs="Arial"/>
          <w:color w:val="5A5A5A"/>
          <w:sz w:val="24"/>
          <w:szCs w:val="24"/>
          <w:lang w:eastAsia="nl-NL" w:bidi="ar-SA"/>
        </w:rPr>
        <w:br/>
      </w:r>
      <w:r w:rsidR="001C2CBB" w:rsidRPr="00690BA0">
        <w:rPr>
          <w:rFonts w:ascii="Arial" w:eastAsia="Times New Roman" w:hAnsi="Arial" w:cs="Arial"/>
          <w:color w:val="5A5A5A"/>
          <w:sz w:val="24"/>
          <w:szCs w:val="24"/>
          <w:lang w:eastAsia="nl-NL" w:bidi="ar-SA"/>
        </w:rPr>
        <w:br/>
        <w:t>       Kosher salt</w:t>
      </w:r>
      <w:r w:rsidR="001C2CBB" w:rsidRPr="00690BA0">
        <w:rPr>
          <w:rFonts w:ascii="Arial" w:eastAsia="Times New Roman" w:hAnsi="Arial" w:cs="Arial"/>
          <w:color w:val="5A5A5A"/>
          <w:sz w:val="24"/>
          <w:szCs w:val="24"/>
          <w:lang w:eastAsia="nl-NL" w:bidi="ar-SA"/>
        </w:rPr>
        <w:br/>
        <w:t>       Freshly ground black pepper</w:t>
      </w:r>
      <w:r w:rsidR="001C2CBB" w:rsidRPr="00690BA0">
        <w:rPr>
          <w:rFonts w:ascii="Arial" w:eastAsia="Times New Roman" w:hAnsi="Arial" w:cs="Arial"/>
          <w:color w:val="5A5A5A"/>
          <w:sz w:val="24"/>
          <w:szCs w:val="24"/>
          <w:lang w:eastAsia="nl-NL" w:bidi="ar-SA"/>
        </w:rPr>
        <w:br/>
      </w:r>
      <w:r w:rsidR="001C2CBB" w:rsidRPr="00690BA0">
        <w:rPr>
          <w:rFonts w:ascii="Arial" w:eastAsia="Times New Roman" w:hAnsi="Arial" w:cs="Arial"/>
          <w:color w:val="5A5A5A"/>
          <w:sz w:val="24"/>
          <w:szCs w:val="24"/>
          <w:lang w:eastAsia="nl-NL" w:bidi="ar-SA"/>
        </w:rPr>
        <w:br/>
        <w:t>2     large yellow onions</w:t>
      </w:r>
      <w:r w:rsidR="001C2CBB" w:rsidRPr="00690BA0">
        <w:rPr>
          <w:rFonts w:ascii="Arial" w:eastAsia="Times New Roman" w:hAnsi="Arial" w:cs="Arial"/>
          <w:color w:val="5A5A5A"/>
          <w:sz w:val="24"/>
          <w:szCs w:val="24"/>
          <w:lang w:eastAsia="nl-NL" w:bidi="ar-SA"/>
        </w:rPr>
        <w:br/>
        <w:t>1     large fennel bulb</w:t>
      </w:r>
      <w:r w:rsidR="001C2CBB" w:rsidRPr="00690BA0">
        <w:rPr>
          <w:rFonts w:ascii="Arial" w:eastAsia="Times New Roman" w:hAnsi="Arial" w:cs="Arial"/>
          <w:color w:val="5A5A5A"/>
          <w:sz w:val="24"/>
          <w:szCs w:val="24"/>
          <w:lang w:eastAsia="nl-NL" w:bidi="ar-SA"/>
        </w:rPr>
        <w:br/>
        <w:t>1     large bell pepper, red, yellow, or green</w:t>
      </w:r>
      <w:r w:rsidR="001C2CBB" w:rsidRPr="00690BA0">
        <w:rPr>
          <w:rFonts w:ascii="Arial" w:eastAsia="Times New Roman" w:hAnsi="Arial" w:cs="Arial"/>
          <w:color w:val="5A5A5A"/>
          <w:sz w:val="24"/>
          <w:szCs w:val="24"/>
          <w:lang w:eastAsia="nl-NL" w:bidi="ar-SA"/>
        </w:rPr>
        <w:br/>
        <w:t>1     medium zucchini</w:t>
      </w:r>
      <w:r w:rsidR="001C2CBB" w:rsidRPr="00690BA0">
        <w:rPr>
          <w:rFonts w:ascii="Arial" w:eastAsia="Times New Roman" w:hAnsi="Arial" w:cs="Arial"/>
          <w:color w:val="5A5A5A"/>
          <w:sz w:val="24"/>
          <w:szCs w:val="24"/>
          <w:lang w:eastAsia="nl-NL" w:bidi="ar-SA"/>
        </w:rPr>
        <w:br/>
        <w:t>       Extra virgin olive oil</w:t>
      </w:r>
      <w:r w:rsidR="001C2CBB" w:rsidRPr="00690BA0">
        <w:rPr>
          <w:rFonts w:ascii="Arial" w:eastAsia="Times New Roman" w:hAnsi="Arial" w:cs="Arial"/>
          <w:color w:val="5A5A5A"/>
          <w:sz w:val="24"/>
          <w:szCs w:val="24"/>
          <w:lang w:eastAsia="nl-NL" w:bidi="ar-SA"/>
        </w:rPr>
        <w:br/>
        <w:t>2     pita pockets</w:t>
      </w:r>
      <w:r w:rsidR="001C2CBB" w:rsidRPr="00690BA0">
        <w:rPr>
          <w:rFonts w:ascii="Arial" w:eastAsia="Times New Roman" w:hAnsi="Arial" w:cs="Arial"/>
          <w:color w:val="5A5A5A"/>
          <w:sz w:val="24"/>
          <w:szCs w:val="24"/>
          <w:lang w:eastAsia="nl-NL" w:bidi="ar-SA"/>
        </w:rPr>
        <w:br/>
      </w:r>
      <w:r w:rsidR="001C2CBB" w:rsidRPr="00690BA0">
        <w:rPr>
          <w:rFonts w:ascii="Arial" w:eastAsia="Times New Roman" w:hAnsi="Arial" w:cs="Arial"/>
          <w:color w:val="5A5A5A"/>
          <w:sz w:val="24"/>
          <w:szCs w:val="24"/>
          <w:lang w:eastAsia="nl-NL" w:bidi="ar-SA"/>
        </w:rPr>
        <w:br/>
        <w:t xml:space="preserve">1. Combine the sauce ingredients in a food processor. Pulse until coarsely chopped. Season with salt and pepper. Transfer to a serving bowl. </w:t>
      </w:r>
      <w:r w:rsidR="001C2CBB" w:rsidRPr="00690BA0">
        <w:rPr>
          <w:rFonts w:ascii="Arial" w:eastAsia="Times New Roman" w:hAnsi="Arial" w:cs="Arial"/>
          <w:color w:val="5A5A5A"/>
          <w:sz w:val="24"/>
          <w:szCs w:val="24"/>
          <w:lang w:eastAsia="nl-NL" w:bidi="ar-SA"/>
        </w:rPr>
        <w:br/>
      </w:r>
      <w:r w:rsidR="001C2CBB" w:rsidRPr="00690BA0">
        <w:rPr>
          <w:rFonts w:ascii="Arial" w:eastAsia="Times New Roman" w:hAnsi="Arial" w:cs="Arial"/>
          <w:color w:val="5A5A5A"/>
          <w:sz w:val="24"/>
          <w:szCs w:val="24"/>
          <w:lang w:eastAsia="nl-NL" w:bidi="ar-SA"/>
        </w:rPr>
        <w:br/>
        <w:t xml:space="preserve">2. Cut the onions crosswise into 1/2-inch slices. Cut off and discard the fennel stalks, remove the wilted outer leaves, and cut the bulb lengthwise into 1/4-inch slices. Halve the bell pepper lengthwise. Stem, core, and seed the pepper, then flatten it with the palm of your hand. Trim the zucchini ends and cut on the bias into 1/2-inch slices. </w:t>
      </w:r>
      <w:r w:rsidR="001C2CBB" w:rsidRPr="00690BA0">
        <w:rPr>
          <w:rFonts w:ascii="Arial" w:eastAsia="Times New Roman" w:hAnsi="Arial" w:cs="Arial"/>
          <w:color w:val="5A5A5A"/>
          <w:sz w:val="24"/>
          <w:szCs w:val="24"/>
          <w:lang w:eastAsia="nl-NL" w:bidi="ar-SA"/>
        </w:rPr>
        <w:br/>
      </w:r>
      <w:r w:rsidR="001C2CBB" w:rsidRPr="00690BA0">
        <w:rPr>
          <w:rFonts w:ascii="Arial" w:eastAsia="Times New Roman" w:hAnsi="Arial" w:cs="Arial"/>
          <w:color w:val="5A5A5A"/>
          <w:sz w:val="24"/>
          <w:szCs w:val="24"/>
          <w:lang w:eastAsia="nl-NL" w:bidi="ar-SA"/>
        </w:rPr>
        <w:br/>
        <w:t xml:space="preserve">3. Brush or spray both sides of the vegetables with the olive oil. Season with salt and pepper. Grill over </w:t>
      </w:r>
      <w:r w:rsidR="001C2CBB" w:rsidRPr="00690BA0">
        <w:rPr>
          <w:rFonts w:ascii="Arial" w:eastAsia="Times New Roman" w:hAnsi="Arial" w:cs="Arial"/>
          <w:b/>
          <w:bCs/>
          <w:i/>
          <w:iCs/>
          <w:color w:val="5A5A5A"/>
          <w:sz w:val="24"/>
          <w:szCs w:val="24"/>
          <w:lang w:eastAsia="nl-NL" w:bidi="ar-SA"/>
        </w:rPr>
        <w:t>direct medium heat</w:t>
      </w:r>
      <w:r w:rsidR="001C2CBB" w:rsidRPr="00690BA0">
        <w:rPr>
          <w:rFonts w:ascii="Arial" w:eastAsia="Times New Roman" w:hAnsi="Arial" w:cs="Arial"/>
          <w:color w:val="5A5A5A"/>
          <w:sz w:val="24"/>
          <w:szCs w:val="24"/>
          <w:lang w:eastAsia="nl-NL" w:bidi="ar-SA"/>
        </w:rPr>
        <w:t xml:space="preserve"> (350°F to 450°F) until tender but not limp, turning once. The onion and fennel will take 10 to 12 minutes. The pepper and zucchini will take 6 to 8 minutes. Keep the lid closed as much as possible during grilling. Grill the pita pockets over </w:t>
      </w:r>
      <w:r w:rsidR="001C2CBB" w:rsidRPr="00690BA0">
        <w:rPr>
          <w:rFonts w:ascii="Arial" w:eastAsia="Times New Roman" w:hAnsi="Arial" w:cs="Arial"/>
          <w:b/>
          <w:bCs/>
          <w:i/>
          <w:iCs/>
          <w:color w:val="5A5A5A"/>
          <w:sz w:val="24"/>
          <w:szCs w:val="24"/>
          <w:lang w:eastAsia="nl-NL" w:bidi="ar-SA"/>
        </w:rPr>
        <w:t>direct medium heat</w:t>
      </w:r>
      <w:r w:rsidR="001C2CBB" w:rsidRPr="00690BA0">
        <w:rPr>
          <w:rFonts w:ascii="Arial" w:eastAsia="Times New Roman" w:hAnsi="Arial" w:cs="Arial"/>
          <w:color w:val="5A5A5A"/>
          <w:sz w:val="24"/>
          <w:szCs w:val="24"/>
          <w:lang w:eastAsia="nl-NL" w:bidi="ar-SA"/>
        </w:rPr>
        <w:t xml:space="preserve"> until toasted, about 1 minute, turning once. Cut the pita into wedges. Cut the vegetables into bite-sized pieces. Serve warm with the sauce and pita.</w:t>
      </w:r>
      <w:r w:rsidR="001C2CBB" w:rsidRPr="00690BA0">
        <w:rPr>
          <w:rFonts w:ascii="Arial" w:eastAsia="Times New Roman" w:hAnsi="Arial" w:cs="Arial"/>
          <w:color w:val="5A5A5A"/>
          <w:sz w:val="24"/>
          <w:szCs w:val="24"/>
          <w:lang w:eastAsia="nl-NL" w:bidi="ar-SA"/>
        </w:rPr>
        <w:br/>
      </w:r>
      <w:r w:rsidR="001C2CBB" w:rsidRPr="00690BA0">
        <w:rPr>
          <w:rFonts w:ascii="Arial" w:eastAsia="Times New Roman" w:hAnsi="Arial" w:cs="Arial"/>
          <w:color w:val="5A5A5A"/>
          <w:sz w:val="24"/>
          <w:szCs w:val="24"/>
          <w:lang w:eastAsia="nl-NL" w:bidi="ar-SA"/>
        </w:rPr>
        <w:br/>
        <w:t>Makes 4 servings</w:t>
      </w:r>
    </w:p>
    <w:p w:rsidR="003F0807" w:rsidRPr="00690BA0" w:rsidRDefault="0051791B"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br w:type="page"/>
      </w:r>
    </w:p>
    <w:p w:rsidR="003F0807" w:rsidRPr="00690BA0" w:rsidRDefault="003F0807" w:rsidP="0060447D">
      <w:pPr>
        <w:pStyle w:val="Kop2"/>
      </w:pPr>
      <w:bookmarkStart w:id="931" w:name="macandcheese"/>
      <w:bookmarkEnd w:id="931"/>
      <w:r w:rsidRPr="00690BA0">
        <w:rPr>
          <w:noProof/>
          <w:lang w:val="nl-NL"/>
        </w:rPr>
        <w:drawing>
          <wp:anchor distT="0" distB="0" distL="114300" distR="114300" simplePos="0" relativeHeight="251805696" behindDoc="0" locked="0" layoutInCell="1" allowOverlap="1">
            <wp:simplePos x="0" y="0"/>
            <wp:positionH relativeFrom="column">
              <wp:posOffset>4175760</wp:posOffset>
            </wp:positionH>
            <wp:positionV relativeFrom="paragraph">
              <wp:posOffset>424815</wp:posOffset>
            </wp:positionV>
            <wp:extent cx="2479040" cy="2243455"/>
            <wp:effectExtent l="19050" t="0" r="0" b="0"/>
            <wp:wrapSquare wrapText="bothSides"/>
            <wp:docPr id="24" name="Afbeelding 2" descr="http://proxy.pcdn.vresp.com/b6b24344a/www.rabbleandrouser.com/newsApp/ROW_Images/VideoScreens/ROW_class59_1.jpg">
              <a:hlinkClick xmlns:a="http://schemas.openxmlformats.org/drawingml/2006/main" r:id="rId418" tgtFrame="_blank" tooltip="http://cts.vresp.com/c/?WeberStephenProducts/d1bb1d297b/682337f688/7b934f6e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roxy.pcdn.vresp.com/b6b24344a/www.rabbleandrouser.com/newsApp/ROW_Images/VideoScreens/ROW_class59_1.jpg">
                      <a:hlinkClick r:id="rId418" tgtFrame="_blank" tooltip="http://cts.vresp.com/c/?WeberStephenProducts/d1bb1d297b/682337f688/7b934f6e54"/>
                    </pic:cNvPr>
                    <pic:cNvPicPr>
                      <a:picLocks noChangeAspect="1" noChangeArrowheads="1"/>
                    </pic:cNvPicPr>
                  </pic:nvPicPr>
                  <pic:blipFill>
                    <a:blip r:embed="rId419"/>
                    <a:srcRect/>
                    <a:stretch>
                      <a:fillRect/>
                    </a:stretch>
                  </pic:blipFill>
                  <pic:spPr bwMode="auto">
                    <a:xfrm>
                      <a:off x="0" y="0"/>
                      <a:ext cx="2479040" cy="2243455"/>
                    </a:xfrm>
                    <a:prstGeom prst="rect">
                      <a:avLst/>
                    </a:prstGeom>
                    <a:noFill/>
                    <a:ln w="9525">
                      <a:noFill/>
                      <a:miter lim="800000"/>
                      <a:headEnd/>
                      <a:tailEnd/>
                    </a:ln>
                  </pic:spPr>
                </pic:pic>
              </a:graphicData>
            </a:graphic>
          </wp:anchor>
        </w:drawing>
      </w:r>
      <w:bookmarkStart w:id="932" w:name="_Toc217441349"/>
      <w:r w:rsidRPr="00690BA0">
        <w:t>Mac</w:t>
      </w:r>
      <w:r w:rsidR="00013D3B" w:rsidRPr="00690BA0">
        <w:t>aroni</w:t>
      </w:r>
      <w:r w:rsidRPr="00690BA0">
        <w:t xml:space="preserve"> and Cheese with Poblano Chiles and Green Onions</w:t>
      </w:r>
      <w:bookmarkEnd w:id="932"/>
      <w:r w:rsidRPr="00690BA0">
        <w:t xml:space="preserve"> </w:t>
      </w:r>
    </w:p>
    <w:p w:rsidR="00392FF6" w:rsidRDefault="00392FF6" w:rsidP="0060447D">
      <w:pPr>
        <w:pStyle w:val="Normaalweb"/>
        <w:spacing w:line="240" w:lineRule="auto"/>
        <w:ind w:firstLine="0"/>
        <w:rPr>
          <w:rFonts w:ascii="Arial" w:hAnsi="Arial" w:cs="Arial"/>
          <w:color w:val="5A5A5A"/>
          <w:sz w:val="22"/>
          <w:szCs w:val="22"/>
        </w:rPr>
      </w:pPr>
    </w:p>
    <w:p w:rsidR="006732F7" w:rsidRDefault="003F0807" w:rsidP="0060447D">
      <w:pPr>
        <w:pStyle w:val="Normaalweb"/>
        <w:spacing w:line="240" w:lineRule="auto"/>
        <w:ind w:firstLine="0"/>
        <w:rPr>
          <w:rFonts w:ascii="Arial" w:hAnsi="Arial" w:cs="Arial"/>
          <w:color w:val="5A5A5A"/>
          <w:sz w:val="22"/>
          <w:szCs w:val="22"/>
        </w:rPr>
      </w:pPr>
      <w:r w:rsidRPr="00690BA0">
        <w:rPr>
          <w:rFonts w:ascii="Arial" w:hAnsi="Arial" w:cs="Arial"/>
          <w:color w:val="5A5A5A"/>
          <w:sz w:val="22"/>
          <w:szCs w:val="22"/>
        </w:rPr>
        <w:t>Serves: 6 to 8</w:t>
      </w:r>
      <w:r w:rsidRPr="00690BA0">
        <w:rPr>
          <w:rFonts w:ascii="Arial" w:hAnsi="Arial" w:cs="Arial"/>
          <w:color w:val="5A5A5A"/>
          <w:sz w:val="22"/>
          <w:szCs w:val="22"/>
        </w:rPr>
        <w:br/>
        <w:t>Prep time: 30 minutes</w:t>
      </w:r>
      <w:r w:rsidRPr="00690BA0">
        <w:rPr>
          <w:rFonts w:ascii="Arial" w:hAnsi="Arial" w:cs="Arial"/>
          <w:color w:val="5A5A5A"/>
          <w:sz w:val="22"/>
          <w:szCs w:val="22"/>
        </w:rPr>
        <w:br/>
        <w:t>Grilling time: 33 to 40 minutes</w:t>
      </w:r>
      <w:r w:rsidRPr="00690BA0">
        <w:rPr>
          <w:rFonts w:ascii="Arial" w:hAnsi="Arial" w:cs="Arial"/>
          <w:color w:val="5A5A5A"/>
          <w:sz w:val="22"/>
          <w:szCs w:val="22"/>
        </w:rPr>
        <w:br/>
      </w:r>
      <w:r w:rsidRPr="00690BA0">
        <w:rPr>
          <w:rFonts w:ascii="Arial" w:hAnsi="Arial" w:cs="Arial"/>
          <w:color w:val="5A5A5A"/>
          <w:sz w:val="22"/>
          <w:szCs w:val="22"/>
        </w:rPr>
        <w:br/>
        <w:t xml:space="preserve">3–4 medium poblano chiles, about 3/4 pound </w:t>
      </w:r>
      <w:r w:rsidRPr="00690BA0">
        <w:rPr>
          <w:rFonts w:ascii="Arial" w:hAnsi="Arial" w:cs="Arial"/>
          <w:color w:val="5A5A5A"/>
          <w:sz w:val="22"/>
          <w:szCs w:val="22"/>
        </w:rPr>
        <w:br/>
        <w:t>1/2 pound baked ham, sliced about 1/3 inch thick</w:t>
      </w:r>
      <w:r w:rsidRPr="00690BA0">
        <w:rPr>
          <w:rFonts w:ascii="Arial" w:hAnsi="Arial" w:cs="Arial"/>
          <w:color w:val="5A5A5A"/>
          <w:sz w:val="22"/>
          <w:szCs w:val="22"/>
        </w:rPr>
        <w:br/>
        <w:t>6 scallions, including the green tops</w:t>
      </w:r>
      <w:r w:rsidRPr="00690BA0">
        <w:rPr>
          <w:rFonts w:ascii="Arial" w:hAnsi="Arial" w:cs="Arial"/>
          <w:color w:val="5A5A5A"/>
          <w:sz w:val="22"/>
          <w:szCs w:val="22"/>
        </w:rPr>
        <w:br/>
        <w:t xml:space="preserve">Extra-virgin olive oil </w:t>
      </w:r>
      <w:r w:rsidRPr="00690BA0">
        <w:rPr>
          <w:rFonts w:ascii="Arial" w:hAnsi="Arial" w:cs="Arial"/>
          <w:color w:val="5A5A5A"/>
          <w:sz w:val="22"/>
          <w:szCs w:val="22"/>
        </w:rPr>
        <w:br/>
        <w:t>4 tablespoons unsalted butter plus a little extra for</w:t>
      </w:r>
      <w:r w:rsidRPr="00690BA0">
        <w:rPr>
          <w:rFonts w:ascii="Arial" w:hAnsi="Arial" w:cs="Arial"/>
          <w:color w:val="5A5A5A"/>
          <w:sz w:val="22"/>
          <w:szCs w:val="22"/>
        </w:rPr>
        <w:br/>
        <w:t xml:space="preserve">buttering the baking dish </w:t>
      </w:r>
      <w:r w:rsidRPr="00690BA0">
        <w:rPr>
          <w:rFonts w:ascii="Arial" w:hAnsi="Arial" w:cs="Arial"/>
          <w:color w:val="5A5A5A"/>
          <w:sz w:val="22"/>
          <w:szCs w:val="22"/>
        </w:rPr>
        <w:br/>
        <w:t xml:space="preserve">4 tablespoons all-purpose flour </w:t>
      </w:r>
      <w:r w:rsidRPr="00690BA0">
        <w:rPr>
          <w:rFonts w:ascii="Arial" w:hAnsi="Arial" w:cs="Arial"/>
          <w:color w:val="5A5A5A"/>
          <w:sz w:val="22"/>
          <w:szCs w:val="22"/>
        </w:rPr>
        <w:br/>
        <w:t xml:space="preserve">1 quart whole milk </w:t>
      </w:r>
      <w:r w:rsidRPr="00690BA0">
        <w:rPr>
          <w:rFonts w:ascii="Arial" w:hAnsi="Arial" w:cs="Arial"/>
          <w:color w:val="5A5A5A"/>
          <w:sz w:val="22"/>
          <w:szCs w:val="22"/>
        </w:rPr>
        <w:br/>
        <w:t>4 cups (about 12 ounces) grated Monterey Jack</w:t>
      </w:r>
      <w:r w:rsidRPr="00690BA0">
        <w:rPr>
          <w:rFonts w:ascii="Arial" w:hAnsi="Arial" w:cs="Arial"/>
          <w:color w:val="5A5A5A"/>
          <w:sz w:val="22"/>
          <w:szCs w:val="22"/>
        </w:rPr>
        <w:br/>
        <w:t xml:space="preserve">cheese, divided </w:t>
      </w:r>
      <w:r w:rsidRPr="00690BA0">
        <w:rPr>
          <w:rFonts w:ascii="Arial" w:hAnsi="Arial" w:cs="Arial"/>
          <w:color w:val="5A5A5A"/>
          <w:sz w:val="22"/>
          <w:szCs w:val="22"/>
        </w:rPr>
        <w:br/>
        <w:t xml:space="preserve">1/4 cup grated Parmigiano-Reggiano cheese </w:t>
      </w:r>
      <w:r w:rsidRPr="00690BA0">
        <w:rPr>
          <w:rFonts w:ascii="Arial" w:hAnsi="Arial" w:cs="Arial"/>
          <w:color w:val="5A5A5A"/>
          <w:sz w:val="22"/>
          <w:szCs w:val="22"/>
        </w:rPr>
        <w:br/>
        <w:t xml:space="preserve">3/4 teaspoon kosher salt </w:t>
      </w:r>
      <w:r w:rsidRPr="00690BA0">
        <w:rPr>
          <w:rFonts w:ascii="Arial" w:hAnsi="Arial" w:cs="Arial"/>
          <w:color w:val="5A5A5A"/>
          <w:sz w:val="22"/>
          <w:szCs w:val="22"/>
        </w:rPr>
        <w:br/>
        <w:t xml:space="preserve">1/4 teaspoon freshly ground black pepper </w:t>
      </w:r>
      <w:r w:rsidRPr="00690BA0">
        <w:rPr>
          <w:rFonts w:ascii="Arial" w:hAnsi="Arial" w:cs="Arial"/>
          <w:color w:val="5A5A5A"/>
          <w:sz w:val="22"/>
          <w:szCs w:val="22"/>
        </w:rPr>
        <w:br/>
        <w:t>10 ounces large elbow macaroni</w:t>
      </w:r>
      <w:r w:rsidRPr="00690BA0">
        <w:rPr>
          <w:rFonts w:ascii="Arial" w:hAnsi="Arial" w:cs="Arial"/>
          <w:color w:val="5A5A5A"/>
          <w:sz w:val="22"/>
          <w:szCs w:val="22"/>
        </w:rPr>
        <w:br/>
        <w:t xml:space="preserve">1/2 cup fresh bread crumbs </w:t>
      </w:r>
      <w:r w:rsidRPr="00690BA0">
        <w:rPr>
          <w:rFonts w:ascii="Arial" w:hAnsi="Arial" w:cs="Arial"/>
          <w:color w:val="5A5A5A"/>
          <w:sz w:val="22"/>
          <w:szCs w:val="22"/>
        </w:rPr>
        <w:br/>
        <w:t xml:space="preserve">2 teaspoons finely chopped fresh thyme </w:t>
      </w:r>
      <w:r w:rsidRPr="00690BA0">
        <w:rPr>
          <w:rFonts w:ascii="Arial" w:hAnsi="Arial" w:cs="Arial"/>
          <w:color w:val="5A5A5A"/>
          <w:sz w:val="22"/>
          <w:szCs w:val="22"/>
        </w:rPr>
        <w:br/>
      </w:r>
      <w:r w:rsidRPr="00690BA0">
        <w:rPr>
          <w:rFonts w:ascii="Arial" w:hAnsi="Arial" w:cs="Arial"/>
          <w:color w:val="5A5A5A"/>
          <w:sz w:val="22"/>
          <w:szCs w:val="22"/>
        </w:rPr>
        <w:br/>
        <w:t xml:space="preserve">1. Lightly coat the chiles, sliced ham, and green onions with oil. Grill the poblano chiles over </w:t>
      </w:r>
      <w:r w:rsidRPr="00690BA0">
        <w:rPr>
          <w:rStyle w:val="Zwaar"/>
          <w:rFonts w:ascii="Arial" w:eastAsiaTheme="majorEastAsia" w:hAnsi="Arial" w:cs="Arial"/>
          <w:i/>
          <w:iCs/>
          <w:color w:val="5A5A5A"/>
          <w:sz w:val="22"/>
          <w:szCs w:val="22"/>
        </w:rPr>
        <w:t>direct medium heat</w:t>
      </w:r>
      <w:r w:rsidRPr="00690BA0">
        <w:rPr>
          <w:rFonts w:ascii="Arial" w:hAnsi="Arial" w:cs="Arial"/>
          <w:color w:val="5A5A5A"/>
          <w:sz w:val="22"/>
          <w:szCs w:val="22"/>
        </w:rPr>
        <w:t xml:space="preserve"> (350° to 450°F), with the lid closed as much as possible, until evenly charred on all sides, 8 to 10 minutes, turning as needed. At the same time, grill the ham and scallions over </w:t>
      </w:r>
      <w:r w:rsidRPr="00690BA0">
        <w:rPr>
          <w:rStyle w:val="Zwaar"/>
          <w:rFonts w:ascii="Arial" w:eastAsiaTheme="majorEastAsia" w:hAnsi="Arial" w:cs="Arial"/>
          <w:i/>
          <w:iCs/>
          <w:color w:val="5A5A5A"/>
          <w:sz w:val="22"/>
          <w:szCs w:val="22"/>
        </w:rPr>
        <w:t>direct medium heat</w:t>
      </w:r>
      <w:r w:rsidRPr="00690BA0">
        <w:rPr>
          <w:rFonts w:ascii="Arial" w:hAnsi="Arial" w:cs="Arial"/>
          <w:color w:val="5A5A5A"/>
          <w:sz w:val="22"/>
          <w:szCs w:val="22"/>
        </w:rPr>
        <w:t xml:space="preserve"> until lightly charred, 4 to 5 minutes, turning once or twice. Remove the chiles, ham, and scallions from the grill and let cool. Peel away the charred skins from the chiles. Remove and discard the stems and seeds. Roughly chop the chiles. Dice the ham into 1/3-inch cubes. Thinly slice the scallions crosswise and discard the root ends. </w:t>
      </w:r>
      <w:r w:rsidRPr="00690BA0">
        <w:rPr>
          <w:rFonts w:ascii="Arial" w:hAnsi="Arial" w:cs="Arial"/>
          <w:color w:val="5A5A5A"/>
          <w:sz w:val="22"/>
          <w:szCs w:val="22"/>
        </w:rPr>
        <w:br/>
      </w:r>
      <w:r w:rsidRPr="00690BA0">
        <w:rPr>
          <w:rFonts w:ascii="Arial" w:hAnsi="Arial" w:cs="Arial"/>
          <w:color w:val="5A5A5A"/>
          <w:sz w:val="22"/>
          <w:szCs w:val="22"/>
        </w:rPr>
        <w:br/>
        <w:t xml:space="preserve">2. In a large saucepan over medium heat, melt the butter. As it starts to sizzle, whisk the flour into the butter to form a paste. Cook this mixture until it starts to brown, 3 to 4 minutes, stirring occasionally. Add the milk while whisking to keep lumps from forming. Raise the heat to medium-high. Gradually add 3 cups of the Monterey Jack cheese, all the Parmigiano-Reggiano cheese, the salt, and the pepper. As the cheese melts into the sauce and it begins to boil, lower the heat to a simmer. Cook for 4 to 5 minutes. Remove the cheese sauce from the heat and pour into a buttered 2 1/2- to 3-quart baking dish </w:t>
      </w:r>
      <w:r w:rsidRPr="00690BA0">
        <w:rPr>
          <w:rFonts w:ascii="Arial" w:hAnsi="Arial" w:cs="Arial"/>
          <w:color w:val="5A5A5A"/>
          <w:sz w:val="22"/>
          <w:szCs w:val="22"/>
        </w:rPr>
        <w:br/>
      </w:r>
      <w:r w:rsidRPr="00690BA0">
        <w:rPr>
          <w:rFonts w:ascii="Arial" w:hAnsi="Arial" w:cs="Arial"/>
          <w:color w:val="5A5A5A"/>
          <w:sz w:val="22"/>
          <w:szCs w:val="22"/>
        </w:rPr>
        <w:br/>
        <w:t>3. Cook the macaroni in salted boiling water for 3 minutes less than the cooking time recommended on the package. Drain the macaroni and add it to the baking dish, mixing it with the cheese sauce. Add the chiles, ham, and scallions. Mix well.</w:t>
      </w:r>
      <w:r w:rsidRPr="00690BA0">
        <w:rPr>
          <w:rFonts w:ascii="Arial" w:hAnsi="Arial" w:cs="Arial"/>
          <w:color w:val="5A5A5A"/>
          <w:sz w:val="22"/>
          <w:szCs w:val="22"/>
        </w:rPr>
        <w:br/>
      </w:r>
      <w:r w:rsidRPr="00690BA0">
        <w:rPr>
          <w:rFonts w:ascii="Arial" w:hAnsi="Arial" w:cs="Arial"/>
          <w:color w:val="5A5A5A"/>
          <w:sz w:val="22"/>
          <w:szCs w:val="22"/>
        </w:rPr>
        <w:br/>
        <w:t xml:space="preserve">4. In a small bowl mix the bread crumbs with the remaining 1 cup of Monterey Jack cheese and the thyme. Top the pasta with the bread crumb mixture and gently press it into the surface. </w:t>
      </w:r>
      <w:r w:rsidRPr="00690BA0">
        <w:rPr>
          <w:rFonts w:ascii="Arial" w:hAnsi="Arial" w:cs="Arial"/>
          <w:color w:val="5A5A5A"/>
          <w:sz w:val="22"/>
          <w:szCs w:val="22"/>
        </w:rPr>
        <w:br/>
      </w:r>
      <w:r w:rsidRPr="00690BA0">
        <w:rPr>
          <w:rFonts w:ascii="Arial" w:hAnsi="Arial" w:cs="Arial"/>
          <w:color w:val="5A5A5A"/>
          <w:sz w:val="22"/>
          <w:szCs w:val="22"/>
        </w:rPr>
        <w:br/>
        <w:t xml:space="preserve">5. Place the baking dish over </w:t>
      </w:r>
      <w:r w:rsidRPr="00690BA0">
        <w:rPr>
          <w:rStyle w:val="Zwaar"/>
          <w:rFonts w:ascii="Arial" w:eastAsiaTheme="majorEastAsia" w:hAnsi="Arial" w:cs="Arial"/>
          <w:i/>
          <w:iCs/>
          <w:color w:val="5A5A5A"/>
          <w:sz w:val="22"/>
          <w:szCs w:val="22"/>
        </w:rPr>
        <w:t>indirect medium heat</w:t>
      </w:r>
      <w:r w:rsidRPr="00690BA0">
        <w:rPr>
          <w:rFonts w:ascii="Arial" w:hAnsi="Arial" w:cs="Arial"/>
          <w:color w:val="5A5A5A"/>
          <w:sz w:val="22"/>
          <w:szCs w:val="22"/>
        </w:rPr>
        <w:t xml:space="preserve"> and cook, with the lid closed as much as possible, until the mac and cheese is golden brown on top, 25 to 30 minutes. Wearing insulated mitts, remove the dish from the grill let cool slightly. Serve warm.</w:t>
      </w:r>
    </w:p>
    <w:p w:rsidR="00392FF6" w:rsidRDefault="003F0807" w:rsidP="0060447D">
      <w:pPr>
        <w:pStyle w:val="Normaalweb"/>
        <w:spacing w:line="240" w:lineRule="auto"/>
        <w:ind w:firstLine="0"/>
        <w:rPr>
          <w:rFonts w:ascii="Arial" w:hAnsi="Arial" w:cs="Arial"/>
          <w:color w:val="5A5A5A"/>
          <w:sz w:val="22"/>
          <w:szCs w:val="22"/>
        </w:rPr>
      </w:pPr>
      <w:r w:rsidRPr="00690BA0">
        <w:rPr>
          <w:rFonts w:ascii="Arial" w:hAnsi="Arial" w:cs="Arial"/>
          <w:color w:val="5A5A5A"/>
          <w:sz w:val="22"/>
          <w:szCs w:val="22"/>
        </w:rPr>
        <w:t>Prep time: 30 minutes</w:t>
      </w:r>
      <w:r w:rsidR="00392FF6">
        <w:rPr>
          <w:rFonts w:ascii="Arial" w:hAnsi="Arial" w:cs="Arial"/>
          <w:color w:val="5A5A5A"/>
          <w:sz w:val="22"/>
          <w:szCs w:val="22"/>
        </w:rPr>
        <w:t>.</w:t>
      </w:r>
    </w:p>
    <w:p w:rsidR="001047F6" w:rsidRDefault="00392FF6" w:rsidP="0060447D">
      <w:pPr>
        <w:pStyle w:val="Kop2"/>
      </w:pPr>
      <w:r>
        <w:rPr>
          <w:color w:val="5A5A5A"/>
          <w:sz w:val="22"/>
          <w:szCs w:val="22"/>
        </w:rPr>
        <w:br w:type="page"/>
      </w:r>
      <w:bookmarkStart w:id="933" w:name="greenbroadbeen"/>
      <w:bookmarkStart w:id="934" w:name="_Toc217441350"/>
      <w:bookmarkEnd w:id="933"/>
      <w:r w:rsidR="001047F6" w:rsidRPr="001047F6">
        <w:t>Green Broad Bean Salad</w:t>
      </w:r>
      <w:bookmarkEnd w:id="934"/>
    </w:p>
    <w:p w:rsidR="001047F6" w:rsidRDefault="001047F6" w:rsidP="0060447D">
      <w:pPr>
        <w:spacing w:after="0" w:line="240" w:lineRule="auto"/>
        <w:ind w:firstLine="0"/>
        <w:rPr>
          <w:rFonts w:ascii="Arial" w:hAnsi="Arial" w:cs="Arial"/>
          <w:bCs/>
          <w:color w:val="412402"/>
        </w:rPr>
      </w:pPr>
    </w:p>
    <w:tbl>
      <w:tblPr>
        <w:tblpPr w:leftFromText="141" w:rightFromText="141" w:vertAnchor="text" w:horzAnchor="margin" w:tblpY="315"/>
        <w:tblW w:w="4680" w:type="dxa"/>
        <w:tblCellSpacing w:w="0" w:type="dxa"/>
        <w:tblCellMar>
          <w:top w:w="15" w:type="dxa"/>
          <w:left w:w="15" w:type="dxa"/>
          <w:bottom w:w="15" w:type="dxa"/>
          <w:right w:w="15" w:type="dxa"/>
        </w:tblCellMar>
        <w:tblLook w:val="04A0" w:firstRow="1" w:lastRow="0" w:firstColumn="1" w:lastColumn="0" w:noHBand="0" w:noVBand="1"/>
      </w:tblPr>
      <w:tblGrid>
        <w:gridCol w:w="870"/>
        <w:gridCol w:w="180"/>
        <w:gridCol w:w="3630"/>
      </w:tblGrid>
      <w:tr w:rsidR="001047F6" w:rsidRPr="001047F6" w:rsidTr="001047F6">
        <w:trPr>
          <w:tblCellSpacing w:w="0" w:type="dxa"/>
        </w:trPr>
        <w:tc>
          <w:tcPr>
            <w:tcW w:w="870" w:type="dxa"/>
            <w:vAlign w:val="center"/>
            <w:hideMark/>
          </w:tcPr>
          <w:p w:rsidR="001047F6" w:rsidRPr="001047F6" w:rsidRDefault="001047F6" w:rsidP="0060447D">
            <w:pPr>
              <w:spacing w:after="0" w:line="240" w:lineRule="auto"/>
              <w:ind w:firstLine="0"/>
              <w:rPr>
                <w:rFonts w:ascii="Arial" w:hAnsi="Arial" w:cs="Arial"/>
                <w:bCs/>
                <w:color w:val="412402"/>
                <w:lang w:val="nl-NL"/>
              </w:rPr>
            </w:pPr>
            <w:r w:rsidRPr="001047F6">
              <w:rPr>
                <w:rFonts w:ascii="Arial" w:hAnsi="Arial" w:cs="Arial"/>
                <w:bCs/>
                <w:color w:val="412402"/>
                <w:lang w:val="nl-NL"/>
              </w:rPr>
              <w:t>1</w:t>
            </w:r>
          </w:p>
        </w:tc>
        <w:tc>
          <w:tcPr>
            <w:tcW w:w="180" w:type="dxa"/>
            <w:vAlign w:val="center"/>
            <w:hideMark/>
          </w:tcPr>
          <w:p w:rsidR="001047F6" w:rsidRPr="001047F6" w:rsidRDefault="001047F6" w:rsidP="0060447D">
            <w:pPr>
              <w:spacing w:after="0" w:line="240" w:lineRule="auto"/>
              <w:ind w:firstLine="0"/>
              <w:rPr>
                <w:rFonts w:ascii="Arial" w:hAnsi="Arial" w:cs="Arial"/>
                <w:bCs/>
                <w:color w:val="412402"/>
                <w:lang w:val="nl-NL"/>
              </w:rPr>
            </w:pPr>
          </w:p>
        </w:tc>
        <w:tc>
          <w:tcPr>
            <w:tcW w:w="0" w:type="auto"/>
            <w:vAlign w:val="center"/>
            <w:hideMark/>
          </w:tcPr>
          <w:p w:rsidR="001047F6" w:rsidRPr="001047F6" w:rsidRDefault="001047F6" w:rsidP="0060447D">
            <w:pPr>
              <w:spacing w:after="0" w:line="240" w:lineRule="auto"/>
              <w:ind w:firstLine="0"/>
              <w:rPr>
                <w:rFonts w:ascii="Arial" w:hAnsi="Arial" w:cs="Arial"/>
                <w:bCs/>
                <w:color w:val="412402"/>
              </w:rPr>
            </w:pPr>
            <w:r w:rsidRPr="001047F6">
              <w:rPr>
                <w:rFonts w:ascii="Arial" w:hAnsi="Arial" w:cs="Arial"/>
                <w:bCs/>
                <w:color w:val="412402"/>
              </w:rPr>
              <w:t>pound broad green beans, trimmed</w:t>
            </w:r>
          </w:p>
        </w:tc>
      </w:tr>
      <w:tr w:rsidR="001047F6" w:rsidRPr="001047F6" w:rsidTr="001047F6">
        <w:trPr>
          <w:tblCellSpacing w:w="0" w:type="dxa"/>
        </w:trPr>
        <w:tc>
          <w:tcPr>
            <w:tcW w:w="870" w:type="dxa"/>
            <w:vAlign w:val="center"/>
            <w:hideMark/>
          </w:tcPr>
          <w:p w:rsidR="001047F6" w:rsidRPr="001047F6" w:rsidRDefault="001047F6" w:rsidP="0060447D">
            <w:pPr>
              <w:spacing w:after="0" w:line="240" w:lineRule="auto"/>
              <w:ind w:firstLine="0"/>
              <w:rPr>
                <w:rFonts w:ascii="Arial" w:hAnsi="Arial" w:cs="Arial"/>
                <w:bCs/>
                <w:color w:val="412402"/>
                <w:lang w:val="nl-NL"/>
              </w:rPr>
            </w:pPr>
            <w:r w:rsidRPr="001047F6">
              <w:rPr>
                <w:rFonts w:ascii="Arial" w:hAnsi="Arial" w:cs="Arial"/>
                <w:bCs/>
                <w:color w:val="412402"/>
                <w:lang w:val="nl-NL"/>
              </w:rPr>
              <w:t>2</w:t>
            </w:r>
          </w:p>
        </w:tc>
        <w:tc>
          <w:tcPr>
            <w:tcW w:w="180" w:type="dxa"/>
            <w:vAlign w:val="center"/>
            <w:hideMark/>
          </w:tcPr>
          <w:p w:rsidR="001047F6" w:rsidRPr="001047F6" w:rsidRDefault="001047F6" w:rsidP="0060447D">
            <w:pPr>
              <w:spacing w:after="0" w:line="240" w:lineRule="auto"/>
              <w:ind w:firstLine="0"/>
              <w:rPr>
                <w:rFonts w:ascii="Arial" w:hAnsi="Arial" w:cs="Arial"/>
                <w:bCs/>
                <w:color w:val="412402"/>
                <w:lang w:val="nl-NL"/>
              </w:rPr>
            </w:pPr>
          </w:p>
        </w:tc>
        <w:tc>
          <w:tcPr>
            <w:tcW w:w="0" w:type="auto"/>
            <w:vAlign w:val="center"/>
            <w:hideMark/>
          </w:tcPr>
          <w:p w:rsidR="001047F6" w:rsidRPr="001047F6" w:rsidRDefault="001047F6" w:rsidP="0060447D">
            <w:pPr>
              <w:spacing w:after="0" w:line="240" w:lineRule="auto"/>
              <w:ind w:firstLine="0"/>
              <w:rPr>
                <w:rFonts w:ascii="Arial" w:hAnsi="Arial" w:cs="Arial"/>
                <w:bCs/>
                <w:color w:val="412402"/>
                <w:lang w:val="nl-NL"/>
              </w:rPr>
            </w:pPr>
            <w:r w:rsidRPr="001047F6">
              <w:rPr>
                <w:rFonts w:ascii="Arial" w:hAnsi="Arial" w:cs="Arial"/>
                <w:bCs/>
                <w:color w:val="412402"/>
                <w:lang w:val="nl-NL"/>
              </w:rPr>
              <w:t>cloves garlic</w:t>
            </w:r>
          </w:p>
        </w:tc>
      </w:tr>
      <w:tr w:rsidR="001047F6" w:rsidRPr="001047F6" w:rsidTr="001047F6">
        <w:trPr>
          <w:tblCellSpacing w:w="0" w:type="dxa"/>
        </w:trPr>
        <w:tc>
          <w:tcPr>
            <w:tcW w:w="870" w:type="dxa"/>
            <w:vAlign w:val="center"/>
            <w:hideMark/>
          </w:tcPr>
          <w:p w:rsidR="001047F6" w:rsidRPr="001047F6" w:rsidRDefault="001047F6" w:rsidP="0060447D">
            <w:pPr>
              <w:spacing w:after="0" w:line="240" w:lineRule="auto"/>
              <w:ind w:firstLine="0"/>
              <w:rPr>
                <w:rFonts w:ascii="Arial" w:hAnsi="Arial" w:cs="Arial"/>
                <w:bCs/>
                <w:color w:val="412402"/>
                <w:lang w:val="nl-NL"/>
              </w:rPr>
            </w:pPr>
            <w:r w:rsidRPr="001047F6">
              <w:rPr>
                <w:rFonts w:ascii="Arial" w:hAnsi="Arial" w:cs="Arial"/>
                <w:bCs/>
                <w:color w:val="412402"/>
                <w:lang w:val="nl-NL"/>
              </w:rPr>
              <w:t>1/2</w:t>
            </w:r>
          </w:p>
        </w:tc>
        <w:tc>
          <w:tcPr>
            <w:tcW w:w="180" w:type="dxa"/>
            <w:vAlign w:val="center"/>
            <w:hideMark/>
          </w:tcPr>
          <w:p w:rsidR="001047F6" w:rsidRPr="001047F6" w:rsidRDefault="001047F6" w:rsidP="0060447D">
            <w:pPr>
              <w:spacing w:after="0" w:line="240" w:lineRule="auto"/>
              <w:ind w:firstLine="0"/>
              <w:rPr>
                <w:rFonts w:ascii="Arial" w:hAnsi="Arial" w:cs="Arial"/>
                <w:bCs/>
                <w:color w:val="412402"/>
                <w:lang w:val="nl-NL"/>
              </w:rPr>
            </w:pPr>
          </w:p>
        </w:tc>
        <w:tc>
          <w:tcPr>
            <w:tcW w:w="0" w:type="auto"/>
            <w:vAlign w:val="center"/>
            <w:hideMark/>
          </w:tcPr>
          <w:p w:rsidR="001047F6" w:rsidRPr="001047F6" w:rsidRDefault="001047F6" w:rsidP="0060447D">
            <w:pPr>
              <w:spacing w:after="0" w:line="240" w:lineRule="auto"/>
              <w:ind w:firstLine="0"/>
              <w:rPr>
                <w:rFonts w:ascii="Arial" w:hAnsi="Arial" w:cs="Arial"/>
                <w:bCs/>
                <w:color w:val="412402"/>
                <w:lang w:val="nl-NL"/>
              </w:rPr>
            </w:pPr>
            <w:r w:rsidRPr="001047F6">
              <w:rPr>
                <w:rFonts w:ascii="Arial" w:hAnsi="Arial" w:cs="Arial"/>
                <w:bCs/>
                <w:color w:val="412402"/>
                <w:lang w:val="nl-NL"/>
              </w:rPr>
              <w:t>teaspoon salt, divided</w:t>
            </w:r>
          </w:p>
        </w:tc>
      </w:tr>
      <w:tr w:rsidR="001047F6" w:rsidRPr="001047F6" w:rsidTr="001047F6">
        <w:trPr>
          <w:tblCellSpacing w:w="0" w:type="dxa"/>
        </w:trPr>
        <w:tc>
          <w:tcPr>
            <w:tcW w:w="870" w:type="dxa"/>
            <w:vAlign w:val="center"/>
            <w:hideMark/>
          </w:tcPr>
          <w:p w:rsidR="001047F6" w:rsidRPr="001047F6" w:rsidRDefault="001047F6" w:rsidP="0060447D">
            <w:pPr>
              <w:spacing w:after="0" w:line="240" w:lineRule="auto"/>
              <w:ind w:firstLine="0"/>
              <w:rPr>
                <w:rFonts w:ascii="Arial" w:hAnsi="Arial" w:cs="Arial"/>
                <w:bCs/>
                <w:color w:val="412402"/>
                <w:lang w:val="nl-NL"/>
              </w:rPr>
            </w:pPr>
            <w:r w:rsidRPr="001047F6">
              <w:rPr>
                <w:rFonts w:ascii="Arial" w:hAnsi="Arial" w:cs="Arial"/>
                <w:bCs/>
                <w:color w:val="412402"/>
                <w:lang w:val="nl-NL"/>
              </w:rPr>
              <w:t>1/4</w:t>
            </w:r>
          </w:p>
        </w:tc>
        <w:tc>
          <w:tcPr>
            <w:tcW w:w="180" w:type="dxa"/>
            <w:vAlign w:val="center"/>
            <w:hideMark/>
          </w:tcPr>
          <w:p w:rsidR="001047F6" w:rsidRPr="001047F6" w:rsidRDefault="001047F6" w:rsidP="0060447D">
            <w:pPr>
              <w:spacing w:after="0" w:line="240" w:lineRule="auto"/>
              <w:ind w:firstLine="0"/>
              <w:rPr>
                <w:rFonts w:ascii="Arial" w:hAnsi="Arial" w:cs="Arial"/>
                <w:bCs/>
                <w:color w:val="412402"/>
                <w:lang w:val="nl-NL"/>
              </w:rPr>
            </w:pPr>
          </w:p>
        </w:tc>
        <w:tc>
          <w:tcPr>
            <w:tcW w:w="0" w:type="auto"/>
            <w:vAlign w:val="center"/>
            <w:hideMark/>
          </w:tcPr>
          <w:p w:rsidR="001047F6" w:rsidRPr="001047F6" w:rsidRDefault="001047F6" w:rsidP="0060447D">
            <w:pPr>
              <w:spacing w:after="0" w:line="240" w:lineRule="auto"/>
              <w:ind w:firstLine="0"/>
              <w:rPr>
                <w:rFonts w:ascii="Arial" w:hAnsi="Arial" w:cs="Arial"/>
                <w:bCs/>
                <w:color w:val="412402"/>
              </w:rPr>
            </w:pPr>
            <w:r w:rsidRPr="001047F6">
              <w:rPr>
                <w:rFonts w:ascii="Arial" w:hAnsi="Arial" w:cs="Arial"/>
                <w:bCs/>
                <w:color w:val="412402"/>
              </w:rPr>
              <w:t>cup extra-virgin olive oil</w:t>
            </w:r>
          </w:p>
        </w:tc>
      </w:tr>
      <w:tr w:rsidR="001047F6" w:rsidRPr="001047F6" w:rsidTr="001047F6">
        <w:trPr>
          <w:tblCellSpacing w:w="0" w:type="dxa"/>
        </w:trPr>
        <w:tc>
          <w:tcPr>
            <w:tcW w:w="870" w:type="dxa"/>
            <w:vAlign w:val="center"/>
            <w:hideMark/>
          </w:tcPr>
          <w:p w:rsidR="001047F6" w:rsidRPr="001047F6" w:rsidRDefault="001047F6" w:rsidP="0060447D">
            <w:pPr>
              <w:spacing w:after="0" w:line="240" w:lineRule="auto"/>
              <w:ind w:firstLine="0"/>
              <w:rPr>
                <w:rFonts w:ascii="Arial" w:hAnsi="Arial" w:cs="Arial"/>
                <w:bCs/>
                <w:color w:val="412402"/>
                <w:lang w:val="nl-NL"/>
              </w:rPr>
            </w:pPr>
            <w:r w:rsidRPr="001047F6">
              <w:rPr>
                <w:rFonts w:ascii="Arial" w:hAnsi="Arial" w:cs="Arial"/>
                <w:bCs/>
                <w:color w:val="412402"/>
                <w:lang w:val="nl-NL"/>
              </w:rPr>
              <w:t>2</w:t>
            </w:r>
          </w:p>
        </w:tc>
        <w:tc>
          <w:tcPr>
            <w:tcW w:w="180" w:type="dxa"/>
            <w:vAlign w:val="center"/>
            <w:hideMark/>
          </w:tcPr>
          <w:p w:rsidR="001047F6" w:rsidRPr="001047F6" w:rsidRDefault="001047F6" w:rsidP="0060447D">
            <w:pPr>
              <w:spacing w:after="0" w:line="240" w:lineRule="auto"/>
              <w:ind w:firstLine="0"/>
              <w:rPr>
                <w:rFonts w:ascii="Arial" w:hAnsi="Arial" w:cs="Arial"/>
                <w:bCs/>
                <w:color w:val="412402"/>
                <w:lang w:val="nl-NL"/>
              </w:rPr>
            </w:pPr>
          </w:p>
        </w:tc>
        <w:tc>
          <w:tcPr>
            <w:tcW w:w="0" w:type="auto"/>
            <w:vAlign w:val="center"/>
            <w:hideMark/>
          </w:tcPr>
          <w:p w:rsidR="001047F6" w:rsidRPr="001047F6" w:rsidRDefault="001047F6" w:rsidP="0060447D">
            <w:pPr>
              <w:spacing w:after="0" w:line="240" w:lineRule="auto"/>
              <w:ind w:firstLine="0"/>
              <w:rPr>
                <w:rFonts w:ascii="Arial" w:hAnsi="Arial" w:cs="Arial"/>
                <w:bCs/>
                <w:color w:val="412402"/>
                <w:lang w:val="nl-NL"/>
              </w:rPr>
            </w:pPr>
            <w:r w:rsidRPr="001047F6">
              <w:rPr>
                <w:rFonts w:ascii="Arial" w:hAnsi="Arial" w:cs="Arial"/>
                <w:bCs/>
                <w:color w:val="412402"/>
                <w:lang w:val="nl-NL"/>
              </w:rPr>
              <w:t>tablespoons vinegar</w:t>
            </w:r>
          </w:p>
        </w:tc>
      </w:tr>
      <w:tr w:rsidR="001047F6" w:rsidRPr="001047F6" w:rsidTr="001047F6">
        <w:trPr>
          <w:tblCellSpacing w:w="0" w:type="dxa"/>
        </w:trPr>
        <w:tc>
          <w:tcPr>
            <w:tcW w:w="870" w:type="dxa"/>
            <w:vAlign w:val="center"/>
            <w:hideMark/>
          </w:tcPr>
          <w:p w:rsidR="001047F6" w:rsidRPr="001047F6" w:rsidRDefault="001047F6" w:rsidP="0060447D">
            <w:pPr>
              <w:spacing w:after="0" w:line="240" w:lineRule="auto"/>
              <w:ind w:firstLine="0"/>
              <w:rPr>
                <w:rFonts w:ascii="Arial" w:hAnsi="Arial" w:cs="Arial"/>
                <w:bCs/>
                <w:color w:val="412402"/>
                <w:lang w:val="nl-NL"/>
              </w:rPr>
            </w:pPr>
            <w:r w:rsidRPr="001047F6">
              <w:rPr>
                <w:rFonts w:ascii="Arial" w:hAnsi="Arial" w:cs="Arial"/>
                <w:bCs/>
                <w:color w:val="412402"/>
                <w:lang w:val="nl-NL"/>
              </w:rPr>
              <w:t>1</w:t>
            </w:r>
          </w:p>
        </w:tc>
        <w:tc>
          <w:tcPr>
            <w:tcW w:w="180" w:type="dxa"/>
            <w:vAlign w:val="center"/>
            <w:hideMark/>
          </w:tcPr>
          <w:p w:rsidR="001047F6" w:rsidRPr="001047F6" w:rsidRDefault="001047F6" w:rsidP="0060447D">
            <w:pPr>
              <w:spacing w:after="0" w:line="240" w:lineRule="auto"/>
              <w:ind w:firstLine="0"/>
              <w:rPr>
                <w:rFonts w:ascii="Arial" w:hAnsi="Arial" w:cs="Arial"/>
                <w:bCs/>
                <w:color w:val="412402"/>
                <w:lang w:val="nl-NL"/>
              </w:rPr>
            </w:pPr>
          </w:p>
        </w:tc>
        <w:tc>
          <w:tcPr>
            <w:tcW w:w="0" w:type="auto"/>
            <w:vAlign w:val="center"/>
            <w:hideMark/>
          </w:tcPr>
          <w:p w:rsidR="001047F6" w:rsidRPr="001047F6" w:rsidRDefault="001047F6" w:rsidP="0060447D">
            <w:pPr>
              <w:spacing w:after="0" w:line="240" w:lineRule="auto"/>
              <w:ind w:firstLine="0"/>
              <w:rPr>
                <w:rFonts w:ascii="Arial" w:hAnsi="Arial" w:cs="Arial"/>
                <w:bCs/>
                <w:color w:val="412402"/>
                <w:lang w:val="nl-NL"/>
              </w:rPr>
            </w:pPr>
            <w:r w:rsidRPr="001047F6">
              <w:rPr>
                <w:rFonts w:ascii="Arial" w:hAnsi="Arial" w:cs="Arial"/>
                <w:bCs/>
                <w:color w:val="412402"/>
                <w:lang w:val="nl-NL"/>
              </w:rPr>
              <w:t>cup thinly sliced fennel</w:t>
            </w:r>
          </w:p>
        </w:tc>
      </w:tr>
      <w:tr w:rsidR="001047F6" w:rsidRPr="001047F6" w:rsidTr="001047F6">
        <w:trPr>
          <w:tblCellSpacing w:w="0" w:type="dxa"/>
        </w:trPr>
        <w:tc>
          <w:tcPr>
            <w:tcW w:w="870" w:type="dxa"/>
            <w:vAlign w:val="center"/>
            <w:hideMark/>
          </w:tcPr>
          <w:p w:rsidR="001047F6" w:rsidRPr="001047F6" w:rsidRDefault="001047F6" w:rsidP="0060447D">
            <w:pPr>
              <w:spacing w:after="0" w:line="240" w:lineRule="auto"/>
              <w:ind w:firstLine="0"/>
              <w:rPr>
                <w:rFonts w:ascii="Arial" w:hAnsi="Arial" w:cs="Arial"/>
                <w:bCs/>
                <w:color w:val="412402"/>
                <w:lang w:val="nl-NL"/>
              </w:rPr>
            </w:pPr>
            <w:r w:rsidRPr="001047F6">
              <w:rPr>
                <w:rFonts w:ascii="Arial" w:hAnsi="Arial" w:cs="Arial"/>
                <w:bCs/>
                <w:color w:val="412402"/>
                <w:lang w:val="nl-NL"/>
              </w:rPr>
              <w:t>6</w:t>
            </w:r>
          </w:p>
        </w:tc>
        <w:tc>
          <w:tcPr>
            <w:tcW w:w="180" w:type="dxa"/>
            <w:vAlign w:val="center"/>
            <w:hideMark/>
          </w:tcPr>
          <w:p w:rsidR="001047F6" w:rsidRPr="001047F6" w:rsidRDefault="001047F6" w:rsidP="0060447D">
            <w:pPr>
              <w:spacing w:after="0" w:line="240" w:lineRule="auto"/>
              <w:ind w:firstLine="0"/>
              <w:rPr>
                <w:rFonts w:ascii="Arial" w:hAnsi="Arial" w:cs="Arial"/>
                <w:bCs/>
                <w:color w:val="412402"/>
                <w:lang w:val="nl-NL"/>
              </w:rPr>
            </w:pPr>
          </w:p>
        </w:tc>
        <w:tc>
          <w:tcPr>
            <w:tcW w:w="0" w:type="auto"/>
            <w:vAlign w:val="center"/>
            <w:hideMark/>
          </w:tcPr>
          <w:p w:rsidR="001047F6" w:rsidRPr="001047F6" w:rsidRDefault="001047F6" w:rsidP="0060447D">
            <w:pPr>
              <w:spacing w:after="0" w:line="240" w:lineRule="auto"/>
              <w:ind w:firstLine="0"/>
              <w:rPr>
                <w:rFonts w:ascii="Arial" w:hAnsi="Arial" w:cs="Arial"/>
                <w:bCs/>
                <w:color w:val="412402"/>
                <w:lang w:val="nl-NL"/>
              </w:rPr>
            </w:pPr>
            <w:r w:rsidRPr="001047F6">
              <w:rPr>
                <w:rFonts w:ascii="Arial" w:hAnsi="Arial" w:cs="Arial"/>
                <w:bCs/>
                <w:color w:val="412402"/>
                <w:lang w:val="nl-NL"/>
              </w:rPr>
              <w:t>pitted kalamata olives</w:t>
            </w:r>
          </w:p>
        </w:tc>
      </w:tr>
      <w:tr w:rsidR="001047F6" w:rsidRPr="001047F6" w:rsidTr="001047F6">
        <w:trPr>
          <w:tblCellSpacing w:w="0" w:type="dxa"/>
        </w:trPr>
        <w:tc>
          <w:tcPr>
            <w:tcW w:w="870" w:type="dxa"/>
            <w:vAlign w:val="center"/>
            <w:hideMark/>
          </w:tcPr>
          <w:p w:rsidR="001047F6" w:rsidRPr="001047F6" w:rsidRDefault="001047F6" w:rsidP="0060447D">
            <w:pPr>
              <w:spacing w:after="0" w:line="240" w:lineRule="auto"/>
              <w:ind w:firstLine="0"/>
              <w:rPr>
                <w:rFonts w:ascii="Arial" w:hAnsi="Arial" w:cs="Arial"/>
                <w:bCs/>
                <w:color w:val="412402"/>
                <w:lang w:val="nl-NL"/>
              </w:rPr>
            </w:pPr>
            <w:r w:rsidRPr="001047F6">
              <w:rPr>
                <w:rFonts w:ascii="Arial" w:hAnsi="Arial" w:cs="Arial"/>
                <w:bCs/>
                <w:color w:val="412402"/>
                <w:lang w:val="nl-NL"/>
              </w:rPr>
              <w:t>1/4</w:t>
            </w:r>
          </w:p>
        </w:tc>
        <w:tc>
          <w:tcPr>
            <w:tcW w:w="180" w:type="dxa"/>
            <w:vAlign w:val="center"/>
            <w:hideMark/>
          </w:tcPr>
          <w:p w:rsidR="001047F6" w:rsidRPr="001047F6" w:rsidRDefault="001047F6" w:rsidP="0060447D">
            <w:pPr>
              <w:spacing w:after="0" w:line="240" w:lineRule="auto"/>
              <w:ind w:firstLine="0"/>
              <w:rPr>
                <w:rFonts w:ascii="Arial" w:hAnsi="Arial" w:cs="Arial"/>
                <w:bCs/>
                <w:color w:val="412402"/>
                <w:lang w:val="nl-NL"/>
              </w:rPr>
            </w:pPr>
          </w:p>
        </w:tc>
        <w:tc>
          <w:tcPr>
            <w:tcW w:w="0" w:type="auto"/>
            <w:vAlign w:val="center"/>
            <w:hideMark/>
          </w:tcPr>
          <w:p w:rsidR="001047F6" w:rsidRPr="001047F6" w:rsidRDefault="001047F6" w:rsidP="0060447D">
            <w:pPr>
              <w:spacing w:after="0" w:line="240" w:lineRule="auto"/>
              <w:ind w:firstLine="0"/>
              <w:rPr>
                <w:rFonts w:ascii="Arial" w:hAnsi="Arial" w:cs="Arial"/>
                <w:bCs/>
                <w:color w:val="412402"/>
              </w:rPr>
            </w:pPr>
            <w:r w:rsidRPr="001047F6">
              <w:rPr>
                <w:rFonts w:ascii="Arial" w:hAnsi="Arial" w:cs="Arial"/>
                <w:bCs/>
                <w:color w:val="412402"/>
              </w:rPr>
              <w:t>teaspoon freshly ground black pepper</w:t>
            </w:r>
          </w:p>
        </w:tc>
      </w:tr>
    </w:tbl>
    <w:p w:rsidR="001047F6" w:rsidRPr="001047F6" w:rsidRDefault="001047F6" w:rsidP="0060447D">
      <w:pPr>
        <w:spacing w:after="0" w:line="240" w:lineRule="auto"/>
        <w:ind w:firstLine="0"/>
        <w:rPr>
          <w:rFonts w:ascii="Arial" w:hAnsi="Arial" w:cs="Arial"/>
          <w:bCs/>
          <w:color w:val="412402"/>
        </w:rPr>
      </w:pPr>
      <w:r w:rsidRPr="001047F6">
        <w:rPr>
          <w:rFonts w:ascii="Arial" w:hAnsi="Arial" w:cs="Arial"/>
          <w:bCs/>
          <w:color w:val="412402"/>
        </w:rPr>
        <w:t xml:space="preserve">Great with grilled leg of lamb or lamb chops seasoned with oregano and garlic. </w:t>
      </w:r>
      <w:r w:rsidRPr="001047F6">
        <w:rPr>
          <w:rFonts w:ascii="Arial" w:hAnsi="Arial" w:cs="Arial"/>
          <w:bCs/>
          <w:color w:val="412402"/>
        </w:rPr>
        <w:br/>
      </w:r>
      <w:r w:rsidRPr="001047F6">
        <w:rPr>
          <w:rFonts w:ascii="Arial" w:hAnsi="Arial" w:cs="Arial"/>
          <w:bCs/>
          <w:color w:val="412402"/>
        </w:rPr>
        <w:br/>
      </w:r>
    </w:p>
    <w:p w:rsidR="001047F6" w:rsidRDefault="001047F6" w:rsidP="0060447D">
      <w:pPr>
        <w:spacing w:after="0" w:line="240" w:lineRule="auto"/>
        <w:ind w:firstLine="0"/>
        <w:rPr>
          <w:rFonts w:ascii="Arial" w:hAnsi="Arial" w:cs="Arial"/>
          <w:bCs/>
          <w:color w:val="412402"/>
        </w:rPr>
      </w:pPr>
      <w:r>
        <w:rPr>
          <w:rFonts w:ascii="Verdana" w:hAnsi="Verdana"/>
          <w:noProof/>
          <w:color w:val="333333"/>
          <w:sz w:val="20"/>
          <w:szCs w:val="20"/>
          <w:lang w:val="nl-NL" w:eastAsia="nl-NL" w:bidi="ar-SA"/>
        </w:rPr>
        <w:drawing>
          <wp:inline distT="0" distB="0" distL="0" distR="0">
            <wp:extent cx="1520190" cy="1903095"/>
            <wp:effectExtent l="19050" t="0" r="3810" b="0"/>
            <wp:docPr id="12" name="Afbeelding 2" descr="http://www.weber.com/bbq/img/recipe/fnp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weber.com/bbq/img/recipe/fnp265.jpg"/>
                    <pic:cNvPicPr>
                      <a:picLocks noChangeAspect="1" noChangeArrowheads="1"/>
                    </pic:cNvPicPr>
                  </pic:nvPicPr>
                  <pic:blipFill>
                    <a:blip r:embed="rId420"/>
                    <a:srcRect/>
                    <a:stretch>
                      <a:fillRect/>
                    </a:stretch>
                  </pic:blipFill>
                  <pic:spPr bwMode="auto">
                    <a:xfrm>
                      <a:off x="0" y="0"/>
                      <a:ext cx="1520190" cy="1903095"/>
                    </a:xfrm>
                    <a:prstGeom prst="rect">
                      <a:avLst/>
                    </a:prstGeom>
                    <a:noFill/>
                    <a:ln w="9525">
                      <a:noFill/>
                      <a:miter lim="800000"/>
                      <a:headEnd/>
                      <a:tailEnd/>
                    </a:ln>
                  </pic:spPr>
                </pic:pic>
              </a:graphicData>
            </a:graphic>
          </wp:inline>
        </w:drawing>
      </w:r>
      <w:r w:rsidRPr="001047F6">
        <w:rPr>
          <w:rFonts w:ascii="Arial" w:hAnsi="Arial" w:cs="Arial"/>
          <w:bCs/>
          <w:color w:val="412402"/>
        </w:rPr>
        <w:br/>
      </w:r>
      <w:r w:rsidRPr="001047F6">
        <w:rPr>
          <w:rFonts w:ascii="Arial" w:hAnsi="Arial" w:cs="Arial"/>
          <w:bCs/>
          <w:color w:val="412402"/>
        </w:rPr>
        <w:br/>
        <w:t xml:space="preserve">In saucepan place beans in 4 cups of boiling salted water; boil 4 to 6 minutes or until tender. Drain and rinse with cold water. </w:t>
      </w:r>
      <w:r w:rsidRPr="001047F6">
        <w:rPr>
          <w:rFonts w:ascii="Arial" w:hAnsi="Arial" w:cs="Arial"/>
          <w:bCs/>
          <w:color w:val="412402"/>
        </w:rPr>
        <w:br/>
      </w:r>
      <w:r w:rsidRPr="001047F6">
        <w:rPr>
          <w:rFonts w:ascii="Arial" w:hAnsi="Arial" w:cs="Arial"/>
          <w:bCs/>
          <w:color w:val="412402"/>
        </w:rPr>
        <w:br/>
        <w:t xml:space="preserve">Meanwhile mash garlic with 1/4 teaspoon salt. Add oil and vinegar; whisk to combine. </w:t>
      </w:r>
      <w:r w:rsidRPr="001047F6">
        <w:rPr>
          <w:rFonts w:ascii="Arial" w:hAnsi="Arial" w:cs="Arial"/>
          <w:bCs/>
          <w:color w:val="412402"/>
        </w:rPr>
        <w:br/>
      </w:r>
      <w:r w:rsidRPr="001047F6">
        <w:rPr>
          <w:rFonts w:ascii="Arial" w:hAnsi="Arial" w:cs="Arial"/>
          <w:bCs/>
          <w:color w:val="412402"/>
        </w:rPr>
        <w:br/>
        <w:t xml:space="preserve">Combine cooked beans, garlic mixture, fennel, olives, remaining salt, and pepper; toss. </w:t>
      </w:r>
      <w:r w:rsidRPr="001015CD">
        <w:rPr>
          <w:rFonts w:ascii="Arial" w:hAnsi="Arial" w:cs="Arial"/>
          <w:bCs/>
          <w:color w:val="412402"/>
        </w:rPr>
        <w:t xml:space="preserve">Chill well before serving. </w:t>
      </w:r>
      <w:r w:rsidRPr="001015CD">
        <w:rPr>
          <w:rFonts w:ascii="Arial" w:hAnsi="Arial" w:cs="Arial"/>
          <w:bCs/>
          <w:color w:val="412402"/>
        </w:rPr>
        <w:br/>
      </w:r>
      <w:r w:rsidRPr="001015CD">
        <w:rPr>
          <w:rFonts w:ascii="Arial" w:hAnsi="Arial" w:cs="Arial"/>
          <w:bCs/>
          <w:color w:val="412402"/>
        </w:rPr>
        <w:br/>
        <w:t>Makes 8 servings.</w:t>
      </w:r>
    </w:p>
    <w:p w:rsidR="005273AF" w:rsidRDefault="005273AF" w:rsidP="0060447D">
      <w:pPr>
        <w:spacing w:after="0" w:line="240" w:lineRule="auto"/>
        <w:ind w:firstLine="0"/>
        <w:rPr>
          <w:rFonts w:ascii="Arial" w:hAnsi="Arial" w:cs="Arial"/>
          <w:b/>
          <w:bCs/>
          <w:color w:val="412402"/>
          <w:sz w:val="44"/>
          <w:szCs w:val="44"/>
          <w:lang w:bidi="ar-SA"/>
        </w:rPr>
      </w:pPr>
      <w:r>
        <w:rPr>
          <w:rFonts w:ascii="Arial" w:hAnsi="Arial" w:cs="Arial"/>
          <w:b/>
          <w:bCs/>
          <w:color w:val="412402"/>
          <w:sz w:val="44"/>
          <w:szCs w:val="44"/>
          <w:lang w:bidi="ar-SA"/>
        </w:rPr>
        <w:br w:type="page"/>
      </w:r>
    </w:p>
    <w:p w:rsidR="00ED3BAA" w:rsidRPr="00690BA0" w:rsidRDefault="00ED3BAA" w:rsidP="0060447D">
      <w:pPr>
        <w:pStyle w:val="Kop2"/>
        <w:rPr>
          <w:color w:val="333333"/>
        </w:rPr>
      </w:pPr>
      <w:bookmarkStart w:id="935" w:name="grilledcarrots"/>
      <w:bookmarkEnd w:id="935"/>
      <w:r w:rsidRPr="00690BA0">
        <w:rPr>
          <w:noProof/>
          <w:lang w:val="nl-NL"/>
        </w:rPr>
        <w:drawing>
          <wp:anchor distT="0" distB="0" distL="114300" distR="114300" simplePos="0" relativeHeight="251844608" behindDoc="0" locked="0" layoutInCell="1" allowOverlap="1">
            <wp:simplePos x="0" y="0"/>
            <wp:positionH relativeFrom="column">
              <wp:posOffset>3854450</wp:posOffset>
            </wp:positionH>
            <wp:positionV relativeFrom="paragraph">
              <wp:posOffset>-63500</wp:posOffset>
            </wp:positionV>
            <wp:extent cx="2214245" cy="2247900"/>
            <wp:effectExtent l="19050" t="0" r="0" b="0"/>
            <wp:wrapSquare wrapText="bothSides"/>
            <wp:docPr id="3499" name="Afbeelding 3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9"/>
                    <pic:cNvPicPr>
                      <a:picLocks noChangeAspect="1" noChangeArrowheads="1"/>
                    </pic:cNvPicPr>
                  </pic:nvPicPr>
                  <pic:blipFill>
                    <a:blip r:embed="rId421"/>
                    <a:srcRect/>
                    <a:stretch>
                      <a:fillRect/>
                    </a:stretch>
                  </pic:blipFill>
                  <pic:spPr bwMode="auto">
                    <a:xfrm>
                      <a:off x="0" y="0"/>
                      <a:ext cx="2214245" cy="2247900"/>
                    </a:xfrm>
                    <a:prstGeom prst="rect">
                      <a:avLst/>
                    </a:prstGeom>
                    <a:noFill/>
                    <a:ln w="9525">
                      <a:noFill/>
                      <a:miter lim="800000"/>
                      <a:headEnd/>
                      <a:tailEnd/>
                    </a:ln>
                  </pic:spPr>
                </pic:pic>
              </a:graphicData>
            </a:graphic>
          </wp:anchor>
        </w:drawing>
      </w:r>
      <w:bookmarkStart w:id="936" w:name="_Toc217441351"/>
      <w:r w:rsidRPr="00690BA0">
        <w:t>Grilled Carrots</w:t>
      </w:r>
      <w:bookmarkEnd w:id="936"/>
      <w:r w:rsidRPr="00690BA0">
        <w:rPr>
          <w:color w:val="333333"/>
        </w:rPr>
        <w:t xml:space="preserve"> </w:t>
      </w:r>
    </w:p>
    <w:p w:rsidR="00ED3BAA" w:rsidRPr="00690BA0" w:rsidRDefault="00ED3BAA" w:rsidP="0060447D">
      <w:pPr>
        <w:spacing w:after="0" w:line="240" w:lineRule="auto"/>
        <w:ind w:firstLine="0"/>
        <w:rPr>
          <w:rFonts w:ascii="Arial" w:eastAsia="Times New Roman" w:hAnsi="Arial" w:cs="Arial"/>
          <w:bCs/>
          <w:color w:val="333333"/>
          <w:kern w:val="36"/>
          <w:sz w:val="24"/>
          <w:szCs w:val="24"/>
          <w:lang w:eastAsia="nl-NL" w:bidi="ar-SA"/>
        </w:rPr>
      </w:pPr>
    </w:p>
    <w:p w:rsidR="00ED3BAA" w:rsidRPr="00690BA0" w:rsidRDefault="00ED3BAA"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Prep time: 10 minutes</w:t>
      </w:r>
    </w:p>
    <w:p w:rsidR="00ED3BAA" w:rsidRPr="00690BA0" w:rsidRDefault="00ED3BAA"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Grilling time: 3 to 5 minutes</w:t>
      </w:r>
    </w:p>
    <w:p w:rsidR="00ED3BAA" w:rsidRPr="00690BA0" w:rsidRDefault="00ED3BAA" w:rsidP="0060447D">
      <w:pPr>
        <w:spacing w:after="0" w:line="240" w:lineRule="auto"/>
        <w:ind w:firstLine="0"/>
        <w:rPr>
          <w:rFonts w:ascii="Arial" w:eastAsia="Times New Roman" w:hAnsi="Arial" w:cs="Arial"/>
          <w:bCs/>
          <w:color w:val="333333"/>
          <w:kern w:val="36"/>
          <w:sz w:val="24"/>
          <w:szCs w:val="24"/>
          <w:lang w:eastAsia="nl-NL" w:bidi="ar-SA"/>
        </w:rPr>
      </w:pPr>
    </w:p>
    <w:p w:rsidR="00ED3BAA" w:rsidRPr="00624B1A" w:rsidRDefault="00ED3BAA"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 xml:space="preserve">8 medium carrots, each 6 to 8 inches long </w:t>
      </w:r>
    </w:p>
    <w:p w:rsidR="00ED3BAA" w:rsidRPr="00690BA0" w:rsidRDefault="00ED3BAA"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and about 1 inch wide at the stem</w:t>
      </w:r>
    </w:p>
    <w:p w:rsidR="00ED3BAA" w:rsidRPr="00690BA0" w:rsidRDefault="00ED3BAA"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2 tablespoons unsalted butter</w:t>
      </w:r>
    </w:p>
    <w:p w:rsidR="00ED3BAA" w:rsidRPr="00690BA0" w:rsidRDefault="00ED3BAA"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1⁄2 teaspoon red wine vinegar</w:t>
      </w:r>
    </w:p>
    <w:p w:rsidR="00ED3BAA" w:rsidRPr="00690BA0" w:rsidRDefault="00ED3BAA"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1⁄4 teaspoon freshly ground nutmeg</w:t>
      </w:r>
    </w:p>
    <w:p w:rsidR="00ED3BAA" w:rsidRPr="00690BA0" w:rsidRDefault="00ED3BAA"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1⁄2 teaspoon kosher salt, divided</w:t>
      </w:r>
    </w:p>
    <w:p w:rsidR="00ED3BAA" w:rsidRPr="00690BA0" w:rsidRDefault="00ED3BAA"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1⁄4 teaspoon freshly ground black</w:t>
      </w:r>
    </w:p>
    <w:p w:rsidR="00ED3BAA" w:rsidRPr="00690BA0" w:rsidRDefault="00ED3BAA"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pepper, divided</w:t>
      </w:r>
    </w:p>
    <w:p w:rsidR="00ED3BAA" w:rsidRPr="00690BA0" w:rsidRDefault="00ED3BAA"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1 teaspoon minced fresh Italian parsley</w:t>
      </w:r>
    </w:p>
    <w:p w:rsidR="00ED3BAA" w:rsidRPr="00690BA0" w:rsidRDefault="00ED3BAA" w:rsidP="0060447D">
      <w:pPr>
        <w:spacing w:after="0" w:line="240" w:lineRule="auto"/>
        <w:ind w:firstLine="0"/>
        <w:rPr>
          <w:rFonts w:ascii="Arial" w:eastAsia="Times New Roman" w:hAnsi="Arial" w:cs="Arial"/>
          <w:bCs/>
          <w:color w:val="333333"/>
          <w:kern w:val="36"/>
          <w:sz w:val="24"/>
          <w:szCs w:val="24"/>
          <w:lang w:eastAsia="nl-NL" w:bidi="ar-SA"/>
        </w:rPr>
      </w:pPr>
    </w:p>
    <w:p w:rsidR="00ED3BAA" w:rsidRPr="00690BA0" w:rsidRDefault="00ED3BAA"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 xml:space="preserve">1. Peel the carrots and cook them in boiling water until they are partially cooked but still crisp, 4 to 6 minutes. Drain the carrots and rinse them under cold water for at least 10 seconds to stop the cooking. </w:t>
      </w:r>
    </w:p>
    <w:p w:rsidR="00ED3BAA" w:rsidRPr="00690BA0" w:rsidRDefault="00ED3BAA" w:rsidP="0060447D">
      <w:pPr>
        <w:spacing w:after="0" w:line="240" w:lineRule="auto"/>
        <w:ind w:firstLine="0"/>
        <w:rPr>
          <w:rFonts w:ascii="Arial" w:eastAsia="Times New Roman" w:hAnsi="Arial" w:cs="Arial"/>
          <w:bCs/>
          <w:color w:val="333333"/>
          <w:kern w:val="36"/>
          <w:sz w:val="24"/>
          <w:szCs w:val="24"/>
          <w:lang w:eastAsia="nl-NL" w:bidi="ar-SA"/>
        </w:rPr>
      </w:pPr>
    </w:p>
    <w:p w:rsidR="00ED3BAA" w:rsidRPr="00690BA0" w:rsidRDefault="00ED3BAA"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2. Lay the carrots flat on a work surface. In a small saucepan over medium heat, melt the butter with the vinegar and nutmeg. Brush the carrots with the butter mixture and season with half the salt and pepper.</w:t>
      </w:r>
    </w:p>
    <w:p w:rsidR="00ED3BAA" w:rsidRPr="00690BA0" w:rsidRDefault="00ED3BAA" w:rsidP="0060447D">
      <w:pPr>
        <w:spacing w:after="0" w:line="240" w:lineRule="auto"/>
        <w:ind w:firstLine="0"/>
        <w:rPr>
          <w:rFonts w:ascii="Arial" w:eastAsia="Times New Roman" w:hAnsi="Arial" w:cs="Arial"/>
          <w:bCs/>
          <w:color w:val="333333"/>
          <w:kern w:val="36"/>
          <w:sz w:val="24"/>
          <w:szCs w:val="24"/>
          <w:lang w:eastAsia="nl-NL" w:bidi="ar-SA"/>
        </w:rPr>
      </w:pPr>
    </w:p>
    <w:p w:rsidR="00ED3BAA" w:rsidRPr="00690BA0" w:rsidRDefault="00ED3BAA"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 xml:space="preserve">3. Brush the cooking grate clean. Grill the carrots over </w:t>
      </w:r>
      <w:r w:rsidRPr="00690BA0">
        <w:rPr>
          <w:rFonts w:ascii="Arial" w:eastAsia="Times New Roman" w:hAnsi="Arial" w:cs="Arial"/>
          <w:bCs/>
          <w:i/>
          <w:iCs/>
          <w:color w:val="333333"/>
          <w:kern w:val="36"/>
          <w:sz w:val="24"/>
          <w:szCs w:val="24"/>
          <w:lang w:eastAsia="nl-NL" w:bidi="ar-SA"/>
        </w:rPr>
        <w:t xml:space="preserve">direct high heat </w:t>
      </w:r>
      <w:r w:rsidRPr="00690BA0">
        <w:rPr>
          <w:rFonts w:ascii="Arial" w:eastAsia="Times New Roman" w:hAnsi="Arial" w:cs="Arial"/>
          <w:bCs/>
          <w:color w:val="333333"/>
          <w:kern w:val="36"/>
          <w:sz w:val="24"/>
          <w:szCs w:val="24"/>
          <w:lang w:eastAsia="nl-NL" w:bidi="ar-SA"/>
        </w:rPr>
        <w:t>(450°F to 550°F), with the lid open, until lightly charred with spots and stripes, 3 to 5 minutes, turning occasionally and swapping their positions as needed for even cooking. Move</w:t>
      </w:r>
    </w:p>
    <w:p w:rsidR="00ED3BAA" w:rsidRPr="00690BA0" w:rsidRDefault="00ED3BAA"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 xml:space="preserve">the carrots to a platter and season them with the remaining salt and pepper. Sprinkle the parsley over the top. </w:t>
      </w:r>
    </w:p>
    <w:p w:rsidR="00ED3BAA" w:rsidRPr="00690BA0" w:rsidRDefault="00ED3BAA" w:rsidP="0060447D">
      <w:pPr>
        <w:spacing w:after="0" w:line="240" w:lineRule="auto"/>
        <w:ind w:firstLine="0"/>
        <w:rPr>
          <w:rFonts w:ascii="Arial" w:eastAsia="Times New Roman" w:hAnsi="Arial" w:cs="Arial"/>
          <w:bCs/>
          <w:color w:val="333333"/>
          <w:kern w:val="36"/>
          <w:sz w:val="24"/>
          <w:szCs w:val="24"/>
          <w:lang w:eastAsia="nl-NL" w:bidi="ar-SA"/>
        </w:rPr>
      </w:pPr>
    </w:p>
    <w:p w:rsidR="00ED3BAA" w:rsidRPr="00690BA0" w:rsidRDefault="00ED3BAA"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Serve warm.</w:t>
      </w:r>
    </w:p>
    <w:p w:rsidR="00ED3BAA" w:rsidRPr="00690BA0" w:rsidRDefault="00ED3BAA" w:rsidP="0060447D">
      <w:pPr>
        <w:spacing w:after="0" w:line="240" w:lineRule="auto"/>
        <w:ind w:firstLine="0"/>
        <w:rPr>
          <w:rFonts w:ascii="Arial" w:eastAsia="Times New Roman" w:hAnsi="Arial" w:cs="Arial"/>
          <w:bCs/>
          <w:color w:val="333333"/>
          <w:kern w:val="36"/>
          <w:sz w:val="24"/>
          <w:szCs w:val="24"/>
          <w:lang w:eastAsia="nl-NL" w:bidi="ar-SA"/>
        </w:rPr>
      </w:pPr>
    </w:p>
    <w:p w:rsidR="00ED3BAA" w:rsidRPr="00690BA0" w:rsidRDefault="00ED3BAA"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Makes 4 servings</w:t>
      </w:r>
    </w:p>
    <w:p w:rsidR="00ED3BAA" w:rsidRPr="00690BA0" w:rsidRDefault="00ED3BAA" w:rsidP="0060447D">
      <w:pPr>
        <w:spacing w:after="0" w:line="240" w:lineRule="auto"/>
        <w:ind w:firstLine="0"/>
        <w:rPr>
          <w:rFonts w:ascii="Arial" w:eastAsia="Times New Roman" w:hAnsi="Arial" w:cs="Arial"/>
          <w:bCs/>
          <w:color w:val="333333"/>
          <w:kern w:val="36"/>
          <w:sz w:val="24"/>
          <w:szCs w:val="24"/>
          <w:lang w:eastAsia="nl-NL" w:bidi="ar-SA"/>
        </w:rPr>
      </w:pPr>
    </w:p>
    <w:p w:rsidR="00ED3BAA" w:rsidRPr="00690BA0" w:rsidRDefault="00ED3BAA" w:rsidP="0060447D">
      <w:pPr>
        <w:spacing w:after="0" w:line="240" w:lineRule="auto"/>
        <w:ind w:firstLine="0"/>
        <w:rPr>
          <w:rFonts w:ascii="Arial" w:eastAsia="Times New Roman" w:hAnsi="Arial" w:cs="Arial"/>
          <w:bCs/>
          <w:color w:val="333333"/>
          <w:kern w:val="36"/>
          <w:sz w:val="24"/>
          <w:szCs w:val="24"/>
          <w:lang w:eastAsia="nl-NL" w:bidi="ar-SA"/>
        </w:rPr>
        <w:sectPr w:rsidR="00ED3BAA" w:rsidRPr="00690BA0" w:rsidSect="00662FA9">
          <w:type w:val="continuous"/>
          <w:pgSz w:w="11906" w:h="16838"/>
          <w:pgMar w:top="1440" w:right="1440" w:bottom="1440" w:left="1440" w:header="708" w:footer="708" w:gutter="0"/>
          <w:cols w:space="708"/>
          <w:docGrid w:linePitch="360"/>
        </w:sectPr>
      </w:pPr>
    </w:p>
    <w:p w:rsidR="00ED3BAA" w:rsidRPr="00690BA0" w:rsidRDefault="00ED3BAA"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 xml:space="preserve">Calories, 88; </w:t>
      </w:r>
    </w:p>
    <w:p w:rsidR="00ED3BAA" w:rsidRPr="00690BA0" w:rsidRDefault="00ED3BAA"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 xml:space="preserve">Total Fat, 3g; </w:t>
      </w:r>
    </w:p>
    <w:p w:rsidR="00ED3BAA" w:rsidRPr="00690BA0" w:rsidRDefault="00ED3BAA"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Saturated Fat, 2g;</w:t>
      </w:r>
    </w:p>
    <w:p w:rsidR="00ED3BAA" w:rsidRPr="00690BA0" w:rsidRDefault="00ED3BAA"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 xml:space="preserve">Cholesterol, 8mg; </w:t>
      </w:r>
    </w:p>
    <w:p w:rsidR="00ED3BAA" w:rsidRPr="00690BA0" w:rsidRDefault="00ED3BAA"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Sodium, 171mg;</w:t>
      </w:r>
    </w:p>
    <w:p w:rsidR="00ED3BAA" w:rsidRPr="00690BA0" w:rsidRDefault="00ED3BAA"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 xml:space="preserve">Carbohydrate, 15g; </w:t>
      </w:r>
    </w:p>
    <w:p w:rsidR="00ED3BAA" w:rsidRPr="00690BA0" w:rsidRDefault="00ED3BAA"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Dietary Fiber, 5g;</w:t>
      </w:r>
    </w:p>
    <w:p w:rsidR="00ED3BAA" w:rsidRPr="00690BA0" w:rsidRDefault="00ED3BAA" w:rsidP="0060447D">
      <w:pPr>
        <w:spacing w:after="0" w:line="240" w:lineRule="auto"/>
        <w:ind w:firstLine="0"/>
        <w:rPr>
          <w:rFonts w:ascii="Arial" w:eastAsia="Times New Roman" w:hAnsi="Arial" w:cs="Arial"/>
          <w:b/>
          <w:bCs/>
          <w:color w:val="333333"/>
          <w:kern w:val="36"/>
          <w:sz w:val="44"/>
          <w:szCs w:val="44"/>
          <w:lang w:eastAsia="nl-NL" w:bidi="ar-SA"/>
        </w:rPr>
        <w:sectPr w:rsidR="00ED3BAA" w:rsidRPr="00690BA0" w:rsidSect="00662FA9">
          <w:type w:val="continuous"/>
          <w:pgSz w:w="11906" w:h="16838"/>
          <w:pgMar w:top="1440" w:right="1440" w:bottom="1440" w:left="1440" w:header="708" w:footer="708" w:gutter="0"/>
          <w:cols w:num="2" w:space="708"/>
          <w:docGrid w:linePitch="360"/>
        </w:sectPr>
      </w:pPr>
      <w:r w:rsidRPr="00690BA0">
        <w:rPr>
          <w:rFonts w:ascii="Arial" w:eastAsia="Times New Roman" w:hAnsi="Arial" w:cs="Arial"/>
          <w:bCs/>
          <w:color w:val="333333"/>
          <w:kern w:val="36"/>
          <w:sz w:val="24"/>
          <w:szCs w:val="24"/>
          <w:lang w:eastAsia="nl-NL" w:bidi="ar-SA"/>
        </w:rPr>
        <w:t>Protein, 2g.</w:t>
      </w:r>
      <w:r w:rsidRPr="00690BA0">
        <w:rPr>
          <w:rFonts w:ascii="Arial" w:eastAsia="Times New Roman" w:hAnsi="Arial" w:cs="Arial"/>
          <w:b/>
          <w:bCs/>
          <w:color w:val="333333"/>
          <w:kern w:val="36"/>
          <w:sz w:val="44"/>
          <w:szCs w:val="44"/>
          <w:lang w:eastAsia="nl-NL" w:bidi="ar-SA"/>
        </w:rPr>
        <w:t xml:space="preserve"> </w:t>
      </w:r>
    </w:p>
    <w:p w:rsidR="001015CD" w:rsidRDefault="001015CD" w:rsidP="0060447D">
      <w:pPr>
        <w:spacing w:after="0" w:line="240" w:lineRule="auto"/>
        <w:ind w:firstLine="0"/>
        <w:rPr>
          <w:rFonts w:ascii="Arial" w:eastAsia="Times New Roman" w:hAnsi="Arial" w:cs="Arial"/>
          <w:b/>
          <w:bCs/>
          <w:color w:val="333333"/>
          <w:kern w:val="36"/>
          <w:sz w:val="44"/>
          <w:szCs w:val="44"/>
          <w:lang w:eastAsia="nl-NL" w:bidi="ar-SA"/>
        </w:rPr>
      </w:pPr>
      <w:r>
        <w:rPr>
          <w:rFonts w:ascii="Arial" w:eastAsia="Times New Roman" w:hAnsi="Arial" w:cs="Arial"/>
          <w:b/>
          <w:bCs/>
          <w:color w:val="333333"/>
          <w:kern w:val="36"/>
          <w:sz w:val="44"/>
          <w:szCs w:val="44"/>
          <w:lang w:eastAsia="nl-NL" w:bidi="ar-SA"/>
        </w:rPr>
        <w:br w:type="page"/>
      </w:r>
    </w:p>
    <w:p w:rsidR="001015CD" w:rsidRDefault="001015CD" w:rsidP="0060447D">
      <w:pPr>
        <w:pStyle w:val="Kop2"/>
      </w:pPr>
      <w:bookmarkStart w:id="937" w:name="roastedredpepper"/>
      <w:bookmarkStart w:id="938" w:name="_Toc217441352"/>
      <w:bookmarkEnd w:id="937"/>
      <w:r w:rsidRPr="001015CD">
        <w:t>Roasted Red Peppers</w:t>
      </w:r>
      <w:bookmarkEnd w:id="938"/>
    </w:p>
    <w:tbl>
      <w:tblPr>
        <w:tblpPr w:leftFromText="141" w:rightFromText="141" w:vertAnchor="text" w:horzAnchor="margin" w:tblpY="768"/>
        <w:tblW w:w="4680" w:type="dxa"/>
        <w:tblCellSpacing w:w="0" w:type="dxa"/>
        <w:tblCellMar>
          <w:top w:w="15" w:type="dxa"/>
          <w:left w:w="15" w:type="dxa"/>
          <w:bottom w:w="15" w:type="dxa"/>
          <w:right w:w="15" w:type="dxa"/>
        </w:tblCellMar>
        <w:tblLook w:val="04A0" w:firstRow="1" w:lastRow="0" w:firstColumn="1" w:lastColumn="0" w:noHBand="0" w:noVBand="1"/>
      </w:tblPr>
      <w:tblGrid>
        <w:gridCol w:w="870"/>
        <w:gridCol w:w="180"/>
        <w:gridCol w:w="3630"/>
      </w:tblGrid>
      <w:tr w:rsidR="001015CD" w:rsidRPr="001015CD" w:rsidTr="001015CD">
        <w:trPr>
          <w:tblCellSpacing w:w="0" w:type="dxa"/>
        </w:trPr>
        <w:tc>
          <w:tcPr>
            <w:tcW w:w="870" w:type="dxa"/>
            <w:vAlign w:val="center"/>
            <w:hideMark/>
          </w:tcPr>
          <w:p w:rsidR="001015CD" w:rsidRPr="001015CD" w:rsidRDefault="001015CD" w:rsidP="0060447D">
            <w:pPr>
              <w:spacing w:after="0" w:line="240" w:lineRule="auto"/>
              <w:ind w:firstLine="0"/>
              <w:rPr>
                <w:rFonts w:ascii="Arial" w:eastAsia="Times New Roman" w:hAnsi="Arial" w:cs="Arial"/>
                <w:bCs/>
                <w:color w:val="333333"/>
                <w:kern w:val="36"/>
                <w:lang w:val="nl-NL" w:eastAsia="nl-NL" w:bidi="ar-SA"/>
              </w:rPr>
            </w:pPr>
            <w:r w:rsidRPr="001015CD">
              <w:rPr>
                <w:rFonts w:ascii="Arial" w:eastAsia="Times New Roman" w:hAnsi="Arial" w:cs="Arial"/>
                <w:bCs/>
                <w:color w:val="333333"/>
                <w:kern w:val="36"/>
                <w:lang w:val="nl-NL" w:eastAsia="nl-NL" w:bidi="ar-SA"/>
              </w:rPr>
              <w:t>2</w:t>
            </w:r>
          </w:p>
        </w:tc>
        <w:tc>
          <w:tcPr>
            <w:tcW w:w="180" w:type="dxa"/>
            <w:vAlign w:val="center"/>
            <w:hideMark/>
          </w:tcPr>
          <w:p w:rsidR="001015CD" w:rsidRPr="001015CD" w:rsidRDefault="001015CD" w:rsidP="0060447D">
            <w:pPr>
              <w:spacing w:after="0" w:line="240" w:lineRule="auto"/>
              <w:ind w:firstLine="0"/>
              <w:rPr>
                <w:rFonts w:ascii="Arial" w:eastAsia="Times New Roman" w:hAnsi="Arial" w:cs="Arial"/>
                <w:bCs/>
                <w:color w:val="333333"/>
                <w:kern w:val="36"/>
                <w:lang w:val="nl-NL" w:eastAsia="nl-NL" w:bidi="ar-SA"/>
              </w:rPr>
            </w:pPr>
          </w:p>
        </w:tc>
        <w:tc>
          <w:tcPr>
            <w:tcW w:w="0" w:type="auto"/>
            <w:vAlign w:val="center"/>
            <w:hideMark/>
          </w:tcPr>
          <w:p w:rsidR="001015CD" w:rsidRPr="001015CD" w:rsidRDefault="001015CD" w:rsidP="0060447D">
            <w:pPr>
              <w:spacing w:after="0" w:line="240" w:lineRule="auto"/>
              <w:ind w:firstLine="0"/>
              <w:rPr>
                <w:rFonts w:ascii="Arial" w:eastAsia="Times New Roman" w:hAnsi="Arial" w:cs="Arial"/>
                <w:bCs/>
                <w:color w:val="333333"/>
                <w:kern w:val="36"/>
                <w:lang w:eastAsia="nl-NL" w:bidi="ar-SA"/>
              </w:rPr>
            </w:pPr>
            <w:r w:rsidRPr="001015CD">
              <w:rPr>
                <w:rFonts w:ascii="Arial" w:eastAsia="Times New Roman" w:hAnsi="Arial" w:cs="Arial"/>
                <w:bCs/>
                <w:color w:val="333333"/>
                <w:kern w:val="36"/>
                <w:lang w:eastAsia="nl-NL" w:bidi="ar-SA"/>
              </w:rPr>
              <w:t>medium sweet red or green peppers, rinsed</w:t>
            </w:r>
          </w:p>
        </w:tc>
      </w:tr>
    </w:tbl>
    <w:p w:rsidR="006732F7" w:rsidRDefault="006732F7" w:rsidP="0060447D">
      <w:pPr>
        <w:spacing w:after="0" w:line="240" w:lineRule="auto"/>
        <w:ind w:firstLine="0"/>
        <w:rPr>
          <w:rFonts w:ascii="Arial" w:eastAsia="Times New Roman" w:hAnsi="Arial" w:cs="Arial"/>
          <w:bCs/>
          <w:color w:val="333333"/>
          <w:kern w:val="36"/>
          <w:lang w:eastAsia="nl-NL" w:bidi="ar-SA"/>
        </w:rPr>
      </w:pPr>
    </w:p>
    <w:p w:rsidR="001015CD" w:rsidRPr="001015CD" w:rsidRDefault="001015CD" w:rsidP="0060447D">
      <w:pPr>
        <w:spacing w:after="0" w:line="240" w:lineRule="auto"/>
        <w:ind w:firstLine="0"/>
        <w:rPr>
          <w:rFonts w:ascii="Arial" w:eastAsia="Times New Roman" w:hAnsi="Arial" w:cs="Arial"/>
          <w:bCs/>
          <w:color w:val="333333"/>
          <w:kern w:val="36"/>
          <w:lang w:eastAsia="nl-NL" w:bidi="ar-SA"/>
        </w:rPr>
      </w:pPr>
      <w:r w:rsidRPr="001015CD">
        <w:rPr>
          <w:rFonts w:ascii="Arial" w:eastAsia="Times New Roman" w:hAnsi="Arial" w:cs="Arial"/>
          <w:bCs/>
          <w:color w:val="333333"/>
          <w:kern w:val="36"/>
          <w:lang w:eastAsia="nl-NL" w:bidi="ar-SA"/>
        </w:rPr>
        <w:t xml:space="preserve">Grill-roasted peppers are great for use in numerous recipes, atop grilled chicken breasts, or on their own drizzled with olive oil and sprinkled with balsamic vinegar and salt. </w:t>
      </w:r>
      <w:r w:rsidRPr="001015CD">
        <w:rPr>
          <w:rFonts w:ascii="Arial" w:eastAsia="Times New Roman" w:hAnsi="Arial" w:cs="Arial"/>
          <w:bCs/>
          <w:color w:val="333333"/>
          <w:kern w:val="36"/>
          <w:lang w:eastAsia="nl-NL" w:bidi="ar-SA"/>
        </w:rPr>
        <w:br/>
      </w:r>
      <w:r w:rsidRPr="001015CD">
        <w:rPr>
          <w:rFonts w:ascii="Arial" w:eastAsia="Times New Roman" w:hAnsi="Arial" w:cs="Arial"/>
          <w:bCs/>
          <w:color w:val="333333"/>
          <w:kern w:val="36"/>
          <w:lang w:eastAsia="nl-NL" w:bidi="ar-SA"/>
        </w:rPr>
        <w:br/>
      </w:r>
    </w:p>
    <w:p w:rsidR="007C4345" w:rsidRPr="00690BA0" w:rsidRDefault="001015CD" w:rsidP="0060447D">
      <w:pPr>
        <w:spacing w:after="0" w:line="240" w:lineRule="auto"/>
        <w:ind w:firstLine="0"/>
        <w:rPr>
          <w:rFonts w:ascii="Arial" w:eastAsia="Times New Roman" w:hAnsi="Arial" w:cs="Arial"/>
          <w:b/>
          <w:bCs/>
          <w:color w:val="333333"/>
          <w:kern w:val="36"/>
          <w:sz w:val="44"/>
          <w:szCs w:val="44"/>
          <w:lang w:eastAsia="nl-NL" w:bidi="ar-SA"/>
        </w:rPr>
      </w:pPr>
      <w:r w:rsidRPr="001015CD">
        <w:rPr>
          <w:rFonts w:ascii="Arial" w:eastAsia="Times New Roman" w:hAnsi="Arial" w:cs="Arial"/>
          <w:bCs/>
          <w:color w:val="333333"/>
          <w:kern w:val="36"/>
          <w:lang w:eastAsia="nl-NL" w:bidi="ar-SA"/>
        </w:rPr>
        <w:br/>
      </w:r>
      <w:r w:rsidRPr="001015CD">
        <w:rPr>
          <w:rFonts w:ascii="Arial" w:eastAsia="Times New Roman" w:hAnsi="Arial" w:cs="Arial"/>
          <w:bCs/>
          <w:color w:val="333333"/>
          <w:kern w:val="36"/>
          <w:lang w:eastAsia="nl-NL" w:bidi="ar-SA"/>
        </w:rPr>
        <w:br/>
        <w:t xml:space="preserve">Place whole peppers in center of cooking grate. Grill peppers, turning every 5 minutes, until charred evenly on all sides. Remove peppers from grill and place in a paper bag; close tightly. Let stand 10 to 15 minutes to steam off skins. Remove peppers from bag; peel away charred skins. Cut off tops and remove seeds. Slice, chop, or use as needed. </w:t>
      </w:r>
      <w:r w:rsidRPr="001015CD">
        <w:rPr>
          <w:rFonts w:ascii="Arial" w:eastAsia="Times New Roman" w:hAnsi="Arial" w:cs="Arial"/>
          <w:bCs/>
          <w:color w:val="333333"/>
          <w:kern w:val="36"/>
          <w:lang w:eastAsia="nl-NL" w:bidi="ar-SA"/>
        </w:rPr>
        <w:br/>
      </w:r>
      <w:r w:rsidRPr="001015CD">
        <w:rPr>
          <w:rFonts w:ascii="Arial" w:eastAsia="Times New Roman" w:hAnsi="Arial" w:cs="Arial"/>
          <w:bCs/>
          <w:color w:val="333333"/>
          <w:kern w:val="36"/>
          <w:lang w:eastAsia="nl-NL" w:bidi="ar-SA"/>
        </w:rPr>
        <w:br/>
      </w:r>
      <w:r w:rsidRPr="0041135C">
        <w:rPr>
          <w:rFonts w:ascii="Arial" w:eastAsia="Times New Roman" w:hAnsi="Arial" w:cs="Arial"/>
          <w:bCs/>
          <w:color w:val="333333"/>
          <w:kern w:val="36"/>
          <w:lang w:eastAsia="nl-NL" w:bidi="ar-SA"/>
        </w:rPr>
        <w:t>Makes 4 servings.</w:t>
      </w:r>
      <w:r w:rsidR="007C4345" w:rsidRPr="00690BA0">
        <w:rPr>
          <w:rFonts w:ascii="Arial" w:eastAsia="Times New Roman" w:hAnsi="Arial" w:cs="Arial"/>
          <w:b/>
          <w:bCs/>
          <w:color w:val="333333"/>
          <w:kern w:val="36"/>
          <w:sz w:val="44"/>
          <w:szCs w:val="44"/>
          <w:lang w:eastAsia="nl-NL" w:bidi="ar-SA"/>
        </w:rPr>
        <w:br w:type="page"/>
      </w:r>
    </w:p>
    <w:p w:rsidR="007B5FB7" w:rsidRPr="00690BA0" w:rsidRDefault="00537D75" w:rsidP="0060447D">
      <w:pPr>
        <w:pStyle w:val="Kop2"/>
        <w:rPr>
          <w:sz w:val="24"/>
          <w:szCs w:val="24"/>
        </w:rPr>
      </w:pPr>
      <w:bookmarkStart w:id="939" w:name="_Toc217441353"/>
      <w:r w:rsidRPr="00690BA0">
        <w:t>Roasted Onion, Garlic, and White Bean Dip with Spicy Grilled Pita</w:t>
      </w:r>
      <w:bookmarkEnd w:id="939"/>
    </w:p>
    <w:p w:rsidR="00537D75" w:rsidRPr="00690BA0" w:rsidRDefault="00537D75" w:rsidP="0060447D">
      <w:pPr>
        <w:spacing w:after="0" w:line="240" w:lineRule="auto"/>
        <w:ind w:firstLine="0"/>
        <w:rPr>
          <w:rFonts w:ascii="Arial" w:eastAsia="Times New Roman" w:hAnsi="Arial" w:cs="Arial"/>
          <w:bCs/>
          <w:color w:val="333333"/>
          <w:kern w:val="36"/>
          <w:sz w:val="24"/>
          <w:szCs w:val="24"/>
          <w:lang w:eastAsia="nl-NL"/>
        </w:rPr>
      </w:pPr>
    </w:p>
    <w:p w:rsidR="00537D75" w:rsidRPr="00690BA0" w:rsidRDefault="00537D75" w:rsidP="0060447D">
      <w:pPr>
        <w:spacing w:after="0" w:line="240" w:lineRule="auto"/>
        <w:ind w:firstLine="0"/>
        <w:rPr>
          <w:rFonts w:ascii="Arial" w:eastAsia="Times New Roman" w:hAnsi="Arial" w:cs="Arial"/>
          <w:bCs/>
          <w:color w:val="333333"/>
          <w:kern w:val="36"/>
          <w:sz w:val="24"/>
          <w:szCs w:val="24"/>
          <w:lang w:eastAsia="nl-NL"/>
        </w:rPr>
        <w:sectPr w:rsidR="00537D75" w:rsidRPr="00690BA0" w:rsidSect="00662FA9">
          <w:type w:val="continuous"/>
          <w:pgSz w:w="11906" w:h="16838"/>
          <w:pgMar w:top="1440" w:right="1440" w:bottom="1440" w:left="1440" w:header="708" w:footer="708" w:gutter="0"/>
          <w:cols w:space="708"/>
          <w:docGrid w:linePitch="360"/>
        </w:sectPr>
      </w:pPr>
    </w:p>
    <w:p w:rsidR="00537D75" w:rsidRPr="00690BA0" w:rsidRDefault="00537D75"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Dip</w:t>
      </w:r>
    </w:p>
    <w:p w:rsidR="00537D75" w:rsidRPr="00690BA0" w:rsidRDefault="00537D75"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Extra virgin olive oil</w:t>
      </w:r>
      <w:r w:rsidRPr="00690BA0">
        <w:rPr>
          <w:rFonts w:ascii="Arial" w:eastAsia="Times New Roman" w:hAnsi="Arial" w:cs="Arial"/>
          <w:bCs/>
          <w:color w:val="333333"/>
          <w:kern w:val="36"/>
          <w:sz w:val="24"/>
          <w:szCs w:val="24"/>
          <w:lang w:eastAsia="nl-NL"/>
        </w:rPr>
        <w:tab/>
      </w:r>
    </w:p>
    <w:p w:rsidR="00537D75" w:rsidRPr="00690BA0" w:rsidRDefault="00537D75"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8</w:t>
      </w:r>
      <w:r w:rsidR="006732F7">
        <w:rPr>
          <w:rFonts w:ascii="Arial" w:eastAsia="Times New Roman" w:hAnsi="Arial" w:cs="Arial"/>
          <w:bCs/>
          <w:color w:val="333333"/>
          <w:kern w:val="36"/>
          <w:sz w:val="24"/>
          <w:szCs w:val="24"/>
          <w:lang w:eastAsia="nl-NL"/>
        </w:rPr>
        <w:t xml:space="preserve">  </w:t>
      </w:r>
      <w:r w:rsidRPr="00690BA0">
        <w:rPr>
          <w:rFonts w:ascii="Arial" w:eastAsia="Times New Roman" w:hAnsi="Arial" w:cs="Arial"/>
          <w:bCs/>
          <w:color w:val="333333"/>
          <w:kern w:val="36"/>
          <w:sz w:val="24"/>
          <w:szCs w:val="24"/>
          <w:lang w:eastAsia="nl-NL"/>
        </w:rPr>
        <w:t>medium garlic cloves, skin on</w:t>
      </w:r>
      <w:r w:rsidRPr="00690BA0">
        <w:rPr>
          <w:rFonts w:ascii="Arial" w:eastAsia="Times New Roman" w:hAnsi="Arial" w:cs="Arial"/>
          <w:bCs/>
          <w:color w:val="333333"/>
          <w:kern w:val="36"/>
          <w:sz w:val="24"/>
          <w:szCs w:val="24"/>
          <w:lang w:eastAsia="nl-NL"/>
        </w:rPr>
        <w:tab/>
      </w:r>
    </w:p>
    <w:p w:rsidR="00537D75" w:rsidRPr="00690BA0" w:rsidRDefault="00537D75"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2</w:t>
      </w:r>
      <w:r w:rsidR="006732F7">
        <w:rPr>
          <w:rFonts w:ascii="Arial" w:eastAsia="Times New Roman" w:hAnsi="Arial" w:cs="Arial"/>
          <w:bCs/>
          <w:color w:val="333333"/>
          <w:kern w:val="36"/>
          <w:sz w:val="24"/>
          <w:szCs w:val="24"/>
          <w:lang w:eastAsia="nl-NL"/>
        </w:rPr>
        <w:t xml:space="preserve">  </w:t>
      </w:r>
      <w:r w:rsidRPr="00690BA0">
        <w:rPr>
          <w:rFonts w:ascii="Arial" w:eastAsia="Times New Roman" w:hAnsi="Arial" w:cs="Arial"/>
          <w:bCs/>
          <w:color w:val="333333"/>
          <w:kern w:val="36"/>
          <w:sz w:val="24"/>
          <w:szCs w:val="24"/>
          <w:lang w:eastAsia="nl-NL"/>
        </w:rPr>
        <w:t xml:space="preserve">medium yellow onions, skin on, cut in half through the stem </w:t>
      </w:r>
      <w:r w:rsidRPr="00690BA0">
        <w:rPr>
          <w:rFonts w:ascii="Arial" w:eastAsia="Times New Roman" w:hAnsi="Arial" w:cs="Arial"/>
          <w:bCs/>
          <w:color w:val="333333"/>
          <w:kern w:val="36"/>
          <w:sz w:val="24"/>
          <w:szCs w:val="24"/>
          <w:lang w:eastAsia="nl-NL"/>
        </w:rPr>
        <w:tab/>
      </w:r>
    </w:p>
    <w:p w:rsidR="00537D75" w:rsidRPr="00690BA0" w:rsidRDefault="00537D75"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 xml:space="preserve">Kosher salt </w:t>
      </w:r>
      <w:r w:rsidRPr="00690BA0">
        <w:rPr>
          <w:rFonts w:ascii="Arial" w:eastAsia="Times New Roman" w:hAnsi="Arial" w:cs="Arial"/>
          <w:bCs/>
          <w:color w:val="333333"/>
          <w:kern w:val="36"/>
          <w:sz w:val="24"/>
          <w:szCs w:val="24"/>
          <w:lang w:eastAsia="nl-NL"/>
        </w:rPr>
        <w:tab/>
      </w:r>
    </w:p>
    <w:p w:rsidR="00537D75" w:rsidRPr="00690BA0" w:rsidRDefault="00537D75"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Freshly ground black pepper</w:t>
      </w:r>
      <w:r w:rsidRPr="00690BA0">
        <w:rPr>
          <w:rFonts w:ascii="Arial" w:eastAsia="Times New Roman" w:hAnsi="Arial" w:cs="Arial"/>
          <w:bCs/>
          <w:color w:val="333333"/>
          <w:kern w:val="36"/>
          <w:sz w:val="24"/>
          <w:szCs w:val="24"/>
          <w:lang w:eastAsia="nl-NL"/>
        </w:rPr>
        <w:tab/>
      </w:r>
    </w:p>
    <w:p w:rsidR="00537D75" w:rsidRPr="00690BA0" w:rsidRDefault="00537D75"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1</w:t>
      </w:r>
      <w:r w:rsidR="006732F7">
        <w:rPr>
          <w:rFonts w:ascii="Arial" w:eastAsia="Times New Roman" w:hAnsi="Arial" w:cs="Arial"/>
          <w:bCs/>
          <w:color w:val="333333"/>
          <w:kern w:val="36"/>
          <w:sz w:val="24"/>
          <w:szCs w:val="24"/>
          <w:lang w:eastAsia="nl-NL"/>
        </w:rPr>
        <w:t xml:space="preserve">  </w:t>
      </w:r>
      <w:r w:rsidRPr="00690BA0">
        <w:rPr>
          <w:rFonts w:ascii="Arial" w:eastAsia="Times New Roman" w:hAnsi="Arial" w:cs="Arial"/>
          <w:bCs/>
          <w:color w:val="333333"/>
          <w:kern w:val="36"/>
          <w:sz w:val="24"/>
          <w:szCs w:val="24"/>
          <w:lang w:eastAsia="nl-NL"/>
        </w:rPr>
        <w:t xml:space="preserve">can (15 ounces) cannellini beans, rinsed </w:t>
      </w:r>
      <w:r w:rsidRPr="00690BA0">
        <w:rPr>
          <w:rFonts w:ascii="Arial" w:eastAsia="Times New Roman" w:hAnsi="Arial" w:cs="Arial"/>
          <w:bCs/>
          <w:color w:val="333333"/>
          <w:kern w:val="36"/>
          <w:sz w:val="24"/>
          <w:szCs w:val="24"/>
          <w:lang w:eastAsia="nl-NL"/>
        </w:rPr>
        <w:tab/>
      </w:r>
    </w:p>
    <w:p w:rsidR="00537D75" w:rsidRPr="00690BA0" w:rsidRDefault="00537D75"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1</w:t>
      </w:r>
      <w:r w:rsidR="006732F7">
        <w:rPr>
          <w:rFonts w:ascii="Arial" w:eastAsia="Times New Roman" w:hAnsi="Arial" w:cs="Arial"/>
          <w:bCs/>
          <w:color w:val="333333"/>
          <w:kern w:val="36"/>
          <w:sz w:val="24"/>
          <w:szCs w:val="24"/>
          <w:lang w:eastAsia="nl-NL"/>
        </w:rPr>
        <w:t xml:space="preserve">  </w:t>
      </w:r>
      <w:r w:rsidRPr="00690BA0">
        <w:rPr>
          <w:rFonts w:ascii="Arial" w:eastAsia="Times New Roman" w:hAnsi="Arial" w:cs="Arial"/>
          <w:bCs/>
          <w:color w:val="333333"/>
          <w:kern w:val="36"/>
          <w:sz w:val="24"/>
          <w:szCs w:val="24"/>
          <w:lang w:eastAsia="nl-NL"/>
        </w:rPr>
        <w:t>tablespoon extra virgin olive oil</w:t>
      </w:r>
      <w:r w:rsidRPr="00690BA0">
        <w:rPr>
          <w:rFonts w:ascii="Arial" w:eastAsia="Times New Roman" w:hAnsi="Arial" w:cs="Arial"/>
          <w:bCs/>
          <w:color w:val="333333"/>
          <w:kern w:val="36"/>
          <w:sz w:val="24"/>
          <w:szCs w:val="24"/>
          <w:lang w:eastAsia="nl-NL"/>
        </w:rPr>
        <w:tab/>
      </w:r>
    </w:p>
    <w:p w:rsidR="00537D75" w:rsidRPr="00690BA0" w:rsidRDefault="00537D75"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2</w:t>
      </w:r>
      <w:r w:rsidR="006732F7">
        <w:rPr>
          <w:rFonts w:ascii="Arial" w:eastAsia="Times New Roman" w:hAnsi="Arial" w:cs="Arial"/>
          <w:bCs/>
          <w:color w:val="333333"/>
          <w:kern w:val="36"/>
          <w:sz w:val="24"/>
          <w:szCs w:val="24"/>
          <w:lang w:eastAsia="nl-NL"/>
        </w:rPr>
        <w:t xml:space="preserve">  </w:t>
      </w:r>
      <w:r w:rsidRPr="00690BA0">
        <w:rPr>
          <w:rFonts w:ascii="Arial" w:eastAsia="Times New Roman" w:hAnsi="Arial" w:cs="Arial"/>
          <w:bCs/>
          <w:color w:val="333333"/>
          <w:kern w:val="36"/>
          <w:sz w:val="24"/>
          <w:szCs w:val="24"/>
          <w:lang w:eastAsia="nl-NL"/>
        </w:rPr>
        <w:t>tablespoons fresh lemon juice</w:t>
      </w:r>
      <w:r w:rsidRPr="00690BA0">
        <w:rPr>
          <w:rFonts w:ascii="Arial" w:eastAsia="Times New Roman" w:hAnsi="Arial" w:cs="Arial"/>
          <w:bCs/>
          <w:color w:val="333333"/>
          <w:kern w:val="36"/>
          <w:sz w:val="24"/>
          <w:szCs w:val="24"/>
          <w:lang w:eastAsia="nl-NL"/>
        </w:rPr>
        <w:tab/>
      </w:r>
    </w:p>
    <w:p w:rsidR="00537D75" w:rsidRPr="00690BA0" w:rsidRDefault="006732F7" w:rsidP="0060447D">
      <w:pPr>
        <w:spacing w:after="0" w:line="240" w:lineRule="auto"/>
        <w:ind w:firstLine="0"/>
        <w:rPr>
          <w:rFonts w:ascii="Arial" w:eastAsia="Times New Roman" w:hAnsi="Arial" w:cs="Arial"/>
          <w:bCs/>
          <w:color w:val="333333"/>
          <w:kern w:val="36"/>
          <w:sz w:val="24"/>
          <w:szCs w:val="24"/>
          <w:lang w:eastAsia="nl-NL"/>
        </w:rPr>
      </w:pPr>
      <w:r>
        <w:rPr>
          <w:rFonts w:ascii="Arial" w:eastAsia="Times New Roman" w:hAnsi="Arial" w:cs="Arial"/>
          <w:bCs/>
          <w:color w:val="333333"/>
          <w:kern w:val="36"/>
          <w:sz w:val="24"/>
          <w:szCs w:val="24"/>
          <w:lang w:eastAsia="nl-NL"/>
        </w:rPr>
        <w:t xml:space="preserve">¾  </w:t>
      </w:r>
      <w:r w:rsidR="00537D75" w:rsidRPr="00690BA0">
        <w:rPr>
          <w:rFonts w:ascii="Arial" w:eastAsia="Times New Roman" w:hAnsi="Arial" w:cs="Arial"/>
          <w:bCs/>
          <w:color w:val="333333"/>
          <w:kern w:val="36"/>
          <w:sz w:val="24"/>
          <w:szCs w:val="24"/>
          <w:lang w:eastAsia="nl-NL"/>
        </w:rPr>
        <w:t>teaspoon ground cumin</w:t>
      </w:r>
      <w:r w:rsidR="00537D75" w:rsidRPr="00690BA0">
        <w:rPr>
          <w:rFonts w:ascii="Arial" w:eastAsia="Times New Roman" w:hAnsi="Arial" w:cs="Arial"/>
          <w:bCs/>
          <w:color w:val="333333"/>
          <w:kern w:val="36"/>
          <w:sz w:val="24"/>
          <w:szCs w:val="24"/>
          <w:lang w:eastAsia="nl-NL"/>
        </w:rPr>
        <w:tab/>
      </w:r>
    </w:p>
    <w:p w:rsidR="00537D75" w:rsidRPr="00690BA0" w:rsidRDefault="006732F7" w:rsidP="0060447D">
      <w:pPr>
        <w:spacing w:after="0" w:line="240" w:lineRule="auto"/>
        <w:ind w:firstLine="0"/>
        <w:rPr>
          <w:rFonts w:ascii="Arial" w:eastAsia="Times New Roman" w:hAnsi="Arial" w:cs="Arial"/>
          <w:bCs/>
          <w:color w:val="333333"/>
          <w:kern w:val="36"/>
          <w:sz w:val="24"/>
          <w:szCs w:val="24"/>
          <w:lang w:eastAsia="nl-NL"/>
        </w:rPr>
      </w:pPr>
      <w:r>
        <w:rPr>
          <w:rFonts w:ascii="Arial" w:eastAsia="Times New Roman" w:hAnsi="Arial" w:cs="Arial"/>
          <w:bCs/>
          <w:color w:val="333333"/>
          <w:kern w:val="36"/>
          <w:sz w:val="24"/>
          <w:szCs w:val="24"/>
          <w:lang w:eastAsia="nl-NL"/>
        </w:rPr>
        <w:t xml:space="preserve">½  </w:t>
      </w:r>
      <w:r w:rsidR="00537D75" w:rsidRPr="00690BA0">
        <w:rPr>
          <w:rFonts w:ascii="Arial" w:eastAsia="Times New Roman" w:hAnsi="Arial" w:cs="Arial"/>
          <w:bCs/>
          <w:color w:val="333333"/>
          <w:kern w:val="36"/>
          <w:sz w:val="24"/>
          <w:szCs w:val="24"/>
          <w:lang w:eastAsia="nl-NL"/>
        </w:rPr>
        <w:t>teaspoon Worcestershire sauce</w:t>
      </w:r>
      <w:r w:rsidR="00537D75" w:rsidRPr="00690BA0">
        <w:rPr>
          <w:rFonts w:ascii="Arial" w:eastAsia="Times New Roman" w:hAnsi="Arial" w:cs="Arial"/>
          <w:bCs/>
          <w:color w:val="333333"/>
          <w:kern w:val="36"/>
          <w:sz w:val="24"/>
          <w:szCs w:val="24"/>
          <w:lang w:eastAsia="nl-NL"/>
        </w:rPr>
        <w:tab/>
      </w:r>
    </w:p>
    <w:p w:rsidR="00537D75" w:rsidRPr="00690BA0" w:rsidRDefault="00537D75"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3</w:t>
      </w:r>
      <w:r w:rsidR="006732F7">
        <w:rPr>
          <w:rFonts w:ascii="Arial" w:eastAsia="Times New Roman" w:hAnsi="Arial" w:cs="Arial"/>
          <w:bCs/>
          <w:color w:val="333333"/>
          <w:kern w:val="36"/>
          <w:sz w:val="24"/>
          <w:szCs w:val="24"/>
          <w:lang w:eastAsia="nl-NL"/>
        </w:rPr>
        <w:t xml:space="preserve">  </w:t>
      </w:r>
      <w:r w:rsidRPr="00690BA0">
        <w:rPr>
          <w:rFonts w:ascii="Arial" w:eastAsia="Times New Roman" w:hAnsi="Arial" w:cs="Arial"/>
          <w:bCs/>
          <w:color w:val="333333"/>
          <w:kern w:val="36"/>
          <w:sz w:val="24"/>
          <w:szCs w:val="24"/>
          <w:lang w:eastAsia="nl-NL"/>
        </w:rPr>
        <w:t>tablespoons finely chopped fresh Italian parsley</w:t>
      </w:r>
      <w:r w:rsidRPr="00690BA0">
        <w:rPr>
          <w:rFonts w:ascii="Arial" w:eastAsia="Times New Roman" w:hAnsi="Arial" w:cs="Arial"/>
          <w:bCs/>
          <w:color w:val="333333"/>
          <w:kern w:val="36"/>
          <w:sz w:val="24"/>
          <w:szCs w:val="24"/>
          <w:lang w:eastAsia="nl-NL"/>
        </w:rPr>
        <w:tab/>
      </w:r>
    </w:p>
    <w:p w:rsidR="00537D75" w:rsidRPr="00690BA0" w:rsidRDefault="00537D75" w:rsidP="0060447D">
      <w:pPr>
        <w:spacing w:after="0" w:line="240" w:lineRule="auto"/>
        <w:ind w:firstLine="0"/>
        <w:rPr>
          <w:rFonts w:ascii="Arial" w:eastAsia="Times New Roman" w:hAnsi="Arial" w:cs="Arial"/>
          <w:bCs/>
          <w:color w:val="333333"/>
          <w:kern w:val="36"/>
          <w:sz w:val="24"/>
          <w:szCs w:val="24"/>
          <w:lang w:eastAsia="nl-NL"/>
        </w:rPr>
      </w:pPr>
    </w:p>
    <w:p w:rsidR="00537D75" w:rsidRPr="00690BA0" w:rsidRDefault="00537D75"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1</w:t>
      </w:r>
      <w:r w:rsidR="006732F7">
        <w:rPr>
          <w:rFonts w:ascii="Arial" w:eastAsia="Times New Roman" w:hAnsi="Arial" w:cs="Arial"/>
          <w:bCs/>
          <w:color w:val="333333"/>
          <w:kern w:val="36"/>
          <w:sz w:val="24"/>
          <w:szCs w:val="24"/>
          <w:lang w:eastAsia="nl-NL"/>
        </w:rPr>
        <w:t xml:space="preserve"> </w:t>
      </w:r>
      <w:r w:rsidRPr="00690BA0">
        <w:rPr>
          <w:rFonts w:ascii="Arial" w:eastAsia="Times New Roman" w:hAnsi="Arial" w:cs="Arial"/>
          <w:bCs/>
          <w:color w:val="333333"/>
          <w:kern w:val="36"/>
          <w:sz w:val="24"/>
          <w:szCs w:val="24"/>
          <w:lang w:eastAsia="nl-NL"/>
        </w:rPr>
        <w:t>teaspoon ground cumin</w:t>
      </w:r>
      <w:r w:rsidRPr="00690BA0">
        <w:rPr>
          <w:rFonts w:ascii="Arial" w:eastAsia="Times New Roman" w:hAnsi="Arial" w:cs="Arial"/>
          <w:bCs/>
          <w:color w:val="333333"/>
          <w:kern w:val="36"/>
          <w:sz w:val="24"/>
          <w:szCs w:val="24"/>
          <w:lang w:eastAsia="nl-NL"/>
        </w:rPr>
        <w:tab/>
      </w:r>
    </w:p>
    <w:p w:rsidR="00537D75" w:rsidRPr="00690BA0" w:rsidRDefault="006732F7" w:rsidP="0060447D">
      <w:pPr>
        <w:spacing w:after="0" w:line="240" w:lineRule="auto"/>
        <w:ind w:firstLine="0"/>
        <w:rPr>
          <w:rFonts w:ascii="Arial" w:eastAsia="Times New Roman" w:hAnsi="Arial" w:cs="Arial"/>
          <w:bCs/>
          <w:color w:val="333333"/>
          <w:kern w:val="36"/>
          <w:sz w:val="24"/>
          <w:szCs w:val="24"/>
          <w:lang w:eastAsia="nl-NL"/>
        </w:rPr>
      </w:pPr>
      <w:r>
        <w:rPr>
          <w:rFonts w:ascii="Arial" w:eastAsia="Times New Roman" w:hAnsi="Arial" w:cs="Arial"/>
          <w:bCs/>
          <w:color w:val="333333"/>
          <w:kern w:val="36"/>
          <w:sz w:val="24"/>
          <w:szCs w:val="24"/>
          <w:lang w:eastAsia="nl-NL"/>
        </w:rPr>
        <w:t xml:space="preserve">1 </w:t>
      </w:r>
      <w:r w:rsidR="00537D75" w:rsidRPr="00690BA0">
        <w:rPr>
          <w:rFonts w:ascii="Arial" w:eastAsia="Times New Roman" w:hAnsi="Arial" w:cs="Arial"/>
          <w:bCs/>
          <w:color w:val="333333"/>
          <w:kern w:val="36"/>
          <w:sz w:val="24"/>
          <w:szCs w:val="24"/>
          <w:lang w:eastAsia="nl-NL"/>
        </w:rPr>
        <w:t>teaspoon ground coriander</w:t>
      </w:r>
      <w:r w:rsidR="00537D75" w:rsidRPr="00690BA0">
        <w:rPr>
          <w:rFonts w:ascii="Arial" w:eastAsia="Times New Roman" w:hAnsi="Arial" w:cs="Arial"/>
          <w:bCs/>
          <w:color w:val="333333"/>
          <w:kern w:val="36"/>
          <w:sz w:val="24"/>
          <w:szCs w:val="24"/>
          <w:lang w:eastAsia="nl-NL"/>
        </w:rPr>
        <w:tab/>
      </w:r>
    </w:p>
    <w:p w:rsidR="00537D75" w:rsidRPr="00690BA0" w:rsidRDefault="006732F7" w:rsidP="0060447D">
      <w:pPr>
        <w:spacing w:after="0" w:line="240" w:lineRule="auto"/>
        <w:ind w:firstLine="0"/>
        <w:rPr>
          <w:rFonts w:ascii="Arial" w:eastAsia="Times New Roman" w:hAnsi="Arial" w:cs="Arial"/>
          <w:bCs/>
          <w:color w:val="333333"/>
          <w:kern w:val="36"/>
          <w:sz w:val="24"/>
          <w:szCs w:val="24"/>
          <w:lang w:eastAsia="nl-NL"/>
        </w:rPr>
      </w:pPr>
      <w:r>
        <w:rPr>
          <w:rFonts w:ascii="Arial" w:eastAsia="Times New Roman" w:hAnsi="Arial" w:cs="Arial"/>
          <w:bCs/>
          <w:color w:val="333333"/>
          <w:kern w:val="36"/>
          <w:sz w:val="24"/>
          <w:szCs w:val="24"/>
          <w:lang w:eastAsia="nl-NL"/>
        </w:rPr>
        <w:t xml:space="preserve">½ </w:t>
      </w:r>
      <w:r w:rsidR="00537D75" w:rsidRPr="00690BA0">
        <w:rPr>
          <w:rFonts w:ascii="Arial" w:eastAsia="Times New Roman" w:hAnsi="Arial" w:cs="Arial"/>
          <w:bCs/>
          <w:color w:val="333333"/>
          <w:kern w:val="36"/>
          <w:sz w:val="24"/>
          <w:szCs w:val="24"/>
          <w:lang w:eastAsia="nl-NL"/>
        </w:rPr>
        <w:t>teaspoon kosher salt</w:t>
      </w:r>
      <w:r w:rsidR="00537D75" w:rsidRPr="00690BA0">
        <w:rPr>
          <w:rFonts w:ascii="Arial" w:eastAsia="Times New Roman" w:hAnsi="Arial" w:cs="Arial"/>
          <w:bCs/>
          <w:color w:val="333333"/>
          <w:kern w:val="36"/>
          <w:sz w:val="24"/>
          <w:szCs w:val="24"/>
          <w:lang w:eastAsia="nl-NL"/>
        </w:rPr>
        <w:tab/>
      </w:r>
    </w:p>
    <w:p w:rsidR="00537D75" w:rsidRPr="00690BA0" w:rsidRDefault="00537D75"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1/8</w:t>
      </w:r>
      <w:r w:rsidR="006732F7">
        <w:rPr>
          <w:rFonts w:ascii="Arial" w:eastAsia="Times New Roman" w:hAnsi="Arial" w:cs="Arial"/>
          <w:bCs/>
          <w:color w:val="333333"/>
          <w:kern w:val="36"/>
          <w:sz w:val="24"/>
          <w:szCs w:val="24"/>
          <w:lang w:eastAsia="nl-NL"/>
        </w:rPr>
        <w:t xml:space="preserve">  </w:t>
      </w:r>
      <w:r w:rsidRPr="00690BA0">
        <w:rPr>
          <w:rFonts w:ascii="Arial" w:eastAsia="Times New Roman" w:hAnsi="Arial" w:cs="Arial"/>
          <w:bCs/>
          <w:color w:val="333333"/>
          <w:kern w:val="36"/>
          <w:sz w:val="24"/>
          <w:szCs w:val="24"/>
          <w:lang w:eastAsia="nl-NL"/>
        </w:rPr>
        <w:t>teaspoon y ground black pepper</w:t>
      </w:r>
      <w:r w:rsidRPr="00690BA0">
        <w:rPr>
          <w:rFonts w:ascii="Arial" w:eastAsia="Times New Roman" w:hAnsi="Arial" w:cs="Arial"/>
          <w:bCs/>
          <w:color w:val="333333"/>
          <w:kern w:val="36"/>
          <w:sz w:val="24"/>
          <w:szCs w:val="24"/>
          <w:lang w:eastAsia="nl-NL"/>
        </w:rPr>
        <w:tab/>
      </w:r>
    </w:p>
    <w:p w:rsidR="00537D75" w:rsidRPr="00690BA0" w:rsidRDefault="00537D75"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Pinch of ground cayenne pepper</w:t>
      </w:r>
      <w:r w:rsidRPr="00690BA0">
        <w:rPr>
          <w:rFonts w:ascii="Arial" w:eastAsia="Times New Roman" w:hAnsi="Arial" w:cs="Arial"/>
          <w:bCs/>
          <w:color w:val="333333"/>
          <w:kern w:val="36"/>
          <w:sz w:val="24"/>
          <w:szCs w:val="24"/>
          <w:lang w:eastAsia="nl-NL"/>
        </w:rPr>
        <w:tab/>
      </w:r>
    </w:p>
    <w:p w:rsidR="00537D75" w:rsidRPr="00690BA0" w:rsidRDefault="00537D75"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3</w:t>
      </w:r>
      <w:r w:rsidR="006732F7">
        <w:rPr>
          <w:rFonts w:ascii="Arial" w:eastAsia="Times New Roman" w:hAnsi="Arial" w:cs="Arial"/>
          <w:bCs/>
          <w:color w:val="333333"/>
          <w:kern w:val="36"/>
          <w:sz w:val="24"/>
          <w:szCs w:val="24"/>
          <w:lang w:eastAsia="nl-NL"/>
        </w:rPr>
        <w:t xml:space="preserve">  </w:t>
      </w:r>
      <w:r w:rsidRPr="00690BA0">
        <w:rPr>
          <w:rFonts w:ascii="Arial" w:eastAsia="Times New Roman" w:hAnsi="Arial" w:cs="Arial"/>
          <w:bCs/>
          <w:color w:val="333333"/>
          <w:kern w:val="36"/>
          <w:sz w:val="24"/>
          <w:szCs w:val="24"/>
          <w:lang w:eastAsia="nl-NL"/>
        </w:rPr>
        <w:t>tablespoons extra virgin olive oil</w:t>
      </w:r>
      <w:r w:rsidRPr="00690BA0">
        <w:rPr>
          <w:rFonts w:ascii="Arial" w:eastAsia="Times New Roman" w:hAnsi="Arial" w:cs="Arial"/>
          <w:bCs/>
          <w:color w:val="333333"/>
          <w:kern w:val="36"/>
          <w:sz w:val="24"/>
          <w:szCs w:val="24"/>
          <w:lang w:eastAsia="nl-NL"/>
        </w:rPr>
        <w:tab/>
      </w:r>
    </w:p>
    <w:p w:rsidR="00537D75" w:rsidRPr="00690BA0" w:rsidRDefault="00537D75"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6 to 8</w:t>
      </w:r>
      <w:r w:rsidRPr="00690BA0">
        <w:rPr>
          <w:rFonts w:ascii="Arial" w:eastAsia="Times New Roman" w:hAnsi="Arial" w:cs="Arial"/>
          <w:bCs/>
          <w:color w:val="333333"/>
          <w:kern w:val="36"/>
          <w:sz w:val="24"/>
          <w:szCs w:val="24"/>
          <w:lang w:eastAsia="nl-NL"/>
        </w:rPr>
        <w:tab/>
        <w:t xml:space="preserve">pita bread pockets </w:t>
      </w:r>
      <w:r w:rsidRPr="00690BA0">
        <w:rPr>
          <w:rFonts w:ascii="Arial" w:eastAsia="Times New Roman" w:hAnsi="Arial" w:cs="Arial"/>
          <w:bCs/>
          <w:color w:val="333333"/>
          <w:kern w:val="36"/>
          <w:sz w:val="24"/>
          <w:szCs w:val="24"/>
          <w:lang w:eastAsia="nl-NL"/>
        </w:rPr>
        <w:tab/>
      </w:r>
    </w:p>
    <w:p w:rsidR="00537D75" w:rsidRPr="00690BA0" w:rsidRDefault="00537D75" w:rsidP="0060447D">
      <w:pPr>
        <w:spacing w:after="0" w:line="240" w:lineRule="auto"/>
        <w:ind w:firstLine="0"/>
        <w:rPr>
          <w:rFonts w:ascii="Arial" w:eastAsia="Times New Roman" w:hAnsi="Arial" w:cs="Arial"/>
          <w:bCs/>
          <w:color w:val="333333"/>
          <w:kern w:val="36"/>
          <w:sz w:val="24"/>
          <w:szCs w:val="24"/>
          <w:lang w:eastAsia="nl-NL"/>
        </w:rPr>
        <w:sectPr w:rsidR="00537D75" w:rsidRPr="00690BA0" w:rsidSect="00662FA9">
          <w:type w:val="continuous"/>
          <w:pgSz w:w="11906" w:h="16838"/>
          <w:pgMar w:top="1440" w:right="1440" w:bottom="1440" w:left="1440" w:header="708" w:footer="708" w:gutter="0"/>
          <w:cols w:num="2" w:space="708"/>
          <w:docGrid w:linePitch="360"/>
        </w:sectPr>
      </w:pPr>
    </w:p>
    <w:p w:rsidR="00537D75" w:rsidRPr="00690BA0" w:rsidRDefault="00537D75" w:rsidP="0060447D">
      <w:pPr>
        <w:spacing w:after="0" w:line="240" w:lineRule="auto"/>
        <w:ind w:firstLine="0"/>
        <w:rPr>
          <w:rFonts w:ascii="Arial" w:eastAsia="Times New Roman" w:hAnsi="Arial" w:cs="Arial"/>
          <w:bCs/>
          <w:color w:val="333333"/>
          <w:kern w:val="36"/>
          <w:sz w:val="24"/>
          <w:szCs w:val="24"/>
          <w:lang w:eastAsia="nl-NL"/>
        </w:rPr>
      </w:pPr>
    </w:p>
    <w:p w:rsidR="00537D75" w:rsidRPr="00690BA0" w:rsidRDefault="00537D75" w:rsidP="0060447D">
      <w:pPr>
        <w:spacing w:after="0" w:line="240" w:lineRule="auto"/>
        <w:ind w:firstLine="0"/>
        <w:rPr>
          <w:rFonts w:ascii="Arial" w:eastAsia="Times New Roman" w:hAnsi="Arial" w:cs="Arial"/>
          <w:bCs/>
          <w:color w:val="333333"/>
          <w:kern w:val="36"/>
          <w:sz w:val="24"/>
          <w:szCs w:val="24"/>
          <w:lang w:eastAsia="nl-NL"/>
        </w:rPr>
      </w:pPr>
    </w:p>
    <w:p w:rsidR="00537D75" w:rsidRPr="00690BA0" w:rsidRDefault="00537D75"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To make the dip: Lightly oil the garlic cloves and wrap them in aluminum foil, making a sealed packet. Grill over Indirect Medium heat until very soft, 15 to 20 minutes, turning 2 or 3 times. While the garlic is grilling, coat the onion halves with oil and season with salt and pepper. Grill over Direct Medium heat until softened, 20 to 30 minutes, turning once. Allow the packet of garlic to cool and open carefully to allow any steam to escape. Squeeze the garlic pulp into a food processor. Once the onion has cooled, remove the charred papery skin, cut each half into 5 or 6 pieces and place in the food processor with the garlic; blend well. Add the beans, oil, lemon juice, cumin, and Worcestershire; process until fairly smooth. Add the parsley and pulse to incorporate. Adjust the seasonings if necessary.</w:t>
      </w:r>
    </w:p>
    <w:p w:rsidR="00537D75" w:rsidRPr="00690BA0" w:rsidRDefault="00537D75" w:rsidP="0060447D">
      <w:pPr>
        <w:spacing w:after="0" w:line="240" w:lineRule="auto"/>
        <w:ind w:firstLine="0"/>
        <w:rPr>
          <w:rFonts w:ascii="Arial" w:eastAsia="Times New Roman" w:hAnsi="Arial" w:cs="Arial"/>
          <w:bCs/>
          <w:color w:val="333333"/>
          <w:kern w:val="36"/>
          <w:sz w:val="24"/>
          <w:szCs w:val="24"/>
          <w:lang w:eastAsia="nl-NL"/>
        </w:rPr>
      </w:pPr>
    </w:p>
    <w:p w:rsidR="00537D75" w:rsidRPr="00690BA0" w:rsidRDefault="00537D75"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In a small bowl, combine the cumin, coriander, salt, pepper, and cayenne. In a small sautĂ(c) pan over low heat, warm the spice blend until aromatic, 1 to 2 minutes. Transfer the spices back to the bowl, add the oil, and mix well.</w:t>
      </w:r>
    </w:p>
    <w:p w:rsidR="00537D75" w:rsidRPr="00690BA0" w:rsidRDefault="00537D75" w:rsidP="0060447D">
      <w:pPr>
        <w:spacing w:after="0" w:line="240" w:lineRule="auto"/>
        <w:ind w:firstLine="0"/>
        <w:rPr>
          <w:rFonts w:ascii="Arial" w:eastAsia="Times New Roman" w:hAnsi="Arial" w:cs="Arial"/>
          <w:bCs/>
          <w:color w:val="333333"/>
          <w:kern w:val="36"/>
          <w:sz w:val="24"/>
          <w:szCs w:val="24"/>
          <w:lang w:eastAsia="nl-NL"/>
        </w:rPr>
      </w:pPr>
    </w:p>
    <w:p w:rsidR="00537D75" w:rsidRPr="00690BA0" w:rsidRDefault="00537D75"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 xml:space="preserve">Lightly brush the oil mixture on both sides of the pita bread pockets. Grill over Direct Medium heat until toasted, 3 to 5 minutes, turning occasionally. Cut each pita into wedges. Serve with the dip. </w:t>
      </w:r>
    </w:p>
    <w:p w:rsidR="00537D75" w:rsidRPr="00690BA0" w:rsidRDefault="00537D75" w:rsidP="0060447D">
      <w:pPr>
        <w:spacing w:after="0" w:line="240" w:lineRule="auto"/>
        <w:ind w:firstLine="0"/>
        <w:rPr>
          <w:rFonts w:ascii="Arial" w:eastAsia="Times New Roman" w:hAnsi="Arial" w:cs="Arial"/>
          <w:bCs/>
          <w:color w:val="333333"/>
          <w:kern w:val="36"/>
          <w:sz w:val="24"/>
          <w:szCs w:val="24"/>
          <w:lang w:eastAsia="nl-NL"/>
        </w:rPr>
      </w:pPr>
    </w:p>
    <w:p w:rsidR="00537D75" w:rsidRPr="00690BA0" w:rsidRDefault="00537D75"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Makes 6 servings</w:t>
      </w:r>
    </w:p>
    <w:p w:rsidR="00537D75" w:rsidRPr="00690BA0" w:rsidRDefault="00537D75" w:rsidP="0060447D">
      <w:pPr>
        <w:spacing w:after="0" w:line="240" w:lineRule="auto"/>
        <w:ind w:firstLine="0"/>
        <w:rPr>
          <w:rFonts w:ascii="Arial" w:eastAsia="Times New Roman" w:hAnsi="Arial" w:cs="Arial"/>
          <w:bCs/>
          <w:color w:val="333333"/>
          <w:kern w:val="36"/>
          <w:sz w:val="24"/>
          <w:szCs w:val="24"/>
          <w:lang w:eastAsia="nl-NL"/>
        </w:rPr>
      </w:pPr>
    </w:p>
    <w:p w:rsidR="00537D75" w:rsidRPr="00690BA0" w:rsidRDefault="00537D75" w:rsidP="0060447D">
      <w:pPr>
        <w:spacing w:after="0" w:line="240" w:lineRule="auto"/>
        <w:ind w:firstLine="0"/>
        <w:rPr>
          <w:rFonts w:ascii="Arial" w:eastAsia="Times New Roman" w:hAnsi="Arial" w:cs="Arial"/>
          <w:bCs/>
          <w:color w:val="333333"/>
          <w:kern w:val="36"/>
          <w:sz w:val="24"/>
          <w:szCs w:val="24"/>
          <w:lang w:eastAsia="nl-NL"/>
        </w:rPr>
      </w:pPr>
    </w:p>
    <w:p w:rsidR="009E598A" w:rsidRDefault="009E598A" w:rsidP="0060447D">
      <w:pPr>
        <w:spacing w:after="0" w:line="240" w:lineRule="auto"/>
        <w:ind w:firstLine="0"/>
        <w:rPr>
          <w:rFonts w:ascii="Arial" w:eastAsia="Times New Roman" w:hAnsi="Arial" w:cs="Arial"/>
          <w:b/>
          <w:bCs/>
          <w:color w:val="333333"/>
          <w:kern w:val="36"/>
          <w:sz w:val="44"/>
          <w:szCs w:val="44"/>
          <w:lang w:eastAsia="nl-NL" w:bidi="ar-SA"/>
        </w:rPr>
      </w:pPr>
      <w:r>
        <w:rPr>
          <w:rFonts w:ascii="Arial" w:eastAsia="Times New Roman" w:hAnsi="Arial" w:cs="Arial"/>
          <w:b/>
          <w:bCs/>
          <w:color w:val="333333"/>
          <w:kern w:val="36"/>
          <w:sz w:val="44"/>
          <w:szCs w:val="44"/>
          <w:lang w:eastAsia="nl-NL" w:bidi="ar-SA"/>
        </w:rPr>
        <w:br w:type="page"/>
      </w:r>
    </w:p>
    <w:p w:rsidR="009E598A" w:rsidRDefault="009E598A" w:rsidP="0060447D">
      <w:pPr>
        <w:pStyle w:val="Kop2"/>
      </w:pPr>
      <w:bookmarkStart w:id="940" w:name="stuffedgrilledonions"/>
      <w:bookmarkStart w:id="941" w:name="_Toc217441354"/>
      <w:bookmarkEnd w:id="940"/>
      <w:r w:rsidRPr="009E598A">
        <w:t>Stuffed Grilled Onions</w:t>
      </w:r>
      <w:bookmarkEnd w:id="941"/>
    </w:p>
    <w:p w:rsidR="009E598A" w:rsidRDefault="009E598A" w:rsidP="0060447D">
      <w:pPr>
        <w:spacing w:after="0" w:line="240" w:lineRule="auto"/>
        <w:ind w:firstLine="0"/>
        <w:rPr>
          <w:rFonts w:ascii="Arial" w:eastAsia="Times New Roman" w:hAnsi="Arial" w:cs="Arial"/>
          <w:bCs/>
          <w:color w:val="333333"/>
          <w:kern w:val="36"/>
          <w:lang w:eastAsia="nl-NL"/>
        </w:rPr>
      </w:pPr>
    </w:p>
    <w:tbl>
      <w:tblPr>
        <w:tblpPr w:leftFromText="141" w:rightFromText="141" w:vertAnchor="text" w:horzAnchor="margin" w:tblpY="415"/>
        <w:tblW w:w="4680" w:type="dxa"/>
        <w:tblCellSpacing w:w="0" w:type="dxa"/>
        <w:tblCellMar>
          <w:top w:w="15" w:type="dxa"/>
          <w:left w:w="15" w:type="dxa"/>
          <w:bottom w:w="15" w:type="dxa"/>
          <w:right w:w="15" w:type="dxa"/>
        </w:tblCellMar>
        <w:tblLook w:val="04A0" w:firstRow="1" w:lastRow="0" w:firstColumn="1" w:lastColumn="0" w:noHBand="0" w:noVBand="1"/>
      </w:tblPr>
      <w:tblGrid>
        <w:gridCol w:w="870"/>
        <w:gridCol w:w="180"/>
        <w:gridCol w:w="3630"/>
      </w:tblGrid>
      <w:tr w:rsidR="009E598A" w:rsidRPr="009E598A" w:rsidTr="009E598A">
        <w:trPr>
          <w:tblCellSpacing w:w="0" w:type="dxa"/>
        </w:trPr>
        <w:tc>
          <w:tcPr>
            <w:tcW w:w="870" w:type="dxa"/>
            <w:vAlign w:val="center"/>
            <w:hideMark/>
          </w:tcPr>
          <w:p w:rsidR="009E598A" w:rsidRPr="009E598A" w:rsidRDefault="009E598A" w:rsidP="0060447D">
            <w:pPr>
              <w:spacing w:after="0" w:line="240" w:lineRule="auto"/>
              <w:ind w:firstLine="0"/>
              <w:rPr>
                <w:rFonts w:ascii="Arial" w:eastAsia="Times New Roman" w:hAnsi="Arial" w:cs="Arial"/>
                <w:bCs/>
                <w:color w:val="333333"/>
                <w:kern w:val="36"/>
                <w:lang w:val="nl-NL" w:eastAsia="nl-NL"/>
              </w:rPr>
            </w:pPr>
            <w:r w:rsidRPr="009E598A">
              <w:rPr>
                <w:rFonts w:ascii="Arial" w:eastAsia="Times New Roman" w:hAnsi="Arial" w:cs="Arial"/>
                <w:bCs/>
                <w:color w:val="333333"/>
                <w:kern w:val="36"/>
                <w:lang w:val="nl-NL" w:eastAsia="nl-NL"/>
              </w:rPr>
              <w:t>6</w:t>
            </w:r>
          </w:p>
        </w:tc>
        <w:tc>
          <w:tcPr>
            <w:tcW w:w="180" w:type="dxa"/>
            <w:vAlign w:val="center"/>
            <w:hideMark/>
          </w:tcPr>
          <w:p w:rsidR="009E598A" w:rsidRPr="009E598A" w:rsidRDefault="009E598A"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9E598A" w:rsidRPr="009E598A" w:rsidRDefault="009E598A" w:rsidP="0060447D">
            <w:pPr>
              <w:spacing w:after="0" w:line="240" w:lineRule="auto"/>
              <w:ind w:firstLine="0"/>
              <w:rPr>
                <w:rFonts w:ascii="Arial" w:eastAsia="Times New Roman" w:hAnsi="Arial" w:cs="Arial"/>
                <w:bCs/>
                <w:color w:val="333333"/>
                <w:kern w:val="36"/>
                <w:lang w:eastAsia="nl-NL"/>
              </w:rPr>
            </w:pPr>
            <w:r w:rsidRPr="009E598A">
              <w:rPr>
                <w:rFonts w:ascii="Arial" w:eastAsia="Times New Roman" w:hAnsi="Arial" w:cs="Arial"/>
                <w:bCs/>
                <w:color w:val="333333"/>
                <w:kern w:val="36"/>
                <w:lang w:eastAsia="nl-NL"/>
              </w:rPr>
              <w:t>large Spanish onions (about 8 ounces each)</w:t>
            </w:r>
          </w:p>
        </w:tc>
      </w:tr>
      <w:tr w:rsidR="009E598A" w:rsidRPr="009E598A" w:rsidTr="009E598A">
        <w:trPr>
          <w:tblCellSpacing w:w="0" w:type="dxa"/>
        </w:trPr>
        <w:tc>
          <w:tcPr>
            <w:tcW w:w="870" w:type="dxa"/>
            <w:vAlign w:val="center"/>
            <w:hideMark/>
          </w:tcPr>
          <w:p w:rsidR="009E598A" w:rsidRPr="009E598A" w:rsidRDefault="009E598A" w:rsidP="0060447D">
            <w:pPr>
              <w:spacing w:after="0" w:line="240" w:lineRule="auto"/>
              <w:ind w:firstLine="0"/>
              <w:rPr>
                <w:rFonts w:ascii="Arial" w:eastAsia="Times New Roman" w:hAnsi="Arial" w:cs="Arial"/>
                <w:bCs/>
                <w:color w:val="333333"/>
                <w:kern w:val="36"/>
                <w:lang w:val="nl-NL" w:eastAsia="nl-NL"/>
              </w:rPr>
            </w:pPr>
            <w:r w:rsidRPr="009E598A">
              <w:rPr>
                <w:rFonts w:ascii="Arial" w:eastAsia="Times New Roman" w:hAnsi="Arial" w:cs="Arial"/>
                <w:bCs/>
                <w:color w:val="333333"/>
                <w:kern w:val="36"/>
                <w:lang w:val="nl-NL" w:eastAsia="nl-NL"/>
              </w:rPr>
              <w:t>2</w:t>
            </w:r>
          </w:p>
        </w:tc>
        <w:tc>
          <w:tcPr>
            <w:tcW w:w="180" w:type="dxa"/>
            <w:vAlign w:val="center"/>
            <w:hideMark/>
          </w:tcPr>
          <w:p w:rsidR="009E598A" w:rsidRPr="009E598A" w:rsidRDefault="009E598A"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9E598A" w:rsidRPr="009E598A" w:rsidRDefault="009E598A" w:rsidP="0060447D">
            <w:pPr>
              <w:spacing w:after="0" w:line="240" w:lineRule="auto"/>
              <w:ind w:firstLine="0"/>
              <w:rPr>
                <w:rFonts w:ascii="Arial" w:eastAsia="Times New Roman" w:hAnsi="Arial" w:cs="Arial"/>
                <w:bCs/>
                <w:color w:val="333333"/>
                <w:kern w:val="36"/>
                <w:lang w:eastAsia="nl-NL"/>
              </w:rPr>
            </w:pPr>
            <w:r w:rsidRPr="009E598A">
              <w:rPr>
                <w:rFonts w:ascii="Arial" w:eastAsia="Times New Roman" w:hAnsi="Arial" w:cs="Arial"/>
                <w:bCs/>
                <w:color w:val="333333"/>
                <w:kern w:val="36"/>
                <w:lang w:eastAsia="nl-NL"/>
              </w:rPr>
              <w:t>cups bread cubes, two days old (about 4 slices)</w:t>
            </w:r>
          </w:p>
        </w:tc>
      </w:tr>
      <w:tr w:rsidR="009E598A" w:rsidRPr="009E598A" w:rsidTr="009E598A">
        <w:trPr>
          <w:tblCellSpacing w:w="0" w:type="dxa"/>
        </w:trPr>
        <w:tc>
          <w:tcPr>
            <w:tcW w:w="870" w:type="dxa"/>
            <w:vAlign w:val="center"/>
            <w:hideMark/>
          </w:tcPr>
          <w:p w:rsidR="009E598A" w:rsidRPr="009E598A" w:rsidRDefault="009E598A" w:rsidP="0060447D">
            <w:pPr>
              <w:spacing w:after="0" w:line="240" w:lineRule="auto"/>
              <w:ind w:firstLine="0"/>
              <w:rPr>
                <w:rFonts w:ascii="Arial" w:eastAsia="Times New Roman" w:hAnsi="Arial" w:cs="Arial"/>
                <w:bCs/>
                <w:color w:val="333333"/>
                <w:kern w:val="36"/>
                <w:lang w:val="nl-NL" w:eastAsia="nl-NL"/>
              </w:rPr>
            </w:pPr>
            <w:r w:rsidRPr="009E598A">
              <w:rPr>
                <w:rFonts w:ascii="Arial" w:eastAsia="Times New Roman" w:hAnsi="Arial" w:cs="Arial"/>
                <w:bCs/>
                <w:color w:val="333333"/>
                <w:kern w:val="36"/>
                <w:lang w:val="nl-NL" w:eastAsia="nl-NL"/>
              </w:rPr>
              <w:t>2/3</w:t>
            </w:r>
          </w:p>
        </w:tc>
        <w:tc>
          <w:tcPr>
            <w:tcW w:w="180" w:type="dxa"/>
            <w:vAlign w:val="center"/>
            <w:hideMark/>
          </w:tcPr>
          <w:p w:rsidR="009E598A" w:rsidRPr="009E598A" w:rsidRDefault="009E598A"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9E598A" w:rsidRPr="009E598A" w:rsidRDefault="009E598A" w:rsidP="0060447D">
            <w:pPr>
              <w:spacing w:after="0" w:line="240" w:lineRule="auto"/>
              <w:ind w:firstLine="0"/>
              <w:rPr>
                <w:rFonts w:ascii="Arial" w:eastAsia="Times New Roman" w:hAnsi="Arial" w:cs="Arial"/>
                <w:bCs/>
                <w:color w:val="333333"/>
                <w:kern w:val="36"/>
                <w:lang w:val="nl-NL" w:eastAsia="nl-NL"/>
              </w:rPr>
            </w:pPr>
            <w:r w:rsidRPr="009E598A">
              <w:rPr>
                <w:rFonts w:ascii="Arial" w:eastAsia="Times New Roman" w:hAnsi="Arial" w:cs="Arial"/>
                <w:bCs/>
                <w:color w:val="333333"/>
                <w:kern w:val="36"/>
                <w:lang w:val="nl-NL" w:eastAsia="nl-NL"/>
              </w:rPr>
              <w:t>cup chicken broth</w:t>
            </w:r>
          </w:p>
        </w:tc>
      </w:tr>
      <w:tr w:rsidR="009E598A" w:rsidRPr="009E598A" w:rsidTr="009E598A">
        <w:trPr>
          <w:tblCellSpacing w:w="0" w:type="dxa"/>
        </w:trPr>
        <w:tc>
          <w:tcPr>
            <w:tcW w:w="870" w:type="dxa"/>
            <w:vAlign w:val="center"/>
            <w:hideMark/>
          </w:tcPr>
          <w:p w:rsidR="009E598A" w:rsidRPr="009E598A" w:rsidRDefault="009E598A" w:rsidP="0060447D">
            <w:pPr>
              <w:spacing w:after="0" w:line="240" w:lineRule="auto"/>
              <w:ind w:firstLine="0"/>
              <w:rPr>
                <w:rFonts w:ascii="Arial" w:eastAsia="Times New Roman" w:hAnsi="Arial" w:cs="Arial"/>
                <w:bCs/>
                <w:color w:val="333333"/>
                <w:kern w:val="36"/>
                <w:lang w:val="nl-NL" w:eastAsia="nl-NL"/>
              </w:rPr>
            </w:pPr>
            <w:r w:rsidRPr="009E598A">
              <w:rPr>
                <w:rFonts w:ascii="Arial" w:eastAsia="Times New Roman" w:hAnsi="Arial" w:cs="Arial"/>
                <w:bCs/>
                <w:color w:val="333333"/>
                <w:kern w:val="36"/>
                <w:lang w:val="nl-NL" w:eastAsia="nl-NL"/>
              </w:rPr>
              <w:t>1/4</w:t>
            </w:r>
          </w:p>
        </w:tc>
        <w:tc>
          <w:tcPr>
            <w:tcW w:w="180" w:type="dxa"/>
            <w:vAlign w:val="center"/>
            <w:hideMark/>
          </w:tcPr>
          <w:p w:rsidR="009E598A" w:rsidRPr="009E598A" w:rsidRDefault="009E598A"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9E598A" w:rsidRPr="009E598A" w:rsidRDefault="009E598A" w:rsidP="0060447D">
            <w:pPr>
              <w:spacing w:after="0" w:line="240" w:lineRule="auto"/>
              <w:ind w:firstLine="0"/>
              <w:rPr>
                <w:rFonts w:ascii="Arial" w:eastAsia="Times New Roman" w:hAnsi="Arial" w:cs="Arial"/>
                <w:bCs/>
                <w:color w:val="333333"/>
                <w:kern w:val="36"/>
                <w:lang w:val="nl-NL" w:eastAsia="nl-NL"/>
              </w:rPr>
            </w:pPr>
            <w:r w:rsidRPr="009E598A">
              <w:rPr>
                <w:rFonts w:ascii="Arial" w:eastAsia="Times New Roman" w:hAnsi="Arial" w:cs="Arial"/>
                <w:bCs/>
                <w:color w:val="333333"/>
                <w:kern w:val="36"/>
                <w:lang w:val="nl-NL" w:eastAsia="nl-NL"/>
              </w:rPr>
              <w:t>pound fresh Italian sausage</w:t>
            </w:r>
          </w:p>
        </w:tc>
      </w:tr>
    </w:tbl>
    <w:p w:rsidR="009E598A" w:rsidRPr="009E598A" w:rsidRDefault="009E598A" w:rsidP="0060447D">
      <w:pPr>
        <w:spacing w:after="0" w:line="240" w:lineRule="auto"/>
        <w:ind w:firstLine="0"/>
        <w:rPr>
          <w:rFonts w:ascii="Arial" w:eastAsia="Times New Roman" w:hAnsi="Arial" w:cs="Arial"/>
          <w:bCs/>
          <w:color w:val="333333"/>
          <w:kern w:val="36"/>
          <w:lang w:eastAsia="nl-NL"/>
        </w:rPr>
      </w:pPr>
      <w:r w:rsidRPr="009E598A">
        <w:rPr>
          <w:rFonts w:ascii="Arial" w:eastAsia="Times New Roman" w:hAnsi="Arial" w:cs="Arial"/>
          <w:bCs/>
          <w:color w:val="333333"/>
          <w:kern w:val="36"/>
          <w:lang w:eastAsia="nl-NL"/>
        </w:rPr>
        <w:t xml:space="preserve">Serve with plenty of fresh crusty bread to sop up the savory juices. </w:t>
      </w:r>
      <w:r w:rsidRPr="009E598A">
        <w:rPr>
          <w:rFonts w:ascii="Arial" w:eastAsia="Times New Roman" w:hAnsi="Arial" w:cs="Arial"/>
          <w:bCs/>
          <w:color w:val="333333"/>
          <w:kern w:val="36"/>
          <w:lang w:eastAsia="nl-NL"/>
        </w:rPr>
        <w:br/>
      </w:r>
      <w:r w:rsidRPr="009E598A">
        <w:rPr>
          <w:rFonts w:ascii="Arial" w:eastAsia="Times New Roman" w:hAnsi="Arial" w:cs="Arial"/>
          <w:bCs/>
          <w:color w:val="333333"/>
          <w:kern w:val="36"/>
          <w:lang w:eastAsia="nl-NL"/>
        </w:rPr>
        <w:br/>
      </w:r>
      <w:r>
        <w:rPr>
          <w:rFonts w:ascii="Verdana" w:hAnsi="Verdana"/>
          <w:noProof/>
          <w:color w:val="333333"/>
          <w:sz w:val="20"/>
          <w:szCs w:val="20"/>
          <w:lang w:val="nl-NL" w:eastAsia="nl-NL" w:bidi="ar-SA"/>
        </w:rPr>
        <w:drawing>
          <wp:inline distT="0" distB="0" distL="0" distR="0">
            <wp:extent cx="1520190" cy="1903095"/>
            <wp:effectExtent l="19050" t="0" r="3810" b="0"/>
            <wp:docPr id="38" name="Afbeelding 2" descr="http://www.weber.com/bbq/img/recipe/fnp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weber.com/bbq/img/recipe/fnp194.jpg"/>
                    <pic:cNvPicPr>
                      <a:picLocks noChangeAspect="1" noChangeArrowheads="1"/>
                    </pic:cNvPicPr>
                  </pic:nvPicPr>
                  <pic:blipFill>
                    <a:blip r:embed="rId422"/>
                    <a:srcRect/>
                    <a:stretch>
                      <a:fillRect/>
                    </a:stretch>
                  </pic:blipFill>
                  <pic:spPr bwMode="auto">
                    <a:xfrm>
                      <a:off x="0" y="0"/>
                      <a:ext cx="1520190" cy="1903095"/>
                    </a:xfrm>
                    <a:prstGeom prst="rect">
                      <a:avLst/>
                    </a:prstGeom>
                    <a:noFill/>
                    <a:ln w="9525">
                      <a:noFill/>
                      <a:miter lim="800000"/>
                      <a:headEnd/>
                      <a:tailEnd/>
                    </a:ln>
                  </pic:spPr>
                </pic:pic>
              </a:graphicData>
            </a:graphic>
          </wp:inline>
        </w:drawing>
      </w:r>
    </w:p>
    <w:p w:rsidR="009E598A" w:rsidRDefault="009E598A" w:rsidP="0060447D">
      <w:pPr>
        <w:spacing w:after="0" w:line="240" w:lineRule="auto"/>
        <w:ind w:firstLine="0"/>
        <w:rPr>
          <w:rFonts w:ascii="Arial" w:eastAsia="Times New Roman" w:hAnsi="Arial" w:cs="Arial"/>
          <w:bCs/>
          <w:color w:val="333333"/>
          <w:kern w:val="36"/>
          <w:lang w:eastAsia="nl-NL"/>
        </w:rPr>
      </w:pPr>
      <w:r w:rsidRPr="009E598A">
        <w:rPr>
          <w:rFonts w:ascii="Arial" w:eastAsia="Times New Roman" w:hAnsi="Arial" w:cs="Arial"/>
          <w:bCs/>
          <w:color w:val="333333"/>
          <w:kern w:val="36"/>
          <w:lang w:eastAsia="nl-NL"/>
        </w:rPr>
        <w:br/>
      </w:r>
      <w:r w:rsidRPr="009E598A">
        <w:rPr>
          <w:rFonts w:ascii="Arial" w:eastAsia="Times New Roman" w:hAnsi="Arial" w:cs="Arial"/>
          <w:bCs/>
          <w:color w:val="333333"/>
          <w:kern w:val="36"/>
          <w:lang w:eastAsia="nl-NL"/>
        </w:rPr>
        <w:br/>
        <w:t xml:space="preserve">To prepare onions for stuffing, leave outer skin on onions and rinse. Trim root end off onions to make a flat bottom. Cut tops off; reserve. Hollow centers of onions, leaving two or three outer layers intact; save centers for another use. </w:t>
      </w:r>
      <w:r w:rsidRPr="009E598A">
        <w:rPr>
          <w:rFonts w:ascii="Arial" w:eastAsia="Times New Roman" w:hAnsi="Arial" w:cs="Arial"/>
          <w:bCs/>
          <w:color w:val="333333"/>
          <w:kern w:val="36"/>
          <w:lang w:eastAsia="nl-NL"/>
        </w:rPr>
        <w:br/>
      </w:r>
      <w:r w:rsidRPr="009E598A">
        <w:rPr>
          <w:rFonts w:ascii="Arial" w:eastAsia="Times New Roman" w:hAnsi="Arial" w:cs="Arial"/>
          <w:bCs/>
          <w:color w:val="333333"/>
          <w:kern w:val="36"/>
          <w:lang w:eastAsia="nl-NL"/>
        </w:rPr>
        <w:br/>
        <w:t xml:space="preserve">In a medium mixing bowl, soak bread cubes in chicken broth, turning to coat. When broth is completely absorbed, add sausage. Toss gently to mix well. Fill onions with equal amounts of sausage mixture. Place tops on onions. Place each onion upright in center of a piece of heavy-duty aluminum foil; bring up edges and seal, leaving a little space for expansion of steam. </w:t>
      </w:r>
      <w:r w:rsidRPr="009E598A">
        <w:rPr>
          <w:rFonts w:ascii="Arial" w:eastAsia="Times New Roman" w:hAnsi="Arial" w:cs="Arial"/>
          <w:bCs/>
          <w:color w:val="333333"/>
          <w:kern w:val="36"/>
          <w:lang w:eastAsia="nl-NL"/>
        </w:rPr>
        <w:br/>
      </w:r>
      <w:r w:rsidRPr="009E598A">
        <w:rPr>
          <w:rFonts w:ascii="Arial" w:eastAsia="Times New Roman" w:hAnsi="Arial" w:cs="Arial"/>
          <w:bCs/>
          <w:color w:val="333333"/>
          <w:kern w:val="36"/>
          <w:lang w:eastAsia="nl-NL"/>
        </w:rPr>
        <w:br/>
        <w:t xml:space="preserve">Place foil onion packets upright in center of cooking grate; cook 2 hours or until very tender. Remove onions from foil and remove outer-most skin. Reserve cooking juices and serve stuffed onions with juices. </w:t>
      </w:r>
      <w:r w:rsidRPr="009E598A">
        <w:rPr>
          <w:rFonts w:ascii="Arial" w:eastAsia="Times New Roman" w:hAnsi="Arial" w:cs="Arial"/>
          <w:bCs/>
          <w:color w:val="333333"/>
          <w:kern w:val="36"/>
          <w:lang w:eastAsia="nl-NL"/>
        </w:rPr>
        <w:br/>
      </w:r>
      <w:r w:rsidRPr="009E598A">
        <w:rPr>
          <w:rFonts w:ascii="Arial" w:eastAsia="Times New Roman" w:hAnsi="Arial" w:cs="Arial"/>
          <w:bCs/>
          <w:color w:val="333333"/>
          <w:kern w:val="36"/>
          <w:lang w:eastAsia="nl-NL"/>
        </w:rPr>
        <w:br/>
      </w:r>
      <w:r w:rsidRPr="002E1457">
        <w:rPr>
          <w:rFonts w:ascii="Arial" w:eastAsia="Times New Roman" w:hAnsi="Arial" w:cs="Arial"/>
          <w:bCs/>
          <w:color w:val="333333"/>
          <w:kern w:val="36"/>
          <w:lang w:eastAsia="nl-NL"/>
        </w:rPr>
        <w:t>Makes 6 servings.</w:t>
      </w:r>
    </w:p>
    <w:p w:rsidR="004B2CFE" w:rsidRDefault="004B2CFE" w:rsidP="0060447D">
      <w:pPr>
        <w:spacing w:after="0" w:line="240" w:lineRule="auto"/>
        <w:ind w:firstLine="0"/>
        <w:rPr>
          <w:rFonts w:ascii="Arial" w:eastAsia="Times New Roman" w:hAnsi="Arial" w:cs="Arial"/>
          <w:b/>
          <w:bCs/>
          <w:color w:val="333333"/>
          <w:kern w:val="36"/>
          <w:sz w:val="44"/>
          <w:szCs w:val="44"/>
          <w:lang w:eastAsia="nl-NL" w:bidi="ar-SA"/>
        </w:rPr>
      </w:pPr>
      <w:r>
        <w:rPr>
          <w:rFonts w:ascii="Arial" w:eastAsia="Times New Roman" w:hAnsi="Arial" w:cs="Arial"/>
          <w:b/>
          <w:bCs/>
          <w:color w:val="333333"/>
          <w:kern w:val="36"/>
          <w:sz w:val="44"/>
          <w:szCs w:val="44"/>
          <w:lang w:eastAsia="nl-NL" w:bidi="ar-SA"/>
        </w:rPr>
        <w:br w:type="page"/>
      </w:r>
    </w:p>
    <w:p w:rsidR="004B2CFE" w:rsidRDefault="004B2CFE" w:rsidP="0060447D">
      <w:pPr>
        <w:pStyle w:val="Kop2"/>
      </w:pPr>
      <w:bookmarkStart w:id="942" w:name="meltedonions"/>
      <w:bookmarkStart w:id="943" w:name="_Toc217441355"/>
      <w:bookmarkEnd w:id="942"/>
      <w:r w:rsidRPr="004B2CFE">
        <w:t>Melted Onions</w:t>
      </w:r>
      <w:bookmarkEnd w:id="943"/>
    </w:p>
    <w:p w:rsidR="004B2CFE" w:rsidRDefault="004B2CFE" w:rsidP="0060447D">
      <w:pPr>
        <w:spacing w:after="0" w:line="240" w:lineRule="auto"/>
        <w:ind w:firstLine="0"/>
        <w:rPr>
          <w:rFonts w:ascii="Arial" w:eastAsia="Times New Roman" w:hAnsi="Arial" w:cs="Arial"/>
          <w:bCs/>
          <w:color w:val="333333"/>
          <w:kern w:val="36"/>
          <w:lang w:eastAsia="nl-NL"/>
        </w:rPr>
      </w:pPr>
    </w:p>
    <w:p w:rsidR="004B2CFE" w:rsidRPr="004B2CFE" w:rsidRDefault="004B2CFE" w:rsidP="0060447D">
      <w:pPr>
        <w:spacing w:after="0" w:line="240" w:lineRule="auto"/>
        <w:ind w:firstLine="0"/>
        <w:rPr>
          <w:rFonts w:ascii="Arial" w:eastAsia="Times New Roman" w:hAnsi="Arial" w:cs="Arial"/>
          <w:bCs/>
          <w:color w:val="333333"/>
          <w:kern w:val="36"/>
          <w:lang w:eastAsia="nl-NL"/>
        </w:rPr>
      </w:pPr>
      <w:r w:rsidRPr="004B2CFE">
        <w:rPr>
          <w:rFonts w:ascii="Arial" w:eastAsia="Times New Roman" w:hAnsi="Arial" w:cs="Arial"/>
          <w:bCs/>
          <w:color w:val="333333"/>
          <w:kern w:val="36"/>
          <w:lang w:eastAsia="nl-NL"/>
        </w:rPr>
        <w:t>Prep time: 10 minutes</w:t>
      </w:r>
      <w:r w:rsidRPr="004B2CFE">
        <w:rPr>
          <w:rFonts w:ascii="Arial" w:eastAsia="Times New Roman" w:hAnsi="Arial" w:cs="Arial"/>
          <w:bCs/>
          <w:color w:val="333333"/>
          <w:kern w:val="36"/>
          <w:lang w:eastAsia="nl-NL"/>
        </w:rPr>
        <w:br/>
        <w:t>Grilling time: 1-1/4 to 1-3/4 hours</w:t>
      </w:r>
    </w:p>
    <w:p w:rsidR="00392FF6" w:rsidRDefault="00392FF6" w:rsidP="0060447D">
      <w:pPr>
        <w:spacing w:after="0" w:line="240" w:lineRule="auto"/>
        <w:ind w:firstLine="0"/>
        <w:rPr>
          <w:rFonts w:ascii="Arial" w:eastAsia="Times New Roman" w:hAnsi="Arial" w:cs="Arial"/>
          <w:bCs/>
          <w:color w:val="333333"/>
          <w:kern w:val="36"/>
          <w:lang w:eastAsia="nl-NL"/>
        </w:rPr>
      </w:pPr>
    </w:p>
    <w:p w:rsidR="004B2CFE" w:rsidRPr="004B2CFE" w:rsidRDefault="004B2CFE" w:rsidP="0060447D">
      <w:pPr>
        <w:spacing w:after="0" w:line="240" w:lineRule="auto"/>
        <w:ind w:firstLine="0"/>
        <w:rPr>
          <w:rFonts w:ascii="Arial" w:eastAsia="Times New Roman" w:hAnsi="Arial" w:cs="Arial"/>
          <w:bCs/>
          <w:color w:val="333333"/>
          <w:kern w:val="36"/>
          <w:lang w:eastAsia="nl-NL"/>
        </w:rPr>
      </w:pPr>
      <w:r w:rsidRPr="004B2CFE">
        <w:rPr>
          <w:rFonts w:ascii="Arial" w:eastAsia="Times New Roman" w:hAnsi="Arial" w:cs="Arial"/>
          <w:bCs/>
          <w:color w:val="333333"/>
          <w:kern w:val="36"/>
          <w:lang w:eastAsia="nl-NL"/>
        </w:rPr>
        <w:t>6 medium yellow onions (skin on), 8 to 10 ounces each, about the size of a tennis ball</w:t>
      </w:r>
      <w:r w:rsidRPr="004B2CFE">
        <w:rPr>
          <w:rFonts w:ascii="Arial" w:eastAsia="Times New Roman" w:hAnsi="Arial" w:cs="Arial"/>
          <w:bCs/>
          <w:color w:val="333333"/>
          <w:kern w:val="36"/>
          <w:lang w:eastAsia="nl-NL"/>
        </w:rPr>
        <w:br/>
        <w:t>1/4 cup (1/2 stick) unsalted butter</w:t>
      </w:r>
      <w:r w:rsidRPr="004B2CFE">
        <w:rPr>
          <w:rFonts w:ascii="Arial" w:eastAsia="Times New Roman" w:hAnsi="Arial" w:cs="Arial"/>
          <w:bCs/>
          <w:color w:val="333333"/>
          <w:kern w:val="36"/>
          <w:lang w:eastAsia="nl-NL"/>
        </w:rPr>
        <w:br/>
        <w:t>1/2 teaspoon kosher salt</w:t>
      </w:r>
      <w:r w:rsidRPr="004B2CFE">
        <w:rPr>
          <w:rFonts w:ascii="Arial" w:eastAsia="Times New Roman" w:hAnsi="Arial" w:cs="Arial"/>
          <w:bCs/>
          <w:color w:val="333333"/>
          <w:kern w:val="36"/>
          <w:lang w:eastAsia="nl-NL"/>
        </w:rPr>
        <w:br/>
        <w:t>1/4 teaspoon freshly ground black pepper</w:t>
      </w:r>
      <w:r w:rsidRPr="004B2CFE">
        <w:rPr>
          <w:rFonts w:ascii="Arial" w:eastAsia="Times New Roman" w:hAnsi="Arial" w:cs="Arial"/>
          <w:bCs/>
          <w:color w:val="333333"/>
          <w:kern w:val="36"/>
          <w:lang w:eastAsia="nl-NL"/>
        </w:rPr>
        <w:br/>
        <w:t>1 teaspoon sherry vinegar</w:t>
      </w:r>
      <w:r w:rsidRPr="004B2CFE">
        <w:rPr>
          <w:rFonts w:ascii="Arial" w:eastAsia="Times New Roman" w:hAnsi="Arial" w:cs="Arial"/>
          <w:bCs/>
          <w:color w:val="333333"/>
          <w:kern w:val="36"/>
          <w:lang w:eastAsia="nl-NL"/>
        </w:rPr>
        <w:br/>
        <w:t>1 tablespoon minced fresh Italian parsley</w:t>
      </w:r>
    </w:p>
    <w:p w:rsidR="00392FF6" w:rsidRDefault="00392FF6" w:rsidP="0060447D">
      <w:pPr>
        <w:spacing w:after="0" w:line="240" w:lineRule="auto"/>
        <w:ind w:firstLine="0"/>
        <w:rPr>
          <w:rFonts w:ascii="Arial" w:eastAsia="Times New Roman" w:hAnsi="Arial" w:cs="Arial"/>
          <w:bCs/>
          <w:color w:val="333333"/>
          <w:kern w:val="36"/>
          <w:lang w:eastAsia="nl-NL"/>
        </w:rPr>
      </w:pPr>
    </w:p>
    <w:p w:rsidR="004B2CFE" w:rsidRPr="004B2CFE" w:rsidRDefault="004B2CFE" w:rsidP="0060447D">
      <w:pPr>
        <w:spacing w:after="0" w:line="240" w:lineRule="auto"/>
        <w:ind w:firstLine="0"/>
        <w:rPr>
          <w:rFonts w:ascii="Arial" w:eastAsia="Times New Roman" w:hAnsi="Arial" w:cs="Arial"/>
          <w:bCs/>
          <w:color w:val="333333"/>
          <w:kern w:val="36"/>
          <w:lang w:eastAsia="nl-NL"/>
        </w:rPr>
      </w:pPr>
      <w:r w:rsidRPr="004B2CFE">
        <w:rPr>
          <w:rFonts w:ascii="Arial" w:eastAsia="Times New Roman" w:hAnsi="Arial" w:cs="Arial"/>
          <w:bCs/>
          <w:color w:val="333333"/>
          <w:kern w:val="36"/>
          <w:lang w:eastAsia="nl-NL"/>
        </w:rPr>
        <w:t xml:space="preserve">1. Fill a </w:t>
      </w:r>
      <w:hyperlink r:id="rId423" w:tooltip="http://cts.vresp.com/c/?WeberStephenProducts/00b855f1c5/682337f688/f5d1445602" w:history="1">
        <w:r w:rsidRPr="004B2CFE">
          <w:rPr>
            <w:rStyle w:val="Hyperlink"/>
            <w:rFonts w:ascii="Arial" w:eastAsia="Times New Roman" w:hAnsi="Arial" w:cs="Arial"/>
            <w:bCs/>
            <w:kern w:val="36"/>
            <w:lang w:eastAsia="nl-NL"/>
          </w:rPr>
          <w:t>Weber® RapidFire® chimney starter</w:t>
        </w:r>
      </w:hyperlink>
      <w:r w:rsidRPr="004B2CFE">
        <w:rPr>
          <w:rFonts w:ascii="Arial" w:eastAsia="Times New Roman" w:hAnsi="Arial" w:cs="Arial"/>
          <w:bCs/>
          <w:color w:val="333333"/>
          <w:kern w:val="36"/>
          <w:lang w:eastAsia="nl-NL"/>
        </w:rPr>
        <w:t xml:space="preserve"> to the rim with charcoal and burn the charcoal until it is lightly covered with ash. Spread the charcoal in a tightly packed, single layer across one-half of the charcoal grate. Let the coals burn down to medium heat. Leave all the vents open.</w:t>
      </w:r>
    </w:p>
    <w:p w:rsidR="00392FF6" w:rsidRDefault="00392FF6" w:rsidP="0060447D">
      <w:pPr>
        <w:spacing w:after="0" w:line="240" w:lineRule="auto"/>
        <w:ind w:firstLine="0"/>
        <w:rPr>
          <w:rFonts w:ascii="Arial" w:eastAsia="Times New Roman" w:hAnsi="Arial" w:cs="Arial"/>
          <w:bCs/>
          <w:color w:val="333333"/>
          <w:kern w:val="36"/>
          <w:lang w:eastAsia="nl-NL"/>
        </w:rPr>
      </w:pPr>
    </w:p>
    <w:p w:rsidR="004B2CFE" w:rsidRPr="004B2CFE" w:rsidRDefault="004B2CFE" w:rsidP="0060447D">
      <w:pPr>
        <w:spacing w:after="0" w:line="240" w:lineRule="auto"/>
        <w:ind w:firstLine="0"/>
        <w:rPr>
          <w:rFonts w:ascii="Arial" w:eastAsia="Times New Roman" w:hAnsi="Arial" w:cs="Arial"/>
          <w:bCs/>
          <w:color w:val="333333"/>
          <w:kern w:val="36"/>
          <w:lang w:eastAsia="nl-NL"/>
        </w:rPr>
      </w:pPr>
      <w:r w:rsidRPr="004B2CFE">
        <w:rPr>
          <w:rFonts w:ascii="Arial" w:eastAsia="Times New Roman" w:hAnsi="Arial" w:cs="Arial"/>
          <w:bCs/>
          <w:color w:val="333333"/>
          <w:kern w:val="36"/>
          <w:lang w:eastAsia="nl-NL"/>
        </w:rPr>
        <w:t>2. With the onions still in their skins, place them on the charcoal grate against the charcoal. Close the lid and cook the onions until very tender, 1 to 1-1/2 hours. Occasionally swap the positions of the onions for even cooking and turn the blackened skins away from the charcoal. When very tender, the onions will be blackened in spots all over and a knife blade will slide in and out of each onion like it is a ripe peach. Some onions make take longer than others.</w:t>
      </w:r>
    </w:p>
    <w:p w:rsidR="00392FF6" w:rsidRDefault="00392FF6" w:rsidP="0060447D">
      <w:pPr>
        <w:spacing w:after="0" w:line="240" w:lineRule="auto"/>
        <w:ind w:firstLine="0"/>
        <w:rPr>
          <w:rFonts w:ascii="Arial" w:eastAsia="Times New Roman" w:hAnsi="Arial" w:cs="Arial"/>
          <w:bCs/>
          <w:color w:val="333333"/>
          <w:kern w:val="36"/>
          <w:lang w:eastAsia="nl-NL"/>
        </w:rPr>
      </w:pPr>
    </w:p>
    <w:p w:rsidR="004B2CFE" w:rsidRPr="004B2CFE" w:rsidRDefault="004B2CFE" w:rsidP="0060447D">
      <w:pPr>
        <w:spacing w:after="0" w:line="240" w:lineRule="auto"/>
        <w:ind w:firstLine="0"/>
        <w:rPr>
          <w:rFonts w:ascii="Arial" w:eastAsia="Times New Roman" w:hAnsi="Arial" w:cs="Arial"/>
          <w:bCs/>
          <w:color w:val="333333"/>
          <w:kern w:val="36"/>
          <w:lang w:eastAsia="nl-NL"/>
        </w:rPr>
      </w:pPr>
      <w:r w:rsidRPr="004B2CFE">
        <w:rPr>
          <w:rFonts w:ascii="Arial" w:eastAsia="Times New Roman" w:hAnsi="Arial" w:cs="Arial"/>
          <w:bCs/>
          <w:color w:val="333333"/>
          <w:kern w:val="36"/>
          <w:lang w:eastAsia="nl-NL"/>
        </w:rPr>
        <w:t xml:space="preserve">3. At this point, to finish cooking the onions, you will need to add more charcoal to the fire for medium heat. </w:t>
      </w:r>
    </w:p>
    <w:p w:rsidR="00392FF6" w:rsidRDefault="00392FF6" w:rsidP="0060447D">
      <w:pPr>
        <w:spacing w:after="0" w:line="240" w:lineRule="auto"/>
        <w:ind w:firstLine="0"/>
        <w:rPr>
          <w:rFonts w:ascii="Arial" w:eastAsia="Times New Roman" w:hAnsi="Arial" w:cs="Arial"/>
          <w:bCs/>
          <w:color w:val="333333"/>
          <w:kern w:val="36"/>
          <w:lang w:eastAsia="nl-NL"/>
        </w:rPr>
      </w:pPr>
    </w:p>
    <w:p w:rsidR="004B2CFE" w:rsidRPr="004B2CFE" w:rsidRDefault="004B2CFE" w:rsidP="0060447D">
      <w:pPr>
        <w:spacing w:after="0" w:line="240" w:lineRule="auto"/>
        <w:ind w:firstLine="0"/>
        <w:rPr>
          <w:rFonts w:ascii="Arial" w:eastAsia="Times New Roman" w:hAnsi="Arial" w:cs="Arial"/>
          <w:bCs/>
          <w:color w:val="333333"/>
          <w:kern w:val="36"/>
          <w:lang w:eastAsia="nl-NL"/>
        </w:rPr>
      </w:pPr>
      <w:r w:rsidRPr="004B2CFE">
        <w:rPr>
          <w:rFonts w:ascii="Arial" w:eastAsia="Times New Roman" w:hAnsi="Arial" w:cs="Arial"/>
          <w:bCs/>
          <w:color w:val="333333"/>
          <w:kern w:val="36"/>
          <w:lang w:eastAsia="nl-NL"/>
        </w:rPr>
        <w:t>4. Remove the onions from the grill and let cool completely. Carefully remove the skin from each onion, being careful to leave the root ends intact so they hold the layers of the onions together. Cut each onion lengthwise through the stem and root end.</w:t>
      </w:r>
    </w:p>
    <w:p w:rsidR="00392FF6" w:rsidRDefault="00392FF6" w:rsidP="0060447D">
      <w:pPr>
        <w:spacing w:after="0" w:line="240" w:lineRule="auto"/>
        <w:ind w:firstLine="0"/>
        <w:rPr>
          <w:rFonts w:ascii="Arial" w:eastAsia="Times New Roman" w:hAnsi="Arial" w:cs="Arial"/>
          <w:bCs/>
          <w:color w:val="333333"/>
          <w:kern w:val="36"/>
          <w:lang w:eastAsia="nl-NL"/>
        </w:rPr>
      </w:pPr>
    </w:p>
    <w:p w:rsidR="004B2CFE" w:rsidRPr="004B2CFE" w:rsidRDefault="004B2CFE" w:rsidP="0060447D">
      <w:pPr>
        <w:spacing w:after="0" w:line="240" w:lineRule="auto"/>
        <w:ind w:firstLine="0"/>
        <w:rPr>
          <w:rFonts w:ascii="Arial" w:eastAsia="Times New Roman" w:hAnsi="Arial" w:cs="Arial"/>
          <w:bCs/>
          <w:color w:val="333333"/>
          <w:kern w:val="36"/>
          <w:lang w:eastAsia="nl-NL"/>
        </w:rPr>
      </w:pPr>
      <w:r w:rsidRPr="004B2CFE">
        <w:rPr>
          <w:rFonts w:ascii="Arial" w:eastAsia="Times New Roman" w:hAnsi="Arial" w:cs="Arial"/>
          <w:bCs/>
          <w:color w:val="333333"/>
          <w:kern w:val="36"/>
          <w:lang w:eastAsia="nl-NL"/>
        </w:rPr>
        <w:t xml:space="preserve">5. When the fire is ready, put the cooking grate in place. In a 9x13-inch, heavy-duty foil pan over </w:t>
      </w:r>
      <w:r w:rsidRPr="004B2CFE">
        <w:rPr>
          <w:rFonts w:ascii="Arial" w:eastAsia="Times New Roman" w:hAnsi="Arial" w:cs="Arial"/>
          <w:b/>
          <w:bCs/>
          <w:i/>
          <w:iCs/>
          <w:color w:val="333333"/>
          <w:kern w:val="36"/>
          <w:lang w:eastAsia="nl-NL"/>
        </w:rPr>
        <w:t>direct medium heat</w:t>
      </w:r>
      <w:r w:rsidRPr="004B2CFE">
        <w:rPr>
          <w:rFonts w:ascii="Arial" w:eastAsia="Times New Roman" w:hAnsi="Arial" w:cs="Arial"/>
          <w:bCs/>
          <w:color w:val="333333"/>
          <w:kern w:val="36"/>
          <w:lang w:eastAsia="nl-NL"/>
        </w:rPr>
        <w:t xml:space="preserve">, melt the butter. Carefully add the onions in a single layer and season with the salt and pepper. Using tongs, turn the onions in the butter to coat them. </w:t>
      </w:r>
    </w:p>
    <w:p w:rsidR="00392FF6" w:rsidRDefault="00392FF6" w:rsidP="0060447D">
      <w:pPr>
        <w:spacing w:after="0" w:line="240" w:lineRule="auto"/>
        <w:ind w:firstLine="0"/>
        <w:rPr>
          <w:rFonts w:ascii="Arial" w:eastAsia="Times New Roman" w:hAnsi="Arial" w:cs="Arial"/>
          <w:bCs/>
          <w:color w:val="333333"/>
          <w:kern w:val="36"/>
          <w:lang w:eastAsia="nl-NL"/>
        </w:rPr>
      </w:pPr>
    </w:p>
    <w:p w:rsidR="004B2CFE" w:rsidRPr="003F61A2" w:rsidRDefault="004B2CFE" w:rsidP="0060447D">
      <w:pPr>
        <w:spacing w:after="0" w:line="240" w:lineRule="auto"/>
        <w:ind w:firstLine="0"/>
        <w:rPr>
          <w:rFonts w:ascii="Arial" w:eastAsia="Times New Roman" w:hAnsi="Arial" w:cs="Arial"/>
          <w:bCs/>
          <w:color w:val="333333"/>
          <w:kern w:val="36"/>
          <w:lang w:eastAsia="nl-NL"/>
        </w:rPr>
      </w:pPr>
      <w:r w:rsidRPr="004B2CFE">
        <w:rPr>
          <w:rFonts w:ascii="Arial" w:eastAsia="Times New Roman" w:hAnsi="Arial" w:cs="Arial"/>
          <w:bCs/>
          <w:color w:val="333333"/>
          <w:kern w:val="36"/>
          <w:lang w:eastAsia="nl-NL"/>
        </w:rPr>
        <w:t xml:space="preserve">6. Slide the pan over </w:t>
      </w:r>
      <w:r w:rsidRPr="004B2CFE">
        <w:rPr>
          <w:rFonts w:ascii="Arial" w:eastAsia="Times New Roman" w:hAnsi="Arial" w:cs="Arial"/>
          <w:b/>
          <w:bCs/>
          <w:i/>
          <w:iCs/>
          <w:color w:val="333333"/>
          <w:kern w:val="36"/>
          <w:lang w:eastAsia="nl-NL"/>
        </w:rPr>
        <w:t>indirect medium heat</w:t>
      </w:r>
      <w:r w:rsidRPr="004B2CFE">
        <w:rPr>
          <w:rFonts w:ascii="Arial" w:eastAsia="Times New Roman" w:hAnsi="Arial" w:cs="Arial"/>
          <w:bCs/>
          <w:color w:val="333333"/>
          <w:kern w:val="36"/>
          <w:lang w:eastAsia="nl-NL"/>
        </w:rPr>
        <w:t xml:space="preserve"> and cook, with the lid closed as much as possible, until the onions are very tender and just beginning to brown, 10 to 15 minutes, carefully turning the onions once or twice. If desired, to keep the onions warm, cover the pan with foil and let the onions continue to cook over indirect heat for as long as 30 minutes. Using insulated mitts, remove the pan from the grill. Splash the vinegar and sprinkle the parsley over the onions. </w:t>
      </w:r>
      <w:r w:rsidRPr="003F61A2">
        <w:rPr>
          <w:rFonts w:ascii="Arial" w:eastAsia="Times New Roman" w:hAnsi="Arial" w:cs="Arial"/>
          <w:bCs/>
          <w:color w:val="333333"/>
          <w:kern w:val="36"/>
          <w:lang w:eastAsia="nl-NL"/>
        </w:rPr>
        <w:t>Serve warm.</w:t>
      </w:r>
    </w:p>
    <w:p w:rsidR="00392FF6" w:rsidRDefault="00392FF6" w:rsidP="0060447D">
      <w:pPr>
        <w:spacing w:after="0" w:line="240" w:lineRule="auto"/>
        <w:ind w:firstLine="0"/>
        <w:rPr>
          <w:rFonts w:ascii="Arial" w:eastAsia="Times New Roman" w:hAnsi="Arial" w:cs="Arial"/>
          <w:bCs/>
          <w:color w:val="333333"/>
          <w:kern w:val="36"/>
          <w:lang w:eastAsia="nl-NL"/>
        </w:rPr>
      </w:pPr>
    </w:p>
    <w:p w:rsidR="004B2CFE" w:rsidRPr="003F61A2" w:rsidRDefault="004B2CFE" w:rsidP="0060447D">
      <w:pPr>
        <w:spacing w:after="0" w:line="240" w:lineRule="auto"/>
        <w:ind w:firstLine="0"/>
        <w:rPr>
          <w:rFonts w:ascii="Arial" w:eastAsia="Times New Roman" w:hAnsi="Arial" w:cs="Arial"/>
          <w:bCs/>
          <w:color w:val="333333"/>
          <w:kern w:val="36"/>
          <w:lang w:eastAsia="nl-NL"/>
        </w:rPr>
      </w:pPr>
      <w:r w:rsidRPr="003F61A2">
        <w:rPr>
          <w:rFonts w:ascii="Arial" w:eastAsia="Times New Roman" w:hAnsi="Arial" w:cs="Arial"/>
          <w:bCs/>
          <w:color w:val="333333"/>
          <w:kern w:val="36"/>
          <w:lang w:eastAsia="nl-NL"/>
        </w:rPr>
        <w:t>Makes 4 to 6 servings</w:t>
      </w:r>
      <w:hyperlink r:id="rId424" w:tooltip="http://cts.vresp.com/c/?WeberStephenProducts/00b855f1c5/682337f688/b534a5443a" w:history="1">
        <w:r w:rsidRPr="003F61A2">
          <w:rPr>
            <w:rStyle w:val="Hyperlink"/>
            <w:rFonts w:ascii="Arial" w:eastAsia="Times New Roman" w:hAnsi="Arial" w:cs="Arial"/>
            <w:bCs/>
            <w:kern w:val="36"/>
            <w:lang w:eastAsia="nl-NL"/>
          </w:rPr>
          <w:br/>
        </w:r>
      </w:hyperlink>
    </w:p>
    <w:p w:rsidR="004B2CFE" w:rsidRDefault="004B2CFE" w:rsidP="0060447D">
      <w:pPr>
        <w:spacing w:after="0" w:line="240" w:lineRule="auto"/>
        <w:ind w:firstLine="0"/>
        <w:rPr>
          <w:rFonts w:ascii="Arial" w:eastAsia="Times New Roman" w:hAnsi="Arial" w:cs="Arial"/>
          <w:bCs/>
          <w:color w:val="333333"/>
          <w:kern w:val="36"/>
          <w:lang w:eastAsia="nl-NL"/>
        </w:rPr>
      </w:pPr>
    </w:p>
    <w:p w:rsidR="00537D75" w:rsidRPr="00690BA0" w:rsidRDefault="00537D75" w:rsidP="0060447D">
      <w:pPr>
        <w:spacing w:after="0" w:line="240" w:lineRule="auto"/>
        <w:ind w:firstLine="0"/>
        <w:rPr>
          <w:rFonts w:ascii="Arial" w:eastAsia="Times New Roman" w:hAnsi="Arial" w:cs="Arial"/>
          <w:b/>
          <w:bCs/>
          <w:color w:val="333333"/>
          <w:kern w:val="36"/>
          <w:sz w:val="44"/>
          <w:szCs w:val="44"/>
          <w:lang w:eastAsia="nl-NL" w:bidi="ar-SA"/>
        </w:rPr>
      </w:pPr>
      <w:r w:rsidRPr="00690BA0">
        <w:rPr>
          <w:rFonts w:ascii="Arial" w:eastAsia="Times New Roman" w:hAnsi="Arial" w:cs="Arial"/>
          <w:b/>
          <w:bCs/>
          <w:color w:val="333333"/>
          <w:kern w:val="36"/>
          <w:sz w:val="44"/>
          <w:szCs w:val="44"/>
          <w:lang w:eastAsia="nl-NL" w:bidi="ar-SA"/>
        </w:rPr>
        <w:br w:type="page"/>
      </w:r>
    </w:p>
    <w:p w:rsidR="00537D75" w:rsidRPr="00690BA0" w:rsidRDefault="00537D75" w:rsidP="0060447D">
      <w:pPr>
        <w:pStyle w:val="Kop2"/>
        <w:rPr>
          <w:sz w:val="24"/>
          <w:szCs w:val="24"/>
        </w:rPr>
      </w:pPr>
      <w:bookmarkStart w:id="944" w:name="stuffedportabellomushrooms"/>
      <w:bookmarkStart w:id="945" w:name="_Toc217441356"/>
      <w:bookmarkEnd w:id="944"/>
      <w:r w:rsidRPr="00690BA0">
        <w:t>Stuffed Port</w:t>
      </w:r>
      <w:r w:rsidR="00FE36D6">
        <w:t>.</w:t>
      </w:r>
      <w:r w:rsidRPr="00690BA0">
        <w:t xml:space="preserve"> Mushrooms with Sweet Corn, Peppers</w:t>
      </w:r>
      <w:r w:rsidR="00FE36D6">
        <w:t xml:space="preserve"> &amp;</w:t>
      </w:r>
      <w:r w:rsidRPr="00690BA0">
        <w:t xml:space="preserve"> Fontina Cheese</w:t>
      </w:r>
      <w:bookmarkEnd w:id="945"/>
    </w:p>
    <w:p w:rsidR="00537D75" w:rsidRPr="00690BA0" w:rsidRDefault="00537D75" w:rsidP="0060447D">
      <w:pPr>
        <w:spacing w:after="0" w:line="240" w:lineRule="auto"/>
        <w:ind w:firstLine="0"/>
        <w:rPr>
          <w:rFonts w:ascii="Arial" w:eastAsia="Times New Roman" w:hAnsi="Arial" w:cs="Arial"/>
          <w:bCs/>
          <w:color w:val="333333"/>
          <w:kern w:val="36"/>
          <w:sz w:val="24"/>
          <w:szCs w:val="24"/>
          <w:lang w:eastAsia="nl-NL" w:bidi="ar-SA"/>
        </w:rPr>
      </w:pPr>
    </w:p>
    <w:p w:rsidR="00537D75" w:rsidRPr="00690BA0" w:rsidRDefault="00537D75"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Stuffing</w:t>
      </w:r>
    </w:p>
    <w:p w:rsidR="00537D75" w:rsidRPr="00690BA0" w:rsidRDefault="00537D75"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1</w:t>
      </w:r>
      <w:r w:rsidRPr="00690BA0">
        <w:rPr>
          <w:rFonts w:ascii="Arial" w:eastAsia="Times New Roman" w:hAnsi="Arial" w:cs="Arial"/>
          <w:bCs/>
          <w:color w:val="333333"/>
          <w:kern w:val="36"/>
          <w:sz w:val="24"/>
          <w:szCs w:val="24"/>
          <w:lang w:eastAsia="nl-NL" w:bidi="ar-SA"/>
        </w:rPr>
        <w:tab/>
      </w:r>
      <w:r w:rsidRPr="00690BA0">
        <w:rPr>
          <w:rFonts w:ascii="Arial" w:eastAsia="Times New Roman" w:hAnsi="Arial" w:cs="Arial"/>
          <w:bCs/>
          <w:color w:val="333333"/>
          <w:kern w:val="36"/>
          <w:sz w:val="24"/>
          <w:szCs w:val="24"/>
          <w:lang w:eastAsia="nl-NL" w:bidi="ar-SA"/>
        </w:rPr>
        <w:tab/>
        <w:t>red bell pepper</w:t>
      </w:r>
      <w:r w:rsidRPr="00690BA0">
        <w:rPr>
          <w:rFonts w:ascii="Arial" w:eastAsia="Times New Roman" w:hAnsi="Arial" w:cs="Arial"/>
          <w:bCs/>
          <w:color w:val="333333"/>
          <w:kern w:val="36"/>
          <w:sz w:val="24"/>
          <w:szCs w:val="24"/>
          <w:lang w:eastAsia="nl-NL" w:bidi="ar-SA"/>
        </w:rPr>
        <w:tab/>
      </w:r>
    </w:p>
    <w:p w:rsidR="00537D75" w:rsidRPr="00690BA0" w:rsidRDefault="00537D75"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ab/>
      </w:r>
      <w:r w:rsidRPr="00690BA0">
        <w:rPr>
          <w:rFonts w:ascii="Arial" w:eastAsia="Times New Roman" w:hAnsi="Arial" w:cs="Arial"/>
          <w:bCs/>
          <w:color w:val="333333"/>
          <w:kern w:val="36"/>
          <w:sz w:val="24"/>
          <w:szCs w:val="24"/>
          <w:lang w:eastAsia="nl-NL" w:bidi="ar-SA"/>
        </w:rPr>
        <w:tab/>
        <w:t xml:space="preserve">Extra virgin olive oil </w:t>
      </w:r>
      <w:r w:rsidRPr="00690BA0">
        <w:rPr>
          <w:rFonts w:ascii="Arial" w:eastAsia="Times New Roman" w:hAnsi="Arial" w:cs="Arial"/>
          <w:bCs/>
          <w:color w:val="333333"/>
          <w:kern w:val="36"/>
          <w:sz w:val="24"/>
          <w:szCs w:val="24"/>
          <w:lang w:eastAsia="nl-NL" w:bidi="ar-SA"/>
        </w:rPr>
        <w:tab/>
      </w:r>
    </w:p>
    <w:p w:rsidR="00537D75" w:rsidRPr="00690BA0" w:rsidRDefault="00537D75"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2</w:t>
      </w:r>
      <w:r w:rsidRPr="00690BA0">
        <w:rPr>
          <w:rFonts w:ascii="Arial" w:eastAsia="Times New Roman" w:hAnsi="Arial" w:cs="Arial"/>
          <w:bCs/>
          <w:color w:val="333333"/>
          <w:kern w:val="36"/>
          <w:sz w:val="24"/>
          <w:szCs w:val="24"/>
          <w:lang w:eastAsia="nl-NL" w:bidi="ar-SA"/>
        </w:rPr>
        <w:tab/>
      </w:r>
      <w:r w:rsidRPr="00690BA0">
        <w:rPr>
          <w:rFonts w:ascii="Arial" w:eastAsia="Times New Roman" w:hAnsi="Arial" w:cs="Arial"/>
          <w:bCs/>
          <w:color w:val="333333"/>
          <w:kern w:val="36"/>
          <w:sz w:val="24"/>
          <w:szCs w:val="24"/>
          <w:lang w:eastAsia="nl-NL" w:bidi="ar-SA"/>
        </w:rPr>
        <w:tab/>
        <w:t>ears sweet corn, husked</w:t>
      </w:r>
      <w:r w:rsidRPr="00690BA0">
        <w:rPr>
          <w:rFonts w:ascii="Arial" w:eastAsia="Times New Roman" w:hAnsi="Arial" w:cs="Arial"/>
          <w:bCs/>
          <w:color w:val="333333"/>
          <w:kern w:val="36"/>
          <w:sz w:val="24"/>
          <w:szCs w:val="24"/>
          <w:lang w:eastAsia="nl-NL" w:bidi="ar-SA"/>
        </w:rPr>
        <w:tab/>
      </w:r>
    </w:p>
    <w:p w:rsidR="00537D75" w:rsidRPr="00690BA0" w:rsidRDefault="00537D75"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2</w:t>
      </w:r>
      <w:r w:rsidRPr="00690BA0">
        <w:rPr>
          <w:rFonts w:ascii="Arial" w:eastAsia="Times New Roman" w:hAnsi="Arial" w:cs="Arial"/>
          <w:bCs/>
          <w:color w:val="333333"/>
          <w:kern w:val="36"/>
          <w:sz w:val="24"/>
          <w:szCs w:val="24"/>
          <w:lang w:eastAsia="nl-NL" w:bidi="ar-SA"/>
        </w:rPr>
        <w:tab/>
      </w:r>
      <w:r w:rsidRPr="00690BA0">
        <w:rPr>
          <w:rFonts w:ascii="Arial" w:eastAsia="Times New Roman" w:hAnsi="Arial" w:cs="Arial"/>
          <w:bCs/>
          <w:color w:val="333333"/>
          <w:kern w:val="36"/>
          <w:sz w:val="24"/>
          <w:szCs w:val="24"/>
          <w:lang w:eastAsia="nl-NL" w:bidi="ar-SA"/>
        </w:rPr>
        <w:tab/>
        <w:t>teaspoons minced garlic</w:t>
      </w:r>
      <w:r w:rsidRPr="00690BA0">
        <w:rPr>
          <w:rFonts w:ascii="Arial" w:eastAsia="Times New Roman" w:hAnsi="Arial" w:cs="Arial"/>
          <w:bCs/>
          <w:color w:val="333333"/>
          <w:kern w:val="36"/>
          <w:sz w:val="24"/>
          <w:szCs w:val="24"/>
          <w:lang w:eastAsia="nl-NL" w:bidi="ar-SA"/>
        </w:rPr>
        <w:tab/>
      </w:r>
    </w:p>
    <w:p w:rsidR="00537D75" w:rsidRPr="00690BA0" w:rsidRDefault="00537D75"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1/3</w:t>
      </w:r>
      <w:r w:rsidRPr="00690BA0">
        <w:rPr>
          <w:rFonts w:ascii="Arial" w:eastAsia="Times New Roman" w:hAnsi="Arial" w:cs="Arial"/>
          <w:bCs/>
          <w:color w:val="333333"/>
          <w:kern w:val="36"/>
          <w:sz w:val="24"/>
          <w:szCs w:val="24"/>
          <w:lang w:eastAsia="nl-NL" w:bidi="ar-SA"/>
        </w:rPr>
        <w:tab/>
      </w:r>
      <w:r w:rsidRPr="00690BA0">
        <w:rPr>
          <w:rFonts w:ascii="Arial" w:eastAsia="Times New Roman" w:hAnsi="Arial" w:cs="Arial"/>
          <w:bCs/>
          <w:color w:val="333333"/>
          <w:kern w:val="36"/>
          <w:sz w:val="24"/>
          <w:szCs w:val="24"/>
          <w:lang w:eastAsia="nl-NL" w:bidi="ar-SA"/>
        </w:rPr>
        <w:tab/>
        <w:t>cup minced shallot</w:t>
      </w:r>
      <w:r w:rsidRPr="00690BA0">
        <w:rPr>
          <w:rFonts w:ascii="Arial" w:eastAsia="Times New Roman" w:hAnsi="Arial" w:cs="Arial"/>
          <w:bCs/>
          <w:color w:val="333333"/>
          <w:kern w:val="36"/>
          <w:sz w:val="24"/>
          <w:szCs w:val="24"/>
          <w:lang w:eastAsia="nl-NL" w:bidi="ar-SA"/>
        </w:rPr>
        <w:tab/>
      </w:r>
    </w:p>
    <w:p w:rsidR="00537D75" w:rsidRPr="00690BA0" w:rsidRDefault="00537D75"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1</w:t>
      </w:r>
      <w:r w:rsidRPr="00690BA0">
        <w:rPr>
          <w:rFonts w:ascii="Arial" w:eastAsia="Times New Roman" w:hAnsi="Arial" w:cs="Arial"/>
          <w:bCs/>
          <w:color w:val="333333"/>
          <w:kern w:val="36"/>
          <w:sz w:val="24"/>
          <w:szCs w:val="24"/>
          <w:lang w:eastAsia="nl-NL" w:bidi="ar-SA"/>
        </w:rPr>
        <w:tab/>
      </w:r>
      <w:r w:rsidRPr="00690BA0">
        <w:rPr>
          <w:rFonts w:ascii="Arial" w:eastAsia="Times New Roman" w:hAnsi="Arial" w:cs="Arial"/>
          <w:bCs/>
          <w:color w:val="333333"/>
          <w:kern w:val="36"/>
          <w:sz w:val="24"/>
          <w:szCs w:val="24"/>
          <w:lang w:eastAsia="nl-NL" w:bidi="ar-SA"/>
        </w:rPr>
        <w:tab/>
        <w:t>jalapeńo chile, stemmed, seeded, minced</w:t>
      </w:r>
      <w:r w:rsidRPr="00690BA0">
        <w:rPr>
          <w:rFonts w:ascii="Arial" w:eastAsia="Times New Roman" w:hAnsi="Arial" w:cs="Arial"/>
          <w:bCs/>
          <w:color w:val="333333"/>
          <w:kern w:val="36"/>
          <w:sz w:val="24"/>
          <w:szCs w:val="24"/>
          <w:lang w:eastAsia="nl-NL" w:bidi="ar-SA"/>
        </w:rPr>
        <w:tab/>
      </w:r>
    </w:p>
    <w:p w:rsidR="00537D75" w:rsidRPr="00690BA0" w:rsidRDefault="00537D75"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2</w:t>
      </w:r>
      <w:r w:rsidRPr="00690BA0">
        <w:rPr>
          <w:rFonts w:ascii="Arial" w:eastAsia="Times New Roman" w:hAnsi="Arial" w:cs="Arial"/>
          <w:bCs/>
          <w:color w:val="333333"/>
          <w:kern w:val="36"/>
          <w:sz w:val="24"/>
          <w:szCs w:val="24"/>
          <w:lang w:eastAsia="nl-NL" w:bidi="ar-SA"/>
        </w:rPr>
        <w:tab/>
      </w:r>
      <w:r w:rsidRPr="00690BA0">
        <w:rPr>
          <w:rFonts w:ascii="Arial" w:eastAsia="Times New Roman" w:hAnsi="Arial" w:cs="Arial"/>
          <w:bCs/>
          <w:color w:val="333333"/>
          <w:kern w:val="36"/>
          <w:sz w:val="24"/>
          <w:szCs w:val="24"/>
          <w:lang w:eastAsia="nl-NL" w:bidi="ar-SA"/>
        </w:rPr>
        <w:tab/>
        <w:t>teaspoons sherry vinegar</w:t>
      </w:r>
      <w:r w:rsidRPr="00690BA0">
        <w:rPr>
          <w:rFonts w:ascii="Arial" w:eastAsia="Times New Roman" w:hAnsi="Arial" w:cs="Arial"/>
          <w:bCs/>
          <w:color w:val="333333"/>
          <w:kern w:val="36"/>
          <w:sz w:val="24"/>
          <w:szCs w:val="24"/>
          <w:lang w:eastAsia="nl-NL" w:bidi="ar-SA"/>
        </w:rPr>
        <w:tab/>
      </w:r>
    </w:p>
    <w:p w:rsidR="00537D75" w:rsidRPr="00690BA0" w:rsidRDefault="00537D75"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1</w:t>
      </w:r>
      <w:r w:rsidRPr="00690BA0">
        <w:rPr>
          <w:rFonts w:ascii="Arial" w:eastAsia="Times New Roman" w:hAnsi="Arial" w:cs="Arial"/>
          <w:bCs/>
          <w:color w:val="333333"/>
          <w:kern w:val="36"/>
          <w:sz w:val="24"/>
          <w:szCs w:val="24"/>
          <w:lang w:eastAsia="nl-NL" w:bidi="ar-SA"/>
        </w:rPr>
        <w:tab/>
      </w:r>
      <w:r w:rsidRPr="00690BA0">
        <w:rPr>
          <w:rFonts w:ascii="Arial" w:eastAsia="Times New Roman" w:hAnsi="Arial" w:cs="Arial"/>
          <w:bCs/>
          <w:color w:val="333333"/>
          <w:kern w:val="36"/>
          <w:sz w:val="24"/>
          <w:szCs w:val="24"/>
          <w:lang w:eastAsia="nl-NL" w:bidi="ar-SA"/>
        </w:rPr>
        <w:tab/>
        <w:t>cup coarsely grated fontina or Monterey Jack cheese</w:t>
      </w:r>
      <w:r w:rsidRPr="00690BA0">
        <w:rPr>
          <w:rFonts w:ascii="Arial" w:eastAsia="Times New Roman" w:hAnsi="Arial" w:cs="Arial"/>
          <w:bCs/>
          <w:color w:val="333333"/>
          <w:kern w:val="36"/>
          <w:sz w:val="24"/>
          <w:szCs w:val="24"/>
          <w:lang w:eastAsia="nl-NL" w:bidi="ar-SA"/>
        </w:rPr>
        <w:tab/>
      </w:r>
    </w:p>
    <w:p w:rsidR="00537D75" w:rsidRPr="00690BA0" w:rsidRDefault="00537D75"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1/2</w:t>
      </w:r>
      <w:r w:rsidRPr="00690BA0">
        <w:rPr>
          <w:rFonts w:ascii="Arial" w:eastAsia="Times New Roman" w:hAnsi="Arial" w:cs="Arial"/>
          <w:bCs/>
          <w:color w:val="333333"/>
          <w:kern w:val="36"/>
          <w:sz w:val="24"/>
          <w:szCs w:val="24"/>
          <w:lang w:eastAsia="nl-NL" w:bidi="ar-SA"/>
        </w:rPr>
        <w:tab/>
      </w:r>
      <w:r w:rsidRPr="00690BA0">
        <w:rPr>
          <w:rFonts w:ascii="Arial" w:eastAsia="Times New Roman" w:hAnsi="Arial" w:cs="Arial"/>
          <w:bCs/>
          <w:color w:val="333333"/>
          <w:kern w:val="36"/>
          <w:sz w:val="24"/>
          <w:szCs w:val="24"/>
          <w:lang w:eastAsia="nl-NL" w:bidi="ar-SA"/>
        </w:rPr>
        <w:tab/>
        <w:t>teaspoon kosher salt</w:t>
      </w:r>
      <w:r w:rsidRPr="00690BA0">
        <w:rPr>
          <w:rFonts w:ascii="Arial" w:eastAsia="Times New Roman" w:hAnsi="Arial" w:cs="Arial"/>
          <w:bCs/>
          <w:color w:val="333333"/>
          <w:kern w:val="36"/>
          <w:sz w:val="24"/>
          <w:szCs w:val="24"/>
          <w:lang w:eastAsia="nl-NL" w:bidi="ar-SA"/>
        </w:rPr>
        <w:tab/>
      </w:r>
    </w:p>
    <w:p w:rsidR="00537D75" w:rsidRPr="00690BA0" w:rsidRDefault="00537D75"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1/2</w:t>
      </w:r>
      <w:r w:rsidRPr="00690BA0">
        <w:rPr>
          <w:rFonts w:ascii="Arial" w:eastAsia="Times New Roman" w:hAnsi="Arial" w:cs="Arial"/>
          <w:bCs/>
          <w:color w:val="333333"/>
          <w:kern w:val="36"/>
          <w:sz w:val="24"/>
          <w:szCs w:val="24"/>
          <w:lang w:eastAsia="nl-NL" w:bidi="ar-SA"/>
        </w:rPr>
        <w:tab/>
      </w:r>
      <w:r w:rsidRPr="00690BA0">
        <w:rPr>
          <w:rFonts w:ascii="Arial" w:eastAsia="Times New Roman" w:hAnsi="Arial" w:cs="Arial"/>
          <w:bCs/>
          <w:color w:val="333333"/>
          <w:kern w:val="36"/>
          <w:sz w:val="24"/>
          <w:szCs w:val="24"/>
          <w:lang w:eastAsia="nl-NL" w:bidi="ar-SA"/>
        </w:rPr>
        <w:tab/>
        <w:t>teaspoon Tabasco(r) Green Pepper Sauce</w:t>
      </w:r>
      <w:r w:rsidRPr="00690BA0">
        <w:rPr>
          <w:rFonts w:ascii="Arial" w:eastAsia="Times New Roman" w:hAnsi="Arial" w:cs="Arial"/>
          <w:bCs/>
          <w:color w:val="333333"/>
          <w:kern w:val="36"/>
          <w:sz w:val="24"/>
          <w:szCs w:val="24"/>
          <w:lang w:eastAsia="nl-NL" w:bidi="ar-SA"/>
        </w:rPr>
        <w:tab/>
      </w:r>
    </w:p>
    <w:p w:rsidR="00537D75" w:rsidRPr="00690BA0" w:rsidRDefault="00537D75"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2</w:t>
      </w:r>
      <w:r w:rsidRPr="00690BA0">
        <w:rPr>
          <w:rFonts w:ascii="Arial" w:eastAsia="Times New Roman" w:hAnsi="Arial" w:cs="Arial"/>
          <w:bCs/>
          <w:color w:val="333333"/>
          <w:kern w:val="36"/>
          <w:sz w:val="24"/>
          <w:szCs w:val="24"/>
          <w:lang w:eastAsia="nl-NL" w:bidi="ar-SA"/>
        </w:rPr>
        <w:tab/>
      </w:r>
      <w:r w:rsidRPr="00690BA0">
        <w:rPr>
          <w:rFonts w:ascii="Arial" w:eastAsia="Times New Roman" w:hAnsi="Arial" w:cs="Arial"/>
          <w:bCs/>
          <w:color w:val="333333"/>
          <w:kern w:val="36"/>
          <w:sz w:val="24"/>
          <w:szCs w:val="24"/>
          <w:lang w:eastAsia="nl-NL" w:bidi="ar-SA"/>
        </w:rPr>
        <w:tab/>
        <w:t>tablespoons finely chopped fresh Italian parsley</w:t>
      </w:r>
      <w:r w:rsidRPr="00690BA0">
        <w:rPr>
          <w:rFonts w:ascii="Arial" w:eastAsia="Times New Roman" w:hAnsi="Arial" w:cs="Arial"/>
          <w:bCs/>
          <w:color w:val="333333"/>
          <w:kern w:val="36"/>
          <w:sz w:val="24"/>
          <w:szCs w:val="24"/>
          <w:lang w:eastAsia="nl-NL" w:bidi="ar-SA"/>
        </w:rPr>
        <w:tab/>
      </w:r>
    </w:p>
    <w:p w:rsidR="00537D75" w:rsidRPr="00690BA0" w:rsidRDefault="00537D75"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ab/>
      </w:r>
      <w:r w:rsidRPr="00690BA0">
        <w:rPr>
          <w:rFonts w:ascii="Arial" w:eastAsia="Times New Roman" w:hAnsi="Arial" w:cs="Arial"/>
          <w:bCs/>
          <w:color w:val="333333"/>
          <w:kern w:val="36"/>
          <w:sz w:val="24"/>
          <w:szCs w:val="24"/>
          <w:lang w:eastAsia="nl-NL" w:bidi="ar-SA"/>
        </w:rPr>
        <w:tab/>
        <w:t>Chopped ham, prosciutto or sun-dried tomato pieces, if desired</w:t>
      </w:r>
      <w:r w:rsidRPr="00690BA0">
        <w:rPr>
          <w:rFonts w:ascii="Arial" w:eastAsia="Times New Roman" w:hAnsi="Arial" w:cs="Arial"/>
          <w:bCs/>
          <w:color w:val="333333"/>
          <w:kern w:val="36"/>
          <w:sz w:val="24"/>
          <w:szCs w:val="24"/>
          <w:lang w:eastAsia="nl-NL" w:bidi="ar-SA"/>
        </w:rPr>
        <w:tab/>
      </w:r>
    </w:p>
    <w:p w:rsidR="00537D75" w:rsidRPr="00690BA0" w:rsidRDefault="00537D75" w:rsidP="0060447D">
      <w:pPr>
        <w:spacing w:after="0" w:line="240" w:lineRule="auto"/>
        <w:ind w:firstLine="0"/>
        <w:rPr>
          <w:rFonts w:ascii="Arial" w:eastAsia="Times New Roman" w:hAnsi="Arial" w:cs="Arial"/>
          <w:bCs/>
          <w:color w:val="333333"/>
          <w:kern w:val="36"/>
          <w:sz w:val="24"/>
          <w:szCs w:val="24"/>
          <w:lang w:eastAsia="nl-NL" w:bidi="ar-SA"/>
        </w:rPr>
      </w:pPr>
    </w:p>
    <w:p w:rsidR="00537D75" w:rsidRPr="00690BA0" w:rsidRDefault="00537D75"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6</w:t>
      </w:r>
      <w:r w:rsidRPr="00690BA0">
        <w:rPr>
          <w:rFonts w:ascii="Arial" w:eastAsia="Times New Roman" w:hAnsi="Arial" w:cs="Arial"/>
          <w:bCs/>
          <w:color w:val="333333"/>
          <w:kern w:val="36"/>
          <w:sz w:val="24"/>
          <w:szCs w:val="24"/>
          <w:lang w:eastAsia="nl-NL" w:bidi="ar-SA"/>
        </w:rPr>
        <w:tab/>
      </w:r>
      <w:r w:rsidRPr="00690BA0">
        <w:rPr>
          <w:rFonts w:ascii="Arial" w:eastAsia="Times New Roman" w:hAnsi="Arial" w:cs="Arial"/>
          <w:bCs/>
          <w:color w:val="333333"/>
          <w:kern w:val="36"/>
          <w:sz w:val="24"/>
          <w:szCs w:val="24"/>
          <w:lang w:eastAsia="nl-NL" w:bidi="ar-SA"/>
        </w:rPr>
        <w:tab/>
        <w:t>portabello mushrooms, about 4 inches diameter</w:t>
      </w:r>
      <w:r w:rsidRPr="00690BA0">
        <w:rPr>
          <w:rFonts w:ascii="Arial" w:eastAsia="Times New Roman" w:hAnsi="Arial" w:cs="Arial"/>
          <w:bCs/>
          <w:color w:val="333333"/>
          <w:kern w:val="36"/>
          <w:sz w:val="24"/>
          <w:szCs w:val="24"/>
          <w:lang w:eastAsia="nl-NL" w:bidi="ar-SA"/>
        </w:rPr>
        <w:tab/>
      </w:r>
    </w:p>
    <w:p w:rsidR="00537D75" w:rsidRPr="00690BA0" w:rsidRDefault="00537D75"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ab/>
      </w:r>
      <w:r w:rsidRPr="00690BA0">
        <w:rPr>
          <w:rFonts w:ascii="Arial" w:eastAsia="Times New Roman" w:hAnsi="Arial" w:cs="Arial"/>
          <w:bCs/>
          <w:color w:val="333333"/>
          <w:kern w:val="36"/>
          <w:sz w:val="24"/>
          <w:szCs w:val="24"/>
          <w:lang w:eastAsia="nl-NL" w:bidi="ar-SA"/>
        </w:rPr>
        <w:tab/>
        <w:t xml:space="preserve">Kosher salt </w:t>
      </w:r>
      <w:r w:rsidRPr="00690BA0">
        <w:rPr>
          <w:rFonts w:ascii="Arial" w:eastAsia="Times New Roman" w:hAnsi="Arial" w:cs="Arial"/>
          <w:bCs/>
          <w:color w:val="333333"/>
          <w:kern w:val="36"/>
          <w:sz w:val="24"/>
          <w:szCs w:val="24"/>
          <w:lang w:eastAsia="nl-NL" w:bidi="ar-SA"/>
        </w:rPr>
        <w:tab/>
      </w:r>
    </w:p>
    <w:p w:rsidR="00537D75" w:rsidRPr="00690BA0" w:rsidRDefault="00537D75"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ab/>
      </w:r>
      <w:r w:rsidRPr="00690BA0">
        <w:rPr>
          <w:rFonts w:ascii="Arial" w:eastAsia="Times New Roman" w:hAnsi="Arial" w:cs="Arial"/>
          <w:bCs/>
          <w:color w:val="333333"/>
          <w:kern w:val="36"/>
          <w:sz w:val="24"/>
          <w:szCs w:val="24"/>
          <w:lang w:eastAsia="nl-NL" w:bidi="ar-SA"/>
        </w:rPr>
        <w:tab/>
        <w:t>Freshly ground black pepper</w:t>
      </w:r>
      <w:r w:rsidRPr="00690BA0">
        <w:rPr>
          <w:rFonts w:ascii="Arial" w:eastAsia="Times New Roman" w:hAnsi="Arial" w:cs="Arial"/>
          <w:bCs/>
          <w:color w:val="333333"/>
          <w:kern w:val="36"/>
          <w:sz w:val="24"/>
          <w:szCs w:val="24"/>
          <w:lang w:eastAsia="nl-NL" w:bidi="ar-SA"/>
        </w:rPr>
        <w:tab/>
      </w:r>
    </w:p>
    <w:p w:rsidR="00537D75" w:rsidRPr="00690BA0" w:rsidRDefault="00537D75" w:rsidP="0060447D">
      <w:pPr>
        <w:spacing w:after="0" w:line="240" w:lineRule="auto"/>
        <w:ind w:firstLine="0"/>
        <w:rPr>
          <w:rFonts w:ascii="Arial" w:eastAsia="Times New Roman" w:hAnsi="Arial" w:cs="Arial"/>
          <w:bCs/>
          <w:color w:val="333333"/>
          <w:kern w:val="36"/>
          <w:sz w:val="24"/>
          <w:szCs w:val="24"/>
          <w:lang w:eastAsia="nl-NL" w:bidi="ar-SA"/>
        </w:rPr>
      </w:pPr>
    </w:p>
    <w:p w:rsidR="00537D75" w:rsidRPr="00690BA0" w:rsidRDefault="00537D75"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To make the stuffing: Cut the red pepper in half; remove the stem and seeds. Flatten each half of pepper with your hand. Lightly brush or spray the corn and the peppers with oil. Grill the corn over Direct Medium heat until lightly browned in spots, 10 to 12 minutes, turning every 2 to 3 minutes. Grill the peppers over Direct Medium heat, skin side down, until the skins are charred, 6 to 8 minutes, without turning. Place the peppers in a small bowl and cover with plastic wrap to trap the steam. Set aside for at least 10 minutes, and then peel the skin. Allow the corn to rest for 5 minutes until cool enough to handle. With a sharp knife cut off the corn kernels, place in a medium bowl, and reserve. Dice the red pepper into 1/4-inch pieces and add to the bowl with the corn.</w:t>
      </w:r>
    </w:p>
    <w:p w:rsidR="00537D75" w:rsidRPr="00690BA0" w:rsidRDefault="00537D75" w:rsidP="0060447D">
      <w:pPr>
        <w:spacing w:after="0" w:line="240" w:lineRule="auto"/>
        <w:ind w:firstLine="0"/>
        <w:rPr>
          <w:rFonts w:ascii="Arial" w:eastAsia="Times New Roman" w:hAnsi="Arial" w:cs="Arial"/>
          <w:bCs/>
          <w:color w:val="333333"/>
          <w:kern w:val="36"/>
          <w:sz w:val="24"/>
          <w:szCs w:val="24"/>
          <w:lang w:eastAsia="nl-NL" w:bidi="ar-SA"/>
        </w:rPr>
      </w:pPr>
    </w:p>
    <w:p w:rsidR="00537D75" w:rsidRPr="00690BA0" w:rsidRDefault="00537D75"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In a small skillet over medium heat, warm 1 tablespoon olive oil and sautĂ(c) the garlic, shallot, and jalapeńo until the shallot has softened, 2 to 3 minutes. Stir in the vinegar and cook 1 more minute. Allow the mixture to cool for 2 to 3 minutes before adding to the bowl with the corn. Stir to combine. Add the cheese, salt, Tabasco, and parsley, and ham, prosciutto, or sun-dried tomato pieces, if desired. Mix well.</w:t>
      </w:r>
    </w:p>
    <w:p w:rsidR="00537D75" w:rsidRPr="00690BA0" w:rsidRDefault="00537D75" w:rsidP="0060447D">
      <w:pPr>
        <w:spacing w:after="0" w:line="240" w:lineRule="auto"/>
        <w:ind w:firstLine="0"/>
        <w:rPr>
          <w:rFonts w:ascii="Arial" w:eastAsia="Times New Roman" w:hAnsi="Arial" w:cs="Arial"/>
          <w:bCs/>
          <w:color w:val="333333"/>
          <w:kern w:val="36"/>
          <w:sz w:val="24"/>
          <w:szCs w:val="24"/>
          <w:lang w:eastAsia="nl-NL" w:bidi="ar-SA"/>
        </w:rPr>
      </w:pPr>
    </w:p>
    <w:p w:rsidR="00537D75" w:rsidRPr="00690BA0" w:rsidRDefault="00537D75"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Twist out the mushroom stems and discard. With a small spoon scrape out the black gills and discard. Generously brush or spray both sides of the mushroom caps with olive oil and season with salt and pepper to taste. Grill over Direct Medium heat until the mushrooms have softened, 6 to 8 minutes, turning once. Remove from the grill and spoon the corn stuffing into the mushroom caps, rounding slightly. Return the mushroom caps to the grill, stuffed side up, and grill over Direct Medium heat until the stuffing is heated through and the cheese is starting to melt, 3 to 4 minutes. Serve warm.</w:t>
      </w:r>
    </w:p>
    <w:p w:rsidR="00537D75" w:rsidRPr="00690BA0" w:rsidRDefault="00537D75" w:rsidP="0060447D">
      <w:pPr>
        <w:spacing w:after="0" w:line="240" w:lineRule="auto"/>
        <w:ind w:firstLine="0"/>
        <w:rPr>
          <w:rFonts w:ascii="Arial" w:eastAsia="Times New Roman" w:hAnsi="Arial" w:cs="Arial"/>
          <w:bCs/>
          <w:color w:val="333333"/>
          <w:kern w:val="36"/>
          <w:sz w:val="24"/>
          <w:szCs w:val="24"/>
          <w:lang w:eastAsia="nl-NL" w:bidi="ar-SA"/>
        </w:rPr>
      </w:pPr>
    </w:p>
    <w:p w:rsidR="00537D75" w:rsidRPr="00690BA0" w:rsidRDefault="00537D75" w:rsidP="0060447D">
      <w:pPr>
        <w:spacing w:after="0" w:line="240" w:lineRule="auto"/>
        <w:ind w:firstLine="0"/>
        <w:rPr>
          <w:rFonts w:ascii="Arial" w:eastAsia="Times New Roman" w:hAnsi="Arial" w:cs="Arial"/>
          <w:bCs/>
          <w:color w:val="333333"/>
          <w:kern w:val="36"/>
          <w:sz w:val="24"/>
          <w:szCs w:val="24"/>
          <w:lang w:eastAsia="nl-NL" w:bidi="ar-SA"/>
        </w:rPr>
      </w:pPr>
      <w:r w:rsidRPr="00690BA0">
        <w:rPr>
          <w:rFonts w:ascii="Arial" w:eastAsia="Times New Roman" w:hAnsi="Arial" w:cs="Arial"/>
          <w:bCs/>
          <w:color w:val="333333"/>
          <w:kern w:val="36"/>
          <w:sz w:val="24"/>
          <w:szCs w:val="24"/>
          <w:lang w:eastAsia="nl-NL" w:bidi="ar-SA"/>
        </w:rPr>
        <w:t>Makes 6 servings</w:t>
      </w:r>
    </w:p>
    <w:p w:rsidR="005939F9" w:rsidRPr="00690BA0" w:rsidRDefault="005939F9" w:rsidP="0060447D">
      <w:pPr>
        <w:pStyle w:val="Kop2"/>
        <w:rPr>
          <w:sz w:val="24"/>
          <w:szCs w:val="24"/>
        </w:rPr>
      </w:pPr>
      <w:bookmarkStart w:id="946" w:name="portabellomushroomburgers"/>
      <w:bookmarkStart w:id="947" w:name="_Toc217441357"/>
      <w:bookmarkEnd w:id="946"/>
      <w:r w:rsidRPr="00690BA0">
        <w:t>Port</w:t>
      </w:r>
      <w:r w:rsidR="00FE36D6">
        <w:t>.</w:t>
      </w:r>
      <w:r w:rsidRPr="00690BA0">
        <w:t xml:space="preserve"> Mushroom "Burgers" with Grilled Onion, Blue Cheese</w:t>
      </w:r>
      <w:r w:rsidR="00FE36D6">
        <w:t xml:space="preserve"> &amp; </w:t>
      </w:r>
      <w:r w:rsidRPr="00690BA0">
        <w:t>Arugula</w:t>
      </w:r>
      <w:bookmarkEnd w:id="947"/>
      <w:r w:rsidRPr="00690BA0">
        <w:t xml:space="preserve"> </w:t>
      </w:r>
    </w:p>
    <w:p w:rsidR="005939F9" w:rsidRPr="00690BA0" w:rsidRDefault="005939F9" w:rsidP="0060447D">
      <w:pPr>
        <w:spacing w:after="0" w:line="240" w:lineRule="auto"/>
        <w:ind w:firstLine="0"/>
        <w:rPr>
          <w:rFonts w:ascii="Arial" w:eastAsia="Times New Roman" w:hAnsi="Arial" w:cs="Arial"/>
          <w:b/>
          <w:bCs/>
          <w:color w:val="333333"/>
          <w:kern w:val="36"/>
          <w:sz w:val="24"/>
          <w:szCs w:val="24"/>
          <w:lang w:eastAsia="nl-NL"/>
        </w:rPr>
      </w:pPr>
    </w:p>
    <w:tbl>
      <w:tblPr>
        <w:tblW w:w="0" w:type="auto"/>
        <w:tblCellSpacing w:w="0" w:type="dxa"/>
        <w:tblCellMar>
          <w:left w:w="0" w:type="dxa"/>
          <w:right w:w="0" w:type="dxa"/>
        </w:tblCellMar>
        <w:tblLook w:val="04A0" w:firstRow="1" w:lastRow="0" w:firstColumn="1" w:lastColumn="0" w:noHBand="0" w:noVBand="1"/>
      </w:tblPr>
      <w:tblGrid>
        <w:gridCol w:w="6489"/>
      </w:tblGrid>
      <w:tr w:rsidR="005939F9" w:rsidRPr="00690BA0">
        <w:trPr>
          <w:tblCellSpacing w:w="0" w:type="dxa"/>
        </w:trPr>
        <w:tc>
          <w:tcPr>
            <w:tcW w:w="0" w:type="auto"/>
            <w:vAlign w:val="center"/>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4224"/>
            </w:tblGrid>
            <w:tr w:rsidR="005939F9" w:rsidRPr="00690BA0">
              <w:trPr>
                <w:tblCellSpacing w:w="15" w:type="dxa"/>
              </w:trPr>
              <w:tc>
                <w:tcPr>
                  <w:tcW w:w="900" w:type="dxa"/>
                  <w:hideMark/>
                </w:tcPr>
                <w:p w:rsidR="005939F9" w:rsidRPr="00690BA0" w:rsidRDefault="005939F9"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4</w:t>
                  </w:r>
                </w:p>
              </w:tc>
              <w:tc>
                <w:tcPr>
                  <w:tcW w:w="75" w:type="dxa"/>
                  <w:vAlign w:val="center"/>
                  <w:hideMark/>
                </w:tcPr>
                <w:p w:rsidR="005939F9" w:rsidRPr="00690BA0" w:rsidRDefault="005939F9"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5939F9" w:rsidRPr="00690BA0" w:rsidRDefault="005939F9"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portabello mushrooms, stems removed</w:t>
                  </w:r>
                </w:p>
              </w:tc>
            </w:tr>
          </w:tbl>
          <w:p w:rsidR="005939F9" w:rsidRPr="00690BA0" w:rsidRDefault="005939F9"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4491"/>
            </w:tblGrid>
            <w:tr w:rsidR="005939F9" w:rsidRPr="00690BA0">
              <w:trPr>
                <w:tblCellSpacing w:w="15" w:type="dxa"/>
              </w:trPr>
              <w:tc>
                <w:tcPr>
                  <w:tcW w:w="900" w:type="dxa"/>
                  <w:hideMark/>
                </w:tcPr>
                <w:p w:rsidR="005939F9" w:rsidRPr="00690BA0" w:rsidRDefault="005939F9"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1</w:t>
                  </w:r>
                </w:p>
              </w:tc>
              <w:tc>
                <w:tcPr>
                  <w:tcW w:w="75" w:type="dxa"/>
                  <w:vAlign w:val="center"/>
                  <w:hideMark/>
                </w:tcPr>
                <w:p w:rsidR="005939F9" w:rsidRPr="00690BA0" w:rsidRDefault="005939F9"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5939F9" w:rsidRPr="00690BA0" w:rsidRDefault="005939F9"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medium red onion, cut into 1/2-inch slices</w:t>
                  </w:r>
                </w:p>
              </w:tc>
            </w:tr>
          </w:tbl>
          <w:p w:rsidR="005939F9" w:rsidRPr="00690BA0" w:rsidRDefault="005939F9" w:rsidP="0060447D">
            <w:pPr>
              <w:spacing w:after="0" w:line="240" w:lineRule="auto"/>
              <w:ind w:firstLine="0"/>
              <w:rPr>
                <w:rFonts w:ascii="Arial" w:eastAsia="Times New Roman" w:hAnsi="Arial" w:cs="Arial"/>
                <w:bCs/>
                <w:vanish/>
                <w:color w:val="333333"/>
                <w:kern w:val="36"/>
                <w:sz w:val="24"/>
                <w:szCs w:val="24"/>
                <w:lang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143"/>
            </w:tblGrid>
            <w:tr w:rsidR="005939F9" w:rsidRPr="00690BA0">
              <w:trPr>
                <w:tblCellSpacing w:w="15" w:type="dxa"/>
              </w:trPr>
              <w:tc>
                <w:tcPr>
                  <w:tcW w:w="900" w:type="dxa"/>
                  <w:hideMark/>
                </w:tcPr>
                <w:p w:rsidR="005939F9" w:rsidRPr="00690BA0" w:rsidRDefault="005939F9" w:rsidP="0060447D">
                  <w:pPr>
                    <w:spacing w:after="0" w:line="240" w:lineRule="auto"/>
                    <w:ind w:firstLine="0"/>
                    <w:rPr>
                      <w:rFonts w:ascii="Arial" w:eastAsia="Times New Roman" w:hAnsi="Arial" w:cs="Arial"/>
                      <w:bCs/>
                      <w:color w:val="333333"/>
                      <w:kern w:val="36"/>
                      <w:sz w:val="24"/>
                      <w:szCs w:val="24"/>
                      <w:lang w:eastAsia="nl-NL"/>
                    </w:rPr>
                  </w:pPr>
                </w:p>
              </w:tc>
              <w:tc>
                <w:tcPr>
                  <w:tcW w:w="75" w:type="dxa"/>
                  <w:vAlign w:val="center"/>
                  <w:hideMark/>
                </w:tcPr>
                <w:p w:rsidR="005939F9" w:rsidRPr="00690BA0" w:rsidRDefault="005939F9" w:rsidP="0060447D">
                  <w:pPr>
                    <w:spacing w:after="0" w:line="240" w:lineRule="auto"/>
                    <w:ind w:firstLine="0"/>
                    <w:rPr>
                      <w:rFonts w:ascii="Arial" w:eastAsia="Times New Roman" w:hAnsi="Arial" w:cs="Arial"/>
                      <w:bCs/>
                      <w:color w:val="333333"/>
                      <w:kern w:val="36"/>
                      <w:sz w:val="24"/>
                      <w:szCs w:val="24"/>
                      <w:lang w:eastAsia="nl-NL"/>
                    </w:rPr>
                  </w:pPr>
                </w:p>
              </w:tc>
              <w:tc>
                <w:tcPr>
                  <w:tcW w:w="0" w:type="auto"/>
                  <w:hideMark/>
                </w:tcPr>
                <w:p w:rsidR="005939F9" w:rsidRPr="00690BA0" w:rsidRDefault="005939F9"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Extra virgin olive oil</w:t>
                  </w:r>
                </w:p>
              </w:tc>
            </w:tr>
          </w:tbl>
          <w:p w:rsidR="005939F9" w:rsidRPr="00690BA0" w:rsidRDefault="005939F9"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1276"/>
            </w:tblGrid>
            <w:tr w:rsidR="005939F9" w:rsidRPr="00690BA0">
              <w:trPr>
                <w:tblCellSpacing w:w="15" w:type="dxa"/>
              </w:trPr>
              <w:tc>
                <w:tcPr>
                  <w:tcW w:w="900" w:type="dxa"/>
                  <w:hideMark/>
                </w:tcPr>
                <w:p w:rsidR="005939F9" w:rsidRPr="00690BA0" w:rsidRDefault="005939F9" w:rsidP="0060447D">
                  <w:pPr>
                    <w:spacing w:after="0" w:line="240" w:lineRule="auto"/>
                    <w:ind w:firstLine="0"/>
                    <w:rPr>
                      <w:rFonts w:ascii="Arial" w:eastAsia="Times New Roman" w:hAnsi="Arial" w:cs="Arial"/>
                      <w:bCs/>
                      <w:color w:val="333333"/>
                      <w:kern w:val="36"/>
                      <w:sz w:val="24"/>
                      <w:szCs w:val="24"/>
                      <w:lang w:val="nl-NL" w:eastAsia="nl-NL"/>
                    </w:rPr>
                  </w:pPr>
                </w:p>
              </w:tc>
              <w:tc>
                <w:tcPr>
                  <w:tcW w:w="75" w:type="dxa"/>
                  <w:vAlign w:val="center"/>
                  <w:hideMark/>
                </w:tcPr>
                <w:p w:rsidR="005939F9" w:rsidRPr="00690BA0" w:rsidRDefault="005939F9"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5939F9" w:rsidRPr="00690BA0" w:rsidRDefault="005939F9"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Kosher salt</w:t>
                  </w:r>
                </w:p>
              </w:tc>
            </w:tr>
          </w:tbl>
          <w:p w:rsidR="005939F9" w:rsidRPr="00690BA0" w:rsidRDefault="005939F9"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117"/>
            </w:tblGrid>
            <w:tr w:rsidR="005939F9" w:rsidRPr="00690BA0">
              <w:trPr>
                <w:tblCellSpacing w:w="15" w:type="dxa"/>
              </w:trPr>
              <w:tc>
                <w:tcPr>
                  <w:tcW w:w="900" w:type="dxa"/>
                  <w:hideMark/>
                </w:tcPr>
                <w:p w:rsidR="005939F9" w:rsidRPr="00690BA0" w:rsidRDefault="005939F9" w:rsidP="0060447D">
                  <w:pPr>
                    <w:spacing w:after="0" w:line="240" w:lineRule="auto"/>
                    <w:ind w:firstLine="0"/>
                    <w:rPr>
                      <w:rFonts w:ascii="Arial" w:eastAsia="Times New Roman" w:hAnsi="Arial" w:cs="Arial"/>
                      <w:bCs/>
                      <w:color w:val="333333"/>
                      <w:kern w:val="36"/>
                      <w:sz w:val="24"/>
                      <w:szCs w:val="24"/>
                      <w:lang w:val="nl-NL" w:eastAsia="nl-NL"/>
                    </w:rPr>
                  </w:pPr>
                </w:p>
              </w:tc>
              <w:tc>
                <w:tcPr>
                  <w:tcW w:w="75" w:type="dxa"/>
                  <w:vAlign w:val="center"/>
                  <w:hideMark/>
                </w:tcPr>
                <w:p w:rsidR="005939F9" w:rsidRPr="00690BA0" w:rsidRDefault="005939F9"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5939F9" w:rsidRPr="00690BA0" w:rsidRDefault="005939F9"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Freshly ground black pepper</w:t>
                  </w:r>
                </w:p>
              </w:tc>
            </w:tr>
          </w:tbl>
          <w:p w:rsidR="005939F9" w:rsidRPr="00690BA0" w:rsidRDefault="005939F9"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410"/>
            </w:tblGrid>
            <w:tr w:rsidR="005939F9" w:rsidRPr="00690BA0">
              <w:trPr>
                <w:tblCellSpacing w:w="15" w:type="dxa"/>
              </w:trPr>
              <w:tc>
                <w:tcPr>
                  <w:tcW w:w="900" w:type="dxa"/>
                  <w:hideMark/>
                </w:tcPr>
                <w:p w:rsidR="005939F9" w:rsidRPr="00690BA0" w:rsidRDefault="005939F9"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8</w:t>
                  </w:r>
                </w:p>
              </w:tc>
              <w:tc>
                <w:tcPr>
                  <w:tcW w:w="75" w:type="dxa"/>
                  <w:vAlign w:val="center"/>
                  <w:hideMark/>
                </w:tcPr>
                <w:p w:rsidR="005939F9" w:rsidRPr="00690BA0" w:rsidRDefault="005939F9"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5939F9" w:rsidRPr="00690BA0" w:rsidRDefault="005939F9"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thick slices crusty artisan bread</w:t>
                  </w:r>
                </w:p>
              </w:tc>
            </w:tr>
          </w:tbl>
          <w:p w:rsidR="005939F9" w:rsidRPr="00690BA0" w:rsidRDefault="005939F9"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4291"/>
            </w:tblGrid>
            <w:tr w:rsidR="005939F9" w:rsidRPr="00690BA0">
              <w:trPr>
                <w:tblCellSpacing w:w="15" w:type="dxa"/>
              </w:trPr>
              <w:tc>
                <w:tcPr>
                  <w:tcW w:w="900" w:type="dxa"/>
                  <w:hideMark/>
                </w:tcPr>
                <w:p w:rsidR="005939F9" w:rsidRPr="00690BA0" w:rsidRDefault="005939F9"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4</w:t>
                  </w:r>
                </w:p>
              </w:tc>
              <w:tc>
                <w:tcPr>
                  <w:tcW w:w="75" w:type="dxa"/>
                  <w:vAlign w:val="center"/>
                  <w:hideMark/>
                </w:tcPr>
                <w:p w:rsidR="005939F9" w:rsidRPr="00690BA0" w:rsidRDefault="005939F9"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5939F9" w:rsidRPr="00690BA0" w:rsidRDefault="005939F9"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ounces blue cheese, sliced or crumbled</w:t>
                  </w:r>
                </w:p>
              </w:tc>
            </w:tr>
          </w:tbl>
          <w:p w:rsidR="005939F9" w:rsidRPr="00690BA0" w:rsidRDefault="005939F9" w:rsidP="0060447D">
            <w:pPr>
              <w:spacing w:after="0" w:line="240" w:lineRule="auto"/>
              <w:ind w:firstLine="0"/>
              <w:rPr>
                <w:rFonts w:ascii="Arial" w:eastAsia="Times New Roman" w:hAnsi="Arial" w:cs="Arial"/>
                <w:bCs/>
                <w:vanish/>
                <w:color w:val="333333"/>
                <w:kern w:val="36"/>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5439"/>
            </w:tblGrid>
            <w:tr w:rsidR="005939F9" w:rsidRPr="00690BA0">
              <w:trPr>
                <w:tblCellSpacing w:w="15" w:type="dxa"/>
              </w:trPr>
              <w:tc>
                <w:tcPr>
                  <w:tcW w:w="900" w:type="dxa"/>
                  <w:hideMark/>
                </w:tcPr>
                <w:p w:rsidR="005939F9" w:rsidRPr="00690BA0" w:rsidRDefault="005939F9"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2</w:t>
                  </w:r>
                </w:p>
              </w:tc>
              <w:tc>
                <w:tcPr>
                  <w:tcW w:w="75" w:type="dxa"/>
                  <w:vAlign w:val="center"/>
                  <w:hideMark/>
                </w:tcPr>
                <w:p w:rsidR="005939F9" w:rsidRPr="00690BA0" w:rsidRDefault="005939F9" w:rsidP="0060447D">
                  <w:pPr>
                    <w:spacing w:after="0" w:line="240" w:lineRule="auto"/>
                    <w:ind w:firstLine="0"/>
                    <w:rPr>
                      <w:rFonts w:ascii="Arial" w:eastAsia="Times New Roman" w:hAnsi="Arial" w:cs="Arial"/>
                      <w:bCs/>
                      <w:color w:val="333333"/>
                      <w:kern w:val="36"/>
                      <w:sz w:val="24"/>
                      <w:szCs w:val="24"/>
                      <w:lang w:val="nl-NL" w:eastAsia="nl-NL"/>
                    </w:rPr>
                  </w:pPr>
                </w:p>
              </w:tc>
              <w:tc>
                <w:tcPr>
                  <w:tcW w:w="0" w:type="auto"/>
                  <w:hideMark/>
                </w:tcPr>
                <w:p w:rsidR="005939F9" w:rsidRPr="00690BA0" w:rsidRDefault="005939F9" w:rsidP="0060447D">
                  <w:pPr>
                    <w:spacing w:after="0" w:line="240" w:lineRule="auto"/>
                    <w:ind w:firstLine="0"/>
                    <w:rPr>
                      <w:rFonts w:ascii="Arial" w:eastAsia="Times New Roman" w:hAnsi="Arial" w:cs="Arial"/>
                      <w:bCs/>
                      <w:color w:val="333333"/>
                      <w:kern w:val="36"/>
                      <w:sz w:val="24"/>
                      <w:szCs w:val="24"/>
                      <w:lang w:eastAsia="nl-NL"/>
                    </w:rPr>
                  </w:pPr>
                  <w:r w:rsidRPr="00690BA0">
                    <w:rPr>
                      <w:rFonts w:ascii="Arial" w:eastAsia="Times New Roman" w:hAnsi="Arial" w:cs="Arial"/>
                      <w:bCs/>
                      <w:color w:val="333333"/>
                      <w:kern w:val="36"/>
                      <w:sz w:val="24"/>
                      <w:szCs w:val="24"/>
                      <w:lang w:eastAsia="nl-NL"/>
                    </w:rPr>
                    <w:t>cups loosely packed baby arugula (about 1 ounce)</w:t>
                  </w:r>
                </w:p>
              </w:tc>
            </w:tr>
          </w:tbl>
          <w:p w:rsidR="005939F9" w:rsidRPr="00690BA0" w:rsidRDefault="005939F9" w:rsidP="0060447D">
            <w:pPr>
              <w:spacing w:after="0" w:line="240" w:lineRule="auto"/>
              <w:ind w:firstLine="0"/>
              <w:rPr>
                <w:rFonts w:ascii="Arial" w:eastAsia="Times New Roman" w:hAnsi="Arial" w:cs="Arial"/>
                <w:bCs/>
                <w:vanish/>
                <w:color w:val="333333"/>
                <w:kern w:val="36"/>
                <w:sz w:val="24"/>
                <w:szCs w:val="24"/>
                <w:lang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304"/>
            </w:tblGrid>
            <w:tr w:rsidR="005939F9" w:rsidRPr="00690BA0">
              <w:trPr>
                <w:tblCellSpacing w:w="15" w:type="dxa"/>
              </w:trPr>
              <w:tc>
                <w:tcPr>
                  <w:tcW w:w="900" w:type="dxa"/>
                  <w:hideMark/>
                </w:tcPr>
                <w:p w:rsidR="005939F9" w:rsidRPr="00690BA0" w:rsidRDefault="005939F9" w:rsidP="0060447D">
                  <w:pPr>
                    <w:spacing w:after="0" w:line="240" w:lineRule="auto"/>
                    <w:ind w:firstLine="0"/>
                    <w:rPr>
                      <w:rFonts w:ascii="Arial" w:eastAsia="Times New Roman" w:hAnsi="Arial" w:cs="Arial"/>
                      <w:bCs/>
                      <w:color w:val="333333"/>
                      <w:kern w:val="36"/>
                      <w:sz w:val="24"/>
                      <w:szCs w:val="24"/>
                      <w:lang w:eastAsia="nl-NL"/>
                    </w:rPr>
                  </w:pPr>
                </w:p>
              </w:tc>
              <w:tc>
                <w:tcPr>
                  <w:tcW w:w="75" w:type="dxa"/>
                  <w:vAlign w:val="center"/>
                  <w:hideMark/>
                </w:tcPr>
                <w:p w:rsidR="005939F9" w:rsidRPr="00690BA0" w:rsidRDefault="005939F9" w:rsidP="0060447D">
                  <w:pPr>
                    <w:spacing w:after="0" w:line="240" w:lineRule="auto"/>
                    <w:ind w:firstLine="0"/>
                    <w:rPr>
                      <w:rFonts w:ascii="Arial" w:eastAsia="Times New Roman" w:hAnsi="Arial" w:cs="Arial"/>
                      <w:bCs/>
                      <w:color w:val="333333"/>
                      <w:kern w:val="36"/>
                      <w:sz w:val="24"/>
                      <w:szCs w:val="24"/>
                      <w:lang w:eastAsia="nl-NL"/>
                    </w:rPr>
                  </w:pPr>
                </w:p>
              </w:tc>
              <w:tc>
                <w:tcPr>
                  <w:tcW w:w="0" w:type="auto"/>
                  <w:hideMark/>
                </w:tcPr>
                <w:p w:rsidR="005939F9" w:rsidRPr="00690BA0" w:rsidRDefault="005939F9"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val="nl-NL" w:eastAsia="nl-NL"/>
                    </w:rPr>
                    <w:t>Good-quality balsamic vinegar</w:t>
                  </w:r>
                </w:p>
              </w:tc>
            </w:tr>
          </w:tbl>
          <w:p w:rsidR="005939F9" w:rsidRPr="00690BA0" w:rsidRDefault="005939F9" w:rsidP="0060447D">
            <w:pPr>
              <w:spacing w:after="0" w:line="240" w:lineRule="auto"/>
              <w:ind w:firstLine="0"/>
              <w:rPr>
                <w:rFonts w:ascii="Arial" w:eastAsia="Times New Roman" w:hAnsi="Arial" w:cs="Arial"/>
                <w:bCs/>
                <w:color w:val="333333"/>
                <w:kern w:val="36"/>
                <w:sz w:val="24"/>
                <w:szCs w:val="24"/>
                <w:lang w:val="nl-NL" w:eastAsia="nl-NL"/>
              </w:rPr>
            </w:pPr>
          </w:p>
        </w:tc>
      </w:tr>
    </w:tbl>
    <w:p w:rsidR="005939F9" w:rsidRPr="001A363C" w:rsidRDefault="005939F9" w:rsidP="0060447D">
      <w:pPr>
        <w:spacing w:after="0" w:line="240" w:lineRule="auto"/>
        <w:ind w:firstLine="0"/>
        <w:rPr>
          <w:rFonts w:ascii="Arial" w:eastAsia="Times New Roman" w:hAnsi="Arial" w:cs="Arial"/>
          <w:bCs/>
          <w:color w:val="333333"/>
          <w:kern w:val="36"/>
          <w:sz w:val="24"/>
          <w:szCs w:val="24"/>
          <w:lang w:val="nl-NL" w:eastAsia="nl-NL"/>
        </w:rPr>
      </w:pP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 xml:space="preserve">Brush or spray the mushroom caps and onion slices on both sides with oil. Season with salt and pepper to taste. Brush or spray both sides of the bread slices with oil. Grill the mushrooms (gill side down first) and the onions over </w:t>
      </w:r>
      <w:r w:rsidRPr="00690BA0">
        <w:rPr>
          <w:rFonts w:ascii="Arial" w:eastAsia="Times New Roman" w:hAnsi="Arial" w:cs="Arial"/>
          <w:bCs/>
          <w:i/>
          <w:iCs/>
          <w:color w:val="333333"/>
          <w:kern w:val="36"/>
          <w:sz w:val="24"/>
          <w:szCs w:val="24"/>
          <w:lang w:eastAsia="nl-NL"/>
        </w:rPr>
        <w:t>Direct Medium</w:t>
      </w:r>
      <w:r w:rsidRPr="00690BA0">
        <w:rPr>
          <w:rFonts w:ascii="Arial" w:eastAsia="Times New Roman" w:hAnsi="Arial" w:cs="Arial"/>
          <w:bCs/>
          <w:color w:val="333333"/>
          <w:kern w:val="36"/>
          <w:sz w:val="24"/>
          <w:szCs w:val="24"/>
          <w:lang w:eastAsia="nl-NL"/>
        </w:rPr>
        <w:t xml:space="preserve"> heat until well marked and tender, about 10 to12 minutes, turning once. During the last 2 minutes of grilling, place the blue cheese in the mushroom caps to melt.</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t xml:space="preserve">Grill the bread over </w:t>
      </w:r>
      <w:r w:rsidRPr="00690BA0">
        <w:rPr>
          <w:rFonts w:ascii="Arial" w:eastAsia="Times New Roman" w:hAnsi="Arial" w:cs="Arial"/>
          <w:bCs/>
          <w:i/>
          <w:iCs/>
          <w:color w:val="333333"/>
          <w:kern w:val="36"/>
          <w:sz w:val="24"/>
          <w:szCs w:val="24"/>
          <w:lang w:eastAsia="nl-NL"/>
        </w:rPr>
        <w:t>Direct Medium</w:t>
      </w:r>
      <w:r w:rsidRPr="00690BA0">
        <w:rPr>
          <w:rFonts w:ascii="Arial" w:eastAsia="Times New Roman" w:hAnsi="Arial" w:cs="Arial"/>
          <w:bCs/>
          <w:color w:val="333333"/>
          <w:kern w:val="36"/>
          <w:sz w:val="24"/>
          <w:szCs w:val="24"/>
          <w:lang w:eastAsia="nl-NL"/>
        </w:rPr>
        <w:t xml:space="preserve"> heat until toasted, about 2 minutes, turning once. Set a mushroom on each of 4 slices of bread. Top with a tangle of grilled onions, some arugula leaves, and a drizzle of balsamic vinegar. Top with a second slice of bread and serve warm.</w:t>
      </w:r>
      <w:r w:rsidRPr="00690BA0">
        <w:rPr>
          <w:rFonts w:ascii="Arial" w:eastAsia="Times New Roman" w:hAnsi="Arial" w:cs="Arial"/>
          <w:bCs/>
          <w:color w:val="333333"/>
          <w:kern w:val="36"/>
          <w:sz w:val="24"/>
          <w:szCs w:val="24"/>
          <w:lang w:eastAsia="nl-NL"/>
        </w:rPr>
        <w:br/>
      </w:r>
      <w:r w:rsidRPr="00690BA0">
        <w:rPr>
          <w:rFonts w:ascii="Arial" w:eastAsia="Times New Roman" w:hAnsi="Arial" w:cs="Arial"/>
          <w:bCs/>
          <w:color w:val="333333"/>
          <w:kern w:val="36"/>
          <w:sz w:val="24"/>
          <w:szCs w:val="24"/>
          <w:lang w:eastAsia="nl-NL"/>
        </w:rPr>
        <w:br/>
      </w:r>
      <w:r w:rsidRPr="001A363C">
        <w:rPr>
          <w:rFonts w:ascii="Arial" w:eastAsia="Times New Roman" w:hAnsi="Arial" w:cs="Arial"/>
          <w:bCs/>
          <w:i/>
          <w:iCs/>
          <w:color w:val="333333"/>
          <w:kern w:val="36"/>
          <w:sz w:val="24"/>
          <w:szCs w:val="24"/>
          <w:lang w:val="nl-NL" w:eastAsia="nl-NL"/>
        </w:rPr>
        <w:t>Makes 4 servings</w:t>
      </w:r>
    </w:p>
    <w:p w:rsidR="00E026EB" w:rsidRPr="001A363C" w:rsidRDefault="00E026EB" w:rsidP="0060447D">
      <w:pPr>
        <w:spacing w:after="0" w:line="240" w:lineRule="auto"/>
        <w:ind w:firstLine="0"/>
        <w:rPr>
          <w:rFonts w:ascii="Arial" w:eastAsia="Times New Roman" w:hAnsi="Arial" w:cs="Arial"/>
          <w:b/>
          <w:bCs/>
          <w:color w:val="333333"/>
          <w:kern w:val="36"/>
          <w:sz w:val="44"/>
          <w:szCs w:val="44"/>
          <w:lang w:val="nl-NL" w:eastAsia="nl-NL" w:bidi="ar-SA"/>
        </w:rPr>
      </w:pPr>
      <w:r w:rsidRPr="001A363C">
        <w:rPr>
          <w:rFonts w:ascii="Arial" w:eastAsia="Times New Roman" w:hAnsi="Arial" w:cs="Arial"/>
          <w:b/>
          <w:bCs/>
          <w:color w:val="333333"/>
          <w:kern w:val="36"/>
          <w:sz w:val="44"/>
          <w:szCs w:val="44"/>
          <w:lang w:val="nl-NL" w:eastAsia="nl-NL" w:bidi="ar-SA"/>
        </w:rPr>
        <w:br w:type="page"/>
      </w:r>
    </w:p>
    <w:p w:rsidR="00FD0B99" w:rsidRPr="008164A7" w:rsidRDefault="00FD0B99" w:rsidP="0060447D">
      <w:pPr>
        <w:pStyle w:val="Kop2"/>
        <w:rPr>
          <w:sz w:val="24"/>
          <w:szCs w:val="24"/>
          <w:lang w:val="nl-NL"/>
        </w:rPr>
      </w:pPr>
      <w:bookmarkStart w:id="948" w:name="GECARAMELISEERDEWITLOFBLAADJES"/>
      <w:bookmarkStart w:id="949" w:name="_Toc217441358"/>
      <w:bookmarkEnd w:id="948"/>
      <w:r w:rsidRPr="008164A7">
        <w:rPr>
          <w:lang w:val="nl-NL"/>
        </w:rPr>
        <w:t>Gecarameliseerde witlofblaadjes uit de wok</w:t>
      </w:r>
      <w:bookmarkEnd w:id="949"/>
    </w:p>
    <w:p w:rsidR="00FD0B99" w:rsidRPr="008164A7" w:rsidRDefault="00FD0B99" w:rsidP="0060447D">
      <w:pPr>
        <w:spacing w:after="0" w:line="240" w:lineRule="auto"/>
        <w:ind w:firstLine="0"/>
        <w:rPr>
          <w:rFonts w:ascii="Arial" w:eastAsia="Times New Roman" w:hAnsi="Arial" w:cs="Arial"/>
          <w:bCs/>
          <w:iCs/>
          <w:color w:val="333333"/>
          <w:kern w:val="36"/>
          <w:sz w:val="24"/>
          <w:szCs w:val="24"/>
          <w:lang w:val="nl-NL" w:eastAsia="nl-NL"/>
        </w:rPr>
      </w:pPr>
    </w:p>
    <w:p w:rsidR="00FD0B99" w:rsidRPr="00392FF6" w:rsidRDefault="00392FF6" w:rsidP="0060447D">
      <w:pPr>
        <w:spacing w:after="0" w:line="240" w:lineRule="auto"/>
        <w:ind w:firstLine="0"/>
        <w:rPr>
          <w:rFonts w:ascii="Arial" w:eastAsia="Times New Roman" w:hAnsi="Arial" w:cs="Arial"/>
          <w:bCs/>
          <w:iCs/>
          <w:color w:val="333333"/>
          <w:kern w:val="36"/>
          <w:sz w:val="24"/>
          <w:szCs w:val="24"/>
          <w:lang w:val="nl-NL" w:eastAsia="nl-NL"/>
        </w:rPr>
      </w:pPr>
      <w:r w:rsidRPr="00392FF6">
        <w:rPr>
          <w:rFonts w:ascii="Arial" w:eastAsia="Times New Roman" w:hAnsi="Arial" w:cs="Arial"/>
          <w:bCs/>
          <w:iCs/>
          <w:color w:val="333333"/>
          <w:kern w:val="36"/>
          <w:sz w:val="24"/>
          <w:szCs w:val="24"/>
          <w:lang w:val="nl-NL" w:eastAsia="nl-NL"/>
        </w:rPr>
        <w:t>(</w:t>
      </w:r>
      <w:r w:rsidR="00FD0B99" w:rsidRPr="00392FF6">
        <w:rPr>
          <w:rFonts w:ascii="Arial" w:eastAsia="Times New Roman" w:hAnsi="Arial" w:cs="Arial"/>
          <w:bCs/>
          <w:iCs/>
          <w:color w:val="333333"/>
          <w:kern w:val="36"/>
          <w:sz w:val="24"/>
          <w:szCs w:val="24"/>
          <w:lang w:val="nl-NL" w:eastAsia="nl-NL"/>
        </w:rPr>
        <w:t>20 minuten )</w:t>
      </w:r>
    </w:p>
    <w:p w:rsidR="00FD0B99" w:rsidRPr="00392FF6" w:rsidRDefault="00FD0B99" w:rsidP="0060447D">
      <w:pPr>
        <w:spacing w:after="0" w:line="240" w:lineRule="auto"/>
        <w:ind w:firstLine="0"/>
        <w:rPr>
          <w:rFonts w:ascii="Arial" w:eastAsia="Times New Roman" w:hAnsi="Arial" w:cs="Arial"/>
          <w:bCs/>
          <w:iCs/>
          <w:color w:val="333333"/>
          <w:kern w:val="36"/>
          <w:sz w:val="24"/>
          <w:szCs w:val="24"/>
          <w:lang w:val="nl-NL" w:eastAsia="nl-NL"/>
        </w:rPr>
      </w:pPr>
      <w:r w:rsidRPr="00392FF6">
        <w:rPr>
          <w:rFonts w:ascii="Arial" w:eastAsia="Times New Roman" w:hAnsi="Arial" w:cs="Arial"/>
          <w:bCs/>
          <w:iCs/>
          <w:color w:val="333333"/>
          <w:kern w:val="36"/>
          <w:sz w:val="24"/>
          <w:szCs w:val="24"/>
          <w:lang w:val="nl-NL" w:eastAsia="nl-NL"/>
        </w:rPr>
        <w:t> </w:t>
      </w:r>
    </w:p>
    <w:p w:rsidR="00FD0B99" w:rsidRPr="00392FF6" w:rsidRDefault="00FD0B99" w:rsidP="0060447D">
      <w:pPr>
        <w:spacing w:after="0" w:line="240" w:lineRule="auto"/>
        <w:ind w:firstLine="0"/>
        <w:rPr>
          <w:rFonts w:ascii="Arial" w:eastAsia="Times New Roman" w:hAnsi="Arial" w:cs="Arial"/>
          <w:bCs/>
          <w:iCs/>
          <w:color w:val="333333"/>
          <w:kern w:val="36"/>
          <w:sz w:val="24"/>
          <w:szCs w:val="24"/>
          <w:lang w:val="nl-NL" w:eastAsia="nl-NL"/>
        </w:rPr>
      </w:pPr>
      <w:r w:rsidRPr="00392FF6">
        <w:rPr>
          <w:rFonts w:ascii="Arial" w:eastAsia="Times New Roman" w:hAnsi="Arial" w:cs="Arial"/>
          <w:bCs/>
          <w:iCs/>
          <w:color w:val="333333"/>
          <w:kern w:val="36"/>
          <w:sz w:val="24"/>
          <w:szCs w:val="24"/>
          <w:lang w:val="nl-NL" w:eastAsia="nl-NL"/>
        </w:rPr>
        <w:t>6 witlofstronken</w:t>
      </w:r>
    </w:p>
    <w:p w:rsidR="00FD0B99" w:rsidRPr="00392FF6" w:rsidRDefault="00FD0B99" w:rsidP="0060447D">
      <w:pPr>
        <w:spacing w:after="0" w:line="240" w:lineRule="auto"/>
        <w:ind w:firstLine="0"/>
        <w:rPr>
          <w:rFonts w:ascii="Arial" w:eastAsia="Times New Roman" w:hAnsi="Arial" w:cs="Arial"/>
          <w:bCs/>
          <w:iCs/>
          <w:color w:val="333333"/>
          <w:kern w:val="36"/>
          <w:sz w:val="24"/>
          <w:szCs w:val="24"/>
          <w:lang w:val="nl-NL" w:eastAsia="nl-NL"/>
        </w:rPr>
      </w:pPr>
      <w:r w:rsidRPr="00392FF6">
        <w:rPr>
          <w:rFonts w:ascii="Arial" w:eastAsia="Times New Roman" w:hAnsi="Arial" w:cs="Arial"/>
          <w:bCs/>
          <w:iCs/>
          <w:color w:val="333333"/>
          <w:kern w:val="36"/>
          <w:sz w:val="24"/>
          <w:szCs w:val="24"/>
          <w:lang w:val="nl-NL" w:eastAsia="nl-NL"/>
        </w:rPr>
        <w:t>2 sjalotten gesnipperd</w:t>
      </w:r>
    </w:p>
    <w:p w:rsidR="00FD0B99" w:rsidRPr="00392FF6" w:rsidRDefault="00FD0B99" w:rsidP="0060447D">
      <w:pPr>
        <w:spacing w:after="0" w:line="240" w:lineRule="auto"/>
        <w:ind w:firstLine="0"/>
        <w:rPr>
          <w:rFonts w:ascii="Arial" w:eastAsia="Times New Roman" w:hAnsi="Arial" w:cs="Arial"/>
          <w:bCs/>
          <w:iCs/>
          <w:color w:val="333333"/>
          <w:kern w:val="36"/>
          <w:sz w:val="24"/>
          <w:szCs w:val="24"/>
          <w:lang w:val="nl-NL" w:eastAsia="nl-NL"/>
        </w:rPr>
      </w:pPr>
      <w:r w:rsidRPr="00392FF6">
        <w:rPr>
          <w:rFonts w:ascii="Arial" w:eastAsia="Times New Roman" w:hAnsi="Arial" w:cs="Arial"/>
          <w:bCs/>
          <w:iCs/>
          <w:color w:val="333333"/>
          <w:kern w:val="36"/>
          <w:sz w:val="24"/>
          <w:szCs w:val="24"/>
          <w:lang w:val="nl-NL" w:eastAsia="nl-NL"/>
        </w:rPr>
        <w:t>2 eetlepels bruine suiker</w:t>
      </w:r>
    </w:p>
    <w:p w:rsidR="00FD0B99" w:rsidRPr="00392FF6" w:rsidRDefault="00FD0B99" w:rsidP="0060447D">
      <w:pPr>
        <w:spacing w:after="0" w:line="240" w:lineRule="auto"/>
        <w:ind w:firstLine="0"/>
        <w:rPr>
          <w:rFonts w:ascii="Arial" w:eastAsia="Times New Roman" w:hAnsi="Arial" w:cs="Arial"/>
          <w:bCs/>
          <w:iCs/>
          <w:color w:val="333333"/>
          <w:kern w:val="36"/>
          <w:sz w:val="24"/>
          <w:szCs w:val="24"/>
          <w:lang w:val="nl-NL" w:eastAsia="nl-NL"/>
        </w:rPr>
      </w:pPr>
      <w:r w:rsidRPr="00392FF6">
        <w:rPr>
          <w:rFonts w:ascii="Arial" w:eastAsia="Times New Roman" w:hAnsi="Arial" w:cs="Arial"/>
          <w:bCs/>
          <w:iCs/>
          <w:color w:val="333333"/>
          <w:kern w:val="36"/>
          <w:sz w:val="24"/>
          <w:szCs w:val="24"/>
          <w:lang w:val="nl-NL" w:eastAsia="nl-NL"/>
        </w:rPr>
        <w:t>scheut balsamico azijn</w:t>
      </w:r>
    </w:p>
    <w:p w:rsidR="00FD0B99" w:rsidRPr="00392FF6" w:rsidRDefault="00FD0B99" w:rsidP="0060447D">
      <w:pPr>
        <w:spacing w:after="0" w:line="240" w:lineRule="auto"/>
        <w:ind w:firstLine="0"/>
        <w:rPr>
          <w:rFonts w:ascii="Arial" w:eastAsia="Times New Roman" w:hAnsi="Arial" w:cs="Arial"/>
          <w:bCs/>
          <w:iCs/>
          <w:color w:val="333333"/>
          <w:kern w:val="36"/>
          <w:sz w:val="24"/>
          <w:szCs w:val="24"/>
          <w:lang w:val="nl-NL" w:eastAsia="nl-NL"/>
        </w:rPr>
      </w:pPr>
      <w:r w:rsidRPr="00392FF6">
        <w:rPr>
          <w:rFonts w:ascii="Arial" w:eastAsia="Times New Roman" w:hAnsi="Arial" w:cs="Arial"/>
          <w:bCs/>
          <w:iCs/>
          <w:color w:val="333333"/>
          <w:kern w:val="36"/>
          <w:sz w:val="24"/>
          <w:szCs w:val="24"/>
          <w:lang w:val="nl-NL" w:eastAsia="nl-NL"/>
        </w:rPr>
        <w:t>scheut olijfolie en stukje boter</w:t>
      </w:r>
    </w:p>
    <w:p w:rsidR="00FD0B99" w:rsidRPr="00392FF6" w:rsidRDefault="00FD0B99" w:rsidP="0060447D">
      <w:pPr>
        <w:spacing w:after="0" w:line="240" w:lineRule="auto"/>
        <w:ind w:firstLine="0"/>
        <w:rPr>
          <w:rFonts w:ascii="Arial" w:eastAsia="Times New Roman" w:hAnsi="Arial" w:cs="Arial"/>
          <w:bCs/>
          <w:iCs/>
          <w:color w:val="333333"/>
          <w:kern w:val="36"/>
          <w:sz w:val="24"/>
          <w:szCs w:val="24"/>
          <w:lang w:val="nl-NL" w:eastAsia="nl-NL"/>
        </w:rPr>
      </w:pPr>
      <w:r w:rsidRPr="00392FF6">
        <w:rPr>
          <w:rFonts w:ascii="Arial" w:eastAsia="Times New Roman" w:hAnsi="Arial" w:cs="Arial"/>
          <w:bCs/>
          <w:iCs/>
          <w:color w:val="333333"/>
          <w:kern w:val="36"/>
          <w:sz w:val="24"/>
          <w:szCs w:val="24"/>
          <w:lang w:val="nl-NL" w:eastAsia="nl-NL"/>
        </w:rPr>
        <w:t>fleur de sel</w:t>
      </w:r>
    </w:p>
    <w:p w:rsidR="00FD0B99" w:rsidRPr="00392FF6" w:rsidRDefault="00FD0B99" w:rsidP="0060447D">
      <w:pPr>
        <w:spacing w:after="0" w:line="240" w:lineRule="auto"/>
        <w:ind w:firstLine="0"/>
        <w:rPr>
          <w:rFonts w:ascii="Arial" w:eastAsia="Times New Roman" w:hAnsi="Arial" w:cs="Arial"/>
          <w:bCs/>
          <w:iCs/>
          <w:color w:val="333333"/>
          <w:kern w:val="36"/>
          <w:sz w:val="24"/>
          <w:szCs w:val="24"/>
          <w:lang w:val="nl-NL" w:eastAsia="nl-NL"/>
        </w:rPr>
      </w:pPr>
      <w:r w:rsidRPr="00392FF6">
        <w:rPr>
          <w:rFonts w:ascii="Arial" w:eastAsia="Times New Roman" w:hAnsi="Arial" w:cs="Arial"/>
          <w:bCs/>
          <w:iCs/>
          <w:color w:val="333333"/>
          <w:kern w:val="36"/>
          <w:sz w:val="24"/>
          <w:szCs w:val="24"/>
          <w:lang w:val="nl-NL" w:eastAsia="nl-NL"/>
        </w:rPr>
        <w:t> </w:t>
      </w:r>
    </w:p>
    <w:p w:rsidR="00FD0B99" w:rsidRPr="00392FF6" w:rsidRDefault="00FD0B99" w:rsidP="0060447D">
      <w:pPr>
        <w:spacing w:after="0" w:line="240" w:lineRule="auto"/>
        <w:ind w:firstLine="0"/>
        <w:rPr>
          <w:rFonts w:ascii="Arial" w:eastAsia="Times New Roman" w:hAnsi="Arial" w:cs="Arial"/>
          <w:bCs/>
          <w:iCs/>
          <w:color w:val="333333"/>
          <w:kern w:val="36"/>
          <w:sz w:val="24"/>
          <w:szCs w:val="24"/>
          <w:lang w:val="nl-NL" w:eastAsia="nl-NL"/>
        </w:rPr>
      </w:pPr>
      <w:r w:rsidRPr="00392FF6">
        <w:rPr>
          <w:rFonts w:ascii="Arial" w:eastAsia="Times New Roman" w:hAnsi="Arial" w:cs="Arial"/>
          <w:bCs/>
          <w:iCs/>
          <w:color w:val="333333"/>
          <w:kern w:val="36"/>
          <w:sz w:val="24"/>
          <w:szCs w:val="24"/>
          <w:lang w:val="nl-NL" w:eastAsia="nl-NL"/>
        </w:rPr>
        <w:t>Snijd de kern in een piramidevorm uit de stronkjes. Pel de blaadjes. Bak de blaadjes, in  half om half olijfolie en boter,  in de wokpan, gesneden sjalot en de witlofblaadjes aanzetten op hoog vuur tot lichtbruin.</w:t>
      </w:r>
    </w:p>
    <w:p w:rsidR="00FD0B99" w:rsidRPr="00392FF6" w:rsidRDefault="00FD0B99" w:rsidP="0060447D">
      <w:pPr>
        <w:spacing w:after="0" w:line="240" w:lineRule="auto"/>
        <w:ind w:firstLine="0"/>
        <w:rPr>
          <w:rFonts w:ascii="Arial" w:eastAsia="Times New Roman" w:hAnsi="Arial" w:cs="Arial"/>
          <w:bCs/>
          <w:iCs/>
          <w:color w:val="333333"/>
          <w:kern w:val="36"/>
          <w:sz w:val="24"/>
          <w:szCs w:val="24"/>
          <w:lang w:val="nl-NL" w:eastAsia="nl-NL"/>
        </w:rPr>
      </w:pPr>
      <w:r w:rsidRPr="00392FF6">
        <w:rPr>
          <w:rFonts w:ascii="Arial" w:eastAsia="Times New Roman" w:hAnsi="Arial" w:cs="Arial"/>
          <w:bCs/>
          <w:iCs/>
          <w:color w:val="333333"/>
          <w:kern w:val="36"/>
          <w:sz w:val="24"/>
          <w:szCs w:val="24"/>
          <w:lang w:val="nl-NL" w:eastAsia="nl-NL"/>
        </w:rPr>
        <w:t>Bruine suiker toevoegen, omschudden en blussen met wat balsamico.</w:t>
      </w:r>
    </w:p>
    <w:p w:rsidR="00FD0B99" w:rsidRPr="00392FF6" w:rsidRDefault="00FD0B99" w:rsidP="0060447D">
      <w:pPr>
        <w:spacing w:after="0" w:line="240" w:lineRule="auto"/>
        <w:ind w:firstLine="0"/>
        <w:rPr>
          <w:rFonts w:ascii="Arial" w:eastAsia="Times New Roman" w:hAnsi="Arial" w:cs="Arial"/>
          <w:bCs/>
          <w:iCs/>
          <w:color w:val="333333"/>
          <w:kern w:val="36"/>
          <w:sz w:val="24"/>
          <w:szCs w:val="24"/>
          <w:lang w:val="nl-NL" w:eastAsia="nl-NL"/>
        </w:rPr>
      </w:pPr>
      <w:r w:rsidRPr="00392FF6">
        <w:rPr>
          <w:rFonts w:ascii="Arial" w:eastAsia="Times New Roman" w:hAnsi="Arial" w:cs="Arial"/>
          <w:bCs/>
          <w:iCs/>
          <w:color w:val="333333"/>
          <w:kern w:val="36"/>
          <w:sz w:val="24"/>
          <w:szCs w:val="24"/>
          <w:lang w:val="nl-NL" w:eastAsia="nl-NL"/>
        </w:rPr>
        <w:t>Eventueel nog een klontje boter naar smaak  toevoegen.</w:t>
      </w:r>
    </w:p>
    <w:p w:rsidR="00FD0B99" w:rsidRPr="00690BA0" w:rsidRDefault="00FD0B99" w:rsidP="0060447D">
      <w:pPr>
        <w:spacing w:after="0" w:line="240" w:lineRule="auto"/>
        <w:ind w:firstLine="0"/>
        <w:rPr>
          <w:rFonts w:ascii="Arial" w:eastAsia="Times New Roman" w:hAnsi="Arial" w:cs="Arial"/>
          <w:bCs/>
          <w:iCs/>
          <w:color w:val="333333"/>
          <w:kern w:val="36"/>
          <w:sz w:val="24"/>
          <w:szCs w:val="24"/>
          <w:lang w:val="nl-NL" w:eastAsia="nl-NL"/>
        </w:rPr>
      </w:pPr>
    </w:p>
    <w:p w:rsidR="004D309A" w:rsidRDefault="00FD0B99" w:rsidP="0060447D">
      <w:pPr>
        <w:pStyle w:val="Kop2"/>
      </w:pPr>
      <w:r w:rsidRPr="006026EA">
        <w:br w:type="page"/>
      </w:r>
      <w:bookmarkStart w:id="950" w:name="threepotatoegrill"/>
      <w:bookmarkStart w:id="951" w:name="_Toc217441359"/>
      <w:bookmarkEnd w:id="950"/>
      <w:r w:rsidR="004D309A" w:rsidRPr="004D309A">
        <w:t>Three-Potato Grill</w:t>
      </w:r>
      <w:bookmarkEnd w:id="951"/>
    </w:p>
    <w:p w:rsidR="004D309A" w:rsidRDefault="004D309A" w:rsidP="0060447D">
      <w:pPr>
        <w:spacing w:after="0" w:line="240" w:lineRule="auto"/>
        <w:ind w:firstLine="0"/>
        <w:rPr>
          <w:rFonts w:ascii="Arial" w:eastAsia="Times New Roman" w:hAnsi="Arial" w:cs="Arial"/>
          <w:b/>
          <w:bCs/>
          <w:color w:val="333333"/>
          <w:kern w:val="36"/>
          <w:sz w:val="44"/>
          <w:szCs w:val="44"/>
          <w:lang w:eastAsia="nl-NL"/>
        </w:rPr>
      </w:pPr>
    </w:p>
    <w:p w:rsidR="004D309A" w:rsidRPr="004D309A" w:rsidRDefault="004D309A" w:rsidP="0060447D">
      <w:pPr>
        <w:spacing w:after="0" w:line="240" w:lineRule="auto"/>
        <w:ind w:firstLine="0"/>
        <w:rPr>
          <w:rFonts w:ascii="Arial" w:eastAsia="Times New Roman" w:hAnsi="Arial" w:cs="Arial"/>
          <w:bCs/>
          <w:color w:val="333333"/>
          <w:kern w:val="36"/>
          <w:lang w:eastAsia="nl-NL"/>
        </w:rPr>
      </w:pPr>
      <w:r w:rsidRPr="004D309A">
        <w:rPr>
          <w:rFonts w:ascii="Arial" w:eastAsia="Times New Roman" w:hAnsi="Arial" w:cs="Arial"/>
          <w:bCs/>
          <w:color w:val="333333"/>
          <w:kern w:val="36"/>
          <w:lang w:eastAsia="nl-NL"/>
        </w:rPr>
        <w:t xml:space="preserve">Forget the run-of-the-mill baked potato—mix it up! </w:t>
      </w:r>
      <w:r w:rsidRPr="004D309A">
        <w:rPr>
          <w:rFonts w:ascii="Arial" w:eastAsia="Times New Roman" w:hAnsi="Arial" w:cs="Arial"/>
          <w:bCs/>
          <w:color w:val="333333"/>
          <w:kern w:val="36"/>
          <w:lang w:eastAsia="nl-NL"/>
        </w:rPr>
        <w:br/>
      </w:r>
      <w:r w:rsidRPr="004D309A">
        <w:rPr>
          <w:rFonts w:ascii="Arial" w:eastAsia="Times New Roman" w:hAnsi="Arial" w:cs="Arial"/>
          <w:bCs/>
          <w:color w:val="333333"/>
          <w:kern w:val="36"/>
          <w:lang w:eastAsia="nl-NL"/>
        </w:rPr>
        <w:br/>
      </w:r>
    </w:p>
    <w:tbl>
      <w:tblPr>
        <w:tblW w:w="4680" w:type="dxa"/>
        <w:jc w:val="center"/>
        <w:tblCellSpacing w:w="0" w:type="dxa"/>
        <w:tblCellMar>
          <w:top w:w="15" w:type="dxa"/>
          <w:left w:w="15" w:type="dxa"/>
          <w:bottom w:w="15" w:type="dxa"/>
          <w:right w:w="15" w:type="dxa"/>
        </w:tblCellMar>
        <w:tblLook w:val="04A0" w:firstRow="1" w:lastRow="0" w:firstColumn="1" w:lastColumn="0" w:noHBand="0" w:noVBand="1"/>
      </w:tblPr>
      <w:tblGrid>
        <w:gridCol w:w="870"/>
        <w:gridCol w:w="180"/>
        <w:gridCol w:w="3630"/>
      </w:tblGrid>
      <w:tr w:rsidR="004D309A" w:rsidRPr="004D309A">
        <w:trPr>
          <w:tblCellSpacing w:w="0" w:type="dxa"/>
          <w:jc w:val="center"/>
        </w:trPr>
        <w:tc>
          <w:tcPr>
            <w:tcW w:w="870" w:type="dxa"/>
            <w:vAlign w:val="center"/>
            <w:hideMark/>
          </w:tcPr>
          <w:p w:rsidR="004D309A" w:rsidRPr="004D309A" w:rsidRDefault="004D309A" w:rsidP="0060447D">
            <w:pPr>
              <w:spacing w:after="0" w:line="240" w:lineRule="auto"/>
              <w:ind w:firstLine="0"/>
              <w:rPr>
                <w:rFonts w:ascii="Arial" w:eastAsia="Times New Roman" w:hAnsi="Arial" w:cs="Arial"/>
                <w:bCs/>
                <w:color w:val="333333"/>
                <w:kern w:val="36"/>
                <w:lang w:val="nl-NL" w:eastAsia="nl-NL"/>
              </w:rPr>
            </w:pPr>
            <w:r w:rsidRPr="004D309A">
              <w:rPr>
                <w:rFonts w:ascii="Arial" w:eastAsia="Times New Roman" w:hAnsi="Arial" w:cs="Arial"/>
                <w:bCs/>
                <w:color w:val="333333"/>
                <w:kern w:val="36"/>
                <w:lang w:val="nl-NL" w:eastAsia="nl-NL"/>
              </w:rPr>
              <w:t>2</w:t>
            </w:r>
          </w:p>
        </w:tc>
        <w:tc>
          <w:tcPr>
            <w:tcW w:w="180" w:type="dxa"/>
            <w:vAlign w:val="center"/>
            <w:hideMark/>
          </w:tcPr>
          <w:p w:rsidR="004D309A" w:rsidRPr="004D309A" w:rsidRDefault="004D309A"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4D309A" w:rsidRPr="004D309A" w:rsidRDefault="004D309A" w:rsidP="0060447D">
            <w:pPr>
              <w:spacing w:after="0" w:line="240" w:lineRule="auto"/>
              <w:ind w:firstLine="0"/>
              <w:rPr>
                <w:rFonts w:ascii="Arial" w:eastAsia="Times New Roman" w:hAnsi="Arial" w:cs="Arial"/>
                <w:bCs/>
                <w:color w:val="333333"/>
                <w:kern w:val="36"/>
                <w:lang w:eastAsia="nl-NL"/>
              </w:rPr>
            </w:pPr>
            <w:r w:rsidRPr="004D309A">
              <w:rPr>
                <w:rFonts w:ascii="Arial" w:eastAsia="Times New Roman" w:hAnsi="Arial" w:cs="Arial"/>
                <w:bCs/>
                <w:color w:val="333333"/>
                <w:kern w:val="36"/>
                <w:lang w:eastAsia="nl-NL"/>
              </w:rPr>
              <w:t>medium Idaho potatoes, scrubbed, cut lengthwise in half</w:t>
            </w:r>
          </w:p>
        </w:tc>
      </w:tr>
      <w:tr w:rsidR="004D309A" w:rsidRPr="004D309A">
        <w:trPr>
          <w:tblCellSpacing w:w="0" w:type="dxa"/>
          <w:jc w:val="center"/>
        </w:trPr>
        <w:tc>
          <w:tcPr>
            <w:tcW w:w="870" w:type="dxa"/>
            <w:vAlign w:val="center"/>
            <w:hideMark/>
          </w:tcPr>
          <w:p w:rsidR="004D309A" w:rsidRPr="004D309A" w:rsidRDefault="004D309A" w:rsidP="0060447D">
            <w:pPr>
              <w:spacing w:after="0" w:line="240" w:lineRule="auto"/>
              <w:ind w:firstLine="0"/>
              <w:rPr>
                <w:rFonts w:ascii="Arial" w:eastAsia="Times New Roman" w:hAnsi="Arial" w:cs="Arial"/>
                <w:bCs/>
                <w:color w:val="333333"/>
                <w:kern w:val="36"/>
                <w:lang w:val="nl-NL" w:eastAsia="nl-NL"/>
              </w:rPr>
            </w:pPr>
            <w:r w:rsidRPr="004D309A">
              <w:rPr>
                <w:rFonts w:ascii="Arial" w:eastAsia="Times New Roman" w:hAnsi="Arial" w:cs="Arial"/>
                <w:bCs/>
                <w:color w:val="333333"/>
                <w:kern w:val="36"/>
                <w:lang w:val="nl-NL" w:eastAsia="nl-NL"/>
              </w:rPr>
              <w:t>2</w:t>
            </w:r>
          </w:p>
        </w:tc>
        <w:tc>
          <w:tcPr>
            <w:tcW w:w="180" w:type="dxa"/>
            <w:vAlign w:val="center"/>
            <w:hideMark/>
          </w:tcPr>
          <w:p w:rsidR="004D309A" w:rsidRPr="004D309A" w:rsidRDefault="004D309A"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4D309A" w:rsidRPr="004D309A" w:rsidRDefault="004D309A" w:rsidP="0060447D">
            <w:pPr>
              <w:spacing w:after="0" w:line="240" w:lineRule="auto"/>
              <w:ind w:firstLine="0"/>
              <w:rPr>
                <w:rFonts w:ascii="Arial" w:eastAsia="Times New Roman" w:hAnsi="Arial" w:cs="Arial"/>
                <w:bCs/>
                <w:color w:val="333333"/>
                <w:kern w:val="36"/>
                <w:lang w:eastAsia="nl-NL"/>
              </w:rPr>
            </w:pPr>
            <w:r w:rsidRPr="004D309A">
              <w:rPr>
                <w:rFonts w:ascii="Arial" w:eastAsia="Times New Roman" w:hAnsi="Arial" w:cs="Arial"/>
                <w:bCs/>
                <w:color w:val="333333"/>
                <w:kern w:val="36"/>
                <w:lang w:eastAsia="nl-NL"/>
              </w:rPr>
              <w:t>medium Yukon Gold potatoes, scrubbed, cut lengthwise in half</w:t>
            </w:r>
          </w:p>
        </w:tc>
      </w:tr>
      <w:tr w:rsidR="004D309A" w:rsidRPr="004D309A">
        <w:trPr>
          <w:tblCellSpacing w:w="0" w:type="dxa"/>
          <w:jc w:val="center"/>
        </w:trPr>
        <w:tc>
          <w:tcPr>
            <w:tcW w:w="870" w:type="dxa"/>
            <w:vAlign w:val="center"/>
            <w:hideMark/>
          </w:tcPr>
          <w:p w:rsidR="004D309A" w:rsidRPr="004D309A" w:rsidRDefault="004D309A" w:rsidP="0060447D">
            <w:pPr>
              <w:spacing w:after="0" w:line="240" w:lineRule="auto"/>
              <w:ind w:firstLine="0"/>
              <w:rPr>
                <w:rFonts w:ascii="Arial" w:eastAsia="Times New Roman" w:hAnsi="Arial" w:cs="Arial"/>
                <w:bCs/>
                <w:color w:val="333333"/>
                <w:kern w:val="36"/>
                <w:lang w:val="nl-NL" w:eastAsia="nl-NL"/>
              </w:rPr>
            </w:pPr>
            <w:r w:rsidRPr="004D309A">
              <w:rPr>
                <w:rFonts w:ascii="Arial" w:eastAsia="Times New Roman" w:hAnsi="Arial" w:cs="Arial"/>
                <w:bCs/>
                <w:color w:val="333333"/>
                <w:kern w:val="36"/>
                <w:lang w:val="nl-NL" w:eastAsia="nl-NL"/>
              </w:rPr>
              <w:t>2</w:t>
            </w:r>
          </w:p>
        </w:tc>
        <w:tc>
          <w:tcPr>
            <w:tcW w:w="180" w:type="dxa"/>
            <w:vAlign w:val="center"/>
            <w:hideMark/>
          </w:tcPr>
          <w:p w:rsidR="004D309A" w:rsidRPr="004D309A" w:rsidRDefault="004D309A"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4D309A" w:rsidRPr="004D309A" w:rsidRDefault="004D309A" w:rsidP="0060447D">
            <w:pPr>
              <w:spacing w:after="0" w:line="240" w:lineRule="auto"/>
              <w:ind w:firstLine="0"/>
              <w:rPr>
                <w:rFonts w:ascii="Arial" w:eastAsia="Times New Roman" w:hAnsi="Arial" w:cs="Arial"/>
                <w:bCs/>
                <w:color w:val="333333"/>
                <w:kern w:val="36"/>
                <w:lang w:eastAsia="nl-NL"/>
              </w:rPr>
            </w:pPr>
            <w:r w:rsidRPr="004D309A">
              <w:rPr>
                <w:rFonts w:ascii="Arial" w:eastAsia="Times New Roman" w:hAnsi="Arial" w:cs="Arial"/>
                <w:bCs/>
                <w:color w:val="333333"/>
                <w:kern w:val="36"/>
                <w:lang w:eastAsia="nl-NL"/>
              </w:rPr>
              <w:t>medium sweet potatoes, scrubbed, cut lengthwise in half</w:t>
            </w:r>
          </w:p>
        </w:tc>
      </w:tr>
      <w:tr w:rsidR="004D309A" w:rsidRPr="004D309A">
        <w:trPr>
          <w:tblCellSpacing w:w="0" w:type="dxa"/>
          <w:jc w:val="center"/>
        </w:trPr>
        <w:tc>
          <w:tcPr>
            <w:tcW w:w="870" w:type="dxa"/>
            <w:vAlign w:val="center"/>
            <w:hideMark/>
          </w:tcPr>
          <w:p w:rsidR="004D309A" w:rsidRPr="004D309A" w:rsidRDefault="004D309A" w:rsidP="0060447D">
            <w:pPr>
              <w:spacing w:after="0" w:line="240" w:lineRule="auto"/>
              <w:ind w:firstLine="0"/>
              <w:rPr>
                <w:rFonts w:ascii="Arial" w:eastAsia="Times New Roman" w:hAnsi="Arial" w:cs="Arial"/>
                <w:bCs/>
                <w:color w:val="333333"/>
                <w:kern w:val="36"/>
                <w:lang w:val="nl-NL" w:eastAsia="nl-NL"/>
              </w:rPr>
            </w:pPr>
            <w:r w:rsidRPr="004D309A">
              <w:rPr>
                <w:rFonts w:ascii="Arial" w:eastAsia="Times New Roman" w:hAnsi="Arial" w:cs="Arial"/>
                <w:bCs/>
                <w:color w:val="333333"/>
                <w:kern w:val="36"/>
                <w:lang w:val="nl-NL" w:eastAsia="nl-NL"/>
              </w:rPr>
              <w:t>1</w:t>
            </w:r>
          </w:p>
        </w:tc>
        <w:tc>
          <w:tcPr>
            <w:tcW w:w="180" w:type="dxa"/>
            <w:vAlign w:val="center"/>
            <w:hideMark/>
          </w:tcPr>
          <w:p w:rsidR="004D309A" w:rsidRPr="004D309A" w:rsidRDefault="004D309A"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4D309A" w:rsidRPr="004D309A" w:rsidRDefault="004D309A" w:rsidP="0060447D">
            <w:pPr>
              <w:spacing w:after="0" w:line="240" w:lineRule="auto"/>
              <w:ind w:firstLine="0"/>
              <w:rPr>
                <w:rFonts w:ascii="Arial" w:eastAsia="Times New Roman" w:hAnsi="Arial" w:cs="Arial"/>
                <w:bCs/>
                <w:color w:val="333333"/>
                <w:kern w:val="36"/>
                <w:lang w:val="nl-NL" w:eastAsia="nl-NL"/>
              </w:rPr>
            </w:pPr>
            <w:r w:rsidRPr="004D309A">
              <w:rPr>
                <w:rFonts w:ascii="Arial" w:eastAsia="Times New Roman" w:hAnsi="Arial" w:cs="Arial"/>
                <w:bCs/>
                <w:color w:val="333333"/>
                <w:kern w:val="36"/>
                <w:lang w:val="nl-NL" w:eastAsia="nl-NL"/>
              </w:rPr>
              <w:t>tablespoon olive oil</w:t>
            </w:r>
          </w:p>
        </w:tc>
      </w:tr>
      <w:tr w:rsidR="004D309A" w:rsidRPr="004D309A">
        <w:trPr>
          <w:tblCellSpacing w:w="0" w:type="dxa"/>
          <w:jc w:val="center"/>
        </w:trPr>
        <w:tc>
          <w:tcPr>
            <w:tcW w:w="870" w:type="dxa"/>
            <w:vAlign w:val="center"/>
            <w:hideMark/>
          </w:tcPr>
          <w:p w:rsidR="004D309A" w:rsidRPr="004D309A" w:rsidRDefault="004D309A" w:rsidP="0060447D">
            <w:pPr>
              <w:spacing w:after="0" w:line="240" w:lineRule="auto"/>
              <w:ind w:firstLine="0"/>
              <w:rPr>
                <w:rFonts w:ascii="Arial" w:eastAsia="Times New Roman" w:hAnsi="Arial" w:cs="Arial"/>
                <w:bCs/>
                <w:color w:val="333333"/>
                <w:kern w:val="36"/>
                <w:lang w:val="nl-NL" w:eastAsia="nl-NL"/>
              </w:rPr>
            </w:pPr>
            <w:r w:rsidRPr="004D309A">
              <w:rPr>
                <w:rFonts w:ascii="Arial" w:eastAsia="Times New Roman" w:hAnsi="Arial" w:cs="Arial"/>
                <w:bCs/>
                <w:color w:val="333333"/>
                <w:kern w:val="36"/>
                <w:lang w:val="nl-NL" w:eastAsia="nl-NL"/>
              </w:rPr>
              <w:t>3/4</w:t>
            </w:r>
          </w:p>
        </w:tc>
        <w:tc>
          <w:tcPr>
            <w:tcW w:w="180" w:type="dxa"/>
            <w:vAlign w:val="center"/>
            <w:hideMark/>
          </w:tcPr>
          <w:p w:rsidR="004D309A" w:rsidRPr="004D309A" w:rsidRDefault="004D309A"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4D309A" w:rsidRPr="004D309A" w:rsidRDefault="004D309A" w:rsidP="0060447D">
            <w:pPr>
              <w:spacing w:after="0" w:line="240" w:lineRule="auto"/>
              <w:ind w:firstLine="0"/>
              <w:rPr>
                <w:rFonts w:ascii="Arial" w:eastAsia="Times New Roman" w:hAnsi="Arial" w:cs="Arial"/>
                <w:bCs/>
                <w:color w:val="333333"/>
                <w:kern w:val="36"/>
                <w:lang w:val="nl-NL" w:eastAsia="nl-NL"/>
              </w:rPr>
            </w:pPr>
            <w:r w:rsidRPr="004D309A">
              <w:rPr>
                <w:rFonts w:ascii="Arial" w:eastAsia="Times New Roman" w:hAnsi="Arial" w:cs="Arial"/>
                <w:bCs/>
                <w:color w:val="333333"/>
                <w:kern w:val="36"/>
                <w:lang w:val="nl-NL" w:eastAsia="nl-NL"/>
              </w:rPr>
              <w:t>teaspoon seasoned salt</w:t>
            </w:r>
          </w:p>
        </w:tc>
      </w:tr>
      <w:tr w:rsidR="004D309A" w:rsidRPr="004D309A">
        <w:trPr>
          <w:tblCellSpacing w:w="0" w:type="dxa"/>
          <w:jc w:val="center"/>
        </w:trPr>
        <w:tc>
          <w:tcPr>
            <w:tcW w:w="870" w:type="dxa"/>
            <w:vAlign w:val="center"/>
            <w:hideMark/>
          </w:tcPr>
          <w:p w:rsidR="004D309A" w:rsidRPr="004D309A" w:rsidRDefault="004D309A" w:rsidP="0060447D">
            <w:pPr>
              <w:spacing w:after="0" w:line="240" w:lineRule="auto"/>
              <w:ind w:firstLine="0"/>
              <w:rPr>
                <w:rFonts w:ascii="Arial" w:eastAsia="Times New Roman" w:hAnsi="Arial" w:cs="Arial"/>
                <w:bCs/>
                <w:color w:val="333333"/>
                <w:kern w:val="36"/>
                <w:lang w:val="nl-NL" w:eastAsia="nl-NL"/>
              </w:rPr>
            </w:pPr>
            <w:r w:rsidRPr="004D309A">
              <w:rPr>
                <w:rFonts w:ascii="Arial" w:eastAsia="Times New Roman" w:hAnsi="Arial" w:cs="Arial"/>
                <w:bCs/>
                <w:color w:val="333333"/>
                <w:kern w:val="36"/>
                <w:lang w:val="nl-NL" w:eastAsia="nl-NL"/>
              </w:rPr>
              <w:t>1/2</w:t>
            </w:r>
          </w:p>
        </w:tc>
        <w:tc>
          <w:tcPr>
            <w:tcW w:w="180" w:type="dxa"/>
            <w:vAlign w:val="center"/>
            <w:hideMark/>
          </w:tcPr>
          <w:p w:rsidR="004D309A" w:rsidRPr="004D309A" w:rsidRDefault="004D309A"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4D309A" w:rsidRPr="004D309A" w:rsidRDefault="004D309A" w:rsidP="0060447D">
            <w:pPr>
              <w:spacing w:after="0" w:line="240" w:lineRule="auto"/>
              <w:ind w:firstLine="0"/>
              <w:rPr>
                <w:rFonts w:ascii="Arial" w:eastAsia="Times New Roman" w:hAnsi="Arial" w:cs="Arial"/>
                <w:bCs/>
                <w:color w:val="333333"/>
                <w:kern w:val="36"/>
                <w:lang w:val="nl-NL" w:eastAsia="nl-NL"/>
              </w:rPr>
            </w:pPr>
            <w:r w:rsidRPr="004D309A">
              <w:rPr>
                <w:rFonts w:ascii="Arial" w:eastAsia="Times New Roman" w:hAnsi="Arial" w:cs="Arial"/>
                <w:bCs/>
                <w:color w:val="333333"/>
                <w:kern w:val="36"/>
                <w:lang w:val="nl-NL" w:eastAsia="nl-NL"/>
              </w:rPr>
              <w:t>teaspoon garlic powder</w:t>
            </w:r>
          </w:p>
        </w:tc>
      </w:tr>
      <w:tr w:rsidR="004D309A" w:rsidRPr="004D309A">
        <w:trPr>
          <w:tblCellSpacing w:w="0" w:type="dxa"/>
          <w:jc w:val="center"/>
        </w:trPr>
        <w:tc>
          <w:tcPr>
            <w:tcW w:w="870" w:type="dxa"/>
            <w:vAlign w:val="center"/>
            <w:hideMark/>
          </w:tcPr>
          <w:p w:rsidR="004D309A" w:rsidRPr="004D309A" w:rsidRDefault="004D309A" w:rsidP="0060447D">
            <w:pPr>
              <w:spacing w:after="0" w:line="240" w:lineRule="auto"/>
              <w:ind w:firstLine="0"/>
              <w:rPr>
                <w:rFonts w:ascii="Arial" w:eastAsia="Times New Roman" w:hAnsi="Arial" w:cs="Arial"/>
                <w:bCs/>
                <w:color w:val="333333"/>
                <w:kern w:val="36"/>
                <w:lang w:val="nl-NL" w:eastAsia="nl-NL"/>
              </w:rPr>
            </w:pPr>
            <w:r w:rsidRPr="004D309A">
              <w:rPr>
                <w:rFonts w:ascii="Arial" w:eastAsia="Times New Roman" w:hAnsi="Arial" w:cs="Arial"/>
                <w:bCs/>
                <w:color w:val="333333"/>
                <w:kern w:val="36"/>
                <w:lang w:val="nl-NL" w:eastAsia="nl-NL"/>
              </w:rPr>
              <w:t>1/4</w:t>
            </w:r>
          </w:p>
        </w:tc>
        <w:tc>
          <w:tcPr>
            <w:tcW w:w="180" w:type="dxa"/>
            <w:vAlign w:val="center"/>
            <w:hideMark/>
          </w:tcPr>
          <w:p w:rsidR="004D309A" w:rsidRPr="004D309A" w:rsidRDefault="004D309A"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4D309A" w:rsidRPr="004D309A" w:rsidRDefault="004D309A" w:rsidP="0060447D">
            <w:pPr>
              <w:spacing w:after="0" w:line="240" w:lineRule="auto"/>
              <w:ind w:firstLine="0"/>
              <w:rPr>
                <w:rFonts w:ascii="Arial" w:eastAsia="Times New Roman" w:hAnsi="Arial" w:cs="Arial"/>
                <w:bCs/>
                <w:color w:val="333333"/>
                <w:kern w:val="36"/>
                <w:lang w:eastAsia="nl-NL"/>
              </w:rPr>
            </w:pPr>
            <w:r w:rsidRPr="004D309A">
              <w:rPr>
                <w:rFonts w:ascii="Arial" w:eastAsia="Times New Roman" w:hAnsi="Arial" w:cs="Arial"/>
                <w:bCs/>
                <w:color w:val="333333"/>
                <w:kern w:val="36"/>
                <w:lang w:eastAsia="nl-NL"/>
              </w:rPr>
              <w:t>teaspoon coarsely ground black pepper</w:t>
            </w:r>
          </w:p>
        </w:tc>
      </w:tr>
    </w:tbl>
    <w:p w:rsidR="004D309A" w:rsidRDefault="004D309A" w:rsidP="0060447D">
      <w:pPr>
        <w:spacing w:after="0" w:line="240" w:lineRule="auto"/>
        <w:ind w:firstLine="0"/>
        <w:rPr>
          <w:rFonts w:ascii="Arial" w:eastAsia="Times New Roman" w:hAnsi="Arial" w:cs="Arial"/>
          <w:b/>
          <w:bCs/>
          <w:color w:val="333333"/>
          <w:kern w:val="36"/>
          <w:sz w:val="44"/>
          <w:szCs w:val="44"/>
          <w:lang w:val="nl-NL" w:eastAsia="nl-NL" w:bidi="ar-SA"/>
        </w:rPr>
      </w:pPr>
      <w:r w:rsidRPr="004D309A">
        <w:rPr>
          <w:rFonts w:ascii="Arial" w:eastAsia="Times New Roman" w:hAnsi="Arial" w:cs="Arial"/>
          <w:bCs/>
          <w:color w:val="333333"/>
          <w:kern w:val="36"/>
          <w:lang w:eastAsia="nl-NL"/>
        </w:rPr>
        <w:br/>
      </w:r>
      <w:r w:rsidRPr="004D309A">
        <w:rPr>
          <w:rFonts w:ascii="Arial" w:eastAsia="Times New Roman" w:hAnsi="Arial" w:cs="Arial"/>
          <w:bCs/>
          <w:color w:val="333333"/>
          <w:kern w:val="36"/>
          <w:lang w:eastAsia="nl-NL"/>
        </w:rPr>
        <w:br/>
        <w:t xml:space="preserve">Lightly brush potatoes with oil. Grill the potatoes, cut side down, over Indirect Medium heat until tender, 28 to 30 minutes, turning once. </w:t>
      </w:r>
      <w:r w:rsidRPr="004D309A">
        <w:rPr>
          <w:rFonts w:ascii="Arial" w:eastAsia="Times New Roman" w:hAnsi="Arial" w:cs="Arial"/>
          <w:bCs/>
          <w:color w:val="333333"/>
          <w:kern w:val="36"/>
          <w:lang w:eastAsia="nl-NL"/>
        </w:rPr>
        <w:br/>
      </w:r>
      <w:r w:rsidRPr="004D309A">
        <w:rPr>
          <w:rFonts w:ascii="Arial" w:eastAsia="Times New Roman" w:hAnsi="Arial" w:cs="Arial"/>
          <w:bCs/>
          <w:color w:val="333333"/>
          <w:kern w:val="36"/>
          <w:lang w:eastAsia="nl-NL"/>
        </w:rPr>
        <w:br/>
        <w:t xml:space="preserve">In a small bowl, combine seasoned salt, garlic powder, and pepper; sprinkle evenly over potatoes. </w:t>
      </w:r>
      <w:r w:rsidRPr="004D309A">
        <w:rPr>
          <w:rFonts w:ascii="Arial" w:eastAsia="Times New Roman" w:hAnsi="Arial" w:cs="Arial"/>
          <w:bCs/>
          <w:color w:val="333333"/>
          <w:kern w:val="36"/>
          <w:lang w:eastAsia="nl-NL"/>
        </w:rPr>
        <w:br/>
      </w:r>
      <w:r w:rsidRPr="004D309A">
        <w:rPr>
          <w:rFonts w:ascii="Arial" w:eastAsia="Times New Roman" w:hAnsi="Arial" w:cs="Arial"/>
          <w:bCs/>
          <w:color w:val="333333"/>
          <w:kern w:val="36"/>
          <w:lang w:eastAsia="nl-NL"/>
        </w:rPr>
        <w:br/>
      </w:r>
      <w:r w:rsidRPr="004D309A">
        <w:rPr>
          <w:rFonts w:ascii="Arial" w:eastAsia="Times New Roman" w:hAnsi="Arial" w:cs="Arial"/>
          <w:bCs/>
          <w:color w:val="333333"/>
          <w:kern w:val="36"/>
          <w:lang w:val="nl-NL" w:eastAsia="nl-NL"/>
        </w:rPr>
        <w:t>Makes 6 servings.</w:t>
      </w:r>
      <w:r>
        <w:rPr>
          <w:rFonts w:ascii="Arial" w:eastAsia="Times New Roman" w:hAnsi="Arial" w:cs="Arial"/>
          <w:b/>
          <w:bCs/>
          <w:color w:val="333333"/>
          <w:kern w:val="36"/>
          <w:sz w:val="44"/>
          <w:szCs w:val="44"/>
          <w:lang w:val="nl-NL" w:eastAsia="nl-NL" w:bidi="ar-SA"/>
        </w:rPr>
        <w:br w:type="page"/>
      </w:r>
    </w:p>
    <w:p w:rsidR="00D24603" w:rsidRPr="00690BA0" w:rsidRDefault="00D24603" w:rsidP="0060447D">
      <w:pPr>
        <w:pStyle w:val="Kop2"/>
        <w:rPr>
          <w:lang w:val="nl-NL"/>
        </w:rPr>
      </w:pPr>
      <w:bookmarkStart w:id="952" w:name="ITALIAANSEAARDAPPELTJES"/>
      <w:bookmarkStart w:id="953" w:name="SALADEGEROOSTERDEPAPRIKA"/>
      <w:bookmarkStart w:id="954" w:name="_Toc217441360"/>
      <w:bookmarkEnd w:id="952"/>
      <w:bookmarkEnd w:id="953"/>
      <w:r w:rsidRPr="00690BA0">
        <w:rPr>
          <w:lang w:val="nl-NL"/>
        </w:rPr>
        <w:t>Salade van geroosterde paprika, rucola, pijnboompitten en ansjovis</w:t>
      </w:r>
      <w:bookmarkEnd w:id="954"/>
    </w:p>
    <w:p w:rsidR="00D24603" w:rsidRPr="00690BA0" w:rsidRDefault="00D24603" w:rsidP="0060447D">
      <w:pPr>
        <w:spacing w:after="0" w:line="240" w:lineRule="auto"/>
        <w:ind w:firstLine="0"/>
        <w:rPr>
          <w:rFonts w:ascii="Arial" w:eastAsia="Times New Roman" w:hAnsi="Arial" w:cs="Arial"/>
          <w:bCs/>
          <w:color w:val="333333"/>
          <w:kern w:val="36"/>
          <w:sz w:val="24"/>
          <w:szCs w:val="24"/>
          <w:lang w:val="nl-NL" w:eastAsia="nl-NL" w:bidi="ar-SA"/>
        </w:rPr>
      </w:pPr>
    </w:p>
    <w:p w:rsidR="00D24603" w:rsidRPr="00690BA0" w:rsidRDefault="00D24603" w:rsidP="00683573">
      <w:pPr>
        <w:numPr>
          <w:ilvl w:val="0"/>
          <w:numId w:val="10"/>
        </w:numPr>
        <w:spacing w:after="0" w:line="240" w:lineRule="auto"/>
        <w:ind w:left="0" w:firstLine="0"/>
        <w:rPr>
          <w:rFonts w:ascii="Arial" w:eastAsia="Times New Roman" w:hAnsi="Arial" w:cs="Arial"/>
          <w:bCs/>
          <w:color w:val="333333"/>
          <w:kern w:val="36"/>
          <w:sz w:val="24"/>
          <w:szCs w:val="24"/>
          <w:lang w:val="nl-NL" w:eastAsia="nl-NL" w:bidi="ar-SA"/>
        </w:rPr>
      </w:pPr>
      <w:r w:rsidRPr="00690BA0">
        <w:rPr>
          <w:rFonts w:ascii="Arial" w:eastAsia="Times New Roman" w:hAnsi="Arial" w:cs="Arial"/>
          <w:bCs/>
          <w:color w:val="333333"/>
          <w:kern w:val="36"/>
          <w:sz w:val="24"/>
          <w:szCs w:val="24"/>
          <w:lang w:val="nl-NL" w:eastAsia="nl-NL" w:bidi="ar-SA"/>
        </w:rPr>
        <w:t xml:space="preserve">4 rode paprika's </w:t>
      </w:r>
    </w:p>
    <w:p w:rsidR="00D24603" w:rsidRPr="00690BA0" w:rsidRDefault="00D24603" w:rsidP="00683573">
      <w:pPr>
        <w:numPr>
          <w:ilvl w:val="0"/>
          <w:numId w:val="10"/>
        </w:numPr>
        <w:spacing w:after="0" w:line="240" w:lineRule="auto"/>
        <w:ind w:left="0" w:firstLine="0"/>
        <w:rPr>
          <w:rFonts w:ascii="Arial" w:eastAsia="Times New Roman" w:hAnsi="Arial" w:cs="Arial"/>
          <w:bCs/>
          <w:color w:val="333333"/>
          <w:kern w:val="36"/>
          <w:sz w:val="24"/>
          <w:szCs w:val="24"/>
          <w:lang w:val="nl-NL" w:eastAsia="nl-NL" w:bidi="ar-SA"/>
        </w:rPr>
      </w:pPr>
      <w:r w:rsidRPr="00690BA0">
        <w:rPr>
          <w:rFonts w:ascii="Arial" w:eastAsia="Times New Roman" w:hAnsi="Arial" w:cs="Arial"/>
          <w:bCs/>
          <w:color w:val="333333"/>
          <w:kern w:val="36"/>
          <w:sz w:val="24"/>
          <w:szCs w:val="24"/>
          <w:lang w:val="nl-NL" w:eastAsia="nl-NL" w:bidi="ar-SA"/>
        </w:rPr>
        <w:t xml:space="preserve">rucolasla </w:t>
      </w:r>
    </w:p>
    <w:p w:rsidR="00D24603" w:rsidRPr="00690BA0" w:rsidRDefault="00D24603" w:rsidP="00683573">
      <w:pPr>
        <w:numPr>
          <w:ilvl w:val="0"/>
          <w:numId w:val="10"/>
        </w:numPr>
        <w:spacing w:after="0" w:line="240" w:lineRule="auto"/>
        <w:ind w:left="0" w:firstLine="0"/>
        <w:rPr>
          <w:rFonts w:ascii="Arial" w:eastAsia="Times New Roman" w:hAnsi="Arial" w:cs="Arial"/>
          <w:bCs/>
          <w:color w:val="333333"/>
          <w:kern w:val="36"/>
          <w:sz w:val="24"/>
          <w:szCs w:val="24"/>
          <w:lang w:val="nl-NL" w:eastAsia="nl-NL" w:bidi="ar-SA"/>
        </w:rPr>
      </w:pPr>
      <w:r w:rsidRPr="00690BA0">
        <w:rPr>
          <w:rFonts w:ascii="Arial" w:eastAsia="Times New Roman" w:hAnsi="Arial" w:cs="Arial"/>
          <w:bCs/>
          <w:color w:val="333333"/>
          <w:kern w:val="36"/>
          <w:sz w:val="24"/>
          <w:szCs w:val="24"/>
          <w:lang w:val="nl-NL" w:eastAsia="nl-NL" w:bidi="ar-SA"/>
        </w:rPr>
        <w:t>trostomaten</w:t>
      </w:r>
    </w:p>
    <w:p w:rsidR="00D24603" w:rsidRPr="00690BA0" w:rsidRDefault="00D24603" w:rsidP="00683573">
      <w:pPr>
        <w:numPr>
          <w:ilvl w:val="0"/>
          <w:numId w:val="10"/>
        </w:numPr>
        <w:spacing w:after="0" w:line="240" w:lineRule="auto"/>
        <w:ind w:left="0" w:firstLine="0"/>
        <w:rPr>
          <w:rFonts w:ascii="Arial" w:eastAsia="Times New Roman" w:hAnsi="Arial" w:cs="Arial"/>
          <w:bCs/>
          <w:color w:val="333333"/>
          <w:kern w:val="36"/>
          <w:sz w:val="24"/>
          <w:szCs w:val="24"/>
          <w:lang w:val="nl-NL" w:eastAsia="nl-NL" w:bidi="ar-SA"/>
        </w:rPr>
      </w:pPr>
      <w:r w:rsidRPr="00690BA0">
        <w:rPr>
          <w:rFonts w:ascii="Arial" w:eastAsia="Times New Roman" w:hAnsi="Arial" w:cs="Arial"/>
          <w:bCs/>
          <w:color w:val="333333"/>
          <w:kern w:val="36"/>
          <w:sz w:val="24"/>
          <w:szCs w:val="24"/>
          <w:lang w:val="nl-NL" w:eastAsia="nl-NL" w:bidi="ar-SA"/>
        </w:rPr>
        <w:t xml:space="preserve">olijfolie </w:t>
      </w:r>
    </w:p>
    <w:p w:rsidR="00D24603" w:rsidRPr="00690BA0" w:rsidRDefault="00D24603" w:rsidP="00683573">
      <w:pPr>
        <w:numPr>
          <w:ilvl w:val="0"/>
          <w:numId w:val="10"/>
        </w:numPr>
        <w:spacing w:after="0" w:line="240" w:lineRule="auto"/>
        <w:ind w:left="0" w:firstLine="0"/>
        <w:rPr>
          <w:rFonts w:ascii="Arial" w:eastAsia="Times New Roman" w:hAnsi="Arial" w:cs="Arial"/>
          <w:bCs/>
          <w:color w:val="333333"/>
          <w:kern w:val="36"/>
          <w:sz w:val="24"/>
          <w:szCs w:val="24"/>
          <w:lang w:val="nl-NL" w:eastAsia="nl-NL" w:bidi="ar-SA"/>
        </w:rPr>
      </w:pPr>
      <w:r w:rsidRPr="00690BA0">
        <w:rPr>
          <w:rFonts w:ascii="Arial" w:eastAsia="Times New Roman" w:hAnsi="Arial" w:cs="Arial"/>
          <w:bCs/>
          <w:color w:val="333333"/>
          <w:kern w:val="36"/>
          <w:sz w:val="24"/>
          <w:szCs w:val="24"/>
          <w:lang w:val="nl-NL" w:eastAsia="nl-NL" w:bidi="ar-SA"/>
        </w:rPr>
        <w:t>2 teentjes knoflook fijngehakt</w:t>
      </w:r>
    </w:p>
    <w:p w:rsidR="00D24603" w:rsidRPr="00690BA0" w:rsidRDefault="00D24603" w:rsidP="00683573">
      <w:pPr>
        <w:numPr>
          <w:ilvl w:val="0"/>
          <w:numId w:val="10"/>
        </w:numPr>
        <w:spacing w:after="0" w:line="240" w:lineRule="auto"/>
        <w:ind w:left="0" w:firstLine="0"/>
        <w:rPr>
          <w:rFonts w:ascii="Arial" w:eastAsia="Times New Roman" w:hAnsi="Arial" w:cs="Arial"/>
          <w:bCs/>
          <w:color w:val="333333"/>
          <w:kern w:val="36"/>
          <w:sz w:val="24"/>
          <w:szCs w:val="24"/>
          <w:lang w:val="nl-NL" w:eastAsia="nl-NL" w:bidi="ar-SA"/>
        </w:rPr>
      </w:pPr>
      <w:r w:rsidRPr="00690BA0">
        <w:rPr>
          <w:rFonts w:ascii="Arial" w:eastAsia="Times New Roman" w:hAnsi="Arial" w:cs="Arial"/>
          <w:bCs/>
          <w:color w:val="333333"/>
          <w:kern w:val="36"/>
          <w:sz w:val="24"/>
          <w:szCs w:val="24"/>
          <w:lang w:val="nl-NL" w:eastAsia="nl-NL" w:bidi="ar-SA"/>
        </w:rPr>
        <w:t>basilicumblaadjes</w:t>
      </w:r>
    </w:p>
    <w:p w:rsidR="00D24603" w:rsidRPr="00690BA0" w:rsidRDefault="00D24603" w:rsidP="00683573">
      <w:pPr>
        <w:numPr>
          <w:ilvl w:val="0"/>
          <w:numId w:val="10"/>
        </w:numPr>
        <w:spacing w:after="0" w:line="240" w:lineRule="auto"/>
        <w:ind w:left="0" w:firstLine="0"/>
        <w:rPr>
          <w:rFonts w:ascii="Arial" w:eastAsia="Times New Roman" w:hAnsi="Arial" w:cs="Arial"/>
          <w:bCs/>
          <w:color w:val="333333"/>
          <w:kern w:val="36"/>
          <w:sz w:val="24"/>
          <w:szCs w:val="24"/>
          <w:lang w:val="nl-NL" w:eastAsia="nl-NL" w:bidi="ar-SA"/>
        </w:rPr>
      </w:pPr>
      <w:r w:rsidRPr="00690BA0">
        <w:rPr>
          <w:rFonts w:ascii="Arial" w:eastAsia="Times New Roman" w:hAnsi="Arial" w:cs="Arial"/>
          <w:bCs/>
          <w:color w:val="333333"/>
          <w:kern w:val="36"/>
          <w:sz w:val="24"/>
          <w:szCs w:val="24"/>
          <w:lang w:val="nl-NL" w:eastAsia="nl-NL" w:bidi="ar-SA"/>
        </w:rPr>
        <w:t>4 ansjovisfilets in stukjes</w:t>
      </w:r>
    </w:p>
    <w:p w:rsidR="00D24603" w:rsidRPr="00690BA0" w:rsidRDefault="00D24603" w:rsidP="00683573">
      <w:pPr>
        <w:numPr>
          <w:ilvl w:val="0"/>
          <w:numId w:val="10"/>
        </w:numPr>
        <w:spacing w:after="0" w:line="240" w:lineRule="auto"/>
        <w:ind w:left="0" w:firstLine="0"/>
        <w:rPr>
          <w:rFonts w:ascii="Arial" w:eastAsia="Times New Roman" w:hAnsi="Arial" w:cs="Arial"/>
          <w:bCs/>
          <w:color w:val="333333"/>
          <w:kern w:val="36"/>
          <w:sz w:val="24"/>
          <w:szCs w:val="24"/>
          <w:lang w:val="nl-NL" w:eastAsia="nl-NL" w:bidi="ar-SA"/>
        </w:rPr>
      </w:pPr>
      <w:r w:rsidRPr="00690BA0">
        <w:rPr>
          <w:rFonts w:ascii="Arial" w:eastAsia="Times New Roman" w:hAnsi="Arial" w:cs="Arial"/>
          <w:bCs/>
          <w:color w:val="333333"/>
          <w:kern w:val="36"/>
          <w:sz w:val="24"/>
          <w:szCs w:val="24"/>
          <w:lang w:val="nl-NL" w:eastAsia="nl-NL" w:bidi="ar-SA"/>
        </w:rPr>
        <w:t>2 el kappertjes</w:t>
      </w:r>
    </w:p>
    <w:p w:rsidR="00D24603" w:rsidRPr="00690BA0" w:rsidRDefault="00D24603" w:rsidP="00683573">
      <w:pPr>
        <w:numPr>
          <w:ilvl w:val="0"/>
          <w:numId w:val="10"/>
        </w:numPr>
        <w:spacing w:after="0" w:line="240" w:lineRule="auto"/>
        <w:ind w:left="0" w:firstLine="0"/>
        <w:rPr>
          <w:rFonts w:ascii="Arial" w:eastAsia="Times New Roman" w:hAnsi="Arial" w:cs="Arial"/>
          <w:bCs/>
          <w:color w:val="333333"/>
          <w:kern w:val="36"/>
          <w:sz w:val="24"/>
          <w:szCs w:val="24"/>
          <w:lang w:val="nl-NL" w:eastAsia="nl-NL" w:bidi="ar-SA"/>
        </w:rPr>
      </w:pPr>
      <w:r w:rsidRPr="00690BA0">
        <w:rPr>
          <w:rFonts w:ascii="Arial" w:eastAsia="Times New Roman" w:hAnsi="Arial" w:cs="Arial"/>
          <w:bCs/>
          <w:color w:val="333333"/>
          <w:kern w:val="36"/>
          <w:sz w:val="24"/>
          <w:szCs w:val="24"/>
          <w:lang w:val="nl-NL" w:eastAsia="nl-NL" w:bidi="ar-SA"/>
        </w:rPr>
        <w:t>handje pijnboompitten, licht geroosterd</w:t>
      </w:r>
    </w:p>
    <w:p w:rsidR="00D24603" w:rsidRPr="00690BA0" w:rsidRDefault="00D24603" w:rsidP="00683573">
      <w:pPr>
        <w:numPr>
          <w:ilvl w:val="0"/>
          <w:numId w:val="10"/>
        </w:numPr>
        <w:spacing w:after="0" w:line="240" w:lineRule="auto"/>
        <w:ind w:left="0" w:firstLine="0"/>
        <w:rPr>
          <w:rFonts w:ascii="Arial" w:eastAsia="Times New Roman" w:hAnsi="Arial" w:cs="Arial"/>
          <w:bCs/>
          <w:color w:val="333333"/>
          <w:kern w:val="36"/>
          <w:sz w:val="24"/>
          <w:szCs w:val="24"/>
          <w:lang w:val="nl-NL" w:eastAsia="nl-NL" w:bidi="ar-SA"/>
        </w:rPr>
      </w:pPr>
      <w:r w:rsidRPr="00690BA0">
        <w:rPr>
          <w:rFonts w:ascii="Arial" w:eastAsia="Times New Roman" w:hAnsi="Arial" w:cs="Arial"/>
          <w:bCs/>
          <w:color w:val="333333"/>
          <w:kern w:val="36"/>
          <w:sz w:val="24"/>
          <w:szCs w:val="24"/>
          <w:lang w:val="nl-NL" w:eastAsia="nl-NL" w:bidi="ar-SA"/>
        </w:rPr>
        <w:t>aceto balsamico</w:t>
      </w:r>
    </w:p>
    <w:p w:rsidR="00D24603" w:rsidRPr="00690BA0" w:rsidRDefault="00D24603" w:rsidP="0060447D">
      <w:pPr>
        <w:spacing w:after="0" w:line="240" w:lineRule="auto"/>
        <w:ind w:firstLine="0"/>
        <w:rPr>
          <w:rFonts w:ascii="Arial" w:eastAsia="Times New Roman" w:hAnsi="Arial" w:cs="Arial"/>
          <w:bCs/>
          <w:color w:val="333333"/>
          <w:kern w:val="36"/>
          <w:sz w:val="24"/>
          <w:szCs w:val="24"/>
          <w:lang w:val="nl-NL" w:eastAsia="nl-NL" w:bidi="ar-SA"/>
        </w:rPr>
      </w:pPr>
      <w:r w:rsidRPr="00690BA0">
        <w:rPr>
          <w:rFonts w:ascii="Arial" w:eastAsia="Times New Roman" w:hAnsi="Arial" w:cs="Arial"/>
          <w:bCs/>
          <w:color w:val="333333"/>
          <w:kern w:val="36"/>
          <w:sz w:val="24"/>
          <w:szCs w:val="24"/>
          <w:lang w:val="nl-NL" w:eastAsia="nl-NL" w:bidi="ar-SA"/>
        </w:rPr>
        <w:t>Leg de paprika's op het rooster van de barbecue, als 1 kant licht zwartgeblakerd is de paprika's met een tang omdraaien, dit herhalen totdat de gehele paprika geblakerd is. De paprika's in een dunne plastic zak doen. Op deze wijze laten de velletjes makkelijker los. Na ongeveer 10 minuten de velletjes eraf trekken, de paprika's van de zaadlijsten ontdoen en ze in repen snijden. In een grote slakom de rucola en de grof gesneden tomaten doen. Tomaten met zout en peper bestrooien. Vermeng een paar eetlepels olijfolie met stukjes knoflook en sprenkel dit over de paprika's en leg dit op de rucola. Strooi er blaadjes basilicum over. Leg hierop de ansjovisfilets en de kappertjes. Rooster de pijnboompitten heel even in een pan en strooi dit eroverheen. Het geheel besprenkelen met aceto balsamico.</w:t>
      </w:r>
    </w:p>
    <w:p w:rsidR="00D24603" w:rsidRPr="00690BA0" w:rsidRDefault="00D24603" w:rsidP="0060447D">
      <w:pPr>
        <w:spacing w:after="0" w:line="240" w:lineRule="auto"/>
        <w:ind w:firstLine="0"/>
        <w:rPr>
          <w:rFonts w:ascii="Arial" w:eastAsia="Times New Roman" w:hAnsi="Arial" w:cs="Arial"/>
          <w:bCs/>
          <w:color w:val="333333"/>
          <w:kern w:val="36"/>
          <w:sz w:val="24"/>
          <w:szCs w:val="24"/>
          <w:lang w:val="nl-NL" w:eastAsia="nl-NL" w:bidi="ar-SA"/>
        </w:rPr>
      </w:pPr>
    </w:p>
    <w:p w:rsidR="00D37B8D" w:rsidRPr="00690BA0" w:rsidRDefault="00D37B8D" w:rsidP="0060447D">
      <w:pPr>
        <w:spacing w:after="0" w:line="240" w:lineRule="auto"/>
        <w:ind w:firstLine="0"/>
        <w:rPr>
          <w:rFonts w:ascii="Arial" w:eastAsia="Times New Roman" w:hAnsi="Arial" w:cs="Arial"/>
          <w:b/>
          <w:bCs/>
          <w:color w:val="333333"/>
          <w:kern w:val="36"/>
          <w:sz w:val="44"/>
          <w:szCs w:val="44"/>
          <w:lang w:val="nl-NL" w:eastAsia="nl-NL" w:bidi="ar-SA"/>
        </w:rPr>
      </w:pPr>
      <w:r w:rsidRPr="00690BA0">
        <w:rPr>
          <w:rFonts w:ascii="Arial" w:eastAsia="Times New Roman" w:hAnsi="Arial" w:cs="Arial"/>
          <w:b/>
          <w:bCs/>
          <w:color w:val="333333"/>
          <w:kern w:val="36"/>
          <w:sz w:val="44"/>
          <w:szCs w:val="44"/>
          <w:lang w:val="nl-NL" w:eastAsia="nl-NL" w:bidi="ar-SA"/>
        </w:rPr>
        <w:br w:type="page"/>
      </w:r>
    </w:p>
    <w:p w:rsidR="00D37B8D" w:rsidRPr="00690BA0" w:rsidRDefault="00D37B8D" w:rsidP="0060447D">
      <w:pPr>
        <w:pStyle w:val="Kop2"/>
        <w:rPr>
          <w:sz w:val="24"/>
          <w:szCs w:val="24"/>
          <w:lang w:val="fr-FR"/>
        </w:rPr>
      </w:pPr>
      <w:bookmarkStart w:id="955" w:name="saladecampagne"/>
      <w:bookmarkStart w:id="956" w:name="_Toc217441361"/>
      <w:bookmarkEnd w:id="955"/>
      <w:r w:rsidRPr="00690BA0">
        <w:rPr>
          <w:lang w:val="fr-FR"/>
        </w:rPr>
        <w:t>Salade Campagne</w:t>
      </w:r>
      <w:bookmarkEnd w:id="956"/>
    </w:p>
    <w:p w:rsidR="00D37B8D" w:rsidRPr="00690BA0" w:rsidRDefault="00D37B8D" w:rsidP="0060447D">
      <w:pPr>
        <w:spacing w:after="0" w:line="240" w:lineRule="auto"/>
        <w:ind w:firstLine="0"/>
        <w:rPr>
          <w:rFonts w:ascii="Arial" w:eastAsia="Times New Roman" w:hAnsi="Arial" w:cs="Arial"/>
          <w:bCs/>
          <w:iCs/>
          <w:color w:val="333333"/>
          <w:kern w:val="36"/>
          <w:sz w:val="24"/>
          <w:szCs w:val="24"/>
          <w:lang w:val="fr-FR" w:eastAsia="nl-NL" w:bidi="ar-SA"/>
        </w:rPr>
      </w:pPr>
    </w:p>
    <w:p w:rsidR="00D37B8D" w:rsidRPr="00690BA0" w:rsidRDefault="00D37B8D" w:rsidP="0060447D">
      <w:pPr>
        <w:spacing w:after="0" w:line="240" w:lineRule="auto"/>
        <w:ind w:firstLine="0"/>
        <w:rPr>
          <w:rFonts w:ascii="Arial" w:eastAsia="Times New Roman" w:hAnsi="Arial" w:cs="Arial"/>
          <w:b/>
          <w:bCs/>
          <w:iCs/>
          <w:color w:val="333333"/>
          <w:kern w:val="36"/>
          <w:sz w:val="24"/>
          <w:szCs w:val="24"/>
          <w:lang w:val="fr-FR" w:eastAsia="nl-NL" w:bidi="ar-SA"/>
        </w:rPr>
      </w:pPr>
      <w:r w:rsidRPr="00690BA0">
        <w:rPr>
          <w:rFonts w:ascii="Arial" w:eastAsia="Times New Roman" w:hAnsi="Arial" w:cs="Arial"/>
          <w:bCs/>
          <w:iCs/>
          <w:color w:val="333333"/>
          <w:kern w:val="36"/>
          <w:sz w:val="24"/>
          <w:szCs w:val="24"/>
          <w:lang w:val="fr-FR" w:eastAsia="nl-NL" w:bidi="ar-SA"/>
        </w:rPr>
        <w:t>( 20  minuten)</w:t>
      </w:r>
    </w:p>
    <w:p w:rsidR="00D37B8D" w:rsidRPr="00690BA0" w:rsidRDefault="00D37B8D" w:rsidP="0060447D">
      <w:pPr>
        <w:spacing w:after="0" w:line="240" w:lineRule="auto"/>
        <w:ind w:firstLine="0"/>
        <w:rPr>
          <w:rFonts w:ascii="Arial" w:eastAsia="Times New Roman" w:hAnsi="Arial" w:cs="Arial"/>
          <w:bCs/>
          <w:iCs/>
          <w:color w:val="333333"/>
          <w:kern w:val="36"/>
          <w:sz w:val="24"/>
          <w:szCs w:val="24"/>
          <w:lang w:val="fr-FR" w:eastAsia="nl-NL" w:bidi="ar-SA"/>
        </w:rPr>
      </w:pPr>
      <w:r w:rsidRPr="00690BA0">
        <w:rPr>
          <w:rFonts w:ascii="Arial" w:eastAsia="Times New Roman" w:hAnsi="Arial" w:cs="Arial"/>
          <w:bCs/>
          <w:iCs/>
          <w:color w:val="333333"/>
          <w:kern w:val="36"/>
          <w:sz w:val="24"/>
          <w:szCs w:val="24"/>
          <w:lang w:val="fr-FR" w:eastAsia="nl-NL" w:bidi="ar-SA"/>
        </w:rPr>
        <w:t> </w:t>
      </w:r>
    </w:p>
    <w:p w:rsidR="00D37B8D" w:rsidRPr="00690BA0" w:rsidRDefault="00D37B8D" w:rsidP="0060447D">
      <w:pPr>
        <w:spacing w:after="0" w:line="240" w:lineRule="auto"/>
        <w:ind w:firstLine="0"/>
        <w:rPr>
          <w:rFonts w:ascii="Arial" w:eastAsia="Times New Roman" w:hAnsi="Arial" w:cs="Arial"/>
          <w:bCs/>
          <w:iCs/>
          <w:color w:val="333333"/>
          <w:kern w:val="36"/>
          <w:sz w:val="24"/>
          <w:szCs w:val="24"/>
          <w:lang w:val="nl-NL" w:eastAsia="nl-NL" w:bidi="ar-SA"/>
        </w:rPr>
      </w:pPr>
      <w:r w:rsidRPr="00690BA0">
        <w:rPr>
          <w:rFonts w:ascii="Arial" w:eastAsia="Times New Roman" w:hAnsi="Arial" w:cs="Arial"/>
          <w:bCs/>
          <w:iCs/>
          <w:color w:val="333333"/>
          <w:kern w:val="36"/>
          <w:sz w:val="24"/>
          <w:szCs w:val="24"/>
          <w:lang w:val="nl-NL" w:eastAsia="nl-NL" w:bidi="ar-SA"/>
        </w:rPr>
        <w:t>Bak in de wokpan kleine blokjes witbrood tot krokant.</w:t>
      </w:r>
    </w:p>
    <w:p w:rsidR="00D37B8D" w:rsidRPr="00690BA0" w:rsidRDefault="00D37B8D" w:rsidP="0060447D">
      <w:pPr>
        <w:spacing w:after="0" w:line="240" w:lineRule="auto"/>
        <w:ind w:firstLine="0"/>
        <w:rPr>
          <w:rFonts w:ascii="Arial" w:eastAsia="Times New Roman" w:hAnsi="Arial" w:cs="Arial"/>
          <w:bCs/>
          <w:iCs/>
          <w:color w:val="333333"/>
          <w:kern w:val="36"/>
          <w:sz w:val="24"/>
          <w:szCs w:val="24"/>
          <w:lang w:val="nl-NL" w:eastAsia="nl-NL" w:bidi="ar-SA"/>
        </w:rPr>
      </w:pPr>
      <w:r w:rsidRPr="00690BA0">
        <w:rPr>
          <w:rFonts w:ascii="Arial" w:eastAsia="Times New Roman" w:hAnsi="Arial" w:cs="Arial"/>
          <w:bCs/>
          <w:iCs/>
          <w:color w:val="333333"/>
          <w:kern w:val="36"/>
          <w:sz w:val="24"/>
          <w:szCs w:val="24"/>
          <w:lang w:val="nl-NL" w:eastAsia="nl-NL" w:bidi="ar-SA"/>
        </w:rPr>
        <w:t>Doe hetzelfde met blokjes katenspek</w:t>
      </w:r>
    </w:p>
    <w:p w:rsidR="00D37B8D" w:rsidRPr="00690BA0" w:rsidRDefault="00D37B8D" w:rsidP="0060447D">
      <w:pPr>
        <w:spacing w:after="0" w:line="240" w:lineRule="auto"/>
        <w:ind w:firstLine="0"/>
        <w:rPr>
          <w:rFonts w:ascii="Arial" w:eastAsia="Times New Roman" w:hAnsi="Arial" w:cs="Arial"/>
          <w:bCs/>
          <w:iCs/>
          <w:color w:val="333333"/>
          <w:kern w:val="36"/>
          <w:sz w:val="24"/>
          <w:szCs w:val="24"/>
          <w:lang w:val="nl-NL" w:eastAsia="nl-NL" w:bidi="ar-SA"/>
        </w:rPr>
      </w:pPr>
      <w:r w:rsidRPr="00690BA0">
        <w:rPr>
          <w:rFonts w:ascii="Arial" w:eastAsia="Times New Roman" w:hAnsi="Arial" w:cs="Arial"/>
          <w:bCs/>
          <w:iCs/>
          <w:color w:val="333333"/>
          <w:kern w:val="36"/>
          <w:sz w:val="24"/>
          <w:szCs w:val="24"/>
          <w:lang w:val="nl-NL" w:eastAsia="nl-NL" w:bidi="ar-SA"/>
        </w:rPr>
        <w:t>Rooster nu op de hete plaat om en om kleine vooral oude geitenkaasjes(dus mooi droog)</w:t>
      </w:r>
    </w:p>
    <w:p w:rsidR="00D37B8D" w:rsidRPr="00690BA0" w:rsidRDefault="00D37B8D" w:rsidP="0060447D">
      <w:pPr>
        <w:spacing w:after="0" w:line="240" w:lineRule="auto"/>
        <w:ind w:firstLine="0"/>
        <w:rPr>
          <w:rFonts w:ascii="Arial" w:eastAsia="Times New Roman" w:hAnsi="Arial" w:cs="Arial"/>
          <w:bCs/>
          <w:iCs/>
          <w:color w:val="333333"/>
          <w:kern w:val="36"/>
          <w:sz w:val="24"/>
          <w:szCs w:val="24"/>
          <w:lang w:val="nl-NL" w:eastAsia="nl-NL" w:bidi="ar-SA"/>
        </w:rPr>
      </w:pPr>
      <w:r w:rsidRPr="00690BA0">
        <w:rPr>
          <w:rFonts w:ascii="Arial" w:eastAsia="Times New Roman" w:hAnsi="Arial" w:cs="Arial"/>
          <w:bCs/>
          <w:iCs/>
          <w:color w:val="333333"/>
          <w:kern w:val="36"/>
          <w:sz w:val="24"/>
          <w:szCs w:val="24"/>
          <w:lang w:val="nl-NL" w:eastAsia="nl-NL" w:bidi="ar-SA"/>
        </w:rPr>
        <w:t>Meng wat slasoorten (rucola, frisee, kropsla en eikenblad) met de basis vinaigrette, bestrooi met spekjes en broodcroutons en leg bovenop een geitenkaasje</w:t>
      </w:r>
    </w:p>
    <w:p w:rsidR="00D37B8D" w:rsidRPr="00690BA0" w:rsidRDefault="00D37B8D" w:rsidP="0060447D">
      <w:pPr>
        <w:spacing w:after="0" w:line="240" w:lineRule="auto"/>
        <w:ind w:firstLine="0"/>
        <w:rPr>
          <w:rFonts w:ascii="Arial" w:eastAsia="Times New Roman" w:hAnsi="Arial" w:cs="Arial"/>
          <w:bCs/>
          <w:iCs/>
          <w:color w:val="333333"/>
          <w:kern w:val="36"/>
          <w:sz w:val="24"/>
          <w:szCs w:val="24"/>
          <w:lang w:val="nl-NL" w:eastAsia="nl-NL" w:bidi="ar-SA"/>
        </w:rPr>
      </w:pPr>
      <w:r w:rsidRPr="00690BA0">
        <w:rPr>
          <w:rFonts w:ascii="Arial" w:eastAsia="Times New Roman" w:hAnsi="Arial" w:cs="Arial"/>
          <w:bCs/>
          <w:iCs/>
          <w:color w:val="333333"/>
          <w:kern w:val="36"/>
          <w:sz w:val="24"/>
          <w:szCs w:val="24"/>
          <w:lang w:val="nl-NL" w:eastAsia="nl-NL" w:bidi="ar-SA"/>
        </w:rPr>
        <w:t>Variatie: Voeg i.p.v.geitenkaas blokjes blauwe kaas toe aan de salade.</w:t>
      </w:r>
    </w:p>
    <w:p w:rsidR="00D37B8D" w:rsidRPr="00690BA0" w:rsidRDefault="00D37B8D" w:rsidP="0060447D">
      <w:pPr>
        <w:spacing w:after="0" w:line="240" w:lineRule="auto"/>
        <w:ind w:firstLine="0"/>
        <w:rPr>
          <w:rFonts w:ascii="Arial" w:eastAsia="Times New Roman" w:hAnsi="Arial" w:cs="Arial"/>
          <w:bCs/>
          <w:iCs/>
          <w:color w:val="333333"/>
          <w:kern w:val="36"/>
          <w:sz w:val="24"/>
          <w:szCs w:val="24"/>
          <w:lang w:val="nl-NL" w:eastAsia="nl-NL" w:bidi="ar-SA"/>
        </w:rPr>
      </w:pPr>
    </w:p>
    <w:p w:rsidR="00D37B8D" w:rsidRPr="00690BA0" w:rsidRDefault="00D37B8D" w:rsidP="0060447D">
      <w:pPr>
        <w:spacing w:after="0" w:line="240" w:lineRule="auto"/>
        <w:ind w:firstLine="0"/>
        <w:rPr>
          <w:rFonts w:ascii="Arial" w:eastAsia="Times New Roman" w:hAnsi="Arial" w:cs="Arial"/>
          <w:bCs/>
          <w:color w:val="333333"/>
          <w:kern w:val="36"/>
          <w:sz w:val="24"/>
          <w:szCs w:val="24"/>
          <w:lang w:val="nl-NL" w:eastAsia="nl-NL" w:bidi="ar-SA"/>
        </w:rPr>
      </w:pPr>
    </w:p>
    <w:p w:rsidR="00D37B8D" w:rsidRPr="00690BA0" w:rsidRDefault="00D37B8D" w:rsidP="0060447D">
      <w:pPr>
        <w:spacing w:after="0" w:line="240" w:lineRule="auto"/>
        <w:ind w:firstLine="0"/>
        <w:rPr>
          <w:rFonts w:ascii="Arial" w:eastAsia="Times New Roman" w:hAnsi="Arial" w:cs="Arial"/>
          <w:bCs/>
          <w:color w:val="333333"/>
          <w:kern w:val="36"/>
          <w:sz w:val="24"/>
          <w:szCs w:val="24"/>
          <w:lang w:val="nl-NL" w:eastAsia="nl-NL" w:bidi="ar-SA"/>
        </w:rPr>
      </w:pPr>
    </w:p>
    <w:p w:rsidR="00D37B8D" w:rsidRPr="00690BA0" w:rsidRDefault="00D37B8D" w:rsidP="0060447D">
      <w:pPr>
        <w:spacing w:after="0" w:line="240" w:lineRule="auto"/>
        <w:ind w:firstLine="0"/>
        <w:rPr>
          <w:rFonts w:ascii="Arial" w:eastAsia="Times New Roman" w:hAnsi="Arial" w:cs="Arial"/>
          <w:bCs/>
          <w:color w:val="333333"/>
          <w:kern w:val="36"/>
          <w:sz w:val="24"/>
          <w:szCs w:val="24"/>
          <w:lang w:val="nl-NL" w:eastAsia="nl-NL" w:bidi="ar-SA"/>
        </w:rPr>
      </w:pPr>
    </w:p>
    <w:p w:rsidR="00CB6BA7" w:rsidRDefault="00CB6BA7" w:rsidP="0060447D">
      <w:pPr>
        <w:spacing w:after="0" w:line="240" w:lineRule="auto"/>
        <w:ind w:firstLine="0"/>
        <w:rPr>
          <w:rFonts w:ascii="Arial" w:eastAsia="Times New Roman" w:hAnsi="Arial" w:cs="Arial"/>
          <w:b/>
          <w:bCs/>
          <w:color w:val="333333"/>
          <w:kern w:val="36"/>
          <w:sz w:val="44"/>
          <w:szCs w:val="44"/>
          <w:lang w:val="nl-NL" w:eastAsia="nl-NL" w:bidi="ar-SA"/>
        </w:rPr>
      </w:pPr>
      <w:r>
        <w:rPr>
          <w:rFonts w:ascii="Arial" w:eastAsia="Times New Roman" w:hAnsi="Arial" w:cs="Arial"/>
          <w:b/>
          <w:bCs/>
          <w:color w:val="333333"/>
          <w:kern w:val="36"/>
          <w:sz w:val="44"/>
          <w:szCs w:val="44"/>
          <w:lang w:val="nl-NL" w:eastAsia="nl-NL" w:bidi="ar-SA"/>
        </w:rPr>
        <w:br w:type="page"/>
      </w:r>
    </w:p>
    <w:p w:rsidR="00CB6BA7" w:rsidRPr="002E1457" w:rsidRDefault="00CB6BA7" w:rsidP="0060447D">
      <w:pPr>
        <w:pStyle w:val="Kop2"/>
      </w:pPr>
      <w:bookmarkStart w:id="957" w:name="thaicucumbersalad"/>
      <w:bookmarkStart w:id="958" w:name="_Toc217441362"/>
      <w:bookmarkEnd w:id="957"/>
      <w:r w:rsidRPr="002E1457">
        <w:t>Thai Cucumber Salad</w:t>
      </w:r>
      <w:bookmarkEnd w:id="958"/>
    </w:p>
    <w:p w:rsidR="006732F7" w:rsidRDefault="006732F7" w:rsidP="0060447D">
      <w:pPr>
        <w:spacing w:after="0" w:line="240" w:lineRule="auto"/>
        <w:ind w:firstLine="0"/>
        <w:rPr>
          <w:rFonts w:ascii="Arial" w:eastAsia="Times New Roman" w:hAnsi="Arial" w:cs="Arial"/>
          <w:bCs/>
          <w:color w:val="333333"/>
          <w:kern w:val="36"/>
          <w:lang w:eastAsia="nl-NL"/>
        </w:rPr>
      </w:pPr>
    </w:p>
    <w:p w:rsidR="00CB6BA7" w:rsidRPr="00CB6BA7" w:rsidRDefault="00CB6BA7" w:rsidP="0060447D">
      <w:pPr>
        <w:spacing w:after="0" w:line="240" w:lineRule="auto"/>
        <w:ind w:firstLine="0"/>
        <w:rPr>
          <w:rFonts w:ascii="Arial" w:eastAsia="Times New Roman" w:hAnsi="Arial" w:cs="Arial"/>
          <w:bCs/>
          <w:color w:val="333333"/>
          <w:kern w:val="36"/>
          <w:lang w:eastAsia="nl-NL"/>
        </w:rPr>
      </w:pPr>
      <w:r w:rsidRPr="00CB6BA7">
        <w:rPr>
          <w:rFonts w:ascii="Arial" w:eastAsia="Times New Roman" w:hAnsi="Arial" w:cs="Arial"/>
          <w:bCs/>
          <w:color w:val="333333"/>
          <w:kern w:val="36"/>
          <w:lang w:eastAsia="nl-NL"/>
        </w:rPr>
        <w:t xml:space="preserve">Hot and cool, crisp and saucy, this side dish captures the intrigue of Thai cuisine. </w:t>
      </w:r>
      <w:r w:rsidRPr="00CB6BA7">
        <w:rPr>
          <w:rFonts w:ascii="Arial" w:eastAsia="Times New Roman" w:hAnsi="Arial" w:cs="Arial"/>
          <w:bCs/>
          <w:color w:val="333333"/>
          <w:kern w:val="36"/>
          <w:lang w:eastAsia="nl-NL"/>
        </w:rPr>
        <w:br/>
      </w:r>
      <w:r w:rsidRPr="00CB6BA7">
        <w:rPr>
          <w:rFonts w:ascii="Arial" w:eastAsia="Times New Roman" w:hAnsi="Arial" w:cs="Arial"/>
          <w:bCs/>
          <w:color w:val="333333"/>
          <w:kern w:val="36"/>
          <w:lang w:eastAsia="nl-NL"/>
        </w:rPr>
        <w:br/>
      </w:r>
    </w:p>
    <w:tbl>
      <w:tblPr>
        <w:tblW w:w="4680" w:type="dxa"/>
        <w:jc w:val="center"/>
        <w:tblCellSpacing w:w="0" w:type="dxa"/>
        <w:tblCellMar>
          <w:top w:w="15" w:type="dxa"/>
          <w:left w:w="15" w:type="dxa"/>
          <w:bottom w:w="15" w:type="dxa"/>
          <w:right w:w="15" w:type="dxa"/>
        </w:tblCellMar>
        <w:tblLook w:val="04A0" w:firstRow="1" w:lastRow="0" w:firstColumn="1" w:lastColumn="0" w:noHBand="0" w:noVBand="1"/>
      </w:tblPr>
      <w:tblGrid>
        <w:gridCol w:w="870"/>
        <w:gridCol w:w="180"/>
        <w:gridCol w:w="3630"/>
      </w:tblGrid>
      <w:tr w:rsidR="00CB6BA7" w:rsidRPr="00CB6BA7">
        <w:trPr>
          <w:tblCellSpacing w:w="0" w:type="dxa"/>
          <w:jc w:val="center"/>
        </w:trPr>
        <w:tc>
          <w:tcPr>
            <w:tcW w:w="870" w:type="dxa"/>
            <w:vAlign w:val="center"/>
            <w:hideMark/>
          </w:tcPr>
          <w:p w:rsidR="00CB6BA7" w:rsidRPr="00CB6BA7" w:rsidRDefault="00CB6BA7" w:rsidP="0060447D">
            <w:pPr>
              <w:spacing w:after="0" w:line="240" w:lineRule="auto"/>
              <w:ind w:firstLine="0"/>
              <w:rPr>
                <w:rFonts w:ascii="Arial" w:eastAsia="Times New Roman" w:hAnsi="Arial" w:cs="Arial"/>
                <w:bCs/>
                <w:color w:val="333333"/>
                <w:kern w:val="36"/>
                <w:lang w:val="nl-NL" w:eastAsia="nl-NL"/>
              </w:rPr>
            </w:pPr>
            <w:r w:rsidRPr="00CB6BA7">
              <w:rPr>
                <w:rFonts w:ascii="Arial" w:eastAsia="Times New Roman" w:hAnsi="Arial" w:cs="Arial"/>
                <w:bCs/>
                <w:color w:val="333333"/>
                <w:kern w:val="36"/>
                <w:lang w:val="nl-NL" w:eastAsia="nl-NL"/>
              </w:rPr>
              <w:t>1/4</w:t>
            </w:r>
          </w:p>
        </w:tc>
        <w:tc>
          <w:tcPr>
            <w:tcW w:w="180" w:type="dxa"/>
            <w:vAlign w:val="center"/>
            <w:hideMark/>
          </w:tcPr>
          <w:p w:rsidR="00CB6BA7" w:rsidRPr="00CB6BA7" w:rsidRDefault="00CB6BA7"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CB6BA7" w:rsidRPr="00CB6BA7" w:rsidRDefault="00CB6BA7" w:rsidP="0060447D">
            <w:pPr>
              <w:spacing w:after="0" w:line="240" w:lineRule="auto"/>
              <w:ind w:firstLine="0"/>
              <w:rPr>
                <w:rFonts w:ascii="Arial" w:eastAsia="Times New Roman" w:hAnsi="Arial" w:cs="Arial"/>
                <w:bCs/>
                <w:color w:val="333333"/>
                <w:kern w:val="36"/>
                <w:lang w:val="nl-NL" w:eastAsia="nl-NL"/>
              </w:rPr>
            </w:pPr>
            <w:r w:rsidRPr="00CB6BA7">
              <w:rPr>
                <w:rFonts w:ascii="Arial" w:eastAsia="Times New Roman" w:hAnsi="Arial" w:cs="Arial"/>
                <w:bCs/>
                <w:color w:val="333333"/>
                <w:kern w:val="36"/>
                <w:lang w:val="nl-NL" w:eastAsia="nl-NL"/>
              </w:rPr>
              <w:t>cup white vinegar</w:t>
            </w:r>
          </w:p>
        </w:tc>
      </w:tr>
      <w:tr w:rsidR="00CB6BA7" w:rsidRPr="00CB6BA7">
        <w:trPr>
          <w:tblCellSpacing w:w="0" w:type="dxa"/>
          <w:jc w:val="center"/>
        </w:trPr>
        <w:tc>
          <w:tcPr>
            <w:tcW w:w="870" w:type="dxa"/>
            <w:vAlign w:val="center"/>
            <w:hideMark/>
          </w:tcPr>
          <w:p w:rsidR="00CB6BA7" w:rsidRPr="00CB6BA7" w:rsidRDefault="00CB6BA7" w:rsidP="0060447D">
            <w:pPr>
              <w:spacing w:after="0" w:line="240" w:lineRule="auto"/>
              <w:ind w:firstLine="0"/>
              <w:rPr>
                <w:rFonts w:ascii="Arial" w:eastAsia="Times New Roman" w:hAnsi="Arial" w:cs="Arial"/>
                <w:bCs/>
                <w:color w:val="333333"/>
                <w:kern w:val="36"/>
                <w:lang w:val="nl-NL" w:eastAsia="nl-NL"/>
              </w:rPr>
            </w:pPr>
            <w:r w:rsidRPr="00CB6BA7">
              <w:rPr>
                <w:rFonts w:ascii="Arial" w:eastAsia="Times New Roman" w:hAnsi="Arial" w:cs="Arial"/>
                <w:bCs/>
                <w:color w:val="333333"/>
                <w:kern w:val="36"/>
                <w:lang w:val="nl-NL" w:eastAsia="nl-NL"/>
              </w:rPr>
              <w:t>3</w:t>
            </w:r>
          </w:p>
        </w:tc>
        <w:tc>
          <w:tcPr>
            <w:tcW w:w="180" w:type="dxa"/>
            <w:vAlign w:val="center"/>
            <w:hideMark/>
          </w:tcPr>
          <w:p w:rsidR="00CB6BA7" w:rsidRPr="00CB6BA7" w:rsidRDefault="00CB6BA7"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CB6BA7" w:rsidRPr="00CB6BA7" w:rsidRDefault="00CB6BA7" w:rsidP="0060447D">
            <w:pPr>
              <w:spacing w:after="0" w:line="240" w:lineRule="auto"/>
              <w:ind w:firstLine="0"/>
              <w:rPr>
                <w:rFonts w:ascii="Arial" w:eastAsia="Times New Roman" w:hAnsi="Arial" w:cs="Arial"/>
                <w:bCs/>
                <w:color w:val="333333"/>
                <w:kern w:val="36"/>
                <w:lang w:val="nl-NL" w:eastAsia="nl-NL"/>
              </w:rPr>
            </w:pPr>
            <w:r w:rsidRPr="00CB6BA7">
              <w:rPr>
                <w:rFonts w:ascii="Arial" w:eastAsia="Times New Roman" w:hAnsi="Arial" w:cs="Arial"/>
                <w:bCs/>
                <w:color w:val="333333"/>
                <w:kern w:val="36"/>
                <w:lang w:val="nl-NL" w:eastAsia="nl-NL"/>
              </w:rPr>
              <w:t>tablespoons lime juice</w:t>
            </w:r>
          </w:p>
        </w:tc>
      </w:tr>
      <w:tr w:rsidR="00CB6BA7" w:rsidRPr="00CB6BA7">
        <w:trPr>
          <w:tblCellSpacing w:w="0" w:type="dxa"/>
          <w:jc w:val="center"/>
        </w:trPr>
        <w:tc>
          <w:tcPr>
            <w:tcW w:w="870" w:type="dxa"/>
            <w:vAlign w:val="center"/>
            <w:hideMark/>
          </w:tcPr>
          <w:p w:rsidR="00CB6BA7" w:rsidRPr="00CB6BA7" w:rsidRDefault="00CB6BA7" w:rsidP="0060447D">
            <w:pPr>
              <w:spacing w:after="0" w:line="240" w:lineRule="auto"/>
              <w:ind w:firstLine="0"/>
              <w:rPr>
                <w:rFonts w:ascii="Arial" w:eastAsia="Times New Roman" w:hAnsi="Arial" w:cs="Arial"/>
                <w:bCs/>
                <w:color w:val="333333"/>
                <w:kern w:val="36"/>
                <w:lang w:val="nl-NL" w:eastAsia="nl-NL"/>
              </w:rPr>
            </w:pPr>
            <w:r w:rsidRPr="00CB6BA7">
              <w:rPr>
                <w:rFonts w:ascii="Arial" w:eastAsia="Times New Roman" w:hAnsi="Arial" w:cs="Arial"/>
                <w:bCs/>
                <w:color w:val="333333"/>
                <w:kern w:val="36"/>
                <w:lang w:val="nl-NL" w:eastAsia="nl-NL"/>
              </w:rPr>
              <w:t>1</w:t>
            </w:r>
          </w:p>
        </w:tc>
        <w:tc>
          <w:tcPr>
            <w:tcW w:w="180" w:type="dxa"/>
            <w:vAlign w:val="center"/>
            <w:hideMark/>
          </w:tcPr>
          <w:p w:rsidR="00CB6BA7" w:rsidRPr="00CB6BA7" w:rsidRDefault="00CB6BA7"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CB6BA7" w:rsidRPr="00CB6BA7" w:rsidRDefault="00CB6BA7" w:rsidP="0060447D">
            <w:pPr>
              <w:spacing w:after="0" w:line="240" w:lineRule="auto"/>
              <w:ind w:firstLine="0"/>
              <w:rPr>
                <w:rFonts w:ascii="Arial" w:eastAsia="Times New Roman" w:hAnsi="Arial" w:cs="Arial"/>
                <w:bCs/>
                <w:color w:val="333333"/>
                <w:kern w:val="36"/>
                <w:lang w:eastAsia="nl-NL"/>
              </w:rPr>
            </w:pPr>
            <w:r w:rsidRPr="00CB6BA7">
              <w:rPr>
                <w:rFonts w:ascii="Arial" w:eastAsia="Times New Roman" w:hAnsi="Arial" w:cs="Arial"/>
                <w:bCs/>
                <w:color w:val="333333"/>
                <w:kern w:val="36"/>
                <w:lang w:eastAsia="nl-NL"/>
              </w:rPr>
              <w:t>red finger chile pepper, seeded, veined, and finely chopped</w:t>
            </w:r>
          </w:p>
        </w:tc>
      </w:tr>
      <w:tr w:rsidR="00CB6BA7" w:rsidRPr="00CB6BA7">
        <w:trPr>
          <w:tblCellSpacing w:w="0" w:type="dxa"/>
          <w:jc w:val="center"/>
        </w:trPr>
        <w:tc>
          <w:tcPr>
            <w:tcW w:w="870" w:type="dxa"/>
            <w:vAlign w:val="center"/>
            <w:hideMark/>
          </w:tcPr>
          <w:p w:rsidR="00CB6BA7" w:rsidRPr="00CB6BA7" w:rsidRDefault="00CB6BA7" w:rsidP="0060447D">
            <w:pPr>
              <w:spacing w:after="0" w:line="240" w:lineRule="auto"/>
              <w:ind w:firstLine="0"/>
              <w:rPr>
                <w:rFonts w:ascii="Arial" w:eastAsia="Times New Roman" w:hAnsi="Arial" w:cs="Arial"/>
                <w:bCs/>
                <w:color w:val="333333"/>
                <w:kern w:val="36"/>
                <w:lang w:val="nl-NL" w:eastAsia="nl-NL"/>
              </w:rPr>
            </w:pPr>
            <w:r w:rsidRPr="00CB6BA7">
              <w:rPr>
                <w:rFonts w:ascii="Arial" w:eastAsia="Times New Roman" w:hAnsi="Arial" w:cs="Arial"/>
                <w:bCs/>
                <w:color w:val="333333"/>
                <w:kern w:val="36"/>
                <w:lang w:val="nl-NL" w:eastAsia="nl-NL"/>
              </w:rPr>
              <w:t>1</w:t>
            </w:r>
          </w:p>
        </w:tc>
        <w:tc>
          <w:tcPr>
            <w:tcW w:w="180" w:type="dxa"/>
            <w:vAlign w:val="center"/>
            <w:hideMark/>
          </w:tcPr>
          <w:p w:rsidR="00CB6BA7" w:rsidRPr="00CB6BA7" w:rsidRDefault="00CB6BA7"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CB6BA7" w:rsidRPr="00CB6BA7" w:rsidRDefault="00CB6BA7" w:rsidP="0060447D">
            <w:pPr>
              <w:spacing w:after="0" w:line="240" w:lineRule="auto"/>
              <w:ind w:firstLine="0"/>
              <w:rPr>
                <w:rFonts w:ascii="Arial" w:eastAsia="Times New Roman" w:hAnsi="Arial" w:cs="Arial"/>
                <w:bCs/>
                <w:color w:val="333333"/>
                <w:kern w:val="36"/>
                <w:lang w:val="nl-NL" w:eastAsia="nl-NL"/>
              </w:rPr>
            </w:pPr>
            <w:r w:rsidRPr="00CB6BA7">
              <w:rPr>
                <w:rFonts w:ascii="Arial" w:eastAsia="Times New Roman" w:hAnsi="Arial" w:cs="Arial"/>
                <w:bCs/>
                <w:color w:val="333333"/>
                <w:kern w:val="36"/>
                <w:lang w:val="nl-NL" w:eastAsia="nl-NL"/>
              </w:rPr>
              <w:t>teaspoon sugar</w:t>
            </w:r>
          </w:p>
        </w:tc>
      </w:tr>
      <w:tr w:rsidR="00CB6BA7" w:rsidRPr="00CB6BA7">
        <w:trPr>
          <w:tblCellSpacing w:w="0" w:type="dxa"/>
          <w:jc w:val="center"/>
        </w:trPr>
        <w:tc>
          <w:tcPr>
            <w:tcW w:w="870" w:type="dxa"/>
            <w:vAlign w:val="center"/>
            <w:hideMark/>
          </w:tcPr>
          <w:p w:rsidR="00CB6BA7" w:rsidRPr="00CB6BA7" w:rsidRDefault="00CB6BA7" w:rsidP="0060447D">
            <w:pPr>
              <w:spacing w:after="0" w:line="240" w:lineRule="auto"/>
              <w:ind w:firstLine="0"/>
              <w:rPr>
                <w:rFonts w:ascii="Arial" w:eastAsia="Times New Roman" w:hAnsi="Arial" w:cs="Arial"/>
                <w:bCs/>
                <w:color w:val="333333"/>
                <w:kern w:val="36"/>
                <w:lang w:val="nl-NL" w:eastAsia="nl-NL"/>
              </w:rPr>
            </w:pPr>
            <w:r w:rsidRPr="00CB6BA7">
              <w:rPr>
                <w:rFonts w:ascii="Arial" w:eastAsia="Times New Roman" w:hAnsi="Arial" w:cs="Arial"/>
                <w:bCs/>
                <w:color w:val="333333"/>
                <w:kern w:val="36"/>
                <w:lang w:val="nl-NL" w:eastAsia="nl-NL"/>
              </w:rPr>
              <w:t>1/2</w:t>
            </w:r>
          </w:p>
        </w:tc>
        <w:tc>
          <w:tcPr>
            <w:tcW w:w="180" w:type="dxa"/>
            <w:vAlign w:val="center"/>
            <w:hideMark/>
          </w:tcPr>
          <w:p w:rsidR="00CB6BA7" w:rsidRPr="00CB6BA7" w:rsidRDefault="00CB6BA7"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CB6BA7" w:rsidRPr="00CB6BA7" w:rsidRDefault="00CB6BA7" w:rsidP="0060447D">
            <w:pPr>
              <w:spacing w:after="0" w:line="240" w:lineRule="auto"/>
              <w:ind w:firstLine="0"/>
              <w:rPr>
                <w:rFonts w:ascii="Arial" w:eastAsia="Times New Roman" w:hAnsi="Arial" w:cs="Arial"/>
                <w:bCs/>
                <w:color w:val="333333"/>
                <w:kern w:val="36"/>
                <w:lang w:val="nl-NL" w:eastAsia="nl-NL"/>
              </w:rPr>
            </w:pPr>
            <w:r w:rsidRPr="00CB6BA7">
              <w:rPr>
                <w:rFonts w:ascii="Arial" w:eastAsia="Times New Roman" w:hAnsi="Arial" w:cs="Arial"/>
                <w:bCs/>
                <w:color w:val="333333"/>
                <w:kern w:val="36"/>
                <w:lang w:val="nl-NL" w:eastAsia="nl-NL"/>
              </w:rPr>
              <w:t>teaspoon salt</w:t>
            </w:r>
          </w:p>
        </w:tc>
      </w:tr>
      <w:tr w:rsidR="00CB6BA7" w:rsidRPr="00CB6BA7">
        <w:trPr>
          <w:tblCellSpacing w:w="0" w:type="dxa"/>
          <w:jc w:val="center"/>
        </w:trPr>
        <w:tc>
          <w:tcPr>
            <w:tcW w:w="870" w:type="dxa"/>
            <w:vAlign w:val="center"/>
            <w:hideMark/>
          </w:tcPr>
          <w:p w:rsidR="00CB6BA7" w:rsidRPr="00CB6BA7" w:rsidRDefault="00CB6BA7" w:rsidP="0060447D">
            <w:pPr>
              <w:spacing w:after="0" w:line="240" w:lineRule="auto"/>
              <w:ind w:firstLine="0"/>
              <w:rPr>
                <w:rFonts w:ascii="Arial" w:eastAsia="Times New Roman" w:hAnsi="Arial" w:cs="Arial"/>
                <w:bCs/>
                <w:color w:val="333333"/>
                <w:kern w:val="36"/>
                <w:lang w:val="nl-NL" w:eastAsia="nl-NL"/>
              </w:rPr>
            </w:pPr>
            <w:r w:rsidRPr="00CB6BA7">
              <w:rPr>
                <w:rFonts w:ascii="Arial" w:eastAsia="Times New Roman" w:hAnsi="Arial" w:cs="Arial"/>
                <w:bCs/>
                <w:color w:val="333333"/>
                <w:kern w:val="36"/>
                <w:lang w:val="nl-NL" w:eastAsia="nl-NL"/>
              </w:rPr>
              <w:t>1</w:t>
            </w:r>
          </w:p>
        </w:tc>
        <w:tc>
          <w:tcPr>
            <w:tcW w:w="180" w:type="dxa"/>
            <w:vAlign w:val="center"/>
            <w:hideMark/>
          </w:tcPr>
          <w:p w:rsidR="00CB6BA7" w:rsidRPr="00CB6BA7" w:rsidRDefault="00CB6BA7"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CB6BA7" w:rsidRPr="00CB6BA7" w:rsidRDefault="00CB6BA7" w:rsidP="0060447D">
            <w:pPr>
              <w:spacing w:after="0" w:line="240" w:lineRule="auto"/>
              <w:ind w:firstLine="0"/>
              <w:rPr>
                <w:rFonts w:ascii="Arial" w:eastAsia="Times New Roman" w:hAnsi="Arial" w:cs="Arial"/>
                <w:bCs/>
                <w:color w:val="333333"/>
                <w:kern w:val="36"/>
                <w:lang w:eastAsia="nl-NL"/>
              </w:rPr>
            </w:pPr>
            <w:r w:rsidRPr="00CB6BA7">
              <w:rPr>
                <w:rFonts w:ascii="Arial" w:eastAsia="Times New Roman" w:hAnsi="Arial" w:cs="Arial"/>
                <w:bCs/>
                <w:color w:val="333333"/>
                <w:kern w:val="36"/>
                <w:lang w:eastAsia="nl-NL"/>
              </w:rPr>
              <w:t>pinch freshly ground black pepper</w:t>
            </w:r>
          </w:p>
        </w:tc>
      </w:tr>
      <w:tr w:rsidR="00CB6BA7" w:rsidRPr="00CB6BA7">
        <w:trPr>
          <w:tblCellSpacing w:w="0" w:type="dxa"/>
          <w:jc w:val="center"/>
        </w:trPr>
        <w:tc>
          <w:tcPr>
            <w:tcW w:w="870" w:type="dxa"/>
            <w:vAlign w:val="center"/>
            <w:hideMark/>
          </w:tcPr>
          <w:p w:rsidR="00CB6BA7" w:rsidRPr="00CB6BA7" w:rsidRDefault="00CB6BA7" w:rsidP="0060447D">
            <w:pPr>
              <w:spacing w:after="0" w:line="240" w:lineRule="auto"/>
              <w:ind w:firstLine="0"/>
              <w:rPr>
                <w:rFonts w:ascii="Arial" w:eastAsia="Times New Roman" w:hAnsi="Arial" w:cs="Arial"/>
                <w:bCs/>
                <w:color w:val="333333"/>
                <w:kern w:val="36"/>
                <w:lang w:val="nl-NL" w:eastAsia="nl-NL"/>
              </w:rPr>
            </w:pPr>
            <w:r w:rsidRPr="00CB6BA7">
              <w:rPr>
                <w:rFonts w:ascii="Arial" w:eastAsia="Times New Roman" w:hAnsi="Arial" w:cs="Arial"/>
                <w:bCs/>
                <w:color w:val="333333"/>
                <w:kern w:val="36"/>
                <w:lang w:val="nl-NL" w:eastAsia="nl-NL"/>
              </w:rPr>
              <w:t>1/4</w:t>
            </w:r>
          </w:p>
        </w:tc>
        <w:tc>
          <w:tcPr>
            <w:tcW w:w="180" w:type="dxa"/>
            <w:vAlign w:val="center"/>
            <w:hideMark/>
          </w:tcPr>
          <w:p w:rsidR="00CB6BA7" w:rsidRPr="00CB6BA7" w:rsidRDefault="00CB6BA7"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CB6BA7" w:rsidRPr="00CB6BA7" w:rsidRDefault="00CB6BA7" w:rsidP="0060447D">
            <w:pPr>
              <w:spacing w:after="0" w:line="240" w:lineRule="auto"/>
              <w:ind w:firstLine="0"/>
              <w:rPr>
                <w:rFonts w:ascii="Arial" w:eastAsia="Times New Roman" w:hAnsi="Arial" w:cs="Arial"/>
                <w:bCs/>
                <w:color w:val="333333"/>
                <w:kern w:val="36"/>
                <w:lang w:val="nl-NL" w:eastAsia="nl-NL"/>
              </w:rPr>
            </w:pPr>
            <w:r w:rsidRPr="00CB6BA7">
              <w:rPr>
                <w:rFonts w:ascii="Arial" w:eastAsia="Times New Roman" w:hAnsi="Arial" w:cs="Arial"/>
                <w:bCs/>
                <w:color w:val="333333"/>
                <w:kern w:val="36"/>
                <w:lang w:val="nl-NL" w:eastAsia="nl-NL"/>
              </w:rPr>
              <w:t>cup diced onion</w:t>
            </w:r>
          </w:p>
        </w:tc>
      </w:tr>
      <w:tr w:rsidR="00CB6BA7" w:rsidRPr="00CB6BA7">
        <w:trPr>
          <w:tblCellSpacing w:w="0" w:type="dxa"/>
          <w:jc w:val="center"/>
        </w:trPr>
        <w:tc>
          <w:tcPr>
            <w:tcW w:w="870" w:type="dxa"/>
            <w:vAlign w:val="center"/>
            <w:hideMark/>
          </w:tcPr>
          <w:p w:rsidR="00CB6BA7" w:rsidRPr="00CB6BA7" w:rsidRDefault="00CB6BA7" w:rsidP="0060447D">
            <w:pPr>
              <w:spacing w:after="0" w:line="240" w:lineRule="auto"/>
              <w:ind w:firstLine="0"/>
              <w:rPr>
                <w:rFonts w:ascii="Arial" w:eastAsia="Times New Roman" w:hAnsi="Arial" w:cs="Arial"/>
                <w:bCs/>
                <w:color w:val="333333"/>
                <w:kern w:val="36"/>
                <w:lang w:val="nl-NL" w:eastAsia="nl-NL"/>
              </w:rPr>
            </w:pPr>
            <w:r w:rsidRPr="00CB6BA7">
              <w:rPr>
                <w:rFonts w:ascii="Arial" w:eastAsia="Times New Roman" w:hAnsi="Arial" w:cs="Arial"/>
                <w:bCs/>
                <w:color w:val="333333"/>
                <w:kern w:val="36"/>
                <w:lang w:val="nl-NL" w:eastAsia="nl-NL"/>
              </w:rPr>
              <w:t>1</w:t>
            </w:r>
          </w:p>
        </w:tc>
        <w:tc>
          <w:tcPr>
            <w:tcW w:w="180" w:type="dxa"/>
            <w:vAlign w:val="center"/>
            <w:hideMark/>
          </w:tcPr>
          <w:p w:rsidR="00CB6BA7" w:rsidRPr="00CB6BA7" w:rsidRDefault="00CB6BA7"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CB6BA7" w:rsidRPr="00CB6BA7" w:rsidRDefault="00CB6BA7" w:rsidP="0060447D">
            <w:pPr>
              <w:spacing w:after="0" w:line="240" w:lineRule="auto"/>
              <w:ind w:firstLine="0"/>
              <w:rPr>
                <w:rFonts w:ascii="Arial" w:eastAsia="Times New Roman" w:hAnsi="Arial" w:cs="Arial"/>
                <w:bCs/>
                <w:color w:val="333333"/>
                <w:kern w:val="36"/>
                <w:lang w:eastAsia="nl-NL"/>
              </w:rPr>
            </w:pPr>
            <w:r w:rsidRPr="00CB6BA7">
              <w:rPr>
                <w:rFonts w:ascii="Arial" w:eastAsia="Times New Roman" w:hAnsi="Arial" w:cs="Arial"/>
                <w:bCs/>
                <w:color w:val="333333"/>
                <w:kern w:val="36"/>
                <w:lang w:eastAsia="nl-NL"/>
              </w:rPr>
              <w:t>medium cucumber, peeled and diced</w:t>
            </w:r>
          </w:p>
        </w:tc>
      </w:tr>
    </w:tbl>
    <w:p w:rsidR="00CB6BA7" w:rsidRPr="002E1457" w:rsidRDefault="00CB6BA7" w:rsidP="0060447D">
      <w:pPr>
        <w:spacing w:after="0" w:line="240" w:lineRule="auto"/>
        <w:ind w:firstLine="0"/>
        <w:rPr>
          <w:rFonts w:ascii="Arial" w:eastAsia="Times New Roman" w:hAnsi="Arial" w:cs="Arial"/>
          <w:bCs/>
          <w:color w:val="333333"/>
          <w:kern w:val="36"/>
          <w:lang w:eastAsia="nl-NL"/>
        </w:rPr>
      </w:pPr>
      <w:r w:rsidRPr="00CB6BA7">
        <w:rPr>
          <w:rFonts w:ascii="Arial" w:eastAsia="Times New Roman" w:hAnsi="Arial" w:cs="Arial"/>
          <w:bCs/>
          <w:color w:val="333333"/>
          <w:kern w:val="36"/>
          <w:lang w:eastAsia="nl-NL"/>
        </w:rPr>
        <w:br/>
      </w:r>
      <w:r w:rsidRPr="00CB6BA7">
        <w:rPr>
          <w:rFonts w:ascii="Arial" w:eastAsia="Times New Roman" w:hAnsi="Arial" w:cs="Arial"/>
          <w:bCs/>
          <w:color w:val="333333"/>
          <w:kern w:val="36"/>
          <w:lang w:eastAsia="nl-NL"/>
        </w:rPr>
        <w:br/>
        <w:t xml:space="preserve">In a small saucepan combine vinegar, lime juice, chile pepper, sugar, salt, and pepper. Bring to a boil, stirring occasionally. Add onion; simmer 30 seconds. Cool slightly. </w:t>
      </w:r>
      <w:r w:rsidRPr="00CB6BA7">
        <w:rPr>
          <w:rFonts w:ascii="Arial" w:eastAsia="Times New Roman" w:hAnsi="Arial" w:cs="Arial"/>
          <w:bCs/>
          <w:color w:val="333333"/>
          <w:kern w:val="36"/>
          <w:lang w:eastAsia="nl-NL"/>
        </w:rPr>
        <w:br/>
      </w:r>
      <w:r w:rsidRPr="00CB6BA7">
        <w:rPr>
          <w:rFonts w:ascii="Arial" w:eastAsia="Times New Roman" w:hAnsi="Arial" w:cs="Arial"/>
          <w:bCs/>
          <w:color w:val="333333"/>
          <w:kern w:val="36"/>
          <w:lang w:eastAsia="nl-NL"/>
        </w:rPr>
        <w:br/>
        <w:t xml:space="preserve">Place cucumber pieces in a medium bowl. Pour cooled marinade over cucumber pieces. </w:t>
      </w:r>
      <w:r w:rsidRPr="002E1457">
        <w:rPr>
          <w:rFonts w:ascii="Arial" w:eastAsia="Times New Roman" w:hAnsi="Arial" w:cs="Arial"/>
          <w:bCs/>
          <w:color w:val="333333"/>
          <w:kern w:val="36"/>
          <w:lang w:eastAsia="nl-NL"/>
        </w:rPr>
        <w:t xml:space="preserve">Marinate in refrigerator for 1 hour. Serve cold. </w:t>
      </w:r>
      <w:r w:rsidRPr="002E1457">
        <w:rPr>
          <w:rFonts w:ascii="Arial" w:eastAsia="Times New Roman" w:hAnsi="Arial" w:cs="Arial"/>
          <w:bCs/>
          <w:color w:val="333333"/>
          <w:kern w:val="36"/>
          <w:lang w:eastAsia="nl-NL"/>
        </w:rPr>
        <w:br/>
      </w:r>
      <w:r w:rsidRPr="002E1457">
        <w:rPr>
          <w:rFonts w:ascii="Arial" w:eastAsia="Times New Roman" w:hAnsi="Arial" w:cs="Arial"/>
          <w:bCs/>
          <w:color w:val="333333"/>
          <w:kern w:val="36"/>
          <w:lang w:eastAsia="nl-NL"/>
        </w:rPr>
        <w:br/>
        <w:t>Makes 4 servings.</w:t>
      </w:r>
    </w:p>
    <w:p w:rsidR="004B2CFE" w:rsidRDefault="004B2CFE" w:rsidP="0060447D">
      <w:pPr>
        <w:spacing w:after="0" w:line="240" w:lineRule="auto"/>
        <w:ind w:firstLine="0"/>
        <w:rPr>
          <w:rFonts w:ascii="Arial" w:eastAsia="Times New Roman" w:hAnsi="Arial" w:cs="Arial"/>
          <w:b/>
          <w:bCs/>
          <w:color w:val="333333"/>
          <w:kern w:val="36"/>
          <w:sz w:val="44"/>
          <w:szCs w:val="44"/>
          <w:lang w:eastAsia="nl-NL" w:bidi="ar-SA"/>
        </w:rPr>
      </w:pPr>
      <w:r>
        <w:rPr>
          <w:rFonts w:ascii="Arial" w:eastAsia="Times New Roman" w:hAnsi="Arial" w:cs="Arial"/>
          <w:b/>
          <w:bCs/>
          <w:color w:val="333333"/>
          <w:kern w:val="36"/>
          <w:sz w:val="44"/>
          <w:szCs w:val="44"/>
          <w:lang w:eastAsia="nl-NL" w:bidi="ar-SA"/>
        </w:rPr>
        <w:br w:type="page"/>
      </w:r>
    </w:p>
    <w:p w:rsidR="004B2CFE" w:rsidRDefault="004B2CFE" w:rsidP="0060447D">
      <w:pPr>
        <w:pStyle w:val="Kop2"/>
      </w:pPr>
      <w:bookmarkStart w:id="959" w:name="pearandprosciuttosalad"/>
      <w:bookmarkStart w:id="960" w:name="_Toc217441363"/>
      <w:bookmarkEnd w:id="959"/>
      <w:r w:rsidRPr="004B2CFE">
        <w:t>Pear and Prosciutto Salad with Champagne Vinaigrette</w:t>
      </w:r>
      <w:bookmarkEnd w:id="960"/>
    </w:p>
    <w:p w:rsidR="004B2CFE" w:rsidRDefault="004B2CFE" w:rsidP="0060447D">
      <w:pPr>
        <w:spacing w:after="0" w:line="240" w:lineRule="auto"/>
        <w:ind w:firstLine="0"/>
        <w:rPr>
          <w:rFonts w:ascii="Arial" w:eastAsia="Times New Roman" w:hAnsi="Arial" w:cs="Arial"/>
          <w:bCs/>
          <w:color w:val="333333"/>
          <w:kern w:val="36"/>
          <w:lang w:eastAsia="nl-NL"/>
        </w:rPr>
      </w:pPr>
    </w:p>
    <w:p w:rsidR="00392FF6" w:rsidRDefault="004B2CFE" w:rsidP="0060447D">
      <w:pPr>
        <w:spacing w:after="0" w:line="240" w:lineRule="auto"/>
        <w:ind w:firstLine="0"/>
        <w:rPr>
          <w:rFonts w:ascii="Arial" w:eastAsia="Times New Roman" w:hAnsi="Arial" w:cs="Arial"/>
          <w:b/>
          <w:bCs/>
          <w:color w:val="333333"/>
          <w:kern w:val="36"/>
          <w:lang w:eastAsia="nl-NL"/>
        </w:rPr>
        <w:sectPr w:rsidR="00392FF6" w:rsidSect="00662FA9">
          <w:type w:val="continuous"/>
          <w:pgSz w:w="11906" w:h="16838"/>
          <w:pgMar w:top="1440" w:right="1440" w:bottom="1440" w:left="1440" w:header="708" w:footer="708" w:gutter="0"/>
          <w:cols w:space="708"/>
          <w:docGrid w:linePitch="360"/>
        </w:sectPr>
      </w:pPr>
      <w:r w:rsidRPr="004B2CFE">
        <w:rPr>
          <w:rFonts w:ascii="Arial" w:eastAsia="Times New Roman" w:hAnsi="Arial" w:cs="Arial"/>
          <w:bCs/>
          <w:color w:val="333333"/>
          <w:kern w:val="36"/>
          <w:lang w:eastAsia="nl-NL"/>
        </w:rPr>
        <w:t>Prep time: 20 minutes</w:t>
      </w:r>
      <w:r w:rsidRPr="004B2CFE">
        <w:rPr>
          <w:rFonts w:ascii="Arial" w:eastAsia="Times New Roman" w:hAnsi="Arial" w:cs="Arial"/>
          <w:bCs/>
          <w:color w:val="333333"/>
          <w:kern w:val="36"/>
          <w:lang w:eastAsia="nl-NL"/>
        </w:rPr>
        <w:br/>
        <w:t>Grilling time: 4 to 6 minutes</w:t>
      </w:r>
      <w:r w:rsidRPr="004B2CFE">
        <w:rPr>
          <w:rFonts w:ascii="Arial" w:eastAsia="Times New Roman" w:hAnsi="Arial" w:cs="Arial"/>
          <w:bCs/>
          <w:color w:val="333333"/>
          <w:kern w:val="36"/>
          <w:lang w:eastAsia="nl-NL"/>
        </w:rPr>
        <w:br/>
      </w:r>
      <w:r w:rsidRPr="004B2CFE">
        <w:rPr>
          <w:rFonts w:ascii="Arial" w:eastAsia="Times New Roman" w:hAnsi="Arial" w:cs="Arial"/>
          <w:bCs/>
          <w:color w:val="333333"/>
          <w:kern w:val="36"/>
          <w:lang w:eastAsia="nl-NL"/>
        </w:rPr>
        <w:br/>
      </w:r>
    </w:p>
    <w:p w:rsidR="00392FF6" w:rsidRDefault="004B2CFE" w:rsidP="0060447D">
      <w:pPr>
        <w:spacing w:after="0" w:line="240" w:lineRule="auto"/>
        <w:ind w:firstLine="0"/>
        <w:rPr>
          <w:rFonts w:ascii="Arial" w:eastAsia="Times New Roman" w:hAnsi="Arial" w:cs="Arial"/>
          <w:bCs/>
          <w:color w:val="333333"/>
          <w:kern w:val="36"/>
          <w:lang w:eastAsia="nl-NL"/>
        </w:rPr>
        <w:sectPr w:rsidR="00392FF6" w:rsidSect="00392FF6">
          <w:type w:val="continuous"/>
          <w:pgSz w:w="11906" w:h="16838"/>
          <w:pgMar w:top="1440" w:right="1440" w:bottom="1440" w:left="1440" w:header="708" w:footer="708" w:gutter="0"/>
          <w:cols w:num="2" w:space="708"/>
          <w:docGrid w:linePitch="360"/>
        </w:sectPr>
      </w:pPr>
      <w:r w:rsidRPr="004B2CFE">
        <w:rPr>
          <w:rFonts w:ascii="Arial" w:eastAsia="Times New Roman" w:hAnsi="Arial" w:cs="Arial"/>
          <w:b/>
          <w:bCs/>
          <w:color w:val="333333"/>
          <w:kern w:val="36"/>
          <w:lang w:eastAsia="nl-NL"/>
        </w:rPr>
        <w:t>Vinaigrette</w:t>
      </w:r>
      <w:r w:rsidRPr="004B2CFE">
        <w:rPr>
          <w:rFonts w:ascii="Arial" w:eastAsia="Times New Roman" w:hAnsi="Arial" w:cs="Arial"/>
          <w:bCs/>
          <w:color w:val="333333"/>
          <w:kern w:val="36"/>
          <w:lang w:eastAsia="nl-NL"/>
        </w:rPr>
        <w:br/>
        <w:t>1/4 cup champagne (or white wine) vinegar</w:t>
      </w:r>
      <w:r w:rsidRPr="004B2CFE">
        <w:rPr>
          <w:rFonts w:ascii="Arial" w:eastAsia="Times New Roman" w:hAnsi="Arial" w:cs="Arial"/>
          <w:bCs/>
          <w:color w:val="333333"/>
          <w:kern w:val="36"/>
          <w:lang w:eastAsia="nl-NL"/>
        </w:rPr>
        <w:br/>
        <w:t>1 tablespoon white wine (or water)</w:t>
      </w:r>
      <w:r w:rsidRPr="004B2CFE">
        <w:rPr>
          <w:rFonts w:ascii="Arial" w:eastAsia="Times New Roman" w:hAnsi="Arial" w:cs="Arial"/>
          <w:bCs/>
          <w:color w:val="333333"/>
          <w:kern w:val="36"/>
          <w:lang w:eastAsia="nl-NL"/>
        </w:rPr>
        <w:br/>
        <w:t>2 tablespoons minced shallot</w:t>
      </w:r>
      <w:r w:rsidRPr="004B2CFE">
        <w:rPr>
          <w:rFonts w:ascii="Arial" w:eastAsia="Times New Roman" w:hAnsi="Arial" w:cs="Arial"/>
          <w:bCs/>
          <w:color w:val="333333"/>
          <w:kern w:val="36"/>
          <w:lang w:eastAsia="nl-NL"/>
        </w:rPr>
        <w:br/>
        <w:t>1 teaspoon Dijon mustard</w:t>
      </w:r>
      <w:r w:rsidRPr="004B2CFE">
        <w:rPr>
          <w:rFonts w:ascii="Arial" w:eastAsia="Times New Roman" w:hAnsi="Arial" w:cs="Arial"/>
          <w:bCs/>
          <w:color w:val="333333"/>
          <w:kern w:val="36"/>
          <w:lang w:eastAsia="nl-NL"/>
        </w:rPr>
        <w:br/>
        <w:t>1 teaspoon granulated sugar</w:t>
      </w:r>
      <w:r w:rsidRPr="004B2CFE">
        <w:rPr>
          <w:rFonts w:ascii="Arial" w:eastAsia="Times New Roman" w:hAnsi="Arial" w:cs="Arial"/>
          <w:bCs/>
          <w:color w:val="333333"/>
          <w:kern w:val="36"/>
          <w:lang w:eastAsia="nl-NL"/>
        </w:rPr>
        <w:br/>
        <w:t>1/4 teaspoon kosher salt</w:t>
      </w:r>
      <w:r w:rsidRPr="004B2CFE">
        <w:rPr>
          <w:rFonts w:ascii="Arial" w:eastAsia="Times New Roman" w:hAnsi="Arial" w:cs="Arial"/>
          <w:bCs/>
          <w:color w:val="333333"/>
          <w:kern w:val="36"/>
          <w:lang w:eastAsia="nl-NL"/>
        </w:rPr>
        <w:br/>
        <w:t>1/4 cup extra virgin olive oil</w:t>
      </w:r>
      <w:r w:rsidRPr="004B2CFE">
        <w:rPr>
          <w:rFonts w:ascii="Arial" w:eastAsia="Times New Roman" w:hAnsi="Arial" w:cs="Arial"/>
          <w:bCs/>
          <w:color w:val="333333"/>
          <w:kern w:val="36"/>
          <w:lang w:eastAsia="nl-NL"/>
        </w:rPr>
        <w:br/>
        <w:t>2 tablespoons toasted hazelnut oil (or additional 2 tablespoons olive oil)</w:t>
      </w:r>
      <w:r w:rsidRPr="004B2CFE">
        <w:rPr>
          <w:rFonts w:ascii="Arial" w:eastAsia="Times New Roman" w:hAnsi="Arial" w:cs="Arial"/>
          <w:bCs/>
          <w:color w:val="333333"/>
          <w:kern w:val="36"/>
          <w:lang w:eastAsia="nl-NL"/>
        </w:rPr>
        <w:br/>
        <w:t>Freshly ground black pepper</w:t>
      </w:r>
      <w:r w:rsidRPr="004B2CFE">
        <w:rPr>
          <w:rFonts w:ascii="Arial" w:eastAsia="Times New Roman" w:hAnsi="Arial" w:cs="Arial"/>
          <w:bCs/>
          <w:color w:val="333333"/>
          <w:kern w:val="36"/>
          <w:lang w:eastAsia="nl-NL"/>
        </w:rPr>
        <w:br/>
      </w:r>
      <w:r w:rsidRPr="004B2CFE">
        <w:rPr>
          <w:rFonts w:ascii="Arial" w:eastAsia="Times New Roman" w:hAnsi="Arial" w:cs="Arial"/>
          <w:bCs/>
          <w:color w:val="333333"/>
          <w:kern w:val="36"/>
          <w:lang w:eastAsia="nl-NL"/>
        </w:rPr>
        <w:br/>
        <w:t>8 paper-thin slices prosciutto</w:t>
      </w:r>
      <w:r w:rsidRPr="004B2CFE">
        <w:rPr>
          <w:rFonts w:ascii="Arial" w:eastAsia="Times New Roman" w:hAnsi="Arial" w:cs="Arial"/>
          <w:bCs/>
          <w:color w:val="333333"/>
          <w:kern w:val="36"/>
          <w:lang w:eastAsia="nl-NL"/>
        </w:rPr>
        <w:br/>
        <w:t>2 ripe, yet firm Bartlett pears, cored and quartered</w:t>
      </w:r>
      <w:r w:rsidRPr="004B2CFE">
        <w:rPr>
          <w:rFonts w:ascii="Arial" w:eastAsia="Times New Roman" w:hAnsi="Arial" w:cs="Arial"/>
          <w:bCs/>
          <w:color w:val="333333"/>
          <w:kern w:val="36"/>
          <w:lang w:eastAsia="nl-NL"/>
        </w:rPr>
        <w:br/>
        <w:t>8 lightly packed cups arugula (or mesclun greens)</w:t>
      </w:r>
      <w:r w:rsidRPr="004B2CFE">
        <w:rPr>
          <w:rFonts w:ascii="Arial" w:eastAsia="Times New Roman" w:hAnsi="Arial" w:cs="Arial"/>
          <w:bCs/>
          <w:color w:val="333333"/>
          <w:kern w:val="36"/>
          <w:lang w:eastAsia="nl-NL"/>
        </w:rPr>
        <w:br/>
        <w:t xml:space="preserve">2 ounces manchego (or Parmigiano-Reggiano) cheese </w:t>
      </w:r>
      <w:r w:rsidRPr="004B2CFE">
        <w:rPr>
          <w:rFonts w:ascii="Arial" w:eastAsia="Times New Roman" w:hAnsi="Arial" w:cs="Arial"/>
          <w:bCs/>
          <w:color w:val="333333"/>
          <w:kern w:val="36"/>
          <w:lang w:eastAsia="nl-NL"/>
        </w:rPr>
        <w:br/>
        <w:t xml:space="preserve">3/4 cup skinned hazelnuts, toasted and coarsely chopped </w:t>
      </w:r>
      <w:r w:rsidRPr="004B2CFE">
        <w:rPr>
          <w:rFonts w:ascii="Arial" w:eastAsia="Times New Roman" w:hAnsi="Arial" w:cs="Arial"/>
          <w:bCs/>
          <w:color w:val="333333"/>
          <w:kern w:val="36"/>
          <w:lang w:eastAsia="nl-NL"/>
        </w:rPr>
        <w:br/>
        <w:t>Kosher salt</w:t>
      </w:r>
      <w:r w:rsidRPr="004B2CFE">
        <w:rPr>
          <w:rFonts w:ascii="Arial" w:eastAsia="Times New Roman" w:hAnsi="Arial" w:cs="Arial"/>
          <w:bCs/>
          <w:color w:val="333333"/>
          <w:kern w:val="36"/>
          <w:lang w:eastAsia="nl-NL"/>
        </w:rPr>
        <w:br/>
        <w:t>Freshly ground black pepper</w:t>
      </w:r>
      <w:r w:rsidRPr="004B2CFE">
        <w:rPr>
          <w:rFonts w:ascii="Arial" w:eastAsia="Times New Roman" w:hAnsi="Arial" w:cs="Arial"/>
          <w:bCs/>
          <w:color w:val="333333"/>
          <w:kern w:val="36"/>
          <w:lang w:eastAsia="nl-NL"/>
        </w:rPr>
        <w:br/>
      </w:r>
    </w:p>
    <w:p w:rsidR="004B2CFE" w:rsidRPr="004B2CFE" w:rsidRDefault="004B2CFE" w:rsidP="0060447D">
      <w:pPr>
        <w:spacing w:after="0" w:line="240" w:lineRule="auto"/>
        <w:ind w:firstLine="0"/>
        <w:rPr>
          <w:rFonts w:ascii="Arial" w:eastAsia="Times New Roman" w:hAnsi="Arial" w:cs="Arial"/>
          <w:bCs/>
          <w:color w:val="333333"/>
          <w:kern w:val="36"/>
          <w:lang w:eastAsia="nl-NL"/>
        </w:rPr>
      </w:pPr>
      <w:r w:rsidRPr="004B2CFE">
        <w:rPr>
          <w:rFonts w:ascii="Arial" w:eastAsia="Times New Roman" w:hAnsi="Arial" w:cs="Arial"/>
          <w:bCs/>
          <w:color w:val="333333"/>
          <w:kern w:val="36"/>
          <w:lang w:eastAsia="nl-NL"/>
        </w:rPr>
        <w:br/>
        <w:t>1. In a small bowl whisk the vinegar, wine, shallot, mustard, sugar, and salt. Gradually drizzle in both oils, whisking constantly, until blended. Season with pepper to taste.</w:t>
      </w:r>
      <w:r w:rsidRPr="004B2CFE">
        <w:rPr>
          <w:rFonts w:ascii="Arial" w:eastAsia="Times New Roman" w:hAnsi="Arial" w:cs="Arial"/>
          <w:bCs/>
          <w:color w:val="333333"/>
          <w:kern w:val="36"/>
          <w:lang w:eastAsia="nl-NL"/>
        </w:rPr>
        <w:br/>
      </w:r>
      <w:r w:rsidRPr="004B2CFE">
        <w:rPr>
          <w:rFonts w:ascii="Arial" w:eastAsia="Times New Roman" w:hAnsi="Arial" w:cs="Arial"/>
          <w:bCs/>
          <w:color w:val="333333"/>
          <w:kern w:val="36"/>
          <w:lang w:eastAsia="nl-NL"/>
        </w:rPr>
        <w:br/>
        <w:t xml:space="preserve">2. Wrap a slice of prosciutto around each pear wedge, pressing the loose ends of the prosciutto down so the meat stays together. Lightly brush the outside of the wrapped pears with some vinaigrette and grill them over </w:t>
      </w:r>
      <w:r w:rsidRPr="004B2CFE">
        <w:rPr>
          <w:rFonts w:ascii="Arial" w:eastAsia="Times New Roman" w:hAnsi="Arial" w:cs="Arial"/>
          <w:b/>
          <w:bCs/>
          <w:i/>
          <w:iCs/>
          <w:color w:val="333333"/>
          <w:kern w:val="36"/>
          <w:lang w:eastAsia="nl-NL"/>
        </w:rPr>
        <w:t>direct medium heat</w:t>
      </w:r>
      <w:r w:rsidRPr="004B2CFE">
        <w:rPr>
          <w:rFonts w:ascii="Arial" w:eastAsia="Times New Roman" w:hAnsi="Arial" w:cs="Arial"/>
          <w:bCs/>
          <w:color w:val="333333"/>
          <w:kern w:val="36"/>
          <w:lang w:eastAsia="nl-NL"/>
        </w:rPr>
        <w:t xml:space="preserve"> (350°F to 450°F) until the prosciutto is lightly charred and the pears are warm, 4 to 6 minutes, turning two or three times. </w:t>
      </w:r>
      <w:r w:rsidRPr="004B2CFE">
        <w:rPr>
          <w:rFonts w:ascii="Arial" w:eastAsia="Times New Roman" w:hAnsi="Arial" w:cs="Arial"/>
          <w:bCs/>
          <w:color w:val="333333"/>
          <w:kern w:val="36"/>
          <w:lang w:eastAsia="nl-NL"/>
        </w:rPr>
        <w:br/>
      </w:r>
      <w:r w:rsidRPr="004B2CFE">
        <w:rPr>
          <w:rFonts w:ascii="Arial" w:eastAsia="Times New Roman" w:hAnsi="Arial" w:cs="Arial"/>
          <w:bCs/>
          <w:color w:val="333333"/>
          <w:kern w:val="36"/>
          <w:lang w:eastAsia="nl-NL"/>
        </w:rPr>
        <w:br/>
        <w:t>3. Whisk the vinaigrette again to emulsify the ingredients. In a large bowl, toss the arugula with enough vinaigrette to lightly coat the leaves (you will not need all the vinaigrette) and divide among 4 salad plates. Top each salad with 2 warm pear wedges and drizzle with some additional vinaigrette. Using a vegetable peeler, shave wide ribbons of cheese over each salad, and then sprinkle with the hazelnuts. Season with salt and pepper to taste. Serve immediately.</w:t>
      </w:r>
      <w:r w:rsidRPr="004B2CFE">
        <w:rPr>
          <w:rFonts w:ascii="Arial" w:eastAsia="Times New Roman" w:hAnsi="Arial" w:cs="Arial"/>
          <w:bCs/>
          <w:color w:val="333333"/>
          <w:kern w:val="36"/>
          <w:lang w:eastAsia="nl-NL"/>
        </w:rPr>
        <w:br/>
      </w:r>
      <w:r w:rsidRPr="004B2CFE">
        <w:rPr>
          <w:rFonts w:ascii="Arial" w:eastAsia="Times New Roman" w:hAnsi="Arial" w:cs="Arial"/>
          <w:bCs/>
          <w:color w:val="333333"/>
          <w:kern w:val="36"/>
          <w:lang w:eastAsia="nl-NL"/>
        </w:rPr>
        <w:br/>
        <w:t>Makes 4 servings</w:t>
      </w:r>
    </w:p>
    <w:p w:rsidR="004B2CFE" w:rsidRDefault="004B2CFE" w:rsidP="0060447D">
      <w:pPr>
        <w:spacing w:after="0" w:line="240" w:lineRule="auto"/>
        <w:ind w:firstLine="0"/>
        <w:rPr>
          <w:rFonts w:ascii="Arial" w:eastAsia="Times New Roman" w:hAnsi="Arial" w:cs="Arial"/>
          <w:bCs/>
          <w:color w:val="333333"/>
          <w:kern w:val="36"/>
          <w:lang w:eastAsia="nl-NL"/>
        </w:rPr>
      </w:pPr>
    </w:p>
    <w:p w:rsidR="00ED429D" w:rsidRPr="002E1457" w:rsidRDefault="004B2CFE" w:rsidP="0060447D">
      <w:pPr>
        <w:spacing w:after="0" w:line="240" w:lineRule="auto"/>
        <w:ind w:firstLine="0"/>
        <w:rPr>
          <w:rFonts w:ascii="Arial" w:eastAsia="Times New Roman" w:hAnsi="Arial" w:cs="Arial"/>
          <w:b/>
          <w:bCs/>
          <w:color w:val="333333"/>
          <w:kern w:val="36"/>
          <w:sz w:val="44"/>
          <w:szCs w:val="44"/>
          <w:lang w:eastAsia="nl-NL" w:bidi="ar-SA"/>
        </w:rPr>
      </w:pPr>
      <w:r w:rsidRPr="004B2CFE">
        <w:rPr>
          <w:rFonts w:ascii="Arial" w:eastAsia="Times New Roman" w:hAnsi="Arial" w:cs="Arial"/>
          <w:b/>
          <w:bCs/>
          <w:color w:val="333333"/>
          <w:kern w:val="36"/>
          <w:sz w:val="44"/>
          <w:szCs w:val="44"/>
          <w:lang w:eastAsia="nl-NL"/>
        </w:rPr>
        <w:t xml:space="preserve"> </w:t>
      </w:r>
      <w:r w:rsidR="00ED429D" w:rsidRPr="002E1457">
        <w:rPr>
          <w:rFonts w:ascii="Arial" w:eastAsia="Times New Roman" w:hAnsi="Arial" w:cs="Arial"/>
          <w:b/>
          <w:bCs/>
          <w:color w:val="333333"/>
          <w:kern w:val="36"/>
          <w:sz w:val="44"/>
          <w:szCs w:val="44"/>
          <w:lang w:eastAsia="nl-NL" w:bidi="ar-SA"/>
        </w:rPr>
        <w:br w:type="page"/>
      </w:r>
    </w:p>
    <w:p w:rsidR="004B3D93" w:rsidRPr="003F61A2" w:rsidRDefault="00ED429D" w:rsidP="0060447D">
      <w:pPr>
        <w:pStyle w:val="Kop2"/>
        <w:rPr>
          <w:sz w:val="24"/>
          <w:szCs w:val="24"/>
          <w:lang w:val="nl-NL"/>
        </w:rPr>
      </w:pPr>
      <w:bookmarkStart w:id="961" w:name="lobbigevinaigrette"/>
      <w:bookmarkStart w:id="962" w:name="_Toc217441364"/>
      <w:bookmarkEnd w:id="961"/>
      <w:r w:rsidRPr="003F61A2">
        <w:rPr>
          <w:lang w:val="nl-NL"/>
        </w:rPr>
        <w:t>Lobbige vinaigrette voor salades</w:t>
      </w:r>
      <w:bookmarkEnd w:id="962"/>
    </w:p>
    <w:p w:rsidR="004B3D93" w:rsidRPr="003F61A2" w:rsidRDefault="004B3D93" w:rsidP="0060447D">
      <w:pPr>
        <w:spacing w:after="0" w:line="240" w:lineRule="auto"/>
        <w:ind w:firstLine="0"/>
        <w:rPr>
          <w:rFonts w:ascii="Arial" w:eastAsia="Times New Roman" w:hAnsi="Arial" w:cs="Arial"/>
          <w:bCs/>
          <w:iCs/>
          <w:color w:val="333333"/>
          <w:kern w:val="36"/>
          <w:sz w:val="24"/>
          <w:szCs w:val="24"/>
          <w:lang w:val="nl-NL" w:eastAsia="nl-NL"/>
        </w:rPr>
      </w:pPr>
    </w:p>
    <w:p w:rsidR="004B3D93" w:rsidRPr="00690BA0" w:rsidRDefault="004B3D93" w:rsidP="0060447D">
      <w:pPr>
        <w:spacing w:after="0" w:line="240" w:lineRule="auto"/>
        <w:ind w:firstLine="0"/>
        <w:rPr>
          <w:rFonts w:ascii="Arial" w:eastAsia="Times New Roman" w:hAnsi="Arial" w:cs="Arial"/>
          <w:bCs/>
          <w:iCs/>
          <w:color w:val="333333"/>
          <w:kern w:val="36"/>
          <w:sz w:val="24"/>
          <w:szCs w:val="24"/>
          <w:lang w:val="nl-NL" w:eastAsia="nl-NL"/>
        </w:rPr>
      </w:pPr>
      <w:r w:rsidRPr="00690BA0">
        <w:rPr>
          <w:rFonts w:ascii="Arial" w:eastAsia="Times New Roman" w:hAnsi="Arial" w:cs="Arial"/>
          <w:bCs/>
          <w:iCs/>
          <w:color w:val="333333"/>
          <w:kern w:val="36"/>
          <w:sz w:val="24"/>
          <w:szCs w:val="24"/>
          <w:lang w:val="nl-NL" w:eastAsia="nl-NL"/>
        </w:rPr>
        <w:t>( 20 minuten)</w:t>
      </w:r>
    </w:p>
    <w:p w:rsidR="004B3D93" w:rsidRPr="00690BA0" w:rsidRDefault="004B3D93" w:rsidP="0060447D">
      <w:pPr>
        <w:spacing w:after="0" w:line="240" w:lineRule="auto"/>
        <w:ind w:firstLine="0"/>
        <w:rPr>
          <w:rFonts w:ascii="Arial" w:eastAsia="Times New Roman" w:hAnsi="Arial" w:cs="Arial"/>
          <w:bCs/>
          <w:iCs/>
          <w:color w:val="333333"/>
          <w:kern w:val="36"/>
          <w:sz w:val="24"/>
          <w:szCs w:val="24"/>
          <w:lang w:val="nl-NL" w:eastAsia="nl-NL"/>
        </w:rPr>
      </w:pPr>
      <w:r w:rsidRPr="00690BA0">
        <w:rPr>
          <w:rFonts w:ascii="Arial" w:eastAsia="Times New Roman" w:hAnsi="Arial" w:cs="Arial"/>
          <w:bCs/>
          <w:iCs/>
          <w:color w:val="333333"/>
          <w:kern w:val="36"/>
          <w:sz w:val="24"/>
          <w:szCs w:val="24"/>
          <w:lang w:val="nl-NL" w:eastAsia="nl-NL"/>
        </w:rPr>
        <w:t> </w:t>
      </w:r>
    </w:p>
    <w:p w:rsidR="004B3D93" w:rsidRPr="00690BA0" w:rsidRDefault="004B3D93" w:rsidP="0060447D">
      <w:pPr>
        <w:spacing w:after="0" w:line="240" w:lineRule="auto"/>
        <w:ind w:firstLine="0"/>
        <w:rPr>
          <w:rFonts w:ascii="Arial" w:eastAsia="Times New Roman" w:hAnsi="Arial" w:cs="Arial"/>
          <w:bCs/>
          <w:iCs/>
          <w:color w:val="333333"/>
          <w:kern w:val="36"/>
          <w:sz w:val="24"/>
          <w:szCs w:val="24"/>
          <w:lang w:val="nl-NL" w:eastAsia="nl-NL"/>
        </w:rPr>
      </w:pPr>
      <w:r w:rsidRPr="00690BA0">
        <w:rPr>
          <w:rFonts w:ascii="Arial" w:eastAsia="Times New Roman" w:hAnsi="Arial" w:cs="Arial"/>
          <w:bCs/>
          <w:iCs/>
          <w:color w:val="333333"/>
          <w:kern w:val="36"/>
          <w:sz w:val="24"/>
          <w:szCs w:val="24"/>
          <w:lang w:val="nl-NL" w:eastAsia="nl-NL"/>
        </w:rPr>
        <w:t>1 eetlepel gladde mosterd</w:t>
      </w:r>
    </w:p>
    <w:p w:rsidR="004B3D93" w:rsidRPr="00690BA0" w:rsidRDefault="004B3D93" w:rsidP="0060447D">
      <w:pPr>
        <w:spacing w:after="0" w:line="240" w:lineRule="auto"/>
        <w:ind w:firstLine="0"/>
        <w:rPr>
          <w:rFonts w:ascii="Arial" w:eastAsia="Times New Roman" w:hAnsi="Arial" w:cs="Arial"/>
          <w:bCs/>
          <w:iCs/>
          <w:color w:val="333333"/>
          <w:kern w:val="36"/>
          <w:sz w:val="24"/>
          <w:szCs w:val="24"/>
          <w:lang w:val="nl-NL" w:eastAsia="nl-NL"/>
        </w:rPr>
      </w:pPr>
      <w:r w:rsidRPr="00690BA0">
        <w:rPr>
          <w:rFonts w:ascii="Arial" w:eastAsia="Times New Roman" w:hAnsi="Arial" w:cs="Arial"/>
          <w:bCs/>
          <w:iCs/>
          <w:color w:val="333333"/>
          <w:kern w:val="36"/>
          <w:sz w:val="24"/>
          <w:szCs w:val="24"/>
          <w:lang w:val="nl-NL" w:eastAsia="nl-NL"/>
        </w:rPr>
        <w:t>sap van 3 citroenen</w:t>
      </w:r>
    </w:p>
    <w:p w:rsidR="004B3D93" w:rsidRPr="00690BA0" w:rsidRDefault="004B3D93" w:rsidP="0060447D">
      <w:pPr>
        <w:spacing w:after="0" w:line="240" w:lineRule="auto"/>
        <w:ind w:firstLine="0"/>
        <w:rPr>
          <w:rFonts w:ascii="Arial" w:eastAsia="Times New Roman" w:hAnsi="Arial" w:cs="Arial"/>
          <w:bCs/>
          <w:iCs/>
          <w:color w:val="333333"/>
          <w:kern w:val="36"/>
          <w:sz w:val="24"/>
          <w:szCs w:val="24"/>
          <w:lang w:val="nl-NL" w:eastAsia="nl-NL"/>
        </w:rPr>
      </w:pPr>
      <w:r w:rsidRPr="00690BA0">
        <w:rPr>
          <w:rFonts w:ascii="Arial" w:eastAsia="Times New Roman" w:hAnsi="Arial" w:cs="Arial"/>
          <w:bCs/>
          <w:iCs/>
          <w:color w:val="333333"/>
          <w:kern w:val="36"/>
          <w:sz w:val="24"/>
          <w:szCs w:val="24"/>
          <w:lang w:val="nl-NL" w:eastAsia="nl-NL"/>
        </w:rPr>
        <w:t>50 gr. poedersuiker</w:t>
      </w:r>
    </w:p>
    <w:p w:rsidR="004B3D93" w:rsidRPr="00690BA0" w:rsidRDefault="004B3D93" w:rsidP="0060447D">
      <w:pPr>
        <w:spacing w:after="0" w:line="240" w:lineRule="auto"/>
        <w:ind w:firstLine="0"/>
        <w:rPr>
          <w:rFonts w:ascii="Arial" w:eastAsia="Times New Roman" w:hAnsi="Arial" w:cs="Arial"/>
          <w:bCs/>
          <w:iCs/>
          <w:color w:val="333333"/>
          <w:kern w:val="36"/>
          <w:sz w:val="24"/>
          <w:szCs w:val="24"/>
          <w:lang w:val="nl-NL" w:eastAsia="nl-NL"/>
        </w:rPr>
      </w:pPr>
      <w:r w:rsidRPr="00690BA0">
        <w:rPr>
          <w:rFonts w:ascii="Arial" w:eastAsia="Times New Roman" w:hAnsi="Arial" w:cs="Arial"/>
          <w:bCs/>
          <w:iCs/>
          <w:color w:val="333333"/>
          <w:kern w:val="36"/>
          <w:sz w:val="24"/>
          <w:szCs w:val="24"/>
          <w:lang w:val="nl-NL" w:eastAsia="nl-NL"/>
        </w:rPr>
        <w:t>100 cc w wijn</w:t>
      </w:r>
    </w:p>
    <w:p w:rsidR="004B3D93" w:rsidRPr="00690BA0" w:rsidRDefault="004B3D93" w:rsidP="0060447D">
      <w:pPr>
        <w:spacing w:after="0" w:line="240" w:lineRule="auto"/>
        <w:ind w:firstLine="0"/>
        <w:rPr>
          <w:rFonts w:ascii="Arial" w:eastAsia="Times New Roman" w:hAnsi="Arial" w:cs="Arial"/>
          <w:bCs/>
          <w:iCs/>
          <w:color w:val="333333"/>
          <w:kern w:val="36"/>
          <w:sz w:val="24"/>
          <w:szCs w:val="24"/>
          <w:lang w:val="nl-NL" w:eastAsia="nl-NL"/>
        </w:rPr>
      </w:pPr>
      <w:r w:rsidRPr="00690BA0">
        <w:rPr>
          <w:rFonts w:ascii="Arial" w:eastAsia="Times New Roman" w:hAnsi="Arial" w:cs="Arial"/>
          <w:bCs/>
          <w:iCs/>
          <w:color w:val="333333"/>
          <w:kern w:val="36"/>
          <w:sz w:val="24"/>
          <w:szCs w:val="24"/>
          <w:lang w:val="nl-NL" w:eastAsia="nl-NL"/>
        </w:rPr>
        <w:t>250 cc olijfolie</w:t>
      </w:r>
    </w:p>
    <w:p w:rsidR="004B3D93" w:rsidRPr="00690BA0" w:rsidRDefault="004B3D93" w:rsidP="0060447D">
      <w:pPr>
        <w:spacing w:after="0" w:line="240" w:lineRule="auto"/>
        <w:ind w:firstLine="0"/>
        <w:rPr>
          <w:rFonts w:ascii="Arial" w:eastAsia="Times New Roman" w:hAnsi="Arial" w:cs="Arial"/>
          <w:bCs/>
          <w:iCs/>
          <w:color w:val="333333"/>
          <w:kern w:val="36"/>
          <w:sz w:val="24"/>
          <w:szCs w:val="24"/>
          <w:lang w:val="nl-NL" w:eastAsia="nl-NL"/>
        </w:rPr>
      </w:pPr>
      <w:r w:rsidRPr="00690BA0">
        <w:rPr>
          <w:rFonts w:ascii="Arial" w:eastAsia="Times New Roman" w:hAnsi="Arial" w:cs="Arial"/>
          <w:bCs/>
          <w:iCs/>
          <w:color w:val="333333"/>
          <w:kern w:val="36"/>
          <w:sz w:val="24"/>
          <w:szCs w:val="24"/>
          <w:lang w:val="nl-NL" w:eastAsia="nl-NL"/>
        </w:rPr>
        <w:t>scheutje zoete soya saus</w:t>
      </w:r>
    </w:p>
    <w:p w:rsidR="004B3D93" w:rsidRPr="00690BA0" w:rsidRDefault="004B3D93" w:rsidP="0060447D">
      <w:pPr>
        <w:spacing w:after="0" w:line="240" w:lineRule="auto"/>
        <w:ind w:firstLine="0"/>
        <w:rPr>
          <w:rFonts w:ascii="Arial" w:eastAsia="Times New Roman" w:hAnsi="Arial" w:cs="Arial"/>
          <w:bCs/>
          <w:iCs/>
          <w:color w:val="333333"/>
          <w:kern w:val="36"/>
          <w:sz w:val="24"/>
          <w:szCs w:val="24"/>
          <w:lang w:val="nl-NL" w:eastAsia="nl-NL"/>
        </w:rPr>
      </w:pPr>
      <w:r w:rsidRPr="00690BA0">
        <w:rPr>
          <w:rFonts w:ascii="Arial" w:eastAsia="Times New Roman" w:hAnsi="Arial" w:cs="Arial"/>
          <w:bCs/>
          <w:iCs/>
          <w:color w:val="333333"/>
          <w:kern w:val="36"/>
          <w:sz w:val="24"/>
          <w:szCs w:val="24"/>
          <w:lang w:val="nl-NL" w:eastAsia="nl-NL"/>
        </w:rPr>
        <w:t>zout</w:t>
      </w:r>
    </w:p>
    <w:p w:rsidR="004B3D93" w:rsidRPr="00690BA0" w:rsidRDefault="004B3D93" w:rsidP="0060447D">
      <w:pPr>
        <w:spacing w:after="0" w:line="240" w:lineRule="auto"/>
        <w:ind w:firstLine="0"/>
        <w:rPr>
          <w:rFonts w:ascii="Arial" w:eastAsia="Times New Roman" w:hAnsi="Arial" w:cs="Arial"/>
          <w:bCs/>
          <w:iCs/>
          <w:color w:val="333333"/>
          <w:kern w:val="36"/>
          <w:sz w:val="24"/>
          <w:szCs w:val="24"/>
          <w:lang w:val="nl-NL" w:eastAsia="nl-NL"/>
        </w:rPr>
      </w:pPr>
      <w:r w:rsidRPr="00690BA0">
        <w:rPr>
          <w:rFonts w:ascii="Arial" w:eastAsia="Times New Roman" w:hAnsi="Arial" w:cs="Arial"/>
          <w:bCs/>
          <w:iCs/>
          <w:color w:val="333333"/>
          <w:kern w:val="36"/>
          <w:sz w:val="24"/>
          <w:szCs w:val="24"/>
          <w:lang w:val="nl-NL" w:eastAsia="nl-NL"/>
        </w:rPr>
        <w:t>peper</w:t>
      </w:r>
    </w:p>
    <w:p w:rsidR="004B3D93" w:rsidRPr="00690BA0" w:rsidRDefault="004B3D93" w:rsidP="0060447D">
      <w:pPr>
        <w:spacing w:after="0" w:line="240" w:lineRule="auto"/>
        <w:ind w:firstLine="0"/>
        <w:rPr>
          <w:rFonts w:ascii="Arial" w:eastAsia="Times New Roman" w:hAnsi="Arial" w:cs="Arial"/>
          <w:bCs/>
          <w:iCs/>
          <w:color w:val="333333"/>
          <w:kern w:val="36"/>
          <w:sz w:val="24"/>
          <w:szCs w:val="24"/>
          <w:lang w:val="nl-NL" w:eastAsia="nl-NL"/>
        </w:rPr>
      </w:pPr>
      <w:r w:rsidRPr="00690BA0">
        <w:rPr>
          <w:rFonts w:ascii="Arial" w:eastAsia="Times New Roman" w:hAnsi="Arial" w:cs="Arial"/>
          <w:bCs/>
          <w:iCs/>
          <w:color w:val="333333"/>
          <w:kern w:val="36"/>
          <w:sz w:val="24"/>
          <w:szCs w:val="24"/>
          <w:lang w:val="nl-NL" w:eastAsia="nl-NL"/>
        </w:rPr>
        <w:t> </w:t>
      </w:r>
    </w:p>
    <w:p w:rsidR="004B3D93" w:rsidRPr="00690BA0" w:rsidRDefault="004B3D93" w:rsidP="0060447D">
      <w:pPr>
        <w:spacing w:after="0" w:line="240" w:lineRule="auto"/>
        <w:ind w:firstLine="0"/>
        <w:rPr>
          <w:rFonts w:ascii="Arial" w:eastAsia="Times New Roman" w:hAnsi="Arial" w:cs="Arial"/>
          <w:bCs/>
          <w:iCs/>
          <w:color w:val="333333"/>
          <w:kern w:val="36"/>
          <w:sz w:val="24"/>
          <w:szCs w:val="24"/>
          <w:lang w:val="nl-NL" w:eastAsia="nl-NL"/>
        </w:rPr>
      </w:pPr>
      <w:r w:rsidRPr="00690BA0">
        <w:rPr>
          <w:rFonts w:ascii="Arial" w:eastAsia="Times New Roman" w:hAnsi="Arial" w:cs="Arial"/>
          <w:bCs/>
          <w:iCs/>
          <w:color w:val="333333"/>
          <w:kern w:val="36"/>
          <w:sz w:val="24"/>
          <w:szCs w:val="24"/>
          <w:lang w:val="nl-NL" w:eastAsia="nl-NL"/>
        </w:rPr>
        <w:t>Meng alle ingrediënten goed door met keukenmachine of garde</w:t>
      </w:r>
    </w:p>
    <w:p w:rsidR="004B3D93" w:rsidRPr="00690BA0" w:rsidRDefault="004B3D93" w:rsidP="0060447D">
      <w:pPr>
        <w:spacing w:after="0" w:line="240" w:lineRule="auto"/>
        <w:ind w:firstLine="0"/>
        <w:rPr>
          <w:rFonts w:ascii="Arial" w:eastAsia="Times New Roman" w:hAnsi="Arial" w:cs="Arial"/>
          <w:bCs/>
          <w:iCs/>
          <w:color w:val="333333"/>
          <w:kern w:val="36"/>
          <w:sz w:val="24"/>
          <w:szCs w:val="24"/>
          <w:lang w:val="nl-NL" w:eastAsia="nl-NL"/>
        </w:rPr>
      </w:pPr>
      <w:r w:rsidRPr="00690BA0">
        <w:rPr>
          <w:rFonts w:ascii="Arial" w:eastAsia="Times New Roman" w:hAnsi="Arial" w:cs="Arial"/>
          <w:bCs/>
          <w:iCs/>
          <w:color w:val="333333"/>
          <w:kern w:val="36"/>
          <w:sz w:val="24"/>
          <w:szCs w:val="24"/>
          <w:lang w:val="nl-NL" w:eastAsia="nl-NL"/>
        </w:rPr>
        <w:t>n.b. de zoet/zuur verhouding kan naar eigen smaak met poedersuiker of citroensap of mosterd gewijzigd worden.</w:t>
      </w:r>
    </w:p>
    <w:p w:rsidR="004B3D93" w:rsidRPr="00690BA0" w:rsidRDefault="004B3D93" w:rsidP="0060447D">
      <w:pPr>
        <w:spacing w:after="0" w:line="240" w:lineRule="auto"/>
        <w:ind w:firstLine="0"/>
        <w:rPr>
          <w:rFonts w:ascii="Arial" w:eastAsia="Times New Roman" w:hAnsi="Arial" w:cs="Arial"/>
          <w:bCs/>
          <w:iCs/>
          <w:color w:val="333333"/>
          <w:kern w:val="36"/>
          <w:sz w:val="24"/>
          <w:szCs w:val="24"/>
          <w:lang w:val="nl-NL" w:eastAsia="nl-NL"/>
        </w:rPr>
      </w:pPr>
    </w:p>
    <w:p w:rsidR="00D06EE7" w:rsidRPr="00690BA0" w:rsidRDefault="00D06EE7" w:rsidP="0060447D">
      <w:pPr>
        <w:spacing w:after="0" w:line="240" w:lineRule="auto"/>
        <w:ind w:firstLine="0"/>
        <w:rPr>
          <w:rFonts w:ascii="Arial" w:eastAsia="Times New Roman" w:hAnsi="Arial" w:cs="Arial"/>
          <w:b/>
          <w:bCs/>
          <w:color w:val="333333"/>
          <w:kern w:val="36"/>
          <w:sz w:val="44"/>
          <w:szCs w:val="44"/>
          <w:lang w:val="nl-NL" w:eastAsia="nl-NL" w:bidi="ar-SA"/>
        </w:rPr>
      </w:pPr>
      <w:r w:rsidRPr="00690BA0">
        <w:rPr>
          <w:rFonts w:ascii="Arial" w:eastAsia="Times New Roman" w:hAnsi="Arial" w:cs="Arial"/>
          <w:b/>
          <w:bCs/>
          <w:color w:val="333333"/>
          <w:kern w:val="36"/>
          <w:sz w:val="44"/>
          <w:szCs w:val="44"/>
          <w:lang w:val="nl-NL" w:eastAsia="nl-NL" w:bidi="ar-SA"/>
        </w:rPr>
        <w:br w:type="page"/>
      </w:r>
    </w:p>
    <w:p w:rsidR="00D06EE7" w:rsidRPr="00690BA0" w:rsidRDefault="00D06EE7" w:rsidP="0060447D">
      <w:pPr>
        <w:pStyle w:val="Kop2"/>
        <w:rPr>
          <w:sz w:val="24"/>
          <w:szCs w:val="24"/>
          <w:lang w:val="nl-NL"/>
        </w:rPr>
      </w:pPr>
      <w:bookmarkStart w:id="963" w:name="ratatouilledeprovence"/>
      <w:bookmarkStart w:id="964" w:name="_Toc217441365"/>
      <w:bookmarkEnd w:id="963"/>
      <w:r w:rsidRPr="00690BA0">
        <w:rPr>
          <w:lang w:val="nl-NL"/>
        </w:rPr>
        <w:t>Ratatouille de Provence uit de bakpan</w:t>
      </w:r>
      <w:bookmarkEnd w:id="964"/>
    </w:p>
    <w:p w:rsidR="00D06EE7" w:rsidRPr="00690BA0" w:rsidRDefault="00D06EE7" w:rsidP="0060447D">
      <w:pPr>
        <w:spacing w:after="0" w:line="240" w:lineRule="auto"/>
        <w:ind w:firstLine="0"/>
        <w:rPr>
          <w:rFonts w:ascii="Arial" w:eastAsia="Times New Roman" w:hAnsi="Arial" w:cs="Arial"/>
          <w:bCs/>
          <w:iCs/>
          <w:color w:val="333333"/>
          <w:kern w:val="36"/>
          <w:sz w:val="24"/>
          <w:szCs w:val="24"/>
          <w:lang w:val="nl-NL" w:eastAsia="nl-NL"/>
        </w:rPr>
      </w:pPr>
    </w:p>
    <w:p w:rsidR="00D06EE7" w:rsidRPr="00690BA0" w:rsidRDefault="00D06EE7" w:rsidP="0060447D">
      <w:pPr>
        <w:spacing w:after="0" w:line="240" w:lineRule="auto"/>
        <w:ind w:firstLine="0"/>
        <w:rPr>
          <w:rFonts w:ascii="Arial" w:eastAsia="Times New Roman" w:hAnsi="Arial" w:cs="Arial"/>
          <w:bCs/>
          <w:iCs/>
          <w:color w:val="333333"/>
          <w:kern w:val="36"/>
          <w:sz w:val="24"/>
          <w:szCs w:val="24"/>
          <w:lang w:val="nl-NL" w:eastAsia="nl-NL"/>
        </w:rPr>
      </w:pPr>
      <w:r w:rsidRPr="00690BA0">
        <w:rPr>
          <w:rFonts w:ascii="Arial" w:eastAsia="Times New Roman" w:hAnsi="Arial" w:cs="Arial"/>
          <w:bCs/>
          <w:iCs/>
          <w:color w:val="333333"/>
          <w:kern w:val="36"/>
          <w:sz w:val="24"/>
          <w:szCs w:val="24"/>
          <w:lang w:val="nl-NL" w:eastAsia="nl-NL"/>
        </w:rPr>
        <w:t>( 30 minuten )</w:t>
      </w:r>
    </w:p>
    <w:p w:rsidR="00D06EE7" w:rsidRPr="00690BA0" w:rsidRDefault="00D06EE7" w:rsidP="0060447D">
      <w:pPr>
        <w:spacing w:after="0" w:line="240" w:lineRule="auto"/>
        <w:ind w:firstLine="0"/>
        <w:rPr>
          <w:rFonts w:ascii="Arial" w:eastAsia="Times New Roman" w:hAnsi="Arial" w:cs="Arial"/>
          <w:bCs/>
          <w:iCs/>
          <w:color w:val="333333"/>
          <w:kern w:val="36"/>
          <w:sz w:val="24"/>
          <w:szCs w:val="24"/>
          <w:lang w:val="nl-NL" w:eastAsia="nl-NL"/>
        </w:rPr>
      </w:pPr>
      <w:r w:rsidRPr="00690BA0">
        <w:rPr>
          <w:rFonts w:ascii="Arial" w:eastAsia="Times New Roman" w:hAnsi="Arial" w:cs="Arial"/>
          <w:bCs/>
          <w:iCs/>
          <w:color w:val="333333"/>
          <w:kern w:val="36"/>
          <w:sz w:val="24"/>
          <w:szCs w:val="24"/>
          <w:lang w:val="nl-NL" w:eastAsia="nl-NL"/>
        </w:rPr>
        <w:t> </w:t>
      </w:r>
    </w:p>
    <w:p w:rsidR="00D06EE7" w:rsidRPr="00690BA0" w:rsidRDefault="00D06EE7" w:rsidP="0060447D">
      <w:pPr>
        <w:spacing w:after="0" w:line="240" w:lineRule="auto"/>
        <w:ind w:firstLine="0"/>
        <w:rPr>
          <w:rFonts w:ascii="Arial" w:eastAsia="Times New Roman" w:hAnsi="Arial" w:cs="Arial"/>
          <w:bCs/>
          <w:iCs/>
          <w:color w:val="333333"/>
          <w:kern w:val="36"/>
          <w:sz w:val="24"/>
          <w:szCs w:val="24"/>
          <w:lang w:val="nl-NL" w:eastAsia="nl-NL"/>
        </w:rPr>
      </w:pPr>
      <w:r w:rsidRPr="00690BA0">
        <w:rPr>
          <w:rFonts w:ascii="Arial" w:eastAsia="Times New Roman" w:hAnsi="Arial" w:cs="Arial"/>
          <w:bCs/>
          <w:iCs/>
          <w:color w:val="333333"/>
          <w:kern w:val="36"/>
          <w:sz w:val="24"/>
          <w:szCs w:val="24"/>
          <w:lang w:val="nl-NL" w:eastAsia="nl-NL"/>
        </w:rPr>
        <w:t>4 aubergines in blokjes van 5 cm</w:t>
      </w:r>
    </w:p>
    <w:p w:rsidR="00D06EE7" w:rsidRPr="00690BA0" w:rsidRDefault="00D06EE7" w:rsidP="0060447D">
      <w:pPr>
        <w:spacing w:after="0" w:line="240" w:lineRule="auto"/>
        <w:ind w:firstLine="0"/>
        <w:rPr>
          <w:rFonts w:ascii="Arial" w:eastAsia="Times New Roman" w:hAnsi="Arial" w:cs="Arial"/>
          <w:bCs/>
          <w:iCs/>
          <w:color w:val="333333"/>
          <w:kern w:val="36"/>
          <w:sz w:val="24"/>
          <w:szCs w:val="24"/>
          <w:lang w:val="nl-NL" w:eastAsia="nl-NL"/>
        </w:rPr>
      </w:pPr>
      <w:r w:rsidRPr="00690BA0">
        <w:rPr>
          <w:rFonts w:ascii="Arial" w:eastAsia="Times New Roman" w:hAnsi="Arial" w:cs="Arial"/>
          <w:bCs/>
          <w:iCs/>
          <w:color w:val="333333"/>
          <w:kern w:val="36"/>
          <w:sz w:val="24"/>
          <w:szCs w:val="24"/>
          <w:lang w:val="nl-NL" w:eastAsia="nl-NL"/>
        </w:rPr>
        <w:t xml:space="preserve">2 courgettes in blokjes van 5 cm </w:t>
      </w:r>
    </w:p>
    <w:p w:rsidR="00D06EE7" w:rsidRPr="00690BA0" w:rsidRDefault="00D06EE7" w:rsidP="0060447D">
      <w:pPr>
        <w:spacing w:after="0" w:line="240" w:lineRule="auto"/>
        <w:ind w:firstLine="0"/>
        <w:rPr>
          <w:rFonts w:ascii="Arial" w:eastAsia="Times New Roman" w:hAnsi="Arial" w:cs="Arial"/>
          <w:bCs/>
          <w:iCs/>
          <w:color w:val="333333"/>
          <w:kern w:val="36"/>
          <w:sz w:val="24"/>
          <w:szCs w:val="24"/>
          <w:lang w:val="nl-NL" w:eastAsia="nl-NL"/>
        </w:rPr>
      </w:pPr>
      <w:r w:rsidRPr="00690BA0">
        <w:rPr>
          <w:rFonts w:ascii="Arial" w:eastAsia="Times New Roman" w:hAnsi="Arial" w:cs="Arial"/>
          <w:bCs/>
          <w:iCs/>
          <w:color w:val="333333"/>
          <w:kern w:val="36"/>
          <w:sz w:val="24"/>
          <w:szCs w:val="24"/>
          <w:lang w:val="nl-NL" w:eastAsia="nl-NL"/>
        </w:rPr>
        <w:t>4 vleestomaten zonder vel en zaad in vieren gesneden</w:t>
      </w:r>
    </w:p>
    <w:p w:rsidR="00D06EE7" w:rsidRPr="00690BA0" w:rsidRDefault="00D06EE7" w:rsidP="0060447D">
      <w:pPr>
        <w:spacing w:after="0" w:line="240" w:lineRule="auto"/>
        <w:ind w:firstLine="0"/>
        <w:rPr>
          <w:rFonts w:ascii="Arial" w:eastAsia="Times New Roman" w:hAnsi="Arial" w:cs="Arial"/>
          <w:bCs/>
          <w:iCs/>
          <w:color w:val="333333"/>
          <w:kern w:val="36"/>
          <w:sz w:val="24"/>
          <w:szCs w:val="24"/>
          <w:lang w:val="nl-NL" w:eastAsia="nl-NL"/>
        </w:rPr>
      </w:pPr>
      <w:r w:rsidRPr="00690BA0">
        <w:rPr>
          <w:rFonts w:ascii="Arial" w:eastAsia="Times New Roman" w:hAnsi="Arial" w:cs="Arial"/>
          <w:bCs/>
          <w:iCs/>
          <w:color w:val="333333"/>
          <w:kern w:val="36"/>
          <w:sz w:val="24"/>
          <w:szCs w:val="24"/>
          <w:lang w:val="nl-NL" w:eastAsia="nl-NL"/>
        </w:rPr>
        <w:t>8 grote champignons in blokjes</w:t>
      </w:r>
    </w:p>
    <w:p w:rsidR="00D06EE7" w:rsidRPr="00690BA0" w:rsidRDefault="00D06EE7" w:rsidP="0060447D">
      <w:pPr>
        <w:spacing w:after="0" w:line="240" w:lineRule="auto"/>
        <w:ind w:firstLine="0"/>
        <w:rPr>
          <w:rFonts w:ascii="Arial" w:eastAsia="Times New Roman" w:hAnsi="Arial" w:cs="Arial"/>
          <w:bCs/>
          <w:iCs/>
          <w:color w:val="333333"/>
          <w:kern w:val="36"/>
          <w:sz w:val="24"/>
          <w:szCs w:val="24"/>
          <w:lang w:val="nl-NL" w:eastAsia="nl-NL"/>
        </w:rPr>
      </w:pPr>
      <w:r w:rsidRPr="00690BA0">
        <w:rPr>
          <w:rFonts w:ascii="Arial" w:eastAsia="Times New Roman" w:hAnsi="Arial" w:cs="Arial"/>
          <w:bCs/>
          <w:iCs/>
          <w:color w:val="333333"/>
          <w:kern w:val="36"/>
          <w:sz w:val="24"/>
          <w:szCs w:val="24"/>
          <w:lang w:val="nl-NL" w:eastAsia="nl-NL"/>
        </w:rPr>
        <w:t>3 tenen knoflook,</w:t>
      </w:r>
    </w:p>
    <w:p w:rsidR="00D06EE7" w:rsidRPr="00690BA0" w:rsidRDefault="00D06EE7" w:rsidP="0060447D">
      <w:pPr>
        <w:spacing w:after="0" w:line="240" w:lineRule="auto"/>
        <w:ind w:firstLine="0"/>
        <w:rPr>
          <w:rFonts w:ascii="Arial" w:eastAsia="Times New Roman" w:hAnsi="Arial" w:cs="Arial"/>
          <w:bCs/>
          <w:iCs/>
          <w:color w:val="333333"/>
          <w:kern w:val="36"/>
          <w:sz w:val="24"/>
          <w:szCs w:val="24"/>
          <w:lang w:val="nl-NL" w:eastAsia="nl-NL"/>
        </w:rPr>
      </w:pPr>
      <w:r w:rsidRPr="00690BA0">
        <w:rPr>
          <w:rFonts w:ascii="Arial" w:eastAsia="Times New Roman" w:hAnsi="Arial" w:cs="Arial"/>
          <w:bCs/>
          <w:iCs/>
          <w:color w:val="333333"/>
          <w:kern w:val="36"/>
          <w:sz w:val="24"/>
          <w:szCs w:val="24"/>
          <w:lang w:val="nl-NL" w:eastAsia="nl-NL"/>
        </w:rPr>
        <w:t>tijm</w:t>
      </w:r>
    </w:p>
    <w:p w:rsidR="00D06EE7" w:rsidRPr="00690BA0" w:rsidRDefault="00D06EE7" w:rsidP="0060447D">
      <w:pPr>
        <w:spacing w:after="0" w:line="240" w:lineRule="auto"/>
        <w:ind w:firstLine="0"/>
        <w:rPr>
          <w:rFonts w:ascii="Arial" w:eastAsia="Times New Roman" w:hAnsi="Arial" w:cs="Arial"/>
          <w:bCs/>
          <w:iCs/>
          <w:color w:val="333333"/>
          <w:kern w:val="36"/>
          <w:sz w:val="24"/>
          <w:szCs w:val="24"/>
          <w:lang w:val="nl-NL" w:eastAsia="nl-NL"/>
        </w:rPr>
      </w:pPr>
      <w:r w:rsidRPr="00690BA0">
        <w:rPr>
          <w:rFonts w:ascii="Arial" w:eastAsia="Times New Roman" w:hAnsi="Arial" w:cs="Arial"/>
          <w:bCs/>
          <w:iCs/>
          <w:color w:val="333333"/>
          <w:kern w:val="36"/>
          <w:sz w:val="24"/>
          <w:szCs w:val="24"/>
          <w:lang w:val="nl-NL" w:eastAsia="nl-NL"/>
        </w:rPr>
        <w:t>rozemarijn</w:t>
      </w:r>
    </w:p>
    <w:p w:rsidR="00D06EE7" w:rsidRPr="00690BA0" w:rsidRDefault="00D06EE7" w:rsidP="0060447D">
      <w:pPr>
        <w:spacing w:after="0" w:line="240" w:lineRule="auto"/>
        <w:ind w:firstLine="0"/>
        <w:rPr>
          <w:rFonts w:ascii="Arial" w:eastAsia="Times New Roman" w:hAnsi="Arial" w:cs="Arial"/>
          <w:bCs/>
          <w:iCs/>
          <w:color w:val="333333"/>
          <w:kern w:val="36"/>
          <w:sz w:val="24"/>
          <w:szCs w:val="24"/>
          <w:lang w:val="nl-NL" w:eastAsia="nl-NL"/>
        </w:rPr>
      </w:pPr>
      <w:r w:rsidRPr="00690BA0">
        <w:rPr>
          <w:rFonts w:ascii="Arial" w:eastAsia="Times New Roman" w:hAnsi="Arial" w:cs="Arial"/>
          <w:bCs/>
          <w:iCs/>
          <w:color w:val="333333"/>
          <w:kern w:val="36"/>
          <w:sz w:val="24"/>
          <w:szCs w:val="24"/>
          <w:lang w:val="nl-NL" w:eastAsia="nl-NL"/>
        </w:rPr>
        <w:t>3 sjalotten gesneden</w:t>
      </w:r>
    </w:p>
    <w:p w:rsidR="00D06EE7" w:rsidRPr="00690BA0" w:rsidRDefault="00D06EE7" w:rsidP="0060447D">
      <w:pPr>
        <w:spacing w:after="0" w:line="240" w:lineRule="auto"/>
        <w:ind w:firstLine="0"/>
        <w:rPr>
          <w:rFonts w:ascii="Arial" w:eastAsia="Times New Roman" w:hAnsi="Arial" w:cs="Arial"/>
          <w:bCs/>
          <w:iCs/>
          <w:color w:val="333333"/>
          <w:kern w:val="36"/>
          <w:sz w:val="24"/>
          <w:szCs w:val="24"/>
          <w:lang w:val="nl-NL" w:eastAsia="nl-NL"/>
        </w:rPr>
      </w:pPr>
      <w:r w:rsidRPr="00690BA0">
        <w:rPr>
          <w:rFonts w:ascii="Arial" w:eastAsia="Times New Roman" w:hAnsi="Arial" w:cs="Arial"/>
          <w:bCs/>
          <w:iCs/>
          <w:color w:val="333333"/>
          <w:kern w:val="36"/>
          <w:sz w:val="24"/>
          <w:szCs w:val="24"/>
          <w:lang w:val="nl-NL" w:eastAsia="nl-NL"/>
        </w:rPr>
        <w:t>olijfolie</w:t>
      </w:r>
    </w:p>
    <w:p w:rsidR="00D06EE7" w:rsidRPr="00690BA0" w:rsidRDefault="00D06EE7" w:rsidP="0060447D">
      <w:pPr>
        <w:spacing w:after="0" w:line="240" w:lineRule="auto"/>
        <w:ind w:firstLine="0"/>
        <w:rPr>
          <w:rFonts w:ascii="Arial" w:eastAsia="Times New Roman" w:hAnsi="Arial" w:cs="Arial"/>
          <w:bCs/>
          <w:iCs/>
          <w:color w:val="333333"/>
          <w:kern w:val="36"/>
          <w:sz w:val="24"/>
          <w:szCs w:val="24"/>
          <w:lang w:val="nl-NL" w:eastAsia="nl-NL"/>
        </w:rPr>
      </w:pPr>
      <w:r w:rsidRPr="00690BA0">
        <w:rPr>
          <w:rFonts w:ascii="Arial" w:eastAsia="Times New Roman" w:hAnsi="Arial" w:cs="Arial"/>
          <w:bCs/>
          <w:iCs/>
          <w:color w:val="333333"/>
          <w:kern w:val="36"/>
          <w:sz w:val="24"/>
          <w:szCs w:val="24"/>
          <w:lang w:val="nl-NL" w:eastAsia="nl-NL"/>
        </w:rPr>
        <w:t>peper</w:t>
      </w:r>
    </w:p>
    <w:p w:rsidR="00D06EE7" w:rsidRPr="00690BA0" w:rsidRDefault="00D06EE7" w:rsidP="0060447D">
      <w:pPr>
        <w:spacing w:after="0" w:line="240" w:lineRule="auto"/>
        <w:ind w:firstLine="0"/>
        <w:rPr>
          <w:rFonts w:ascii="Arial" w:eastAsia="Times New Roman" w:hAnsi="Arial" w:cs="Arial"/>
          <w:bCs/>
          <w:iCs/>
          <w:color w:val="333333"/>
          <w:kern w:val="36"/>
          <w:sz w:val="24"/>
          <w:szCs w:val="24"/>
          <w:lang w:val="fr-FR" w:eastAsia="nl-NL"/>
        </w:rPr>
      </w:pPr>
      <w:r w:rsidRPr="00690BA0">
        <w:rPr>
          <w:rFonts w:ascii="Arial" w:eastAsia="Times New Roman" w:hAnsi="Arial" w:cs="Arial"/>
          <w:bCs/>
          <w:iCs/>
          <w:color w:val="333333"/>
          <w:kern w:val="36"/>
          <w:sz w:val="24"/>
          <w:szCs w:val="24"/>
          <w:lang w:val="fr-FR" w:eastAsia="nl-NL"/>
        </w:rPr>
        <w:t>fleur de sel</w:t>
      </w:r>
    </w:p>
    <w:p w:rsidR="00D06EE7" w:rsidRPr="00690BA0" w:rsidRDefault="00D06EE7" w:rsidP="0060447D">
      <w:pPr>
        <w:spacing w:after="0" w:line="240" w:lineRule="auto"/>
        <w:ind w:firstLine="0"/>
        <w:rPr>
          <w:rFonts w:ascii="Arial" w:eastAsia="Times New Roman" w:hAnsi="Arial" w:cs="Arial"/>
          <w:bCs/>
          <w:iCs/>
          <w:color w:val="333333"/>
          <w:kern w:val="36"/>
          <w:sz w:val="24"/>
          <w:szCs w:val="24"/>
          <w:lang w:val="fr-FR" w:eastAsia="nl-NL"/>
        </w:rPr>
      </w:pPr>
      <w:r w:rsidRPr="00690BA0">
        <w:rPr>
          <w:rFonts w:ascii="Arial" w:eastAsia="Times New Roman" w:hAnsi="Arial" w:cs="Arial"/>
          <w:bCs/>
          <w:iCs/>
          <w:color w:val="333333"/>
          <w:kern w:val="36"/>
          <w:sz w:val="24"/>
          <w:szCs w:val="24"/>
          <w:lang w:val="fr-FR" w:eastAsia="nl-NL"/>
        </w:rPr>
        <w:t> </w:t>
      </w:r>
    </w:p>
    <w:p w:rsidR="00D06EE7" w:rsidRPr="00690BA0" w:rsidRDefault="00D06EE7" w:rsidP="0060447D">
      <w:pPr>
        <w:spacing w:after="0" w:line="240" w:lineRule="auto"/>
        <w:ind w:firstLine="0"/>
        <w:rPr>
          <w:rFonts w:ascii="Arial" w:eastAsia="Times New Roman" w:hAnsi="Arial" w:cs="Arial"/>
          <w:bCs/>
          <w:iCs/>
          <w:color w:val="333333"/>
          <w:kern w:val="36"/>
          <w:sz w:val="24"/>
          <w:szCs w:val="24"/>
          <w:lang w:val="nl-NL" w:eastAsia="nl-NL"/>
        </w:rPr>
      </w:pPr>
      <w:r w:rsidRPr="00690BA0">
        <w:rPr>
          <w:rFonts w:ascii="Arial" w:eastAsia="Times New Roman" w:hAnsi="Arial" w:cs="Arial"/>
          <w:bCs/>
          <w:iCs/>
          <w:color w:val="333333"/>
          <w:kern w:val="36"/>
          <w:sz w:val="24"/>
          <w:szCs w:val="24"/>
          <w:lang w:val="nl-NL" w:eastAsia="nl-NL"/>
        </w:rPr>
        <w:t>Zet de bakpan (braadslee) op hoog vuur en voeg olijfolie toe.</w:t>
      </w:r>
    </w:p>
    <w:p w:rsidR="00D06EE7" w:rsidRPr="00690BA0" w:rsidRDefault="00D06EE7" w:rsidP="0060447D">
      <w:pPr>
        <w:spacing w:after="0" w:line="240" w:lineRule="auto"/>
        <w:ind w:firstLine="0"/>
        <w:rPr>
          <w:rFonts w:ascii="Arial" w:eastAsia="Times New Roman" w:hAnsi="Arial" w:cs="Arial"/>
          <w:bCs/>
          <w:iCs/>
          <w:color w:val="333333"/>
          <w:kern w:val="36"/>
          <w:sz w:val="24"/>
          <w:szCs w:val="24"/>
          <w:lang w:val="nl-NL" w:eastAsia="nl-NL"/>
        </w:rPr>
      </w:pPr>
      <w:r w:rsidRPr="00690BA0">
        <w:rPr>
          <w:rFonts w:ascii="Arial" w:eastAsia="Times New Roman" w:hAnsi="Arial" w:cs="Arial"/>
          <w:bCs/>
          <w:iCs/>
          <w:color w:val="333333"/>
          <w:kern w:val="36"/>
          <w:sz w:val="24"/>
          <w:szCs w:val="24"/>
          <w:lang w:val="nl-NL" w:eastAsia="nl-NL"/>
        </w:rPr>
        <w:t>Bak de aubergines als eerste aan tot bruin en zacht, voeg dan de courgettes, sjalot en knoflook toe.</w:t>
      </w:r>
    </w:p>
    <w:p w:rsidR="00D06EE7" w:rsidRPr="00690BA0" w:rsidRDefault="00D06EE7" w:rsidP="0060447D">
      <w:pPr>
        <w:spacing w:after="0" w:line="240" w:lineRule="auto"/>
        <w:ind w:firstLine="0"/>
        <w:rPr>
          <w:rFonts w:ascii="Arial" w:eastAsia="Times New Roman" w:hAnsi="Arial" w:cs="Arial"/>
          <w:bCs/>
          <w:iCs/>
          <w:color w:val="333333"/>
          <w:kern w:val="36"/>
          <w:sz w:val="24"/>
          <w:szCs w:val="24"/>
          <w:lang w:val="nl-NL" w:eastAsia="nl-NL"/>
        </w:rPr>
      </w:pPr>
      <w:r w:rsidRPr="00690BA0">
        <w:rPr>
          <w:rFonts w:ascii="Arial" w:eastAsia="Times New Roman" w:hAnsi="Arial" w:cs="Arial"/>
          <w:bCs/>
          <w:iCs/>
          <w:color w:val="333333"/>
          <w:kern w:val="36"/>
          <w:sz w:val="24"/>
          <w:szCs w:val="24"/>
          <w:lang w:val="nl-NL" w:eastAsia="nl-NL"/>
        </w:rPr>
        <w:t>Roer goed tot juiste gaarheid, voeg dan de tomaat en champignon toe met de tijm en rozemarijn, zet het vuur zacht en maak af met peper en fleur de sel.</w:t>
      </w:r>
    </w:p>
    <w:p w:rsidR="00D06EE7" w:rsidRPr="00690BA0" w:rsidRDefault="00D06EE7" w:rsidP="0060447D">
      <w:pPr>
        <w:spacing w:after="0" w:line="240" w:lineRule="auto"/>
        <w:ind w:firstLine="0"/>
        <w:rPr>
          <w:rFonts w:ascii="Arial" w:eastAsia="Times New Roman" w:hAnsi="Arial" w:cs="Arial"/>
          <w:bCs/>
          <w:iCs/>
          <w:color w:val="333333"/>
          <w:kern w:val="36"/>
          <w:sz w:val="24"/>
          <w:szCs w:val="24"/>
          <w:lang w:val="nl-NL" w:eastAsia="nl-NL"/>
        </w:rPr>
      </w:pPr>
    </w:p>
    <w:p w:rsidR="00D06EE7" w:rsidRPr="00690BA0" w:rsidRDefault="00D06EE7" w:rsidP="0060447D">
      <w:pPr>
        <w:spacing w:after="0" w:line="240" w:lineRule="auto"/>
        <w:ind w:firstLine="0"/>
        <w:rPr>
          <w:rFonts w:ascii="Arial" w:eastAsia="Times New Roman" w:hAnsi="Arial" w:cs="Arial"/>
          <w:b/>
          <w:bCs/>
          <w:color w:val="333333"/>
          <w:kern w:val="36"/>
          <w:sz w:val="44"/>
          <w:szCs w:val="44"/>
          <w:lang w:val="nl-NL" w:eastAsia="nl-NL" w:bidi="ar-SA"/>
        </w:rPr>
      </w:pPr>
      <w:r w:rsidRPr="00690BA0">
        <w:rPr>
          <w:rFonts w:ascii="Arial" w:eastAsia="Times New Roman" w:hAnsi="Arial" w:cs="Arial"/>
          <w:b/>
          <w:bCs/>
          <w:color w:val="333333"/>
          <w:kern w:val="36"/>
          <w:sz w:val="44"/>
          <w:szCs w:val="44"/>
          <w:lang w:val="nl-NL" w:eastAsia="nl-NL" w:bidi="ar-SA"/>
        </w:rPr>
        <w:br w:type="page"/>
      </w:r>
    </w:p>
    <w:p w:rsidR="00D06EE7" w:rsidRPr="00690BA0" w:rsidRDefault="00D06EE7" w:rsidP="0060447D">
      <w:pPr>
        <w:pStyle w:val="Kop2"/>
        <w:rPr>
          <w:sz w:val="24"/>
          <w:szCs w:val="24"/>
          <w:lang w:val="fr-FR"/>
        </w:rPr>
      </w:pPr>
      <w:bookmarkStart w:id="965" w:name="saladenicoise"/>
      <w:bookmarkStart w:id="966" w:name="_Toc217441366"/>
      <w:bookmarkEnd w:id="965"/>
      <w:r w:rsidRPr="00690BA0">
        <w:rPr>
          <w:lang w:val="fr-FR"/>
        </w:rPr>
        <w:t>Salade Nicoise</w:t>
      </w:r>
      <w:bookmarkEnd w:id="966"/>
    </w:p>
    <w:p w:rsidR="00D06EE7" w:rsidRPr="00690BA0" w:rsidRDefault="00D06EE7" w:rsidP="0060447D">
      <w:pPr>
        <w:spacing w:after="0" w:line="240" w:lineRule="auto"/>
        <w:ind w:firstLine="0"/>
        <w:rPr>
          <w:rFonts w:ascii="Arial" w:eastAsia="Times New Roman" w:hAnsi="Arial" w:cs="Arial"/>
          <w:bCs/>
          <w:iCs/>
          <w:color w:val="333333"/>
          <w:kern w:val="36"/>
          <w:sz w:val="24"/>
          <w:szCs w:val="24"/>
          <w:lang w:val="fr-FR" w:eastAsia="nl-NL" w:bidi="ar-SA"/>
        </w:rPr>
      </w:pPr>
    </w:p>
    <w:p w:rsidR="00D06EE7" w:rsidRPr="00690BA0" w:rsidRDefault="00D06EE7" w:rsidP="0060447D">
      <w:pPr>
        <w:spacing w:after="0" w:line="240" w:lineRule="auto"/>
        <w:ind w:firstLine="0"/>
        <w:rPr>
          <w:rFonts w:ascii="Arial" w:eastAsia="Times New Roman" w:hAnsi="Arial" w:cs="Arial"/>
          <w:bCs/>
          <w:iCs/>
          <w:color w:val="333333"/>
          <w:kern w:val="36"/>
          <w:sz w:val="24"/>
          <w:szCs w:val="24"/>
          <w:lang w:val="fr-FR" w:eastAsia="nl-NL" w:bidi="ar-SA"/>
        </w:rPr>
      </w:pPr>
      <w:r w:rsidRPr="00690BA0">
        <w:rPr>
          <w:rFonts w:ascii="Arial" w:eastAsia="Times New Roman" w:hAnsi="Arial" w:cs="Arial"/>
          <w:bCs/>
          <w:iCs/>
          <w:color w:val="333333"/>
          <w:kern w:val="36"/>
          <w:sz w:val="24"/>
          <w:szCs w:val="24"/>
          <w:lang w:val="fr-FR" w:eastAsia="nl-NL" w:bidi="ar-SA"/>
        </w:rPr>
        <w:t>( 15 minuten)</w:t>
      </w:r>
    </w:p>
    <w:p w:rsidR="00D06EE7" w:rsidRPr="00690BA0" w:rsidRDefault="00D06EE7" w:rsidP="0060447D">
      <w:pPr>
        <w:spacing w:after="0" w:line="240" w:lineRule="auto"/>
        <w:ind w:firstLine="0"/>
        <w:rPr>
          <w:rFonts w:ascii="Arial" w:eastAsia="Times New Roman" w:hAnsi="Arial" w:cs="Arial"/>
          <w:bCs/>
          <w:iCs/>
          <w:color w:val="333333"/>
          <w:kern w:val="36"/>
          <w:sz w:val="24"/>
          <w:szCs w:val="24"/>
          <w:lang w:val="fr-FR" w:eastAsia="nl-NL" w:bidi="ar-SA"/>
        </w:rPr>
      </w:pPr>
      <w:r w:rsidRPr="00690BA0">
        <w:rPr>
          <w:rFonts w:ascii="Arial" w:eastAsia="Times New Roman" w:hAnsi="Arial" w:cs="Arial"/>
          <w:bCs/>
          <w:iCs/>
          <w:color w:val="333333"/>
          <w:kern w:val="36"/>
          <w:sz w:val="24"/>
          <w:szCs w:val="24"/>
          <w:lang w:val="fr-FR" w:eastAsia="nl-NL" w:bidi="ar-SA"/>
        </w:rPr>
        <w:t> </w:t>
      </w:r>
    </w:p>
    <w:p w:rsidR="00D06EE7" w:rsidRPr="00690BA0" w:rsidRDefault="00D06EE7" w:rsidP="0060447D">
      <w:pPr>
        <w:spacing w:after="0" w:line="240" w:lineRule="auto"/>
        <w:ind w:firstLine="0"/>
        <w:rPr>
          <w:rFonts w:ascii="Arial" w:eastAsia="Times New Roman" w:hAnsi="Arial" w:cs="Arial"/>
          <w:bCs/>
          <w:iCs/>
          <w:color w:val="333333"/>
          <w:kern w:val="36"/>
          <w:sz w:val="24"/>
          <w:szCs w:val="24"/>
          <w:lang w:val="nl-NL" w:eastAsia="nl-NL" w:bidi="ar-SA"/>
        </w:rPr>
      </w:pPr>
      <w:r w:rsidRPr="00690BA0">
        <w:rPr>
          <w:rFonts w:ascii="Arial" w:eastAsia="Times New Roman" w:hAnsi="Arial" w:cs="Arial"/>
          <w:bCs/>
          <w:iCs/>
          <w:color w:val="333333"/>
          <w:kern w:val="36"/>
          <w:sz w:val="24"/>
          <w:szCs w:val="24"/>
          <w:lang w:val="nl-NL" w:eastAsia="nl-NL" w:bidi="ar-SA"/>
        </w:rPr>
        <w:t>Meng in een grote kom half vinaigrette en mayonaise aan met geplukte kropsla met blokjes tonijn, ansjovis, gesneden zwarte olijf, gesneden tomaat, gesneden gekookt ei, gekookte aardappel, geblancheerde haricots verts, fijngesneden ui en twee teentjes fijngesneden knoflook.</w:t>
      </w:r>
    </w:p>
    <w:p w:rsidR="00D06EE7" w:rsidRPr="00690BA0" w:rsidRDefault="00D06EE7" w:rsidP="0060447D">
      <w:pPr>
        <w:spacing w:after="0" w:line="240" w:lineRule="auto"/>
        <w:ind w:firstLine="0"/>
        <w:rPr>
          <w:rFonts w:ascii="Arial" w:eastAsia="Times New Roman" w:hAnsi="Arial" w:cs="Arial"/>
          <w:bCs/>
          <w:iCs/>
          <w:color w:val="333333"/>
          <w:kern w:val="36"/>
          <w:sz w:val="24"/>
          <w:szCs w:val="24"/>
          <w:lang w:val="nl-NL" w:eastAsia="nl-NL" w:bidi="ar-SA"/>
        </w:rPr>
      </w:pPr>
    </w:p>
    <w:p w:rsidR="000D3FA1" w:rsidRPr="00690BA0" w:rsidRDefault="000D3FA1" w:rsidP="0060447D">
      <w:pPr>
        <w:spacing w:after="0" w:line="240" w:lineRule="auto"/>
        <w:ind w:firstLine="0"/>
        <w:rPr>
          <w:rFonts w:ascii="Arial" w:eastAsia="Times New Roman" w:hAnsi="Arial" w:cs="Arial"/>
          <w:b/>
          <w:bCs/>
          <w:color w:val="333333"/>
          <w:kern w:val="36"/>
          <w:sz w:val="44"/>
          <w:szCs w:val="44"/>
          <w:lang w:val="nl-NL" w:eastAsia="nl-NL" w:bidi="ar-SA"/>
        </w:rPr>
      </w:pPr>
      <w:r w:rsidRPr="00690BA0">
        <w:rPr>
          <w:rFonts w:ascii="Arial" w:eastAsia="Times New Roman" w:hAnsi="Arial" w:cs="Arial"/>
          <w:b/>
          <w:bCs/>
          <w:color w:val="333333"/>
          <w:kern w:val="36"/>
          <w:sz w:val="44"/>
          <w:szCs w:val="44"/>
          <w:lang w:val="nl-NL" w:eastAsia="nl-NL" w:bidi="ar-SA"/>
        </w:rPr>
        <w:br w:type="page"/>
      </w:r>
    </w:p>
    <w:p w:rsidR="006A1641" w:rsidRPr="00690BA0" w:rsidRDefault="006A1641" w:rsidP="0060447D">
      <w:pPr>
        <w:pStyle w:val="Kop2"/>
        <w:rPr>
          <w:sz w:val="24"/>
          <w:szCs w:val="24"/>
          <w:lang w:val="nl-NL"/>
        </w:rPr>
      </w:pPr>
      <w:bookmarkStart w:id="967" w:name="versemayonaise"/>
      <w:bookmarkStart w:id="968" w:name="_Toc217441367"/>
      <w:bookmarkEnd w:id="967"/>
      <w:r w:rsidRPr="00690BA0">
        <w:rPr>
          <w:lang w:val="nl-NL"/>
        </w:rPr>
        <w:t>Verse mayonaise</w:t>
      </w:r>
      <w:bookmarkEnd w:id="968"/>
    </w:p>
    <w:p w:rsidR="006A1641" w:rsidRPr="00690BA0" w:rsidRDefault="006A1641" w:rsidP="0060447D">
      <w:pPr>
        <w:spacing w:after="0" w:line="240" w:lineRule="auto"/>
        <w:ind w:firstLine="0"/>
        <w:rPr>
          <w:rFonts w:ascii="Arial" w:eastAsia="Times New Roman" w:hAnsi="Arial" w:cs="Arial"/>
          <w:bCs/>
          <w:iCs/>
          <w:color w:val="333333"/>
          <w:kern w:val="36"/>
          <w:sz w:val="24"/>
          <w:szCs w:val="24"/>
          <w:lang w:val="nl-NL" w:eastAsia="nl-NL"/>
        </w:rPr>
      </w:pPr>
    </w:p>
    <w:p w:rsidR="006A1641" w:rsidRPr="00690BA0" w:rsidRDefault="006A1641" w:rsidP="0060447D">
      <w:pPr>
        <w:spacing w:after="0" w:line="240" w:lineRule="auto"/>
        <w:ind w:firstLine="0"/>
        <w:rPr>
          <w:rFonts w:ascii="Arial" w:eastAsia="Times New Roman" w:hAnsi="Arial" w:cs="Arial"/>
          <w:b/>
          <w:bCs/>
          <w:iCs/>
          <w:color w:val="333333"/>
          <w:kern w:val="36"/>
          <w:sz w:val="24"/>
          <w:szCs w:val="24"/>
          <w:lang w:val="nl-NL" w:eastAsia="nl-NL"/>
        </w:rPr>
      </w:pPr>
      <w:r w:rsidRPr="00690BA0">
        <w:rPr>
          <w:rFonts w:ascii="Arial" w:eastAsia="Times New Roman" w:hAnsi="Arial" w:cs="Arial"/>
          <w:b/>
          <w:bCs/>
          <w:iCs/>
          <w:color w:val="333333"/>
          <w:kern w:val="36"/>
          <w:sz w:val="24"/>
          <w:szCs w:val="24"/>
          <w:lang w:val="nl-NL" w:eastAsia="nl-NL"/>
        </w:rPr>
        <w:t>(15 minuten)</w:t>
      </w:r>
    </w:p>
    <w:p w:rsidR="006A1641" w:rsidRPr="00690BA0" w:rsidRDefault="006A1641" w:rsidP="0060447D">
      <w:pPr>
        <w:spacing w:after="0" w:line="240" w:lineRule="auto"/>
        <w:ind w:firstLine="0"/>
        <w:rPr>
          <w:rFonts w:ascii="Arial" w:eastAsia="Times New Roman" w:hAnsi="Arial" w:cs="Arial"/>
          <w:bCs/>
          <w:iCs/>
          <w:color w:val="333333"/>
          <w:kern w:val="36"/>
          <w:sz w:val="24"/>
          <w:szCs w:val="24"/>
          <w:lang w:val="nl-NL" w:eastAsia="nl-NL"/>
        </w:rPr>
      </w:pPr>
      <w:r w:rsidRPr="00690BA0">
        <w:rPr>
          <w:rFonts w:ascii="Arial" w:eastAsia="Times New Roman" w:hAnsi="Arial" w:cs="Arial"/>
          <w:bCs/>
          <w:iCs/>
          <w:color w:val="333333"/>
          <w:kern w:val="36"/>
          <w:sz w:val="24"/>
          <w:szCs w:val="24"/>
          <w:lang w:val="nl-NL" w:eastAsia="nl-NL"/>
        </w:rPr>
        <w:t> </w:t>
      </w:r>
    </w:p>
    <w:p w:rsidR="006A1641" w:rsidRPr="00690BA0" w:rsidRDefault="006A1641" w:rsidP="0060447D">
      <w:pPr>
        <w:spacing w:after="0" w:line="240" w:lineRule="auto"/>
        <w:ind w:firstLine="0"/>
        <w:rPr>
          <w:rFonts w:ascii="Arial" w:eastAsia="Times New Roman" w:hAnsi="Arial" w:cs="Arial"/>
          <w:bCs/>
          <w:iCs/>
          <w:color w:val="333333"/>
          <w:kern w:val="36"/>
          <w:sz w:val="24"/>
          <w:szCs w:val="24"/>
          <w:lang w:val="nl-NL" w:eastAsia="nl-NL"/>
        </w:rPr>
      </w:pPr>
      <w:r w:rsidRPr="00690BA0">
        <w:rPr>
          <w:rFonts w:ascii="Arial" w:eastAsia="Times New Roman" w:hAnsi="Arial" w:cs="Arial"/>
          <w:bCs/>
          <w:iCs/>
          <w:color w:val="333333"/>
          <w:kern w:val="36"/>
          <w:sz w:val="24"/>
          <w:szCs w:val="24"/>
          <w:lang w:val="nl-NL" w:eastAsia="nl-NL"/>
        </w:rPr>
        <w:t>Ingrediënten voor 1 liter mayonaise :</w:t>
      </w:r>
    </w:p>
    <w:p w:rsidR="006A1641" w:rsidRPr="00690BA0" w:rsidRDefault="006A1641" w:rsidP="0060447D">
      <w:pPr>
        <w:spacing w:after="0" w:line="240" w:lineRule="auto"/>
        <w:ind w:firstLine="0"/>
        <w:rPr>
          <w:rFonts w:ascii="Arial" w:eastAsia="Times New Roman" w:hAnsi="Arial" w:cs="Arial"/>
          <w:bCs/>
          <w:iCs/>
          <w:color w:val="333333"/>
          <w:kern w:val="36"/>
          <w:sz w:val="24"/>
          <w:szCs w:val="24"/>
          <w:lang w:val="nl-NL" w:eastAsia="nl-NL"/>
        </w:rPr>
      </w:pPr>
      <w:r w:rsidRPr="00690BA0">
        <w:rPr>
          <w:rFonts w:ascii="Arial" w:eastAsia="Times New Roman" w:hAnsi="Arial" w:cs="Arial"/>
          <w:bCs/>
          <w:iCs/>
          <w:color w:val="333333"/>
          <w:kern w:val="36"/>
          <w:sz w:val="24"/>
          <w:szCs w:val="24"/>
          <w:lang w:val="nl-NL" w:eastAsia="nl-NL"/>
        </w:rPr>
        <w:t> </w:t>
      </w:r>
    </w:p>
    <w:p w:rsidR="006A1641" w:rsidRPr="00690BA0" w:rsidRDefault="006A1641" w:rsidP="0060447D">
      <w:pPr>
        <w:spacing w:after="0" w:line="240" w:lineRule="auto"/>
        <w:ind w:firstLine="0"/>
        <w:rPr>
          <w:rFonts w:ascii="Arial" w:eastAsia="Times New Roman" w:hAnsi="Arial" w:cs="Arial"/>
          <w:bCs/>
          <w:iCs/>
          <w:color w:val="333333"/>
          <w:kern w:val="36"/>
          <w:sz w:val="24"/>
          <w:szCs w:val="24"/>
          <w:lang w:val="nl-NL" w:eastAsia="nl-NL"/>
        </w:rPr>
      </w:pPr>
      <w:r w:rsidRPr="00690BA0">
        <w:rPr>
          <w:rFonts w:ascii="Arial" w:eastAsia="Times New Roman" w:hAnsi="Arial" w:cs="Arial"/>
          <w:bCs/>
          <w:iCs/>
          <w:color w:val="333333"/>
          <w:kern w:val="36"/>
          <w:sz w:val="24"/>
          <w:szCs w:val="24"/>
          <w:lang w:val="nl-NL" w:eastAsia="nl-NL"/>
        </w:rPr>
        <w:t>4 eidooiers</w:t>
      </w:r>
    </w:p>
    <w:p w:rsidR="006A1641" w:rsidRPr="00690BA0" w:rsidRDefault="006A1641" w:rsidP="0060447D">
      <w:pPr>
        <w:spacing w:after="0" w:line="240" w:lineRule="auto"/>
        <w:ind w:firstLine="0"/>
        <w:rPr>
          <w:rFonts w:ascii="Arial" w:eastAsia="Times New Roman" w:hAnsi="Arial" w:cs="Arial"/>
          <w:bCs/>
          <w:iCs/>
          <w:color w:val="333333"/>
          <w:kern w:val="36"/>
          <w:sz w:val="24"/>
          <w:szCs w:val="24"/>
          <w:lang w:val="nl-NL" w:eastAsia="nl-NL"/>
        </w:rPr>
      </w:pPr>
      <w:r w:rsidRPr="00690BA0">
        <w:rPr>
          <w:rFonts w:ascii="Arial" w:eastAsia="Times New Roman" w:hAnsi="Arial" w:cs="Arial"/>
          <w:bCs/>
          <w:iCs/>
          <w:color w:val="333333"/>
          <w:kern w:val="36"/>
          <w:sz w:val="24"/>
          <w:szCs w:val="24"/>
          <w:lang w:val="nl-NL" w:eastAsia="nl-NL"/>
        </w:rPr>
        <w:t>2 eetlepels gladde mosterd</w:t>
      </w:r>
    </w:p>
    <w:p w:rsidR="006A1641" w:rsidRPr="00690BA0" w:rsidRDefault="006A1641" w:rsidP="0060447D">
      <w:pPr>
        <w:spacing w:after="0" w:line="240" w:lineRule="auto"/>
        <w:ind w:firstLine="0"/>
        <w:rPr>
          <w:rFonts w:ascii="Arial" w:eastAsia="Times New Roman" w:hAnsi="Arial" w:cs="Arial"/>
          <w:bCs/>
          <w:iCs/>
          <w:color w:val="333333"/>
          <w:kern w:val="36"/>
          <w:sz w:val="24"/>
          <w:szCs w:val="24"/>
          <w:lang w:val="nl-NL" w:eastAsia="nl-NL"/>
        </w:rPr>
      </w:pPr>
      <w:r w:rsidRPr="00690BA0">
        <w:rPr>
          <w:rFonts w:ascii="Arial" w:eastAsia="Times New Roman" w:hAnsi="Arial" w:cs="Arial"/>
          <w:bCs/>
          <w:iCs/>
          <w:color w:val="333333"/>
          <w:kern w:val="36"/>
          <w:sz w:val="24"/>
          <w:szCs w:val="24"/>
          <w:lang w:val="nl-NL" w:eastAsia="nl-NL"/>
        </w:rPr>
        <w:t>sap van 1 citroen</w:t>
      </w:r>
    </w:p>
    <w:p w:rsidR="006A1641" w:rsidRPr="00690BA0" w:rsidRDefault="006A1641" w:rsidP="0060447D">
      <w:pPr>
        <w:spacing w:after="0" w:line="240" w:lineRule="auto"/>
        <w:ind w:firstLine="0"/>
        <w:rPr>
          <w:rFonts w:ascii="Arial" w:eastAsia="Times New Roman" w:hAnsi="Arial" w:cs="Arial"/>
          <w:bCs/>
          <w:iCs/>
          <w:color w:val="333333"/>
          <w:kern w:val="36"/>
          <w:sz w:val="24"/>
          <w:szCs w:val="24"/>
          <w:lang w:val="nl-NL" w:eastAsia="nl-NL"/>
        </w:rPr>
      </w:pPr>
      <w:r w:rsidRPr="00690BA0">
        <w:rPr>
          <w:rFonts w:ascii="Arial" w:eastAsia="Times New Roman" w:hAnsi="Arial" w:cs="Arial"/>
          <w:bCs/>
          <w:iCs/>
          <w:color w:val="333333"/>
          <w:kern w:val="36"/>
          <w:sz w:val="24"/>
          <w:szCs w:val="24"/>
          <w:lang w:val="nl-NL" w:eastAsia="nl-NL"/>
        </w:rPr>
        <w:t>scheutje blanke azijn</w:t>
      </w:r>
    </w:p>
    <w:p w:rsidR="006A1641" w:rsidRPr="00690BA0" w:rsidRDefault="006A1641" w:rsidP="0060447D">
      <w:pPr>
        <w:spacing w:after="0" w:line="240" w:lineRule="auto"/>
        <w:ind w:firstLine="0"/>
        <w:rPr>
          <w:rFonts w:ascii="Arial" w:eastAsia="Times New Roman" w:hAnsi="Arial" w:cs="Arial"/>
          <w:bCs/>
          <w:iCs/>
          <w:color w:val="333333"/>
          <w:kern w:val="36"/>
          <w:sz w:val="24"/>
          <w:szCs w:val="24"/>
          <w:lang w:val="nl-NL" w:eastAsia="nl-NL"/>
        </w:rPr>
      </w:pPr>
      <w:r w:rsidRPr="00690BA0">
        <w:rPr>
          <w:rFonts w:ascii="Arial" w:eastAsia="Times New Roman" w:hAnsi="Arial" w:cs="Arial"/>
          <w:bCs/>
          <w:iCs/>
          <w:color w:val="333333"/>
          <w:kern w:val="36"/>
          <w:sz w:val="24"/>
          <w:szCs w:val="24"/>
          <w:lang w:val="nl-NL" w:eastAsia="nl-NL"/>
        </w:rPr>
        <w:t>1 liter zonnebloem of soya olie</w:t>
      </w:r>
    </w:p>
    <w:p w:rsidR="006A1641" w:rsidRPr="00690BA0" w:rsidRDefault="006A1641" w:rsidP="0060447D">
      <w:pPr>
        <w:spacing w:after="0" w:line="240" w:lineRule="auto"/>
        <w:ind w:firstLine="0"/>
        <w:rPr>
          <w:rFonts w:ascii="Arial" w:eastAsia="Times New Roman" w:hAnsi="Arial" w:cs="Arial"/>
          <w:bCs/>
          <w:iCs/>
          <w:color w:val="333333"/>
          <w:kern w:val="36"/>
          <w:sz w:val="24"/>
          <w:szCs w:val="24"/>
          <w:lang w:val="fr-FR" w:eastAsia="nl-NL"/>
        </w:rPr>
      </w:pPr>
      <w:r w:rsidRPr="00690BA0">
        <w:rPr>
          <w:rFonts w:ascii="Arial" w:eastAsia="Times New Roman" w:hAnsi="Arial" w:cs="Arial"/>
          <w:bCs/>
          <w:iCs/>
          <w:color w:val="333333"/>
          <w:kern w:val="36"/>
          <w:sz w:val="24"/>
          <w:szCs w:val="24"/>
          <w:lang w:val="nl-NL" w:eastAsia="nl-NL"/>
        </w:rPr>
        <w:t>zou</w:t>
      </w:r>
      <w:r w:rsidRPr="00690BA0">
        <w:rPr>
          <w:rFonts w:ascii="Arial" w:eastAsia="Times New Roman" w:hAnsi="Arial" w:cs="Arial"/>
          <w:bCs/>
          <w:iCs/>
          <w:color w:val="333333"/>
          <w:kern w:val="36"/>
          <w:sz w:val="24"/>
          <w:szCs w:val="24"/>
          <w:lang w:val="fr-FR" w:eastAsia="nl-NL"/>
        </w:rPr>
        <w:t>t</w:t>
      </w:r>
    </w:p>
    <w:p w:rsidR="006A1641" w:rsidRPr="00690BA0" w:rsidRDefault="006A1641" w:rsidP="0060447D">
      <w:pPr>
        <w:spacing w:after="0" w:line="240" w:lineRule="auto"/>
        <w:ind w:firstLine="0"/>
        <w:rPr>
          <w:rFonts w:ascii="Arial" w:eastAsia="Times New Roman" w:hAnsi="Arial" w:cs="Arial"/>
          <w:bCs/>
          <w:iCs/>
          <w:color w:val="333333"/>
          <w:kern w:val="36"/>
          <w:sz w:val="24"/>
          <w:szCs w:val="24"/>
          <w:lang w:val="fr-FR" w:eastAsia="nl-NL"/>
        </w:rPr>
      </w:pPr>
      <w:r w:rsidRPr="00690BA0">
        <w:rPr>
          <w:rFonts w:ascii="Arial" w:eastAsia="Times New Roman" w:hAnsi="Arial" w:cs="Arial"/>
          <w:bCs/>
          <w:iCs/>
          <w:color w:val="333333"/>
          <w:kern w:val="36"/>
          <w:sz w:val="24"/>
          <w:szCs w:val="24"/>
          <w:lang w:val="fr-FR" w:eastAsia="nl-NL"/>
        </w:rPr>
        <w:t>peper</w:t>
      </w:r>
    </w:p>
    <w:p w:rsidR="006A1641" w:rsidRPr="00690BA0" w:rsidRDefault="006A1641" w:rsidP="0060447D">
      <w:pPr>
        <w:spacing w:after="0" w:line="240" w:lineRule="auto"/>
        <w:ind w:firstLine="0"/>
        <w:rPr>
          <w:rFonts w:ascii="Arial" w:eastAsia="Times New Roman" w:hAnsi="Arial" w:cs="Arial"/>
          <w:bCs/>
          <w:iCs/>
          <w:color w:val="333333"/>
          <w:kern w:val="36"/>
          <w:sz w:val="24"/>
          <w:szCs w:val="24"/>
          <w:lang w:val="fr-FR" w:eastAsia="nl-NL"/>
        </w:rPr>
      </w:pPr>
      <w:r w:rsidRPr="00690BA0">
        <w:rPr>
          <w:rFonts w:ascii="Arial" w:eastAsia="Times New Roman" w:hAnsi="Arial" w:cs="Arial"/>
          <w:bCs/>
          <w:iCs/>
          <w:color w:val="333333"/>
          <w:kern w:val="36"/>
          <w:sz w:val="24"/>
          <w:szCs w:val="24"/>
          <w:lang w:val="fr-FR" w:eastAsia="nl-NL"/>
        </w:rPr>
        <w:t> </w:t>
      </w:r>
    </w:p>
    <w:p w:rsidR="006A1641" w:rsidRPr="00690BA0" w:rsidRDefault="006A1641" w:rsidP="0060447D">
      <w:pPr>
        <w:spacing w:after="0" w:line="240" w:lineRule="auto"/>
        <w:ind w:firstLine="0"/>
        <w:rPr>
          <w:rFonts w:ascii="Arial" w:eastAsia="Times New Roman" w:hAnsi="Arial" w:cs="Arial"/>
          <w:bCs/>
          <w:iCs/>
          <w:color w:val="333333"/>
          <w:kern w:val="36"/>
          <w:sz w:val="24"/>
          <w:szCs w:val="24"/>
          <w:lang w:val="nl-NL" w:eastAsia="nl-NL"/>
        </w:rPr>
      </w:pPr>
      <w:r w:rsidRPr="00690BA0">
        <w:rPr>
          <w:rFonts w:ascii="Arial" w:eastAsia="Times New Roman" w:hAnsi="Arial" w:cs="Arial"/>
          <w:bCs/>
          <w:iCs/>
          <w:color w:val="333333"/>
          <w:kern w:val="36"/>
          <w:sz w:val="24"/>
          <w:szCs w:val="24"/>
          <w:lang w:val="nl-NL" w:eastAsia="nl-NL"/>
        </w:rPr>
        <w:t> </w:t>
      </w:r>
    </w:p>
    <w:p w:rsidR="006A1641" w:rsidRPr="00690BA0" w:rsidRDefault="006A1641" w:rsidP="0060447D">
      <w:pPr>
        <w:spacing w:after="0" w:line="240" w:lineRule="auto"/>
        <w:ind w:firstLine="0"/>
        <w:rPr>
          <w:rFonts w:ascii="Arial" w:eastAsia="Times New Roman" w:hAnsi="Arial" w:cs="Arial"/>
          <w:bCs/>
          <w:iCs/>
          <w:color w:val="333333"/>
          <w:kern w:val="36"/>
          <w:sz w:val="24"/>
          <w:szCs w:val="24"/>
          <w:lang w:val="nl-NL" w:eastAsia="nl-NL"/>
        </w:rPr>
      </w:pPr>
      <w:r w:rsidRPr="00690BA0">
        <w:rPr>
          <w:rFonts w:ascii="Arial" w:eastAsia="Times New Roman" w:hAnsi="Arial" w:cs="Arial"/>
          <w:bCs/>
          <w:iCs/>
          <w:color w:val="333333"/>
          <w:kern w:val="36"/>
          <w:sz w:val="24"/>
          <w:szCs w:val="24"/>
          <w:lang w:val="nl-NL" w:eastAsia="nl-NL"/>
        </w:rPr>
        <w:t>Meng alle ingrediënten behalve de olie in een schone metalen beslagkom.</w:t>
      </w:r>
    </w:p>
    <w:p w:rsidR="006A1641" w:rsidRPr="00690BA0" w:rsidRDefault="006A1641" w:rsidP="0060447D">
      <w:pPr>
        <w:spacing w:after="0" w:line="240" w:lineRule="auto"/>
        <w:ind w:firstLine="0"/>
        <w:rPr>
          <w:rFonts w:ascii="Arial" w:eastAsia="Times New Roman" w:hAnsi="Arial" w:cs="Arial"/>
          <w:bCs/>
          <w:iCs/>
          <w:color w:val="333333"/>
          <w:kern w:val="36"/>
          <w:sz w:val="24"/>
          <w:szCs w:val="24"/>
          <w:lang w:val="nl-NL" w:eastAsia="nl-NL"/>
        </w:rPr>
      </w:pPr>
      <w:r w:rsidRPr="00690BA0">
        <w:rPr>
          <w:rFonts w:ascii="Arial" w:eastAsia="Times New Roman" w:hAnsi="Arial" w:cs="Arial"/>
          <w:bCs/>
          <w:iCs/>
          <w:color w:val="333333"/>
          <w:kern w:val="36"/>
          <w:sz w:val="24"/>
          <w:szCs w:val="24"/>
          <w:lang w:val="nl-NL" w:eastAsia="nl-NL"/>
        </w:rPr>
        <w:t>Roer met de garde gelijkmatig de olie door dit mengsel, eventueel als je de mayonaise te dik vindt afslappen met wat water. Op smaak brengen met zout en peper.</w:t>
      </w:r>
    </w:p>
    <w:p w:rsidR="006A1641" w:rsidRPr="00690BA0" w:rsidRDefault="006A1641" w:rsidP="0060447D">
      <w:pPr>
        <w:spacing w:after="0" w:line="240" w:lineRule="auto"/>
        <w:ind w:firstLine="0"/>
        <w:rPr>
          <w:rFonts w:ascii="Arial" w:eastAsia="Times New Roman" w:hAnsi="Arial" w:cs="Arial"/>
          <w:bCs/>
          <w:iCs/>
          <w:color w:val="333333"/>
          <w:kern w:val="36"/>
          <w:sz w:val="24"/>
          <w:szCs w:val="24"/>
          <w:lang w:val="nl-NL" w:eastAsia="nl-NL"/>
        </w:rPr>
      </w:pPr>
      <w:r w:rsidRPr="00690BA0">
        <w:rPr>
          <w:rFonts w:ascii="Arial" w:eastAsia="Times New Roman" w:hAnsi="Arial" w:cs="Arial"/>
          <w:bCs/>
          <w:iCs/>
          <w:color w:val="333333"/>
          <w:kern w:val="36"/>
          <w:sz w:val="24"/>
          <w:szCs w:val="24"/>
          <w:lang w:val="nl-NL" w:eastAsia="nl-NL"/>
        </w:rPr>
        <w:t> </w:t>
      </w:r>
    </w:p>
    <w:p w:rsidR="006A1641" w:rsidRPr="00690BA0" w:rsidRDefault="006A1641" w:rsidP="0060447D">
      <w:pPr>
        <w:spacing w:after="0" w:line="240" w:lineRule="auto"/>
        <w:ind w:firstLine="0"/>
        <w:rPr>
          <w:rFonts w:ascii="Arial" w:eastAsia="Times New Roman" w:hAnsi="Arial" w:cs="Arial"/>
          <w:bCs/>
          <w:iCs/>
          <w:color w:val="333333"/>
          <w:kern w:val="36"/>
          <w:sz w:val="24"/>
          <w:szCs w:val="24"/>
          <w:lang w:val="nl-NL" w:eastAsia="nl-NL"/>
        </w:rPr>
      </w:pPr>
      <w:r w:rsidRPr="00690BA0">
        <w:rPr>
          <w:rFonts w:ascii="Arial" w:eastAsia="Times New Roman" w:hAnsi="Arial" w:cs="Arial"/>
          <w:bCs/>
          <w:iCs/>
          <w:color w:val="333333"/>
          <w:kern w:val="36"/>
          <w:sz w:val="24"/>
          <w:szCs w:val="24"/>
          <w:lang w:val="nl-NL" w:eastAsia="nl-NL"/>
        </w:rPr>
        <w:t> </w:t>
      </w:r>
    </w:p>
    <w:p w:rsidR="006A1641" w:rsidRPr="00690BA0" w:rsidRDefault="006A1641" w:rsidP="0060447D">
      <w:pPr>
        <w:spacing w:after="0" w:line="240" w:lineRule="auto"/>
        <w:ind w:firstLine="0"/>
        <w:rPr>
          <w:rFonts w:ascii="Arial" w:eastAsia="Times New Roman" w:hAnsi="Arial" w:cs="Arial"/>
          <w:bCs/>
          <w:iCs/>
          <w:color w:val="333333"/>
          <w:kern w:val="36"/>
          <w:sz w:val="24"/>
          <w:szCs w:val="24"/>
          <w:lang w:val="nl-NL" w:eastAsia="nl-NL"/>
        </w:rPr>
      </w:pPr>
      <w:r w:rsidRPr="00690BA0">
        <w:rPr>
          <w:rFonts w:ascii="Arial" w:eastAsia="Times New Roman" w:hAnsi="Arial" w:cs="Arial"/>
          <w:bCs/>
          <w:iCs/>
          <w:color w:val="333333"/>
          <w:kern w:val="36"/>
          <w:sz w:val="24"/>
          <w:szCs w:val="24"/>
          <w:lang w:val="nl-NL" w:eastAsia="nl-NL"/>
        </w:rPr>
        <w:t>Afleidingen / Toevoegingen.</w:t>
      </w:r>
    </w:p>
    <w:p w:rsidR="006A1641" w:rsidRPr="00690BA0" w:rsidRDefault="006A1641" w:rsidP="0060447D">
      <w:pPr>
        <w:spacing w:after="0" w:line="240" w:lineRule="auto"/>
        <w:ind w:firstLine="0"/>
        <w:rPr>
          <w:rFonts w:ascii="Arial" w:eastAsia="Times New Roman" w:hAnsi="Arial" w:cs="Arial"/>
          <w:bCs/>
          <w:iCs/>
          <w:color w:val="333333"/>
          <w:kern w:val="36"/>
          <w:sz w:val="24"/>
          <w:szCs w:val="24"/>
          <w:lang w:val="nl-NL" w:eastAsia="nl-NL"/>
        </w:rPr>
      </w:pPr>
      <w:r w:rsidRPr="00690BA0">
        <w:rPr>
          <w:rFonts w:ascii="Arial" w:eastAsia="Times New Roman" w:hAnsi="Arial" w:cs="Arial"/>
          <w:bCs/>
          <w:iCs/>
          <w:color w:val="333333"/>
          <w:kern w:val="36"/>
          <w:sz w:val="24"/>
          <w:szCs w:val="24"/>
          <w:lang w:val="nl-NL" w:eastAsia="nl-NL"/>
        </w:rPr>
        <w:t> </w:t>
      </w:r>
    </w:p>
    <w:p w:rsidR="006A1641" w:rsidRPr="00690BA0" w:rsidRDefault="006A1641" w:rsidP="0060447D">
      <w:pPr>
        <w:spacing w:after="0" w:line="240" w:lineRule="auto"/>
        <w:ind w:firstLine="0"/>
        <w:rPr>
          <w:rFonts w:ascii="Arial" w:eastAsia="Times New Roman" w:hAnsi="Arial" w:cs="Arial"/>
          <w:bCs/>
          <w:iCs/>
          <w:color w:val="333333"/>
          <w:kern w:val="36"/>
          <w:sz w:val="24"/>
          <w:szCs w:val="24"/>
          <w:lang w:val="fr-FR" w:eastAsia="nl-NL"/>
        </w:rPr>
      </w:pPr>
      <w:r w:rsidRPr="00690BA0">
        <w:rPr>
          <w:rFonts w:ascii="Arial" w:eastAsia="Times New Roman" w:hAnsi="Arial" w:cs="Arial"/>
          <w:bCs/>
          <w:iCs/>
          <w:color w:val="333333"/>
          <w:kern w:val="36"/>
          <w:sz w:val="24"/>
          <w:szCs w:val="24"/>
          <w:lang w:val="fr-FR" w:eastAsia="nl-NL"/>
        </w:rPr>
        <w:t xml:space="preserve">1 </w:t>
      </w:r>
      <w:r w:rsidRPr="00690BA0">
        <w:rPr>
          <w:rFonts w:ascii="Arial" w:eastAsia="Times New Roman" w:hAnsi="Arial" w:cs="Arial"/>
          <w:bCs/>
          <w:iCs/>
          <w:color w:val="333333"/>
          <w:kern w:val="36"/>
          <w:sz w:val="24"/>
          <w:szCs w:val="24"/>
          <w:u w:val="words"/>
          <w:lang w:val="fr-FR" w:eastAsia="nl-NL"/>
        </w:rPr>
        <w:t>Dillemayonaise</w:t>
      </w:r>
      <w:r w:rsidRPr="00690BA0">
        <w:rPr>
          <w:rFonts w:ascii="Arial" w:eastAsia="Times New Roman" w:hAnsi="Arial" w:cs="Arial"/>
          <w:bCs/>
          <w:iCs/>
          <w:color w:val="333333"/>
          <w:kern w:val="36"/>
          <w:sz w:val="24"/>
          <w:szCs w:val="24"/>
          <w:lang w:val="fr-FR" w:eastAsia="nl-NL"/>
        </w:rPr>
        <w:t>, gehakte dille.</w:t>
      </w:r>
    </w:p>
    <w:p w:rsidR="006A1641" w:rsidRPr="00690BA0" w:rsidRDefault="006A1641" w:rsidP="0060447D">
      <w:pPr>
        <w:spacing w:after="0" w:line="240" w:lineRule="auto"/>
        <w:ind w:firstLine="0"/>
        <w:rPr>
          <w:rFonts w:ascii="Arial" w:eastAsia="Times New Roman" w:hAnsi="Arial" w:cs="Arial"/>
          <w:bCs/>
          <w:iCs/>
          <w:color w:val="333333"/>
          <w:kern w:val="36"/>
          <w:sz w:val="24"/>
          <w:szCs w:val="24"/>
          <w:lang w:val="fr-FR" w:eastAsia="nl-NL"/>
        </w:rPr>
      </w:pPr>
      <w:r w:rsidRPr="00690BA0">
        <w:rPr>
          <w:rFonts w:ascii="Arial" w:eastAsia="Times New Roman" w:hAnsi="Arial" w:cs="Arial"/>
          <w:bCs/>
          <w:iCs/>
          <w:color w:val="333333"/>
          <w:kern w:val="36"/>
          <w:sz w:val="24"/>
          <w:szCs w:val="24"/>
          <w:lang w:val="fr-FR" w:eastAsia="nl-NL"/>
        </w:rPr>
        <w:t> </w:t>
      </w:r>
    </w:p>
    <w:p w:rsidR="006A1641" w:rsidRPr="00690BA0" w:rsidRDefault="006A1641" w:rsidP="0060447D">
      <w:pPr>
        <w:spacing w:after="0" w:line="240" w:lineRule="auto"/>
        <w:ind w:firstLine="0"/>
        <w:rPr>
          <w:rFonts w:ascii="Arial" w:eastAsia="Times New Roman" w:hAnsi="Arial" w:cs="Arial"/>
          <w:bCs/>
          <w:iCs/>
          <w:color w:val="333333"/>
          <w:kern w:val="36"/>
          <w:sz w:val="24"/>
          <w:szCs w:val="24"/>
          <w:lang w:val="nl-NL" w:eastAsia="nl-NL"/>
        </w:rPr>
      </w:pPr>
      <w:r w:rsidRPr="00690BA0">
        <w:rPr>
          <w:rFonts w:ascii="Arial" w:eastAsia="Times New Roman" w:hAnsi="Arial" w:cs="Arial"/>
          <w:bCs/>
          <w:iCs/>
          <w:color w:val="333333"/>
          <w:kern w:val="36"/>
          <w:sz w:val="24"/>
          <w:szCs w:val="24"/>
          <w:lang w:val="nl-NL" w:eastAsia="nl-NL"/>
        </w:rPr>
        <w:t xml:space="preserve">2 </w:t>
      </w:r>
      <w:r w:rsidRPr="00690BA0">
        <w:rPr>
          <w:rFonts w:ascii="Arial" w:eastAsia="Times New Roman" w:hAnsi="Arial" w:cs="Arial"/>
          <w:bCs/>
          <w:iCs/>
          <w:color w:val="333333"/>
          <w:kern w:val="36"/>
          <w:sz w:val="24"/>
          <w:szCs w:val="24"/>
          <w:u w:val="words"/>
          <w:lang w:val="nl-NL" w:eastAsia="nl-NL"/>
        </w:rPr>
        <w:t>Ravigote</w:t>
      </w:r>
      <w:r w:rsidRPr="00690BA0">
        <w:rPr>
          <w:rFonts w:ascii="Arial" w:eastAsia="Times New Roman" w:hAnsi="Arial" w:cs="Arial"/>
          <w:bCs/>
          <w:iCs/>
          <w:color w:val="333333"/>
          <w:kern w:val="36"/>
          <w:sz w:val="24"/>
          <w:szCs w:val="24"/>
          <w:lang w:val="nl-NL" w:eastAsia="nl-NL"/>
        </w:rPr>
        <w:t xml:space="preserve">, gehakte kervel, dragon, gekookt ei, sjalot en cornichons. </w:t>
      </w:r>
    </w:p>
    <w:p w:rsidR="006A1641" w:rsidRPr="00690BA0" w:rsidRDefault="006A1641" w:rsidP="0060447D">
      <w:pPr>
        <w:spacing w:after="0" w:line="240" w:lineRule="auto"/>
        <w:ind w:firstLine="0"/>
        <w:rPr>
          <w:rFonts w:ascii="Arial" w:eastAsia="Times New Roman" w:hAnsi="Arial" w:cs="Arial"/>
          <w:bCs/>
          <w:iCs/>
          <w:color w:val="333333"/>
          <w:kern w:val="36"/>
          <w:sz w:val="24"/>
          <w:szCs w:val="24"/>
          <w:lang w:val="en-GB" w:eastAsia="nl-NL"/>
        </w:rPr>
      </w:pPr>
      <w:r w:rsidRPr="00690BA0">
        <w:rPr>
          <w:rFonts w:ascii="Arial" w:eastAsia="Times New Roman" w:hAnsi="Arial" w:cs="Arial"/>
          <w:bCs/>
          <w:iCs/>
          <w:color w:val="333333"/>
          <w:kern w:val="36"/>
          <w:sz w:val="24"/>
          <w:szCs w:val="24"/>
          <w:lang w:val="en-GB" w:eastAsia="nl-NL"/>
        </w:rPr>
        <w:t xml:space="preserve">3 </w:t>
      </w:r>
      <w:r w:rsidRPr="00690BA0">
        <w:rPr>
          <w:rFonts w:ascii="Arial" w:eastAsia="Times New Roman" w:hAnsi="Arial" w:cs="Arial"/>
          <w:bCs/>
          <w:iCs/>
          <w:color w:val="333333"/>
          <w:kern w:val="36"/>
          <w:sz w:val="24"/>
          <w:szCs w:val="24"/>
          <w:u w:val="words"/>
          <w:lang w:val="en-GB" w:eastAsia="nl-NL"/>
        </w:rPr>
        <w:t>Mosterdmayonaise</w:t>
      </w:r>
      <w:r w:rsidRPr="00690BA0">
        <w:rPr>
          <w:rFonts w:ascii="Arial" w:eastAsia="Times New Roman" w:hAnsi="Arial" w:cs="Arial"/>
          <w:bCs/>
          <w:iCs/>
          <w:color w:val="333333"/>
          <w:kern w:val="36"/>
          <w:sz w:val="24"/>
          <w:szCs w:val="24"/>
          <w:lang w:val="en-GB" w:eastAsia="nl-NL"/>
        </w:rPr>
        <w:t>, extra grove mosterd en room.</w:t>
      </w:r>
    </w:p>
    <w:p w:rsidR="006A1641" w:rsidRPr="00690BA0" w:rsidRDefault="006A1641" w:rsidP="0060447D">
      <w:pPr>
        <w:spacing w:after="0" w:line="240" w:lineRule="auto"/>
        <w:ind w:firstLine="0"/>
        <w:rPr>
          <w:rFonts w:ascii="Arial" w:eastAsia="Times New Roman" w:hAnsi="Arial" w:cs="Arial"/>
          <w:bCs/>
          <w:iCs/>
          <w:color w:val="333333"/>
          <w:kern w:val="36"/>
          <w:sz w:val="24"/>
          <w:szCs w:val="24"/>
          <w:lang w:val="en-GB" w:eastAsia="nl-NL"/>
        </w:rPr>
      </w:pPr>
      <w:r w:rsidRPr="00690BA0">
        <w:rPr>
          <w:rFonts w:ascii="Arial" w:eastAsia="Times New Roman" w:hAnsi="Arial" w:cs="Arial"/>
          <w:bCs/>
          <w:iCs/>
          <w:color w:val="333333"/>
          <w:kern w:val="36"/>
          <w:sz w:val="24"/>
          <w:szCs w:val="24"/>
          <w:lang w:val="en-GB" w:eastAsia="nl-NL"/>
        </w:rPr>
        <w:t> </w:t>
      </w:r>
    </w:p>
    <w:p w:rsidR="006A1641" w:rsidRPr="00690BA0" w:rsidRDefault="006A1641" w:rsidP="0060447D">
      <w:pPr>
        <w:spacing w:after="0" w:line="240" w:lineRule="auto"/>
        <w:ind w:firstLine="0"/>
        <w:rPr>
          <w:rFonts w:ascii="Arial" w:eastAsia="Times New Roman" w:hAnsi="Arial" w:cs="Arial"/>
          <w:bCs/>
          <w:iCs/>
          <w:color w:val="333333"/>
          <w:kern w:val="36"/>
          <w:sz w:val="24"/>
          <w:szCs w:val="24"/>
          <w:lang w:val="en-GB" w:eastAsia="nl-NL"/>
        </w:rPr>
      </w:pPr>
      <w:r w:rsidRPr="00690BA0">
        <w:rPr>
          <w:rFonts w:ascii="Arial" w:eastAsia="Times New Roman" w:hAnsi="Arial" w:cs="Arial"/>
          <w:bCs/>
          <w:iCs/>
          <w:color w:val="333333"/>
          <w:kern w:val="36"/>
          <w:sz w:val="24"/>
          <w:szCs w:val="24"/>
          <w:lang w:val="en-GB" w:eastAsia="nl-NL"/>
        </w:rPr>
        <w:t xml:space="preserve">4 </w:t>
      </w:r>
      <w:r w:rsidRPr="00690BA0">
        <w:rPr>
          <w:rFonts w:ascii="Arial" w:eastAsia="Times New Roman" w:hAnsi="Arial" w:cs="Arial"/>
          <w:bCs/>
          <w:iCs/>
          <w:color w:val="333333"/>
          <w:kern w:val="36"/>
          <w:sz w:val="24"/>
          <w:szCs w:val="24"/>
          <w:u w:val="words"/>
          <w:lang w:val="en-GB" w:eastAsia="nl-NL"/>
        </w:rPr>
        <w:t>Truffelmayonaise</w:t>
      </w:r>
      <w:r w:rsidRPr="00690BA0">
        <w:rPr>
          <w:rFonts w:ascii="Arial" w:eastAsia="Times New Roman" w:hAnsi="Arial" w:cs="Arial"/>
          <w:bCs/>
          <w:iCs/>
          <w:color w:val="333333"/>
          <w:kern w:val="36"/>
          <w:sz w:val="24"/>
          <w:szCs w:val="24"/>
          <w:lang w:val="en-GB" w:eastAsia="nl-NL"/>
        </w:rPr>
        <w:t>, truffelsalsa naar smaak.</w:t>
      </w:r>
    </w:p>
    <w:p w:rsidR="006A1641" w:rsidRPr="00690BA0" w:rsidRDefault="006A1641" w:rsidP="0060447D">
      <w:pPr>
        <w:spacing w:after="0" w:line="240" w:lineRule="auto"/>
        <w:ind w:firstLine="0"/>
        <w:rPr>
          <w:rFonts w:ascii="Arial" w:eastAsia="Times New Roman" w:hAnsi="Arial" w:cs="Arial"/>
          <w:bCs/>
          <w:iCs/>
          <w:color w:val="333333"/>
          <w:kern w:val="36"/>
          <w:sz w:val="24"/>
          <w:szCs w:val="24"/>
          <w:lang w:val="en-GB" w:eastAsia="nl-NL"/>
        </w:rPr>
      </w:pPr>
      <w:r w:rsidRPr="00690BA0">
        <w:rPr>
          <w:rFonts w:ascii="Arial" w:eastAsia="Times New Roman" w:hAnsi="Arial" w:cs="Arial"/>
          <w:bCs/>
          <w:iCs/>
          <w:color w:val="333333"/>
          <w:kern w:val="36"/>
          <w:sz w:val="24"/>
          <w:szCs w:val="24"/>
          <w:lang w:val="en-GB" w:eastAsia="nl-NL"/>
        </w:rPr>
        <w:t> </w:t>
      </w:r>
    </w:p>
    <w:p w:rsidR="006A1641" w:rsidRPr="00690BA0" w:rsidRDefault="006A1641" w:rsidP="0060447D">
      <w:pPr>
        <w:spacing w:after="0" w:line="240" w:lineRule="auto"/>
        <w:ind w:firstLine="0"/>
        <w:rPr>
          <w:rFonts w:ascii="Arial" w:eastAsia="Times New Roman" w:hAnsi="Arial" w:cs="Arial"/>
          <w:bCs/>
          <w:iCs/>
          <w:color w:val="333333"/>
          <w:kern w:val="36"/>
          <w:sz w:val="24"/>
          <w:szCs w:val="24"/>
          <w:lang w:val="en-GB" w:eastAsia="nl-NL"/>
        </w:rPr>
      </w:pPr>
      <w:r w:rsidRPr="00690BA0">
        <w:rPr>
          <w:rFonts w:ascii="Arial" w:eastAsia="Times New Roman" w:hAnsi="Arial" w:cs="Arial"/>
          <w:bCs/>
          <w:iCs/>
          <w:color w:val="333333"/>
          <w:kern w:val="36"/>
          <w:sz w:val="24"/>
          <w:szCs w:val="24"/>
          <w:lang w:val="en-GB" w:eastAsia="nl-NL"/>
        </w:rPr>
        <w:t xml:space="preserve">5 </w:t>
      </w:r>
      <w:r w:rsidRPr="00690BA0">
        <w:rPr>
          <w:rFonts w:ascii="Arial" w:eastAsia="Times New Roman" w:hAnsi="Arial" w:cs="Arial"/>
          <w:bCs/>
          <w:iCs/>
          <w:color w:val="333333"/>
          <w:kern w:val="36"/>
          <w:sz w:val="24"/>
          <w:szCs w:val="24"/>
          <w:u w:val="words"/>
          <w:lang w:val="en-GB" w:eastAsia="nl-NL"/>
        </w:rPr>
        <w:t>Cocktailsaus</w:t>
      </w:r>
      <w:r w:rsidRPr="00690BA0">
        <w:rPr>
          <w:rFonts w:ascii="Arial" w:eastAsia="Times New Roman" w:hAnsi="Arial" w:cs="Arial"/>
          <w:bCs/>
          <w:iCs/>
          <w:color w:val="333333"/>
          <w:kern w:val="36"/>
          <w:sz w:val="24"/>
          <w:szCs w:val="24"/>
          <w:lang w:val="en-GB" w:eastAsia="nl-NL"/>
        </w:rPr>
        <w:t>, tomatenpuree, tomatenketchup, curry, room, cognac naar</w:t>
      </w:r>
    </w:p>
    <w:p w:rsidR="006A1641" w:rsidRPr="00690BA0" w:rsidRDefault="006A1641" w:rsidP="0060447D">
      <w:pPr>
        <w:spacing w:after="0" w:line="240" w:lineRule="auto"/>
        <w:ind w:firstLine="0"/>
        <w:rPr>
          <w:rFonts w:ascii="Arial" w:eastAsia="Times New Roman" w:hAnsi="Arial" w:cs="Arial"/>
          <w:bCs/>
          <w:iCs/>
          <w:color w:val="333333"/>
          <w:kern w:val="36"/>
          <w:sz w:val="24"/>
          <w:szCs w:val="24"/>
          <w:lang w:val="nl-NL" w:eastAsia="nl-NL"/>
        </w:rPr>
      </w:pPr>
      <w:r w:rsidRPr="00690BA0">
        <w:rPr>
          <w:rFonts w:ascii="Arial" w:eastAsia="Times New Roman" w:hAnsi="Arial" w:cs="Arial"/>
          <w:bCs/>
          <w:iCs/>
          <w:color w:val="333333"/>
          <w:kern w:val="36"/>
          <w:sz w:val="24"/>
          <w:szCs w:val="24"/>
          <w:lang w:eastAsia="nl-NL"/>
        </w:rPr>
        <w:t xml:space="preserve">   </w:t>
      </w:r>
      <w:r w:rsidRPr="00690BA0">
        <w:rPr>
          <w:rFonts w:ascii="Arial" w:eastAsia="Times New Roman" w:hAnsi="Arial" w:cs="Arial"/>
          <w:bCs/>
          <w:iCs/>
          <w:color w:val="333333"/>
          <w:kern w:val="36"/>
          <w:sz w:val="24"/>
          <w:szCs w:val="24"/>
          <w:lang w:val="nl-NL" w:eastAsia="nl-NL"/>
        </w:rPr>
        <w:t>smaak.</w:t>
      </w:r>
    </w:p>
    <w:p w:rsidR="006A1641" w:rsidRPr="00690BA0" w:rsidRDefault="006A1641" w:rsidP="0060447D">
      <w:pPr>
        <w:spacing w:after="0" w:line="240" w:lineRule="auto"/>
        <w:ind w:firstLine="0"/>
        <w:rPr>
          <w:rFonts w:ascii="Arial" w:eastAsia="Times New Roman" w:hAnsi="Arial" w:cs="Arial"/>
          <w:bCs/>
          <w:iCs/>
          <w:color w:val="333333"/>
          <w:kern w:val="36"/>
          <w:sz w:val="24"/>
          <w:szCs w:val="24"/>
          <w:lang w:val="nl-NL" w:eastAsia="nl-NL"/>
        </w:rPr>
      </w:pPr>
    </w:p>
    <w:p w:rsidR="006A1641" w:rsidRPr="00690BA0" w:rsidRDefault="006A1641" w:rsidP="0060447D">
      <w:pPr>
        <w:spacing w:after="0" w:line="240" w:lineRule="auto"/>
        <w:ind w:firstLine="0"/>
        <w:rPr>
          <w:rFonts w:ascii="Arial" w:eastAsia="Times New Roman" w:hAnsi="Arial" w:cs="Arial"/>
          <w:b/>
          <w:bCs/>
          <w:color w:val="333333"/>
          <w:kern w:val="36"/>
          <w:sz w:val="44"/>
          <w:szCs w:val="44"/>
          <w:lang w:val="nl-NL" w:eastAsia="nl-NL" w:bidi="ar-SA"/>
        </w:rPr>
      </w:pPr>
      <w:r w:rsidRPr="00690BA0">
        <w:rPr>
          <w:rFonts w:ascii="Arial" w:eastAsia="Times New Roman" w:hAnsi="Arial" w:cs="Arial"/>
          <w:b/>
          <w:bCs/>
          <w:color w:val="333333"/>
          <w:kern w:val="36"/>
          <w:sz w:val="44"/>
          <w:szCs w:val="44"/>
          <w:lang w:val="nl-NL" w:eastAsia="nl-NL" w:bidi="ar-SA"/>
        </w:rPr>
        <w:br w:type="page"/>
      </w:r>
    </w:p>
    <w:p w:rsidR="006A1641" w:rsidRPr="00690BA0" w:rsidRDefault="006A1641" w:rsidP="0060447D">
      <w:pPr>
        <w:pStyle w:val="Kop2"/>
        <w:rPr>
          <w:sz w:val="24"/>
          <w:szCs w:val="24"/>
          <w:lang w:val="nl-NL"/>
        </w:rPr>
      </w:pPr>
      <w:bookmarkStart w:id="969" w:name="spitskooluitdewokpan"/>
      <w:bookmarkStart w:id="970" w:name="_Toc217441368"/>
      <w:bookmarkEnd w:id="969"/>
      <w:r w:rsidRPr="00690BA0">
        <w:rPr>
          <w:lang w:val="nl-NL"/>
        </w:rPr>
        <w:t>Spitskool uit de wokpan</w:t>
      </w:r>
      <w:bookmarkEnd w:id="970"/>
    </w:p>
    <w:p w:rsidR="006A1641" w:rsidRPr="00690BA0" w:rsidRDefault="006A1641" w:rsidP="0060447D">
      <w:pPr>
        <w:spacing w:after="0" w:line="240" w:lineRule="auto"/>
        <w:ind w:firstLine="0"/>
        <w:rPr>
          <w:rFonts w:ascii="Arial" w:eastAsia="Times New Roman" w:hAnsi="Arial" w:cs="Arial"/>
          <w:bCs/>
          <w:iCs/>
          <w:color w:val="333333"/>
          <w:kern w:val="36"/>
          <w:sz w:val="24"/>
          <w:szCs w:val="24"/>
          <w:lang w:val="nl-NL" w:eastAsia="nl-NL"/>
        </w:rPr>
      </w:pPr>
    </w:p>
    <w:p w:rsidR="006A1641" w:rsidRPr="00690BA0" w:rsidRDefault="006A1641" w:rsidP="0060447D">
      <w:pPr>
        <w:spacing w:after="0" w:line="240" w:lineRule="auto"/>
        <w:ind w:firstLine="0"/>
        <w:rPr>
          <w:rFonts w:ascii="Arial" w:eastAsia="Times New Roman" w:hAnsi="Arial" w:cs="Arial"/>
          <w:bCs/>
          <w:iCs/>
          <w:color w:val="333333"/>
          <w:kern w:val="36"/>
          <w:sz w:val="24"/>
          <w:szCs w:val="24"/>
          <w:lang w:val="nl-NL" w:eastAsia="nl-NL"/>
        </w:rPr>
      </w:pPr>
      <w:r w:rsidRPr="00690BA0">
        <w:rPr>
          <w:rFonts w:ascii="Arial" w:eastAsia="Times New Roman" w:hAnsi="Arial" w:cs="Arial"/>
          <w:bCs/>
          <w:iCs/>
          <w:color w:val="333333"/>
          <w:kern w:val="36"/>
          <w:sz w:val="24"/>
          <w:szCs w:val="24"/>
          <w:lang w:val="nl-NL" w:eastAsia="nl-NL"/>
        </w:rPr>
        <w:t>( 15 minuten )</w:t>
      </w:r>
    </w:p>
    <w:p w:rsidR="006A1641" w:rsidRPr="00690BA0" w:rsidRDefault="006A1641" w:rsidP="0060447D">
      <w:pPr>
        <w:spacing w:after="0" w:line="240" w:lineRule="auto"/>
        <w:ind w:firstLine="0"/>
        <w:rPr>
          <w:rFonts w:ascii="Arial" w:eastAsia="Times New Roman" w:hAnsi="Arial" w:cs="Arial"/>
          <w:bCs/>
          <w:iCs/>
          <w:color w:val="333333"/>
          <w:kern w:val="36"/>
          <w:sz w:val="24"/>
          <w:szCs w:val="24"/>
          <w:lang w:val="nl-NL" w:eastAsia="nl-NL"/>
        </w:rPr>
      </w:pPr>
      <w:r w:rsidRPr="00690BA0">
        <w:rPr>
          <w:rFonts w:ascii="Arial" w:eastAsia="Times New Roman" w:hAnsi="Arial" w:cs="Arial"/>
          <w:bCs/>
          <w:iCs/>
          <w:color w:val="333333"/>
          <w:kern w:val="36"/>
          <w:sz w:val="24"/>
          <w:szCs w:val="24"/>
          <w:lang w:val="nl-NL" w:eastAsia="nl-NL"/>
        </w:rPr>
        <w:t>500 gr. zeer fijngesneden spitskool</w:t>
      </w:r>
    </w:p>
    <w:p w:rsidR="006A1641" w:rsidRPr="00690BA0" w:rsidRDefault="006A1641" w:rsidP="0060447D">
      <w:pPr>
        <w:spacing w:after="0" w:line="240" w:lineRule="auto"/>
        <w:ind w:firstLine="0"/>
        <w:rPr>
          <w:rFonts w:ascii="Arial" w:eastAsia="Times New Roman" w:hAnsi="Arial" w:cs="Arial"/>
          <w:bCs/>
          <w:iCs/>
          <w:color w:val="333333"/>
          <w:kern w:val="36"/>
          <w:sz w:val="24"/>
          <w:szCs w:val="24"/>
          <w:lang w:val="nl-NL" w:eastAsia="nl-NL"/>
        </w:rPr>
      </w:pPr>
      <w:r w:rsidRPr="00690BA0">
        <w:rPr>
          <w:rFonts w:ascii="Arial" w:eastAsia="Times New Roman" w:hAnsi="Arial" w:cs="Arial"/>
          <w:bCs/>
          <w:iCs/>
          <w:color w:val="333333"/>
          <w:kern w:val="36"/>
          <w:sz w:val="24"/>
          <w:szCs w:val="24"/>
          <w:lang w:val="nl-NL" w:eastAsia="nl-NL"/>
        </w:rPr>
        <w:t>2 gesnipperde sjalotjes</w:t>
      </w:r>
    </w:p>
    <w:p w:rsidR="006A1641" w:rsidRPr="00690BA0" w:rsidRDefault="006A1641" w:rsidP="0060447D">
      <w:pPr>
        <w:spacing w:after="0" w:line="240" w:lineRule="auto"/>
        <w:ind w:firstLine="0"/>
        <w:rPr>
          <w:rFonts w:ascii="Arial" w:eastAsia="Times New Roman" w:hAnsi="Arial" w:cs="Arial"/>
          <w:bCs/>
          <w:iCs/>
          <w:color w:val="333333"/>
          <w:kern w:val="36"/>
          <w:sz w:val="24"/>
          <w:szCs w:val="24"/>
          <w:lang w:val="nl-NL" w:eastAsia="nl-NL"/>
        </w:rPr>
      </w:pPr>
      <w:r w:rsidRPr="00690BA0">
        <w:rPr>
          <w:rFonts w:ascii="Arial" w:eastAsia="Times New Roman" w:hAnsi="Arial" w:cs="Arial"/>
          <w:bCs/>
          <w:iCs/>
          <w:color w:val="333333"/>
          <w:kern w:val="36"/>
          <w:sz w:val="24"/>
          <w:szCs w:val="24"/>
          <w:lang w:val="nl-NL" w:eastAsia="nl-NL"/>
        </w:rPr>
        <w:t>eetlepel kerriepoeder</w:t>
      </w:r>
    </w:p>
    <w:p w:rsidR="006A1641" w:rsidRPr="00690BA0" w:rsidRDefault="006A1641" w:rsidP="0060447D">
      <w:pPr>
        <w:spacing w:after="0" w:line="240" w:lineRule="auto"/>
        <w:ind w:firstLine="0"/>
        <w:rPr>
          <w:rFonts w:ascii="Arial" w:eastAsia="Times New Roman" w:hAnsi="Arial" w:cs="Arial"/>
          <w:bCs/>
          <w:iCs/>
          <w:color w:val="333333"/>
          <w:kern w:val="36"/>
          <w:sz w:val="24"/>
          <w:szCs w:val="24"/>
          <w:lang w:val="nl-NL" w:eastAsia="nl-NL"/>
        </w:rPr>
      </w:pPr>
      <w:r w:rsidRPr="00690BA0">
        <w:rPr>
          <w:rFonts w:ascii="Arial" w:eastAsia="Times New Roman" w:hAnsi="Arial" w:cs="Arial"/>
          <w:bCs/>
          <w:iCs/>
          <w:color w:val="333333"/>
          <w:kern w:val="36"/>
          <w:sz w:val="24"/>
          <w:szCs w:val="24"/>
          <w:lang w:val="nl-NL" w:eastAsia="nl-NL"/>
        </w:rPr>
        <w:t>sap van ½ sinaasappel</w:t>
      </w:r>
    </w:p>
    <w:p w:rsidR="006A1641" w:rsidRPr="00690BA0" w:rsidRDefault="006A1641" w:rsidP="0060447D">
      <w:pPr>
        <w:spacing w:after="0" w:line="240" w:lineRule="auto"/>
        <w:ind w:firstLine="0"/>
        <w:rPr>
          <w:rFonts w:ascii="Arial" w:eastAsia="Times New Roman" w:hAnsi="Arial" w:cs="Arial"/>
          <w:bCs/>
          <w:iCs/>
          <w:color w:val="333333"/>
          <w:kern w:val="36"/>
          <w:sz w:val="24"/>
          <w:szCs w:val="24"/>
          <w:lang w:val="nl-NL" w:eastAsia="nl-NL"/>
        </w:rPr>
      </w:pPr>
      <w:r w:rsidRPr="00690BA0">
        <w:rPr>
          <w:rFonts w:ascii="Arial" w:eastAsia="Times New Roman" w:hAnsi="Arial" w:cs="Arial"/>
          <w:bCs/>
          <w:iCs/>
          <w:color w:val="333333"/>
          <w:kern w:val="36"/>
          <w:sz w:val="24"/>
          <w:szCs w:val="24"/>
          <w:lang w:val="nl-NL" w:eastAsia="nl-NL"/>
        </w:rPr>
        <w:t>¼ liter slagroom</w:t>
      </w:r>
    </w:p>
    <w:p w:rsidR="006A1641" w:rsidRPr="00690BA0" w:rsidRDefault="006A1641" w:rsidP="0060447D">
      <w:pPr>
        <w:spacing w:after="0" w:line="240" w:lineRule="auto"/>
        <w:ind w:firstLine="0"/>
        <w:rPr>
          <w:rFonts w:ascii="Arial" w:eastAsia="Times New Roman" w:hAnsi="Arial" w:cs="Arial"/>
          <w:bCs/>
          <w:iCs/>
          <w:color w:val="333333"/>
          <w:kern w:val="36"/>
          <w:sz w:val="24"/>
          <w:szCs w:val="24"/>
          <w:lang w:val="nl-NL" w:eastAsia="nl-NL"/>
        </w:rPr>
      </w:pPr>
      <w:r w:rsidRPr="00690BA0">
        <w:rPr>
          <w:rFonts w:ascii="Arial" w:eastAsia="Times New Roman" w:hAnsi="Arial" w:cs="Arial"/>
          <w:bCs/>
          <w:iCs/>
          <w:color w:val="333333"/>
          <w:kern w:val="36"/>
          <w:sz w:val="24"/>
          <w:szCs w:val="24"/>
          <w:lang w:val="nl-NL" w:eastAsia="nl-NL"/>
        </w:rPr>
        <w:t> </w:t>
      </w:r>
    </w:p>
    <w:p w:rsidR="006A1641" w:rsidRPr="00690BA0" w:rsidRDefault="006A1641" w:rsidP="0060447D">
      <w:pPr>
        <w:spacing w:after="0" w:line="240" w:lineRule="auto"/>
        <w:ind w:firstLine="0"/>
        <w:rPr>
          <w:rFonts w:ascii="Arial" w:eastAsia="Times New Roman" w:hAnsi="Arial" w:cs="Arial"/>
          <w:bCs/>
          <w:iCs/>
          <w:color w:val="333333"/>
          <w:kern w:val="36"/>
          <w:sz w:val="24"/>
          <w:szCs w:val="24"/>
          <w:lang w:val="nl-NL" w:eastAsia="nl-NL"/>
        </w:rPr>
      </w:pPr>
      <w:r w:rsidRPr="00690BA0">
        <w:rPr>
          <w:rFonts w:ascii="Arial" w:eastAsia="Times New Roman" w:hAnsi="Arial" w:cs="Arial"/>
          <w:bCs/>
          <w:iCs/>
          <w:color w:val="333333"/>
          <w:kern w:val="36"/>
          <w:sz w:val="24"/>
          <w:szCs w:val="24"/>
          <w:lang w:val="nl-NL" w:eastAsia="nl-NL"/>
        </w:rPr>
        <w:t>Zet de spitskool met de sjalotjes in de olijfolie aan op hoog vuur in de wok.Voeg de kerriepoeder toe en meng met de kool.Dan het sinaasappelsap en de slagroom toevoegen, even koken tot het gaat binden en op smaak brengen met zout en peper.</w:t>
      </w:r>
    </w:p>
    <w:p w:rsidR="006A1641" w:rsidRPr="00690BA0" w:rsidRDefault="006A1641" w:rsidP="0060447D">
      <w:pPr>
        <w:spacing w:after="0" w:line="240" w:lineRule="auto"/>
        <w:ind w:firstLine="0"/>
        <w:rPr>
          <w:rFonts w:ascii="Arial" w:eastAsia="Times New Roman" w:hAnsi="Arial" w:cs="Arial"/>
          <w:bCs/>
          <w:iCs/>
          <w:color w:val="333333"/>
          <w:kern w:val="36"/>
          <w:sz w:val="24"/>
          <w:szCs w:val="24"/>
          <w:lang w:val="nl-NL" w:eastAsia="nl-NL"/>
        </w:rPr>
      </w:pPr>
    </w:p>
    <w:p w:rsidR="005F6687" w:rsidRPr="00690BA0" w:rsidRDefault="005F6687" w:rsidP="0060447D">
      <w:pPr>
        <w:spacing w:after="0" w:line="240" w:lineRule="auto"/>
        <w:ind w:firstLine="0"/>
        <w:rPr>
          <w:rFonts w:ascii="Arial" w:eastAsia="Times New Roman" w:hAnsi="Arial" w:cs="Arial"/>
          <w:b/>
          <w:bCs/>
          <w:color w:val="333333"/>
          <w:kern w:val="36"/>
          <w:sz w:val="44"/>
          <w:szCs w:val="44"/>
          <w:lang w:val="nl-NL" w:eastAsia="nl-NL" w:bidi="ar-SA"/>
        </w:rPr>
      </w:pPr>
      <w:r w:rsidRPr="00690BA0">
        <w:rPr>
          <w:rFonts w:ascii="Arial" w:eastAsia="Times New Roman" w:hAnsi="Arial" w:cs="Arial"/>
          <w:b/>
          <w:bCs/>
          <w:color w:val="333333"/>
          <w:kern w:val="36"/>
          <w:sz w:val="44"/>
          <w:szCs w:val="44"/>
          <w:lang w:val="nl-NL" w:eastAsia="nl-NL" w:bidi="ar-SA"/>
        </w:rPr>
        <w:br w:type="page"/>
      </w:r>
    </w:p>
    <w:p w:rsidR="00692F9A" w:rsidRDefault="005273AF" w:rsidP="0060447D">
      <w:pPr>
        <w:spacing w:after="0" w:line="240" w:lineRule="auto"/>
        <w:ind w:firstLine="0"/>
        <w:rPr>
          <w:rFonts w:ascii="Arial" w:eastAsia="Times New Roman" w:hAnsi="Arial" w:cs="Arial"/>
          <w:b/>
          <w:bCs/>
          <w:color w:val="333333"/>
          <w:kern w:val="36"/>
          <w:sz w:val="42"/>
          <w:szCs w:val="42"/>
          <w:lang w:val="nl-NL" w:eastAsia="nl-NL" w:bidi="ar-SA"/>
        </w:rPr>
        <w:sectPr w:rsidR="00692F9A" w:rsidSect="00662FA9">
          <w:type w:val="continuous"/>
          <w:pgSz w:w="11906" w:h="16838"/>
          <w:pgMar w:top="1440" w:right="1440" w:bottom="1440" w:left="1440" w:header="708" w:footer="708" w:gutter="0"/>
          <w:cols w:space="708"/>
          <w:docGrid w:linePitch="360"/>
        </w:sectPr>
      </w:pPr>
      <w:r w:rsidRPr="001A363C">
        <w:rPr>
          <w:rFonts w:ascii="Arial" w:eastAsia="Times New Roman" w:hAnsi="Arial" w:cs="Arial"/>
          <w:b/>
          <w:bCs/>
          <w:color w:val="333333"/>
          <w:kern w:val="36"/>
          <w:sz w:val="42"/>
          <w:szCs w:val="42"/>
          <w:lang w:val="nl-NL" w:eastAsia="nl-NL" w:bidi="ar-SA"/>
        </w:rPr>
        <w:br w:type="page"/>
      </w:r>
    </w:p>
    <w:p w:rsidR="005273AF" w:rsidRPr="001A363C" w:rsidRDefault="005273AF" w:rsidP="0060447D">
      <w:pPr>
        <w:spacing w:after="0" w:line="240" w:lineRule="auto"/>
        <w:ind w:firstLine="0"/>
        <w:rPr>
          <w:rFonts w:ascii="Arial" w:eastAsia="Times New Roman" w:hAnsi="Arial" w:cs="Arial"/>
          <w:b/>
          <w:bCs/>
          <w:color w:val="333333"/>
          <w:kern w:val="36"/>
          <w:sz w:val="42"/>
          <w:szCs w:val="42"/>
          <w:lang w:val="nl-NL" w:eastAsia="nl-NL" w:bidi="ar-SA"/>
        </w:rPr>
      </w:pPr>
    </w:p>
    <w:p w:rsidR="00D10F71" w:rsidRDefault="00D10F71" w:rsidP="0060447D">
      <w:pPr>
        <w:pStyle w:val="Kop1"/>
        <w:rPr>
          <w:rFonts w:eastAsia="Times New Roman"/>
          <w:lang w:eastAsia="nl-NL"/>
        </w:rPr>
      </w:pPr>
      <w:bookmarkStart w:id="971" w:name="_Toc217441369"/>
      <w:r w:rsidRPr="00690BA0">
        <w:rPr>
          <w:rFonts w:eastAsia="Times New Roman"/>
          <w:lang w:eastAsia="nl-NL"/>
        </w:rPr>
        <w:t>Part 11</w:t>
      </w:r>
      <w:r w:rsidR="00EE6BCF">
        <w:rPr>
          <w:rFonts w:eastAsia="Times New Roman"/>
          <w:lang w:eastAsia="nl-NL"/>
        </w:rPr>
        <w:t xml:space="preserve"> </w:t>
      </w:r>
      <w:r w:rsidRPr="00690BA0">
        <w:rPr>
          <w:rFonts w:eastAsia="Times New Roman"/>
          <w:lang w:eastAsia="nl-NL"/>
        </w:rPr>
        <w:t>Desserts</w:t>
      </w:r>
      <w:bookmarkEnd w:id="971"/>
    </w:p>
    <w:p w:rsidR="00F74445" w:rsidRPr="0083700A" w:rsidRDefault="00F74445" w:rsidP="0060447D">
      <w:pPr>
        <w:spacing w:after="0" w:line="240" w:lineRule="auto"/>
        <w:ind w:firstLine="0"/>
        <w:jc w:val="center"/>
        <w:rPr>
          <w:rFonts w:ascii="Arial" w:eastAsia="Times New Roman" w:hAnsi="Arial" w:cs="Arial"/>
          <w:b/>
          <w:i/>
          <w:outline/>
          <w:color w:val="FFFFFF" w:themeColor="background1"/>
          <w:lang w:eastAsia="nl-NL"/>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pPr>
    </w:p>
    <w:p w:rsidR="00D10F71" w:rsidRDefault="00D10F71" w:rsidP="0060447D">
      <w:pPr>
        <w:spacing w:after="0" w:line="240" w:lineRule="auto"/>
        <w:ind w:firstLine="0"/>
        <w:rPr>
          <w:rFonts w:ascii="Arial" w:eastAsia="Times New Roman" w:hAnsi="Arial" w:cs="Arial"/>
          <w:lang w:eastAsia="nl-NL"/>
        </w:rPr>
      </w:pPr>
      <w:r w:rsidRPr="00690BA0">
        <w:rPr>
          <w:rFonts w:ascii="Arial" w:hAnsi="Arial" w:cs="Arial"/>
          <w:noProof/>
          <w:lang w:val="nl-NL" w:eastAsia="nl-NL" w:bidi="ar-SA"/>
        </w:rPr>
        <w:drawing>
          <wp:inline distT="0" distB="0" distL="0" distR="0">
            <wp:extent cx="5731510" cy="1148282"/>
            <wp:effectExtent l="19050" t="0" r="2540" b="0"/>
            <wp:docPr id="375" name="ctl00_ContentPlaceHolder1_imgCategory" descr="http://www.weber.com/Recipes/Assets/en-us/img/Desser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Category" descr="http://www.weber.com/Recipes/Assets/en-us/img/Desserts.jpg"/>
                    <pic:cNvPicPr>
                      <a:picLocks noChangeAspect="1" noChangeArrowheads="1"/>
                    </pic:cNvPicPr>
                  </pic:nvPicPr>
                  <pic:blipFill>
                    <a:blip r:embed="rId48"/>
                    <a:srcRect/>
                    <a:stretch>
                      <a:fillRect/>
                    </a:stretch>
                  </pic:blipFill>
                  <pic:spPr bwMode="auto">
                    <a:xfrm>
                      <a:off x="0" y="0"/>
                      <a:ext cx="5731510" cy="1148282"/>
                    </a:xfrm>
                    <a:prstGeom prst="rect">
                      <a:avLst/>
                    </a:prstGeom>
                    <a:noFill/>
                    <a:ln w="9525">
                      <a:noFill/>
                      <a:miter lim="800000"/>
                      <a:headEnd/>
                      <a:tailEnd/>
                    </a:ln>
                  </pic:spPr>
                </pic:pic>
              </a:graphicData>
            </a:graphic>
          </wp:inline>
        </w:drawing>
      </w:r>
    </w:p>
    <w:p w:rsidR="00D10F71" w:rsidRDefault="00D10F71" w:rsidP="0060447D">
      <w:pPr>
        <w:spacing w:after="0" w:line="240" w:lineRule="auto"/>
        <w:ind w:firstLine="0"/>
        <w:rPr>
          <w:rFonts w:ascii="Arial" w:eastAsia="Times New Roman" w:hAnsi="Arial" w:cs="Arial"/>
          <w:lang w:eastAsia="nl-NL"/>
        </w:rPr>
      </w:pPr>
    </w:p>
    <w:p w:rsidR="00D10F71" w:rsidRDefault="00D10F71" w:rsidP="0060447D">
      <w:pPr>
        <w:spacing w:after="0" w:line="240" w:lineRule="auto"/>
        <w:ind w:firstLine="0"/>
        <w:rPr>
          <w:rFonts w:ascii="Arial" w:eastAsia="Times New Roman" w:hAnsi="Arial" w:cs="Arial"/>
          <w:lang w:eastAsia="nl-NL"/>
        </w:rPr>
      </w:pPr>
    </w:p>
    <w:p w:rsidR="00D10F71" w:rsidRPr="00690BA0" w:rsidRDefault="00D10F71" w:rsidP="0060447D">
      <w:pPr>
        <w:spacing w:after="0" w:line="240" w:lineRule="auto"/>
        <w:ind w:firstLine="0"/>
        <w:rPr>
          <w:rFonts w:ascii="Arial" w:eastAsia="Times New Roman" w:hAnsi="Arial" w:cs="Arial"/>
          <w:lang w:eastAsia="nl-NL"/>
        </w:rPr>
      </w:pPr>
    </w:p>
    <w:p w:rsidR="00D10F71" w:rsidRPr="00690BA0" w:rsidRDefault="00D10F71" w:rsidP="0060447D">
      <w:pPr>
        <w:spacing w:after="0" w:line="240" w:lineRule="auto"/>
        <w:ind w:firstLine="0"/>
        <w:rPr>
          <w:rFonts w:ascii="Arial" w:eastAsia="Times New Roman" w:hAnsi="Arial" w:cs="Arial"/>
          <w:lang w:eastAsia="nl-NL"/>
        </w:rPr>
      </w:pPr>
    </w:p>
    <w:p w:rsidR="00D10F71" w:rsidRPr="00690BA0" w:rsidRDefault="00D10F71" w:rsidP="0060447D">
      <w:pPr>
        <w:spacing w:after="0" w:line="240" w:lineRule="auto"/>
        <w:ind w:firstLine="0"/>
        <w:rPr>
          <w:rFonts w:ascii="Arial" w:eastAsia="Times New Roman" w:hAnsi="Arial" w:cs="Arial"/>
          <w:lang w:eastAsia="nl-NL"/>
        </w:rPr>
        <w:sectPr w:rsidR="00D10F71" w:rsidRPr="00690BA0" w:rsidSect="00692F9A">
          <w:headerReference w:type="even" r:id="rId425"/>
          <w:headerReference w:type="default" r:id="rId426"/>
          <w:headerReference w:type="first" r:id="rId427"/>
          <w:pgSz w:w="11906" w:h="16838"/>
          <w:pgMar w:top="1440" w:right="1440" w:bottom="1440" w:left="1440" w:header="708" w:footer="708" w:gutter="0"/>
          <w:cols w:space="708"/>
          <w:docGrid w:linePitch="360"/>
        </w:sectPr>
      </w:pPr>
    </w:p>
    <w:p w:rsidR="00D10F71" w:rsidRPr="00692F9A" w:rsidRDefault="00D10F71" w:rsidP="00692F9A">
      <w:pPr>
        <w:spacing w:after="0" w:line="240" w:lineRule="auto"/>
        <w:ind w:left="114" w:right="-284" w:hanging="454"/>
        <w:rPr>
          <w:rFonts w:ascii="Arial" w:eastAsia="Times New Roman" w:hAnsi="Arial" w:cs="Arial"/>
          <w:b/>
          <w:i/>
          <w:lang w:eastAsia="nl-NL"/>
        </w:rPr>
      </w:pPr>
      <w:r w:rsidRPr="00692F9A">
        <w:rPr>
          <w:rFonts w:ascii="Arial" w:eastAsia="Times New Roman" w:hAnsi="Arial" w:cs="Arial"/>
          <w:b/>
          <w:i/>
          <w:lang w:eastAsia="nl-NL"/>
        </w:rPr>
        <w:t>FRUIT</w:t>
      </w:r>
    </w:p>
    <w:p w:rsidR="00D10F71" w:rsidRPr="00692F9A" w:rsidRDefault="00446294" w:rsidP="00692F9A">
      <w:pPr>
        <w:spacing w:after="0" w:line="240" w:lineRule="auto"/>
        <w:ind w:left="114" w:right="-284" w:hanging="454"/>
        <w:rPr>
          <w:rFonts w:ascii="Arial" w:eastAsia="Times New Roman" w:hAnsi="Arial" w:cs="Arial"/>
          <w:lang w:eastAsia="nl-NL"/>
        </w:rPr>
      </w:pPr>
      <w:hyperlink w:anchor="freshfigs" w:history="1">
        <w:r w:rsidR="00D10F71" w:rsidRPr="00692F9A">
          <w:rPr>
            <w:rStyle w:val="Hyperlink"/>
            <w:rFonts w:ascii="Arial" w:eastAsia="Times New Roman" w:hAnsi="Arial" w:cs="Arial"/>
            <w:lang w:eastAsia="nl-NL"/>
          </w:rPr>
          <w:t>Fresh Figs with Honey Sauce</w:t>
        </w:r>
      </w:hyperlink>
      <w:r w:rsidR="00D10F71" w:rsidRPr="00692F9A">
        <w:rPr>
          <w:rFonts w:ascii="Arial" w:eastAsia="Times New Roman" w:hAnsi="Arial" w:cs="Arial"/>
          <w:lang w:eastAsia="nl-NL"/>
        </w:rPr>
        <w:t xml:space="preserve"> </w:t>
      </w:r>
    </w:p>
    <w:p w:rsidR="00D10F71" w:rsidRPr="00692F9A" w:rsidRDefault="00446294" w:rsidP="00692F9A">
      <w:pPr>
        <w:spacing w:after="0" w:line="240" w:lineRule="auto"/>
        <w:ind w:left="114" w:right="-284" w:hanging="454"/>
        <w:rPr>
          <w:rFonts w:ascii="Arial" w:eastAsia="Times New Roman" w:hAnsi="Arial" w:cs="Arial"/>
          <w:lang w:eastAsia="nl-NL"/>
        </w:rPr>
      </w:pPr>
      <w:hyperlink w:anchor="applecrumbtopping" w:history="1">
        <w:r w:rsidR="00D10F71" w:rsidRPr="00692F9A">
          <w:rPr>
            <w:rStyle w:val="Hyperlink"/>
            <w:rFonts w:ascii="Arial" w:eastAsia="Times New Roman" w:hAnsi="Arial" w:cs="Arial"/>
            <w:lang w:eastAsia="nl-NL"/>
          </w:rPr>
          <w:t>Apples with Crumb Topping</w:t>
        </w:r>
      </w:hyperlink>
    </w:p>
    <w:p w:rsidR="00D10F71" w:rsidRPr="00692F9A" w:rsidRDefault="00446294" w:rsidP="00692F9A">
      <w:pPr>
        <w:spacing w:after="0" w:line="240" w:lineRule="auto"/>
        <w:ind w:left="114" w:right="-284" w:hanging="454"/>
        <w:rPr>
          <w:rFonts w:ascii="Arial" w:eastAsia="Times New Roman" w:hAnsi="Arial" w:cs="Arial"/>
          <w:lang w:eastAsia="nl-NL"/>
        </w:rPr>
      </w:pPr>
      <w:hyperlink w:anchor="grilledpeachesblack" w:history="1">
        <w:r w:rsidR="00D10F71" w:rsidRPr="00692F9A">
          <w:rPr>
            <w:rStyle w:val="Hyperlink"/>
            <w:rFonts w:ascii="Arial" w:eastAsia="Times New Roman" w:hAnsi="Arial" w:cs="Arial"/>
            <w:lang w:eastAsia="nl-NL"/>
          </w:rPr>
          <w:t>Grilled Peaches with Blackberry Sauce</w:t>
        </w:r>
      </w:hyperlink>
      <w:r w:rsidR="00D10F71" w:rsidRPr="00692F9A">
        <w:rPr>
          <w:rFonts w:ascii="Arial" w:eastAsia="Times New Roman" w:hAnsi="Arial" w:cs="Arial"/>
          <w:lang w:eastAsia="nl-NL"/>
        </w:rPr>
        <w:t xml:space="preserve"> </w:t>
      </w:r>
    </w:p>
    <w:p w:rsidR="00D10F71" w:rsidRPr="00692F9A" w:rsidRDefault="00446294" w:rsidP="00692F9A">
      <w:pPr>
        <w:spacing w:after="0" w:line="240" w:lineRule="auto"/>
        <w:ind w:left="114" w:right="-284" w:hanging="454"/>
        <w:rPr>
          <w:rFonts w:ascii="Arial" w:eastAsia="Times New Roman" w:hAnsi="Arial" w:cs="Arial"/>
          <w:lang w:eastAsia="nl-NL"/>
        </w:rPr>
      </w:pPr>
      <w:hyperlink w:anchor="grilledpeachescherry" w:history="1">
        <w:r w:rsidR="00D10F71" w:rsidRPr="00692F9A">
          <w:rPr>
            <w:rStyle w:val="Hyperlink"/>
            <w:rFonts w:ascii="Arial" w:eastAsia="Times New Roman" w:hAnsi="Arial" w:cs="Arial"/>
            <w:lang w:eastAsia="nl-NL"/>
          </w:rPr>
          <w:t>Grilled Peaches with Fresh Cherry Sauce</w:t>
        </w:r>
      </w:hyperlink>
      <w:r w:rsidR="00D10F71" w:rsidRPr="00692F9A">
        <w:rPr>
          <w:rFonts w:ascii="Arial" w:eastAsia="Times New Roman" w:hAnsi="Arial" w:cs="Arial"/>
          <w:lang w:eastAsia="nl-NL"/>
        </w:rPr>
        <w:t xml:space="preserve"> </w:t>
      </w:r>
    </w:p>
    <w:p w:rsidR="00D10F71" w:rsidRPr="00692F9A" w:rsidRDefault="00446294" w:rsidP="00692F9A">
      <w:pPr>
        <w:spacing w:after="0" w:line="240" w:lineRule="auto"/>
        <w:ind w:left="114" w:right="-284" w:hanging="454"/>
        <w:rPr>
          <w:rFonts w:ascii="Arial" w:eastAsia="Times New Roman" w:hAnsi="Arial" w:cs="Arial"/>
          <w:lang w:eastAsia="nl-NL"/>
        </w:rPr>
      </w:pPr>
      <w:hyperlink w:anchor="grilledfruitcompote" w:history="1">
        <w:r w:rsidR="00D10F71" w:rsidRPr="00692F9A">
          <w:rPr>
            <w:rStyle w:val="Hyperlink"/>
            <w:rFonts w:ascii="Arial" w:eastAsia="Times New Roman" w:hAnsi="Arial" w:cs="Arial"/>
            <w:lang w:eastAsia="nl-NL"/>
          </w:rPr>
          <w:t>Grilled Fruit Compote</w:t>
        </w:r>
      </w:hyperlink>
    </w:p>
    <w:p w:rsidR="00D10F71" w:rsidRPr="00692F9A" w:rsidRDefault="00446294" w:rsidP="00692F9A">
      <w:pPr>
        <w:spacing w:after="0" w:line="240" w:lineRule="auto"/>
        <w:ind w:left="114" w:right="-284" w:hanging="454"/>
        <w:rPr>
          <w:rFonts w:ascii="Arial" w:eastAsia="Times New Roman" w:hAnsi="Arial" w:cs="Arial"/>
          <w:lang w:eastAsia="nl-NL"/>
        </w:rPr>
      </w:pPr>
      <w:hyperlink w:anchor="peachesraspberry" w:history="1">
        <w:r w:rsidR="00D10F71" w:rsidRPr="00692F9A">
          <w:rPr>
            <w:rStyle w:val="Hyperlink"/>
            <w:rFonts w:ascii="Arial" w:eastAsia="Times New Roman" w:hAnsi="Arial" w:cs="Arial"/>
            <w:lang w:eastAsia="nl-NL"/>
          </w:rPr>
          <w:t>Peaches with Raspberry Sauce and</w:t>
        </w:r>
      </w:hyperlink>
      <w:r w:rsidR="00D10F71" w:rsidRPr="00692F9A">
        <w:rPr>
          <w:rFonts w:ascii="Arial" w:eastAsia="Times New Roman" w:hAnsi="Arial" w:cs="Arial"/>
          <w:color w:val="666666"/>
          <w:lang w:eastAsia="nl-NL"/>
        </w:rPr>
        <w:t xml:space="preserve"> Lemon Cream</w:t>
      </w:r>
      <w:r w:rsidR="00D10F71" w:rsidRPr="00692F9A">
        <w:rPr>
          <w:rFonts w:ascii="Arial" w:eastAsia="Times New Roman" w:hAnsi="Arial" w:cs="Arial"/>
          <w:lang w:eastAsia="nl-NL"/>
        </w:rPr>
        <w:t xml:space="preserve"> </w:t>
      </w:r>
    </w:p>
    <w:p w:rsidR="00D10F71" w:rsidRPr="00692F9A" w:rsidRDefault="00446294" w:rsidP="00692F9A">
      <w:pPr>
        <w:spacing w:after="0" w:line="240" w:lineRule="auto"/>
        <w:ind w:left="114" w:right="-284" w:hanging="454"/>
        <w:rPr>
          <w:rFonts w:ascii="Arial" w:eastAsia="Times New Roman" w:hAnsi="Arial" w:cs="Arial"/>
          <w:lang w:eastAsia="nl-NL"/>
        </w:rPr>
      </w:pPr>
      <w:hyperlink w:anchor="pineappleskewers" w:history="1">
        <w:r w:rsidR="00D10F71" w:rsidRPr="00692F9A">
          <w:rPr>
            <w:rStyle w:val="Hyperlink"/>
            <w:rFonts w:ascii="Arial" w:eastAsia="Times New Roman" w:hAnsi="Arial" w:cs="Arial"/>
            <w:lang w:eastAsia="nl-NL"/>
          </w:rPr>
          <w:t xml:space="preserve">Pineapple Skewers with Brown Butter and  </w:t>
        </w:r>
      </w:hyperlink>
      <w:r w:rsidR="00D10F71" w:rsidRPr="00692F9A">
        <w:rPr>
          <w:rFonts w:ascii="Arial" w:eastAsia="Times New Roman" w:hAnsi="Arial" w:cs="Arial"/>
          <w:color w:val="666666"/>
          <w:lang w:eastAsia="nl-NL"/>
        </w:rPr>
        <w:t>Orange Juice Glaze</w:t>
      </w:r>
    </w:p>
    <w:p w:rsidR="00D10F71" w:rsidRPr="00692F9A" w:rsidRDefault="00446294" w:rsidP="00692F9A">
      <w:pPr>
        <w:spacing w:after="0" w:line="240" w:lineRule="auto"/>
        <w:ind w:left="114" w:right="-284" w:hanging="454"/>
        <w:rPr>
          <w:rFonts w:ascii="Arial" w:eastAsia="Times New Roman" w:hAnsi="Arial" w:cs="Arial"/>
          <w:lang w:eastAsia="nl-NL"/>
        </w:rPr>
      </w:pPr>
      <w:hyperlink w:anchor="pinapplewedges" w:history="1">
        <w:r w:rsidR="00D10F71" w:rsidRPr="00692F9A">
          <w:rPr>
            <w:rStyle w:val="Hyperlink"/>
            <w:rFonts w:ascii="Arial" w:eastAsia="Times New Roman" w:hAnsi="Arial" w:cs="Arial"/>
            <w:lang w:eastAsia="nl-NL"/>
          </w:rPr>
          <w:t>Pineapple Wedges with Citrus-Butter Glaze</w:t>
        </w:r>
      </w:hyperlink>
      <w:r w:rsidR="00D10F71" w:rsidRPr="00692F9A">
        <w:rPr>
          <w:rFonts w:ascii="Arial" w:eastAsia="Times New Roman" w:hAnsi="Arial" w:cs="Arial"/>
          <w:lang w:eastAsia="nl-NL"/>
        </w:rPr>
        <w:t xml:space="preserve"> </w:t>
      </w:r>
    </w:p>
    <w:p w:rsidR="00D10F71" w:rsidRPr="00692F9A" w:rsidRDefault="00446294" w:rsidP="00692F9A">
      <w:pPr>
        <w:spacing w:after="0" w:line="240" w:lineRule="auto"/>
        <w:ind w:left="114" w:right="-284" w:hanging="454"/>
        <w:rPr>
          <w:rFonts w:ascii="Arial" w:eastAsia="Times New Roman" w:hAnsi="Arial" w:cs="Arial"/>
          <w:lang w:eastAsia="nl-NL"/>
        </w:rPr>
      </w:pPr>
      <w:hyperlink w:anchor="roastedapplehalfshell" w:history="1">
        <w:r w:rsidR="00D10F71" w:rsidRPr="00692F9A">
          <w:rPr>
            <w:rStyle w:val="Hyperlink"/>
            <w:rFonts w:ascii="Arial" w:hAnsi="Arial" w:cs="Arial"/>
          </w:rPr>
          <w:t>Roasted Apple on the half-shell</w:t>
        </w:r>
      </w:hyperlink>
    </w:p>
    <w:p w:rsidR="00D10F71" w:rsidRPr="00692F9A" w:rsidRDefault="00446294" w:rsidP="00692F9A">
      <w:pPr>
        <w:spacing w:after="0" w:line="240" w:lineRule="auto"/>
        <w:ind w:left="114" w:right="-284" w:hanging="454"/>
        <w:rPr>
          <w:rFonts w:ascii="Arial" w:eastAsia="Times New Roman" w:hAnsi="Arial" w:cs="Arial"/>
          <w:lang w:eastAsia="nl-NL"/>
        </w:rPr>
      </w:pPr>
      <w:hyperlink w:anchor="bananascalypso" w:history="1">
        <w:r w:rsidR="00D10F71" w:rsidRPr="00692F9A">
          <w:rPr>
            <w:rStyle w:val="Hyperlink"/>
            <w:rFonts w:ascii="Arial" w:eastAsia="Times New Roman" w:hAnsi="Arial" w:cs="Arial"/>
            <w:lang w:eastAsia="nl-NL"/>
          </w:rPr>
          <w:t>Bananas Calypso</w:t>
        </w:r>
      </w:hyperlink>
    </w:p>
    <w:p w:rsidR="00D10F71" w:rsidRPr="00660825" w:rsidRDefault="00D10F71" w:rsidP="00692F9A">
      <w:pPr>
        <w:spacing w:after="0" w:line="240" w:lineRule="auto"/>
        <w:ind w:left="114" w:right="-284" w:hanging="454"/>
        <w:rPr>
          <w:rFonts w:ascii="Arial" w:eastAsia="Times New Roman" w:hAnsi="Arial" w:cs="Arial"/>
          <w:lang w:eastAsia="nl-NL"/>
        </w:rPr>
      </w:pPr>
    </w:p>
    <w:p w:rsidR="00D10F71" w:rsidRPr="00692F9A" w:rsidRDefault="00D10F71" w:rsidP="00692F9A">
      <w:pPr>
        <w:spacing w:after="0" w:line="240" w:lineRule="auto"/>
        <w:ind w:left="114" w:right="-284" w:hanging="454"/>
        <w:rPr>
          <w:rFonts w:ascii="Arial" w:eastAsia="Times New Roman" w:hAnsi="Arial" w:cs="Arial"/>
          <w:b/>
          <w:i/>
          <w:lang w:eastAsia="nl-NL"/>
        </w:rPr>
      </w:pPr>
      <w:r w:rsidRPr="00692F9A">
        <w:rPr>
          <w:rFonts w:ascii="Arial" w:eastAsia="Times New Roman" w:hAnsi="Arial" w:cs="Arial"/>
          <w:b/>
          <w:i/>
          <w:lang w:eastAsia="nl-NL"/>
        </w:rPr>
        <w:t>PUDDING</w:t>
      </w:r>
    </w:p>
    <w:p w:rsidR="00D10F71" w:rsidRPr="00692F9A" w:rsidRDefault="00446294" w:rsidP="00692F9A">
      <w:pPr>
        <w:spacing w:after="0" w:line="240" w:lineRule="auto"/>
        <w:ind w:left="114" w:right="-284" w:hanging="454"/>
        <w:rPr>
          <w:rFonts w:ascii="Arial" w:eastAsia="Times New Roman" w:hAnsi="Arial" w:cs="Arial"/>
          <w:lang w:eastAsia="nl-NL"/>
        </w:rPr>
      </w:pPr>
      <w:hyperlink w:anchor="breadpuddingcherries" w:history="1">
        <w:r w:rsidR="00D10F71" w:rsidRPr="00692F9A">
          <w:rPr>
            <w:rStyle w:val="Hyperlink"/>
            <w:rFonts w:ascii="Arial" w:eastAsia="Times New Roman" w:hAnsi="Arial" w:cs="Arial"/>
            <w:lang w:eastAsia="nl-NL"/>
          </w:rPr>
          <w:t xml:space="preserve">Bread Pudding with Dried Cherries </w:t>
        </w:r>
      </w:hyperlink>
      <w:r w:rsidR="00D10F71" w:rsidRPr="00692F9A">
        <w:rPr>
          <w:rFonts w:ascii="Arial" w:eastAsia="Times New Roman" w:hAnsi="Arial" w:cs="Arial"/>
          <w:lang w:eastAsia="nl-NL"/>
        </w:rPr>
        <w:t xml:space="preserve"> </w:t>
      </w:r>
    </w:p>
    <w:p w:rsidR="00D10F71" w:rsidRPr="00692F9A" w:rsidRDefault="00446294" w:rsidP="00692F9A">
      <w:pPr>
        <w:spacing w:after="0" w:line="240" w:lineRule="auto"/>
        <w:ind w:left="114" w:right="-284" w:hanging="454"/>
        <w:rPr>
          <w:rFonts w:ascii="Arial" w:eastAsia="Times New Roman" w:hAnsi="Arial" w:cs="Arial"/>
          <w:lang w:eastAsia="nl-NL"/>
        </w:rPr>
      </w:pPr>
      <w:hyperlink w:anchor="warmcherrypudding" w:history="1">
        <w:r w:rsidR="00D10F71" w:rsidRPr="00692F9A">
          <w:rPr>
            <w:rStyle w:val="Hyperlink"/>
            <w:rFonts w:ascii="Arial" w:eastAsia="Times New Roman" w:hAnsi="Arial" w:cs="Arial"/>
            <w:lang w:eastAsia="nl-NL"/>
          </w:rPr>
          <w:t>Warm Cherry Pudding with Cherry Juice Sauce</w:t>
        </w:r>
      </w:hyperlink>
    </w:p>
    <w:p w:rsidR="00D10F71" w:rsidRPr="00845AA1" w:rsidRDefault="00D10F71" w:rsidP="00692F9A">
      <w:pPr>
        <w:spacing w:after="0" w:line="240" w:lineRule="auto"/>
        <w:ind w:left="114" w:right="-284" w:hanging="454"/>
        <w:rPr>
          <w:rFonts w:ascii="Arial" w:eastAsia="Times New Roman" w:hAnsi="Arial" w:cs="Arial"/>
          <w:lang w:eastAsia="nl-NL"/>
        </w:rPr>
      </w:pPr>
    </w:p>
    <w:p w:rsidR="00D10F71" w:rsidRPr="00692F9A" w:rsidRDefault="00D10F71" w:rsidP="00692F9A">
      <w:pPr>
        <w:spacing w:after="0" w:line="240" w:lineRule="auto"/>
        <w:ind w:left="114" w:right="-284" w:hanging="454"/>
        <w:rPr>
          <w:rFonts w:ascii="Arial" w:eastAsia="Times New Roman" w:hAnsi="Arial" w:cs="Arial"/>
          <w:b/>
          <w:i/>
          <w:lang w:eastAsia="nl-NL"/>
        </w:rPr>
      </w:pPr>
      <w:r w:rsidRPr="00692F9A">
        <w:rPr>
          <w:rFonts w:ascii="Arial" w:eastAsia="Times New Roman" w:hAnsi="Arial" w:cs="Arial"/>
          <w:b/>
          <w:i/>
          <w:lang w:eastAsia="nl-NL"/>
        </w:rPr>
        <w:t>PASTRY, CAKE</w:t>
      </w:r>
    </w:p>
    <w:p w:rsidR="00D10F71" w:rsidRPr="00692F9A" w:rsidRDefault="00446294" w:rsidP="00692F9A">
      <w:pPr>
        <w:spacing w:after="0" w:line="240" w:lineRule="auto"/>
        <w:ind w:left="114" w:right="-284" w:hanging="454"/>
        <w:rPr>
          <w:rFonts w:ascii="Arial" w:eastAsia="Times New Roman" w:hAnsi="Arial" w:cs="Arial"/>
          <w:lang w:eastAsia="nl-NL"/>
        </w:rPr>
      </w:pPr>
      <w:hyperlink w:anchor="applecake" w:history="1">
        <w:r w:rsidR="00D10F71" w:rsidRPr="00692F9A">
          <w:rPr>
            <w:rStyle w:val="Hyperlink"/>
            <w:rFonts w:ascii="Arial" w:eastAsia="Times New Roman" w:hAnsi="Arial" w:cs="Arial"/>
            <w:lang w:eastAsia="nl-NL"/>
          </w:rPr>
          <w:t>Apple Cake with Cinnamon Sugar</w:t>
        </w:r>
      </w:hyperlink>
      <w:r w:rsidR="00D10F71" w:rsidRPr="00692F9A">
        <w:rPr>
          <w:rFonts w:ascii="Arial" w:eastAsia="Times New Roman" w:hAnsi="Arial" w:cs="Arial"/>
          <w:lang w:eastAsia="nl-NL"/>
        </w:rPr>
        <w:t xml:space="preserve"> </w:t>
      </w:r>
    </w:p>
    <w:p w:rsidR="00D10F71" w:rsidRPr="00692F9A" w:rsidRDefault="00446294" w:rsidP="00692F9A">
      <w:pPr>
        <w:spacing w:after="0" w:line="240" w:lineRule="auto"/>
        <w:ind w:left="114" w:right="-284" w:hanging="454"/>
        <w:rPr>
          <w:rFonts w:ascii="Arial" w:eastAsia="Times New Roman" w:hAnsi="Arial" w:cs="Arial"/>
          <w:lang w:eastAsia="nl-NL"/>
        </w:rPr>
      </w:pPr>
      <w:hyperlink w:anchor="applescrumb" w:history="1">
        <w:r w:rsidR="00D10F71" w:rsidRPr="00692F9A">
          <w:rPr>
            <w:rStyle w:val="Hyperlink"/>
            <w:rFonts w:ascii="Arial" w:eastAsia="Times New Roman" w:hAnsi="Arial" w:cs="Arial"/>
            <w:lang w:eastAsia="nl-NL"/>
          </w:rPr>
          <w:t>Apples with Crumb Topping</w:t>
        </w:r>
      </w:hyperlink>
      <w:r w:rsidR="00D10F71" w:rsidRPr="00692F9A">
        <w:rPr>
          <w:rFonts w:ascii="Arial" w:eastAsia="Times New Roman" w:hAnsi="Arial" w:cs="Arial"/>
          <w:lang w:eastAsia="nl-NL"/>
        </w:rPr>
        <w:t xml:space="preserve"> </w:t>
      </w:r>
    </w:p>
    <w:p w:rsidR="00D10F71" w:rsidRPr="00692F9A" w:rsidRDefault="00446294" w:rsidP="00692F9A">
      <w:pPr>
        <w:spacing w:after="0" w:line="240" w:lineRule="auto"/>
        <w:ind w:left="114" w:right="-284" w:hanging="454"/>
        <w:rPr>
          <w:rFonts w:ascii="Arial" w:eastAsia="Times New Roman" w:hAnsi="Arial" w:cs="Arial"/>
          <w:lang w:eastAsia="nl-NL"/>
        </w:rPr>
      </w:pPr>
      <w:hyperlink w:anchor="berrybiscotti" w:history="1">
        <w:r w:rsidR="00D10F71" w:rsidRPr="00692F9A">
          <w:rPr>
            <w:rStyle w:val="Hyperlink"/>
            <w:rFonts w:ascii="Arial" w:eastAsia="Times New Roman" w:hAnsi="Arial" w:cs="Arial"/>
            <w:lang w:eastAsia="nl-NL"/>
          </w:rPr>
          <w:t>Berry Biscotti Crisp</w:t>
        </w:r>
      </w:hyperlink>
    </w:p>
    <w:p w:rsidR="00D10F71" w:rsidRPr="00692F9A" w:rsidRDefault="00446294" w:rsidP="00692F9A">
      <w:pPr>
        <w:spacing w:after="0" w:line="240" w:lineRule="auto"/>
        <w:ind w:left="114" w:right="-284" w:hanging="454"/>
        <w:rPr>
          <w:rFonts w:ascii="Arial" w:eastAsia="Times New Roman" w:hAnsi="Arial" w:cs="Arial"/>
          <w:lang w:eastAsia="nl-NL"/>
        </w:rPr>
      </w:pPr>
      <w:hyperlink w:anchor="pearstrudel" w:history="1">
        <w:r w:rsidR="00D10F71" w:rsidRPr="00692F9A">
          <w:rPr>
            <w:rStyle w:val="Hyperlink"/>
            <w:rFonts w:ascii="Arial" w:eastAsia="Times New Roman" w:hAnsi="Arial" w:cs="Arial"/>
            <w:lang w:eastAsia="nl-NL"/>
          </w:rPr>
          <w:t>Pear Strudel with Dried Cherries</w:t>
        </w:r>
      </w:hyperlink>
    </w:p>
    <w:p w:rsidR="00D10F71" w:rsidRPr="00692F9A" w:rsidRDefault="00446294" w:rsidP="00692F9A">
      <w:pPr>
        <w:spacing w:after="0" w:line="240" w:lineRule="auto"/>
        <w:ind w:left="114" w:right="-284" w:hanging="454"/>
        <w:rPr>
          <w:rFonts w:ascii="Arial" w:eastAsia="Times New Roman" w:hAnsi="Arial" w:cs="Arial"/>
          <w:lang w:eastAsia="nl-NL"/>
        </w:rPr>
      </w:pPr>
      <w:hyperlink w:anchor="grilledpizzapears" w:history="1">
        <w:r w:rsidR="00D10F71" w:rsidRPr="00692F9A">
          <w:rPr>
            <w:rStyle w:val="Hyperlink"/>
            <w:rFonts w:ascii="Arial" w:eastAsia="Times New Roman" w:hAnsi="Arial" w:cs="Arial"/>
            <w:lang w:eastAsia="nl-NL"/>
          </w:rPr>
          <w:t>Grilled Pizza with Pears, Goat Cheese, Almonds, and Cranberries</w:t>
        </w:r>
      </w:hyperlink>
    </w:p>
    <w:p w:rsidR="00D10F71" w:rsidRPr="00692F9A" w:rsidRDefault="00446294" w:rsidP="00692F9A">
      <w:pPr>
        <w:spacing w:after="0" w:line="240" w:lineRule="auto"/>
        <w:ind w:left="114" w:right="-284" w:hanging="454"/>
        <w:rPr>
          <w:rFonts w:ascii="Arial" w:eastAsia="Times New Roman" w:hAnsi="Arial" w:cs="Arial"/>
          <w:lang w:eastAsia="nl-NL"/>
        </w:rPr>
      </w:pPr>
      <w:hyperlink w:anchor="cranberryapplecake" w:history="1">
        <w:r w:rsidR="00D10F71" w:rsidRPr="00692F9A">
          <w:rPr>
            <w:rStyle w:val="Hyperlink"/>
            <w:rFonts w:ascii="Arial" w:eastAsia="Times New Roman" w:hAnsi="Arial" w:cs="Arial"/>
            <w:lang w:eastAsia="nl-NL"/>
          </w:rPr>
          <w:t>Cranberry Apple Cake</w:t>
        </w:r>
      </w:hyperlink>
    </w:p>
    <w:p w:rsidR="00D10F71" w:rsidRPr="00692F9A" w:rsidRDefault="00446294" w:rsidP="00692F9A">
      <w:pPr>
        <w:spacing w:after="0" w:line="240" w:lineRule="auto"/>
        <w:ind w:left="114" w:right="-284" w:hanging="454"/>
        <w:rPr>
          <w:rFonts w:ascii="Arial" w:eastAsia="Times New Roman" w:hAnsi="Arial" w:cs="Arial"/>
          <w:lang w:eastAsia="nl-NL"/>
        </w:rPr>
      </w:pPr>
      <w:hyperlink w:anchor="spicecake" w:history="1">
        <w:r w:rsidR="00D10F71" w:rsidRPr="00692F9A">
          <w:rPr>
            <w:rStyle w:val="Hyperlink"/>
            <w:rFonts w:ascii="Arial" w:eastAsia="Times New Roman" w:hAnsi="Arial" w:cs="Arial"/>
            <w:lang w:eastAsia="nl-NL"/>
          </w:rPr>
          <w:t>Spice Cake (Lebkuchen)</w:t>
        </w:r>
      </w:hyperlink>
    </w:p>
    <w:p w:rsidR="00D10F71" w:rsidRPr="00692F9A" w:rsidRDefault="00446294" w:rsidP="00692F9A">
      <w:pPr>
        <w:spacing w:after="0" w:line="240" w:lineRule="auto"/>
        <w:ind w:left="114" w:right="-284" w:hanging="454"/>
        <w:rPr>
          <w:rFonts w:ascii="Arial" w:eastAsia="Times New Roman" w:hAnsi="Arial" w:cs="Arial"/>
          <w:lang w:eastAsia="nl-NL"/>
        </w:rPr>
      </w:pPr>
      <w:hyperlink w:anchor="chocolatebrownie" w:history="1">
        <w:r w:rsidR="00D10F71" w:rsidRPr="00692F9A">
          <w:rPr>
            <w:rStyle w:val="Hyperlink"/>
            <w:rFonts w:ascii="Arial" w:eastAsia="Times New Roman" w:hAnsi="Arial" w:cs="Arial"/>
            <w:lang w:eastAsia="nl-NL"/>
          </w:rPr>
          <w:t>Chocolate Brownie Cake</w:t>
        </w:r>
      </w:hyperlink>
      <w:r w:rsidR="00D10F71" w:rsidRPr="00692F9A">
        <w:rPr>
          <w:rFonts w:ascii="Arial" w:eastAsia="Times New Roman" w:hAnsi="Arial" w:cs="Arial"/>
          <w:lang w:eastAsia="nl-NL"/>
        </w:rPr>
        <w:t xml:space="preserve"> </w:t>
      </w:r>
    </w:p>
    <w:p w:rsidR="00D10F71" w:rsidRPr="00692F9A" w:rsidRDefault="00446294" w:rsidP="00692F9A">
      <w:pPr>
        <w:spacing w:after="0" w:line="240" w:lineRule="auto"/>
        <w:ind w:left="114" w:right="-284" w:hanging="454"/>
        <w:rPr>
          <w:rFonts w:ascii="Arial" w:eastAsia="Times New Roman" w:hAnsi="Arial" w:cs="Arial"/>
          <w:lang w:eastAsia="nl-NL"/>
        </w:rPr>
      </w:pPr>
      <w:hyperlink w:anchor="anzacbiscuits" w:history="1">
        <w:r w:rsidR="00D10F71" w:rsidRPr="00692F9A">
          <w:rPr>
            <w:rStyle w:val="Hyperlink"/>
            <w:rFonts w:ascii="Arial" w:eastAsia="Times New Roman" w:hAnsi="Arial" w:cs="Arial"/>
            <w:lang w:eastAsia="nl-NL"/>
          </w:rPr>
          <w:t>Anzac Biscuits</w:t>
        </w:r>
      </w:hyperlink>
    </w:p>
    <w:p w:rsidR="00D10F71" w:rsidRPr="00692F9A" w:rsidRDefault="00446294" w:rsidP="00692F9A">
      <w:pPr>
        <w:spacing w:after="0" w:line="240" w:lineRule="auto"/>
        <w:ind w:left="114" w:right="-284" w:hanging="454"/>
        <w:rPr>
          <w:rFonts w:ascii="Arial" w:eastAsia="Times New Roman" w:hAnsi="Arial" w:cs="Arial"/>
          <w:lang w:eastAsia="nl-NL"/>
        </w:rPr>
      </w:pPr>
      <w:hyperlink w:anchor="chunkychewy" w:history="1">
        <w:r w:rsidR="00D10F71" w:rsidRPr="00692F9A">
          <w:rPr>
            <w:rStyle w:val="Hyperlink"/>
            <w:rFonts w:ascii="Arial" w:eastAsia="Times New Roman" w:hAnsi="Arial" w:cs="Arial"/>
            <w:lang w:eastAsia="nl-NL"/>
          </w:rPr>
          <w:t>Chunky Chewy Chocolate Cookies</w:t>
        </w:r>
      </w:hyperlink>
    </w:p>
    <w:p w:rsidR="00D10F71" w:rsidRPr="00692F9A" w:rsidRDefault="00446294" w:rsidP="00692F9A">
      <w:pPr>
        <w:spacing w:after="0" w:line="240" w:lineRule="auto"/>
        <w:ind w:left="114" w:right="-284" w:hanging="454"/>
        <w:rPr>
          <w:rFonts w:ascii="Arial" w:eastAsia="Times New Roman" w:hAnsi="Arial" w:cs="Arial"/>
          <w:lang w:eastAsia="nl-NL"/>
        </w:rPr>
      </w:pPr>
      <w:hyperlink w:anchor="freshraspberry" w:history="1">
        <w:r w:rsidR="00D10F71" w:rsidRPr="00692F9A">
          <w:rPr>
            <w:rStyle w:val="Hyperlink"/>
            <w:rFonts w:ascii="Arial" w:eastAsia="Times New Roman" w:hAnsi="Arial" w:cs="Arial"/>
            <w:lang w:eastAsia="nl-NL"/>
          </w:rPr>
          <w:t>Fresh Raspberry "Shortcake" with Chocolate Whipped Cream</w:t>
        </w:r>
      </w:hyperlink>
    </w:p>
    <w:p w:rsidR="00D10F71" w:rsidRPr="00692F9A" w:rsidRDefault="00446294" w:rsidP="00692F9A">
      <w:pPr>
        <w:spacing w:after="0" w:line="240" w:lineRule="auto"/>
        <w:ind w:left="114" w:right="-284" w:hanging="454"/>
        <w:rPr>
          <w:rFonts w:ascii="Arial" w:eastAsia="Times New Roman" w:hAnsi="Arial" w:cs="Arial"/>
          <w:lang w:eastAsia="nl-NL"/>
        </w:rPr>
      </w:pPr>
      <w:hyperlink w:anchor="poundcakegrilledpears" w:history="1">
        <w:r w:rsidR="00D10F71" w:rsidRPr="00692F9A">
          <w:rPr>
            <w:rStyle w:val="Hyperlink"/>
            <w:rFonts w:ascii="Arial" w:eastAsia="Times New Roman" w:hAnsi="Arial" w:cs="Arial"/>
            <w:lang w:eastAsia="nl-NL"/>
          </w:rPr>
          <w:t>Pound Cake with Grilled Pears and</w:t>
        </w:r>
      </w:hyperlink>
      <w:r w:rsidR="00D10F71" w:rsidRPr="00692F9A">
        <w:rPr>
          <w:rFonts w:ascii="Arial" w:eastAsia="Times New Roman" w:hAnsi="Arial" w:cs="Arial"/>
          <w:color w:val="666666"/>
          <w:lang w:eastAsia="nl-NL"/>
        </w:rPr>
        <w:t xml:space="preserve">  Caramel-Rum Sauce</w:t>
      </w:r>
    </w:p>
    <w:p w:rsidR="00D10F71" w:rsidRPr="00692F9A" w:rsidRDefault="00446294" w:rsidP="00692F9A">
      <w:pPr>
        <w:spacing w:after="0" w:line="240" w:lineRule="auto"/>
        <w:ind w:left="114" w:right="-284" w:hanging="454"/>
        <w:rPr>
          <w:rFonts w:ascii="Arial" w:hAnsi="Arial" w:cs="Arial"/>
        </w:rPr>
      </w:pPr>
      <w:hyperlink w:anchor="grilledapricotswithpoundcake" w:history="1">
        <w:r w:rsidR="00D10F71" w:rsidRPr="00692F9A">
          <w:rPr>
            <w:rStyle w:val="Hyperlink"/>
            <w:rFonts w:ascii="Arial" w:hAnsi="Arial" w:cs="Arial"/>
          </w:rPr>
          <w:t>Grilled Apricots with Pound Cake, Orange Flavored Crčme Fraîche, and Toasted Almonds</w:t>
        </w:r>
      </w:hyperlink>
    </w:p>
    <w:p w:rsidR="00D10F71" w:rsidRPr="00692F9A" w:rsidRDefault="00446294" w:rsidP="00692F9A">
      <w:pPr>
        <w:spacing w:after="0" w:line="240" w:lineRule="auto"/>
        <w:ind w:left="114" w:right="-284" w:hanging="454"/>
        <w:rPr>
          <w:rFonts w:ascii="Arial" w:hAnsi="Arial" w:cs="Arial"/>
        </w:rPr>
      </w:pPr>
      <w:hyperlink w:anchor="carrotcakecreamcheese" w:history="1">
        <w:r w:rsidR="00D10F71" w:rsidRPr="00692F9A">
          <w:rPr>
            <w:rStyle w:val="Hyperlink"/>
            <w:rFonts w:ascii="Arial" w:hAnsi="Arial" w:cs="Arial"/>
          </w:rPr>
          <w:t>Carrot Cake with Cream Cheese Frosting</w:t>
        </w:r>
      </w:hyperlink>
    </w:p>
    <w:p w:rsidR="00D10F71" w:rsidRPr="00845AA1" w:rsidRDefault="00D10F71" w:rsidP="00692F9A">
      <w:pPr>
        <w:spacing w:after="0" w:line="240" w:lineRule="auto"/>
        <w:ind w:left="114" w:right="-284" w:hanging="454"/>
        <w:rPr>
          <w:rFonts w:ascii="Arial" w:eastAsia="Times New Roman" w:hAnsi="Arial" w:cs="Arial"/>
          <w:lang w:eastAsia="nl-NL"/>
        </w:rPr>
      </w:pPr>
    </w:p>
    <w:p w:rsidR="00D10F71" w:rsidRPr="00692F9A" w:rsidRDefault="00D10F71" w:rsidP="00692F9A">
      <w:pPr>
        <w:spacing w:after="0" w:line="240" w:lineRule="auto"/>
        <w:ind w:left="114" w:right="-284" w:hanging="454"/>
        <w:rPr>
          <w:rFonts w:ascii="Arial" w:eastAsia="Times New Roman" w:hAnsi="Arial" w:cs="Arial"/>
          <w:b/>
          <w:i/>
          <w:lang w:eastAsia="nl-NL"/>
        </w:rPr>
      </w:pPr>
      <w:r w:rsidRPr="00692F9A">
        <w:rPr>
          <w:rFonts w:ascii="Arial" w:eastAsia="Times New Roman" w:hAnsi="Arial" w:cs="Arial"/>
          <w:b/>
          <w:i/>
          <w:lang w:eastAsia="nl-NL"/>
        </w:rPr>
        <w:t>SUNDAES</w:t>
      </w:r>
    </w:p>
    <w:p w:rsidR="00D10F71" w:rsidRPr="00692F9A" w:rsidRDefault="00446294" w:rsidP="00692F9A">
      <w:pPr>
        <w:spacing w:after="0" w:line="240" w:lineRule="auto"/>
        <w:ind w:left="114" w:right="-284" w:hanging="454"/>
        <w:rPr>
          <w:rFonts w:ascii="Arial" w:eastAsia="Times New Roman" w:hAnsi="Arial" w:cs="Arial"/>
          <w:lang w:eastAsia="nl-NL"/>
        </w:rPr>
      </w:pPr>
      <w:hyperlink w:anchor="spicedbanana" w:history="1">
        <w:r w:rsidR="00D10F71" w:rsidRPr="00692F9A">
          <w:rPr>
            <w:rStyle w:val="Hyperlink"/>
            <w:rFonts w:ascii="Arial" w:eastAsia="Times New Roman" w:hAnsi="Arial" w:cs="Arial"/>
            <w:lang w:eastAsia="nl-NL"/>
          </w:rPr>
          <w:t>Spiced Banana Chocolate Sundaes</w:t>
        </w:r>
      </w:hyperlink>
      <w:r w:rsidR="00D10F71" w:rsidRPr="00692F9A">
        <w:rPr>
          <w:rFonts w:ascii="Arial" w:eastAsia="Times New Roman" w:hAnsi="Arial" w:cs="Arial"/>
          <w:lang w:eastAsia="nl-NL"/>
        </w:rPr>
        <w:t xml:space="preserve"> </w:t>
      </w:r>
    </w:p>
    <w:p w:rsidR="00D10F71" w:rsidRPr="00FE36D6" w:rsidRDefault="00446294" w:rsidP="00692F9A">
      <w:pPr>
        <w:spacing w:after="0" w:line="240" w:lineRule="auto"/>
        <w:ind w:left="114" w:right="-284" w:hanging="454"/>
        <w:rPr>
          <w:rFonts w:ascii="Arial" w:hAnsi="Arial" w:cs="Arial"/>
          <w:bCs/>
          <w:iCs/>
        </w:rPr>
      </w:pPr>
      <w:hyperlink w:anchor="gratinmangoananas" w:history="1">
        <w:r w:rsidR="00D10F71" w:rsidRPr="00FE36D6">
          <w:rPr>
            <w:rStyle w:val="Hyperlink"/>
            <w:rFonts w:ascii="Arial" w:hAnsi="Arial" w:cs="Arial"/>
            <w:bCs/>
            <w:iCs/>
          </w:rPr>
          <w:t>Gratin van mango en ananas met notenlikeur en vanille-ijs</w:t>
        </w:r>
      </w:hyperlink>
    </w:p>
    <w:p w:rsidR="00D10F71" w:rsidRPr="00692F9A" w:rsidRDefault="00446294" w:rsidP="00692F9A">
      <w:pPr>
        <w:spacing w:after="0" w:line="240" w:lineRule="auto"/>
        <w:ind w:left="114" w:right="-284" w:hanging="454"/>
        <w:rPr>
          <w:rFonts w:ascii="Arial" w:eastAsia="Times New Roman" w:hAnsi="Arial" w:cs="Arial"/>
          <w:lang w:eastAsia="nl-NL"/>
        </w:rPr>
      </w:pPr>
      <w:hyperlink w:anchor="grilledpineapplecoconut" w:history="1">
        <w:r w:rsidR="00D10F71" w:rsidRPr="00692F9A">
          <w:rPr>
            <w:rStyle w:val="Hyperlink"/>
            <w:rFonts w:ascii="Arial" w:hAnsi="Arial" w:cs="Arial"/>
            <w:bCs/>
          </w:rPr>
          <w:t>Grilled Pineapple with Coconut Ice Cream and Honey Drizzle</w:t>
        </w:r>
      </w:hyperlink>
    </w:p>
    <w:p w:rsidR="00D10F71" w:rsidRPr="00692F9A" w:rsidRDefault="00446294" w:rsidP="00692F9A">
      <w:pPr>
        <w:spacing w:after="0" w:line="240" w:lineRule="auto"/>
        <w:ind w:left="114" w:right="-284" w:hanging="454"/>
        <w:rPr>
          <w:rFonts w:ascii="Arial" w:hAnsi="Arial" w:cs="Arial"/>
          <w:lang w:val="nl-NL"/>
        </w:rPr>
      </w:pPr>
      <w:hyperlink w:anchor="spiesjesananasbanaan" w:history="1">
        <w:r w:rsidR="00D10F71" w:rsidRPr="00692F9A">
          <w:rPr>
            <w:rStyle w:val="Hyperlink"/>
            <w:rFonts w:ascii="Arial" w:hAnsi="Arial" w:cs="Arial"/>
            <w:iCs/>
            <w:lang w:val="nl-NL"/>
          </w:rPr>
          <w:t>Spiesjes met ananas, banaan, appel en  vanille-ijs</w:t>
        </w:r>
      </w:hyperlink>
    </w:p>
    <w:p w:rsidR="00D10F71" w:rsidRPr="00692F9A" w:rsidRDefault="00446294" w:rsidP="00692F9A">
      <w:pPr>
        <w:spacing w:after="0" w:line="240" w:lineRule="auto"/>
        <w:ind w:left="114" w:right="-284" w:hanging="454"/>
        <w:rPr>
          <w:rFonts w:ascii="Arial" w:hAnsi="Arial" w:cs="Arial"/>
          <w:lang w:val="nl-NL"/>
        </w:rPr>
      </w:pPr>
      <w:hyperlink w:anchor="spiesjesgemarineerdeananas" w:history="1">
        <w:r w:rsidR="00D10F71" w:rsidRPr="00692F9A">
          <w:rPr>
            <w:rStyle w:val="Hyperlink"/>
            <w:rFonts w:ascii="Arial" w:hAnsi="Arial" w:cs="Arial"/>
            <w:bCs/>
            <w:iCs/>
            <w:lang w:val="nl-NL"/>
          </w:rPr>
          <w:t>Spiesjes van gemarineerde ananas met frambozensaus en vanille-ijs</w:t>
        </w:r>
      </w:hyperlink>
    </w:p>
    <w:p w:rsidR="00D10F71" w:rsidRPr="00692F9A" w:rsidRDefault="00446294" w:rsidP="00692F9A">
      <w:pPr>
        <w:spacing w:after="0" w:line="240" w:lineRule="auto"/>
        <w:ind w:left="114" w:right="-284" w:hanging="454"/>
        <w:rPr>
          <w:rFonts w:ascii="Arial" w:hAnsi="Arial" w:cs="Arial"/>
          <w:lang w:val="nl-NL"/>
        </w:rPr>
      </w:pPr>
      <w:hyperlink w:anchor="VRUCHTENAPPELNOTENPANNEKOEK" w:history="1">
        <w:r w:rsidR="00D10F71" w:rsidRPr="00692F9A">
          <w:rPr>
            <w:rStyle w:val="Hyperlink"/>
            <w:rFonts w:ascii="Arial" w:hAnsi="Arial" w:cs="Arial"/>
            <w:bCs/>
            <w:iCs/>
            <w:lang w:val="nl-NL"/>
          </w:rPr>
          <w:t>Vruchten Appel Noten pannekoek met ijs</w:t>
        </w:r>
      </w:hyperlink>
    </w:p>
    <w:p w:rsidR="00D10F71" w:rsidRPr="00660825" w:rsidRDefault="00D10F71" w:rsidP="00692F9A">
      <w:pPr>
        <w:spacing w:after="0" w:line="240" w:lineRule="auto"/>
        <w:ind w:left="114" w:right="-284" w:hanging="454"/>
        <w:rPr>
          <w:rFonts w:ascii="Arial" w:hAnsi="Arial" w:cs="Arial"/>
          <w:lang w:val="nl-NL"/>
        </w:rPr>
      </w:pPr>
    </w:p>
    <w:p w:rsidR="00D10F71" w:rsidRPr="00FE36D6" w:rsidRDefault="00D10F71" w:rsidP="00692F9A">
      <w:pPr>
        <w:spacing w:after="0" w:line="240" w:lineRule="auto"/>
        <w:ind w:left="114" w:right="-284" w:hanging="454"/>
        <w:rPr>
          <w:rStyle w:val="style11"/>
          <w:rFonts w:ascii="Arial" w:eastAsia="Times New Roman" w:hAnsi="Arial" w:cs="Arial"/>
          <w:b w:val="0"/>
          <w:color w:val="auto"/>
          <w:sz w:val="20"/>
          <w:szCs w:val="20"/>
          <w:lang w:eastAsia="nl-NL"/>
        </w:rPr>
      </w:pPr>
      <w:r w:rsidRPr="00692F9A">
        <w:rPr>
          <w:rStyle w:val="style11"/>
          <w:rFonts w:ascii="Arial" w:hAnsi="Arial" w:cs="Arial"/>
          <w:i/>
          <w:sz w:val="22"/>
          <w:szCs w:val="22"/>
        </w:rPr>
        <w:t>MISCELLANEOUS</w:t>
      </w:r>
    </w:p>
    <w:p w:rsidR="00D10F71" w:rsidRPr="00692F9A" w:rsidRDefault="00446294" w:rsidP="00692F9A">
      <w:pPr>
        <w:spacing w:after="0" w:line="240" w:lineRule="auto"/>
        <w:ind w:left="114" w:right="-284" w:hanging="454"/>
        <w:rPr>
          <w:rFonts w:ascii="Arial" w:eastAsia="Times New Roman" w:hAnsi="Arial" w:cs="Arial"/>
          <w:lang w:eastAsia="nl-NL"/>
        </w:rPr>
      </w:pPr>
      <w:hyperlink w:anchor="grilledpizzapears" w:history="1">
        <w:r w:rsidR="00D10F71" w:rsidRPr="00692F9A">
          <w:rPr>
            <w:rStyle w:val="Hyperlink"/>
            <w:rFonts w:ascii="Arial" w:eastAsia="Times New Roman" w:hAnsi="Arial" w:cs="Arial"/>
            <w:lang w:eastAsia="nl-NL"/>
          </w:rPr>
          <w:t>Grilled Pizza with Pears, Goat Cheese,</w:t>
        </w:r>
      </w:hyperlink>
      <w:r w:rsidR="00D10F71" w:rsidRPr="00692F9A">
        <w:rPr>
          <w:rFonts w:ascii="Arial" w:eastAsia="Times New Roman" w:hAnsi="Arial" w:cs="Arial"/>
          <w:color w:val="666666"/>
          <w:lang w:eastAsia="nl-NL"/>
        </w:rPr>
        <w:t xml:space="preserve"> Almonds, and Cranberries</w:t>
      </w:r>
      <w:r w:rsidR="00D10F71" w:rsidRPr="00692F9A">
        <w:rPr>
          <w:rFonts w:ascii="Arial" w:eastAsia="Times New Roman" w:hAnsi="Arial" w:cs="Arial"/>
          <w:lang w:eastAsia="nl-NL"/>
        </w:rPr>
        <w:t xml:space="preserve"> </w:t>
      </w:r>
    </w:p>
    <w:p w:rsidR="00D10F71" w:rsidRPr="00692F9A" w:rsidRDefault="00446294" w:rsidP="00692F9A">
      <w:pPr>
        <w:spacing w:after="0" w:line="240" w:lineRule="auto"/>
        <w:ind w:left="114" w:right="-284" w:hanging="454"/>
        <w:rPr>
          <w:rFonts w:ascii="Arial" w:eastAsia="Times New Roman" w:hAnsi="Arial" w:cs="Arial"/>
          <w:lang w:eastAsia="nl-NL"/>
        </w:rPr>
      </w:pPr>
      <w:hyperlink w:anchor="paradisegrill" w:history="1">
        <w:r w:rsidR="00D10F71" w:rsidRPr="00692F9A">
          <w:rPr>
            <w:rStyle w:val="Hyperlink"/>
            <w:rFonts w:ascii="Arial" w:eastAsia="Times New Roman" w:hAnsi="Arial" w:cs="Arial"/>
            <w:lang w:eastAsia="nl-NL"/>
          </w:rPr>
          <w:t>Paradise Grilled</w:t>
        </w:r>
      </w:hyperlink>
      <w:r w:rsidR="00D10F71" w:rsidRPr="00692F9A">
        <w:rPr>
          <w:rFonts w:ascii="Arial" w:eastAsia="Times New Roman" w:hAnsi="Arial" w:cs="Arial"/>
          <w:lang w:eastAsia="nl-NL"/>
        </w:rPr>
        <w:t xml:space="preserve"> </w:t>
      </w:r>
    </w:p>
    <w:p w:rsidR="00D10F71" w:rsidRPr="00692F9A" w:rsidRDefault="00446294" w:rsidP="00692F9A">
      <w:pPr>
        <w:spacing w:after="0" w:line="240" w:lineRule="auto"/>
        <w:ind w:left="114" w:right="-284" w:hanging="454"/>
        <w:rPr>
          <w:rFonts w:ascii="Arial" w:hAnsi="Arial" w:cs="Arial"/>
          <w:bCs/>
        </w:rPr>
      </w:pPr>
      <w:hyperlink w:anchor="skilletblueberry" w:history="1">
        <w:r w:rsidR="00D10F71" w:rsidRPr="00692F9A">
          <w:rPr>
            <w:rStyle w:val="Hyperlink"/>
            <w:rFonts w:ascii="Arial" w:hAnsi="Arial" w:cs="Arial"/>
            <w:bCs/>
          </w:rPr>
          <w:t>Skillet Blueberry Cobbler</w:t>
        </w:r>
      </w:hyperlink>
    </w:p>
    <w:p w:rsidR="00D10F71" w:rsidRPr="00692F9A" w:rsidRDefault="00446294" w:rsidP="00692F9A">
      <w:pPr>
        <w:spacing w:after="0" w:line="240" w:lineRule="auto"/>
        <w:ind w:left="114" w:right="-284" w:hanging="454"/>
        <w:rPr>
          <w:rFonts w:ascii="Arial" w:eastAsia="Times New Roman" w:hAnsi="Arial" w:cs="Arial"/>
          <w:lang w:eastAsia="nl-NL"/>
        </w:rPr>
      </w:pPr>
      <w:hyperlink w:anchor="skilletblueberrycobbler" w:history="1">
        <w:r w:rsidR="00D10F71" w:rsidRPr="00692F9A">
          <w:rPr>
            <w:rStyle w:val="Hyperlink"/>
            <w:rFonts w:ascii="Arial" w:eastAsia="Times New Roman" w:hAnsi="Arial" w:cs="Arial"/>
            <w:lang w:eastAsia="nl-NL"/>
          </w:rPr>
          <w:t>Skillet Blueberry Cobbler</w:t>
        </w:r>
      </w:hyperlink>
      <w:r w:rsidR="00D10F71" w:rsidRPr="00692F9A">
        <w:rPr>
          <w:rFonts w:ascii="Arial" w:eastAsia="Times New Roman" w:hAnsi="Arial" w:cs="Arial"/>
          <w:lang w:eastAsia="nl-NL"/>
        </w:rPr>
        <w:t xml:space="preserve"> </w:t>
      </w:r>
    </w:p>
    <w:p w:rsidR="00D10F71" w:rsidRPr="00692F9A" w:rsidRDefault="00446294" w:rsidP="00692F9A">
      <w:pPr>
        <w:spacing w:after="0" w:line="240" w:lineRule="auto"/>
        <w:ind w:left="114" w:right="-284" w:hanging="454"/>
        <w:rPr>
          <w:rFonts w:ascii="Arial" w:hAnsi="Arial" w:cs="Arial"/>
          <w:lang w:val="nl-NL"/>
        </w:rPr>
      </w:pPr>
      <w:hyperlink w:anchor="lasagnakokos" w:history="1">
        <w:r w:rsidR="00D10F71" w:rsidRPr="00692F9A">
          <w:rPr>
            <w:rStyle w:val="Hyperlink"/>
            <w:rFonts w:ascii="Arial" w:hAnsi="Arial" w:cs="Arial"/>
            <w:bCs/>
            <w:lang w:val="nl-NL"/>
          </w:rPr>
          <w:t>Lasagne van kokospannenkoekjes met gegrilde ananas en teppanyaki fruit</w:t>
        </w:r>
      </w:hyperlink>
    </w:p>
    <w:p w:rsidR="00D10F71" w:rsidRPr="00690BA0" w:rsidRDefault="00D10F71" w:rsidP="00692F9A">
      <w:pPr>
        <w:spacing w:after="0" w:line="240" w:lineRule="auto"/>
        <w:ind w:left="114" w:right="-284" w:hanging="454"/>
        <w:rPr>
          <w:rFonts w:ascii="Arial" w:hAnsi="Arial" w:cs="Arial"/>
          <w:lang w:val="nl-NL"/>
        </w:rPr>
        <w:sectPr w:rsidR="00D10F71" w:rsidRPr="00690BA0" w:rsidSect="00662FA9">
          <w:type w:val="continuous"/>
          <w:pgSz w:w="11906" w:h="16838"/>
          <w:pgMar w:top="1440" w:right="1440" w:bottom="1440" w:left="1440" w:header="708" w:footer="708" w:gutter="0"/>
          <w:cols w:num="2" w:space="708"/>
          <w:docGrid w:linePitch="360"/>
        </w:sectPr>
      </w:pPr>
    </w:p>
    <w:p w:rsidR="00D10F71" w:rsidRPr="00692F9A" w:rsidRDefault="00D10F71" w:rsidP="00692F9A">
      <w:pPr>
        <w:spacing w:after="0" w:line="240" w:lineRule="auto"/>
        <w:ind w:left="114" w:right="-284" w:hanging="454"/>
        <w:rPr>
          <w:rFonts w:ascii="Arial" w:eastAsia="Times New Roman" w:hAnsi="Arial" w:cs="Arial"/>
          <w:b/>
          <w:bCs/>
          <w:kern w:val="36"/>
          <w:sz w:val="36"/>
          <w:szCs w:val="36"/>
          <w:lang w:val="nl-NL" w:eastAsia="nl-NL"/>
        </w:rPr>
      </w:pPr>
      <w:r w:rsidRPr="00692F9A">
        <w:rPr>
          <w:rFonts w:ascii="Arial" w:hAnsi="Arial" w:cs="Arial"/>
          <w:lang w:val="nl-NL"/>
        </w:rPr>
        <w:br w:type="page"/>
      </w:r>
    </w:p>
    <w:p w:rsidR="0051791B" w:rsidRPr="006732F7" w:rsidRDefault="006732F7" w:rsidP="0060447D">
      <w:pPr>
        <w:pStyle w:val="Kop2"/>
      </w:pPr>
      <w:bookmarkStart w:id="972" w:name="freshfigs"/>
      <w:bookmarkEnd w:id="972"/>
      <w:r>
        <w:rPr>
          <w:noProof/>
          <w:lang w:val="nl-NL"/>
        </w:rPr>
        <w:drawing>
          <wp:anchor distT="0" distB="0" distL="114300" distR="114300" simplePos="0" relativeHeight="251795456" behindDoc="0" locked="0" layoutInCell="1" allowOverlap="1">
            <wp:simplePos x="0" y="0"/>
            <wp:positionH relativeFrom="column">
              <wp:posOffset>4599940</wp:posOffset>
            </wp:positionH>
            <wp:positionV relativeFrom="paragraph">
              <wp:posOffset>-32385</wp:posOffset>
            </wp:positionV>
            <wp:extent cx="1149985" cy="1435100"/>
            <wp:effectExtent l="19050" t="0" r="0" b="0"/>
            <wp:wrapSquare wrapText="bothSides"/>
            <wp:docPr id="20" name="ctl00_ContentPlaceHolder1_imgRecipeImage" descr="http://www.weber.com/Recipes/Assets/en-us/img/FNP547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547_120.jpg"/>
                    <pic:cNvPicPr>
                      <a:picLocks noChangeAspect="1" noChangeArrowheads="1"/>
                    </pic:cNvPicPr>
                  </pic:nvPicPr>
                  <pic:blipFill>
                    <a:blip r:embed="rId428"/>
                    <a:srcRect/>
                    <a:stretch>
                      <a:fillRect/>
                    </a:stretch>
                  </pic:blipFill>
                  <pic:spPr bwMode="auto">
                    <a:xfrm>
                      <a:off x="0" y="0"/>
                      <a:ext cx="1149985" cy="1435100"/>
                    </a:xfrm>
                    <a:prstGeom prst="rect">
                      <a:avLst/>
                    </a:prstGeom>
                    <a:noFill/>
                    <a:ln w="9525">
                      <a:noFill/>
                      <a:miter lim="800000"/>
                      <a:headEnd/>
                      <a:tailEnd/>
                    </a:ln>
                  </pic:spPr>
                </pic:pic>
              </a:graphicData>
            </a:graphic>
          </wp:anchor>
        </w:drawing>
      </w:r>
      <w:bookmarkStart w:id="973" w:name="_Toc217441370"/>
      <w:r w:rsidR="0051791B" w:rsidRPr="006732F7">
        <w:t>Fresh Figs with Honey Sauce</w:t>
      </w:r>
      <w:bookmarkEnd w:id="973"/>
    </w:p>
    <w:p w:rsidR="006732F7" w:rsidRDefault="006732F7" w:rsidP="0060447D">
      <w:pPr>
        <w:spacing w:after="0" w:line="240" w:lineRule="auto"/>
        <w:ind w:firstLine="0"/>
        <w:rPr>
          <w:rFonts w:ascii="Arial" w:eastAsia="Times New Roman" w:hAnsi="Arial" w:cs="Arial"/>
          <w:b/>
          <w:bCs/>
          <w:color w:val="5A5A5A"/>
          <w:sz w:val="26"/>
          <w:lang w:eastAsia="nl-NL" w:bidi="ar-SA"/>
        </w:rPr>
      </w:pPr>
    </w:p>
    <w:p w:rsidR="0051791B" w:rsidRPr="00690BA0" w:rsidRDefault="0051791B"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5 minutes</w:t>
      </w:r>
      <w:r w:rsidRPr="00690BA0">
        <w:rPr>
          <w:rFonts w:ascii="Arial" w:eastAsia="Times New Roman" w:hAnsi="Arial" w:cs="Arial"/>
          <w:color w:val="5A5A5A"/>
          <w:sz w:val="26"/>
          <w:szCs w:val="26"/>
          <w:lang w:eastAsia="nl-NL" w:bidi="ar-SA"/>
        </w:rPr>
        <w:br/>
        <w:t>Marinating</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2 to 4 minutes</w:t>
      </w:r>
    </w:p>
    <w:p w:rsidR="006732F7" w:rsidRDefault="006732F7" w:rsidP="0060447D">
      <w:pPr>
        <w:spacing w:after="0" w:line="240" w:lineRule="auto"/>
        <w:ind w:firstLine="0"/>
        <w:rPr>
          <w:rFonts w:ascii="Arial" w:eastAsia="Times New Roman" w:hAnsi="Arial" w:cs="Arial"/>
          <w:color w:val="5A5A5A"/>
          <w:sz w:val="24"/>
          <w:szCs w:val="24"/>
          <w:lang w:eastAsia="nl-NL" w:bidi="ar-SA"/>
        </w:rPr>
      </w:pPr>
    </w:p>
    <w:p w:rsidR="0051791B" w:rsidRPr="00690BA0" w:rsidRDefault="0051791B"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1/2   cup honey</w:t>
      </w:r>
      <w:r w:rsidRPr="00690BA0">
        <w:rPr>
          <w:rFonts w:ascii="Arial" w:eastAsia="Times New Roman" w:hAnsi="Arial" w:cs="Arial"/>
          <w:color w:val="5A5A5A"/>
          <w:sz w:val="24"/>
          <w:szCs w:val="24"/>
          <w:lang w:eastAsia="nl-NL" w:bidi="ar-SA"/>
        </w:rPr>
        <w:br/>
        <w:t>3      tablespoons fresh lemon juice</w:t>
      </w:r>
      <w:r w:rsidRPr="00690BA0">
        <w:rPr>
          <w:rFonts w:ascii="Arial" w:eastAsia="Times New Roman" w:hAnsi="Arial" w:cs="Arial"/>
          <w:color w:val="5A5A5A"/>
          <w:sz w:val="24"/>
          <w:szCs w:val="24"/>
          <w:lang w:eastAsia="nl-NL" w:bidi="ar-SA"/>
        </w:rPr>
        <w:br/>
        <w:t>12    large, ripe black figs, cut in half lengthwise</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1. In a small saucepan combine the honey and lemon juice and stir until blended.</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2. Lightly brush the cut sides of the figs with some of the honey mixture. Leave the remaining honey mixture in the pan. Grill the figs, cut sides down, over </w:t>
      </w:r>
      <w:r w:rsidRPr="00690BA0">
        <w:rPr>
          <w:rFonts w:ascii="Arial" w:eastAsia="Times New Roman" w:hAnsi="Arial" w:cs="Arial"/>
          <w:b/>
          <w:bCs/>
          <w:i/>
          <w:iCs/>
          <w:color w:val="5A5A5A"/>
          <w:sz w:val="24"/>
          <w:szCs w:val="24"/>
          <w:lang w:eastAsia="nl-NL" w:bidi="ar-SA"/>
        </w:rPr>
        <w:t>direct medium heat</w:t>
      </w:r>
      <w:r w:rsidRPr="00690BA0">
        <w:rPr>
          <w:rFonts w:ascii="Arial" w:eastAsia="Times New Roman" w:hAnsi="Arial" w:cs="Arial"/>
          <w:color w:val="5A5A5A"/>
          <w:sz w:val="24"/>
          <w:szCs w:val="24"/>
          <w:lang w:eastAsia="nl-NL" w:bidi="ar-SA"/>
        </w:rPr>
        <w:t xml:space="preserve"> (350°F to 450°F), with the lid closed as much as possible, until well marked and tender, 2 to 4 minutes, turning once. Use a spatula to lift the figs from the cooking grate and transfer them to a plate to cool slightly. If desired, cut the figs into 1/2-inch wedges.</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3. Add the figs to the remaining honey mixture in the saucepan. Heat gently over low heat. Serve over ice cream, yogurt, or angel food cake.</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Makes 6 servings</w:t>
      </w:r>
    </w:p>
    <w:p w:rsidR="00F158DF" w:rsidRDefault="00F158DF" w:rsidP="0060447D">
      <w:pPr>
        <w:spacing w:after="0" w:line="240" w:lineRule="auto"/>
        <w:ind w:firstLine="0"/>
        <w:rPr>
          <w:rFonts w:ascii="Arial" w:eastAsia="Times New Roman" w:hAnsi="Arial" w:cs="Arial"/>
          <w:color w:val="5A5A5A"/>
          <w:sz w:val="24"/>
          <w:szCs w:val="24"/>
          <w:lang w:eastAsia="nl-NL" w:bidi="ar-SA"/>
        </w:rPr>
      </w:pPr>
      <w:r>
        <w:rPr>
          <w:rFonts w:ascii="Arial" w:eastAsia="Times New Roman" w:hAnsi="Arial" w:cs="Arial"/>
          <w:color w:val="5A5A5A"/>
          <w:sz w:val="24"/>
          <w:szCs w:val="24"/>
          <w:lang w:eastAsia="nl-NL" w:bidi="ar-SA"/>
        </w:rPr>
        <w:br w:type="page"/>
      </w:r>
    </w:p>
    <w:p w:rsidR="00F158DF" w:rsidRDefault="00CC7FE1" w:rsidP="0060447D">
      <w:pPr>
        <w:pStyle w:val="Kop2"/>
      </w:pPr>
      <w:bookmarkStart w:id="974" w:name="applecrumbtopping"/>
      <w:bookmarkEnd w:id="974"/>
      <w:r>
        <w:rPr>
          <w:noProof/>
          <w:lang w:val="nl-NL"/>
        </w:rPr>
        <w:drawing>
          <wp:anchor distT="0" distB="0" distL="114300" distR="114300" simplePos="0" relativeHeight="252072960" behindDoc="0" locked="0" layoutInCell="1" allowOverlap="1">
            <wp:simplePos x="0" y="0"/>
            <wp:positionH relativeFrom="column">
              <wp:posOffset>4410075</wp:posOffset>
            </wp:positionH>
            <wp:positionV relativeFrom="paragraph">
              <wp:posOffset>-74930</wp:posOffset>
            </wp:positionV>
            <wp:extent cx="1515110" cy="1903095"/>
            <wp:effectExtent l="19050" t="0" r="8890" b="0"/>
            <wp:wrapSquare wrapText="bothSides"/>
            <wp:docPr id="77" name="Afbeelding 11" descr="http://www.weber.com/bbq/img/recipe/fnp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weber.com/bbq/img/recipe/fnp550.jpg"/>
                    <pic:cNvPicPr>
                      <a:picLocks noChangeAspect="1" noChangeArrowheads="1"/>
                    </pic:cNvPicPr>
                  </pic:nvPicPr>
                  <pic:blipFill>
                    <a:blip r:embed="rId429"/>
                    <a:srcRect/>
                    <a:stretch>
                      <a:fillRect/>
                    </a:stretch>
                  </pic:blipFill>
                  <pic:spPr bwMode="auto">
                    <a:xfrm>
                      <a:off x="0" y="0"/>
                      <a:ext cx="1515110" cy="1903095"/>
                    </a:xfrm>
                    <a:prstGeom prst="rect">
                      <a:avLst/>
                    </a:prstGeom>
                    <a:noFill/>
                    <a:ln w="9525">
                      <a:noFill/>
                      <a:miter lim="800000"/>
                      <a:headEnd/>
                      <a:tailEnd/>
                    </a:ln>
                  </pic:spPr>
                </pic:pic>
              </a:graphicData>
            </a:graphic>
          </wp:anchor>
        </w:drawing>
      </w:r>
      <w:bookmarkStart w:id="975" w:name="_Toc217441371"/>
      <w:r w:rsidR="00F158DF" w:rsidRPr="00F158DF">
        <w:t>Apples with Crumb Topping</w:t>
      </w:r>
      <w:bookmarkEnd w:id="975"/>
    </w:p>
    <w:p w:rsidR="00F158DF" w:rsidRDefault="00F158DF" w:rsidP="0060447D">
      <w:pPr>
        <w:spacing w:after="0" w:line="240" w:lineRule="auto"/>
        <w:ind w:firstLine="0"/>
        <w:rPr>
          <w:rFonts w:ascii="Arial" w:eastAsia="Times New Roman" w:hAnsi="Arial" w:cs="Arial"/>
          <w:color w:val="5A5A5A"/>
          <w:lang w:eastAsia="nl-NL"/>
        </w:rPr>
      </w:pPr>
    </w:p>
    <w:p w:rsidR="00F158DF" w:rsidRPr="00F158DF" w:rsidRDefault="00F158DF" w:rsidP="0060447D">
      <w:pPr>
        <w:spacing w:after="0" w:line="240" w:lineRule="auto"/>
        <w:ind w:firstLine="0"/>
        <w:rPr>
          <w:rFonts w:ascii="Arial" w:eastAsia="Times New Roman" w:hAnsi="Arial" w:cs="Arial"/>
          <w:color w:val="5A5A5A"/>
          <w:lang w:val="nl-NL" w:eastAsia="nl-NL"/>
        </w:rPr>
      </w:pPr>
      <w:r w:rsidRPr="00F158DF">
        <w:rPr>
          <w:rFonts w:ascii="Arial" w:eastAsia="Times New Roman" w:hAnsi="Arial" w:cs="Arial"/>
          <w:color w:val="5A5A5A"/>
          <w:lang w:eastAsia="nl-NL"/>
        </w:rPr>
        <w:t xml:space="preserve">Crumb topping is a favorite on almost any dessert, but wait until you try it on grilled apples. Use apples that are good for baking such as Winesap, Rome Beauty, or Granny Smith. </w:t>
      </w:r>
      <w:r w:rsidRPr="00F158DF">
        <w:rPr>
          <w:rFonts w:ascii="Arial" w:eastAsia="Times New Roman" w:hAnsi="Arial" w:cs="Arial"/>
          <w:color w:val="5A5A5A"/>
          <w:lang w:eastAsia="nl-NL"/>
        </w:rPr>
        <w:br/>
      </w:r>
      <w:r w:rsidRPr="00F158DF">
        <w:rPr>
          <w:rFonts w:ascii="Arial" w:eastAsia="Times New Roman" w:hAnsi="Arial" w:cs="Arial"/>
          <w:color w:val="5A5A5A"/>
          <w:lang w:eastAsia="nl-NL"/>
        </w:rPr>
        <w:br/>
      </w:r>
      <w:r w:rsidRPr="00F158DF">
        <w:rPr>
          <w:rFonts w:ascii="Arial" w:eastAsia="Times New Roman" w:hAnsi="Arial" w:cs="Arial"/>
          <w:color w:val="5A5A5A"/>
          <w:lang w:val="nl-NL" w:eastAsia="nl-NL"/>
        </w:rPr>
        <w:t>For the topping:</w:t>
      </w:r>
    </w:p>
    <w:tbl>
      <w:tblPr>
        <w:tblW w:w="4680" w:type="dxa"/>
        <w:tblCellSpacing w:w="0" w:type="dxa"/>
        <w:tblCellMar>
          <w:top w:w="15" w:type="dxa"/>
          <w:left w:w="15" w:type="dxa"/>
          <w:bottom w:w="15" w:type="dxa"/>
          <w:right w:w="15" w:type="dxa"/>
        </w:tblCellMar>
        <w:tblLook w:val="04A0" w:firstRow="1" w:lastRow="0" w:firstColumn="1" w:lastColumn="0" w:noHBand="0" w:noVBand="1"/>
      </w:tblPr>
      <w:tblGrid>
        <w:gridCol w:w="870"/>
        <w:gridCol w:w="180"/>
        <w:gridCol w:w="3630"/>
      </w:tblGrid>
      <w:tr w:rsidR="00F158DF" w:rsidRPr="00F158DF" w:rsidTr="00F158DF">
        <w:trPr>
          <w:tblCellSpacing w:w="0" w:type="dxa"/>
        </w:trPr>
        <w:tc>
          <w:tcPr>
            <w:tcW w:w="870" w:type="dxa"/>
            <w:vAlign w:val="center"/>
            <w:hideMark/>
          </w:tcPr>
          <w:p w:rsidR="00F158DF" w:rsidRPr="00F158DF" w:rsidRDefault="00F158DF" w:rsidP="0060447D">
            <w:pPr>
              <w:spacing w:after="0" w:line="240" w:lineRule="auto"/>
              <w:ind w:firstLine="0"/>
              <w:rPr>
                <w:rFonts w:ascii="Arial" w:eastAsia="Times New Roman" w:hAnsi="Arial" w:cs="Arial"/>
                <w:color w:val="5A5A5A"/>
                <w:lang w:val="nl-NL" w:eastAsia="nl-NL"/>
              </w:rPr>
            </w:pPr>
            <w:r w:rsidRPr="00F158DF">
              <w:rPr>
                <w:rFonts w:ascii="Arial" w:eastAsia="Times New Roman" w:hAnsi="Arial" w:cs="Arial"/>
                <w:color w:val="5A5A5A"/>
                <w:lang w:val="nl-NL" w:eastAsia="nl-NL"/>
              </w:rPr>
              <w:t>1/2</w:t>
            </w:r>
          </w:p>
        </w:tc>
        <w:tc>
          <w:tcPr>
            <w:tcW w:w="180" w:type="dxa"/>
            <w:vAlign w:val="center"/>
            <w:hideMark/>
          </w:tcPr>
          <w:p w:rsidR="00F158DF" w:rsidRPr="00F158DF" w:rsidRDefault="00F158DF" w:rsidP="0060447D">
            <w:pPr>
              <w:spacing w:after="0" w:line="240" w:lineRule="auto"/>
              <w:ind w:firstLine="0"/>
              <w:rPr>
                <w:rFonts w:ascii="Arial" w:eastAsia="Times New Roman" w:hAnsi="Arial" w:cs="Arial"/>
                <w:color w:val="5A5A5A"/>
                <w:lang w:val="nl-NL" w:eastAsia="nl-NL"/>
              </w:rPr>
            </w:pPr>
          </w:p>
        </w:tc>
        <w:tc>
          <w:tcPr>
            <w:tcW w:w="0" w:type="auto"/>
            <w:vAlign w:val="center"/>
            <w:hideMark/>
          </w:tcPr>
          <w:p w:rsidR="00F158DF" w:rsidRPr="00F158DF" w:rsidRDefault="00F158DF" w:rsidP="0060447D">
            <w:pPr>
              <w:spacing w:after="0" w:line="240" w:lineRule="auto"/>
              <w:ind w:firstLine="0"/>
              <w:rPr>
                <w:rFonts w:ascii="Arial" w:eastAsia="Times New Roman" w:hAnsi="Arial" w:cs="Arial"/>
                <w:color w:val="5A5A5A"/>
                <w:lang w:eastAsia="nl-NL"/>
              </w:rPr>
            </w:pPr>
            <w:r w:rsidRPr="00F158DF">
              <w:rPr>
                <w:rFonts w:ascii="Arial" w:eastAsia="Times New Roman" w:hAnsi="Arial" w:cs="Arial"/>
                <w:color w:val="5A5A5A"/>
                <w:lang w:eastAsia="nl-NL"/>
              </w:rPr>
              <w:t xml:space="preserve">cup quick-cooking (not instant) oatmeal </w:t>
            </w:r>
          </w:p>
        </w:tc>
      </w:tr>
      <w:tr w:rsidR="00F158DF" w:rsidRPr="00F158DF" w:rsidTr="00F158DF">
        <w:trPr>
          <w:tblCellSpacing w:w="0" w:type="dxa"/>
        </w:trPr>
        <w:tc>
          <w:tcPr>
            <w:tcW w:w="870" w:type="dxa"/>
            <w:vAlign w:val="center"/>
            <w:hideMark/>
          </w:tcPr>
          <w:p w:rsidR="00F158DF" w:rsidRPr="00F158DF" w:rsidRDefault="00F158DF" w:rsidP="0060447D">
            <w:pPr>
              <w:spacing w:after="0" w:line="240" w:lineRule="auto"/>
              <w:ind w:firstLine="0"/>
              <w:rPr>
                <w:rFonts w:ascii="Arial" w:eastAsia="Times New Roman" w:hAnsi="Arial" w:cs="Arial"/>
                <w:color w:val="5A5A5A"/>
                <w:lang w:val="nl-NL" w:eastAsia="nl-NL"/>
              </w:rPr>
            </w:pPr>
            <w:r w:rsidRPr="00F158DF">
              <w:rPr>
                <w:rFonts w:ascii="Arial" w:eastAsia="Times New Roman" w:hAnsi="Arial" w:cs="Arial"/>
                <w:color w:val="5A5A5A"/>
                <w:lang w:val="nl-NL" w:eastAsia="nl-NL"/>
              </w:rPr>
              <w:t>1/2</w:t>
            </w:r>
          </w:p>
        </w:tc>
        <w:tc>
          <w:tcPr>
            <w:tcW w:w="180" w:type="dxa"/>
            <w:vAlign w:val="center"/>
            <w:hideMark/>
          </w:tcPr>
          <w:p w:rsidR="00F158DF" w:rsidRPr="00F158DF" w:rsidRDefault="00F158DF" w:rsidP="0060447D">
            <w:pPr>
              <w:spacing w:after="0" w:line="240" w:lineRule="auto"/>
              <w:ind w:firstLine="0"/>
              <w:rPr>
                <w:rFonts w:ascii="Arial" w:eastAsia="Times New Roman" w:hAnsi="Arial" w:cs="Arial"/>
                <w:color w:val="5A5A5A"/>
                <w:lang w:val="nl-NL" w:eastAsia="nl-NL"/>
              </w:rPr>
            </w:pPr>
          </w:p>
        </w:tc>
        <w:tc>
          <w:tcPr>
            <w:tcW w:w="0" w:type="auto"/>
            <w:vAlign w:val="center"/>
            <w:hideMark/>
          </w:tcPr>
          <w:p w:rsidR="00F158DF" w:rsidRPr="00F158DF" w:rsidRDefault="00F158DF" w:rsidP="0060447D">
            <w:pPr>
              <w:spacing w:after="0" w:line="240" w:lineRule="auto"/>
              <w:ind w:firstLine="0"/>
              <w:rPr>
                <w:rFonts w:ascii="Arial" w:eastAsia="Times New Roman" w:hAnsi="Arial" w:cs="Arial"/>
                <w:color w:val="5A5A5A"/>
                <w:lang w:val="nl-NL" w:eastAsia="nl-NL"/>
              </w:rPr>
            </w:pPr>
            <w:r w:rsidRPr="00F158DF">
              <w:rPr>
                <w:rFonts w:ascii="Arial" w:eastAsia="Times New Roman" w:hAnsi="Arial" w:cs="Arial"/>
                <w:color w:val="5A5A5A"/>
                <w:lang w:val="nl-NL" w:eastAsia="nl-NL"/>
              </w:rPr>
              <w:t xml:space="preserve">cup all-purpose flour </w:t>
            </w:r>
          </w:p>
        </w:tc>
      </w:tr>
      <w:tr w:rsidR="00F158DF" w:rsidRPr="00F158DF" w:rsidTr="00F158DF">
        <w:trPr>
          <w:tblCellSpacing w:w="0" w:type="dxa"/>
        </w:trPr>
        <w:tc>
          <w:tcPr>
            <w:tcW w:w="870" w:type="dxa"/>
            <w:vAlign w:val="center"/>
            <w:hideMark/>
          </w:tcPr>
          <w:p w:rsidR="00F158DF" w:rsidRPr="00F158DF" w:rsidRDefault="00F158DF" w:rsidP="0060447D">
            <w:pPr>
              <w:spacing w:after="0" w:line="240" w:lineRule="auto"/>
              <w:ind w:firstLine="0"/>
              <w:rPr>
                <w:rFonts w:ascii="Arial" w:eastAsia="Times New Roman" w:hAnsi="Arial" w:cs="Arial"/>
                <w:color w:val="5A5A5A"/>
                <w:lang w:val="nl-NL" w:eastAsia="nl-NL"/>
              </w:rPr>
            </w:pPr>
            <w:r w:rsidRPr="00F158DF">
              <w:rPr>
                <w:rFonts w:ascii="Arial" w:eastAsia="Times New Roman" w:hAnsi="Arial" w:cs="Arial"/>
                <w:color w:val="5A5A5A"/>
                <w:lang w:val="nl-NL" w:eastAsia="nl-NL"/>
              </w:rPr>
              <w:t>1/2</w:t>
            </w:r>
          </w:p>
        </w:tc>
        <w:tc>
          <w:tcPr>
            <w:tcW w:w="180" w:type="dxa"/>
            <w:vAlign w:val="center"/>
            <w:hideMark/>
          </w:tcPr>
          <w:p w:rsidR="00F158DF" w:rsidRPr="00F158DF" w:rsidRDefault="00F158DF" w:rsidP="0060447D">
            <w:pPr>
              <w:spacing w:after="0" w:line="240" w:lineRule="auto"/>
              <w:ind w:firstLine="0"/>
              <w:rPr>
                <w:rFonts w:ascii="Arial" w:eastAsia="Times New Roman" w:hAnsi="Arial" w:cs="Arial"/>
                <w:color w:val="5A5A5A"/>
                <w:lang w:val="nl-NL" w:eastAsia="nl-NL"/>
              </w:rPr>
            </w:pPr>
          </w:p>
        </w:tc>
        <w:tc>
          <w:tcPr>
            <w:tcW w:w="0" w:type="auto"/>
            <w:vAlign w:val="center"/>
            <w:hideMark/>
          </w:tcPr>
          <w:p w:rsidR="00F158DF" w:rsidRPr="00F158DF" w:rsidRDefault="00F158DF" w:rsidP="0060447D">
            <w:pPr>
              <w:spacing w:after="0" w:line="240" w:lineRule="auto"/>
              <w:ind w:firstLine="0"/>
              <w:rPr>
                <w:rFonts w:ascii="Arial" w:eastAsia="Times New Roman" w:hAnsi="Arial" w:cs="Arial"/>
                <w:color w:val="5A5A5A"/>
                <w:lang w:eastAsia="nl-NL"/>
              </w:rPr>
            </w:pPr>
            <w:r w:rsidRPr="00F158DF">
              <w:rPr>
                <w:rFonts w:ascii="Arial" w:eastAsia="Times New Roman" w:hAnsi="Arial" w:cs="Arial"/>
                <w:color w:val="5A5A5A"/>
                <w:lang w:eastAsia="nl-NL"/>
              </w:rPr>
              <w:t xml:space="preserve">cup packed light brown sugar </w:t>
            </w:r>
          </w:p>
        </w:tc>
      </w:tr>
      <w:tr w:rsidR="00F158DF" w:rsidRPr="00F158DF" w:rsidTr="00F158DF">
        <w:trPr>
          <w:tblCellSpacing w:w="0" w:type="dxa"/>
        </w:trPr>
        <w:tc>
          <w:tcPr>
            <w:tcW w:w="870" w:type="dxa"/>
            <w:vAlign w:val="center"/>
            <w:hideMark/>
          </w:tcPr>
          <w:p w:rsidR="00F158DF" w:rsidRPr="00F158DF" w:rsidRDefault="00F158DF" w:rsidP="0060447D">
            <w:pPr>
              <w:spacing w:after="0" w:line="240" w:lineRule="auto"/>
              <w:ind w:firstLine="0"/>
              <w:rPr>
                <w:rFonts w:ascii="Arial" w:eastAsia="Times New Roman" w:hAnsi="Arial" w:cs="Arial"/>
                <w:color w:val="5A5A5A"/>
                <w:lang w:val="nl-NL" w:eastAsia="nl-NL"/>
              </w:rPr>
            </w:pPr>
            <w:r w:rsidRPr="00F158DF">
              <w:rPr>
                <w:rFonts w:ascii="Arial" w:eastAsia="Times New Roman" w:hAnsi="Arial" w:cs="Arial"/>
                <w:color w:val="5A5A5A"/>
                <w:lang w:val="nl-NL" w:eastAsia="nl-NL"/>
              </w:rPr>
              <w:t>1/4</w:t>
            </w:r>
          </w:p>
        </w:tc>
        <w:tc>
          <w:tcPr>
            <w:tcW w:w="180" w:type="dxa"/>
            <w:vAlign w:val="center"/>
            <w:hideMark/>
          </w:tcPr>
          <w:p w:rsidR="00F158DF" w:rsidRPr="00F158DF" w:rsidRDefault="00F158DF" w:rsidP="0060447D">
            <w:pPr>
              <w:spacing w:after="0" w:line="240" w:lineRule="auto"/>
              <w:ind w:firstLine="0"/>
              <w:rPr>
                <w:rFonts w:ascii="Arial" w:eastAsia="Times New Roman" w:hAnsi="Arial" w:cs="Arial"/>
                <w:color w:val="5A5A5A"/>
                <w:lang w:val="nl-NL" w:eastAsia="nl-NL"/>
              </w:rPr>
            </w:pPr>
          </w:p>
        </w:tc>
        <w:tc>
          <w:tcPr>
            <w:tcW w:w="0" w:type="auto"/>
            <w:vAlign w:val="center"/>
            <w:hideMark/>
          </w:tcPr>
          <w:p w:rsidR="00F158DF" w:rsidRPr="00F158DF" w:rsidRDefault="00F158DF" w:rsidP="0060447D">
            <w:pPr>
              <w:spacing w:after="0" w:line="240" w:lineRule="auto"/>
              <w:ind w:firstLine="0"/>
              <w:rPr>
                <w:rFonts w:ascii="Arial" w:eastAsia="Times New Roman" w:hAnsi="Arial" w:cs="Arial"/>
                <w:color w:val="5A5A5A"/>
                <w:lang w:val="nl-NL" w:eastAsia="nl-NL"/>
              </w:rPr>
            </w:pPr>
            <w:r w:rsidRPr="00F158DF">
              <w:rPr>
                <w:rFonts w:ascii="Arial" w:eastAsia="Times New Roman" w:hAnsi="Arial" w:cs="Arial"/>
                <w:color w:val="5A5A5A"/>
                <w:lang w:val="nl-NL" w:eastAsia="nl-NL"/>
              </w:rPr>
              <w:t xml:space="preserve">teaspoon ground cinnamon </w:t>
            </w:r>
          </w:p>
        </w:tc>
      </w:tr>
      <w:tr w:rsidR="00F158DF" w:rsidRPr="00F158DF" w:rsidTr="00F158DF">
        <w:trPr>
          <w:tblCellSpacing w:w="0" w:type="dxa"/>
        </w:trPr>
        <w:tc>
          <w:tcPr>
            <w:tcW w:w="870" w:type="dxa"/>
            <w:vAlign w:val="center"/>
            <w:hideMark/>
          </w:tcPr>
          <w:p w:rsidR="00F158DF" w:rsidRPr="00F158DF" w:rsidRDefault="00F158DF" w:rsidP="0060447D">
            <w:pPr>
              <w:spacing w:after="0" w:line="240" w:lineRule="auto"/>
              <w:ind w:firstLine="0"/>
              <w:rPr>
                <w:rFonts w:ascii="Arial" w:eastAsia="Times New Roman" w:hAnsi="Arial" w:cs="Arial"/>
                <w:color w:val="5A5A5A"/>
                <w:lang w:val="nl-NL" w:eastAsia="nl-NL"/>
              </w:rPr>
            </w:pPr>
            <w:r w:rsidRPr="00F158DF">
              <w:rPr>
                <w:rFonts w:ascii="Arial" w:eastAsia="Times New Roman" w:hAnsi="Arial" w:cs="Arial"/>
                <w:color w:val="5A5A5A"/>
                <w:lang w:val="nl-NL" w:eastAsia="nl-NL"/>
              </w:rPr>
              <w:t>1/4</w:t>
            </w:r>
          </w:p>
        </w:tc>
        <w:tc>
          <w:tcPr>
            <w:tcW w:w="180" w:type="dxa"/>
            <w:vAlign w:val="center"/>
            <w:hideMark/>
          </w:tcPr>
          <w:p w:rsidR="00F158DF" w:rsidRPr="00F158DF" w:rsidRDefault="00F158DF" w:rsidP="0060447D">
            <w:pPr>
              <w:spacing w:after="0" w:line="240" w:lineRule="auto"/>
              <w:ind w:firstLine="0"/>
              <w:rPr>
                <w:rFonts w:ascii="Arial" w:eastAsia="Times New Roman" w:hAnsi="Arial" w:cs="Arial"/>
                <w:color w:val="5A5A5A"/>
                <w:lang w:val="nl-NL" w:eastAsia="nl-NL"/>
              </w:rPr>
            </w:pPr>
          </w:p>
        </w:tc>
        <w:tc>
          <w:tcPr>
            <w:tcW w:w="0" w:type="auto"/>
            <w:vAlign w:val="center"/>
            <w:hideMark/>
          </w:tcPr>
          <w:p w:rsidR="00F158DF" w:rsidRPr="00F158DF" w:rsidRDefault="00F158DF" w:rsidP="0060447D">
            <w:pPr>
              <w:spacing w:after="0" w:line="240" w:lineRule="auto"/>
              <w:ind w:firstLine="0"/>
              <w:rPr>
                <w:rFonts w:ascii="Arial" w:eastAsia="Times New Roman" w:hAnsi="Arial" w:cs="Arial"/>
                <w:color w:val="5A5A5A"/>
                <w:lang w:eastAsia="nl-NL"/>
              </w:rPr>
            </w:pPr>
            <w:r w:rsidRPr="00F158DF">
              <w:rPr>
                <w:rFonts w:ascii="Arial" w:eastAsia="Times New Roman" w:hAnsi="Arial" w:cs="Arial"/>
                <w:color w:val="5A5A5A"/>
                <w:lang w:eastAsia="nl-NL"/>
              </w:rPr>
              <w:t xml:space="preserve">cup unsalted butter, cut into small pieces </w:t>
            </w:r>
          </w:p>
        </w:tc>
      </w:tr>
      <w:tr w:rsidR="00F158DF" w:rsidRPr="00F158DF" w:rsidTr="00F158DF">
        <w:trPr>
          <w:tblCellSpacing w:w="0" w:type="dxa"/>
        </w:trPr>
        <w:tc>
          <w:tcPr>
            <w:tcW w:w="870" w:type="dxa"/>
            <w:vAlign w:val="center"/>
            <w:hideMark/>
          </w:tcPr>
          <w:p w:rsidR="00F158DF" w:rsidRPr="00F158DF" w:rsidRDefault="00F158DF" w:rsidP="0060447D">
            <w:pPr>
              <w:spacing w:after="0" w:line="240" w:lineRule="auto"/>
              <w:ind w:firstLine="0"/>
              <w:rPr>
                <w:rFonts w:ascii="Arial" w:eastAsia="Times New Roman" w:hAnsi="Arial" w:cs="Arial"/>
                <w:color w:val="5A5A5A"/>
                <w:lang w:val="nl-NL" w:eastAsia="nl-NL"/>
              </w:rPr>
            </w:pPr>
            <w:r w:rsidRPr="00F158DF">
              <w:rPr>
                <w:rFonts w:ascii="Arial" w:eastAsia="Times New Roman" w:hAnsi="Arial" w:cs="Arial"/>
                <w:color w:val="5A5A5A"/>
                <w:lang w:val="nl-NL" w:eastAsia="nl-NL"/>
              </w:rPr>
              <w:t>1/2</w:t>
            </w:r>
          </w:p>
        </w:tc>
        <w:tc>
          <w:tcPr>
            <w:tcW w:w="180" w:type="dxa"/>
            <w:vAlign w:val="center"/>
            <w:hideMark/>
          </w:tcPr>
          <w:p w:rsidR="00F158DF" w:rsidRPr="00F158DF" w:rsidRDefault="00F158DF" w:rsidP="0060447D">
            <w:pPr>
              <w:spacing w:after="0" w:line="240" w:lineRule="auto"/>
              <w:ind w:firstLine="0"/>
              <w:rPr>
                <w:rFonts w:ascii="Arial" w:eastAsia="Times New Roman" w:hAnsi="Arial" w:cs="Arial"/>
                <w:color w:val="5A5A5A"/>
                <w:lang w:val="nl-NL" w:eastAsia="nl-NL"/>
              </w:rPr>
            </w:pPr>
          </w:p>
        </w:tc>
        <w:tc>
          <w:tcPr>
            <w:tcW w:w="0" w:type="auto"/>
            <w:vAlign w:val="center"/>
            <w:hideMark/>
          </w:tcPr>
          <w:p w:rsidR="00F158DF" w:rsidRPr="00F158DF" w:rsidRDefault="00F158DF" w:rsidP="0060447D">
            <w:pPr>
              <w:spacing w:after="0" w:line="240" w:lineRule="auto"/>
              <w:ind w:firstLine="0"/>
              <w:rPr>
                <w:rFonts w:ascii="Arial" w:eastAsia="Times New Roman" w:hAnsi="Arial" w:cs="Arial"/>
                <w:color w:val="5A5A5A"/>
                <w:lang w:val="nl-NL" w:eastAsia="nl-NL"/>
              </w:rPr>
            </w:pPr>
            <w:r w:rsidRPr="00F158DF">
              <w:rPr>
                <w:rFonts w:ascii="Arial" w:eastAsia="Times New Roman" w:hAnsi="Arial" w:cs="Arial"/>
                <w:color w:val="5A5A5A"/>
                <w:lang w:val="nl-NL" w:eastAsia="nl-NL"/>
              </w:rPr>
              <w:t xml:space="preserve">cup chopped pecans </w:t>
            </w:r>
          </w:p>
        </w:tc>
      </w:tr>
      <w:tr w:rsidR="00F158DF" w:rsidRPr="00F158DF" w:rsidTr="00F158DF">
        <w:trPr>
          <w:tblCellSpacing w:w="0" w:type="dxa"/>
        </w:trPr>
        <w:tc>
          <w:tcPr>
            <w:tcW w:w="0" w:type="auto"/>
            <w:gridSpan w:val="3"/>
            <w:vAlign w:val="center"/>
            <w:hideMark/>
          </w:tcPr>
          <w:p w:rsidR="00F158DF" w:rsidRPr="00F158DF" w:rsidRDefault="00F158DF" w:rsidP="0060447D">
            <w:pPr>
              <w:spacing w:after="0" w:line="240" w:lineRule="auto"/>
              <w:ind w:firstLine="0"/>
              <w:rPr>
                <w:rFonts w:ascii="Arial" w:eastAsia="Times New Roman" w:hAnsi="Arial" w:cs="Arial"/>
                <w:color w:val="5A5A5A"/>
                <w:lang w:val="nl-NL" w:eastAsia="nl-NL"/>
              </w:rPr>
            </w:pPr>
            <w:r w:rsidRPr="00F158DF">
              <w:rPr>
                <w:rFonts w:ascii="Arial" w:eastAsia="Times New Roman" w:hAnsi="Arial" w:cs="Arial"/>
                <w:color w:val="5A5A5A"/>
                <w:lang w:val="nl-NL" w:eastAsia="nl-NL"/>
              </w:rPr>
              <w:t> </w:t>
            </w:r>
          </w:p>
        </w:tc>
      </w:tr>
      <w:tr w:rsidR="00F158DF" w:rsidRPr="00F158DF" w:rsidTr="00F158DF">
        <w:trPr>
          <w:tblCellSpacing w:w="0" w:type="dxa"/>
        </w:trPr>
        <w:tc>
          <w:tcPr>
            <w:tcW w:w="870" w:type="dxa"/>
            <w:vAlign w:val="center"/>
            <w:hideMark/>
          </w:tcPr>
          <w:p w:rsidR="00F158DF" w:rsidRPr="00F158DF" w:rsidRDefault="00F158DF" w:rsidP="0060447D">
            <w:pPr>
              <w:spacing w:after="0" w:line="240" w:lineRule="auto"/>
              <w:ind w:firstLine="0"/>
              <w:rPr>
                <w:rFonts w:ascii="Arial" w:eastAsia="Times New Roman" w:hAnsi="Arial" w:cs="Arial"/>
                <w:color w:val="5A5A5A"/>
                <w:lang w:val="nl-NL" w:eastAsia="nl-NL"/>
              </w:rPr>
            </w:pPr>
            <w:r w:rsidRPr="00F158DF">
              <w:rPr>
                <w:rFonts w:ascii="Arial" w:eastAsia="Times New Roman" w:hAnsi="Arial" w:cs="Arial"/>
                <w:color w:val="5A5A5A"/>
                <w:lang w:val="nl-NL" w:eastAsia="nl-NL"/>
              </w:rPr>
              <w:t>4</w:t>
            </w:r>
          </w:p>
        </w:tc>
        <w:tc>
          <w:tcPr>
            <w:tcW w:w="180" w:type="dxa"/>
            <w:vAlign w:val="center"/>
            <w:hideMark/>
          </w:tcPr>
          <w:p w:rsidR="00F158DF" w:rsidRPr="00F158DF" w:rsidRDefault="00F158DF" w:rsidP="0060447D">
            <w:pPr>
              <w:spacing w:after="0" w:line="240" w:lineRule="auto"/>
              <w:ind w:firstLine="0"/>
              <w:rPr>
                <w:rFonts w:ascii="Arial" w:eastAsia="Times New Roman" w:hAnsi="Arial" w:cs="Arial"/>
                <w:color w:val="5A5A5A"/>
                <w:lang w:val="nl-NL" w:eastAsia="nl-NL"/>
              </w:rPr>
            </w:pPr>
          </w:p>
        </w:tc>
        <w:tc>
          <w:tcPr>
            <w:tcW w:w="0" w:type="auto"/>
            <w:vAlign w:val="center"/>
            <w:hideMark/>
          </w:tcPr>
          <w:p w:rsidR="00F158DF" w:rsidRPr="00F158DF" w:rsidRDefault="00F158DF" w:rsidP="0060447D">
            <w:pPr>
              <w:spacing w:after="0" w:line="240" w:lineRule="auto"/>
              <w:ind w:firstLine="0"/>
              <w:rPr>
                <w:rFonts w:ascii="Arial" w:eastAsia="Times New Roman" w:hAnsi="Arial" w:cs="Arial"/>
                <w:color w:val="5A5A5A"/>
                <w:lang w:eastAsia="nl-NL"/>
              </w:rPr>
            </w:pPr>
            <w:r w:rsidRPr="00F158DF">
              <w:rPr>
                <w:rFonts w:ascii="Arial" w:eastAsia="Times New Roman" w:hAnsi="Arial" w:cs="Arial"/>
                <w:color w:val="5A5A5A"/>
                <w:lang w:eastAsia="nl-NL"/>
              </w:rPr>
              <w:t xml:space="preserve">large baking apples, halved crosswise through the center, cored </w:t>
            </w:r>
          </w:p>
        </w:tc>
      </w:tr>
      <w:tr w:rsidR="00F158DF" w:rsidRPr="00F158DF" w:rsidTr="00F158DF">
        <w:trPr>
          <w:tblCellSpacing w:w="0" w:type="dxa"/>
        </w:trPr>
        <w:tc>
          <w:tcPr>
            <w:tcW w:w="870" w:type="dxa"/>
            <w:vAlign w:val="center"/>
            <w:hideMark/>
          </w:tcPr>
          <w:p w:rsidR="00F158DF" w:rsidRPr="00F158DF" w:rsidRDefault="00F158DF" w:rsidP="0060447D">
            <w:pPr>
              <w:spacing w:after="0" w:line="240" w:lineRule="auto"/>
              <w:ind w:firstLine="0"/>
              <w:rPr>
                <w:rFonts w:ascii="Arial" w:eastAsia="Times New Roman" w:hAnsi="Arial" w:cs="Arial"/>
                <w:color w:val="5A5A5A"/>
                <w:lang w:val="nl-NL" w:eastAsia="nl-NL"/>
              </w:rPr>
            </w:pPr>
            <w:r w:rsidRPr="00F158DF">
              <w:rPr>
                <w:rFonts w:ascii="Arial" w:eastAsia="Times New Roman" w:hAnsi="Arial" w:cs="Arial"/>
                <w:color w:val="5A5A5A"/>
                <w:lang w:val="nl-NL" w:eastAsia="nl-NL"/>
              </w:rPr>
              <w:t>2</w:t>
            </w:r>
          </w:p>
        </w:tc>
        <w:tc>
          <w:tcPr>
            <w:tcW w:w="180" w:type="dxa"/>
            <w:vAlign w:val="center"/>
            <w:hideMark/>
          </w:tcPr>
          <w:p w:rsidR="00F158DF" w:rsidRPr="00F158DF" w:rsidRDefault="00F158DF" w:rsidP="0060447D">
            <w:pPr>
              <w:spacing w:after="0" w:line="240" w:lineRule="auto"/>
              <w:ind w:firstLine="0"/>
              <w:rPr>
                <w:rFonts w:ascii="Arial" w:eastAsia="Times New Roman" w:hAnsi="Arial" w:cs="Arial"/>
                <w:color w:val="5A5A5A"/>
                <w:lang w:val="nl-NL" w:eastAsia="nl-NL"/>
              </w:rPr>
            </w:pPr>
          </w:p>
        </w:tc>
        <w:tc>
          <w:tcPr>
            <w:tcW w:w="0" w:type="auto"/>
            <w:vAlign w:val="center"/>
            <w:hideMark/>
          </w:tcPr>
          <w:p w:rsidR="00F158DF" w:rsidRPr="00F158DF" w:rsidRDefault="00F158DF" w:rsidP="0060447D">
            <w:pPr>
              <w:spacing w:after="0" w:line="240" w:lineRule="auto"/>
              <w:ind w:firstLine="0"/>
              <w:rPr>
                <w:rFonts w:ascii="Arial" w:eastAsia="Times New Roman" w:hAnsi="Arial" w:cs="Arial"/>
                <w:color w:val="5A5A5A"/>
                <w:lang w:val="nl-NL" w:eastAsia="nl-NL"/>
              </w:rPr>
            </w:pPr>
            <w:r w:rsidRPr="00F158DF">
              <w:rPr>
                <w:rFonts w:ascii="Arial" w:eastAsia="Times New Roman" w:hAnsi="Arial" w:cs="Arial"/>
                <w:color w:val="5A5A5A"/>
                <w:lang w:val="nl-NL" w:eastAsia="nl-NL"/>
              </w:rPr>
              <w:t xml:space="preserve">tablespoons butter, melted </w:t>
            </w:r>
          </w:p>
        </w:tc>
      </w:tr>
      <w:tr w:rsidR="00F158DF" w:rsidRPr="00F158DF" w:rsidTr="00F158DF">
        <w:trPr>
          <w:tblCellSpacing w:w="0" w:type="dxa"/>
        </w:trPr>
        <w:tc>
          <w:tcPr>
            <w:tcW w:w="0" w:type="auto"/>
            <w:gridSpan w:val="3"/>
            <w:vAlign w:val="center"/>
            <w:hideMark/>
          </w:tcPr>
          <w:p w:rsidR="00F158DF" w:rsidRPr="00F158DF" w:rsidRDefault="00F158DF" w:rsidP="0060447D">
            <w:pPr>
              <w:spacing w:after="0" w:line="240" w:lineRule="auto"/>
              <w:ind w:firstLine="0"/>
              <w:rPr>
                <w:rFonts w:ascii="Arial" w:eastAsia="Times New Roman" w:hAnsi="Arial" w:cs="Arial"/>
                <w:color w:val="5A5A5A"/>
                <w:lang w:val="nl-NL" w:eastAsia="nl-NL"/>
              </w:rPr>
            </w:pPr>
            <w:r w:rsidRPr="00F158DF">
              <w:rPr>
                <w:rFonts w:ascii="Arial" w:eastAsia="Times New Roman" w:hAnsi="Arial" w:cs="Arial"/>
                <w:color w:val="5A5A5A"/>
                <w:lang w:val="nl-NL" w:eastAsia="nl-NL"/>
              </w:rPr>
              <w:t> </w:t>
            </w:r>
          </w:p>
        </w:tc>
      </w:tr>
      <w:tr w:rsidR="00F158DF" w:rsidRPr="00F158DF" w:rsidTr="00F158DF">
        <w:trPr>
          <w:tblCellSpacing w:w="0" w:type="dxa"/>
        </w:trPr>
        <w:tc>
          <w:tcPr>
            <w:tcW w:w="870" w:type="dxa"/>
            <w:vAlign w:val="center"/>
            <w:hideMark/>
          </w:tcPr>
          <w:p w:rsidR="00F158DF" w:rsidRPr="00F158DF" w:rsidRDefault="00F158DF" w:rsidP="0060447D">
            <w:pPr>
              <w:spacing w:after="0" w:line="240" w:lineRule="auto"/>
              <w:ind w:firstLine="0"/>
              <w:rPr>
                <w:rFonts w:ascii="Arial" w:eastAsia="Times New Roman" w:hAnsi="Arial" w:cs="Arial"/>
                <w:color w:val="5A5A5A"/>
                <w:lang w:val="nl-NL" w:eastAsia="nl-NL"/>
              </w:rPr>
            </w:pPr>
            <w:r w:rsidRPr="00F158DF">
              <w:rPr>
                <w:rFonts w:ascii="Arial" w:eastAsia="Times New Roman" w:hAnsi="Arial" w:cs="Arial"/>
                <w:color w:val="5A5A5A"/>
                <w:lang w:val="nl-NL" w:eastAsia="nl-NL"/>
              </w:rPr>
              <w:t>1/2</w:t>
            </w:r>
          </w:p>
        </w:tc>
        <w:tc>
          <w:tcPr>
            <w:tcW w:w="180" w:type="dxa"/>
            <w:vAlign w:val="center"/>
            <w:hideMark/>
          </w:tcPr>
          <w:p w:rsidR="00F158DF" w:rsidRPr="00F158DF" w:rsidRDefault="00F158DF" w:rsidP="0060447D">
            <w:pPr>
              <w:spacing w:after="0" w:line="240" w:lineRule="auto"/>
              <w:ind w:firstLine="0"/>
              <w:rPr>
                <w:rFonts w:ascii="Arial" w:eastAsia="Times New Roman" w:hAnsi="Arial" w:cs="Arial"/>
                <w:color w:val="5A5A5A"/>
                <w:lang w:val="nl-NL" w:eastAsia="nl-NL"/>
              </w:rPr>
            </w:pPr>
          </w:p>
        </w:tc>
        <w:tc>
          <w:tcPr>
            <w:tcW w:w="0" w:type="auto"/>
            <w:vAlign w:val="center"/>
            <w:hideMark/>
          </w:tcPr>
          <w:p w:rsidR="00F158DF" w:rsidRPr="00F158DF" w:rsidRDefault="00F158DF" w:rsidP="0060447D">
            <w:pPr>
              <w:spacing w:after="0" w:line="240" w:lineRule="auto"/>
              <w:ind w:firstLine="0"/>
              <w:rPr>
                <w:rFonts w:ascii="Arial" w:eastAsia="Times New Roman" w:hAnsi="Arial" w:cs="Arial"/>
                <w:color w:val="5A5A5A"/>
                <w:lang w:val="nl-NL" w:eastAsia="nl-NL"/>
              </w:rPr>
            </w:pPr>
            <w:r w:rsidRPr="00F158DF">
              <w:rPr>
                <w:rFonts w:ascii="Arial" w:eastAsia="Times New Roman" w:hAnsi="Arial" w:cs="Arial"/>
                <w:color w:val="5A5A5A"/>
                <w:lang w:val="nl-NL" w:eastAsia="nl-NL"/>
              </w:rPr>
              <w:t xml:space="preserve">cup heavy cream </w:t>
            </w:r>
          </w:p>
        </w:tc>
      </w:tr>
    </w:tbl>
    <w:p w:rsidR="00F158DF" w:rsidRDefault="00F158DF" w:rsidP="0060447D">
      <w:pPr>
        <w:spacing w:after="0" w:line="240" w:lineRule="auto"/>
        <w:ind w:firstLine="0"/>
        <w:rPr>
          <w:rFonts w:ascii="Arial" w:eastAsia="Times New Roman" w:hAnsi="Arial" w:cs="Arial"/>
          <w:color w:val="5A5A5A"/>
          <w:lang w:eastAsia="nl-NL"/>
        </w:rPr>
      </w:pPr>
      <w:r w:rsidRPr="00F158DF">
        <w:rPr>
          <w:rFonts w:ascii="Arial" w:eastAsia="Times New Roman" w:hAnsi="Arial" w:cs="Arial"/>
          <w:color w:val="5A5A5A"/>
          <w:lang w:eastAsia="nl-NL"/>
        </w:rPr>
        <w:br/>
      </w:r>
      <w:r w:rsidRPr="00F158DF">
        <w:rPr>
          <w:rFonts w:ascii="Arial" w:eastAsia="Times New Roman" w:hAnsi="Arial" w:cs="Arial"/>
          <w:color w:val="5A5A5A"/>
          <w:lang w:eastAsia="nl-NL"/>
        </w:rPr>
        <w:br/>
        <w:t xml:space="preserve">To make the topping: In a medium bowl combine the oatmeal, flour, brown sugar, and cinnamon. Add the butter and work it in evenly with a fork or your fingertips. The crumbles should be the size of peas. Stir in the pecans. Set aside. </w:t>
      </w:r>
      <w:r w:rsidRPr="00F158DF">
        <w:rPr>
          <w:rFonts w:ascii="Arial" w:eastAsia="Times New Roman" w:hAnsi="Arial" w:cs="Arial"/>
          <w:color w:val="5A5A5A"/>
          <w:lang w:eastAsia="nl-NL"/>
        </w:rPr>
        <w:br/>
      </w:r>
      <w:r w:rsidRPr="00F158DF">
        <w:rPr>
          <w:rFonts w:ascii="Arial" w:eastAsia="Times New Roman" w:hAnsi="Arial" w:cs="Arial"/>
          <w:color w:val="5A5A5A"/>
          <w:lang w:eastAsia="nl-NL"/>
        </w:rPr>
        <w:br/>
        <w:t xml:space="preserve">Brush the cut side of the apples with the melted butter. Arrange the apples cut side down on the grill and cook over Direct Medium heat for 20 minutes, turning once halfway through grilling time. Remove from the grill. </w:t>
      </w:r>
      <w:r w:rsidRPr="00F158DF">
        <w:rPr>
          <w:rFonts w:ascii="Arial" w:eastAsia="Times New Roman" w:hAnsi="Arial" w:cs="Arial"/>
          <w:color w:val="5A5A5A"/>
          <w:lang w:eastAsia="nl-NL"/>
        </w:rPr>
        <w:br/>
      </w:r>
      <w:r w:rsidRPr="00F158DF">
        <w:rPr>
          <w:rFonts w:ascii="Arial" w:eastAsia="Times New Roman" w:hAnsi="Arial" w:cs="Arial"/>
          <w:color w:val="5A5A5A"/>
          <w:lang w:eastAsia="nl-NL"/>
        </w:rPr>
        <w:br/>
        <w:t xml:space="preserve">Mound the topping over the cut side of the apples, distributing evenly. Return apples to the grill and continue grilling over Direct Medium heat until the topping is golden brown, about 6 minutes. Serve warm or at room temperature with the heavy cream drizzled over the apples. </w:t>
      </w:r>
      <w:r w:rsidRPr="00F158DF">
        <w:rPr>
          <w:rFonts w:ascii="Arial" w:eastAsia="Times New Roman" w:hAnsi="Arial" w:cs="Arial"/>
          <w:color w:val="5A5A5A"/>
          <w:lang w:eastAsia="nl-NL"/>
        </w:rPr>
        <w:br/>
      </w:r>
      <w:r w:rsidRPr="00F158DF">
        <w:rPr>
          <w:rFonts w:ascii="Arial" w:eastAsia="Times New Roman" w:hAnsi="Arial" w:cs="Arial"/>
          <w:color w:val="5A5A5A"/>
          <w:lang w:eastAsia="nl-NL"/>
        </w:rPr>
        <w:br/>
      </w:r>
      <w:r w:rsidRPr="002E1457">
        <w:rPr>
          <w:rFonts w:ascii="Arial" w:eastAsia="Times New Roman" w:hAnsi="Arial" w:cs="Arial"/>
          <w:color w:val="5A5A5A"/>
          <w:lang w:eastAsia="nl-NL"/>
        </w:rPr>
        <w:t>Makes 4 servings.</w:t>
      </w:r>
    </w:p>
    <w:p w:rsidR="0051791B" w:rsidRPr="00F158DF" w:rsidRDefault="00F158DF" w:rsidP="0060447D">
      <w:pPr>
        <w:spacing w:after="0" w:line="240" w:lineRule="auto"/>
        <w:ind w:firstLine="0"/>
        <w:rPr>
          <w:rFonts w:ascii="Arial" w:eastAsia="Times New Roman" w:hAnsi="Arial" w:cs="Arial"/>
          <w:b/>
          <w:color w:val="5A5A5A"/>
          <w:sz w:val="44"/>
          <w:szCs w:val="44"/>
          <w:lang w:eastAsia="nl-NL" w:bidi="ar-SA"/>
        </w:rPr>
      </w:pPr>
      <w:r w:rsidRPr="00F158DF">
        <w:rPr>
          <w:rFonts w:ascii="Arial" w:eastAsia="Times New Roman" w:hAnsi="Arial" w:cs="Arial"/>
          <w:b/>
          <w:color w:val="5A5A5A"/>
          <w:sz w:val="44"/>
          <w:szCs w:val="44"/>
          <w:lang w:eastAsia="nl-NL" w:bidi="ar-SA"/>
        </w:rPr>
        <w:t xml:space="preserve">  </w:t>
      </w:r>
      <w:r w:rsidR="0051791B" w:rsidRPr="00F158DF">
        <w:rPr>
          <w:rFonts w:ascii="Arial" w:eastAsia="Times New Roman" w:hAnsi="Arial" w:cs="Arial"/>
          <w:b/>
          <w:color w:val="5A5A5A"/>
          <w:sz w:val="44"/>
          <w:szCs w:val="44"/>
          <w:lang w:eastAsia="nl-NL" w:bidi="ar-SA"/>
        </w:rPr>
        <w:br w:type="page"/>
      </w:r>
    </w:p>
    <w:p w:rsidR="0051791B" w:rsidRPr="006732F7" w:rsidRDefault="0051791B" w:rsidP="0060447D">
      <w:pPr>
        <w:pStyle w:val="Kop2"/>
      </w:pPr>
      <w:bookmarkStart w:id="976" w:name="grilledpeachesblack"/>
      <w:bookmarkStart w:id="977" w:name="_Toc217441372"/>
      <w:bookmarkEnd w:id="976"/>
      <w:r w:rsidRPr="006732F7">
        <w:t>Grilled Peaches with Blackberry Sauce</w:t>
      </w:r>
      <w:bookmarkEnd w:id="977"/>
    </w:p>
    <w:p w:rsidR="006732F7" w:rsidRDefault="006732F7" w:rsidP="0060447D">
      <w:pPr>
        <w:spacing w:after="0" w:line="240" w:lineRule="auto"/>
        <w:ind w:firstLine="0"/>
        <w:rPr>
          <w:rFonts w:ascii="Arial" w:eastAsia="Times New Roman" w:hAnsi="Arial" w:cs="Arial"/>
          <w:color w:val="666666"/>
          <w:sz w:val="26"/>
          <w:szCs w:val="26"/>
          <w:lang w:eastAsia="nl-NL" w:bidi="ar-SA"/>
        </w:rPr>
      </w:pPr>
    </w:p>
    <w:p w:rsidR="0051791B" w:rsidRPr="00690BA0" w:rsidRDefault="006732F7" w:rsidP="0060447D">
      <w:pPr>
        <w:spacing w:after="0" w:line="240" w:lineRule="auto"/>
        <w:ind w:firstLine="0"/>
        <w:rPr>
          <w:rFonts w:ascii="Arial" w:eastAsia="Times New Roman" w:hAnsi="Arial" w:cs="Arial"/>
          <w:color w:val="666666"/>
          <w:sz w:val="26"/>
          <w:szCs w:val="26"/>
          <w:lang w:eastAsia="nl-NL" w:bidi="ar-SA"/>
        </w:rPr>
      </w:pPr>
      <w:r>
        <w:rPr>
          <w:rFonts w:ascii="Arial" w:eastAsia="Times New Roman" w:hAnsi="Arial" w:cs="Arial"/>
          <w:noProof/>
          <w:color w:val="666666"/>
          <w:sz w:val="26"/>
          <w:szCs w:val="26"/>
          <w:lang w:val="nl-NL" w:eastAsia="nl-NL" w:bidi="ar-SA"/>
        </w:rPr>
        <w:drawing>
          <wp:anchor distT="0" distB="0" distL="114300" distR="114300" simplePos="0" relativeHeight="251796480" behindDoc="0" locked="0" layoutInCell="1" allowOverlap="1">
            <wp:simplePos x="0" y="0"/>
            <wp:positionH relativeFrom="column">
              <wp:posOffset>4707890</wp:posOffset>
            </wp:positionH>
            <wp:positionV relativeFrom="paragraph">
              <wp:posOffset>9525</wp:posOffset>
            </wp:positionV>
            <wp:extent cx="1149985" cy="1435100"/>
            <wp:effectExtent l="19050" t="0" r="0" b="0"/>
            <wp:wrapSquare wrapText="bothSides"/>
            <wp:docPr id="22" name="ctl00_ContentPlaceHolder1_imgRecipeImage" descr="http://www.weber.com/Recipes/Assets/en-us/img/FNP894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894_120.jpg"/>
                    <pic:cNvPicPr>
                      <a:picLocks noChangeAspect="1" noChangeArrowheads="1"/>
                    </pic:cNvPicPr>
                  </pic:nvPicPr>
                  <pic:blipFill>
                    <a:blip r:embed="rId430"/>
                    <a:srcRect/>
                    <a:stretch>
                      <a:fillRect/>
                    </a:stretch>
                  </pic:blipFill>
                  <pic:spPr bwMode="auto">
                    <a:xfrm>
                      <a:off x="0" y="0"/>
                      <a:ext cx="1149985" cy="1435100"/>
                    </a:xfrm>
                    <a:prstGeom prst="rect">
                      <a:avLst/>
                    </a:prstGeom>
                    <a:noFill/>
                    <a:ln w="9525">
                      <a:noFill/>
                      <a:miter lim="800000"/>
                      <a:headEnd/>
                      <a:tailEnd/>
                    </a:ln>
                  </pic:spPr>
                </pic:pic>
              </a:graphicData>
            </a:graphic>
          </wp:anchor>
        </w:drawing>
      </w:r>
      <w:r w:rsidR="0051791B" w:rsidRPr="00690BA0">
        <w:rPr>
          <w:rFonts w:ascii="Arial" w:eastAsia="Times New Roman" w:hAnsi="Arial" w:cs="Arial"/>
          <w:color w:val="666666"/>
          <w:sz w:val="26"/>
          <w:szCs w:val="26"/>
          <w:lang w:eastAsia="nl-NL" w:bidi="ar-SA"/>
        </w:rPr>
        <w:t xml:space="preserve">from </w:t>
      </w:r>
      <w:r w:rsidR="0051791B" w:rsidRPr="00690BA0">
        <w:rPr>
          <w:rFonts w:ascii="Arial" w:eastAsia="Times New Roman" w:hAnsi="Arial" w:cs="Arial"/>
          <w:i/>
          <w:iCs/>
          <w:color w:val="666666"/>
          <w:sz w:val="26"/>
          <w:lang w:eastAsia="nl-NL" w:bidi="ar-SA"/>
        </w:rPr>
        <w:t>Weber’s Real Grilling™</w:t>
      </w:r>
      <w:r w:rsidR="0051791B" w:rsidRPr="00690BA0">
        <w:rPr>
          <w:rFonts w:ascii="Arial" w:eastAsia="Times New Roman" w:hAnsi="Arial" w:cs="Arial"/>
          <w:color w:val="666666"/>
          <w:sz w:val="26"/>
          <w:szCs w:val="26"/>
          <w:lang w:eastAsia="nl-NL" w:bidi="ar-SA"/>
        </w:rPr>
        <w:t xml:space="preserve"> by Jamie Purviance </w:t>
      </w:r>
    </w:p>
    <w:p w:rsidR="0051791B" w:rsidRPr="00690BA0" w:rsidRDefault="0051791B"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10 minutes</w:t>
      </w:r>
      <w:r w:rsidRPr="00690BA0">
        <w:rPr>
          <w:rFonts w:ascii="Arial" w:eastAsia="Times New Roman" w:hAnsi="Arial" w:cs="Arial"/>
          <w:color w:val="5A5A5A"/>
          <w:sz w:val="26"/>
          <w:szCs w:val="26"/>
          <w:lang w:eastAsia="nl-NL" w:bidi="ar-SA"/>
        </w:rPr>
        <w:br/>
        <w:t>Marinating</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8 to 10 minutes</w:t>
      </w:r>
    </w:p>
    <w:p w:rsidR="00ED3BAA" w:rsidRPr="00690BA0" w:rsidRDefault="00ED3BAA" w:rsidP="0060447D">
      <w:pPr>
        <w:spacing w:after="0" w:line="240" w:lineRule="auto"/>
        <w:ind w:firstLine="0"/>
        <w:rPr>
          <w:rFonts w:ascii="Arial" w:eastAsia="Times New Roman" w:hAnsi="Arial" w:cs="Arial"/>
          <w:b/>
          <w:bCs/>
          <w:color w:val="5A5A5A"/>
          <w:sz w:val="24"/>
          <w:szCs w:val="24"/>
          <w:lang w:eastAsia="nl-NL" w:bidi="ar-SA"/>
        </w:rPr>
      </w:pPr>
    </w:p>
    <w:p w:rsidR="00CC2745" w:rsidRPr="00690BA0" w:rsidRDefault="0051791B"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b/>
          <w:bCs/>
          <w:color w:val="5A5A5A"/>
          <w:sz w:val="24"/>
          <w:szCs w:val="24"/>
          <w:lang w:eastAsia="nl-NL" w:bidi="ar-SA"/>
        </w:rPr>
        <w:t>Sauce</w:t>
      </w:r>
      <w:r w:rsidRPr="00690BA0">
        <w:rPr>
          <w:rFonts w:ascii="Arial" w:eastAsia="Times New Roman" w:hAnsi="Arial" w:cs="Arial"/>
          <w:color w:val="5A5A5A"/>
          <w:sz w:val="24"/>
          <w:szCs w:val="24"/>
          <w:lang w:eastAsia="nl-NL" w:bidi="ar-SA"/>
        </w:rPr>
        <w:br/>
        <w:t xml:space="preserve">6         ounces fresh blackberries, about 1 cup </w:t>
      </w:r>
      <w:r w:rsidRPr="00690BA0">
        <w:rPr>
          <w:rFonts w:ascii="Arial" w:eastAsia="Times New Roman" w:hAnsi="Arial" w:cs="Arial"/>
          <w:color w:val="5A5A5A"/>
          <w:sz w:val="24"/>
          <w:szCs w:val="24"/>
          <w:lang w:eastAsia="nl-NL" w:bidi="ar-SA"/>
        </w:rPr>
        <w:br/>
        <w:t>2 to 3  tablespoons granulated sugar</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2        tablespoons unsalted butter</w:t>
      </w:r>
      <w:r w:rsidRPr="00690BA0">
        <w:rPr>
          <w:rFonts w:ascii="Arial" w:eastAsia="Times New Roman" w:hAnsi="Arial" w:cs="Arial"/>
          <w:color w:val="5A5A5A"/>
          <w:sz w:val="24"/>
          <w:szCs w:val="24"/>
          <w:lang w:eastAsia="nl-NL" w:bidi="ar-SA"/>
        </w:rPr>
        <w:br/>
        <w:t xml:space="preserve">1        tablespoon granulated sugar </w:t>
      </w:r>
      <w:r w:rsidRPr="00690BA0">
        <w:rPr>
          <w:rFonts w:ascii="Arial" w:eastAsia="Times New Roman" w:hAnsi="Arial" w:cs="Arial"/>
          <w:color w:val="5A5A5A"/>
          <w:sz w:val="24"/>
          <w:szCs w:val="24"/>
          <w:lang w:eastAsia="nl-NL" w:bidi="ar-SA"/>
        </w:rPr>
        <w:br/>
        <w:t>4        medium peaches, firm but ripe, halved and pits removed</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1        cup vanilla frozen yogurt (optional)</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1. In a food processor, puree the blackberries with 2 tablespoons water. Add the sugar to taste.</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2. In a small saucepan over medium heat, melt the butter, then add the sugar and stir to dissolve. Remove the saucepan from the heat. Brush the peach halves all over with the butter mixture.</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3. Grill the peach halves over </w:t>
      </w:r>
      <w:r w:rsidRPr="00690BA0">
        <w:rPr>
          <w:rFonts w:ascii="Arial" w:eastAsia="Times New Roman" w:hAnsi="Arial" w:cs="Arial"/>
          <w:b/>
          <w:bCs/>
          <w:i/>
          <w:iCs/>
          <w:color w:val="5A5A5A"/>
          <w:sz w:val="24"/>
          <w:szCs w:val="24"/>
          <w:lang w:eastAsia="nl-NL" w:bidi="ar-SA"/>
        </w:rPr>
        <w:t>direct medium heat</w:t>
      </w:r>
      <w:r w:rsidRPr="00690BA0">
        <w:rPr>
          <w:rFonts w:ascii="Arial" w:eastAsia="Times New Roman" w:hAnsi="Arial" w:cs="Arial"/>
          <w:color w:val="5A5A5A"/>
          <w:sz w:val="24"/>
          <w:szCs w:val="24"/>
          <w:lang w:eastAsia="nl-NL" w:bidi="ar-SA"/>
        </w:rPr>
        <w:t xml:space="preserve"> (350°F to 450°F) until they are browned in spots and warm throughout, 8 to 10 minutes, turning them every 3 minutes or so. Keep the lid closed as often as possible during grilling. Serve the peaches warm with the blackberry sauce and frozen yogurt, if desired.</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Makes 4 servings</w:t>
      </w:r>
    </w:p>
    <w:p w:rsidR="00CC2745" w:rsidRPr="00690BA0" w:rsidRDefault="00CC2745"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br w:type="page"/>
      </w:r>
    </w:p>
    <w:p w:rsidR="00845AA1" w:rsidRPr="006732F7" w:rsidRDefault="00845AA1" w:rsidP="0060447D">
      <w:pPr>
        <w:pStyle w:val="Kop2"/>
      </w:pPr>
      <w:bookmarkStart w:id="978" w:name="grilledpeachescherry"/>
      <w:bookmarkStart w:id="979" w:name="_Toc217441373"/>
      <w:bookmarkEnd w:id="978"/>
      <w:r w:rsidRPr="006732F7">
        <w:t>Grilled Peaches with Fresh Cherry Sauce</w:t>
      </w:r>
      <w:bookmarkEnd w:id="979"/>
    </w:p>
    <w:p w:rsidR="006732F7" w:rsidRDefault="006732F7" w:rsidP="0060447D">
      <w:pPr>
        <w:spacing w:after="0" w:line="240" w:lineRule="auto"/>
        <w:ind w:firstLine="0"/>
        <w:rPr>
          <w:rFonts w:ascii="Arial" w:eastAsia="Times New Roman" w:hAnsi="Arial" w:cs="Arial"/>
          <w:color w:val="666666"/>
          <w:sz w:val="26"/>
          <w:szCs w:val="26"/>
          <w:lang w:eastAsia="nl-NL" w:bidi="ar-SA"/>
        </w:rPr>
      </w:pPr>
    </w:p>
    <w:p w:rsidR="00845AA1" w:rsidRPr="00690BA0" w:rsidRDefault="006732F7" w:rsidP="0060447D">
      <w:pPr>
        <w:spacing w:after="0" w:line="240" w:lineRule="auto"/>
        <w:ind w:firstLine="0"/>
        <w:rPr>
          <w:rFonts w:ascii="Arial" w:eastAsia="Times New Roman" w:hAnsi="Arial" w:cs="Arial"/>
          <w:color w:val="666666"/>
          <w:sz w:val="26"/>
          <w:szCs w:val="26"/>
          <w:lang w:eastAsia="nl-NL" w:bidi="ar-SA"/>
        </w:rPr>
      </w:pPr>
      <w:r>
        <w:rPr>
          <w:rFonts w:ascii="Arial" w:eastAsia="Times New Roman" w:hAnsi="Arial" w:cs="Arial"/>
          <w:noProof/>
          <w:color w:val="666666"/>
          <w:sz w:val="26"/>
          <w:szCs w:val="26"/>
          <w:lang w:val="nl-NL" w:eastAsia="nl-NL" w:bidi="ar-SA"/>
        </w:rPr>
        <w:drawing>
          <wp:anchor distT="0" distB="0" distL="114300" distR="114300" simplePos="0" relativeHeight="252024832" behindDoc="0" locked="0" layoutInCell="1" allowOverlap="1">
            <wp:simplePos x="0" y="0"/>
            <wp:positionH relativeFrom="column">
              <wp:posOffset>4707890</wp:posOffset>
            </wp:positionH>
            <wp:positionV relativeFrom="paragraph">
              <wp:posOffset>9525</wp:posOffset>
            </wp:positionV>
            <wp:extent cx="1149985" cy="1435100"/>
            <wp:effectExtent l="19050" t="0" r="0" b="0"/>
            <wp:wrapSquare wrapText="bothSides"/>
            <wp:docPr id="240" name="ctl00_ContentPlaceHolder1_imgRecipeImage" descr="http://www.weber.com/Recipes/Assets/en-us/img/FNP416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416_120.jpg"/>
                    <pic:cNvPicPr>
                      <a:picLocks noChangeAspect="1" noChangeArrowheads="1"/>
                    </pic:cNvPicPr>
                  </pic:nvPicPr>
                  <pic:blipFill>
                    <a:blip r:embed="rId431"/>
                    <a:srcRect/>
                    <a:stretch>
                      <a:fillRect/>
                    </a:stretch>
                  </pic:blipFill>
                  <pic:spPr bwMode="auto">
                    <a:xfrm>
                      <a:off x="0" y="0"/>
                      <a:ext cx="1149985" cy="1435100"/>
                    </a:xfrm>
                    <a:prstGeom prst="rect">
                      <a:avLst/>
                    </a:prstGeom>
                    <a:noFill/>
                    <a:ln w="9525">
                      <a:noFill/>
                      <a:miter lim="800000"/>
                      <a:headEnd/>
                      <a:tailEnd/>
                    </a:ln>
                  </pic:spPr>
                </pic:pic>
              </a:graphicData>
            </a:graphic>
          </wp:anchor>
        </w:drawing>
      </w:r>
      <w:r w:rsidR="00845AA1" w:rsidRPr="00690BA0">
        <w:rPr>
          <w:rFonts w:ascii="Arial" w:eastAsia="Times New Roman" w:hAnsi="Arial" w:cs="Arial"/>
          <w:color w:val="666666"/>
          <w:sz w:val="26"/>
          <w:szCs w:val="26"/>
          <w:lang w:eastAsia="nl-NL" w:bidi="ar-SA"/>
        </w:rPr>
        <w:t xml:space="preserve">from </w:t>
      </w:r>
      <w:r w:rsidR="00845AA1" w:rsidRPr="00690BA0">
        <w:rPr>
          <w:rFonts w:ascii="Arial" w:eastAsia="Times New Roman" w:hAnsi="Arial" w:cs="Arial"/>
          <w:i/>
          <w:iCs/>
          <w:color w:val="666666"/>
          <w:sz w:val="26"/>
          <w:lang w:eastAsia="nl-NL" w:bidi="ar-SA"/>
        </w:rPr>
        <w:t>Weber’s Art of the Grill™</w:t>
      </w:r>
      <w:r w:rsidR="00845AA1" w:rsidRPr="00690BA0">
        <w:rPr>
          <w:rFonts w:ascii="Arial" w:eastAsia="Times New Roman" w:hAnsi="Arial" w:cs="Arial"/>
          <w:color w:val="666666"/>
          <w:sz w:val="26"/>
          <w:szCs w:val="26"/>
          <w:lang w:eastAsia="nl-NL" w:bidi="ar-SA"/>
        </w:rPr>
        <w:t xml:space="preserve"> by Jamie Purviance </w:t>
      </w:r>
    </w:p>
    <w:p w:rsidR="00845AA1" w:rsidRPr="00690BA0" w:rsidRDefault="00845AA1"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15 minutes</w:t>
      </w:r>
      <w:r w:rsidRPr="00690BA0">
        <w:rPr>
          <w:rFonts w:ascii="Arial" w:eastAsia="Times New Roman" w:hAnsi="Arial" w:cs="Arial"/>
          <w:color w:val="5A5A5A"/>
          <w:sz w:val="26"/>
          <w:szCs w:val="26"/>
          <w:lang w:eastAsia="nl-NL" w:bidi="ar-SA"/>
        </w:rPr>
        <w:br/>
        <w:t>Marinating</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8 to 10 minutes</w:t>
      </w:r>
    </w:p>
    <w:p w:rsidR="006732F7" w:rsidRDefault="006732F7" w:rsidP="0060447D">
      <w:pPr>
        <w:spacing w:after="0" w:line="240" w:lineRule="auto"/>
        <w:ind w:firstLine="0"/>
        <w:rPr>
          <w:rFonts w:ascii="Arial" w:eastAsia="Times New Roman" w:hAnsi="Arial" w:cs="Arial"/>
          <w:b/>
          <w:bCs/>
          <w:color w:val="5A5A5A"/>
          <w:sz w:val="24"/>
          <w:szCs w:val="24"/>
          <w:lang w:eastAsia="nl-NL" w:bidi="ar-SA"/>
        </w:rPr>
      </w:pPr>
    </w:p>
    <w:p w:rsidR="00845AA1" w:rsidRPr="00690BA0" w:rsidRDefault="00845AA1"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b/>
          <w:bCs/>
          <w:color w:val="5A5A5A"/>
          <w:sz w:val="24"/>
          <w:szCs w:val="24"/>
          <w:lang w:eastAsia="nl-NL" w:bidi="ar-SA"/>
        </w:rPr>
        <w:t>Sauce</w:t>
      </w:r>
      <w:r w:rsidRPr="00690BA0">
        <w:rPr>
          <w:rFonts w:ascii="Arial" w:eastAsia="Times New Roman" w:hAnsi="Arial" w:cs="Arial"/>
          <w:color w:val="5A5A5A"/>
          <w:sz w:val="24"/>
          <w:szCs w:val="24"/>
          <w:lang w:eastAsia="nl-NL" w:bidi="ar-SA"/>
        </w:rPr>
        <w:br/>
        <w:t>1      pound dark cherries, pitted (about 1 cup)</w:t>
      </w:r>
      <w:r w:rsidRPr="00690BA0">
        <w:rPr>
          <w:rFonts w:ascii="Arial" w:eastAsia="Times New Roman" w:hAnsi="Arial" w:cs="Arial"/>
          <w:color w:val="5A5A5A"/>
          <w:sz w:val="24"/>
          <w:szCs w:val="24"/>
          <w:lang w:eastAsia="nl-NL" w:bidi="ar-SA"/>
        </w:rPr>
        <w:br/>
        <w:t>1      tablespoon granulated sugar</w:t>
      </w:r>
      <w:r w:rsidRPr="00690BA0">
        <w:rPr>
          <w:rFonts w:ascii="Arial" w:eastAsia="Times New Roman" w:hAnsi="Arial" w:cs="Arial"/>
          <w:color w:val="5A5A5A"/>
          <w:sz w:val="24"/>
          <w:szCs w:val="24"/>
          <w:lang w:eastAsia="nl-NL" w:bidi="ar-SA"/>
        </w:rPr>
        <w:br/>
        <w:t>1/2   cup dry red wine</w:t>
      </w:r>
      <w:r w:rsidRPr="00690BA0">
        <w:rPr>
          <w:rFonts w:ascii="Arial" w:eastAsia="Times New Roman" w:hAnsi="Arial" w:cs="Arial"/>
          <w:color w:val="5A5A5A"/>
          <w:sz w:val="24"/>
          <w:szCs w:val="24"/>
          <w:lang w:eastAsia="nl-NL" w:bidi="ar-SA"/>
        </w:rPr>
        <w:br/>
        <w:t>1      teaspoon balsamic vinegar</w:t>
      </w:r>
      <w:r w:rsidRPr="00690BA0">
        <w:rPr>
          <w:rFonts w:ascii="Arial" w:eastAsia="Times New Roman" w:hAnsi="Arial" w:cs="Arial"/>
          <w:color w:val="5A5A5A"/>
          <w:sz w:val="24"/>
          <w:szCs w:val="24"/>
          <w:lang w:eastAsia="nl-NL" w:bidi="ar-SA"/>
        </w:rPr>
        <w:br/>
        <w:t>1      teaspoon kirsch (cherry liqueur)</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4      medium peaches</w:t>
      </w:r>
      <w:r w:rsidRPr="00690BA0">
        <w:rPr>
          <w:rFonts w:ascii="Arial" w:eastAsia="Times New Roman" w:hAnsi="Arial" w:cs="Arial"/>
          <w:color w:val="5A5A5A"/>
          <w:sz w:val="24"/>
          <w:szCs w:val="24"/>
          <w:lang w:eastAsia="nl-NL" w:bidi="ar-SA"/>
        </w:rPr>
        <w:br/>
        <w:t>2      tablespoons unsalted butter</w:t>
      </w:r>
      <w:r w:rsidRPr="00690BA0">
        <w:rPr>
          <w:rFonts w:ascii="Arial" w:eastAsia="Times New Roman" w:hAnsi="Arial" w:cs="Arial"/>
          <w:color w:val="5A5A5A"/>
          <w:sz w:val="24"/>
          <w:szCs w:val="24"/>
          <w:lang w:eastAsia="nl-NL" w:bidi="ar-SA"/>
        </w:rPr>
        <w:br/>
        <w:t>2      tablespoons brown sugar</w:t>
      </w:r>
      <w:r w:rsidRPr="00690BA0">
        <w:rPr>
          <w:rFonts w:ascii="Arial" w:eastAsia="Times New Roman" w:hAnsi="Arial" w:cs="Arial"/>
          <w:color w:val="5A5A5A"/>
          <w:sz w:val="24"/>
          <w:szCs w:val="24"/>
          <w:lang w:eastAsia="nl-NL" w:bidi="ar-SA"/>
        </w:rPr>
        <w:br/>
        <w:t>1      cup vanilla ice cream</w:t>
      </w:r>
      <w:r w:rsidRPr="00690BA0">
        <w:rPr>
          <w:rFonts w:ascii="Arial" w:eastAsia="Times New Roman" w:hAnsi="Arial" w:cs="Arial"/>
          <w:color w:val="5A5A5A"/>
          <w:sz w:val="24"/>
          <w:szCs w:val="24"/>
          <w:lang w:eastAsia="nl-NL" w:bidi="ar-SA"/>
        </w:rPr>
        <w:br/>
        <w:t>4      cookies</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1. In a sauté pan over medium-high heat, combine the pitted cherries, sugar, red wine, and balsamic vinegar. Bring to a simmer and cook, stirring occasionally, until the fruit is soft, 6 to 8 minutes. Transfer the mixture to a food processor and purée until completely smooth. Return the mixture to the sauté pan over medium-high heat. Add the kirsch. Simmer until reduced to about 1/4 cup, 1 to 2 minutes.</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2. Cut the peaches in half and remove and discard the pits. Place the halves in a medium bowl. In a small saucepan set over low heat, melt the butter and brown sugar together. Coat the peaches with the butter mixture. Grill the peaches over </w:t>
      </w:r>
      <w:r w:rsidRPr="00690BA0">
        <w:rPr>
          <w:rFonts w:ascii="Arial" w:eastAsia="Times New Roman" w:hAnsi="Arial" w:cs="Arial"/>
          <w:b/>
          <w:bCs/>
          <w:i/>
          <w:iCs/>
          <w:color w:val="5A5A5A"/>
          <w:sz w:val="24"/>
          <w:szCs w:val="24"/>
          <w:lang w:eastAsia="nl-NL" w:bidi="ar-SA"/>
        </w:rPr>
        <w:t>direct medium heat</w:t>
      </w:r>
      <w:r w:rsidRPr="00690BA0">
        <w:rPr>
          <w:rFonts w:ascii="Arial" w:eastAsia="Times New Roman" w:hAnsi="Arial" w:cs="Arial"/>
          <w:color w:val="5A5A5A"/>
          <w:sz w:val="24"/>
          <w:szCs w:val="24"/>
          <w:lang w:eastAsia="nl-NL" w:bidi="ar-SA"/>
        </w:rPr>
        <w:t xml:space="preserve"> (350°F to 450°F)</w:t>
      </w:r>
      <w:r w:rsidRPr="00690BA0">
        <w:rPr>
          <w:rFonts w:ascii="Arial" w:eastAsia="Times New Roman" w:hAnsi="Arial" w:cs="Arial"/>
          <w:color w:val="5A5A5A"/>
          <w:sz w:val="24"/>
          <w:szCs w:val="24"/>
          <w:lang w:eastAsia="nl-NL" w:bidi="ar-SA"/>
        </w:rPr>
        <w:br/>
        <w:t>until grill marks are clearly visible and the peaches are soft, 8 to 10 minutes, turning once. Keep the lid closed as often as possible during grilling.</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3. While the peaches are still warm, layer each serving glass with 2 peach halves, 1 scoop of ice cream, and 1 tablespoon cherry sauce. Tuck a cookie into each glass. Serve immediately.       Makes 4 servings</w:t>
      </w:r>
    </w:p>
    <w:p w:rsidR="00AF4269" w:rsidRDefault="00AF4269" w:rsidP="0060447D">
      <w:pPr>
        <w:spacing w:after="0" w:line="240" w:lineRule="auto"/>
        <w:ind w:firstLine="0"/>
        <w:rPr>
          <w:rFonts w:ascii="Arial" w:eastAsia="Times New Roman" w:hAnsi="Arial" w:cs="Arial"/>
          <w:color w:val="5A5A5A"/>
          <w:sz w:val="24"/>
          <w:szCs w:val="24"/>
          <w:lang w:eastAsia="nl-NL" w:bidi="ar-SA"/>
        </w:rPr>
      </w:pPr>
      <w:r>
        <w:rPr>
          <w:rFonts w:ascii="Arial" w:eastAsia="Times New Roman" w:hAnsi="Arial" w:cs="Arial"/>
          <w:color w:val="5A5A5A"/>
          <w:sz w:val="24"/>
          <w:szCs w:val="24"/>
          <w:lang w:eastAsia="nl-NL" w:bidi="ar-SA"/>
        </w:rPr>
        <w:br w:type="page"/>
      </w:r>
    </w:p>
    <w:p w:rsidR="00AF4269" w:rsidRDefault="00AF4269" w:rsidP="0060447D">
      <w:pPr>
        <w:pStyle w:val="Kop2"/>
      </w:pPr>
      <w:bookmarkStart w:id="980" w:name="grilledfruitcompote"/>
      <w:bookmarkStart w:id="981" w:name="_Toc217441374"/>
      <w:bookmarkEnd w:id="980"/>
      <w:r w:rsidRPr="00AF4269">
        <w:t>Grilled Fruit Compote</w:t>
      </w:r>
      <w:bookmarkEnd w:id="981"/>
    </w:p>
    <w:tbl>
      <w:tblPr>
        <w:tblpPr w:leftFromText="141" w:rightFromText="141" w:vertAnchor="text" w:horzAnchor="margin" w:tblpY="534"/>
        <w:tblW w:w="4680" w:type="dxa"/>
        <w:tblCellSpacing w:w="0" w:type="dxa"/>
        <w:tblCellMar>
          <w:top w:w="15" w:type="dxa"/>
          <w:left w:w="15" w:type="dxa"/>
          <w:bottom w:w="15" w:type="dxa"/>
          <w:right w:w="15" w:type="dxa"/>
        </w:tblCellMar>
        <w:tblLook w:val="04A0" w:firstRow="1" w:lastRow="0" w:firstColumn="1" w:lastColumn="0" w:noHBand="0" w:noVBand="1"/>
      </w:tblPr>
      <w:tblGrid>
        <w:gridCol w:w="870"/>
        <w:gridCol w:w="180"/>
        <w:gridCol w:w="3630"/>
      </w:tblGrid>
      <w:tr w:rsidR="00AF4269" w:rsidRPr="00AF4269" w:rsidTr="00AF4269">
        <w:trPr>
          <w:tblCellSpacing w:w="0" w:type="dxa"/>
        </w:trPr>
        <w:tc>
          <w:tcPr>
            <w:tcW w:w="870" w:type="dxa"/>
            <w:vAlign w:val="center"/>
            <w:hideMark/>
          </w:tcPr>
          <w:p w:rsidR="00AF4269" w:rsidRPr="00AF4269" w:rsidRDefault="00AF4269" w:rsidP="0060447D">
            <w:pPr>
              <w:spacing w:after="0" w:line="240" w:lineRule="auto"/>
              <w:ind w:firstLine="0"/>
              <w:rPr>
                <w:rFonts w:ascii="Arial" w:eastAsia="Times New Roman" w:hAnsi="Arial" w:cs="Arial"/>
                <w:color w:val="5A5A5A"/>
                <w:lang w:val="nl-NL" w:eastAsia="nl-NL"/>
              </w:rPr>
            </w:pPr>
            <w:r w:rsidRPr="00AF4269">
              <w:rPr>
                <w:rFonts w:ascii="Arial" w:eastAsia="Times New Roman" w:hAnsi="Arial" w:cs="Arial"/>
                <w:color w:val="5A5A5A"/>
                <w:lang w:val="nl-NL" w:eastAsia="nl-NL"/>
              </w:rPr>
              <w:t>5</w:t>
            </w:r>
          </w:p>
        </w:tc>
        <w:tc>
          <w:tcPr>
            <w:tcW w:w="180" w:type="dxa"/>
            <w:vAlign w:val="center"/>
            <w:hideMark/>
          </w:tcPr>
          <w:p w:rsidR="00AF4269" w:rsidRPr="00AF4269" w:rsidRDefault="00AF4269" w:rsidP="0060447D">
            <w:pPr>
              <w:spacing w:after="0" w:line="240" w:lineRule="auto"/>
              <w:ind w:firstLine="0"/>
              <w:rPr>
                <w:rFonts w:ascii="Arial" w:eastAsia="Times New Roman" w:hAnsi="Arial" w:cs="Arial"/>
                <w:color w:val="5A5A5A"/>
                <w:lang w:val="nl-NL" w:eastAsia="nl-NL"/>
              </w:rPr>
            </w:pPr>
          </w:p>
        </w:tc>
        <w:tc>
          <w:tcPr>
            <w:tcW w:w="0" w:type="auto"/>
            <w:vAlign w:val="center"/>
            <w:hideMark/>
          </w:tcPr>
          <w:p w:rsidR="00AF4269" w:rsidRPr="00AF4269" w:rsidRDefault="00AF4269" w:rsidP="0060447D">
            <w:pPr>
              <w:spacing w:after="0" w:line="240" w:lineRule="auto"/>
              <w:ind w:firstLine="0"/>
              <w:rPr>
                <w:rFonts w:ascii="Arial" w:eastAsia="Times New Roman" w:hAnsi="Arial" w:cs="Arial"/>
                <w:color w:val="5A5A5A"/>
                <w:lang w:eastAsia="nl-NL"/>
              </w:rPr>
            </w:pPr>
            <w:r w:rsidRPr="00AF4269">
              <w:rPr>
                <w:rFonts w:ascii="Arial" w:eastAsia="Times New Roman" w:hAnsi="Arial" w:cs="Arial"/>
                <w:color w:val="5A5A5A"/>
                <w:lang w:eastAsia="nl-NL"/>
              </w:rPr>
              <w:t xml:space="preserve">small, ripe peaches, quartered and pitted </w:t>
            </w:r>
          </w:p>
        </w:tc>
      </w:tr>
      <w:tr w:rsidR="00AF4269" w:rsidRPr="00AF4269" w:rsidTr="00AF4269">
        <w:trPr>
          <w:tblCellSpacing w:w="0" w:type="dxa"/>
        </w:trPr>
        <w:tc>
          <w:tcPr>
            <w:tcW w:w="870" w:type="dxa"/>
            <w:vAlign w:val="center"/>
            <w:hideMark/>
          </w:tcPr>
          <w:p w:rsidR="00AF4269" w:rsidRPr="00AF4269" w:rsidRDefault="00AF4269" w:rsidP="0060447D">
            <w:pPr>
              <w:spacing w:after="0" w:line="240" w:lineRule="auto"/>
              <w:ind w:firstLine="0"/>
              <w:rPr>
                <w:rFonts w:ascii="Arial" w:eastAsia="Times New Roman" w:hAnsi="Arial" w:cs="Arial"/>
                <w:color w:val="5A5A5A"/>
                <w:lang w:val="nl-NL" w:eastAsia="nl-NL"/>
              </w:rPr>
            </w:pPr>
            <w:r w:rsidRPr="00AF4269">
              <w:rPr>
                <w:rFonts w:ascii="Arial" w:eastAsia="Times New Roman" w:hAnsi="Arial" w:cs="Arial"/>
                <w:color w:val="5A5A5A"/>
                <w:lang w:val="nl-NL" w:eastAsia="nl-NL"/>
              </w:rPr>
              <w:t>6</w:t>
            </w:r>
          </w:p>
        </w:tc>
        <w:tc>
          <w:tcPr>
            <w:tcW w:w="180" w:type="dxa"/>
            <w:vAlign w:val="center"/>
            <w:hideMark/>
          </w:tcPr>
          <w:p w:rsidR="00AF4269" w:rsidRPr="00AF4269" w:rsidRDefault="00AF4269" w:rsidP="0060447D">
            <w:pPr>
              <w:spacing w:after="0" w:line="240" w:lineRule="auto"/>
              <w:ind w:firstLine="0"/>
              <w:rPr>
                <w:rFonts w:ascii="Arial" w:eastAsia="Times New Roman" w:hAnsi="Arial" w:cs="Arial"/>
                <w:color w:val="5A5A5A"/>
                <w:lang w:val="nl-NL" w:eastAsia="nl-NL"/>
              </w:rPr>
            </w:pPr>
          </w:p>
        </w:tc>
        <w:tc>
          <w:tcPr>
            <w:tcW w:w="0" w:type="auto"/>
            <w:vAlign w:val="center"/>
            <w:hideMark/>
          </w:tcPr>
          <w:p w:rsidR="00AF4269" w:rsidRPr="00AF4269" w:rsidRDefault="00AF4269" w:rsidP="0060447D">
            <w:pPr>
              <w:spacing w:after="0" w:line="240" w:lineRule="auto"/>
              <w:ind w:firstLine="0"/>
              <w:rPr>
                <w:rFonts w:ascii="Arial" w:eastAsia="Times New Roman" w:hAnsi="Arial" w:cs="Arial"/>
                <w:color w:val="5A5A5A"/>
                <w:lang w:eastAsia="nl-NL"/>
              </w:rPr>
            </w:pPr>
            <w:r w:rsidRPr="00AF4269">
              <w:rPr>
                <w:rFonts w:ascii="Arial" w:eastAsia="Times New Roman" w:hAnsi="Arial" w:cs="Arial"/>
                <w:color w:val="5A5A5A"/>
                <w:lang w:eastAsia="nl-NL"/>
              </w:rPr>
              <w:t xml:space="preserve">small, ripe plums, quartered and pitted </w:t>
            </w:r>
          </w:p>
        </w:tc>
      </w:tr>
      <w:tr w:rsidR="00AF4269" w:rsidRPr="00AF4269" w:rsidTr="00AF4269">
        <w:trPr>
          <w:tblCellSpacing w:w="0" w:type="dxa"/>
        </w:trPr>
        <w:tc>
          <w:tcPr>
            <w:tcW w:w="870" w:type="dxa"/>
            <w:vAlign w:val="center"/>
            <w:hideMark/>
          </w:tcPr>
          <w:p w:rsidR="00AF4269" w:rsidRPr="00AF4269" w:rsidRDefault="00AF4269" w:rsidP="0060447D">
            <w:pPr>
              <w:spacing w:after="0" w:line="240" w:lineRule="auto"/>
              <w:ind w:firstLine="0"/>
              <w:rPr>
                <w:rFonts w:ascii="Arial" w:eastAsia="Times New Roman" w:hAnsi="Arial" w:cs="Arial"/>
                <w:color w:val="5A5A5A"/>
                <w:lang w:val="nl-NL" w:eastAsia="nl-NL"/>
              </w:rPr>
            </w:pPr>
            <w:r w:rsidRPr="00AF4269">
              <w:rPr>
                <w:rFonts w:ascii="Arial" w:eastAsia="Times New Roman" w:hAnsi="Arial" w:cs="Arial"/>
                <w:color w:val="5A5A5A"/>
                <w:lang w:val="nl-NL" w:eastAsia="nl-NL"/>
              </w:rPr>
              <w:t>1</w:t>
            </w:r>
          </w:p>
        </w:tc>
        <w:tc>
          <w:tcPr>
            <w:tcW w:w="180" w:type="dxa"/>
            <w:vAlign w:val="center"/>
            <w:hideMark/>
          </w:tcPr>
          <w:p w:rsidR="00AF4269" w:rsidRPr="00AF4269" w:rsidRDefault="00AF4269" w:rsidP="0060447D">
            <w:pPr>
              <w:spacing w:after="0" w:line="240" w:lineRule="auto"/>
              <w:ind w:firstLine="0"/>
              <w:rPr>
                <w:rFonts w:ascii="Arial" w:eastAsia="Times New Roman" w:hAnsi="Arial" w:cs="Arial"/>
                <w:color w:val="5A5A5A"/>
                <w:lang w:val="nl-NL" w:eastAsia="nl-NL"/>
              </w:rPr>
            </w:pPr>
          </w:p>
        </w:tc>
        <w:tc>
          <w:tcPr>
            <w:tcW w:w="0" w:type="auto"/>
            <w:vAlign w:val="center"/>
            <w:hideMark/>
          </w:tcPr>
          <w:p w:rsidR="00AF4269" w:rsidRPr="00AF4269" w:rsidRDefault="00AF4269" w:rsidP="0060447D">
            <w:pPr>
              <w:spacing w:after="0" w:line="240" w:lineRule="auto"/>
              <w:ind w:firstLine="0"/>
              <w:rPr>
                <w:rFonts w:ascii="Arial" w:eastAsia="Times New Roman" w:hAnsi="Arial" w:cs="Arial"/>
                <w:color w:val="5A5A5A"/>
                <w:lang w:val="nl-NL" w:eastAsia="nl-NL"/>
              </w:rPr>
            </w:pPr>
            <w:r w:rsidRPr="00AF4269">
              <w:rPr>
                <w:rFonts w:ascii="Arial" w:eastAsia="Times New Roman" w:hAnsi="Arial" w:cs="Arial"/>
                <w:color w:val="5A5A5A"/>
                <w:lang w:val="nl-NL" w:eastAsia="nl-NL"/>
              </w:rPr>
              <w:t xml:space="preserve">cup of water </w:t>
            </w:r>
          </w:p>
        </w:tc>
      </w:tr>
      <w:tr w:rsidR="00AF4269" w:rsidRPr="00AF4269" w:rsidTr="00AF4269">
        <w:trPr>
          <w:tblCellSpacing w:w="0" w:type="dxa"/>
        </w:trPr>
        <w:tc>
          <w:tcPr>
            <w:tcW w:w="870" w:type="dxa"/>
            <w:vAlign w:val="center"/>
            <w:hideMark/>
          </w:tcPr>
          <w:p w:rsidR="00AF4269" w:rsidRPr="00AF4269" w:rsidRDefault="00AF4269" w:rsidP="0060447D">
            <w:pPr>
              <w:spacing w:after="0" w:line="240" w:lineRule="auto"/>
              <w:ind w:firstLine="0"/>
              <w:rPr>
                <w:rFonts w:ascii="Arial" w:eastAsia="Times New Roman" w:hAnsi="Arial" w:cs="Arial"/>
                <w:color w:val="5A5A5A"/>
                <w:lang w:val="nl-NL" w:eastAsia="nl-NL"/>
              </w:rPr>
            </w:pPr>
            <w:r w:rsidRPr="00AF4269">
              <w:rPr>
                <w:rFonts w:ascii="Arial" w:eastAsia="Times New Roman" w:hAnsi="Arial" w:cs="Arial"/>
                <w:color w:val="5A5A5A"/>
                <w:lang w:val="nl-NL" w:eastAsia="nl-NL"/>
              </w:rPr>
              <w:t>3/4</w:t>
            </w:r>
          </w:p>
        </w:tc>
        <w:tc>
          <w:tcPr>
            <w:tcW w:w="180" w:type="dxa"/>
            <w:vAlign w:val="center"/>
            <w:hideMark/>
          </w:tcPr>
          <w:p w:rsidR="00AF4269" w:rsidRPr="00AF4269" w:rsidRDefault="00AF4269" w:rsidP="0060447D">
            <w:pPr>
              <w:spacing w:after="0" w:line="240" w:lineRule="auto"/>
              <w:ind w:firstLine="0"/>
              <w:rPr>
                <w:rFonts w:ascii="Arial" w:eastAsia="Times New Roman" w:hAnsi="Arial" w:cs="Arial"/>
                <w:color w:val="5A5A5A"/>
                <w:lang w:val="nl-NL" w:eastAsia="nl-NL"/>
              </w:rPr>
            </w:pPr>
          </w:p>
        </w:tc>
        <w:tc>
          <w:tcPr>
            <w:tcW w:w="0" w:type="auto"/>
            <w:vAlign w:val="center"/>
            <w:hideMark/>
          </w:tcPr>
          <w:p w:rsidR="00AF4269" w:rsidRPr="00AF4269" w:rsidRDefault="00AF4269" w:rsidP="0060447D">
            <w:pPr>
              <w:spacing w:after="0" w:line="240" w:lineRule="auto"/>
              <w:ind w:firstLine="0"/>
              <w:rPr>
                <w:rFonts w:ascii="Arial" w:eastAsia="Times New Roman" w:hAnsi="Arial" w:cs="Arial"/>
                <w:color w:val="5A5A5A"/>
                <w:lang w:val="nl-NL" w:eastAsia="nl-NL"/>
              </w:rPr>
            </w:pPr>
            <w:r w:rsidRPr="00AF4269">
              <w:rPr>
                <w:rFonts w:ascii="Arial" w:eastAsia="Times New Roman" w:hAnsi="Arial" w:cs="Arial"/>
                <w:color w:val="5A5A5A"/>
                <w:lang w:val="nl-NL" w:eastAsia="nl-NL"/>
              </w:rPr>
              <w:t xml:space="preserve">cup orange-flavored liqueur </w:t>
            </w:r>
          </w:p>
        </w:tc>
      </w:tr>
      <w:tr w:rsidR="00AF4269" w:rsidRPr="00AF4269" w:rsidTr="00AF4269">
        <w:trPr>
          <w:tblCellSpacing w:w="0" w:type="dxa"/>
        </w:trPr>
        <w:tc>
          <w:tcPr>
            <w:tcW w:w="870" w:type="dxa"/>
            <w:vAlign w:val="center"/>
            <w:hideMark/>
          </w:tcPr>
          <w:p w:rsidR="00AF4269" w:rsidRPr="00AF4269" w:rsidRDefault="00AF4269" w:rsidP="0060447D">
            <w:pPr>
              <w:spacing w:after="0" w:line="240" w:lineRule="auto"/>
              <w:ind w:firstLine="0"/>
              <w:rPr>
                <w:rFonts w:ascii="Arial" w:eastAsia="Times New Roman" w:hAnsi="Arial" w:cs="Arial"/>
                <w:color w:val="5A5A5A"/>
                <w:lang w:val="nl-NL" w:eastAsia="nl-NL"/>
              </w:rPr>
            </w:pPr>
            <w:r w:rsidRPr="00AF4269">
              <w:rPr>
                <w:rFonts w:ascii="Arial" w:eastAsia="Times New Roman" w:hAnsi="Arial" w:cs="Arial"/>
                <w:color w:val="5A5A5A"/>
                <w:lang w:val="nl-NL" w:eastAsia="nl-NL"/>
              </w:rPr>
              <w:t>3/4</w:t>
            </w:r>
          </w:p>
        </w:tc>
        <w:tc>
          <w:tcPr>
            <w:tcW w:w="180" w:type="dxa"/>
            <w:vAlign w:val="center"/>
            <w:hideMark/>
          </w:tcPr>
          <w:p w:rsidR="00AF4269" w:rsidRPr="00AF4269" w:rsidRDefault="00AF4269" w:rsidP="0060447D">
            <w:pPr>
              <w:spacing w:after="0" w:line="240" w:lineRule="auto"/>
              <w:ind w:firstLine="0"/>
              <w:rPr>
                <w:rFonts w:ascii="Arial" w:eastAsia="Times New Roman" w:hAnsi="Arial" w:cs="Arial"/>
                <w:color w:val="5A5A5A"/>
                <w:lang w:val="nl-NL" w:eastAsia="nl-NL"/>
              </w:rPr>
            </w:pPr>
          </w:p>
        </w:tc>
        <w:tc>
          <w:tcPr>
            <w:tcW w:w="0" w:type="auto"/>
            <w:vAlign w:val="center"/>
            <w:hideMark/>
          </w:tcPr>
          <w:p w:rsidR="00AF4269" w:rsidRPr="00AF4269" w:rsidRDefault="00AF4269" w:rsidP="0060447D">
            <w:pPr>
              <w:spacing w:after="0" w:line="240" w:lineRule="auto"/>
              <w:ind w:firstLine="0"/>
              <w:rPr>
                <w:rFonts w:ascii="Arial" w:eastAsia="Times New Roman" w:hAnsi="Arial" w:cs="Arial"/>
                <w:color w:val="5A5A5A"/>
                <w:lang w:val="nl-NL" w:eastAsia="nl-NL"/>
              </w:rPr>
            </w:pPr>
            <w:r w:rsidRPr="00AF4269">
              <w:rPr>
                <w:rFonts w:ascii="Arial" w:eastAsia="Times New Roman" w:hAnsi="Arial" w:cs="Arial"/>
                <w:color w:val="5A5A5A"/>
                <w:lang w:val="nl-NL" w:eastAsia="nl-NL"/>
              </w:rPr>
              <w:t xml:space="preserve">cup sugar </w:t>
            </w:r>
          </w:p>
        </w:tc>
      </w:tr>
      <w:tr w:rsidR="00AF4269" w:rsidRPr="00AF4269" w:rsidTr="00AF4269">
        <w:trPr>
          <w:tblCellSpacing w:w="0" w:type="dxa"/>
        </w:trPr>
        <w:tc>
          <w:tcPr>
            <w:tcW w:w="870" w:type="dxa"/>
            <w:vAlign w:val="center"/>
            <w:hideMark/>
          </w:tcPr>
          <w:p w:rsidR="00AF4269" w:rsidRPr="00AF4269" w:rsidRDefault="00AF4269" w:rsidP="0060447D">
            <w:pPr>
              <w:spacing w:after="0" w:line="240" w:lineRule="auto"/>
              <w:ind w:firstLine="0"/>
              <w:rPr>
                <w:rFonts w:ascii="Arial" w:eastAsia="Times New Roman" w:hAnsi="Arial" w:cs="Arial"/>
                <w:color w:val="5A5A5A"/>
                <w:lang w:val="nl-NL" w:eastAsia="nl-NL"/>
              </w:rPr>
            </w:pPr>
          </w:p>
        </w:tc>
        <w:tc>
          <w:tcPr>
            <w:tcW w:w="180" w:type="dxa"/>
            <w:vAlign w:val="center"/>
            <w:hideMark/>
          </w:tcPr>
          <w:p w:rsidR="00AF4269" w:rsidRPr="00AF4269" w:rsidRDefault="00AF4269" w:rsidP="0060447D">
            <w:pPr>
              <w:spacing w:after="0" w:line="240" w:lineRule="auto"/>
              <w:ind w:firstLine="0"/>
              <w:rPr>
                <w:rFonts w:ascii="Arial" w:eastAsia="Times New Roman" w:hAnsi="Arial" w:cs="Arial"/>
                <w:color w:val="5A5A5A"/>
                <w:lang w:val="nl-NL" w:eastAsia="nl-NL"/>
              </w:rPr>
            </w:pPr>
          </w:p>
        </w:tc>
        <w:tc>
          <w:tcPr>
            <w:tcW w:w="0" w:type="auto"/>
            <w:vAlign w:val="center"/>
            <w:hideMark/>
          </w:tcPr>
          <w:p w:rsidR="00AF4269" w:rsidRPr="00AF4269" w:rsidRDefault="00AF4269" w:rsidP="0060447D">
            <w:pPr>
              <w:spacing w:after="0" w:line="240" w:lineRule="auto"/>
              <w:ind w:firstLine="0"/>
              <w:rPr>
                <w:rFonts w:ascii="Arial" w:eastAsia="Times New Roman" w:hAnsi="Arial" w:cs="Arial"/>
                <w:color w:val="5A5A5A"/>
                <w:lang w:val="nl-NL" w:eastAsia="nl-NL"/>
              </w:rPr>
            </w:pPr>
            <w:r w:rsidRPr="00AF4269">
              <w:rPr>
                <w:rFonts w:ascii="Arial" w:eastAsia="Times New Roman" w:hAnsi="Arial" w:cs="Arial"/>
                <w:color w:val="5A5A5A"/>
                <w:lang w:val="nl-NL" w:eastAsia="nl-NL"/>
              </w:rPr>
              <w:t xml:space="preserve">Zest from 1 lemon </w:t>
            </w:r>
          </w:p>
        </w:tc>
      </w:tr>
      <w:tr w:rsidR="00AF4269" w:rsidRPr="00AF4269" w:rsidTr="00AF4269">
        <w:trPr>
          <w:tblCellSpacing w:w="0" w:type="dxa"/>
        </w:trPr>
        <w:tc>
          <w:tcPr>
            <w:tcW w:w="870" w:type="dxa"/>
            <w:vAlign w:val="center"/>
            <w:hideMark/>
          </w:tcPr>
          <w:p w:rsidR="00AF4269" w:rsidRPr="00AF4269" w:rsidRDefault="00AF4269" w:rsidP="0060447D">
            <w:pPr>
              <w:spacing w:after="0" w:line="240" w:lineRule="auto"/>
              <w:ind w:firstLine="0"/>
              <w:rPr>
                <w:rFonts w:ascii="Arial" w:eastAsia="Times New Roman" w:hAnsi="Arial" w:cs="Arial"/>
                <w:color w:val="5A5A5A"/>
                <w:lang w:val="nl-NL" w:eastAsia="nl-NL"/>
              </w:rPr>
            </w:pPr>
            <w:r w:rsidRPr="00AF4269">
              <w:rPr>
                <w:rFonts w:ascii="Arial" w:eastAsia="Times New Roman" w:hAnsi="Arial" w:cs="Arial"/>
                <w:color w:val="5A5A5A"/>
                <w:lang w:val="nl-NL" w:eastAsia="nl-NL"/>
              </w:rPr>
              <w:t>2</w:t>
            </w:r>
          </w:p>
        </w:tc>
        <w:tc>
          <w:tcPr>
            <w:tcW w:w="180" w:type="dxa"/>
            <w:vAlign w:val="center"/>
            <w:hideMark/>
          </w:tcPr>
          <w:p w:rsidR="00AF4269" w:rsidRPr="00AF4269" w:rsidRDefault="00AF4269" w:rsidP="0060447D">
            <w:pPr>
              <w:spacing w:after="0" w:line="240" w:lineRule="auto"/>
              <w:ind w:firstLine="0"/>
              <w:rPr>
                <w:rFonts w:ascii="Arial" w:eastAsia="Times New Roman" w:hAnsi="Arial" w:cs="Arial"/>
                <w:color w:val="5A5A5A"/>
                <w:lang w:val="nl-NL" w:eastAsia="nl-NL"/>
              </w:rPr>
            </w:pPr>
          </w:p>
        </w:tc>
        <w:tc>
          <w:tcPr>
            <w:tcW w:w="0" w:type="auto"/>
            <w:vAlign w:val="center"/>
            <w:hideMark/>
          </w:tcPr>
          <w:p w:rsidR="00AF4269" w:rsidRPr="00AF4269" w:rsidRDefault="00AF4269" w:rsidP="0060447D">
            <w:pPr>
              <w:spacing w:after="0" w:line="240" w:lineRule="auto"/>
              <w:ind w:firstLine="0"/>
              <w:rPr>
                <w:rFonts w:ascii="Arial" w:eastAsia="Times New Roman" w:hAnsi="Arial" w:cs="Arial"/>
                <w:color w:val="5A5A5A"/>
                <w:lang w:val="nl-NL" w:eastAsia="nl-NL"/>
              </w:rPr>
            </w:pPr>
            <w:r w:rsidRPr="00AF4269">
              <w:rPr>
                <w:rFonts w:ascii="Arial" w:eastAsia="Times New Roman" w:hAnsi="Arial" w:cs="Arial"/>
                <w:color w:val="5A5A5A"/>
                <w:lang w:val="nl-NL" w:eastAsia="nl-NL"/>
              </w:rPr>
              <w:t xml:space="preserve">teaspoons pure vanilla extract </w:t>
            </w:r>
          </w:p>
        </w:tc>
      </w:tr>
      <w:tr w:rsidR="00AF4269" w:rsidRPr="00AF4269" w:rsidTr="00AF4269">
        <w:trPr>
          <w:tblCellSpacing w:w="0" w:type="dxa"/>
        </w:trPr>
        <w:tc>
          <w:tcPr>
            <w:tcW w:w="870" w:type="dxa"/>
            <w:vAlign w:val="center"/>
            <w:hideMark/>
          </w:tcPr>
          <w:p w:rsidR="00AF4269" w:rsidRPr="00AF4269" w:rsidRDefault="00AF4269" w:rsidP="0060447D">
            <w:pPr>
              <w:spacing w:after="0" w:line="240" w:lineRule="auto"/>
              <w:ind w:firstLine="0"/>
              <w:rPr>
                <w:rFonts w:ascii="Arial" w:eastAsia="Times New Roman" w:hAnsi="Arial" w:cs="Arial"/>
                <w:color w:val="5A5A5A"/>
                <w:lang w:val="nl-NL" w:eastAsia="nl-NL"/>
              </w:rPr>
            </w:pPr>
          </w:p>
        </w:tc>
        <w:tc>
          <w:tcPr>
            <w:tcW w:w="180" w:type="dxa"/>
            <w:vAlign w:val="center"/>
            <w:hideMark/>
          </w:tcPr>
          <w:p w:rsidR="00AF4269" w:rsidRPr="00AF4269" w:rsidRDefault="00AF4269" w:rsidP="0060447D">
            <w:pPr>
              <w:spacing w:after="0" w:line="240" w:lineRule="auto"/>
              <w:ind w:firstLine="0"/>
              <w:rPr>
                <w:rFonts w:ascii="Arial" w:eastAsia="Times New Roman" w:hAnsi="Arial" w:cs="Arial"/>
                <w:color w:val="5A5A5A"/>
                <w:lang w:val="nl-NL" w:eastAsia="nl-NL"/>
              </w:rPr>
            </w:pPr>
          </w:p>
        </w:tc>
        <w:tc>
          <w:tcPr>
            <w:tcW w:w="0" w:type="auto"/>
            <w:vAlign w:val="center"/>
            <w:hideMark/>
          </w:tcPr>
          <w:p w:rsidR="00AF4269" w:rsidRPr="00AF4269" w:rsidRDefault="00AF4269" w:rsidP="0060447D">
            <w:pPr>
              <w:spacing w:after="0" w:line="240" w:lineRule="auto"/>
              <w:ind w:firstLine="0"/>
              <w:rPr>
                <w:rFonts w:ascii="Arial" w:eastAsia="Times New Roman" w:hAnsi="Arial" w:cs="Arial"/>
                <w:color w:val="5A5A5A"/>
                <w:lang w:eastAsia="nl-NL"/>
              </w:rPr>
            </w:pPr>
            <w:r w:rsidRPr="00AF4269">
              <w:rPr>
                <w:rFonts w:ascii="Arial" w:eastAsia="Times New Roman" w:hAnsi="Arial" w:cs="Arial"/>
                <w:color w:val="5A5A5A"/>
                <w:lang w:eastAsia="nl-NL"/>
              </w:rPr>
              <w:t xml:space="preserve">Angel food cake or low-fat vanilla frozen yogurt (optional) </w:t>
            </w:r>
          </w:p>
        </w:tc>
      </w:tr>
    </w:tbl>
    <w:p w:rsidR="006732F7" w:rsidRDefault="006732F7" w:rsidP="0060447D">
      <w:pPr>
        <w:spacing w:after="0" w:line="240" w:lineRule="auto"/>
        <w:ind w:firstLine="0"/>
        <w:rPr>
          <w:rFonts w:ascii="Arial" w:eastAsia="Times New Roman" w:hAnsi="Arial" w:cs="Arial"/>
          <w:color w:val="5A5A5A"/>
          <w:lang w:eastAsia="nl-NL"/>
        </w:rPr>
      </w:pPr>
    </w:p>
    <w:p w:rsidR="00AF4269" w:rsidRPr="00AF4269" w:rsidRDefault="00AF4269" w:rsidP="0060447D">
      <w:pPr>
        <w:spacing w:after="0" w:line="240" w:lineRule="auto"/>
        <w:ind w:firstLine="0"/>
        <w:rPr>
          <w:rFonts w:ascii="Arial" w:eastAsia="Times New Roman" w:hAnsi="Arial" w:cs="Arial"/>
          <w:color w:val="5A5A5A"/>
          <w:lang w:eastAsia="nl-NL"/>
        </w:rPr>
      </w:pPr>
      <w:r w:rsidRPr="00AF4269">
        <w:rPr>
          <w:rFonts w:ascii="Arial" w:eastAsia="Times New Roman" w:hAnsi="Arial" w:cs="Arial"/>
          <w:color w:val="5A5A5A"/>
          <w:lang w:eastAsia="nl-NL"/>
        </w:rPr>
        <w:t xml:space="preserve">The perfect homage to summer: grilled fresh fruit in a light liqueur sauce. </w:t>
      </w:r>
      <w:r w:rsidRPr="00AF4269">
        <w:rPr>
          <w:rFonts w:ascii="Arial" w:eastAsia="Times New Roman" w:hAnsi="Arial" w:cs="Arial"/>
          <w:color w:val="5A5A5A"/>
          <w:lang w:eastAsia="nl-NL"/>
        </w:rPr>
        <w:br/>
      </w:r>
      <w:r w:rsidRPr="00AF4269">
        <w:rPr>
          <w:rFonts w:ascii="Arial" w:eastAsia="Times New Roman" w:hAnsi="Arial" w:cs="Arial"/>
          <w:color w:val="5A5A5A"/>
          <w:lang w:eastAsia="nl-NL"/>
        </w:rPr>
        <w:br/>
      </w:r>
    </w:p>
    <w:p w:rsidR="00AF4269" w:rsidRDefault="00AF4269" w:rsidP="0060447D">
      <w:pPr>
        <w:spacing w:after="0" w:line="240" w:lineRule="auto"/>
        <w:ind w:firstLine="0"/>
        <w:rPr>
          <w:rFonts w:ascii="Arial" w:eastAsia="Times New Roman" w:hAnsi="Arial" w:cs="Arial"/>
          <w:color w:val="5A5A5A"/>
          <w:lang w:eastAsia="nl-NL"/>
        </w:rPr>
      </w:pPr>
      <w:r>
        <w:rPr>
          <w:rFonts w:ascii="Verdana" w:hAnsi="Verdana"/>
          <w:noProof/>
          <w:color w:val="333333"/>
          <w:sz w:val="20"/>
          <w:szCs w:val="20"/>
          <w:lang w:val="nl-NL" w:eastAsia="nl-NL" w:bidi="ar-SA"/>
        </w:rPr>
        <w:drawing>
          <wp:inline distT="0" distB="0" distL="0" distR="0">
            <wp:extent cx="1520190" cy="1903095"/>
            <wp:effectExtent l="19050" t="0" r="3810" b="0"/>
            <wp:docPr id="95" name="Afbeelding 29" descr="http://www.weber.com/bbq/img/recipe/fnp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www.weber.com/bbq/img/recipe/fnp343.jpg"/>
                    <pic:cNvPicPr>
                      <a:picLocks noChangeAspect="1" noChangeArrowheads="1"/>
                    </pic:cNvPicPr>
                  </pic:nvPicPr>
                  <pic:blipFill>
                    <a:blip r:embed="rId432"/>
                    <a:srcRect/>
                    <a:stretch>
                      <a:fillRect/>
                    </a:stretch>
                  </pic:blipFill>
                  <pic:spPr bwMode="auto">
                    <a:xfrm>
                      <a:off x="0" y="0"/>
                      <a:ext cx="1520190" cy="1903095"/>
                    </a:xfrm>
                    <a:prstGeom prst="rect">
                      <a:avLst/>
                    </a:prstGeom>
                    <a:noFill/>
                    <a:ln w="9525">
                      <a:noFill/>
                      <a:miter lim="800000"/>
                      <a:headEnd/>
                      <a:tailEnd/>
                    </a:ln>
                  </pic:spPr>
                </pic:pic>
              </a:graphicData>
            </a:graphic>
          </wp:inline>
        </w:drawing>
      </w:r>
      <w:r w:rsidRPr="00AF4269">
        <w:rPr>
          <w:rFonts w:ascii="Arial" w:eastAsia="Times New Roman" w:hAnsi="Arial" w:cs="Arial"/>
          <w:color w:val="5A5A5A"/>
          <w:lang w:eastAsia="nl-NL"/>
        </w:rPr>
        <w:br/>
      </w:r>
      <w:r w:rsidRPr="00AF4269">
        <w:rPr>
          <w:rFonts w:ascii="Arial" w:eastAsia="Times New Roman" w:hAnsi="Arial" w:cs="Arial"/>
          <w:color w:val="5A5A5A"/>
          <w:lang w:eastAsia="nl-NL"/>
        </w:rPr>
        <w:br/>
        <w:t xml:space="preserve">Place fruit pieces in center of cooking grate. Grill for 4 to 6 minutes, just until fruit is warmed through and grill marks have begun to appear, turning once halfway through grilling time. Remove from grill and set aside. </w:t>
      </w:r>
      <w:r w:rsidRPr="00AF4269">
        <w:rPr>
          <w:rFonts w:ascii="Arial" w:eastAsia="Times New Roman" w:hAnsi="Arial" w:cs="Arial"/>
          <w:color w:val="5A5A5A"/>
          <w:lang w:eastAsia="nl-NL"/>
        </w:rPr>
        <w:br/>
      </w:r>
      <w:r w:rsidRPr="00AF4269">
        <w:rPr>
          <w:rFonts w:ascii="Arial" w:eastAsia="Times New Roman" w:hAnsi="Arial" w:cs="Arial"/>
          <w:color w:val="5A5A5A"/>
          <w:lang w:eastAsia="nl-NL"/>
        </w:rPr>
        <w:br/>
        <w:t xml:space="preserve">Combine water, liqueur, and sugar in a saucepan and bring to a boil. Meanwhile, cut the zest from the lemon and add it in strips to the pan, along with the vanilla. Continue boiling until liquid is reduced and syrupy, about 15 minutes. </w:t>
      </w:r>
      <w:r w:rsidRPr="00AF4269">
        <w:rPr>
          <w:rFonts w:ascii="Arial" w:eastAsia="Times New Roman" w:hAnsi="Arial" w:cs="Arial"/>
          <w:color w:val="5A5A5A"/>
          <w:lang w:eastAsia="nl-NL"/>
        </w:rPr>
        <w:br/>
      </w:r>
      <w:r w:rsidRPr="00AF4269">
        <w:rPr>
          <w:rFonts w:ascii="Arial" w:eastAsia="Times New Roman" w:hAnsi="Arial" w:cs="Arial"/>
          <w:color w:val="5A5A5A"/>
          <w:lang w:eastAsia="nl-NL"/>
        </w:rPr>
        <w:br/>
        <w:t xml:space="preserve">Transfer syrup to a serving bowl. Cut grilled fruit into bite-size pieces and add to syrup; stir. Chill at least two hours to allow fruits to absorb the flavor of the syrup. Compote may be prepared a day in advance and kept in the refrigerator overnight. </w:t>
      </w:r>
      <w:r w:rsidRPr="00AF4269">
        <w:rPr>
          <w:rFonts w:ascii="Arial" w:eastAsia="Times New Roman" w:hAnsi="Arial" w:cs="Arial"/>
          <w:color w:val="5A5A5A"/>
          <w:lang w:eastAsia="nl-NL"/>
        </w:rPr>
        <w:br/>
      </w:r>
      <w:r w:rsidRPr="00AF4269">
        <w:rPr>
          <w:rFonts w:ascii="Arial" w:eastAsia="Times New Roman" w:hAnsi="Arial" w:cs="Arial"/>
          <w:color w:val="5A5A5A"/>
          <w:lang w:eastAsia="nl-NL"/>
        </w:rPr>
        <w:br/>
        <w:t xml:space="preserve">Serve compote with a little of the syrup spooned over Angel Food Cake or frozen yogurt, if desired. </w:t>
      </w:r>
      <w:r w:rsidRPr="00AF4269">
        <w:rPr>
          <w:rFonts w:ascii="Arial" w:eastAsia="Times New Roman" w:hAnsi="Arial" w:cs="Arial"/>
          <w:color w:val="5A5A5A"/>
          <w:lang w:eastAsia="nl-NL"/>
        </w:rPr>
        <w:br/>
      </w:r>
      <w:r w:rsidRPr="00AF4269">
        <w:rPr>
          <w:rFonts w:ascii="Arial" w:eastAsia="Times New Roman" w:hAnsi="Arial" w:cs="Arial"/>
          <w:color w:val="5A5A5A"/>
          <w:lang w:eastAsia="nl-NL"/>
        </w:rPr>
        <w:br/>
      </w:r>
      <w:r w:rsidRPr="002E1457">
        <w:rPr>
          <w:rFonts w:ascii="Arial" w:eastAsia="Times New Roman" w:hAnsi="Arial" w:cs="Arial"/>
          <w:color w:val="5A5A5A"/>
          <w:lang w:eastAsia="nl-NL"/>
        </w:rPr>
        <w:t>Makes 6 servings.</w:t>
      </w:r>
    </w:p>
    <w:p w:rsidR="00845AA1" w:rsidRPr="00AF4269" w:rsidRDefault="00AF4269" w:rsidP="0060447D">
      <w:pPr>
        <w:spacing w:after="0" w:line="240" w:lineRule="auto"/>
        <w:ind w:firstLine="0"/>
        <w:rPr>
          <w:rFonts w:ascii="Arial" w:eastAsia="Times New Roman" w:hAnsi="Arial" w:cs="Arial"/>
          <w:b/>
          <w:color w:val="5A5A5A"/>
          <w:sz w:val="44"/>
          <w:szCs w:val="44"/>
          <w:lang w:eastAsia="nl-NL" w:bidi="ar-SA"/>
        </w:rPr>
      </w:pPr>
      <w:r w:rsidRPr="00AF4269">
        <w:rPr>
          <w:rFonts w:ascii="Arial" w:eastAsia="Times New Roman" w:hAnsi="Arial" w:cs="Arial"/>
          <w:b/>
          <w:color w:val="5A5A5A"/>
          <w:sz w:val="44"/>
          <w:szCs w:val="44"/>
          <w:lang w:eastAsia="nl-NL" w:bidi="ar-SA"/>
        </w:rPr>
        <w:t xml:space="preserve">   </w:t>
      </w:r>
      <w:r w:rsidR="00845AA1" w:rsidRPr="00AF4269">
        <w:rPr>
          <w:rFonts w:ascii="Arial" w:eastAsia="Times New Roman" w:hAnsi="Arial" w:cs="Arial"/>
          <w:b/>
          <w:color w:val="5A5A5A"/>
          <w:sz w:val="44"/>
          <w:szCs w:val="44"/>
          <w:lang w:eastAsia="nl-NL" w:bidi="ar-SA"/>
        </w:rPr>
        <w:br w:type="page"/>
      </w:r>
    </w:p>
    <w:p w:rsidR="00845AA1" w:rsidRPr="006732F7" w:rsidRDefault="006732F7" w:rsidP="0060447D">
      <w:pPr>
        <w:pStyle w:val="Kop2"/>
      </w:pPr>
      <w:bookmarkStart w:id="982" w:name="peachesraspberry"/>
      <w:bookmarkEnd w:id="982"/>
      <w:r>
        <w:rPr>
          <w:noProof/>
          <w:lang w:val="nl-NL"/>
        </w:rPr>
        <w:drawing>
          <wp:anchor distT="0" distB="0" distL="114300" distR="114300" simplePos="0" relativeHeight="252026880" behindDoc="0" locked="0" layoutInCell="1" allowOverlap="1">
            <wp:simplePos x="0" y="0"/>
            <wp:positionH relativeFrom="column">
              <wp:posOffset>4835525</wp:posOffset>
            </wp:positionH>
            <wp:positionV relativeFrom="paragraph">
              <wp:posOffset>382270</wp:posOffset>
            </wp:positionV>
            <wp:extent cx="1149985" cy="1435100"/>
            <wp:effectExtent l="19050" t="0" r="0" b="0"/>
            <wp:wrapSquare wrapText="bothSides"/>
            <wp:docPr id="242" name="ctl00_ContentPlaceHolder1_imgRecipeImage" descr="http://www.weber.com/Recipes/Assets/en-us/img/FNP518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518_120.jpg"/>
                    <pic:cNvPicPr>
                      <a:picLocks noChangeAspect="1" noChangeArrowheads="1"/>
                    </pic:cNvPicPr>
                  </pic:nvPicPr>
                  <pic:blipFill>
                    <a:blip r:embed="rId433"/>
                    <a:srcRect/>
                    <a:stretch>
                      <a:fillRect/>
                    </a:stretch>
                  </pic:blipFill>
                  <pic:spPr bwMode="auto">
                    <a:xfrm>
                      <a:off x="0" y="0"/>
                      <a:ext cx="1149985" cy="1435100"/>
                    </a:xfrm>
                    <a:prstGeom prst="rect">
                      <a:avLst/>
                    </a:prstGeom>
                    <a:noFill/>
                    <a:ln w="9525">
                      <a:noFill/>
                      <a:miter lim="800000"/>
                      <a:headEnd/>
                      <a:tailEnd/>
                    </a:ln>
                  </pic:spPr>
                </pic:pic>
              </a:graphicData>
            </a:graphic>
          </wp:anchor>
        </w:drawing>
      </w:r>
      <w:bookmarkStart w:id="983" w:name="_Toc217441375"/>
      <w:r w:rsidR="00845AA1" w:rsidRPr="006732F7">
        <w:t>Peaches with Raspberry Sauce and Lemon Cream</w:t>
      </w:r>
      <w:bookmarkEnd w:id="983"/>
    </w:p>
    <w:p w:rsidR="006732F7" w:rsidRDefault="006732F7" w:rsidP="0060447D">
      <w:pPr>
        <w:spacing w:after="0" w:line="240" w:lineRule="auto"/>
        <w:ind w:firstLine="0"/>
        <w:rPr>
          <w:rFonts w:ascii="Arial" w:eastAsia="Times New Roman" w:hAnsi="Arial" w:cs="Arial"/>
          <w:color w:val="666666"/>
          <w:sz w:val="26"/>
          <w:szCs w:val="26"/>
          <w:lang w:eastAsia="nl-NL" w:bidi="ar-SA"/>
        </w:rPr>
      </w:pPr>
    </w:p>
    <w:p w:rsidR="00845AA1" w:rsidRPr="00690BA0" w:rsidRDefault="00845AA1" w:rsidP="0060447D">
      <w:pPr>
        <w:spacing w:after="0" w:line="240" w:lineRule="auto"/>
        <w:ind w:firstLine="0"/>
        <w:rPr>
          <w:rFonts w:ascii="Arial" w:eastAsia="Times New Roman" w:hAnsi="Arial" w:cs="Arial"/>
          <w:color w:val="666666"/>
          <w:sz w:val="26"/>
          <w:szCs w:val="26"/>
          <w:lang w:eastAsia="nl-NL" w:bidi="ar-SA"/>
        </w:rPr>
      </w:pPr>
      <w:r w:rsidRPr="00690BA0">
        <w:rPr>
          <w:rFonts w:ascii="Arial" w:eastAsia="Times New Roman" w:hAnsi="Arial" w:cs="Arial"/>
          <w:color w:val="666666"/>
          <w:sz w:val="26"/>
          <w:szCs w:val="26"/>
          <w:lang w:eastAsia="nl-NL" w:bidi="ar-SA"/>
        </w:rPr>
        <w:t xml:space="preserve">from </w:t>
      </w:r>
      <w:r w:rsidRPr="00690BA0">
        <w:rPr>
          <w:rFonts w:ascii="Arial" w:eastAsia="Times New Roman" w:hAnsi="Arial" w:cs="Arial"/>
          <w:i/>
          <w:iCs/>
          <w:color w:val="666666"/>
          <w:sz w:val="26"/>
          <w:lang w:eastAsia="nl-NL" w:bidi="ar-SA"/>
        </w:rPr>
        <w:t>Weber’s Big Book of Grilling™</w:t>
      </w:r>
      <w:r w:rsidRPr="00690BA0">
        <w:rPr>
          <w:rFonts w:ascii="Arial" w:eastAsia="Times New Roman" w:hAnsi="Arial" w:cs="Arial"/>
          <w:color w:val="666666"/>
          <w:sz w:val="26"/>
          <w:szCs w:val="26"/>
          <w:lang w:eastAsia="nl-NL" w:bidi="ar-SA"/>
        </w:rPr>
        <w:t xml:space="preserve"> by Jamie Purviance and Sandra S. McRae </w:t>
      </w:r>
    </w:p>
    <w:p w:rsidR="00845AA1" w:rsidRPr="00690BA0" w:rsidRDefault="00845AA1"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15 minutes</w:t>
      </w:r>
      <w:r w:rsidRPr="00690BA0">
        <w:rPr>
          <w:rFonts w:ascii="Arial" w:eastAsia="Times New Roman" w:hAnsi="Arial" w:cs="Arial"/>
          <w:color w:val="5A5A5A"/>
          <w:sz w:val="26"/>
          <w:szCs w:val="26"/>
          <w:lang w:eastAsia="nl-NL" w:bidi="ar-SA"/>
        </w:rPr>
        <w:br/>
        <w:t>Marinating</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8 to 10 minutes</w:t>
      </w:r>
    </w:p>
    <w:p w:rsidR="006732F7" w:rsidRDefault="006732F7" w:rsidP="0060447D">
      <w:pPr>
        <w:spacing w:after="0" w:line="240" w:lineRule="auto"/>
        <w:ind w:firstLine="0"/>
        <w:rPr>
          <w:rFonts w:ascii="Arial" w:eastAsia="Times New Roman" w:hAnsi="Arial" w:cs="Arial"/>
          <w:b/>
          <w:bCs/>
          <w:color w:val="5A5A5A"/>
          <w:sz w:val="24"/>
          <w:szCs w:val="24"/>
          <w:lang w:eastAsia="nl-NL" w:bidi="ar-SA"/>
        </w:rPr>
      </w:pPr>
    </w:p>
    <w:p w:rsidR="00845AA1" w:rsidRPr="00690BA0" w:rsidRDefault="00845AA1"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b/>
          <w:bCs/>
          <w:color w:val="5A5A5A"/>
          <w:sz w:val="24"/>
          <w:szCs w:val="24"/>
          <w:lang w:eastAsia="nl-NL" w:bidi="ar-SA"/>
        </w:rPr>
        <w:t>Raspberry sauce</w:t>
      </w:r>
      <w:r w:rsidRPr="00690BA0">
        <w:rPr>
          <w:rFonts w:ascii="Arial" w:eastAsia="Times New Roman" w:hAnsi="Arial" w:cs="Arial"/>
          <w:color w:val="5A5A5A"/>
          <w:sz w:val="24"/>
          <w:szCs w:val="24"/>
          <w:lang w:eastAsia="nl-NL" w:bidi="ar-SA"/>
        </w:rPr>
        <w:br/>
        <w:t>3        cups fresh raspberries or 1 bag (12 ounces) frozen raspberries, thawed</w:t>
      </w:r>
      <w:r w:rsidRPr="00690BA0">
        <w:rPr>
          <w:rFonts w:ascii="Arial" w:eastAsia="Times New Roman" w:hAnsi="Arial" w:cs="Arial"/>
          <w:color w:val="5A5A5A"/>
          <w:sz w:val="24"/>
          <w:szCs w:val="24"/>
          <w:lang w:eastAsia="nl-NL" w:bidi="ar-SA"/>
        </w:rPr>
        <w:br/>
        <w:t>1        tablespoon fresh lemon juice</w:t>
      </w:r>
      <w:r w:rsidRPr="00690BA0">
        <w:rPr>
          <w:rFonts w:ascii="Arial" w:eastAsia="Times New Roman" w:hAnsi="Arial" w:cs="Arial"/>
          <w:color w:val="5A5A5A"/>
          <w:sz w:val="24"/>
          <w:szCs w:val="24"/>
          <w:lang w:eastAsia="nl-NL" w:bidi="ar-SA"/>
        </w:rPr>
        <w:br/>
        <w:t>1        tablespoon tequila or raspberry liqueur (optional)</w:t>
      </w:r>
      <w:r w:rsidRPr="00690BA0">
        <w:rPr>
          <w:rFonts w:ascii="Arial" w:eastAsia="Times New Roman" w:hAnsi="Arial" w:cs="Arial"/>
          <w:color w:val="5A5A5A"/>
          <w:sz w:val="24"/>
          <w:szCs w:val="24"/>
          <w:lang w:eastAsia="nl-NL" w:bidi="ar-SA"/>
        </w:rPr>
        <w:br/>
        <w:t>2 to 4 tablespoons granulated sugar</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r>
      <w:r w:rsidRPr="00690BA0">
        <w:rPr>
          <w:rFonts w:ascii="Arial" w:eastAsia="Times New Roman" w:hAnsi="Arial" w:cs="Arial"/>
          <w:b/>
          <w:bCs/>
          <w:color w:val="5A5A5A"/>
          <w:sz w:val="24"/>
          <w:szCs w:val="24"/>
          <w:lang w:eastAsia="nl-NL" w:bidi="ar-SA"/>
        </w:rPr>
        <w:t>Lemon cream</w:t>
      </w:r>
      <w:r w:rsidRPr="00690BA0">
        <w:rPr>
          <w:rFonts w:ascii="Arial" w:eastAsia="Times New Roman" w:hAnsi="Arial" w:cs="Arial"/>
          <w:color w:val="5A5A5A"/>
          <w:sz w:val="24"/>
          <w:szCs w:val="24"/>
          <w:lang w:eastAsia="nl-NL" w:bidi="ar-SA"/>
        </w:rPr>
        <w:br/>
        <w:t>1        cup heavy cream, cold</w:t>
      </w:r>
      <w:r w:rsidRPr="00690BA0">
        <w:rPr>
          <w:rFonts w:ascii="Arial" w:eastAsia="Times New Roman" w:hAnsi="Arial" w:cs="Arial"/>
          <w:color w:val="5A5A5A"/>
          <w:sz w:val="24"/>
          <w:szCs w:val="24"/>
          <w:lang w:eastAsia="nl-NL" w:bidi="ar-SA"/>
        </w:rPr>
        <w:br/>
        <w:t>1        tablespoon superfine instant dissolving sugar</w:t>
      </w:r>
      <w:r w:rsidRPr="00690BA0">
        <w:rPr>
          <w:rFonts w:ascii="Arial" w:eastAsia="Times New Roman" w:hAnsi="Arial" w:cs="Arial"/>
          <w:color w:val="5A5A5A"/>
          <w:sz w:val="24"/>
          <w:szCs w:val="24"/>
          <w:lang w:eastAsia="nl-NL" w:bidi="ar-SA"/>
        </w:rPr>
        <w:br/>
        <w:t>2        teaspoons finely grated lemon zest</w:t>
      </w:r>
      <w:r w:rsidRPr="00690BA0">
        <w:rPr>
          <w:rFonts w:ascii="Arial" w:eastAsia="Times New Roman" w:hAnsi="Arial" w:cs="Arial"/>
          <w:color w:val="5A5A5A"/>
          <w:sz w:val="24"/>
          <w:szCs w:val="24"/>
          <w:lang w:eastAsia="nl-NL" w:bidi="ar-SA"/>
        </w:rPr>
        <w:br/>
        <w:t>1        tablespoon fresh lemon juice</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6        large peaches, firm but ripe</w:t>
      </w:r>
      <w:r w:rsidRPr="00690BA0">
        <w:rPr>
          <w:rFonts w:ascii="Arial" w:eastAsia="Times New Roman" w:hAnsi="Arial" w:cs="Arial"/>
          <w:color w:val="5A5A5A"/>
          <w:sz w:val="24"/>
          <w:szCs w:val="24"/>
          <w:lang w:eastAsia="nl-NL" w:bidi="ar-SA"/>
        </w:rPr>
        <w:br/>
        <w:t>6        tablespoons unsalted butter</w:t>
      </w:r>
      <w:r w:rsidRPr="00690BA0">
        <w:rPr>
          <w:rFonts w:ascii="Arial" w:eastAsia="Times New Roman" w:hAnsi="Arial" w:cs="Arial"/>
          <w:color w:val="5A5A5A"/>
          <w:sz w:val="24"/>
          <w:szCs w:val="24"/>
          <w:lang w:eastAsia="nl-NL" w:bidi="ar-SA"/>
        </w:rPr>
        <w:br/>
        <w:t>1/4     cup granulated sugar</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1. In a food processor purée the raspberries with 1/3 cup water. Strain through a fine-mesh sieve into a bowl, pressing on the pulp to extract the liquid. (A few seeds may pass through the sieve and remain in the sauce.) Add the lemon juice, tequila, and sugar to taste. (Fresh raspberries will likely need the full amount of sugar; sweetened frozen berries will require less.) Stir or whisk until the sugar dissolves. Refrigerate until ready to serve.</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2. In a mixing bowl mix together the cream and sugar. Whip at high speed until soft peaks form. Add the lemon zest and juice and continue whipping at high speed until stiff peaks form. Set aside in the refrigerator while you prepare the peaches.</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3. Halve and pit the peaches; set aside. In a small saucepan over low heat, melt the butter, then add the sugar and stir until the sugar is dissolved. Remove from the heat. Brush the peach halves all over with the butter mixture. Grill over </w:t>
      </w:r>
      <w:r w:rsidRPr="00690BA0">
        <w:rPr>
          <w:rFonts w:ascii="Arial" w:eastAsia="Times New Roman" w:hAnsi="Arial" w:cs="Arial"/>
          <w:b/>
          <w:bCs/>
          <w:i/>
          <w:iCs/>
          <w:color w:val="5A5A5A"/>
          <w:sz w:val="24"/>
          <w:szCs w:val="24"/>
          <w:lang w:eastAsia="nl-NL" w:bidi="ar-SA"/>
        </w:rPr>
        <w:t xml:space="preserve">direct medium heat </w:t>
      </w:r>
      <w:r w:rsidRPr="00690BA0">
        <w:rPr>
          <w:rFonts w:ascii="Arial" w:eastAsia="Times New Roman" w:hAnsi="Arial" w:cs="Arial"/>
          <w:color w:val="5A5A5A"/>
          <w:sz w:val="24"/>
          <w:szCs w:val="24"/>
          <w:lang w:eastAsia="nl-NL" w:bidi="ar-SA"/>
        </w:rPr>
        <w:t>(350°F to 450°F)</w:t>
      </w:r>
      <w:r w:rsidRPr="00690BA0">
        <w:rPr>
          <w:rFonts w:ascii="Arial" w:eastAsia="Times New Roman" w:hAnsi="Arial" w:cs="Arial"/>
          <w:color w:val="5A5A5A"/>
          <w:sz w:val="24"/>
          <w:szCs w:val="24"/>
          <w:lang w:eastAsia="nl-NL" w:bidi="ar-SA"/>
        </w:rPr>
        <w:br/>
        <w:t>until browned in spots and warm throughout, 8 to 10 minutes, turning every 2 or 3 minutes. Keep the lid closed as often as possible during grilling.</w:t>
      </w:r>
      <w:r w:rsidRPr="00690BA0">
        <w:rPr>
          <w:rFonts w:ascii="Arial" w:eastAsia="Times New Roman" w:hAnsi="Arial" w:cs="Arial"/>
          <w:color w:val="5A5A5A"/>
          <w:sz w:val="24"/>
          <w:szCs w:val="24"/>
          <w:lang w:eastAsia="nl-NL" w:bidi="ar-SA"/>
        </w:rPr>
        <w:br/>
        <w:t>Serve the peaches warm with the raspberry sauce and lemon cream.</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Makes 6 servings</w:t>
      </w:r>
    </w:p>
    <w:p w:rsidR="00845AA1" w:rsidRPr="00690BA0" w:rsidRDefault="00845AA1"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br w:type="page"/>
      </w:r>
    </w:p>
    <w:p w:rsidR="00845AA1" w:rsidRPr="006732F7" w:rsidRDefault="006732F7" w:rsidP="0060447D">
      <w:pPr>
        <w:pStyle w:val="Kop2"/>
      </w:pPr>
      <w:bookmarkStart w:id="984" w:name="pineappleskewers"/>
      <w:bookmarkEnd w:id="984"/>
      <w:r>
        <w:rPr>
          <w:noProof/>
          <w:lang w:val="nl-NL"/>
        </w:rPr>
        <w:drawing>
          <wp:anchor distT="0" distB="0" distL="114300" distR="114300" simplePos="0" relativeHeight="252027904" behindDoc="0" locked="0" layoutInCell="1" allowOverlap="1">
            <wp:simplePos x="0" y="0"/>
            <wp:positionH relativeFrom="column">
              <wp:posOffset>4760595</wp:posOffset>
            </wp:positionH>
            <wp:positionV relativeFrom="paragraph">
              <wp:posOffset>531495</wp:posOffset>
            </wp:positionV>
            <wp:extent cx="1149985" cy="1435100"/>
            <wp:effectExtent l="19050" t="0" r="0" b="0"/>
            <wp:wrapSquare wrapText="bothSides"/>
            <wp:docPr id="244" name="ctl00_ContentPlaceHolder1_imgRecipeImage" descr="http://www.weber.com/Recipes/Assets/en-us/img/FNP743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743_120.jpg"/>
                    <pic:cNvPicPr>
                      <a:picLocks noChangeAspect="1" noChangeArrowheads="1"/>
                    </pic:cNvPicPr>
                  </pic:nvPicPr>
                  <pic:blipFill>
                    <a:blip r:embed="rId434"/>
                    <a:srcRect/>
                    <a:stretch>
                      <a:fillRect/>
                    </a:stretch>
                  </pic:blipFill>
                  <pic:spPr bwMode="auto">
                    <a:xfrm>
                      <a:off x="0" y="0"/>
                      <a:ext cx="1149985" cy="1435100"/>
                    </a:xfrm>
                    <a:prstGeom prst="rect">
                      <a:avLst/>
                    </a:prstGeom>
                    <a:noFill/>
                    <a:ln w="9525">
                      <a:noFill/>
                      <a:miter lim="800000"/>
                      <a:headEnd/>
                      <a:tailEnd/>
                    </a:ln>
                  </pic:spPr>
                </pic:pic>
              </a:graphicData>
            </a:graphic>
          </wp:anchor>
        </w:drawing>
      </w:r>
      <w:bookmarkStart w:id="985" w:name="_Toc217441376"/>
      <w:r w:rsidR="00845AA1" w:rsidRPr="006732F7">
        <w:t>Pineapple Skewers with Brown Butter and Orange Juice Glaze</w:t>
      </w:r>
      <w:bookmarkEnd w:id="985"/>
    </w:p>
    <w:p w:rsidR="006732F7" w:rsidRDefault="006732F7" w:rsidP="0060447D">
      <w:pPr>
        <w:spacing w:after="0" w:line="240" w:lineRule="auto"/>
        <w:ind w:firstLine="0"/>
        <w:rPr>
          <w:rFonts w:ascii="Arial" w:eastAsia="Times New Roman" w:hAnsi="Arial" w:cs="Arial"/>
          <w:color w:val="666666"/>
          <w:sz w:val="26"/>
          <w:szCs w:val="26"/>
          <w:lang w:eastAsia="nl-NL" w:bidi="ar-SA"/>
        </w:rPr>
      </w:pPr>
    </w:p>
    <w:p w:rsidR="00845AA1" w:rsidRPr="00690BA0" w:rsidRDefault="00845AA1" w:rsidP="0060447D">
      <w:pPr>
        <w:spacing w:after="0" w:line="240" w:lineRule="auto"/>
        <w:ind w:firstLine="0"/>
        <w:rPr>
          <w:rFonts w:ascii="Arial" w:eastAsia="Times New Roman" w:hAnsi="Arial" w:cs="Arial"/>
          <w:color w:val="666666"/>
          <w:sz w:val="26"/>
          <w:szCs w:val="26"/>
          <w:lang w:eastAsia="nl-NL" w:bidi="ar-SA"/>
        </w:rPr>
      </w:pPr>
      <w:r w:rsidRPr="00690BA0">
        <w:rPr>
          <w:rFonts w:ascii="Arial" w:eastAsia="Times New Roman" w:hAnsi="Arial" w:cs="Arial"/>
          <w:color w:val="666666"/>
          <w:sz w:val="26"/>
          <w:szCs w:val="26"/>
          <w:lang w:eastAsia="nl-NL" w:bidi="ar-SA"/>
        </w:rPr>
        <w:t xml:space="preserve">from </w:t>
      </w:r>
      <w:r w:rsidRPr="00690BA0">
        <w:rPr>
          <w:rFonts w:ascii="Arial" w:eastAsia="Times New Roman" w:hAnsi="Arial" w:cs="Arial"/>
          <w:i/>
          <w:iCs/>
          <w:color w:val="666666"/>
          <w:sz w:val="26"/>
          <w:lang w:eastAsia="nl-NL" w:bidi="ar-SA"/>
        </w:rPr>
        <w:t>Weber’s Real Grilling™</w:t>
      </w:r>
      <w:r w:rsidRPr="00690BA0">
        <w:rPr>
          <w:rFonts w:ascii="Arial" w:eastAsia="Times New Roman" w:hAnsi="Arial" w:cs="Arial"/>
          <w:color w:val="666666"/>
          <w:sz w:val="26"/>
          <w:szCs w:val="26"/>
          <w:lang w:eastAsia="nl-NL" w:bidi="ar-SA"/>
        </w:rPr>
        <w:t xml:space="preserve"> by Jamie Purviance </w:t>
      </w:r>
    </w:p>
    <w:p w:rsidR="00845AA1" w:rsidRPr="00690BA0" w:rsidRDefault="00845AA1"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25 minutes</w:t>
      </w:r>
      <w:r w:rsidRPr="00690BA0">
        <w:rPr>
          <w:rFonts w:ascii="Arial" w:eastAsia="Times New Roman" w:hAnsi="Arial" w:cs="Arial"/>
          <w:color w:val="5A5A5A"/>
          <w:sz w:val="26"/>
          <w:szCs w:val="26"/>
          <w:lang w:eastAsia="nl-NL" w:bidi="ar-SA"/>
        </w:rPr>
        <w:br/>
        <w:t>Marinating</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6 to 10 minutes</w:t>
      </w:r>
    </w:p>
    <w:p w:rsidR="006732F7" w:rsidRDefault="006732F7" w:rsidP="0060447D">
      <w:pPr>
        <w:spacing w:after="0" w:line="240" w:lineRule="auto"/>
        <w:ind w:firstLine="0"/>
        <w:rPr>
          <w:rFonts w:ascii="Arial" w:eastAsia="Times New Roman" w:hAnsi="Arial" w:cs="Arial"/>
          <w:color w:val="5A5A5A"/>
          <w:sz w:val="24"/>
          <w:szCs w:val="24"/>
          <w:lang w:eastAsia="nl-NL" w:bidi="ar-SA"/>
        </w:rPr>
      </w:pPr>
    </w:p>
    <w:p w:rsidR="00845AA1" w:rsidRPr="00690BA0" w:rsidRDefault="00845AA1"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4        tablespoons unsalted butter</w:t>
      </w:r>
      <w:r w:rsidRPr="00690BA0">
        <w:rPr>
          <w:rFonts w:ascii="Arial" w:eastAsia="Times New Roman" w:hAnsi="Arial" w:cs="Arial"/>
          <w:color w:val="5A5A5A"/>
          <w:sz w:val="24"/>
          <w:szCs w:val="24"/>
          <w:lang w:eastAsia="nl-NL" w:bidi="ar-SA"/>
        </w:rPr>
        <w:br/>
        <w:t>1/3     cup packed light brown sugar, firmly packed</w:t>
      </w:r>
      <w:r w:rsidRPr="00690BA0">
        <w:rPr>
          <w:rFonts w:ascii="Arial" w:eastAsia="Times New Roman" w:hAnsi="Arial" w:cs="Arial"/>
          <w:color w:val="5A5A5A"/>
          <w:sz w:val="24"/>
          <w:szCs w:val="24"/>
          <w:lang w:eastAsia="nl-NL" w:bidi="ar-SA"/>
        </w:rPr>
        <w:br/>
        <w:t>1/2     cup fresh orange juice</w:t>
      </w:r>
      <w:r w:rsidRPr="00690BA0">
        <w:rPr>
          <w:rFonts w:ascii="Arial" w:eastAsia="Times New Roman" w:hAnsi="Arial" w:cs="Arial"/>
          <w:color w:val="5A5A5A"/>
          <w:sz w:val="24"/>
          <w:szCs w:val="24"/>
          <w:lang w:eastAsia="nl-NL" w:bidi="ar-SA"/>
        </w:rPr>
        <w:br/>
        <w:t>1/4     teaspoon kosher salt</w:t>
      </w:r>
      <w:r w:rsidRPr="00690BA0">
        <w:rPr>
          <w:rFonts w:ascii="Arial" w:eastAsia="Times New Roman" w:hAnsi="Arial" w:cs="Arial"/>
          <w:color w:val="5A5A5A"/>
          <w:sz w:val="24"/>
          <w:szCs w:val="24"/>
          <w:lang w:eastAsia="nl-NL" w:bidi="ar-SA"/>
        </w:rPr>
        <w:br/>
        <w:t>1/4     teaspoon freshly ground black pepper</w:t>
      </w:r>
      <w:r w:rsidRPr="00690BA0">
        <w:rPr>
          <w:rFonts w:ascii="Arial" w:eastAsia="Times New Roman" w:hAnsi="Arial" w:cs="Arial"/>
          <w:color w:val="5A5A5A"/>
          <w:sz w:val="24"/>
          <w:szCs w:val="24"/>
          <w:lang w:eastAsia="nl-NL" w:bidi="ar-SA"/>
        </w:rPr>
        <w:br/>
        <w:t>1/8     teaspoon ground cloves</w:t>
      </w:r>
      <w:r w:rsidRPr="00690BA0">
        <w:rPr>
          <w:rFonts w:ascii="Arial" w:eastAsia="Times New Roman" w:hAnsi="Arial" w:cs="Arial"/>
          <w:color w:val="5A5A5A"/>
          <w:sz w:val="24"/>
          <w:szCs w:val="24"/>
          <w:lang w:eastAsia="nl-NL" w:bidi="ar-SA"/>
        </w:rPr>
        <w:br/>
        <w:t>1        tablespoon fresh lemon juice</w:t>
      </w:r>
      <w:r w:rsidRPr="00690BA0">
        <w:rPr>
          <w:rFonts w:ascii="Arial" w:eastAsia="Times New Roman" w:hAnsi="Arial" w:cs="Arial"/>
          <w:color w:val="5A5A5A"/>
          <w:sz w:val="24"/>
          <w:szCs w:val="24"/>
          <w:lang w:eastAsia="nl-NL" w:bidi="ar-SA"/>
        </w:rPr>
        <w:br/>
        <w:t>1/2     ripe pineapple</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1. In a medium skillet over high heat, melt the butter and cook until it begins to turn brown. Add the brown sugar and stir until it dissolves. Add the orange juice carefully, as it will bubble up when it hits the hot syrup. Stir until the mixture is smooth. Season with the salt, pepper, and cloves. Cook until the mixture turns syrupy (there should be about 1/3 cup). Remove the skillet from the heat, add the lemon juice, stir well, and pour the glaze into a medium bowl to cool. </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2. Remove the top, bottom, and all the rough peel from the pineapple. Cut the pineapple lengthwise into quarters and remove the core from each section. Cut each quarter in half and then into 1-inch pieces. Add the pineapple pieces to the bowl of glaze and gently toss to evenly coat them. Thread onto skewers. Grill over </w:t>
      </w:r>
      <w:r w:rsidRPr="00690BA0">
        <w:rPr>
          <w:rFonts w:ascii="Arial" w:eastAsia="Times New Roman" w:hAnsi="Arial" w:cs="Arial"/>
          <w:b/>
          <w:bCs/>
          <w:i/>
          <w:iCs/>
          <w:color w:val="5A5A5A"/>
          <w:sz w:val="24"/>
          <w:szCs w:val="24"/>
          <w:lang w:eastAsia="nl-NL" w:bidi="ar-SA"/>
        </w:rPr>
        <w:t>direct medium heat</w:t>
      </w:r>
      <w:r w:rsidRPr="00690BA0">
        <w:rPr>
          <w:rFonts w:ascii="Arial" w:eastAsia="Times New Roman" w:hAnsi="Arial" w:cs="Arial"/>
          <w:color w:val="5A5A5A"/>
          <w:sz w:val="24"/>
          <w:szCs w:val="24"/>
          <w:lang w:eastAsia="nl-NL" w:bidi="ar-SA"/>
        </w:rPr>
        <w:t xml:space="preserve"> (350°F to 450°F) until the pieces are golden brown all over, 6 to 10 minutes, turning occasionally. Keep the lid closed as often as possible during grilling. Serve warm.</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Makes 4 to 6 servings</w:t>
      </w:r>
    </w:p>
    <w:p w:rsidR="00A303B5" w:rsidRDefault="00A303B5" w:rsidP="0060447D">
      <w:pPr>
        <w:spacing w:after="0" w:line="240" w:lineRule="auto"/>
        <w:ind w:firstLine="0"/>
        <w:rPr>
          <w:rFonts w:ascii="Arial" w:eastAsia="Times New Roman" w:hAnsi="Arial" w:cs="Arial"/>
          <w:color w:val="5A5A5A"/>
          <w:sz w:val="24"/>
          <w:szCs w:val="24"/>
          <w:lang w:eastAsia="nl-NL" w:bidi="ar-SA"/>
        </w:rPr>
      </w:pPr>
      <w:r>
        <w:rPr>
          <w:rFonts w:ascii="Arial" w:eastAsia="Times New Roman" w:hAnsi="Arial" w:cs="Arial"/>
          <w:color w:val="5A5A5A"/>
          <w:sz w:val="24"/>
          <w:szCs w:val="24"/>
          <w:lang w:eastAsia="nl-NL" w:bidi="ar-SA"/>
        </w:rPr>
        <w:br w:type="page"/>
      </w:r>
    </w:p>
    <w:p w:rsidR="00A303B5" w:rsidRDefault="00A303B5" w:rsidP="0060447D">
      <w:pPr>
        <w:pStyle w:val="Kop2"/>
      </w:pPr>
      <w:bookmarkStart w:id="986" w:name="pinapplewedges"/>
      <w:bookmarkStart w:id="987" w:name="_Toc217441377"/>
      <w:bookmarkEnd w:id="986"/>
      <w:r w:rsidRPr="00A303B5">
        <w:t>Pineapple Wedges with Citrus-Butter Glaze</w:t>
      </w:r>
      <w:bookmarkEnd w:id="987"/>
    </w:p>
    <w:p w:rsidR="006732F7" w:rsidRDefault="006732F7" w:rsidP="0060447D">
      <w:pPr>
        <w:spacing w:after="0" w:line="240" w:lineRule="auto"/>
        <w:ind w:firstLine="0"/>
        <w:rPr>
          <w:rFonts w:ascii="Arial" w:eastAsia="Times New Roman" w:hAnsi="Arial" w:cs="Arial"/>
          <w:color w:val="5A5A5A"/>
          <w:lang w:eastAsia="nl-NL"/>
        </w:rPr>
      </w:pPr>
    </w:p>
    <w:p w:rsidR="00A303B5" w:rsidRPr="00A303B5" w:rsidRDefault="00A303B5" w:rsidP="0060447D">
      <w:pPr>
        <w:spacing w:after="0" w:line="240" w:lineRule="auto"/>
        <w:ind w:firstLine="0"/>
        <w:rPr>
          <w:rFonts w:ascii="Arial" w:eastAsia="Times New Roman" w:hAnsi="Arial" w:cs="Arial"/>
          <w:color w:val="5A5A5A"/>
          <w:lang w:eastAsia="nl-NL"/>
        </w:rPr>
      </w:pPr>
      <w:r>
        <w:rPr>
          <w:rFonts w:ascii="Arial" w:eastAsia="Times New Roman" w:hAnsi="Arial" w:cs="Arial"/>
          <w:noProof/>
          <w:color w:val="5A5A5A"/>
          <w:lang w:val="nl-NL" w:eastAsia="nl-NL" w:bidi="ar-SA"/>
        </w:rPr>
        <w:drawing>
          <wp:anchor distT="0" distB="0" distL="114300" distR="114300" simplePos="0" relativeHeight="252076032" behindDoc="0" locked="0" layoutInCell="1" allowOverlap="1">
            <wp:simplePos x="0" y="0"/>
            <wp:positionH relativeFrom="column">
              <wp:posOffset>4080510</wp:posOffset>
            </wp:positionH>
            <wp:positionV relativeFrom="paragraph">
              <wp:posOffset>239395</wp:posOffset>
            </wp:positionV>
            <wp:extent cx="1515110" cy="1903095"/>
            <wp:effectExtent l="19050" t="0" r="8890" b="0"/>
            <wp:wrapSquare wrapText="bothSides"/>
            <wp:docPr id="101" name="Afbeelding 38" descr="http://www.weber.com/bbq/img/recipe/fnp5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www.weber.com/bbq/img/recipe/fnp594.jpg"/>
                    <pic:cNvPicPr>
                      <a:picLocks noChangeAspect="1" noChangeArrowheads="1"/>
                    </pic:cNvPicPr>
                  </pic:nvPicPr>
                  <pic:blipFill>
                    <a:blip r:embed="rId435"/>
                    <a:srcRect/>
                    <a:stretch>
                      <a:fillRect/>
                    </a:stretch>
                  </pic:blipFill>
                  <pic:spPr bwMode="auto">
                    <a:xfrm>
                      <a:off x="0" y="0"/>
                      <a:ext cx="1515110" cy="1903095"/>
                    </a:xfrm>
                    <a:prstGeom prst="rect">
                      <a:avLst/>
                    </a:prstGeom>
                    <a:noFill/>
                    <a:ln w="9525">
                      <a:noFill/>
                      <a:miter lim="800000"/>
                      <a:headEnd/>
                      <a:tailEnd/>
                    </a:ln>
                  </pic:spPr>
                </pic:pic>
              </a:graphicData>
            </a:graphic>
          </wp:anchor>
        </w:drawing>
      </w:r>
      <w:r w:rsidRPr="00A303B5">
        <w:rPr>
          <w:rFonts w:ascii="Arial" w:eastAsia="Times New Roman" w:hAnsi="Arial" w:cs="Arial"/>
          <w:color w:val="5A5A5A"/>
          <w:lang w:eastAsia="nl-NL"/>
        </w:rPr>
        <w:t xml:space="preserve">The trickiest part of this recipe is cutting the pineapple, and that’s a cinch, so keep the grill lit and delight your guests with this tropical finale. </w:t>
      </w:r>
      <w:r w:rsidRPr="00A303B5">
        <w:rPr>
          <w:rFonts w:ascii="Arial" w:eastAsia="Times New Roman" w:hAnsi="Arial" w:cs="Arial"/>
          <w:color w:val="5A5A5A"/>
          <w:lang w:eastAsia="nl-NL"/>
        </w:rPr>
        <w:br/>
      </w:r>
      <w:r w:rsidRPr="00A303B5">
        <w:rPr>
          <w:rFonts w:ascii="Arial" w:eastAsia="Times New Roman" w:hAnsi="Arial" w:cs="Arial"/>
          <w:color w:val="5A5A5A"/>
          <w:lang w:eastAsia="nl-NL"/>
        </w:rPr>
        <w:br/>
        <w:t>For the glaze:</w:t>
      </w:r>
    </w:p>
    <w:tbl>
      <w:tblPr>
        <w:tblW w:w="4680" w:type="dxa"/>
        <w:tblCellSpacing w:w="0" w:type="dxa"/>
        <w:tblCellMar>
          <w:top w:w="15" w:type="dxa"/>
          <w:left w:w="15" w:type="dxa"/>
          <w:bottom w:w="15" w:type="dxa"/>
          <w:right w:w="15" w:type="dxa"/>
        </w:tblCellMar>
        <w:tblLook w:val="04A0" w:firstRow="1" w:lastRow="0" w:firstColumn="1" w:lastColumn="0" w:noHBand="0" w:noVBand="1"/>
      </w:tblPr>
      <w:tblGrid>
        <w:gridCol w:w="870"/>
        <w:gridCol w:w="180"/>
        <w:gridCol w:w="3630"/>
      </w:tblGrid>
      <w:tr w:rsidR="00A303B5" w:rsidRPr="00A303B5" w:rsidTr="00A303B5">
        <w:trPr>
          <w:tblCellSpacing w:w="0" w:type="dxa"/>
        </w:trPr>
        <w:tc>
          <w:tcPr>
            <w:tcW w:w="870" w:type="dxa"/>
            <w:vAlign w:val="center"/>
            <w:hideMark/>
          </w:tcPr>
          <w:p w:rsidR="00A303B5" w:rsidRPr="00A303B5" w:rsidRDefault="00A303B5" w:rsidP="0060447D">
            <w:pPr>
              <w:spacing w:after="0" w:line="240" w:lineRule="auto"/>
              <w:ind w:firstLine="0"/>
              <w:rPr>
                <w:rFonts w:ascii="Arial" w:eastAsia="Times New Roman" w:hAnsi="Arial" w:cs="Arial"/>
                <w:color w:val="5A5A5A"/>
                <w:lang w:val="nl-NL" w:eastAsia="nl-NL"/>
              </w:rPr>
            </w:pPr>
            <w:r w:rsidRPr="00A303B5">
              <w:rPr>
                <w:rFonts w:ascii="Arial" w:eastAsia="Times New Roman" w:hAnsi="Arial" w:cs="Arial"/>
                <w:color w:val="5A5A5A"/>
                <w:lang w:val="nl-NL" w:eastAsia="nl-NL"/>
              </w:rPr>
              <w:t>3</w:t>
            </w:r>
          </w:p>
        </w:tc>
        <w:tc>
          <w:tcPr>
            <w:tcW w:w="180" w:type="dxa"/>
            <w:vAlign w:val="center"/>
            <w:hideMark/>
          </w:tcPr>
          <w:p w:rsidR="00A303B5" w:rsidRPr="00A303B5" w:rsidRDefault="00A303B5" w:rsidP="0060447D">
            <w:pPr>
              <w:spacing w:after="0" w:line="240" w:lineRule="auto"/>
              <w:ind w:firstLine="0"/>
              <w:rPr>
                <w:rFonts w:ascii="Arial" w:eastAsia="Times New Roman" w:hAnsi="Arial" w:cs="Arial"/>
                <w:color w:val="5A5A5A"/>
                <w:lang w:val="nl-NL" w:eastAsia="nl-NL"/>
              </w:rPr>
            </w:pPr>
          </w:p>
        </w:tc>
        <w:tc>
          <w:tcPr>
            <w:tcW w:w="0" w:type="auto"/>
            <w:vAlign w:val="center"/>
            <w:hideMark/>
          </w:tcPr>
          <w:p w:rsidR="00A303B5" w:rsidRPr="00A303B5" w:rsidRDefault="00A303B5" w:rsidP="0060447D">
            <w:pPr>
              <w:spacing w:after="0" w:line="240" w:lineRule="auto"/>
              <w:ind w:firstLine="0"/>
              <w:rPr>
                <w:rFonts w:ascii="Arial" w:eastAsia="Times New Roman" w:hAnsi="Arial" w:cs="Arial"/>
                <w:color w:val="5A5A5A"/>
                <w:lang w:val="nl-NL" w:eastAsia="nl-NL"/>
              </w:rPr>
            </w:pPr>
            <w:r w:rsidRPr="00A303B5">
              <w:rPr>
                <w:rFonts w:ascii="Arial" w:eastAsia="Times New Roman" w:hAnsi="Arial" w:cs="Arial"/>
                <w:color w:val="5A5A5A"/>
                <w:lang w:val="nl-NL" w:eastAsia="nl-NL"/>
              </w:rPr>
              <w:t xml:space="preserve">tablespoons unsalted butter </w:t>
            </w:r>
          </w:p>
        </w:tc>
      </w:tr>
      <w:tr w:rsidR="00A303B5" w:rsidRPr="00A303B5" w:rsidTr="00A303B5">
        <w:trPr>
          <w:tblCellSpacing w:w="0" w:type="dxa"/>
        </w:trPr>
        <w:tc>
          <w:tcPr>
            <w:tcW w:w="870" w:type="dxa"/>
            <w:vAlign w:val="center"/>
            <w:hideMark/>
          </w:tcPr>
          <w:p w:rsidR="00A303B5" w:rsidRPr="00A303B5" w:rsidRDefault="00A303B5" w:rsidP="0060447D">
            <w:pPr>
              <w:spacing w:after="0" w:line="240" w:lineRule="auto"/>
              <w:ind w:firstLine="0"/>
              <w:rPr>
                <w:rFonts w:ascii="Arial" w:eastAsia="Times New Roman" w:hAnsi="Arial" w:cs="Arial"/>
                <w:color w:val="5A5A5A"/>
                <w:lang w:val="nl-NL" w:eastAsia="nl-NL"/>
              </w:rPr>
            </w:pPr>
            <w:r w:rsidRPr="00A303B5">
              <w:rPr>
                <w:rFonts w:ascii="Arial" w:eastAsia="Times New Roman" w:hAnsi="Arial" w:cs="Arial"/>
                <w:color w:val="5A5A5A"/>
                <w:lang w:val="nl-NL" w:eastAsia="nl-NL"/>
              </w:rPr>
              <w:t>2</w:t>
            </w:r>
          </w:p>
        </w:tc>
        <w:tc>
          <w:tcPr>
            <w:tcW w:w="180" w:type="dxa"/>
            <w:vAlign w:val="center"/>
            <w:hideMark/>
          </w:tcPr>
          <w:p w:rsidR="00A303B5" w:rsidRPr="00A303B5" w:rsidRDefault="00A303B5" w:rsidP="0060447D">
            <w:pPr>
              <w:spacing w:after="0" w:line="240" w:lineRule="auto"/>
              <w:ind w:firstLine="0"/>
              <w:rPr>
                <w:rFonts w:ascii="Arial" w:eastAsia="Times New Roman" w:hAnsi="Arial" w:cs="Arial"/>
                <w:color w:val="5A5A5A"/>
                <w:lang w:val="nl-NL" w:eastAsia="nl-NL"/>
              </w:rPr>
            </w:pPr>
          </w:p>
        </w:tc>
        <w:tc>
          <w:tcPr>
            <w:tcW w:w="0" w:type="auto"/>
            <w:vAlign w:val="center"/>
            <w:hideMark/>
          </w:tcPr>
          <w:p w:rsidR="00A303B5" w:rsidRPr="00A303B5" w:rsidRDefault="00A303B5" w:rsidP="0060447D">
            <w:pPr>
              <w:spacing w:after="0" w:line="240" w:lineRule="auto"/>
              <w:ind w:firstLine="0"/>
              <w:rPr>
                <w:rFonts w:ascii="Arial" w:eastAsia="Times New Roman" w:hAnsi="Arial" w:cs="Arial"/>
                <w:color w:val="5A5A5A"/>
                <w:lang w:val="nl-NL" w:eastAsia="nl-NL"/>
              </w:rPr>
            </w:pPr>
            <w:r w:rsidRPr="00A303B5">
              <w:rPr>
                <w:rFonts w:ascii="Arial" w:eastAsia="Times New Roman" w:hAnsi="Arial" w:cs="Arial"/>
                <w:color w:val="5A5A5A"/>
                <w:lang w:val="nl-NL" w:eastAsia="nl-NL"/>
              </w:rPr>
              <w:t xml:space="preserve">tablespoons fresh lime juice </w:t>
            </w:r>
          </w:p>
        </w:tc>
      </w:tr>
      <w:tr w:rsidR="00A303B5" w:rsidRPr="00A303B5" w:rsidTr="00A303B5">
        <w:trPr>
          <w:tblCellSpacing w:w="0" w:type="dxa"/>
        </w:trPr>
        <w:tc>
          <w:tcPr>
            <w:tcW w:w="870" w:type="dxa"/>
            <w:vAlign w:val="center"/>
            <w:hideMark/>
          </w:tcPr>
          <w:p w:rsidR="00A303B5" w:rsidRPr="00A303B5" w:rsidRDefault="00A303B5" w:rsidP="0060447D">
            <w:pPr>
              <w:spacing w:after="0" w:line="240" w:lineRule="auto"/>
              <w:ind w:firstLine="0"/>
              <w:rPr>
                <w:rFonts w:ascii="Arial" w:eastAsia="Times New Roman" w:hAnsi="Arial" w:cs="Arial"/>
                <w:color w:val="5A5A5A"/>
                <w:lang w:val="nl-NL" w:eastAsia="nl-NL"/>
              </w:rPr>
            </w:pPr>
            <w:r w:rsidRPr="00A303B5">
              <w:rPr>
                <w:rFonts w:ascii="Arial" w:eastAsia="Times New Roman" w:hAnsi="Arial" w:cs="Arial"/>
                <w:color w:val="5A5A5A"/>
                <w:lang w:val="nl-NL" w:eastAsia="nl-NL"/>
              </w:rPr>
              <w:t>1</w:t>
            </w:r>
          </w:p>
        </w:tc>
        <w:tc>
          <w:tcPr>
            <w:tcW w:w="180" w:type="dxa"/>
            <w:vAlign w:val="center"/>
            <w:hideMark/>
          </w:tcPr>
          <w:p w:rsidR="00A303B5" w:rsidRPr="00A303B5" w:rsidRDefault="00A303B5" w:rsidP="0060447D">
            <w:pPr>
              <w:spacing w:after="0" w:line="240" w:lineRule="auto"/>
              <w:ind w:firstLine="0"/>
              <w:rPr>
                <w:rFonts w:ascii="Arial" w:eastAsia="Times New Roman" w:hAnsi="Arial" w:cs="Arial"/>
                <w:color w:val="5A5A5A"/>
                <w:lang w:val="nl-NL" w:eastAsia="nl-NL"/>
              </w:rPr>
            </w:pPr>
          </w:p>
        </w:tc>
        <w:tc>
          <w:tcPr>
            <w:tcW w:w="0" w:type="auto"/>
            <w:vAlign w:val="center"/>
            <w:hideMark/>
          </w:tcPr>
          <w:p w:rsidR="00A303B5" w:rsidRPr="00A303B5" w:rsidRDefault="00A303B5" w:rsidP="0060447D">
            <w:pPr>
              <w:spacing w:after="0" w:line="240" w:lineRule="auto"/>
              <w:ind w:firstLine="0"/>
              <w:rPr>
                <w:rFonts w:ascii="Arial" w:eastAsia="Times New Roman" w:hAnsi="Arial" w:cs="Arial"/>
                <w:color w:val="5A5A5A"/>
                <w:lang w:val="nl-NL" w:eastAsia="nl-NL"/>
              </w:rPr>
            </w:pPr>
            <w:r w:rsidRPr="00A303B5">
              <w:rPr>
                <w:rFonts w:ascii="Arial" w:eastAsia="Times New Roman" w:hAnsi="Arial" w:cs="Arial"/>
                <w:color w:val="5A5A5A"/>
                <w:lang w:val="nl-NL" w:eastAsia="nl-NL"/>
              </w:rPr>
              <w:t xml:space="preserve">tablespoon light brown sugar </w:t>
            </w:r>
          </w:p>
        </w:tc>
      </w:tr>
      <w:tr w:rsidR="00A303B5" w:rsidRPr="00A303B5" w:rsidTr="00A303B5">
        <w:trPr>
          <w:tblCellSpacing w:w="0" w:type="dxa"/>
        </w:trPr>
        <w:tc>
          <w:tcPr>
            <w:tcW w:w="870" w:type="dxa"/>
            <w:vAlign w:val="center"/>
            <w:hideMark/>
          </w:tcPr>
          <w:p w:rsidR="00A303B5" w:rsidRPr="00A303B5" w:rsidRDefault="00A303B5" w:rsidP="0060447D">
            <w:pPr>
              <w:spacing w:after="0" w:line="240" w:lineRule="auto"/>
              <w:ind w:firstLine="0"/>
              <w:rPr>
                <w:rFonts w:ascii="Arial" w:eastAsia="Times New Roman" w:hAnsi="Arial" w:cs="Arial"/>
                <w:color w:val="5A5A5A"/>
                <w:lang w:val="nl-NL" w:eastAsia="nl-NL"/>
              </w:rPr>
            </w:pPr>
            <w:r w:rsidRPr="00A303B5">
              <w:rPr>
                <w:rFonts w:ascii="Arial" w:eastAsia="Times New Roman" w:hAnsi="Arial" w:cs="Arial"/>
                <w:color w:val="5A5A5A"/>
                <w:lang w:val="nl-NL" w:eastAsia="nl-NL"/>
              </w:rPr>
              <w:t>1/8</w:t>
            </w:r>
          </w:p>
        </w:tc>
        <w:tc>
          <w:tcPr>
            <w:tcW w:w="180" w:type="dxa"/>
            <w:vAlign w:val="center"/>
            <w:hideMark/>
          </w:tcPr>
          <w:p w:rsidR="00A303B5" w:rsidRPr="00A303B5" w:rsidRDefault="00A303B5" w:rsidP="0060447D">
            <w:pPr>
              <w:spacing w:after="0" w:line="240" w:lineRule="auto"/>
              <w:ind w:firstLine="0"/>
              <w:rPr>
                <w:rFonts w:ascii="Arial" w:eastAsia="Times New Roman" w:hAnsi="Arial" w:cs="Arial"/>
                <w:color w:val="5A5A5A"/>
                <w:lang w:val="nl-NL" w:eastAsia="nl-NL"/>
              </w:rPr>
            </w:pPr>
          </w:p>
        </w:tc>
        <w:tc>
          <w:tcPr>
            <w:tcW w:w="0" w:type="auto"/>
            <w:vAlign w:val="center"/>
            <w:hideMark/>
          </w:tcPr>
          <w:p w:rsidR="00A303B5" w:rsidRPr="00A303B5" w:rsidRDefault="00A303B5" w:rsidP="0060447D">
            <w:pPr>
              <w:spacing w:after="0" w:line="240" w:lineRule="auto"/>
              <w:ind w:firstLine="0"/>
              <w:rPr>
                <w:rFonts w:ascii="Arial" w:eastAsia="Times New Roman" w:hAnsi="Arial" w:cs="Arial"/>
                <w:color w:val="5A5A5A"/>
                <w:lang w:val="nl-NL" w:eastAsia="nl-NL"/>
              </w:rPr>
            </w:pPr>
            <w:r w:rsidRPr="00A303B5">
              <w:rPr>
                <w:rFonts w:ascii="Arial" w:eastAsia="Times New Roman" w:hAnsi="Arial" w:cs="Arial"/>
                <w:color w:val="5A5A5A"/>
                <w:lang w:val="nl-NL" w:eastAsia="nl-NL"/>
              </w:rPr>
              <w:t xml:space="preserve">teaspoon vanilla extract </w:t>
            </w:r>
          </w:p>
        </w:tc>
      </w:tr>
      <w:tr w:rsidR="00A303B5" w:rsidRPr="00A303B5" w:rsidTr="00A303B5">
        <w:trPr>
          <w:tblCellSpacing w:w="0" w:type="dxa"/>
        </w:trPr>
        <w:tc>
          <w:tcPr>
            <w:tcW w:w="870" w:type="dxa"/>
            <w:vAlign w:val="center"/>
            <w:hideMark/>
          </w:tcPr>
          <w:p w:rsidR="00A303B5" w:rsidRPr="00A303B5" w:rsidRDefault="00A303B5" w:rsidP="0060447D">
            <w:pPr>
              <w:spacing w:after="0" w:line="240" w:lineRule="auto"/>
              <w:ind w:firstLine="0"/>
              <w:rPr>
                <w:rFonts w:ascii="Arial" w:eastAsia="Times New Roman" w:hAnsi="Arial" w:cs="Arial"/>
                <w:color w:val="5A5A5A"/>
                <w:lang w:val="nl-NL" w:eastAsia="nl-NL"/>
              </w:rPr>
            </w:pPr>
          </w:p>
        </w:tc>
        <w:tc>
          <w:tcPr>
            <w:tcW w:w="180" w:type="dxa"/>
            <w:vAlign w:val="center"/>
            <w:hideMark/>
          </w:tcPr>
          <w:p w:rsidR="00A303B5" w:rsidRPr="00A303B5" w:rsidRDefault="00A303B5" w:rsidP="0060447D">
            <w:pPr>
              <w:spacing w:after="0" w:line="240" w:lineRule="auto"/>
              <w:ind w:firstLine="0"/>
              <w:rPr>
                <w:rFonts w:ascii="Arial" w:eastAsia="Times New Roman" w:hAnsi="Arial" w:cs="Arial"/>
                <w:color w:val="5A5A5A"/>
                <w:lang w:val="nl-NL" w:eastAsia="nl-NL"/>
              </w:rPr>
            </w:pPr>
          </w:p>
        </w:tc>
        <w:tc>
          <w:tcPr>
            <w:tcW w:w="0" w:type="auto"/>
            <w:vAlign w:val="center"/>
            <w:hideMark/>
          </w:tcPr>
          <w:p w:rsidR="00A303B5" w:rsidRPr="00A303B5" w:rsidRDefault="00A303B5" w:rsidP="0060447D">
            <w:pPr>
              <w:spacing w:after="0" w:line="240" w:lineRule="auto"/>
              <w:ind w:firstLine="0"/>
              <w:rPr>
                <w:rFonts w:ascii="Arial" w:eastAsia="Times New Roman" w:hAnsi="Arial" w:cs="Arial"/>
                <w:color w:val="5A5A5A"/>
                <w:lang w:val="nl-NL" w:eastAsia="nl-NL"/>
              </w:rPr>
            </w:pPr>
            <w:r w:rsidRPr="00A303B5">
              <w:rPr>
                <w:rFonts w:ascii="Arial" w:eastAsia="Times New Roman" w:hAnsi="Arial" w:cs="Arial"/>
                <w:color w:val="5A5A5A"/>
                <w:lang w:val="nl-NL" w:eastAsia="nl-NL"/>
              </w:rPr>
              <w:t xml:space="preserve">Pinch kosher salt </w:t>
            </w:r>
          </w:p>
        </w:tc>
      </w:tr>
      <w:tr w:rsidR="00A303B5" w:rsidRPr="00A303B5" w:rsidTr="00A303B5">
        <w:trPr>
          <w:tblCellSpacing w:w="0" w:type="dxa"/>
        </w:trPr>
        <w:tc>
          <w:tcPr>
            <w:tcW w:w="870" w:type="dxa"/>
            <w:vAlign w:val="center"/>
            <w:hideMark/>
          </w:tcPr>
          <w:p w:rsidR="00A303B5" w:rsidRPr="00A303B5" w:rsidRDefault="00A303B5" w:rsidP="0060447D">
            <w:pPr>
              <w:spacing w:after="0" w:line="240" w:lineRule="auto"/>
              <w:ind w:firstLine="0"/>
              <w:rPr>
                <w:rFonts w:ascii="Arial" w:eastAsia="Times New Roman" w:hAnsi="Arial" w:cs="Arial"/>
                <w:color w:val="5A5A5A"/>
                <w:lang w:val="nl-NL" w:eastAsia="nl-NL"/>
              </w:rPr>
            </w:pPr>
          </w:p>
        </w:tc>
        <w:tc>
          <w:tcPr>
            <w:tcW w:w="180" w:type="dxa"/>
            <w:vAlign w:val="center"/>
            <w:hideMark/>
          </w:tcPr>
          <w:p w:rsidR="00A303B5" w:rsidRPr="00A303B5" w:rsidRDefault="00A303B5" w:rsidP="0060447D">
            <w:pPr>
              <w:spacing w:after="0" w:line="240" w:lineRule="auto"/>
              <w:ind w:firstLine="0"/>
              <w:rPr>
                <w:rFonts w:ascii="Arial" w:eastAsia="Times New Roman" w:hAnsi="Arial" w:cs="Arial"/>
                <w:color w:val="5A5A5A"/>
                <w:lang w:val="nl-NL" w:eastAsia="nl-NL"/>
              </w:rPr>
            </w:pPr>
          </w:p>
        </w:tc>
        <w:tc>
          <w:tcPr>
            <w:tcW w:w="0" w:type="auto"/>
            <w:vAlign w:val="center"/>
            <w:hideMark/>
          </w:tcPr>
          <w:p w:rsidR="00A303B5" w:rsidRPr="00A303B5" w:rsidRDefault="00A303B5" w:rsidP="0060447D">
            <w:pPr>
              <w:spacing w:after="0" w:line="240" w:lineRule="auto"/>
              <w:ind w:firstLine="0"/>
              <w:rPr>
                <w:rFonts w:ascii="Arial" w:eastAsia="Times New Roman" w:hAnsi="Arial" w:cs="Arial"/>
                <w:color w:val="5A5A5A"/>
                <w:lang w:eastAsia="nl-NL"/>
              </w:rPr>
            </w:pPr>
            <w:r w:rsidRPr="00A303B5">
              <w:rPr>
                <w:rFonts w:ascii="Arial" w:eastAsia="Times New Roman" w:hAnsi="Arial" w:cs="Arial"/>
                <w:color w:val="5A5A5A"/>
                <w:lang w:eastAsia="nl-NL"/>
              </w:rPr>
              <w:t xml:space="preserve">Pinch freshly ground black pepper </w:t>
            </w:r>
          </w:p>
        </w:tc>
      </w:tr>
      <w:tr w:rsidR="00A303B5" w:rsidRPr="00A303B5" w:rsidTr="00A303B5">
        <w:trPr>
          <w:tblCellSpacing w:w="0" w:type="dxa"/>
        </w:trPr>
        <w:tc>
          <w:tcPr>
            <w:tcW w:w="0" w:type="auto"/>
            <w:gridSpan w:val="3"/>
            <w:vAlign w:val="center"/>
            <w:hideMark/>
          </w:tcPr>
          <w:p w:rsidR="00A303B5" w:rsidRPr="00A303B5" w:rsidRDefault="00A303B5" w:rsidP="0060447D">
            <w:pPr>
              <w:spacing w:after="0" w:line="240" w:lineRule="auto"/>
              <w:ind w:firstLine="0"/>
              <w:rPr>
                <w:rFonts w:ascii="Arial" w:eastAsia="Times New Roman" w:hAnsi="Arial" w:cs="Arial"/>
                <w:color w:val="5A5A5A"/>
                <w:lang w:eastAsia="nl-NL"/>
              </w:rPr>
            </w:pPr>
            <w:r w:rsidRPr="00A303B5">
              <w:rPr>
                <w:rFonts w:ascii="Arial" w:eastAsia="Times New Roman" w:hAnsi="Arial" w:cs="Arial"/>
                <w:color w:val="5A5A5A"/>
                <w:lang w:eastAsia="nl-NL"/>
              </w:rPr>
              <w:t> </w:t>
            </w:r>
          </w:p>
        </w:tc>
      </w:tr>
      <w:tr w:rsidR="00A303B5" w:rsidRPr="00A303B5" w:rsidTr="00A303B5">
        <w:trPr>
          <w:tblCellSpacing w:w="0" w:type="dxa"/>
        </w:trPr>
        <w:tc>
          <w:tcPr>
            <w:tcW w:w="870" w:type="dxa"/>
            <w:vAlign w:val="center"/>
            <w:hideMark/>
          </w:tcPr>
          <w:p w:rsidR="00A303B5" w:rsidRPr="00A303B5" w:rsidRDefault="00A303B5" w:rsidP="0060447D">
            <w:pPr>
              <w:spacing w:after="0" w:line="240" w:lineRule="auto"/>
              <w:ind w:firstLine="0"/>
              <w:rPr>
                <w:rFonts w:ascii="Arial" w:eastAsia="Times New Roman" w:hAnsi="Arial" w:cs="Arial"/>
                <w:color w:val="5A5A5A"/>
                <w:lang w:val="nl-NL" w:eastAsia="nl-NL"/>
              </w:rPr>
            </w:pPr>
            <w:r w:rsidRPr="00A303B5">
              <w:rPr>
                <w:rFonts w:ascii="Arial" w:eastAsia="Times New Roman" w:hAnsi="Arial" w:cs="Arial"/>
                <w:color w:val="5A5A5A"/>
                <w:lang w:val="nl-NL" w:eastAsia="nl-NL"/>
              </w:rPr>
              <w:t>1</w:t>
            </w:r>
          </w:p>
        </w:tc>
        <w:tc>
          <w:tcPr>
            <w:tcW w:w="180" w:type="dxa"/>
            <w:vAlign w:val="center"/>
            <w:hideMark/>
          </w:tcPr>
          <w:p w:rsidR="00A303B5" w:rsidRPr="00A303B5" w:rsidRDefault="00A303B5" w:rsidP="0060447D">
            <w:pPr>
              <w:spacing w:after="0" w:line="240" w:lineRule="auto"/>
              <w:ind w:firstLine="0"/>
              <w:rPr>
                <w:rFonts w:ascii="Arial" w:eastAsia="Times New Roman" w:hAnsi="Arial" w:cs="Arial"/>
                <w:color w:val="5A5A5A"/>
                <w:lang w:val="nl-NL" w:eastAsia="nl-NL"/>
              </w:rPr>
            </w:pPr>
          </w:p>
        </w:tc>
        <w:tc>
          <w:tcPr>
            <w:tcW w:w="0" w:type="auto"/>
            <w:vAlign w:val="center"/>
            <w:hideMark/>
          </w:tcPr>
          <w:p w:rsidR="00A303B5" w:rsidRPr="00A303B5" w:rsidRDefault="00A303B5" w:rsidP="0060447D">
            <w:pPr>
              <w:spacing w:after="0" w:line="240" w:lineRule="auto"/>
              <w:ind w:firstLine="0"/>
              <w:rPr>
                <w:rFonts w:ascii="Arial" w:eastAsia="Times New Roman" w:hAnsi="Arial" w:cs="Arial"/>
                <w:color w:val="5A5A5A"/>
                <w:lang w:val="nl-NL" w:eastAsia="nl-NL"/>
              </w:rPr>
            </w:pPr>
            <w:r w:rsidRPr="00A303B5">
              <w:rPr>
                <w:rFonts w:ascii="Arial" w:eastAsia="Times New Roman" w:hAnsi="Arial" w:cs="Arial"/>
                <w:color w:val="5A5A5A"/>
                <w:lang w:val="nl-NL" w:eastAsia="nl-NL"/>
              </w:rPr>
              <w:t xml:space="preserve">ripe pineapple </w:t>
            </w:r>
          </w:p>
        </w:tc>
      </w:tr>
    </w:tbl>
    <w:p w:rsidR="00A303B5" w:rsidRDefault="00A303B5" w:rsidP="0060447D">
      <w:pPr>
        <w:spacing w:after="0" w:line="240" w:lineRule="auto"/>
        <w:ind w:firstLine="0"/>
        <w:rPr>
          <w:rFonts w:ascii="Arial" w:eastAsia="Times New Roman" w:hAnsi="Arial" w:cs="Arial"/>
          <w:color w:val="5A5A5A"/>
          <w:lang w:eastAsia="nl-NL"/>
        </w:rPr>
      </w:pPr>
      <w:r w:rsidRPr="00A303B5">
        <w:rPr>
          <w:rFonts w:ascii="Arial" w:eastAsia="Times New Roman" w:hAnsi="Arial" w:cs="Arial"/>
          <w:color w:val="5A5A5A"/>
          <w:lang w:eastAsia="nl-NL"/>
        </w:rPr>
        <w:br/>
      </w:r>
      <w:r w:rsidRPr="00A303B5">
        <w:rPr>
          <w:rFonts w:ascii="Arial" w:eastAsia="Times New Roman" w:hAnsi="Arial" w:cs="Arial"/>
          <w:color w:val="5A5A5A"/>
          <w:lang w:eastAsia="nl-NL"/>
        </w:rPr>
        <w:br/>
        <w:t xml:space="preserve">To prepare the glaze: In a small saucepan, combine the glaze ingredients and place the pan over medium heat until the butter and sugar have melted, stirring occasionally. </w:t>
      </w:r>
      <w:r w:rsidRPr="00A303B5">
        <w:rPr>
          <w:rFonts w:ascii="Arial" w:eastAsia="Times New Roman" w:hAnsi="Arial" w:cs="Arial"/>
          <w:color w:val="5A5A5A"/>
          <w:lang w:eastAsia="nl-NL"/>
        </w:rPr>
        <w:br/>
      </w:r>
      <w:r w:rsidRPr="00A303B5">
        <w:rPr>
          <w:rFonts w:ascii="Arial" w:eastAsia="Times New Roman" w:hAnsi="Arial" w:cs="Arial"/>
          <w:color w:val="5A5A5A"/>
          <w:lang w:eastAsia="nl-NL"/>
        </w:rPr>
        <w:br/>
        <w:t xml:space="preserve">Lie the pineapple on its side. Using a large, sharp knife, trim about 1 inch from the bottom of the pineapple. Cut the rest of the pineapple, including the crown of leaves, in half lengthwise. Then cut each half in half, being careful to keep some the crown attached to each wedge. Using a brush, spread some of the glaze over the flesh. </w:t>
      </w:r>
      <w:r w:rsidRPr="00A303B5">
        <w:rPr>
          <w:rFonts w:ascii="Arial" w:eastAsia="Times New Roman" w:hAnsi="Arial" w:cs="Arial"/>
          <w:color w:val="5A5A5A"/>
          <w:lang w:eastAsia="nl-NL"/>
        </w:rPr>
        <w:br/>
      </w:r>
      <w:r w:rsidRPr="00A303B5">
        <w:rPr>
          <w:rFonts w:ascii="Arial" w:eastAsia="Times New Roman" w:hAnsi="Arial" w:cs="Arial"/>
          <w:color w:val="5A5A5A"/>
          <w:lang w:eastAsia="nl-NL"/>
        </w:rPr>
        <w:br/>
        <w:t xml:space="preserve">Grill the pineapple wedges over Direct Medium heat on all three sides until they are warm, about 9 minutes, turning every 3 minutes. Remove from the grill. Starting at the bottom end of each pineapple wedge and holding the blade of the knife parallel to the work surface, make a cut between the flesh of the pineapple and the outer shell, and continue the cut along the full length of the shell. With the flesh still resting in the shell, cut the flesh in bite-sized pieces. Brush the remaining glaze over the pineapple and allow it to drip down between the pieces. </w:t>
      </w:r>
      <w:r w:rsidRPr="002E1457">
        <w:rPr>
          <w:rFonts w:ascii="Arial" w:eastAsia="Times New Roman" w:hAnsi="Arial" w:cs="Arial"/>
          <w:color w:val="5A5A5A"/>
          <w:lang w:eastAsia="nl-NL"/>
        </w:rPr>
        <w:t xml:space="preserve">Serve immediately. </w:t>
      </w:r>
      <w:r w:rsidRPr="002E1457">
        <w:rPr>
          <w:rFonts w:ascii="Arial" w:eastAsia="Times New Roman" w:hAnsi="Arial" w:cs="Arial"/>
          <w:color w:val="5A5A5A"/>
          <w:lang w:eastAsia="nl-NL"/>
        </w:rPr>
        <w:br/>
      </w:r>
      <w:r w:rsidRPr="002E1457">
        <w:rPr>
          <w:rFonts w:ascii="Arial" w:eastAsia="Times New Roman" w:hAnsi="Arial" w:cs="Arial"/>
          <w:color w:val="5A5A5A"/>
          <w:lang w:eastAsia="nl-NL"/>
        </w:rPr>
        <w:br/>
        <w:t>Makes 4 servings.</w:t>
      </w:r>
    </w:p>
    <w:p w:rsidR="00845AA1" w:rsidRPr="00A303B5" w:rsidRDefault="00845AA1" w:rsidP="0060447D">
      <w:pPr>
        <w:spacing w:after="0" w:line="240" w:lineRule="auto"/>
        <w:ind w:firstLine="0"/>
        <w:rPr>
          <w:rFonts w:ascii="Arial" w:eastAsia="Times New Roman" w:hAnsi="Arial" w:cs="Arial"/>
          <w:b/>
          <w:color w:val="5A5A5A"/>
          <w:sz w:val="44"/>
          <w:szCs w:val="44"/>
          <w:lang w:eastAsia="nl-NL" w:bidi="ar-SA"/>
        </w:rPr>
      </w:pPr>
      <w:r w:rsidRPr="00A303B5">
        <w:rPr>
          <w:rFonts w:ascii="Arial" w:eastAsia="Times New Roman" w:hAnsi="Arial" w:cs="Arial"/>
          <w:b/>
          <w:color w:val="5A5A5A"/>
          <w:sz w:val="44"/>
          <w:szCs w:val="44"/>
          <w:lang w:eastAsia="nl-NL" w:bidi="ar-SA"/>
        </w:rPr>
        <w:br w:type="page"/>
      </w:r>
    </w:p>
    <w:p w:rsidR="00845AA1" w:rsidRPr="00690BA0" w:rsidRDefault="00845AA1" w:rsidP="0060447D">
      <w:pPr>
        <w:pStyle w:val="Kop2"/>
      </w:pPr>
      <w:bookmarkStart w:id="988" w:name="roastedapplehalfshell"/>
      <w:bookmarkStart w:id="989" w:name="_Toc217441378"/>
      <w:bookmarkEnd w:id="988"/>
      <w:r w:rsidRPr="00690BA0">
        <w:t>Roasted Apples on the Half Shell</w:t>
      </w:r>
      <w:bookmarkEnd w:id="989"/>
      <w:r w:rsidRPr="00690BA0">
        <w:t xml:space="preserve"> </w:t>
      </w:r>
    </w:p>
    <w:p w:rsidR="00845AA1" w:rsidRPr="00690BA0" w:rsidRDefault="00845AA1" w:rsidP="0060447D">
      <w:pPr>
        <w:pStyle w:val="Normaalweb"/>
        <w:spacing w:line="240" w:lineRule="auto"/>
        <w:ind w:firstLine="0"/>
        <w:rPr>
          <w:rFonts w:ascii="Arial" w:hAnsi="Arial" w:cs="Arial"/>
          <w:color w:val="5A5A5A"/>
          <w:sz w:val="22"/>
          <w:szCs w:val="22"/>
        </w:rPr>
      </w:pPr>
    </w:p>
    <w:p w:rsidR="00845AA1" w:rsidRPr="00845AA1" w:rsidRDefault="00845AA1" w:rsidP="0060447D">
      <w:pPr>
        <w:pStyle w:val="Normaalweb"/>
        <w:spacing w:line="240" w:lineRule="auto"/>
        <w:ind w:firstLine="0"/>
        <w:rPr>
          <w:rFonts w:ascii="Arial" w:hAnsi="Arial" w:cs="Arial"/>
          <w:color w:val="5A5A5A"/>
          <w:sz w:val="22"/>
          <w:szCs w:val="22"/>
        </w:rPr>
      </w:pPr>
      <w:r w:rsidRPr="00690BA0">
        <w:rPr>
          <w:rFonts w:ascii="Arial" w:hAnsi="Arial" w:cs="Arial"/>
          <w:noProof/>
          <w:color w:val="5A5A5A"/>
          <w:sz w:val="22"/>
          <w:szCs w:val="22"/>
          <w:lang w:val="nl-NL" w:bidi="ar-SA"/>
        </w:rPr>
        <w:drawing>
          <wp:anchor distT="0" distB="0" distL="114300" distR="114300" simplePos="0" relativeHeight="252029952" behindDoc="0" locked="0" layoutInCell="1" allowOverlap="1">
            <wp:simplePos x="0" y="0"/>
            <wp:positionH relativeFrom="column">
              <wp:posOffset>3651250</wp:posOffset>
            </wp:positionH>
            <wp:positionV relativeFrom="paragraph">
              <wp:posOffset>1080770</wp:posOffset>
            </wp:positionV>
            <wp:extent cx="2482850" cy="2247900"/>
            <wp:effectExtent l="19050" t="0" r="0" b="0"/>
            <wp:wrapSquare wrapText="bothSides"/>
            <wp:docPr id="246" name="Afbeelding 5" descr="http://proxy.pcdn.vresp.com/0284cc027/www.rabbleandrouser.com/newsApp/ROW_Images/VideoScreens/ROW_class57_2.jpg">
              <a:hlinkClick xmlns:a="http://schemas.openxmlformats.org/drawingml/2006/main" r:id="rId436" tgtFrame="_blank" tooltip="http://cts.vresp.com/c/?WeberStephenProducts/dd75c6b77a/682337f688/f464f8d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proxy.pcdn.vresp.com/0284cc027/www.rabbleandrouser.com/newsApp/ROW_Images/VideoScreens/ROW_class57_2.jpg">
                      <a:hlinkClick r:id="rId436" tgtFrame="_blank" tooltip="http://cts.vresp.com/c/?WeberStephenProducts/dd75c6b77a/682337f688/f464f8dd39"/>
                    </pic:cNvPr>
                    <pic:cNvPicPr>
                      <a:picLocks noChangeAspect="1" noChangeArrowheads="1"/>
                    </pic:cNvPicPr>
                  </pic:nvPicPr>
                  <pic:blipFill>
                    <a:blip r:embed="rId437"/>
                    <a:srcRect/>
                    <a:stretch>
                      <a:fillRect/>
                    </a:stretch>
                  </pic:blipFill>
                  <pic:spPr bwMode="auto">
                    <a:xfrm>
                      <a:off x="0" y="0"/>
                      <a:ext cx="2482850" cy="2247900"/>
                    </a:xfrm>
                    <a:prstGeom prst="rect">
                      <a:avLst/>
                    </a:prstGeom>
                    <a:noFill/>
                    <a:ln w="9525">
                      <a:noFill/>
                      <a:miter lim="800000"/>
                      <a:headEnd/>
                      <a:tailEnd/>
                    </a:ln>
                  </pic:spPr>
                </pic:pic>
              </a:graphicData>
            </a:graphic>
          </wp:anchor>
        </w:drawing>
      </w:r>
      <w:r w:rsidRPr="00690BA0">
        <w:rPr>
          <w:rFonts w:ascii="Arial" w:hAnsi="Arial" w:cs="Arial"/>
          <w:color w:val="5A5A5A"/>
          <w:sz w:val="22"/>
          <w:szCs w:val="22"/>
        </w:rPr>
        <w:t>Prep time: 15 minutes</w:t>
      </w:r>
      <w:r w:rsidRPr="00690BA0">
        <w:rPr>
          <w:rFonts w:ascii="Arial" w:hAnsi="Arial" w:cs="Arial"/>
          <w:color w:val="5A5A5A"/>
          <w:sz w:val="22"/>
          <w:szCs w:val="22"/>
        </w:rPr>
        <w:br/>
        <w:t>Grilling time: 30 to 45 minutes</w:t>
      </w:r>
      <w:r w:rsidRPr="00690BA0">
        <w:rPr>
          <w:rFonts w:ascii="Arial" w:hAnsi="Arial" w:cs="Arial"/>
          <w:color w:val="5A5A5A"/>
          <w:sz w:val="22"/>
          <w:szCs w:val="22"/>
        </w:rPr>
        <w:br/>
      </w:r>
      <w:r w:rsidRPr="00690BA0">
        <w:rPr>
          <w:rFonts w:ascii="Arial" w:hAnsi="Arial" w:cs="Arial"/>
          <w:color w:val="5A5A5A"/>
          <w:sz w:val="22"/>
          <w:szCs w:val="22"/>
        </w:rPr>
        <w:br/>
        <w:t xml:space="preserve">4 ripe, firm-fleshed apples (Jonagold, Braeburn, or Rome), about 8 ounces each </w:t>
      </w:r>
      <w:r w:rsidRPr="00690BA0">
        <w:rPr>
          <w:rFonts w:ascii="Arial" w:hAnsi="Arial" w:cs="Arial"/>
          <w:color w:val="5A5A5A"/>
          <w:sz w:val="22"/>
          <w:szCs w:val="22"/>
        </w:rPr>
        <w:br/>
        <w:t xml:space="preserve">1 lemon </w:t>
      </w:r>
      <w:r w:rsidRPr="00690BA0">
        <w:rPr>
          <w:rFonts w:ascii="Arial" w:hAnsi="Arial" w:cs="Arial"/>
          <w:color w:val="5A5A5A"/>
          <w:sz w:val="22"/>
          <w:szCs w:val="22"/>
        </w:rPr>
        <w:br/>
      </w:r>
      <w:r w:rsidRPr="00690BA0">
        <w:rPr>
          <w:rFonts w:ascii="Arial" w:hAnsi="Arial" w:cs="Arial"/>
          <w:color w:val="5A5A5A"/>
          <w:sz w:val="22"/>
          <w:szCs w:val="22"/>
        </w:rPr>
        <w:br/>
      </w:r>
      <w:r w:rsidRPr="00690BA0">
        <w:rPr>
          <w:rStyle w:val="Zwaar"/>
          <w:rFonts w:ascii="Arial" w:eastAsiaTheme="majorEastAsia" w:hAnsi="Arial" w:cs="Arial"/>
          <w:color w:val="5A5A5A"/>
          <w:sz w:val="22"/>
          <w:szCs w:val="22"/>
        </w:rPr>
        <w:t>Filling</w:t>
      </w:r>
      <w:r w:rsidRPr="00690BA0">
        <w:rPr>
          <w:rFonts w:ascii="Arial" w:hAnsi="Arial" w:cs="Arial"/>
          <w:color w:val="5A5A5A"/>
          <w:sz w:val="22"/>
          <w:szCs w:val="22"/>
        </w:rPr>
        <w:br/>
        <w:t>¼ cup apricot jam</w:t>
      </w:r>
      <w:r w:rsidRPr="00690BA0">
        <w:rPr>
          <w:rFonts w:ascii="Arial" w:hAnsi="Arial" w:cs="Arial"/>
          <w:color w:val="5A5A5A"/>
          <w:sz w:val="22"/>
          <w:szCs w:val="22"/>
        </w:rPr>
        <w:br/>
        <w:t>¼ cup golden raisins</w:t>
      </w:r>
      <w:r w:rsidRPr="00690BA0">
        <w:rPr>
          <w:rFonts w:ascii="Arial" w:hAnsi="Arial" w:cs="Arial"/>
          <w:color w:val="5A5A5A"/>
          <w:sz w:val="22"/>
          <w:szCs w:val="22"/>
        </w:rPr>
        <w:br/>
        <w:t>1 tablespoon brandy or rum</w:t>
      </w:r>
      <w:r w:rsidRPr="00690BA0">
        <w:rPr>
          <w:rFonts w:ascii="Arial" w:hAnsi="Arial" w:cs="Arial"/>
          <w:color w:val="5A5A5A"/>
          <w:sz w:val="22"/>
          <w:szCs w:val="22"/>
        </w:rPr>
        <w:br/>
        <w:t>¼ teaspoon ground allspice</w:t>
      </w:r>
      <w:r w:rsidRPr="00690BA0">
        <w:rPr>
          <w:rFonts w:ascii="Arial" w:hAnsi="Arial" w:cs="Arial"/>
          <w:color w:val="5A5A5A"/>
          <w:sz w:val="22"/>
          <w:szCs w:val="22"/>
        </w:rPr>
        <w:br/>
        <w:t>4 teaspoons unsalted butter</w:t>
      </w:r>
      <w:r w:rsidRPr="00690BA0">
        <w:rPr>
          <w:rFonts w:ascii="Arial" w:hAnsi="Arial" w:cs="Arial"/>
          <w:color w:val="5A5A5A"/>
          <w:sz w:val="22"/>
          <w:szCs w:val="22"/>
        </w:rPr>
        <w:br/>
        <w:t>Heavy cream or vanilla ice cream</w:t>
      </w:r>
      <w:r w:rsidRPr="00690BA0">
        <w:rPr>
          <w:rFonts w:ascii="Arial" w:hAnsi="Arial" w:cs="Arial"/>
          <w:color w:val="5A5A5A"/>
          <w:sz w:val="22"/>
          <w:szCs w:val="22"/>
        </w:rPr>
        <w:br/>
      </w:r>
      <w:r w:rsidRPr="00690BA0">
        <w:rPr>
          <w:rFonts w:ascii="Arial" w:hAnsi="Arial" w:cs="Arial"/>
          <w:color w:val="5A5A5A"/>
          <w:sz w:val="22"/>
          <w:szCs w:val="22"/>
        </w:rPr>
        <w:br/>
        <w:t>1. Using a small melon baller or grapefruit spoon, remove the stem and scoop out the core of each apple, but do not cut all the way through the bottom. With a vegetable peeler, start at the top of each apple and remove the skin about halfway down, stopping at the equator.</w:t>
      </w:r>
      <w:r w:rsidRPr="00690BA0">
        <w:rPr>
          <w:rFonts w:ascii="Arial" w:hAnsi="Arial" w:cs="Arial"/>
          <w:color w:val="5A5A5A"/>
          <w:sz w:val="22"/>
          <w:szCs w:val="22"/>
        </w:rPr>
        <w:br/>
      </w:r>
      <w:r w:rsidRPr="00690BA0">
        <w:rPr>
          <w:rFonts w:ascii="Arial" w:hAnsi="Arial" w:cs="Arial"/>
          <w:color w:val="5A5A5A"/>
          <w:sz w:val="22"/>
          <w:szCs w:val="22"/>
        </w:rPr>
        <w:br/>
        <w:t>2. Cut the lemon in half and rub the cut sides over the exposed apple to prevent it from turning brown.</w:t>
      </w:r>
      <w:r w:rsidRPr="00690BA0">
        <w:rPr>
          <w:rFonts w:ascii="Arial" w:hAnsi="Arial" w:cs="Arial"/>
          <w:color w:val="5A5A5A"/>
          <w:sz w:val="22"/>
          <w:szCs w:val="22"/>
        </w:rPr>
        <w:br/>
      </w:r>
      <w:r w:rsidRPr="00690BA0">
        <w:rPr>
          <w:rFonts w:ascii="Arial" w:hAnsi="Arial" w:cs="Arial"/>
          <w:color w:val="5A5A5A"/>
          <w:sz w:val="22"/>
          <w:szCs w:val="22"/>
        </w:rPr>
        <w:br/>
        <w:t>3. In a small bowl combine the filling ingredients. Place each apple on a 12-inch square of heavy-duty aluminum foil and pack each cavity with the filling. Dot each apple with 1 teaspoon of butter. Fold up the sides of the foil to completely wrap each apple.</w:t>
      </w:r>
      <w:r w:rsidRPr="00690BA0">
        <w:rPr>
          <w:rFonts w:ascii="Arial" w:hAnsi="Arial" w:cs="Arial"/>
          <w:color w:val="5A5A5A"/>
          <w:sz w:val="22"/>
          <w:szCs w:val="22"/>
        </w:rPr>
        <w:br/>
      </w:r>
      <w:r w:rsidRPr="00690BA0">
        <w:rPr>
          <w:rFonts w:ascii="Arial" w:hAnsi="Arial" w:cs="Arial"/>
          <w:color w:val="5A5A5A"/>
          <w:sz w:val="22"/>
          <w:szCs w:val="22"/>
        </w:rPr>
        <w:br/>
        <w:t xml:space="preserve">4. Grill the apples over </w:t>
      </w:r>
      <w:r w:rsidRPr="00690BA0">
        <w:rPr>
          <w:rStyle w:val="Nadruk"/>
          <w:rFonts w:ascii="Arial" w:eastAsiaTheme="majorEastAsia" w:hAnsi="Arial" w:cs="Arial"/>
          <w:b w:val="0"/>
          <w:bCs w:val="0"/>
          <w:color w:val="5A5A5A"/>
          <w:sz w:val="22"/>
          <w:szCs w:val="22"/>
        </w:rPr>
        <w:t>indirect medium heat</w:t>
      </w:r>
      <w:r w:rsidRPr="00690BA0">
        <w:rPr>
          <w:rFonts w:ascii="Arial" w:hAnsi="Arial" w:cs="Arial"/>
          <w:color w:val="5A5A5A"/>
          <w:sz w:val="22"/>
          <w:szCs w:val="22"/>
        </w:rPr>
        <w:t xml:space="preserve"> (350° to 450°F), with the lid closed as much as possible, until tender when pierced with a knife, 30 to 45 minutes. Remove the apples from the grill and allow to cool in the foil for 5 to 10 minutes. Peel back the foil (or place the apples in individual serving dishes with the reserved juice from the foil packet) and serve warm with heavy cream or ice cream.</w:t>
      </w:r>
      <w:r w:rsidRPr="00690BA0">
        <w:rPr>
          <w:rFonts w:ascii="Arial" w:hAnsi="Arial" w:cs="Arial"/>
          <w:color w:val="5A5A5A"/>
          <w:sz w:val="22"/>
          <w:szCs w:val="22"/>
        </w:rPr>
        <w:br/>
      </w:r>
      <w:r w:rsidRPr="00690BA0">
        <w:rPr>
          <w:rFonts w:ascii="Arial" w:hAnsi="Arial" w:cs="Arial"/>
          <w:color w:val="5A5A5A"/>
          <w:sz w:val="22"/>
          <w:szCs w:val="22"/>
        </w:rPr>
        <w:br/>
      </w:r>
      <w:r w:rsidRPr="00845AA1">
        <w:rPr>
          <w:rFonts w:ascii="Arial" w:hAnsi="Arial" w:cs="Arial"/>
          <w:color w:val="5A5A5A"/>
          <w:sz w:val="22"/>
          <w:szCs w:val="22"/>
        </w:rPr>
        <w:t xml:space="preserve">Makes 4 servings </w:t>
      </w:r>
    </w:p>
    <w:p w:rsidR="00F11ED1" w:rsidRDefault="00F11ED1" w:rsidP="0060447D">
      <w:pPr>
        <w:spacing w:after="0" w:line="240" w:lineRule="auto"/>
        <w:ind w:firstLine="0"/>
        <w:rPr>
          <w:rFonts w:ascii="Arial" w:hAnsi="Arial" w:cs="Arial"/>
          <w:color w:val="5A5A5A"/>
        </w:rPr>
      </w:pPr>
      <w:r>
        <w:rPr>
          <w:rFonts w:ascii="Arial" w:hAnsi="Arial" w:cs="Arial"/>
          <w:color w:val="5A5A5A"/>
        </w:rPr>
        <w:br w:type="page"/>
      </w:r>
    </w:p>
    <w:p w:rsidR="00F11ED1" w:rsidRDefault="00F11ED1" w:rsidP="0060447D">
      <w:pPr>
        <w:pStyle w:val="Kop2"/>
      </w:pPr>
      <w:bookmarkStart w:id="990" w:name="bananascalypso"/>
      <w:bookmarkStart w:id="991" w:name="_Toc217441379"/>
      <w:bookmarkEnd w:id="990"/>
      <w:r w:rsidRPr="00F11ED1">
        <w:t>Bananas Calypso</w:t>
      </w:r>
      <w:bookmarkEnd w:id="991"/>
    </w:p>
    <w:tbl>
      <w:tblPr>
        <w:tblpPr w:leftFromText="141" w:rightFromText="141" w:vertAnchor="text" w:horzAnchor="margin" w:tblpY="1188"/>
        <w:tblW w:w="4680" w:type="dxa"/>
        <w:tblCellSpacing w:w="0" w:type="dxa"/>
        <w:tblCellMar>
          <w:top w:w="15" w:type="dxa"/>
          <w:left w:w="15" w:type="dxa"/>
          <w:bottom w:w="15" w:type="dxa"/>
          <w:right w:w="15" w:type="dxa"/>
        </w:tblCellMar>
        <w:tblLook w:val="04A0" w:firstRow="1" w:lastRow="0" w:firstColumn="1" w:lastColumn="0" w:noHBand="0" w:noVBand="1"/>
      </w:tblPr>
      <w:tblGrid>
        <w:gridCol w:w="870"/>
        <w:gridCol w:w="180"/>
        <w:gridCol w:w="3630"/>
      </w:tblGrid>
      <w:tr w:rsidR="00F11ED1" w:rsidRPr="00F11ED1" w:rsidTr="006732F7">
        <w:trPr>
          <w:tblCellSpacing w:w="0" w:type="dxa"/>
        </w:trPr>
        <w:tc>
          <w:tcPr>
            <w:tcW w:w="870" w:type="dxa"/>
            <w:vAlign w:val="center"/>
            <w:hideMark/>
          </w:tcPr>
          <w:p w:rsidR="00F11ED1" w:rsidRPr="00F11ED1" w:rsidRDefault="00F11ED1" w:rsidP="0060447D">
            <w:pPr>
              <w:spacing w:after="0" w:line="240" w:lineRule="auto"/>
              <w:ind w:firstLine="0"/>
              <w:rPr>
                <w:rFonts w:ascii="Arial" w:hAnsi="Arial" w:cs="Arial"/>
                <w:color w:val="5A5A5A"/>
                <w:lang w:val="nl-NL"/>
              </w:rPr>
            </w:pPr>
            <w:r w:rsidRPr="00F11ED1">
              <w:rPr>
                <w:rFonts w:ascii="Arial" w:hAnsi="Arial" w:cs="Arial"/>
                <w:color w:val="5A5A5A"/>
                <w:lang w:val="nl-NL"/>
              </w:rPr>
              <w:t>1/3</w:t>
            </w:r>
          </w:p>
        </w:tc>
        <w:tc>
          <w:tcPr>
            <w:tcW w:w="180" w:type="dxa"/>
            <w:vAlign w:val="center"/>
            <w:hideMark/>
          </w:tcPr>
          <w:p w:rsidR="00F11ED1" w:rsidRPr="00F11ED1" w:rsidRDefault="00F11ED1" w:rsidP="0060447D">
            <w:pPr>
              <w:spacing w:after="0" w:line="240" w:lineRule="auto"/>
              <w:ind w:firstLine="0"/>
              <w:rPr>
                <w:rFonts w:ascii="Arial" w:hAnsi="Arial" w:cs="Arial"/>
                <w:color w:val="5A5A5A"/>
                <w:lang w:val="nl-NL"/>
              </w:rPr>
            </w:pPr>
          </w:p>
        </w:tc>
        <w:tc>
          <w:tcPr>
            <w:tcW w:w="0" w:type="auto"/>
            <w:vAlign w:val="center"/>
            <w:hideMark/>
          </w:tcPr>
          <w:p w:rsidR="00F11ED1" w:rsidRPr="00F11ED1" w:rsidRDefault="00F11ED1" w:rsidP="0060447D">
            <w:pPr>
              <w:spacing w:after="0" w:line="240" w:lineRule="auto"/>
              <w:ind w:firstLine="0"/>
              <w:rPr>
                <w:rFonts w:ascii="Arial" w:hAnsi="Arial" w:cs="Arial"/>
                <w:color w:val="5A5A5A"/>
                <w:lang w:val="nl-NL"/>
              </w:rPr>
            </w:pPr>
            <w:r w:rsidRPr="00F11ED1">
              <w:rPr>
                <w:rFonts w:ascii="Arial" w:hAnsi="Arial" w:cs="Arial"/>
                <w:color w:val="5A5A5A"/>
                <w:lang w:val="nl-NL"/>
              </w:rPr>
              <w:t xml:space="preserve">cup sugar </w:t>
            </w:r>
          </w:p>
        </w:tc>
      </w:tr>
      <w:tr w:rsidR="00F11ED1" w:rsidRPr="00F11ED1" w:rsidTr="006732F7">
        <w:trPr>
          <w:tblCellSpacing w:w="0" w:type="dxa"/>
        </w:trPr>
        <w:tc>
          <w:tcPr>
            <w:tcW w:w="870" w:type="dxa"/>
            <w:vAlign w:val="center"/>
            <w:hideMark/>
          </w:tcPr>
          <w:p w:rsidR="00F11ED1" w:rsidRPr="00F11ED1" w:rsidRDefault="00F11ED1" w:rsidP="0060447D">
            <w:pPr>
              <w:spacing w:after="0" w:line="240" w:lineRule="auto"/>
              <w:ind w:firstLine="0"/>
              <w:rPr>
                <w:rFonts w:ascii="Arial" w:hAnsi="Arial" w:cs="Arial"/>
                <w:color w:val="5A5A5A"/>
                <w:lang w:val="nl-NL"/>
              </w:rPr>
            </w:pPr>
            <w:r w:rsidRPr="00F11ED1">
              <w:rPr>
                <w:rFonts w:ascii="Arial" w:hAnsi="Arial" w:cs="Arial"/>
                <w:color w:val="5A5A5A"/>
                <w:lang w:val="nl-NL"/>
              </w:rPr>
              <w:t>1/4</w:t>
            </w:r>
          </w:p>
        </w:tc>
        <w:tc>
          <w:tcPr>
            <w:tcW w:w="180" w:type="dxa"/>
            <w:vAlign w:val="center"/>
            <w:hideMark/>
          </w:tcPr>
          <w:p w:rsidR="00F11ED1" w:rsidRPr="00F11ED1" w:rsidRDefault="00F11ED1" w:rsidP="0060447D">
            <w:pPr>
              <w:spacing w:after="0" w:line="240" w:lineRule="auto"/>
              <w:ind w:firstLine="0"/>
              <w:rPr>
                <w:rFonts w:ascii="Arial" w:hAnsi="Arial" w:cs="Arial"/>
                <w:color w:val="5A5A5A"/>
                <w:lang w:val="nl-NL"/>
              </w:rPr>
            </w:pPr>
          </w:p>
        </w:tc>
        <w:tc>
          <w:tcPr>
            <w:tcW w:w="0" w:type="auto"/>
            <w:vAlign w:val="center"/>
            <w:hideMark/>
          </w:tcPr>
          <w:p w:rsidR="00F11ED1" w:rsidRPr="00F11ED1" w:rsidRDefault="00F11ED1" w:rsidP="0060447D">
            <w:pPr>
              <w:spacing w:after="0" w:line="240" w:lineRule="auto"/>
              <w:ind w:firstLine="0"/>
              <w:rPr>
                <w:rFonts w:ascii="Arial" w:hAnsi="Arial" w:cs="Arial"/>
                <w:color w:val="5A5A5A"/>
                <w:lang w:val="nl-NL"/>
              </w:rPr>
            </w:pPr>
            <w:r w:rsidRPr="00F11ED1">
              <w:rPr>
                <w:rFonts w:ascii="Arial" w:hAnsi="Arial" w:cs="Arial"/>
                <w:color w:val="5A5A5A"/>
                <w:lang w:val="nl-NL"/>
              </w:rPr>
              <w:t xml:space="preserve">cup unsalted butter, melted </w:t>
            </w:r>
          </w:p>
        </w:tc>
      </w:tr>
      <w:tr w:rsidR="00F11ED1" w:rsidRPr="00F11ED1" w:rsidTr="006732F7">
        <w:trPr>
          <w:tblCellSpacing w:w="0" w:type="dxa"/>
        </w:trPr>
        <w:tc>
          <w:tcPr>
            <w:tcW w:w="870" w:type="dxa"/>
            <w:vAlign w:val="center"/>
            <w:hideMark/>
          </w:tcPr>
          <w:p w:rsidR="00F11ED1" w:rsidRPr="00F11ED1" w:rsidRDefault="00F11ED1" w:rsidP="0060447D">
            <w:pPr>
              <w:spacing w:after="0" w:line="240" w:lineRule="auto"/>
              <w:ind w:firstLine="0"/>
              <w:rPr>
                <w:rFonts w:ascii="Arial" w:hAnsi="Arial" w:cs="Arial"/>
                <w:color w:val="5A5A5A"/>
                <w:lang w:val="nl-NL"/>
              </w:rPr>
            </w:pPr>
            <w:r w:rsidRPr="00F11ED1">
              <w:rPr>
                <w:rFonts w:ascii="Arial" w:hAnsi="Arial" w:cs="Arial"/>
                <w:color w:val="5A5A5A"/>
                <w:lang w:val="nl-NL"/>
              </w:rPr>
              <w:t>2</w:t>
            </w:r>
          </w:p>
        </w:tc>
        <w:tc>
          <w:tcPr>
            <w:tcW w:w="180" w:type="dxa"/>
            <w:vAlign w:val="center"/>
            <w:hideMark/>
          </w:tcPr>
          <w:p w:rsidR="00F11ED1" w:rsidRPr="00F11ED1" w:rsidRDefault="00F11ED1" w:rsidP="0060447D">
            <w:pPr>
              <w:spacing w:after="0" w:line="240" w:lineRule="auto"/>
              <w:ind w:firstLine="0"/>
              <w:rPr>
                <w:rFonts w:ascii="Arial" w:hAnsi="Arial" w:cs="Arial"/>
                <w:color w:val="5A5A5A"/>
                <w:lang w:val="nl-NL"/>
              </w:rPr>
            </w:pPr>
          </w:p>
        </w:tc>
        <w:tc>
          <w:tcPr>
            <w:tcW w:w="0" w:type="auto"/>
            <w:vAlign w:val="center"/>
            <w:hideMark/>
          </w:tcPr>
          <w:p w:rsidR="00F11ED1" w:rsidRPr="00F11ED1" w:rsidRDefault="00F11ED1" w:rsidP="0060447D">
            <w:pPr>
              <w:spacing w:after="0" w:line="240" w:lineRule="auto"/>
              <w:ind w:firstLine="0"/>
              <w:rPr>
                <w:rFonts w:ascii="Arial" w:hAnsi="Arial" w:cs="Arial"/>
                <w:color w:val="5A5A5A"/>
              </w:rPr>
            </w:pPr>
            <w:r w:rsidRPr="00F11ED1">
              <w:rPr>
                <w:rFonts w:ascii="Arial" w:hAnsi="Arial" w:cs="Arial"/>
                <w:color w:val="5A5A5A"/>
              </w:rPr>
              <w:t xml:space="preserve">tablespoons lime juice (juice of 1 lime) </w:t>
            </w:r>
          </w:p>
        </w:tc>
      </w:tr>
      <w:tr w:rsidR="00F11ED1" w:rsidRPr="00F11ED1" w:rsidTr="006732F7">
        <w:trPr>
          <w:tblCellSpacing w:w="0" w:type="dxa"/>
        </w:trPr>
        <w:tc>
          <w:tcPr>
            <w:tcW w:w="870" w:type="dxa"/>
            <w:vAlign w:val="center"/>
            <w:hideMark/>
          </w:tcPr>
          <w:p w:rsidR="00F11ED1" w:rsidRPr="00F11ED1" w:rsidRDefault="00F11ED1" w:rsidP="0060447D">
            <w:pPr>
              <w:spacing w:after="0" w:line="240" w:lineRule="auto"/>
              <w:ind w:firstLine="0"/>
              <w:rPr>
                <w:rFonts w:ascii="Arial" w:hAnsi="Arial" w:cs="Arial"/>
                <w:color w:val="5A5A5A"/>
                <w:lang w:val="nl-NL"/>
              </w:rPr>
            </w:pPr>
            <w:r w:rsidRPr="00F11ED1">
              <w:rPr>
                <w:rFonts w:ascii="Arial" w:hAnsi="Arial" w:cs="Arial"/>
                <w:color w:val="5A5A5A"/>
                <w:lang w:val="nl-NL"/>
              </w:rPr>
              <w:t>1/2-1</w:t>
            </w:r>
          </w:p>
        </w:tc>
        <w:tc>
          <w:tcPr>
            <w:tcW w:w="180" w:type="dxa"/>
            <w:vAlign w:val="center"/>
            <w:hideMark/>
          </w:tcPr>
          <w:p w:rsidR="00F11ED1" w:rsidRPr="00F11ED1" w:rsidRDefault="00F11ED1" w:rsidP="0060447D">
            <w:pPr>
              <w:spacing w:after="0" w:line="240" w:lineRule="auto"/>
              <w:ind w:firstLine="0"/>
              <w:rPr>
                <w:rFonts w:ascii="Arial" w:hAnsi="Arial" w:cs="Arial"/>
                <w:color w:val="5A5A5A"/>
                <w:lang w:val="nl-NL"/>
              </w:rPr>
            </w:pPr>
          </w:p>
        </w:tc>
        <w:tc>
          <w:tcPr>
            <w:tcW w:w="0" w:type="auto"/>
            <w:vAlign w:val="center"/>
            <w:hideMark/>
          </w:tcPr>
          <w:p w:rsidR="00F11ED1" w:rsidRPr="00F11ED1" w:rsidRDefault="00F11ED1" w:rsidP="0060447D">
            <w:pPr>
              <w:spacing w:after="0" w:line="240" w:lineRule="auto"/>
              <w:ind w:firstLine="0"/>
              <w:rPr>
                <w:rFonts w:ascii="Arial" w:hAnsi="Arial" w:cs="Arial"/>
                <w:color w:val="5A5A5A"/>
                <w:lang w:val="nl-NL"/>
              </w:rPr>
            </w:pPr>
            <w:r w:rsidRPr="00F11ED1">
              <w:rPr>
                <w:rFonts w:ascii="Arial" w:hAnsi="Arial" w:cs="Arial"/>
                <w:color w:val="5A5A5A"/>
                <w:lang w:val="nl-NL"/>
              </w:rPr>
              <w:t xml:space="preserve">teaspoon ground cinnamon </w:t>
            </w:r>
          </w:p>
        </w:tc>
      </w:tr>
      <w:tr w:rsidR="00F11ED1" w:rsidRPr="00F11ED1" w:rsidTr="006732F7">
        <w:trPr>
          <w:tblCellSpacing w:w="0" w:type="dxa"/>
        </w:trPr>
        <w:tc>
          <w:tcPr>
            <w:tcW w:w="870" w:type="dxa"/>
            <w:vAlign w:val="center"/>
            <w:hideMark/>
          </w:tcPr>
          <w:p w:rsidR="00F11ED1" w:rsidRPr="00F11ED1" w:rsidRDefault="00F11ED1" w:rsidP="0060447D">
            <w:pPr>
              <w:spacing w:after="0" w:line="240" w:lineRule="auto"/>
              <w:ind w:firstLine="0"/>
              <w:rPr>
                <w:rFonts w:ascii="Arial" w:hAnsi="Arial" w:cs="Arial"/>
                <w:color w:val="5A5A5A"/>
                <w:lang w:val="nl-NL"/>
              </w:rPr>
            </w:pPr>
            <w:r w:rsidRPr="00F11ED1">
              <w:rPr>
                <w:rFonts w:ascii="Arial" w:hAnsi="Arial" w:cs="Arial"/>
                <w:color w:val="5A5A5A"/>
                <w:lang w:val="nl-NL"/>
              </w:rPr>
              <w:t>4</w:t>
            </w:r>
          </w:p>
        </w:tc>
        <w:tc>
          <w:tcPr>
            <w:tcW w:w="180" w:type="dxa"/>
            <w:vAlign w:val="center"/>
            <w:hideMark/>
          </w:tcPr>
          <w:p w:rsidR="00F11ED1" w:rsidRPr="00F11ED1" w:rsidRDefault="00F11ED1" w:rsidP="0060447D">
            <w:pPr>
              <w:spacing w:after="0" w:line="240" w:lineRule="auto"/>
              <w:ind w:firstLine="0"/>
              <w:rPr>
                <w:rFonts w:ascii="Arial" w:hAnsi="Arial" w:cs="Arial"/>
                <w:color w:val="5A5A5A"/>
                <w:lang w:val="nl-NL"/>
              </w:rPr>
            </w:pPr>
          </w:p>
        </w:tc>
        <w:tc>
          <w:tcPr>
            <w:tcW w:w="0" w:type="auto"/>
            <w:vAlign w:val="center"/>
            <w:hideMark/>
          </w:tcPr>
          <w:p w:rsidR="00F11ED1" w:rsidRPr="00F11ED1" w:rsidRDefault="00F11ED1" w:rsidP="0060447D">
            <w:pPr>
              <w:spacing w:after="0" w:line="240" w:lineRule="auto"/>
              <w:ind w:firstLine="0"/>
              <w:rPr>
                <w:rFonts w:ascii="Arial" w:hAnsi="Arial" w:cs="Arial"/>
                <w:color w:val="5A5A5A"/>
                <w:lang w:val="nl-NL"/>
              </w:rPr>
            </w:pPr>
            <w:r w:rsidRPr="00F11ED1">
              <w:rPr>
                <w:rFonts w:ascii="Arial" w:hAnsi="Arial" w:cs="Arial"/>
                <w:color w:val="5A5A5A"/>
                <w:lang w:val="nl-NL"/>
              </w:rPr>
              <w:t xml:space="preserve">firm bananas, peeled </w:t>
            </w:r>
          </w:p>
        </w:tc>
      </w:tr>
      <w:tr w:rsidR="00F11ED1" w:rsidRPr="00F11ED1" w:rsidTr="006732F7">
        <w:trPr>
          <w:tblCellSpacing w:w="0" w:type="dxa"/>
        </w:trPr>
        <w:tc>
          <w:tcPr>
            <w:tcW w:w="870" w:type="dxa"/>
            <w:vAlign w:val="center"/>
            <w:hideMark/>
          </w:tcPr>
          <w:p w:rsidR="00F11ED1" w:rsidRPr="00F11ED1" w:rsidRDefault="00F11ED1" w:rsidP="0060447D">
            <w:pPr>
              <w:spacing w:after="0" w:line="240" w:lineRule="auto"/>
              <w:ind w:firstLine="0"/>
              <w:rPr>
                <w:rFonts w:ascii="Arial" w:hAnsi="Arial" w:cs="Arial"/>
                <w:color w:val="5A5A5A"/>
                <w:lang w:val="nl-NL"/>
              </w:rPr>
            </w:pPr>
            <w:r w:rsidRPr="00F11ED1">
              <w:rPr>
                <w:rFonts w:ascii="Arial" w:hAnsi="Arial" w:cs="Arial"/>
                <w:color w:val="5A5A5A"/>
                <w:lang w:val="nl-NL"/>
              </w:rPr>
              <w:t>1/3</w:t>
            </w:r>
          </w:p>
        </w:tc>
        <w:tc>
          <w:tcPr>
            <w:tcW w:w="180" w:type="dxa"/>
            <w:vAlign w:val="center"/>
            <w:hideMark/>
          </w:tcPr>
          <w:p w:rsidR="00F11ED1" w:rsidRPr="00F11ED1" w:rsidRDefault="00F11ED1" w:rsidP="0060447D">
            <w:pPr>
              <w:spacing w:after="0" w:line="240" w:lineRule="auto"/>
              <w:ind w:firstLine="0"/>
              <w:rPr>
                <w:rFonts w:ascii="Arial" w:hAnsi="Arial" w:cs="Arial"/>
                <w:color w:val="5A5A5A"/>
                <w:lang w:val="nl-NL"/>
              </w:rPr>
            </w:pPr>
          </w:p>
        </w:tc>
        <w:tc>
          <w:tcPr>
            <w:tcW w:w="0" w:type="auto"/>
            <w:vAlign w:val="center"/>
            <w:hideMark/>
          </w:tcPr>
          <w:p w:rsidR="00F11ED1" w:rsidRPr="00F11ED1" w:rsidRDefault="00F11ED1" w:rsidP="0060447D">
            <w:pPr>
              <w:spacing w:after="0" w:line="240" w:lineRule="auto"/>
              <w:ind w:firstLine="0"/>
              <w:rPr>
                <w:rFonts w:ascii="Arial" w:hAnsi="Arial" w:cs="Arial"/>
                <w:color w:val="5A5A5A"/>
                <w:lang w:val="nl-NL"/>
              </w:rPr>
            </w:pPr>
            <w:r w:rsidRPr="00F11ED1">
              <w:rPr>
                <w:rFonts w:ascii="Arial" w:hAnsi="Arial" w:cs="Arial"/>
                <w:color w:val="5A5A5A"/>
                <w:lang w:val="nl-NL"/>
              </w:rPr>
              <w:t xml:space="preserve">cup dark rum </w:t>
            </w:r>
          </w:p>
        </w:tc>
      </w:tr>
      <w:tr w:rsidR="00F11ED1" w:rsidRPr="00F11ED1" w:rsidTr="006732F7">
        <w:trPr>
          <w:tblCellSpacing w:w="0" w:type="dxa"/>
        </w:trPr>
        <w:tc>
          <w:tcPr>
            <w:tcW w:w="870" w:type="dxa"/>
            <w:vAlign w:val="center"/>
            <w:hideMark/>
          </w:tcPr>
          <w:p w:rsidR="00F11ED1" w:rsidRPr="00F11ED1" w:rsidRDefault="00F11ED1" w:rsidP="0060447D">
            <w:pPr>
              <w:spacing w:after="0" w:line="240" w:lineRule="auto"/>
              <w:ind w:firstLine="0"/>
              <w:rPr>
                <w:rFonts w:ascii="Arial" w:hAnsi="Arial" w:cs="Arial"/>
                <w:color w:val="5A5A5A"/>
                <w:lang w:val="nl-NL"/>
              </w:rPr>
            </w:pPr>
            <w:r w:rsidRPr="00F11ED1">
              <w:rPr>
                <w:rFonts w:ascii="Arial" w:hAnsi="Arial" w:cs="Arial"/>
                <w:color w:val="5A5A5A"/>
                <w:lang w:val="nl-NL"/>
              </w:rPr>
              <w:t>4</w:t>
            </w:r>
          </w:p>
        </w:tc>
        <w:tc>
          <w:tcPr>
            <w:tcW w:w="180" w:type="dxa"/>
            <w:vAlign w:val="center"/>
            <w:hideMark/>
          </w:tcPr>
          <w:p w:rsidR="00F11ED1" w:rsidRPr="00F11ED1" w:rsidRDefault="00F11ED1" w:rsidP="0060447D">
            <w:pPr>
              <w:spacing w:after="0" w:line="240" w:lineRule="auto"/>
              <w:ind w:firstLine="0"/>
              <w:rPr>
                <w:rFonts w:ascii="Arial" w:hAnsi="Arial" w:cs="Arial"/>
                <w:color w:val="5A5A5A"/>
                <w:lang w:val="nl-NL"/>
              </w:rPr>
            </w:pPr>
          </w:p>
        </w:tc>
        <w:tc>
          <w:tcPr>
            <w:tcW w:w="0" w:type="auto"/>
            <w:vAlign w:val="center"/>
            <w:hideMark/>
          </w:tcPr>
          <w:p w:rsidR="00F11ED1" w:rsidRPr="00F11ED1" w:rsidRDefault="00F11ED1" w:rsidP="0060447D">
            <w:pPr>
              <w:spacing w:after="0" w:line="240" w:lineRule="auto"/>
              <w:ind w:firstLine="0"/>
              <w:rPr>
                <w:rFonts w:ascii="Arial" w:hAnsi="Arial" w:cs="Arial"/>
                <w:color w:val="5A5A5A"/>
                <w:lang w:val="nl-NL"/>
              </w:rPr>
            </w:pPr>
            <w:r w:rsidRPr="00F11ED1">
              <w:rPr>
                <w:rFonts w:ascii="Arial" w:hAnsi="Arial" w:cs="Arial"/>
                <w:color w:val="5A5A5A"/>
                <w:lang w:val="nl-NL"/>
              </w:rPr>
              <w:t xml:space="preserve">scoops ice cream </w:t>
            </w:r>
          </w:p>
        </w:tc>
      </w:tr>
    </w:tbl>
    <w:p w:rsidR="006732F7" w:rsidRDefault="006732F7" w:rsidP="0060447D">
      <w:pPr>
        <w:spacing w:after="0" w:line="240" w:lineRule="auto"/>
        <w:ind w:firstLine="0"/>
        <w:rPr>
          <w:rFonts w:ascii="Arial" w:hAnsi="Arial" w:cs="Arial"/>
          <w:color w:val="5A5A5A"/>
        </w:rPr>
      </w:pPr>
    </w:p>
    <w:p w:rsidR="00F11ED1" w:rsidRPr="00F11ED1" w:rsidRDefault="00F11ED1" w:rsidP="0060447D">
      <w:pPr>
        <w:spacing w:after="0" w:line="240" w:lineRule="auto"/>
        <w:ind w:firstLine="0"/>
        <w:rPr>
          <w:rFonts w:ascii="Arial" w:hAnsi="Arial" w:cs="Arial"/>
          <w:color w:val="5A5A5A"/>
        </w:rPr>
      </w:pPr>
      <w:r w:rsidRPr="00F11ED1">
        <w:rPr>
          <w:rFonts w:ascii="Arial" w:hAnsi="Arial" w:cs="Arial"/>
          <w:color w:val="5A5A5A"/>
        </w:rPr>
        <w:t xml:space="preserve">For a dramatic, festive finale, try this flaming tropical dessert. </w:t>
      </w:r>
      <w:r w:rsidRPr="00F11ED1">
        <w:rPr>
          <w:rFonts w:ascii="Arial" w:hAnsi="Arial" w:cs="Arial"/>
          <w:color w:val="5A5A5A"/>
        </w:rPr>
        <w:br/>
      </w:r>
      <w:r w:rsidRPr="00F11ED1">
        <w:rPr>
          <w:rFonts w:ascii="Arial" w:hAnsi="Arial" w:cs="Arial"/>
          <w:color w:val="5A5A5A"/>
        </w:rPr>
        <w:br/>
      </w:r>
      <w:r>
        <w:rPr>
          <w:rFonts w:ascii="Verdana" w:hAnsi="Verdana"/>
          <w:noProof/>
          <w:color w:val="333333"/>
          <w:sz w:val="20"/>
          <w:szCs w:val="20"/>
          <w:lang w:val="nl-NL" w:eastAsia="nl-NL" w:bidi="ar-SA"/>
        </w:rPr>
        <w:drawing>
          <wp:inline distT="0" distB="0" distL="0" distR="0">
            <wp:extent cx="1520190" cy="1903095"/>
            <wp:effectExtent l="19050" t="0" r="3810" b="0"/>
            <wp:docPr id="81" name="Afbeelding 14" descr="http://www.weber.com/bbq/img/recipe/fnp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weber.com/bbq/img/recipe/fnp240.jpg"/>
                    <pic:cNvPicPr>
                      <a:picLocks noChangeAspect="1" noChangeArrowheads="1"/>
                    </pic:cNvPicPr>
                  </pic:nvPicPr>
                  <pic:blipFill>
                    <a:blip r:embed="rId438"/>
                    <a:srcRect/>
                    <a:stretch>
                      <a:fillRect/>
                    </a:stretch>
                  </pic:blipFill>
                  <pic:spPr bwMode="auto">
                    <a:xfrm>
                      <a:off x="0" y="0"/>
                      <a:ext cx="1520190" cy="1903095"/>
                    </a:xfrm>
                    <a:prstGeom prst="rect">
                      <a:avLst/>
                    </a:prstGeom>
                    <a:noFill/>
                    <a:ln w="9525">
                      <a:noFill/>
                      <a:miter lim="800000"/>
                      <a:headEnd/>
                      <a:tailEnd/>
                    </a:ln>
                  </pic:spPr>
                </pic:pic>
              </a:graphicData>
            </a:graphic>
          </wp:inline>
        </w:drawing>
      </w:r>
    </w:p>
    <w:p w:rsidR="00F11ED1" w:rsidRDefault="00F11ED1" w:rsidP="0060447D">
      <w:pPr>
        <w:spacing w:after="0" w:line="240" w:lineRule="auto"/>
        <w:ind w:firstLine="0"/>
        <w:rPr>
          <w:rFonts w:ascii="Arial" w:hAnsi="Arial" w:cs="Arial"/>
          <w:color w:val="5A5A5A"/>
        </w:rPr>
      </w:pPr>
      <w:r w:rsidRPr="00F11ED1">
        <w:rPr>
          <w:rFonts w:ascii="Arial" w:hAnsi="Arial" w:cs="Arial"/>
          <w:color w:val="5A5A5A"/>
        </w:rPr>
        <w:br/>
      </w:r>
      <w:r w:rsidRPr="00F11ED1">
        <w:rPr>
          <w:rFonts w:ascii="Arial" w:hAnsi="Arial" w:cs="Arial"/>
          <w:color w:val="5A5A5A"/>
        </w:rPr>
        <w:br/>
        <w:t xml:space="preserve">In a small bowl combine sugar, melted butter, lime juice, and cinnamon. Brush bananas with about 1/4 cup of butter mixture. </w:t>
      </w:r>
      <w:r w:rsidRPr="00F11ED1">
        <w:rPr>
          <w:rFonts w:ascii="Arial" w:hAnsi="Arial" w:cs="Arial"/>
          <w:color w:val="5A5A5A"/>
        </w:rPr>
        <w:br/>
      </w:r>
      <w:r w:rsidRPr="00F11ED1">
        <w:rPr>
          <w:rFonts w:ascii="Arial" w:hAnsi="Arial" w:cs="Arial"/>
          <w:color w:val="5A5A5A"/>
        </w:rPr>
        <w:br/>
        <w:t xml:space="preserve">Place bananas on center of cooking grate. Grill 2 to 4 minutes, turning once halfway through grilling. Slice grilled bananas and place slices in a flameproof dish. Pour remaining 1/2 cup butter mixture into dish. Place dish on center of cooking grate. Cook 5 minutes. Remove dish from grill. Quickly pour rum over bananas. Light rum with long kitchen matches. After flames die out, serve immediately over ice cream. </w:t>
      </w:r>
      <w:r w:rsidRPr="00F11ED1">
        <w:rPr>
          <w:rFonts w:ascii="Arial" w:hAnsi="Arial" w:cs="Arial"/>
          <w:color w:val="5A5A5A"/>
        </w:rPr>
        <w:br/>
      </w:r>
      <w:r w:rsidRPr="00F11ED1">
        <w:rPr>
          <w:rFonts w:ascii="Arial" w:hAnsi="Arial" w:cs="Arial"/>
          <w:color w:val="5A5A5A"/>
        </w:rPr>
        <w:br/>
        <w:t>Makes 4 servings.</w:t>
      </w:r>
      <w:r w:rsidRPr="00F11ED1">
        <w:rPr>
          <w:rFonts w:ascii="Arial" w:hAnsi="Arial" w:cs="Arial"/>
          <w:color w:val="5A5A5A"/>
        </w:rPr>
        <w:br/>
      </w:r>
      <w:r w:rsidRPr="00F11ED1">
        <w:rPr>
          <w:rFonts w:ascii="Arial" w:hAnsi="Arial" w:cs="Arial"/>
          <w:color w:val="5A5A5A"/>
        </w:rPr>
        <w:br/>
      </w:r>
      <w:r w:rsidRPr="00F11ED1">
        <w:rPr>
          <w:rFonts w:ascii="Arial" w:hAnsi="Arial" w:cs="Arial"/>
          <w:b/>
          <w:bCs/>
          <w:color w:val="5A5A5A"/>
        </w:rPr>
        <w:t xml:space="preserve">Note: </w:t>
      </w:r>
      <w:r w:rsidRPr="00F11ED1">
        <w:rPr>
          <w:rFonts w:ascii="Arial" w:hAnsi="Arial" w:cs="Arial"/>
          <w:color w:val="5A5A5A"/>
        </w:rPr>
        <w:t>For another tropical treat, you can substitute 2 semi-firm mangos for the bananas. Peel and cut into 1-inch thick slices.</w:t>
      </w:r>
    </w:p>
    <w:p w:rsidR="00F11ED1" w:rsidRDefault="00845AA1" w:rsidP="0060447D">
      <w:pPr>
        <w:pStyle w:val="Kop2"/>
      </w:pPr>
      <w:r w:rsidRPr="00F11ED1">
        <w:br w:type="page"/>
      </w:r>
      <w:bookmarkStart w:id="992" w:name="breadpuddingcherries"/>
      <w:bookmarkStart w:id="993" w:name="_Toc217441380"/>
      <w:bookmarkEnd w:id="992"/>
      <w:r w:rsidR="00F11ED1" w:rsidRPr="00F11ED1">
        <w:t>Bread Pudding with Dried Cherries</w:t>
      </w:r>
      <w:bookmarkEnd w:id="993"/>
      <w:r w:rsidR="00F11ED1" w:rsidRPr="00F11ED1">
        <w:t xml:space="preserve"> </w:t>
      </w:r>
    </w:p>
    <w:tbl>
      <w:tblPr>
        <w:tblpPr w:leftFromText="141" w:rightFromText="141" w:vertAnchor="text" w:horzAnchor="margin" w:tblpY="685"/>
        <w:tblW w:w="4680" w:type="dxa"/>
        <w:tblCellSpacing w:w="0" w:type="dxa"/>
        <w:tblCellMar>
          <w:top w:w="15" w:type="dxa"/>
          <w:left w:w="15" w:type="dxa"/>
          <w:bottom w:w="15" w:type="dxa"/>
          <w:right w:w="15" w:type="dxa"/>
        </w:tblCellMar>
        <w:tblLook w:val="04A0" w:firstRow="1" w:lastRow="0" w:firstColumn="1" w:lastColumn="0" w:noHBand="0" w:noVBand="1"/>
      </w:tblPr>
      <w:tblGrid>
        <w:gridCol w:w="870"/>
        <w:gridCol w:w="180"/>
        <w:gridCol w:w="3630"/>
      </w:tblGrid>
      <w:tr w:rsidR="00F11ED1" w:rsidRPr="00F11ED1" w:rsidTr="00B55E10">
        <w:trPr>
          <w:tblCellSpacing w:w="0" w:type="dxa"/>
        </w:trPr>
        <w:tc>
          <w:tcPr>
            <w:tcW w:w="870" w:type="dxa"/>
            <w:vAlign w:val="center"/>
            <w:hideMark/>
          </w:tcPr>
          <w:p w:rsidR="00F11ED1" w:rsidRPr="00F11ED1" w:rsidRDefault="00F11ED1" w:rsidP="0060447D">
            <w:pPr>
              <w:spacing w:after="0" w:line="240" w:lineRule="auto"/>
              <w:ind w:firstLine="0"/>
              <w:rPr>
                <w:rFonts w:ascii="Arial" w:eastAsia="Times New Roman" w:hAnsi="Arial" w:cs="Arial"/>
                <w:color w:val="5A5A5A"/>
                <w:lang w:val="nl-NL" w:eastAsia="nl-NL"/>
              </w:rPr>
            </w:pPr>
            <w:r w:rsidRPr="00F11ED1">
              <w:rPr>
                <w:rFonts w:ascii="Arial" w:eastAsia="Times New Roman" w:hAnsi="Arial" w:cs="Arial"/>
                <w:color w:val="5A5A5A"/>
                <w:lang w:val="nl-NL" w:eastAsia="nl-NL"/>
              </w:rPr>
              <w:t>10</w:t>
            </w:r>
          </w:p>
        </w:tc>
        <w:tc>
          <w:tcPr>
            <w:tcW w:w="180" w:type="dxa"/>
            <w:vAlign w:val="center"/>
            <w:hideMark/>
          </w:tcPr>
          <w:p w:rsidR="00F11ED1" w:rsidRPr="00F11ED1" w:rsidRDefault="00F11ED1" w:rsidP="0060447D">
            <w:pPr>
              <w:spacing w:after="0" w:line="240" w:lineRule="auto"/>
              <w:ind w:firstLine="0"/>
              <w:rPr>
                <w:rFonts w:ascii="Arial" w:eastAsia="Times New Roman" w:hAnsi="Arial" w:cs="Arial"/>
                <w:color w:val="5A5A5A"/>
                <w:lang w:val="nl-NL" w:eastAsia="nl-NL"/>
              </w:rPr>
            </w:pPr>
          </w:p>
        </w:tc>
        <w:tc>
          <w:tcPr>
            <w:tcW w:w="0" w:type="auto"/>
            <w:vAlign w:val="center"/>
            <w:hideMark/>
          </w:tcPr>
          <w:p w:rsidR="00F11ED1" w:rsidRPr="00F11ED1" w:rsidRDefault="00F11ED1" w:rsidP="0060447D">
            <w:pPr>
              <w:spacing w:after="0" w:line="240" w:lineRule="auto"/>
              <w:ind w:firstLine="0"/>
              <w:rPr>
                <w:rFonts w:ascii="Arial" w:eastAsia="Times New Roman" w:hAnsi="Arial" w:cs="Arial"/>
                <w:color w:val="5A5A5A"/>
                <w:lang w:eastAsia="nl-NL"/>
              </w:rPr>
            </w:pPr>
            <w:r w:rsidRPr="00F11ED1">
              <w:rPr>
                <w:rFonts w:ascii="Arial" w:eastAsia="Times New Roman" w:hAnsi="Arial" w:cs="Arial"/>
                <w:color w:val="5A5A5A"/>
                <w:lang w:eastAsia="nl-NL"/>
              </w:rPr>
              <w:t xml:space="preserve">slices French bread (approximately 5 cups cubed) </w:t>
            </w:r>
          </w:p>
        </w:tc>
      </w:tr>
      <w:tr w:rsidR="00F11ED1" w:rsidRPr="00F11ED1" w:rsidTr="00B55E10">
        <w:trPr>
          <w:tblCellSpacing w:w="0" w:type="dxa"/>
        </w:trPr>
        <w:tc>
          <w:tcPr>
            <w:tcW w:w="870" w:type="dxa"/>
            <w:vAlign w:val="center"/>
            <w:hideMark/>
          </w:tcPr>
          <w:p w:rsidR="00F11ED1" w:rsidRPr="00F11ED1" w:rsidRDefault="00F11ED1" w:rsidP="0060447D">
            <w:pPr>
              <w:spacing w:after="0" w:line="240" w:lineRule="auto"/>
              <w:ind w:firstLine="0"/>
              <w:rPr>
                <w:rFonts w:ascii="Arial" w:eastAsia="Times New Roman" w:hAnsi="Arial" w:cs="Arial"/>
                <w:color w:val="5A5A5A"/>
                <w:lang w:val="nl-NL" w:eastAsia="nl-NL"/>
              </w:rPr>
            </w:pPr>
            <w:r w:rsidRPr="00F11ED1">
              <w:rPr>
                <w:rFonts w:ascii="Arial" w:eastAsia="Times New Roman" w:hAnsi="Arial" w:cs="Arial"/>
                <w:color w:val="5A5A5A"/>
                <w:lang w:val="nl-NL" w:eastAsia="nl-NL"/>
              </w:rPr>
              <w:t>3</w:t>
            </w:r>
          </w:p>
        </w:tc>
        <w:tc>
          <w:tcPr>
            <w:tcW w:w="180" w:type="dxa"/>
            <w:vAlign w:val="center"/>
            <w:hideMark/>
          </w:tcPr>
          <w:p w:rsidR="00F11ED1" w:rsidRPr="00F11ED1" w:rsidRDefault="00F11ED1" w:rsidP="0060447D">
            <w:pPr>
              <w:spacing w:after="0" w:line="240" w:lineRule="auto"/>
              <w:ind w:firstLine="0"/>
              <w:rPr>
                <w:rFonts w:ascii="Arial" w:eastAsia="Times New Roman" w:hAnsi="Arial" w:cs="Arial"/>
                <w:color w:val="5A5A5A"/>
                <w:lang w:val="nl-NL" w:eastAsia="nl-NL"/>
              </w:rPr>
            </w:pPr>
          </w:p>
        </w:tc>
        <w:tc>
          <w:tcPr>
            <w:tcW w:w="0" w:type="auto"/>
            <w:vAlign w:val="center"/>
            <w:hideMark/>
          </w:tcPr>
          <w:p w:rsidR="00F11ED1" w:rsidRPr="00F11ED1" w:rsidRDefault="00F11ED1" w:rsidP="0060447D">
            <w:pPr>
              <w:spacing w:after="0" w:line="240" w:lineRule="auto"/>
              <w:ind w:firstLine="0"/>
              <w:rPr>
                <w:rFonts w:ascii="Arial" w:eastAsia="Times New Roman" w:hAnsi="Arial" w:cs="Arial"/>
                <w:color w:val="5A5A5A"/>
                <w:lang w:val="nl-NL" w:eastAsia="nl-NL"/>
              </w:rPr>
            </w:pPr>
            <w:r w:rsidRPr="00F11ED1">
              <w:rPr>
                <w:rFonts w:ascii="Arial" w:eastAsia="Times New Roman" w:hAnsi="Arial" w:cs="Arial"/>
                <w:color w:val="5A5A5A"/>
                <w:lang w:val="nl-NL" w:eastAsia="nl-NL"/>
              </w:rPr>
              <w:t xml:space="preserve">large eggs </w:t>
            </w:r>
          </w:p>
        </w:tc>
      </w:tr>
      <w:tr w:rsidR="00F11ED1" w:rsidRPr="00F11ED1" w:rsidTr="00B55E10">
        <w:trPr>
          <w:tblCellSpacing w:w="0" w:type="dxa"/>
        </w:trPr>
        <w:tc>
          <w:tcPr>
            <w:tcW w:w="870" w:type="dxa"/>
            <w:vAlign w:val="center"/>
            <w:hideMark/>
          </w:tcPr>
          <w:p w:rsidR="00F11ED1" w:rsidRPr="00F11ED1" w:rsidRDefault="00F11ED1" w:rsidP="0060447D">
            <w:pPr>
              <w:spacing w:after="0" w:line="240" w:lineRule="auto"/>
              <w:ind w:firstLine="0"/>
              <w:rPr>
                <w:rFonts w:ascii="Arial" w:eastAsia="Times New Roman" w:hAnsi="Arial" w:cs="Arial"/>
                <w:color w:val="5A5A5A"/>
                <w:lang w:val="nl-NL" w:eastAsia="nl-NL"/>
              </w:rPr>
            </w:pPr>
            <w:r w:rsidRPr="00F11ED1">
              <w:rPr>
                <w:rFonts w:ascii="Arial" w:eastAsia="Times New Roman" w:hAnsi="Arial" w:cs="Arial"/>
                <w:color w:val="5A5A5A"/>
                <w:lang w:val="nl-NL" w:eastAsia="nl-NL"/>
              </w:rPr>
              <w:t>1-1/4</w:t>
            </w:r>
          </w:p>
        </w:tc>
        <w:tc>
          <w:tcPr>
            <w:tcW w:w="180" w:type="dxa"/>
            <w:vAlign w:val="center"/>
            <w:hideMark/>
          </w:tcPr>
          <w:p w:rsidR="00F11ED1" w:rsidRPr="00F11ED1" w:rsidRDefault="00F11ED1" w:rsidP="0060447D">
            <w:pPr>
              <w:spacing w:after="0" w:line="240" w:lineRule="auto"/>
              <w:ind w:firstLine="0"/>
              <w:rPr>
                <w:rFonts w:ascii="Arial" w:eastAsia="Times New Roman" w:hAnsi="Arial" w:cs="Arial"/>
                <w:color w:val="5A5A5A"/>
                <w:lang w:val="nl-NL" w:eastAsia="nl-NL"/>
              </w:rPr>
            </w:pPr>
          </w:p>
        </w:tc>
        <w:tc>
          <w:tcPr>
            <w:tcW w:w="0" w:type="auto"/>
            <w:vAlign w:val="center"/>
            <w:hideMark/>
          </w:tcPr>
          <w:p w:rsidR="00F11ED1" w:rsidRPr="00F11ED1" w:rsidRDefault="00F11ED1" w:rsidP="0060447D">
            <w:pPr>
              <w:spacing w:after="0" w:line="240" w:lineRule="auto"/>
              <w:ind w:firstLine="0"/>
              <w:rPr>
                <w:rFonts w:ascii="Arial" w:eastAsia="Times New Roman" w:hAnsi="Arial" w:cs="Arial"/>
                <w:color w:val="5A5A5A"/>
                <w:lang w:val="nl-NL" w:eastAsia="nl-NL"/>
              </w:rPr>
            </w:pPr>
            <w:r w:rsidRPr="00F11ED1">
              <w:rPr>
                <w:rFonts w:ascii="Arial" w:eastAsia="Times New Roman" w:hAnsi="Arial" w:cs="Arial"/>
                <w:color w:val="5A5A5A"/>
                <w:lang w:val="nl-NL" w:eastAsia="nl-NL"/>
              </w:rPr>
              <w:t xml:space="preserve">cups sugar </w:t>
            </w:r>
          </w:p>
        </w:tc>
      </w:tr>
      <w:tr w:rsidR="00F11ED1" w:rsidRPr="00F11ED1" w:rsidTr="00B55E10">
        <w:trPr>
          <w:tblCellSpacing w:w="0" w:type="dxa"/>
        </w:trPr>
        <w:tc>
          <w:tcPr>
            <w:tcW w:w="870" w:type="dxa"/>
            <w:vAlign w:val="center"/>
            <w:hideMark/>
          </w:tcPr>
          <w:p w:rsidR="00F11ED1" w:rsidRPr="00F11ED1" w:rsidRDefault="00F11ED1" w:rsidP="0060447D">
            <w:pPr>
              <w:spacing w:after="0" w:line="240" w:lineRule="auto"/>
              <w:ind w:firstLine="0"/>
              <w:rPr>
                <w:rFonts w:ascii="Arial" w:eastAsia="Times New Roman" w:hAnsi="Arial" w:cs="Arial"/>
                <w:color w:val="5A5A5A"/>
                <w:lang w:val="nl-NL" w:eastAsia="nl-NL"/>
              </w:rPr>
            </w:pPr>
            <w:r w:rsidRPr="00F11ED1">
              <w:rPr>
                <w:rFonts w:ascii="Arial" w:eastAsia="Times New Roman" w:hAnsi="Arial" w:cs="Arial"/>
                <w:color w:val="5A5A5A"/>
                <w:lang w:val="nl-NL" w:eastAsia="nl-NL"/>
              </w:rPr>
              <w:t>1-1/2</w:t>
            </w:r>
          </w:p>
        </w:tc>
        <w:tc>
          <w:tcPr>
            <w:tcW w:w="180" w:type="dxa"/>
            <w:vAlign w:val="center"/>
            <w:hideMark/>
          </w:tcPr>
          <w:p w:rsidR="00F11ED1" w:rsidRPr="00F11ED1" w:rsidRDefault="00F11ED1" w:rsidP="0060447D">
            <w:pPr>
              <w:spacing w:after="0" w:line="240" w:lineRule="auto"/>
              <w:ind w:firstLine="0"/>
              <w:rPr>
                <w:rFonts w:ascii="Arial" w:eastAsia="Times New Roman" w:hAnsi="Arial" w:cs="Arial"/>
                <w:color w:val="5A5A5A"/>
                <w:lang w:val="nl-NL" w:eastAsia="nl-NL"/>
              </w:rPr>
            </w:pPr>
          </w:p>
        </w:tc>
        <w:tc>
          <w:tcPr>
            <w:tcW w:w="0" w:type="auto"/>
            <w:vAlign w:val="center"/>
            <w:hideMark/>
          </w:tcPr>
          <w:p w:rsidR="00F11ED1" w:rsidRPr="00F11ED1" w:rsidRDefault="00F11ED1" w:rsidP="0060447D">
            <w:pPr>
              <w:spacing w:after="0" w:line="240" w:lineRule="auto"/>
              <w:ind w:firstLine="0"/>
              <w:rPr>
                <w:rFonts w:ascii="Arial" w:eastAsia="Times New Roman" w:hAnsi="Arial" w:cs="Arial"/>
                <w:color w:val="5A5A5A"/>
                <w:lang w:val="nl-NL" w:eastAsia="nl-NL"/>
              </w:rPr>
            </w:pPr>
            <w:r w:rsidRPr="00F11ED1">
              <w:rPr>
                <w:rFonts w:ascii="Arial" w:eastAsia="Times New Roman" w:hAnsi="Arial" w:cs="Arial"/>
                <w:color w:val="5A5A5A"/>
                <w:lang w:val="nl-NL" w:eastAsia="nl-NL"/>
              </w:rPr>
              <w:t xml:space="preserve">teaspoons vanilla extract </w:t>
            </w:r>
          </w:p>
        </w:tc>
      </w:tr>
      <w:tr w:rsidR="00F11ED1" w:rsidRPr="00F11ED1" w:rsidTr="00B55E10">
        <w:trPr>
          <w:tblCellSpacing w:w="0" w:type="dxa"/>
        </w:trPr>
        <w:tc>
          <w:tcPr>
            <w:tcW w:w="870" w:type="dxa"/>
            <w:vAlign w:val="center"/>
            <w:hideMark/>
          </w:tcPr>
          <w:p w:rsidR="00F11ED1" w:rsidRPr="00F11ED1" w:rsidRDefault="00F11ED1" w:rsidP="0060447D">
            <w:pPr>
              <w:spacing w:after="0" w:line="240" w:lineRule="auto"/>
              <w:ind w:firstLine="0"/>
              <w:rPr>
                <w:rFonts w:ascii="Arial" w:eastAsia="Times New Roman" w:hAnsi="Arial" w:cs="Arial"/>
                <w:color w:val="5A5A5A"/>
                <w:lang w:val="nl-NL" w:eastAsia="nl-NL"/>
              </w:rPr>
            </w:pPr>
            <w:r w:rsidRPr="00F11ED1">
              <w:rPr>
                <w:rFonts w:ascii="Arial" w:eastAsia="Times New Roman" w:hAnsi="Arial" w:cs="Arial"/>
                <w:color w:val="5A5A5A"/>
                <w:lang w:val="nl-NL" w:eastAsia="nl-NL"/>
              </w:rPr>
              <w:t>1-1/4</w:t>
            </w:r>
          </w:p>
        </w:tc>
        <w:tc>
          <w:tcPr>
            <w:tcW w:w="180" w:type="dxa"/>
            <w:vAlign w:val="center"/>
            <w:hideMark/>
          </w:tcPr>
          <w:p w:rsidR="00F11ED1" w:rsidRPr="00F11ED1" w:rsidRDefault="00F11ED1" w:rsidP="0060447D">
            <w:pPr>
              <w:spacing w:after="0" w:line="240" w:lineRule="auto"/>
              <w:ind w:firstLine="0"/>
              <w:rPr>
                <w:rFonts w:ascii="Arial" w:eastAsia="Times New Roman" w:hAnsi="Arial" w:cs="Arial"/>
                <w:color w:val="5A5A5A"/>
                <w:lang w:val="nl-NL" w:eastAsia="nl-NL"/>
              </w:rPr>
            </w:pPr>
          </w:p>
        </w:tc>
        <w:tc>
          <w:tcPr>
            <w:tcW w:w="0" w:type="auto"/>
            <w:vAlign w:val="center"/>
            <w:hideMark/>
          </w:tcPr>
          <w:p w:rsidR="00F11ED1" w:rsidRPr="00F11ED1" w:rsidRDefault="00F11ED1" w:rsidP="0060447D">
            <w:pPr>
              <w:spacing w:after="0" w:line="240" w:lineRule="auto"/>
              <w:ind w:firstLine="0"/>
              <w:rPr>
                <w:rFonts w:ascii="Arial" w:eastAsia="Times New Roman" w:hAnsi="Arial" w:cs="Arial"/>
                <w:color w:val="5A5A5A"/>
                <w:lang w:val="nl-NL" w:eastAsia="nl-NL"/>
              </w:rPr>
            </w:pPr>
            <w:r w:rsidRPr="00F11ED1">
              <w:rPr>
                <w:rFonts w:ascii="Arial" w:eastAsia="Times New Roman" w:hAnsi="Arial" w:cs="Arial"/>
                <w:color w:val="5A5A5A"/>
                <w:lang w:val="nl-NL" w:eastAsia="nl-NL"/>
              </w:rPr>
              <w:t xml:space="preserve">teaspoons nutmeg </w:t>
            </w:r>
          </w:p>
        </w:tc>
      </w:tr>
      <w:tr w:rsidR="00F11ED1" w:rsidRPr="00F11ED1" w:rsidTr="00B55E10">
        <w:trPr>
          <w:tblCellSpacing w:w="0" w:type="dxa"/>
        </w:trPr>
        <w:tc>
          <w:tcPr>
            <w:tcW w:w="870" w:type="dxa"/>
            <w:vAlign w:val="center"/>
            <w:hideMark/>
          </w:tcPr>
          <w:p w:rsidR="00F11ED1" w:rsidRPr="00F11ED1" w:rsidRDefault="00F11ED1" w:rsidP="0060447D">
            <w:pPr>
              <w:spacing w:after="0" w:line="240" w:lineRule="auto"/>
              <w:ind w:firstLine="0"/>
              <w:rPr>
                <w:rFonts w:ascii="Arial" w:eastAsia="Times New Roman" w:hAnsi="Arial" w:cs="Arial"/>
                <w:color w:val="5A5A5A"/>
                <w:lang w:val="nl-NL" w:eastAsia="nl-NL"/>
              </w:rPr>
            </w:pPr>
            <w:r w:rsidRPr="00F11ED1">
              <w:rPr>
                <w:rFonts w:ascii="Arial" w:eastAsia="Times New Roman" w:hAnsi="Arial" w:cs="Arial"/>
                <w:color w:val="5A5A5A"/>
                <w:lang w:val="nl-NL" w:eastAsia="nl-NL"/>
              </w:rPr>
              <w:t>1-1/4</w:t>
            </w:r>
          </w:p>
        </w:tc>
        <w:tc>
          <w:tcPr>
            <w:tcW w:w="180" w:type="dxa"/>
            <w:vAlign w:val="center"/>
            <w:hideMark/>
          </w:tcPr>
          <w:p w:rsidR="00F11ED1" w:rsidRPr="00F11ED1" w:rsidRDefault="00F11ED1" w:rsidP="0060447D">
            <w:pPr>
              <w:spacing w:after="0" w:line="240" w:lineRule="auto"/>
              <w:ind w:firstLine="0"/>
              <w:rPr>
                <w:rFonts w:ascii="Arial" w:eastAsia="Times New Roman" w:hAnsi="Arial" w:cs="Arial"/>
                <w:color w:val="5A5A5A"/>
                <w:lang w:val="nl-NL" w:eastAsia="nl-NL"/>
              </w:rPr>
            </w:pPr>
          </w:p>
        </w:tc>
        <w:tc>
          <w:tcPr>
            <w:tcW w:w="0" w:type="auto"/>
            <w:vAlign w:val="center"/>
            <w:hideMark/>
          </w:tcPr>
          <w:p w:rsidR="00F11ED1" w:rsidRPr="00F11ED1" w:rsidRDefault="00F11ED1" w:rsidP="0060447D">
            <w:pPr>
              <w:spacing w:after="0" w:line="240" w:lineRule="auto"/>
              <w:ind w:firstLine="0"/>
              <w:rPr>
                <w:rFonts w:ascii="Arial" w:eastAsia="Times New Roman" w:hAnsi="Arial" w:cs="Arial"/>
                <w:color w:val="5A5A5A"/>
                <w:lang w:val="nl-NL" w:eastAsia="nl-NL"/>
              </w:rPr>
            </w:pPr>
            <w:r w:rsidRPr="00F11ED1">
              <w:rPr>
                <w:rFonts w:ascii="Arial" w:eastAsia="Times New Roman" w:hAnsi="Arial" w:cs="Arial"/>
                <w:color w:val="5A5A5A"/>
                <w:lang w:val="nl-NL" w:eastAsia="nl-NL"/>
              </w:rPr>
              <w:t xml:space="preserve">teaspoons cinnamon </w:t>
            </w:r>
          </w:p>
        </w:tc>
      </w:tr>
      <w:tr w:rsidR="00F11ED1" w:rsidRPr="00F11ED1" w:rsidTr="00B55E10">
        <w:trPr>
          <w:tblCellSpacing w:w="0" w:type="dxa"/>
        </w:trPr>
        <w:tc>
          <w:tcPr>
            <w:tcW w:w="870" w:type="dxa"/>
            <w:vAlign w:val="center"/>
            <w:hideMark/>
          </w:tcPr>
          <w:p w:rsidR="00F11ED1" w:rsidRPr="00F11ED1" w:rsidRDefault="00F11ED1" w:rsidP="0060447D">
            <w:pPr>
              <w:spacing w:after="0" w:line="240" w:lineRule="auto"/>
              <w:ind w:firstLine="0"/>
              <w:rPr>
                <w:rFonts w:ascii="Arial" w:eastAsia="Times New Roman" w:hAnsi="Arial" w:cs="Arial"/>
                <w:color w:val="5A5A5A"/>
                <w:lang w:val="nl-NL" w:eastAsia="nl-NL"/>
              </w:rPr>
            </w:pPr>
            <w:r w:rsidRPr="00F11ED1">
              <w:rPr>
                <w:rFonts w:ascii="Arial" w:eastAsia="Times New Roman" w:hAnsi="Arial" w:cs="Arial"/>
                <w:color w:val="5A5A5A"/>
                <w:lang w:val="nl-NL" w:eastAsia="nl-NL"/>
              </w:rPr>
              <w:t>2</w:t>
            </w:r>
          </w:p>
        </w:tc>
        <w:tc>
          <w:tcPr>
            <w:tcW w:w="180" w:type="dxa"/>
            <w:vAlign w:val="center"/>
            <w:hideMark/>
          </w:tcPr>
          <w:p w:rsidR="00F11ED1" w:rsidRPr="00F11ED1" w:rsidRDefault="00F11ED1" w:rsidP="0060447D">
            <w:pPr>
              <w:spacing w:after="0" w:line="240" w:lineRule="auto"/>
              <w:ind w:firstLine="0"/>
              <w:rPr>
                <w:rFonts w:ascii="Arial" w:eastAsia="Times New Roman" w:hAnsi="Arial" w:cs="Arial"/>
                <w:color w:val="5A5A5A"/>
                <w:lang w:val="nl-NL" w:eastAsia="nl-NL"/>
              </w:rPr>
            </w:pPr>
          </w:p>
        </w:tc>
        <w:tc>
          <w:tcPr>
            <w:tcW w:w="0" w:type="auto"/>
            <w:vAlign w:val="center"/>
            <w:hideMark/>
          </w:tcPr>
          <w:p w:rsidR="00F11ED1" w:rsidRPr="00F11ED1" w:rsidRDefault="00F11ED1" w:rsidP="0060447D">
            <w:pPr>
              <w:spacing w:after="0" w:line="240" w:lineRule="auto"/>
              <w:ind w:firstLine="0"/>
              <w:rPr>
                <w:rFonts w:ascii="Arial" w:eastAsia="Times New Roman" w:hAnsi="Arial" w:cs="Arial"/>
                <w:color w:val="5A5A5A"/>
                <w:lang w:val="nl-NL" w:eastAsia="nl-NL"/>
              </w:rPr>
            </w:pPr>
            <w:r w:rsidRPr="00F11ED1">
              <w:rPr>
                <w:rFonts w:ascii="Arial" w:eastAsia="Times New Roman" w:hAnsi="Arial" w:cs="Arial"/>
                <w:color w:val="5A5A5A"/>
                <w:lang w:val="nl-NL" w:eastAsia="nl-NL"/>
              </w:rPr>
              <w:t xml:space="preserve">tablespoons unsalted butter </w:t>
            </w:r>
          </w:p>
        </w:tc>
      </w:tr>
      <w:tr w:rsidR="00F11ED1" w:rsidRPr="00F11ED1" w:rsidTr="00B55E10">
        <w:trPr>
          <w:tblCellSpacing w:w="0" w:type="dxa"/>
        </w:trPr>
        <w:tc>
          <w:tcPr>
            <w:tcW w:w="870" w:type="dxa"/>
            <w:vAlign w:val="center"/>
            <w:hideMark/>
          </w:tcPr>
          <w:p w:rsidR="00F11ED1" w:rsidRPr="00F11ED1" w:rsidRDefault="00F11ED1" w:rsidP="0060447D">
            <w:pPr>
              <w:spacing w:after="0" w:line="240" w:lineRule="auto"/>
              <w:ind w:firstLine="0"/>
              <w:rPr>
                <w:rFonts w:ascii="Arial" w:eastAsia="Times New Roman" w:hAnsi="Arial" w:cs="Arial"/>
                <w:color w:val="5A5A5A"/>
                <w:lang w:val="nl-NL" w:eastAsia="nl-NL"/>
              </w:rPr>
            </w:pPr>
            <w:r w:rsidRPr="00F11ED1">
              <w:rPr>
                <w:rFonts w:ascii="Arial" w:eastAsia="Times New Roman" w:hAnsi="Arial" w:cs="Arial"/>
                <w:color w:val="5A5A5A"/>
                <w:lang w:val="nl-NL" w:eastAsia="nl-NL"/>
              </w:rPr>
              <w:t>2</w:t>
            </w:r>
          </w:p>
        </w:tc>
        <w:tc>
          <w:tcPr>
            <w:tcW w:w="180" w:type="dxa"/>
            <w:vAlign w:val="center"/>
            <w:hideMark/>
          </w:tcPr>
          <w:p w:rsidR="00F11ED1" w:rsidRPr="00F11ED1" w:rsidRDefault="00F11ED1" w:rsidP="0060447D">
            <w:pPr>
              <w:spacing w:after="0" w:line="240" w:lineRule="auto"/>
              <w:ind w:firstLine="0"/>
              <w:rPr>
                <w:rFonts w:ascii="Arial" w:eastAsia="Times New Roman" w:hAnsi="Arial" w:cs="Arial"/>
                <w:color w:val="5A5A5A"/>
                <w:lang w:val="nl-NL" w:eastAsia="nl-NL"/>
              </w:rPr>
            </w:pPr>
          </w:p>
        </w:tc>
        <w:tc>
          <w:tcPr>
            <w:tcW w:w="0" w:type="auto"/>
            <w:vAlign w:val="center"/>
            <w:hideMark/>
          </w:tcPr>
          <w:p w:rsidR="00F11ED1" w:rsidRPr="00F11ED1" w:rsidRDefault="00F11ED1" w:rsidP="0060447D">
            <w:pPr>
              <w:spacing w:after="0" w:line="240" w:lineRule="auto"/>
              <w:ind w:firstLine="0"/>
              <w:rPr>
                <w:rFonts w:ascii="Arial" w:eastAsia="Times New Roman" w:hAnsi="Arial" w:cs="Arial"/>
                <w:color w:val="5A5A5A"/>
                <w:lang w:val="nl-NL" w:eastAsia="nl-NL"/>
              </w:rPr>
            </w:pPr>
            <w:r w:rsidRPr="00F11ED1">
              <w:rPr>
                <w:rFonts w:ascii="Arial" w:eastAsia="Times New Roman" w:hAnsi="Arial" w:cs="Arial"/>
                <w:color w:val="5A5A5A"/>
                <w:lang w:val="nl-NL" w:eastAsia="nl-NL"/>
              </w:rPr>
              <w:t xml:space="preserve">cups skim milk </w:t>
            </w:r>
          </w:p>
        </w:tc>
      </w:tr>
      <w:tr w:rsidR="00F11ED1" w:rsidRPr="00F11ED1" w:rsidTr="00B55E10">
        <w:trPr>
          <w:tblCellSpacing w:w="0" w:type="dxa"/>
        </w:trPr>
        <w:tc>
          <w:tcPr>
            <w:tcW w:w="870" w:type="dxa"/>
            <w:vAlign w:val="center"/>
            <w:hideMark/>
          </w:tcPr>
          <w:p w:rsidR="00F11ED1" w:rsidRPr="00F11ED1" w:rsidRDefault="00F11ED1" w:rsidP="0060447D">
            <w:pPr>
              <w:spacing w:after="0" w:line="240" w:lineRule="auto"/>
              <w:ind w:firstLine="0"/>
              <w:rPr>
                <w:rFonts w:ascii="Arial" w:eastAsia="Times New Roman" w:hAnsi="Arial" w:cs="Arial"/>
                <w:color w:val="5A5A5A"/>
                <w:lang w:val="nl-NL" w:eastAsia="nl-NL"/>
              </w:rPr>
            </w:pPr>
            <w:r w:rsidRPr="00F11ED1">
              <w:rPr>
                <w:rFonts w:ascii="Arial" w:eastAsia="Times New Roman" w:hAnsi="Arial" w:cs="Arial"/>
                <w:color w:val="5A5A5A"/>
                <w:lang w:val="nl-NL" w:eastAsia="nl-NL"/>
              </w:rPr>
              <w:t>1</w:t>
            </w:r>
          </w:p>
        </w:tc>
        <w:tc>
          <w:tcPr>
            <w:tcW w:w="180" w:type="dxa"/>
            <w:vAlign w:val="center"/>
            <w:hideMark/>
          </w:tcPr>
          <w:p w:rsidR="00F11ED1" w:rsidRPr="00F11ED1" w:rsidRDefault="00F11ED1" w:rsidP="0060447D">
            <w:pPr>
              <w:spacing w:after="0" w:line="240" w:lineRule="auto"/>
              <w:ind w:firstLine="0"/>
              <w:rPr>
                <w:rFonts w:ascii="Arial" w:eastAsia="Times New Roman" w:hAnsi="Arial" w:cs="Arial"/>
                <w:color w:val="5A5A5A"/>
                <w:lang w:val="nl-NL" w:eastAsia="nl-NL"/>
              </w:rPr>
            </w:pPr>
          </w:p>
        </w:tc>
        <w:tc>
          <w:tcPr>
            <w:tcW w:w="0" w:type="auto"/>
            <w:vAlign w:val="center"/>
            <w:hideMark/>
          </w:tcPr>
          <w:p w:rsidR="00F11ED1" w:rsidRPr="00F11ED1" w:rsidRDefault="00F11ED1" w:rsidP="0060447D">
            <w:pPr>
              <w:spacing w:after="0" w:line="240" w:lineRule="auto"/>
              <w:ind w:firstLine="0"/>
              <w:rPr>
                <w:rFonts w:ascii="Arial" w:eastAsia="Times New Roman" w:hAnsi="Arial" w:cs="Arial"/>
                <w:color w:val="5A5A5A"/>
                <w:lang w:val="nl-NL" w:eastAsia="nl-NL"/>
              </w:rPr>
            </w:pPr>
            <w:r w:rsidRPr="00F11ED1">
              <w:rPr>
                <w:rFonts w:ascii="Arial" w:eastAsia="Times New Roman" w:hAnsi="Arial" w:cs="Arial"/>
                <w:color w:val="5A5A5A"/>
                <w:lang w:val="nl-NL" w:eastAsia="nl-NL"/>
              </w:rPr>
              <w:t xml:space="preserve">cup dried cherries </w:t>
            </w:r>
          </w:p>
        </w:tc>
      </w:tr>
      <w:tr w:rsidR="00F11ED1" w:rsidRPr="00F11ED1" w:rsidTr="00B55E10">
        <w:trPr>
          <w:tblCellSpacing w:w="0" w:type="dxa"/>
        </w:trPr>
        <w:tc>
          <w:tcPr>
            <w:tcW w:w="870" w:type="dxa"/>
            <w:vAlign w:val="center"/>
            <w:hideMark/>
          </w:tcPr>
          <w:p w:rsidR="00F11ED1" w:rsidRPr="00F11ED1" w:rsidRDefault="00F11ED1" w:rsidP="0060447D">
            <w:pPr>
              <w:spacing w:after="0" w:line="240" w:lineRule="auto"/>
              <w:ind w:firstLine="0"/>
              <w:rPr>
                <w:rFonts w:ascii="Arial" w:eastAsia="Times New Roman" w:hAnsi="Arial" w:cs="Arial"/>
                <w:color w:val="5A5A5A"/>
                <w:lang w:val="nl-NL" w:eastAsia="nl-NL"/>
              </w:rPr>
            </w:pPr>
            <w:r w:rsidRPr="00F11ED1">
              <w:rPr>
                <w:rFonts w:ascii="Arial" w:eastAsia="Times New Roman" w:hAnsi="Arial" w:cs="Arial"/>
                <w:color w:val="5A5A5A"/>
                <w:lang w:val="nl-NL" w:eastAsia="nl-NL"/>
              </w:rPr>
              <w:t>1</w:t>
            </w:r>
          </w:p>
        </w:tc>
        <w:tc>
          <w:tcPr>
            <w:tcW w:w="180" w:type="dxa"/>
            <w:vAlign w:val="center"/>
            <w:hideMark/>
          </w:tcPr>
          <w:p w:rsidR="00F11ED1" w:rsidRPr="00F11ED1" w:rsidRDefault="00F11ED1" w:rsidP="0060447D">
            <w:pPr>
              <w:spacing w:after="0" w:line="240" w:lineRule="auto"/>
              <w:ind w:firstLine="0"/>
              <w:rPr>
                <w:rFonts w:ascii="Arial" w:eastAsia="Times New Roman" w:hAnsi="Arial" w:cs="Arial"/>
                <w:color w:val="5A5A5A"/>
                <w:lang w:val="nl-NL" w:eastAsia="nl-NL"/>
              </w:rPr>
            </w:pPr>
          </w:p>
        </w:tc>
        <w:tc>
          <w:tcPr>
            <w:tcW w:w="0" w:type="auto"/>
            <w:vAlign w:val="center"/>
            <w:hideMark/>
          </w:tcPr>
          <w:p w:rsidR="00F11ED1" w:rsidRPr="00F11ED1" w:rsidRDefault="00F11ED1" w:rsidP="0060447D">
            <w:pPr>
              <w:spacing w:after="0" w:line="240" w:lineRule="auto"/>
              <w:ind w:firstLine="0"/>
              <w:rPr>
                <w:rFonts w:ascii="Arial" w:eastAsia="Times New Roman" w:hAnsi="Arial" w:cs="Arial"/>
                <w:color w:val="5A5A5A"/>
                <w:lang w:val="nl-NL" w:eastAsia="nl-NL"/>
              </w:rPr>
            </w:pPr>
            <w:r w:rsidRPr="00F11ED1">
              <w:rPr>
                <w:rFonts w:ascii="Arial" w:eastAsia="Times New Roman" w:hAnsi="Arial" w:cs="Arial"/>
                <w:color w:val="5A5A5A"/>
                <w:lang w:val="nl-NL" w:eastAsia="nl-NL"/>
              </w:rPr>
              <w:t xml:space="preserve">teaspoon grated lemon zest </w:t>
            </w:r>
          </w:p>
        </w:tc>
      </w:tr>
      <w:tr w:rsidR="00F11ED1" w:rsidRPr="00F11ED1" w:rsidTr="00B55E10">
        <w:trPr>
          <w:tblCellSpacing w:w="0" w:type="dxa"/>
        </w:trPr>
        <w:tc>
          <w:tcPr>
            <w:tcW w:w="870" w:type="dxa"/>
            <w:vAlign w:val="center"/>
            <w:hideMark/>
          </w:tcPr>
          <w:p w:rsidR="00F11ED1" w:rsidRPr="00F11ED1" w:rsidRDefault="00F11ED1" w:rsidP="0060447D">
            <w:pPr>
              <w:spacing w:after="0" w:line="240" w:lineRule="auto"/>
              <w:ind w:firstLine="0"/>
              <w:rPr>
                <w:rFonts w:ascii="Arial" w:eastAsia="Times New Roman" w:hAnsi="Arial" w:cs="Arial"/>
                <w:color w:val="5A5A5A"/>
                <w:lang w:val="nl-NL" w:eastAsia="nl-NL"/>
              </w:rPr>
            </w:pPr>
          </w:p>
        </w:tc>
        <w:tc>
          <w:tcPr>
            <w:tcW w:w="180" w:type="dxa"/>
            <w:vAlign w:val="center"/>
            <w:hideMark/>
          </w:tcPr>
          <w:p w:rsidR="00F11ED1" w:rsidRPr="00F11ED1" w:rsidRDefault="00F11ED1" w:rsidP="0060447D">
            <w:pPr>
              <w:spacing w:after="0" w:line="240" w:lineRule="auto"/>
              <w:ind w:firstLine="0"/>
              <w:rPr>
                <w:rFonts w:ascii="Arial" w:eastAsia="Times New Roman" w:hAnsi="Arial" w:cs="Arial"/>
                <w:color w:val="5A5A5A"/>
                <w:lang w:val="nl-NL" w:eastAsia="nl-NL"/>
              </w:rPr>
            </w:pPr>
          </w:p>
        </w:tc>
        <w:tc>
          <w:tcPr>
            <w:tcW w:w="0" w:type="auto"/>
            <w:vAlign w:val="center"/>
            <w:hideMark/>
          </w:tcPr>
          <w:p w:rsidR="00F11ED1" w:rsidRPr="00F11ED1" w:rsidRDefault="00F11ED1" w:rsidP="0060447D">
            <w:pPr>
              <w:spacing w:after="0" w:line="240" w:lineRule="auto"/>
              <w:ind w:firstLine="0"/>
              <w:rPr>
                <w:rFonts w:ascii="Arial" w:eastAsia="Times New Roman" w:hAnsi="Arial" w:cs="Arial"/>
                <w:color w:val="5A5A5A"/>
                <w:lang w:eastAsia="nl-NL"/>
              </w:rPr>
            </w:pPr>
            <w:r w:rsidRPr="00F11ED1">
              <w:rPr>
                <w:rFonts w:ascii="Arial" w:eastAsia="Times New Roman" w:hAnsi="Arial" w:cs="Arial"/>
                <w:color w:val="5A5A5A"/>
                <w:lang w:eastAsia="nl-NL"/>
              </w:rPr>
              <w:t xml:space="preserve">Low-fat vanilla frozen yogurt (optional) </w:t>
            </w:r>
          </w:p>
        </w:tc>
      </w:tr>
    </w:tbl>
    <w:p w:rsidR="006732F7" w:rsidRDefault="006732F7" w:rsidP="0060447D">
      <w:pPr>
        <w:spacing w:after="0" w:line="240" w:lineRule="auto"/>
        <w:ind w:firstLine="0"/>
        <w:rPr>
          <w:rFonts w:ascii="Arial" w:eastAsia="Times New Roman" w:hAnsi="Arial" w:cs="Arial"/>
          <w:color w:val="5A5A5A"/>
          <w:lang w:eastAsia="nl-NL"/>
        </w:rPr>
      </w:pPr>
    </w:p>
    <w:p w:rsidR="00F11ED1" w:rsidRPr="00F11ED1" w:rsidRDefault="00F11ED1" w:rsidP="0060447D">
      <w:pPr>
        <w:spacing w:after="0" w:line="240" w:lineRule="auto"/>
        <w:ind w:firstLine="0"/>
        <w:rPr>
          <w:rFonts w:ascii="Arial" w:eastAsia="Times New Roman" w:hAnsi="Arial" w:cs="Arial"/>
          <w:color w:val="5A5A5A"/>
          <w:lang w:eastAsia="nl-NL"/>
        </w:rPr>
      </w:pPr>
      <w:r w:rsidRPr="00F11ED1">
        <w:rPr>
          <w:rFonts w:ascii="Arial" w:eastAsia="Times New Roman" w:hAnsi="Arial" w:cs="Arial"/>
          <w:color w:val="5A5A5A"/>
          <w:lang w:eastAsia="nl-NL"/>
        </w:rPr>
        <w:t xml:space="preserve">This classic dessert is right at home on your Weber Grill. Let it bake while you’re enjoying dinner. </w:t>
      </w:r>
      <w:r w:rsidRPr="00F11ED1">
        <w:rPr>
          <w:rFonts w:ascii="Arial" w:eastAsia="Times New Roman" w:hAnsi="Arial" w:cs="Arial"/>
          <w:color w:val="5A5A5A"/>
          <w:lang w:eastAsia="nl-NL"/>
        </w:rPr>
        <w:br/>
      </w:r>
      <w:r w:rsidRPr="00F11ED1">
        <w:rPr>
          <w:rFonts w:ascii="Arial" w:eastAsia="Times New Roman" w:hAnsi="Arial" w:cs="Arial"/>
          <w:color w:val="5A5A5A"/>
          <w:lang w:eastAsia="nl-NL"/>
        </w:rPr>
        <w:br/>
      </w:r>
    </w:p>
    <w:p w:rsidR="00F11ED1" w:rsidRDefault="00F11ED1" w:rsidP="0060447D">
      <w:pPr>
        <w:spacing w:after="0" w:line="240" w:lineRule="auto"/>
        <w:ind w:firstLine="0"/>
        <w:rPr>
          <w:rFonts w:ascii="Arial" w:eastAsia="Times New Roman" w:hAnsi="Arial" w:cs="Arial"/>
          <w:color w:val="5A5A5A"/>
          <w:lang w:eastAsia="nl-NL"/>
        </w:rPr>
      </w:pPr>
      <w:r w:rsidRPr="00F11ED1">
        <w:rPr>
          <w:rFonts w:ascii="Arial" w:eastAsia="Times New Roman" w:hAnsi="Arial" w:cs="Arial"/>
          <w:color w:val="5A5A5A"/>
          <w:lang w:eastAsia="nl-NL"/>
        </w:rPr>
        <w:br/>
      </w:r>
      <w:r>
        <w:rPr>
          <w:rFonts w:ascii="Verdana" w:hAnsi="Verdana"/>
          <w:noProof/>
          <w:color w:val="333333"/>
          <w:sz w:val="20"/>
          <w:szCs w:val="20"/>
          <w:lang w:val="nl-NL" w:eastAsia="nl-NL" w:bidi="ar-SA"/>
        </w:rPr>
        <w:drawing>
          <wp:inline distT="0" distB="0" distL="0" distR="0">
            <wp:extent cx="1520190" cy="1903095"/>
            <wp:effectExtent l="19050" t="0" r="3810" b="0"/>
            <wp:docPr id="89" name="Afbeelding 20" descr="http://www.weber.com/bbq/img/recipe/fnp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www.weber.com/bbq/img/recipe/fnp342.jpg"/>
                    <pic:cNvPicPr>
                      <a:picLocks noChangeAspect="1" noChangeArrowheads="1"/>
                    </pic:cNvPicPr>
                  </pic:nvPicPr>
                  <pic:blipFill>
                    <a:blip r:embed="rId439"/>
                    <a:srcRect/>
                    <a:stretch>
                      <a:fillRect/>
                    </a:stretch>
                  </pic:blipFill>
                  <pic:spPr bwMode="auto">
                    <a:xfrm>
                      <a:off x="0" y="0"/>
                      <a:ext cx="1520190" cy="1903095"/>
                    </a:xfrm>
                    <a:prstGeom prst="rect">
                      <a:avLst/>
                    </a:prstGeom>
                    <a:noFill/>
                    <a:ln w="9525">
                      <a:noFill/>
                      <a:miter lim="800000"/>
                      <a:headEnd/>
                      <a:tailEnd/>
                    </a:ln>
                  </pic:spPr>
                </pic:pic>
              </a:graphicData>
            </a:graphic>
          </wp:inline>
        </w:drawing>
      </w:r>
      <w:r w:rsidRPr="00F11ED1">
        <w:rPr>
          <w:rFonts w:ascii="Arial" w:eastAsia="Times New Roman" w:hAnsi="Arial" w:cs="Arial"/>
          <w:color w:val="5A5A5A"/>
          <w:lang w:eastAsia="nl-NL"/>
        </w:rPr>
        <w:br/>
      </w:r>
    </w:p>
    <w:p w:rsidR="00F11ED1" w:rsidRDefault="00F11ED1" w:rsidP="0060447D">
      <w:pPr>
        <w:spacing w:after="0" w:line="240" w:lineRule="auto"/>
        <w:ind w:firstLine="0"/>
        <w:rPr>
          <w:rFonts w:ascii="Arial" w:eastAsia="Times New Roman" w:hAnsi="Arial" w:cs="Arial"/>
          <w:color w:val="5A5A5A"/>
          <w:lang w:eastAsia="nl-NL"/>
        </w:rPr>
      </w:pPr>
      <w:r w:rsidRPr="00F11ED1">
        <w:rPr>
          <w:rFonts w:ascii="Arial" w:eastAsia="Times New Roman" w:hAnsi="Arial" w:cs="Arial"/>
          <w:color w:val="5A5A5A"/>
          <w:lang w:eastAsia="nl-NL"/>
        </w:rPr>
        <w:t xml:space="preserve">Grill the bread over Direct Medium heat until toasted and grill marks appear, about 2 minutes, turning once halfway through grilling time. Cut bread into cubes and set aside. </w:t>
      </w:r>
      <w:r w:rsidRPr="00F11ED1">
        <w:rPr>
          <w:rFonts w:ascii="Arial" w:eastAsia="Times New Roman" w:hAnsi="Arial" w:cs="Arial"/>
          <w:color w:val="5A5A5A"/>
          <w:lang w:eastAsia="nl-NL"/>
        </w:rPr>
        <w:br/>
      </w:r>
      <w:r w:rsidRPr="00F11ED1">
        <w:rPr>
          <w:rFonts w:ascii="Arial" w:eastAsia="Times New Roman" w:hAnsi="Arial" w:cs="Arial"/>
          <w:color w:val="5A5A5A"/>
          <w:lang w:eastAsia="nl-NL"/>
        </w:rPr>
        <w:br/>
        <w:t xml:space="preserve">In a large bowl, beat the eggs until frothy, about 3 minutes. Add the sugar, vanilla, nutmeg, cinnamon, and melted butter. Beat until well blended. Add milk, then stir in dried cherries and lemon zest. Add bread cubes and toss until mixed well. Let rest for about 45 minutes, patting the bread down into the liquid occasionally. </w:t>
      </w:r>
      <w:r w:rsidRPr="00F11ED1">
        <w:rPr>
          <w:rFonts w:ascii="Arial" w:eastAsia="Times New Roman" w:hAnsi="Arial" w:cs="Arial"/>
          <w:color w:val="5A5A5A"/>
          <w:lang w:eastAsia="nl-NL"/>
        </w:rPr>
        <w:br/>
      </w:r>
      <w:r w:rsidRPr="00F11ED1">
        <w:rPr>
          <w:rFonts w:ascii="Arial" w:eastAsia="Times New Roman" w:hAnsi="Arial" w:cs="Arial"/>
          <w:color w:val="5A5A5A"/>
          <w:lang w:eastAsia="nl-NL"/>
        </w:rPr>
        <w:br/>
        <w:t xml:space="preserve">Transfer bread and egg mixture to a 5 x 9-inch loaf pan. Place pan in center of cooking grate and grill over Indirect Medium heat for 50 to 60 minutes or until top is well-browned and puffy. Slice and serve warm with low-fat frozen yogurt, if desired. </w:t>
      </w:r>
      <w:r w:rsidRPr="00F11ED1">
        <w:rPr>
          <w:rFonts w:ascii="Arial" w:eastAsia="Times New Roman" w:hAnsi="Arial" w:cs="Arial"/>
          <w:color w:val="5A5A5A"/>
          <w:lang w:eastAsia="nl-NL"/>
        </w:rPr>
        <w:br/>
      </w:r>
      <w:r w:rsidRPr="00F11ED1">
        <w:rPr>
          <w:rFonts w:ascii="Arial" w:eastAsia="Times New Roman" w:hAnsi="Arial" w:cs="Arial"/>
          <w:color w:val="5A5A5A"/>
          <w:lang w:eastAsia="nl-NL"/>
        </w:rPr>
        <w:br/>
      </w:r>
      <w:r w:rsidRPr="002E1457">
        <w:rPr>
          <w:rFonts w:ascii="Arial" w:eastAsia="Times New Roman" w:hAnsi="Arial" w:cs="Arial"/>
          <w:color w:val="5A5A5A"/>
          <w:lang w:eastAsia="nl-NL"/>
        </w:rPr>
        <w:t>Makes 6 servings.</w:t>
      </w:r>
    </w:p>
    <w:p w:rsidR="002F7749" w:rsidRDefault="002F7749" w:rsidP="0060447D">
      <w:pPr>
        <w:spacing w:after="0" w:line="240" w:lineRule="auto"/>
        <w:ind w:firstLine="0"/>
        <w:rPr>
          <w:rFonts w:ascii="Arial" w:eastAsia="Times New Roman" w:hAnsi="Arial" w:cs="Arial"/>
          <w:b/>
          <w:color w:val="5A5A5A"/>
          <w:sz w:val="44"/>
          <w:szCs w:val="44"/>
          <w:lang w:eastAsia="nl-NL" w:bidi="ar-SA"/>
        </w:rPr>
      </w:pPr>
      <w:r>
        <w:rPr>
          <w:rFonts w:ascii="Arial" w:eastAsia="Times New Roman" w:hAnsi="Arial" w:cs="Arial"/>
          <w:b/>
          <w:color w:val="5A5A5A"/>
          <w:sz w:val="44"/>
          <w:szCs w:val="44"/>
          <w:lang w:eastAsia="nl-NL" w:bidi="ar-SA"/>
        </w:rPr>
        <w:br w:type="page"/>
      </w:r>
    </w:p>
    <w:p w:rsidR="002F7749" w:rsidRDefault="002F7749" w:rsidP="0060447D">
      <w:pPr>
        <w:pStyle w:val="Kop2"/>
      </w:pPr>
      <w:bookmarkStart w:id="994" w:name="warmcherrypudding"/>
      <w:bookmarkEnd w:id="994"/>
      <w:r>
        <w:rPr>
          <w:noProof/>
          <w:lang w:val="nl-NL"/>
        </w:rPr>
        <w:drawing>
          <wp:anchor distT="0" distB="0" distL="114300" distR="114300" simplePos="0" relativeHeight="252078080" behindDoc="0" locked="0" layoutInCell="1" allowOverlap="1">
            <wp:simplePos x="0" y="0"/>
            <wp:positionH relativeFrom="column">
              <wp:posOffset>4324985</wp:posOffset>
            </wp:positionH>
            <wp:positionV relativeFrom="paragraph">
              <wp:posOffset>-191770</wp:posOffset>
            </wp:positionV>
            <wp:extent cx="1517015" cy="1903095"/>
            <wp:effectExtent l="19050" t="0" r="6985" b="0"/>
            <wp:wrapSquare wrapText="bothSides"/>
            <wp:docPr id="105" name="Afbeelding 44" descr="http://www.weber.com/bbq/img/recipe/fnp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www.weber.com/bbq/img/recipe/fnp272.jpg"/>
                    <pic:cNvPicPr>
                      <a:picLocks noChangeAspect="1" noChangeArrowheads="1"/>
                    </pic:cNvPicPr>
                  </pic:nvPicPr>
                  <pic:blipFill>
                    <a:blip r:embed="rId440"/>
                    <a:srcRect/>
                    <a:stretch>
                      <a:fillRect/>
                    </a:stretch>
                  </pic:blipFill>
                  <pic:spPr bwMode="auto">
                    <a:xfrm>
                      <a:off x="0" y="0"/>
                      <a:ext cx="1517015" cy="1903095"/>
                    </a:xfrm>
                    <a:prstGeom prst="rect">
                      <a:avLst/>
                    </a:prstGeom>
                    <a:noFill/>
                    <a:ln w="9525">
                      <a:noFill/>
                      <a:miter lim="800000"/>
                      <a:headEnd/>
                      <a:tailEnd/>
                    </a:ln>
                  </pic:spPr>
                </pic:pic>
              </a:graphicData>
            </a:graphic>
          </wp:anchor>
        </w:drawing>
      </w:r>
      <w:bookmarkStart w:id="995" w:name="_Toc217441381"/>
      <w:r w:rsidRPr="002F7749">
        <w:t>Warm Cherry Pudding with Cherry Juice Sauce</w:t>
      </w:r>
      <w:bookmarkEnd w:id="995"/>
      <w:r w:rsidRPr="002F7749">
        <w:rPr>
          <w:rFonts w:ascii="Verdana" w:hAnsi="Verdana"/>
          <w:color w:val="333333"/>
          <w:sz w:val="20"/>
          <w:szCs w:val="20"/>
        </w:rPr>
        <w:t xml:space="preserve"> </w:t>
      </w:r>
    </w:p>
    <w:p w:rsidR="006732F7" w:rsidRDefault="006732F7" w:rsidP="0060447D">
      <w:pPr>
        <w:pStyle w:val="Kop2"/>
      </w:pPr>
    </w:p>
    <w:p w:rsidR="002F7749" w:rsidRPr="002E1457" w:rsidRDefault="002F7749" w:rsidP="0060447D">
      <w:pPr>
        <w:spacing w:after="0" w:line="240" w:lineRule="auto"/>
        <w:ind w:firstLine="0"/>
        <w:rPr>
          <w:rFonts w:ascii="Arial" w:eastAsia="Times New Roman" w:hAnsi="Arial" w:cs="Arial"/>
          <w:color w:val="5A5A5A"/>
          <w:lang w:eastAsia="nl-NL"/>
        </w:rPr>
        <w:sectPr w:rsidR="002F7749" w:rsidRPr="002E1457" w:rsidSect="00662FA9">
          <w:headerReference w:type="even" r:id="rId441"/>
          <w:headerReference w:type="default" r:id="rId442"/>
          <w:headerReference w:type="first" r:id="rId443"/>
          <w:type w:val="continuous"/>
          <w:pgSz w:w="11906" w:h="16838"/>
          <w:pgMar w:top="1440" w:right="1440" w:bottom="1440" w:left="1440" w:header="708" w:footer="708" w:gutter="0"/>
          <w:cols w:space="708"/>
          <w:docGrid w:linePitch="360"/>
        </w:sectPr>
      </w:pPr>
      <w:r w:rsidRPr="002F7749">
        <w:rPr>
          <w:rFonts w:ascii="Arial" w:eastAsia="Times New Roman" w:hAnsi="Arial" w:cs="Arial"/>
          <w:color w:val="5A5A5A"/>
          <w:lang w:eastAsia="nl-NL"/>
        </w:rPr>
        <w:t xml:space="preserve">This traditional-style English pudding is so thick, it’s almost like a soft cake. It tastes wonderful served warm right from the grill and even gently reheated the next day. </w:t>
      </w:r>
      <w:r w:rsidRPr="002F7749">
        <w:rPr>
          <w:rFonts w:ascii="Arial" w:eastAsia="Times New Roman" w:hAnsi="Arial" w:cs="Arial"/>
          <w:color w:val="5A5A5A"/>
          <w:lang w:eastAsia="nl-NL"/>
        </w:rPr>
        <w:br/>
      </w:r>
      <w:r w:rsidRPr="002F7749">
        <w:rPr>
          <w:rFonts w:ascii="Arial" w:eastAsia="Times New Roman" w:hAnsi="Arial" w:cs="Arial"/>
          <w:color w:val="5A5A5A"/>
          <w:lang w:eastAsia="nl-NL"/>
        </w:rPr>
        <w:br/>
      </w:r>
    </w:p>
    <w:p w:rsidR="002F7749" w:rsidRPr="002F7749" w:rsidRDefault="002F7749" w:rsidP="0060447D">
      <w:pPr>
        <w:spacing w:after="0" w:line="240" w:lineRule="auto"/>
        <w:ind w:firstLine="0"/>
        <w:rPr>
          <w:rFonts w:ascii="Arial" w:eastAsia="Times New Roman" w:hAnsi="Arial" w:cs="Arial"/>
          <w:color w:val="5A5A5A"/>
          <w:lang w:val="nl-NL" w:eastAsia="nl-NL"/>
        </w:rPr>
      </w:pPr>
      <w:r w:rsidRPr="002F7749">
        <w:rPr>
          <w:rFonts w:ascii="Arial" w:eastAsia="Times New Roman" w:hAnsi="Arial" w:cs="Arial"/>
          <w:color w:val="5A5A5A"/>
          <w:lang w:val="nl-NL" w:eastAsia="nl-NL"/>
        </w:rPr>
        <w:t xml:space="preserve">For the pudding: </w:t>
      </w:r>
    </w:p>
    <w:tbl>
      <w:tblPr>
        <w:tblW w:w="4680" w:type="dxa"/>
        <w:tblCellSpacing w:w="0" w:type="dxa"/>
        <w:tblCellMar>
          <w:top w:w="15" w:type="dxa"/>
          <w:left w:w="15" w:type="dxa"/>
          <w:bottom w:w="15" w:type="dxa"/>
          <w:right w:w="15" w:type="dxa"/>
        </w:tblCellMar>
        <w:tblLook w:val="04A0" w:firstRow="1" w:lastRow="0" w:firstColumn="1" w:lastColumn="0" w:noHBand="0" w:noVBand="1"/>
      </w:tblPr>
      <w:tblGrid>
        <w:gridCol w:w="870"/>
        <w:gridCol w:w="180"/>
        <w:gridCol w:w="3630"/>
      </w:tblGrid>
      <w:tr w:rsidR="002F7749" w:rsidRPr="002F7749" w:rsidTr="002F7749">
        <w:trPr>
          <w:tblCellSpacing w:w="0" w:type="dxa"/>
        </w:trPr>
        <w:tc>
          <w:tcPr>
            <w:tcW w:w="870" w:type="dxa"/>
            <w:vAlign w:val="center"/>
            <w:hideMark/>
          </w:tcPr>
          <w:p w:rsidR="002F7749" w:rsidRPr="002F7749" w:rsidRDefault="002F7749" w:rsidP="0060447D">
            <w:pPr>
              <w:spacing w:after="0" w:line="240" w:lineRule="auto"/>
              <w:ind w:firstLine="0"/>
              <w:rPr>
                <w:rFonts w:ascii="Arial" w:eastAsia="Times New Roman" w:hAnsi="Arial" w:cs="Arial"/>
                <w:color w:val="5A5A5A"/>
                <w:lang w:val="nl-NL" w:eastAsia="nl-NL"/>
              </w:rPr>
            </w:pPr>
            <w:r w:rsidRPr="002F7749">
              <w:rPr>
                <w:rFonts w:ascii="Arial" w:eastAsia="Times New Roman" w:hAnsi="Arial" w:cs="Arial"/>
                <w:color w:val="5A5A5A"/>
                <w:lang w:val="nl-NL" w:eastAsia="nl-NL"/>
              </w:rPr>
              <w:t>4</w:t>
            </w:r>
          </w:p>
        </w:tc>
        <w:tc>
          <w:tcPr>
            <w:tcW w:w="180" w:type="dxa"/>
            <w:vAlign w:val="center"/>
            <w:hideMark/>
          </w:tcPr>
          <w:p w:rsidR="002F7749" w:rsidRPr="002F7749" w:rsidRDefault="002F7749" w:rsidP="0060447D">
            <w:pPr>
              <w:spacing w:after="0" w:line="240" w:lineRule="auto"/>
              <w:ind w:firstLine="0"/>
              <w:rPr>
                <w:rFonts w:ascii="Arial" w:eastAsia="Times New Roman" w:hAnsi="Arial" w:cs="Arial"/>
                <w:color w:val="5A5A5A"/>
                <w:lang w:val="nl-NL" w:eastAsia="nl-NL"/>
              </w:rPr>
            </w:pPr>
          </w:p>
        </w:tc>
        <w:tc>
          <w:tcPr>
            <w:tcW w:w="0" w:type="auto"/>
            <w:vAlign w:val="center"/>
            <w:hideMark/>
          </w:tcPr>
          <w:p w:rsidR="002F7749" w:rsidRPr="002F7749" w:rsidRDefault="002F7749" w:rsidP="0060447D">
            <w:pPr>
              <w:spacing w:after="0" w:line="240" w:lineRule="auto"/>
              <w:ind w:firstLine="0"/>
              <w:rPr>
                <w:rFonts w:ascii="Arial" w:eastAsia="Times New Roman" w:hAnsi="Arial" w:cs="Arial"/>
                <w:color w:val="5A5A5A"/>
                <w:lang w:val="nl-NL" w:eastAsia="nl-NL"/>
              </w:rPr>
            </w:pPr>
            <w:r w:rsidRPr="002F7749">
              <w:rPr>
                <w:rFonts w:ascii="Arial" w:eastAsia="Times New Roman" w:hAnsi="Arial" w:cs="Arial"/>
                <w:color w:val="5A5A5A"/>
                <w:lang w:val="nl-NL" w:eastAsia="nl-NL"/>
              </w:rPr>
              <w:t xml:space="preserve">eggs </w:t>
            </w:r>
          </w:p>
        </w:tc>
      </w:tr>
      <w:tr w:rsidR="002F7749" w:rsidRPr="002F7749" w:rsidTr="002F7749">
        <w:trPr>
          <w:tblCellSpacing w:w="0" w:type="dxa"/>
        </w:trPr>
        <w:tc>
          <w:tcPr>
            <w:tcW w:w="870" w:type="dxa"/>
            <w:vAlign w:val="center"/>
            <w:hideMark/>
          </w:tcPr>
          <w:p w:rsidR="002F7749" w:rsidRPr="002F7749" w:rsidRDefault="002F7749" w:rsidP="0060447D">
            <w:pPr>
              <w:spacing w:after="0" w:line="240" w:lineRule="auto"/>
              <w:ind w:firstLine="0"/>
              <w:rPr>
                <w:rFonts w:ascii="Arial" w:eastAsia="Times New Roman" w:hAnsi="Arial" w:cs="Arial"/>
                <w:color w:val="5A5A5A"/>
                <w:lang w:val="nl-NL" w:eastAsia="nl-NL"/>
              </w:rPr>
            </w:pPr>
            <w:r w:rsidRPr="002F7749">
              <w:rPr>
                <w:rFonts w:ascii="Arial" w:eastAsia="Times New Roman" w:hAnsi="Arial" w:cs="Arial"/>
                <w:color w:val="5A5A5A"/>
                <w:lang w:val="nl-NL" w:eastAsia="nl-NL"/>
              </w:rPr>
              <w:t>6</w:t>
            </w:r>
          </w:p>
        </w:tc>
        <w:tc>
          <w:tcPr>
            <w:tcW w:w="180" w:type="dxa"/>
            <w:vAlign w:val="center"/>
            <w:hideMark/>
          </w:tcPr>
          <w:p w:rsidR="002F7749" w:rsidRPr="002F7749" w:rsidRDefault="002F7749" w:rsidP="0060447D">
            <w:pPr>
              <w:spacing w:after="0" w:line="240" w:lineRule="auto"/>
              <w:ind w:firstLine="0"/>
              <w:rPr>
                <w:rFonts w:ascii="Arial" w:eastAsia="Times New Roman" w:hAnsi="Arial" w:cs="Arial"/>
                <w:color w:val="5A5A5A"/>
                <w:lang w:val="nl-NL" w:eastAsia="nl-NL"/>
              </w:rPr>
            </w:pPr>
          </w:p>
        </w:tc>
        <w:tc>
          <w:tcPr>
            <w:tcW w:w="0" w:type="auto"/>
            <w:vAlign w:val="center"/>
            <w:hideMark/>
          </w:tcPr>
          <w:p w:rsidR="002F7749" w:rsidRPr="002F7749" w:rsidRDefault="002F7749" w:rsidP="0060447D">
            <w:pPr>
              <w:spacing w:after="0" w:line="240" w:lineRule="auto"/>
              <w:ind w:firstLine="0"/>
              <w:rPr>
                <w:rFonts w:ascii="Arial" w:eastAsia="Times New Roman" w:hAnsi="Arial" w:cs="Arial"/>
                <w:color w:val="5A5A5A"/>
                <w:lang w:val="nl-NL" w:eastAsia="nl-NL"/>
              </w:rPr>
            </w:pPr>
            <w:r w:rsidRPr="002F7749">
              <w:rPr>
                <w:rFonts w:ascii="Arial" w:eastAsia="Times New Roman" w:hAnsi="Arial" w:cs="Arial"/>
                <w:color w:val="5A5A5A"/>
                <w:lang w:val="nl-NL" w:eastAsia="nl-NL"/>
              </w:rPr>
              <w:t xml:space="preserve">tablespoons sugar </w:t>
            </w:r>
          </w:p>
        </w:tc>
      </w:tr>
      <w:tr w:rsidR="002F7749" w:rsidRPr="002F7749" w:rsidTr="002F7749">
        <w:trPr>
          <w:tblCellSpacing w:w="0" w:type="dxa"/>
        </w:trPr>
        <w:tc>
          <w:tcPr>
            <w:tcW w:w="870" w:type="dxa"/>
            <w:vAlign w:val="center"/>
            <w:hideMark/>
          </w:tcPr>
          <w:p w:rsidR="002F7749" w:rsidRPr="002F7749" w:rsidRDefault="002F7749" w:rsidP="0060447D">
            <w:pPr>
              <w:spacing w:after="0" w:line="240" w:lineRule="auto"/>
              <w:ind w:firstLine="0"/>
              <w:rPr>
                <w:rFonts w:ascii="Arial" w:eastAsia="Times New Roman" w:hAnsi="Arial" w:cs="Arial"/>
                <w:color w:val="5A5A5A"/>
                <w:lang w:val="nl-NL" w:eastAsia="nl-NL"/>
              </w:rPr>
            </w:pPr>
            <w:r w:rsidRPr="002F7749">
              <w:rPr>
                <w:rFonts w:ascii="Arial" w:eastAsia="Times New Roman" w:hAnsi="Arial" w:cs="Arial"/>
                <w:color w:val="5A5A5A"/>
                <w:lang w:val="nl-NL" w:eastAsia="nl-NL"/>
              </w:rPr>
              <w:t>2</w:t>
            </w:r>
          </w:p>
        </w:tc>
        <w:tc>
          <w:tcPr>
            <w:tcW w:w="180" w:type="dxa"/>
            <w:vAlign w:val="center"/>
            <w:hideMark/>
          </w:tcPr>
          <w:p w:rsidR="002F7749" w:rsidRPr="002F7749" w:rsidRDefault="002F7749" w:rsidP="0060447D">
            <w:pPr>
              <w:spacing w:after="0" w:line="240" w:lineRule="auto"/>
              <w:ind w:firstLine="0"/>
              <w:rPr>
                <w:rFonts w:ascii="Arial" w:eastAsia="Times New Roman" w:hAnsi="Arial" w:cs="Arial"/>
                <w:color w:val="5A5A5A"/>
                <w:lang w:val="nl-NL" w:eastAsia="nl-NL"/>
              </w:rPr>
            </w:pPr>
          </w:p>
        </w:tc>
        <w:tc>
          <w:tcPr>
            <w:tcW w:w="0" w:type="auto"/>
            <w:vAlign w:val="center"/>
            <w:hideMark/>
          </w:tcPr>
          <w:p w:rsidR="002F7749" w:rsidRPr="002F7749" w:rsidRDefault="002F7749" w:rsidP="0060447D">
            <w:pPr>
              <w:spacing w:after="0" w:line="240" w:lineRule="auto"/>
              <w:ind w:firstLine="0"/>
              <w:rPr>
                <w:rFonts w:ascii="Arial" w:eastAsia="Times New Roman" w:hAnsi="Arial" w:cs="Arial"/>
                <w:color w:val="5A5A5A"/>
                <w:lang w:val="nl-NL" w:eastAsia="nl-NL"/>
              </w:rPr>
            </w:pPr>
            <w:r w:rsidRPr="002F7749">
              <w:rPr>
                <w:rFonts w:ascii="Arial" w:eastAsia="Times New Roman" w:hAnsi="Arial" w:cs="Arial"/>
                <w:color w:val="5A5A5A"/>
                <w:lang w:val="nl-NL" w:eastAsia="nl-NL"/>
              </w:rPr>
              <w:t xml:space="preserve">tablespoons dark rum </w:t>
            </w:r>
          </w:p>
        </w:tc>
      </w:tr>
      <w:tr w:rsidR="002F7749" w:rsidRPr="002F7749" w:rsidTr="002F7749">
        <w:trPr>
          <w:tblCellSpacing w:w="0" w:type="dxa"/>
        </w:trPr>
        <w:tc>
          <w:tcPr>
            <w:tcW w:w="870" w:type="dxa"/>
            <w:vAlign w:val="center"/>
            <w:hideMark/>
          </w:tcPr>
          <w:p w:rsidR="002F7749" w:rsidRPr="002F7749" w:rsidRDefault="002F7749" w:rsidP="0060447D">
            <w:pPr>
              <w:spacing w:after="0" w:line="240" w:lineRule="auto"/>
              <w:ind w:firstLine="0"/>
              <w:rPr>
                <w:rFonts w:ascii="Arial" w:eastAsia="Times New Roman" w:hAnsi="Arial" w:cs="Arial"/>
                <w:color w:val="5A5A5A"/>
                <w:lang w:val="nl-NL" w:eastAsia="nl-NL"/>
              </w:rPr>
            </w:pPr>
            <w:r w:rsidRPr="002F7749">
              <w:rPr>
                <w:rFonts w:ascii="Arial" w:eastAsia="Times New Roman" w:hAnsi="Arial" w:cs="Arial"/>
                <w:color w:val="5A5A5A"/>
                <w:lang w:val="nl-NL" w:eastAsia="nl-NL"/>
              </w:rPr>
              <w:t>1</w:t>
            </w:r>
          </w:p>
        </w:tc>
        <w:tc>
          <w:tcPr>
            <w:tcW w:w="180" w:type="dxa"/>
            <w:vAlign w:val="center"/>
            <w:hideMark/>
          </w:tcPr>
          <w:p w:rsidR="002F7749" w:rsidRPr="002F7749" w:rsidRDefault="002F7749" w:rsidP="0060447D">
            <w:pPr>
              <w:spacing w:after="0" w:line="240" w:lineRule="auto"/>
              <w:ind w:firstLine="0"/>
              <w:rPr>
                <w:rFonts w:ascii="Arial" w:eastAsia="Times New Roman" w:hAnsi="Arial" w:cs="Arial"/>
                <w:color w:val="5A5A5A"/>
                <w:lang w:val="nl-NL" w:eastAsia="nl-NL"/>
              </w:rPr>
            </w:pPr>
          </w:p>
        </w:tc>
        <w:tc>
          <w:tcPr>
            <w:tcW w:w="0" w:type="auto"/>
            <w:vAlign w:val="center"/>
            <w:hideMark/>
          </w:tcPr>
          <w:p w:rsidR="002F7749" w:rsidRPr="002F7749" w:rsidRDefault="002F7749" w:rsidP="0060447D">
            <w:pPr>
              <w:spacing w:after="0" w:line="240" w:lineRule="auto"/>
              <w:ind w:firstLine="0"/>
              <w:rPr>
                <w:rFonts w:ascii="Arial" w:eastAsia="Times New Roman" w:hAnsi="Arial" w:cs="Arial"/>
                <w:color w:val="5A5A5A"/>
                <w:lang w:eastAsia="nl-NL"/>
              </w:rPr>
            </w:pPr>
            <w:r w:rsidRPr="002F7749">
              <w:rPr>
                <w:rFonts w:ascii="Arial" w:eastAsia="Times New Roman" w:hAnsi="Arial" w:cs="Arial"/>
                <w:color w:val="5A5A5A"/>
                <w:lang w:eastAsia="nl-NL"/>
              </w:rPr>
              <w:t xml:space="preserve">vanilla bean (tiny black seeds only) </w:t>
            </w:r>
          </w:p>
        </w:tc>
      </w:tr>
      <w:tr w:rsidR="002F7749" w:rsidRPr="002F7749" w:rsidTr="002F7749">
        <w:trPr>
          <w:tblCellSpacing w:w="0" w:type="dxa"/>
        </w:trPr>
        <w:tc>
          <w:tcPr>
            <w:tcW w:w="870" w:type="dxa"/>
            <w:vAlign w:val="center"/>
            <w:hideMark/>
          </w:tcPr>
          <w:p w:rsidR="002F7749" w:rsidRPr="002F7749" w:rsidRDefault="002F7749" w:rsidP="0060447D">
            <w:pPr>
              <w:spacing w:after="0" w:line="240" w:lineRule="auto"/>
              <w:ind w:firstLine="0"/>
              <w:rPr>
                <w:rFonts w:ascii="Arial" w:eastAsia="Times New Roman" w:hAnsi="Arial" w:cs="Arial"/>
                <w:color w:val="5A5A5A"/>
                <w:lang w:val="nl-NL" w:eastAsia="nl-NL"/>
              </w:rPr>
            </w:pPr>
            <w:r w:rsidRPr="002F7749">
              <w:rPr>
                <w:rFonts w:ascii="Arial" w:eastAsia="Times New Roman" w:hAnsi="Arial" w:cs="Arial"/>
                <w:color w:val="5A5A5A"/>
                <w:lang w:val="nl-NL" w:eastAsia="nl-NL"/>
              </w:rPr>
              <w:t>1/8</w:t>
            </w:r>
          </w:p>
        </w:tc>
        <w:tc>
          <w:tcPr>
            <w:tcW w:w="180" w:type="dxa"/>
            <w:vAlign w:val="center"/>
            <w:hideMark/>
          </w:tcPr>
          <w:p w:rsidR="002F7749" w:rsidRPr="002F7749" w:rsidRDefault="002F7749" w:rsidP="0060447D">
            <w:pPr>
              <w:spacing w:after="0" w:line="240" w:lineRule="auto"/>
              <w:ind w:firstLine="0"/>
              <w:rPr>
                <w:rFonts w:ascii="Arial" w:eastAsia="Times New Roman" w:hAnsi="Arial" w:cs="Arial"/>
                <w:color w:val="5A5A5A"/>
                <w:lang w:val="nl-NL" w:eastAsia="nl-NL"/>
              </w:rPr>
            </w:pPr>
          </w:p>
        </w:tc>
        <w:tc>
          <w:tcPr>
            <w:tcW w:w="0" w:type="auto"/>
            <w:vAlign w:val="center"/>
            <w:hideMark/>
          </w:tcPr>
          <w:p w:rsidR="002F7749" w:rsidRPr="002F7749" w:rsidRDefault="002F7749" w:rsidP="0060447D">
            <w:pPr>
              <w:spacing w:after="0" w:line="240" w:lineRule="auto"/>
              <w:ind w:firstLine="0"/>
              <w:rPr>
                <w:rFonts w:ascii="Arial" w:eastAsia="Times New Roman" w:hAnsi="Arial" w:cs="Arial"/>
                <w:color w:val="5A5A5A"/>
                <w:lang w:val="nl-NL" w:eastAsia="nl-NL"/>
              </w:rPr>
            </w:pPr>
            <w:r w:rsidRPr="002F7749">
              <w:rPr>
                <w:rFonts w:ascii="Arial" w:eastAsia="Times New Roman" w:hAnsi="Arial" w:cs="Arial"/>
                <w:color w:val="5A5A5A"/>
                <w:lang w:val="nl-NL" w:eastAsia="nl-NL"/>
              </w:rPr>
              <w:t xml:space="preserve">teaspoon salt </w:t>
            </w:r>
          </w:p>
        </w:tc>
      </w:tr>
      <w:tr w:rsidR="002F7749" w:rsidRPr="002F7749" w:rsidTr="002F7749">
        <w:trPr>
          <w:tblCellSpacing w:w="0" w:type="dxa"/>
        </w:trPr>
        <w:tc>
          <w:tcPr>
            <w:tcW w:w="870" w:type="dxa"/>
            <w:vAlign w:val="center"/>
            <w:hideMark/>
          </w:tcPr>
          <w:p w:rsidR="002F7749" w:rsidRPr="002F7749" w:rsidRDefault="002F7749" w:rsidP="0060447D">
            <w:pPr>
              <w:spacing w:after="0" w:line="240" w:lineRule="auto"/>
              <w:ind w:firstLine="0"/>
              <w:rPr>
                <w:rFonts w:ascii="Arial" w:eastAsia="Times New Roman" w:hAnsi="Arial" w:cs="Arial"/>
                <w:color w:val="5A5A5A"/>
                <w:lang w:val="nl-NL" w:eastAsia="nl-NL"/>
              </w:rPr>
            </w:pPr>
            <w:r w:rsidRPr="002F7749">
              <w:rPr>
                <w:rFonts w:ascii="Arial" w:eastAsia="Times New Roman" w:hAnsi="Arial" w:cs="Arial"/>
                <w:color w:val="5A5A5A"/>
                <w:lang w:val="nl-NL" w:eastAsia="nl-NL"/>
              </w:rPr>
              <w:t>1-3/4</w:t>
            </w:r>
          </w:p>
        </w:tc>
        <w:tc>
          <w:tcPr>
            <w:tcW w:w="180" w:type="dxa"/>
            <w:vAlign w:val="center"/>
            <w:hideMark/>
          </w:tcPr>
          <w:p w:rsidR="002F7749" w:rsidRPr="002F7749" w:rsidRDefault="002F7749" w:rsidP="0060447D">
            <w:pPr>
              <w:spacing w:after="0" w:line="240" w:lineRule="auto"/>
              <w:ind w:firstLine="0"/>
              <w:rPr>
                <w:rFonts w:ascii="Arial" w:eastAsia="Times New Roman" w:hAnsi="Arial" w:cs="Arial"/>
                <w:color w:val="5A5A5A"/>
                <w:lang w:val="nl-NL" w:eastAsia="nl-NL"/>
              </w:rPr>
            </w:pPr>
          </w:p>
        </w:tc>
        <w:tc>
          <w:tcPr>
            <w:tcW w:w="0" w:type="auto"/>
            <w:vAlign w:val="center"/>
            <w:hideMark/>
          </w:tcPr>
          <w:p w:rsidR="002F7749" w:rsidRPr="002F7749" w:rsidRDefault="002F7749" w:rsidP="0060447D">
            <w:pPr>
              <w:spacing w:after="0" w:line="240" w:lineRule="auto"/>
              <w:ind w:firstLine="0"/>
              <w:rPr>
                <w:rFonts w:ascii="Arial" w:eastAsia="Times New Roman" w:hAnsi="Arial" w:cs="Arial"/>
                <w:color w:val="5A5A5A"/>
                <w:lang w:val="nl-NL" w:eastAsia="nl-NL"/>
              </w:rPr>
            </w:pPr>
            <w:r w:rsidRPr="002F7749">
              <w:rPr>
                <w:rFonts w:ascii="Arial" w:eastAsia="Times New Roman" w:hAnsi="Arial" w:cs="Arial"/>
                <w:color w:val="5A5A5A"/>
                <w:lang w:val="nl-NL" w:eastAsia="nl-NL"/>
              </w:rPr>
              <w:t xml:space="preserve">cups milk </w:t>
            </w:r>
          </w:p>
        </w:tc>
      </w:tr>
      <w:tr w:rsidR="002F7749" w:rsidRPr="002F7749" w:rsidTr="002F7749">
        <w:trPr>
          <w:tblCellSpacing w:w="0" w:type="dxa"/>
        </w:trPr>
        <w:tc>
          <w:tcPr>
            <w:tcW w:w="870" w:type="dxa"/>
            <w:vAlign w:val="center"/>
            <w:hideMark/>
          </w:tcPr>
          <w:p w:rsidR="002F7749" w:rsidRPr="002F7749" w:rsidRDefault="002F7749" w:rsidP="0060447D">
            <w:pPr>
              <w:spacing w:after="0" w:line="240" w:lineRule="auto"/>
              <w:ind w:firstLine="0"/>
              <w:rPr>
                <w:rFonts w:ascii="Arial" w:eastAsia="Times New Roman" w:hAnsi="Arial" w:cs="Arial"/>
                <w:color w:val="5A5A5A"/>
                <w:lang w:val="nl-NL" w:eastAsia="nl-NL"/>
              </w:rPr>
            </w:pPr>
            <w:r w:rsidRPr="002F7749">
              <w:rPr>
                <w:rFonts w:ascii="Arial" w:eastAsia="Times New Roman" w:hAnsi="Arial" w:cs="Arial"/>
                <w:color w:val="5A5A5A"/>
                <w:lang w:val="nl-NL" w:eastAsia="nl-NL"/>
              </w:rPr>
              <w:t>1-1/2</w:t>
            </w:r>
          </w:p>
        </w:tc>
        <w:tc>
          <w:tcPr>
            <w:tcW w:w="180" w:type="dxa"/>
            <w:vAlign w:val="center"/>
            <w:hideMark/>
          </w:tcPr>
          <w:p w:rsidR="002F7749" w:rsidRPr="002F7749" w:rsidRDefault="002F7749" w:rsidP="0060447D">
            <w:pPr>
              <w:spacing w:after="0" w:line="240" w:lineRule="auto"/>
              <w:ind w:firstLine="0"/>
              <w:rPr>
                <w:rFonts w:ascii="Arial" w:eastAsia="Times New Roman" w:hAnsi="Arial" w:cs="Arial"/>
                <w:color w:val="5A5A5A"/>
                <w:lang w:val="nl-NL" w:eastAsia="nl-NL"/>
              </w:rPr>
            </w:pPr>
          </w:p>
        </w:tc>
        <w:tc>
          <w:tcPr>
            <w:tcW w:w="0" w:type="auto"/>
            <w:vAlign w:val="center"/>
            <w:hideMark/>
          </w:tcPr>
          <w:p w:rsidR="002F7749" w:rsidRPr="002F7749" w:rsidRDefault="002F7749" w:rsidP="0060447D">
            <w:pPr>
              <w:spacing w:after="0" w:line="240" w:lineRule="auto"/>
              <w:ind w:firstLine="0"/>
              <w:rPr>
                <w:rFonts w:ascii="Arial" w:eastAsia="Times New Roman" w:hAnsi="Arial" w:cs="Arial"/>
                <w:color w:val="5A5A5A"/>
                <w:lang w:val="nl-NL" w:eastAsia="nl-NL"/>
              </w:rPr>
            </w:pPr>
            <w:r w:rsidRPr="002F7749">
              <w:rPr>
                <w:rFonts w:ascii="Arial" w:eastAsia="Times New Roman" w:hAnsi="Arial" w:cs="Arial"/>
                <w:color w:val="5A5A5A"/>
                <w:lang w:val="nl-NL" w:eastAsia="nl-NL"/>
              </w:rPr>
              <w:t xml:space="preserve">cups flour </w:t>
            </w:r>
          </w:p>
        </w:tc>
      </w:tr>
    </w:tbl>
    <w:p w:rsidR="002F7749" w:rsidRPr="002F7749" w:rsidRDefault="002F7749" w:rsidP="0060447D">
      <w:pPr>
        <w:spacing w:after="0" w:line="240" w:lineRule="auto"/>
        <w:ind w:firstLine="0"/>
        <w:rPr>
          <w:rFonts w:ascii="Arial" w:eastAsia="Times New Roman" w:hAnsi="Arial" w:cs="Arial"/>
          <w:color w:val="5A5A5A"/>
          <w:lang w:val="nl-NL" w:eastAsia="nl-NL"/>
        </w:rPr>
      </w:pPr>
      <w:r w:rsidRPr="002F7749">
        <w:rPr>
          <w:rFonts w:ascii="Arial" w:eastAsia="Times New Roman" w:hAnsi="Arial" w:cs="Arial"/>
          <w:color w:val="5A5A5A"/>
          <w:lang w:val="nl-NL" w:eastAsia="nl-NL"/>
        </w:rPr>
        <w:br/>
        <w:t>For the sauce:</w:t>
      </w:r>
    </w:p>
    <w:tbl>
      <w:tblPr>
        <w:tblW w:w="4680" w:type="dxa"/>
        <w:tblCellSpacing w:w="0" w:type="dxa"/>
        <w:tblCellMar>
          <w:top w:w="15" w:type="dxa"/>
          <w:left w:w="15" w:type="dxa"/>
          <w:bottom w:w="15" w:type="dxa"/>
          <w:right w:w="15" w:type="dxa"/>
        </w:tblCellMar>
        <w:tblLook w:val="04A0" w:firstRow="1" w:lastRow="0" w:firstColumn="1" w:lastColumn="0" w:noHBand="0" w:noVBand="1"/>
      </w:tblPr>
      <w:tblGrid>
        <w:gridCol w:w="870"/>
        <w:gridCol w:w="180"/>
        <w:gridCol w:w="3630"/>
      </w:tblGrid>
      <w:tr w:rsidR="002F7749" w:rsidRPr="002F7749" w:rsidTr="002F7749">
        <w:trPr>
          <w:tblCellSpacing w:w="0" w:type="dxa"/>
        </w:trPr>
        <w:tc>
          <w:tcPr>
            <w:tcW w:w="870" w:type="dxa"/>
            <w:vAlign w:val="center"/>
            <w:hideMark/>
          </w:tcPr>
          <w:p w:rsidR="002F7749" w:rsidRPr="002F7749" w:rsidRDefault="002F7749" w:rsidP="0060447D">
            <w:pPr>
              <w:spacing w:after="0" w:line="240" w:lineRule="auto"/>
              <w:ind w:firstLine="0"/>
              <w:rPr>
                <w:rFonts w:ascii="Arial" w:eastAsia="Times New Roman" w:hAnsi="Arial" w:cs="Arial"/>
                <w:color w:val="5A5A5A"/>
                <w:lang w:val="nl-NL" w:eastAsia="nl-NL"/>
              </w:rPr>
            </w:pPr>
            <w:r w:rsidRPr="002F7749">
              <w:rPr>
                <w:rFonts w:ascii="Arial" w:eastAsia="Times New Roman" w:hAnsi="Arial" w:cs="Arial"/>
                <w:color w:val="5A5A5A"/>
                <w:lang w:val="nl-NL" w:eastAsia="nl-NL"/>
              </w:rPr>
              <w:t>2</w:t>
            </w:r>
          </w:p>
        </w:tc>
        <w:tc>
          <w:tcPr>
            <w:tcW w:w="180" w:type="dxa"/>
            <w:vAlign w:val="center"/>
            <w:hideMark/>
          </w:tcPr>
          <w:p w:rsidR="002F7749" w:rsidRPr="002F7749" w:rsidRDefault="002F7749" w:rsidP="0060447D">
            <w:pPr>
              <w:spacing w:after="0" w:line="240" w:lineRule="auto"/>
              <w:ind w:firstLine="0"/>
              <w:rPr>
                <w:rFonts w:ascii="Arial" w:eastAsia="Times New Roman" w:hAnsi="Arial" w:cs="Arial"/>
                <w:color w:val="5A5A5A"/>
                <w:lang w:val="nl-NL" w:eastAsia="nl-NL"/>
              </w:rPr>
            </w:pPr>
          </w:p>
        </w:tc>
        <w:tc>
          <w:tcPr>
            <w:tcW w:w="0" w:type="auto"/>
            <w:vAlign w:val="center"/>
            <w:hideMark/>
          </w:tcPr>
          <w:p w:rsidR="002F7749" w:rsidRPr="002F7749" w:rsidRDefault="002F7749" w:rsidP="0060447D">
            <w:pPr>
              <w:spacing w:after="0" w:line="240" w:lineRule="auto"/>
              <w:ind w:firstLine="0"/>
              <w:rPr>
                <w:rFonts w:ascii="Arial" w:eastAsia="Times New Roman" w:hAnsi="Arial" w:cs="Arial"/>
                <w:color w:val="5A5A5A"/>
                <w:lang w:eastAsia="nl-NL"/>
              </w:rPr>
            </w:pPr>
            <w:r w:rsidRPr="002F7749">
              <w:rPr>
                <w:rFonts w:ascii="Arial" w:eastAsia="Times New Roman" w:hAnsi="Arial" w:cs="Arial"/>
                <w:color w:val="5A5A5A"/>
                <w:lang w:eastAsia="nl-NL"/>
              </w:rPr>
              <w:t xml:space="preserve">cans (16-1/2 ounces each) bing cherries in juice </w:t>
            </w:r>
          </w:p>
        </w:tc>
      </w:tr>
      <w:tr w:rsidR="002F7749" w:rsidRPr="002F7749" w:rsidTr="002F7749">
        <w:trPr>
          <w:tblCellSpacing w:w="0" w:type="dxa"/>
        </w:trPr>
        <w:tc>
          <w:tcPr>
            <w:tcW w:w="870" w:type="dxa"/>
            <w:vAlign w:val="center"/>
            <w:hideMark/>
          </w:tcPr>
          <w:p w:rsidR="002F7749" w:rsidRPr="002F7749" w:rsidRDefault="002F7749" w:rsidP="0060447D">
            <w:pPr>
              <w:spacing w:after="0" w:line="240" w:lineRule="auto"/>
              <w:ind w:firstLine="0"/>
              <w:rPr>
                <w:rFonts w:ascii="Arial" w:eastAsia="Times New Roman" w:hAnsi="Arial" w:cs="Arial"/>
                <w:color w:val="5A5A5A"/>
                <w:lang w:val="nl-NL" w:eastAsia="nl-NL"/>
              </w:rPr>
            </w:pPr>
            <w:r w:rsidRPr="002F7749">
              <w:rPr>
                <w:rFonts w:ascii="Arial" w:eastAsia="Times New Roman" w:hAnsi="Arial" w:cs="Arial"/>
                <w:color w:val="5A5A5A"/>
                <w:lang w:val="nl-NL" w:eastAsia="nl-NL"/>
              </w:rPr>
              <w:t>4</w:t>
            </w:r>
          </w:p>
        </w:tc>
        <w:tc>
          <w:tcPr>
            <w:tcW w:w="180" w:type="dxa"/>
            <w:vAlign w:val="center"/>
            <w:hideMark/>
          </w:tcPr>
          <w:p w:rsidR="002F7749" w:rsidRPr="002F7749" w:rsidRDefault="002F7749" w:rsidP="0060447D">
            <w:pPr>
              <w:spacing w:after="0" w:line="240" w:lineRule="auto"/>
              <w:ind w:firstLine="0"/>
              <w:rPr>
                <w:rFonts w:ascii="Arial" w:eastAsia="Times New Roman" w:hAnsi="Arial" w:cs="Arial"/>
                <w:color w:val="5A5A5A"/>
                <w:lang w:val="nl-NL" w:eastAsia="nl-NL"/>
              </w:rPr>
            </w:pPr>
          </w:p>
        </w:tc>
        <w:tc>
          <w:tcPr>
            <w:tcW w:w="0" w:type="auto"/>
            <w:vAlign w:val="center"/>
            <w:hideMark/>
          </w:tcPr>
          <w:p w:rsidR="002F7749" w:rsidRPr="002F7749" w:rsidRDefault="002F7749" w:rsidP="0060447D">
            <w:pPr>
              <w:spacing w:after="0" w:line="240" w:lineRule="auto"/>
              <w:ind w:firstLine="0"/>
              <w:rPr>
                <w:rFonts w:ascii="Arial" w:eastAsia="Times New Roman" w:hAnsi="Arial" w:cs="Arial"/>
                <w:color w:val="5A5A5A"/>
                <w:lang w:val="nl-NL" w:eastAsia="nl-NL"/>
              </w:rPr>
            </w:pPr>
            <w:r w:rsidRPr="002F7749">
              <w:rPr>
                <w:rFonts w:ascii="Arial" w:eastAsia="Times New Roman" w:hAnsi="Arial" w:cs="Arial"/>
                <w:color w:val="5A5A5A"/>
                <w:lang w:val="nl-NL" w:eastAsia="nl-NL"/>
              </w:rPr>
              <w:t xml:space="preserve">tablespoons sugar </w:t>
            </w:r>
          </w:p>
        </w:tc>
      </w:tr>
      <w:tr w:rsidR="002F7749" w:rsidRPr="002F7749" w:rsidTr="002F7749">
        <w:trPr>
          <w:tblCellSpacing w:w="0" w:type="dxa"/>
        </w:trPr>
        <w:tc>
          <w:tcPr>
            <w:tcW w:w="870" w:type="dxa"/>
            <w:vAlign w:val="center"/>
            <w:hideMark/>
          </w:tcPr>
          <w:p w:rsidR="002F7749" w:rsidRPr="002F7749" w:rsidRDefault="002F7749" w:rsidP="0060447D">
            <w:pPr>
              <w:spacing w:after="0" w:line="240" w:lineRule="auto"/>
              <w:ind w:firstLine="0"/>
              <w:rPr>
                <w:rFonts w:ascii="Arial" w:eastAsia="Times New Roman" w:hAnsi="Arial" w:cs="Arial"/>
                <w:color w:val="5A5A5A"/>
                <w:lang w:val="nl-NL" w:eastAsia="nl-NL"/>
              </w:rPr>
            </w:pPr>
            <w:r w:rsidRPr="002F7749">
              <w:rPr>
                <w:rFonts w:ascii="Arial" w:eastAsia="Times New Roman" w:hAnsi="Arial" w:cs="Arial"/>
                <w:color w:val="5A5A5A"/>
                <w:lang w:val="nl-NL" w:eastAsia="nl-NL"/>
              </w:rPr>
              <w:t>2</w:t>
            </w:r>
          </w:p>
        </w:tc>
        <w:tc>
          <w:tcPr>
            <w:tcW w:w="180" w:type="dxa"/>
            <w:vAlign w:val="center"/>
            <w:hideMark/>
          </w:tcPr>
          <w:p w:rsidR="002F7749" w:rsidRPr="002F7749" w:rsidRDefault="002F7749" w:rsidP="0060447D">
            <w:pPr>
              <w:spacing w:after="0" w:line="240" w:lineRule="auto"/>
              <w:ind w:firstLine="0"/>
              <w:rPr>
                <w:rFonts w:ascii="Arial" w:eastAsia="Times New Roman" w:hAnsi="Arial" w:cs="Arial"/>
                <w:color w:val="5A5A5A"/>
                <w:lang w:val="nl-NL" w:eastAsia="nl-NL"/>
              </w:rPr>
            </w:pPr>
          </w:p>
        </w:tc>
        <w:tc>
          <w:tcPr>
            <w:tcW w:w="0" w:type="auto"/>
            <w:vAlign w:val="center"/>
            <w:hideMark/>
          </w:tcPr>
          <w:p w:rsidR="002F7749" w:rsidRPr="002F7749" w:rsidRDefault="002F7749" w:rsidP="0060447D">
            <w:pPr>
              <w:spacing w:after="0" w:line="240" w:lineRule="auto"/>
              <w:ind w:firstLine="0"/>
              <w:rPr>
                <w:rFonts w:ascii="Arial" w:eastAsia="Times New Roman" w:hAnsi="Arial" w:cs="Arial"/>
                <w:color w:val="5A5A5A"/>
                <w:lang w:val="nl-NL" w:eastAsia="nl-NL"/>
              </w:rPr>
            </w:pPr>
            <w:r w:rsidRPr="002F7749">
              <w:rPr>
                <w:rFonts w:ascii="Arial" w:eastAsia="Times New Roman" w:hAnsi="Arial" w:cs="Arial"/>
                <w:color w:val="5A5A5A"/>
                <w:lang w:val="nl-NL" w:eastAsia="nl-NL"/>
              </w:rPr>
              <w:t xml:space="preserve">tablespoons dark rum </w:t>
            </w:r>
          </w:p>
        </w:tc>
      </w:tr>
      <w:tr w:rsidR="002F7749" w:rsidRPr="002F7749" w:rsidTr="002F7749">
        <w:trPr>
          <w:tblCellSpacing w:w="0" w:type="dxa"/>
        </w:trPr>
        <w:tc>
          <w:tcPr>
            <w:tcW w:w="870" w:type="dxa"/>
            <w:vAlign w:val="center"/>
            <w:hideMark/>
          </w:tcPr>
          <w:p w:rsidR="002F7749" w:rsidRPr="002F7749" w:rsidRDefault="002F7749" w:rsidP="0060447D">
            <w:pPr>
              <w:spacing w:after="0" w:line="240" w:lineRule="auto"/>
              <w:ind w:firstLine="0"/>
              <w:rPr>
                <w:rFonts w:ascii="Arial" w:eastAsia="Times New Roman" w:hAnsi="Arial" w:cs="Arial"/>
                <w:color w:val="5A5A5A"/>
                <w:lang w:val="nl-NL" w:eastAsia="nl-NL"/>
              </w:rPr>
            </w:pPr>
            <w:r w:rsidRPr="002F7749">
              <w:rPr>
                <w:rFonts w:ascii="Arial" w:eastAsia="Times New Roman" w:hAnsi="Arial" w:cs="Arial"/>
                <w:color w:val="5A5A5A"/>
                <w:lang w:val="nl-NL" w:eastAsia="nl-NL"/>
              </w:rPr>
              <w:t>2</w:t>
            </w:r>
          </w:p>
        </w:tc>
        <w:tc>
          <w:tcPr>
            <w:tcW w:w="180" w:type="dxa"/>
            <w:vAlign w:val="center"/>
            <w:hideMark/>
          </w:tcPr>
          <w:p w:rsidR="002F7749" w:rsidRPr="002F7749" w:rsidRDefault="002F7749" w:rsidP="0060447D">
            <w:pPr>
              <w:spacing w:after="0" w:line="240" w:lineRule="auto"/>
              <w:ind w:firstLine="0"/>
              <w:rPr>
                <w:rFonts w:ascii="Arial" w:eastAsia="Times New Roman" w:hAnsi="Arial" w:cs="Arial"/>
                <w:color w:val="5A5A5A"/>
                <w:lang w:val="nl-NL" w:eastAsia="nl-NL"/>
              </w:rPr>
            </w:pPr>
          </w:p>
        </w:tc>
        <w:tc>
          <w:tcPr>
            <w:tcW w:w="0" w:type="auto"/>
            <w:vAlign w:val="center"/>
            <w:hideMark/>
          </w:tcPr>
          <w:p w:rsidR="002F7749" w:rsidRPr="002F7749" w:rsidRDefault="002F7749" w:rsidP="0060447D">
            <w:pPr>
              <w:spacing w:after="0" w:line="240" w:lineRule="auto"/>
              <w:ind w:firstLine="0"/>
              <w:rPr>
                <w:rFonts w:ascii="Arial" w:eastAsia="Times New Roman" w:hAnsi="Arial" w:cs="Arial"/>
                <w:color w:val="5A5A5A"/>
                <w:lang w:val="nl-NL" w:eastAsia="nl-NL"/>
              </w:rPr>
            </w:pPr>
            <w:r w:rsidRPr="002F7749">
              <w:rPr>
                <w:rFonts w:ascii="Arial" w:eastAsia="Times New Roman" w:hAnsi="Arial" w:cs="Arial"/>
                <w:color w:val="5A5A5A"/>
                <w:lang w:val="nl-NL" w:eastAsia="nl-NL"/>
              </w:rPr>
              <w:t xml:space="preserve">tablespoons cornstarch </w:t>
            </w:r>
          </w:p>
        </w:tc>
      </w:tr>
      <w:tr w:rsidR="002F7749" w:rsidRPr="002F7749" w:rsidTr="002F7749">
        <w:trPr>
          <w:tblCellSpacing w:w="0" w:type="dxa"/>
        </w:trPr>
        <w:tc>
          <w:tcPr>
            <w:tcW w:w="870" w:type="dxa"/>
            <w:vAlign w:val="center"/>
            <w:hideMark/>
          </w:tcPr>
          <w:p w:rsidR="002F7749" w:rsidRPr="002F7749" w:rsidRDefault="002F7749" w:rsidP="0060447D">
            <w:pPr>
              <w:spacing w:after="0" w:line="240" w:lineRule="auto"/>
              <w:ind w:firstLine="0"/>
              <w:rPr>
                <w:rFonts w:ascii="Arial" w:eastAsia="Times New Roman" w:hAnsi="Arial" w:cs="Arial"/>
                <w:color w:val="5A5A5A"/>
                <w:lang w:val="nl-NL" w:eastAsia="nl-NL"/>
              </w:rPr>
            </w:pPr>
            <w:r w:rsidRPr="002F7749">
              <w:rPr>
                <w:rFonts w:ascii="Arial" w:eastAsia="Times New Roman" w:hAnsi="Arial" w:cs="Arial"/>
                <w:color w:val="5A5A5A"/>
                <w:lang w:val="nl-NL" w:eastAsia="nl-NL"/>
              </w:rPr>
              <w:t>2</w:t>
            </w:r>
          </w:p>
        </w:tc>
        <w:tc>
          <w:tcPr>
            <w:tcW w:w="180" w:type="dxa"/>
            <w:vAlign w:val="center"/>
            <w:hideMark/>
          </w:tcPr>
          <w:p w:rsidR="002F7749" w:rsidRPr="002F7749" w:rsidRDefault="002F7749" w:rsidP="0060447D">
            <w:pPr>
              <w:spacing w:after="0" w:line="240" w:lineRule="auto"/>
              <w:ind w:firstLine="0"/>
              <w:rPr>
                <w:rFonts w:ascii="Arial" w:eastAsia="Times New Roman" w:hAnsi="Arial" w:cs="Arial"/>
                <w:color w:val="5A5A5A"/>
                <w:lang w:val="nl-NL" w:eastAsia="nl-NL"/>
              </w:rPr>
            </w:pPr>
          </w:p>
        </w:tc>
        <w:tc>
          <w:tcPr>
            <w:tcW w:w="0" w:type="auto"/>
            <w:vAlign w:val="center"/>
            <w:hideMark/>
          </w:tcPr>
          <w:p w:rsidR="002F7749" w:rsidRPr="002F7749" w:rsidRDefault="002F7749" w:rsidP="0060447D">
            <w:pPr>
              <w:spacing w:after="0" w:line="240" w:lineRule="auto"/>
              <w:ind w:firstLine="0"/>
              <w:rPr>
                <w:rFonts w:ascii="Arial" w:eastAsia="Times New Roman" w:hAnsi="Arial" w:cs="Arial"/>
                <w:color w:val="5A5A5A"/>
                <w:lang w:val="nl-NL" w:eastAsia="nl-NL"/>
              </w:rPr>
            </w:pPr>
            <w:r w:rsidRPr="002F7749">
              <w:rPr>
                <w:rFonts w:ascii="Arial" w:eastAsia="Times New Roman" w:hAnsi="Arial" w:cs="Arial"/>
                <w:color w:val="5A5A5A"/>
                <w:lang w:val="nl-NL" w:eastAsia="nl-NL"/>
              </w:rPr>
              <w:t xml:space="preserve">tablespoons cold water </w:t>
            </w:r>
          </w:p>
        </w:tc>
      </w:tr>
      <w:tr w:rsidR="002F7749" w:rsidRPr="002F7749" w:rsidTr="002F7749">
        <w:trPr>
          <w:tblCellSpacing w:w="0" w:type="dxa"/>
        </w:trPr>
        <w:tc>
          <w:tcPr>
            <w:tcW w:w="0" w:type="auto"/>
            <w:gridSpan w:val="3"/>
            <w:vAlign w:val="center"/>
            <w:hideMark/>
          </w:tcPr>
          <w:p w:rsidR="002F7749" w:rsidRPr="002F7749" w:rsidRDefault="002F7749" w:rsidP="0060447D">
            <w:pPr>
              <w:spacing w:after="0" w:line="240" w:lineRule="auto"/>
              <w:ind w:firstLine="0"/>
              <w:rPr>
                <w:rFonts w:ascii="Arial" w:eastAsia="Times New Roman" w:hAnsi="Arial" w:cs="Arial"/>
                <w:color w:val="5A5A5A"/>
                <w:lang w:val="nl-NL" w:eastAsia="nl-NL"/>
              </w:rPr>
            </w:pPr>
            <w:r w:rsidRPr="002F7749">
              <w:rPr>
                <w:rFonts w:ascii="Arial" w:eastAsia="Times New Roman" w:hAnsi="Arial" w:cs="Arial"/>
                <w:color w:val="5A5A5A"/>
                <w:lang w:val="nl-NL" w:eastAsia="nl-NL"/>
              </w:rPr>
              <w:t> </w:t>
            </w:r>
          </w:p>
        </w:tc>
      </w:tr>
      <w:tr w:rsidR="002F7749" w:rsidRPr="002F7749" w:rsidTr="002F7749">
        <w:trPr>
          <w:tblCellSpacing w:w="0" w:type="dxa"/>
        </w:trPr>
        <w:tc>
          <w:tcPr>
            <w:tcW w:w="870" w:type="dxa"/>
            <w:vAlign w:val="center"/>
            <w:hideMark/>
          </w:tcPr>
          <w:p w:rsidR="002F7749" w:rsidRPr="002F7749" w:rsidRDefault="002F7749" w:rsidP="0060447D">
            <w:pPr>
              <w:spacing w:after="0" w:line="240" w:lineRule="auto"/>
              <w:ind w:firstLine="0"/>
              <w:rPr>
                <w:rFonts w:ascii="Arial" w:eastAsia="Times New Roman" w:hAnsi="Arial" w:cs="Arial"/>
                <w:color w:val="5A5A5A"/>
                <w:lang w:val="nl-NL" w:eastAsia="nl-NL"/>
              </w:rPr>
            </w:pPr>
          </w:p>
        </w:tc>
        <w:tc>
          <w:tcPr>
            <w:tcW w:w="180" w:type="dxa"/>
            <w:vAlign w:val="center"/>
            <w:hideMark/>
          </w:tcPr>
          <w:p w:rsidR="002F7749" w:rsidRPr="002F7749" w:rsidRDefault="002F7749" w:rsidP="0060447D">
            <w:pPr>
              <w:spacing w:after="0" w:line="240" w:lineRule="auto"/>
              <w:ind w:firstLine="0"/>
              <w:rPr>
                <w:rFonts w:ascii="Arial" w:eastAsia="Times New Roman" w:hAnsi="Arial" w:cs="Arial"/>
                <w:color w:val="5A5A5A"/>
                <w:lang w:val="nl-NL" w:eastAsia="nl-NL"/>
              </w:rPr>
            </w:pPr>
          </w:p>
        </w:tc>
        <w:tc>
          <w:tcPr>
            <w:tcW w:w="0" w:type="auto"/>
            <w:vAlign w:val="center"/>
            <w:hideMark/>
          </w:tcPr>
          <w:p w:rsidR="002F7749" w:rsidRPr="002F7749" w:rsidRDefault="002F7749" w:rsidP="0060447D">
            <w:pPr>
              <w:spacing w:after="0" w:line="240" w:lineRule="auto"/>
              <w:ind w:firstLine="0"/>
              <w:rPr>
                <w:rFonts w:ascii="Arial" w:eastAsia="Times New Roman" w:hAnsi="Arial" w:cs="Arial"/>
                <w:color w:val="5A5A5A"/>
                <w:lang w:val="nl-NL" w:eastAsia="nl-NL"/>
              </w:rPr>
            </w:pPr>
            <w:r w:rsidRPr="002F7749">
              <w:rPr>
                <w:rFonts w:ascii="Arial" w:eastAsia="Times New Roman" w:hAnsi="Arial" w:cs="Arial"/>
                <w:color w:val="5A5A5A"/>
                <w:lang w:val="nl-NL" w:eastAsia="nl-NL"/>
              </w:rPr>
              <w:t xml:space="preserve">Nonstick cooking spray </w:t>
            </w:r>
          </w:p>
        </w:tc>
      </w:tr>
      <w:tr w:rsidR="002F7749" w:rsidRPr="002F7749" w:rsidTr="002F7749">
        <w:trPr>
          <w:tblCellSpacing w:w="0" w:type="dxa"/>
        </w:trPr>
        <w:tc>
          <w:tcPr>
            <w:tcW w:w="870" w:type="dxa"/>
            <w:vAlign w:val="center"/>
            <w:hideMark/>
          </w:tcPr>
          <w:p w:rsidR="002F7749" w:rsidRPr="002F7749" w:rsidRDefault="002F7749" w:rsidP="0060447D">
            <w:pPr>
              <w:spacing w:after="0" w:line="240" w:lineRule="auto"/>
              <w:ind w:firstLine="0"/>
              <w:rPr>
                <w:rFonts w:ascii="Arial" w:eastAsia="Times New Roman" w:hAnsi="Arial" w:cs="Arial"/>
                <w:color w:val="5A5A5A"/>
                <w:lang w:val="nl-NL" w:eastAsia="nl-NL"/>
              </w:rPr>
            </w:pPr>
          </w:p>
        </w:tc>
        <w:tc>
          <w:tcPr>
            <w:tcW w:w="180" w:type="dxa"/>
            <w:vAlign w:val="center"/>
            <w:hideMark/>
          </w:tcPr>
          <w:p w:rsidR="002F7749" w:rsidRPr="002F7749" w:rsidRDefault="002F7749" w:rsidP="0060447D">
            <w:pPr>
              <w:spacing w:after="0" w:line="240" w:lineRule="auto"/>
              <w:ind w:firstLine="0"/>
              <w:rPr>
                <w:rFonts w:ascii="Arial" w:eastAsia="Times New Roman" w:hAnsi="Arial" w:cs="Arial"/>
                <w:color w:val="5A5A5A"/>
                <w:lang w:val="nl-NL" w:eastAsia="nl-NL"/>
              </w:rPr>
            </w:pPr>
          </w:p>
        </w:tc>
        <w:tc>
          <w:tcPr>
            <w:tcW w:w="0" w:type="auto"/>
            <w:vAlign w:val="center"/>
            <w:hideMark/>
          </w:tcPr>
          <w:p w:rsidR="002F7749" w:rsidRPr="002F7749" w:rsidRDefault="002F7749" w:rsidP="0060447D">
            <w:pPr>
              <w:spacing w:after="0" w:line="240" w:lineRule="auto"/>
              <w:ind w:firstLine="0"/>
              <w:rPr>
                <w:rFonts w:ascii="Arial" w:eastAsia="Times New Roman" w:hAnsi="Arial" w:cs="Arial"/>
                <w:color w:val="5A5A5A"/>
                <w:lang w:eastAsia="nl-NL"/>
              </w:rPr>
            </w:pPr>
            <w:r w:rsidRPr="002F7749">
              <w:rPr>
                <w:rFonts w:ascii="Arial" w:eastAsia="Times New Roman" w:hAnsi="Arial" w:cs="Arial"/>
                <w:color w:val="5A5A5A"/>
                <w:lang w:eastAsia="nl-NL"/>
              </w:rPr>
              <w:t xml:space="preserve">Whipped cream or vanilla or cherry ice cream </w:t>
            </w:r>
          </w:p>
        </w:tc>
      </w:tr>
    </w:tbl>
    <w:p w:rsidR="002F7749" w:rsidRDefault="002F7749" w:rsidP="0060447D">
      <w:pPr>
        <w:spacing w:after="0" w:line="240" w:lineRule="auto"/>
        <w:ind w:firstLine="0"/>
        <w:rPr>
          <w:rFonts w:ascii="Arial" w:eastAsia="Times New Roman" w:hAnsi="Arial" w:cs="Arial"/>
          <w:color w:val="5A5A5A"/>
          <w:lang w:eastAsia="nl-NL"/>
        </w:rPr>
        <w:sectPr w:rsidR="002F7749" w:rsidSect="00662FA9">
          <w:type w:val="continuous"/>
          <w:pgSz w:w="11906" w:h="16838"/>
          <w:pgMar w:top="1440" w:right="1440" w:bottom="1440" w:left="1440" w:header="708" w:footer="708" w:gutter="0"/>
          <w:cols w:num="2" w:space="708"/>
          <w:docGrid w:linePitch="360"/>
        </w:sectPr>
      </w:pPr>
    </w:p>
    <w:p w:rsidR="002F7749" w:rsidRPr="002F7749" w:rsidRDefault="002F7749" w:rsidP="0060447D">
      <w:pPr>
        <w:spacing w:after="0" w:line="240" w:lineRule="auto"/>
        <w:ind w:firstLine="0"/>
        <w:rPr>
          <w:rFonts w:ascii="Arial" w:eastAsia="Times New Roman" w:hAnsi="Arial" w:cs="Arial"/>
          <w:color w:val="5A5A5A"/>
          <w:lang w:eastAsia="nl-NL"/>
        </w:rPr>
      </w:pPr>
      <w:r w:rsidRPr="002F7749">
        <w:rPr>
          <w:rFonts w:ascii="Arial" w:eastAsia="Times New Roman" w:hAnsi="Arial" w:cs="Arial"/>
          <w:color w:val="5A5A5A"/>
          <w:lang w:eastAsia="nl-NL"/>
        </w:rPr>
        <w:br/>
      </w:r>
      <w:r w:rsidRPr="002F7749">
        <w:rPr>
          <w:rFonts w:ascii="Arial" w:eastAsia="Times New Roman" w:hAnsi="Arial" w:cs="Arial"/>
          <w:color w:val="5A5A5A"/>
          <w:lang w:eastAsia="nl-NL"/>
        </w:rPr>
        <w:br/>
        <w:t xml:space="preserve">To make the pudding batter: In large mixing bowl beat eggs and sugar until frothy. Add rum, vanilla, and salt; beat well. Add milk and flour; mix to combine. Set aside. </w:t>
      </w:r>
      <w:r w:rsidRPr="002F7749">
        <w:rPr>
          <w:rFonts w:ascii="Arial" w:eastAsia="Times New Roman" w:hAnsi="Arial" w:cs="Arial"/>
          <w:color w:val="5A5A5A"/>
          <w:lang w:eastAsia="nl-NL"/>
        </w:rPr>
        <w:br/>
      </w:r>
      <w:r w:rsidRPr="002F7749">
        <w:rPr>
          <w:rFonts w:ascii="Arial" w:eastAsia="Times New Roman" w:hAnsi="Arial" w:cs="Arial"/>
          <w:color w:val="5A5A5A"/>
          <w:lang w:eastAsia="nl-NL"/>
        </w:rPr>
        <w:br/>
        <w:t xml:space="preserve">Strain cherries, reserving juice. Set cherries aside. </w:t>
      </w:r>
      <w:r w:rsidRPr="002F7749">
        <w:rPr>
          <w:rFonts w:ascii="Arial" w:eastAsia="Times New Roman" w:hAnsi="Arial" w:cs="Arial"/>
          <w:color w:val="5A5A5A"/>
          <w:lang w:eastAsia="nl-NL"/>
        </w:rPr>
        <w:br/>
      </w:r>
      <w:r w:rsidRPr="002F7749">
        <w:rPr>
          <w:rFonts w:ascii="Arial" w:eastAsia="Times New Roman" w:hAnsi="Arial" w:cs="Arial"/>
          <w:color w:val="5A5A5A"/>
          <w:lang w:eastAsia="nl-NL"/>
        </w:rPr>
        <w:br/>
        <w:t xml:space="preserve">Make the sauce: In a small saucepan, combine cherry juice, sugar, and rum. Bring to a boil. Meanwhile, dissolve cornstarch in water, stirring until smooth. Whisk cornstarch liquid into hot cherry juice mixture. Return to a boil; boil one minute, stirring constantly. Remove from heat. </w:t>
      </w:r>
      <w:r w:rsidRPr="002F7749">
        <w:rPr>
          <w:rFonts w:ascii="Arial" w:eastAsia="Times New Roman" w:hAnsi="Arial" w:cs="Arial"/>
          <w:color w:val="5A5A5A"/>
          <w:lang w:eastAsia="nl-NL"/>
        </w:rPr>
        <w:br/>
      </w:r>
      <w:r w:rsidRPr="002F7749">
        <w:rPr>
          <w:rFonts w:ascii="Arial" w:eastAsia="Times New Roman" w:hAnsi="Arial" w:cs="Arial"/>
          <w:color w:val="5A5A5A"/>
          <w:lang w:eastAsia="nl-NL"/>
        </w:rPr>
        <w:br/>
        <w:t xml:space="preserve">Spray a flameproof 10-inch round baking dish with nonstick cooking spray. Pour 1/3 of batter in bottom of pan; cover with the cherries. Pour remaining batter over cherries. </w:t>
      </w:r>
      <w:r w:rsidRPr="002F7749">
        <w:rPr>
          <w:rFonts w:ascii="Arial" w:eastAsia="Times New Roman" w:hAnsi="Arial" w:cs="Arial"/>
          <w:color w:val="5A5A5A"/>
          <w:lang w:eastAsia="nl-NL"/>
        </w:rPr>
        <w:br/>
      </w:r>
      <w:r w:rsidRPr="002F7749">
        <w:rPr>
          <w:rFonts w:ascii="Arial" w:eastAsia="Times New Roman" w:hAnsi="Arial" w:cs="Arial"/>
          <w:color w:val="5A5A5A"/>
          <w:lang w:eastAsia="nl-NL"/>
        </w:rPr>
        <w:br/>
        <w:t xml:space="preserve">Place baking dish in center of cooking grate. Cook 40 to 45 minutes. Serve warm with cherry juice sauce. Top with whipped cream or ice cream. </w:t>
      </w:r>
      <w:r w:rsidRPr="002F7749">
        <w:rPr>
          <w:rFonts w:ascii="Arial" w:eastAsia="Times New Roman" w:hAnsi="Arial" w:cs="Arial"/>
          <w:color w:val="5A5A5A"/>
          <w:lang w:eastAsia="nl-NL"/>
        </w:rPr>
        <w:br/>
      </w:r>
      <w:r w:rsidRPr="002F7749">
        <w:rPr>
          <w:rFonts w:ascii="Arial" w:eastAsia="Times New Roman" w:hAnsi="Arial" w:cs="Arial"/>
          <w:color w:val="5A5A5A"/>
          <w:lang w:eastAsia="nl-NL"/>
        </w:rPr>
        <w:br/>
        <w:t>Makes 8 servings.</w:t>
      </w:r>
      <w:r w:rsidRPr="002F7749">
        <w:rPr>
          <w:rFonts w:ascii="Arial" w:eastAsia="Times New Roman" w:hAnsi="Arial" w:cs="Arial"/>
          <w:color w:val="5A5A5A"/>
          <w:lang w:eastAsia="nl-NL"/>
        </w:rPr>
        <w:br/>
      </w:r>
      <w:r w:rsidRPr="002F7749">
        <w:rPr>
          <w:rFonts w:ascii="Arial" w:eastAsia="Times New Roman" w:hAnsi="Arial" w:cs="Arial"/>
          <w:color w:val="5A5A5A"/>
          <w:lang w:eastAsia="nl-NL"/>
        </w:rPr>
        <w:br/>
      </w:r>
      <w:r w:rsidRPr="002F7749">
        <w:rPr>
          <w:rFonts w:ascii="Arial" w:eastAsia="Times New Roman" w:hAnsi="Arial" w:cs="Arial"/>
          <w:b/>
          <w:bCs/>
          <w:color w:val="5A5A5A"/>
          <w:lang w:eastAsia="nl-NL"/>
        </w:rPr>
        <w:t xml:space="preserve">Note: </w:t>
      </w:r>
      <w:r w:rsidRPr="002F7749">
        <w:rPr>
          <w:rFonts w:ascii="Arial" w:eastAsia="Times New Roman" w:hAnsi="Arial" w:cs="Arial"/>
          <w:color w:val="5A5A5A"/>
          <w:lang w:eastAsia="nl-NL"/>
        </w:rPr>
        <w:t>To remove vanilla seeds, slit vanilla bean pod in half lengthwise. Carefully scrape out the tiny black seeds with the tip of a sharp knife. Save the empty pod and store it for up to six months in granulated sugar. Use the vanilla-flavored sugar for coffee, whipped cream, or baking. Use the emptied pod to flavor a custard or dessert sauce.</w:t>
      </w:r>
    </w:p>
    <w:p w:rsidR="00F11ED1" w:rsidRPr="00F11ED1" w:rsidRDefault="00F11ED1" w:rsidP="0060447D">
      <w:pPr>
        <w:spacing w:after="0" w:line="240" w:lineRule="auto"/>
        <w:ind w:firstLine="0"/>
        <w:rPr>
          <w:rFonts w:ascii="Arial" w:eastAsia="Times New Roman" w:hAnsi="Arial" w:cs="Arial"/>
          <w:b/>
          <w:color w:val="5A5A5A"/>
          <w:sz w:val="44"/>
          <w:szCs w:val="44"/>
          <w:lang w:eastAsia="nl-NL" w:bidi="ar-SA"/>
        </w:rPr>
      </w:pPr>
      <w:r w:rsidRPr="00F11ED1">
        <w:rPr>
          <w:rFonts w:ascii="Arial" w:eastAsia="Times New Roman" w:hAnsi="Arial" w:cs="Arial"/>
          <w:b/>
          <w:color w:val="5A5A5A"/>
          <w:sz w:val="44"/>
          <w:szCs w:val="44"/>
          <w:lang w:eastAsia="nl-NL" w:bidi="ar-SA"/>
        </w:rPr>
        <w:br w:type="page"/>
      </w:r>
    </w:p>
    <w:p w:rsidR="00845AA1" w:rsidRPr="006732F7" w:rsidRDefault="00845AA1" w:rsidP="0060447D">
      <w:pPr>
        <w:pStyle w:val="Kop2"/>
      </w:pPr>
      <w:bookmarkStart w:id="996" w:name="applecake"/>
      <w:bookmarkStart w:id="997" w:name="_Toc217441382"/>
      <w:bookmarkEnd w:id="996"/>
      <w:r w:rsidRPr="006732F7">
        <w:t>Apple Cake with Cinnamon Sugar</w:t>
      </w:r>
      <w:bookmarkEnd w:id="997"/>
    </w:p>
    <w:p w:rsidR="006732F7" w:rsidRDefault="006732F7" w:rsidP="0060447D">
      <w:pPr>
        <w:spacing w:after="0" w:line="240" w:lineRule="auto"/>
        <w:ind w:firstLine="0"/>
        <w:rPr>
          <w:rFonts w:ascii="Arial" w:eastAsia="Times New Roman" w:hAnsi="Arial" w:cs="Arial"/>
          <w:color w:val="666666"/>
          <w:sz w:val="26"/>
          <w:szCs w:val="26"/>
          <w:lang w:eastAsia="nl-NL" w:bidi="ar-SA"/>
        </w:rPr>
      </w:pPr>
    </w:p>
    <w:p w:rsidR="00845AA1" w:rsidRPr="00690BA0" w:rsidRDefault="00845AA1" w:rsidP="0060447D">
      <w:pPr>
        <w:spacing w:after="0" w:line="240" w:lineRule="auto"/>
        <w:ind w:firstLine="0"/>
        <w:rPr>
          <w:rFonts w:ascii="Arial" w:eastAsia="Times New Roman" w:hAnsi="Arial" w:cs="Arial"/>
          <w:color w:val="666666"/>
          <w:sz w:val="26"/>
          <w:szCs w:val="26"/>
          <w:lang w:eastAsia="nl-NL" w:bidi="ar-SA"/>
        </w:rPr>
      </w:pPr>
      <w:r w:rsidRPr="00690BA0">
        <w:rPr>
          <w:rFonts w:ascii="Arial" w:eastAsia="Times New Roman" w:hAnsi="Arial" w:cs="Arial"/>
          <w:color w:val="666666"/>
          <w:sz w:val="26"/>
          <w:szCs w:val="26"/>
          <w:lang w:eastAsia="nl-NL" w:bidi="ar-SA"/>
        </w:rPr>
        <w:t xml:space="preserve">from </w:t>
      </w:r>
      <w:r w:rsidRPr="00690BA0">
        <w:rPr>
          <w:rFonts w:ascii="Arial" w:eastAsia="Times New Roman" w:hAnsi="Arial" w:cs="Arial"/>
          <w:i/>
          <w:iCs/>
          <w:color w:val="666666"/>
          <w:sz w:val="26"/>
          <w:lang w:eastAsia="nl-NL" w:bidi="ar-SA"/>
        </w:rPr>
        <w:t>Weber’s Real Grilling™</w:t>
      </w:r>
      <w:r w:rsidRPr="00690BA0">
        <w:rPr>
          <w:rFonts w:ascii="Arial" w:eastAsia="Times New Roman" w:hAnsi="Arial" w:cs="Arial"/>
          <w:color w:val="666666"/>
          <w:sz w:val="26"/>
          <w:szCs w:val="26"/>
          <w:lang w:eastAsia="nl-NL" w:bidi="ar-SA"/>
        </w:rPr>
        <w:t xml:space="preserve"> by Jamie Purviance </w:t>
      </w:r>
    </w:p>
    <w:p w:rsidR="00845AA1" w:rsidRPr="00690BA0" w:rsidRDefault="00845AA1"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30 minutes</w:t>
      </w:r>
      <w:r w:rsidRPr="00690BA0">
        <w:rPr>
          <w:rFonts w:ascii="Arial" w:eastAsia="Times New Roman" w:hAnsi="Arial" w:cs="Arial"/>
          <w:color w:val="5A5A5A"/>
          <w:sz w:val="26"/>
          <w:szCs w:val="26"/>
          <w:lang w:eastAsia="nl-NL" w:bidi="ar-SA"/>
        </w:rPr>
        <w:br/>
        <w:t>Marinating</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35 to 40 minutes</w:t>
      </w:r>
    </w:p>
    <w:p w:rsidR="00845AA1" w:rsidRPr="00690BA0" w:rsidRDefault="00845AA1"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b/>
          <w:bCs/>
          <w:noProof/>
          <w:color w:val="5A5A5A"/>
          <w:sz w:val="24"/>
          <w:szCs w:val="24"/>
          <w:lang w:val="nl-NL" w:eastAsia="nl-NL" w:bidi="ar-SA"/>
        </w:rPr>
        <w:drawing>
          <wp:anchor distT="0" distB="0" distL="114300" distR="114300" simplePos="0" relativeHeight="252032000" behindDoc="0" locked="0" layoutInCell="1" allowOverlap="1">
            <wp:simplePos x="0" y="0"/>
            <wp:positionH relativeFrom="column">
              <wp:posOffset>4451350</wp:posOffset>
            </wp:positionH>
            <wp:positionV relativeFrom="paragraph">
              <wp:posOffset>721995</wp:posOffset>
            </wp:positionV>
            <wp:extent cx="1149350" cy="1435100"/>
            <wp:effectExtent l="19050" t="0" r="0" b="0"/>
            <wp:wrapSquare wrapText="bothSides"/>
            <wp:docPr id="248" name="ctl00_ContentPlaceHolder1_imgRecipeImage" descr="http://www.weber.com/Recipes/Assets/en-us/img/FNP836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836_120.jpg"/>
                    <pic:cNvPicPr>
                      <a:picLocks noChangeAspect="1" noChangeArrowheads="1"/>
                    </pic:cNvPicPr>
                  </pic:nvPicPr>
                  <pic:blipFill>
                    <a:blip r:embed="rId444"/>
                    <a:srcRect/>
                    <a:stretch>
                      <a:fillRect/>
                    </a:stretch>
                  </pic:blipFill>
                  <pic:spPr bwMode="auto">
                    <a:xfrm>
                      <a:off x="0" y="0"/>
                      <a:ext cx="1149350" cy="1435100"/>
                    </a:xfrm>
                    <a:prstGeom prst="rect">
                      <a:avLst/>
                    </a:prstGeom>
                    <a:noFill/>
                    <a:ln w="9525">
                      <a:noFill/>
                      <a:miter lim="800000"/>
                      <a:headEnd/>
                      <a:tailEnd/>
                    </a:ln>
                  </pic:spPr>
                </pic:pic>
              </a:graphicData>
            </a:graphic>
          </wp:anchor>
        </w:drawing>
      </w:r>
      <w:r w:rsidRPr="00690BA0">
        <w:rPr>
          <w:rFonts w:ascii="Arial" w:eastAsia="Times New Roman" w:hAnsi="Arial" w:cs="Arial"/>
          <w:b/>
          <w:bCs/>
          <w:color w:val="5A5A5A"/>
          <w:sz w:val="24"/>
          <w:szCs w:val="24"/>
          <w:lang w:eastAsia="nl-NL" w:bidi="ar-SA"/>
        </w:rPr>
        <w:t>Batter</w:t>
      </w:r>
      <w:r w:rsidRPr="00690BA0">
        <w:rPr>
          <w:rFonts w:ascii="Arial" w:eastAsia="Times New Roman" w:hAnsi="Arial" w:cs="Arial"/>
          <w:color w:val="5A5A5A"/>
          <w:sz w:val="24"/>
          <w:szCs w:val="24"/>
          <w:lang w:eastAsia="nl-NL" w:bidi="ar-SA"/>
        </w:rPr>
        <w:br/>
        <w:t>5           tablespoons cold unsalted butter, plus more for greasing the pie plate</w:t>
      </w:r>
      <w:r w:rsidRPr="00690BA0">
        <w:rPr>
          <w:rFonts w:ascii="Arial" w:eastAsia="Times New Roman" w:hAnsi="Arial" w:cs="Arial"/>
          <w:color w:val="5A5A5A"/>
          <w:sz w:val="24"/>
          <w:szCs w:val="24"/>
          <w:lang w:eastAsia="nl-NL" w:bidi="ar-SA"/>
        </w:rPr>
        <w:br/>
        <w:t>1-1/4    cups all-purpose flour</w:t>
      </w:r>
      <w:r w:rsidRPr="00690BA0">
        <w:rPr>
          <w:rFonts w:ascii="Arial" w:eastAsia="Times New Roman" w:hAnsi="Arial" w:cs="Arial"/>
          <w:color w:val="5A5A5A"/>
          <w:sz w:val="24"/>
          <w:szCs w:val="24"/>
          <w:lang w:eastAsia="nl-NL" w:bidi="ar-SA"/>
        </w:rPr>
        <w:br/>
        <w:t>1-1/4    teaspoons baking powder</w:t>
      </w:r>
      <w:r w:rsidRPr="00690BA0">
        <w:rPr>
          <w:rFonts w:ascii="Arial" w:eastAsia="Times New Roman" w:hAnsi="Arial" w:cs="Arial"/>
          <w:color w:val="5A5A5A"/>
          <w:sz w:val="24"/>
          <w:szCs w:val="24"/>
          <w:lang w:eastAsia="nl-NL" w:bidi="ar-SA"/>
        </w:rPr>
        <w:br/>
        <w:t>1/2       cup granulated sugar</w:t>
      </w:r>
      <w:r w:rsidRPr="00690BA0">
        <w:rPr>
          <w:rFonts w:ascii="Arial" w:eastAsia="Times New Roman" w:hAnsi="Arial" w:cs="Arial"/>
          <w:color w:val="5A5A5A"/>
          <w:sz w:val="24"/>
          <w:szCs w:val="24"/>
          <w:lang w:eastAsia="nl-NL" w:bidi="ar-SA"/>
        </w:rPr>
        <w:br/>
        <w:t>1/2       teaspoon kosher salt</w:t>
      </w:r>
      <w:r w:rsidRPr="00690BA0">
        <w:rPr>
          <w:rFonts w:ascii="Arial" w:eastAsia="Times New Roman" w:hAnsi="Arial" w:cs="Arial"/>
          <w:color w:val="5A5A5A"/>
          <w:sz w:val="24"/>
          <w:szCs w:val="24"/>
          <w:lang w:eastAsia="nl-NL" w:bidi="ar-SA"/>
        </w:rPr>
        <w:br/>
        <w:t>1/4       teaspoon ground cinnamon</w:t>
      </w:r>
      <w:r w:rsidRPr="00690BA0">
        <w:rPr>
          <w:rFonts w:ascii="Arial" w:eastAsia="Times New Roman" w:hAnsi="Arial" w:cs="Arial"/>
          <w:color w:val="5A5A5A"/>
          <w:sz w:val="24"/>
          <w:szCs w:val="24"/>
          <w:lang w:eastAsia="nl-NL" w:bidi="ar-SA"/>
        </w:rPr>
        <w:br/>
        <w:t>1/8       teaspoon ground cloves</w:t>
      </w:r>
      <w:r w:rsidRPr="00690BA0">
        <w:rPr>
          <w:rFonts w:ascii="Arial" w:eastAsia="Times New Roman" w:hAnsi="Arial" w:cs="Arial"/>
          <w:color w:val="5A5A5A"/>
          <w:sz w:val="24"/>
          <w:szCs w:val="24"/>
          <w:lang w:eastAsia="nl-NL" w:bidi="ar-SA"/>
        </w:rPr>
        <w:br/>
        <w:t>1/2       cup whole milk</w:t>
      </w:r>
      <w:r w:rsidRPr="00690BA0">
        <w:rPr>
          <w:rFonts w:ascii="Arial" w:eastAsia="Times New Roman" w:hAnsi="Arial" w:cs="Arial"/>
          <w:color w:val="5A5A5A"/>
          <w:sz w:val="24"/>
          <w:szCs w:val="24"/>
          <w:lang w:eastAsia="nl-NL" w:bidi="ar-SA"/>
        </w:rPr>
        <w:br/>
        <w:t>2          large eggs, at room temperature</w:t>
      </w:r>
      <w:r w:rsidRPr="00690BA0">
        <w:rPr>
          <w:rFonts w:ascii="Arial" w:eastAsia="Times New Roman" w:hAnsi="Arial" w:cs="Arial"/>
          <w:color w:val="5A5A5A"/>
          <w:sz w:val="24"/>
          <w:szCs w:val="24"/>
          <w:lang w:eastAsia="nl-NL" w:bidi="ar-SA"/>
        </w:rPr>
        <w:br/>
        <w:t>1/2       teaspoon pure vanilla extract</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1          large Granny Smith apple</w:t>
      </w:r>
      <w:r w:rsidRPr="00690BA0">
        <w:rPr>
          <w:rFonts w:ascii="Arial" w:eastAsia="Times New Roman" w:hAnsi="Arial" w:cs="Arial"/>
          <w:color w:val="5A5A5A"/>
          <w:sz w:val="24"/>
          <w:szCs w:val="24"/>
          <w:lang w:eastAsia="nl-NL" w:bidi="ar-SA"/>
        </w:rPr>
        <w:br/>
        <w:t>2          tablespoons dark brown sugar</w:t>
      </w:r>
      <w:r w:rsidRPr="00690BA0">
        <w:rPr>
          <w:rFonts w:ascii="Arial" w:eastAsia="Times New Roman" w:hAnsi="Arial" w:cs="Arial"/>
          <w:color w:val="5A5A5A"/>
          <w:sz w:val="24"/>
          <w:szCs w:val="24"/>
          <w:lang w:eastAsia="nl-NL" w:bidi="ar-SA"/>
        </w:rPr>
        <w:br/>
        <w:t>1/4       teaspoon ground cinnamon</w:t>
      </w:r>
      <w:r w:rsidRPr="00690BA0">
        <w:rPr>
          <w:rFonts w:ascii="Arial" w:eastAsia="Times New Roman" w:hAnsi="Arial" w:cs="Arial"/>
          <w:color w:val="5A5A5A"/>
          <w:sz w:val="24"/>
          <w:szCs w:val="24"/>
          <w:lang w:eastAsia="nl-NL" w:bidi="ar-SA"/>
        </w:rPr>
        <w:br/>
        <w:t>1          cup heavy cream, whipped (optional)</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1. To make the batter: Generously grease a 10-inch metal pie plate with butter. Sift the flour and baking powder into a large bowl. Add the sugar, salt, cinnamon, and cloves and mix well. Cut the 5 tablespoons of butter into small pieces and add to the bowl, mixing with your fingertips until you have a coarse meal. Whisk the milk, eggs, and vanilla and add to the bowl. Mix well. The batter should be well combined but still have some lumps. Pour the batter evenly into the pie plate. </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2. Core and slice the apple lengthwise into 1/8-inch thick slices. Arrange the slices on top of the batter around the outer edge of the pie plate like petals of a flower, overlapping them slightly. In a small bowl, mix the brown sugar and cinnamon. Sprinkle evenly over the top of the apples and batter.</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3. Grill over </w:t>
      </w:r>
      <w:r w:rsidRPr="00690BA0">
        <w:rPr>
          <w:rFonts w:ascii="Arial" w:eastAsia="Times New Roman" w:hAnsi="Arial" w:cs="Arial"/>
          <w:b/>
          <w:bCs/>
          <w:i/>
          <w:iCs/>
          <w:color w:val="5A5A5A"/>
          <w:sz w:val="24"/>
          <w:szCs w:val="24"/>
          <w:lang w:eastAsia="nl-NL" w:bidi="ar-SA"/>
        </w:rPr>
        <w:t>indirect medium heat</w:t>
      </w:r>
      <w:r w:rsidRPr="00690BA0">
        <w:rPr>
          <w:rFonts w:ascii="Arial" w:eastAsia="Times New Roman" w:hAnsi="Arial" w:cs="Arial"/>
          <w:color w:val="5A5A5A"/>
          <w:sz w:val="24"/>
          <w:szCs w:val="24"/>
          <w:lang w:eastAsia="nl-NL" w:bidi="ar-SA"/>
        </w:rPr>
        <w:t xml:space="preserve"> (350°F to 450°F), with the lid closed, for 20 minutes. Rotate the pan 90 degrees. Continue grilling with the lid closed until a skewer inserted in the center comes out clean, 15 to 20 minutes more. Cool on a wire rack for 15 minutes. Cut into wedges and serve at room temperature with whipped cream, if desired.</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Makes 6 to 8 servings</w:t>
      </w:r>
    </w:p>
    <w:p w:rsidR="00845AA1" w:rsidRPr="00690BA0" w:rsidRDefault="00845AA1"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br w:type="page"/>
      </w:r>
    </w:p>
    <w:p w:rsidR="00845AA1" w:rsidRPr="006732F7" w:rsidRDefault="006732F7" w:rsidP="0060447D">
      <w:pPr>
        <w:pStyle w:val="Kop2"/>
      </w:pPr>
      <w:bookmarkStart w:id="998" w:name="applescrumb"/>
      <w:bookmarkEnd w:id="998"/>
      <w:r>
        <w:rPr>
          <w:noProof/>
          <w:lang w:val="nl-NL"/>
        </w:rPr>
        <w:drawing>
          <wp:anchor distT="0" distB="0" distL="114300" distR="114300" simplePos="0" relativeHeight="252033024" behindDoc="0" locked="0" layoutInCell="1" allowOverlap="1">
            <wp:simplePos x="0" y="0"/>
            <wp:positionH relativeFrom="column">
              <wp:posOffset>4686300</wp:posOffset>
            </wp:positionH>
            <wp:positionV relativeFrom="paragraph">
              <wp:posOffset>-53340</wp:posOffset>
            </wp:positionV>
            <wp:extent cx="1149985" cy="1435100"/>
            <wp:effectExtent l="19050" t="0" r="0" b="0"/>
            <wp:wrapSquare wrapText="bothSides"/>
            <wp:docPr id="250" name="ctl00_ContentPlaceHolder1_imgRecipeImage" descr="http://www.weber.com/Recipes/Assets/en-us/img/FNP550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550_120.jpg"/>
                    <pic:cNvPicPr>
                      <a:picLocks noChangeAspect="1" noChangeArrowheads="1"/>
                    </pic:cNvPicPr>
                  </pic:nvPicPr>
                  <pic:blipFill>
                    <a:blip r:embed="rId445"/>
                    <a:srcRect/>
                    <a:stretch>
                      <a:fillRect/>
                    </a:stretch>
                  </pic:blipFill>
                  <pic:spPr bwMode="auto">
                    <a:xfrm>
                      <a:off x="0" y="0"/>
                      <a:ext cx="1149985" cy="1435100"/>
                    </a:xfrm>
                    <a:prstGeom prst="rect">
                      <a:avLst/>
                    </a:prstGeom>
                    <a:noFill/>
                    <a:ln w="9525">
                      <a:noFill/>
                      <a:miter lim="800000"/>
                      <a:headEnd/>
                      <a:tailEnd/>
                    </a:ln>
                  </pic:spPr>
                </pic:pic>
              </a:graphicData>
            </a:graphic>
          </wp:anchor>
        </w:drawing>
      </w:r>
      <w:bookmarkStart w:id="999" w:name="_Toc217441383"/>
      <w:r w:rsidR="00845AA1" w:rsidRPr="006732F7">
        <w:t>Apples with Crumb Topping</w:t>
      </w:r>
      <w:bookmarkEnd w:id="999"/>
    </w:p>
    <w:p w:rsidR="006732F7" w:rsidRDefault="006732F7" w:rsidP="0060447D">
      <w:pPr>
        <w:spacing w:after="0" w:line="240" w:lineRule="auto"/>
        <w:ind w:firstLine="0"/>
        <w:rPr>
          <w:rFonts w:ascii="Arial" w:eastAsia="Times New Roman" w:hAnsi="Arial" w:cs="Arial"/>
          <w:b/>
          <w:bCs/>
          <w:color w:val="5A5A5A"/>
          <w:sz w:val="26"/>
          <w:lang w:eastAsia="nl-NL" w:bidi="ar-SA"/>
        </w:rPr>
      </w:pPr>
    </w:p>
    <w:p w:rsidR="00845AA1" w:rsidRPr="00690BA0" w:rsidRDefault="00845AA1"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10 minutes</w:t>
      </w:r>
      <w:r w:rsidRPr="00690BA0">
        <w:rPr>
          <w:rFonts w:ascii="Arial" w:eastAsia="Times New Roman" w:hAnsi="Arial" w:cs="Arial"/>
          <w:color w:val="5A5A5A"/>
          <w:sz w:val="26"/>
          <w:szCs w:val="26"/>
          <w:lang w:eastAsia="nl-NL" w:bidi="ar-SA"/>
        </w:rPr>
        <w:br/>
        <w:t>Marinating</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about 26 minutes</w:t>
      </w:r>
    </w:p>
    <w:p w:rsidR="006732F7" w:rsidRDefault="006732F7" w:rsidP="0060447D">
      <w:pPr>
        <w:spacing w:after="0" w:line="240" w:lineRule="auto"/>
        <w:ind w:firstLine="0"/>
        <w:rPr>
          <w:rFonts w:ascii="Arial" w:eastAsia="Times New Roman" w:hAnsi="Arial" w:cs="Arial"/>
          <w:b/>
          <w:bCs/>
          <w:color w:val="5A5A5A"/>
          <w:sz w:val="24"/>
          <w:szCs w:val="24"/>
          <w:lang w:eastAsia="nl-NL" w:bidi="ar-SA"/>
        </w:rPr>
      </w:pPr>
    </w:p>
    <w:p w:rsidR="00845AA1" w:rsidRPr="00690BA0" w:rsidRDefault="00845AA1"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b/>
          <w:bCs/>
          <w:color w:val="5A5A5A"/>
          <w:sz w:val="24"/>
          <w:szCs w:val="24"/>
          <w:lang w:eastAsia="nl-NL" w:bidi="ar-SA"/>
        </w:rPr>
        <w:t>Topping</w:t>
      </w:r>
      <w:r w:rsidRPr="00690BA0">
        <w:rPr>
          <w:rFonts w:ascii="Arial" w:eastAsia="Times New Roman" w:hAnsi="Arial" w:cs="Arial"/>
          <w:color w:val="5A5A5A"/>
          <w:sz w:val="24"/>
          <w:szCs w:val="24"/>
          <w:lang w:eastAsia="nl-NL" w:bidi="ar-SA"/>
        </w:rPr>
        <w:br/>
        <w:t>1/2      cup quick-cooking (not instant) oatmeal</w:t>
      </w:r>
      <w:r w:rsidRPr="00690BA0">
        <w:rPr>
          <w:rFonts w:ascii="Arial" w:eastAsia="Times New Roman" w:hAnsi="Arial" w:cs="Arial"/>
          <w:color w:val="5A5A5A"/>
          <w:sz w:val="24"/>
          <w:szCs w:val="24"/>
          <w:lang w:eastAsia="nl-NL" w:bidi="ar-SA"/>
        </w:rPr>
        <w:br/>
        <w:t>1/2      cup all-purpose flour</w:t>
      </w:r>
      <w:r w:rsidRPr="00690BA0">
        <w:rPr>
          <w:rFonts w:ascii="Arial" w:eastAsia="Times New Roman" w:hAnsi="Arial" w:cs="Arial"/>
          <w:color w:val="5A5A5A"/>
          <w:sz w:val="24"/>
          <w:szCs w:val="24"/>
          <w:lang w:eastAsia="nl-NL" w:bidi="ar-SA"/>
        </w:rPr>
        <w:br/>
        <w:t>1/2      cup packed light brown sugar</w:t>
      </w:r>
      <w:r w:rsidRPr="00690BA0">
        <w:rPr>
          <w:rFonts w:ascii="Arial" w:eastAsia="Times New Roman" w:hAnsi="Arial" w:cs="Arial"/>
          <w:color w:val="5A5A5A"/>
          <w:sz w:val="24"/>
          <w:szCs w:val="24"/>
          <w:lang w:eastAsia="nl-NL" w:bidi="ar-SA"/>
        </w:rPr>
        <w:br/>
        <w:t>1/4      teaspoon ground cinnamon</w:t>
      </w:r>
      <w:r w:rsidRPr="00690BA0">
        <w:rPr>
          <w:rFonts w:ascii="Arial" w:eastAsia="Times New Roman" w:hAnsi="Arial" w:cs="Arial"/>
          <w:color w:val="5A5A5A"/>
          <w:sz w:val="24"/>
          <w:szCs w:val="24"/>
          <w:lang w:eastAsia="nl-NL" w:bidi="ar-SA"/>
        </w:rPr>
        <w:br/>
        <w:t>1/4      cup unsalted butter, cut into small pieces</w:t>
      </w:r>
      <w:r w:rsidRPr="00690BA0">
        <w:rPr>
          <w:rFonts w:ascii="Arial" w:eastAsia="Times New Roman" w:hAnsi="Arial" w:cs="Arial"/>
          <w:color w:val="5A5A5A"/>
          <w:sz w:val="24"/>
          <w:szCs w:val="24"/>
          <w:lang w:eastAsia="nl-NL" w:bidi="ar-SA"/>
        </w:rPr>
        <w:br/>
        <w:t>1/2      cup chopped pecans</w:t>
      </w:r>
      <w:r w:rsidRPr="00690BA0">
        <w:rPr>
          <w:rFonts w:ascii="Arial" w:eastAsia="Times New Roman" w:hAnsi="Arial" w:cs="Arial"/>
          <w:color w:val="5A5A5A"/>
          <w:sz w:val="24"/>
          <w:szCs w:val="24"/>
          <w:lang w:eastAsia="nl-NL" w:bidi="ar-SA"/>
        </w:rPr>
        <w:br/>
        <w:t> </w:t>
      </w:r>
      <w:r w:rsidRPr="00690BA0">
        <w:rPr>
          <w:rFonts w:ascii="Arial" w:eastAsia="Times New Roman" w:hAnsi="Arial" w:cs="Arial"/>
          <w:color w:val="5A5A5A"/>
          <w:sz w:val="24"/>
          <w:szCs w:val="24"/>
          <w:lang w:eastAsia="nl-NL" w:bidi="ar-SA"/>
        </w:rPr>
        <w:br/>
        <w:t>4 large baking apples (Winesap, Rome Beauty, Granny Smith) halved crosswise through the center and cored</w:t>
      </w:r>
      <w:r w:rsidRPr="00690BA0">
        <w:rPr>
          <w:rFonts w:ascii="Arial" w:eastAsia="Times New Roman" w:hAnsi="Arial" w:cs="Arial"/>
          <w:color w:val="5A5A5A"/>
          <w:sz w:val="24"/>
          <w:szCs w:val="24"/>
          <w:lang w:eastAsia="nl-NL" w:bidi="ar-SA"/>
        </w:rPr>
        <w:br/>
        <w:t>2 tablespoons butter, melted</w:t>
      </w:r>
      <w:r w:rsidRPr="00690BA0">
        <w:rPr>
          <w:rFonts w:ascii="Arial" w:eastAsia="Times New Roman" w:hAnsi="Arial" w:cs="Arial"/>
          <w:color w:val="5A5A5A"/>
          <w:sz w:val="24"/>
          <w:szCs w:val="24"/>
          <w:lang w:eastAsia="nl-NL" w:bidi="ar-SA"/>
        </w:rPr>
        <w:br/>
        <w:t> </w:t>
      </w:r>
      <w:r w:rsidRPr="00690BA0">
        <w:rPr>
          <w:rFonts w:ascii="Arial" w:eastAsia="Times New Roman" w:hAnsi="Arial" w:cs="Arial"/>
          <w:color w:val="5A5A5A"/>
          <w:sz w:val="24"/>
          <w:szCs w:val="24"/>
          <w:lang w:eastAsia="nl-NL" w:bidi="ar-SA"/>
        </w:rPr>
        <w:br/>
        <w:t>1/2 cup heavy cream</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1. In a medium bowl combine the oatmeal, flour, brown sugar, and cinnamon. Add the butter and work it in evenly with a fork or your fingertips. The crumbles should be the size of peas. Stir in the pecans. </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2. Brush the cut sides of the apples with the melted butter. Grill the apples, cut sides down, over </w:t>
      </w:r>
      <w:r w:rsidRPr="00690BA0">
        <w:rPr>
          <w:rFonts w:ascii="Arial" w:eastAsia="Times New Roman" w:hAnsi="Arial" w:cs="Arial"/>
          <w:b/>
          <w:bCs/>
          <w:i/>
          <w:iCs/>
          <w:color w:val="5A5A5A"/>
          <w:sz w:val="24"/>
          <w:szCs w:val="24"/>
          <w:lang w:eastAsia="nl-NL" w:bidi="ar-SA"/>
        </w:rPr>
        <w:t>direct medium heat</w:t>
      </w:r>
      <w:r w:rsidRPr="00690BA0">
        <w:rPr>
          <w:rFonts w:ascii="Arial" w:eastAsia="Times New Roman" w:hAnsi="Arial" w:cs="Arial"/>
          <w:color w:val="5A5A5A"/>
          <w:sz w:val="24"/>
          <w:szCs w:val="24"/>
          <w:lang w:eastAsia="nl-NL" w:bidi="ar-SA"/>
        </w:rPr>
        <w:t xml:space="preserve"> (350°F to 450°F), with the lid closed as much as possible, for about 20 minutes, turning once. Remove from the grill.</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2. Mound the topping over the cut sides of the apples, distributing the mixture evenly. Return the apples to the grill and continue grilling over </w:t>
      </w:r>
      <w:r w:rsidRPr="00690BA0">
        <w:rPr>
          <w:rFonts w:ascii="Arial" w:eastAsia="Times New Roman" w:hAnsi="Arial" w:cs="Arial"/>
          <w:b/>
          <w:bCs/>
          <w:i/>
          <w:iCs/>
          <w:color w:val="5A5A5A"/>
          <w:sz w:val="24"/>
          <w:szCs w:val="24"/>
          <w:lang w:eastAsia="nl-NL" w:bidi="ar-SA"/>
        </w:rPr>
        <w:t>direct medium heat</w:t>
      </w:r>
      <w:r w:rsidRPr="00690BA0">
        <w:rPr>
          <w:rFonts w:ascii="Arial" w:eastAsia="Times New Roman" w:hAnsi="Arial" w:cs="Arial"/>
          <w:color w:val="5A5A5A"/>
          <w:sz w:val="24"/>
          <w:szCs w:val="24"/>
          <w:lang w:eastAsia="nl-NL" w:bidi="ar-SA"/>
        </w:rPr>
        <w:t>, with the lid closed, until the topping is golden brown, about 6 minutes. Serve warm or at room temperature with the heavy cream drizzled over the apples.</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Makes 4 servings </w:t>
      </w:r>
    </w:p>
    <w:p w:rsidR="00F11ED1" w:rsidRDefault="00F11ED1" w:rsidP="0060447D">
      <w:pPr>
        <w:spacing w:after="0" w:line="240" w:lineRule="auto"/>
        <w:ind w:firstLine="0"/>
        <w:rPr>
          <w:rFonts w:ascii="Arial" w:eastAsia="Times New Roman" w:hAnsi="Arial" w:cs="Arial"/>
          <w:color w:val="5A5A5A"/>
          <w:sz w:val="24"/>
          <w:szCs w:val="24"/>
          <w:lang w:eastAsia="nl-NL" w:bidi="ar-SA"/>
        </w:rPr>
      </w:pPr>
      <w:r>
        <w:rPr>
          <w:rFonts w:ascii="Arial" w:eastAsia="Times New Roman" w:hAnsi="Arial" w:cs="Arial"/>
          <w:color w:val="5A5A5A"/>
          <w:sz w:val="24"/>
          <w:szCs w:val="24"/>
          <w:lang w:eastAsia="nl-NL" w:bidi="ar-SA"/>
        </w:rPr>
        <w:br w:type="page"/>
      </w:r>
    </w:p>
    <w:p w:rsidR="00F11ED1" w:rsidRDefault="00F11ED1" w:rsidP="0060447D">
      <w:pPr>
        <w:pStyle w:val="Kop2"/>
      </w:pPr>
      <w:bookmarkStart w:id="1000" w:name="berrybiscotti"/>
      <w:bookmarkStart w:id="1001" w:name="_Toc217441384"/>
      <w:bookmarkEnd w:id="1000"/>
      <w:r w:rsidRPr="00F11ED1">
        <w:t>Berry Biscotti Crisp</w:t>
      </w:r>
      <w:bookmarkEnd w:id="1001"/>
      <w:r w:rsidRPr="00F11ED1">
        <w:t xml:space="preserve"> </w:t>
      </w:r>
    </w:p>
    <w:tbl>
      <w:tblPr>
        <w:tblpPr w:leftFromText="141" w:rightFromText="141" w:vertAnchor="text" w:horzAnchor="margin" w:tblpY="702"/>
        <w:tblW w:w="4680" w:type="dxa"/>
        <w:tblCellSpacing w:w="0" w:type="dxa"/>
        <w:tblCellMar>
          <w:top w:w="15" w:type="dxa"/>
          <w:left w:w="15" w:type="dxa"/>
          <w:bottom w:w="15" w:type="dxa"/>
          <w:right w:w="15" w:type="dxa"/>
        </w:tblCellMar>
        <w:tblLook w:val="04A0" w:firstRow="1" w:lastRow="0" w:firstColumn="1" w:lastColumn="0" w:noHBand="0" w:noVBand="1"/>
      </w:tblPr>
      <w:tblGrid>
        <w:gridCol w:w="870"/>
        <w:gridCol w:w="180"/>
        <w:gridCol w:w="3630"/>
      </w:tblGrid>
      <w:tr w:rsidR="00F11ED1" w:rsidRPr="00F11ED1" w:rsidTr="00F11ED1">
        <w:trPr>
          <w:tblCellSpacing w:w="0" w:type="dxa"/>
        </w:trPr>
        <w:tc>
          <w:tcPr>
            <w:tcW w:w="870" w:type="dxa"/>
            <w:vAlign w:val="center"/>
            <w:hideMark/>
          </w:tcPr>
          <w:p w:rsidR="00F11ED1" w:rsidRPr="00F11ED1" w:rsidRDefault="00F11ED1" w:rsidP="0060447D">
            <w:pPr>
              <w:spacing w:after="0" w:line="240" w:lineRule="auto"/>
              <w:ind w:firstLine="0"/>
              <w:rPr>
                <w:rFonts w:ascii="Arial" w:eastAsia="Times New Roman" w:hAnsi="Arial" w:cs="Arial"/>
                <w:color w:val="5A5A5A"/>
                <w:lang w:val="nl-NL" w:eastAsia="nl-NL" w:bidi="ar-SA"/>
              </w:rPr>
            </w:pPr>
            <w:r w:rsidRPr="00F11ED1">
              <w:rPr>
                <w:rFonts w:ascii="Arial" w:eastAsia="Times New Roman" w:hAnsi="Arial" w:cs="Arial"/>
                <w:color w:val="5A5A5A"/>
                <w:lang w:val="nl-NL" w:eastAsia="nl-NL" w:bidi="ar-SA"/>
              </w:rPr>
              <w:t>3</w:t>
            </w:r>
          </w:p>
        </w:tc>
        <w:tc>
          <w:tcPr>
            <w:tcW w:w="180" w:type="dxa"/>
            <w:vAlign w:val="center"/>
            <w:hideMark/>
          </w:tcPr>
          <w:p w:rsidR="00F11ED1" w:rsidRPr="00F11ED1" w:rsidRDefault="00F11ED1" w:rsidP="0060447D">
            <w:pPr>
              <w:spacing w:after="0" w:line="240" w:lineRule="auto"/>
              <w:ind w:firstLine="0"/>
              <w:rPr>
                <w:rFonts w:ascii="Arial" w:eastAsia="Times New Roman" w:hAnsi="Arial" w:cs="Arial"/>
                <w:color w:val="5A5A5A"/>
                <w:lang w:val="nl-NL" w:eastAsia="nl-NL" w:bidi="ar-SA"/>
              </w:rPr>
            </w:pPr>
          </w:p>
        </w:tc>
        <w:tc>
          <w:tcPr>
            <w:tcW w:w="0" w:type="auto"/>
            <w:vAlign w:val="center"/>
            <w:hideMark/>
          </w:tcPr>
          <w:p w:rsidR="00F11ED1" w:rsidRPr="00F11ED1" w:rsidRDefault="00F11ED1" w:rsidP="0060447D">
            <w:pPr>
              <w:spacing w:after="0" w:line="240" w:lineRule="auto"/>
              <w:ind w:firstLine="0"/>
              <w:rPr>
                <w:rFonts w:ascii="Arial" w:eastAsia="Times New Roman" w:hAnsi="Arial" w:cs="Arial"/>
                <w:color w:val="5A5A5A"/>
                <w:lang w:eastAsia="nl-NL" w:bidi="ar-SA"/>
              </w:rPr>
            </w:pPr>
            <w:r w:rsidRPr="00F11ED1">
              <w:rPr>
                <w:rFonts w:ascii="Arial" w:eastAsia="Times New Roman" w:hAnsi="Arial" w:cs="Arial"/>
                <w:color w:val="5A5A5A"/>
                <w:lang w:eastAsia="nl-NL" w:bidi="ar-SA"/>
              </w:rPr>
              <w:t xml:space="preserve">cups fresh or frozen blueberries </w:t>
            </w:r>
          </w:p>
        </w:tc>
      </w:tr>
      <w:tr w:rsidR="00F11ED1" w:rsidRPr="00F11ED1" w:rsidTr="00F11ED1">
        <w:trPr>
          <w:tblCellSpacing w:w="0" w:type="dxa"/>
        </w:trPr>
        <w:tc>
          <w:tcPr>
            <w:tcW w:w="870" w:type="dxa"/>
            <w:vAlign w:val="center"/>
            <w:hideMark/>
          </w:tcPr>
          <w:p w:rsidR="00F11ED1" w:rsidRPr="00F11ED1" w:rsidRDefault="00F11ED1" w:rsidP="0060447D">
            <w:pPr>
              <w:spacing w:after="0" w:line="240" w:lineRule="auto"/>
              <w:ind w:firstLine="0"/>
              <w:rPr>
                <w:rFonts w:ascii="Arial" w:eastAsia="Times New Roman" w:hAnsi="Arial" w:cs="Arial"/>
                <w:color w:val="5A5A5A"/>
                <w:lang w:val="nl-NL" w:eastAsia="nl-NL" w:bidi="ar-SA"/>
              </w:rPr>
            </w:pPr>
            <w:r w:rsidRPr="00F11ED1">
              <w:rPr>
                <w:rFonts w:ascii="Arial" w:eastAsia="Times New Roman" w:hAnsi="Arial" w:cs="Arial"/>
                <w:color w:val="5A5A5A"/>
                <w:lang w:val="nl-NL" w:eastAsia="nl-NL" w:bidi="ar-SA"/>
              </w:rPr>
              <w:t>2</w:t>
            </w:r>
          </w:p>
        </w:tc>
        <w:tc>
          <w:tcPr>
            <w:tcW w:w="180" w:type="dxa"/>
            <w:vAlign w:val="center"/>
            <w:hideMark/>
          </w:tcPr>
          <w:p w:rsidR="00F11ED1" w:rsidRPr="00F11ED1" w:rsidRDefault="00F11ED1" w:rsidP="0060447D">
            <w:pPr>
              <w:spacing w:after="0" w:line="240" w:lineRule="auto"/>
              <w:ind w:firstLine="0"/>
              <w:rPr>
                <w:rFonts w:ascii="Arial" w:eastAsia="Times New Roman" w:hAnsi="Arial" w:cs="Arial"/>
                <w:color w:val="5A5A5A"/>
                <w:lang w:val="nl-NL" w:eastAsia="nl-NL" w:bidi="ar-SA"/>
              </w:rPr>
            </w:pPr>
          </w:p>
        </w:tc>
        <w:tc>
          <w:tcPr>
            <w:tcW w:w="0" w:type="auto"/>
            <w:vAlign w:val="center"/>
            <w:hideMark/>
          </w:tcPr>
          <w:p w:rsidR="00F11ED1" w:rsidRPr="00F11ED1" w:rsidRDefault="00F11ED1" w:rsidP="0060447D">
            <w:pPr>
              <w:spacing w:after="0" w:line="240" w:lineRule="auto"/>
              <w:ind w:firstLine="0"/>
              <w:rPr>
                <w:rFonts w:ascii="Arial" w:eastAsia="Times New Roman" w:hAnsi="Arial" w:cs="Arial"/>
                <w:color w:val="5A5A5A"/>
                <w:lang w:eastAsia="nl-NL" w:bidi="ar-SA"/>
              </w:rPr>
            </w:pPr>
            <w:r w:rsidRPr="00F11ED1">
              <w:rPr>
                <w:rFonts w:ascii="Arial" w:eastAsia="Times New Roman" w:hAnsi="Arial" w:cs="Arial"/>
                <w:color w:val="5A5A5A"/>
                <w:lang w:eastAsia="nl-NL" w:bidi="ar-SA"/>
              </w:rPr>
              <w:t xml:space="preserve">cups fresh raspberries or sliced strawberries </w:t>
            </w:r>
          </w:p>
        </w:tc>
      </w:tr>
      <w:tr w:rsidR="00F11ED1" w:rsidRPr="00F11ED1" w:rsidTr="00F11ED1">
        <w:trPr>
          <w:tblCellSpacing w:w="0" w:type="dxa"/>
        </w:trPr>
        <w:tc>
          <w:tcPr>
            <w:tcW w:w="870" w:type="dxa"/>
            <w:vAlign w:val="center"/>
            <w:hideMark/>
          </w:tcPr>
          <w:p w:rsidR="00F11ED1" w:rsidRPr="00F11ED1" w:rsidRDefault="00F11ED1" w:rsidP="0060447D">
            <w:pPr>
              <w:spacing w:after="0" w:line="240" w:lineRule="auto"/>
              <w:ind w:firstLine="0"/>
              <w:rPr>
                <w:rFonts w:ascii="Arial" w:eastAsia="Times New Roman" w:hAnsi="Arial" w:cs="Arial"/>
                <w:color w:val="5A5A5A"/>
                <w:lang w:val="nl-NL" w:eastAsia="nl-NL" w:bidi="ar-SA"/>
              </w:rPr>
            </w:pPr>
            <w:r w:rsidRPr="00F11ED1">
              <w:rPr>
                <w:rFonts w:ascii="Arial" w:eastAsia="Times New Roman" w:hAnsi="Arial" w:cs="Arial"/>
                <w:color w:val="5A5A5A"/>
                <w:lang w:val="nl-NL" w:eastAsia="nl-NL" w:bidi="ar-SA"/>
              </w:rPr>
              <w:t>2/3</w:t>
            </w:r>
          </w:p>
        </w:tc>
        <w:tc>
          <w:tcPr>
            <w:tcW w:w="180" w:type="dxa"/>
            <w:vAlign w:val="center"/>
            <w:hideMark/>
          </w:tcPr>
          <w:p w:rsidR="00F11ED1" w:rsidRPr="00F11ED1" w:rsidRDefault="00F11ED1" w:rsidP="0060447D">
            <w:pPr>
              <w:spacing w:after="0" w:line="240" w:lineRule="auto"/>
              <w:ind w:firstLine="0"/>
              <w:rPr>
                <w:rFonts w:ascii="Arial" w:eastAsia="Times New Roman" w:hAnsi="Arial" w:cs="Arial"/>
                <w:color w:val="5A5A5A"/>
                <w:lang w:val="nl-NL" w:eastAsia="nl-NL" w:bidi="ar-SA"/>
              </w:rPr>
            </w:pPr>
          </w:p>
        </w:tc>
        <w:tc>
          <w:tcPr>
            <w:tcW w:w="0" w:type="auto"/>
            <w:vAlign w:val="center"/>
            <w:hideMark/>
          </w:tcPr>
          <w:p w:rsidR="00F11ED1" w:rsidRPr="00F11ED1" w:rsidRDefault="00F11ED1" w:rsidP="0060447D">
            <w:pPr>
              <w:spacing w:after="0" w:line="240" w:lineRule="auto"/>
              <w:ind w:firstLine="0"/>
              <w:rPr>
                <w:rFonts w:ascii="Arial" w:eastAsia="Times New Roman" w:hAnsi="Arial" w:cs="Arial"/>
                <w:color w:val="5A5A5A"/>
                <w:lang w:eastAsia="nl-NL" w:bidi="ar-SA"/>
              </w:rPr>
            </w:pPr>
            <w:r w:rsidRPr="00F11ED1">
              <w:rPr>
                <w:rFonts w:ascii="Arial" w:eastAsia="Times New Roman" w:hAnsi="Arial" w:cs="Arial"/>
                <w:color w:val="5A5A5A"/>
                <w:lang w:eastAsia="nl-NL" w:bidi="ar-SA"/>
              </w:rPr>
              <w:t xml:space="preserve">cup packed brown sugar, divided </w:t>
            </w:r>
          </w:p>
        </w:tc>
      </w:tr>
      <w:tr w:rsidR="00F11ED1" w:rsidRPr="00F11ED1" w:rsidTr="00F11ED1">
        <w:trPr>
          <w:tblCellSpacing w:w="0" w:type="dxa"/>
        </w:trPr>
        <w:tc>
          <w:tcPr>
            <w:tcW w:w="870" w:type="dxa"/>
            <w:vAlign w:val="center"/>
            <w:hideMark/>
          </w:tcPr>
          <w:p w:rsidR="00F11ED1" w:rsidRPr="00F11ED1" w:rsidRDefault="00F11ED1" w:rsidP="0060447D">
            <w:pPr>
              <w:spacing w:after="0" w:line="240" w:lineRule="auto"/>
              <w:ind w:firstLine="0"/>
              <w:rPr>
                <w:rFonts w:ascii="Arial" w:eastAsia="Times New Roman" w:hAnsi="Arial" w:cs="Arial"/>
                <w:color w:val="5A5A5A"/>
                <w:lang w:val="nl-NL" w:eastAsia="nl-NL" w:bidi="ar-SA"/>
              </w:rPr>
            </w:pPr>
            <w:r w:rsidRPr="00F11ED1">
              <w:rPr>
                <w:rFonts w:ascii="Arial" w:eastAsia="Times New Roman" w:hAnsi="Arial" w:cs="Arial"/>
                <w:color w:val="5A5A5A"/>
                <w:lang w:val="nl-NL" w:eastAsia="nl-NL" w:bidi="ar-SA"/>
              </w:rPr>
              <w:t>1/2</w:t>
            </w:r>
          </w:p>
        </w:tc>
        <w:tc>
          <w:tcPr>
            <w:tcW w:w="180" w:type="dxa"/>
            <w:vAlign w:val="center"/>
            <w:hideMark/>
          </w:tcPr>
          <w:p w:rsidR="00F11ED1" w:rsidRPr="00F11ED1" w:rsidRDefault="00F11ED1" w:rsidP="0060447D">
            <w:pPr>
              <w:spacing w:after="0" w:line="240" w:lineRule="auto"/>
              <w:ind w:firstLine="0"/>
              <w:rPr>
                <w:rFonts w:ascii="Arial" w:eastAsia="Times New Roman" w:hAnsi="Arial" w:cs="Arial"/>
                <w:color w:val="5A5A5A"/>
                <w:lang w:val="nl-NL" w:eastAsia="nl-NL" w:bidi="ar-SA"/>
              </w:rPr>
            </w:pPr>
          </w:p>
        </w:tc>
        <w:tc>
          <w:tcPr>
            <w:tcW w:w="0" w:type="auto"/>
            <w:vAlign w:val="center"/>
            <w:hideMark/>
          </w:tcPr>
          <w:p w:rsidR="00F11ED1" w:rsidRPr="00F11ED1" w:rsidRDefault="00F11ED1" w:rsidP="0060447D">
            <w:pPr>
              <w:spacing w:after="0" w:line="240" w:lineRule="auto"/>
              <w:ind w:firstLine="0"/>
              <w:rPr>
                <w:rFonts w:ascii="Arial" w:eastAsia="Times New Roman" w:hAnsi="Arial" w:cs="Arial"/>
                <w:color w:val="5A5A5A"/>
                <w:lang w:val="nl-NL" w:eastAsia="nl-NL" w:bidi="ar-SA"/>
              </w:rPr>
            </w:pPr>
            <w:r w:rsidRPr="00F11ED1">
              <w:rPr>
                <w:rFonts w:ascii="Arial" w:eastAsia="Times New Roman" w:hAnsi="Arial" w:cs="Arial"/>
                <w:color w:val="5A5A5A"/>
                <w:lang w:val="nl-NL" w:eastAsia="nl-NL" w:bidi="ar-SA"/>
              </w:rPr>
              <w:t xml:space="preserve">cup all-purpose flour </w:t>
            </w:r>
          </w:p>
        </w:tc>
      </w:tr>
      <w:tr w:rsidR="00F11ED1" w:rsidRPr="00F11ED1" w:rsidTr="00F11ED1">
        <w:trPr>
          <w:tblCellSpacing w:w="0" w:type="dxa"/>
        </w:trPr>
        <w:tc>
          <w:tcPr>
            <w:tcW w:w="870" w:type="dxa"/>
            <w:vAlign w:val="center"/>
            <w:hideMark/>
          </w:tcPr>
          <w:p w:rsidR="00F11ED1" w:rsidRPr="00F11ED1" w:rsidRDefault="00F11ED1" w:rsidP="0060447D">
            <w:pPr>
              <w:spacing w:after="0" w:line="240" w:lineRule="auto"/>
              <w:ind w:firstLine="0"/>
              <w:rPr>
                <w:rFonts w:ascii="Arial" w:eastAsia="Times New Roman" w:hAnsi="Arial" w:cs="Arial"/>
                <w:color w:val="5A5A5A"/>
                <w:lang w:val="nl-NL" w:eastAsia="nl-NL" w:bidi="ar-SA"/>
              </w:rPr>
            </w:pPr>
            <w:r w:rsidRPr="00F11ED1">
              <w:rPr>
                <w:rFonts w:ascii="Arial" w:eastAsia="Times New Roman" w:hAnsi="Arial" w:cs="Arial"/>
                <w:color w:val="5A5A5A"/>
                <w:lang w:val="nl-NL" w:eastAsia="nl-NL" w:bidi="ar-SA"/>
              </w:rPr>
              <w:t>1/2</w:t>
            </w:r>
          </w:p>
        </w:tc>
        <w:tc>
          <w:tcPr>
            <w:tcW w:w="180" w:type="dxa"/>
            <w:vAlign w:val="center"/>
            <w:hideMark/>
          </w:tcPr>
          <w:p w:rsidR="00F11ED1" w:rsidRPr="00F11ED1" w:rsidRDefault="00F11ED1" w:rsidP="0060447D">
            <w:pPr>
              <w:spacing w:after="0" w:line="240" w:lineRule="auto"/>
              <w:ind w:firstLine="0"/>
              <w:rPr>
                <w:rFonts w:ascii="Arial" w:eastAsia="Times New Roman" w:hAnsi="Arial" w:cs="Arial"/>
                <w:color w:val="5A5A5A"/>
                <w:lang w:val="nl-NL" w:eastAsia="nl-NL" w:bidi="ar-SA"/>
              </w:rPr>
            </w:pPr>
          </w:p>
        </w:tc>
        <w:tc>
          <w:tcPr>
            <w:tcW w:w="0" w:type="auto"/>
            <w:vAlign w:val="center"/>
            <w:hideMark/>
          </w:tcPr>
          <w:p w:rsidR="00F11ED1" w:rsidRPr="00F11ED1" w:rsidRDefault="00F11ED1" w:rsidP="0060447D">
            <w:pPr>
              <w:spacing w:after="0" w:line="240" w:lineRule="auto"/>
              <w:ind w:firstLine="0"/>
              <w:rPr>
                <w:rFonts w:ascii="Arial" w:eastAsia="Times New Roman" w:hAnsi="Arial" w:cs="Arial"/>
                <w:color w:val="5A5A5A"/>
                <w:lang w:val="nl-NL" w:eastAsia="nl-NL" w:bidi="ar-SA"/>
              </w:rPr>
            </w:pPr>
            <w:r w:rsidRPr="00F11ED1">
              <w:rPr>
                <w:rFonts w:ascii="Arial" w:eastAsia="Times New Roman" w:hAnsi="Arial" w:cs="Arial"/>
                <w:color w:val="5A5A5A"/>
                <w:lang w:val="nl-NL" w:eastAsia="nl-NL" w:bidi="ar-SA"/>
              </w:rPr>
              <w:t xml:space="preserve">teaspoon ground cinnamon </w:t>
            </w:r>
          </w:p>
        </w:tc>
      </w:tr>
      <w:tr w:rsidR="00F11ED1" w:rsidRPr="00F11ED1" w:rsidTr="00F11ED1">
        <w:trPr>
          <w:tblCellSpacing w:w="0" w:type="dxa"/>
        </w:trPr>
        <w:tc>
          <w:tcPr>
            <w:tcW w:w="870" w:type="dxa"/>
            <w:vAlign w:val="center"/>
            <w:hideMark/>
          </w:tcPr>
          <w:p w:rsidR="00F11ED1" w:rsidRPr="00F11ED1" w:rsidRDefault="00F11ED1" w:rsidP="0060447D">
            <w:pPr>
              <w:spacing w:after="0" w:line="240" w:lineRule="auto"/>
              <w:ind w:firstLine="0"/>
              <w:rPr>
                <w:rFonts w:ascii="Arial" w:eastAsia="Times New Roman" w:hAnsi="Arial" w:cs="Arial"/>
                <w:color w:val="5A5A5A"/>
                <w:lang w:val="nl-NL" w:eastAsia="nl-NL" w:bidi="ar-SA"/>
              </w:rPr>
            </w:pPr>
          </w:p>
        </w:tc>
        <w:tc>
          <w:tcPr>
            <w:tcW w:w="180" w:type="dxa"/>
            <w:vAlign w:val="center"/>
            <w:hideMark/>
          </w:tcPr>
          <w:p w:rsidR="00F11ED1" w:rsidRPr="00F11ED1" w:rsidRDefault="00F11ED1" w:rsidP="0060447D">
            <w:pPr>
              <w:spacing w:after="0" w:line="240" w:lineRule="auto"/>
              <w:ind w:firstLine="0"/>
              <w:rPr>
                <w:rFonts w:ascii="Arial" w:eastAsia="Times New Roman" w:hAnsi="Arial" w:cs="Arial"/>
                <w:color w:val="5A5A5A"/>
                <w:lang w:val="nl-NL" w:eastAsia="nl-NL" w:bidi="ar-SA"/>
              </w:rPr>
            </w:pPr>
          </w:p>
        </w:tc>
        <w:tc>
          <w:tcPr>
            <w:tcW w:w="0" w:type="auto"/>
            <w:vAlign w:val="center"/>
            <w:hideMark/>
          </w:tcPr>
          <w:p w:rsidR="00F11ED1" w:rsidRPr="00F11ED1" w:rsidRDefault="00F11ED1" w:rsidP="0060447D">
            <w:pPr>
              <w:spacing w:after="0" w:line="240" w:lineRule="auto"/>
              <w:ind w:firstLine="0"/>
              <w:rPr>
                <w:rFonts w:ascii="Arial" w:eastAsia="Times New Roman" w:hAnsi="Arial" w:cs="Arial"/>
                <w:color w:val="5A5A5A"/>
                <w:lang w:val="nl-NL" w:eastAsia="nl-NL" w:bidi="ar-SA"/>
              </w:rPr>
            </w:pPr>
            <w:r w:rsidRPr="00F11ED1">
              <w:rPr>
                <w:rFonts w:ascii="Arial" w:eastAsia="Times New Roman" w:hAnsi="Arial" w:cs="Arial"/>
                <w:color w:val="5A5A5A"/>
                <w:lang w:val="nl-NL" w:eastAsia="nl-NL" w:bidi="ar-SA"/>
              </w:rPr>
              <w:t xml:space="preserve">Pinch salt </w:t>
            </w:r>
          </w:p>
        </w:tc>
      </w:tr>
      <w:tr w:rsidR="00F11ED1" w:rsidRPr="00F11ED1" w:rsidTr="00F11ED1">
        <w:trPr>
          <w:tblCellSpacing w:w="0" w:type="dxa"/>
        </w:trPr>
        <w:tc>
          <w:tcPr>
            <w:tcW w:w="870" w:type="dxa"/>
            <w:vAlign w:val="center"/>
            <w:hideMark/>
          </w:tcPr>
          <w:p w:rsidR="00F11ED1" w:rsidRPr="00F11ED1" w:rsidRDefault="00F11ED1" w:rsidP="0060447D">
            <w:pPr>
              <w:spacing w:after="0" w:line="240" w:lineRule="auto"/>
              <w:ind w:firstLine="0"/>
              <w:rPr>
                <w:rFonts w:ascii="Arial" w:eastAsia="Times New Roman" w:hAnsi="Arial" w:cs="Arial"/>
                <w:color w:val="5A5A5A"/>
                <w:lang w:val="nl-NL" w:eastAsia="nl-NL" w:bidi="ar-SA"/>
              </w:rPr>
            </w:pPr>
            <w:r w:rsidRPr="00F11ED1">
              <w:rPr>
                <w:rFonts w:ascii="Arial" w:eastAsia="Times New Roman" w:hAnsi="Arial" w:cs="Arial"/>
                <w:color w:val="5A5A5A"/>
                <w:lang w:val="nl-NL" w:eastAsia="nl-NL" w:bidi="ar-SA"/>
              </w:rPr>
              <w:t>1/4</w:t>
            </w:r>
          </w:p>
        </w:tc>
        <w:tc>
          <w:tcPr>
            <w:tcW w:w="180" w:type="dxa"/>
            <w:vAlign w:val="center"/>
            <w:hideMark/>
          </w:tcPr>
          <w:p w:rsidR="00F11ED1" w:rsidRPr="00F11ED1" w:rsidRDefault="00F11ED1" w:rsidP="0060447D">
            <w:pPr>
              <w:spacing w:after="0" w:line="240" w:lineRule="auto"/>
              <w:ind w:firstLine="0"/>
              <w:rPr>
                <w:rFonts w:ascii="Arial" w:eastAsia="Times New Roman" w:hAnsi="Arial" w:cs="Arial"/>
                <w:color w:val="5A5A5A"/>
                <w:lang w:val="nl-NL" w:eastAsia="nl-NL" w:bidi="ar-SA"/>
              </w:rPr>
            </w:pPr>
          </w:p>
        </w:tc>
        <w:tc>
          <w:tcPr>
            <w:tcW w:w="0" w:type="auto"/>
            <w:vAlign w:val="center"/>
            <w:hideMark/>
          </w:tcPr>
          <w:p w:rsidR="00F11ED1" w:rsidRPr="00F11ED1" w:rsidRDefault="00F11ED1" w:rsidP="0060447D">
            <w:pPr>
              <w:spacing w:after="0" w:line="240" w:lineRule="auto"/>
              <w:ind w:firstLine="0"/>
              <w:rPr>
                <w:rFonts w:ascii="Arial" w:eastAsia="Times New Roman" w:hAnsi="Arial" w:cs="Arial"/>
                <w:color w:val="5A5A5A"/>
                <w:lang w:val="nl-NL" w:eastAsia="nl-NL" w:bidi="ar-SA"/>
              </w:rPr>
            </w:pPr>
            <w:r w:rsidRPr="00F11ED1">
              <w:rPr>
                <w:rFonts w:ascii="Arial" w:eastAsia="Times New Roman" w:hAnsi="Arial" w:cs="Arial"/>
                <w:color w:val="5A5A5A"/>
                <w:lang w:val="nl-NL" w:eastAsia="nl-NL" w:bidi="ar-SA"/>
              </w:rPr>
              <w:t xml:space="preserve">cup unsalted butter </w:t>
            </w:r>
          </w:p>
        </w:tc>
      </w:tr>
      <w:tr w:rsidR="00F11ED1" w:rsidRPr="00F11ED1" w:rsidTr="00F11ED1">
        <w:trPr>
          <w:tblCellSpacing w:w="0" w:type="dxa"/>
        </w:trPr>
        <w:tc>
          <w:tcPr>
            <w:tcW w:w="870" w:type="dxa"/>
            <w:vAlign w:val="center"/>
            <w:hideMark/>
          </w:tcPr>
          <w:p w:rsidR="00F11ED1" w:rsidRPr="00F11ED1" w:rsidRDefault="00F11ED1" w:rsidP="0060447D">
            <w:pPr>
              <w:spacing w:after="0" w:line="240" w:lineRule="auto"/>
              <w:ind w:firstLine="0"/>
              <w:rPr>
                <w:rFonts w:ascii="Arial" w:eastAsia="Times New Roman" w:hAnsi="Arial" w:cs="Arial"/>
                <w:color w:val="5A5A5A"/>
                <w:lang w:val="nl-NL" w:eastAsia="nl-NL" w:bidi="ar-SA"/>
              </w:rPr>
            </w:pPr>
            <w:r w:rsidRPr="00F11ED1">
              <w:rPr>
                <w:rFonts w:ascii="Arial" w:eastAsia="Times New Roman" w:hAnsi="Arial" w:cs="Arial"/>
                <w:color w:val="5A5A5A"/>
                <w:lang w:val="nl-NL" w:eastAsia="nl-NL" w:bidi="ar-SA"/>
              </w:rPr>
              <w:t>1/2</w:t>
            </w:r>
          </w:p>
        </w:tc>
        <w:tc>
          <w:tcPr>
            <w:tcW w:w="180" w:type="dxa"/>
            <w:vAlign w:val="center"/>
            <w:hideMark/>
          </w:tcPr>
          <w:p w:rsidR="00F11ED1" w:rsidRPr="00F11ED1" w:rsidRDefault="00F11ED1" w:rsidP="0060447D">
            <w:pPr>
              <w:spacing w:after="0" w:line="240" w:lineRule="auto"/>
              <w:ind w:firstLine="0"/>
              <w:rPr>
                <w:rFonts w:ascii="Arial" w:eastAsia="Times New Roman" w:hAnsi="Arial" w:cs="Arial"/>
                <w:color w:val="5A5A5A"/>
                <w:lang w:val="nl-NL" w:eastAsia="nl-NL" w:bidi="ar-SA"/>
              </w:rPr>
            </w:pPr>
          </w:p>
        </w:tc>
        <w:tc>
          <w:tcPr>
            <w:tcW w:w="0" w:type="auto"/>
            <w:vAlign w:val="center"/>
            <w:hideMark/>
          </w:tcPr>
          <w:p w:rsidR="00F11ED1" w:rsidRPr="00F11ED1" w:rsidRDefault="00F11ED1" w:rsidP="0060447D">
            <w:pPr>
              <w:spacing w:after="0" w:line="240" w:lineRule="auto"/>
              <w:ind w:firstLine="0"/>
              <w:rPr>
                <w:rFonts w:ascii="Arial" w:eastAsia="Times New Roman" w:hAnsi="Arial" w:cs="Arial"/>
                <w:color w:val="5A5A5A"/>
                <w:lang w:eastAsia="nl-NL" w:bidi="ar-SA"/>
              </w:rPr>
            </w:pPr>
            <w:r w:rsidRPr="00F11ED1">
              <w:rPr>
                <w:rFonts w:ascii="Arial" w:eastAsia="Times New Roman" w:hAnsi="Arial" w:cs="Arial"/>
                <w:color w:val="5A5A5A"/>
                <w:lang w:eastAsia="nl-NL" w:bidi="ar-SA"/>
              </w:rPr>
              <w:t xml:space="preserve">cup almond biscotti or amaretti cookie crumbs </w:t>
            </w:r>
          </w:p>
        </w:tc>
      </w:tr>
      <w:tr w:rsidR="00F11ED1" w:rsidRPr="00F11ED1" w:rsidTr="00F11ED1">
        <w:trPr>
          <w:tblCellSpacing w:w="0" w:type="dxa"/>
        </w:trPr>
        <w:tc>
          <w:tcPr>
            <w:tcW w:w="870" w:type="dxa"/>
            <w:vAlign w:val="center"/>
            <w:hideMark/>
          </w:tcPr>
          <w:p w:rsidR="00F11ED1" w:rsidRPr="00F11ED1" w:rsidRDefault="00F11ED1" w:rsidP="0060447D">
            <w:pPr>
              <w:spacing w:after="0" w:line="240" w:lineRule="auto"/>
              <w:ind w:firstLine="0"/>
              <w:rPr>
                <w:rFonts w:ascii="Arial" w:eastAsia="Times New Roman" w:hAnsi="Arial" w:cs="Arial"/>
                <w:color w:val="5A5A5A"/>
                <w:lang w:val="nl-NL" w:eastAsia="nl-NL" w:bidi="ar-SA"/>
              </w:rPr>
            </w:pPr>
            <w:r w:rsidRPr="00F11ED1">
              <w:rPr>
                <w:rFonts w:ascii="Arial" w:eastAsia="Times New Roman" w:hAnsi="Arial" w:cs="Arial"/>
                <w:color w:val="5A5A5A"/>
                <w:lang w:val="nl-NL" w:eastAsia="nl-NL" w:bidi="ar-SA"/>
              </w:rPr>
              <w:t>1/2</w:t>
            </w:r>
          </w:p>
        </w:tc>
        <w:tc>
          <w:tcPr>
            <w:tcW w:w="180" w:type="dxa"/>
            <w:vAlign w:val="center"/>
            <w:hideMark/>
          </w:tcPr>
          <w:p w:rsidR="00F11ED1" w:rsidRPr="00F11ED1" w:rsidRDefault="00F11ED1" w:rsidP="0060447D">
            <w:pPr>
              <w:spacing w:after="0" w:line="240" w:lineRule="auto"/>
              <w:ind w:firstLine="0"/>
              <w:rPr>
                <w:rFonts w:ascii="Arial" w:eastAsia="Times New Roman" w:hAnsi="Arial" w:cs="Arial"/>
                <w:color w:val="5A5A5A"/>
                <w:lang w:val="nl-NL" w:eastAsia="nl-NL" w:bidi="ar-SA"/>
              </w:rPr>
            </w:pPr>
          </w:p>
        </w:tc>
        <w:tc>
          <w:tcPr>
            <w:tcW w:w="0" w:type="auto"/>
            <w:vAlign w:val="center"/>
            <w:hideMark/>
          </w:tcPr>
          <w:p w:rsidR="00F11ED1" w:rsidRPr="00F11ED1" w:rsidRDefault="00F11ED1" w:rsidP="0060447D">
            <w:pPr>
              <w:spacing w:after="0" w:line="240" w:lineRule="auto"/>
              <w:ind w:firstLine="0"/>
              <w:rPr>
                <w:rFonts w:ascii="Arial" w:eastAsia="Times New Roman" w:hAnsi="Arial" w:cs="Arial"/>
                <w:color w:val="5A5A5A"/>
                <w:lang w:val="nl-NL" w:eastAsia="nl-NL" w:bidi="ar-SA"/>
              </w:rPr>
            </w:pPr>
            <w:r w:rsidRPr="00F11ED1">
              <w:rPr>
                <w:rFonts w:ascii="Arial" w:eastAsia="Times New Roman" w:hAnsi="Arial" w:cs="Arial"/>
                <w:color w:val="5A5A5A"/>
                <w:lang w:val="nl-NL" w:eastAsia="nl-NL" w:bidi="ar-SA"/>
              </w:rPr>
              <w:t xml:space="preserve">cup chopped toasted almonds </w:t>
            </w:r>
          </w:p>
        </w:tc>
      </w:tr>
    </w:tbl>
    <w:p w:rsidR="006732F7" w:rsidRDefault="006732F7" w:rsidP="0060447D">
      <w:pPr>
        <w:spacing w:after="0" w:line="240" w:lineRule="auto"/>
        <w:ind w:firstLine="0"/>
        <w:rPr>
          <w:rFonts w:ascii="Arial" w:eastAsia="Times New Roman" w:hAnsi="Arial" w:cs="Arial"/>
          <w:color w:val="5A5A5A"/>
          <w:lang w:eastAsia="nl-NL" w:bidi="ar-SA"/>
        </w:rPr>
      </w:pPr>
    </w:p>
    <w:p w:rsidR="00F11ED1" w:rsidRPr="00F11ED1" w:rsidRDefault="00F11ED1" w:rsidP="0060447D">
      <w:pPr>
        <w:spacing w:after="0" w:line="240" w:lineRule="auto"/>
        <w:ind w:firstLine="0"/>
        <w:rPr>
          <w:rFonts w:ascii="Arial" w:eastAsia="Times New Roman" w:hAnsi="Arial" w:cs="Arial"/>
          <w:color w:val="5A5A5A"/>
          <w:lang w:eastAsia="nl-NL" w:bidi="ar-SA"/>
        </w:rPr>
      </w:pPr>
      <w:r w:rsidRPr="00F11ED1">
        <w:rPr>
          <w:rFonts w:ascii="Arial" w:eastAsia="Times New Roman" w:hAnsi="Arial" w:cs="Arial"/>
          <w:color w:val="5A5A5A"/>
          <w:lang w:eastAsia="nl-NL" w:bidi="ar-SA"/>
        </w:rPr>
        <w:t xml:space="preserve">This delightful crisp can also be made with other summer fruits such as peaches, nectarines, and plums. </w:t>
      </w:r>
      <w:r w:rsidRPr="00F11ED1">
        <w:rPr>
          <w:rFonts w:ascii="Arial" w:eastAsia="Times New Roman" w:hAnsi="Arial" w:cs="Arial"/>
          <w:color w:val="5A5A5A"/>
          <w:lang w:eastAsia="nl-NL" w:bidi="ar-SA"/>
        </w:rPr>
        <w:br/>
      </w:r>
      <w:r w:rsidRPr="00F11ED1">
        <w:rPr>
          <w:rFonts w:ascii="Arial" w:eastAsia="Times New Roman" w:hAnsi="Arial" w:cs="Arial"/>
          <w:color w:val="5A5A5A"/>
          <w:lang w:eastAsia="nl-NL" w:bidi="ar-SA"/>
        </w:rPr>
        <w:br/>
      </w:r>
      <w:r>
        <w:rPr>
          <w:rFonts w:ascii="Verdana" w:hAnsi="Verdana"/>
          <w:noProof/>
          <w:color w:val="333333"/>
          <w:sz w:val="20"/>
          <w:szCs w:val="20"/>
          <w:lang w:val="nl-NL" w:eastAsia="nl-NL" w:bidi="ar-SA"/>
        </w:rPr>
        <w:drawing>
          <wp:inline distT="0" distB="0" distL="0" distR="0">
            <wp:extent cx="1520190" cy="1903095"/>
            <wp:effectExtent l="19050" t="0" r="3810" b="0"/>
            <wp:docPr id="83" name="Afbeelding 17" descr="http://www.weber.com/bbq/img/recipe/fnp2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weber.com/bbq/img/recipe/fnp295.jpg"/>
                    <pic:cNvPicPr>
                      <a:picLocks noChangeAspect="1" noChangeArrowheads="1"/>
                    </pic:cNvPicPr>
                  </pic:nvPicPr>
                  <pic:blipFill>
                    <a:blip r:embed="rId446"/>
                    <a:srcRect/>
                    <a:stretch>
                      <a:fillRect/>
                    </a:stretch>
                  </pic:blipFill>
                  <pic:spPr bwMode="auto">
                    <a:xfrm>
                      <a:off x="0" y="0"/>
                      <a:ext cx="1520190" cy="1903095"/>
                    </a:xfrm>
                    <a:prstGeom prst="rect">
                      <a:avLst/>
                    </a:prstGeom>
                    <a:noFill/>
                    <a:ln w="9525">
                      <a:noFill/>
                      <a:miter lim="800000"/>
                      <a:headEnd/>
                      <a:tailEnd/>
                    </a:ln>
                  </pic:spPr>
                </pic:pic>
              </a:graphicData>
            </a:graphic>
          </wp:inline>
        </w:drawing>
      </w:r>
    </w:p>
    <w:p w:rsidR="00F11ED1" w:rsidRDefault="00F11ED1" w:rsidP="0060447D">
      <w:pPr>
        <w:spacing w:after="0" w:line="240" w:lineRule="auto"/>
        <w:ind w:firstLine="0"/>
        <w:rPr>
          <w:rFonts w:ascii="Arial" w:eastAsia="Times New Roman" w:hAnsi="Arial" w:cs="Arial"/>
          <w:color w:val="5A5A5A"/>
          <w:lang w:eastAsia="nl-NL" w:bidi="ar-SA"/>
        </w:rPr>
      </w:pPr>
      <w:r w:rsidRPr="00F11ED1">
        <w:rPr>
          <w:rFonts w:ascii="Arial" w:eastAsia="Times New Roman" w:hAnsi="Arial" w:cs="Arial"/>
          <w:color w:val="5A5A5A"/>
          <w:lang w:eastAsia="nl-NL" w:bidi="ar-SA"/>
        </w:rPr>
        <w:br/>
      </w:r>
      <w:r w:rsidRPr="00F11ED1">
        <w:rPr>
          <w:rFonts w:ascii="Arial" w:eastAsia="Times New Roman" w:hAnsi="Arial" w:cs="Arial"/>
          <w:color w:val="5A5A5A"/>
          <w:lang w:eastAsia="nl-NL" w:bidi="ar-SA"/>
        </w:rPr>
        <w:br/>
        <w:t xml:space="preserve">In a large bowl, mix all berries and 1/3 cup brown sugar. Divide evenly among 8 large, disposable aluminum cupcake cups. </w:t>
      </w:r>
      <w:r w:rsidRPr="00F11ED1">
        <w:rPr>
          <w:rFonts w:ascii="Arial" w:eastAsia="Times New Roman" w:hAnsi="Arial" w:cs="Arial"/>
          <w:color w:val="5A5A5A"/>
          <w:lang w:eastAsia="nl-NL" w:bidi="ar-SA"/>
        </w:rPr>
        <w:br/>
      </w:r>
      <w:r w:rsidRPr="00F11ED1">
        <w:rPr>
          <w:rFonts w:ascii="Arial" w:eastAsia="Times New Roman" w:hAnsi="Arial" w:cs="Arial"/>
          <w:color w:val="5A5A5A"/>
          <w:lang w:eastAsia="nl-NL" w:bidi="ar-SA"/>
        </w:rPr>
        <w:br/>
        <w:t xml:space="preserve">Combine flour, remaining 1/3 cup brown sugar, cinnamon, and salt. Cut butter into flour mixture until it makes small crumbles. Gently stir in crumbled cookies and almonds. Sprinkle evenly over fruit in cupcake cups. </w:t>
      </w:r>
      <w:r w:rsidRPr="00F11ED1">
        <w:rPr>
          <w:rFonts w:ascii="Arial" w:eastAsia="Times New Roman" w:hAnsi="Arial" w:cs="Arial"/>
          <w:color w:val="5A5A5A"/>
          <w:lang w:eastAsia="nl-NL" w:bidi="ar-SA"/>
        </w:rPr>
        <w:br/>
      </w:r>
      <w:r w:rsidRPr="00F11ED1">
        <w:rPr>
          <w:rFonts w:ascii="Arial" w:eastAsia="Times New Roman" w:hAnsi="Arial" w:cs="Arial"/>
          <w:color w:val="5A5A5A"/>
          <w:lang w:eastAsia="nl-NL" w:bidi="ar-SA"/>
        </w:rPr>
        <w:br/>
        <w:t xml:space="preserve">Position cups over Indirect Medium heat and grill until lightly browned and bubbly, 20 to 25 minutes. </w:t>
      </w:r>
      <w:r w:rsidRPr="00F11ED1">
        <w:rPr>
          <w:rFonts w:ascii="Arial" w:eastAsia="Times New Roman" w:hAnsi="Arial" w:cs="Arial"/>
          <w:color w:val="5A5A5A"/>
          <w:lang w:eastAsia="nl-NL" w:bidi="ar-SA"/>
        </w:rPr>
        <w:br/>
      </w:r>
      <w:r w:rsidRPr="00F11ED1">
        <w:rPr>
          <w:rFonts w:ascii="Arial" w:eastAsia="Times New Roman" w:hAnsi="Arial" w:cs="Arial"/>
          <w:color w:val="5A5A5A"/>
          <w:lang w:eastAsia="nl-NL" w:bidi="ar-SA"/>
        </w:rPr>
        <w:br/>
      </w:r>
      <w:r w:rsidRPr="002E1457">
        <w:rPr>
          <w:rFonts w:ascii="Arial" w:eastAsia="Times New Roman" w:hAnsi="Arial" w:cs="Arial"/>
          <w:color w:val="5A5A5A"/>
          <w:lang w:eastAsia="nl-NL" w:bidi="ar-SA"/>
        </w:rPr>
        <w:t>Makes 8 servings.</w:t>
      </w:r>
    </w:p>
    <w:p w:rsidR="00AF4269" w:rsidRDefault="00AF4269" w:rsidP="0060447D">
      <w:pPr>
        <w:spacing w:after="0" w:line="240" w:lineRule="auto"/>
        <w:ind w:firstLine="0"/>
        <w:rPr>
          <w:rFonts w:ascii="Arial" w:eastAsia="Times New Roman" w:hAnsi="Arial" w:cs="Arial"/>
          <w:b/>
          <w:color w:val="5A5A5A"/>
          <w:sz w:val="44"/>
          <w:szCs w:val="44"/>
          <w:lang w:eastAsia="nl-NL" w:bidi="ar-SA"/>
        </w:rPr>
      </w:pPr>
      <w:r>
        <w:rPr>
          <w:rFonts w:ascii="Arial" w:eastAsia="Times New Roman" w:hAnsi="Arial" w:cs="Arial"/>
          <w:b/>
          <w:color w:val="5A5A5A"/>
          <w:sz w:val="44"/>
          <w:szCs w:val="44"/>
          <w:lang w:eastAsia="nl-NL" w:bidi="ar-SA"/>
        </w:rPr>
        <w:br w:type="page"/>
      </w:r>
    </w:p>
    <w:p w:rsidR="00AF4269" w:rsidRPr="00AF4269" w:rsidRDefault="00AF4269" w:rsidP="0060447D">
      <w:pPr>
        <w:pStyle w:val="Kop2"/>
      </w:pPr>
      <w:bookmarkStart w:id="1002" w:name="grilledpizaapears"/>
      <w:bookmarkEnd w:id="1002"/>
      <w:r>
        <w:rPr>
          <w:noProof/>
          <w:lang w:val="nl-NL"/>
        </w:rPr>
        <w:drawing>
          <wp:anchor distT="0" distB="0" distL="114300" distR="114300" simplePos="0" relativeHeight="252075008" behindDoc="0" locked="0" layoutInCell="1" allowOverlap="1">
            <wp:simplePos x="0" y="0"/>
            <wp:positionH relativeFrom="column">
              <wp:posOffset>5026660</wp:posOffset>
            </wp:positionH>
            <wp:positionV relativeFrom="paragraph">
              <wp:posOffset>-308610</wp:posOffset>
            </wp:positionV>
            <wp:extent cx="1515110" cy="1903095"/>
            <wp:effectExtent l="19050" t="0" r="8890" b="0"/>
            <wp:wrapSquare wrapText="bothSides"/>
            <wp:docPr id="97" name="Afbeelding 32" descr="http://www.weber.com/bbq/img/recipe/fnp6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www.weber.com/bbq/img/recipe/fnp668.jpg"/>
                    <pic:cNvPicPr>
                      <a:picLocks noChangeAspect="1" noChangeArrowheads="1"/>
                    </pic:cNvPicPr>
                  </pic:nvPicPr>
                  <pic:blipFill>
                    <a:blip r:embed="rId447"/>
                    <a:srcRect/>
                    <a:stretch>
                      <a:fillRect/>
                    </a:stretch>
                  </pic:blipFill>
                  <pic:spPr bwMode="auto">
                    <a:xfrm>
                      <a:off x="0" y="0"/>
                      <a:ext cx="1515110" cy="1903095"/>
                    </a:xfrm>
                    <a:prstGeom prst="rect">
                      <a:avLst/>
                    </a:prstGeom>
                    <a:noFill/>
                    <a:ln w="9525">
                      <a:noFill/>
                      <a:miter lim="800000"/>
                      <a:headEnd/>
                      <a:tailEnd/>
                    </a:ln>
                  </pic:spPr>
                </pic:pic>
              </a:graphicData>
            </a:graphic>
          </wp:anchor>
        </w:drawing>
      </w:r>
      <w:bookmarkStart w:id="1003" w:name="_Toc217441385"/>
      <w:r w:rsidRPr="00AF4269">
        <w:t>Grilled Pizza with Pears, Goat Cheese, Almonds, and Cranberries</w:t>
      </w:r>
      <w:bookmarkEnd w:id="1003"/>
      <w:r w:rsidRPr="00AF4269">
        <w:rPr>
          <w:rFonts w:ascii="Verdana" w:hAnsi="Verdana"/>
          <w:color w:val="333333"/>
          <w:sz w:val="20"/>
          <w:szCs w:val="20"/>
        </w:rPr>
        <w:t xml:space="preserve"> </w:t>
      </w:r>
    </w:p>
    <w:p w:rsidR="006732F7" w:rsidRDefault="006732F7" w:rsidP="0060447D">
      <w:pPr>
        <w:spacing w:after="0" w:line="240" w:lineRule="auto"/>
        <w:ind w:firstLine="0"/>
        <w:rPr>
          <w:rFonts w:ascii="Arial" w:eastAsia="Times New Roman" w:hAnsi="Arial" w:cs="Arial"/>
          <w:color w:val="5A5A5A"/>
          <w:lang w:eastAsia="nl-NL"/>
        </w:rPr>
      </w:pPr>
    </w:p>
    <w:p w:rsidR="00AF4269" w:rsidRPr="002E1457" w:rsidRDefault="00AF4269" w:rsidP="0060447D">
      <w:pPr>
        <w:spacing w:after="0" w:line="240" w:lineRule="auto"/>
        <w:ind w:firstLine="0"/>
        <w:rPr>
          <w:rFonts w:ascii="Arial" w:eastAsia="Times New Roman" w:hAnsi="Arial" w:cs="Arial"/>
          <w:color w:val="5A5A5A"/>
          <w:lang w:eastAsia="nl-NL"/>
        </w:rPr>
        <w:sectPr w:rsidR="00AF4269" w:rsidRPr="002E1457" w:rsidSect="00662FA9">
          <w:type w:val="continuous"/>
          <w:pgSz w:w="11906" w:h="16838"/>
          <w:pgMar w:top="1440" w:right="1440" w:bottom="1440" w:left="1440" w:header="708" w:footer="708" w:gutter="0"/>
          <w:cols w:space="708"/>
          <w:docGrid w:linePitch="360"/>
        </w:sectPr>
      </w:pPr>
      <w:r w:rsidRPr="00AF4269">
        <w:rPr>
          <w:rFonts w:ascii="Arial" w:eastAsia="Times New Roman" w:hAnsi="Arial" w:cs="Arial"/>
          <w:color w:val="5A5A5A"/>
          <w:lang w:eastAsia="nl-NL"/>
        </w:rPr>
        <w:t xml:space="preserve">At first, you might not expect these ingredients on a pizza, but on second thought, they are really just fruit, cheese, and nuts served with bread. Sounds like a nice cheese course for an imaginative dinner party! </w:t>
      </w:r>
      <w:r w:rsidRPr="00AF4269">
        <w:rPr>
          <w:rFonts w:ascii="Arial" w:eastAsia="Times New Roman" w:hAnsi="Arial" w:cs="Arial"/>
          <w:color w:val="5A5A5A"/>
          <w:lang w:eastAsia="nl-NL"/>
        </w:rPr>
        <w:br/>
      </w:r>
      <w:r w:rsidRPr="00AF4269">
        <w:rPr>
          <w:rFonts w:ascii="Arial" w:eastAsia="Times New Roman" w:hAnsi="Arial" w:cs="Arial"/>
          <w:color w:val="5A5A5A"/>
          <w:lang w:eastAsia="nl-NL"/>
        </w:rPr>
        <w:br/>
      </w:r>
    </w:p>
    <w:p w:rsidR="00AF4269" w:rsidRPr="00AF4269" w:rsidRDefault="00AF4269" w:rsidP="0060447D">
      <w:pPr>
        <w:spacing w:after="0" w:line="240" w:lineRule="auto"/>
        <w:ind w:firstLine="0"/>
        <w:rPr>
          <w:rFonts w:ascii="Arial" w:eastAsia="Times New Roman" w:hAnsi="Arial" w:cs="Arial"/>
          <w:color w:val="5A5A5A"/>
          <w:lang w:val="nl-NL" w:eastAsia="nl-NL"/>
        </w:rPr>
      </w:pPr>
      <w:r w:rsidRPr="00AF4269">
        <w:rPr>
          <w:rFonts w:ascii="Arial" w:eastAsia="Times New Roman" w:hAnsi="Arial" w:cs="Arial"/>
          <w:color w:val="5A5A5A"/>
          <w:lang w:val="nl-NL" w:eastAsia="nl-NL"/>
        </w:rPr>
        <w:t>For the dough:</w:t>
      </w:r>
    </w:p>
    <w:tbl>
      <w:tblPr>
        <w:tblW w:w="4680" w:type="dxa"/>
        <w:tblCellSpacing w:w="0" w:type="dxa"/>
        <w:tblCellMar>
          <w:top w:w="15" w:type="dxa"/>
          <w:left w:w="15" w:type="dxa"/>
          <w:bottom w:w="15" w:type="dxa"/>
          <w:right w:w="15" w:type="dxa"/>
        </w:tblCellMar>
        <w:tblLook w:val="04A0" w:firstRow="1" w:lastRow="0" w:firstColumn="1" w:lastColumn="0" w:noHBand="0" w:noVBand="1"/>
      </w:tblPr>
      <w:tblGrid>
        <w:gridCol w:w="441"/>
        <w:gridCol w:w="50"/>
        <w:gridCol w:w="4189"/>
      </w:tblGrid>
      <w:tr w:rsidR="00AF4269" w:rsidRPr="00AF4269" w:rsidTr="006732F7">
        <w:trPr>
          <w:tblCellSpacing w:w="0" w:type="dxa"/>
        </w:trPr>
        <w:tc>
          <w:tcPr>
            <w:tcW w:w="441" w:type="dxa"/>
            <w:vAlign w:val="center"/>
            <w:hideMark/>
          </w:tcPr>
          <w:p w:rsidR="00AF4269" w:rsidRPr="00AF4269" w:rsidRDefault="00AF4269" w:rsidP="0060447D">
            <w:pPr>
              <w:spacing w:after="0" w:line="240" w:lineRule="auto"/>
              <w:ind w:firstLine="0"/>
              <w:rPr>
                <w:rFonts w:ascii="Arial" w:eastAsia="Times New Roman" w:hAnsi="Arial" w:cs="Arial"/>
                <w:color w:val="5A5A5A"/>
                <w:lang w:val="nl-NL" w:eastAsia="nl-NL"/>
              </w:rPr>
            </w:pPr>
            <w:r w:rsidRPr="00AF4269">
              <w:rPr>
                <w:rFonts w:ascii="Arial" w:eastAsia="Times New Roman" w:hAnsi="Arial" w:cs="Arial"/>
                <w:color w:val="5A5A5A"/>
                <w:lang w:val="nl-NL" w:eastAsia="nl-NL"/>
              </w:rPr>
              <w:t>1</w:t>
            </w:r>
          </w:p>
        </w:tc>
        <w:tc>
          <w:tcPr>
            <w:tcW w:w="50" w:type="dxa"/>
            <w:vAlign w:val="center"/>
            <w:hideMark/>
          </w:tcPr>
          <w:p w:rsidR="00AF4269" w:rsidRPr="00AF4269" w:rsidRDefault="00AF4269" w:rsidP="0060447D">
            <w:pPr>
              <w:spacing w:after="0" w:line="240" w:lineRule="auto"/>
              <w:ind w:firstLine="0"/>
              <w:rPr>
                <w:rFonts w:ascii="Arial" w:eastAsia="Times New Roman" w:hAnsi="Arial" w:cs="Arial"/>
                <w:color w:val="5A5A5A"/>
                <w:lang w:val="nl-NL" w:eastAsia="nl-NL"/>
              </w:rPr>
            </w:pPr>
          </w:p>
        </w:tc>
        <w:tc>
          <w:tcPr>
            <w:tcW w:w="4189" w:type="dxa"/>
            <w:vAlign w:val="center"/>
            <w:hideMark/>
          </w:tcPr>
          <w:p w:rsidR="00AF4269" w:rsidRPr="00AF4269" w:rsidRDefault="00AF4269" w:rsidP="0060447D">
            <w:pPr>
              <w:spacing w:after="0" w:line="240" w:lineRule="auto"/>
              <w:ind w:firstLine="0"/>
              <w:rPr>
                <w:rFonts w:ascii="Arial" w:eastAsia="Times New Roman" w:hAnsi="Arial" w:cs="Arial"/>
                <w:color w:val="5A5A5A"/>
                <w:lang w:val="nl-NL" w:eastAsia="nl-NL"/>
              </w:rPr>
            </w:pPr>
            <w:r w:rsidRPr="00AF4269">
              <w:rPr>
                <w:rFonts w:ascii="Arial" w:eastAsia="Times New Roman" w:hAnsi="Arial" w:cs="Arial"/>
                <w:color w:val="5A5A5A"/>
                <w:lang w:val="nl-NL" w:eastAsia="nl-NL"/>
              </w:rPr>
              <w:t xml:space="preserve">envelope active dry yeast </w:t>
            </w:r>
          </w:p>
        </w:tc>
      </w:tr>
      <w:tr w:rsidR="00AF4269" w:rsidRPr="00AF4269" w:rsidTr="006732F7">
        <w:trPr>
          <w:tblCellSpacing w:w="0" w:type="dxa"/>
        </w:trPr>
        <w:tc>
          <w:tcPr>
            <w:tcW w:w="441" w:type="dxa"/>
            <w:vAlign w:val="center"/>
            <w:hideMark/>
          </w:tcPr>
          <w:p w:rsidR="00AF4269" w:rsidRPr="00AF4269" w:rsidRDefault="00AF4269" w:rsidP="0060447D">
            <w:pPr>
              <w:spacing w:after="0" w:line="240" w:lineRule="auto"/>
              <w:ind w:firstLine="0"/>
              <w:rPr>
                <w:rFonts w:ascii="Arial" w:eastAsia="Times New Roman" w:hAnsi="Arial" w:cs="Arial"/>
                <w:color w:val="5A5A5A"/>
                <w:lang w:val="nl-NL" w:eastAsia="nl-NL"/>
              </w:rPr>
            </w:pPr>
            <w:r w:rsidRPr="00AF4269">
              <w:rPr>
                <w:rFonts w:ascii="Arial" w:eastAsia="Times New Roman" w:hAnsi="Arial" w:cs="Arial"/>
                <w:color w:val="5A5A5A"/>
                <w:lang w:val="nl-NL" w:eastAsia="nl-NL"/>
              </w:rPr>
              <w:t>1/2</w:t>
            </w:r>
          </w:p>
        </w:tc>
        <w:tc>
          <w:tcPr>
            <w:tcW w:w="50" w:type="dxa"/>
            <w:vAlign w:val="center"/>
            <w:hideMark/>
          </w:tcPr>
          <w:p w:rsidR="00AF4269" w:rsidRPr="00AF4269" w:rsidRDefault="00AF4269" w:rsidP="0060447D">
            <w:pPr>
              <w:spacing w:after="0" w:line="240" w:lineRule="auto"/>
              <w:ind w:firstLine="0"/>
              <w:rPr>
                <w:rFonts w:ascii="Arial" w:eastAsia="Times New Roman" w:hAnsi="Arial" w:cs="Arial"/>
                <w:color w:val="5A5A5A"/>
                <w:lang w:val="nl-NL" w:eastAsia="nl-NL"/>
              </w:rPr>
            </w:pPr>
          </w:p>
        </w:tc>
        <w:tc>
          <w:tcPr>
            <w:tcW w:w="4189" w:type="dxa"/>
            <w:vAlign w:val="center"/>
            <w:hideMark/>
          </w:tcPr>
          <w:p w:rsidR="00AF4269" w:rsidRPr="00AF4269" w:rsidRDefault="00AF4269" w:rsidP="0060447D">
            <w:pPr>
              <w:spacing w:after="0" w:line="240" w:lineRule="auto"/>
              <w:ind w:firstLine="0"/>
              <w:rPr>
                <w:rFonts w:ascii="Arial" w:eastAsia="Times New Roman" w:hAnsi="Arial" w:cs="Arial"/>
                <w:color w:val="5A5A5A"/>
                <w:lang w:val="nl-NL" w:eastAsia="nl-NL"/>
              </w:rPr>
            </w:pPr>
            <w:r w:rsidRPr="00AF4269">
              <w:rPr>
                <w:rFonts w:ascii="Arial" w:eastAsia="Times New Roman" w:hAnsi="Arial" w:cs="Arial"/>
                <w:color w:val="5A5A5A"/>
                <w:lang w:val="nl-NL" w:eastAsia="nl-NL"/>
              </w:rPr>
              <w:t xml:space="preserve">teaspoon granulated sugar </w:t>
            </w:r>
          </w:p>
        </w:tc>
      </w:tr>
      <w:tr w:rsidR="00AF4269" w:rsidRPr="00AF4269" w:rsidTr="006732F7">
        <w:trPr>
          <w:tblCellSpacing w:w="0" w:type="dxa"/>
        </w:trPr>
        <w:tc>
          <w:tcPr>
            <w:tcW w:w="441" w:type="dxa"/>
            <w:vAlign w:val="center"/>
            <w:hideMark/>
          </w:tcPr>
          <w:p w:rsidR="00AF4269" w:rsidRPr="00AF4269" w:rsidRDefault="00AF4269" w:rsidP="0060447D">
            <w:pPr>
              <w:spacing w:after="0" w:line="240" w:lineRule="auto"/>
              <w:ind w:firstLine="0"/>
              <w:rPr>
                <w:rFonts w:ascii="Arial" w:eastAsia="Times New Roman" w:hAnsi="Arial" w:cs="Arial"/>
                <w:color w:val="5A5A5A"/>
                <w:lang w:val="nl-NL" w:eastAsia="nl-NL"/>
              </w:rPr>
            </w:pPr>
            <w:r w:rsidRPr="00AF4269">
              <w:rPr>
                <w:rFonts w:ascii="Arial" w:eastAsia="Times New Roman" w:hAnsi="Arial" w:cs="Arial"/>
                <w:color w:val="5A5A5A"/>
                <w:lang w:val="nl-NL" w:eastAsia="nl-NL"/>
              </w:rPr>
              <w:t>2/3</w:t>
            </w:r>
          </w:p>
        </w:tc>
        <w:tc>
          <w:tcPr>
            <w:tcW w:w="50" w:type="dxa"/>
            <w:vAlign w:val="center"/>
            <w:hideMark/>
          </w:tcPr>
          <w:p w:rsidR="00AF4269" w:rsidRPr="00AF4269" w:rsidRDefault="00AF4269" w:rsidP="0060447D">
            <w:pPr>
              <w:spacing w:after="0" w:line="240" w:lineRule="auto"/>
              <w:ind w:firstLine="0"/>
              <w:rPr>
                <w:rFonts w:ascii="Arial" w:eastAsia="Times New Roman" w:hAnsi="Arial" w:cs="Arial"/>
                <w:color w:val="5A5A5A"/>
                <w:lang w:val="nl-NL" w:eastAsia="nl-NL"/>
              </w:rPr>
            </w:pPr>
          </w:p>
        </w:tc>
        <w:tc>
          <w:tcPr>
            <w:tcW w:w="4189" w:type="dxa"/>
            <w:vAlign w:val="center"/>
            <w:hideMark/>
          </w:tcPr>
          <w:p w:rsidR="00AF4269" w:rsidRPr="00AF4269" w:rsidRDefault="00AF4269" w:rsidP="0060447D">
            <w:pPr>
              <w:spacing w:after="0" w:line="240" w:lineRule="auto"/>
              <w:ind w:firstLine="0"/>
              <w:rPr>
                <w:rFonts w:ascii="Arial" w:eastAsia="Times New Roman" w:hAnsi="Arial" w:cs="Arial"/>
                <w:color w:val="5A5A5A"/>
                <w:lang w:eastAsia="nl-NL"/>
              </w:rPr>
            </w:pPr>
            <w:r w:rsidRPr="00AF4269">
              <w:rPr>
                <w:rFonts w:ascii="Arial" w:eastAsia="Times New Roman" w:hAnsi="Arial" w:cs="Arial"/>
                <w:color w:val="5A5A5A"/>
                <w:lang w:eastAsia="nl-NL"/>
              </w:rPr>
              <w:t xml:space="preserve">cup warm water (105°F to 115°F) </w:t>
            </w:r>
          </w:p>
        </w:tc>
      </w:tr>
      <w:tr w:rsidR="00AF4269" w:rsidRPr="00AF4269" w:rsidTr="006732F7">
        <w:trPr>
          <w:tblCellSpacing w:w="0" w:type="dxa"/>
        </w:trPr>
        <w:tc>
          <w:tcPr>
            <w:tcW w:w="441" w:type="dxa"/>
            <w:vAlign w:val="center"/>
            <w:hideMark/>
          </w:tcPr>
          <w:p w:rsidR="00AF4269" w:rsidRPr="00AF4269" w:rsidRDefault="00AF4269" w:rsidP="0060447D">
            <w:pPr>
              <w:spacing w:after="0" w:line="240" w:lineRule="auto"/>
              <w:ind w:firstLine="0"/>
              <w:rPr>
                <w:rFonts w:ascii="Arial" w:eastAsia="Times New Roman" w:hAnsi="Arial" w:cs="Arial"/>
                <w:color w:val="5A5A5A"/>
                <w:lang w:val="nl-NL" w:eastAsia="nl-NL"/>
              </w:rPr>
            </w:pPr>
            <w:r w:rsidRPr="00AF4269">
              <w:rPr>
                <w:rFonts w:ascii="Arial" w:eastAsia="Times New Roman" w:hAnsi="Arial" w:cs="Arial"/>
                <w:color w:val="5A5A5A"/>
                <w:lang w:val="nl-NL" w:eastAsia="nl-NL"/>
              </w:rPr>
              <w:t>2</w:t>
            </w:r>
          </w:p>
        </w:tc>
        <w:tc>
          <w:tcPr>
            <w:tcW w:w="50" w:type="dxa"/>
            <w:vAlign w:val="center"/>
            <w:hideMark/>
          </w:tcPr>
          <w:p w:rsidR="00AF4269" w:rsidRPr="00AF4269" w:rsidRDefault="00AF4269" w:rsidP="0060447D">
            <w:pPr>
              <w:spacing w:after="0" w:line="240" w:lineRule="auto"/>
              <w:ind w:firstLine="0"/>
              <w:rPr>
                <w:rFonts w:ascii="Arial" w:eastAsia="Times New Roman" w:hAnsi="Arial" w:cs="Arial"/>
                <w:color w:val="5A5A5A"/>
                <w:lang w:val="nl-NL" w:eastAsia="nl-NL"/>
              </w:rPr>
            </w:pPr>
          </w:p>
        </w:tc>
        <w:tc>
          <w:tcPr>
            <w:tcW w:w="4189" w:type="dxa"/>
            <w:vAlign w:val="center"/>
            <w:hideMark/>
          </w:tcPr>
          <w:p w:rsidR="00AF4269" w:rsidRPr="00AF4269" w:rsidRDefault="00AF4269" w:rsidP="0060447D">
            <w:pPr>
              <w:spacing w:after="0" w:line="240" w:lineRule="auto"/>
              <w:ind w:firstLine="0"/>
              <w:rPr>
                <w:rFonts w:ascii="Arial" w:eastAsia="Times New Roman" w:hAnsi="Arial" w:cs="Arial"/>
                <w:color w:val="5A5A5A"/>
                <w:lang w:eastAsia="nl-NL"/>
              </w:rPr>
            </w:pPr>
            <w:r w:rsidRPr="00AF4269">
              <w:rPr>
                <w:rFonts w:ascii="Arial" w:eastAsia="Times New Roman" w:hAnsi="Arial" w:cs="Arial"/>
                <w:color w:val="5A5A5A"/>
                <w:lang w:eastAsia="nl-NL"/>
              </w:rPr>
              <w:t xml:space="preserve">cups all-purpose flour, plus more for rolling dough </w:t>
            </w:r>
          </w:p>
        </w:tc>
      </w:tr>
      <w:tr w:rsidR="00AF4269" w:rsidRPr="00AF4269" w:rsidTr="006732F7">
        <w:trPr>
          <w:tblCellSpacing w:w="0" w:type="dxa"/>
        </w:trPr>
        <w:tc>
          <w:tcPr>
            <w:tcW w:w="441" w:type="dxa"/>
            <w:vAlign w:val="center"/>
            <w:hideMark/>
          </w:tcPr>
          <w:p w:rsidR="00AF4269" w:rsidRPr="00AF4269" w:rsidRDefault="00AF4269" w:rsidP="0060447D">
            <w:pPr>
              <w:spacing w:after="0" w:line="240" w:lineRule="auto"/>
              <w:ind w:firstLine="0"/>
              <w:rPr>
                <w:rFonts w:ascii="Arial" w:eastAsia="Times New Roman" w:hAnsi="Arial" w:cs="Arial"/>
                <w:color w:val="5A5A5A"/>
                <w:lang w:val="nl-NL" w:eastAsia="nl-NL"/>
              </w:rPr>
            </w:pPr>
            <w:r w:rsidRPr="00AF4269">
              <w:rPr>
                <w:rFonts w:ascii="Arial" w:eastAsia="Times New Roman" w:hAnsi="Arial" w:cs="Arial"/>
                <w:color w:val="5A5A5A"/>
                <w:lang w:val="nl-NL" w:eastAsia="nl-NL"/>
              </w:rPr>
              <w:t>1</w:t>
            </w:r>
          </w:p>
        </w:tc>
        <w:tc>
          <w:tcPr>
            <w:tcW w:w="50" w:type="dxa"/>
            <w:vAlign w:val="center"/>
            <w:hideMark/>
          </w:tcPr>
          <w:p w:rsidR="00AF4269" w:rsidRPr="00AF4269" w:rsidRDefault="00AF4269" w:rsidP="0060447D">
            <w:pPr>
              <w:spacing w:after="0" w:line="240" w:lineRule="auto"/>
              <w:ind w:firstLine="0"/>
              <w:rPr>
                <w:rFonts w:ascii="Arial" w:eastAsia="Times New Roman" w:hAnsi="Arial" w:cs="Arial"/>
                <w:color w:val="5A5A5A"/>
                <w:lang w:val="nl-NL" w:eastAsia="nl-NL"/>
              </w:rPr>
            </w:pPr>
          </w:p>
        </w:tc>
        <w:tc>
          <w:tcPr>
            <w:tcW w:w="4189" w:type="dxa"/>
            <w:vAlign w:val="center"/>
            <w:hideMark/>
          </w:tcPr>
          <w:p w:rsidR="00AF4269" w:rsidRPr="00AF4269" w:rsidRDefault="00AF4269" w:rsidP="0060447D">
            <w:pPr>
              <w:spacing w:after="0" w:line="240" w:lineRule="auto"/>
              <w:ind w:firstLine="0"/>
              <w:rPr>
                <w:rFonts w:ascii="Arial" w:eastAsia="Times New Roman" w:hAnsi="Arial" w:cs="Arial"/>
                <w:color w:val="5A5A5A"/>
                <w:lang w:val="nl-NL" w:eastAsia="nl-NL"/>
              </w:rPr>
            </w:pPr>
            <w:r w:rsidRPr="00AF4269">
              <w:rPr>
                <w:rFonts w:ascii="Arial" w:eastAsia="Times New Roman" w:hAnsi="Arial" w:cs="Arial"/>
                <w:color w:val="5A5A5A"/>
                <w:lang w:val="nl-NL" w:eastAsia="nl-NL"/>
              </w:rPr>
              <w:t xml:space="preserve">teaspoon kosher salt </w:t>
            </w:r>
          </w:p>
        </w:tc>
      </w:tr>
      <w:tr w:rsidR="00AF4269" w:rsidRPr="00AF4269" w:rsidTr="006732F7">
        <w:trPr>
          <w:tblCellSpacing w:w="0" w:type="dxa"/>
        </w:trPr>
        <w:tc>
          <w:tcPr>
            <w:tcW w:w="441" w:type="dxa"/>
            <w:vAlign w:val="center"/>
            <w:hideMark/>
          </w:tcPr>
          <w:p w:rsidR="00AF4269" w:rsidRPr="00AF4269" w:rsidRDefault="00AF4269" w:rsidP="0060447D">
            <w:pPr>
              <w:spacing w:after="0" w:line="240" w:lineRule="auto"/>
              <w:ind w:firstLine="0"/>
              <w:rPr>
                <w:rFonts w:ascii="Arial" w:eastAsia="Times New Roman" w:hAnsi="Arial" w:cs="Arial"/>
                <w:color w:val="5A5A5A"/>
                <w:lang w:val="nl-NL" w:eastAsia="nl-NL"/>
              </w:rPr>
            </w:pPr>
          </w:p>
        </w:tc>
        <w:tc>
          <w:tcPr>
            <w:tcW w:w="50" w:type="dxa"/>
            <w:vAlign w:val="center"/>
            <w:hideMark/>
          </w:tcPr>
          <w:p w:rsidR="00AF4269" w:rsidRPr="00AF4269" w:rsidRDefault="00AF4269" w:rsidP="0060447D">
            <w:pPr>
              <w:spacing w:after="0" w:line="240" w:lineRule="auto"/>
              <w:ind w:firstLine="0"/>
              <w:rPr>
                <w:rFonts w:ascii="Arial" w:eastAsia="Times New Roman" w:hAnsi="Arial" w:cs="Arial"/>
                <w:color w:val="5A5A5A"/>
                <w:lang w:val="nl-NL" w:eastAsia="nl-NL"/>
              </w:rPr>
            </w:pPr>
          </w:p>
        </w:tc>
        <w:tc>
          <w:tcPr>
            <w:tcW w:w="4189" w:type="dxa"/>
            <w:vAlign w:val="center"/>
            <w:hideMark/>
          </w:tcPr>
          <w:p w:rsidR="00AF4269" w:rsidRPr="00AF4269" w:rsidRDefault="00AF4269" w:rsidP="0060447D">
            <w:pPr>
              <w:spacing w:after="0" w:line="240" w:lineRule="auto"/>
              <w:ind w:firstLine="0"/>
              <w:rPr>
                <w:rFonts w:ascii="Arial" w:eastAsia="Times New Roman" w:hAnsi="Arial" w:cs="Arial"/>
                <w:color w:val="5A5A5A"/>
                <w:lang w:val="nl-NL" w:eastAsia="nl-NL"/>
              </w:rPr>
            </w:pPr>
            <w:r w:rsidRPr="00AF4269">
              <w:rPr>
                <w:rFonts w:ascii="Arial" w:eastAsia="Times New Roman" w:hAnsi="Arial" w:cs="Arial"/>
                <w:color w:val="5A5A5A"/>
                <w:lang w:val="nl-NL" w:eastAsia="nl-NL"/>
              </w:rPr>
              <w:t xml:space="preserve">Extra-virgin olive oil </w:t>
            </w:r>
          </w:p>
        </w:tc>
      </w:tr>
    </w:tbl>
    <w:p w:rsidR="00AF4269" w:rsidRPr="00AF4269" w:rsidRDefault="00AF4269" w:rsidP="0060447D">
      <w:pPr>
        <w:spacing w:after="0" w:line="240" w:lineRule="auto"/>
        <w:ind w:firstLine="0"/>
        <w:rPr>
          <w:rFonts w:ascii="Arial" w:eastAsia="Times New Roman" w:hAnsi="Arial" w:cs="Arial"/>
          <w:color w:val="5A5A5A"/>
          <w:lang w:val="nl-NL" w:eastAsia="nl-NL"/>
        </w:rPr>
      </w:pPr>
      <w:r w:rsidRPr="00AF4269">
        <w:rPr>
          <w:rFonts w:ascii="Arial" w:eastAsia="Times New Roman" w:hAnsi="Arial" w:cs="Arial"/>
          <w:color w:val="5A5A5A"/>
          <w:lang w:val="nl-NL" w:eastAsia="nl-NL"/>
        </w:rPr>
        <w:br/>
        <w:t>For the toppings:</w:t>
      </w:r>
    </w:p>
    <w:tbl>
      <w:tblPr>
        <w:tblW w:w="4680" w:type="dxa"/>
        <w:tblCellSpacing w:w="0" w:type="dxa"/>
        <w:tblCellMar>
          <w:top w:w="15" w:type="dxa"/>
          <w:left w:w="15" w:type="dxa"/>
          <w:bottom w:w="15" w:type="dxa"/>
          <w:right w:w="15" w:type="dxa"/>
        </w:tblCellMar>
        <w:tblLook w:val="04A0" w:firstRow="1" w:lastRow="0" w:firstColumn="1" w:lastColumn="0" w:noHBand="0" w:noVBand="1"/>
      </w:tblPr>
      <w:tblGrid>
        <w:gridCol w:w="441"/>
        <w:gridCol w:w="141"/>
        <w:gridCol w:w="4098"/>
      </w:tblGrid>
      <w:tr w:rsidR="00AF4269" w:rsidRPr="00AF4269" w:rsidTr="00C97457">
        <w:trPr>
          <w:tblCellSpacing w:w="0" w:type="dxa"/>
        </w:trPr>
        <w:tc>
          <w:tcPr>
            <w:tcW w:w="441" w:type="dxa"/>
            <w:vAlign w:val="center"/>
            <w:hideMark/>
          </w:tcPr>
          <w:p w:rsidR="00AF4269" w:rsidRPr="00AF4269" w:rsidRDefault="00AF4269" w:rsidP="0060447D">
            <w:pPr>
              <w:spacing w:after="0" w:line="240" w:lineRule="auto"/>
              <w:ind w:firstLine="0"/>
              <w:rPr>
                <w:rFonts w:ascii="Arial" w:eastAsia="Times New Roman" w:hAnsi="Arial" w:cs="Arial"/>
                <w:color w:val="5A5A5A"/>
                <w:lang w:val="nl-NL" w:eastAsia="nl-NL"/>
              </w:rPr>
            </w:pPr>
            <w:r w:rsidRPr="00AF4269">
              <w:rPr>
                <w:rFonts w:ascii="Arial" w:eastAsia="Times New Roman" w:hAnsi="Arial" w:cs="Arial"/>
                <w:color w:val="5A5A5A"/>
                <w:lang w:val="nl-NL" w:eastAsia="nl-NL"/>
              </w:rPr>
              <w:t>1/2</w:t>
            </w:r>
          </w:p>
        </w:tc>
        <w:tc>
          <w:tcPr>
            <w:tcW w:w="141" w:type="dxa"/>
            <w:vAlign w:val="center"/>
            <w:hideMark/>
          </w:tcPr>
          <w:p w:rsidR="00AF4269" w:rsidRPr="00AF4269" w:rsidRDefault="00AF4269" w:rsidP="0060447D">
            <w:pPr>
              <w:spacing w:after="0" w:line="240" w:lineRule="auto"/>
              <w:ind w:firstLine="0"/>
              <w:rPr>
                <w:rFonts w:ascii="Arial" w:eastAsia="Times New Roman" w:hAnsi="Arial" w:cs="Arial"/>
                <w:color w:val="5A5A5A"/>
                <w:lang w:val="nl-NL" w:eastAsia="nl-NL"/>
              </w:rPr>
            </w:pPr>
          </w:p>
        </w:tc>
        <w:tc>
          <w:tcPr>
            <w:tcW w:w="4098" w:type="dxa"/>
            <w:vAlign w:val="center"/>
            <w:hideMark/>
          </w:tcPr>
          <w:p w:rsidR="00AF4269" w:rsidRPr="00AF4269" w:rsidRDefault="00AF4269" w:rsidP="0060447D">
            <w:pPr>
              <w:spacing w:after="0" w:line="240" w:lineRule="auto"/>
              <w:ind w:firstLine="0"/>
              <w:rPr>
                <w:rFonts w:ascii="Arial" w:eastAsia="Times New Roman" w:hAnsi="Arial" w:cs="Arial"/>
                <w:color w:val="5A5A5A"/>
                <w:lang w:val="nl-NL" w:eastAsia="nl-NL"/>
              </w:rPr>
            </w:pPr>
            <w:r w:rsidRPr="00AF4269">
              <w:rPr>
                <w:rFonts w:ascii="Arial" w:eastAsia="Times New Roman" w:hAnsi="Arial" w:cs="Arial"/>
                <w:color w:val="5A5A5A"/>
                <w:lang w:val="nl-NL" w:eastAsia="nl-NL"/>
              </w:rPr>
              <w:t xml:space="preserve">cup goat cheese </w:t>
            </w:r>
          </w:p>
        </w:tc>
      </w:tr>
      <w:tr w:rsidR="00AF4269" w:rsidRPr="00AF4269" w:rsidTr="00C97457">
        <w:trPr>
          <w:tblCellSpacing w:w="0" w:type="dxa"/>
        </w:trPr>
        <w:tc>
          <w:tcPr>
            <w:tcW w:w="441" w:type="dxa"/>
            <w:vAlign w:val="center"/>
            <w:hideMark/>
          </w:tcPr>
          <w:p w:rsidR="00AF4269" w:rsidRPr="00AF4269" w:rsidRDefault="00AF4269" w:rsidP="0060447D">
            <w:pPr>
              <w:spacing w:after="0" w:line="240" w:lineRule="auto"/>
              <w:ind w:firstLine="0"/>
              <w:rPr>
                <w:rFonts w:ascii="Arial" w:eastAsia="Times New Roman" w:hAnsi="Arial" w:cs="Arial"/>
                <w:color w:val="5A5A5A"/>
                <w:lang w:val="nl-NL" w:eastAsia="nl-NL"/>
              </w:rPr>
            </w:pPr>
            <w:r w:rsidRPr="00AF4269">
              <w:rPr>
                <w:rFonts w:ascii="Arial" w:eastAsia="Times New Roman" w:hAnsi="Arial" w:cs="Arial"/>
                <w:color w:val="5A5A5A"/>
                <w:lang w:val="nl-NL" w:eastAsia="nl-NL"/>
              </w:rPr>
              <w:t>1/2</w:t>
            </w:r>
          </w:p>
        </w:tc>
        <w:tc>
          <w:tcPr>
            <w:tcW w:w="141" w:type="dxa"/>
            <w:vAlign w:val="center"/>
            <w:hideMark/>
          </w:tcPr>
          <w:p w:rsidR="00AF4269" w:rsidRPr="00AF4269" w:rsidRDefault="00AF4269" w:rsidP="0060447D">
            <w:pPr>
              <w:spacing w:after="0" w:line="240" w:lineRule="auto"/>
              <w:ind w:firstLine="0"/>
              <w:rPr>
                <w:rFonts w:ascii="Arial" w:eastAsia="Times New Roman" w:hAnsi="Arial" w:cs="Arial"/>
                <w:color w:val="5A5A5A"/>
                <w:lang w:val="nl-NL" w:eastAsia="nl-NL"/>
              </w:rPr>
            </w:pPr>
          </w:p>
        </w:tc>
        <w:tc>
          <w:tcPr>
            <w:tcW w:w="4098" w:type="dxa"/>
            <w:vAlign w:val="center"/>
            <w:hideMark/>
          </w:tcPr>
          <w:p w:rsidR="00AF4269" w:rsidRPr="00AF4269" w:rsidRDefault="00AF4269" w:rsidP="0060447D">
            <w:pPr>
              <w:spacing w:after="0" w:line="240" w:lineRule="auto"/>
              <w:ind w:firstLine="0"/>
              <w:rPr>
                <w:rFonts w:ascii="Arial" w:eastAsia="Times New Roman" w:hAnsi="Arial" w:cs="Arial"/>
                <w:color w:val="5A5A5A"/>
                <w:lang w:val="nl-NL" w:eastAsia="nl-NL"/>
              </w:rPr>
            </w:pPr>
            <w:r w:rsidRPr="00AF4269">
              <w:rPr>
                <w:rFonts w:ascii="Arial" w:eastAsia="Times New Roman" w:hAnsi="Arial" w:cs="Arial"/>
                <w:color w:val="5A5A5A"/>
                <w:lang w:val="nl-NL" w:eastAsia="nl-NL"/>
              </w:rPr>
              <w:t xml:space="preserve">cup cream cheese </w:t>
            </w:r>
          </w:p>
        </w:tc>
      </w:tr>
      <w:tr w:rsidR="00AF4269" w:rsidRPr="00AF4269" w:rsidTr="00C97457">
        <w:trPr>
          <w:tblCellSpacing w:w="0" w:type="dxa"/>
        </w:trPr>
        <w:tc>
          <w:tcPr>
            <w:tcW w:w="441" w:type="dxa"/>
            <w:vAlign w:val="center"/>
            <w:hideMark/>
          </w:tcPr>
          <w:p w:rsidR="00AF4269" w:rsidRPr="00AF4269" w:rsidRDefault="00AF4269" w:rsidP="0060447D">
            <w:pPr>
              <w:spacing w:after="0" w:line="240" w:lineRule="auto"/>
              <w:ind w:firstLine="0"/>
              <w:rPr>
                <w:rFonts w:ascii="Arial" w:eastAsia="Times New Roman" w:hAnsi="Arial" w:cs="Arial"/>
                <w:color w:val="5A5A5A"/>
                <w:lang w:val="nl-NL" w:eastAsia="nl-NL"/>
              </w:rPr>
            </w:pPr>
            <w:r w:rsidRPr="00AF4269">
              <w:rPr>
                <w:rFonts w:ascii="Arial" w:eastAsia="Times New Roman" w:hAnsi="Arial" w:cs="Arial"/>
                <w:color w:val="5A5A5A"/>
                <w:lang w:val="nl-NL" w:eastAsia="nl-NL"/>
              </w:rPr>
              <w:t>1/2</w:t>
            </w:r>
          </w:p>
        </w:tc>
        <w:tc>
          <w:tcPr>
            <w:tcW w:w="141" w:type="dxa"/>
            <w:vAlign w:val="center"/>
            <w:hideMark/>
          </w:tcPr>
          <w:p w:rsidR="00AF4269" w:rsidRPr="00AF4269" w:rsidRDefault="00AF4269" w:rsidP="0060447D">
            <w:pPr>
              <w:spacing w:after="0" w:line="240" w:lineRule="auto"/>
              <w:ind w:firstLine="0"/>
              <w:rPr>
                <w:rFonts w:ascii="Arial" w:eastAsia="Times New Roman" w:hAnsi="Arial" w:cs="Arial"/>
                <w:color w:val="5A5A5A"/>
                <w:lang w:val="nl-NL" w:eastAsia="nl-NL"/>
              </w:rPr>
            </w:pPr>
          </w:p>
        </w:tc>
        <w:tc>
          <w:tcPr>
            <w:tcW w:w="4098" w:type="dxa"/>
            <w:vAlign w:val="center"/>
            <w:hideMark/>
          </w:tcPr>
          <w:p w:rsidR="00AF4269" w:rsidRPr="00AF4269" w:rsidRDefault="00AF4269" w:rsidP="0060447D">
            <w:pPr>
              <w:spacing w:after="0" w:line="240" w:lineRule="auto"/>
              <w:ind w:firstLine="0"/>
              <w:rPr>
                <w:rFonts w:ascii="Arial" w:eastAsia="Times New Roman" w:hAnsi="Arial" w:cs="Arial"/>
                <w:color w:val="5A5A5A"/>
                <w:lang w:val="nl-NL" w:eastAsia="nl-NL"/>
              </w:rPr>
            </w:pPr>
            <w:r w:rsidRPr="00AF4269">
              <w:rPr>
                <w:rFonts w:ascii="Arial" w:eastAsia="Times New Roman" w:hAnsi="Arial" w:cs="Arial"/>
                <w:color w:val="5A5A5A"/>
                <w:lang w:val="nl-NL" w:eastAsia="nl-NL"/>
              </w:rPr>
              <w:t xml:space="preserve">teaspoon chopped fresh thyme </w:t>
            </w:r>
          </w:p>
        </w:tc>
      </w:tr>
      <w:tr w:rsidR="00AF4269" w:rsidRPr="00AF4269" w:rsidTr="00C97457">
        <w:trPr>
          <w:tblCellSpacing w:w="0" w:type="dxa"/>
        </w:trPr>
        <w:tc>
          <w:tcPr>
            <w:tcW w:w="441" w:type="dxa"/>
            <w:vAlign w:val="center"/>
            <w:hideMark/>
          </w:tcPr>
          <w:p w:rsidR="00AF4269" w:rsidRPr="00AF4269" w:rsidRDefault="00AF4269" w:rsidP="0060447D">
            <w:pPr>
              <w:spacing w:after="0" w:line="240" w:lineRule="auto"/>
              <w:ind w:firstLine="0"/>
              <w:rPr>
                <w:rFonts w:ascii="Arial" w:eastAsia="Times New Roman" w:hAnsi="Arial" w:cs="Arial"/>
                <w:color w:val="5A5A5A"/>
                <w:lang w:val="nl-NL" w:eastAsia="nl-NL"/>
              </w:rPr>
            </w:pPr>
            <w:r w:rsidRPr="00AF4269">
              <w:rPr>
                <w:rFonts w:ascii="Arial" w:eastAsia="Times New Roman" w:hAnsi="Arial" w:cs="Arial"/>
                <w:color w:val="5A5A5A"/>
                <w:lang w:val="nl-NL" w:eastAsia="nl-NL"/>
              </w:rPr>
              <w:t>1/2</w:t>
            </w:r>
          </w:p>
        </w:tc>
        <w:tc>
          <w:tcPr>
            <w:tcW w:w="141" w:type="dxa"/>
            <w:vAlign w:val="center"/>
            <w:hideMark/>
          </w:tcPr>
          <w:p w:rsidR="00AF4269" w:rsidRPr="00AF4269" w:rsidRDefault="00AF4269" w:rsidP="0060447D">
            <w:pPr>
              <w:spacing w:after="0" w:line="240" w:lineRule="auto"/>
              <w:ind w:firstLine="0"/>
              <w:rPr>
                <w:rFonts w:ascii="Arial" w:eastAsia="Times New Roman" w:hAnsi="Arial" w:cs="Arial"/>
                <w:color w:val="5A5A5A"/>
                <w:lang w:val="nl-NL" w:eastAsia="nl-NL"/>
              </w:rPr>
            </w:pPr>
          </w:p>
        </w:tc>
        <w:tc>
          <w:tcPr>
            <w:tcW w:w="4098" w:type="dxa"/>
            <w:vAlign w:val="center"/>
            <w:hideMark/>
          </w:tcPr>
          <w:p w:rsidR="00AF4269" w:rsidRPr="00AF4269" w:rsidRDefault="00AF4269" w:rsidP="0060447D">
            <w:pPr>
              <w:spacing w:after="0" w:line="240" w:lineRule="auto"/>
              <w:ind w:firstLine="0"/>
              <w:rPr>
                <w:rFonts w:ascii="Arial" w:eastAsia="Times New Roman" w:hAnsi="Arial" w:cs="Arial"/>
                <w:color w:val="5A5A5A"/>
                <w:lang w:val="nl-NL" w:eastAsia="nl-NL"/>
              </w:rPr>
            </w:pPr>
            <w:r w:rsidRPr="00AF4269">
              <w:rPr>
                <w:rFonts w:ascii="Arial" w:eastAsia="Times New Roman" w:hAnsi="Arial" w:cs="Arial"/>
                <w:color w:val="5A5A5A"/>
                <w:lang w:val="nl-NL" w:eastAsia="nl-NL"/>
              </w:rPr>
              <w:t xml:space="preserve">cup slivered almonds </w:t>
            </w:r>
          </w:p>
        </w:tc>
      </w:tr>
      <w:tr w:rsidR="00AF4269" w:rsidRPr="00AF4269" w:rsidTr="00C97457">
        <w:trPr>
          <w:tblCellSpacing w:w="0" w:type="dxa"/>
        </w:trPr>
        <w:tc>
          <w:tcPr>
            <w:tcW w:w="441" w:type="dxa"/>
            <w:vAlign w:val="center"/>
            <w:hideMark/>
          </w:tcPr>
          <w:p w:rsidR="00AF4269" w:rsidRPr="00AF4269" w:rsidRDefault="00AF4269" w:rsidP="0060447D">
            <w:pPr>
              <w:spacing w:after="0" w:line="240" w:lineRule="auto"/>
              <w:ind w:firstLine="0"/>
              <w:rPr>
                <w:rFonts w:ascii="Arial" w:eastAsia="Times New Roman" w:hAnsi="Arial" w:cs="Arial"/>
                <w:color w:val="5A5A5A"/>
                <w:lang w:val="nl-NL" w:eastAsia="nl-NL"/>
              </w:rPr>
            </w:pPr>
            <w:r w:rsidRPr="00AF4269">
              <w:rPr>
                <w:rFonts w:ascii="Arial" w:eastAsia="Times New Roman" w:hAnsi="Arial" w:cs="Arial"/>
                <w:color w:val="5A5A5A"/>
                <w:lang w:val="nl-NL" w:eastAsia="nl-NL"/>
              </w:rPr>
              <w:t>1</w:t>
            </w:r>
          </w:p>
        </w:tc>
        <w:tc>
          <w:tcPr>
            <w:tcW w:w="141" w:type="dxa"/>
            <w:vAlign w:val="center"/>
            <w:hideMark/>
          </w:tcPr>
          <w:p w:rsidR="00AF4269" w:rsidRPr="00AF4269" w:rsidRDefault="00AF4269" w:rsidP="0060447D">
            <w:pPr>
              <w:spacing w:after="0" w:line="240" w:lineRule="auto"/>
              <w:ind w:firstLine="0"/>
              <w:rPr>
                <w:rFonts w:ascii="Arial" w:eastAsia="Times New Roman" w:hAnsi="Arial" w:cs="Arial"/>
                <w:color w:val="5A5A5A"/>
                <w:lang w:val="nl-NL" w:eastAsia="nl-NL"/>
              </w:rPr>
            </w:pPr>
          </w:p>
        </w:tc>
        <w:tc>
          <w:tcPr>
            <w:tcW w:w="4098" w:type="dxa"/>
            <w:vAlign w:val="center"/>
            <w:hideMark/>
          </w:tcPr>
          <w:p w:rsidR="00AF4269" w:rsidRPr="00AF4269" w:rsidRDefault="00AF4269" w:rsidP="0060447D">
            <w:pPr>
              <w:spacing w:after="0" w:line="240" w:lineRule="auto"/>
              <w:ind w:firstLine="0"/>
              <w:rPr>
                <w:rFonts w:ascii="Arial" w:eastAsia="Times New Roman" w:hAnsi="Arial" w:cs="Arial"/>
                <w:color w:val="5A5A5A"/>
                <w:lang w:val="nl-NL" w:eastAsia="nl-NL"/>
              </w:rPr>
            </w:pPr>
            <w:r w:rsidRPr="00AF4269">
              <w:rPr>
                <w:rFonts w:ascii="Arial" w:eastAsia="Times New Roman" w:hAnsi="Arial" w:cs="Arial"/>
                <w:color w:val="5A5A5A"/>
                <w:lang w:val="nl-NL" w:eastAsia="nl-NL"/>
              </w:rPr>
              <w:t xml:space="preserve">teaspoon granulated sugar </w:t>
            </w:r>
          </w:p>
        </w:tc>
      </w:tr>
      <w:tr w:rsidR="00AF4269" w:rsidRPr="00AF4269" w:rsidTr="00C97457">
        <w:trPr>
          <w:tblCellSpacing w:w="0" w:type="dxa"/>
        </w:trPr>
        <w:tc>
          <w:tcPr>
            <w:tcW w:w="441" w:type="dxa"/>
            <w:vAlign w:val="center"/>
            <w:hideMark/>
          </w:tcPr>
          <w:p w:rsidR="00AF4269" w:rsidRPr="00AF4269" w:rsidRDefault="00AF4269" w:rsidP="0060447D">
            <w:pPr>
              <w:spacing w:after="0" w:line="240" w:lineRule="auto"/>
              <w:ind w:firstLine="0"/>
              <w:rPr>
                <w:rFonts w:ascii="Arial" w:eastAsia="Times New Roman" w:hAnsi="Arial" w:cs="Arial"/>
                <w:color w:val="5A5A5A"/>
                <w:lang w:val="nl-NL" w:eastAsia="nl-NL"/>
              </w:rPr>
            </w:pPr>
            <w:r w:rsidRPr="00AF4269">
              <w:rPr>
                <w:rFonts w:ascii="Arial" w:eastAsia="Times New Roman" w:hAnsi="Arial" w:cs="Arial"/>
                <w:color w:val="5A5A5A"/>
                <w:lang w:val="nl-NL" w:eastAsia="nl-NL"/>
              </w:rPr>
              <w:t>1/2</w:t>
            </w:r>
          </w:p>
        </w:tc>
        <w:tc>
          <w:tcPr>
            <w:tcW w:w="141" w:type="dxa"/>
            <w:vAlign w:val="center"/>
            <w:hideMark/>
          </w:tcPr>
          <w:p w:rsidR="00AF4269" w:rsidRPr="00AF4269" w:rsidRDefault="00AF4269" w:rsidP="0060447D">
            <w:pPr>
              <w:spacing w:after="0" w:line="240" w:lineRule="auto"/>
              <w:ind w:firstLine="0"/>
              <w:rPr>
                <w:rFonts w:ascii="Arial" w:eastAsia="Times New Roman" w:hAnsi="Arial" w:cs="Arial"/>
                <w:color w:val="5A5A5A"/>
                <w:lang w:val="nl-NL" w:eastAsia="nl-NL"/>
              </w:rPr>
            </w:pPr>
          </w:p>
        </w:tc>
        <w:tc>
          <w:tcPr>
            <w:tcW w:w="4098" w:type="dxa"/>
            <w:vAlign w:val="center"/>
            <w:hideMark/>
          </w:tcPr>
          <w:p w:rsidR="00AF4269" w:rsidRPr="00AF4269" w:rsidRDefault="00AF4269" w:rsidP="0060447D">
            <w:pPr>
              <w:spacing w:after="0" w:line="240" w:lineRule="auto"/>
              <w:ind w:firstLine="0"/>
              <w:rPr>
                <w:rFonts w:ascii="Arial" w:eastAsia="Times New Roman" w:hAnsi="Arial" w:cs="Arial"/>
                <w:color w:val="5A5A5A"/>
                <w:lang w:val="nl-NL" w:eastAsia="nl-NL"/>
              </w:rPr>
            </w:pPr>
            <w:r w:rsidRPr="00AF4269">
              <w:rPr>
                <w:rFonts w:ascii="Arial" w:eastAsia="Times New Roman" w:hAnsi="Arial" w:cs="Arial"/>
                <w:color w:val="5A5A5A"/>
                <w:lang w:val="nl-NL" w:eastAsia="nl-NL"/>
              </w:rPr>
              <w:t xml:space="preserve">teaspoon ground cinnamon </w:t>
            </w:r>
          </w:p>
        </w:tc>
      </w:tr>
      <w:tr w:rsidR="00AF4269" w:rsidRPr="00AF4269" w:rsidTr="00C97457">
        <w:trPr>
          <w:tblCellSpacing w:w="0" w:type="dxa"/>
        </w:trPr>
        <w:tc>
          <w:tcPr>
            <w:tcW w:w="441" w:type="dxa"/>
            <w:vAlign w:val="center"/>
            <w:hideMark/>
          </w:tcPr>
          <w:p w:rsidR="00AF4269" w:rsidRPr="00AF4269" w:rsidRDefault="00AF4269" w:rsidP="0060447D">
            <w:pPr>
              <w:spacing w:after="0" w:line="240" w:lineRule="auto"/>
              <w:ind w:firstLine="0"/>
              <w:rPr>
                <w:rFonts w:ascii="Arial" w:eastAsia="Times New Roman" w:hAnsi="Arial" w:cs="Arial"/>
                <w:color w:val="5A5A5A"/>
                <w:lang w:val="nl-NL" w:eastAsia="nl-NL"/>
              </w:rPr>
            </w:pPr>
            <w:r w:rsidRPr="00AF4269">
              <w:rPr>
                <w:rFonts w:ascii="Arial" w:eastAsia="Times New Roman" w:hAnsi="Arial" w:cs="Arial"/>
                <w:color w:val="5A5A5A"/>
                <w:lang w:val="nl-NL" w:eastAsia="nl-NL"/>
              </w:rPr>
              <w:t>2</w:t>
            </w:r>
          </w:p>
        </w:tc>
        <w:tc>
          <w:tcPr>
            <w:tcW w:w="141" w:type="dxa"/>
            <w:vAlign w:val="center"/>
            <w:hideMark/>
          </w:tcPr>
          <w:p w:rsidR="00AF4269" w:rsidRPr="00AF4269" w:rsidRDefault="00AF4269" w:rsidP="0060447D">
            <w:pPr>
              <w:spacing w:after="0" w:line="240" w:lineRule="auto"/>
              <w:ind w:firstLine="0"/>
              <w:rPr>
                <w:rFonts w:ascii="Arial" w:eastAsia="Times New Roman" w:hAnsi="Arial" w:cs="Arial"/>
                <w:color w:val="5A5A5A"/>
                <w:lang w:val="nl-NL" w:eastAsia="nl-NL"/>
              </w:rPr>
            </w:pPr>
          </w:p>
        </w:tc>
        <w:tc>
          <w:tcPr>
            <w:tcW w:w="4098" w:type="dxa"/>
            <w:vAlign w:val="center"/>
            <w:hideMark/>
          </w:tcPr>
          <w:p w:rsidR="00AF4269" w:rsidRPr="00AF4269" w:rsidRDefault="00AF4269" w:rsidP="0060447D">
            <w:pPr>
              <w:spacing w:after="0" w:line="240" w:lineRule="auto"/>
              <w:ind w:firstLine="0"/>
              <w:rPr>
                <w:rFonts w:ascii="Arial" w:eastAsia="Times New Roman" w:hAnsi="Arial" w:cs="Arial"/>
                <w:color w:val="5A5A5A"/>
                <w:lang w:eastAsia="nl-NL"/>
              </w:rPr>
            </w:pPr>
            <w:r w:rsidRPr="00AF4269">
              <w:rPr>
                <w:rFonts w:ascii="Arial" w:eastAsia="Times New Roman" w:hAnsi="Arial" w:cs="Arial"/>
                <w:color w:val="5A5A5A"/>
                <w:lang w:eastAsia="nl-NL"/>
              </w:rPr>
              <w:t xml:space="preserve">large pears, quartered and cored </w:t>
            </w:r>
          </w:p>
        </w:tc>
      </w:tr>
      <w:tr w:rsidR="00AF4269" w:rsidRPr="00AF4269" w:rsidTr="00C97457">
        <w:trPr>
          <w:tblCellSpacing w:w="0" w:type="dxa"/>
        </w:trPr>
        <w:tc>
          <w:tcPr>
            <w:tcW w:w="441" w:type="dxa"/>
            <w:vAlign w:val="center"/>
            <w:hideMark/>
          </w:tcPr>
          <w:p w:rsidR="00AF4269" w:rsidRPr="00AF4269" w:rsidRDefault="00AF4269" w:rsidP="0060447D">
            <w:pPr>
              <w:spacing w:after="0" w:line="240" w:lineRule="auto"/>
              <w:ind w:firstLine="0"/>
              <w:rPr>
                <w:rFonts w:ascii="Arial" w:eastAsia="Times New Roman" w:hAnsi="Arial" w:cs="Arial"/>
                <w:color w:val="5A5A5A"/>
                <w:lang w:val="nl-NL" w:eastAsia="nl-NL"/>
              </w:rPr>
            </w:pPr>
            <w:r w:rsidRPr="00AF4269">
              <w:rPr>
                <w:rFonts w:ascii="Arial" w:eastAsia="Times New Roman" w:hAnsi="Arial" w:cs="Arial"/>
                <w:color w:val="5A5A5A"/>
                <w:lang w:val="nl-NL" w:eastAsia="nl-NL"/>
              </w:rPr>
              <w:t>2</w:t>
            </w:r>
          </w:p>
        </w:tc>
        <w:tc>
          <w:tcPr>
            <w:tcW w:w="141" w:type="dxa"/>
            <w:vAlign w:val="center"/>
            <w:hideMark/>
          </w:tcPr>
          <w:p w:rsidR="00AF4269" w:rsidRPr="00AF4269" w:rsidRDefault="00AF4269" w:rsidP="0060447D">
            <w:pPr>
              <w:spacing w:after="0" w:line="240" w:lineRule="auto"/>
              <w:ind w:firstLine="0"/>
              <w:rPr>
                <w:rFonts w:ascii="Arial" w:eastAsia="Times New Roman" w:hAnsi="Arial" w:cs="Arial"/>
                <w:color w:val="5A5A5A"/>
                <w:lang w:val="nl-NL" w:eastAsia="nl-NL"/>
              </w:rPr>
            </w:pPr>
          </w:p>
        </w:tc>
        <w:tc>
          <w:tcPr>
            <w:tcW w:w="4098" w:type="dxa"/>
            <w:vAlign w:val="center"/>
            <w:hideMark/>
          </w:tcPr>
          <w:p w:rsidR="00AF4269" w:rsidRPr="00AF4269" w:rsidRDefault="00AF4269" w:rsidP="0060447D">
            <w:pPr>
              <w:spacing w:after="0" w:line="240" w:lineRule="auto"/>
              <w:ind w:firstLine="0"/>
              <w:rPr>
                <w:rFonts w:ascii="Arial" w:eastAsia="Times New Roman" w:hAnsi="Arial" w:cs="Arial"/>
                <w:color w:val="5A5A5A"/>
                <w:lang w:val="nl-NL" w:eastAsia="nl-NL"/>
              </w:rPr>
            </w:pPr>
            <w:r w:rsidRPr="00AF4269">
              <w:rPr>
                <w:rFonts w:ascii="Arial" w:eastAsia="Times New Roman" w:hAnsi="Arial" w:cs="Arial"/>
                <w:color w:val="5A5A5A"/>
                <w:lang w:val="nl-NL" w:eastAsia="nl-NL"/>
              </w:rPr>
              <w:t xml:space="preserve">tablespoons butter, melted </w:t>
            </w:r>
          </w:p>
        </w:tc>
      </w:tr>
      <w:tr w:rsidR="00AF4269" w:rsidRPr="00AF4269" w:rsidTr="00C97457">
        <w:trPr>
          <w:tblCellSpacing w:w="0" w:type="dxa"/>
        </w:trPr>
        <w:tc>
          <w:tcPr>
            <w:tcW w:w="441" w:type="dxa"/>
            <w:vAlign w:val="center"/>
            <w:hideMark/>
          </w:tcPr>
          <w:p w:rsidR="00AF4269" w:rsidRPr="00AF4269" w:rsidRDefault="00AF4269" w:rsidP="0060447D">
            <w:pPr>
              <w:spacing w:after="0" w:line="240" w:lineRule="auto"/>
              <w:ind w:firstLine="0"/>
              <w:rPr>
                <w:rFonts w:ascii="Arial" w:eastAsia="Times New Roman" w:hAnsi="Arial" w:cs="Arial"/>
                <w:color w:val="5A5A5A"/>
                <w:lang w:val="nl-NL" w:eastAsia="nl-NL"/>
              </w:rPr>
            </w:pPr>
            <w:r w:rsidRPr="00AF4269">
              <w:rPr>
                <w:rFonts w:ascii="Arial" w:eastAsia="Times New Roman" w:hAnsi="Arial" w:cs="Arial"/>
                <w:color w:val="5A5A5A"/>
                <w:lang w:val="nl-NL" w:eastAsia="nl-NL"/>
              </w:rPr>
              <w:t>1/2</w:t>
            </w:r>
          </w:p>
        </w:tc>
        <w:tc>
          <w:tcPr>
            <w:tcW w:w="141" w:type="dxa"/>
            <w:vAlign w:val="center"/>
            <w:hideMark/>
          </w:tcPr>
          <w:p w:rsidR="00AF4269" w:rsidRPr="00AF4269" w:rsidRDefault="00AF4269" w:rsidP="0060447D">
            <w:pPr>
              <w:spacing w:after="0" w:line="240" w:lineRule="auto"/>
              <w:ind w:firstLine="0"/>
              <w:rPr>
                <w:rFonts w:ascii="Arial" w:eastAsia="Times New Roman" w:hAnsi="Arial" w:cs="Arial"/>
                <w:color w:val="5A5A5A"/>
                <w:lang w:val="nl-NL" w:eastAsia="nl-NL"/>
              </w:rPr>
            </w:pPr>
          </w:p>
        </w:tc>
        <w:tc>
          <w:tcPr>
            <w:tcW w:w="4098" w:type="dxa"/>
            <w:vAlign w:val="center"/>
            <w:hideMark/>
          </w:tcPr>
          <w:p w:rsidR="00AF4269" w:rsidRPr="00AF4269" w:rsidRDefault="00AF4269" w:rsidP="0060447D">
            <w:pPr>
              <w:spacing w:after="0" w:line="240" w:lineRule="auto"/>
              <w:ind w:firstLine="0"/>
              <w:rPr>
                <w:rFonts w:ascii="Arial" w:eastAsia="Times New Roman" w:hAnsi="Arial" w:cs="Arial"/>
                <w:color w:val="5A5A5A"/>
                <w:lang w:val="nl-NL" w:eastAsia="nl-NL"/>
              </w:rPr>
            </w:pPr>
            <w:r w:rsidRPr="00AF4269">
              <w:rPr>
                <w:rFonts w:ascii="Arial" w:eastAsia="Times New Roman" w:hAnsi="Arial" w:cs="Arial"/>
                <w:color w:val="5A5A5A"/>
                <w:lang w:val="nl-NL" w:eastAsia="nl-NL"/>
              </w:rPr>
              <w:t xml:space="preserve">cup dried cranberries </w:t>
            </w:r>
          </w:p>
        </w:tc>
      </w:tr>
    </w:tbl>
    <w:p w:rsidR="00AF4269" w:rsidRDefault="00AF4269" w:rsidP="0060447D">
      <w:pPr>
        <w:spacing w:after="0" w:line="240" w:lineRule="auto"/>
        <w:ind w:firstLine="0"/>
        <w:rPr>
          <w:rFonts w:ascii="Arial" w:eastAsia="Times New Roman" w:hAnsi="Arial" w:cs="Arial"/>
          <w:color w:val="5A5A5A"/>
          <w:lang w:eastAsia="nl-NL"/>
        </w:rPr>
        <w:sectPr w:rsidR="00AF4269" w:rsidSect="00662FA9">
          <w:type w:val="continuous"/>
          <w:pgSz w:w="11906" w:h="16838"/>
          <w:pgMar w:top="1440" w:right="1440" w:bottom="1440" w:left="1440" w:header="708" w:footer="708" w:gutter="0"/>
          <w:cols w:num="2" w:space="708"/>
          <w:docGrid w:linePitch="360"/>
        </w:sectPr>
      </w:pPr>
    </w:p>
    <w:p w:rsidR="00C97457" w:rsidRDefault="00AF4269" w:rsidP="0060447D">
      <w:pPr>
        <w:spacing w:after="0" w:line="240" w:lineRule="auto"/>
        <w:ind w:firstLine="0"/>
        <w:rPr>
          <w:rFonts w:ascii="Arial" w:eastAsia="Times New Roman" w:hAnsi="Arial" w:cs="Arial"/>
          <w:color w:val="5A5A5A"/>
          <w:lang w:val="nl-NL" w:eastAsia="nl-NL"/>
        </w:rPr>
      </w:pPr>
      <w:r w:rsidRPr="00AF4269">
        <w:rPr>
          <w:rFonts w:ascii="Arial" w:eastAsia="Times New Roman" w:hAnsi="Arial" w:cs="Arial"/>
          <w:color w:val="5A5A5A"/>
          <w:lang w:eastAsia="nl-NL"/>
        </w:rPr>
        <w:br/>
        <w:t xml:space="preserve">To prepare the dough: In a medium bowl combine the yeast, sugar, and water. Stir once and let stand until foamy, 5 to 10 minutes. Add 2 cups of the flour, the salt, and 2 tablespoons of olive oil. Stir until the dough holds together. Transfer to a lightly floured work surface and knead until smooth, 3 to 5 minutes. Shape into a ball and place in a lightly oiled bowl. Turn the ball to cover the surface with oil. Cover the bowl with plastic wrap and set aside in a warm place until the dough doubles in size, 1 to 1-1/2 hours. </w:t>
      </w:r>
      <w:r w:rsidRPr="00AF4269">
        <w:rPr>
          <w:rFonts w:ascii="Arial" w:eastAsia="Times New Roman" w:hAnsi="Arial" w:cs="Arial"/>
          <w:color w:val="5A5A5A"/>
          <w:lang w:eastAsia="nl-NL"/>
        </w:rPr>
        <w:br/>
      </w:r>
      <w:r w:rsidRPr="00AF4269">
        <w:rPr>
          <w:rFonts w:ascii="Arial" w:eastAsia="Times New Roman" w:hAnsi="Arial" w:cs="Arial"/>
          <w:color w:val="5A5A5A"/>
          <w:lang w:eastAsia="nl-NL"/>
        </w:rPr>
        <w:br/>
        <w:t xml:space="preserve">To prepare the toppings: In a medium bowl, thoroughly blend the goat cheese, cream cheese, and thyme. In a medium sauté pan over medium heat, toast the almonds until golden brown, about 5 minutes, stirring occasionally. In a small bowl, mix the sugar and cinnamon. Lightly brush the pear quarters with melted butter, sprinkle with the sugar and cinnamon, and grill over Direct Medium heat until tender, 8 to 10 minutes, turning twice during grilling time. Remove from the grill and let cool. Cut the pears lengthwise into 1/4-inch slices. </w:t>
      </w:r>
      <w:r w:rsidRPr="00AF4269">
        <w:rPr>
          <w:rFonts w:ascii="Arial" w:eastAsia="Times New Roman" w:hAnsi="Arial" w:cs="Arial"/>
          <w:color w:val="5A5A5A"/>
          <w:lang w:eastAsia="nl-NL"/>
        </w:rPr>
        <w:br/>
      </w:r>
      <w:r w:rsidRPr="00AF4269">
        <w:rPr>
          <w:rFonts w:ascii="Arial" w:eastAsia="Times New Roman" w:hAnsi="Arial" w:cs="Arial"/>
          <w:color w:val="5A5A5A"/>
          <w:lang w:eastAsia="nl-NL"/>
        </w:rPr>
        <w:br/>
        <w:t xml:space="preserve">Punch down the dough in the bowl. Transfer to a lightly floured surface and cut into 4 equal pieces. Roll out each piece into a round about 8 inches in diameter and 1/8 inch thick. Lightly brush both sides of each round with olive oil and place on the back of two baking sheets. </w:t>
      </w:r>
      <w:r w:rsidRPr="00AF4269">
        <w:rPr>
          <w:rFonts w:ascii="Arial" w:eastAsia="Times New Roman" w:hAnsi="Arial" w:cs="Arial"/>
          <w:color w:val="5A5A5A"/>
          <w:lang w:eastAsia="nl-NL"/>
        </w:rPr>
        <w:br/>
      </w:r>
      <w:r w:rsidRPr="00AF4269">
        <w:rPr>
          <w:rFonts w:ascii="Arial" w:eastAsia="Times New Roman" w:hAnsi="Arial" w:cs="Arial"/>
          <w:color w:val="5A5A5A"/>
          <w:lang w:eastAsia="nl-NL"/>
        </w:rPr>
        <w:br/>
        <w:t xml:space="preserve">Gently slide the crusts from the baking sheets and grill over Direct Medium heat until the crusts are marked on the underside, 1 to 3 minutes, rotating the crusts occasionally for even cooking. Don't worry if the crusts bubble; they will deflate when turned over. Transfer the crusts from the cooking grate to the back of the baking sheets, with the grilled sides facing up. </w:t>
      </w:r>
      <w:r w:rsidRPr="00AF4269">
        <w:rPr>
          <w:rFonts w:ascii="Arial" w:eastAsia="Times New Roman" w:hAnsi="Arial" w:cs="Arial"/>
          <w:color w:val="5A5A5A"/>
          <w:lang w:eastAsia="nl-NL"/>
        </w:rPr>
        <w:br/>
      </w:r>
      <w:r w:rsidRPr="00AF4269">
        <w:rPr>
          <w:rFonts w:ascii="Arial" w:eastAsia="Times New Roman" w:hAnsi="Arial" w:cs="Arial"/>
          <w:color w:val="5A5A5A"/>
          <w:lang w:eastAsia="nl-NL"/>
        </w:rPr>
        <w:br/>
        <w:t xml:space="preserve">Spread 1/4 cup of the cheese mixture over each pizza crust, leaving a 1/2-inch border around the edges. Arrange the sliced pears on top. Sprinkle the chopped almonds and cranberries over the pears. Transfer the pizzas from the baking sheets to the cooking grate. Grill until the crusts are crisp, 2 to 4 minutes, rotating the crusts occasionally for even cooking. Transfer to a cutting board. Cut into wedges. Serve warm or at room temperature. </w:t>
      </w:r>
      <w:r w:rsidRPr="00AF4269">
        <w:rPr>
          <w:rFonts w:ascii="Arial" w:eastAsia="Times New Roman" w:hAnsi="Arial" w:cs="Arial"/>
          <w:color w:val="5A5A5A"/>
          <w:lang w:eastAsia="nl-NL"/>
        </w:rPr>
        <w:br/>
      </w:r>
      <w:r w:rsidRPr="00AF4269">
        <w:rPr>
          <w:rFonts w:ascii="Arial" w:eastAsia="Times New Roman" w:hAnsi="Arial" w:cs="Arial"/>
          <w:color w:val="5A5A5A"/>
          <w:lang w:eastAsia="nl-NL"/>
        </w:rPr>
        <w:br/>
      </w:r>
      <w:r w:rsidRPr="00AF4269">
        <w:rPr>
          <w:rFonts w:ascii="Arial" w:eastAsia="Times New Roman" w:hAnsi="Arial" w:cs="Arial"/>
          <w:color w:val="5A5A5A"/>
          <w:lang w:val="nl-NL" w:eastAsia="nl-NL"/>
        </w:rPr>
        <w:t>Makes 4 small pizzas.</w:t>
      </w:r>
    </w:p>
    <w:p w:rsidR="00C97457" w:rsidRDefault="00C97457" w:rsidP="0060447D">
      <w:pPr>
        <w:spacing w:after="0" w:line="240" w:lineRule="auto"/>
        <w:ind w:firstLine="0"/>
        <w:rPr>
          <w:rFonts w:ascii="Arial" w:eastAsia="Times New Roman" w:hAnsi="Arial" w:cs="Arial"/>
          <w:color w:val="5A5A5A"/>
          <w:lang w:val="nl-NL" w:eastAsia="nl-NL"/>
        </w:rPr>
      </w:pPr>
      <w:r>
        <w:rPr>
          <w:rFonts w:ascii="Arial" w:eastAsia="Times New Roman" w:hAnsi="Arial" w:cs="Arial"/>
          <w:color w:val="5A5A5A"/>
          <w:lang w:val="nl-NL" w:eastAsia="nl-NL"/>
        </w:rPr>
        <w:br w:type="page"/>
      </w:r>
    </w:p>
    <w:p w:rsidR="00F11ED1" w:rsidRPr="00C97457" w:rsidRDefault="00F11ED1" w:rsidP="0060447D">
      <w:pPr>
        <w:pStyle w:val="Kop2"/>
      </w:pPr>
      <w:bookmarkStart w:id="1004" w:name="cranberryapplecake"/>
      <w:bookmarkStart w:id="1005" w:name="_Toc217441386"/>
      <w:bookmarkEnd w:id="1004"/>
      <w:r w:rsidRPr="00C97457">
        <w:t>Cranberry Apple Cake</w:t>
      </w:r>
      <w:bookmarkEnd w:id="1005"/>
    </w:p>
    <w:tbl>
      <w:tblPr>
        <w:tblpPr w:leftFromText="141" w:rightFromText="141" w:vertAnchor="text" w:horzAnchor="margin" w:tblpY="976"/>
        <w:tblW w:w="4680" w:type="dxa"/>
        <w:tblCellSpacing w:w="0" w:type="dxa"/>
        <w:tblCellMar>
          <w:top w:w="15" w:type="dxa"/>
          <w:left w:w="15" w:type="dxa"/>
          <w:bottom w:w="15" w:type="dxa"/>
          <w:right w:w="15" w:type="dxa"/>
        </w:tblCellMar>
        <w:tblLook w:val="04A0" w:firstRow="1" w:lastRow="0" w:firstColumn="1" w:lastColumn="0" w:noHBand="0" w:noVBand="1"/>
      </w:tblPr>
      <w:tblGrid>
        <w:gridCol w:w="870"/>
        <w:gridCol w:w="180"/>
        <w:gridCol w:w="3630"/>
      </w:tblGrid>
      <w:tr w:rsidR="00F11ED1" w:rsidRPr="00F11ED1" w:rsidTr="00C97457">
        <w:trPr>
          <w:tblCellSpacing w:w="0" w:type="dxa"/>
        </w:trPr>
        <w:tc>
          <w:tcPr>
            <w:tcW w:w="870" w:type="dxa"/>
            <w:vAlign w:val="center"/>
            <w:hideMark/>
          </w:tcPr>
          <w:p w:rsidR="00F11ED1" w:rsidRPr="00F11ED1" w:rsidRDefault="00F11ED1" w:rsidP="0060447D">
            <w:pPr>
              <w:spacing w:after="0" w:line="240" w:lineRule="auto"/>
              <w:ind w:firstLine="0"/>
              <w:rPr>
                <w:rFonts w:ascii="Arial" w:eastAsia="Times New Roman" w:hAnsi="Arial" w:cs="Arial"/>
                <w:bCs/>
                <w:color w:val="333333"/>
                <w:kern w:val="36"/>
                <w:lang w:val="nl-NL" w:eastAsia="nl-NL"/>
              </w:rPr>
            </w:pPr>
            <w:r w:rsidRPr="00F11ED1">
              <w:rPr>
                <w:rFonts w:ascii="Arial" w:eastAsia="Times New Roman" w:hAnsi="Arial" w:cs="Arial"/>
                <w:bCs/>
                <w:color w:val="333333"/>
                <w:kern w:val="36"/>
                <w:lang w:val="nl-NL" w:eastAsia="nl-NL"/>
              </w:rPr>
              <w:t>3/4</w:t>
            </w:r>
          </w:p>
        </w:tc>
        <w:tc>
          <w:tcPr>
            <w:tcW w:w="180" w:type="dxa"/>
            <w:vAlign w:val="center"/>
            <w:hideMark/>
          </w:tcPr>
          <w:p w:rsidR="00F11ED1" w:rsidRPr="00F11ED1" w:rsidRDefault="00F11ED1"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F11ED1" w:rsidRPr="00F11ED1" w:rsidRDefault="00F11ED1" w:rsidP="0060447D">
            <w:pPr>
              <w:spacing w:after="0" w:line="240" w:lineRule="auto"/>
              <w:ind w:firstLine="0"/>
              <w:rPr>
                <w:rFonts w:ascii="Arial" w:eastAsia="Times New Roman" w:hAnsi="Arial" w:cs="Arial"/>
                <w:bCs/>
                <w:color w:val="333333"/>
                <w:kern w:val="36"/>
                <w:lang w:val="nl-NL" w:eastAsia="nl-NL"/>
              </w:rPr>
            </w:pPr>
            <w:r w:rsidRPr="00F11ED1">
              <w:rPr>
                <w:rFonts w:ascii="Arial" w:eastAsia="Times New Roman" w:hAnsi="Arial" w:cs="Arial"/>
                <w:bCs/>
                <w:color w:val="333333"/>
                <w:kern w:val="36"/>
                <w:lang w:val="nl-NL" w:eastAsia="nl-NL"/>
              </w:rPr>
              <w:t xml:space="preserve">cup sugar </w:t>
            </w:r>
          </w:p>
        </w:tc>
      </w:tr>
      <w:tr w:rsidR="00F11ED1" w:rsidRPr="00F11ED1" w:rsidTr="00C97457">
        <w:trPr>
          <w:tblCellSpacing w:w="0" w:type="dxa"/>
        </w:trPr>
        <w:tc>
          <w:tcPr>
            <w:tcW w:w="870" w:type="dxa"/>
            <w:vAlign w:val="center"/>
            <w:hideMark/>
          </w:tcPr>
          <w:p w:rsidR="00F11ED1" w:rsidRPr="00F11ED1" w:rsidRDefault="00F11ED1" w:rsidP="0060447D">
            <w:pPr>
              <w:spacing w:after="0" w:line="240" w:lineRule="auto"/>
              <w:ind w:firstLine="0"/>
              <w:rPr>
                <w:rFonts w:ascii="Arial" w:eastAsia="Times New Roman" w:hAnsi="Arial" w:cs="Arial"/>
                <w:bCs/>
                <w:color w:val="333333"/>
                <w:kern w:val="36"/>
                <w:lang w:val="nl-NL" w:eastAsia="nl-NL"/>
              </w:rPr>
            </w:pPr>
            <w:r w:rsidRPr="00F11ED1">
              <w:rPr>
                <w:rFonts w:ascii="Arial" w:eastAsia="Times New Roman" w:hAnsi="Arial" w:cs="Arial"/>
                <w:bCs/>
                <w:color w:val="333333"/>
                <w:kern w:val="36"/>
                <w:lang w:val="nl-NL" w:eastAsia="nl-NL"/>
              </w:rPr>
              <w:t>3</w:t>
            </w:r>
          </w:p>
        </w:tc>
        <w:tc>
          <w:tcPr>
            <w:tcW w:w="180" w:type="dxa"/>
            <w:vAlign w:val="center"/>
            <w:hideMark/>
          </w:tcPr>
          <w:p w:rsidR="00F11ED1" w:rsidRPr="00F11ED1" w:rsidRDefault="00F11ED1"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F11ED1" w:rsidRPr="00F11ED1" w:rsidRDefault="00F11ED1" w:rsidP="0060447D">
            <w:pPr>
              <w:spacing w:after="0" w:line="240" w:lineRule="auto"/>
              <w:ind w:firstLine="0"/>
              <w:rPr>
                <w:rFonts w:ascii="Arial" w:eastAsia="Times New Roman" w:hAnsi="Arial" w:cs="Arial"/>
                <w:bCs/>
                <w:color w:val="333333"/>
                <w:kern w:val="36"/>
                <w:lang w:val="nl-NL" w:eastAsia="nl-NL"/>
              </w:rPr>
            </w:pPr>
            <w:r w:rsidRPr="00F11ED1">
              <w:rPr>
                <w:rFonts w:ascii="Arial" w:eastAsia="Times New Roman" w:hAnsi="Arial" w:cs="Arial"/>
                <w:bCs/>
                <w:color w:val="333333"/>
                <w:kern w:val="36"/>
                <w:lang w:val="nl-NL" w:eastAsia="nl-NL"/>
              </w:rPr>
              <w:t xml:space="preserve">egg yolks, beaten </w:t>
            </w:r>
          </w:p>
        </w:tc>
      </w:tr>
      <w:tr w:rsidR="00F11ED1" w:rsidRPr="00F11ED1" w:rsidTr="00C97457">
        <w:trPr>
          <w:tblCellSpacing w:w="0" w:type="dxa"/>
        </w:trPr>
        <w:tc>
          <w:tcPr>
            <w:tcW w:w="870" w:type="dxa"/>
            <w:vAlign w:val="center"/>
            <w:hideMark/>
          </w:tcPr>
          <w:p w:rsidR="00F11ED1" w:rsidRPr="00F11ED1" w:rsidRDefault="00F11ED1" w:rsidP="0060447D">
            <w:pPr>
              <w:spacing w:after="0" w:line="240" w:lineRule="auto"/>
              <w:ind w:firstLine="0"/>
              <w:rPr>
                <w:rFonts w:ascii="Arial" w:eastAsia="Times New Roman" w:hAnsi="Arial" w:cs="Arial"/>
                <w:bCs/>
                <w:color w:val="333333"/>
                <w:kern w:val="36"/>
                <w:lang w:val="nl-NL" w:eastAsia="nl-NL"/>
              </w:rPr>
            </w:pPr>
            <w:r w:rsidRPr="00F11ED1">
              <w:rPr>
                <w:rFonts w:ascii="Arial" w:eastAsia="Times New Roman" w:hAnsi="Arial" w:cs="Arial"/>
                <w:bCs/>
                <w:color w:val="333333"/>
                <w:kern w:val="36"/>
                <w:lang w:val="nl-NL" w:eastAsia="nl-NL"/>
              </w:rPr>
              <w:t>3</w:t>
            </w:r>
          </w:p>
        </w:tc>
        <w:tc>
          <w:tcPr>
            <w:tcW w:w="180" w:type="dxa"/>
            <w:vAlign w:val="center"/>
            <w:hideMark/>
          </w:tcPr>
          <w:p w:rsidR="00F11ED1" w:rsidRPr="00F11ED1" w:rsidRDefault="00F11ED1"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F11ED1" w:rsidRPr="00F11ED1" w:rsidRDefault="00F11ED1" w:rsidP="0060447D">
            <w:pPr>
              <w:spacing w:after="0" w:line="240" w:lineRule="auto"/>
              <w:ind w:firstLine="0"/>
              <w:rPr>
                <w:rFonts w:ascii="Arial" w:eastAsia="Times New Roman" w:hAnsi="Arial" w:cs="Arial"/>
                <w:bCs/>
                <w:color w:val="333333"/>
                <w:kern w:val="36"/>
                <w:lang w:eastAsia="nl-NL"/>
              </w:rPr>
            </w:pPr>
            <w:r w:rsidRPr="00F11ED1">
              <w:rPr>
                <w:rFonts w:ascii="Arial" w:eastAsia="Times New Roman" w:hAnsi="Arial" w:cs="Arial"/>
                <w:bCs/>
                <w:color w:val="333333"/>
                <w:kern w:val="36"/>
                <w:lang w:eastAsia="nl-NL"/>
              </w:rPr>
              <w:t xml:space="preserve">tablespoons lemon juice (juice of 1 lemon) </w:t>
            </w:r>
          </w:p>
        </w:tc>
      </w:tr>
      <w:tr w:rsidR="00F11ED1" w:rsidRPr="00F11ED1" w:rsidTr="00C97457">
        <w:trPr>
          <w:tblCellSpacing w:w="0" w:type="dxa"/>
        </w:trPr>
        <w:tc>
          <w:tcPr>
            <w:tcW w:w="870" w:type="dxa"/>
            <w:vAlign w:val="center"/>
            <w:hideMark/>
          </w:tcPr>
          <w:p w:rsidR="00F11ED1" w:rsidRPr="00F11ED1" w:rsidRDefault="00F11ED1" w:rsidP="0060447D">
            <w:pPr>
              <w:spacing w:after="0" w:line="240" w:lineRule="auto"/>
              <w:ind w:firstLine="0"/>
              <w:rPr>
                <w:rFonts w:ascii="Arial" w:eastAsia="Times New Roman" w:hAnsi="Arial" w:cs="Arial"/>
                <w:bCs/>
                <w:color w:val="333333"/>
                <w:kern w:val="36"/>
                <w:lang w:val="nl-NL" w:eastAsia="nl-NL"/>
              </w:rPr>
            </w:pPr>
            <w:r w:rsidRPr="00F11ED1">
              <w:rPr>
                <w:rFonts w:ascii="Arial" w:eastAsia="Times New Roman" w:hAnsi="Arial" w:cs="Arial"/>
                <w:bCs/>
                <w:color w:val="333333"/>
                <w:kern w:val="36"/>
                <w:lang w:val="nl-NL" w:eastAsia="nl-NL"/>
              </w:rPr>
              <w:t>1</w:t>
            </w:r>
          </w:p>
        </w:tc>
        <w:tc>
          <w:tcPr>
            <w:tcW w:w="180" w:type="dxa"/>
            <w:vAlign w:val="center"/>
            <w:hideMark/>
          </w:tcPr>
          <w:p w:rsidR="00F11ED1" w:rsidRPr="00F11ED1" w:rsidRDefault="00F11ED1"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F11ED1" w:rsidRPr="00F11ED1" w:rsidRDefault="00F11ED1" w:rsidP="0060447D">
            <w:pPr>
              <w:spacing w:after="0" w:line="240" w:lineRule="auto"/>
              <w:ind w:firstLine="0"/>
              <w:rPr>
                <w:rFonts w:ascii="Arial" w:eastAsia="Times New Roman" w:hAnsi="Arial" w:cs="Arial"/>
                <w:bCs/>
                <w:color w:val="333333"/>
                <w:kern w:val="36"/>
                <w:lang w:val="nl-NL" w:eastAsia="nl-NL"/>
              </w:rPr>
            </w:pPr>
            <w:r w:rsidRPr="00F11ED1">
              <w:rPr>
                <w:rFonts w:ascii="Arial" w:eastAsia="Times New Roman" w:hAnsi="Arial" w:cs="Arial"/>
                <w:bCs/>
                <w:color w:val="333333"/>
                <w:kern w:val="36"/>
                <w:lang w:val="nl-NL" w:eastAsia="nl-NL"/>
              </w:rPr>
              <w:t xml:space="preserve">cup flour </w:t>
            </w:r>
          </w:p>
        </w:tc>
      </w:tr>
      <w:tr w:rsidR="00F11ED1" w:rsidRPr="00F11ED1" w:rsidTr="00C97457">
        <w:trPr>
          <w:tblCellSpacing w:w="0" w:type="dxa"/>
        </w:trPr>
        <w:tc>
          <w:tcPr>
            <w:tcW w:w="870" w:type="dxa"/>
            <w:vAlign w:val="center"/>
            <w:hideMark/>
          </w:tcPr>
          <w:p w:rsidR="00F11ED1" w:rsidRPr="00F11ED1" w:rsidRDefault="00F11ED1" w:rsidP="0060447D">
            <w:pPr>
              <w:spacing w:after="0" w:line="240" w:lineRule="auto"/>
              <w:ind w:firstLine="0"/>
              <w:rPr>
                <w:rFonts w:ascii="Arial" w:eastAsia="Times New Roman" w:hAnsi="Arial" w:cs="Arial"/>
                <w:bCs/>
                <w:color w:val="333333"/>
                <w:kern w:val="36"/>
                <w:lang w:val="nl-NL" w:eastAsia="nl-NL"/>
              </w:rPr>
            </w:pPr>
            <w:r w:rsidRPr="00F11ED1">
              <w:rPr>
                <w:rFonts w:ascii="Arial" w:eastAsia="Times New Roman" w:hAnsi="Arial" w:cs="Arial"/>
                <w:bCs/>
                <w:color w:val="333333"/>
                <w:kern w:val="36"/>
                <w:lang w:val="nl-NL" w:eastAsia="nl-NL"/>
              </w:rPr>
              <w:t>2</w:t>
            </w:r>
          </w:p>
        </w:tc>
        <w:tc>
          <w:tcPr>
            <w:tcW w:w="180" w:type="dxa"/>
            <w:vAlign w:val="center"/>
            <w:hideMark/>
          </w:tcPr>
          <w:p w:rsidR="00F11ED1" w:rsidRPr="00F11ED1" w:rsidRDefault="00F11ED1"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F11ED1" w:rsidRPr="00F11ED1" w:rsidRDefault="00F11ED1" w:rsidP="0060447D">
            <w:pPr>
              <w:spacing w:after="0" w:line="240" w:lineRule="auto"/>
              <w:ind w:firstLine="0"/>
              <w:rPr>
                <w:rFonts w:ascii="Arial" w:eastAsia="Times New Roman" w:hAnsi="Arial" w:cs="Arial"/>
                <w:bCs/>
                <w:color w:val="333333"/>
                <w:kern w:val="36"/>
                <w:lang w:val="nl-NL" w:eastAsia="nl-NL"/>
              </w:rPr>
            </w:pPr>
            <w:r w:rsidRPr="00F11ED1">
              <w:rPr>
                <w:rFonts w:ascii="Arial" w:eastAsia="Times New Roman" w:hAnsi="Arial" w:cs="Arial"/>
                <w:bCs/>
                <w:color w:val="333333"/>
                <w:kern w:val="36"/>
                <w:lang w:val="nl-NL" w:eastAsia="nl-NL"/>
              </w:rPr>
              <w:t xml:space="preserve">teaspoons baking powder </w:t>
            </w:r>
          </w:p>
        </w:tc>
      </w:tr>
      <w:tr w:rsidR="00F11ED1" w:rsidRPr="00F11ED1" w:rsidTr="00C97457">
        <w:trPr>
          <w:tblCellSpacing w:w="0" w:type="dxa"/>
        </w:trPr>
        <w:tc>
          <w:tcPr>
            <w:tcW w:w="870" w:type="dxa"/>
            <w:vAlign w:val="center"/>
            <w:hideMark/>
          </w:tcPr>
          <w:p w:rsidR="00F11ED1" w:rsidRPr="00F11ED1" w:rsidRDefault="00F11ED1" w:rsidP="0060447D">
            <w:pPr>
              <w:spacing w:after="0" w:line="240" w:lineRule="auto"/>
              <w:ind w:firstLine="0"/>
              <w:rPr>
                <w:rFonts w:ascii="Arial" w:eastAsia="Times New Roman" w:hAnsi="Arial" w:cs="Arial"/>
                <w:bCs/>
                <w:color w:val="333333"/>
                <w:kern w:val="36"/>
                <w:lang w:val="nl-NL" w:eastAsia="nl-NL"/>
              </w:rPr>
            </w:pPr>
            <w:r w:rsidRPr="00F11ED1">
              <w:rPr>
                <w:rFonts w:ascii="Arial" w:eastAsia="Times New Roman" w:hAnsi="Arial" w:cs="Arial"/>
                <w:bCs/>
                <w:color w:val="333333"/>
                <w:kern w:val="36"/>
                <w:lang w:val="nl-NL" w:eastAsia="nl-NL"/>
              </w:rPr>
              <w:t>3</w:t>
            </w:r>
          </w:p>
        </w:tc>
        <w:tc>
          <w:tcPr>
            <w:tcW w:w="180" w:type="dxa"/>
            <w:vAlign w:val="center"/>
            <w:hideMark/>
          </w:tcPr>
          <w:p w:rsidR="00F11ED1" w:rsidRPr="00F11ED1" w:rsidRDefault="00F11ED1"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F11ED1" w:rsidRPr="00F11ED1" w:rsidRDefault="00F11ED1" w:rsidP="0060447D">
            <w:pPr>
              <w:spacing w:after="0" w:line="240" w:lineRule="auto"/>
              <w:ind w:firstLine="0"/>
              <w:rPr>
                <w:rFonts w:ascii="Arial" w:eastAsia="Times New Roman" w:hAnsi="Arial" w:cs="Arial"/>
                <w:bCs/>
                <w:color w:val="333333"/>
                <w:kern w:val="36"/>
                <w:lang w:val="nl-NL" w:eastAsia="nl-NL"/>
              </w:rPr>
            </w:pPr>
            <w:r w:rsidRPr="00F11ED1">
              <w:rPr>
                <w:rFonts w:ascii="Arial" w:eastAsia="Times New Roman" w:hAnsi="Arial" w:cs="Arial"/>
                <w:bCs/>
                <w:color w:val="333333"/>
                <w:kern w:val="36"/>
                <w:lang w:val="nl-NL" w:eastAsia="nl-NL"/>
              </w:rPr>
              <w:t xml:space="preserve">ounces milk </w:t>
            </w:r>
          </w:p>
        </w:tc>
      </w:tr>
      <w:tr w:rsidR="00F11ED1" w:rsidRPr="00F11ED1" w:rsidTr="00C97457">
        <w:trPr>
          <w:tblCellSpacing w:w="0" w:type="dxa"/>
        </w:trPr>
        <w:tc>
          <w:tcPr>
            <w:tcW w:w="870" w:type="dxa"/>
            <w:vAlign w:val="center"/>
            <w:hideMark/>
          </w:tcPr>
          <w:p w:rsidR="00F11ED1" w:rsidRPr="00F11ED1" w:rsidRDefault="00F11ED1" w:rsidP="0060447D">
            <w:pPr>
              <w:spacing w:after="0" w:line="240" w:lineRule="auto"/>
              <w:ind w:firstLine="0"/>
              <w:rPr>
                <w:rFonts w:ascii="Arial" w:eastAsia="Times New Roman" w:hAnsi="Arial" w:cs="Arial"/>
                <w:bCs/>
                <w:color w:val="333333"/>
                <w:kern w:val="36"/>
                <w:lang w:val="nl-NL" w:eastAsia="nl-NL"/>
              </w:rPr>
            </w:pPr>
            <w:r w:rsidRPr="00F11ED1">
              <w:rPr>
                <w:rFonts w:ascii="Arial" w:eastAsia="Times New Roman" w:hAnsi="Arial" w:cs="Arial"/>
                <w:bCs/>
                <w:color w:val="333333"/>
                <w:kern w:val="36"/>
                <w:lang w:val="nl-NL" w:eastAsia="nl-NL"/>
              </w:rPr>
              <w:t>3</w:t>
            </w:r>
          </w:p>
        </w:tc>
        <w:tc>
          <w:tcPr>
            <w:tcW w:w="180" w:type="dxa"/>
            <w:vAlign w:val="center"/>
            <w:hideMark/>
          </w:tcPr>
          <w:p w:rsidR="00F11ED1" w:rsidRPr="00F11ED1" w:rsidRDefault="00F11ED1"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F11ED1" w:rsidRPr="00F11ED1" w:rsidRDefault="00F11ED1" w:rsidP="0060447D">
            <w:pPr>
              <w:spacing w:after="0" w:line="240" w:lineRule="auto"/>
              <w:ind w:firstLine="0"/>
              <w:rPr>
                <w:rFonts w:ascii="Arial" w:eastAsia="Times New Roman" w:hAnsi="Arial" w:cs="Arial"/>
                <w:bCs/>
                <w:color w:val="333333"/>
                <w:kern w:val="36"/>
                <w:lang w:eastAsia="nl-NL"/>
              </w:rPr>
            </w:pPr>
            <w:r w:rsidRPr="00F11ED1">
              <w:rPr>
                <w:rFonts w:ascii="Arial" w:eastAsia="Times New Roman" w:hAnsi="Arial" w:cs="Arial"/>
                <w:bCs/>
                <w:color w:val="333333"/>
                <w:kern w:val="36"/>
                <w:lang w:eastAsia="nl-NL"/>
              </w:rPr>
              <w:t xml:space="preserve">large Granny Smith apples, peeled, cored, and sliced </w:t>
            </w:r>
          </w:p>
        </w:tc>
      </w:tr>
      <w:tr w:rsidR="00F11ED1" w:rsidRPr="00F11ED1" w:rsidTr="00C97457">
        <w:trPr>
          <w:tblCellSpacing w:w="0" w:type="dxa"/>
        </w:trPr>
        <w:tc>
          <w:tcPr>
            <w:tcW w:w="870" w:type="dxa"/>
            <w:vAlign w:val="center"/>
            <w:hideMark/>
          </w:tcPr>
          <w:p w:rsidR="00F11ED1" w:rsidRPr="00F11ED1" w:rsidRDefault="00F11ED1" w:rsidP="0060447D">
            <w:pPr>
              <w:spacing w:after="0" w:line="240" w:lineRule="auto"/>
              <w:ind w:firstLine="0"/>
              <w:rPr>
                <w:rFonts w:ascii="Arial" w:eastAsia="Times New Roman" w:hAnsi="Arial" w:cs="Arial"/>
                <w:bCs/>
                <w:color w:val="333333"/>
                <w:kern w:val="36"/>
                <w:lang w:val="nl-NL" w:eastAsia="nl-NL"/>
              </w:rPr>
            </w:pPr>
            <w:r w:rsidRPr="00F11ED1">
              <w:rPr>
                <w:rFonts w:ascii="Arial" w:eastAsia="Times New Roman" w:hAnsi="Arial" w:cs="Arial"/>
                <w:bCs/>
                <w:color w:val="333333"/>
                <w:kern w:val="36"/>
                <w:lang w:val="nl-NL" w:eastAsia="nl-NL"/>
              </w:rPr>
              <w:t>1/2</w:t>
            </w:r>
          </w:p>
        </w:tc>
        <w:tc>
          <w:tcPr>
            <w:tcW w:w="180" w:type="dxa"/>
            <w:vAlign w:val="center"/>
            <w:hideMark/>
          </w:tcPr>
          <w:p w:rsidR="00F11ED1" w:rsidRPr="00F11ED1" w:rsidRDefault="00F11ED1"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F11ED1" w:rsidRPr="00F11ED1" w:rsidRDefault="00F11ED1" w:rsidP="0060447D">
            <w:pPr>
              <w:spacing w:after="0" w:line="240" w:lineRule="auto"/>
              <w:ind w:firstLine="0"/>
              <w:rPr>
                <w:rFonts w:ascii="Arial" w:eastAsia="Times New Roman" w:hAnsi="Arial" w:cs="Arial"/>
                <w:bCs/>
                <w:color w:val="333333"/>
                <w:kern w:val="36"/>
                <w:lang w:eastAsia="nl-NL"/>
              </w:rPr>
            </w:pPr>
            <w:r w:rsidRPr="00F11ED1">
              <w:rPr>
                <w:rFonts w:ascii="Arial" w:eastAsia="Times New Roman" w:hAnsi="Arial" w:cs="Arial"/>
                <w:bCs/>
                <w:color w:val="333333"/>
                <w:kern w:val="36"/>
                <w:lang w:eastAsia="nl-NL"/>
              </w:rPr>
              <w:t xml:space="preserve">cup cranberries, fresh or frozen </w:t>
            </w:r>
          </w:p>
        </w:tc>
      </w:tr>
      <w:tr w:rsidR="00F11ED1" w:rsidRPr="00F11ED1" w:rsidTr="00C97457">
        <w:trPr>
          <w:tblCellSpacing w:w="0" w:type="dxa"/>
        </w:trPr>
        <w:tc>
          <w:tcPr>
            <w:tcW w:w="870" w:type="dxa"/>
            <w:vAlign w:val="center"/>
            <w:hideMark/>
          </w:tcPr>
          <w:p w:rsidR="00F11ED1" w:rsidRPr="00F11ED1" w:rsidRDefault="00F11ED1" w:rsidP="0060447D">
            <w:pPr>
              <w:spacing w:after="0" w:line="240" w:lineRule="auto"/>
              <w:ind w:firstLine="0"/>
              <w:rPr>
                <w:rFonts w:ascii="Arial" w:eastAsia="Times New Roman" w:hAnsi="Arial" w:cs="Arial"/>
                <w:bCs/>
                <w:color w:val="333333"/>
                <w:kern w:val="36"/>
                <w:lang w:val="nl-NL" w:eastAsia="nl-NL"/>
              </w:rPr>
            </w:pPr>
            <w:r w:rsidRPr="00F11ED1">
              <w:rPr>
                <w:rFonts w:ascii="Arial" w:eastAsia="Times New Roman" w:hAnsi="Arial" w:cs="Arial"/>
                <w:bCs/>
                <w:color w:val="333333"/>
                <w:kern w:val="36"/>
                <w:lang w:val="nl-NL" w:eastAsia="nl-NL"/>
              </w:rPr>
              <w:t>1-1/2</w:t>
            </w:r>
          </w:p>
        </w:tc>
        <w:tc>
          <w:tcPr>
            <w:tcW w:w="180" w:type="dxa"/>
            <w:vAlign w:val="center"/>
            <w:hideMark/>
          </w:tcPr>
          <w:p w:rsidR="00F11ED1" w:rsidRPr="00F11ED1" w:rsidRDefault="00F11ED1"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F11ED1" w:rsidRPr="00F11ED1" w:rsidRDefault="00F11ED1" w:rsidP="0060447D">
            <w:pPr>
              <w:spacing w:after="0" w:line="240" w:lineRule="auto"/>
              <w:ind w:firstLine="0"/>
              <w:rPr>
                <w:rFonts w:ascii="Arial" w:eastAsia="Times New Roman" w:hAnsi="Arial" w:cs="Arial"/>
                <w:bCs/>
                <w:color w:val="333333"/>
                <w:kern w:val="36"/>
                <w:lang w:val="nl-NL" w:eastAsia="nl-NL"/>
              </w:rPr>
            </w:pPr>
            <w:r w:rsidRPr="00F11ED1">
              <w:rPr>
                <w:rFonts w:ascii="Arial" w:eastAsia="Times New Roman" w:hAnsi="Arial" w:cs="Arial"/>
                <w:bCs/>
                <w:color w:val="333333"/>
                <w:kern w:val="36"/>
                <w:lang w:val="nl-NL" w:eastAsia="nl-NL"/>
              </w:rPr>
              <w:t xml:space="preserve">teaspoons cinnamon </w:t>
            </w:r>
          </w:p>
        </w:tc>
      </w:tr>
      <w:tr w:rsidR="00F11ED1" w:rsidRPr="00F11ED1" w:rsidTr="00C97457">
        <w:trPr>
          <w:tblCellSpacing w:w="0" w:type="dxa"/>
        </w:trPr>
        <w:tc>
          <w:tcPr>
            <w:tcW w:w="870" w:type="dxa"/>
            <w:vAlign w:val="center"/>
            <w:hideMark/>
          </w:tcPr>
          <w:p w:rsidR="00F11ED1" w:rsidRPr="00F11ED1" w:rsidRDefault="00F11ED1" w:rsidP="0060447D">
            <w:pPr>
              <w:spacing w:after="0" w:line="240" w:lineRule="auto"/>
              <w:ind w:firstLine="0"/>
              <w:rPr>
                <w:rFonts w:ascii="Arial" w:eastAsia="Times New Roman" w:hAnsi="Arial" w:cs="Arial"/>
                <w:bCs/>
                <w:color w:val="333333"/>
                <w:kern w:val="36"/>
                <w:lang w:val="nl-NL" w:eastAsia="nl-NL"/>
              </w:rPr>
            </w:pPr>
            <w:r w:rsidRPr="00F11ED1">
              <w:rPr>
                <w:rFonts w:ascii="Arial" w:eastAsia="Times New Roman" w:hAnsi="Arial" w:cs="Arial"/>
                <w:bCs/>
                <w:color w:val="333333"/>
                <w:kern w:val="36"/>
                <w:lang w:val="nl-NL" w:eastAsia="nl-NL"/>
              </w:rPr>
              <w:t>1-1/2</w:t>
            </w:r>
          </w:p>
        </w:tc>
        <w:tc>
          <w:tcPr>
            <w:tcW w:w="180" w:type="dxa"/>
            <w:vAlign w:val="center"/>
            <w:hideMark/>
          </w:tcPr>
          <w:p w:rsidR="00F11ED1" w:rsidRPr="00F11ED1" w:rsidRDefault="00F11ED1"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F11ED1" w:rsidRPr="00F11ED1" w:rsidRDefault="00F11ED1" w:rsidP="0060447D">
            <w:pPr>
              <w:spacing w:after="0" w:line="240" w:lineRule="auto"/>
              <w:ind w:firstLine="0"/>
              <w:rPr>
                <w:rFonts w:ascii="Arial" w:eastAsia="Times New Roman" w:hAnsi="Arial" w:cs="Arial"/>
                <w:bCs/>
                <w:color w:val="333333"/>
                <w:kern w:val="36"/>
                <w:lang w:val="nl-NL" w:eastAsia="nl-NL"/>
              </w:rPr>
            </w:pPr>
            <w:r w:rsidRPr="00F11ED1">
              <w:rPr>
                <w:rFonts w:ascii="Arial" w:eastAsia="Times New Roman" w:hAnsi="Arial" w:cs="Arial"/>
                <w:bCs/>
                <w:color w:val="333333"/>
                <w:kern w:val="36"/>
                <w:lang w:val="nl-NL" w:eastAsia="nl-NL"/>
              </w:rPr>
              <w:t xml:space="preserve">teaspoons sugar </w:t>
            </w:r>
          </w:p>
        </w:tc>
      </w:tr>
      <w:tr w:rsidR="00F11ED1" w:rsidRPr="00F11ED1" w:rsidTr="00C97457">
        <w:trPr>
          <w:tblCellSpacing w:w="0" w:type="dxa"/>
        </w:trPr>
        <w:tc>
          <w:tcPr>
            <w:tcW w:w="870" w:type="dxa"/>
            <w:vAlign w:val="center"/>
            <w:hideMark/>
          </w:tcPr>
          <w:p w:rsidR="00F11ED1" w:rsidRPr="00F11ED1" w:rsidRDefault="00F11ED1" w:rsidP="0060447D">
            <w:pPr>
              <w:spacing w:after="0" w:line="240" w:lineRule="auto"/>
              <w:ind w:firstLine="0"/>
              <w:rPr>
                <w:rFonts w:ascii="Arial" w:eastAsia="Times New Roman" w:hAnsi="Arial" w:cs="Arial"/>
                <w:bCs/>
                <w:color w:val="333333"/>
                <w:kern w:val="36"/>
                <w:lang w:val="nl-NL" w:eastAsia="nl-NL"/>
              </w:rPr>
            </w:pPr>
          </w:p>
        </w:tc>
        <w:tc>
          <w:tcPr>
            <w:tcW w:w="180" w:type="dxa"/>
            <w:vAlign w:val="center"/>
            <w:hideMark/>
          </w:tcPr>
          <w:p w:rsidR="00F11ED1" w:rsidRPr="00F11ED1" w:rsidRDefault="00F11ED1"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F11ED1" w:rsidRPr="00F11ED1" w:rsidRDefault="00F11ED1" w:rsidP="0060447D">
            <w:pPr>
              <w:spacing w:after="0" w:line="240" w:lineRule="auto"/>
              <w:ind w:firstLine="0"/>
              <w:rPr>
                <w:rFonts w:ascii="Arial" w:eastAsia="Times New Roman" w:hAnsi="Arial" w:cs="Arial"/>
                <w:bCs/>
                <w:color w:val="333333"/>
                <w:kern w:val="36"/>
                <w:lang w:val="nl-NL" w:eastAsia="nl-NL"/>
              </w:rPr>
            </w:pPr>
            <w:r w:rsidRPr="00F11ED1">
              <w:rPr>
                <w:rFonts w:ascii="Arial" w:eastAsia="Times New Roman" w:hAnsi="Arial" w:cs="Arial"/>
                <w:bCs/>
                <w:color w:val="333333"/>
                <w:kern w:val="36"/>
                <w:lang w:val="nl-NL" w:eastAsia="nl-NL"/>
              </w:rPr>
              <w:t xml:space="preserve">Powdered sugar (optional) </w:t>
            </w:r>
          </w:p>
        </w:tc>
      </w:tr>
      <w:tr w:rsidR="00F11ED1" w:rsidRPr="00F11ED1" w:rsidTr="00C97457">
        <w:trPr>
          <w:tblCellSpacing w:w="0" w:type="dxa"/>
        </w:trPr>
        <w:tc>
          <w:tcPr>
            <w:tcW w:w="870" w:type="dxa"/>
            <w:vAlign w:val="center"/>
            <w:hideMark/>
          </w:tcPr>
          <w:p w:rsidR="00F11ED1" w:rsidRPr="00F11ED1" w:rsidRDefault="00F11ED1" w:rsidP="0060447D">
            <w:pPr>
              <w:spacing w:after="0" w:line="240" w:lineRule="auto"/>
              <w:ind w:firstLine="0"/>
              <w:rPr>
                <w:rFonts w:ascii="Arial" w:eastAsia="Times New Roman" w:hAnsi="Arial" w:cs="Arial"/>
                <w:bCs/>
                <w:color w:val="333333"/>
                <w:kern w:val="36"/>
                <w:lang w:val="nl-NL" w:eastAsia="nl-NL"/>
              </w:rPr>
            </w:pPr>
          </w:p>
        </w:tc>
        <w:tc>
          <w:tcPr>
            <w:tcW w:w="180" w:type="dxa"/>
            <w:vAlign w:val="center"/>
            <w:hideMark/>
          </w:tcPr>
          <w:p w:rsidR="00F11ED1" w:rsidRPr="00F11ED1" w:rsidRDefault="00F11ED1"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F11ED1" w:rsidRPr="00F11ED1" w:rsidRDefault="00F11ED1" w:rsidP="0060447D">
            <w:pPr>
              <w:spacing w:after="0" w:line="240" w:lineRule="auto"/>
              <w:ind w:firstLine="0"/>
              <w:rPr>
                <w:rFonts w:ascii="Arial" w:eastAsia="Times New Roman" w:hAnsi="Arial" w:cs="Arial"/>
                <w:bCs/>
                <w:color w:val="333333"/>
                <w:kern w:val="36"/>
                <w:lang w:val="nl-NL" w:eastAsia="nl-NL"/>
              </w:rPr>
            </w:pPr>
            <w:r w:rsidRPr="00F11ED1">
              <w:rPr>
                <w:rFonts w:ascii="Arial" w:eastAsia="Times New Roman" w:hAnsi="Arial" w:cs="Arial"/>
                <w:bCs/>
                <w:color w:val="333333"/>
                <w:kern w:val="36"/>
                <w:lang w:val="nl-NL" w:eastAsia="nl-NL"/>
              </w:rPr>
              <w:t xml:space="preserve">Vanilla ice cream (optional) </w:t>
            </w:r>
          </w:p>
        </w:tc>
      </w:tr>
    </w:tbl>
    <w:p w:rsidR="00C97457" w:rsidRDefault="00C97457" w:rsidP="0060447D">
      <w:pPr>
        <w:spacing w:after="0" w:line="240" w:lineRule="auto"/>
        <w:ind w:firstLine="0"/>
        <w:rPr>
          <w:rFonts w:ascii="Arial" w:eastAsia="Times New Roman" w:hAnsi="Arial" w:cs="Arial"/>
          <w:bCs/>
          <w:color w:val="333333"/>
          <w:kern w:val="36"/>
          <w:lang w:eastAsia="nl-NL"/>
        </w:rPr>
      </w:pPr>
    </w:p>
    <w:p w:rsidR="00F11ED1" w:rsidRPr="00F11ED1" w:rsidRDefault="00F11ED1" w:rsidP="0060447D">
      <w:pPr>
        <w:spacing w:after="0" w:line="240" w:lineRule="auto"/>
        <w:ind w:firstLine="0"/>
        <w:rPr>
          <w:rFonts w:ascii="Arial" w:eastAsia="Times New Roman" w:hAnsi="Arial" w:cs="Arial"/>
          <w:bCs/>
          <w:color w:val="333333"/>
          <w:kern w:val="36"/>
          <w:lang w:eastAsia="nl-NL"/>
        </w:rPr>
      </w:pPr>
      <w:r w:rsidRPr="00F11ED1">
        <w:rPr>
          <w:rFonts w:ascii="Arial" w:eastAsia="Times New Roman" w:hAnsi="Arial" w:cs="Arial"/>
          <w:bCs/>
          <w:color w:val="333333"/>
          <w:kern w:val="36"/>
          <w:lang w:eastAsia="nl-NL"/>
        </w:rPr>
        <w:t xml:space="preserve">The warm baked scent of this fruit-studded cake is the stuff memories are made of. </w:t>
      </w:r>
      <w:r w:rsidRPr="00F11ED1">
        <w:rPr>
          <w:rFonts w:ascii="Arial" w:eastAsia="Times New Roman" w:hAnsi="Arial" w:cs="Arial"/>
          <w:bCs/>
          <w:color w:val="333333"/>
          <w:kern w:val="36"/>
          <w:lang w:eastAsia="nl-NL"/>
        </w:rPr>
        <w:br/>
      </w:r>
      <w:r w:rsidRPr="00F11ED1">
        <w:rPr>
          <w:rFonts w:ascii="Arial" w:eastAsia="Times New Roman" w:hAnsi="Arial" w:cs="Arial"/>
          <w:bCs/>
          <w:color w:val="333333"/>
          <w:kern w:val="36"/>
          <w:lang w:eastAsia="nl-NL"/>
        </w:rPr>
        <w:br/>
      </w:r>
    </w:p>
    <w:p w:rsidR="00F11ED1" w:rsidRDefault="00F11ED1" w:rsidP="0060447D">
      <w:pPr>
        <w:spacing w:after="0" w:line="240" w:lineRule="auto"/>
        <w:ind w:firstLine="0"/>
        <w:rPr>
          <w:rFonts w:ascii="Arial" w:eastAsia="Times New Roman" w:hAnsi="Arial" w:cs="Arial"/>
          <w:bCs/>
          <w:color w:val="333333"/>
          <w:kern w:val="36"/>
          <w:lang w:eastAsia="nl-NL"/>
        </w:rPr>
      </w:pPr>
      <w:r w:rsidRPr="00F11ED1">
        <w:rPr>
          <w:rFonts w:ascii="Arial" w:eastAsia="Times New Roman" w:hAnsi="Arial" w:cs="Arial"/>
          <w:bCs/>
          <w:color w:val="333333"/>
          <w:kern w:val="36"/>
          <w:lang w:eastAsia="nl-NL"/>
        </w:rPr>
        <w:br/>
      </w:r>
      <w:r>
        <w:rPr>
          <w:rFonts w:ascii="Verdana" w:hAnsi="Verdana"/>
          <w:noProof/>
          <w:color w:val="333333"/>
          <w:sz w:val="20"/>
          <w:szCs w:val="20"/>
          <w:lang w:val="nl-NL" w:eastAsia="nl-NL" w:bidi="ar-SA"/>
        </w:rPr>
        <w:drawing>
          <wp:inline distT="0" distB="0" distL="0" distR="0">
            <wp:extent cx="1520190" cy="1903095"/>
            <wp:effectExtent l="19050" t="0" r="3810" b="0"/>
            <wp:docPr id="91" name="Afbeelding 23" descr="http://www.weber.com/bbq/img/recipe/fnp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www.weber.com/bbq/img/recipe/fnp436.jpg"/>
                    <pic:cNvPicPr>
                      <a:picLocks noChangeAspect="1" noChangeArrowheads="1"/>
                    </pic:cNvPicPr>
                  </pic:nvPicPr>
                  <pic:blipFill>
                    <a:blip r:embed="rId448"/>
                    <a:srcRect/>
                    <a:stretch>
                      <a:fillRect/>
                    </a:stretch>
                  </pic:blipFill>
                  <pic:spPr bwMode="auto">
                    <a:xfrm>
                      <a:off x="0" y="0"/>
                      <a:ext cx="1520190" cy="1903095"/>
                    </a:xfrm>
                    <a:prstGeom prst="rect">
                      <a:avLst/>
                    </a:prstGeom>
                    <a:noFill/>
                    <a:ln w="9525">
                      <a:noFill/>
                      <a:miter lim="800000"/>
                      <a:headEnd/>
                      <a:tailEnd/>
                    </a:ln>
                  </pic:spPr>
                </pic:pic>
              </a:graphicData>
            </a:graphic>
          </wp:inline>
        </w:drawing>
      </w:r>
      <w:r w:rsidRPr="00F11ED1">
        <w:rPr>
          <w:rFonts w:ascii="Arial" w:eastAsia="Times New Roman" w:hAnsi="Arial" w:cs="Arial"/>
          <w:bCs/>
          <w:color w:val="333333"/>
          <w:kern w:val="36"/>
          <w:lang w:eastAsia="nl-NL"/>
        </w:rPr>
        <w:br/>
      </w:r>
    </w:p>
    <w:p w:rsidR="00F11ED1" w:rsidRDefault="00F11ED1" w:rsidP="0060447D">
      <w:pPr>
        <w:spacing w:after="0" w:line="240" w:lineRule="auto"/>
        <w:ind w:firstLine="0"/>
        <w:rPr>
          <w:rFonts w:ascii="Arial" w:eastAsia="Times New Roman" w:hAnsi="Arial" w:cs="Arial"/>
          <w:bCs/>
          <w:color w:val="333333"/>
          <w:kern w:val="36"/>
          <w:lang w:eastAsia="nl-NL"/>
        </w:rPr>
      </w:pPr>
    </w:p>
    <w:p w:rsidR="00F11ED1" w:rsidRPr="00F11ED1" w:rsidRDefault="00F11ED1" w:rsidP="0060447D">
      <w:pPr>
        <w:spacing w:after="0" w:line="240" w:lineRule="auto"/>
        <w:ind w:firstLine="0"/>
        <w:rPr>
          <w:rFonts w:ascii="Arial" w:eastAsia="Times New Roman" w:hAnsi="Arial" w:cs="Arial"/>
          <w:bCs/>
          <w:color w:val="333333"/>
          <w:kern w:val="36"/>
          <w:lang w:eastAsia="nl-NL"/>
        </w:rPr>
      </w:pPr>
      <w:r w:rsidRPr="00F11ED1">
        <w:rPr>
          <w:rFonts w:ascii="Arial" w:eastAsia="Times New Roman" w:hAnsi="Arial" w:cs="Arial"/>
          <w:bCs/>
          <w:color w:val="333333"/>
          <w:kern w:val="36"/>
          <w:lang w:eastAsia="nl-NL"/>
        </w:rPr>
        <w:t xml:space="preserve">Whip sugar and egg yolks until creamy; add lemon juice and mix well. Fold in flour and baking powder; add milk and mix to make a smooth batter. Grease an 8 x 8 x 1-3/4-inch heavy-duty aluminum pan (or fireproof casserole, or 9-inch springform pan). </w:t>
      </w:r>
      <w:r w:rsidRPr="00F11ED1">
        <w:rPr>
          <w:rFonts w:ascii="Arial" w:eastAsia="Times New Roman" w:hAnsi="Arial" w:cs="Arial"/>
          <w:bCs/>
          <w:color w:val="333333"/>
          <w:kern w:val="36"/>
          <w:lang w:eastAsia="nl-NL"/>
        </w:rPr>
        <w:br/>
      </w:r>
      <w:r w:rsidRPr="00F11ED1">
        <w:rPr>
          <w:rFonts w:ascii="Arial" w:eastAsia="Times New Roman" w:hAnsi="Arial" w:cs="Arial"/>
          <w:bCs/>
          <w:color w:val="333333"/>
          <w:kern w:val="36"/>
          <w:lang w:eastAsia="nl-NL"/>
        </w:rPr>
        <w:br/>
        <w:t xml:space="preserve">Place apples and cranberries in a medium bowl. Sprinkle with cinnamon and sugar; toss to coat. </w:t>
      </w:r>
      <w:r w:rsidRPr="00F11ED1">
        <w:rPr>
          <w:rFonts w:ascii="Arial" w:eastAsia="Times New Roman" w:hAnsi="Arial" w:cs="Arial"/>
          <w:bCs/>
          <w:color w:val="333333"/>
          <w:kern w:val="36"/>
          <w:lang w:eastAsia="nl-NL"/>
        </w:rPr>
        <w:br/>
      </w:r>
      <w:r w:rsidRPr="00F11ED1">
        <w:rPr>
          <w:rFonts w:ascii="Arial" w:eastAsia="Times New Roman" w:hAnsi="Arial" w:cs="Arial"/>
          <w:bCs/>
          <w:color w:val="333333"/>
          <w:kern w:val="36"/>
          <w:lang w:eastAsia="nl-NL"/>
        </w:rPr>
        <w:br/>
        <w:t xml:space="preserve">In baking pan, layer half of the batter, half of the fruit mixture, remaining half of batter, then the remaining fruit mixture. </w:t>
      </w:r>
      <w:r w:rsidRPr="00F11ED1">
        <w:rPr>
          <w:rFonts w:ascii="Arial" w:eastAsia="Times New Roman" w:hAnsi="Arial" w:cs="Arial"/>
          <w:bCs/>
          <w:color w:val="333333"/>
          <w:kern w:val="36"/>
          <w:lang w:eastAsia="nl-NL"/>
        </w:rPr>
        <w:br/>
      </w:r>
      <w:r w:rsidRPr="00F11ED1">
        <w:rPr>
          <w:rFonts w:ascii="Arial" w:eastAsia="Times New Roman" w:hAnsi="Arial" w:cs="Arial"/>
          <w:bCs/>
          <w:color w:val="333333"/>
          <w:kern w:val="36"/>
          <w:lang w:eastAsia="nl-NL"/>
        </w:rPr>
        <w:br/>
        <w:t xml:space="preserve">Place an empty baking pan upside down in the center of the cooking grate. Place cake on inverted baking pan. Grill for 35 to 40 minutes or until a knife tip inserted in the center comes out clean. Remove from grill and let rest for about 5 minutes. Dust with powdered sugar and serve with vanilla ice cream, if desired. </w:t>
      </w:r>
      <w:r w:rsidRPr="00F11ED1">
        <w:rPr>
          <w:rFonts w:ascii="Arial" w:eastAsia="Times New Roman" w:hAnsi="Arial" w:cs="Arial"/>
          <w:bCs/>
          <w:color w:val="333333"/>
          <w:kern w:val="36"/>
          <w:lang w:eastAsia="nl-NL"/>
        </w:rPr>
        <w:br/>
      </w:r>
      <w:r w:rsidRPr="00F11ED1">
        <w:rPr>
          <w:rFonts w:ascii="Arial" w:eastAsia="Times New Roman" w:hAnsi="Arial" w:cs="Arial"/>
          <w:bCs/>
          <w:color w:val="333333"/>
          <w:kern w:val="36"/>
          <w:lang w:eastAsia="nl-NL"/>
        </w:rPr>
        <w:br/>
        <w:t>Makes 6 servings.</w:t>
      </w:r>
      <w:r w:rsidRPr="00F11ED1">
        <w:rPr>
          <w:rFonts w:ascii="Arial" w:eastAsia="Times New Roman" w:hAnsi="Arial" w:cs="Arial"/>
          <w:bCs/>
          <w:color w:val="333333"/>
          <w:kern w:val="36"/>
          <w:lang w:eastAsia="nl-NL"/>
        </w:rPr>
        <w:br/>
      </w:r>
      <w:r w:rsidRPr="00F11ED1">
        <w:rPr>
          <w:rFonts w:ascii="Arial" w:eastAsia="Times New Roman" w:hAnsi="Arial" w:cs="Arial"/>
          <w:bCs/>
          <w:color w:val="333333"/>
          <w:kern w:val="36"/>
          <w:lang w:eastAsia="nl-NL"/>
        </w:rPr>
        <w:br/>
      </w:r>
      <w:r w:rsidRPr="00F11ED1">
        <w:rPr>
          <w:rFonts w:ascii="Arial" w:eastAsia="Times New Roman" w:hAnsi="Arial" w:cs="Arial"/>
          <w:b/>
          <w:bCs/>
          <w:color w:val="333333"/>
          <w:kern w:val="36"/>
          <w:lang w:eastAsia="nl-NL"/>
        </w:rPr>
        <w:t xml:space="preserve">Note: </w:t>
      </w:r>
      <w:r w:rsidRPr="00F11ED1">
        <w:rPr>
          <w:rFonts w:ascii="Arial" w:eastAsia="Times New Roman" w:hAnsi="Arial" w:cs="Arial"/>
          <w:bCs/>
          <w:color w:val="333333"/>
          <w:kern w:val="36"/>
          <w:lang w:eastAsia="nl-NL"/>
        </w:rPr>
        <w:t>Cake can be made with pears, peaches, or plums instead of apples, and blackberries in place of cranberries.</w:t>
      </w:r>
    </w:p>
    <w:p w:rsidR="002F7749" w:rsidRDefault="002F7749" w:rsidP="0060447D">
      <w:pPr>
        <w:spacing w:after="0" w:line="240" w:lineRule="auto"/>
        <w:ind w:firstLine="0"/>
        <w:rPr>
          <w:rFonts w:ascii="Arial" w:eastAsia="Times New Roman" w:hAnsi="Arial" w:cs="Arial"/>
          <w:b/>
          <w:bCs/>
          <w:color w:val="333333"/>
          <w:kern w:val="36"/>
          <w:sz w:val="42"/>
          <w:szCs w:val="42"/>
          <w:lang w:eastAsia="nl-NL" w:bidi="ar-SA"/>
        </w:rPr>
      </w:pPr>
      <w:r>
        <w:rPr>
          <w:rFonts w:ascii="Arial" w:eastAsia="Times New Roman" w:hAnsi="Arial" w:cs="Arial"/>
          <w:b/>
          <w:bCs/>
          <w:color w:val="333333"/>
          <w:kern w:val="36"/>
          <w:sz w:val="42"/>
          <w:szCs w:val="42"/>
          <w:lang w:eastAsia="nl-NL" w:bidi="ar-SA"/>
        </w:rPr>
        <w:br w:type="page"/>
      </w:r>
    </w:p>
    <w:p w:rsidR="002F7749" w:rsidRPr="00C97457" w:rsidRDefault="002F7749" w:rsidP="0060447D">
      <w:pPr>
        <w:pStyle w:val="Kop2"/>
      </w:pPr>
      <w:bookmarkStart w:id="1006" w:name="spicecake"/>
      <w:bookmarkEnd w:id="1006"/>
      <w:r w:rsidRPr="00C97457">
        <w:rPr>
          <w:noProof/>
          <w:lang w:val="nl-NL"/>
        </w:rPr>
        <w:drawing>
          <wp:anchor distT="0" distB="0" distL="114300" distR="114300" simplePos="0" relativeHeight="252077056" behindDoc="0" locked="0" layoutInCell="1" allowOverlap="1">
            <wp:simplePos x="0" y="0"/>
            <wp:positionH relativeFrom="column">
              <wp:posOffset>4314190</wp:posOffset>
            </wp:positionH>
            <wp:positionV relativeFrom="paragraph">
              <wp:posOffset>-212725</wp:posOffset>
            </wp:positionV>
            <wp:extent cx="1517015" cy="1903095"/>
            <wp:effectExtent l="19050" t="0" r="6985" b="0"/>
            <wp:wrapSquare wrapText="bothSides"/>
            <wp:docPr id="103" name="Afbeelding 41" descr="http://www.weber.com/bbq/img/recipe/fnp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www.weber.com/bbq/img/recipe/fnp188.jpg"/>
                    <pic:cNvPicPr>
                      <a:picLocks noChangeAspect="1" noChangeArrowheads="1"/>
                    </pic:cNvPicPr>
                  </pic:nvPicPr>
                  <pic:blipFill>
                    <a:blip r:embed="rId449"/>
                    <a:srcRect/>
                    <a:stretch>
                      <a:fillRect/>
                    </a:stretch>
                  </pic:blipFill>
                  <pic:spPr bwMode="auto">
                    <a:xfrm>
                      <a:off x="0" y="0"/>
                      <a:ext cx="1517015" cy="1903095"/>
                    </a:xfrm>
                    <a:prstGeom prst="rect">
                      <a:avLst/>
                    </a:prstGeom>
                    <a:noFill/>
                    <a:ln w="9525">
                      <a:noFill/>
                      <a:miter lim="800000"/>
                      <a:headEnd/>
                      <a:tailEnd/>
                    </a:ln>
                  </pic:spPr>
                </pic:pic>
              </a:graphicData>
            </a:graphic>
          </wp:anchor>
        </w:drawing>
      </w:r>
      <w:bookmarkStart w:id="1007" w:name="_Toc217441387"/>
      <w:r w:rsidRPr="00C97457">
        <w:t>Spice Cake (Lebkuchen)</w:t>
      </w:r>
      <w:bookmarkEnd w:id="1007"/>
      <w:r w:rsidRPr="00C97457">
        <w:rPr>
          <w:rFonts w:ascii="Verdana" w:hAnsi="Verdana"/>
        </w:rPr>
        <w:t xml:space="preserve"> </w:t>
      </w:r>
    </w:p>
    <w:p w:rsidR="002F7749" w:rsidRDefault="002F7749" w:rsidP="0060447D">
      <w:pPr>
        <w:spacing w:after="0" w:line="240" w:lineRule="auto"/>
        <w:ind w:firstLine="0"/>
        <w:rPr>
          <w:rFonts w:ascii="Arial" w:eastAsia="Times New Roman" w:hAnsi="Arial" w:cs="Arial"/>
          <w:bCs/>
          <w:color w:val="333333"/>
          <w:kern w:val="36"/>
          <w:lang w:eastAsia="nl-NL"/>
        </w:rPr>
      </w:pPr>
    </w:p>
    <w:p w:rsidR="002F7749" w:rsidRDefault="002F7749" w:rsidP="0060447D">
      <w:pPr>
        <w:spacing w:after="0" w:line="240" w:lineRule="auto"/>
        <w:ind w:firstLine="0"/>
        <w:rPr>
          <w:rFonts w:ascii="Arial" w:eastAsia="Times New Roman" w:hAnsi="Arial" w:cs="Arial"/>
          <w:bCs/>
          <w:color w:val="333333"/>
          <w:kern w:val="36"/>
          <w:lang w:eastAsia="nl-NL"/>
        </w:rPr>
      </w:pPr>
      <w:r w:rsidRPr="002F7749">
        <w:rPr>
          <w:rFonts w:ascii="Arial" w:eastAsia="Times New Roman" w:hAnsi="Arial" w:cs="Arial"/>
          <w:bCs/>
          <w:color w:val="333333"/>
          <w:kern w:val="36"/>
          <w:lang w:eastAsia="nl-NL"/>
        </w:rPr>
        <w:t xml:space="preserve">Lebkuchen is similar to gingerbread, but made with nutmeg instead of ginger. </w:t>
      </w:r>
      <w:r w:rsidRPr="002F7749">
        <w:rPr>
          <w:rFonts w:ascii="Arial" w:eastAsia="Times New Roman" w:hAnsi="Arial" w:cs="Arial"/>
          <w:bCs/>
          <w:color w:val="333333"/>
          <w:kern w:val="36"/>
          <w:lang w:eastAsia="nl-NL"/>
        </w:rPr>
        <w:br/>
      </w:r>
    </w:p>
    <w:p w:rsidR="002F7749" w:rsidRPr="002E1457" w:rsidRDefault="002F7749" w:rsidP="0060447D">
      <w:pPr>
        <w:spacing w:after="0" w:line="240" w:lineRule="auto"/>
        <w:ind w:firstLine="0"/>
        <w:rPr>
          <w:rFonts w:ascii="Arial" w:eastAsia="Times New Roman" w:hAnsi="Arial" w:cs="Arial"/>
          <w:bCs/>
          <w:color w:val="333333"/>
          <w:kern w:val="36"/>
          <w:lang w:eastAsia="nl-NL"/>
        </w:rPr>
        <w:sectPr w:rsidR="002F7749" w:rsidRPr="002E1457" w:rsidSect="00662FA9">
          <w:type w:val="continuous"/>
          <w:pgSz w:w="11906" w:h="16838"/>
          <w:pgMar w:top="1440" w:right="1440" w:bottom="1440" w:left="1440" w:header="708" w:footer="708" w:gutter="0"/>
          <w:cols w:space="708"/>
          <w:docGrid w:linePitch="360"/>
        </w:sectPr>
      </w:pPr>
      <w:r w:rsidRPr="002F7749">
        <w:rPr>
          <w:rFonts w:ascii="Arial" w:eastAsia="Times New Roman" w:hAnsi="Arial" w:cs="Arial"/>
          <w:bCs/>
          <w:color w:val="333333"/>
          <w:kern w:val="36"/>
          <w:lang w:eastAsia="nl-NL"/>
        </w:rPr>
        <w:br/>
      </w:r>
    </w:p>
    <w:p w:rsidR="002F7749" w:rsidRPr="002F7749" w:rsidRDefault="002F7749" w:rsidP="0060447D">
      <w:pPr>
        <w:spacing w:after="0" w:line="240" w:lineRule="auto"/>
        <w:ind w:firstLine="0"/>
        <w:rPr>
          <w:rFonts w:ascii="Arial" w:eastAsia="Times New Roman" w:hAnsi="Arial" w:cs="Arial"/>
          <w:bCs/>
          <w:color w:val="333333"/>
          <w:kern w:val="36"/>
          <w:lang w:val="nl-NL" w:eastAsia="nl-NL"/>
        </w:rPr>
      </w:pPr>
      <w:r w:rsidRPr="002F7749">
        <w:rPr>
          <w:rFonts w:ascii="Arial" w:eastAsia="Times New Roman" w:hAnsi="Arial" w:cs="Arial"/>
          <w:bCs/>
          <w:color w:val="333333"/>
          <w:kern w:val="36"/>
          <w:lang w:val="nl-NL" w:eastAsia="nl-NL"/>
        </w:rPr>
        <w:t>For the cake:</w:t>
      </w:r>
    </w:p>
    <w:tbl>
      <w:tblPr>
        <w:tblW w:w="4680" w:type="dxa"/>
        <w:tblCellSpacing w:w="0" w:type="dxa"/>
        <w:tblCellMar>
          <w:top w:w="15" w:type="dxa"/>
          <w:left w:w="15" w:type="dxa"/>
          <w:bottom w:w="15" w:type="dxa"/>
          <w:right w:w="15" w:type="dxa"/>
        </w:tblCellMar>
        <w:tblLook w:val="04A0" w:firstRow="1" w:lastRow="0" w:firstColumn="1" w:lastColumn="0" w:noHBand="0" w:noVBand="1"/>
      </w:tblPr>
      <w:tblGrid>
        <w:gridCol w:w="870"/>
        <w:gridCol w:w="180"/>
        <w:gridCol w:w="3630"/>
      </w:tblGrid>
      <w:tr w:rsidR="002F7749" w:rsidRPr="002F7749" w:rsidTr="002F7749">
        <w:trPr>
          <w:tblCellSpacing w:w="0" w:type="dxa"/>
        </w:trPr>
        <w:tc>
          <w:tcPr>
            <w:tcW w:w="870" w:type="dxa"/>
            <w:vAlign w:val="center"/>
            <w:hideMark/>
          </w:tcPr>
          <w:p w:rsidR="002F7749" w:rsidRPr="002F7749" w:rsidRDefault="002F7749" w:rsidP="0060447D">
            <w:pPr>
              <w:spacing w:after="0" w:line="240" w:lineRule="auto"/>
              <w:ind w:firstLine="0"/>
              <w:rPr>
                <w:rFonts w:ascii="Arial" w:eastAsia="Times New Roman" w:hAnsi="Arial" w:cs="Arial"/>
                <w:bCs/>
                <w:color w:val="333333"/>
                <w:kern w:val="36"/>
                <w:lang w:val="nl-NL" w:eastAsia="nl-NL"/>
              </w:rPr>
            </w:pPr>
            <w:r w:rsidRPr="002F7749">
              <w:rPr>
                <w:rFonts w:ascii="Arial" w:eastAsia="Times New Roman" w:hAnsi="Arial" w:cs="Arial"/>
                <w:bCs/>
                <w:color w:val="333333"/>
                <w:kern w:val="36"/>
                <w:lang w:val="nl-NL" w:eastAsia="nl-NL"/>
              </w:rPr>
              <w:t>2</w:t>
            </w:r>
          </w:p>
        </w:tc>
        <w:tc>
          <w:tcPr>
            <w:tcW w:w="180" w:type="dxa"/>
            <w:vAlign w:val="center"/>
            <w:hideMark/>
          </w:tcPr>
          <w:p w:rsidR="002F7749" w:rsidRPr="002F7749" w:rsidRDefault="002F7749"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2F7749" w:rsidRPr="002F7749" w:rsidRDefault="002F7749" w:rsidP="0060447D">
            <w:pPr>
              <w:spacing w:after="0" w:line="240" w:lineRule="auto"/>
              <w:ind w:firstLine="0"/>
              <w:rPr>
                <w:rFonts w:ascii="Arial" w:eastAsia="Times New Roman" w:hAnsi="Arial" w:cs="Arial"/>
                <w:bCs/>
                <w:color w:val="333333"/>
                <w:kern w:val="36"/>
                <w:lang w:val="nl-NL" w:eastAsia="nl-NL"/>
              </w:rPr>
            </w:pPr>
            <w:r w:rsidRPr="002F7749">
              <w:rPr>
                <w:rFonts w:ascii="Arial" w:eastAsia="Times New Roman" w:hAnsi="Arial" w:cs="Arial"/>
                <w:bCs/>
                <w:color w:val="333333"/>
                <w:kern w:val="36"/>
                <w:lang w:val="nl-NL" w:eastAsia="nl-NL"/>
              </w:rPr>
              <w:t xml:space="preserve">tablespoons butter </w:t>
            </w:r>
          </w:p>
        </w:tc>
      </w:tr>
      <w:tr w:rsidR="002F7749" w:rsidRPr="002F7749" w:rsidTr="002F7749">
        <w:trPr>
          <w:tblCellSpacing w:w="0" w:type="dxa"/>
        </w:trPr>
        <w:tc>
          <w:tcPr>
            <w:tcW w:w="870" w:type="dxa"/>
            <w:vAlign w:val="center"/>
            <w:hideMark/>
          </w:tcPr>
          <w:p w:rsidR="002F7749" w:rsidRPr="002F7749" w:rsidRDefault="002F7749" w:rsidP="0060447D">
            <w:pPr>
              <w:spacing w:after="0" w:line="240" w:lineRule="auto"/>
              <w:ind w:firstLine="0"/>
              <w:rPr>
                <w:rFonts w:ascii="Arial" w:eastAsia="Times New Roman" w:hAnsi="Arial" w:cs="Arial"/>
                <w:bCs/>
                <w:color w:val="333333"/>
                <w:kern w:val="36"/>
                <w:lang w:val="nl-NL" w:eastAsia="nl-NL"/>
              </w:rPr>
            </w:pPr>
            <w:r w:rsidRPr="002F7749">
              <w:rPr>
                <w:rFonts w:ascii="Arial" w:eastAsia="Times New Roman" w:hAnsi="Arial" w:cs="Arial"/>
                <w:bCs/>
                <w:color w:val="333333"/>
                <w:kern w:val="36"/>
                <w:lang w:val="nl-NL" w:eastAsia="nl-NL"/>
              </w:rPr>
              <w:t>2/3</w:t>
            </w:r>
          </w:p>
        </w:tc>
        <w:tc>
          <w:tcPr>
            <w:tcW w:w="180" w:type="dxa"/>
            <w:vAlign w:val="center"/>
            <w:hideMark/>
          </w:tcPr>
          <w:p w:rsidR="002F7749" w:rsidRPr="002F7749" w:rsidRDefault="002F7749"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2F7749" w:rsidRPr="002F7749" w:rsidRDefault="002F7749" w:rsidP="0060447D">
            <w:pPr>
              <w:spacing w:after="0" w:line="240" w:lineRule="auto"/>
              <w:ind w:firstLine="0"/>
              <w:rPr>
                <w:rFonts w:ascii="Arial" w:eastAsia="Times New Roman" w:hAnsi="Arial" w:cs="Arial"/>
                <w:bCs/>
                <w:color w:val="333333"/>
                <w:kern w:val="36"/>
                <w:lang w:val="nl-NL" w:eastAsia="nl-NL"/>
              </w:rPr>
            </w:pPr>
            <w:r w:rsidRPr="002F7749">
              <w:rPr>
                <w:rFonts w:ascii="Arial" w:eastAsia="Times New Roman" w:hAnsi="Arial" w:cs="Arial"/>
                <w:bCs/>
                <w:color w:val="333333"/>
                <w:kern w:val="36"/>
                <w:lang w:val="nl-NL" w:eastAsia="nl-NL"/>
              </w:rPr>
              <w:t xml:space="preserve">cup honey </w:t>
            </w:r>
          </w:p>
        </w:tc>
      </w:tr>
      <w:tr w:rsidR="002F7749" w:rsidRPr="002F7749" w:rsidTr="002F7749">
        <w:trPr>
          <w:tblCellSpacing w:w="0" w:type="dxa"/>
        </w:trPr>
        <w:tc>
          <w:tcPr>
            <w:tcW w:w="870" w:type="dxa"/>
            <w:vAlign w:val="center"/>
            <w:hideMark/>
          </w:tcPr>
          <w:p w:rsidR="002F7749" w:rsidRPr="002F7749" w:rsidRDefault="002F7749" w:rsidP="0060447D">
            <w:pPr>
              <w:spacing w:after="0" w:line="240" w:lineRule="auto"/>
              <w:ind w:firstLine="0"/>
              <w:rPr>
                <w:rFonts w:ascii="Arial" w:eastAsia="Times New Roman" w:hAnsi="Arial" w:cs="Arial"/>
                <w:bCs/>
                <w:color w:val="333333"/>
                <w:kern w:val="36"/>
                <w:lang w:val="nl-NL" w:eastAsia="nl-NL"/>
              </w:rPr>
            </w:pPr>
            <w:r w:rsidRPr="002F7749">
              <w:rPr>
                <w:rFonts w:ascii="Arial" w:eastAsia="Times New Roman" w:hAnsi="Arial" w:cs="Arial"/>
                <w:bCs/>
                <w:color w:val="333333"/>
                <w:kern w:val="36"/>
                <w:lang w:val="nl-NL" w:eastAsia="nl-NL"/>
              </w:rPr>
              <w:t>1/2</w:t>
            </w:r>
          </w:p>
        </w:tc>
        <w:tc>
          <w:tcPr>
            <w:tcW w:w="180" w:type="dxa"/>
            <w:vAlign w:val="center"/>
            <w:hideMark/>
          </w:tcPr>
          <w:p w:rsidR="002F7749" w:rsidRPr="002F7749" w:rsidRDefault="002F7749"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2F7749" w:rsidRPr="002F7749" w:rsidRDefault="002F7749" w:rsidP="0060447D">
            <w:pPr>
              <w:spacing w:after="0" w:line="240" w:lineRule="auto"/>
              <w:ind w:firstLine="0"/>
              <w:rPr>
                <w:rFonts w:ascii="Arial" w:eastAsia="Times New Roman" w:hAnsi="Arial" w:cs="Arial"/>
                <w:bCs/>
                <w:color w:val="333333"/>
                <w:kern w:val="36"/>
                <w:lang w:val="nl-NL" w:eastAsia="nl-NL"/>
              </w:rPr>
            </w:pPr>
            <w:r w:rsidRPr="002F7749">
              <w:rPr>
                <w:rFonts w:ascii="Arial" w:eastAsia="Times New Roman" w:hAnsi="Arial" w:cs="Arial"/>
                <w:bCs/>
                <w:color w:val="333333"/>
                <w:kern w:val="36"/>
                <w:lang w:val="nl-NL" w:eastAsia="nl-NL"/>
              </w:rPr>
              <w:t xml:space="preserve">cup packed brown sugar </w:t>
            </w:r>
          </w:p>
        </w:tc>
      </w:tr>
      <w:tr w:rsidR="002F7749" w:rsidRPr="002F7749" w:rsidTr="002F7749">
        <w:trPr>
          <w:tblCellSpacing w:w="0" w:type="dxa"/>
        </w:trPr>
        <w:tc>
          <w:tcPr>
            <w:tcW w:w="870" w:type="dxa"/>
            <w:vAlign w:val="center"/>
            <w:hideMark/>
          </w:tcPr>
          <w:p w:rsidR="002F7749" w:rsidRPr="002F7749" w:rsidRDefault="002F7749" w:rsidP="0060447D">
            <w:pPr>
              <w:spacing w:after="0" w:line="240" w:lineRule="auto"/>
              <w:ind w:firstLine="0"/>
              <w:rPr>
                <w:rFonts w:ascii="Arial" w:eastAsia="Times New Roman" w:hAnsi="Arial" w:cs="Arial"/>
                <w:bCs/>
                <w:color w:val="333333"/>
                <w:kern w:val="36"/>
                <w:lang w:val="nl-NL" w:eastAsia="nl-NL"/>
              </w:rPr>
            </w:pPr>
            <w:r w:rsidRPr="002F7749">
              <w:rPr>
                <w:rFonts w:ascii="Arial" w:eastAsia="Times New Roman" w:hAnsi="Arial" w:cs="Arial"/>
                <w:bCs/>
                <w:color w:val="333333"/>
                <w:kern w:val="36"/>
                <w:lang w:val="nl-NL" w:eastAsia="nl-NL"/>
              </w:rPr>
              <w:t>2</w:t>
            </w:r>
          </w:p>
        </w:tc>
        <w:tc>
          <w:tcPr>
            <w:tcW w:w="180" w:type="dxa"/>
            <w:vAlign w:val="center"/>
            <w:hideMark/>
          </w:tcPr>
          <w:p w:rsidR="002F7749" w:rsidRPr="002F7749" w:rsidRDefault="002F7749"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2F7749" w:rsidRPr="002F7749" w:rsidRDefault="002F7749" w:rsidP="0060447D">
            <w:pPr>
              <w:spacing w:after="0" w:line="240" w:lineRule="auto"/>
              <w:ind w:firstLine="0"/>
              <w:rPr>
                <w:rFonts w:ascii="Arial" w:eastAsia="Times New Roman" w:hAnsi="Arial" w:cs="Arial"/>
                <w:bCs/>
                <w:color w:val="333333"/>
                <w:kern w:val="36"/>
                <w:lang w:val="nl-NL" w:eastAsia="nl-NL"/>
              </w:rPr>
            </w:pPr>
            <w:r w:rsidRPr="002F7749">
              <w:rPr>
                <w:rFonts w:ascii="Arial" w:eastAsia="Times New Roman" w:hAnsi="Arial" w:cs="Arial"/>
                <w:bCs/>
                <w:color w:val="333333"/>
                <w:kern w:val="36"/>
                <w:lang w:val="nl-NL" w:eastAsia="nl-NL"/>
              </w:rPr>
              <w:t xml:space="preserve">cups all-purpose flour </w:t>
            </w:r>
          </w:p>
        </w:tc>
      </w:tr>
      <w:tr w:rsidR="002F7749" w:rsidRPr="002F7749" w:rsidTr="002F7749">
        <w:trPr>
          <w:tblCellSpacing w:w="0" w:type="dxa"/>
        </w:trPr>
        <w:tc>
          <w:tcPr>
            <w:tcW w:w="870" w:type="dxa"/>
            <w:vAlign w:val="center"/>
            <w:hideMark/>
          </w:tcPr>
          <w:p w:rsidR="002F7749" w:rsidRPr="002F7749" w:rsidRDefault="002F7749" w:rsidP="0060447D">
            <w:pPr>
              <w:spacing w:after="0" w:line="240" w:lineRule="auto"/>
              <w:ind w:firstLine="0"/>
              <w:rPr>
                <w:rFonts w:ascii="Arial" w:eastAsia="Times New Roman" w:hAnsi="Arial" w:cs="Arial"/>
                <w:bCs/>
                <w:color w:val="333333"/>
                <w:kern w:val="36"/>
                <w:lang w:val="nl-NL" w:eastAsia="nl-NL"/>
              </w:rPr>
            </w:pPr>
            <w:r w:rsidRPr="002F7749">
              <w:rPr>
                <w:rFonts w:ascii="Arial" w:eastAsia="Times New Roman" w:hAnsi="Arial" w:cs="Arial"/>
                <w:bCs/>
                <w:color w:val="333333"/>
                <w:kern w:val="36"/>
                <w:lang w:val="nl-NL" w:eastAsia="nl-NL"/>
              </w:rPr>
              <w:t>3/4</w:t>
            </w:r>
          </w:p>
        </w:tc>
        <w:tc>
          <w:tcPr>
            <w:tcW w:w="180" w:type="dxa"/>
            <w:vAlign w:val="center"/>
            <w:hideMark/>
          </w:tcPr>
          <w:p w:rsidR="002F7749" w:rsidRPr="002F7749" w:rsidRDefault="002F7749"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2F7749" w:rsidRPr="002F7749" w:rsidRDefault="002F7749" w:rsidP="0060447D">
            <w:pPr>
              <w:spacing w:after="0" w:line="240" w:lineRule="auto"/>
              <w:ind w:firstLine="0"/>
              <w:rPr>
                <w:rFonts w:ascii="Arial" w:eastAsia="Times New Roman" w:hAnsi="Arial" w:cs="Arial"/>
                <w:bCs/>
                <w:color w:val="333333"/>
                <w:kern w:val="36"/>
                <w:lang w:val="nl-NL" w:eastAsia="nl-NL"/>
              </w:rPr>
            </w:pPr>
            <w:r w:rsidRPr="002F7749">
              <w:rPr>
                <w:rFonts w:ascii="Arial" w:eastAsia="Times New Roman" w:hAnsi="Arial" w:cs="Arial"/>
                <w:bCs/>
                <w:color w:val="333333"/>
                <w:kern w:val="36"/>
                <w:lang w:val="nl-NL" w:eastAsia="nl-NL"/>
              </w:rPr>
              <w:t xml:space="preserve">teaspoon ground cinnamon </w:t>
            </w:r>
          </w:p>
        </w:tc>
      </w:tr>
      <w:tr w:rsidR="002F7749" w:rsidRPr="002F7749" w:rsidTr="002F7749">
        <w:trPr>
          <w:tblCellSpacing w:w="0" w:type="dxa"/>
        </w:trPr>
        <w:tc>
          <w:tcPr>
            <w:tcW w:w="870" w:type="dxa"/>
            <w:vAlign w:val="center"/>
            <w:hideMark/>
          </w:tcPr>
          <w:p w:rsidR="002F7749" w:rsidRPr="002F7749" w:rsidRDefault="002F7749" w:rsidP="0060447D">
            <w:pPr>
              <w:spacing w:after="0" w:line="240" w:lineRule="auto"/>
              <w:ind w:firstLine="0"/>
              <w:rPr>
                <w:rFonts w:ascii="Arial" w:eastAsia="Times New Roman" w:hAnsi="Arial" w:cs="Arial"/>
                <w:bCs/>
                <w:color w:val="333333"/>
                <w:kern w:val="36"/>
                <w:lang w:val="nl-NL" w:eastAsia="nl-NL"/>
              </w:rPr>
            </w:pPr>
            <w:r w:rsidRPr="002F7749">
              <w:rPr>
                <w:rFonts w:ascii="Arial" w:eastAsia="Times New Roman" w:hAnsi="Arial" w:cs="Arial"/>
                <w:bCs/>
                <w:color w:val="333333"/>
                <w:kern w:val="36"/>
                <w:lang w:val="nl-NL" w:eastAsia="nl-NL"/>
              </w:rPr>
              <w:t>1/2</w:t>
            </w:r>
          </w:p>
        </w:tc>
        <w:tc>
          <w:tcPr>
            <w:tcW w:w="180" w:type="dxa"/>
            <w:vAlign w:val="center"/>
            <w:hideMark/>
          </w:tcPr>
          <w:p w:rsidR="002F7749" w:rsidRPr="002F7749" w:rsidRDefault="002F7749"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2F7749" w:rsidRPr="002F7749" w:rsidRDefault="002F7749" w:rsidP="0060447D">
            <w:pPr>
              <w:spacing w:after="0" w:line="240" w:lineRule="auto"/>
              <w:ind w:firstLine="0"/>
              <w:rPr>
                <w:rFonts w:ascii="Arial" w:eastAsia="Times New Roman" w:hAnsi="Arial" w:cs="Arial"/>
                <w:bCs/>
                <w:color w:val="333333"/>
                <w:kern w:val="36"/>
                <w:lang w:val="nl-NL" w:eastAsia="nl-NL"/>
              </w:rPr>
            </w:pPr>
            <w:r w:rsidRPr="002F7749">
              <w:rPr>
                <w:rFonts w:ascii="Arial" w:eastAsia="Times New Roman" w:hAnsi="Arial" w:cs="Arial"/>
                <w:bCs/>
                <w:color w:val="333333"/>
                <w:kern w:val="36"/>
                <w:lang w:val="nl-NL" w:eastAsia="nl-NL"/>
              </w:rPr>
              <w:t xml:space="preserve">teaspoon baking soda </w:t>
            </w:r>
          </w:p>
        </w:tc>
      </w:tr>
      <w:tr w:rsidR="002F7749" w:rsidRPr="002F7749" w:rsidTr="002F7749">
        <w:trPr>
          <w:tblCellSpacing w:w="0" w:type="dxa"/>
        </w:trPr>
        <w:tc>
          <w:tcPr>
            <w:tcW w:w="870" w:type="dxa"/>
            <w:vAlign w:val="center"/>
            <w:hideMark/>
          </w:tcPr>
          <w:p w:rsidR="002F7749" w:rsidRPr="002F7749" w:rsidRDefault="002F7749" w:rsidP="0060447D">
            <w:pPr>
              <w:spacing w:after="0" w:line="240" w:lineRule="auto"/>
              <w:ind w:firstLine="0"/>
              <w:rPr>
                <w:rFonts w:ascii="Arial" w:eastAsia="Times New Roman" w:hAnsi="Arial" w:cs="Arial"/>
                <w:bCs/>
                <w:color w:val="333333"/>
                <w:kern w:val="36"/>
                <w:lang w:val="nl-NL" w:eastAsia="nl-NL"/>
              </w:rPr>
            </w:pPr>
            <w:r w:rsidRPr="002F7749">
              <w:rPr>
                <w:rFonts w:ascii="Arial" w:eastAsia="Times New Roman" w:hAnsi="Arial" w:cs="Arial"/>
                <w:bCs/>
                <w:color w:val="333333"/>
                <w:kern w:val="36"/>
                <w:lang w:val="nl-NL" w:eastAsia="nl-NL"/>
              </w:rPr>
              <w:t>1/2</w:t>
            </w:r>
          </w:p>
        </w:tc>
        <w:tc>
          <w:tcPr>
            <w:tcW w:w="180" w:type="dxa"/>
            <w:vAlign w:val="center"/>
            <w:hideMark/>
          </w:tcPr>
          <w:p w:rsidR="002F7749" w:rsidRPr="002F7749" w:rsidRDefault="002F7749"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2F7749" w:rsidRPr="002F7749" w:rsidRDefault="002F7749" w:rsidP="0060447D">
            <w:pPr>
              <w:spacing w:after="0" w:line="240" w:lineRule="auto"/>
              <w:ind w:firstLine="0"/>
              <w:rPr>
                <w:rFonts w:ascii="Arial" w:eastAsia="Times New Roman" w:hAnsi="Arial" w:cs="Arial"/>
                <w:bCs/>
                <w:color w:val="333333"/>
                <w:kern w:val="36"/>
                <w:lang w:val="nl-NL" w:eastAsia="nl-NL"/>
              </w:rPr>
            </w:pPr>
            <w:r w:rsidRPr="002F7749">
              <w:rPr>
                <w:rFonts w:ascii="Arial" w:eastAsia="Times New Roman" w:hAnsi="Arial" w:cs="Arial"/>
                <w:bCs/>
                <w:color w:val="333333"/>
                <w:kern w:val="36"/>
                <w:lang w:val="nl-NL" w:eastAsia="nl-NL"/>
              </w:rPr>
              <w:t xml:space="preserve">teaspoon ground nutmeg </w:t>
            </w:r>
          </w:p>
        </w:tc>
      </w:tr>
      <w:tr w:rsidR="002F7749" w:rsidRPr="002F7749" w:rsidTr="002F7749">
        <w:trPr>
          <w:tblCellSpacing w:w="0" w:type="dxa"/>
        </w:trPr>
        <w:tc>
          <w:tcPr>
            <w:tcW w:w="870" w:type="dxa"/>
            <w:vAlign w:val="center"/>
            <w:hideMark/>
          </w:tcPr>
          <w:p w:rsidR="002F7749" w:rsidRPr="002F7749" w:rsidRDefault="002F7749" w:rsidP="0060447D">
            <w:pPr>
              <w:spacing w:after="0" w:line="240" w:lineRule="auto"/>
              <w:ind w:firstLine="0"/>
              <w:rPr>
                <w:rFonts w:ascii="Arial" w:eastAsia="Times New Roman" w:hAnsi="Arial" w:cs="Arial"/>
                <w:bCs/>
                <w:color w:val="333333"/>
                <w:kern w:val="36"/>
                <w:lang w:val="nl-NL" w:eastAsia="nl-NL"/>
              </w:rPr>
            </w:pPr>
            <w:r w:rsidRPr="002F7749">
              <w:rPr>
                <w:rFonts w:ascii="Arial" w:eastAsia="Times New Roman" w:hAnsi="Arial" w:cs="Arial"/>
                <w:bCs/>
                <w:color w:val="333333"/>
                <w:kern w:val="36"/>
                <w:lang w:val="nl-NL" w:eastAsia="nl-NL"/>
              </w:rPr>
              <w:t>1</w:t>
            </w:r>
          </w:p>
        </w:tc>
        <w:tc>
          <w:tcPr>
            <w:tcW w:w="180" w:type="dxa"/>
            <w:vAlign w:val="center"/>
            <w:hideMark/>
          </w:tcPr>
          <w:p w:rsidR="002F7749" w:rsidRPr="002F7749" w:rsidRDefault="002F7749"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2F7749" w:rsidRPr="002F7749" w:rsidRDefault="002F7749" w:rsidP="0060447D">
            <w:pPr>
              <w:spacing w:after="0" w:line="240" w:lineRule="auto"/>
              <w:ind w:firstLine="0"/>
              <w:rPr>
                <w:rFonts w:ascii="Arial" w:eastAsia="Times New Roman" w:hAnsi="Arial" w:cs="Arial"/>
                <w:bCs/>
                <w:color w:val="333333"/>
                <w:kern w:val="36"/>
                <w:lang w:val="nl-NL" w:eastAsia="nl-NL"/>
              </w:rPr>
            </w:pPr>
            <w:r w:rsidRPr="002F7749">
              <w:rPr>
                <w:rFonts w:ascii="Arial" w:eastAsia="Times New Roman" w:hAnsi="Arial" w:cs="Arial"/>
                <w:bCs/>
                <w:color w:val="333333"/>
                <w:kern w:val="36"/>
                <w:lang w:val="nl-NL" w:eastAsia="nl-NL"/>
              </w:rPr>
              <w:t xml:space="preserve">egg </w:t>
            </w:r>
          </w:p>
        </w:tc>
      </w:tr>
      <w:tr w:rsidR="002F7749" w:rsidRPr="002F7749" w:rsidTr="002F7749">
        <w:trPr>
          <w:tblCellSpacing w:w="0" w:type="dxa"/>
        </w:trPr>
        <w:tc>
          <w:tcPr>
            <w:tcW w:w="870" w:type="dxa"/>
            <w:vAlign w:val="center"/>
            <w:hideMark/>
          </w:tcPr>
          <w:p w:rsidR="002F7749" w:rsidRPr="002F7749" w:rsidRDefault="002F7749" w:rsidP="0060447D">
            <w:pPr>
              <w:spacing w:after="0" w:line="240" w:lineRule="auto"/>
              <w:ind w:firstLine="0"/>
              <w:rPr>
                <w:rFonts w:ascii="Arial" w:eastAsia="Times New Roman" w:hAnsi="Arial" w:cs="Arial"/>
                <w:bCs/>
                <w:color w:val="333333"/>
                <w:kern w:val="36"/>
                <w:lang w:val="nl-NL" w:eastAsia="nl-NL"/>
              </w:rPr>
            </w:pPr>
            <w:r w:rsidRPr="002F7749">
              <w:rPr>
                <w:rFonts w:ascii="Arial" w:eastAsia="Times New Roman" w:hAnsi="Arial" w:cs="Arial"/>
                <w:bCs/>
                <w:color w:val="333333"/>
                <w:kern w:val="36"/>
                <w:lang w:val="nl-NL" w:eastAsia="nl-NL"/>
              </w:rPr>
              <w:t>1/2</w:t>
            </w:r>
          </w:p>
        </w:tc>
        <w:tc>
          <w:tcPr>
            <w:tcW w:w="180" w:type="dxa"/>
            <w:vAlign w:val="center"/>
            <w:hideMark/>
          </w:tcPr>
          <w:p w:rsidR="002F7749" w:rsidRPr="002F7749" w:rsidRDefault="002F7749"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2F7749" w:rsidRPr="002F7749" w:rsidRDefault="002F7749" w:rsidP="0060447D">
            <w:pPr>
              <w:spacing w:after="0" w:line="240" w:lineRule="auto"/>
              <w:ind w:firstLine="0"/>
              <w:rPr>
                <w:rFonts w:ascii="Arial" w:eastAsia="Times New Roman" w:hAnsi="Arial" w:cs="Arial"/>
                <w:bCs/>
                <w:color w:val="333333"/>
                <w:kern w:val="36"/>
                <w:lang w:val="nl-NL" w:eastAsia="nl-NL"/>
              </w:rPr>
            </w:pPr>
            <w:r w:rsidRPr="002F7749">
              <w:rPr>
                <w:rFonts w:ascii="Arial" w:eastAsia="Times New Roman" w:hAnsi="Arial" w:cs="Arial"/>
                <w:bCs/>
                <w:color w:val="333333"/>
                <w:kern w:val="36"/>
                <w:lang w:val="nl-NL" w:eastAsia="nl-NL"/>
              </w:rPr>
              <w:t xml:space="preserve">cup chopped almonds </w:t>
            </w:r>
          </w:p>
        </w:tc>
      </w:tr>
      <w:tr w:rsidR="002F7749" w:rsidRPr="002F7749" w:rsidTr="002F7749">
        <w:trPr>
          <w:tblCellSpacing w:w="0" w:type="dxa"/>
        </w:trPr>
        <w:tc>
          <w:tcPr>
            <w:tcW w:w="870" w:type="dxa"/>
            <w:vAlign w:val="center"/>
            <w:hideMark/>
          </w:tcPr>
          <w:p w:rsidR="002F7749" w:rsidRPr="002F7749" w:rsidRDefault="002F7749" w:rsidP="0060447D">
            <w:pPr>
              <w:spacing w:after="0" w:line="240" w:lineRule="auto"/>
              <w:ind w:firstLine="0"/>
              <w:rPr>
                <w:rFonts w:ascii="Arial" w:eastAsia="Times New Roman" w:hAnsi="Arial" w:cs="Arial"/>
                <w:bCs/>
                <w:color w:val="333333"/>
                <w:kern w:val="36"/>
                <w:lang w:val="nl-NL" w:eastAsia="nl-NL"/>
              </w:rPr>
            </w:pPr>
            <w:r w:rsidRPr="002F7749">
              <w:rPr>
                <w:rFonts w:ascii="Arial" w:eastAsia="Times New Roman" w:hAnsi="Arial" w:cs="Arial"/>
                <w:bCs/>
                <w:color w:val="333333"/>
                <w:kern w:val="36"/>
                <w:lang w:val="nl-NL" w:eastAsia="nl-NL"/>
              </w:rPr>
              <w:t>1/2</w:t>
            </w:r>
          </w:p>
        </w:tc>
        <w:tc>
          <w:tcPr>
            <w:tcW w:w="180" w:type="dxa"/>
            <w:vAlign w:val="center"/>
            <w:hideMark/>
          </w:tcPr>
          <w:p w:rsidR="002F7749" w:rsidRPr="002F7749" w:rsidRDefault="002F7749"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2F7749" w:rsidRPr="002F7749" w:rsidRDefault="002F7749" w:rsidP="0060447D">
            <w:pPr>
              <w:spacing w:after="0" w:line="240" w:lineRule="auto"/>
              <w:ind w:firstLine="0"/>
              <w:rPr>
                <w:rFonts w:ascii="Arial" w:eastAsia="Times New Roman" w:hAnsi="Arial" w:cs="Arial"/>
                <w:bCs/>
                <w:color w:val="333333"/>
                <w:kern w:val="36"/>
                <w:lang w:eastAsia="nl-NL"/>
              </w:rPr>
            </w:pPr>
            <w:r w:rsidRPr="002F7749">
              <w:rPr>
                <w:rFonts w:ascii="Arial" w:eastAsia="Times New Roman" w:hAnsi="Arial" w:cs="Arial"/>
                <w:bCs/>
                <w:color w:val="333333"/>
                <w:kern w:val="36"/>
                <w:lang w:eastAsia="nl-NL"/>
              </w:rPr>
              <w:t xml:space="preserve">cup chopped mixed candied fruits </w:t>
            </w:r>
          </w:p>
        </w:tc>
      </w:tr>
      <w:tr w:rsidR="002F7749" w:rsidRPr="002F7749" w:rsidTr="002F7749">
        <w:trPr>
          <w:tblCellSpacing w:w="0" w:type="dxa"/>
        </w:trPr>
        <w:tc>
          <w:tcPr>
            <w:tcW w:w="870" w:type="dxa"/>
            <w:vAlign w:val="center"/>
            <w:hideMark/>
          </w:tcPr>
          <w:p w:rsidR="002F7749" w:rsidRPr="002F7749" w:rsidRDefault="002F7749" w:rsidP="0060447D">
            <w:pPr>
              <w:spacing w:after="0" w:line="240" w:lineRule="auto"/>
              <w:ind w:firstLine="0"/>
              <w:rPr>
                <w:rFonts w:ascii="Arial" w:eastAsia="Times New Roman" w:hAnsi="Arial" w:cs="Arial"/>
                <w:bCs/>
                <w:color w:val="333333"/>
                <w:kern w:val="36"/>
                <w:lang w:val="nl-NL" w:eastAsia="nl-NL"/>
              </w:rPr>
            </w:pPr>
            <w:r w:rsidRPr="002F7749">
              <w:rPr>
                <w:rFonts w:ascii="Arial" w:eastAsia="Times New Roman" w:hAnsi="Arial" w:cs="Arial"/>
                <w:bCs/>
                <w:color w:val="333333"/>
                <w:kern w:val="36"/>
                <w:lang w:val="nl-NL" w:eastAsia="nl-NL"/>
              </w:rPr>
              <w:t>2</w:t>
            </w:r>
          </w:p>
        </w:tc>
        <w:tc>
          <w:tcPr>
            <w:tcW w:w="180" w:type="dxa"/>
            <w:vAlign w:val="center"/>
            <w:hideMark/>
          </w:tcPr>
          <w:p w:rsidR="002F7749" w:rsidRPr="002F7749" w:rsidRDefault="002F7749"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2F7749" w:rsidRPr="002F7749" w:rsidRDefault="002F7749" w:rsidP="0060447D">
            <w:pPr>
              <w:spacing w:after="0" w:line="240" w:lineRule="auto"/>
              <w:ind w:firstLine="0"/>
              <w:rPr>
                <w:rFonts w:ascii="Arial" w:eastAsia="Times New Roman" w:hAnsi="Arial" w:cs="Arial"/>
                <w:bCs/>
                <w:color w:val="333333"/>
                <w:kern w:val="36"/>
                <w:lang w:eastAsia="nl-NL"/>
              </w:rPr>
            </w:pPr>
            <w:r w:rsidRPr="002F7749">
              <w:rPr>
                <w:rFonts w:ascii="Arial" w:eastAsia="Times New Roman" w:hAnsi="Arial" w:cs="Arial"/>
                <w:bCs/>
                <w:color w:val="333333"/>
                <w:kern w:val="36"/>
                <w:lang w:eastAsia="nl-NL"/>
              </w:rPr>
              <w:t xml:space="preserve">tablespoons cherry brandy (kirsch or Kirschwasser) </w:t>
            </w:r>
          </w:p>
        </w:tc>
      </w:tr>
    </w:tbl>
    <w:p w:rsidR="002F7749" w:rsidRPr="002F7749" w:rsidRDefault="002F7749" w:rsidP="0060447D">
      <w:pPr>
        <w:spacing w:after="0" w:line="240" w:lineRule="auto"/>
        <w:ind w:firstLine="0"/>
        <w:rPr>
          <w:rFonts w:ascii="Arial" w:eastAsia="Times New Roman" w:hAnsi="Arial" w:cs="Arial"/>
          <w:bCs/>
          <w:color w:val="333333"/>
          <w:kern w:val="36"/>
          <w:lang w:val="nl-NL" w:eastAsia="nl-NL"/>
        </w:rPr>
      </w:pPr>
      <w:r w:rsidRPr="002F7749">
        <w:rPr>
          <w:rFonts w:ascii="Arial" w:eastAsia="Times New Roman" w:hAnsi="Arial" w:cs="Arial"/>
          <w:bCs/>
          <w:color w:val="333333"/>
          <w:kern w:val="36"/>
          <w:lang w:eastAsia="nl-NL"/>
        </w:rPr>
        <w:br/>
      </w:r>
      <w:r w:rsidRPr="002F7749">
        <w:rPr>
          <w:rFonts w:ascii="Arial" w:eastAsia="Times New Roman" w:hAnsi="Arial" w:cs="Arial"/>
          <w:bCs/>
          <w:color w:val="333333"/>
          <w:kern w:val="36"/>
          <w:lang w:val="nl-NL" w:eastAsia="nl-NL"/>
        </w:rPr>
        <w:t>For the lemon icing:</w:t>
      </w:r>
    </w:p>
    <w:tbl>
      <w:tblPr>
        <w:tblW w:w="4680" w:type="dxa"/>
        <w:tblCellSpacing w:w="0" w:type="dxa"/>
        <w:tblCellMar>
          <w:top w:w="15" w:type="dxa"/>
          <w:left w:w="15" w:type="dxa"/>
          <w:bottom w:w="15" w:type="dxa"/>
          <w:right w:w="15" w:type="dxa"/>
        </w:tblCellMar>
        <w:tblLook w:val="04A0" w:firstRow="1" w:lastRow="0" w:firstColumn="1" w:lastColumn="0" w:noHBand="0" w:noVBand="1"/>
      </w:tblPr>
      <w:tblGrid>
        <w:gridCol w:w="870"/>
        <w:gridCol w:w="180"/>
        <w:gridCol w:w="3630"/>
      </w:tblGrid>
      <w:tr w:rsidR="002F7749" w:rsidRPr="002F7749" w:rsidTr="002F7749">
        <w:trPr>
          <w:tblCellSpacing w:w="0" w:type="dxa"/>
        </w:trPr>
        <w:tc>
          <w:tcPr>
            <w:tcW w:w="870" w:type="dxa"/>
            <w:vAlign w:val="center"/>
            <w:hideMark/>
          </w:tcPr>
          <w:p w:rsidR="002F7749" w:rsidRPr="002F7749" w:rsidRDefault="002F7749" w:rsidP="0060447D">
            <w:pPr>
              <w:spacing w:after="0" w:line="240" w:lineRule="auto"/>
              <w:ind w:firstLine="0"/>
              <w:rPr>
                <w:rFonts w:ascii="Arial" w:eastAsia="Times New Roman" w:hAnsi="Arial" w:cs="Arial"/>
                <w:bCs/>
                <w:color w:val="333333"/>
                <w:kern w:val="36"/>
                <w:lang w:val="nl-NL" w:eastAsia="nl-NL"/>
              </w:rPr>
            </w:pPr>
            <w:r w:rsidRPr="002F7749">
              <w:rPr>
                <w:rFonts w:ascii="Arial" w:eastAsia="Times New Roman" w:hAnsi="Arial" w:cs="Arial"/>
                <w:bCs/>
                <w:color w:val="333333"/>
                <w:kern w:val="36"/>
                <w:lang w:val="nl-NL" w:eastAsia="nl-NL"/>
              </w:rPr>
              <w:t>1-1/2</w:t>
            </w:r>
          </w:p>
        </w:tc>
        <w:tc>
          <w:tcPr>
            <w:tcW w:w="180" w:type="dxa"/>
            <w:vAlign w:val="center"/>
            <w:hideMark/>
          </w:tcPr>
          <w:p w:rsidR="002F7749" w:rsidRPr="002F7749" w:rsidRDefault="002F7749"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2F7749" w:rsidRPr="002F7749" w:rsidRDefault="002F7749" w:rsidP="0060447D">
            <w:pPr>
              <w:spacing w:after="0" w:line="240" w:lineRule="auto"/>
              <w:ind w:firstLine="0"/>
              <w:rPr>
                <w:rFonts w:ascii="Arial" w:eastAsia="Times New Roman" w:hAnsi="Arial" w:cs="Arial"/>
                <w:bCs/>
                <w:color w:val="333333"/>
                <w:kern w:val="36"/>
                <w:lang w:val="nl-NL" w:eastAsia="nl-NL"/>
              </w:rPr>
            </w:pPr>
            <w:r w:rsidRPr="002F7749">
              <w:rPr>
                <w:rFonts w:ascii="Arial" w:eastAsia="Times New Roman" w:hAnsi="Arial" w:cs="Arial"/>
                <w:bCs/>
                <w:color w:val="333333"/>
                <w:kern w:val="36"/>
                <w:lang w:val="nl-NL" w:eastAsia="nl-NL"/>
              </w:rPr>
              <w:t xml:space="preserve">cups powdered sugar </w:t>
            </w:r>
          </w:p>
        </w:tc>
      </w:tr>
      <w:tr w:rsidR="002F7749" w:rsidRPr="002F7749" w:rsidTr="002F7749">
        <w:trPr>
          <w:tblCellSpacing w:w="0" w:type="dxa"/>
        </w:trPr>
        <w:tc>
          <w:tcPr>
            <w:tcW w:w="870" w:type="dxa"/>
            <w:vAlign w:val="center"/>
            <w:hideMark/>
          </w:tcPr>
          <w:p w:rsidR="002F7749" w:rsidRPr="002F7749" w:rsidRDefault="002F7749" w:rsidP="0060447D">
            <w:pPr>
              <w:spacing w:after="0" w:line="240" w:lineRule="auto"/>
              <w:ind w:firstLine="0"/>
              <w:rPr>
                <w:rFonts w:ascii="Arial" w:eastAsia="Times New Roman" w:hAnsi="Arial" w:cs="Arial"/>
                <w:bCs/>
                <w:color w:val="333333"/>
                <w:kern w:val="36"/>
                <w:lang w:val="nl-NL" w:eastAsia="nl-NL"/>
              </w:rPr>
            </w:pPr>
            <w:r w:rsidRPr="002F7749">
              <w:rPr>
                <w:rFonts w:ascii="Arial" w:eastAsia="Times New Roman" w:hAnsi="Arial" w:cs="Arial"/>
                <w:bCs/>
                <w:color w:val="333333"/>
                <w:kern w:val="36"/>
                <w:lang w:val="nl-NL" w:eastAsia="nl-NL"/>
              </w:rPr>
              <w:t>1</w:t>
            </w:r>
          </w:p>
        </w:tc>
        <w:tc>
          <w:tcPr>
            <w:tcW w:w="180" w:type="dxa"/>
            <w:vAlign w:val="center"/>
            <w:hideMark/>
          </w:tcPr>
          <w:p w:rsidR="002F7749" w:rsidRPr="002F7749" w:rsidRDefault="002F7749"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2F7749" w:rsidRPr="002F7749" w:rsidRDefault="002F7749" w:rsidP="0060447D">
            <w:pPr>
              <w:spacing w:after="0" w:line="240" w:lineRule="auto"/>
              <w:ind w:firstLine="0"/>
              <w:rPr>
                <w:rFonts w:ascii="Arial" w:eastAsia="Times New Roman" w:hAnsi="Arial" w:cs="Arial"/>
                <w:bCs/>
                <w:color w:val="333333"/>
                <w:kern w:val="36"/>
                <w:lang w:val="nl-NL" w:eastAsia="nl-NL"/>
              </w:rPr>
            </w:pPr>
            <w:r w:rsidRPr="002F7749">
              <w:rPr>
                <w:rFonts w:ascii="Arial" w:eastAsia="Times New Roman" w:hAnsi="Arial" w:cs="Arial"/>
                <w:bCs/>
                <w:color w:val="333333"/>
                <w:kern w:val="36"/>
                <w:lang w:val="nl-NL" w:eastAsia="nl-NL"/>
              </w:rPr>
              <w:t xml:space="preserve">egg white </w:t>
            </w:r>
          </w:p>
        </w:tc>
      </w:tr>
      <w:tr w:rsidR="002F7749" w:rsidRPr="002F7749" w:rsidTr="002F7749">
        <w:trPr>
          <w:tblCellSpacing w:w="0" w:type="dxa"/>
        </w:trPr>
        <w:tc>
          <w:tcPr>
            <w:tcW w:w="870" w:type="dxa"/>
            <w:vAlign w:val="center"/>
            <w:hideMark/>
          </w:tcPr>
          <w:p w:rsidR="002F7749" w:rsidRPr="002F7749" w:rsidRDefault="002F7749" w:rsidP="0060447D">
            <w:pPr>
              <w:spacing w:after="0" w:line="240" w:lineRule="auto"/>
              <w:ind w:firstLine="0"/>
              <w:rPr>
                <w:rFonts w:ascii="Arial" w:eastAsia="Times New Roman" w:hAnsi="Arial" w:cs="Arial"/>
                <w:bCs/>
                <w:color w:val="333333"/>
                <w:kern w:val="36"/>
                <w:lang w:val="nl-NL" w:eastAsia="nl-NL"/>
              </w:rPr>
            </w:pPr>
            <w:r w:rsidRPr="002F7749">
              <w:rPr>
                <w:rFonts w:ascii="Arial" w:eastAsia="Times New Roman" w:hAnsi="Arial" w:cs="Arial"/>
                <w:bCs/>
                <w:color w:val="333333"/>
                <w:kern w:val="36"/>
                <w:lang w:val="nl-NL" w:eastAsia="nl-NL"/>
              </w:rPr>
              <w:t>1/2</w:t>
            </w:r>
          </w:p>
        </w:tc>
        <w:tc>
          <w:tcPr>
            <w:tcW w:w="180" w:type="dxa"/>
            <w:vAlign w:val="center"/>
            <w:hideMark/>
          </w:tcPr>
          <w:p w:rsidR="002F7749" w:rsidRPr="002F7749" w:rsidRDefault="002F7749"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2F7749" w:rsidRPr="002F7749" w:rsidRDefault="002F7749" w:rsidP="0060447D">
            <w:pPr>
              <w:spacing w:after="0" w:line="240" w:lineRule="auto"/>
              <w:ind w:firstLine="0"/>
              <w:rPr>
                <w:rFonts w:ascii="Arial" w:eastAsia="Times New Roman" w:hAnsi="Arial" w:cs="Arial"/>
                <w:bCs/>
                <w:color w:val="333333"/>
                <w:kern w:val="36"/>
                <w:lang w:eastAsia="nl-NL"/>
              </w:rPr>
            </w:pPr>
            <w:r w:rsidRPr="002F7749">
              <w:rPr>
                <w:rFonts w:ascii="Arial" w:eastAsia="Times New Roman" w:hAnsi="Arial" w:cs="Arial"/>
                <w:bCs/>
                <w:color w:val="333333"/>
                <w:kern w:val="36"/>
                <w:lang w:eastAsia="nl-NL"/>
              </w:rPr>
              <w:t xml:space="preserve">teaspoon finely grated lemon zest </w:t>
            </w:r>
          </w:p>
        </w:tc>
      </w:tr>
      <w:tr w:rsidR="002F7749" w:rsidRPr="002F7749" w:rsidTr="002F7749">
        <w:trPr>
          <w:tblCellSpacing w:w="0" w:type="dxa"/>
        </w:trPr>
        <w:tc>
          <w:tcPr>
            <w:tcW w:w="870" w:type="dxa"/>
            <w:vAlign w:val="center"/>
            <w:hideMark/>
          </w:tcPr>
          <w:p w:rsidR="002F7749" w:rsidRPr="002F7749" w:rsidRDefault="002F7749" w:rsidP="0060447D">
            <w:pPr>
              <w:spacing w:after="0" w:line="240" w:lineRule="auto"/>
              <w:ind w:firstLine="0"/>
              <w:rPr>
                <w:rFonts w:ascii="Arial" w:eastAsia="Times New Roman" w:hAnsi="Arial" w:cs="Arial"/>
                <w:bCs/>
                <w:color w:val="333333"/>
                <w:kern w:val="36"/>
                <w:lang w:val="nl-NL" w:eastAsia="nl-NL"/>
              </w:rPr>
            </w:pPr>
            <w:r w:rsidRPr="002F7749">
              <w:rPr>
                <w:rFonts w:ascii="Arial" w:eastAsia="Times New Roman" w:hAnsi="Arial" w:cs="Arial"/>
                <w:bCs/>
                <w:color w:val="333333"/>
                <w:kern w:val="36"/>
                <w:lang w:val="nl-NL" w:eastAsia="nl-NL"/>
              </w:rPr>
              <w:t>1</w:t>
            </w:r>
          </w:p>
        </w:tc>
        <w:tc>
          <w:tcPr>
            <w:tcW w:w="180" w:type="dxa"/>
            <w:vAlign w:val="center"/>
            <w:hideMark/>
          </w:tcPr>
          <w:p w:rsidR="002F7749" w:rsidRPr="002F7749" w:rsidRDefault="002F7749"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2F7749" w:rsidRPr="002F7749" w:rsidRDefault="002F7749" w:rsidP="0060447D">
            <w:pPr>
              <w:spacing w:after="0" w:line="240" w:lineRule="auto"/>
              <w:ind w:firstLine="0"/>
              <w:rPr>
                <w:rFonts w:ascii="Arial" w:eastAsia="Times New Roman" w:hAnsi="Arial" w:cs="Arial"/>
                <w:bCs/>
                <w:color w:val="333333"/>
                <w:kern w:val="36"/>
                <w:lang w:val="nl-NL" w:eastAsia="nl-NL"/>
              </w:rPr>
            </w:pPr>
            <w:r w:rsidRPr="002F7749">
              <w:rPr>
                <w:rFonts w:ascii="Arial" w:eastAsia="Times New Roman" w:hAnsi="Arial" w:cs="Arial"/>
                <w:bCs/>
                <w:color w:val="333333"/>
                <w:kern w:val="36"/>
                <w:lang w:val="nl-NL" w:eastAsia="nl-NL"/>
              </w:rPr>
              <w:t xml:space="preserve">teaspoon lemon juice </w:t>
            </w:r>
          </w:p>
        </w:tc>
      </w:tr>
    </w:tbl>
    <w:p w:rsidR="002F7749" w:rsidRDefault="002F7749" w:rsidP="0060447D">
      <w:pPr>
        <w:spacing w:after="0" w:line="240" w:lineRule="auto"/>
        <w:ind w:firstLine="0"/>
        <w:rPr>
          <w:rFonts w:ascii="Arial" w:eastAsia="Times New Roman" w:hAnsi="Arial" w:cs="Arial"/>
          <w:bCs/>
          <w:color w:val="333333"/>
          <w:kern w:val="36"/>
          <w:lang w:eastAsia="nl-NL"/>
        </w:rPr>
        <w:sectPr w:rsidR="002F7749" w:rsidSect="00662FA9">
          <w:type w:val="continuous"/>
          <w:pgSz w:w="11906" w:h="16838"/>
          <w:pgMar w:top="1440" w:right="1440" w:bottom="1440" w:left="1440" w:header="708" w:footer="708" w:gutter="0"/>
          <w:cols w:num="2" w:space="708"/>
          <w:docGrid w:linePitch="360"/>
        </w:sectPr>
      </w:pPr>
    </w:p>
    <w:p w:rsidR="002F7749" w:rsidRPr="002F7749" w:rsidRDefault="002F7749" w:rsidP="0060447D">
      <w:pPr>
        <w:spacing w:after="0" w:line="240" w:lineRule="auto"/>
        <w:ind w:firstLine="0"/>
        <w:rPr>
          <w:rFonts w:ascii="Arial" w:eastAsia="Times New Roman" w:hAnsi="Arial" w:cs="Arial"/>
          <w:bCs/>
          <w:color w:val="333333"/>
          <w:kern w:val="36"/>
          <w:lang w:eastAsia="nl-NL"/>
        </w:rPr>
      </w:pPr>
      <w:r w:rsidRPr="002F7749">
        <w:rPr>
          <w:rFonts w:ascii="Arial" w:eastAsia="Times New Roman" w:hAnsi="Arial" w:cs="Arial"/>
          <w:bCs/>
          <w:color w:val="333333"/>
          <w:kern w:val="36"/>
          <w:lang w:eastAsia="nl-NL"/>
        </w:rPr>
        <w:br/>
      </w:r>
      <w:r w:rsidRPr="002F7749">
        <w:rPr>
          <w:rFonts w:ascii="Arial" w:eastAsia="Times New Roman" w:hAnsi="Arial" w:cs="Arial"/>
          <w:bCs/>
          <w:color w:val="333333"/>
          <w:kern w:val="36"/>
          <w:lang w:eastAsia="nl-NL"/>
        </w:rPr>
        <w:br/>
        <w:t xml:space="preserve">To make the spice cake: In a small saucepan melt butter. Add honey and brown sugar; heat through until sugar is dissolved. Cool completely. </w:t>
      </w:r>
      <w:r w:rsidRPr="002F7749">
        <w:rPr>
          <w:rFonts w:ascii="Arial" w:eastAsia="Times New Roman" w:hAnsi="Arial" w:cs="Arial"/>
          <w:bCs/>
          <w:color w:val="333333"/>
          <w:kern w:val="36"/>
          <w:lang w:eastAsia="nl-NL"/>
        </w:rPr>
        <w:br/>
      </w:r>
      <w:r w:rsidRPr="002F7749">
        <w:rPr>
          <w:rFonts w:ascii="Arial" w:eastAsia="Times New Roman" w:hAnsi="Arial" w:cs="Arial"/>
          <w:bCs/>
          <w:color w:val="333333"/>
          <w:kern w:val="36"/>
          <w:lang w:eastAsia="nl-NL"/>
        </w:rPr>
        <w:br/>
        <w:t xml:space="preserve">In large mixing bowl combine flour, cinnamon, baking soda, and nutmeg. Add cooled butter mixture and egg; mix completely. Fold in almonds, candied fruits, and cherry brandy. </w:t>
      </w:r>
      <w:r w:rsidRPr="002F7749">
        <w:rPr>
          <w:rFonts w:ascii="Arial" w:eastAsia="Times New Roman" w:hAnsi="Arial" w:cs="Arial"/>
          <w:bCs/>
          <w:color w:val="333333"/>
          <w:kern w:val="36"/>
          <w:lang w:eastAsia="nl-NL"/>
        </w:rPr>
        <w:br/>
      </w:r>
      <w:r w:rsidRPr="002F7749">
        <w:rPr>
          <w:rFonts w:ascii="Arial" w:eastAsia="Times New Roman" w:hAnsi="Arial" w:cs="Arial"/>
          <w:bCs/>
          <w:color w:val="333333"/>
          <w:kern w:val="36"/>
          <w:lang w:eastAsia="nl-NL"/>
        </w:rPr>
        <w:br/>
        <w:t xml:space="preserve">Spread batter on lightly greased 15x10x1-inch baking sheet. Place baking sheet in center of cooking grate. Cook 15 to 20 minutes. </w:t>
      </w:r>
      <w:r w:rsidRPr="002F7749">
        <w:rPr>
          <w:rFonts w:ascii="Arial" w:eastAsia="Times New Roman" w:hAnsi="Arial" w:cs="Arial"/>
          <w:bCs/>
          <w:color w:val="333333"/>
          <w:kern w:val="36"/>
          <w:lang w:eastAsia="nl-NL"/>
        </w:rPr>
        <w:br/>
      </w:r>
      <w:r w:rsidRPr="002F7749">
        <w:rPr>
          <w:rFonts w:ascii="Arial" w:eastAsia="Times New Roman" w:hAnsi="Arial" w:cs="Arial"/>
          <w:bCs/>
          <w:color w:val="333333"/>
          <w:kern w:val="36"/>
          <w:lang w:eastAsia="nl-NL"/>
        </w:rPr>
        <w:br/>
        <w:t xml:space="preserve">To make the lemon icing: In a small bowl combine all icing ingredients; beat until smooth. </w:t>
      </w:r>
      <w:r w:rsidRPr="002F7749">
        <w:rPr>
          <w:rFonts w:ascii="Arial" w:eastAsia="Times New Roman" w:hAnsi="Arial" w:cs="Arial"/>
          <w:bCs/>
          <w:color w:val="333333"/>
          <w:kern w:val="36"/>
          <w:lang w:eastAsia="nl-NL"/>
        </w:rPr>
        <w:br/>
      </w:r>
      <w:r w:rsidRPr="002F7749">
        <w:rPr>
          <w:rFonts w:ascii="Arial" w:eastAsia="Times New Roman" w:hAnsi="Arial" w:cs="Arial"/>
          <w:bCs/>
          <w:color w:val="333333"/>
          <w:kern w:val="36"/>
          <w:lang w:eastAsia="nl-NL"/>
        </w:rPr>
        <w:br/>
        <w:t xml:space="preserve">Remove cake from grill and immediately cut into desired shapes—such as circles, squares, or hearts—with cookie cutters or the tip of a knife. Brush with lemon icing while shapes are still hot. </w:t>
      </w:r>
      <w:r w:rsidRPr="002F7749">
        <w:rPr>
          <w:rFonts w:ascii="Arial" w:eastAsia="Times New Roman" w:hAnsi="Arial" w:cs="Arial"/>
          <w:bCs/>
          <w:color w:val="333333"/>
          <w:kern w:val="36"/>
          <w:lang w:eastAsia="nl-NL"/>
        </w:rPr>
        <w:br/>
      </w:r>
      <w:r w:rsidRPr="002F7749">
        <w:rPr>
          <w:rFonts w:ascii="Arial" w:eastAsia="Times New Roman" w:hAnsi="Arial" w:cs="Arial"/>
          <w:bCs/>
          <w:color w:val="333333"/>
          <w:kern w:val="36"/>
          <w:lang w:eastAsia="nl-NL"/>
        </w:rPr>
        <w:br/>
        <w:t>Makes about 36 two-inch square shapes.</w:t>
      </w:r>
    </w:p>
    <w:p w:rsidR="00F11ED1" w:rsidRDefault="00F11ED1" w:rsidP="0060447D">
      <w:pPr>
        <w:spacing w:after="0" w:line="240" w:lineRule="auto"/>
        <w:ind w:firstLine="0"/>
        <w:rPr>
          <w:rFonts w:ascii="Arial" w:eastAsia="Times New Roman" w:hAnsi="Arial" w:cs="Arial"/>
          <w:b/>
          <w:bCs/>
          <w:color w:val="333333"/>
          <w:kern w:val="36"/>
          <w:sz w:val="42"/>
          <w:szCs w:val="42"/>
          <w:lang w:eastAsia="nl-NL" w:bidi="ar-SA"/>
        </w:rPr>
      </w:pPr>
      <w:r>
        <w:rPr>
          <w:rFonts w:ascii="Arial" w:eastAsia="Times New Roman" w:hAnsi="Arial" w:cs="Arial"/>
          <w:b/>
          <w:bCs/>
          <w:color w:val="333333"/>
          <w:kern w:val="36"/>
          <w:sz w:val="42"/>
          <w:szCs w:val="42"/>
          <w:lang w:eastAsia="nl-NL" w:bidi="ar-SA"/>
        </w:rPr>
        <w:br w:type="page"/>
      </w:r>
    </w:p>
    <w:p w:rsidR="00845AA1" w:rsidRPr="00C97457" w:rsidRDefault="00845AA1" w:rsidP="0060447D">
      <w:pPr>
        <w:pStyle w:val="Kop2"/>
      </w:pPr>
      <w:bookmarkStart w:id="1008" w:name="chocolatebrownie"/>
      <w:bookmarkStart w:id="1009" w:name="_Toc217441388"/>
      <w:bookmarkEnd w:id="1008"/>
      <w:r w:rsidRPr="00C97457">
        <w:t>Chocolate Brownie Cake</w:t>
      </w:r>
      <w:bookmarkEnd w:id="1009"/>
    </w:p>
    <w:p w:rsidR="00C97457" w:rsidRDefault="00C97457" w:rsidP="0060447D">
      <w:pPr>
        <w:spacing w:after="0" w:line="240" w:lineRule="auto"/>
        <w:ind w:firstLine="0"/>
        <w:rPr>
          <w:rFonts w:ascii="Arial" w:eastAsia="Times New Roman" w:hAnsi="Arial" w:cs="Arial"/>
          <w:color w:val="666666"/>
          <w:sz w:val="26"/>
          <w:szCs w:val="26"/>
          <w:lang w:eastAsia="nl-NL" w:bidi="ar-SA"/>
        </w:rPr>
      </w:pPr>
    </w:p>
    <w:p w:rsidR="00845AA1" w:rsidRPr="00690BA0" w:rsidRDefault="00845AA1" w:rsidP="0060447D">
      <w:pPr>
        <w:spacing w:after="0" w:line="240" w:lineRule="auto"/>
        <w:ind w:firstLine="0"/>
        <w:rPr>
          <w:rFonts w:ascii="Arial" w:eastAsia="Times New Roman" w:hAnsi="Arial" w:cs="Arial"/>
          <w:color w:val="666666"/>
          <w:sz w:val="26"/>
          <w:szCs w:val="26"/>
          <w:lang w:eastAsia="nl-NL" w:bidi="ar-SA"/>
        </w:rPr>
      </w:pPr>
      <w:r w:rsidRPr="00690BA0">
        <w:rPr>
          <w:rFonts w:ascii="Arial" w:eastAsia="Times New Roman" w:hAnsi="Arial" w:cs="Arial"/>
          <w:color w:val="666666"/>
          <w:sz w:val="26"/>
          <w:szCs w:val="26"/>
          <w:lang w:eastAsia="nl-NL" w:bidi="ar-SA"/>
        </w:rPr>
        <w:t xml:space="preserve">from </w:t>
      </w:r>
      <w:r w:rsidRPr="00690BA0">
        <w:rPr>
          <w:rFonts w:ascii="Arial" w:eastAsia="Times New Roman" w:hAnsi="Arial" w:cs="Arial"/>
          <w:i/>
          <w:iCs/>
          <w:color w:val="666666"/>
          <w:sz w:val="26"/>
          <w:lang w:eastAsia="nl-NL" w:bidi="ar-SA"/>
        </w:rPr>
        <w:t>Weber’s Real Grilling™</w:t>
      </w:r>
      <w:r w:rsidRPr="00690BA0">
        <w:rPr>
          <w:rFonts w:ascii="Arial" w:eastAsia="Times New Roman" w:hAnsi="Arial" w:cs="Arial"/>
          <w:color w:val="666666"/>
          <w:sz w:val="26"/>
          <w:szCs w:val="26"/>
          <w:lang w:eastAsia="nl-NL" w:bidi="ar-SA"/>
        </w:rPr>
        <w:t xml:space="preserve"> by Jamie Purviance </w:t>
      </w:r>
    </w:p>
    <w:p w:rsidR="00845AA1" w:rsidRPr="00690BA0" w:rsidRDefault="00845AA1"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20 minutes</w:t>
      </w:r>
      <w:r w:rsidRPr="00690BA0">
        <w:rPr>
          <w:rFonts w:ascii="Arial" w:eastAsia="Times New Roman" w:hAnsi="Arial" w:cs="Arial"/>
          <w:color w:val="5A5A5A"/>
          <w:sz w:val="26"/>
          <w:szCs w:val="26"/>
          <w:lang w:eastAsia="nl-NL" w:bidi="ar-SA"/>
        </w:rPr>
        <w:br/>
        <w:t>Marinating</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35 to 45 minutes</w:t>
      </w:r>
    </w:p>
    <w:p w:rsidR="00C97457" w:rsidRDefault="00C97457" w:rsidP="0060447D">
      <w:pPr>
        <w:spacing w:after="0" w:line="240" w:lineRule="auto"/>
        <w:ind w:firstLine="0"/>
        <w:rPr>
          <w:rFonts w:ascii="Arial" w:eastAsia="Times New Roman" w:hAnsi="Arial" w:cs="Arial"/>
          <w:color w:val="5A5A5A"/>
          <w:sz w:val="24"/>
          <w:szCs w:val="24"/>
          <w:lang w:eastAsia="nl-NL" w:bidi="ar-SA"/>
        </w:rPr>
      </w:pPr>
    </w:p>
    <w:p w:rsidR="00845AA1" w:rsidRPr="00690BA0" w:rsidRDefault="00845AA1"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noProof/>
          <w:color w:val="5A5A5A"/>
          <w:sz w:val="24"/>
          <w:szCs w:val="24"/>
          <w:lang w:val="nl-NL" w:eastAsia="nl-NL" w:bidi="ar-SA"/>
        </w:rPr>
        <w:drawing>
          <wp:anchor distT="0" distB="0" distL="114300" distR="114300" simplePos="0" relativeHeight="252034048" behindDoc="0" locked="0" layoutInCell="1" allowOverlap="1">
            <wp:simplePos x="0" y="0"/>
            <wp:positionH relativeFrom="column">
              <wp:posOffset>4387850</wp:posOffset>
            </wp:positionH>
            <wp:positionV relativeFrom="paragraph">
              <wp:posOffset>963295</wp:posOffset>
            </wp:positionV>
            <wp:extent cx="1149350" cy="1435100"/>
            <wp:effectExtent l="19050" t="0" r="0" b="0"/>
            <wp:wrapSquare wrapText="bothSides"/>
            <wp:docPr id="252" name="ctl00_ContentPlaceHolder1_imgRecipeImage" descr="http://www.weber.com/Recipes/Assets/en-us/img/FNP826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826_120.jpg"/>
                    <pic:cNvPicPr>
                      <a:picLocks noChangeAspect="1" noChangeArrowheads="1"/>
                    </pic:cNvPicPr>
                  </pic:nvPicPr>
                  <pic:blipFill>
                    <a:blip r:embed="rId450"/>
                    <a:srcRect/>
                    <a:stretch>
                      <a:fillRect/>
                    </a:stretch>
                  </pic:blipFill>
                  <pic:spPr bwMode="auto">
                    <a:xfrm>
                      <a:off x="0" y="0"/>
                      <a:ext cx="1149350" cy="1435100"/>
                    </a:xfrm>
                    <a:prstGeom prst="rect">
                      <a:avLst/>
                    </a:prstGeom>
                    <a:noFill/>
                    <a:ln w="9525">
                      <a:noFill/>
                      <a:miter lim="800000"/>
                      <a:headEnd/>
                      <a:tailEnd/>
                    </a:ln>
                  </pic:spPr>
                </pic:pic>
              </a:graphicData>
            </a:graphic>
          </wp:anchor>
        </w:drawing>
      </w:r>
      <w:r w:rsidRPr="00690BA0">
        <w:rPr>
          <w:rFonts w:ascii="Arial" w:eastAsia="Times New Roman" w:hAnsi="Arial" w:cs="Arial"/>
          <w:color w:val="5A5A5A"/>
          <w:sz w:val="24"/>
          <w:szCs w:val="24"/>
          <w:lang w:eastAsia="nl-NL" w:bidi="ar-SA"/>
        </w:rPr>
        <w:t>1         cup (6 ounces) semisweet chocolate chips</w:t>
      </w:r>
      <w:r w:rsidRPr="00690BA0">
        <w:rPr>
          <w:rFonts w:ascii="Arial" w:eastAsia="Times New Roman" w:hAnsi="Arial" w:cs="Arial"/>
          <w:color w:val="5A5A5A"/>
          <w:sz w:val="24"/>
          <w:szCs w:val="24"/>
          <w:lang w:eastAsia="nl-NL" w:bidi="ar-SA"/>
        </w:rPr>
        <w:br/>
        <w:t>1/4      pound unsalted butter (1 stick), cut into 8 pieces, plus more for greasing the pan</w:t>
      </w:r>
      <w:r w:rsidRPr="00690BA0">
        <w:rPr>
          <w:rFonts w:ascii="Arial" w:eastAsia="Times New Roman" w:hAnsi="Arial" w:cs="Arial"/>
          <w:color w:val="5A5A5A"/>
          <w:sz w:val="24"/>
          <w:szCs w:val="24"/>
          <w:lang w:eastAsia="nl-NL" w:bidi="ar-SA"/>
        </w:rPr>
        <w:br/>
        <w:t>1-1/4   cups granulated sugar</w:t>
      </w:r>
      <w:r w:rsidRPr="00690BA0">
        <w:rPr>
          <w:rFonts w:ascii="Arial" w:eastAsia="Times New Roman" w:hAnsi="Arial" w:cs="Arial"/>
          <w:color w:val="5A5A5A"/>
          <w:sz w:val="24"/>
          <w:szCs w:val="24"/>
          <w:lang w:eastAsia="nl-NL" w:bidi="ar-SA"/>
        </w:rPr>
        <w:br/>
        <w:t>3         large eggs</w:t>
      </w:r>
      <w:r w:rsidRPr="00690BA0">
        <w:rPr>
          <w:rFonts w:ascii="Arial" w:eastAsia="Times New Roman" w:hAnsi="Arial" w:cs="Arial"/>
          <w:color w:val="5A5A5A"/>
          <w:sz w:val="24"/>
          <w:szCs w:val="24"/>
          <w:lang w:eastAsia="nl-NL" w:bidi="ar-SA"/>
        </w:rPr>
        <w:br/>
        <w:t>1-1/4   cups all-purpose flour</w:t>
      </w:r>
      <w:r w:rsidRPr="00690BA0">
        <w:rPr>
          <w:rFonts w:ascii="Arial" w:eastAsia="Times New Roman" w:hAnsi="Arial" w:cs="Arial"/>
          <w:color w:val="5A5A5A"/>
          <w:sz w:val="24"/>
          <w:szCs w:val="24"/>
          <w:lang w:eastAsia="nl-NL" w:bidi="ar-SA"/>
        </w:rPr>
        <w:br/>
        <w:t>1/4      cup cocoa powder</w:t>
      </w:r>
      <w:r w:rsidRPr="00690BA0">
        <w:rPr>
          <w:rFonts w:ascii="Arial" w:eastAsia="Times New Roman" w:hAnsi="Arial" w:cs="Arial"/>
          <w:color w:val="5A5A5A"/>
          <w:sz w:val="24"/>
          <w:szCs w:val="24"/>
          <w:lang w:eastAsia="nl-NL" w:bidi="ar-SA"/>
        </w:rPr>
        <w:br/>
        <w:t>1/2      teaspoon ground cinnamon</w:t>
      </w:r>
      <w:r w:rsidRPr="00690BA0">
        <w:rPr>
          <w:rFonts w:ascii="Arial" w:eastAsia="Times New Roman" w:hAnsi="Arial" w:cs="Arial"/>
          <w:color w:val="5A5A5A"/>
          <w:sz w:val="24"/>
          <w:szCs w:val="24"/>
          <w:lang w:eastAsia="nl-NL" w:bidi="ar-SA"/>
        </w:rPr>
        <w:br/>
        <w:t>1/2      teaspoon baking soda</w:t>
      </w:r>
      <w:r w:rsidRPr="00690BA0">
        <w:rPr>
          <w:rFonts w:ascii="Arial" w:eastAsia="Times New Roman" w:hAnsi="Arial" w:cs="Arial"/>
          <w:color w:val="5A5A5A"/>
          <w:sz w:val="24"/>
          <w:szCs w:val="24"/>
          <w:lang w:eastAsia="nl-NL" w:bidi="ar-SA"/>
        </w:rPr>
        <w:br/>
        <w:t>1/4      teaspoon salt</w:t>
      </w:r>
      <w:r w:rsidRPr="00690BA0">
        <w:rPr>
          <w:rFonts w:ascii="Arial" w:eastAsia="Times New Roman" w:hAnsi="Arial" w:cs="Arial"/>
          <w:color w:val="5A5A5A"/>
          <w:sz w:val="24"/>
          <w:szCs w:val="24"/>
          <w:lang w:eastAsia="nl-NL" w:bidi="ar-SA"/>
        </w:rPr>
        <w:br/>
        <w:t>2         tablespoons confectioners’ sugar</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1. In a medium saucepan over low heat, melt the chocolate chips and butter, stirring often (be careful not to burn the chocolate). Remove the pan from the heat. </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2. In a large bowl, using an electric mixer, beat the sugar and eggs on medium-high speed until pale yellow and thick, 4 to 5 minutes. </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3. In a large bowl, sift the flour, cocoa powder, cinnamon, baking soda, and salt. </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4. Grease the inside of a round, 9-inch cake pan with butter.</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5. With the electric mixer on low, add the flour mixture to the sugar-egg mixture. Then add the chocolate mixture. Mix until just smooth. With a rubber spatula, transfer the batter to the cake pan, spreading it evenly.</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6. Cook over </w:t>
      </w:r>
      <w:r w:rsidRPr="00690BA0">
        <w:rPr>
          <w:rFonts w:ascii="Arial" w:eastAsia="Times New Roman" w:hAnsi="Arial" w:cs="Arial"/>
          <w:b/>
          <w:bCs/>
          <w:i/>
          <w:iCs/>
          <w:color w:val="5A5A5A"/>
          <w:sz w:val="24"/>
          <w:szCs w:val="24"/>
          <w:lang w:eastAsia="nl-NL" w:bidi="ar-SA"/>
        </w:rPr>
        <w:t>indirect medium heat</w:t>
      </w:r>
      <w:r w:rsidRPr="00690BA0">
        <w:rPr>
          <w:rFonts w:ascii="Arial" w:eastAsia="Times New Roman" w:hAnsi="Arial" w:cs="Arial"/>
          <w:color w:val="5A5A5A"/>
          <w:sz w:val="24"/>
          <w:szCs w:val="24"/>
          <w:lang w:eastAsia="nl-NL" w:bidi="ar-SA"/>
        </w:rPr>
        <w:t xml:space="preserve"> (about 350°F) until a skewer inserted in the center comes out with moist crumbs attached, 35 to 45 minutes, rotating the pan 90 degrees after about 20 minutes. Keep the lid closed as often as possible during grilling. Let cool in the pan completely, about 1 hour. Invert the cake onto a serving platter. Carefully turn it over. Sift the confectioners’ sugar through a sieve on top of the cake. Cut into wedges. Serve at room temperature.</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Makes 8 to 10 servings </w:t>
      </w:r>
    </w:p>
    <w:p w:rsidR="0053753E" w:rsidRDefault="0053753E" w:rsidP="0060447D">
      <w:pPr>
        <w:spacing w:after="0" w:line="240" w:lineRule="auto"/>
        <w:ind w:firstLine="0"/>
        <w:rPr>
          <w:rFonts w:ascii="Arial" w:eastAsia="Times New Roman" w:hAnsi="Arial" w:cs="Arial"/>
          <w:color w:val="5A5A5A"/>
          <w:sz w:val="24"/>
          <w:szCs w:val="24"/>
          <w:lang w:eastAsia="nl-NL" w:bidi="ar-SA"/>
        </w:rPr>
      </w:pPr>
      <w:r>
        <w:rPr>
          <w:rFonts w:ascii="Arial" w:eastAsia="Times New Roman" w:hAnsi="Arial" w:cs="Arial"/>
          <w:color w:val="5A5A5A"/>
          <w:sz w:val="24"/>
          <w:szCs w:val="24"/>
          <w:lang w:eastAsia="nl-NL" w:bidi="ar-SA"/>
        </w:rPr>
        <w:br w:type="page"/>
      </w:r>
    </w:p>
    <w:p w:rsidR="0053753E" w:rsidRDefault="0053753E" w:rsidP="0060447D">
      <w:pPr>
        <w:pStyle w:val="Kop2"/>
      </w:pPr>
      <w:bookmarkStart w:id="1010" w:name="anzacbiscuits"/>
      <w:bookmarkStart w:id="1011" w:name="_Toc217441389"/>
      <w:bookmarkEnd w:id="1010"/>
      <w:r w:rsidRPr="0053753E">
        <w:t>Anzac Biscuits</w:t>
      </w:r>
      <w:bookmarkEnd w:id="1011"/>
    </w:p>
    <w:tbl>
      <w:tblPr>
        <w:tblpPr w:leftFromText="141" w:rightFromText="141" w:vertAnchor="text" w:horzAnchor="margin" w:tblpY="1271"/>
        <w:tblW w:w="4680" w:type="dxa"/>
        <w:tblCellSpacing w:w="0" w:type="dxa"/>
        <w:tblCellMar>
          <w:top w:w="15" w:type="dxa"/>
          <w:left w:w="15" w:type="dxa"/>
          <w:bottom w:w="15" w:type="dxa"/>
          <w:right w:w="15" w:type="dxa"/>
        </w:tblCellMar>
        <w:tblLook w:val="04A0" w:firstRow="1" w:lastRow="0" w:firstColumn="1" w:lastColumn="0" w:noHBand="0" w:noVBand="1"/>
      </w:tblPr>
      <w:tblGrid>
        <w:gridCol w:w="870"/>
        <w:gridCol w:w="180"/>
        <w:gridCol w:w="3630"/>
      </w:tblGrid>
      <w:tr w:rsidR="0053753E" w:rsidRPr="0053753E" w:rsidTr="00C97457">
        <w:trPr>
          <w:tblCellSpacing w:w="0" w:type="dxa"/>
        </w:trPr>
        <w:tc>
          <w:tcPr>
            <w:tcW w:w="870" w:type="dxa"/>
            <w:vAlign w:val="center"/>
            <w:hideMark/>
          </w:tcPr>
          <w:p w:rsidR="0053753E" w:rsidRPr="0053753E" w:rsidRDefault="0053753E" w:rsidP="0060447D">
            <w:pPr>
              <w:spacing w:after="0" w:line="240" w:lineRule="auto"/>
              <w:ind w:firstLine="0"/>
              <w:rPr>
                <w:rFonts w:ascii="Arial" w:eastAsia="Times New Roman" w:hAnsi="Arial" w:cs="Arial"/>
                <w:color w:val="5A5A5A"/>
                <w:lang w:val="nl-NL" w:eastAsia="nl-NL"/>
              </w:rPr>
            </w:pPr>
            <w:r w:rsidRPr="0053753E">
              <w:rPr>
                <w:rFonts w:ascii="Arial" w:eastAsia="Times New Roman" w:hAnsi="Arial" w:cs="Arial"/>
                <w:color w:val="5A5A5A"/>
                <w:lang w:val="nl-NL" w:eastAsia="nl-NL"/>
              </w:rPr>
              <w:t>1</w:t>
            </w:r>
          </w:p>
        </w:tc>
        <w:tc>
          <w:tcPr>
            <w:tcW w:w="180" w:type="dxa"/>
            <w:vAlign w:val="center"/>
            <w:hideMark/>
          </w:tcPr>
          <w:p w:rsidR="0053753E" w:rsidRPr="0053753E" w:rsidRDefault="0053753E" w:rsidP="0060447D">
            <w:pPr>
              <w:spacing w:after="0" w:line="240" w:lineRule="auto"/>
              <w:ind w:firstLine="0"/>
              <w:rPr>
                <w:rFonts w:ascii="Arial" w:eastAsia="Times New Roman" w:hAnsi="Arial" w:cs="Arial"/>
                <w:color w:val="5A5A5A"/>
                <w:lang w:val="nl-NL" w:eastAsia="nl-NL"/>
              </w:rPr>
            </w:pPr>
          </w:p>
        </w:tc>
        <w:tc>
          <w:tcPr>
            <w:tcW w:w="0" w:type="auto"/>
            <w:vAlign w:val="center"/>
            <w:hideMark/>
          </w:tcPr>
          <w:p w:rsidR="0053753E" w:rsidRPr="0053753E" w:rsidRDefault="0053753E" w:rsidP="0060447D">
            <w:pPr>
              <w:spacing w:after="0" w:line="240" w:lineRule="auto"/>
              <w:ind w:firstLine="0"/>
              <w:rPr>
                <w:rFonts w:ascii="Arial" w:eastAsia="Times New Roman" w:hAnsi="Arial" w:cs="Arial"/>
                <w:color w:val="5A5A5A"/>
                <w:lang w:eastAsia="nl-NL"/>
              </w:rPr>
            </w:pPr>
            <w:r w:rsidRPr="0053753E">
              <w:rPr>
                <w:rFonts w:ascii="Arial" w:eastAsia="Times New Roman" w:hAnsi="Arial" w:cs="Arial"/>
                <w:color w:val="5A5A5A"/>
                <w:lang w:eastAsia="nl-NL"/>
              </w:rPr>
              <w:t xml:space="preserve">cup quick-cooking oats, uncooked </w:t>
            </w:r>
          </w:p>
        </w:tc>
      </w:tr>
      <w:tr w:rsidR="0053753E" w:rsidRPr="0053753E" w:rsidTr="00C97457">
        <w:trPr>
          <w:tblCellSpacing w:w="0" w:type="dxa"/>
        </w:trPr>
        <w:tc>
          <w:tcPr>
            <w:tcW w:w="870" w:type="dxa"/>
            <w:vAlign w:val="center"/>
            <w:hideMark/>
          </w:tcPr>
          <w:p w:rsidR="0053753E" w:rsidRPr="0053753E" w:rsidRDefault="0053753E" w:rsidP="0060447D">
            <w:pPr>
              <w:spacing w:after="0" w:line="240" w:lineRule="auto"/>
              <w:ind w:firstLine="0"/>
              <w:rPr>
                <w:rFonts w:ascii="Arial" w:eastAsia="Times New Roman" w:hAnsi="Arial" w:cs="Arial"/>
                <w:color w:val="5A5A5A"/>
                <w:lang w:val="nl-NL" w:eastAsia="nl-NL"/>
              </w:rPr>
            </w:pPr>
            <w:r w:rsidRPr="0053753E">
              <w:rPr>
                <w:rFonts w:ascii="Arial" w:eastAsia="Times New Roman" w:hAnsi="Arial" w:cs="Arial"/>
                <w:color w:val="5A5A5A"/>
                <w:lang w:val="nl-NL" w:eastAsia="nl-NL"/>
              </w:rPr>
              <w:t>1</w:t>
            </w:r>
          </w:p>
        </w:tc>
        <w:tc>
          <w:tcPr>
            <w:tcW w:w="180" w:type="dxa"/>
            <w:vAlign w:val="center"/>
            <w:hideMark/>
          </w:tcPr>
          <w:p w:rsidR="0053753E" w:rsidRPr="0053753E" w:rsidRDefault="0053753E" w:rsidP="0060447D">
            <w:pPr>
              <w:spacing w:after="0" w:line="240" w:lineRule="auto"/>
              <w:ind w:firstLine="0"/>
              <w:rPr>
                <w:rFonts w:ascii="Arial" w:eastAsia="Times New Roman" w:hAnsi="Arial" w:cs="Arial"/>
                <w:color w:val="5A5A5A"/>
                <w:lang w:val="nl-NL" w:eastAsia="nl-NL"/>
              </w:rPr>
            </w:pPr>
          </w:p>
        </w:tc>
        <w:tc>
          <w:tcPr>
            <w:tcW w:w="0" w:type="auto"/>
            <w:vAlign w:val="center"/>
            <w:hideMark/>
          </w:tcPr>
          <w:p w:rsidR="0053753E" w:rsidRPr="0053753E" w:rsidRDefault="0053753E" w:rsidP="0060447D">
            <w:pPr>
              <w:spacing w:after="0" w:line="240" w:lineRule="auto"/>
              <w:ind w:firstLine="0"/>
              <w:rPr>
                <w:rFonts w:ascii="Arial" w:eastAsia="Times New Roman" w:hAnsi="Arial" w:cs="Arial"/>
                <w:color w:val="5A5A5A"/>
                <w:lang w:val="nl-NL" w:eastAsia="nl-NL"/>
              </w:rPr>
            </w:pPr>
            <w:r w:rsidRPr="0053753E">
              <w:rPr>
                <w:rFonts w:ascii="Arial" w:eastAsia="Times New Roman" w:hAnsi="Arial" w:cs="Arial"/>
                <w:color w:val="5A5A5A"/>
                <w:lang w:val="nl-NL" w:eastAsia="nl-NL"/>
              </w:rPr>
              <w:t xml:space="preserve">cup coconut </w:t>
            </w:r>
          </w:p>
        </w:tc>
      </w:tr>
      <w:tr w:rsidR="0053753E" w:rsidRPr="0053753E" w:rsidTr="00C97457">
        <w:trPr>
          <w:tblCellSpacing w:w="0" w:type="dxa"/>
        </w:trPr>
        <w:tc>
          <w:tcPr>
            <w:tcW w:w="870" w:type="dxa"/>
            <w:vAlign w:val="center"/>
            <w:hideMark/>
          </w:tcPr>
          <w:p w:rsidR="0053753E" w:rsidRPr="0053753E" w:rsidRDefault="0053753E" w:rsidP="0060447D">
            <w:pPr>
              <w:spacing w:after="0" w:line="240" w:lineRule="auto"/>
              <w:ind w:firstLine="0"/>
              <w:rPr>
                <w:rFonts w:ascii="Arial" w:eastAsia="Times New Roman" w:hAnsi="Arial" w:cs="Arial"/>
                <w:color w:val="5A5A5A"/>
                <w:lang w:val="nl-NL" w:eastAsia="nl-NL"/>
              </w:rPr>
            </w:pPr>
            <w:r w:rsidRPr="0053753E">
              <w:rPr>
                <w:rFonts w:ascii="Arial" w:eastAsia="Times New Roman" w:hAnsi="Arial" w:cs="Arial"/>
                <w:color w:val="5A5A5A"/>
                <w:lang w:val="nl-NL" w:eastAsia="nl-NL"/>
              </w:rPr>
              <w:t>1</w:t>
            </w:r>
          </w:p>
        </w:tc>
        <w:tc>
          <w:tcPr>
            <w:tcW w:w="180" w:type="dxa"/>
            <w:vAlign w:val="center"/>
            <w:hideMark/>
          </w:tcPr>
          <w:p w:rsidR="0053753E" w:rsidRPr="0053753E" w:rsidRDefault="0053753E" w:rsidP="0060447D">
            <w:pPr>
              <w:spacing w:after="0" w:line="240" w:lineRule="auto"/>
              <w:ind w:firstLine="0"/>
              <w:rPr>
                <w:rFonts w:ascii="Arial" w:eastAsia="Times New Roman" w:hAnsi="Arial" w:cs="Arial"/>
                <w:color w:val="5A5A5A"/>
                <w:lang w:val="nl-NL" w:eastAsia="nl-NL"/>
              </w:rPr>
            </w:pPr>
          </w:p>
        </w:tc>
        <w:tc>
          <w:tcPr>
            <w:tcW w:w="0" w:type="auto"/>
            <w:vAlign w:val="center"/>
            <w:hideMark/>
          </w:tcPr>
          <w:p w:rsidR="0053753E" w:rsidRPr="0053753E" w:rsidRDefault="0053753E" w:rsidP="0060447D">
            <w:pPr>
              <w:spacing w:after="0" w:line="240" w:lineRule="auto"/>
              <w:ind w:firstLine="0"/>
              <w:rPr>
                <w:rFonts w:ascii="Arial" w:eastAsia="Times New Roman" w:hAnsi="Arial" w:cs="Arial"/>
                <w:color w:val="5A5A5A"/>
                <w:lang w:val="nl-NL" w:eastAsia="nl-NL"/>
              </w:rPr>
            </w:pPr>
            <w:r w:rsidRPr="0053753E">
              <w:rPr>
                <w:rFonts w:ascii="Arial" w:eastAsia="Times New Roman" w:hAnsi="Arial" w:cs="Arial"/>
                <w:color w:val="5A5A5A"/>
                <w:lang w:val="nl-NL" w:eastAsia="nl-NL"/>
              </w:rPr>
              <w:t xml:space="preserve">cup self-rising flour </w:t>
            </w:r>
          </w:p>
        </w:tc>
      </w:tr>
      <w:tr w:rsidR="0053753E" w:rsidRPr="0053753E" w:rsidTr="00C97457">
        <w:trPr>
          <w:tblCellSpacing w:w="0" w:type="dxa"/>
        </w:trPr>
        <w:tc>
          <w:tcPr>
            <w:tcW w:w="870" w:type="dxa"/>
            <w:vAlign w:val="center"/>
            <w:hideMark/>
          </w:tcPr>
          <w:p w:rsidR="0053753E" w:rsidRPr="0053753E" w:rsidRDefault="0053753E" w:rsidP="0060447D">
            <w:pPr>
              <w:spacing w:after="0" w:line="240" w:lineRule="auto"/>
              <w:ind w:firstLine="0"/>
              <w:rPr>
                <w:rFonts w:ascii="Arial" w:eastAsia="Times New Roman" w:hAnsi="Arial" w:cs="Arial"/>
                <w:color w:val="5A5A5A"/>
                <w:lang w:val="nl-NL" w:eastAsia="nl-NL"/>
              </w:rPr>
            </w:pPr>
            <w:r w:rsidRPr="0053753E">
              <w:rPr>
                <w:rFonts w:ascii="Arial" w:eastAsia="Times New Roman" w:hAnsi="Arial" w:cs="Arial"/>
                <w:color w:val="5A5A5A"/>
                <w:lang w:val="nl-NL" w:eastAsia="nl-NL"/>
              </w:rPr>
              <w:t>1</w:t>
            </w:r>
          </w:p>
        </w:tc>
        <w:tc>
          <w:tcPr>
            <w:tcW w:w="180" w:type="dxa"/>
            <w:vAlign w:val="center"/>
            <w:hideMark/>
          </w:tcPr>
          <w:p w:rsidR="0053753E" w:rsidRPr="0053753E" w:rsidRDefault="0053753E" w:rsidP="0060447D">
            <w:pPr>
              <w:spacing w:after="0" w:line="240" w:lineRule="auto"/>
              <w:ind w:firstLine="0"/>
              <w:rPr>
                <w:rFonts w:ascii="Arial" w:eastAsia="Times New Roman" w:hAnsi="Arial" w:cs="Arial"/>
                <w:color w:val="5A5A5A"/>
                <w:lang w:val="nl-NL" w:eastAsia="nl-NL"/>
              </w:rPr>
            </w:pPr>
          </w:p>
        </w:tc>
        <w:tc>
          <w:tcPr>
            <w:tcW w:w="0" w:type="auto"/>
            <w:vAlign w:val="center"/>
            <w:hideMark/>
          </w:tcPr>
          <w:p w:rsidR="0053753E" w:rsidRPr="0053753E" w:rsidRDefault="0053753E" w:rsidP="0060447D">
            <w:pPr>
              <w:spacing w:after="0" w:line="240" w:lineRule="auto"/>
              <w:ind w:firstLine="0"/>
              <w:rPr>
                <w:rFonts w:ascii="Arial" w:eastAsia="Times New Roman" w:hAnsi="Arial" w:cs="Arial"/>
                <w:color w:val="5A5A5A"/>
                <w:lang w:val="nl-NL" w:eastAsia="nl-NL"/>
              </w:rPr>
            </w:pPr>
            <w:r w:rsidRPr="0053753E">
              <w:rPr>
                <w:rFonts w:ascii="Arial" w:eastAsia="Times New Roman" w:hAnsi="Arial" w:cs="Arial"/>
                <w:color w:val="5A5A5A"/>
                <w:lang w:val="nl-NL" w:eastAsia="nl-NL"/>
              </w:rPr>
              <w:t xml:space="preserve">cup sugar </w:t>
            </w:r>
          </w:p>
        </w:tc>
      </w:tr>
      <w:tr w:rsidR="0053753E" w:rsidRPr="0053753E" w:rsidTr="00C97457">
        <w:trPr>
          <w:tblCellSpacing w:w="0" w:type="dxa"/>
        </w:trPr>
        <w:tc>
          <w:tcPr>
            <w:tcW w:w="870" w:type="dxa"/>
            <w:vAlign w:val="center"/>
            <w:hideMark/>
          </w:tcPr>
          <w:p w:rsidR="0053753E" w:rsidRPr="0053753E" w:rsidRDefault="0053753E" w:rsidP="0060447D">
            <w:pPr>
              <w:spacing w:after="0" w:line="240" w:lineRule="auto"/>
              <w:ind w:firstLine="0"/>
              <w:rPr>
                <w:rFonts w:ascii="Arial" w:eastAsia="Times New Roman" w:hAnsi="Arial" w:cs="Arial"/>
                <w:color w:val="5A5A5A"/>
                <w:lang w:val="nl-NL" w:eastAsia="nl-NL"/>
              </w:rPr>
            </w:pPr>
            <w:r w:rsidRPr="0053753E">
              <w:rPr>
                <w:rFonts w:ascii="Arial" w:eastAsia="Times New Roman" w:hAnsi="Arial" w:cs="Arial"/>
                <w:color w:val="5A5A5A"/>
                <w:lang w:val="nl-NL" w:eastAsia="nl-NL"/>
              </w:rPr>
              <w:t>1/4</w:t>
            </w:r>
          </w:p>
        </w:tc>
        <w:tc>
          <w:tcPr>
            <w:tcW w:w="180" w:type="dxa"/>
            <w:vAlign w:val="center"/>
            <w:hideMark/>
          </w:tcPr>
          <w:p w:rsidR="0053753E" w:rsidRPr="0053753E" w:rsidRDefault="0053753E" w:rsidP="0060447D">
            <w:pPr>
              <w:spacing w:after="0" w:line="240" w:lineRule="auto"/>
              <w:ind w:firstLine="0"/>
              <w:rPr>
                <w:rFonts w:ascii="Arial" w:eastAsia="Times New Roman" w:hAnsi="Arial" w:cs="Arial"/>
                <w:color w:val="5A5A5A"/>
                <w:lang w:val="nl-NL" w:eastAsia="nl-NL"/>
              </w:rPr>
            </w:pPr>
          </w:p>
        </w:tc>
        <w:tc>
          <w:tcPr>
            <w:tcW w:w="0" w:type="auto"/>
            <w:vAlign w:val="center"/>
            <w:hideMark/>
          </w:tcPr>
          <w:p w:rsidR="0053753E" w:rsidRPr="0053753E" w:rsidRDefault="0053753E" w:rsidP="0060447D">
            <w:pPr>
              <w:spacing w:after="0" w:line="240" w:lineRule="auto"/>
              <w:ind w:firstLine="0"/>
              <w:rPr>
                <w:rFonts w:ascii="Arial" w:eastAsia="Times New Roman" w:hAnsi="Arial" w:cs="Arial"/>
                <w:color w:val="5A5A5A"/>
                <w:lang w:val="nl-NL" w:eastAsia="nl-NL"/>
              </w:rPr>
            </w:pPr>
            <w:r w:rsidRPr="0053753E">
              <w:rPr>
                <w:rFonts w:ascii="Arial" w:eastAsia="Times New Roman" w:hAnsi="Arial" w:cs="Arial"/>
                <w:color w:val="5A5A5A"/>
                <w:lang w:val="nl-NL" w:eastAsia="nl-NL"/>
              </w:rPr>
              <w:t xml:space="preserve">cup butter, melted </w:t>
            </w:r>
          </w:p>
        </w:tc>
      </w:tr>
      <w:tr w:rsidR="0053753E" w:rsidRPr="0053753E" w:rsidTr="00C97457">
        <w:trPr>
          <w:tblCellSpacing w:w="0" w:type="dxa"/>
        </w:trPr>
        <w:tc>
          <w:tcPr>
            <w:tcW w:w="870" w:type="dxa"/>
            <w:vAlign w:val="center"/>
            <w:hideMark/>
          </w:tcPr>
          <w:p w:rsidR="0053753E" w:rsidRPr="0053753E" w:rsidRDefault="0053753E" w:rsidP="0060447D">
            <w:pPr>
              <w:spacing w:after="0" w:line="240" w:lineRule="auto"/>
              <w:ind w:firstLine="0"/>
              <w:rPr>
                <w:rFonts w:ascii="Arial" w:eastAsia="Times New Roman" w:hAnsi="Arial" w:cs="Arial"/>
                <w:color w:val="5A5A5A"/>
                <w:lang w:val="nl-NL" w:eastAsia="nl-NL"/>
              </w:rPr>
            </w:pPr>
            <w:r w:rsidRPr="0053753E">
              <w:rPr>
                <w:rFonts w:ascii="Arial" w:eastAsia="Times New Roman" w:hAnsi="Arial" w:cs="Arial"/>
                <w:color w:val="5A5A5A"/>
                <w:lang w:val="nl-NL" w:eastAsia="nl-NL"/>
              </w:rPr>
              <w:t>1/4</w:t>
            </w:r>
          </w:p>
        </w:tc>
        <w:tc>
          <w:tcPr>
            <w:tcW w:w="180" w:type="dxa"/>
            <w:vAlign w:val="center"/>
            <w:hideMark/>
          </w:tcPr>
          <w:p w:rsidR="0053753E" w:rsidRPr="0053753E" w:rsidRDefault="0053753E" w:rsidP="0060447D">
            <w:pPr>
              <w:spacing w:after="0" w:line="240" w:lineRule="auto"/>
              <w:ind w:firstLine="0"/>
              <w:rPr>
                <w:rFonts w:ascii="Arial" w:eastAsia="Times New Roman" w:hAnsi="Arial" w:cs="Arial"/>
                <w:color w:val="5A5A5A"/>
                <w:lang w:val="nl-NL" w:eastAsia="nl-NL"/>
              </w:rPr>
            </w:pPr>
          </w:p>
        </w:tc>
        <w:tc>
          <w:tcPr>
            <w:tcW w:w="0" w:type="auto"/>
            <w:vAlign w:val="center"/>
            <w:hideMark/>
          </w:tcPr>
          <w:p w:rsidR="0053753E" w:rsidRPr="0053753E" w:rsidRDefault="0053753E" w:rsidP="0060447D">
            <w:pPr>
              <w:spacing w:after="0" w:line="240" w:lineRule="auto"/>
              <w:ind w:firstLine="0"/>
              <w:rPr>
                <w:rFonts w:ascii="Arial" w:eastAsia="Times New Roman" w:hAnsi="Arial" w:cs="Arial"/>
                <w:color w:val="5A5A5A"/>
                <w:lang w:val="nl-NL" w:eastAsia="nl-NL"/>
              </w:rPr>
            </w:pPr>
            <w:r w:rsidRPr="0053753E">
              <w:rPr>
                <w:rFonts w:ascii="Arial" w:eastAsia="Times New Roman" w:hAnsi="Arial" w:cs="Arial"/>
                <w:color w:val="5A5A5A"/>
                <w:lang w:val="nl-NL" w:eastAsia="nl-NL"/>
              </w:rPr>
              <w:t xml:space="preserve">cup very hot water </w:t>
            </w:r>
          </w:p>
        </w:tc>
      </w:tr>
      <w:tr w:rsidR="0053753E" w:rsidRPr="0053753E" w:rsidTr="00C97457">
        <w:trPr>
          <w:tblCellSpacing w:w="0" w:type="dxa"/>
        </w:trPr>
        <w:tc>
          <w:tcPr>
            <w:tcW w:w="870" w:type="dxa"/>
            <w:vAlign w:val="center"/>
            <w:hideMark/>
          </w:tcPr>
          <w:p w:rsidR="0053753E" w:rsidRPr="0053753E" w:rsidRDefault="0053753E" w:rsidP="0060447D">
            <w:pPr>
              <w:spacing w:after="0" w:line="240" w:lineRule="auto"/>
              <w:ind w:firstLine="0"/>
              <w:rPr>
                <w:rFonts w:ascii="Arial" w:eastAsia="Times New Roman" w:hAnsi="Arial" w:cs="Arial"/>
                <w:color w:val="5A5A5A"/>
                <w:lang w:val="nl-NL" w:eastAsia="nl-NL"/>
              </w:rPr>
            </w:pPr>
            <w:r w:rsidRPr="0053753E">
              <w:rPr>
                <w:rFonts w:ascii="Arial" w:eastAsia="Times New Roman" w:hAnsi="Arial" w:cs="Arial"/>
                <w:color w:val="5A5A5A"/>
                <w:lang w:val="nl-NL" w:eastAsia="nl-NL"/>
              </w:rPr>
              <w:t>1</w:t>
            </w:r>
          </w:p>
        </w:tc>
        <w:tc>
          <w:tcPr>
            <w:tcW w:w="180" w:type="dxa"/>
            <w:vAlign w:val="center"/>
            <w:hideMark/>
          </w:tcPr>
          <w:p w:rsidR="0053753E" w:rsidRPr="0053753E" w:rsidRDefault="0053753E" w:rsidP="0060447D">
            <w:pPr>
              <w:spacing w:after="0" w:line="240" w:lineRule="auto"/>
              <w:ind w:firstLine="0"/>
              <w:rPr>
                <w:rFonts w:ascii="Arial" w:eastAsia="Times New Roman" w:hAnsi="Arial" w:cs="Arial"/>
                <w:color w:val="5A5A5A"/>
                <w:lang w:val="nl-NL" w:eastAsia="nl-NL"/>
              </w:rPr>
            </w:pPr>
          </w:p>
        </w:tc>
        <w:tc>
          <w:tcPr>
            <w:tcW w:w="0" w:type="auto"/>
            <w:vAlign w:val="center"/>
            <w:hideMark/>
          </w:tcPr>
          <w:p w:rsidR="0053753E" w:rsidRPr="0053753E" w:rsidRDefault="0053753E" w:rsidP="0060447D">
            <w:pPr>
              <w:spacing w:after="0" w:line="240" w:lineRule="auto"/>
              <w:ind w:firstLine="0"/>
              <w:rPr>
                <w:rFonts w:ascii="Arial" w:eastAsia="Times New Roman" w:hAnsi="Arial" w:cs="Arial"/>
                <w:color w:val="5A5A5A"/>
                <w:lang w:val="nl-NL" w:eastAsia="nl-NL"/>
              </w:rPr>
            </w:pPr>
            <w:r w:rsidRPr="0053753E">
              <w:rPr>
                <w:rFonts w:ascii="Arial" w:eastAsia="Times New Roman" w:hAnsi="Arial" w:cs="Arial"/>
                <w:color w:val="5A5A5A"/>
                <w:lang w:val="nl-NL" w:eastAsia="nl-NL"/>
              </w:rPr>
              <w:t xml:space="preserve">tablespoon dark corn syrup </w:t>
            </w:r>
          </w:p>
        </w:tc>
      </w:tr>
      <w:tr w:rsidR="0053753E" w:rsidRPr="0053753E" w:rsidTr="00C97457">
        <w:trPr>
          <w:tblCellSpacing w:w="0" w:type="dxa"/>
        </w:trPr>
        <w:tc>
          <w:tcPr>
            <w:tcW w:w="870" w:type="dxa"/>
            <w:vAlign w:val="center"/>
            <w:hideMark/>
          </w:tcPr>
          <w:p w:rsidR="0053753E" w:rsidRPr="0053753E" w:rsidRDefault="0053753E" w:rsidP="0060447D">
            <w:pPr>
              <w:spacing w:after="0" w:line="240" w:lineRule="auto"/>
              <w:ind w:firstLine="0"/>
              <w:rPr>
                <w:rFonts w:ascii="Arial" w:eastAsia="Times New Roman" w:hAnsi="Arial" w:cs="Arial"/>
                <w:color w:val="5A5A5A"/>
                <w:lang w:val="nl-NL" w:eastAsia="nl-NL"/>
              </w:rPr>
            </w:pPr>
            <w:r w:rsidRPr="0053753E">
              <w:rPr>
                <w:rFonts w:ascii="Arial" w:eastAsia="Times New Roman" w:hAnsi="Arial" w:cs="Arial"/>
                <w:color w:val="5A5A5A"/>
                <w:lang w:val="nl-NL" w:eastAsia="nl-NL"/>
              </w:rPr>
              <w:t>1</w:t>
            </w:r>
          </w:p>
        </w:tc>
        <w:tc>
          <w:tcPr>
            <w:tcW w:w="180" w:type="dxa"/>
            <w:vAlign w:val="center"/>
            <w:hideMark/>
          </w:tcPr>
          <w:p w:rsidR="0053753E" w:rsidRPr="0053753E" w:rsidRDefault="0053753E" w:rsidP="0060447D">
            <w:pPr>
              <w:spacing w:after="0" w:line="240" w:lineRule="auto"/>
              <w:ind w:firstLine="0"/>
              <w:rPr>
                <w:rFonts w:ascii="Arial" w:eastAsia="Times New Roman" w:hAnsi="Arial" w:cs="Arial"/>
                <w:color w:val="5A5A5A"/>
                <w:lang w:val="nl-NL" w:eastAsia="nl-NL"/>
              </w:rPr>
            </w:pPr>
          </w:p>
        </w:tc>
        <w:tc>
          <w:tcPr>
            <w:tcW w:w="0" w:type="auto"/>
            <w:vAlign w:val="center"/>
            <w:hideMark/>
          </w:tcPr>
          <w:p w:rsidR="0053753E" w:rsidRPr="0053753E" w:rsidRDefault="0053753E" w:rsidP="0060447D">
            <w:pPr>
              <w:spacing w:after="0" w:line="240" w:lineRule="auto"/>
              <w:ind w:firstLine="0"/>
              <w:rPr>
                <w:rFonts w:ascii="Arial" w:eastAsia="Times New Roman" w:hAnsi="Arial" w:cs="Arial"/>
                <w:color w:val="5A5A5A"/>
                <w:lang w:val="nl-NL" w:eastAsia="nl-NL"/>
              </w:rPr>
            </w:pPr>
            <w:r w:rsidRPr="0053753E">
              <w:rPr>
                <w:rFonts w:ascii="Arial" w:eastAsia="Times New Roman" w:hAnsi="Arial" w:cs="Arial"/>
                <w:color w:val="5A5A5A"/>
                <w:lang w:val="nl-NL" w:eastAsia="nl-NL"/>
              </w:rPr>
              <w:t xml:space="preserve">teaspoon baking soda </w:t>
            </w:r>
          </w:p>
        </w:tc>
      </w:tr>
    </w:tbl>
    <w:p w:rsidR="00C97457" w:rsidRDefault="00C97457" w:rsidP="0060447D">
      <w:pPr>
        <w:spacing w:after="0" w:line="240" w:lineRule="auto"/>
        <w:ind w:firstLine="0"/>
        <w:rPr>
          <w:rFonts w:ascii="Arial" w:eastAsia="Times New Roman" w:hAnsi="Arial" w:cs="Arial"/>
          <w:color w:val="5A5A5A"/>
          <w:lang w:eastAsia="nl-NL"/>
        </w:rPr>
      </w:pPr>
    </w:p>
    <w:p w:rsidR="0053753E" w:rsidRPr="0053753E" w:rsidRDefault="0053753E" w:rsidP="0060447D">
      <w:pPr>
        <w:spacing w:after="0" w:line="240" w:lineRule="auto"/>
        <w:ind w:firstLine="0"/>
        <w:rPr>
          <w:rFonts w:ascii="Arial" w:eastAsia="Times New Roman" w:hAnsi="Arial" w:cs="Arial"/>
          <w:color w:val="5A5A5A"/>
          <w:lang w:eastAsia="nl-NL"/>
        </w:rPr>
      </w:pPr>
      <w:r w:rsidRPr="0053753E">
        <w:rPr>
          <w:rFonts w:ascii="Arial" w:eastAsia="Times New Roman" w:hAnsi="Arial" w:cs="Arial"/>
          <w:color w:val="5A5A5A"/>
          <w:lang w:eastAsia="nl-NL"/>
        </w:rPr>
        <w:t xml:space="preserve">Try these tasty cookies at home or on your next camping trip. </w:t>
      </w:r>
      <w:r w:rsidRPr="0053753E">
        <w:rPr>
          <w:rFonts w:ascii="Arial" w:eastAsia="Times New Roman" w:hAnsi="Arial" w:cs="Arial"/>
          <w:color w:val="5A5A5A"/>
          <w:lang w:eastAsia="nl-NL"/>
        </w:rPr>
        <w:br/>
      </w:r>
      <w:r w:rsidRPr="0053753E">
        <w:rPr>
          <w:rFonts w:ascii="Arial" w:eastAsia="Times New Roman" w:hAnsi="Arial" w:cs="Arial"/>
          <w:color w:val="5A5A5A"/>
          <w:lang w:eastAsia="nl-NL"/>
        </w:rPr>
        <w:br/>
      </w:r>
      <w:r>
        <w:rPr>
          <w:rFonts w:ascii="Verdana" w:hAnsi="Verdana"/>
          <w:noProof/>
          <w:color w:val="333333"/>
          <w:sz w:val="20"/>
          <w:szCs w:val="20"/>
          <w:lang w:val="nl-NL" w:eastAsia="nl-NL" w:bidi="ar-SA"/>
        </w:rPr>
        <w:drawing>
          <wp:inline distT="0" distB="0" distL="0" distR="0">
            <wp:extent cx="1520190" cy="1903095"/>
            <wp:effectExtent l="19050" t="0" r="3810" b="0"/>
            <wp:docPr id="45" name="Afbeelding 8" descr="http://www.weber.com/bbq/img/recipe/fnp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weber.com/bbq/img/recipe/fnp246.jpg"/>
                    <pic:cNvPicPr>
                      <a:picLocks noChangeAspect="1" noChangeArrowheads="1"/>
                    </pic:cNvPicPr>
                  </pic:nvPicPr>
                  <pic:blipFill>
                    <a:blip r:embed="rId451"/>
                    <a:srcRect/>
                    <a:stretch>
                      <a:fillRect/>
                    </a:stretch>
                  </pic:blipFill>
                  <pic:spPr bwMode="auto">
                    <a:xfrm>
                      <a:off x="0" y="0"/>
                      <a:ext cx="1520190" cy="1903095"/>
                    </a:xfrm>
                    <a:prstGeom prst="rect">
                      <a:avLst/>
                    </a:prstGeom>
                    <a:noFill/>
                    <a:ln w="9525">
                      <a:noFill/>
                      <a:miter lim="800000"/>
                      <a:headEnd/>
                      <a:tailEnd/>
                    </a:ln>
                  </pic:spPr>
                </pic:pic>
              </a:graphicData>
            </a:graphic>
          </wp:inline>
        </w:drawing>
      </w:r>
    </w:p>
    <w:p w:rsidR="0053753E" w:rsidRDefault="0053753E" w:rsidP="0060447D">
      <w:pPr>
        <w:spacing w:after="0" w:line="240" w:lineRule="auto"/>
        <w:ind w:firstLine="0"/>
        <w:rPr>
          <w:rFonts w:ascii="Arial" w:eastAsia="Times New Roman" w:hAnsi="Arial" w:cs="Arial"/>
          <w:color w:val="5A5A5A"/>
          <w:lang w:eastAsia="nl-NL"/>
        </w:rPr>
      </w:pPr>
      <w:r w:rsidRPr="0053753E">
        <w:rPr>
          <w:rFonts w:ascii="Arial" w:eastAsia="Times New Roman" w:hAnsi="Arial" w:cs="Arial"/>
          <w:color w:val="5A5A5A"/>
          <w:lang w:eastAsia="nl-NL"/>
        </w:rPr>
        <w:br/>
      </w:r>
      <w:r w:rsidRPr="0053753E">
        <w:rPr>
          <w:rFonts w:ascii="Arial" w:eastAsia="Times New Roman" w:hAnsi="Arial" w:cs="Arial"/>
          <w:color w:val="5A5A5A"/>
          <w:lang w:eastAsia="nl-NL"/>
        </w:rPr>
        <w:br/>
        <w:t xml:space="preserve">In a large bowl combine oats, coconut, flour, and sugar. </w:t>
      </w:r>
      <w:r w:rsidRPr="0053753E">
        <w:rPr>
          <w:rFonts w:ascii="Arial" w:eastAsia="Times New Roman" w:hAnsi="Arial" w:cs="Arial"/>
          <w:color w:val="5A5A5A"/>
          <w:lang w:eastAsia="nl-NL"/>
        </w:rPr>
        <w:br/>
      </w:r>
      <w:r w:rsidRPr="0053753E">
        <w:rPr>
          <w:rFonts w:ascii="Arial" w:eastAsia="Times New Roman" w:hAnsi="Arial" w:cs="Arial"/>
          <w:color w:val="5A5A5A"/>
          <w:lang w:eastAsia="nl-NL"/>
        </w:rPr>
        <w:br/>
        <w:t xml:space="preserve">In a small saucepan combine butter, water, corn syrup, and baking soda; bring to a boil. Remove from heat and mix with dry ingredients. Mixture will be crumbly. </w:t>
      </w:r>
      <w:r w:rsidRPr="0053753E">
        <w:rPr>
          <w:rFonts w:ascii="Arial" w:eastAsia="Times New Roman" w:hAnsi="Arial" w:cs="Arial"/>
          <w:color w:val="5A5A5A"/>
          <w:lang w:eastAsia="nl-NL"/>
        </w:rPr>
        <w:br/>
      </w:r>
      <w:r w:rsidRPr="0053753E">
        <w:rPr>
          <w:rFonts w:ascii="Arial" w:eastAsia="Times New Roman" w:hAnsi="Arial" w:cs="Arial"/>
          <w:color w:val="5A5A5A"/>
          <w:lang w:eastAsia="nl-NL"/>
        </w:rPr>
        <w:br/>
        <w:t xml:space="preserve">Form mixture into 1-inch balls, adding more water if necessary. Place onto a greased baking sheet. Place baking sheet in center of cooking grate and cook 10 to 12 minutes. </w:t>
      </w:r>
      <w:r w:rsidRPr="002E1457">
        <w:rPr>
          <w:rFonts w:ascii="Arial" w:eastAsia="Times New Roman" w:hAnsi="Arial" w:cs="Arial"/>
          <w:color w:val="5A5A5A"/>
          <w:lang w:eastAsia="nl-NL"/>
        </w:rPr>
        <w:t xml:space="preserve">Cool slightly on the sheet and remove. </w:t>
      </w:r>
      <w:r w:rsidRPr="002E1457">
        <w:rPr>
          <w:rFonts w:ascii="Arial" w:eastAsia="Times New Roman" w:hAnsi="Arial" w:cs="Arial"/>
          <w:color w:val="5A5A5A"/>
          <w:lang w:eastAsia="nl-NL"/>
        </w:rPr>
        <w:br/>
      </w:r>
      <w:r w:rsidRPr="002E1457">
        <w:rPr>
          <w:rFonts w:ascii="Arial" w:eastAsia="Times New Roman" w:hAnsi="Arial" w:cs="Arial"/>
          <w:color w:val="5A5A5A"/>
          <w:lang w:eastAsia="nl-NL"/>
        </w:rPr>
        <w:br/>
        <w:t>Makes 6 servings.</w:t>
      </w:r>
    </w:p>
    <w:p w:rsidR="00845AA1" w:rsidRPr="0053753E" w:rsidRDefault="00845AA1" w:rsidP="0060447D">
      <w:pPr>
        <w:spacing w:after="0" w:line="240" w:lineRule="auto"/>
        <w:ind w:firstLine="0"/>
        <w:rPr>
          <w:rFonts w:ascii="Arial" w:eastAsia="Times New Roman" w:hAnsi="Arial" w:cs="Arial"/>
          <w:b/>
          <w:color w:val="5A5A5A"/>
          <w:sz w:val="44"/>
          <w:szCs w:val="44"/>
          <w:lang w:eastAsia="nl-NL" w:bidi="ar-SA"/>
        </w:rPr>
      </w:pPr>
      <w:r w:rsidRPr="0053753E">
        <w:rPr>
          <w:rFonts w:ascii="Arial" w:eastAsia="Times New Roman" w:hAnsi="Arial" w:cs="Arial"/>
          <w:b/>
          <w:color w:val="5A5A5A"/>
          <w:sz w:val="44"/>
          <w:szCs w:val="44"/>
          <w:lang w:eastAsia="nl-NL" w:bidi="ar-SA"/>
        </w:rPr>
        <w:br w:type="page"/>
      </w:r>
    </w:p>
    <w:p w:rsidR="00845AA1" w:rsidRPr="00C97457" w:rsidRDefault="00845AA1" w:rsidP="0060447D">
      <w:pPr>
        <w:pStyle w:val="Kop2"/>
      </w:pPr>
      <w:bookmarkStart w:id="1012" w:name="chunkychewy"/>
      <w:bookmarkStart w:id="1013" w:name="_Toc217441390"/>
      <w:bookmarkEnd w:id="1012"/>
      <w:r w:rsidRPr="00C97457">
        <w:t>Chunky Chewy Chocolate Cookies</w:t>
      </w:r>
      <w:bookmarkEnd w:id="1013"/>
    </w:p>
    <w:p w:rsidR="00C97457" w:rsidRDefault="00C97457" w:rsidP="0060447D">
      <w:pPr>
        <w:spacing w:after="0" w:line="240" w:lineRule="auto"/>
        <w:ind w:firstLine="0"/>
        <w:rPr>
          <w:rFonts w:ascii="Arial" w:eastAsia="Times New Roman" w:hAnsi="Arial" w:cs="Arial"/>
          <w:color w:val="666666"/>
          <w:sz w:val="26"/>
          <w:szCs w:val="26"/>
          <w:lang w:eastAsia="nl-NL" w:bidi="ar-SA"/>
        </w:rPr>
      </w:pPr>
    </w:p>
    <w:p w:rsidR="00845AA1" w:rsidRPr="00690BA0" w:rsidRDefault="00845AA1" w:rsidP="0060447D">
      <w:pPr>
        <w:spacing w:after="0" w:line="240" w:lineRule="auto"/>
        <w:ind w:firstLine="0"/>
        <w:rPr>
          <w:rFonts w:ascii="Arial" w:eastAsia="Times New Roman" w:hAnsi="Arial" w:cs="Arial"/>
          <w:color w:val="666666"/>
          <w:sz w:val="26"/>
          <w:szCs w:val="26"/>
          <w:lang w:eastAsia="nl-NL" w:bidi="ar-SA"/>
        </w:rPr>
      </w:pPr>
      <w:r w:rsidRPr="00690BA0">
        <w:rPr>
          <w:rFonts w:ascii="Arial" w:eastAsia="Times New Roman" w:hAnsi="Arial" w:cs="Arial"/>
          <w:color w:val="666666"/>
          <w:sz w:val="26"/>
          <w:szCs w:val="26"/>
          <w:lang w:eastAsia="nl-NL" w:bidi="ar-SA"/>
        </w:rPr>
        <w:t xml:space="preserve">from </w:t>
      </w:r>
      <w:r w:rsidRPr="00690BA0">
        <w:rPr>
          <w:rFonts w:ascii="Arial" w:eastAsia="Times New Roman" w:hAnsi="Arial" w:cs="Arial"/>
          <w:i/>
          <w:iCs/>
          <w:color w:val="666666"/>
          <w:sz w:val="26"/>
          <w:lang w:eastAsia="nl-NL" w:bidi="ar-SA"/>
        </w:rPr>
        <w:t>Weber’s Real Grilling™</w:t>
      </w:r>
      <w:r w:rsidRPr="00690BA0">
        <w:rPr>
          <w:rFonts w:ascii="Arial" w:eastAsia="Times New Roman" w:hAnsi="Arial" w:cs="Arial"/>
          <w:color w:val="666666"/>
          <w:sz w:val="26"/>
          <w:szCs w:val="26"/>
          <w:lang w:eastAsia="nl-NL" w:bidi="ar-SA"/>
        </w:rPr>
        <w:t xml:space="preserve"> by Jamie Purviance </w:t>
      </w:r>
    </w:p>
    <w:p w:rsidR="00845AA1" w:rsidRPr="00690BA0" w:rsidRDefault="00845AA1"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20 minutes</w:t>
      </w:r>
      <w:r w:rsidRPr="00690BA0">
        <w:rPr>
          <w:rFonts w:ascii="Arial" w:eastAsia="Times New Roman" w:hAnsi="Arial" w:cs="Arial"/>
          <w:color w:val="5A5A5A"/>
          <w:sz w:val="26"/>
          <w:szCs w:val="26"/>
          <w:lang w:eastAsia="nl-NL" w:bidi="ar-SA"/>
        </w:rPr>
        <w:br/>
        <w:t>Marinating</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60 minutes (3 batches at 20 minutes per batch)</w:t>
      </w:r>
    </w:p>
    <w:p w:rsidR="00C97457" w:rsidRDefault="00C97457" w:rsidP="0060447D">
      <w:pPr>
        <w:spacing w:after="0" w:line="240" w:lineRule="auto"/>
        <w:ind w:firstLine="0"/>
        <w:rPr>
          <w:rFonts w:ascii="Arial" w:eastAsia="Times New Roman" w:hAnsi="Arial" w:cs="Arial"/>
          <w:color w:val="5A5A5A"/>
          <w:sz w:val="24"/>
          <w:szCs w:val="24"/>
          <w:lang w:eastAsia="nl-NL" w:bidi="ar-SA"/>
        </w:rPr>
      </w:pPr>
    </w:p>
    <w:p w:rsidR="00845AA1" w:rsidRPr="00690BA0" w:rsidRDefault="00845AA1"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noProof/>
          <w:color w:val="5A5A5A"/>
          <w:sz w:val="24"/>
          <w:szCs w:val="24"/>
          <w:lang w:val="nl-NL" w:eastAsia="nl-NL" w:bidi="ar-SA"/>
        </w:rPr>
        <w:drawing>
          <wp:anchor distT="0" distB="0" distL="114300" distR="114300" simplePos="0" relativeHeight="252035072" behindDoc="0" locked="0" layoutInCell="1" allowOverlap="1">
            <wp:simplePos x="0" y="0"/>
            <wp:positionH relativeFrom="column">
              <wp:posOffset>4311650</wp:posOffset>
            </wp:positionH>
            <wp:positionV relativeFrom="paragraph">
              <wp:posOffset>1064895</wp:posOffset>
            </wp:positionV>
            <wp:extent cx="1149350" cy="1435100"/>
            <wp:effectExtent l="19050" t="0" r="0" b="0"/>
            <wp:wrapSquare wrapText="bothSides"/>
            <wp:docPr id="254" name="ctl00_ContentPlaceHolder1_imgRecipeImage" descr="http://www.weber.com/Recipes/Assets/en-us/img/FNP888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888_120.jpg"/>
                    <pic:cNvPicPr>
                      <a:picLocks noChangeAspect="1" noChangeArrowheads="1"/>
                    </pic:cNvPicPr>
                  </pic:nvPicPr>
                  <pic:blipFill>
                    <a:blip r:embed="rId452"/>
                    <a:srcRect/>
                    <a:stretch>
                      <a:fillRect/>
                    </a:stretch>
                  </pic:blipFill>
                  <pic:spPr bwMode="auto">
                    <a:xfrm>
                      <a:off x="0" y="0"/>
                      <a:ext cx="1149350" cy="1435100"/>
                    </a:xfrm>
                    <a:prstGeom prst="rect">
                      <a:avLst/>
                    </a:prstGeom>
                    <a:noFill/>
                    <a:ln w="9525">
                      <a:noFill/>
                      <a:miter lim="800000"/>
                      <a:headEnd/>
                      <a:tailEnd/>
                    </a:ln>
                  </pic:spPr>
                </pic:pic>
              </a:graphicData>
            </a:graphic>
          </wp:anchor>
        </w:drawing>
      </w:r>
      <w:r w:rsidRPr="00690BA0">
        <w:rPr>
          <w:rFonts w:ascii="Arial" w:eastAsia="Times New Roman" w:hAnsi="Arial" w:cs="Arial"/>
          <w:color w:val="5A5A5A"/>
          <w:sz w:val="24"/>
          <w:szCs w:val="24"/>
          <w:lang w:eastAsia="nl-NL" w:bidi="ar-SA"/>
        </w:rPr>
        <w:t>1/2     cup unsalted butter</w:t>
      </w:r>
      <w:r w:rsidRPr="00690BA0">
        <w:rPr>
          <w:rFonts w:ascii="Arial" w:eastAsia="Times New Roman" w:hAnsi="Arial" w:cs="Arial"/>
          <w:color w:val="5A5A5A"/>
          <w:sz w:val="24"/>
          <w:szCs w:val="24"/>
          <w:lang w:eastAsia="nl-NL" w:bidi="ar-SA"/>
        </w:rPr>
        <w:br/>
        <w:t>1        package (11-1/2 ounces) semisweet chocolate chunks, divided</w:t>
      </w:r>
      <w:r w:rsidRPr="00690BA0">
        <w:rPr>
          <w:rFonts w:ascii="Arial" w:eastAsia="Times New Roman" w:hAnsi="Arial" w:cs="Arial"/>
          <w:color w:val="5A5A5A"/>
          <w:sz w:val="24"/>
          <w:szCs w:val="24"/>
          <w:lang w:eastAsia="nl-NL" w:bidi="ar-SA"/>
        </w:rPr>
        <w:br/>
        <w:t>3        large eggs</w:t>
      </w:r>
      <w:r w:rsidRPr="00690BA0">
        <w:rPr>
          <w:rFonts w:ascii="Arial" w:eastAsia="Times New Roman" w:hAnsi="Arial" w:cs="Arial"/>
          <w:color w:val="5A5A5A"/>
          <w:sz w:val="24"/>
          <w:szCs w:val="24"/>
          <w:lang w:eastAsia="nl-NL" w:bidi="ar-SA"/>
        </w:rPr>
        <w:br/>
        <w:t>1        cup light brown sugar, firmly packed</w:t>
      </w:r>
      <w:r w:rsidRPr="00690BA0">
        <w:rPr>
          <w:rFonts w:ascii="Arial" w:eastAsia="Times New Roman" w:hAnsi="Arial" w:cs="Arial"/>
          <w:color w:val="5A5A5A"/>
          <w:sz w:val="24"/>
          <w:szCs w:val="24"/>
          <w:lang w:eastAsia="nl-NL" w:bidi="ar-SA"/>
        </w:rPr>
        <w:br/>
        <w:t>1        teaspoon vanilla extract</w:t>
      </w:r>
      <w:r w:rsidRPr="00690BA0">
        <w:rPr>
          <w:rFonts w:ascii="Arial" w:eastAsia="Times New Roman" w:hAnsi="Arial" w:cs="Arial"/>
          <w:color w:val="5A5A5A"/>
          <w:sz w:val="24"/>
          <w:szCs w:val="24"/>
          <w:lang w:eastAsia="nl-NL" w:bidi="ar-SA"/>
        </w:rPr>
        <w:br/>
        <w:t>2        cups all-purpose flour</w:t>
      </w:r>
      <w:r w:rsidRPr="00690BA0">
        <w:rPr>
          <w:rFonts w:ascii="Arial" w:eastAsia="Times New Roman" w:hAnsi="Arial" w:cs="Arial"/>
          <w:color w:val="5A5A5A"/>
          <w:sz w:val="24"/>
          <w:szCs w:val="24"/>
          <w:lang w:eastAsia="nl-NL" w:bidi="ar-SA"/>
        </w:rPr>
        <w:br/>
        <w:t>1/2     cup cocoa</w:t>
      </w:r>
      <w:r w:rsidRPr="00690BA0">
        <w:rPr>
          <w:rFonts w:ascii="Arial" w:eastAsia="Times New Roman" w:hAnsi="Arial" w:cs="Arial"/>
          <w:color w:val="5A5A5A"/>
          <w:sz w:val="24"/>
          <w:szCs w:val="24"/>
          <w:lang w:eastAsia="nl-NL" w:bidi="ar-SA"/>
        </w:rPr>
        <w:br/>
        <w:t>1/2     teaspoon baking powder</w:t>
      </w:r>
      <w:r w:rsidRPr="00690BA0">
        <w:rPr>
          <w:rFonts w:ascii="Arial" w:eastAsia="Times New Roman" w:hAnsi="Arial" w:cs="Arial"/>
          <w:color w:val="5A5A5A"/>
          <w:sz w:val="24"/>
          <w:szCs w:val="24"/>
          <w:lang w:eastAsia="nl-NL" w:bidi="ar-SA"/>
        </w:rPr>
        <w:br/>
        <w:t>1/2     teaspoon salt</w:t>
      </w:r>
      <w:r w:rsidRPr="00690BA0">
        <w:rPr>
          <w:rFonts w:ascii="Arial" w:eastAsia="Times New Roman" w:hAnsi="Arial" w:cs="Arial"/>
          <w:color w:val="5A5A5A"/>
          <w:sz w:val="24"/>
          <w:szCs w:val="24"/>
          <w:lang w:eastAsia="nl-NL" w:bidi="ar-SA"/>
        </w:rPr>
        <w:br/>
        <w:t>1        cup coarsely chopped walnuts</w:t>
      </w:r>
      <w:r w:rsidRPr="00690BA0">
        <w:rPr>
          <w:rFonts w:ascii="Arial" w:eastAsia="Times New Roman" w:hAnsi="Arial" w:cs="Arial"/>
          <w:color w:val="5A5A5A"/>
          <w:sz w:val="24"/>
          <w:szCs w:val="24"/>
          <w:lang w:eastAsia="nl-NL" w:bidi="ar-SA"/>
        </w:rPr>
        <w:br/>
        <w:t>1        cup shredded coconut</w:t>
      </w:r>
      <w:r w:rsidRPr="00690BA0">
        <w:rPr>
          <w:rFonts w:ascii="Arial" w:eastAsia="Times New Roman" w:hAnsi="Arial" w:cs="Arial"/>
          <w:color w:val="5A5A5A"/>
          <w:sz w:val="24"/>
          <w:szCs w:val="24"/>
          <w:lang w:eastAsia="nl-NL" w:bidi="ar-SA"/>
        </w:rPr>
        <w:br/>
        <w:t>1        cup raisins or dried cherries, or use half of each</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1. In a small saucepan over very low heat, melt the butter with 1/2 package (about 1 cup) of the chocolate chunks, stirring constantly until smooth. Set aside to cool to lukewarm.</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2. In a large bowl using an electric mixer, beat the eggs, brown sugar, and vanilla until light and fluffy. Beat in the cooled butter-chocolate mixture.</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3. In a medium bowl, sift together the flour, cocoa, baking powder, and salt. Gradually stir into the large bowl of batter. Add the walnuts, coconut, raisins and/or cherries, and the remaining 1 cup of chocolate chunks; stir to blend. The batter will be stiff.</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4. Use a tablespoon and wet fingertips to drop 1-inch mounds of the batter onto a cookie sheet lined with parchment paper, keeping the mounds about 2 inches apart (the cookies do not spread when baked). Grill, in batches, over </w:t>
      </w:r>
      <w:r w:rsidRPr="00690BA0">
        <w:rPr>
          <w:rFonts w:ascii="Arial" w:eastAsia="Times New Roman" w:hAnsi="Arial" w:cs="Arial"/>
          <w:b/>
          <w:bCs/>
          <w:i/>
          <w:iCs/>
          <w:color w:val="5A5A5A"/>
          <w:sz w:val="24"/>
          <w:szCs w:val="24"/>
          <w:lang w:eastAsia="nl-NL" w:bidi="ar-SA"/>
        </w:rPr>
        <w:t>indirect medium heat</w:t>
      </w:r>
      <w:r w:rsidRPr="00690BA0">
        <w:rPr>
          <w:rFonts w:ascii="Arial" w:eastAsia="Times New Roman" w:hAnsi="Arial" w:cs="Arial"/>
          <w:color w:val="5A5A5A"/>
          <w:sz w:val="24"/>
          <w:szCs w:val="24"/>
          <w:lang w:eastAsia="nl-NL" w:bidi="ar-SA"/>
        </w:rPr>
        <w:t xml:space="preserve"> for 20 minutes, keeping the grill's temperature as close to 350?F as possible and the lid closed as much as possible. Let the cookies cool on the cookie sheet until they are easy to remove with a spatula, 2 to 3 minutes, and then transfer to a cooling rack and allow them to cool completely. </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Makes about 36 cookies </w:t>
      </w:r>
    </w:p>
    <w:p w:rsidR="004B35AA" w:rsidRDefault="004B35AA" w:rsidP="0060447D">
      <w:pPr>
        <w:spacing w:after="0" w:line="240" w:lineRule="auto"/>
        <w:ind w:firstLine="0"/>
        <w:rPr>
          <w:rFonts w:ascii="Arial" w:eastAsia="Times New Roman" w:hAnsi="Arial" w:cs="Arial"/>
          <w:color w:val="5A5A5A"/>
          <w:sz w:val="24"/>
          <w:szCs w:val="24"/>
          <w:lang w:eastAsia="nl-NL" w:bidi="ar-SA"/>
        </w:rPr>
      </w:pPr>
      <w:r>
        <w:rPr>
          <w:rFonts w:ascii="Arial" w:eastAsia="Times New Roman" w:hAnsi="Arial" w:cs="Arial"/>
          <w:color w:val="5A5A5A"/>
          <w:sz w:val="24"/>
          <w:szCs w:val="24"/>
          <w:lang w:eastAsia="nl-NL" w:bidi="ar-SA"/>
        </w:rPr>
        <w:br w:type="page"/>
      </w:r>
    </w:p>
    <w:p w:rsidR="004B35AA" w:rsidRPr="004B35AA" w:rsidRDefault="004B35AA" w:rsidP="0060447D">
      <w:pPr>
        <w:pStyle w:val="Kop2"/>
      </w:pPr>
      <w:r>
        <w:rPr>
          <w:noProof/>
          <w:lang w:val="nl-NL"/>
        </w:rPr>
        <w:drawing>
          <wp:anchor distT="0" distB="0" distL="114300" distR="114300" simplePos="0" relativeHeight="252073984" behindDoc="0" locked="0" layoutInCell="1" allowOverlap="1">
            <wp:simplePos x="0" y="0"/>
            <wp:positionH relativeFrom="column">
              <wp:posOffset>4271645</wp:posOffset>
            </wp:positionH>
            <wp:positionV relativeFrom="paragraph">
              <wp:posOffset>-245110</wp:posOffset>
            </wp:positionV>
            <wp:extent cx="1517015" cy="1903095"/>
            <wp:effectExtent l="19050" t="0" r="6985" b="0"/>
            <wp:wrapSquare wrapText="bothSides"/>
            <wp:docPr id="93" name="Afbeelding 26" descr="http://www.weber.com/bbq/img/recipe/FNP4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www.weber.com/bbq/img/recipe/FNP467.jpg"/>
                    <pic:cNvPicPr>
                      <a:picLocks noChangeAspect="1" noChangeArrowheads="1"/>
                    </pic:cNvPicPr>
                  </pic:nvPicPr>
                  <pic:blipFill>
                    <a:blip r:embed="rId453"/>
                    <a:srcRect/>
                    <a:stretch>
                      <a:fillRect/>
                    </a:stretch>
                  </pic:blipFill>
                  <pic:spPr bwMode="auto">
                    <a:xfrm>
                      <a:off x="0" y="0"/>
                      <a:ext cx="1517015" cy="1903095"/>
                    </a:xfrm>
                    <a:prstGeom prst="rect">
                      <a:avLst/>
                    </a:prstGeom>
                    <a:noFill/>
                    <a:ln w="9525">
                      <a:noFill/>
                      <a:miter lim="800000"/>
                      <a:headEnd/>
                      <a:tailEnd/>
                    </a:ln>
                  </pic:spPr>
                </pic:pic>
              </a:graphicData>
            </a:graphic>
          </wp:anchor>
        </w:drawing>
      </w:r>
      <w:bookmarkStart w:id="1014" w:name="freshraspberry"/>
      <w:bookmarkStart w:id="1015" w:name="_Toc217441391"/>
      <w:bookmarkEnd w:id="1014"/>
      <w:r w:rsidRPr="004B35AA">
        <w:t>Fresh Raspberry "Shortcake" with Chocolate Whipped Cream</w:t>
      </w:r>
      <w:bookmarkEnd w:id="1015"/>
      <w:r w:rsidRPr="004B35AA">
        <w:t xml:space="preserve"> </w:t>
      </w:r>
    </w:p>
    <w:p w:rsidR="004B35AA" w:rsidRPr="002E1457" w:rsidRDefault="004B35AA" w:rsidP="0060447D">
      <w:pPr>
        <w:spacing w:after="0" w:line="240" w:lineRule="auto"/>
        <w:ind w:firstLine="0"/>
        <w:rPr>
          <w:rFonts w:ascii="Arial" w:eastAsia="Times New Roman" w:hAnsi="Arial" w:cs="Arial"/>
          <w:color w:val="5A5A5A"/>
          <w:lang w:eastAsia="nl-NL" w:bidi="ar-SA"/>
        </w:rPr>
        <w:sectPr w:rsidR="004B35AA" w:rsidRPr="002E1457" w:rsidSect="00662FA9">
          <w:type w:val="continuous"/>
          <w:pgSz w:w="11906" w:h="16838"/>
          <w:pgMar w:top="1440" w:right="1440" w:bottom="1440" w:left="1440" w:header="708" w:footer="708" w:gutter="0"/>
          <w:cols w:space="708"/>
          <w:docGrid w:linePitch="360"/>
        </w:sectPr>
      </w:pPr>
      <w:r w:rsidRPr="004B35AA">
        <w:rPr>
          <w:rFonts w:ascii="Arial" w:eastAsia="Times New Roman" w:hAnsi="Arial" w:cs="Arial"/>
          <w:color w:val="5A5A5A"/>
          <w:lang w:eastAsia="nl-NL" w:bidi="ar-SA"/>
        </w:rPr>
        <w:t xml:space="preserve">This sultry dessert is a decadent tower of flavors and textures. Crumbly shortcake, made the easy way, is draped with a beautiful fruit sauce, then crowned with velvety rich chocolate cream. </w:t>
      </w:r>
      <w:r w:rsidRPr="004B35AA">
        <w:rPr>
          <w:rFonts w:ascii="Arial" w:eastAsia="Times New Roman" w:hAnsi="Arial" w:cs="Arial"/>
          <w:color w:val="5A5A5A"/>
          <w:lang w:eastAsia="nl-NL" w:bidi="ar-SA"/>
        </w:rPr>
        <w:br/>
      </w:r>
      <w:r w:rsidRPr="004B35AA">
        <w:rPr>
          <w:rFonts w:ascii="Arial" w:eastAsia="Times New Roman" w:hAnsi="Arial" w:cs="Arial"/>
          <w:color w:val="5A5A5A"/>
          <w:lang w:eastAsia="nl-NL" w:bidi="ar-SA"/>
        </w:rPr>
        <w:br/>
      </w:r>
    </w:p>
    <w:p w:rsidR="004B35AA" w:rsidRPr="004B35AA" w:rsidRDefault="004B35AA" w:rsidP="0060447D">
      <w:pPr>
        <w:spacing w:after="0" w:line="240" w:lineRule="auto"/>
        <w:ind w:firstLine="0"/>
        <w:rPr>
          <w:rFonts w:ascii="Arial" w:eastAsia="Times New Roman" w:hAnsi="Arial" w:cs="Arial"/>
          <w:color w:val="5A5A5A"/>
          <w:lang w:val="nl-NL" w:eastAsia="nl-NL" w:bidi="ar-SA"/>
        </w:rPr>
      </w:pPr>
      <w:r w:rsidRPr="004B35AA">
        <w:rPr>
          <w:rFonts w:ascii="Arial" w:eastAsia="Times New Roman" w:hAnsi="Arial" w:cs="Arial"/>
          <w:color w:val="5A5A5A"/>
          <w:lang w:val="nl-NL" w:eastAsia="nl-NL" w:bidi="ar-SA"/>
        </w:rPr>
        <w:t>For the cake:</w:t>
      </w:r>
    </w:p>
    <w:tbl>
      <w:tblPr>
        <w:tblW w:w="4680" w:type="dxa"/>
        <w:tblCellSpacing w:w="0" w:type="dxa"/>
        <w:tblCellMar>
          <w:top w:w="15" w:type="dxa"/>
          <w:left w:w="15" w:type="dxa"/>
          <w:bottom w:w="15" w:type="dxa"/>
          <w:right w:w="15" w:type="dxa"/>
        </w:tblCellMar>
        <w:tblLook w:val="04A0" w:firstRow="1" w:lastRow="0" w:firstColumn="1" w:lastColumn="0" w:noHBand="0" w:noVBand="1"/>
      </w:tblPr>
      <w:tblGrid>
        <w:gridCol w:w="870"/>
        <w:gridCol w:w="180"/>
        <w:gridCol w:w="3630"/>
      </w:tblGrid>
      <w:tr w:rsidR="004B35AA" w:rsidRPr="004B35AA" w:rsidTr="004B35AA">
        <w:trPr>
          <w:tblCellSpacing w:w="0" w:type="dxa"/>
        </w:trPr>
        <w:tc>
          <w:tcPr>
            <w:tcW w:w="870" w:type="dxa"/>
            <w:vAlign w:val="center"/>
            <w:hideMark/>
          </w:tcPr>
          <w:p w:rsidR="004B35AA" w:rsidRPr="004B35AA" w:rsidRDefault="004B35AA" w:rsidP="0060447D">
            <w:pPr>
              <w:spacing w:after="0" w:line="240" w:lineRule="auto"/>
              <w:ind w:firstLine="0"/>
              <w:rPr>
                <w:rFonts w:ascii="Arial" w:eastAsia="Times New Roman" w:hAnsi="Arial" w:cs="Arial"/>
                <w:color w:val="5A5A5A"/>
                <w:lang w:val="nl-NL" w:eastAsia="nl-NL" w:bidi="ar-SA"/>
              </w:rPr>
            </w:pPr>
            <w:r w:rsidRPr="004B35AA">
              <w:rPr>
                <w:rFonts w:ascii="Arial" w:eastAsia="Times New Roman" w:hAnsi="Arial" w:cs="Arial"/>
                <w:color w:val="5A5A5A"/>
                <w:lang w:val="nl-NL" w:eastAsia="nl-NL" w:bidi="ar-SA"/>
              </w:rPr>
              <w:t>3</w:t>
            </w:r>
          </w:p>
        </w:tc>
        <w:tc>
          <w:tcPr>
            <w:tcW w:w="180" w:type="dxa"/>
            <w:vAlign w:val="center"/>
            <w:hideMark/>
          </w:tcPr>
          <w:p w:rsidR="004B35AA" w:rsidRPr="004B35AA" w:rsidRDefault="004B35AA" w:rsidP="0060447D">
            <w:pPr>
              <w:spacing w:after="0" w:line="240" w:lineRule="auto"/>
              <w:ind w:firstLine="0"/>
              <w:rPr>
                <w:rFonts w:ascii="Arial" w:eastAsia="Times New Roman" w:hAnsi="Arial" w:cs="Arial"/>
                <w:color w:val="5A5A5A"/>
                <w:lang w:val="nl-NL" w:eastAsia="nl-NL" w:bidi="ar-SA"/>
              </w:rPr>
            </w:pPr>
          </w:p>
        </w:tc>
        <w:tc>
          <w:tcPr>
            <w:tcW w:w="0" w:type="auto"/>
            <w:vAlign w:val="center"/>
            <w:hideMark/>
          </w:tcPr>
          <w:p w:rsidR="004B35AA" w:rsidRPr="004B35AA" w:rsidRDefault="004B35AA" w:rsidP="0060447D">
            <w:pPr>
              <w:spacing w:after="0" w:line="240" w:lineRule="auto"/>
              <w:ind w:firstLine="0"/>
              <w:rPr>
                <w:rFonts w:ascii="Arial" w:eastAsia="Times New Roman" w:hAnsi="Arial" w:cs="Arial"/>
                <w:color w:val="5A5A5A"/>
                <w:lang w:eastAsia="nl-NL" w:bidi="ar-SA"/>
              </w:rPr>
            </w:pPr>
            <w:r w:rsidRPr="004B35AA">
              <w:rPr>
                <w:rFonts w:ascii="Arial" w:eastAsia="Times New Roman" w:hAnsi="Arial" w:cs="Arial"/>
                <w:color w:val="5A5A5A"/>
                <w:lang w:eastAsia="nl-NL" w:bidi="ar-SA"/>
              </w:rPr>
              <w:t xml:space="preserve">cups sifted all-purpose flour </w:t>
            </w:r>
          </w:p>
        </w:tc>
      </w:tr>
      <w:tr w:rsidR="004B35AA" w:rsidRPr="004B35AA" w:rsidTr="004B35AA">
        <w:trPr>
          <w:tblCellSpacing w:w="0" w:type="dxa"/>
        </w:trPr>
        <w:tc>
          <w:tcPr>
            <w:tcW w:w="870" w:type="dxa"/>
            <w:vAlign w:val="center"/>
            <w:hideMark/>
          </w:tcPr>
          <w:p w:rsidR="004B35AA" w:rsidRPr="004B35AA" w:rsidRDefault="004B35AA" w:rsidP="0060447D">
            <w:pPr>
              <w:spacing w:after="0" w:line="240" w:lineRule="auto"/>
              <w:ind w:firstLine="0"/>
              <w:rPr>
                <w:rFonts w:ascii="Arial" w:eastAsia="Times New Roman" w:hAnsi="Arial" w:cs="Arial"/>
                <w:color w:val="5A5A5A"/>
                <w:lang w:val="nl-NL" w:eastAsia="nl-NL" w:bidi="ar-SA"/>
              </w:rPr>
            </w:pPr>
            <w:r w:rsidRPr="004B35AA">
              <w:rPr>
                <w:rFonts w:ascii="Arial" w:eastAsia="Times New Roman" w:hAnsi="Arial" w:cs="Arial"/>
                <w:color w:val="5A5A5A"/>
                <w:lang w:val="nl-NL" w:eastAsia="nl-NL" w:bidi="ar-SA"/>
              </w:rPr>
              <w:t>1</w:t>
            </w:r>
          </w:p>
        </w:tc>
        <w:tc>
          <w:tcPr>
            <w:tcW w:w="180" w:type="dxa"/>
            <w:vAlign w:val="center"/>
            <w:hideMark/>
          </w:tcPr>
          <w:p w:rsidR="004B35AA" w:rsidRPr="004B35AA" w:rsidRDefault="004B35AA" w:rsidP="0060447D">
            <w:pPr>
              <w:spacing w:after="0" w:line="240" w:lineRule="auto"/>
              <w:ind w:firstLine="0"/>
              <w:rPr>
                <w:rFonts w:ascii="Arial" w:eastAsia="Times New Roman" w:hAnsi="Arial" w:cs="Arial"/>
                <w:color w:val="5A5A5A"/>
                <w:lang w:val="nl-NL" w:eastAsia="nl-NL" w:bidi="ar-SA"/>
              </w:rPr>
            </w:pPr>
          </w:p>
        </w:tc>
        <w:tc>
          <w:tcPr>
            <w:tcW w:w="0" w:type="auto"/>
            <w:vAlign w:val="center"/>
            <w:hideMark/>
          </w:tcPr>
          <w:p w:rsidR="004B35AA" w:rsidRPr="004B35AA" w:rsidRDefault="004B35AA" w:rsidP="0060447D">
            <w:pPr>
              <w:spacing w:after="0" w:line="240" w:lineRule="auto"/>
              <w:ind w:firstLine="0"/>
              <w:rPr>
                <w:rFonts w:ascii="Arial" w:eastAsia="Times New Roman" w:hAnsi="Arial" w:cs="Arial"/>
                <w:color w:val="5A5A5A"/>
                <w:lang w:val="nl-NL" w:eastAsia="nl-NL" w:bidi="ar-SA"/>
              </w:rPr>
            </w:pPr>
            <w:r w:rsidRPr="004B35AA">
              <w:rPr>
                <w:rFonts w:ascii="Arial" w:eastAsia="Times New Roman" w:hAnsi="Arial" w:cs="Arial"/>
                <w:color w:val="5A5A5A"/>
                <w:lang w:val="nl-NL" w:eastAsia="nl-NL" w:bidi="ar-SA"/>
              </w:rPr>
              <w:t xml:space="preserve">tablespoon baking powder </w:t>
            </w:r>
          </w:p>
        </w:tc>
      </w:tr>
      <w:tr w:rsidR="004B35AA" w:rsidRPr="004B35AA" w:rsidTr="004B35AA">
        <w:trPr>
          <w:tblCellSpacing w:w="0" w:type="dxa"/>
        </w:trPr>
        <w:tc>
          <w:tcPr>
            <w:tcW w:w="870" w:type="dxa"/>
            <w:vAlign w:val="center"/>
            <w:hideMark/>
          </w:tcPr>
          <w:p w:rsidR="004B35AA" w:rsidRPr="004B35AA" w:rsidRDefault="004B35AA" w:rsidP="0060447D">
            <w:pPr>
              <w:spacing w:after="0" w:line="240" w:lineRule="auto"/>
              <w:ind w:firstLine="0"/>
              <w:rPr>
                <w:rFonts w:ascii="Arial" w:eastAsia="Times New Roman" w:hAnsi="Arial" w:cs="Arial"/>
                <w:color w:val="5A5A5A"/>
                <w:lang w:val="nl-NL" w:eastAsia="nl-NL" w:bidi="ar-SA"/>
              </w:rPr>
            </w:pPr>
            <w:r w:rsidRPr="004B35AA">
              <w:rPr>
                <w:rFonts w:ascii="Arial" w:eastAsia="Times New Roman" w:hAnsi="Arial" w:cs="Arial"/>
                <w:color w:val="5A5A5A"/>
                <w:lang w:val="nl-NL" w:eastAsia="nl-NL" w:bidi="ar-SA"/>
              </w:rPr>
              <w:t>1/2</w:t>
            </w:r>
          </w:p>
        </w:tc>
        <w:tc>
          <w:tcPr>
            <w:tcW w:w="180" w:type="dxa"/>
            <w:vAlign w:val="center"/>
            <w:hideMark/>
          </w:tcPr>
          <w:p w:rsidR="004B35AA" w:rsidRPr="004B35AA" w:rsidRDefault="004B35AA" w:rsidP="0060447D">
            <w:pPr>
              <w:spacing w:after="0" w:line="240" w:lineRule="auto"/>
              <w:ind w:firstLine="0"/>
              <w:rPr>
                <w:rFonts w:ascii="Arial" w:eastAsia="Times New Roman" w:hAnsi="Arial" w:cs="Arial"/>
                <w:color w:val="5A5A5A"/>
                <w:lang w:val="nl-NL" w:eastAsia="nl-NL" w:bidi="ar-SA"/>
              </w:rPr>
            </w:pPr>
          </w:p>
        </w:tc>
        <w:tc>
          <w:tcPr>
            <w:tcW w:w="0" w:type="auto"/>
            <w:vAlign w:val="center"/>
            <w:hideMark/>
          </w:tcPr>
          <w:p w:rsidR="004B35AA" w:rsidRPr="004B35AA" w:rsidRDefault="004B35AA" w:rsidP="0060447D">
            <w:pPr>
              <w:spacing w:after="0" w:line="240" w:lineRule="auto"/>
              <w:ind w:firstLine="0"/>
              <w:rPr>
                <w:rFonts w:ascii="Arial" w:eastAsia="Times New Roman" w:hAnsi="Arial" w:cs="Arial"/>
                <w:color w:val="5A5A5A"/>
                <w:lang w:eastAsia="nl-NL" w:bidi="ar-SA"/>
              </w:rPr>
            </w:pPr>
            <w:r w:rsidRPr="004B35AA">
              <w:rPr>
                <w:rFonts w:ascii="Arial" w:eastAsia="Times New Roman" w:hAnsi="Arial" w:cs="Arial"/>
                <w:color w:val="5A5A5A"/>
                <w:lang w:eastAsia="nl-NL" w:bidi="ar-SA"/>
              </w:rPr>
              <w:t xml:space="preserve">pound (2 sticks) very soft butter </w:t>
            </w:r>
          </w:p>
        </w:tc>
      </w:tr>
      <w:tr w:rsidR="004B35AA" w:rsidRPr="004B35AA" w:rsidTr="004B35AA">
        <w:trPr>
          <w:tblCellSpacing w:w="0" w:type="dxa"/>
        </w:trPr>
        <w:tc>
          <w:tcPr>
            <w:tcW w:w="870" w:type="dxa"/>
            <w:vAlign w:val="center"/>
            <w:hideMark/>
          </w:tcPr>
          <w:p w:rsidR="004B35AA" w:rsidRPr="004B35AA" w:rsidRDefault="004B35AA" w:rsidP="0060447D">
            <w:pPr>
              <w:spacing w:after="0" w:line="240" w:lineRule="auto"/>
              <w:ind w:firstLine="0"/>
              <w:rPr>
                <w:rFonts w:ascii="Arial" w:eastAsia="Times New Roman" w:hAnsi="Arial" w:cs="Arial"/>
                <w:color w:val="5A5A5A"/>
                <w:lang w:val="nl-NL" w:eastAsia="nl-NL" w:bidi="ar-SA"/>
              </w:rPr>
            </w:pPr>
            <w:r w:rsidRPr="004B35AA">
              <w:rPr>
                <w:rFonts w:ascii="Arial" w:eastAsia="Times New Roman" w:hAnsi="Arial" w:cs="Arial"/>
                <w:color w:val="5A5A5A"/>
                <w:lang w:val="nl-NL" w:eastAsia="nl-NL" w:bidi="ar-SA"/>
              </w:rPr>
              <w:t>1</w:t>
            </w:r>
          </w:p>
        </w:tc>
        <w:tc>
          <w:tcPr>
            <w:tcW w:w="180" w:type="dxa"/>
            <w:vAlign w:val="center"/>
            <w:hideMark/>
          </w:tcPr>
          <w:p w:rsidR="004B35AA" w:rsidRPr="004B35AA" w:rsidRDefault="004B35AA" w:rsidP="0060447D">
            <w:pPr>
              <w:spacing w:after="0" w:line="240" w:lineRule="auto"/>
              <w:ind w:firstLine="0"/>
              <w:rPr>
                <w:rFonts w:ascii="Arial" w:eastAsia="Times New Roman" w:hAnsi="Arial" w:cs="Arial"/>
                <w:color w:val="5A5A5A"/>
                <w:lang w:val="nl-NL" w:eastAsia="nl-NL" w:bidi="ar-SA"/>
              </w:rPr>
            </w:pPr>
          </w:p>
        </w:tc>
        <w:tc>
          <w:tcPr>
            <w:tcW w:w="0" w:type="auto"/>
            <w:vAlign w:val="center"/>
            <w:hideMark/>
          </w:tcPr>
          <w:p w:rsidR="004B35AA" w:rsidRPr="004B35AA" w:rsidRDefault="004B35AA" w:rsidP="0060447D">
            <w:pPr>
              <w:spacing w:after="0" w:line="240" w:lineRule="auto"/>
              <w:ind w:firstLine="0"/>
              <w:rPr>
                <w:rFonts w:ascii="Arial" w:eastAsia="Times New Roman" w:hAnsi="Arial" w:cs="Arial"/>
                <w:color w:val="5A5A5A"/>
                <w:lang w:val="nl-NL" w:eastAsia="nl-NL" w:bidi="ar-SA"/>
              </w:rPr>
            </w:pPr>
            <w:r w:rsidRPr="004B35AA">
              <w:rPr>
                <w:rFonts w:ascii="Arial" w:eastAsia="Times New Roman" w:hAnsi="Arial" w:cs="Arial"/>
                <w:color w:val="5A5A5A"/>
                <w:lang w:val="nl-NL" w:eastAsia="nl-NL" w:bidi="ar-SA"/>
              </w:rPr>
              <w:t xml:space="preserve">cup sugar </w:t>
            </w:r>
          </w:p>
        </w:tc>
      </w:tr>
      <w:tr w:rsidR="004B35AA" w:rsidRPr="004B35AA" w:rsidTr="004B35AA">
        <w:trPr>
          <w:tblCellSpacing w:w="0" w:type="dxa"/>
        </w:trPr>
        <w:tc>
          <w:tcPr>
            <w:tcW w:w="870" w:type="dxa"/>
            <w:vAlign w:val="center"/>
            <w:hideMark/>
          </w:tcPr>
          <w:p w:rsidR="004B35AA" w:rsidRPr="004B35AA" w:rsidRDefault="004B35AA" w:rsidP="0060447D">
            <w:pPr>
              <w:spacing w:after="0" w:line="240" w:lineRule="auto"/>
              <w:ind w:firstLine="0"/>
              <w:rPr>
                <w:rFonts w:ascii="Arial" w:eastAsia="Times New Roman" w:hAnsi="Arial" w:cs="Arial"/>
                <w:color w:val="5A5A5A"/>
                <w:lang w:val="nl-NL" w:eastAsia="nl-NL" w:bidi="ar-SA"/>
              </w:rPr>
            </w:pPr>
          </w:p>
        </w:tc>
        <w:tc>
          <w:tcPr>
            <w:tcW w:w="180" w:type="dxa"/>
            <w:vAlign w:val="center"/>
            <w:hideMark/>
          </w:tcPr>
          <w:p w:rsidR="004B35AA" w:rsidRPr="004B35AA" w:rsidRDefault="004B35AA" w:rsidP="0060447D">
            <w:pPr>
              <w:spacing w:after="0" w:line="240" w:lineRule="auto"/>
              <w:ind w:firstLine="0"/>
              <w:rPr>
                <w:rFonts w:ascii="Arial" w:eastAsia="Times New Roman" w:hAnsi="Arial" w:cs="Arial"/>
                <w:color w:val="5A5A5A"/>
                <w:lang w:val="nl-NL" w:eastAsia="nl-NL" w:bidi="ar-SA"/>
              </w:rPr>
            </w:pPr>
          </w:p>
        </w:tc>
        <w:tc>
          <w:tcPr>
            <w:tcW w:w="0" w:type="auto"/>
            <w:vAlign w:val="center"/>
            <w:hideMark/>
          </w:tcPr>
          <w:p w:rsidR="004B35AA" w:rsidRPr="004B35AA" w:rsidRDefault="004B35AA" w:rsidP="0060447D">
            <w:pPr>
              <w:spacing w:after="0" w:line="240" w:lineRule="auto"/>
              <w:ind w:firstLine="0"/>
              <w:rPr>
                <w:rFonts w:ascii="Arial" w:eastAsia="Times New Roman" w:hAnsi="Arial" w:cs="Arial"/>
                <w:color w:val="5A5A5A"/>
                <w:lang w:val="nl-NL" w:eastAsia="nl-NL" w:bidi="ar-SA"/>
              </w:rPr>
            </w:pPr>
            <w:r w:rsidRPr="004B35AA">
              <w:rPr>
                <w:rFonts w:ascii="Arial" w:eastAsia="Times New Roman" w:hAnsi="Arial" w:cs="Arial"/>
                <w:color w:val="5A5A5A"/>
                <w:lang w:val="nl-NL" w:eastAsia="nl-NL" w:bidi="ar-SA"/>
              </w:rPr>
              <w:t xml:space="preserve">Zest of one lemon </w:t>
            </w:r>
          </w:p>
        </w:tc>
      </w:tr>
      <w:tr w:rsidR="004B35AA" w:rsidRPr="004B35AA" w:rsidTr="004B35AA">
        <w:trPr>
          <w:tblCellSpacing w:w="0" w:type="dxa"/>
        </w:trPr>
        <w:tc>
          <w:tcPr>
            <w:tcW w:w="870" w:type="dxa"/>
            <w:vAlign w:val="center"/>
            <w:hideMark/>
          </w:tcPr>
          <w:p w:rsidR="004B35AA" w:rsidRPr="004B35AA" w:rsidRDefault="004B35AA" w:rsidP="0060447D">
            <w:pPr>
              <w:spacing w:after="0" w:line="240" w:lineRule="auto"/>
              <w:ind w:firstLine="0"/>
              <w:rPr>
                <w:rFonts w:ascii="Arial" w:eastAsia="Times New Roman" w:hAnsi="Arial" w:cs="Arial"/>
                <w:color w:val="5A5A5A"/>
                <w:lang w:val="nl-NL" w:eastAsia="nl-NL" w:bidi="ar-SA"/>
              </w:rPr>
            </w:pPr>
            <w:r w:rsidRPr="004B35AA">
              <w:rPr>
                <w:rFonts w:ascii="Arial" w:eastAsia="Times New Roman" w:hAnsi="Arial" w:cs="Arial"/>
                <w:color w:val="5A5A5A"/>
                <w:lang w:val="nl-NL" w:eastAsia="nl-NL" w:bidi="ar-SA"/>
              </w:rPr>
              <w:t>4</w:t>
            </w:r>
          </w:p>
        </w:tc>
        <w:tc>
          <w:tcPr>
            <w:tcW w:w="180" w:type="dxa"/>
            <w:vAlign w:val="center"/>
            <w:hideMark/>
          </w:tcPr>
          <w:p w:rsidR="004B35AA" w:rsidRPr="004B35AA" w:rsidRDefault="004B35AA" w:rsidP="0060447D">
            <w:pPr>
              <w:spacing w:after="0" w:line="240" w:lineRule="auto"/>
              <w:ind w:firstLine="0"/>
              <w:rPr>
                <w:rFonts w:ascii="Arial" w:eastAsia="Times New Roman" w:hAnsi="Arial" w:cs="Arial"/>
                <w:color w:val="5A5A5A"/>
                <w:lang w:val="nl-NL" w:eastAsia="nl-NL" w:bidi="ar-SA"/>
              </w:rPr>
            </w:pPr>
          </w:p>
        </w:tc>
        <w:tc>
          <w:tcPr>
            <w:tcW w:w="0" w:type="auto"/>
            <w:vAlign w:val="center"/>
            <w:hideMark/>
          </w:tcPr>
          <w:p w:rsidR="004B35AA" w:rsidRPr="004B35AA" w:rsidRDefault="004B35AA" w:rsidP="0060447D">
            <w:pPr>
              <w:spacing w:after="0" w:line="240" w:lineRule="auto"/>
              <w:ind w:firstLine="0"/>
              <w:rPr>
                <w:rFonts w:ascii="Arial" w:eastAsia="Times New Roman" w:hAnsi="Arial" w:cs="Arial"/>
                <w:color w:val="5A5A5A"/>
                <w:lang w:val="nl-NL" w:eastAsia="nl-NL" w:bidi="ar-SA"/>
              </w:rPr>
            </w:pPr>
            <w:r w:rsidRPr="004B35AA">
              <w:rPr>
                <w:rFonts w:ascii="Arial" w:eastAsia="Times New Roman" w:hAnsi="Arial" w:cs="Arial"/>
                <w:color w:val="5A5A5A"/>
                <w:lang w:val="nl-NL" w:eastAsia="nl-NL" w:bidi="ar-SA"/>
              </w:rPr>
              <w:t xml:space="preserve">large eggs </w:t>
            </w:r>
          </w:p>
        </w:tc>
      </w:tr>
      <w:tr w:rsidR="004B35AA" w:rsidRPr="004B35AA" w:rsidTr="004B35AA">
        <w:trPr>
          <w:tblCellSpacing w:w="0" w:type="dxa"/>
        </w:trPr>
        <w:tc>
          <w:tcPr>
            <w:tcW w:w="870" w:type="dxa"/>
            <w:vAlign w:val="center"/>
            <w:hideMark/>
          </w:tcPr>
          <w:p w:rsidR="004B35AA" w:rsidRPr="004B35AA" w:rsidRDefault="004B35AA" w:rsidP="0060447D">
            <w:pPr>
              <w:spacing w:after="0" w:line="240" w:lineRule="auto"/>
              <w:ind w:firstLine="0"/>
              <w:rPr>
                <w:rFonts w:ascii="Arial" w:eastAsia="Times New Roman" w:hAnsi="Arial" w:cs="Arial"/>
                <w:color w:val="5A5A5A"/>
                <w:lang w:val="nl-NL" w:eastAsia="nl-NL" w:bidi="ar-SA"/>
              </w:rPr>
            </w:pPr>
            <w:r w:rsidRPr="004B35AA">
              <w:rPr>
                <w:rFonts w:ascii="Arial" w:eastAsia="Times New Roman" w:hAnsi="Arial" w:cs="Arial"/>
                <w:color w:val="5A5A5A"/>
                <w:lang w:val="nl-NL" w:eastAsia="nl-NL" w:bidi="ar-SA"/>
              </w:rPr>
              <w:t>3/4</w:t>
            </w:r>
          </w:p>
        </w:tc>
        <w:tc>
          <w:tcPr>
            <w:tcW w:w="180" w:type="dxa"/>
            <w:vAlign w:val="center"/>
            <w:hideMark/>
          </w:tcPr>
          <w:p w:rsidR="004B35AA" w:rsidRPr="004B35AA" w:rsidRDefault="004B35AA" w:rsidP="0060447D">
            <w:pPr>
              <w:spacing w:after="0" w:line="240" w:lineRule="auto"/>
              <w:ind w:firstLine="0"/>
              <w:rPr>
                <w:rFonts w:ascii="Arial" w:eastAsia="Times New Roman" w:hAnsi="Arial" w:cs="Arial"/>
                <w:color w:val="5A5A5A"/>
                <w:lang w:val="nl-NL" w:eastAsia="nl-NL" w:bidi="ar-SA"/>
              </w:rPr>
            </w:pPr>
          </w:p>
        </w:tc>
        <w:tc>
          <w:tcPr>
            <w:tcW w:w="0" w:type="auto"/>
            <w:vAlign w:val="center"/>
            <w:hideMark/>
          </w:tcPr>
          <w:p w:rsidR="004B35AA" w:rsidRPr="004B35AA" w:rsidRDefault="004B35AA" w:rsidP="0060447D">
            <w:pPr>
              <w:spacing w:after="0" w:line="240" w:lineRule="auto"/>
              <w:ind w:firstLine="0"/>
              <w:rPr>
                <w:rFonts w:ascii="Arial" w:eastAsia="Times New Roman" w:hAnsi="Arial" w:cs="Arial"/>
                <w:color w:val="5A5A5A"/>
                <w:lang w:val="nl-NL" w:eastAsia="nl-NL" w:bidi="ar-SA"/>
              </w:rPr>
            </w:pPr>
            <w:r w:rsidRPr="004B35AA">
              <w:rPr>
                <w:rFonts w:ascii="Arial" w:eastAsia="Times New Roman" w:hAnsi="Arial" w:cs="Arial"/>
                <w:color w:val="5A5A5A"/>
                <w:lang w:val="nl-NL" w:eastAsia="nl-NL" w:bidi="ar-SA"/>
              </w:rPr>
              <w:t xml:space="preserve">cup milk </w:t>
            </w:r>
          </w:p>
        </w:tc>
      </w:tr>
    </w:tbl>
    <w:p w:rsidR="004B35AA" w:rsidRPr="004B35AA" w:rsidRDefault="004B35AA" w:rsidP="0060447D">
      <w:pPr>
        <w:spacing w:after="0" w:line="240" w:lineRule="auto"/>
        <w:ind w:firstLine="0"/>
        <w:rPr>
          <w:rFonts w:ascii="Arial" w:eastAsia="Times New Roman" w:hAnsi="Arial" w:cs="Arial"/>
          <w:color w:val="5A5A5A"/>
          <w:lang w:val="nl-NL" w:eastAsia="nl-NL" w:bidi="ar-SA"/>
        </w:rPr>
      </w:pPr>
      <w:r w:rsidRPr="004B35AA">
        <w:rPr>
          <w:rFonts w:ascii="Arial" w:eastAsia="Times New Roman" w:hAnsi="Arial" w:cs="Arial"/>
          <w:color w:val="5A5A5A"/>
          <w:lang w:val="nl-NL" w:eastAsia="nl-NL" w:bidi="ar-SA"/>
        </w:rPr>
        <w:br/>
        <w:t>For the raspberry sauce:</w:t>
      </w:r>
    </w:p>
    <w:tbl>
      <w:tblPr>
        <w:tblW w:w="4680" w:type="dxa"/>
        <w:tblCellSpacing w:w="0" w:type="dxa"/>
        <w:tblCellMar>
          <w:top w:w="15" w:type="dxa"/>
          <w:left w:w="15" w:type="dxa"/>
          <w:bottom w:w="15" w:type="dxa"/>
          <w:right w:w="15" w:type="dxa"/>
        </w:tblCellMar>
        <w:tblLook w:val="04A0" w:firstRow="1" w:lastRow="0" w:firstColumn="1" w:lastColumn="0" w:noHBand="0" w:noVBand="1"/>
      </w:tblPr>
      <w:tblGrid>
        <w:gridCol w:w="870"/>
        <w:gridCol w:w="180"/>
        <w:gridCol w:w="3630"/>
      </w:tblGrid>
      <w:tr w:rsidR="004B35AA" w:rsidRPr="004B35AA" w:rsidTr="004B35AA">
        <w:trPr>
          <w:tblCellSpacing w:w="0" w:type="dxa"/>
        </w:trPr>
        <w:tc>
          <w:tcPr>
            <w:tcW w:w="870" w:type="dxa"/>
            <w:vAlign w:val="center"/>
            <w:hideMark/>
          </w:tcPr>
          <w:p w:rsidR="004B35AA" w:rsidRPr="004B35AA" w:rsidRDefault="004B35AA" w:rsidP="0060447D">
            <w:pPr>
              <w:spacing w:after="0" w:line="240" w:lineRule="auto"/>
              <w:ind w:firstLine="0"/>
              <w:rPr>
                <w:rFonts w:ascii="Arial" w:eastAsia="Times New Roman" w:hAnsi="Arial" w:cs="Arial"/>
                <w:color w:val="5A5A5A"/>
                <w:lang w:val="nl-NL" w:eastAsia="nl-NL" w:bidi="ar-SA"/>
              </w:rPr>
            </w:pPr>
            <w:r w:rsidRPr="004B35AA">
              <w:rPr>
                <w:rFonts w:ascii="Arial" w:eastAsia="Times New Roman" w:hAnsi="Arial" w:cs="Arial"/>
                <w:color w:val="5A5A5A"/>
                <w:lang w:val="nl-NL" w:eastAsia="nl-NL" w:bidi="ar-SA"/>
              </w:rPr>
              <w:t>1/2</w:t>
            </w:r>
          </w:p>
        </w:tc>
        <w:tc>
          <w:tcPr>
            <w:tcW w:w="180" w:type="dxa"/>
            <w:vAlign w:val="center"/>
            <w:hideMark/>
          </w:tcPr>
          <w:p w:rsidR="004B35AA" w:rsidRPr="004B35AA" w:rsidRDefault="004B35AA" w:rsidP="0060447D">
            <w:pPr>
              <w:spacing w:after="0" w:line="240" w:lineRule="auto"/>
              <w:ind w:firstLine="0"/>
              <w:rPr>
                <w:rFonts w:ascii="Arial" w:eastAsia="Times New Roman" w:hAnsi="Arial" w:cs="Arial"/>
                <w:color w:val="5A5A5A"/>
                <w:lang w:val="nl-NL" w:eastAsia="nl-NL" w:bidi="ar-SA"/>
              </w:rPr>
            </w:pPr>
          </w:p>
        </w:tc>
        <w:tc>
          <w:tcPr>
            <w:tcW w:w="0" w:type="auto"/>
            <w:vAlign w:val="center"/>
            <w:hideMark/>
          </w:tcPr>
          <w:p w:rsidR="004B35AA" w:rsidRPr="004B35AA" w:rsidRDefault="004B35AA" w:rsidP="0060447D">
            <w:pPr>
              <w:spacing w:after="0" w:line="240" w:lineRule="auto"/>
              <w:ind w:firstLine="0"/>
              <w:rPr>
                <w:rFonts w:ascii="Arial" w:eastAsia="Times New Roman" w:hAnsi="Arial" w:cs="Arial"/>
                <w:color w:val="5A5A5A"/>
                <w:lang w:val="nl-NL" w:eastAsia="nl-NL" w:bidi="ar-SA"/>
              </w:rPr>
            </w:pPr>
            <w:r w:rsidRPr="004B35AA">
              <w:rPr>
                <w:rFonts w:ascii="Arial" w:eastAsia="Times New Roman" w:hAnsi="Arial" w:cs="Arial"/>
                <w:color w:val="5A5A5A"/>
                <w:lang w:val="nl-NL" w:eastAsia="nl-NL" w:bidi="ar-SA"/>
              </w:rPr>
              <w:t xml:space="preserve">cup water </w:t>
            </w:r>
          </w:p>
        </w:tc>
      </w:tr>
      <w:tr w:rsidR="004B35AA" w:rsidRPr="004B35AA" w:rsidTr="004B35AA">
        <w:trPr>
          <w:tblCellSpacing w:w="0" w:type="dxa"/>
        </w:trPr>
        <w:tc>
          <w:tcPr>
            <w:tcW w:w="870" w:type="dxa"/>
            <w:vAlign w:val="center"/>
            <w:hideMark/>
          </w:tcPr>
          <w:p w:rsidR="004B35AA" w:rsidRPr="004B35AA" w:rsidRDefault="004B35AA" w:rsidP="0060447D">
            <w:pPr>
              <w:spacing w:after="0" w:line="240" w:lineRule="auto"/>
              <w:ind w:firstLine="0"/>
              <w:rPr>
                <w:rFonts w:ascii="Arial" w:eastAsia="Times New Roman" w:hAnsi="Arial" w:cs="Arial"/>
                <w:color w:val="5A5A5A"/>
                <w:lang w:val="nl-NL" w:eastAsia="nl-NL" w:bidi="ar-SA"/>
              </w:rPr>
            </w:pPr>
            <w:r w:rsidRPr="004B35AA">
              <w:rPr>
                <w:rFonts w:ascii="Arial" w:eastAsia="Times New Roman" w:hAnsi="Arial" w:cs="Arial"/>
                <w:color w:val="5A5A5A"/>
                <w:lang w:val="nl-NL" w:eastAsia="nl-NL" w:bidi="ar-SA"/>
              </w:rPr>
              <w:t>1/4</w:t>
            </w:r>
          </w:p>
        </w:tc>
        <w:tc>
          <w:tcPr>
            <w:tcW w:w="180" w:type="dxa"/>
            <w:vAlign w:val="center"/>
            <w:hideMark/>
          </w:tcPr>
          <w:p w:rsidR="004B35AA" w:rsidRPr="004B35AA" w:rsidRDefault="004B35AA" w:rsidP="0060447D">
            <w:pPr>
              <w:spacing w:after="0" w:line="240" w:lineRule="auto"/>
              <w:ind w:firstLine="0"/>
              <w:rPr>
                <w:rFonts w:ascii="Arial" w:eastAsia="Times New Roman" w:hAnsi="Arial" w:cs="Arial"/>
                <w:color w:val="5A5A5A"/>
                <w:lang w:val="nl-NL" w:eastAsia="nl-NL" w:bidi="ar-SA"/>
              </w:rPr>
            </w:pPr>
          </w:p>
        </w:tc>
        <w:tc>
          <w:tcPr>
            <w:tcW w:w="0" w:type="auto"/>
            <w:vAlign w:val="center"/>
            <w:hideMark/>
          </w:tcPr>
          <w:p w:rsidR="004B35AA" w:rsidRPr="004B35AA" w:rsidRDefault="004B35AA" w:rsidP="0060447D">
            <w:pPr>
              <w:spacing w:after="0" w:line="240" w:lineRule="auto"/>
              <w:ind w:firstLine="0"/>
              <w:rPr>
                <w:rFonts w:ascii="Arial" w:eastAsia="Times New Roman" w:hAnsi="Arial" w:cs="Arial"/>
                <w:color w:val="5A5A5A"/>
                <w:lang w:val="nl-NL" w:eastAsia="nl-NL" w:bidi="ar-SA"/>
              </w:rPr>
            </w:pPr>
            <w:r w:rsidRPr="004B35AA">
              <w:rPr>
                <w:rFonts w:ascii="Arial" w:eastAsia="Times New Roman" w:hAnsi="Arial" w:cs="Arial"/>
                <w:color w:val="5A5A5A"/>
                <w:lang w:val="nl-NL" w:eastAsia="nl-NL" w:bidi="ar-SA"/>
              </w:rPr>
              <w:t xml:space="preserve">cup sugar </w:t>
            </w:r>
          </w:p>
        </w:tc>
      </w:tr>
      <w:tr w:rsidR="004B35AA" w:rsidRPr="004B35AA" w:rsidTr="004B35AA">
        <w:trPr>
          <w:tblCellSpacing w:w="0" w:type="dxa"/>
        </w:trPr>
        <w:tc>
          <w:tcPr>
            <w:tcW w:w="870" w:type="dxa"/>
            <w:vAlign w:val="center"/>
            <w:hideMark/>
          </w:tcPr>
          <w:p w:rsidR="004B35AA" w:rsidRPr="004B35AA" w:rsidRDefault="004B35AA" w:rsidP="0060447D">
            <w:pPr>
              <w:spacing w:after="0" w:line="240" w:lineRule="auto"/>
              <w:ind w:firstLine="0"/>
              <w:rPr>
                <w:rFonts w:ascii="Arial" w:eastAsia="Times New Roman" w:hAnsi="Arial" w:cs="Arial"/>
                <w:color w:val="5A5A5A"/>
                <w:lang w:val="nl-NL" w:eastAsia="nl-NL" w:bidi="ar-SA"/>
              </w:rPr>
            </w:pPr>
            <w:r w:rsidRPr="004B35AA">
              <w:rPr>
                <w:rFonts w:ascii="Arial" w:eastAsia="Times New Roman" w:hAnsi="Arial" w:cs="Arial"/>
                <w:color w:val="5A5A5A"/>
                <w:lang w:val="nl-NL" w:eastAsia="nl-NL" w:bidi="ar-SA"/>
              </w:rPr>
              <w:t>1</w:t>
            </w:r>
          </w:p>
        </w:tc>
        <w:tc>
          <w:tcPr>
            <w:tcW w:w="180" w:type="dxa"/>
            <w:vAlign w:val="center"/>
            <w:hideMark/>
          </w:tcPr>
          <w:p w:rsidR="004B35AA" w:rsidRPr="004B35AA" w:rsidRDefault="004B35AA" w:rsidP="0060447D">
            <w:pPr>
              <w:spacing w:after="0" w:line="240" w:lineRule="auto"/>
              <w:ind w:firstLine="0"/>
              <w:rPr>
                <w:rFonts w:ascii="Arial" w:eastAsia="Times New Roman" w:hAnsi="Arial" w:cs="Arial"/>
                <w:color w:val="5A5A5A"/>
                <w:lang w:val="nl-NL" w:eastAsia="nl-NL" w:bidi="ar-SA"/>
              </w:rPr>
            </w:pPr>
          </w:p>
        </w:tc>
        <w:tc>
          <w:tcPr>
            <w:tcW w:w="0" w:type="auto"/>
            <w:vAlign w:val="center"/>
            <w:hideMark/>
          </w:tcPr>
          <w:p w:rsidR="004B35AA" w:rsidRPr="004B35AA" w:rsidRDefault="004B35AA" w:rsidP="0060447D">
            <w:pPr>
              <w:spacing w:after="0" w:line="240" w:lineRule="auto"/>
              <w:ind w:firstLine="0"/>
              <w:rPr>
                <w:rFonts w:ascii="Arial" w:eastAsia="Times New Roman" w:hAnsi="Arial" w:cs="Arial"/>
                <w:color w:val="5A5A5A"/>
                <w:lang w:eastAsia="nl-NL" w:bidi="ar-SA"/>
              </w:rPr>
            </w:pPr>
            <w:r w:rsidRPr="004B35AA">
              <w:rPr>
                <w:rFonts w:ascii="Arial" w:eastAsia="Times New Roman" w:hAnsi="Arial" w:cs="Arial"/>
                <w:color w:val="5A5A5A"/>
                <w:lang w:eastAsia="nl-NL" w:bidi="ar-SA"/>
              </w:rPr>
              <w:t xml:space="preserve">cup tangerine or orange juice </w:t>
            </w:r>
          </w:p>
        </w:tc>
      </w:tr>
      <w:tr w:rsidR="004B35AA" w:rsidRPr="004B35AA" w:rsidTr="004B35AA">
        <w:trPr>
          <w:tblCellSpacing w:w="0" w:type="dxa"/>
        </w:trPr>
        <w:tc>
          <w:tcPr>
            <w:tcW w:w="870" w:type="dxa"/>
            <w:vAlign w:val="center"/>
            <w:hideMark/>
          </w:tcPr>
          <w:p w:rsidR="004B35AA" w:rsidRPr="004B35AA" w:rsidRDefault="004B35AA" w:rsidP="0060447D">
            <w:pPr>
              <w:spacing w:after="0" w:line="240" w:lineRule="auto"/>
              <w:ind w:firstLine="0"/>
              <w:rPr>
                <w:rFonts w:ascii="Arial" w:eastAsia="Times New Roman" w:hAnsi="Arial" w:cs="Arial"/>
                <w:color w:val="5A5A5A"/>
                <w:lang w:val="nl-NL" w:eastAsia="nl-NL" w:bidi="ar-SA"/>
              </w:rPr>
            </w:pPr>
            <w:r w:rsidRPr="004B35AA">
              <w:rPr>
                <w:rFonts w:ascii="Arial" w:eastAsia="Times New Roman" w:hAnsi="Arial" w:cs="Arial"/>
                <w:color w:val="5A5A5A"/>
                <w:lang w:val="nl-NL" w:eastAsia="nl-NL" w:bidi="ar-SA"/>
              </w:rPr>
              <w:t>1</w:t>
            </w:r>
          </w:p>
        </w:tc>
        <w:tc>
          <w:tcPr>
            <w:tcW w:w="180" w:type="dxa"/>
            <w:vAlign w:val="center"/>
            <w:hideMark/>
          </w:tcPr>
          <w:p w:rsidR="004B35AA" w:rsidRPr="004B35AA" w:rsidRDefault="004B35AA" w:rsidP="0060447D">
            <w:pPr>
              <w:spacing w:after="0" w:line="240" w:lineRule="auto"/>
              <w:ind w:firstLine="0"/>
              <w:rPr>
                <w:rFonts w:ascii="Arial" w:eastAsia="Times New Roman" w:hAnsi="Arial" w:cs="Arial"/>
                <w:color w:val="5A5A5A"/>
                <w:lang w:val="nl-NL" w:eastAsia="nl-NL" w:bidi="ar-SA"/>
              </w:rPr>
            </w:pPr>
          </w:p>
        </w:tc>
        <w:tc>
          <w:tcPr>
            <w:tcW w:w="0" w:type="auto"/>
            <w:vAlign w:val="center"/>
            <w:hideMark/>
          </w:tcPr>
          <w:p w:rsidR="004B35AA" w:rsidRPr="004B35AA" w:rsidRDefault="004B35AA" w:rsidP="0060447D">
            <w:pPr>
              <w:spacing w:after="0" w:line="240" w:lineRule="auto"/>
              <w:ind w:firstLine="0"/>
              <w:rPr>
                <w:rFonts w:ascii="Arial" w:eastAsia="Times New Roman" w:hAnsi="Arial" w:cs="Arial"/>
                <w:color w:val="5A5A5A"/>
                <w:lang w:val="nl-NL" w:eastAsia="nl-NL" w:bidi="ar-SA"/>
              </w:rPr>
            </w:pPr>
            <w:r w:rsidRPr="004B35AA">
              <w:rPr>
                <w:rFonts w:ascii="Arial" w:eastAsia="Times New Roman" w:hAnsi="Arial" w:cs="Arial"/>
                <w:color w:val="5A5A5A"/>
                <w:lang w:val="nl-NL" w:eastAsia="nl-NL" w:bidi="ar-SA"/>
              </w:rPr>
              <w:t xml:space="preserve">teaspoon arrowroot </w:t>
            </w:r>
          </w:p>
        </w:tc>
      </w:tr>
      <w:tr w:rsidR="004B35AA" w:rsidRPr="004B35AA" w:rsidTr="004B35AA">
        <w:trPr>
          <w:tblCellSpacing w:w="0" w:type="dxa"/>
        </w:trPr>
        <w:tc>
          <w:tcPr>
            <w:tcW w:w="870" w:type="dxa"/>
            <w:vAlign w:val="center"/>
            <w:hideMark/>
          </w:tcPr>
          <w:p w:rsidR="004B35AA" w:rsidRPr="004B35AA" w:rsidRDefault="004B35AA" w:rsidP="0060447D">
            <w:pPr>
              <w:spacing w:after="0" w:line="240" w:lineRule="auto"/>
              <w:ind w:firstLine="0"/>
              <w:rPr>
                <w:rFonts w:ascii="Arial" w:eastAsia="Times New Roman" w:hAnsi="Arial" w:cs="Arial"/>
                <w:color w:val="5A5A5A"/>
                <w:lang w:val="nl-NL" w:eastAsia="nl-NL" w:bidi="ar-SA"/>
              </w:rPr>
            </w:pPr>
            <w:r w:rsidRPr="004B35AA">
              <w:rPr>
                <w:rFonts w:ascii="Arial" w:eastAsia="Times New Roman" w:hAnsi="Arial" w:cs="Arial"/>
                <w:color w:val="5A5A5A"/>
                <w:lang w:val="nl-NL" w:eastAsia="nl-NL" w:bidi="ar-SA"/>
              </w:rPr>
              <w:t>3</w:t>
            </w:r>
          </w:p>
        </w:tc>
        <w:tc>
          <w:tcPr>
            <w:tcW w:w="180" w:type="dxa"/>
            <w:vAlign w:val="center"/>
            <w:hideMark/>
          </w:tcPr>
          <w:p w:rsidR="004B35AA" w:rsidRPr="004B35AA" w:rsidRDefault="004B35AA" w:rsidP="0060447D">
            <w:pPr>
              <w:spacing w:after="0" w:line="240" w:lineRule="auto"/>
              <w:ind w:firstLine="0"/>
              <w:rPr>
                <w:rFonts w:ascii="Arial" w:eastAsia="Times New Roman" w:hAnsi="Arial" w:cs="Arial"/>
                <w:color w:val="5A5A5A"/>
                <w:lang w:val="nl-NL" w:eastAsia="nl-NL" w:bidi="ar-SA"/>
              </w:rPr>
            </w:pPr>
          </w:p>
        </w:tc>
        <w:tc>
          <w:tcPr>
            <w:tcW w:w="0" w:type="auto"/>
            <w:vAlign w:val="center"/>
            <w:hideMark/>
          </w:tcPr>
          <w:p w:rsidR="004B35AA" w:rsidRPr="004B35AA" w:rsidRDefault="004B35AA" w:rsidP="0060447D">
            <w:pPr>
              <w:spacing w:after="0" w:line="240" w:lineRule="auto"/>
              <w:ind w:firstLine="0"/>
              <w:rPr>
                <w:rFonts w:ascii="Arial" w:eastAsia="Times New Roman" w:hAnsi="Arial" w:cs="Arial"/>
                <w:color w:val="5A5A5A"/>
                <w:lang w:eastAsia="nl-NL" w:bidi="ar-SA"/>
              </w:rPr>
            </w:pPr>
            <w:r w:rsidRPr="004B35AA">
              <w:rPr>
                <w:rFonts w:ascii="Arial" w:eastAsia="Times New Roman" w:hAnsi="Arial" w:cs="Arial"/>
                <w:color w:val="5A5A5A"/>
                <w:lang w:eastAsia="nl-NL" w:bidi="ar-SA"/>
              </w:rPr>
              <w:t xml:space="preserve">six-ounce packages (6 cups) fresh raspberries </w:t>
            </w:r>
          </w:p>
        </w:tc>
      </w:tr>
    </w:tbl>
    <w:p w:rsidR="004B35AA" w:rsidRPr="004B35AA" w:rsidRDefault="004B35AA" w:rsidP="0060447D">
      <w:pPr>
        <w:spacing w:after="0" w:line="240" w:lineRule="auto"/>
        <w:ind w:firstLine="0"/>
        <w:rPr>
          <w:rFonts w:ascii="Arial" w:eastAsia="Times New Roman" w:hAnsi="Arial" w:cs="Arial"/>
          <w:color w:val="5A5A5A"/>
          <w:lang w:eastAsia="nl-NL" w:bidi="ar-SA"/>
        </w:rPr>
      </w:pPr>
      <w:r w:rsidRPr="004B35AA">
        <w:rPr>
          <w:rFonts w:ascii="Arial" w:eastAsia="Times New Roman" w:hAnsi="Arial" w:cs="Arial"/>
          <w:color w:val="5A5A5A"/>
          <w:lang w:eastAsia="nl-NL" w:bidi="ar-SA"/>
        </w:rPr>
        <w:br/>
        <w:t xml:space="preserve">For the chocolate whipped cream: </w:t>
      </w:r>
    </w:p>
    <w:tbl>
      <w:tblPr>
        <w:tblW w:w="4680" w:type="dxa"/>
        <w:tblCellSpacing w:w="0" w:type="dxa"/>
        <w:tblCellMar>
          <w:top w:w="15" w:type="dxa"/>
          <w:left w:w="15" w:type="dxa"/>
          <w:bottom w:w="15" w:type="dxa"/>
          <w:right w:w="15" w:type="dxa"/>
        </w:tblCellMar>
        <w:tblLook w:val="04A0" w:firstRow="1" w:lastRow="0" w:firstColumn="1" w:lastColumn="0" w:noHBand="0" w:noVBand="1"/>
      </w:tblPr>
      <w:tblGrid>
        <w:gridCol w:w="870"/>
        <w:gridCol w:w="180"/>
        <w:gridCol w:w="3630"/>
      </w:tblGrid>
      <w:tr w:rsidR="004B35AA" w:rsidRPr="004B35AA" w:rsidTr="004B35AA">
        <w:trPr>
          <w:tblCellSpacing w:w="0" w:type="dxa"/>
        </w:trPr>
        <w:tc>
          <w:tcPr>
            <w:tcW w:w="870" w:type="dxa"/>
            <w:vAlign w:val="center"/>
            <w:hideMark/>
          </w:tcPr>
          <w:p w:rsidR="004B35AA" w:rsidRPr="004B35AA" w:rsidRDefault="004B35AA" w:rsidP="0060447D">
            <w:pPr>
              <w:spacing w:after="0" w:line="240" w:lineRule="auto"/>
              <w:ind w:firstLine="0"/>
              <w:rPr>
                <w:rFonts w:ascii="Arial" w:eastAsia="Times New Roman" w:hAnsi="Arial" w:cs="Arial"/>
                <w:color w:val="5A5A5A"/>
                <w:lang w:val="nl-NL" w:eastAsia="nl-NL" w:bidi="ar-SA"/>
              </w:rPr>
            </w:pPr>
            <w:r w:rsidRPr="004B35AA">
              <w:rPr>
                <w:rFonts w:ascii="Arial" w:eastAsia="Times New Roman" w:hAnsi="Arial" w:cs="Arial"/>
                <w:color w:val="5A5A5A"/>
                <w:lang w:val="nl-NL" w:eastAsia="nl-NL" w:bidi="ar-SA"/>
              </w:rPr>
              <w:t>1</w:t>
            </w:r>
          </w:p>
        </w:tc>
        <w:tc>
          <w:tcPr>
            <w:tcW w:w="180" w:type="dxa"/>
            <w:vAlign w:val="center"/>
            <w:hideMark/>
          </w:tcPr>
          <w:p w:rsidR="004B35AA" w:rsidRPr="004B35AA" w:rsidRDefault="004B35AA" w:rsidP="0060447D">
            <w:pPr>
              <w:spacing w:after="0" w:line="240" w:lineRule="auto"/>
              <w:ind w:firstLine="0"/>
              <w:rPr>
                <w:rFonts w:ascii="Arial" w:eastAsia="Times New Roman" w:hAnsi="Arial" w:cs="Arial"/>
                <w:color w:val="5A5A5A"/>
                <w:lang w:val="nl-NL" w:eastAsia="nl-NL" w:bidi="ar-SA"/>
              </w:rPr>
            </w:pPr>
          </w:p>
        </w:tc>
        <w:tc>
          <w:tcPr>
            <w:tcW w:w="0" w:type="auto"/>
            <w:vAlign w:val="center"/>
            <w:hideMark/>
          </w:tcPr>
          <w:p w:rsidR="004B35AA" w:rsidRPr="004B35AA" w:rsidRDefault="004B35AA" w:rsidP="0060447D">
            <w:pPr>
              <w:spacing w:after="0" w:line="240" w:lineRule="auto"/>
              <w:ind w:firstLine="0"/>
              <w:rPr>
                <w:rFonts w:ascii="Arial" w:eastAsia="Times New Roman" w:hAnsi="Arial" w:cs="Arial"/>
                <w:color w:val="5A5A5A"/>
                <w:lang w:eastAsia="nl-NL" w:bidi="ar-SA"/>
              </w:rPr>
            </w:pPr>
            <w:r w:rsidRPr="004B35AA">
              <w:rPr>
                <w:rFonts w:ascii="Arial" w:eastAsia="Times New Roman" w:hAnsi="Arial" w:cs="Arial"/>
                <w:color w:val="5A5A5A"/>
                <w:lang w:eastAsia="nl-NL" w:bidi="ar-SA"/>
              </w:rPr>
              <w:t xml:space="preserve">cup heavy cream, very cold </w:t>
            </w:r>
          </w:p>
        </w:tc>
      </w:tr>
      <w:tr w:rsidR="004B35AA" w:rsidRPr="004B35AA" w:rsidTr="004B35AA">
        <w:trPr>
          <w:tblCellSpacing w:w="0" w:type="dxa"/>
        </w:trPr>
        <w:tc>
          <w:tcPr>
            <w:tcW w:w="870" w:type="dxa"/>
            <w:vAlign w:val="center"/>
            <w:hideMark/>
          </w:tcPr>
          <w:p w:rsidR="004B35AA" w:rsidRPr="004B35AA" w:rsidRDefault="004B35AA" w:rsidP="0060447D">
            <w:pPr>
              <w:spacing w:after="0" w:line="240" w:lineRule="auto"/>
              <w:ind w:firstLine="0"/>
              <w:rPr>
                <w:rFonts w:ascii="Arial" w:eastAsia="Times New Roman" w:hAnsi="Arial" w:cs="Arial"/>
                <w:color w:val="5A5A5A"/>
                <w:lang w:val="nl-NL" w:eastAsia="nl-NL" w:bidi="ar-SA"/>
              </w:rPr>
            </w:pPr>
            <w:r w:rsidRPr="004B35AA">
              <w:rPr>
                <w:rFonts w:ascii="Arial" w:eastAsia="Times New Roman" w:hAnsi="Arial" w:cs="Arial"/>
                <w:color w:val="5A5A5A"/>
                <w:lang w:val="nl-NL" w:eastAsia="nl-NL" w:bidi="ar-SA"/>
              </w:rPr>
              <w:t>1/4</w:t>
            </w:r>
          </w:p>
        </w:tc>
        <w:tc>
          <w:tcPr>
            <w:tcW w:w="180" w:type="dxa"/>
            <w:vAlign w:val="center"/>
            <w:hideMark/>
          </w:tcPr>
          <w:p w:rsidR="004B35AA" w:rsidRPr="004B35AA" w:rsidRDefault="004B35AA" w:rsidP="0060447D">
            <w:pPr>
              <w:spacing w:after="0" w:line="240" w:lineRule="auto"/>
              <w:ind w:firstLine="0"/>
              <w:rPr>
                <w:rFonts w:ascii="Arial" w:eastAsia="Times New Roman" w:hAnsi="Arial" w:cs="Arial"/>
                <w:color w:val="5A5A5A"/>
                <w:lang w:val="nl-NL" w:eastAsia="nl-NL" w:bidi="ar-SA"/>
              </w:rPr>
            </w:pPr>
          </w:p>
        </w:tc>
        <w:tc>
          <w:tcPr>
            <w:tcW w:w="0" w:type="auto"/>
            <w:vAlign w:val="center"/>
            <w:hideMark/>
          </w:tcPr>
          <w:p w:rsidR="004B35AA" w:rsidRPr="004B35AA" w:rsidRDefault="004B35AA" w:rsidP="0060447D">
            <w:pPr>
              <w:spacing w:after="0" w:line="240" w:lineRule="auto"/>
              <w:ind w:firstLine="0"/>
              <w:rPr>
                <w:rFonts w:ascii="Arial" w:eastAsia="Times New Roman" w:hAnsi="Arial" w:cs="Arial"/>
                <w:color w:val="5A5A5A"/>
                <w:lang w:val="nl-NL" w:eastAsia="nl-NL" w:bidi="ar-SA"/>
              </w:rPr>
            </w:pPr>
            <w:r w:rsidRPr="004B35AA">
              <w:rPr>
                <w:rFonts w:ascii="Arial" w:eastAsia="Times New Roman" w:hAnsi="Arial" w:cs="Arial"/>
                <w:color w:val="5A5A5A"/>
                <w:lang w:val="nl-NL" w:eastAsia="nl-NL" w:bidi="ar-SA"/>
              </w:rPr>
              <w:t xml:space="preserve">cup chocolate syrup </w:t>
            </w:r>
          </w:p>
        </w:tc>
      </w:tr>
    </w:tbl>
    <w:p w:rsidR="004B35AA" w:rsidRDefault="004B35AA" w:rsidP="0060447D">
      <w:pPr>
        <w:spacing w:after="0" w:line="240" w:lineRule="auto"/>
        <w:ind w:firstLine="0"/>
        <w:rPr>
          <w:rFonts w:ascii="Arial" w:eastAsia="Times New Roman" w:hAnsi="Arial" w:cs="Arial"/>
          <w:color w:val="5A5A5A"/>
          <w:lang w:eastAsia="nl-NL" w:bidi="ar-SA"/>
        </w:rPr>
        <w:sectPr w:rsidR="004B35AA" w:rsidSect="00662FA9">
          <w:type w:val="continuous"/>
          <w:pgSz w:w="11906" w:h="16838"/>
          <w:pgMar w:top="1440" w:right="1440" w:bottom="1440" w:left="1440" w:header="708" w:footer="708" w:gutter="0"/>
          <w:cols w:num="2" w:space="708"/>
          <w:docGrid w:linePitch="360"/>
        </w:sectPr>
      </w:pPr>
      <w:r w:rsidRPr="004B35AA">
        <w:rPr>
          <w:rFonts w:ascii="Arial" w:eastAsia="Times New Roman" w:hAnsi="Arial" w:cs="Arial"/>
          <w:color w:val="5A5A5A"/>
          <w:lang w:eastAsia="nl-NL" w:bidi="ar-SA"/>
        </w:rPr>
        <w:br/>
      </w:r>
    </w:p>
    <w:p w:rsidR="004B35AA" w:rsidRDefault="004B35AA" w:rsidP="0060447D">
      <w:pPr>
        <w:spacing w:after="0" w:line="240" w:lineRule="auto"/>
        <w:ind w:firstLine="0"/>
        <w:rPr>
          <w:rFonts w:ascii="Arial" w:eastAsia="Times New Roman" w:hAnsi="Arial" w:cs="Arial"/>
          <w:color w:val="5A5A5A"/>
          <w:lang w:eastAsia="nl-NL" w:bidi="ar-SA"/>
        </w:rPr>
      </w:pPr>
      <w:r w:rsidRPr="004B35AA">
        <w:rPr>
          <w:rFonts w:ascii="Arial" w:eastAsia="Times New Roman" w:hAnsi="Arial" w:cs="Arial"/>
          <w:color w:val="5A5A5A"/>
          <w:lang w:eastAsia="nl-NL" w:bidi="ar-SA"/>
        </w:rPr>
        <w:br/>
        <w:t xml:space="preserve">To make the cake: In a medium bowl, combine flour and baking powder. Set aside. In a large mixing bowl, cream butter, sugar, and lemon zest together until well blended. Add eggs one at a time, beating constantly until eggs are well blended into mixture. Continue beating and pour in milk. Slowly add dry ingredients, beating until incorporated, then beat at high speed for 1 minute. Scrape sides of bowl and continue beating batter at high speed for another 2 minutes. Pour batter into a 5"X 9" loaf pan lined with parchment paper. </w:t>
      </w:r>
      <w:r w:rsidRPr="004B35AA">
        <w:rPr>
          <w:rFonts w:ascii="Arial" w:eastAsia="Times New Roman" w:hAnsi="Arial" w:cs="Arial"/>
          <w:color w:val="5A5A5A"/>
          <w:lang w:eastAsia="nl-NL" w:bidi="ar-SA"/>
        </w:rPr>
        <w:br/>
      </w:r>
      <w:r w:rsidRPr="004B35AA">
        <w:rPr>
          <w:rFonts w:ascii="Arial" w:eastAsia="Times New Roman" w:hAnsi="Arial" w:cs="Arial"/>
          <w:color w:val="5A5A5A"/>
          <w:lang w:eastAsia="nl-NL" w:bidi="ar-SA"/>
        </w:rPr>
        <w:br/>
        <w:t xml:space="preserve">Place loaf pan atop a small, inverted baking sheet with sides. Place in center of cooking grate, and cook for 50 to 60 minutes or until a toothpick inserted in the cake’s center comes out clean. Remove from grill and allow cake to rest in the pan for 10 minutes, then invert onto a cooling rack. </w:t>
      </w:r>
      <w:r w:rsidRPr="004B35AA">
        <w:rPr>
          <w:rFonts w:ascii="Arial" w:eastAsia="Times New Roman" w:hAnsi="Arial" w:cs="Arial"/>
          <w:color w:val="5A5A5A"/>
          <w:lang w:eastAsia="nl-NL" w:bidi="ar-SA"/>
        </w:rPr>
        <w:br/>
      </w:r>
      <w:r w:rsidRPr="004B35AA">
        <w:rPr>
          <w:rFonts w:ascii="Arial" w:eastAsia="Times New Roman" w:hAnsi="Arial" w:cs="Arial"/>
          <w:color w:val="5A5A5A"/>
          <w:lang w:eastAsia="nl-NL" w:bidi="ar-SA"/>
        </w:rPr>
        <w:br/>
        <w:t xml:space="preserve">To make the raspberry sauce: In a large saucepan, stir the water and sugar together. Simmer for 5 to 8 minutes; remove from heat and cool for 10 minutes. Whisk arrowroot into the tangerine juice until dissolved; pour slowly into the sugar water. Return to a simmer and simmer for 10 minutes, whisking constantly. Fold in the raspberries. Allow to marinate for 10 minutes. </w:t>
      </w:r>
      <w:r w:rsidRPr="004B35AA">
        <w:rPr>
          <w:rFonts w:ascii="Arial" w:eastAsia="Times New Roman" w:hAnsi="Arial" w:cs="Arial"/>
          <w:color w:val="5A5A5A"/>
          <w:lang w:eastAsia="nl-NL" w:bidi="ar-SA"/>
        </w:rPr>
        <w:br/>
      </w:r>
      <w:r w:rsidRPr="004B35AA">
        <w:rPr>
          <w:rFonts w:ascii="Arial" w:eastAsia="Times New Roman" w:hAnsi="Arial" w:cs="Arial"/>
          <w:color w:val="5A5A5A"/>
          <w:lang w:eastAsia="nl-NL" w:bidi="ar-SA"/>
        </w:rPr>
        <w:br/>
        <w:t xml:space="preserve">Meanwhile, make the chocolate whipped cream. In a large mixing bowl, stir cream and syrup together. Whip to soft peaks. </w:t>
      </w:r>
      <w:r w:rsidRPr="004B35AA">
        <w:rPr>
          <w:rFonts w:ascii="Arial" w:eastAsia="Times New Roman" w:hAnsi="Arial" w:cs="Arial"/>
          <w:color w:val="5A5A5A"/>
          <w:lang w:eastAsia="nl-NL" w:bidi="ar-SA"/>
        </w:rPr>
        <w:br/>
      </w:r>
      <w:r w:rsidRPr="004B35AA">
        <w:rPr>
          <w:rFonts w:ascii="Arial" w:eastAsia="Times New Roman" w:hAnsi="Arial" w:cs="Arial"/>
          <w:color w:val="5A5A5A"/>
          <w:lang w:eastAsia="nl-NL" w:bidi="ar-SA"/>
        </w:rPr>
        <w:br/>
        <w:t>Place a slice of batter cake on a plate, top with raspberry sauce, and mound with the chocolate whipped cream.</w:t>
      </w:r>
      <w:r w:rsidRPr="004B35AA">
        <w:rPr>
          <w:rFonts w:ascii="Arial" w:eastAsia="Times New Roman" w:hAnsi="Arial" w:cs="Arial"/>
          <w:color w:val="5A5A5A"/>
          <w:lang w:eastAsia="nl-NL" w:bidi="ar-SA"/>
        </w:rPr>
        <w:br/>
      </w:r>
      <w:r w:rsidRPr="004B35AA">
        <w:rPr>
          <w:rFonts w:ascii="Arial" w:eastAsia="Times New Roman" w:hAnsi="Arial" w:cs="Arial"/>
          <w:color w:val="5A5A5A"/>
          <w:lang w:eastAsia="nl-NL" w:bidi="ar-SA"/>
        </w:rPr>
        <w:br/>
      </w:r>
      <w:r w:rsidRPr="002E1457">
        <w:rPr>
          <w:rFonts w:ascii="Arial" w:eastAsia="Times New Roman" w:hAnsi="Arial" w:cs="Arial"/>
          <w:color w:val="5A5A5A"/>
          <w:lang w:eastAsia="nl-NL" w:bidi="ar-SA"/>
        </w:rPr>
        <w:t>Makes 8 servings.</w:t>
      </w:r>
    </w:p>
    <w:p w:rsidR="00845AA1" w:rsidRPr="004B35AA" w:rsidRDefault="00845AA1" w:rsidP="0060447D">
      <w:pPr>
        <w:spacing w:after="0" w:line="240" w:lineRule="auto"/>
        <w:ind w:firstLine="0"/>
        <w:rPr>
          <w:rFonts w:ascii="Arial" w:eastAsia="Times New Roman" w:hAnsi="Arial" w:cs="Arial"/>
          <w:b/>
          <w:color w:val="5A5A5A"/>
          <w:sz w:val="44"/>
          <w:szCs w:val="44"/>
          <w:lang w:eastAsia="nl-NL" w:bidi="ar-SA"/>
        </w:rPr>
      </w:pPr>
      <w:r w:rsidRPr="004B35AA">
        <w:rPr>
          <w:rFonts w:ascii="Arial" w:eastAsia="Times New Roman" w:hAnsi="Arial" w:cs="Arial"/>
          <w:b/>
          <w:color w:val="5A5A5A"/>
          <w:sz w:val="44"/>
          <w:szCs w:val="44"/>
          <w:lang w:eastAsia="nl-NL" w:bidi="ar-SA"/>
        </w:rPr>
        <w:br w:type="page"/>
      </w:r>
    </w:p>
    <w:p w:rsidR="00845AA1" w:rsidRPr="00C97457" w:rsidRDefault="00C97457" w:rsidP="0060447D">
      <w:pPr>
        <w:pStyle w:val="Kop2"/>
      </w:pPr>
      <w:bookmarkStart w:id="1016" w:name="poundcakegrilledpears"/>
      <w:bookmarkEnd w:id="1016"/>
      <w:r>
        <w:rPr>
          <w:noProof/>
          <w:lang w:val="nl-NL"/>
        </w:rPr>
        <w:drawing>
          <wp:anchor distT="0" distB="0" distL="114300" distR="114300" simplePos="0" relativeHeight="252037120" behindDoc="0" locked="0" layoutInCell="1" allowOverlap="1">
            <wp:simplePos x="0" y="0"/>
            <wp:positionH relativeFrom="column">
              <wp:posOffset>4899025</wp:posOffset>
            </wp:positionH>
            <wp:positionV relativeFrom="paragraph">
              <wp:posOffset>-85090</wp:posOffset>
            </wp:positionV>
            <wp:extent cx="1149985" cy="1435100"/>
            <wp:effectExtent l="19050" t="0" r="0" b="0"/>
            <wp:wrapSquare wrapText="bothSides"/>
            <wp:docPr id="256" name="ctl00_ContentPlaceHolder1_imgRecipeImage" descr="http://www.weber.com/Recipes/Assets/en-us/img/FNP336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336_120.jpg"/>
                    <pic:cNvPicPr>
                      <a:picLocks noChangeAspect="1" noChangeArrowheads="1"/>
                    </pic:cNvPicPr>
                  </pic:nvPicPr>
                  <pic:blipFill>
                    <a:blip r:embed="rId454"/>
                    <a:srcRect/>
                    <a:stretch>
                      <a:fillRect/>
                    </a:stretch>
                  </pic:blipFill>
                  <pic:spPr bwMode="auto">
                    <a:xfrm>
                      <a:off x="0" y="0"/>
                      <a:ext cx="1149985" cy="1435100"/>
                    </a:xfrm>
                    <a:prstGeom prst="rect">
                      <a:avLst/>
                    </a:prstGeom>
                    <a:noFill/>
                    <a:ln w="9525">
                      <a:noFill/>
                      <a:miter lim="800000"/>
                      <a:headEnd/>
                      <a:tailEnd/>
                    </a:ln>
                  </pic:spPr>
                </pic:pic>
              </a:graphicData>
            </a:graphic>
          </wp:anchor>
        </w:drawing>
      </w:r>
      <w:bookmarkStart w:id="1017" w:name="_Toc217441392"/>
      <w:r w:rsidR="00845AA1" w:rsidRPr="00C97457">
        <w:t>Pound Cake with Grilled Pears and Caramel-Rum Sauce</w:t>
      </w:r>
      <w:bookmarkEnd w:id="1017"/>
    </w:p>
    <w:p w:rsidR="00C97457" w:rsidRDefault="00C97457" w:rsidP="0060447D">
      <w:pPr>
        <w:spacing w:after="0" w:line="240" w:lineRule="auto"/>
        <w:ind w:firstLine="0"/>
        <w:rPr>
          <w:rFonts w:ascii="Arial" w:eastAsia="Times New Roman" w:hAnsi="Arial" w:cs="Arial"/>
          <w:b/>
          <w:bCs/>
          <w:color w:val="5A5A5A"/>
          <w:sz w:val="26"/>
          <w:lang w:eastAsia="nl-NL" w:bidi="ar-SA"/>
        </w:rPr>
      </w:pPr>
    </w:p>
    <w:p w:rsidR="00845AA1" w:rsidRPr="00690BA0" w:rsidRDefault="00845AA1"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10 minutes</w:t>
      </w:r>
      <w:r w:rsidRPr="00690BA0">
        <w:rPr>
          <w:rFonts w:ascii="Arial" w:eastAsia="Times New Roman" w:hAnsi="Arial" w:cs="Arial"/>
          <w:color w:val="5A5A5A"/>
          <w:sz w:val="26"/>
          <w:szCs w:val="26"/>
          <w:lang w:eastAsia="nl-NL" w:bidi="ar-SA"/>
        </w:rPr>
        <w:br/>
        <w:t>Marinating</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10 to 12 minutes</w:t>
      </w:r>
    </w:p>
    <w:p w:rsidR="00C97457" w:rsidRDefault="00C97457" w:rsidP="0060447D">
      <w:pPr>
        <w:spacing w:after="0" w:line="240" w:lineRule="auto"/>
        <w:ind w:firstLine="0"/>
        <w:rPr>
          <w:rFonts w:ascii="Arial" w:eastAsia="Times New Roman" w:hAnsi="Arial" w:cs="Arial"/>
          <w:color w:val="5A5A5A"/>
          <w:sz w:val="24"/>
          <w:szCs w:val="24"/>
          <w:lang w:eastAsia="nl-NL" w:bidi="ar-SA"/>
        </w:rPr>
      </w:pPr>
    </w:p>
    <w:p w:rsidR="00845AA1" w:rsidRPr="00624B1A" w:rsidRDefault="00845AA1"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1/2     cup granulated sugar</w:t>
      </w:r>
      <w:r w:rsidRPr="00690BA0">
        <w:rPr>
          <w:rFonts w:ascii="Arial" w:eastAsia="Times New Roman" w:hAnsi="Arial" w:cs="Arial"/>
          <w:color w:val="5A5A5A"/>
          <w:sz w:val="24"/>
          <w:szCs w:val="24"/>
          <w:lang w:eastAsia="nl-NL" w:bidi="ar-SA"/>
        </w:rPr>
        <w:br/>
        <w:t>1/2     cup heavy cream</w:t>
      </w:r>
      <w:r w:rsidRPr="00690BA0">
        <w:rPr>
          <w:rFonts w:ascii="Arial" w:eastAsia="Times New Roman" w:hAnsi="Arial" w:cs="Arial"/>
          <w:color w:val="5A5A5A"/>
          <w:sz w:val="24"/>
          <w:szCs w:val="24"/>
          <w:lang w:eastAsia="nl-NL" w:bidi="ar-SA"/>
        </w:rPr>
        <w:br/>
        <w:t>1/4     cup unsalted butter</w:t>
      </w:r>
      <w:r w:rsidRPr="00690BA0">
        <w:rPr>
          <w:rFonts w:ascii="Arial" w:eastAsia="Times New Roman" w:hAnsi="Arial" w:cs="Arial"/>
          <w:color w:val="5A5A5A"/>
          <w:sz w:val="24"/>
          <w:szCs w:val="24"/>
          <w:lang w:eastAsia="nl-NL" w:bidi="ar-SA"/>
        </w:rPr>
        <w:br/>
        <w:t>1/4     cup dark rum</w:t>
      </w:r>
      <w:r w:rsidRPr="00690BA0">
        <w:rPr>
          <w:rFonts w:ascii="Arial" w:eastAsia="Times New Roman" w:hAnsi="Arial" w:cs="Arial"/>
          <w:color w:val="5A5A5A"/>
          <w:sz w:val="24"/>
          <w:szCs w:val="24"/>
          <w:lang w:eastAsia="nl-NL" w:bidi="ar-SA"/>
        </w:rPr>
        <w:br/>
        <w:t>4        fresh pears, cored and quartered</w:t>
      </w:r>
      <w:r w:rsidRPr="00690BA0">
        <w:rPr>
          <w:rFonts w:ascii="Arial" w:eastAsia="Times New Roman" w:hAnsi="Arial" w:cs="Arial"/>
          <w:color w:val="5A5A5A"/>
          <w:sz w:val="24"/>
          <w:szCs w:val="24"/>
          <w:lang w:eastAsia="nl-NL" w:bidi="ar-SA"/>
        </w:rPr>
        <w:br/>
        <w:t>          Powdered sugar</w:t>
      </w:r>
      <w:r w:rsidRPr="00690BA0">
        <w:rPr>
          <w:rFonts w:ascii="Arial" w:eastAsia="Times New Roman" w:hAnsi="Arial" w:cs="Arial"/>
          <w:color w:val="5A5A5A"/>
          <w:sz w:val="24"/>
          <w:szCs w:val="24"/>
          <w:lang w:eastAsia="nl-NL" w:bidi="ar-SA"/>
        </w:rPr>
        <w:br/>
        <w:t>4        slices pound cake, cut 2 inches thick</w:t>
      </w:r>
      <w:r w:rsidRPr="00690BA0">
        <w:rPr>
          <w:rFonts w:ascii="Arial" w:eastAsia="Times New Roman" w:hAnsi="Arial" w:cs="Arial"/>
          <w:color w:val="5A5A5A"/>
          <w:sz w:val="24"/>
          <w:szCs w:val="24"/>
          <w:lang w:eastAsia="nl-NL" w:bidi="ar-SA"/>
        </w:rPr>
        <w:br/>
        <w:t>          Whipped cream (optional)</w:t>
      </w:r>
      <w:r w:rsidRPr="00690BA0">
        <w:rPr>
          <w:rFonts w:ascii="Arial" w:eastAsia="Times New Roman" w:hAnsi="Arial" w:cs="Arial"/>
          <w:color w:val="5A5A5A"/>
          <w:sz w:val="24"/>
          <w:szCs w:val="24"/>
          <w:lang w:eastAsia="nl-NL" w:bidi="ar-SA"/>
        </w:rPr>
        <w:br/>
        <w:t>          Fresh mint (optional)</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1. In a non-reactive saucepan over medium heat, caramelize the sugar. When it becomes liquid and is dark brown in color, add the cream and reduce the heat. Add the butter and rum. Stir until the butter is melted. Remove from the heat.</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2. Dust the pears with powdered sugar. Grill over </w:t>
      </w:r>
      <w:r w:rsidRPr="00690BA0">
        <w:rPr>
          <w:rFonts w:ascii="Arial" w:eastAsia="Times New Roman" w:hAnsi="Arial" w:cs="Arial"/>
          <w:b/>
          <w:bCs/>
          <w:i/>
          <w:iCs/>
          <w:color w:val="5A5A5A"/>
          <w:sz w:val="24"/>
          <w:szCs w:val="24"/>
          <w:lang w:eastAsia="nl-NL" w:bidi="ar-SA"/>
        </w:rPr>
        <w:t>direct medium heat</w:t>
      </w:r>
      <w:r w:rsidRPr="00690BA0">
        <w:rPr>
          <w:rFonts w:ascii="Arial" w:eastAsia="Times New Roman" w:hAnsi="Arial" w:cs="Arial"/>
          <w:color w:val="5A5A5A"/>
          <w:sz w:val="24"/>
          <w:szCs w:val="24"/>
          <w:lang w:eastAsia="nl-NL" w:bidi="ar-SA"/>
        </w:rPr>
        <w:t xml:space="preserve"> (350°F to 450°F), with the lid closed as much as possible, until tender, 8 to 10 minutes, turning once. Keep the lid closed as often as possible during grilling.</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3. Sprinkle each slice of pound cake with powdered sugar and then tap off any excess. Grill the cake slices over </w:t>
      </w:r>
      <w:r w:rsidRPr="00690BA0">
        <w:rPr>
          <w:rFonts w:ascii="Arial" w:eastAsia="Times New Roman" w:hAnsi="Arial" w:cs="Arial"/>
          <w:b/>
          <w:bCs/>
          <w:i/>
          <w:iCs/>
          <w:color w:val="5A5A5A"/>
          <w:sz w:val="24"/>
          <w:szCs w:val="24"/>
          <w:lang w:eastAsia="nl-NL" w:bidi="ar-SA"/>
        </w:rPr>
        <w:t>direct medium heat</w:t>
      </w:r>
      <w:r w:rsidRPr="00690BA0">
        <w:rPr>
          <w:rFonts w:ascii="Arial" w:eastAsia="Times New Roman" w:hAnsi="Arial" w:cs="Arial"/>
          <w:color w:val="5A5A5A"/>
          <w:sz w:val="24"/>
          <w:szCs w:val="24"/>
          <w:lang w:eastAsia="nl-NL" w:bidi="ar-SA"/>
        </w:rPr>
        <w:t xml:space="preserve"> until warmed through, about 2 minutes, turning once.</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4. Cut cake slices in half on an angle. To serve, cross each half piece with the other half on a serving plate. Arrange pears around cake and drizzle with the caramel sauce. </w:t>
      </w:r>
      <w:r w:rsidRPr="00624B1A">
        <w:rPr>
          <w:rFonts w:ascii="Arial" w:eastAsia="Times New Roman" w:hAnsi="Arial" w:cs="Arial"/>
          <w:color w:val="5A5A5A"/>
          <w:sz w:val="24"/>
          <w:szCs w:val="24"/>
          <w:lang w:eastAsia="nl-NL" w:bidi="ar-SA"/>
        </w:rPr>
        <w:t>Garnish with whipped cream and mint, if desired.</w:t>
      </w:r>
      <w:r w:rsidRPr="00624B1A">
        <w:rPr>
          <w:rFonts w:ascii="Arial" w:eastAsia="Times New Roman" w:hAnsi="Arial" w:cs="Arial"/>
          <w:color w:val="5A5A5A"/>
          <w:sz w:val="24"/>
          <w:szCs w:val="24"/>
          <w:lang w:eastAsia="nl-NL" w:bidi="ar-SA"/>
        </w:rPr>
        <w:br/>
      </w:r>
      <w:r w:rsidRPr="00624B1A">
        <w:rPr>
          <w:rFonts w:ascii="Arial" w:eastAsia="Times New Roman" w:hAnsi="Arial" w:cs="Arial"/>
          <w:color w:val="5A5A5A"/>
          <w:sz w:val="24"/>
          <w:szCs w:val="24"/>
          <w:lang w:eastAsia="nl-NL" w:bidi="ar-SA"/>
        </w:rPr>
        <w:br/>
        <w:t>Makes 4 servings</w:t>
      </w:r>
    </w:p>
    <w:p w:rsidR="00845AA1" w:rsidRPr="00690BA0" w:rsidRDefault="00845AA1"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br w:type="page"/>
      </w:r>
    </w:p>
    <w:p w:rsidR="00845AA1" w:rsidRPr="00C97457" w:rsidRDefault="00845AA1" w:rsidP="0060447D">
      <w:pPr>
        <w:pStyle w:val="Kop2"/>
        <w:rPr>
          <w:sz w:val="24"/>
          <w:szCs w:val="24"/>
        </w:rPr>
      </w:pPr>
      <w:bookmarkStart w:id="1018" w:name="grilledapricotswithpoundcake"/>
      <w:bookmarkStart w:id="1019" w:name="_Toc217441393"/>
      <w:bookmarkEnd w:id="1018"/>
      <w:r w:rsidRPr="00C97457">
        <w:t>Grilled Apricots with Cake, Orange</w:t>
      </w:r>
      <w:r w:rsidR="00FE36D6">
        <w:t xml:space="preserve"> </w:t>
      </w:r>
      <w:r w:rsidRPr="00C97457">
        <w:t>Crčme Fraîche</w:t>
      </w:r>
      <w:r w:rsidR="00193739">
        <w:t xml:space="preserve"> &amp;</w:t>
      </w:r>
      <w:r w:rsidRPr="00C97457">
        <w:t xml:space="preserve"> Toasted Almonds</w:t>
      </w:r>
      <w:bookmarkEnd w:id="1019"/>
    </w:p>
    <w:p w:rsidR="00845AA1" w:rsidRPr="00690BA0" w:rsidRDefault="00845AA1" w:rsidP="0060447D">
      <w:pPr>
        <w:spacing w:after="0" w:line="240" w:lineRule="auto"/>
        <w:ind w:firstLine="0"/>
        <w:rPr>
          <w:rFonts w:ascii="Arial" w:eastAsia="Times New Roman" w:hAnsi="Arial" w:cs="Arial"/>
          <w:color w:val="5A5A5A"/>
          <w:sz w:val="24"/>
          <w:szCs w:val="24"/>
          <w:lang w:eastAsia="nl-NL"/>
        </w:rPr>
      </w:pPr>
    </w:p>
    <w:p w:rsidR="00845AA1" w:rsidRPr="00690BA0" w:rsidRDefault="00845AA1" w:rsidP="0060447D">
      <w:pPr>
        <w:spacing w:after="0" w:line="240" w:lineRule="auto"/>
        <w:ind w:firstLine="0"/>
        <w:rPr>
          <w:rFonts w:ascii="Arial" w:eastAsia="Times New Roman" w:hAnsi="Arial" w:cs="Arial"/>
          <w:color w:val="5A5A5A"/>
          <w:sz w:val="24"/>
          <w:szCs w:val="24"/>
          <w:lang w:eastAsia="nl-NL"/>
        </w:rPr>
      </w:pPr>
      <w:r w:rsidRPr="00690BA0">
        <w:rPr>
          <w:rFonts w:ascii="Arial" w:eastAsia="Times New Roman" w:hAnsi="Arial" w:cs="Arial"/>
          <w:color w:val="5A5A5A"/>
          <w:sz w:val="24"/>
          <w:szCs w:val="24"/>
          <w:lang w:eastAsia="nl-NL"/>
        </w:rPr>
        <w:t>Topping</w:t>
      </w:r>
    </w:p>
    <w:p w:rsidR="00845AA1" w:rsidRPr="00690BA0" w:rsidRDefault="00845AA1" w:rsidP="0060447D">
      <w:pPr>
        <w:spacing w:after="0" w:line="240" w:lineRule="auto"/>
        <w:ind w:firstLine="0"/>
        <w:rPr>
          <w:rFonts w:ascii="Arial" w:eastAsia="Times New Roman" w:hAnsi="Arial" w:cs="Arial"/>
          <w:color w:val="5A5A5A"/>
          <w:sz w:val="24"/>
          <w:szCs w:val="24"/>
          <w:lang w:eastAsia="nl-NL"/>
        </w:rPr>
      </w:pPr>
    </w:p>
    <w:p w:rsidR="00845AA1" w:rsidRPr="00690BA0" w:rsidRDefault="00845AA1" w:rsidP="0060447D">
      <w:pPr>
        <w:spacing w:after="0" w:line="240" w:lineRule="auto"/>
        <w:ind w:firstLine="0"/>
        <w:rPr>
          <w:rFonts w:ascii="Arial" w:eastAsia="Times New Roman" w:hAnsi="Arial" w:cs="Arial"/>
          <w:color w:val="5A5A5A"/>
          <w:sz w:val="24"/>
          <w:szCs w:val="24"/>
          <w:lang w:eastAsia="nl-NL"/>
        </w:rPr>
      </w:pPr>
      <w:r w:rsidRPr="00690BA0">
        <w:rPr>
          <w:rFonts w:ascii="Arial" w:eastAsia="Times New Roman" w:hAnsi="Arial" w:cs="Arial"/>
          <w:color w:val="5A5A5A"/>
          <w:sz w:val="24"/>
          <w:szCs w:val="24"/>
          <w:lang w:eastAsia="nl-NL"/>
        </w:rPr>
        <w:t>1</w:t>
      </w:r>
      <w:r w:rsidRPr="00690BA0">
        <w:rPr>
          <w:rFonts w:ascii="Arial" w:eastAsia="Times New Roman" w:hAnsi="Arial" w:cs="Arial"/>
          <w:color w:val="5A5A5A"/>
          <w:sz w:val="24"/>
          <w:szCs w:val="24"/>
          <w:lang w:eastAsia="nl-NL"/>
        </w:rPr>
        <w:tab/>
      </w:r>
      <w:r w:rsidRPr="00690BA0">
        <w:rPr>
          <w:rFonts w:ascii="Arial" w:eastAsia="Times New Roman" w:hAnsi="Arial" w:cs="Arial"/>
          <w:color w:val="5A5A5A"/>
          <w:sz w:val="24"/>
          <w:szCs w:val="24"/>
          <w:lang w:eastAsia="nl-NL"/>
        </w:rPr>
        <w:tab/>
        <w:t>cup crčme fraîche</w:t>
      </w:r>
      <w:r w:rsidRPr="00690BA0">
        <w:rPr>
          <w:rFonts w:ascii="Arial" w:eastAsia="Times New Roman" w:hAnsi="Arial" w:cs="Arial"/>
          <w:color w:val="5A5A5A"/>
          <w:sz w:val="24"/>
          <w:szCs w:val="24"/>
          <w:lang w:eastAsia="nl-NL"/>
        </w:rPr>
        <w:tab/>
      </w:r>
    </w:p>
    <w:p w:rsidR="00845AA1" w:rsidRPr="00690BA0" w:rsidRDefault="00845AA1" w:rsidP="0060447D">
      <w:pPr>
        <w:spacing w:after="0" w:line="240" w:lineRule="auto"/>
        <w:ind w:firstLine="0"/>
        <w:rPr>
          <w:rFonts w:ascii="Arial" w:eastAsia="Times New Roman" w:hAnsi="Arial" w:cs="Arial"/>
          <w:color w:val="5A5A5A"/>
          <w:sz w:val="24"/>
          <w:szCs w:val="24"/>
          <w:lang w:eastAsia="nl-NL"/>
        </w:rPr>
      </w:pPr>
      <w:r w:rsidRPr="00690BA0">
        <w:rPr>
          <w:rFonts w:ascii="Arial" w:eastAsia="Times New Roman" w:hAnsi="Arial" w:cs="Arial"/>
          <w:color w:val="5A5A5A"/>
          <w:sz w:val="24"/>
          <w:szCs w:val="24"/>
          <w:lang w:eastAsia="nl-NL"/>
        </w:rPr>
        <w:t>1</w:t>
      </w:r>
      <w:r w:rsidRPr="00690BA0">
        <w:rPr>
          <w:rFonts w:ascii="Arial" w:eastAsia="Times New Roman" w:hAnsi="Arial" w:cs="Arial"/>
          <w:color w:val="5A5A5A"/>
          <w:sz w:val="24"/>
          <w:szCs w:val="24"/>
          <w:lang w:eastAsia="nl-NL"/>
        </w:rPr>
        <w:tab/>
      </w:r>
      <w:r w:rsidRPr="00690BA0">
        <w:rPr>
          <w:rFonts w:ascii="Arial" w:eastAsia="Times New Roman" w:hAnsi="Arial" w:cs="Arial"/>
          <w:color w:val="5A5A5A"/>
          <w:sz w:val="24"/>
          <w:szCs w:val="24"/>
          <w:lang w:eastAsia="nl-NL"/>
        </w:rPr>
        <w:tab/>
        <w:t>tablespoon granulated sugar</w:t>
      </w:r>
      <w:r w:rsidRPr="00690BA0">
        <w:rPr>
          <w:rFonts w:ascii="Arial" w:eastAsia="Times New Roman" w:hAnsi="Arial" w:cs="Arial"/>
          <w:color w:val="5A5A5A"/>
          <w:sz w:val="24"/>
          <w:szCs w:val="24"/>
          <w:lang w:eastAsia="nl-NL"/>
        </w:rPr>
        <w:tab/>
      </w:r>
    </w:p>
    <w:p w:rsidR="00845AA1" w:rsidRPr="00690BA0" w:rsidRDefault="00845AA1" w:rsidP="0060447D">
      <w:pPr>
        <w:spacing w:after="0" w:line="240" w:lineRule="auto"/>
        <w:ind w:firstLine="0"/>
        <w:rPr>
          <w:rFonts w:ascii="Arial" w:eastAsia="Times New Roman" w:hAnsi="Arial" w:cs="Arial"/>
          <w:color w:val="5A5A5A"/>
          <w:sz w:val="24"/>
          <w:szCs w:val="24"/>
          <w:lang w:eastAsia="nl-NL"/>
        </w:rPr>
      </w:pPr>
      <w:r w:rsidRPr="00690BA0">
        <w:rPr>
          <w:rFonts w:ascii="Arial" w:eastAsia="Times New Roman" w:hAnsi="Arial" w:cs="Arial"/>
          <w:color w:val="5A5A5A"/>
          <w:sz w:val="24"/>
          <w:szCs w:val="24"/>
          <w:lang w:eastAsia="nl-NL"/>
        </w:rPr>
        <w:t>1</w:t>
      </w:r>
      <w:r w:rsidRPr="00690BA0">
        <w:rPr>
          <w:rFonts w:ascii="Arial" w:eastAsia="Times New Roman" w:hAnsi="Arial" w:cs="Arial"/>
          <w:color w:val="5A5A5A"/>
          <w:sz w:val="24"/>
          <w:szCs w:val="24"/>
          <w:lang w:eastAsia="nl-NL"/>
        </w:rPr>
        <w:tab/>
      </w:r>
      <w:r w:rsidRPr="00690BA0">
        <w:rPr>
          <w:rFonts w:ascii="Arial" w:eastAsia="Times New Roman" w:hAnsi="Arial" w:cs="Arial"/>
          <w:color w:val="5A5A5A"/>
          <w:sz w:val="24"/>
          <w:szCs w:val="24"/>
          <w:lang w:eastAsia="nl-NL"/>
        </w:rPr>
        <w:tab/>
        <w:t>teaspoon grated orange zest</w:t>
      </w:r>
      <w:r w:rsidRPr="00690BA0">
        <w:rPr>
          <w:rFonts w:ascii="Arial" w:eastAsia="Times New Roman" w:hAnsi="Arial" w:cs="Arial"/>
          <w:color w:val="5A5A5A"/>
          <w:sz w:val="24"/>
          <w:szCs w:val="24"/>
          <w:lang w:eastAsia="nl-NL"/>
        </w:rPr>
        <w:tab/>
      </w:r>
    </w:p>
    <w:p w:rsidR="00845AA1" w:rsidRPr="00690BA0" w:rsidRDefault="00845AA1" w:rsidP="0060447D">
      <w:pPr>
        <w:spacing w:after="0" w:line="240" w:lineRule="auto"/>
        <w:ind w:firstLine="0"/>
        <w:rPr>
          <w:rFonts w:ascii="Arial" w:eastAsia="Times New Roman" w:hAnsi="Arial" w:cs="Arial"/>
          <w:color w:val="5A5A5A"/>
          <w:sz w:val="24"/>
          <w:szCs w:val="24"/>
          <w:lang w:eastAsia="nl-NL"/>
        </w:rPr>
      </w:pPr>
    </w:p>
    <w:p w:rsidR="00845AA1" w:rsidRPr="00690BA0" w:rsidRDefault="00845AA1" w:rsidP="0060447D">
      <w:pPr>
        <w:spacing w:after="0" w:line="240" w:lineRule="auto"/>
        <w:ind w:firstLine="0"/>
        <w:rPr>
          <w:rFonts w:ascii="Arial" w:eastAsia="Times New Roman" w:hAnsi="Arial" w:cs="Arial"/>
          <w:color w:val="5A5A5A"/>
          <w:sz w:val="24"/>
          <w:szCs w:val="24"/>
          <w:lang w:eastAsia="nl-NL"/>
        </w:rPr>
      </w:pPr>
      <w:r w:rsidRPr="00690BA0">
        <w:rPr>
          <w:rFonts w:ascii="Arial" w:eastAsia="Times New Roman" w:hAnsi="Arial" w:cs="Arial"/>
          <w:color w:val="5A5A5A"/>
          <w:sz w:val="24"/>
          <w:szCs w:val="24"/>
          <w:lang w:eastAsia="nl-NL"/>
        </w:rPr>
        <w:t>12</w:t>
      </w:r>
      <w:r w:rsidRPr="00690BA0">
        <w:rPr>
          <w:rFonts w:ascii="Arial" w:eastAsia="Times New Roman" w:hAnsi="Arial" w:cs="Arial"/>
          <w:color w:val="5A5A5A"/>
          <w:sz w:val="24"/>
          <w:szCs w:val="24"/>
          <w:lang w:eastAsia="nl-NL"/>
        </w:rPr>
        <w:tab/>
      </w:r>
      <w:r w:rsidRPr="00690BA0">
        <w:rPr>
          <w:rFonts w:ascii="Arial" w:eastAsia="Times New Roman" w:hAnsi="Arial" w:cs="Arial"/>
          <w:color w:val="5A5A5A"/>
          <w:sz w:val="24"/>
          <w:szCs w:val="24"/>
          <w:lang w:eastAsia="nl-NL"/>
        </w:rPr>
        <w:tab/>
        <w:t>large apricots, firm but ripe</w:t>
      </w:r>
      <w:r w:rsidRPr="00690BA0">
        <w:rPr>
          <w:rFonts w:ascii="Arial" w:eastAsia="Times New Roman" w:hAnsi="Arial" w:cs="Arial"/>
          <w:color w:val="5A5A5A"/>
          <w:sz w:val="24"/>
          <w:szCs w:val="24"/>
          <w:lang w:eastAsia="nl-NL"/>
        </w:rPr>
        <w:tab/>
      </w:r>
    </w:p>
    <w:p w:rsidR="00845AA1" w:rsidRPr="00690BA0" w:rsidRDefault="00845AA1" w:rsidP="0060447D">
      <w:pPr>
        <w:spacing w:after="0" w:line="240" w:lineRule="auto"/>
        <w:ind w:firstLine="0"/>
        <w:rPr>
          <w:rFonts w:ascii="Arial" w:eastAsia="Times New Roman" w:hAnsi="Arial" w:cs="Arial"/>
          <w:color w:val="5A5A5A"/>
          <w:sz w:val="24"/>
          <w:szCs w:val="24"/>
          <w:lang w:eastAsia="nl-NL"/>
        </w:rPr>
      </w:pPr>
      <w:r w:rsidRPr="00690BA0">
        <w:rPr>
          <w:rFonts w:ascii="Arial" w:eastAsia="Times New Roman" w:hAnsi="Arial" w:cs="Arial"/>
          <w:color w:val="5A5A5A"/>
          <w:sz w:val="24"/>
          <w:szCs w:val="24"/>
          <w:lang w:eastAsia="nl-NL"/>
        </w:rPr>
        <w:t>6</w:t>
      </w:r>
      <w:r w:rsidRPr="00690BA0">
        <w:rPr>
          <w:rFonts w:ascii="Arial" w:eastAsia="Times New Roman" w:hAnsi="Arial" w:cs="Arial"/>
          <w:color w:val="5A5A5A"/>
          <w:sz w:val="24"/>
          <w:szCs w:val="24"/>
          <w:lang w:eastAsia="nl-NL"/>
        </w:rPr>
        <w:tab/>
      </w:r>
      <w:r w:rsidRPr="00690BA0">
        <w:rPr>
          <w:rFonts w:ascii="Arial" w:eastAsia="Times New Roman" w:hAnsi="Arial" w:cs="Arial"/>
          <w:color w:val="5A5A5A"/>
          <w:sz w:val="24"/>
          <w:szCs w:val="24"/>
          <w:lang w:eastAsia="nl-NL"/>
        </w:rPr>
        <w:tab/>
        <w:t>tablespoons unsalted butter</w:t>
      </w:r>
      <w:r w:rsidRPr="00690BA0">
        <w:rPr>
          <w:rFonts w:ascii="Arial" w:eastAsia="Times New Roman" w:hAnsi="Arial" w:cs="Arial"/>
          <w:color w:val="5A5A5A"/>
          <w:sz w:val="24"/>
          <w:szCs w:val="24"/>
          <w:lang w:eastAsia="nl-NL"/>
        </w:rPr>
        <w:tab/>
      </w:r>
    </w:p>
    <w:p w:rsidR="00845AA1" w:rsidRPr="00690BA0" w:rsidRDefault="00845AA1" w:rsidP="0060447D">
      <w:pPr>
        <w:spacing w:after="0" w:line="240" w:lineRule="auto"/>
        <w:ind w:firstLine="0"/>
        <w:rPr>
          <w:rFonts w:ascii="Arial" w:eastAsia="Times New Roman" w:hAnsi="Arial" w:cs="Arial"/>
          <w:color w:val="5A5A5A"/>
          <w:sz w:val="24"/>
          <w:szCs w:val="24"/>
          <w:lang w:eastAsia="nl-NL"/>
        </w:rPr>
      </w:pPr>
      <w:r w:rsidRPr="00690BA0">
        <w:rPr>
          <w:rFonts w:ascii="Arial" w:eastAsia="Times New Roman" w:hAnsi="Arial" w:cs="Arial"/>
          <w:color w:val="5A5A5A"/>
          <w:sz w:val="24"/>
          <w:szCs w:val="24"/>
          <w:lang w:eastAsia="nl-NL"/>
        </w:rPr>
        <w:t>1/4</w:t>
      </w:r>
      <w:r w:rsidRPr="00690BA0">
        <w:rPr>
          <w:rFonts w:ascii="Arial" w:eastAsia="Times New Roman" w:hAnsi="Arial" w:cs="Arial"/>
          <w:color w:val="5A5A5A"/>
          <w:sz w:val="24"/>
          <w:szCs w:val="24"/>
          <w:lang w:eastAsia="nl-NL"/>
        </w:rPr>
        <w:tab/>
      </w:r>
      <w:r w:rsidRPr="00690BA0">
        <w:rPr>
          <w:rFonts w:ascii="Arial" w:eastAsia="Times New Roman" w:hAnsi="Arial" w:cs="Arial"/>
          <w:color w:val="5A5A5A"/>
          <w:sz w:val="24"/>
          <w:szCs w:val="24"/>
          <w:lang w:eastAsia="nl-NL"/>
        </w:rPr>
        <w:tab/>
        <w:t>cup granulated sugar</w:t>
      </w:r>
      <w:r w:rsidRPr="00690BA0">
        <w:rPr>
          <w:rFonts w:ascii="Arial" w:eastAsia="Times New Roman" w:hAnsi="Arial" w:cs="Arial"/>
          <w:color w:val="5A5A5A"/>
          <w:sz w:val="24"/>
          <w:szCs w:val="24"/>
          <w:lang w:eastAsia="nl-NL"/>
        </w:rPr>
        <w:tab/>
      </w:r>
    </w:p>
    <w:p w:rsidR="00845AA1" w:rsidRPr="00690BA0" w:rsidRDefault="00845AA1" w:rsidP="0060447D">
      <w:pPr>
        <w:spacing w:after="0" w:line="240" w:lineRule="auto"/>
        <w:ind w:firstLine="0"/>
        <w:rPr>
          <w:rFonts w:ascii="Arial" w:eastAsia="Times New Roman" w:hAnsi="Arial" w:cs="Arial"/>
          <w:color w:val="5A5A5A"/>
          <w:sz w:val="24"/>
          <w:szCs w:val="24"/>
          <w:lang w:eastAsia="nl-NL"/>
        </w:rPr>
      </w:pPr>
      <w:r w:rsidRPr="00690BA0">
        <w:rPr>
          <w:rFonts w:ascii="Arial" w:eastAsia="Times New Roman" w:hAnsi="Arial" w:cs="Arial"/>
          <w:color w:val="5A5A5A"/>
          <w:sz w:val="24"/>
          <w:szCs w:val="24"/>
          <w:lang w:eastAsia="nl-NL"/>
        </w:rPr>
        <w:t>1/4</w:t>
      </w:r>
      <w:r w:rsidRPr="00690BA0">
        <w:rPr>
          <w:rFonts w:ascii="Arial" w:eastAsia="Times New Roman" w:hAnsi="Arial" w:cs="Arial"/>
          <w:color w:val="5A5A5A"/>
          <w:sz w:val="24"/>
          <w:szCs w:val="24"/>
          <w:lang w:eastAsia="nl-NL"/>
        </w:rPr>
        <w:tab/>
      </w:r>
      <w:r w:rsidRPr="00690BA0">
        <w:rPr>
          <w:rFonts w:ascii="Arial" w:eastAsia="Times New Roman" w:hAnsi="Arial" w:cs="Arial"/>
          <w:color w:val="5A5A5A"/>
          <w:sz w:val="24"/>
          <w:szCs w:val="24"/>
          <w:lang w:eastAsia="nl-NL"/>
        </w:rPr>
        <w:tab/>
        <w:t>teaspoon almond extract</w:t>
      </w:r>
      <w:r w:rsidRPr="00690BA0">
        <w:rPr>
          <w:rFonts w:ascii="Arial" w:eastAsia="Times New Roman" w:hAnsi="Arial" w:cs="Arial"/>
          <w:color w:val="5A5A5A"/>
          <w:sz w:val="24"/>
          <w:szCs w:val="24"/>
          <w:lang w:eastAsia="nl-NL"/>
        </w:rPr>
        <w:tab/>
      </w:r>
    </w:p>
    <w:p w:rsidR="00845AA1" w:rsidRPr="00690BA0" w:rsidRDefault="00845AA1" w:rsidP="0060447D">
      <w:pPr>
        <w:spacing w:after="0" w:line="240" w:lineRule="auto"/>
        <w:ind w:firstLine="0"/>
        <w:rPr>
          <w:rFonts w:ascii="Arial" w:eastAsia="Times New Roman" w:hAnsi="Arial" w:cs="Arial"/>
          <w:color w:val="5A5A5A"/>
          <w:sz w:val="24"/>
          <w:szCs w:val="24"/>
          <w:lang w:eastAsia="nl-NL"/>
        </w:rPr>
      </w:pPr>
    </w:p>
    <w:p w:rsidR="00845AA1" w:rsidRPr="00690BA0" w:rsidRDefault="00845AA1" w:rsidP="0060447D">
      <w:pPr>
        <w:spacing w:after="0" w:line="240" w:lineRule="auto"/>
        <w:ind w:firstLine="0"/>
        <w:rPr>
          <w:rFonts w:ascii="Arial" w:eastAsia="Times New Roman" w:hAnsi="Arial" w:cs="Arial"/>
          <w:color w:val="5A5A5A"/>
          <w:sz w:val="24"/>
          <w:szCs w:val="24"/>
          <w:lang w:eastAsia="nl-NL"/>
        </w:rPr>
      </w:pPr>
      <w:r w:rsidRPr="00690BA0">
        <w:rPr>
          <w:rFonts w:ascii="Arial" w:eastAsia="Times New Roman" w:hAnsi="Arial" w:cs="Arial"/>
          <w:color w:val="5A5A5A"/>
          <w:sz w:val="24"/>
          <w:szCs w:val="24"/>
          <w:lang w:eastAsia="nl-NL"/>
        </w:rPr>
        <w:t>4</w:t>
      </w:r>
      <w:r w:rsidRPr="00690BA0">
        <w:rPr>
          <w:rFonts w:ascii="Arial" w:eastAsia="Times New Roman" w:hAnsi="Arial" w:cs="Arial"/>
          <w:color w:val="5A5A5A"/>
          <w:sz w:val="24"/>
          <w:szCs w:val="24"/>
          <w:lang w:eastAsia="nl-NL"/>
        </w:rPr>
        <w:tab/>
      </w:r>
      <w:r w:rsidRPr="00690BA0">
        <w:rPr>
          <w:rFonts w:ascii="Arial" w:eastAsia="Times New Roman" w:hAnsi="Arial" w:cs="Arial"/>
          <w:color w:val="5A5A5A"/>
          <w:sz w:val="24"/>
          <w:szCs w:val="24"/>
          <w:lang w:eastAsia="nl-NL"/>
        </w:rPr>
        <w:tab/>
        <w:t>slices pound cake, about 1/2 inch thick each</w:t>
      </w:r>
      <w:r w:rsidRPr="00690BA0">
        <w:rPr>
          <w:rFonts w:ascii="Arial" w:eastAsia="Times New Roman" w:hAnsi="Arial" w:cs="Arial"/>
          <w:color w:val="5A5A5A"/>
          <w:sz w:val="24"/>
          <w:szCs w:val="24"/>
          <w:lang w:eastAsia="nl-NL"/>
        </w:rPr>
        <w:tab/>
      </w:r>
    </w:p>
    <w:p w:rsidR="00845AA1" w:rsidRPr="00690BA0" w:rsidRDefault="00845AA1" w:rsidP="0060447D">
      <w:pPr>
        <w:spacing w:after="0" w:line="240" w:lineRule="auto"/>
        <w:ind w:firstLine="0"/>
        <w:rPr>
          <w:rFonts w:ascii="Arial" w:eastAsia="Times New Roman" w:hAnsi="Arial" w:cs="Arial"/>
          <w:color w:val="5A5A5A"/>
          <w:sz w:val="24"/>
          <w:szCs w:val="24"/>
          <w:lang w:eastAsia="nl-NL"/>
        </w:rPr>
      </w:pPr>
      <w:r w:rsidRPr="00690BA0">
        <w:rPr>
          <w:rFonts w:ascii="Arial" w:eastAsia="Times New Roman" w:hAnsi="Arial" w:cs="Arial"/>
          <w:color w:val="5A5A5A"/>
          <w:sz w:val="24"/>
          <w:szCs w:val="24"/>
          <w:lang w:eastAsia="nl-NL"/>
        </w:rPr>
        <w:tab/>
      </w:r>
      <w:r w:rsidRPr="00690BA0">
        <w:rPr>
          <w:rFonts w:ascii="Arial" w:eastAsia="Times New Roman" w:hAnsi="Arial" w:cs="Arial"/>
          <w:color w:val="5A5A5A"/>
          <w:sz w:val="24"/>
          <w:szCs w:val="24"/>
          <w:lang w:eastAsia="nl-NL"/>
        </w:rPr>
        <w:tab/>
        <w:t>Confectioners’ sugar</w:t>
      </w:r>
      <w:r w:rsidRPr="00690BA0">
        <w:rPr>
          <w:rFonts w:ascii="Arial" w:eastAsia="Times New Roman" w:hAnsi="Arial" w:cs="Arial"/>
          <w:color w:val="5A5A5A"/>
          <w:sz w:val="24"/>
          <w:szCs w:val="24"/>
          <w:lang w:eastAsia="nl-NL"/>
        </w:rPr>
        <w:tab/>
      </w:r>
    </w:p>
    <w:p w:rsidR="00845AA1" w:rsidRPr="00690BA0" w:rsidRDefault="00845AA1" w:rsidP="0060447D">
      <w:pPr>
        <w:spacing w:after="0" w:line="240" w:lineRule="auto"/>
        <w:ind w:firstLine="0"/>
        <w:rPr>
          <w:rFonts w:ascii="Arial" w:eastAsia="Times New Roman" w:hAnsi="Arial" w:cs="Arial"/>
          <w:color w:val="5A5A5A"/>
          <w:sz w:val="24"/>
          <w:szCs w:val="24"/>
          <w:lang w:eastAsia="nl-NL"/>
        </w:rPr>
      </w:pPr>
    </w:p>
    <w:p w:rsidR="00845AA1" w:rsidRPr="00690BA0" w:rsidRDefault="00845AA1" w:rsidP="0060447D">
      <w:pPr>
        <w:spacing w:after="0" w:line="240" w:lineRule="auto"/>
        <w:ind w:firstLine="0"/>
        <w:rPr>
          <w:rFonts w:ascii="Arial" w:eastAsia="Times New Roman" w:hAnsi="Arial" w:cs="Arial"/>
          <w:color w:val="5A5A5A"/>
          <w:sz w:val="24"/>
          <w:szCs w:val="24"/>
          <w:lang w:eastAsia="nl-NL"/>
        </w:rPr>
      </w:pPr>
      <w:r w:rsidRPr="00690BA0">
        <w:rPr>
          <w:rFonts w:ascii="Arial" w:eastAsia="Times New Roman" w:hAnsi="Arial" w:cs="Arial"/>
          <w:color w:val="5A5A5A"/>
          <w:sz w:val="24"/>
          <w:szCs w:val="24"/>
          <w:lang w:eastAsia="nl-NL"/>
        </w:rPr>
        <w:t>4</w:t>
      </w:r>
      <w:r w:rsidRPr="00690BA0">
        <w:rPr>
          <w:rFonts w:ascii="Arial" w:eastAsia="Times New Roman" w:hAnsi="Arial" w:cs="Arial"/>
          <w:color w:val="5A5A5A"/>
          <w:sz w:val="24"/>
          <w:szCs w:val="24"/>
          <w:lang w:eastAsia="nl-NL"/>
        </w:rPr>
        <w:tab/>
      </w:r>
      <w:r w:rsidRPr="00690BA0">
        <w:rPr>
          <w:rFonts w:ascii="Arial" w:eastAsia="Times New Roman" w:hAnsi="Arial" w:cs="Arial"/>
          <w:color w:val="5A5A5A"/>
          <w:sz w:val="24"/>
          <w:szCs w:val="24"/>
          <w:lang w:eastAsia="nl-NL"/>
        </w:rPr>
        <w:tab/>
        <w:t>tablespoons toasted sliced almonds</w:t>
      </w:r>
      <w:r w:rsidRPr="00690BA0">
        <w:rPr>
          <w:rFonts w:ascii="Arial" w:eastAsia="Times New Roman" w:hAnsi="Arial" w:cs="Arial"/>
          <w:color w:val="5A5A5A"/>
          <w:sz w:val="24"/>
          <w:szCs w:val="24"/>
          <w:lang w:eastAsia="nl-NL"/>
        </w:rPr>
        <w:tab/>
      </w:r>
    </w:p>
    <w:p w:rsidR="00845AA1" w:rsidRPr="00690BA0" w:rsidRDefault="00845AA1" w:rsidP="0060447D">
      <w:pPr>
        <w:spacing w:after="0" w:line="240" w:lineRule="auto"/>
        <w:ind w:firstLine="0"/>
        <w:rPr>
          <w:rFonts w:ascii="Arial" w:eastAsia="Times New Roman" w:hAnsi="Arial" w:cs="Arial"/>
          <w:color w:val="5A5A5A"/>
          <w:sz w:val="24"/>
          <w:szCs w:val="24"/>
          <w:lang w:eastAsia="nl-NL"/>
        </w:rPr>
      </w:pPr>
    </w:p>
    <w:p w:rsidR="00845AA1" w:rsidRPr="00690BA0" w:rsidRDefault="00845AA1" w:rsidP="0060447D">
      <w:pPr>
        <w:spacing w:after="0" w:line="240" w:lineRule="auto"/>
        <w:ind w:firstLine="0"/>
        <w:rPr>
          <w:rFonts w:ascii="Arial" w:eastAsia="Times New Roman" w:hAnsi="Arial" w:cs="Arial"/>
          <w:color w:val="5A5A5A"/>
          <w:sz w:val="24"/>
          <w:szCs w:val="24"/>
          <w:lang w:eastAsia="nl-NL"/>
        </w:rPr>
      </w:pPr>
      <w:r w:rsidRPr="00690BA0">
        <w:rPr>
          <w:rFonts w:ascii="Arial" w:eastAsia="Times New Roman" w:hAnsi="Arial" w:cs="Arial"/>
          <w:color w:val="5A5A5A"/>
          <w:sz w:val="24"/>
          <w:szCs w:val="24"/>
          <w:lang w:eastAsia="nl-NL"/>
        </w:rPr>
        <w:t>To make the topping: In a small bowl, stir the topping ingredients. Cover and refrigerate for 4 to 6 hours.</w:t>
      </w:r>
    </w:p>
    <w:p w:rsidR="00845AA1" w:rsidRPr="00690BA0" w:rsidRDefault="00845AA1" w:rsidP="0060447D">
      <w:pPr>
        <w:spacing w:after="0" w:line="240" w:lineRule="auto"/>
        <w:ind w:firstLine="0"/>
        <w:rPr>
          <w:rFonts w:ascii="Arial" w:eastAsia="Times New Roman" w:hAnsi="Arial" w:cs="Arial"/>
          <w:color w:val="5A5A5A"/>
          <w:sz w:val="24"/>
          <w:szCs w:val="24"/>
          <w:lang w:eastAsia="nl-NL"/>
        </w:rPr>
      </w:pPr>
    </w:p>
    <w:p w:rsidR="00845AA1" w:rsidRPr="00690BA0" w:rsidRDefault="00845AA1" w:rsidP="0060447D">
      <w:pPr>
        <w:spacing w:after="0" w:line="240" w:lineRule="auto"/>
        <w:ind w:firstLine="0"/>
        <w:rPr>
          <w:rFonts w:ascii="Arial" w:eastAsia="Times New Roman" w:hAnsi="Arial" w:cs="Arial"/>
          <w:color w:val="5A5A5A"/>
          <w:sz w:val="24"/>
          <w:szCs w:val="24"/>
          <w:lang w:eastAsia="nl-NL"/>
        </w:rPr>
      </w:pPr>
      <w:r w:rsidRPr="00690BA0">
        <w:rPr>
          <w:rFonts w:ascii="Arial" w:eastAsia="Times New Roman" w:hAnsi="Arial" w:cs="Arial"/>
          <w:color w:val="5A5A5A"/>
          <w:sz w:val="24"/>
          <w:szCs w:val="24"/>
          <w:lang w:eastAsia="nl-NL"/>
        </w:rPr>
        <w:t>Halve and pit the apricots; set aside. In a small saucepan over low heat, melt the butter, then add the sugar and almond extract and stir until the mixture is smooth, about 1 to 2 minutes. Remove from the heat. Brush the apricot halves all over with the butter mixture. Grill over Direct Medium heat until browned in spots and warm throughout, 6 to 8 minutes, turning every 2 to 3 minutes. Transfer to a platter and lightly cover with foil until ready to assemble dessert.</w:t>
      </w:r>
    </w:p>
    <w:p w:rsidR="00845AA1" w:rsidRPr="00690BA0" w:rsidRDefault="00845AA1" w:rsidP="0060447D">
      <w:pPr>
        <w:spacing w:after="0" w:line="240" w:lineRule="auto"/>
        <w:ind w:firstLine="0"/>
        <w:rPr>
          <w:rFonts w:ascii="Arial" w:eastAsia="Times New Roman" w:hAnsi="Arial" w:cs="Arial"/>
          <w:color w:val="5A5A5A"/>
          <w:sz w:val="24"/>
          <w:szCs w:val="24"/>
          <w:lang w:eastAsia="nl-NL"/>
        </w:rPr>
      </w:pPr>
    </w:p>
    <w:p w:rsidR="00845AA1" w:rsidRPr="00690BA0" w:rsidRDefault="00845AA1" w:rsidP="0060447D">
      <w:pPr>
        <w:spacing w:after="0" w:line="240" w:lineRule="auto"/>
        <w:ind w:firstLine="0"/>
        <w:rPr>
          <w:rFonts w:ascii="Arial" w:eastAsia="Times New Roman" w:hAnsi="Arial" w:cs="Arial"/>
          <w:color w:val="5A5A5A"/>
          <w:sz w:val="24"/>
          <w:szCs w:val="24"/>
          <w:lang w:eastAsia="nl-NL"/>
        </w:rPr>
      </w:pPr>
      <w:r w:rsidRPr="00690BA0">
        <w:rPr>
          <w:rFonts w:ascii="Arial" w:eastAsia="Times New Roman" w:hAnsi="Arial" w:cs="Arial"/>
          <w:color w:val="5A5A5A"/>
          <w:sz w:val="24"/>
          <w:szCs w:val="24"/>
          <w:lang w:eastAsia="nl-NL"/>
        </w:rPr>
        <w:t xml:space="preserve">Lightly dust the pound cake on both sides with the confectioners’ sugar, tapping off the excess. Grill the pound cake over Direct Medium heat until the slices are well marked and warm, about 1 minute, turning once. </w:t>
      </w:r>
    </w:p>
    <w:p w:rsidR="00845AA1" w:rsidRPr="00690BA0" w:rsidRDefault="00845AA1" w:rsidP="0060447D">
      <w:pPr>
        <w:spacing w:after="0" w:line="240" w:lineRule="auto"/>
        <w:ind w:firstLine="0"/>
        <w:rPr>
          <w:rFonts w:ascii="Arial" w:eastAsia="Times New Roman" w:hAnsi="Arial" w:cs="Arial"/>
          <w:color w:val="5A5A5A"/>
          <w:sz w:val="24"/>
          <w:szCs w:val="24"/>
          <w:lang w:eastAsia="nl-NL"/>
        </w:rPr>
      </w:pPr>
    </w:p>
    <w:p w:rsidR="00845AA1" w:rsidRPr="00845AA1" w:rsidRDefault="00845AA1" w:rsidP="0060447D">
      <w:pPr>
        <w:spacing w:after="0" w:line="240" w:lineRule="auto"/>
        <w:ind w:firstLine="0"/>
        <w:rPr>
          <w:rFonts w:ascii="Arial" w:eastAsia="Times New Roman" w:hAnsi="Arial" w:cs="Arial"/>
          <w:color w:val="5A5A5A"/>
          <w:sz w:val="24"/>
          <w:szCs w:val="24"/>
          <w:lang w:eastAsia="nl-NL"/>
        </w:rPr>
      </w:pPr>
      <w:r w:rsidRPr="00690BA0">
        <w:rPr>
          <w:rFonts w:ascii="Arial" w:eastAsia="Times New Roman" w:hAnsi="Arial" w:cs="Arial"/>
          <w:color w:val="5A5A5A"/>
          <w:sz w:val="24"/>
          <w:szCs w:val="24"/>
          <w:lang w:eastAsia="nl-NL"/>
        </w:rPr>
        <w:t xml:space="preserve">Place a slice of cake on each serving plate and arrange the apricot halves on top. Drizzle with crčme fraîche topping and sprinkle with toasted almonds. </w:t>
      </w:r>
      <w:r w:rsidRPr="00845AA1">
        <w:rPr>
          <w:rFonts w:ascii="Arial" w:eastAsia="Times New Roman" w:hAnsi="Arial" w:cs="Arial"/>
          <w:color w:val="5A5A5A"/>
          <w:sz w:val="24"/>
          <w:szCs w:val="24"/>
          <w:lang w:eastAsia="nl-NL"/>
        </w:rPr>
        <w:t>Serve while warm.</w:t>
      </w:r>
    </w:p>
    <w:p w:rsidR="00845AA1" w:rsidRPr="00845AA1" w:rsidRDefault="00845AA1" w:rsidP="0060447D">
      <w:pPr>
        <w:spacing w:after="0" w:line="240" w:lineRule="auto"/>
        <w:ind w:firstLine="0"/>
        <w:rPr>
          <w:rFonts w:ascii="Arial" w:eastAsia="Times New Roman" w:hAnsi="Arial" w:cs="Arial"/>
          <w:color w:val="5A5A5A"/>
          <w:sz w:val="24"/>
          <w:szCs w:val="24"/>
          <w:lang w:eastAsia="nl-NL"/>
        </w:rPr>
      </w:pPr>
    </w:p>
    <w:p w:rsidR="00845AA1" w:rsidRPr="00845AA1" w:rsidRDefault="00845AA1" w:rsidP="0060447D">
      <w:pPr>
        <w:spacing w:after="0" w:line="240" w:lineRule="auto"/>
        <w:ind w:firstLine="0"/>
        <w:rPr>
          <w:rFonts w:ascii="Arial" w:eastAsia="Times New Roman" w:hAnsi="Arial" w:cs="Arial"/>
          <w:color w:val="5A5A5A"/>
          <w:sz w:val="24"/>
          <w:szCs w:val="24"/>
          <w:lang w:eastAsia="nl-NL"/>
        </w:rPr>
      </w:pPr>
      <w:r w:rsidRPr="00845AA1">
        <w:rPr>
          <w:rFonts w:ascii="Arial" w:eastAsia="Times New Roman" w:hAnsi="Arial" w:cs="Arial"/>
          <w:color w:val="5A5A5A"/>
          <w:sz w:val="24"/>
          <w:szCs w:val="24"/>
          <w:lang w:eastAsia="nl-NL"/>
        </w:rPr>
        <w:t>Makes 4 servings</w:t>
      </w:r>
    </w:p>
    <w:p w:rsidR="00845AA1" w:rsidRPr="00845AA1" w:rsidRDefault="00845AA1" w:rsidP="0060447D">
      <w:pPr>
        <w:spacing w:after="0" w:line="240" w:lineRule="auto"/>
        <w:ind w:firstLine="0"/>
        <w:rPr>
          <w:rFonts w:ascii="Arial" w:eastAsia="Times New Roman" w:hAnsi="Arial" w:cs="Arial"/>
          <w:color w:val="5A5A5A"/>
          <w:sz w:val="24"/>
          <w:szCs w:val="24"/>
          <w:lang w:eastAsia="nl-NL"/>
        </w:rPr>
      </w:pPr>
    </w:p>
    <w:p w:rsidR="00845AA1" w:rsidRPr="00845AA1" w:rsidRDefault="00845AA1" w:rsidP="0060447D">
      <w:pPr>
        <w:spacing w:after="0" w:line="240" w:lineRule="auto"/>
        <w:ind w:firstLine="0"/>
        <w:rPr>
          <w:rFonts w:ascii="Arial" w:eastAsia="Times New Roman" w:hAnsi="Arial" w:cs="Arial"/>
          <w:color w:val="5A5A5A"/>
          <w:sz w:val="44"/>
          <w:szCs w:val="44"/>
          <w:lang w:eastAsia="nl-NL"/>
        </w:rPr>
      </w:pPr>
      <w:r w:rsidRPr="00845AA1">
        <w:rPr>
          <w:rFonts w:ascii="Arial" w:eastAsia="Times New Roman" w:hAnsi="Arial" w:cs="Arial"/>
          <w:color w:val="5A5A5A"/>
          <w:sz w:val="44"/>
          <w:szCs w:val="44"/>
          <w:lang w:eastAsia="nl-NL"/>
        </w:rPr>
        <w:br w:type="page"/>
      </w:r>
    </w:p>
    <w:p w:rsidR="00D83C49" w:rsidRPr="00C97457" w:rsidRDefault="00D83C49" w:rsidP="0060447D">
      <w:pPr>
        <w:pStyle w:val="Kop2"/>
      </w:pPr>
      <w:bookmarkStart w:id="1020" w:name="carrotcakecreamcheese"/>
      <w:bookmarkStart w:id="1021" w:name="_Toc217441394"/>
      <w:bookmarkEnd w:id="1020"/>
      <w:r w:rsidRPr="00C97457">
        <w:t>Carrot Cake with Cream Cheese Frosting</w:t>
      </w:r>
      <w:bookmarkEnd w:id="1021"/>
      <w:r w:rsidRPr="00C97457">
        <w:t xml:space="preserve"> </w:t>
      </w:r>
    </w:p>
    <w:p w:rsidR="00C97457" w:rsidRDefault="00C97457" w:rsidP="0060447D">
      <w:pPr>
        <w:spacing w:after="0" w:line="240" w:lineRule="auto"/>
        <w:ind w:firstLine="0"/>
        <w:rPr>
          <w:rFonts w:ascii="Arial" w:eastAsia="Times New Roman" w:hAnsi="Arial" w:cs="Arial"/>
          <w:b/>
          <w:bCs/>
          <w:color w:val="333333"/>
          <w:kern w:val="36"/>
          <w:lang w:eastAsia="nl-NL" w:bidi="ar-SA"/>
        </w:rPr>
      </w:pPr>
    </w:p>
    <w:p w:rsidR="00D83C49" w:rsidRPr="001A363C" w:rsidRDefault="00D83C49" w:rsidP="0060447D">
      <w:pPr>
        <w:spacing w:after="0" w:line="240" w:lineRule="auto"/>
        <w:ind w:firstLine="0"/>
        <w:rPr>
          <w:rFonts w:ascii="Arial" w:eastAsia="Times New Roman" w:hAnsi="Arial" w:cs="Arial"/>
          <w:bCs/>
          <w:color w:val="333333"/>
          <w:kern w:val="36"/>
          <w:lang w:eastAsia="nl-NL" w:bidi="ar-SA"/>
        </w:rPr>
      </w:pPr>
      <w:r w:rsidRPr="00D83C49">
        <w:rPr>
          <w:rFonts w:ascii="Arial" w:eastAsia="Times New Roman" w:hAnsi="Arial" w:cs="Arial"/>
          <w:b/>
          <w:bCs/>
          <w:color w:val="333333"/>
          <w:kern w:val="36"/>
          <w:lang w:eastAsia="nl-NL" w:bidi="ar-SA"/>
        </w:rPr>
        <w:t>Prep time: 20 minutes plus 15 minutes to cool</w:t>
      </w:r>
      <w:r w:rsidRPr="00D83C49">
        <w:rPr>
          <w:rFonts w:ascii="Arial" w:eastAsia="Times New Roman" w:hAnsi="Arial" w:cs="Arial"/>
          <w:b/>
          <w:bCs/>
          <w:color w:val="333333"/>
          <w:kern w:val="36"/>
          <w:lang w:eastAsia="nl-NL" w:bidi="ar-SA"/>
        </w:rPr>
        <w:br/>
        <w:t xml:space="preserve">Grilling time: 35 to 40 minutes </w:t>
      </w:r>
      <w:r w:rsidRPr="00D83C49">
        <w:rPr>
          <w:rFonts w:ascii="Arial" w:eastAsia="Times New Roman" w:hAnsi="Arial" w:cs="Arial"/>
          <w:b/>
          <w:bCs/>
          <w:color w:val="333333"/>
          <w:kern w:val="36"/>
          <w:lang w:eastAsia="nl-NL" w:bidi="ar-SA"/>
        </w:rPr>
        <w:br/>
      </w:r>
      <w:r w:rsidRPr="00D83C49">
        <w:rPr>
          <w:rFonts w:ascii="Arial" w:eastAsia="Times New Roman" w:hAnsi="Arial" w:cs="Arial"/>
          <w:b/>
          <w:bCs/>
          <w:color w:val="333333"/>
          <w:kern w:val="36"/>
          <w:lang w:eastAsia="nl-NL" w:bidi="ar-SA"/>
        </w:rPr>
        <w:br/>
      </w:r>
      <w:r w:rsidRPr="00D83C49">
        <w:rPr>
          <w:rFonts w:ascii="Arial" w:eastAsia="Times New Roman" w:hAnsi="Arial" w:cs="Arial"/>
          <w:bCs/>
          <w:color w:val="333333"/>
          <w:kern w:val="36"/>
          <w:lang w:eastAsia="nl-NL" w:bidi="ar-SA"/>
        </w:rPr>
        <w:t>1 tablespoon unsalted butter</w:t>
      </w:r>
      <w:r w:rsidRPr="00D83C49">
        <w:rPr>
          <w:rFonts w:ascii="Arial" w:eastAsia="Times New Roman" w:hAnsi="Arial" w:cs="Arial"/>
          <w:bCs/>
          <w:color w:val="333333"/>
          <w:kern w:val="36"/>
          <w:lang w:eastAsia="nl-NL" w:bidi="ar-SA"/>
        </w:rPr>
        <w:br/>
        <w:t>1-1/2 cups all-purpose flour, divided</w:t>
      </w:r>
      <w:r w:rsidRPr="00D83C49">
        <w:rPr>
          <w:rFonts w:ascii="Arial" w:eastAsia="Times New Roman" w:hAnsi="Arial" w:cs="Arial"/>
          <w:bCs/>
          <w:color w:val="333333"/>
          <w:kern w:val="36"/>
          <w:lang w:eastAsia="nl-NL" w:bidi="ar-SA"/>
        </w:rPr>
        <w:br/>
        <w:t>1-1/2 teaspoons baking powder</w:t>
      </w:r>
      <w:r w:rsidRPr="00D83C49">
        <w:rPr>
          <w:rFonts w:ascii="Arial" w:eastAsia="Times New Roman" w:hAnsi="Arial" w:cs="Arial"/>
          <w:bCs/>
          <w:color w:val="333333"/>
          <w:kern w:val="36"/>
          <w:lang w:eastAsia="nl-NL" w:bidi="ar-SA"/>
        </w:rPr>
        <w:br/>
        <w:t>1 teaspoon ground cinnamon</w:t>
      </w:r>
      <w:r w:rsidRPr="00D83C49">
        <w:rPr>
          <w:rFonts w:ascii="Arial" w:eastAsia="Times New Roman" w:hAnsi="Arial" w:cs="Arial"/>
          <w:bCs/>
          <w:color w:val="333333"/>
          <w:kern w:val="36"/>
          <w:lang w:eastAsia="nl-NL" w:bidi="ar-SA"/>
        </w:rPr>
        <w:br/>
        <w:t>1/4 teaspoon ground ginger</w:t>
      </w:r>
      <w:r w:rsidRPr="00D83C49">
        <w:rPr>
          <w:rFonts w:ascii="Arial" w:eastAsia="Times New Roman" w:hAnsi="Arial" w:cs="Arial"/>
          <w:bCs/>
          <w:color w:val="333333"/>
          <w:kern w:val="36"/>
          <w:lang w:eastAsia="nl-NL" w:bidi="ar-SA"/>
        </w:rPr>
        <w:br/>
        <w:t>1/4 teaspoon kosher salt</w:t>
      </w:r>
      <w:r w:rsidRPr="00D83C49">
        <w:rPr>
          <w:rFonts w:ascii="Arial" w:eastAsia="Times New Roman" w:hAnsi="Arial" w:cs="Arial"/>
          <w:bCs/>
          <w:color w:val="333333"/>
          <w:kern w:val="36"/>
          <w:lang w:eastAsia="nl-NL" w:bidi="ar-SA"/>
        </w:rPr>
        <w:br/>
        <w:t>1/2 cup firmly packed light brown sugar</w:t>
      </w:r>
      <w:r w:rsidRPr="00D83C49">
        <w:rPr>
          <w:rFonts w:ascii="Arial" w:eastAsia="Times New Roman" w:hAnsi="Arial" w:cs="Arial"/>
          <w:bCs/>
          <w:color w:val="333333"/>
          <w:kern w:val="36"/>
          <w:lang w:eastAsia="nl-NL" w:bidi="ar-SA"/>
        </w:rPr>
        <w:br/>
        <w:t>1/3 cup honey</w:t>
      </w:r>
      <w:r w:rsidRPr="00D83C49">
        <w:rPr>
          <w:rFonts w:ascii="Arial" w:eastAsia="Times New Roman" w:hAnsi="Arial" w:cs="Arial"/>
          <w:bCs/>
          <w:color w:val="333333"/>
          <w:kern w:val="36"/>
          <w:lang w:eastAsia="nl-NL" w:bidi="ar-SA"/>
        </w:rPr>
        <w:br/>
        <w:t>2 large eggs, lightly beaten</w:t>
      </w:r>
      <w:r w:rsidRPr="00D83C49">
        <w:rPr>
          <w:rFonts w:ascii="Arial" w:eastAsia="Times New Roman" w:hAnsi="Arial" w:cs="Arial"/>
          <w:bCs/>
          <w:color w:val="333333"/>
          <w:kern w:val="36"/>
          <w:lang w:eastAsia="nl-NL" w:bidi="ar-SA"/>
        </w:rPr>
        <w:br/>
        <w:t>3/4 cup canola oil</w:t>
      </w:r>
      <w:r w:rsidRPr="00D83C49">
        <w:rPr>
          <w:rFonts w:ascii="Arial" w:eastAsia="Times New Roman" w:hAnsi="Arial" w:cs="Arial"/>
          <w:bCs/>
          <w:color w:val="333333"/>
          <w:kern w:val="36"/>
          <w:lang w:eastAsia="nl-NL" w:bidi="ar-SA"/>
        </w:rPr>
        <w:br/>
        <w:t>1 teaspoon vanilla extract</w:t>
      </w:r>
      <w:r w:rsidRPr="00D83C49">
        <w:rPr>
          <w:rFonts w:ascii="Arial" w:eastAsia="Times New Roman" w:hAnsi="Arial" w:cs="Arial"/>
          <w:bCs/>
          <w:color w:val="333333"/>
          <w:kern w:val="36"/>
          <w:lang w:eastAsia="nl-NL" w:bidi="ar-SA"/>
        </w:rPr>
        <w:br/>
        <w:t xml:space="preserve">1/2 cup raisins </w:t>
      </w:r>
      <w:r w:rsidRPr="00D83C49">
        <w:rPr>
          <w:rFonts w:ascii="Arial" w:eastAsia="Times New Roman" w:hAnsi="Arial" w:cs="Arial"/>
          <w:bCs/>
          <w:color w:val="333333"/>
          <w:kern w:val="36"/>
          <w:lang w:eastAsia="nl-NL" w:bidi="ar-SA"/>
        </w:rPr>
        <w:br/>
        <w:t>1 cup firmly packed, grated carrots, about 2 medium carrots</w:t>
      </w:r>
      <w:r w:rsidRPr="00D83C49">
        <w:rPr>
          <w:rFonts w:ascii="Arial" w:eastAsia="Times New Roman" w:hAnsi="Arial" w:cs="Arial"/>
          <w:bCs/>
          <w:color w:val="333333"/>
          <w:kern w:val="36"/>
          <w:lang w:eastAsia="nl-NL" w:bidi="ar-SA"/>
        </w:rPr>
        <w:br/>
      </w:r>
      <w:r w:rsidRPr="00D83C49">
        <w:rPr>
          <w:rFonts w:ascii="Arial" w:eastAsia="Times New Roman" w:hAnsi="Arial" w:cs="Arial"/>
          <w:bCs/>
          <w:color w:val="333333"/>
          <w:kern w:val="36"/>
          <w:lang w:eastAsia="nl-NL" w:bidi="ar-SA"/>
        </w:rPr>
        <w:br/>
        <w:t>6 ounces cream cheese, softened</w:t>
      </w:r>
      <w:r w:rsidRPr="00D83C49">
        <w:rPr>
          <w:rFonts w:ascii="Arial" w:eastAsia="Times New Roman" w:hAnsi="Arial" w:cs="Arial"/>
          <w:bCs/>
          <w:color w:val="333333"/>
          <w:kern w:val="36"/>
          <w:lang w:eastAsia="nl-NL" w:bidi="ar-SA"/>
        </w:rPr>
        <w:br/>
        <w:t>3 tablespoons unsalted butter, softened</w:t>
      </w:r>
      <w:r w:rsidRPr="00D83C49">
        <w:rPr>
          <w:rFonts w:ascii="Arial" w:eastAsia="Times New Roman" w:hAnsi="Arial" w:cs="Arial"/>
          <w:bCs/>
          <w:color w:val="333333"/>
          <w:kern w:val="36"/>
          <w:lang w:eastAsia="nl-NL" w:bidi="ar-SA"/>
        </w:rPr>
        <w:br/>
        <w:t>1 cup confectioners’ sugar</w:t>
      </w:r>
      <w:r w:rsidRPr="00D83C49">
        <w:rPr>
          <w:rFonts w:ascii="Arial" w:eastAsia="Times New Roman" w:hAnsi="Arial" w:cs="Arial"/>
          <w:bCs/>
          <w:color w:val="333333"/>
          <w:kern w:val="36"/>
          <w:lang w:eastAsia="nl-NL" w:bidi="ar-SA"/>
        </w:rPr>
        <w:br/>
        <w:t>1 teaspoon vanilla extract</w:t>
      </w:r>
      <w:r w:rsidRPr="00D83C49">
        <w:rPr>
          <w:rFonts w:ascii="Arial" w:eastAsia="Times New Roman" w:hAnsi="Arial" w:cs="Arial"/>
          <w:bCs/>
          <w:color w:val="333333"/>
          <w:kern w:val="36"/>
          <w:lang w:eastAsia="nl-NL" w:bidi="ar-SA"/>
        </w:rPr>
        <w:br/>
      </w:r>
      <w:r w:rsidRPr="00D83C49">
        <w:rPr>
          <w:rFonts w:ascii="Arial" w:eastAsia="Times New Roman" w:hAnsi="Arial" w:cs="Arial"/>
          <w:bCs/>
          <w:color w:val="333333"/>
          <w:kern w:val="36"/>
          <w:lang w:eastAsia="nl-NL" w:bidi="ar-SA"/>
        </w:rPr>
        <w:br/>
        <w:t xml:space="preserve">1. In a nonstick, ovenproof 10-inch skillet, melt the butter. </w:t>
      </w:r>
      <w:r w:rsidRPr="00D83C49">
        <w:rPr>
          <w:rFonts w:ascii="Arial" w:eastAsia="Times New Roman" w:hAnsi="Arial" w:cs="Arial"/>
          <w:bCs/>
          <w:color w:val="333333"/>
          <w:kern w:val="36"/>
          <w:lang w:eastAsia="nl-NL" w:bidi="ar-SA"/>
        </w:rPr>
        <w:br/>
      </w:r>
      <w:r w:rsidRPr="00D83C49">
        <w:rPr>
          <w:rFonts w:ascii="Arial" w:eastAsia="Times New Roman" w:hAnsi="Arial" w:cs="Arial"/>
          <w:bCs/>
          <w:color w:val="333333"/>
          <w:kern w:val="36"/>
          <w:lang w:eastAsia="nl-NL" w:bidi="ar-SA"/>
        </w:rPr>
        <w:br/>
        <w:t xml:space="preserve">2. In a medium bowl, sift the flour (reserving 1 tablespoon for the raisins), baking powder, cinnamon, ginger, and salt. </w:t>
      </w:r>
      <w:r w:rsidRPr="00D83C49">
        <w:rPr>
          <w:rFonts w:ascii="Arial" w:eastAsia="Times New Roman" w:hAnsi="Arial" w:cs="Arial"/>
          <w:bCs/>
          <w:color w:val="333333"/>
          <w:kern w:val="36"/>
          <w:lang w:eastAsia="nl-NL" w:bidi="ar-SA"/>
        </w:rPr>
        <w:br/>
      </w:r>
      <w:r w:rsidRPr="00D83C49">
        <w:rPr>
          <w:rFonts w:ascii="Arial" w:eastAsia="Times New Roman" w:hAnsi="Arial" w:cs="Arial"/>
          <w:bCs/>
          <w:color w:val="333333"/>
          <w:kern w:val="36"/>
          <w:lang w:eastAsia="nl-NL" w:bidi="ar-SA"/>
        </w:rPr>
        <w:br/>
        <w:t>3. In a large mixing bowl, whisk the brown sugar, honey, and eggs until smooth. Mix in the oil and vanilla. Add the dry ingredients to the wet and mix until just combined. Dust the raisins with the reserved 1 tablespoon of flour. Fold in the raisins and carrots. Pour the batter into the skillet.</w:t>
      </w:r>
      <w:r w:rsidRPr="00D83C49">
        <w:rPr>
          <w:rFonts w:ascii="Arial" w:eastAsia="Times New Roman" w:hAnsi="Arial" w:cs="Arial"/>
          <w:bCs/>
          <w:color w:val="333333"/>
          <w:kern w:val="36"/>
          <w:lang w:eastAsia="nl-NL" w:bidi="ar-SA"/>
        </w:rPr>
        <w:br/>
      </w:r>
      <w:r w:rsidRPr="00D83C49">
        <w:rPr>
          <w:rFonts w:ascii="Arial" w:eastAsia="Times New Roman" w:hAnsi="Arial" w:cs="Arial"/>
          <w:bCs/>
          <w:color w:val="333333"/>
          <w:kern w:val="36"/>
          <w:lang w:eastAsia="nl-NL" w:bidi="ar-SA"/>
        </w:rPr>
        <w:br/>
        <w:t xml:space="preserve">4. Cook over </w:t>
      </w:r>
      <w:r w:rsidRPr="00D83C49">
        <w:rPr>
          <w:rFonts w:ascii="Arial" w:eastAsia="Times New Roman" w:hAnsi="Arial" w:cs="Arial"/>
          <w:bCs/>
          <w:i/>
          <w:iCs/>
          <w:color w:val="333333"/>
          <w:kern w:val="36"/>
          <w:lang w:eastAsia="nl-NL" w:bidi="ar-SA"/>
        </w:rPr>
        <w:t>indirect medium heat</w:t>
      </w:r>
      <w:r w:rsidRPr="00D83C49">
        <w:rPr>
          <w:rFonts w:ascii="Arial" w:eastAsia="Times New Roman" w:hAnsi="Arial" w:cs="Arial"/>
          <w:bCs/>
          <w:color w:val="333333"/>
          <w:kern w:val="36"/>
          <w:lang w:eastAsia="nl-NL" w:bidi="ar-SA"/>
        </w:rPr>
        <w:t xml:space="preserve"> (about 350˚F) for 20 minutes. Rotate the skillet 90 degrees for even cooking. Continue to bake until a skewer inserted in the center comes out clean and there is almost no jiggle in the center of the cake, 15 to 20 minutes more. Let cool on a wire rack for 15 minutes. Run a knife around the edge of the cake, making sure to run the tip along the bottom of the skillet. Tip the cake out of the skillet and cool completely on the rack.</w:t>
      </w:r>
      <w:r w:rsidRPr="00D83C49">
        <w:rPr>
          <w:rFonts w:ascii="Arial" w:eastAsia="Times New Roman" w:hAnsi="Arial" w:cs="Arial"/>
          <w:bCs/>
          <w:color w:val="333333"/>
          <w:kern w:val="36"/>
          <w:lang w:eastAsia="nl-NL" w:bidi="ar-SA"/>
        </w:rPr>
        <w:br/>
      </w:r>
      <w:r w:rsidRPr="00D83C49">
        <w:rPr>
          <w:rFonts w:ascii="Arial" w:eastAsia="Times New Roman" w:hAnsi="Arial" w:cs="Arial"/>
          <w:bCs/>
          <w:color w:val="333333"/>
          <w:kern w:val="36"/>
          <w:lang w:eastAsia="nl-NL" w:bidi="ar-SA"/>
        </w:rPr>
        <w:br/>
        <w:t>5. In a medium bowl, mix the cream cheese and butter and sift the sugar on top. With a wooden spoon, beat until thoroughly combined and smooth. Add the vanilla and continue to beat until fluffy, 2 to 3 minutes more. Spread the frosting evenly over the top of the cake. Serve at room temperature. Can be cooled, frosted, and served in the skillet.</w:t>
      </w:r>
      <w:r w:rsidRPr="00D83C49">
        <w:rPr>
          <w:rFonts w:ascii="Arial" w:eastAsia="Times New Roman" w:hAnsi="Arial" w:cs="Arial"/>
          <w:bCs/>
          <w:color w:val="333333"/>
          <w:kern w:val="36"/>
          <w:lang w:eastAsia="nl-NL" w:bidi="ar-SA"/>
        </w:rPr>
        <w:br/>
      </w:r>
      <w:r w:rsidRPr="00D83C49">
        <w:rPr>
          <w:rFonts w:ascii="Arial" w:eastAsia="Times New Roman" w:hAnsi="Arial" w:cs="Arial"/>
          <w:bCs/>
          <w:color w:val="333333"/>
          <w:kern w:val="36"/>
          <w:lang w:eastAsia="nl-NL" w:bidi="ar-SA"/>
        </w:rPr>
        <w:br/>
      </w:r>
      <w:r w:rsidRPr="001A363C">
        <w:rPr>
          <w:rFonts w:ascii="Arial" w:eastAsia="Times New Roman" w:hAnsi="Arial" w:cs="Arial"/>
          <w:bCs/>
          <w:color w:val="333333"/>
          <w:kern w:val="36"/>
          <w:lang w:eastAsia="nl-NL" w:bidi="ar-SA"/>
        </w:rPr>
        <w:t>Makes 8 to 10 servings</w:t>
      </w:r>
    </w:p>
    <w:p w:rsidR="00D83C49" w:rsidRPr="00D83C49" w:rsidRDefault="00D83C49" w:rsidP="0060447D">
      <w:pPr>
        <w:spacing w:after="0" w:line="240" w:lineRule="auto"/>
        <w:ind w:firstLine="0"/>
        <w:rPr>
          <w:rFonts w:ascii="Arial" w:eastAsia="Times New Roman" w:hAnsi="Arial" w:cs="Arial"/>
          <w:bCs/>
          <w:color w:val="333333"/>
          <w:kern w:val="36"/>
          <w:sz w:val="42"/>
          <w:szCs w:val="42"/>
          <w:lang w:eastAsia="nl-NL" w:bidi="ar-SA"/>
        </w:rPr>
      </w:pPr>
      <w:r w:rsidRPr="00D83C49">
        <w:rPr>
          <w:rFonts w:ascii="Arial" w:eastAsia="Times New Roman" w:hAnsi="Arial" w:cs="Arial"/>
          <w:bCs/>
          <w:color w:val="333333"/>
          <w:kern w:val="36"/>
          <w:sz w:val="42"/>
          <w:szCs w:val="42"/>
          <w:lang w:eastAsia="nl-NL" w:bidi="ar-SA"/>
        </w:rPr>
        <w:br w:type="page"/>
      </w:r>
    </w:p>
    <w:p w:rsidR="00845AA1" w:rsidRPr="00C97457" w:rsidRDefault="00C97457" w:rsidP="0060447D">
      <w:pPr>
        <w:pStyle w:val="Kop2"/>
      </w:pPr>
      <w:bookmarkStart w:id="1022" w:name="spicedbanana"/>
      <w:bookmarkEnd w:id="1022"/>
      <w:r>
        <w:rPr>
          <w:noProof/>
          <w:lang w:val="nl-NL"/>
        </w:rPr>
        <w:drawing>
          <wp:anchor distT="0" distB="0" distL="114300" distR="114300" simplePos="0" relativeHeight="252039168" behindDoc="0" locked="0" layoutInCell="1" allowOverlap="1">
            <wp:simplePos x="0" y="0"/>
            <wp:positionH relativeFrom="column">
              <wp:posOffset>4803140</wp:posOffset>
            </wp:positionH>
            <wp:positionV relativeFrom="paragraph">
              <wp:posOffset>626745</wp:posOffset>
            </wp:positionV>
            <wp:extent cx="1149985" cy="1435100"/>
            <wp:effectExtent l="19050" t="0" r="0" b="0"/>
            <wp:wrapSquare wrapText="bothSides"/>
            <wp:docPr id="258" name="ctl00_ContentPlaceHolder1_imgRecipeImage" descr="http://www.weber.com/Recipes/Assets/en-us/img/FNP892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892_120.jpg"/>
                    <pic:cNvPicPr>
                      <a:picLocks noChangeAspect="1" noChangeArrowheads="1"/>
                    </pic:cNvPicPr>
                  </pic:nvPicPr>
                  <pic:blipFill>
                    <a:blip r:embed="rId455"/>
                    <a:srcRect/>
                    <a:stretch>
                      <a:fillRect/>
                    </a:stretch>
                  </pic:blipFill>
                  <pic:spPr bwMode="auto">
                    <a:xfrm>
                      <a:off x="0" y="0"/>
                      <a:ext cx="1149985" cy="1435100"/>
                    </a:xfrm>
                    <a:prstGeom prst="rect">
                      <a:avLst/>
                    </a:prstGeom>
                    <a:noFill/>
                    <a:ln w="9525">
                      <a:noFill/>
                      <a:miter lim="800000"/>
                      <a:headEnd/>
                      <a:tailEnd/>
                    </a:ln>
                  </pic:spPr>
                </pic:pic>
              </a:graphicData>
            </a:graphic>
          </wp:anchor>
        </w:drawing>
      </w:r>
      <w:bookmarkStart w:id="1023" w:name="_Toc217441395"/>
      <w:r w:rsidR="00845AA1" w:rsidRPr="00C97457">
        <w:t>Spiced Banana Chocolate Sundaes</w:t>
      </w:r>
      <w:bookmarkEnd w:id="1023"/>
    </w:p>
    <w:p w:rsidR="00C97457" w:rsidRDefault="00C97457" w:rsidP="0060447D">
      <w:pPr>
        <w:spacing w:after="0" w:line="240" w:lineRule="auto"/>
        <w:ind w:firstLine="0"/>
        <w:rPr>
          <w:rFonts w:ascii="Arial" w:eastAsia="Times New Roman" w:hAnsi="Arial" w:cs="Arial"/>
          <w:color w:val="666666"/>
          <w:sz w:val="26"/>
          <w:szCs w:val="26"/>
          <w:lang w:eastAsia="nl-NL" w:bidi="ar-SA"/>
        </w:rPr>
      </w:pPr>
    </w:p>
    <w:p w:rsidR="00845AA1" w:rsidRPr="00690BA0" w:rsidRDefault="00845AA1" w:rsidP="0060447D">
      <w:pPr>
        <w:spacing w:after="0" w:line="240" w:lineRule="auto"/>
        <w:ind w:firstLine="0"/>
        <w:rPr>
          <w:rFonts w:ascii="Arial" w:eastAsia="Times New Roman" w:hAnsi="Arial" w:cs="Arial"/>
          <w:color w:val="666666"/>
          <w:sz w:val="26"/>
          <w:szCs w:val="26"/>
          <w:lang w:eastAsia="nl-NL" w:bidi="ar-SA"/>
        </w:rPr>
      </w:pPr>
      <w:r w:rsidRPr="00690BA0">
        <w:rPr>
          <w:rFonts w:ascii="Arial" w:eastAsia="Times New Roman" w:hAnsi="Arial" w:cs="Arial"/>
          <w:color w:val="666666"/>
          <w:sz w:val="26"/>
          <w:szCs w:val="26"/>
          <w:lang w:eastAsia="nl-NL" w:bidi="ar-SA"/>
        </w:rPr>
        <w:t xml:space="preserve">from </w:t>
      </w:r>
      <w:r w:rsidRPr="00690BA0">
        <w:rPr>
          <w:rFonts w:ascii="Arial" w:eastAsia="Times New Roman" w:hAnsi="Arial" w:cs="Arial"/>
          <w:i/>
          <w:iCs/>
          <w:color w:val="666666"/>
          <w:sz w:val="26"/>
          <w:lang w:eastAsia="nl-NL" w:bidi="ar-SA"/>
        </w:rPr>
        <w:t>Weber’s Real Grilling™</w:t>
      </w:r>
      <w:r w:rsidRPr="00690BA0">
        <w:rPr>
          <w:rFonts w:ascii="Arial" w:eastAsia="Times New Roman" w:hAnsi="Arial" w:cs="Arial"/>
          <w:color w:val="666666"/>
          <w:sz w:val="26"/>
          <w:szCs w:val="26"/>
          <w:lang w:eastAsia="nl-NL" w:bidi="ar-SA"/>
        </w:rPr>
        <w:t xml:space="preserve"> by Jamie Purviance </w:t>
      </w:r>
    </w:p>
    <w:p w:rsidR="00845AA1" w:rsidRPr="00690BA0" w:rsidRDefault="00845AA1"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10 minutes</w:t>
      </w:r>
      <w:r w:rsidRPr="00690BA0">
        <w:rPr>
          <w:rFonts w:ascii="Arial" w:eastAsia="Times New Roman" w:hAnsi="Arial" w:cs="Arial"/>
          <w:color w:val="5A5A5A"/>
          <w:sz w:val="26"/>
          <w:szCs w:val="26"/>
          <w:lang w:eastAsia="nl-NL" w:bidi="ar-SA"/>
        </w:rPr>
        <w:br/>
        <w:t>Marinating</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2 to 3 minutes</w:t>
      </w:r>
    </w:p>
    <w:p w:rsidR="00C97457" w:rsidRDefault="00C97457" w:rsidP="0060447D">
      <w:pPr>
        <w:spacing w:after="0" w:line="240" w:lineRule="auto"/>
        <w:ind w:firstLine="0"/>
        <w:rPr>
          <w:rFonts w:ascii="Arial" w:eastAsia="Times New Roman" w:hAnsi="Arial" w:cs="Arial"/>
          <w:b/>
          <w:bCs/>
          <w:color w:val="5A5A5A"/>
          <w:sz w:val="24"/>
          <w:szCs w:val="24"/>
          <w:lang w:eastAsia="nl-NL" w:bidi="ar-SA"/>
        </w:rPr>
      </w:pPr>
    </w:p>
    <w:p w:rsidR="00845AA1" w:rsidRPr="006C009C" w:rsidRDefault="00845AA1" w:rsidP="0060447D">
      <w:pPr>
        <w:spacing w:after="0" w:line="240" w:lineRule="auto"/>
        <w:ind w:firstLine="0"/>
        <w:rPr>
          <w:rFonts w:ascii="Arial" w:eastAsia="Times New Roman" w:hAnsi="Arial" w:cs="Arial"/>
          <w:color w:val="5A5A5A"/>
          <w:sz w:val="24"/>
          <w:szCs w:val="24"/>
          <w:lang w:val="nl-NL" w:eastAsia="nl-NL" w:bidi="ar-SA"/>
        </w:rPr>
      </w:pPr>
      <w:r w:rsidRPr="00690BA0">
        <w:rPr>
          <w:rFonts w:ascii="Arial" w:eastAsia="Times New Roman" w:hAnsi="Arial" w:cs="Arial"/>
          <w:b/>
          <w:bCs/>
          <w:color w:val="5A5A5A"/>
          <w:sz w:val="24"/>
          <w:szCs w:val="24"/>
          <w:lang w:eastAsia="nl-NL" w:bidi="ar-SA"/>
        </w:rPr>
        <w:t>Chocolate sauce</w:t>
      </w:r>
      <w:r w:rsidRPr="00690BA0">
        <w:rPr>
          <w:rFonts w:ascii="Arial" w:eastAsia="Times New Roman" w:hAnsi="Arial" w:cs="Arial"/>
          <w:color w:val="5A5A5A"/>
          <w:sz w:val="24"/>
          <w:szCs w:val="24"/>
          <w:lang w:eastAsia="nl-NL" w:bidi="ar-SA"/>
        </w:rPr>
        <w:br/>
        <w:t>1/2    cup heavy cream</w:t>
      </w:r>
      <w:r w:rsidRPr="00690BA0">
        <w:rPr>
          <w:rFonts w:ascii="Arial" w:eastAsia="Times New Roman" w:hAnsi="Arial" w:cs="Arial"/>
          <w:color w:val="5A5A5A"/>
          <w:sz w:val="24"/>
          <w:szCs w:val="24"/>
          <w:lang w:eastAsia="nl-NL" w:bidi="ar-SA"/>
        </w:rPr>
        <w:br/>
        <w:t>3       ounces semisweet chocolate, finely chopped</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4       tablespoons unsalted butter</w:t>
      </w:r>
      <w:r w:rsidRPr="00690BA0">
        <w:rPr>
          <w:rFonts w:ascii="Arial" w:eastAsia="Times New Roman" w:hAnsi="Arial" w:cs="Arial"/>
          <w:color w:val="5A5A5A"/>
          <w:sz w:val="24"/>
          <w:szCs w:val="24"/>
          <w:lang w:eastAsia="nl-NL" w:bidi="ar-SA"/>
        </w:rPr>
        <w:br/>
        <w:t>1/2    teaspoon ground cinnamon</w:t>
      </w:r>
      <w:r w:rsidRPr="00690BA0">
        <w:rPr>
          <w:rFonts w:ascii="Arial" w:eastAsia="Times New Roman" w:hAnsi="Arial" w:cs="Arial"/>
          <w:color w:val="5A5A5A"/>
          <w:sz w:val="24"/>
          <w:szCs w:val="24"/>
          <w:lang w:eastAsia="nl-NL" w:bidi="ar-SA"/>
        </w:rPr>
        <w:br/>
        <w:t>1/4    teaspoon ground ginger</w:t>
      </w:r>
      <w:r w:rsidRPr="00690BA0">
        <w:rPr>
          <w:rFonts w:ascii="Arial" w:eastAsia="Times New Roman" w:hAnsi="Arial" w:cs="Arial"/>
          <w:color w:val="5A5A5A"/>
          <w:sz w:val="24"/>
          <w:szCs w:val="24"/>
          <w:lang w:eastAsia="nl-NL" w:bidi="ar-SA"/>
        </w:rPr>
        <w:br/>
        <w:t>1/8    teaspoon ground cloves</w:t>
      </w:r>
      <w:r w:rsidRPr="00690BA0">
        <w:rPr>
          <w:rFonts w:ascii="Arial" w:eastAsia="Times New Roman" w:hAnsi="Arial" w:cs="Arial"/>
          <w:color w:val="5A5A5A"/>
          <w:sz w:val="24"/>
          <w:szCs w:val="24"/>
          <w:lang w:eastAsia="nl-NL" w:bidi="ar-SA"/>
        </w:rPr>
        <w:br/>
        <w:t>4       bananas, ripe but firm, peeled</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1      pint vanilla ice cream</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1. In a small saucepan over medium-high heat, bring the heavy cream to a simmer. Remove the pan from the heat and immediately add the chocolate. Stir until the sauce is dark and smooth. </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2. In a large skillet over medium heat, melt the butter. Add the cinnamon, ginger, and cloves and stir to evenly combine the ingredients. Remove the skillet from the heat. Place the bananas in the skillet and brush them on all sides with the butter mixture. Gently pick the bananas out of the skillet and grill over </w:t>
      </w:r>
      <w:r w:rsidRPr="00690BA0">
        <w:rPr>
          <w:rFonts w:ascii="Arial" w:eastAsia="Times New Roman" w:hAnsi="Arial" w:cs="Arial"/>
          <w:b/>
          <w:bCs/>
          <w:i/>
          <w:iCs/>
          <w:color w:val="5A5A5A"/>
          <w:sz w:val="24"/>
          <w:szCs w:val="24"/>
          <w:lang w:eastAsia="nl-NL" w:bidi="ar-SA"/>
        </w:rPr>
        <w:t>direct medium heat</w:t>
      </w:r>
      <w:r w:rsidRPr="00690BA0">
        <w:rPr>
          <w:rFonts w:ascii="Arial" w:eastAsia="Times New Roman" w:hAnsi="Arial" w:cs="Arial"/>
          <w:color w:val="5A5A5A"/>
          <w:sz w:val="24"/>
          <w:szCs w:val="24"/>
          <w:lang w:eastAsia="nl-NL" w:bidi="ar-SA"/>
        </w:rPr>
        <w:t xml:space="preserve"> (350°F to 450°F) until warm and well marked but not too soft, 2 to 3 minutes, gently turning once. Keep the lid closed as often as possible during grilling. Transfer the bananas to a work surface and cut them on the bias into 1/2-inch slices.</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3. Reheat the chocolate sauce over medium heat. Scoop the ice cream into bowls. Top with the warm bananas and chocolate sauce. Serve immediately.</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r>
      <w:r w:rsidRPr="006C009C">
        <w:rPr>
          <w:rFonts w:ascii="Arial" w:eastAsia="Times New Roman" w:hAnsi="Arial" w:cs="Arial"/>
          <w:color w:val="5A5A5A"/>
          <w:sz w:val="24"/>
          <w:szCs w:val="24"/>
          <w:lang w:val="nl-NL" w:eastAsia="nl-NL" w:bidi="ar-SA"/>
        </w:rPr>
        <w:t>Makes 4 to 6 servings</w:t>
      </w:r>
    </w:p>
    <w:p w:rsidR="00845AA1" w:rsidRPr="006C009C" w:rsidRDefault="00845AA1" w:rsidP="0060447D">
      <w:pPr>
        <w:spacing w:after="0" w:line="240" w:lineRule="auto"/>
        <w:ind w:firstLine="0"/>
        <w:rPr>
          <w:rFonts w:ascii="Arial" w:eastAsia="Times New Roman" w:hAnsi="Arial" w:cs="Arial"/>
          <w:color w:val="5A5A5A"/>
          <w:sz w:val="24"/>
          <w:szCs w:val="24"/>
          <w:lang w:val="nl-NL" w:eastAsia="nl-NL" w:bidi="ar-SA"/>
        </w:rPr>
      </w:pPr>
      <w:r w:rsidRPr="006C009C">
        <w:rPr>
          <w:rFonts w:ascii="Arial" w:eastAsia="Times New Roman" w:hAnsi="Arial" w:cs="Arial"/>
          <w:color w:val="5A5A5A"/>
          <w:sz w:val="24"/>
          <w:szCs w:val="24"/>
          <w:lang w:val="nl-NL" w:eastAsia="nl-NL" w:bidi="ar-SA"/>
        </w:rPr>
        <w:br w:type="page"/>
      </w:r>
    </w:p>
    <w:p w:rsidR="006C009C" w:rsidRPr="00690BA0" w:rsidRDefault="006C009C" w:rsidP="0060447D">
      <w:pPr>
        <w:pStyle w:val="Kop2"/>
        <w:rPr>
          <w:lang w:val="nl-NL"/>
        </w:rPr>
      </w:pPr>
      <w:bookmarkStart w:id="1024" w:name="gratinmangoananas"/>
      <w:bookmarkStart w:id="1025" w:name="_Toc217441396"/>
      <w:bookmarkEnd w:id="1024"/>
      <w:r w:rsidRPr="00690BA0">
        <w:rPr>
          <w:lang w:val="nl-NL"/>
        </w:rPr>
        <w:t>Gratin van mango en ananas met notenlikeur en vanille-ijs</w:t>
      </w:r>
      <w:bookmarkEnd w:id="1025"/>
    </w:p>
    <w:p w:rsidR="006C009C" w:rsidRPr="00690BA0" w:rsidRDefault="006C009C" w:rsidP="0060447D">
      <w:pPr>
        <w:pStyle w:val="Kop2"/>
        <w:rPr>
          <w:lang w:val="nl-NL"/>
        </w:rPr>
      </w:pPr>
    </w:p>
    <w:p w:rsidR="006C009C" w:rsidRPr="00690BA0" w:rsidRDefault="006C009C" w:rsidP="0060447D">
      <w:pPr>
        <w:spacing w:after="0" w:line="240" w:lineRule="auto"/>
        <w:ind w:firstLine="0"/>
        <w:rPr>
          <w:rFonts w:ascii="Arial" w:hAnsi="Arial" w:cs="Arial"/>
          <w:i/>
          <w:iCs/>
          <w:color w:val="5A5A5A"/>
          <w:lang w:val="nl-NL"/>
        </w:rPr>
      </w:pPr>
      <w:r w:rsidRPr="00690BA0">
        <w:rPr>
          <w:rFonts w:ascii="Arial" w:hAnsi="Arial" w:cs="Arial"/>
          <w:i/>
          <w:iCs/>
          <w:color w:val="5A5A5A"/>
          <w:lang w:val="nl-NL"/>
        </w:rPr>
        <w:t>Ingrediënten:</w:t>
      </w:r>
    </w:p>
    <w:p w:rsidR="006C009C" w:rsidRPr="00690BA0" w:rsidRDefault="006C009C" w:rsidP="0060447D">
      <w:pPr>
        <w:spacing w:after="0" w:line="240" w:lineRule="auto"/>
        <w:ind w:firstLine="0"/>
        <w:rPr>
          <w:rFonts w:ascii="Arial" w:hAnsi="Arial" w:cs="Arial"/>
          <w:color w:val="5A5A5A"/>
          <w:lang w:val="nl-NL"/>
        </w:rPr>
      </w:pPr>
      <w:r w:rsidRPr="00690BA0">
        <w:rPr>
          <w:rFonts w:ascii="Arial" w:hAnsi="Arial" w:cs="Arial"/>
          <w:iCs/>
          <w:color w:val="5A5A5A"/>
          <w:lang w:val="nl-NL"/>
        </w:rPr>
        <w:t> </w:t>
      </w:r>
    </w:p>
    <w:p w:rsidR="006C009C" w:rsidRPr="00690BA0" w:rsidRDefault="006C009C" w:rsidP="0060447D">
      <w:pPr>
        <w:spacing w:after="0" w:line="240" w:lineRule="auto"/>
        <w:ind w:firstLine="0"/>
        <w:rPr>
          <w:rFonts w:ascii="Arial" w:hAnsi="Arial" w:cs="Arial"/>
          <w:iCs/>
          <w:color w:val="5A5A5A"/>
          <w:lang w:val="nl-NL"/>
        </w:rPr>
      </w:pPr>
      <w:r w:rsidRPr="00690BA0">
        <w:rPr>
          <w:rFonts w:ascii="Arial" w:hAnsi="Arial" w:cs="Arial"/>
          <w:iCs/>
          <w:color w:val="5A5A5A"/>
          <w:lang w:val="nl-NL"/>
        </w:rPr>
        <w:t>1 grote rijpe ananas</w:t>
      </w:r>
    </w:p>
    <w:p w:rsidR="006C009C" w:rsidRPr="00690BA0" w:rsidRDefault="006C009C" w:rsidP="0060447D">
      <w:pPr>
        <w:spacing w:after="0" w:line="240" w:lineRule="auto"/>
        <w:ind w:firstLine="0"/>
        <w:rPr>
          <w:rFonts w:ascii="Arial" w:hAnsi="Arial" w:cs="Arial"/>
          <w:iCs/>
          <w:color w:val="5A5A5A"/>
          <w:lang w:val="nl-NL"/>
        </w:rPr>
      </w:pPr>
      <w:r w:rsidRPr="00690BA0">
        <w:rPr>
          <w:rFonts w:ascii="Arial" w:hAnsi="Arial" w:cs="Arial"/>
          <w:iCs/>
          <w:color w:val="5A5A5A"/>
          <w:lang w:val="nl-NL"/>
        </w:rPr>
        <w:t>3 rijpe mango's</w:t>
      </w:r>
    </w:p>
    <w:p w:rsidR="006C009C" w:rsidRPr="00690BA0" w:rsidRDefault="006C009C" w:rsidP="0060447D">
      <w:pPr>
        <w:spacing w:after="0" w:line="240" w:lineRule="auto"/>
        <w:ind w:firstLine="0"/>
        <w:rPr>
          <w:rFonts w:ascii="Arial" w:hAnsi="Arial" w:cs="Arial"/>
          <w:iCs/>
          <w:color w:val="5A5A5A"/>
          <w:lang w:val="nl-NL"/>
        </w:rPr>
      </w:pPr>
      <w:r w:rsidRPr="00690BA0">
        <w:rPr>
          <w:rFonts w:ascii="Arial" w:hAnsi="Arial" w:cs="Arial"/>
          <w:iCs/>
          <w:color w:val="5A5A5A"/>
          <w:lang w:val="nl-NL"/>
        </w:rPr>
        <w:t>4 eidooiers</w:t>
      </w:r>
    </w:p>
    <w:p w:rsidR="006C009C" w:rsidRPr="00690BA0" w:rsidRDefault="006C009C" w:rsidP="0060447D">
      <w:pPr>
        <w:spacing w:after="0" w:line="240" w:lineRule="auto"/>
        <w:ind w:firstLine="0"/>
        <w:rPr>
          <w:rFonts w:ascii="Arial" w:hAnsi="Arial" w:cs="Arial"/>
          <w:iCs/>
          <w:color w:val="5A5A5A"/>
          <w:lang w:val="nl-NL"/>
        </w:rPr>
      </w:pPr>
      <w:r w:rsidRPr="00690BA0">
        <w:rPr>
          <w:rFonts w:ascii="Arial" w:hAnsi="Arial" w:cs="Arial"/>
          <w:iCs/>
          <w:color w:val="5A5A5A"/>
          <w:lang w:val="nl-NL"/>
        </w:rPr>
        <w:t>50 cc notenlikeur</w:t>
      </w:r>
    </w:p>
    <w:p w:rsidR="006C009C" w:rsidRPr="00690BA0" w:rsidRDefault="006C009C" w:rsidP="0060447D">
      <w:pPr>
        <w:spacing w:after="0" w:line="240" w:lineRule="auto"/>
        <w:ind w:firstLine="0"/>
        <w:rPr>
          <w:rFonts w:ascii="Arial" w:hAnsi="Arial" w:cs="Arial"/>
          <w:iCs/>
          <w:color w:val="5A5A5A"/>
          <w:lang w:val="nl-NL"/>
        </w:rPr>
      </w:pPr>
      <w:r w:rsidRPr="00690BA0">
        <w:rPr>
          <w:rFonts w:ascii="Arial" w:hAnsi="Arial" w:cs="Arial"/>
          <w:iCs/>
          <w:color w:val="5A5A5A"/>
          <w:lang w:val="nl-NL"/>
        </w:rPr>
        <w:t>50 gr poedersuiker</w:t>
      </w:r>
    </w:p>
    <w:p w:rsidR="006C009C" w:rsidRPr="00690BA0" w:rsidRDefault="006C009C" w:rsidP="0060447D">
      <w:pPr>
        <w:spacing w:after="0" w:line="240" w:lineRule="auto"/>
        <w:ind w:firstLine="0"/>
        <w:rPr>
          <w:rFonts w:ascii="Arial" w:hAnsi="Arial" w:cs="Arial"/>
          <w:iCs/>
          <w:color w:val="5A5A5A"/>
          <w:lang w:val="nl-NL"/>
        </w:rPr>
      </w:pPr>
      <w:r w:rsidRPr="00690BA0">
        <w:rPr>
          <w:rFonts w:ascii="Arial" w:hAnsi="Arial" w:cs="Arial"/>
          <w:iCs/>
          <w:color w:val="5A5A5A"/>
          <w:lang w:val="nl-NL"/>
        </w:rPr>
        <w:t>50 cc geklopte slagroom</w:t>
      </w:r>
    </w:p>
    <w:p w:rsidR="006C009C" w:rsidRPr="00690BA0" w:rsidRDefault="006C009C" w:rsidP="0060447D">
      <w:pPr>
        <w:spacing w:after="0" w:line="240" w:lineRule="auto"/>
        <w:ind w:firstLine="0"/>
        <w:rPr>
          <w:rFonts w:ascii="Arial" w:hAnsi="Arial" w:cs="Arial"/>
          <w:iCs/>
          <w:color w:val="5A5A5A"/>
          <w:lang w:val="nl-NL"/>
        </w:rPr>
      </w:pPr>
      <w:r w:rsidRPr="00690BA0">
        <w:rPr>
          <w:rFonts w:ascii="Arial" w:hAnsi="Arial" w:cs="Arial"/>
          <w:iCs/>
          <w:color w:val="5A5A5A"/>
          <w:lang w:val="nl-NL"/>
        </w:rPr>
        <w:t> </w:t>
      </w:r>
    </w:p>
    <w:p w:rsidR="006C009C" w:rsidRPr="00690BA0" w:rsidRDefault="006C009C" w:rsidP="0060447D">
      <w:pPr>
        <w:spacing w:after="0" w:line="240" w:lineRule="auto"/>
        <w:ind w:firstLine="0"/>
        <w:rPr>
          <w:rFonts w:ascii="Arial" w:hAnsi="Arial" w:cs="Arial"/>
          <w:i/>
          <w:iCs/>
          <w:color w:val="5A5A5A"/>
          <w:lang w:val="nl-NL"/>
        </w:rPr>
      </w:pPr>
      <w:r w:rsidRPr="00690BA0">
        <w:rPr>
          <w:rFonts w:ascii="Arial" w:hAnsi="Arial" w:cs="Arial"/>
          <w:i/>
          <w:iCs/>
          <w:color w:val="5A5A5A"/>
          <w:lang w:val="nl-NL"/>
        </w:rPr>
        <w:t>Bereiding:</w:t>
      </w:r>
    </w:p>
    <w:p w:rsidR="006C009C" w:rsidRPr="00690BA0" w:rsidRDefault="006C009C" w:rsidP="0060447D">
      <w:pPr>
        <w:spacing w:after="0" w:line="240" w:lineRule="auto"/>
        <w:ind w:firstLine="0"/>
        <w:rPr>
          <w:rFonts w:ascii="Arial" w:hAnsi="Arial" w:cs="Arial"/>
          <w:color w:val="5A5A5A"/>
          <w:lang w:val="nl-NL"/>
        </w:rPr>
      </w:pPr>
      <w:r w:rsidRPr="00690BA0">
        <w:rPr>
          <w:rFonts w:ascii="Arial" w:hAnsi="Arial" w:cs="Arial"/>
          <w:iCs/>
          <w:color w:val="5A5A5A"/>
          <w:lang w:val="nl-NL"/>
        </w:rPr>
        <w:t> </w:t>
      </w:r>
    </w:p>
    <w:p w:rsidR="006C009C" w:rsidRPr="00690BA0" w:rsidRDefault="006C009C" w:rsidP="0060447D">
      <w:pPr>
        <w:spacing w:after="0" w:line="240" w:lineRule="auto"/>
        <w:ind w:firstLine="0"/>
        <w:rPr>
          <w:rFonts w:ascii="Arial" w:hAnsi="Arial" w:cs="Arial"/>
          <w:iCs/>
          <w:color w:val="5A5A5A"/>
          <w:lang w:val="nl-NL"/>
        </w:rPr>
      </w:pPr>
      <w:r w:rsidRPr="00690BA0">
        <w:rPr>
          <w:rFonts w:ascii="Arial" w:hAnsi="Arial" w:cs="Arial"/>
          <w:iCs/>
          <w:color w:val="5A5A5A"/>
          <w:lang w:val="nl-NL"/>
        </w:rPr>
        <w:t>Verdeel de gesneden ananas en mango over 4 ovenschaaltjes.</w:t>
      </w:r>
    </w:p>
    <w:p w:rsidR="006C009C" w:rsidRPr="00690BA0" w:rsidRDefault="006C009C" w:rsidP="0060447D">
      <w:pPr>
        <w:spacing w:after="0" w:line="240" w:lineRule="auto"/>
        <w:ind w:firstLine="0"/>
        <w:rPr>
          <w:rFonts w:ascii="Arial" w:hAnsi="Arial" w:cs="Arial"/>
          <w:iCs/>
          <w:color w:val="5A5A5A"/>
          <w:lang w:val="nl-NL"/>
        </w:rPr>
      </w:pPr>
      <w:r w:rsidRPr="00690BA0">
        <w:rPr>
          <w:rFonts w:ascii="Arial" w:hAnsi="Arial" w:cs="Arial"/>
          <w:iCs/>
          <w:color w:val="5A5A5A"/>
          <w:lang w:val="nl-NL"/>
        </w:rPr>
        <w:t>Meng de dooiers, de notenlikeur en de suiker in de keukenmachine tot zalvige massa.</w:t>
      </w:r>
    </w:p>
    <w:p w:rsidR="006C009C" w:rsidRPr="00690BA0" w:rsidRDefault="006C009C" w:rsidP="0060447D">
      <w:pPr>
        <w:spacing w:after="0" w:line="240" w:lineRule="auto"/>
        <w:ind w:firstLine="0"/>
        <w:rPr>
          <w:rFonts w:ascii="Arial" w:hAnsi="Arial" w:cs="Arial"/>
          <w:iCs/>
          <w:color w:val="5A5A5A"/>
          <w:lang w:val="nl-NL"/>
        </w:rPr>
      </w:pPr>
      <w:r w:rsidRPr="00690BA0">
        <w:rPr>
          <w:rFonts w:ascii="Arial" w:hAnsi="Arial" w:cs="Arial"/>
          <w:iCs/>
          <w:color w:val="5A5A5A"/>
          <w:lang w:val="nl-NL"/>
        </w:rPr>
        <w:t>Voeg de geklopte room toe en lepel de saus over het fruit.</w:t>
      </w:r>
    </w:p>
    <w:p w:rsidR="006C009C" w:rsidRPr="00690BA0" w:rsidRDefault="006C009C" w:rsidP="0060447D">
      <w:pPr>
        <w:spacing w:after="0" w:line="240" w:lineRule="auto"/>
        <w:ind w:firstLine="0"/>
        <w:rPr>
          <w:rFonts w:ascii="Arial" w:hAnsi="Arial" w:cs="Arial"/>
          <w:color w:val="5A5A5A"/>
          <w:lang w:val="nl-NL"/>
        </w:rPr>
      </w:pPr>
      <w:r w:rsidRPr="00690BA0">
        <w:rPr>
          <w:rFonts w:ascii="Arial" w:hAnsi="Arial" w:cs="Arial"/>
          <w:iCs/>
          <w:color w:val="5A5A5A"/>
          <w:lang w:val="nl-NL"/>
        </w:rPr>
        <w:t>Gratineer de gratin af in de hete oven op 220º (deksel gesloten)  en serveer het vanille ijs op de gratin.</w:t>
      </w:r>
    </w:p>
    <w:p w:rsidR="006C009C" w:rsidRPr="00690BA0" w:rsidRDefault="006C009C" w:rsidP="0060447D">
      <w:pPr>
        <w:pStyle w:val="Kop2"/>
        <w:rPr>
          <w:sz w:val="24"/>
          <w:szCs w:val="24"/>
        </w:rPr>
      </w:pPr>
      <w:r w:rsidRPr="006026EA">
        <w:br w:type="page"/>
      </w:r>
      <w:bookmarkStart w:id="1026" w:name="grilledpineapplecoconut"/>
      <w:bookmarkStart w:id="1027" w:name="_Toc217441397"/>
      <w:bookmarkEnd w:id="1026"/>
      <w:r w:rsidRPr="00690BA0">
        <w:t>Grilled Pineapple with Coconut Ice Cream and Honey Drizzle</w:t>
      </w:r>
      <w:bookmarkEnd w:id="1027"/>
    </w:p>
    <w:p w:rsidR="006C009C" w:rsidRPr="00690BA0" w:rsidRDefault="006C009C" w:rsidP="0060447D">
      <w:pPr>
        <w:spacing w:after="0" w:line="240" w:lineRule="auto"/>
        <w:ind w:firstLine="0"/>
        <w:rPr>
          <w:rFonts w:ascii="Arial" w:eastAsia="Times New Roman" w:hAnsi="Arial" w:cs="Arial"/>
          <w:b/>
          <w:bCs/>
          <w:color w:val="5A5A5A"/>
          <w:sz w:val="24"/>
          <w:szCs w:val="24"/>
          <w:lang w:eastAsia="nl-NL"/>
        </w:rPr>
      </w:pPr>
    </w:p>
    <w:p w:rsidR="006C009C" w:rsidRPr="006C009C" w:rsidRDefault="006C009C" w:rsidP="0060447D">
      <w:pPr>
        <w:spacing w:after="0" w:line="240" w:lineRule="auto"/>
        <w:ind w:firstLine="0"/>
        <w:rPr>
          <w:rFonts w:ascii="Arial" w:eastAsia="Times New Roman" w:hAnsi="Arial" w:cs="Arial"/>
          <w:bCs/>
          <w:color w:val="5A5A5A"/>
          <w:sz w:val="24"/>
          <w:szCs w:val="24"/>
          <w:lang w:val="nl-NL" w:eastAsia="nl-NL"/>
        </w:rPr>
      </w:pPr>
      <w:r w:rsidRPr="006C009C">
        <w:rPr>
          <w:rFonts w:ascii="Arial" w:eastAsia="Times New Roman" w:hAnsi="Arial" w:cs="Arial"/>
          <w:bCs/>
          <w:color w:val="5A5A5A"/>
          <w:sz w:val="24"/>
          <w:szCs w:val="24"/>
          <w:lang w:val="nl-NL" w:eastAsia="nl-NL"/>
        </w:rPr>
        <w:t>Direct Medium</w:t>
      </w:r>
    </w:p>
    <w:tbl>
      <w:tblPr>
        <w:tblW w:w="0" w:type="auto"/>
        <w:tblCellSpacing w:w="0" w:type="dxa"/>
        <w:tblCellMar>
          <w:left w:w="0" w:type="dxa"/>
          <w:right w:w="0" w:type="dxa"/>
        </w:tblCellMar>
        <w:tblLook w:val="04A0" w:firstRow="1" w:lastRow="0" w:firstColumn="1" w:lastColumn="0" w:noHBand="0" w:noVBand="1"/>
      </w:tblPr>
      <w:tblGrid>
        <w:gridCol w:w="8344"/>
      </w:tblGrid>
      <w:tr w:rsidR="006C009C" w:rsidRPr="006C009C" w:rsidTr="00E51F05">
        <w:trPr>
          <w:tblCellSpacing w:w="0" w:type="dxa"/>
        </w:trPr>
        <w:tc>
          <w:tcPr>
            <w:tcW w:w="0" w:type="auto"/>
            <w:vAlign w:val="center"/>
            <w:hideMark/>
          </w:tcPr>
          <w:p w:rsidR="006C009C" w:rsidRPr="006C009C" w:rsidRDefault="006C009C" w:rsidP="0060447D">
            <w:pPr>
              <w:spacing w:after="0" w:line="240" w:lineRule="auto"/>
              <w:ind w:firstLine="0"/>
              <w:rPr>
                <w:rFonts w:ascii="Arial" w:eastAsia="Times New Roman" w:hAnsi="Arial" w:cs="Arial"/>
                <w:bCs/>
                <w:color w:val="5A5A5A"/>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1183"/>
            </w:tblGrid>
            <w:tr w:rsidR="006C009C" w:rsidRPr="006C009C" w:rsidTr="00E51F05">
              <w:trPr>
                <w:tblCellSpacing w:w="15" w:type="dxa"/>
              </w:trPr>
              <w:tc>
                <w:tcPr>
                  <w:tcW w:w="900" w:type="dxa"/>
                  <w:hideMark/>
                </w:tcPr>
                <w:p w:rsidR="006C009C" w:rsidRPr="006C009C" w:rsidRDefault="006C009C" w:rsidP="0060447D">
                  <w:pPr>
                    <w:spacing w:after="0" w:line="240" w:lineRule="auto"/>
                    <w:ind w:firstLine="0"/>
                    <w:rPr>
                      <w:rFonts w:ascii="Arial" w:eastAsia="Times New Roman" w:hAnsi="Arial" w:cs="Arial"/>
                      <w:bCs/>
                      <w:color w:val="5A5A5A"/>
                      <w:sz w:val="24"/>
                      <w:szCs w:val="24"/>
                      <w:lang w:val="nl-NL" w:eastAsia="nl-NL"/>
                    </w:rPr>
                  </w:pPr>
                  <w:r w:rsidRPr="006C009C">
                    <w:rPr>
                      <w:rFonts w:ascii="Arial" w:eastAsia="Times New Roman" w:hAnsi="Arial" w:cs="Arial"/>
                      <w:bCs/>
                      <w:color w:val="5A5A5A"/>
                      <w:sz w:val="24"/>
                      <w:szCs w:val="24"/>
                      <w:lang w:val="nl-NL" w:eastAsia="nl-NL"/>
                    </w:rPr>
                    <w:t>1/4</w:t>
                  </w:r>
                </w:p>
              </w:tc>
              <w:tc>
                <w:tcPr>
                  <w:tcW w:w="75" w:type="dxa"/>
                  <w:vAlign w:val="center"/>
                  <w:hideMark/>
                </w:tcPr>
                <w:p w:rsidR="006C009C" w:rsidRPr="006C009C" w:rsidRDefault="006C009C" w:rsidP="0060447D">
                  <w:pPr>
                    <w:spacing w:after="0" w:line="240" w:lineRule="auto"/>
                    <w:ind w:firstLine="0"/>
                    <w:rPr>
                      <w:rFonts w:ascii="Arial" w:eastAsia="Times New Roman" w:hAnsi="Arial" w:cs="Arial"/>
                      <w:bCs/>
                      <w:color w:val="5A5A5A"/>
                      <w:sz w:val="24"/>
                      <w:szCs w:val="24"/>
                      <w:lang w:val="nl-NL" w:eastAsia="nl-NL"/>
                    </w:rPr>
                  </w:pPr>
                </w:p>
              </w:tc>
              <w:tc>
                <w:tcPr>
                  <w:tcW w:w="0" w:type="auto"/>
                  <w:hideMark/>
                </w:tcPr>
                <w:p w:rsidR="006C009C" w:rsidRPr="006C009C" w:rsidRDefault="006C009C" w:rsidP="0060447D">
                  <w:pPr>
                    <w:spacing w:after="0" w:line="240" w:lineRule="auto"/>
                    <w:ind w:firstLine="0"/>
                    <w:rPr>
                      <w:rFonts w:ascii="Arial" w:eastAsia="Times New Roman" w:hAnsi="Arial" w:cs="Arial"/>
                      <w:bCs/>
                      <w:color w:val="5A5A5A"/>
                      <w:sz w:val="24"/>
                      <w:szCs w:val="24"/>
                      <w:lang w:val="nl-NL" w:eastAsia="nl-NL"/>
                    </w:rPr>
                  </w:pPr>
                  <w:r w:rsidRPr="006C009C">
                    <w:rPr>
                      <w:rFonts w:ascii="Arial" w:eastAsia="Times New Roman" w:hAnsi="Arial" w:cs="Arial"/>
                      <w:bCs/>
                      <w:color w:val="5A5A5A"/>
                      <w:sz w:val="24"/>
                      <w:szCs w:val="24"/>
                      <w:lang w:val="nl-NL" w:eastAsia="nl-NL"/>
                    </w:rPr>
                    <w:t>cup honey</w:t>
                  </w:r>
                </w:p>
              </w:tc>
            </w:tr>
          </w:tbl>
          <w:p w:rsidR="006C009C" w:rsidRPr="006C009C" w:rsidRDefault="006C009C" w:rsidP="0060447D">
            <w:pPr>
              <w:spacing w:after="0" w:line="240" w:lineRule="auto"/>
              <w:ind w:firstLine="0"/>
              <w:rPr>
                <w:rFonts w:ascii="Arial" w:eastAsia="Times New Roman" w:hAnsi="Arial" w:cs="Arial"/>
                <w:bCs/>
                <w:vanish/>
                <w:color w:val="5A5A5A"/>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024"/>
            </w:tblGrid>
            <w:tr w:rsidR="006C009C" w:rsidRPr="006C009C" w:rsidTr="00E51F05">
              <w:trPr>
                <w:tblCellSpacing w:w="15" w:type="dxa"/>
              </w:trPr>
              <w:tc>
                <w:tcPr>
                  <w:tcW w:w="900" w:type="dxa"/>
                  <w:hideMark/>
                </w:tcPr>
                <w:p w:rsidR="006C009C" w:rsidRPr="006C009C" w:rsidRDefault="006C009C" w:rsidP="0060447D">
                  <w:pPr>
                    <w:spacing w:after="0" w:line="240" w:lineRule="auto"/>
                    <w:ind w:firstLine="0"/>
                    <w:rPr>
                      <w:rFonts w:ascii="Arial" w:eastAsia="Times New Roman" w:hAnsi="Arial" w:cs="Arial"/>
                      <w:bCs/>
                      <w:color w:val="5A5A5A"/>
                      <w:sz w:val="24"/>
                      <w:szCs w:val="24"/>
                      <w:lang w:val="nl-NL" w:eastAsia="nl-NL"/>
                    </w:rPr>
                  </w:pPr>
                  <w:r w:rsidRPr="006C009C">
                    <w:rPr>
                      <w:rFonts w:ascii="Arial" w:eastAsia="Times New Roman" w:hAnsi="Arial" w:cs="Arial"/>
                      <w:bCs/>
                      <w:color w:val="5A5A5A"/>
                      <w:sz w:val="24"/>
                      <w:szCs w:val="24"/>
                      <w:lang w:val="nl-NL" w:eastAsia="nl-NL"/>
                    </w:rPr>
                    <w:t>2</w:t>
                  </w:r>
                </w:p>
              </w:tc>
              <w:tc>
                <w:tcPr>
                  <w:tcW w:w="75" w:type="dxa"/>
                  <w:vAlign w:val="center"/>
                  <w:hideMark/>
                </w:tcPr>
                <w:p w:rsidR="006C009C" w:rsidRPr="006C009C" w:rsidRDefault="006C009C" w:rsidP="0060447D">
                  <w:pPr>
                    <w:spacing w:after="0" w:line="240" w:lineRule="auto"/>
                    <w:ind w:firstLine="0"/>
                    <w:rPr>
                      <w:rFonts w:ascii="Arial" w:eastAsia="Times New Roman" w:hAnsi="Arial" w:cs="Arial"/>
                      <w:bCs/>
                      <w:color w:val="5A5A5A"/>
                      <w:sz w:val="24"/>
                      <w:szCs w:val="24"/>
                      <w:lang w:val="nl-NL" w:eastAsia="nl-NL"/>
                    </w:rPr>
                  </w:pPr>
                </w:p>
              </w:tc>
              <w:tc>
                <w:tcPr>
                  <w:tcW w:w="0" w:type="auto"/>
                  <w:hideMark/>
                </w:tcPr>
                <w:p w:rsidR="006C009C" w:rsidRPr="006C009C" w:rsidRDefault="006C009C" w:rsidP="0060447D">
                  <w:pPr>
                    <w:spacing w:after="0" w:line="240" w:lineRule="auto"/>
                    <w:ind w:firstLine="0"/>
                    <w:rPr>
                      <w:rFonts w:ascii="Arial" w:eastAsia="Times New Roman" w:hAnsi="Arial" w:cs="Arial"/>
                      <w:bCs/>
                      <w:color w:val="5A5A5A"/>
                      <w:sz w:val="24"/>
                      <w:szCs w:val="24"/>
                      <w:lang w:val="nl-NL" w:eastAsia="nl-NL"/>
                    </w:rPr>
                  </w:pPr>
                  <w:r w:rsidRPr="006C009C">
                    <w:rPr>
                      <w:rFonts w:ascii="Arial" w:eastAsia="Times New Roman" w:hAnsi="Arial" w:cs="Arial"/>
                      <w:bCs/>
                      <w:color w:val="5A5A5A"/>
                      <w:sz w:val="24"/>
                      <w:szCs w:val="24"/>
                      <w:lang w:val="nl-NL" w:eastAsia="nl-NL"/>
                    </w:rPr>
                    <w:t>tablespoons unsalted butter</w:t>
                  </w:r>
                </w:p>
              </w:tc>
            </w:tr>
          </w:tbl>
          <w:p w:rsidR="006C009C" w:rsidRPr="006C009C" w:rsidRDefault="006C009C" w:rsidP="0060447D">
            <w:pPr>
              <w:spacing w:after="0" w:line="240" w:lineRule="auto"/>
              <w:ind w:firstLine="0"/>
              <w:rPr>
                <w:rFonts w:ascii="Arial" w:eastAsia="Times New Roman" w:hAnsi="Arial" w:cs="Arial"/>
                <w:bCs/>
                <w:vanish/>
                <w:color w:val="5A5A5A"/>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290"/>
            </w:tblGrid>
            <w:tr w:rsidR="006C009C" w:rsidRPr="006C009C" w:rsidTr="00E51F05">
              <w:trPr>
                <w:tblCellSpacing w:w="15" w:type="dxa"/>
              </w:trPr>
              <w:tc>
                <w:tcPr>
                  <w:tcW w:w="900" w:type="dxa"/>
                  <w:hideMark/>
                </w:tcPr>
                <w:p w:rsidR="006C009C" w:rsidRPr="006C009C" w:rsidRDefault="006C009C" w:rsidP="0060447D">
                  <w:pPr>
                    <w:spacing w:after="0" w:line="240" w:lineRule="auto"/>
                    <w:ind w:firstLine="0"/>
                    <w:rPr>
                      <w:rFonts w:ascii="Arial" w:eastAsia="Times New Roman" w:hAnsi="Arial" w:cs="Arial"/>
                      <w:bCs/>
                      <w:color w:val="5A5A5A"/>
                      <w:sz w:val="24"/>
                      <w:szCs w:val="24"/>
                      <w:lang w:val="nl-NL" w:eastAsia="nl-NL"/>
                    </w:rPr>
                  </w:pPr>
                  <w:r w:rsidRPr="006C009C">
                    <w:rPr>
                      <w:rFonts w:ascii="Arial" w:eastAsia="Times New Roman" w:hAnsi="Arial" w:cs="Arial"/>
                      <w:bCs/>
                      <w:color w:val="5A5A5A"/>
                      <w:sz w:val="24"/>
                      <w:szCs w:val="24"/>
                      <w:lang w:val="nl-NL" w:eastAsia="nl-NL"/>
                    </w:rPr>
                    <w:t>2</w:t>
                  </w:r>
                </w:p>
              </w:tc>
              <w:tc>
                <w:tcPr>
                  <w:tcW w:w="75" w:type="dxa"/>
                  <w:vAlign w:val="center"/>
                  <w:hideMark/>
                </w:tcPr>
                <w:p w:rsidR="006C009C" w:rsidRPr="006C009C" w:rsidRDefault="006C009C" w:rsidP="0060447D">
                  <w:pPr>
                    <w:spacing w:after="0" w:line="240" w:lineRule="auto"/>
                    <w:ind w:firstLine="0"/>
                    <w:rPr>
                      <w:rFonts w:ascii="Arial" w:eastAsia="Times New Roman" w:hAnsi="Arial" w:cs="Arial"/>
                      <w:bCs/>
                      <w:color w:val="5A5A5A"/>
                      <w:sz w:val="24"/>
                      <w:szCs w:val="24"/>
                      <w:lang w:val="nl-NL" w:eastAsia="nl-NL"/>
                    </w:rPr>
                  </w:pPr>
                </w:p>
              </w:tc>
              <w:tc>
                <w:tcPr>
                  <w:tcW w:w="0" w:type="auto"/>
                  <w:hideMark/>
                </w:tcPr>
                <w:p w:rsidR="006C009C" w:rsidRPr="006C009C" w:rsidRDefault="006C009C" w:rsidP="0060447D">
                  <w:pPr>
                    <w:spacing w:after="0" w:line="240" w:lineRule="auto"/>
                    <w:ind w:firstLine="0"/>
                    <w:rPr>
                      <w:rFonts w:ascii="Arial" w:eastAsia="Times New Roman" w:hAnsi="Arial" w:cs="Arial"/>
                      <w:bCs/>
                      <w:color w:val="5A5A5A"/>
                      <w:sz w:val="24"/>
                      <w:szCs w:val="24"/>
                      <w:lang w:val="nl-NL" w:eastAsia="nl-NL"/>
                    </w:rPr>
                  </w:pPr>
                  <w:r w:rsidRPr="006C009C">
                    <w:rPr>
                      <w:rFonts w:ascii="Arial" w:eastAsia="Times New Roman" w:hAnsi="Arial" w:cs="Arial"/>
                      <w:bCs/>
                      <w:color w:val="5A5A5A"/>
                      <w:sz w:val="24"/>
                      <w:szCs w:val="24"/>
                      <w:lang w:val="nl-NL" w:eastAsia="nl-NL"/>
                    </w:rPr>
                    <w:t xml:space="preserve">tablespoons whiskey </w:t>
                  </w:r>
                </w:p>
              </w:tc>
            </w:tr>
          </w:tbl>
          <w:p w:rsidR="006C009C" w:rsidRPr="006C009C" w:rsidRDefault="006C009C" w:rsidP="0060447D">
            <w:pPr>
              <w:spacing w:after="0" w:line="240" w:lineRule="auto"/>
              <w:ind w:firstLine="0"/>
              <w:rPr>
                <w:rFonts w:ascii="Arial" w:eastAsia="Times New Roman" w:hAnsi="Arial" w:cs="Arial"/>
                <w:bCs/>
                <w:vanish/>
                <w:color w:val="5A5A5A"/>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984"/>
            </w:tblGrid>
            <w:tr w:rsidR="006C009C" w:rsidRPr="006C009C" w:rsidTr="00E51F05">
              <w:trPr>
                <w:tblCellSpacing w:w="15" w:type="dxa"/>
              </w:trPr>
              <w:tc>
                <w:tcPr>
                  <w:tcW w:w="900" w:type="dxa"/>
                  <w:hideMark/>
                </w:tcPr>
                <w:p w:rsidR="006C009C" w:rsidRPr="006C009C" w:rsidRDefault="006C009C" w:rsidP="0060447D">
                  <w:pPr>
                    <w:spacing w:after="0" w:line="240" w:lineRule="auto"/>
                    <w:ind w:firstLine="0"/>
                    <w:rPr>
                      <w:rFonts w:ascii="Arial" w:eastAsia="Times New Roman" w:hAnsi="Arial" w:cs="Arial"/>
                      <w:bCs/>
                      <w:color w:val="5A5A5A"/>
                      <w:sz w:val="24"/>
                      <w:szCs w:val="24"/>
                      <w:lang w:val="nl-NL" w:eastAsia="nl-NL"/>
                    </w:rPr>
                  </w:pPr>
                  <w:r w:rsidRPr="006C009C">
                    <w:rPr>
                      <w:rFonts w:ascii="Arial" w:eastAsia="Times New Roman" w:hAnsi="Arial" w:cs="Arial"/>
                      <w:bCs/>
                      <w:color w:val="5A5A5A"/>
                      <w:sz w:val="24"/>
                      <w:szCs w:val="24"/>
                      <w:lang w:val="nl-NL" w:eastAsia="nl-NL"/>
                    </w:rPr>
                    <w:t>1/4</w:t>
                  </w:r>
                </w:p>
              </w:tc>
              <w:tc>
                <w:tcPr>
                  <w:tcW w:w="75" w:type="dxa"/>
                  <w:vAlign w:val="center"/>
                  <w:hideMark/>
                </w:tcPr>
                <w:p w:rsidR="006C009C" w:rsidRPr="006C009C" w:rsidRDefault="006C009C" w:rsidP="0060447D">
                  <w:pPr>
                    <w:spacing w:after="0" w:line="240" w:lineRule="auto"/>
                    <w:ind w:firstLine="0"/>
                    <w:rPr>
                      <w:rFonts w:ascii="Arial" w:eastAsia="Times New Roman" w:hAnsi="Arial" w:cs="Arial"/>
                      <w:bCs/>
                      <w:color w:val="5A5A5A"/>
                      <w:sz w:val="24"/>
                      <w:szCs w:val="24"/>
                      <w:lang w:val="nl-NL" w:eastAsia="nl-NL"/>
                    </w:rPr>
                  </w:pPr>
                </w:p>
              </w:tc>
              <w:tc>
                <w:tcPr>
                  <w:tcW w:w="0" w:type="auto"/>
                  <w:hideMark/>
                </w:tcPr>
                <w:p w:rsidR="006C009C" w:rsidRPr="006C009C" w:rsidRDefault="006C009C" w:rsidP="0060447D">
                  <w:pPr>
                    <w:spacing w:after="0" w:line="240" w:lineRule="auto"/>
                    <w:ind w:firstLine="0"/>
                    <w:rPr>
                      <w:rFonts w:ascii="Arial" w:eastAsia="Times New Roman" w:hAnsi="Arial" w:cs="Arial"/>
                      <w:bCs/>
                      <w:color w:val="5A5A5A"/>
                      <w:sz w:val="24"/>
                      <w:szCs w:val="24"/>
                      <w:lang w:val="nl-NL" w:eastAsia="nl-NL"/>
                    </w:rPr>
                  </w:pPr>
                  <w:r w:rsidRPr="006C009C">
                    <w:rPr>
                      <w:rFonts w:ascii="Arial" w:eastAsia="Times New Roman" w:hAnsi="Arial" w:cs="Arial"/>
                      <w:bCs/>
                      <w:color w:val="5A5A5A"/>
                      <w:sz w:val="24"/>
                      <w:szCs w:val="24"/>
                      <w:lang w:val="nl-NL" w:eastAsia="nl-NL"/>
                    </w:rPr>
                    <w:t>teaspoon ground cinnamon</w:t>
                  </w:r>
                </w:p>
              </w:tc>
            </w:tr>
          </w:tbl>
          <w:p w:rsidR="006C009C" w:rsidRPr="006C009C" w:rsidRDefault="006C009C" w:rsidP="0060447D">
            <w:pPr>
              <w:spacing w:after="0" w:line="240" w:lineRule="auto"/>
              <w:ind w:firstLine="0"/>
              <w:rPr>
                <w:rFonts w:ascii="Arial" w:eastAsia="Times New Roman" w:hAnsi="Arial" w:cs="Arial"/>
                <w:bCs/>
                <w:vanish/>
                <w:color w:val="5A5A5A"/>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7294"/>
            </w:tblGrid>
            <w:tr w:rsidR="006C009C" w:rsidRPr="006C009C" w:rsidTr="00E51F05">
              <w:trPr>
                <w:tblCellSpacing w:w="15" w:type="dxa"/>
              </w:trPr>
              <w:tc>
                <w:tcPr>
                  <w:tcW w:w="900" w:type="dxa"/>
                  <w:hideMark/>
                </w:tcPr>
                <w:p w:rsidR="006C009C" w:rsidRPr="006C009C" w:rsidRDefault="006C009C" w:rsidP="0060447D">
                  <w:pPr>
                    <w:spacing w:after="0" w:line="240" w:lineRule="auto"/>
                    <w:ind w:firstLine="0"/>
                    <w:rPr>
                      <w:rFonts w:ascii="Arial" w:eastAsia="Times New Roman" w:hAnsi="Arial" w:cs="Arial"/>
                      <w:bCs/>
                      <w:color w:val="5A5A5A"/>
                      <w:sz w:val="24"/>
                      <w:szCs w:val="24"/>
                      <w:lang w:val="nl-NL" w:eastAsia="nl-NL"/>
                    </w:rPr>
                  </w:pPr>
                  <w:r w:rsidRPr="006C009C">
                    <w:rPr>
                      <w:rFonts w:ascii="Arial" w:eastAsia="Times New Roman" w:hAnsi="Arial" w:cs="Arial"/>
                      <w:bCs/>
                      <w:color w:val="5A5A5A"/>
                      <w:sz w:val="24"/>
                      <w:szCs w:val="24"/>
                      <w:lang w:val="nl-NL" w:eastAsia="nl-NL"/>
                    </w:rPr>
                    <w:t>6</w:t>
                  </w:r>
                </w:p>
              </w:tc>
              <w:tc>
                <w:tcPr>
                  <w:tcW w:w="75" w:type="dxa"/>
                  <w:vAlign w:val="center"/>
                  <w:hideMark/>
                </w:tcPr>
                <w:p w:rsidR="006C009C" w:rsidRPr="006C009C" w:rsidRDefault="006C009C" w:rsidP="0060447D">
                  <w:pPr>
                    <w:spacing w:after="0" w:line="240" w:lineRule="auto"/>
                    <w:ind w:firstLine="0"/>
                    <w:rPr>
                      <w:rFonts w:ascii="Arial" w:eastAsia="Times New Roman" w:hAnsi="Arial" w:cs="Arial"/>
                      <w:bCs/>
                      <w:color w:val="5A5A5A"/>
                      <w:sz w:val="24"/>
                      <w:szCs w:val="24"/>
                      <w:lang w:val="nl-NL" w:eastAsia="nl-NL"/>
                    </w:rPr>
                  </w:pPr>
                </w:p>
              </w:tc>
              <w:tc>
                <w:tcPr>
                  <w:tcW w:w="0" w:type="auto"/>
                  <w:hideMark/>
                </w:tcPr>
                <w:p w:rsidR="006C009C" w:rsidRPr="006C009C" w:rsidRDefault="006C009C" w:rsidP="0060447D">
                  <w:pPr>
                    <w:spacing w:after="0" w:line="240" w:lineRule="auto"/>
                    <w:ind w:firstLine="0"/>
                    <w:rPr>
                      <w:rFonts w:ascii="Arial" w:eastAsia="Times New Roman" w:hAnsi="Arial" w:cs="Arial"/>
                      <w:bCs/>
                      <w:color w:val="5A5A5A"/>
                      <w:sz w:val="24"/>
                      <w:szCs w:val="24"/>
                      <w:lang w:eastAsia="nl-NL"/>
                    </w:rPr>
                  </w:pPr>
                  <w:r w:rsidRPr="006C009C">
                    <w:rPr>
                      <w:rFonts w:ascii="Arial" w:eastAsia="Times New Roman" w:hAnsi="Arial" w:cs="Arial"/>
                      <w:bCs/>
                      <w:color w:val="5A5A5A"/>
                      <w:sz w:val="24"/>
                      <w:szCs w:val="24"/>
                      <w:lang w:eastAsia="nl-NL"/>
                    </w:rPr>
                    <w:t>slices of ripe pineapple, each about 1/3 inch thick, peeled and cored</w:t>
                  </w:r>
                </w:p>
              </w:tc>
            </w:tr>
          </w:tbl>
          <w:p w:rsidR="006C009C" w:rsidRPr="006C009C" w:rsidRDefault="006C009C" w:rsidP="0060447D">
            <w:pPr>
              <w:spacing w:after="0" w:line="240" w:lineRule="auto"/>
              <w:ind w:firstLine="0"/>
              <w:rPr>
                <w:rFonts w:ascii="Arial" w:eastAsia="Times New Roman" w:hAnsi="Arial" w:cs="Arial"/>
                <w:bCs/>
                <w:vanish/>
                <w:color w:val="5A5A5A"/>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477"/>
            </w:tblGrid>
            <w:tr w:rsidR="006C009C" w:rsidRPr="006C009C" w:rsidTr="00E51F05">
              <w:trPr>
                <w:tblCellSpacing w:w="15" w:type="dxa"/>
              </w:trPr>
              <w:tc>
                <w:tcPr>
                  <w:tcW w:w="900" w:type="dxa"/>
                  <w:hideMark/>
                </w:tcPr>
                <w:p w:rsidR="006C009C" w:rsidRPr="006C009C" w:rsidRDefault="006C009C" w:rsidP="0060447D">
                  <w:pPr>
                    <w:spacing w:after="0" w:line="240" w:lineRule="auto"/>
                    <w:ind w:firstLine="0"/>
                    <w:rPr>
                      <w:rFonts w:ascii="Arial" w:eastAsia="Times New Roman" w:hAnsi="Arial" w:cs="Arial"/>
                      <w:bCs/>
                      <w:color w:val="5A5A5A"/>
                      <w:sz w:val="24"/>
                      <w:szCs w:val="24"/>
                      <w:lang w:val="nl-NL" w:eastAsia="nl-NL"/>
                    </w:rPr>
                  </w:pPr>
                  <w:r w:rsidRPr="006C009C">
                    <w:rPr>
                      <w:rFonts w:ascii="Arial" w:eastAsia="Times New Roman" w:hAnsi="Arial" w:cs="Arial"/>
                      <w:bCs/>
                      <w:color w:val="5A5A5A"/>
                      <w:sz w:val="24"/>
                      <w:szCs w:val="24"/>
                      <w:lang w:val="nl-NL" w:eastAsia="nl-NL"/>
                    </w:rPr>
                    <w:t>1</w:t>
                  </w:r>
                </w:p>
              </w:tc>
              <w:tc>
                <w:tcPr>
                  <w:tcW w:w="75" w:type="dxa"/>
                  <w:vAlign w:val="center"/>
                  <w:hideMark/>
                </w:tcPr>
                <w:p w:rsidR="006C009C" w:rsidRPr="006C009C" w:rsidRDefault="006C009C" w:rsidP="0060447D">
                  <w:pPr>
                    <w:spacing w:after="0" w:line="240" w:lineRule="auto"/>
                    <w:ind w:firstLine="0"/>
                    <w:rPr>
                      <w:rFonts w:ascii="Arial" w:eastAsia="Times New Roman" w:hAnsi="Arial" w:cs="Arial"/>
                      <w:bCs/>
                      <w:color w:val="5A5A5A"/>
                      <w:sz w:val="24"/>
                      <w:szCs w:val="24"/>
                      <w:lang w:val="nl-NL" w:eastAsia="nl-NL"/>
                    </w:rPr>
                  </w:pPr>
                </w:p>
              </w:tc>
              <w:tc>
                <w:tcPr>
                  <w:tcW w:w="0" w:type="auto"/>
                  <w:hideMark/>
                </w:tcPr>
                <w:p w:rsidR="006C009C" w:rsidRPr="006C009C" w:rsidRDefault="006C009C" w:rsidP="0060447D">
                  <w:pPr>
                    <w:spacing w:after="0" w:line="240" w:lineRule="auto"/>
                    <w:ind w:firstLine="0"/>
                    <w:rPr>
                      <w:rFonts w:ascii="Arial" w:eastAsia="Times New Roman" w:hAnsi="Arial" w:cs="Arial"/>
                      <w:bCs/>
                      <w:color w:val="5A5A5A"/>
                      <w:sz w:val="24"/>
                      <w:szCs w:val="24"/>
                      <w:lang w:val="nl-NL" w:eastAsia="nl-NL"/>
                    </w:rPr>
                  </w:pPr>
                  <w:r w:rsidRPr="006C009C">
                    <w:rPr>
                      <w:rFonts w:ascii="Arial" w:eastAsia="Times New Roman" w:hAnsi="Arial" w:cs="Arial"/>
                      <w:bCs/>
                      <w:color w:val="5A5A5A"/>
                      <w:sz w:val="24"/>
                      <w:szCs w:val="24"/>
                      <w:lang w:val="nl-NL" w:eastAsia="nl-NL"/>
                    </w:rPr>
                    <w:t>pint coconut ice cream</w:t>
                  </w:r>
                </w:p>
              </w:tc>
            </w:tr>
          </w:tbl>
          <w:p w:rsidR="006C009C" w:rsidRPr="006C009C" w:rsidRDefault="006C009C" w:rsidP="0060447D">
            <w:pPr>
              <w:spacing w:after="0" w:line="240" w:lineRule="auto"/>
              <w:ind w:firstLine="0"/>
              <w:rPr>
                <w:rFonts w:ascii="Arial" w:eastAsia="Times New Roman" w:hAnsi="Arial" w:cs="Arial"/>
                <w:bCs/>
                <w:vanish/>
                <w:color w:val="5A5A5A"/>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171"/>
            </w:tblGrid>
            <w:tr w:rsidR="006C009C" w:rsidRPr="006C009C" w:rsidTr="00E51F05">
              <w:trPr>
                <w:tblCellSpacing w:w="15" w:type="dxa"/>
              </w:trPr>
              <w:tc>
                <w:tcPr>
                  <w:tcW w:w="900" w:type="dxa"/>
                  <w:hideMark/>
                </w:tcPr>
                <w:p w:rsidR="006C009C" w:rsidRPr="006C009C" w:rsidRDefault="006C009C" w:rsidP="0060447D">
                  <w:pPr>
                    <w:spacing w:after="0" w:line="240" w:lineRule="auto"/>
                    <w:ind w:firstLine="0"/>
                    <w:rPr>
                      <w:rFonts w:ascii="Arial" w:eastAsia="Times New Roman" w:hAnsi="Arial" w:cs="Arial"/>
                      <w:bCs/>
                      <w:color w:val="5A5A5A"/>
                      <w:sz w:val="24"/>
                      <w:szCs w:val="24"/>
                      <w:lang w:val="nl-NL" w:eastAsia="nl-NL"/>
                    </w:rPr>
                  </w:pPr>
                  <w:r w:rsidRPr="006C009C">
                    <w:rPr>
                      <w:rFonts w:ascii="Arial" w:eastAsia="Times New Roman" w:hAnsi="Arial" w:cs="Arial"/>
                      <w:bCs/>
                      <w:color w:val="5A5A5A"/>
                      <w:sz w:val="24"/>
                      <w:szCs w:val="24"/>
                      <w:lang w:val="nl-NL" w:eastAsia="nl-NL"/>
                    </w:rPr>
                    <w:t>6</w:t>
                  </w:r>
                </w:p>
              </w:tc>
              <w:tc>
                <w:tcPr>
                  <w:tcW w:w="75" w:type="dxa"/>
                  <w:vAlign w:val="center"/>
                  <w:hideMark/>
                </w:tcPr>
                <w:p w:rsidR="006C009C" w:rsidRPr="006C009C" w:rsidRDefault="006C009C" w:rsidP="0060447D">
                  <w:pPr>
                    <w:spacing w:after="0" w:line="240" w:lineRule="auto"/>
                    <w:ind w:firstLine="0"/>
                    <w:rPr>
                      <w:rFonts w:ascii="Arial" w:eastAsia="Times New Roman" w:hAnsi="Arial" w:cs="Arial"/>
                      <w:bCs/>
                      <w:color w:val="5A5A5A"/>
                      <w:sz w:val="24"/>
                      <w:szCs w:val="24"/>
                      <w:lang w:val="nl-NL" w:eastAsia="nl-NL"/>
                    </w:rPr>
                  </w:pPr>
                </w:p>
              </w:tc>
              <w:tc>
                <w:tcPr>
                  <w:tcW w:w="0" w:type="auto"/>
                  <w:hideMark/>
                </w:tcPr>
                <w:p w:rsidR="006C009C" w:rsidRPr="006C009C" w:rsidRDefault="006C009C" w:rsidP="0060447D">
                  <w:pPr>
                    <w:spacing w:after="0" w:line="240" w:lineRule="auto"/>
                    <w:ind w:firstLine="0"/>
                    <w:rPr>
                      <w:rFonts w:ascii="Arial" w:eastAsia="Times New Roman" w:hAnsi="Arial" w:cs="Arial"/>
                      <w:bCs/>
                      <w:color w:val="5A5A5A"/>
                      <w:sz w:val="24"/>
                      <w:szCs w:val="24"/>
                      <w:lang w:val="nl-NL" w:eastAsia="nl-NL"/>
                    </w:rPr>
                  </w:pPr>
                  <w:r w:rsidRPr="006C009C">
                    <w:rPr>
                      <w:rFonts w:ascii="Arial" w:eastAsia="Times New Roman" w:hAnsi="Arial" w:cs="Arial"/>
                      <w:bCs/>
                      <w:color w:val="5A5A5A"/>
                      <w:sz w:val="24"/>
                      <w:szCs w:val="24"/>
                      <w:lang w:val="nl-NL" w:eastAsia="nl-NL"/>
                    </w:rPr>
                    <w:t xml:space="preserve">ginger crisp cookies, optional </w:t>
                  </w:r>
                </w:p>
              </w:tc>
            </w:tr>
          </w:tbl>
          <w:p w:rsidR="006C009C" w:rsidRPr="006C009C" w:rsidRDefault="006C009C" w:rsidP="0060447D">
            <w:pPr>
              <w:spacing w:after="0" w:line="240" w:lineRule="auto"/>
              <w:ind w:firstLine="0"/>
              <w:rPr>
                <w:rFonts w:ascii="Arial" w:eastAsia="Times New Roman" w:hAnsi="Arial" w:cs="Arial"/>
                <w:bCs/>
                <w:vanish/>
                <w:color w:val="5A5A5A"/>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210"/>
            </w:tblGrid>
            <w:tr w:rsidR="006C009C" w:rsidRPr="006C009C" w:rsidTr="00E51F05">
              <w:trPr>
                <w:tblCellSpacing w:w="15" w:type="dxa"/>
              </w:trPr>
              <w:tc>
                <w:tcPr>
                  <w:tcW w:w="900" w:type="dxa"/>
                  <w:hideMark/>
                </w:tcPr>
                <w:p w:rsidR="006C009C" w:rsidRPr="006C009C" w:rsidRDefault="006C009C" w:rsidP="0060447D">
                  <w:pPr>
                    <w:spacing w:after="0" w:line="240" w:lineRule="auto"/>
                    <w:ind w:firstLine="0"/>
                    <w:rPr>
                      <w:rFonts w:ascii="Arial" w:eastAsia="Times New Roman" w:hAnsi="Arial" w:cs="Arial"/>
                      <w:bCs/>
                      <w:color w:val="5A5A5A"/>
                      <w:sz w:val="24"/>
                      <w:szCs w:val="24"/>
                      <w:lang w:val="nl-NL" w:eastAsia="nl-NL"/>
                    </w:rPr>
                  </w:pPr>
                  <w:r w:rsidRPr="006C009C">
                    <w:rPr>
                      <w:rFonts w:ascii="Arial" w:eastAsia="Times New Roman" w:hAnsi="Arial" w:cs="Arial"/>
                      <w:bCs/>
                      <w:color w:val="5A5A5A"/>
                      <w:sz w:val="24"/>
                      <w:szCs w:val="24"/>
                      <w:lang w:val="nl-NL" w:eastAsia="nl-NL"/>
                    </w:rPr>
                    <w:t>4</w:t>
                  </w:r>
                </w:p>
              </w:tc>
              <w:tc>
                <w:tcPr>
                  <w:tcW w:w="75" w:type="dxa"/>
                  <w:vAlign w:val="center"/>
                  <w:hideMark/>
                </w:tcPr>
                <w:p w:rsidR="006C009C" w:rsidRPr="006C009C" w:rsidRDefault="006C009C" w:rsidP="0060447D">
                  <w:pPr>
                    <w:spacing w:after="0" w:line="240" w:lineRule="auto"/>
                    <w:ind w:firstLine="0"/>
                    <w:rPr>
                      <w:rFonts w:ascii="Arial" w:eastAsia="Times New Roman" w:hAnsi="Arial" w:cs="Arial"/>
                      <w:bCs/>
                      <w:color w:val="5A5A5A"/>
                      <w:sz w:val="24"/>
                      <w:szCs w:val="24"/>
                      <w:lang w:val="nl-NL" w:eastAsia="nl-NL"/>
                    </w:rPr>
                  </w:pPr>
                </w:p>
              </w:tc>
              <w:tc>
                <w:tcPr>
                  <w:tcW w:w="0" w:type="auto"/>
                  <w:hideMark/>
                </w:tcPr>
                <w:p w:rsidR="006C009C" w:rsidRPr="006C009C" w:rsidRDefault="006C009C" w:rsidP="0060447D">
                  <w:pPr>
                    <w:spacing w:after="0" w:line="240" w:lineRule="auto"/>
                    <w:ind w:firstLine="0"/>
                    <w:rPr>
                      <w:rFonts w:ascii="Arial" w:eastAsia="Times New Roman" w:hAnsi="Arial" w:cs="Arial"/>
                      <w:bCs/>
                      <w:color w:val="5A5A5A"/>
                      <w:sz w:val="24"/>
                      <w:szCs w:val="24"/>
                      <w:lang w:val="nl-NL" w:eastAsia="nl-NL"/>
                    </w:rPr>
                  </w:pPr>
                  <w:r w:rsidRPr="006C009C">
                    <w:rPr>
                      <w:rFonts w:ascii="Arial" w:eastAsia="Times New Roman" w:hAnsi="Arial" w:cs="Arial"/>
                      <w:bCs/>
                      <w:color w:val="5A5A5A"/>
                      <w:sz w:val="24"/>
                      <w:szCs w:val="24"/>
                      <w:lang w:val="nl-NL" w:eastAsia="nl-NL"/>
                    </w:rPr>
                    <w:t>mint sprigs, optional</w:t>
                  </w:r>
                </w:p>
              </w:tc>
            </w:tr>
          </w:tbl>
          <w:p w:rsidR="006C009C" w:rsidRPr="006C009C" w:rsidRDefault="006C009C" w:rsidP="0060447D">
            <w:pPr>
              <w:spacing w:after="0" w:line="240" w:lineRule="auto"/>
              <w:ind w:firstLine="0"/>
              <w:rPr>
                <w:rFonts w:ascii="Arial" w:eastAsia="Times New Roman" w:hAnsi="Arial" w:cs="Arial"/>
                <w:bCs/>
                <w:color w:val="5A5A5A"/>
                <w:sz w:val="24"/>
                <w:szCs w:val="24"/>
                <w:lang w:val="nl-NL" w:eastAsia="nl-NL"/>
              </w:rPr>
            </w:pPr>
          </w:p>
        </w:tc>
      </w:tr>
    </w:tbl>
    <w:p w:rsidR="006C009C" w:rsidRPr="006C009C" w:rsidRDefault="006C009C" w:rsidP="0060447D">
      <w:pPr>
        <w:spacing w:after="0" w:line="240" w:lineRule="auto"/>
        <w:ind w:firstLine="0"/>
        <w:rPr>
          <w:rFonts w:ascii="Arial" w:eastAsia="Times New Roman" w:hAnsi="Arial" w:cs="Arial"/>
          <w:bCs/>
          <w:color w:val="5A5A5A"/>
          <w:sz w:val="24"/>
          <w:szCs w:val="24"/>
          <w:lang w:val="nl-NL" w:eastAsia="nl-NL"/>
        </w:rPr>
      </w:pPr>
      <w:r w:rsidRPr="006C009C">
        <w:rPr>
          <w:rFonts w:ascii="Arial" w:eastAsia="Times New Roman" w:hAnsi="Arial" w:cs="Arial"/>
          <w:bCs/>
          <w:color w:val="5A5A5A"/>
          <w:sz w:val="24"/>
          <w:szCs w:val="24"/>
          <w:lang w:eastAsia="nl-NL"/>
        </w:rPr>
        <w:br/>
      </w:r>
      <w:r w:rsidRPr="006C009C">
        <w:rPr>
          <w:rFonts w:ascii="Arial" w:eastAsia="Times New Roman" w:hAnsi="Arial" w:cs="Arial"/>
          <w:bCs/>
          <w:color w:val="5A5A5A"/>
          <w:sz w:val="24"/>
          <w:szCs w:val="24"/>
          <w:lang w:eastAsia="nl-NL"/>
        </w:rPr>
        <w:br/>
        <w:t>In a small saucepan over medium heat, melt the honey and butter with the whiskey and cinnamon. Lightly brush the pineapple slices on both sides with the honey mixture, reserving the extra honey mixture.</w:t>
      </w:r>
      <w:r w:rsidRPr="006C009C">
        <w:rPr>
          <w:rFonts w:ascii="Arial" w:eastAsia="Times New Roman" w:hAnsi="Arial" w:cs="Arial"/>
          <w:bCs/>
          <w:color w:val="5A5A5A"/>
          <w:sz w:val="24"/>
          <w:szCs w:val="24"/>
          <w:lang w:eastAsia="nl-NL"/>
        </w:rPr>
        <w:br/>
      </w:r>
      <w:r w:rsidRPr="006C009C">
        <w:rPr>
          <w:rFonts w:ascii="Arial" w:eastAsia="Times New Roman" w:hAnsi="Arial" w:cs="Arial"/>
          <w:bCs/>
          <w:color w:val="5A5A5A"/>
          <w:sz w:val="24"/>
          <w:szCs w:val="24"/>
          <w:lang w:eastAsia="nl-NL"/>
        </w:rPr>
        <w:br/>
        <w:t xml:space="preserve">Grill the pineapple slices over </w:t>
      </w:r>
      <w:r w:rsidRPr="006C009C">
        <w:rPr>
          <w:rFonts w:ascii="Arial" w:eastAsia="Times New Roman" w:hAnsi="Arial" w:cs="Arial"/>
          <w:bCs/>
          <w:i/>
          <w:iCs/>
          <w:color w:val="5A5A5A"/>
          <w:sz w:val="24"/>
          <w:szCs w:val="24"/>
          <w:lang w:eastAsia="nl-NL"/>
        </w:rPr>
        <w:t>Direct Medium</w:t>
      </w:r>
      <w:r w:rsidRPr="006C009C">
        <w:rPr>
          <w:rFonts w:ascii="Arial" w:eastAsia="Times New Roman" w:hAnsi="Arial" w:cs="Arial"/>
          <w:bCs/>
          <w:color w:val="5A5A5A"/>
          <w:sz w:val="24"/>
          <w:szCs w:val="24"/>
          <w:lang w:eastAsia="nl-NL"/>
        </w:rPr>
        <w:t xml:space="preserve"> heat until well marked on both sides, 4 to 6 minutes, turning once or twice. Remove from the grill and cut each slice in half or quarters.</w:t>
      </w:r>
      <w:r w:rsidRPr="006C009C">
        <w:rPr>
          <w:rFonts w:ascii="Arial" w:eastAsia="Times New Roman" w:hAnsi="Arial" w:cs="Arial"/>
          <w:bCs/>
          <w:color w:val="5A5A5A"/>
          <w:sz w:val="24"/>
          <w:szCs w:val="24"/>
          <w:lang w:eastAsia="nl-NL"/>
        </w:rPr>
        <w:br/>
      </w:r>
      <w:r w:rsidRPr="006C009C">
        <w:rPr>
          <w:rFonts w:ascii="Arial" w:eastAsia="Times New Roman" w:hAnsi="Arial" w:cs="Arial"/>
          <w:bCs/>
          <w:color w:val="5A5A5A"/>
          <w:sz w:val="24"/>
          <w:szCs w:val="24"/>
          <w:lang w:eastAsia="nl-NL"/>
        </w:rPr>
        <w:br/>
        <w:t>Scoop the ice cream into bowls and top with the pineapple. Drizzle the reserved honey mixture over the pineapples. If desired, garnish each bowl with ginger crisps and mint sprigs.</w:t>
      </w:r>
      <w:r w:rsidRPr="006C009C">
        <w:rPr>
          <w:rFonts w:ascii="Arial" w:eastAsia="Times New Roman" w:hAnsi="Arial" w:cs="Arial"/>
          <w:bCs/>
          <w:color w:val="5A5A5A"/>
          <w:sz w:val="24"/>
          <w:szCs w:val="24"/>
          <w:lang w:eastAsia="nl-NL"/>
        </w:rPr>
        <w:br/>
      </w:r>
      <w:r w:rsidRPr="006C009C">
        <w:rPr>
          <w:rFonts w:ascii="Arial" w:eastAsia="Times New Roman" w:hAnsi="Arial" w:cs="Arial"/>
          <w:bCs/>
          <w:color w:val="5A5A5A"/>
          <w:sz w:val="24"/>
          <w:szCs w:val="24"/>
          <w:lang w:eastAsia="nl-NL"/>
        </w:rPr>
        <w:br/>
      </w:r>
      <w:r w:rsidRPr="006C009C">
        <w:rPr>
          <w:rFonts w:ascii="Arial" w:eastAsia="Times New Roman" w:hAnsi="Arial" w:cs="Arial"/>
          <w:bCs/>
          <w:i/>
          <w:iCs/>
          <w:color w:val="5A5A5A"/>
          <w:sz w:val="24"/>
          <w:szCs w:val="24"/>
          <w:lang w:val="nl-NL" w:eastAsia="nl-NL"/>
        </w:rPr>
        <w:t>Makes 6 servings</w:t>
      </w:r>
    </w:p>
    <w:p w:rsidR="006C009C" w:rsidRPr="00C97457" w:rsidRDefault="006C009C" w:rsidP="0060447D">
      <w:pPr>
        <w:pStyle w:val="Kop2"/>
        <w:rPr>
          <w:sz w:val="24"/>
          <w:szCs w:val="24"/>
          <w:lang w:val="nl-NL"/>
        </w:rPr>
      </w:pPr>
      <w:r w:rsidRPr="006C009C">
        <w:rPr>
          <w:sz w:val="24"/>
          <w:szCs w:val="24"/>
          <w:lang w:val="nl-NL"/>
        </w:rPr>
        <w:br w:type="page"/>
      </w:r>
      <w:bookmarkStart w:id="1028" w:name="spiesjesananasbanaan"/>
      <w:bookmarkStart w:id="1029" w:name="_Toc217441398"/>
      <w:bookmarkEnd w:id="1028"/>
      <w:r w:rsidRPr="00C97457">
        <w:rPr>
          <w:lang w:val="nl-NL"/>
        </w:rPr>
        <w:t>Spiesjes met ananas, banaan, appel en evt. vanille-ijs</w:t>
      </w:r>
      <w:bookmarkEnd w:id="1029"/>
    </w:p>
    <w:p w:rsidR="006C009C" w:rsidRPr="00690BA0" w:rsidRDefault="006C009C" w:rsidP="0060447D">
      <w:pPr>
        <w:spacing w:after="0" w:line="240" w:lineRule="auto"/>
        <w:ind w:firstLine="0"/>
        <w:rPr>
          <w:rFonts w:ascii="Arial" w:eastAsia="Times New Roman" w:hAnsi="Arial" w:cs="Arial"/>
          <w:color w:val="5A5A5A"/>
          <w:sz w:val="24"/>
          <w:szCs w:val="24"/>
          <w:lang w:val="nl-NL" w:eastAsia="nl-NL"/>
        </w:rPr>
      </w:pPr>
    </w:p>
    <w:p w:rsidR="006C009C" w:rsidRPr="00690BA0" w:rsidRDefault="006C009C"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( 30 minuten)</w:t>
      </w:r>
    </w:p>
    <w:p w:rsidR="006C009C" w:rsidRPr="00690BA0" w:rsidRDefault="006C009C"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 xml:space="preserve">                                        </w:t>
      </w:r>
    </w:p>
    <w:p w:rsidR="006C009C" w:rsidRPr="00690BA0" w:rsidRDefault="006C009C"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8 saté stokjes</w:t>
      </w:r>
    </w:p>
    <w:p w:rsidR="006C009C" w:rsidRPr="00690BA0" w:rsidRDefault="006C009C"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1 verse ananas</w:t>
      </w:r>
    </w:p>
    <w:p w:rsidR="006C009C" w:rsidRPr="00690BA0" w:rsidRDefault="006C009C"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2 bananen</w:t>
      </w:r>
    </w:p>
    <w:p w:rsidR="006C009C" w:rsidRPr="00690BA0" w:rsidRDefault="006C009C"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 xml:space="preserve">2 zoete appels </w:t>
      </w:r>
    </w:p>
    <w:p w:rsidR="006C009C" w:rsidRPr="00690BA0" w:rsidRDefault="006C009C"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2 eetlepels honing</w:t>
      </w:r>
    </w:p>
    <w:p w:rsidR="006C009C" w:rsidRPr="00690BA0" w:rsidRDefault="006C009C"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1 eetlepel sinaasappelsap</w:t>
      </w:r>
    </w:p>
    <w:p w:rsidR="006C009C" w:rsidRPr="00690BA0" w:rsidRDefault="006C009C"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1 eetlepel bruine basterdsuiker</w:t>
      </w:r>
    </w:p>
    <w:p w:rsidR="006C009C" w:rsidRPr="00690BA0" w:rsidRDefault="006C009C"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1 theelepeltje peper</w:t>
      </w:r>
    </w:p>
    <w:p w:rsidR="006C009C" w:rsidRPr="00690BA0" w:rsidRDefault="006C009C"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vanille- of yoghurtijs</w:t>
      </w:r>
    </w:p>
    <w:p w:rsidR="006C009C" w:rsidRPr="00690BA0" w:rsidRDefault="006C009C"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 </w:t>
      </w:r>
    </w:p>
    <w:p w:rsidR="006C009C" w:rsidRPr="00690BA0" w:rsidRDefault="006C009C"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Ananas, bananen en appels schillen en in grote stukken van zeker 2 à 3 cm snijden, dit om en om rijgen op de saté stokjes.</w:t>
      </w:r>
    </w:p>
    <w:p w:rsidR="006C009C" w:rsidRPr="00690BA0" w:rsidRDefault="006C009C" w:rsidP="0060447D">
      <w:pPr>
        <w:spacing w:after="0" w:line="240" w:lineRule="auto"/>
        <w:ind w:firstLine="0"/>
        <w:rPr>
          <w:rFonts w:ascii="Arial" w:eastAsia="Times New Roman" w:hAnsi="Arial" w:cs="Arial"/>
          <w:iCs/>
          <w:color w:val="5A5A5A"/>
          <w:sz w:val="24"/>
          <w:szCs w:val="24"/>
          <w:lang w:val="nl-NL" w:eastAsia="nl-NL"/>
        </w:rPr>
      </w:pPr>
      <w:r w:rsidRPr="00690BA0">
        <w:rPr>
          <w:rFonts w:ascii="Arial" w:eastAsia="Times New Roman" w:hAnsi="Arial" w:cs="Arial"/>
          <w:iCs/>
          <w:color w:val="5A5A5A"/>
          <w:sz w:val="24"/>
          <w:szCs w:val="24"/>
          <w:lang w:val="nl-NL" w:eastAsia="nl-NL"/>
        </w:rPr>
        <w:t>Honing, sinaasappelsap en bruine basterdsuiker met een klein beetje peper door elkaar roeren, dit is de marinade voor de vruchtenstokjes.</w:t>
      </w:r>
    </w:p>
    <w:p w:rsidR="006C009C" w:rsidRPr="00690BA0" w:rsidRDefault="006C009C" w:rsidP="0060447D">
      <w:pPr>
        <w:spacing w:after="0" w:line="240" w:lineRule="auto"/>
        <w:ind w:firstLine="0"/>
        <w:rPr>
          <w:rFonts w:ascii="Arial" w:eastAsia="Times New Roman" w:hAnsi="Arial" w:cs="Arial"/>
          <w:color w:val="5A5A5A"/>
          <w:sz w:val="24"/>
          <w:szCs w:val="24"/>
          <w:lang w:val="nl-NL" w:eastAsia="nl-NL"/>
        </w:rPr>
      </w:pPr>
      <w:r w:rsidRPr="00690BA0">
        <w:rPr>
          <w:rFonts w:ascii="Arial" w:eastAsia="Times New Roman" w:hAnsi="Arial" w:cs="Arial"/>
          <w:iCs/>
          <w:color w:val="5A5A5A"/>
          <w:sz w:val="24"/>
          <w:szCs w:val="24"/>
          <w:lang w:val="nl-NL" w:eastAsia="nl-NL"/>
        </w:rPr>
        <w:t>De spiesjes voor en tijdens het grillen insmeren met de marinade.</w:t>
      </w:r>
    </w:p>
    <w:p w:rsidR="006C009C" w:rsidRPr="00690BA0" w:rsidRDefault="006C009C" w:rsidP="0060447D">
      <w:pPr>
        <w:spacing w:after="0" w:line="240" w:lineRule="auto"/>
        <w:ind w:firstLine="0"/>
        <w:rPr>
          <w:rFonts w:ascii="Arial" w:eastAsia="Times New Roman" w:hAnsi="Arial" w:cs="Arial"/>
          <w:color w:val="5A5A5A"/>
          <w:sz w:val="44"/>
          <w:szCs w:val="44"/>
          <w:lang w:val="nl-NL" w:eastAsia="nl-NL"/>
        </w:rPr>
      </w:pPr>
      <w:r w:rsidRPr="00690BA0">
        <w:rPr>
          <w:rFonts w:ascii="Arial" w:eastAsia="Times New Roman" w:hAnsi="Arial" w:cs="Arial"/>
          <w:color w:val="5A5A5A"/>
          <w:sz w:val="44"/>
          <w:szCs w:val="44"/>
          <w:lang w:val="nl-NL" w:eastAsia="nl-NL"/>
        </w:rPr>
        <w:br w:type="page"/>
      </w:r>
    </w:p>
    <w:p w:rsidR="006C009C" w:rsidRPr="00690BA0" w:rsidRDefault="006C009C" w:rsidP="0060447D">
      <w:pPr>
        <w:pStyle w:val="Kop2"/>
        <w:rPr>
          <w:sz w:val="24"/>
          <w:szCs w:val="24"/>
          <w:lang w:val="nl-NL"/>
        </w:rPr>
      </w:pPr>
      <w:bookmarkStart w:id="1030" w:name="spiesjesgemarineerdeananas"/>
      <w:bookmarkStart w:id="1031" w:name="_Toc217441399"/>
      <w:bookmarkEnd w:id="1030"/>
      <w:r w:rsidRPr="00690BA0">
        <w:rPr>
          <w:lang w:val="nl-NL"/>
        </w:rPr>
        <w:t>Spiesjes van gemarineerde ananas met frambozensaus en vanille-ijs</w:t>
      </w:r>
      <w:bookmarkEnd w:id="1031"/>
    </w:p>
    <w:p w:rsidR="006C009C" w:rsidRPr="00690BA0" w:rsidRDefault="006C009C" w:rsidP="0060447D">
      <w:pPr>
        <w:pStyle w:val="Kop2"/>
        <w:rPr>
          <w:sz w:val="24"/>
          <w:szCs w:val="24"/>
          <w:lang w:val="nl-NL"/>
        </w:rPr>
      </w:pPr>
    </w:p>
    <w:p w:rsidR="006C009C" w:rsidRPr="00690BA0" w:rsidRDefault="006C009C" w:rsidP="0060447D">
      <w:pPr>
        <w:spacing w:after="0" w:line="240" w:lineRule="auto"/>
        <w:ind w:firstLine="0"/>
        <w:rPr>
          <w:rFonts w:ascii="Arial" w:eastAsia="Times New Roman" w:hAnsi="Arial" w:cs="Arial"/>
          <w:bCs/>
          <w:iCs/>
          <w:color w:val="5A5A5A"/>
          <w:sz w:val="24"/>
          <w:szCs w:val="24"/>
          <w:lang w:val="nl-NL" w:eastAsia="nl-NL"/>
        </w:rPr>
      </w:pPr>
      <w:r w:rsidRPr="00690BA0">
        <w:rPr>
          <w:rFonts w:ascii="Arial" w:eastAsia="Times New Roman" w:hAnsi="Arial" w:cs="Arial"/>
          <w:bCs/>
          <w:iCs/>
          <w:color w:val="5A5A5A"/>
          <w:sz w:val="24"/>
          <w:szCs w:val="24"/>
          <w:lang w:val="nl-NL" w:eastAsia="nl-NL"/>
        </w:rPr>
        <w:t>( 30 minuten)</w:t>
      </w:r>
    </w:p>
    <w:p w:rsidR="006C009C" w:rsidRPr="00690BA0" w:rsidRDefault="006C009C" w:rsidP="0060447D">
      <w:pPr>
        <w:spacing w:after="0" w:line="240" w:lineRule="auto"/>
        <w:ind w:firstLine="0"/>
        <w:rPr>
          <w:rFonts w:ascii="Arial" w:eastAsia="Times New Roman" w:hAnsi="Arial" w:cs="Arial"/>
          <w:bCs/>
          <w:iCs/>
          <w:color w:val="5A5A5A"/>
          <w:sz w:val="24"/>
          <w:szCs w:val="24"/>
          <w:lang w:val="nl-NL" w:eastAsia="nl-NL"/>
        </w:rPr>
      </w:pPr>
      <w:r w:rsidRPr="00690BA0">
        <w:rPr>
          <w:rFonts w:ascii="Arial" w:eastAsia="Times New Roman" w:hAnsi="Arial" w:cs="Arial"/>
          <w:bCs/>
          <w:iCs/>
          <w:color w:val="5A5A5A"/>
          <w:sz w:val="24"/>
          <w:szCs w:val="24"/>
          <w:lang w:val="nl-NL" w:eastAsia="nl-NL"/>
        </w:rPr>
        <w:t>1  Hele verse ananas (blokjes van maken)</w:t>
      </w:r>
    </w:p>
    <w:p w:rsidR="006C009C" w:rsidRPr="00690BA0" w:rsidRDefault="006C009C" w:rsidP="0060447D">
      <w:pPr>
        <w:spacing w:after="0" w:line="240" w:lineRule="auto"/>
        <w:ind w:firstLine="0"/>
        <w:rPr>
          <w:rFonts w:ascii="Arial" w:eastAsia="Times New Roman" w:hAnsi="Arial" w:cs="Arial"/>
          <w:bCs/>
          <w:iCs/>
          <w:color w:val="5A5A5A"/>
          <w:sz w:val="24"/>
          <w:szCs w:val="24"/>
          <w:lang w:val="nl-NL" w:eastAsia="nl-NL"/>
        </w:rPr>
      </w:pPr>
      <w:r w:rsidRPr="00690BA0">
        <w:rPr>
          <w:rFonts w:ascii="Arial" w:eastAsia="Times New Roman" w:hAnsi="Arial" w:cs="Arial"/>
          <w:bCs/>
          <w:iCs/>
          <w:color w:val="5A5A5A"/>
          <w:sz w:val="24"/>
          <w:szCs w:val="24"/>
          <w:lang w:val="nl-NL" w:eastAsia="nl-NL"/>
        </w:rPr>
        <w:t>Suikerwater ( 1kg. suiker op ½  liter water)</w:t>
      </w:r>
    </w:p>
    <w:p w:rsidR="006C009C" w:rsidRPr="00690BA0" w:rsidRDefault="006C009C" w:rsidP="0060447D">
      <w:pPr>
        <w:spacing w:after="0" w:line="240" w:lineRule="auto"/>
        <w:ind w:firstLine="0"/>
        <w:rPr>
          <w:rFonts w:ascii="Arial" w:eastAsia="Times New Roman" w:hAnsi="Arial" w:cs="Arial"/>
          <w:bCs/>
          <w:iCs/>
          <w:color w:val="5A5A5A"/>
          <w:sz w:val="24"/>
          <w:szCs w:val="24"/>
          <w:lang w:val="nl-NL" w:eastAsia="nl-NL"/>
        </w:rPr>
      </w:pPr>
      <w:r w:rsidRPr="00690BA0">
        <w:rPr>
          <w:rFonts w:ascii="Arial" w:eastAsia="Times New Roman" w:hAnsi="Arial" w:cs="Arial"/>
          <w:bCs/>
          <w:iCs/>
          <w:color w:val="5A5A5A"/>
          <w:sz w:val="24"/>
          <w:szCs w:val="24"/>
          <w:lang w:val="nl-NL" w:eastAsia="nl-NL"/>
        </w:rPr>
        <w:t>4    Kruidnagels </w:t>
      </w:r>
      <w:r w:rsidRPr="00690BA0">
        <w:rPr>
          <w:rFonts w:ascii="Arial" w:eastAsia="Times New Roman" w:hAnsi="Arial" w:cs="Arial"/>
          <w:bCs/>
          <w:iCs/>
          <w:color w:val="5A5A5A"/>
          <w:sz w:val="24"/>
          <w:szCs w:val="24"/>
          <w:lang w:val="nl-NL" w:eastAsia="nl-NL"/>
        </w:rPr>
        <w:tab/>
      </w:r>
    </w:p>
    <w:p w:rsidR="006C009C" w:rsidRPr="00690BA0" w:rsidRDefault="006C009C" w:rsidP="0060447D">
      <w:pPr>
        <w:spacing w:after="0" w:line="240" w:lineRule="auto"/>
        <w:ind w:firstLine="0"/>
        <w:rPr>
          <w:rFonts w:ascii="Arial" w:eastAsia="Times New Roman" w:hAnsi="Arial" w:cs="Arial"/>
          <w:bCs/>
          <w:iCs/>
          <w:color w:val="5A5A5A"/>
          <w:sz w:val="24"/>
          <w:szCs w:val="24"/>
          <w:lang w:val="nl-NL" w:eastAsia="nl-NL"/>
        </w:rPr>
      </w:pPr>
      <w:r w:rsidRPr="00690BA0">
        <w:rPr>
          <w:rFonts w:ascii="Arial" w:eastAsia="Times New Roman" w:hAnsi="Arial" w:cs="Arial"/>
          <w:bCs/>
          <w:iCs/>
          <w:color w:val="5A5A5A"/>
          <w:sz w:val="24"/>
          <w:szCs w:val="24"/>
          <w:lang w:val="nl-NL" w:eastAsia="nl-NL"/>
        </w:rPr>
        <w:tab/>
        <w:t>5    Steranijs</w:t>
      </w:r>
      <w:r w:rsidRPr="00690BA0">
        <w:rPr>
          <w:rFonts w:ascii="Arial" w:eastAsia="Times New Roman" w:hAnsi="Arial" w:cs="Arial"/>
          <w:bCs/>
          <w:iCs/>
          <w:color w:val="5A5A5A"/>
          <w:sz w:val="24"/>
          <w:szCs w:val="24"/>
          <w:lang w:val="nl-NL" w:eastAsia="nl-NL"/>
        </w:rPr>
        <w:tab/>
      </w:r>
      <w:r w:rsidRPr="00690BA0">
        <w:rPr>
          <w:rFonts w:ascii="Arial" w:eastAsia="Times New Roman" w:hAnsi="Arial" w:cs="Arial"/>
          <w:bCs/>
          <w:iCs/>
          <w:color w:val="5A5A5A"/>
          <w:sz w:val="24"/>
          <w:szCs w:val="24"/>
          <w:lang w:val="nl-NL" w:eastAsia="nl-NL"/>
        </w:rPr>
        <w:tab/>
      </w:r>
    </w:p>
    <w:p w:rsidR="006C009C" w:rsidRPr="00690BA0" w:rsidRDefault="006C009C" w:rsidP="0060447D">
      <w:pPr>
        <w:spacing w:after="0" w:line="240" w:lineRule="auto"/>
        <w:ind w:firstLine="0"/>
        <w:rPr>
          <w:rFonts w:ascii="Arial" w:eastAsia="Times New Roman" w:hAnsi="Arial" w:cs="Arial"/>
          <w:bCs/>
          <w:iCs/>
          <w:color w:val="5A5A5A"/>
          <w:sz w:val="24"/>
          <w:szCs w:val="24"/>
          <w:lang w:val="nl-NL" w:eastAsia="nl-NL"/>
        </w:rPr>
      </w:pPr>
      <w:r w:rsidRPr="00690BA0">
        <w:rPr>
          <w:rFonts w:ascii="Arial" w:eastAsia="Times New Roman" w:hAnsi="Arial" w:cs="Arial"/>
          <w:bCs/>
          <w:iCs/>
          <w:color w:val="5A5A5A"/>
          <w:sz w:val="24"/>
          <w:szCs w:val="24"/>
          <w:lang w:val="nl-NL" w:eastAsia="nl-NL"/>
        </w:rPr>
        <w:tab/>
      </w:r>
      <w:r w:rsidRPr="00690BA0">
        <w:rPr>
          <w:rFonts w:ascii="Arial" w:eastAsia="Times New Roman" w:hAnsi="Arial" w:cs="Arial"/>
          <w:bCs/>
          <w:iCs/>
          <w:color w:val="5A5A5A"/>
          <w:sz w:val="24"/>
          <w:szCs w:val="24"/>
          <w:lang w:val="nl-NL" w:eastAsia="nl-NL"/>
        </w:rPr>
        <w:tab/>
        <w:t>20 Peperbesjes</w:t>
      </w:r>
      <w:r w:rsidRPr="00690BA0">
        <w:rPr>
          <w:rFonts w:ascii="Arial" w:eastAsia="Times New Roman" w:hAnsi="Arial" w:cs="Arial"/>
          <w:bCs/>
          <w:iCs/>
          <w:color w:val="5A5A5A"/>
          <w:sz w:val="24"/>
          <w:szCs w:val="24"/>
          <w:lang w:val="nl-NL" w:eastAsia="nl-NL"/>
        </w:rPr>
        <w:tab/>
      </w:r>
    </w:p>
    <w:p w:rsidR="006C009C" w:rsidRPr="00690BA0" w:rsidRDefault="006C009C" w:rsidP="0060447D">
      <w:pPr>
        <w:spacing w:after="0" w:line="240" w:lineRule="auto"/>
        <w:ind w:firstLine="0"/>
        <w:rPr>
          <w:rFonts w:ascii="Arial" w:eastAsia="Times New Roman" w:hAnsi="Arial" w:cs="Arial"/>
          <w:bCs/>
          <w:iCs/>
          <w:color w:val="5A5A5A"/>
          <w:sz w:val="24"/>
          <w:szCs w:val="24"/>
          <w:lang w:val="nl-NL" w:eastAsia="nl-NL"/>
        </w:rPr>
      </w:pPr>
      <w:r w:rsidRPr="00690BA0">
        <w:rPr>
          <w:rFonts w:ascii="Arial" w:eastAsia="Times New Roman" w:hAnsi="Arial" w:cs="Arial"/>
          <w:bCs/>
          <w:iCs/>
          <w:color w:val="5A5A5A"/>
          <w:sz w:val="24"/>
          <w:szCs w:val="24"/>
          <w:lang w:val="nl-NL" w:eastAsia="nl-NL"/>
        </w:rPr>
        <w:tab/>
        <w:t>2   Vanillestokjes opengesneden in de lengte</w:t>
      </w:r>
    </w:p>
    <w:p w:rsidR="006C009C" w:rsidRPr="00690BA0" w:rsidRDefault="006C009C" w:rsidP="0060447D">
      <w:pPr>
        <w:spacing w:after="0" w:line="240" w:lineRule="auto"/>
        <w:ind w:firstLine="0"/>
        <w:rPr>
          <w:rFonts w:ascii="Arial" w:eastAsia="Times New Roman" w:hAnsi="Arial" w:cs="Arial"/>
          <w:bCs/>
          <w:iCs/>
          <w:color w:val="5A5A5A"/>
          <w:sz w:val="24"/>
          <w:szCs w:val="24"/>
          <w:lang w:val="nl-NL" w:eastAsia="nl-NL"/>
        </w:rPr>
      </w:pPr>
      <w:r w:rsidRPr="00690BA0">
        <w:rPr>
          <w:rFonts w:ascii="Arial" w:eastAsia="Times New Roman" w:hAnsi="Arial" w:cs="Arial"/>
          <w:bCs/>
          <w:iCs/>
          <w:color w:val="5A5A5A"/>
          <w:sz w:val="24"/>
          <w:szCs w:val="24"/>
          <w:lang w:val="nl-NL" w:eastAsia="nl-NL"/>
        </w:rPr>
        <w:t>Flinke scheut donkere rum.</w:t>
      </w:r>
    </w:p>
    <w:p w:rsidR="006C009C" w:rsidRPr="00690BA0" w:rsidRDefault="006C009C" w:rsidP="0060447D">
      <w:pPr>
        <w:spacing w:after="0" w:line="240" w:lineRule="auto"/>
        <w:ind w:firstLine="0"/>
        <w:rPr>
          <w:rFonts w:ascii="Arial" w:eastAsia="Times New Roman" w:hAnsi="Arial" w:cs="Arial"/>
          <w:bCs/>
          <w:iCs/>
          <w:color w:val="5A5A5A"/>
          <w:sz w:val="24"/>
          <w:szCs w:val="24"/>
          <w:lang w:val="nl-NL" w:eastAsia="nl-NL"/>
        </w:rPr>
      </w:pPr>
      <w:r w:rsidRPr="00690BA0">
        <w:rPr>
          <w:rFonts w:ascii="Arial" w:eastAsia="Times New Roman" w:hAnsi="Arial" w:cs="Arial"/>
          <w:bCs/>
          <w:iCs/>
          <w:color w:val="5A5A5A"/>
          <w:sz w:val="24"/>
          <w:szCs w:val="24"/>
          <w:lang w:val="nl-NL" w:eastAsia="nl-NL"/>
        </w:rPr>
        <w:t>Frambozen</w:t>
      </w:r>
    </w:p>
    <w:p w:rsidR="006C009C" w:rsidRPr="00690BA0" w:rsidRDefault="006C009C" w:rsidP="0060447D">
      <w:pPr>
        <w:spacing w:after="0" w:line="240" w:lineRule="auto"/>
        <w:ind w:firstLine="0"/>
        <w:rPr>
          <w:rFonts w:ascii="Arial" w:eastAsia="Times New Roman" w:hAnsi="Arial" w:cs="Arial"/>
          <w:bCs/>
          <w:iCs/>
          <w:color w:val="5A5A5A"/>
          <w:sz w:val="24"/>
          <w:szCs w:val="24"/>
          <w:lang w:val="nl-NL" w:eastAsia="nl-NL"/>
        </w:rPr>
      </w:pPr>
      <w:r w:rsidRPr="00690BA0">
        <w:rPr>
          <w:rFonts w:ascii="Arial" w:eastAsia="Times New Roman" w:hAnsi="Arial" w:cs="Arial"/>
          <w:bCs/>
          <w:iCs/>
          <w:color w:val="5A5A5A"/>
          <w:sz w:val="24"/>
          <w:szCs w:val="24"/>
          <w:lang w:val="nl-NL" w:eastAsia="nl-NL"/>
        </w:rPr>
        <w:t>Vanille- of Vanille-roomijs</w:t>
      </w:r>
    </w:p>
    <w:p w:rsidR="006C009C" w:rsidRPr="00690BA0" w:rsidRDefault="006C009C" w:rsidP="0060447D">
      <w:pPr>
        <w:spacing w:after="0" w:line="240" w:lineRule="auto"/>
        <w:ind w:firstLine="0"/>
        <w:rPr>
          <w:rFonts w:ascii="Arial" w:eastAsia="Times New Roman" w:hAnsi="Arial" w:cs="Arial"/>
          <w:bCs/>
          <w:iCs/>
          <w:color w:val="5A5A5A"/>
          <w:sz w:val="24"/>
          <w:szCs w:val="24"/>
          <w:lang w:val="nl-NL" w:eastAsia="nl-NL"/>
        </w:rPr>
      </w:pPr>
      <w:r w:rsidRPr="00690BA0">
        <w:rPr>
          <w:rFonts w:ascii="Arial" w:eastAsia="Times New Roman" w:hAnsi="Arial" w:cs="Arial"/>
          <w:bCs/>
          <w:iCs/>
          <w:color w:val="5A5A5A"/>
          <w:sz w:val="24"/>
          <w:szCs w:val="24"/>
          <w:lang w:val="nl-NL" w:eastAsia="nl-NL"/>
        </w:rPr>
        <w:t> </w:t>
      </w:r>
    </w:p>
    <w:p w:rsidR="006C009C" w:rsidRPr="00690BA0" w:rsidRDefault="006C009C" w:rsidP="0060447D">
      <w:pPr>
        <w:spacing w:after="0" w:line="240" w:lineRule="auto"/>
        <w:ind w:firstLine="0"/>
        <w:rPr>
          <w:rFonts w:ascii="Arial" w:eastAsia="Times New Roman" w:hAnsi="Arial" w:cs="Arial"/>
          <w:bCs/>
          <w:iCs/>
          <w:color w:val="5A5A5A"/>
          <w:sz w:val="24"/>
          <w:szCs w:val="24"/>
          <w:lang w:val="nl-NL" w:eastAsia="nl-NL"/>
        </w:rPr>
      </w:pPr>
      <w:r w:rsidRPr="00690BA0">
        <w:rPr>
          <w:rFonts w:ascii="Arial" w:eastAsia="Times New Roman" w:hAnsi="Arial" w:cs="Arial"/>
          <w:bCs/>
          <w:iCs/>
          <w:color w:val="5A5A5A"/>
          <w:sz w:val="24"/>
          <w:szCs w:val="24"/>
          <w:lang w:val="nl-NL" w:eastAsia="nl-NL"/>
        </w:rPr>
        <w:t>Marineer de blokjes ananas in de opgekookte suikerstroop met de specerijen een dag van te voren.</w:t>
      </w:r>
    </w:p>
    <w:p w:rsidR="006C009C" w:rsidRPr="00690BA0" w:rsidRDefault="006C009C" w:rsidP="0060447D">
      <w:pPr>
        <w:spacing w:after="0" w:line="240" w:lineRule="auto"/>
        <w:ind w:firstLine="0"/>
        <w:rPr>
          <w:rFonts w:ascii="Arial" w:eastAsia="Times New Roman" w:hAnsi="Arial" w:cs="Arial"/>
          <w:bCs/>
          <w:iCs/>
          <w:color w:val="5A5A5A"/>
          <w:sz w:val="24"/>
          <w:szCs w:val="24"/>
          <w:lang w:val="nl-NL" w:eastAsia="nl-NL"/>
        </w:rPr>
      </w:pPr>
      <w:r w:rsidRPr="00690BA0">
        <w:rPr>
          <w:rFonts w:ascii="Arial" w:eastAsia="Times New Roman" w:hAnsi="Arial" w:cs="Arial"/>
          <w:bCs/>
          <w:iCs/>
          <w:color w:val="5A5A5A"/>
          <w:sz w:val="24"/>
          <w:szCs w:val="24"/>
          <w:lang w:val="nl-NL" w:eastAsia="nl-NL"/>
        </w:rPr>
        <w:t>Rijg ze aan spiesjes en grill kort tot mooi goudbruin.</w:t>
      </w:r>
    </w:p>
    <w:p w:rsidR="006C009C" w:rsidRPr="00690BA0" w:rsidRDefault="006C009C" w:rsidP="0060447D">
      <w:pPr>
        <w:spacing w:after="0" w:line="240" w:lineRule="auto"/>
        <w:ind w:firstLine="0"/>
        <w:rPr>
          <w:rFonts w:ascii="Arial" w:eastAsia="Times New Roman" w:hAnsi="Arial" w:cs="Arial"/>
          <w:bCs/>
          <w:iCs/>
          <w:color w:val="5A5A5A"/>
          <w:sz w:val="24"/>
          <w:szCs w:val="24"/>
          <w:lang w:val="nl-NL" w:eastAsia="nl-NL"/>
        </w:rPr>
      </w:pPr>
      <w:r w:rsidRPr="00690BA0">
        <w:rPr>
          <w:rFonts w:ascii="Arial" w:eastAsia="Times New Roman" w:hAnsi="Arial" w:cs="Arial"/>
          <w:bCs/>
          <w:iCs/>
          <w:color w:val="5A5A5A"/>
          <w:sz w:val="24"/>
          <w:szCs w:val="24"/>
          <w:lang w:val="nl-NL" w:eastAsia="nl-NL"/>
        </w:rPr>
        <w:t>Kook frambozen met suiker en wrijf door een zeef, voeg eventueel wat frambozenlikeur toe en dresseer met de ananas en het vanille-ijs.</w:t>
      </w:r>
    </w:p>
    <w:p w:rsidR="006C009C" w:rsidRPr="00690BA0" w:rsidRDefault="006C009C" w:rsidP="0060447D">
      <w:pPr>
        <w:spacing w:after="0" w:line="240" w:lineRule="auto"/>
        <w:ind w:firstLine="0"/>
        <w:rPr>
          <w:rFonts w:ascii="Arial" w:eastAsia="Times New Roman" w:hAnsi="Arial" w:cs="Arial"/>
          <w:bCs/>
          <w:iCs/>
          <w:color w:val="5A5A5A"/>
          <w:sz w:val="24"/>
          <w:szCs w:val="24"/>
          <w:lang w:val="nl-NL" w:eastAsia="nl-NL"/>
        </w:rPr>
      </w:pPr>
      <w:r w:rsidRPr="00690BA0">
        <w:rPr>
          <w:rFonts w:ascii="Arial" w:eastAsia="Times New Roman" w:hAnsi="Arial" w:cs="Arial"/>
          <w:bCs/>
          <w:iCs/>
          <w:color w:val="5A5A5A"/>
          <w:sz w:val="24"/>
          <w:szCs w:val="24"/>
          <w:lang w:val="nl-NL" w:eastAsia="nl-NL"/>
        </w:rPr>
        <w:t xml:space="preserve">Bestrooi het geheel met wat hele frambozen en poedersuiker. </w:t>
      </w:r>
    </w:p>
    <w:p w:rsidR="006C009C" w:rsidRPr="00690BA0" w:rsidRDefault="006C009C" w:rsidP="0060447D">
      <w:pPr>
        <w:spacing w:after="0" w:line="240" w:lineRule="auto"/>
        <w:ind w:firstLine="0"/>
        <w:rPr>
          <w:rFonts w:ascii="Arial" w:eastAsia="Times New Roman" w:hAnsi="Arial" w:cs="Arial"/>
          <w:bCs/>
          <w:iCs/>
          <w:color w:val="5A5A5A"/>
          <w:sz w:val="24"/>
          <w:szCs w:val="24"/>
          <w:lang w:val="nl-NL" w:eastAsia="nl-NL"/>
        </w:rPr>
      </w:pPr>
    </w:p>
    <w:p w:rsidR="006C009C" w:rsidRPr="00690BA0" w:rsidRDefault="006C009C" w:rsidP="0060447D">
      <w:pPr>
        <w:spacing w:after="0" w:line="240" w:lineRule="auto"/>
        <w:ind w:firstLine="0"/>
        <w:rPr>
          <w:rFonts w:ascii="Arial" w:eastAsia="Times New Roman" w:hAnsi="Arial" w:cs="Arial"/>
          <w:b/>
          <w:bCs/>
          <w:iCs/>
          <w:color w:val="5A5A5A"/>
          <w:sz w:val="24"/>
          <w:szCs w:val="24"/>
          <w:lang w:val="nl-NL" w:eastAsia="nl-NL"/>
        </w:rPr>
      </w:pPr>
    </w:p>
    <w:p w:rsidR="006C009C" w:rsidRPr="00690BA0" w:rsidRDefault="006C009C" w:rsidP="0060447D">
      <w:pPr>
        <w:spacing w:after="0" w:line="240" w:lineRule="auto"/>
        <w:ind w:firstLine="0"/>
        <w:rPr>
          <w:rFonts w:ascii="Arial" w:eastAsia="Times New Roman" w:hAnsi="Arial" w:cs="Arial"/>
          <w:color w:val="5A5A5A"/>
          <w:sz w:val="44"/>
          <w:szCs w:val="44"/>
          <w:lang w:val="nl-NL" w:eastAsia="nl-NL"/>
        </w:rPr>
      </w:pPr>
      <w:r w:rsidRPr="00690BA0">
        <w:rPr>
          <w:rFonts w:ascii="Arial" w:eastAsia="Times New Roman" w:hAnsi="Arial" w:cs="Arial"/>
          <w:color w:val="5A5A5A"/>
          <w:sz w:val="44"/>
          <w:szCs w:val="44"/>
          <w:lang w:val="nl-NL" w:eastAsia="nl-NL"/>
        </w:rPr>
        <w:br w:type="page"/>
      </w:r>
    </w:p>
    <w:p w:rsidR="006C009C" w:rsidRPr="00690BA0" w:rsidRDefault="006C009C" w:rsidP="0060447D">
      <w:pPr>
        <w:pStyle w:val="Kop2"/>
        <w:rPr>
          <w:sz w:val="24"/>
          <w:szCs w:val="24"/>
          <w:lang w:val="nl-NL"/>
        </w:rPr>
      </w:pPr>
      <w:bookmarkStart w:id="1032" w:name="VRUCHTENAPPELNOTENPANNEKOEK"/>
      <w:bookmarkStart w:id="1033" w:name="_Toc217441400"/>
      <w:bookmarkEnd w:id="1032"/>
      <w:r w:rsidRPr="00690BA0">
        <w:rPr>
          <w:lang w:val="nl-NL"/>
        </w:rPr>
        <w:t>Vruchten Appel Noten pannekoek met ijs</w:t>
      </w:r>
      <w:bookmarkEnd w:id="1033"/>
    </w:p>
    <w:p w:rsidR="006C009C" w:rsidRPr="00690BA0" w:rsidRDefault="006C009C" w:rsidP="0060447D">
      <w:pPr>
        <w:spacing w:after="0" w:line="240" w:lineRule="auto"/>
        <w:ind w:firstLine="0"/>
        <w:rPr>
          <w:rFonts w:ascii="Arial" w:eastAsia="Times New Roman" w:hAnsi="Arial" w:cs="Arial"/>
          <w:b/>
          <w:bCs/>
          <w:iCs/>
          <w:color w:val="5A5A5A"/>
          <w:sz w:val="24"/>
          <w:szCs w:val="24"/>
          <w:lang w:val="nl-NL" w:eastAsia="nl-NL"/>
        </w:rPr>
      </w:pPr>
    </w:p>
    <w:p w:rsidR="006C009C" w:rsidRPr="00690BA0" w:rsidRDefault="006C009C" w:rsidP="0060447D">
      <w:pPr>
        <w:spacing w:after="0" w:line="240" w:lineRule="auto"/>
        <w:ind w:firstLine="0"/>
        <w:rPr>
          <w:rFonts w:ascii="Arial" w:eastAsia="Times New Roman" w:hAnsi="Arial" w:cs="Arial"/>
          <w:b/>
          <w:bCs/>
          <w:iCs/>
          <w:color w:val="5A5A5A"/>
          <w:sz w:val="24"/>
          <w:szCs w:val="24"/>
          <w:lang w:val="nl-NL" w:eastAsia="nl-NL"/>
        </w:rPr>
      </w:pPr>
    </w:p>
    <w:p w:rsidR="006C009C" w:rsidRPr="00690BA0" w:rsidRDefault="006C009C" w:rsidP="0060447D">
      <w:pPr>
        <w:spacing w:after="0" w:line="240" w:lineRule="auto"/>
        <w:ind w:firstLine="0"/>
        <w:rPr>
          <w:rFonts w:ascii="Arial" w:eastAsia="Times New Roman" w:hAnsi="Arial" w:cs="Arial"/>
          <w:b/>
          <w:bCs/>
          <w:iCs/>
          <w:color w:val="5A5A5A"/>
          <w:sz w:val="24"/>
          <w:szCs w:val="24"/>
          <w:lang w:val="nl-NL" w:eastAsia="nl-NL"/>
        </w:rPr>
      </w:pPr>
    </w:p>
    <w:p w:rsidR="006C009C" w:rsidRDefault="006C009C" w:rsidP="0060447D">
      <w:pPr>
        <w:spacing w:after="0" w:line="240" w:lineRule="auto"/>
        <w:ind w:firstLine="0"/>
        <w:rPr>
          <w:rFonts w:ascii="Arial" w:eastAsia="Times New Roman" w:hAnsi="Arial" w:cs="Arial"/>
          <w:bCs/>
          <w:iCs/>
          <w:color w:val="5A5A5A"/>
          <w:sz w:val="24"/>
          <w:szCs w:val="24"/>
          <w:u w:val="single"/>
          <w:lang w:val="nl-NL" w:eastAsia="nl-NL"/>
        </w:rPr>
        <w:sectPr w:rsidR="006C009C" w:rsidSect="00662FA9">
          <w:type w:val="continuous"/>
          <w:pgSz w:w="11906" w:h="16838"/>
          <w:pgMar w:top="1440" w:right="1440" w:bottom="1440" w:left="1440" w:header="708" w:footer="708" w:gutter="0"/>
          <w:cols w:space="708"/>
          <w:docGrid w:linePitch="360"/>
        </w:sectPr>
      </w:pPr>
    </w:p>
    <w:p w:rsidR="006C009C" w:rsidRPr="00690BA0" w:rsidRDefault="006C009C" w:rsidP="0060447D">
      <w:pPr>
        <w:spacing w:after="0" w:line="240" w:lineRule="auto"/>
        <w:ind w:firstLine="0"/>
        <w:rPr>
          <w:rFonts w:ascii="Arial" w:eastAsia="Times New Roman" w:hAnsi="Arial" w:cs="Arial"/>
          <w:bCs/>
          <w:iCs/>
          <w:color w:val="5A5A5A"/>
          <w:sz w:val="24"/>
          <w:szCs w:val="24"/>
          <w:u w:val="single"/>
          <w:lang w:val="nl-NL" w:eastAsia="nl-NL"/>
        </w:rPr>
      </w:pPr>
      <w:r w:rsidRPr="00690BA0">
        <w:rPr>
          <w:rFonts w:ascii="Arial" w:eastAsia="Times New Roman" w:hAnsi="Arial" w:cs="Arial"/>
          <w:bCs/>
          <w:iCs/>
          <w:color w:val="5A5A5A"/>
          <w:sz w:val="24"/>
          <w:szCs w:val="24"/>
          <w:u w:val="single"/>
          <w:lang w:val="nl-NL" w:eastAsia="nl-NL"/>
        </w:rPr>
        <w:t>Ingrediënten:</w:t>
      </w:r>
    </w:p>
    <w:p w:rsidR="006C009C" w:rsidRPr="00690BA0" w:rsidRDefault="006C009C" w:rsidP="0060447D">
      <w:pPr>
        <w:spacing w:after="0" w:line="240" w:lineRule="auto"/>
        <w:ind w:firstLine="0"/>
        <w:rPr>
          <w:rFonts w:ascii="Arial" w:eastAsia="Times New Roman" w:hAnsi="Arial" w:cs="Arial"/>
          <w:bCs/>
          <w:iCs/>
          <w:color w:val="5A5A5A"/>
          <w:sz w:val="24"/>
          <w:szCs w:val="24"/>
          <w:lang w:val="nl-NL" w:eastAsia="nl-NL"/>
        </w:rPr>
      </w:pPr>
      <w:r w:rsidRPr="00690BA0">
        <w:rPr>
          <w:rFonts w:ascii="Arial" w:eastAsia="Times New Roman" w:hAnsi="Arial" w:cs="Arial"/>
          <w:bCs/>
          <w:iCs/>
          <w:color w:val="5A5A5A"/>
          <w:sz w:val="24"/>
          <w:szCs w:val="24"/>
          <w:lang w:val="nl-NL" w:eastAsia="nl-NL"/>
        </w:rPr>
        <w:t>80 gr basterdsuiker</w:t>
      </w:r>
    </w:p>
    <w:p w:rsidR="006C009C" w:rsidRPr="00690BA0" w:rsidRDefault="006C009C" w:rsidP="0060447D">
      <w:pPr>
        <w:spacing w:after="0" w:line="240" w:lineRule="auto"/>
        <w:ind w:firstLine="0"/>
        <w:rPr>
          <w:rFonts w:ascii="Arial" w:eastAsia="Times New Roman" w:hAnsi="Arial" w:cs="Arial"/>
          <w:bCs/>
          <w:iCs/>
          <w:color w:val="5A5A5A"/>
          <w:sz w:val="24"/>
          <w:szCs w:val="24"/>
          <w:lang w:val="nl-NL" w:eastAsia="nl-NL"/>
        </w:rPr>
      </w:pPr>
      <w:r w:rsidRPr="00690BA0">
        <w:rPr>
          <w:rFonts w:ascii="Arial" w:eastAsia="Times New Roman" w:hAnsi="Arial" w:cs="Arial"/>
          <w:bCs/>
          <w:iCs/>
          <w:color w:val="5A5A5A"/>
          <w:sz w:val="24"/>
          <w:szCs w:val="24"/>
          <w:lang w:val="nl-NL" w:eastAsia="nl-NL"/>
        </w:rPr>
        <w:t>½ vanillestokje</w:t>
      </w:r>
    </w:p>
    <w:p w:rsidR="006C009C" w:rsidRPr="00690BA0" w:rsidRDefault="006C009C" w:rsidP="0060447D">
      <w:pPr>
        <w:spacing w:after="0" w:line="240" w:lineRule="auto"/>
        <w:ind w:firstLine="0"/>
        <w:rPr>
          <w:rFonts w:ascii="Arial" w:eastAsia="Times New Roman" w:hAnsi="Arial" w:cs="Arial"/>
          <w:bCs/>
          <w:iCs/>
          <w:color w:val="5A5A5A"/>
          <w:sz w:val="24"/>
          <w:szCs w:val="24"/>
          <w:lang w:val="nl-NL" w:eastAsia="nl-NL"/>
        </w:rPr>
      </w:pPr>
      <w:r w:rsidRPr="00690BA0">
        <w:rPr>
          <w:rFonts w:ascii="Arial" w:eastAsia="Times New Roman" w:hAnsi="Arial" w:cs="Arial"/>
          <w:bCs/>
          <w:iCs/>
          <w:color w:val="5A5A5A"/>
          <w:sz w:val="24"/>
          <w:szCs w:val="24"/>
          <w:lang w:val="nl-NL" w:eastAsia="nl-NL"/>
        </w:rPr>
        <w:t>4 eieren</w:t>
      </w:r>
    </w:p>
    <w:p w:rsidR="006C009C" w:rsidRPr="00690BA0" w:rsidRDefault="006C009C" w:rsidP="0060447D">
      <w:pPr>
        <w:spacing w:after="0" w:line="240" w:lineRule="auto"/>
        <w:ind w:firstLine="0"/>
        <w:rPr>
          <w:rFonts w:ascii="Arial" w:eastAsia="Times New Roman" w:hAnsi="Arial" w:cs="Arial"/>
          <w:bCs/>
          <w:iCs/>
          <w:color w:val="5A5A5A"/>
          <w:sz w:val="24"/>
          <w:szCs w:val="24"/>
          <w:lang w:val="nl-NL" w:eastAsia="nl-NL"/>
        </w:rPr>
      </w:pPr>
      <w:r w:rsidRPr="00690BA0">
        <w:rPr>
          <w:rFonts w:ascii="Arial" w:eastAsia="Times New Roman" w:hAnsi="Arial" w:cs="Arial"/>
          <w:bCs/>
          <w:iCs/>
          <w:color w:val="5A5A5A"/>
          <w:sz w:val="24"/>
          <w:szCs w:val="24"/>
          <w:lang w:val="nl-NL" w:eastAsia="nl-NL"/>
        </w:rPr>
        <w:t>3 gr zout</w:t>
      </w:r>
    </w:p>
    <w:p w:rsidR="006C009C" w:rsidRPr="00690BA0" w:rsidRDefault="006C009C" w:rsidP="0060447D">
      <w:pPr>
        <w:spacing w:after="0" w:line="240" w:lineRule="auto"/>
        <w:ind w:firstLine="0"/>
        <w:rPr>
          <w:rFonts w:ascii="Arial" w:eastAsia="Times New Roman" w:hAnsi="Arial" w:cs="Arial"/>
          <w:bCs/>
          <w:iCs/>
          <w:color w:val="5A5A5A"/>
          <w:sz w:val="24"/>
          <w:szCs w:val="24"/>
          <w:lang w:val="nl-NL" w:eastAsia="nl-NL"/>
        </w:rPr>
      </w:pPr>
      <w:r w:rsidRPr="00690BA0">
        <w:rPr>
          <w:rFonts w:ascii="Arial" w:eastAsia="Times New Roman" w:hAnsi="Arial" w:cs="Arial"/>
          <w:bCs/>
          <w:iCs/>
          <w:color w:val="5A5A5A"/>
          <w:sz w:val="24"/>
          <w:szCs w:val="24"/>
          <w:lang w:val="nl-NL" w:eastAsia="nl-NL"/>
        </w:rPr>
        <w:t>200 ml melk</w:t>
      </w:r>
    </w:p>
    <w:p w:rsidR="006C009C" w:rsidRPr="00690BA0" w:rsidRDefault="006C009C" w:rsidP="0060447D">
      <w:pPr>
        <w:spacing w:after="0" w:line="240" w:lineRule="auto"/>
        <w:ind w:firstLine="0"/>
        <w:rPr>
          <w:rFonts w:ascii="Arial" w:eastAsia="Times New Roman" w:hAnsi="Arial" w:cs="Arial"/>
          <w:bCs/>
          <w:iCs/>
          <w:color w:val="5A5A5A"/>
          <w:sz w:val="24"/>
          <w:szCs w:val="24"/>
          <w:lang w:val="nl-NL" w:eastAsia="nl-NL"/>
        </w:rPr>
      </w:pPr>
      <w:r w:rsidRPr="00690BA0">
        <w:rPr>
          <w:rFonts w:ascii="Arial" w:eastAsia="Times New Roman" w:hAnsi="Arial" w:cs="Arial"/>
          <w:bCs/>
          <w:iCs/>
          <w:color w:val="5A5A5A"/>
          <w:sz w:val="24"/>
          <w:szCs w:val="24"/>
          <w:lang w:val="nl-NL" w:eastAsia="nl-NL"/>
        </w:rPr>
        <w:t>80 gr bloem</w:t>
      </w:r>
    </w:p>
    <w:p w:rsidR="006C009C" w:rsidRPr="00690BA0" w:rsidRDefault="006C009C" w:rsidP="0060447D">
      <w:pPr>
        <w:spacing w:after="0" w:line="240" w:lineRule="auto"/>
        <w:ind w:firstLine="0"/>
        <w:rPr>
          <w:rFonts w:ascii="Arial" w:eastAsia="Times New Roman" w:hAnsi="Arial" w:cs="Arial"/>
          <w:bCs/>
          <w:iCs/>
          <w:color w:val="5A5A5A"/>
          <w:sz w:val="24"/>
          <w:szCs w:val="24"/>
          <w:lang w:val="nl-NL" w:eastAsia="nl-NL"/>
        </w:rPr>
      </w:pPr>
      <w:r w:rsidRPr="00690BA0">
        <w:rPr>
          <w:rFonts w:ascii="Arial" w:eastAsia="Times New Roman" w:hAnsi="Arial" w:cs="Arial"/>
          <w:bCs/>
          <w:iCs/>
          <w:color w:val="5A5A5A"/>
          <w:sz w:val="24"/>
          <w:szCs w:val="24"/>
          <w:lang w:val="nl-NL" w:eastAsia="nl-NL"/>
        </w:rPr>
        <w:t>120 gr boter</w:t>
      </w:r>
    </w:p>
    <w:p w:rsidR="006C009C" w:rsidRPr="00690BA0" w:rsidRDefault="006C009C" w:rsidP="0060447D">
      <w:pPr>
        <w:spacing w:after="0" w:line="240" w:lineRule="auto"/>
        <w:ind w:firstLine="0"/>
        <w:rPr>
          <w:rFonts w:ascii="Arial" w:eastAsia="Times New Roman" w:hAnsi="Arial" w:cs="Arial"/>
          <w:bCs/>
          <w:iCs/>
          <w:color w:val="5A5A5A"/>
          <w:sz w:val="24"/>
          <w:szCs w:val="24"/>
          <w:lang w:val="nl-NL" w:eastAsia="nl-NL"/>
        </w:rPr>
      </w:pPr>
      <w:r w:rsidRPr="00690BA0">
        <w:rPr>
          <w:rFonts w:ascii="Arial" w:eastAsia="Times New Roman" w:hAnsi="Arial" w:cs="Arial"/>
          <w:bCs/>
          <w:iCs/>
          <w:color w:val="5A5A5A"/>
          <w:sz w:val="24"/>
          <w:szCs w:val="24"/>
          <w:lang w:val="nl-NL" w:eastAsia="nl-NL"/>
        </w:rPr>
        <w:t>40 gr rozijnen</w:t>
      </w:r>
    </w:p>
    <w:p w:rsidR="006C009C" w:rsidRPr="00690BA0" w:rsidRDefault="006C009C" w:rsidP="0060447D">
      <w:pPr>
        <w:spacing w:after="0" w:line="240" w:lineRule="auto"/>
        <w:ind w:firstLine="0"/>
        <w:rPr>
          <w:rFonts w:ascii="Arial" w:eastAsia="Times New Roman" w:hAnsi="Arial" w:cs="Arial"/>
          <w:bCs/>
          <w:iCs/>
          <w:color w:val="5A5A5A"/>
          <w:sz w:val="24"/>
          <w:szCs w:val="24"/>
          <w:lang w:val="nl-NL" w:eastAsia="nl-NL"/>
        </w:rPr>
      </w:pPr>
      <w:r w:rsidRPr="00690BA0">
        <w:rPr>
          <w:rFonts w:ascii="Arial" w:eastAsia="Times New Roman" w:hAnsi="Arial" w:cs="Arial"/>
          <w:bCs/>
          <w:iCs/>
          <w:color w:val="5A5A5A"/>
          <w:sz w:val="24"/>
          <w:szCs w:val="24"/>
          <w:lang w:val="nl-NL" w:eastAsia="nl-NL"/>
        </w:rPr>
        <w:t>40 gr gedroogde cranberry's</w:t>
      </w:r>
    </w:p>
    <w:p w:rsidR="006C009C" w:rsidRPr="00690BA0" w:rsidRDefault="006C009C" w:rsidP="0060447D">
      <w:pPr>
        <w:spacing w:after="0" w:line="240" w:lineRule="auto"/>
        <w:ind w:firstLine="0"/>
        <w:rPr>
          <w:rFonts w:ascii="Arial" w:eastAsia="Times New Roman" w:hAnsi="Arial" w:cs="Arial"/>
          <w:bCs/>
          <w:iCs/>
          <w:color w:val="5A5A5A"/>
          <w:sz w:val="24"/>
          <w:szCs w:val="24"/>
          <w:lang w:val="nl-NL" w:eastAsia="nl-NL"/>
        </w:rPr>
      </w:pPr>
      <w:r w:rsidRPr="00690BA0">
        <w:rPr>
          <w:rFonts w:ascii="Arial" w:eastAsia="Times New Roman" w:hAnsi="Arial" w:cs="Arial"/>
          <w:bCs/>
          <w:iCs/>
          <w:color w:val="5A5A5A"/>
          <w:sz w:val="24"/>
          <w:szCs w:val="24"/>
          <w:lang w:val="nl-NL" w:eastAsia="nl-NL"/>
        </w:rPr>
        <w:t>schil van ½ citroen</w:t>
      </w:r>
    </w:p>
    <w:p w:rsidR="006C009C" w:rsidRPr="00690BA0" w:rsidRDefault="006C009C" w:rsidP="0060447D">
      <w:pPr>
        <w:spacing w:after="0" w:line="240" w:lineRule="auto"/>
        <w:ind w:firstLine="0"/>
        <w:rPr>
          <w:rFonts w:ascii="Arial" w:eastAsia="Times New Roman" w:hAnsi="Arial" w:cs="Arial"/>
          <w:bCs/>
          <w:iCs/>
          <w:color w:val="5A5A5A"/>
          <w:sz w:val="24"/>
          <w:szCs w:val="24"/>
          <w:lang w:val="nl-NL" w:eastAsia="nl-NL"/>
        </w:rPr>
      </w:pPr>
      <w:r w:rsidRPr="00690BA0">
        <w:rPr>
          <w:rFonts w:ascii="Arial" w:eastAsia="Times New Roman" w:hAnsi="Arial" w:cs="Arial"/>
          <w:bCs/>
          <w:iCs/>
          <w:color w:val="5A5A5A"/>
          <w:sz w:val="24"/>
          <w:szCs w:val="24"/>
          <w:lang w:val="nl-NL" w:eastAsia="nl-NL"/>
        </w:rPr>
        <w:t>Sto-rum om te weken</w:t>
      </w:r>
    </w:p>
    <w:p w:rsidR="006C009C" w:rsidRPr="00690BA0" w:rsidRDefault="006C009C" w:rsidP="0060447D">
      <w:pPr>
        <w:spacing w:after="0" w:line="240" w:lineRule="auto"/>
        <w:ind w:firstLine="0"/>
        <w:rPr>
          <w:rFonts w:ascii="Arial" w:eastAsia="Times New Roman" w:hAnsi="Arial" w:cs="Arial"/>
          <w:bCs/>
          <w:iCs/>
          <w:color w:val="5A5A5A"/>
          <w:sz w:val="24"/>
          <w:szCs w:val="24"/>
          <w:lang w:val="nl-NL" w:eastAsia="nl-NL"/>
        </w:rPr>
      </w:pPr>
      <w:r w:rsidRPr="00690BA0">
        <w:rPr>
          <w:rFonts w:ascii="Arial" w:eastAsia="Times New Roman" w:hAnsi="Arial" w:cs="Arial"/>
          <w:bCs/>
          <w:iCs/>
          <w:color w:val="5A5A5A"/>
          <w:sz w:val="24"/>
          <w:szCs w:val="24"/>
          <w:lang w:val="nl-NL" w:eastAsia="nl-NL"/>
        </w:rPr>
        <w:t>1 appel</w:t>
      </w:r>
    </w:p>
    <w:p w:rsidR="006C009C" w:rsidRPr="00690BA0" w:rsidRDefault="006C009C" w:rsidP="0060447D">
      <w:pPr>
        <w:spacing w:after="0" w:line="240" w:lineRule="auto"/>
        <w:ind w:firstLine="0"/>
        <w:rPr>
          <w:rFonts w:ascii="Arial" w:eastAsia="Times New Roman" w:hAnsi="Arial" w:cs="Arial"/>
          <w:bCs/>
          <w:iCs/>
          <w:color w:val="5A5A5A"/>
          <w:sz w:val="24"/>
          <w:szCs w:val="24"/>
          <w:lang w:val="nl-NL" w:eastAsia="nl-NL"/>
        </w:rPr>
      </w:pPr>
      <w:r w:rsidRPr="00690BA0">
        <w:rPr>
          <w:rFonts w:ascii="Arial" w:eastAsia="Times New Roman" w:hAnsi="Arial" w:cs="Arial"/>
          <w:bCs/>
          <w:iCs/>
          <w:color w:val="5A5A5A"/>
          <w:sz w:val="24"/>
          <w:szCs w:val="24"/>
          <w:lang w:val="nl-NL" w:eastAsia="nl-NL"/>
        </w:rPr>
        <w:t>20 walnoten</w:t>
      </w:r>
    </w:p>
    <w:p w:rsidR="006C009C" w:rsidRPr="00690BA0" w:rsidRDefault="006C009C" w:rsidP="0060447D">
      <w:pPr>
        <w:spacing w:after="0" w:line="240" w:lineRule="auto"/>
        <w:ind w:firstLine="0"/>
        <w:rPr>
          <w:rFonts w:ascii="Arial" w:eastAsia="Times New Roman" w:hAnsi="Arial" w:cs="Arial"/>
          <w:bCs/>
          <w:iCs/>
          <w:color w:val="5A5A5A"/>
          <w:sz w:val="24"/>
          <w:szCs w:val="24"/>
          <w:lang w:val="nl-NL" w:eastAsia="nl-NL"/>
        </w:rPr>
      </w:pPr>
      <w:r w:rsidRPr="00690BA0">
        <w:rPr>
          <w:rFonts w:ascii="Arial" w:eastAsia="Times New Roman" w:hAnsi="Arial" w:cs="Arial"/>
          <w:bCs/>
          <w:iCs/>
          <w:color w:val="5A5A5A"/>
          <w:sz w:val="24"/>
          <w:szCs w:val="24"/>
          <w:lang w:val="nl-NL" w:eastAsia="nl-NL"/>
        </w:rPr>
        <w:t>poedersuiker, om te bestrooien</w:t>
      </w:r>
    </w:p>
    <w:p w:rsidR="006C009C" w:rsidRPr="00690BA0" w:rsidRDefault="006C009C" w:rsidP="0060447D">
      <w:pPr>
        <w:spacing w:after="0" w:line="240" w:lineRule="auto"/>
        <w:ind w:firstLine="0"/>
        <w:rPr>
          <w:rFonts w:ascii="Arial" w:eastAsia="Times New Roman" w:hAnsi="Arial" w:cs="Arial"/>
          <w:bCs/>
          <w:iCs/>
          <w:color w:val="5A5A5A"/>
          <w:sz w:val="24"/>
          <w:szCs w:val="24"/>
          <w:lang w:val="nl-NL" w:eastAsia="nl-NL"/>
        </w:rPr>
      </w:pPr>
      <w:r w:rsidRPr="00690BA0">
        <w:rPr>
          <w:rFonts w:ascii="Arial" w:eastAsia="Times New Roman" w:hAnsi="Arial" w:cs="Arial"/>
          <w:bCs/>
          <w:iCs/>
          <w:color w:val="5A5A5A"/>
          <w:sz w:val="24"/>
          <w:szCs w:val="24"/>
          <w:lang w:val="nl-NL" w:eastAsia="nl-NL"/>
        </w:rPr>
        <w:t>vanille ijs</w:t>
      </w:r>
    </w:p>
    <w:p w:rsidR="006C009C" w:rsidRPr="00690BA0" w:rsidRDefault="006C009C" w:rsidP="0060447D">
      <w:pPr>
        <w:spacing w:after="0" w:line="240" w:lineRule="auto"/>
        <w:ind w:firstLine="0"/>
        <w:rPr>
          <w:rFonts w:ascii="Arial" w:eastAsia="Times New Roman" w:hAnsi="Arial" w:cs="Arial"/>
          <w:bCs/>
          <w:iCs/>
          <w:color w:val="5A5A5A"/>
          <w:sz w:val="24"/>
          <w:szCs w:val="24"/>
          <w:lang w:val="nl-NL" w:eastAsia="nl-NL"/>
        </w:rPr>
      </w:pPr>
      <w:r w:rsidRPr="00690BA0">
        <w:rPr>
          <w:rFonts w:ascii="Arial" w:eastAsia="Times New Roman" w:hAnsi="Arial" w:cs="Arial"/>
          <w:bCs/>
          <w:iCs/>
          <w:color w:val="5A5A5A"/>
          <w:sz w:val="24"/>
          <w:szCs w:val="24"/>
          <w:lang w:val="nl-NL" w:eastAsia="nl-NL"/>
        </w:rPr>
        <w:t>aluminiumfolie</w:t>
      </w:r>
    </w:p>
    <w:p w:rsidR="006C009C" w:rsidRDefault="006C009C" w:rsidP="0060447D">
      <w:pPr>
        <w:spacing w:after="0" w:line="240" w:lineRule="auto"/>
        <w:ind w:firstLine="0"/>
        <w:rPr>
          <w:rFonts w:ascii="Arial" w:eastAsia="Times New Roman" w:hAnsi="Arial" w:cs="Arial"/>
          <w:bCs/>
          <w:iCs/>
          <w:color w:val="5A5A5A"/>
          <w:sz w:val="24"/>
          <w:szCs w:val="24"/>
          <w:lang w:val="nl-NL" w:eastAsia="nl-NL"/>
        </w:rPr>
        <w:sectPr w:rsidR="006C009C" w:rsidSect="00662FA9">
          <w:type w:val="continuous"/>
          <w:pgSz w:w="11906" w:h="16838"/>
          <w:pgMar w:top="1440" w:right="1440" w:bottom="1440" w:left="1440" w:header="708" w:footer="708" w:gutter="0"/>
          <w:cols w:num="2" w:space="708"/>
          <w:docGrid w:linePitch="360"/>
        </w:sectPr>
      </w:pPr>
    </w:p>
    <w:p w:rsidR="006C009C" w:rsidRPr="00690BA0" w:rsidRDefault="006C009C" w:rsidP="0060447D">
      <w:pPr>
        <w:spacing w:after="0" w:line="240" w:lineRule="auto"/>
        <w:ind w:firstLine="0"/>
        <w:rPr>
          <w:rFonts w:ascii="Arial" w:eastAsia="Times New Roman" w:hAnsi="Arial" w:cs="Arial"/>
          <w:bCs/>
          <w:iCs/>
          <w:color w:val="5A5A5A"/>
          <w:sz w:val="24"/>
          <w:szCs w:val="24"/>
          <w:lang w:val="nl-NL" w:eastAsia="nl-NL"/>
        </w:rPr>
      </w:pPr>
      <w:r w:rsidRPr="00690BA0">
        <w:rPr>
          <w:rFonts w:ascii="Arial" w:eastAsia="Times New Roman" w:hAnsi="Arial" w:cs="Arial"/>
          <w:bCs/>
          <w:iCs/>
          <w:color w:val="5A5A5A"/>
          <w:sz w:val="24"/>
          <w:szCs w:val="24"/>
          <w:lang w:val="nl-NL" w:eastAsia="nl-NL"/>
        </w:rPr>
        <w:t> </w:t>
      </w:r>
    </w:p>
    <w:p w:rsidR="006C009C" w:rsidRPr="00690BA0" w:rsidRDefault="006C009C" w:rsidP="0060447D">
      <w:pPr>
        <w:spacing w:after="0" w:line="240" w:lineRule="auto"/>
        <w:ind w:firstLine="0"/>
        <w:rPr>
          <w:rFonts w:ascii="Arial" w:eastAsia="Times New Roman" w:hAnsi="Arial" w:cs="Arial"/>
          <w:bCs/>
          <w:iCs/>
          <w:color w:val="5A5A5A"/>
          <w:sz w:val="24"/>
          <w:szCs w:val="24"/>
          <w:u w:val="single"/>
          <w:lang w:val="nl-NL" w:eastAsia="nl-NL"/>
        </w:rPr>
      </w:pPr>
      <w:r w:rsidRPr="00690BA0">
        <w:rPr>
          <w:rFonts w:ascii="Arial" w:eastAsia="Times New Roman" w:hAnsi="Arial" w:cs="Arial"/>
          <w:bCs/>
          <w:iCs/>
          <w:color w:val="5A5A5A"/>
          <w:sz w:val="24"/>
          <w:szCs w:val="24"/>
          <w:u w:val="single"/>
          <w:lang w:val="nl-NL" w:eastAsia="nl-NL"/>
        </w:rPr>
        <w:t xml:space="preserve">Voorbereiding: </w:t>
      </w:r>
    </w:p>
    <w:p w:rsidR="006C009C" w:rsidRPr="00690BA0" w:rsidRDefault="006C009C" w:rsidP="0060447D">
      <w:pPr>
        <w:spacing w:after="0" w:line="240" w:lineRule="auto"/>
        <w:ind w:firstLine="0"/>
        <w:rPr>
          <w:rFonts w:ascii="Arial" w:eastAsia="Times New Roman" w:hAnsi="Arial" w:cs="Arial"/>
          <w:bCs/>
          <w:iCs/>
          <w:color w:val="5A5A5A"/>
          <w:sz w:val="24"/>
          <w:szCs w:val="24"/>
          <w:lang w:val="nl-NL" w:eastAsia="nl-NL"/>
        </w:rPr>
      </w:pPr>
      <w:r w:rsidRPr="00690BA0">
        <w:rPr>
          <w:rFonts w:ascii="Arial" w:eastAsia="Times New Roman" w:hAnsi="Arial" w:cs="Arial"/>
          <w:bCs/>
          <w:iCs/>
          <w:color w:val="5A5A5A"/>
          <w:sz w:val="24"/>
          <w:szCs w:val="24"/>
          <w:lang w:val="nl-NL" w:eastAsia="nl-NL"/>
        </w:rPr>
        <w:t>De melk opzetten met het vanillestokje en de suiker</w:t>
      </w:r>
    </w:p>
    <w:p w:rsidR="006C009C" w:rsidRPr="00690BA0" w:rsidRDefault="006C009C" w:rsidP="0060447D">
      <w:pPr>
        <w:spacing w:after="0" w:line="240" w:lineRule="auto"/>
        <w:ind w:firstLine="0"/>
        <w:rPr>
          <w:rFonts w:ascii="Arial" w:eastAsia="Times New Roman" w:hAnsi="Arial" w:cs="Arial"/>
          <w:bCs/>
          <w:iCs/>
          <w:color w:val="5A5A5A"/>
          <w:sz w:val="24"/>
          <w:szCs w:val="24"/>
          <w:lang w:val="nl-NL" w:eastAsia="nl-NL"/>
        </w:rPr>
      </w:pPr>
      <w:r w:rsidRPr="00690BA0">
        <w:rPr>
          <w:rFonts w:ascii="Arial" w:eastAsia="Times New Roman" w:hAnsi="Arial" w:cs="Arial"/>
          <w:bCs/>
          <w:iCs/>
          <w:color w:val="5A5A5A"/>
          <w:sz w:val="24"/>
          <w:szCs w:val="24"/>
          <w:lang w:val="nl-NL" w:eastAsia="nl-NL"/>
        </w:rPr>
        <w:t>15 minuten laten trekken en af laten koelen.</w:t>
      </w:r>
    </w:p>
    <w:p w:rsidR="006C009C" w:rsidRPr="00690BA0" w:rsidRDefault="006C009C" w:rsidP="0060447D">
      <w:pPr>
        <w:spacing w:after="0" w:line="240" w:lineRule="auto"/>
        <w:ind w:firstLine="0"/>
        <w:rPr>
          <w:rFonts w:ascii="Arial" w:eastAsia="Times New Roman" w:hAnsi="Arial" w:cs="Arial"/>
          <w:bCs/>
          <w:iCs/>
          <w:color w:val="5A5A5A"/>
          <w:sz w:val="24"/>
          <w:szCs w:val="24"/>
          <w:lang w:val="nl-NL" w:eastAsia="nl-NL"/>
        </w:rPr>
      </w:pPr>
      <w:r w:rsidRPr="00690BA0">
        <w:rPr>
          <w:rFonts w:ascii="Arial" w:eastAsia="Times New Roman" w:hAnsi="Arial" w:cs="Arial"/>
          <w:bCs/>
          <w:iCs/>
          <w:color w:val="5A5A5A"/>
          <w:sz w:val="24"/>
          <w:szCs w:val="24"/>
          <w:lang w:val="nl-NL" w:eastAsia="nl-NL"/>
        </w:rPr>
        <w:t>Appels schillen en in kleine blokjes snijden.</w:t>
      </w:r>
    </w:p>
    <w:p w:rsidR="006C009C" w:rsidRPr="00690BA0" w:rsidRDefault="006C009C" w:rsidP="0060447D">
      <w:pPr>
        <w:spacing w:after="0" w:line="240" w:lineRule="auto"/>
        <w:ind w:firstLine="0"/>
        <w:rPr>
          <w:rFonts w:ascii="Arial" w:eastAsia="Times New Roman" w:hAnsi="Arial" w:cs="Arial"/>
          <w:bCs/>
          <w:iCs/>
          <w:color w:val="5A5A5A"/>
          <w:sz w:val="24"/>
          <w:szCs w:val="24"/>
          <w:lang w:val="nl-NL" w:eastAsia="nl-NL"/>
        </w:rPr>
      </w:pPr>
      <w:r w:rsidRPr="00690BA0">
        <w:rPr>
          <w:rFonts w:ascii="Arial" w:eastAsia="Times New Roman" w:hAnsi="Arial" w:cs="Arial"/>
          <w:bCs/>
          <w:iCs/>
          <w:color w:val="5A5A5A"/>
          <w:sz w:val="24"/>
          <w:szCs w:val="24"/>
          <w:lang w:val="nl-NL" w:eastAsia="nl-NL"/>
        </w:rPr>
        <w:t>Rozijnen, cranberry's, appels en walnoten weken in rum.</w:t>
      </w:r>
    </w:p>
    <w:p w:rsidR="006C009C" w:rsidRPr="00690BA0" w:rsidRDefault="006C009C" w:rsidP="0060447D">
      <w:pPr>
        <w:spacing w:after="0" w:line="240" w:lineRule="auto"/>
        <w:ind w:firstLine="0"/>
        <w:rPr>
          <w:rFonts w:ascii="Arial" w:eastAsia="Times New Roman" w:hAnsi="Arial" w:cs="Arial"/>
          <w:bCs/>
          <w:iCs/>
          <w:color w:val="5A5A5A"/>
          <w:sz w:val="24"/>
          <w:szCs w:val="24"/>
          <w:lang w:val="nl-NL" w:eastAsia="nl-NL"/>
        </w:rPr>
      </w:pPr>
      <w:r w:rsidRPr="00690BA0">
        <w:rPr>
          <w:rFonts w:ascii="Arial" w:eastAsia="Times New Roman" w:hAnsi="Arial" w:cs="Arial"/>
          <w:bCs/>
          <w:iCs/>
          <w:color w:val="5A5A5A"/>
          <w:sz w:val="24"/>
          <w:szCs w:val="24"/>
          <w:lang w:val="nl-NL" w:eastAsia="nl-NL"/>
        </w:rPr>
        <w:t>De bloem in een grote kom doen, in het midden een kuil maken.</w:t>
      </w:r>
    </w:p>
    <w:p w:rsidR="006C009C" w:rsidRPr="00690BA0" w:rsidRDefault="006C009C" w:rsidP="0060447D">
      <w:pPr>
        <w:spacing w:after="0" w:line="240" w:lineRule="auto"/>
        <w:ind w:firstLine="0"/>
        <w:rPr>
          <w:rFonts w:ascii="Arial" w:eastAsia="Times New Roman" w:hAnsi="Arial" w:cs="Arial"/>
          <w:bCs/>
          <w:iCs/>
          <w:color w:val="5A5A5A"/>
          <w:sz w:val="24"/>
          <w:szCs w:val="24"/>
          <w:lang w:val="nl-NL" w:eastAsia="nl-NL"/>
        </w:rPr>
      </w:pPr>
      <w:r w:rsidRPr="00690BA0">
        <w:rPr>
          <w:rFonts w:ascii="Arial" w:eastAsia="Times New Roman" w:hAnsi="Arial" w:cs="Arial"/>
          <w:bCs/>
          <w:iCs/>
          <w:color w:val="5A5A5A"/>
          <w:sz w:val="24"/>
          <w:szCs w:val="24"/>
          <w:lang w:val="nl-NL" w:eastAsia="nl-NL"/>
        </w:rPr>
        <w:t>Hierin de citroenschil, zout en eieren mengen.</w:t>
      </w:r>
    </w:p>
    <w:p w:rsidR="006C009C" w:rsidRPr="00690BA0" w:rsidRDefault="006C009C" w:rsidP="0060447D">
      <w:pPr>
        <w:spacing w:after="0" w:line="240" w:lineRule="auto"/>
        <w:ind w:firstLine="0"/>
        <w:rPr>
          <w:rFonts w:ascii="Arial" w:eastAsia="Times New Roman" w:hAnsi="Arial" w:cs="Arial"/>
          <w:bCs/>
          <w:iCs/>
          <w:color w:val="5A5A5A"/>
          <w:sz w:val="24"/>
          <w:szCs w:val="24"/>
          <w:lang w:val="nl-NL" w:eastAsia="nl-NL"/>
        </w:rPr>
      </w:pPr>
      <w:r w:rsidRPr="00690BA0">
        <w:rPr>
          <w:rFonts w:ascii="Arial" w:eastAsia="Times New Roman" w:hAnsi="Arial" w:cs="Arial"/>
          <w:bCs/>
          <w:iCs/>
          <w:color w:val="5A5A5A"/>
          <w:sz w:val="24"/>
          <w:szCs w:val="24"/>
          <w:lang w:val="nl-NL" w:eastAsia="nl-NL"/>
        </w:rPr>
        <w:t>De licht afgekoelde melk hierbij gieten en roeren, niet kloppen.</w:t>
      </w:r>
    </w:p>
    <w:p w:rsidR="006C009C" w:rsidRPr="00690BA0" w:rsidRDefault="006C009C" w:rsidP="0060447D">
      <w:pPr>
        <w:spacing w:after="0" w:line="240" w:lineRule="auto"/>
        <w:ind w:firstLine="0"/>
        <w:rPr>
          <w:rFonts w:ascii="Arial" w:eastAsia="Times New Roman" w:hAnsi="Arial" w:cs="Arial"/>
          <w:bCs/>
          <w:iCs/>
          <w:color w:val="5A5A5A"/>
          <w:sz w:val="24"/>
          <w:szCs w:val="24"/>
          <w:lang w:val="nl-NL" w:eastAsia="nl-NL"/>
        </w:rPr>
      </w:pPr>
      <w:r w:rsidRPr="00690BA0">
        <w:rPr>
          <w:rFonts w:ascii="Arial" w:eastAsia="Times New Roman" w:hAnsi="Arial" w:cs="Arial"/>
          <w:bCs/>
          <w:iCs/>
          <w:color w:val="5A5A5A"/>
          <w:sz w:val="24"/>
          <w:szCs w:val="24"/>
          <w:lang w:val="nl-NL" w:eastAsia="nl-NL"/>
        </w:rPr>
        <w:t> </w:t>
      </w:r>
    </w:p>
    <w:p w:rsidR="006C009C" w:rsidRPr="00690BA0" w:rsidRDefault="006C009C" w:rsidP="0060447D">
      <w:pPr>
        <w:spacing w:after="0" w:line="240" w:lineRule="auto"/>
        <w:ind w:firstLine="0"/>
        <w:rPr>
          <w:rFonts w:ascii="Arial" w:eastAsia="Times New Roman" w:hAnsi="Arial" w:cs="Arial"/>
          <w:bCs/>
          <w:iCs/>
          <w:color w:val="5A5A5A"/>
          <w:sz w:val="24"/>
          <w:szCs w:val="24"/>
          <w:u w:val="single"/>
          <w:lang w:val="nl-NL" w:eastAsia="nl-NL"/>
        </w:rPr>
      </w:pPr>
      <w:r w:rsidRPr="00690BA0">
        <w:rPr>
          <w:rFonts w:ascii="Arial" w:eastAsia="Times New Roman" w:hAnsi="Arial" w:cs="Arial"/>
          <w:bCs/>
          <w:iCs/>
          <w:color w:val="5A5A5A"/>
          <w:sz w:val="24"/>
          <w:szCs w:val="24"/>
          <w:u w:val="single"/>
          <w:lang w:val="nl-NL" w:eastAsia="nl-NL"/>
        </w:rPr>
        <w:t>Bereiding aan de BBQ:</w:t>
      </w:r>
    </w:p>
    <w:p w:rsidR="006C009C" w:rsidRPr="00690BA0" w:rsidRDefault="006C009C" w:rsidP="0060447D">
      <w:pPr>
        <w:spacing w:after="0" w:line="240" w:lineRule="auto"/>
        <w:ind w:firstLine="0"/>
        <w:rPr>
          <w:rFonts w:ascii="Arial" w:eastAsia="Times New Roman" w:hAnsi="Arial" w:cs="Arial"/>
          <w:bCs/>
          <w:iCs/>
          <w:color w:val="5A5A5A"/>
          <w:sz w:val="24"/>
          <w:szCs w:val="24"/>
          <w:lang w:val="nl-NL" w:eastAsia="nl-NL"/>
        </w:rPr>
      </w:pPr>
      <w:r w:rsidRPr="00690BA0">
        <w:rPr>
          <w:rFonts w:ascii="Arial" w:eastAsia="Times New Roman" w:hAnsi="Arial" w:cs="Arial"/>
          <w:bCs/>
          <w:iCs/>
          <w:color w:val="5A5A5A"/>
          <w:sz w:val="24"/>
          <w:szCs w:val="24"/>
          <w:lang w:val="nl-NL" w:eastAsia="nl-NL"/>
        </w:rPr>
        <w:t>Van aluminiumfolie een propje maken. Dicht hiermee het gaatje waar normaliter je bakvet door wegloopt ( van de bakplaat), zodat het pannenkoek beslag er niet door wegloopt.</w:t>
      </w:r>
    </w:p>
    <w:p w:rsidR="006C009C" w:rsidRPr="00690BA0" w:rsidRDefault="006C009C" w:rsidP="0060447D">
      <w:pPr>
        <w:spacing w:after="0" w:line="240" w:lineRule="auto"/>
        <w:ind w:firstLine="0"/>
        <w:rPr>
          <w:rFonts w:ascii="Arial" w:eastAsia="Times New Roman" w:hAnsi="Arial" w:cs="Arial"/>
          <w:bCs/>
          <w:iCs/>
          <w:color w:val="5A5A5A"/>
          <w:sz w:val="24"/>
          <w:szCs w:val="24"/>
          <w:lang w:val="nl-NL" w:eastAsia="nl-NL"/>
        </w:rPr>
      </w:pPr>
      <w:r w:rsidRPr="00690BA0">
        <w:rPr>
          <w:rFonts w:ascii="Arial" w:eastAsia="Times New Roman" w:hAnsi="Arial" w:cs="Arial"/>
          <w:bCs/>
          <w:iCs/>
          <w:color w:val="5A5A5A"/>
          <w:sz w:val="24"/>
          <w:szCs w:val="24"/>
          <w:lang w:val="nl-NL" w:eastAsia="nl-NL"/>
        </w:rPr>
        <w:t> </w:t>
      </w:r>
    </w:p>
    <w:p w:rsidR="006C009C" w:rsidRPr="00690BA0" w:rsidRDefault="006C009C" w:rsidP="0060447D">
      <w:pPr>
        <w:spacing w:after="0" w:line="240" w:lineRule="auto"/>
        <w:ind w:firstLine="0"/>
        <w:rPr>
          <w:rFonts w:ascii="Arial" w:eastAsia="Times New Roman" w:hAnsi="Arial" w:cs="Arial"/>
          <w:bCs/>
          <w:iCs/>
          <w:color w:val="5A5A5A"/>
          <w:sz w:val="24"/>
          <w:szCs w:val="24"/>
          <w:lang w:val="nl-NL" w:eastAsia="nl-NL"/>
        </w:rPr>
      </w:pPr>
      <w:r w:rsidRPr="00690BA0">
        <w:rPr>
          <w:rFonts w:ascii="Arial" w:eastAsia="Times New Roman" w:hAnsi="Arial" w:cs="Arial"/>
          <w:bCs/>
          <w:iCs/>
          <w:color w:val="5A5A5A"/>
          <w:sz w:val="24"/>
          <w:szCs w:val="24"/>
          <w:lang w:val="nl-NL" w:eastAsia="nl-NL"/>
        </w:rPr>
        <w:t>De bakplaat verwarmen.</w:t>
      </w:r>
    </w:p>
    <w:p w:rsidR="006C009C" w:rsidRPr="00690BA0" w:rsidRDefault="006C009C" w:rsidP="0060447D">
      <w:pPr>
        <w:spacing w:after="0" w:line="240" w:lineRule="auto"/>
        <w:ind w:firstLine="0"/>
        <w:rPr>
          <w:rFonts w:ascii="Arial" w:eastAsia="Times New Roman" w:hAnsi="Arial" w:cs="Arial"/>
          <w:bCs/>
          <w:iCs/>
          <w:color w:val="5A5A5A"/>
          <w:sz w:val="24"/>
          <w:szCs w:val="24"/>
          <w:lang w:val="nl-NL" w:eastAsia="nl-NL"/>
        </w:rPr>
      </w:pPr>
      <w:r w:rsidRPr="00690BA0">
        <w:rPr>
          <w:rFonts w:ascii="Arial" w:eastAsia="Times New Roman" w:hAnsi="Arial" w:cs="Arial"/>
          <w:bCs/>
          <w:iCs/>
          <w:color w:val="5A5A5A"/>
          <w:sz w:val="24"/>
          <w:szCs w:val="24"/>
          <w:lang w:val="nl-NL" w:eastAsia="nl-NL"/>
        </w:rPr>
        <w:t>Boter op de bakplaat doen doen, als de boter warm is het vruchten-appel-noten mengsel erop leggen.</w:t>
      </w:r>
    </w:p>
    <w:p w:rsidR="006C009C" w:rsidRPr="00690BA0" w:rsidRDefault="006C009C" w:rsidP="0060447D">
      <w:pPr>
        <w:spacing w:after="0" w:line="240" w:lineRule="auto"/>
        <w:ind w:firstLine="0"/>
        <w:rPr>
          <w:rFonts w:ascii="Arial" w:eastAsia="Times New Roman" w:hAnsi="Arial" w:cs="Arial"/>
          <w:bCs/>
          <w:iCs/>
          <w:color w:val="5A5A5A"/>
          <w:sz w:val="24"/>
          <w:szCs w:val="24"/>
          <w:lang w:val="nl-NL" w:eastAsia="nl-NL"/>
        </w:rPr>
      </w:pPr>
      <w:r w:rsidRPr="00690BA0">
        <w:rPr>
          <w:rFonts w:ascii="Arial" w:eastAsia="Times New Roman" w:hAnsi="Arial" w:cs="Arial"/>
          <w:bCs/>
          <w:iCs/>
          <w:color w:val="5A5A5A"/>
          <w:sz w:val="24"/>
          <w:szCs w:val="24"/>
          <w:lang w:val="nl-NL" w:eastAsia="nl-NL"/>
        </w:rPr>
        <w:t> </w:t>
      </w:r>
    </w:p>
    <w:p w:rsidR="006C009C" w:rsidRPr="00690BA0" w:rsidRDefault="006C009C" w:rsidP="0060447D">
      <w:pPr>
        <w:spacing w:after="0" w:line="240" w:lineRule="auto"/>
        <w:ind w:firstLine="0"/>
        <w:rPr>
          <w:rFonts w:ascii="Arial" w:eastAsia="Times New Roman" w:hAnsi="Arial" w:cs="Arial"/>
          <w:bCs/>
          <w:iCs/>
          <w:color w:val="5A5A5A"/>
          <w:sz w:val="24"/>
          <w:szCs w:val="24"/>
          <w:lang w:val="nl-NL" w:eastAsia="nl-NL"/>
        </w:rPr>
      </w:pPr>
      <w:r w:rsidRPr="00690BA0">
        <w:rPr>
          <w:rFonts w:ascii="Arial" w:eastAsia="Times New Roman" w:hAnsi="Arial" w:cs="Arial"/>
          <w:bCs/>
          <w:iCs/>
          <w:color w:val="5A5A5A"/>
          <w:sz w:val="24"/>
          <w:szCs w:val="24"/>
          <w:lang w:val="nl-NL" w:eastAsia="nl-NL"/>
        </w:rPr>
        <w:t>Deeg op vruchten-appel-noten mengsel scheppen.</w:t>
      </w:r>
    </w:p>
    <w:p w:rsidR="006C009C" w:rsidRPr="00690BA0" w:rsidRDefault="006C009C" w:rsidP="0060447D">
      <w:pPr>
        <w:spacing w:after="0" w:line="240" w:lineRule="auto"/>
        <w:ind w:firstLine="0"/>
        <w:rPr>
          <w:rFonts w:ascii="Arial" w:eastAsia="Times New Roman" w:hAnsi="Arial" w:cs="Arial"/>
          <w:bCs/>
          <w:iCs/>
          <w:color w:val="5A5A5A"/>
          <w:sz w:val="24"/>
          <w:szCs w:val="24"/>
          <w:lang w:val="nl-NL" w:eastAsia="nl-NL"/>
        </w:rPr>
      </w:pPr>
      <w:r w:rsidRPr="00690BA0">
        <w:rPr>
          <w:rFonts w:ascii="Arial" w:eastAsia="Times New Roman" w:hAnsi="Arial" w:cs="Arial"/>
          <w:bCs/>
          <w:iCs/>
          <w:color w:val="5A5A5A"/>
          <w:sz w:val="24"/>
          <w:szCs w:val="24"/>
          <w:lang w:val="nl-NL" w:eastAsia="nl-NL"/>
        </w:rPr>
        <w:t xml:space="preserve">De brander laag draaien en de deksel van de BBQ sluiten. </w:t>
      </w:r>
    </w:p>
    <w:p w:rsidR="006C009C" w:rsidRPr="00690BA0" w:rsidRDefault="006C009C" w:rsidP="0060447D">
      <w:pPr>
        <w:spacing w:after="0" w:line="240" w:lineRule="auto"/>
        <w:ind w:firstLine="0"/>
        <w:rPr>
          <w:rFonts w:ascii="Arial" w:eastAsia="Times New Roman" w:hAnsi="Arial" w:cs="Arial"/>
          <w:bCs/>
          <w:iCs/>
          <w:color w:val="5A5A5A"/>
          <w:sz w:val="24"/>
          <w:szCs w:val="24"/>
          <w:lang w:val="nl-NL" w:eastAsia="nl-NL"/>
        </w:rPr>
      </w:pPr>
      <w:r w:rsidRPr="00690BA0">
        <w:rPr>
          <w:rFonts w:ascii="Arial" w:eastAsia="Times New Roman" w:hAnsi="Arial" w:cs="Arial"/>
          <w:bCs/>
          <w:iCs/>
          <w:color w:val="5A5A5A"/>
          <w:sz w:val="24"/>
          <w:szCs w:val="24"/>
          <w:lang w:val="nl-NL" w:eastAsia="nl-NL"/>
        </w:rPr>
        <w:t>Deeg laten 'drogen'.</w:t>
      </w:r>
    </w:p>
    <w:p w:rsidR="006C009C" w:rsidRPr="00690BA0" w:rsidRDefault="006C009C" w:rsidP="0060447D">
      <w:pPr>
        <w:spacing w:after="0" w:line="240" w:lineRule="auto"/>
        <w:ind w:firstLine="0"/>
        <w:rPr>
          <w:rFonts w:ascii="Arial" w:eastAsia="Times New Roman" w:hAnsi="Arial" w:cs="Arial"/>
          <w:bCs/>
          <w:iCs/>
          <w:color w:val="5A5A5A"/>
          <w:sz w:val="24"/>
          <w:szCs w:val="24"/>
          <w:lang w:val="nl-NL" w:eastAsia="nl-NL"/>
        </w:rPr>
      </w:pPr>
      <w:r w:rsidRPr="00690BA0">
        <w:rPr>
          <w:rFonts w:ascii="Arial" w:eastAsia="Times New Roman" w:hAnsi="Arial" w:cs="Arial"/>
          <w:bCs/>
          <w:iCs/>
          <w:color w:val="5A5A5A"/>
          <w:sz w:val="24"/>
          <w:szCs w:val="24"/>
          <w:lang w:val="nl-NL" w:eastAsia="nl-NL"/>
        </w:rPr>
        <w:t> </w:t>
      </w:r>
    </w:p>
    <w:p w:rsidR="006C009C" w:rsidRPr="00690BA0" w:rsidRDefault="006C009C" w:rsidP="0060447D">
      <w:pPr>
        <w:spacing w:after="0" w:line="240" w:lineRule="auto"/>
        <w:ind w:firstLine="0"/>
        <w:rPr>
          <w:rFonts w:ascii="Arial" w:eastAsia="Times New Roman" w:hAnsi="Arial" w:cs="Arial"/>
          <w:bCs/>
          <w:iCs/>
          <w:color w:val="5A5A5A"/>
          <w:sz w:val="24"/>
          <w:szCs w:val="24"/>
          <w:lang w:val="nl-NL" w:eastAsia="nl-NL"/>
        </w:rPr>
      </w:pPr>
      <w:r w:rsidRPr="00690BA0">
        <w:rPr>
          <w:rFonts w:ascii="Arial" w:eastAsia="Times New Roman" w:hAnsi="Arial" w:cs="Arial"/>
          <w:bCs/>
          <w:iCs/>
          <w:color w:val="5A5A5A"/>
          <w:sz w:val="24"/>
          <w:szCs w:val="24"/>
          <w:lang w:val="nl-NL" w:eastAsia="nl-NL"/>
        </w:rPr>
        <w:t>Snij de  vruchten-appel-noten pannenkoek in stukken verdelen en op borden scheppen.</w:t>
      </w:r>
    </w:p>
    <w:p w:rsidR="006C009C" w:rsidRPr="00690BA0" w:rsidRDefault="006C009C" w:rsidP="0060447D">
      <w:pPr>
        <w:spacing w:after="0" w:line="240" w:lineRule="auto"/>
        <w:ind w:firstLine="0"/>
        <w:rPr>
          <w:rFonts w:ascii="Arial" w:eastAsia="Times New Roman" w:hAnsi="Arial" w:cs="Arial"/>
          <w:bCs/>
          <w:iCs/>
          <w:color w:val="5A5A5A"/>
          <w:sz w:val="24"/>
          <w:szCs w:val="24"/>
          <w:lang w:val="nl-NL" w:eastAsia="nl-NL"/>
        </w:rPr>
      </w:pPr>
      <w:r w:rsidRPr="00690BA0">
        <w:rPr>
          <w:rFonts w:ascii="Arial" w:eastAsia="Times New Roman" w:hAnsi="Arial" w:cs="Arial"/>
          <w:bCs/>
          <w:iCs/>
          <w:color w:val="5A5A5A"/>
          <w:sz w:val="24"/>
          <w:szCs w:val="24"/>
          <w:lang w:val="nl-NL" w:eastAsia="nl-NL"/>
        </w:rPr>
        <w:t>Serveren met een bolletje ijs en eventueel bestrooien met poedersuiker</w:t>
      </w:r>
    </w:p>
    <w:p w:rsidR="00A303B5" w:rsidRDefault="00A303B5" w:rsidP="0060447D">
      <w:pPr>
        <w:spacing w:after="0" w:line="240" w:lineRule="auto"/>
        <w:ind w:firstLine="0"/>
        <w:rPr>
          <w:rFonts w:ascii="Arial" w:eastAsia="Times New Roman" w:hAnsi="Arial" w:cs="Arial"/>
          <w:b/>
          <w:bCs/>
          <w:color w:val="333333"/>
          <w:kern w:val="36"/>
          <w:sz w:val="42"/>
          <w:szCs w:val="42"/>
          <w:lang w:val="nl-NL" w:eastAsia="nl-NL" w:bidi="ar-SA"/>
        </w:rPr>
      </w:pPr>
      <w:r>
        <w:rPr>
          <w:rFonts w:ascii="Arial" w:eastAsia="Times New Roman" w:hAnsi="Arial" w:cs="Arial"/>
          <w:b/>
          <w:bCs/>
          <w:color w:val="333333"/>
          <w:kern w:val="36"/>
          <w:sz w:val="42"/>
          <w:szCs w:val="42"/>
          <w:lang w:val="nl-NL" w:eastAsia="nl-NL" w:bidi="ar-SA"/>
        </w:rPr>
        <w:br w:type="page"/>
      </w:r>
    </w:p>
    <w:p w:rsidR="00A303B5" w:rsidRPr="00C97457" w:rsidRDefault="00A303B5" w:rsidP="0060447D">
      <w:pPr>
        <w:pStyle w:val="Kop2"/>
      </w:pPr>
      <w:bookmarkStart w:id="1034" w:name="pearstrudel"/>
      <w:bookmarkStart w:id="1035" w:name="_Toc217441401"/>
      <w:bookmarkEnd w:id="1034"/>
      <w:r w:rsidRPr="00C97457">
        <w:t>Pear Strudel with Dried Cherries</w:t>
      </w:r>
      <w:bookmarkEnd w:id="1035"/>
    </w:p>
    <w:p w:rsidR="00A303B5" w:rsidRDefault="00A303B5" w:rsidP="0060447D">
      <w:pPr>
        <w:spacing w:after="0" w:line="240" w:lineRule="auto"/>
        <w:ind w:firstLine="0"/>
        <w:rPr>
          <w:rFonts w:ascii="Arial" w:eastAsia="Times New Roman" w:hAnsi="Arial" w:cs="Arial"/>
          <w:bCs/>
          <w:color w:val="333333"/>
          <w:kern w:val="36"/>
          <w:lang w:eastAsia="nl-NL"/>
        </w:rPr>
      </w:pPr>
    </w:p>
    <w:tbl>
      <w:tblPr>
        <w:tblpPr w:leftFromText="141" w:rightFromText="141" w:vertAnchor="text" w:horzAnchor="margin" w:tblpY="421"/>
        <w:tblW w:w="4680" w:type="dxa"/>
        <w:tblCellSpacing w:w="0" w:type="dxa"/>
        <w:tblCellMar>
          <w:top w:w="15" w:type="dxa"/>
          <w:left w:w="15" w:type="dxa"/>
          <w:bottom w:w="15" w:type="dxa"/>
          <w:right w:w="15" w:type="dxa"/>
        </w:tblCellMar>
        <w:tblLook w:val="04A0" w:firstRow="1" w:lastRow="0" w:firstColumn="1" w:lastColumn="0" w:noHBand="0" w:noVBand="1"/>
      </w:tblPr>
      <w:tblGrid>
        <w:gridCol w:w="870"/>
        <w:gridCol w:w="180"/>
        <w:gridCol w:w="3630"/>
      </w:tblGrid>
      <w:tr w:rsidR="00A303B5" w:rsidRPr="00A303B5" w:rsidTr="00A303B5">
        <w:trPr>
          <w:tblCellSpacing w:w="0" w:type="dxa"/>
        </w:trPr>
        <w:tc>
          <w:tcPr>
            <w:tcW w:w="870" w:type="dxa"/>
            <w:vAlign w:val="center"/>
            <w:hideMark/>
          </w:tcPr>
          <w:p w:rsidR="00A303B5" w:rsidRPr="00A303B5" w:rsidRDefault="00A303B5" w:rsidP="0060447D">
            <w:pPr>
              <w:spacing w:after="0" w:line="240" w:lineRule="auto"/>
              <w:ind w:firstLine="0"/>
              <w:rPr>
                <w:rFonts w:ascii="Arial" w:eastAsia="Times New Roman" w:hAnsi="Arial" w:cs="Arial"/>
                <w:bCs/>
                <w:color w:val="333333"/>
                <w:kern w:val="36"/>
                <w:lang w:val="nl-NL" w:eastAsia="nl-NL"/>
              </w:rPr>
            </w:pPr>
            <w:r w:rsidRPr="00A303B5">
              <w:rPr>
                <w:rFonts w:ascii="Arial" w:eastAsia="Times New Roman" w:hAnsi="Arial" w:cs="Arial"/>
                <w:bCs/>
                <w:color w:val="333333"/>
                <w:kern w:val="36"/>
                <w:lang w:val="nl-NL" w:eastAsia="nl-NL"/>
              </w:rPr>
              <w:t>6</w:t>
            </w:r>
          </w:p>
        </w:tc>
        <w:tc>
          <w:tcPr>
            <w:tcW w:w="180" w:type="dxa"/>
            <w:vAlign w:val="center"/>
            <w:hideMark/>
          </w:tcPr>
          <w:p w:rsidR="00A303B5" w:rsidRPr="00A303B5" w:rsidRDefault="00A303B5"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A303B5" w:rsidRPr="00A303B5" w:rsidRDefault="00A303B5" w:rsidP="0060447D">
            <w:pPr>
              <w:spacing w:after="0" w:line="240" w:lineRule="auto"/>
              <w:ind w:firstLine="0"/>
              <w:rPr>
                <w:rFonts w:ascii="Arial" w:eastAsia="Times New Roman" w:hAnsi="Arial" w:cs="Arial"/>
                <w:bCs/>
                <w:color w:val="333333"/>
                <w:kern w:val="36"/>
                <w:lang w:val="nl-NL" w:eastAsia="nl-NL"/>
              </w:rPr>
            </w:pPr>
            <w:r w:rsidRPr="00A303B5">
              <w:rPr>
                <w:rFonts w:ascii="Arial" w:eastAsia="Times New Roman" w:hAnsi="Arial" w:cs="Arial"/>
                <w:bCs/>
                <w:color w:val="333333"/>
                <w:kern w:val="36"/>
                <w:lang w:val="nl-NL" w:eastAsia="nl-NL"/>
              </w:rPr>
              <w:t xml:space="preserve">tablespoons butter, divided </w:t>
            </w:r>
          </w:p>
        </w:tc>
      </w:tr>
      <w:tr w:rsidR="00A303B5" w:rsidRPr="00A303B5" w:rsidTr="00A303B5">
        <w:trPr>
          <w:tblCellSpacing w:w="0" w:type="dxa"/>
        </w:trPr>
        <w:tc>
          <w:tcPr>
            <w:tcW w:w="870" w:type="dxa"/>
            <w:vAlign w:val="center"/>
            <w:hideMark/>
          </w:tcPr>
          <w:p w:rsidR="00A303B5" w:rsidRPr="00A303B5" w:rsidRDefault="00A303B5" w:rsidP="0060447D">
            <w:pPr>
              <w:spacing w:after="0" w:line="240" w:lineRule="auto"/>
              <w:ind w:firstLine="0"/>
              <w:rPr>
                <w:rFonts w:ascii="Arial" w:eastAsia="Times New Roman" w:hAnsi="Arial" w:cs="Arial"/>
                <w:bCs/>
                <w:color w:val="333333"/>
                <w:kern w:val="36"/>
                <w:lang w:val="nl-NL" w:eastAsia="nl-NL"/>
              </w:rPr>
            </w:pPr>
            <w:r w:rsidRPr="00A303B5">
              <w:rPr>
                <w:rFonts w:ascii="Arial" w:eastAsia="Times New Roman" w:hAnsi="Arial" w:cs="Arial"/>
                <w:bCs/>
                <w:color w:val="333333"/>
                <w:kern w:val="36"/>
                <w:lang w:val="nl-NL" w:eastAsia="nl-NL"/>
              </w:rPr>
              <w:t>3</w:t>
            </w:r>
          </w:p>
        </w:tc>
        <w:tc>
          <w:tcPr>
            <w:tcW w:w="180" w:type="dxa"/>
            <w:vAlign w:val="center"/>
            <w:hideMark/>
          </w:tcPr>
          <w:p w:rsidR="00A303B5" w:rsidRPr="00A303B5" w:rsidRDefault="00A303B5"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A303B5" w:rsidRPr="00A303B5" w:rsidRDefault="00A303B5" w:rsidP="0060447D">
            <w:pPr>
              <w:spacing w:after="0" w:line="240" w:lineRule="auto"/>
              <w:ind w:firstLine="0"/>
              <w:rPr>
                <w:rFonts w:ascii="Arial" w:eastAsia="Times New Roman" w:hAnsi="Arial" w:cs="Arial"/>
                <w:bCs/>
                <w:color w:val="333333"/>
                <w:kern w:val="36"/>
                <w:lang w:eastAsia="nl-NL"/>
              </w:rPr>
            </w:pPr>
            <w:r w:rsidRPr="00A303B5">
              <w:rPr>
                <w:rFonts w:ascii="Arial" w:eastAsia="Times New Roman" w:hAnsi="Arial" w:cs="Arial"/>
                <w:bCs/>
                <w:color w:val="333333"/>
                <w:kern w:val="36"/>
                <w:lang w:eastAsia="nl-NL"/>
              </w:rPr>
              <w:t xml:space="preserve">medium Bartlett pears, peeled and sliced </w:t>
            </w:r>
          </w:p>
        </w:tc>
      </w:tr>
      <w:tr w:rsidR="00A303B5" w:rsidRPr="00A303B5" w:rsidTr="00A303B5">
        <w:trPr>
          <w:tblCellSpacing w:w="0" w:type="dxa"/>
        </w:trPr>
        <w:tc>
          <w:tcPr>
            <w:tcW w:w="870" w:type="dxa"/>
            <w:vAlign w:val="center"/>
            <w:hideMark/>
          </w:tcPr>
          <w:p w:rsidR="00A303B5" w:rsidRPr="00A303B5" w:rsidRDefault="00A303B5" w:rsidP="0060447D">
            <w:pPr>
              <w:spacing w:after="0" w:line="240" w:lineRule="auto"/>
              <w:ind w:firstLine="0"/>
              <w:rPr>
                <w:rFonts w:ascii="Arial" w:eastAsia="Times New Roman" w:hAnsi="Arial" w:cs="Arial"/>
                <w:bCs/>
                <w:color w:val="333333"/>
                <w:kern w:val="36"/>
                <w:lang w:val="nl-NL" w:eastAsia="nl-NL"/>
              </w:rPr>
            </w:pPr>
            <w:r w:rsidRPr="00A303B5">
              <w:rPr>
                <w:rFonts w:ascii="Arial" w:eastAsia="Times New Roman" w:hAnsi="Arial" w:cs="Arial"/>
                <w:bCs/>
                <w:color w:val="333333"/>
                <w:kern w:val="36"/>
                <w:lang w:val="nl-NL" w:eastAsia="nl-NL"/>
              </w:rPr>
              <w:t>1/4</w:t>
            </w:r>
          </w:p>
        </w:tc>
        <w:tc>
          <w:tcPr>
            <w:tcW w:w="180" w:type="dxa"/>
            <w:vAlign w:val="center"/>
            <w:hideMark/>
          </w:tcPr>
          <w:p w:rsidR="00A303B5" w:rsidRPr="00A303B5" w:rsidRDefault="00A303B5"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A303B5" w:rsidRPr="00A303B5" w:rsidRDefault="00A303B5" w:rsidP="0060447D">
            <w:pPr>
              <w:spacing w:after="0" w:line="240" w:lineRule="auto"/>
              <w:ind w:firstLine="0"/>
              <w:rPr>
                <w:rFonts w:ascii="Arial" w:eastAsia="Times New Roman" w:hAnsi="Arial" w:cs="Arial"/>
                <w:bCs/>
                <w:color w:val="333333"/>
                <w:kern w:val="36"/>
                <w:lang w:eastAsia="nl-NL"/>
              </w:rPr>
            </w:pPr>
            <w:r w:rsidRPr="00A303B5">
              <w:rPr>
                <w:rFonts w:ascii="Arial" w:eastAsia="Times New Roman" w:hAnsi="Arial" w:cs="Arial"/>
                <w:bCs/>
                <w:color w:val="333333"/>
                <w:kern w:val="36"/>
                <w:lang w:eastAsia="nl-NL"/>
              </w:rPr>
              <w:t xml:space="preserve">cup dried cherries, soaked in hot water to plump, then drained </w:t>
            </w:r>
          </w:p>
        </w:tc>
      </w:tr>
      <w:tr w:rsidR="00A303B5" w:rsidRPr="00A303B5" w:rsidTr="00A303B5">
        <w:trPr>
          <w:tblCellSpacing w:w="0" w:type="dxa"/>
        </w:trPr>
        <w:tc>
          <w:tcPr>
            <w:tcW w:w="870" w:type="dxa"/>
            <w:vAlign w:val="center"/>
            <w:hideMark/>
          </w:tcPr>
          <w:p w:rsidR="00A303B5" w:rsidRPr="00A303B5" w:rsidRDefault="00A303B5" w:rsidP="0060447D">
            <w:pPr>
              <w:spacing w:after="0" w:line="240" w:lineRule="auto"/>
              <w:ind w:firstLine="0"/>
              <w:rPr>
                <w:rFonts w:ascii="Arial" w:eastAsia="Times New Roman" w:hAnsi="Arial" w:cs="Arial"/>
                <w:bCs/>
                <w:color w:val="333333"/>
                <w:kern w:val="36"/>
                <w:lang w:val="nl-NL" w:eastAsia="nl-NL"/>
              </w:rPr>
            </w:pPr>
            <w:r w:rsidRPr="00A303B5">
              <w:rPr>
                <w:rFonts w:ascii="Arial" w:eastAsia="Times New Roman" w:hAnsi="Arial" w:cs="Arial"/>
                <w:bCs/>
                <w:color w:val="333333"/>
                <w:kern w:val="36"/>
                <w:lang w:val="nl-NL" w:eastAsia="nl-NL"/>
              </w:rPr>
              <w:t>1/4</w:t>
            </w:r>
          </w:p>
        </w:tc>
        <w:tc>
          <w:tcPr>
            <w:tcW w:w="180" w:type="dxa"/>
            <w:vAlign w:val="center"/>
            <w:hideMark/>
          </w:tcPr>
          <w:p w:rsidR="00A303B5" w:rsidRPr="00A303B5" w:rsidRDefault="00A303B5"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A303B5" w:rsidRPr="00A303B5" w:rsidRDefault="00A303B5" w:rsidP="0060447D">
            <w:pPr>
              <w:spacing w:after="0" w:line="240" w:lineRule="auto"/>
              <w:ind w:firstLine="0"/>
              <w:rPr>
                <w:rFonts w:ascii="Arial" w:eastAsia="Times New Roman" w:hAnsi="Arial" w:cs="Arial"/>
                <w:bCs/>
                <w:color w:val="333333"/>
                <w:kern w:val="36"/>
                <w:lang w:val="nl-NL" w:eastAsia="nl-NL"/>
              </w:rPr>
            </w:pPr>
            <w:r w:rsidRPr="00A303B5">
              <w:rPr>
                <w:rFonts w:ascii="Arial" w:eastAsia="Times New Roman" w:hAnsi="Arial" w:cs="Arial"/>
                <w:bCs/>
                <w:color w:val="333333"/>
                <w:kern w:val="36"/>
                <w:lang w:val="nl-NL" w:eastAsia="nl-NL"/>
              </w:rPr>
              <w:t xml:space="preserve">cup brown sugar </w:t>
            </w:r>
          </w:p>
        </w:tc>
      </w:tr>
      <w:tr w:rsidR="00A303B5" w:rsidRPr="00A303B5" w:rsidTr="00A303B5">
        <w:trPr>
          <w:tblCellSpacing w:w="0" w:type="dxa"/>
        </w:trPr>
        <w:tc>
          <w:tcPr>
            <w:tcW w:w="870" w:type="dxa"/>
            <w:vAlign w:val="center"/>
            <w:hideMark/>
          </w:tcPr>
          <w:p w:rsidR="00A303B5" w:rsidRPr="00A303B5" w:rsidRDefault="00A303B5" w:rsidP="0060447D">
            <w:pPr>
              <w:spacing w:after="0" w:line="240" w:lineRule="auto"/>
              <w:ind w:firstLine="0"/>
              <w:rPr>
                <w:rFonts w:ascii="Arial" w:eastAsia="Times New Roman" w:hAnsi="Arial" w:cs="Arial"/>
                <w:bCs/>
                <w:color w:val="333333"/>
                <w:kern w:val="36"/>
                <w:lang w:val="nl-NL" w:eastAsia="nl-NL"/>
              </w:rPr>
            </w:pPr>
            <w:r w:rsidRPr="00A303B5">
              <w:rPr>
                <w:rFonts w:ascii="Arial" w:eastAsia="Times New Roman" w:hAnsi="Arial" w:cs="Arial"/>
                <w:bCs/>
                <w:color w:val="333333"/>
                <w:kern w:val="36"/>
                <w:lang w:val="nl-NL" w:eastAsia="nl-NL"/>
              </w:rPr>
              <w:t>1</w:t>
            </w:r>
          </w:p>
        </w:tc>
        <w:tc>
          <w:tcPr>
            <w:tcW w:w="180" w:type="dxa"/>
            <w:vAlign w:val="center"/>
            <w:hideMark/>
          </w:tcPr>
          <w:p w:rsidR="00A303B5" w:rsidRPr="00A303B5" w:rsidRDefault="00A303B5"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A303B5" w:rsidRPr="00A303B5" w:rsidRDefault="00A303B5" w:rsidP="0060447D">
            <w:pPr>
              <w:spacing w:after="0" w:line="240" w:lineRule="auto"/>
              <w:ind w:firstLine="0"/>
              <w:rPr>
                <w:rFonts w:ascii="Arial" w:eastAsia="Times New Roman" w:hAnsi="Arial" w:cs="Arial"/>
                <w:bCs/>
                <w:color w:val="333333"/>
                <w:kern w:val="36"/>
                <w:lang w:val="nl-NL" w:eastAsia="nl-NL"/>
              </w:rPr>
            </w:pPr>
            <w:r w:rsidRPr="00A303B5">
              <w:rPr>
                <w:rFonts w:ascii="Arial" w:eastAsia="Times New Roman" w:hAnsi="Arial" w:cs="Arial"/>
                <w:bCs/>
                <w:color w:val="333333"/>
                <w:kern w:val="36"/>
                <w:lang w:val="nl-NL" w:eastAsia="nl-NL"/>
              </w:rPr>
              <w:t xml:space="preserve">teaspoon cinnamon, divided </w:t>
            </w:r>
          </w:p>
        </w:tc>
      </w:tr>
      <w:tr w:rsidR="00A303B5" w:rsidRPr="00A303B5" w:rsidTr="00A303B5">
        <w:trPr>
          <w:tblCellSpacing w:w="0" w:type="dxa"/>
        </w:trPr>
        <w:tc>
          <w:tcPr>
            <w:tcW w:w="870" w:type="dxa"/>
            <w:vAlign w:val="center"/>
            <w:hideMark/>
          </w:tcPr>
          <w:p w:rsidR="00A303B5" w:rsidRPr="00A303B5" w:rsidRDefault="00A303B5" w:rsidP="0060447D">
            <w:pPr>
              <w:spacing w:after="0" w:line="240" w:lineRule="auto"/>
              <w:ind w:firstLine="0"/>
              <w:rPr>
                <w:rFonts w:ascii="Arial" w:eastAsia="Times New Roman" w:hAnsi="Arial" w:cs="Arial"/>
                <w:bCs/>
                <w:color w:val="333333"/>
                <w:kern w:val="36"/>
                <w:lang w:val="nl-NL" w:eastAsia="nl-NL"/>
              </w:rPr>
            </w:pPr>
            <w:r w:rsidRPr="00A303B5">
              <w:rPr>
                <w:rFonts w:ascii="Arial" w:eastAsia="Times New Roman" w:hAnsi="Arial" w:cs="Arial"/>
                <w:bCs/>
                <w:color w:val="333333"/>
                <w:kern w:val="36"/>
                <w:lang w:val="nl-NL" w:eastAsia="nl-NL"/>
              </w:rPr>
              <w:t>2</w:t>
            </w:r>
          </w:p>
        </w:tc>
        <w:tc>
          <w:tcPr>
            <w:tcW w:w="180" w:type="dxa"/>
            <w:vAlign w:val="center"/>
            <w:hideMark/>
          </w:tcPr>
          <w:p w:rsidR="00A303B5" w:rsidRPr="00A303B5" w:rsidRDefault="00A303B5"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A303B5" w:rsidRPr="00A303B5" w:rsidRDefault="00A303B5" w:rsidP="0060447D">
            <w:pPr>
              <w:spacing w:after="0" w:line="240" w:lineRule="auto"/>
              <w:ind w:firstLine="0"/>
              <w:rPr>
                <w:rFonts w:ascii="Arial" w:eastAsia="Times New Roman" w:hAnsi="Arial" w:cs="Arial"/>
                <w:bCs/>
                <w:color w:val="333333"/>
                <w:kern w:val="36"/>
                <w:lang w:val="nl-NL" w:eastAsia="nl-NL"/>
              </w:rPr>
            </w:pPr>
            <w:r w:rsidRPr="00A303B5">
              <w:rPr>
                <w:rFonts w:ascii="Arial" w:eastAsia="Times New Roman" w:hAnsi="Arial" w:cs="Arial"/>
                <w:bCs/>
                <w:color w:val="333333"/>
                <w:kern w:val="36"/>
                <w:lang w:val="nl-NL" w:eastAsia="nl-NL"/>
              </w:rPr>
              <w:t xml:space="preserve">tablespoons walnuts, coarsely chopped </w:t>
            </w:r>
          </w:p>
        </w:tc>
      </w:tr>
      <w:tr w:rsidR="00A303B5" w:rsidRPr="00A303B5" w:rsidTr="00A303B5">
        <w:trPr>
          <w:tblCellSpacing w:w="0" w:type="dxa"/>
        </w:trPr>
        <w:tc>
          <w:tcPr>
            <w:tcW w:w="870" w:type="dxa"/>
            <w:vAlign w:val="center"/>
            <w:hideMark/>
          </w:tcPr>
          <w:p w:rsidR="00A303B5" w:rsidRPr="00A303B5" w:rsidRDefault="00A303B5" w:rsidP="0060447D">
            <w:pPr>
              <w:spacing w:after="0" w:line="240" w:lineRule="auto"/>
              <w:ind w:firstLine="0"/>
              <w:rPr>
                <w:rFonts w:ascii="Arial" w:eastAsia="Times New Roman" w:hAnsi="Arial" w:cs="Arial"/>
                <w:bCs/>
                <w:color w:val="333333"/>
                <w:kern w:val="36"/>
                <w:lang w:val="nl-NL" w:eastAsia="nl-NL"/>
              </w:rPr>
            </w:pPr>
            <w:r w:rsidRPr="00A303B5">
              <w:rPr>
                <w:rFonts w:ascii="Arial" w:eastAsia="Times New Roman" w:hAnsi="Arial" w:cs="Arial"/>
                <w:bCs/>
                <w:color w:val="333333"/>
                <w:kern w:val="36"/>
                <w:lang w:val="nl-NL" w:eastAsia="nl-NL"/>
              </w:rPr>
              <w:t>1/4</w:t>
            </w:r>
          </w:p>
        </w:tc>
        <w:tc>
          <w:tcPr>
            <w:tcW w:w="180" w:type="dxa"/>
            <w:vAlign w:val="center"/>
            <w:hideMark/>
          </w:tcPr>
          <w:p w:rsidR="00A303B5" w:rsidRPr="00A303B5" w:rsidRDefault="00A303B5"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A303B5" w:rsidRPr="00A303B5" w:rsidRDefault="00A303B5" w:rsidP="0060447D">
            <w:pPr>
              <w:spacing w:after="0" w:line="240" w:lineRule="auto"/>
              <w:ind w:firstLine="0"/>
              <w:rPr>
                <w:rFonts w:ascii="Arial" w:eastAsia="Times New Roman" w:hAnsi="Arial" w:cs="Arial"/>
                <w:bCs/>
                <w:color w:val="333333"/>
                <w:kern w:val="36"/>
                <w:lang w:val="nl-NL" w:eastAsia="nl-NL"/>
              </w:rPr>
            </w:pPr>
            <w:r w:rsidRPr="00A303B5">
              <w:rPr>
                <w:rFonts w:ascii="Arial" w:eastAsia="Times New Roman" w:hAnsi="Arial" w:cs="Arial"/>
                <w:bCs/>
                <w:color w:val="333333"/>
                <w:kern w:val="36"/>
                <w:lang w:val="nl-NL" w:eastAsia="nl-NL"/>
              </w:rPr>
              <w:t xml:space="preserve">cup bread crumbs </w:t>
            </w:r>
          </w:p>
        </w:tc>
      </w:tr>
      <w:tr w:rsidR="00A303B5" w:rsidRPr="00A303B5" w:rsidTr="00A303B5">
        <w:trPr>
          <w:tblCellSpacing w:w="0" w:type="dxa"/>
        </w:trPr>
        <w:tc>
          <w:tcPr>
            <w:tcW w:w="870" w:type="dxa"/>
            <w:vAlign w:val="center"/>
            <w:hideMark/>
          </w:tcPr>
          <w:p w:rsidR="00A303B5" w:rsidRPr="00A303B5" w:rsidRDefault="00A303B5" w:rsidP="0060447D">
            <w:pPr>
              <w:spacing w:after="0" w:line="240" w:lineRule="auto"/>
              <w:ind w:firstLine="0"/>
              <w:rPr>
                <w:rFonts w:ascii="Arial" w:eastAsia="Times New Roman" w:hAnsi="Arial" w:cs="Arial"/>
                <w:bCs/>
                <w:color w:val="333333"/>
                <w:kern w:val="36"/>
                <w:lang w:val="nl-NL" w:eastAsia="nl-NL"/>
              </w:rPr>
            </w:pPr>
            <w:r w:rsidRPr="00A303B5">
              <w:rPr>
                <w:rFonts w:ascii="Arial" w:eastAsia="Times New Roman" w:hAnsi="Arial" w:cs="Arial"/>
                <w:bCs/>
                <w:color w:val="333333"/>
                <w:kern w:val="36"/>
                <w:lang w:val="nl-NL" w:eastAsia="nl-NL"/>
              </w:rPr>
              <w:t>4</w:t>
            </w:r>
          </w:p>
        </w:tc>
        <w:tc>
          <w:tcPr>
            <w:tcW w:w="180" w:type="dxa"/>
            <w:vAlign w:val="center"/>
            <w:hideMark/>
          </w:tcPr>
          <w:p w:rsidR="00A303B5" w:rsidRPr="00A303B5" w:rsidRDefault="00A303B5"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A303B5" w:rsidRPr="00A303B5" w:rsidRDefault="00A303B5" w:rsidP="0060447D">
            <w:pPr>
              <w:spacing w:after="0" w:line="240" w:lineRule="auto"/>
              <w:ind w:firstLine="0"/>
              <w:rPr>
                <w:rFonts w:ascii="Arial" w:eastAsia="Times New Roman" w:hAnsi="Arial" w:cs="Arial"/>
                <w:bCs/>
                <w:color w:val="333333"/>
                <w:kern w:val="36"/>
                <w:lang w:val="nl-NL" w:eastAsia="nl-NL"/>
              </w:rPr>
            </w:pPr>
            <w:r w:rsidRPr="00A303B5">
              <w:rPr>
                <w:rFonts w:ascii="Arial" w:eastAsia="Times New Roman" w:hAnsi="Arial" w:cs="Arial"/>
                <w:bCs/>
                <w:color w:val="333333"/>
                <w:kern w:val="36"/>
                <w:lang w:val="nl-NL" w:eastAsia="nl-NL"/>
              </w:rPr>
              <w:t xml:space="preserve">sheets phyllo dough, thawed </w:t>
            </w:r>
          </w:p>
        </w:tc>
      </w:tr>
      <w:tr w:rsidR="00A303B5" w:rsidRPr="00A303B5" w:rsidTr="00A303B5">
        <w:trPr>
          <w:tblCellSpacing w:w="0" w:type="dxa"/>
        </w:trPr>
        <w:tc>
          <w:tcPr>
            <w:tcW w:w="870" w:type="dxa"/>
            <w:vAlign w:val="center"/>
            <w:hideMark/>
          </w:tcPr>
          <w:p w:rsidR="00A303B5" w:rsidRPr="00A303B5" w:rsidRDefault="00A303B5" w:rsidP="0060447D">
            <w:pPr>
              <w:spacing w:after="0" w:line="240" w:lineRule="auto"/>
              <w:ind w:firstLine="0"/>
              <w:rPr>
                <w:rFonts w:ascii="Arial" w:eastAsia="Times New Roman" w:hAnsi="Arial" w:cs="Arial"/>
                <w:bCs/>
                <w:color w:val="333333"/>
                <w:kern w:val="36"/>
                <w:lang w:val="nl-NL" w:eastAsia="nl-NL"/>
              </w:rPr>
            </w:pPr>
            <w:r w:rsidRPr="00A303B5">
              <w:rPr>
                <w:rFonts w:ascii="Arial" w:eastAsia="Times New Roman" w:hAnsi="Arial" w:cs="Arial"/>
                <w:bCs/>
                <w:color w:val="333333"/>
                <w:kern w:val="36"/>
                <w:lang w:val="nl-NL" w:eastAsia="nl-NL"/>
              </w:rPr>
              <w:t>1</w:t>
            </w:r>
          </w:p>
        </w:tc>
        <w:tc>
          <w:tcPr>
            <w:tcW w:w="180" w:type="dxa"/>
            <w:vAlign w:val="center"/>
            <w:hideMark/>
          </w:tcPr>
          <w:p w:rsidR="00A303B5" w:rsidRPr="00A303B5" w:rsidRDefault="00A303B5" w:rsidP="0060447D">
            <w:pPr>
              <w:spacing w:after="0" w:line="240" w:lineRule="auto"/>
              <w:ind w:firstLine="0"/>
              <w:rPr>
                <w:rFonts w:ascii="Arial" w:eastAsia="Times New Roman" w:hAnsi="Arial" w:cs="Arial"/>
                <w:bCs/>
                <w:color w:val="333333"/>
                <w:kern w:val="36"/>
                <w:lang w:val="nl-NL" w:eastAsia="nl-NL"/>
              </w:rPr>
            </w:pPr>
          </w:p>
        </w:tc>
        <w:tc>
          <w:tcPr>
            <w:tcW w:w="0" w:type="auto"/>
            <w:vAlign w:val="center"/>
            <w:hideMark/>
          </w:tcPr>
          <w:p w:rsidR="00A303B5" w:rsidRPr="00A303B5" w:rsidRDefault="00A303B5" w:rsidP="0060447D">
            <w:pPr>
              <w:spacing w:after="0" w:line="240" w:lineRule="auto"/>
              <w:ind w:firstLine="0"/>
              <w:rPr>
                <w:rFonts w:ascii="Arial" w:eastAsia="Times New Roman" w:hAnsi="Arial" w:cs="Arial"/>
                <w:bCs/>
                <w:color w:val="333333"/>
                <w:kern w:val="36"/>
                <w:lang w:val="nl-NL" w:eastAsia="nl-NL"/>
              </w:rPr>
            </w:pPr>
            <w:r w:rsidRPr="00A303B5">
              <w:rPr>
                <w:rFonts w:ascii="Arial" w:eastAsia="Times New Roman" w:hAnsi="Arial" w:cs="Arial"/>
                <w:bCs/>
                <w:color w:val="333333"/>
                <w:kern w:val="36"/>
                <w:lang w:val="nl-NL" w:eastAsia="nl-NL"/>
              </w:rPr>
              <w:t xml:space="preserve">tablespoon sugar </w:t>
            </w:r>
          </w:p>
        </w:tc>
      </w:tr>
    </w:tbl>
    <w:p w:rsidR="00A303B5" w:rsidRPr="00A303B5" w:rsidRDefault="00A303B5" w:rsidP="0060447D">
      <w:pPr>
        <w:spacing w:after="0" w:line="240" w:lineRule="auto"/>
        <w:ind w:firstLine="0"/>
        <w:rPr>
          <w:rFonts w:ascii="Arial" w:eastAsia="Times New Roman" w:hAnsi="Arial" w:cs="Arial"/>
          <w:bCs/>
          <w:color w:val="333333"/>
          <w:kern w:val="36"/>
          <w:lang w:eastAsia="nl-NL"/>
        </w:rPr>
      </w:pPr>
      <w:r w:rsidRPr="00A303B5">
        <w:rPr>
          <w:rFonts w:ascii="Arial" w:eastAsia="Times New Roman" w:hAnsi="Arial" w:cs="Arial"/>
          <w:bCs/>
          <w:color w:val="333333"/>
          <w:kern w:val="36"/>
          <w:lang w:eastAsia="nl-NL"/>
        </w:rPr>
        <w:t xml:space="preserve">This delicious and buttery dessert is good anytime. </w:t>
      </w:r>
      <w:r w:rsidRPr="00A303B5">
        <w:rPr>
          <w:rFonts w:ascii="Arial" w:eastAsia="Times New Roman" w:hAnsi="Arial" w:cs="Arial"/>
          <w:bCs/>
          <w:color w:val="333333"/>
          <w:kern w:val="36"/>
          <w:lang w:eastAsia="nl-NL"/>
        </w:rPr>
        <w:br/>
      </w:r>
      <w:r w:rsidRPr="00A303B5">
        <w:rPr>
          <w:rFonts w:ascii="Arial" w:eastAsia="Times New Roman" w:hAnsi="Arial" w:cs="Arial"/>
          <w:bCs/>
          <w:color w:val="333333"/>
          <w:kern w:val="36"/>
          <w:lang w:eastAsia="nl-NL"/>
        </w:rPr>
        <w:br/>
      </w:r>
      <w:r>
        <w:rPr>
          <w:rFonts w:ascii="Verdana" w:hAnsi="Verdana"/>
          <w:noProof/>
          <w:color w:val="333333"/>
          <w:sz w:val="20"/>
          <w:szCs w:val="20"/>
          <w:lang w:val="nl-NL" w:eastAsia="nl-NL" w:bidi="ar-SA"/>
        </w:rPr>
        <w:drawing>
          <wp:inline distT="0" distB="0" distL="0" distR="0">
            <wp:extent cx="1520190" cy="1903095"/>
            <wp:effectExtent l="19050" t="0" r="3810" b="0"/>
            <wp:docPr id="99" name="Afbeelding 35" descr="http://www.weber.com/bbq/img/recipe/fnp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www.weber.com/bbq/img/recipe/fnp453.jpg"/>
                    <pic:cNvPicPr>
                      <a:picLocks noChangeAspect="1" noChangeArrowheads="1"/>
                    </pic:cNvPicPr>
                  </pic:nvPicPr>
                  <pic:blipFill>
                    <a:blip r:embed="rId456"/>
                    <a:srcRect/>
                    <a:stretch>
                      <a:fillRect/>
                    </a:stretch>
                  </pic:blipFill>
                  <pic:spPr bwMode="auto">
                    <a:xfrm>
                      <a:off x="0" y="0"/>
                      <a:ext cx="1520190" cy="1903095"/>
                    </a:xfrm>
                    <a:prstGeom prst="rect">
                      <a:avLst/>
                    </a:prstGeom>
                    <a:noFill/>
                    <a:ln w="9525">
                      <a:noFill/>
                      <a:miter lim="800000"/>
                      <a:headEnd/>
                      <a:tailEnd/>
                    </a:ln>
                  </pic:spPr>
                </pic:pic>
              </a:graphicData>
            </a:graphic>
          </wp:inline>
        </w:drawing>
      </w:r>
    </w:p>
    <w:p w:rsidR="00A303B5" w:rsidRDefault="00A303B5" w:rsidP="0060447D">
      <w:pPr>
        <w:spacing w:after="0" w:line="240" w:lineRule="auto"/>
        <w:ind w:firstLine="0"/>
        <w:rPr>
          <w:rFonts w:ascii="Arial" w:eastAsia="Times New Roman" w:hAnsi="Arial" w:cs="Arial"/>
          <w:bCs/>
          <w:color w:val="333333"/>
          <w:kern w:val="36"/>
          <w:lang w:eastAsia="nl-NL"/>
        </w:rPr>
      </w:pPr>
      <w:r w:rsidRPr="00A303B5">
        <w:rPr>
          <w:rFonts w:ascii="Arial" w:eastAsia="Times New Roman" w:hAnsi="Arial" w:cs="Arial"/>
          <w:bCs/>
          <w:color w:val="333333"/>
          <w:kern w:val="36"/>
          <w:lang w:eastAsia="nl-NL"/>
        </w:rPr>
        <w:br/>
      </w:r>
      <w:r w:rsidRPr="00A303B5">
        <w:rPr>
          <w:rFonts w:ascii="Arial" w:eastAsia="Times New Roman" w:hAnsi="Arial" w:cs="Arial"/>
          <w:bCs/>
          <w:color w:val="333333"/>
          <w:kern w:val="36"/>
          <w:lang w:eastAsia="nl-NL"/>
        </w:rPr>
        <w:br/>
        <w:t xml:space="preserve">In a large sauté pan melt 2 tablespoons of the butter. Add pears and sauté for 3 minutes. Add plumped cherries, brown sugar, 1/2 teaspoon of the cinnamon, and the walnuts. Continue cooking for an additional 3 to 5 minutes or until pears are soft. Remove from pan and chill completely. </w:t>
      </w:r>
      <w:r w:rsidRPr="00A303B5">
        <w:rPr>
          <w:rFonts w:ascii="Arial" w:eastAsia="Times New Roman" w:hAnsi="Arial" w:cs="Arial"/>
          <w:bCs/>
          <w:color w:val="333333"/>
          <w:kern w:val="36"/>
          <w:lang w:eastAsia="nl-NL"/>
        </w:rPr>
        <w:br/>
      </w:r>
      <w:r w:rsidRPr="00A303B5">
        <w:rPr>
          <w:rFonts w:ascii="Arial" w:eastAsia="Times New Roman" w:hAnsi="Arial" w:cs="Arial"/>
          <w:bCs/>
          <w:color w:val="333333"/>
          <w:kern w:val="36"/>
          <w:lang w:eastAsia="nl-NL"/>
        </w:rPr>
        <w:br/>
        <w:t xml:space="preserve">In the same pan the pears were sautéed in, melt 2 more tablespoons of the butter. Add the bread crumbs and sauté until golden brown. Add the toasted bread crumbs to the chilled pear mixture. Mix well. </w:t>
      </w:r>
      <w:r w:rsidRPr="00A303B5">
        <w:rPr>
          <w:rFonts w:ascii="Arial" w:eastAsia="Times New Roman" w:hAnsi="Arial" w:cs="Arial"/>
          <w:bCs/>
          <w:color w:val="333333"/>
          <w:kern w:val="36"/>
          <w:lang w:eastAsia="nl-NL"/>
        </w:rPr>
        <w:br/>
      </w:r>
      <w:r w:rsidRPr="00A303B5">
        <w:rPr>
          <w:rFonts w:ascii="Arial" w:eastAsia="Times New Roman" w:hAnsi="Arial" w:cs="Arial"/>
          <w:bCs/>
          <w:color w:val="333333"/>
          <w:kern w:val="36"/>
          <w:lang w:eastAsia="nl-NL"/>
        </w:rPr>
        <w:br/>
        <w:t xml:space="preserve">Melt the remaining 2 tablespoons of butter. Place a sheet of phyllo dough on a clean work surface. Lightly brush with melted butter. Place second sheet of phyllo on top of first and brush with melted butter. Repeat with the remaining phyllo sheets. </w:t>
      </w:r>
      <w:r w:rsidRPr="00A303B5">
        <w:rPr>
          <w:rFonts w:ascii="Arial" w:eastAsia="Times New Roman" w:hAnsi="Arial" w:cs="Arial"/>
          <w:bCs/>
          <w:color w:val="333333"/>
          <w:kern w:val="36"/>
          <w:lang w:eastAsia="nl-NL"/>
        </w:rPr>
        <w:br/>
      </w:r>
      <w:r w:rsidRPr="00A303B5">
        <w:rPr>
          <w:rFonts w:ascii="Arial" w:eastAsia="Times New Roman" w:hAnsi="Arial" w:cs="Arial"/>
          <w:bCs/>
          <w:color w:val="333333"/>
          <w:kern w:val="36"/>
          <w:lang w:eastAsia="nl-NL"/>
        </w:rPr>
        <w:br/>
        <w:t xml:space="preserve">Spread the chilled pears along the long edge of the phyllo. Carefully roll into a strudel by folding short ends over filling and rolling dough up along long end. Brush with butter. Sprinkle with sugar and the remaining 1/2 teaspoon of cinnamon. Place seam side down on a sheet pan lined with parchment paper. Place pan into another identical sheet pan (doubling the sheet pans keeps the phyllo from burning). </w:t>
      </w:r>
      <w:r w:rsidRPr="00A303B5">
        <w:rPr>
          <w:rFonts w:ascii="Arial" w:eastAsia="Times New Roman" w:hAnsi="Arial" w:cs="Arial"/>
          <w:bCs/>
          <w:color w:val="333333"/>
          <w:kern w:val="36"/>
          <w:lang w:eastAsia="nl-NL"/>
        </w:rPr>
        <w:br/>
      </w:r>
      <w:r w:rsidRPr="00A303B5">
        <w:rPr>
          <w:rFonts w:ascii="Arial" w:eastAsia="Times New Roman" w:hAnsi="Arial" w:cs="Arial"/>
          <w:bCs/>
          <w:color w:val="333333"/>
          <w:kern w:val="36"/>
          <w:lang w:eastAsia="nl-NL"/>
        </w:rPr>
        <w:br/>
        <w:t xml:space="preserve">Grill for 20-30 minutes or until golden brown. Allow to cool slightly before cutting and serving. </w:t>
      </w:r>
      <w:r w:rsidRPr="00A303B5">
        <w:rPr>
          <w:rFonts w:ascii="Arial" w:eastAsia="Times New Roman" w:hAnsi="Arial" w:cs="Arial"/>
          <w:bCs/>
          <w:color w:val="333333"/>
          <w:kern w:val="36"/>
          <w:lang w:eastAsia="nl-NL"/>
        </w:rPr>
        <w:br/>
      </w:r>
      <w:r w:rsidRPr="00A303B5">
        <w:rPr>
          <w:rFonts w:ascii="Arial" w:eastAsia="Times New Roman" w:hAnsi="Arial" w:cs="Arial"/>
          <w:bCs/>
          <w:color w:val="333333"/>
          <w:kern w:val="36"/>
          <w:lang w:eastAsia="nl-NL"/>
        </w:rPr>
        <w:br/>
      </w:r>
      <w:r w:rsidRPr="002E1457">
        <w:rPr>
          <w:rFonts w:ascii="Arial" w:eastAsia="Times New Roman" w:hAnsi="Arial" w:cs="Arial"/>
          <w:bCs/>
          <w:color w:val="333333"/>
          <w:kern w:val="36"/>
          <w:lang w:eastAsia="nl-NL"/>
        </w:rPr>
        <w:t>Makes 8 servings.</w:t>
      </w:r>
    </w:p>
    <w:p w:rsidR="00845AA1" w:rsidRPr="00A303B5" w:rsidRDefault="00845AA1" w:rsidP="0060447D">
      <w:pPr>
        <w:spacing w:after="0" w:line="240" w:lineRule="auto"/>
        <w:ind w:firstLine="0"/>
        <w:rPr>
          <w:rFonts w:ascii="Arial" w:eastAsia="Times New Roman" w:hAnsi="Arial" w:cs="Arial"/>
          <w:b/>
          <w:bCs/>
          <w:color w:val="333333"/>
          <w:kern w:val="36"/>
          <w:sz w:val="42"/>
          <w:szCs w:val="42"/>
          <w:lang w:eastAsia="nl-NL" w:bidi="ar-SA"/>
        </w:rPr>
      </w:pPr>
      <w:r w:rsidRPr="00A303B5">
        <w:rPr>
          <w:rFonts w:ascii="Arial" w:eastAsia="Times New Roman" w:hAnsi="Arial" w:cs="Arial"/>
          <w:b/>
          <w:bCs/>
          <w:color w:val="333333"/>
          <w:kern w:val="36"/>
          <w:sz w:val="42"/>
          <w:szCs w:val="42"/>
          <w:lang w:eastAsia="nl-NL" w:bidi="ar-SA"/>
        </w:rPr>
        <w:br w:type="page"/>
      </w:r>
    </w:p>
    <w:p w:rsidR="0051791B" w:rsidRPr="00C97457" w:rsidRDefault="006C009C" w:rsidP="0060447D">
      <w:pPr>
        <w:pStyle w:val="Kop2"/>
      </w:pPr>
      <w:bookmarkStart w:id="1036" w:name="grilledpizzapears"/>
      <w:bookmarkEnd w:id="1036"/>
      <w:r w:rsidRPr="00C97457">
        <w:rPr>
          <w:noProof/>
          <w:lang w:val="nl-NL"/>
        </w:rPr>
        <w:drawing>
          <wp:anchor distT="0" distB="0" distL="114300" distR="114300" simplePos="0" relativeHeight="251800576" behindDoc="0" locked="0" layoutInCell="1" allowOverlap="1">
            <wp:simplePos x="0" y="0"/>
            <wp:positionH relativeFrom="column">
              <wp:posOffset>5037455</wp:posOffset>
            </wp:positionH>
            <wp:positionV relativeFrom="paragraph">
              <wp:posOffset>-180975</wp:posOffset>
            </wp:positionV>
            <wp:extent cx="1149985" cy="1435100"/>
            <wp:effectExtent l="19050" t="0" r="0" b="0"/>
            <wp:wrapSquare wrapText="bothSides"/>
            <wp:docPr id="34" name="ctl00_ContentPlaceHolder1_imgRecipeImage" descr="http://www.weber.com/Recipes/Assets/en-us/img/FNP668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668_120.jpg"/>
                    <pic:cNvPicPr>
                      <a:picLocks noChangeAspect="1" noChangeArrowheads="1"/>
                    </pic:cNvPicPr>
                  </pic:nvPicPr>
                  <pic:blipFill>
                    <a:blip r:embed="rId258"/>
                    <a:srcRect/>
                    <a:stretch>
                      <a:fillRect/>
                    </a:stretch>
                  </pic:blipFill>
                  <pic:spPr bwMode="auto">
                    <a:xfrm>
                      <a:off x="0" y="0"/>
                      <a:ext cx="1149985" cy="1435100"/>
                    </a:xfrm>
                    <a:prstGeom prst="rect">
                      <a:avLst/>
                    </a:prstGeom>
                    <a:noFill/>
                    <a:ln w="9525">
                      <a:noFill/>
                      <a:miter lim="800000"/>
                      <a:headEnd/>
                      <a:tailEnd/>
                    </a:ln>
                  </pic:spPr>
                </pic:pic>
              </a:graphicData>
            </a:graphic>
          </wp:anchor>
        </w:drawing>
      </w:r>
      <w:bookmarkStart w:id="1037" w:name="_Toc217441402"/>
      <w:r w:rsidR="0051791B" w:rsidRPr="00C97457">
        <w:t>Grilled Pizza with Pears, Goat Cheese, Almonds, and Cranberries</w:t>
      </w:r>
      <w:bookmarkEnd w:id="1037"/>
    </w:p>
    <w:p w:rsidR="006C009C" w:rsidRPr="00690BA0" w:rsidRDefault="006C009C" w:rsidP="0060447D">
      <w:pPr>
        <w:spacing w:after="0" w:line="240" w:lineRule="auto"/>
        <w:ind w:firstLine="0"/>
        <w:outlineLvl w:val="1"/>
        <w:rPr>
          <w:rFonts w:ascii="Arial" w:eastAsia="Times New Roman" w:hAnsi="Arial" w:cs="Arial"/>
          <w:b/>
          <w:bCs/>
          <w:color w:val="333333"/>
          <w:kern w:val="36"/>
          <w:sz w:val="42"/>
          <w:szCs w:val="42"/>
          <w:lang w:eastAsia="nl-NL" w:bidi="ar-SA"/>
        </w:rPr>
      </w:pPr>
    </w:p>
    <w:p w:rsidR="0051791B" w:rsidRPr="00690BA0" w:rsidRDefault="0051791B"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45 minutes</w:t>
      </w:r>
      <w:r w:rsidRPr="00690BA0">
        <w:rPr>
          <w:rFonts w:ascii="Arial" w:eastAsia="Times New Roman" w:hAnsi="Arial" w:cs="Arial"/>
          <w:color w:val="5A5A5A"/>
          <w:sz w:val="26"/>
          <w:szCs w:val="26"/>
          <w:lang w:eastAsia="nl-NL" w:bidi="ar-SA"/>
        </w:rPr>
        <w:br/>
        <w:t>Marinating</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about 15 minutes</w:t>
      </w:r>
    </w:p>
    <w:p w:rsidR="006C009C" w:rsidRDefault="006C009C" w:rsidP="0060447D">
      <w:pPr>
        <w:spacing w:after="0" w:line="240" w:lineRule="auto"/>
        <w:ind w:firstLine="0"/>
        <w:rPr>
          <w:rFonts w:ascii="Arial" w:eastAsia="Times New Roman" w:hAnsi="Arial" w:cs="Arial"/>
          <w:b/>
          <w:bCs/>
          <w:i/>
          <w:iCs/>
          <w:color w:val="5A5A5A"/>
          <w:sz w:val="24"/>
          <w:szCs w:val="24"/>
          <w:lang w:eastAsia="nl-NL" w:bidi="ar-SA"/>
        </w:rPr>
      </w:pPr>
    </w:p>
    <w:p w:rsidR="006C009C" w:rsidRDefault="006C009C" w:rsidP="0060447D">
      <w:pPr>
        <w:spacing w:after="0" w:line="240" w:lineRule="auto"/>
        <w:ind w:firstLine="0"/>
        <w:rPr>
          <w:rFonts w:ascii="Arial" w:eastAsia="Times New Roman" w:hAnsi="Arial" w:cs="Arial"/>
          <w:b/>
          <w:bCs/>
          <w:i/>
          <w:iCs/>
          <w:color w:val="5A5A5A"/>
          <w:sz w:val="24"/>
          <w:szCs w:val="24"/>
          <w:lang w:eastAsia="nl-NL" w:bidi="ar-SA"/>
        </w:rPr>
        <w:sectPr w:rsidR="006C009C" w:rsidSect="00662FA9">
          <w:type w:val="continuous"/>
          <w:pgSz w:w="11906" w:h="16838"/>
          <w:pgMar w:top="1440" w:right="1440" w:bottom="1440" w:left="1440" w:header="708" w:footer="708" w:gutter="0"/>
          <w:cols w:space="708"/>
          <w:docGrid w:linePitch="360"/>
        </w:sectPr>
      </w:pPr>
    </w:p>
    <w:p w:rsidR="006C009C" w:rsidRDefault="0051791B" w:rsidP="0060447D">
      <w:pPr>
        <w:spacing w:after="0" w:line="240" w:lineRule="auto"/>
        <w:ind w:firstLine="0"/>
        <w:rPr>
          <w:rFonts w:ascii="Arial" w:eastAsia="Times New Roman" w:hAnsi="Arial" w:cs="Arial"/>
          <w:color w:val="5A5A5A"/>
          <w:sz w:val="24"/>
          <w:szCs w:val="24"/>
          <w:lang w:eastAsia="nl-NL" w:bidi="ar-SA"/>
        </w:rPr>
        <w:sectPr w:rsidR="006C009C" w:rsidSect="00662FA9">
          <w:type w:val="continuous"/>
          <w:pgSz w:w="11906" w:h="16838"/>
          <w:pgMar w:top="1440" w:right="1440" w:bottom="1440" w:left="1440" w:header="708" w:footer="708" w:gutter="0"/>
          <w:cols w:num="2" w:space="708"/>
          <w:docGrid w:linePitch="360"/>
        </w:sectPr>
      </w:pPr>
      <w:r w:rsidRPr="00690BA0">
        <w:rPr>
          <w:rFonts w:ascii="Arial" w:eastAsia="Times New Roman" w:hAnsi="Arial" w:cs="Arial"/>
          <w:b/>
          <w:bCs/>
          <w:i/>
          <w:iCs/>
          <w:color w:val="5A5A5A"/>
          <w:sz w:val="24"/>
          <w:szCs w:val="24"/>
          <w:lang w:eastAsia="nl-NL" w:bidi="ar-SA"/>
        </w:rPr>
        <w:t>Dough</w:t>
      </w:r>
      <w:r w:rsidRPr="00690BA0">
        <w:rPr>
          <w:rFonts w:ascii="Arial" w:eastAsia="Times New Roman" w:hAnsi="Arial" w:cs="Arial"/>
          <w:color w:val="5A5A5A"/>
          <w:sz w:val="24"/>
          <w:szCs w:val="24"/>
          <w:lang w:eastAsia="nl-NL" w:bidi="ar-SA"/>
        </w:rPr>
        <w:br/>
        <w:t>1       envelope active dry yeast</w:t>
      </w:r>
      <w:r w:rsidRPr="00690BA0">
        <w:rPr>
          <w:rFonts w:ascii="Arial" w:eastAsia="Times New Roman" w:hAnsi="Arial" w:cs="Arial"/>
          <w:color w:val="5A5A5A"/>
          <w:sz w:val="24"/>
          <w:szCs w:val="24"/>
          <w:lang w:eastAsia="nl-NL" w:bidi="ar-SA"/>
        </w:rPr>
        <w:br/>
        <w:t>1/2    teaspoon granulated sugar</w:t>
      </w:r>
      <w:r w:rsidRPr="00690BA0">
        <w:rPr>
          <w:rFonts w:ascii="Arial" w:eastAsia="Times New Roman" w:hAnsi="Arial" w:cs="Arial"/>
          <w:color w:val="5A5A5A"/>
          <w:sz w:val="24"/>
          <w:szCs w:val="24"/>
          <w:lang w:eastAsia="nl-NL" w:bidi="ar-SA"/>
        </w:rPr>
        <w:br/>
        <w:t>2/3    cup warm water (105°F to 115°F)</w:t>
      </w:r>
      <w:r w:rsidRPr="00690BA0">
        <w:rPr>
          <w:rFonts w:ascii="Arial" w:eastAsia="Times New Roman" w:hAnsi="Arial" w:cs="Arial"/>
          <w:color w:val="5A5A5A"/>
          <w:sz w:val="24"/>
          <w:szCs w:val="24"/>
          <w:lang w:eastAsia="nl-NL" w:bidi="ar-SA"/>
        </w:rPr>
        <w:br/>
        <w:t>2       cups all-purpose flour, plus more for rolling dough</w:t>
      </w:r>
      <w:r w:rsidRPr="00690BA0">
        <w:rPr>
          <w:rFonts w:ascii="Arial" w:eastAsia="Times New Roman" w:hAnsi="Arial" w:cs="Arial"/>
          <w:color w:val="5A5A5A"/>
          <w:sz w:val="24"/>
          <w:szCs w:val="24"/>
          <w:lang w:eastAsia="nl-NL" w:bidi="ar-SA"/>
        </w:rPr>
        <w:br/>
        <w:t>1       teaspoon kosher salt</w:t>
      </w:r>
      <w:r w:rsidRPr="00690BA0">
        <w:rPr>
          <w:rFonts w:ascii="Arial" w:eastAsia="Times New Roman" w:hAnsi="Arial" w:cs="Arial"/>
          <w:color w:val="5A5A5A"/>
          <w:sz w:val="24"/>
          <w:szCs w:val="24"/>
          <w:lang w:eastAsia="nl-NL" w:bidi="ar-SA"/>
        </w:rPr>
        <w:br/>
        <w:t>         Extra virgin olive oil</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1/2    cup goat cheese</w:t>
      </w:r>
      <w:r w:rsidRPr="00690BA0">
        <w:rPr>
          <w:rFonts w:ascii="Arial" w:eastAsia="Times New Roman" w:hAnsi="Arial" w:cs="Arial"/>
          <w:color w:val="5A5A5A"/>
          <w:sz w:val="24"/>
          <w:szCs w:val="24"/>
          <w:lang w:eastAsia="nl-NL" w:bidi="ar-SA"/>
        </w:rPr>
        <w:br/>
        <w:t>1/2    cup cream cheese</w:t>
      </w:r>
      <w:r w:rsidRPr="00690BA0">
        <w:rPr>
          <w:rFonts w:ascii="Arial" w:eastAsia="Times New Roman" w:hAnsi="Arial" w:cs="Arial"/>
          <w:color w:val="5A5A5A"/>
          <w:sz w:val="24"/>
          <w:szCs w:val="24"/>
          <w:lang w:eastAsia="nl-NL" w:bidi="ar-SA"/>
        </w:rPr>
        <w:br/>
        <w:t>1/2    teaspoon chopped fresh thyme</w:t>
      </w:r>
      <w:r w:rsidRPr="00690BA0">
        <w:rPr>
          <w:rFonts w:ascii="Arial" w:eastAsia="Times New Roman" w:hAnsi="Arial" w:cs="Arial"/>
          <w:color w:val="5A5A5A"/>
          <w:sz w:val="24"/>
          <w:szCs w:val="24"/>
          <w:lang w:eastAsia="nl-NL" w:bidi="ar-SA"/>
        </w:rPr>
        <w:br/>
        <w:t>1/2    cup slivered almonds</w:t>
      </w:r>
      <w:r w:rsidRPr="00690BA0">
        <w:rPr>
          <w:rFonts w:ascii="Arial" w:eastAsia="Times New Roman" w:hAnsi="Arial" w:cs="Arial"/>
          <w:color w:val="5A5A5A"/>
          <w:sz w:val="24"/>
          <w:szCs w:val="24"/>
          <w:lang w:eastAsia="nl-NL" w:bidi="ar-SA"/>
        </w:rPr>
        <w:br/>
        <w:t>1       teaspoon granulated sugar</w:t>
      </w:r>
      <w:r w:rsidRPr="00690BA0">
        <w:rPr>
          <w:rFonts w:ascii="Arial" w:eastAsia="Times New Roman" w:hAnsi="Arial" w:cs="Arial"/>
          <w:color w:val="5A5A5A"/>
          <w:sz w:val="24"/>
          <w:szCs w:val="24"/>
          <w:lang w:eastAsia="nl-NL" w:bidi="ar-SA"/>
        </w:rPr>
        <w:br/>
        <w:t>1/2    teaspoon ground cinnamon</w:t>
      </w:r>
      <w:r w:rsidRPr="00690BA0">
        <w:rPr>
          <w:rFonts w:ascii="Arial" w:eastAsia="Times New Roman" w:hAnsi="Arial" w:cs="Arial"/>
          <w:color w:val="5A5A5A"/>
          <w:sz w:val="24"/>
          <w:szCs w:val="24"/>
          <w:lang w:eastAsia="nl-NL" w:bidi="ar-SA"/>
        </w:rPr>
        <w:br/>
        <w:t>2       large pears, quartered and cored</w:t>
      </w:r>
      <w:r w:rsidRPr="00690BA0">
        <w:rPr>
          <w:rFonts w:ascii="Arial" w:eastAsia="Times New Roman" w:hAnsi="Arial" w:cs="Arial"/>
          <w:color w:val="5A5A5A"/>
          <w:sz w:val="24"/>
          <w:szCs w:val="24"/>
          <w:lang w:eastAsia="nl-NL" w:bidi="ar-SA"/>
        </w:rPr>
        <w:br/>
        <w:t>2       tablespoons butter, melted</w:t>
      </w:r>
      <w:r w:rsidRPr="00690BA0">
        <w:rPr>
          <w:rFonts w:ascii="Arial" w:eastAsia="Times New Roman" w:hAnsi="Arial" w:cs="Arial"/>
          <w:color w:val="5A5A5A"/>
          <w:sz w:val="24"/>
          <w:szCs w:val="24"/>
          <w:lang w:eastAsia="nl-NL" w:bidi="ar-SA"/>
        </w:rPr>
        <w:br/>
        <w:t>1/2    cup dried cranberries</w:t>
      </w:r>
      <w:r w:rsidRPr="00690BA0">
        <w:rPr>
          <w:rFonts w:ascii="Arial" w:eastAsia="Times New Roman" w:hAnsi="Arial" w:cs="Arial"/>
          <w:color w:val="5A5A5A"/>
          <w:sz w:val="24"/>
          <w:szCs w:val="24"/>
          <w:lang w:eastAsia="nl-NL" w:bidi="ar-SA"/>
        </w:rPr>
        <w:br/>
      </w:r>
    </w:p>
    <w:p w:rsidR="0051791B" w:rsidRPr="00690BA0" w:rsidRDefault="0051791B"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1. In a medium bowl combine the yeast, sugar, and water. Stir once and let stand until foamy, 5 to 10 minutes. Add 2 cups of the flour, the salt, and 2 tablespoons of olive oil. Stir until the dough holds together. Transfer to a lightly floured work surface and knead until smooth, 3 to 5 minutes. Shape into a ball and place in a lightly oiled bowl. Turn the ball to cover the surface with oil. Cover the bowl with plastic wrap and set aside in a warm place until the dough doubles in size, 1 to 1-1/2 hours.</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2. In a medium bowl, thoroughly blend the goat cheese, cream cheese, and thyme. In a medium sauté pan over medium heat, toast the almonds until golden brown, about 5 minutes, stirring occasionally. In a small bowl, mix the sugar and cinnamon. Lightly brush the pear quarters with melted butter, sprinkle with the sugar and cinnamon, and grill over </w:t>
      </w:r>
      <w:r w:rsidRPr="00690BA0">
        <w:rPr>
          <w:rFonts w:ascii="Arial" w:eastAsia="Times New Roman" w:hAnsi="Arial" w:cs="Arial"/>
          <w:b/>
          <w:bCs/>
          <w:i/>
          <w:iCs/>
          <w:color w:val="5A5A5A"/>
          <w:sz w:val="24"/>
          <w:szCs w:val="24"/>
          <w:lang w:eastAsia="nl-NL" w:bidi="ar-SA"/>
        </w:rPr>
        <w:t>direct medium heat</w:t>
      </w:r>
      <w:r w:rsidRPr="00690BA0">
        <w:rPr>
          <w:rFonts w:ascii="Arial" w:eastAsia="Times New Roman" w:hAnsi="Arial" w:cs="Arial"/>
          <w:color w:val="5A5A5A"/>
          <w:sz w:val="24"/>
          <w:szCs w:val="24"/>
          <w:lang w:eastAsia="nl-NL" w:bidi="ar-SA"/>
        </w:rPr>
        <w:t xml:space="preserve"> (350°F to 450°F) until tender, 8 to 10 minutes, turning twice. Keep the lid closed as often as possible during grilling. Remove from the grill and let cool. Cut the pears lengthwise into 1/4-inch slices.</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3. Punch down the dough in the bowl. Transfer to a lightly floured surface and cut into 4 equal pieces. Roll out each piece into a round about 8 inches in diameter and 1/8 inch thick. Lightly brush both sides of each round with olive oil and place on the back of two baking sheets.</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4. Gently slide the crusts from the baking sheets and grill over </w:t>
      </w:r>
      <w:r w:rsidRPr="00690BA0">
        <w:rPr>
          <w:rFonts w:ascii="Arial" w:eastAsia="Times New Roman" w:hAnsi="Arial" w:cs="Arial"/>
          <w:b/>
          <w:bCs/>
          <w:i/>
          <w:iCs/>
          <w:color w:val="5A5A5A"/>
          <w:sz w:val="24"/>
          <w:szCs w:val="24"/>
          <w:lang w:eastAsia="nl-NL" w:bidi="ar-SA"/>
        </w:rPr>
        <w:t xml:space="preserve">direct medium heat </w:t>
      </w:r>
      <w:r w:rsidRPr="00690BA0">
        <w:rPr>
          <w:rFonts w:ascii="Arial" w:eastAsia="Times New Roman" w:hAnsi="Arial" w:cs="Arial"/>
          <w:color w:val="5A5A5A"/>
          <w:sz w:val="24"/>
          <w:szCs w:val="24"/>
          <w:lang w:eastAsia="nl-NL" w:bidi="ar-SA"/>
        </w:rPr>
        <w:t>until the crusts are marked on the underside, 1 to 3 minutes, rotating the crusts occasionally for even cooking. Don't worry if the crusts bubble; they will deflate when turned over. Transfer the crusts from the cooking grate to the back of the baking sheets, with the grilled sides facing up.</w:t>
      </w:r>
      <w:r w:rsidRPr="00690BA0">
        <w:rPr>
          <w:rFonts w:ascii="Arial" w:eastAsia="Times New Roman" w:hAnsi="Arial" w:cs="Arial"/>
          <w:color w:val="5A5A5A"/>
          <w:sz w:val="24"/>
          <w:szCs w:val="24"/>
          <w:lang w:eastAsia="nl-NL" w:bidi="ar-SA"/>
        </w:rPr>
        <w:br/>
        <w:t xml:space="preserve">5. Spread 1/4 cup of the cheese mixture over each pizza crust, leaving a 1/2-inch border around the edges. Arrange the sliced pears on top. Sprinkle the chopped almonds and cranberries over the pears. Transfer the pizzas from the baking sheets onto the cooking grate. Grill over </w:t>
      </w:r>
      <w:r w:rsidRPr="00690BA0">
        <w:rPr>
          <w:rFonts w:ascii="Arial" w:eastAsia="Times New Roman" w:hAnsi="Arial" w:cs="Arial"/>
          <w:b/>
          <w:bCs/>
          <w:i/>
          <w:iCs/>
          <w:color w:val="5A5A5A"/>
          <w:sz w:val="24"/>
          <w:szCs w:val="24"/>
          <w:lang w:eastAsia="nl-NL" w:bidi="ar-SA"/>
        </w:rPr>
        <w:t xml:space="preserve">direct medium heat </w:t>
      </w:r>
      <w:r w:rsidRPr="00690BA0">
        <w:rPr>
          <w:rFonts w:ascii="Arial" w:eastAsia="Times New Roman" w:hAnsi="Arial" w:cs="Arial"/>
          <w:color w:val="5A5A5A"/>
          <w:sz w:val="24"/>
          <w:szCs w:val="24"/>
          <w:lang w:eastAsia="nl-NL" w:bidi="ar-SA"/>
        </w:rPr>
        <w:t>until the crusts are crisp, 2 to 4 minutes, rotating the crusts occasionally for even cooking. Transfer to a cutting board. Cut into wedges. Serve warm or at room temperature.</w:t>
      </w:r>
      <w:r w:rsidR="006C009C">
        <w:rPr>
          <w:rFonts w:ascii="Arial" w:eastAsia="Times New Roman" w:hAnsi="Arial" w:cs="Arial"/>
          <w:color w:val="5A5A5A"/>
          <w:sz w:val="24"/>
          <w:szCs w:val="24"/>
          <w:lang w:eastAsia="nl-NL" w:bidi="ar-SA"/>
        </w:rPr>
        <w:t xml:space="preserve"> </w:t>
      </w:r>
      <w:r w:rsidRPr="00690BA0">
        <w:rPr>
          <w:rFonts w:ascii="Arial" w:eastAsia="Times New Roman" w:hAnsi="Arial" w:cs="Arial"/>
          <w:color w:val="5A5A5A"/>
          <w:sz w:val="24"/>
          <w:szCs w:val="24"/>
          <w:lang w:eastAsia="nl-NL" w:bidi="ar-SA"/>
        </w:rPr>
        <w:t>Makes 4 small pizzas</w:t>
      </w:r>
      <w:r w:rsidR="006C009C">
        <w:rPr>
          <w:rFonts w:ascii="Arial" w:eastAsia="Times New Roman" w:hAnsi="Arial" w:cs="Arial"/>
          <w:color w:val="5A5A5A"/>
          <w:sz w:val="24"/>
          <w:szCs w:val="24"/>
          <w:lang w:eastAsia="nl-NL" w:bidi="ar-SA"/>
        </w:rPr>
        <w:t>.</w:t>
      </w:r>
      <w:r w:rsidRPr="00690BA0">
        <w:rPr>
          <w:rFonts w:ascii="Arial" w:eastAsia="Times New Roman" w:hAnsi="Arial" w:cs="Arial"/>
          <w:color w:val="5A5A5A"/>
          <w:sz w:val="24"/>
          <w:szCs w:val="24"/>
          <w:lang w:eastAsia="nl-NL" w:bidi="ar-SA"/>
        </w:rPr>
        <w:t xml:space="preserve"> </w:t>
      </w:r>
    </w:p>
    <w:p w:rsidR="0051791B" w:rsidRPr="00C97457" w:rsidRDefault="0051791B" w:rsidP="0060447D">
      <w:pPr>
        <w:pStyle w:val="Kop2"/>
      </w:pPr>
      <w:r w:rsidRPr="00690BA0">
        <w:rPr>
          <w:color w:val="5A5A5A"/>
          <w:sz w:val="24"/>
          <w:szCs w:val="24"/>
        </w:rPr>
        <w:br w:type="page"/>
      </w:r>
      <w:bookmarkStart w:id="1038" w:name="pradisegrill"/>
      <w:bookmarkStart w:id="1039" w:name="paradisegrill"/>
      <w:bookmarkStart w:id="1040" w:name="_Toc217441403"/>
      <w:bookmarkEnd w:id="1038"/>
      <w:bookmarkEnd w:id="1039"/>
      <w:r w:rsidRPr="00C97457">
        <w:t>Paradise Grilled</w:t>
      </w:r>
      <w:bookmarkEnd w:id="1040"/>
    </w:p>
    <w:p w:rsidR="00C97457" w:rsidRDefault="00C97457" w:rsidP="0060447D">
      <w:pPr>
        <w:spacing w:after="0" w:line="240" w:lineRule="auto"/>
        <w:ind w:firstLine="0"/>
        <w:rPr>
          <w:rFonts w:ascii="Arial" w:eastAsia="Times New Roman" w:hAnsi="Arial" w:cs="Arial"/>
          <w:color w:val="666666"/>
          <w:sz w:val="26"/>
          <w:szCs w:val="26"/>
          <w:lang w:eastAsia="nl-NL" w:bidi="ar-SA"/>
        </w:rPr>
      </w:pPr>
      <w:r>
        <w:rPr>
          <w:rFonts w:ascii="Arial" w:eastAsia="Times New Roman" w:hAnsi="Arial" w:cs="Arial"/>
          <w:noProof/>
          <w:color w:val="666666"/>
          <w:sz w:val="26"/>
          <w:szCs w:val="26"/>
          <w:lang w:val="nl-NL" w:eastAsia="nl-NL" w:bidi="ar-SA"/>
        </w:rPr>
        <w:drawing>
          <wp:anchor distT="0" distB="0" distL="114300" distR="114300" simplePos="0" relativeHeight="251801600" behindDoc="0" locked="0" layoutInCell="1" allowOverlap="1">
            <wp:simplePos x="0" y="0"/>
            <wp:positionH relativeFrom="column">
              <wp:posOffset>4771390</wp:posOffset>
            </wp:positionH>
            <wp:positionV relativeFrom="paragraph">
              <wp:posOffset>-363855</wp:posOffset>
            </wp:positionV>
            <wp:extent cx="1149985" cy="1435100"/>
            <wp:effectExtent l="19050" t="0" r="0" b="0"/>
            <wp:wrapSquare wrapText="bothSides"/>
            <wp:docPr id="35" name="ctl00_ContentPlaceHolder1_imgRecipeImage" descr="http://www.weber.com/Recipes/Assets/en-us/img/FNP423A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423A_120.jpg"/>
                    <pic:cNvPicPr>
                      <a:picLocks noChangeAspect="1" noChangeArrowheads="1"/>
                    </pic:cNvPicPr>
                  </pic:nvPicPr>
                  <pic:blipFill>
                    <a:blip r:embed="rId457"/>
                    <a:srcRect/>
                    <a:stretch>
                      <a:fillRect/>
                    </a:stretch>
                  </pic:blipFill>
                  <pic:spPr bwMode="auto">
                    <a:xfrm>
                      <a:off x="0" y="0"/>
                      <a:ext cx="1149985" cy="1435100"/>
                    </a:xfrm>
                    <a:prstGeom prst="rect">
                      <a:avLst/>
                    </a:prstGeom>
                    <a:noFill/>
                    <a:ln w="9525">
                      <a:noFill/>
                      <a:miter lim="800000"/>
                      <a:headEnd/>
                      <a:tailEnd/>
                    </a:ln>
                  </pic:spPr>
                </pic:pic>
              </a:graphicData>
            </a:graphic>
          </wp:anchor>
        </w:drawing>
      </w:r>
    </w:p>
    <w:p w:rsidR="0051791B" w:rsidRPr="00690BA0" w:rsidRDefault="0051791B" w:rsidP="0060447D">
      <w:pPr>
        <w:spacing w:after="0" w:line="240" w:lineRule="auto"/>
        <w:ind w:firstLine="0"/>
        <w:rPr>
          <w:rFonts w:ascii="Arial" w:eastAsia="Times New Roman" w:hAnsi="Arial" w:cs="Arial"/>
          <w:color w:val="666666"/>
          <w:sz w:val="26"/>
          <w:szCs w:val="26"/>
          <w:lang w:eastAsia="nl-NL" w:bidi="ar-SA"/>
        </w:rPr>
      </w:pPr>
      <w:r w:rsidRPr="00690BA0">
        <w:rPr>
          <w:rFonts w:ascii="Arial" w:eastAsia="Times New Roman" w:hAnsi="Arial" w:cs="Arial"/>
          <w:color w:val="666666"/>
          <w:sz w:val="26"/>
          <w:szCs w:val="26"/>
          <w:lang w:eastAsia="nl-NL" w:bidi="ar-SA"/>
        </w:rPr>
        <w:t xml:space="preserve">from </w:t>
      </w:r>
      <w:r w:rsidRPr="00690BA0">
        <w:rPr>
          <w:rFonts w:ascii="Arial" w:eastAsia="Times New Roman" w:hAnsi="Arial" w:cs="Arial"/>
          <w:i/>
          <w:iCs/>
          <w:color w:val="666666"/>
          <w:sz w:val="26"/>
          <w:lang w:eastAsia="nl-NL" w:bidi="ar-SA"/>
        </w:rPr>
        <w:t>Weber’s Big Book of Grilling™</w:t>
      </w:r>
      <w:r w:rsidRPr="00690BA0">
        <w:rPr>
          <w:rFonts w:ascii="Arial" w:eastAsia="Times New Roman" w:hAnsi="Arial" w:cs="Arial"/>
          <w:color w:val="666666"/>
          <w:sz w:val="26"/>
          <w:szCs w:val="26"/>
          <w:lang w:eastAsia="nl-NL" w:bidi="ar-SA"/>
        </w:rPr>
        <w:t xml:space="preserve"> by Jamie Purviance and Sandra S. McRae </w:t>
      </w:r>
    </w:p>
    <w:p w:rsidR="0051791B" w:rsidRPr="00690BA0" w:rsidRDefault="0051791B"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10 minutes</w:t>
      </w:r>
      <w:r w:rsidRPr="00690BA0">
        <w:rPr>
          <w:rFonts w:ascii="Arial" w:eastAsia="Times New Roman" w:hAnsi="Arial" w:cs="Arial"/>
          <w:color w:val="5A5A5A"/>
          <w:sz w:val="26"/>
          <w:szCs w:val="26"/>
          <w:lang w:eastAsia="nl-NL" w:bidi="ar-SA"/>
        </w:rPr>
        <w:br/>
        <w:t>Marinating</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6 to 8 minutes</w:t>
      </w:r>
    </w:p>
    <w:p w:rsidR="00C97457" w:rsidRDefault="00C97457" w:rsidP="0060447D">
      <w:pPr>
        <w:spacing w:after="0" w:line="240" w:lineRule="auto"/>
        <w:ind w:firstLine="0"/>
        <w:rPr>
          <w:rFonts w:ascii="Arial" w:eastAsia="Times New Roman" w:hAnsi="Arial" w:cs="Arial"/>
          <w:color w:val="5A5A5A"/>
          <w:sz w:val="24"/>
          <w:szCs w:val="24"/>
          <w:lang w:eastAsia="nl-NL" w:bidi="ar-SA"/>
        </w:rPr>
      </w:pPr>
    </w:p>
    <w:p w:rsidR="0051791B" w:rsidRPr="00690BA0" w:rsidRDefault="0051791B"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t>Glaze</w:t>
      </w:r>
      <w:r w:rsidRPr="00690BA0">
        <w:rPr>
          <w:rFonts w:ascii="Arial" w:eastAsia="Times New Roman" w:hAnsi="Arial" w:cs="Arial"/>
          <w:color w:val="5A5A5A"/>
          <w:sz w:val="24"/>
          <w:szCs w:val="24"/>
          <w:lang w:eastAsia="nl-NL" w:bidi="ar-SA"/>
        </w:rPr>
        <w:br/>
        <w:t>3/4 cup fresh orange juice</w:t>
      </w:r>
      <w:r w:rsidRPr="00690BA0">
        <w:rPr>
          <w:rFonts w:ascii="Arial" w:eastAsia="Times New Roman" w:hAnsi="Arial" w:cs="Arial"/>
          <w:color w:val="5A5A5A"/>
          <w:sz w:val="24"/>
          <w:szCs w:val="24"/>
          <w:lang w:eastAsia="nl-NL" w:bidi="ar-SA"/>
        </w:rPr>
        <w:br/>
        <w:t>1 tablespoon honey</w:t>
      </w:r>
      <w:r w:rsidRPr="00690BA0">
        <w:rPr>
          <w:rFonts w:ascii="Arial" w:eastAsia="Times New Roman" w:hAnsi="Arial" w:cs="Arial"/>
          <w:color w:val="5A5A5A"/>
          <w:sz w:val="24"/>
          <w:szCs w:val="24"/>
          <w:lang w:eastAsia="nl-NL" w:bidi="ar-SA"/>
        </w:rPr>
        <w:br/>
        <w:t>1 tablespoon fresh lime juice</w:t>
      </w:r>
      <w:r w:rsidRPr="00690BA0">
        <w:rPr>
          <w:rFonts w:ascii="Arial" w:eastAsia="Times New Roman" w:hAnsi="Arial" w:cs="Arial"/>
          <w:color w:val="5A5A5A"/>
          <w:sz w:val="24"/>
          <w:szCs w:val="24"/>
          <w:lang w:eastAsia="nl-NL" w:bidi="ar-SA"/>
        </w:rPr>
        <w:br/>
        <w:t>2 teaspoons cornstarch</w:t>
      </w:r>
      <w:r w:rsidRPr="00690BA0">
        <w:rPr>
          <w:rFonts w:ascii="Arial" w:eastAsia="Times New Roman" w:hAnsi="Arial" w:cs="Arial"/>
          <w:color w:val="5A5A5A"/>
          <w:sz w:val="24"/>
          <w:szCs w:val="24"/>
          <w:lang w:eastAsia="nl-NL" w:bidi="ar-SA"/>
        </w:rPr>
        <w:br/>
        <w:t> </w:t>
      </w:r>
      <w:r w:rsidRPr="00690BA0">
        <w:rPr>
          <w:rFonts w:ascii="Arial" w:eastAsia="Times New Roman" w:hAnsi="Arial" w:cs="Arial"/>
          <w:color w:val="5A5A5A"/>
          <w:sz w:val="24"/>
          <w:szCs w:val="24"/>
          <w:lang w:eastAsia="nl-NL" w:bidi="ar-SA"/>
        </w:rPr>
        <w:br/>
        <w:t xml:space="preserve">4 slices fresh pineapple, each about 1/2 inch thick </w:t>
      </w:r>
      <w:r w:rsidRPr="00690BA0">
        <w:rPr>
          <w:rFonts w:ascii="Arial" w:eastAsia="Times New Roman" w:hAnsi="Arial" w:cs="Arial"/>
          <w:color w:val="5A5A5A"/>
          <w:sz w:val="24"/>
          <w:szCs w:val="24"/>
          <w:lang w:eastAsia="nl-NL" w:bidi="ar-SA"/>
        </w:rPr>
        <w:br/>
        <w:t>1 teaspoon cracked dried green peppercorns or cracked black peppercorns</w:t>
      </w:r>
      <w:r w:rsidRPr="00690BA0">
        <w:rPr>
          <w:rFonts w:ascii="Arial" w:eastAsia="Times New Roman" w:hAnsi="Arial" w:cs="Arial"/>
          <w:color w:val="5A5A5A"/>
          <w:sz w:val="24"/>
          <w:szCs w:val="24"/>
          <w:lang w:eastAsia="nl-NL" w:bidi="ar-SA"/>
        </w:rPr>
        <w:br/>
        <w:t> </w:t>
      </w:r>
      <w:r w:rsidRPr="00690BA0">
        <w:rPr>
          <w:rFonts w:ascii="Arial" w:eastAsia="Times New Roman" w:hAnsi="Arial" w:cs="Arial"/>
          <w:color w:val="5A5A5A"/>
          <w:sz w:val="24"/>
          <w:szCs w:val="24"/>
          <w:lang w:eastAsia="nl-NL" w:bidi="ar-SA"/>
        </w:rPr>
        <w:br/>
        <w:t>4 scoops vanilla ice cream</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1. In a small saucepan combine the glaze ingredients and whisk until smooth. Bring to a boil over medium-high heat and cook until thickened, 1 to 2 minutes. Keep the glaze warm or reheat when ready to serve.</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2. Season both sides of the pineapple slices with the peppercorns. Grill over </w:t>
      </w:r>
      <w:r w:rsidRPr="00690BA0">
        <w:rPr>
          <w:rFonts w:ascii="Arial" w:eastAsia="Times New Roman" w:hAnsi="Arial" w:cs="Arial"/>
          <w:b/>
          <w:bCs/>
          <w:i/>
          <w:iCs/>
          <w:color w:val="5A5A5A"/>
          <w:sz w:val="24"/>
          <w:szCs w:val="24"/>
          <w:lang w:eastAsia="nl-NL" w:bidi="ar-SA"/>
        </w:rPr>
        <w:t xml:space="preserve">indirect medium heat </w:t>
      </w:r>
      <w:r w:rsidRPr="00690BA0">
        <w:rPr>
          <w:rFonts w:ascii="Arial" w:eastAsia="Times New Roman" w:hAnsi="Arial" w:cs="Arial"/>
          <w:color w:val="5A5A5A"/>
          <w:sz w:val="24"/>
          <w:szCs w:val="24"/>
          <w:lang w:eastAsia="nl-NL" w:bidi="ar-SA"/>
        </w:rPr>
        <w:t>(350°F to 450°F) until well marked, 6 to 8 minutes, turning once. Keep the lid closed as often as possible during grilling. Serve each pineapple slice with a scoop of ice cream and some of the glaze drizzled over the top.</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Makes 4 servings</w:t>
      </w:r>
    </w:p>
    <w:p w:rsidR="0051791B" w:rsidRPr="00690BA0" w:rsidRDefault="0051791B" w:rsidP="0060447D">
      <w:pPr>
        <w:spacing w:after="0" w:line="240" w:lineRule="auto"/>
        <w:ind w:firstLine="0"/>
        <w:rPr>
          <w:rFonts w:ascii="Arial" w:eastAsia="Times New Roman" w:hAnsi="Arial" w:cs="Arial"/>
          <w:color w:val="5A5A5A"/>
          <w:sz w:val="24"/>
          <w:szCs w:val="24"/>
          <w:lang w:eastAsia="nl-NL" w:bidi="ar-SA"/>
        </w:rPr>
      </w:pPr>
      <w:r w:rsidRPr="00690BA0">
        <w:rPr>
          <w:rFonts w:ascii="Arial" w:eastAsia="Times New Roman" w:hAnsi="Arial" w:cs="Arial"/>
          <w:color w:val="5A5A5A"/>
          <w:sz w:val="24"/>
          <w:szCs w:val="24"/>
          <w:lang w:eastAsia="nl-NL" w:bidi="ar-SA"/>
        </w:rPr>
        <w:br w:type="page"/>
      </w:r>
    </w:p>
    <w:p w:rsidR="00BD479D" w:rsidRPr="00690BA0" w:rsidRDefault="00BD479D" w:rsidP="0060447D">
      <w:pPr>
        <w:pStyle w:val="Kop2"/>
        <w:rPr>
          <w:sz w:val="24"/>
          <w:szCs w:val="24"/>
        </w:rPr>
      </w:pPr>
      <w:bookmarkStart w:id="1041" w:name="skilletblueberry"/>
      <w:bookmarkStart w:id="1042" w:name="_Toc217441404"/>
      <w:bookmarkEnd w:id="1041"/>
      <w:r w:rsidRPr="00690BA0">
        <w:t>Skillet Blueberry Cobbler</w:t>
      </w:r>
      <w:bookmarkEnd w:id="1042"/>
      <w:r w:rsidRPr="00690BA0">
        <w:t xml:space="preserve"> </w:t>
      </w:r>
    </w:p>
    <w:p w:rsidR="00BD479D" w:rsidRPr="00690BA0" w:rsidRDefault="00BD479D" w:rsidP="0060447D">
      <w:pPr>
        <w:spacing w:after="0" w:line="240" w:lineRule="auto"/>
        <w:ind w:firstLine="0"/>
        <w:rPr>
          <w:rFonts w:ascii="Arial" w:eastAsia="Times New Roman" w:hAnsi="Arial" w:cs="Arial"/>
          <w:color w:val="5A5A5A"/>
          <w:sz w:val="24"/>
          <w:szCs w:val="24"/>
          <w:lang w:eastAsia="nl-NL"/>
        </w:rPr>
      </w:pPr>
    </w:p>
    <w:p w:rsidR="006C009C" w:rsidRDefault="006C009C" w:rsidP="0060447D">
      <w:pPr>
        <w:spacing w:after="0" w:line="240" w:lineRule="auto"/>
        <w:ind w:firstLine="0"/>
        <w:rPr>
          <w:rFonts w:ascii="Arial" w:eastAsia="Times New Roman" w:hAnsi="Arial" w:cs="Arial"/>
          <w:color w:val="5A5A5A"/>
          <w:sz w:val="24"/>
          <w:szCs w:val="24"/>
          <w:lang w:val="nl-NL" w:eastAsia="nl-NL"/>
        </w:rPr>
        <w:sectPr w:rsidR="006C009C" w:rsidSect="00662FA9">
          <w:type w:val="continuous"/>
          <w:pgSz w:w="11906" w:h="16838"/>
          <w:pgMar w:top="1440" w:right="1440" w:bottom="1440" w:left="1440" w:header="708" w:footer="708" w:gutter="0"/>
          <w:cols w:space="708"/>
          <w:docGrid w:linePitch="360"/>
        </w:sectPr>
      </w:pPr>
    </w:p>
    <w:tbl>
      <w:tblPr>
        <w:tblW w:w="0" w:type="auto"/>
        <w:tblCellSpacing w:w="0" w:type="dxa"/>
        <w:tblCellMar>
          <w:left w:w="0" w:type="dxa"/>
          <w:right w:w="0" w:type="dxa"/>
        </w:tblCellMar>
        <w:tblLook w:val="04A0" w:firstRow="1" w:lastRow="0" w:firstColumn="1" w:lastColumn="0" w:noHBand="0" w:noVBand="1"/>
      </w:tblPr>
      <w:tblGrid>
        <w:gridCol w:w="4159"/>
      </w:tblGrid>
      <w:tr w:rsidR="00BD479D" w:rsidRPr="00690BA0">
        <w:trPr>
          <w:tblCellSpacing w:w="0" w:type="dxa"/>
        </w:trPr>
        <w:tc>
          <w:tcPr>
            <w:tcW w:w="0" w:type="auto"/>
            <w:vAlign w:val="center"/>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109"/>
            </w:tblGrid>
            <w:tr w:rsidR="00BD479D" w:rsidRPr="00690BA0">
              <w:trPr>
                <w:tblCellSpacing w:w="15" w:type="dxa"/>
              </w:trPr>
              <w:tc>
                <w:tcPr>
                  <w:tcW w:w="900" w:type="dxa"/>
                  <w:hideMark/>
                </w:tcPr>
                <w:p w:rsidR="00BD479D" w:rsidRPr="00690BA0" w:rsidRDefault="00BD479D" w:rsidP="0060447D">
                  <w:pPr>
                    <w:spacing w:after="0" w:line="240" w:lineRule="auto"/>
                    <w:ind w:firstLine="0"/>
                    <w:rPr>
                      <w:rFonts w:ascii="Arial" w:eastAsia="Times New Roman" w:hAnsi="Arial" w:cs="Arial"/>
                      <w:color w:val="5A5A5A"/>
                      <w:sz w:val="24"/>
                      <w:szCs w:val="24"/>
                      <w:lang w:val="nl-NL" w:eastAsia="nl-NL"/>
                    </w:rPr>
                  </w:pPr>
                  <w:r w:rsidRPr="00690BA0">
                    <w:rPr>
                      <w:rFonts w:ascii="Arial" w:eastAsia="Times New Roman" w:hAnsi="Arial" w:cs="Arial"/>
                      <w:color w:val="5A5A5A"/>
                      <w:sz w:val="24"/>
                      <w:szCs w:val="24"/>
                      <w:lang w:val="nl-NL" w:eastAsia="nl-NL"/>
                    </w:rPr>
                    <w:t>2</w:t>
                  </w:r>
                </w:p>
              </w:tc>
              <w:tc>
                <w:tcPr>
                  <w:tcW w:w="75" w:type="dxa"/>
                  <w:vAlign w:val="center"/>
                  <w:hideMark/>
                </w:tcPr>
                <w:p w:rsidR="00BD479D" w:rsidRPr="00690BA0" w:rsidRDefault="00BD479D" w:rsidP="0060447D">
                  <w:pPr>
                    <w:spacing w:after="0" w:line="240" w:lineRule="auto"/>
                    <w:ind w:firstLine="0"/>
                    <w:rPr>
                      <w:rFonts w:ascii="Arial" w:eastAsia="Times New Roman" w:hAnsi="Arial" w:cs="Arial"/>
                      <w:color w:val="5A5A5A"/>
                      <w:sz w:val="24"/>
                      <w:szCs w:val="24"/>
                      <w:lang w:val="nl-NL" w:eastAsia="nl-NL"/>
                    </w:rPr>
                  </w:pPr>
                </w:p>
              </w:tc>
              <w:tc>
                <w:tcPr>
                  <w:tcW w:w="0" w:type="auto"/>
                  <w:hideMark/>
                </w:tcPr>
                <w:p w:rsidR="00BD479D" w:rsidRPr="00690BA0" w:rsidRDefault="00BD479D" w:rsidP="0060447D">
                  <w:pPr>
                    <w:spacing w:after="0" w:line="240" w:lineRule="auto"/>
                    <w:ind w:firstLine="0"/>
                    <w:rPr>
                      <w:rFonts w:ascii="Arial" w:eastAsia="Times New Roman" w:hAnsi="Arial" w:cs="Arial"/>
                      <w:color w:val="5A5A5A"/>
                      <w:sz w:val="24"/>
                      <w:szCs w:val="24"/>
                      <w:lang w:val="nl-NL" w:eastAsia="nl-NL"/>
                    </w:rPr>
                  </w:pPr>
                  <w:r w:rsidRPr="00690BA0">
                    <w:rPr>
                      <w:rFonts w:ascii="Arial" w:eastAsia="Times New Roman" w:hAnsi="Arial" w:cs="Arial"/>
                      <w:color w:val="5A5A5A"/>
                      <w:sz w:val="24"/>
                      <w:szCs w:val="24"/>
                      <w:lang w:val="nl-NL" w:eastAsia="nl-NL"/>
                    </w:rPr>
                    <w:t xml:space="preserve">tablespoons unsalted butter, softened </w:t>
                  </w:r>
                </w:p>
              </w:tc>
            </w:tr>
          </w:tbl>
          <w:p w:rsidR="00BD479D" w:rsidRPr="00690BA0" w:rsidRDefault="00BD479D" w:rsidP="0060447D">
            <w:pPr>
              <w:spacing w:after="0" w:line="240" w:lineRule="auto"/>
              <w:ind w:firstLine="0"/>
              <w:rPr>
                <w:rFonts w:ascii="Arial" w:eastAsia="Times New Roman" w:hAnsi="Arial" w:cs="Arial"/>
                <w:vanish/>
                <w:color w:val="5A5A5A"/>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109"/>
            </w:tblGrid>
            <w:tr w:rsidR="00BD479D" w:rsidRPr="00690BA0">
              <w:trPr>
                <w:tblCellSpacing w:w="15" w:type="dxa"/>
              </w:trPr>
              <w:tc>
                <w:tcPr>
                  <w:tcW w:w="900" w:type="dxa"/>
                  <w:hideMark/>
                </w:tcPr>
                <w:p w:rsidR="00BD479D" w:rsidRPr="00690BA0" w:rsidRDefault="00BD479D" w:rsidP="0060447D">
                  <w:pPr>
                    <w:spacing w:after="0" w:line="240" w:lineRule="auto"/>
                    <w:ind w:firstLine="0"/>
                    <w:rPr>
                      <w:rFonts w:ascii="Arial" w:eastAsia="Times New Roman" w:hAnsi="Arial" w:cs="Arial"/>
                      <w:color w:val="5A5A5A"/>
                      <w:sz w:val="24"/>
                      <w:szCs w:val="24"/>
                      <w:lang w:val="nl-NL" w:eastAsia="nl-NL"/>
                    </w:rPr>
                  </w:pPr>
                  <w:r w:rsidRPr="00690BA0">
                    <w:rPr>
                      <w:rFonts w:ascii="Arial" w:eastAsia="Times New Roman" w:hAnsi="Arial" w:cs="Arial"/>
                      <w:color w:val="5A5A5A"/>
                      <w:sz w:val="24"/>
                      <w:szCs w:val="24"/>
                      <w:lang w:val="nl-NL" w:eastAsia="nl-NL"/>
                    </w:rPr>
                    <w:t>4</w:t>
                  </w:r>
                </w:p>
              </w:tc>
              <w:tc>
                <w:tcPr>
                  <w:tcW w:w="75" w:type="dxa"/>
                  <w:vAlign w:val="center"/>
                  <w:hideMark/>
                </w:tcPr>
                <w:p w:rsidR="00BD479D" w:rsidRPr="00690BA0" w:rsidRDefault="00BD479D" w:rsidP="0060447D">
                  <w:pPr>
                    <w:spacing w:after="0" w:line="240" w:lineRule="auto"/>
                    <w:ind w:firstLine="0"/>
                    <w:rPr>
                      <w:rFonts w:ascii="Arial" w:eastAsia="Times New Roman" w:hAnsi="Arial" w:cs="Arial"/>
                      <w:color w:val="5A5A5A"/>
                      <w:sz w:val="24"/>
                      <w:szCs w:val="24"/>
                      <w:lang w:val="nl-NL" w:eastAsia="nl-NL"/>
                    </w:rPr>
                  </w:pPr>
                </w:p>
              </w:tc>
              <w:tc>
                <w:tcPr>
                  <w:tcW w:w="0" w:type="auto"/>
                  <w:hideMark/>
                </w:tcPr>
                <w:p w:rsidR="00BD479D" w:rsidRPr="00690BA0" w:rsidRDefault="00BD479D" w:rsidP="0060447D">
                  <w:pPr>
                    <w:spacing w:after="0" w:line="240" w:lineRule="auto"/>
                    <w:ind w:firstLine="0"/>
                    <w:rPr>
                      <w:rFonts w:ascii="Arial" w:eastAsia="Times New Roman" w:hAnsi="Arial" w:cs="Arial"/>
                      <w:color w:val="5A5A5A"/>
                      <w:sz w:val="24"/>
                      <w:szCs w:val="24"/>
                      <w:lang w:eastAsia="nl-NL"/>
                    </w:rPr>
                  </w:pPr>
                  <w:r w:rsidRPr="00690BA0">
                    <w:rPr>
                      <w:rFonts w:ascii="Arial" w:eastAsia="Times New Roman" w:hAnsi="Arial" w:cs="Arial"/>
                      <w:color w:val="5A5A5A"/>
                      <w:sz w:val="24"/>
                      <w:szCs w:val="24"/>
                      <w:lang w:eastAsia="nl-NL"/>
                    </w:rPr>
                    <w:t xml:space="preserve">cups fresh or thawed frozen blueberries, divided </w:t>
                  </w:r>
                </w:p>
              </w:tc>
            </w:tr>
          </w:tbl>
          <w:p w:rsidR="00BD479D" w:rsidRPr="00690BA0" w:rsidRDefault="00BD479D" w:rsidP="0060447D">
            <w:pPr>
              <w:spacing w:after="0" w:line="240" w:lineRule="auto"/>
              <w:ind w:firstLine="0"/>
              <w:rPr>
                <w:rFonts w:ascii="Arial" w:eastAsia="Times New Roman" w:hAnsi="Arial" w:cs="Arial"/>
                <w:vanish/>
                <w:color w:val="5A5A5A"/>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109"/>
            </w:tblGrid>
            <w:tr w:rsidR="00BD479D" w:rsidRPr="00690BA0">
              <w:trPr>
                <w:tblCellSpacing w:w="15" w:type="dxa"/>
              </w:trPr>
              <w:tc>
                <w:tcPr>
                  <w:tcW w:w="900" w:type="dxa"/>
                  <w:hideMark/>
                </w:tcPr>
                <w:p w:rsidR="00BD479D" w:rsidRPr="00690BA0" w:rsidRDefault="00BD479D" w:rsidP="0060447D">
                  <w:pPr>
                    <w:spacing w:after="0" w:line="240" w:lineRule="auto"/>
                    <w:ind w:firstLine="0"/>
                    <w:rPr>
                      <w:rFonts w:ascii="Arial" w:eastAsia="Times New Roman" w:hAnsi="Arial" w:cs="Arial"/>
                      <w:color w:val="5A5A5A"/>
                      <w:sz w:val="24"/>
                      <w:szCs w:val="24"/>
                      <w:lang w:val="nl-NL" w:eastAsia="nl-NL"/>
                    </w:rPr>
                  </w:pPr>
                  <w:r w:rsidRPr="00690BA0">
                    <w:rPr>
                      <w:rFonts w:ascii="Arial" w:eastAsia="Times New Roman" w:hAnsi="Arial" w:cs="Arial"/>
                      <w:color w:val="5A5A5A"/>
                      <w:sz w:val="24"/>
                      <w:szCs w:val="24"/>
                      <w:lang w:val="nl-NL" w:eastAsia="nl-NL"/>
                    </w:rPr>
                    <w:t>1/2</w:t>
                  </w:r>
                </w:p>
              </w:tc>
              <w:tc>
                <w:tcPr>
                  <w:tcW w:w="75" w:type="dxa"/>
                  <w:vAlign w:val="center"/>
                  <w:hideMark/>
                </w:tcPr>
                <w:p w:rsidR="00BD479D" w:rsidRPr="00690BA0" w:rsidRDefault="00BD479D" w:rsidP="0060447D">
                  <w:pPr>
                    <w:spacing w:after="0" w:line="240" w:lineRule="auto"/>
                    <w:ind w:firstLine="0"/>
                    <w:rPr>
                      <w:rFonts w:ascii="Arial" w:eastAsia="Times New Roman" w:hAnsi="Arial" w:cs="Arial"/>
                      <w:color w:val="5A5A5A"/>
                      <w:sz w:val="24"/>
                      <w:szCs w:val="24"/>
                      <w:lang w:val="nl-NL" w:eastAsia="nl-NL"/>
                    </w:rPr>
                  </w:pPr>
                </w:p>
              </w:tc>
              <w:tc>
                <w:tcPr>
                  <w:tcW w:w="0" w:type="auto"/>
                  <w:hideMark/>
                </w:tcPr>
                <w:p w:rsidR="00BD479D" w:rsidRPr="00690BA0" w:rsidRDefault="00BD479D" w:rsidP="0060447D">
                  <w:pPr>
                    <w:spacing w:after="0" w:line="240" w:lineRule="auto"/>
                    <w:ind w:firstLine="0"/>
                    <w:rPr>
                      <w:rFonts w:ascii="Arial" w:eastAsia="Times New Roman" w:hAnsi="Arial" w:cs="Arial"/>
                      <w:color w:val="5A5A5A"/>
                      <w:sz w:val="24"/>
                      <w:szCs w:val="24"/>
                      <w:lang w:val="nl-NL" w:eastAsia="nl-NL"/>
                    </w:rPr>
                  </w:pPr>
                  <w:r w:rsidRPr="00690BA0">
                    <w:rPr>
                      <w:rFonts w:ascii="Arial" w:eastAsia="Times New Roman" w:hAnsi="Arial" w:cs="Arial"/>
                      <w:color w:val="5A5A5A"/>
                      <w:sz w:val="24"/>
                      <w:szCs w:val="24"/>
                      <w:lang w:val="nl-NL" w:eastAsia="nl-NL"/>
                    </w:rPr>
                    <w:t>cup granulated sugar, divided</w:t>
                  </w:r>
                </w:p>
              </w:tc>
            </w:tr>
          </w:tbl>
          <w:p w:rsidR="00BD479D" w:rsidRPr="00690BA0" w:rsidRDefault="00BD479D" w:rsidP="0060447D">
            <w:pPr>
              <w:spacing w:after="0" w:line="240" w:lineRule="auto"/>
              <w:ind w:firstLine="0"/>
              <w:rPr>
                <w:rFonts w:ascii="Arial" w:eastAsia="Times New Roman" w:hAnsi="Arial" w:cs="Arial"/>
                <w:vanish/>
                <w:color w:val="5A5A5A"/>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037"/>
            </w:tblGrid>
            <w:tr w:rsidR="00BD479D" w:rsidRPr="00690BA0">
              <w:trPr>
                <w:tblCellSpacing w:w="15" w:type="dxa"/>
              </w:trPr>
              <w:tc>
                <w:tcPr>
                  <w:tcW w:w="900" w:type="dxa"/>
                  <w:hideMark/>
                </w:tcPr>
                <w:p w:rsidR="00BD479D" w:rsidRPr="00690BA0" w:rsidRDefault="00BD479D" w:rsidP="0060447D">
                  <w:pPr>
                    <w:spacing w:after="0" w:line="240" w:lineRule="auto"/>
                    <w:ind w:firstLine="0"/>
                    <w:rPr>
                      <w:rFonts w:ascii="Arial" w:eastAsia="Times New Roman" w:hAnsi="Arial" w:cs="Arial"/>
                      <w:color w:val="5A5A5A"/>
                      <w:sz w:val="24"/>
                      <w:szCs w:val="24"/>
                      <w:lang w:val="nl-NL" w:eastAsia="nl-NL"/>
                    </w:rPr>
                  </w:pPr>
                  <w:r w:rsidRPr="00690BA0">
                    <w:rPr>
                      <w:rFonts w:ascii="Arial" w:eastAsia="Times New Roman" w:hAnsi="Arial" w:cs="Arial"/>
                      <w:color w:val="5A5A5A"/>
                      <w:sz w:val="24"/>
                      <w:szCs w:val="24"/>
                      <w:lang w:val="nl-NL" w:eastAsia="nl-NL"/>
                    </w:rPr>
                    <w:t>1</w:t>
                  </w:r>
                </w:p>
              </w:tc>
              <w:tc>
                <w:tcPr>
                  <w:tcW w:w="75" w:type="dxa"/>
                  <w:vAlign w:val="center"/>
                  <w:hideMark/>
                </w:tcPr>
                <w:p w:rsidR="00BD479D" w:rsidRPr="00690BA0" w:rsidRDefault="00BD479D" w:rsidP="0060447D">
                  <w:pPr>
                    <w:spacing w:after="0" w:line="240" w:lineRule="auto"/>
                    <w:ind w:firstLine="0"/>
                    <w:rPr>
                      <w:rFonts w:ascii="Arial" w:eastAsia="Times New Roman" w:hAnsi="Arial" w:cs="Arial"/>
                      <w:color w:val="5A5A5A"/>
                      <w:sz w:val="24"/>
                      <w:szCs w:val="24"/>
                      <w:lang w:val="nl-NL" w:eastAsia="nl-NL"/>
                    </w:rPr>
                  </w:pPr>
                </w:p>
              </w:tc>
              <w:tc>
                <w:tcPr>
                  <w:tcW w:w="0" w:type="auto"/>
                  <w:hideMark/>
                </w:tcPr>
                <w:p w:rsidR="00BD479D" w:rsidRPr="00690BA0" w:rsidRDefault="00BD479D" w:rsidP="0060447D">
                  <w:pPr>
                    <w:spacing w:after="0" w:line="240" w:lineRule="auto"/>
                    <w:ind w:firstLine="0"/>
                    <w:rPr>
                      <w:rFonts w:ascii="Arial" w:eastAsia="Times New Roman" w:hAnsi="Arial" w:cs="Arial"/>
                      <w:color w:val="5A5A5A"/>
                      <w:sz w:val="24"/>
                      <w:szCs w:val="24"/>
                      <w:lang w:val="nl-NL" w:eastAsia="nl-NL"/>
                    </w:rPr>
                  </w:pPr>
                  <w:r w:rsidRPr="00690BA0">
                    <w:rPr>
                      <w:rFonts w:ascii="Arial" w:eastAsia="Times New Roman" w:hAnsi="Arial" w:cs="Arial"/>
                      <w:color w:val="5A5A5A"/>
                      <w:sz w:val="24"/>
                      <w:szCs w:val="24"/>
                      <w:lang w:val="nl-NL" w:eastAsia="nl-NL"/>
                    </w:rPr>
                    <w:t>tablespoon all-purpose flour</w:t>
                  </w:r>
                </w:p>
              </w:tc>
            </w:tr>
          </w:tbl>
          <w:p w:rsidR="00BD479D" w:rsidRPr="00690BA0" w:rsidRDefault="00BD479D" w:rsidP="0060447D">
            <w:pPr>
              <w:spacing w:after="0" w:line="240" w:lineRule="auto"/>
              <w:ind w:firstLine="0"/>
              <w:rPr>
                <w:rFonts w:ascii="Arial" w:eastAsia="Times New Roman" w:hAnsi="Arial" w:cs="Arial"/>
                <w:vanish/>
                <w:color w:val="5A5A5A"/>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290"/>
            </w:tblGrid>
            <w:tr w:rsidR="00BD479D" w:rsidRPr="00690BA0">
              <w:trPr>
                <w:tblCellSpacing w:w="15" w:type="dxa"/>
              </w:trPr>
              <w:tc>
                <w:tcPr>
                  <w:tcW w:w="900" w:type="dxa"/>
                  <w:hideMark/>
                </w:tcPr>
                <w:p w:rsidR="00BD479D" w:rsidRPr="00690BA0" w:rsidRDefault="00BD479D" w:rsidP="0060447D">
                  <w:pPr>
                    <w:spacing w:after="0" w:line="240" w:lineRule="auto"/>
                    <w:ind w:firstLine="0"/>
                    <w:rPr>
                      <w:rFonts w:ascii="Arial" w:eastAsia="Times New Roman" w:hAnsi="Arial" w:cs="Arial"/>
                      <w:color w:val="5A5A5A"/>
                      <w:sz w:val="24"/>
                      <w:szCs w:val="24"/>
                      <w:lang w:val="nl-NL" w:eastAsia="nl-NL"/>
                    </w:rPr>
                  </w:pPr>
                  <w:r w:rsidRPr="00690BA0">
                    <w:rPr>
                      <w:rFonts w:ascii="Arial" w:eastAsia="Times New Roman" w:hAnsi="Arial" w:cs="Arial"/>
                      <w:color w:val="5A5A5A"/>
                      <w:sz w:val="24"/>
                      <w:szCs w:val="24"/>
                      <w:lang w:val="nl-NL" w:eastAsia="nl-NL"/>
                    </w:rPr>
                    <w:t>1</w:t>
                  </w:r>
                </w:p>
              </w:tc>
              <w:tc>
                <w:tcPr>
                  <w:tcW w:w="75" w:type="dxa"/>
                  <w:vAlign w:val="center"/>
                  <w:hideMark/>
                </w:tcPr>
                <w:p w:rsidR="00BD479D" w:rsidRPr="00690BA0" w:rsidRDefault="00BD479D" w:rsidP="0060447D">
                  <w:pPr>
                    <w:spacing w:after="0" w:line="240" w:lineRule="auto"/>
                    <w:ind w:firstLine="0"/>
                    <w:rPr>
                      <w:rFonts w:ascii="Arial" w:eastAsia="Times New Roman" w:hAnsi="Arial" w:cs="Arial"/>
                      <w:color w:val="5A5A5A"/>
                      <w:sz w:val="24"/>
                      <w:szCs w:val="24"/>
                      <w:lang w:val="nl-NL" w:eastAsia="nl-NL"/>
                    </w:rPr>
                  </w:pPr>
                </w:p>
              </w:tc>
              <w:tc>
                <w:tcPr>
                  <w:tcW w:w="0" w:type="auto"/>
                  <w:hideMark/>
                </w:tcPr>
                <w:p w:rsidR="00BD479D" w:rsidRPr="00690BA0" w:rsidRDefault="00BD479D" w:rsidP="0060447D">
                  <w:pPr>
                    <w:spacing w:after="0" w:line="240" w:lineRule="auto"/>
                    <w:ind w:firstLine="0"/>
                    <w:rPr>
                      <w:rFonts w:ascii="Arial" w:eastAsia="Times New Roman" w:hAnsi="Arial" w:cs="Arial"/>
                      <w:color w:val="5A5A5A"/>
                      <w:sz w:val="24"/>
                      <w:szCs w:val="24"/>
                      <w:lang w:val="nl-NL" w:eastAsia="nl-NL"/>
                    </w:rPr>
                  </w:pPr>
                  <w:r w:rsidRPr="00690BA0">
                    <w:rPr>
                      <w:rFonts w:ascii="Arial" w:eastAsia="Times New Roman" w:hAnsi="Arial" w:cs="Arial"/>
                      <w:color w:val="5A5A5A"/>
                      <w:sz w:val="24"/>
                      <w:szCs w:val="24"/>
                      <w:lang w:val="nl-NL" w:eastAsia="nl-NL"/>
                    </w:rPr>
                    <w:t>teaspoon lemon zest</w:t>
                  </w:r>
                </w:p>
              </w:tc>
            </w:tr>
          </w:tbl>
          <w:p w:rsidR="00BD479D" w:rsidRPr="00690BA0" w:rsidRDefault="00BD479D" w:rsidP="0060447D">
            <w:pPr>
              <w:spacing w:after="0" w:line="240" w:lineRule="auto"/>
              <w:ind w:firstLine="0"/>
              <w:rPr>
                <w:rFonts w:ascii="Arial" w:eastAsia="Times New Roman" w:hAnsi="Arial" w:cs="Arial"/>
                <w:vanish/>
                <w:color w:val="5A5A5A"/>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530"/>
            </w:tblGrid>
            <w:tr w:rsidR="00BD479D" w:rsidRPr="00690BA0">
              <w:trPr>
                <w:tblCellSpacing w:w="15" w:type="dxa"/>
              </w:trPr>
              <w:tc>
                <w:tcPr>
                  <w:tcW w:w="900" w:type="dxa"/>
                  <w:hideMark/>
                </w:tcPr>
                <w:p w:rsidR="00BD479D" w:rsidRPr="00690BA0" w:rsidRDefault="00BD479D" w:rsidP="0060447D">
                  <w:pPr>
                    <w:spacing w:after="0" w:line="240" w:lineRule="auto"/>
                    <w:ind w:firstLine="0"/>
                    <w:rPr>
                      <w:rFonts w:ascii="Arial" w:eastAsia="Times New Roman" w:hAnsi="Arial" w:cs="Arial"/>
                      <w:color w:val="5A5A5A"/>
                      <w:sz w:val="24"/>
                      <w:szCs w:val="24"/>
                      <w:lang w:val="nl-NL" w:eastAsia="nl-NL"/>
                    </w:rPr>
                  </w:pPr>
                  <w:r w:rsidRPr="00690BA0">
                    <w:rPr>
                      <w:rFonts w:ascii="Arial" w:eastAsia="Times New Roman" w:hAnsi="Arial" w:cs="Arial"/>
                      <w:color w:val="5A5A5A"/>
                      <w:sz w:val="24"/>
                      <w:szCs w:val="24"/>
                      <w:lang w:val="nl-NL" w:eastAsia="nl-NL"/>
                    </w:rPr>
                    <w:t>1</w:t>
                  </w:r>
                </w:p>
              </w:tc>
              <w:tc>
                <w:tcPr>
                  <w:tcW w:w="75" w:type="dxa"/>
                  <w:vAlign w:val="center"/>
                  <w:hideMark/>
                </w:tcPr>
                <w:p w:rsidR="00BD479D" w:rsidRPr="00690BA0" w:rsidRDefault="00BD479D" w:rsidP="0060447D">
                  <w:pPr>
                    <w:spacing w:after="0" w:line="240" w:lineRule="auto"/>
                    <w:ind w:firstLine="0"/>
                    <w:rPr>
                      <w:rFonts w:ascii="Arial" w:eastAsia="Times New Roman" w:hAnsi="Arial" w:cs="Arial"/>
                      <w:color w:val="5A5A5A"/>
                      <w:sz w:val="24"/>
                      <w:szCs w:val="24"/>
                      <w:lang w:val="nl-NL" w:eastAsia="nl-NL"/>
                    </w:rPr>
                  </w:pPr>
                </w:p>
              </w:tc>
              <w:tc>
                <w:tcPr>
                  <w:tcW w:w="0" w:type="auto"/>
                  <w:hideMark/>
                </w:tcPr>
                <w:p w:rsidR="00BD479D" w:rsidRPr="00690BA0" w:rsidRDefault="00BD479D" w:rsidP="0060447D">
                  <w:pPr>
                    <w:spacing w:after="0" w:line="240" w:lineRule="auto"/>
                    <w:ind w:firstLine="0"/>
                    <w:rPr>
                      <w:rFonts w:ascii="Arial" w:eastAsia="Times New Roman" w:hAnsi="Arial" w:cs="Arial"/>
                      <w:color w:val="5A5A5A"/>
                      <w:sz w:val="24"/>
                      <w:szCs w:val="24"/>
                      <w:lang w:val="nl-NL" w:eastAsia="nl-NL"/>
                    </w:rPr>
                  </w:pPr>
                  <w:r w:rsidRPr="00690BA0">
                    <w:rPr>
                      <w:rFonts w:ascii="Arial" w:eastAsia="Times New Roman" w:hAnsi="Arial" w:cs="Arial"/>
                      <w:color w:val="5A5A5A"/>
                      <w:sz w:val="24"/>
                      <w:szCs w:val="24"/>
                      <w:lang w:val="nl-NL" w:eastAsia="nl-NL"/>
                    </w:rPr>
                    <w:t>tablespoon lemon juice</w:t>
                  </w:r>
                </w:p>
              </w:tc>
            </w:tr>
          </w:tbl>
          <w:p w:rsidR="00BD479D" w:rsidRPr="00690BA0" w:rsidRDefault="00BD479D" w:rsidP="0060447D">
            <w:pPr>
              <w:spacing w:after="0" w:line="240" w:lineRule="auto"/>
              <w:ind w:firstLine="0"/>
              <w:rPr>
                <w:rFonts w:ascii="Arial" w:eastAsia="Times New Roman" w:hAnsi="Arial" w:cs="Arial"/>
                <w:vanish/>
                <w:color w:val="5A5A5A"/>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677"/>
            </w:tblGrid>
            <w:tr w:rsidR="00BD479D" w:rsidRPr="00690BA0">
              <w:trPr>
                <w:tblCellSpacing w:w="15" w:type="dxa"/>
              </w:trPr>
              <w:tc>
                <w:tcPr>
                  <w:tcW w:w="900" w:type="dxa"/>
                  <w:hideMark/>
                </w:tcPr>
                <w:p w:rsidR="00BD479D" w:rsidRPr="00690BA0" w:rsidRDefault="00BD479D" w:rsidP="0060447D">
                  <w:pPr>
                    <w:spacing w:after="0" w:line="240" w:lineRule="auto"/>
                    <w:ind w:firstLine="0"/>
                    <w:rPr>
                      <w:rFonts w:ascii="Arial" w:eastAsia="Times New Roman" w:hAnsi="Arial" w:cs="Arial"/>
                      <w:color w:val="5A5A5A"/>
                      <w:sz w:val="24"/>
                      <w:szCs w:val="24"/>
                      <w:lang w:val="nl-NL" w:eastAsia="nl-NL"/>
                    </w:rPr>
                  </w:pPr>
                  <w:r w:rsidRPr="00690BA0">
                    <w:rPr>
                      <w:rFonts w:ascii="Arial" w:eastAsia="Times New Roman" w:hAnsi="Arial" w:cs="Arial"/>
                      <w:color w:val="5A5A5A"/>
                      <w:sz w:val="24"/>
                      <w:szCs w:val="24"/>
                      <w:lang w:val="nl-NL" w:eastAsia="nl-NL"/>
                    </w:rPr>
                    <w:t>1/4</w:t>
                  </w:r>
                </w:p>
              </w:tc>
              <w:tc>
                <w:tcPr>
                  <w:tcW w:w="75" w:type="dxa"/>
                  <w:vAlign w:val="center"/>
                  <w:hideMark/>
                </w:tcPr>
                <w:p w:rsidR="00BD479D" w:rsidRPr="00690BA0" w:rsidRDefault="00BD479D" w:rsidP="0060447D">
                  <w:pPr>
                    <w:spacing w:after="0" w:line="240" w:lineRule="auto"/>
                    <w:ind w:firstLine="0"/>
                    <w:rPr>
                      <w:rFonts w:ascii="Arial" w:eastAsia="Times New Roman" w:hAnsi="Arial" w:cs="Arial"/>
                      <w:color w:val="5A5A5A"/>
                      <w:sz w:val="24"/>
                      <w:szCs w:val="24"/>
                      <w:lang w:val="nl-NL" w:eastAsia="nl-NL"/>
                    </w:rPr>
                  </w:pPr>
                </w:p>
              </w:tc>
              <w:tc>
                <w:tcPr>
                  <w:tcW w:w="0" w:type="auto"/>
                  <w:hideMark/>
                </w:tcPr>
                <w:p w:rsidR="00BD479D" w:rsidRPr="00690BA0" w:rsidRDefault="00BD479D" w:rsidP="0060447D">
                  <w:pPr>
                    <w:spacing w:after="0" w:line="240" w:lineRule="auto"/>
                    <w:ind w:firstLine="0"/>
                    <w:rPr>
                      <w:rFonts w:ascii="Arial" w:eastAsia="Times New Roman" w:hAnsi="Arial" w:cs="Arial"/>
                      <w:color w:val="5A5A5A"/>
                      <w:sz w:val="24"/>
                      <w:szCs w:val="24"/>
                      <w:lang w:val="nl-NL" w:eastAsia="nl-NL"/>
                    </w:rPr>
                  </w:pPr>
                  <w:r w:rsidRPr="00690BA0">
                    <w:rPr>
                      <w:rFonts w:ascii="Arial" w:eastAsia="Times New Roman" w:hAnsi="Arial" w:cs="Arial"/>
                      <w:color w:val="5A5A5A"/>
                      <w:sz w:val="24"/>
                      <w:szCs w:val="24"/>
                      <w:lang w:val="nl-NL" w:eastAsia="nl-NL"/>
                    </w:rPr>
                    <w:t>teaspoon grated nutmeg</w:t>
                  </w:r>
                </w:p>
              </w:tc>
            </w:tr>
          </w:tbl>
          <w:p w:rsidR="00BD479D" w:rsidRPr="00690BA0" w:rsidRDefault="00BD479D" w:rsidP="0060447D">
            <w:pPr>
              <w:spacing w:after="0" w:line="240" w:lineRule="auto"/>
              <w:ind w:firstLine="0"/>
              <w:rPr>
                <w:rFonts w:ascii="Arial" w:eastAsia="Times New Roman" w:hAnsi="Arial" w:cs="Arial"/>
                <w:vanish/>
                <w:color w:val="5A5A5A"/>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81"/>
            </w:tblGrid>
            <w:tr w:rsidR="00BD479D" w:rsidRPr="00690BA0">
              <w:trPr>
                <w:tblCellSpacing w:w="15" w:type="dxa"/>
              </w:trPr>
              <w:tc>
                <w:tcPr>
                  <w:tcW w:w="900" w:type="dxa"/>
                  <w:hideMark/>
                </w:tcPr>
                <w:p w:rsidR="00BD479D" w:rsidRPr="00690BA0" w:rsidRDefault="00BD479D" w:rsidP="0060447D">
                  <w:pPr>
                    <w:spacing w:after="0" w:line="240" w:lineRule="auto"/>
                    <w:ind w:firstLine="0"/>
                    <w:rPr>
                      <w:rFonts w:ascii="Arial" w:eastAsia="Times New Roman" w:hAnsi="Arial" w:cs="Arial"/>
                      <w:color w:val="5A5A5A"/>
                      <w:sz w:val="24"/>
                      <w:szCs w:val="24"/>
                      <w:lang w:val="nl-NL" w:eastAsia="nl-NL"/>
                    </w:rPr>
                  </w:pPr>
                </w:p>
              </w:tc>
              <w:tc>
                <w:tcPr>
                  <w:tcW w:w="75" w:type="dxa"/>
                  <w:vAlign w:val="center"/>
                  <w:hideMark/>
                </w:tcPr>
                <w:p w:rsidR="00BD479D" w:rsidRPr="00690BA0" w:rsidRDefault="00BD479D" w:rsidP="0060447D">
                  <w:pPr>
                    <w:spacing w:after="0" w:line="240" w:lineRule="auto"/>
                    <w:ind w:firstLine="0"/>
                    <w:rPr>
                      <w:rFonts w:ascii="Arial" w:eastAsia="Times New Roman" w:hAnsi="Arial" w:cs="Arial"/>
                      <w:color w:val="5A5A5A"/>
                      <w:sz w:val="24"/>
                      <w:szCs w:val="24"/>
                      <w:lang w:val="nl-NL" w:eastAsia="nl-NL"/>
                    </w:rPr>
                  </w:pPr>
                </w:p>
              </w:tc>
              <w:tc>
                <w:tcPr>
                  <w:tcW w:w="0" w:type="auto"/>
                  <w:hideMark/>
                </w:tcPr>
                <w:p w:rsidR="00BD479D" w:rsidRPr="00690BA0" w:rsidRDefault="00BD479D" w:rsidP="0060447D">
                  <w:pPr>
                    <w:spacing w:after="0" w:line="240" w:lineRule="auto"/>
                    <w:ind w:firstLine="0"/>
                    <w:rPr>
                      <w:rFonts w:ascii="Arial" w:eastAsia="Times New Roman" w:hAnsi="Arial" w:cs="Arial"/>
                      <w:color w:val="5A5A5A"/>
                      <w:sz w:val="24"/>
                      <w:szCs w:val="24"/>
                      <w:lang w:val="nl-NL" w:eastAsia="nl-NL"/>
                    </w:rPr>
                  </w:pPr>
                </w:p>
              </w:tc>
            </w:tr>
          </w:tbl>
          <w:p w:rsidR="00BD479D" w:rsidRPr="00690BA0" w:rsidRDefault="00BD479D" w:rsidP="0060447D">
            <w:pPr>
              <w:spacing w:after="0" w:line="240" w:lineRule="auto"/>
              <w:ind w:firstLine="0"/>
              <w:rPr>
                <w:rFonts w:ascii="Arial" w:eastAsia="Times New Roman" w:hAnsi="Arial" w:cs="Arial"/>
                <w:color w:val="5A5A5A"/>
                <w:sz w:val="24"/>
                <w:szCs w:val="24"/>
                <w:lang w:val="nl-NL" w:eastAsia="nl-NL"/>
              </w:rPr>
            </w:pPr>
          </w:p>
        </w:tc>
      </w:tr>
    </w:tbl>
    <w:p w:rsidR="00BD479D" w:rsidRPr="00690BA0" w:rsidRDefault="00BD479D" w:rsidP="0060447D">
      <w:pPr>
        <w:spacing w:after="0" w:line="240" w:lineRule="auto"/>
        <w:ind w:firstLine="0"/>
        <w:rPr>
          <w:rFonts w:ascii="Arial" w:eastAsia="Times New Roman" w:hAnsi="Arial" w:cs="Arial"/>
          <w:vanish/>
          <w:color w:val="5A5A5A"/>
          <w:sz w:val="24"/>
          <w:szCs w:val="24"/>
          <w:lang w:val="nl-NL" w:eastAsia="nl-NL"/>
        </w:rPr>
      </w:pPr>
    </w:p>
    <w:tbl>
      <w:tblPr>
        <w:tblW w:w="0" w:type="auto"/>
        <w:tblCellSpacing w:w="0" w:type="dxa"/>
        <w:tblCellMar>
          <w:left w:w="0" w:type="dxa"/>
          <w:right w:w="0" w:type="dxa"/>
        </w:tblCellMar>
        <w:tblLook w:val="04A0" w:firstRow="1" w:lastRow="0" w:firstColumn="1" w:lastColumn="0" w:noHBand="0" w:noVBand="1"/>
      </w:tblPr>
      <w:tblGrid>
        <w:gridCol w:w="4159"/>
      </w:tblGrid>
      <w:tr w:rsidR="00BD479D" w:rsidRPr="00690BA0">
        <w:trPr>
          <w:tblCellSpacing w:w="0" w:type="dxa"/>
        </w:trPr>
        <w:tc>
          <w:tcPr>
            <w:tcW w:w="0" w:type="auto"/>
            <w:vAlign w:val="center"/>
            <w:hideMark/>
          </w:tcPr>
          <w:p w:rsidR="00BD479D" w:rsidRPr="00690BA0" w:rsidRDefault="00BD479D" w:rsidP="0060447D">
            <w:pPr>
              <w:spacing w:after="0" w:line="240" w:lineRule="auto"/>
              <w:ind w:firstLine="0"/>
              <w:rPr>
                <w:rFonts w:ascii="Arial" w:eastAsia="Times New Roman" w:hAnsi="Arial" w:cs="Arial"/>
                <w:color w:val="5A5A5A"/>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370"/>
            </w:tblGrid>
            <w:tr w:rsidR="00BD479D" w:rsidRPr="00690BA0">
              <w:trPr>
                <w:tblCellSpacing w:w="15" w:type="dxa"/>
              </w:trPr>
              <w:tc>
                <w:tcPr>
                  <w:tcW w:w="900" w:type="dxa"/>
                  <w:hideMark/>
                </w:tcPr>
                <w:p w:rsidR="00BD479D" w:rsidRPr="00690BA0" w:rsidRDefault="00BD479D" w:rsidP="0060447D">
                  <w:pPr>
                    <w:spacing w:after="0" w:line="240" w:lineRule="auto"/>
                    <w:ind w:firstLine="0"/>
                    <w:rPr>
                      <w:rFonts w:ascii="Arial" w:eastAsia="Times New Roman" w:hAnsi="Arial" w:cs="Arial"/>
                      <w:color w:val="5A5A5A"/>
                      <w:sz w:val="24"/>
                      <w:szCs w:val="24"/>
                      <w:lang w:val="nl-NL" w:eastAsia="nl-NL"/>
                    </w:rPr>
                  </w:pPr>
                  <w:r w:rsidRPr="00690BA0">
                    <w:rPr>
                      <w:rFonts w:ascii="Arial" w:eastAsia="Times New Roman" w:hAnsi="Arial" w:cs="Arial"/>
                      <w:color w:val="5A5A5A"/>
                      <w:sz w:val="24"/>
                      <w:szCs w:val="24"/>
                      <w:lang w:val="nl-NL" w:eastAsia="nl-NL"/>
                    </w:rPr>
                    <w:t>1-1/4</w:t>
                  </w:r>
                </w:p>
              </w:tc>
              <w:tc>
                <w:tcPr>
                  <w:tcW w:w="75" w:type="dxa"/>
                  <w:vAlign w:val="center"/>
                  <w:hideMark/>
                </w:tcPr>
                <w:p w:rsidR="00BD479D" w:rsidRPr="00690BA0" w:rsidRDefault="00BD479D" w:rsidP="0060447D">
                  <w:pPr>
                    <w:spacing w:after="0" w:line="240" w:lineRule="auto"/>
                    <w:ind w:firstLine="0"/>
                    <w:rPr>
                      <w:rFonts w:ascii="Arial" w:eastAsia="Times New Roman" w:hAnsi="Arial" w:cs="Arial"/>
                      <w:color w:val="5A5A5A"/>
                      <w:sz w:val="24"/>
                      <w:szCs w:val="24"/>
                      <w:lang w:val="nl-NL" w:eastAsia="nl-NL"/>
                    </w:rPr>
                  </w:pPr>
                </w:p>
              </w:tc>
              <w:tc>
                <w:tcPr>
                  <w:tcW w:w="0" w:type="auto"/>
                  <w:hideMark/>
                </w:tcPr>
                <w:p w:rsidR="00BD479D" w:rsidRPr="00690BA0" w:rsidRDefault="00BD479D" w:rsidP="0060447D">
                  <w:pPr>
                    <w:spacing w:after="0" w:line="240" w:lineRule="auto"/>
                    <w:ind w:firstLine="0"/>
                    <w:rPr>
                      <w:rFonts w:ascii="Arial" w:eastAsia="Times New Roman" w:hAnsi="Arial" w:cs="Arial"/>
                      <w:color w:val="5A5A5A"/>
                      <w:sz w:val="24"/>
                      <w:szCs w:val="24"/>
                      <w:lang w:val="nl-NL" w:eastAsia="nl-NL"/>
                    </w:rPr>
                  </w:pPr>
                  <w:r w:rsidRPr="00690BA0">
                    <w:rPr>
                      <w:rFonts w:ascii="Arial" w:eastAsia="Times New Roman" w:hAnsi="Arial" w:cs="Arial"/>
                      <w:color w:val="5A5A5A"/>
                      <w:sz w:val="24"/>
                      <w:szCs w:val="24"/>
                      <w:lang w:val="nl-NL" w:eastAsia="nl-NL"/>
                    </w:rPr>
                    <w:t>cups all-purpose flour</w:t>
                  </w:r>
                </w:p>
              </w:tc>
            </w:tr>
          </w:tbl>
          <w:p w:rsidR="00BD479D" w:rsidRPr="00690BA0" w:rsidRDefault="00BD479D" w:rsidP="0060447D">
            <w:pPr>
              <w:spacing w:after="0" w:line="240" w:lineRule="auto"/>
              <w:ind w:firstLine="0"/>
              <w:rPr>
                <w:rFonts w:ascii="Arial" w:eastAsia="Times New Roman" w:hAnsi="Arial" w:cs="Arial"/>
                <w:vanish/>
                <w:color w:val="5A5A5A"/>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330"/>
            </w:tblGrid>
            <w:tr w:rsidR="00BD479D" w:rsidRPr="00690BA0">
              <w:trPr>
                <w:tblCellSpacing w:w="15" w:type="dxa"/>
              </w:trPr>
              <w:tc>
                <w:tcPr>
                  <w:tcW w:w="900" w:type="dxa"/>
                  <w:hideMark/>
                </w:tcPr>
                <w:p w:rsidR="00BD479D" w:rsidRPr="00690BA0" w:rsidRDefault="00BD479D" w:rsidP="0060447D">
                  <w:pPr>
                    <w:spacing w:after="0" w:line="240" w:lineRule="auto"/>
                    <w:ind w:firstLine="0"/>
                    <w:rPr>
                      <w:rFonts w:ascii="Arial" w:eastAsia="Times New Roman" w:hAnsi="Arial" w:cs="Arial"/>
                      <w:color w:val="5A5A5A"/>
                      <w:sz w:val="24"/>
                      <w:szCs w:val="24"/>
                      <w:lang w:val="nl-NL" w:eastAsia="nl-NL"/>
                    </w:rPr>
                  </w:pPr>
                  <w:r w:rsidRPr="00690BA0">
                    <w:rPr>
                      <w:rFonts w:ascii="Arial" w:eastAsia="Times New Roman" w:hAnsi="Arial" w:cs="Arial"/>
                      <w:color w:val="5A5A5A"/>
                      <w:sz w:val="24"/>
                      <w:szCs w:val="24"/>
                      <w:lang w:val="nl-NL" w:eastAsia="nl-NL"/>
                    </w:rPr>
                    <w:t>1/2</w:t>
                  </w:r>
                </w:p>
              </w:tc>
              <w:tc>
                <w:tcPr>
                  <w:tcW w:w="75" w:type="dxa"/>
                  <w:vAlign w:val="center"/>
                  <w:hideMark/>
                </w:tcPr>
                <w:p w:rsidR="00BD479D" w:rsidRPr="00690BA0" w:rsidRDefault="00BD479D" w:rsidP="0060447D">
                  <w:pPr>
                    <w:spacing w:after="0" w:line="240" w:lineRule="auto"/>
                    <w:ind w:firstLine="0"/>
                    <w:rPr>
                      <w:rFonts w:ascii="Arial" w:eastAsia="Times New Roman" w:hAnsi="Arial" w:cs="Arial"/>
                      <w:color w:val="5A5A5A"/>
                      <w:sz w:val="24"/>
                      <w:szCs w:val="24"/>
                      <w:lang w:val="nl-NL" w:eastAsia="nl-NL"/>
                    </w:rPr>
                  </w:pPr>
                </w:p>
              </w:tc>
              <w:tc>
                <w:tcPr>
                  <w:tcW w:w="0" w:type="auto"/>
                  <w:hideMark/>
                </w:tcPr>
                <w:p w:rsidR="00BD479D" w:rsidRPr="00690BA0" w:rsidRDefault="00BD479D" w:rsidP="0060447D">
                  <w:pPr>
                    <w:spacing w:after="0" w:line="240" w:lineRule="auto"/>
                    <w:ind w:firstLine="0"/>
                    <w:rPr>
                      <w:rFonts w:ascii="Arial" w:eastAsia="Times New Roman" w:hAnsi="Arial" w:cs="Arial"/>
                      <w:color w:val="5A5A5A"/>
                      <w:sz w:val="24"/>
                      <w:szCs w:val="24"/>
                      <w:lang w:val="nl-NL" w:eastAsia="nl-NL"/>
                    </w:rPr>
                  </w:pPr>
                  <w:r w:rsidRPr="00690BA0">
                    <w:rPr>
                      <w:rFonts w:ascii="Arial" w:eastAsia="Times New Roman" w:hAnsi="Arial" w:cs="Arial"/>
                      <w:color w:val="5A5A5A"/>
                      <w:sz w:val="24"/>
                      <w:szCs w:val="24"/>
                      <w:lang w:val="nl-NL" w:eastAsia="nl-NL"/>
                    </w:rPr>
                    <w:t>cup granulated sugar</w:t>
                  </w:r>
                </w:p>
              </w:tc>
            </w:tr>
          </w:tbl>
          <w:p w:rsidR="00BD479D" w:rsidRPr="00690BA0" w:rsidRDefault="00BD479D" w:rsidP="0060447D">
            <w:pPr>
              <w:spacing w:after="0" w:line="240" w:lineRule="auto"/>
              <w:ind w:firstLine="0"/>
              <w:rPr>
                <w:rFonts w:ascii="Arial" w:eastAsia="Times New Roman" w:hAnsi="Arial" w:cs="Arial"/>
                <w:vanish/>
                <w:color w:val="5A5A5A"/>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811"/>
            </w:tblGrid>
            <w:tr w:rsidR="00BD479D" w:rsidRPr="00690BA0">
              <w:trPr>
                <w:tblCellSpacing w:w="15" w:type="dxa"/>
              </w:trPr>
              <w:tc>
                <w:tcPr>
                  <w:tcW w:w="900" w:type="dxa"/>
                  <w:hideMark/>
                </w:tcPr>
                <w:p w:rsidR="00BD479D" w:rsidRPr="00690BA0" w:rsidRDefault="00BD479D" w:rsidP="0060447D">
                  <w:pPr>
                    <w:spacing w:after="0" w:line="240" w:lineRule="auto"/>
                    <w:ind w:firstLine="0"/>
                    <w:rPr>
                      <w:rFonts w:ascii="Arial" w:eastAsia="Times New Roman" w:hAnsi="Arial" w:cs="Arial"/>
                      <w:color w:val="5A5A5A"/>
                      <w:sz w:val="24"/>
                      <w:szCs w:val="24"/>
                      <w:lang w:val="nl-NL" w:eastAsia="nl-NL"/>
                    </w:rPr>
                  </w:pPr>
                  <w:r w:rsidRPr="00690BA0">
                    <w:rPr>
                      <w:rFonts w:ascii="Arial" w:eastAsia="Times New Roman" w:hAnsi="Arial" w:cs="Arial"/>
                      <w:color w:val="5A5A5A"/>
                      <w:sz w:val="24"/>
                      <w:szCs w:val="24"/>
                      <w:lang w:val="nl-NL" w:eastAsia="nl-NL"/>
                    </w:rPr>
                    <w:t>1-1/2</w:t>
                  </w:r>
                </w:p>
              </w:tc>
              <w:tc>
                <w:tcPr>
                  <w:tcW w:w="75" w:type="dxa"/>
                  <w:vAlign w:val="center"/>
                  <w:hideMark/>
                </w:tcPr>
                <w:p w:rsidR="00BD479D" w:rsidRPr="00690BA0" w:rsidRDefault="00BD479D" w:rsidP="0060447D">
                  <w:pPr>
                    <w:spacing w:after="0" w:line="240" w:lineRule="auto"/>
                    <w:ind w:firstLine="0"/>
                    <w:rPr>
                      <w:rFonts w:ascii="Arial" w:eastAsia="Times New Roman" w:hAnsi="Arial" w:cs="Arial"/>
                      <w:color w:val="5A5A5A"/>
                      <w:sz w:val="24"/>
                      <w:szCs w:val="24"/>
                      <w:lang w:val="nl-NL" w:eastAsia="nl-NL"/>
                    </w:rPr>
                  </w:pPr>
                </w:p>
              </w:tc>
              <w:tc>
                <w:tcPr>
                  <w:tcW w:w="0" w:type="auto"/>
                  <w:hideMark/>
                </w:tcPr>
                <w:p w:rsidR="00BD479D" w:rsidRPr="00690BA0" w:rsidRDefault="00BD479D" w:rsidP="0060447D">
                  <w:pPr>
                    <w:spacing w:after="0" w:line="240" w:lineRule="auto"/>
                    <w:ind w:firstLine="0"/>
                    <w:rPr>
                      <w:rFonts w:ascii="Arial" w:eastAsia="Times New Roman" w:hAnsi="Arial" w:cs="Arial"/>
                      <w:color w:val="5A5A5A"/>
                      <w:sz w:val="24"/>
                      <w:szCs w:val="24"/>
                      <w:lang w:val="nl-NL" w:eastAsia="nl-NL"/>
                    </w:rPr>
                  </w:pPr>
                  <w:r w:rsidRPr="00690BA0">
                    <w:rPr>
                      <w:rFonts w:ascii="Arial" w:eastAsia="Times New Roman" w:hAnsi="Arial" w:cs="Arial"/>
                      <w:color w:val="5A5A5A"/>
                      <w:sz w:val="24"/>
                      <w:szCs w:val="24"/>
                      <w:lang w:val="nl-NL" w:eastAsia="nl-NL"/>
                    </w:rPr>
                    <w:t>teaspoons baking powder</w:t>
                  </w:r>
                </w:p>
              </w:tc>
            </w:tr>
          </w:tbl>
          <w:p w:rsidR="00BD479D" w:rsidRPr="00690BA0" w:rsidRDefault="00BD479D" w:rsidP="0060447D">
            <w:pPr>
              <w:spacing w:after="0" w:line="240" w:lineRule="auto"/>
              <w:ind w:firstLine="0"/>
              <w:rPr>
                <w:rFonts w:ascii="Arial" w:eastAsia="Times New Roman" w:hAnsi="Arial" w:cs="Arial"/>
                <w:vanish/>
                <w:color w:val="5A5A5A"/>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290"/>
            </w:tblGrid>
            <w:tr w:rsidR="00BD479D" w:rsidRPr="00690BA0">
              <w:trPr>
                <w:tblCellSpacing w:w="15" w:type="dxa"/>
              </w:trPr>
              <w:tc>
                <w:tcPr>
                  <w:tcW w:w="900" w:type="dxa"/>
                  <w:hideMark/>
                </w:tcPr>
                <w:p w:rsidR="00BD479D" w:rsidRPr="00690BA0" w:rsidRDefault="00BD479D" w:rsidP="0060447D">
                  <w:pPr>
                    <w:spacing w:after="0" w:line="240" w:lineRule="auto"/>
                    <w:ind w:firstLine="0"/>
                    <w:rPr>
                      <w:rFonts w:ascii="Arial" w:eastAsia="Times New Roman" w:hAnsi="Arial" w:cs="Arial"/>
                      <w:color w:val="5A5A5A"/>
                      <w:sz w:val="24"/>
                      <w:szCs w:val="24"/>
                      <w:lang w:val="nl-NL" w:eastAsia="nl-NL"/>
                    </w:rPr>
                  </w:pPr>
                  <w:r w:rsidRPr="00690BA0">
                    <w:rPr>
                      <w:rFonts w:ascii="Arial" w:eastAsia="Times New Roman" w:hAnsi="Arial" w:cs="Arial"/>
                      <w:color w:val="5A5A5A"/>
                      <w:sz w:val="24"/>
                      <w:szCs w:val="24"/>
                      <w:lang w:val="nl-NL" w:eastAsia="nl-NL"/>
                    </w:rPr>
                    <w:t>1/4</w:t>
                  </w:r>
                </w:p>
              </w:tc>
              <w:tc>
                <w:tcPr>
                  <w:tcW w:w="75" w:type="dxa"/>
                  <w:vAlign w:val="center"/>
                  <w:hideMark/>
                </w:tcPr>
                <w:p w:rsidR="00BD479D" w:rsidRPr="00690BA0" w:rsidRDefault="00BD479D" w:rsidP="0060447D">
                  <w:pPr>
                    <w:spacing w:after="0" w:line="240" w:lineRule="auto"/>
                    <w:ind w:firstLine="0"/>
                    <w:rPr>
                      <w:rFonts w:ascii="Arial" w:eastAsia="Times New Roman" w:hAnsi="Arial" w:cs="Arial"/>
                      <w:color w:val="5A5A5A"/>
                      <w:sz w:val="24"/>
                      <w:szCs w:val="24"/>
                      <w:lang w:val="nl-NL" w:eastAsia="nl-NL"/>
                    </w:rPr>
                  </w:pPr>
                </w:p>
              </w:tc>
              <w:tc>
                <w:tcPr>
                  <w:tcW w:w="0" w:type="auto"/>
                  <w:hideMark/>
                </w:tcPr>
                <w:p w:rsidR="00BD479D" w:rsidRPr="00690BA0" w:rsidRDefault="00BD479D" w:rsidP="0060447D">
                  <w:pPr>
                    <w:spacing w:after="0" w:line="240" w:lineRule="auto"/>
                    <w:ind w:firstLine="0"/>
                    <w:rPr>
                      <w:rFonts w:ascii="Arial" w:eastAsia="Times New Roman" w:hAnsi="Arial" w:cs="Arial"/>
                      <w:color w:val="5A5A5A"/>
                      <w:sz w:val="24"/>
                      <w:szCs w:val="24"/>
                      <w:lang w:val="nl-NL" w:eastAsia="nl-NL"/>
                    </w:rPr>
                  </w:pPr>
                  <w:r w:rsidRPr="00690BA0">
                    <w:rPr>
                      <w:rFonts w:ascii="Arial" w:eastAsia="Times New Roman" w:hAnsi="Arial" w:cs="Arial"/>
                      <w:color w:val="5A5A5A"/>
                      <w:sz w:val="24"/>
                      <w:szCs w:val="24"/>
                      <w:lang w:val="nl-NL" w:eastAsia="nl-NL"/>
                    </w:rPr>
                    <w:t>teaspoon kosher salt</w:t>
                  </w:r>
                </w:p>
              </w:tc>
            </w:tr>
          </w:tbl>
          <w:p w:rsidR="00BD479D" w:rsidRPr="00690BA0" w:rsidRDefault="00BD479D" w:rsidP="0060447D">
            <w:pPr>
              <w:spacing w:after="0" w:line="240" w:lineRule="auto"/>
              <w:ind w:firstLine="0"/>
              <w:rPr>
                <w:rFonts w:ascii="Arial" w:eastAsia="Times New Roman" w:hAnsi="Arial" w:cs="Arial"/>
                <w:vanish/>
                <w:color w:val="5A5A5A"/>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170"/>
            </w:tblGrid>
            <w:tr w:rsidR="00BD479D" w:rsidRPr="00690BA0">
              <w:trPr>
                <w:tblCellSpacing w:w="15" w:type="dxa"/>
              </w:trPr>
              <w:tc>
                <w:tcPr>
                  <w:tcW w:w="900" w:type="dxa"/>
                  <w:hideMark/>
                </w:tcPr>
                <w:p w:rsidR="00BD479D" w:rsidRPr="00690BA0" w:rsidRDefault="00BD479D" w:rsidP="0060447D">
                  <w:pPr>
                    <w:spacing w:after="0" w:line="240" w:lineRule="auto"/>
                    <w:ind w:firstLine="0"/>
                    <w:rPr>
                      <w:rFonts w:ascii="Arial" w:eastAsia="Times New Roman" w:hAnsi="Arial" w:cs="Arial"/>
                      <w:color w:val="5A5A5A"/>
                      <w:sz w:val="24"/>
                      <w:szCs w:val="24"/>
                      <w:lang w:val="nl-NL" w:eastAsia="nl-NL"/>
                    </w:rPr>
                  </w:pPr>
                  <w:r w:rsidRPr="00690BA0">
                    <w:rPr>
                      <w:rFonts w:ascii="Arial" w:eastAsia="Times New Roman" w:hAnsi="Arial" w:cs="Arial"/>
                      <w:color w:val="5A5A5A"/>
                      <w:sz w:val="24"/>
                      <w:szCs w:val="24"/>
                      <w:lang w:val="nl-NL" w:eastAsia="nl-NL"/>
                    </w:rPr>
                    <w:t>1/2</w:t>
                  </w:r>
                </w:p>
              </w:tc>
              <w:tc>
                <w:tcPr>
                  <w:tcW w:w="75" w:type="dxa"/>
                  <w:vAlign w:val="center"/>
                  <w:hideMark/>
                </w:tcPr>
                <w:p w:rsidR="00BD479D" w:rsidRPr="00690BA0" w:rsidRDefault="00BD479D" w:rsidP="0060447D">
                  <w:pPr>
                    <w:spacing w:after="0" w:line="240" w:lineRule="auto"/>
                    <w:ind w:firstLine="0"/>
                    <w:rPr>
                      <w:rFonts w:ascii="Arial" w:eastAsia="Times New Roman" w:hAnsi="Arial" w:cs="Arial"/>
                      <w:color w:val="5A5A5A"/>
                      <w:sz w:val="24"/>
                      <w:szCs w:val="24"/>
                      <w:lang w:val="nl-NL" w:eastAsia="nl-NL"/>
                    </w:rPr>
                  </w:pPr>
                </w:p>
              </w:tc>
              <w:tc>
                <w:tcPr>
                  <w:tcW w:w="0" w:type="auto"/>
                  <w:hideMark/>
                </w:tcPr>
                <w:p w:rsidR="00BD479D" w:rsidRPr="00690BA0" w:rsidRDefault="00BD479D" w:rsidP="0060447D">
                  <w:pPr>
                    <w:spacing w:after="0" w:line="240" w:lineRule="auto"/>
                    <w:ind w:firstLine="0"/>
                    <w:rPr>
                      <w:rFonts w:ascii="Arial" w:eastAsia="Times New Roman" w:hAnsi="Arial" w:cs="Arial"/>
                      <w:color w:val="5A5A5A"/>
                      <w:sz w:val="24"/>
                      <w:szCs w:val="24"/>
                      <w:lang w:val="nl-NL" w:eastAsia="nl-NL"/>
                    </w:rPr>
                  </w:pPr>
                  <w:r w:rsidRPr="00690BA0">
                    <w:rPr>
                      <w:rFonts w:ascii="Arial" w:eastAsia="Times New Roman" w:hAnsi="Arial" w:cs="Arial"/>
                      <w:color w:val="5A5A5A"/>
                      <w:sz w:val="24"/>
                      <w:szCs w:val="24"/>
                      <w:lang w:val="nl-NL" w:eastAsia="nl-NL"/>
                    </w:rPr>
                    <w:t>teaspoon cinnamon</w:t>
                  </w:r>
                </w:p>
              </w:tc>
            </w:tr>
          </w:tbl>
          <w:p w:rsidR="00BD479D" w:rsidRPr="00690BA0" w:rsidRDefault="00BD479D" w:rsidP="0060447D">
            <w:pPr>
              <w:spacing w:after="0" w:line="240" w:lineRule="auto"/>
              <w:ind w:firstLine="0"/>
              <w:rPr>
                <w:rFonts w:ascii="Arial" w:eastAsia="Times New Roman" w:hAnsi="Arial" w:cs="Arial"/>
                <w:vanish/>
                <w:color w:val="5A5A5A"/>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3109"/>
            </w:tblGrid>
            <w:tr w:rsidR="00BD479D" w:rsidRPr="00690BA0">
              <w:trPr>
                <w:tblCellSpacing w:w="15" w:type="dxa"/>
              </w:trPr>
              <w:tc>
                <w:tcPr>
                  <w:tcW w:w="900" w:type="dxa"/>
                  <w:hideMark/>
                </w:tcPr>
                <w:p w:rsidR="00BD479D" w:rsidRPr="00690BA0" w:rsidRDefault="00BD479D" w:rsidP="0060447D">
                  <w:pPr>
                    <w:spacing w:after="0" w:line="240" w:lineRule="auto"/>
                    <w:ind w:firstLine="0"/>
                    <w:rPr>
                      <w:rFonts w:ascii="Arial" w:eastAsia="Times New Roman" w:hAnsi="Arial" w:cs="Arial"/>
                      <w:color w:val="5A5A5A"/>
                      <w:sz w:val="24"/>
                      <w:szCs w:val="24"/>
                      <w:lang w:val="nl-NL" w:eastAsia="nl-NL"/>
                    </w:rPr>
                  </w:pPr>
                  <w:r w:rsidRPr="00690BA0">
                    <w:rPr>
                      <w:rFonts w:ascii="Arial" w:eastAsia="Times New Roman" w:hAnsi="Arial" w:cs="Arial"/>
                      <w:color w:val="5A5A5A"/>
                      <w:sz w:val="24"/>
                      <w:szCs w:val="24"/>
                      <w:lang w:val="nl-NL" w:eastAsia="nl-NL"/>
                    </w:rPr>
                    <w:t>4</w:t>
                  </w:r>
                </w:p>
              </w:tc>
              <w:tc>
                <w:tcPr>
                  <w:tcW w:w="75" w:type="dxa"/>
                  <w:vAlign w:val="center"/>
                  <w:hideMark/>
                </w:tcPr>
                <w:p w:rsidR="00BD479D" w:rsidRPr="00690BA0" w:rsidRDefault="00BD479D" w:rsidP="0060447D">
                  <w:pPr>
                    <w:spacing w:after="0" w:line="240" w:lineRule="auto"/>
                    <w:ind w:firstLine="0"/>
                    <w:rPr>
                      <w:rFonts w:ascii="Arial" w:eastAsia="Times New Roman" w:hAnsi="Arial" w:cs="Arial"/>
                      <w:color w:val="5A5A5A"/>
                      <w:sz w:val="24"/>
                      <w:szCs w:val="24"/>
                      <w:lang w:val="nl-NL" w:eastAsia="nl-NL"/>
                    </w:rPr>
                  </w:pPr>
                </w:p>
              </w:tc>
              <w:tc>
                <w:tcPr>
                  <w:tcW w:w="0" w:type="auto"/>
                  <w:hideMark/>
                </w:tcPr>
                <w:p w:rsidR="00BD479D" w:rsidRPr="00690BA0" w:rsidRDefault="00BD479D" w:rsidP="0060447D">
                  <w:pPr>
                    <w:spacing w:after="0" w:line="240" w:lineRule="auto"/>
                    <w:ind w:firstLine="0"/>
                    <w:rPr>
                      <w:rFonts w:ascii="Arial" w:eastAsia="Times New Roman" w:hAnsi="Arial" w:cs="Arial"/>
                      <w:color w:val="5A5A5A"/>
                      <w:sz w:val="24"/>
                      <w:szCs w:val="24"/>
                      <w:lang w:val="nl-NL" w:eastAsia="nl-NL"/>
                    </w:rPr>
                  </w:pPr>
                  <w:r w:rsidRPr="00690BA0">
                    <w:rPr>
                      <w:rFonts w:ascii="Arial" w:eastAsia="Times New Roman" w:hAnsi="Arial" w:cs="Arial"/>
                      <w:color w:val="5A5A5A"/>
                      <w:sz w:val="24"/>
                      <w:szCs w:val="24"/>
                      <w:lang w:val="nl-NL" w:eastAsia="nl-NL"/>
                    </w:rPr>
                    <w:t>tablespoons unsalted butter, melted</w:t>
                  </w:r>
                </w:p>
              </w:tc>
            </w:tr>
          </w:tbl>
          <w:p w:rsidR="00BD479D" w:rsidRPr="00690BA0" w:rsidRDefault="00BD479D" w:rsidP="0060447D">
            <w:pPr>
              <w:spacing w:after="0" w:line="240" w:lineRule="auto"/>
              <w:ind w:firstLine="0"/>
              <w:rPr>
                <w:rFonts w:ascii="Arial" w:eastAsia="Times New Roman" w:hAnsi="Arial" w:cs="Arial"/>
                <w:vanish/>
                <w:color w:val="5A5A5A"/>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1649"/>
            </w:tblGrid>
            <w:tr w:rsidR="00BD479D" w:rsidRPr="00690BA0">
              <w:trPr>
                <w:tblCellSpacing w:w="15" w:type="dxa"/>
              </w:trPr>
              <w:tc>
                <w:tcPr>
                  <w:tcW w:w="900" w:type="dxa"/>
                  <w:hideMark/>
                </w:tcPr>
                <w:p w:rsidR="00BD479D" w:rsidRPr="00690BA0" w:rsidRDefault="00BD479D" w:rsidP="0060447D">
                  <w:pPr>
                    <w:spacing w:after="0" w:line="240" w:lineRule="auto"/>
                    <w:ind w:firstLine="0"/>
                    <w:rPr>
                      <w:rFonts w:ascii="Arial" w:eastAsia="Times New Roman" w:hAnsi="Arial" w:cs="Arial"/>
                      <w:color w:val="5A5A5A"/>
                      <w:sz w:val="24"/>
                      <w:szCs w:val="24"/>
                      <w:lang w:val="nl-NL" w:eastAsia="nl-NL"/>
                    </w:rPr>
                  </w:pPr>
                  <w:r w:rsidRPr="00690BA0">
                    <w:rPr>
                      <w:rFonts w:ascii="Arial" w:eastAsia="Times New Roman" w:hAnsi="Arial" w:cs="Arial"/>
                      <w:color w:val="5A5A5A"/>
                      <w:sz w:val="24"/>
                      <w:szCs w:val="24"/>
                      <w:lang w:val="nl-NL" w:eastAsia="nl-NL"/>
                    </w:rPr>
                    <w:t>1/2</w:t>
                  </w:r>
                </w:p>
              </w:tc>
              <w:tc>
                <w:tcPr>
                  <w:tcW w:w="75" w:type="dxa"/>
                  <w:vAlign w:val="center"/>
                  <w:hideMark/>
                </w:tcPr>
                <w:p w:rsidR="00BD479D" w:rsidRPr="00690BA0" w:rsidRDefault="00BD479D" w:rsidP="0060447D">
                  <w:pPr>
                    <w:spacing w:after="0" w:line="240" w:lineRule="auto"/>
                    <w:ind w:firstLine="0"/>
                    <w:rPr>
                      <w:rFonts w:ascii="Arial" w:eastAsia="Times New Roman" w:hAnsi="Arial" w:cs="Arial"/>
                      <w:color w:val="5A5A5A"/>
                      <w:sz w:val="24"/>
                      <w:szCs w:val="24"/>
                      <w:lang w:val="nl-NL" w:eastAsia="nl-NL"/>
                    </w:rPr>
                  </w:pPr>
                </w:p>
              </w:tc>
              <w:tc>
                <w:tcPr>
                  <w:tcW w:w="0" w:type="auto"/>
                  <w:hideMark/>
                </w:tcPr>
                <w:p w:rsidR="00BD479D" w:rsidRPr="00690BA0" w:rsidRDefault="00BD479D" w:rsidP="0060447D">
                  <w:pPr>
                    <w:spacing w:after="0" w:line="240" w:lineRule="auto"/>
                    <w:ind w:firstLine="0"/>
                    <w:rPr>
                      <w:rFonts w:ascii="Arial" w:eastAsia="Times New Roman" w:hAnsi="Arial" w:cs="Arial"/>
                      <w:color w:val="5A5A5A"/>
                      <w:sz w:val="24"/>
                      <w:szCs w:val="24"/>
                      <w:lang w:val="nl-NL" w:eastAsia="nl-NL"/>
                    </w:rPr>
                  </w:pPr>
                  <w:r w:rsidRPr="00690BA0">
                    <w:rPr>
                      <w:rFonts w:ascii="Arial" w:eastAsia="Times New Roman" w:hAnsi="Arial" w:cs="Arial"/>
                      <w:color w:val="5A5A5A"/>
                      <w:sz w:val="24"/>
                      <w:szCs w:val="24"/>
                      <w:lang w:val="nl-NL" w:eastAsia="nl-NL"/>
                    </w:rPr>
                    <w:t>cup whole milk</w:t>
                  </w:r>
                </w:p>
              </w:tc>
            </w:tr>
          </w:tbl>
          <w:p w:rsidR="00BD479D" w:rsidRPr="00690BA0" w:rsidRDefault="00BD479D" w:rsidP="0060447D">
            <w:pPr>
              <w:spacing w:after="0" w:line="240" w:lineRule="auto"/>
              <w:ind w:firstLine="0"/>
              <w:rPr>
                <w:rFonts w:ascii="Arial" w:eastAsia="Times New Roman" w:hAnsi="Arial" w:cs="Arial"/>
                <w:vanish/>
                <w:color w:val="5A5A5A"/>
                <w:sz w:val="24"/>
                <w:szCs w:val="24"/>
                <w:lang w:val="nl-NL"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
              <w:gridCol w:w="105"/>
              <w:gridCol w:w="2597"/>
            </w:tblGrid>
            <w:tr w:rsidR="00BD479D" w:rsidRPr="00690BA0">
              <w:trPr>
                <w:tblCellSpacing w:w="15" w:type="dxa"/>
              </w:trPr>
              <w:tc>
                <w:tcPr>
                  <w:tcW w:w="900" w:type="dxa"/>
                  <w:hideMark/>
                </w:tcPr>
                <w:p w:rsidR="00BD479D" w:rsidRPr="00690BA0" w:rsidRDefault="00BD479D" w:rsidP="0060447D">
                  <w:pPr>
                    <w:spacing w:after="0" w:line="240" w:lineRule="auto"/>
                    <w:ind w:firstLine="0"/>
                    <w:rPr>
                      <w:rFonts w:ascii="Arial" w:eastAsia="Times New Roman" w:hAnsi="Arial" w:cs="Arial"/>
                      <w:color w:val="5A5A5A"/>
                      <w:sz w:val="24"/>
                      <w:szCs w:val="24"/>
                      <w:lang w:val="nl-NL" w:eastAsia="nl-NL"/>
                    </w:rPr>
                  </w:pPr>
                  <w:r w:rsidRPr="00690BA0">
                    <w:rPr>
                      <w:rFonts w:ascii="Arial" w:eastAsia="Times New Roman" w:hAnsi="Arial" w:cs="Arial"/>
                      <w:color w:val="5A5A5A"/>
                      <w:sz w:val="24"/>
                      <w:szCs w:val="24"/>
                      <w:lang w:val="nl-NL" w:eastAsia="nl-NL"/>
                    </w:rPr>
                    <w:t>1</w:t>
                  </w:r>
                </w:p>
              </w:tc>
              <w:tc>
                <w:tcPr>
                  <w:tcW w:w="75" w:type="dxa"/>
                  <w:vAlign w:val="center"/>
                  <w:hideMark/>
                </w:tcPr>
                <w:p w:rsidR="00BD479D" w:rsidRPr="00690BA0" w:rsidRDefault="00BD479D" w:rsidP="0060447D">
                  <w:pPr>
                    <w:spacing w:after="0" w:line="240" w:lineRule="auto"/>
                    <w:ind w:firstLine="0"/>
                    <w:rPr>
                      <w:rFonts w:ascii="Arial" w:eastAsia="Times New Roman" w:hAnsi="Arial" w:cs="Arial"/>
                      <w:color w:val="5A5A5A"/>
                      <w:sz w:val="24"/>
                      <w:szCs w:val="24"/>
                      <w:lang w:val="nl-NL" w:eastAsia="nl-NL"/>
                    </w:rPr>
                  </w:pPr>
                </w:p>
              </w:tc>
              <w:tc>
                <w:tcPr>
                  <w:tcW w:w="0" w:type="auto"/>
                  <w:hideMark/>
                </w:tcPr>
                <w:p w:rsidR="00BD479D" w:rsidRPr="00690BA0" w:rsidRDefault="00BD479D" w:rsidP="0060447D">
                  <w:pPr>
                    <w:spacing w:after="0" w:line="240" w:lineRule="auto"/>
                    <w:ind w:firstLine="0"/>
                    <w:rPr>
                      <w:rFonts w:ascii="Arial" w:eastAsia="Times New Roman" w:hAnsi="Arial" w:cs="Arial"/>
                      <w:color w:val="5A5A5A"/>
                      <w:sz w:val="24"/>
                      <w:szCs w:val="24"/>
                      <w:lang w:val="nl-NL" w:eastAsia="nl-NL"/>
                    </w:rPr>
                  </w:pPr>
                  <w:r w:rsidRPr="00690BA0">
                    <w:rPr>
                      <w:rFonts w:ascii="Arial" w:eastAsia="Times New Roman" w:hAnsi="Arial" w:cs="Arial"/>
                      <w:color w:val="5A5A5A"/>
                      <w:sz w:val="24"/>
                      <w:szCs w:val="24"/>
                      <w:lang w:val="nl-NL" w:eastAsia="nl-NL"/>
                    </w:rPr>
                    <w:t>teaspoon vanilla extract</w:t>
                  </w:r>
                </w:p>
              </w:tc>
            </w:tr>
          </w:tbl>
          <w:p w:rsidR="00BD479D" w:rsidRPr="00690BA0" w:rsidRDefault="00BD479D" w:rsidP="0060447D">
            <w:pPr>
              <w:spacing w:after="0" w:line="240" w:lineRule="auto"/>
              <w:ind w:firstLine="0"/>
              <w:rPr>
                <w:rFonts w:ascii="Arial" w:eastAsia="Times New Roman" w:hAnsi="Arial" w:cs="Arial"/>
                <w:color w:val="5A5A5A"/>
                <w:sz w:val="24"/>
                <w:szCs w:val="24"/>
                <w:lang w:val="nl-NL" w:eastAsia="nl-NL"/>
              </w:rPr>
            </w:pPr>
          </w:p>
        </w:tc>
      </w:tr>
    </w:tbl>
    <w:p w:rsidR="006C009C" w:rsidRDefault="006C009C" w:rsidP="0060447D">
      <w:pPr>
        <w:spacing w:after="0" w:line="240" w:lineRule="auto"/>
        <w:ind w:firstLine="0"/>
        <w:rPr>
          <w:rFonts w:ascii="Arial" w:eastAsia="Times New Roman" w:hAnsi="Arial" w:cs="Arial"/>
          <w:color w:val="5A5A5A"/>
          <w:sz w:val="24"/>
          <w:szCs w:val="24"/>
          <w:lang w:eastAsia="nl-NL"/>
        </w:rPr>
        <w:sectPr w:rsidR="006C009C" w:rsidSect="00662FA9">
          <w:type w:val="continuous"/>
          <w:pgSz w:w="11906" w:h="16838"/>
          <w:pgMar w:top="1440" w:right="1440" w:bottom="1440" w:left="1440" w:header="708" w:footer="708" w:gutter="0"/>
          <w:cols w:num="2" w:space="708"/>
          <w:docGrid w:linePitch="360"/>
        </w:sectPr>
      </w:pPr>
    </w:p>
    <w:p w:rsidR="00BD479D" w:rsidRPr="00690BA0" w:rsidRDefault="00BD479D" w:rsidP="0060447D">
      <w:pPr>
        <w:spacing w:after="0" w:line="240" w:lineRule="auto"/>
        <w:ind w:firstLine="0"/>
        <w:rPr>
          <w:rFonts w:ascii="Arial" w:eastAsia="Times New Roman" w:hAnsi="Arial" w:cs="Arial"/>
          <w:color w:val="5A5A5A"/>
          <w:sz w:val="24"/>
          <w:szCs w:val="24"/>
          <w:lang w:eastAsia="nl-NL"/>
        </w:rPr>
      </w:pPr>
      <w:r w:rsidRPr="00690BA0">
        <w:rPr>
          <w:rFonts w:ascii="Arial" w:eastAsia="Times New Roman" w:hAnsi="Arial" w:cs="Arial"/>
          <w:color w:val="5A5A5A"/>
          <w:sz w:val="24"/>
          <w:szCs w:val="24"/>
          <w:lang w:eastAsia="nl-NL"/>
        </w:rPr>
        <w:br/>
      </w:r>
      <w:r w:rsidRPr="00690BA0">
        <w:rPr>
          <w:rFonts w:ascii="Arial" w:eastAsia="Times New Roman" w:hAnsi="Arial" w:cs="Arial"/>
          <w:color w:val="5A5A5A"/>
          <w:sz w:val="24"/>
          <w:szCs w:val="24"/>
          <w:lang w:eastAsia="nl-NL"/>
        </w:rPr>
        <w:br/>
        <w:t xml:space="preserve">In a nonstick, ovenproof 10-inch skillet over medium heat, melt the butter. Add 2 cups of the blueberries with 1/4 cup of the sugar, stirring frequently until the mixture has the consistency of jam, about 10 minutes. Remove from the heat. Add the remaining 2 cups of blueberries, the remaining 1/4 cup sugar, the flour, lemon zest, lemon juice, and nutmeg to the cooked berries and stir to combine. Make sure all of the whole berries are evenly coated. </w:t>
      </w:r>
      <w:r w:rsidRPr="00690BA0">
        <w:rPr>
          <w:rFonts w:ascii="Arial" w:eastAsia="Times New Roman" w:hAnsi="Arial" w:cs="Arial"/>
          <w:color w:val="5A5A5A"/>
          <w:sz w:val="24"/>
          <w:szCs w:val="24"/>
          <w:lang w:eastAsia="nl-NL"/>
        </w:rPr>
        <w:br/>
      </w:r>
      <w:r w:rsidRPr="00690BA0">
        <w:rPr>
          <w:rFonts w:ascii="Arial" w:eastAsia="Times New Roman" w:hAnsi="Arial" w:cs="Arial"/>
          <w:color w:val="5A5A5A"/>
          <w:sz w:val="24"/>
          <w:szCs w:val="24"/>
          <w:lang w:eastAsia="nl-NL"/>
        </w:rPr>
        <w:br/>
        <w:t>In a large mixing bowl, sift the flour, sugar, baking powder, salt, and cinnamon. Combine the melted butter, milk, and vanilla and add to the dry ingredients. Continue to mix until well combined, scraping down the sides once. There may still be some lumps. Drop the batter over the fruit in large spoonfuls starting in the middle and working out to the sides, leaving a 1-inch border of exposed fruit around the outside edge. It will seem like there is a shortage of batter, but it will expand while baking.</w:t>
      </w:r>
      <w:r w:rsidRPr="00690BA0">
        <w:rPr>
          <w:rFonts w:ascii="Arial" w:eastAsia="Times New Roman" w:hAnsi="Arial" w:cs="Arial"/>
          <w:color w:val="5A5A5A"/>
          <w:sz w:val="24"/>
          <w:szCs w:val="24"/>
          <w:lang w:eastAsia="nl-NL"/>
        </w:rPr>
        <w:br/>
      </w:r>
      <w:r w:rsidRPr="00690BA0">
        <w:rPr>
          <w:rFonts w:ascii="Arial" w:eastAsia="Times New Roman" w:hAnsi="Arial" w:cs="Arial"/>
          <w:color w:val="5A5A5A"/>
          <w:sz w:val="24"/>
          <w:szCs w:val="24"/>
          <w:lang w:eastAsia="nl-NL"/>
        </w:rPr>
        <w:br/>
        <w:t xml:space="preserve">Cook over </w:t>
      </w:r>
      <w:r w:rsidRPr="00690BA0">
        <w:rPr>
          <w:rFonts w:ascii="Arial" w:eastAsia="Times New Roman" w:hAnsi="Arial" w:cs="Arial"/>
          <w:i/>
          <w:iCs/>
          <w:color w:val="5A5A5A"/>
          <w:sz w:val="24"/>
          <w:szCs w:val="24"/>
          <w:lang w:eastAsia="nl-NL"/>
        </w:rPr>
        <w:t>Indirect Medium</w:t>
      </w:r>
      <w:r w:rsidRPr="00690BA0">
        <w:rPr>
          <w:rFonts w:ascii="Arial" w:eastAsia="Times New Roman" w:hAnsi="Arial" w:cs="Arial"/>
          <w:color w:val="5A5A5A"/>
          <w:sz w:val="24"/>
          <w:szCs w:val="24"/>
          <w:lang w:eastAsia="nl-NL"/>
        </w:rPr>
        <w:t xml:space="preserve"> heat (about 350°F) for 20 minutes. For even cooking, carefully rotate the pan 90 degrees, being careful because the fruit mixture will be bubbling up. Continue to bake until a skewer inserted into the center of the crust comes out clean, 25 to 30 minutes more. Place the skillet on a wire rack and let stand for 10 minutes. Serve while still warm or at room temperature and top with vanilla ice cream or whipped cream, if desired.</w:t>
      </w:r>
      <w:r w:rsidRPr="00690BA0">
        <w:rPr>
          <w:rFonts w:ascii="Arial" w:eastAsia="Times New Roman" w:hAnsi="Arial" w:cs="Arial"/>
          <w:color w:val="5A5A5A"/>
          <w:sz w:val="24"/>
          <w:szCs w:val="24"/>
          <w:lang w:eastAsia="nl-NL"/>
        </w:rPr>
        <w:br/>
      </w:r>
      <w:r w:rsidRPr="00690BA0">
        <w:rPr>
          <w:rFonts w:ascii="Arial" w:eastAsia="Times New Roman" w:hAnsi="Arial" w:cs="Arial"/>
          <w:color w:val="5A5A5A"/>
          <w:sz w:val="24"/>
          <w:szCs w:val="24"/>
          <w:lang w:eastAsia="nl-NL"/>
        </w:rPr>
        <w:br/>
      </w:r>
      <w:r w:rsidRPr="00624B1A">
        <w:rPr>
          <w:rFonts w:ascii="Arial" w:eastAsia="Times New Roman" w:hAnsi="Arial" w:cs="Arial"/>
          <w:i/>
          <w:iCs/>
          <w:color w:val="5A5A5A"/>
          <w:sz w:val="24"/>
          <w:szCs w:val="24"/>
          <w:lang w:eastAsia="nl-NL"/>
        </w:rPr>
        <w:t>Makes 6 to 8 servings</w:t>
      </w:r>
    </w:p>
    <w:p w:rsidR="005939F9" w:rsidRPr="00690BA0" w:rsidRDefault="005939F9" w:rsidP="0060447D">
      <w:pPr>
        <w:spacing w:after="0" w:line="240" w:lineRule="auto"/>
        <w:ind w:firstLine="0"/>
        <w:rPr>
          <w:rFonts w:ascii="Arial" w:eastAsia="Times New Roman" w:hAnsi="Arial" w:cs="Arial"/>
          <w:color w:val="5A5A5A"/>
          <w:sz w:val="44"/>
          <w:szCs w:val="44"/>
          <w:lang w:eastAsia="nl-NL"/>
        </w:rPr>
      </w:pPr>
      <w:r w:rsidRPr="00690BA0">
        <w:rPr>
          <w:rFonts w:ascii="Arial" w:eastAsia="Times New Roman" w:hAnsi="Arial" w:cs="Arial"/>
          <w:color w:val="5A5A5A"/>
          <w:sz w:val="44"/>
          <w:szCs w:val="44"/>
          <w:lang w:eastAsia="nl-NL"/>
        </w:rPr>
        <w:br w:type="page"/>
      </w:r>
    </w:p>
    <w:p w:rsidR="006C009C" w:rsidRPr="00C97457" w:rsidRDefault="006C009C" w:rsidP="0060447D">
      <w:pPr>
        <w:pStyle w:val="Kop2"/>
      </w:pPr>
      <w:bookmarkStart w:id="1043" w:name="skilletblueberrycobbler"/>
      <w:bookmarkEnd w:id="1043"/>
      <w:r w:rsidRPr="00C97457">
        <w:rPr>
          <w:noProof/>
          <w:lang w:val="nl-NL"/>
        </w:rPr>
        <w:drawing>
          <wp:anchor distT="0" distB="0" distL="114300" distR="114300" simplePos="0" relativeHeight="252041216" behindDoc="0" locked="0" layoutInCell="1" allowOverlap="1">
            <wp:simplePos x="0" y="0"/>
            <wp:positionH relativeFrom="column">
              <wp:posOffset>4303395</wp:posOffset>
            </wp:positionH>
            <wp:positionV relativeFrom="paragraph">
              <wp:posOffset>74295</wp:posOffset>
            </wp:positionV>
            <wp:extent cx="1149985" cy="1435100"/>
            <wp:effectExtent l="19050" t="0" r="0" b="0"/>
            <wp:wrapSquare wrapText="bothSides"/>
            <wp:docPr id="260" name="ctl00_ContentPlaceHolder1_imgRecipeImage" descr="http://www.weber.com/Recipes/Assets/en-us/img/FNP748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RecipeImage" descr="http://www.weber.com/Recipes/Assets/en-us/img/FNP748_120.jpg"/>
                    <pic:cNvPicPr>
                      <a:picLocks noChangeAspect="1" noChangeArrowheads="1"/>
                    </pic:cNvPicPr>
                  </pic:nvPicPr>
                  <pic:blipFill>
                    <a:blip r:embed="rId458"/>
                    <a:srcRect/>
                    <a:stretch>
                      <a:fillRect/>
                    </a:stretch>
                  </pic:blipFill>
                  <pic:spPr bwMode="auto">
                    <a:xfrm>
                      <a:off x="0" y="0"/>
                      <a:ext cx="1149985" cy="1435100"/>
                    </a:xfrm>
                    <a:prstGeom prst="rect">
                      <a:avLst/>
                    </a:prstGeom>
                    <a:noFill/>
                    <a:ln w="9525">
                      <a:noFill/>
                      <a:miter lim="800000"/>
                      <a:headEnd/>
                      <a:tailEnd/>
                    </a:ln>
                  </pic:spPr>
                </pic:pic>
              </a:graphicData>
            </a:graphic>
          </wp:anchor>
        </w:drawing>
      </w:r>
      <w:bookmarkStart w:id="1044" w:name="_Toc217441405"/>
      <w:r w:rsidRPr="00C97457">
        <w:t>Skillet Blueberry Cobbler</w:t>
      </w:r>
      <w:r w:rsidR="00C97457">
        <w:t xml:space="preserve">  (2)</w:t>
      </w:r>
      <w:bookmarkEnd w:id="1044"/>
    </w:p>
    <w:p w:rsidR="006C009C" w:rsidRPr="00690BA0" w:rsidRDefault="006C009C" w:rsidP="0060447D">
      <w:pPr>
        <w:spacing w:after="0" w:line="240" w:lineRule="auto"/>
        <w:ind w:firstLine="0"/>
        <w:outlineLvl w:val="1"/>
        <w:rPr>
          <w:rFonts w:ascii="Arial" w:eastAsia="Times New Roman" w:hAnsi="Arial" w:cs="Arial"/>
          <w:b/>
          <w:bCs/>
          <w:color w:val="333333"/>
          <w:kern w:val="36"/>
          <w:sz w:val="42"/>
          <w:szCs w:val="42"/>
          <w:lang w:eastAsia="nl-NL" w:bidi="ar-SA"/>
        </w:rPr>
      </w:pPr>
    </w:p>
    <w:p w:rsidR="006C009C" w:rsidRPr="00690BA0" w:rsidRDefault="006C009C" w:rsidP="0060447D">
      <w:pPr>
        <w:spacing w:after="0" w:line="240" w:lineRule="auto"/>
        <w:ind w:firstLine="0"/>
        <w:rPr>
          <w:rFonts w:ascii="Arial" w:eastAsia="Times New Roman" w:hAnsi="Arial" w:cs="Arial"/>
          <w:color w:val="666666"/>
          <w:sz w:val="26"/>
          <w:szCs w:val="26"/>
          <w:lang w:eastAsia="nl-NL" w:bidi="ar-SA"/>
        </w:rPr>
      </w:pPr>
      <w:r w:rsidRPr="00690BA0">
        <w:rPr>
          <w:rFonts w:ascii="Arial" w:eastAsia="Times New Roman" w:hAnsi="Arial" w:cs="Arial"/>
          <w:color w:val="666666"/>
          <w:sz w:val="26"/>
          <w:szCs w:val="26"/>
          <w:lang w:eastAsia="nl-NL" w:bidi="ar-SA"/>
        </w:rPr>
        <w:t xml:space="preserve">from </w:t>
      </w:r>
      <w:r w:rsidRPr="00690BA0">
        <w:rPr>
          <w:rFonts w:ascii="Arial" w:eastAsia="Times New Roman" w:hAnsi="Arial" w:cs="Arial"/>
          <w:i/>
          <w:iCs/>
          <w:color w:val="666666"/>
          <w:sz w:val="26"/>
          <w:lang w:eastAsia="nl-NL" w:bidi="ar-SA"/>
        </w:rPr>
        <w:t>Weber’s Real Grilling™</w:t>
      </w:r>
      <w:r w:rsidRPr="00690BA0">
        <w:rPr>
          <w:rFonts w:ascii="Arial" w:eastAsia="Times New Roman" w:hAnsi="Arial" w:cs="Arial"/>
          <w:color w:val="666666"/>
          <w:sz w:val="26"/>
          <w:szCs w:val="26"/>
          <w:lang w:eastAsia="nl-NL" w:bidi="ar-SA"/>
        </w:rPr>
        <w:t xml:space="preserve"> by Jamie Purviance </w:t>
      </w:r>
    </w:p>
    <w:p w:rsidR="006C009C" w:rsidRDefault="006C009C" w:rsidP="0060447D">
      <w:pPr>
        <w:spacing w:after="0" w:line="240" w:lineRule="auto"/>
        <w:ind w:firstLine="0"/>
        <w:rPr>
          <w:rFonts w:ascii="Arial" w:eastAsia="Times New Roman" w:hAnsi="Arial" w:cs="Arial"/>
          <w:color w:val="5A5A5A"/>
          <w:sz w:val="26"/>
          <w:szCs w:val="26"/>
          <w:lang w:eastAsia="nl-NL" w:bidi="ar-SA"/>
        </w:rPr>
      </w:pPr>
      <w:r w:rsidRPr="00690BA0">
        <w:rPr>
          <w:rFonts w:ascii="Arial" w:eastAsia="Times New Roman" w:hAnsi="Arial" w:cs="Arial"/>
          <w:b/>
          <w:bCs/>
          <w:color w:val="5A5A5A"/>
          <w:sz w:val="26"/>
          <w:lang w:eastAsia="nl-NL" w:bidi="ar-SA"/>
        </w:rPr>
        <w:t>Prep time:</w:t>
      </w:r>
      <w:r w:rsidRPr="00690BA0">
        <w:rPr>
          <w:rFonts w:ascii="Arial" w:eastAsia="Times New Roman" w:hAnsi="Arial" w:cs="Arial"/>
          <w:color w:val="5A5A5A"/>
          <w:sz w:val="26"/>
          <w:szCs w:val="26"/>
          <w:lang w:eastAsia="nl-NL" w:bidi="ar-SA"/>
        </w:rPr>
        <w:t> 20 minutes plus 10 minutes to cool</w:t>
      </w:r>
      <w:r w:rsidRPr="00690BA0">
        <w:rPr>
          <w:rFonts w:ascii="Arial" w:eastAsia="Times New Roman" w:hAnsi="Arial" w:cs="Arial"/>
          <w:color w:val="5A5A5A"/>
          <w:sz w:val="26"/>
          <w:szCs w:val="26"/>
          <w:lang w:eastAsia="nl-NL" w:bidi="ar-SA"/>
        </w:rPr>
        <w:br/>
        <w:t>Marinating</w:t>
      </w:r>
      <w:r w:rsidRPr="00690BA0">
        <w:rPr>
          <w:rFonts w:ascii="Arial" w:eastAsia="Times New Roman" w:hAnsi="Arial" w:cs="Arial"/>
          <w:color w:val="5A5A5A"/>
          <w:sz w:val="26"/>
          <w:szCs w:val="26"/>
          <w:lang w:eastAsia="nl-NL" w:bidi="ar-SA"/>
        </w:rPr>
        <w:br/>
      </w:r>
      <w:r w:rsidRPr="00690BA0">
        <w:rPr>
          <w:rFonts w:ascii="Arial" w:eastAsia="Times New Roman" w:hAnsi="Arial" w:cs="Arial"/>
          <w:b/>
          <w:bCs/>
          <w:color w:val="5A5A5A"/>
          <w:sz w:val="26"/>
          <w:lang w:eastAsia="nl-NL" w:bidi="ar-SA"/>
        </w:rPr>
        <w:t>Grilling time:</w:t>
      </w:r>
      <w:r w:rsidRPr="00690BA0">
        <w:rPr>
          <w:rFonts w:ascii="Arial" w:eastAsia="Times New Roman" w:hAnsi="Arial" w:cs="Arial"/>
          <w:color w:val="5A5A5A"/>
          <w:sz w:val="26"/>
          <w:szCs w:val="26"/>
          <w:lang w:eastAsia="nl-NL" w:bidi="ar-SA"/>
        </w:rPr>
        <w:t> 45 to 50 minutes</w:t>
      </w:r>
    </w:p>
    <w:p w:rsidR="006C009C" w:rsidRPr="00690BA0" w:rsidRDefault="006C009C" w:rsidP="0060447D">
      <w:pPr>
        <w:spacing w:after="0" w:line="240" w:lineRule="auto"/>
        <w:ind w:firstLine="0"/>
        <w:rPr>
          <w:rFonts w:ascii="Arial" w:eastAsia="Times New Roman" w:hAnsi="Arial" w:cs="Arial"/>
          <w:color w:val="5A5A5A"/>
          <w:sz w:val="26"/>
          <w:szCs w:val="26"/>
          <w:lang w:eastAsia="nl-NL" w:bidi="ar-SA"/>
        </w:rPr>
      </w:pPr>
    </w:p>
    <w:p w:rsidR="006C009C" w:rsidRDefault="006C009C" w:rsidP="0060447D">
      <w:pPr>
        <w:spacing w:after="0" w:line="240" w:lineRule="auto"/>
        <w:ind w:firstLine="0"/>
        <w:rPr>
          <w:rFonts w:ascii="Arial" w:eastAsia="Times New Roman" w:hAnsi="Arial" w:cs="Arial"/>
          <w:color w:val="5A5A5A"/>
          <w:sz w:val="24"/>
          <w:szCs w:val="24"/>
          <w:lang w:eastAsia="nl-NL" w:bidi="ar-SA"/>
        </w:rPr>
        <w:sectPr w:rsidR="006C009C" w:rsidSect="00662FA9">
          <w:type w:val="continuous"/>
          <w:pgSz w:w="11906" w:h="16838"/>
          <w:pgMar w:top="1440" w:right="1440" w:bottom="1440" w:left="1440" w:header="708" w:footer="708" w:gutter="0"/>
          <w:cols w:space="708"/>
          <w:docGrid w:linePitch="360"/>
        </w:sectPr>
      </w:pPr>
    </w:p>
    <w:p w:rsidR="006C009C" w:rsidRDefault="006C009C" w:rsidP="0060447D">
      <w:pPr>
        <w:spacing w:after="0" w:line="240" w:lineRule="auto"/>
        <w:ind w:firstLine="0"/>
        <w:rPr>
          <w:rFonts w:ascii="Arial" w:eastAsia="Times New Roman" w:hAnsi="Arial" w:cs="Arial"/>
          <w:color w:val="5A5A5A"/>
          <w:sz w:val="24"/>
          <w:szCs w:val="24"/>
          <w:lang w:eastAsia="nl-NL" w:bidi="ar-SA"/>
        </w:rPr>
        <w:sectPr w:rsidR="006C009C" w:rsidSect="00662FA9">
          <w:type w:val="continuous"/>
          <w:pgSz w:w="11906" w:h="16838"/>
          <w:pgMar w:top="1440" w:right="1440" w:bottom="1440" w:left="1440" w:header="708" w:footer="708" w:gutter="0"/>
          <w:cols w:num="2" w:space="708"/>
          <w:docGrid w:linePitch="360"/>
        </w:sectPr>
      </w:pPr>
      <w:r w:rsidRPr="00690BA0">
        <w:rPr>
          <w:rFonts w:ascii="Arial" w:eastAsia="Times New Roman" w:hAnsi="Arial" w:cs="Arial"/>
          <w:color w:val="5A5A5A"/>
          <w:sz w:val="24"/>
          <w:szCs w:val="24"/>
          <w:lang w:eastAsia="nl-NL" w:bidi="ar-SA"/>
        </w:rPr>
        <w:t xml:space="preserve">2        tablespoons unsalted butter, softened </w:t>
      </w:r>
      <w:r w:rsidRPr="00690BA0">
        <w:rPr>
          <w:rFonts w:ascii="Arial" w:eastAsia="Times New Roman" w:hAnsi="Arial" w:cs="Arial"/>
          <w:color w:val="5A5A5A"/>
          <w:sz w:val="24"/>
          <w:szCs w:val="24"/>
          <w:lang w:eastAsia="nl-NL" w:bidi="ar-SA"/>
        </w:rPr>
        <w:br/>
        <w:t xml:space="preserve">4        cups fresh or thawed frozen blueberries, divided </w:t>
      </w:r>
      <w:r w:rsidRPr="00690BA0">
        <w:rPr>
          <w:rFonts w:ascii="Arial" w:eastAsia="Times New Roman" w:hAnsi="Arial" w:cs="Arial"/>
          <w:color w:val="5A5A5A"/>
          <w:sz w:val="24"/>
          <w:szCs w:val="24"/>
          <w:lang w:eastAsia="nl-NL" w:bidi="ar-SA"/>
        </w:rPr>
        <w:br/>
        <w:t>1/2     cup granulated sugar, divided</w:t>
      </w:r>
      <w:r w:rsidRPr="00690BA0">
        <w:rPr>
          <w:rFonts w:ascii="Arial" w:eastAsia="Times New Roman" w:hAnsi="Arial" w:cs="Arial"/>
          <w:color w:val="5A5A5A"/>
          <w:sz w:val="24"/>
          <w:szCs w:val="24"/>
          <w:lang w:eastAsia="nl-NL" w:bidi="ar-SA"/>
        </w:rPr>
        <w:br/>
        <w:t>1        tablespoon all-purpose flour</w:t>
      </w:r>
      <w:r w:rsidRPr="00690BA0">
        <w:rPr>
          <w:rFonts w:ascii="Arial" w:eastAsia="Times New Roman" w:hAnsi="Arial" w:cs="Arial"/>
          <w:color w:val="5A5A5A"/>
          <w:sz w:val="24"/>
          <w:szCs w:val="24"/>
          <w:lang w:eastAsia="nl-NL" w:bidi="ar-SA"/>
        </w:rPr>
        <w:br/>
        <w:t>1        teaspoon lemon zest</w:t>
      </w:r>
      <w:r w:rsidRPr="00690BA0">
        <w:rPr>
          <w:rFonts w:ascii="Arial" w:eastAsia="Times New Roman" w:hAnsi="Arial" w:cs="Arial"/>
          <w:color w:val="5A5A5A"/>
          <w:sz w:val="24"/>
          <w:szCs w:val="24"/>
          <w:lang w:eastAsia="nl-NL" w:bidi="ar-SA"/>
        </w:rPr>
        <w:br/>
        <w:t>1        tablespoon lemon juice</w:t>
      </w:r>
      <w:r w:rsidRPr="00690BA0">
        <w:rPr>
          <w:rFonts w:ascii="Arial" w:eastAsia="Times New Roman" w:hAnsi="Arial" w:cs="Arial"/>
          <w:color w:val="5A5A5A"/>
          <w:sz w:val="24"/>
          <w:szCs w:val="24"/>
          <w:lang w:eastAsia="nl-NL" w:bidi="ar-SA"/>
        </w:rPr>
        <w:br/>
        <w:t>1/4     teaspoon grated nutmeg</w:t>
      </w:r>
      <w:r w:rsidRPr="00690BA0">
        <w:rPr>
          <w:rFonts w:ascii="Arial" w:eastAsia="Times New Roman" w:hAnsi="Arial" w:cs="Arial"/>
          <w:color w:val="5A5A5A"/>
          <w:sz w:val="24"/>
          <w:szCs w:val="24"/>
          <w:lang w:eastAsia="nl-NL" w:bidi="ar-SA"/>
        </w:rPr>
        <w:br/>
        <w:t xml:space="preserve">    </w:t>
      </w:r>
      <w:r w:rsidRPr="00690BA0">
        <w:rPr>
          <w:rFonts w:ascii="Arial" w:eastAsia="Times New Roman" w:hAnsi="Arial" w:cs="Arial"/>
          <w:color w:val="5A5A5A"/>
          <w:sz w:val="24"/>
          <w:szCs w:val="24"/>
          <w:lang w:eastAsia="nl-NL" w:bidi="ar-SA"/>
        </w:rPr>
        <w:br/>
        <w:t>1-1/4  cups all-purpose flour</w:t>
      </w:r>
      <w:r w:rsidRPr="00690BA0">
        <w:rPr>
          <w:rFonts w:ascii="Arial" w:eastAsia="Times New Roman" w:hAnsi="Arial" w:cs="Arial"/>
          <w:color w:val="5A5A5A"/>
          <w:sz w:val="24"/>
          <w:szCs w:val="24"/>
          <w:lang w:eastAsia="nl-NL" w:bidi="ar-SA"/>
        </w:rPr>
        <w:br/>
        <w:t>1/2     cup granulated sugar</w:t>
      </w:r>
      <w:r w:rsidRPr="00690BA0">
        <w:rPr>
          <w:rFonts w:ascii="Arial" w:eastAsia="Times New Roman" w:hAnsi="Arial" w:cs="Arial"/>
          <w:color w:val="5A5A5A"/>
          <w:sz w:val="24"/>
          <w:szCs w:val="24"/>
          <w:lang w:eastAsia="nl-NL" w:bidi="ar-SA"/>
        </w:rPr>
        <w:br/>
        <w:t>1-1/2  teaspoons baking powder</w:t>
      </w:r>
      <w:r w:rsidRPr="00690BA0">
        <w:rPr>
          <w:rFonts w:ascii="Arial" w:eastAsia="Times New Roman" w:hAnsi="Arial" w:cs="Arial"/>
          <w:color w:val="5A5A5A"/>
          <w:sz w:val="24"/>
          <w:szCs w:val="24"/>
          <w:lang w:eastAsia="nl-NL" w:bidi="ar-SA"/>
        </w:rPr>
        <w:br/>
        <w:t>1/4     teaspoon kosher salt</w:t>
      </w:r>
      <w:r w:rsidRPr="00690BA0">
        <w:rPr>
          <w:rFonts w:ascii="Arial" w:eastAsia="Times New Roman" w:hAnsi="Arial" w:cs="Arial"/>
          <w:color w:val="5A5A5A"/>
          <w:sz w:val="24"/>
          <w:szCs w:val="24"/>
          <w:lang w:eastAsia="nl-NL" w:bidi="ar-SA"/>
        </w:rPr>
        <w:br/>
        <w:t>1/2     teaspoon cinnamon</w:t>
      </w:r>
      <w:r w:rsidRPr="00690BA0">
        <w:rPr>
          <w:rFonts w:ascii="Arial" w:eastAsia="Times New Roman" w:hAnsi="Arial" w:cs="Arial"/>
          <w:color w:val="5A5A5A"/>
          <w:sz w:val="24"/>
          <w:szCs w:val="24"/>
          <w:lang w:eastAsia="nl-NL" w:bidi="ar-SA"/>
        </w:rPr>
        <w:br/>
        <w:t>4        tablespoons unsalted butter, melted</w:t>
      </w:r>
      <w:r w:rsidRPr="00690BA0">
        <w:rPr>
          <w:rFonts w:ascii="Arial" w:eastAsia="Times New Roman" w:hAnsi="Arial" w:cs="Arial"/>
          <w:color w:val="5A5A5A"/>
          <w:sz w:val="24"/>
          <w:szCs w:val="24"/>
          <w:lang w:eastAsia="nl-NL" w:bidi="ar-SA"/>
        </w:rPr>
        <w:br/>
        <w:t>1/2     cup whole milk</w:t>
      </w:r>
      <w:r w:rsidRPr="00690BA0">
        <w:rPr>
          <w:rFonts w:ascii="Arial" w:eastAsia="Times New Roman" w:hAnsi="Arial" w:cs="Arial"/>
          <w:color w:val="5A5A5A"/>
          <w:sz w:val="24"/>
          <w:szCs w:val="24"/>
          <w:lang w:eastAsia="nl-NL" w:bidi="ar-SA"/>
        </w:rPr>
        <w:br/>
        <w:t>1        teaspoon vanilla extract</w:t>
      </w:r>
      <w:r w:rsidRPr="00690BA0">
        <w:rPr>
          <w:rFonts w:ascii="Arial" w:eastAsia="Times New Roman" w:hAnsi="Arial" w:cs="Arial"/>
          <w:color w:val="5A5A5A"/>
          <w:sz w:val="24"/>
          <w:szCs w:val="24"/>
          <w:lang w:eastAsia="nl-NL" w:bidi="ar-SA"/>
        </w:rPr>
        <w:br/>
        <w:t>1       cup heavy cream, whipped (optional)</w:t>
      </w:r>
      <w:r w:rsidRPr="00690BA0">
        <w:rPr>
          <w:rFonts w:ascii="Arial" w:eastAsia="Times New Roman" w:hAnsi="Arial" w:cs="Arial"/>
          <w:color w:val="5A5A5A"/>
          <w:sz w:val="24"/>
          <w:szCs w:val="24"/>
          <w:lang w:eastAsia="nl-NL" w:bidi="ar-SA"/>
        </w:rPr>
        <w:br/>
      </w:r>
    </w:p>
    <w:p w:rsidR="006C009C" w:rsidRPr="001A363C" w:rsidRDefault="006C009C" w:rsidP="0060447D">
      <w:pPr>
        <w:spacing w:after="0" w:line="240" w:lineRule="auto"/>
        <w:ind w:firstLine="0"/>
        <w:rPr>
          <w:rFonts w:ascii="Arial" w:eastAsia="Times New Roman" w:hAnsi="Arial" w:cs="Arial"/>
          <w:color w:val="5A5A5A"/>
          <w:sz w:val="24"/>
          <w:szCs w:val="24"/>
          <w:lang w:val="nl-NL" w:eastAsia="nl-NL" w:bidi="ar-SA"/>
        </w:rPr>
      </w:pPr>
      <w:r w:rsidRPr="00690BA0">
        <w:rPr>
          <w:rFonts w:ascii="Arial" w:eastAsia="Times New Roman" w:hAnsi="Arial" w:cs="Arial"/>
          <w:color w:val="5A5A5A"/>
          <w:sz w:val="24"/>
          <w:szCs w:val="24"/>
          <w:lang w:eastAsia="nl-NL" w:bidi="ar-SA"/>
        </w:rPr>
        <w:br/>
        <w:t xml:space="preserve">1. In a nonstick, ovenproof 10-inch skillet over medium heat, melt the butter. Add 2 cups of the blueberries with 1/4 cup of the sugar, stirring frequently until the mixture has the consistency of jam, about 10 minutes. Remove from the heat. Add the remaining 2 cups of blueberries, the remaining 1/4 cup sugar, the flour, lemon zest, lemon juice, and nutmeg to the cooked berries and stir to combine. Make sure all of the whole berries are evenly coated. </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2. In a large mixing bowl, sift the flour, sugar, baking powder, salt, and cinnamon. Combine the melted butter, milk, and vanilla and add to the dry ingredients. Continue to mix until well combined, scraping down the sides once. There may still be some lumps. Drop the batter over the fruit in large spoonfuls starting in the middle and working out to the sides, leaving a 1-inch border of exposed fruit around the outside edge. It will seem like there is a shortage of batter, but it will expand while baking.</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t xml:space="preserve">3. Cook over </w:t>
      </w:r>
      <w:r w:rsidRPr="00690BA0">
        <w:rPr>
          <w:rFonts w:ascii="Arial" w:eastAsia="Times New Roman" w:hAnsi="Arial" w:cs="Arial"/>
          <w:b/>
          <w:bCs/>
          <w:i/>
          <w:iCs/>
          <w:color w:val="5A5A5A"/>
          <w:sz w:val="24"/>
          <w:szCs w:val="24"/>
          <w:lang w:eastAsia="nl-NL" w:bidi="ar-SA"/>
        </w:rPr>
        <w:t>indirect medium heat</w:t>
      </w:r>
      <w:r w:rsidRPr="00690BA0">
        <w:rPr>
          <w:rFonts w:ascii="Arial" w:eastAsia="Times New Roman" w:hAnsi="Arial" w:cs="Arial"/>
          <w:color w:val="5A5A5A"/>
          <w:sz w:val="24"/>
          <w:szCs w:val="24"/>
          <w:lang w:eastAsia="nl-NL" w:bidi="ar-SA"/>
        </w:rPr>
        <w:t xml:space="preserve"> (about 350°F), with the lid closed, for 20 minutes. For even cooking, carefully rotate the pan 90 degrees, being careful because the fruit mixture will be bubbling up. Continue to bake until a skewer inserted into the center of the crust comes out clean, 25 to 30 minutes more. Keep the lid closed as often as possible during grilling. Place the skillet on a wire rack and let stand for 10 minutes. Serve while still warm or at room temperature and top with vanilla ice cream or whipped cream, if desired.</w:t>
      </w:r>
      <w:r w:rsidRPr="00690BA0">
        <w:rPr>
          <w:rFonts w:ascii="Arial" w:eastAsia="Times New Roman" w:hAnsi="Arial" w:cs="Arial"/>
          <w:color w:val="5A5A5A"/>
          <w:sz w:val="24"/>
          <w:szCs w:val="24"/>
          <w:lang w:eastAsia="nl-NL" w:bidi="ar-SA"/>
        </w:rPr>
        <w:br/>
      </w:r>
      <w:r w:rsidRPr="00690BA0">
        <w:rPr>
          <w:rFonts w:ascii="Arial" w:eastAsia="Times New Roman" w:hAnsi="Arial" w:cs="Arial"/>
          <w:color w:val="5A5A5A"/>
          <w:sz w:val="24"/>
          <w:szCs w:val="24"/>
          <w:lang w:eastAsia="nl-NL" w:bidi="ar-SA"/>
        </w:rPr>
        <w:br/>
      </w:r>
      <w:r w:rsidRPr="001A363C">
        <w:rPr>
          <w:rFonts w:ascii="Arial" w:eastAsia="Times New Roman" w:hAnsi="Arial" w:cs="Arial"/>
          <w:color w:val="5A5A5A"/>
          <w:sz w:val="24"/>
          <w:szCs w:val="24"/>
          <w:lang w:val="nl-NL" w:eastAsia="nl-NL" w:bidi="ar-SA"/>
        </w:rPr>
        <w:t>Makes 6 to 8 servings</w:t>
      </w:r>
    </w:p>
    <w:p w:rsidR="006976B6" w:rsidRDefault="006976B6" w:rsidP="0060447D">
      <w:pPr>
        <w:spacing w:after="0" w:line="240" w:lineRule="auto"/>
        <w:ind w:firstLine="0"/>
        <w:rPr>
          <w:rFonts w:ascii="Arial" w:eastAsia="Times New Roman" w:hAnsi="Arial" w:cs="Arial"/>
          <w:color w:val="5A5A5A"/>
          <w:sz w:val="24"/>
          <w:szCs w:val="24"/>
          <w:lang w:val="nl-NL" w:eastAsia="nl-NL" w:bidi="ar-SA"/>
        </w:rPr>
      </w:pPr>
      <w:r>
        <w:rPr>
          <w:rFonts w:ascii="Arial" w:eastAsia="Times New Roman" w:hAnsi="Arial" w:cs="Arial"/>
          <w:color w:val="5A5A5A"/>
          <w:sz w:val="24"/>
          <w:szCs w:val="24"/>
          <w:lang w:val="nl-NL" w:eastAsia="nl-NL" w:bidi="ar-SA"/>
        </w:rPr>
        <w:br w:type="page"/>
      </w:r>
    </w:p>
    <w:p w:rsidR="006976B6" w:rsidRDefault="006976B6" w:rsidP="0060447D">
      <w:pPr>
        <w:pStyle w:val="Kop2"/>
        <w:rPr>
          <w:sz w:val="24"/>
          <w:szCs w:val="24"/>
          <w:lang w:val="nl-NL"/>
        </w:rPr>
      </w:pPr>
      <w:bookmarkStart w:id="1045" w:name="lasagnakokos"/>
      <w:bookmarkStart w:id="1046" w:name="_Toc217441406"/>
      <w:bookmarkEnd w:id="1045"/>
      <w:r w:rsidRPr="006976B6">
        <w:rPr>
          <w:lang w:val="nl-NL"/>
        </w:rPr>
        <w:t>Lasagne van kokospannenkoekjes met gegrilde ananas en teppanyaki fruit</w:t>
      </w:r>
      <w:bookmarkEnd w:id="1046"/>
    </w:p>
    <w:p w:rsidR="006976B6" w:rsidRDefault="006976B6" w:rsidP="0060447D">
      <w:pPr>
        <w:spacing w:after="0" w:line="240" w:lineRule="auto"/>
        <w:ind w:firstLine="0"/>
        <w:rPr>
          <w:rFonts w:ascii="Arial" w:eastAsia="Times New Roman" w:hAnsi="Arial" w:cs="Arial"/>
          <w:bCs/>
          <w:iCs/>
          <w:color w:val="5A5A5A"/>
          <w:sz w:val="24"/>
          <w:szCs w:val="24"/>
          <w:lang w:val="nl-NL" w:eastAsia="nl-NL"/>
        </w:rPr>
      </w:pPr>
    </w:p>
    <w:p w:rsidR="006976B6" w:rsidRPr="006976B6" w:rsidRDefault="006976B6" w:rsidP="0060447D">
      <w:pPr>
        <w:spacing w:after="0" w:line="240" w:lineRule="auto"/>
        <w:ind w:firstLine="0"/>
        <w:rPr>
          <w:rFonts w:ascii="Arial" w:eastAsia="Times New Roman" w:hAnsi="Arial" w:cs="Arial"/>
          <w:bCs/>
          <w:iCs/>
          <w:color w:val="5A5A5A"/>
          <w:sz w:val="24"/>
          <w:szCs w:val="24"/>
          <w:lang w:val="nl-NL" w:eastAsia="nl-NL"/>
        </w:rPr>
      </w:pPr>
      <w:r w:rsidRPr="006976B6">
        <w:rPr>
          <w:rFonts w:ascii="Arial" w:eastAsia="Times New Roman" w:hAnsi="Arial" w:cs="Arial"/>
          <w:bCs/>
          <w:iCs/>
          <w:color w:val="5A5A5A"/>
          <w:sz w:val="24"/>
          <w:szCs w:val="24"/>
          <w:lang w:val="nl-NL" w:eastAsia="nl-NL"/>
        </w:rPr>
        <w:t>Ingrediënten:</w:t>
      </w:r>
    </w:p>
    <w:p w:rsidR="006976B6" w:rsidRDefault="006976B6" w:rsidP="00683573">
      <w:pPr>
        <w:numPr>
          <w:ilvl w:val="0"/>
          <w:numId w:val="22"/>
        </w:numPr>
        <w:spacing w:after="0" w:line="240" w:lineRule="auto"/>
        <w:ind w:left="0" w:firstLine="0"/>
        <w:rPr>
          <w:rFonts w:ascii="Arial" w:eastAsia="Times New Roman" w:hAnsi="Arial" w:cs="Arial"/>
          <w:bCs/>
          <w:iCs/>
          <w:color w:val="5A5A5A"/>
          <w:sz w:val="24"/>
          <w:szCs w:val="24"/>
          <w:lang w:val="nl-NL" w:eastAsia="nl-NL"/>
        </w:rPr>
        <w:sectPr w:rsidR="006976B6" w:rsidSect="00662FA9">
          <w:type w:val="continuous"/>
          <w:pgSz w:w="11906" w:h="16838"/>
          <w:pgMar w:top="1440" w:right="1440" w:bottom="1440" w:left="1440" w:header="708" w:footer="708" w:gutter="0"/>
          <w:cols w:space="708"/>
          <w:docGrid w:linePitch="360"/>
        </w:sectPr>
      </w:pPr>
    </w:p>
    <w:p w:rsidR="006976B6" w:rsidRPr="006976B6" w:rsidRDefault="006976B6" w:rsidP="00683573">
      <w:pPr>
        <w:numPr>
          <w:ilvl w:val="0"/>
          <w:numId w:val="22"/>
        </w:numPr>
        <w:spacing w:after="0" w:line="240" w:lineRule="auto"/>
        <w:ind w:left="0" w:firstLine="0"/>
        <w:rPr>
          <w:rFonts w:ascii="Arial" w:eastAsia="Times New Roman" w:hAnsi="Arial" w:cs="Arial"/>
          <w:bCs/>
          <w:iCs/>
          <w:color w:val="5A5A5A"/>
          <w:sz w:val="24"/>
          <w:szCs w:val="24"/>
          <w:lang w:val="nl-NL" w:eastAsia="nl-NL"/>
        </w:rPr>
      </w:pPr>
      <w:r w:rsidRPr="006976B6">
        <w:rPr>
          <w:rFonts w:ascii="Arial" w:eastAsia="Times New Roman" w:hAnsi="Arial" w:cs="Arial"/>
          <w:bCs/>
          <w:iCs/>
          <w:color w:val="5A5A5A"/>
          <w:sz w:val="24"/>
          <w:szCs w:val="24"/>
          <w:lang w:val="nl-NL" w:eastAsia="nl-NL"/>
        </w:rPr>
        <w:t xml:space="preserve">Pannenkoek: </w:t>
      </w:r>
    </w:p>
    <w:p w:rsidR="006976B6" w:rsidRPr="006976B6" w:rsidRDefault="006976B6" w:rsidP="00683573">
      <w:pPr>
        <w:numPr>
          <w:ilvl w:val="0"/>
          <w:numId w:val="22"/>
        </w:numPr>
        <w:spacing w:after="0" w:line="240" w:lineRule="auto"/>
        <w:ind w:left="0" w:firstLine="0"/>
        <w:rPr>
          <w:rFonts w:ascii="Arial" w:eastAsia="Times New Roman" w:hAnsi="Arial" w:cs="Arial"/>
          <w:bCs/>
          <w:iCs/>
          <w:color w:val="5A5A5A"/>
          <w:sz w:val="24"/>
          <w:szCs w:val="24"/>
          <w:lang w:val="nl-NL" w:eastAsia="nl-NL"/>
        </w:rPr>
      </w:pPr>
      <w:r w:rsidRPr="006976B6">
        <w:rPr>
          <w:rFonts w:ascii="Arial" w:eastAsia="Times New Roman" w:hAnsi="Arial" w:cs="Arial"/>
          <w:bCs/>
          <w:iCs/>
          <w:color w:val="5A5A5A"/>
          <w:sz w:val="24"/>
          <w:szCs w:val="24"/>
          <w:lang w:val="nl-NL" w:eastAsia="nl-NL"/>
        </w:rPr>
        <w:t xml:space="preserve">0,5 liter kokosmelk </w:t>
      </w:r>
    </w:p>
    <w:p w:rsidR="006976B6" w:rsidRPr="006976B6" w:rsidRDefault="006976B6" w:rsidP="00683573">
      <w:pPr>
        <w:numPr>
          <w:ilvl w:val="0"/>
          <w:numId w:val="22"/>
        </w:numPr>
        <w:spacing w:after="0" w:line="240" w:lineRule="auto"/>
        <w:ind w:left="0" w:firstLine="0"/>
        <w:rPr>
          <w:rFonts w:ascii="Arial" w:eastAsia="Times New Roman" w:hAnsi="Arial" w:cs="Arial"/>
          <w:bCs/>
          <w:iCs/>
          <w:color w:val="5A5A5A"/>
          <w:sz w:val="24"/>
          <w:szCs w:val="24"/>
          <w:lang w:val="nl-NL" w:eastAsia="nl-NL"/>
        </w:rPr>
      </w:pPr>
      <w:r w:rsidRPr="006976B6">
        <w:rPr>
          <w:rFonts w:ascii="Arial" w:eastAsia="Times New Roman" w:hAnsi="Arial" w:cs="Arial"/>
          <w:bCs/>
          <w:iCs/>
          <w:color w:val="5A5A5A"/>
          <w:sz w:val="24"/>
          <w:szCs w:val="24"/>
          <w:lang w:val="nl-NL" w:eastAsia="nl-NL"/>
        </w:rPr>
        <w:t>3 eieren,</w:t>
      </w:r>
    </w:p>
    <w:p w:rsidR="006976B6" w:rsidRPr="006976B6" w:rsidRDefault="006976B6" w:rsidP="00683573">
      <w:pPr>
        <w:numPr>
          <w:ilvl w:val="0"/>
          <w:numId w:val="22"/>
        </w:numPr>
        <w:spacing w:after="0" w:line="240" w:lineRule="auto"/>
        <w:ind w:left="0" w:firstLine="0"/>
        <w:rPr>
          <w:rFonts w:ascii="Arial" w:eastAsia="Times New Roman" w:hAnsi="Arial" w:cs="Arial"/>
          <w:bCs/>
          <w:iCs/>
          <w:color w:val="5A5A5A"/>
          <w:sz w:val="24"/>
          <w:szCs w:val="24"/>
          <w:lang w:val="nl-NL" w:eastAsia="nl-NL"/>
        </w:rPr>
      </w:pPr>
      <w:r w:rsidRPr="006976B6">
        <w:rPr>
          <w:rFonts w:ascii="Arial" w:eastAsia="Times New Roman" w:hAnsi="Arial" w:cs="Arial"/>
          <w:bCs/>
          <w:iCs/>
          <w:color w:val="5A5A5A"/>
          <w:sz w:val="24"/>
          <w:szCs w:val="24"/>
          <w:lang w:val="nl-NL" w:eastAsia="nl-NL"/>
        </w:rPr>
        <w:t>3 eetlepels suiker</w:t>
      </w:r>
    </w:p>
    <w:p w:rsidR="006976B6" w:rsidRPr="006976B6" w:rsidRDefault="006976B6" w:rsidP="00683573">
      <w:pPr>
        <w:numPr>
          <w:ilvl w:val="0"/>
          <w:numId w:val="22"/>
        </w:numPr>
        <w:spacing w:after="0" w:line="240" w:lineRule="auto"/>
        <w:ind w:left="0" w:firstLine="0"/>
        <w:rPr>
          <w:rFonts w:ascii="Arial" w:eastAsia="Times New Roman" w:hAnsi="Arial" w:cs="Arial"/>
          <w:bCs/>
          <w:iCs/>
          <w:color w:val="5A5A5A"/>
          <w:sz w:val="24"/>
          <w:szCs w:val="24"/>
          <w:lang w:val="nl-NL" w:eastAsia="nl-NL"/>
        </w:rPr>
      </w:pPr>
      <w:r w:rsidRPr="006976B6">
        <w:rPr>
          <w:rFonts w:ascii="Arial" w:eastAsia="Times New Roman" w:hAnsi="Arial" w:cs="Arial"/>
          <w:bCs/>
          <w:iCs/>
          <w:color w:val="5A5A5A"/>
          <w:sz w:val="24"/>
          <w:szCs w:val="24"/>
          <w:lang w:val="nl-NL" w:eastAsia="nl-NL"/>
        </w:rPr>
        <w:t>220 gram bloem</w:t>
      </w:r>
    </w:p>
    <w:p w:rsidR="006976B6" w:rsidRPr="006976B6" w:rsidRDefault="006976B6" w:rsidP="00683573">
      <w:pPr>
        <w:numPr>
          <w:ilvl w:val="0"/>
          <w:numId w:val="22"/>
        </w:numPr>
        <w:spacing w:after="0" w:line="240" w:lineRule="auto"/>
        <w:ind w:left="0" w:firstLine="0"/>
        <w:rPr>
          <w:rFonts w:ascii="Arial" w:eastAsia="Times New Roman" w:hAnsi="Arial" w:cs="Arial"/>
          <w:bCs/>
          <w:iCs/>
          <w:color w:val="5A5A5A"/>
          <w:sz w:val="24"/>
          <w:szCs w:val="24"/>
          <w:lang w:val="nl-NL" w:eastAsia="nl-NL"/>
        </w:rPr>
      </w:pPr>
      <w:r w:rsidRPr="006976B6">
        <w:rPr>
          <w:rFonts w:ascii="Arial" w:eastAsia="Times New Roman" w:hAnsi="Arial" w:cs="Arial"/>
          <w:bCs/>
          <w:iCs/>
          <w:color w:val="5A5A5A"/>
          <w:sz w:val="24"/>
          <w:szCs w:val="24"/>
          <w:lang w:val="nl-NL" w:eastAsia="nl-NL"/>
        </w:rPr>
        <w:t>12 heel dunne schijven verse ananas</w:t>
      </w:r>
    </w:p>
    <w:p w:rsidR="006976B6" w:rsidRPr="006976B6" w:rsidRDefault="006976B6" w:rsidP="00683573">
      <w:pPr>
        <w:numPr>
          <w:ilvl w:val="0"/>
          <w:numId w:val="22"/>
        </w:numPr>
        <w:spacing w:after="0" w:line="240" w:lineRule="auto"/>
        <w:ind w:left="0" w:firstLine="0"/>
        <w:rPr>
          <w:rFonts w:ascii="Arial" w:eastAsia="Times New Roman" w:hAnsi="Arial" w:cs="Arial"/>
          <w:bCs/>
          <w:iCs/>
          <w:color w:val="5A5A5A"/>
          <w:sz w:val="24"/>
          <w:szCs w:val="24"/>
          <w:lang w:val="nl-NL" w:eastAsia="nl-NL"/>
        </w:rPr>
      </w:pPr>
      <w:r w:rsidRPr="006976B6">
        <w:rPr>
          <w:rFonts w:ascii="Arial" w:eastAsia="Times New Roman" w:hAnsi="Arial" w:cs="Arial"/>
          <w:bCs/>
          <w:iCs/>
          <w:color w:val="5A5A5A"/>
          <w:sz w:val="24"/>
          <w:szCs w:val="24"/>
          <w:lang w:val="nl-NL" w:eastAsia="nl-NL"/>
        </w:rPr>
        <w:t>20 cl muntthee</w:t>
      </w:r>
    </w:p>
    <w:p w:rsidR="006976B6" w:rsidRPr="006976B6" w:rsidRDefault="006976B6" w:rsidP="00683573">
      <w:pPr>
        <w:numPr>
          <w:ilvl w:val="0"/>
          <w:numId w:val="22"/>
        </w:numPr>
        <w:spacing w:after="0" w:line="240" w:lineRule="auto"/>
        <w:ind w:left="0" w:firstLine="0"/>
        <w:rPr>
          <w:rFonts w:ascii="Arial" w:eastAsia="Times New Roman" w:hAnsi="Arial" w:cs="Arial"/>
          <w:bCs/>
          <w:iCs/>
          <w:color w:val="5A5A5A"/>
          <w:sz w:val="24"/>
          <w:szCs w:val="24"/>
          <w:lang w:val="nl-NL" w:eastAsia="nl-NL"/>
        </w:rPr>
      </w:pPr>
      <w:r w:rsidRPr="006976B6">
        <w:rPr>
          <w:rFonts w:ascii="Arial" w:eastAsia="Times New Roman" w:hAnsi="Arial" w:cs="Arial"/>
          <w:bCs/>
          <w:iCs/>
          <w:color w:val="5A5A5A"/>
          <w:sz w:val="24"/>
          <w:szCs w:val="24"/>
          <w:lang w:val="nl-NL" w:eastAsia="nl-NL"/>
        </w:rPr>
        <w:t>2 eetlepels suiker</w:t>
      </w:r>
    </w:p>
    <w:p w:rsidR="006976B6" w:rsidRPr="006976B6" w:rsidRDefault="006976B6" w:rsidP="00683573">
      <w:pPr>
        <w:numPr>
          <w:ilvl w:val="0"/>
          <w:numId w:val="22"/>
        </w:numPr>
        <w:spacing w:after="0" w:line="240" w:lineRule="auto"/>
        <w:ind w:left="0" w:firstLine="0"/>
        <w:rPr>
          <w:rFonts w:ascii="Arial" w:eastAsia="Times New Roman" w:hAnsi="Arial" w:cs="Arial"/>
          <w:bCs/>
          <w:iCs/>
          <w:color w:val="5A5A5A"/>
          <w:sz w:val="24"/>
          <w:szCs w:val="24"/>
          <w:lang w:val="nl-NL" w:eastAsia="nl-NL"/>
        </w:rPr>
      </w:pPr>
      <w:r w:rsidRPr="006976B6">
        <w:rPr>
          <w:rFonts w:ascii="Arial" w:eastAsia="Times New Roman" w:hAnsi="Arial" w:cs="Arial"/>
          <w:bCs/>
          <w:iCs/>
          <w:color w:val="5A5A5A"/>
          <w:sz w:val="24"/>
          <w:szCs w:val="24"/>
          <w:lang w:val="nl-NL" w:eastAsia="nl-NL"/>
        </w:rPr>
        <w:t>10 cl limoncello (citroenlikeur)</w:t>
      </w:r>
    </w:p>
    <w:p w:rsidR="006976B6" w:rsidRPr="006976B6" w:rsidRDefault="006976B6" w:rsidP="00683573">
      <w:pPr>
        <w:numPr>
          <w:ilvl w:val="0"/>
          <w:numId w:val="22"/>
        </w:numPr>
        <w:spacing w:after="0" w:line="240" w:lineRule="auto"/>
        <w:ind w:left="0" w:firstLine="0"/>
        <w:rPr>
          <w:rFonts w:ascii="Arial" w:eastAsia="Times New Roman" w:hAnsi="Arial" w:cs="Arial"/>
          <w:bCs/>
          <w:iCs/>
          <w:color w:val="5A5A5A"/>
          <w:sz w:val="24"/>
          <w:szCs w:val="24"/>
          <w:lang w:val="nl-NL" w:eastAsia="nl-NL"/>
        </w:rPr>
      </w:pPr>
      <w:r w:rsidRPr="006976B6">
        <w:rPr>
          <w:rFonts w:ascii="Arial" w:eastAsia="Times New Roman" w:hAnsi="Arial" w:cs="Arial"/>
          <w:bCs/>
          <w:iCs/>
          <w:color w:val="5A5A5A"/>
          <w:sz w:val="24"/>
          <w:szCs w:val="24"/>
          <w:lang w:val="nl-NL" w:eastAsia="nl-NL"/>
        </w:rPr>
        <w:t>enkele blaadjes verse munt.</w:t>
      </w:r>
    </w:p>
    <w:p w:rsidR="006976B6" w:rsidRPr="006976B6" w:rsidRDefault="006976B6" w:rsidP="00683573">
      <w:pPr>
        <w:numPr>
          <w:ilvl w:val="0"/>
          <w:numId w:val="22"/>
        </w:numPr>
        <w:spacing w:after="0" w:line="240" w:lineRule="auto"/>
        <w:ind w:left="0" w:firstLine="0"/>
        <w:rPr>
          <w:rFonts w:ascii="Arial" w:eastAsia="Times New Roman" w:hAnsi="Arial" w:cs="Arial"/>
          <w:bCs/>
          <w:iCs/>
          <w:color w:val="5A5A5A"/>
          <w:sz w:val="24"/>
          <w:szCs w:val="24"/>
          <w:lang w:val="nl-NL" w:eastAsia="nl-NL"/>
        </w:rPr>
      </w:pPr>
      <w:r w:rsidRPr="006976B6">
        <w:rPr>
          <w:rFonts w:ascii="Arial" w:eastAsia="Times New Roman" w:hAnsi="Arial" w:cs="Arial"/>
          <w:bCs/>
          <w:iCs/>
          <w:color w:val="5A5A5A"/>
          <w:sz w:val="24"/>
          <w:szCs w:val="24"/>
          <w:lang w:val="nl-NL" w:eastAsia="nl-NL"/>
        </w:rPr>
        <w:t>Teppanyaki fruit:</w:t>
      </w:r>
    </w:p>
    <w:p w:rsidR="006976B6" w:rsidRPr="006976B6" w:rsidRDefault="006976B6" w:rsidP="00683573">
      <w:pPr>
        <w:numPr>
          <w:ilvl w:val="0"/>
          <w:numId w:val="22"/>
        </w:numPr>
        <w:spacing w:after="0" w:line="240" w:lineRule="auto"/>
        <w:ind w:left="0" w:firstLine="0"/>
        <w:rPr>
          <w:rFonts w:ascii="Arial" w:eastAsia="Times New Roman" w:hAnsi="Arial" w:cs="Arial"/>
          <w:bCs/>
          <w:iCs/>
          <w:color w:val="5A5A5A"/>
          <w:sz w:val="24"/>
          <w:szCs w:val="24"/>
          <w:lang w:val="nl-NL" w:eastAsia="nl-NL"/>
        </w:rPr>
      </w:pPr>
      <w:r w:rsidRPr="006976B6">
        <w:rPr>
          <w:rFonts w:ascii="Arial" w:eastAsia="Times New Roman" w:hAnsi="Arial" w:cs="Arial"/>
          <w:bCs/>
          <w:iCs/>
          <w:color w:val="5A5A5A"/>
          <w:sz w:val="24"/>
          <w:szCs w:val="24"/>
          <w:lang w:val="nl-NL" w:eastAsia="nl-NL"/>
        </w:rPr>
        <w:t xml:space="preserve">1 mango </w:t>
      </w:r>
    </w:p>
    <w:p w:rsidR="006976B6" w:rsidRPr="006976B6" w:rsidRDefault="006976B6" w:rsidP="00683573">
      <w:pPr>
        <w:numPr>
          <w:ilvl w:val="0"/>
          <w:numId w:val="22"/>
        </w:numPr>
        <w:spacing w:after="0" w:line="240" w:lineRule="auto"/>
        <w:ind w:left="0" w:firstLine="0"/>
        <w:rPr>
          <w:rFonts w:ascii="Arial" w:eastAsia="Times New Roman" w:hAnsi="Arial" w:cs="Arial"/>
          <w:bCs/>
          <w:iCs/>
          <w:color w:val="5A5A5A"/>
          <w:sz w:val="24"/>
          <w:szCs w:val="24"/>
          <w:lang w:val="nl-NL" w:eastAsia="nl-NL"/>
        </w:rPr>
      </w:pPr>
      <w:r w:rsidRPr="006976B6">
        <w:rPr>
          <w:rFonts w:ascii="Arial" w:eastAsia="Times New Roman" w:hAnsi="Arial" w:cs="Arial"/>
          <w:bCs/>
          <w:iCs/>
          <w:color w:val="5A5A5A"/>
          <w:sz w:val="24"/>
          <w:szCs w:val="24"/>
          <w:lang w:val="nl-NL" w:eastAsia="nl-NL"/>
        </w:rPr>
        <w:t>1 appel</w:t>
      </w:r>
    </w:p>
    <w:p w:rsidR="006976B6" w:rsidRPr="006976B6" w:rsidRDefault="006976B6" w:rsidP="00683573">
      <w:pPr>
        <w:numPr>
          <w:ilvl w:val="0"/>
          <w:numId w:val="22"/>
        </w:numPr>
        <w:spacing w:after="0" w:line="240" w:lineRule="auto"/>
        <w:ind w:left="0" w:firstLine="0"/>
        <w:rPr>
          <w:rFonts w:ascii="Arial" w:eastAsia="Times New Roman" w:hAnsi="Arial" w:cs="Arial"/>
          <w:bCs/>
          <w:iCs/>
          <w:color w:val="5A5A5A"/>
          <w:sz w:val="24"/>
          <w:szCs w:val="24"/>
          <w:lang w:val="nl-NL" w:eastAsia="nl-NL"/>
        </w:rPr>
      </w:pPr>
      <w:r w:rsidRPr="006976B6">
        <w:rPr>
          <w:rFonts w:ascii="Arial" w:eastAsia="Times New Roman" w:hAnsi="Arial" w:cs="Arial"/>
          <w:bCs/>
          <w:iCs/>
          <w:color w:val="5A5A5A"/>
          <w:sz w:val="24"/>
          <w:szCs w:val="24"/>
          <w:lang w:val="nl-NL" w:eastAsia="nl-NL"/>
        </w:rPr>
        <w:t>1 peer</w:t>
      </w:r>
    </w:p>
    <w:p w:rsidR="006976B6" w:rsidRPr="006976B6" w:rsidRDefault="006976B6" w:rsidP="00683573">
      <w:pPr>
        <w:numPr>
          <w:ilvl w:val="0"/>
          <w:numId w:val="22"/>
        </w:numPr>
        <w:spacing w:after="0" w:line="240" w:lineRule="auto"/>
        <w:ind w:left="0" w:firstLine="0"/>
        <w:rPr>
          <w:rFonts w:ascii="Arial" w:eastAsia="Times New Roman" w:hAnsi="Arial" w:cs="Arial"/>
          <w:bCs/>
          <w:iCs/>
          <w:color w:val="5A5A5A"/>
          <w:sz w:val="24"/>
          <w:szCs w:val="24"/>
          <w:lang w:val="nl-NL" w:eastAsia="nl-NL"/>
        </w:rPr>
      </w:pPr>
      <w:r w:rsidRPr="006976B6">
        <w:rPr>
          <w:rFonts w:ascii="Arial" w:eastAsia="Times New Roman" w:hAnsi="Arial" w:cs="Arial"/>
          <w:bCs/>
          <w:iCs/>
          <w:color w:val="5A5A5A"/>
          <w:sz w:val="24"/>
          <w:szCs w:val="24"/>
          <w:lang w:val="nl-NL" w:eastAsia="nl-NL"/>
        </w:rPr>
        <w:t>1 dikke snede verse ananas</w:t>
      </w:r>
    </w:p>
    <w:p w:rsidR="006976B6" w:rsidRPr="006976B6" w:rsidRDefault="006976B6" w:rsidP="00683573">
      <w:pPr>
        <w:numPr>
          <w:ilvl w:val="0"/>
          <w:numId w:val="22"/>
        </w:numPr>
        <w:spacing w:after="0" w:line="240" w:lineRule="auto"/>
        <w:ind w:left="0" w:firstLine="0"/>
        <w:rPr>
          <w:rFonts w:ascii="Arial" w:eastAsia="Times New Roman" w:hAnsi="Arial" w:cs="Arial"/>
          <w:bCs/>
          <w:iCs/>
          <w:color w:val="5A5A5A"/>
          <w:sz w:val="24"/>
          <w:szCs w:val="24"/>
          <w:lang w:val="nl-NL" w:eastAsia="nl-NL"/>
        </w:rPr>
      </w:pPr>
      <w:r w:rsidRPr="006976B6">
        <w:rPr>
          <w:rFonts w:ascii="Arial" w:eastAsia="Times New Roman" w:hAnsi="Arial" w:cs="Arial"/>
          <w:bCs/>
          <w:iCs/>
          <w:color w:val="5A5A5A"/>
          <w:sz w:val="24"/>
          <w:szCs w:val="24"/>
          <w:lang w:val="nl-NL" w:eastAsia="nl-NL"/>
        </w:rPr>
        <w:t>rode besjes</w:t>
      </w:r>
    </w:p>
    <w:p w:rsidR="006976B6" w:rsidRPr="006976B6" w:rsidRDefault="006976B6" w:rsidP="00683573">
      <w:pPr>
        <w:numPr>
          <w:ilvl w:val="0"/>
          <w:numId w:val="22"/>
        </w:numPr>
        <w:spacing w:after="0" w:line="240" w:lineRule="auto"/>
        <w:ind w:left="0" w:firstLine="0"/>
        <w:rPr>
          <w:rFonts w:ascii="Arial" w:eastAsia="Times New Roman" w:hAnsi="Arial" w:cs="Arial"/>
          <w:bCs/>
          <w:iCs/>
          <w:color w:val="5A5A5A"/>
          <w:sz w:val="24"/>
          <w:szCs w:val="24"/>
          <w:lang w:val="nl-NL" w:eastAsia="nl-NL"/>
        </w:rPr>
      </w:pPr>
      <w:r w:rsidRPr="006976B6">
        <w:rPr>
          <w:rFonts w:ascii="Arial" w:eastAsia="Times New Roman" w:hAnsi="Arial" w:cs="Arial"/>
          <w:bCs/>
          <w:iCs/>
          <w:color w:val="5A5A5A"/>
          <w:sz w:val="24"/>
          <w:szCs w:val="24"/>
          <w:lang w:val="nl-NL" w:eastAsia="nl-NL"/>
        </w:rPr>
        <w:t>4 aardbeien</w:t>
      </w:r>
    </w:p>
    <w:p w:rsidR="006976B6" w:rsidRPr="006976B6" w:rsidRDefault="006976B6" w:rsidP="00683573">
      <w:pPr>
        <w:numPr>
          <w:ilvl w:val="0"/>
          <w:numId w:val="22"/>
        </w:numPr>
        <w:spacing w:after="0" w:line="240" w:lineRule="auto"/>
        <w:ind w:left="0" w:firstLine="0"/>
        <w:rPr>
          <w:rFonts w:ascii="Arial" w:eastAsia="Times New Roman" w:hAnsi="Arial" w:cs="Arial"/>
          <w:bCs/>
          <w:iCs/>
          <w:color w:val="5A5A5A"/>
          <w:sz w:val="24"/>
          <w:szCs w:val="24"/>
          <w:lang w:val="nl-NL" w:eastAsia="nl-NL"/>
        </w:rPr>
      </w:pPr>
      <w:r w:rsidRPr="006976B6">
        <w:rPr>
          <w:rFonts w:ascii="Arial" w:eastAsia="Times New Roman" w:hAnsi="Arial" w:cs="Arial"/>
          <w:bCs/>
          <w:iCs/>
          <w:color w:val="5A5A5A"/>
          <w:sz w:val="24"/>
          <w:szCs w:val="24"/>
          <w:lang w:val="nl-NL" w:eastAsia="nl-NL"/>
        </w:rPr>
        <w:t>30 gram boter</w:t>
      </w:r>
    </w:p>
    <w:p w:rsidR="006976B6" w:rsidRPr="006976B6" w:rsidRDefault="006976B6" w:rsidP="00683573">
      <w:pPr>
        <w:numPr>
          <w:ilvl w:val="0"/>
          <w:numId w:val="22"/>
        </w:numPr>
        <w:spacing w:after="0" w:line="240" w:lineRule="auto"/>
        <w:ind w:left="0" w:firstLine="0"/>
        <w:rPr>
          <w:rFonts w:ascii="Arial" w:eastAsia="Times New Roman" w:hAnsi="Arial" w:cs="Arial"/>
          <w:bCs/>
          <w:iCs/>
          <w:color w:val="5A5A5A"/>
          <w:sz w:val="24"/>
          <w:szCs w:val="24"/>
          <w:lang w:val="nl-NL" w:eastAsia="nl-NL"/>
        </w:rPr>
      </w:pPr>
      <w:r w:rsidRPr="006976B6">
        <w:rPr>
          <w:rFonts w:ascii="Arial" w:eastAsia="Times New Roman" w:hAnsi="Arial" w:cs="Arial"/>
          <w:bCs/>
          <w:iCs/>
          <w:color w:val="5A5A5A"/>
          <w:sz w:val="24"/>
          <w:szCs w:val="24"/>
          <w:lang w:val="nl-NL" w:eastAsia="nl-NL"/>
        </w:rPr>
        <w:t>30 gram honing</w:t>
      </w:r>
    </w:p>
    <w:p w:rsidR="006976B6" w:rsidRPr="006976B6" w:rsidRDefault="006976B6" w:rsidP="00683573">
      <w:pPr>
        <w:numPr>
          <w:ilvl w:val="0"/>
          <w:numId w:val="22"/>
        </w:numPr>
        <w:spacing w:after="0" w:line="240" w:lineRule="auto"/>
        <w:ind w:left="0" w:firstLine="0"/>
        <w:rPr>
          <w:rFonts w:ascii="Arial" w:eastAsia="Times New Roman" w:hAnsi="Arial" w:cs="Arial"/>
          <w:bCs/>
          <w:iCs/>
          <w:color w:val="5A5A5A"/>
          <w:sz w:val="24"/>
          <w:szCs w:val="24"/>
          <w:lang w:val="nl-NL" w:eastAsia="nl-NL"/>
        </w:rPr>
      </w:pPr>
      <w:r w:rsidRPr="006976B6">
        <w:rPr>
          <w:rFonts w:ascii="Arial" w:eastAsia="Times New Roman" w:hAnsi="Arial" w:cs="Arial"/>
          <w:bCs/>
          <w:iCs/>
          <w:color w:val="5A5A5A"/>
          <w:sz w:val="24"/>
          <w:szCs w:val="24"/>
          <w:lang w:val="nl-NL" w:eastAsia="nl-NL"/>
        </w:rPr>
        <w:t>1 steranijs</w:t>
      </w:r>
    </w:p>
    <w:p w:rsidR="006976B6" w:rsidRPr="006976B6" w:rsidRDefault="006976B6" w:rsidP="00683573">
      <w:pPr>
        <w:numPr>
          <w:ilvl w:val="0"/>
          <w:numId w:val="22"/>
        </w:numPr>
        <w:spacing w:after="0" w:line="240" w:lineRule="auto"/>
        <w:ind w:left="0" w:firstLine="0"/>
        <w:rPr>
          <w:rFonts w:ascii="Arial" w:eastAsia="Times New Roman" w:hAnsi="Arial" w:cs="Arial"/>
          <w:bCs/>
          <w:iCs/>
          <w:color w:val="5A5A5A"/>
          <w:sz w:val="24"/>
          <w:szCs w:val="24"/>
          <w:lang w:val="nl-NL" w:eastAsia="nl-NL"/>
        </w:rPr>
      </w:pPr>
      <w:r w:rsidRPr="006976B6">
        <w:rPr>
          <w:rFonts w:ascii="Arial" w:eastAsia="Times New Roman" w:hAnsi="Arial" w:cs="Arial"/>
          <w:bCs/>
          <w:iCs/>
          <w:color w:val="5A5A5A"/>
          <w:sz w:val="24"/>
          <w:szCs w:val="24"/>
          <w:lang w:val="nl-NL" w:eastAsia="nl-NL"/>
        </w:rPr>
        <w:t>1 kaneelstokje</w:t>
      </w:r>
    </w:p>
    <w:p w:rsidR="006976B6" w:rsidRPr="006976B6" w:rsidRDefault="006976B6" w:rsidP="00683573">
      <w:pPr>
        <w:numPr>
          <w:ilvl w:val="0"/>
          <w:numId w:val="22"/>
        </w:numPr>
        <w:spacing w:after="0" w:line="240" w:lineRule="auto"/>
        <w:ind w:left="0" w:firstLine="0"/>
        <w:rPr>
          <w:rFonts w:ascii="Arial" w:eastAsia="Times New Roman" w:hAnsi="Arial" w:cs="Arial"/>
          <w:bCs/>
          <w:iCs/>
          <w:color w:val="5A5A5A"/>
          <w:sz w:val="24"/>
          <w:szCs w:val="24"/>
          <w:lang w:val="nl-NL" w:eastAsia="nl-NL"/>
        </w:rPr>
      </w:pPr>
      <w:r w:rsidRPr="006976B6">
        <w:rPr>
          <w:rFonts w:ascii="Arial" w:eastAsia="Times New Roman" w:hAnsi="Arial" w:cs="Arial"/>
          <w:bCs/>
          <w:iCs/>
          <w:color w:val="5A5A5A"/>
          <w:sz w:val="24"/>
          <w:szCs w:val="24"/>
          <w:lang w:val="nl-NL" w:eastAsia="nl-NL"/>
        </w:rPr>
        <w:t>10 cl bruine rum</w:t>
      </w:r>
    </w:p>
    <w:p w:rsidR="006976B6" w:rsidRDefault="006976B6" w:rsidP="0060447D">
      <w:pPr>
        <w:spacing w:after="0" w:line="240" w:lineRule="auto"/>
        <w:ind w:firstLine="0"/>
        <w:rPr>
          <w:rFonts w:ascii="Arial" w:eastAsia="Times New Roman" w:hAnsi="Arial" w:cs="Arial"/>
          <w:bCs/>
          <w:iCs/>
          <w:color w:val="5A5A5A"/>
          <w:sz w:val="24"/>
          <w:szCs w:val="24"/>
          <w:lang w:val="nl-NL" w:eastAsia="nl-NL"/>
        </w:rPr>
        <w:sectPr w:rsidR="006976B6" w:rsidSect="00662FA9">
          <w:type w:val="continuous"/>
          <w:pgSz w:w="11906" w:h="16838"/>
          <w:pgMar w:top="1440" w:right="1440" w:bottom="1440" w:left="1440" w:header="708" w:footer="708" w:gutter="0"/>
          <w:cols w:num="2" w:space="708"/>
          <w:docGrid w:linePitch="360"/>
        </w:sectPr>
      </w:pPr>
    </w:p>
    <w:p w:rsidR="006976B6" w:rsidRPr="006976B6" w:rsidRDefault="006976B6" w:rsidP="0060447D">
      <w:pPr>
        <w:spacing w:after="0" w:line="240" w:lineRule="auto"/>
        <w:ind w:firstLine="0"/>
        <w:rPr>
          <w:rFonts w:ascii="Arial" w:eastAsia="Times New Roman" w:hAnsi="Arial" w:cs="Arial"/>
          <w:bCs/>
          <w:iCs/>
          <w:color w:val="5A5A5A"/>
          <w:sz w:val="24"/>
          <w:szCs w:val="24"/>
          <w:lang w:val="nl-NL" w:eastAsia="nl-NL"/>
        </w:rPr>
      </w:pPr>
      <w:r w:rsidRPr="006976B6">
        <w:rPr>
          <w:rFonts w:ascii="Arial" w:eastAsia="Times New Roman" w:hAnsi="Arial" w:cs="Arial"/>
          <w:bCs/>
          <w:iCs/>
          <w:color w:val="5A5A5A"/>
          <w:sz w:val="24"/>
          <w:szCs w:val="24"/>
          <w:lang w:val="nl-NL" w:eastAsia="nl-NL"/>
        </w:rPr>
        <w:t>Bereiding:</w:t>
      </w:r>
    </w:p>
    <w:p w:rsidR="006976B6" w:rsidRPr="006976B6" w:rsidRDefault="006976B6" w:rsidP="0060447D">
      <w:pPr>
        <w:spacing w:after="0" w:line="240" w:lineRule="auto"/>
        <w:ind w:firstLine="0"/>
        <w:rPr>
          <w:rFonts w:ascii="Arial" w:eastAsia="Times New Roman" w:hAnsi="Arial" w:cs="Arial"/>
          <w:bCs/>
          <w:iCs/>
          <w:color w:val="5A5A5A"/>
          <w:sz w:val="24"/>
          <w:szCs w:val="24"/>
          <w:lang w:val="nl-NL" w:eastAsia="nl-NL"/>
        </w:rPr>
      </w:pPr>
      <w:r w:rsidRPr="006976B6">
        <w:rPr>
          <w:rFonts w:ascii="Arial" w:eastAsia="Times New Roman" w:hAnsi="Arial" w:cs="Arial"/>
          <w:bCs/>
          <w:iCs/>
          <w:color w:val="5A5A5A"/>
          <w:sz w:val="24"/>
          <w:szCs w:val="24"/>
          <w:lang w:val="nl-NL" w:eastAsia="nl-NL"/>
        </w:rPr>
        <w:t>Mix alle ingrediënten voor de pannenkoek en bak de pannenkoekjes op een volle bakplaat in de barbecue. Steek dan met een ring van +/- 6 cm doorsnede 12 rondjes uit.</w:t>
      </w:r>
      <w:r w:rsidRPr="006976B6">
        <w:rPr>
          <w:rFonts w:ascii="Arial" w:eastAsia="Times New Roman" w:hAnsi="Arial" w:cs="Arial"/>
          <w:bCs/>
          <w:iCs/>
          <w:color w:val="5A5A5A"/>
          <w:sz w:val="24"/>
          <w:szCs w:val="24"/>
          <w:lang w:val="nl-NL" w:eastAsia="nl-NL"/>
        </w:rPr>
        <w:br/>
        <w:t>Meng de thee met de suiker, limoncello, verse munt, breng aan de kook, marineer hierin de ananas naast het vuur gedurende 1 uur. Gril dan de ananas in de barbecue en steek met dezelfde ring opnieuw 12 rondjes uit.</w:t>
      </w:r>
      <w:r w:rsidRPr="006976B6">
        <w:rPr>
          <w:rFonts w:ascii="Arial" w:eastAsia="Times New Roman" w:hAnsi="Arial" w:cs="Arial"/>
          <w:bCs/>
          <w:iCs/>
          <w:color w:val="5A5A5A"/>
          <w:sz w:val="24"/>
          <w:szCs w:val="24"/>
          <w:lang w:val="nl-NL" w:eastAsia="nl-NL"/>
        </w:rPr>
        <w:br/>
        <w:t>Snijd de mango, appel, peer, ananas in kleine blokjes. Smelt de boter met de honing, steranijs, kaneelstok en bruine rum. Marineer hierin de fruitblokjes.</w:t>
      </w:r>
      <w:r w:rsidRPr="006976B6">
        <w:rPr>
          <w:rFonts w:ascii="Arial" w:eastAsia="Times New Roman" w:hAnsi="Arial" w:cs="Arial"/>
          <w:bCs/>
          <w:iCs/>
          <w:color w:val="5A5A5A"/>
          <w:sz w:val="24"/>
          <w:szCs w:val="24"/>
          <w:lang w:val="nl-NL" w:eastAsia="nl-NL"/>
        </w:rPr>
        <w:br/>
        <w:t>Bak het fruit kort aan op hoge temperatuur op de hotplate in de barbecue.</w:t>
      </w:r>
      <w:r w:rsidRPr="006976B6">
        <w:rPr>
          <w:rFonts w:ascii="Arial" w:eastAsia="Times New Roman" w:hAnsi="Arial" w:cs="Arial"/>
          <w:bCs/>
          <w:iCs/>
          <w:color w:val="5A5A5A"/>
          <w:sz w:val="24"/>
          <w:szCs w:val="24"/>
          <w:lang w:val="nl-NL" w:eastAsia="nl-NL"/>
        </w:rPr>
        <w:br/>
        <w:t xml:space="preserve">Schik op een bord de pannenkoekjes afgewisseld met de ananas zoals een lasagne, leg in het midden van het bord het fruit en versier met fijngesneden aardbei en enkele rode besjes. </w:t>
      </w:r>
    </w:p>
    <w:p w:rsidR="006976B6" w:rsidRDefault="006976B6" w:rsidP="0060447D">
      <w:pPr>
        <w:spacing w:after="0" w:line="240" w:lineRule="auto"/>
        <w:ind w:firstLine="0"/>
        <w:rPr>
          <w:rFonts w:ascii="Arial" w:eastAsia="Times New Roman" w:hAnsi="Arial" w:cs="Arial"/>
          <w:bCs/>
          <w:iCs/>
          <w:color w:val="5A5A5A"/>
          <w:sz w:val="24"/>
          <w:szCs w:val="24"/>
          <w:lang w:val="nl-NL" w:eastAsia="nl-NL"/>
        </w:rPr>
      </w:pPr>
    </w:p>
    <w:p w:rsidR="00C62BC1" w:rsidRDefault="006976B6" w:rsidP="0060447D">
      <w:pPr>
        <w:spacing w:after="0" w:line="240" w:lineRule="auto"/>
        <w:ind w:firstLine="0"/>
        <w:rPr>
          <w:rFonts w:ascii="Arial" w:eastAsia="Times New Roman" w:hAnsi="Arial" w:cs="Arial"/>
          <w:b/>
          <w:bCs/>
          <w:iCs/>
          <w:color w:val="5A5A5A"/>
          <w:sz w:val="24"/>
          <w:szCs w:val="24"/>
          <w:lang w:val="nl-NL" w:eastAsia="nl-NL"/>
        </w:rPr>
        <w:sectPr w:rsidR="00C62BC1" w:rsidSect="00662FA9">
          <w:type w:val="continuous"/>
          <w:pgSz w:w="11906" w:h="16838"/>
          <w:pgMar w:top="1440" w:right="1440" w:bottom="1440" w:left="1440" w:header="708" w:footer="708" w:gutter="0"/>
          <w:cols w:space="708"/>
          <w:docGrid w:linePitch="360"/>
        </w:sectPr>
      </w:pPr>
      <w:r w:rsidRPr="006976B6">
        <w:rPr>
          <w:rFonts w:ascii="Arial" w:eastAsia="Times New Roman" w:hAnsi="Arial" w:cs="Arial"/>
          <w:b/>
          <w:bCs/>
          <w:iCs/>
          <w:color w:val="5A5A5A"/>
          <w:sz w:val="24"/>
          <w:szCs w:val="24"/>
          <w:lang w:val="nl-NL" w:eastAsia="nl-NL"/>
        </w:rPr>
        <w:t xml:space="preserve">          </w:t>
      </w:r>
      <w:r w:rsidR="006C009C" w:rsidRPr="006976B6">
        <w:rPr>
          <w:rFonts w:ascii="Arial" w:eastAsia="Times New Roman" w:hAnsi="Arial" w:cs="Arial"/>
          <w:b/>
          <w:bCs/>
          <w:iCs/>
          <w:color w:val="5A5A5A"/>
          <w:sz w:val="24"/>
          <w:szCs w:val="24"/>
          <w:lang w:val="nl-NL" w:eastAsia="nl-NL"/>
        </w:rPr>
        <w:br w:type="page"/>
      </w:r>
    </w:p>
    <w:p w:rsidR="006C009C" w:rsidRPr="006976B6" w:rsidRDefault="006C009C" w:rsidP="0060447D">
      <w:pPr>
        <w:spacing w:after="0" w:line="240" w:lineRule="auto"/>
        <w:ind w:firstLine="0"/>
        <w:rPr>
          <w:rFonts w:ascii="Arial" w:eastAsia="Times New Roman" w:hAnsi="Arial" w:cs="Arial"/>
          <w:b/>
          <w:bCs/>
          <w:iCs/>
          <w:color w:val="5A5A5A"/>
          <w:sz w:val="24"/>
          <w:szCs w:val="24"/>
          <w:lang w:val="nl-NL" w:eastAsia="nl-NL"/>
        </w:rPr>
      </w:pPr>
    </w:p>
    <w:p w:rsidR="00D24603" w:rsidRPr="00690BA0" w:rsidRDefault="00D24603" w:rsidP="0060447D">
      <w:pPr>
        <w:spacing w:after="0" w:line="240" w:lineRule="auto"/>
        <w:ind w:firstLine="0"/>
        <w:rPr>
          <w:rFonts w:ascii="Arial" w:eastAsia="Times New Roman" w:hAnsi="Arial" w:cs="Arial"/>
          <w:b/>
          <w:bCs/>
          <w:iCs/>
          <w:color w:val="5A5A5A"/>
          <w:sz w:val="24"/>
          <w:szCs w:val="24"/>
          <w:lang w:val="nl-NL" w:eastAsia="nl-NL"/>
        </w:rPr>
      </w:pPr>
    </w:p>
    <w:p w:rsidR="00AE3B5D" w:rsidRPr="00690BA0" w:rsidRDefault="00AE3B5D" w:rsidP="0060447D">
      <w:pPr>
        <w:spacing w:after="0" w:line="240" w:lineRule="auto"/>
        <w:ind w:firstLine="0"/>
        <w:rPr>
          <w:rFonts w:ascii="Arial" w:eastAsia="Times New Roman" w:hAnsi="Arial" w:cs="Arial"/>
          <w:color w:val="5A5A5A"/>
          <w:sz w:val="24"/>
          <w:szCs w:val="24"/>
          <w:lang w:val="nl-NL" w:eastAsia="nl-NL"/>
        </w:rPr>
      </w:pPr>
    </w:p>
    <w:p w:rsidR="003F0807" w:rsidRPr="00690BA0" w:rsidRDefault="003F0807" w:rsidP="0060447D">
      <w:pPr>
        <w:pStyle w:val="Normaalweb"/>
        <w:spacing w:line="240" w:lineRule="auto"/>
        <w:ind w:firstLine="0"/>
        <w:rPr>
          <w:rFonts w:ascii="Arial" w:hAnsi="Arial" w:cs="Arial"/>
          <w:color w:val="5A5A5A"/>
          <w:sz w:val="22"/>
          <w:szCs w:val="22"/>
          <w:lang w:val="nl-NL"/>
        </w:rPr>
      </w:pPr>
    </w:p>
    <w:p w:rsidR="00DF7EE0" w:rsidRPr="00690BA0" w:rsidRDefault="00DF7EE0" w:rsidP="0060447D">
      <w:pPr>
        <w:widowControl w:val="0"/>
        <w:spacing w:after="0" w:line="240" w:lineRule="auto"/>
        <w:ind w:firstLine="0"/>
        <w:jc w:val="center"/>
        <w:rPr>
          <w:rFonts w:ascii="Arial" w:eastAsia="Times New Roman" w:hAnsi="Arial" w:cs="Arial"/>
          <w:b/>
          <w:sz w:val="72"/>
          <w:szCs w:val="72"/>
          <w:lang w:val="nl-NL" w:eastAsia="nl-NL" w:bidi="ar-SA"/>
        </w:rPr>
      </w:pPr>
    </w:p>
    <w:p w:rsidR="00DF7EE0" w:rsidRPr="00690BA0" w:rsidRDefault="00DF7EE0" w:rsidP="0060447D">
      <w:pPr>
        <w:widowControl w:val="0"/>
        <w:spacing w:after="0" w:line="240" w:lineRule="auto"/>
        <w:ind w:firstLine="0"/>
        <w:jc w:val="center"/>
        <w:rPr>
          <w:rFonts w:ascii="Arial" w:eastAsia="Times New Roman" w:hAnsi="Arial" w:cs="Arial"/>
          <w:b/>
          <w:sz w:val="72"/>
          <w:szCs w:val="72"/>
          <w:lang w:val="nl-NL" w:eastAsia="nl-NL" w:bidi="ar-SA"/>
        </w:rPr>
      </w:pPr>
    </w:p>
    <w:p w:rsidR="00DF7EE0" w:rsidRPr="00690BA0" w:rsidRDefault="00DF7EE0" w:rsidP="0060447D">
      <w:pPr>
        <w:widowControl w:val="0"/>
        <w:spacing w:after="0" w:line="240" w:lineRule="auto"/>
        <w:ind w:firstLine="0"/>
        <w:jc w:val="center"/>
        <w:rPr>
          <w:rFonts w:ascii="Arial" w:eastAsia="Times New Roman" w:hAnsi="Arial" w:cs="Arial"/>
          <w:b/>
          <w:sz w:val="72"/>
          <w:szCs w:val="72"/>
          <w:lang w:val="nl-NL" w:eastAsia="nl-NL" w:bidi="ar-SA"/>
        </w:rPr>
      </w:pPr>
    </w:p>
    <w:p w:rsidR="00DF7EE0" w:rsidRPr="00690BA0" w:rsidRDefault="00DF7EE0" w:rsidP="0060447D">
      <w:pPr>
        <w:widowControl w:val="0"/>
        <w:spacing w:after="0" w:line="240" w:lineRule="auto"/>
        <w:ind w:firstLine="0"/>
        <w:jc w:val="center"/>
        <w:rPr>
          <w:rFonts w:ascii="Arial" w:eastAsia="Times New Roman" w:hAnsi="Arial" w:cs="Arial"/>
          <w:b/>
          <w:sz w:val="72"/>
          <w:szCs w:val="72"/>
          <w:lang w:val="nl-NL" w:eastAsia="nl-NL" w:bidi="ar-SA"/>
        </w:rPr>
      </w:pPr>
      <w:r w:rsidRPr="00690BA0">
        <w:rPr>
          <w:rFonts w:ascii="Arial" w:eastAsia="Times New Roman" w:hAnsi="Arial" w:cs="Arial"/>
          <w:b/>
          <w:sz w:val="72"/>
          <w:szCs w:val="72"/>
          <w:lang w:val="nl-NL" w:eastAsia="nl-NL" w:bidi="ar-SA"/>
        </w:rPr>
        <w:t>Dick’s</w:t>
      </w:r>
    </w:p>
    <w:p w:rsidR="00DF7EE0" w:rsidRPr="00690BA0" w:rsidRDefault="00DF7EE0" w:rsidP="0060447D">
      <w:pPr>
        <w:widowControl w:val="0"/>
        <w:spacing w:after="0" w:line="240" w:lineRule="auto"/>
        <w:ind w:firstLine="0"/>
        <w:jc w:val="center"/>
        <w:rPr>
          <w:rFonts w:ascii="Arial" w:eastAsia="Times New Roman" w:hAnsi="Arial" w:cs="Arial"/>
          <w:b/>
          <w:sz w:val="72"/>
          <w:szCs w:val="72"/>
          <w:lang w:val="nl-NL" w:eastAsia="nl-NL" w:bidi="ar-SA"/>
        </w:rPr>
      </w:pPr>
    </w:p>
    <w:p w:rsidR="00DF7EE0" w:rsidRPr="00690BA0" w:rsidRDefault="00DF7EE0" w:rsidP="0060447D">
      <w:pPr>
        <w:widowControl w:val="0"/>
        <w:spacing w:after="0" w:line="240" w:lineRule="auto"/>
        <w:ind w:firstLine="0"/>
        <w:jc w:val="center"/>
        <w:rPr>
          <w:rFonts w:ascii="Arial" w:eastAsia="Times New Roman" w:hAnsi="Arial" w:cs="Arial"/>
          <w:b/>
          <w:sz w:val="72"/>
          <w:szCs w:val="72"/>
          <w:lang w:val="nl-NL" w:eastAsia="nl-NL" w:bidi="ar-SA"/>
        </w:rPr>
      </w:pPr>
    </w:p>
    <w:p w:rsidR="00DF7EE0" w:rsidRPr="00690BA0" w:rsidRDefault="00DF7EE0" w:rsidP="0060447D">
      <w:pPr>
        <w:widowControl w:val="0"/>
        <w:spacing w:after="0" w:line="240" w:lineRule="auto"/>
        <w:ind w:firstLine="0"/>
        <w:jc w:val="center"/>
        <w:rPr>
          <w:rFonts w:ascii="Arial" w:eastAsia="Times New Roman" w:hAnsi="Arial" w:cs="Arial"/>
          <w:b/>
          <w:sz w:val="72"/>
          <w:szCs w:val="72"/>
          <w:lang w:val="nl-NL" w:eastAsia="nl-NL" w:bidi="ar-SA"/>
        </w:rPr>
      </w:pPr>
      <w:r w:rsidRPr="00690BA0">
        <w:rPr>
          <w:rFonts w:ascii="Arial" w:eastAsia="Times New Roman" w:hAnsi="Arial" w:cs="Arial"/>
          <w:b/>
          <w:sz w:val="72"/>
          <w:szCs w:val="72"/>
          <w:lang w:val="nl-NL" w:eastAsia="nl-NL" w:bidi="ar-SA"/>
        </w:rPr>
        <w:t>BBQ   Recepten</w:t>
      </w:r>
    </w:p>
    <w:p w:rsidR="00DF7EE0" w:rsidRPr="00690BA0" w:rsidRDefault="00DF7EE0" w:rsidP="0060447D">
      <w:pPr>
        <w:widowControl w:val="0"/>
        <w:spacing w:after="0" w:line="240" w:lineRule="auto"/>
        <w:ind w:firstLine="0"/>
        <w:rPr>
          <w:rFonts w:ascii="Arial" w:eastAsia="Times New Roman" w:hAnsi="Arial" w:cs="Arial"/>
          <w:sz w:val="24"/>
          <w:szCs w:val="24"/>
          <w:lang w:val="nl-NL" w:eastAsia="nl-NL" w:bidi="ar-SA"/>
        </w:rPr>
      </w:pPr>
    </w:p>
    <w:p w:rsidR="00DF7EE0" w:rsidRPr="00690BA0" w:rsidRDefault="00DF7EE0" w:rsidP="0060447D">
      <w:pPr>
        <w:widowControl w:val="0"/>
        <w:spacing w:after="0" w:line="240" w:lineRule="auto"/>
        <w:ind w:firstLine="0"/>
        <w:rPr>
          <w:rFonts w:ascii="Arial" w:eastAsia="Times New Roman" w:hAnsi="Arial" w:cs="Arial"/>
          <w:b/>
          <w:bCs/>
          <w:sz w:val="27"/>
          <w:szCs w:val="27"/>
          <w:lang w:val="nl-NL" w:eastAsia="nl-NL" w:bidi="ar-SA"/>
        </w:rPr>
      </w:pPr>
      <w:r w:rsidRPr="00690BA0">
        <w:rPr>
          <w:rFonts w:ascii="Arial" w:eastAsia="Times New Roman" w:hAnsi="Arial" w:cs="Arial"/>
          <w:b/>
          <w:bCs/>
          <w:sz w:val="27"/>
          <w:szCs w:val="27"/>
          <w:lang w:val="nl-NL" w:eastAsia="nl-NL" w:bidi="ar-SA"/>
        </w:rPr>
        <w:br w:type="page"/>
        <w:t>Waardering:</w:t>
      </w:r>
    </w:p>
    <w:p w:rsidR="00DF7EE0" w:rsidRPr="00690BA0" w:rsidRDefault="00DF7EE0" w:rsidP="0060447D">
      <w:pPr>
        <w:widowControl w:val="0"/>
        <w:spacing w:after="0" w:line="240" w:lineRule="auto"/>
        <w:ind w:firstLine="0"/>
        <w:rPr>
          <w:rFonts w:ascii="Arial" w:eastAsia="Times New Roman" w:hAnsi="Arial" w:cs="Arial"/>
          <w:b/>
          <w:bCs/>
          <w:sz w:val="27"/>
          <w:szCs w:val="27"/>
          <w:lang w:val="nl-NL" w:eastAsia="nl-NL" w:bidi="ar-SA"/>
        </w:rPr>
      </w:pPr>
    </w:p>
    <w:p w:rsidR="00DF7EE0" w:rsidRPr="00690BA0" w:rsidRDefault="00135327" w:rsidP="0060447D">
      <w:pPr>
        <w:widowControl w:val="0"/>
        <w:spacing w:after="0" w:line="240" w:lineRule="auto"/>
        <w:ind w:firstLine="0"/>
        <w:rPr>
          <w:rFonts w:ascii="Arial" w:eastAsia="Times New Roman" w:hAnsi="Arial" w:cs="Arial"/>
          <w:b/>
          <w:bCs/>
          <w:sz w:val="24"/>
          <w:szCs w:val="24"/>
          <w:lang w:val="nl-NL" w:eastAsia="nl-NL" w:bidi="ar-SA"/>
        </w:rPr>
      </w:pPr>
      <w:r>
        <w:rPr>
          <w:rFonts w:ascii="Arial" w:eastAsia="Times New Roman" w:hAnsi="Arial" w:cs="Arial"/>
          <w:b/>
          <w:bCs/>
          <w:sz w:val="24"/>
          <w:szCs w:val="24"/>
          <w:lang w:val="nl-NL" w:eastAsia="nl-NL" w:bidi="ar-SA"/>
        </w:rPr>
        <w:t xml:space="preserve">  </w:t>
      </w:r>
    </w:p>
    <w:p w:rsidR="00DF7EE0" w:rsidRPr="00690BA0" w:rsidRDefault="00135327" w:rsidP="0060447D">
      <w:pPr>
        <w:widowControl w:val="0"/>
        <w:spacing w:after="0" w:line="240" w:lineRule="auto"/>
        <w:ind w:firstLine="0"/>
        <w:rPr>
          <w:rFonts w:ascii="Arial" w:eastAsia="Times New Roman" w:hAnsi="Arial" w:cs="Arial"/>
          <w:b/>
          <w:bCs/>
          <w:sz w:val="24"/>
          <w:szCs w:val="24"/>
          <w:lang w:val="nl-NL" w:eastAsia="nl-NL" w:bidi="ar-SA"/>
        </w:rPr>
      </w:pPr>
      <w:r>
        <w:rPr>
          <w:rFonts w:ascii="Arial" w:eastAsia="Times New Roman" w:hAnsi="Arial" w:cs="Arial"/>
          <w:b/>
          <w:bCs/>
          <w:sz w:val="24"/>
          <w:szCs w:val="24"/>
          <w:lang w:val="nl-NL" w:eastAsia="nl-NL" w:bidi="ar-SA"/>
        </w:rPr>
        <w:t xml:space="preserve"> </w:t>
      </w:r>
      <w:r w:rsidR="00C62BC1" w:rsidRPr="00690BA0">
        <w:rPr>
          <w:rFonts w:ascii="Arial" w:eastAsia="Times New Roman" w:hAnsi="Arial" w:cs="Arial"/>
          <w:b/>
          <w:bCs/>
          <w:sz w:val="24"/>
          <w:szCs w:val="24"/>
          <w:lang w:val="nl-NL" w:eastAsia="nl-NL" w:bidi="ar-SA"/>
        </w:rPr>
        <w:t xml:space="preserve">10. </w:t>
      </w:r>
      <w:r w:rsidR="00C62BC1">
        <w:rPr>
          <w:rFonts w:ascii="Arial" w:eastAsia="Times New Roman" w:hAnsi="Arial" w:cs="Arial"/>
          <w:b/>
          <w:bCs/>
          <w:sz w:val="24"/>
          <w:szCs w:val="24"/>
          <w:lang w:val="nl-NL" w:eastAsia="nl-NL" w:bidi="ar-SA"/>
        </w:rPr>
        <w:t xml:space="preserve">  </w:t>
      </w:r>
      <w:r w:rsidR="00C62BC1" w:rsidRPr="00690BA0">
        <w:rPr>
          <w:rFonts w:ascii="Arial" w:eastAsia="Times New Roman" w:hAnsi="Arial" w:cs="Arial"/>
          <w:b/>
          <w:bCs/>
          <w:sz w:val="24"/>
          <w:szCs w:val="24"/>
          <w:lang w:val="nl-NL" w:eastAsia="nl-NL" w:bidi="ar-SA"/>
        </w:rPr>
        <w:t>Hemels</w:t>
      </w:r>
      <w:r w:rsidR="00C62BC1">
        <w:rPr>
          <w:rFonts w:ascii="Arial" w:eastAsia="Times New Roman" w:hAnsi="Arial" w:cs="Arial"/>
          <w:b/>
          <w:bCs/>
          <w:sz w:val="24"/>
          <w:szCs w:val="24"/>
          <w:lang w:val="nl-NL" w:eastAsia="nl-NL" w:bidi="ar-SA"/>
        </w:rPr>
        <w:t xml:space="preserve"> </w:t>
      </w:r>
      <w:r w:rsidR="00C62BC1" w:rsidRPr="00690BA0">
        <w:rPr>
          <w:rFonts w:ascii="Arial" w:eastAsia="Times New Roman" w:hAnsi="Arial" w:cs="Arial"/>
          <w:b/>
          <w:bCs/>
          <w:sz w:val="24"/>
          <w:szCs w:val="24"/>
          <w:lang w:val="nl-NL" w:eastAsia="nl-NL" w:bidi="ar-SA"/>
        </w:rPr>
        <w:t xml:space="preserve"> </w:t>
      </w:r>
    </w:p>
    <w:p w:rsidR="00DF7EE0" w:rsidRPr="00690BA0" w:rsidRDefault="00135327" w:rsidP="0060447D">
      <w:pPr>
        <w:widowControl w:val="0"/>
        <w:spacing w:after="0" w:line="240" w:lineRule="auto"/>
        <w:ind w:firstLine="0"/>
        <w:rPr>
          <w:rFonts w:ascii="Arial" w:eastAsia="Times New Roman" w:hAnsi="Arial" w:cs="Arial"/>
          <w:b/>
          <w:bCs/>
          <w:sz w:val="24"/>
          <w:szCs w:val="24"/>
          <w:lang w:val="nl-NL" w:eastAsia="nl-NL" w:bidi="ar-SA"/>
        </w:rPr>
      </w:pPr>
      <w:r>
        <w:rPr>
          <w:rFonts w:ascii="Arial" w:eastAsia="Times New Roman" w:hAnsi="Arial" w:cs="Arial"/>
          <w:b/>
          <w:bCs/>
          <w:sz w:val="24"/>
          <w:szCs w:val="24"/>
          <w:lang w:val="nl-NL" w:eastAsia="nl-NL" w:bidi="ar-SA"/>
        </w:rPr>
        <w:t xml:space="preserve"> </w:t>
      </w:r>
      <w:r w:rsidR="00C62BC1">
        <w:rPr>
          <w:rFonts w:ascii="Arial" w:eastAsia="Times New Roman" w:hAnsi="Arial" w:cs="Arial"/>
          <w:b/>
          <w:bCs/>
          <w:sz w:val="24"/>
          <w:szCs w:val="24"/>
          <w:lang w:val="nl-NL" w:eastAsia="nl-NL" w:bidi="ar-SA"/>
        </w:rPr>
        <w:t xml:space="preserve"> </w:t>
      </w:r>
      <w:r>
        <w:rPr>
          <w:rFonts w:ascii="Arial" w:eastAsia="Times New Roman" w:hAnsi="Arial" w:cs="Arial"/>
          <w:b/>
          <w:bCs/>
          <w:sz w:val="24"/>
          <w:szCs w:val="24"/>
          <w:lang w:val="nl-NL" w:eastAsia="nl-NL" w:bidi="ar-SA"/>
        </w:rPr>
        <w:t xml:space="preserve"> </w:t>
      </w:r>
      <w:r w:rsidR="00C62BC1" w:rsidRPr="00690BA0">
        <w:rPr>
          <w:rFonts w:ascii="Arial" w:eastAsia="Times New Roman" w:hAnsi="Arial" w:cs="Arial"/>
          <w:b/>
          <w:bCs/>
          <w:sz w:val="24"/>
          <w:szCs w:val="24"/>
          <w:lang w:val="nl-NL" w:eastAsia="nl-NL" w:bidi="ar-SA"/>
        </w:rPr>
        <w:t>9.   Bijzonder lekker</w:t>
      </w:r>
      <w:r w:rsidR="00C62BC1">
        <w:rPr>
          <w:rFonts w:ascii="Arial" w:eastAsia="Times New Roman" w:hAnsi="Arial" w:cs="Arial"/>
          <w:b/>
          <w:bCs/>
          <w:sz w:val="24"/>
          <w:szCs w:val="24"/>
          <w:lang w:val="nl-NL" w:eastAsia="nl-NL" w:bidi="ar-SA"/>
        </w:rPr>
        <w:t xml:space="preserve"> </w:t>
      </w:r>
      <w:r w:rsidR="00C62BC1" w:rsidRPr="00690BA0">
        <w:rPr>
          <w:rFonts w:ascii="Arial" w:eastAsia="Times New Roman" w:hAnsi="Arial" w:cs="Arial"/>
          <w:b/>
          <w:bCs/>
          <w:sz w:val="24"/>
          <w:szCs w:val="24"/>
          <w:lang w:val="nl-NL" w:eastAsia="nl-NL" w:bidi="ar-SA"/>
        </w:rPr>
        <w:t xml:space="preserve"> </w:t>
      </w:r>
    </w:p>
    <w:p w:rsidR="00C62BC1" w:rsidRDefault="00135327" w:rsidP="00C62BC1">
      <w:pPr>
        <w:widowControl w:val="0"/>
        <w:spacing w:after="0" w:line="240" w:lineRule="auto"/>
        <w:ind w:firstLine="0"/>
        <w:rPr>
          <w:rFonts w:ascii="Arial" w:eastAsia="Times New Roman" w:hAnsi="Arial" w:cs="Arial"/>
          <w:b/>
          <w:bCs/>
          <w:sz w:val="24"/>
          <w:szCs w:val="24"/>
          <w:lang w:val="nl-NL" w:eastAsia="nl-NL" w:bidi="ar-SA"/>
        </w:rPr>
      </w:pPr>
      <w:r>
        <w:rPr>
          <w:rFonts w:ascii="Arial" w:eastAsia="Times New Roman" w:hAnsi="Arial" w:cs="Arial"/>
          <w:b/>
          <w:bCs/>
          <w:sz w:val="24"/>
          <w:szCs w:val="24"/>
          <w:lang w:val="nl-NL" w:eastAsia="nl-NL" w:bidi="ar-SA"/>
        </w:rPr>
        <w:t xml:space="preserve"> </w:t>
      </w:r>
      <w:r w:rsidR="00C62BC1">
        <w:rPr>
          <w:rFonts w:ascii="Arial" w:eastAsia="Times New Roman" w:hAnsi="Arial" w:cs="Arial"/>
          <w:b/>
          <w:bCs/>
          <w:sz w:val="24"/>
          <w:szCs w:val="24"/>
          <w:lang w:val="nl-NL" w:eastAsia="nl-NL" w:bidi="ar-SA"/>
        </w:rPr>
        <w:t xml:space="preserve">  </w:t>
      </w:r>
      <w:r w:rsidR="00C62BC1" w:rsidRPr="00690BA0">
        <w:rPr>
          <w:rFonts w:ascii="Arial" w:eastAsia="Times New Roman" w:hAnsi="Arial" w:cs="Arial"/>
          <w:b/>
          <w:bCs/>
          <w:sz w:val="24"/>
          <w:szCs w:val="24"/>
          <w:lang w:val="nl-NL" w:eastAsia="nl-NL" w:bidi="ar-SA"/>
        </w:rPr>
        <w:t>8.   Smakelijk</w:t>
      </w:r>
    </w:p>
    <w:p w:rsidR="00C62BC1" w:rsidRPr="00690BA0" w:rsidRDefault="00C62BC1" w:rsidP="00C62BC1">
      <w:pPr>
        <w:widowControl w:val="0"/>
        <w:spacing w:after="0" w:line="240" w:lineRule="auto"/>
        <w:ind w:firstLine="0"/>
        <w:rPr>
          <w:rFonts w:ascii="Arial" w:eastAsia="Times New Roman" w:hAnsi="Arial" w:cs="Arial"/>
          <w:b/>
          <w:bCs/>
          <w:sz w:val="24"/>
          <w:szCs w:val="24"/>
          <w:lang w:val="nl-NL" w:eastAsia="nl-NL" w:bidi="ar-SA"/>
        </w:rPr>
      </w:pPr>
      <w:r>
        <w:rPr>
          <w:rFonts w:ascii="Arial" w:eastAsia="Times New Roman" w:hAnsi="Arial" w:cs="Arial"/>
          <w:b/>
          <w:bCs/>
          <w:sz w:val="24"/>
          <w:szCs w:val="24"/>
          <w:lang w:val="nl-NL" w:eastAsia="nl-NL" w:bidi="ar-SA"/>
        </w:rPr>
        <w:t xml:space="preserve">   </w:t>
      </w:r>
      <w:r w:rsidRPr="00690BA0">
        <w:rPr>
          <w:rFonts w:ascii="Arial" w:eastAsia="Times New Roman" w:hAnsi="Arial" w:cs="Arial"/>
          <w:b/>
          <w:bCs/>
          <w:sz w:val="24"/>
          <w:szCs w:val="24"/>
          <w:lang w:val="nl-NL" w:eastAsia="nl-NL" w:bidi="ar-SA"/>
        </w:rPr>
        <w:t>7.   Gaat wel</w:t>
      </w:r>
      <w:r w:rsidR="00DF7EE0" w:rsidRPr="00690BA0">
        <w:rPr>
          <w:rFonts w:ascii="Arial" w:eastAsia="Times New Roman" w:hAnsi="Arial" w:cs="Arial"/>
          <w:b/>
          <w:bCs/>
          <w:sz w:val="24"/>
          <w:szCs w:val="24"/>
          <w:lang w:val="nl-NL" w:eastAsia="nl-NL" w:bidi="ar-SA"/>
        </w:rPr>
        <w:t>.</w:t>
      </w:r>
      <w:r w:rsidRPr="00C62BC1">
        <w:rPr>
          <w:rFonts w:ascii="Arial" w:eastAsia="Times New Roman" w:hAnsi="Arial" w:cs="Arial"/>
          <w:b/>
          <w:bCs/>
          <w:sz w:val="24"/>
          <w:szCs w:val="24"/>
          <w:lang w:val="nl-NL" w:eastAsia="nl-NL" w:bidi="ar-SA"/>
        </w:rPr>
        <w:t xml:space="preserve"> </w:t>
      </w:r>
    </w:p>
    <w:p w:rsidR="00DF7EE0" w:rsidRPr="00690BA0" w:rsidRDefault="00C62BC1" w:rsidP="0060447D">
      <w:pPr>
        <w:widowControl w:val="0"/>
        <w:spacing w:after="0" w:line="240" w:lineRule="auto"/>
        <w:ind w:firstLine="0"/>
        <w:rPr>
          <w:rFonts w:ascii="Arial" w:eastAsia="Times New Roman" w:hAnsi="Arial" w:cs="Arial"/>
          <w:b/>
          <w:bCs/>
          <w:sz w:val="24"/>
          <w:szCs w:val="24"/>
          <w:lang w:val="nl-NL" w:eastAsia="nl-NL" w:bidi="ar-SA"/>
        </w:rPr>
      </w:pPr>
      <w:r>
        <w:rPr>
          <w:rFonts w:ascii="Arial" w:eastAsia="Times New Roman" w:hAnsi="Arial" w:cs="Arial"/>
          <w:b/>
          <w:bCs/>
          <w:sz w:val="24"/>
          <w:szCs w:val="24"/>
          <w:lang w:val="nl-NL" w:eastAsia="nl-NL" w:bidi="ar-SA"/>
        </w:rPr>
        <w:t xml:space="preserve"> </w:t>
      </w:r>
      <w:r w:rsidR="00135327">
        <w:rPr>
          <w:rFonts w:ascii="Arial" w:eastAsia="Times New Roman" w:hAnsi="Arial" w:cs="Arial"/>
          <w:b/>
          <w:bCs/>
          <w:sz w:val="24"/>
          <w:szCs w:val="24"/>
          <w:lang w:val="nl-NL" w:eastAsia="nl-NL" w:bidi="ar-SA"/>
        </w:rPr>
        <w:t xml:space="preserve">  </w:t>
      </w:r>
      <w:r w:rsidR="00DF7EE0" w:rsidRPr="00690BA0">
        <w:rPr>
          <w:rFonts w:ascii="Arial" w:eastAsia="Times New Roman" w:hAnsi="Arial" w:cs="Arial"/>
          <w:b/>
          <w:bCs/>
          <w:sz w:val="24"/>
          <w:szCs w:val="24"/>
          <w:lang w:val="nl-NL" w:eastAsia="nl-NL" w:bidi="ar-SA"/>
        </w:rPr>
        <w:t>6.   Als je niks anders hebt</w:t>
      </w:r>
    </w:p>
    <w:p w:rsidR="00C62BC1" w:rsidRPr="00690BA0" w:rsidRDefault="00135327" w:rsidP="00C62BC1">
      <w:pPr>
        <w:widowControl w:val="0"/>
        <w:spacing w:after="0" w:line="240" w:lineRule="auto"/>
        <w:ind w:firstLine="0"/>
        <w:rPr>
          <w:rFonts w:ascii="Arial" w:eastAsia="Times New Roman" w:hAnsi="Arial" w:cs="Arial"/>
          <w:b/>
          <w:bCs/>
          <w:sz w:val="24"/>
          <w:szCs w:val="24"/>
          <w:lang w:val="nl-NL" w:eastAsia="nl-NL" w:bidi="ar-SA"/>
        </w:rPr>
      </w:pPr>
      <w:r>
        <w:rPr>
          <w:rFonts w:ascii="Arial" w:eastAsia="Times New Roman" w:hAnsi="Arial" w:cs="Arial"/>
          <w:b/>
          <w:bCs/>
          <w:sz w:val="24"/>
          <w:szCs w:val="24"/>
          <w:lang w:val="nl-NL" w:eastAsia="nl-NL" w:bidi="ar-SA"/>
        </w:rPr>
        <w:t xml:space="preserve"> </w:t>
      </w:r>
      <w:r w:rsidR="00C62BC1">
        <w:rPr>
          <w:rFonts w:ascii="Arial" w:eastAsia="Times New Roman" w:hAnsi="Arial" w:cs="Arial"/>
          <w:b/>
          <w:bCs/>
          <w:sz w:val="24"/>
          <w:szCs w:val="24"/>
          <w:lang w:val="nl-NL" w:eastAsia="nl-NL" w:bidi="ar-SA"/>
        </w:rPr>
        <w:t xml:space="preserve">  </w:t>
      </w:r>
      <w:r w:rsidR="00C62BC1" w:rsidRPr="00690BA0">
        <w:rPr>
          <w:rFonts w:ascii="Arial" w:eastAsia="Times New Roman" w:hAnsi="Arial" w:cs="Arial"/>
          <w:b/>
          <w:bCs/>
          <w:sz w:val="24"/>
          <w:szCs w:val="24"/>
          <w:lang w:val="nl-NL" w:eastAsia="nl-NL" w:bidi="ar-SA"/>
        </w:rPr>
        <w:t>5</w:t>
      </w:r>
      <w:r w:rsidR="00C62BC1">
        <w:rPr>
          <w:rFonts w:ascii="Arial" w:eastAsia="Times New Roman" w:hAnsi="Arial" w:cs="Arial"/>
          <w:b/>
          <w:bCs/>
          <w:sz w:val="24"/>
          <w:szCs w:val="24"/>
          <w:lang w:val="nl-NL" w:eastAsia="nl-NL" w:bidi="ar-SA"/>
        </w:rPr>
        <w:t>.</w:t>
      </w:r>
      <w:r w:rsidR="00C62BC1" w:rsidRPr="00690BA0">
        <w:rPr>
          <w:rFonts w:ascii="Arial" w:eastAsia="Times New Roman" w:hAnsi="Arial" w:cs="Arial"/>
          <w:b/>
          <w:bCs/>
          <w:sz w:val="24"/>
          <w:szCs w:val="24"/>
          <w:lang w:val="nl-NL" w:eastAsia="nl-NL" w:bidi="ar-SA"/>
        </w:rPr>
        <w:t xml:space="preserve">   Niet lekker</w:t>
      </w:r>
    </w:p>
    <w:p w:rsidR="00C62BC1" w:rsidRPr="00690BA0" w:rsidRDefault="00C62BC1" w:rsidP="0060447D">
      <w:pPr>
        <w:widowControl w:val="0"/>
        <w:spacing w:after="0" w:line="240" w:lineRule="auto"/>
        <w:ind w:firstLine="0"/>
        <w:rPr>
          <w:rFonts w:ascii="Arial" w:eastAsia="Times New Roman" w:hAnsi="Arial" w:cs="Arial"/>
          <w:b/>
          <w:bCs/>
          <w:sz w:val="24"/>
          <w:szCs w:val="24"/>
          <w:lang w:val="nl-NL" w:eastAsia="nl-NL" w:bidi="ar-SA"/>
        </w:rPr>
      </w:pPr>
      <w:r>
        <w:rPr>
          <w:rFonts w:ascii="Arial" w:eastAsia="Times New Roman" w:hAnsi="Arial" w:cs="Arial"/>
          <w:b/>
          <w:bCs/>
          <w:sz w:val="24"/>
          <w:szCs w:val="24"/>
          <w:lang w:val="nl-NL" w:eastAsia="nl-NL" w:bidi="ar-SA"/>
        </w:rPr>
        <w:t xml:space="preserve">   </w:t>
      </w:r>
      <w:r w:rsidRPr="00690BA0">
        <w:rPr>
          <w:rFonts w:ascii="Arial" w:eastAsia="Times New Roman" w:hAnsi="Arial" w:cs="Arial"/>
          <w:b/>
          <w:bCs/>
          <w:sz w:val="24"/>
          <w:szCs w:val="24"/>
          <w:lang w:val="nl-NL" w:eastAsia="nl-NL" w:bidi="ar-SA"/>
        </w:rPr>
        <w:t>4.   Wordt je zelf niet lekker va</w:t>
      </w:r>
      <w:r>
        <w:rPr>
          <w:rFonts w:ascii="Arial" w:eastAsia="Times New Roman" w:hAnsi="Arial" w:cs="Arial"/>
          <w:b/>
          <w:bCs/>
          <w:sz w:val="24"/>
          <w:szCs w:val="24"/>
          <w:lang w:val="nl-NL" w:eastAsia="nl-NL" w:bidi="ar-SA"/>
        </w:rPr>
        <w:t>n</w:t>
      </w:r>
    </w:p>
    <w:p w:rsidR="00DF7EE0" w:rsidRPr="00690BA0" w:rsidRDefault="00135327" w:rsidP="0060447D">
      <w:pPr>
        <w:widowControl w:val="0"/>
        <w:spacing w:after="0" w:line="240" w:lineRule="auto"/>
        <w:ind w:firstLine="0"/>
        <w:rPr>
          <w:rFonts w:ascii="Arial" w:eastAsia="Times New Roman" w:hAnsi="Arial" w:cs="Arial"/>
          <w:b/>
          <w:bCs/>
          <w:sz w:val="24"/>
          <w:szCs w:val="24"/>
          <w:lang w:val="nl-NL" w:eastAsia="nl-NL" w:bidi="ar-SA"/>
        </w:rPr>
      </w:pPr>
      <w:r>
        <w:rPr>
          <w:rFonts w:ascii="Arial" w:eastAsia="Times New Roman" w:hAnsi="Arial" w:cs="Arial"/>
          <w:b/>
          <w:bCs/>
          <w:sz w:val="24"/>
          <w:szCs w:val="24"/>
          <w:lang w:val="nl-NL" w:eastAsia="nl-NL" w:bidi="ar-SA"/>
        </w:rPr>
        <w:t xml:space="preserve"> </w:t>
      </w:r>
      <w:r w:rsidR="00C62BC1">
        <w:rPr>
          <w:rFonts w:ascii="Arial" w:eastAsia="Times New Roman" w:hAnsi="Arial" w:cs="Arial"/>
          <w:b/>
          <w:bCs/>
          <w:sz w:val="24"/>
          <w:szCs w:val="24"/>
          <w:lang w:val="nl-NL" w:eastAsia="nl-NL" w:bidi="ar-SA"/>
        </w:rPr>
        <w:t xml:space="preserve"> </w:t>
      </w:r>
      <w:r>
        <w:rPr>
          <w:rFonts w:ascii="Arial" w:eastAsia="Times New Roman" w:hAnsi="Arial" w:cs="Arial"/>
          <w:b/>
          <w:bCs/>
          <w:sz w:val="24"/>
          <w:szCs w:val="24"/>
          <w:lang w:val="nl-NL" w:eastAsia="nl-NL" w:bidi="ar-SA"/>
        </w:rPr>
        <w:t xml:space="preserve"> </w:t>
      </w:r>
      <w:r w:rsidR="00C62BC1" w:rsidRPr="00690BA0">
        <w:rPr>
          <w:rFonts w:ascii="Arial" w:eastAsia="Times New Roman" w:hAnsi="Arial" w:cs="Arial"/>
          <w:b/>
          <w:bCs/>
          <w:sz w:val="24"/>
          <w:szCs w:val="24"/>
          <w:lang w:val="nl-NL" w:eastAsia="nl-NL" w:bidi="ar-SA"/>
        </w:rPr>
        <w:t>3.   Niet te eten</w:t>
      </w:r>
    </w:p>
    <w:p w:rsidR="00DF7EE0" w:rsidRPr="00690BA0" w:rsidRDefault="00C62BC1" w:rsidP="0060447D">
      <w:pPr>
        <w:widowControl w:val="0"/>
        <w:spacing w:after="0" w:line="240" w:lineRule="auto"/>
        <w:ind w:firstLine="0"/>
        <w:rPr>
          <w:rFonts w:ascii="Arial" w:eastAsia="Times New Roman" w:hAnsi="Arial" w:cs="Arial"/>
          <w:b/>
          <w:bCs/>
          <w:sz w:val="24"/>
          <w:szCs w:val="24"/>
          <w:lang w:val="nl-NL" w:eastAsia="nl-NL" w:bidi="ar-SA"/>
        </w:rPr>
      </w:pPr>
      <w:r>
        <w:rPr>
          <w:rFonts w:ascii="Arial" w:eastAsia="Times New Roman" w:hAnsi="Arial" w:cs="Arial"/>
          <w:b/>
          <w:bCs/>
          <w:sz w:val="24"/>
          <w:szCs w:val="24"/>
          <w:lang w:val="nl-NL" w:eastAsia="nl-NL" w:bidi="ar-SA"/>
        </w:rPr>
        <w:t xml:space="preserve">   </w:t>
      </w:r>
      <w:r w:rsidRPr="00690BA0">
        <w:rPr>
          <w:rFonts w:ascii="Arial" w:eastAsia="Times New Roman" w:hAnsi="Arial" w:cs="Arial"/>
          <w:b/>
          <w:bCs/>
          <w:sz w:val="24"/>
          <w:szCs w:val="24"/>
          <w:lang w:val="nl-NL" w:eastAsia="nl-NL" w:bidi="ar-SA"/>
        </w:rPr>
        <w:t>2.   Speciaal voor de boze buurman/vrouw</w:t>
      </w:r>
    </w:p>
    <w:p w:rsidR="00DF7EE0" w:rsidRPr="00690BA0" w:rsidRDefault="00C62BC1" w:rsidP="0060447D">
      <w:pPr>
        <w:widowControl w:val="0"/>
        <w:spacing w:after="0" w:line="240" w:lineRule="auto"/>
        <w:ind w:firstLine="0"/>
        <w:rPr>
          <w:rFonts w:ascii="Arial" w:eastAsia="Times New Roman" w:hAnsi="Arial" w:cs="Arial"/>
          <w:b/>
          <w:bCs/>
          <w:sz w:val="27"/>
          <w:szCs w:val="27"/>
          <w:lang w:val="nl-NL" w:eastAsia="nl-NL" w:bidi="ar-SA"/>
        </w:rPr>
      </w:pPr>
      <w:r>
        <w:rPr>
          <w:rFonts w:ascii="Arial" w:eastAsia="Times New Roman" w:hAnsi="Arial" w:cs="Arial"/>
          <w:b/>
          <w:bCs/>
          <w:sz w:val="24"/>
          <w:szCs w:val="24"/>
          <w:lang w:val="nl-NL" w:eastAsia="nl-NL" w:bidi="ar-SA"/>
        </w:rPr>
        <w:t xml:space="preserve">   </w:t>
      </w:r>
      <w:r w:rsidRPr="00690BA0">
        <w:rPr>
          <w:rFonts w:ascii="Arial" w:eastAsia="Times New Roman" w:hAnsi="Arial" w:cs="Arial"/>
          <w:b/>
          <w:bCs/>
          <w:sz w:val="24"/>
          <w:szCs w:val="24"/>
          <w:lang w:val="nl-NL" w:eastAsia="nl-NL" w:bidi="ar-SA"/>
        </w:rPr>
        <w:t>1.   Puur gif</w:t>
      </w:r>
    </w:p>
    <w:p w:rsidR="00DF7EE0" w:rsidRPr="00690BA0" w:rsidRDefault="00DF7EE0" w:rsidP="0060447D">
      <w:pPr>
        <w:widowControl w:val="0"/>
        <w:spacing w:after="0" w:line="240" w:lineRule="auto"/>
        <w:ind w:firstLine="0"/>
        <w:rPr>
          <w:rFonts w:ascii="Arial" w:eastAsia="Times New Roman" w:hAnsi="Arial" w:cs="Arial"/>
          <w:b/>
          <w:bCs/>
          <w:sz w:val="27"/>
          <w:szCs w:val="27"/>
          <w:lang w:val="nl-NL" w:eastAsia="nl-NL" w:bidi="ar-SA"/>
        </w:rPr>
      </w:pPr>
    </w:p>
    <w:p w:rsidR="00DF7EE0" w:rsidRPr="00690BA0" w:rsidRDefault="00DF7EE0" w:rsidP="0060447D">
      <w:pPr>
        <w:widowControl w:val="0"/>
        <w:spacing w:after="0" w:line="240" w:lineRule="auto"/>
        <w:ind w:firstLine="0"/>
        <w:rPr>
          <w:rFonts w:ascii="Arial" w:eastAsia="Times New Roman" w:hAnsi="Arial" w:cs="Arial"/>
          <w:bCs/>
          <w:sz w:val="24"/>
          <w:szCs w:val="24"/>
          <w:lang w:val="nl-NL" w:eastAsia="nl-NL" w:bidi="ar-SA"/>
        </w:rPr>
      </w:pPr>
    </w:p>
    <w:tbl>
      <w:tblPr>
        <w:tblStyle w:val="Tabelraster"/>
        <w:tblW w:w="6421" w:type="dxa"/>
        <w:tblLook w:val="01E0" w:firstRow="1" w:lastRow="1" w:firstColumn="1" w:lastColumn="1" w:noHBand="0" w:noVBand="0"/>
      </w:tblPr>
      <w:tblGrid>
        <w:gridCol w:w="2000"/>
        <w:gridCol w:w="1105"/>
        <w:gridCol w:w="1105"/>
        <w:gridCol w:w="1105"/>
        <w:gridCol w:w="1106"/>
      </w:tblGrid>
      <w:tr w:rsidR="00DF7EE0" w:rsidRPr="00C62BC1" w:rsidTr="00DF7EE0">
        <w:trPr>
          <w:trHeight w:val="333"/>
        </w:trPr>
        <w:tc>
          <w:tcPr>
            <w:tcW w:w="2000" w:type="dxa"/>
          </w:tcPr>
          <w:p w:rsidR="00DF7EE0" w:rsidRPr="00C62BC1" w:rsidRDefault="00DF7EE0" w:rsidP="0060447D">
            <w:pPr>
              <w:widowControl w:val="0"/>
              <w:rPr>
                <w:rFonts w:ascii="Arial" w:hAnsi="Arial" w:cs="Arial"/>
                <w:bCs/>
                <w:sz w:val="24"/>
                <w:szCs w:val="24"/>
              </w:rPr>
            </w:pPr>
            <w:r w:rsidRPr="00C62BC1">
              <w:rPr>
                <w:rFonts w:ascii="Arial" w:hAnsi="Arial" w:cs="Arial"/>
                <w:bCs/>
                <w:sz w:val="24"/>
                <w:szCs w:val="24"/>
              </w:rPr>
              <w:t>Klaargemaakt</w:t>
            </w:r>
          </w:p>
        </w:tc>
        <w:tc>
          <w:tcPr>
            <w:tcW w:w="1105" w:type="dxa"/>
          </w:tcPr>
          <w:p w:rsidR="00DF7EE0" w:rsidRPr="00C62BC1" w:rsidRDefault="00DF7EE0" w:rsidP="0060447D">
            <w:pPr>
              <w:widowControl w:val="0"/>
              <w:rPr>
                <w:rFonts w:ascii="Arial" w:hAnsi="Arial" w:cs="Arial"/>
                <w:bCs/>
                <w:sz w:val="24"/>
                <w:szCs w:val="24"/>
              </w:rPr>
            </w:pPr>
          </w:p>
        </w:tc>
        <w:tc>
          <w:tcPr>
            <w:tcW w:w="1105" w:type="dxa"/>
          </w:tcPr>
          <w:p w:rsidR="00DF7EE0" w:rsidRPr="00C62BC1" w:rsidRDefault="00DF7EE0" w:rsidP="0060447D">
            <w:pPr>
              <w:widowControl w:val="0"/>
              <w:rPr>
                <w:rFonts w:ascii="Arial" w:hAnsi="Arial" w:cs="Arial"/>
                <w:bCs/>
                <w:sz w:val="24"/>
                <w:szCs w:val="24"/>
              </w:rPr>
            </w:pPr>
          </w:p>
        </w:tc>
        <w:tc>
          <w:tcPr>
            <w:tcW w:w="1105" w:type="dxa"/>
          </w:tcPr>
          <w:p w:rsidR="00DF7EE0" w:rsidRPr="00C62BC1" w:rsidRDefault="00DF7EE0" w:rsidP="0060447D">
            <w:pPr>
              <w:widowControl w:val="0"/>
              <w:rPr>
                <w:rFonts w:ascii="Arial" w:hAnsi="Arial" w:cs="Arial"/>
                <w:bCs/>
                <w:sz w:val="24"/>
                <w:szCs w:val="24"/>
              </w:rPr>
            </w:pPr>
          </w:p>
        </w:tc>
        <w:tc>
          <w:tcPr>
            <w:tcW w:w="1105" w:type="dxa"/>
          </w:tcPr>
          <w:p w:rsidR="00DF7EE0" w:rsidRPr="00C62BC1" w:rsidRDefault="00DF7EE0" w:rsidP="0060447D">
            <w:pPr>
              <w:widowControl w:val="0"/>
              <w:rPr>
                <w:rFonts w:ascii="Arial" w:hAnsi="Arial" w:cs="Arial"/>
                <w:bCs/>
                <w:sz w:val="24"/>
                <w:szCs w:val="24"/>
              </w:rPr>
            </w:pPr>
          </w:p>
        </w:tc>
      </w:tr>
      <w:tr w:rsidR="00DF7EE0" w:rsidRPr="00690BA0" w:rsidTr="00DF7EE0">
        <w:trPr>
          <w:trHeight w:val="333"/>
        </w:trPr>
        <w:tc>
          <w:tcPr>
            <w:tcW w:w="2000" w:type="dxa"/>
          </w:tcPr>
          <w:p w:rsidR="00DF7EE0" w:rsidRPr="00690BA0" w:rsidRDefault="00DF7EE0" w:rsidP="0060447D">
            <w:pPr>
              <w:widowControl w:val="0"/>
              <w:rPr>
                <w:rFonts w:ascii="Arial" w:hAnsi="Arial" w:cs="Arial"/>
                <w:bCs/>
                <w:sz w:val="24"/>
                <w:szCs w:val="24"/>
                <w:lang w:val="en-GB"/>
              </w:rPr>
            </w:pPr>
            <w:r w:rsidRPr="00690BA0">
              <w:rPr>
                <w:rFonts w:ascii="Arial" w:hAnsi="Arial" w:cs="Arial"/>
                <w:bCs/>
                <w:sz w:val="24"/>
                <w:szCs w:val="24"/>
                <w:lang w:val="en-GB"/>
              </w:rPr>
              <w:t>Waardering</w:t>
            </w:r>
          </w:p>
        </w:tc>
        <w:tc>
          <w:tcPr>
            <w:tcW w:w="1105" w:type="dxa"/>
          </w:tcPr>
          <w:p w:rsidR="00DF7EE0" w:rsidRPr="00690BA0" w:rsidRDefault="00DF7EE0" w:rsidP="0060447D">
            <w:pPr>
              <w:widowControl w:val="0"/>
              <w:rPr>
                <w:rFonts w:ascii="Arial" w:hAnsi="Arial" w:cs="Arial"/>
                <w:bCs/>
                <w:sz w:val="24"/>
                <w:szCs w:val="24"/>
                <w:lang w:val="en-GB"/>
              </w:rPr>
            </w:pPr>
          </w:p>
        </w:tc>
        <w:tc>
          <w:tcPr>
            <w:tcW w:w="1105" w:type="dxa"/>
          </w:tcPr>
          <w:p w:rsidR="00DF7EE0" w:rsidRPr="00690BA0" w:rsidRDefault="00DF7EE0" w:rsidP="0060447D">
            <w:pPr>
              <w:widowControl w:val="0"/>
              <w:rPr>
                <w:rFonts w:ascii="Arial" w:hAnsi="Arial" w:cs="Arial"/>
                <w:bCs/>
                <w:sz w:val="24"/>
                <w:szCs w:val="24"/>
                <w:lang w:val="en-GB"/>
              </w:rPr>
            </w:pPr>
          </w:p>
        </w:tc>
        <w:tc>
          <w:tcPr>
            <w:tcW w:w="1105" w:type="dxa"/>
          </w:tcPr>
          <w:p w:rsidR="00DF7EE0" w:rsidRPr="00690BA0" w:rsidRDefault="00DF7EE0" w:rsidP="0060447D">
            <w:pPr>
              <w:widowControl w:val="0"/>
              <w:rPr>
                <w:rFonts w:ascii="Arial" w:hAnsi="Arial" w:cs="Arial"/>
                <w:bCs/>
                <w:sz w:val="24"/>
                <w:szCs w:val="24"/>
                <w:lang w:val="en-GB"/>
              </w:rPr>
            </w:pPr>
          </w:p>
        </w:tc>
        <w:tc>
          <w:tcPr>
            <w:tcW w:w="1105" w:type="dxa"/>
          </w:tcPr>
          <w:p w:rsidR="00DF7EE0" w:rsidRPr="00690BA0" w:rsidRDefault="00DF7EE0" w:rsidP="0060447D">
            <w:pPr>
              <w:widowControl w:val="0"/>
              <w:rPr>
                <w:rFonts w:ascii="Arial" w:hAnsi="Arial" w:cs="Arial"/>
                <w:bCs/>
                <w:sz w:val="24"/>
                <w:szCs w:val="24"/>
                <w:lang w:val="en-GB"/>
              </w:rPr>
            </w:pPr>
          </w:p>
        </w:tc>
      </w:tr>
      <w:tr w:rsidR="00DF7EE0" w:rsidRPr="00690BA0" w:rsidTr="00DF7EE0">
        <w:trPr>
          <w:trHeight w:val="1071"/>
        </w:trPr>
        <w:tc>
          <w:tcPr>
            <w:tcW w:w="2000" w:type="dxa"/>
          </w:tcPr>
          <w:p w:rsidR="00DF7EE0" w:rsidRPr="00690BA0" w:rsidRDefault="00DF7EE0" w:rsidP="0060447D">
            <w:pPr>
              <w:widowControl w:val="0"/>
              <w:rPr>
                <w:rFonts w:ascii="Arial" w:hAnsi="Arial" w:cs="Arial"/>
                <w:bCs/>
                <w:sz w:val="24"/>
                <w:szCs w:val="24"/>
                <w:lang w:val="en-GB"/>
              </w:rPr>
            </w:pPr>
            <w:r w:rsidRPr="00690BA0">
              <w:rPr>
                <w:rFonts w:ascii="Arial" w:hAnsi="Arial" w:cs="Arial"/>
                <w:bCs/>
                <w:sz w:val="24"/>
                <w:szCs w:val="24"/>
                <w:lang w:val="en-GB"/>
              </w:rPr>
              <w:t>Opmerkingen</w:t>
            </w:r>
          </w:p>
        </w:tc>
        <w:tc>
          <w:tcPr>
            <w:tcW w:w="4421" w:type="dxa"/>
            <w:gridSpan w:val="4"/>
          </w:tcPr>
          <w:p w:rsidR="00DF7EE0" w:rsidRPr="00690BA0" w:rsidRDefault="00DF7EE0" w:rsidP="0060447D">
            <w:pPr>
              <w:widowControl w:val="0"/>
              <w:rPr>
                <w:rFonts w:ascii="Arial" w:hAnsi="Arial" w:cs="Arial"/>
                <w:bCs/>
                <w:sz w:val="24"/>
                <w:szCs w:val="24"/>
                <w:lang w:val="en-GB"/>
              </w:rPr>
            </w:pPr>
          </w:p>
        </w:tc>
      </w:tr>
    </w:tbl>
    <w:p w:rsidR="00DF7EE0" w:rsidRPr="00690BA0" w:rsidRDefault="00DF7EE0" w:rsidP="0060447D">
      <w:pPr>
        <w:widowControl w:val="0"/>
        <w:spacing w:after="0" w:line="240" w:lineRule="auto"/>
        <w:ind w:firstLine="0"/>
        <w:rPr>
          <w:rFonts w:ascii="Arial" w:eastAsia="Times New Roman" w:hAnsi="Arial" w:cs="Arial"/>
          <w:bCs/>
          <w:sz w:val="24"/>
          <w:szCs w:val="24"/>
          <w:lang w:val="nl-NL" w:eastAsia="nl-NL" w:bidi="ar-SA"/>
        </w:rPr>
      </w:pPr>
    </w:p>
    <w:p w:rsidR="00DF7EE0" w:rsidRPr="00690BA0" w:rsidRDefault="00DF7EE0" w:rsidP="00683573">
      <w:pPr>
        <w:widowControl w:val="0"/>
        <w:numPr>
          <w:ilvl w:val="0"/>
          <w:numId w:val="3"/>
        </w:numPr>
        <w:spacing w:after="0" w:line="240" w:lineRule="auto"/>
        <w:ind w:left="0" w:firstLine="0"/>
        <w:rPr>
          <w:rFonts w:ascii="Arial" w:eastAsia="Times New Roman" w:hAnsi="Arial" w:cs="Arial"/>
          <w:b/>
          <w:bCs/>
          <w:color w:val="000000"/>
          <w:sz w:val="24"/>
          <w:szCs w:val="24"/>
          <w:lang w:val="en-GB" w:eastAsia="nl-NL" w:bidi="ar-SA"/>
        </w:rPr>
      </w:pPr>
      <w:r w:rsidRPr="00690BA0">
        <w:rPr>
          <w:rFonts w:ascii="Arial" w:eastAsia="Times New Roman" w:hAnsi="Arial" w:cs="Arial"/>
          <w:b/>
          <w:bCs/>
          <w:sz w:val="27"/>
          <w:szCs w:val="27"/>
          <w:lang w:val="en-GB" w:eastAsia="nl-NL" w:bidi="ar-SA"/>
        </w:rPr>
        <w:br w:type="page"/>
      </w:r>
      <w:r w:rsidRPr="00690BA0">
        <w:rPr>
          <w:rFonts w:ascii="Arial" w:eastAsia="Times New Roman" w:hAnsi="Arial" w:cs="Arial"/>
          <w:b/>
          <w:bCs/>
          <w:sz w:val="24"/>
          <w:szCs w:val="24"/>
          <w:lang w:val="en-GB" w:eastAsia="nl-NL" w:bidi="ar-SA"/>
        </w:rPr>
        <w:t>Voorgerechten</w:t>
      </w:r>
    </w:p>
    <w:p w:rsidR="00DF7EE0" w:rsidRPr="00690BA0" w:rsidRDefault="00446294" w:rsidP="00683573">
      <w:pPr>
        <w:widowControl w:val="0"/>
        <w:numPr>
          <w:ilvl w:val="1"/>
          <w:numId w:val="3"/>
        </w:numPr>
        <w:spacing w:after="0" w:line="240" w:lineRule="auto"/>
        <w:ind w:left="0" w:firstLine="0"/>
        <w:rPr>
          <w:rFonts w:ascii="Arial" w:eastAsia="Times New Roman" w:hAnsi="Arial" w:cs="Arial"/>
          <w:bCs/>
          <w:color w:val="000000"/>
          <w:sz w:val="24"/>
          <w:szCs w:val="24"/>
          <w:lang w:val="en-GB" w:eastAsia="nl-NL" w:bidi="ar-SA"/>
        </w:rPr>
      </w:pPr>
      <w:hyperlink r:id="rId459" w:anchor="shrimpprosciutto" w:history="1">
        <w:r w:rsidR="00DF7EE0" w:rsidRPr="00690BA0">
          <w:rPr>
            <w:rFonts w:ascii="Arial" w:eastAsia="Times New Roman" w:hAnsi="Arial" w:cs="Arial"/>
            <w:bCs/>
            <w:color w:val="0000FF"/>
            <w:sz w:val="24"/>
            <w:szCs w:val="24"/>
            <w:u w:val="single"/>
            <w:lang w:val="en-GB" w:eastAsia="nl-NL" w:bidi="ar-SA"/>
          </w:rPr>
          <w:t>Prosciutto-Wrapped Shrimp</w:t>
        </w:r>
      </w:hyperlink>
    </w:p>
    <w:p w:rsidR="00DF7EE0" w:rsidRPr="00690BA0" w:rsidRDefault="00446294" w:rsidP="00683573">
      <w:pPr>
        <w:widowControl w:val="0"/>
        <w:numPr>
          <w:ilvl w:val="1"/>
          <w:numId w:val="3"/>
        </w:numPr>
        <w:spacing w:after="0" w:line="240" w:lineRule="auto"/>
        <w:ind w:left="0" w:firstLine="0"/>
        <w:rPr>
          <w:rFonts w:ascii="Arial" w:eastAsia="Times New Roman" w:hAnsi="Arial" w:cs="Arial"/>
          <w:bCs/>
          <w:color w:val="000000"/>
          <w:sz w:val="24"/>
          <w:szCs w:val="24"/>
          <w:lang w:val="en-GB" w:eastAsia="nl-NL" w:bidi="ar-SA"/>
        </w:rPr>
      </w:pPr>
      <w:hyperlink r:id="rId460" w:anchor="garlicbreadtomatocheese" w:history="1">
        <w:r w:rsidR="00DF7EE0" w:rsidRPr="00690BA0">
          <w:rPr>
            <w:rFonts w:ascii="Arial" w:eastAsia="Times New Roman" w:hAnsi="Arial" w:cs="Arial"/>
            <w:color w:val="0000FF"/>
            <w:sz w:val="24"/>
            <w:szCs w:val="24"/>
            <w:u w:val="single"/>
            <w:lang w:val="en-GB" w:eastAsia="nl-NL" w:bidi="ar-SA"/>
          </w:rPr>
          <w:t>Garlic Bread with Ripe Tomatoes and Manchego Cheese</w:t>
        </w:r>
      </w:hyperlink>
      <w:r w:rsidR="00DF7EE0" w:rsidRPr="00690BA0">
        <w:rPr>
          <w:rFonts w:ascii="Arial" w:eastAsia="Times New Roman" w:hAnsi="Arial" w:cs="Arial"/>
          <w:color w:val="000000"/>
          <w:sz w:val="24"/>
          <w:szCs w:val="24"/>
          <w:lang w:val="en-GB" w:eastAsia="nl-NL" w:bidi="ar-SA"/>
        </w:rPr>
        <w:t xml:space="preserve"> </w:t>
      </w:r>
    </w:p>
    <w:p w:rsidR="00DF7EE0" w:rsidRPr="00690BA0" w:rsidRDefault="00DF7EE0" w:rsidP="0060447D">
      <w:pPr>
        <w:widowControl w:val="0"/>
        <w:spacing w:after="0" w:line="240" w:lineRule="auto"/>
        <w:ind w:firstLine="0"/>
        <w:rPr>
          <w:rFonts w:ascii="Arial" w:eastAsia="Times New Roman" w:hAnsi="Arial" w:cs="Arial"/>
          <w:bCs/>
          <w:color w:val="000000"/>
          <w:sz w:val="24"/>
          <w:szCs w:val="24"/>
          <w:lang w:val="en-GB" w:eastAsia="nl-NL" w:bidi="ar-SA"/>
        </w:rPr>
      </w:pPr>
    </w:p>
    <w:p w:rsidR="00DF7EE0" w:rsidRPr="00690BA0" w:rsidRDefault="00DF7EE0" w:rsidP="00683573">
      <w:pPr>
        <w:widowControl w:val="0"/>
        <w:numPr>
          <w:ilvl w:val="0"/>
          <w:numId w:val="3"/>
        </w:numPr>
        <w:spacing w:after="0" w:line="240" w:lineRule="auto"/>
        <w:ind w:left="0" w:firstLine="0"/>
        <w:rPr>
          <w:rFonts w:ascii="Arial" w:eastAsia="Times New Roman" w:hAnsi="Arial" w:cs="Arial"/>
          <w:b/>
          <w:bCs/>
          <w:color w:val="000000"/>
          <w:sz w:val="24"/>
          <w:szCs w:val="24"/>
          <w:lang w:val="en-GB" w:eastAsia="nl-NL" w:bidi="ar-SA"/>
        </w:rPr>
      </w:pPr>
      <w:r w:rsidRPr="00690BA0">
        <w:rPr>
          <w:rFonts w:ascii="Arial" w:eastAsia="Times New Roman" w:hAnsi="Arial" w:cs="Arial"/>
          <w:b/>
          <w:color w:val="000000"/>
          <w:sz w:val="24"/>
          <w:szCs w:val="24"/>
          <w:lang w:val="en-GB" w:eastAsia="nl-NL" w:bidi="ar-SA"/>
        </w:rPr>
        <w:t>Hoofdgerechten</w:t>
      </w:r>
    </w:p>
    <w:p w:rsidR="00DF7EE0" w:rsidRPr="00690BA0" w:rsidRDefault="00DF7EE0" w:rsidP="00683573">
      <w:pPr>
        <w:widowControl w:val="0"/>
        <w:numPr>
          <w:ilvl w:val="1"/>
          <w:numId w:val="3"/>
        </w:numPr>
        <w:spacing w:after="0" w:line="240" w:lineRule="auto"/>
        <w:ind w:left="0" w:firstLine="0"/>
        <w:rPr>
          <w:rFonts w:ascii="Arial" w:eastAsia="Times New Roman" w:hAnsi="Arial" w:cs="Arial"/>
          <w:bCs/>
          <w:i/>
          <w:color w:val="000000"/>
          <w:sz w:val="24"/>
          <w:szCs w:val="24"/>
          <w:lang w:val="en-GB" w:eastAsia="nl-NL" w:bidi="ar-SA"/>
        </w:rPr>
      </w:pPr>
      <w:r w:rsidRPr="00690BA0">
        <w:rPr>
          <w:rFonts w:ascii="Arial" w:eastAsia="Times New Roman" w:hAnsi="Arial" w:cs="Arial"/>
          <w:i/>
          <w:color w:val="000000"/>
          <w:sz w:val="24"/>
          <w:szCs w:val="24"/>
          <w:lang w:val="en-GB" w:eastAsia="nl-NL" w:bidi="ar-SA"/>
        </w:rPr>
        <w:t>Vlees</w:t>
      </w:r>
    </w:p>
    <w:p w:rsidR="00DF7EE0" w:rsidRPr="00690BA0" w:rsidRDefault="00446294" w:rsidP="00683573">
      <w:pPr>
        <w:widowControl w:val="0"/>
        <w:numPr>
          <w:ilvl w:val="2"/>
          <w:numId w:val="3"/>
        </w:numPr>
        <w:spacing w:after="0" w:line="240" w:lineRule="auto"/>
        <w:ind w:left="0" w:firstLine="0"/>
        <w:rPr>
          <w:rFonts w:ascii="Arial" w:eastAsia="Times New Roman" w:hAnsi="Arial" w:cs="Arial"/>
          <w:bCs/>
          <w:color w:val="000000"/>
          <w:sz w:val="24"/>
          <w:szCs w:val="24"/>
          <w:lang w:val="en-GB" w:eastAsia="nl-NL" w:bidi="ar-SA"/>
        </w:rPr>
      </w:pPr>
      <w:hyperlink r:id="rId461" w:anchor="tritipsteaksandwich" w:history="1">
        <w:r w:rsidR="00DF7EE0" w:rsidRPr="00690BA0">
          <w:rPr>
            <w:rFonts w:ascii="Arial" w:eastAsia="Times New Roman" w:hAnsi="Arial" w:cs="Arial"/>
            <w:bCs/>
            <w:color w:val="0000FF"/>
            <w:sz w:val="24"/>
            <w:szCs w:val="24"/>
            <w:u w:val="single"/>
            <w:lang w:val="en-GB" w:eastAsia="nl-NL" w:bidi="ar-SA"/>
          </w:rPr>
          <w:t>Santa Maria Tri-Tip Sandwich</w:t>
        </w:r>
      </w:hyperlink>
      <w:r w:rsidR="00DF7EE0" w:rsidRPr="00690BA0">
        <w:rPr>
          <w:rFonts w:ascii="Arial" w:eastAsia="Times New Roman" w:hAnsi="Arial" w:cs="Arial"/>
          <w:bCs/>
          <w:sz w:val="24"/>
          <w:szCs w:val="24"/>
          <w:lang w:val="en-GB" w:eastAsia="nl-NL" w:bidi="ar-SA"/>
        </w:rPr>
        <w:t xml:space="preserve"> </w:t>
      </w:r>
    </w:p>
    <w:p w:rsidR="00DF7EE0" w:rsidRPr="00690BA0" w:rsidRDefault="00446294" w:rsidP="00683573">
      <w:pPr>
        <w:widowControl w:val="0"/>
        <w:numPr>
          <w:ilvl w:val="2"/>
          <w:numId w:val="3"/>
        </w:numPr>
        <w:spacing w:after="0" w:line="240" w:lineRule="auto"/>
        <w:ind w:left="0" w:firstLine="0"/>
        <w:rPr>
          <w:rFonts w:ascii="Arial" w:eastAsia="Times New Roman" w:hAnsi="Arial" w:cs="Arial"/>
          <w:bCs/>
          <w:color w:val="000000"/>
          <w:sz w:val="24"/>
          <w:szCs w:val="24"/>
          <w:lang w:val="en-GB" w:eastAsia="nl-NL" w:bidi="ar-SA"/>
        </w:rPr>
      </w:pPr>
      <w:hyperlink r:id="rId462" w:anchor="tritipsteakchimichurri" w:history="1">
        <w:r w:rsidR="00DF7EE0" w:rsidRPr="00690BA0">
          <w:rPr>
            <w:rFonts w:ascii="Arial" w:eastAsia="Times New Roman" w:hAnsi="Arial" w:cs="Arial"/>
            <w:bCs/>
            <w:color w:val="0000FF"/>
            <w:sz w:val="24"/>
            <w:szCs w:val="24"/>
            <w:u w:val="single"/>
            <w:lang w:val="en-GB" w:eastAsia="nl-NL" w:bidi="ar-SA"/>
          </w:rPr>
          <w:t>Tri-Tip Steak with Chimichurri Sauce</w:t>
        </w:r>
      </w:hyperlink>
      <w:r w:rsidR="00DF7EE0" w:rsidRPr="00690BA0">
        <w:rPr>
          <w:rFonts w:ascii="Arial" w:eastAsia="Times New Roman" w:hAnsi="Arial" w:cs="Arial"/>
          <w:sz w:val="24"/>
          <w:szCs w:val="24"/>
          <w:lang w:val="en-GB" w:eastAsia="nl-NL" w:bidi="ar-SA"/>
        </w:rPr>
        <w:t xml:space="preserve"> </w:t>
      </w:r>
    </w:p>
    <w:p w:rsidR="00DF7EE0" w:rsidRPr="00690BA0" w:rsidRDefault="00446294" w:rsidP="00683573">
      <w:pPr>
        <w:widowControl w:val="0"/>
        <w:numPr>
          <w:ilvl w:val="2"/>
          <w:numId w:val="3"/>
        </w:numPr>
        <w:spacing w:after="0" w:line="240" w:lineRule="auto"/>
        <w:ind w:left="0" w:firstLine="0"/>
        <w:rPr>
          <w:rFonts w:ascii="Arial" w:eastAsia="Times New Roman" w:hAnsi="Arial" w:cs="Arial"/>
          <w:bCs/>
          <w:color w:val="000000"/>
          <w:sz w:val="24"/>
          <w:szCs w:val="24"/>
          <w:lang w:val="en-GB" w:eastAsia="nl-NL" w:bidi="ar-SA"/>
        </w:rPr>
      </w:pPr>
      <w:hyperlink r:id="rId463" w:anchor="ribsbluecheese" w:history="1">
        <w:r w:rsidR="00DF7EE0" w:rsidRPr="00690BA0">
          <w:rPr>
            <w:rFonts w:ascii="Arial" w:eastAsia="Times New Roman" w:hAnsi="Arial" w:cs="Arial"/>
            <w:bCs/>
            <w:color w:val="0000FF"/>
            <w:sz w:val="24"/>
            <w:szCs w:val="24"/>
            <w:u w:val="single"/>
            <w:lang w:val="en-GB" w:eastAsia="nl-NL" w:bidi="ar-SA"/>
          </w:rPr>
          <w:t>Buffalo-Style Ribs with Blue Cheese Dressing</w:t>
        </w:r>
      </w:hyperlink>
    </w:p>
    <w:p w:rsidR="00DF7EE0" w:rsidRPr="00690BA0" w:rsidRDefault="00DF7EE0" w:rsidP="00683573">
      <w:pPr>
        <w:widowControl w:val="0"/>
        <w:numPr>
          <w:ilvl w:val="1"/>
          <w:numId w:val="3"/>
        </w:numPr>
        <w:spacing w:after="0" w:line="240" w:lineRule="auto"/>
        <w:ind w:left="0" w:firstLine="0"/>
        <w:rPr>
          <w:rFonts w:ascii="Arial" w:eastAsia="Times New Roman" w:hAnsi="Arial" w:cs="Arial"/>
          <w:bCs/>
          <w:i/>
          <w:color w:val="000000"/>
          <w:sz w:val="24"/>
          <w:szCs w:val="24"/>
          <w:lang w:val="en-GB" w:eastAsia="nl-NL" w:bidi="ar-SA"/>
        </w:rPr>
      </w:pPr>
      <w:smartTag w:uri="urn:schemas-microsoft-com:office:smarttags" w:element="place">
        <w:r w:rsidRPr="00690BA0">
          <w:rPr>
            <w:rFonts w:ascii="Arial" w:eastAsia="Times New Roman" w:hAnsi="Arial" w:cs="Arial"/>
            <w:i/>
            <w:color w:val="000000"/>
            <w:sz w:val="24"/>
            <w:szCs w:val="24"/>
            <w:lang w:val="en-GB" w:eastAsia="nl-NL" w:bidi="ar-SA"/>
          </w:rPr>
          <w:t>Vis</w:t>
        </w:r>
      </w:smartTag>
    </w:p>
    <w:p w:rsidR="00DF7EE0" w:rsidRPr="00690BA0" w:rsidRDefault="00446294" w:rsidP="00683573">
      <w:pPr>
        <w:widowControl w:val="0"/>
        <w:numPr>
          <w:ilvl w:val="2"/>
          <w:numId w:val="3"/>
        </w:numPr>
        <w:spacing w:after="0" w:line="240" w:lineRule="auto"/>
        <w:ind w:left="0" w:firstLine="0"/>
        <w:rPr>
          <w:rFonts w:ascii="Arial" w:eastAsia="Times New Roman" w:hAnsi="Arial" w:cs="Arial"/>
          <w:bCs/>
          <w:color w:val="000000"/>
          <w:sz w:val="24"/>
          <w:szCs w:val="24"/>
          <w:lang w:val="en-GB" w:eastAsia="nl-NL" w:bidi="ar-SA"/>
        </w:rPr>
      </w:pPr>
      <w:hyperlink r:id="rId464" w:anchor="salmonhorseradish" w:history="1">
        <w:r w:rsidR="00DF7EE0" w:rsidRPr="00690BA0">
          <w:rPr>
            <w:rFonts w:ascii="Arial" w:eastAsia="Times New Roman" w:hAnsi="Arial" w:cs="Arial"/>
            <w:bCs/>
            <w:color w:val="0000FF"/>
            <w:sz w:val="24"/>
            <w:szCs w:val="24"/>
            <w:u w:val="single"/>
            <w:lang w:val="en-GB" w:eastAsia="nl-NL" w:bidi="ar-SA"/>
          </w:rPr>
          <w:t>Horseradish-Marinated Salmon</w:t>
        </w:r>
      </w:hyperlink>
    </w:p>
    <w:p w:rsidR="00DF7EE0" w:rsidRPr="00690BA0" w:rsidRDefault="00446294" w:rsidP="00683573">
      <w:pPr>
        <w:widowControl w:val="0"/>
        <w:numPr>
          <w:ilvl w:val="2"/>
          <w:numId w:val="3"/>
        </w:numPr>
        <w:spacing w:after="0" w:line="240" w:lineRule="auto"/>
        <w:ind w:left="0" w:firstLine="0"/>
        <w:rPr>
          <w:rFonts w:ascii="Arial" w:eastAsia="Times New Roman" w:hAnsi="Arial" w:cs="Arial"/>
          <w:bCs/>
          <w:color w:val="000000"/>
          <w:sz w:val="24"/>
          <w:szCs w:val="24"/>
          <w:lang w:val="en-GB" w:eastAsia="nl-NL" w:bidi="ar-SA"/>
        </w:rPr>
      </w:pPr>
      <w:hyperlink r:id="rId465" w:anchor="shrimpprosciutto" w:history="1">
        <w:r w:rsidR="00DF7EE0" w:rsidRPr="00690BA0">
          <w:rPr>
            <w:rFonts w:ascii="Arial" w:eastAsia="Times New Roman" w:hAnsi="Arial" w:cs="Arial"/>
            <w:bCs/>
            <w:color w:val="0000FF"/>
            <w:sz w:val="24"/>
            <w:szCs w:val="24"/>
            <w:u w:val="single"/>
            <w:lang w:val="en-GB" w:eastAsia="nl-NL" w:bidi="ar-SA"/>
          </w:rPr>
          <w:t>Prosciutto-Wrapped Shrimp</w:t>
        </w:r>
      </w:hyperlink>
      <w:r w:rsidR="00DF7EE0" w:rsidRPr="00690BA0">
        <w:rPr>
          <w:rFonts w:ascii="Arial" w:eastAsia="Times New Roman" w:hAnsi="Arial" w:cs="Arial"/>
          <w:bCs/>
          <w:sz w:val="24"/>
          <w:szCs w:val="24"/>
          <w:lang w:val="en-GB" w:eastAsia="nl-NL" w:bidi="ar-SA"/>
        </w:rPr>
        <w:t xml:space="preserve"> </w:t>
      </w:r>
    </w:p>
    <w:p w:rsidR="00DF7EE0" w:rsidRPr="00690BA0" w:rsidRDefault="00DF7EE0" w:rsidP="00683573">
      <w:pPr>
        <w:widowControl w:val="0"/>
        <w:numPr>
          <w:ilvl w:val="2"/>
          <w:numId w:val="3"/>
        </w:numPr>
        <w:spacing w:after="0" w:line="240" w:lineRule="auto"/>
        <w:ind w:left="0" w:firstLine="0"/>
        <w:rPr>
          <w:rFonts w:ascii="Arial" w:eastAsia="Times New Roman" w:hAnsi="Arial" w:cs="Arial"/>
          <w:bCs/>
          <w:color w:val="000000"/>
          <w:sz w:val="24"/>
          <w:szCs w:val="24"/>
          <w:lang w:val="en-GB" w:eastAsia="nl-NL" w:bidi="ar-SA"/>
        </w:rPr>
      </w:pPr>
    </w:p>
    <w:p w:rsidR="00DF7EE0" w:rsidRPr="00690BA0" w:rsidRDefault="00DF7EE0" w:rsidP="00683573">
      <w:pPr>
        <w:widowControl w:val="0"/>
        <w:numPr>
          <w:ilvl w:val="1"/>
          <w:numId w:val="3"/>
        </w:numPr>
        <w:spacing w:after="0" w:line="240" w:lineRule="auto"/>
        <w:ind w:left="0" w:firstLine="0"/>
        <w:rPr>
          <w:rFonts w:ascii="Arial" w:eastAsia="Times New Roman" w:hAnsi="Arial" w:cs="Arial"/>
          <w:bCs/>
          <w:i/>
          <w:color w:val="000000"/>
          <w:sz w:val="24"/>
          <w:szCs w:val="24"/>
          <w:lang w:val="en-GB" w:eastAsia="nl-NL" w:bidi="ar-SA"/>
        </w:rPr>
      </w:pPr>
      <w:r w:rsidRPr="00690BA0">
        <w:rPr>
          <w:rFonts w:ascii="Arial" w:eastAsia="Times New Roman" w:hAnsi="Arial" w:cs="Arial"/>
          <w:bCs/>
          <w:i/>
          <w:sz w:val="24"/>
          <w:szCs w:val="24"/>
          <w:lang w:val="en-GB" w:eastAsia="nl-NL" w:bidi="ar-SA"/>
        </w:rPr>
        <w:t>Groente</w:t>
      </w:r>
    </w:p>
    <w:p w:rsidR="00DF7EE0" w:rsidRPr="00690BA0" w:rsidRDefault="00446294" w:rsidP="00683573">
      <w:pPr>
        <w:widowControl w:val="0"/>
        <w:numPr>
          <w:ilvl w:val="2"/>
          <w:numId w:val="3"/>
        </w:numPr>
        <w:spacing w:after="0" w:line="240" w:lineRule="auto"/>
        <w:ind w:left="0" w:firstLine="0"/>
        <w:rPr>
          <w:rFonts w:ascii="Arial" w:eastAsia="Times New Roman" w:hAnsi="Arial" w:cs="Arial"/>
          <w:bCs/>
          <w:color w:val="000000"/>
          <w:sz w:val="24"/>
          <w:szCs w:val="24"/>
          <w:lang w:val="en-GB" w:eastAsia="nl-NL" w:bidi="ar-SA"/>
        </w:rPr>
      </w:pPr>
      <w:hyperlink r:id="rId466" w:anchor="cornonthecob" w:history="1">
        <w:r w:rsidR="00DF7EE0" w:rsidRPr="00690BA0">
          <w:rPr>
            <w:rFonts w:ascii="Arial" w:eastAsia="Times New Roman" w:hAnsi="Arial" w:cs="Arial"/>
            <w:bCs/>
            <w:color w:val="0000FF"/>
            <w:sz w:val="24"/>
            <w:szCs w:val="24"/>
            <w:u w:val="single"/>
            <w:lang w:val="en-GB" w:eastAsia="nl-NL" w:bidi="ar-SA"/>
          </w:rPr>
          <w:t>Grilled Corn on the Cob</w:t>
        </w:r>
      </w:hyperlink>
      <w:r w:rsidR="00DF7EE0" w:rsidRPr="00690BA0">
        <w:rPr>
          <w:rFonts w:ascii="Arial" w:eastAsia="Times New Roman" w:hAnsi="Arial" w:cs="Arial"/>
          <w:bCs/>
          <w:sz w:val="24"/>
          <w:szCs w:val="24"/>
          <w:lang w:val="en-GB" w:eastAsia="nl-NL" w:bidi="ar-SA"/>
        </w:rPr>
        <w:t xml:space="preserve"> </w:t>
      </w:r>
    </w:p>
    <w:p w:rsidR="00DF7EE0" w:rsidRPr="00690BA0" w:rsidRDefault="00446294" w:rsidP="00683573">
      <w:pPr>
        <w:widowControl w:val="0"/>
        <w:numPr>
          <w:ilvl w:val="2"/>
          <w:numId w:val="3"/>
        </w:numPr>
        <w:spacing w:after="0" w:line="240" w:lineRule="auto"/>
        <w:ind w:left="0" w:firstLine="0"/>
        <w:rPr>
          <w:rFonts w:ascii="Arial" w:eastAsia="Times New Roman" w:hAnsi="Arial" w:cs="Arial"/>
          <w:bCs/>
          <w:color w:val="000000"/>
          <w:sz w:val="24"/>
          <w:szCs w:val="24"/>
          <w:lang w:val="en-GB" w:eastAsia="nl-NL" w:bidi="ar-SA"/>
        </w:rPr>
      </w:pPr>
      <w:hyperlink r:id="rId467" w:anchor="sweetpotatocoin" w:history="1">
        <w:r w:rsidR="00DF7EE0" w:rsidRPr="00690BA0">
          <w:rPr>
            <w:rFonts w:ascii="Arial" w:eastAsia="Times New Roman" w:hAnsi="Arial" w:cs="Arial"/>
            <w:bCs/>
            <w:color w:val="0000FF"/>
            <w:sz w:val="24"/>
            <w:szCs w:val="24"/>
            <w:u w:val="single"/>
            <w:lang w:val="en-GB" w:eastAsia="nl-NL" w:bidi="ar-SA"/>
          </w:rPr>
          <w:t>Grilled Sweet Potato Coins</w:t>
        </w:r>
      </w:hyperlink>
      <w:r w:rsidR="00DF7EE0" w:rsidRPr="00690BA0">
        <w:rPr>
          <w:rFonts w:ascii="Arial" w:eastAsia="Times New Roman" w:hAnsi="Arial" w:cs="Arial"/>
          <w:bCs/>
          <w:sz w:val="24"/>
          <w:szCs w:val="24"/>
          <w:lang w:val="en-GB" w:eastAsia="nl-NL" w:bidi="ar-SA"/>
        </w:rPr>
        <w:t xml:space="preserve"> </w:t>
      </w:r>
    </w:p>
    <w:p w:rsidR="00DF7EE0" w:rsidRPr="00690BA0" w:rsidRDefault="00DF7EE0" w:rsidP="0060447D">
      <w:pPr>
        <w:widowControl w:val="0"/>
        <w:spacing w:after="0" w:line="240" w:lineRule="auto"/>
        <w:ind w:firstLine="0"/>
        <w:rPr>
          <w:rFonts w:ascii="Arial" w:eastAsia="Times New Roman" w:hAnsi="Arial" w:cs="Arial"/>
          <w:bCs/>
          <w:color w:val="000000"/>
          <w:sz w:val="24"/>
          <w:szCs w:val="24"/>
          <w:lang w:val="en-GB" w:eastAsia="nl-NL" w:bidi="ar-SA"/>
        </w:rPr>
      </w:pPr>
    </w:p>
    <w:p w:rsidR="00DF7EE0" w:rsidRPr="00690BA0" w:rsidRDefault="00DF7EE0" w:rsidP="00683573">
      <w:pPr>
        <w:widowControl w:val="0"/>
        <w:numPr>
          <w:ilvl w:val="0"/>
          <w:numId w:val="3"/>
        </w:numPr>
        <w:spacing w:after="0" w:line="240" w:lineRule="auto"/>
        <w:ind w:left="0" w:firstLine="0"/>
        <w:rPr>
          <w:rFonts w:ascii="Arial" w:eastAsia="Times New Roman" w:hAnsi="Arial" w:cs="Arial"/>
          <w:b/>
          <w:bCs/>
          <w:color w:val="000000"/>
          <w:sz w:val="24"/>
          <w:szCs w:val="24"/>
          <w:lang w:val="en-GB" w:eastAsia="nl-NL" w:bidi="ar-SA"/>
        </w:rPr>
      </w:pPr>
      <w:r w:rsidRPr="00690BA0">
        <w:rPr>
          <w:rFonts w:ascii="Arial" w:eastAsia="Times New Roman" w:hAnsi="Arial" w:cs="Arial"/>
          <w:b/>
          <w:bCs/>
          <w:sz w:val="24"/>
          <w:szCs w:val="24"/>
          <w:lang w:val="en-GB" w:eastAsia="nl-NL" w:bidi="ar-SA"/>
        </w:rPr>
        <w:t>Nagerechten</w:t>
      </w:r>
    </w:p>
    <w:p w:rsidR="00DF7EE0" w:rsidRPr="00690BA0" w:rsidRDefault="00446294" w:rsidP="00683573">
      <w:pPr>
        <w:widowControl w:val="0"/>
        <w:numPr>
          <w:ilvl w:val="1"/>
          <w:numId w:val="3"/>
        </w:numPr>
        <w:spacing w:after="0" w:line="240" w:lineRule="auto"/>
        <w:ind w:left="0" w:firstLine="0"/>
        <w:rPr>
          <w:rFonts w:ascii="Arial" w:eastAsia="Times New Roman" w:hAnsi="Arial" w:cs="Arial"/>
          <w:bCs/>
          <w:color w:val="000000"/>
          <w:sz w:val="24"/>
          <w:szCs w:val="24"/>
          <w:lang w:val="en-GB" w:eastAsia="nl-NL" w:bidi="ar-SA"/>
        </w:rPr>
      </w:pPr>
      <w:hyperlink r:id="rId468" w:anchor="Figshoney" w:history="1">
        <w:r w:rsidR="00DF7EE0" w:rsidRPr="00690BA0">
          <w:rPr>
            <w:rFonts w:ascii="Arial" w:eastAsia="Times New Roman" w:hAnsi="Arial" w:cs="Arial"/>
            <w:bCs/>
            <w:color w:val="0000FF"/>
            <w:sz w:val="24"/>
            <w:szCs w:val="24"/>
            <w:u w:val="single"/>
            <w:lang w:val="en-GB" w:eastAsia="nl-NL" w:bidi="ar-SA"/>
          </w:rPr>
          <w:t>Fresh Figs with Honey Sauce</w:t>
        </w:r>
      </w:hyperlink>
    </w:p>
    <w:p w:rsidR="00DF7EE0" w:rsidRPr="00690BA0" w:rsidRDefault="00446294" w:rsidP="00683573">
      <w:pPr>
        <w:widowControl w:val="0"/>
        <w:numPr>
          <w:ilvl w:val="1"/>
          <w:numId w:val="3"/>
        </w:numPr>
        <w:spacing w:after="0" w:line="240" w:lineRule="auto"/>
        <w:ind w:left="0" w:firstLine="0"/>
        <w:rPr>
          <w:rFonts w:ascii="Arial" w:eastAsia="Times New Roman" w:hAnsi="Arial" w:cs="Arial"/>
          <w:bCs/>
          <w:color w:val="000000"/>
          <w:sz w:val="24"/>
          <w:szCs w:val="24"/>
          <w:lang w:val="en-GB" w:eastAsia="nl-NL" w:bidi="ar-SA"/>
        </w:rPr>
      </w:pPr>
      <w:hyperlink r:id="rId469" w:anchor="Banaankerrie" w:history="1">
        <w:r w:rsidR="00DF7EE0" w:rsidRPr="00690BA0">
          <w:rPr>
            <w:rFonts w:ascii="Arial" w:eastAsia="Times New Roman" w:hAnsi="Arial" w:cs="Arial"/>
            <w:bCs/>
            <w:color w:val="0000FF"/>
            <w:sz w:val="24"/>
            <w:szCs w:val="24"/>
            <w:u w:val="single"/>
            <w:lang w:val="en-GB" w:eastAsia="nl-NL" w:bidi="ar-SA"/>
          </w:rPr>
          <w:t>Banaan</w:t>
        </w:r>
      </w:hyperlink>
    </w:p>
    <w:p w:rsidR="00DF7EE0" w:rsidRPr="00690BA0" w:rsidRDefault="00DF7EE0" w:rsidP="0060447D">
      <w:pPr>
        <w:widowControl w:val="0"/>
        <w:spacing w:after="0" w:line="240" w:lineRule="auto"/>
        <w:ind w:firstLine="0"/>
        <w:rPr>
          <w:rFonts w:ascii="Arial" w:eastAsia="Times New Roman" w:hAnsi="Arial" w:cs="Arial"/>
          <w:b/>
          <w:bCs/>
          <w:color w:val="000000"/>
          <w:sz w:val="24"/>
          <w:szCs w:val="24"/>
          <w:lang w:val="en-GB" w:eastAsia="nl-NL" w:bidi="ar-SA"/>
        </w:rPr>
      </w:pPr>
      <w:r w:rsidRPr="00690BA0">
        <w:rPr>
          <w:rFonts w:ascii="Arial" w:eastAsia="Times New Roman" w:hAnsi="Arial" w:cs="Arial"/>
          <w:bCs/>
          <w:sz w:val="24"/>
          <w:szCs w:val="24"/>
          <w:lang w:val="en-GB" w:eastAsia="nl-NL" w:bidi="ar-SA"/>
        </w:rPr>
        <w:br w:type="page"/>
      </w:r>
      <w:bookmarkStart w:id="1047" w:name="ribsbluecheese"/>
      <w:bookmarkEnd w:id="1047"/>
      <w:r w:rsidRPr="00690BA0">
        <w:rPr>
          <w:rFonts w:ascii="Arial" w:eastAsia="Times New Roman" w:hAnsi="Arial" w:cs="Arial"/>
          <w:b/>
          <w:bCs/>
          <w:sz w:val="27"/>
          <w:szCs w:val="27"/>
          <w:lang w:val="en-GB" w:eastAsia="nl-NL" w:bidi="ar-SA"/>
        </w:rPr>
        <w:t>Buffalo-Style Ribs with Blue Cheese Dressing</w:t>
      </w:r>
      <w:r w:rsidRPr="00690BA0">
        <w:rPr>
          <w:rFonts w:ascii="Arial" w:eastAsia="Times New Roman" w:hAnsi="Arial" w:cs="Arial"/>
          <w:b/>
          <w:bCs/>
          <w:color w:val="000000"/>
          <w:sz w:val="24"/>
          <w:szCs w:val="24"/>
          <w:lang w:val="en-GB" w:eastAsia="nl-NL" w:bidi="ar-SA"/>
        </w:rPr>
        <w:t xml:space="preserve">  (4-6)</w:t>
      </w:r>
    </w:p>
    <w:p w:rsidR="00DF7EE0" w:rsidRPr="00690BA0" w:rsidRDefault="00DF7EE0" w:rsidP="0060447D">
      <w:pPr>
        <w:widowControl w:val="0"/>
        <w:spacing w:after="0" w:line="240" w:lineRule="auto"/>
        <w:ind w:firstLine="0"/>
        <w:rPr>
          <w:rFonts w:ascii="Arial" w:eastAsia="Times New Roman" w:hAnsi="Arial" w:cs="Arial"/>
          <w:i/>
          <w:iCs/>
          <w:color w:val="000000"/>
          <w:sz w:val="24"/>
          <w:szCs w:val="24"/>
          <w:lang w:val="en-GB" w:eastAsia="nl-NL" w:bidi="ar-SA"/>
        </w:rPr>
      </w:pPr>
    </w:p>
    <w:p w:rsidR="00DF7EE0" w:rsidRPr="00690BA0" w:rsidRDefault="00DF7EE0" w:rsidP="0060447D">
      <w:pPr>
        <w:widowControl w:val="0"/>
        <w:spacing w:after="0" w:line="240" w:lineRule="auto"/>
        <w:ind w:firstLine="0"/>
        <w:rPr>
          <w:rFonts w:ascii="Arial" w:eastAsia="Times New Roman" w:hAnsi="Arial" w:cs="Arial"/>
          <w:i/>
          <w:iCs/>
          <w:color w:val="000000"/>
          <w:sz w:val="24"/>
          <w:szCs w:val="24"/>
          <w:lang w:val="en-GB" w:eastAsia="nl-NL" w:bidi="ar-SA"/>
        </w:rPr>
      </w:pPr>
      <w:r w:rsidRPr="00690BA0">
        <w:rPr>
          <w:rFonts w:ascii="Arial" w:eastAsia="Times New Roman" w:hAnsi="Arial" w:cs="Arial"/>
          <w:i/>
          <w:iCs/>
          <w:color w:val="000000"/>
          <w:sz w:val="24"/>
          <w:szCs w:val="24"/>
          <w:lang w:val="en-GB" w:eastAsia="nl-NL" w:bidi="ar-SA"/>
        </w:rPr>
        <w:t>What could be better than hot and spicy grilled ribs? Dip them in this creamy dressing and you’ll find out!</w:t>
      </w:r>
    </w:p>
    <w:p w:rsidR="00DF7EE0" w:rsidRPr="00690BA0" w:rsidRDefault="00DF7EE0" w:rsidP="0060447D">
      <w:pPr>
        <w:widowControl w:val="0"/>
        <w:spacing w:after="0" w:line="240" w:lineRule="auto"/>
        <w:ind w:firstLine="0"/>
        <w:rPr>
          <w:rFonts w:ascii="Arial" w:eastAsia="Times New Roman" w:hAnsi="Arial" w:cs="Arial"/>
          <w:i/>
          <w:iCs/>
          <w:color w:val="000000"/>
          <w:sz w:val="24"/>
          <w:szCs w:val="24"/>
          <w:lang w:val="en-GB" w:eastAsia="nl-NL" w:bidi="ar-SA"/>
        </w:rPr>
      </w:pPr>
    </w:p>
    <w:tbl>
      <w:tblPr>
        <w:tblW w:w="5940" w:type="dxa"/>
        <w:tblCellSpacing w:w="0" w:type="dxa"/>
        <w:tblCellMar>
          <w:left w:w="0" w:type="dxa"/>
          <w:right w:w="0" w:type="dxa"/>
        </w:tblCellMar>
        <w:tblLook w:val="0000" w:firstRow="0" w:lastRow="0" w:firstColumn="0" w:lastColumn="0" w:noHBand="0" w:noVBand="0"/>
      </w:tblPr>
      <w:tblGrid>
        <w:gridCol w:w="2940"/>
        <w:gridCol w:w="3045"/>
      </w:tblGrid>
      <w:tr w:rsidR="00DF7EE0" w:rsidRPr="00690BA0" w:rsidTr="00DF7EE0">
        <w:trPr>
          <w:tblCellSpacing w:w="0" w:type="dxa"/>
        </w:trPr>
        <w:tc>
          <w:tcPr>
            <w:tcW w:w="2895" w:type="dxa"/>
            <w:shd w:val="clear" w:color="auto" w:fill="auto"/>
            <w:noWrap/>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r w:rsidRPr="00690BA0">
              <w:rPr>
                <w:rFonts w:ascii="Arial" w:eastAsia="Times New Roman" w:hAnsi="Arial" w:cs="Arial"/>
                <w:noProof/>
                <w:sz w:val="24"/>
                <w:szCs w:val="24"/>
                <w:lang w:val="nl-NL" w:eastAsia="nl-NL" w:bidi="ar-SA"/>
              </w:rPr>
              <w:drawing>
                <wp:inline distT="0" distB="0" distL="0" distR="0">
                  <wp:extent cx="1838325" cy="171450"/>
                  <wp:effectExtent l="19050" t="0" r="9525" b="0"/>
                  <wp:docPr id="3396" name="Afbeelding 3396" descr="recipe_method_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6" descr="recipe_method_title"/>
                          <pic:cNvPicPr>
                            <a:picLocks noChangeAspect="1" noChangeArrowheads="1"/>
                          </pic:cNvPicPr>
                        </pic:nvPicPr>
                        <pic:blipFill>
                          <a:blip r:embed="rId470"/>
                          <a:srcRect/>
                          <a:stretch>
                            <a:fillRect/>
                          </a:stretch>
                        </pic:blipFill>
                        <pic:spPr bwMode="auto">
                          <a:xfrm>
                            <a:off x="0" y="0"/>
                            <a:ext cx="1838325" cy="171450"/>
                          </a:xfrm>
                          <a:prstGeom prst="rect">
                            <a:avLst/>
                          </a:prstGeom>
                          <a:noFill/>
                          <a:ln w="9525">
                            <a:noFill/>
                            <a:miter lim="800000"/>
                            <a:headEnd/>
                            <a:tailEnd/>
                          </a:ln>
                        </pic:spPr>
                      </pic:pic>
                    </a:graphicData>
                  </a:graphic>
                </wp:inline>
              </w:drawing>
            </w:r>
          </w:p>
        </w:tc>
        <w:tc>
          <w:tcPr>
            <w:tcW w:w="3045" w:type="dxa"/>
            <w:vMerge w:val="restart"/>
            <w:shd w:val="clear" w:color="auto" w:fill="auto"/>
            <w:noWrap/>
          </w:tcPr>
          <w:p w:rsidR="00DF7EE0" w:rsidRPr="00690BA0" w:rsidRDefault="0083700A" w:rsidP="0060447D">
            <w:pPr>
              <w:widowControl w:val="0"/>
              <w:spacing w:after="0" w:line="240" w:lineRule="auto"/>
              <w:ind w:firstLine="0"/>
              <w:rPr>
                <w:rFonts w:ascii="Arial" w:eastAsia="Times New Roman" w:hAnsi="Arial" w:cs="Arial"/>
                <w:color w:val="000000"/>
                <w:sz w:val="24"/>
                <w:szCs w:val="24"/>
                <w:lang w:val="nl-NL" w:eastAsia="nl-NL" w:bidi="ar-SA"/>
              </w:rPr>
            </w:pPr>
            <w:r>
              <w:rPr>
                <w:rFonts w:ascii="Arial" w:eastAsia="Times New Roman" w:hAnsi="Arial" w:cs="Arial"/>
                <w:noProof/>
                <w:sz w:val="24"/>
                <w:szCs w:val="24"/>
                <w:lang w:val="nl-NL" w:eastAsia="nl-NL" w:bidi="ar-SA"/>
              </w:rPr>
              <mc:AlternateContent>
                <mc:Choice Requires="wps">
                  <w:drawing>
                    <wp:anchor distT="0" distB="0" distL="114300" distR="114300" simplePos="0" relativeHeight="251809792" behindDoc="0" locked="0" layoutInCell="1" allowOverlap="1">
                      <wp:simplePos x="0" y="0"/>
                      <wp:positionH relativeFrom="column">
                        <wp:posOffset>1133475</wp:posOffset>
                      </wp:positionH>
                      <wp:positionV relativeFrom="paragraph">
                        <wp:posOffset>128905</wp:posOffset>
                      </wp:positionV>
                      <wp:extent cx="695325" cy="628650"/>
                      <wp:effectExtent l="9525" t="5080" r="9525" b="13970"/>
                      <wp:wrapSquare wrapText="bothSides"/>
                      <wp:docPr id="161"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628650"/>
                              </a:xfrm>
                              <a:prstGeom prst="rect">
                                <a:avLst/>
                              </a:prstGeom>
                              <a:solidFill>
                                <a:srgbClr val="FFFFFF"/>
                              </a:solidFill>
                              <a:ln w="9525">
                                <a:solidFill>
                                  <a:srgbClr val="000000"/>
                                </a:solidFill>
                                <a:miter lim="800000"/>
                                <a:headEnd/>
                                <a:tailEnd/>
                              </a:ln>
                            </wps:spPr>
                            <wps:txbx>
                              <w:txbxContent>
                                <w:p w:rsidR="006026EA" w:rsidRPr="00AC5331" w:rsidRDefault="006026EA" w:rsidP="00C97457">
                                  <w:pPr>
                                    <w:ind w:firstLine="0"/>
                                    <w:rPr>
                                      <w:b/>
                                      <w:sz w:val="72"/>
                                      <w:szCs w:val="72"/>
                                      <w:lang w:val="en-GB"/>
                                    </w:rPr>
                                  </w:pPr>
                                  <w:r>
                                    <w:rPr>
                                      <w:b/>
                                      <w:sz w:val="72"/>
                                      <w:szCs w:val="72"/>
                                    </w:rPr>
                                    <w:t>100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 o:spid="_x0000_s1032" type="#_x0000_t202" style="position:absolute;margin-left:89.25pt;margin-top:10.15pt;width:54.75pt;height:49.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">
                      <v:textbox>
                        <w:txbxContent>
                          <w:p w:rsidR="006026EA" w:rsidRPr="00AC5331" w:rsidRDefault="006026EA" w:rsidP="00C97457">
                            <w:pPr>
                              <w:ind w:firstLine="0"/>
                              <w:rPr>
                                <w:b/>
                                <w:sz w:val="72"/>
                                <w:szCs w:val="72"/>
                                <w:lang w:val="en-GB"/>
                              </w:rPr>
                            </w:pPr>
                            <w:r>
                              <w:rPr>
                                <w:b/>
                                <w:sz w:val="72"/>
                                <w:szCs w:val="72"/>
                              </w:rPr>
                              <w:t>100</w:t>
                            </w:r>
                          </w:p>
                        </w:txbxContent>
                      </v:textbox>
                      <w10:wrap type="square"/>
                    </v:shape>
                  </w:pict>
                </mc:Fallback>
              </mc:AlternateContent>
            </w:r>
            <w:r w:rsidR="00DF7EE0" w:rsidRPr="00690BA0">
              <w:rPr>
                <w:rFonts w:ascii="Arial" w:eastAsia="Times New Roman" w:hAnsi="Arial" w:cs="Arial"/>
                <w:noProof/>
                <w:sz w:val="24"/>
                <w:szCs w:val="24"/>
                <w:lang w:val="nl-NL" w:eastAsia="nl-NL" w:bidi="ar-SA"/>
              </w:rPr>
              <w:drawing>
                <wp:inline distT="0" distB="0" distL="0" distR="0">
                  <wp:extent cx="923925" cy="828675"/>
                  <wp:effectExtent l="19050" t="0" r="9525" b="0"/>
                  <wp:docPr id="3397" name="Afbeelding 3397" descr="recipe_difficulty_med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7" descr="recipe_difficulty_medium"/>
                          <pic:cNvPicPr>
                            <a:picLocks noChangeAspect="1" noChangeArrowheads="1"/>
                          </pic:cNvPicPr>
                        </pic:nvPicPr>
                        <pic:blipFill>
                          <a:blip r:embed="rId471"/>
                          <a:srcRect/>
                          <a:stretch>
                            <a:fillRect/>
                          </a:stretch>
                        </pic:blipFill>
                        <pic:spPr bwMode="auto">
                          <a:xfrm>
                            <a:off x="0" y="0"/>
                            <a:ext cx="923925" cy="828675"/>
                          </a:xfrm>
                          <a:prstGeom prst="rect">
                            <a:avLst/>
                          </a:prstGeom>
                          <a:noFill/>
                          <a:ln w="9525">
                            <a:noFill/>
                            <a:miter lim="800000"/>
                            <a:headEnd/>
                            <a:tailEnd/>
                          </a:ln>
                        </pic:spPr>
                      </pic:pic>
                    </a:graphicData>
                  </a:graphic>
                </wp:inline>
              </w:drawing>
            </w:r>
          </w:p>
        </w:tc>
      </w:tr>
      <w:tr w:rsidR="00DF7EE0" w:rsidRPr="00690BA0" w:rsidTr="00DF7EE0">
        <w:trPr>
          <w:tblCellSpacing w:w="0" w:type="dxa"/>
        </w:trPr>
        <w:tc>
          <w:tcPr>
            <w:tcW w:w="2895" w:type="dxa"/>
            <w:shd w:val="clear" w:color="auto" w:fill="auto"/>
            <w:noWrap/>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r w:rsidRPr="00690BA0">
              <w:rPr>
                <w:rFonts w:ascii="Arial" w:eastAsia="Times New Roman" w:hAnsi="Arial" w:cs="Arial"/>
                <w:noProof/>
                <w:sz w:val="24"/>
                <w:szCs w:val="24"/>
                <w:lang w:val="nl-NL" w:eastAsia="nl-NL" w:bidi="ar-SA"/>
              </w:rPr>
              <w:drawing>
                <wp:inline distT="0" distB="0" distL="0" distR="0">
                  <wp:extent cx="1838325" cy="323850"/>
                  <wp:effectExtent l="19050" t="0" r="9525" b="0"/>
                  <wp:docPr id="3398" name="Afbeelding 3398" descr="recipe_method_char_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8" descr="recipe_method_char_d"/>
                          <pic:cNvPicPr>
                            <a:picLocks noChangeAspect="1" noChangeArrowheads="1"/>
                          </pic:cNvPicPr>
                        </pic:nvPicPr>
                        <pic:blipFill>
                          <a:blip r:embed="rId472"/>
                          <a:srcRect/>
                          <a:stretch>
                            <a:fillRect/>
                          </a:stretch>
                        </pic:blipFill>
                        <pic:spPr bwMode="auto">
                          <a:xfrm>
                            <a:off x="0" y="0"/>
                            <a:ext cx="1838325" cy="323850"/>
                          </a:xfrm>
                          <a:prstGeom prst="rect">
                            <a:avLst/>
                          </a:prstGeom>
                          <a:noFill/>
                          <a:ln w="9525">
                            <a:noFill/>
                            <a:miter lim="800000"/>
                            <a:headEnd/>
                            <a:tailEnd/>
                          </a:ln>
                        </pic:spPr>
                      </pic:pic>
                    </a:graphicData>
                  </a:graphic>
                </wp:inline>
              </w:drawing>
            </w:r>
          </w:p>
        </w:tc>
        <w:tc>
          <w:tcPr>
            <w:tcW w:w="3045" w:type="dxa"/>
            <w:vMerge/>
            <w:shd w:val="clear" w:color="auto" w:fill="auto"/>
            <w:vAlign w:val="center"/>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p>
        </w:tc>
      </w:tr>
      <w:tr w:rsidR="00DF7EE0" w:rsidRPr="00690BA0" w:rsidTr="00DF7EE0">
        <w:trPr>
          <w:tblCellSpacing w:w="0" w:type="dxa"/>
        </w:trPr>
        <w:tc>
          <w:tcPr>
            <w:tcW w:w="2895" w:type="dxa"/>
            <w:shd w:val="clear" w:color="auto" w:fill="auto"/>
            <w:noWrap/>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r w:rsidRPr="00690BA0">
              <w:rPr>
                <w:rFonts w:ascii="Arial" w:eastAsia="Times New Roman" w:hAnsi="Arial" w:cs="Arial"/>
                <w:noProof/>
                <w:sz w:val="24"/>
                <w:szCs w:val="24"/>
                <w:lang w:val="nl-NL" w:eastAsia="nl-NL" w:bidi="ar-SA"/>
              </w:rPr>
              <w:drawing>
                <wp:inline distT="0" distB="0" distL="0" distR="0">
                  <wp:extent cx="1838325" cy="333375"/>
                  <wp:effectExtent l="19050" t="0" r="9525" b="0"/>
                  <wp:docPr id="3399" name="Afbeelding 3399" descr="recipe_method_gas_i_med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9" descr="recipe_method_gas_i_medium"/>
                          <pic:cNvPicPr>
                            <a:picLocks noChangeAspect="1" noChangeArrowheads="1"/>
                          </pic:cNvPicPr>
                        </pic:nvPicPr>
                        <pic:blipFill>
                          <a:blip r:embed="rId473"/>
                          <a:srcRect/>
                          <a:stretch>
                            <a:fillRect/>
                          </a:stretch>
                        </pic:blipFill>
                        <pic:spPr bwMode="auto">
                          <a:xfrm>
                            <a:off x="0" y="0"/>
                            <a:ext cx="1838325" cy="333375"/>
                          </a:xfrm>
                          <a:prstGeom prst="rect">
                            <a:avLst/>
                          </a:prstGeom>
                          <a:noFill/>
                          <a:ln w="9525">
                            <a:noFill/>
                            <a:miter lim="800000"/>
                            <a:headEnd/>
                            <a:tailEnd/>
                          </a:ln>
                        </pic:spPr>
                      </pic:pic>
                    </a:graphicData>
                  </a:graphic>
                </wp:inline>
              </w:drawing>
            </w:r>
          </w:p>
        </w:tc>
        <w:tc>
          <w:tcPr>
            <w:tcW w:w="3045" w:type="dxa"/>
            <w:vMerge/>
            <w:shd w:val="clear" w:color="auto" w:fill="auto"/>
            <w:vAlign w:val="center"/>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p>
        </w:tc>
      </w:tr>
    </w:tbl>
    <w:p w:rsidR="00DF7EE0" w:rsidRPr="00690BA0" w:rsidRDefault="00DF7EE0" w:rsidP="0060447D">
      <w:pPr>
        <w:widowControl w:val="0"/>
        <w:spacing w:after="0" w:line="240" w:lineRule="auto"/>
        <w:ind w:firstLine="0"/>
        <w:rPr>
          <w:rFonts w:ascii="Arial" w:eastAsia="Times New Roman" w:hAnsi="Arial" w:cs="Arial"/>
          <w:bCs/>
          <w:sz w:val="24"/>
          <w:szCs w:val="24"/>
          <w:lang w:val="en-GB" w:eastAsia="nl-NL" w:bidi="ar-SA"/>
        </w:rPr>
      </w:pPr>
    </w:p>
    <w:tbl>
      <w:tblPr>
        <w:tblStyle w:val="Tabelraster"/>
        <w:tblW w:w="0" w:type="auto"/>
        <w:tblLook w:val="01E0" w:firstRow="1" w:lastRow="1" w:firstColumn="1" w:lastColumn="1" w:noHBand="0" w:noVBand="0"/>
      </w:tblPr>
      <w:tblGrid>
        <w:gridCol w:w="1983"/>
        <w:gridCol w:w="1096"/>
        <w:gridCol w:w="1096"/>
        <w:gridCol w:w="1096"/>
        <w:gridCol w:w="1096"/>
      </w:tblGrid>
      <w:tr w:rsidR="00DF7EE0" w:rsidRPr="00690BA0" w:rsidTr="00DF7EE0">
        <w:tc>
          <w:tcPr>
            <w:tcW w:w="1983" w:type="dxa"/>
          </w:tcPr>
          <w:p w:rsidR="00DF7EE0" w:rsidRPr="00690BA0" w:rsidRDefault="00DF7EE0" w:rsidP="0060447D">
            <w:pPr>
              <w:widowControl w:val="0"/>
              <w:rPr>
                <w:rFonts w:ascii="Arial" w:hAnsi="Arial" w:cs="Arial"/>
                <w:bCs/>
                <w:sz w:val="24"/>
                <w:szCs w:val="24"/>
                <w:lang w:val="en-GB"/>
              </w:rPr>
            </w:pPr>
            <w:r w:rsidRPr="00690BA0">
              <w:rPr>
                <w:rFonts w:ascii="Arial" w:hAnsi="Arial" w:cs="Arial"/>
                <w:bCs/>
                <w:sz w:val="24"/>
                <w:szCs w:val="24"/>
                <w:lang w:val="en-GB"/>
              </w:rPr>
              <w:t>Klaargemaakt</w:t>
            </w:r>
          </w:p>
        </w:tc>
        <w:tc>
          <w:tcPr>
            <w:tcW w:w="1096" w:type="dxa"/>
          </w:tcPr>
          <w:p w:rsidR="00DF7EE0" w:rsidRPr="00690BA0" w:rsidRDefault="00DF7EE0" w:rsidP="0060447D">
            <w:pPr>
              <w:widowControl w:val="0"/>
              <w:rPr>
                <w:rFonts w:ascii="Arial" w:hAnsi="Arial" w:cs="Arial"/>
                <w:bCs/>
                <w:sz w:val="24"/>
                <w:szCs w:val="24"/>
                <w:lang w:val="en-GB"/>
              </w:rPr>
            </w:pPr>
            <w:smartTag w:uri="urn:schemas-microsoft-com:office:smarttags" w:element="date">
              <w:smartTagPr>
                <w:attr w:name="Month" w:val="6"/>
                <w:attr w:name="Day" w:val="21"/>
                <w:attr w:name="Year" w:val="2003"/>
              </w:smartTagPr>
              <w:r w:rsidRPr="00690BA0">
                <w:rPr>
                  <w:rFonts w:ascii="Arial" w:hAnsi="Arial" w:cs="Arial"/>
                  <w:bCs/>
                  <w:sz w:val="24"/>
                  <w:szCs w:val="24"/>
                  <w:lang w:val="en-GB"/>
                </w:rPr>
                <w:t>21-6-03</w:t>
              </w:r>
            </w:smartTag>
          </w:p>
        </w:tc>
        <w:tc>
          <w:tcPr>
            <w:tcW w:w="1096" w:type="dxa"/>
          </w:tcPr>
          <w:p w:rsidR="00DF7EE0" w:rsidRPr="00690BA0" w:rsidRDefault="00DF7EE0" w:rsidP="0060447D">
            <w:pPr>
              <w:widowControl w:val="0"/>
              <w:rPr>
                <w:rFonts w:ascii="Arial" w:hAnsi="Arial" w:cs="Arial"/>
                <w:bCs/>
                <w:sz w:val="24"/>
                <w:szCs w:val="24"/>
                <w:lang w:val="en-GB"/>
              </w:rPr>
            </w:pPr>
          </w:p>
        </w:tc>
        <w:tc>
          <w:tcPr>
            <w:tcW w:w="1096" w:type="dxa"/>
          </w:tcPr>
          <w:p w:rsidR="00DF7EE0" w:rsidRPr="00690BA0" w:rsidRDefault="00DF7EE0" w:rsidP="0060447D">
            <w:pPr>
              <w:widowControl w:val="0"/>
              <w:rPr>
                <w:rFonts w:ascii="Arial" w:hAnsi="Arial" w:cs="Arial"/>
                <w:bCs/>
                <w:sz w:val="24"/>
                <w:szCs w:val="24"/>
                <w:lang w:val="en-GB"/>
              </w:rPr>
            </w:pPr>
          </w:p>
        </w:tc>
        <w:tc>
          <w:tcPr>
            <w:tcW w:w="1096" w:type="dxa"/>
          </w:tcPr>
          <w:p w:rsidR="00DF7EE0" w:rsidRPr="00690BA0" w:rsidRDefault="00DF7EE0" w:rsidP="0060447D">
            <w:pPr>
              <w:widowControl w:val="0"/>
              <w:rPr>
                <w:rFonts w:ascii="Arial" w:hAnsi="Arial" w:cs="Arial"/>
                <w:bCs/>
                <w:sz w:val="24"/>
                <w:szCs w:val="24"/>
                <w:lang w:val="en-GB"/>
              </w:rPr>
            </w:pPr>
          </w:p>
        </w:tc>
      </w:tr>
      <w:tr w:rsidR="00DF7EE0" w:rsidRPr="00690BA0" w:rsidTr="00DF7EE0">
        <w:tc>
          <w:tcPr>
            <w:tcW w:w="1983" w:type="dxa"/>
          </w:tcPr>
          <w:p w:rsidR="00DF7EE0" w:rsidRPr="00690BA0" w:rsidRDefault="00DF7EE0" w:rsidP="0060447D">
            <w:pPr>
              <w:widowControl w:val="0"/>
              <w:rPr>
                <w:rFonts w:ascii="Arial" w:hAnsi="Arial" w:cs="Arial"/>
                <w:bCs/>
                <w:sz w:val="24"/>
                <w:szCs w:val="24"/>
                <w:lang w:val="en-GB"/>
              </w:rPr>
            </w:pPr>
            <w:r w:rsidRPr="00690BA0">
              <w:rPr>
                <w:rFonts w:ascii="Arial" w:hAnsi="Arial" w:cs="Arial"/>
                <w:bCs/>
                <w:sz w:val="24"/>
                <w:szCs w:val="24"/>
                <w:lang w:val="en-GB"/>
              </w:rPr>
              <w:t>Waardering</w:t>
            </w:r>
          </w:p>
        </w:tc>
        <w:tc>
          <w:tcPr>
            <w:tcW w:w="1096" w:type="dxa"/>
          </w:tcPr>
          <w:p w:rsidR="00DF7EE0" w:rsidRPr="00690BA0" w:rsidRDefault="00DF7EE0" w:rsidP="0060447D">
            <w:pPr>
              <w:widowControl w:val="0"/>
              <w:rPr>
                <w:rFonts w:ascii="Arial" w:hAnsi="Arial" w:cs="Arial"/>
                <w:bCs/>
                <w:sz w:val="24"/>
                <w:szCs w:val="24"/>
                <w:lang w:val="en-GB"/>
              </w:rPr>
            </w:pPr>
            <w:r w:rsidRPr="00690BA0">
              <w:rPr>
                <w:rFonts w:ascii="Arial" w:hAnsi="Arial" w:cs="Arial"/>
                <w:bCs/>
                <w:sz w:val="24"/>
                <w:szCs w:val="24"/>
                <w:lang w:val="en-GB"/>
              </w:rPr>
              <w:t>10</w:t>
            </w:r>
          </w:p>
        </w:tc>
        <w:tc>
          <w:tcPr>
            <w:tcW w:w="1096" w:type="dxa"/>
          </w:tcPr>
          <w:p w:rsidR="00DF7EE0" w:rsidRPr="00690BA0" w:rsidRDefault="00DF7EE0" w:rsidP="0060447D">
            <w:pPr>
              <w:widowControl w:val="0"/>
              <w:rPr>
                <w:rFonts w:ascii="Arial" w:hAnsi="Arial" w:cs="Arial"/>
                <w:bCs/>
                <w:sz w:val="24"/>
                <w:szCs w:val="24"/>
                <w:lang w:val="en-GB"/>
              </w:rPr>
            </w:pPr>
          </w:p>
        </w:tc>
        <w:tc>
          <w:tcPr>
            <w:tcW w:w="1096" w:type="dxa"/>
          </w:tcPr>
          <w:p w:rsidR="00DF7EE0" w:rsidRPr="00690BA0" w:rsidRDefault="00DF7EE0" w:rsidP="0060447D">
            <w:pPr>
              <w:widowControl w:val="0"/>
              <w:rPr>
                <w:rFonts w:ascii="Arial" w:hAnsi="Arial" w:cs="Arial"/>
                <w:bCs/>
                <w:sz w:val="24"/>
                <w:szCs w:val="24"/>
                <w:lang w:val="en-GB"/>
              </w:rPr>
            </w:pPr>
          </w:p>
        </w:tc>
        <w:tc>
          <w:tcPr>
            <w:tcW w:w="1096" w:type="dxa"/>
          </w:tcPr>
          <w:p w:rsidR="00DF7EE0" w:rsidRPr="00690BA0" w:rsidRDefault="00DF7EE0" w:rsidP="0060447D">
            <w:pPr>
              <w:widowControl w:val="0"/>
              <w:rPr>
                <w:rFonts w:ascii="Arial" w:hAnsi="Arial" w:cs="Arial"/>
                <w:bCs/>
                <w:sz w:val="24"/>
                <w:szCs w:val="24"/>
                <w:lang w:val="en-GB"/>
              </w:rPr>
            </w:pPr>
          </w:p>
        </w:tc>
      </w:tr>
      <w:tr w:rsidR="00DF7EE0" w:rsidRPr="00690BA0" w:rsidTr="00DF7EE0">
        <w:trPr>
          <w:trHeight w:val="551"/>
        </w:trPr>
        <w:tc>
          <w:tcPr>
            <w:tcW w:w="1983" w:type="dxa"/>
          </w:tcPr>
          <w:p w:rsidR="00DF7EE0" w:rsidRPr="00690BA0" w:rsidRDefault="00DF7EE0" w:rsidP="0060447D">
            <w:pPr>
              <w:widowControl w:val="0"/>
              <w:rPr>
                <w:rFonts w:ascii="Arial" w:hAnsi="Arial" w:cs="Arial"/>
                <w:bCs/>
                <w:sz w:val="24"/>
                <w:szCs w:val="24"/>
                <w:lang w:val="en-GB"/>
              </w:rPr>
            </w:pPr>
            <w:r w:rsidRPr="00690BA0">
              <w:rPr>
                <w:rFonts w:ascii="Arial" w:hAnsi="Arial" w:cs="Arial"/>
                <w:bCs/>
                <w:sz w:val="24"/>
                <w:szCs w:val="24"/>
                <w:lang w:val="en-GB"/>
              </w:rPr>
              <w:t>Opmerkingen</w:t>
            </w:r>
          </w:p>
        </w:tc>
        <w:tc>
          <w:tcPr>
            <w:tcW w:w="4384" w:type="dxa"/>
            <w:gridSpan w:val="4"/>
          </w:tcPr>
          <w:p w:rsidR="00DF7EE0" w:rsidRPr="00690BA0" w:rsidRDefault="00DF7EE0" w:rsidP="0060447D">
            <w:pPr>
              <w:widowControl w:val="0"/>
              <w:rPr>
                <w:rFonts w:ascii="Arial" w:hAnsi="Arial" w:cs="Arial"/>
                <w:bCs/>
                <w:sz w:val="24"/>
                <w:szCs w:val="24"/>
                <w:lang w:val="en-GB"/>
              </w:rPr>
            </w:pPr>
            <w:r w:rsidRPr="00690BA0">
              <w:rPr>
                <w:rFonts w:ascii="Arial" w:hAnsi="Arial" w:cs="Arial"/>
                <w:bCs/>
                <w:sz w:val="24"/>
                <w:szCs w:val="24"/>
                <w:lang w:val="en-GB"/>
              </w:rPr>
              <w:t>Eigen basting gebruikt</w:t>
            </w:r>
          </w:p>
        </w:tc>
      </w:tr>
    </w:tbl>
    <w:p w:rsidR="00DF7EE0" w:rsidRPr="00690BA0" w:rsidRDefault="00DF7EE0" w:rsidP="0060447D">
      <w:pPr>
        <w:widowControl w:val="0"/>
        <w:spacing w:after="0" w:line="240" w:lineRule="auto"/>
        <w:ind w:firstLine="0"/>
        <w:rPr>
          <w:rFonts w:ascii="Arial" w:eastAsia="Times New Roman" w:hAnsi="Arial" w:cs="Arial"/>
          <w:b/>
          <w:bCs/>
          <w:color w:val="000000"/>
          <w:sz w:val="24"/>
          <w:szCs w:val="24"/>
          <w:lang w:val="nl-NL" w:eastAsia="nl-NL" w:bidi="ar-SA"/>
        </w:rPr>
      </w:pPr>
    </w:p>
    <w:p w:rsidR="00C97457" w:rsidRDefault="00C97457" w:rsidP="0060447D">
      <w:pPr>
        <w:widowControl w:val="0"/>
        <w:spacing w:after="0" w:line="240" w:lineRule="auto"/>
        <w:ind w:firstLine="0"/>
        <w:rPr>
          <w:rFonts w:ascii="Arial" w:eastAsia="Times New Roman" w:hAnsi="Arial" w:cs="Arial"/>
          <w:b/>
          <w:bCs/>
          <w:color w:val="000000"/>
          <w:sz w:val="24"/>
          <w:szCs w:val="24"/>
          <w:lang w:val="nl-NL" w:eastAsia="nl-NL" w:bidi="ar-SA"/>
        </w:rPr>
        <w:sectPr w:rsidR="00C97457" w:rsidSect="00C62BC1">
          <w:headerReference w:type="even" r:id="rId474"/>
          <w:headerReference w:type="default" r:id="rId475"/>
          <w:headerReference w:type="first" r:id="rId476"/>
          <w:pgSz w:w="11906" w:h="16838"/>
          <w:pgMar w:top="1440" w:right="1440" w:bottom="1440" w:left="1440" w:header="708" w:footer="708" w:gutter="0"/>
          <w:cols w:space="708"/>
          <w:docGrid w:linePitch="360"/>
        </w:sectPr>
      </w:pPr>
    </w:p>
    <w:p w:rsidR="00DF7EE0" w:rsidRPr="00690BA0" w:rsidRDefault="00DF7EE0" w:rsidP="0060447D">
      <w:pPr>
        <w:widowControl w:val="0"/>
        <w:spacing w:after="0" w:line="240" w:lineRule="auto"/>
        <w:ind w:firstLine="0"/>
        <w:rPr>
          <w:rFonts w:ascii="Arial" w:eastAsia="Times New Roman" w:hAnsi="Arial" w:cs="Arial"/>
          <w:b/>
          <w:bCs/>
          <w:color w:val="000000"/>
          <w:sz w:val="24"/>
          <w:szCs w:val="24"/>
          <w:lang w:val="nl-NL" w:eastAsia="nl-NL" w:bidi="ar-SA"/>
        </w:rPr>
      </w:pPr>
      <w:r w:rsidRPr="00690BA0">
        <w:rPr>
          <w:rFonts w:ascii="Arial" w:eastAsia="Times New Roman" w:hAnsi="Arial" w:cs="Arial"/>
          <w:b/>
          <w:bCs/>
          <w:color w:val="000000"/>
          <w:sz w:val="24"/>
          <w:szCs w:val="24"/>
          <w:lang w:val="nl-NL" w:eastAsia="nl-NL" w:bidi="ar-SA"/>
        </w:rPr>
        <w:t xml:space="preserve">For the ribs: </w:t>
      </w:r>
    </w:p>
    <w:tbl>
      <w:tblPr>
        <w:tblW w:w="4680" w:type="dxa"/>
        <w:tblCellSpacing w:w="0" w:type="dxa"/>
        <w:tblCellMar>
          <w:top w:w="15" w:type="dxa"/>
          <w:left w:w="15" w:type="dxa"/>
          <w:bottom w:w="15" w:type="dxa"/>
          <w:right w:w="15" w:type="dxa"/>
        </w:tblCellMar>
        <w:tblLook w:val="0000" w:firstRow="0" w:lastRow="0" w:firstColumn="0" w:lastColumn="0" w:noHBand="0" w:noVBand="0"/>
      </w:tblPr>
      <w:tblGrid>
        <w:gridCol w:w="936"/>
        <w:gridCol w:w="374"/>
        <w:gridCol w:w="3370"/>
      </w:tblGrid>
      <w:tr w:rsidR="00DF7EE0" w:rsidRPr="00690BA0" w:rsidTr="00DF7EE0">
        <w:trPr>
          <w:tblCellSpacing w:w="0" w:type="dxa"/>
        </w:trPr>
        <w:tc>
          <w:tcPr>
            <w:tcW w:w="1000" w:type="pct"/>
            <w:shd w:val="clear" w:color="auto" w:fill="auto"/>
          </w:tcPr>
          <w:p w:rsidR="00DF7EE0" w:rsidRPr="00690BA0" w:rsidRDefault="00DF7EE0" w:rsidP="0060447D">
            <w:pPr>
              <w:widowControl w:val="0"/>
              <w:spacing w:after="0" w:line="240" w:lineRule="auto"/>
              <w:ind w:firstLine="0"/>
              <w:jc w:val="right"/>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1/4</w:t>
            </w:r>
          </w:p>
        </w:tc>
        <w:tc>
          <w:tcPr>
            <w:tcW w:w="40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p>
        </w:tc>
        <w:tc>
          <w:tcPr>
            <w:tcW w:w="360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cup cider vinegar</w:t>
            </w:r>
          </w:p>
        </w:tc>
      </w:tr>
      <w:tr w:rsidR="00DF7EE0" w:rsidRPr="00690BA0" w:rsidTr="00DF7EE0">
        <w:trPr>
          <w:tblCellSpacing w:w="0" w:type="dxa"/>
        </w:trPr>
        <w:tc>
          <w:tcPr>
            <w:tcW w:w="1000" w:type="pct"/>
            <w:shd w:val="clear" w:color="auto" w:fill="auto"/>
          </w:tcPr>
          <w:p w:rsidR="00DF7EE0" w:rsidRPr="00690BA0" w:rsidRDefault="00DF7EE0" w:rsidP="0060447D">
            <w:pPr>
              <w:widowControl w:val="0"/>
              <w:spacing w:after="0" w:line="240" w:lineRule="auto"/>
              <w:ind w:firstLine="0"/>
              <w:jc w:val="right"/>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1/4</w:t>
            </w:r>
          </w:p>
        </w:tc>
        <w:tc>
          <w:tcPr>
            <w:tcW w:w="40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p>
        </w:tc>
        <w:tc>
          <w:tcPr>
            <w:tcW w:w="360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cup olive oil</w:t>
            </w:r>
          </w:p>
        </w:tc>
      </w:tr>
      <w:tr w:rsidR="00DF7EE0" w:rsidRPr="00690BA0" w:rsidTr="00DF7EE0">
        <w:trPr>
          <w:tblCellSpacing w:w="0" w:type="dxa"/>
        </w:trPr>
        <w:tc>
          <w:tcPr>
            <w:tcW w:w="1000" w:type="pct"/>
            <w:shd w:val="clear" w:color="auto" w:fill="auto"/>
          </w:tcPr>
          <w:p w:rsidR="00DF7EE0" w:rsidRPr="00690BA0" w:rsidRDefault="00DF7EE0" w:rsidP="0060447D">
            <w:pPr>
              <w:widowControl w:val="0"/>
              <w:spacing w:after="0" w:line="240" w:lineRule="auto"/>
              <w:ind w:firstLine="0"/>
              <w:jc w:val="right"/>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1/4</w:t>
            </w:r>
          </w:p>
        </w:tc>
        <w:tc>
          <w:tcPr>
            <w:tcW w:w="40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p>
        </w:tc>
        <w:tc>
          <w:tcPr>
            <w:tcW w:w="360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cup Worcestershire sauce</w:t>
            </w:r>
          </w:p>
        </w:tc>
      </w:tr>
      <w:tr w:rsidR="00DF7EE0" w:rsidRPr="00690BA0" w:rsidTr="00DF7EE0">
        <w:trPr>
          <w:tblCellSpacing w:w="0" w:type="dxa"/>
        </w:trPr>
        <w:tc>
          <w:tcPr>
            <w:tcW w:w="1000" w:type="pct"/>
            <w:shd w:val="clear" w:color="auto" w:fill="auto"/>
          </w:tcPr>
          <w:p w:rsidR="00DF7EE0" w:rsidRPr="00690BA0" w:rsidRDefault="00DF7EE0" w:rsidP="0060447D">
            <w:pPr>
              <w:widowControl w:val="0"/>
              <w:spacing w:after="0" w:line="240" w:lineRule="auto"/>
              <w:ind w:firstLine="0"/>
              <w:jc w:val="right"/>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2 to 3</w:t>
            </w:r>
          </w:p>
        </w:tc>
        <w:tc>
          <w:tcPr>
            <w:tcW w:w="40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p>
        </w:tc>
        <w:tc>
          <w:tcPr>
            <w:tcW w:w="360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tablespoons hot pepper sauce</w:t>
            </w:r>
          </w:p>
        </w:tc>
      </w:tr>
      <w:tr w:rsidR="00DF7EE0" w:rsidRPr="00690BA0" w:rsidTr="00DF7EE0">
        <w:trPr>
          <w:tblCellSpacing w:w="0" w:type="dxa"/>
        </w:trPr>
        <w:tc>
          <w:tcPr>
            <w:tcW w:w="1000" w:type="pct"/>
            <w:shd w:val="clear" w:color="auto" w:fill="auto"/>
          </w:tcPr>
          <w:p w:rsidR="00DF7EE0" w:rsidRPr="00690BA0" w:rsidRDefault="00DF7EE0" w:rsidP="0060447D">
            <w:pPr>
              <w:widowControl w:val="0"/>
              <w:spacing w:after="0" w:line="240" w:lineRule="auto"/>
              <w:ind w:firstLine="0"/>
              <w:jc w:val="right"/>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1</w:t>
            </w:r>
          </w:p>
        </w:tc>
        <w:tc>
          <w:tcPr>
            <w:tcW w:w="40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p>
        </w:tc>
        <w:tc>
          <w:tcPr>
            <w:tcW w:w="360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tablespoon brown sugar</w:t>
            </w:r>
          </w:p>
        </w:tc>
      </w:tr>
      <w:tr w:rsidR="00DF7EE0" w:rsidRPr="00690BA0" w:rsidTr="00DF7EE0">
        <w:trPr>
          <w:tblCellSpacing w:w="0" w:type="dxa"/>
        </w:trPr>
        <w:tc>
          <w:tcPr>
            <w:tcW w:w="1000" w:type="pct"/>
            <w:shd w:val="clear" w:color="auto" w:fill="auto"/>
          </w:tcPr>
          <w:p w:rsidR="00DF7EE0" w:rsidRPr="00690BA0" w:rsidRDefault="00DF7EE0" w:rsidP="0060447D">
            <w:pPr>
              <w:widowControl w:val="0"/>
              <w:spacing w:after="0" w:line="240" w:lineRule="auto"/>
              <w:ind w:firstLine="0"/>
              <w:jc w:val="right"/>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1 to 2</w:t>
            </w:r>
          </w:p>
        </w:tc>
        <w:tc>
          <w:tcPr>
            <w:tcW w:w="40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p>
        </w:tc>
        <w:tc>
          <w:tcPr>
            <w:tcW w:w="360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en-GB" w:eastAsia="nl-NL" w:bidi="ar-SA"/>
              </w:rPr>
            </w:pPr>
            <w:r w:rsidRPr="00690BA0">
              <w:rPr>
                <w:rFonts w:ascii="Arial" w:eastAsia="Times New Roman" w:hAnsi="Arial" w:cs="Arial"/>
                <w:color w:val="000000"/>
                <w:sz w:val="24"/>
                <w:szCs w:val="24"/>
                <w:lang w:val="en-GB" w:eastAsia="nl-NL" w:bidi="ar-SA"/>
              </w:rPr>
              <w:t>slabs pork back ribs (about 1 to 3 pounds)</w:t>
            </w:r>
          </w:p>
        </w:tc>
      </w:tr>
    </w:tbl>
    <w:p w:rsidR="00DF7EE0" w:rsidRPr="00690BA0" w:rsidRDefault="00DF7EE0" w:rsidP="0060447D">
      <w:pPr>
        <w:widowControl w:val="0"/>
        <w:spacing w:after="0" w:line="240" w:lineRule="auto"/>
        <w:ind w:firstLine="0"/>
        <w:rPr>
          <w:rFonts w:ascii="Arial" w:eastAsia="Times New Roman" w:hAnsi="Arial" w:cs="Arial"/>
          <w:b/>
          <w:bCs/>
          <w:color w:val="000000"/>
          <w:sz w:val="24"/>
          <w:szCs w:val="24"/>
          <w:lang w:eastAsia="nl-NL" w:bidi="ar-SA"/>
        </w:rPr>
      </w:pPr>
    </w:p>
    <w:p w:rsidR="00DF7EE0" w:rsidRPr="00690BA0" w:rsidRDefault="00DF7EE0" w:rsidP="0060447D">
      <w:pPr>
        <w:widowControl w:val="0"/>
        <w:spacing w:after="0" w:line="240" w:lineRule="auto"/>
        <w:ind w:firstLine="0"/>
        <w:rPr>
          <w:rFonts w:ascii="Arial" w:eastAsia="Times New Roman" w:hAnsi="Arial" w:cs="Arial"/>
          <w:b/>
          <w:bCs/>
          <w:color w:val="000000"/>
          <w:sz w:val="24"/>
          <w:szCs w:val="24"/>
          <w:lang w:val="nl-NL" w:eastAsia="nl-NL" w:bidi="ar-SA"/>
        </w:rPr>
      </w:pPr>
      <w:r w:rsidRPr="00690BA0">
        <w:rPr>
          <w:rFonts w:ascii="Arial" w:eastAsia="Times New Roman" w:hAnsi="Arial" w:cs="Arial"/>
          <w:b/>
          <w:bCs/>
          <w:color w:val="000000"/>
          <w:sz w:val="24"/>
          <w:szCs w:val="24"/>
          <w:lang w:val="nl-NL" w:eastAsia="nl-NL" w:bidi="ar-SA"/>
        </w:rPr>
        <w:t>For the dressing:</w:t>
      </w:r>
    </w:p>
    <w:tbl>
      <w:tblPr>
        <w:tblW w:w="4665" w:type="dxa"/>
        <w:tblCellSpacing w:w="0" w:type="dxa"/>
        <w:tblCellMar>
          <w:top w:w="15" w:type="dxa"/>
          <w:left w:w="15" w:type="dxa"/>
          <w:bottom w:w="15" w:type="dxa"/>
          <w:right w:w="15" w:type="dxa"/>
        </w:tblCellMar>
        <w:tblLook w:val="0000" w:firstRow="0" w:lastRow="0" w:firstColumn="0" w:lastColumn="0" w:noHBand="0" w:noVBand="0"/>
      </w:tblPr>
      <w:tblGrid>
        <w:gridCol w:w="887"/>
        <w:gridCol w:w="373"/>
        <w:gridCol w:w="3405"/>
      </w:tblGrid>
      <w:tr w:rsidR="00DF7EE0" w:rsidRPr="00690BA0" w:rsidTr="00DF7EE0">
        <w:trPr>
          <w:tblCellSpacing w:w="0" w:type="dxa"/>
        </w:trPr>
        <w:tc>
          <w:tcPr>
            <w:tcW w:w="950" w:type="pct"/>
            <w:shd w:val="clear" w:color="auto" w:fill="auto"/>
          </w:tcPr>
          <w:p w:rsidR="00DF7EE0" w:rsidRPr="00690BA0" w:rsidRDefault="00DF7EE0" w:rsidP="0060447D">
            <w:pPr>
              <w:widowControl w:val="0"/>
              <w:spacing w:after="0" w:line="240" w:lineRule="auto"/>
              <w:ind w:firstLine="0"/>
              <w:jc w:val="right"/>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1/4</w:t>
            </w:r>
          </w:p>
        </w:tc>
        <w:tc>
          <w:tcPr>
            <w:tcW w:w="40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p>
        </w:tc>
        <w:tc>
          <w:tcPr>
            <w:tcW w:w="365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cup mayonnaise</w:t>
            </w:r>
          </w:p>
        </w:tc>
      </w:tr>
      <w:tr w:rsidR="00DF7EE0" w:rsidRPr="00690BA0" w:rsidTr="00DF7EE0">
        <w:trPr>
          <w:tblCellSpacing w:w="0" w:type="dxa"/>
        </w:trPr>
        <w:tc>
          <w:tcPr>
            <w:tcW w:w="950" w:type="pct"/>
            <w:shd w:val="clear" w:color="auto" w:fill="auto"/>
          </w:tcPr>
          <w:p w:rsidR="00DF7EE0" w:rsidRPr="00690BA0" w:rsidRDefault="00DF7EE0" w:rsidP="0060447D">
            <w:pPr>
              <w:widowControl w:val="0"/>
              <w:spacing w:after="0" w:line="240" w:lineRule="auto"/>
              <w:ind w:firstLine="0"/>
              <w:jc w:val="right"/>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1/4</w:t>
            </w:r>
          </w:p>
        </w:tc>
        <w:tc>
          <w:tcPr>
            <w:tcW w:w="40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p>
        </w:tc>
        <w:tc>
          <w:tcPr>
            <w:tcW w:w="365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cup sour cream</w:t>
            </w:r>
          </w:p>
        </w:tc>
      </w:tr>
      <w:tr w:rsidR="00DF7EE0" w:rsidRPr="00690BA0" w:rsidTr="00DF7EE0">
        <w:trPr>
          <w:tblCellSpacing w:w="0" w:type="dxa"/>
        </w:trPr>
        <w:tc>
          <w:tcPr>
            <w:tcW w:w="950" w:type="pct"/>
            <w:shd w:val="clear" w:color="auto" w:fill="auto"/>
          </w:tcPr>
          <w:p w:rsidR="00DF7EE0" w:rsidRPr="00690BA0" w:rsidRDefault="00DF7EE0" w:rsidP="0060447D">
            <w:pPr>
              <w:widowControl w:val="0"/>
              <w:spacing w:after="0" w:line="240" w:lineRule="auto"/>
              <w:ind w:firstLine="0"/>
              <w:jc w:val="right"/>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2</w:t>
            </w:r>
          </w:p>
        </w:tc>
        <w:tc>
          <w:tcPr>
            <w:tcW w:w="40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p>
        </w:tc>
        <w:tc>
          <w:tcPr>
            <w:tcW w:w="365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en-GB" w:eastAsia="nl-NL" w:bidi="ar-SA"/>
              </w:rPr>
            </w:pPr>
            <w:r w:rsidRPr="00690BA0">
              <w:rPr>
                <w:rFonts w:ascii="Arial" w:eastAsia="Times New Roman" w:hAnsi="Arial" w:cs="Arial"/>
                <w:color w:val="000000"/>
                <w:sz w:val="24"/>
                <w:szCs w:val="24"/>
                <w:lang w:val="en-GB" w:eastAsia="nl-NL" w:bidi="ar-SA"/>
              </w:rPr>
              <w:t>ounces blue cheese, finely crumbled</w:t>
            </w:r>
          </w:p>
        </w:tc>
      </w:tr>
      <w:tr w:rsidR="00DF7EE0" w:rsidRPr="00690BA0" w:rsidTr="00DF7EE0">
        <w:trPr>
          <w:tblCellSpacing w:w="0" w:type="dxa"/>
        </w:trPr>
        <w:tc>
          <w:tcPr>
            <w:tcW w:w="950" w:type="pct"/>
            <w:shd w:val="clear" w:color="auto" w:fill="auto"/>
          </w:tcPr>
          <w:p w:rsidR="00DF7EE0" w:rsidRPr="00690BA0" w:rsidRDefault="00DF7EE0" w:rsidP="0060447D">
            <w:pPr>
              <w:widowControl w:val="0"/>
              <w:spacing w:after="0" w:line="240" w:lineRule="auto"/>
              <w:ind w:firstLine="0"/>
              <w:jc w:val="right"/>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1</w:t>
            </w:r>
          </w:p>
        </w:tc>
        <w:tc>
          <w:tcPr>
            <w:tcW w:w="40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p>
        </w:tc>
        <w:tc>
          <w:tcPr>
            <w:tcW w:w="365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clove garlic, minced</w:t>
            </w:r>
          </w:p>
        </w:tc>
      </w:tr>
      <w:tr w:rsidR="00DF7EE0" w:rsidRPr="00690BA0" w:rsidTr="00DF7EE0">
        <w:trPr>
          <w:tblCellSpacing w:w="0" w:type="dxa"/>
        </w:trPr>
        <w:tc>
          <w:tcPr>
            <w:tcW w:w="950" w:type="pct"/>
            <w:shd w:val="clear" w:color="auto" w:fill="auto"/>
          </w:tcPr>
          <w:p w:rsidR="00DF7EE0" w:rsidRPr="00690BA0" w:rsidRDefault="00DF7EE0" w:rsidP="0060447D">
            <w:pPr>
              <w:widowControl w:val="0"/>
              <w:spacing w:after="0" w:line="240" w:lineRule="auto"/>
              <w:ind w:firstLine="0"/>
              <w:jc w:val="right"/>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1 to 2</w:t>
            </w:r>
          </w:p>
        </w:tc>
        <w:tc>
          <w:tcPr>
            <w:tcW w:w="40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p>
        </w:tc>
        <w:tc>
          <w:tcPr>
            <w:tcW w:w="365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tablespoons milk</w:t>
            </w:r>
          </w:p>
        </w:tc>
      </w:tr>
      <w:tr w:rsidR="00DF7EE0" w:rsidRPr="00690BA0" w:rsidTr="00DF7EE0">
        <w:trPr>
          <w:tblCellSpacing w:w="0" w:type="dxa"/>
        </w:trPr>
        <w:tc>
          <w:tcPr>
            <w:tcW w:w="950" w:type="pct"/>
            <w:shd w:val="clear" w:color="auto" w:fill="auto"/>
          </w:tcPr>
          <w:p w:rsidR="00DF7EE0" w:rsidRPr="00690BA0" w:rsidRDefault="00DF7EE0" w:rsidP="0060447D">
            <w:pPr>
              <w:widowControl w:val="0"/>
              <w:spacing w:after="0" w:line="240" w:lineRule="auto"/>
              <w:ind w:firstLine="0"/>
              <w:jc w:val="right"/>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1/2</w:t>
            </w:r>
          </w:p>
        </w:tc>
        <w:tc>
          <w:tcPr>
            <w:tcW w:w="40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p>
        </w:tc>
        <w:tc>
          <w:tcPr>
            <w:tcW w:w="365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teaspoon Worcestershire sauce</w:t>
            </w:r>
          </w:p>
        </w:tc>
      </w:tr>
      <w:tr w:rsidR="00DF7EE0" w:rsidRPr="00690BA0" w:rsidTr="00DF7EE0">
        <w:trPr>
          <w:tblCellSpacing w:w="0" w:type="dxa"/>
        </w:trPr>
        <w:tc>
          <w:tcPr>
            <w:tcW w:w="950" w:type="pct"/>
            <w:shd w:val="clear" w:color="auto" w:fill="auto"/>
          </w:tcPr>
          <w:p w:rsidR="00DF7EE0" w:rsidRPr="00690BA0" w:rsidRDefault="00DF7EE0" w:rsidP="0060447D">
            <w:pPr>
              <w:widowControl w:val="0"/>
              <w:spacing w:after="0" w:line="240" w:lineRule="auto"/>
              <w:ind w:firstLine="0"/>
              <w:jc w:val="right"/>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1/8</w:t>
            </w:r>
          </w:p>
        </w:tc>
        <w:tc>
          <w:tcPr>
            <w:tcW w:w="40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p>
        </w:tc>
        <w:tc>
          <w:tcPr>
            <w:tcW w:w="365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en-GB" w:eastAsia="nl-NL" w:bidi="ar-SA"/>
              </w:rPr>
            </w:pPr>
            <w:r w:rsidRPr="00690BA0">
              <w:rPr>
                <w:rFonts w:ascii="Arial" w:eastAsia="Times New Roman" w:hAnsi="Arial" w:cs="Arial"/>
                <w:color w:val="000000"/>
                <w:sz w:val="24"/>
                <w:szCs w:val="24"/>
                <w:lang w:val="en-GB" w:eastAsia="nl-NL" w:bidi="ar-SA"/>
              </w:rPr>
              <w:t>teaspoon freshly ground black pepper</w:t>
            </w:r>
          </w:p>
        </w:tc>
      </w:tr>
      <w:tr w:rsidR="00DF7EE0" w:rsidRPr="00690BA0" w:rsidTr="00DF7EE0">
        <w:trPr>
          <w:tblCellSpacing w:w="0" w:type="dxa"/>
        </w:trPr>
        <w:tc>
          <w:tcPr>
            <w:tcW w:w="95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en-GB" w:eastAsia="nl-NL" w:bidi="ar-SA"/>
              </w:rPr>
            </w:pPr>
          </w:p>
        </w:tc>
        <w:tc>
          <w:tcPr>
            <w:tcW w:w="40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en-GB" w:eastAsia="nl-NL" w:bidi="ar-SA"/>
              </w:rPr>
            </w:pPr>
          </w:p>
        </w:tc>
        <w:tc>
          <w:tcPr>
            <w:tcW w:w="365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Salt and pepper</w:t>
            </w:r>
          </w:p>
        </w:tc>
      </w:tr>
    </w:tbl>
    <w:p w:rsidR="00DF7EE0" w:rsidRPr="00690BA0" w:rsidRDefault="00DF7EE0" w:rsidP="0060447D">
      <w:pPr>
        <w:widowControl w:val="0"/>
        <w:spacing w:after="0" w:line="240" w:lineRule="auto"/>
        <w:ind w:firstLine="0"/>
        <w:rPr>
          <w:rFonts w:ascii="Arial" w:eastAsia="Times New Roman" w:hAnsi="Arial" w:cs="Arial"/>
          <w:sz w:val="24"/>
          <w:szCs w:val="24"/>
          <w:lang w:val="en-GB" w:eastAsia="nl-NL" w:bidi="ar-SA"/>
        </w:rPr>
      </w:pPr>
    </w:p>
    <w:p w:rsidR="00C97457" w:rsidRDefault="00C97457" w:rsidP="0060447D">
      <w:pPr>
        <w:widowControl w:val="0"/>
        <w:spacing w:after="0" w:line="240" w:lineRule="auto"/>
        <w:ind w:firstLine="0"/>
        <w:rPr>
          <w:rFonts w:ascii="Arial" w:eastAsia="Times New Roman" w:hAnsi="Arial" w:cs="Arial"/>
          <w:color w:val="000000"/>
          <w:sz w:val="24"/>
          <w:szCs w:val="24"/>
          <w:lang w:val="en-GB" w:eastAsia="nl-NL" w:bidi="ar-SA"/>
        </w:rPr>
        <w:sectPr w:rsidR="00C97457" w:rsidSect="00662FA9">
          <w:type w:val="continuous"/>
          <w:pgSz w:w="11906" w:h="16838"/>
          <w:pgMar w:top="1440" w:right="1440" w:bottom="1440" w:left="1440" w:header="708" w:footer="708" w:gutter="0"/>
          <w:cols w:num="2" w:space="708"/>
          <w:docGrid w:linePitch="360"/>
        </w:sectPr>
      </w:pPr>
    </w:p>
    <w:p w:rsidR="00C97457" w:rsidRDefault="00C97457" w:rsidP="0060447D">
      <w:pPr>
        <w:widowControl w:val="0"/>
        <w:spacing w:after="0" w:line="240" w:lineRule="auto"/>
        <w:ind w:firstLine="0"/>
        <w:rPr>
          <w:rFonts w:ascii="Arial" w:eastAsia="Times New Roman" w:hAnsi="Arial" w:cs="Arial"/>
          <w:color w:val="000000"/>
          <w:sz w:val="24"/>
          <w:szCs w:val="24"/>
          <w:lang w:val="en-GB" w:eastAsia="nl-NL" w:bidi="ar-SA"/>
        </w:rPr>
      </w:pPr>
    </w:p>
    <w:p w:rsidR="00DF7EE0" w:rsidRPr="00690BA0" w:rsidRDefault="00DF7EE0" w:rsidP="0060447D">
      <w:pPr>
        <w:widowControl w:val="0"/>
        <w:spacing w:after="0" w:line="240" w:lineRule="auto"/>
        <w:ind w:firstLine="0"/>
        <w:rPr>
          <w:rFonts w:ascii="Arial" w:eastAsia="Times New Roman" w:hAnsi="Arial" w:cs="Arial"/>
          <w:color w:val="000000"/>
          <w:sz w:val="24"/>
          <w:szCs w:val="24"/>
          <w:lang w:val="en-GB" w:eastAsia="nl-NL" w:bidi="ar-SA"/>
        </w:rPr>
      </w:pPr>
      <w:r w:rsidRPr="00690BA0">
        <w:rPr>
          <w:rFonts w:ascii="Arial" w:eastAsia="Times New Roman" w:hAnsi="Arial" w:cs="Arial"/>
          <w:color w:val="000000"/>
          <w:sz w:val="24"/>
          <w:szCs w:val="24"/>
          <w:lang w:val="en-GB" w:eastAsia="nl-NL" w:bidi="ar-SA"/>
        </w:rPr>
        <w:t>Prepare the ribs: In small bowl, whisk together vinegar, oil, Worcestershire sauce, hot pepper sauce, and brown sugar. Place ribs in a resealable plastic bag; pour marinade mixture over ribs, turning to coat ribs, and close bag. Marinate in refrigerator 4 hours or overnight, turning occasionally to distribute marinade.</w:t>
      </w:r>
    </w:p>
    <w:p w:rsidR="00DF7EE0" w:rsidRPr="00690BA0" w:rsidRDefault="00DF7EE0" w:rsidP="0060447D">
      <w:pPr>
        <w:widowControl w:val="0"/>
        <w:spacing w:after="0" w:line="240" w:lineRule="auto"/>
        <w:ind w:firstLine="0"/>
        <w:rPr>
          <w:rFonts w:ascii="Arial" w:eastAsia="Times New Roman" w:hAnsi="Arial" w:cs="Arial"/>
          <w:color w:val="000000"/>
          <w:sz w:val="24"/>
          <w:szCs w:val="24"/>
          <w:lang w:val="en-GB" w:eastAsia="nl-NL" w:bidi="ar-SA"/>
        </w:rPr>
      </w:pPr>
    </w:p>
    <w:p w:rsidR="00DF7EE0" w:rsidRPr="00690BA0" w:rsidRDefault="00DF7EE0" w:rsidP="0060447D">
      <w:pPr>
        <w:widowControl w:val="0"/>
        <w:spacing w:after="0" w:line="240" w:lineRule="auto"/>
        <w:ind w:firstLine="0"/>
        <w:rPr>
          <w:rFonts w:ascii="Arial" w:eastAsia="Times New Roman" w:hAnsi="Arial" w:cs="Arial"/>
          <w:color w:val="000000"/>
          <w:sz w:val="24"/>
          <w:szCs w:val="24"/>
          <w:lang w:val="en-GB" w:eastAsia="nl-NL" w:bidi="ar-SA"/>
        </w:rPr>
      </w:pPr>
      <w:r w:rsidRPr="00690BA0">
        <w:rPr>
          <w:rFonts w:ascii="Arial" w:eastAsia="Times New Roman" w:hAnsi="Arial" w:cs="Arial"/>
          <w:color w:val="000000"/>
          <w:sz w:val="24"/>
          <w:szCs w:val="24"/>
          <w:lang w:val="en-GB" w:eastAsia="nl-NL" w:bidi="ar-SA"/>
        </w:rPr>
        <w:t xml:space="preserve">Meanwhile, make the dressing: Combine all dressing ingredients and refrigerate until ready to serve. </w:t>
      </w:r>
    </w:p>
    <w:p w:rsidR="00DF7EE0" w:rsidRPr="00690BA0" w:rsidRDefault="00DF7EE0" w:rsidP="0060447D">
      <w:pPr>
        <w:widowControl w:val="0"/>
        <w:spacing w:after="0" w:line="240" w:lineRule="auto"/>
        <w:ind w:firstLine="0"/>
        <w:rPr>
          <w:rFonts w:ascii="Arial" w:eastAsia="Times New Roman" w:hAnsi="Arial" w:cs="Arial"/>
          <w:color w:val="000000"/>
          <w:sz w:val="24"/>
          <w:szCs w:val="24"/>
          <w:lang w:val="en-GB" w:eastAsia="nl-NL" w:bidi="ar-SA"/>
        </w:rPr>
      </w:pPr>
      <w:r w:rsidRPr="00690BA0">
        <w:rPr>
          <w:rFonts w:ascii="Arial" w:eastAsia="Times New Roman" w:hAnsi="Arial" w:cs="Arial"/>
          <w:color w:val="000000"/>
          <w:sz w:val="24"/>
          <w:szCs w:val="24"/>
          <w:lang w:val="en-GB" w:eastAsia="nl-NL" w:bidi="ar-SA"/>
        </w:rPr>
        <w:t>Remove ribs from marinade; reserve marinade. In small saucepan, bring reserved marinade to boil; boil at least 1 minute at a full rolling boil.</w:t>
      </w:r>
    </w:p>
    <w:p w:rsidR="00DF7EE0" w:rsidRPr="00690BA0" w:rsidRDefault="00DF7EE0" w:rsidP="0060447D">
      <w:pPr>
        <w:widowControl w:val="0"/>
        <w:spacing w:after="0" w:line="240" w:lineRule="auto"/>
        <w:ind w:firstLine="0"/>
        <w:rPr>
          <w:rFonts w:ascii="Arial" w:eastAsia="Times New Roman" w:hAnsi="Arial" w:cs="Arial"/>
          <w:color w:val="000000"/>
          <w:sz w:val="24"/>
          <w:szCs w:val="24"/>
          <w:lang w:val="en-GB" w:eastAsia="nl-NL" w:bidi="ar-SA"/>
        </w:rPr>
      </w:pPr>
    </w:p>
    <w:p w:rsidR="00DF7EE0" w:rsidRPr="00690BA0" w:rsidRDefault="00DF7EE0" w:rsidP="0060447D">
      <w:pPr>
        <w:widowControl w:val="0"/>
        <w:spacing w:after="0" w:line="240" w:lineRule="auto"/>
        <w:ind w:firstLine="0"/>
        <w:rPr>
          <w:rFonts w:ascii="Arial" w:eastAsia="Times New Roman" w:hAnsi="Arial" w:cs="Arial"/>
          <w:color w:val="000000"/>
          <w:sz w:val="24"/>
          <w:szCs w:val="24"/>
          <w:lang w:val="en-GB" w:eastAsia="nl-NL" w:bidi="ar-SA"/>
        </w:rPr>
      </w:pPr>
      <w:r w:rsidRPr="00690BA0">
        <w:rPr>
          <w:rFonts w:ascii="Arial" w:eastAsia="Times New Roman" w:hAnsi="Arial" w:cs="Arial"/>
          <w:color w:val="000000"/>
          <w:sz w:val="24"/>
          <w:szCs w:val="24"/>
          <w:lang w:val="en-GB" w:eastAsia="nl-NL" w:bidi="ar-SA"/>
        </w:rPr>
        <w:t xml:space="preserve">Place ribs in center of cooking grate. Grill 30 to 35 minutes or until tender, turning occasionally and brushing with boiled reserved marinade. Season ribs with salt and pepper to taste. </w:t>
      </w:r>
    </w:p>
    <w:p w:rsidR="00DF7EE0" w:rsidRPr="00690BA0" w:rsidRDefault="00DF7EE0" w:rsidP="0060447D">
      <w:pPr>
        <w:widowControl w:val="0"/>
        <w:spacing w:after="0" w:line="240" w:lineRule="auto"/>
        <w:ind w:firstLine="0"/>
        <w:rPr>
          <w:rFonts w:ascii="Arial" w:eastAsia="Times New Roman" w:hAnsi="Arial" w:cs="Arial"/>
          <w:color w:val="000000"/>
          <w:sz w:val="24"/>
          <w:szCs w:val="24"/>
          <w:lang w:val="en-GB" w:eastAsia="nl-NL" w:bidi="ar-SA"/>
        </w:rPr>
      </w:pPr>
    </w:p>
    <w:p w:rsidR="00DF7EE0" w:rsidRPr="00690BA0" w:rsidRDefault="00DF7EE0" w:rsidP="0060447D">
      <w:pPr>
        <w:widowControl w:val="0"/>
        <w:spacing w:after="0" w:line="240" w:lineRule="auto"/>
        <w:ind w:firstLine="0"/>
        <w:rPr>
          <w:rFonts w:ascii="Arial" w:eastAsia="Times New Roman" w:hAnsi="Arial" w:cs="Arial"/>
          <w:b/>
          <w:color w:val="000000"/>
          <w:sz w:val="28"/>
          <w:szCs w:val="24"/>
          <w:lang w:val="en-GB" w:eastAsia="nl-NL" w:bidi="ar-SA"/>
        </w:rPr>
      </w:pPr>
      <w:r w:rsidRPr="00690BA0">
        <w:rPr>
          <w:rFonts w:ascii="Arial" w:eastAsia="Times New Roman" w:hAnsi="Arial" w:cs="Arial"/>
          <w:color w:val="000000"/>
          <w:sz w:val="24"/>
          <w:szCs w:val="24"/>
          <w:lang w:val="en-GB" w:eastAsia="nl-NL" w:bidi="ar-SA"/>
        </w:rPr>
        <w:t xml:space="preserve">Cut ribs into individual portions and serve with dressing. </w:t>
      </w:r>
    </w:p>
    <w:p w:rsidR="00DF7EE0" w:rsidRPr="00690BA0" w:rsidRDefault="00DF7EE0" w:rsidP="0060447D">
      <w:pPr>
        <w:widowControl w:val="0"/>
        <w:spacing w:after="0" w:line="240" w:lineRule="auto"/>
        <w:ind w:firstLine="0"/>
        <w:jc w:val="center"/>
        <w:rPr>
          <w:rFonts w:ascii="Arial" w:eastAsia="Times New Roman" w:hAnsi="Arial" w:cs="Arial"/>
          <w:b/>
          <w:color w:val="000000"/>
          <w:sz w:val="28"/>
          <w:szCs w:val="24"/>
          <w:lang w:val="en-GB" w:eastAsia="nl-NL" w:bidi="ar-SA"/>
        </w:rPr>
      </w:pPr>
      <w:r w:rsidRPr="00690BA0">
        <w:rPr>
          <w:rFonts w:ascii="Arial" w:eastAsia="Times New Roman" w:hAnsi="Arial" w:cs="Arial"/>
          <w:b/>
          <w:color w:val="000000"/>
          <w:sz w:val="28"/>
          <w:szCs w:val="24"/>
          <w:lang w:val="en-GB" w:eastAsia="nl-NL" w:bidi="ar-SA"/>
        </w:rPr>
        <w:br w:type="page"/>
      </w:r>
      <w:bookmarkStart w:id="1048" w:name="garlicbreadtomatocheese"/>
      <w:bookmarkEnd w:id="1048"/>
      <w:r w:rsidRPr="00690BA0">
        <w:rPr>
          <w:rFonts w:ascii="Arial" w:eastAsia="Times New Roman" w:hAnsi="Arial" w:cs="Arial"/>
          <w:b/>
          <w:color w:val="000000"/>
          <w:sz w:val="28"/>
          <w:szCs w:val="24"/>
          <w:lang w:val="en-GB" w:eastAsia="nl-NL" w:bidi="ar-SA"/>
        </w:rPr>
        <w:t>Garlic Bread with Ripe Tomatoes and Manchego Cheese (4)</w:t>
      </w:r>
    </w:p>
    <w:p w:rsidR="00DF7EE0" w:rsidRPr="00690BA0" w:rsidRDefault="00DF7EE0" w:rsidP="0060447D">
      <w:pPr>
        <w:widowControl w:val="0"/>
        <w:spacing w:after="0" w:line="240" w:lineRule="auto"/>
        <w:ind w:firstLine="0"/>
        <w:rPr>
          <w:rFonts w:ascii="Arial" w:eastAsia="Times New Roman" w:hAnsi="Arial" w:cs="Arial"/>
          <w:i/>
          <w:sz w:val="24"/>
          <w:szCs w:val="24"/>
          <w:lang w:val="en-GB" w:eastAsia="nl-NL" w:bidi="ar-SA"/>
        </w:rPr>
      </w:pPr>
    </w:p>
    <w:p w:rsidR="00DF7EE0" w:rsidRPr="00690BA0" w:rsidRDefault="00DF7EE0" w:rsidP="0060447D">
      <w:pPr>
        <w:widowControl w:val="0"/>
        <w:spacing w:after="0" w:line="240" w:lineRule="auto"/>
        <w:ind w:firstLine="0"/>
        <w:rPr>
          <w:rFonts w:ascii="Arial" w:eastAsia="Times New Roman" w:hAnsi="Arial" w:cs="Arial"/>
          <w:sz w:val="24"/>
          <w:szCs w:val="24"/>
          <w:lang w:val="en-GB" w:eastAsia="nl-NL" w:bidi="ar-SA"/>
        </w:rPr>
      </w:pPr>
      <w:r w:rsidRPr="00690BA0">
        <w:rPr>
          <w:rFonts w:ascii="Arial" w:eastAsia="Times New Roman" w:hAnsi="Arial" w:cs="Arial"/>
          <w:i/>
          <w:sz w:val="24"/>
          <w:szCs w:val="24"/>
          <w:lang w:val="en-GB" w:eastAsia="nl-NL" w:bidi="ar-SA"/>
        </w:rPr>
        <w:t xml:space="preserve">In </w:t>
      </w:r>
      <w:smartTag w:uri="urn:schemas-microsoft-com:office:smarttags" w:element="State">
        <w:smartTag w:uri="urn:schemas-microsoft-com:office:smarttags" w:element="place">
          <w:r w:rsidRPr="00690BA0">
            <w:rPr>
              <w:rFonts w:ascii="Arial" w:eastAsia="Times New Roman" w:hAnsi="Arial" w:cs="Arial"/>
              <w:i/>
              <w:sz w:val="24"/>
              <w:szCs w:val="24"/>
              <w:lang w:val="en-GB" w:eastAsia="nl-NL" w:bidi="ar-SA"/>
            </w:rPr>
            <w:t>Catalonia</w:t>
          </w:r>
        </w:smartTag>
      </w:smartTag>
      <w:r w:rsidRPr="00690BA0">
        <w:rPr>
          <w:rFonts w:ascii="Arial" w:eastAsia="Times New Roman" w:hAnsi="Arial" w:cs="Arial"/>
          <w:i/>
          <w:sz w:val="24"/>
          <w:szCs w:val="24"/>
          <w:lang w:val="en-GB" w:eastAsia="nl-NL" w:bidi="ar-SA"/>
        </w:rPr>
        <w:t xml:space="preserve">, a coastal region near </w:t>
      </w:r>
      <w:smartTag w:uri="urn:schemas-microsoft-com:office:smarttags" w:element="place">
        <w:smartTag w:uri="urn:schemas-microsoft-com:office:smarttags" w:element="City">
          <w:r w:rsidRPr="00690BA0">
            <w:rPr>
              <w:rFonts w:ascii="Arial" w:eastAsia="Times New Roman" w:hAnsi="Arial" w:cs="Arial"/>
              <w:i/>
              <w:sz w:val="24"/>
              <w:szCs w:val="24"/>
              <w:lang w:val="en-GB" w:eastAsia="nl-NL" w:bidi="ar-SA"/>
            </w:rPr>
            <w:t>Barcelona</w:t>
          </w:r>
        </w:smartTag>
        <w:r w:rsidRPr="00690BA0">
          <w:rPr>
            <w:rFonts w:ascii="Arial" w:eastAsia="Times New Roman" w:hAnsi="Arial" w:cs="Arial"/>
            <w:i/>
            <w:sz w:val="24"/>
            <w:szCs w:val="24"/>
            <w:lang w:val="en-GB" w:eastAsia="nl-NL" w:bidi="ar-SA"/>
          </w:rPr>
          <w:t xml:space="preserve">, </w:t>
        </w:r>
        <w:smartTag w:uri="urn:schemas-microsoft-com:office:smarttags" w:element="country-region">
          <w:r w:rsidRPr="00690BA0">
            <w:rPr>
              <w:rFonts w:ascii="Arial" w:eastAsia="Times New Roman" w:hAnsi="Arial" w:cs="Arial"/>
              <w:i/>
              <w:sz w:val="24"/>
              <w:szCs w:val="24"/>
              <w:lang w:val="en-GB" w:eastAsia="nl-NL" w:bidi="ar-SA"/>
            </w:rPr>
            <w:t>Spain</w:t>
          </w:r>
        </w:smartTag>
      </w:smartTag>
      <w:r w:rsidRPr="00690BA0">
        <w:rPr>
          <w:rFonts w:ascii="Arial" w:eastAsia="Times New Roman" w:hAnsi="Arial" w:cs="Arial"/>
          <w:i/>
          <w:sz w:val="24"/>
          <w:szCs w:val="24"/>
          <w:lang w:val="en-GB" w:eastAsia="nl-NL" w:bidi="ar-SA"/>
        </w:rPr>
        <w:t xml:space="preserve">, these simple but sensational tapas (or bar snacks) are called </w:t>
      </w:r>
      <w:r w:rsidRPr="00690BA0">
        <w:rPr>
          <w:rFonts w:ascii="Arial" w:eastAsia="Times New Roman" w:hAnsi="Arial" w:cs="Arial"/>
          <w:iCs/>
          <w:sz w:val="24"/>
          <w:szCs w:val="24"/>
          <w:lang w:val="en-GB" w:eastAsia="nl-NL" w:bidi="ar-SA"/>
        </w:rPr>
        <w:t>pan con tomate</w:t>
      </w:r>
      <w:r w:rsidRPr="00690BA0">
        <w:rPr>
          <w:rFonts w:ascii="Arial" w:eastAsia="Times New Roman" w:hAnsi="Arial" w:cs="Arial"/>
          <w:i/>
          <w:sz w:val="24"/>
          <w:szCs w:val="24"/>
          <w:lang w:val="en-GB" w:eastAsia="nl-NL" w:bidi="ar-SA"/>
        </w:rPr>
        <w:t>. When tomatoes are in season, this is among the most popular ways to savor them. If you like, add some chopped anchovy fillets to the topping or serve Serrano ham on the side.</w:t>
      </w:r>
      <w:r w:rsidRPr="00690BA0">
        <w:rPr>
          <w:rFonts w:ascii="Arial" w:eastAsia="Times New Roman" w:hAnsi="Arial" w:cs="Arial"/>
          <w:sz w:val="24"/>
          <w:szCs w:val="24"/>
          <w:lang w:val="en-GB" w:eastAsia="nl-NL" w:bidi="ar-SA"/>
        </w:rPr>
        <w:t> </w:t>
      </w:r>
    </w:p>
    <w:p w:rsidR="00DF7EE0" w:rsidRPr="00690BA0" w:rsidRDefault="00DF7EE0" w:rsidP="0060447D">
      <w:pPr>
        <w:widowControl w:val="0"/>
        <w:spacing w:after="0" w:line="240" w:lineRule="auto"/>
        <w:ind w:firstLine="0"/>
        <w:rPr>
          <w:rFonts w:ascii="Arial" w:eastAsia="Times New Roman" w:hAnsi="Arial" w:cs="Arial"/>
          <w:sz w:val="24"/>
          <w:szCs w:val="24"/>
          <w:lang w:val="en-GB" w:eastAsia="nl-NL" w:bidi="ar-SA"/>
        </w:rPr>
      </w:pPr>
    </w:p>
    <w:tbl>
      <w:tblPr>
        <w:tblpPr w:leftFromText="141" w:rightFromText="141" w:vertAnchor="text" w:tblpY="1"/>
        <w:tblOverlap w:val="never"/>
        <w:tblW w:w="5760" w:type="dxa"/>
        <w:tblCellSpacing w:w="0" w:type="dxa"/>
        <w:tblCellMar>
          <w:left w:w="0" w:type="dxa"/>
          <w:right w:w="0" w:type="dxa"/>
        </w:tblCellMar>
        <w:tblLook w:val="0000" w:firstRow="0" w:lastRow="0" w:firstColumn="0" w:lastColumn="0" w:noHBand="0" w:noVBand="0"/>
      </w:tblPr>
      <w:tblGrid>
        <w:gridCol w:w="2940"/>
        <w:gridCol w:w="2865"/>
      </w:tblGrid>
      <w:tr w:rsidR="00DF7EE0" w:rsidRPr="00690BA0" w:rsidTr="00DF7EE0">
        <w:trPr>
          <w:tblCellSpacing w:w="0" w:type="dxa"/>
        </w:trPr>
        <w:tc>
          <w:tcPr>
            <w:tcW w:w="2895" w:type="dxa"/>
            <w:shd w:val="clear" w:color="auto" w:fill="auto"/>
            <w:noWrap/>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r w:rsidRPr="00690BA0">
              <w:rPr>
                <w:rFonts w:ascii="Arial" w:eastAsia="Times New Roman" w:hAnsi="Arial" w:cs="Arial"/>
                <w:noProof/>
                <w:sz w:val="24"/>
                <w:szCs w:val="24"/>
                <w:lang w:val="nl-NL" w:eastAsia="nl-NL" w:bidi="ar-SA"/>
              </w:rPr>
              <w:drawing>
                <wp:inline distT="0" distB="0" distL="0" distR="0">
                  <wp:extent cx="1838325" cy="171450"/>
                  <wp:effectExtent l="19050" t="0" r="9525" b="0"/>
                  <wp:docPr id="3400" name="Afbeelding 3400" descr="recipe_method_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0" descr="recipe_method_title"/>
                          <pic:cNvPicPr>
                            <a:picLocks noChangeAspect="1" noChangeArrowheads="1"/>
                          </pic:cNvPicPr>
                        </pic:nvPicPr>
                        <pic:blipFill>
                          <a:blip r:embed="rId470"/>
                          <a:srcRect/>
                          <a:stretch>
                            <a:fillRect/>
                          </a:stretch>
                        </pic:blipFill>
                        <pic:spPr bwMode="auto">
                          <a:xfrm>
                            <a:off x="0" y="0"/>
                            <a:ext cx="1838325" cy="171450"/>
                          </a:xfrm>
                          <a:prstGeom prst="rect">
                            <a:avLst/>
                          </a:prstGeom>
                          <a:noFill/>
                          <a:ln w="9525">
                            <a:noFill/>
                            <a:miter lim="800000"/>
                            <a:headEnd/>
                            <a:tailEnd/>
                          </a:ln>
                        </pic:spPr>
                      </pic:pic>
                    </a:graphicData>
                  </a:graphic>
                </wp:inline>
              </w:drawing>
            </w:r>
          </w:p>
        </w:tc>
        <w:tc>
          <w:tcPr>
            <w:tcW w:w="2865" w:type="dxa"/>
            <w:vMerge w:val="restart"/>
            <w:shd w:val="clear" w:color="auto" w:fill="auto"/>
            <w:noWrap/>
          </w:tcPr>
          <w:p w:rsidR="00DF7EE0" w:rsidRPr="00690BA0" w:rsidRDefault="0083700A" w:rsidP="0060447D">
            <w:pPr>
              <w:widowControl w:val="0"/>
              <w:spacing w:after="0" w:line="240" w:lineRule="auto"/>
              <w:ind w:firstLine="0"/>
              <w:rPr>
                <w:rFonts w:ascii="Arial" w:eastAsia="Times New Roman" w:hAnsi="Arial" w:cs="Arial"/>
                <w:color w:val="000000"/>
                <w:sz w:val="24"/>
                <w:szCs w:val="24"/>
                <w:lang w:val="nl-NL" w:eastAsia="nl-NL" w:bidi="ar-SA"/>
              </w:rPr>
            </w:pPr>
            <w:r>
              <w:rPr>
                <w:rFonts w:ascii="Arial" w:eastAsia="Times New Roman" w:hAnsi="Arial" w:cs="Arial"/>
                <w:noProof/>
                <w:sz w:val="24"/>
                <w:szCs w:val="24"/>
                <w:lang w:val="nl-NL" w:eastAsia="nl-NL" w:bidi="ar-SA"/>
              </w:rPr>
              <mc:AlternateContent>
                <mc:Choice Requires="wps">
                  <w:drawing>
                    <wp:anchor distT="0" distB="0" distL="114300" distR="114300" simplePos="0" relativeHeight="251808768" behindDoc="0" locked="0" layoutInCell="1" allowOverlap="1">
                      <wp:simplePos x="0" y="0"/>
                      <wp:positionH relativeFrom="column">
                        <wp:posOffset>1133475</wp:posOffset>
                      </wp:positionH>
                      <wp:positionV relativeFrom="paragraph">
                        <wp:posOffset>118110</wp:posOffset>
                      </wp:positionV>
                      <wp:extent cx="571500" cy="580390"/>
                      <wp:effectExtent l="9525" t="13335" r="9525" b="6350"/>
                      <wp:wrapSquare wrapText="bothSides"/>
                      <wp:docPr id="155"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580390"/>
                              </a:xfrm>
                              <a:prstGeom prst="rect">
                                <a:avLst/>
                              </a:prstGeom>
                              <a:solidFill>
                                <a:srgbClr val="FFFFFF"/>
                              </a:solidFill>
                              <a:ln w="9525">
                                <a:solidFill>
                                  <a:srgbClr val="000000"/>
                                </a:solidFill>
                                <a:miter lim="800000"/>
                                <a:headEnd/>
                                <a:tailEnd/>
                              </a:ln>
                            </wps:spPr>
                            <wps:txbx>
                              <w:txbxContent>
                                <w:p w:rsidR="006026EA" w:rsidRPr="00AC5331" w:rsidRDefault="006026EA" w:rsidP="00DF7EE0">
                                  <w:pPr>
                                    <w:jc w:val="center"/>
                                    <w:rPr>
                                      <w:b/>
                                      <w:sz w:val="72"/>
                                      <w:szCs w:val="72"/>
                                      <w:lang w:val="en-GB"/>
                                    </w:rPr>
                                  </w:pPr>
                                  <w:r>
                                    <w:rPr>
                                      <w:b/>
                                      <w:sz w:val="72"/>
                                      <w:szCs w:val="72"/>
                                    </w:rPr>
                                    <w:t>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 o:spid="_x0000_s1033" type="#_x0000_t202" style="position:absolute;margin-left:89.25pt;margin-top:9.3pt;width:45pt;height:45.7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">
                      <v:textbox>
                        <w:txbxContent>
                          <w:p w:rsidR="006026EA" w:rsidRPr="00AC5331" w:rsidRDefault="006026EA" w:rsidP="00DF7EE0">
                            <w:pPr>
                              <w:jc w:val="center"/>
                              <w:rPr>
                                <w:b/>
                                <w:sz w:val="72"/>
                                <w:szCs w:val="72"/>
                                <w:lang w:val="en-GB"/>
                              </w:rPr>
                            </w:pPr>
                            <w:r>
                              <w:rPr>
                                <w:b/>
                                <w:sz w:val="72"/>
                                <w:szCs w:val="72"/>
                              </w:rPr>
                              <w:t>9</w:t>
                            </w:r>
                          </w:p>
                        </w:txbxContent>
                      </v:textbox>
                      <w10:wrap type="square"/>
                    </v:shape>
                  </w:pict>
                </mc:Fallback>
              </mc:AlternateContent>
            </w:r>
            <w:r w:rsidR="00DF7EE0" w:rsidRPr="00690BA0">
              <w:rPr>
                <w:rFonts w:ascii="Arial" w:eastAsia="Times New Roman" w:hAnsi="Arial" w:cs="Arial"/>
                <w:noProof/>
                <w:sz w:val="24"/>
                <w:szCs w:val="24"/>
                <w:lang w:val="nl-NL" w:eastAsia="nl-NL" w:bidi="ar-SA"/>
              </w:rPr>
              <w:drawing>
                <wp:inline distT="0" distB="0" distL="0" distR="0">
                  <wp:extent cx="923925" cy="828675"/>
                  <wp:effectExtent l="19050" t="0" r="9525" b="0"/>
                  <wp:docPr id="3401" name="Afbeelding 3401" descr="recipe_difficulty_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1" descr="recipe_difficulty_low"/>
                          <pic:cNvPicPr>
                            <a:picLocks noChangeAspect="1" noChangeArrowheads="1"/>
                          </pic:cNvPicPr>
                        </pic:nvPicPr>
                        <pic:blipFill>
                          <a:blip r:embed="rId477"/>
                          <a:srcRect/>
                          <a:stretch>
                            <a:fillRect/>
                          </a:stretch>
                        </pic:blipFill>
                        <pic:spPr bwMode="auto">
                          <a:xfrm>
                            <a:off x="0" y="0"/>
                            <a:ext cx="923925" cy="828675"/>
                          </a:xfrm>
                          <a:prstGeom prst="rect">
                            <a:avLst/>
                          </a:prstGeom>
                          <a:noFill/>
                          <a:ln w="9525">
                            <a:noFill/>
                            <a:miter lim="800000"/>
                            <a:headEnd/>
                            <a:tailEnd/>
                          </a:ln>
                        </pic:spPr>
                      </pic:pic>
                    </a:graphicData>
                  </a:graphic>
                </wp:inline>
              </w:drawing>
            </w:r>
          </w:p>
        </w:tc>
      </w:tr>
      <w:tr w:rsidR="00DF7EE0" w:rsidRPr="00690BA0" w:rsidTr="00DF7EE0">
        <w:trPr>
          <w:tblCellSpacing w:w="0" w:type="dxa"/>
        </w:trPr>
        <w:tc>
          <w:tcPr>
            <w:tcW w:w="2895" w:type="dxa"/>
            <w:shd w:val="clear" w:color="auto" w:fill="auto"/>
            <w:noWrap/>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r w:rsidRPr="00690BA0">
              <w:rPr>
                <w:rFonts w:ascii="Arial" w:eastAsia="Times New Roman" w:hAnsi="Arial" w:cs="Arial"/>
                <w:noProof/>
                <w:sz w:val="24"/>
                <w:szCs w:val="24"/>
                <w:lang w:val="nl-NL" w:eastAsia="nl-NL" w:bidi="ar-SA"/>
              </w:rPr>
              <w:drawing>
                <wp:inline distT="0" distB="0" distL="0" distR="0">
                  <wp:extent cx="1838325" cy="323850"/>
                  <wp:effectExtent l="19050" t="0" r="9525" b="0"/>
                  <wp:docPr id="3402" name="Afbeelding 3402" descr="recipe_method_char_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2" descr="recipe_method_char_d"/>
                          <pic:cNvPicPr>
                            <a:picLocks noChangeAspect="1" noChangeArrowheads="1"/>
                          </pic:cNvPicPr>
                        </pic:nvPicPr>
                        <pic:blipFill>
                          <a:blip r:embed="rId472"/>
                          <a:srcRect/>
                          <a:stretch>
                            <a:fillRect/>
                          </a:stretch>
                        </pic:blipFill>
                        <pic:spPr bwMode="auto">
                          <a:xfrm>
                            <a:off x="0" y="0"/>
                            <a:ext cx="1838325" cy="323850"/>
                          </a:xfrm>
                          <a:prstGeom prst="rect">
                            <a:avLst/>
                          </a:prstGeom>
                          <a:noFill/>
                          <a:ln w="9525">
                            <a:noFill/>
                            <a:miter lim="800000"/>
                            <a:headEnd/>
                            <a:tailEnd/>
                          </a:ln>
                        </pic:spPr>
                      </pic:pic>
                    </a:graphicData>
                  </a:graphic>
                </wp:inline>
              </w:drawing>
            </w:r>
          </w:p>
        </w:tc>
        <w:tc>
          <w:tcPr>
            <w:tcW w:w="2865" w:type="dxa"/>
            <w:vMerge/>
            <w:shd w:val="clear" w:color="auto" w:fill="auto"/>
            <w:vAlign w:val="center"/>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p>
        </w:tc>
      </w:tr>
      <w:tr w:rsidR="00DF7EE0" w:rsidRPr="00690BA0" w:rsidTr="00DF7EE0">
        <w:trPr>
          <w:tblCellSpacing w:w="0" w:type="dxa"/>
        </w:trPr>
        <w:tc>
          <w:tcPr>
            <w:tcW w:w="2895" w:type="dxa"/>
            <w:shd w:val="clear" w:color="auto" w:fill="auto"/>
            <w:noWrap/>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r w:rsidRPr="00690BA0">
              <w:rPr>
                <w:rFonts w:ascii="Arial" w:eastAsia="Times New Roman" w:hAnsi="Arial" w:cs="Arial"/>
                <w:noProof/>
                <w:sz w:val="24"/>
                <w:szCs w:val="24"/>
                <w:lang w:val="nl-NL" w:eastAsia="nl-NL" w:bidi="ar-SA"/>
              </w:rPr>
              <w:drawing>
                <wp:inline distT="0" distB="0" distL="0" distR="0">
                  <wp:extent cx="1838325" cy="333375"/>
                  <wp:effectExtent l="19050" t="0" r="9525" b="0"/>
                  <wp:docPr id="3403" name="Afbeelding 3403" descr="recipe_method_gas_d_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3" descr="recipe_method_gas_d_low"/>
                          <pic:cNvPicPr>
                            <a:picLocks noChangeAspect="1" noChangeArrowheads="1"/>
                          </pic:cNvPicPr>
                        </pic:nvPicPr>
                        <pic:blipFill>
                          <a:blip r:embed="rId478"/>
                          <a:srcRect/>
                          <a:stretch>
                            <a:fillRect/>
                          </a:stretch>
                        </pic:blipFill>
                        <pic:spPr bwMode="auto">
                          <a:xfrm>
                            <a:off x="0" y="0"/>
                            <a:ext cx="1838325" cy="333375"/>
                          </a:xfrm>
                          <a:prstGeom prst="rect">
                            <a:avLst/>
                          </a:prstGeom>
                          <a:noFill/>
                          <a:ln w="9525">
                            <a:noFill/>
                            <a:miter lim="800000"/>
                            <a:headEnd/>
                            <a:tailEnd/>
                          </a:ln>
                        </pic:spPr>
                      </pic:pic>
                    </a:graphicData>
                  </a:graphic>
                </wp:inline>
              </w:drawing>
            </w:r>
          </w:p>
        </w:tc>
        <w:tc>
          <w:tcPr>
            <w:tcW w:w="2865" w:type="dxa"/>
            <w:vMerge/>
            <w:shd w:val="clear" w:color="auto" w:fill="auto"/>
            <w:vAlign w:val="center"/>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p>
        </w:tc>
      </w:tr>
    </w:tbl>
    <w:p w:rsidR="00DF7EE0" w:rsidRPr="00690BA0" w:rsidRDefault="00DF7EE0" w:rsidP="0060447D">
      <w:pPr>
        <w:widowControl w:val="0"/>
        <w:spacing w:after="0" w:line="240" w:lineRule="auto"/>
        <w:ind w:firstLine="0"/>
        <w:rPr>
          <w:rFonts w:ascii="Arial" w:eastAsia="Times New Roman" w:hAnsi="Arial" w:cs="Arial"/>
          <w:color w:val="000000"/>
          <w:sz w:val="24"/>
          <w:szCs w:val="24"/>
          <w:lang w:val="en-GB" w:eastAsia="nl-NL" w:bidi="ar-SA"/>
        </w:rPr>
      </w:pPr>
      <w:r w:rsidRPr="00690BA0">
        <w:rPr>
          <w:rFonts w:ascii="Arial" w:eastAsia="Times New Roman" w:hAnsi="Arial" w:cs="Arial"/>
          <w:b/>
          <w:color w:val="000000"/>
          <w:sz w:val="28"/>
          <w:szCs w:val="24"/>
          <w:lang w:val="en-GB" w:eastAsia="nl-NL" w:bidi="ar-SA"/>
        </w:rPr>
        <w:br w:type="textWrapping" w:clear="all"/>
      </w:r>
    </w:p>
    <w:tbl>
      <w:tblPr>
        <w:tblStyle w:val="Tabelraster"/>
        <w:tblW w:w="0" w:type="auto"/>
        <w:tblLook w:val="01E0" w:firstRow="1" w:lastRow="1" w:firstColumn="1" w:lastColumn="1" w:noHBand="0" w:noVBand="0"/>
      </w:tblPr>
      <w:tblGrid>
        <w:gridCol w:w="1983"/>
        <w:gridCol w:w="1096"/>
        <w:gridCol w:w="1096"/>
        <w:gridCol w:w="1096"/>
        <w:gridCol w:w="1096"/>
      </w:tblGrid>
      <w:tr w:rsidR="00DF7EE0" w:rsidRPr="00690BA0" w:rsidTr="00DF7EE0">
        <w:tc>
          <w:tcPr>
            <w:tcW w:w="1983" w:type="dxa"/>
          </w:tcPr>
          <w:p w:rsidR="00DF7EE0" w:rsidRPr="00690BA0" w:rsidRDefault="00DF7EE0" w:rsidP="0060447D">
            <w:pPr>
              <w:widowControl w:val="0"/>
              <w:rPr>
                <w:rFonts w:ascii="Arial" w:hAnsi="Arial" w:cs="Arial"/>
                <w:bCs/>
                <w:sz w:val="24"/>
                <w:szCs w:val="24"/>
                <w:lang w:val="en-GB"/>
              </w:rPr>
            </w:pPr>
            <w:r w:rsidRPr="00690BA0">
              <w:rPr>
                <w:rFonts w:ascii="Arial" w:hAnsi="Arial" w:cs="Arial"/>
                <w:bCs/>
                <w:sz w:val="24"/>
                <w:szCs w:val="24"/>
                <w:lang w:val="en-GB"/>
              </w:rPr>
              <w:t>Klaargemaakt</w:t>
            </w:r>
          </w:p>
        </w:tc>
        <w:tc>
          <w:tcPr>
            <w:tcW w:w="1096" w:type="dxa"/>
          </w:tcPr>
          <w:p w:rsidR="00DF7EE0" w:rsidRPr="00690BA0" w:rsidRDefault="00DF7EE0" w:rsidP="0060447D">
            <w:pPr>
              <w:widowControl w:val="0"/>
              <w:rPr>
                <w:rFonts w:ascii="Arial" w:hAnsi="Arial" w:cs="Arial"/>
                <w:bCs/>
                <w:sz w:val="24"/>
                <w:szCs w:val="24"/>
                <w:lang w:val="en-GB"/>
              </w:rPr>
            </w:pPr>
            <w:smartTag w:uri="urn:schemas-microsoft-com:office:smarttags" w:element="date">
              <w:smartTagPr>
                <w:attr w:name="Month" w:val="9"/>
                <w:attr w:name="Day" w:val="21"/>
                <w:attr w:name="Year" w:val="2003"/>
              </w:smartTagPr>
              <w:r w:rsidRPr="00690BA0">
                <w:rPr>
                  <w:rFonts w:ascii="Arial" w:hAnsi="Arial" w:cs="Arial"/>
                  <w:bCs/>
                  <w:sz w:val="24"/>
                  <w:szCs w:val="24"/>
                  <w:lang w:val="en-GB"/>
                </w:rPr>
                <w:t>21-09-03</w:t>
              </w:r>
            </w:smartTag>
          </w:p>
        </w:tc>
        <w:tc>
          <w:tcPr>
            <w:tcW w:w="1096" w:type="dxa"/>
          </w:tcPr>
          <w:p w:rsidR="00DF7EE0" w:rsidRPr="00690BA0" w:rsidRDefault="00DF7EE0" w:rsidP="0060447D">
            <w:pPr>
              <w:widowControl w:val="0"/>
              <w:rPr>
                <w:rFonts w:ascii="Arial" w:hAnsi="Arial" w:cs="Arial"/>
                <w:bCs/>
                <w:sz w:val="24"/>
                <w:szCs w:val="24"/>
                <w:lang w:val="en-GB"/>
              </w:rPr>
            </w:pPr>
          </w:p>
        </w:tc>
        <w:tc>
          <w:tcPr>
            <w:tcW w:w="1096" w:type="dxa"/>
          </w:tcPr>
          <w:p w:rsidR="00DF7EE0" w:rsidRPr="00690BA0" w:rsidRDefault="00DF7EE0" w:rsidP="0060447D">
            <w:pPr>
              <w:widowControl w:val="0"/>
              <w:rPr>
                <w:rFonts w:ascii="Arial" w:hAnsi="Arial" w:cs="Arial"/>
                <w:bCs/>
                <w:sz w:val="24"/>
                <w:szCs w:val="24"/>
                <w:lang w:val="en-GB"/>
              </w:rPr>
            </w:pPr>
          </w:p>
        </w:tc>
        <w:tc>
          <w:tcPr>
            <w:tcW w:w="1096" w:type="dxa"/>
          </w:tcPr>
          <w:p w:rsidR="00DF7EE0" w:rsidRPr="00690BA0" w:rsidRDefault="00DF7EE0" w:rsidP="0060447D">
            <w:pPr>
              <w:widowControl w:val="0"/>
              <w:rPr>
                <w:rFonts w:ascii="Arial" w:hAnsi="Arial" w:cs="Arial"/>
                <w:bCs/>
                <w:sz w:val="24"/>
                <w:szCs w:val="24"/>
                <w:lang w:val="en-GB"/>
              </w:rPr>
            </w:pPr>
          </w:p>
        </w:tc>
      </w:tr>
      <w:tr w:rsidR="00DF7EE0" w:rsidRPr="00690BA0" w:rsidTr="00DF7EE0">
        <w:tc>
          <w:tcPr>
            <w:tcW w:w="1983" w:type="dxa"/>
          </w:tcPr>
          <w:p w:rsidR="00DF7EE0" w:rsidRPr="00690BA0" w:rsidRDefault="00DF7EE0" w:rsidP="0060447D">
            <w:pPr>
              <w:widowControl w:val="0"/>
              <w:rPr>
                <w:rFonts w:ascii="Arial" w:hAnsi="Arial" w:cs="Arial"/>
                <w:bCs/>
                <w:sz w:val="24"/>
                <w:szCs w:val="24"/>
                <w:lang w:val="en-GB"/>
              </w:rPr>
            </w:pPr>
            <w:r w:rsidRPr="00690BA0">
              <w:rPr>
                <w:rFonts w:ascii="Arial" w:hAnsi="Arial" w:cs="Arial"/>
                <w:bCs/>
                <w:sz w:val="24"/>
                <w:szCs w:val="24"/>
                <w:lang w:val="en-GB"/>
              </w:rPr>
              <w:t>Waardering</w:t>
            </w:r>
          </w:p>
        </w:tc>
        <w:tc>
          <w:tcPr>
            <w:tcW w:w="1096" w:type="dxa"/>
          </w:tcPr>
          <w:p w:rsidR="00DF7EE0" w:rsidRPr="00690BA0" w:rsidRDefault="00DF7EE0" w:rsidP="0060447D">
            <w:pPr>
              <w:widowControl w:val="0"/>
              <w:rPr>
                <w:rFonts w:ascii="Arial" w:hAnsi="Arial" w:cs="Arial"/>
                <w:bCs/>
                <w:sz w:val="24"/>
                <w:szCs w:val="24"/>
                <w:lang w:val="en-GB"/>
              </w:rPr>
            </w:pPr>
            <w:r w:rsidRPr="00690BA0">
              <w:rPr>
                <w:rFonts w:ascii="Arial" w:hAnsi="Arial" w:cs="Arial"/>
                <w:bCs/>
                <w:sz w:val="24"/>
                <w:szCs w:val="24"/>
                <w:lang w:val="en-GB"/>
              </w:rPr>
              <w:t>9</w:t>
            </w:r>
          </w:p>
        </w:tc>
        <w:tc>
          <w:tcPr>
            <w:tcW w:w="1096" w:type="dxa"/>
          </w:tcPr>
          <w:p w:rsidR="00DF7EE0" w:rsidRPr="00690BA0" w:rsidRDefault="00DF7EE0" w:rsidP="0060447D">
            <w:pPr>
              <w:widowControl w:val="0"/>
              <w:rPr>
                <w:rFonts w:ascii="Arial" w:hAnsi="Arial" w:cs="Arial"/>
                <w:bCs/>
                <w:sz w:val="24"/>
                <w:szCs w:val="24"/>
                <w:lang w:val="en-GB"/>
              </w:rPr>
            </w:pPr>
          </w:p>
        </w:tc>
        <w:tc>
          <w:tcPr>
            <w:tcW w:w="1096" w:type="dxa"/>
          </w:tcPr>
          <w:p w:rsidR="00DF7EE0" w:rsidRPr="00690BA0" w:rsidRDefault="00DF7EE0" w:rsidP="0060447D">
            <w:pPr>
              <w:widowControl w:val="0"/>
              <w:rPr>
                <w:rFonts w:ascii="Arial" w:hAnsi="Arial" w:cs="Arial"/>
                <w:bCs/>
                <w:sz w:val="24"/>
                <w:szCs w:val="24"/>
                <w:lang w:val="en-GB"/>
              </w:rPr>
            </w:pPr>
          </w:p>
        </w:tc>
        <w:tc>
          <w:tcPr>
            <w:tcW w:w="1096" w:type="dxa"/>
          </w:tcPr>
          <w:p w:rsidR="00DF7EE0" w:rsidRPr="00690BA0" w:rsidRDefault="00DF7EE0" w:rsidP="0060447D">
            <w:pPr>
              <w:widowControl w:val="0"/>
              <w:rPr>
                <w:rFonts w:ascii="Arial" w:hAnsi="Arial" w:cs="Arial"/>
                <w:bCs/>
                <w:sz w:val="24"/>
                <w:szCs w:val="24"/>
                <w:lang w:val="en-GB"/>
              </w:rPr>
            </w:pPr>
          </w:p>
        </w:tc>
      </w:tr>
      <w:tr w:rsidR="00DF7EE0" w:rsidRPr="006026EA" w:rsidTr="00DF7EE0">
        <w:trPr>
          <w:trHeight w:val="965"/>
        </w:trPr>
        <w:tc>
          <w:tcPr>
            <w:tcW w:w="1983" w:type="dxa"/>
          </w:tcPr>
          <w:p w:rsidR="00DF7EE0" w:rsidRPr="00690BA0" w:rsidRDefault="00DF7EE0" w:rsidP="0060447D">
            <w:pPr>
              <w:widowControl w:val="0"/>
              <w:rPr>
                <w:rFonts w:ascii="Arial" w:hAnsi="Arial" w:cs="Arial"/>
                <w:bCs/>
                <w:sz w:val="24"/>
                <w:szCs w:val="24"/>
                <w:lang w:val="en-GB"/>
              </w:rPr>
            </w:pPr>
            <w:r w:rsidRPr="00690BA0">
              <w:rPr>
                <w:rFonts w:ascii="Arial" w:hAnsi="Arial" w:cs="Arial"/>
                <w:bCs/>
                <w:sz w:val="24"/>
                <w:szCs w:val="24"/>
                <w:lang w:val="en-GB"/>
              </w:rPr>
              <w:t>Opmerkingen</w:t>
            </w:r>
          </w:p>
        </w:tc>
        <w:tc>
          <w:tcPr>
            <w:tcW w:w="4384" w:type="dxa"/>
            <w:gridSpan w:val="4"/>
          </w:tcPr>
          <w:p w:rsidR="00DF7EE0" w:rsidRPr="00690BA0" w:rsidRDefault="00DF7EE0" w:rsidP="0060447D">
            <w:pPr>
              <w:widowControl w:val="0"/>
              <w:rPr>
                <w:rFonts w:ascii="Arial" w:hAnsi="Arial" w:cs="Arial"/>
                <w:bCs/>
                <w:sz w:val="24"/>
                <w:szCs w:val="24"/>
              </w:rPr>
            </w:pPr>
            <w:r w:rsidRPr="00690BA0">
              <w:rPr>
                <w:rFonts w:ascii="Arial" w:hAnsi="Arial" w:cs="Arial"/>
                <w:bCs/>
                <w:sz w:val="24"/>
                <w:szCs w:val="24"/>
              </w:rPr>
              <w:t>Het vocht van de tomaten in sauspan indikken en weer bij de tomaten voegen.</w:t>
            </w:r>
          </w:p>
        </w:tc>
      </w:tr>
    </w:tbl>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p>
    <w:tbl>
      <w:tblPr>
        <w:tblW w:w="0" w:type="auto"/>
        <w:tblLook w:val="0000" w:firstRow="0" w:lastRow="0" w:firstColumn="0" w:lastColumn="0" w:noHBand="0" w:noVBand="0"/>
      </w:tblPr>
      <w:tblGrid>
        <w:gridCol w:w="435"/>
        <w:gridCol w:w="360"/>
        <w:gridCol w:w="4083"/>
      </w:tblGrid>
      <w:tr w:rsidR="00DF7EE0" w:rsidRPr="00690BA0" w:rsidTr="00DF7EE0">
        <w:tc>
          <w:tcPr>
            <w:tcW w:w="435" w:type="dxa"/>
            <w:shd w:val="clear" w:color="auto" w:fill="auto"/>
          </w:tcPr>
          <w:p w:rsidR="00DF7EE0" w:rsidRPr="00690BA0" w:rsidRDefault="00DF7EE0" w:rsidP="0060447D">
            <w:pPr>
              <w:widowControl w:val="0"/>
              <w:spacing w:after="0" w:line="240" w:lineRule="auto"/>
              <w:ind w:firstLine="0"/>
              <w:jc w:val="right"/>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 xml:space="preserve">8 </w:t>
            </w:r>
          </w:p>
        </w:tc>
        <w:tc>
          <w:tcPr>
            <w:tcW w:w="360" w:type="dxa"/>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p>
        </w:tc>
        <w:tc>
          <w:tcPr>
            <w:tcW w:w="4083" w:type="dxa"/>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en-GB" w:eastAsia="nl-NL" w:bidi="ar-SA"/>
              </w:rPr>
            </w:pPr>
            <w:r w:rsidRPr="00690BA0">
              <w:rPr>
                <w:rFonts w:ascii="Arial" w:eastAsia="Times New Roman" w:hAnsi="Arial" w:cs="Arial"/>
                <w:color w:val="000000"/>
                <w:sz w:val="24"/>
                <w:szCs w:val="24"/>
                <w:lang w:val="en-GB" w:eastAsia="nl-NL" w:bidi="ar-SA"/>
              </w:rPr>
              <w:t>slices freshly made bread, about 3/4 in thick each and 2 in in diameter</w:t>
            </w:r>
          </w:p>
        </w:tc>
      </w:tr>
      <w:tr w:rsidR="00DF7EE0" w:rsidRPr="00690BA0" w:rsidTr="00DF7EE0">
        <w:tc>
          <w:tcPr>
            <w:tcW w:w="435" w:type="dxa"/>
            <w:shd w:val="clear" w:color="auto" w:fill="auto"/>
          </w:tcPr>
          <w:p w:rsidR="00DF7EE0" w:rsidRPr="00690BA0" w:rsidRDefault="00DF7EE0" w:rsidP="0060447D">
            <w:pPr>
              <w:widowControl w:val="0"/>
              <w:spacing w:after="0" w:line="240" w:lineRule="auto"/>
              <w:ind w:firstLine="0"/>
              <w:jc w:val="right"/>
              <w:rPr>
                <w:rFonts w:ascii="Arial" w:eastAsia="Times New Roman" w:hAnsi="Arial" w:cs="Arial"/>
                <w:color w:val="000000"/>
                <w:sz w:val="24"/>
                <w:szCs w:val="24"/>
                <w:lang w:val="en-GB" w:eastAsia="nl-NL" w:bidi="ar-SA"/>
              </w:rPr>
            </w:pPr>
          </w:p>
        </w:tc>
        <w:tc>
          <w:tcPr>
            <w:tcW w:w="360" w:type="dxa"/>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en-GB" w:eastAsia="nl-NL" w:bidi="ar-SA"/>
              </w:rPr>
            </w:pPr>
          </w:p>
        </w:tc>
        <w:tc>
          <w:tcPr>
            <w:tcW w:w="4083" w:type="dxa"/>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Extra-virgin olive oil</w:t>
            </w:r>
          </w:p>
        </w:tc>
      </w:tr>
      <w:tr w:rsidR="00DF7EE0" w:rsidRPr="00690BA0" w:rsidTr="00DF7EE0">
        <w:tc>
          <w:tcPr>
            <w:tcW w:w="435" w:type="dxa"/>
            <w:shd w:val="clear" w:color="auto" w:fill="auto"/>
          </w:tcPr>
          <w:p w:rsidR="00DF7EE0" w:rsidRPr="00690BA0" w:rsidRDefault="00DF7EE0" w:rsidP="0060447D">
            <w:pPr>
              <w:widowControl w:val="0"/>
              <w:spacing w:after="0" w:line="240" w:lineRule="auto"/>
              <w:ind w:firstLine="0"/>
              <w:jc w:val="right"/>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1</w:t>
            </w:r>
          </w:p>
        </w:tc>
        <w:tc>
          <w:tcPr>
            <w:tcW w:w="360" w:type="dxa"/>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p>
        </w:tc>
        <w:tc>
          <w:tcPr>
            <w:tcW w:w="4083" w:type="dxa"/>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large garlic clove, peeled</w:t>
            </w:r>
          </w:p>
        </w:tc>
      </w:tr>
      <w:tr w:rsidR="00DF7EE0" w:rsidRPr="00690BA0" w:rsidTr="00DF7EE0">
        <w:tc>
          <w:tcPr>
            <w:tcW w:w="435" w:type="dxa"/>
            <w:shd w:val="clear" w:color="auto" w:fill="auto"/>
          </w:tcPr>
          <w:p w:rsidR="00DF7EE0" w:rsidRPr="00690BA0" w:rsidRDefault="00DF7EE0" w:rsidP="0060447D">
            <w:pPr>
              <w:widowControl w:val="0"/>
              <w:spacing w:after="0" w:line="240" w:lineRule="auto"/>
              <w:ind w:firstLine="0"/>
              <w:jc w:val="right"/>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8</w:t>
            </w:r>
          </w:p>
        </w:tc>
        <w:tc>
          <w:tcPr>
            <w:tcW w:w="360" w:type="dxa"/>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p>
        </w:tc>
        <w:tc>
          <w:tcPr>
            <w:tcW w:w="4083" w:type="dxa"/>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en-GB" w:eastAsia="nl-NL" w:bidi="ar-SA"/>
              </w:rPr>
            </w:pPr>
            <w:r w:rsidRPr="00690BA0">
              <w:rPr>
                <w:rFonts w:ascii="Arial" w:eastAsia="Times New Roman" w:hAnsi="Arial" w:cs="Arial"/>
                <w:color w:val="000000"/>
                <w:sz w:val="24"/>
                <w:szCs w:val="24"/>
                <w:lang w:val="en-GB" w:eastAsia="nl-NL" w:bidi="ar-SA"/>
              </w:rPr>
              <w:t xml:space="preserve">paper-thin slices Manchego </w:t>
            </w:r>
            <w:r w:rsidRPr="00690BA0">
              <w:rPr>
                <w:rFonts w:ascii="Arial" w:eastAsia="Times New Roman" w:hAnsi="Arial" w:cs="Arial"/>
                <w:i/>
                <w:iCs/>
                <w:color w:val="000000"/>
                <w:sz w:val="24"/>
                <w:szCs w:val="24"/>
                <w:lang w:val="en-GB" w:eastAsia="nl-NL" w:bidi="ar-SA"/>
              </w:rPr>
              <w:t>or</w:t>
            </w:r>
            <w:r w:rsidRPr="00690BA0">
              <w:rPr>
                <w:rFonts w:ascii="Arial" w:eastAsia="Times New Roman" w:hAnsi="Arial" w:cs="Arial"/>
                <w:color w:val="000000"/>
                <w:sz w:val="24"/>
                <w:szCs w:val="24"/>
                <w:lang w:val="en-GB" w:eastAsia="nl-NL" w:bidi="ar-SA"/>
              </w:rPr>
              <w:t xml:space="preserve"> Parmesan cheese of oude kaas</w:t>
            </w:r>
          </w:p>
        </w:tc>
      </w:tr>
      <w:tr w:rsidR="00DF7EE0" w:rsidRPr="00690BA0" w:rsidTr="00DF7EE0">
        <w:tc>
          <w:tcPr>
            <w:tcW w:w="435" w:type="dxa"/>
            <w:shd w:val="clear" w:color="auto" w:fill="auto"/>
          </w:tcPr>
          <w:p w:rsidR="00DF7EE0" w:rsidRPr="00690BA0" w:rsidRDefault="00DF7EE0" w:rsidP="0060447D">
            <w:pPr>
              <w:widowControl w:val="0"/>
              <w:spacing w:after="0" w:line="240" w:lineRule="auto"/>
              <w:ind w:firstLine="0"/>
              <w:jc w:val="right"/>
              <w:rPr>
                <w:rFonts w:ascii="Arial" w:eastAsia="Times New Roman" w:hAnsi="Arial" w:cs="Arial"/>
                <w:color w:val="000000"/>
                <w:sz w:val="24"/>
                <w:szCs w:val="24"/>
                <w:lang w:val="en-GB" w:eastAsia="nl-NL" w:bidi="ar-SA"/>
              </w:rPr>
            </w:pPr>
          </w:p>
        </w:tc>
        <w:tc>
          <w:tcPr>
            <w:tcW w:w="360" w:type="dxa"/>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en-GB" w:eastAsia="nl-NL" w:bidi="ar-SA"/>
              </w:rPr>
            </w:pPr>
          </w:p>
        </w:tc>
        <w:tc>
          <w:tcPr>
            <w:tcW w:w="4083" w:type="dxa"/>
            <w:shd w:val="clear" w:color="auto" w:fill="auto"/>
          </w:tcPr>
          <w:p w:rsidR="00DF7EE0" w:rsidRPr="00690BA0" w:rsidRDefault="00DF7EE0" w:rsidP="0060447D">
            <w:pPr>
              <w:widowControl w:val="0"/>
              <w:spacing w:after="0" w:line="240" w:lineRule="auto"/>
              <w:ind w:firstLine="0"/>
              <w:rPr>
                <w:rFonts w:ascii="Arial" w:eastAsia="Times New Roman" w:hAnsi="Arial" w:cs="Arial"/>
                <w:i/>
                <w:color w:val="000000"/>
                <w:sz w:val="24"/>
                <w:szCs w:val="24"/>
                <w:lang w:val="en-GB" w:eastAsia="nl-NL" w:bidi="ar-SA"/>
              </w:rPr>
            </w:pPr>
            <w:r w:rsidRPr="00690BA0">
              <w:rPr>
                <w:rFonts w:ascii="Arial" w:eastAsia="Times New Roman" w:hAnsi="Arial" w:cs="Arial"/>
                <w:i/>
                <w:color w:val="000000"/>
                <w:sz w:val="24"/>
                <w:szCs w:val="24"/>
                <w:lang w:val="en-GB" w:eastAsia="nl-NL" w:bidi="ar-SA"/>
              </w:rPr>
              <w:t>Kruiden/knoflookboter</w:t>
            </w:r>
          </w:p>
        </w:tc>
      </w:tr>
      <w:tr w:rsidR="00DF7EE0" w:rsidRPr="00690BA0" w:rsidTr="00DF7EE0">
        <w:tc>
          <w:tcPr>
            <w:tcW w:w="435" w:type="dxa"/>
            <w:shd w:val="clear" w:color="auto" w:fill="auto"/>
          </w:tcPr>
          <w:p w:rsidR="00DF7EE0" w:rsidRPr="00690BA0" w:rsidRDefault="00DF7EE0" w:rsidP="0060447D">
            <w:pPr>
              <w:widowControl w:val="0"/>
              <w:spacing w:after="0" w:line="240" w:lineRule="auto"/>
              <w:ind w:firstLine="0"/>
              <w:jc w:val="right"/>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2</w:t>
            </w:r>
          </w:p>
        </w:tc>
        <w:tc>
          <w:tcPr>
            <w:tcW w:w="360" w:type="dxa"/>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p>
        </w:tc>
        <w:tc>
          <w:tcPr>
            <w:tcW w:w="4083" w:type="dxa"/>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ripe tomatoes, finely chopped</w:t>
            </w:r>
          </w:p>
        </w:tc>
      </w:tr>
      <w:tr w:rsidR="00DF7EE0" w:rsidRPr="00690BA0" w:rsidTr="00DF7EE0">
        <w:tc>
          <w:tcPr>
            <w:tcW w:w="435" w:type="dxa"/>
            <w:shd w:val="clear" w:color="auto" w:fill="auto"/>
          </w:tcPr>
          <w:p w:rsidR="00DF7EE0" w:rsidRPr="00690BA0" w:rsidRDefault="00DF7EE0" w:rsidP="0060447D">
            <w:pPr>
              <w:widowControl w:val="0"/>
              <w:spacing w:after="0" w:line="240" w:lineRule="auto"/>
              <w:ind w:firstLine="0"/>
              <w:jc w:val="right"/>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2</w:t>
            </w:r>
          </w:p>
        </w:tc>
        <w:tc>
          <w:tcPr>
            <w:tcW w:w="360" w:type="dxa"/>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p>
        </w:tc>
        <w:tc>
          <w:tcPr>
            <w:tcW w:w="4083" w:type="dxa"/>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en-GB" w:eastAsia="nl-NL" w:bidi="ar-SA"/>
              </w:rPr>
            </w:pPr>
            <w:r w:rsidRPr="00690BA0">
              <w:rPr>
                <w:rFonts w:ascii="Arial" w:eastAsia="Times New Roman" w:hAnsi="Arial" w:cs="Arial"/>
                <w:color w:val="000000"/>
                <w:sz w:val="24"/>
                <w:szCs w:val="24"/>
                <w:lang w:val="en-GB" w:eastAsia="nl-NL" w:bidi="ar-SA"/>
              </w:rPr>
              <w:t>teaspoons extra-virgin olive oil</w:t>
            </w:r>
          </w:p>
        </w:tc>
      </w:tr>
      <w:tr w:rsidR="00DF7EE0" w:rsidRPr="00690BA0" w:rsidTr="00DF7EE0">
        <w:tc>
          <w:tcPr>
            <w:tcW w:w="435" w:type="dxa"/>
            <w:shd w:val="clear" w:color="auto" w:fill="auto"/>
          </w:tcPr>
          <w:p w:rsidR="00DF7EE0" w:rsidRPr="00690BA0" w:rsidRDefault="00DF7EE0" w:rsidP="0060447D">
            <w:pPr>
              <w:widowControl w:val="0"/>
              <w:spacing w:after="0" w:line="240" w:lineRule="auto"/>
              <w:ind w:firstLine="0"/>
              <w:jc w:val="right"/>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1</w:t>
            </w:r>
          </w:p>
        </w:tc>
        <w:tc>
          <w:tcPr>
            <w:tcW w:w="360" w:type="dxa"/>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p>
        </w:tc>
        <w:tc>
          <w:tcPr>
            <w:tcW w:w="4083" w:type="dxa"/>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teaspoon balsamic vinegar</w:t>
            </w:r>
          </w:p>
        </w:tc>
      </w:tr>
      <w:tr w:rsidR="00DF7EE0" w:rsidRPr="00690BA0" w:rsidTr="00DF7EE0">
        <w:tc>
          <w:tcPr>
            <w:tcW w:w="435" w:type="dxa"/>
            <w:shd w:val="clear" w:color="auto" w:fill="auto"/>
          </w:tcPr>
          <w:p w:rsidR="00DF7EE0" w:rsidRPr="00690BA0" w:rsidRDefault="00DF7EE0" w:rsidP="0060447D">
            <w:pPr>
              <w:widowControl w:val="0"/>
              <w:spacing w:after="0" w:line="240" w:lineRule="auto"/>
              <w:ind w:firstLine="0"/>
              <w:jc w:val="right"/>
              <w:rPr>
                <w:rFonts w:ascii="Arial" w:eastAsia="Times New Roman" w:hAnsi="Arial" w:cs="Arial"/>
                <w:color w:val="000000"/>
                <w:sz w:val="24"/>
                <w:szCs w:val="24"/>
                <w:lang w:val="nl-NL" w:eastAsia="nl-NL" w:bidi="ar-SA"/>
              </w:rPr>
            </w:pPr>
          </w:p>
        </w:tc>
        <w:tc>
          <w:tcPr>
            <w:tcW w:w="360" w:type="dxa"/>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p>
        </w:tc>
        <w:tc>
          <w:tcPr>
            <w:tcW w:w="4083" w:type="dxa"/>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Kosher salt</w:t>
            </w:r>
          </w:p>
        </w:tc>
      </w:tr>
      <w:tr w:rsidR="00DF7EE0" w:rsidRPr="00690BA0" w:rsidTr="00DF7EE0">
        <w:tc>
          <w:tcPr>
            <w:tcW w:w="435" w:type="dxa"/>
            <w:shd w:val="clear" w:color="auto" w:fill="auto"/>
          </w:tcPr>
          <w:p w:rsidR="00DF7EE0" w:rsidRPr="00690BA0" w:rsidRDefault="00DF7EE0" w:rsidP="0060447D">
            <w:pPr>
              <w:widowControl w:val="0"/>
              <w:spacing w:after="0" w:line="240" w:lineRule="auto"/>
              <w:ind w:firstLine="0"/>
              <w:jc w:val="right"/>
              <w:rPr>
                <w:rFonts w:ascii="Arial" w:eastAsia="Times New Roman" w:hAnsi="Arial" w:cs="Arial"/>
                <w:color w:val="000000"/>
                <w:sz w:val="24"/>
                <w:szCs w:val="24"/>
                <w:lang w:val="nl-NL" w:eastAsia="nl-NL" w:bidi="ar-SA"/>
              </w:rPr>
            </w:pPr>
          </w:p>
        </w:tc>
        <w:tc>
          <w:tcPr>
            <w:tcW w:w="360" w:type="dxa"/>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p>
        </w:tc>
        <w:tc>
          <w:tcPr>
            <w:tcW w:w="4083" w:type="dxa"/>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Freshly ground black pepper</w:t>
            </w:r>
          </w:p>
        </w:tc>
      </w:tr>
      <w:tr w:rsidR="00DF7EE0" w:rsidRPr="00690BA0" w:rsidTr="00DF7EE0">
        <w:tc>
          <w:tcPr>
            <w:tcW w:w="435" w:type="dxa"/>
            <w:shd w:val="clear" w:color="auto" w:fill="auto"/>
          </w:tcPr>
          <w:p w:rsidR="00DF7EE0" w:rsidRPr="00690BA0" w:rsidRDefault="00DF7EE0" w:rsidP="0060447D">
            <w:pPr>
              <w:widowControl w:val="0"/>
              <w:spacing w:after="0" w:line="240" w:lineRule="auto"/>
              <w:ind w:firstLine="0"/>
              <w:jc w:val="right"/>
              <w:rPr>
                <w:rFonts w:ascii="Arial" w:eastAsia="Times New Roman" w:hAnsi="Arial" w:cs="Arial"/>
                <w:color w:val="000000"/>
                <w:sz w:val="24"/>
                <w:szCs w:val="24"/>
                <w:lang w:val="nl-NL" w:eastAsia="nl-NL" w:bidi="ar-SA"/>
              </w:rPr>
            </w:pPr>
          </w:p>
        </w:tc>
        <w:tc>
          <w:tcPr>
            <w:tcW w:w="360" w:type="dxa"/>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p>
        </w:tc>
        <w:tc>
          <w:tcPr>
            <w:tcW w:w="4083" w:type="dxa"/>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p>
        </w:tc>
      </w:tr>
      <w:tr w:rsidR="00DF7EE0" w:rsidRPr="00690BA0" w:rsidTr="00DF7EE0">
        <w:tc>
          <w:tcPr>
            <w:tcW w:w="435" w:type="dxa"/>
            <w:shd w:val="clear" w:color="auto" w:fill="auto"/>
          </w:tcPr>
          <w:p w:rsidR="00DF7EE0" w:rsidRPr="00690BA0" w:rsidRDefault="00DF7EE0" w:rsidP="0060447D">
            <w:pPr>
              <w:widowControl w:val="0"/>
              <w:spacing w:after="0" w:line="240" w:lineRule="auto"/>
              <w:ind w:firstLine="0"/>
              <w:jc w:val="right"/>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 xml:space="preserve">1 </w:t>
            </w:r>
          </w:p>
        </w:tc>
        <w:tc>
          <w:tcPr>
            <w:tcW w:w="360" w:type="dxa"/>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p>
        </w:tc>
        <w:tc>
          <w:tcPr>
            <w:tcW w:w="4083" w:type="dxa"/>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en-GB" w:eastAsia="nl-NL" w:bidi="ar-SA"/>
              </w:rPr>
            </w:pPr>
            <w:r w:rsidRPr="00690BA0">
              <w:rPr>
                <w:rFonts w:ascii="Arial" w:eastAsia="Times New Roman" w:hAnsi="Arial" w:cs="Arial"/>
                <w:color w:val="000000"/>
                <w:sz w:val="24"/>
                <w:szCs w:val="24"/>
                <w:lang w:val="en-GB" w:eastAsia="nl-NL" w:bidi="ar-SA"/>
              </w:rPr>
              <w:t>tablespoon finely chopped fresh basil</w:t>
            </w:r>
          </w:p>
        </w:tc>
      </w:tr>
    </w:tbl>
    <w:p w:rsidR="00DF7EE0" w:rsidRPr="00690BA0" w:rsidRDefault="00DF7EE0" w:rsidP="0060447D">
      <w:pPr>
        <w:widowControl w:val="0"/>
        <w:spacing w:after="0" w:line="240" w:lineRule="auto"/>
        <w:ind w:firstLine="0"/>
        <w:rPr>
          <w:rFonts w:ascii="Arial" w:eastAsia="Times New Roman" w:hAnsi="Arial" w:cs="Arial"/>
          <w:color w:val="000000"/>
          <w:sz w:val="24"/>
          <w:szCs w:val="24"/>
          <w:lang w:val="en-GB" w:eastAsia="nl-NL" w:bidi="ar-SA"/>
        </w:rPr>
      </w:pPr>
    </w:p>
    <w:p w:rsidR="00DF7EE0" w:rsidRPr="00690BA0" w:rsidRDefault="00DF7EE0" w:rsidP="0060447D">
      <w:pPr>
        <w:widowControl w:val="0"/>
        <w:spacing w:after="0" w:line="240" w:lineRule="auto"/>
        <w:ind w:firstLine="0"/>
        <w:rPr>
          <w:rFonts w:ascii="Arial" w:eastAsia="Times New Roman" w:hAnsi="Arial" w:cs="Arial"/>
          <w:color w:val="000000"/>
          <w:sz w:val="24"/>
          <w:szCs w:val="24"/>
          <w:lang w:val="en-GB" w:eastAsia="nl-NL" w:bidi="ar-SA"/>
        </w:rPr>
      </w:pPr>
      <w:r w:rsidRPr="00690BA0">
        <w:rPr>
          <w:rFonts w:ascii="Arial" w:eastAsia="Times New Roman" w:hAnsi="Arial" w:cs="Arial"/>
          <w:color w:val="000000"/>
          <w:sz w:val="24"/>
          <w:szCs w:val="24"/>
          <w:lang w:val="en-GB" w:eastAsia="nl-NL" w:bidi="ar-SA"/>
        </w:rPr>
        <w:t>In a small bowl toss the chopped tomatoes with olive oil, vinegar, and salt and pepper to taste.</w:t>
      </w:r>
    </w:p>
    <w:p w:rsidR="00DF7EE0" w:rsidRPr="00690BA0" w:rsidRDefault="00DF7EE0" w:rsidP="0060447D">
      <w:pPr>
        <w:widowControl w:val="0"/>
        <w:spacing w:after="0" w:line="240" w:lineRule="auto"/>
        <w:ind w:firstLine="0"/>
        <w:rPr>
          <w:rFonts w:ascii="Arial" w:eastAsia="Times New Roman" w:hAnsi="Arial" w:cs="Arial"/>
          <w:color w:val="000000"/>
          <w:sz w:val="24"/>
          <w:szCs w:val="24"/>
          <w:lang w:val="en-GB" w:eastAsia="nl-NL" w:bidi="ar-SA"/>
        </w:rPr>
      </w:pPr>
    </w:p>
    <w:p w:rsidR="00DF7EE0" w:rsidRPr="00690BA0" w:rsidRDefault="00DF7EE0" w:rsidP="0060447D">
      <w:pPr>
        <w:widowControl w:val="0"/>
        <w:spacing w:after="0" w:line="240" w:lineRule="auto"/>
        <w:ind w:firstLine="0"/>
        <w:rPr>
          <w:rFonts w:ascii="Arial" w:eastAsia="Times New Roman" w:hAnsi="Arial" w:cs="Arial"/>
          <w:color w:val="000000"/>
          <w:sz w:val="24"/>
          <w:szCs w:val="24"/>
          <w:lang w:val="en-GB" w:eastAsia="nl-NL" w:bidi="ar-SA"/>
        </w:rPr>
      </w:pPr>
      <w:r w:rsidRPr="00690BA0">
        <w:rPr>
          <w:rFonts w:ascii="Arial" w:eastAsia="Times New Roman" w:hAnsi="Arial" w:cs="Arial"/>
          <w:color w:val="000000"/>
          <w:sz w:val="24"/>
          <w:szCs w:val="24"/>
          <w:lang w:val="en-GB" w:eastAsia="nl-NL" w:bidi="ar-SA"/>
        </w:rPr>
        <w:t xml:space="preserve">Brush or spray the bread on both sides with the olive oil. Grill the bread on one side over Direct Low heat until toasted, 1 to 2 minutes. </w:t>
      </w:r>
    </w:p>
    <w:p w:rsidR="00DF7EE0" w:rsidRPr="00690BA0" w:rsidRDefault="00DF7EE0" w:rsidP="0060447D">
      <w:pPr>
        <w:widowControl w:val="0"/>
        <w:spacing w:after="0" w:line="240" w:lineRule="auto"/>
        <w:ind w:firstLine="0"/>
        <w:rPr>
          <w:rFonts w:ascii="Arial" w:eastAsia="Times New Roman" w:hAnsi="Arial" w:cs="Arial"/>
          <w:color w:val="000000"/>
          <w:sz w:val="24"/>
          <w:szCs w:val="24"/>
          <w:lang w:val="en-GB" w:eastAsia="nl-NL" w:bidi="ar-SA"/>
        </w:rPr>
      </w:pPr>
    </w:p>
    <w:p w:rsidR="00DF7EE0" w:rsidRPr="00690BA0" w:rsidRDefault="00DF7EE0" w:rsidP="0060447D">
      <w:pPr>
        <w:widowControl w:val="0"/>
        <w:spacing w:after="0" w:line="240" w:lineRule="auto"/>
        <w:ind w:firstLine="0"/>
        <w:rPr>
          <w:rFonts w:ascii="Arial" w:eastAsia="Times New Roman" w:hAnsi="Arial" w:cs="Arial"/>
          <w:color w:val="000000"/>
          <w:sz w:val="24"/>
          <w:szCs w:val="24"/>
          <w:lang w:val="en-GB" w:eastAsia="nl-NL" w:bidi="ar-SA"/>
        </w:rPr>
      </w:pPr>
      <w:r w:rsidRPr="00690BA0">
        <w:rPr>
          <w:rFonts w:ascii="Arial" w:eastAsia="Times New Roman" w:hAnsi="Arial" w:cs="Arial"/>
          <w:color w:val="000000"/>
          <w:sz w:val="24"/>
          <w:szCs w:val="24"/>
          <w:lang w:val="en-GB" w:eastAsia="nl-NL" w:bidi="ar-SA"/>
        </w:rPr>
        <w:t xml:space="preserve">Transfer the bread to a work a surface with the toasted sides facing up. Rub the toasted sides vigorously with a garlic clove. (Alternatief: smeer op bovenzijde kruidenboter of knoflookboter) Place a slice of cheese on top of each and return to the grill over Direct Low heat until the cheese melts slightly, 1 to 2 minutes. Transfer the bread to a plate. </w:t>
      </w:r>
    </w:p>
    <w:p w:rsidR="00DF7EE0" w:rsidRPr="00690BA0" w:rsidRDefault="00DF7EE0" w:rsidP="0060447D">
      <w:pPr>
        <w:widowControl w:val="0"/>
        <w:spacing w:after="0" w:line="240" w:lineRule="auto"/>
        <w:ind w:firstLine="0"/>
        <w:rPr>
          <w:rFonts w:ascii="Arial" w:eastAsia="Times New Roman" w:hAnsi="Arial" w:cs="Arial"/>
          <w:color w:val="000000"/>
          <w:sz w:val="24"/>
          <w:szCs w:val="24"/>
          <w:lang w:val="en-GB" w:eastAsia="nl-NL" w:bidi="ar-SA"/>
        </w:rPr>
      </w:pPr>
    </w:p>
    <w:p w:rsidR="00DF7EE0" w:rsidRPr="00690BA0" w:rsidRDefault="00DF7EE0" w:rsidP="0060447D">
      <w:pPr>
        <w:widowControl w:val="0"/>
        <w:spacing w:after="0" w:line="240" w:lineRule="auto"/>
        <w:ind w:firstLine="0"/>
        <w:rPr>
          <w:rFonts w:ascii="Arial" w:eastAsia="Times New Roman" w:hAnsi="Arial" w:cs="Arial"/>
          <w:color w:val="000000"/>
          <w:sz w:val="24"/>
          <w:szCs w:val="24"/>
          <w:lang w:val="en-GB" w:eastAsia="nl-NL" w:bidi="ar-SA"/>
        </w:rPr>
      </w:pPr>
      <w:r w:rsidRPr="00690BA0">
        <w:rPr>
          <w:rFonts w:ascii="Arial" w:eastAsia="Times New Roman" w:hAnsi="Arial" w:cs="Arial"/>
          <w:color w:val="000000"/>
          <w:sz w:val="24"/>
          <w:szCs w:val="24"/>
          <w:lang w:val="en-GB" w:eastAsia="nl-NL" w:bidi="ar-SA"/>
        </w:rPr>
        <w:t>Top toasted bread with the tomato mixture and garnish with basil. Serve warm or at room temperature.</w:t>
      </w:r>
    </w:p>
    <w:p w:rsidR="00DF7EE0" w:rsidRPr="00690BA0" w:rsidRDefault="00DF7EE0" w:rsidP="0060447D">
      <w:pPr>
        <w:widowControl w:val="0"/>
        <w:spacing w:after="0" w:line="240" w:lineRule="auto"/>
        <w:ind w:firstLine="0"/>
        <w:jc w:val="center"/>
        <w:rPr>
          <w:rFonts w:ascii="Arial" w:eastAsia="Times New Roman" w:hAnsi="Arial" w:cs="Arial"/>
          <w:b/>
          <w:bCs/>
          <w:color w:val="000000"/>
          <w:sz w:val="27"/>
          <w:szCs w:val="27"/>
          <w:lang w:val="en-GB" w:eastAsia="nl-NL" w:bidi="ar-SA"/>
        </w:rPr>
      </w:pPr>
      <w:bookmarkStart w:id="1049" w:name="salmonhorseradish"/>
      <w:bookmarkEnd w:id="1049"/>
      <w:r w:rsidRPr="00690BA0">
        <w:rPr>
          <w:rFonts w:ascii="Arial" w:eastAsia="Times New Roman" w:hAnsi="Arial" w:cs="Arial"/>
          <w:b/>
          <w:bCs/>
          <w:color w:val="000000"/>
          <w:sz w:val="27"/>
          <w:szCs w:val="27"/>
          <w:lang w:val="en-GB" w:eastAsia="nl-NL" w:bidi="ar-SA"/>
        </w:rPr>
        <w:t>Horseradish-Marinated Salmon (6)</w:t>
      </w:r>
    </w:p>
    <w:p w:rsidR="00DF7EE0" w:rsidRPr="00690BA0" w:rsidRDefault="00DF7EE0" w:rsidP="0060447D">
      <w:pPr>
        <w:widowControl w:val="0"/>
        <w:spacing w:after="0" w:line="240" w:lineRule="auto"/>
        <w:ind w:firstLine="0"/>
        <w:rPr>
          <w:rFonts w:ascii="Arial" w:eastAsia="Times New Roman" w:hAnsi="Arial" w:cs="Arial"/>
          <w:i/>
          <w:iCs/>
          <w:color w:val="000000"/>
          <w:sz w:val="24"/>
          <w:szCs w:val="24"/>
          <w:lang w:val="en-GB" w:eastAsia="nl-NL" w:bidi="ar-SA"/>
        </w:rPr>
      </w:pPr>
    </w:p>
    <w:p w:rsidR="00DF7EE0" w:rsidRPr="00690BA0" w:rsidRDefault="00DF7EE0" w:rsidP="0060447D">
      <w:pPr>
        <w:widowControl w:val="0"/>
        <w:spacing w:after="0" w:line="240" w:lineRule="auto"/>
        <w:ind w:firstLine="0"/>
        <w:rPr>
          <w:rFonts w:ascii="Arial" w:eastAsia="Times New Roman" w:hAnsi="Arial" w:cs="Arial"/>
          <w:i/>
          <w:iCs/>
          <w:color w:val="000000"/>
          <w:sz w:val="24"/>
          <w:szCs w:val="24"/>
          <w:lang w:val="en-GB" w:eastAsia="nl-NL" w:bidi="ar-SA"/>
        </w:rPr>
      </w:pPr>
      <w:r w:rsidRPr="00690BA0">
        <w:rPr>
          <w:rFonts w:ascii="Arial" w:eastAsia="Times New Roman" w:hAnsi="Arial" w:cs="Arial"/>
          <w:i/>
          <w:iCs/>
          <w:color w:val="000000"/>
          <w:sz w:val="24"/>
          <w:szCs w:val="24"/>
          <w:lang w:val="en-GB" w:eastAsia="nl-NL" w:bidi="ar-SA"/>
        </w:rPr>
        <w:t>You’ve never really tasted salmon until you’ve paired it with horseradish. Exquisite!</w:t>
      </w:r>
    </w:p>
    <w:p w:rsidR="00DF7EE0" w:rsidRPr="00690BA0" w:rsidRDefault="00DF7EE0" w:rsidP="0060447D">
      <w:pPr>
        <w:widowControl w:val="0"/>
        <w:spacing w:after="0" w:line="240" w:lineRule="auto"/>
        <w:ind w:firstLine="0"/>
        <w:rPr>
          <w:rFonts w:ascii="Arial" w:eastAsia="Times New Roman" w:hAnsi="Arial" w:cs="Arial"/>
          <w:i/>
          <w:iCs/>
          <w:color w:val="000000"/>
          <w:sz w:val="24"/>
          <w:szCs w:val="24"/>
          <w:lang w:val="en-GB" w:eastAsia="nl-NL" w:bidi="ar-SA"/>
        </w:rPr>
      </w:pPr>
    </w:p>
    <w:tbl>
      <w:tblPr>
        <w:tblW w:w="6120" w:type="dxa"/>
        <w:tblCellSpacing w:w="0" w:type="dxa"/>
        <w:tblCellMar>
          <w:left w:w="0" w:type="dxa"/>
          <w:right w:w="0" w:type="dxa"/>
        </w:tblCellMar>
        <w:tblLook w:val="0000" w:firstRow="0" w:lastRow="0" w:firstColumn="0" w:lastColumn="0" w:noHBand="0" w:noVBand="0"/>
      </w:tblPr>
      <w:tblGrid>
        <w:gridCol w:w="3270"/>
        <w:gridCol w:w="2870"/>
      </w:tblGrid>
      <w:tr w:rsidR="00DF7EE0" w:rsidRPr="00690BA0" w:rsidTr="00DF7EE0">
        <w:trPr>
          <w:trHeight w:val="210"/>
          <w:tblCellSpacing w:w="0" w:type="dxa"/>
        </w:trPr>
        <w:tc>
          <w:tcPr>
            <w:tcW w:w="3250" w:type="dxa"/>
            <w:shd w:val="clear" w:color="auto" w:fill="auto"/>
            <w:noWrap/>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r w:rsidRPr="00690BA0">
              <w:rPr>
                <w:rFonts w:ascii="Arial" w:eastAsia="Times New Roman" w:hAnsi="Arial" w:cs="Arial"/>
                <w:noProof/>
                <w:sz w:val="24"/>
                <w:szCs w:val="24"/>
                <w:lang w:val="nl-NL" w:eastAsia="nl-NL" w:bidi="ar-SA"/>
              </w:rPr>
              <w:drawing>
                <wp:inline distT="0" distB="0" distL="0" distR="0">
                  <wp:extent cx="1838325" cy="171450"/>
                  <wp:effectExtent l="19050" t="0" r="9525" b="0"/>
                  <wp:docPr id="3404" name="Afbeelding 3404" descr="recipe_method_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4" descr="recipe_method_title"/>
                          <pic:cNvPicPr>
                            <a:picLocks noChangeAspect="1" noChangeArrowheads="1"/>
                          </pic:cNvPicPr>
                        </pic:nvPicPr>
                        <pic:blipFill>
                          <a:blip r:embed="rId470"/>
                          <a:srcRect/>
                          <a:stretch>
                            <a:fillRect/>
                          </a:stretch>
                        </pic:blipFill>
                        <pic:spPr bwMode="auto">
                          <a:xfrm>
                            <a:off x="0" y="0"/>
                            <a:ext cx="1838325" cy="171450"/>
                          </a:xfrm>
                          <a:prstGeom prst="rect">
                            <a:avLst/>
                          </a:prstGeom>
                          <a:noFill/>
                          <a:ln w="9525">
                            <a:noFill/>
                            <a:miter lim="800000"/>
                            <a:headEnd/>
                            <a:tailEnd/>
                          </a:ln>
                        </pic:spPr>
                      </pic:pic>
                    </a:graphicData>
                  </a:graphic>
                </wp:inline>
              </w:drawing>
            </w:r>
          </w:p>
        </w:tc>
        <w:tc>
          <w:tcPr>
            <w:tcW w:w="2870" w:type="dxa"/>
            <w:vMerge w:val="restart"/>
            <w:shd w:val="clear" w:color="auto" w:fill="auto"/>
            <w:noWrap/>
          </w:tcPr>
          <w:p w:rsidR="00DF7EE0" w:rsidRPr="00690BA0" w:rsidRDefault="0083700A" w:rsidP="0060447D">
            <w:pPr>
              <w:widowControl w:val="0"/>
              <w:spacing w:after="0" w:line="240" w:lineRule="auto"/>
              <w:ind w:firstLine="0"/>
              <w:rPr>
                <w:rFonts w:ascii="Arial" w:eastAsia="Times New Roman" w:hAnsi="Arial" w:cs="Arial"/>
                <w:color w:val="000000"/>
                <w:sz w:val="24"/>
                <w:szCs w:val="24"/>
                <w:lang w:val="nl-NL" w:eastAsia="nl-NL" w:bidi="ar-SA"/>
              </w:rPr>
            </w:pPr>
            <w:r>
              <w:rPr>
                <w:rFonts w:ascii="Arial" w:eastAsia="Times New Roman" w:hAnsi="Arial" w:cs="Arial"/>
                <w:noProof/>
                <w:sz w:val="24"/>
                <w:szCs w:val="24"/>
                <w:lang w:val="nl-NL" w:eastAsia="nl-NL" w:bidi="ar-SA"/>
              </w:rPr>
              <mc:AlternateContent>
                <mc:Choice Requires="wps">
                  <w:drawing>
                    <wp:anchor distT="0" distB="0" distL="114300" distR="114300" simplePos="0" relativeHeight="251810816" behindDoc="0" locked="0" layoutInCell="1" allowOverlap="1">
                      <wp:simplePos x="0" y="0"/>
                      <wp:positionH relativeFrom="column">
                        <wp:posOffset>1060450</wp:posOffset>
                      </wp:positionH>
                      <wp:positionV relativeFrom="paragraph">
                        <wp:posOffset>128905</wp:posOffset>
                      </wp:positionV>
                      <wp:extent cx="695325" cy="628650"/>
                      <wp:effectExtent l="12700" t="5080" r="6350" b="13970"/>
                      <wp:wrapSquare wrapText="bothSides"/>
                      <wp:docPr id="153"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628650"/>
                              </a:xfrm>
                              <a:prstGeom prst="rect">
                                <a:avLst/>
                              </a:prstGeom>
                              <a:solidFill>
                                <a:srgbClr val="FFFFFF"/>
                              </a:solidFill>
                              <a:ln w="9525">
                                <a:solidFill>
                                  <a:srgbClr val="000000"/>
                                </a:solidFill>
                                <a:miter lim="800000"/>
                                <a:headEnd/>
                                <a:tailEnd/>
                              </a:ln>
                            </wps:spPr>
                            <wps:txbx>
                              <w:txbxContent>
                                <w:p w:rsidR="006026EA" w:rsidRPr="00AC5331" w:rsidRDefault="006026EA" w:rsidP="00DF7EE0">
                                  <w:pPr>
                                    <w:jc w:val="center"/>
                                    <w:rPr>
                                      <w:b/>
                                      <w:sz w:val="72"/>
                                      <w:szCs w:val="72"/>
                                      <w:lang w:val="en-GB"/>
                                    </w:rPr>
                                  </w:pPr>
                                  <w:r>
                                    <w:rPr>
                                      <w:b/>
                                      <w:sz w:val="72"/>
                                      <w:szCs w:val="72"/>
                                    </w:rPr>
                                    <w:t>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 o:spid="_x0000_s1034" type="#_x0000_t202" style="position:absolute;margin-left:83.5pt;margin-top:10.15pt;width:54.75pt;height:49.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">
                      <v:textbox>
                        <w:txbxContent>
                          <w:p w:rsidR="006026EA" w:rsidRPr="00AC5331" w:rsidRDefault="006026EA" w:rsidP="00DF7EE0">
                            <w:pPr>
                              <w:jc w:val="center"/>
                              <w:rPr>
                                <w:b/>
                                <w:sz w:val="72"/>
                                <w:szCs w:val="72"/>
                                <w:lang w:val="en-GB"/>
                              </w:rPr>
                            </w:pPr>
                            <w:r>
                              <w:rPr>
                                <w:b/>
                                <w:sz w:val="72"/>
                                <w:szCs w:val="72"/>
                              </w:rPr>
                              <w:t>8</w:t>
                            </w:r>
                          </w:p>
                        </w:txbxContent>
                      </v:textbox>
                      <w10:wrap type="square"/>
                    </v:shape>
                  </w:pict>
                </mc:Fallback>
              </mc:AlternateContent>
            </w:r>
            <w:r w:rsidR="00DF7EE0" w:rsidRPr="00690BA0">
              <w:rPr>
                <w:rFonts w:ascii="Arial" w:eastAsia="Times New Roman" w:hAnsi="Arial" w:cs="Arial"/>
                <w:noProof/>
                <w:sz w:val="24"/>
                <w:szCs w:val="24"/>
                <w:lang w:val="nl-NL" w:eastAsia="nl-NL" w:bidi="ar-SA"/>
              </w:rPr>
              <w:drawing>
                <wp:inline distT="0" distB="0" distL="0" distR="0">
                  <wp:extent cx="923925" cy="838200"/>
                  <wp:effectExtent l="19050" t="0" r="9525" b="0"/>
                  <wp:docPr id="3405" name="Afbeelding 3405" descr="recipe_difficulty_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5" descr="recipe_difficulty_low"/>
                          <pic:cNvPicPr>
                            <a:picLocks noChangeAspect="1" noChangeArrowheads="1"/>
                          </pic:cNvPicPr>
                        </pic:nvPicPr>
                        <pic:blipFill>
                          <a:blip r:embed="rId477"/>
                          <a:srcRect/>
                          <a:stretch>
                            <a:fillRect/>
                          </a:stretch>
                        </pic:blipFill>
                        <pic:spPr bwMode="auto">
                          <a:xfrm>
                            <a:off x="0" y="0"/>
                            <a:ext cx="923925" cy="838200"/>
                          </a:xfrm>
                          <a:prstGeom prst="rect">
                            <a:avLst/>
                          </a:prstGeom>
                          <a:noFill/>
                          <a:ln w="9525">
                            <a:noFill/>
                            <a:miter lim="800000"/>
                            <a:headEnd/>
                            <a:tailEnd/>
                          </a:ln>
                        </pic:spPr>
                      </pic:pic>
                    </a:graphicData>
                  </a:graphic>
                </wp:inline>
              </w:drawing>
            </w:r>
            <w:r w:rsidR="00DF7EE0" w:rsidRPr="00690BA0">
              <w:rPr>
                <w:rFonts w:ascii="Arial" w:eastAsia="Times New Roman" w:hAnsi="Arial" w:cs="Arial"/>
                <w:sz w:val="24"/>
                <w:szCs w:val="24"/>
                <w:lang w:val="nl-NL" w:eastAsia="nl-NL" w:bidi="ar-SA"/>
              </w:rPr>
              <w:t xml:space="preserve">     </w:t>
            </w:r>
          </w:p>
        </w:tc>
      </w:tr>
      <w:tr w:rsidR="00DF7EE0" w:rsidRPr="00690BA0" w:rsidTr="00DF7EE0">
        <w:trPr>
          <w:trHeight w:val="397"/>
          <w:tblCellSpacing w:w="0" w:type="dxa"/>
        </w:trPr>
        <w:tc>
          <w:tcPr>
            <w:tcW w:w="3250" w:type="dxa"/>
            <w:shd w:val="clear" w:color="auto" w:fill="auto"/>
            <w:noWrap/>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r w:rsidRPr="00690BA0">
              <w:rPr>
                <w:rFonts w:ascii="Arial" w:eastAsia="Times New Roman" w:hAnsi="Arial" w:cs="Arial"/>
                <w:noProof/>
                <w:sz w:val="24"/>
                <w:szCs w:val="24"/>
                <w:lang w:val="nl-NL" w:eastAsia="nl-NL" w:bidi="ar-SA"/>
              </w:rPr>
              <w:drawing>
                <wp:inline distT="0" distB="0" distL="0" distR="0">
                  <wp:extent cx="1838325" cy="323850"/>
                  <wp:effectExtent l="19050" t="0" r="9525" b="0"/>
                  <wp:docPr id="3406" name="Afbeelding 3406" descr="recipe_method_char_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6" descr="recipe_method_char_d"/>
                          <pic:cNvPicPr>
                            <a:picLocks noChangeAspect="1" noChangeArrowheads="1"/>
                          </pic:cNvPicPr>
                        </pic:nvPicPr>
                        <pic:blipFill>
                          <a:blip r:embed="rId472"/>
                          <a:srcRect/>
                          <a:stretch>
                            <a:fillRect/>
                          </a:stretch>
                        </pic:blipFill>
                        <pic:spPr bwMode="auto">
                          <a:xfrm>
                            <a:off x="0" y="0"/>
                            <a:ext cx="1838325" cy="323850"/>
                          </a:xfrm>
                          <a:prstGeom prst="rect">
                            <a:avLst/>
                          </a:prstGeom>
                          <a:noFill/>
                          <a:ln w="9525">
                            <a:noFill/>
                            <a:miter lim="800000"/>
                            <a:headEnd/>
                            <a:tailEnd/>
                          </a:ln>
                        </pic:spPr>
                      </pic:pic>
                    </a:graphicData>
                  </a:graphic>
                </wp:inline>
              </w:drawing>
            </w:r>
          </w:p>
        </w:tc>
        <w:tc>
          <w:tcPr>
            <w:tcW w:w="2870" w:type="dxa"/>
            <w:vMerge/>
            <w:shd w:val="clear" w:color="auto" w:fill="auto"/>
            <w:vAlign w:val="center"/>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p>
        </w:tc>
      </w:tr>
      <w:tr w:rsidR="00DF7EE0" w:rsidRPr="00690BA0" w:rsidTr="00DF7EE0">
        <w:trPr>
          <w:trHeight w:val="435"/>
          <w:tblCellSpacing w:w="0" w:type="dxa"/>
        </w:trPr>
        <w:tc>
          <w:tcPr>
            <w:tcW w:w="3250" w:type="dxa"/>
            <w:shd w:val="clear" w:color="auto" w:fill="auto"/>
            <w:noWrap/>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r w:rsidRPr="00690BA0">
              <w:rPr>
                <w:rFonts w:ascii="Arial" w:eastAsia="Times New Roman" w:hAnsi="Arial" w:cs="Arial"/>
                <w:noProof/>
                <w:sz w:val="24"/>
                <w:szCs w:val="24"/>
                <w:lang w:val="nl-NL" w:eastAsia="nl-NL" w:bidi="ar-SA"/>
              </w:rPr>
              <w:drawing>
                <wp:inline distT="0" distB="0" distL="0" distR="0">
                  <wp:extent cx="2057400" cy="361950"/>
                  <wp:effectExtent l="19050" t="0" r="0" b="0"/>
                  <wp:docPr id="3407" name="Afbeelding 3407" descr="recipe_method_gas_d_med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7" descr="recipe_method_gas_d_medium"/>
                          <pic:cNvPicPr>
                            <a:picLocks noChangeAspect="1" noChangeArrowheads="1"/>
                          </pic:cNvPicPr>
                        </pic:nvPicPr>
                        <pic:blipFill>
                          <a:blip r:embed="rId479"/>
                          <a:srcRect/>
                          <a:stretch>
                            <a:fillRect/>
                          </a:stretch>
                        </pic:blipFill>
                        <pic:spPr bwMode="auto">
                          <a:xfrm>
                            <a:off x="0" y="0"/>
                            <a:ext cx="2057400" cy="361950"/>
                          </a:xfrm>
                          <a:prstGeom prst="rect">
                            <a:avLst/>
                          </a:prstGeom>
                          <a:noFill/>
                          <a:ln w="9525">
                            <a:noFill/>
                            <a:miter lim="800000"/>
                            <a:headEnd/>
                            <a:tailEnd/>
                          </a:ln>
                        </pic:spPr>
                      </pic:pic>
                    </a:graphicData>
                  </a:graphic>
                </wp:inline>
              </w:drawing>
            </w:r>
          </w:p>
        </w:tc>
        <w:tc>
          <w:tcPr>
            <w:tcW w:w="2870" w:type="dxa"/>
            <w:vMerge/>
            <w:shd w:val="clear" w:color="auto" w:fill="auto"/>
            <w:vAlign w:val="center"/>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p>
        </w:tc>
      </w:tr>
    </w:tbl>
    <w:p w:rsidR="00DF7EE0" w:rsidRPr="00690BA0" w:rsidRDefault="00DF7EE0" w:rsidP="0060447D">
      <w:pPr>
        <w:widowControl w:val="0"/>
        <w:spacing w:after="0" w:line="240" w:lineRule="auto"/>
        <w:ind w:firstLine="0"/>
        <w:rPr>
          <w:rFonts w:ascii="Arial" w:eastAsia="Times New Roman" w:hAnsi="Arial" w:cs="Arial"/>
          <w:bCs/>
          <w:sz w:val="24"/>
          <w:szCs w:val="24"/>
          <w:lang w:val="en-GB" w:eastAsia="nl-NL" w:bidi="ar-SA"/>
        </w:rPr>
      </w:pPr>
    </w:p>
    <w:tbl>
      <w:tblPr>
        <w:tblStyle w:val="Tabelraster"/>
        <w:tblW w:w="0" w:type="auto"/>
        <w:tblLook w:val="01E0" w:firstRow="1" w:lastRow="1" w:firstColumn="1" w:lastColumn="1" w:noHBand="0" w:noVBand="0"/>
      </w:tblPr>
      <w:tblGrid>
        <w:gridCol w:w="1983"/>
        <w:gridCol w:w="1096"/>
        <w:gridCol w:w="1096"/>
        <w:gridCol w:w="1096"/>
        <w:gridCol w:w="1096"/>
      </w:tblGrid>
      <w:tr w:rsidR="00DF7EE0" w:rsidRPr="00690BA0" w:rsidTr="00DF7EE0">
        <w:tc>
          <w:tcPr>
            <w:tcW w:w="1983" w:type="dxa"/>
          </w:tcPr>
          <w:p w:rsidR="00DF7EE0" w:rsidRPr="00690BA0" w:rsidRDefault="00DF7EE0" w:rsidP="0060447D">
            <w:pPr>
              <w:widowControl w:val="0"/>
              <w:rPr>
                <w:rFonts w:ascii="Arial" w:hAnsi="Arial" w:cs="Arial"/>
                <w:bCs/>
                <w:sz w:val="24"/>
                <w:szCs w:val="24"/>
                <w:lang w:val="en-GB"/>
              </w:rPr>
            </w:pPr>
            <w:r w:rsidRPr="00690BA0">
              <w:rPr>
                <w:rFonts w:ascii="Arial" w:hAnsi="Arial" w:cs="Arial"/>
                <w:bCs/>
                <w:sz w:val="24"/>
                <w:szCs w:val="24"/>
                <w:lang w:val="en-GB"/>
              </w:rPr>
              <w:t>Klaargemaakt</w:t>
            </w:r>
          </w:p>
        </w:tc>
        <w:tc>
          <w:tcPr>
            <w:tcW w:w="1096" w:type="dxa"/>
          </w:tcPr>
          <w:p w:rsidR="00DF7EE0" w:rsidRPr="00690BA0" w:rsidRDefault="00DF7EE0" w:rsidP="0060447D">
            <w:pPr>
              <w:widowControl w:val="0"/>
              <w:rPr>
                <w:rFonts w:ascii="Arial" w:hAnsi="Arial" w:cs="Arial"/>
                <w:bCs/>
                <w:sz w:val="24"/>
                <w:szCs w:val="24"/>
                <w:lang w:val="en-GB"/>
              </w:rPr>
            </w:pPr>
            <w:smartTag w:uri="urn:schemas-microsoft-com:office:smarttags" w:element="date">
              <w:smartTagPr>
                <w:attr w:name="Month" w:val="9"/>
                <w:attr w:name="Day" w:val="21"/>
                <w:attr w:name="Year" w:val="2003"/>
              </w:smartTagPr>
              <w:r w:rsidRPr="00690BA0">
                <w:rPr>
                  <w:rFonts w:ascii="Arial" w:hAnsi="Arial" w:cs="Arial"/>
                  <w:bCs/>
                  <w:sz w:val="24"/>
                  <w:szCs w:val="24"/>
                  <w:lang w:val="en-GB"/>
                </w:rPr>
                <w:t>21-09-03</w:t>
              </w:r>
            </w:smartTag>
          </w:p>
        </w:tc>
        <w:tc>
          <w:tcPr>
            <w:tcW w:w="1096" w:type="dxa"/>
          </w:tcPr>
          <w:p w:rsidR="00DF7EE0" w:rsidRPr="00690BA0" w:rsidRDefault="00DF7EE0" w:rsidP="0060447D">
            <w:pPr>
              <w:widowControl w:val="0"/>
              <w:rPr>
                <w:rFonts w:ascii="Arial" w:hAnsi="Arial" w:cs="Arial"/>
                <w:bCs/>
                <w:sz w:val="24"/>
                <w:szCs w:val="24"/>
                <w:lang w:val="en-GB"/>
              </w:rPr>
            </w:pPr>
          </w:p>
        </w:tc>
        <w:tc>
          <w:tcPr>
            <w:tcW w:w="1096" w:type="dxa"/>
          </w:tcPr>
          <w:p w:rsidR="00DF7EE0" w:rsidRPr="00690BA0" w:rsidRDefault="00DF7EE0" w:rsidP="0060447D">
            <w:pPr>
              <w:widowControl w:val="0"/>
              <w:rPr>
                <w:rFonts w:ascii="Arial" w:hAnsi="Arial" w:cs="Arial"/>
                <w:bCs/>
                <w:sz w:val="24"/>
                <w:szCs w:val="24"/>
                <w:lang w:val="en-GB"/>
              </w:rPr>
            </w:pPr>
          </w:p>
        </w:tc>
        <w:tc>
          <w:tcPr>
            <w:tcW w:w="1096" w:type="dxa"/>
          </w:tcPr>
          <w:p w:rsidR="00DF7EE0" w:rsidRPr="00690BA0" w:rsidRDefault="00DF7EE0" w:rsidP="0060447D">
            <w:pPr>
              <w:widowControl w:val="0"/>
              <w:rPr>
                <w:rFonts w:ascii="Arial" w:hAnsi="Arial" w:cs="Arial"/>
                <w:bCs/>
                <w:sz w:val="24"/>
                <w:szCs w:val="24"/>
                <w:lang w:val="en-GB"/>
              </w:rPr>
            </w:pPr>
          </w:p>
        </w:tc>
      </w:tr>
      <w:tr w:rsidR="00DF7EE0" w:rsidRPr="00690BA0" w:rsidTr="00DF7EE0">
        <w:tc>
          <w:tcPr>
            <w:tcW w:w="1983" w:type="dxa"/>
          </w:tcPr>
          <w:p w:rsidR="00DF7EE0" w:rsidRPr="00690BA0" w:rsidRDefault="00DF7EE0" w:rsidP="0060447D">
            <w:pPr>
              <w:widowControl w:val="0"/>
              <w:rPr>
                <w:rFonts w:ascii="Arial" w:hAnsi="Arial" w:cs="Arial"/>
                <w:bCs/>
                <w:sz w:val="24"/>
                <w:szCs w:val="24"/>
                <w:lang w:val="en-GB"/>
              </w:rPr>
            </w:pPr>
            <w:r w:rsidRPr="00690BA0">
              <w:rPr>
                <w:rFonts w:ascii="Arial" w:hAnsi="Arial" w:cs="Arial"/>
                <w:bCs/>
                <w:sz w:val="24"/>
                <w:szCs w:val="24"/>
                <w:lang w:val="en-GB"/>
              </w:rPr>
              <w:t>Waardering</w:t>
            </w:r>
          </w:p>
        </w:tc>
        <w:tc>
          <w:tcPr>
            <w:tcW w:w="1096" w:type="dxa"/>
          </w:tcPr>
          <w:p w:rsidR="00DF7EE0" w:rsidRPr="00690BA0" w:rsidRDefault="00DF7EE0" w:rsidP="0060447D">
            <w:pPr>
              <w:widowControl w:val="0"/>
              <w:rPr>
                <w:rFonts w:ascii="Arial" w:hAnsi="Arial" w:cs="Arial"/>
                <w:bCs/>
                <w:sz w:val="24"/>
                <w:szCs w:val="24"/>
                <w:lang w:val="en-GB"/>
              </w:rPr>
            </w:pPr>
            <w:r w:rsidRPr="00690BA0">
              <w:rPr>
                <w:rFonts w:ascii="Arial" w:hAnsi="Arial" w:cs="Arial"/>
                <w:bCs/>
                <w:sz w:val="24"/>
                <w:szCs w:val="24"/>
                <w:lang w:val="en-GB"/>
              </w:rPr>
              <w:t>8</w:t>
            </w:r>
          </w:p>
        </w:tc>
        <w:tc>
          <w:tcPr>
            <w:tcW w:w="1096" w:type="dxa"/>
          </w:tcPr>
          <w:p w:rsidR="00DF7EE0" w:rsidRPr="00690BA0" w:rsidRDefault="00DF7EE0" w:rsidP="0060447D">
            <w:pPr>
              <w:widowControl w:val="0"/>
              <w:rPr>
                <w:rFonts w:ascii="Arial" w:hAnsi="Arial" w:cs="Arial"/>
                <w:bCs/>
                <w:sz w:val="24"/>
                <w:szCs w:val="24"/>
                <w:lang w:val="en-GB"/>
              </w:rPr>
            </w:pPr>
          </w:p>
        </w:tc>
        <w:tc>
          <w:tcPr>
            <w:tcW w:w="1096" w:type="dxa"/>
          </w:tcPr>
          <w:p w:rsidR="00DF7EE0" w:rsidRPr="00690BA0" w:rsidRDefault="00DF7EE0" w:rsidP="0060447D">
            <w:pPr>
              <w:widowControl w:val="0"/>
              <w:rPr>
                <w:rFonts w:ascii="Arial" w:hAnsi="Arial" w:cs="Arial"/>
                <w:bCs/>
                <w:sz w:val="24"/>
                <w:szCs w:val="24"/>
                <w:lang w:val="en-GB"/>
              </w:rPr>
            </w:pPr>
          </w:p>
        </w:tc>
        <w:tc>
          <w:tcPr>
            <w:tcW w:w="1096" w:type="dxa"/>
          </w:tcPr>
          <w:p w:rsidR="00DF7EE0" w:rsidRPr="00690BA0" w:rsidRDefault="00DF7EE0" w:rsidP="0060447D">
            <w:pPr>
              <w:widowControl w:val="0"/>
              <w:rPr>
                <w:rFonts w:ascii="Arial" w:hAnsi="Arial" w:cs="Arial"/>
                <w:bCs/>
                <w:sz w:val="24"/>
                <w:szCs w:val="24"/>
                <w:lang w:val="en-GB"/>
              </w:rPr>
            </w:pPr>
          </w:p>
        </w:tc>
      </w:tr>
      <w:tr w:rsidR="00DF7EE0" w:rsidRPr="006026EA" w:rsidTr="00DF7EE0">
        <w:trPr>
          <w:trHeight w:val="965"/>
        </w:trPr>
        <w:tc>
          <w:tcPr>
            <w:tcW w:w="1983" w:type="dxa"/>
          </w:tcPr>
          <w:p w:rsidR="00DF7EE0" w:rsidRPr="00690BA0" w:rsidRDefault="00DF7EE0" w:rsidP="0060447D">
            <w:pPr>
              <w:widowControl w:val="0"/>
              <w:rPr>
                <w:rFonts w:ascii="Arial" w:hAnsi="Arial" w:cs="Arial"/>
                <w:bCs/>
                <w:sz w:val="24"/>
                <w:szCs w:val="24"/>
                <w:lang w:val="en-GB"/>
              </w:rPr>
            </w:pPr>
            <w:r w:rsidRPr="00690BA0">
              <w:rPr>
                <w:rFonts w:ascii="Arial" w:hAnsi="Arial" w:cs="Arial"/>
                <w:bCs/>
                <w:sz w:val="24"/>
                <w:szCs w:val="24"/>
                <w:lang w:val="en-GB"/>
              </w:rPr>
              <w:t>Opmerkingen</w:t>
            </w:r>
          </w:p>
        </w:tc>
        <w:tc>
          <w:tcPr>
            <w:tcW w:w="4384" w:type="dxa"/>
            <w:gridSpan w:val="4"/>
          </w:tcPr>
          <w:p w:rsidR="00DF7EE0" w:rsidRPr="00690BA0" w:rsidRDefault="00DF7EE0" w:rsidP="0060447D">
            <w:pPr>
              <w:widowControl w:val="0"/>
              <w:rPr>
                <w:rFonts w:ascii="Arial" w:hAnsi="Arial" w:cs="Arial"/>
                <w:bCs/>
                <w:sz w:val="24"/>
                <w:szCs w:val="24"/>
              </w:rPr>
            </w:pPr>
            <w:r w:rsidRPr="00690BA0">
              <w:rPr>
                <w:rFonts w:ascii="Arial" w:hAnsi="Arial" w:cs="Arial"/>
                <w:bCs/>
                <w:sz w:val="24"/>
                <w:szCs w:val="24"/>
              </w:rPr>
              <w:t>Zorg dat stoom goed kan ontsnappen, bewaar gedeelte horseradish-mixture om over de bereide zalm te doen.</w:t>
            </w:r>
          </w:p>
        </w:tc>
      </w:tr>
    </w:tbl>
    <w:p w:rsidR="00DF7EE0" w:rsidRPr="00690BA0" w:rsidRDefault="00DF7EE0" w:rsidP="0060447D">
      <w:pPr>
        <w:widowControl w:val="0"/>
        <w:spacing w:after="0" w:line="240" w:lineRule="auto"/>
        <w:ind w:firstLine="0"/>
        <w:rPr>
          <w:rFonts w:ascii="Arial" w:eastAsia="Times New Roman" w:hAnsi="Arial" w:cs="Arial"/>
          <w:bCs/>
          <w:color w:val="000000"/>
          <w:sz w:val="24"/>
          <w:szCs w:val="24"/>
          <w:lang w:val="nl-NL" w:eastAsia="nl-NL" w:bidi="ar-SA"/>
        </w:rPr>
      </w:pPr>
    </w:p>
    <w:tbl>
      <w:tblPr>
        <w:tblW w:w="4680" w:type="dxa"/>
        <w:tblCellSpacing w:w="0" w:type="dxa"/>
        <w:tblCellMar>
          <w:top w:w="15" w:type="dxa"/>
          <w:left w:w="15" w:type="dxa"/>
          <w:bottom w:w="15" w:type="dxa"/>
          <w:right w:w="15" w:type="dxa"/>
        </w:tblCellMar>
        <w:tblLook w:val="0000" w:firstRow="0" w:lastRow="0" w:firstColumn="0" w:lastColumn="0" w:noHBand="0" w:noVBand="0"/>
      </w:tblPr>
      <w:tblGrid>
        <w:gridCol w:w="468"/>
        <w:gridCol w:w="374"/>
        <w:gridCol w:w="3838"/>
      </w:tblGrid>
      <w:tr w:rsidR="00DF7EE0" w:rsidRPr="00690BA0" w:rsidTr="00DF7EE0">
        <w:trPr>
          <w:tblCellSpacing w:w="0" w:type="dxa"/>
        </w:trPr>
        <w:tc>
          <w:tcPr>
            <w:tcW w:w="500" w:type="pct"/>
            <w:shd w:val="clear" w:color="auto" w:fill="auto"/>
          </w:tcPr>
          <w:p w:rsidR="00DF7EE0" w:rsidRPr="00690BA0" w:rsidRDefault="00DF7EE0" w:rsidP="0060447D">
            <w:pPr>
              <w:widowControl w:val="0"/>
              <w:spacing w:after="0" w:line="240" w:lineRule="auto"/>
              <w:ind w:firstLine="0"/>
              <w:jc w:val="right"/>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2</w:t>
            </w:r>
          </w:p>
        </w:tc>
        <w:tc>
          <w:tcPr>
            <w:tcW w:w="40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p>
        </w:tc>
        <w:tc>
          <w:tcPr>
            <w:tcW w:w="410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 xml:space="preserve">tablespoons prepared horseradish </w:t>
            </w:r>
          </w:p>
        </w:tc>
      </w:tr>
      <w:tr w:rsidR="00DF7EE0" w:rsidRPr="00690BA0" w:rsidTr="00DF7EE0">
        <w:trPr>
          <w:tblCellSpacing w:w="0" w:type="dxa"/>
        </w:trPr>
        <w:tc>
          <w:tcPr>
            <w:tcW w:w="500" w:type="pct"/>
            <w:shd w:val="clear" w:color="auto" w:fill="auto"/>
          </w:tcPr>
          <w:p w:rsidR="00DF7EE0" w:rsidRPr="00690BA0" w:rsidRDefault="00DF7EE0" w:rsidP="0060447D">
            <w:pPr>
              <w:widowControl w:val="0"/>
              <w:spacing w:after="0" w:line="240" w:lineRule="auto"/>
              <w:ind w:firstLine="0"/>
              <w:jc w:val="right"/>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1</w:t>
            </w:r>
          </w:p>
        </w:tc>
        <w:tc>
          <w:tcPr>
            <w:tcW w:w="40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p>
        </w:tc>
        <w:tc>
          <w:tcPr>
            <w:tcW w:w="410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medium onion, chopped</w:t>
            </w:r>
          </w:p>
        </w:tc>
      </w:tr>
      <w:tr w:rsidR="00DF7EE0" w:rsidRPr="00690BA0" w:rsidTr="00DF7EE0">
        <w:trPr>
          <w:tblCellSpacing w:w="0" w:type="dxa"/>
        </w:trPr>
        <w:tc>
          <w:tcPr>
            <w:tcW w:w="500" w:type="pct"/>
            <w:shd w:val="clear" w:color="auto" w:fill="auto"/>
          </w:tcPr>
          <w:p w:rsidR="00DF7EE0" w:rsidRPr="00690BA0" w:rsidRDefault="00DF7EE0" w:rsidP="0060447D">
            <w:pPr>
              <w:widowControl w:val="0"/>
              <w:spacing w:after="0" w:line="240" w:lineRule="auto"/>
              <w:ind w:firstLine="0"/>
              <w:jc w:val="right"/>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3</w:t>
            </w:r>
          </w:p>
        </w:tc>
        <w:tc>
          <w:tcPr>
            <w:tcW w:w="40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p>
        </w:tc>
        <w:tc>
          <w:tcPr>
            <w:tcW w:w="410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tablespoons balsamic vinegar</w:t>
            </w:r>
          </w:p>
        </w:tc>
      </w:tr>
      <w:tr w:rsidR="00DF7EE0" w:rsidRPr="00690BA0" w:rsidTr="00DF7EE0">
        <w:trPr>
          <w:tblCellSpacing w:w="0" w:type="dxa"/>
        </w:trPr>
        <w:tc>
          <w:tcPr>
            <w:tcW w:w="500" w:type="pct"/>
            <w:shd w:val="clear" w:color="auto" w:fill="auto"/>
          </w:tcPr>
          <w:p w:rsidR="00DF7EE0" w:rsidRPr="00690BA0" w:rsidRDefault="00DF7EE0" w:rsidP="0060447D">
            <w:pPr>
              <w:widowControl w:val="0"/>
              <w:spacing w:after="0" w:line="240" w:lineRule="auto"/>
              <w:ind w:firstLine="0"/>
              <w:jc w:val="right"/>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2</w:t>
            </w:r>
          </w:p>
        </w:tc>
        <w:tc>
          <w:tcPr>
            <w:tcW w:w="40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p>
        </w:tc>
        <w:tc>
          <w:tcPr>
            <w:tcW w:w="410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tablespoons olive oil</w:t>
            </w:r>
          </w:p>
        </w:tc>
      </w:tr>
      <w:tr w:rsidR="00DF7EE0" w:rsidRPr="00690BA0" w:rsidTr="00DF7EE0">
        <w:trPr>
          <w:tblCellSpacing w:w="0" w:type="dxa"/>
        </w:trPr>
        <w:tc>
          <w:tcPr>
            <w:tcW w:w="500" w:type="pct"/>
            <w:shd w:val="clear" w:color="auto" w:fill="auto"/>
          </w:tcPr>
          <w:p w:rsidR="00DF7EE0" w:rsidRPr="00690BA0" w:rsidRDefault="00DF7EE0" w:rsidP="0060447D">
            <w:pPr>
              <w:widowControl w:val="0"/>
              <w:spacing w:after="0" w:line="240" w:lineRule="auto"/>
              <w:ind w:firstLine="0"/>
              <w:jc w:val="right"/>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1</w:t>
            </w:r>
          </w:p>
        </w:tc>
        <w:tc>
          <w:tcPr>
            <w:tcW w:w="40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p>
        </w:tc>
        <w:tc>
          <w:tcPr>
            <w:tcW w:w="410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teaspoon chopped fresh rosemary</w:t>
            </w:r>
          </w:p>
        </w:tc>
      </w:tr>
      <w:tr w:rsidR="00DF7EE0" w:rsidRPr="00690BA0" w:rsidTr="00DF7EE0">
        <w:trPr>
          <w:tblCellSpacing w:w="0" w:type="dxa"/>
        </w:trPr>
        <w:tc>
          <w:tcPr>
            <w:tcW w:w="500" w:type="pct"/>
            <w:shd w:val="clear" w:color="auto" w:fill="auto"/>
          </w:tcPr>
          <w:p w:rsidR="00DF7EE0" w:rsidRPr="00690BA0" w:rsidRDefault="00DF7EE0" w:rsidP="0060447D">
            <w:pPr>
              <w:widowControl w:val="0"/>
              <w:spacing w:after="0" w:line="240" w:lineRule="auto"/>
              <w:ind w:firstLine="0"/>
              <w:jc w:val="right"/>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1</w:t>
            </w:r>
          </w:p>
        </w:tc>
        <w:tc>
          <w:tcPr>
            <w:tcW w:w="40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p>
        </w:tc>
        <w:tc>
          <w:tcPr>
            <w:tcW w:w="410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clove garlic, chopped</w:t>
            </w:r>
          </w:p>
        </w:tc>
      </w:tr>
      <w:tr w:rsidR="00DF7EE0" w:rsidRPr="00690BA0" w:rsidTr="00DF7EE0">
        <w:trPr>
          <w:tblCellSpacing w:w="0" w:type="dxa"/>
        </w:trPr>
        <w:tc>
          <w:tcPr>
            <w:tcW w:w="500" w:type="pct"/>
            <w:shd w:val="clear" w:color="auto" w:fill="auto"/>
          </w:tcPr>
          <w:p w:rsidR="00DF7EE0" w:rsidRPr="00690BA0" w:rsidRDefault="00DF7EE0" w:rsidP="0060447D">
            <w:pPr>
              <w:widowControl w:val="0"/>
              <w:spacing w:after="0" w:line="240" w:lineRule="auto"/>
              <w:ind w:firstLine="0"/>
              <w:jc w:val="right"/>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1/4</w:t>
            </w:r>
          </w:p>
        </w:tc>
        <w:tc>
          <w:tcPr>
            <w:tcW w:w="40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p>
        </w:tc>
        <w:tc>
          <w:tcPr>
            <w:tcW w:w="410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teaspoon salt</w:t>
            </w:r>
          </w:p>
        </w:tc>
      </w:tr>
      <w:tr w:rsidR="00DF7EE0" w:rsidRPr="00690BA0" w:rsidTr="00DF7EE0">
        <w:trPr>
          <w:tblCellSpacing w:w="0" w:type="dxa"/>
        </w:trPr>
        <w:tc>
          <w:tcPr>
            <w:tcW w:w="500" w:type="pct"/>
            <w:shd w:val="clear" w:color="auto" w:fill="auto"/>
          </w:tcPr>
          <w:p w:rsidR="00DF7EE0" w:rsidRPr="00690BA0" w:rsidRDefault="00DF7EE0" w:rsidP="0060447D">
            <w:pPr>
              <w:widowControl w:val="0"/>
              <w:spacing w:after="0" w:line="240" w:lineRule="auto"/>
              <w:ind w:firstLine="0"/>
              <w:jc w:val="right"/>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1/8</w:t>
            </w:r>
          </w:p>
        </w:tc>
        <w:tc>
          <w:tcPr>
            <w:tcW w:w="40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p>
        </w:tc>
        <w:tc>
          <w:tcPr>
            <w:tcW w:w="410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en-GB" w:eastAsia="nl-NL" w:bidi="ar-SA"/>
              </w:rPr>
            </w:pPr>
            <w:r w:rsidRPr="00690BA0">
              <w:rPr>
                <w:rFonts w:ascii="Arial" w:eastAsia="Times New Roman" w:hAnsi="Arial" w:cs="Arial"/>
                <w:color w:val="000000"/>
                <w:sz w:val="24"/>
                <w:szCs w:val="24"/>
                <w:lang w:val="en-GB" w:eastAsia="nl-NL" w:bidi="ar-SA"/>
              </w:rPr>
              <w:t>teaspoon freshly ground black pepper</w:t>
            </w:r>
          </w:p>
        </w:tc>
      </w:tr>
      <w:tr w:rsidR="00DF7EE0" w:rsidRPr="00690BA0" w:rsidTr="00DF7EE0">
        <w:trPr>
          <w:tblCellSpacing w:w="0" w:type="dxa"/>
        </w:trPr>
        <w:tc>
          <w:tcPr>
            <w:tcW w:w="50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en-GB" w:eastAsia="nl-NL" w:bidi="ar-SA"/>
              </w:rPr>
            </w:pPr>
          </w:p>
        </w:tc>
        <w:tc>
          <w:tcPr>
            <w:tcW w:w="40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en-GB" w:eastAsia="nl-NL" w:bidi="ar-SA"/>
              </w:rPr>
            </w:pPr>
          </w:p>
        </w:tc>
        <w:tc>
          <w:tcPr>
            <w:tcW w:w="410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en-GB" w:eastAsia="nl-NL" w:bidi="ar-SA"/>
              </w:rPr>
            </w:pPr>
            <w:r w:rsidRPr="00690BA0">
              <w:rPr>
                <w:rFonts w:ascii="Arial" w:eastAsia="Times New Roman" w:hAnsi="Arial" w:cs="Arial"/>
                <w:color w:val="000000"/>
                <w:sz w:val="24"/>
                <w:szCs w:val="24"/>
                <w:lang w:val="en-GB" w:eastAsia="nl-NL" w:bidi="ar-SA"/>
              </w:rPr>
              <w:t>Olive oil spray for spraying foil</w:t>
            </w:r>
          </w:p>
        </w:tc>
      </w:tr>
      <w:tr w:rsidR="00DF7EE0" w:rsidRPr="00690BA0" w:rsidTr="00DF7EE0">
        <w:trPr>
          <w:tblCellSpacing w:w="0" w:type="dxa"/>
        </w:trPr>
        <w:tc>
          <w:tcPr>
            <w:tcW w:w="500" w:type="pct"/>
            <w:shd w:val="clear" w:color="auto" w:fill="auto"/>
          </w:tcPr>
          <w:p w:rsidR="00DF7EE0" w:rsidRPr="00690BA0" w:rsidRDefault="00DF7EE0" w:rsidP="0060447D">
            <w:pPr>
              <w:widowControl w:val="0"/>
              <w:spacing w:after="0" w:line="240" w:lineRule="auto"/>
              <w:ind w:firstLine="0"/>
              <w:jc w:val="right"/>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6</w:t>
            </w:r>
          </w:p>
        </w:tc>
        <w:tc>
          <w:tcPr>
            <w:tcW w:w="40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p>
        </w:tc>
        <w:tc>
          <w:tcPr>
            <w:tcW w:w="410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en-GB" w:eastAsia="nl-NL" w:bidi="ar-SA"/>
              </w:rPr>
            </w:pPr>
            <w:r w:rsidRPr="00690BA0">
              <w:rPr>
                <w:rFonts w:ascii="Arial" w:eastAsia="Times New Roman" w:hAnsi="Arial" w:cs="Arial"/>
                <w:color w:val="000000"/>
                <w:sz w:val="24"/>
                <w:szCs w:val="24"/>
                <w:lang w:val="en-GB" w:eastAsia="nl-NL" w:bidi="ar-SA"/>
              </w:rPr>
              <w:t>salmon fillets (about 5 ounces each)</w:t>
            </w:r>
          </w:p>
        </w:tc>
      </w:tr>
    </w:tbl>
    <w:p w:rsidR="00DF7EE0" w:rsidRPr="00690BA0" w:rsidRDefault="00DF7EE0" w:rsidP="0060447D">
      <w:pPr>
        <w:widowControl w:val="0"/>
        <w:spacing w:after="0" w:line="240" w:lineRule="auto"/>
        <w:ind w:firstLine="0"/>
        <w:rPr>
          <w:rFonts w:ascii="Arial" w:eastAsia="Times New Roman" w:hAnsi="Arial" w:cs="Arial"/>
          <w:color w:val="000000"/>
          <w:sz w:val="24"/>
          <w:szCs w:val="24"/>
          <w:lang w:val="en-GB" w:eastAsia="nl-NL" w:bidi="ar-SA"/>
        </w:rPr>
      </w:pPr>
    </w:p>
    <w:p w:rsidR="00DF7EE0" w:rsidRPr="00690BA0" w:rsidRDefault="00DF7EE0" w:rsidP="0060447D">
      <w:pPr>
        <w:widowControl w:val="0"/>
        <w:spacing w:after="0" w:line="240" w:lineRule="auto"/>
        <w:ind w:firstLine="0"/>
        <w:rPr>
          <w:rFonts w:ascii="Arial" w:eastAsia="Times New Roman" w:hAnsi="Arial" w:cs="Arial"/>
          <w:color w:val="000000"/>
          <w:sz w:val="24"/>
          <w:szCs w:val="24"/>
          <w:lang w:val="en-GB" w:eastAsia="nl-NL" w:bidi="ar-SA"/>
        </w:rPr>
      </w:pPr>
      <w:r w:rsidRPr="00690BA0">
        <w:rPr>
          <w:rFonts w:ascii="Arial" w:eastAsia="Times New Roman" w:hAnsi="Arial" w:cs="Arial"/>
          <w:color w:val="000000"/>
          <w:sz w:val="24"/>
          <w:szCs w:val="24"/>
          <w:lang w:val="en-GB" w:eastAsia="nl-NL" w:bidi="ar-SA"/>
        </w:rPr>
        <w:t>In a blender or food processor, purée horseradish, onion, balsamic vinegar, oil, rosemary, and garlic. Add salt and pepper; blend.</w:t>
      </w:r>
    </w:p>
    <w:p w:rsidR="00DF7EE0" w:rsidRPr="00690BA0" w:rsidRDefault="00DF7EE0" w:rsidP="0060447D">
      <w:pPr>
        <w:widowControl w:val="0"/>
        <w:spacing w:after="0" w:line="240" w:lineRule="auto"/>
        <w:ind w:firstLine="0"/>
        <w:rPr>
          <w:rFonts w:ascii="Arial" w:eastAsia="Times New Roman" w:hAnsi="Arial" w:cs="Arial"/>
          <w:color w:val="000000"/>
          <w:sz w:val="24"/>
          <w:szCs w:val="24"/>
          <w:lang w:val="en-GB" w:eastAsia="nl-NL" w:bidi="ar-SA"/>
        </w:rPr>
      </w:pPr>
    </w:p>
    <w:p w:rsidR="00DF7EE0" w:rsidRPr="00690BA0" w:rsidRDefault="00DF7EE0" w:rsidP="0060447D">
      <w:pPr>
        <w:widowControl w:val="0"/>
        <w:spacing w:after="0" w:line="240" w:lineRule="auto"/>
        <w:ind w:firstLine="0"/>
        <w:rPr>
          <w:rFonts w:ascii="Arial" w:eastAsia="Times New Roman" w:hAnsi="Arial" w:cs="Arial"/>
          <w:color w:val="000000"/>
          <w:sz w:val="24"/>
          <w:szCs w:val="24"/>
          <w:lang w:val="en-GB" w:eastAsia="nl-NL" w:bidi="ar-SA"/>
        </w:rPr>
      </w:pPr>
      <w:r w:rsidRPr="00690BA0">
        <w:rPr>
          <w:rFonts w:ascii="Arial" w:eastAsia="Times New Roman" w:hAnsi="Arial" w:cs="Arial"/>
          <w:color w:val="000000"/>
          <w:sz w:val="24"/>
          <w:szCs w:val="24"/>
          <w:lang w:val="en-GB" w:eastAsia="nl-NL" w:bidi="ar-SA"/>
        </w:rPr>
        <w:t>Place each salmon fillet in center of a piece of heavy-duty aluminum foil sprayed with olive oil. Spoon 2 tablespoons horseradish mixture over each fillet. Bring up edges of each piece of foil and seal, leaving a little space for expansion of steam.</w:t>
      </w:r>
    </w:p>
    <w:p w:rsidR="00DF7EE0" w:rsidRPr="00690BA0" w:rsidRDefault="00DF7EE0" w:rsidP="0060447D">
      <w:pPr>
        <w:widowControl w:val="0"/>
        <w:spacing w:after="0" w:line="240" w:lineRule="auto"/>
        <w:ind w:firstLine="0"/>
        <w:rPr>
          <w:rFonts w:ascii="Arial" w:eastAsia="Times New Roman" w:hAnsi="Arial" w:cs="Arial"/>
          <w:color w:val="000000"/>
          <w:sz w:val="24"/>
          <w:szCs w:val="24"/>
          <w:lang w:val="en-GB" w:eastAsia="nl-NL" w:bidi="ar-SA"/>
        </w:rPr>
      </w:pPr>
      <w:r w:rsidRPr="00690BA0">
        <w:rPr>
          <w:rFonts w:ascii="Arial" w:eastAsia="Times New Roman" w:hAnsi="Arial" w:cs="Arial"/>
          <w:color w:val="000000"/>
          <w:sz w:val="24"/>
          <w:szCs w:val="24"/>
          <w:lang w:val="en-GB" w:eastAsia="nl-NL" w:bidi="ar-SA"/>
        </w:rPr>
        <w:t xml:space="preserve">Place foil packets in center of cooking grate. Grill 6 to 10 minutes or until fish is opaque and flesh flakes easily with a fork. </w:t>
      </w:r>
    </w:p>
    <w:p w:rsidR="00DF7EE0" w:rsidRPr="00690BA0" w:rsidRDefault="00DF7EE0" w:rsidP="0060447D">
      <w:pPr>
        <w:widowControl w:val="0"/>
        <w:spacing w:after="0" w:line="240" w:lineRule="auto"/>
        <w:ind w:firstLine="0"/>
        <w:jc w:val="center"/>
        <w:rPr>
          <w:rFonts w:ascii="Arial" w:eastAsia="Times New Roman" w:hAnsi="Arial" w:cs="Arial"/>
          <w:b/>
          <w:bCs/>
          <w:color w:val="000000"/>
          <w:sz w:val="27"/>
          <w:szCs w:val="27"/>
          <w:lang w:val="en-GB" w:eastAsia="nl-NL" w:bidi="ar-SA"/>
        </w:rPr>
      </w:pPr>
      <w:r w:rsidRPr="00690BA0">
        <w:rPr>
          <w:rFonts w:ascii="Arial" w:eastAsia="Times New Roman" w:hAnsi="Arial" w:cs="Arial"/>
          <w:b/>
          <w:bCs/>
          <w:color w:val="000000"/>
          <w:sz w:val="27"/>
          <w:szCs w:val="27"/>
          <w:lang w:val="en-GB" w:eastAsia="nl-NL" w:bidi="ar-SA"/>
        </w:rPr>
        <w:br w:type="page"/>
      </w:r>
      <w:bookmarkStart w:id="1050" w:name="cornonthecob"/>
      <w:bookmarkEnd w:id="1050"/>
      <w:r w:rsidRPr="00690BA0">
        <w:rPr>
          <w:rFonts w:ascii="Arial" w:eastAsia="Times New Roman" w:hAnsi="Arial" w:cs="Arial"/>
          <w:b/>
          <w:bCs/>
          <w:color w:val="000000"/>
          <w:sz w:val="27"/>
          <w:szCs w:val="27"/>
          <w:lang w:val="en-GB" w:eastAsia="nl-NL" w:bidi="ar-SA"/>
        </w:rPr>
        <w:t>Grilled Corn on the Cob (4)</w:t>
      </w:r>
    </w:p>
    <w:p w:rsidR="00DF7EE0" w:rsidRPr="00690BA0" w:rsidRDefault="00DF7EE0" w:rsidP="0060447D">
      <w:pPr>
        <w:widowControl w:val="0"/>
        <w:spacing w:after="0" w:line="240" w:lineRule="auto"/>
        <w:ind w:firstLine="0"/>
        <w:rPr>
          <w:rFonts w:ascii="Arial" w:eastAsia="Times New Roman" w:hAnsi="Arial" w:cs="Arial"/>
          <w:i/>
          <w:iCs/>
          <w:color w:val="000000"/>
          <w:sz w:val="24"/>
          <w:szCs w:val="24"/>
          <w:lang w:val="en-GB" w:eastAsia="nl-NL" w:bidi="ar-SA"/>
        </w:rPr>
      </w:pPr>
    </w:p>
    <w:p w:rsidR="00DF7EE0" w:rsidRPr="00690BA0" w:rsidRDefault="00DF7EE0" w:rsidP="0060447D">
      <w:pPr>
        <w:widowControl w:val="0"/>
        <w:spacing w:after="0" w:line="240" w:lineRule="auto"/>
        <w:ind w:firstLine="0"/>
        <w:rPr>
          <w:rFonts w:ascii="Arial" w:eastAsia="Times New Roman" w:hAnsi="Arial" w:cs="Arial"/>
          <w:i/>
          <w:iCs/>
          <w:color w:val="000000"/>
          <w:sz w:val="24"/>
          <w:szCs w:val="24"/>
          <w:lang w:val="en-GB" w:eastAsia="nl-NL" w:bidi="ar-SA"/>
        </w:rPr>
      </w:pPr>
      <w:r w:rsidRPr="00690BA0">
        <w:rPr>
          <w:rFonts w:ascii="Arial" w:eastAsia="Times New Roman" w:hAnsi="Arial" w:cs="Arial"/>
          <w:i/>
          <w:iCs/>
          <w:color w:val="000000"/>
          <w:sz w:val="24"/>
          <w:szCs w:val="24"/>
          <w:lang w:val="en-GB" w:eastAsia="nl-NL" w:bidi="ar-SA"/>
        </w:rPr>
        <w:t>The basic technique for a summertime classic.</w:t>
      </w:r>
    </w:p>
    <w:p w:rsidR="00DF7EE0" w:rsidRPr="00690BA0" w:rsidRDefault="00DF7EE0" w:rsidP="0060447D">
      <w:pPr>
        <w:widowControl w:val="0"/>
        <w:spacing w:after="0" w:line="240" w:lineRule="auto"/>
        <w:ind w:firstLine="0"/>
        <w:rPr>
          <w:rFonts w:ascii="Arial" w:eastAsia="Times New Roman" w:hAnsi="Arial" w:cs="Arial"/>
          <w:i/>
          <w:iCs/>
          <w:color w:val="000000"/>
          <w:sz w:val="24"/>
          <w:szCs w:val="24"/>
          <w:lang w:val="en-GB" w:eastAsia="nl-NL" w:bidi="ar-SA"/>
        </w:rPr>
      </w:pPr>
    </w:p>
    <w:tbl>
      <w:tblPr>
        <w:tblW w:w="5760" w:type="dxa"/>
        <w:tblCellSpacing w:w="0" w:type="dxa"/>
        <w:tblCellMar>
          <w:left w:w="0" w:type="dxa"/>
          <w:right w:w="0" w:type="dxa"/>
        </w:tblCellMar>
        <w:tblLook w:val="0000" w:firstRow="0" w:lastRow="0" w:firstColumn="0" w:lastColumn="0" w:noHBand="0" w:noVBand="0"/>
      </w:tblPr>
      <w:tblGrid>
        <w:gridCol w:w="2940"/>
        <w:gridCol w:w="2865"/>
      </w:tblGrid>
      <w:tr w:rsidR="00DF7EE0" w:rsidRPr="00690BA0" w:rsidTr="00DF7EE0">
        <w:trPr>
          <w:tblCellSpacing w:w="0" w:type="dxa"/>
        </w:trPr>
        <w:tc>
          <w:tcPr>
            <w:tcW w:w="2895" w:type="dxa"/>
            <w:shd w:val="clear" w:color="auto" w:fill="auto"/>
            <w:noWrap/>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r w:rsidRPr="00690BA0">
              <w:rPr>
                <w:rFonts w:ascii="Arial" w:eastAsia="Times New Roman" w:hAnsi="Arial" w:cs="Arial"/>
                <w:noProof/>
                <w:sz w:val="24"/>
                <w:szCs w:val="24"/>
                <w:lang w:val="nl-NL" w:eastAsia="nl-NL" w:bidi="ar-SA"/>
              </w:rPr>
              <w:drawing>
                <wp:inline distT="0" distB="0" distL="0" distR="0">
                  <wp:extent cx="1838325" cy="171450"/>
                  <wp:effectExtent l="19050" t="0" r="9525" b="0"/>
                  <wp:docPr id="3408" name="Afbeelding 3408" descr="recipe_method_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8" descr="recipe_method_title"/>
                          <pic:cNvPicPr>
                            <a:picLocks noChangeAspect="1" noChangeArrowheads="1"/>
                          </pic:cNvPicPr>
                        </pic:nvPicPr>
                        <pic:blipFill>
                          <a:blip r:embed="rId470"/>
                          <a:srcRect/>
                          <a:stretch>
                            <a:fillRect/>
                          </a:stretch>
                        </pic:blipFill>
                        <pic:spPr bwMode="auto">
                          <a:xfrm>
                            <a:off x="0" y="0"/>
                            <a:ext cx="1838325" cy="171450"/>
                          </a:xfrm>
                          <a:prstGeom prst="rect">
                            <a:avLst/>
                          </a:prstGeom>
                          <a:noFill/>
                          <a:ln w="9525">
                            <a:noFill/>
                            <a:miter lim="800000"/>
                            <a:headEnd/>
                            <a:tailEnd/>
                          </a:ln>
                        </pic:spPr>
                      </pic:pic>
                    </a:graphicData>
                  </a:graphic>
                </wp:inline>
              </w:drawing>
            </w:r>
          </w:p>
        </w:tc>
        <w:tc>
          <w:tcPr>
            <w:tcW w:w="2865" w:type="dxa"/>
            <w:vMerge w:val="restart"/>
            <w:shd w:val="clear" w:color="auto" w:fill="auto"/>
            <w:noWrap/>
          </w:tcPr>
          <w:p w:rsidR="00DF7EE0" w:rsidRPr="00690BA0" w:rsidRDefault="0083700A" w:rsidP="0060447D">
            <w:pPr>
              <w:widowControl w:val="0"/>
              <w:spacing w:after="0" w:line="240" w:lineRule="auto"/>
              <w:ind w:firstLine="0"/>
              <w:rPr>
                <w:rFonts w:ascii="Arial" w:eastAsia="Times New Roman" w:hAnsi="Arial" w:cs="Arial"/>
                <w:color w:val="000000"/>
                <w:sz w:val="24"/>
                <w:szCs w:val="24"/>
                <w:lang w:val="nl-NL" w:eastAsia="nl-NL" w:bidi="ar-SA"/>
              </w:rPr>
            </w:pPr>
            <w:r>
              <w:rPr>
                <w:rFonts w:ascii="Arial" w:eastAsia="Times New Roman" w:hAnsi="Arial" w:cs="Arial"/>
                <w:noProof/>
                <w:sz w:val="24"/>
                <w:szCs w:val="24"/>
                <w:lang w:val="nl-NL" w:eastAsia="nl-NL" w:bidi="ar-SA"/>
              </w:rPr>
              <mc:AlternateContent>
                <mc:Choice Requires="wps">
                  <w:drawing>
                    <wp:anchor distT="0" distB="0" distL="114300" distR="114300" simplePos="0" relativeHeight="251811840" behindDoc="0" locked="0" layoutInCell="1" allowOverlap="1">
                      <wp:simplePos x="0" y="0"/>
                      <wp:positionH relativeFrom="column">
                        <wp:posOffset>1019175</wp:posOffset>
                      </wp:positionH>
                      <wp:positionV relativeFrom="paragraph">
                        <wp:posOffset>71755</wp:posOffset>
                      </wp:positionV>
                      <wp:extent cx="695325" cy="628650"/>
                      <wp:effectExtent l="9525" t="5080" r="9525" b="13970"/>
                      <wp:wrapSquare wrapText="bothSides"/>
                      <wp:docPr id="149"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628650"/>
                              </a:xfrm>
                              <a:prstGeom prst="rect">
                                <a:avLst/>
                              </a:prstGeom>
                              <a:solidFill>
                                <a:srgbClr val="FFFFFF"/>
                              </a:solidFill>
                              <a:ln w="9525">
                                <a:solidFill>
                                  <a:srgbClr val="000000"/>
                                </a:solidFill>
                                <a:miter lim="800000"/>
                                <a:headEnd/>
                                <a:tailEnd/>
                              </a:ln>
                            </wps:spPr>
                            <wps:txbx>
                              <w:txbxContent>
                                <w:p w:rsidR="006026EA" w:rsidRPr="00AC5331" w:rsidRDefault="006026EA" w:rsidP="00DF7EE0">
                                  <w:pPr>
                                    <w:jc w:val="center"/>
                                    <w:rPr>
                                      <w:b/>
                                      <w:sz w:val="72"/>
                                      <w:szCs w:val="72"/>
                                      <w:lang w:val="en-GB"/>
                                    </w:rPr>
                                  </w:pPr>
                                  <w:r>
                                    <w:rPr>
                                      <w:b/>
                                      <w:sz w:val="72"/>
                                      <w:szCs w:val="72"/>
                                    </w:rPr>
                                    <w:t>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 o:spid="_x0000_s1035" type="#_x0000_t202" style="position:absolute;margin-left:80.25pt;margin-top:5.65pt;width:54.75pt;height:49.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">
                      <v:textbox>
                        <w:txbxContent>
                          <w:p w:rsidR="006026EA" w:rsidRPr="00AC5331" w:rsidRDefault="006026EA" w:rsidP="00DF7EE0">
                            <w:pPr>
                              <w:jc w:val="center"/>
                              <w:rPr>
                                <w:b/>
                                <w:sz w:val="72"/>
                                <w:szCs w:val="72"/>
                                <w:lang w:val="en-GB"/>
                              </w:rPr>
                            </w:pPr>
                            <w:r>
                              <w:rPr>
                                <w:b/>
                                <w:sz w:val="72"/>
                                <w:szCs w:val="72"/>
                              </w:rPr>
                              <w:t>9</w:t>
                            </w:r>
                          </w:p>
                        </w:txbxContent>
                      </v:textbox>
                      <w10:wrap type="square"/>
                    </v:shape>
                  </w:pict>
                </mc:Fallback>
              </mc:AlternateContent>
            </w:r>
            <w:r w:rsidR="00DF7EE0" w:rsidRPr="00690BA0">
              <w:rPr>
                <w:rFonts w:ascii="Arial" w:eastAsia="Times New Roman" w:hAnsi="Arial" w:cs="Arial"/>
                <w:noProof/>
                <w:sz w:val="24"/>
                <w:szCs w:val="24"/>
                <w:lang w:val="nl-NL" w:eastAsia="nl-NL" w:bidi="ar-SA"/>
              </w:rPr>
              <w:drawing>
                <wp:inline distT="0" distB="0" distL="0" distR="0">
                  <wp:extent cx="923925" cy="828675"/>
                  <wp:effectExtent l="19050" t="0" r="9525" b="0"/>
                  <wp:docPr id="3409" name="Afbeelding 3409" descr="recipe_difficulty_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9" descr="recipe_difficulty_low"/>
                          <pic:cNvPicPr>
                            <a:picLocks noChangeAspect="1" noChangeArrowheads="1"/>
                          </pic:cNvPicPr>
                        </pic:nvPicPr>
                        <pic:blipFill>
                          <a:blip r:embed="rId477"/>
                          <a:srcRect/>
                          <a:stretch>
                            <a:fillRect/>
                          </a:stretch>
                        </pic:blipFill>
                        <pic:spPr bwMode="auto">
                          <a:xfrm>
                            <a:off x="0" y="0"/>
                            <a:ext cx="923925" cy="828675"/>
                          </a:xfrm>
                          <a:prstGeom prst="rect">
                            <a:avLst/>
                          </a:prstGeom>
                          <a:noFill/>
                          <a:ln w="9525">
                            <a:noFill/>
                            <a:miter lim="800000"/>
                            <a:headEnd/>
                            <a:tailEnd/>
                          </a:ln>
                        </pic:spPr>
                      </pic:pic>
                    </a:graphicData>
                  </a:graphic>
                </wp:inline>
              </w:drawing>
            </w:r>
          </w:p>
        </w:tc>
      </w:tr>
      <w:tr w:rsidR="00DF7EE0" w:rsidRPr="00690BA0" w:rsidTr="00DF7EE0">
        <w:trPr>
          <w:tblCellSpacing w:w="0" w:type="dxa"/>
        </w:trPr>
        <w:tc>
          <w:tcPr>
            <w:tcW w:w="2895" w:type="dxa"/>
            <w:shd w:val="clear" w:color="auto" w:fill="auto"/>
            <w:noWrap/>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r w:rsidRPr="00690BA0">
              <w:rPr>
                <w:rFonts w:ascii="Arial" w:eastAsia="Times New Roman" w:hAnsi="Arial" w:cs="Arial"/>
                <w:noProof/>
                <w:sz w:val="24"/>
                <w:szCs w:val="24"/>
                <w:lang w:val="nl-NL" w:eastAsia="nl-NL" w:bidi="ar-SA"/>
              </w:rPr>
              <w:drawing>
                <wp:inline distT="0" distB="0" distL="0" distR="0">
                  <wp:extent cx="1838325" cy="323850"/>
                  <wp:effectExtent l="19050" t="0" r="9525" b="0"/>
                  <wp:docPr id="3410" name="Afbeelding 3410" descr="recipe_method_char_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0" descr="recipe_method_char_i"/>
                          <pic:cNvPicPr>
                            <a:picLocks noChangeAspect="1" noChangeArrowheads="1"/>
                          </pic:cNvPicPr>
                        </pic:nvPicPr>
                        <pic:blipFill>
                          <a:blip r:embed="rId480"/>
                          <a:srcRect/>
                          <a:stretch>
                            <a:fillRect/>
                          </a:stretch>
                        </pic:blipFill>
                        <pic:spPr bwMode="auto">
                          <a:xfrm>
                            <a:off x="0" y="0"/>
                            <a:ext cx="1838325" cy="323850"/>
                          </a:xfrm>
                          <a:prstGeom prst="rect">
                            <a:avLst/>
                          </a:prstGeom>
                          <a:noFill/>
                          <a:ln w="9525">
                            <a:noFill/>
                            <a:miter lim="800000"/>
                            <a:headEnd/>
                            <a:tailEnd/>
                          </a:ln>
                        </pic:spPr>
                      </pic:pic>
                    </a:graphicData>
                  </a:graphic>
                </wp:inline>
              </w:drawing>
            </w:r>
          </w:p>
        </w:tc>
        <w:tc>
          <w:tcPr>
            <w:tcW w:w="2865" w:type="dxa"/>
            <w:vMerge/>
            <w:shd w:val="clear" w:color="auto" w:fill="auto"/>
            <w:vAlign w:val="center"/>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p>
        </w:tc>
      </w:tr>
      <w:tr w:rsidR="00DF7EE0" w:rsidRPr="00690BA0" w:rsidTr="00DF7EE0">
        <w:trPr>
          <w:tblCellSpacing w:w="0" w:type="dxa"/>
        </w:trPr>
        <w:tc>
          <w:tcPr>
            <w:tcW w:w="2895" w:type="dxa"/>
            <w:shd w:val="clear" w:color="auto" w:fill="auto"/>
            <w:noWrap/>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r w:rsidRPr="00690BA0">
              <w:rPr>
                <w:rFonts w:ascii="Arial" w:eastAsia="Times New Roman" w:hAnsi="Arial" w:cs="Arial"/>
                <w:noProof/>
                <w:sz w:val="24"/>
                <w:szCs w:val="24"/>
                <w:lang w:val="nl-NL" w:eastAsia="nl-NL" w:bidi="ar-SA"/>
              </w:rPr>
              <w:drawing>
                <wp:inline distT="0" distB="0" distL="0" distR="0">
                  <wp:extent cx="1838325" cy="333375"/>
                  <wp:effectExtent l="19050" t="0" r="9525" b="0"/>
                  <wp:docPr id="3411" name="Afbeelding 3411" descr="recipe_method_gas_i_med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1" descr="recipe_method_gas_i_medium"/>
                          <pic:cNvPicPr>
                            <a:picLocks noChangeAspect="1" noChangeArrowheads="1"/>
                          </pic:cNvPicPr>
                        </pic:nvPicPr>
                        <pic:blipFill>
                          <a:blip r:embed="rId473"/>
                          <a:srcRect/>
                          <a:stretch>
                            <a:fillRect/>
                          </a:stretch>
                        </pic:blipFill>
                        <pic:spPr bwMode="auto">
                          <a:xfrm>
                            <a:off x="0" y="0"/>
                            <a:ext cx="1838325" cy="333375"/>
                          </a:xfrm>
                          <a:prstGeom prst="rect">
                            <a:avLst/>
                          </a:prstGeom>
                          <a:noFill/>
                          <a:ln w="9525">
                            <a:noFill/>
                            <a:miter lim="800000"/>
                            <a:headEnd/>
                            <a:tailEnd/>
                          </a:ln>
                        </pic:spPr>
                      </pic:pic>
                    </a:graphicData>
                  </a:graphic>
                </wp:inline>
              </w:drawing>
            </w:r>
          </w:p>
        </w:tc>
        <w:tc>
          <w:tcPr>
            <w:tcW w:w="2865" w:type="dxa"/>
            <w:vMerge/>
            <w:shd w:val="clear" w:color="auto" w:fill="auto"/>
            <w:vAlign w:val="center"/>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p>
        </w:tc>
      </w:tr>
    </w:tbl>
    <w:p w:rsidR="00DF7EE0" w:rsidRPr="00690BA0" w:rsidRDefault="00DF7EE0" w:rsidP="0060447D">
      <w:pPr>
        <w:widowControl w:val="0"/>
        <w:spacing w:after="0" w:line="240" w:lineRule="auto"/>
        <w:ind w:firstLine="0"/>
        <w:rPr>
          <w:rFonts w:ascii="Arial" w:eastAsia="Times New Roman" w:hAnsi="Arial" w:cs="Arial"/>
          <w:bCs/>
          <w:sz w:val="24"/>
          <w:szCs w:val="24"/>
          <w:lang w:val="en-GB" w:eastAsia="nl-NL" w:bidi="ar-SA"/>
        </w:rPr>
      </w:pPr>
    </w:p>
    <w:tbl>
      <w:tblPr>
        <w:tblStyle w:val="Tabelraster"/>
        <w:tblW w:w="0" w:type="auto"/>
        <w:tblLook w:val="01E0" w:firstRow="1" w:lastRow="1" w:firstColumn="1" w:lastColumn="1" w:noHBand="0" w:noVBand="0"/>
      </w:tblPr>
      <w:tblGrid>
        <w:gridCol w:w="1983"/>
        <w:gridCol w:w="1096"/>
        <w:gridCol w:w="1096"/>
        <w:gridCol w:w="1096"/>
        <w:gridCol w:w="1096"/>
      </w:tblGrid>
      <w:tr w:rsidR="00DF7EE0" w:rsidRPr="00690BA0" w:rsidTr="00DF7EE0">
        <w:tc>
          <w:tcPr>
            <w:tcW w:w="1983" w:type="dxa"/>
          </w:tcPr>
          <w:p w:rsidR="00DF7EE0" w:rsidRPr="00690BA0" w:rsidRDefault="00DF7EE0" w:rsidP="0060447D">
            <w:pPr>
              <w:widowControl w:val="0"/>
              <w:rPr>
                <w:rFonts w:ascii="Arial" w:hAnsi="Arial" w:cs="Arial"/>
                <w:bCs/>
                <w:sz w:val="24"/>
                <w:szCs w:val="24"/>
                <w:lang w:val="en-GB"/>
              </w:rPr>
            </w:pPr>
            <w:r w:rsidRPr="00690BA0">
              <w:rPr>
                <w:rFonts w:ascii="Arial" w:hAnsi="Arial" w:cs="Arial"/>
                <w:bCs/>
                <w:sz w:val="24"/>
                <w:szCs w:val="24"/>
                <w:lang w:val="en-GB"/>
              </w:rPr>
              <w:t>Klaargemaakt</w:t>
            </w:r>
          </w:p>
        </w:tc>
        <w:tc>
          <w:tcPr>
            <w:tcW w:w="1096" w:type="dxa"/>
          </w:tcPr>
          <w:p w:rsidR="00DF7EE0" w:rsidRPr="00690BA0" w:rsidRDefault="00DF7EE0" w:rsidP="0060447D">
            <w:pPr>
              <w:widowControl w:val="0"/>
              <w:rPr>
                <w:rFonts w:ascii="Arial" w:hAnsi="Arial" w:cs="Arial"/>
                <w:bCs/>
                <w:sz w:val="24"/>
                <w:szCs w:val="24"/>
                <w:lang w:val="en-GB"/>
              </w:rPr>
            </w:pPr>
            <w:smartTag w:uri="urn:schemas-microsoft-com:office:smarttags" w:element="date">
              <w:smartTagPr>
                <w:attr w:name="Month" w:val="9"/>
                <w:attr w:name="Day" w:val="21"/>
                <w:attr w:name="Year" w:val="2003"/>
              </w:smartTagPr>
              <w:r w:rsidRPr="00690BA0">
                <w:rPr>
                  <w:rFonts w:ascii="Arial" w:hAnsi="Arial" w:cs="Arial"/>
                  <w:bCs/>
                  <w:sz w:val="24"/>
                  <w:szCs w:val="24"/>
                  <w:lang w:val="en-GB"/>
                </w:rPr>
                <w:t>21-09-03</w:t>
              </w:r>
            </w:smartTag>
          </w:p>
        </w:tc>
        <w:tc>
          <w:tcPr>
            <w:tcW w:w="1096" w:type="dxa"/>
          </w:tcPr>
          <w:p w:rsidR="00DF7EE0" w:rsidRPr="00690BA0" w:rsidRDefault="00DF7EE0" w:rsidP="0060447D">
            <w:pPr>
              <w:widowControl w:val="0"/>
              <w:rPr>
                <w:rFonts w:ascii="Arial" w:hAnsi="Arial" w:cs="Arial"/>
                <w:bCs/>
                <w:sz w:val="24"/>
                <w:szCs w:val="24"/>
                <w:lang w:val="en-GB"/>
              </w:rPr>
            </w:pPr>
          </w:p>
        </w:tc>
        <w:tc>
          <w:tcPr>
            <w:tcW w:w="1096" w:type="dxa"/>
          </w:tcPr>
          <w:p w:rsidR="00DF7EE0" w:rsidRPr="00690BA0" w:rsidRDefault="00DF7EE0" w:rsidP="0060447D">
            <w:pPr>
              <w:widowControl w:val="0"/>
              <w:rPr>
                <w:rFonts w:ascii="Arial" w:hAnsi="Arial" w:cs="Arial"/>
                <w:bCs/>
                <w:sz w:val="24"/>
                <w:szCs w:val="24"/>
                <w:lang w:val="en-GB"/>
              </w:rPr>
            </w:pPr>
          </w:p>
        </w:tc>
        <w:tc>
          <w:tcPr>
            <w:tcW w:w="1096" w:type="dxa"/>
          </w:tcPr>
          <w:p w:rsidR="00DF7EE0" w:rsidRPr="00690BA0" w:rsidRDefault="00DF7EE0" w:rsidP="0060447D">
            <w:pPr>
              <w:widowControl w:val="0"/>
              <w:rPr>
                <w:rFonts w:ascii="Arial" w:hAnsi="Arial" w:cs="Arial"/>
                <w:bCs/>
                <w:sz w:val="24"/>
                <w:szCs w:val="24"/>
                <w:lang w:val="en-GB"/>
              </w:rPr>
            </w:pPr>
          </w:p>
        </w:tc>
      </w:tr>
      <w:tr w:rsidR="00DF7EE0" w:rsidRPr="00690BA0" w:rsidTr="00DF7EE0">
        <w:tc>
          <w:tcPr>
            <w:tcW w:w="1983" w:type="dxa"/>
          </w:tcPr>
          <w:p w:rsidR="00DF7EE0" w:rsidRPr="00690BA0" w:rsidRDefault="00DF7EE0" w:rsidP="0060447D">
            <w:pPr>
              <w:widowControl w:val="0"/>
              <w:rPr>
                <w:rFonts w:ascii="Arial" w:hAnsi="Arial" w:cs="Arial"/>
                <w:bCs/>
                <w:sz w:val="24"/>
                <w:szCs w:val="24"/>
                <w:lang w:val="en-GB"/>
              </w:rPr>
            </w:pPr>
            <w:r w:rsidRPr="00690BA0">
              <w:rPr>
                <w:rFonts w:ascii="Arial" w:hAnsi="Arial" w:cs="Arial"/>
                <w:bCs/>
                <w:sz w:val="24"/>
                <w:szCs w:val="24"/>
                <w:lang w:val="en-GB"/>
              </w:rPr>
              <w:t>Waardering</w:t>
            </w:r>
          </w:p>
        </w:tc>
        <w:tc>
          <w:tcPr>
            <w:tcW w:w="1096" w:type="dxa"/>
          </w:tcPr>
          <w:p w:rsidR="00DF7EE0" w:rsidRPr="00690BA0" w:rsidRDefault="00DF7EE0" w:rsidP="0060447D">
            <w:pPr>
              <w:widowControl w:val="0"/>
              <w:rPr>
                <w:rFonts w:ascii="Arial" w:hAnsi="Arial" w:cs="Arial"/>
                <w:bCs/>
                <w:sz w:val="24"/>
                <w:szCs w:val="24"/>
                <w:lang w:val="en-GB"/>
              </w:rPr>
            </w:pPr>
            <w:r w:rsidRPr="00690BA0">
              <w:rPr>
                <w:rFonts w:ascii="Arial" w:hAnsi="Arial" w:cs="Arial"/>
                <w:bCs/>
                <w:sz w:val="24"/>
                <w:szCs w:val="24"/>
                <w:lang w:val="en-GB"/>
              </w:rPr>
              <w:t>9</w:t>
            </w:r>
          </w:p>
        </w:tc>
        <w:tc>
          <w:tcPr>
            <w:tcW w:w="1096" w:type="dxa"/>
          </w:tcPr>
          <w:p w:rsidR="00DF7EE0" w:rsidRPr="00690BA0" w:rsidRDefault="00DF7EE0" w:rsidP="0060447D">
            <w:pPr>
              <w:widowControl w:val="0"/>
              <w:rPr>
                <w:rFonts w:ascii="Arial" w:hAnsi="Arial" w:cs="Arial"/>
                <w:bCs/>
                <w:sz w:val="24"/>
                <w:szCs w:val="24"/>
                <w:lang w:val="en-GB"/>
              </w:rPr>
            </w:pPr>
          </w:p>
        </w:tc>
        <w:tc>
          <w:tcPr>
            <w:tcW w:w="1096" w:type="dxa"/>
          </w:tcPr>
          <w:p w:rsidR="00DF7EE0" w:rsidRPr="00690BA0" w:rsidRDefault="00DF7EE0" w:rsidP="0060447D">
            <w:pPr>
              <w:widowControl w:val="0"/>
              <w:rPr>
                <w:rFonts w:ascii="Arial" w:hAnsi="Arial" w:cs="Arial"/>
                <w:bCs/>
                <w:sz w:val="24"/>
                <w:szCs w:val="24"/>
                <w:lang w:val="en-GB"/>
              </w:rPr>
            </w:pPr>
          </w:p>
        </w:tc>
        <w:tc>
          <w:tcPr>
            <w:tcW w:w="1096" w:type="dxa"/>
          </w:tcPr>
          <w:p w:rsidR="00DF7EE0" w:rsidRPr="00690BA0" w:rsidRDefault="00DF7EE0" w:rsidP="0060447D">
            <w:pPr>
              <w:widowControl w:val="0"/>
              <w:rPr>
                <w:rFonts w:ascii="Arial" w:hAnsi="Arial" w:cs="Arial"/>
                <w:bCs/>
                <w:sz w:val="24"/>
                <w:szCs w:val="24"/>
                <w:lang w:val="en-GB"/>
              </w:rPr>
            </w:pPr>
          </w:p>
        </w:tc>
      </w:tr>
      <w:tr w:rsidR="00DF7EE0" w:rsidRPr="00690BA0" w:rsidTr="00DF7EE0">
        <w:trPr>
          <w:trHeight w:val="277"/>
        </w:trPr>
        <w:tc>
          <w:tcPr>
            <w:tcW w:w="1983" w:type="dxa"/>
          </w:tcPr>
          <w:p w:rsidR="00DF7EE0" w:rsidRPr="00690BA0" w:rsidRDefault="00DF7EE0" w:rsidP="0060447D">
            <w:pPr>
              <w:widowControl w:val="0"/>
              <w:rPr>
                <w:rFonts w:ascii="Arial" w:hAnsi="Arial" w:cs="Arial"/>
                <w:bCs/>
                <w:sz w:val="24"/>
                <w:szCs w:val="24"/>
                <w:lang w:val="en-GB"/>
              </w:rPr>
            </w:pPr>
            <w:r w:rsidRPr="00690BA0">
              <w:rPr>
                <w:rFonts w:ascii="Arial" w:hAnsi="Arial" w:cs="Arial"/>
                <w:bCs/>
                <w:sz w:val="24"/>
                <w:szCs w:val="24"/>
                <w:lang w:val="en-GB"/>
              </w:rPr>
              <w:t>Opmerkingen</w:t>
            </w:r>
          </w:p>
        </w:tc>
        <w:tc>
          <w:tcPr>
            <w:tcW w:w="4384" w:type="dxa"/>
            <w:gridSpan w:val="4"/>
          </w:tcPr>
          <w:p w:rsidR="00DF7EE0" w:rsidRPr="00690BA0" w:rsidRDefault="00DF7EE0" w:rsidP="0060447D">
            <w:pPr>
              <w:widowControl w:val="0"/>
              <w:rPr>
                <w:rFonts w:ascii="Arial" w:hAnsi="Arial" w:cs="Arial"/>
                <w:bCs/>
                <w:sz w:val="24"/>
                <w:szCs w:val="24"/>
                <w:lang w:val="en-GB"/>
              </w:rPr>
            </w:pPr>
            <w:r w:rsidRPr="00690BA0">
              <w:rPr>
                <w:rFonts w:ascii="Arial" w:hAnsi="Arial" w:cs="Arial"/>
                <w:bCs/>
                <w:sz w:val="24"/>
                <w:szCs w:val="24"/>
                <w:lang w:val="en-GB"/>
              </w:rPr>
              <w:t>Don’t remove husk, or corn will burn</w:t>
            </w:r>
          </w:p>
        </w:tc>
      </w:tr>
    </w:tbl>
    <w:p w:rsidR="00DF7EE0" w:rsidRPr="00690BA0" w:rsidRDefault="00DF7EE0" w:rsidP="0060447D">
      <w:pPr>
        <w:widowControl w:val="0"/>
        <w:spacing w:after="0" w:line="240" w:lineRule="auto"/>
        <w:ind w:firstLine="0"/>
        <w:rPr>
          <w:rFonts w:ascii="Arial" w:eastAsia="Times New Roman" w:hAnsi="Arial" w:cs="Arial"/>
          <w:sz w:val="24"/>
          <w:szCs w:val="24"/>
          <w:lang w:val="en-GB" w:eastAsia="nl-NL" w:bidi="ar-SA"/>
        </w:rPr>
      </w:pPr>
    </w:p>
    <w:tbl>
      <w:tblPr>
        <w:tblW w:w="4680" w:type="dxa"/>
        <w:tblCellSpacing w:w="0" w:type="dxa"/>
        <w:tblCellMar>
          <w:top w:w="15" w:type="dxa"/>
          <w:left w:w="15" w:type="dxa"/>
          <w:bottom w:w="15" w:type="dxa"/>
          <w:right w:w="15" w:type="dxa"/>
        </w:tblCellMar>
        <w:tblLook w:val="0000" w:firstRow="0" w:lastRow="0" w:firstColumn="0" w:lastColumn="0" w:noHBand="0" w:noVBand="0"/>
      </w:tblPr>
      <w:tblGrid>
        <w:gridCol w:w="468"/>
        <w:gridCol w:w="374"/>
        <w:gridCol w:w="3838"/>
      </w:tblGrid>
      <w:tr w:rsidR="00DF7EE0" w:rsidRPr="00690BA0" w:rsidTr="00DF7EE0">
        <w:trPr>
          <w:tblCellSpacing w:w="0" w:type="dxa"/>
        </w:trPr>
        <w:tc>
          <w:tcPr>
            <w:tcW w:w="500" w:type="pct"/>
            <w:shd w:val="clear" w:color="auto" w:fill="auto"/>
          </w:tcPr>
          <w:p w:rsidR="00DF7EE0" w:rsidRPr="00690BA0" w:rsidRDefault="00DF7EE0" w:rsidP="0060447D">
            <w:pPr>
              <w:widowControl w:val="0"/>
              <w:spacing w:after="0" w:line="240" w:lineRule="auto"/>
              <w:ind w:firstLine="0"/>
              <w:jc w:val="right"/>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4</w:t>
            </w:r>
          </w:p>
        </w:tc>
        <w:tc>
          <w:tcPr>
            <w:tcW w:w="40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p>
        </w:tc>
        <w:tc>
          <w:tcPr>
            <w:tcW w:w="415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en-GB" w:eastAsia="nl-NL" w:bidi="ar-SA"/>
              </w:rPr>
            </w:pPr>
            <w:r w:rsidRPr="00690BA0">
              <w:rPr>
                <w:rFonts w:ascii="Arial" w:eastAsia="Times New Roman" w:hAnsi="Arial" w:cs="Arial"/>
                <w:color w:val="000000"/>
                <w:sz w:val="24"/>
                <w:szCs w:val="24"/>
                <w:lang w:val="en-GB" w:eastAsia="nl-NL" w:bidi="ar-SA"/>
              </w:rPr>
              <w:t>ears sweet corn in husks, silk trimmed</w:t>
            </w:r>
          </w:p>
        </w:tc>
      </w:tr>
    </w:tbl>
    <w:p w:rsidR="00DF7EE0" w:rsidRPr="00690BA0" w:rsidRDefault="00DF7EE0" w:rsidP="0060447D">
      <w:pPr>
        <w:widowControl w:val="0"/>
        <w:spacing w:after="0" w:line="240" w:lineRule="auto"/>
        <w:ind w:firstLine="0"/>
        <w:rPr>
          <w:rFonts w:ascii="Arial" w:eastAsia="Times New Roman" w:hAnsi="Arial" w:cs="Arial"/>
          <w:color w:val="000000"/>
          <w:sz w:val="24"/>
          <w:szCs w:val="24"/>
          <w:lang w:val="en-GB" w:eastAsia="nl-NL" w:bidi="ar-SA"/>
        </w:rPr>
      </w:pPr>
    </w:p>
    <w:p w:rsidR="00DF7EE0" w:rsidRPr="00690BA0" w:rsidRDefault="00DF7EE0" w:rsidP="0060447D">
      <w:pPr>
        <w:widowControl w:val="0"/>
        <w:spacing w:after="0" w:line="240" w:lineRule="auto"/>
        <w:ind w:firstLine="0"/>
        <w:rPr>
          <w:rFonts w:ascii="Arial" w:eastAsia="Times New Roman" w:hAnsi="Arial" w:cs="Arial"/>
          <w:color w:val="000000"/>
          <w:sz w:val="24"/>
          <w:szCs w:val="24"/>
          <w:lang w:val="en-GB" w:eastAsia="nl-NL" w:bidi="ar-SA"/>
        </w:rPr>
      </w:pPr>
      <w:r w:rsidRPr="00690BA0">
        <w:rPr>
          <w:rFonts w:ascii="Arial" w:eastAsia="Times New Roman" w:hAnsi="Arial" w:cs="Arial"/>
          <w:color w:val="000000"/>
          <w:sz w:val="24"/>
          <w:szCs w:val="24"/>
          <w:lang w:val="en-GB" w:eastAsia="nl-NL" w:bidi="ar-SA"/>
        </w:rPr>
        <w:t xml:space="preserve">Place corn in deep container, cover with cold water and soak at least 1 hour. Remove corn from water; shake to remove excess water. </w:t>
      </w:r>
    </w:p>
    <w:p w:rsidR="00DF7EE0" w:rsidRPr="00690BA0" w:rsidRDefault="00DF7EE0" w:rsidP="0060447D">
      <w:pPr>
        <w:widowControl w:val="0"/>
        <w:spacing w:after="0" w:line="240" w:lineRule="auto"/>
        <w:ind w:firstLine="0"/>
        <w:rPr>
          <w:rFonts w:ascii="Arial" w:eastAsia="Times New Roman" w:hAnsi="Arial" w:cs="Arial"/>
          <w:color w:val="000000"/>
          <w:sz w:val="24"/>
          <w:szCs w:val="24"/>
          <w:lang w:val="en-GB" w:eastAsia="nl-NL" w:bidi="ar-SA"/>
        </w:rPr>
      </w:pPr>
    </w:p>
    <w:p w:rsidR="00DF7EE0" w:rsidRPr="00690BA0" w:rsidRDefault="00DF7EE0" w:rsidP="0060447D">
      <w:pPr>
        <w:widowControl w:val="0"/>
        <w:spacing w:after="0" w:line="240" w:lineRule="auto"/>
        <w:ind w:firstLine="0"/>
        <w:rPr>
          <w:rFonts w:ascii="Arial" w:eastAsia="Times New Roman" w:hAnsi="Arial" w:cs="Arial"/>
          <w:color w:val="000000"/>
          <w:sz w:val="24"/>
          <w:szCs w:val="24"/>
          <w:lang w:val="en-GB" w:eastAsia="nl-NL" w:bidi="ar-SA"/>
        </w:rPr>
      </w:pPr>
      <w:r w:rsidRPr="00690BA0">
        <w:rPr>
          <w:rFonts w:ascii="Arial" w:eastAsia="Times New Roman" w:hAnsi="Arial" w:cs="Arial"/>
          <w:color w:val="000000"/>
          <w:sz w:val="24"/>
          <w:szCs w:val="24"/>
          <w:lang w:val="en-GB" w:eastAsia="nl-NL" w:bidi="ar-SA"/>
        </w:rPr>
        <w:t xml:space="preserve">Place corn on center of cooking grate. Grill 25 to 30 minutes, turning 3 times. Use gloves to remove husks and silk before serving. </w:t>
      </w:r>
    </w:p>
    <w:p w:rsidR="00DF7EE0" w:rsidRPr="00690BA0" w:rsidRDefault="00DF7EE0" w:rsidP="0060447D">
      <w:pPr>
        <w:widowControl w:val="0"/>
        <w:spacing w:after="0" w:line="240" w:lineRule="auto"/>
        <w:ind w:firstLine="0"/>
        <w:jc w:val="center"/>
        <w:rPr>
          <w:rFonts w:ascii="Arial" w:eastAsia="Times New Roman" w:hAnsi="Arial" w:cs="Arial"/>
          <w:b/>
          <w:bCs/>
          <w:color w:val="000000"/>
          <w:sz w:val="27"/>
          <w:szCs w:val="27"/>
          <w:lang w:val="en-GB" w:eastAsia="nl-NL" w:bidi="ar-SA"/>
        </w:rPr>
      </w:pPr>
      <w:r w:rsidRPr="00690BA0">
        <w:rPr>
          <w:rFonts w:ascii="Arial" w:eastAsia="Times New Roman" w:hAnsi="Arial" w:cs="Arial"/>
          <w:b/>
          <w:bCs/>
          <w:color w:val="000000"/>
          <w:sz w:val="27"/>
          <w:szCs w:val="27"/>
          <w:lang w:val="en-GB" w:eastAsia="nl-NL" w:bidi="ar-SA"/>
        </w:rPr>
        <w:br w:type="page"/>
      </w:r>
      <w:bookmarkStart w:id="1051" w:name="sweetpotatocoin"/>
      <w:bookmarkEnd w:id="1051"/>
      <w:r w:rsidRPr="00690BA0">
        <w:rPr>
          <w:rFonts w:ascii="Arial" w:eastAsia="Times New Roman" w:hAnsi="Arial" w:cs="Arial"/>
          <w:b/>
          <w:bCs/>
          <w:color w:val="000000"/>
          <w:sz w:val="27"/>
          <w:szCs w:val="27"/>
          <w:lang w:val="en-GB" w:eastAsia="nl-NL" w:bidi="ar-SA"/>
        </w:rPr>
        <w:t>Grilled Sweet Potato Coins (4)</w:t>
      </w:r>
    </w:p>
    <w:p w:rsidR="00DF7EE0" w:rsidRPr="00690BA0" w:rsidRDefault="00DF7EE0" w:rsidP="0060447D">
      <w:pPr>
        <w:widowControl w:val="0"/>
        <w:spacing w:after="0" w:line="240" w:lineRule="auto"/>
        <w:ind w:firstLine="0"/>
        <w:jc w:val="center"/>
        <w:rPr>
          <w:rFonts w:ascii="Arial" w:eastAsia="Times New Roman" w:hAnsi="Arial" w:cs="Arial"/>
          <w:b/>
          <w:bCs/>
          <w:color w:val="000000"/>
          <w:sz w:val="27"/>
          <w:szCs w:val="27"/>
          <w:lang w:val="en-GB" w:eastAsia="nl-NL" w:bidi="ar-SA"/>
        </w:rPr>
      </w:pPr>
    </w:p>
    <w:p w:rsidR="00DF7EE0" w:rsidRPr="00690BA0" w:rsidRDefault="00DF7EE0" w:rsidP="0060447D">
      <w:pPr>
        <w:widowControl w:val="0"/>
        <w:spacing w:after="0" w:line="240" w:lineRule="auto"/>
        <w:ind w:firstLine="0"/>
        <w:rPr>
          <w:rFonts w:ascii="Arial" w:eastAsia="Times New Roman" w:hAnsi="Arial" w:cs="Arial"/>
          <w:i/>
          <w:iCs/>
          <w:color w:val="000000"/>
          <w:sz w:val="24"/>
          <w:szCs w:val="24"/>
          <w:lang w:val="en-GB" w:eastAsia="nl-NL" w:bidi="ar-SA"/>
        </w:rPr>
      </w:pPr>
      <w:r w:rsidRPr="00690BA0">
        <w:rPr>
          <w:rFonts w:ascii="Arial" w:eastAsia="Times New Roman" w:hAnsi="Arial" w:cs="Arial"/>
          <w:i/>
          <w:iCs/>
          <w:color w:val="000000"/>
          <w:sz w:val="24"/>
          <w:szCs w:val="24"/>
          <w:lang w:val="en-GB" w:eastAsia="nl-NL" w:bidi="ar-SA"/>
        </w:rPr>
        <w:t xml:space="preserve">Blanching is the secret here: It locks in flavor and color for exceptionally flavorful sweet potatoes. </w:t>
      </w:r>
    </w:p>
    <w:p w:rsidR="00DF7EE0" w:rsidRPr="00690BA0" w:rsidRDefault="00DF7EE0" w:rsidP="0060447D">
      <w:pPr>
        <w:widowControl w:val="0"/>
        <w:spacing w:after="0" w:line="240" w:lineRule="auto"/>
        <w:ind w:firstLine="0"/>
        <w:rPr>
          <w:rFonts w:ascii="Arial" w:eastAsia="Times New Roman" w:hAnsi="Arial" w:cs="Arial"/>
          <w:i/>
          <w:iCs/>
          <w:color w:val="000000"/>
          <w:sz w:val="24"/>
          <w:szCs w:val="24"/>
          <w:lang w:val="en-GB" w:eastAsia="nl-NL" w:bidi="ar-SA"/>
        </w:rPr>
      </w:pPr>
    </w:p>
    <w:tbl>
      <w:tblPr>
        <w:tblW w:w="5760" w:type="dxa"/>
        <w:tblCellSpacing w:w="0" w:type="dxa"/>
        <w:tblCellMar>
          <w:left w:w="0" w:type="dxa"/>
          <w:right w:w="0" w:type="dxa"/>
        </w:tblCellMar>
        <w:tblLook w:val="0000" w:firstRow="0" w:lastRow="0" w:firstColumn="0" w:lastColumn="0" w:noHBand="0" w:noVBand="0"/>
      </w:tblPr>
      <w:tblGrid>
        <w:gridCol w:w="2996"/>
        <w:gridCol w:w="2815"/>
      </w:tblGrid>
      <w:tr w:rsidR="00DF7EE0" w:rsidRPr="00690BA0" w:rsidTr="00DF7EE0">
        <w:trPr>
          <w:tblCellSpacing w:w="0" w:type="dxa"/>
        </w:trPr>
        <w:tc>
          <w:tcPr>
            <w:tcW w:w="2945" w:type="dxa"/>
            <w:shd w:val="clear" w:color="auto" w:fill="auto"/>
            <w:noWrap/>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r w:rsidRPr="00690BA0">
              <w:rPr>
                <w:rFonts w:ascii="Arial" w:eastAsia="Times New Roman" w:hAnsi="Arial" w:cs="Arial"/>
                <w:sz w:val="20"/>
                <w:szCs w:val="20"/>
                <w:lang w:val="en-GB" w:eastAsia="nl-NL" w:bidi="ar-SA"/>
              </w:rPr>
              <w:t> </w:t>
            </w:r>
            <w:r w:rsidRPr="00690BA0">
              <w:rPr>
                <w:rFonts w:ascii="Arial" w:eastAsia="Times New Roman" w:hAnsi="Arial" w:cs="Arial"/>
                <w:noProof/>
                <w:sz w:val="24"/>
                <w:szCs w:val="24"/>
                <w:lang w:val="nl-NL" w:eastAsia="nl-NL" w:bidi="ar-SA"/>
              </w:rPr>
              <w:drawing>
                <wp:inline distT="0" distB="0" distL="0" distR="0">
                  <wp:extent cx="1838325" cy="171450"/>
                  <wp:effectExtent l="19050" t="0" r="9525" b="0"/>
                  <wp:docPr id="3412" name="Afbeelding 3412" descr="recipe_method_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2" descr="recipe_method_title"/>
                          <pic:cNvPicPr>
                            <a:picLocks noChangeAspect="1" noChangeArrowheads="1"/>
                          </pic:cNvPicPr>
                        </pic:nvPicPr>
                        <pic:blipFill>
                          <a:blip r:embed="rId470"/>
                          <a:srcRect/>
                          <a:stretch>
                            <a:fillRect/>
                          </a:stretch>
                        </pic:blipFill>
                        <pic:spPr bwMode="auto">
                          <a:xfrm>
                            <a:off x="0" y="0"/>
                            <a:ext cx="1838325" cy="171450"/>
                          </a:xfrm>
                          <a:prstGeom prst="rect">
                            <a:avLst/>
                          </a:prstGeom>
                          <a:noFill/>
                          <a:ln w="9525">
                            <a:noFill/>
                            <a:miter lim="800000"/>
                            <a:headEnd/>
                            <a:tailEnd/>
                          </a:ln>
                        </pic:spPr>
                      </pic:pic>
                    </a:graphicData>
                  </a:graphic>
                </wp:inline>
              </w:drawing>
            </w:r>
          </w:p>
        </w:tc>
        <w:tc>
          <w:tcPr>
            <w:tcW w:w="2815" w:type="dxa"/>
            <w:vMerge w:val="restart"/>
            <w:shd w:val="clear" w:color="auto" w:fill="auto"/>
            <w:noWrap/>
          </w:tcPr>
          <w:p w:rsidR="00DF7EE0" w:rsidRPr="00690BA0" w:rsidRDefault="0083700A" w:rsidP="0060447D">
            <w:pPr>
              <w:widowControl w:val="0"/>
              <w:spacing w:after="0" w:line="240" w:lineRule="auto"/>
              <w:ind w:firstLine="0"/>
              <w:rPr>
                <w:rFonts w:ascii="Arial" w:eastAsia="Times New Roman" w:hAnsi="Arial" w:cs="Arial"/>
                <w:color w:val="000000"/>
                <w:sz w:val="24"/>
                <w:szCs w:val="24"/>
                <w:lang w:val="nl-NL" w:eastAsia="nl-NL" w:bidi="ar-SA"/>
              </w:rPr>
            </w:pPr>
            <w:r>
              <w:rPr>
                <w:rFonts w:ascii="Arial" w:eastAsia="Times New Roman" w:hAnsi="Arial" w:cs="Arial"/>
                <w:noProof/>
                <w:sz w:val="24"/>
                <w:szCs w:val="24"/>
                <w:lang w:val="nl-NL" w:eastAsia="nl-NL" w:bidi="ar-SA"/>
              </w:rPr>
              <mc:AlternateContent>
                <mc:Choice Requires="wps">
                  <w:drawing>
                    <wp:anchor distT="0" distB="0" distL="114300" distR="114300" simplePos="0" relativeHeight="251812864" behindDoc="0" locked="0" layoutInCell="1" allowOverlap="1">
                      <wp:simplePos x="0" y="0"/>
                      <wp:positionH relativeFrom="column">
                        <wp:posOffset>990600</wp:posOffset>
                      </wp:positionH>
                      <wp:positionV relativeFrom="paragraph">
                        <wp:posOffset>109855</wp:posOffset>
                      </wp:positionV>
                      <wp:extent cx="695325" cy="628650"/>
                      <wp:effectExtent l="9525" t="5080" r="9525" b="13970"/>
                      <wp:wrapSquare wrapText="bothSides"/>
                      <wp:docPr id="14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628650"/>
                              </a:xfrm>
                              <a:prstGeom prst="rect">
                                <a:avLst/>
                              </a:prstGeom>
                              <a:solidFill>
                                <a:srgbClr val="FFFFFF"/>
                              </a:solidFill>
                              <a:ln w="9525">
                                <a:solidFill>
                                  <a:srgbClr val="000000"/>
                                </a:solidFill>
                                <a:miter lim="800000"/>
                                <a:headEnd/>
                                <a:tailEnd/>
                              </a:ln>
                            </wps:spPr>
                            <wps:txbx>
                              <w:txbxContent>
                                <w:p w:rsidR="006026EA" w:rsidRPr="00AC5331" w:rsidRDefault="006026EA" w:rsidP="00DF7EE0">
                                  <w:pPr>
                                    <w:jc w:val="center"/>
                                    <w:rPr>
                                      <w:b/>
                                      <w:sz w:val="72"/>
                                      <w:szCs w:val="72"/>
                                      <w:lang w:val="en-GB"/>
                                    </w:rPr>
                                  </w:pPr>
                                  <w:r>
                                    <w:rPr>
                                      <w:b/>
                                      <w:sz w:val="72"/>
                                      <w:szCs w:val="72"/>
                                    </w:rPr>
                                    <w:t>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36" type="#_x0000_t202" style="position:absolute;margin-left:78pt;margin-top:8.65pt;width:54.75pt;height:49.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">
                      <v:textbox>
                        <w:txbxContent>
                          <w:p w:rsidR="006026EA" w:rsidRPr="00AC5331" w:rsidRDefault="006026EA" w:rsidP="00DF7EE0">
                            <w:pPr>
                              <w:jc w:val="center"/>
                              <w:rPr>
                                <w:b/>
                                <w:sz w:val="72"/>
                                <w:szCs w:val="72"/>
                                <w:lang w:val="en-GB"/>
                              </w:rPr>
                            </w:pPr>
                            <w:r>
                              <w:rPr>
                                <w:b/>
                                <w:sz w:val="72"/>
                                <w:szCs w:val="72"/>
                              </w:rPr>
                              <w:t>7</w:t>
                            </w:r>
                          </w:p>
                        </w:txbxContent>
                      </v:textbox>
                      <w10:wrap type="square"/>
                    </v:shape>
                  </w:pict>
                </mc:Fallback>
              </mc:AlternateContent>
            </w:r>
            <w:r w:rsidR="00DF7EE0" w:rsidRPr="00690BA0">
              <w:rPr>
                <w:rFonts w:ascii="Arial" w:eastAsia="Times New Roman" w:hAnsi="Arial" w:cs="Arial"/>
                <w:noProof/>
                <w:sz w:val="24"/>
                <w:szCs w:val="24"/>
                <w:lang w:val="nl-NL" w:eastAsia="nl-NL" w:bidi="ar-SA"/>
              </w:rPr>
              <w:drawing>
                <wp:inline distT="0" distB="0" distL="0" distR="0">
                  <wp:extent cx="923925" cy="828675"/>
                  <wp:effectExtent l="19050" t="0" r="9525" b="0"/>
                  <wp:docPr id="3413" name="Afbeelding 3413" descr="recipe_difficulty_med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3" descr="recipe_difficulty_medium"/>
                          <pic:cNvPicPr>
                            <a:picLocks noChangeAspect="1" noChangeArrowheads="1"/>
                          </pic:cNvPicPr>
                        </pic:nvPicPr>
                        <pic:blipFill>
                          <a:blip r:embed="rId471"/>
                          <a:srcRect/>
                          <a:stretch>
                            <a:fillRect/>
                          </a:stretch>
                        </pic:blipFill>
                        <pic:spPr bwMode="auto">
                          <a:xfrm>
                            <a:off x="0" y="0"/>
                            <a:ext cx="923925" cy="828675"/>
                          </a:xfrm>
                          <a:prstGeom prst="rect">
                            <a:avLst/>
                          </a:prstGeom>
                          <a:noFill/>
                          <a:ln w="9525">
                            <a:noFill/>
                            <a:miter lim="800000"/>
                            <a:headEnd/>
                            <a:tailEnd/>
                          </a:ln>
                        </pic:spPr>
                      </pic:pic>
                    </a:graphicData>
                  </a:graphic>
                </wp:inline>
              </w:drawing>
            </w:r>
          </w:p>
        </w:tc>
      </w:tr>
      <w:tr w:rsidR="00DF7EE0" w:rsidRPr="00690BA0" w:rsidTr="00DF7EE0">
        <w:trPr>
          <w:tblCellSpacing w:w="0" w:type="dxa"/>
        </w:trPr>
        <w:tc>
          <w:tcPr>
            <w:tcW w:w="2945" w:type="dxa"/>
            <w:shd w:val="clear" w:color="auto" w:fill="auto"/>
            <w:noWrap/>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r w:rsidRPr="00690BA0">
              <w:rPr>
                <w:rFonts w:ascii="Arial" w:eastAsia="Times New Roman" w:hAnsi="Arial" w:cs="Arial"/>
                <w:noProof/>
                <w:sz w:val="24"/>
                <w:szCs w:val="24"/>
                <w:lang w:val="nl-NL" w:eastAsia="nl-NL" w:bidi="ar-SA"/>
              </w:rPr>
              <w:drawing>
                <wp:inline distT="0" distB="0" distL="0" distR="0">
                  <wp:extent cx="1838325" cy="323850"/>
                  <wp:effectExtent l="19050" t="0" r="9525" b="0"/>
                  <wp:docPr id="3414" name="Afbeelding 3414" descr="recipe_method_char_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4" descr="recipe_method_char_d"/>
                          <pic:cNvPicPr>
                            <a:picLocks noChangeAspect="1" noChangeArrowheads="1"/>
                          </pic:cNvPicPr>
                        </pic:nvPicPr>
                        <pic:blipFill>
                          <a:blip r:embed="rId472"/>
                          <a:srcRect/>
                          <a:stretch>
                            <a:fillRect/>
                          </a:stretch>
                        </pic:blipFill>
                        <pic:spPr bwMode="auto">
                          <a:xfrm>
                            <a:off x="0" y="0"/>
                            <a:ext cx="1838325" cy="323850"/>
                          </a:xfrm>
                          <a:prstGeom prst="rect">
                            <a:avLst/>
                          </a:prstGeom>
                          <a:noFill/>
                          <a:ln w="9525">
                            <a:noFill/>
                            <a:miter lim="800000"/>
                            <a:headEnd/>
                            <a:tailEnd/>
                          </a:ln>
                        </pic:spPr>
                      </pic:pic>
                    </a:graphicData>
                  </a:graphic>
                </wp:inline>
              </w:drawing>
            </w:r>
          </w:p>
        </w:tc>
        <w:tc>
          <w:tcPr>
            <w:tcW w:w="2815" w:type="dxa"/>
            <w:vMerge/>
            <w:shd w:val="clear" w:color="auto" w:fill="auto"/>
            <w:vAlign w:val="center"/>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p>
        </w:tc>
      </w:tr>
      <w:tr w:rsidR="00DF7EE0" w:rsidRPr="00690BA0" w:rsidTr="00DF7EE0">
        <w:trPr>
          <w:trHeight w:val="228"/>
          <w:tblCellSpacing w:w="0" w:type="dxa"/>
        </w:trPr>
        <w:tc>
          <w:tcPr>
            <w:tcW w:w="2945" w:type="dxa"/>
            <w:shd w:val="clear" w:color="auto" w:fill="auto"/>
            <w:noWrap/>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r w:rsidRPr="00690BA0">
              <w:rPr>
                <w:rFonts w:ascii="Arial" w:eastAsia="Times New Roman" w:hAnsi="Arial" w:cs="Arial"/>
                <w:noProof/>
                <w:sz w:val="24"/>
                <w:szCs w:val="24"/>
                <w:lang w:val="nl-NL" w:eastAsia="nl-NL" w:bidi="ar-SA"/>
              </w:rPr>
              <w:drawing>
                <wp:inline distT="0" distB="0" distL="0" distR="0">
                  <wp:extent cx="1838325" cy="333375"/>
                  <wp:effectExtent l="19050" t="0" r="9525" b="0"/>
                  <wp:docPr id="3415" name="Afbeelding 3415" descr="recipe_method_gas_i_med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5" descr="recipe_method_gas_i_medium"/>
                          <pic:cNvPicPr>
                            <a:picLocks noChangeAspect="1" noChangeArrowheads="1"/>
                          </pic:cNvPicPr>
                        </pic:nvPicPr>
                        <pic:blipFill>
                          <a:blip r:embed="rId473"/>
                          <a:srcRect/>
                          <a:stretch>
                            <a:fillRect/>
                          </a:stretch>
                        </pic:blipFill>
                        <pic:spPr bwMode="auto">
                          <a:xfrm>
                            <a:off x="0" y="0"/>
                            <a:ext cx="1838325" cy="333375"/>
                          </a:xfrm>
                          <a:prstGeom prst="rect">
                            <a:avLst/>
                          </a:prstGeom>
                          <a:noFill/>
                          <a:ln w="9525">
                            <a:noFill/>
                            <a:miter lim="800000"/>
                            <a:headEnd/>
                            <a:tailEnd/>
                          </a:ln>
                        </pic:spPr>
                      </pic:pic>
                    </a:graphicData>
                  </a:graphic>
                </wp:inline>
              </w:drawing>
            </w:r>
          </w:p>
        </w:tc>
        <w:tc>
          <w:tcPr>
            <w:tcW w:w="2815" w:type="dxa"/>
            <w:vMerge/>
            <w:shd w:val="clear" w:color="auto" w:fill="auto"/>
            <w:vAlign w:val="center"/>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p>
        </w:tc>
      </w:tr>
    </w:tbl>
    <w:p w:rsidR="00DF7EE0" w:rsidRPr="00690BA0" w:rsidRDefault="00DF7EE0" w:rsidP="0060447D">
      <w:pPr>
        <w:widowControl w:val="0"/>
        <w:spacing w:after="0" w:line="240" w:lineRule="auto"/>
        <w:ind w:firstLine="0"/>
        <w:rPr>
          <w:rFonts w:ascii="Arial" w:eastAsia="Times New Roman" w:hAnsi="Arial" w:cs="Arial"/>
          <w:bCs/>
          <w:sz w:val="24"/>
          <w:szCs w:val="24"/>
          <w:lang w:val="en-GB" w:eastAsia="nl-NL" w:bidi="ar-SA"/>
        </w:rPr>
      </w:pPr>
    </w:p>
    <w:tbl>
      <w:tblPr>
        <w:tblStyle w:val="Tabelraster"/>
        <w:tblW w:w="0" w:type="auto"/>
        <w:tblLook w:val="01E0" w:firstRow="1" w:lastRow="1" w:firstColumn="1" w:lastColumn="1" w:noHBand="0" w:noVBand="0"/>
      </w:tblPr>
      <w:tblGrid>
        <w:gridCol w:w="1983"/>
        <w:gridCol w:w="1096"/>
        <w:gridCol w:w="1096"/>
        <w:gridCol w:w="1096"/>
        <w:gridCol w:w="1096"/>
      </w:tblGrid>
      <w:tr w:rsidR="00DF7EE0" w:rsidRPr="00690BA0" w:rsidTr="00DF7EE0">
        <w:tc>
          <w:tcPr>
            <w:tcW w:w="1983" w:type="dxa"/>
          </w:tcPr>
          <w:p w:rsidR="00DF7EE0" w:rsidRPr="00690BA0" w:rsidRDefault="00DF7EE0" w:rsidP="0060447D">
            <w:pPr>
              <w:widowControl w:val="0"/>
              <w:rPr>
                <w:rFonts w:ascii="Arial" w:hAnsi="Arial" w:cs="Arial"/>
                <w:bCs/>
                <w:sz w:val="24"/>
                <w:szCs w:val="24"/>
                <w:lang w:val="en-GB"/>
              </w:rPr>
            </w:pPr>
            <w:r w:rsidRPr="00690BA0">
              <w:rPr>
                <w:rFonts w:ascii="Arial" w:hAnsi="Arial" w:cs="Arial"/>
                <w:bCs/>
                <w:sz w:val="24"/>
                <w:szCs w:val="24"/>
                <w:lang w:val="en-GB"/>
              </w:rPr>
              <w:t>Klaargemaakt</w:t>
            </w:r>
          </w:p>
        </w:tc>
        <w:tc>
          <w:tcPr>
            <w:tcW w:w="1096" w:type="dxa"/>
          </w:tcPr>
          <w:p w:rsidR="00DF7EE0" w:rsidRPr="00690BA0" w:rsidRDefault="00DF7EE0" w:rsidP="0060447D">
            <w:pPr>
              <w:widowControl w:val="0"/>
              <w:rPr>
                <w:rFonts w:ascii="Arial" w:hAnsi="Arial" w:cs="Arial"/>
                <w:bCs/>
                <w:sz w:val="24"/>
                <w:szCs w:val="24"/>
                <w:lang w:val="en-GB"/>
              </w:rPr>
            </w:pPr>
            <w:smartTag w:uri="urn:schemas-microsoft-com:office:smarttags" w:element="date">
              <w:smartTagPr>
                <w:attr w:name="Year" w:val="2003"/>
                <w:attr w:name="Day" w:val="21"/>
                <w:attr w:name="Month" w:val="9"/>
              </w:smartTagPr>
              <w:r w:rsidRPr="00690BA0">
                <w:rPr>
                  <w:rFonts w:ascii="Arial" w:hAnsi="Arial" w:cs="Arial"/>
                  <w:bCs/>
                  <w:sz w:val="24"/>
                  <w:szCs w:val="24"/>
                  <w:lang w:val="en-GB"/>
                </w:rPr>
                <w:t>21-09-03</w:t>
              </w:r>
            </w:smartTag>
          </w:p>
        </w:tc>
        <w:tc>
          <w:tcPr>
            <w:tcW w:w="1096" w:type="dxa"/>
          </w:tcPr>
          <w:p w:rsidR="00DF7EE0" w:rsidRPr="00690BA0" w:rsidRDefault="00DF7EE0" w:rsidP="0060447D">
            <w:pPr>
              <w:widowControl w:val="0"/>
              <w:rPr>
                <w:rFonts w:ascii="Arial" w:hAnsi="Arial" w:cs="Arial"/>
                <w:bCs/>
                <w:sz w:val="24"/>
                <w:szCs w:val="24"/>
                <w:lang w:val="en-GB"/>
              </w:rPr>
            </w:pPr>
          </w:p>
        </w:tc>
        <w:tc>
          <w:tcPr>
            <w:tcW w:w="1096" w:type="dxa"/>
          </w:tcPr>
          <w:p w:rsidR="00DF7EE0" w:rsidRPr="00690BA0" w:rsidRDefault="00DF7EE0" w:rsidP="0060447D">
            <w:pPr>
              <w:widowControl w:val="0"/>
              <w:rPr>
                <w:rFonts w:ascii="Arial" w:hAnsi="Arial" w:cs="Arial"/>
                <w:bCs/>
                <w:sz w:val="24"/>
                <w:szCs w:val="24"/>
                <w:lang w:val="en-GB"/>
              </w:rPr>
            </w:pPr>
          </w:p>
        </w:tc>
        <w:tc>
          <w:tcPr>
            <w:tcW w:w="1096" w:type="dxa"/>
          </w:tcPr>
          <w:p w:rsidR="00DF7EE0" w:rsidRPr="00690BA0" w:rsidRDefault="00DF7EE0" w:rsidP="0060447D">
            <w:pPr>
              <w:widowControl w:val="0"/>
              <w:rPr>
                <w:rFonts w:ascii="Arial" w:hAnsi="Arial" w:cs="Arial"/>
                <w:bCs/>
                <w:sz w:val="24"/>
                <w:szCs w:val="24"/>
                <w:lang w:val="en-GB"/>
              </w:rPr>
            </w:pPr>
          </w:p>
        </w:tc>
      </w:tr>
      <w:tr w:rsidR="00DF7EE0" w:rsidRPr="00690BA0" w:rsidTr="00DF7EE0">
        <w:tc>
          <w:tcPr>
            <w:tcW w:w="1983" w:type="dxa"/>
          </w:tcPr>
          <w:p w:rsidR="00DF7EE0" w:rsidRPr="00690BA0" w:rsidRDefault="00DF7EE0" w:rsidP="0060447D">
            <w:pPr>
              <w:widowControl w:val="0"/>
              <w:rPr>
                <w:rFonts w:ascii="Arial" w:hAnsi="Arial" w:cs="Arial"/>
                <w:bCs/>
                <w:sz w:val="24"/>
                <w:szCs w:val="24"/>
                <w:lang w:val="en-GB"/>
              </w:rPr>
            </w:pPr>
            <w:r w:rsidRPr="00690BA0">
              <w:rPr>
                <w:rFonts w:ascii="Arial" w:hAnsi="Arial" w:cs="Arial"/>
                <w:bCs/>
                <w:sz w:val="24"/>
                <w:szCs w:val="24"/>
                <w:lang w:val="en-GB"/>
              </w:rPr>
              <w:t>Waardering</w:t>
            </w:r>
          </w:p>
        </w:tc>
        <w:tc>
          <w:tcPr>
            <w:tcW w:w="1096" w:type="dxa"/>
          </w:tcPr>
          <w:p w:rsidR="00DF7EE0" w:rsidRPr="00690BA0" w:rsidRDefault="00DF7EE0" w:rsidP="0060447D">
            <w:pPr>
              <w:widowControl w:val="0"/>
              <w:rPr>
                <w:rFonts w:ascii="Arial" w:hAnsi="Arial" w:cs="Arial"/>
                <w:bCs/>
                <w:sz w:val="24"/>
                <w:szCs w:val="24"/>
                <w:lang w:val="en-GB"/>
              </w:rPr>
            </w:pPr>
            <w:r w:rsidRPr="00690BA0">
              <w:rPr>
                <w:rFonts w:ascii="Arial" w:hAnsi="Arial" w:cs="Arial"/>
                <w:bCs/>
                <w:sz w:val="24"/>
                <w:szCs w:val="24"/>
                <w:lang w:val="en-GB"/>
              </w:rPr>
              <w:t>7</w:t>
            </w:r>
          </w:p>
        </w:tc>
        <w:tc>
          <w:tcPr>
            <w:tcW w:w="1096" w:type="dxa"/>
          </w:tcPr>
          <w:p w:rsidR="00DF7EE0" w:rsidRPr="00690BA0" w:rsidRDefault="00DF7EE0" w:rsidP="0060447D">
            <w:pPr>
              <w:widowControl w:val="0"/>
              <w:rPr>
                <w:rFonts w:ascii="Arial" w:hAnsi="Arial" w:cs="Arial"/>
                <w:bCs/>
                <w:sz w:val="24"/>
                <w:szCs w:val="24"/>
                <w:lang w:val="en-GB"/>
              </w:rPr>
            </w:pPr>
          </w:p>
        </w:tc>
        <w:tc>
          <w:tcPr>
            <w:tcW w:w="1096" w:type="dxa"/>
          </w:tcPr>
          <w:p w:rsidR="00DF7EE0" w:rsidRPr="00690BA0" w:rsidRDefault="00DF7EE0" w:rsidP="0060447D">
            <w:pPr>
              <w:widowControl w:val="0"/>
              <w:rPr>
                <w:rFonts w:ascii="Arial" w:hAnsi="Arial" w:cs="Arial"/>
                <w:bCs/>
                <w:sz w:val="24"/>
                <w:szCs w:val="24"/>
                <w:lang w:val="en-GB"/>
              </w:rPr>
            </w:pPr>
          </w:p>
        </w:tc>
        <w:tc>
          <w:tcPr>
            <w:tcW w:w="1096" w:type="dxa"/>
          </w:tcPr>
          <w:p w:rsidR="00DF7EE0" w:rsidRPr="00690BA0" w:rsidRDefault="00DF7EE0" w:rsidP="0060447D">
            <w:pPr>
              <w:widowControl w:val="0"/>
              <w:rPr>
                <w:rFonts w:ascii="Arial" w:hAnsi="Arial" w:cs="Arial"/>
                <w:bCs/>
                <w:sz w:val="24"/>
                <w:szCs w:val="24"/>
                <w:lang w:val="en-GB"/>
              </w:rPr>
            </w:pPr>
          </w:p>
        </w:tc>
      </w:tr>
      <w:tr w:rsidR="00DF7EE0" w:rsidRPr="006026EA" w:rsidTr="00DF7EE0">
        <w:trPr>
          <w:trHeight w:val="645"/>
        </w:trPr>
        <w:tc>
          <w:tcPr>
            <w:tcW w:w="1983" w:type="dxa"/>
          </w:tcPr>
          <w:p w:rsidR="00DF7EE0" w:rsidRPr="00690BA0" w:rsidRDefault="00DF7EE0" w:rsidP="0060447D">
            <w:pPr>
              <w:widowControl w:val="0"/>
              <w:rPr>
                <w:rFonts w:ascii="Arial" w:hAnsi="Arial" w:cs="Arial"/>
                <w:bCs/>
                <w:sz w:val="24"/>
                <w:szCs w:val="24"/>
                <w:lang w:val="en-GB"/>
              </w:rPr>
            </w:pPr>
            <w:r w:rsidRPr="00690BA0">
              <w:rPr>
                <w:rFonts w:ascii="Arial" w:hAnsi="Arial" w:cs="Arial"/>
                <w:bCs/>
                <w:sz w:val="24"/>
                <w:szCs w:val="24"/>
                <w:lang w:val="en-GB"/>
              </w:rPr>
              <w:t>Opmerkingen</w:t>
            </w:r>
          </w:p>
        </w:tc>
        <w:tc>
          <w:tcPr>
            <w:tcW w:w="4384" w:type="dxa"/>
            <w:gridSpan w:val="4"/>
          </w:tcPr>
          <w:p w:rsidR="00DF7EE0" w:rsidRPr="00690BA0" w:rsidRDefault="00DF7EE0" w:rsidP="0060447D">
            <w:pPr>
              <w:widowControl w:val="0"/>
              <w:rPr>
                <w:rFonts w:ascii="Arial" w:hAnsi="Arial" w:cs="Arial"/>
                <w:bCs/>
                <w:sz w:val="24"/>
                <w:szCs w:val="24"/>
              </w:rPr>
            </w:pPr>
            <w:r w:rsidRPr="00690BA0">
              <w:rPr>
                <w:rFonts w:ascii="Arial" w:hAnsi="Arial" w:cs="Arial"/>
                <w:bCs/>
                <w:sz w:val="24"/>
                <w:szCs w:val="24"/>
              </w:rPr>
              <w:t>Schijfjes in vis- of hamburger-rack doen en dan op de BBQ leggen.</w:t>
            </w:r>
          </w:p>
        </w:tc>
      </w:tr>
    </w:tbl>
    <w:p w:rsidR="00DF7EE0" w:rsidRPr="00690BA0" w:rsidRDefault="00DF7EE0" w:rsidP="0060447D">
      <w:pPr>
        <w:widowControl w:val="0"/>
        <w:spacing w:after="0" w:line="240" w:lineRule="auto"/>
        <w:ind w:firstLine="0"/>
        <w:rPr>
          <w:rFonts w:ascii="Arial" w:eastAsia="Times New Roman" w:hAnsi="Arial" w:cs="Arial"/>
          <w:sz w:val="24"/>
          <w:szCs w:val="24"/>
          <w:lang w:val="nl-NL" w:eastAsia="nl-NL" w:bidi="ar-SA"/>
        </w:rPr>
      </w:pPr>
    </w:p>
    <w:tbl>
      <w:tblPr>
        <w:tblW w:w="4680" w:type="dxa"/>
        <w:tblCellSpacing w:w="0" w:type="dxa"/>
        <w:tblCellMar>
          <w:top w:w="15" w:type="dxa"/>
          <w:left w:w="15" w:type="dxa"/>
          <w:bottom w:w="15" w:type="dxa"/>
          <w:right w:w="15" w:type="dxa"/>
        </w:tblCellMar>
        <w:tblLook w:val="0000" w:firstRow="0" w:lastRow="0" w:firstColumn="0" w:lastColumn="0" w:noHBand="0" w:noVBand="0"/>
      </w:tblPr>
      <w:tblGrid>
        <w:gridCol w:w="468"/>
        <w:gridCol w:w="374"/>
        <w:gridCol w:w="3838"/>
      </w:tblGrid>
      <w:tr w:rsidR="00DF7EE0" w:rsidRPr="00690BA0" w:rsidTr="00DF7EE0">
        <w:trPr>
          <w:tblCellSpacing w:w="0" w:type="dxa"/>
        </w:trPr>
        <w:tc>
          <w:tcPr>
            <w:tcW w:w="500" w:type="pct"/>
            <w:shd w:val="clear" w:color="auto" w:fill="auto"/>
          </w:tcPr>
          <w:p w:rsidR="00DF7EE0" w:rsidRPr="00690BA0" w:rsidRDefault="00DF7EE0" w:rsidP="0060447D">
            <w:pPr>
              <w:widowControl w:val="0"/>
              <w:spacing w:after="0" w:line="240" w:lineRule="auto"/>
              <w:ind w:firstLine="0"/>
              <w:jc w:val="right"/>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1</w:t>
            </w:r>
          </w:p>
        </w:tc>
        <w:tc>
          <w:tcPr>
            <w:tcW w:w="40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p>
        </w:tc>
        <w:tc>
          <w:tcPr>
            <w:tcW w:w="410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quart salted water</w:t>
            </w:r>
          </w:p>
        </w:tc>
      </w:tr>
      <w:tr w:rsidR="00DF7EE0" w:rsidRPr="00690BA0" w:rsidTr="00DF7EE0">
        <w:trPr>
          <w:tblCellSpacing w:w="0" w:type="dxa"/>
        </w:trPr>
        <w:tc>
          <w:tcPr>
            <w:tcW w:w="500" w:type="pct"/>
            <w:shd w:val="clear" w:color="auto" w:fill="auto"/>
          </w:tcPr>
          <w:p w:rsidR="00DF7EE0" w:rsidRPr="00690BA0" w:rsidRDefault="00DF7EE0" w:rsidP="0060447D">
            <w:pPr>
              <w:widowControl w:val="0"/>
              <w:spacing w:after="0" w:line="240" w:lineRule="auto"/>
              <w:ind w:firstLine="0"/>
              <w:jc w:val="right"/>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2</w:t>
            </w:r>
          </w:p>
        </w:tc>
        <w:tc>
          <w:tcPr>
            <w:tcW w:w="40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p>
        </w:tc>
        <w:tc>
          <w:tcPr>
            <w:tcW w:w="410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en-GB" w:eastAsia="nl-NL" w:bidi="ar-SA"/>
              </w:rPr>
            </w:pPr>
            <w:r w:rsidRPr="00690BA0">
              <w:rPr>
                <w:rFonts w:ascii="Arial" w:eastAsia="Times New Roman" w:hAnsi="Arial" w:cs="Arial"/>
                <w:color w:val="000000"/>
                <w:sz w:val="24"/>
                <w:szCs w:val="24"/>
                <w:lang w:val="en-GB" w:eastAsia="nl-NL" w:bidi="ar-SA"/>
              </w:rPr>
              <w:t>small sweet potatoes (about 1 pound total)</w:t>
            </w:r>
          </w:p>
        </w:tc>
      </w:tr>
      <w:tr w:rsidR="00DF7EE0" w:rsidRPr="00690BA0" w:rsidTr="00DF7EE0">
        <w:trPr>
          <w:tblCellSpacing w:w="0" w:type="dxa"/>
        </w:trPr>
        <w:tc>
          <w:tcPr>
            <w:tcW w:w="50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en-GB" w:eastAsia="nl-NL" w:bidi="ar-SA"/>
              </w:rPr>
            </w:pPr>
          </w:p>
        </w:tc>
        <w:tc>
          <w:tcPr>
            <w:tcW w:w="40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en-GB" w:eastAsia="nl-NL" w:bidi="ar-SA"/>
              </w:rPr>
            </w:pPr>
          </w:p>
        </w:tc>
        <w:tc>
          <w:tcPr>
            <w:tcW w:w="410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Ice water</w:t>
            </w:r>
          </w:p>
        </w:tc>
      </w:tr>
      <w:tr w:rsidR="00DF7EE0" w:rsidRPr="00690BA0" w:rsidTr="00DF7EE0">
        <w:trPr>
          <w:tblCellSpacing w:w="0" w:type="dxa"/>
        </w:trPr>
        <w:tc>
          <w:tcPr>
            <w:tcW w:w="500" w:type="pct"/>
            <w:shd w:val="clear" w:color="auto" w:fill="auto"/>
          </w:tcPr>
          <w:p w:rsidR="00DF7EE0" w:rsidRPr="00690BA0" w:rsidRDefault="00DF7EE0" w:rsidP="0060447D">
            <w:pPr>
              <w:widowControl w:val="0"/>
              <w:spacing w:after="0" w:line="240" w:lineRule="auto"/>
              <w:ind w:firstLine="0"/>
              <w:jc w:val="right"/>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1/4</w:t>
            </w:r>
          </w:p>
        </w:tc>
        <w:tc>
          <w:tcPr>
            <w:tcW w:w="40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p>
        </w:tc>
        <w:tc>
          <w:tcPr>
            <w:tcW w:w="410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cup vegetable oil</w:t>
            </w:r>
          </w:p>
        </w:tc>
      </w:tr>
      <w:tr w:rsidR="00DF7EE0" w:rsidRPr="00690BA0" w:rsidTr="00DF7EE0">
        <w:trPr>
          <w:tblCellSpacing w:w="0" w:type="dxa"/>
        </w:trPr>
        <w:tc>
          <w:tcPr>
            <w:tcW w:w="500" w:type="pct"/>
            <w:shd w:val="clear" w:color="auto" w:fill="auto"/>
          </w:tcPr>
          <w:p w:rsidR="00DF7EE0" w:rsidRPr="00690BA0" w:rsidRDefault="00DF7EE0" w:rsidP="0060447D">
            <w:pPr>
              <w:widowControl w:val="0"/>
              <w:spacing w:after="0" w:line="240" w:lineRule="auto"/>
              <w:ind w:firstLine="0"/>
              <w:jc w:val="right"/>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1</w:t>
            </w:r>
          </w:p>
        </w:tc>
        <w:tc>
          <w:tcPr>
            <w:tcW w:w="40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p>
        </w:tc>
        <w:tc>
          <w:tcPr>
            <w:tcW w:w="410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teaspoon salt</w:t>
            </w:r>
          </w:p>
        </w:tc>
      </w:tr>
    </w:tbl>
    <w:p w:rsidR="00DF7EE0" w:rsidRPr="00690BA0" w:rsidRDefault="00DF7EE0" w:rsidP="0060447D">
      <w:pPr>
        <w:widowControl w:val="0"/>
        <w:spacing w:after="0" w:line="240" w:lineRule="auto"/>
        <w:ind w:firstLine="0"/>
        <w:rPr>
          <w:rFonts w:ascii="Arial" w:eastAsia="Times New Roman" w:hAnsi="Arial" w:cs="Arial"/>
          <w:color w:val="000000"/>
          <w:sz w:val="24"/>
          <w:szCs w:val="24"/>
          <w:lang w:val="en-GB" w:eastAsia="nl-NL" w:bidi="ar-SA"/>
        </w:rPr>
      </w:pPr>
    </w:p>
    <w:p w:rsidR="00DF7EE0" w:rsidRPr="00690BA0" w:rsidRDefault="00DF7EE0" w:rsidP="0060447D">
      <w:pPr>
        <w:widowControl w:val="0"/>
        <w:spacing w:after="0" w:line="240" w:lineRule="auto"/>
        <w:ind w:firstLine="0"/>
        <w:rPr>
          <w:rFonts w:ascii="Arial" w:eastAsia="Times New Roman" w:hAnsi="Arial" w:cs="Arial"/>
          <w:color w:val="000000"/>
          <w:sz w:val="24"/>
          <w:szCs w:val="24"/>
          <w:lang w:val="en-GB" w:eastAsia="nl-NL" w:bidi="ar-SA"/>
        </w:rPr>
      </w:pPr>
      <w:r w:rsidRPr="00690BA0">
        <w:rPr>
          <w:rFonts w:ascii="Arial" w:eastAsia="Times New Roman" w:hAnsi="Arial" w:cs="Arial"/>
          <w:color w:val="000000"/>
          <w:sz w:val="24"/>
          <w:szCs w:val="24"/>
          <w:lang w:val="en-GB" w:eastAsia="nl-NL" w:bidi="ar-SA"/>
        </w:rPr>
        <w:t xml:space="preserve">In a 2-quart saucepan bring salted water to a boil. Peel and slice sweet potatoes into 1/4- to 1/2-inch thick disks. Add disks to boiling water; blanch for 2 to 3 minutes. Remove sweet potatoes from water and plunge into a bowl of ice water to chill. </w:t>
      </w:r>
    </w:p>
    <w:p w:rsidR="00DF7EE0" w:rsidRPr="00690BA0" w:rsidRDefault="00DF7EE0" w:rsidP="0060447D">
      <w:pPr>
        <w:widowControl w:val="0"/>
        <w:spacing w:after="0" w:line="240" w:lineRule="auto"/>
        <w:ind w:firstLine="0"/>
        <w:rPr>
          <w:rFonts w:ascii="Arial" w:eastAsia="Times New Roman" w:hAnsi="Arial" w:cs="Arial"/>
          <w:color w:val="000000"/>
          <w:sz w:val="24"/>
          <w:szCs w:val="24"/>
          <w:lang w:val="en-GB" w:eastAsia="nl-NL" w:bidi="ar-SA"/>
        </w:rPr>
      </w:pPr>
      <w:r w:rsidRPr="00690BA0">
        <w:rPr>
          <w:rFonts w:ascii="Arial" w:eastAsia="Times New Roman" w:hAnsi="Arial" w:cs="Arial"/>
          <w:color w:val="000000"/>
          <w:sz w:val="24"/>
          <w:szCs w:val="24"/>
          <w:lang w:val="en-GB" w:eastAsia="nl-NL" w:bidi="ar-SA"/>
        </w:rPr>
        <w:t>Remove from water, dry, and place in bowl or large plastic bag. Pour oil over sweet potatoes; toss to coat.</w:t>
      </w:r>
    </w:p>
    <w:p w:rsidR="00DF7EE0" w:rsidRPr="00690BA0" w:rsidRDefault="00DF7EE0" w:rsidP="0060447D">
      <w:pPr>
        <w:widowControl w:val="0"/>
        <w:spacing w:after="0" w:line="240" w:lineRule="auto"/>
        <w:ind w:firstLine="0"/>
        <w:rPr>
          <w:rFonts w:ascii="Arial" w:eastAsia="Times New Roman" w:hAnsi="Arial" w:cs="Arial"/>
          <w:color w:val="000000"/>
          <w:sz w:val="24"/>
          <w:szCs w:val="24"/>
          <w:lang w:val="en-GB" w:eastAsia="nl-NL" w:bidi="ar-SA"/>
        </w:rPr>
      </w:pPr>
    </w:p>
    <w:p w:rsidR="00DF7EE0" w:rsidRPr="00690BA0" w:rsidRDefault="00DF7EE0" w:rsidP="0060447D">
      <w:pPr>
        <w:widowControl w:val="0"/>
        <w:spacing w:after="0" w:line="240" w:lineRule="auto"/>
        <w:ind w:firstLine="0"/>
        <w:rPr>
          <w:rFonts w:ascii="Arial" w:eastAsia="Times New Roman" w:hAnsi="Arial" w:cs="Arial"/>
          <w:color w:val="000000"/>
          <w:sz w:val="24"/>
          <w:szCs w:val="24"/>
          <w:lang w:val="en-GB" w:eastAsia="nl-NL" w:bidi="ar-SA"/>
        </w:rPr>
      </w:pPr>
      <w:r w:rsidRPr="00690BA0">
        <w:rPr>
          <w:rFonts w:ascii="Arial" w:eastAsia="Times New Roman" w:hAnsi="Arial" w:cs="Arial"/>
          <w:color w:val="000000"/>
          <w:sz w:val="24"/>
          <w:szCs w:val="24"/>
          <w:lang w:val="en-GB" w:eastAsia="nl-NL" w:bidi="ar-SA"/>
        </w:rPr>
        <w:t xml:space="preserve">Place sweet potatoes in center of cooking grate. Grill 4 to 6 minutes, turning once during cooking time. Remove sweet potatoes from grill; sprinkle with salt. </w:t>
      </w:r>
    </w:p>
    <w:p w:rsidR="00DF7EE0" w:rsidRPr="00690BA0" w:rsidRDefault="00DF7EE0" w:rsidP="0060447D">
      <w:pPr>
        <w:widowControl w:val="0"/>
        <w:spacing w:after="0" w:line="240" w:lineRule="auto"/>
        <w:ind w:firstLine="0"/>
        <w:jc w:val="center"/>
        <w:rPr>
          <w:rFonts w:ascii="Arial" w:eastAsia="Times New Roman" w:hAnsi="Arial" w:cs="Arial"/>
          <w:b/>
          <w:bCs/>
          <w:color w:val="000000"/>
          <w:sz w:val="27"/>
          <w:szCs w:val="27"/>
          <w:lang w:val="en-GB" w:eastAsia="nl-NL" w:bidi="ar-SA"/>
        </w:rPr>
      </w:pPr>
      <w:r w:rsidRPr="00690BA0">
        <w:rPr>
          <w:rFonts w:ascii="Arial" w:eastAsia="Times New Roman" w:hAnsi="Arial" w:cs="Arial"/>
          <w:b/>
          <w:bCs/>
          <w:color w:val="000000"/>
          <w:sz w:val="27"/>
          <w:szCs w:val="27"/>
          <w:lang w:val="en-GB" w:eastAsia="nl-NL" w:bidi="ar-SA"/>
        </w:rPr>
        <w:br w:type="page"/>
      </w:r>
      <w:bookmarkStart w:id="1052" w:name="tritipsteaksandwich"/>
      <w:bookmarkEnd w:id="1052"/>
      <w:r w:rsidRPr="00690BA0">
        <w:rPr>
          <w:rFonts w:ascii="Arial" w:eastAsia="Times New Roman" w:hAnsi="Arial" w:cs="Arial"/>
          <w:b/>
          <w:bCs/>
          <w:color w:val="000000"/>
          <w:sz w:val="27"/>
          <w:szCs w:val="27"/>
          <w:lang w:val="en-GB" w:eastAsia="nl-NL" w:bidi="ar-SA"/>
        </w:rPr>
        <w:t xml:space="preserve">Santa Maria Tri-Tip </w:t>
      </w:r>
      <w:smartTag w:uri="urn:schemas-microsoft-com:office:smarttags" w:element="place">
        <w:r w:rsidRPr="00690BA0">
          <w:rPr>
            <w:rFonts w:ascii="Arial" w:eastAsia="Times New Roman" w:hAnsi="Arial" w:cs="Arial"/>
            <w:b/>
            <w:bCs/>
            <w:color w:val="000000"/>
            <w:sz w:val="27"/>
            <w:szCs w:val="27"/>
            <w:lang w:val="en-GB" w:eastAsia="nl-NL" w:bidi="ar-SA"/>
          </w:rPr>
          <w:t>Sandwich</w:t>
        </w:r>
      </w:smartTag>
      <w:r w:rsidRPr="00690BA0">
        <w:rPr>
          <w:rFonts w:ascii="Arial" w:eastAsia="Times New Roman" w:hAnsi="Arial" w:cs="Arial"/>
          <w:b/>
          <w:bCs/>
          <w:color w:val="000000"/>
          <w:sz w:val="27"/>
          <w:szCs w:val="27"/>
          <w:lang w:val="en-GB" w:eastAsia="nl-NL" w:bidi="ar-SA"/>
        </w:rPr>
        <w:t xml:space="preserve"> (6)</w:t>
      </w:r>
    </w:p>
    <w:p w:rsidR="00DF7EE0" w:rsidRPr="00690BA0" w:rsidRDefault="00DF7EE0" w:rsidP="0060447D">
      <w:pPr>
        <w:widowControl w:val="0"/>
        <w:spacing w:after="0" w:line="240" w:lineRule="auto"/>
        <w:ind w:firstLine="0"/>
        <w:rPr>
          <w:rFonts w:ascii="Arial" w:eastAsia="Times New Roman" w:hAnsi="Arial" w:cs="Arial"/>
          <w:i/>
          <w:iCs/>
          <w:color w:val="000000"/>
          <w:sz w:val="20"/>
          <w:szCs w:val="20"/>
          <w:lang w:val="en-GB" w:eastAsia="nl-NL" w:bidi="ar-SA"/>
        </w:rPr>
      </w:pPr>
    </w:p>
    <w:p w:rsidR="00DF7EE0" w:rsidRPr="00690BA0" w:rsidRDefault="00DF7EE0" w:rsidP="0060447D">
      <w:pPr>
        <w:widowControl w:val="0"/>
        <w:spacing w:after="0" w:line="240" w:lineRule="auto"/>
        <w:ind w:firstLine="0"/>
        <w:rPr>
          <w:rFonts w:ascii="Arial" w:eastAsia="Times New Roman" w:hAnsi="Arial" w:cs="Arial"/>
          <w:color w:val="000000"/>
          <w:sz w:val="20"/>
          <w:szCs w:val="20"/>
          <w:lang w:val="en-GB" w:eastAsia="nl-NL" w:bidi="ar-SA"/>
        </w:rPr>
      </w:pPr>
      <w:r w:rsidRPr="00690BA0">
        <w:rPr>
          <w:rFonts w:ascii="Arial" w:eastAsia="Times New Roman" w:hAnsi="Arial" w:cs="Arial"/>
          <w:i/>
          <w:iCs/>
          <w:color w:val="000000"/>
          <w:sz w:val="20"/>
          <w:szCs w:val="20"/>
          <w:lang w:val="en-GB" w:eastAsia="nl-NL" w:bidi="ar-SA"/>
        </w:rPr>
        <w:t>from</w:t>
      </w:r>
      <w:r w:rsidRPr="00690BA0">
        <w:rPr>
          <w:rFonts w:ascii="Arial" w:eastAsia="Times New Roman" w:hAnsi="Arial" w:cs="Arial"/>
          <w:color w:val="000000"/>
          <w:sz w:val="20"/>
          <w:szCs w:val="20"/>
          <w:lang w:val="en-GB" w:eastAsia="nl-NL" w:bidi="ar-SA"/>
        </w:rPr>
        <w:t xml:space="preserve"> Weber’s Art of the Grill </w:t>
      </w:r>
    </w:p>
    <w:p w:rsidR="00DF7EE0" w:rsidRPr="00690BA0" w:rsidRDefault="00DF7EE0" w:rsidP="0060447D">
      <w:pPr>
        <w:widowControl w:val="0"/>
        <w:spacing w:after="0" w:line="240" w:lineRule="auto"/>
        <w:ind w:firstLine="0"/>
        <w:rPr>
          <w:rFonts w:ascii="Arial" w:eastAsia="Times New Roman" w:hAnsi="Arial" w:cs="Arial"/>
          <w:i/>
          <w:iCs/>
          <w:color w:val="000000"/>
          <w:sz w:val="24"/>
          <w:szCs w:val="24"/>
          <w:lang w:val="en-GB" w:eastAsia="nl-NL" w:bidi="ar-SA"/>
        </w:rPr>
      </w:pPr>
    </w:p>
    <w:p w:rsidR="00DF7EE0" w:rsidRPr="00690BA0" w:rsidRDefault="00DF7EE0" w:rsidP="0060447D">
      <w:pPr>
        <w:widowControl w:val="0"/>
        <w:spacing w:after="0" w:line="240" w:lineRule="auto"/>
        <w:ind w:firstLine="0"/>
        <w:rPr>
          <w:rFonts w:ascii="Arial" w:eastAsia="Times New Roman" w:hAnsi="Arial" w:cs="Arial"/>
          <w:i/>
          <w:iCs/>
          <w:color w:val="000000"/>
          <w:sz w:val="20"/>
          <w:szCs w:val="20"/>
          <w:lang w:val="en-GB" w:eastAsia="nl-NL" w:bidi="ar-SA"/>
        </w:rPr>
      </w:pPr>
      <w:r w:rsidRPr="00690BA0">
        <w:rPr>
          <w:rFonts w:ascii="Arial" w:eastAsia="Times New Roman" w:hAnsi="Arial" w:cs="Arial"/>
          <w:i/>
          <w:iCs/>
          <w:color w:val="000000"/>
          <w:sz w:val="24"/>
          <w:szCs w:val="24"/>
          <w:lang w:val="en-GB" w:eastAsia="nl-NL" w:bidi="ar-SA"/>
        </w:rPr>
        <w:t>Santa Maria, California, is home to the Barbecue Hall of Fame and a passionate band of grillers who have perfected the art of cooking a relatively unknown but unbelievably delicious cut of meat. Also known as "bottom sirloin butt," tri-tip should be grilled no more than medium-rare, then cut into thin slices and served on French bread</w:t>
      </w:r>
      <w:r w:rsidRPr="00690BA0">
        <w:rPr>
          <w:rFonts w:ascii="Arial" w:eastAsia="Times New Roman" w:hAnsi="Arial" w:cs="Arial"/>
          <w:i/>
          <w:iCs/>
          <w:color w:val="000000"/>
          <w:sz w:val="20"/>
          <w:szCs w:val="20"/>
          <w:lang w:val="en-GB" w:eastAsia="nl-NL" w:bidi="ar-SA"/>
        </w:rPr>
        <w:t>.</w:t>
      </w:r>
    </w:p>
    <w:p w:rsidR="00DF7EE0" w:rsidRPr="00690BA0" w:rsidRDefault="00DF7EE0" w:rsidP="0060447D">
      <w:pPr>
        <w:widowControl w:val="0"/>
        <w:spacing w:after="0" w:line="240" w:lineRule="auto"/>
        <w:ind w:firstLine="0"/>
        <w:rPr>
          <w:rFonts w:ascii="Arial" w:eastAsia="Times New Roman" w:hAnsi="Arial" w:cs="Arial"/>
          <w:i/>
          <w:iCs/>
          <w:color w:val="000000"/>
          <w:sz w:val="20"/>
          <w:szCs w:val="20"/>
          <w:lang w:val="en-GB" w:eastAsia="nl-NL" w:bidi="ar-SA"/>
        </w:rPr>
      </w:pPr>
    </w:p>
    <w:tbl>
      <w:tblPr>
        <w:tblW w:w="5940" w:type="dxa"/>
        <w:tblCellSpacing w:w="0" w:type="dxa"/>
        <w:tblCellMar>
          <w:left w:w="0" w:type="dxa"/>
          <w:right w:w="0" w:type="dxa"/>
        </w:tblCellMar>
        <w:tblLook w:val="0000" w:firstRow="0" w:lastRow="0" w:firstColumn="0" w:lastColumn="0" w:noHBand="0" w:noVBand="0"/>
      </w:tblPr>
      <w:tblGrid>
        <w:gridCol w:w="2940"/>
        <w:gridCol w:w="3045"/>
      </w:tblGrid>
      <w:tr w:rsidR="00DF7EE0" w:rsidRPr="00690BA0" w:rsidTr="00DF7EE0">
        <w:trPr>
          <w:tblCellSpacing w:w="0" w:type="dxa"/>
        </w:trPr>
        <w:tc>
          <w:tcPr>
            <w:tcW w:w="2895" w:type="dxa"/>
            <w:shd w:val="clear" w:color="auto" w:fill="auto"/>
            <w:noWrap/>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r w:rsidRPr="00690BA0">
              <w:rPr>
                <w:rFonts w:ascii="Arial" w:eastAsia="Times New Roman" w:hAnsi="Arial" w:cs="Arial"/>
                <w:noProof/>
                <w:sz w:val="24"/>
                <w:szCs w:val="24"/>
                <w:lang w:val="nl-NL" w:eastAsia="nl-NL" w:bidi="ar-SA"/>
              </w:rPr>
              <w:drawing>
                <wp:inline distT="0" distB="0" distL="0" distR="0">
                  <wp:extent cx="1838325" cy="171450"/>
                  <wp:effectExtent l="19050" t="0" r="9525" b="0"/>
                  <wp:docPr id="3416" name="Afbeelding 3416" descr="recipe_method_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6" descr="recipe_method_title"/>
                          <pic:cNvPicPr>
                            <a:picLocks noChangeAspect="1" noChangeArrowheads="1"/>
                          </pic:cNvPicPr>
                        </pic:nvPicPr>
                        <pic:blipFill>
                          <a:blip r:embed="rId470"/>
                          <a:srcRect/>
                          <a:stretch>
                            <a:fillRect/>
                          </a:stretch>
                        </pic:blipFill>
                        <pic:spPr bwMode="auto">
                          <a:xfrm>
                            <a:off x="0" y="0"/>
                            <a:ext cx="1838325" cy="171450"/>
                          </a:xfrm>
                          <a:prstGeom prst="rect">
                            <a:avLst/>
                          </a:prstGeom>
                          <a:noFill/>
                          <a:ln w="9525">
                            <a:noFill/>
                            <a:miter lim="800000"/>
                            <a:headEnd/>
                            <a:tailEnd/>
                          </a:ln>
                        </pic:spPr>
                      </pic:pic>
                    </a:graphicData>
                  </a:graphic>
                </wp:inline>
              </w:drawing>
            </w:r>
          </w:p>
        </w:tc>
        <w:tc>
          <w:tcPr>
            <w:tcW w:w="3045" w:type="dxa"/>
            <w:vMerge w:val="restart"/>
            <w:shd w:val="clear" w:color="auto" w:fill="auto"/>
            <w:noWrap/>
          </w:tcPr>
          <w:p w:rsidR="00DF7EE0" w:rsidRPr="00690BA0" w:rsidRDefault="0083700A" w:rsidP="0060447D">
            <w:pPr>
              <w:widowControl w:val="0"/>
              <w:spacing w:after="0" w:line="240" w:lineRule="auto"/>
              <w:ind w:firstLine="0"/>
              <w:rPr>
                <w:rFonts w:ascii="Arial" w:eastAsia="Times New Roman" w:hAnsi="Arial" w:cs="Arial"/>
                <w:color w:val="000000"/>
                <w:sz w:val="24"/>
                <w:szCs w:val="24"/>
                <w:lang w:val="nl-NL" w:eastAsia="nl-NL" w:bidi="ar-SA"/>
              </w:rPr>
            </w:pPr>
            <w:r>
              <w:rPr>
                <w:rFonts w:ascii="Arial" w:eastAsia="Times New Roman" w:hAnsi="Arial" w:cs="Arial"/>
                <w:noProof/>
                <w:sz w:val="24"/>
                <w:szCs w:val="24"/>
                <w:lang w:val="nl-NL" w:eastAsia="nl-NL" w:bidi="ar-SA"/>
              </w:rPr>
              <mc:AlternateContent>
                <mc:Choice Requires="wps">
                  <w:drawing>
                    <wp:anchor distT="0" distB="0" distL="114300" distR="114300" simplePos="0" relativeHeight="251813888" behindDoc="0" locked="0" layoutInCell="1" allowOverlap="1">
                      <wp:simplePos x="0" y="0"/>
                      <wp:positionH relativeFrom="column">
                        <wp:posOffset>1133475</wp:posOffset>
                      </wp:positionH>
                      <wp:positionV relativeFrom="paragraph">
                        <wp:posOffset>81280</wp:posOffset>
                      </wp:positionV>
                      <wp:extent cx="695325" cy="628650"/>
                      <wp:effectExtent l="9525" t="5080" r="9525" b="13970"/>
                      <wp:wrapSquare wrapText="bothSides"/>
                      <wp:docPr id="145"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628650"/>
                              </a:xfrm>
                              <a:prstGeom prst="rect">
                                <a:avLst/>
                              </a:prstGeom>
                              <a:solidFill>
                                <a:srgbClr val="FFFFFF"/>
                              </a:solidFill>
                              <a:ln w="9525">
                                <a:solidFill>
                                  <a:srgbClr val="000000"/>
                                </a:solidFill>
                                <a:miter lim="800000"/>
                                <a:headEnd/>
                                <a:tailEnd/>
                              </a:ln>
                            </wps:spPr>
                            <wps:txbx>
                              <w:txbxContent>
                                <w:p w:rsidR="006026EA" w:rsidRPr="00AC5331" w:rsidRDefault="006026EA" w:rsidP="00DF7EE0">
                                  <w:pPr>
                                    <w:jc w:val="center"/>
                                    <w:rPr>
                                      <w:b/>
                                      <w:sz w:val="72"/>
                                      <w:szCs w:val="72"/>
                                      <w:lang w:val="en-GB"/>
                                    </w:rPr>
                                  </w:pPr>
                                  <w:r>
                                    <w:rPr>
                                      <w:b/>
                                      <w:sz w:val="72"/>
                                      <w:szCs w:val="72"/>
                                    </w:rPr>
                                    <w:t>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037" type="#_x0000_t202" style="position:absolute;margin-left:89.25pt;margin-top:6.4pt;width:54.75pt;height:49.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">
                      <v:textbox>
                        <w:txbxContent>
                          <w:p w:rsidR="006026EA" w:rsidRPr="00AC5331" w:rsidRDefault="006026EA" w:rsidP="00DF7EE0">
                            <w:pPr>
                              <w:jc w:val="center"/>
                              <w:rPr>
                                <w:b/>
                                <w:sz w:val="72"/>
                                <w:szCs w:val="72"/>
                                <w:lang w:val="en-GB"/>
                              </w:rPr>
                            </w:pPr>
                            <w:r>
                              <w:rPr>
                                <w:b/>
                                <w:sz w:val="72"/>
                                <w:szCs w:val="72"/>
                              </w:rPr>
                              <w:t>8</w:t>
                            </w:r>
                          </w:p>
                        </w:txbxContent>
                      </v:textbox>
                      <w10:wrap type="square"/>
                    </v:shape>
                  </w:pict>
                </mc:Fallback>
              </mc:AlternateContent>
            </w:r>
            <w:r w:rsidR="00DF7EE0" w:rsidRPr="00690BA0">
              <w:rPr>
                <w:rFonts w:ascii="Arial" w:eastAsia="Times New Roman" w:hAnsi="Arial" w:cs="Arial"/>
                <w:noProof/>
                <w:sz w:val="24"/>
                <w:szCs w:val="24"/>
                <w:lang w:val="nl-NL" w:eastAsia="nl-NL" w:bidi="ar-SA"/>
              </w:rPr>
              <w:drawing>
                <wp:inline distT="0" distB="0" distL="0" distR="0">
                  <wp:extent cx="923925" cy="828675"/>
                  <wp:effectExtent l="19050" t="0" r="9525" b="0"/>
                  <wp:docPr id="3417" name="Afbeelding 3417" descr="recipe_difficulty_med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7" descr="recipe_difficulty_medium"/>
                          <pic:cNvPicPr>
                            <a:picLocks noChangeAspect="1" noChangeArrowheads="1"/>
                          </pic:cNvPicPr>
                        </pic:nvPicPr>
                        <pic:blipFill>
                          <a:blip r:embed="rId471"/>
                          <a:srcRect/>
                          <a:stretch>
                            <a:fillRect/>
                          </a:stretch>
                        </pic:blipFill>
                        <pic:spPr bwMode="auto">
                          <a:xfrm>
                            <a:off x="0" y="0"/>
                            <a:ext cx="923925" cy="828675"/>
                          </a:xfrm>
                          <a:prstGeom prst="rect">
                            <a:avLst/>
                          </a:prstGeom>
                          <a:noFill/>
                          <a:ln w="9525">
                            <a:noFill/>
                            <a:miter lim="800000"/>
                            <a:headEnd/>
                            <a:tailEnd/>
                          </a:ln>
                        </pic:spPr>
                      </pic:pic>
                    </a:graphicData>
                  </a:graphic>
                </wp:inline>
              </w:drawing>
            </w:r>
          </w:p>
        </w:tc>
      </w:tr>
      <w:tr w:rsidR="00DF7EE0" w:rsidRPr="00690BA0" w:rsidTr="00DF7EE0">
        <w:trPr>
          <w:tblCellSpacing w:w="0" w:type="dxa"/>
        </w:trPr>
        <w:tc>
          <w:tcPr>
            <w:tcW w:w="2895" w:type="dxa"/>
            <w:shd w:val="clear" w:color="auto" w:fill="auto"/>
            <w:noWrap/>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r w:rsidRPr="00690BA0">
              <w:rPr>
                <w:rFonts w:ascii="Arial" w:eastAsia="Times New Roman" w:hAnsi="Arial" w:cs="Arial"/>
                <w:noProof/>
                <w:sz w:val="24"/>
                <w:szCs w:val="24"/>
                <w:lang w:val="nl-NL" w:eastAsia="nl-NL" w:bidi="ar-SA"/>
              </w:rPr>
              <w:drawing>
                <wp:inline distT="0" distB="0" distL="0" distR="0">
                  <wp:extent cx="1838325" cy="323850"/>
                  <wp:effectExtent l="19050" t="0" r="9525" b="0"/>
                  <wp:docPr id="3418" name="Afbeelding 3418" descr="recipe_method_char_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8" descr="recipe_method_char_i"/>
                          <pic:cNvPicPr>
                            <a:picLocks noChangeAspect="1" noChangeArrowheads="1"/>
                          </pic:cNvPicPr>
                        </pic:nvPicPr>
                        <pic:blipFill>
                          <a:blip r:embed="rId480"/>
                          <a:srcRect/>
                          <a:stretch>
                            <a:fillRect/>
                          </a:stretch>
                        </pic:blipFill>
                        <pic:spPr bwMode="auto">
                          <a:xfrm>
                            <a:off x="0" y="0"/>
                            <a:ext cx="1838325" cy="323850"/>
                          </a:xfrm>
                          <a:prstGeom prst="rect">
                            <a:avLst/>
                          </a:prstGeom>
                          <a:noFill/>
                          <a:ln w="9525">
                            <a:noFill/>
                            <a:miter lim="800000"/>
                            <a:headEnd/>
                            <a:tailEnd/>
                          </a:ln>
                        </pic:spPr>
                      </pic:pic>
                    </a:graphicData>
                  </a:graphic>
                </wp:inline>
              </w:drawing>
            </w:r>
          </w:p>
        </w:tc>
        <w:tc>
          <w:tcPr>
            <w:tcW w:w="3045" w:type="dxa"/>
            <w:vMerge/>
            <w:shd w:val="clear" w:color="auto" w:fill="auto"/>
            <w:vAlign w:val="center"/>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p>
        </w:tc>
      </w:tr>
      <w:tr w:rsidR="00DF7EE0" w:rsidRPr="00690BA0" w:rsidTr="00DF7EE0">
        <w:trPr>
          <w:tblCellSpacing w:w="0" w:type="dxa"/>
        </w:trPr>
        <w:tc>
          <w:tcPr>
            <w:tcW w:w="2895" w:type="dxa"/>
            <w:shd w:val="clear" w:color="auto" w:fill="auto"/>
            <w:noWrap/>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r w:rsidRPr="00690BA0">
              <w:rPr>
                <w:rFonts w:ascii="Arial" w:eastAsia="Times New Roman" w:hAnsi="Arial" w:cs="Arial"/>
                <w:noProof/>
                <w:sz w:val="24"/>
                <w:szCs w:val="24"/>
                <w:lang w:val="nl-NL" w:eastAsia="nl-NL" w:bidi="ar-SA"/>
              </w:rPr>
              <w:drawing>
                <wp:inline distT="0" distB="0" distL="0" distR="0">
                  <wp:extent cx="1838325" cy="333375"/>
                  <wp:effectExtent l="19050" t="0" r="9525" b="0"/>
                  <wp:docPr id="3419" name="Afbeelding 3419" descr="recipe_method_gas_i_med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9" descr="recipe_method_gas_i_medium"/>
                          <pic:cNvPicPr>
                            <a:picLocks noChangeAspect="1" noChangeArrowheads="1"/>
                          </pic:cNvPicPr>
                        </pic:nvPicPr>
                        <pic:blipFill>
                          <a:blip r:embed="rId473"/>
                          <a:srcRect/>
                          <a:stretch>
                            <a:fillRect/>
                          </a:stretch>
                        </pic:blipFill>
                        <pic:spPr bwMode="auto">
                          <a:xfrm>
                            <a:off x="0" y="0"/>
                            <a:ext cx="1838325" cy="333375"/>
                          </a:xfrm>
                          <a:prstGeom prst="rect">
                            <a:avLst/>
                          </a:prstGeom>
                          <a:noFill/>
                          <a:ln w="9525">
                            <a:noFill/>
                            <a:miter lim="800000"/>
                            <a:headEnd/>
                            <a:tailEnd/>
                          </a:ln>
                        </pic:spPr>
                      </pic:pic>
                    </a:graphicData>
                  </a:graphic>
                </wp:inline>
              </w:drawing>
            </w:r>
          </w:p>
        </w:tc>
        <w:tc>
          <w:tcPr>
            <w:tcW w:w="3045" w:type="dxa"/>
            <w:vMerge/>
            <w:shd w:val="clear" w:color="auto" w:fill="auto"/>
            <w:vAlign w:val="center"/>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p>
        </w:tc>
      </w:tr>
    </w:tbl>
    <w:p w:rsidR="00DF7EE0" w:rsidRPr="00690BA0" w:rsidRDefault="00DF7EE0" w:rsidP="0060447D">
      <w:pPr>
        <w:widowControl w:val="0"/>
        <w:spacing w:after="0" w:line="240" w:lineRule="auto"/>
        <w:ind w:firstLine="0"/>
        <w:rPr>
          <w:rFonts w:ascii="Arial" w:eastAsia="Times New Roman" w:hAnsi="Arial" w:cs="Arial"/>
          <w:bCs/>
          <w:sz w:val="24"/>
          <w:szCs w:val="24"/>
          <w:lang w:val="en-GB" w:eastAsia="nl-NL" w:bidi="ar-SA"/>
        </w:rPr>
      </w:pPr>
    </w:p>
    <w:tbl>
      <w:tblPr>
        <w:tblStyle w:val="Tabelraster"/>
        <w:tblW w:w="0" w:type="auto"/>
        <w:tblLook w:val="01E0" w:firstRow="1" w:lastRow="1" w:firstColumn="1" w:lastColumn="1" w:noHBand="0" w:noVBand="0"/>
      </w:tblPr>
      <w:tblGrid>
        <w:gridCol w:w="1983"/>
        <w:gridCol w:w="1096"/>
        <w:gridCol w:w="1096"/>
        <w:gridCol w:w="1096"/>
        <w:gridCol w:w="1096"/>
      </w:tblGrid>
      <w:tr w:rsidR="00DF7EE0" w:rsidRPr="00690BA0" w:rsidTr="00DF7EE0">
        <w:tc>
          <w:tcPr>
            <w:tcW w:w="1983" w:type="dxa"/>
          </w:tcPr>
          <w:p w:rsidR="00DF7EE0" w:rsidRPr="00690BA0" w:rsidRDefault="00DF7EE0" w:rsidP="0060447D">
            <w:pPr>
              <w:widowControl w:val="0"/>
              <w:rPr>
                <w:rFonts w:ascii="Arial" w:hAnsi="Arial" w:cs="Arial"/>
                <w:bCs/>
                <w:sz w:val="24"/>
                <w:szCs w:val="24"/>
                <w:lang w:val="en-GB"/>
              </w:rPr>
            </w:pPr>
            <w:r w:rsidRPr="00690BA0">
              <w:rPr>
                <w:rFonts w:ascii="Arial" w:hAnsi="Arial" w:cs="Arial"/>
                <w:bCs/>
                <w:sz w:val="24"/>
                <w:szCs w:val="24"/>
                <w:lang w:val="en-GB"/>
              </w:rPr>
              <w:t>Klaargemaakt</w:t>
            </w:r>
          </w:p>
        </w:tc>
        <w:tc>
          <w:tcPr>
            <w:tcW w:w="1096" w:type="dxa"/>
          </w:tcPr>
          <w:p w:rsidR="00DF7EE0" w:rsidRPr="00690BA0" w:rsidRDefault="00DF7EE0" w:rsidP="0060447D">
            <w:pPr>
              <w:widowControl w:val="0"/>
              <w:rPr>
                <w:rFonts w:ascii="Arial" w:hAnsi="Arial" w:cs="Arial"/>
                <w:bCs/>
                <w:sz w:val="24"/>
                <w:szCs w:val="24"/>
                <w:lang w:val="en-GB"/>
              </w:rPr>
            </w:pPr>
            <w:smartTag w:uri="urn:schemas-microsoft-com:office:smarttags" w:element="date">
              <w:smartTagPr>
                <w:attr w:name="Year" w:val="2003"/>
                <w:attr w:name="Day" w:val="21"/>
                <w:attr w:name="Month" w:val="9"/>
              </w:smartTagPr>
              <w:r w:rsidRPr="00690BA0">
                <w:rPr>
                  <w:rFonts w:ascii="Arial" w:hAnsi="Arial" w:cs="Arial"/>
                  <w:bCs/>
                  <w:sz w:val="24"/>
                  <w:szCs w:val="24"/>
                  <w:lang w:val="en-GB"/>
                </w:rPr>
                <w:t>21-09-03</w:t>
              </w:r>
            </w:smartTag>
          </w:p>
        </w:tc>
        <w:tc>
          <w:tcPr>
            <w:tcW w:w="1096" w:type="dxa"/>
          </w:tcPr>
          <w:p w:rsidR="00DF7EE0" w:rsidRPr="00690BA0" w:rsidRDefault="00DF7EE0" w:rsidP="0060447D">
            <w:pPr>
              <w:widowControl w:val="0"/>
              <w:rPr>
                <w:rFonts w:ascii="Arial" w:hAnsi="Arial" w:cs="Arial"/>
                <w:bCs/>
                <w:sz w:val="24"/>
                <w:szCs w:val="24"/>
                <w:lang w:val="en-GB"/>
              </w:rPr>
            </w:pPr>
          </w:p>
        </w:tc>
        <w:tc>
          <w:tcPr>
            <w:tcW w:w="1096" w:type="dxa"/>
          </w:tcPr>
          <w:p w:rsidR="00DF7EE0" w:rsidRPr="00690BA0" w:rsidRDefault="00DF7EE0" w:rsidP="0060447D">
            <w:pPr>
              <w:widowControl w:val="0"/>
              <w:rPr>
                <w:rFonts w:ascii="Arial" w:hAnsi="Arial" w:cs="Arial"/>
                <w:bCs/>
                <w:sz w:val="24"/>
                <w:szCs w:val="24"/>
                <w:lang w:val="en-GB"/>
              </w:rPr>
            </w:pPr>
          </w:p>
        </w:tc>
        <w:tc>
          <w:tcPr>
            <w:tcW w:w="1096" w:type="dxa"/>
          </w:tcPr>
          <w:p w:rsidR="00DF7EE0" w:rsidRPr="00690BA0" w:rsidRDefault="00DF7EE0" w:rsidP="0060447D">
            <w:pPr>
              <w:widowControl w:val="0"/>
              <w:rPr>
                <w:rFonts w:ascii="Arial" w:hAnsi="Arial" w:cs="Arial"/>
                <w:bCs/>
                <w:sz w:val="24"/>
                <w:szCs w:val="24"/>
                <w:lang w:val="en-GB"/>
              </w:rPr>
            </w:pPr>
          </w:p>
        </w:tc>
      </w:tr>
      <w:tr w:rsidR="00DF7EE0" w:rsidRPr="00690BA0" w:rsidTr="00DF7EE0">
        <w:tc>
          <w:tcPr>
            <w:tcW w:w="1983" w:type="dxa"/>
          </w:tcPr>
          <w:p w:rsidR="00DF7EE0" w:rsidRPr="00690BA0" w:rsidRDefault="00DF7EE0" w:rsidP="0060447D">
            <w:pPr>
              <w:widowControl w:val="0"/>
              <w:rPr>
                <w:rFonts w:ascii="Arial" w:hAnsi="Arial" w:cs="Arial"/>
                <w:bCs/>
                <w:sz w:val="24"/>
                <w:szCs w:val="24"/>
                <w:lang w:val="en-GB"/>
              </w:rPr>
            </w:pPr>
            <w:r w:rsidRPr="00690BA0">
              <w:rPr>
                <w:rFonts w:ascii="Arial" w:hAnsi="Arial" w:cs="Arial"/>
                <w:bCs/>
                <w:sz w:val="24"/>
                <w:szCs w:val="24"/>
                <w:lang w:val="en-GB"/>
              </w:rPr>
              <w:t>Waardering</w:t>
            </w:r>
          </w:p>
        </w:tc>
        <w:tc>
          <w:tcPr>
            <w:tcW w:w="1096" w:type="dxa"/>
          </w:tcPr>
          <w:p w:rsidR="00DF7EE0" w:rsidRPr="00690BA0" w:rsidRDefault="00DF7EE0" w:rsidP="0060447D">
            <w:pPr>
              <w:widowControl w:val="0"/>
              <w:rPr>
                <w:rFonts w:ascii="Arial" w:hAnsi="Arial" w:cs="Arial"/>
                <w:bCs/>
                <w:sz w:val="24"/>
                <w:szCs w:val="24"/>
                <w:lang w:val="en-GB"/>
              </w:rPr>
            </w:pPr>
            <w:r w:rsidRPr="00690BA0">
              <w:rPr>
                <w:rFonts w:ascii="Arial" w:hAnsi="Arial" w:cs="Arial"/>
                <w:bCs/>
                <w:sz w:val="24"/>
                <w:szCs w:val="24"/>
                <w:lang w:val="en-GB"/>
              </w:rPr>
              <w:t>8</w:t>
            </w:r>
          </w:p>
        </w:tc>
        <w:tc>
          <w:tcPr>
            <w:tcW w:w="1096" w:type="dxa"/>
          </w:tcPr>
          <w:p w:rsidR="00DF7EE0" w:rsidRPr="00690BA0" w:rsidRDefault="00DF7EE0" w:rsidP="0060447D">
            <w:pPr>
              <w:widowControl w:val="0"/>
              <w:rPr>
                <w:rFonts w:ascii="Arial" w:hAnsi="Arial" w:cs="Arial"/>
                <w:bCs/>
                <w:sz w:val="24"/>
                <w:szCs w:val="24"/>
                <w:lang w:val="en-GB"/>
              </w:rPr>
            </w:pPr>
          </w:p>
        </w:tc>
        <w:tc>
          <w:tcPr>
            <w:tcW w:w="1096" w:type="dxa"/>
          </w:tcPr>
          <w:p w:rsidR="00DF7EE0" w:rsidRPr="00690BA0" w:rsidRDefault="00DF7EE0" w:rsidP="0060447D">
            <w:pPr>
              <w:widowControl w:val="0"/>
              <w:rPr>
                <w:rFonts w:ascii="Arial" w:hAnsi="Arial" w:cs="Arial"/>
                <w:bCs/>
                <w:sz w:val="24"/>
                <w:szCs w:val="24"/>
                <w:lang w:val="en-GB"/>
              </w:rPr>
            </w:pPr>
          </w:p>
        </w:tc>
        <w:tc>
          <w:tcPr>
            <w:tcW w:w="1096" w:type="dxa"/>
          </w:tcPr>
          <w:p w:rsidR="00DF7EE0" w:rsidRPr="00690BA0" w:rsidRDefault="00DF7EE0" w:rsidP="0060447D">
            <w:pPr>
              <w:widowControl w:val="0"/>
              <w:rPr>
                <w:rFonts w:ascii="Arial" w:hAnsi="Arial" w:cs="Arial"/>
                <w:bCs/>
                <w:sz w:val="24"/>
                <w:szCs w:val="24"/>
                <w:lang w:val="en-GB"/>
              </w:rPr>
            </w:pPr>
          </w:p>
        </w:tc>
      </w:tr>
      <w:tr w:rsidR="00DF7EE0" w:rsidRPr="006026EA" w:rsidTr="00DF7EE0">
        <w:trPr>
          <w:trHeight w:val="658"/>
        </w:trPr>
        <w:tc>
          <w:tcPr>
            <w:tcW w:w="1983" w:type="dxa"/>
          </w:tcPr>
          <w:p w:rsidR="00DF7EE0" w:rsidRPr="00690BA0" w:rsidRDefault="00DF7EE0" w:rsidP="0060447D">
            <w:pPr>
              <w:widowControl w:val="0"/>
              <w:rPr>
                <w:rFonts w:ascii="Arial" w:hAnsi="Arial" w:cs="Arial"/>
                <w:bCs/>
                <w:sz w:val="24"/>
                <w:szCs w:val="24"/>
                <w:lang w:val="en-GB"/>
              </w:rPr>
            </w:pPr>
            <w:r w:rsidRPr="00690BA0">
              <w:rPr>
                <w:rFonts w:ascii="Arial" w:hAnsi="Arial" w:cs="Arial"/>
                <w:bCs/>
                <w:sz w:val="24"/>
                <w:szCs w:val="24"/>
                <w:lang w:val="en-GB"/>
              </w:rPr>
              <w:t>Opmerkingen</w:t>
            </w:r>
          </w:p>
        </w:tc>
        <w:tc>
          <w:tcPr>
            <w:tcW w:w="4384" w:type="dxa"/>
            <w:gridSpan w:val="4"/>
          </w:tcPr>
          <w:p w:rsidR="00DF7EE0" w:rsidRPr="00690BA0" w:rsidRDefault="00DF7EE0" w:rsidP="0060447D">
            <w:pPr>
              <w:widowControl w:val="0"/>
              <w:rPr>
                <w:rFonts w:ascii="Arial" w:hAnsi="Arial" w:cs="Arial"/>
                <w:bCs/>
                <w:sz w:val="24"/>
                <w:szCs w:val="24"/>
              </w:rPr>
            </w:pPr>
            <w:r w:rsidRPr="00690BA0">
              <w:rPr>
                <w:rFonts w:ascii="Arial" w:hAnsi="Arial" w:cs="Arial"/>
                <w:bCs/>
                <w:sz w:val="24"/>
                <w:szCs w:val="24"/>
              </w:rPr>
              <w:t>Rosbief gebruikt, was te droog, volgende keer braadlappen proberen.</w:t>
            </w:r>
          </w:p>
        </w:tc>
      </w:tr>
    </w:tbl>
    <w:p w:rsidR="00DF7EE0" w:rsidRPr="00690BA0" w:rsidRDefault="00DF7EE0" w:rsidP="0060447D">
      <w:pPr>
        <w:widowControl w:val="0"/>
        <w:spacing w:after="0" w:line="240" w:lineRule="auto"/>
        <w:ind w:firstLine="0"/>
        <w:rPr>
          <w:rFonts w:ascii="Arial" w:eastAsia="Times New Roman" w:hAnsi="Arial" w:cs="Arial"/>
          <w:b/>
          <w:bCs/>
          <w:color w:val="000000"/>
          <w:sz w:val="24"/>
          <w:szCs w:val="24"/>
          <w:lang w:val="nl-NL" w:eastAsia="nl-NL" w:bidi="ar-SA"/>
        </w:rPr>
      </w:pPr>
    </w:p>
    <w:p w:rsidR="00DF7EE0" w:rsidRPr="00690BA0" w:rsidRDefault="00DF7EE0" w:rsidP="0060447D">
      <w:pPr>
        <w:widowControl w:val="0"/>
        <w:spacing w:after="0" w:line="240" w:lineRule="auto"/>
        <w:ind w:firstLine="0"/>
        <w:rPr>
          <w:rFonts w:ascii="Arial" w:eastAsia="Times New Roman" w:hAnsi="Arial" w:cs="Arial"/>
          <w:b/>
          <w:bCs/>
          <w:color w:val="000000"/>
          <w:sz w:val="24"/>
          <w:szCs w:val="24"/>
          <w:lang w:val="nl-NL" w:eastAsia="nl-NL" w:bidi="ar-SA"/>
        </w:rPr>
      </w:pPr>
      <w:r w:rsidRPr="00690BA0">
        <w:rPr>
          <w:rFonts w:ascii="Arial" w:eastAsia="Times New Roman" w:hAnsi="Arial" w:cs="Arial"/>
          <w:b/>
          <w:bCs/>
          <w:color w:val="000000"/>
          <w:sz w:val="24"/>
          <w:szCs w:val="24"/>
          <w:lang w:val="nl-NL" w:eastAsia="nl-NL" w:bidi="ar-SA"/>
        </w:rPr>
        <w:t>For the sauce:</w:t>
      </w:r>
    </w:p>
    <w:tbl>
      <w:tblPr>
        <w:tblW w:w="4680" w:type="dxa"/>
        <w:tblCellSpacing w:w="0" w:type="dxa"/>
        <w:tblCellMar>
          <w:top w:w="15" w:type="dxa"/>
          <w:left w:w="15" w:type="dxa"/>
          <w:bottom w:w="15" w:type="dxa"/>
          <w:right w:w="15" w:type="dxa"/>
        </w:tblCellMar>
        <w:tblLook w:val="0000" w:firstRow="0" w:lastRow="0" w:firstColumn="0" w:lastColumn="0" w:noHBand="0" w:noVBand="0"/>
      </w:tblPr>
      <w:tblGrid>
        <w:gridCol w:w="983"/>
        <w:gridCol w:w="374"/>
        <w:gridCol w:w="3323"/>
      </w:tblGrid>
      <w:tr w:rsidR="00DF7EE0" w:rsidRPr="00690BA0" w:rsidTr="00DF7EE0">
        <w:trPr>
          <w:tblCellSpacing w:w="0" w:type="dxa"/>
        </w:trPr>
        <w:tc>
          <w:tcPr>
            <w:tcW w:w="1050" w:type="pct"/>
            <w:shd w:val="clear" w:color="auto" w:fill="auto"/>
          </w:tcPr>
          <w:p w:rsidR="00DF7EE0" w:rsidRPr="00690BA0" w:rsidRDefault="00DF7EE0" w:rsidP="0060447D">
            <w:pPr>
              <w:widowControl w:val="0"/>
              <w:spacing w:after="0" w:line="240" w:lineRule="auto"/>
              <w:ind w:firstLine="0"/>
              <w:jc w:val="right"/>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1</w:t>
            </w:r>
          </w:p>
        </w:tc>
        <w:tc>
          <w:tcPr>
            <w:tcW w:w="40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p>
        </w:tc>
        <w:tc>
          <w:tcPr>
            <w:tcW w:w="355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tablespoon olive oil</w:t>
            </w:r>
          </w:p>
        </w:tc>
      </w:tr>
      <w:tr w:rsidR="00DF7EE0" w:rsidRPr="00690BA0" w:rsidTr="00DF7EE0">
        <w:trPr>
          <w:tblCellSpacing w:w="0" w:type="dxa"/>
        </w:trPr>
        <w:tc>
          <w:tcPr>
            <w:tcW w:w="1050" w:type="pct"/>
            <w:shd w:val="clear" w:color="auto" w:fill="auto"/>
          </w:tcPr>
          <w:p w:rsidR="00DF7EE0" w:rsidRPr="00690BA0" w:rsidRDefault="00DF7EE0" w:rsidP="0060447D">
            <w:pPr>
              <w:widowControl w:val="0"/>
              <w:spacing w:after="0" w:line="240" w:lineRule="auto"/>
              <w:ind w:firstLine="0"/>
              <w:jc w:val="right"/>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1/2</w:t>
            </w:r>
          </w:p>
        </w:tc>
        <w:tc>
          <w:tcPr>
            <w:tcW w:w="40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p>
        </w:tc>
        <w:tc>
          <w:tcPr>
            <w:tcW w:w="355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en-GB" w:eastAsia="nl-NL" w:bidi="ar-SA"/>
              </w:rPr>
            </w:pPr>
            <w:r w:rsidRPr="00690BA0">
              <w:rPr>
                <w:rFonts w:ascii="Arial" w:eastAsia="Times New Roman" w:hAnsi="Arial" w:cs="Arial"/>
                <w:color w:val="000000"/>
                <w:sz w:val="24"/>
                <w:szCs w:val="24"/>
                <w:lang w:val="en-GB" w:eastAsia="nl-NL" w:bidi="ar-SA"/>
              </w:rPr>
              <w:t>cup finely diced red onion</w:t>
            </w:r>
          </w:p>
        </w:tc>
      </w:tr>
      <w:tr w:rsidR="00DF7EE0" w:rsidRPr="00690BA0" w:rsidTr="00DF7EE0">
        <w:trPr>
          <w:tblCellSpacing w:w="0" w:type="dxa"/>
        </w:trPr>
        <w:tc>
          <w:tcPr>
            <w:tcW w:w="1050" w:type="pct"/>
            <w:shd w:val="clear" w:color="auto" w:fill="auto"/>
          </w:tcPr>
          <w:p w:rsidR="00DF7EE0" w:rsidRPr="00690BA0" w:rsidRDefault="00DF7EE0" w:rsidP="0060447D">
            <w:pPr>
              <w:widowControl w:val="0"/>
              <w:spacing w:after="0" w:line="240" w:lineRule="auto"/>
              <w:ind w:firstLine="0"/>
              <w:jc w:val="right"/>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1</w:t>
            </w:r>
          </w:p>
        </w:tc>
        <w:tc>
          <w:tcPr>
            <w:tcW w:w="40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p>
        </w:tc>
        <w:tc>
          <w:tcPr>
            <w:tcW w:w="355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teaspoon minced garlic</w:t>
            </w:r>
          </w:p>
        </w:tc>
      </w:tr>
      <w:tr w:rsidR="00DF7EE0" w:rsidRPr="00690BA0" w:rsidTr="00DF7EE0">
        <w:trPr>
          <w:tblCellSpacing w:w="0" w:type="dxa"/>
        </w:trPr>
        <w:tc>
          <w:tcPr>
            <w:tcW w:w="1050" w:type="pct"/>
            <w:shd w:val="clear" w:color="auto" w:fill="auto"/>
          </w:tcPr>
          <w:p w:rsidR="00DF7EE0" w:rsidRPr="00690BA0" w:rsidRDefault="00DF7EE0" w:rsidP="0060447D">
            <w:pPr>
              <w:widowControl w:val="0"/>
              <w:spacing w:after="0" w:line="240" w:lineRule="auto"/>
              <w:ind w:firstLine="0"/>
              <w:jc w:val="right"/>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1/2</w:t>
            </w:r>
          </w:p>
        </w:tc>
        <w:tc>
          <w:tcPr>
            <w:tcW w:w="40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p>
        </w:tc>
        <w:tc>
          <w:tcPr>
            <w:tcW w:w="355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cup chicken broth</w:t>
            </w:r>
          </w:p>
        </w:tc>
      </w:tr>
      <w:tr w:rsidR="00DF7EE0" w:rsidRPr="00690BA0" w:rsidTr="00DF7EE0">
        <w:trPr>
          <w:tblCellSpacing w:w="0" w:type="dxa"/>
        </w:trPr>
        <w:tc>
          <w:tcPr>
            <w:tcW w:w="1050" w:type="pct"/>
            <w:shd w:val="clear" w:color="auto" w:fill="auto"/>
          </w:tcPr>
          <w:p w:rsidR="00DF7EE0" w:rsidRPr="00690BA0" w:rsidRDefault="00DF7EE0" w:rsidP="0060447D">
            <w:pPr>
              <w:widowControl w:val="0"/>
              <w:spacing w:after="0" w:line="240" w:lineRule="auto"/>
              <w:ind w:firstLine="0"/>
              <w:jc w:val="right"/>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1/4</w:t>
            </w:r>
          </w:p>
        </w:tc>
        <w:tc>
          <w:tcPr>
            <w:tcW w:w="40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p>
        </w:tc>
        <w:tc>
          <w:tcPr>
            <w:tcW w:w="355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cup ketchup</w:t>
            </w:r>
          </w:p>
        </w:tc>
      </w:tr>
      <w:tr w:rsidR="00DF7EE0" w:rsidRPr="00690BA0" w:rsidTr="00DF7EE0">
        <w:trPr>
          <w:tblCellSpacing w:w="0" w:type="dxa"/>
        </w:trPr>
        <w:tc>
          <w:tcPr>
            <w:tcW w:w="1050" w:type="pct"/>
            <w:shd w:val="clear" w:color="auto" w:fill="auto"/>
          </w:tcPr>
          <w:p w:rsidR="00DF7EE0" w:rsidRPr="00690BA0" w:rsidRDefault="00DF7EE0" w:rsidP="0060447D">
            <w:pPr>
              <w:widowControl w:val="0"/>
              <w:spacing w:after="0" w:line="240" w:lineRule="auto"/>
              <w:ind w:firstLine="0"/>
              <w:jc w:val="right"/>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1/4</w:t>
            </w:r>
          </w:p>
        </w:tc>
        <w:tc>
          <w:tcPr>
            <w:tcW w:w="40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p>
        </w:tc>
        <w:tc>
          <w:tcPr>
            <w:tcW w:w="355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cup steak sauce</w:t>
            </w:r>
          </w:p>
        </w:tc>
      </w:tr>
      <w:tr w:rsidR="00DF7EE0" w:rsidRPr="00690BA0" w:rsidTr="00DF7EE0">
        <w:trPr>
          <w:tblCellSpacing w:w="0" w:type="dxa"/>
        </w:trPr>
        <w:tc>
          <w:tcPr>
            <w:tcW w:w="1050" w:type="pct"/>
            <w:shd w:val="clear" w:color="auto" w:fill="auto"/>
          </w:tcPr>
          <w:p w:rsidR="00DF7EE0" w:rsidRPr="00690BA0" w:rsidRDefault="00DF7EE0" w:rsidP="0060447D">
            <w:pPr>
              <w:widowControl w:val="0"/>
              <w:spacing w:after="0" w:line="240" w:lineRule="auto"/>
              <w:ind w:firstLine="0"/>
              <w:jc w:val="right"/>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1</w:t>
            </w:r>
          </w:p>
        </w:tc>
        <w:tc>
          <w:tcPr>
            <w:tcW w:w="40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p>
        </w:tc>
        <w:tc>
          <w:tcPr>
            <w:tcW w:w="355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en-GB" w:eastAsia="nl-NL" w:bidi="ar-SA"/>
              </w:rPr>
            </w:pPr>
            <w:r w:rsidRPr="00690BA0">
              <w:rPr>
                <w:rFonts w:ascii="Arial" w:eastAsia="Times New Roman" w:hAnsi="Arial" w:cs="Arial"/>
                <w:color w:val="000000"/>
                <w:sz w:val="24"/>
                <w:szCs w:val="24"/>
                <w:lang w:val="en-GB" w:eastAsia="nl-NL" w:bidi="ar-SA"/>
              </w:rPr>
              <w:t>tbs finely chopped fresh parsley</w:t>
            </w:r>
          </w:p>
        </w:tc>
      </w:tr>
      <w:tr w:rsidR="00DF7EE0" w:rsidRPr="00690BA0" w:rsidTr="00DF7EE0">
        <w:trPr>
          <w:tblCellSpacing w:w="0" w:type="dxa"/>
        </w:trPr>
        <w:tc>
          <w:tcPr>
            <w:tcW w:w="1050" w:type="pct"/>
            <w:shd w:val="clear" w:color="auto" w:fill="auto"/>
          </w:tcPr>
          <w:p w:rsidR="00DF7EE0" w:rsidRPr="00690BA0" w:rsidRDefault="00DF7EE0" w:rsidP="0060447D">
            <w:pPr>
              <w:widowControl w:val="0"/>
              <w:spacing w:after="0" w:line="240" w:lineRule="auto"/>
              <w:ind w:firstLine="0"/>
              <w:jc w:val="right"/>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1</w:t>
            </w:r>
          </w:p>
        </w:tc>
        <w:tc>
          <w:tcPr>
            <w:tcW w:w="40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p>
        </w:tc>
        <w:tc>
          <w:tcPr>
            <w:tcW w:w="355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tablespoon Worcestershire sauce</w:t>
            </w:r>
          </w:p>
        </w:tc>
      </w:tr>
      <w:tr w:rsidR="00DF7EE0" w:rsidRPr="00690BA0" w:rsidTr="00DF7EE0">
        <w:trPr>
          <w:tblCellSpacing w:w="0" w:type="dxa"/>
        </w:trPr>
        <w:tc>
          <w:tcPr>
            <w:tcW w:w="1050" w:type="pct"/>
            <w:shd w:val="clear" w:color="auto" w:fill="auto"/>
          </w:tcPr>
          <w:p w:rsidR="00DF7EE0" w:rsidRPr="00690BA0" w:rsidRDefault="00DF7EE0" w:rsidP="0060447D">
            <w:pPr>
              <w:widowControl w:val="0"/>
              <w:spacing w:after="0" w:line="240" w:lineRule="auto"/>
              <w:ind w:firstLine="0"/>
              <w:jc w:val="right"/>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1-1/2</w:t>
            </w:r>
          </w:p>
        </w:tc>
        <w:tc>
          <w:tcPr>
            <w:tcW w:w="40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p>
        </w:tc>
        <w:tc>
          <w:tcPr>
            <w:tcW w:w="355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teaspoon ground coffee</w:t>
            </w:r>
          </w:p>
        </w:tc>
      </w:tr>
      <w:tr w:rsidR="00DF7EE0" w:rsidRPr="00690BA0" w:rsidTr="00DF7EE0">
        <w:trPr>
          <w:tblCellSpacing w:w="0" w:type="dxa"/>
        </w:trPr>
        <w:tc>
          <w:tcPr>
            <w:tcW w:w="1050" w:type="pct"/>
            <w:shd w:val="clear" w:color="auto" w:fill="auto"/>
          </w:tcPr>
          <w:p w:rsidR="00DF7EE0" w:rsidRPr="00690BA0" w:rsidRDefault="00DF7EE0" w:rsidP="0060447D">
            <w:pPr>
              <w:widowControl w:val="0"/>
              <w:spacing w:after="0" w:line="240" w:lineRule="auto"/>
              <w:ind w:firstLine="0"/>
              <w:jc w:val="right"/>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1/4</w:t>
            </w:r>
          </w:p>
        </w:tc>
        <w:tc>
          <w:tcPr>
            <w:tcW w:w="40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p>
        </w:tc>
        <w:tc>
          <w:tcPr>
            <w:tcW w:w="355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en-GB" w:eastAsia="nl-NL" w:bidi="ar-SA"/>
              </w:rPr>
            </w:pPr>
            <w:r w:rsidRPr="00690BA0">
              <w:rPr>
                <w:rFonts w:ascii="Arial" w:eastAsia="Times New Roman" w:hAnsi="Arial" w:cs="Arial"/>
                <w:color w:val="000000"/>
                <w:sz w:val="24"/>
                <w:szCs w:val="24"/>
                <w:lang w:val="en-GB" w:eastAsia="nl-NL" w:bidi="ar-SA"/>
              </w:rPr>
              <w:t>ts freshly ground black pepper</w:t>
            </w:r>
          </w:p>
        </w:tc>
      </w:tr>
    </w:tbl>
    <w:p w:rsidR="00DF7EE0" w:rsidRPr="00690BA0" w:rsidRDefault="00DF7EE0" w:rsidP="0060447D">
      <w:pPr>
        <w:widowControl w:val="0"/>
        <w:spacing w:after="0" w:line="240" w:lineRule="auto"/>
        <w:ind w:firstLine="0"/>
        <w:rPr>
          <w:rFonts w:ascii="Arial" w:eastAsia="Times New Roman" w:hAnsi="Arial" w:cs="Arial"/>
          <w:b/>
          <w:bCs/>
          <w:color w:val="000000"/>
          <w:sz w:val="24"/>
          <w:szCs w:val="24"/>
          <w:lang w:val="en-GB" w:eastAsia="nl-NL" w:bidi="ar-SA"/>
        </w:rPr>
      </w:pPr>
    </w:p>
    <w:p w:rsidR="00DF7EE0" w:rsidRPr="00690BA0" w:rsidRDefault="00DF7EE0" w:rsidP="0060447D">
      <w:pPr>
        <w:widowControl w:val="0"/>
        <w:spacing w:after="0" w:line="240" w:lineRule="auto"/>
        <w:ind w:firstLine="0"/>
        <w:rPr>
          <w:rFonts w:ascii="Arial" w:eastAsia="Times New Roman" w:hAnsi="Arial" w:cs="Arial"/>
          <w:b/>
          <w:bCs/>
          <w:color w:val="000000"/>
          <w:sz w:val="24"/>
          <w:szCs w:val="24"/>
          <w:lang w:val="nl-NL" w:eastAsia="nl-NL" w:bidi="ar-SA"/>
        </w:rPr>
      </w:pPr>
      <w:r w:rsidRPr="00690BA0">
        <w:rPr>
          <w:rFonts w:ascii="Arial" w:eastAsia="Times New Roman" w:hAnsi="Arial" w:cs="Arial"/>
          <w:b/>
          <w:bCs/>
          <w:color w:val="000000"/>
          <w:sz w:val="24"/>
          <w:szCs w:val="24"/>
          <w:lang w:val="nl-NL" w:eastAsia="nl-NL" w:bidi="ar-SA"/>
        </w:rPr>
        <w:t>For the rub:</w:t>
      </w:r>
    </w:p>
    <w:tbl>
      <w:tblPr>
        <w:tblW w:w="4680" w:type="dxa"/>
        <w:tblCellSpacing w:w="0" w:type="dxa"/>
        <w:tblCellMar>
          <w:top w:w="15" w:type="dxa"/>
          <w:left w:w="15" w:type="dxa"/>
          <w:bottom w:w="15" w:type="dxa"/>
          <w:right w:w="15" w:type="dxa"/>
        </w:tblCellMar>
        <w:tblLook w:val="0000" w:firstRow="0" w:lastRow="0" w:firstColumn="0" w:lastColumn="0" w:noHBand="0" w:noVBand="0"/>
      </w:tblPr>
      <w:tblGrid>
        <w:gridCol w:w="983"/>
        <w:gridCol w:w="374"/>
        <w:gridCol w:w="3323"/>
      </w:tblGrid>
      <w:tr w:rsidR="00DF7EE0" w:rsidRPr="00690BA0" w:rsidTr="00DF7EE0">
        <w:trPr>
          <w:tblCellSpacing w:w="0" w:type="dxa"/>
        </w:trPr>
        <w:tc>
          <w:tcPr>
            <w:tcW w:w="1050" w:type="pct"/>
            <w:shd w:val="clear" w:color="auto" w:fill="auto"/>
          </w:tcPr>
          <w:p w:rsidR="00DF7EE0" w:rsidRPr="00690BA0" w:rsidRDefault="00DF7EE0" w:rsidP="0060447D">
            <w:pPr>
              <w:widowControl w:val="0"/>
              <w:spacing w:after="0" w:line="240" w:lineRule="auto"/>
              <w:ind w:firstLine="0"/>
              <w:jc w:val="right"/>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1</w:t>
            </w:r>
          </w:p>
        </w:tc>
        <w:tc>
          <w:tcPr>
            <w:tcW w:w="40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p>
        </w:tc>
        <w:tc>
          <w:tcPr>
            <w:tcW w:w="355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tablespoon cracked black pepper</w:t>
            </w:r>
          </w:p>
        </w:tc>
      </w:tr>
      <w:tr w:rsidR="00DF7EE0" w:rsidRPr="00690BA0" w:rsidTr="00DF7EE0">
        <w:trPr>
          <w:tblCellSpacing w:w="0" w:type="dxa"/>
        </w:trPr>
        <w:tc>
          <w:tcPr>
            <w:tcW w:w="1050" w:type="pct"/>
            <w:shd w:val="clear" w:color="auto" w:fill="auto"/>
          </w:tcPr>
          <w:p w:rsidR="00DF7EE0" w:rsidRPr="00690BA0" w:rsidRDefault="00DF7EE0" w:rsidP="0060447D">
            <w:pPr>
              <w:widowControl w:val="0"/>
              <w:spacing w:after="0" w:line="240" w:lineRule="auto"/>
              <w:ind w:firstLine="0"/>
              <w:jc w:val="right"/>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2</w:t>
            </w:r>
          </w:p>
        </w:tc>
        <w:tc>
          <w:tcPr>
            <w:tcW w:w="40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p>
        </w:tc>
        <w:tc>
          <w:tcPr>
            <w:tcW w:w="355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teaspoons garlic salt</w:t>
            </w:r>
          </w:p>
        </w:tc>
      </w:tr>
      <w:tr w:rsidR="00DF7EE0" w:rsidRPr="00690BA0" w:rsidTr="00DF7EE0">
        <w:trPr>
          <w:tblCellSpacing w:w="0" w:type="dxa"/>
        </w:trPr>
        <w:tc>
          <w:tcPr>
            <w:tcW w:w="1050" w:type="pct"/>
            <w:shd w:val="clear" w:color="auto" w:fill="auto"/>
          </w:tcPr>
          <w:p w:rsidR="00DF7EE0" w:rsidRPr="00690BA0" w:rsidRDefault="00DF7EE0" w:rsidP="0060447D">
            <w:pPr>
              <w:widowControl w:val="0"/>
              <w:spacing w:after="0" w:line="240" w:lineRule="auto"/>
              <w:ind w:firstLine="0"/>
              <w:jc w:val="right"/>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1</w:t>
            </w:r>
          </w:p>
        </w:tc>
        <w:tc>
          <w:tcPr>
            <w:tcW w:w="40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p>
        </w:tc>
        <w:tc>
          <w:tcPr>
            <w:tcW w:w="355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teaspoon dry mustard</w:t>
            </w:r>
          </w:p>
        </w:tc>
      </w:tr>
      <w:tr w:rsidR="00DF7EE0" w:rsidRPr="00690BA0" w:rsidTr="00DF7EE0">
        <w:trPr>
          <w:tblCellSpacing w:w="0" w:type="dxa"/>
        </w:trPr>
        <w:tc>
          <w:tcPr>
            <w:tcW w:w="1050" w:type="pct"/>
            <w:shd w:val="clear" w:color="auto" w:fill="auto"/>
          </w:tcPr>
          <w:p w:rsidR="00DF7EE0" w:rsidRPr="00690BA0" w:rsidRDefault="00DF7EE0" w:rsidP="0060447D">
            <w:pPr>
              <w:widowControl w:val="0"/>
              <w:spacing w:after="0" w:line="240" w:lineRule="auto"/>
              <w:ind w:firstLine="0"/>
              <w:jc w:val="right"/>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1</w:t>
            </w:r>
          </w:p>
        </w:tc>
        <w:tc>
          <w:tcPr>
            <w:tcW w:w="40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p>
        </w:tc>
        <w:tc>
          <w:tcPr>
            <w:tcW w:w="355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teaspoon paprika</w:t>
            </w:r>
          </w:p>
        </w:tc>
      </w:tr>
      <w:tr w:rsidR="00DF7EE0" w:rsidRPr="00690BA0" w:rsidTr="00DF7EE0">
        <w:trPr>
          <w:tblCellSpacing w:w="0" w:type="dxa"/>
        </w:trPr>
        <w:tc>
          <w:tcPr>
            <w:tcW w:w="1050" w:type="pct"/>
            <w:shd w:val="clear" w:color="auto" w:fill="auto"/>
          </w:tcPr>
          <w:p w:rsidR="00DF7EE0" w:rsidRPr="00690BA0" w:rsidRDefault="00DF7EE0" w:rsidP="0060447D">
            <w:pPr>
              <w:widowControl w:val="0"/>
              <w:spacing w:after="0" w:line="240" w:lineRule="auto"/>
              <w:ind w:firstLine="0"/>
              <w:jc w:val="right"/>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1/4</w:t>
            </w:r>
          </w:p>
        </w:tc>
        <w:tc>
          <w:tcPr>
            <w:tcW w:w="40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p>
        </w:tc>
        <w:tc>
          <w:tcPr>
            <w:tcW w:w="355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teaspoon cayenne pepper</w:t>
            </w:r>
          </w:p>
        </w:tc>
      </w:tr>
      <w:tr w:rsidR="00DF7EE0" w:rsidRPr="00690BA0" w:rsidTr="00DF7EE0">
        <w:trPr>
          <w:tblCellSpacing w:w="0" w:type="dxa"/>
        </w:trPr>
        <w:tc>
          <w:tcPr>
            <w:tcW w:w="1050" w:type="pct"/>
            <w:shd w:val="clear" w:color="auto" w:fill="auto"/>
          </w:tcPr>
          <w:p w:rsidR="00DF7EE0" w:rsidRPr="00690BA0" w:rsidRDefault="00DF7EE0" w:rsidP="0060447D">
            <w:pPr>
              <w:widowControl w:val="0"/>
              <w:spacing w:after="0" w:line="240" w:lineRule="auto"/>
              <w:ind w:firstLine="0"/>
              <w:jc w:val="right"/>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2 to 2-1/2</w:t>
            </w:r>
          </w:p>
        </w:tc>
        <w:tc>
          <w:tcPr>
            <w:tcW w:w="40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p>
        </w:tc>
        <w:tc>
          <w:tcPr>
            <w:tcW w:w="355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en-GB" w:eastAsia="nl-NL" w:bidi="ar-SA"/>
              </w:rPr>
            </w:pPr>
            <w:r w:rsidRPr="00690BA0">
              <w:rPr>
                <w:rFonts w:ascii="Arial" w:eastAsia="Times New Roman" w:hAnsi="Arial" w:cs="Arial"/>
                <w:color w:val="000000"/>
                <w:sz w:val="24"/>
                <w:szCs w:val="24"/>
                <w:lang w:val="en-GB" w:eastAsia="nl-NL" w:bidi="ar-SA"/>
              </w:rPr>
              <w:t>lbs tri-tip beef, 1-1/2 in thick</w:t>
            </w:r>
          </w:p>
        </w:tc>
      </w:tr>
      <w:tr w:rsidR="00DF7EE0" w:rsidRPr="00690BA0" w:rsidTr="00DF7EE0">
        <w:trPr>
          <w:tblCellSpacing w:w="0" w:type="dxa"/>
        </w:trPr>
        <w:tc>
          <w:tcPr>
            <w:tcW w:w="1050" w:type="pct"/>
            <w:shd w:val="clear" w:color="auto" w:fill="auto"/>
          </w:tcPr>
          <w:p w:rsidR="00DF7EE0" w:rsidRPr="00690BA0" w:rsidRDefault="00DF7EE0" w:rsidP="0060447D">
            <w:pPr>
              <w:widowControl w:val="0"/>
              <w:spacing w:after="0" w:line="240" w:lineRule="auto"/>
              <w:ind w:firstLine="0"/>
              <w:jc w:val="right"/>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12</w:t>
            </w:r>
          </w:p>
        </w:tc>
        <w:tc>
          <w:tcPr>
            <w:tcW w:w="40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p>
        </w:tc>
        <w:tc>
          <w:tcPr>
            <w:tcW w:w="355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slices French bread</w:t>
            </w:r>
          </w:p>
        </w:tc>
      </w:tr>
      <w:tr w:rsidR="00DF7EE0" w:rsidRPr="00690BA0" w:rsidTr="00DF7EE0">
        <w:trPr>
          <w:tblCellSpacing w:w="0" w:type="dxa"/>
        </w:trPr>
        <w:tc>
          <w:tcPr>
            <w:tcW w:w="105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p>
        </w:tc>
        <w:tc>
          <w:tcPr>
            <w:tcW w:w="40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p>
        </w:tc>
        <w:tc>
          <w:tcPr>
            <w:tcW w:w="355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en-GB" w:eastAsia="nl-NL" w:bidi="ar-SA"/>
              </w:rPr>
            </w:pPr>
            <w:r w:rsidRPr="00690BA0">
              <w:rPr>
                <w:rFonts w:ascii="Arial" w:eastAsia="Times New Roman" w:hAnsi="Arial" w:cs="Arial"/>
                <w:color w:val="000000"/>
                <w:sz w:val="24"/>
                <w:szCs w:val="24"/>
                <w:lang w:val="en-GB" w:eastAsia="nl-NL" w:bidi="ar-SA"/>
              </w:rPr>
              <w:t>Oak, mesquite, or hickory chips soaked in water for 30 minutes</w:t>
            </w:r>
          </w:p>
        </w:tc>
      </w:tr>
    </w:tbl>
    <w:p w:rsidR="00DF7EE0" w:rsidRPr="00690BA0" w:rsidRDefault="00DF7EE0" w:rsidP="0060447D">
      <w:pPr>
        <w:widowControl w:val="0"/>
        <w:spacing w:after="0" w:line="240" w:lineRule="auto"/>
        <w:ind w:firstLine="0"/>
        <w:rPr>
          <w:rFonts w:ascii="Arial" w:eastAsia="Times New Roman" w:hAnsi="Arial" w:cs="Arial"/>
          <w:color w:val="000000"/>
          <w:sz w:val="24"/>
          <w:szCs w:val="24"/>
          <w:lang w:val="en-GB" w:eastAsia="nl-NL" w:bidi="ar-SA"/>
        </w:rPr>
      </w:pPr>
    </w:p>
    <w:p w:rsidR="00DF7EE0" w:rsidRPr="00690BA0" w:rsidRDefault="00DF7EE0" w:rsidP="0060447D">
      <w:pPr>
        <w:widowControl w:val="0"/>
        <w:spacing w:after="0" w:line="240" w:lineRule="auto"/>
        <w:ind w:firstLine="0"/>
        <w:rPr>
          <w:rFonts w:ascii="Arial" w:eastAsia="Times New Roman" w:hAnsi="Arial" w:cs="Arial"/>
          <w:color w:val="000000"/>
          <w:sz w:val="24"/>
          <w:szCs w:val="24"/>
          <w:lang w:eastAsia="nl-NL" w:bidi="ar-SA"/>
        </w:rPr>
      </w:pPr>
      <w:r w:rsidRPr="00690BA0">
        <w:rPr>
          <w:rFonts w:ascii="Arial" w:eastAsia="Times New Roman" w:hAnsi="Arial" w:cs="Arial"/>
          <w:color w:val="000000"/>
          <w:sz w:val="24"/>
          <w:szCs w:val="24"/>
          <w:lang w:val="en-GB" w:eastAsia="nl-NL" w:bidi="ar-SA"/>
        </w:rPr>
        <w:t xml:space="preserve">To make the barbecue sauce: In a medium saucepan over medium-high heat, warm the olive oil. Add the onion and garlic and cook, stirring occasionally, until soft, about 5 minutes. Add the chicken broth, ketchup, steak sauce, parsley, Worcestershire sauce, ground coffee, and black pepper. Bring the mixture to a boil, then reduce the heat to a simmer and cook, stirring occasionally, until reduced to 1/2 cup, about 10 minutes. Purée the sauce in a food processor or blender. Allow to cool, cover and refrigerate until ready to use. </w:t>
      </w:r>
      <w:r w:rsidRPr="00690BA0">
        <w:rPr>
          <w:rFonts w:ascii="Arial" w:eastAsia="Times New Roman" w:hAnsi="Arial" w:cs="Arial"/>
          <w:color w:val="000000"/>
          <w:sz w:val="24"/>
          <w:szCs w:val="24"/>
          <w:lang w:eastAsia="nl-NL" w:bidi="ar-SA"/>
        </w:rPr>
        <w:t>Bring to room temperature before serving.</w:t>
      </w:r>
    </w:p>
    <w:p w:rsidR="00DF7EE0" w:rsidRPr="00690BA0" w:rsidRDefault="00DF7EE0" w:rsidP="0060447D">
      <w:pPr>
        <w:widowControl w:val="0"/>
        <w:spacing w:after="0" w:line="240" w:lineRule="auto"/>
        <w:ind w:firstLine="0"/>
        <w:rPr>
          <w:rFonts w:ascii="Arial" w:eastAsia="Times New Roman" w:hAnsi="Arial" w:cs="Arial"/>
          <w:color w:val="000000"/>
          <w:sz w:val="24"/>
          <w:szCs w:val="24"/>
          <w:lang w:val="en-GB" w:eastAsia="nl-NL" w:bidi="ar-SA"/>
        </w:rPr>
      </w:pPr>
    </w:p>
    <w:p w:rsidR="00DF7EE0" w:rsidRPr="00690BA0" w:rsidRDefault="00DF7EE0" w:rsidP="0060447D">
      <w:pPr>
        <w:widowControl w:val="0"/>
        <w:spacing w:after="0" w:line="240" w:lineRule="auto"/>
        <w:ind w:firstLine="0"/>
        <w:rPr>
          <w:rFonts w:ascii="Arial" w:eastAsia="Times New Roman" w:hAnsi="Arial" w:cs="Arial"/>
          <w:color w:val="000000"/>
          <w:sz w:val="24"/>
          <w:szCs w:val="24"/>
          <w:lang w:val="en-GB" w:eastAsia="nl-NL" w:bidi="ar-SA"/>
        </w:rPr>
      </w:pPr>
      <w:r w:rsidRPr="00690BA0">
        <w:rPr>
          <w:rFonts w:ascii="Arial" w:eastAsia="Times New Roman" w:hAnsi="Arial" w:cs="Arial"/>
          <w:color w:val="000000"/>
          <w:sz w:val="24"/>
          <w:szCs w:val="24"/>
          <w:lang w:val="en-GB" w:eastAsia="nl-NL" w:bidi="ar-SA"/>
        </w:rPr>
        <w:t xml:space="preserve">To make the dry rub: In a small bowl, mix together the black pepper, garlic salt, mustard, paprika, and cayenne. Press the mixture into the surface of the tri-tip, cover with plastic wrap, and refrigerate for 3 hours or as long as 24 hours. </w:t>
      </w:r>
    </w:p>
    <w:p w:rsidR="00DF7EE0" w:rsidRPr="00690BA0" w:rsidRDefault="00DF7EE0" w:rsidP="0060447D">
      <w:pPr>
        <w:widowControl w:val="0"/>
        <w:spacing w:after="0" w:line="240" w:lineRule="auto"/>
        <w:ind w:firstLine="0"/>
        <w:rPr>
          <w:rFonts w:ascii="Arial" w:eastAsia="Times New Roman" w:hAnsi="Arial" w:cs="Arial"/>
          <w:color w:val="000000"/>
          <w:sz w:val="24"/>
          <w:szCs w:val="24"/>
          <w:lang w:val="en-GB" w:eastAsia="nl-NL" w:bidi="ar-SA"/>
        </w:rPr>
      </w:pPr>
    </w:p>
    <w:p w:rsidR="00DF7EE0" w:rsidRPr="00690BA0" w:rsidRDefault="00DF7EE0" w:rsidP="0060447D">
      <w:pPr>
        <w:widowControl w:val="0"/>
        <w:spacing w:after="0" w:line="240" w:lineRule="auto"/>
        <w:ind w:firstLine="0"/>
        <w:rPr>
          <w:rFonts w:ascii="Arial" w:eastAsia="Times New Roman" w:hAnsi="Arial" w:cs="Arial"/>
          <w:color w:val="000000"/>
          <w:sz w:val="24"/>
          <w:szCs w:val="24"/>
          <w:lang w:val="en-GB" w:eastAsia="nl-NL" w:bidi="ar-SA"/>
        </w:rPr>
      </w:pPr>
      <w:r w:rsidRPr="00690BA0">
        <w:rPr>
          <w:rFonts w:ascii="Arial" w:eastAsia="Times New Roman" w:hAnsi="Arial" w:cs="Arial"/>
          <w:color w:val="000000"/>
          <w:sz w:val="24"/>
          <w:szCs w:val="24"/>
          <w:lang w:val="en-GB" w:eastAsia="nl-NL" w:bidi="ar-SA"/>
        </w:rPr>
        <w:t xml:space="preserve">Follow the grill’s instructions for using wood chips. Sear the tri-tip directly over medium heat, turning once, until both sides are seared, about 5 minutes total. Then grill the tri-tip indirectly over medium heat, turning once, until the internal temperature is about 140ºF for medium-rare, 20 to 30 minutes more. Allow to rest for 5 minutes before slicing thinly on the diagonal against the grain. </w:t>
      </w:r>
    </w:p>
    <w:p w:rsidR="00DF7EE0" w:rsidRPr="00690BA0" w:rsidRDefault="00DF7EE0" w:rsidP="0060447D">
      <w:pPr>
        <w:widowControl w:val="0"/>
        <w:spacing w:after="0" w:line="240" w:lineRule="auto"/>
        <w:ind w:firstLine="0"/>
        <w:rPr>
          <w:rFonts w:ascii="Arial" w:eastAsia="Times New Roman" w:hAnsi="Arial" w:cs="Arial"/>
          <w:color w:val="000000"/>
          <w:sz w:val="24"/>
          <w:szCs w:val="24"/>
          <w:lang w:val="en-GB" w:eastAsia="nl-NL" w:bidi="ar-SA"/>
        </w:rPr>
      </w:pPr>
    </w:p>
    <w:p w:rsidR="00DF7EE0" w:rsidRPr="00690BA0" w:rsidRDefault="00DF7EE0" w:rsidP="0060447D">
      <w:pPr>
        <w:widowControl w:val="0"/>
        <w:spacing w:after="0" w:line="240" w:lineRule="auto"/>
        <w:ind w:firstLine="0"/>
        <w:rPr>
          <w:rFonts w:ascii="Arial" w:eastAsia="Times New Roman" w:hAnsi="Arial" w:cs="Arial"/>
          <w:color w:val="000000"/>
          <w:sz w:val="24"/>
          <w:szCs w:val="24"/>
          <w:lang w:val="en-GB" w:eastAsia="nl-NL" w:bidi="ar-SA"/>
        </w:rPr>
      </w:pPr>
      <w:r w:rsidRPr="00690BA0">
        <w:rPr>
          <w:rFonts w:ascii="Arial" w:eastAsia="Times New Roman" w:hAnsi="Arial" w:cs="Arial"/>
          <w:color w:val="000000"/>
          <w:sz w:val="24"/>
          <w:szCs w:val="24"/>
          <w:lang w:val="en-GB" w:eastAsia="nl-NL" w:bidi="ar-SA"/>
        </w:rPr>
        <w:t xml:space="preserve">Build each sandwich with slices of meat and a dollop of sauce. Serve warm or at room temperature. </w:t>
      </w:r>
    </w:p>
    <w:p w:rsidR="00DF7EE0" w:rsidRPr="00690BA0" w:rsidRDefault="00DF7EE0" w:rsidP="0060447D">
      <w:pPr>
        <w:widowControl w:val="0"/>
        <w:spacing w:after="0" w:line="240" w:lineRule="auto"/>
        <w:ind w:firstLine="0"/>
        <w:jc w:val="center"/>
        <w:rPr>
          <w:rFonts w:ascii="Arial" w:eastAsia="Times New Roman" w:hAnsi="Arial" w:cs="Arial"/>
          <w:b/>
          <w:color w:val="000000"/>
          <w:sz w:val="28"/>
          <w:szCs w:val="28"/>
          <w:lang w:val="en-GB" w:eastAsia="nl-NL" w:bidi="ar-SA"/>
        </w:rPr>
      </w:pPr>
      <w:r w:rsidRPr="00690BA0">
        <w:rPr>
          <w:rFonts w:ascii="Arial" w:eastAsia="Times New Roman" w:hAnsi="Arial" w:cs="Arial"/>
          <w:b/>
          <w:bCs/>
          <w:color w:val="000000"/>
          <w:sz w:val="27"/>
          <w:szCs w:val="27"/>
          <w:lang w:val="en-GB" w:eastAsia="nl-NL" w:bidi="ar-SA"/>
        </w:rPr>
        <w:br w:type="page"/>
      </w:r>
      <w:bookmarkStart w:id="1053" w:name="tritipsteakchimichurri"/>
      <w:bookmarkEnd w:id="1053"/>
      <w:r w:rsidRPr="00690BA0">
        <w:rPr>
          <w:rFonts w:ascii="Arial" w:eastAsia="Times New Roman" w:hAnsi="Arial" w:cs="Arial"/>
          <w:b/>
          <w:bCs/>
          <w:color w:val="000000"/>
          <w:sz w:val="28"/>
          <w:szCs w:val="28"/>
          <w:lang w:val="en-GB" w:eastAsia="nl-NL" w:bidi="ar-SA"/>
        </w:rPr>
        <w:t>Tri-Tip Steak with Chimichurri Sauce</w:t>
      </w:r>
      <w:r w:rsidRPr="00690BA0">
        <w:rPr>
          <w:rFonts w:ascii="Arial" w:eastAsia="Times New Roman" w:hAnsi="Arial" w:cs="Arial"/>
          <w:b/>
          <w:color w:val="000000"/>
          <w:sz w:val="28"/>
          <w:szCs w:val="28"/>
          <w:lang w:val="en-GB" w:eastAsia="nl-NL" w:bidi="ar-SA"/>
        </w:rPr>
        <w:t xml:space="preserve"> (4-6)</w:t>
      </w:r>
    </w:p>
    <w:p w:rsidR="00DF7EE0" w:rsidRPr="00690BA0" w:rsidRDefault="00DF7EE0" w:rsidP="0060447D">
      <w:pPr>
        <w:widowControl w:val="0"/>
        <w:spacing w:after="0" w:line="240" w:lineRule="auto"/>
        <w:ind w:firstLine="0"/>
        <w:rPr>
          <w:rFonts w:ascii="Arial" w:eastAsia="Times New Roman" w:hAnsi="Arial" w:cs="Arial"/>
          <w:i/>
          <w:iCs/>
          <w:color w:val="000000"/>
          <w:sz w:val="24"/>
          <w:szCs w:val="24"/>
          <w:lang w:eastAsia="nl-NL" w:bidi="ar-SA"/>
        </w:rPr>
      </w:pPr>
      <w:r w:rsidRPr="00690BA0">
        <w:rPr>
          <w:rFonts w:ascii="Arial" w:eastAsia="Times New Roman" w:hAnsi="Arial" w:cs="Arial"/>
          <w:color w:val="000000"/>
          <w:lang w:val="en-GB" w:eastAsia="nl-NL" w:bidi="ar-SA"/>
        </w:rPr>
        <w:br/>
      </w:r>
      <w:r w:rsidRPr="00690BA0">
        <w:rPr>
          <w:rFonts w:ascii="Arial" w:eastAsia="Times New Roman" w:hAnsi="Arial" w:cs="Arial"/>
          <w:i/>
          <w:iCs/>
          <w:color w:val="000000"/>
          <w:lang w:val="en-GB" w:eastAsia="nl-NL" w:bidi="ar-SA"/>
        </w:rPr>
        <w:t xml:space="preserve">Tri-tips are thick, lean triangular cuts of steak from the bottom sirloin. They are terrific grilled medium rare and thinly sliced like London broil. This meal gets even better when you spoon a three-herb version of </w:t>
      </w:r>
      <w:smartTag w:uri="urn:schemas-microsoft-com:office:smarttags" w:element="country-region">
        <w:smartTag w:uri="urn:schemas-microsoft-com:office:smarttags" w:element="place">
          <w:r w:rsidRPr="00690BA0">
            <w:rPr>
              <w:rFonts w:ascii="Arial" w:eastAsia="Times New Roman" w:hAnsi="Arial" w:cs="Arial"/>
              <w:i/>
              <w:iCs/>
              <w:color w:val="000000"/>
              <w:lang w:val="en-GB" w:eastAsia="nl-NL" w:bidi="ar-SA"/>
            </w:rPr>
            <w:t>Argentina</w:t>
          </w:r>
        </w:smartTag>
      </w:smartTag>
      <w:r w:rsidRPr="00690BA0">
        <w:rPr>
          <w:rFonts w:ascii="Arial" w:eastAsia="Times New Roman" w:hAnsi="Arial" w:cs="Arial"/>
          <w:i/>
          <w:iCs/>
          <w:color w:val="000000"/>
          <w:lang w:val="en-GB" w:eastAsia="nl-NL" w:bidi="ar-SA"/>
        </w:rPr>
        <w:t>'s famous garlicky sauce over the slices.</w:t>
      </w:r>
      <w:r w:rsidRPr="00690BA0">
        <w:rPr>
          <w:rFonts w:ascii="Arial" w:eastAsia="Times New Roman" w:hAnsi="Arial" w:cs="Arial"/>
          <w:color w:val="000000"/>
          <w:lang w:val="en-GB" w:eastAsia="nl-NL" w:bidi="ar-SA"/>
        </w:rPr>
        <w:t xml:space="preserve"> </w:t>
      </w:r>
      <w:r w:rsidRPr="00690BA0">
        <w:rPr>
          <w:rFonts w:ascii="Arial" w:eastAsia="Times New Roman" w:hAnsi="Arial" w:cs="Arial"/>
          <w:color w:val="000000"/>
          <w:lang w:val="en-GB" w:eastAsia="nl-NL" w:bidi="ar-SA"/>
        </w:rPr>
        <w:br/>
      </w:r>
    </w:p>
    <w:tbl>
      <w:tblPr>
        <w:tblW w:w="5940" w:type="dxa"/>
        <w:tblCellSpacing w:w="0" w:type="dxa"/>
        <w:tblCellMar>
          <w:left w:w="0" w:type="dxa"/>
          <w:right w:w="0" w:type="dxa"/>
        </w:tblCellMar>
        <w:tblLook w:val="0000" w:firstRow="0" w:lastRow="0" w:firstColumn="0" w:lastColumn="0" w:noHBand="0" w:noVBand="0"/>
      </w:tblPr>
      <w:tblGrid>
        <w:gridCol w:w="2940"/>
        <w:gridCol w:w="3045"/>
      </w:tblGrid>
      <w:tr w:rsidR="00DF7EE0" w:rsidRPr="00690BA0" w:rsidTr="00DF7EE0">
        <w:trPr>
          <w:tblCellSpacing w:w="0" w:type="dxa"/>
        </w:trPr>
        <w:tc>
          <w:tcPr>
            <w:tcW w:w="2895" w:type="dxa"/>
            <w:shd w:val="clear" w:color="auto" w:fill="auto"/>
            <w:noWrap/>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r w:rsidRPr="00690BA0">
              <w:rPr>
                <w:rFonts w:ascii="Arial" w:eastAsia="Times New Roman" w:hAnsi="Arial" w:cs="Arial"/>
                <w:noProof/>
                <w:sz w:val="24"/>
                <w:szCs w:val="24"/>
                <w:lang w:val="nl-NL" w:eastAsia="nl-NL" w:bidi="ar-SA"/>
              </w:rPr>
              <w:drawing>
                <wp:inline distT="0" distB="0" distL="0" distR="0">
                  <wp:extent cx="1838325" cy="171450"/>
                  <wp:effectExtent l="19050" t="0" r="9525" b="0"/>
                  <wp:docPr id="3420" name="Afbeelding 3420" descr="recipe_method_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0" descr="recipe_method_title"/>
                          <pic:cNvPicPr>
                            <a:picLocks noChangeAspect="1" noChangeArrowheads="1"/>
                          </pic:cNvPicPr>
                        </pic:nvPicPr>
                        <pic:blipFill>
                          <a:blip r:embed="rId470"/>
                          <a:srcRect/>
                          <a:stretch>
                            <a:fillRect/>
                          </a:stretch>
                        </pic:blipFill>
                        <pic:spPr bwMode="auto">
                          <a:xfrm>
                            <a:off x="0" y="0"/>
                            <a:ext cx="1838325" cy="171450"/>
                          </a:xfrm>
                          <a:prstGeom prst="rect">
                            <a:avLst/>
                          </a:prstGeom>
                          <a:noFill/>
                          <a:ln w="9525">
                            <a:noFill/>
                            <a:miter lim="800000"/>
                            <a:headEnd/>
                            <a:tailEnd/>
                          </a:ln>
                        </pic:spPr>
                      </pic:pic>
                    </a:graphicData>
                  </a:graphic>
                </wp:inline>
              </w:drawing>
            </w:r>
          </w:p>
        </w:tc>
        <w:tc>
          <w:tcPr>
            <w:tcW w:w="3045" w:type="dxa"/>
            <w:vMerge w:val="restart"/>
            <w:shd w:val="clear" w:color="auto" w:fill="auto"/>
            <w:noWrap/>
          </w:tcPr>
          <w:p w:rsidR="00DF7EE0" w:rsidRPr="00690BA0" w:rsidRDefault="0083700A" w:rsidP="0060447D">
            <w:pPr>
              <w:widowControl w:val="0"/>
              <w:spacing w:after="0" w:line="240" w:lineRule="auto"/>
              <w:ind w:firstLine="0"/>
              <w:rPr>
                <w:rFonts w:ascii="Arial" w:eastAsia="Times New Roman" w:hAnsi="Arial" w:cs="Arial"/>
                <w:color w:val="000000"/>
                <w:sz w:val="24"/>
                <w:szCs w:val="24"/>
                <w:lang w:val="nl-NL" w:eastAsia="nl-NL" w:bidi="ar-SA"/>
              </w:rPr>
            </w:pPr>
            <w:r>
              <w:rPr>
                <w:rFonts w:ascii="Arial" w:eastAsia="Times New Roman" w:hAnsi="Arial" w:cs="Arial"/>
                <w:noProof/>
                <w:sz w:val="24"/>
                <w:szCs w:val="24"/>
                <w:lang w:val="nl-NL" w:eastAsia="nl-NL" w:bidi="ar-SA"/>
              </w:rPr>
              <mc:AlternateContent>
                <mc:Choice Requires="wps">
                  <w:drawing>
                    <wp:anchor distT="0" distB="0" distL="114300" distR="114300" simplePos="0" relativeHeight="251814912" behindDoc="0" locked="0" layoutInCell="1" allowOverlap="1">
                      <wp:simplePos x="0" y="0"/>
                      <wp:positionH relativeFrom="column">
                        <wp:posOffset>1133475</wp:posOffset>
                      </wp:positionH>
                      <wp:positionV relativeFrom="paragraph">
                        <wp:posOffset>71755</wp:posOffset>
                      </wp:positionV>
                      <wp:extent cx="695325" cy="628650"/>
                      <wp:effectExtent l="9525" t="5080" r="9525" b="13970"/>
                      <wp:wrapSquare wrapText="bothSides"/>
                      <wp:docPr id="141"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628650"/>
                              </a:xfrm>
                              <a:prstGeom prst="rect">
                                <a:avLst/>
                              </a:prstGeom>
                              <a:solidFill>
                                <a:srgbClr val="FFFFFF"/>
                              </a:solidFill>
                              <a:ln w="9525">
                                <a:solidFill>
                                  <a:srgbClr val="000000"/>
                                </a:solidFill>
                                <a:miter lim="800000"/>
                                <a:headEnd/>
                                <a:tailEnd/>
                              </a:ln>
                            </wps:spPr>
                            <wps:txbx>
                              <w:txbxContent>
                                <w:p w:rsidR="006026EA" w:rsidRPr="00AC5331" w:rsidRDefault="006026EA" w:rsidP="00DF7EE0">
                                  <w:pPr>
                                    <w:jc w:val="center"/>
                                    <w:rPr>
                                      <w:b/>
                                      <w:sz w:val="72"/>
                                      <w:szCs w:val="72"/>
                                      <w:lang w:val="en-GB"/>
                                    </w:rPr>
                                  </w:pPr>
                                  <w:r>
                                    <w:rPr>
                                      <w:b/>
                                      <w:sz w:val="72"/>
                                      <w:szCs w:val="72"/>
                                    </w:rPr>
                                    <w:t>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 o:spid="_x0000_s1038" type="#_x0000_t202" style="position:absolute;margin-left:89.25pt;margin-top:5.65pt;width:54.75pt;height:49.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">
                      <v:textbox>
                        <w:txbxContent>
                          <w:p w:rsidR="006026EA" w:rsidRPr="00AC5331" w:rsidRDefault="006026EA" w:rsidP="00DF7EE0">
                            <w:pPr>
                              <w:jc w:val="center"/>
                              <w:rPr>
                                <w:b/>
                                <w:sz w:val="72"/>
                                <w:szCs w:val="72"/>
                                <w:lang w:val="en-GB"/>
                              </w:rPr>
                            </w:pPr>
                            <w:r>
                              <w:rPr>
                                <w:b/>
                                <w:sz w:val="72"/>
                                <w:szCs w:val="72"/>
                              </w:rPr>
                              <w:t>9</w:t>
                            </w:r>
                          </w:p>
                        </w:txbxContent>
                      </v:textbox>
                      <w10:wrap type="square"/>
                    </v:shape>
                  </w:pict>
                </mc:Fallback>
              </mc:AlternateContent>
            </w:r>
            <w:r w:rsidR="00DF7EE0" w:rsidRPr="00690BA0">
              <w:rPr>
                <w:rFonts w:ascii="Arial" w:eastAsia="Times New Roman" w:hAnsi="Arial" w:cs="Arial"/>
                <w:noProof/>
                <w:sz w:val="24"/>
                <w:szCs w:val="24"/>
                <w:lang w:val="nl-NL" w:eastAsia="nl-NL" w:bidi="ar-SA"/>
              </w:rPr>
              <w:drawing>
                <wp:inline distT="0" distB="0" distL="0" distR="0">
                  <wp:extent cx="923925" cy="828675"/>
                  <wp:effectExtent l="19050" t="0" r="9525" b="0"/>
                  <wp:docPr id="3421" name="Afbeelding 3421" descr="recipe_difficulty_med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1" descr="recipe_difficulty_medium"/>
                          <pic:cNvPicPr>
                            <a:picLocks noChangeAspect="1" noChangeArrowheads="1"/>
                          </pic:cNvPicPr>
                        </pic:nvPicPr>
                        <pic:blipFill>
                          <a:blip r:embed="rId471"/>
                          <a:srcRect/>
                          <a:stretch>
                            <a:fillRect/>
                          </a:stretch>
                        </pic:blipFill>
                        <pic:spPr bwMode="auto">
                          <a:xfrm>
                            <a:off x="0" y="0"/>
                            <a:ext cx="923925" cy="828675"/>
                          </a:xfrm>
                          <a:prstGeom prst="rect">
                            <a:avLst/>
                          </a:prstGeom>
                          <a:noFill/>
                          <a:ln w="9525">
                            <a:noFill/>
                            <a:miter lim="800000"/>
                            <a:headEnd/>
                            <a:tailEnd/>
                          </a:ln>
                        </pic:spPr>
                      </pic:pic>
                    </a:graphicData>
                  </a:graphic>
                </wp:inline>
              </w:drawing>
            </w:r>
          </w:p>
        </w:tc>
      </w:tr>
      <w:tr w:rsidR="00DF7EE0" w:rsidRPr="00690BA0" w:rsidTr="00DF7EE0">
        <w:trPr>
          <w:tblCellSpacing w:w="0" w:type="dxa"/>
        </w:trPr>
        <w:tc>
          <w:tcPr>
            <w:tcW w:w="2895" w:type="dxa"/>
            <w:shd w:val="clear" w:color="auto" w:fill="auto"/>
            <w:noWrap/>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r w:rsidRPr="00690BA0">
              <w:rPr>
                <w:rFonts w:ascii="Arial" w:eastAsia="Times New Roman" w:hAnsi="Arial" w:cs="Arial"/>
                <w:noProof/>
                <w:sz w:val="24"/>
                <w:szCs w:val="24"/>
                <w:lang w:val="nl-NL" w:eastAsia="nl-NL" w:bidi="ar-SA"/>
              </w:rPr>
              <w:drawing>
                <wp:inline distT="0" distB="0" distL="0" distR="0">
                  <wp:extent cx="1838325" cy="323850"/>
                  <wp:effectExtent l="19050" t="0" r="9525" b="0"/>
                  <wp:docPr id="3422" name="Afbeelding 3422" descr="recipe_method_char_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2" descr="recipe_method_char_d"/>
                          <pic:cNvPicPr>
                            <a:picLocks noChangeAspect="1" noChangeArrowheads="1"/>
                          </pic:cNvPicPr>
                        </pic:nvPicPr>
                        <pic:blipFill>
                          <a:blip r:embed="rId472"/>
                          <a:srcRect/>
                          <a:stretch>
                            <a:fillRect/>
                          </a:stretch>
                        </pic:blipFill>
                        <pic:spPr bwMode="auto">
                          <a:xfrm>
                            <a:off x="0" y="0"/>
                            <a:ext cx="1838325" cy="323850"/>
                          </a:xfrm>
                          <a:prstGeom prst="rect">
                            <a:avLst/>
                          </a:prstGeom>
                          <a:noFill/>
                          <a:ln w="9525">
                            <a:noFill/>
                            <a:miter lim="800000"/>
                            <a:headEnd/>
                            <a:tailEnd/>
                          </a:ln>
                        </pic:spPr>
                      </pic:pic>
                    </a:graphicData>
                  </a:graphic>
                </wp:inline>
              </w:drawing>
            </w:r>
          </w:p>
        </w:tc>
        <w:tc>
          <w:tcPr>
            <w:tcW w:w="3045" w:type="dxa"/>
            <w:vMerge/>
            <w:shd w:val="clear" w:color="auto" w:fill="auto"/>
            <w:vAlign w:val="center"/>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p>
        </w:tc>
      </w:tr>
      <w:tr w:rsidR="00DF7EE0" w:rsidRPr="00690BA0" w:rsidTr="00DF7EE0">
        <w:trPr>
          <w:tblCellSpacing w:w="0" w:type="dxa"/>
        </w:trPr>
        <w:tc>
          <w:tcPr>
            <w:tcW w:w="2895" w:type="dxa"/>
            <w:shd w:val="clear" w:color="auto" w:fill="auto"/>
            <w:noWrap/>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r w:rsidRPr="00690BA0">
              <w:rPr>
                <w:rFonts w:ascii="Arial" w:eastAsia="Times New Roman" w:hAnsi="Arial" w:cs="Arial"/>
                <w:noProof/>
                <w:sz w:val="24"/>
                <w:szCs w:val="24"/>
                <w:lang w:val="nl-NL" w:eastAsia="nl-NL" w:bidi="ar-SA"/>
              </w:rPr>
              <w:drawing>
                <wp:inline distT="0" distB="0" distL="0" distR="0">
                  <wp:extent cx="1838325" cy="333375"/>
                  <wp:effectExtent l="19050" t="0" r="9525" b="0"/>
                  <wp:docPr id="3423" name="Afbeelding 3423" descr="recipe_method_gas_d_med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3" descr="recipe_method_gas_d_medium"/>
                          <pic:cNvPicPr>
                            <a:picLocks noChangeAspect="1" noChangeArrowheads="1"/>
                          </pic:cNvPicPr>
                        </pic:nvPicPr>
                        <pic:blipFill>
                          <a:blip r:embed="rId479"/>
                          <a:srcRect/>
                          <a:stretch>
                            <a:fillRect/>
                          </a:stretch>
                        </pic:blipFill>
                        <pic:spPr bwMode="auto">
                          <a:xfrm>
                            <a:off x="0" y="0"/>
                            <a:ext cx="1838325" cy="333375"/>
                          </a:xfrm>
                          <a:prstGeom prst="rect">
                            <a:avLst/>
                          </a:prstGeom>
                          <a:noFill/>
                          <a:ln w="9525">
                            <a:noFill/>
                            <a:miter lim="800000"/>
                            <a:headEnd/>
                            <a:tailEnd/>
                          </a:ln>
                        </pic:spPr>
                      </pic:pic>
                    </a:graphicData>
                  </a:graphic>
                </wp:inline>
              </w:drawing>
            </w:r>
          </w:p>
        </w:tc>
        <w:tc>
          <w:tcPr>
            <w:tcW w:w="3045" w:type="dxa"/>
            <w:vMerge/>
            <w:shd w:val="clear" w:color="auto" w:fill="auto"/>
            <w:vAlign w:val="center"/>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p>
        </w:tc>
      </w:tr>
    </w:tbl>
    <w:p w:rsidR="00DF7EE0" w:rsidRPr="00690BA0" w:rsidRDefault="00DF7EE0" w:rsidP="0060447D">
      <w:pPr>
        <w:widowControl w:val="0"/>
        <w:spacing w:after="0" w:line="240" w:lineRule="auto"/>
        <w:ind w:firstLine="0"/>
        <w:rPr>
          <w:rFonts w:ascii="Arial" w:eastAsia="Times New Roman" w:hAnsi="Arial" w:cs="Arial"/>
          <w:bCs/>
          <w:sz w:val="24"/>
          <w:szCs w:val="24"/>
          <w:lang w:val="en-GB" w:eastAsia="nl-NL" w:bidi="ar-SA"/>
        </w:rPr>
      </w:pPr>
    </w:p>
    <w:tbl>
      <w:tblPr>
        <w:tblStyle w:val="Tabelraster"/>
        <w:tblW w:w="0" w:type="auto"/>
        <w:tblLook w:val="01E0" w:firstRow="1" w:lastRow="1" w:firstColumn="1" w:lastColumn="1" w:noHBand="0" w:noVBand="0"/>
      </w:tblPr>
      <w:tblGrid>
        <w:gridCol w:w="1983"/>
        <w:gridCol w:w="1096"/>
        <w:gridCol w:w="1096"/>
        <w:gridCol w:w="1096"/>
        <w:gridCol w:w="1096"/>
      </w:tblGrid>
      <w:tr w:rsidR="00DF7EE0" w:rsidRPr="00690BA0" w:rsidTr="00DF7EE0">
        <w:tc>
          <w:tcPr>
            <w:tcW w:w="1983" w:type="dxa"/>
          </w:tcPr>
          <w:p w:rsidR="00DF7EE0" w:rsidRPr="00690BA0" w:rsidRDefault="00DF7EE0" w:rsidP="0060447D">
            <w:pPr>
              <w:widowControl w:val="0"/>
              <w:rPr>
                <w:rFonts w:ascii="Arial" w:hAnsi="Arial" w:cs="Arial"/>
                <w:bCs/>
                <w:sz w:val="24"/>
                <w:szCs w:val="24"/>
                <w:lang w:val="en-GB"/>
              </w:rPr>
            </w:pPr>
            <w:r w:rsidRPr="00690BA0">
              <w:rPr>
                <w:rFonts w:ascii="Arial" w:hAnsi="Arial" w:cs="Arial"/>
                <w:bCs/>
                <w:sz w:val="24"/>
                <w:szCs w:val="24"/>
                <w:lang w:val="en-GB"/>
              </w:rPr>
              <w:t>Klaargemaakt</w:t>
            </w:r>
          </w:p>
        </w:tc>
        <w:tc>
          <w:tcPr>
            <w:tcW w:w="1096" w:type="dxa"/>
          </w:tcPr>
          <w:p w:rsidR="00DF7EE0" w:rsidRPr="00690BA0" w:rsidRDefault="00DF7EE0" w:rsidP="0060447D">
            <w:pPr>
              <w:widowControl w:val="0"/>
              <w:rPr>
                <w:rFonts w:ascii="Arial" w:hAnsi="Arial" w:cs="Arial"/>
                <w:bCs/>
                <w:sz w:val="24"/>
                <w:szCs w:val="24"/>
                <w:lang w:val="en-GB"/>
              </w:rPr>
            </w:pPr>
            <w:smartTag w:uri="urn:schemas-microsoft-com:office:smarttags" w:element="date">
              <w:smartTagPr>
                <w:attr w:name="Year" w:val="2003"/>
                <w:attr w:name="Day" w:val="20"/>
                <w:attr w:name="Month" w:val="9"/>
              </w:smartTagPr>
              <w:r w:rsidRPr="00690BA0">
                <w:rPr>
                  <w:rFonts w:ascii="Arial" w:hAnsi="Arial" w:cs="Arial"/>
                  <w:bCs/>
                  <w:sz w:val="24"/>
                  <w:szCs w:val="24"/>
                  <w:lang w:val="en-GB"/>
                </w:rPr>
                <w:t>20-09-03</w:t>
              </w:r>
            </w:smartTag>
          </w:p>
        </w:tc>
        <w:tc>
          <w:tcPr>
            <w:tcW w:w="1096" w:type="dxa"/>
          </w:tcPr>
          <w:p w:rsidR="00DF7EE0" w:rsidRPr="00690BA0" w:rsidRDefault="00DF7EE0" w:rsidP="0060447D">
            <w:pPr>
              <w:widowControl w:val="0"/>
              <w:rPr>
                <w:rFonts w:ascii="Arial" w:hAnsi="Arial" w:cs="Arial"/>
                <w:bCs/>
                <w:sz w:val="24"/>
                <w:szCs w:val="24"/>
                <w:lang w:val="en-GB"/>
              </w:rPr>
            </w:pPr>
          </w:p>
        </w:tc>
        <w:tc>
          <w:tcPr>
            <w:tcW w:w="1096" w:type="dxa"/>
          </w:tcPr>
          <w:p w:rsidR="00DF7EE0" w:rsidRPr="00690BA0" w:rsidRDefault="00DF7EE0" w:rsidP="0060447D">
            <w:pPr>
              <w:widowControl w:val="0"/>
              <w:rPr>
                <w:rFonts w:ascii="Arial" w:hAnsi="Arial" w:cs="Arial"/>
                <w:bCs/>
                <w:sz w:val="24"/>
                <w:szCs w:val="24"/>
                <w:lang w:val="en-GB"/>
              </w:rPr>
            </w:pPr>
          </w:p>
        </w:tc>
        <w:tc>
          <w:tcPr>
            <w:tcW w:w="1096" w:type="dxa"/>
          </w:tcPr>
          <w:p w:rsidR="00DF7EE0" w:rsidRPr="00690BA0" w:rsidRDefault="00DF7EE0" w:rsidP="0060447D">
            <w:pPr>
              <w:widowControl w:val="0"/>
              <w:rPr>
                <w:rFonts w:ascii="Arial" w:hAnsi="Arial" w:cs="Arial"/>
                <w:bCs/>
                <w:sz w:val="24"/>
                <w:szCs w:val="24"/>
                <w:lang w:val="en-GB"/>
              </w:rPr>
            </w:pPr>
          </w:p>
        </w:tc>
      </w:tr>
      <w:tr w:rsidR="00DF7EE0" w:rsidRPr="00690BA0" w:rsidTr="00DF7EE0">
        <w:tc>
          <w:tcPr>
            <w:tcW w:w="1983" w:type="dxa"/>
          </w:tcPr>
          <w:p w:rsidR="00DF7EE0" w:rsidRPr="00690BA0" w:rsidRDefault="00DF7EE0" w:rsidP="0060447D">
            <w:pPr>
              <w:widowControl w:val="0"/>
              <w:rPr>
                <w:rFonts w:ascii="Arial" w:hAnsi="Arial" w:cs="Arial"/>
                <w:bCs/>
                <w:sz w:val="24"/>
                <w:szCs w:val="24"/>
                <w:lang w:val="en-GB"/>
              </w:rPr>
            </w:pPr>
            <w:r w:rsidRPr="00690BA0">
              <w:rPr>
                <w:rFonts w:ascii="Arial" w:hAnsi="Arial" w:cs="Arial"/>
                <w:bCs/>
                <w:sz w:val="24"/>
                <w:szCs w:val="24"/>
                <w:lang w:val="en-GB"/>
              </w:rPr>
              <w:t>Waardering</w:t>
            </w:r>
          </w:p>
        </w:tc>
        <w:tc>
          <w:tcPr>
            <w:tcW w:w="1096" w:type="dxa"/>
          </w:tcPr>
          <w:p w:rsidR="00DF7EE0" w:rsidRPr="00690BA0" w:rsidRDefault="00DF7EE0" w:rsidP="0060447D">
            <w:pPr>
              <w:widowControl w:val="0"/>
              <w:rPr>
                <w:rFonts w:ascii="Arial" w:hAnsi="Arial" w:cs="Arial"/>
                <w:bCs/>
                <w:sz w:val="24"/>
                <w:szCs w:val="24"/>
                <w:lang w:val="en-GB"/>
              </w:rPr>
            </w:pPr>
            <w:r w:rsidRPr="00690BA0">
              <w:rPr>
                <w:rFonts w:ascii="Arial" w:hAnsi="Arial" w:cs="Arial"/>
                <w:bCs/>
                <w:sz w:val="24"/>
                <w:szCs w:val="24"/>
                <w:lang w:val="en-GB"/>
              </w:rPr>
              <w:t>9</w:t>
            </w:r>
          </w:p>
        </w:tc>
        <w:tc>
          <w:tcPr>
            <w:tcW w:w="1096" w:type="dxa"/>
          </w:tcPr>
          <w:p w:rsidR="00DF7EE0" w:rsidRPr="00690BA0" w:rsidRDefault="00DF7EE0" w:rsidP="0060447D">
            <w:pPr>
              <w:widowControl w:val="0"/>
              <w:rPr>
                <w:rFonts w:ascii="Arial" w:hAnsi="Arial" w:cs="Arial"/>
                <w:bCs/>
                <w:sz w:val="24"/>
                <w:szCs w:val="24"/>
                <w:lang w:val="en-GB"/>
              </w:rPr>
            </w:pPr>
          </w:p>
        </w:tc>
        <w:tc>
          <w:tcPr>
            <w:tcW w:w="1096" w:type="dxa"/>
          </w:tcPr>
          <w:p w:rsidR="00DF7EE0" w:rsidRPr="00690BA0" w:rsidRDefault="00DF7EE0" w:rsidP="0060447D">
            <w:pPr>
              <w:widowControl w:val="0"/>
              <w:rPr>
                <w:rFonts w:ascii="Arial" w:hAnsi="Arial" w:cs="Arial"/>
                <w:bCs/>
                <w:sz w:val="24"/>
                <w:szCs w:val="24"/>
                <w:lang w:val="en-GB"/>
              </w:rPr>
            </w:pPr>
          </w:p>
        </w:tc>
        <w:tc>
          <w:tcPr>
            <w:tcW w:w="1096" w:type="dxa"/>
          </w:tcPr>
          <w:p w:rsidR="00DF7EE0" w:rsidRPr="00690BA0" w:rsidRDefault="00DF7EE0" w:rsidP="0060447D">
            <w:pPr>
              <w:widowControl w:val="0"/>
              <w:rPr>
                <w:rFonts w:ascii="Arial" w:hAnsi="Arial" w:cs="Arial"/>
                <w:bCs/>
                <w:sz w:val="24"/>
                <w:szCs w:val="24"/>
                <w:lang w:val="en-GB"/>
              </w:rPr>
            </w:pPr>
          </w:p>
        </w:tc>
      </w:tr>
      <w:tr w:rsidR="00DF7EE0" w:rsidRPr="00690BA0" w:rsidTr="00DF7EE0">
        <w:trPr>
          <w:trHeight w:val="965"/>
        </w:trPr>
        <w:tc>
          <w:tcPr>
            <w:tcW w:w="1983" w:type="dxa"/>
          </w:tcPr>
          <w:p w:rsidR="00DF7EE0" w:rsidRPr="00690BA0" w:rsidRDefault="00DF7EE0" w:rsidP="0060447D">
            <w:pPr>
              <w:widowControl w:val="0"/>
              <w:rPr>
                <w:rFonts w:ascii="Arial" w:hAnsi="Arial" w:cs="Arial"/>
                <w:bCs/>
                <w:sz w:val="24"/>
                <w:szCs w:val="24"/>
                <w:lang w:val="en-GB"/>
              </w:rPr>
            </w:pPr>
            <w:r w:rsidRPr="00690BA0">
              <w:rPr>
                <w:rFonts w:ascii="Arial" w:hAnsi="Arial" w:cs="Arial"/>
                <w:bCs/>
                <w:sz w:val="24"/>
                <w:szCs w:val="24"/>
                <w:lang w:val="en-GB"/>
              </w:rPr>
              <w:t>Opmerkingen</w:t>
            </w:r>
          </w:p>
        </w:tc>
        <w:tc>
          <w:tcPr>
            <w:tcW w:w="4384" w:type="dxa"/>
            <w:gridSpan w:val="4"/>
          </w:tcPr>
          <w:p w:rsidR="00DF7EE0" w:rsidRPr="00690BA0" w:rsidRDefault="00DF7EE0" w:rsidP="0060447D">
            <w:pPr>
              <w:widowControl w:val="0"/>
              <w:rPr>
                <w:rFonts w:ascii="Arial" w:hAnsi="Arial" w:cs="Arial"/>
                <w:bCs/>
                <w:sz w:val="24"/>
                <w:szCs w:val="24"/>
                <w:lang w:val="en-GB"/>
              </w:rPr>
            </w:pPr>
            <w:r w:rsidRPr="00690BA0">
              <w:rPr>
                <w:rFonts w:ascii="Arial" w:hAnsi="Arial" w:cs="Arial"/>
                <w:bCs/>
                <w:sz w:val="24"/>
                <w:szCs w:val="24"/>
                <w:lang w:val="en-GB"/>
              </w:rPr>
              <w:t>Gemaakt van braadlappen</w:t>
            </w:r>
          </w:p>
        </w:tc>
      </w:tr>
    </w:tbl>
    <w:p w:rsidR="00DF7EE0" w:rsidRPr="00690BA0" w:rsidRDefault="00DF7EE0" w:rsidP="0060447D">
      <w:pPr>
        <w:widowControl w:val="0"/>
        <w:spacing w:after="0" w:line="240" w:lineRule="auto"/>
        <w:ind w:firstLine="0"/>
        <w:rPr>
          <w:rFonts w:ascii="Arial" w:eastAsia="Times New Roman" w:hAnsi="Arial" w:cs="Arial"/>
          <w:bCs/>
          <w:color w:val="000000"/>
          <w:sz w:val="24"/>
          <w:szCs w:val="24"/>
          <w:lang w:val="en-GB" w:eastAsia="nl-NL" w:bidi="ar-SA"/>
        </w:rPr>
      </w:pPr>
    </w:p>
    <w:tbl>
      <w:tblPr>
        <w:tblW w:w="0" w:type="auto"/>
        <w:tblCellSpacing w:w="0" w:type="dxa"/>
        <w:tblCellMar>
          <w:left w:w="0" w:type="dxa"/>
          <w:right w:w="0" w:type="dxa"/>
        </w:tblCellMar>
        <w:tblLook w:val="0000" w:firstRow="0" w:lastRow="0" w:firstColumn="0" w:lastColumn="0" w:noHBand="0" w:noVBand="0"/>
      </w:tblPr>
      <w:tblGrid>
        <w:gridCol w:w="5731"/>
      </w:tblGrid>
      <w:tr w:rsidR="00DF7EE0" w:rsidRPr="00690BA0" w:rsidTr="00DF7EE0">
        <w:trPr>
          <w:tblCellSpacing w:w="0" w:type="dxa"/>
        </w:trPr>
        <w:tc>
          <w:tcPr>
            <w:tcW w:w="0" w:type="auto"/>
            <w:shd w:val="clear" w:color="auto" w:fill="auto"/>
            <w:vAlign w:val="center"/>
          </w:tcPr>
          <w:p w:rsidR="00DF7EE0" w:rsidRPr="00690BA0" w:rsidRDefault="00DF7EE0" w:rsidP="0060447D">
            <w:pPr>
              <w:widowControl w:val="0"/>
              <w:spacing w:after="0" w:line="240" w:lineRule="auto"/>
              <w:ind w:firstLine="0"/>
              <w:rPr>
                <w:rFonts w:ascii="Arial" w:eastAsia="Times New Roman" w:hAnsi="Arial" w:cs="Arial"/>
                <w:lang w:val="en-GB" w:eastAsia="nl-NL" w:bidi="ar-SA"/>
              </w:rPr>
            </w:pPr>
            <w:r w:rsidRPr="00690BA0">
              <w:rPr>
                <w:rFonts w:ascii="Arial" w:eastAsia="Times New Roman" w:hAnsi="Arial" w:cs="Arial"/>
                <w:b/>
                <w:bCs/>
                <w:lang w:val="en-GB" w:eastAsia="nl-NL" w:bidi="ar-SA"/>
              </w:rPr>
              <w:t>For the marinade and sauce:</w:t>
            </w:r>
          </w:p>
          <w:tbl>
            <w:tblPr>
              <w:tblW w:w="0" w:type="auto"/>
              <w:tblCellSpacing w:w="15" w:type="dxa"/>
              <w:tblCellMar>
                <w:top w:w="15" w:type="dxa"/>
                <w:left w:w="15" w:type="dxa"/>
                <w:bottom w:w="15" w:type="dxa"/>
                <w:right w:w="15" w:type="dxa"/>
              </w:tblCellMar>
              <w:tblLook w:val="0000" w:firstRow="0" w:lastRow="0" w:firstColumn="0" w:lastColumn="0" w:noHBand="0" w:noVBand="0"/>
            </w:tblPr>
            <w:tblGrid>
              <w:gridCol w:w="945"/>
              <w:gridCol w:w="174"/>
              <w:gridCol w:w="2741"/>
            </w:tblGrid>
            <w:tr w:rsidR="00DF7EE0" w:rsidRPr="00690BA0" w:rsidTr="00DF7EE0">
              <w:trPr>
                <w:tblCellSpacing w:w="15" w:type="dxa"/>
              </w:trPr>
              <w:tc>
                <w:tcPr>
                  <w:tcW w:w="900" w:type="dxa"/>
                  <w:shd w:val="clear" w:color="auto" w:fill="auto"/>
                </w:tcPr>
                <w:p w:rsidR="00DF7EE0" w:rsidRPr="00690BA0" w:rsidRDefault="00DF7EE0" w:rsidP="0060447D">
                  <w:pPr>
                    <w:widowControl w:val="0"/>
                    <w:spacing w:after="0" w:line="240" w:lineRule="auto"/>
                    <w:ind w:firstLine="0"/>
                    <w:jc w:val="right"/>
                    <w:rPr>
                      <w:rFonts w:ascii="Arial" w:eastAsia="Times New Roman" w:hAnsi="Arial" w:cs="Arial"/>
                      <w:lang w:val="nl-NL" w:eastAsia="nl-NL" w:bidi="ar-SA"/>
                    </w:rPr>
                  </w:pPr>
                  <w:r w:rsidRPr="00690BA0">
                    <w:rPr>
                      <w:rFonts w:ascii="Arial" w:eastAsia="Times New Roman" w:hAnsi="Arial" w:cs="Arial"/>
                      <w:lang w:val="nl-NL" w:eastAsia="nl-NL" w:bidi="ar-SA"/>
                    </w:rPr>
                    <w:t>4</w:t>
                  </w:r>
                </w:p>
              </w:tc>
              <w:tc>
                <w:tcPr>
                  <w:tcW w:w="144" w:type="dxa"/>
                  <w:shd w:val="clear" w:color="auto" w:fill="auto"/>
                  <w:vAlign w:val="center"/>
                </w:tcPr>
                <w:p w:rsidR="00DF7EE0" w:rsidRPr="00690BA0" w:rsidRDefault="00DF7EE0" w:rsidP="0060447D">
                  <w:pPr>
                    <w:widowControl w:val="0"/>
                    <w:spacing w:after="0" w:line="240" w:lineRule="auto"/>
                    <w:ind w:firstLine="0"/>
                    <w:rPr>
                      <w:rFonts w:ascii="Arial" w:eastAsia="Times New Roman" w:hAnsi="Arial" w:cs="Arial"/>
                      <w:lang w:val="nl-NL" w:eastAsia="nl-NL" w:bidi="ar-SA"/>
                    </w:rPr>
                  </w:pPr>
                </w:p>
              </w:tc>
              <w:tc>
                <w:tcPr>
                  <w:tcW w:w="0" w:type="auto"/>
                  <w:shd w:val="clear" w:color="auto" w:fill="auto"/>
                </w:tcPr>
                <w:p w:rsidR="00DF7EE0" w:rsidRPr="00690BA0" w:rsidRDefault="00DF7EE0" w:rsidP="0060447D">
                  <w:pPr>
                    <w:widowControl w:val="0"/>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large garlic cloves, crushed</w:t>
                  </w:r>
                </w:p>
              </w:tc>
            </w:tr>
          </w:tbl>
          <w:p w:rsidR="00DF7EE0" w:rsidRPr="00690BA0" w:rsidRDefault="00DF7EE0" w:rsidP="0060447D">
            <w:pPr>
              <w:widowControl w:val="0"/>
              <w:spacing w:after="0" w:line="240" w:lineRule="auto"/>
              <w:ind w:firstLine="0"/>
              <w:rPr>
                <w:rFonts w:ascii="Arial" w:eastAsia="Times New Roman" w:hAnsi="Arial" w:cs="Arial"/>
                <w:vanish/>
                <w:lang w:val="nl-NL" w:eastAsia="nl-NL" w:bidi="ar-SA"/>
              </w:rPr>
            </w:pPr>
          </w:p>
          <w:tbl>
            <w:tblPr>
              <w:tblW w:w="0" w:type="auto"/>
              <w:tblCellSpacing w:w="15" w:type="dxa"/>
              <w:tblCellMar>
                <w:top w:w="15" w:type="dxa"/>
                <w:left w:w="15" w:type="dxa"/>
                <w:bottom w:w="15" w:type="dxa"/>
                <w:right w:w="15" w:type="dxa"/>
              </w:tblCellMar>
              <w:tblLook w:val="0000" w:firstRow="0" w:lastRow="0" w:firstColumn="0" w:lastColumn="0" w:noHBand="0" w:noVBand="0"/>
            </w:tblPr>
            <w:tblGrid>
              <w:gridCol w:w="945"/>
              <w:gridCol w:w="174"/>
              <w:gridCol w:w="4612"/>
            </w:tblGrid>
            <w:tr w:rsidR="00DF7EE0" w:rsidRPr="00690BA0" w:rsidTr="00DF7EE0">
              <w:trPr>
                <w:tblCellSpacing w:w="15" w:type="dxa"/>
              </w:trPr>
              <w:tc>
                <w:tcPr>
                  <w:tcW w:w="900" w:type="dxa"/>
                  <w:shd w:val="clear" w:color="auto" w:fill="auto"/>
                </w:tcPr>
                <w:p w:rsidR="00DF7EE0" w:rsidRPr="00690BA0" w:rsidRDefault="00DF7EE0" w:rsidP="0060447D">
                  <w:pPr>
                    <w:widowControl w:val="0"/>
                    <w:spacing w:after="0" w:line="240" w:lineRule="auto"/>
                    <w:ind w:firstLine="0"/>
                    <w:jc w:val="right"/>
                    <w:rPr>
                      <w:rFonts w:ascii="Arial" w:eastAsia="Times New Roman" w:hAnsi="Arial" w:cs="Arial"/>
                      <w:lang w:val="nl-NL" w:eastAsia="nl-NL" w:bidi="ar-SA"/>
                    </w:rPr>
                  </w:pPr>
                  <w:r w:rsidRPr="00690BA0">
                    <w:rPr>
                      <w:rFonts w:ascii="Arial" w:eastAsia="Times New Roman" w:hAnsi="Arial" w:cs="Arial"/>
                      <w:lang w:val="nl-NL" w:eastAsia="nl-NL" w:bidi="ar-SA"/>
                    </w:rPr>
                    <w:t>1</w:t>
                  </w:r>
                </w:p>
              </w:tc>
              <w:tc>
                <w:tcPr>
                  <w:tcW w:w="144" w:type="dxa"/>
                  <w:shd w:val="clear" w:color="auto" w:fill="auto"/>
                  <w:vAlign w:val="center"/>
                </w:tcPr>
                <w:p w:rsidR="00DF7EE0" w:rsidRPr="00690BA0" w:rsidRDefault="00DF7EE0" w:rsidP="0060447D">
                  <w:pPr>
                    <w:widowControl w:val="0"/>
                    <w:spacing w:after="0" w:line="240" w:lineRule="auto"/>
                    <w:ind w:firstLine="0"/>
                    <w:rPr>
                      <w:rFonts w:ascii="Arial" w:eastAsia="Times New Roman" w:hAnsi="Arial" w:cs="Arial"/>
                      <w:lang w:val="nl-NL" w:eastAsia="nl-NL" w:bidi="ar-SA"/>
                    </w:rPr>
                  </w:pPr>
                </w:p>
              </w:tc>
              <w:tc>
                <w:tcPr>
                  <w:tcW w:w="0" w:type="auto"/>
                  <w:shd w:val="clear" w:color="auto" w:fill="auto"/>
                </w:tcPr>
                <w:p w:rsidR="00DF7EE0" w:rsidRPr="00690BA0" w:rsidRDefault="00DF7EE0" w:rsidP="0060447D">
                  <w:pPr>
                    <w:widowControl w:val="0"/>
                    <w:spacing w:after="0" w:line="240" w:lineRule="auto"/>
                    <w:ind w:firstLine="0"/>
                    <w:rPr>
                      <w:rFonts w:ascii="Arial" w:eastAsia="Times New Roman" w:hAnsi="Arial" w:cs="Arial"/>
                      <w:lang w:val="en-GB" w:eastAsia="nl-NL" w:bidi="ar-SA"/>
                    </w:rPr>
                  </w:pPr>
                  <w:r w:rsidRPr="00690BA0">
                    <w:rPr>
                      <w:rFonts w:ascii="Arial" w:eastAsia="Times New Roman" w:hAnsi="Arial" w:cs="Arial"/>
                      <w:lang w:val="en-GB" w:eastAsia="nl-NL" w:bidi="ar-SA"/>
                    </w:rPr>
                    <w:t>cup loosely packed fresh Italian parsley leaves</w:t>
                  </w:r>
                </w:p>
              </w:tc>
            </w:tr>
          </w:tbl>
          <w:p w:rsidR="00DF7EE0" w:rsidRPr="00690BA0" w:rsidRDefault="00DF7EE0" w:rsidP="0060447D">
            <w:pPr>
              <w:widowControl w:val="0"/>
              <w:spacing w:after="0" w:line="240" w:lineRule="auto"/>
              <w:ind w:firstLine="0"/>
              <w:rPr>
                <w:rFonts w:ascii="Arial" w:eastAsia="Times New Roman" w:hAnsi="Arial" w:cs="Arial"/>
                <w:vanish/>
                <w:lang w:val="nl-NL" w:eastAsia="nl-NL" w:bidi="ar-SA"/>
              </w:rPr>
            </w:pPr>
          </w:p>
          <w:tbl>
            <w:tblPr>
              <w:tblW w:w="0" w:type="auto"/>
              <w:tblCellSpacing w:w="15" w:type="dxa"/>
              <w:tblCellMar>
                <w:top w:w="15" w:type="dxa"/>
                <w:left w:w="15" w:type="dxa"/>
                <w:bottom w:w="15" w:type="dxa"/>
                <w:right w:w="15" w:type="dxa"/>
              </w:tblCellMar>
              <w:tblLook w:val="0000" w:firstRow="0" w:lastRow="0" w:firstColumn="0" w:lastColumn="0" w:noHBand="0" w:noVBand="0"/>
            </w:tblPr>
            <w:tblGrid>
              <w:gridCol w:w="945"/>
              <w:gridCol w:w="174"/>
              <w:gridCol w:w="3964"/>
            </w:tblGrid>
            <w:tr w:rsidR="00DF7EE0" w:rsidRPr="00690BA0" w:rsidTr="00DF7EE0">
              <w:trPr>
                <w:tblCellSpacing w:w="15" w:type="dxa"/>
              </w:trPr>
              <w:tc>
                <w:tcPr>
                  <w:tcW w:w="900" w:type="dxa"/>
                  <w:shd w:val="clear" w:color="auto" w:fill="auto"/>
                </w:tcPr>
                <w:p w:rsidR="00DF7EE0" w:rsidRPr="00690BA0" w:rsidRDefault="00DF7EE0" w:rsidP="0060447D">
                  <w:pPr>
                    <w:widowControl w:val="0"/>
                    <w:spacing w:after="0" w:line="240" w:lineRule="auto"/>
                    <w:ind w:firstLine="0"/>
                    <w:jc w:val="right"/>
                    <w:rPr>
                      <w:rFonts w:ascii="Arial" w:eastAsia="Times New Roman" w:hAnsi="Arial" w:cs="Arial"/>
                      <w:lang w:val="nl-NL" w:eastAsia="nl-NL" w:bidi="ar-SA"/>
                    </w:rPr>
                  </w:pPr>
                  <w:r w:rsidRPr="00690BA0">
                    <w:rPr>
                      <w:rFonts w:ascii="Arial" w:eastAsia="Times New Roman" w:hAnsi="Arial" w:cs="Arial"/>
                      <w:lang w:val="nl-NL" w:eastAsia="nl-NL" w:bidi="ar-SA"/>
                    </w:rPr>
                    <w:t>1</w:t>
                  </w:r>
                </w:p>
              </w:tc>
              <w:tc>
                <w:tcPr>
                  <w:tcW w:w="144" w:type="dxa"/>
                  <w:shd w:val="clear" w:color="auto" w:fill="auto"/>
                  <w:vAlign w:val="center"/>
                </w:tcPr>
                <w:p w:rsidR="00DF7EE0" w:rsidRPr="00690BA0" w:rsidRDefault="00DF7EE0" w:rsidP="0060447D">
                  <w:pPr>
                    <w:widowControl w:val="0"/>
                    <w:spacing w:after="0" w:line="240" w:lineRule="auto"/>
                    <w:ind w:firstLine="0"/>
                    <w:rPr>
                      <w:rFonts w:ascii="Arial" w:eastAsia="Times New Roman" w:hAnsi="Arial" w:cs="Arial"/>
                      <w:lang w:val="nl-NL" w:eastAsia="nl-NL" w:bidi="ar-SA"/>
                    </w:rPr>
                  </w:pPr>
                </w:p>
              </w:tc>
              <w:tc>
                <w:tcPr>
                  <w:tcW w:w="0" w:type="auto"/>
                  <w:shd w:val="clear" w:color="auto" w:fill="auto"/>
                </w:tcPr>
                <w:p w:rsidR="00DF7EE0" w:rsidRPr="00690BA0" w:rsidRDefault="00DF7EE0" w:rsidP="0060447D">
                  <w:pPr>
                    <w:widowControl w:val="0"/>
                    <w:spacing w:after="0" w:line="240" w:lineRule="auto"/>
                    <w:ind w:firstLine="0"/>
                    <w:rPr>
                      <w:rFonts w:ascii="Arial" w:eastAsia="Times New Roman" w:hAnsi="Arial" w:cs="Arial"/>
                      <w:lang w:val="en-GB" w:eastAsia="nl-NL" w:bidi="ar-SA"/>
                    </w:rPr>
                  </w:pPr>
                  <w:r w:rsidRPr="00690BA0">
                    <w:rPr>
                      <w:rFonts w:ascii="Arial" w:eastAsia="Times New Roman" w:hAnsi="Arial" w:cs="Arial"/>
                      <w:lang w:val="en-GB" w:eastAsia="nl-NL" w:bidi="ar-SA"/>
                    </w:rPr>
                    <w:t>cup loosely packed fresh cilantro leaves</w:t>
                  </w:r>
                </w:p>
              </w:tc>
            </w:tr>
          </w:tbl>
          <w:p w:rsidR="00DF7EE0" w:rsidRPr="00690BA0" w:rsidRDefault="00DF7EE0" w:rsidP="0060447D">
            <w:pPr>
              <w:widowControl w:val="0"/>
              <w:spacing w:after="0" w:line="240" w:lineRule="auto"/>
              <w:ind w:firstLine="0"/>
              <w:rPr>
                <w:rFonts w:ascii="Arial" w:eastAsia="Times New Roman" w:hAnsi="Arial" w:cs="Arial"/>
                <w:vanish/>
                <w:lang w:val="nl-NL" w:eastAsia="nl-NL" w:bidi="ar-SA"/>
              </w:rPr>
            </w:pPr>
          </w:p>
          <w:tbl>
            <w:tblPr>
              <w:tblW w:w="0" w:type="auto"/>
              <w:tblCellSpacing w:w="15" w:type="dxa"/>
              <w:tblCellMar>
                <w:top w:w="15" w:type="dxa"/>
                <w:left w:w="15" w:type="dxa"/>
                <w:bottom w:w="15" w:type="dxa"/>
                <w:right w:w="15" w:type="dxa"/>
              </w:tblCellMar>
              <w:tblLook w:val="0000" w:firstRow="0" w:lastRow="0" w:firstColumn="0" w:lastColumn="0" w:noHBand="0" w:noVBand="0"/>
            </w:tblPr>
            <w:tblGrid>
              <w:gridCol w:w="945"/>
              <w:gridCol w:w="174"/>
              <w:gridCol w:w="3708"/>
            </w:tblGrid>
            <w:tr w:rsidR="00DF7EE0" w:rsidRPr="00690BA0" w:rsidTr="00DF7EE0">
              <w:trPr>
                <w:tblCellSpacing w:w="15" w:type="dxa"/>
              </w:trPr>
              <w:tc>
                <w:tcPr>
                  <w:tcW w:w="900" w:type="dxa"/>
                  <w:shd w:val="clear" w:color="auto" w:fill="auto"/>
                </w:tcPr>
                <w:p w:rsidR="00DF7EE0" w:rsidRPr="00690BA0" w:rsidRDefault="00DF7EE0" w:rsidP="0060447D">
                  <w:pPr>
                    <w:widowControl w:val="0"/>
                    <w:spacing w:after="0" w:line="240" w:lineRule="auto"/>
                    <w:ind w:firstLine="0"/>
                    <w:jc w:val="right"/>
                    <w:rPr>
                      <w:rFonts w:ascii="Arial" w:eastAsia="Times New Roman" w:hAnsi="Arial" w:cs="Arial"/>
                      <w:lang w:val="nl-NL" w:eastAsia="nl-NL" w:bidi="ar-SA"/>
                    </w:rPr>
                  </w:pPr>
                  <w:r w:rsidRPr="00690BA0">
                    <w:rPr>
                      <w:rFonts w:ascii="Arial" w:eastAsia="Times New Roman" w:hAnsi="Arial" w:cs="Arial"/>
                      <w:lang w:val="nl-NL" w:eastAsia="nl-NL" w:bidi="ar-SA"/>
                    </w:rPr>
                    <w:t>1/2</w:t>
                  </w:r>
                </w:p>
              </w:tc>
              <w:tc>
                <w:tcPr>
                  <w:tcW w:w="144" w:type="dxa"/>
                  <w:shd w:val="clear" w:color="auto" w:fill="auto"/>
                  <w:vAlign w:val="center"/>
                </w:tcPr>
                <w:p w:rsidR="00DF7EE0" w:rsidRPr="00690BA0" w:rsidRDefault="00DF7EE0" w:rsidP="0060447D">
                  <w:pPr>
                    <w:widowControl w:val="0"/>
                    <w:spacing w:after="0" w:line="240" w:lineRule="auto"/>
                    <w:ind w:firstLine="0"/>
                    <w:rPr>
                      <w:rFonts w:ascii="Arial" w:eastAsia="Times New Roman" w:hAnsi="Arial" w:cs="Arial"/>
                      <w:lang w:val="nl-NL" w:eastAsia="nl-NL" w:bidi="ar-SA"/>
                    </w:rPr>
                  </w:pPr>
                </w:p>
              </w:tc>
              <w:tc>
                <w:tcPr>
                  <w:tcW w:w="0" w:type="auto"/>
                  <w:shd w:val="clear" w:color="auto" w:fill="auto"/>
                </w:tcPr>
                <w:p w:rsidR="00DF7EE0" w:rsidRPr="00690BA0" w:rsidRDefault="00DF7EE0" w:rsidP="0060447D">
                  <w:pPr>
                    <w:widowControl w:val="0"/>
                    <w:spacing w:after="0" w:line="240" w:lineRule="auto"/>
                    <w:ind w:firstLine="0"/>
                    <w:rPr>
                      <w:rFonts w:ascii="Arial" w:eastAsia="Times New Roman" w:hAnsi="Arial" w:cs="Arial"/>
                      <w:lang w:val="en-GB" w:eastAsia="nl-NL" w:bidi="ar-SA"/>
                    </w:rPr>
                  </w:pPr>
                  <w:r w:rsidRPr="00690BA0">
                    <w:rPr>
                      <w:rFonts w:ascii="Arial" w:eastAsia="Times New Roman" w:hAnsi="Arial" w:cs="Arial"/>
                      <w:lang w:val="en-GB" w:eastAsia="nl-NL" w:bidi="ar-SA"/>
                    </w:rPr>
                    <w:t>cup loosely packed fresh basil leaves</w:t>
                  </w:r>
                </w:p>
              </w:tc>
            </w:tr>
          </w:tbl>
          <w:p w:rsidR="00DF7EE0" w:rsidRPr="00690BA0" w:rsidRDefault="00DF7EE0" w:rsidP="0060447D">
            <w:pPr>
              <w:widowControl w:val="0"/>
              <w:spacing w:after="0" w:line="240" w:lineRule="auto"/>
              <w:ind w:firstLine="0"/>
              <w:rPr>
                <w:rFonts w:ascii="Arial" w:eastAsia="Times New Roman" w:hAnsi="Arial" w:cs="Arial"/>
                <w:vanish/>
                <w:lang w:val="nl-NL" w:eastAsia="nl-NL" w:bidi="ar-SA"/>
              </w:rPr>
            </w:pPr>
          </w:p>
          <w:tbl>
            <w:tblPr>
              <w:tblW w:w="0" w:type="auto"/>
              <w:tblCellSpacing w:w="15" w:type="dxa"/>
              <w:tblCellMar>
                <w:top w:w="15" w:type="dxa"/>
                <w:left w:w="15" w:type="dxa"/>
                <w:bottom w:w="15" w:type="dxa"/>
                <w:right w:w="15" w:type="dxa"/>
              </w:tblCellMar>
              <w:tblLook w:val="0000" w:firstRow="0" w:lastRow="0" w:firstColumn="0" w:lastColumn="0" w:noHBand="0" w:noVBand="0"/>
            </w:tblPr>
            <w:tblGrid>
              <w:gridCol w:w="945"/>
              <w:gridCol w:w="174"/>
              <w:gridCol w:w="2374"/>
            </w:tblGrid>
            <w:tr w:rsidR="00DF7EE0" w:rsidRPr="00690BA0" w:rsidTr="00DF7EE0">
              <w:trPr>
                <w:tblCellSpacing w:w="15" w:type="dxa"/>
              </w:trPr>
              <w:tc>
                <w:tcPr>
                  <w:tcW w:w="900" w:type="dxa"/>
                  <w:shd w:val="clear" w:color="auto" w:fill="auto"/>
                </w:tcPr>
                <w:p w:rsidR="00DF7EE0" w:rsidRPr="00690BA0" w:rsidRDefault="00DF7EE0" w:rsidP="0060447D">
                  <w:pPr>
                    <w:widowControl w:val="0"/>
                    <w:spacing w:after="0" w:line="240" w:lineRule="auto"/>
                    <w:ind w:firstLine="0"/>
                    <w:jc w:val="right"/>
                    <w:rPr>
                      <w:rFonts w:ascii="Arial" w:eastAsia="Times New Roman" w:hAnsi="Arial" w:cs="Arial"/>
                      <w:lang w:val="nl-NL" w:eastAsia="nl-NL" w:bidi="ar-SA"/>
                    </w:rPr>
                  </w:pPr>
                  <w:r w:rsidRPr="00690BA0">
                    <w:rPr>
                      <w:rFonts w:ascii="Arial" w:eastAsia="Times New Roman" w:hAnsi="Arial" w:cs="Arial"/>
                      <w:lang w:val="nl-NL" w:eastAsia="nl-NL" w:bidi="ar-SA"/>
                    </w:rPr>
                    <w:t>3/4</w:t>
                  </w:r>
                </w:p>
              </w:tc>
              <w:tc>
                <w:tcPr>
                  <w:tcW w:w="144" w:type="dxa"/>
                  <w:shd w:val="clear" w:color="auto" w:fill="auto"/>
                  <w:vAlign w:val="center"/>
                </w:tcPr>
                <w:p w:rsidR="00DF7EE0" w:rsidRPr="00690BA0" w:rsidRDefault="00DF7EE0" w:rsidP="0060447D">
                  <w:pPr>
                    <w:widowControl w:val="0"/>
                    <w:spacing w:after="0" w:line="240" w:lineRule="auto"/>
                    <w:ind w:firstLine="0"/>
                    <w:rPr>
                      <w:rFonts w:ascii="Arial" w:eastAsia="Times New Roman" w:hAnsi="Arial" w:cs="Arial"/>
                      <w:lang w:val="nl-NL" w:eastAsia="nl-NL" w:bidi="ar-SA"/>
                    </w:rPr>
                  </w:pPr>
                </w:p>
              </w:tc>
              <w:tc>
                <w:tcPr>
                  <w:tcW w:w="0" w:type="auto"/>
                  <w:shd w:val="clear" w:color="auto" w:fill="auto"/>
                </w:tcPr>
                <w:p w:rsidR="00DF7EE0" w:rsidRPr="00690BA0" w:rsidRDefault="00DF7EE0" w:rsidP="0060447D">
                  <w:pPr>
                    <w:widowControl w:val="0"/>
                    <w:spacing w:after="0" w:line="240" w:lineRule="auto"/>
                    <w:ind w:firstLine="0"/>
                    <w:rPr>
                      <w:rFonts w:ascii="Arial" w:eastAsia="Times New Roman" w:hAnsi="Arial" w:cs="Arial"/>
                      <w:lang w:val="en-GB" w:eastAsia="nl-NL" w:bidi="ar-SA"/>
                    </w:rPr>
                  </w:pPr>
                  <w:r w:rsidRPr="00690BA0">
                    <w:rPr>
                      <w:rFonts w:ascii="Arial" w:eastAsia="Times New Roman" w:hAnsi="Arial" w:cs="Arial"/>
                      <w:lang w:val="en-GB" w:eastAsia="nl-NL" w:bidi="ar-SA"/>
                    </w:rPr>
                    <w:t>cup extra-virgin olive oil</w:t>
                  </w:r>
                </w:p>
              </w:tc>
            </w:tr>
          </w:tbl>
          <w:p w:rsidR="00DF7EE0" w:rsidRPr="00690BA0" w:rsidRDefault="00DF7EE0" w:rsidP="0060447D">
            <w:pPr>
              <w:widowControl w:val="0"/>
              <w:spacing w:after="0" w:line="240" w:lineRule="auto"/>
              <w:ind w:firstLine="0"/>
              <w:rPr>
                <w:rFonts w:ascii="Arial" w:eastAsia="Times New Roman" w:hAnsi="Arial" w:cs="Arial"/>
                <w:vanish/>
                <w:lang w:val="nl-NL" w:eastAsia="nl-NL" w:bidi="ar-SA"/>
              </w:rPr>
            </w:pPr>
          </w:p>
          <w:tbl>
            <w:tblPr>
              <w:tblW w:w="0" w:type="auto"/>
              <w:tblCellSpacing w:w="15" w:type="dxa"/>
              <w:tblCellMar>
                <w:top w:w="15" w:type="dxa"/>
                <w:left w:w="15" w:type="dxa"/>
                <w:bottom w:w="15" w:type="dxa"/>
                <w:right w:w="15" w:type="dxa"/>
              </w:tblCellMar>
              <w:tblLook w:val="0000" w:firstRow="0" w:lastRow="0" w:firstColumn="0" w:lastColumn="0" w:noHBand="0" w:noVBand="0"/>
            </w:tblPr>
            <w:tblGrid>
              <w:gridCol w:w="945"/>
              <w:gridCol w:w="174"/>
              <w:gridCol w:w="1628"/>
            </w:tblGrid>
            <w:tr w:rsidR="00DF7EE0" w:rsidRPr="00690BA0" w:rsidTr="00DF7EE0">
              <w:trPr>
                <w:tblCellSpacing w:w="15" w:type="dxa"/>
              </w:trPr>
              <w:tc>
                <w:tcPr>
                  <w:tcW w:w="900" w:type="dxa"/>
                  <w:shd w:val="clear" w:color="auto" w:fill="auto"/>
                </w:tcPr>
                <w:p w:rsidR="00DF7EE0" w:rsidRPr="00690BA0" w:rsidRDefault="00DF7EE0" w:rsidP="0060447D">
                  <w:pPr>
                    <w:widowControl w:val="0"/>
                    <w:spacing w:after="0" w:line="240" w:lineRule="auto"/>
                    <w:ind w:firstLine="0"/>
                    <w:jc w:val="right"/>
                    <w:rPr>
                      <w:rFonts w:ascii="Arial" w:eastAsia="Times New Roman" w:hAnsi="Arial" w:cs="Arial"/>
                      <w:lang w:val="nl-NL" w:eastAsia="nl-NL" w:bidi="ar-SA"/>
                    </w:rPr>
                  </w:pPr>
                  <w:r w:rsidRPr="00690BA0">
                    <w:rPr>
                      <w:rFonts w:ascii="Arial" w:eastAsia="Times New Roman" w:hAnsi="Arial" w:cs="Arial"/>
                      <w:lang w:val="nl-NL" w:eastAsia="nl-NL" w:bidi="ar-SA"/>
                    </w:rPr>
                    <w:t>1/4</w:t>
                  </w:r>
                </w:p>
              </w:tc>
              <w:tc>
                <w:tcPr>
                  <w:tcW w:w="144" w:type="dxa"/>
                  <w:shd w:val="clear" w:color="auto" w:fill="auto"/>
                  <w:vAlign w:val="center"/>
                </w:tcPr>
                <w:p w:rsidR="00DF7EE0" w:rsidRPr="00690BA0" w:rsidRDefault="00DF7EE0" w:rsidP="0060447D">
                  <w:pPr>
                    <w:widowControl w:val="0"/>
                    <w:spacing w:after="0" w:line="240" w:lineRule="auto"/>
                    <w:ind w:firstLine="0"/>
                    <w:rPr>
                      <w:rFonts w:ascii="Arial" w:eastAsia="Times New Roman" w:hAnsi="Arial" w:cs="Arial"/>
                      <w:lang w:val="nl-NL" w:eastAsia="nl-NL" w:bidi="ar-SA"/>
                    </w:rPr>
                  </w:pPr>
                </w:p>
              </w:tc>
              <w:tc>
                <w:tcPr>
                  <w:tcW w:w="0" w:type="auto"/>
                  <w:shd w:val="clear" w:color="auto" w:fill="auto"/>
                </w:tcPr>
                <w:p w:rsidR="00DF7EE0" w:rsidRPr="00690BA0" w:rsidRDefault="00DF7EE0" w:rsidP="0060447D">
                  <w:pPr>
                    <w:widowControl w:val="0"/>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cup rice vinegar</w:t>
                  </w:r>
                </w:p>
              </w:tc>
            </w:tr>
          </w:tbl>
          <w:p w:rsidR="00DF7EE0" w:rsidRPr="00690BA0" w:rsidRDefault="00DF7EE0" w:rsidP="0060447D">
            <w:pPr>
              <w:widowControl w:val="0"/>
              <w:spacing w:after="0" w:line="240" w:lineRule="auto"/>
              <w:ind w:firstLine="0"/>
              <w:rPr>
                <w:rFonts w:ascii="Arial" w:eastAsia="Times New Roman" w:hAnsi="Arial" w:cs="Arial"/>
                <w:vanish/>
                <w:lang w:val="nl-NL" w:eastAsia="nl-NL" w:bidi="ar-SA"/>
              </w:rPr>
            </w:pPr>
          </w:p>
          <w:tbl>
            <w:tblPr>
              <w:tblW w:w="0" w:type="auto"/>
              <w:tblCellSpacing w:w="15" w:type="dxa"/>
              <w:tblCellMar>
                <w:top w:w="15" w:type="dxa"/>
                <w:left w:w="15" w:type="dxa"/>
                <w:bottom w:w="15" w:type="dxa"/>
                <w:right w:w="15" w:type="dxa"/>
              </w:tblCellMar>
              <w:tblLook w:val="0000" w:firstRow="0" w:lastRow="0" w:firstColumn="0" w:lastColumn="0" w:noHBand="0" w:noVBand="0"/>
            </w:tblPr>
            <w:tblGrid>
              <w:gridCol w:w="945"/>
              <w:gridCol w:w="174"/>
              <w:gridCol w:w="2106"/>
            </w:tblGrid>
            <w:tr w:rsidR="00DF7EE0" w:rsidRPr="00690BA0" w:rsidTr="00DF7EE0">
              <w:trPr>
                <w:tblCellSpacing w:w="15" w:type="dxa"/>
              </w:trPr>
              <w:tc>
                <w:tcPr>
                  <w:tcW w:w="900" w:type="dxa"/>
                  <w:shd w:val="clear" w:color="auto" w:fill="auto"/>
                </w:tcPr>
                <w:p w:rsidR="00DF7EE0" w:rsidRPr="00690BA0" w:rsidRDefault="00DF7EE0" w:rsidP="0060447D">
                  <w:pPr>
                    <w:widowControl w:val="0"/>
                    <w:spacing w:after="0" w:line="240" w:lineRule="auto"/>
                    <w:ind w:firstLine="0"/>
                    <w:jc w:val="right"/>
                    <w:rPr>
                      <w:rFonts w:ascii="Arial" w:eastAsia="Times New Roman" w:hAnsi="Arial" w:cs="Arial"/>
                      <w:lang w:val="nl-NL" w:eastAsia="nl-NL" w:bidi="ar-SA"/>
                    </w:rPr>
                  </w:pPr>
                  <w:r w:rsidRPr="00690BA0">
                    <w:rPr>
                      <w:rFonts w:ascii="Arial" w:eastAsia="Times New Roman" w:hAnsi="Arial" w:cs="Arial"/>
                      <w:lang w:val="nl-NL" w:eastAsia="nl-NL" w:bidi="ar-SA"/>
                    </w:rPr>
                    <w:t>1</w:t>
                  </w:r>
                </w:p>
              </w:tc>
              <w:tc>
                <w:tcPr>
                  <w:tcW w:w="144" w:type="dxa"/>
                  <w:shd w:val="clear" w:color="auto" w:fill="auto"/>
                  <w:vAlign w:val="center"/>
                </w:tcPr>
                <w:p w:rsidR="00DF7EE0" w:rsidRPr="00690BA0" w:rsidRDefault="00DF7EE0" w:rsidP="0060447D">
                  <w:pPr>
                    <w:widowControl w:val="0"/>
                    <w:spacing w:after="0" w:line="240" w:lineRule="auto"/>
                    <w:ind w:firstLine="0"/>
                    <w:rPr>
                      <w:rFonts w:ascii="Arial" w:eastAsia="Times New Roman" w:hAnsi="Arial" w:cs="Arial"/>
                      <w:lang w:val="nl-NL" w:eastAsia="nl-NL" w:bidi="ar-SA"/>
                    </w:rPr>
                  </w:pPr>
                </w:p>
              </w:tc>
              <w:tc>
                <w:tcPr>
                  <w:tcW w:w="0" w:type="auto"/>
                  <w:shd w:val="clear" w:color="auto" w:fill="auto"/>
                </w:tcPr>
                <w:p w:rsidR="00DF7EE0" w:rsidRPr="00690BA0" w:rsidRDefault="00DF7EE0" w:rsidP="0060447D">
                  <w:pPr>
                    <w:widowControl w:val="0"/>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teaspoon kosher salt</w:t>
                  </w:r>
                </w:p>
              </w:tc>
            </w:tr>
          </w:tbl>
          <w:p w:rsidR="00DF7EE0" w:rsidRPr="00690BA0" w:rsidRDefault="00DF7EE0" w:rsidP="0060447D">
            <w:pPr>
              <w:widowControl w:val="0"/>
              <w:spacing w:after="0" w:line="240" w:lineRule="auto"/>
              <w:ind w:firstLine="0"/>
              <w:rPr>
                <w:rFonts w:ascii="Arial" w:eastAsia="Times New Roman" w:hAnsi="Arial" w:cs="Arial"/>
                <w:vanish/>
                <w:lang w:val="nl-NL" w:eastAsia="nl-NL" w:bidi="ar-SA"/>
              </w:rPr>
            </w:pPr>
          </w:p>
          <w:tbl>
            <w:tblPr>
              <w:tblW w:w="0" w:type="auto"/>
              <w:tblCellSpacing w:w="15" w:type="dxa"/>
              <w:tblCellMar>
                <w:top w:w="15" w:type="dxa"/>
                <w:left w:w="15" w:type="dxa"/>
                <w:bottom w:w="15" w:type="dxa"/>
                <w:right w:w="15" w:type="dxa"/>
              </w:tblCellMar>
              <w:tblLook w:val="0000" w:firstRow="0" w:lastRow="0" w:firstColumn="0" w:lastColumn="0" w:noHBand="0" w:noVBand="0"/>
            </w:tblPr>
            <w:tblGrid>
              <w:gridCol w:w="945"/>
              <w:gridCol w:w="174"/>
              <w:gridCol w:w="3757"/>
            </w:tblGrid>
            <w:tr w:rsidR="00DF7EE0" w:rsidRPr="00690BA0" w:rsidTr="00DF7EE0">
              <w:trPr>
                <w:tblCellSpacing w:w="15" w:type="dxa"/>
              </w:trPr>
              <w:tc>
                <w:tcPr>
                  <w:tcW w:w="900" w:type="dxa"/>
                  <w:shd w:val="clear" w:color="auto" w:fill="auto"/>
                </w:tcPr>
                <w:p w:rsidR="00DF7EE0" w:rsidRPr="00690BA0" w:rsidRDefault="00DF7EE0" w:rsidP="0060447D">
                  <w:pPr>
                    <w:widowControl w:val="0"/>
                    <w:spacing w:after="0" w:line="240" w:lineRule="auto"/>
                    <w:ind w:firstLine="0"/>
                    <w:jc w:val="right"/>
                    <w:rPr>
                      <w:rFonts w:ascii="Arial" w:eastAsia="Times New Roman" w:hAnsi="Arial" w:cs="Arial"/>
                      <w:lang w:val="nl-NL" w:eastAsia="nl-NL" w:bidi="ar-SA"/>
                    </w:rPr>
                  </w:pPr>
                  <w:r w:rsidRPr="00690BA0">
                    <w:rPr>
                      <w:rFonts w:ascii="Arial" w:eastAsia="Times New Roman" w:hAnsi="Arial" w:cs="Arial"/>
                      <w:lang w:val="nl-NL" w:eastAsia="nl-NL" w:bidi="ar-SA"/>
                    </w:rPr>
                    <w:t>1/2</w:t>
                  </w:r>
                </w:p>
              </w:tc>
              <w:tc>
                <w:tcPr>
                  <w:tcW w:w="144" w:type="dxa"/>
                  <w:shd w:val="clear" w:color="auto" w:fill="auto"/>
                  <w:vAlign w:val="center"/>
                </w:tcPr>
                <w:p w:rsidR="00DF7EE0" w:rsidRPr="00690BA0" w:rsidRDefault="00DF7EE0" w:rsidP="0060447D">
                  <w:pPr>
                    <w:widowControl w:val="0"/>
                    <w:spacing w:after="0" w:line="240" w:lineRule="auto"/>
                    <w:ind w:firstLine="0"/>
                    <w:rPr>
                      <w:rFonts w:ascii="Arial" w:eastAsia="Times New Roman" w:hAnsi="Arial" w:cs="Arial"/>
                      <w:lang w:val="nl-NL" w:eastAsia="nl-NL" w:bidi="ar-SA"/>
                    </w:rPr>
                  </w:pPr>
                </w:p>
              </w:tc>
              <w:tc>
                <w:tcPr>
                  <w:tcW w:w="0" w:type="auto"/>
                  <w:shd w:val="clear" w:color="auto" w:fill="auto"/>
                </w:tcPr>
                <w:p w:rsidR="00DF7EE0" w:rsidRPr="00690BA0" w:rsidRDefault="00DF7EE0" w:rsidP="0060447D">
                  <w:pPr>
                    <w:widowControl w:val="0"/>
                    <w:spacing w:after="0" w:line="240" w:lineRule="auto"/>
                    <w:ind w:firstLine="0"/>
                    <w:rPr>
                      <w:rFonts w:ascii="Arial" w:eastAsia="Times New Roman" w:hAnsi="Arial" w:cs="Arial"/>
                      <w:lang w:val="en-GB" w:eastAsia="nl-NL" w:bidi="ar-SA"/>
                    </w:rPr>
                  </w:pPr>
                  <w:r w:rsidRPr="00690BA0">
                    <w:rPr>
                      <w:rFonts w:ascii="Arial" w:eastAsia="Times New Roman" w:hAnsi="Arial" w:cs="Arial"/>
                      <w:lang w:val="en-GB" w:eastAsia="nl-NL" w:bidi="ar-SA"/>
                    </w:rPr>
                    <w:t>teaspoon freshly ground black pepper</w:t>
                  </w:r>
                </w:p>
              </w:tc>
            </w:tr>
          </w:tbl>
          <w:p w:rsidR="00DF7EE0" w:rsidRPr="00690BA0" w:rsidRDefault="00DF7EE0" w:rsidP="0060447D">
            <w:pPr>
              <w:widowControl w:val="0"/>
              <w:spacing w:after="0" w:line="240" w:lineRule="auto"/>
              <w:ind w:firstLine="0"/>
              <w:rPr>
                <w:rFonts w:ascii="Arial" w:eastAsia="Times New Roman" w:hAnsi="Arial" w:cs="Arial"/>
                <w:vanish/>
                <w:lang w:val="nl-NL" w:eastAsia="nl-NL" w:bidi="ar-SA"/>
              </w:rPr>
            </w:pPr>
          </w:p>
          <w:tbl>
            <w:tblPr>
              <w:tblW w:w="0" w:type="auto"/>
              <w:tblCellSpacing w:w="15" w:type="dxa"/>
              <w:tblCellMar>
                <w:top w:w="15" w:type="dxa"/>
                <w:left w:w="15" w:type="dxa"/>
                <w:bottom w:w="15" w:type="dxa"/>
                <w:right w:w="15" w:type="dxa"/>
              </w:tblCellMar>
              <w:tblLook w:val="0000" w:firstRow="0" w:lastRow="0" w:firstColumn="0" w:lastColumn="0" w:noHBand="0" w:noVBand="0"/>
            </w:tblPr>
            <w:tblGrid>
              <w:gridCol w:w="945"/>
              <w:gridCol w:w="174"/>
              <w:gridCol w:w="2534"/>
            </w:tblGrid>
            <w:tr w:rsidR="00DF7EE0" w:rsidRPr="00690BA0" w:rsidTr="00DF7EE0">
              <w:trPr>
                <w:tblCellSpacing w:w="15" w:type="dxa"/>
              </w:trPr>
              <w:tc>
                <w:tcPr>
                  <w:tcW w:w="900" w:type="dxa"/>
                  <w:shd w:val="clear" w:color="auto" w:fill="auto"/>
                </w:tcPr>
                <w:p w:rsidR="00DF7EE0" w:rsidRPr="00690BA0" w:rsidRDefault="00DF7EE0" w:rsidP="0060447D">
                  <w:pPr>
                    <w:widowControl w:val="0"/>
                    <w:spacing w:after="0" w:line="240" w:lineRule="auto"/>
                    <w:ind w:firstLine="0"/>
                    <w:jc w:val="right"/>
                    <w:rPr>
                      <w:rFonts w:ascii="Arial" w:eastAsia="Times New Roman" w:hAnsi="Arial" w:cs="Arial"/>
                      <w:lang w:val="nl-NL" w:eastAsia="nl-NL" w:bidi="ar-SA"/>
                    </w:rPr>
                  </w:pPr>
                  <w:r w:rsidRPr="00690BA0">
                    <w:rPr>
                      <w:rFonts w:ascii="Arial" w:eastAsia="Times New Roman" w:hAnsi="Arial" w:cs="Arial"/>
                      <w:lang w:val="nl-NL" w:eastAsia="nl-NL" w:bidi="ar-SA"/>
                    </w:rPr>
                    <w:t>1/2</w:t>
                  </w:r>
                </w:p>
              </w:tc>
              <w:tc>
                <w:tcPr>
                  <w:tcW w:w="144" w:type="dxa"/>
                  <w:shd w:val="clear" w:color="auto" w:fill="auto"/>
                  <w:vAlign w:val="center"/>
                </w:tcPr>
                <w:p w:rsidR="00DF7EE0" w:rsidRPr="00690BA0" w:rsidRDefault="00DF7EE0" w:rsidP="0060447D">
                  <w:pPr>
                    <w:widowControl w:val="0"/>
                    <w:spacing w:after="0" w:line="240" w:lineRule="auto"/>
                    <w:ind w:firstLine="0"/>
                    <w:rPr>
                      <w:rFonts w:ascii="Arial" w:eastAsia="Times New Roman" w:hAnsi="Arial" w:cs="Arial"/>
                      <w:lang w:val="nl-NL" w:eastAsia="nl-NL" w:bidi="ar-SA"/>
                    </w:rPr>
                  </w:pPr>
                </w:p>
              </w:tc>
              <w:tc>
                <w:tcPr>
                  <w:tcW w:w="0" w:type="auto"/>
                  <w:shd w:val="clear" w:color="auto" w:fill="auto"/>
                </w:tcPr>
                <w:p w:rsidR="00DF7EE0" w:rsidRPr="00690BA0" w:rsidRDefault="00DF7EE0" w:rsidP="0060447D">
                  <w:pPr>
                    <w:widowControl w:val="0"/>
                    <w:spacing w:after="0" w:line="240" w:lineRule="auto"/>
                    <w:ind w:firstLine="0"/>
                    <w:rPr>
                      <w:rFonts w:ascii="Arial" w:eastAsia="Times New Roman" w:hAnsi="Arial" w:cs="Arial"/>
                      <w:lang w:val="nl-NL" w:eastAsia="nl-NL" w:bidi="ar-SA"/>
                    </w:rPr>
                  </w:pPr>
                  <w:r w:rsidRPr="00690BA0">
                    <w:rPr>
                      <w:rFonts w:ascii="Arial" w:eastAsia="Times New Roman" w:hAnsi="Arial" w:cs="Arial"/>
                      <w:lang w:val="nl-NL" w:eastAsia="nl-NL" w:bidi="ar-SA"/>
                    </w:rPr>
                    <w:t>teaspoon Tabasco sauce</w:t>
                  </w:r>
                </w:p>
              </w:tc>
            </w:tr>
          </w:tbl>
          <w:p w:rsidR="00DF7EE0" w:rsidRPr="00690BA0" w:rsidRDefault="00DF7EE0" w:rsidP="0060447D">
            <w:pPr>
              <w:widowControl w:val="0"/>
              <w:spacing w:after="0" w:line="240" w:lineRule="auto"/>
              <w:ind w:firstLine="0"/>
              <w:rPr>
                <w:rFonts w:ascii="Arial" w:eastAsia="Times New Roman" w:hAnsi="Arial" w:cs="Arial"/>
                <w:lang w:val="nl-NL" w:eastAsia="nl-NL" w:bidi="ar-SA"/>
              </w:rPr>
            </w:pPr>
          </w:p>
        </w:tc>
      </w:tr>
    </w:tbl>
    <w:p w:rsidR="00DF7EE0" w:rsidRPr="00690BA0" w:rsidRDefault="00DF7EE0" w:rsidP="0060447D">
      <w:pPr>
        <w:widowControl w:val="0"/>
        <w:spacing w:after="0" w:line="240" w:lineRule="auto"/>
        <w:ind w:firstLine="0"/>
        <w:rPr>
          <w:rFonts w:ascii="Arial" w:eastAsia="Times New Roman" w:hAnsi="Arial" w:cs="Arial"/>
          <w:vanish/>
          <w:lang w:val="nl-NL" w:eastAsia="nl-NL" w:bidi="ar-SA"/>
        </w:rPr>
      </w:pPr>
    </w:p>
    <w:tbl>
      <w:tblPr>
        <w:tblW w:w="0" w:type="auto"/>
        <w:tblCellSpacing w:w="0" w:type="dxa"/>
        <w:tblCellMar>
          <w:left w:w="0" w:type="dxa"/>
          <w:right w:w="0" w:type="dxa"/>
        </w:tblCellMar>
        <w:tblLook w:val="0000" w:firstRow="0" w:lastRow="0" w:firstColumn="0" w:lastColumn="0" w:noHBand="0" w:noVBand="0"/>
      </w:tblPr>
      <w:tblGrid>
        <w:gridCol w:w="6686"/>
      </w:tblGrid>
      <w:tr w:rsidR="00DF7EE0" w:rsidRPr="00690BA0" w:rsidTr="00DF7EE0">
        <w:trPr>
          <w:tblCellSpacing w:w="0" w:type="dxa"/>
        </w:trPr>
        <w:tc>
          <w:tcPr>
            <w:tcW w:w="0" w:type="auto"/>
            <w:shd w:val="clear" w:color="auto" w:fill="auto"/>
            <w:vAlign w:val="center"/>
          </w:tcPr>
          <w:p w:rsidR="00DF7EE0" w:rsidRPr="00690BA0" w:rsidRDefault="00DF7EE0" w:rsidP="0060447D">
            <w:pPr>
              <w:widowControl w:val="0"/>
              <w:spacing w:after="0" w:line="240" w:lineRule="auto"/>
              <w:ind w:firstLine="0"/>
              <w:rPr>
                <w:rFonts w:ascii="Arial" w:eastAsia="Times New Roman" w:hAnsi="Arial" w:cs="Arial"/>
                <w:lang w:val="nl-NL" w:eastAsia="nl-NL" w:bidi="ar-SA"/>
              </w:rPr>
            </w:pPr>
          </w:p>
          <w:tbl>
            <w:tblPr>
              <w:tblW w:w="0" w:type="auto"/>
              <w:tblCellSpacing w:w="15" w:type="dxa"/>
              <w:tblCellMar>
                <w:top w:w="15" w:type="dxa"/>
                <w:left w:w="15" w:type="dxa"/>
                <w:bottom w:w="15" w:type="dxa"/>
                <w:right w:w="15" w:type="dxa"/>
              </w:tblCellMar>
              <w:tblLook w:val="0000" w:firstRow="0" w:lastRow="0" w:firstColumn="0" w:lastColumn="0" w:noHBand="0" w:noVBand="0"/>
            </w:tblPr>
            <w:tblGrid>
              <w:gridCol w:w="945"/>
              <w:gridCol w:w="174"/>
              <w:gridCol w:w="5567"/>
            </w:tblGrid>
            <w:tr w:rsidR="00DF7EE0" w:rsidRPr="00690BA0" w:rsidTr="00DF7EE0">
              <w:trPr>
                <w:tblCellSpacing w:w="15" w:type="dxa"/>
              </w:trPr>
              <w:tc>
                <w:tcPr>
                  <w:tcW w:w="900" w:type="dxa"/>
                  <w:shd w:val="clear" w:color="auto" w:fill="auto"/>
                </w:tcPr>
                <w:p w:rsidR="00DF7EE0" w:rsidRPr="00690BA0" w:rsidRDefault="00DF7EE0" w:rsidP="0060447D">
                  <w:pPr>
                    <w:widowControl w:val="0"/>
                    <w:spacing w:after="0" w:line="240" w:lineRule="auto"/>
                    <w:ind w:firstLine="0"/>
                    <w:jc w:val="right"/>
                    <w:rPr>
                      <w:rFonts w:ascii="Arial" w:eastAsia="Times New Roman" w:hAnsi="Arial" w:cs="Arial"/>
                      <w:lang w:val="nl-NL" w:eastAsia="nl-NL" w:bidi="ar-SA"/>
                    </w:rPr>
                  </w:pPr>
                  <w:r w:rsidRPr="00690BA0">
                    <w:rPr>
                      <w:rFonts w:ascii="Arial" w:eastAsia="Times New Roman" w:hAnsi="Arial" w:cs="Arial"/>
                      <w:lang w:val="nl-NL" w:eastAsia="nl-NL" w:bidi="ar-SA"/>
                    </w:rPr>
                    <w:t>1</w:t>
                  </w:r>
                </w:p>
              </w:tc>
              <w:tc>
                <w:tcPr>
                  <w:tcW w:w="144" w:type="dxa"/>
                  <w:shd w:val="clear" w:color="auto" w:fill="auto"/>
                  <w:vAlign w:val="center"/>
                </w:tcPr>
                <w:p w:rsidR="00DF7EE0" w:rsidRPr="00690BA0" w:rsidRDefault="00DF7EE0" w:rsidP="0060447D">
                  <w:pPr>
                    <w:widowControl w:val="0"/>
                    <w:spacing w:after="0" w:line="240" w:lineRule="auto"/>
                    <w:ind w:firstLine="0"/>
                    <w:rPr>
                      <w:rFonts w:ascii="Arial" w:eastAsia="Times New Roman" w:hAnsi="Arial" w:cs="Arial"/>
                      <w:lang w:val="nl-NL" w:eastAsia="nl-NL" w:bidi="ar-SA"/>
                    </w:rPr>
                  </w:pPr>
                </w:p>
              </w:tc>
              <w:tc>
                <w:tcPr>
                  <w:tcW w:w="0" w:type="auto"/>
                  <w:shd w:val="clear" w:color="auto" w:fill="auto"/>
                </w:tcPr>
                <w:p w:rsidR="00DF7EE0" w:rsidRPr="00690BA0" w:rsidRDefault="00DF7EE0" w:rsidP="0060447D">
                  <w:pPr>
                    <w:widowControl w:val="0"/>
                    <w:spacing w:after="0" w:line="240" w:lineRule="auto"/>
                    <w:ind w:firstLine="0"/>
                    <w:rPr>
                      <w:rFonts w:ascii="Arial" w:eastAsia="Times New Roman" w:hAnsi="Arial" w:cs="Arial"/>
                      <w:lang w:val="en-GB" w:eastAsia="nl-NL" w:bidi="ar-SA"/>
                    </w:rPr>
                  </w:pPr>
                  <w:r w:rsidRPr="00690BA0">
                    <w:rPr>
                      <w:rFonts w:ascii="Arial" w:eastAsia="Times New Roman" w:hAnsi="Arial" w:cs="Arial"/>
                      <w:lang w:val="en-GB" w:eastAsia="nl-NL" w:bidi="ar-SA"/>
                    </w:rPr>
                    <w:t>tri-tip roast, about 2 pounds and about 1-1/2 inches thick</w:t>
                  </w:r>
                </w:p>
              </w:tc>
            </w:tr>
          </w:tbl>
          <w:p w:rsidR="00DF7EE0" w:rsidRPr="00690BA0" w:rsidRDefault="00DF7EE0" w:rsidP="0060447D">
            <w:pPr>
              <w:widowControl w:val="0"/>
              <w:spacing w:after="0" w:line="240" w:lineRule="auto"/>
              <w:ind w:firstLine="0"/>
              <w:rPr>
                <w:rFonts w:ascii="Arial" w:eastAsia="Times New Roman" w:hAnsi="Arial" w:cs="Arial"/>
                <w:lang w:val="en-GB" w:eastAsia="nl-NL" w:bidi="ar-SA"/>
              </w:rPr>
            </w:pPr>
          </w:p>
        </w:tc>
      </w:tr>
    </w:tbl>
    <w:p w:rsidR="00DF7EE0" w:rsidRPr="00690BA0" w:rsidRDefault="00DF7EE0" w:rsidP="0060447D">
      <w:pPr>
        <w:widowControl w:val="0"/>
        <w:spacing w:after="0" w:line="240" w:lineRule="auto"/>
        <w:ind w:firstLine="0"/>
        <w:rPr>
          <w:rFonts w:ascii="Arial" w:eastAsia="Times New Roman" w:hAnsi="Arial" w:cs="Arial"/>
          <w:i/>
          <w:iCs/>
          <w:lang w:eastAsia="nl-NL" w:bidi="ar-SA"/>
        </w:rPr>
      </w:pPr>
      <w:r w:rsidRPr="00690BA0">
        <w:rPr>
          <w:rFonts w:ascii="Arial" w:eastAsia="Times New Roman" w:hAnsi="Arial" w:cs="Arial"/>
          <w:lang w:val="en-GB" w:eastAsia="nl-NL" w:bidi="ar-SA"/>
        </w:rPr>
        <w:br/>
        <w:t>To make the marinade and sauce: In a food processor with the motor running, mince the garlic cloves. Add the parsley, cilantro, and basil. Pulse to finely chop the herbs. With the processor running, slowly add the oil in a thin stream, then add the remaining marinade and sauce ingredients. Pour about half of the mixture into a large, plastic resealable bag and set the other half aside for sauce. Add the tri-tip to the bag. Press the air out of the bag and seal tightly. Turn the bag to distribute the marinade, place in a bowl, and refrigerate for 4 to 6 hours.</w:t>
      </w:r>
      <w:r w:rsidRPr="00690BA0">
        <w:rPr>
          <w:rFonts w:ascii="Arial" w:eastAsia="Times New Roman" w:hAnsi="Arial" w:cs="Arial"/>
          <w:lang w:val="en-GB" w:eastAsia="nl-NL" w:bidi="ar-SA"/>
        </w:rPr>
        <w:br/>
      </w:r>
      <w:r w:rsidRPr="00690BA0">
        <w:rPr>
          <w:rFonts w:ascii="Arial" w:eastAsia="Times New Roman" w:hAnsi="Arial" w:cs="Arial"/>
          <w:lang w:val="en-GB" w:eastAsia="nl-NL" w:bidi="ar-SA"/>
        </w:rPr>
        <w:br/>
        <w:t>Remove the meat from the bag, discard the marinade, and allow to stand at room temperature for 20 to 30 minutes before grilling. Grill over Direct Medium heat until browned on both sides, about 10 minutes, turning once halfway through grilling time. Move the meat over Indirect Medium heat and cook until it reaches your desired doneness, about 20 minutes more for medium rare. Transfer the meat to a cutting board, cover lightly with foil, and allow to rest for about 5 minutes. Cut into thin slices and serve warm with the reserved sauce spooned over the meat.</w:t>
      </w:r>
      <w:r w:rsidRPr="00690BA0">
        <w:rPr>
          <w:rFonts w:ascii="Arial" w:eastAsia="Times New Roman" w:hAnsi="Arial" w:cs="Arial"/>
          <w:lang w:val="en-GB" w:eastAsia="nl-NL" w:bidi="ar-SA"/>
        </w:rPr>
        <w:br/>
      </w:r>
      <w:r w:rsidRPr="00690BA0">
        <w:rPr>
          <w:rFonts w:ascii="Arial" w:eastAsia="Times New Roman" w:hAnsi="Arial" w:cs="Arial"/>
          <w:lang w:val="en-GB" w:eastAsia="nl-NL" w:bidi="ar-SA"/>
        </w:rPr>
        <w:br/>
      </w:r>
    </w:p>
    <w:p w:rsidR="00DF7EE0" w:rsidRPr="00690BA0" w:rsidRDefault="00DF7EE0" w:rsidP="0060447D">
      <w:pPr>
        <w:widowControl w:val="0"/>
        <w:spacing w:after="0" w:line="240" w:lineRule="auto"/>
        <w:ind w:firstLine="0"/>
        <w:jc w:val="center"/>
        <w:rPr>
          <w:rFonts w:ascii="Arial" w:eastAsia="Times New Roman" w:hAnsi="Arial" w:cs="Arial"/>
          <w:b/>
          <w:bCs/>
          <w:sz w:val="27"/>
          <w:szCs w:val="27"/>
          <w:lang w:val="en-GB" w:eastAsia="nl-NL" w:bidi="ar-SA"/>
        </w:rPr>
      </w:pPr>
      <w:r w:rsidRPr="00690BA0">
        <w:rPr>
          <w:rFonts w:ascii="Arial" w:eastAsia="Times New Roman" w:hAnsi="Arial" w:cs="Arial"/>
          <w:i/>
          <w:iCs/>
          <w:lang w:eastAsia="nl-NL" w:bidi="ar-SA"/>
        </w:rPr>
        <w:br w:type="page"/>
      </w:r>
      <w:bookmarkStart w:id="1054" w:name="shrimpprosciutto"/>
      <w:bookmarkEnd w:id="1054"/>
      <w:r w:rsidRPr="00690BA0">
        <w:rPr>
          <w:rFonts w:ascii="Arial" w:eastAsia="Times New Roman" w:hAnsi="Arial" w:cs="Arial"/>
          <w:b/>
          <w:bCs/>
          <w:sz w:val="27"/>
          <w:szCs w:val="27"/>
          <w:lang w:val="en-GB" w:eastAsia="nl-NL" w:bidi="ar-SA"/>
        </w:rPr>
        <w:t>Prosciutto-Wrapped Shrimp (12)</w:t>
      </w:r>
    </w:p>
    <w:p w:rsidR="00DF7EE0" w:rsidRPr="00690BA0" w:rsidRDefault="00DF7EE0" w:rsidP="0060447D">
      <w:pPr>
        <w:widowControl w:val="0"/>
        <w:spacing w:after="0" w:line="240" w:lineRule="auto"/>
        <w:ind w:firstLine="0"/>
        <w:rPr>
          <w:rFonts w:ascii="Arial" w:eastAsia="Times New Roman" w:hAnsi="Arial" w:cs="Arial"/>
          <w:i/>
          <w:sz w:val="24"/>
          <w:szCs w:val="24"/>
          <w:lang w:val="en-GB" w:eastAsia="nl-NL" w:bidi="ar-SA"/>
        </w:rPr>
      </w:pPr>
    </w:p>
    <w:p w:rsidR="00DF7EE0" w:rsidRPr="00690BA0" w:rsidRDefault="00DF7EE0" w:rsidP="0060447D">
      <w:pPr>
        <w:widowControl w:val="0"/>
        <w:spacing w:after="0" w:line="240" w:lineRule="auto"/>
        <w:ind w:firstLine="0"/>
        <w:rPr>
          <w:rFonts w:ascii="Arial" w:eastAsia="Times New Roman" w:hAnsi="Arial" w:cs="Arial"/>
          <w:i/>
          <w:sz w:val="24"/>
          <w:szCs w:val="24"/>
          <w:lang w:val="en-GB" w:eastAsia="nl-NL" w:bidi="ar-SA"/>
        </w:rPr>
      </w:pPr>
      <w:r w:rsidRPr="00690BA0">
        <w:rPr>
          <w:rFonts w:ascii="Arial" w:eastAsia="Times New Roman" w:hAnsi="Arial" w:cs="Arial"/>
          <w:i/>
          <w:sz w:val="24"/>
          <w:szCs w:val="24"/>
          <w:lang w:val="en-GB" w:eastAsia="nl-NL" w:bidi="ar-SA"/>
        </w:rPr>
        <w:t xml:space="preserve">Use </w:t>
      </w:r>
      <w:smartTag w:uri="urn:schemas-microsoft-com:office:smarttags" w:element="City">
        <w:smartTag w:uri="urn:schemas-microsoft-com:office:smarttags" w:element="place">
          <w:r w:rsidRPr="00690BA0">
            <w:rPr>
              <w:rFonts w:ascii="Arial" w:eastAsia="Times New Roman" w:hAnsi="Arial" w:cs="Arial"/>
              <w:i/>
              <w:sz w:val="24"/>
              <w:szCs w:val="24"/>
              <w:lang w:val="en-GB" w:eastAsia="nl-NL" w:bidi="ar-SA"/>
            </w:rPr>
            <w:t>Parma</w:t>
          </w:r>
        </w:smartTag>
      </w:smartTag>
      <w:r w:rsidRPr="00690BA0">
        <w:rPr>
          <w:rFonts w:ascii="Arial" w:eastAsia="Times New Roman" w:hAnsi="Arial" w:cs="Arial"/>
          <w:i/>
          <w:sz w:val="24"/>
          <w:szCs w:val="24"/>
          <w:lang w:val="en-GB" w:eastAsia="nl-NL" w:bidi="ar-SA"/>
        </w:rPr>
        <w:t xml:space="preserve"> prosciutto for this dish—it’s less salty than domestic brands. </w:t>
      </w:r>
    </w:p>
    <w:p w:rsidR="00DF7EE0" w:rsidRPr="00690BA0" w:rsidRDefault="00DF7EE0" w:rsidP="0060447D">
      <w:pPr>
        <w:widowControl w:val="0"/>
        <w:spacing w:after="0" w:line="240" w:lineRule="auto"/>
        <w:ind w:firstLine="0"/>
        <w:rPr>
          <w:rFonts w:ascii="Arial" w:eastAsia="Times New Roman" w:hAnsi="Arial" w:cs="Arial"/>
          <w:i/>
          <w:sz w:val="24"/>
          <w:szCs w:val="24"/>
          <w:lang w:val="en-GB" w:eastAsia="nl-NL" w:bidi="ar-SA"/>
        </w:rPr>
      </w:pPr>
    </w:p>
    <w:tbl>
      <w:tblPr>
        <w:tblW w:w="5940" w:type="dxa"/>
        <w:tblCellSpacing w:w="0" w:type="dxa"/>
        <w:tblCellMar>
          <w:left w:w="0" w:type="dxa"/>
          <w:right w:w="0" w:type="dxa"/>
        </w:tblCellMar>
        <w:tblLook w:val="0000" w:firstRow="0" w:lastRow="0" w:firstColumn="0" w:lastColumn="0" w:noHBand="0" w:noVBand="0"/>
      </w:tblPr>
      <w:tblGrid>
        <w:gridCol w:w="2940"/>
        <w:gridCol w:w="3045"/>
      </w:tblGrid>
      <w:tr w:rsidR="00DF7EE0" w:rsidRPr="00690BA0" w:rsidTr="00DF7EE0">
        <w:trPr>
          <w:tblCellSpacing w:w="0" w:type="dxa"/>
        </w:trPr>
        <w:tc>
          <w:tcPr>
            <w:tcW w:w="2895" w:type="dxa"/>
            <w:shd w:val="clear" w:color="auto" w:fill="auto"/>
            <w:noWrap/>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r w:rsidRPr="00690BA0">
              <w:rPr>
                <w:rFonts w:ascii="Arial" w:eastAsia="Times New Roman" w:hAnsi="Arial" w:cs="Arial"/>
                <w:noProof/>
                <w:sz w:val="24"/>
                <w:szCs w:val="24"/>
                <w:lang w:val="nl-NL" w:eastAsia="nl-NL" w:bidi="ar-SA"/>
              </w:rPr>
              <w:drawing>
                <wp:inline distT="0" distB="0" distL="0" distR="0">
                  <wp:extent cx="1838325" cy="171450"/>
                  <wp:effectExtent l="19050" t="0" r="9525" b="0"/>
                  <wp:docPr id="3424" name="Afbeelding 3424" descr="recipe_method_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4" descr="recipe_method_title"/>
                          <pic:cNvPicPr>
                            <a:picLocks noChangeAspect="1" noChangeArrowheads="1"/>
                          </pic:cNvPicPr>
                        </pic:nvPicPr>
                        <pic:blipFill>
                          <a:blip r:embed="rId470"/>
                          <a:srcRect/>
                          <a:stretch>
                            <a:fillRect/>
                          </a:stretch>
                        </pic:blipFill>
                        <pic:spPr bwMode="auto">
                          <a:xfrm>
                            <a:off x="0" y="0"/>
                            <a:ext cx="1838325" cy="171450"/>
                          </a:xfrm>
                          <a:prstGeom prst="rect">
                            <a:avLst/>
                          </a:prstGeom>
                          <a:noFill/>
                          <a:ln w="9525">
                            <a:noFill/>
                            <a:miter lim="800000"/>
                            <a:headEnd/>
                            <a:tailEnd/>
                          </a:ln>
                        </pic:spPr>
                      </pic:pic>
                    </a:graphicData>
                  </a:graphic>
                </wp:inline>
              </w:drawing>
            </w:r>
          </w:p>
        </w:tc>
        <w:tc>
          <w:tcPr>
            <w:tcW w:w="3045" w:type="dxa"/>
            <w:vMerge w:val="restart"/>
            <w:shd w:val="clear" w:color="auto" w:fill="auto"/>
            <w:noWrap/>
          </w:tcPr>
          <w:p w:rsidR="00DF7EE0" w:rsidRPr="00690BA0" w:rsidRDefault="0083700A" w:rsidP="0060447D">
            <w:pPr>
              <w:widowControl w:val="0"/>
              <w:spacing w:after="0" w:line="240" w:lineRule="auto"/>
              <w:ind w:firstLine="0"/>
              <w:rPr>
                <w:rFonts w:ascii="Arial" w:eastAsia="Times New Roman" w:hAnsi="Arial" w:cs="Arial"/>
                <w:color w:val="000000"/>
                <w:sz w:val="24"/>
                <w:szCs w:val="24"/>
                <w:lang w:val="nl-NL" w:eastAsia="nl-NL" w:bidi="ar-SA"/>
              </w:rPr>
            </w:pPr>
            <w:r>
              <w:rPr>
                <w:rFonts w:ascii="Arial" w:eastAsia="Times New Roman" w:hAnsi="Arial" w:cs="Arial"/>
                <w:noProof/>
                <w:sz w:val="24"/>
                <w:szCs w:val="24"/>
                <w:lang w:val="nl-NL" w:eastAsia="nl-NL" w:bidi="ar-SA"/>
              </w:rPr>
              <mc:AlternateContent>
                <mc:Choice Requires="wps">
                  <w:drawing>
                    <wp:anchor distT="0" distB="0" distL="114300" distR="114300" simplePos="0" relativeHeight="251815936" behindDoc="0" locked="0" layoutInCell="1" allowOverlap="1">
                      <wp:simplePos x="0" y="0"/>
                      <wp:positionH relativeFrom="column">
                        <wp:posOffset>1133475</wp:posOffset>
                      </wp:positionH>
                      <wp:positionV relativeFrom="paragraph">
                        <wp:posOffset>128905</wp:posOffset>
                      </wp:positionV>
                      <wp:extent cx="695325" cy="628650"/>
                      <wp:effectExtent l="9525" t="5080" r="9525" b="13970"/>
                      <wp:wrapSquare wrapText="bothSides"/>
                      <wp:docPr id="139"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628650"/>
                              </a:xfrm>
                              <a:prstGeom prst="rect">
                                <a:avLst/>
                              </a:prstGeom>
                              <a:solidFill>
                                <a:srgbClr val="FFFFFF"/>
                              </a:solidFill>
                              <a:ln w="9525">
                                <a:solidFill>
                                  <a:srgbClr val="000000"/>
                                </a:solidFill>
                                <a:miter lim="800000"/>
                                <a:headEnd/>
                                <a:tailEnd/>
                              </a:ln>
                            </wps:spPr>
                            <wps:txbx>
                              <w:txbxContent>
                                <w:p w:rsidR="006026EA" w:rsidRPr="00AC5331" w:rsidRDefault="006026EA" w:rsidP="00C97457">
                                  <w:pPr>
                                    <w:ind w:firstLine="0"/>
                                    <w:rPr>
                                      <w:b/>
                                      <w:sz w:val="72"/>
                                      <w:szCs w:val="72"/>
                                      <w:lang w:val="en-GB"/>
                                    </w:rPr>
                                  </w:pPr>
                                  <w:r>
                                    <w:rPr>
                                      <w:b/>
                                      <w:sz w:val="72"/>
                                      <w:szCs w:val="72"/>
                                    </w:rPr>
                                    <w:t>100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 o:spid="_x0000_s1039" type="#_x0000_t202" style="position:absolute;margin-left:89.25pt;margin-top:10.15pt;width:54.75pt;height:49.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">
                      <v:textbox>
                        <w:txbxContent>
                          <w:p w:rsidR="006026EA" w:rsidRPr="00AC5331" w:rsidRDefault="006026EA" w:rsidP="00C97457">
                            <w:pPr>
                              <w:ind w:firstLine="0"/>
                              <w:rPr>
                                <w:b/>
                                <w:sz w:val="72"/>
                                <w:szCs w:val="72"/>
                                <w:lang w:val="en-GB"/>
                              </w:rPr>
                            </w:pPr>
                            <w:r>
                              <w:rPr>
                                <w:b/>
                                <w:sz w:val="72"/>
                                <w:szCs w:val="72"/>
                              </w:rPr>
                              <w:t>100</w:t>
                            </w:r>
                          </w:p>
                        </w:txbxContent>
                      </v:textbox>
                      <w10:wrap type="square"/>
                    </v:shape>
                  </w:pict>
                </mc:Fallback>
              </mc:AlternateContent>
            </w:r>
            <w:r w:rsidR="00DF7EE0" w:rsidRPr="00690BA0">
              <w:rPr>
                <w:rFonts w:ascii="Arial" w:eastAsia="Times New Roman" w:hAnsi="Arial" w:cs="Arial"/>
                <w:noProof/>
                <w:sz w:val="24"/>
                <w:szCs w:val="24"/>
                <w:lang w:val="nl-NL" w:eastAsia="nl-NL" w:bidi="ar-SA"/>
              </w:rPr>
              <w:drawing>
                <wp:inline distT="0" distB="0" distL="0" distR="0">
                  <wp:extent cx="923925" cy="828675"/>
                  <wp:effectExtent l="19050" t="0" r="9525" b="0"/>
                  <wp:docPr id="3425" name="Afbeelding 3425" descr="recipe_difficulty_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5" descr="recipe_difficulty_low"/>
                          <pic:cNvPicPr>
                            <a:picLocks noChangeAspect="1" noChangeArrowheads="1"/>
                          </pic:cNvPicPr>
                        </pic:nvPicPr>
                        <pic:blipFill>
                          <a:blip r:embed="rId477"/>
                          <a:srcRect/>
                          <a:stretch>
                            <a:fillRect/>
                          </a:stretch>
                        </pic:blipFill>
                        <pic:spPr bwMode="auto">
                          <a:xfrm>
                            <a:off x="0" y="0"/>
                            <a:ext cx="923925" cy="828675"/>
                          </a:xfrm>
                          <a:prstGeom prst="rect">
                            <a:avLst/>
                          </a:prstGeom>
                          <a:noFill/>
                          <a:ln w="9525">
                            <a:noFill/>
                            <a:miter lim="800000"/>
                            <a:headEnd/>
                            <a:tailEnd/>
                          </a:ln>
                        </pic:spPr>
                      </pic:pic>
                    </a:graphicData>
                  </a:graphic>
                </wp:inline>
              </w:drawing>
            </w:r>
          </w:p>
        </w:tc>
      </w:tr>
      <w:tr w:rsidR="00DF7EE0" w:rsidRPr="00690BA0" w:rsidTr="00DF7EE0">
        <w:trPr>
          <w:tblCellSpacing w:w="0" w:type="dxa"/>
        </w:trPr>
        <w:tc>
          <w:tcPr>
            <w:tcW w:w="2895" w:type="dxa"/>
            <w:shd w:val="clear" w:color="auto" w:fill="auto"/>
            <w:noWrap/>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r w:rsidRPr="00690BA0">
              <w:rPr>
                <w:rFonts w:ascii="Arial" w:eastAsia="Times New Roman" w:hAnsi="Arial" w:cs="Arial"/>
                <w:noProof/>
                <w:sz w:val="24"/>
                <w:szCs w:val="24"/>
                <w:lang w:val="nl-NL" w:eastAsia="nl-NL" w:bidi="ar-SA"/>
              </w:rPr>
              <w:drawing>
                <wp:inline distT="0" distB="0" distL="0" distR="0">
                  <wp:extent cx="1838325" cy="323850"/>
                  <wp:effectExtent l="19050" t="0" r="9525" b="0"/>
                  <wp:docPr id="3426" name="Afbeelding 3426" descr="recipe_method_char_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6" descr="recipe_method_char_d"/>
                          <pic:cNvPicPr>
                            <a:picLocks noChangeAspect="1" noChangeArrowheads="1"/>
                          </pic:cNvPicPr>
                        </pic:nvPicPr>
                        <pic:blipFill>
                          <a:blip r:embed="rId472"/>
                          <a:srcRect/>
                          <a:stretch>
                            <a:fillRect/>
                          </a:stretch>
                        </pic:blipFill>
                        <pic:spPr bwMode="auto">
                          <a:xfrm>
                            <a:off x="0" y="0"/>
                            <a:ext cx="1838325" cy="323850"/>
                          </a:xfrm>
                          <a:prstGeom prst="rect">
                            <a:avLst/>
                          </a:prstGeom>
                          <a:noFill/>
                          <a:ln w="9525">
                            <a:noFill/>
                            <a:miter lim="800000"/>
                            <a:headEnd/>
                            <a:tailEnd/>
                          </a:ln>
                        </pic:spPr>
                      </pic:pic>
                    </a:graphicData>
                  </a:graphic>
                </wp:inline>
              </w:drawing>
            </w:r>
          </w:p>
        </w:tc>
        <w:tc>
          <w:tcPr>
            <w:tcW w:w="3045" w:type="dxa"/>
            <w:vMerge/>
            <w:shd w:val="clear" w:color="auto" w:fill="auto"/>
            <w:vAlign w:val="center"/>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p>
        </w:tc>
      </w:tr>
      <w:tr w:rsidR="00DF7EE0" w:rsidRPr="00690BA0" w:rsidTr="00DF7EE0">
        <w:trPr>
          <w:trHeight w:val="687"/>
          <w:tblCellSpacing w:w="0" w:type="dxa"/>
        </w:trPr>
        <w:tc>
          <w:tcPr>
            <w:tcW w:w="2895" w:type="dxa"/>
            <w:shd w:val="clear" w:color="auto" w:fill="auto"/>
            <w:noWrap/>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r w:rsidRPr="00690BA0">
              <w:rPr>
                <w:rFonts w:ascii="Arial" w:eastAsia="Times New Roman" w:hAnsi="Arial" w:cs="Arial"/>
                <w:noProof/>
                <w:sz w:val="24"/>
                <w:szCs w:val="24"/>
                <w:lang w:val="nl-NL" w:eastAsia="nl-NL" w:bidi="ar-SA"/>
              </w:rPr>
              <w:drawing>
                <wp:inline distT="0" distB="0" distL="0" distR="0">
                  <wp:extent cx="1838325" cy="333375"/>
                  <wp:effectExtent l="19050" t="0" r="9525" b="0"/>
                  <wp:docPr id="3427" name="Afbeelding 3427" descr="recipe_method_gas_d_med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7" descr="recipe_method_gas_d_medium"/>
                          <pic:cNvPicPr>
                            <a:picLocks noChangeAspect="1" noChangeArrowheads="1"/>
                          </pic:cNvPicPr>
                        </pic:nvPicPr>
                        <pic:blipFill>
                          <a:blip r:embed="rId479"/>
                          <a:srcRect/>
                          <a:stretch>
                            <a:fillRect/>
                          </a:stretch>
                        </pic:blipFill>
                        <pic:spPr bwMode="auto">
                          <a:xfrm>
                            <a:off x="0" y="0"/>
                            <a:ext cx="1838325" cy="333375"/>
                          </a:xfrm>
                          <a:prstGeom prst="rect">
                            <a:avLst/>
                          </a:prstGeom>
                          <a:noFill/>
                          <a:ln w="9525">
                            <a:noFill/>
                            <a:miter lim="800000"/>
                            <a:headEnd/>
                            <a:tailEnd/>
                          </a:ln>
                        </pic:spPr>
                      </pic:pic>
                    </a:graphicData>
                  </a:graphic>
                </wp:inline>
              </w:drawing>
            </w:r>
          </w:p>
        </w:tc>
        <w:tc>
          <w:tcPr>
            <w:tcW w:w="3045" w:type="dxa"/>
            <w:vMerge/>
            <w:shd w:val="clear" w:color="auto" w:fill="auto"/>
            <w:vAlign w:val="center"/>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p>
        </w:tc>
      </w:tr>
    </w:tbl>
    <w:p w:rsidR="00DF7EE0" w:rsidRPr="00690BA0" w:rsidRDefault="00DF7EE0" w:rsidP="0060447D">
      <w:pPr>
        <w:widowControl w:val="0"/>
        <w:spacing w:after="0" w:line="240" w:lineRule="auto"/>
        <w:ind w:firstLine="0"/>
        <w:rPr>
          <w:rFonts w:ascii="Arial" w:eastAsia="Times New Roman" w:hAnsi="Arial" w:cs="Arial"/>
          <w:bCs/>
          <w:sz w:val="24"/>
          <w:szCs w:val="24"/>
          <w:lang w:val="en-GB" w:eastAsia="nl-NL" w:bidi="ar-SA"/>
        </w:rPr>
      </w:pPr>
    </w:p>
    <w:tbl>
      <w:tblPr>
        <w:tblStyle w:val="Tabelraster"/>
        <w:tblW w:w="0" w:type="auto"/>
        <w:tblLook w:val="01E0" w:firstRow="1" w:lastRow="1" w:firstColumn="1" w:lastColumn="1" w:noHBand="0" w:noVBand="0"/>
      </w:tblPr>
      <w:tblGrid>
        <w:gridCol w:w="1983"/>
        <w:gridCol w:w="1096"/>
        <w:gridCol w:w="1096"/>
        <w:gridCol w:w="1096"/>
        <w:gridCol w:w="1096"/>
      </w:tblGrid>
      <w:tr w:rsidR="00DF7EE0" w:rsidRPr="00690BA0" w:rsidTr="00DF7EE0">
        <w:tc>
          <w:tcPr>
            <w:tcW w:w="1983" w:type="dxa"/>
          </w:tcPr>
          <w:p w:rsidR="00DF7EE0" w:rsidRPr="00690BA0" w:rsidRDefault="00DF7EE0" w:rsidP="0060447D">
            <w:pPr>
              <w:widowControl w:val="0"/>
              <w:rPr>
                <w:rFonts w:ascii="Arial" w:hAnsi="Arial" w:cs="Arial"/>
                <w:bCs/>
                <w:sz w:val="24"/>
                <w:szCs w:val="24"/>
                <w:lang w:val="en-GB"/>
              </w:rPr>
            </w:pPr>
            <w:r w:rsidRPr="00690BA0">
              <w:rPr>
                <w:rFonts w:ascii="Arial" w:hAnsi="Arial" w:cs="Arial"/>
                <w:bCs/>
                <w:sz w:val="24"/>
                <w:szCs w:val="24"/>
                <w:lang w:val="en-GB"/>
              </w:rPr>
              <w:t>Klaargemaakt</w:t>
            </w:r>
          </w:p>
        </w:tc>
        <w:tc>
          <w:tcPr>
            <w:tcW w:w="1096" w:type="dxa"/>
          </w:tcPr>
          <w:p w:rsidR="00DF7EE0" w:rsidRPr="00690BA0" w:rsidRDefault="00DF7EE0" w:rsidP="0060447D">
            <w:pPr>
              <w:widowControl w:val="0"/>
              <w:rPr>
                <w:rFonts w:ascii="Arial" w:hAnsi="Arial" w:cs="Arial"/>
                <w:bCs/>
                <w:sz w:val="24"/>
                <w:szCs w:val="24"/>
                <w:lang w:val="en-GB"/>
              </w:rPr>
            </w:pPr>
            <w:smartTag w:uri="urn:schemas-microsoft-com:office:smarttags" w:element="date">
              <w:smartTagPr>
                <w:attr w:name="Month" w:val="9"/>
                <w:attr w:name="Day" w:val="21"/>
                <w:attr w:name="Year" w:val="2003"/>
              </w:smartTagPr>
              <w:r w:rsidRPr="00690BA0">
                <w:rPr>
                  <w:rFonts w:ascii="Arial" w:hAnsi="Arial" w:cs="Arial"/>
                  <w:bCs/>
                  <w:sz w:val="24"/>
                  <w:szCs w:val="24"/>
                  <w:lang w:val="en-GB"/>
                </w:rPr>
                <w:t>21-09-03</w:t>
              </w:r>
            </w:smartTag>
          </w:p>
        </w:tc>
        <w:tc>
          <w:tcPr>
            <w:tcW w:w="1096" w:type="dxa"/>
          </w:tcPr>
          <w:p w:rsidR="00DF7EE0" w:rsidRPr="00690BA0" w:rsidRDefault="00DF7EE0" w:rsidP="0060447D">
            <w:pPr>
              <w:widowControl w:val="0"/>
              <w:rPr>
                <w:rFonts w:ascii="Arial" w:hAnsi="Arial" w:cs="Arial"/>
                <w:bCs/>
                <w:sz w:val="24"/>
                <w:szCs w:val="24"/>
                <w:lang w:val="en-GB"/>
              </w:rPr>
            </w:pPr>
          </w:p>
        </w:tc>
        <w:tc>
          <w:tcPr>
            <w:tcW w:w="1096" w:type="dxa"/>
          </w:tcPr>
          <w:p w:rsidR="00DF7EE0" w:rsidRPr="00690BA0" w:rsidRDefault="00DF7EE0" w:rsidP="0060447D">
            <w:pPr>
              <w:widowControl w:val="0"/>
              <w:rPr>
                <w:rFonts w:ascii="Arial" w:hAnsi="Arial" w:cs="Arial"/>
                <w:bCs/>
                <w:sz w:val="24"/>
                <w:szCs w:val="24"/>
                <w:lang w:val="en-GB"/>
              </w:rPr>
            </w:pPr>
          </w:p>
        </w:tc>
        <w:tc>
          <w:tcPr>
            <w:tcW w:w="1096" w:type="dxa"/>
          </w:tcPr>
          <w:p w:rsidR="00DF7EE0" w:rsidRPr="00690BA0" w:rsidRDefault="00DF7EE0" w:rsidP="0060447D">
            <w:pPr>
              <w:widowControl w:val="0"/>
              <w:rPr>
                <w:rFonts w:ascii="Arial" w:hAnsi="Arial" w:cs="Arial"/>
                <w:bCs/>
                <w:sz w:val="24"/>
                <w:szCs w:val="24"/>
                <w:lang w:val="en-GB"/>
              </w:rPr>
            </w:pPr>
          </w:p>
        </w:tc>
      </w:tr>
      <w:tr w:rsidR="00DF7EE0" w:rsidRPr="00690BA0" w:rsidTr="00DF7EE0">
        <w:tc>
          <w:tcPr>
            <w:tcW w:w="1983" w:type="dxa"/>
          </w:tcPr>
          <w:p w:rsidR="00DF7EE0" w:rsidRPr="00690BA0" w:rsidRDefault="00DF7EE0" w:rsidP="0060447D">
            <w:pPr>
              <w:widowControl w:val="0"/>
              <w:rPr>
                <w:rFonts w:ascii="Arial" w:hAnsi="Arial" w:cs="Arial"/>
                <w:bCs/>
                <w:sz w:val="24"/>
                <w:szCs w:val="24"/>
                <w:lang w:val="en-GB"/>
              </w:rPr>
            </w:pPr>
            <w:r w:rsidRPr="00690BA0">
              <w:rPr>
                <w:rFonts w:ascii="Arial" w:hAnsi="Arial" w:cs="Arial"/>
                <w:bCs/>
                <w:sz w:val="24"/>
                <w:szCs w:val="24"/>
                <w:lang w:val="en-GB"/>
              </w:rPr>
              <w:t>Waardering</w:t>
            </w:r>
          </w:p>
        </w:tc>
        <w:tc>
          <w:tcPr>
            <w:tcW w:w="1096" w:type="dxa"/>
          </w:tcPr>
          <w:p w:rsidR="00DF7EE0" w:rsidRPr="00690BA0" w:rsidRDefault="00DF7EE0" w:rsidP="0060447D">
            <w:pPr>
              <w:widowControl w:val="0"/>
              <w:rPr>
                <w:rFonts w:ascii="Arial" w:hAnsi="Arial" w:cs="Arial"/>
                <w:bCs/>
                <w:sz w:val="24"/>
                <w:szCs w:val="24"/>
                <w:lang w:val="en-GB"/>
              </w:rPr>
            </w:pPr>
            <w:r w:rsidRPr="00690BA0">
              <w:rPr>
                <w:rFonts w:ascii="Arial" w:hAnsi="Arial" w:cs="Arial"/>
                <w:bCs/>
                <w:sz w:val="24"/>
                <w:szCs w:val="24"/>
                <w:lang w:val="en-GB"/>
              </w:rPr>
              <w:t>10</w:t>
            </w:r>
          </w:p>
        </w:tc>
        <w:tc>
          <w:tcPr>
            <w:tcW w:w="1096" w:type="dxa"/>
          </w:tcPr>
          <w:p w:rsidR="00DF7EE0" w:rsidRPr="00690BA0" w:rsidRDefault="00DF7EE0" w:rsidP="0060447D">
            <w:pPr>
              <w:widowControl w:val="0"/>
              <w:rPr>
                <w:rFonts w:ascii="Arial" w:hAnsi="Arial" w:cs="Arial"/>
                <w:bCs/>
                <w:sz w:val="24"/>
                <w:szCs w:val="24"/>
                <w:lang w:val="en-GB"/>
              </w:rPr>
            </w:pPr>
          </w:p>
        </w:tc>
        <w:tc>
          <w:tcPr>
            <w:tcW w:w="1096" w:type="dxa"/>
          </w:tcPr>
          <w:p w:rsidR="00DF7EE0" w:rsidRPr="00690BA0" w:rsidRDefault="00DF7EE0" w:rsidP="0060447D">
            <w:pPr>
              <w:widowControl w:val="0"/>
              <w:rPr>
                <w:rFonts w:ascii="Arial" w:hAnsi="Arial" w:cs="Arial"/>
                <w:bCs/>
                <w:sz w:val="24"/>
                <w:szCs w:val="24"/>
                <w:lang w:val="en-GB"/>
              </w:rPr>
            </w:pPr>
          </w:p>
        </w:tc>
        <w:tc>
          <w:tcPr>
            <w:tcW w:w="1096" w:type="dxa"/>
          </w:tcPr>
          <w:p w:rsidR="00DF7EE0" w:rsidRPr="00690BA0" w:rsidRDefault="00DF7EE0" w:rsidP="0060447D">
            <w:pPr>
              <w:widowControl w:val="0"/>
              <w:rPr>
                <w:rFonts w:ascii="Arial" w:hAnsi="Arial" w:cs="Arial"/>
                <w:bCs/>
                <w:sz w:val="24"/>
                <w:szCs w:val="24"/>
                <w:lang w:val="en-GB"/>
              </w:rPr>
            </w:pPr>
          </w:p>
        </w:tc>
      </w:tr>
      <w:tr w:rsidR="00DF7EE0" w:rsidRPr="00690BA0" w:rsidTr="00DF7EE0">
        <w:trPr>
          <w:trHeight w:val="965"/>
        </w:trPr>
        <w:tc>
          <w:tcPr>
            <w:tcW w:w="1983" w:type="dxa"/>
          </w:tcPr>
          <w:p w:rsidR="00DF7EE0" w:rsidRPr="00690BA0" w:rsidRDefault="00DF7EE0" w:rsidP="0060447D">
            <w:pPr>
              <w:widowControl w:val="0"/>
              <w:rPr>
                <w:rFonts w:ascii="Arial" w:hAnsi="Arial" w:cs="Arial"/>
                <w:bCs/>
                <w:sz w:val="24"/>
                <w:szCs w:val="24"/>
                <w:lang w:val="en-GB"/>
              </w:rPr>
            </w:pPr>
            <w:r w:rsidRPr="00690BA0">
              <w:rPr>
                <w:rFonts w:ascii="Arial" w:hAnsi="Arial" w:cs="Arial"/>
                <w:bCs/>
                <w:sz w:val="24"/>
                <w:szCs w:val="24"/>
                <w:lang w:val="en-GB"/>
              </w:rPr>
              <w:t>Opmerkingen</w:t>
            </w:r>
          </w:p>
        </w:tc>
        <w:tc>
          <w:tcPr>
            <w:tcW w:w="4384" w:type="dxa"/>
            <w:gridSpan w:val="4"/>
          </w:tcPr>
          <w:p w:rsidR="00DF7EE0" w:rsidRPr="00690BA0" w:rsidRDefault="00DF7EE0" w:rsidP="0060447D">
            <w:pPr>
              <w:widowControl w:val="0"/>
              <w:rPr>
                <w:rFonts w:ascii="Arial" w:hAnsi="Arial" w:cs="Arial"/>
                <w:bCs/>
                <w:sz w:val="24"/>
                <w:szCs w:val="24"/>
                <w:lang w:val="en-GB"/>
              </w:rPr>
            </w:pPr>
            <w:r w:rsidRPr="00690BA0">
              <w:rPr>
                <w:rFonts w:ascii="Arial" w:hAnsi="Arial" w:cs="Arial"/>
                <w:bCs/>
                <w:sz w:val="24"/>
                <w:szCs w:val="24"/>
                <w:lang w:val="en-GB"/>
              </w:rPr>
              <w:t>Gebruik goedkopere ham</w:t>
            </w:r>
          </w:p>
        </w:tc>
      </w:tr>
    </w:tbl>
    <w:p w:rsidR="00DF7EE0" w:rsidRPr="00690BA0" w:rsidRDefault="00DF7EE0" w:rsidP="0060447D">
      <w:pPr>
        <w:widowControl w:val="0"/>
        <w:spacing w:after="0" w:line="240" w:lineRule="auto"/>
        <w:ind w:firstLine="0"/>
        <w:rPr>
          <w:rFonts w:ascii="Arial" w:eastAsia="Times New Roman" w:hAnsi="Arial" w:cs="Arial"/>
          <w:bCs/>
          <w:sz w:val="24"/>
          <w:szCs w:val="24"/>
          <w:lang w:val="nl-NL" w:eastAsia="nl-NL" w:bidi="ar-SA"/>
        </w:rPr>
      </w:pPr>
    </w:p>
    <w:tbl>
      <w:tblPr>
        <w:tblW w:w="4680" w:type="dxa"/>
        <w:tblCellSpacing w:w="0" w:type="dxa"/>
        <w:tblCellMar>
          <w:top w:w="15" w:type="dxa"/>
          <w:left w:w="15" w:type="dxa"/>
          <w:bottom w:w="15" w:type="dxa"/>
          <w:right w:w="15" w:type="dxa"/>
        </w:tblCellMar>
        <w:tblLook w:val="0000" w:firstRow="0" w:lastRow="0" w:firstColumn="0" w:lastColumn="0" w:noHBand="0" w:noVBand="0"/>
      </w:tblPr>
      <w:tblGrid>
        <w:gridCol w:w="422"/>
        <w:gridCol w:w="374"/>
        <w:gridCol w:w="3884"/>
      </w:tblGrid>
      <w:tr w:rsidR="00DF7EE0" w:rsidRPr="00690BA0" w:rsidTr="00DF7EE0">
        <w:trPr>
          <w:tblCellSpacing w:w="0" w:type="dxa"/>
        </w:trPr>
        <w:tc>
          <w:tcPr>
            <w:tcW w:w="450" w:type="pct"/>
            <w:shd w:val="clear" w:color="auto" w:fill="auto"/>
          </w:tcPr>
          <w:p w:rsidR="00DF7EE0" w:rsidRPr="00690BA0" w:rsidRDefault="00DF7EE0" w:rsidP="0060447D">
            <w:pPr>
              <w:widowControl w:val="0"/>
              <w:spacing w:after="0" w:line="240" w:lineRule="auto"/>
              <w:ind w:firstLine="0"/>
              <w:jc w:val="right"/>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24</w:t>
            </w:r>
          </w:p>
        </w:tc>
        <w:tc>
          <w:tcPr>
            <w:tcW w:w="40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p>
        </w:tc>
        <w:tc>
          <w:tcPr>
            <w:tcW w:w="415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en-GB" w:eastAsia="nl-NL" w:bidi="ar-SA"/>
              </w:rPr>
            </w:pPr>
            <w:r w:rsidRPr="00690BA0">
              <w:rPr>
                <w:rFonts w:ascii="Arial" w:eastAsia="Times New Roman" w:hAnsi="Arial" w:cs="Arial"/>
                <w:color w:val="000000"/>
                <w:sz w:val="24"/>
                <w:szCs w:val="24"/>
                <w:lang w:val="en-GB" w:eastAsia="nl-NL" w:bidi="ar-SA"/>
              </w:rPr>
              <w:t>large shrimp (about 1 pound), peeled and deveined</w:t>
            </w:r>
          </w:p>
        </w:tc>
      </w:tr>
      <w:tr w:rsidR="00DF7EE0" w:rsidRPr="00690BA0" w:rsidTr="00DF7EE0">
        <w:trPr>
          <w:tblCellSpacing w:w="0" w:type="dxa"/>
        </w:trPr>
        <w:tc>
          <w:tcPr>
            <w:tcW w:w="450" w:type="pct"/>
            <w:shd w:val="clear" w:color="auto" w:fill="auto"/>
          </w:tcPr>
          <w:p w:rsidR="00DF7EE0" w:rsidRPr="00690BA0" w:rsidRDefault="00DF7EE0" w:rsidP="0060447D">
            <w:pPr>
              <w:widowControl w:val="0"/>
              <w:spacing w:after="0" w:line="240" w:lineRule="auto"/>
              <w:ind w:firstLine="0"/>
              <w:jc w:val="right"/>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1</w:t>
            </w:r>
          </w:p>
        </w:tc>
        <w:tc>
          <w:tcPr>
            <w:tcW w:w="40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p>
        </w:tc>
        <w:tc>
          <w:tcPr>
            <w:tcW w:w="415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 xml:space="preserve">teaspoon instant minced garlic </w:t>
            </w:r>
          </w:p>
        </w:tc>
      </w:tr>
      <w:tr w:rsidR="00DF7EE0" w:rsidRPr="00690BA0" w:rsidTr="00DF7EE0">
        <w:trPr>
          <w:tblCellSpacing w:w="0" w:type="dxa"/>
        </w:trPr>
        <w:tc>
          <w:tcPr>
            <w:tcW w:w="450" w:type="pct"/>
            <w:shd w:val="clear" w:color="auto" w:fill="auto"/>
          </w:tcPr>
          <w:p w:rsidR="00DF7EE0" w:rsidRPr="00690BA0" w:rsidRDefault="00DF7EE0" w:rsidP="0060447D">
            <w:pPr>
              <w:widowControl w:val="0"/>
              <w:spacing w:after="0" w:line="240" w:lineRule="auto"/>
              <w:ind w:firstLine="0"/>
              <w:jc w:val="right"/>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1/2</w:t>
            </w:r>
          </w:p>
        </w:tc>
        <w:tc>
          <w:tcPr>
            <w:tcW w:w="40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p>
        </w:tc>
        <w:tc>
          <w:tcPr>
            <w:tcW w:w="415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teaspoon dill weed</w:t>
            </w:r>
          </w:p>
        </w:tc>
      </w:tr>
      <w:tr w:rsidR="00DF7EE0" w:rsidRPr="00690BA0" w:rsidTr="00DF7EE0">
        <w:trPr>
          <w:tblCellSpacing w:w="0" w:type="dxa"/>
        </w:trPr>
        <w:tc>
          <w:tcPr>
            <w:tcW w:w="450" w:type="pct"/>
            <w:shd w:val="clear" w:color="auto" w:fill="auto"/>
          </w:tcPr>
          <w:p w:rsidR="00DF7EE0" w:rsidRPr="00690BA0" w:rsidRDefault="00DF7EE0" w:rsidP="0060447D">
            <w:pPr>
              <w:widowControl w:val="0"/>
              <w:spacing w:after="0" w:line="240" w:lineRule="auto"/>
              <w:ind w:firstLine="0"/>
              <w:jc w:val="right"/>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1/2</w:t>
            </w:r>
          </w:p>
        </w:tc>
        <w:tc>
          <w:tcPr>
            <w:tcW w:w="40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p>
        </w:tc>
        <w:tc>
          <w:tcPr>
            <w:tcW w:w="415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teaspoon dried tarragon leaves</w:t>
            </w:r>
          </w:p>
        </w:tc>
      </w:tr>
      <w:tr w:rsidR="00DF7EE0" w:rsidRPr="00690BA0" w:rsidTr="00DF7EE0">
        <w:trPr>
          <w:tblCellSpacing w:w="0" w:type="dxa"/>
        </w:trPr>
        <w:tc>
          <w:tcPr>
            <w:tcW w:w="450" w:type="pct"/>
            <w:shd w:val="clear" w:color="auto" w:fill="auto"/>
          </w:tcPr>
          <w:p w:rsidR="00DF7EE0" w:rsidRPr="00690BA0" w:rsidRDefault="00DF7EE0" w:rsidP="0060447D">
            <w:pPr>
              <w:widowControl w:val="0"/>
              <w:spacing w:after="0" w:line="240" w:lineRule="auto"/>
              <w:ind w:firstLine="0"/>
              <w:jc w:val="right"/>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1/2</w:t>
            </w:r>
          </w:p>
        </w:tc>
        <w:tc>
          <w:tcPr>
            <w:tcW w:w="40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p>
        </w:tc>
        <w:tc>
          <w:tcPr>
            <w:tcW w:w="415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en-GB" w:eastAsia="nl-NL" w:bidi="ar-SA"/>
              </w:rPr>
            </w:pPr>
            <w:r w:rsidRPr="00690BA0">
              <w:rPr>
                <w:rFonts w:ascii="Arial" w:eastAsia="Times New Roman" w:hAnsi="Arial" w:cs="Arial"/>
                <w:color w:val="000000"/>
                <w:sz w:val="24"/>
                <w:szCs w:val="24"/>
                <w:lang w:val="en-GB" w:eastAsia="nl-NL" w:bidi="ar-SA"/>
              </w:rPr>
              <w:t xml:space="preserve">pound prosciutto, sliced paper-thin </w:t>
            </w:r>
          </w:p>
        </w:tc>
      </w:tr>
      <w:tr w:rsidR="00DF7EE0" w:rsidRPr="00690BA0" w:rsidTr="00DF7EE0">
        <w:trPr>
          <w:tblCellSpacing w:w="0" w:type="dxa"/>
        </w:trPr>
        <w:tc>
          <w:tcPr>
            <w:tcW w:w="45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en-GB" w:eastAsia="nl-NL" w:bidi="ar-SA"/>
              </w:rPr>
            </w:pPr>
          </w:p>
        </w:tc>
        <w:tc>
          <w:tcPr>
            <w:tcW w:w="40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en-GB" w:eastAsia="nl-NL" w:bidi="ar-SA"/>
              </w:rPr>
            </w:pPr>
          </w:p>
        </w:tc>
        <w:tc>
          <w:tcPr>
            <w:tcW w:w="415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Nonstick cooking spray</w:t>
            </w:r>
          </w:p>
        </w:tc>
      </w:tr>
    </w:tbl>
    <w:p w:rsidR="00DF7EE0" w:rsidRPr="00690BA0" w:rsidRDefault="00DF7EE0" w:rsidP="0060447D">
      <w:pPr>
        <w:widowControl w:val="0"/>
        <w:spacing w:after="0" w:line="240" w:lineRule="auto"/>
        <w:ind w:firstLine="0"/>
        <w:rPr>
          <w:rFonts w:ascii="Arial" w:eastAsia="Times New Roman" w:hAnsi="Arial" w:cs="Arial"/>
          <w:sz w:val="24"/>
          <w:szCs w:val="24"/>
          <w:lang w:val="en-GB" w:eastAsia="nl-NL" w:bidi="ar-SA"/>
        </w:rPr>
      </w:pPr>
    </w:p>
    <w:p w:rsidR="00DF7EE0" w:rsidRPr="00690BA0" w:rsidRDefault="00DF7EE0" w:rsidP="0060447D">
      <w:pPr>
        <w:widowControl w:val="0"/>
        <w:spacing w:after="0" w:line="240" w:lineRule="auto"/>
        <w:ind w:firstLine="0"/>
        <w:rPr>
          <w:rFonts w:ascii="Arial" w:eastAsia="Times New Roman" w:hAnsi="Arial" w:cs="Arial"/>
          <w:color w:val="000000"/>
          <w:sz w:val="24"/>
          <w:szCs w:val="24"/>
          <w:lang w:val="en-GB" w:eastAsia="nl-NL" w:bidi="ar-SA"/>
        </w:rPr>
      </w:pPr>
      <w:r w:rsidRPr="00690BA0">
        <w:rPr>
          <w:rFonts w:ascii="Arial" w:eastAsia="Times New Roman" w:hAnsi="Arial" w:cs="Arial"/>
          <w:color w:val="000000"/>
          <w:sz w:val="24"/>
          <w:szCs w:val="24"/>
          <w:lang w:val="en-GB" w:eastAsia="nl-NL" w:bidi="ar-SA"/>
        </w:rPr>
        <w:t>In a medium bowl place shrimp, garlic, dill, and tarragon; toss to coat. Cut prosciutto slices in half lengthwise. Wrap each shrimp in a half-slice of prosciutto.</w:t>
      </w:r>
    </w:p>
    <w:p w:rsidR="00DF7EE0" w:rsidRPr="00690BA0" w:rsidRDefault="00DF7EE0" w:rsidP="0060447D">
      <w:pPr>
        <w:widowControl w:val="0"/>
        <w:spacing w:after="0" w:line="240" w:lineRule="auto"/>
        <w:ind w:firstLine="0"/>
        <w:rPr>
          <w:rFonts w:ascii="Arial" w:eastAsia="Times New Roman" w:hAnsi="Arial" w:cs="Arial"/>
          <w:color w:val="000000"/>
          <w:sz w:val="24"/>
          <w:szCs w:val="24"/>
          <w:lang w:val="en-GB" w:eastAsia="nl-NL" w:bidi="ar-SA"/>
        </w:rPr>
      </w:pPr>
    </w:p>
    <w:p w:rsidR="00DF7EE0" w:rsidRPr="00690BA0" w:rsidRDefault="00DF7EE0" w:rsidP="0060447D">
      <w:pPr>
        <w:widowControl w:val="0"/>
        <w:spacing w:after="0" w:line="240" w:lineRule="auto"/>
        <w:ind w:firstLine="0"/>
        <w:rPr>
          <w:rFonts w:ascii="Arial" w:eastAsia="Times New Roman" w:hAnsi="Arial" w:cs="Arial"/>
          <w:color w:val="000000"/>
          <w:sz w:val="24"/>
          <w:szCs w:val="24"/>
          <w:lang w:val="en-GB" w:eastAsia="nl-NL" w:bidi="ar-SA"/>
        </w:rPr>
      </w:pPr>
      <w:r w:rsidRPr="00690BA0">
        <w:rPr>
          <w:rFonts w:ascii="Arial" w:eastAsia="Times New Roman" w:hAnsi="Arial" w:cs="Arial"/>
          <w:color w:val="000000"/>
          <w:sz w:val="24"/>
          <w:szCs w:val="24"/>
          <w:lang w:val="en-GB" w:eastAsia="nl-NL" w:bidi="ar-SA"/>
        </w:rPr>
        <w:t>Thread wrapped shrimp on skewers, leaving a little space between each piece. Spray lightly with cooking spray.</w:t>
      </w:r>
    </w:p>
    <w:p w:rsidR="00DF7EE0" w:rsidRPr="00690BA0" w:rsidRDefault="00DF7EE0" w:rsidP="0060447D">
      <w:pPr>
        <w:widowControl w:val="0"/>
        <w:spacing w:after="0" w:line="240" w:lineRule="auto"/>
        <w:ind w:firstLine="0"/>
        <w:rPr>
          <w:rFonts w:ascii="Arial" w:eastAsia="Times New Roman" w:hAnsi="Arial" w:cs="Arial"/>
          <w:color w:val="000000"/>
          <w:sz w:val="24"/>
          <w:szCs w:val="24"/>
          <w:lang w:val="en-GB" w:eastAsia="nl-NL" w:bidi="ar-SA"/>
        </w:rPr>
      </w:pPr>
    </w:p>
    <w:p w:rsidR="00DF7EE0" w:rsidRPr="00690BA0" w:rsidRDefault="00DF7EE0" w:rsidP="0060447D">
      <w:pPr>
        <w:widowControl w:val="0"/>
        <w:spacing w:after="0" w:line="240" w:lineRule="auto"/>
        <w:ind w:firstLine="0"/>
        <w:rPr>
          <w:rFonts w:ascii="Arial" w:eastAsia="Times New Roman" w:hAnsi="Arial" w:cs="Arial"/>
          <w:color w:val="000000"/>
          <w:sz w:val="24"/>
          <w:szCs w:val="24"/>
          <w:lang w:val="en-GB" w:eastAsia="nl-NL" w:bidi="ar-SA"/>
        </w:rPr>
      </w:pPr>
      <w:r w:rsidRPr="00690BA0">
        <w:rPr>
          <w:rFonts w:ascii="Arial" w:eastAsia="Times New Roman" w:hAnsi="Arial" w:cs="Arial"/>
          <w:color w:val="000000"/>
          <w:sz w:val="24"/>
          <w:szCs w:val="24"/>
          <w:lang w:val="en-GB" w:eastAsia="nl-NL" w:bidi="ar-SA"/>
        </w:rPr>
        <w:t xml:space="preserve">Place skewers on center of cooking grate and grill for 5 to 6 minutes, turning once halfway through grilling time. </w:t>
      </w:r>
    </w:p>
    <w:p w:rsidR="00DF7EE0" w:rsidRPr="00690BA0" w:rsidRDefault="00DF7EE0" w:rsidP="0060447D">
      <w:pPr>
        <w:widowControl w:val="0"/>
        <w:spacing w:after="0" w:line="240" w:lineRule="auto"/>
        <w:ind w:firstLine="0"/>
        <w:jc w:val="center"/>
        <w:rPr>
          <w:rFonts w:ascii="Arial" w:eastAsia="Times New Roman" w:hAnsi="Arial" w:cs="Arial"/>
          <w:b/>
          <w:bCs/>
          <w:color w:val="000000"/>
          <w:sz w:val="27"/>
          <w:szCs w:val="27"/>
          <w:lang w:val="en-GB" w:eastAsia="nl-NL" w:bidi="ar-SA"/>
        </w:rPr>
      </w:pPr>
      <w:r w:rsidRPr="00690BA0">
        <w:rPr>
          <w:rFonts w:ascii="Arial" w:eastAsia="Times New Roman" w:hAnsi="Arial" w:cs="Arial"/>
          <w:color w:val="000000"/>
          <w:sz w:val="24"/>
          <w:szCs w:val="24"/>
          <w:lang w:val="en-GB" w:eastAsia="nl-NL" w:bidi="ar-SA"/>
        </w:rPr>
        <w:br w:type="page"/>
      </w:r>
      <w:bookmarkStart w:id="1055" w:name="Figshoney"/>
      <w:bookmarkEnd w:id="1055"/>
      <w:r w:rsidRPr="00690BA0">
        <w:rPr>
          <w:rFonts w:ascii="Arial" w:eastAsia="Times New Roman" w:hAnsi="Arial" w:cs="Arial"/>
          <w:b/>
          <w:bCs/>
          <w:color w:val="000000"/>
          <w:sz w:val="27"/>
          <w:szCs w:val="27"/>
          <w:lang w:val="en-GB" w:eastAsia="nl-NL" w:bidi="ar-SA"/>
        </w:rPr>
        <w:t>Fresh Figs with Honey Sauce (6-8)</w:t>
      </w:r>
    </w:p>
    <w:p w:rsidR="00DF7EE0" w:rsidRPr="00690BA0" w:rsidRDefault="00DF7EE0" w:rsidP="0060447D">
      <w:pPr>
        <w:widowControl w:val="0"/>
        <w:spacing w:after="0" w:line="240" w:lineRule="auto"/>
        <w:ind w:firstLine="0"/>
        <w:rPr>
          <w:rFonts w:ascii="Arial" w:eastAsia="Times New Roman" w:hAnsi="Arial" w:cs="Arial"/>
          <w:i/>
          <w:iCs/>
          <w:color w:val="000000"/>
          <w:sz w:val="24"/>
          <w:szCs w:val="24"/>
          <w:lang w:val="en-GB" w:eastAsia="nl-NL" w:bidi="ar-SA"/>
        </w:rPr>
      </w:pPr>
    </w:p>
    <w:p w:rsidR="00DF7EE0" w:rsidRPr="00690BA0" w:rsidRDefault="00DF7EE0" w:rsidP="0060447D">
      <w:pPr>
        <w:widowControl w:val="0"/>
        <w:spacing w:after="0" w:line="240" w:lineRule="auto"/>
        <w:ind w:firstLine="0"/>
        <w:rPr>
          <w:rFonts w:ascii="Arial" w:eastAsia="Times New Roman" w:hAnsi="Arial" w:cs="Arial"/>
          <w:i/>
          <w:iCs/>
          <w:color w:val="000000"/>
          <w:sz w:val="24"/>
          <w:szCs w:val="24"/>
          <w:lang w:val="en-GB" w:eastAsia="nl-NL" w:bidi="ar-SA"/>
        </w:rPr>
      </w:pPr>
      <w:r w:rsidRPr="00690BA0">
        <w:rPr>
          <w:rFonts w:ascii="Arial" w:eastAsia="Times New Roman" w:hAnsi="Arial" w:cs="Arial"/>
          <w:i/>
          <w:iCs/>
          <w:color w:val="000000"/>
          <w:sz w:val="24"/>
          <w:szCs w:val="24"/>
          <w:lang w:val="en-GB" w:eastAsia="nl-NL" w:bidi="ar-SA"/>
        </w:rPr>
        <w:t xml:space="preserve">There are many varieties of fresh figs. </w:t>
      </w:r>
      <w:smartTag w:uri="urn:schemas-microsoft-com:office:smarttags" w:element="place">
        <w:r w:rsidRPr="00690BA0">
          <w:rPr>
            <w:rFonts w:ascii="Arial" w:eastAsia="Times New Roman" w:hAnsi="Arial" w:cs="Arial"/>
            <w:i/>
            <w:iCs/>
            <w:color w:val="000000"/>
            <w:sz w:val="24"/>
            <w:szCs w:val="24"/>
            <w:lang w:val="en-GB" w:eastAsia="nl-NL" w:bidi="ar-SA"/>
          </w:rPr>
          <w:t>Mission</w:t>
        </w:r>
      </w:smartTag>
      <w:r w:rsidRPr="00690BA0">
        <w:rPr>
          <w:rFonts w:ascii="Arial" w:eastAsia="Times New Roman" w:hAnsi="Arial" w:cs="Arial"/>
          <w:i/>
          <w:iCs/>
          <w:color w:val="000000"/>
          <w:sz w:val="24"/>
          <w:szCs w:val="24"/>
          <w:lang w:val="en-GB" w:eastAsia="nl-NL" w:bidi="ar-SA"/>
        </w:rPr>
        <w:t xml:space="preserve"> figs are small and black. The large Brown </w:t>
      </w:r>
      <w:smartTag w:uri="urn:schemas-microsoft-com:office:smarttags" w:element="country-region">
        <w:smartTag w:uri="urn:schemas-microsoft-com:office:smarttags" w:element="place">
          <w:r w:rsidRPr="00690BA0">
            <w:rPr>
              <w:rFonts w:ascii="Arial" w:eastAsia="Times New Roman" w:hAnsi="Arial" w:cs="Arial"/>
              <w:i/>
              <w:iCs/>
              <w:color w:val="000000"/>
              <w:sz w:val="24"/>
              <w:szCs w:val="24"/>
              <w:lang w:val="en-GB" w:eastAsia="nl-NL" w:bidi="ar-SA"/>
            </w:rPr>
            <w:t>Turkey</w:t>
          </w:r>
        </w:smartTag>
      </w:smartTag>
      <w:r w:rsidRPr="00690BA0">
        <w:rPr>
          <w:rFonts w:ascii="Arial" w:eastAsia="Times New Roman" w:hAnsi="Arial" w:cs="Arial"/>
          <w:i/>
          <w:iCs/>
          <w:color w:val="000000"/>
          <w:sz w:val="24"/>
          <w:szCs w:val="24"/>
          <w:lang w:val="en-GB" w:eastAsia="nl-NL" w:bidi="ar-SA"/>
        </w:rPr>
        <w:t xml:space="preserve"> figs are green with a purple blush. Calimyrna are large and yellow-green, related to the similar </w:t>
      </w:r>
      <w:smartTag w:uri="urn:schemas-microsoft-com:office:smarttags" w:element="City">
        <w:smartTag w:uri="urn:schemas-microsoft-com:office:smarttags" w:element="place">
          <w:r w:rsidRPr="00690BA0">
            <w:rPr>
              <w:rFonts w:ascii="Arial" w:eastAsia="Times New Roman" w:hAnsi="Arial" w:cs="Arial"/>
              <w:i/>
              <w:iCs/>
              <w:color w:val="000000"/>
              <w:sz w:val="24"/>
              <w:szCs w:val="24"/>
              <w:lang w:val="en-GB" w:eastAsia="nl-NL" w:bidi="ar-SA"/>
            </w:rPr>
            <w:t>Smyrna</w:t>
          </w:r>
        </w:smartTag>
      </w:smartTag>
      <w:r w:rsidRPr="00690BA0">
        <w:rPr>
          <w:rFonts w:ascii="Arial" w:eastAsia="Times New Roman" w:hAnsi="Arial" w:cs="Arial"/>
          <w:i/>
          <w:iCs/>
          <w:color w:val="000000"/>
          <w:sz w:val="24"/>
          <w:szCs w:val="24"/>
          <w:lang w:val="en-GB" w:eastAsia="nl-NL" w:bidi="ar-SA"/>
        </w:rPr>
        <w:t xml:space="preserve">. Kadota are also yellow-green but smaller. All are luscious, with a soft, sweet center. </w:t>
      </w:r>
    </w:p>
    <w:p w:rsidR="00DF7EE0" w:rsidRPr="00690BA0" w:rsidRDefault="00DF7EE0" w:rsidP="0060447D">
      <w:pPr>
        <w:widowControl w:val="0"/>
        <w:spacing w:after="0" w:line="240" w:lineRule="auto"/>
        <w:ind w:firstLine="0"/>
        <w:rPr>
          <w:rFonts w:ascii="Arial" w:eastAsia="Times New Roman" w:hAnsi="Arial" w:cs="Arial"/>
          <w:i/>
          <w:iCs/>
          <w:color w:val="000000"/>
          <w:sz w:val="24"/>
          <w:szCs w:val="24"/>
          <w:lang w:val="en-GB" w:eastAsia="nl-NL" w:bidi="ar-SA"/>
        </w:rPr>
      </w:pPr>
    </w:p>
    <w:tbl>
      <w:tblPr>
        <w:tblW w:w="5940" w:type="dxa"/>
        <w:tblCellSpacing w:w="0" w:type="dxa"/>
        <w:tblCellMar>
          <w:left w:w="0" w:type="dxa"/>
          <w:right w:w="0" w:type="dxa"/>
        </w:tblCellMar>
        <w:tblLook w:val="0000" w:firstRow="0" w:lastRow="0" w:firstColumn="0" w:lastColumn="0" w:noHBand="0" w:noVBand="0"/>
      </w:tblPr>
      <w:tblGrid>
        <w:gridCol w:w="2940"/>
        <w:gridCol w:w="3045"/>
      </w:tblGrid>
      <w:tr w:rsidR="00DF7EE0" w:rsidRPr="00690BA0" w:rsidTr="00DF7EE0">
        <w:trPr>
          <w:tblCellSpacing w:w="0" w:type="dxa"/>
        </w:trPr>
        <w:tc>
          <w:tcPr>
            <w:tcW w:w="2895" w:type="dxa"/>
            <w:shd w:val="clear" w:color="auto" w:fill="auto"/>
            <w:noWrap/>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r w:rsidRPr="00690BA0">
              <w:rPr>
                <w:rFonts w:ascii="Arial" w:eastAsia="Times New Roman" w:hAnsi="Arial" w:cs="Arial"/>
                <w:noProof/>
                <w:sz w:val="24"/>
                <w:szCs w:val="24"/>
                <w:lang w:val="nl-NL" w:eastAsia="nl-NL" w:bidi="ar-SA"/>
              </w:rPr>
              <w:drawing>
                <wp:inline distT="0" distB="0" distL="0" distR="0">
                  <wp:extent cx="1838325" cy="171450"/>
                  <wp:effectExtent l="19050" t="0" r="9525" b="0"/>
                  <wp:docPr id="3428" name="Afbeelding 3428" descr="recipe_method_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8" descr="recipe_method_title"/>
                          <pic:cNvPicPr>
                            <a:picLocks noChangeAspect="1" noChangeArrowheads="1"/>
                          </pic:cNvPicPr>
                        </pic:nvPicPr>
                        <pic:blipFill>
                          <a:blip r:embed="rId470"/>
                          <a:srcRect/>
                          <a:stretch>
                            <a:fillRect/>
                          </a:stretch>
                        </pic:blipFill>
                        <pic:spPr bwMode="auto">
                          <a:xfrm>
                            <a:off x="0" y="0"/>
                            <a:ext cx="1838325" cy="171450"/>
                          </a:xfrm>
                          <a:prstGeom prst="rect">
                            <a:avLst/>
                          </a:prstGeom>
                          <a:noFill/>
                          <a:ln w="9525">
                            <a:noFill/>
                            <a:miter lim="800000"/>
                            <a:headEnd/>
                            <a:tailEnd/>
                          </a:ln>
                        </pic:spPr>
                      </pic:pic>
                    </a:graphicData>
                  </a:graphic>
                </wp:inline>
              </w:drawing>
            </w:r>
          </w:p>
        </w:tc>
        <w:tc>
          <w:tcPr>
            <w:tcW w:w="3045" w:type="dxa"/>
            <w:vMerge w:val="restart"/>
            <w:shd w:val="clear" w:color="auto" w:fill="auto"/>
            <w:noWrap/>
          </w:tcPr>
          <w:p w:rsidR="00DF7EE0" w:rsidRPr="00690BA0" w:rsidRDefault="0083700A" w:rsidP="0060447D">
            <w:pPr>
              <w:widowControl w:val="0"/>
              <w:spacing w:after="0" w:line="240" w:lineRule="auto"/>
              <w:ind w:firstLine="0"/>
              <w:rPr>
                <w:rFonts w:ascii="Arial" w:eastAsia="Times New Roman" w:hAnsi="Arial" w:cs="Arial"/>
                <w:color w:val="000000"/>
                <w:sz w:val="24"/>
                <w:szCs w:val="24"/>
                <w:lang w:val="nl-NL" w:eastAsia="nl-NL" w:bidi="ar-SA"/>
              </w:rPr>
            </w:pPr>
            <w:r>
              <w:rPr>
                <w:rFonts w:ascii="Arial" w:eastAsia="Times New Roman" w:hAnsi="Arial" w:cs="Arial"/>
                <w:noProof/>
                <w:sz w:val="24"/>
                <w:szCs w:val="24"/>
                <w:lang w:val="nl-NL" w:eastAsia="nl-NL" w:bidi="ar-SA"/>
              </w:rPr>
              <mc:AlternateContent>
                <mc:Choice Requires="wps">
                  <w:drawing>
                    <wp:anchor distT="0" distB="0" distL="114300" distR="114300" simplePos="0" relativeHeight="251816960" behindDoc="0" locked="0" layoutInCell="1" allowOverlap="1">
                      <wp:simplePos x="0" y="0"/>
                      <wp:positionH relativeFrom="column">
                        <wp:posOffset>1133475</wp:posOffset>
                      </wp:positionH>
                      <wp:positionV relativeFrom="paragraph">
                        <wp:posOffset>92710</wp:posOffset>
                      </wp:positionV>
                      <wp:extent cx="695325" cy="628650"/>
                      <wp:effectExtent l="9525" t="6985" r="9525" b="12065"/>
                      <wp:wrapSquare wrapText="bothSides"/>
                      <wp:docPr id="137"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628650"/>
                              </a:xfrm>
                              <a:prstGeom prst="rect">
                                <a:avLst/>
                              </a:prstGeom>
                              <a:solidFill>
                                <a:srgbClr val="FFFFFF"/>
                              </a:solidFill>
                              <a:ln w="9525">
                                <a:solidFill>
                                  <a:srgbClr val="000000"/>
                                </a:solidFill>
                                <a:miter lim="800000"/>
                                <a:headEnd/>
                                <a:tailEnd/>
                              </a:ln>
                            </wps:spPr>
                            <wps:txbx>
                              <w:txbxContent>
                                <w:p w:rsidR="006026EA" w:rsidRPr="00AC5331" w:rsidRDefault="006026EA" w:rsidP="00DF7EE0">
                                  <w:pPr>
                                    <w:jc w:val="center"/>
                                    <w:rPr>
                                      <w:b/>
                                      <w:sz w:val="72"/>
                                      <w:szCs w:val="72"/>
                                      <w:lang w:val="en-GB"/>
                                    </w:rPr>
                                  </w:pPr>
                                  <w:r>
                                    <w:rPr>
                                      <w:b/>
                                      <w:sz w:val="72"/>
                                      <w:szCs w:val="72"/>
                                    </w:rPr>
                                    <w:t>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 o:spid="_x0000_s1040" type="#_x0000_t202" style="position:absolute;margin-left:89.25pt;margin-top:7.3pt;width:54.75pt;height:49.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">
                      <v:textbox>
                        <w:txbxContent>
                          <w:p w:rsidR="006026EA" w:rsidRPr="00AC5331" w:rsidRDefault="006026EA" w:rsidP="00DF7EE0">
                            <w:pPr>
                              <w:jc w:val="center"/>
                              <w:rPr>
                                <w:b/>
                                <w:sz w:val="72"/>
                                <w:szCs w:val="72"/>
                                <w:lang w:val="en-GB"/>
                              </w:rPr>
                            </w:pPr>
                            <w:r>
                              <w:rPr>
                                <w:b/>
                                <w:sz w:val="72"/>
                                <w:szCs w:val="72"/>
                              </w:rPr>
                              <w:t>9</w:t>
                            </w:r>
                          </w:p>
                        </w:txbxContent>
                      </v:textbox>
                      <w10:wrap type="square"/>
                    </v:shape>
                  </w:pict>
                </mc:Fallback>
              </mc:AlternateContent>
            </w:r>
            <w:r w:rsidR="00DF7EE0" w:rsidRPr="00690BA0">
              <w:rPr>
                <w:rFonts w:ascii="Arial" w:eastAsia="Times New Roman" w:hAnsi="Arial" w:cs="Arial"/>
                <w:noProof/>
                <w:sz w:val="24"/>
                <w:szCs w:val="24"/>
                <w:lang w:val="nl-NL" w:eastAsia="nl-NL" w:bidi="ar-SA"/>
              </w:rPr>
              <w:drawing>
                <wp:inline distT="0" distB="0" distL="0" distR="0">
                  <wp:extent cx="923925" cy="828675"/>
                  <wp:effectExtent l="19050" t="0" r="9525" b="0"/>
                  <wp:docPr id="3429" name="Afbeelding 3429" descr="recipe_difficulty_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9" descr="recipe_difficulty_low"/>
                          <pic:cNvPicPr>
                            <a:picLocks noChangeAspect="1" noChangeArrowheads="1"/>
                          </pic:cNvPicPr>
                        </pic:nvPicPr>
                        <pic:blipFill>
                          <a:blip r:embed="rId477"/>
                          <a:srcRect/>
                          <a:stretch>
                            <a:fillRect/>
                          </a:stretch>
                        </pic:blipFill>
                        <pic:spPr bwMode="auto">
                          <a:xfrm>
                            <a:off x="0" y="0"/>
                            <a:ext cx="923925" cy="828675"/>
                          </a:xfrm>
                          <a:prstGeom prst="rect">
                            <a:avLst/>
                          </a:prstGeom>
                          <a:noFill/>
                          <a:ln w="9525">
                            <a:noFill/>
                            <a:miter lim="800000"/>
                            <a:headEnd/>
                            <a:tailEnd/>
                          </a:ln>
                        </pic:spPr>
                      </pic:pic>
                    </a:graphicData>
                  </a:graphic>
                </wp:inline>
              </w:drawing>
            </w:r>
          </w:p>
        </w:tc>
      </w:tr>
      <w:tr w:rsidR="00DF7EE0" w:rsidRPr="00690BA0" w:rsidTr="00DF7EE0">
        <w:trPr>
          <w:tblCellSpacing w:w="0" w:type="dxa"/>
        </w:trPr>
        <w:tc>
          <w:tcPr>
            <w:tcW w:w="2895" w:type="dxa"/>
            <w:shd w:val="clear" w:color="auto" w:fill="auto"/>
            <w:noWrap/>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r w:rsidRPr="00690BA0">
              <w:rPr>
                <w:rFonts w:ascii="Arial" w:eastAsia="Times New Roman" w:hAnsi="Arial" w:cs="Arial"/>
                <w:noProof/>
                <w:sz w:val="24"/>
                <w:szCs w:val="24"/>
                <w:lang w:val="nl-NL" w:eastAsia="nl-NL" w:bidi="ar-SA"/>
              </w:rPr>
              <w:drawing>
                <wp:inline distT="0" distB="0" distL="0" distR="0">
                  <wp:extent cx="1838325" cy="323850"/>
                  <wp:effectExtent l="19050" t="0" r="9525" b="0"/>
                  <wp:docPr id="3430" name="Afbeelding 3430" descr="recipe_method_char_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0" descr="recipe_method_char_d"/>
                          <pic:cNvPicPr>
                            <a:picLocks noChangeAspect="1" noChangeArrowheads="1"/>
                          </pic:cNvPicPr>
                        </pic:nvPicPr>
                        <pic:blipFill>
                          <a:blip r:embed="rId472"/>
                          <a:srcRect/>
                          <a:stretch>
                            <a:fillRect/>
                          </a:stretch>
                        </pic:blipFill>
                        <pic:spPr bwMode="auto">
                          <a:xfrm>
                            <a:off x="0" y="0"/>
                            <a:ext cx="1838325" cy="323850"/>
                          </a:xfrm>
                          <a:prstGeom prst="rect">
                            <a:avLst/>
                          </a:prstGeom>
                          <a:noFill/>
                          <a:ln w="9525">
                            <a:noFill/>
                            <a:miter lim="800000"/>
                            <a:headEnd/>
                            <a:tailEnd/>
                          </a:ln>
                        </pic:spPr>
                      </pic:pic>
                    </a:graphicData>
                  </a:graphic>
                </wp:inline>
              </w:drawing>
            </w:r>
          </w:p>
        </w:tc>
        <w:tc>
          <w:tcPr>
            <w:tcW w:w="3045" w:type="dxa"/>
            <w:vMerge/>
            <w:shd w:val="clear" w:color="auto" w:fill="auto"/>
            <w:vAlign w:val="center"/>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p>
        </w:tc>
      </w:tr>
      <w:tr w:rsidR="00DF7EE0" w:rsidRPr="00690BA0" w:rsidTr="00DF7EE0">
        <w:trPr>
          <w:tblCellSpacing w:w="0" w:type="dxa"/>
        </w:trPr>
        <w:tc>
          <w:tcPr>
            <w:tcW w:w="2895" w:type="dxa"/>
            <w:shd w:val="clear" w:color="auto" w:fill="auto"/>
            <w:noWrap/>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r w:rsidRPr="00690BA0">
              <w:rPr>
                <w:rFonts w:ascii="Arial" w:eastAsia="Times New Roman" w:hAnsi="Arial" w:cs="Arial"/>
                <w:noProof/>
                <w:sz w:val="24"/>
                <w:szCs w:val="24"/>
                <w:lang w:val="nl-NL" w:eastAsia="nl-NL" w:bidi="ar-SA"/>
              </w:rPr>
              <w:drawing>
                <wp:inline distT="0" distB="0" distL="0" distR="0">
                  <wp:extent cx="1838325" cy="333375"/>
                  <wp:effectExtent l="19050" t="0" r="9525" b="0"/>
                  <wp:docPr id="3431" name="Afbeelding 3431" descr="recipe_method_gas_i_hi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1" descr="recipe_method_gas_i_high"/>
                          <pic:cNvPicPr>
                            <a:picLocks noChangeAspect="1" noChangeArrowheads="1"/>
                          </pic:cNvPicPr>
                        </pic:nvPicPr>
                        <pic:blipFill>
                          <a:blip r:embed="rId481"/>
                          <a:srcRect/>
                          <a:stretch>
                            <a:fillRect/>
                          </a:stretch>
                        </pic:blipFill>
                        <pic:spPr bwMode="auto">
                          <a:xfrm>
                            <a:off x="0" y="0"/>
                            <a:ext cx="1838325" cy="333375"/>
                          </a:xfrm>
                          <a:prstGeom prst="rect">
                            <a:avLst/>
                          </a:prstGeom>
                          <a:noFill/>
                          <a:ln w="9525">
                            <a:noFill/>
                            <a:miter lim="800000"/>
                            <a:headEnd/>
                            <a:tailEnd/>
                          </a:ln>
                        </pic:spPr>
                      </pic:pic>
                    </a:graphicData>
                  </a:graphic>
                </wp:inline>
              </w:drawing>
            </w:r>
          </w:p>
        </w:tc>
        <w:tc>
          <w:tcPr>
            <w:tcW w:w="3045" w:type="dxa"/>
            <w:vMerge/>
            <w:shd w:val="clear" w:color="auto" w:fill="auto"/>
            <w:vAlign w:val="center"/>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p>
        </w:tc>
      </w:tr>
    </w:tbl>
    <w:p w:rsidR="00DF7EE0" w:rsidRPr="00690BA0" w:rsidRDefault="00DF7EE0" w:rsidP="0060447D">
      <w:pPr>
        <w:widowControl w:val="0"/>
        <w:spacing w:after="0" w:line="240" w:lineRule="auto"/>
        <w:ind w:firstLine="0"/>
        <w:rPr>
          <w:rFonts w:ascii="Arial" w:eastAsia="Times New Roman" w:hAnsi="Arial" w:cs="Arial"/>
          <w:bCs/>
          <w:sz w:val="24"/>
          <w:szCs w:val="24"/>
          <w:lang w:val="en-GB" w:eastAsia="nl-NL" w:bidi="ar-SA"/>
        </w:rPr>
      </w:pPr>
      <w:r w:rsidRPr="00690BA0">
        <w:rPr>
          <w:rFonts w:ascii="Arial" w:eastAsia="Times New Roman" w:hAnsi="Arial" w:cs="Arial"/>
          <w:sz w:val="24"/>
          <w:szCs w:val="24"/>
          <w:lang w:val="nl-NL" w:eastAsia="nl-NL" w:bidi="ar-SA"/>
        </w:rPr>
        <w:br/>
      </w:r>
    </w:p>
    <w:tbl>
      <w:tblPr>
        <w:tblStyle w:val="Tabelraster"/>
        <w:tblW w:w="0" w:type="auto"/>
        <w:tblLook w:val="01E0" w:firstRow="1" w:lastRow="1" w:firstColumn="1" w:lastColumn="1" w:noHBand="0" w:noVBand="0"/>
      </w:tblPr>
      <w:tblGrid>
        <w:gridCol w:w="1983"/>
        <w:gridCol w:w="1096"/>
        <w:gridCol w:w="1096"/>
        <w:gridCol w:w="1096"/>
        <w:gridCol w:w="1096"/>
      </w:tblGrid>
      <w:tr w:rsidR="00DF7EE0" w:rsidRPr="00690BA0" w:rsidTr="00DF7EE0">
        <w:tc>
          <w:tcPr>
            <w:tcW w:w="1983" w:type="dxa"/>
          </w:tcPr>
          <w:p w:rsidR="00DF7EE0" w:rsidRPr="00690BA0" w:rsidRDefault="00DF7EE0" w:rsidP="0060447D">
            <w:pPr>
              <w:widowControl w:val="0"/>
              <w:rPr>
                <w:rFonts w:ascii="Arial" w:hAnsi="Arial" w:cs="Arial"/>
                <w:bCs/>
                <w:sz w:val="24"/>
                <w:szCs w:val="24"/>
                <w:lang w:val="en-GB"/>
              </w:rPr>
            </w:pPr>
            <w:r w:rsidRPr="00690BA0">
              <w:rPr>
                <w:rFonts w:ascii="Arial" w:hAnsi="Arial" w:cs="Arial"/>
                <w:bCs/>
                <w:sz w:val="24"/>
                <w:szCs w:val="24"/>
                <w:lang w:val="en-GB"/>
              </w:rPr>
              <w:t>Klaargemaakt</w:t>
            </w:r>
          </w:p>
        </w:tc>
        <w:tc>
          <w:tcPr>
            <w:tcW w:w="1096" w:type="dxa"/>
          </w:tcPr>
          <w:p w:rsidR="00DF7EE0" w:rsidRPr="00690BA0" w:rsidRDefault="00DF7EE0" w:rsidP="0060447D">
            <w:pPr>
              <w:widowControl w:val="0"/>
              <w:rPr>
                <w:rFonts w:ascii="Arial" w:hAnsi="Arial" w:cs="Arial"/>
                <w:bCs/>
                <w:sz w:val="24"/>
                <w:szCs w:val="24"/>
                <w:lang w:val="en-GB"/>
              </w:rPr>
            </w:pPr>
            <w:smartTag w:uri="urn:schemas-microsoft-com:office:smarttags" w:element="date">
              <w:smartTagPr>
                <w:attr w:name="Year" w:val="2003"/>
                <w:attr w:name="Day" w:val="21"/>
                <w:attr w:name="Month" w:val="9"/>
              </w:smartTagPr>
              <w:r w:rsidRPr="00690BA0">
                <w:rPr>
                  <w:rFonts w:ascii="Arial" w:hAnsi="Arial" w:cs="Arial"/>
                  <w:bCs/>
                  <w:sz w:val="24"/>
                  <w:szCs w:val="24"/>
                  <w:lang w:val="en-GB"/>
                </w:rPr>
                <w:t>21-09-03</w:t>
              </w:r>
            </w:smartTag>
          </w:p>
        </w:tc>
        <w:tc>
          <w:tcPr>
            <w:tcW w:w="1096" w:type="dxa"/>
          </w:tcPr>
          <w:p w:rsidR="00DF7EE0" w:rsidRPr="00690BA0" w:rsidRDefault="00DF7EE0" w:rsidP="0060447D">
            <w:pPr>
              <w:widowControl w:val="0"/>
              <w:rPr>
                <w:rFonts w:ascii="Arial" w:hAnsi="Arial" w:cs="Arial"/>
                <w:bCs/>
                <w:sz w:val="24"/>
                <w:szCs w:val="24"/>
                <w:lang w:val="en-GB"/>
              </w:rPr>
            </w:pPr>
          </w:p>
        </w:tc>
        <w:tc>
          <w:tcPr>
            <w:tcW w:w="1096" w:type="dxa"/>
          </w:tcPr>
          <w:p w:rsidR="00DF7EE0" w:rsidRPr="00690BA0" w:rsidRDefault="00DF7EE0" w:rsidP="0060447D">
            <w:pPr>
              <w:widowControl w:val="0"/>
              <w:rPr>
                <w:rFonts w:ascii="Arial" w:hAnsi="Arial" w:cs="Arial"/>
                <w:bCs/>
                <w:sz w:val="24"/>
                <w:szCs w:val="24"/>
                <w:lang w:val="en-GB"/>
              </w:rPr>
            </w:pPr>
          </w:p>
        </w:tc>
        <w:tc>
          <w:tcPr>
            <w:tcW w:w="1096" w:type="dxa"/>
          </w:tcPr>
          <w:p w:rsidR="00DF7EE0" w:rsidRPr="00690BA0" w:rsidRDefault="00DF7EE0" w:rsidP="0060447D">
            <w:pPr>
              <w:widowControl w:val="0"/>
              <w:rPr>
                <w:rFonts w:ascii="Arial" w:hAnsi="Arial" w:cs="Arial"/>
                <w:bCs/>
                <w:sz w:val="24"/>
                <w:szCs w:val="24"/>
                <w:lang w:val="en-GB"/>
              </w:rPr>
            </w:pPr>
          </w:p>
        </w:tc>
      </w:tr>
      <w:tr w:rsidR="00DF7EE0" w:rsidRPr="00690BA0" w:rsidTr="00DF7EE0">
        <w:tc>
          <w:tcPr>
            <w:tcW w:w="1983" w:type="dxa"/>
          </w:tcPr>
          <w:p w:rsidR="00DF7EE0" w:rsidRPr="00690BA0" w:rsidRDefault="00DF7EE0" w:rsidP="0060447D">
            <w:pPr>
              <w:widowControl w:val="0"/>
              <w:rPr>
                <w:rFonts w:ascii="Arial" w:hAnsi="Arial" w:cs="Arial"/>
                <w:bCs/>
                <w:sz w:val="24"/>
                <w:szCs w:val="24"/>
                <w:lang w:val="en-GB"/>
              </w:rPr>
            </w:pPr>
            <w:r w:rsidRPr="00690BA0">
              <w:rPr>
                <w:rFonts w:ascii="Arial" w:hAnsi="Arial" w:cs="Arial"/>
                <w:bCs/>
                <w:sz w:val="24"/>
                <w:szCs w:val="24"/>
                <w:lang w:val="en-GB"/>
              </w:rPr>
              <w:t>Waardering</w:t>
            </w:r>
          </w:p>
        </w:tc>
        <w:tc>
          <w:tcPr>
            <w:tcW w:w="1096" w:type="dxa"/>
          </w:tcPr>
          <w:p w:rsidR="00DF7EE0" w:rsidRPr="00690BA0" w:rsidRDefault="00DF7EE0" w:rsidP="0060447D">
            <w:pPr>
              <w:widowControl w:val="0"/>
              <w:rPr>
                <w:rFonts w:ascii="Arial" w:hAnsi="Arial" w:cs="Arial"/>
                <w:bCs/>
                <w:sz w:val="24"/>
                <w:szCs w:val="24"/>
                <w:lang w:val="en-GB"/>
              </w:rPr>
            </w:pPr>
            <w:r w:rsidRPr="00690BA0">
              <w:rPr>
                <w:rFonts w:ascii="Arial" w:hAnsi="Arial" w:cs="Arial"/>
                <w:bCs/>
                <w:sz w:val="24"/>
                <w:szCs w:val="24"/>
                <w:lang w:val="en-GB"/>
              </w:rPr>
              <w:t>9</w:t>
            </w:r>
          </w:p>
        </w:tc>
        <w:tc>
          <w:tcPr>
            <w:tcW w:w="1096" w:type="dxa"/>
          </w:tcPr>
          <w:p w:rsidR="00DF7EE0" w:rsidRPr="00690BA0" w:rsidRDefault="00DF7EE0" w:rsidP="0060447D">
            <w:pPr>
              <w:widowControl w:val="0"/>
              <w:rPr>
                <w:rFonts w:ascii="Arial" w:hAnsi="Arial" w:cs="Arial"/>
                <w:bCs/>
                <w:sz w:val="24"/>
                <w:szCs w:val="24"/>
                <w:lang w:val="en-GB"/>
              </w:rPr>
            </w:pPr>
          </w:p>
        </w:tc>
        <w:tc>
          <w:tcPr>
            <w:tcW w:w="1096" w:type="dxa"/>
          </w:tcPr>
          <w:p w:rsidR="00DF7EE0" w:rsidRPr="00690BA0" w:rsidRDefault="00DF7EE0" w:rsidP="0060447D">
            <w:pPr>
              <w:widowControl w:val="0"/>
              <w:rPr>
                <w:rFonts w:ascii="Arial" w:hAnsi="Arial" w:cs="Arial"/>
                <w:bCs/>
                <w:sz w:val="24"/>
                <w:szCs w:val="24"/>
                <w:lang w:val="en-GB"/>
              </w:rPr>
            </w:pPr>
          </w:p>
        </w:tc>
        <w:tc>
          <w:tcPr>
            <w:tcW w:w="1096" w:type="dxa"/>
          </w:tcPr>
          <w:p w:rsidR="00DF7EE0" w:rsidRPr="00690BA0" w:rsidRDefault="00DF7EE0" w:rsidP="0060447D">
            <w:pPr>
              <w:widowControl w:val="0"/>
              <w:rPr>
                <w:rFonts w:ascii="Arial" w:hAnsi="Arial" w:cs="Arial"/>
                <w:bCs/>
                <w:sz w:val="24"/>
                <w:szCs w:val="24"/>
                <w:lang w:val="en-GB"/>
              </w:rPr>
            </w:pPr>
          </w:p>
        </w:tc>
      </w:tr>
      <w:tr w:rsidR="00DF7EE0" w:rsidRPr="00690BA0" w:rsidTr="00DF7EE0">
        <w:trPr>
          <w:trHeight w:val="332"/>
        </w:trPr>
        <w:tc>
          <w:tcPr>
            <w:tcW w:w="1983" w:type="dxa"/>
          </w:tcPr>
          <w:p w:rsidR="00DF7EE0" w:rsidRPr="00690BA0" w:rsidRDefault="00DF7EE0" w:rsidP="0060447D">
            <w:pPr>
              <w:widowControl w:val="0"/>
              <w:rPr>
                <w:rFonts w:ascii="Arial" w:hAnsi="Arial" w:cs="Arial"/>
                <w:bCs/>
                <w:sz w:val="24"/>
                <w:szCs w:val="24"/>
                <w:lang w:val="en-GB"/>
              </w:rPr>
            </w:pPr>
            <w:r w:rsidRPr="00690BA0">
              <w:rPr>
                <w:rFonts w:ascii="Arial" w:hAnsi="Arial" w:cs="Arial"/>
                <w:bCs/>
                <w:sz w:val="24"/>
                <w:szCs w:val="24"/>
                <w:lang w:val="en-GB"/>
              </w:rPr>
              <w:t>Opmerkingen</w:t>
            </w:r>
          </w:p>
        </w:tc>
        <w:tc>
          <w:tcPr>
            <w:tcW w:w="4384" w:type="dxa"/>
            <w:gridSpan w:val="4"/>
          </w:tcPr>
          <w:p w:rsidR="00DF7EE0" w:rsidRPr="00690BA0" w:rsidRDefault="00DF7EE0" w:rsidP="0060447D">
            <w:pPr>
              <w:widowControl w:val="0"/>
              <w:rPr>
                <w:rFonts w:ascii="Arial" w:hAnsi="Arial" w:cs="Arial"/>
                <w:bCs/>
                <w:sz w:val="24"/>
                <w:szCs w:val="24"/>
                <w:lang w:val="en-GB"/>
              </w:rPr>
            </w:pPr>
          </w:p>
        </w:tc>
      </w:tr>
    </w:tbl>
    <w:p w:rsidR="00DF7EE0" w:rsidRPr="00690BA0" w:rsidRDefault="00DF7EE0" w:rsidP="0060447D">
      <w:pPr>
        <w:widowControl w:val="0"/>
        <w:spacing w:after="0" w:line="240" w:lineRule="auto"/>
        <w:ind w:firstLine="0"/>
        <w:rPr>
          <w:rFonts w:ascii="Arial" w:eastAsia="Times New Roman" w:hAnsi="Arial" w:cs="Arial"/>
          <w:sz w:val="24"/>
          <w:szCs w:val="24"/>
          <w:lang w:val="nl-NL" w:eastAsia="nl-NL" w:bidi="ar-SA"/>
        </w:rPr>
      </w:pPr>
    </w:p>
    <w:tbl>
      <w:tblPr>
        <w:tblW w:w="4725" w:type="dxa"/>
        <w:tblCellSpacing w:w="0" w:type="dxa"/>
        <w:tblCellMar>
          <w:top w:w="15" w:type="dxa"/>
          <w:left w:w="15" w:type="dxa"/>
          <w:bottom w:w="15" w:type="dxa"/>
          <w:right w:w="15" w:type="dxa"/>
        </w:tblCellMar>
        <w:tblLook w:val="0000" w:firstRow="0" w:lastRow="0" w:firstColumn="0" w:lastColumn="0" w:noHBand="0" w:noVBand="0"/>
      </w:tblPr>
      <w:tblGrid>
        <w:gridCol w:w="378"/>
        <w:gridCol w:w="378"/>
        <w:gridCol w:w="3969"/>
      </w:tblGrid>
      <w:tr w:rsidR="00DF7EE0" w:rsidRPr="00690BA0" w:rsidTr="00DF7EE0">
        <w:trPr>
          <w:tblCellSpacing w:w="0" w:type="dxa"/>
        </w:trPr>
        <w:tc>
          <w:tcPr>
            <w:tcW w:w="400" w:type="pct"/>
            <w:shd w:val="clear" w:color="auto" w:fill="auto"/>
          </w:tcPr>
          <w:p w:rsidR="00DF7EE0" w:rsidRPr="00690BA0" w:rsidRDefault="00DF7EE0" w:rsidP="0060447D">
            <w:pPr>
              <w:widowControl w:val="0"/>
              <w:spacing w:after="0" w:line="240" w:lineRule="auto"/>
              <w:ind w:firstLine="0"/>
              <w:jc w:val="right"/>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1/2</w:t>
            </w:r>
          </w:p>
        </w:tc>
        <w:tc>
          <w:tcPr>
            <w:tcW w:w="40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p>
        </w:tc>
        <w:tc>
          <w:tcPr>
            <w:tcW w:w="420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cup honey</w:t>
            </w:r>
          </w:p>
        </w:tc>
      </w:tr>
      <w:tr w:rsidR="00DF7EE0" w:rsidRPr="00690BA0" w:rsidTr="00DF7EE0">
        <w:trPr>
          <w:tblCellSpacing w:w="0" w:type="dxa"/>
        </w:trPr>
        <w:tc>
          <w:tcPr>
            <w:tcW w:w="400" w:type="pct"/>
            <w:shd w:val="clear" w:color="auto" w:fill="auto"/>
          </w:tcPr>
          <w:p w:rsidR="00DF7EE0" w:rsidRPr="00690BA0" w:rsidRDefault="00DF7EE0" w:rsidP="0060447D">
            <w:pPr>
              <w:widowControl w:val="0"/>
              <w:spacing w:after="0" w:line="240" w:lineRule="auto"/>
              <w:ind w:firstLine="0"/>
              <w:jc w:val="right"/>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3</w:t>
            </w:r>
          </w:p>
        </w:tc>
        <w:tc>
          <w:tcPr>
            <w:tcW w:w="40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p>
        </w:tc>
        <w:tc>
          <w:tcPr>
            <w:tcW w:w="420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tablespoons fresh lemon juice</w:t>
            </w:r>
          </w:p>
        </w:tc>
      </w:tr>
      <w:tr w:rsidR="00DF7EE0" w:rsidRPr="00690BA0" w:rsidTr="00DF7EE0">
        <w:trPr>
          <w:tblCellSpacing w:w="0" w:type="dxa"/>
        </w:trPr>
        <w:tc>
          <w:tcPr>
            <w:tcW w:w="400" w:type="pct"/>
            <w:shd w:val="clear" w:color="auto" w:fill="auto"/>
          </w:tcPr>
          <w:p w:rsidR="00DF7EE0" w:rsidRPr="00690BA0" w:rsidRDefault="00DF7EE0" w:rsidP="0060447D">
            <w:pPr>
              <w:widowControl w:val="0"/>
              <w:spacing w:after="0" w:line="240" w:lineRule="auto"/>
              <w:ind w:firstLine="0"/>
              <w:jc w:val="right"/>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1</w:t>
            </w:r>
          </w:p>
        </w:tc>
        <w:tc>
          <w:tcPr>
            <w:tcW w:w="40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p>
        </w:tc>
        <w:tc>
          <w:tcPr>
            <w:tcW w:w="420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en-GB" w:eastAsia="nl-NL" w:bidi="ar-SA"/>
              </w:rPr>
            </w:pPr>
            <w:r w:rsidRPr="00690BA0">
              <w:rPr>
                <w:rFonts w:ascii="Arial" w:eastAsia="Times New Roman" w:hAnsi="Arial" w:cs="Arial"/>
                <w:color w:val="000000"/>
                <w:sz w:val="24"/>
                <w:szCs w:val="24"/>
                <w:lang w:val="en-GB" w:eastAsia="nl-NL" w:bidi="ar-SA"/>
              </w:rPr>
              <w:t xml:space="preserve">8-12 fresh figs, stems trimmed, halved </w:t>
            </w:r>
          </w:p>
        </w:tc>
      </w:tr>
    </w:tbl>
    <w:p w:rsidR="00DF7EE0" w:rsidRPr="00690BA0" w:rsidRDefault="00DF7EE0" w:rsidP="0060447D">
      <w:pPr>
        <w:widowControl w:val="0"/>
        <w:spacing w:after="0" w:line="240" w:lineRule="auto"/>
        <w:ind w:firstLine="0"/>
        <w:rPr>
          <w:rFonts w:ascii="Arial" w:eastAsia="Times New Roman" w:hAnsi="Arial" w:cs="Arial"/>
          <w:color w:val="000000"/>
          <w:sz w:val="24"/>
          <w:szCs w:val="24"/>
          <w:lang w:val="en-GB" w:eastAsia="nl-NL" w:bidi="ar-SA"/>
        </w:rPr>
      </w:pPr>
    </w:p>
    <w:p w:rsidR="00DF7EE0" w:rsidRPr="00690BA0" w:rsidRDefault="00DF7EE0" w:rsidP="0060447D">
      <w:pPr>
        <w:widowControl w:val="0"/>
        <w:spacing w:after="0" w:line="240" w:lineRule="auto"/>
        <w:ind w:firstLine="0"/>
        <w:rPr>
          <w:rFonts w:ascii="Arial" w:eastAsia="Times New Roman" w:hAnsi="Arial" w:cs="Arial"/>
          <w:color w:val="000000"/>
          <w:sz w:val="24"/>
          <w:szCs w:val="24"/>
          <w:lang w:val="en-GB" w:eastAsia="nl-NL" w:bidi="ar-SA"/>
        </w:rPr>
      </w:pPr>
      <w:r w:rsidRPr="00690BA0">
        <w:rPr>
          <w:rFonts w:ascii="Arial" w:eastAsia="Times New Roman" w:hAnsi="Arial" w:cs="Arial"/>
          <w:color w:val="000000"/>
          <w:sz w:val="24"/>
          <w:szCs w:val="24"/>
          <w:lang w:val="en-GB" w:eastAsia="nl-NL" w:bidi="ar-SA"/>
        </w:rPr>
        <w:t>In a small saucepan combine the honey and lemon juice and stir until blended.</w:t>
      </w:r>
    </w:p>
    <w:p w:rsidR="00DF7EE0" w:rsidRPr="00690BA0" w:rsidRDefault="00DF7EE0" w:rsidP="0060447D">
      <w:pPr>
        <w:widowControl w:val="0"/>
        <w:spacing w:after="0" w:line="240" w:lineRule="auto"/>
        <w:ind w:firstLine="0"/>
        <w:rPr>
          <w:rFonts w:ascii="Arial" w:eastAsia="Times New Roman" w:hAnsi="Arial" w:cs="Arial"/>
          <w:color w:val="000000"/>
          <w:sz w:val="24"/>
          <w:szCs w:val="24"/>
          <w:lang w:val="en-GB" w:eastAsia="nl-NL" w:bidi="ar-SA"/>
        </w:rPr>
      </w:pPr>
      <w:r w:rsidRPr="00690BA0">
        <w:rPr>
          <w:rFonts w:ascii="Arial" w:eastAsia="Times New Roman" w:hAnsi="Arial" w:cs="Arial"/>
          <w:color w:val="000000"/>
          <w:sz w:val="24"/>
          <w:szCs w:val="24"/>
          <w:lang w:val="en-GB" w:eastAsia="nl-NL" w:bidi="ar-SA"/>
        </w:rPr>
        <w:t xml:space="preserve">Lightly brush the cut sides of the figs with some of the honey mixture. Leave the remaining honey mixture in the pan. Grill figs, cut-side-down, over Direct High heat until golden, 2 to 3 minutes, turning once halfway through grilling time. Use a spatula to lift figs from the grate and transfer to a plate to cool slightly. If the figs are large, cut them into 1/2-inch wedges. </w:t>
      </w:r>
    </w:p>
    <w:p w:rsidR="00DF7EE0" w:rsidRPr="00690BA0" w:rsidRDefault="00DF7EE0" w:rsidP="0060447D">
      <w:pPr>
        <w:widowControl w:val="0"/>
        <w:spacing w:after="0" w:line="240" w:lineRule="auto"/>
        <w:ind w:firstLine="0"/>
        <w:rPr>
          <w:rFonts w:ascii="Arial" w:eastAsia="Times New Roman" w:hAnsi="Arial" w:cs="Arial"/>
          <w:color w:val="000000"/>
          <w:sz w:val="24"/>
          <w:szCs w:val="24"/>
          <w:lang w:val="en-GB" w:eastAsia="nl-NL" w:bidi="ar-SA"/>
        </w:rPr>
      </w:pPr>
    </w:p>
    <w:p w:rsidR="00DF7EE0" w:rsidRPr="00690BA0" w:rsidRDefault="00DF7EE0" w:rsidP="0060447D">
      <w:pPr>
        <w:widowControl w:val="0"/>
        <w:spacing w:after="0" w:line="240" w:lineRule="auto"/>
        <w:ind w:firstLine="0"/>
        <w:rPr>
          <w:rFonts w:ascii="Arial" w:eastAsia="Times New Roman" w:hAnsi="Arial" w:cs="Arial"/>
          <w:color w:val="000000"/>
          <w:sz w:val="24"/>
          <w:szCs w:val="24"/>
          <w:lang w:val="en-GB" w:eastAsia="nl-NL" w:bidi="ar-SA"/>
        </w:rPr>
      </w:pPr>
      <w:r w:rsidRPr="00690BA0">
        <w:rPr>
          <w:rFonts w:ascii="Arial" w:eastAsia="Times New Roman" w:hAnsi="Arial" w:cs="Arial"/>
          <w:color w:val="000000"/>
          <w:sz w:val="24"/>
          <w:szCs w:val="24"/>
          <w:lang w:val="en-GB" w:eastAsia="nl-NL" w:bidi="ar-SA"/>
        </w:rPr>
        <w:t>Add the figs to the remaining honey mixture in the saucepan. Heat gently over low heat. Serve over ice cream, yogurt, or angel food cake.</w:t>
      </w:r>
    </w:p>
    <w:p w:rsidR="00DF7EE0" w:rsidRPr="00690BA0" w:rsidRDefault="00DF7EE0" w:rsidP="0060447D">
      <w:pPr>
        <w:widowControl w:val="0"/>
        <w:spacing w:after="0" w:line="240" w:lineRule="auto"/>
        <w:ind w:firstLine="0"/>
        <w:rPr>
          <w:rFonts w:ascii="Arial" w:eastAsia="Times New Roman" w:hAnsi="Arial" w:cs="Arial"/>
          <w:sz w:val="24"/>
          <w:szCs w:val="24"/>
          <w:lang w:val="en-GB" w:eastAsia="nl-NL" w:bidi="ar-SA"/>
        </w:rPr>
      </w:pPr>
    </w:p>
    <w:p w:rsidR="00DF7EE0" w:rsidRPr="00690BA0" w:rsidRDefault="00DF7EE0" w:rsidP="0060447D">
      <w:pPr>
        <w:widowControl w:val="0"/>
        <w:spacing w:after="0" w:line="240" w:lineRule="auto"/>
        <w:ind w:firstLine="0"/>
        <w:rPr>
          <w:rFonts w:ascii="Arial" w:eastAsia="Times New Roman" w:hAnsi="Arial" w:cs="Arial"/>
          <w:sz w:val="24"/>
          <w:szCs w:val="24"/>
          <w:lang w:val="en-GB" w:eastAsia="nl-NL" w:bidi="ar-SA"/>
        </w:rPr>
      </w:pPr>
    </w:p>
    <w:p w:rsidR="00DF7EE0" w:rsidRPr="00690BA0" w:rsidRDefault="00DF7EE0" w:rsidP="0060447D">
      <w:pPr>
        <w:widowControl w:val="0"/>
        <w:spacing w:after="0" w:line="240" w:lineRule="auto"/>
        <w:ind w:firstLine="0"/>
        <w:jc w:val="center"/>
        <w:rPr>
          <w:rFonts w:ascii="Arial" w:eastAsia="Times New Roman" w:hAnsi="Arial" w:cs="Arial"/>
          <w:b/>
          <w:bCs/>
          <w:color w:val="000000"/>
          <w:sz w:val="27"/>
          <w:szCs w:val="27"/>
          <w:lang w:val="en-GB" w:eastAsia="nl-NL" w:bidi="ar-SA"/>
        </w:rPr>
      </w:pPr>
      <w:r w:rsidRPr="00690BA0">
        <w:rPr>
          <w:rFonts w:ascii="Arial" w:eastAsia="Times New Roman" w:hAnsi="Arial" w:cs="Arial"/>
          <w:b/>
          <w:bCs/>
          <w:color w:val="000000"/>
          <w:sz w:val="27"/>
          <w:szCs w:val="27"/>
          <w:lang w:val="en-GB" w:eastAsia="nl-NL" w:bidi="ar-SA"/>
        </w:rPr>
        <w:br w:type="page"/>
      </w:r>
      <w:bookmarkStart w:id="1056" w:name="Banaankerrie"/>
      <w:bookmarkEnd w:id="1056"/>
      <w:r w:rsidRPr="00690BA0">
        <w:rPr>
          <w:rFonts w:ascii="Arial" w:eastAsia="Times New Roman" w:hAnsi="Arial" w:cs="Arial"/>
          <w:b/>
          <w:bCs/>
          <w:color w:val="000000"/>
          <w:sz w:val="27"/>
          <w:szCs w:val="27"/>
          <w:lang w:val="en-GB" w:eastAsia="nl-NL" w:bidi="ar-SA"/>
        </w:rPr>
        <w:t>Banaan met kerriepoeder (8)</w:t>
      </w:r>
    </w:p>
    <w:p w:rsidR="00DF7EE0" w:rsidRPr="00690BA0" w:rsidRDefault="00DF7EE0" w:rsidP="0060447D">
      <w:pPr>
        <w:widowControl w:val="0"/>
        <w:spacing w:after="0" w:line="240" w:lineRule="auto"/>
        <w:ind w:firstLine="0"/>
        <w:rPr>
          <w:rFonts w:ascii="Arial" w:eastAsia="Times New Roman" w:hAnsi="Arial" w:cs="Arial"/>
          <w:i/>
          <w:iCs/>
          <w:color w:val="000000"/>
          <w:sz w:val="24"/>
          <w:szCs w:val="24"/>
          <w:lang w:val="en-GB" w:eastAsia="nl-NL" w:bidi="ar-SA"/>
        </w:rPr>
      </w:pPr>
      <w:r w:rsidRPr="00690BA0">
        <w:rPr>
          <w:rFonts w:ascii="Arial" w:eastAsia="Times New Roman" w:hAnsi="Arial" w:cs="Arial"/>
          <w:i/>
          <w:iCs/>
          <w:color w:val="000000"/>
          <w:sz w:val="24"/>
          <w:szCs w:val="24"/>
          <w:lang w:val="en-GB" w:eastAsia="nl-NL" w:bidi="ar-SA"/>
        </w:rPr>
        <w:t xml:space="preserve"> </w:t>
      </w:r>
    </w:p>
    <w:tbl>
      <w:tblPr>
        <w:tblW w:w="5760" w:type="dxa"/>
        <w:tblCellSpacing w:w="0" w:type="dxa"/>
        <w:tblCellMar>
          <w:left w:w="0" w:type="dxa"/>
          <w:right w:w="0" w:type="dxa"/>
        </w:tblCellMar>
        <w:tblLook w:val="0000" w:firstRow="0" w:lastRow="0" w:firstColumn="0" w:lastColumn="0" w:noHBand="0" w:noVBand="0"/>
      </w:tblPr>
      <w:tblGrid>
        <w:gridCol w:w="2940"/>
        <w:gridCol w:w="2865"/>
      </w:tblGrid>
      <w:tr w:rsidR="00DF7EE0" w:rsidRPr="00690BA0" w:rsidTr="00DF7EE0">
        <w:trPr>
          <w:tblCellSpacing w:w="0" w:type="dxa"/>
        </w:trPr>
        <w:tc>
          <w:tcPr>
            <w:tcW w:w="2895" w:type="dxa"/>
            <w:shd w:val="clear" w:color="auto" w:fill="auto"/>
            <w:noWrap/>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r w:rsidRPr="00690BA0">
              <w:rPr>
                <w:rFonts w:ascii="Arial" w:eastAsia="Times New Roman" w:hAnsi="Arial" w:cs="Arial"/>
                <w:noProof/>
                <w:sz w:val="24"/>
                <w:szCs w:val="24"/>
                <w:lang w:val="nl-NL" w:eastAsia="nl-NL" w:bidi="ar-SA"/>
              </w:rPr>
              <w:drawing>
                <wp:inline distT="0" distB="0" distL="0" distR="0">
                  <wp:extent cx="1838325" cy="171450"/>
                  <wp:effectExtent l="19050" t="0" r="9525" b="0"/>
                  <wp:docPr id="3432" name="Afbeelding 3432" descr="recipe_method_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2" descr="recipe_method_title"/>
                          <pic:cNvPicPr>
                            <a:picLocks noChangeAspect="1" noChangeArrowheads="1"/>
                          </pic:cNvPicPr>
                        </pic:nvPicPr>
                        <pic:blipFill>
                          <a:blip r:embed="rId470"/>
                          <a:srcRect/>
                          <a:stretch>
                            <a:fillRect/>
                          </a:stretch>
                        </pic:blipFill>
                        <pic:spPr bwMode="auto">
                          <a:xfrm>
                            <a:off x="0" y="0"/>
                            <a:ext cx="1838325" cy="171450"/>
                          </a:xfrm>
                          <a:prstGeom prst="rect">
                            <a:avLst/>
                          </a:prstGeom>
                          <a:noFill/>
                          <a:ln w="9525">
                            <a:noFill/>
                            <a:miter lim="800000"/>
                            <a:headEnd/>
                            <a:tailEnd/>
                          </a:ln>
                        </pic:spPr>
                      </pic:pic>
                    </a:graphicData>
                  </a:graphic>
                </wp:inline>
              </w:drawing>
            </w:r>
          </w:p>
        </w:tc>
        <w:tc>
          <w:tcPr>
            <w:tcW w:w="2865" w:type="dxa"/>
            <w:vMerge w:val="restart"/>
            <w:shd w:val="clear" w:color="auto" w:fill="auto"/>
            <w:noWrap/>
          </w:tcPr>
          <w:p w:rsidR="00DF7EE0" w:rsidRPr="00690BA0" w:rsidRDefault="0083700A" w:rsidP="0060447D">
            <w:pPr>
              <w:widowControl w:val="0"/>
              <w:spacing w:after="0" w:line="240" w:lineRule="auto"/>
              <w:ind w:firstLine="0"/>
              <w:rPr>
                <w:rFonts w:ascii="Arial" w:eastAsia="Times New Roman" w:hAnsi="Arial" w:cs="Arial"/>
                <w:color w:val="000000"/>
                <w:sz w:val="24"/>
                <w:szCs w:val="24"/>
                <w:lang w:val="nl-NL" w:eastAsia="nl-NL" w:bidi="ar-SA"/>
              </w:rPr>
            </w:pPr>
            <w:r>
              <w:rPr>
                <w:rFonts w:ascii="Arial" w:eastAsia="Times New Roman" w:hAnsi="Arial" w:cs="Arial"/>
                <w:noProof/>
                <w:sz w:val="24"/>
                <w:szCs w:val="24"/>
                <w:lang w:val="nl-NL" w:eastAsia="nl-NL" w:bidi="ar-SA"/>
              </w:rPr>
              <mc:AlternateContent>
                <mc:Choice Requires="wps">
                  <w:drawing>
                    <wp:anchor distT="0" distB="0" distL="114300" distR="114300" simplePos="0" relativeHeight="251817984" behindDoc="0" locked="0" layoutInCell="1" allowOverlap="1">
                      <wp:simplePos x="0" y="0"/>
                      <wp:positionH relativeFrom="column">
                        <wp:posOffset>1019175</wp:posOffset>
                      </wp:positionH>
                      <wp:positionV relativeFrom="paragraph">
                        <wp:posOffset>86360</wp:posOffset>
                      </wp:positionV>
                      <wp:extent cx="695325" cy="628650"/>
                      <wp:effectExtent l="9525" t="10160" r="9525" b="8890"/>
                      <wp:wrapSquare wrapText="bothSides"/>
                      <wp:docPr id="133"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628650"/>
                              </a:xfrm>
                              <a:prstGeom prst="rect">
                                <a:avLst/>
                              </a:prstGeom>
                              <a:solidFill>
                                <a:srgbClr val="FFFFFF"/>
                              </a:solidFill>
                              <a:ln w="9525">
                                <a:solidFill>
                                  <a:srgbClr val="000000"/>
                                </a:solidFill>
                                <a:miter lim="800000"/>
                                <a:headEnd/>
                                <a:tailEnd/>
                              </a:ln>
                            </wps:spPr>
                            <wps:txbx>
                              <w:txbxContent>
                                <w:p w:rsidR="006026EA" w:rsidRPr="00AC5331" w:rsidRDefault="006026EA" w:rsidP="00DF7EE0">
                                  <w:pPr>
                                    <w:jc w:val="center"/>
                                    <w:rPr>
                                      <w:b/>
                                      <w:sz w:val="72"/>
                                      <w:szCs w:val="72"/>
                                      <w:lang w:val="en-GB"/>
                                    </w:rPr>
                                  </w:pPr>
                                  <w:r>
                                    <w:rPr>
                                      <w:b/>
                                      <w:sz w:val="72"/>
                                      <w:szCs w:val="72"/>
                                    </w:rPr>
                                    <w:t>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 o:spid="_x0000_s1041" type="#_x0000_t202" style="position:absolute;margin-left:80.25pt;margin-top:6.8pt;width:54.75pt;height:49.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">
                      <v:textbox>
                        <w:txbxContent>
                          <w:p w:rsidR="006026EA" w:rsidRPr="00AC5331" w:rsidRDefault="006026EA" w:rsidP="00DF7EE0">
                            <w:pPr>
                              <w:jc w:val="center"/>
                              <w:rPr>
                                <w:b/>
                                <w:sz w:val="72"/>
                                <w:szCs w:val="72"/>
                                <w:lang w:val="en-GB"/>
                              </w:rPr>
                            </w:pPr>
                            <w:r>
                              <w:rPr>
                                <w:b/>
                                <w:sz w:val="72"/>
                                <w:szCs w:val="72"/>
                              </w:rPr>
                              <w:t>9</w:t>
                            </w:r>
                          </w:p>
                        </w:txbxContent>
                      </v:textbox>
                      <w10:wrap type="square"/>
                    </v:shape>
                  </w:pict>
                </mc:Fallback>
              </mc:AlternateContent>
            </w:r>
            <w:r w:rsidR="00DF7EE0" w:rsidRPr="00690BA0">
              <w:rPr>
                <w:rFonts w:ascii="Arial" w:eastAsia="Times New Roman" w:hAnsi="Arial" w:cs="Arial"/>
                <w:noProof/>
                <w:sz w:val="24"/>
                <w:szCs w:val="24"/>
                <w:lang w:val="nl-NL" w:eastAsia="nl-NL" w:bidi="ar-SA"/>
              </w:rPr>
              <w:drawing>
                <wp:inline distT="0" distB="0" distL="0" distR="0">
                  <wp:extent cx="923925" cy="828675"/>
                  <wp:effectExtent l="19050" t="0" r="9525" b="0"/>
                  <wp:docPr id="3433" name="Afbeelding 3433" descr="recipe_difficulty_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3" descr="recipe_difficulty_low"/>
                          <pic:cNvPicPr>
                            <a:picLocks noChangeAspect="1" noChangeArrowheads="1"/>
                          </pic:cNvPicPr>
                        </pic:nvPicPr>
                        <pic:blipFill>
                          <a:blip r:embed="rId477"/>
                          <a:srcRect/>
                          <a:stretch>
                            <a:fillRect/>
                          </a:stretch>
                        </pic:blipFill>
                        <pic:spPr bwMode="auto">
                          <a:xfrm>
                            <a:off x="0" y="0"/>
                            <a:ext cx="923925" cy="828675"/>
                          </a:xfrm>
                          <a:prstGeom prst="rect">
                            <a:avLst/>
                          </a:prstGeom>
                          <a:noFill/>
                          <a:ln w="9525">
                            <a:noFill/>
                            <a:miter lim="800000"/>
                            <a:headEnd/>
                            <a:tailEnd/>
                          </a:ln>
                        </pic:spPr>
                      </pic:pic>
                    </a:graphicData>
                  </a:graphic>
                </wp:inline>
              </w:drawing>
            </w:r>
          </w:p>
        </w:tc>
      </w:tr>
      <w:tr w:rsidR="00DF7EE0" w:rsidRPr="00690BA0" w:rsidTr="00DF7EE0">
        <w:trPr>
          <w:tblCellSpacing w:w="0" w:type="dxa"/>
        </w:trPr>
        <w:tc>
          <w:tcPr>
            <w:tcW w:w="2895" w:type="dxa"/>
            <w:shd w:val="clear" w:color="auto" w:fill="auto"/>
            <w:noWrap/>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r w:rsidRPr="00690BA0">
              <w:rPr>
                <w:rFonts w:ascii="Arial" w:eastAsia="Times New Roman" w:hAnsi="Arial" w:cs="Arial"/>
                <w:noProof/>
                <w:sz w:val="24"/>
                <w:szCs w:val="24"/>
                <w:lang w:val="nl-NL" w:eastAsia="nl-NL" w:bidi="ar-SA"/>
              </w:rPr>
              <w:drawing>
                <wp:inline distT="0" distB="0" distL="0" distR="0">
                  <wp:extent cx="1838325" cy="323850"/>
                  <wp:effectExtent l="19050" t="0" r="9525" b="0"/>
                  <wp:docPr id="3434" name="Afbeelding 3434" descr="recipe_method_char_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4" descr="recipe_method_char_d"/>
                          <pic:cNvPicPr>
                            <a:picLocks noChangeAspect="1" noChangeArrowheads="1"/>
                          </pic:cNvPicPr>
                        </pic:nvPicPr>
                        <pic:blipFill>
                          <a:blip r:embed="rId472"/>
                          <a:srcRect/>
                          <a:stretch>
                            <a:fillRect/>
                          </a:stretch>
                        </pic:blipFill>
                        <pic:spPr bwMode="auto">
                          <a:xfrm>
                            <a:off x="0" y="0"/>
                            <a:ext cx="1838325" cy="323850"/>
                          </a:xfrm>
                          <a:prstGeom prst="rect">
                            <a:avLst/>
                          </a:prstGeom>
                          <a:noFill/>
                          <a:ln w="9525">
                            <a:noFill/>
                            <a:miter lim="800000"/>
                            <a:headEnd/>
                            <a:tailEnd/>
                          </a:ln>
                        </pic:spPr>
                      </pic:pic>
                    </a:graphicData>
                  </a:graphic>
                </wp:inline>
              </w:drawing>
            </w:r>
          </w:p>
        </w:tc>
        <w:tc>
          <w:tcPr>
            <w:tcW w:w="2865" w:type="dxa"/>
            <w:vMerge/>
            <w:shd w:val="clear" w:color="auto" w:fill="auto"/>
            <w:vAlign w:val="center"/>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p>
        </w:tc>
      </w:tr>
      <w:tr w:rsidR="00DF7EE0" w:rsidRPr="00690BA0" w:rsidTr="00DF7EE0">
        <w:trPr>
          <w:tblCellSpacing w:w="0" w:type="dxa"/>
        </w:trPr>
        <w:tc>
          <w:tcPr>
            <w:tcW w:w="2895" w:type="dxa"/>
            <w:shd w:val="clear" w:color="auto" w:fill="auto"/>
            <w:noWrap/>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r w:rsidRPr="00690BA0">
              <w:rPr>
                <w:rFonts w:ascii="Arial" w:eastAsia="Times New Roman" w:hAnsi="Arial" w:cs="Arial"/>
                <w:noProof/>
                <w:sz w:val="24"/>
                <w:szCs w:val="24"/>
                <w:lang w:val="nl-NL" w:eastAsia="nl-NL" w:bidi="ar-SA"/>
              </w:rPr>
              <w:drawing>
                <wp:inline distT="0" distB="0" distL="0" distR="0">
                  <wp:extent cx="1838325" cy="333375"/>
                  <wp:effectExtent l="19050" t="0" r="9525" b="0"/>
                  <wp:docPr id="3435" name="Afbeelding 3435" descr="recipe_method_gas_i_hi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5" descr="recipe_method_gas_i_high"/>
                          <pic:cNvPicPr>
                            <a:picLocks noChangeAspect="1" noChangeArrowheads="1"/>
                          </pic:cNvPicPr>
                        </pic:nvPicPr>
                        <pic:blipFill>
                          <a:blip r:embed="rId481"/>
                          <a:srcRect/>
                          <a:stretch>
                            <a:fillRect/>
                          </a:stretch>
                        </pic:blipFill>
                        <pic:spPr bwMode="auto">
                          <a:xfrm>
                            <a:off x="0" y="0"/>
                            <a:ext cx="1838325" cy="333375"/>
                          </a:xfrm>
                          <a:prstGeom prst="rect">
                            <a:avLst/>
                          </a:prstGeom>
                          <a:noFill/>
                          <a:ln w="9525">
                            <a:noFill/>
                            <a:miter lim="800000"/>
                            <a:headEnd/>
                            <a:tailEnd/>
                          </a:ln>
                        </pic:spPr>
                      </pic:pic>
                    </a:graphicData>
                  </a:graphic>
                </wp:inline>
              </w:drawing>
            </w:r>
          </w:p>
        </w:tc>
        <w:tc>
          <w:tcPr>
            <w:tcW w:w="2865" w:type="dxa"/>
            <w:vMerge/>
            <w:shd w:val="clear" w:color="auto" w:fill="auto"/>
            <w:vAlign w:val="center"/>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p>
        </w:tc>
      </w:tr>
    </w:tbl>
    <w:p w:rsidR="00DF7EE0" w:rsidRPr="00690BA0" w:rsidRDefault="00DF7EE0" w:rsidP="0060447D">
      <w:pPr>
        <w:widowControl w:val="0"/>
        <w:spacing w:after="0" w:line="240" w:lineRule="auto"/>
        <w:ind w:firstLine="0"/>
        <w:rPr>
          <w:rFonts w:ascii="Arial" w:eastAsia="Times New Roman" w:hAnsi="Arial" w:cs="Arial"/>
          <w:b/>
          <w:bCs/>
          <w:sz w:val="27"/>
          <w:szCs w:val="27"/>
          <w:lang w:val="en-GB" w:eastAsia="nl-NL" w:bidi="ar-SA"/>
        </w:rPr>
      </w:pPr>
    </w:p>
    <w:tbl>
      <w:tblPr>
        <w:tblStyle w:val="Tabelraster"/>
        <w:tblW w:w="0" w:type="auto"/>
        <w:tblLook w:val="01E0" w:firstRow="1" w:lastRow="1" w:firstColumn="1" w:lastColumn="1" w:noHBand="0" w:noVBand="0"/>
      </w:tblPr>
      <w:tblGrid>
        <w:gridCol w:w="1983"/>
        <w:gridCol w:w="1096"/>
        <w:gridCol w:w="1096"/>
        <w:gridCol w:w="1096"/>
        <w:gridCol w:w="1096"/>
      </w:tblGrid>
      <w:tr w:rsidR="00DF7EE0" w:rsidRPr="00690BA0" w:rsidTr="00DF7EE0">
        <w:tc>
          <w:tcPr>
            <w:tcW w:w="1983" w:type="dxa"/>
          </w:tcPr>
          <w:p w:rsidR="00DF7EE0" w:rsidRPr="00690BA0" w:rsidRDefault="00DF7EE0" w:rsidP="0060447D">
            <w:pPr>
              <w:widowControl w:val="0"/>
              <w:rPr>
                <w:rFonts w:ascii="Arial" w:hAnsi="Arial" w:cs="Arial"/>
                <w:bCs/>
                <w:sz w:val="24"/>
                <w:szCs w:val="24"/>
                <w:lang w:val="en-GB"/>
              </w:rPr>
            </w:pPr>
            <w:r w:rsidRPr="00690BA0">
              <w:rPr>
                <w:rFonts w:ascii="Arial" w:hAnsi="Arial" w:cs="Arial"/>
                <w:bCs/>
                <w:sz w:val="24"/>
                <w:szCs w:val="24"/>
                <w:lang w:val="en-GB"/>
              </w:rPr>
              <w:t>Klaargemaakt</w:t>
            </w:r>
          </w:p>
        </w:tc>
        <w:tc>
          <w:tcPr>
            <w:tcW w:w="1096" w:type="dxa"/>
          </w:tcPr>
          <w:p w:rsidR="00DF7EE0" w:rsidRPr="00690BA0" w:rsidRDefault="00DF7EE0" w:rsidP="0060447D">
            <w:pPr>
              <w:widowControl w:val="0"/>
              <w:rPr>
                <w:rFonts w:ascii="Arial" w:hAnsi="Arial" w:cs="Arial"/>
                <w:bCs/>
                <w:sz w:val="24"/>
                <w:szCs w:val="24"/>
                <w:lang w:val="en-GB"/>
              </w:rPr>
            </w:pPr>
            <w:smartTag w:uri="urn:schemas-microsoft-com:office:smarttags" w:element="date">
              <w:smartTagPr>
                <w:attr w:name="Month" w:val="6"/>
                <w:attr w:name="Day" w:val="21"/>
                <w:attr w:name="Year" w:val="2003"/>
              </w:smartTagPr>
              <w:r w:rsidRPr="00690BA0">
                <w:rPr>
                  <w:rFonts w:ascii="Arial" w:hAnsi="Arial" w:cs="Arial"/>
                  <w:bCs/>
                  <w:sz w:val="24"/>
                  <w:szCs w:val="24"/>
                  <w:lang w:val="en-GB"/>
                </w:rPr>
                <w:t>21-6-03</w:t>
              </w:r>
            </w:smartTag>
          </w:p>
        </w:tc>
        <w:tc>
          <w:tcPr>
            <w:tcW w:w="1096" w:type="dxa"/>
          </w:tcPr>
          <w:p w:rsidR="00DF7EE0" w:rsidRPr="00690BA0" w:rsidRDefault="00DF7EE0" w:rsidP="0060447D">
            <w:pPr>
              <w:widowControl w:val="0"/>
              <w:rPr>
                <w:rFonts w:ascii="Arial" w:hAnsi="Arial" w:cs="Arial"/>
                <w:bCs/>
                <w:sz w:val="24"/>
                <w:szCs w:val="24"/>
                <w:lang w:val="en-GB"/>
              </w:rPr>
            </w:pPr>
          </w:p>
        </w:tc>
        <w:tc>
          <w:tcPr>
            <w:tcW w:w="1096" w:type="dxa"/>
          </w:tcPr>
          <w:p w:rsidR="00DF7EE0" w:rsidRPr="00690BA0" w:rsidRDefault="00DF7EE0" w:rsidP="0060447D">
            <w:pPr>
              <w:widowControl w:val="0"/>
              <w:rPr>
                <w:rFonts w:ascii="Arial" w:hAnsi="Arial" w:cs="Arial"/>
                <w:bCs/>
                <w:sz w:val="24"/>
                <w:szCs w:val="24"/>
                <w:lang w:val="en-GB"/>
              </w:rPr>
            </w:pPr>
          </w:p>
        </w:tc>
        <w:tc>
          <w:tcPr>
            <w:tcW w:w="1096" w:type="dxa"/>
          </w:tcPr>
          <w:p w:rsidR="00DF7EE0" w:rsidRPr="00690BA0" w:rsidRDefault="00DF7EE0" w:rsidP="0060447D">
            <w:pPr>
              <w:widowControl w:val="0"/>
              <w:rPr>
                <w:rFonts w:ascii="Arial" w:hAnsi="Arial" w:cs="Arial"/>
                <w:bCs/>
                <w:sz w:val="24"/>
                <w:szCs w:val="24"/>
                <w:lang w:val="en-GB"/>
              </w:rPr>
            </w:pPr>
          </w:p>
        </w:tc>
      </w:tr>
      <w:tr w:rsidR="00DF7EE0" w:rsidRPr="00690BA0" w:rsidTr="00DF7EE0">
        <w:tc>
          <w:tcPr>
            <w:tcW w:w="1983" w:type="dxa"/>
          </w:tcPr>
          <w:p w:rsidR="00DF7EE0" w:rsidRPr="00690BA0" w:rsidRDefault="00DF7EE0" w:rsidP="0060447D">
            <w:pPr>
              <w:widowControl w:val="0"/>
              <w:rPr>
                <w:rFonts w:ascii="Arial" w:hAnsi="Arial" w:cs="Arial"/>
                <w:bCs/>
                <w:sz w:val="24"/>
                <w:szCs w:val="24"/>
                <w:lang w:val="en-GB"/>
              </w:rPr>
            </w:pPr>
            <w:r w:rsidRPr="00690BA0">
              <w:rPr>
                <w:rFonts w:ascii="Arial" w:hAnsi="Arial" w:cs="Arial"/>
                <w:bCs/>
                <w:sz w:val="24"/>
                <w:szCs w:val="24"/>
                <w:lang w:val="en-GB"/>
              </w:rPr>
              <w:t>Waardering</w:t>
            </w:r>
          </w:p>
        </w:tc>
        <w:tc>
          <w:tcPr>
            <w:tcW w:w="1096" w:type="dxa"/>
          </w:tcPr>
          <w:p w:rsidR="00DF7EE0" w:rsidRPr="00690BA0" w:rsidRDefault="00DF7EE0" w:rsidP="0060447D">
            <w:pPr>
              <w:widowControl w:val="0"/>
              <w:rPr>
                <w:rFonts w:ascii="Arial" w:hAnsi="Arial" w:cs="Arial"/>
                <w:bCs/>
                <w:sz w:val="24"/>
                <w:szCs w:val="24"/>
                <w:lang w:val="en-GB"/>
              </w:rPr>
            </w:pPr>
            <w:r w:rsidRPr="00690BA0">
              <w:rPr>
                <w:rFonts w:ascii="Arial" w:hAnsi="Arial" w:cs="Arial"/>
                <w:bCs/>
                <w:sz w:val="24"/>
                <w:szCs w:val="24"/>
                <w:lang w:val="en-GB"/>
              </w:rPr>
              <w:t>9</w:t>
            </w:r>
          </w:p>
        </w:tc>
        <w:tc>
          <w:tcPr>
            <w:tcW w:w="1096" w:type="dxa"/>
          </w:tcPr>
          <w:p w:rsidR="00DF7EE0" w:rsidRPr="00690BA0" w:rsidRDefault="00DF7EE0" w:rsidP="0060447D">
            <w:pPr>
              <w:widowControl w:val="0"/>
              <w:rPr>
                <w:rFonts w:ascii="Arial" w:hAnsi="Arial" w:cs="Arial"/>
                <w:bCs/>
                <w:sz w:val="24"/>
                <w:szCs w:val="24"/>
                <w:lang w:val="en-GB"/>
              </w:rPr>
            </w:pPr>
          </w:p>
        </w:tc>
        <w:tc>
          <w:tcPr>
            <w:tcW w:w="1096" w:type="dxa"/>
          </w:tcPr>
          <w:p w:rsidR="00DF7EE0" w:rsidRPr="00690BA0" w:rsidRDefault="00DF7EE0" w:rsidP="0060447D">
            <w:pPr>
              <w:widowControl w:val="0"/>
              <w:rPr>
                <w:rFonts w:ascii="Arial" w:hAnsi="Arial" w:cs="Arial"/>
                <w:bCs/>
                <w:sz w:val="24"/>
                <w:szCs w:val="24"/>
                <w:lang w:val="en-GB"/>
              </w:rPr>
            </w:pPr>
          </w:p>
        </w:tc>
        <w:tc>
          <w:tcPr>
            <w:tcW w:w="1096" w:type="dxa"/>
          </w:tcPr>
          <w:p w:rsidR="00DF7EE0" w:rsidRPr="00690BA0" w:rsidRDefault="00DF7EE0" w:rsidP="0060447D">
            <w:pPr>
              <w:widowControl w:val="0"/>
              <w:rPr>
                <w:rFonts w:ascii="Arial" w:hAnsi="Arial" w:cs="Arial"/>
                <w:bCs/>
                <w:sz w:val="24"/>
                <w:szCs w:val="24"/>
                <w:lang w:val="en-GB"/>
              </w:rPr>
            </w:pPr>
          </w:p>
        </w:tc>
      </w:tr>
      <w:tr w:rsidR="00DF7EE0" w:rsidRPr="006026EA" w:rsidTr="00DF7EE0">
        <w:trPr>
          <w:trHeight w:val="449"/>
        </w:trPr>
        <w:tc>
          <w:tcPr>
            <w:tcW w:w="1983" w:type="dxa"/>
          </w:tcPr>
          <w:p w:rsidR="00DF7EE0" w:rsidRPr="00690BA0" w:rsidRDefault="00DF7EE0" w:rsidP="0060447D">
            <w:pPr>
              <w:widowControl w:val="0"/>
              <w:rPr>
                <w:rFonts w:ascii="Arial" w:hAnsi="Arial" w:cs="Arial"/>
                <w:bCs/>
                <w:sz w:val="24"/>
                <w:szCs w:val="24"/>
                <w:lang w:val="en-GB"/>
              </w:rPr>
            </w:pPr>
            <w:r w:rsidRPr="00690BA0">
              <w:rPr>
                <w:rFonts w:ascii="Arial" w:hAnsi="Arial" w:cs="Arial"/>
                <w:bCs/>
                <w:sz w:val="24"/>
                <w:szCs w:val="24"/>
                <w:lang w:val="en-GB"/>
              </w:rPr>
              <w:t>Opmerkingen</w:t>
            </w:r>
          </w:p>
        </w:tc>
        <w:tc>
          <w:tcPr>
            <w:tcW w:w="4384" w:type="dxa"/>
            <w:gridSpan w:val="4"/>
          </w:tcPr>
          <w:p w:rsidR="00DF7EE0" w:rsidRPr="00690BA0" w:rsidRDefault="00DF7EE0" w:rsidP="0060447D">
            <w:pPr>
              <w:widowControl w:val="0"/>
              <w:rPr>
                <w:rFonts w:ascii="Arial" w:hAnsi="Arial" w:cs="Arial"/>
                <w:bCs/>
                <w:sz w:val="24"/>
                <w:szCs w:val="24"/>
              </w:rPr>
            </w:pPr>
            <w:r w:rsidRPr="00690BA0">
              <w:rPr>
                <w:rFonts w:ascii="Arial" w:hAnsi="Arial" w:cs="Arial"/>
                <w:bCs/>
                <w:sz w:val="24"/>
                <w:szCs w:val="24"/>
              </w:rPr>
              <w:t>Alternatief: gebruik honing i.p.v. kerrie</w:t>
            </w:r>
          </w:p>
        </w:tc>
      </w:tr>
    </w:tbl>
    <w:p w:rsidR="00DF7EE0" w:rsidRPr="00690BA0" w:rsidRDefault="00DF7EE0" w:rsidP="0060447D">
      <w:pPr>
        <w:widowControl w:val="0"/>
        <w:spacing w:after="0" w:line="240" w:lineRule="auto"/>
        <w:ind w:firstLine="0"/>
        <w:rPr>
          <w:rFonts w:ascii="Arial" w:eastAsia="Times New Roman" w:hAnsi="Arial" w:cs="Arial"/>
          <w:sz w:val="24"/>
          <w:szCs w:val="24"/>
          <w:lang w:val="nl-NL" w:eastAsia="nl-NL" w:bidi="ar-SA"/>
        </w:rPr>
      </w:pPr>
    </w:p>
    <w:tbl>
      <w:tblPr>
        <w:tblW w:w="4725" w:type="dxa"/>
        <w:tblCellSpacing w:w="0" w:type="dxa"/>
        <w:tblCellMar>
          <w:top w:w="15" w:type="dxa"/>
          <w:left w:w="15" w:type="dxa"/>
          <w:bottom w:w="15" w:type="dxa"/>
          <w:right w:w="15" w:type="dxa"/>
        </w:tblCellMar>
        <w:tblLook w:val="0000" w:firstRow="0" w:lastRow="0" w:firstColumn="0" w:lastColumn="0" w:noHBand="0" w:noVBand="0"/>
      </w:tblPr>
      <w:tblGrid>
        <w:gridCol w:w="378"/>
        <w:gridCol w:w="378"/>
        <w:gridCol w:w="3969"/>
      </w:tblGrid>
      <w:tr w:rsidR="00DF7EE0" w:rsidRPr="00690BA0" w:rsidTr="00DF7EE0">
        <w:trPr>
          <w:tblCellSpacing w:w="0" w:type="dxa"/>
        </w:trPr>
        <w:tc>
          <w:tcPr>
            <w:tcW w:w="400" w:type="pct"/>
            <w:shd w:val="clear" w:color="auto" w:fill="auto"/>
          </w:tcPr>
          <w:p w:rsidR="00DF7EE0" w:rsidRPr="00690BA0" w:rsidRDefault="00DF7EE0" w:rsidP="0060447D">
            <w:pPr>
              <w:widowControl w:val="0"/>
              <w:spacing w:after="0" w:line="240" w:lineRule="auto"/>
              <w:ind w:firstLine="0"/>
              <w:jc w:val="right"/>
              <w:rPr>
                <w:rFonts w:ascii="Arial" w:eastAsia="Times New Roman" w:hAnsi="Arial" w:cs="Arial"/>
                <w:color w:val="000000"/>
                <w:sz w:val="24"/>
                <w:szCs w:val="24"/>
                <w:lang w:val="nl-NL" w:eastAsia="nl-NL" w:bidi="ar-SA"/>
              </w:rPr>
            </w:pPr>
          </w:p>
        </w:tc>
        <w:tc>
          <w:tcPr>
            <w:tcW w:w="40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p>
        </w:tc>
        <w:tc>
          <w:tcPr>
            <w:tcW w:w="420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kerriepoeder</w:t>
            </w:r>
          </w:p>
        </w:tc>
      </w:tr>
      <w:tr w:rsidR="00DF7EE0" w:rsidRPr="00690BA0" w:rsidTr="00DF7EE0">
        <w:trPr>
          <w:tblCellSpacing w:w="0" w:type="dxa"/>
        </w:trPr>
        <w:tc>
          <w:tcPr>
            <w:tcW w:w="400" w:type="pct"/>
            <w:shd w:val="clear" w:color="auto" w:fill="auto"/>
          </w:tcPr>
          <w:p w:rsidR="00DF7EE0" w:rsidRPr="00690BA0" w:rsidRDefault="00DF7EE0" w:rsidP="0060447D">
            <w:pPr>
              <w:widowControl w:val="0"/>
              <w:spacing w:after="0" w:line="240" w:lineRule="auto"/>
              <w:ind w:firstLine="0"/>
              <w:jc w:val="right"/>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4</w:t>
            </w:r>
          </w:p>
        </w:tc>
        <w:tc>
          <w:tcPr>
            <w:tcW w:w="40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p>
        </w:tc>
        <w:tc>
          <w:tcPr>
            <w:tcW w:w="4200" w:type="pct"/>
            <w:shd w:val="clear" w:color="auto" w:fill="auto"/>
          </w:tcPr>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 xml:space="preserve">bananen </w:t>
            </w:r>
          </w:p>
        </w:tc>
      </w:tr>
    </w:tbl>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p>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Snij de bananen door in de lengterichting. Bestrooi de snede met kerriepoeder.</w:t>
      </w:r>
    </w:p>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Plaats de bananen met de schil naar beneden op het rooster en rooster op medium indirect vuur totdat de banaan begint te schuimen.</w:t>
      </w:r>
    </w:p>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p>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Opdienen met een bolletje roomijs.</w:t>
      </w:r>
    </w:p>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p>
    <w:p w:rsidR="00DF7EE0" w:rsidRPr="00690BA0" w:rsidRDefault="00DF7EE0" w:rsidP="0060447D">
      <w:pPr>
        <w:widowControl w:val="0"/>
        <w:spacing w:after="0" w:line="240" w:lineRule="auto"/>
        <w:ind w:firstLine="0"/>
        <w:rPr>
          <w:rFonts w:ascii="Arial" w:eastAsia="Times New Roman" w:hAnsi="Arial" w:cs="Arial"/>
          <w:color w:val="000000"/>
          <w:sz w:val="24"/>
          <w:szCs w:val="24"/>
          <w:lang w:val="nl-NL" w:eastAsia="nl-NL" w:bidi="ar-SA"/>
        </w:rPr>
      </w:pPr>
      <w:r w:rsidRPr="00690BA0">
        <w:rPr>
          <w:rFonts w:ascii="Arial" w:eastAsia="Times New Roman" w:hAnsi="Arial" w:cs="Arial"/>
          <w:color w:val="000000"/>
          <w:sz w:val="24"/>
          <w:szCs w:val="24"/>
          <w:lang w:val="nl-NL" w:eastAsia="nl-NL" w:bidi="ar-SA"/>
        </w:rPr>
        <w:t>Alternatief: zie honey figs.</w:t>
      </w:r>
    </w:p>
    <w:p w:rsidR="00DF7EE0" w:rsidRPr="00690BA0" w:rsidRDefault="00DF7EE0" w:rsidP="0060447D">
      <w:pPr>
        <w:widowControl w:val="0"/>
        <w:spacing w:after="0" w:line="240" w:lineRule="auto"/>
        <w:ind w:firstLine="0"/>
        <w:jc w:val="center"/>
        <w:rPr>
          <w:rFonts w:ascii="Arial" w:eastAsia="Times New Roman" w:hAnsi="Arial" w:cs="Arial"/>
          <w:color w:val="000000"/>
          <w:sz w:val="24"/>
          <w:szCs w:val="24"/>
          <w:lang w:val="nl-NL" w:eastAsia="nl-NL" w:bidi="ar-SA"/>
        </w:rPr>
      </w:pPr>
    </w:p>
    <w:p w:rsidR="00E03C7F" w:rsidRPr="00690BA0" w:rsidRDefault="00E03C7F" w:rsidP="0060447D">
      <w:pPr>
        <w:spacing w:after="0" w:line="240" w:lineRule="auto"/>
        <w:ind w:firstLine="0"/>
        <w:rPr>
          <w:rFonts w:ascii="Arial" w:eastAsia="Times New Roman" w:hAnsi="Arial" w:cs="Arial"/>
          <w:color w:val="5A5A5A"/>
          <w:sz w:val="24"/>
          <w:szCs w:val="24"/>
          <w:lang w:eastAsia="nl-NL" w:bidi="ar-SA"/>
        </w:rPr>
      </w:pPr>
    </w:p>
    <w:sectPr w:rsidR="00E03C7F" w:rsidRPr="00690BA0" w:rsidSect="00662FA9">
      <w:type w:val="continuous"/>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561867" w:rsidRDefault="00561867" w:rsidP="00AE3689">
      <w:pPr>
        <w:spacing w:after="0" w:line="240" w:lineRule="auto"/>
      </w:pPr>
      <w:r>
        <w:separator/>
      </w:r>
    </w:p>
    <w:p w:rsidR="00561867" w:rsidRDefault="00561867"/>
  </w:endnote>
  <w:endnote w:type="continuationSeparator" w:id="0">
    <w:p w:rsidR="00561867" w:rsidRDefault="00561867" w:rsidP="00AE3689">
      <w:pPr>
        <w:spacing w:after="0" w:line="240" w:lineRule="auto"/>
      </w:pPr>
      <w:r>
        <w:continuationSeparator/>
      </w:r>
    </w:p>
    <w:p w:rsidR="00561867" w:rsidRDefault="0056186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6FF" w:usb1="400004FF" w:usb2="00000000" w:usb3="00000000" w:csb0="0000019F" w:csb1="00000000"/>
  </w:font>
  <w:font w:name="Tahoma">
    <w:panose1 w:val="020B0604030504040204"/>
    <w:charset w:val="00"/>
    <w:family w:val="swiss"/>
    <w:pitch w:val="variable"/>
    <w:sig w:usb0="E1002A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VectoraLH-Light">
    <w:altName w:val="Arial Unicode MS"/>
    <w:panose1 w:val="00000000000000000000"/>
    <w:charset w:val="80"/>
    <w:family w:val="swiss"/>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26EA" w:rsidRPr="00170131" w:rsidRDefault="0083700A" w:rsidP="00E518F6">
    <w:pPr>
      <w:pStyle w:val="Voettekst"/>
      <w:ind w:left="-680" w:right="-680" w:firstLine="1388"/>
      <w:jc w:val="center"/>
      <w:rPr>
        <w:lang w:val="nl-NL"/>
      </w:rPr>
    </w:pPr>
    <w:r>
      <w:rPr>
        <w:noProof/>
        <w:lang w:val="nl-NL" w:eastAsia="nl-NL" w:bidi="ar-SA"/>
      </w:rPr>
      <mc:AlternateContent>
        <mc:Choice Requires="wps">
          <w:drawing>
            <wp:anchor distT="0" distB="0" distL="114300" distR="114300" simplePos="0" relativeHeight="251658240" behindDoc="0" locked="0" layoutInCell="1" allowOverlap="1">
              <wp:simplePos x="0" y="0"/>
              <wp:positionH relativeFrom="column">
                <wp:posOffset>57150</wp:posOffset>
              </wp:positionH>
              <wp:positionV relativeFrom="paragraph">
                <wp:posOffset>-44450</wp:posOffset>
              </wp:positionV>
              <wp:extent cx="5760085" cy="0"/>
              <wp:effectExtent l="9525" t="5080" r="12065" b="13970"/>
              <wp:wrapNone/>
              <wp:docPr id="127" name="AutoShap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6008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C43670E" id="_x0000_t32" coordsize="21600,21600" o:spt="32" o:oned="t" path="m,l21600,21600e" filled="f">
              <v:path arrowok="t" fillok="f" o:connecttype="none"/>
              <o:lock v:ext="edit" shapetype="t"/>
            </v:shapetype>
            <v:shape id="AutoShape 1" o:spid="_x0000_s1026" type="#_x0000_t32" style="position:absolute;margin-left:4.5pt;margin-top:-3.5pt;width:453.55pt;height:0;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"/>
          </w:pict>
        </mc:Fallback>
      </mc:AlternateContent>
    </w:r>
    <w:r>
      <w:rPr>
        <w:noProof/>
        <w:lang w:val="nl-NL" w:eastAsia="nl-NL" w:bidi="ar-SA"/>
      </w:rPr>
      <mc:AlternateContent>
        <mc:Choice Requires="wps">
          <w:drawing>
            <wp:anchor distT="0" distB="0" distL="114300" distR="114300" simplePos="0" relativeHeight="251669504" behindDoc="0" locked="0" layoutInCell="1" allowOverlap="1">
              <wp:simplePos x="0" y="0"/>
              <wp:positionH relativeFrom="column">
                <wp:posOffset>8866505</wp:posOffset>
              </wp:positionH>
              <wp:positionV relativeFrom="paragraph">
                <wp:posOffset>-3228975</wp:posOffset>
              </wp:positionV>
              <wp:extent cx="0" cy="10795"/>
              <wp:effectExtent l="8255" t="11430" r="10795" b="6350"/>
              <wp:wrapNone/>
              <wp:docPr id="125" name="AutoShap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07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37BDD24" id="AutoShape 11" o:spid="_x0000_s1026" type="#_x0000_t32" style="position:absolute;margin-left:698.15pt;margin-top:-254.25pt;width:0;height:.85pt;flip: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"/>
          </w:pict>
        </mc:Fallback>
      </mc:AlternateContent>
    </w:r>
    <w:r>
      <w:rPr>
        <w:noProof/>
        <w:lang w:val="nl-NL" w:eastAsia="nl-NL" w:bidi="ar-SA"/>
      </w:rPr>
      <mc:AlternateContent>
        <mc:Choice Requires="wps">
          <w:drawing>
            <wp:anchor distT="0" distB="0" distL="114300" distR="114300" simplePos="0" relativeHeight="251668480" behindDoc="0" locked="0" layoutInCell="1" allowOverlap="1">
              <wp:simplePos x="0" y="0"/>
              <wp:positionH relativeFrom="column">
                <wp:posOffset>8867775</wp:posOffset>
              </wp:positionH>
              <wp:positionV relativeFrom="paragraph">
                <wp:posOffset>-3218180</wp:posOffset>
              </wp:positionV>
              <wp:extent cx="0" cy="10795"/>
              <wp:effectExtent l="9525" t="12700" r="9525" b="5080"/>
              <wp:wrapNone/>
              <wp:docPr id="123" name="AutoShap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7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5249E25" id="AutoShape 10" o:spid="_x0000_s1026" type="#_x0000_t32" style="position:absolute;margin-left:698.25pt;margin-top:-253.4pt;width:0;height:.8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"/>
          </w:pict>
        </mc:Fallback>
      </mc:AlternateContent>
    </w:r>
    <w:r>
      <w:rPr>
        <w:noProof/>
        <w:lang w:val="nl-NL" w:eastAsia="nl-NL" w:bidi="ar-SA"/>
      </w:rPr>
      <mc:AlternateContent>
        <mc:Choice Requires="wps">
          <w:drawing>
            <wp:anchor distT="0" distB="0" distL="114300" distR="114300" simplePos="0" relativeHeight="251667456" behindDoc="0" locked="0" layoutInCell="1" allowOverlap="1">
              <wp:simplePos x="0" y="0"/>
              <wp:positionH relativeFrom="column">
                <wp:posOffset>8867775</wp:posOffset>
              </wp:positionH>
              <wp:positionV relativeFrom="paragraph">
                <wp:posOffset>-3218180</wp:posOffset>
              </wp:positionV>
              <wp:extent cx="0" cy="10795"/>
              <wp:effectExtent l="9525" t="12700" r="9525" b="5080"/>
              <wp:wrapNone/>
              <wp:docPr id="119" name="AutoShap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07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B77AF4B" id="AutoShape 9" o:spid="_x0000_s1026" type="#_x0000_t32" style="position:absolute;margin-left:698.25pt;margin-top:-253.4pt;width:0;height:.85pt;flip: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"/>
          </w:pict>
        </mc:Fallback>
      </mc:AlternateContent>
    </w:r>
    <w:r w:rsidR="006026EA">
      <w:rPr>
        <w:lang w:val="nl-NL"/>
      </w:rPr>
      <w:t xml:space="preserve">Een verzameling internet-recepten van </w:t>
    </w:r>
    <w:r w:rsidR="006026EA">
      <w:rPr>
        <w:rFonts w:ascii="Arial" w:hAnsi="Arial" w:cs="Arial"/>
        <w:b/>
        <w:bCs/>
        <w:noProof/>
        <w:color w:val="336600"/>
        <w:lang w:val="nl-NL" w:eastAsia="nl-NL" w:bidi="ar-SA"/>
      </w:rPr>
      <w:drawing>
        <wp:inline distT="0" distB="0" distL="0" distR="0">
          <wp:extent cx="666750" cy="273538"/>
          <wp:effectExtent l="19050" t="0" r="0" b="0"/>
          <wp:docPr id="329" name="Afbeelding 329" descr="http://www.garden4less.co.uk/prodimages/weber-bbq/weber.gif">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http://www.garden4less.co.uk/prodimages/weber-bbq/weber.gif">
                    <a:hlinkClick r:id="rId1"/>
                  </pic:cNvPr>
                  <pic:cNvPicPr>
                    <a:picLocks noChangeAspect="1" noChangeArrowheads="1"/>
                  </pic:cNvPicPr>
                </pic:nvPicPr>
                <pic:blipFill>
                  <a:blip r:embed="rId2"/>
                  <a:srcRect/>
                  <a:stretch>
                    <a:fillRect/>
                  </a:stretch>
                </pic:blipFill>
                <pic:spPr bwMode="auto">
                  <a:xfrm>
                    <a:off x="0" y="0"/>
                    <a:ext cx="666750" cy="273538"/>
                  </a:xfrm>
                  <a:prstGeom prst="rect">
                    <a:avLst/>
                  </a:prstGeom>
                  <a:noFill/>
                  <a:ln w="9525">
                    <a:noFill/>
                    <a:miter lim="800000"/>
                    <a:headEnd/>
                    <a:tailEnd/>
                  </a:ln>
                </pic:spPr>
              </pic:pic>
            </a:graphicData>
          </a:graphic>
        </wp:inline>
      </w:drawing>
    </w:r>
    <w:r w:rsidR="006026EA">
      <w:rPr>
        <w:lang w:val="nl-NL"/>
      </w:rPr>
      <w:t xml:space="preserve">, </w:t>
    </w:r>
    <w:r w:rsidR="006026EA">
      <w:rPr>
        <w:rFonts w:ascii="Arial" w:hAnsi="Arial" w:cs="Arial"/>
        <w:noProof/>
        <w:color w:val="FFFFFF"/>
        <w:lang w:val="nl-NL" w:eastAsia="nl-NL" w:bidi="ar-SA"/>
      </w:rPr>
      <w:drawing>
        <wp:inline distT="0" distB="0" distL="0" distR="0">
          <wp:extent cx="1323429" cy="288000"/>
          <wp:effectExtent l="19050" t="0" r="0" b="0"/>
          <wp:docPr id="341" name="Afbeelding 341" descr="http://www.patton.eu/assets/main/logo_balk_gro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http://www.patton.eu/assets/main/logo_balk_groen.jpg"/>
                  <pic:cNvPicPr>
                    <a:picLocks noChangeAspect="1" noChangeArrowheads="1"/>
                  </pic:cNvPicPr>
                </pic:nvPicPr>
                <pic:blipFill>
                  <a:blip r:embed="rId3"/>
                  <a:srcRect/>
                  <a:stretch>
                    <a:fillRect/>
                  </a:stretch>
                </pic:blipFill>
                <pic:spPr bwMode="auto">
                  <a:xfrm>
                    <a:off x="0" y="0"/>
                    <a:ext cx="1323429" cy="288000"/>
                  </a:xfrm>
                  <a:prstGeom prst="rect">
                    <a:avLst/>
                  </a:prstGeom>
                  <a:noFill/>
                  <a:ln w="9525">
                    <a:noFill/>
                    <a:miter lim="800000"/>
                    <a:headEnd/>
                    <a:tailEnd/>
                  </a:ln>
                </pic:spPr>
              </pic:pic>
            </a:graphicData>
          </a:graphic>
        </wp:inline>
      </w:drawing>
    </w:r>
    <w:r w:rsidR="006026EA">
      <w:rPr>
        <w:lang w:val="nl-NL"/>
      </w:rPr>
      <w:t xml:space="preserve"> e.a.</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26EA" w:rsidRDefault="0083700A" w:rsidP="005E2976">
    <w:pPr>
      <w:pStyle w:val="Voettekst"/>
      <w:ind w:firstLine="0"/>
      <w:jc w:val="center"/>
      <w:rPr>
        <w:lang w:val="nl-NL"/>
      </w:rPr>
    </w:pPr>
    <w:r>
      <w:rPr>
        <w:noProof/>
        <w:lang w:val="nl-NL" w:eastAsia="nl-NL" w:bidi="ar-SA"/>
      </w:rPr>
      <mc:AlternateContent>
        <mc:Choice Requires="wps">
          <w:drawing>
            <wp:anchor distT="0" distB="0" distL="114300" distR="114300" simplePos="0" relativeHeight="251671552" behindDoc="0" locked="0" layoutInCell="1" allowOverlap="1">
              <wp:simplePos x="0" y="0"/>
              <wp:positionH relativeFrom="column">
                <wp:posOffset>9525</wp:posOffset>
              </wp:positionH>
              <wp:positionV relativeFrom="paragraph">
                <wp:posOffset>3241040</wp:posOffset>
              </wp:positionV>
              <wp:extent cx="5676900" cy="0"/>
              <wp:effectExtent l="9525" t="12065" r="9525" b="6985"/>
              <wp:wrapNone/>
              <wp:docPr id="117" name="AutoShap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769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4F127C1" id="_x0000_t32" coordsize="21600,21600" o:spt="32" o:oned="t" path="m,l21600,21600e" filled="f">
              <v:path arrowok="t" fillok="f" o:connecttype="none"/>
              <o:lock v:ext="edit" shapetype="t"/>
            </v:shapetype>
            <v:shape id="AutoShape 18" o:spid="_x0000_s1026" type="#_x0000_t32" style="position:absolute;margin-left:.75pt;margin-top:255.2pt;width:447pt;height:0;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"/>
          </w:pict>
        </mc:Fallback>
      </mc:AlternateContent>
    </w:r>
    <w:r>
      <w:rPr>
        <w:noProof/>
        <w:lang w:val="nl-NL" w:eastAsia="nl-NL" w:bidi="ar-SA"/>
      </w:rPr>
      <mc:AlternateContent>
        <mc:Choice Requires="wps">
          <w:drawing>
            <wp:anchor distT="0" distB="0" distL="114300" distR="114300" simplePos="0" relativeHeight="251670528" behindDoc="0" locked="0" layoutInCell="1" allowOverlap="1">
              <wp:simplePos x="0" y="0"/>
              <wp:positionH relativeFrom="column">
                <wp:posOffset>-57150</wp:posOffset>
              </wp:positionH>
              <wp:positionV relativeFrom="paragraph">
                <wp:posOffset>3183890</wp:posOffset>
              </wp:positionV>
              <wp:extent cx="5943600" cy="19050"/>
              <wp:effectExtent l="9525" t="12065" r="9525" b="6985"/>
              <wp:wrapNone/>
              <wp:docPr id="116" name="AutoShap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943600" cy="190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5308DBD" id="AutoShape 17" o:spid="_x0000_s1026" type="#_x0000_t32" style="position:absolute;margin-left:-4.5pt;margin-top:250.7pt;width:468pt;height:1.5pt;flip: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"/>
          </w:pict>
        </mc:Fallback>
      </mc:AlternateContent>
    </w:r>
    <w:r w:rsidR="006026EA">
      <w:rPr>
        <w:u w:val="single"/>
        <w:lang w:val="nl-NL"/>
      </w:rPr>
      <w:t xml:space="preserve">             </w:t>
    </w:r>
  </w:p>
  <w:p w:rsidR="006026EA" w:rsidRPr="00170131" w:rsidRDefault="0083700A" w:rsidP="00053342">
    <w:pPr>
      <w:pStyle w:val="Voettekst"/>
      <w:pBdr>
        <w:top w:val="single" w:sz="4" w:space="1" w:color="auto"/>
      </w:pBdr>
      <w:ind w:firstLine="0"/>
      <w:jc w:val="center"/>
      <w:rPr>
        <w:lang w:val="nl-NL"/>
      </w:rPr>
    </w:pPr>
    <w:r>
      <w:rPr>
        <w:noProof/>
        <w:lang w:val="nl-NL" w:eastAsia="nl-NL" w:bidi="ar-SA"/>
      </w:rPr>
      <mc:AlternateContent>
        <mc:Choice Requires="wps">
          <w:drawing>
            <wp:anchor distT="0" distB="0" distL="114300" distR="114300" simplePos="0" relativeHeight="251659264" behindDoc="0" locked="0" layoutInCell="1" allowOverlap="1">
              <wp:simplePos x="0" y="0"/>
              <wp:positionH relativeFrom="column">
                <wp:posOffset>3400425</wp:posOffset>
              </wp:positionH>
              <wp:positionV relativeFrom="paragraph">
                <wp:posOffset>6250305</wp:posOffset>
              </wp:positionV>
              <wp:extent cx="5448935" cy="635"/>
              <wp:effectExtent l="9525" t="11430" r="8890" b="6985"/>
              <wp:wrapNone/>
              <wp:docPr id="114"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48935" cy="635"/>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95429F5" id="AutoShape 2" o:spid="_x0000_s1026" type="#_x0000_t32" style="position:absolute;margin-left:267.75pt;margin-top:492.15pt;width:429.05pt;height:.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" strokeweight="1pt"/>
          </w:pict>
        </mc:Fallback>
      </mc:AlternateContent>
    </w:r>
    <w:r w:rsidR="006026EA">
      <w:rPr>
        <w:lang w:val="nl-NL"/>
      </w:rPr>
      <w:t xml:space="preserve">Samengesteld en bewerkt door Dick Vonhof  </w:t>
    </w:r>
    <w:r w:rsidR="006026EA">
      <w:rPr>
        <w:lang w:val="nl-NL"/>
      </w:rPr>
      <w:tab/>
      <w:t xml:space="preserve">            </w:t>
    </w:r>
    <w:r w:rsidR="006026EA">
      <w:rPr>
        <w:lang w:val="nl-NL"/>
      </w:rPr>
      <w:tab/>
      <w:t>Dec. 2008</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26EA" w:rsidRDefault="006026EA" w:rsidP="00BD6BB7">
    <w:pPr>
      <w:pStyle w:val="Voettekst"/>
      <w:rPr>
        <w:lang w:val="nl-NL"/>
      </w:rPr>
    </w:pPr>
  </w:p>
  <w:p w:rsidR="006026EA" w:rsidRDefault="0083700A" w:rsidP="00BD6BB7">
    <w:pPr>
      <w:pStyle w:val="Voettekst"/>
      <w:ind w:left="4536" w:right="4536" w:firstLine="0"/>
      <w:jc w:val="center"/>
      <w:rPr>
        <w:lang w:val="nl-NL"/>
      </w:rPr>
    </w:pPr>
    <w:r>
      <w:rPr>
        <w:noProof/>
        <w:lang w:val="nl-NL" w:eastAsia="nl-NL" w:bidi="ar-SA"/>
      </w:rPr>
      <mc:AlternateContent>
        <mc:Choice Requires="wps">
          <w:drawing>
            <wp:anchor distT="0" distB="0" distL="114300" distR="114300" simplePos="0" relativeHeight="251665408" behindDoc="0" locked="0" layoutInCell="1" allowOverlap="1">
              <wp:simplePos x="0" y="0"/>
              <wp:positionH relativeFrom="column">
                <wp:posOffset>6184900</wp:posOffset>
              </wp:positionH>
              <wp:positionV relativeFrom="paragraph">
                <wp:posOffset>93980</wp:posOffset>
              </wp:positionV>
              <wp:extent cx="2778125" cy="0"/>
              <wp:effectExtent l="12700" t="8255" r="9525" b="10795"/>
              <wp:wrapNone/>
              <wp:docPr id="90" name="AutoShap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781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B4CA41B" id="_x0000_t32" coordsize="21600,21600" o:spt="32" o:oned="t" path="m,l21600,21600e" filled="f">
              <v:path arrowok="t" fillok="f" o:connecttype="none"/>
              <o:lock v:ext="edit" shapetype="t"/>
            </v:shapetype>
            <v:shape id="AutoShape 7" o:spid="_x0000_s1026" type="#_x0000_t32" style="position:absolute;margin-left:487pt;margin-top:7.4pt;width:218.75pt;height:0;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"/>
          </w:pict>
        </mc:Fallback>
      </mc:AlternateContent>
    </w:r>
    <w:r w:rsidR="006026EA">
      <w:rPr>
        <w:lang w:val="nl-NL"/>
      </w:rPr>
      <w:t xml:space="preserve">            </w:t>
    </w:r>
  </w:p>
  <w:p w:rsidR="006026EA" w:rsidRPr="00BD6BB7" w:rsidRDefault="0083700A" w:rsidP="00BD6BB7">
    <w:pPr>
      <w:pStyle w:val="Voettekst"/>
      <w:jc w:val="center"/>
      <w:rPr>
        <w:lang w:val="nl-NL"/>
      </w:rPr>
    </w:pPr>
    <w:r>
      <w:rPr>
        <w:noProof/>
        <w:lang w:val="nl-NL" w:eastAsia="nl-NL" w:bidi="ar-SA"/>
      </w:rPr>
      <mc:AlternateContent>
        <mc:Choice Requires="wps">
          <w:drawing>
            <wp:anchor distT="0" distB="0" distL="114300" distR="114300" simplePos="0" relativeHeight="251664384" behindDoc="0" locked="0" layoutInCell="1" allowOverlap="1">
              <wp:simplePos x="0" y="0"/>
              <wp:positionH relativeFrom="column">
                <wp:posOffset>203200</wp:posOffset>
              </wp:positionH>
              <wp:positionV relativeFrom="paragraph">
                <wp:posOffset>-76835</wp:posOffset>
              </wp:positionV>
              <wp:extent cx="5981700" cy="0"/>
              <wp:effectExtent l="12700" t="8890" r="6350" b="10160"/>
              <wp:wrapNone/>
              <wp:docPr id="87" name="AutoShap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7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6992E12" id="AutoShape 6" o:spid="_x0000_s1026" type="#_x0000_t32" style="position:absolute;margin-left:16pt;margin-top:-6.05pt;width:471pt;height:0;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"/>
          </w:pict>
        </mc:Fallback>
      </mc:AlternateContent>
    </w:r>
    <w:r w:rsidR="006026EA" w:rsidRPr="00BD6BB7">
      <w:rPr>
        <w:lang w:val="nl-NL"/>
      </w:rPr>
      <w:t xml:space="preserve">Een verzameling internet-recepten van </w:t>
    </w:r>
    <w:r w:rsidR="006026EA" w:rsidRPr="00BD6BB7">
      <w:rPr>
        <w:b/>
        <w:bCs/>
        <w:noProof/>
        <w:lang w:val="nl-NL" w:eastAsia="nl-NL" w:bidi="ar-SA"/>
      </w:rPr>
      <w:drawing>
        <wp:inline distT="0" distB="0" distL="0" distR="0">
          <wp:extent cx="666750" cy="273538"/>
          <wp:effectExtent l="19050" t="0" r="0" b="0"/>
          <wp:docPr id="15" name="Afbeelding 329" descr="http://www.garden4less.co.uk/prodimages/weber-bbq/weber.gif">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http://www.garden4less.co.uk/prodimages/weber-bbq/weber.gif">
                    <a:hlinkClick r:id="rId1"/>
                  </pic:cNvPr>
                  <pic:cNvPicPr>
                    <a:picLocks noChangeAspect="1" noChangeArrowheads="1"/>
                  </pic:cNvPicPr>
                </pic:nvPicPr>
                <pic:blipFill>
                  <a:blip r:embed="rId2"/>
                  <a:srcRect/>
                  <a:stretch>
                    <a:fillRect/>
                  </a:stretch>
                </pic:blipFill>
                <pic:spPr bwMode="auto">
                  <a:xfrm>
                    <a:off x="0" y="0"/>
                    <a:ext cx="666750" cy="273538"/>
                  </a:xfrm>
                  <a:prstGeom prst="rect">
                    <a:avLst/>
                  </a:prstGeom>
                  <a:noFill/>
                  <a:ln w="9525">
                    <a:noFill/>
                    <a:miter lim="800000"/>
                    <a:headEnd/>
                    <a:tailEnd/>
                  </a:ln>
                </pic:spPr>
              </pic:pic>
            </a:graphicData>
          </a:graphic>
        </wp:inline>
      </w:drawing>
    </w:r>
    <w:r w:rsidR="006026EA" w:rsidRPr="00BD6BB7">
      <w:rPr>
        <w:lang w:val="nl-NL"/>
      </w:rPr>
      <w:t xml:space="preserve">, </w:t>
    </w:r>
    <w:r w:rsidR="006026EA" w:rsidRPr="00BD6BB7">
      <w:rPr>
        <w:noProof/>
        <w:lang w:val="nl-NL" w:eastAsia="nl-NL" w:bidi="ar-SA"/>
      </w:rPr>
      <w:drawing>
        <wp:inline distT="0" distB="0" distL="0" distR="0">
          <wp:extent cx="1323429" cy="288000"/>
          <wp:effectExtent l="19050" t="0" r="0" b="0"/>
          <wp:docPr id="17" name="Afbeelding 341" descr="http://www.patton.eu/assets/main/logo_balk_gro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http://www.patton.eu/assets/main/logo_balk_groen.jpg"/>
                  <pic:cNvPicPr>
                    <a:picLocks noChangeAspect="1" noChangeArrowheads="1"/>
                  </pic:cNvPicPr>
                </pic:nvPicPr>
                <pic:blipFill>
                  <a:blip r:embed="rId3"/>
                  <a:srcRect/>
                  <a:stretch>
                    <a:fillRect/>
                  </a:stretch>
                </pic:blipFill>
                <pic:spPr bwMode="auto">
                  <a:xfrm>
                    <a:off x="0" y="0"/>
                    <a:ext cx="1323429" cy="288000"/>
                  </a:xfrm>
                  <a:prstGeom prst="rect">
                    <a:avLst/>
                  </a:prstGeom>
                  <a:noFill/>
                  <a:ln w="9525">
                    <a:noFill/>
                    <a:miter lim="800000"/>
                    <a:headEnd/>
                    <a:tailEnd/>
                  </a:ln>
                </pic:spPr>
              </pic:pic>
            </a:graphicData>
          </a:graphic>
        </wp:inline>
      </w:drawing>
    </w:r>
    <w:r w:rsidR="006026EA" w:rsidRPr="00BD6BB7">
      <w:rPr>
        <w:lang w:val="nl-NL"/>
      </w:rPr>
      <w:t xml:space="preserve"> e.a.</w:t>
    </w:r>
  </w:p>
  <w:p w:rsidR="006026EA" w:rsidRPr="00BD6BB7" w:rsidRDefault="006026EA" w:rsidP="00BD6BB7">
    <w:pPr>
      <w:pStyle w:val="Voettekst"/>
      <w:jc w:val="center"/>
      <w:rPr>
        <w:lang w:val="nl-NL"/>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26EA" w:rsidRPr="00170131" w:rsidRDefault="0083700A">
    <w:pPr>
      <w:pStyle w:val="Voettekst"/>
      <w:rPr>
        <w:lang w:val="nl-NL"/>
      </w:rPr>
    </w:pPr>
    <w:r>
      <w:rPr>
        <w:noProof/>
        <w:lang w:val="nl-NL" w:eastAsia="nl-NL" w:bidi="ar-SA"/>
      </w:rPr>
      <mc:AlternateContent>
        <mc:Choice Requires="wps">
          <w:drawing>
            <wp:anchor distT="0" distB="0" distL="114300" distR="114300" simplePos="0" relativeHeight="251661312" behindDoc="0" locked="0" layoutInCell="1" allowOverlap="1">
              <wp:simplePos x="0" y="0"/>
              <wp:positionH relativeFrom="column">
                <wp:posOffset>203200</wp:posOffset>
              </wp:positionH>
              <wp:positionV relativeFrom="paragraph">
                <wp:posOffset>-76835</wp:posOffset>
              </wp:positionV>
              <wp:extent cx="5981700" cy="0"/>
              <wp:effectExtent l="12700" t="8890" r="6350" b="10160"/>
              <wp:wrapNone/>
              <wp:docPr id="48"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7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1ECB3D8" id="_x0000_t32" coordsize="21600,21600" o:spt="32" o:oned="t" path="m,l21600,21600e" filled="f">
              <v:path arrowok="t" fillok="f" o:connecttype="none"/>
              <o:lock v:ext="edit" shapetype="t"/>
            </v:shapetype>
            <v:shape id="AutoShape 3" o:spid="_x0000_s1026" type="#_x0000_t32" style="position:absolute;margin-left:16pt;margin-top:-6.05pt;width:471pt;height:0;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"/>
          </w:pict>
        </mc:Fallback>
      </mc:AlternateContent>
    </w:r>
    <w:r w:rsidR="006026EA">
      <w:rPr>
        <w:lang w:val="nl-NL"/>
      </w:rPr>
      <w:t xml:space="preserve">Een verzameling internet-recepten van </w:t>
    </w:r>
    <w:r w:rsidR="006026EA">
      <w:rPr>
        <w:rFonts w:ascii="Arial" w:hAnsi="Arial" w:cs="Arial"/>
        <w:b/>
        <w:bCs/>
        <w:noProof/>
        <w:color w:val="336600"/>
        <w:lang w:val="nl-NL" w:eastAsia="nl-NL" w:bidi="ar-SA"/>
      </w:rPr>
      <w:drawing>
        <wp:inline distT="0" distB="0" distL="0" distR="0">
          <wp:extent cx="666750" cy="273538"/>
          <wp:effectExtent l="19050" t="0" r="0" b="0"/>
          <wp:docPr id="148" name="Afbeelding 329" descr="http://www.garden4less.co.uk/prodimages/weber-bbq/weber.gif">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http://www.garden4less.co.uk/prodimages/weber-bbq/weber.gif">
                    <a:hlinkClick r:id="rId1"/>
                  </pic:cNvPr>
                  <pic:cNvPicPr>
                    <a:picLocks noChangeAspect="1" noChangeArrowheads="1"/>
                  </pic:cNvPicPr>
                </pic:nvPicPr>
                <pic:blipFill>
                  <a:blip r:embed="rId2"/>
                  <a:srcRect/>
                  <a:stretch>
                    <a:fillRect/>
                  </a:stretch>
                </pic:blipFill>
                <pic:spPr bwMode="auto">
                  <a:xfrm>
                    <a:off x="0" y="0"/>
                    <a:ext cx="666750" cy="273538"/>
                  </a:xfrm>
                  <a:prstGeom prst="rect">
                    <a:avLst/>
                  </a:prstGeom>
                  <a:noFill/>
                  <a:ln w="9525">
                    <a:noFill/>
                    <a:miter lim="800000"/>
                    <a:headEnd/>
                    <a:tailEnd/>
                  </a:ln>
                </pic:spPr>
              </pic:pic>
            </a:graphicData>
          </a:graphic>
        </wp:inline>
      </w:drawing>
    </w:r>
    <w:r w:rsidR="006026EA">
      <w:rPr>
        <w:lang w:val="nl-NL"/>
      </w:rPr>
      <w:t xml:space="preserve">, </w:t>
    </w:r>
    <w:r w:rsidR="006026EA">
      <w:rPr>
        <w:rFonts w:ascii="Arial" w:hAnsi="Arial" w:cs="Arial"/>
        <w:noProof/>
        <w:color w:val="FFFFFF"/>
        <w:lang w:val="nl-NL" w:eastAsia="nl-NL" w:bidi="ar-SA"/>
      </w:rPr>
      <w:drawing>
        <wp:inline distT="0" distB="0" distL="0" distR="0">
          <wp:extent cx="1323429" cy="288000"/>
          <wp:effectExtent l="19050" t="0" r="0" b="0"/>
          <wp:docPr id="150" name="Afbeelding 341" descr="http://www.patton.eu/assets/main/logo_balk_gro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http://www.patton.eu/assets/main/logo_balk_groen.jpg"/>
                  <pic:cNvPicPr>
                    <a:picLocks noChangeAspect="1" noChangeArrowheads="1"/>
                  </pic:cNvPicPr>
                </pic:nvPicPr>
                <pic:blipFill>
                  <a:blip r:embed="rId3"/>
                  <a:srcRect/>
                  <a:stretch>
                    <a:fillRect/>
                  </a:stretch>
                </pic:blipFill>
                <pic:spPr bwMode="auto">
                  <a:xfrm>
                    <a:off x="0" y="0"/>
                    <a:ext cx="1323429" cy="288000"/>
                  </a:xfrm>
                  <a:prstGeom prst="rect">
                    <a:avLst/>
                  </a:prstGeom>
                  <a:noFill/>
                  <a:ln w="9525">
                    <a:noFill/>
                    <a:miter lim="800000"/>
                    <a:headEnd/>
                    <a:tailEnd/>
                  </a:ln>
                </pic:spPr>
              </pic:pic>
            </a:graphicData>
          </a:graphic>
        </wp:inline>
      </w:drawing>
    </w:r>
    <w:r w:rsidR="006026EA">
      <w:rPr>
        <w:lang w:val="nl-NL"/>
      </w:rPr>
      <w:t xml:space="preserve"> e.a.</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26EA" w:rsidRPr="00170131" w:rsidRDefault="0083700A">
    <w:pPr>
      <w:pStyle w:val="Voettekst"/>
      <w:rPr>
        <w:lang w:val="nl-NL"/>
      </w:rPr>
    </w:pPr>
    <w:r>
      <w:rPr>
        <w:noProof/>
        <w:lang w:val="nl-NL" w:eastAsia="nl-NL" w:bidi="ar-SA"/>
      </w:rPr>
      <mc:AlternateContent>
        <mc:Choice Requires="wps">
          <w:drawing>
            <wp:anchor distT="0" distB="0" distL="114300" distR="114300" simplePos="0" relativeHeight="251662336" behindDoc="0" locked="0" layoutInCell="1" allowOverlap="1">
              <wp:simplePos x="0" y="0"/>
              <wp:positionH relativeFrom="column">
                <wp:posOffset>241300</wp:posOffset>
              </wp:positionH>
              <wp:positionV relativeFrom="paragraph">
                <wp:posOffset>-13335</wp:posOffset>
              </wp:positionV>
              <wp:extent cx="5524500" cy="0"/>
              <wp:effectExtent l="12700" t="15240" r="6350" b="13335"/>
              <wp:wrapNone/>
              <wp:docPr id="27" name="AutoShap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24500"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6C426DC" id="_x0000_t32" coordsize="21600,21600" o:spt="32" o:oned="t" path="m,l21600,21600e" filled="f">
              <v:path arrowok="t" fillok="f" o:connecttype="none"/>
              <o:lock v:ext="edit" shapetype="t"/>
            </v:shapetype>
            <v:shape id="AutoShape 4" o:spid="_x0000_s1026" type="#_x0000_t32" style="position:absolute;margin-left:19pt;margin-top:-1.05pt;width:435pt;height:0;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" strokeweight="1pt"/>
          </w:pict>
        </mc:Fallback>
      </mc:AlternateContent>
    </w:r>
    <w:r w:rsidR="006026EA">
      <w:rPr>
        <w:lang w:val="nl-NL"/>
      </w:rPr>
      <w:t xml:space="preserve">Samengesteld en bewerkt door Dick Vonhof  </w:t>
    </w:r>
    <w:r w:rsidR="006026EA">
      <w:rPr>
        <w:lang w:val="nl-NL"/>
      </w:rPr>
      <w:tab/>
    </w:r>
    <w:r w:rsidR="006026EA">
      <w:rPr>
        <w:lang w:val="nl-NL"/>
      </w:rPr>
      <w:tab/>
      <w:t>Dec. 2008</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561867" w:rsidRDefault="00561867" w:rsidP="00AE3689">
      <w:pPr>
        <w:spacing w:after="0" w:line="240" w:lineRule="auto"/>
      </w:pPr>
      <w:r>
        <w:separator/>
      </w:r>
    </w:p>
    <w:p w:rsidR="00561867" w:rsidRDefault="00561867"/>
  </w:footnote>
  <w:footnote w:type="continuationSeparator" w:id="0">
    <w:p w:rsidR="00561867" w:rsidRDefault="00561867" w:rsidP="00AE3689">
      <w:pPr>
        <w:spacing w:after="0" w:line="240" w:lineRule="auto"/>
      </w:pPr>
      <w:r>
        <w:continuationSeparator/>
      </w:r>
    </w:p>
    <w:p w:rsidR="00561867" w:rsidRDefault="0056186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26EA" w:rsidRDefault="00446294">
    <w:pPr>
      <w:pStyle w:val="Koptekst"/>
    </w:pPr>
    <w:r>
      <w:rPr>
        <w:noProof/>
        <w:lang w:val="nl-NL" w:eastAsia="nl-NL"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7201320" o:spid="_x0000_s2284" type="#_x0000_t75" style="position:absolute;left:0;text-align:left;margin-left:0;margin-top:0;width:375pt;height:375pt;z-index:-251642880;mso-position-horizontal:center;mso-position-horizontal-relative:margin;mso-position-vertical:center;mso-position-vertical-relative:margin" o:allowincell="f">
          <v:imagedata r:id="rId1" o:title="BBQdonker" gain="19661f" blacklevel="22938f"/>
          <w10:wrap anchorx="margin" anchory="margin"/>
        </v:shape>
      </w:pic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26EA" w:rsidRDefault="00446294">
    <w:pPr>
      <w:pStyle w:val="Koptekst"/>
    </w:pPr>
    <w:r>
      <w:rPr>
        <w:noProof/>
        <w:lang w:val="nl-NL" w:eastAsia="nl-NL"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7201330" o:spid="_x0000_s2294" type="#_x0000_t75" style="position:absolute;left:0;text-align:left;margin-left:0;margin-top:0;width:375pt;height:375pt;z-index:-251632640;mso-position-horizontal:center;mso-position-horizontal-relative:margin;mso-position-vertical:center;mso-position-vertical-relative:margin" o:allowincell="f">
          <v:imagedata r:id="rId1" o:title="BBQdonker" gain="19661f" blacklevel="22938f"/>
          <w10:wrap anchorx="margin" anchory="margin"/>
        </v:shape>
      </w:pic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26EA" w:rsidRPr="00BD6BB7" w:rsidRDefault="00446294" w:rsidP="009201FD">
    <w:pPr>
      <w:pStyle w:val="Koptekst"/>
      <w:ind w:firstLine="0"/>
      <w:rPr>
        <w:u w:val="double"/>
        <w:lang w:val="nl-NL"/>
      </w:rPr>
    </w:pPr>
    <w:r>
      <w:rPr>
        <w:noProof/>
        <w:u w:val="double"/>
        <w:lang w:val="nl-NL" w:eastAsia="nl-NL"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7201328" o:spid="_x0000_s2292" type="#_x0000_t75" style="position:absolute;margin-left:0;margin-top:0;width:375pt;height:375pt;z-index:-251634688;mso-position-horizontal:center;mso-position-horizontal-relative:margin;mso-position-vertical:center;mso-position-vertical-relative:margin" o:allowincell="f">
          <v:imagedata r:id="rId1" o:title="BBQdonker" gain="19661f" blacklevel="22938f"/>
          <w10:wrap anchorx="margin" anchory="margin"/>
        </v:shape>
      </w:pict>
    </w:r>
    <w:r w:rsidR="006026EA" w:rsidRPr="00BD6BB7">
      <w:rPr>
        <w:u w:val="double"/>
        <w:lang w:val="nl-NL"/>
      </w:rPr>
      <w:t>Dick’s BBQ Recepten</w:t>
    </w:r>
    <w:r w:rsidR="006026EA">
      <w:rPr>
        <w:u w:val="double"/>
        <w:lang w:val="nl-NL"/>
      </w:rPr>
      <w:t xml:space="preserve">                                 </w:t>
    </w:r>
    <w:r w:rsidR="006026EA" w:rsidRPr="009C0DEE">
      <w:rPr>
        <w:i/>
        <w:u w:val="double"/>
        <w:lang w:val="nl-NL"/>
      </w:rPr>
      <w:t>Inhoudsopgave</w:t>
    </w:r>
    <w:r w:rsidR="006026EA" w:rsidRPr="009C0DEE">
      <w:rPr>
        <w:u w:val="double"/>
        <w:lang w:val="nl-NL"/>
      </w:rPr>
      <w:t xml:space="preserve">          </w:t>
    </w:r>
    <w:r w:rsidR="006026EA">
      <w:rPr>
        <w:u w:val="double"/>
        <w:lang w:val="nl-NL"/>
      </w:rPr>
      <w:t xml:space="preserve">                                               </w:t>
    </w:r>
    <w:r w:rsidR="006026EA" w:rsidRPr="00BD6BB7">
      <w:rPr>
        <w:u w:val="double"/>
        <w:lang w:val="nl-NL"/>
      </w:rPr>
      <w:t xml:space="preserve">Pagina </w:t>
    </w:r>
    <w:r w:rsidR="006026EA" w:rsidRPr="00BD6BB7">
      <w:rPr>
        <w:u w:val="double"/>
      </w:rPr>
      <w:fldChar w:fldCharType="begin"/>
    </w:r>
    <w:r w:rsidR="006026EA" w:rsidRPr="00BD6BB7">
      <w:rPr>
        <w:u w:val="double"/>
        <w:lang w:val="nl-NL"/>
      </w:rPr>
      <w:instrText xml:space="preserve"> PAGE   \* MERGEFORMAT </w:instrText>
    </w:r>
    <w:r w:rsidR="006026EA" w:rsidRPr="00BD6BB7">
      <w:rPr>
        <w:u w:val="double"/>
      </w:rPr>
      <w:fldChar w:fldCharType="separate"/>
    </w:r>
    <w:r w:rsidR="006026EA">
      <w:rPr>
        <w:noProof/>
        <w:u w:val="double"/>
        <w:lang w:val="nl-NL"/>
      </w:rPr>
      <w:t>9</w:t>
    </w:r>
    <w:r w:rsidR="006026EA" w:rsidRPr="00BD6BB7">
      <w:fldChar w:fldCharType="end"/>
    </w:r>
  </w:p>
  <w:p w:rsidR="006026EA" w:rsidRPr="00BD6BB7" w:rsidRDefault="006026EA" w:rsidP="00BD6BB7">
    <w:pPr>
      <w:pStyle w:val="Koptekst"/>
      <w:rPr>
        <w:lang w:val="nl-NL"/>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26EA" w:rsidRDefault="00446294">
    <w:pPr>
      <w:pStyle w:val="Koptekst"/>
    </w:pPr>
    <w:r>
      <w:rPr>
        <w:noProof/>
        <w:lang w:val="nl-NL" w:eastAsia="nl-NL"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7201332" o:spid="_x0000_s2296" type="#_x0000_t75" style="position:absolute;left:0;text-align:left;margin-left:0;margin-top:0;width:375pt;height:375pt;z-index:-251630592;mso-position-horizontal:center;mso-position-horizontal-relative:margin;mso-position-vertical:center;mso-position-vertical-relative:margin" o:allowincell="f">
          <v:imagedata r:id="rId1" o:title="BBQdonker" gain="19661f" blacklevel="22938f"/>
          <w10:wrap anchorx="margin" anchory="margin"/>
        </v:shape>
      </w:pic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26EA" w:rsidRPr="00BB52C4" w:rsidRDefault="00446294">
    <w:pPr>
      <w:pStyle w:val="Koptekst"/>
      <w:rPr>
        <w:u w:val="double"/>
        <w:lang w:val="nl-NL"/>
      </w:rPr>
    </w:pPr>
    <w:r>
      <w:rPr>
        <w:noProof/>
        <w:u w:val="double"/>
        <w:lang w:val="nl-NL" w:eastAsia="nl-NL"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7201333" o:spid="_x0000_s2297" type="#_x0000_t75" style="position:absolute;left:0;text-align:left;margin-left:0;margin-top:0;width:375pt;height:375pt;z-index:-251629568;mso-position-horizontal:center;mso-position-horizontal-relative:margin;mso-position-vertical:center;mso-position-vertical-relative:margin" o:allowincell="f">
          <v:imagedata r:id="rId1" o:title="BBQdonker" gain="19661f" blacklevel="22938f"/>
          <w10:wrap anchorx="margin" anchory="margin"/>
        </v:shape>
      </w:pict>
    </w:r>
    <w:r w:rsidR="006026EA" w:rsidRPr="00BB52C4">
      <w:rPr>
        <w:u w:val="double"/>
        <w:lang w:val="nl-NL"/>
      </w:rPr>
      <w:t>Dick’s BBQ Recepten</w:t>
    </w:r>
    <w:r w:rsidR="006026EA">
      <w:rPr>
        <w:u w:val="double"/>
        <w:lang w:val="nl-NL"/>
      </w:rPr>
      <w:t xml:space="preserve">                              </w:t>
    </w:r>
    <w:r w:rsidR="006026EA" w:rsidRPr="009201FD">
      <w:rPr>
        <w:i/>
        <w:sz w:val="28"/>
        <w:szCs w:val="28"/>
        <w:u w:val="double"/>
        <w:lang w:val="nl-NL"/>
      </w:rPr>
      <w:t xml:space="preserve"> </w:t>
    </w:r>
    <w:r w:rsidR="006026EA" w:rsidRPr="009201FD">
      <w:rPr>
        <w:i/>
        <w:u w:val="double"/>
        <w:lang w:val="nl-NL"/>
      </w:rPr>
      <w:t>Inhoudsopgave</w:t>
    </w:r>
    <w:r w:rsidR="006026EA" w:rsidRPr="009201FD">
      <w:rPr>
        <w:u w:val="double"/>
        <w:lang w:val="nl-NL"/>
      </w:rPr>
      <w:t xml:space="preserve"> </w:t>
    </w:r>
    <w:r w:rsidR="006026EA" w:rsidRPr="00BB52C4">
      <w:rPr>
        <w:u w:val="double"/>
      </w:rPr>
      <w:ptab w:relativeTo="margin" w:alignment="right" w:leader="none"/>
    </w:r>
    <w:r w:rsidR="006026EA" w:rsidRPr="00BB52C4">
      <w:rPr>
        <w:u w:val="double"/>
      </w:rPr>
      <w:t xml:space="preserve">Pagina </w:t>
    </w:r>
    <w:r w:rsidR="006026EA" w:rsidRPr="00BB52C4">
      <w:rPr>
        <w:u w:val="double"/>
      </w:rPr>
      <w:fldChar w:fldCharType="begin"/>
    </w:r>
    <w:r w:rsidR="006026EA" w:rsidRPr="00BB52C4">
      <w:rPr>
        <w:u w:val="double"/>
      </w:rPr>
      <w:instrText xml:space="preserve"> PAGE   \* MERGEFORMAT </w:instrText>
    </w:r>
    <w:r w:rsidR="006026EA" w:rsidRPr="00BB52C4">
      <w:rPr>
        <w:u w:val="double"/>
      </w:rPr>
      <w:fldChar w:fldCharType="separate"/>
    </w:r>
    <w:r w:rsidR="006026EA">
      <w:rPr>
        <w:noProof/>
        <w:u w:val="double"/>
      </w:rPr>
      <w:t>23</w:t>
    </w:r>
    <w:r w:rsidR="006026EA" w:rsidRPr="00BB52C4">
      <w:rPr>
        <w:u w:val="double"/>
      </w:rPr>
      <w:fldChar w:fldCharType="end"/>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26EA" w:rsidRDefault="00446294">
    <w:pPr>
      <w:pStyle w:val="Koptekst"/>
    </w:pPr>
    <w:r>
      <w:rPr>
        <w:noProof/>
        <w:lang w:val="nl-NL" w:eastAsia="nl-NL"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7201331" o:spid="_x0000_s2295" type="#_x0000_t75" style="position:absolute;left:0;text-align:left;margin-left:0;margin-top:0;width:375pt;height:375pt;z-index:-251631616;mso-position-horizontal:center;mso-position-horizontal-relative:margin;mso-position-vertical:center;mso-position-vertical-relative:margin" o:allowincell="f">
          <v:imagedata r:id="rId1" o:title="BBQdonker" gain="19661f" blacklevel="22938f"/>
          <w10:wrap anchorx="margin" anchory="margin"/>
        </v:shape>
      </w:pic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26EA" w:rsidRPr="006026EA" w:rsidRDefault="0083700A" w:rsidP="006026EA">
    <w:pPr>
      <w:pStyle w:val="Koptekst"/>
      <w:rPr>
        <w:u w:val="double"/>
        <w:lang w:val="nl-NL"/>
      </w:rPr>
    </w:pPr>
    <w:r>
      <w:rPr>
        <w:noProof/>
        <w:u w:val="double"/>
        <w:lang w:val="nl-NL" w:eastAsia="nl-NL" w:bidi="ar-SA"/>
      </w:rPr>
      <w:drawing>
        <wp:anchor distT="0" distB="0" distL="114300" distR="114300" simplePos="0" relativeHeight="251788288" behindDoc="1" locked="0" layoutInCell="0" allowOverlap="1">
          <wp:simplePos x="0" y="0"/>
          <wp:positionH relativeFrom="margin">
            <wp:align>center</wp:align>
          </wp:positionH>
          <wp:positionV relativeFrom="margin">
            <wp:align>center</wp:align>
          </wp:positionV>
          <wp:extent cx="4762500" cy="4762500"/>
          <wp:effectExtent l="0" t="0" r="0" b="0"/>
          <wp:wrapNone/>
          <wp:docPr id="348" name="Afbeelding 348" descr="BBQdon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BBQdonker"/>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pic:spPr>
              </pic:pic>
            </a:graphicData>
          </a:graphic>
          <wp14:sizeRelH relativeFrom="page">
            <wp14:pctWidth>0</wp14:pctWidth>
          </wp14:sizeRelH>
          <wp14:sizeRelV relativeFrom="page">
            <wp14:pctHeight>0</wp14:pctHeight>
          </wp14:sizeRelV>
        </wp:anchor>
      </w:drawing>
    </w:r>
    <w:r w:rsidR="006026EA" w:rsidRPr="006026EA">
      <w:rPr>
        <w:u w:val="double"/>
        <w:lang w:val="nl-NL"/>
      </w:rPr>
      <w:t xml:space="preserve">Pagina </w:t>
    </w:r>
    <w:r w:rsidR="006026EA" w:rsidRPr="006026EA">
      <w:rPr>
        <w:u w:val="double"/>
      </w:rPr>
      <w:fldChar w:fldCharType="begin"/>
    </w:r>
    <w:r w:rsidR="006026EA" w:rsidRPr="006026EA">
      <w:rPr>
        <w:u w:val="double"/>
        <w:lang w:val="nl-NL"/>
      </w:rPr>
      <w:instrText xml:space="preserve"> PAGE   \* MERGEFORMAT </w:instrText>
    </w:r>
    <w:r w:rsidR="006026EA" w:rsidRPr="006026EA">
      <w:rPr>
        <w:u w:val="double"/>
      </w:rPr>
      <w:fldChar w:fldCharType="separate"/>
    </w:r>
    <w:r w:rsidR="006026EA">
      <w:rPr>
        <w:noProof/>
        <w:u w:val="double"/>
        <w:lang w:val="nl-NL"/>
      </w:rPr>
      <w:t>22</w:t>
    </w:r>
    <w:r w:rsidR="006026EA" w:rsidRPr="006026EA">
      <w:fldChar w:fldCharType="end"/>
    </w:r>
    <w:r w:rsidR="006026EA" w:rsidRPr="006026EA">
      <w:rPr>
        <w:u w:val="double"/>
        <w:lang w:val="nl-NL"/>
      </w:rPr>
      <w:t xml:space="preserve">                                                           </w:t>
    </w:r>
    <w:r w:rsidR="006026EA" w:rsidRPr="006026EA">
      <w:rPr>
        <w:i/>
        <w:u w:val="double"/>
        <w:lang w:val="nl-NL"/>
      </w:rPr>
      <w:t>Inhoudsopgave</w:t>
    </w:r>
    <w:r w:rsidR="006026EA" w:rsidRPr="006026EA">
      <w:rPr>
        <w:u w:val="double"/>
        <w:lang w:val="nl-NL"/>
      </w:rPr>
      <w:t xml:space="preserve">                               Dick’s BBQ Recepten</w:t>
    </w:r>
  </w:p>
  <w:p w:rsidR="006026EA" w:rsidRDefault="0083700A">
    <w:pPr>
      <w:pStyle w:val="Koptekst"/>
    </w:pPr>
    <w:r>
      <w:rPr>
        <w:noProof/>
        <w:lang w:val="nl-NL" w:eastAsia="nl-NL" w:bidi="ar-SA"/>
      </w:rPr>
      <w:drawing>
        <wp:anchor distT="0" distB="0" distL="114300" distR="114300" simplePos="0" relativeHeight="251786240" behindDoc="1" locked="0" layoutInCell="0" allowOverlap="1">
          <wp:simplePos x="0" y="0"/>
          <wp:positionH relativeFrom="margin">
            <wp:align>center</wp:align>
          </wp:positionH>
          <wp:positionV relativeFrom="margin">
            <wp:align>center</wp:align>
          </wp:positionV>
          <wp:extent cx="4762500" cy="4762500"/>
          <wp:effectExtent l="0" t="0" r="0" b="0"/>
          <wp:wrapNone/>
          <wp:docPr id="346" name="Afbeelding 346" descr="BBQdon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BBQdonker"/>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26EA" w:rsidRPr="00170131" w:rsidRDefault="00446294">
    <w:pPr>
      <w:pStyle w:val="Koptekst"/>
      <w:rPr>
        <w:u w:val="double"/>
        <w:lang w:val="nl-NL"/>
      </w:rPr>
    </w:pPr>
    <w:r>
      <w:rPr>
        <w:noProof/>
        <w:u w:val="double"/>
        <w:lang w:val="nl-NL" w:eastAsia="nl-NL"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7201335" o:spid="_x0000_s2299" type="#_x0000_t75" style="position:absolute;left:0;text-align:left;margin-left:0;margin-top:0;width:375pt;height:375pt;z-index:-251627520;mso-position-horizontal:center;mso-position-horizontal-relative:margin;mso-position-vertical:center;mso-position-vertical-relative:margin" o:allowincell="f">
          <v:imagedata r:id="rId1" o:title="BBQdonker" gain="19661f" blacklevel="22938f"/>
          <w10:wrap anchorx="margin" anchory="margin"/>
        </v:shape>
      </w:pict>
    </w:r>
    <w:r w:rsidR="006026EA" w:rsidRPr="00170131">
      <w:rPr>
        <w:u w:val="double"/>
        <w:lang w:val="nl-NL"/>
      </w:rPr>
      <w:t xml:space="preserve">Pagina </w:t>
    </w:r>
    <w:r w:rsidR="006026EA" w:rsidRPr="00170131">
      <w:rPr>
        <w:u w:val="double"/>
        <w:lang w:val="nl-NL"/>
      </w:rPr>
      <w:fldChar w:fldCharType="begin"/>
    </w:r>
    <w:r w:rsidR="006026EA" w:rsidRPr="00170131">
      <w:rPr>
        <w:u w:val="double"/>
        <w:lang w:val="nl-NL"/>
      </w:rPr>
      <w:instrText xml:space="preserve"> PAGE   \* MERGEFORMAT </w:instrText>
    </w:r>
    <w:r w:rsidR="006026EA" w:rsidRPr="00170131">
      <w:rPr>
        <w:u w:val="double"/>
        <w:lang w:val="nl-NL"/>
      </w:rPr>
      <w:fldChar w:fldCharType="separate"/>
    </w:r>
    <w:r w:rsidR="006026EA">
      <w:rPr>
        <w:noProof/>
        <w:u w:val="double"/>
        <w:lang w:val="nl-NL"/>
      </w:rPr>
      <w:t>24</w:t>
    </w:r>
    <w:r w:rsidR="006026EA" w:rsidRPr="00170131">
      <w:rPr>
        <w:u w:val="double"/>
        <w:lang w:val="nl-NL"/>
      </w:rPr>
      <w:fldChar w:fldCharType="end"/>
    </w:r>
    <w:r w:rsidR="006026EA" w:rsidRPr="00170131">
      <w:rPr>
        <w:u w:val="double"/>
        <w:lang w:val="nl-NL"/>
      </w:rPr>
      <w:tab/>
    </w:r>
    <w:r w:rsidR="006026EA" w:rsidRPr="00170131">
      <w:rPr>
        <w:u w:val="double"/>
        <w:lang w:val="nl-NL"/>
      </w:rPr>
      <w:tab/>
      <w:t>Dick’s BBQ Recepten</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26EA" w:rsidRPr="00BB52C4" w:rsidRDefault="00446294">
    <w:pPr>
      <w:pStyle w:val="Koptekst"/>
      <w:rPr>
        <w:u w:val="double"/>
        <w:lang w:val="nl-NL"/>
      </w:rPr>
    </w:pPr>
    <w:r>
      <w:rPr>
        <w:noProof/>
        <w:u w:val="double"/>
        <w:lang w:val="nl-NL" w:eastAsia="nl-NL"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7201336" o:spid="_x0000_s2300" type="#_x0000_t75" style="position:absolute;left:0;text-align:left;margin-left:0;margin-top:0;width:375pt;height:375pt;z-index:-251626496;mso-position-horizontal:center;mso-position-horizontal-relative:margin;mso-position-vertical:center;mso-position-vertical-relative:margin" o:allowincell="f">
          <v:imagedata r:id="rId1" o:title="BBQdonker" gain="19661f" blacklevel="22938f"/>
          <w10:wrap anchorx="margin" anchory="margin"/>
        </v:shape>
      </w:pict>
    </w:r>
    <w:r w:rsidR="006026EA" w:rsidRPr="00BB52C4">
      <w:rPr>
        <w:u w:val="double"/>
        <w:lang w:val="nl-NL"/>
      </w:rPr>
      <w:t>Dick’s BBQ Recepten</w:t>
    </w:r>
    <w:r w:rsidR="006026EA" w:rsidRPr="00BB52C4">
      <w:rPr>
        <w:u w:val="double"/>
      </w:rPr>
      <w:ptab w:relativeTo="margin" w:alignment="right" w:leader="none"/>
    </w:r>
    <w:r w:rsidR="006026EA" w:rsidRPr="00BB52C4">
      <w:rPr>
        <w:u w:val="double"/>
      </w:rPr>
      <w:t xml:space="preserve">Pagina </w:t>
    </w:r>
    <w:r w:rsidR="006026EA" w:rsidRPr="00BB52C4">
      <w:rPr>
        <w:u w:val="double"/>
      </w:rPr>
      <w:fldChar w:fldCharType="begin"/>
    </w:r>
    <w:r w:rsidR="006026EA" w:rsidRPr="00BB52C4">
      <w:rPr>
        <w:u w:val="double"/>
      </w:rPr>
      <w:instrText xml:space="preserve"> PAGE   \* MERGEFORMAT </w:instrText>
    </w:r>
    <w:r w:rsidR="006026EA" w:rsidRPr="00BB52C4">
      <w:rPr>
        <w:u w:val="double"/>
      </w:rPr>
      <w:fldChar w:fldCharType="separate"/>
    </w:r>
    <w:r w:rsidR="006026EA">
      <w:rPr>
        <w:noProof/>
        <w:u w:val="double"/>
      </w:rPr>
      <w:t>23</w:t>
    </w:r>
    <w:r w:rsidR="006026EA" w:rsidRPr="00BB52C4">
      <w:rPr>
        <w:u w:val="double"/>
      </w:rPr>
      <w:fldChar w:fldCharType="end"/>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26EA" w:rsidRDefault="00446294">
    <w:pPr>
      <w:pStyle w:val="Koptekst"/>
    </w:pPr>
    <w:r>
      <w:rPr>
        <w:noProof/>
        <w:lang w:val="nl-NL" w:eastAsia="nl-NL"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7201334" o:spid="_x0000_s2298" type="#_x0000_t75" style="position:absolute;left:0;text-align:left;margin-left:0;margin-top:0;width:375pt;height:375pt;z-index:-251628544;mso-position-horizontal:center;mso-position-horizontal-relative:margin;mso-position-vertical:center;mso-position-vertical-relative:margin" o:allowincell="f">
          <v:imagedata r:id="rId1" o:title="BBQdonker" gain="19661f" blacklevel="22938f"/>
          <w10:wrap anchorx="margin" anchory="margin"/>
        </v:shape>
      </w:pic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26EA" w:rsidRPr="00170131" w:rsidRDefault="00446294">
    <w:pPr>
      <w:pStyle w:val="Koptekst"/>
      <w:rPr>
        <w:u w:val="double"/>
        <w:lang w:val="nl-NL"/>
      </w:rPr>
    </w:pPr>
    <w:r>
      <w:rPr>
        <w:noProof/>
        <w:u w:val="double"/>
        <w:lang w:val="nl-NL" w:eastAsia="nl-NL"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7201338" o:spid="_x0000_s2302" type="#_x0000_t75" style="position:absolute;left:0;text-align:left;margin-left:0;margin-top:0;width:375pt;height:375pt;z-index:-251624448;mso-position-horizontal:center;mso-position-horizontal-relative:margin;mso-position-vertical:center;mso-position-vertical-relative:margin" o:allowincell="f">
          <v:imagedata r:id="rId1" o:title="BBQdonker" gain="19661f" blacklevel="22938f"/>
          <w10:wrap anchorx="margin" anchory="margin"/>
        </v:shape>
      </w:pict>
    </w:r>
    <w:r w:rsidR="006026EA" w:rsidRPr="00170131">
      <w:rPr>
        <w:u w:val="double"/>
        <w:lang w:val="nl-NL"/>
      </w:rPr>
      <w:t xml:space="preserve">Pagina </w:t>
    </w:r>
    <w:r w:rsidR="006026EA" w:rsidRPr="00170131">
      <w:rPr>
        <w:u w:val="double"/>
        <w:lang w:val="nl-NL"/>
      </w:rPr>
      <w:fldChar w:fldCharType="begin"/>
    </w:r>
    <w:r w:rsidR="006026EA" w:rsidRPr="00170131">
      <w:rPr>
        <w:u w:val="double"/>
        <w:lang w:val="nl-NL"/>
      </w:rPr>
      <w:instrText xml:space="preserve"> PAGE   \* MERGEFORMAT </w:instrText>
    </w:r>
    <w:r w:rsidR="006026EA" w:rsidRPr="00170131">
      <w:rPr>
        <w:u w:val="double"/>
        <w:lang w:val="nl-NL"/>
      </w:rPr>
      <w:fldChar w:fldCharType="separate"/>
    </w:r>
    <w:r w:rsidR="006026EA">
      <w:rPr>
        <w:noProof/>
        <w:u w:val="double"/>
        <w:lang w:val="nl-NL"/>
      </w:rPr>
      <w:t>70</w:t>
    </w:r>
    <w:r w:rsidR="006026EA" w:rsidRPr="00170131">
      <w:rPr>
        <w:u w:val="double"/>
        <w:lang w:val="nl-NL"/>
      </w:rPr>
      <w:fldChar w:fldCharType="end"/>
    </w:r>
    <w:r w:rsidR="006026EA" w:rsidRPr="00170131">
      <w:rPr>
        <w:u w:val="double"/>
        <w:lang w:val="nl-NL"/>
      </w:rPr>
      <w:tab/>
    </w:r>
    <w:r w:rsidR="006026EA" w:rsidRPr="00053342">
      <w:rPr>
        <w:i/>
        <w:u w:val="double"/>
        <w:lang w:val="nl-NL"/>
      </w:rPr>
      <w:t xml:space="preserve">Deel </w:t>
    </w:r>
    <w:r w:rsidR="006026EA">
      <w:rPr>
        <w:i/>
        <w:u w:val="double"/>
        <w:lang w:val="nl-NL"/>
      </w:rPr>
      <w:t>2 GrillingTips</w:t>
    </w:r>
    <w:r w:rsidR="006026EA" w:rsidRPr="00170131">
      <w:rPr>
        <w:u w:val="double"/>
        <w:lang w:val="nl-NL"/>
      </w:rPr>
      <w:tab/>
      <w:t>Dick’s BBQ Recepten</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26EA" w:rsidRPr="00BB52C4" w:rsidRDefault="00446294">
    <w:pPr>
      <w:pStyle w:val="Koptekst"/>
      <w:rPr>
        <w:u w:val="double"/>
        <w:lang w:val="nl-NL"/>
      </w:rPr>
    </w:pPr>
    <w:r>
      <w:rPr>
        <w:noProof/>
        <w:u w:val="double"/>
        <w:lang w:val="nl-NL" w:eastAsia="nl-NL"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7201321" o:spid="_x0000_s2285" type="#_x0000_t75" style="position:absolute;left:0;text-align:left;margin-left:0;margin-top:0;width:375pt;height:375pt;z-index:-251641856;mso-position-horizontal:center;mso-position-horizontal-relative:margin;mso-position-vertical:center;mso-position-vertical-relative:margin" o:allowincell="f">
          <v:imagedata r:id="rId1" o:title="BBQdonker" gain="19661f" blacklevel="22938f"/>
          <w10:wrap anchorx="margin" anchory="margin"/>
        </v:shape>
      </w:pict>
    </w:r>
    <w:r w:rsidR="006026EA" w:rsidRPr="00BB52C4">
      <w:rPr>
        <w:u w:val="double"/>
        <w:lang w:val="nl-NL"/>
      </w:rPr>
      <w:t>Dick’s BBQ Recepten</w:t>
    </w:r>
    <w:r w:rsidR="006026EA">
      <w:rPr>
        <w:u w:val="double"/>
        <w:lang w:val="nl-NL"/>
      </w:rPr>
      <w:t xml:space="preserve">                                                                                   </w:t>
    </w:r>
    <w:r w:rsidR="006026EA" w:rsidRPr="009201FD">
      <w:rPr>
        <w:i/>
        <w:sz w:val="28"/>
        <w:szCs w:val="28"/>
        <w:u w:val="double"/>
        <w:lang w:val="nl-NL"/>
      </w:rPr>
      <w:t xml:space="preserve"> </w:t>
    </w:r>
    <w:r w:rsidR="006026EA" w:rsidRPr="009201FD">
      <w:rPr>
        <w:i/>
        <w:u w:val="double"/>
        <w:lang w:val="nl-NL"/>
      </w:rPr>
      <w:t>Inhoudsopgave</w:t>
    </w:r>
    <w:r w:rsidR="006026EA" w:rsidRPr="009201FD">
      <w:rPr>
        <w:u w:val="double"/>
        <w:lang w:val="nl-NL"/>
      </w:rPr>
      <w:t xml:space="preserve"> </w:t>
    </w:r>
    <w:r w:rsidR="006026EA" w:rsidRPr="00BB52C4">
      <w:rPr>
        <w:u w:val="double"/>
      </w:rPr>
      <w:ptab w:relativeTo="margin" w:alignment="right" w:leader="none"/>
    </w:r>
    <w:r w:rsidR="006026EA" w:rsidRPr="00BB52C4">
      <w:rPr>
        <w:u w:val="double"/>
      </w:rPr>
      <w:t xml:space="preserve">Pagina </w:t>
    </w:r>
    <w:r w:rsidR="006026EA" w:rsidRPr="00BB52C4">
      <w:rPr>
        <w:u w:val="double"/>
      </w:rPr>
      <w:fldChar w:fldCharType="begin"/>
    </w:r>
    <w:r w:rsidR="006026EA" w:rsidRPr="00BB52C4">
      <w:rPr>
        <w:u w:val="double"/>
      </w:rPr>
      <w:instrText xml:space="preserve"> PAGE   \* MERGEFORMAT </w:instrText>
    </w:r>
    <w:r w:rsidR="006026EA" w:rsidRPr="00BB52C4">
      <w:rPr>
        <w:u w:val="double"/>
      </w:rPr>
      <w:fldChar w:fldCharType="separate"/>
    </w:r>
    <w:r>
      <w:rPr>
        <w:noProof/>
        <w:u w:val="double"/>
      </w:rPr>
      <w:t>3</w:t>
    </w:r>
    <w:r w:rsidR="006026EA" w:rsidRPr="00BB52C4">
      <w:rPr>
        <w:u w:val="double"/>
      </w:rPr>
      <w:fldChar w:fldCharType="end"/>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26EA" w:rsidRPr="00BB52C4" w:rsidRDefault="00446294">
    <w:pPr>
      <w:pStyle w:val="Koptekst"/>
      <w:rPr>
        <w:u w:val="double"/>
        <w:lang w:val="nl-NL"/>
      </w:rPr>
    </w:pPr>
    <w:r>
      <w:rPr>
        <w:noProof/>
        <w:u w:val="double"/>
        <w:lang w:val="nl-NL" w:eastAsia="nl-NL"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7201339" o:spid="_x0000_s2303" type="#_x0000_t75" style="position:absolute;left:0;text-align:left;margin-left:0;margin-top:0;width:375pt;height:375pt;z-index:-251623424;mso-position-horizontal:center;mso-position-horizontal-relative:margin;mso-position-vertical:center;mso-position-vertical-relative:margin" o:allowincell="f">
          <v:imagedata r:id="rId1" o:title="BBQdonker" gain="19661f" blacklevel="22938f"/>
          <w10:wrap anchorx="margin" anchory="margin"/>
        </v:shape>
      </w:pict>
    </w:r>
    <w:r w:rsidR="006026EA" w:rsidRPr="00BB52C4">
      <w:rPr>
        <w:u w:val="double"/>
        <w:lang w:val="nl-NL"/>
      </w:rPr>
      <w:t>Dick’s BBQ Recepten</w:t>
    </w:r>
    <w:r w:rsidR="006026EA">
      <w:rPr>
        <w:u w:val="double"/>
        <w:lang w:val="nl-NL"/>
      </w:rPr>
      <w:t xml:space="preserve">                               </w:t>
    </w:r>
    <w:r w:rsidR="006026EA" w:rsidRPr="00053342">
      <w:rPr>
        <w:i/>
        <w:u w:val="double"/>
        <w:lang w:val="nl-NL"/>
      </w:rPr>
      <w:t xml:space="preserve"> Deel </w:t>
    </w:r>
    <w:r w:rsidR="006026EA">
      <w:rPr>
        <w:i/>
        <w:u w:val="double"/>
        <w:lang w:val="nl-NL"/>
      </w:rPr>
      <w:t xml:space="preserve">2 Grilling Tips                                                    </w:t>
    </w:r>
    <w:r w:rsidR="006026EA">
      <w:rPr>
        <w:u w:val="double"/>
        <w:lang w:val="nl-NL"/>
      </w:rPr>
      <w:t>Pa</w:t>
    </w:r>
    <w:r w:rsidR="006026EA" w:rsidRPr="00053342">
      <w:rPr>
        <w:u w:val="double"/>
        <w:lang w:val="nl-NL"/>
      </w:rPr>
      <w:t xml:space="preserve">gina </w:t>
    </w:r>
    <w:r w:rsidR="006026EA" w:rsidRPr="00BB52C4">
      <w:rPr>
        <w:u w:val="double"/>
      </w:rPr>
      <w:fldChar w:fldCharType="begin"/>
    </w:r>
    <w:r w:rsidR="006026EA" w:rsidRPr="00053342">
      <w:rPr>
        <w:u w:val="double"/>
        <w:lang w:val="nl-NL"/>
      </w:rPr>
      <w:instrText xml:space="preserve"> PAGE   \* MERGEFORMAT </w:instrText>
    </w:r>
    <w:r w:rsidR="006026EA" w:rsidRPr="00BB52C4">
      <w:rPr>
        <w:u w:val="double"/>
      </w:rPr>
      <w:fldChar w:fldCharType="separate"/>
    </w:r>
    <w:r w:rsidR="006026EA">
      <w:rPr>
        <w:noProof/>
        <w:u w:val="double"/>
        <w:lang w:val="nl-NL"/>
      </w:rPr>
      <w:t>69</w:t>
    </w:r>
    <w:r w:rsidR="006026EA" w:rsidRPr="00BB52C4">
      <w:rPr>
        <w:u w:val="double"/>
      </w:rPr>
      <w:fldChar w:fldCharType="end"/>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26EA" w:rsidRPr="00BD6BB7" w:rsidRDefault="00446294" w:rsidP="009201FD">
    <w:pPr>
      <w:pStyle w:val="Koptekst"/>
      <w:ind w:firstLine="0"/>
      <w:rPr>
        <w:u w:val="double"/>
        <w:lang w:val="nl-NL"/>
      </w:rPr>
    </w:pPr>
    <w:r>
      <w:rPr>
        <w:noProof/>
        <w:u w:val="double"/>
        <w:lang w:val="nl-NL" w:eastAsia="nl-NL"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7201337" o:spid="_x0000_s2301" type="#_x0000_t75" style="position:absolute;margin-left:0;margin-top:0;width:375pt;height:375pt;z-index:-251625472;mso-position-horizontal:center;mso-position-horizontal-relative:margin;mso-position-vertical:center;mso-position-vertical-relative:margin" o:allowincell="f">
          <v:imagedata r:id="rId1" o:title="BBQdonker" gain="19661f" blacklevel="22938f"/>
          <w10:wrap anchorx="margin" anchory="margin"/>
        </v:shape>
      </w:pict>
    </w:r>
    <w:r w:rsidR="006026EA" w:rsidRPr="00BD6BB7">
      <w:rPr>
        <w:u w:val="double"/>
        <w:lang w:val="nl-NL"/>
      </w:rPr>
      <w:t>Dick’s BBQ Recepten</w:t>
    </w:r>
    <w:r w:rsidR="006026EA">
      <w:rPr>
        <w:u w:val="double"/>
        <w:lang w:val="nl-NL"/>
      </w:rPr>
      <w:t xml:space="preserve">                                 </w:t>
    </w:r>
    <w:r w:rsidR="006026EA">
      <w:rPr>
        <w:i/>
        <w:u w:val="double"/>
        <w:lang w:val="nl-NL"/>
      </w:rPr>
      <w:t xml:space="preserve">Deel 2 Grilling Tips   </w:t>
    </w:r>
    <w:r w:rsidR="006026EA" w:rsidRPr="009C0DEE">
      <w:rPr>
        <w:u w:val="double"/>
        <w:lang w:val="nl-NL"/>
      </w:rPr>
      <w:t xml:space="preserve">       </w:t>
    </w:r>
    <w:r w:rsidR="006026EA">
      <w:rPr>
        <w:u w:val="double"/>
        <w:lang w:val="nl-NL"/>
      </w:rPr>
      <w:t xml:space="preserve">                                                </w:t>
    </w:r>
    <w:r w:rsidR="006026EA" w:rsidRPr="00BD6BB7">
      <w:rPr>
        <w:u w:val="double"/>
        <w:lang w:val="nl-NL"/>
      </w:rPr>
      <w:t xml:space="preserve">Pagina </w:t>
    </w:r>
    <w:r w:rsidR="006026EA" w:rsidRPr="00BD6BB7">
      <w:rPr>
        <w:u w:val="double"/>
      </w:rPr>
      <w:fldChar w:fldCharType="begin"/>
    </w:r>
    <w:r w:rsidR="006026EA" w:rsidRPr="00BD6BB7">
      <w:rPr>
        <w:u w:val="double"/>
        <w:lang w:val="nl-NL"/>
      </w:rPr>
      <w:instrText xml:space="preserve"> PAGE   \* MERGEFORMAT </w:instrText>
    </w:r>
    <w:r w:rsidR="006026EA" w:rsidRPr="00BD6BB7">
      <w:rPr>
        <w:u w:val="double"/>
      </w:rPr>
      <w:fldChar w:fldCharType="separate"/>
    </w:r>
    <w:r w:rsidR="006026EA">
      <w:rPr>
        <w:noProof/>
        <w:u w:val="double"/>
        <w:lang w:val="nl-NL"/>
      </w:rPr>
      <w:t>43</w:t>
    </w:r>
    <w:r w:rsidR="006026EA" w:rsidRPr="00BD6BB7">
      <w:fldChar w:fldCharType="end"/>
    </w:r>
  </w:p>
  <w:p w:rsidR="006026EA" w:rsidRPr="00BD6BB7" w:rsidRDefault="006026EA" w:rsidP="00BD6BB7">
    <w:pPr>
      <w:pStyle w:val="Koptekst"/>
      <w:rPr>
        <w:lang w:val="nl-NL"/>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26EA" w:rsidRDefault="00446294">
    <w:pPr>
      <w:pStyle w:val="Koptekst"/>
    </w:pPr>
    <w:r>
      <w:rPr>
        <w:noProof/>
        <w:lang w:val="nl-NL" w:eastAsia="nl-NL"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7201341" o:spid="_x0000_s2305" type="#_x0000_t75" style="position:absolute;left:0;text-align:left;margin-left:0;margin-top:0;width:375pt;height:375pt;z-index:-251621376;mso-position-horizontal:center;mso-position-horizontal-relative:margin;mso-position-vertical:center;mso-position-vertical-relative:margin" o:allowincell="f">
          <v:imagedata r:id="rId1" o:title="BBQdonker" gain="19661f" blacklevel="22938f"/>
          <w10:wrap anchorx="margin" anchory="margin"/>
        </v:shape>
      </w:pic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26EA" w:rsidRPr="00BB52C4" w:rsidRDefault="00446294">
    <w:pPr>
      <w:pStyle w:val="Koptekst"/>
      <w:rPr>
        <w:u w:val="double"/>
        <w:lang w:val="nl-NL"/>
      </w:rPr>
    </w:pPr>
    <w:r>
      <w:rPr>
        <w:noProof/>
        <w:u w:val="double"/>
        <w:lang w:val="nl-NL" w:eastAsia="nl-NL"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7201342" o:spid="_x0000_s2306" type="#_x0000_t75" style="position:absolute;left:0;text-align:left;margin-left:0;margin-top:0;width:375pt;height:375pt;z-index:-251620352;mso-position-horizontal:center;mso-position-horizontal-relative:margin;mso-position-vertical:center;mso-position-vertical-relative:margin" o:allowincell="f">
          <v:imagedata r:id="rId1" o:title="BBQdonker" gain="19661f" blacklevel="22938f"/>
          <w10:wrap anchorx="margin" anchory="margin"/>
        </v:shape>
      </w:pict>
    </w:r>
    <w:r w:rsidR="006026EA" w:rsidRPr="00BB52C4">
      <w:rPr>
        <w:u w:val="double"/>
        <w:lang w:val="nl-NL"/>
      </w:rPr>
      <w:t>Dick’s BBQ Recepten</w:t>
    </w:r>
    <w:r w:rsidR="006026EA">
      <w:rPr>
        <w:u w:val="double"/>
        <w:lang w:val="nl-NL"/>
      </w:rPr>
      <w:t xml:space="preserve">                               </w:t>
    </w:r>
    <w:r w:rsidR="006026EA" w:rsidRPr="00053342">
      <w:rPr>
        <w:i/>
        <w:u w:val="double"/>
        <w:lang w:val="nl-NL"/>
      </w:rPr>
      <w:t xml:space="preserve"> Deel </w:t>
    </w:r>
    <w:r w:rsidR="006026EA">
      <w:rPr>
        <w:i/>
        <w:u w:val="double"/>
        <w:lang w:val="nl-NL"/>
      </w:rPr>
      <w:t xml:space="preserve">3 Appetizers                                                      </w:t>
    </w:r>
    <w:r w:rsidR="006026EA">
      <w:rPr>
        <w:u w:val="double"/>
        <w:lang w:val="nl-NL"/>
      </w:rPr>
      <w:t>Pa</w:t>
    </w:r>
    <w:r w:rsidR="006026EA" w:rsidRPr="00053342">
      <w:rPr>
        <w:u w:val="double"/>
        <w:lang w:val="nl-NL"/>
      </w:rPr>
      <w:t xml:space="preserve">gina </w:t>
    </w:r>
    <w:r w:rsidR="006026EA" w:rsidRPr="00BB52C4">
      <w:rPr>
        <w:u w:val="double"/>
      </w:rPr>
      <w:fldChar w:fldCharType="begin"/>
    </w:r>
    <w:r w:rsidR="006026EA" w:rsidRPr="00053342">
      <w:rPr>
        <w:u w:val="double"/>
        <w:lang w:val="nl-NL"/>
      </w:rPr>
      <w:instrText xml:space="preserve"> PAGE   \* MERGEFORMAT </w:instrText>
    </w:r>
    <w:r w:rsidR="006026EA" w:rsidRPr="00BB52C4">
      <w:rPr>
        <w:u w:val="double"/>
      </w:rPr>
      <w:fldChar w:fldCharType="separate"/>
    </w:r>
    <w:r w:rsidR="006026EA">
      <w:rPr>
        <w:noProof/>
        <w:u w:val="double"/>
        <w:lang w:val="nl-NL"/>
      </w:rPr>
      <w:t>109</w:t>
    </w:r>
    <w:r w:rsidR="006026EA" w:rsidRPr="00BB52C4">
      <w:rPr>
        <w:u w:val="double"/>
      </w:rPr>
      <w:fldChar w:fldCharType="end"/>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26EA" w:rsidRDefault="00446294">
    <w:pPr>
      <w:pStyle w:val="Koptekst"/>
    </w:pPr>
    <w:r>
      <w:rPr>
        <w:noProof/>
        <w:lang w:val="nl-NL" w:eastAsia="nl-NL"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7201340" o:spid="_x0000_s2304" type="#_x0000_t75" style="position:absolute;left:0;text-align:left;margin-left:0;margin-top:0;width:375pt;height:375pt;z-index:-251622400;mso-position-horizontal:center;mso-position-horizontal-relative:margin;mso-position-vertical:center;mso-position-vertical-relative:margin" o:allowincell="f">
          <v:imagedata r:id="rId1" o:title="BBQdonker" gain="19661f" blacklevel="22938f"/>
          <w10:wrap anchorx="margin" anchory="margin"/>
        </v:shape>
      </w:pic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26EA" w:rsidRPr="00170131" w:rsidRDefault="00446294">
    <w:pPr>
      <w:pStyle w:val="Koptekst"/>
      <w:rPr>
        <w:u w:val="double"/>
        <w:lang w:val="nl-NL"/>
      </w:rPr>
    </w:pPr>
    <w:r>
      <w:rPr>
        <w:noProof/>
        <w:u w:val="double"/>
        <w:lang w:val="nl-NL" w:eastAsia="nl-NL"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7201344" o:spid="_x0000_s2308" type="#_x0000_t75" style="position:absolute;left:0;text-align:left;margin-left:0;margin-top:0;width:375pt;height:375pt;z-index:-251618304;mso-position-horizontal:center;mso-position-horizontal-relative:margin;mso-position-vertical:center;mso-position-vertical-relative:margin" o:allowincell="f">
          <v:imagedata r:id="rId1" o:title="BBQdonker" gain="19661f" blacklevel="22938f"/>
          <w10:wrap anchorx="margin" anchory="margin"/>
        </v:shape>
      </w:pict>
    </w:r>
    <w:r w:rsidR="006026EA" w:rsidRPr="00170131">
      <w:rPr>
        <w:u w:val="double"/>
        <w:lang w:val="nl-NL"/>
      </w:rPr>
      <w:t xml:space="preserve">Pagina </w:t>
    </w:r>
    <w:r w:rsidR="006026EA" w:rsidRPr="00170131">
      <w:rPr>
        <w:u w:val="double"/>
        <w:lang w:val="nl-NL"/>
      </w:rPr>
      <w:fldChar w:fldCharType="begin"/>
    </w:r>
    <w:r w:rsidR="006026EA" w:rsidRPr="00170131">
      <w:rPr>
        <w:u w:val="double"/>
        <w:lang w:val="nl-NL"/>
      </w:rPr>
      <w:instrText xml:space="preserve"> PAGE   \* MERGEFORMAT </w:instrText>
    </w:r>
    <w:r w:rsidR="006026EA" w:rsidRPr="00170131">
      <w:rPr>
        <w:u w:val="double"/>
        <w:lang w:val="nl-NL"/>
      </w:rPr>
      <w:fldChar w:fldCharType="separate"/>
    </w:r>
    <w:r w:rsidR="00B92102">
      <w:rPr>
        <w:noProof/>
        <w:u w:val="double"/>
        <w:lang w:val="nl-NL"/>
      </w:rPr>
      <w:t>110</w:t>
    </w:r>
    <w:r w:rsidR="006026EA" w:rsidRPr="00170131">
      <w:rPr>
        <w:u w:val="double"/>
        <w:lang w:val="nl-NL"/>
      </w:rPr>
      <w:fldChar w:fldCharType="end"/>
    </w:r>
    <w:r w:rsidR="006026EA" w:rsidRPr="00170131">
      <w:rPr>
        <w:u w:val="double"/>
        <w:lang w:val="nl-NL"/>
      </w:rPr>
      <w:tab/>
    </w:r>
    <w:r w:rsidR="006026EA">
      <w:rPr>
        <w:u w:val="double"/>
        <w:lang w:val="nl-NL"/>
      </w:rPr>
      <w:t xml:space="preserve">                                           </w:t>
    </w:r>
    <w:r w:rsidR="006026EA" w:rsidRPr="00053342">
      <w:rPr>
        <w:i/>
        <w:u w:val="double"/>
        <w:lang w:val="nl-NL"/>
      </w:rPr>
      <w:t xml:space="preserve">Deel </w:t>
    </w:r>
    <w:r w:rsidR="006026EA">
      <w:rPr>
        <w:i/>
        <w:u w:val="double"/>
        <w:lang w:val="nl-NL"/>
      </w:rPr>
      <w:t xml:space="preserve">3 Appetizers                                           </w:t>
    </w:r>
    <w:r w:rsidR="006026EA" w:rsidRPr="00170131">
      <w:rPr>
        <w:u w:val="double"/>
        <w:lang w:val="nl-NL"/>
      </w:rPr>
      <w:t>Dick’s BBQ Recepten</w: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26EA" w:rsidRDefault="00446294">
    <w:pPr>
      <w:pStyle w:val="Koptekst"/>
    </w:pPr>
    <w:r>
      <w:rPr>
        <w:noProof/>
        <w:lang w:val="nl-NL" w:eastAsia="nl-NL"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7201343" o:spid="_x0000_s2307" type="#_x0000_t75" style="position:absolute;left:0;text-align:left;margin-left:0;margin-top:0;width:375pt;height:375pt;z-index:-251619328;mso-position-horizontal:center;mso-position-horizontal-relative:margin;mso-position-vertical:center;mso-position-vertical-relative:margin" o:allowincell="f">
          <v:imagedata r:id="rId1" o:title="BBQdonker" gain="19661f" blacklevel="22938f"/>
          <w10:wrap anchorx="margin" anchory="margin"/>
        </v:shape>
      </w:pic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26EA" w:rsidRDefault="00446294">
    <w:pPr>
      <w:pStyle w:val="Koptekst"/>
    </w:pPr>
    <w:r>
      <w:rPr>
        <w:noProof/>
        <w:lang w:val="nl-NL" w:eastAsia="nl-NL"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7201347" o:spid="_x0000_s2311" type="#_x0000_t75" style="position:absolute;left:0;text-align:left;margin-left:0;margin-top:0;width:375pt;height:375pt;z-index:-251615232;mso-position-horizontal:center;mso-position-horizontal-relative:margin;mso-position-vertical:center;mso-position-vertical-relative:margin" o:allowincell="f">
          <v:imagedata r:id="rId1" o:title="BBQdonker" gain="19661f" blacklevel="22938f"/>
          <w10:wrap anchorx="margin" anchory="margin"/>
        </v:shape>
      </w:pic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26EA" w:rsidRPr="00BB52C4" w:rsidRDefault="00446294">
    <w:pPr>
      <w:pStyle w:val="Koptekst"/>
      <w:rPr>
        <w:u w:val="double"/>
        <w:lang w:val="nl-NL"/>
      </w:rPr>
    </w:pPr>
    <w:r>
      <w:rPr>
        <w:noProof/>
        <w:u w:val="double"/>
        <w:lang w:val="nl-NL" w:eastAsia="nl-NL"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7201348" o:spid="_x0000_s2312" type="#_x0000_t75" style="position:absolute;left:0;text-align:left;margin-left:0;margin-top:0;width:375pt;height:375pt;z-index:-251614208;mso-position-horizontal:center;mso-position-horizontal-relative:margin;mso-position-vertical:center;mso-position-vertical-relative:margin" o:allowincell="f">
          <v:imagedata r:id="rId1" o:title="BBQdonker" gain="19661f" blacklevel="22938f"/>
          <w10:wrap anchorx="margin" anchory="margin"/>
        </v:shape>
      </w:pict>
    </w:r>
    <w:r w:rsidR="006026EA" w:rsidRPr="00BB52C4">
      <w:rPr>
        <w:u w:val="double"/>
        <w:lang w:val="nl-NL"/>
      </w:rPr>
      <w:t>Dick’s BBQ Recepten</w:t>
    </w:r>
    <w:r w:rsidR="006026EA">
      <w:rPr>
        <w:u w:val="double"/>
        <w:lang w:val="nl-NL"/>
      </w:rPr>
      <w:t xml:space="preserve">                                         </w:t>
    </w:r>
    <w:r w:rsidR="006026EA" w:rsidRPr="00053342">
      <w:rPr>
        <w:i/>
        <w:u w:val="double"/>
        <w:lang w:val="nl-NL"/>
      </w:rPr>
      <w:t xml:space="preserve"> Deel </w:t>
    </w:r>
    <w:r w:rsidR="006026EA">
      <w:rPr>
        <w:i/>
        <w:u w:val="double"/>
        <w:lang w:val="nl-NL"/>
      </w:rPr>
      <w:t xml:space="preserve">4 Beef                                                      </w:t>
    </w:r>
    <w:r w:rsidR="006026EA">
      <w:rPr>
        <w:u w:val="double"/>
        <w:lang w:val="nl-NL"/>
      </w:rPr>
      <w:t>Pa</w:t>
    </w:r>
    <w:r w:rsidR="006026EA" w:rsidRPr="00053342">
      <w:rPr>
        <w:u w:val="double"/>
        <w:lang w:val="nl-NL"/>
      </w:rPr>
      <w:t xml:space="preserve">gina </w:t>
    </w:r>
    <w:r w:rsidR="006026EA" w:rsidRPr="00BB52C4">
      <w:rPr>
        <w:u w:val="double"/>
      </w:rPr>
      <w:fldChar w:fldCharType="begin"/>
    </w:r>
    <w:r w:rsidR="006026EA" w:rsidRPr="00053342">
      <w:rPr>
        <w:u w:val="double"/>
        <w:lang w:val="nl-NL"/>
      </w:rPr>
      <w:instrText xml:space="preserve"> PAGE   \* MERGEFORMAT </w:instrText>
    </w:r>
    <w:r w:rsidR="006026EA" w:rsidRPr="00BB52C4">
      <w:rPr>
        <w:u w:val="double"/>
      </w:rPr>
      <w:fldChar w:fldCharType="separate"/>
    </w:r>
    <w:r w:rsidR="00B92102">
      <w:rPr>
        <w:noProof/>
        <w:u w:val="double"/>
        <w:lang w:val="nl-NL"/>
      </w:rPr>
      <w:t>111</w:t>
    </w:r>
    <w:r w:rsidR="006026EA" w:rsidRPr="00BB52C4">
      <w:rPr>
        <w:u w:val="double"/>
      </w:rPr>
      <w:fldChar w:fldCharType="end"/>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26EA" w:rsidRDefault="00446294">
    <w:pPr>
      <w:pStyle w:val="Koptekst"/>
    </w:pPr>
    <w:r>
      <w:rPr>
        <w:noProof/>
        <w:lang w:val="nl-NL" w:eastAsia="nl-NL"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7201346" o:spid="_x0000_s2310" type="#_x0000_t75" style="position:absolute;left:0;text-align:left;margin-left:0;margin-top:0;width:375pt;height:375pt;z-index:-251616256;mso-position-horizontal:center;mso-position-horizontal-relative:margin;mso-position-vertical:center;mso-position-vertical-relative:margin" o:allowincell="f">
          <v:imagedata r:id="rId1" o:title="BBQdonker" gain="19661f" blacklevel="22938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26EA" w:rsidRPr="00BD6BB7" w:rsidRDefault="00446294" w:rsidP="00BD6BB7">
    <w:pPr>
      <w:pStyle w:val="Koptekst"/>
      <w:rPr>
        <w:u w:val="double"/>
        <w:lang w:val="nl-NL"/>
      </w:rPr>
    </w:pPr>
    <w:r>
      <w:rPr>
        <w:noProof/>
        <w:u w:val="double"/>
        <w:lang w:val="nl-NL" w:eastAsia="nl-NL"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7201319" o:spid="_x0000_s2283" type="#_x0000_t75" style="position:absolute;left:0;text-align:left;margin-left:0;margin-top:0;width:375pt;height:375pt;z-index:-251643904;mso-position-horizontal:center;mso-position-horizontal-relative:margin;mso-position-vertical:center;mso-position-vertical-relative:margin" o:allowincell="f">
          <v:imagedata r:id="rId1" o:title="BBQdonker" gain="19661f" blacklevel="22938f"/>
          <w10:wrap anchorx="margin" anchory="margin"/>
        </v:shape>
      </w:pict>
    </w:r>
    <w:r w:rsidR="006026EA" w:rsidRPr="00BD6BB7">
      <w:rPr>
        <w:u w:val="double"/>
        <w:lang w:val="nl-NL"/>
      </w:rPr>
      <w:t xml:space="preserve">Pagina </w:t>
    </w:r>
    <w:r w:rsidR="006026EA" w:rsidRPr="00BD6BB7">
      <w:rPr>
        <w:u w:val="double"/>
      </w:rPr>
      <w:fldChar w:fldCharType="begin"/>
    </w:r>
    <w:r w:rsidR="006026EA" w:rsidRPr="00BD6BB7">
      <w:rPr>
        <w:u w:val="double"/>
        <w:lang w:val="nl-NL"/>
      </w:rPr>
      <w:instrText xml:space="preserve"> PAGE   \* MERGEFORMAT </w:instrText>
    </w:r>
    <w:r w:rsidR="006026EA" w:rsidRPr="00BD6BB7">
      <w:rPr>
        <w:u w:val="double"/>
      </w:rPr>
      <w:fldChar w:fldCharType="separate"/>
    </w:r>
    <w:r>
      <w:rPr>
        <w:noProof/>
        <w:u w:val="double"/>
        <w:lang w:val="nl-NL"/>
      </w:rPr>
      <w:t>1</w:t>
    </w:r>
    <w:r w:rsidR="006026EA" w:rsidRPr="00BD6BB7">
      <w:fldChar w:fldCharType="end"/>
    </w:r>
  </w:p>
  <w:p w:rsidR="006026EA" w:rsidRPr="00BD6BB7" w:rsidRDefault="006026EA" w:rsidP="00BD6BB7">
    <w:pPr>
      <w:pStyle w:val="Koptekst"/>
      <w:rPr>
        <w:lang w:val="nl-NL"/>
      </w:rP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26EA" w:rsidRPr="00170131" w:rsidRDefault="00446294">
    <w:pPr>
      <w:pStyle w:val="Koptekst"/>
      <w:rPr>
        <w:u w:val="double"/>
        <w:lang w:val="nl-NL"/>
      </w:rPr>
    </w:pPr>
    <w:r>
      <w:rPr>
        <w:noProof/>
        <w:u w:val="double"/>
        <w:lang w:val="nl-NL" w:eastAsia="nl-NL"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7201350" o:spid="_x0000_s2314" type="#_x0000_t75" style="position:absolute;left:0;text-align:left;margin-left:0;margin-top:0;width:375pt;height:375pt;z-index:-251612160;mso-position-horizontal:center;mso-position-horizontal-relative:margin;mso-position-vertical:center;mso-position-vertical-relative:margin" o:allowincell="f">
          <v:imagedata r:id="rId1" o:title="BBQdonker" gain="19661f" blacklevel="22938f"/>
          <w10:wrap anchorx="margin" anchory="margin"/>
        </v:shape>
      </w:pict>
    </w:r>
    <w:r w:rsidR="006026EA" w:rsidRPr="00170131">
      <w:rPr>
        <w:u w:val="double"/>
        <w:lang w:val="nl-NL"/>
      </w:rPr>
      <w:t xml:space="preserve">Pagina </w:t>
    </w:r>
    <w:r w:rsidR="006026EA" w:rsidRPr="00170131">
      <w:rPr>
        <w:u w:val="double"/>
        <w:lang w:val="nl-NL"/>
      </w:rPr>
      <w:fldChar w:fldCharType="begin"/>
    </w:r>
    <w:r w:rsidR="006026EA" w:rsidRPr="00170131">
      <w:rPr>
        <w:u w:val="double"/>
        <w:lang w:val="nl-NL"/>
      </w:rPr>
      <w:instrText xml:space="preserve"> PAGE   \* MERGEFORMAT </w:instrText>
    </w:r>
    <w:r w:rsidR="006026EA" w:rsidRPr="00170131">
      <w:rPr>
        <w:u w:val="double"/>
        <w:lang w:val="nl-NL"/>
      </w:rPr>
      <w:fldChar w:fldCharType="separate"/>
    </w:r>
    <w:r w:rsidR="006026EA">
      <w:rPr>
        <w:noProof/>
        <w:u w:val="double"/>
        <w:lang w:val="nl-NL"/>
      </w:rPr>
      <w:t>114</w:t>
    </w:r>
    <w:r w:rsidR="006026EA" w:rsidRPr="00170131">
      <w:rPr>
        <w:u w:val="double"/>
        <w:lang w:val="nl-NL"/>
      </w:rPr>
      <w:fldChar w:fldCharType="end"/>
    </w:r>
    <w:r w:rsidR="006026EA" w:rsidRPr="00170131">
      <w:rPr>
        <w:u w:val="double"/>
        <w:lang w:val="nl-NL"/>
      </w:rPr>
      <w:tab/>
    </w:r>
    <w:r w:rsidR="006026EA">
      <w:rPr>
        <w:u w:val="double"/>
        <w:lang w:val="nl-NL"/>
      </w:rPr>
      <w:t xml:space="preserve">                                           </w:t>
    </w:r>
    <w:r w:rsidR="006026EA" w:rsidRPr="00053342">
      <w:rPr>
        <w:i/>
        <w:u w:val="double"/>
        <w:lang w:val="nl-NL"/>
      </w:rPr>
      <w:t xml:space="preserve">Deel </w:t>
    </w:r>
    <w:r w:rsidR="006026EA">
      <w:rPr>
        <w:i/>
        <w:u w:val="double"/>
        <w:lang w:val="nl-NL"/>
      </w:rPr>
      <w:t xml:space="preserve">3 Appetizers                                           </w:t>
    </w:r>
    <w:r w:rsidR="006026EA" w:rsidRPr="00170131">
      <w:rPr>
        <w:u w:val="double"/>
        <w:lang w:val="nl-NL"/>
      </w:rPr>
      <w:t>Dick’s BBQ Recepten</w: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26EA" w:rsidRDefault="00446294">
    <w:pPr>
      <w:pStyle w:val="Koptekst"/>
    </w:pPr>
    <w:r>
      <w:rPr>
        <w:noProof/>
        <w:lang w:val="nl-NL" w:eastAsia="nl-NL"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7201351" o:spid="_x0000_s2315" type="#_x0000_t75" style="position:absolute;left:0;text-align:left;margin-left:0;margin-top:0;width:375pt;height:375pt;z-index:-251611136;mso-position-horizontal:center;mso-position-horizontal-relative:margin;mso-position-vertical:center;mso-position-vertical-relative:margin" o:allowincell="f">
          <v:imagedata r:id="rId1" o:title="BBQdonker" gain="19661f" blacklevel="22938f"/>
          <w10:wrap anchorx="margin" anchory="margin"/>
        </v:shape>
      </w:pic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26EA" w:rsidRDefault="00446294">
    <w:pPr>
      <w:pStyle w:val="Koptekst"/>
    </w:pPr>
    <w:r>
      <w:rPr>
        <w:noProof/>
        <w:lang w:val="nl-NL" w:eastAsia="nl-NL"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7201349" o:spid="_x0000_s2313" type="#_x0000_t75" style="position:absolute;left:0;text-align:left;margin-left:0;margin-top:0;width:375pt;height:375pt;z-index:-251613184;mso-position-horizontal:center;mso-position-horizontal-relative:margin;mso-position-vertical:center;mso-position-vertical-relative:margin" o:allowincell="f">
          <v:imagedata r:id="rId1" o:title="BBQdonker" gain="19661f" blacklevel="22938f"/>
          <w10:wrap anchorx="margin" anchory="margin"/>
        </v:shape>
      </w:pic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26EA" w:rsidRPr="00170131" w:rsidRDefault="00446294">
    <w:pPr>
      <w:pStyle w:val="Koptekst"/>
      <w:rPr>
        <w:u w:val="double"/>
        <w:lang w:val="nl-NL"/>
      </w:rPr>
    </w:pPr>
    <w:r>
      <w:rPr>
        <w:noProof/>
        <w:u w:val="double"/>
        <w:lang w:val="nl-NL" w:eastAsia="nl-NL"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7201353" o:spid="_x0000_s2317" type="#_x0000_t75" style="position:absolute;left:0;text-align:left;margin-left:0;margin-top:0;width:375pt;height:375pt;z-index:-251609088;mso-position-horizontal:center;mso-position-horizontal-relative:margin;mso-position-vertical:center;mso-position-vertical-relative:margin" o:allowincell="f">
          <v:imagedata r:id="rId1" o:title="BBQdonker" gain="19661f" blacklevel="22938f"/>
          <w10:wrap anchorx="margin" anchory="margin"/>
        </v:shape>
      </w:pict>
    </w:r>
    <w:r w:rsidR="006026EA" w:rsidRPr="00170131">
      <w:rPr>
        <w:u w:val="double"/>
        <w:lang w:val="nl-NL"/>
      </w:rPr>
      <w:t xml:space="preserve">Pagina </w:t>
    </w:r>
    <w:r w:rsidR="006026EA" w:rsidRPr="00170131">
      <w:rPr>
        <w:u w:val="double"/>
        <w:lang w:val="nl-NL"/>
      </w:rPr>
      <w:fldChar w:fldCharType="begin"/>
    </w:r>
    <w:r w:rsidR="006026EA" w:rsidRPr="00170131">
      <w:rPr>
        <w:u w:val="double"/>
        <w:lang w:val="nl-NL"/>
      </w:rPr>
      <w:instrText xml:space="preserve"> PAGE   \* MERGEFORMAT </w:instrText>
    </w:r>
    <w:r w:rsidR="006026EA" w:rsidRPr="00170131">
      <w:rPr>
        <w:u w:val="double"/>
        <w:lang w:val="nl-NL"/>
      </w:rPr>
      <w:fldChar w:fldCharType="separate"/>
    </w:r>
    <w:r w:rsidR="00B92102">
      <w:rPr>
        <w:noProof/>
        <w:u w:val="double"/>
        <w:lang w:val="nl-NL"/>
      </w:rPr>
      <w:t>174</w:t>
    </w:r>
    <w:r w:rsidR="006026EA" w:rsidRPr="00170131">
      <w:rPr>
        <w:u w:val="double"/>
        <w:lang w:val="nl-NL"/>
      </w:rPr>
      <w:fldChar w:fldCharType="end"/>
    </w:r>
    <w:r w:rsidR="006026EA" w:rsidRPr="00170131">
      <w:rPr>
        <w:u w:val="double"/>
        <w:lang w:val="nl-NL"/>
      </w:rPr>
      <w:tab/>
    </w:r>
    <w:r w:rsidR="006026EA">
      <w:rPr>
        <w:u w:val="double"/>
        <w:lang w:val="nl-NL"/>
      </w:rPr>
      <w:t xml:space="preserve">                                              </w:t>
    </w:r>
    <w:r w:rsidR="006026EA" w:rsidRPr="00053342">
      <w:rPr>
        <w:i/>
        <w:u w:val="double"/>
        <w:lang w:val="nl-NL"/>
      </w:rPr>
      <w:t xml:space="preserve">Deel </w:t>
    </w:r>
    <w:r w:rsidR="006026EA">
      <w:rPr>
        <w:i/>
        <w:u w:val="double"/>
        <w:lang w:val="nl-NL"/>
      </w:rPr>
      <w:t xml:space="preserve">4 Beef                                                   </w:t>
    </w:r>
    <w:r w:rsidR="006026EA" w:rsidRPr="00170131">
      <w:rPr>
        <w:u w:val="double"/>
        <w:lang w:val="nl-NL"/>
      </w:rPr>
      <w:t>Dick’s BBQ Recepten</w: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2102" w:rsidRPr="00B92102" w:rsidRDefault="00446294" w:rsidP="00B92102">
    <w:pPr>
      <w:pStyle w:val="Koptekst"/>
      <w:tabs>
        <w:tab w:val="clear" w:pos="4513"/>
        <w:tab w:val="clear" w:pos="9026"/>
        <w:tab w:val="left" w:pos="767"/>
      </w:tabs>
      <w:ind w:firstLine="0"/>
      <w:rPr>
        <w:u w:val="double"/>
        <w:lang w:val="nl-NL"/>
      </w:rPr>
    </w:pPr>
    <w:r>
      <w:rPr>
        <w:noProof/>
        <w:lang w:val="nl-NL" w:eastAsia="nl-NL"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7201354" o:spid="_x0000_s2318" type="#_x0000_t75" style="position:absolute;margin-left:0;margin-top:0;width:375pt;height:375pt;z-index:-251608064;mso-position-horizontal:center;mso-position-horizontal-relative:margin;mso-position-vertical:center;mso-position-vertical-relative:margin" o:allowincell="f">
          <v:imagedata r:id="rId1" o:title="BBQdonker" gain="19661f" blacklevel="22938f"/>
          <w10:wrap anchorx="margin" anchory="margin"/>
        </v:shape>
      </w:pict>
    </w:r>
    <w:r w:rsidR="0083700A">
      <w:rPr>
        <w:noProof/>
        <w:u w:val="double"/>
        <w:lang w:val="nl-NL" w:eastAsia="nl-NL" w:bidi="ar-SA"/>
      </w:rPr>
      <w:drawing>
        <wp:anchor distT="0" distB="0" distL="114300" distR="114300" simplePos="0" relativeHeight="251790336" behindDoc="1" locked="0" layoutInCell="0" allowOverlap="1">
          <wp:simplePos x="0" y="0"/>
          <wp:positionH relativeFrom="margin">
            <wp:align>center</wp:align>
          </wp:positionH>
          <wp:positionV relativeFrom="margin">
            <wp:align>center</wp:align>
          </wp:positionV>
          <wp:extent cx="4762500" cy="4762500"/>
          <wp:effectExtent l="0" t="0" r="0" b="0"/>
          <wp:wrapNone/>
          <wp:docPr id="25" name="Afbeelding 350" descr="BBQdon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BBQdonker"/>
                  <pic:cNvPicPr>
                    <a:picLocks noChangeAspect="1" noChangeArrowheads="1"/>
                  </pic:cNvPicPr>
                </pic:nvPicPr>
                <pic:blipFill>
                  <a:blip r:embed="rId2">
                    <a:lum bright="70000" contrast="-70000"/>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pic:spPr>
              </pic:pic>
            </a:graphicData>
          </a:graphic>
          <wp14:sizeRelH relativeFrom="page">
            <wp14:pctWidth>0</wp14:pctWidth>
          </wp14:sizeRelH>
          <wp14:sizeRelV relativeFrom="page">
            <wp14:pctHeight>0</wp14:pctHeight>
          </wp14:sizeRelV>
        </wp:anchor>
      </w:drawing>
    </w:r>
    <w:r w:rsidR="00B92102" w:rsidRPr="00B92102">
      <w:rPr>
        <w:u w:val="double"/>
        <w:lang w:val="nl-NL"/>
      </w:rPr>
      <w:t xml:space="preserve">Dick’s BBQ Recepten                                         </w:t>
    </w:r>
    <w:r w:rsidR="00B92102" w:rsidRPr="00B92102">
      <w:rPr>
        <w:i/>
        <w:u w:val="double"/>
        <w:lang w:val="nl-NL"/>
      </w:rPr>
      <w:t xml:space="preserve"> Deel 4 Beef                                                      </w:t>
    </w:r>
    <w:r w:rsidR="00B92102" w:rsidRPr="00B92102">
      <w:rPr>
        <w:u w:val="double"/>
        <w:lang w:val="nl-NL"/>
      </w:rPr>
      <w:t xml:space="preserve">Pagina </w:t>
    </w:r>
    <w:r w:rsidR="00B92102" w:rsidRPr="00B92102">
      <w:rPr>
        <w:u w:val="double"/>
      </w:rPr>
      <w:fldChar w:fldCharType="begin"/>
    </w:r>
    <w:r w:rsidR="00B92102" w:rsidRPr="00B92102">
      <w:rPr>
        <w:u w:val="double"/>
        <w:lang w:val="nl-NL"/>
      </w:rPr>
      <w:instrText xml:space="preserve"> PAGE   \* MERGEFORMAT </w:instrText>
    </w:r>
    <w:r w:rsidR="00B92102" w:rsidRPr="00B92102">
      <w:rPr>
        <w:u w:val="double"/>
      </w:rPr>
      <w:fldChar w:fldCharType="separate"/>
    </w:r>
    <w:r w:rsidR="00B92102">
      <w:rPr>
        <w:noProof/>
        <w:u w:val="double"/>
        <w:lang w:val="nl-NL"/>
      </w:rPr>
      <w:t>173</w:t>
    </w:r>
    <w:r w:rsidR="00B92102" w:rsidRPr="00B92102">
      <w:fldChar w:fldCharType="end"/>
    </w:r>
  </w:p>
  <w:p w:rsidR="006026EA" w:rsidRPr="00B92102" w:rsidRDefault="006026EA" w:rsidP="00B92102">
    <w:pPr>
      <w:pStyle w:val="Koptekst"/>
      <w:tabs>
        <w:tab w:val="clear" w:pos="4513"/>
        <w:tab w:val="clear" w:pos="9026"/>
        <w:tab w:val="left" w:pos="767"/>
      </w:tabs>
      <w:rPr>
        <w:lang w:val="nl-NL"/>
      </w:rP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26EA" w:rsidRDefault="00446294">
    <w:pPr>
      <w:pStyle w:val="Koptekst"/>
    </w:pPr>
    <w:r>
      <w:rPr>
        <w:noProof/>
        <w:lang w:val="nl-NL" w:eastAsia="nl-NL"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7201352" o:spid="_x0000_s2316" type="#_x0000_t75" style="position:absolute;left:0;text-align:left;margin-left:0;margin-top:0;width:375pt;height:375pt;z-index:-251610112;mso-position-horizontal:center;mso-position-horizontal-relative:margin;mso-position-vertical:center;mso-position-vertical-relative:margin" o:allowincell="f">
          <v:imagedata r:id="rId1" o:title="BBQdonker" gain="19661f" blacklevel="22938f"/>
          <w10:wrap anchorx="margin" anchory="margin"/>
        </v:shape>
      </w:pic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26EA" w:rsidRPr="00027DAF" w:rsidRDefault="00446294">
    <w:pPr>
      <w:pStyle w:val="Koptekst"/>
      <w:rPr>
        <w:u w:val="double"/>
      </w:rPr>
    </w:pPr>
    <w:r>
      <w:rPr>
        <w:noProof/>
        <w:u w:val="double"/>
        <w:lang w:val="nl-NL" w:eastAsia="nl-NL"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7201356" o:spid="_x0000_s2320" type="#_x0000_t75" style="position:absolute;left:0;text-align:left;margin-left:0;margin-top:0;width:375pt;height:375pt;z-index:-251606016;mso-position-horizontal:center;mso-position-horizontal-relative:margin;mso-position-vertical:center;mso-position-vertical-relative:margin" o:allowincell="f">
          <v:imagedata r:id="rId1" o:title="BBQdonker" gain="19661f" blacklevel="22938f"/>
          <w10:wrap anchorx="margin" anchory="margin"/>
        </v:shape>
      </w:pict>
    </w:r>
    <w:r w:rsidR="006026EA" w:rsidRPr="00027DAF">
      <w:rPr>
        <w:u w:val="double"/>
      </w:rPr>
      <w:t xml:space="preserve">Pagina </w:t>
    </w:r>
    <w:r w:rsidR="006026EA" w:rsidRPr="00170131">
      <w:rPr>
        <w:u w:val="double"/>
        <w:lang w:val="nl-NL"/>
      </w:rPr>
      <w:fldChar w:fldCharType="begin"/>
    </w:r>
    <w:r w:rsidR="006026EA" w:rsidRPr="00027DAF">
      <w:rPr>
        <w:u w:val="double"/>
      </w:rPr>
      <w:instrText xml:space="preserve"> PAGE   \* MERGEFORMAT </w:instrText>
    </w:r>
    <w:r w:rsidR="006026EA" w:rsidRPr="00170131">
      <w:rPr>
        <w:u w:val="double"/>
        <w:lang w:val="nl-NL"/>
      </w:rPr>
      <w:fldChar w:fldCharType="separate"/>
    </w:r>
    <w:r w:rsidR="00C4768D">
      <w:rPr>
        <w:noProof/>
        <w:u w:val="double"/>
      </w:rPr>
      <w:t>176</w:t>
    </w:r>
    <w:r w:rsidR="006026EA" w:rsidRPr="00170131">
      <w:rPr>
        <w:u w:val="double"/>
        <w:lang w:val="nl-NL"/>
      </w:rPr>
      <w:fldChar w:fldCharType="end"/>
    </w:r>
    <w:r w:rsidR="006026EA" w:rsidRPr="00027DAF">
      <w:rPr>
        <w:u w:val="double"/>
      </w:rPr>
      <w:tab/>
      <w:t xml:space="preserve">                                       </w:t>
    </w:r>
    <w:r w:rsidR="006026EA" w:rsidRPr="00027DAF">
      <w:rPr>
        <w:i/>
        <w:u w:val="double"/>
      </w:rPr>
      <w:t xml:space="preserve">Deel 5 Fish and Shellfish                                 </w:t>
    </w:r>
    <w:r w:rsidR="006026EA" w:rsidRPr="00027DAF">
      <w:rPr>
        <w:u w:val="double"/>
      </w:rPr>
      <w:t>Dick’s BBQ Recepten</w: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26EA" w:rsidRDefault="00446294">
    <w:pPr>
      <w:pStyle w:val="Koptekst"/>
    </w:pPr>
    <w:r>
      <w:rPr>
        <w:noProof/>
        <w:lang w:val="nl-NL" w:eastAsia="nl-NL"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7201357" o:spid="_x0000_s2321" type="#_x0000_t75" style="position:absolute;left:0;text-align:left;margin-left:0;margin-top:0;width:375pt;height:375pt;z-index:-251604992;mso-position-horizontal:center;mso-position-horizontal-relative:margin;mso-position-vertical:center;mso-position-vertical-relative:margin" o:allowincell="f">
          <v:imagedata r:id="rId1" o:title="BBQdonker" gain="19661f" blacklevel="22938f"/>
          <w10:wrap anchorx="margin" anchory="margin"/>
        </v:shape>
      </w:pic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26EA" w:rsidRDefault="00446294">
    <w:pPr>
      <w:pStyle w:val="Koptekst"/>
    </w:pPr>
    <w:r>
      <w:rPr>
        <w:noProof/>
        <w:lang w:val="nl-NL" w:eastAsia="nl-NL"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7201355" o:spid="_x0000_s2319" type="#_x0000_t75" style="position:absolute;left:0;text-align:left;margin-left:0;margin-top:0;width:375pt;height:375pt;z-index:-251607040;mso-position-horizontal:center;mso-position-horizontal-relative:margin;mso-position-vertical:center;mso-position-vertical-relative:margin" o:allowincell="f">
          <v:imagedata r:id="rId1" o:title="BBQdonker" gain="19661f" blacklevel="22938f"/>
          <w10:wrap anchorx="margin" anchory="margin"/>
        </v:shape>
      </w:pict>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2102" w:rsidRPr="00B92102" w:rsidRDefault="0083700A" w:rsidP="00B92102">
    <w:pPr>
      <w:pStyle w:val="Koptekst"/>
      <w:rPr>
        <w:noProof/>
        <w:u w:val="double"/>
        <w:lang w:eastAsia="nl-NL"/>
      </w:rPr>
    </w:pPr>
    <w:r>
      <w:rPr>
        <w:noProof/>
        <w:u w:val="double"/>
        <w:lang w:val="nl-NL" w:eastAsia="nl-NL" w:bidi="ar-SA"/>
      </w:rPr>
      <w:drawing>
        <wp:anchor distT="0" distB="0" distL="114300" distR="114300" simplePos="0" relativeHeight="251792384" behindDoc="1" locked="0" layoutInCell="0" allowOverlap="1">
          <wp:simplePos x="0" y="0"/>
          <wp:positionH relativeFrom="margin">
            <wp:align>center</wp:align>
          </wp:positionH>
          <wp:positionV relativeFrom="margin">
            <wp:align>center</wp:align>
          </wp:positionV>
          <wp:extent cx="4762500" cy="4762500"/>
          <wp:effectExtent l="0" t="0" r="0" b="0"/>
          <wp:wrapNone/>
          <wp:docPr id="21" name="Afbeelding 352" descr="BBQdon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BBQdonker"/>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pic:spPr>
              </pic:pic>
            </a:graphicData>
          </a:graphic>
          <wp14:sizeRelH relativeFrom="page">
            <wp14:pctWidth>0</wp14:pctWidth>
          </wp14:sizeRelH>
          <wp14:sizeRelV relativeFrom="page">
            <wp14:pctHeight>0</wp14:pctHeight>
          </wp14:sizeRelV>
        </wp:anchor>
      </w:drawing>
    </w:r>
    <w:r w:rsidR="00B92102" w:rsidRPr="00B92102">
      <w:rPr>
        <w:noProof/>
        <w:u w:val="double"/>
        <w:lang w:eastAsia="nl-NL"/>
      </w:rPr>
      <w:t xml:space="preserve">Pagina </w:t>
    </w:r>
    <w:r w:rsidR="00B92102" w:rsidRPr="00B92102">
      <w:rPr>
        <w:noProof/>
        <w:u w:val="double"/>
        <w:lang w:val="nl-NL" w:eastAsia="nl-NL" w:bidi="ar-SA"/>
      </w:rPr>
      <w:fldChar w:fldCharType="begin"/>
    </w:r>
    <w:r w:rsidR="00B92102" w:rsidRPr="00B92102">
      <w:rPr>
        <w:noProof/>
        <w:u w:val="double"/>
        <w:lang w:eastAsia="nl-NL"/>
      </w:rPr>
      <w:instrText xml:space="preserve"> PAGE   \* MERGEFORMAT </w:instrText>
    </w:r>
    <w:r w:rsidR="00B92102" w:rsidRPr="00B92102">
      <w:rPr>
        <w:noProof/>
        <w:u w:val="double"/>
        <w:lang w:val="nl-NL" w:eastAsia="nl-NL" w:bidi="ar-SA"/>
      </w:rPr>
      <w:fldChar w:fldCharType="separate"/>
    </w:r>
    <w:r w:rsidR="00C4768D">
      <w:rPr>
        <w:noProof/>
        <w:u w:val="double"/>
        <w:lang w:eastAsia="nl-NL"/>
      </w:rPr>
      <w:t>226</w:t>
    </w:r>
    <w:r w:rsidR="00B92102" w:rsidRPr="00B92102">
      <w:rPr>
        <w:noProof/>
        <w:lang w:val="nl-NL" w:eastAsia="nl-NL" w:bidi="ar-SA"/>
      </w:rPr>
      <w:fldChar w:fldCharType="end"/>
    </w:r>
    <w:r w:rsidR="00B92102" w:rsidRPr="00B92102">
      <w:rPr>
        <w:noProof/>
        <w:u w:val="double"/>
        <w:lang w:eastAsia="nl-NL"/>
      </w:rPr>
      <w:tab/>
      <w:t xml:space="preserve">                                       </w:t>
    </w:r>
    <w:r w:rsidR="00B92102" w:rsidRPr="00B92102">
      <w:rPr>
        <w:i/>
        <w:noProof/>
        <w:u w:val="double"/>
        <w:lang w:eastAsia="nl-NL"/>
      </w:rPr>
      <w:t xml:space="preserve">Deel 5 Fish and Shellfish                                 </w:t>
    </w:r>
    <w:r w:rsidR="00B92102" w:rsidRPr="00B92102">
      <w:rPr>
        <w:noProof/>
        <w:u w:val="double"/>
        <w:lang w:eastAsia="nl-NL"/>
      </w:rPr>
      <w:t>Dick’s BBQ Recepten</w:t>
    </w:r>
  </w:p>
  <w:p w:rsidR="006026EA" w:rsidRPr="00B92102" w:rsidRDefault="006026EA" w:rsidP="00B92102">
    <w:pPr>
      <w:pStyle w:val="Kopteks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26EA" w:rsidRDefault="00446294">
    <w:pPr>
      <w:pStyle w:val="Koptekst"/>
    </w:pPr>
    <w:r>
      <w:rPr>
        <w:noProof/>
        <w:lang w:val="nl-NL" w:eastAsia="nl-NL"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7201323" o:spid="_x0000_s2287" type="#_x0000_t75" style="position:absolute;left:0;text-align:left;margin-left:0;margin-top:0;width:375pt;height:375pt;z-index:-251639808;mso-position-horizontal:center;mso-position-horizontal-relative:margin;mso-position-vertical:center;mso-position-vertical-relative:margin" o:allowincell="f">
          <v:imagedata r:id="rId1" o:title="BBQdonker" gain="19661f" blacklevel="22938f"/>
          <w10:wrap anchorx="margin" anchory="margin"/>
        </v:shape>
      </w:pict>
    </w: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26EA" w:rsidRPr="00294FB8" w:rsidRDefault="00446294">
    <w:pPr>
      <w:pStyle w:val="Koptekst"/>
      <w:rPr>
        <w:u w:val="double"/>
      </w:rPr>
    </w:pPr>
    <w:r>
      <w:rPr>
        <w:noProof/>
        <w:u w:val="double"/>
        <w:lang w:val="nl-NL" w:eastAsia="nl-NL"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7201360" o:spid="_x0000_s2324" type="#_x0000_t75" style="position:absolute;left:0;text-align:left;margin-left:0;margin-top:0;width:375pt;height:375pt;z-index:-251601920;mso-position-horizontal:center;mso-position-horizontal-relative:margin;mso-position-vertical:center;mso-position-vertical-relative:margin" o:allowincell="f">
          <v:imagedata r:id="rId1" o:title="BBQdonker" gain="19661f" blacklevel="22938f"/>
          <w10:wrap anchorx="margin" anchory="margin"/>
        </v:shape>
      </w:pict>
    </w:r>
    <w:r w:rsidR="006026EA" w:rsidRPr="00294FB8">
      <w:rPr>
        <w:u w:val="double"/>
      </w:rPr>
      <w:t xml:space="preserve">Dick’s BBQ Recepten                            </w:t>
    </w:r>
    <w:r w:rsidR="006026EA" w:rsidRPr="00294FB8">
      <w:rPr>
        <w:i/>
        <w:u w:val="double"/>
      </w:rPr>
      <w:t xml:space="preserve"> Deel 5 Fish and Shellfish                                            </w:t>
    </w:r>
    <w:r w:rsidR="006026EA" w:rsidRPr="00294FB8">
      <w:rPr>
        <w:u w:val="double"/>
      </w:rPr>
      <w:t xml:space="preserve">Pagina </w:t>
    </w:r>
    <w:r w:rsidR="006026EA" w:rsidRPr="00BB52C4">
      <w:rPr>
        <w:u w:val="double"/>
      </w:rPr>
      <w:fldChar w:fldCharType="begin"/>
    </w:r>
    <w:r w:rsidR="006026EA" w:rsidRPr="00294FB8">
      <w:rPr>
        <w:u w:val="double"/>
      </w:rPr>
      <w:instrText xml:space="preserve"> PAGE   \* MERGEFORMAT </w:instrText>
    </w:r>
    <w:r w:rsidR="006026EA" w:rsidRPr="00BB52C4">
      <w:rPr>
        <w:u w:val="double"/>
      </w:rPr>
      <w:fldChar w:fldCharType="separate"/>
    </w:r>
    <w:r w:rsidR="00C4768D">
      <w:rPr>
        <w:noProof/>
        <w:u w:val="double"/>
      </w:rPr>
      <w:t>227</w:t>
    </w:r>
    <w:r w:rsidR="006026EA" w:rsidRPr="00BB52C4">
      <w:rPr>
        <w:u w:val="double"/>
      </w:rPr>
      <w:fldChar w:fldCharType="end"/>
    </w: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26EA" w:rsidRDefault="00446294">
    <w:pPr>
      <w:pStyle w:val="Koptekst"/>
    </w:pPr>
    <w:r>
      <w:rPr>
        <w:noProof/>
        <w:lang w:val="nl-NL" w:eastAsia="nl-NL"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7201358" o:spid="_x0000_s2322" type="#_x0000_t75" style="position:absolute;left:0;text-align:left;margin-left:0;margin-top:0;width:375pt;height:375pt;z-index:-251603968;mso-position-horizontal:center;mso-position-horizontal-relative:margin;mso-position-vertical:center;mso-position-vertical-relative:margin" o:allowincell="f">
          <v:imagedata r:id="rId1" o:title="BBQdonker" gain="19661f" blacklevel="22938f"/>
          <w10:wrap anchorx="margin" anchory="margin"/>
        </v:shape>
      </w:pict>
    </w: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26EA" w:rsidRPr="00027DAF" w:rsidRDefault="00446294">
    <w:pPr>
      <w:pStyle w:val="Koptekst"/>
      <w:rPr>
        <w:u w:val="double"/>
      </w:rPr>
    </w:pPr>
    <w:r>
      <w:rPr>
        <w:noProof/>
        <w:u w:val="double"/>
        <w:lang w:val="nl-NL" w:eastAsia="nl-NL"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7201362" o:spid="_x0000_s2326" type="#_x0000_t75" style="position:absolute;left:0;text-align:left;margin-left:0;margin-top:0;width:375pt;height:375pt;z-index:-251599872;mso-position-horizontal:center;mso-position-horizontal-relative:margin;mso-position-vertical:center;mso-position-vertical-relative:margin" o:allowincell="f">
          <v:imagedata r:id="rId1" o:title="BBQdonker" gain="19661f" blacklevel="22938f"/>
          <w10:wrap anchorx="margin" anchory="margin"/>
        </v:shape>
      </w:pict>
    </w:r>
    <w:r w:rsidR="006026EA" w:rsidRPr="00027DAF">
      <w:rPr>
        <w:u w:val="double"/>
      </w:rPr>
      <w:t xml:space="preserve">Pagina </w:t>
    </w:r>
    <w:r w:rsidR="006026EA" w:rsidRPr="00170131">
      <w:rPr>
        <w:u w:val="double"/>
        <w:lang w:val="nl-NL"/>
      </w:rPr>
      <w:fldChar w:fldCharType="begin"/>
    </w:r>
    <w:r w:rsidR="006026EA" w:rsidRPr="00027DAF">
      <w:rPr>
        <w:u w:val="double"/>
      </w:rPr>
      <w:instrText xml:space="preserve"> PAGE   \* MERGEFORMAT </w:instrText>
    </w:r>
    <w:r w:rsidR="006026EA" w:rsidRPr="00170131">
      <w:rPr>
        <w:u w:val="double"/>
        <w:lang w:val="nl-NL"/>
      </w:rPr>
      <w:fldChar w:fldCharType="separate"/>
    </w:r>
    <w:r w:rsidR="00C4768D">
      <w:rPr>
        <w:noProof/>
        <w:u w:val="double"/>
      </w:rPr>
      <w:t>228</w:t>
    </w:r>
    <w:r w:rsidR="006026EA" w:rsidRPr="00170131">
      <w:rPr>
        <w:u w:val="double"/>
        <w:lang w:val="nl-NL"/>
      </w:rPr>
      <w:fldChar w:fldCharType="end"/>
    </w:r>
    <w:r w:rsidR="006026EA" w:rsidRPr="00027DAF">
      <w:rPr>
        <w:u w:val="double"/>
      </w:rPr>
      <w:tab/>
      <w:t xml:space="preserve">                                         </w:t>
    </w:r>
    <w:r w:rsidR="006026EA" w:rsidRPr="00027DAF">
      <w:rPr>
        <w:i/>
        <w:u w:val="double"/>
      </w:rPr>
      <w:t xml:space="preserve">Deel 5 Fish and Shellfish                               </w:t>
    </w:r>
    <w:r w:rsidR="006026EA" w:rsidRPr="00027DAF">
      <w:rPr>
        <w:u w:val="double"/>
      </w:rPr>
      <w:t>Dick’s BBQ Recepten</w:t>
    </w: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4768D" w:rsidRPr="00C4768D" w:rsidRDefault="0083700A" w:rsidP="00C4768D">
    <w:pPr>
      <w:pStyle w:val="Koptekst"/>
      <w:rPr>
        <w:u w:val="double"/>
      </w:rPr>
    </w:pPr>
    <w:r>
      <w:rPr>
        <w:noProof/>
        <w:u w:val="double"/>
        <w:lang w:val="nl-NL" w:eastAsia="nl-NL" w:bidi="ar-SA"/>
      </w:rPr>
      <w:drawing>
        <wp:anchor distT="0" distB="0" distL="114300" distR="114300" simplePos="0" relativeHeight="251794432" behindDoc="1" locked="0" layoutInCell="0" allowOverlap="1">
          <wp:simplePos x="0" y="0"/>
          <wp:positionH relativeFrom="margin">
            <wp:align>center</wp:align>
          </wp:positionH>
          <wp:positionV relativeFrom="margin">
            <wp:align>center</wp:align>
          </wp:positionV>
          <wp:extent cx="4762500" cy="4762500"/>
          <wp:effectExtent l="0" t="0" r="0" b="0"/>
          <wp:wrapNone/>
          <wp:docPr id="354" name="Afbeelding 354" descr="BBQdon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BBQdonker"/>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pic:spPr>
              </pic:pic>
            </a:graphicData>
          </a:graphic>
          <wp14:sizeRelH relativeFrom="page">
            <wp14:pctWidth>0</wp14:pctWidth>
          </wp14:sizeRelH>
          <wp14:sizeRelV relativeFrom="page">
            <wp14:pctHeight>0</wp14:pctHeight>
          </wp14:sizeRelV>
        </wp:anchor>
      </w:drawing>
    </w:r>
    <w:r w:rsidR="00C4768D" w:rsidRPr="00C4768D">
      <w:rPr>
        <w:u w:val="double"/>
      </w:rPr>
      <w:t xml:space="preserve">Dick’s BBQ Recepten                            </w:t>
    </w:r>
    <w:r w:rsidR="00C4768D" w:rsidRPr="00C4768D">
      <w:rPr>
        <w:i/>
        <w:u w:val="double"/>
      </w:rPr>
      <w:t xml:space="preserve"> Deel 5 Fish and Shellfish                                            </w:t>
    </w:r>
    <w:r w:rsidR="00C4768D" w:rsidRPr="00C4768D">
      <w:rPr>
        <w:u w:val="double"/>
      </w:rPr>
      <w:t xml:space="preserve">Pagina </w:t>
    </w:r>
    <w:r w:rsidR="00C4768D" w:rsidRPr="00C4768D">
      <w:rPr>
        <w:u w:val="double"/>
      </w:rPr>
      <w:fldChar w:fldCharType="begin"/>
    </w:r>
    <w:r w:rsidR="00C4768D" w:rsidRPr="00C4768D">
      <w:rPr>
        <w:u w:val="double"/>
      </w:rPr>
      <w:instrText xml:space="preserve"> PAGE   \* MERGEFORMAT </w:instrText>
    </w:r>
    <w:r w:rsidR="00C4768D" w:rsidRPr="00C4768D">
      <w:rPr>
        <w:u w:val="double"/>
      </w:rPr>
      <w:fldChar w:fldCharType="separate"/>
    </w:r>
    <w:r w:rsidR="00C4768D">
      <w:rPr>
        <w:noProof/>
        <w:u w:val="double"/>
      </w:rPr>
      <w:t>237</w:t>
    </w:r>
    <w:r w:rsidR="00C4768D" w:rsidRPr="00C4768D">
      <w:fldChar w:fldCharType="end"/>
    </w:r>
  </w:p>
  <w:p w:rsidR="006026EA" w:rsidRDefault="00446294">
    <w:pPr>
      <w:pStyle w:val="Koptekst"/>
    </w:pPr>
    <w:r>
      <w:rPr>
        <w:noProof/>
        <w:lang w:val="nl-NL" w:eastAsia="nl-NL"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7201363" o:spid="_x0000_s2327" type="#_x0000_t75" style="position:absolute;left:0;text-align:left;margin-left:0;margin-top:0;width:375pt;height:375pt;z-index:-251598848;mso-position-horizontal:center;mso-position-horizontal-relative:margin;mso-position-vertical:center;mso-position-vertical-relative:margin" o:allowincell="f">
          <v:imagedata r:id="rId2" o:title="BBQdonker" gain="19661f" blacklevel="22938f"/>
          <w10:wrap anchorx="margin" anchory="margin"/>
        </v:shape>
      </w:pict>
    </w: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26EA" w:rsidRDefault="00446294">
    <w:pPr>
      <w:pStyle w:val="Koptekst"/>
    </w:pPr>
    <w:r>
      <w:rPr>
        <w:noProof/>
        <w:lang w:val="nl-NL" w:eastAsia="nl-NL"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7201361" o:spid="_x0000_s2325" type="#_x0000_t75" style="position:absolute;left:0;text-align:left;margin-left:0;margin-top:0;width:375pt;height:375pt;z-index:-251600896;mso-position-horizontal:center;mso-position-horizontal-relative:margin;mso-position-vertical:center;mso-position-vertical-relative:margin" o:allowincell="f">
          <v:imagedata r:id="rId1" o:title="BBQdonker" gain="19661f" blacklevel="22938f"/>
          <w10:wrap anchorx="margin" anchory="margin"/>
        </v:shape>
      </w:pict>
    </w: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26EA" w:rsidRPr="00027DAF" w:rsidRDefault="00446294">
    <w:pPr>
      <w:pStyle w:val="Koptekst"/>
      <w:rPr>
        <w:u w:val="double"/>
      </w:rPr>
    </w:pPr>
    <w:r>
      <w:rPr>
        <w:noProof/>
        <w:u w:val="double"/>
        <w:lang w:val="nl-NL" w:eastAsia="nl-NL"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7201365" o:spid="_x0000_s2329" type="#_x0000_t75" style="position:absolute;left:0;text-align:left;margin-left:0;margin-top:0;width:375pt;height:375pt;z-index:-251596800;mso-position-horizontal:center;mso-position-horizontal-relative:margin;mso-position-vertical:center;mso-position-vertical-relative:margin" o:allowincell="f">
          <v:imagedata r:id="rId1" o:title="BBQdonker" gain="19661f" blacklevel="22938f"/>
          <w10:wrap anchorx="margin" anchory="margin"/>
        </v:shape>
      </w:pict>
    </w:r>
    <w:r w:rsidR="006026EA" w:rsidRPr="00027DAF">
      <w:rPr>
        <w:u w:val="double"/>
      </w:rPr>
      <w:t xml:space="preserve">Pagina </w:t>
    </w:r>
    <w:r w:rsidR="006026EA" w:rsidRPr="00170131">
      <w:rPr>
        <w:u w:val="double"/>
        <w:lang w:val="nl-NL"/>
      </w:rPr>
      <w:fldChar w:fldCharType="begin"/>
    </w:r>
    <w:r w:rsidR="006026EA" w:rsidRPr="00027DAF">
      <w:rPr>
        <w:u w:val="double"/>
      </w:rPr>
      <w:instrText xml:space="preserve"> PAGE   \* MERGEFORMAT </w:instrText>
    </w:r>
    <w:r w:rsidR="006026EA" w:rsidRPr="00170131">
      <w:rPr>
        <w:u w:val="double"/>
        <w:lang w:val="nl-NL"/>
      </w:rPr>
      <w:fldChar w:fldCharType="separate"/>
    </w:r>
    <w:r w:rsidR="00C4768D">
      <w:rPr>
        <w:noProof/>
        <w:u w:val="double"/>
      </w:rPr>
      <w:t>234</w:t>
    </w:r>
    <w:r w:rsidR="006026EA" w:rsidRPr="00170131">
      <w:rPr>
        <w:u w:val="double"/>
        <w:lang w:val="nl-NL"/>
      </w:rPr>
      <w:fldChar w:fldCharType="end"/>
    </w:r>
    <w:r w:rsidR="006026EA" w:rsidRPr="00027DAF">
      <w:rPr>
        <w:u w:val="double"/>
      </w:rPr>
      <w:tab/>
      <w:t xml:space="preserve">                                       </w:t>
    </w:r>
    <w:r w:rsidR="006026EA" w:rsidRPr="00027DAF">
      <w:rPr>
        <w:i/>
        <w:u w:val="double"/>
      </w:rPr>
      <w:t xml:space="preserve">Deel 5 Fish and Shellfish                                 </w:t>
    </w:r>
    <w:r w:rsidR="006026EA" w:rsidRPr="00027DAF">
      <w:rPr>
        <w:u w:val="double"/>
      </w:rPr>
      <w:t>Dick’s BBQ Recepten</w:t>
    </w: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26EA" w:rsidRDefault="00446294">
    <w:pPr>
      <w:pStyle w:val="Koptekst"/>
    </w:pPr>
    <w:r>
      <w:rPr>
        <w:noProof/>
        <w:lang w:val="nl-NL" w:eastAsia="nl-NL"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7201364" o:spid="_x0000_s2328" type="#_x0000_t75" style="position:absolute;left:0;text-align:left;margin-left:0;margin-top:0;width:375pt;height:375pt;z-index:-251597824;mso-position-horizontal:center;mso-position-horizontal-relative:margin;mso-position-vertical:center;mso-position-vertical-relative:margin" o:allowincell="f">
          <v:imagedata r:id="rId1" o:title="BBQdonker" gain="19661f" blacklevel="22938f"/>
          <w10:wrap anchorx="margin" anchory="margin"/>
        </v:shape>
      </w:pict>
    </w: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26EA" w:rsidRPr="00027DAF" w:rsidRDefault="00446294">
    <w:pPr>
      <w:pStyle w:val="Koptekst"/>
      <w:rPr>
        <w:u w:val="double"/>
      </w:rPr>
    </w:pPr>
    <w:r>
      <w:rPr>
        <w:noProof/>
        <w:u w:val="double"/>
        <w:lang w:val="nl-NL" w:eastAsia="nl-NL"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7201368" o:spid="_x0000_s2332" type="#_x0000_t75" style="position:absolute;left:0;text-align:left;margin-left:0;margin-top:0;width:375pt;height:375pt;z-index:-251593728;mso-position-horizontal:center;mso-position-horizontal-relative:margin;mso-position-vertical:center;mso-position-vertical-relative:margin" o:allowincell="f">
          <v:imagedata r:id="rId1" o:title="BBQdonker" gain="19661f" blacklevel="22938f"/>
          <w10:wrap anchorx="margin" anchory="margin"/>
        </v:shape>
      </w:pict>
    </w:r>
    <w:r w:rsidR="006026EA" w:rsidRPr="00027DAF">
      <w:rPr>
        <w:u w:val="double"/>
      </w:rPr>
      <w:t xml:space="preserve">Pagina </w:t>
    </w:r>
    <w:r w:rsidR="006026EA" w:rsidRPr="00170131">
      <w:rPr>
        <w:u w:val="double"/>
        <w:lang w:val="nl-NL"/>
      </w:rPr>
      <w:fldChar w:fldCharType="begin"/>
    </w:r>
    <w:r w:rsidR="006026EA" w:rsidRPr="00027DAF">
      <w:rPr>
        <w:u w:val="double"/>
      </w:rPr>
      <w:instrText xml:space="preserve"> PAGE   \* MERGEFORMAT </w:instrText>
    </w:r>
    <w:r w:rsidR="006026EA" w:rsidRPr="00170131">
      <w:rPr>
        <w:u w:val="double"/>
        <w:lang w:val="nl-NL"/>
      </w:rPr>
      <w:fldChar w:fldCharType="separate"/>
    </w:r>
    <w:r w:rsidR="00C4768D">
      <w:rPr>
        <w:noProof/>
        <w:u w:val="double"/>
      </w:rPr>
      <w:t>236</w:t>
    </w:r>
    <w:r w:rsidR="006026EA" w:rsidRPr="00170131">
      <w:rPr>
        <w:u w:val="double"/>
        <w:lang w:val="nl-NL"/>
      </w:rPr>
      <w:fldChar w:fldCharType="end"/>
    </w:r>
    <w:r w:rsidR="006026EA" w:rsidRPr="00027DAF">
      <w:rPr>
        <w:u w:val="double"/>
      </w:rPr>
      <w:tab/>
      <w:t xml:space="preserve">                                     </w:t>
    </w:r>
    <w:r w:rsidR="006026EA" w:rsidRPr="00027DAF">
      <w:rPr>
        <w:i/>
        <w:u w:val="double"/>
      </w:rPr>
      <w:t xml:space="preserve">Deel 5 Fish and Shellfish                                   </w:t>
    </w:r>
    <w:r w:rsidR="006026EA" w:rsidRPr="00027DAF">
      <w:rPr>
        <w:u w:val="double"/>
      </w:rPr>
      <w:t>Dick’s BBQ Recepten</w:t>
    </w: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26EA" w:rsidRDefault="00446294">
    <w:pPr>
      <w:pStyle w:val="Koptekst"/>
    </w:pPr>
    <w:r>
      <w:rPr>
        <w:noProof/>
        <w:lang w:val="nl-NL" w:eastAsia="nl-NL"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7201367" o:spid="_x0000_s2331" type="#_x0000_t75" style="position:absolute;left:0;text-align:left;margin-left:0;margin-top:0;width:375pt;height:375pt;z-index:-251594752;mso-position-horizontal:center;mso-position-horizontal-relative:margin;mso-position-vertical:center;mso-position-vertical-relative:margin" o:allowincell="f">
          <v:imagedata r:id="rId1" o:title="BBQdonker" gain="19661f" blacklevel="22938f"/>
          <w10:wrap anchorx="margin" anchory="margin"/>
        </v:shape>
      </w:pict>
    </w: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26EA" w:rsidRPr="00027DAF" w:rsidRDefault="00446294">
    <w:pPr>
      <w:pStyle w:val="Koptekst"/>
      <w:rPr>
        <w:u w:val="double"/>
      </w:rPr>
    </w:pPr>
    <w:r>
      <w:rPr>
        <w:noProof/>
        <w:u w:val="double"/>
        <w:lang w:val="nl-NL" w:eastAsia="nl-NL"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7201371" o:spid="_x0000_s2335" type="#_x0000_t75" style="position:absolute;left:0;text-align:left;margin-left:0;margin-top:0;width:375pt;height:375pt;z-index:-251590656;mso-position-horizontal:center;mso-position-horizontal-relative:margin;mso-position-vertical:center;mso-position-vertical-relative:margin" o:allowincell="f">
          <v:imagedata r:id="rId1" o:title="BBQdonker" gain="19661f" blacklevel="22938f"/>
          <w10:wrap anchorx="margin" anchory="margin"/>
        </v:shape>
      </w:pict>
    </w:r>
    <w:r w:rsidR="006026EA" w:rsidRPr="00027DAF">
      <w:rPr>
        <w:u w:val="double"/>
      </w:rPr>
      <w:t xml:space="preserve">Pagina </w:t>
    </w:r>
    <w:r w:rsidR="006026EA" w:rsidRPr="00170131">
      <w:rPr>
        <w:u w:val="double"/>
        <w:lang w:val="nl-NL"/>
      </w:rPr>
      <w:fldChar w:fldCharType="begin"/>
    </w:r>
    <w:r w:rsidR="006026EA" w:rsidRPr="00027DAF">
      <w:rPr>
        <w:u w:val="double"/>
      </w:rPr>
      <w:instrText xml:space="preserve"> PAGE   \* MERGEFORMAT </w:instrText>
    </w:r>
    <w:r w:rsidR="006026EA" w:rsidRPr="00170131">
      <w:rPr>
        <w:u w:val="double"/>
        <w:lang w:val="nl-NL"/>
      </w:rPr>
      <w:fldChar w:fldCharType="separate"/>
    </w:r>
    <w:r w:rsidR="00C4768D">
      <w:rPr>
        <w:noProof/>
        <w:u w:val="double"/>
      </w:rPr>
      <w:t>238</w:t>
    </w:r>
    <w:r w:rsidR="006026EA" w:rsidRPr="00170131">
      <w:rPr>
        <w:u w:val="double"/>
        <w:lang w:val="nl-NL"/>
      </w:rPr>
      <w:fldChar w:fldCharType="end"/>
    </w:r>
    <w:r w:rsidR="006026EA" w:rsidRPr="00027DAF">
      <w:rPr>
        <w:u w:val="double"/>
      </w:rPr>
      <w:tab/>
      <w:t xml:space="preserve">                                    </w:t>
    </w:r>
    <w:r w:rsidR="006026EA" w:rsidRPr="00027DAF">
      <w:rPr>
        <w:i/>
        <w:u w:val="double"/>
      </w:rPr>
      <w:t xml:space="preserve">Deel 5 Fish and Shellfish                                    </w:t>
    </w:r>
    <w:r w:rsidR="006026EA" w:rsidRPr="00027DAF">
      <w:rPr>
        <w:u w:val="double"/>
      </w:rPr>
      <w:t>Dick’s BBQ Recepten</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26EA" w:rsidRPr="006026EA" w:rsidRDefault="0083700A" w:rsidP="006026EA">
    <w:pPr>
      <w:pStyle w:val="Koptekst"/>
      <w:rPr>
        <w:u w:val="double"/>
        <w:lang w:val="nl-NL"/>
      </w:rPr>
    </w:pPr>
    <w:r>
      <w:rPr>
        <w:noProof/>
        <w:u w:val="double"/>
        <w:lang w:val="nl-NL" w:eastAsia="nl-NL" w:bidi="ar-SA"/>
      </w:rPr>
      <w:drawing>
        <wp:anchor distT="0" distB="0" distL="114300" distR="114300" simplePos="0" relativeHeight="251784192" behindDoc="1" locked="0" layoutInCell="0" allowOverlap="1">
          <wp:simplePos x="0" y="0"/>
          <wp:positionH relativeFrom="margin">
            <wp:align>center</wp:align>
          </wp:positionH>
          <wp:positionV relativeFrom="margin">
            <wp:align>center</wp:align>
          </wp:positionV>
          <wp:extent cx="4762500" cy="4762500"/>
          <wp:effectExtent l="0" t="0" r="0" b="0"/>
          <wp:wrapNone/>
          <wp:docPr id="345" name="Afbeelding 345" descr="BBQdon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BBQdonker"/>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pic:spPr>
              </pic:pic>
            </a:graphicData>
          </a:graphic>
          <wp14:sizeRelH relativeFrom="page">
            <wp14:pctWidth>0</wp14:pctWidth>
          </wp14:sizeRelH>
          <wp14:sizeRelV relativeFrom="page">
            <wp14:pctHeight>0</wp14:pctHeight>
          </wp14:sizeRelV>
        </wp:anchor>
      </w:drawing>
    </w:r>
    <w:r w:rsidR="006026EA" w:rsidRPr="006026EA">
      <w:rPr>
        <w:u w:val="double"/>
        <w:lang w:val="nl-NL"/>
      </w:rPr>
      <w:t xml:space="preserve">Dick’s BBQ Recepten                                                                                        </w:t>
    </w:r>
    <w:r w:rsidR="006026EA" w:rsidRPr="006026EA">
      <w:rPr>
        <w:i/>
        <w:u w:val="double"/>
        <w:lang w:val="nl-NL"/>
      </w:rPr>
      <w:t>Inhoudsopgave</w:t>
    </w:r>
    <w:r w:rsidR="006026EA" w:rsidRPr="006026EA">
      <w:rPr>
        <w:u w:val="double"/>
        <w:lang w:val="nl-NL"/>
      </w:rPr>
      <w:t xml:space="preserve">                                                                                                        Pagina </w:t>
    </w:r>
    <w:r w:rsidR="006026EA" w:rsidRPr="006026EA">
      <w:rPr>
        <w:u w:val="double"/>
      </w:rPr>
      <w:fldChar w:fldCharType="begin"/>
    </w:r>
    <w:r w:rsidR="006026EA" w:rsidRPr="006026EA">
      <w:rPr>
        <w:u w:val="double"/>
        <w:lang w:val="nl-NL"/>
      </w:rPr>
      <w:instrText xml:space="preserve"> PAGE   \* MERGEFORMAT </w:instrText>
    </w:r>
    <w:r w:rsidR="006026EA" w:rsidRPr="006026EA">
      <w:rPr>
        <w:u w:val="double"/>
      </w:rPr>
      <w:fldChar w:fldCharType="separate"/>
    </w:r>
    <w:r w:rsidR="00446294">
      <w:rPr>
        <w:noProof/>
        <w:u w:val="double"/>
        <w:lang w:val="nl-NL"/>
      </w:rPr>
      <w:t>5</w:t>
    </w:r>
    <w:r w:rsidR="006026EA" w:rsidRPr="006026EA">
      <w:fldChar w:fldCharType="end"/>
    </w:r>
  </w:p>
  <w:p w:rsidR="006026EA" w:rsidRPr="006026EA" w:rsidRDefault="006026EA" w:rsidP="006026EA">
    <w:pPr>
      <w:pStyle w:val="Koptekst"/>
      <w:rPr>
        <w:lang w:val="nl-NL"/>
      </w:rPr>
    </w:pPr>
  </w:p>
  <w:p w:rsidR="006026EA" w:rsidRDefault="00446294">
    <w:pPr>
      <w:pStyle w:val="Koptekst"/>
    </w:pPr>
    <w:r>
      <w:rPr>
        <w:noProof/>
        <w:lang w:val="nl-NL" w:eastAsia="nl-NL"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7201324" o:spid="_x0000_s2288" type="#_x0000_t75" style="position:absolute;left:0;text-align:left;margin-left:0;margin-top:0;width:375pt;height:375pt;z-index:-251638784;mso-position-horizontal:center;mso-position-horizontal-relative:margin;mso-position-vertical:center;mso-position-vertical-relative:margin" o:allowincell="f">
          <v:imagedata r:id="rId2" o:title="BBQdonker" gain="19661f" blacklevel="22938f"/>
          <w10:wrap anchorx="margin" anchory="margin"/>
        </v:shape>
      </w:pict>
    </w: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26EA" w:rsidRDefault="00446294">
    <w:pPr>
      <w:pStyle w:val="Koptekst"/>
    </w:pPr>
    <w:r>
      <w:rPr>
        <w:noProof/>
        <w:lang w:val="nl-NL" w:eastAsia="nl-NL"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7201370" o:spid="_x0000_s2334" type="#_x0000_t75" style="position:absolute;left:0;text-align:left;margin-left:0;margin-top:0;width:375pt;height:375pt;z-index:-251591680;mso-position-horizontal:center;mso-position-horizontal-relative:margin;mso-position-vertical:center;mso-position-vertical-relative:margin" o:allowincell="f">
          <v:imagedata r:id="rId1" o:title="BBQdonker" gain="19661f" blacklevel="22938f"/>
          <w10:wrap anchorx="margin" anchory="margin"/>
        </v:shape>
      </w:pict>
    </w: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26EA" w:rsidRPr="00027DAF" w:rsidRDefault="00446294">
    <w:pPr>
      <w:pStyle w:val="Koptekst"/>
      <w:rPr>
        <w:u w:val="double"/>
      </w:rPr>
    </w:pPr>
    <w:r>
      <w:rPr>
        <w:noProof/>
        <w:u w:val="double"/>
        <w:lang w:val="nl-NL" w:eastAsia="nl-NL"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7201374" o:spid="_x0000_s2338" type="#_x0000_t75" style="position:absolute;left:0;text-align:left;margin-left:0;margin-top:0;width:375pt;height:375pt;z-index:-251587584;mso-position-horizontal:center;mso-position-horizontal-relative:margin;mso-position-vertical:center;mso-position-vertical-relative:margin" o:allowincell="f">
          <v:imagedata r:id="rId1" o:title="BBQdonker" gain="19661f" blacklevel="22938f"/>
          <w10:wrap anchorx="margin" anchory="margin"/>
        </v:shape>
      </w:pict>
    </w:r>
    <w:r w:rsidR="006026EA" w:rsidRPr="00027DAF">
      <w:rPr>
        <w:u w:val="double"/>
      </w:rPr>
      <w:t xml:space="preserve">Pagina </w:t>
    </w:r>
    <w:r w:rsidR="006026EA" w:rsidRPr="00170131">
      <w:rPr>
        <w:u w:val="double"/>
        <w:lang w:val="nl-NL"/>
      </w:rPr>
      <w:fldChar w:fldCharType="begin"/>
    </w:r>
    <w:r w:rsidR="006026EA" w:rsidRPr="00027DAF">
      <w:rPr>
        <w:u w:val="double"/>
      </w:rPr>
      <w:instrText xml:space="preserve"> PAGE   \* MERGEFORMAT </w:instrText>
    </w:r>
    <w:r w:rsidR="006026EA" w:rsidRPr="00170131">
      <w:rPr>
        <w:u w:val="double"/>
        <w:lang w:val="nl-NL"/>
      </w:rPr>
      <w:fldChar w:fldCharType="separate"/>
    </w:r>
    <w:r w:rsidR="00C4768D">
      <w:rPr>
        <w:noProof/>
        <w:u w:val="double"/>
      </w:rPr>
      <w:t>244</w:t>
    </w:r>
    <w:r w:rsidR="006026EA" w:rsidRPr="00170131">
      <w:rPr>
        <w:u w:val="double"/>
        <w:lang w:val="nl-NL"/>
      </w:rPr>
      <w:fldChar w:fldCharType="end"/>
    </w:r>
    <w:r w:rsidR="006026EA" w:rsidRPr="00027DAF">
      <w:rPr>
        <w:u w:val="double"/>
      </w:rPr>
      <w:tab/>
      <w:t xml:space="preserve">                                      </w:t>
    </w:r>
    <w:r w:rsidR="006026EA" w:rsidRPr="00027DAF">
      <w:rPr>
        <w:i/>
        <w:u w:val="double"/>
      </w:rPr>
      <w:t xml:space="preserve">Deel 5 Fish and Shellfish                                  </w:t>
    </w:r>
    <w:r w:rsidR="006026EA" w:rsidRPr="00027DAF">
      <w:rPr>
        <w:u w:val="double"/>
      </w:rPr>
      <w:t>Dick’s BBQ Recepten</w:t>
    </w: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26EA" w:rsidRPr="00294FB8" w:rsidRDefault="00446294">
    <w:pPr>
      <w:pStyle w:val="Koptekst"/>
      <w:rPr>
        <w:u w:val="double"/>
      </w:rPr>
    </w:pPr>
    <w:r>
      <w:rPr>
        <w:noProof/>
        <w:u w:val="double"/>
        <w:lang w:val="nl-NL" w:eastAsia="nl-NL"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7201375" o:spid="_x0000_s2339" type="#_x0000_t75" style="position:absolute;left:0;text-align:left;margin-left:0;margin-top:0;width:375pt;height:375pt;z-index:-251586560;mso-position-horizontal:center;mso-position-horizontal-relative:margin;mso-position-vertical:center;mso-position-vertical-relative:margin" o:allowincell="f">
          <v:imagedata r:id="rId1" o:title="BBQdonker" gain="19661f" blacklevel="22938f"/>
          <w10:wrap anchorx="margin" anchory="margin"/>
        </v:shape>
      </w:pict>
    </w:r>
    <w:r w:rsidR="006026EA" w:rsidRPr="00294FB8">
      <w:rPr>
        <w:u w:val="double"/>
      </w:rPr>
      <w:t xml:space="preserve">Dick’s BBQ Recepten                            </w:t>
    </w:r>
    <w:r w:rsidR="006026EA" w:rsidRPr="00294FB8">
      <w:rPr>
        <w:i/>
        <w:u w:val="double"/>
      </w:rPr>
      <w:t xml:space="preserve"> Deel 5 Fish and Shellfish                                            </w:t>
    </w:r>
    <w:r w:rsidR="006026EA" w:rsidRPr="00294FB8">
      <w:rPr>
        <w:u w:val="double"/>
      </w:rPr>
      <w:t xml:space="preserve">Pagina </w:t>
    </w:r>
    <w:r w:rsidR="006026EA" w:rsidRPr="00BB52C4">
      <w:rPr>
        <w:u w:val="double"/>
      </w:rPr>
      <w:fldChar w:fldCharType="begin"/>
    </w:r>
    <w:r w:rsidR="006026EA" w:rsidRPr="00294FB8">
      <w:rPr>
        <w:u w:val="double"/>
      </w:rPr>
      <w:instrText xml:space="preserve"> PAGE   \* MERGEFORMAT </w:instrText>
    </w:r>
    <w:r w:rsidR="006026EA" w:rsidRPr="00BB52C4">
      <w:rPr>
        <w:u w:val="double"/>
      </w:rPr>
      <w:fldChar w:fldCharType="separate"/>
    </w:r>
    <w:r w:rsidR="00603C95">
      <w:rPr>
        <w:noProof/>
        <w:u w:val="double"/>
      </w:rPr>
      <w:t>251</w:t>
    </w:r>
    <w:r w:rsidR="006026EA" w:rsidRPr="00BB52C4">
      <w:rPr>
        <w:u w:val="double"/>
      </w:rPr>
      <w:fldChar w:fldCharType="end"/>
    </w: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26EA" w:rsidRDefault="00446294">
    <w:pPr>
      <w:pStyle w:val="Koptekst"/>
    </w:pPr>
    <w:r>
      <w:rPr>
        <w:noProof/>
        <w:lang w:val="nl-NL" w:eastAsia="nl-NL"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7201373" o:spid="_x0000_s2337" type="#_x0000_t75" style="position:absolute;left:0;text-align:left;margin-left:0;margin-top:0;width:375pt;height:375pt;z-index:-251588608;mso-position-horizontal:center;mso-position-horizontal-relative:margin;mso-position-vertical:center;mso-position-vertical-relative:margin" o:allowincell="f">
          <v:imagedata r:id="rId1" o:title="BBQdonker" gain="19661f" blacklevel="22938f"/>
          <w10:wrap anchorx="margin" anchory="margin"/>
        </v:shape>
      </w:pict>
    </w: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26EA" w:rsidRPr="00027DAF" w:rsidRDefault="00446294">
    <w:pPr>
      <w:pStyle w:val="Koptekst"/>
      <w:rPr>
        <w:u w:val="double"/>
      </w:rPr>
    </w:pPr>
    <w:r>
      <w:rPr>
        <w:noProof/>
        <w:u w:val="double"/>
        <w:lang w:val="nl-NL" w:eastAsia="nl-NL"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7201377" o:spid="_x0000_s2341" type="#_x0000_t75" style="position:absolute;left:0;text-align:left;margin-left:0;margin-top:0;width:375pt;height:375pt;z-index:-251584512;mso-position-horizontal:center;mso-position-horizontal-relative:margin;mso-position-vertical:center;mso-position-vertical-relative:margin" o:allowincell="f">
          <v:imagedata r:id="rId1" o:title="BBQdonker" gain="19661f" blacklevel="22938f"/>
          <w10:wrap anchorx="margin" anchory="margin"/>
        </v:shape>
      </w:pict>
    </w:r>
    <w:r w:rsidR="006026EA" w:rsidRPr="00027DAF">
      <w:rPr>
        <w:u w:val="double"/>
      </w:rPr>
      <w:t xml:space="preserve">Pagina </w:t>
    </w:r>
    <w:r w:rsidR="006026EA" w:rsidRPr="00170131">
      <w:rPr>
        <w:u w:val="double"/>
        <w:lang w:val="nl-NL"/>
      </w:rPr>
      <w:fldChar w:fldCharType="begin"/>
    </w:r>
    <w:r w:rsidR="006026EA" w:rsidRPr="00027DAF">
      <w:rPr>
        <w:u w:val="double"/>
      </w:rPr>
      <w:instrText xml:space="preserve"> PAGE   \* MERGEFORMAT </w:instrText>
    </w:r>
    <w:r w:rsidR="006026EA" w:rsidRPr="00170131">
      <w:rPr>
        <w:u w:val="double"/>
        <w:lang w:val="nl-NL"/>
      </w:rPr>
      <w:fldChar w:fldCharType="separate"/>
    </w:r>
    <w:r w:rsidR="00C4768D">
      <w:rPr>
        <w:noProof/>
        <w:u w:val="double"/>
      </w:rPr>
      <w:t>248</w:t>
    </w:r>
    <w:r w:rsidR="006026EA" w:rsidRPr="00170131">
      <w:rPr>
        <w:u w:val="double"/>
        <w:lang w:val="nl-NL"/>
      </w:rPr>
      <w:fldChar w:fldCharType="end"/>
    </w:r>
    <w:r w:rsidR="006026EA" w:rsidRPr="00027DAF">
      <w:rPr>
        <w:u w:val="double"/>
      </w:rPr>
      <w:tab/>
      <w:t xml:space="preserve">                                        </w:t>
    </w:r>
    <w:r w:rsidR="006026EA" w:rsidRPr="00027DAF">
      <w:rPr>
        <w:i/>
        <w:u w:val="double"/>
      </w:rPr>
      <w:t xml:space="preserve">Deel 5 Fish and Shellfish                                </w:t>
    </w:r>
    <w:r w:rsidR="006026EA" w:rsidRPr="00027DAF">
      <w:rPr>
        <w:u w:val="double"/>
      </w:rPr>
      <w:t>Dick’s BBQ Recepten</w:t>
    </w: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26EA" w:rsidRDefault="00446294">
    <w:pPr>
      <w:pStyle w:val="Koptekst"/>
    </w:pPr>
    <w:r>
      <w:rPr>
        <w:noProof/>
        <w:lang w:val="nl-NL" w:eastAsia="nl-NL"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7201376" o:spid="_x0000_s2340" type="#_x0000_t75" style="position:absolute;left:0;text-align:left;margin-left:0;margin-top:0;width:375pt;height:375pt;z-index:-251585536;mso-position-horizontal:center;mso-position-horizontal-relative:margin;mso-position-vertical:center;mso-position-vertical-relative:margin" o:allowincell="f">
          <v:imagedata r:id="rId1" o:title="BBQdonker" gain="19661f" blacklevel="22938f"/>
          <w10:wrap anchorx="margin" anchory="margin"/>
        </v:shape>
      </w:pict>
    </w: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26EA" w:rsidRPr="0097253A" w:rsidRDefault="00446294">
    <w:pPr>
      <w:pStyle w:val="Koptekst"/>
      <w:rPr>
        <w:u w:val="double"/>
      </w:rPr>
    </w:pPr>
    <w:r>
      <w:rPr>
        <w:noProof/>
        <w:u w:val="double"/>
        <w:lang w:val="nl-NL" w:eastAsia="nl-NL"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7201380" o:spid="_x0000_s2344" type="#_x0000_t75" style="position:absolute;left:0;text-align:left;margin-left:0;margin-top:0;width:375pt;height:375pt;z-index:-251581440;mso-position-horizontal:center;mso-position-horizontal-relative:margin;mso-position-vertical:center;mso-position-vertical-relative:margin" o:allowincell="f">
          <v:imagedata r:id="rId1" o:title="BBQdonker" gain="19661f" blacklevel="22938f"/>
          <w10:wrap anchorx="margin" anchory="margin"/>
        </v:shape>
      </w:pict>
    </w:r>
    <w:r w:rsidR="006026EA" w:rsidRPr="0097253A">
      <w:rPr>
        <w:u w:val="double"/>
      </w:rPr>
      <w:t xml:space="preserve">Pagina </w:t>
    </w:r>
    <w:r w:rsidR="006026EA" w:rsidRPr="00170131">
      <w:rPr>
        <w:u w:val="double"/>
        <w:lang w:val="nl-NL"/>
      </w:rPr>
      <w:fldChar w:fldCharType="begin"/>
    </w:r>
    <w:r w:rsidR="006026EA" w:rsidRPr="0097253A">
      <w:rPr>
        <w:u w:val="double"/>
      </w:rPr>
      <w:instrText xml:space="preserve"> PAGE   \* MERGEFORMAT </w:instrText>
    </w:r>
    <w:r w:rsidR="006026EA" w:rsidRPr="00170131">
      <w:rPr>
        <w:u w:val="double"/>
        <w:lang w:val="nl-NL"/>
      </w:rPr>
      <w:fldChar w:fldCharType="separate"/>
    </w:r>
    <w:r w:rsidR="00603C95">
      <w:rPr>
        <w:noProof/>
        <w:u w:val="double"/>
      </w:rPr>
      <w:t>250</w:t>
    </w:r>
    <w:r w:rsidR="006026EA" w:rsidRPr="00170131">
      <w:rPr>
        <w:u w:val="double"/>
        <w:lang w:val="nl-NL"/>
      </w:rPr>
      <w:fldChar w:fldCharType="end"/>
    </w:r>
    <w:r w:rsidR="006026EA" w:rsidRPr="0097253A">
      <w:rPr>
        <w:u w:val="double"/>
      </w:rPr>
      <w:tab/>
      <w:t xml:space="preserve">                                   </w:t>
    </w:r>
    <w:r w:rsidR="006026EA" w:rsidRPr="0097253A">
      <w:rPr>
        <w:i/>
        <w:u w:val="double"/>
      </w:rPr>
      <w:t xml:space="preserve">Deel 5 Fish and Shellfish                                      </w:t>
    </w:r>
    <w:r w:rsidR="006026EA" w:rsidRPr="0097253A">
      <w:rPr>
        <w:u w:val="double"/>
      </w:rPr>
      <w:t>Dick’s BBQ Recepten</w:t>
    </w: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26EA" w:rsidRDefault="00446294">
    <w:pPr>
      <w:pStyle w:val="Koptekst"/>
    </w:pPr>
    <w:r>
      <w:rPr>
        <w:noProof/>
        <w:lang w:val="nl-NL" w:eastAsia="nl-NL"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7201379" o:spid="_x0000_s2343" type="#_x0000_t75" style="position:absolute;left:0;text-align:left;margin-left:0;margin-top:0;width:375pt;height:375pt;z-index:-251582464;mso-position-horizontal:center;mso-position-horizontal-relative:margin;mso-position-vertical:center;mso-position-vertical-relative:margin" o:allowincell="f">
          <v:imagedata r:id="rId1" o:title="BBQdonker" gain="19661f" blacklevel="22938f"/>
          <w10:wrap anchorx="margin" anchory="margin"/>
        </v:shape>
      </w:pict>
    </w: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26EA" w:rsidRPr="0097253A" w:rsidRDefault="00446294">
    <w:pPr>
      <w:pStyle w:val="Koptekst"/>
      <w:rPr>
        <w:u w:val="double"/>
        <w:lang w:val="nl-NL"/>
      </w:rPr>
    </w:pPr>
    <w:r>
      <w:rPr>
        <w:noProof/>
        <w:u w:val="double"/>
        <w:lang w:val="nl-NL" w:eastAsia="nl-NL"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7201383" o:spid="_x0000_s2347" type="#_x0000_t75" style="position:absolute;left:0;text-align:left;margin-left:0;margin-top:0;width:375pt;height:375pt;z-index:-251578368;mso-position-horizontal:center;mso-position-horizontal-relative:margin;mso-position-vertical:center;mso-position-vertical-relative:margin" o:allowincell="f">
          <v:imagedata r:id="rId1" o:title="BBQdonker" gain="19661f" blacklevel="22938f"/>
          <w10:wrap anchorx="margin" anchory="margin"/>
        </v:shape>
      </w:pict>
    </w:r>
    <w:r w:rsidR="006026EA" w:rsidRPr="0097253A">
      <w:rPr>
        <w:u w:val="double"/>
        <w:lang w:val="nl-NL"/>
      </w:rPr>
      <w:t xml:space="preserve">Pagina </w:t>
    </w:r>
    <w:r w:rsidR="006026EA" w:rsidRPr="00170131">
      <w:rPr>
        <w:u w:val="double"/>
        <w:lang w:val="nl-NL"/>
      </w:rPr>
      <w:fldChar w:fldCharType="begin"/>
    </w:r>
    <w:r w:rsidR="006026EA" w:rsidRPr="0097253A">
      <w:rPr>
        <w:u w:val="double"/>
        <w:lang w:val="nl-NL"/>
      </w:rPr>
      <w:instrText xml:space="preserve"> PAGE   \* MERGEFORMAT </w:instrText>
    </w:r>
    <w:r w:rsidR="006026EA" w:rsidRPr="00170131">
      <w:rPr>
        <w:u w:val="double"/>
        <w:lang w:val="nl-NL"/>
      </w:rPr>
      <w:fldChar w:fldCharType="separate"/>
    </w:r>
    <w:r w:rsidR="00603C95">
      <w:rPr>
        <w:noProof/>
        <w:u w:val="double"/>
        <w:lang w:val="nl-NL"/>
      </w:rPr>
      <w:t>252</w:t>
    </w:r>
    <w:r w:rsidR="006026EA" w:rsidRPr="00170131">
      <w:rPr>
        <w:u w:val="double"/>
        <w:lang w:val="nl-NL"/>
      </w:rPr>
      <w:fldChar w:fldCharType="end"/>
    </w:r>
    <w:r w:rsidR="006026EA" w:rsidRPr="0097253A">
      <w:rPr>
        <w:u w:val="double"/>
        <w:lang w:val="nl-NL"/>
      </w:rPr>
      <w:tab/>
      <w:t xml:space="preserve">                       </w:t>
    </w:r>
    <w:r w:rsidR="006026EA">
      <w:rPr>
        <w:u w:val="double"/>
        <w:lang w:val="nl-NL"/>
      </w:rPr>
      <w:t xml:space="preserve">  </w:t>
    </w:r>
    <w:r w:rsidR="006026EA" w:rsidRPr="0097253A">
      <w:rPr>
        <w:u w:val="double"/>
        <w:lang w:val="nl-NL"/>
      </w:rPr>
      <w:t xml:space="preserve">            </w:t>
    </w:r>
    <w:r w:rsidR="006026EA">
      <w:rPr>
        <w:u w:val="double"/>
        <w:lang w:val="nl-NL"/>
      </w:rPr>
      <w:t xml:space="preserve">          </w:t>
    </w:r>
    <w:r w:rsidR="006026EA" w:rsidRPr="0097253A">
      <w:rPr>
        <w:u w:val="double"/>
        <w:lang w:val="nl-NL"/>
      </w:rPr>
      <w:t xml:space="preserve">   </w:t>
    </w:r>
    <w:r w:rsidR="006026EA" w:rsidRPr="0097253A">
      <w:rPr>
        <w:i/>
        <w:u w:val="double"/>
        <w:lang w:val="nl-NL"/>
      </w:rPr>
      <w:t>Deel 6 Lamb</w:t>
    </w:r>
    <w:r w:rsidR="006026EA">
      <w:rPr>
        <w:i/>
        <w:u w:val="double"/>
        <w:lang w:val="nl-NL"/>
      </w:rPr>
      <w:t xml:space="preserve">     </w:t>
    </w:r>
    <w:r w:rsidR="006026EA" w:rsidRPr="0097253A">
      <w:rPr>
        <w:i/>
        <w:u w:val="double"/>
        <w:lang w:val="nl-NL"/>
      </w:rPr>
      <w:t xml:space="preserve">                     </w:t>
    </w:r>
    <w:r w:rsidR="006026EA">
      <w:rPr>
        <w:i/>
        <w:u w:val="double"/>
        <w:lang w:val="nl-NL"/>
      </w:rPr>
      <w:t xml:space="preserve">  </w:t>
    </w:r>
    <w:r w:rsidR="006026EA" w:rsidRPr="0097253A">
      <w:rPr>
        <w:i/>
        <w:u w:val="double"/>
        <w:lang w:val="nl-NL"/>
      </w:rPr>
      <w:t xml:space="preserve">   </w:t>
    </w:r>
    <w:r w:rsidR="006026EA">
      <w:rPr>
        <w:i/>
        <w:u w:val="double"/>
        <w:lang w:val="nl-NL"/>
      </w:rPr>
      <w:t xml:space="preserve">  </w:t>
    </w:r>
    <w:r w:rsidR="006026EA" w:rsidRPr="0097253A">
      <w:rPr>
        <w:i/>
        <w:u w:val="double"/>
        <w:lang w:val="nl-NL"/>
      </w:rPr>
      <w:t xml:space="preserve">           </w:t>
    </w:r>
    <w:r w:rsidR="006026EA" w:rsidRPr="0097253A">
      <w:rPr>
        <w:u w:val="double"/>
        <w:lang w:val="nl-NL"/>
      </w:rPr>
      <w:t>Dick’s BBQ Recepten</w:t>
    </w: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26EA" w:rsidRDefault="00446294">
    <w:pPr>
      <w:pStyle w:val="Koptekst"/>
    </w:pPr>
    <w:r>
      <w:rPr>
        <w:noProof/>
        <w:lang w:val="nl-NL" w:eastAsia="nl-NL"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7201384" o:spid="_x0000_s2348" type="#_x0000_t75" style="position:absolute;left:0;text-align:left;margin-left:0;margin-top:0;width:375pt;height:375pt;z-index:-251577344;mso-position-horizontal:center;mso-position-horizontal-relative:margin;mso-position-vertical:center;mso-position-vertical-relative:margin" o:allowincell="f">
          <v:imagedata r:id="rId1" o:title="BBQdonker" gain="19661f" blacklevel="22938f"/>
          <w10:wrap anchorx="margin" anchory="margin"/>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26EA" w:rsidRPr="00BD6BB7" w:rsidRDefault="00446294" w:rsidP="009201FD">
    <w:pPr>
      <w:pStyle w:val="Koptekst"/>
      <w:ind w:firstLine="0"/>
      <w:rPr>
        <w:u w:val="double"/>
        <w:lang w:val="nl-NL"/>
      </w:rPr>
    </w:pPr>
    <w:r>
      <w:rPr>
        <w:noProof/>
        <w:u w:val="double"/>
        <w:lang w:val="nl-NL" w:eastAsia="nl-NL"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7201322" o:spid="_x0000_s2286" type="#_x0000_t75" style="position:absolute;margin-left:0;margin-top:0;width:375pt;height:375pt;z-index:-251640832;mso-position-horizontal:center;mso-position-horizontal-relative:margin;mso-position-vertical:center;mso-position-vertical-relative:margin" o:allowincell="f">
          <v:imagedata r:id="rId1" o:title="BBQdonker" gain="19661f" blacklevel="22938f"/>
          <w10:wrap anchorx="margin" anchory="margin"/>
        </v:shape>
      </w:pict>
    </w:r>
    <w:r w:rsidR="006026EA" w:rsidRPr="00BD6BB7">
      <w:rPr>
        <w:u w:val="double"/>
        <w:lang w:val="nl-NL"/>
      </w:rPr>
      <w:t>Dick’s BBQ Recepten</w:t>
    </w:r>
    <w:r w:rsidR="006026EA">
      <w:rPr>
        <w:u w:val="double"/>
        <w:lang w:val="nl-NL"/>
      </w:rPr>
      <w:t xml:space="preserve">                                                                                        </w:t>
    </w:r>
    <w:r w:rsidR="006026EA" w:rsidRPr="00BD6BB7">
      <w:rPr>
        <w:i/>
        <w:sz w:val="28"/>
        <w:szCs w:val="28"/>
        <w:u w:val="double"/>
        <w:lang w:val="nl-NL"/>
      </w:rPr>
      <w:t>Inhoudsopgave</w:t>
    </w:r>
    <w:r w:rsidR="006026EA">
      <w:rPr>
        <w:u w:val="double"/>
        <w:lang w:val="nl-NL"/>
      </w:rPr>
      <w:t xml:space="preserve">                                                                                                        </w:t>
    </w:r>
    <w:r w:rsidR="006026EA" w:rsidRPr="00BD6BB7">
      <w:rPr>
        <w:u w:val="double"/>
        <w:lang w:val="nl-NL"/>
      </w:rPr>
      <w:t xml:space="preserve">Pagina </w:t>
    </w:r>
    <w:r w:rsidR="006026EA" w:rsidRPr="00BD6BB7">
      <w:rPr>
        <w:u w:val="double"/>
      </w:rPr>
      <w:fldChar w:fldCharType="begin"/>
    </w:r>
    <w:r w:rsidR="006026EA" w:rsidRPr="00BD6BB7">
      <w:rPr>
        <w:u w:val="double"/>
        <w:lang w:val="nl-NL"/>
      </w:rPr>
      <w:instrText xml:space="preserve"> PAGE   \* MERGEFORMAT </w:instrText>
    </w:r>
    <w:r w:rsidR="006026EA" w:rsidRPr="00BD6BB7">
      <w:rPr>
        <w:u w:val="double"/>
      </w:rPr>
      <w:fldChar w:fldCharType="separate"/>
    </w:r>
    <w:r>
      <w:rPr>
        <w:noProof/>
        <w:u w:val="double"/>
        <w:lang w:val="nl-NL"/>
      </w:rPr>
      <w:t>4</w:t>
    </w:r>
    <w:r w:rsidR="006026EA" w:rsidRPr="00BD6BB7">
      <w:fldChar w:fldCharType="end"/>
    </w:r>
  </w:p>
  <w:p w:rsidR="006026EA" w:rsidRPr="00BD6BB7" w:rsidRDefault="006026EA" w:rsidP="00BD6BB7">
    <w:pPr>
      <w:pStyle w:val="Koptekst"/>
      <w:rPr>
        <w:lang w:val="nl-NL"/>
      </w:rPr>
    </w:pP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26EA" w:rsidRDefault="00446294">
    <w:pPr>
      <w:pStyle w:val="Koptekst"/>
    </w:pPr>
    <w:r>
      <w:rPr>
        <w:noProof/>
        <w:lang w:val="nl-NL" w:eastAsia="nl-NL"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7201382" o:spid="_x0000_s2346" type="#_x0000_t75" style="position:absolute;left:0;text-align:left;margin-left:0;margin-top:0;width:375pt;height:375pt;z-index:-251579392;mso-position-horizontal:center;mso-position-horizontal-relative:margin;mso-position-vertical:center;mso-position-vertical-relative:margin" o:allowincell="f">
          <v:imagedata r:id="rId1" o:title="BBQdonker" gain="19661f" blacklevel="22938f"/>
          <w10:wrap anchorx="margin" anchory="margin"/>
        </v:shape>
      </w:pict>
    </w: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3C95" w:rsidRPr="00603C95" w:rsidRDefault="0083700A" w:rsidP="00603C95">
    <w:pPr>
      <w:pStyle w:val="Koptekst"/>
      <w:rPr>
        <w:u w:val="double"/>
        <w:lang w:val="nl-NL"/>
      </w:rPr>
    </w:pPr>
    <w:r>
      <w:rPr>
        <w:noProof/>
        <w:u w:val="double"/>
        <w:lang w:val="nl-NL" w:eastAsia="nl-NL" w:bidi="ar-SA"/>
      </w:rPr>
      <w:drawing>
        <wp:anchor distT="0" distB="0" distL="114300" distR="114300" simplePos="0" relativeHeight="251796480" behindDoc="1" locked="0" layoutInCell="0" allowOverlap="1">
          <wp:simplePos x="0" y="0"/>
          <wp:positionH relativeFrom="margin">
            <wp:align>center</wp:align>
          </wp:positionH>
          <wp:positionV relativeFrom="margin">
            <wp:align>center</wp:align>
          </wp:positionV>
          <wp:extent cx="4762500" cy="4762500"/>
          <wp:effectExtent l="0" t="0" r="0" b="0"/>
          <wp:wrapNone/>
          <wp:docPr id="357" name="Afbeelding 357" descr="BBQdon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BBQdonker"/>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pic:spPr>
              </pic:pic>
            </a:graphicData>
          </a:graphic>
          <wp14:sizeRelH relativeFrom="page">
            <wp14:pctWidth>0</wp14:pctWidth>
          </wp14:sizeRelH>
          <wp14:sizeRelV relativeFrom="page">
            <wp14:pctHeight>0</wp14:pctHeight>
          </wp14:sizeRelV>
        </wp:anchor>
      </w:drawing>
    </w:r>
    <w:r w:rsidR="00603C95" w:rsidRPr="00603C95">
      <w:rPr>
        <w:u w:val="double"/>
        <w:lang w:val="nl-NL"/>
      </w:rPr>
      <w:t xml:space="preserve">Pagina </w:t>
    </w:r>
    <w:r w:rsidR="00603C95" w:rsidRPr="00603C95">
      <w:rPr>
        <w:u w:val="double"/>
        <w:lang w:val="nl-NL"/>
      </w:rPr>
      <w:fldChar w:fldCharType="begin"/>
    </w:r>
    <w:r w:rsidR="00603C95" w:rsidRPr="00603C95">
      <w:rPr>
        <w:u w:val="double"/>
        <w:lang w:val="nl-NL"/>
      </w:rPr>
      <w:instrText xml:space="preserve"> PAGE   \* MERGEFORMAT </w:instrText>
    </w:r>
    <w:r w:rsidR="00603C95" w:rsidRPr="00603C95">
      <w:rPr>
        <w:u w:val="double"/>
        <w:lang w:val="nl-NL"/>
      </w:rPr>
      <w:fldChar w:fldCharType="separate"/>
    </w:r>
    <w:r w:rsidR="00A10AC2">
      <w:rPr>
        <w:noProof/>
        <w:u w:val="double"/>
        <w:lang w:val="nl-NL"/>
      </w:rPr>
      <w:t>274</w:t>
    </w:r>
    <w:r w:rsidR="00603C95" w:rsidRPr="00603C95">
      <w:fldChar w:fldCharType="end"/>
    </w:r>
    <w:r w:rsidR="00603C95" w:rsidRPr="00603C95">
      <w:rPr>
        <w:u w:val="double"/>
        <w:lang w:val="nl-NL"/>
      </w:rPr>
      <w:tab/>
      <w:t xml:space="preserve">                                                  </w:t>
    </w:r>
    <w:r w:rsidR="00603C95" w:rsidRPr="00603C95">
      <w:rPr>
        <w:i/>
        <w:u w:val="double"/>
        <w:lang w:val="nl-NL"/>
      </w:rPr>
      <w:t xml:space="preserve">Deel 6 Lamb                                            </w:t>
    </w:r>
    <w:r w:rsidR="00603C95" w:rsidRPr="00603C95">
      <w:rPr>
        <w:u w:val="double"/>
        <w:lang w:val="nl-NL"/>
      </w:rPr>
      <w:t>Dick’s BBQ Recepten</w:t>
    </w:r>
  </w:p>
  <w:p w:rsidR="006026EA" w:rsidRDefault="00446294">
    <w:pPr>
      <w:pStyle w:val="Koptekst"/>
    </w:pPr>
    <w:r>
      <w:rPr>
        <w:noProof/>
        <w:lang w:val="nl-NL" w:eastAsia="nl-NL"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7201386" o:spid="_x0000_s2350" type="#_x0000_t75" style="position:absolute;left:0;text-align:left;margin-left:0;margin-top:0;width:375pt;height:375pt;z-index:-251575296;mso-position-horizontal:center;mso-position-horizontal-relative:margin;mso-position-vertical:center;mso-position-vertical-relative:margin" o:allowincell="f">
          <v:imagedata r:id="rId2" o:title="BBQdonker" gain="19661f" blacklevel="22938f"/>
          <w10:wrap anchorx="margin" anchory="margin"/>
        </v:shape>
      </w:pict>
    </w: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26EA" w:rsidRPr="0097253A" w:rsidRDefault="00446294">
    <w:pPr>
      <w:pStyle w:val="Koptekst"/>
      <w:rPr>
        <w:u w:val="double"/>
        <w:lang w:val="nl-NL"/>
      </w:rPr>
    </w:pPr>
    <w:r>
      <w:rPr>
        <w:noProof/>
        <w:u w:val="double"/>
        <w:lang w:val="nl-NL" w:eastAsia="nl-NL"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7201387" o:spid="_x0000_s2351" type="#_x0000_t75" style="position:absolute;left:0;text-align:left;margin-left:0;margin-top:0;width:375pt;height:375pt;z-index:-251574272;mso-position-horizontal:center;mso-position-horizontal-relative:margin;mso-position-vertical:center;mso-position-vertical-relative:margin" o:allowincell="f">
          <v:imagedata r:id="rId1" o:title="BBQdonker" gain="19661f" blacklevel="22938f"/>
          <w10:wrap anchorx="margin" anchory="margin"/>
        </v:shape>
      </w:pict>
    </w:r>
    <w:r w:rsidR="006026EA" w:rsidRPr="0097253A">
      <w:rPr>
        <w:u w:val="double"/>
        <w:lang w:val="nl-NL"/>
      </w:rPr>
      <w:t xml:space="preserve">Dick’s BBQ Recepten            </w:t>
    </w:r>
    <w:r w:rsidR="006026EA">
      <w:rPr>
        <w:u w:val="double"/>
        <w:lang w:val="nl-NL"/>
      </w:rPr>
      <w:t xml:space="preserve">           </w:t>
    </w:r>
    <w:r w:rsidR="006026EA" w:rsidRPr="0097253A">
      <w:rPr>
        <w:u w:val="double"/>
        <w:lang w:val="nl-NL"/>
      </w:rPr>
      <w:t xml:space="preserve">                </w:t>
    </w:r>
    <w:r w:rsidR="006026EA" w:rsidRPr="0097253A">
      <w:rPr>
        <w:i/>
        <w:u w:val="double"/>
        <w:lang w:val="nl-NL"/>
      </w:rPr>
      <w:t xml:space="preserve"> Deel 6 Lamb</w:t>
    </w:r>
    <w:r w:rsidR="006026EA">
      <w:rPr>
        <w:i/>
        <w:u w:val="double"/>
        <w:lang w:val="nl-NL"/>
      </w:rPr>
      <w:t xml:space="preserve">     </w:t>
    </w:r>
    <w:r w:rsidR="006026EA" w:rsidRPr="0097253A">
      <w:rPr>
        <w:i/>
        <w:u w:val="double"/>
        <w:lang w:val="nl-NL"/>
      </w:rPr>
      <w:t xml:space="preserve">         </w:t>
    </w:r>
    <w:r w:rsidR="006026EA">
      <w:rPr>
        <w:i/>
        <w:u w:val="double"/>
        <w:lang w:val="nl-NL"/>
      </w:rPr>
      <w:t xml:space="preserve">      </w:t>
    </w:r>
    <w:r w:rsidR="006026EA" w:rsidRPr="0097253A">
      <w:rPr>
        <w:i/>
        <w:u w:val="double"/>
        <w:lang w:val="nl-NL"/>
      </w:rPr>
      <w:t xml:space="preserve">                                  </w:t>
    </w:r>
    <w:r w:rsidR="006026EA" w:rsidRPr="0097253A">
      <w:rPr>
        <w:u w:val="double"/>
        <w:lang w:val="nl-NL"/>
      </w:rPr>
      <w:t xml:space="preserve">Pagina </w:t>
    </w:r>
    <w:r w:rsidR="006026EA" w:rsidRPr="00BB52C4">
      <w:rPr>
        <w:u w:val="double"/>
      </w:rPr>
      <w:fldChar w:fldCharType="begin"/>
    </w:r>
    <w:r w:rsidR="006026EA" w:rsidRPr="0097253A">
      <w:rPr>
        <w:u w:val="double"/>
        <w:lang w:val="nl-NL"/>
      </w:rPr>
      <w:instrText xml:space="preserve"> PAGE   \* MERGEFORMAT </w:instrText>
    </w:r>
    <w:r w:rsidR="006026EA" w:rsidRPr="00BB52C4">
      <w:rPr>
        <w:u w:val="double"/>
      </w:rPr>
      <w:fldChar w:fldCharType="separate"/>
    </w:r>
    <w:r w:rsidR="00DC2F22">
      <w:rPr>
        <w:noProof/>
        <w:u w:val="double"/>
        <w:lang w:val="nl-NL"/>
      </w:rPr>
      <w:t>269</w:t>
    </w:r>
    <w:r w:rsidR="006026EA" w:rsidRPr="00BB52C4">
      <w:rPr>
        <w:u w:val="double"/>
      </w:rPr>
      <w:fldChar w:fldCharType="end"/>
    </w: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26EA" w:rsidRDefault="00446294">
    <w:pPr>
      <w:pStyle w:val="Koptekst"/>
    </w:pPr>
    <w:r>
      <w:rPr>
        <w:noProof/>
        <w:lang w:val="nl-NL" w:eastAsia="nl-NL"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7201385" o:spid="_x0000_s2349" type="#_x0000_t75" style="position:absolute;left:0;text-align:left;margin-left:0;margin-top:0;width:375pt;height:375pt;z-index:-251576320;mso-position-horizontal:center;mso-position-horizontal-relative:margin;mso-position-vertical:center;mso-position-vertical-relative:margin" o:allowincell="f">
          <v:imagedata r:id="rId1" o:title="BBQdonker" gain="19661f" blacklevel="22938f"/>
          <w10:wrap anchorx="margin" anchory="margin"/>
        </v:shape>
      </w:pict>
    </w: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26EA" w:rsidRPr="0097253A" w:rsidRDefault="00446294">
    <w:pPr>
      <w:pStyle w:val="Koptekst"/>
      <w:rPr>
        <w:u w:val="double"/>
        <w:lang w:val="nl-NL"/>
      </w:rPr>
    </w:pPr>
    <w:r>
      <w:rPr>
        <w:noProof/>
        <w:u w:val="double"/>
        <w:lang w:val="nl-NL" w:eastAsia="nl-NL"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7201390" o:spid="_x0000_s2354" type="#_x0000_t75" style="position:absolute;left:0;text-align:left;margin-left:0;margin-top:0;width:375pt;height:375pt;z-index:-251571200;mso-position-horizontal:center;mso-position-horizontal-relative:margin;mso-position-vertical:center;mso-position-vertical-relative:margin" o:allowincell="f">
          <v:imagedata r:id="rId1" o:title="BBQdonker" gain="19661f" blacklevel="22938f"/>
          <w10:wrap anchorx="margin" anchory="margin"/>
        </v:shape>
      </w:pict>
    </w:r>
    <w:r w:rsidR="006026EA" w:rsidRPr="0097253A">
      <w:rPr>
        <w:u w:val="double"/>
        <w:lang w:val="nl-NL"/>
      </w:rPr>
      <w:t xml:space="preserve">Dick’s BBQ Recepten            </w:t>
    </w:r>
    <w:r w:rsidR="006026EA">
      <w:rPr>
        <w:u w:val="double"/>
        <w:lang w:val="nl-NL"/>
      </w:rPr>
      <w:t xml:space="preserve">           </w:t>
    </w:r>
    <w:r w:rsidR="006026EA" w:rsidRPr="0097253A">
      <w:rPr>
        <w:u w:val="double"/>
        <w:lang w:val="nl-NL"/>
      </w:rPr>
      <w:t xml:space="preserve">                </w:t>
    </w:r>
    <w:r w:rsidR="006026EA" w:rsidRPr="0097253A">
      <w:rPr>
        <w:i/>
        <w:u w:val="double"/>
        <w:lang w:val="nl-NL"/>
      </w:rPr>
      <w:t xml:space="preserve"> Deel </w:t>
    </w:r>
    <w:r w:rsidR="006026EA">
      <w:rPr>
        <w:i/>
        <w:u w:val="double"/>
        <w:lang w:val="nl-NL"/>
      </w:rPr>
      <w:t xml:space="preserve">6 Lamb    </w:t>
    </w:r>
    <w:r w:rsidR="006026EA" w:rsidRPr="0097253A">
      <w:rPr>
        <w:i/>
        <w:u w:val="double"/>
        <w:lang w:val="nl-NL"/>
      </w:rPr>
      <w:t xml:space="preserve">         </w:t>
    </w:r>
    <w:r w:rsidR="006026EA">
      <w:rPr>
        <w:i/>
        <w:u w:val="double"/>
        <w:lang w:val="nl-NL"/>
      </w:rPr>
      <w:t xml:space="preserve">      </w:t>
    </w:r>
    <w:r w:rsidR="006026EA" w:rsidRPr="0097253A">
      <w:rPr>
        <w:i/>
        <w:u w:val="double"/>
        <w:lang w:val="nl-NL"/>
      </w:rPr>
      <w:t xml:space="preserve">                                  </w:t>
    </w:r>
    <w:r w:rsidR="006026EA" w:rsidRPr="0097253A">
      <w:rPr>
        <w:u w:val="double"/>
        <w:lang w:val="nl-NL"/>
      </w:rPr>
      <w:t xml:space="preserve">Pagina </w:t>
    </w:r>
    <w:r w:rsidR="006026EA" w:rsidRPr="00BB52C4">
      <w:rPr>
        <w:u w:val="double"/>
      </w:rPr>
      <w:fldChar w:fldCharType="begin"/>
    </w:r>
    <w:r w:rsidR="006026EA" w:rsidRPr="0097253A">
      <w:rPr>
        <w:u w:val="double"/>
        <w:lang w:val="nl-NL"/>
      </w:rPr>
      <w:instrText xml:space="preserve"> PAGE   \* MERGEFORMAT </w:instrText>
    </w:r>
    <w:r w:rsidR="006026EA" w:rsidRPr="00BB52C4">
      <w:rPr>
        <w:u w:val="double"/>
      </w:rPr>
      <w:fldChar w:fldCharType="separate"/>
    </w:r>
    <w:r w:rsidR="00DC2F22">
      <w:rPr>
        <w:noProof/>
        <w:u w:val="double"/>
        <w:lang w:val="nl-NL"/>
      </w:rPr>
      <w:t>273</w:t>
    </w:r>
    <w:r w:rsidR="006026EA" w:rsidRPr="00BB52C4">
      <w:rPr>
        <w:u w:val="double"/>
      </w:rPr>
      <w:fldChar w:fldCharType="end"/>
    </w: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26EA" w:rsidRDefault="00446294">
    <w:pPr>
      <w:pStyle w:val="Koptekst"/>
    </w:pPr>
    <w:r>
      <w:rPr>
        <w:noProof/>
        <w:lang w:val="nl-NL" w:eastAsia="nl-NL"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7201388" o:spid="_x0000_s2352" type="#_x0000_t75" style="position:absolute;left:0;text-align:left;margin-left:0;margin-top:0;width:375pt;height:375pt;z-index:-251573248;mso-position-horizontal:center;mso-position-horizontal-relative:margin;mso-position-vertical:center;mso-position-vertical-relative:margin" o:allowincell="f">
          <v:imagedata r:id="rId1" o:title="BBQdonker" gain="19661f" blacklevel="22938f"/>
          <w10:wrap anchorx="margin" anchory="margin"/>
        </v:shape>
      </w:pict>
    </w: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26EA" w:rsidRDefault="00446294">
    <w:pPr>
      <w:pStyle w:val="Koptekst"/>
    </w:pPr>
    <w:r>
      <w:rPr>
        <w:noProof/>
        <w:lang w:val="nl-NL" w:eastAsia="nl-NL"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7201392" o:spid="_x0000_s2356" type="#_x0000_t75" style="position:absolute;left:0;text-align:left;margin-left:0;margin-top:0;width:375pt;height:375pt;z-index:-251569152;mso-position-horizontal:center;mso-position-horizontal-relative:margin;mso-position-vertical:center;mso-position-vertical-relative:margin" o:allowincell="f">
          <v:imagedata r:id="rId1" o:title="BBQdonker" gain="19661f" blacklevel="22938f"/>
          <w10:wrap anchorx="margin" anchory="margin"/>
        </v:shape>
      </w:pict>
    </w: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26EA" w:rsidRPr="0097253A" w:rsidRDefault="00446294">
    <w:pPr>
      <w:pStyle w:val="Koptekst"/>
      <w:rPr>
        <w:u w:val="double"/>
        <w:lang w:val="nl-NL"/>
      </w:rPr>
    </w:pPr>
    <w:r>
      <w:rPr>
        <w:noProof/>
        <w:u w:val="double"/>
        <w:lang w:val="nl-NL" w:eastAsia="nl-NL"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7201393" o:spid="_x0000_s2357" type="#_x0000_t75" style="position:absolute;left:0;text-align:left;margin-left:0;margin-top:0;width:375pt;height:375pt;z-index:-251568128;mso-position-horizontal:center;mso-position-horizontal-relative:margin;mso-position-vertical:center;mso-position-vertical-relative:margin" o:allowincell="f">
          <v:imagedata r:id="rId1" o:title="BBQdonker" gain="19661f" blacklevel="22938f"/>
          <w10:wrap anchorx="margin" anchory="margin"/>
        </v:shape>
      </w:pict>
    </w:r>
    <w:r w:rsidR="006026EA" w:rsidRPr="0097253A">
      <w:rPr>
        <w:u w:val="double"/>
        <w:lang w:val="nl-NL"/>
      </w:rPr>
      <w:t xml:space="preserve">Dick’s BBQ Recepten            </w:t>
    </w:r>
    <w:r w:rsidR="006026EA">
      <w:rPr>
        <w:u w:val="double"/>
        <w:lang w:val="nl-NL"/>
      </w:rPr>
      <w:t xml:space="preserve">           </w:t>
    </w:r>
    <w:r w:rsidR="006026EA" w:rsidRPr="0097253A">
      <w:rPr>
        <w:u w:val="double"/>
        <w:lang w:val="nl-NL"/>
      </w:rPr>
      <w:t xml:space="preserve">                </w:t>
    </w:r>
    <w:r w:rsidR="006026EA" w:rsidRPr="0097253A">
      <w:rPr>
        <w:i/>
        <w:u w:val="double"/>
        <w:lang w:val="nl-NL"/>
      </w:rPr>
      <w:t xml:space="preserve"> Deel </w:t>
    </w:r>
    <w:r w:rsidR="006026EA">
      <w:rPr>
        <w:i/>
        <w:u w:val="double"/>
        <w:lang w:val="nl-NL"/>
      </w:rPr>
      <w:t xml:space="preserve">7 Pork  </w:t>
    </w:r>
    <w:r w:rsidR="006026EA" w:rsidRPr="0097253A">
      <w:rPr>
        <w:i/>
        <w:u w:val="double"/>
        <w:lang w:val="nl-NL"/>
      </w:rPr>
      <w:t xml:space="preserve">         </w:t>
    </w:r>
    <w:r w:rsidR="006026EA">
      <w:rPr>
        <w:i/>
        <w:u w:val="double"/>
        <w:lang w:val="nl-NL"/>
      </w:rPr>
      <w:t xml:space="preserve">      </w:t>
    </w:r>
    <w:r w:rsidR="006026EA" w:rsidRPr="0097253A">
      <w:rPr>
        <w:i/>
        <w:u w:val="double"/>
        <w:lang w:val="nl-NL"/>
      </w:rPr>
      <w:t xml:space="preserve">                                  </w:t>
    </w:r>
    <w:r w:rsidR="006026EA" w:rsidRPr="0097253A">
      <w:rPr>
        <w:u w:val="double"/>
        <w:lang w:val="nl-NL"/>
      </w:rPr>
      <w:t xml:space="preserve">Pagina </w:t>
    </w:r>
    <w:r w:rsidR="006026EA" w:rsidRPr="00BB52C4">
      <w:rPr>
        <w:u w:val="double"/>
      </w:rPr>
      <w:fldChar w:fldCharType="begin"/>
    </w:r>
    <w:r w:rsidR="006026EA" w:rsidRPr="0097253A">
      <w:rPr>
        <w:u w:val="double"/>
        <w:lang w:val="nl-NL"/>
      </w:rPr>
      <w:instrText xml:space="preserve"> PAGE   \* MERGEFORMAT </w:instrText>
    </w:r>
    <w:r w:rsidR="006026EA" w:rsidRPr="00BB52C4">
      <w:rPr>
        <w:u w:val="double"/>
      </w:rPr>
      <w:fldChar w:fldCharType="separate"/>
    </w:r>
    <w:r w:rsidR="00A10AC2">
      <w:rPr>
        <w:noProof/>
        <w:u w:val="double"/>
        <w:lang w:val="nl-NL"/>
      </w:rPr>
      <w:t>275</w:t>
    </w:r>
    <w:r w:rsidR="006026EA" w:rsidRPr="00BB52C4">
      <w:rPr>
        <w:u w:val="double"/>
      </w:rPr>
      <w:fldChar w:fldCharType="end"/>
    </w: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26EA" w:rsidRDefault="00446294">
    <w:pPr>
      <w:pStyle w:val="Koptekst"/>
    </w:pPr>
    <w:r>
      <w:rPr>
        <w:noProof/>
        <w:lang w:val="nl-NL" w:eastAsia="nl-NL"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7201391" o:spid="_x0000_s2355" type="#_x0000_t75" style="position:absolute;left:0;text-align:left;margin-left:0;margin-top:0;width:375pt;height:375pt;z-index:-251570176;mso-position-horizontal:center;mso-position-horizontal-relative:margin;mso-position-vertical:center;mso-position-vertical-relative:margin" o:allowincell="f">
          <v:imagedata r:id="rId1" o:title="BBQdonker" gain="19661f" blacklevel="22938f"/>
          <w10:wrap anchorx="margin" anchory="margin"/>
        </v:shape>
      </w:pict>
    </w: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26EA" w:rsidRPr="0097253A" w:rsidRDefault="00446294">
    <w:pPr>
      <w:pStyle w:val="Koptekst"/>
      <w:rPr>
        <w:u w:val="double"/>
        <w:lang w:val="nl-NL"/>
      </w:rPr>
    </w:pPr>
    <w:r>
      <w:rPr>
        <w:noProof/>
        <w:u w:val="double"/>
        <w:lang w:val="nl-NL" w:eastAsia="nl-NL"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7201395" o:spid="_x0000_s2359" type="#_x0000_t75" style="position:absolute;left:0;text-align:left;margin-left:0;margin-top:0;width:375pt;height:375pt;z-index:-251566080;mso-position-horizontal:center;mso-position-horizontal-relative:margin;mso-position-vertical:center;mso-position-vertical-relative:margin" o:allowincell="f">
          <v:imagedata r:id="rId1" o:title="BBQdonker" gain="19661f" blacklevel="22938f"/>
          <w10:wrap anchorx="margin" anchory="margin"/>
        </v:shape>
      </w:pict>
    </w:r>
    <w:r w:rsidR="006026EA" w:rsidRPr="0097253A">
      <w:rPr>
        <w:u w:val="double"/>
        <w:lang w:val="nl-NL"/>
      </w:rPr>
      <w:t xml:space="preserve">Pagina </w:t>
    </w:r>
    <w:r w:rsidR="006026EA" w:rsidRPr="00170131">
      <w:rPr>
        <w:u w:val="double"/>
        <w:lang w:val="nl-NL"/>
      </w:rPr>
      <w:fldChar w:fldCharType="begin"/>
    </w:r>
    <w:r w:rsidR="006026EA" w:rsidRPr="0097253A">
      <w:rPr>
        <w:u w:val="double"/>
        <w:lang w:val="nl-NL"/>
      </w:rPr>
      <w:instrText xml:space="preserve"> PAGE   \* MERGEFORMAT </w:instrText>
    </w:r>
    <w:r w:rsidR="006026EA" w:rsidRPr="00170131">
      <w:rPr>
        <w:u w:val="double"/>
        <w:lang w:val="nl-NL"/>
      </w:rPr>
      <w:fldChar w:fldCharType="separate"/>
    </w:r>
    <w:r w:rsidR="006026EA">
      <w:rPr>
        <w:noProof/>
        <w:u w:val="double"/>
        <w:lang w:val="nl-NL"/>
      </w:rPr>
      <w:t>278</w:t>
    </w:r>
    <w:r w:rsidR="006026EA" w:rsidRPr="00170131">
      <w:rPr>
        <w:u w:val="double"/>
        <w:lang w:val="nl-NL"/>
      </w:rPr>
      <w:fldChar w:fldCharType="end"/>
    </w:r>
    <w:r w:rsidR="006026EA" w:rsidRPr="0097253A">
      <w:rPr>
        <w:u w:val="double"/>
        <w:lang w:val="nl-NL"/>
      </w:rPr>
      <w:tab/>
      <w:t xml:space="preserve">                       </w:t>
    </w:r>
    <w:r w:rsidR="006026EA">
      <w:rPr>
        <w:u w:val="double"/>
        <w:lang w:val="nl-NL"/>
      </w:rPr>
      <w:t xml:space="preserve">  </w:t>
    </w:r>
    <w:r w:rsidR="006026EA" w:rsidRPr="0097253A">
      <w:rPr>
        <w:u w:val="double"/>
        <w:lang w:val="nl-NL"/>
      </w:rPr>
      <w:t xml:space="preserve">            </w:t>
    </w:r>
    <w:r w:rsidR="006026EA">
      <w:rPr>
        <w:u w:val="double"/>
        <w:lang w:val="nl-NL"/>
      </w:rPr>
      <w:t xml:space="preserve">          </w:t>
    </w:r>
    <w:r w:rsidR="006026EA" w:rsidRPr="0097253A">
      <w:rPr>
        <w:u w:val="double"/>
        <w:lang w:val="nl-NL"/>
      </w:rPr>
      <w:t xml:space="preserve">   </w:t>
    </w:r>
    <w:r w:rsidR="006026EA" w:rsidRPr="0097253A">
      <w:rPr>
        <w:i/>
        <w:u w:val="double"/>
        <w:lang w:val="nl-NL"/>
      </w:rPr>
      <w:t xml:space="preserve">Deel </w:t>
    </w:r>
    <w:r w:rsidR="006026EA">
      <w:rPr>
        <w:i/>
        <w:u w:val="double"/>
        <w:lang w:val="nl-NL"/>
      </w:rPr>
      <w:t xml:space="preserve">7 Pork     </w:t>
    </w:r>
    <w:r w:rsidR="006026EA" w:rsidRPr="0097253A">
      <w:rPr>
        <w:i/>
        <w:u w:val="double"/>
        <w:lang w:val="nl-NL"/>
      </w:rPr>
      <w:t xml:space="preserve">                     </w:t>
    </w:r>
    <w:r w:rsidR="006026EA">
      <w:rPr>
        <w:i/>
        <w:u w:val="double"/>
        <w:lang w:val="nl-NL"/>
      </w:rPr>
      <w:t xml:space="preserve">  </w:t>
    </w:r>
    <w:r w:rsidR="006026EA" w:rsidRPr="0097253A">
      <w:rPr>
        <w:i/>
        <w:u w:val="double"/>
        <w:lang w:val="nl-NL"/>
      </w:rPr>
      <w:t xml:space="preserve">   </w:t>
    </w:r>
    <w:r w:rsidR="006026EA">
      <w:rPr>
        <w:i/>
        <w:u w:val="double"/>
        <w:lang w:val="nl-NL"/>
      </w:rPr>
      <w:t xml:space="preserve">  </w:t>
    </w:r>
    <w:r w:rsidR="006026EA" w:rsidRPr="0097253A">
      <w:rPr>
        <w:i/>
        <w:u w:val="double"/>
        <w:lang w:val="nl-NL"/>
      </w:rPr>
      <w:t xml:space="preserve">           </w:t>
    </w:r>
    <w:r w:rsidR="006026EA" w:rsidRPr="0097253A">
      <w:rPr>
        <w:u w:val="double"/>
        <w:lang w:val="nl-NL"/>
      </w:rPr>
      <w:t>Dick’s BBQ Recepten</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26EA" w:rsidRPr="00DF2541" w:rsidRDefault="00446294" w:rsidP="009201FD">
    <w:pPr>
      <w:pStyle w:val="Koptekst"/>
      <w:ind w:firstLine="0"/>
      <w:rPr>
        <w:u w:val="double"/>
        <w:lang w:val="nl-NL"/>
      </w:rPr>
    </w:pPr>
    <w:r>
      <w:rPr>
        <w:noProof/>
        <w:u w:val="double"/>
        <w:lang w:val="nl-NL" w:eastAsia="nl-NL"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7201326" o:spid="_x0000_s2290" type="#_x0000_t75" style="position:absolute;margin-left:0;margin-top:0;width:375pt;height:375pt;z-index:-251636736;mso-position-horizontal:center;mso-position-horizontal-relative:margin;mso-position-vertical:center;mso-position-vertical-relative:margin" o:allowincell="f">
          <v:imagedata r:id="rId1" o:title="BBQdonker" gain="19661f" blacklevel="22938f"/>
          <w10:wrap anchorx="margin" anchory="margin"/>
        </v:shape>
      </w:pict>
    </w:r>
    <w:r w:rsidR="006026EA" w:rsidRPr="00DF2541">
      <w:rPr>
        <w:u w:val="double"/>
        <w:lang w:val="nl-NL"/>
      </w:rPr>
      <w:t xml:space="preserve">Pagina </w:t>
    </w:r>
    <w:r w:rsidR="006026EA" w:rsidRPr="00DF2541">
      <w:rPr>
        <w:u w:val="double"/>
      </w:rPr>
      <w:fldChar w:fldCharType="begin"/>
    </w:r>
    <w:r w:rsidR="006026EA" w:rsidRPr="00DF2541">
      <w:rPr>
        <w:u w:val="double"/>
        <w:lang w:val="nl-NL"/>
      </w:rPr>
      <w:instrText xml:space="preserve"> PAGE   \* MERGEFORMAT </w:instrText>
    </w:r>
    <w:r w:rsidR="006026EA" w:rsidRPr="00DF2541">
      <w:rPr>
        <w:u w:val="double"/>
      </w:rPr>
      <w:fldChar w:fldCharType="separate"/>
    </w:r>
    <w:r>
      <w:rPr>
        <w:noProof/>
        <w:u w:val="double"/>
        <w:lang w:val="nl-NL"/>
      </w:rPr>
      <w:t>6</w:t>
    </w:r>
    <w:r w:rsidR="006026EA" w:rsidRPr="00DF2541">
      <w:fldChar w:fldCharType="end"/>
    </w:r>
    <w:r w:rsidR="006026EA" w:rsidRPr="00DF2541">
      <w:rPr>
        <w:u w:val="double"/>
        <w:lang w:val="nl-NL"/>
      </w:rPr>
      <w:t xml:space="preserve">                                  </w:t>
    </w:r>
    <w:r w:rsidR="006026EA">
      <w:rPr>
        <w:u w:val="double"/>
        <w:lang w:val="nl-NL"/>
      </w:rPr>
      <w:t xml:space="preserve">                                                          </w:t>
    </w:r>
    <w:r w:rsidR="006026EA" w:rsidRPr="00DF2541">
      <w:rPr>
        <w:u w:val="double"/>
        <w:lang w:val="nl-NL"/>
      </w:rPr>
      <w:t xml:space="preserve">                     </w:t>
    </w:r>
    <w:r w:rsidR="006026EA" w:rsidRPr="00DF2541">
      <w:rPr>
        <w:i/>
        <w:u w:val="double"/>
        <w:lang w:val="nl-NL"/>
      </w:rPr>
      <w:t>Inhoudsopgave</w:t>
    </w:r>
    <w:r w:rsidR="006026EA" w:rsidRPr="00DF2541">
      <w:rPr>
        <w:u w:val="double"/>
        <w:lang w:val="nl-NL"/>
      </w:rPr>
      <w:t xml:space="preserve">    </w:t>
    </w:r>
    <w:r w:rsidR="006026EA">
      <w:rPr>
        <w:u w:val="double"/>
        <w:lang w:val="nl-NL"/>
      </w:rPr>
      <w:t xml:space="preserve">                                                                                   </w:t>
    </w:r>
    <w:r w:rsidR="006026EA" w:rsidRPr="00DF2541">
      <w:rPr>
        <w:u w:val="double"/>
        <w:lang w:val="nl-NL"/>
      </w:rPr>
      <w:t>Dick’s BBQ Recepten</w:t>
    </w: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2F22" w:rsidRPr="00DC2F22" w:rsidRDefault="0083700A" w:rsidP="00DC2F22">
    <w:pPr>
      <w:pStyle w:val="Koptekst"/>
      <w:rPr>
        <w:u w:val="double"/>
        <w:lang w:val="nl-NL"/>
      </w:rPr>
    </w:pPr>
    <w:r>
      <w:rPr>
        <w:noProof/>
        <w:u w:val="double"/>
        <w:lang w:val="nl-NL" w:eastAsia="nl-NL" w:bidi="ar-SA"/>
      </w:rPr>
      <w:drawing>
        <wp:anchor distT="0" distB="0" distL="114300" distR="114300" simplePos="0" relativeHeight="251798528" behindDoc="1" locked="0" layoutInCell="0" allowOverlap="1">
          <wp:simplePos x="0" y="0"/>
          <wp:positionH relativeFrom="margin">
            <wp:align>center</wp:align>
          </wp:positionH>
          <wp:positionV relativeFrom="margin">
            <wp:align>center</wp:align>
          </wp:positionV>
          <wp:extent cx="4762500" cy="4762500"/>
          <wp:effectExtent l="0" t="0" r="0" b="0"/>
          <wp:wrapNone/>
          <wp:docPr id="359" name="Afbeelding 359" descr="BBQdon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BBQdonker"/>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pic:spPr>
              </pic:pic>
            </a:graphicData>
          </a:graphic>
          <wp14:sizeRelH relativeFrom="page">
            <wp14:pctWidth>0</wp14:pctWidth>
          </wp14:sizeRelH>
          <wp14:sizeRelV relativeFrom="page">
            <wp14:pctHeight>0</wp14:pctHeight>
          </wp14:sizeRelV>
        </wp:anchor>
      </w:drawing>
    </w:r>
    <w:r w:rsidR="00DC2F22" w:rsidRPr="00DC2F22">
      <w:rPr>
        <w:u w:val="double"/>
        <w:lang w:val="nl-NL"/>
      </w:rPr>
      <w:t xml:space="preserve">Dick’s BBQ Recepten                                       </w:t>
    </w:r>
    <w:r w:rsidR="00DC2F22" w:rsidRPr="00DC2F22">
      <w:rPr>
        <w:i/>
        <w:u w:val="double"/>
        <w:lang w:val="nl-NL"/>
      </w:rPr>
      <w:t xml:space="preserve"> Deel 7 Pork                                                   </w:t>
    </w:r>
    <w:r w:rsidR="00DC2F22" w:rsidRPr="00DC2F22">
      <w:rPr>
        <w:u w:val="double"/>
        <w:lang w:val="nl-NL"/>
      </w:rPr>
      <w:t xml:space="preserve">Pagina </w:t>
    </w:r>
    <w:r w:rsidR="00DC2F22" w:rsidRPr="00DC2F22">
      <w:rPr>
        <w:u w:val="double"/>
      </w:rPr>
      <w:fldChar w:fldCharType="begin"/>
    </w:r>
    <w:r w:rsidR="00DC2F22" w:rsidRPr="00DC2F22">
      <w:rPr>
        <w:u w:val="double"/>
        <w:lang w:val="nl-NL"/>
      </w:rPr>
      <w:instrText xml:space="preserve"> PAGE   \* MERGEFORMAT </w:instrText>
    </w:r>
    <w:r w:rsidR="00DC2F22" w:rsidRPr="00DC2F22">
      <w:rPr>
        <w:u w:val="double"/>
      </w:rPr>
      <w:fldChar w:fldCharType="separate"/>
    </w:r>
    <w:r w:rsidR="00A10AC2">
      <w:rPr>
        <w:noProof/>
        <w:u w:val="double"/>
        <w:lang w:val="nl-NL"/>
      </w:rPr>
      <w:t>323</w:t>
    </w:r>
    <w:r w:rsidR="00DC2F22" w:rsidRPr="00DC2F22">
      <w:fldChar w:fldCharType="end"/>
    </w:r>
  </w:p>
  <w:p w:rsidR="006026EA" w:rsidRDefault="00446294">
    <w:pPr>
      <w:pStyle w:val="Koptekst"/>
    </w:pPr>
    <w:r>
      <w:rPr>
        <w:noProof/>
        <w:lang w:val="nl-NL" w:eastAsia="nl-NL"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7201396" o:spid="_x0000_s2360" type="#_x0000_t75" style="position:absolute;left:0;text-align:left;margin-left:0;margin-top:0;width:375pt;height:375pt;z-index:-251565056;mso-position-horizontal:center;mso-position-horizontal-relative:margin;mso-position-vertical:center;mso-position-vertical-relative:margin" o:allowincell="f">
          <v:imagedata r:id="rId2" o:title="BBQdonker" gain="19661f" blacklevel="22938f"/>
          <w10:wrap anchorx="margin" anchory="margin"/>
        </v:shape>
      </w:pict>
    </w: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26EA" w:rsidRDefault="00446294">
    <w:pPr>
      <w:pStyle w:val="Koptekst"/>
    </w:pPr>
    <w:r>
      <w:rPr>
        <w:noProof/>
        <w:lang w:val="nl-NL" w:eastAsia="nl-NL"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7201394" o:spid="_x0000_s2358" type="#_x0000_t75" style="position:absolute;left:0;text-align:left;margin-left:0;margin-top:0;width:375pt;height:375pt;z-index:-251567104;mso-position-horizontal:center;mso-position-horizontal-relative:margin;mso-position-vertical:center;mso-position-vertical-relative:margin" o:allowincell="f">
          <v:imagedata r:id="rId1" o:title="BBQdonker" gain="19661f" blacklevel="22938f"/>
          <w10:wrap anchorx="margin" anchory="margin"/>
        </v:shape>
      </w:pict>
    </w: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26EA" w:rsidRPr="0097253A" w:rsidRDefault="00446294">
    <w:pPr>
      <w:pStyle w:val="Koptekst"/>
      <w:rPr>
        <w:u w:val="double"/>
        <w:lang w:val="nl-NL"/>
      </w:rPr>
    </w:pPr>
    <w:r>
      <w:rPr>
        <w:noProof/>
        <w:u w:val="double"/>
        <w:lang w:val="nl-NL" w:eastAsia="nl-NL"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7201398" o:spid="_x0000_s2362" type="#_x0000_t75" style="position:absolute;left:0;text-align:left;margin-left:0;margin-top:0;width:375pt;height:375pt;z-index:-251563008;mso-position-horizontal:center;mso-position-horizontal-relative:margin;mso-position-vertical:center;mso-position-vertical-relative:margin" o:allowincell="f">
          <v:imagedata r:id="rId1" o:title="BBQdonker" gain="19661f" blacklevel="22938f"/>
          <w10:wrap anchorx="margin" anchory="margin"/>
        </v:shape>
      </w:pict>
    </w:r>
    <w:r w:rsidR="006026EA" w:rsidRPr="0097253A">
      <w:rPr>
        <w:u w:val="double"/>
        <w:lang w:val="nl-NL"/>
      </w:rPr>
      <w:t xml:space="preserve">Pagina </w:t>
    </w:r>
    <w:r w:rsidR="006026EA" w:rsidRPr="00170131">
      <w:rPr>
        <w:u w:val="double"/>
        <w:lang w:val="nl-NL"/>
      </w:rPr>
      <w:fldChar w:fldCharType="begin"/>
    </w:r>
    <w:r w:rsidR="006026EA" w:rsidRPr="0097253A">
      <w:rPr>
        <w:u w:val="double"/>
        <w:lang w:val="nl-NL"/>
      </w:rPr>
      <w:instrText xml:space="preserve"> PAGE   \* MERGEFORMAT </w:instrText>
    </w:r>
    <w:r w:rsidR="006026EA" w:rsidRPr="00170131">
      <w:rPr>
        <w:u w:val="double"/>
        <w:lang w:val="nl-NL"/>
      </w:rPr>
      <w:fldChar w:fldCharType="separate"/>
    </w:r>
    <w:r w:rsidR="00A10AC2">
      <w:rPr>
        <w:noProof/>
        <w:u w:val="double"/>
        <w:lang w:val="nl-NL"/>
      </w:rPr>
      <w:t>326</w:t>
    </w:r>
    <w:r w:rsidR="006026EA" w:rsidRPr="00170131">
      <w:rPr>
        <w:u w:val="double"/>
        <w:lang w:val="nl-NL"/>
      </w:rPr>
      <w:fldChar w:fldCharType="end"/>
    </w:r>
    <w:r w:rsidR="006026EA" w:rsidRPr="0097253A">
      <w:rPr>
        <w:u w:val="double"/>
        <w:lang w:val="nl-NL"/>
      </w:rPr>
      <w:tab/>
      <w:t xml:space="preserve">                       </w:t>
    </w:r>
    <w:r w:rsidR="006026EA">
      <w:rPr>
        <w:u w:val="double"/>
        <w:lang w:val="nl-NL"/>
      </w:rPr>
      <w:t xml:space="preserve">  </w:t>
    </w:r>
    <w:r w:rsidR="006026EA" w:rsidRPr="0097253A">
      <w:rPr>
        <w:u w:val="double"/>
        <w:lang w:val="nl-NL"/>
      </w:rPr>
      <w:t xml:space="preserve">            </w:t>
    </w:r>
    <w:r w:rsidR="006026EA">
      <w:rPr>
        <w:u w:val="double"/>
        <w:lang w:val="nl-NL"/>
      </w:rPr>
      <w:t xml:space="preserve">          </w:t>
    </w:r>
    <w:r w:rsidR="006026EA" w:rsidRPr="0097253A">
      <w:rPr>
        <w:u w:val="double"/>
        <w:lang w:val="nl-NL"/>
      </w:rPr>
      <w:t xml:space="preserve">   </w:t>
    </w:r>
    <w:r w:rsidR="006026EA" w:rsidRPr="0097253A">
      <w:rPr>
        <w:i/>
        <w:u w:val="double"/>
        <w:lang w:val="nl-NL"/>
      </w:rPr>
      <w:t xml:space="preserve">Deel </w:t>
    </w:r>
    <w:r w:rsidR="006026EA">
      <w:rPr>
        <w:i/>
        <w:u w:val="double"/>
        <w:lang w:val="nl-NL"/>
      </w:rPr>
      <w:t xml:space="preserve">7 Pork     </w:t>
    </w:r>
    <w:r w:rsidR="006026EA" w:rsidRPr="0097253A">
      <w:rPr>
        <w:i/>
        <w:u w:val="double"/>
        <w:lang w:val="nl-NL"/>
      </w:rPr>
      <w:t xml:space="preserve">                     </w:t>
    </w:r>
    <w:r w:rsidR="006026EA">
      <w:rPr>
        <w:i/>
        <w:u w:val="double"/>
        <w:lang w:val="nl-NL"/>
      </w:rPr>
      <w:t xml:space="preserve">  </w:t>
    </w:r>
    <w:r w:rsidR="006026EA" w:rsidRPr="0097253A">
      <w:rPr>
        <w:i/>
        <w:u w:val="double"/>
        <w:lang w:val="nl-NL"/>
      </w:rPr>
      <w:t xml:space="preserve">   </w:t>
    </w:r>
    <w:r w:rsidR="006026EA">
      <w:rPr>
        <w:i/>
        <w:u w:val="double"/>
        <w:lang w:val="nl-NL"/>
      </w:rPr>
      <w:t xml:space="preserve">  </w:t>
    </w:r>
    <w:r w:rsidR="006026EA" w:rsidRPr="0097253A">
      <w:rPr>
        <w:i/>
        <w:u w:val="double"/>
        <w:lang w:val="nl-NL"/>
      </w:rPr>
      <w:t xml:space="preserve">           </w:t>
    </w:r>
    <w:r w:rsidR="006026EA" w:rsidRPr="0097253A">
      <w:rPr>
        <w:u w:val="double"/>
        <w:lang w:val="nl-NL"/>
      </w:rPr>
      <w:t>Dick’s BBQ Recepten</w:t>
    </w: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26EA" w:rsidRDefault="00446294">
    <w:pPr>
      <w:pStyle w:val="Koptekst"/>
    </w:pPr>
    <w:r>
      <w:rPr>
        <w:noProof/>
        <w:lang w:val="nl-NL" w:eastAsia="nl-NL"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7201397" o:spid="_x0000_s2361" type="#_x0000_t75" style="position:absolute;left:0;text-align:left;margin-left:0;margin-top:0;width:375pt;height:375pt;z-index:-251564032;mso-position-horizontal:center;mso-position-horizontal-relative:margin;mso-position-vertical:center;mso-position-vertical-relative:margin" o:allowincell="f">
          <v:imagedata r:id="rId1" o:title="BBQdonker" gain="19661f" blacklevel="22938f"/>
          <w10:wrap anchorx="margin" anchory="margin"/>
        </v:shape>
      </w:pict>
    </w: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26EA" w:rsidRPr="0097253A" w:rsidRDefault="00446294">
    <w:pPr>
      <w:pStyle w:val="Koptekst"/>
      <w:rPr>
        <w:u w:val="double"/>
        <w:lang w:val="nl-NL"/>
      </w:rPr>
    </w:pPr>
    <w:r>
      <w:rPr>
        <w:noProof/>
        <w:u w:val="double"/>
        <w:lang w:val="nl-NL" w:eastAsia="nl-NL"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7201402" o:spid="_x0000_s2366" type="#_x0000_t75" style="position:absolute;left:0;text-align:left;margin-left:0;margin-top:0;width:375pt;height:375pt;z-index:-251558912;mso-position-horizontal:center;mso-position-horizontal-relative:margin;mso-position-vertical:center;mso-position-vertical-relative:margin" o:allowincell="f">
          <v:imagedata r:id="rId1" o:title="BBQdonker" gain="19661f" blacklevel="22938f"/>
          <w10:wrap anchorx="margin" anchory="margin"/>
        </v:shape>
      </w:pict>
    </w:r>
    <w:r w:rsidR="006026EA" w:rsidRPr="0097253A">
      <w:rPr>
        <w:u w:val="double"/>
        <w:lang w:val="nl-NL"/>
      </w:rPr>
      <w:t xml:space="preserve">Dick’s BBQ Recepten            </w:t>
    </w:r>
    <w:r w:rsidR="006026EA">
      <w:rPr>
        <w:u w:val="double"/>
        <w:lang w:val="nl-NL"/>
      </w:rPr>
      <w:t xml:space="preserve">           </w:t>
    </w:r>
    <w:r w:rsidR="006026EA" w:rsidRPr="0097253A">
      <w:rPr>
        <w:u w:val="double"/>
        <w:lang w:val="nl-NL"/>
      </w:rPr>
      <w:t xml:space="preserve">                </w:t>
    </w:r>
    <w:r w:rsidR="006026EA" w:rsidRPr="0097253A">
      <w:rPr>
        <w:i/>
        <w:u w:val="double"/>
        <w:lang w:val="nl-NL"/>
      </w:rPr>
      <w:t xml:space="preserve"> Deel </w:t>
    </w:r>
    <w:r w:rsidR="006026EA">
      <w:rPr>
        <w:i/>
        <w:u w:val="double"/>
        <w:lang w:val="nl-NL"/>
      </w:rPr>
      <w:t xml:space="preserve">7 Pork  </w:t>
    </w:r>
    <w:r w:rsidR="006026EA" w:rsidRPr="0097253A">
      <w:rPr>
        <w:i/>
        <w:u w:val="double"/>
        <w:lang w:val="nl-NL"/>
      </w:rPr>
      <w:t xml:space="preserve">         </w:t>
    </w:r>
    <w:r w:rsidR="006026EA">
      <w:rPr>
        <w:i/>
        <w:u w:val="double"/>
        <w:lang w:val="nl-NL"/>
      </w:rPr>
      <w:t xml:space="preserve">      </w:t>
    </w:r>
    <w:r w:rsidR="006026EA" w:rsidRPr="0097253A">
      <w:rPr>
        <w:i/>
        <w:u w:val="double"/>
        <w:lang w:val="nl-NL"/>
      </w:rPr>
      <w:t xml:space="preserve">                                  </w:t>
    </w:r>
    <w:r w:rsidR="006026EA" w:rsidRPr="0097253A">
      <w:rPr>
        <w:u w:val="double"/>
        <w:lang w:val="nl-NL"/>
      </w:rPr>
      <w:t xml:space="preserve">Pagina </w:t>
    </w:r>
    <w:r w:rsidR="006026EA" w:rsidRPr="00BB52C4">
      <w:rPr>
        <w:u w:val="double"/>
      </w:rPr>
      <w:fldChar w:fldCharType="begin"/>
    </w:r>
    <w:r w:rsidR="006026EA" w:rsidRPr="0097253A">
      <w:rPr>
        <w:u w:val="double"/>
        <w:lang w:val="nl-NL"/>
      </w:rPr>
      <w:instrText xml:space="preserve"> PAGE   \* MERGEFORMAT </w:instrText>
    </w:r>
    <w:r w:rsidR="006026EA" w:rsidRPr="00BB52C4">
      <w:rPr>
        <w:u w:val="double"/>
      </w:rPr>
      <w:fldChar w:fldCharType="separate"/>
    </w:r>
    <w:r w:rsidR="00A10AC2">
      <w:rPr>
        <w:noProof/>
        <w:u w:val="double"/>
        <w:lang w:val="nl-NL"/>
      </w:rPr>
      <w:t>325</w:t>
    </w:r>
    <w:r w:rsidR="006026EA" w:rsidRPr="00BB52C4">
      <w:rPr>
        <w:u w:val="double"/>
      </w:rPr>
      <w:fldChar w:fldCharType="end"/>
    </w: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26EA" w:rsidRDefault="00446294">
    <w:pPr>
      <w:pStyle w:val="Koptekst"/>
    </w:pPr>
    <w:r>
      <w:rPr>
        <w:noProof/>
        <w:lang w:val="nl-NL" w:eastAsia="nl-NL"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7201400" o:spid="_x0000_s2364" type="#_x0000_t75" style="position:absolute;left:0;text-align:left;margin-left:0;margin-top:0;width:375pt;height:375pt;z-index:-251560960;mso-position-horizontal:center;mso-position-horizontal-relative:margin;mso-position-vertical:center;mso-position-vertical-relative:margin" o:allowincell="f">
          <v:imagedata r:id="rId1" o:title="BBQdonker" gain="19661f" blacklevel="22938f"/>
          <w10:wrap anchorx="margin" anchory="margin"/>
        </v:shape>
      </w:pict>
    </w: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26EA" w:rsidRDefault="00446294">
    <w:pPr>
      <w:pStyle w:val="Koptekst"/>
    </w:pPr>
    <w:r>
      <w:rPr>
        <w:noProof/>
        <w:lang w:val="nl-NL" w:eastAsia="nl-NL"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7201404" o:spid="_x0000_s2368" type="#_x0000_t75" style="position:absolute;left:0;text-align:left;margin-left:0;margin-top:0;width:375pt;height:375pt;z-index:-251556864;mso-position-horizontal:center;mso-position-horizontal-relative:margin;mso-position-vertical:center;mso-position-vertical-relative:margin" o:allowincell="f">
          <v:imagedata r:id="rId1" o:title="BBQdonker" gain="19661f" blacklevel="22938f"/>
          <w10:wrap anchorx="margin" anchory="margin"/>
        </v:shape>
      </w:pict>
    </w: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26EA" w:rsidRPr="0097253A" w:rsidRDefault="00446294">
    <w:pPr>
      <w:pStyle w:val="Koptekst"/>
      <w:rPr>
        <w:u w:val="double"/>
        <w:lang w:val="nl-NL"/>
      </w:rPr>
    </w:pPr>
    <w:r>
      <w:rPr>
        <w:noProof/>
        <w:u w:val="double"/>
        <w:lang w:val="nl-NL" w:eastAsia="nl-NL"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7201405" o:spid="_x0000_s2369" type="#_x0000_t75" style="position:absolute;left:0;text-align:left;margin-left:0;margin-top:0;width:375pt;height:375pt;z-index:-251555840;mso-position-horizontal:center;mso-position-horizontal-relative:margin;mso-position-vertical:center;mso-position-vertical-relative:margin" o:allowincell="f">
          <v:imagedata r:id="rId1" o:title="BBQdonker" gain="19661f" blacklevel="22938f"/>
          <w10:wrap anchorx="margin" anchory="margin"/>
        </v:shape>
      </w:pict>
    </w:r>
    <w:r w:rsidR="006026EA" w:rsidRPr="0097253A">
      <w:rPr>
        <w:u w:val="double"/>
        <w:lang w:val="nl-NL"/>
      </w:rPr>
      <w:t xml:space="preserve">Dick’s BBQ Recepten            </w:t>
    </w:r>
    <w:r w:rsidR="006026EA">
      <w:rPr>
        <w:u w:val="double"/>
        <w:lang w:val="nl-NL"/>
      </w:rPr>
      <w:t xml:space="preserve">           </w:t>
    </w:r>
    <w:r w:rsidR="006026EA" w:rsidRPr="0097253A">
      <w:rPr>
        <w:u w:val="double"/>
        <w:lang w:val="nl-NL"/>
      </w:rPr>
      <w:t xml:space="preserve">                </w:t>
    </w:r>
    <w:r w:rsidR="006026EA" w:rsidRPr="0097253A">
      <w:rPr>
        <w:i/>
        <w:u w:val="double"/>
        <w:lang w:val="nl-NL"/>
      </w:rPr>
      <w:t xml:space="preserve"> Deel </w:t>
    </w:r>
    <w:r w:rsidR="006026EA">
      <w:rPr>
        <w:i/>
        <w:u w:val="double"/>
        <w:lang w:val="nl-NL"/>
      </w:rPr>
      <w:t xml:space="preserve">8 Poultry </w:t>
    </w:r>
    <w:r w:rsidR="006026EA" w:rsidRPr="0097253A">
      <w:rPr>
        <w:i/>
        <w:u w:val="double"/>
        <w:lang w:val="nl-NL"/>
      </w:rPr>
      <w:t xml:space="preserve">         </w:t>
    </w:r>
    <w:r w:rsidR="006026EA">
      <w:rPr>
        <w:i/>
        <w:u w:val="double"/>
        <w:lang w:val="nl-NL"/>
      </w:rPr>
      <w:t xml:space="preserve">      </w:t>
    </w:r>
    <w:r w:rsidR="006026EA" w:rsidRPr="0097253A">
      <w:rPr>
        <w:i/>
        <w:u w:val="double"/>
        <w:lang w:val="nl-NL"/>
      </w:rPr>
      <w:t xml:space="preserve">                                 </w:t>
    </w:r>
    <w:r w:rsidR="006026EA" w:rsidRPr="0097253A">
      <w:rPr>
        <w:u w:val="double"/>
        <w:lang w:val="nl-NL"/>
      </w:rPr>
      <w:t xml:space="preserve">Pagina </w:t>
    </w:r>
    <w:r w:rsidR="006026EA" w:rsidRPr="00BB52C4">
      <w:rPr>
        <w:u w:val="double"/>
      </w:rPr>
      <w:fldChar w:fldCharType="begin"/>
    </w:r>
    <w:r w:rsidR="006026EA" w:rsidRPr="0097253A">
      <w:rPr>
        <w:u w:val="double"/>
        <w:lang w:val="nl-NL"/>
      </w:rPr>
      <w:instrText xml:space="preserve"> PAGE   \* MERGEFORMAT </w:instrText>
    </w:r>
    <w:r w:rsidR="006026EA" w:rsidRPr="00BB52C4">
      <w:rPr>
        <w:u w:val="double"/>
      </w:rPr>
      <w:fldChar w:fldCharType="separate"/>
    </w:r>
    <w:r w:rsidR="00A10AC2">
      <w:rPr>
        <w:noProof/>
        <w:u w:val="double"/>
        <w:lang w:val="nl-NL"/>
      </w:rPr>
      <w:t>327</w:t>
    </w:r>
    <w:r w:rsidR="006026EA" w:rsidRPr="00BB52C4">
      <w:rPr>
        <w:u w:val="double"/>
      </w:rPr>
      <w:fldChar w:fldCharType="end"/>
    </w: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26EA" w:rsidRDefault="00446294">
    <w:pPr>
      <w:pStyle w:val="Koptekst"/>
    </w:pPr>
    <w:r>
      <w:rPr>
        <w:noProof/>
        <w:lang w:val="nl-NL" w:eastAsia="nl-NL"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7201403" o:spid="_x0000_s2367" type="#_x0000_t75" style="position:absolute;left:0;text-align:left;margin-left:0;margin-top:0;width:375pt;height:375pt;z-index:-251557888;mso-position-horizontal:center;mso-position-horizontal-relative:margin;mso-position-vertical:center;mso-position-vertical-relative:margin" o:allowincell="f">
          <v:imagedata r:id="rId1" o:title="BBQdonker" gain="19661f" blacklevel="22938f"/>
          <w10:wrap anchorx="margin" anchory="margin"/>
        </v:shape>
      </w:pict>
    </w:r>
  </w:p>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26EA" w:rsidRPr="0097253A" w:rsidRDefault="00446294">
    <w:pPr>
      <w:pStyle w:val="Koptekst"/>
      <w:rPr>
        <w:u w:val="double"/>
        <w:lang w:val="nl-NL"/>
      </w:rPr>
    </w:pPr>
    <w:r>
      <w:rPr>
        <w:noProof/>
        <w:u w:val="double"/>
        <w:lang w:val="nl-NL" w:eastAsia="nl-NL"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7201407" o:spid="_x0000_s2371" type="#_x0000_t75" style="position:absolute;left:0;text-align:left;margin-left:0;margin-top:0;width:375pt;height:375pt;z-index:-251553792;mso-position-horizontal:center;mso-position-horizontal-relative:margin;mso-position-vertical:center;mso-position-vertical-relative:margin" o:allowincell="f">
          <v:imagedata r:id="rId1" o:title="BBQdonker" gain="19661f" blacklevel="22938f"/>
          <w10:wrap anchorx="margin" anchory="margin"/>
        </v:shape>
      </w:pict>
    </w:r>
    <w:r w:rsidR="006026EA" w:rsidRPr="0097253A">
      <w:rPr>
        <w:u w:val="double"/>
        <w:lang w:val="nl-NL"/>
      </w:rPr>
      <w:t xml:space="preserve">Pagina </w:t>
    </w:r>
    <w:r w:rsidR="006026EA" w:rsidRPr="00170131">
      <w:rPr>
        <w:u w:val="double"/>
        <w:lang w:val="nl-NL"/>
      </w:rPr>
      <w:fldChar w:fldCharType="begin"/>
    </w:r>
    <w:r w:rsidR="006026EA" w:rsidRPr="0097253A">
      <w:rPr>
        <w:u w:val="double"/>
        <w:lang w:val="nl-NL"/>
      </w:rPr>
      <w:instrText xml:space="preserve"> PAGE   \* MERGEFORMAT </w:instrText>
    </w:r>
    <w:r w:rsidR="006026EA" w:rsidRPr="00170131">
      <w:rPr>
        <w:u w:val="double"/>
        <w:lang w:val="nl-NL"/>
      </w:rPr>
      <w:fldChar w:fldCharType="separate"/>
    </w:r>
    <w:r w:rsidR="006028D7">
      <w:rPr>
        <w:noProof/>
        <w:u w:val="double"/>
        <w:lang w:val="nl-NL"/>
      </w:rPr>
      <w:t>330</w:t>
    </w:r>
    <w:r w:rsidR="006026EA" w:rsidRPr="00170131">
      <w:rPr>
        <w:u w:val="double"/>
        <w:lang w:val="nl-NL"/>
      </w:rPr>
      <w:fldChar w:fldCharType="end"/>
    </w:r>
    <w:r w:rsidR="006026EA" w:rsidRPr="0097253A">
      <w:rPr>
        <w:u w:val="double"/>
        <w:lang w:val="nl-NL"/>
      </w:rPr>
      <w:tab/>
      <w:t xml:space="preserve">                       </w:t>
    </w:r>
    <w:r w:rsidR="006026EA">
      <w:rPr>
        <w:u w:val="double"/>
        <w:lang w:val="nl-NL"/>
      </w:rPr>
      <w:t xml:space="preserve">  </w:t>
    </w:r>
    <w:r w:rsidR="006026EA" w:rsidRPr="0097253A">
      <w:rPr>
        <w:u w:val="double"/>
        <w:lang w:val="nl-NL"/>
      </w:rPr>
      <w:t xml:space="preserve">          </w:t>
    </w:r>
    <w:r w:rsidR="006026EA">
      <w:rPr>
        <w:u w:val="double"/>
        <w:lang w:val="nl-NL"/>
      </w:rPr>
      <w:t xml:space="preserve">          </w:t>
    </w:r>
    <w:r w:rsidR="006026EA" w:rsidRPr="0097253A">
      <w:rPr>
        <w:u w:val="double"/>
        <w:lang w:val="nl-NL"/>
      </w:rPr>
      <w:t xml:space="preserve">   </w:t>
    </w:r>
    <w:r w:rsidR="006026EA" w:rsidRPr="0097253A">
      <w:rPr>
        <w:i/>
        <w:u w:val="double"/>
        <w:lang w:val="nl-NL"/>
      </w:rPr>
      <w:t xml:space="preserve">Deel </w:t>
    </w:r>
    <w:r w:rsidR="006026EA">
      <w:rPr>
        <w:i/>
        <w:u w:val="double"/>
        <w:lang w:val="nl-NL"/>
      </w:rPr>
      <w:t xml:space="preserve">8 Poultry   </w:t>
    </w:r>
    <w:r w:rsidR="006026EA" w:rsidRPr="0097253A">
      <w:rPr>
        <w:i/>
        <w:u w:val="double"/>
        <w:lang w:val="nl-NL"/>
      </w:rPr>
      <w:t xml:space="preserve">                     </w:t>
    </w:r>
    <w:r w:rsidR="006026EA">
      <w:rPr>
        <w:i/>
        <w:u w:val="double"/>
        <w:lang w:val="nl-NL"/>
      </w:rPr>
      <w:t xml:space="preserve">  </w:t>
    </w:r>
    <w:r w:rsidR="006026EA" w:rsidRPr="0097253A">
      <w:rPr>
        <w:i/>
        <w:u w:val="double"/>
        <w:lang w:val="nl-NL"/>
      </w:rPr>
      <w:t xml:space="preserve">   </w:t>
    </w:r>
    <w:r w:rsidR="006026EA">
      <w:rPr>
        <w:i/>
        <w:u w:val="double"/>
        <w:lang w:val="nl-NL"/>
      </w:rPr>
      <w:t xml:space="preserve">  </w:t>
    </w:r>
    <w:r w:rsidR="006026EA" w:rsidRPr="0097253A">
      <w:rPr>
        <w:i/>
        <w:u w:val="double"/>
        <w:lang w:val="nl-NL"/>
      </w:rPr>
      <w:t xml:space="preserve">           </w:t>
    </w:r>
    <w:r w:rsidR="006026EA" w:rsidRPr="0097253A">
      <w:rPr>
        <w:u w:val="double"/>
        <w:lang w:val="nl-NL"/>
      </w:rPr>
      <w:t>Dick’s BBQ Recepten</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26EA" w:rsidRDefault="00446294">
    <w:pPr>
      <w:pStyle w:val="Koptekst"/>
    </w:pPr>
    <w:r>
      <w:rPr>
        <w:noProof/>
        <w:lang w:val="nl-NL" w:eastAsia="nl-NL"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7201325" o:spid="_x0000_s2289" type="#_x0000_t75" style="position:absolute;left:0;text-align:left;margin-left:0;margin-top:0;width:375pt;height:375pt;z-index:-251637760;mso-position-horizontal:center;mso-position-horizontal-relative:margin;mso-position-vertical:center;mso-position-vertical-relative:margin" o:allowincell="f">
          <v:imagedata r:id="rId1" o:title="BBQdonker" gain="19661f" blacklevel="22938f"/>
          <w10:wrap anchorx="margin" anchory="margin"/>
        </v:shape>
      </w:pict>
    </w:r>
  </w:p>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10AC2" w:rsidRPr="00A10AC2" w:rsidRDefault="0083700A" w:rsidP="00A10AC2">
    <w:pPr>
      <w:pStyle w:val="Koptekst"/>
      <w:rPr>
        <w:u w:val="double"/>
        <w:lang w:val="nl-NL"/>
      </w:rPr>
    </w:pPr>
    <w:r>
      <w:rPr>
        <w:noProof/>
        <w:u w:val="double"/>
        <w:lang w:val="nl-NL" w:eastAsia="nl-NL" w:bidi="ar-SA"/>
      </w:rPr>
      <w:drawing>
        <wp:anchor distT="0" distB="0" distL="114300" distR="114300" simplePos="0" relativeHeight="251800576" behindDoc="1" locked="0" layoutInCell="0" allowOverlap="1">
          <wp:simplePos x="0" y="0"/>
          <wp:positionH relativeFrom="margin">
            <wp:align>center</wp:align>
          </wp:positionH>
          <wp:positionV relativeFrom="margin">
            <wp:align>center</wp:align>
          </wp:positionV>
          <wp:extent cx="4762500" cy="4762500"/>
          <wp:effectExtent l="0" t="0" r="0" b="0"/>
          <wp:wrapNone/>
          <wp:docPr id="361" name="Afbeelding 361" descr="BBQdon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BBQdonker"/>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pic:spPr>
              </pic:pic>
            </a:graphicData>
          </a:graphic>
          <wp14:sizeRelH relativeFrom="page">
            <wp14:pctWidth>0</wp14:pctWidth>
          </wp14:sizeRelH>
          <wp14:sizeRelV relativeFrom="page">
            <wp14:pctHeight>0</wp14:pctHeight>
          </wp14:sizeRelV>
        </wp:anchor>
      </w:drawing>
    </w:r>
    <w:r w:rsidR="00A10AC2" w:rsidRPr="00A10AC2">
      <w:rPr>
        <w:u w:val="double"/>
        <w:lang w:val="nl-NL"/>
      </w:rPr>
      <w:t xml:space="preserve">Dick’s BBQ Recepten                                       </w:t>
    </w:r>
    <w:r w:rsidR="00A10AC2" w:rsidRPr="00A10AC2">
      <w:rPr>
        <w:i/>
        <w:u w:val="double"/>
        <w:lang w:val="nl-NL"/>
      </w:rPr>
      <w:t xml:space="preserve"> Deel 8 Poultry                                                 </w:t>
    </w:r>
    <w:r w:rsidR="00A10AC2" w:rsidRPr="00A10AC2">
      <w:rPr>
        <w:u w:val="double"/>
        <w:lang w:val="nl-NL"/>
      </w:rPr>
      <w:t xml:space="preserve">Pagina </w:t>
    </w:r>
    <w:r w:rsidR="00A10AC2" w:rsidRPr="00A10AC2">
      <w:rPr>
        <w:u w:val="double"/>
      </w:rPr>
      <w:fldChar w:fldCharType="begin"/>
    </w:r>
    <w:r w:rsidR="00A10AC2" w:rsidRPr="00A10AC2">
      <w:rPr>
        <w:u w:val="double"/>
        <w:lang w:val="nl-NL"/>
      </w:rPr>
      <w:instrText xml:space="preserve"> PAGE   \* MERGEFORMAT </w:instrText>
    </w:r>
    <w:r w:rsidR="00A10AC2" w:rsidRPr="00A10AC2">
      <w:rPr>
        <w:u w:val="double"/>
      </w:rPr>
      <w:fldChar w:fldCharType="separate"/>
    </w:r>
    <w:r w:rsidR="006028D7">
      <w:rPr>
        <w:noProof/>
        <w:u w:val="double"/>
        <w:lang w:val="nl-NL"/>
      </w:rPr>
      <w:t>331</w:t>
    </w:r>
    <w:r w:rsidR="00A10AC2" w:rsidRPr="00A10AC2">
      <w:fldChar w:fldCharType="end"/>
    </w:r>
  </w:p>
  <w:p w:rsidR="006026EA" w:rsidRDefault="00446294">
    <w:pPr>
      <w:pStyle w:val="Koptekst"/>
    </w:pPr>
    <w:r>
      <w:rPr>
        <w:noProof/>
        <w:lang w:val="nl-NL" w:eastAsia="nl-NL"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7201408" o:spid="_x0000_s2372" type="#_x0000_t75" style="position:absolute;left:0;text-align:left;margin-left:0;margin-top:0;width:375pt;height:375pt;z-index:-251552768;mso-position-horizontal:center;mso-position-horizontal-relative:margin;mso-position-vertical:center;mso-position-vertical-relative:margin" o:allowincell="f">
          <v:imagedata r:id="rId2" o:title="BBQdonker" gain="19661f" blacklevel="22938f"/>
          <w10:wrap anchorx="margin" anchory="margin"/>
        </v:shape>
      </w:pict>
    </w:r>
  </w:p>
</w:hdr>
</file>

<file path=word/header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26EA" w:rsidRDefault="00446294">
    <w:pPr>
      <w:pStyle w:val="Koptekst"/>
    </w:pPr>
    <w:r>
      <w:rPr>
        <w:noProof/>
        <w:lang w:val="nl-NL" w:eastAsia="nl-NL"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7201406" o:spid="_x0000_s2370" type="#_x0000_t75" style="position:absolute;left:0;text-align:left;margin-left:0;margin-top:0;width:375pt;height:375pt;z-index:-251554816;mso-position-horizontal:center;mso-position-horizontal-relative:margin;mso-position-vertical:center;mso-position-vertical-relative:margin" o:allowincell="f">
          <v:imagedata r:id="rId1" o:title="BBQdonker" gain="19661f" blacklevel="22938f"/>
          <w10:wrap anchorx="margin" anchory="margin"/>
        </v:shape>
      </w:pict>
    </w:r>
  </w:p>
</w:hdr>
</file>

<file path=word/header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26EA" w:rsidRPr="0097253A" w:rsidRDefault="00446294">
    <w:pPr>
      <w:pStyle w:val="Koptekst"/>
      <w:rPr>
        <w:u w:val="double"/>
        <w:lang w:val="nl-NL"/>
      </w:rPr>
    </w:pPr>
    <w:r>
      <w:rPr>
        <w:noProof/>
        <w:u w:val="double"/>
        <w:lang w:val="nl-NL" w:eastAsia="nl-NL"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7201410" o:spid="_x0000_s2374" type="#_x0000_t75" style="position:absolute;left:0;text-align:left;margin-left:0;margin-top:0;width:375pt;height:375pt;z-index:-251550720;mso-position-horizontal:center;mso-position-horizontal-relative:margin;mso-position-vertical:center;mso-position-vertical-relative:margin" o:allowincell="f">
          <v:imagedata r:id="rId1" o:title="BBQdonker" gain="19661f" blacklevel="22938f"/>
          <w10:wrap anchorx="margin" anchory="margin"/>
        </v:shape>
      </w:pict>
    </w:r>
    <w:r w:rsidR="006026EA" w:rsidRPr="0097253A">
      <w:rPr>
        <w:u w:val="double"/>
        <w:lang w:val="nl-NL"/>
      </w:rPr>
      <w:t xml:space="preserve">Pagina </w:t>
    </w:r>
    <w:r w:rsidR="006026EA" w:rsidRPr="00170131">
      <w:rPr>
        <w:u w:val="double"/>
        <w:lang w:val="nl-NL"/>
      </w:rPr>
      <w:fldChar w:fldCharType="begin"/>
    </w:r>
    <w:r w:rsidR="006026EA" w:rsidRPr="0097253A">
      <w:rPr>
        <w:u w:val="double"/>
        <w:lang w:val="nl-NL"/>
      </w:rPr>
      <w:instrText xml:space="preserve"> PAGE   \* MERGEFORMAT </w:instrText>
    </w:r>
    <w:r w:rsidR="006026EA" w:rsidRPr="00170131">
      <w:rPr>
        <w:u w:val="double"/>
        <w:lang w:val="nl-NL"/>
      </w:rPr>
      <w:fldChar w:fldCharType="separate"/>
    </w:r>
    <w:r w:rsidR="006028D7">
      <w:rPr>
        <w:noProof/>
        <w:u w:val="double"/>
        <w:lang w:val="nl-NL"/>
      </w:rPr>
      <w:t>406</w:t>
    </w:r>
    <w:r w:rsidR="006026EA" w:rsidRPr="00170131">
      <w:rPr>
        <w:u w:val="double"/>
        <w:lang w:val="nl-NL"/>
      </w:rPr>
      <w:fldChar w:fldCharType="end"/>
    </w:r>
    <w:r w:rsidR="006026EA" w:rsidRPr="0097253A">
      <w:rPr>
        <w:u w:val="double"/>
        <w:lang w:val="nl-NL"/>
      </w:rPr>
      <w:tab/>
      <w:t xml:space="preserve">                       </w:t>
    </w:r>
    <w:r w:rsidR="006026EA">
      <w:rPr>
        <w:u w:val="double"/>
        <w:lang w:val="nl-NL"/>
      </w:rPr>
      <w:t xml:space="preserve">  </w:t>
    </w:r>
    <w:r w:rsidR="006026EA" w:rsidRPr="0097253A">
      <w:rPr>
        <w:u w:val="double"/>
        <w:lang w:val="nl-NL"/>
      </w:rPr>
      <w:t xml:space="preserve">          </w:t>
    </w:r>
    <w:r w:rsidR="006026EA">
      <w:rPr>
        <w:u w:val="double"/>
        <w:lang w:val="nl-NL"/>
      </w:rPr>
      <w:t xml:space="preserve">          </w:t>
    </w:r>
    <w:r w:rsidR="006026EA" w:rsidRPr="0097253A">
      <w:rPr>
        <w:u w:val="double"/>
        <w:lang w:val="nl-NL"/>
      </w:rPr>
      <w:t xml:space="preserve">   </w:t>
    </w:r>
    <w:r w:rsidR="006026EA" w:rsidRPr="0097253A">
      <w:rPr>
        <w:i/>
        <w:u w:val="double"/>
        <w:lang w:val="nl-NL"/>
      </w:rPr>
      <w:t xml:space="preserve">Deel </w:t>
    </w:r>
    <w:r w:rsidR="006026EA">
      <w:rPr>
        <w:i/>
        <w:u w:val="double"/>
        <w:lang w:val="nl-NL"/>
      </w:rPr>
      <w:t xml:space="preserve">9 Game  </w:t>
    </w:r>
    <w:r w:rsidR="006026EA" w:rsidRPr="0097253A">
      <w:rPr>
        <w:i/>
        <w:u w:val="double"/>
        <w:lang w:val="nl-NL"/>
      </w:rPr>
      <w:t xml:space="preserve">                     </w:t>
    </w:r>
    <w:r w:rsidR="006026EA">
      <w:rPr>
        <w:i/>
        <w:u w:val="double"/>
        <w:lang w:val="nl-NL"/>
      </w:rPr>
      <w:t xml:space="preserve">  </w:t>
    </w:r>
    <w:r w:rsidR="006026EA" w:rsidRPr="0097253A">
      <w:rPr>
        <w:i/>
        <w:u w:val="double"/>
        <w:lang w:val="nl-NL"/>
      </w:rPr>
      <w:t xml:space="preserve">   </w:t>
    </w:r>
    <w:r w:rsidR="006026EA">
      <w:rPr>
        <w:i/>
        <w:u w:val="double"/>
        <w:lang w:val="nl-NL"/>
      </w:rPr>
      <w:t xml:space="preserve">  </w:t>
    </w:r>
    <w:r w:rsidR="006026EA" w:rsidRPr="0097253A">
      <w:rPr>
        <w:i/>
        <w:u w:val="double"/>
        <w:lang w:val="nl-NL"/>
      </w:rPr>
      <w:t xml:space="preserve">           </w:t>
    </w:r>
    <w:r w:rsidR="006026EA" w:rsidRPr="0097253A">
      <w:rPr>
        <w:u w:val="double"/>
        <w:lang w:val="nl-NL"/>
      </w:rPr>
      <w:t>Dick’s BBQ Recepten</w:t>
    </w:r>
  </w:p>
</w:hdr>
</file>

<file path=word/header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26EA" w:rsidRPr="0097253A" w:rsidRDefault="00446294">
    <w:pPr>
      <w:pStyle w:val="Koptekst"/>
      <w:rPr>
        <w:u w:val="double"/>
        <w:lang w:val="nl-NL"/>
      </w:rPr>
    </w:pPr>
    <w:r>
      <w:rPr>
        <w:noProof/>
        <w:u w:val="double"/>
        <w:lang w:val="nl-NL" w:eastAsia="nl-NL"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7201411" o:spid="_x0000_s2375" type="#_x0000_t75" style="position:absolute;left:0;text-align:left;margin-left:0;margin-top:0;width:375pt;height:375pt;z-index:-251549696;mso-position-horizontal:center;mso-position-horizontal-relative:margin;mso-position-vertical:center;mso-position-vertical-relative:margin" o:allowincell="f">
          <v:imagedata r:id="rId1" o:title="BBQdonker" gain="19661f" blacklevel="22938f"/>
          <w10:wrap anchorx="margin" anchory="margin"/>
        </v:shape>
      </w:pict>
    </w:r>
    <w:r w:rsidR="006026EA" w:rsidRPr="0097253A">
      <w:rPr>
        <w:u w:val="double"/>
        <w:lang w:val="nl-NL"/>
      </w:rPr>
      <w:t xml:space="preserve">Dick’s BBQ Recepten            </w:t>
    </w:r>
    <w:r w:rsidR="006026EA">
      <w:rPr>
        <w:u w:val="double"/>
        <w:lang w:val="nl-NL"/>
      </w:rPr>
      <w:t xml:space="preserve">           </w:t>
    </w:r>
    <w:r w:rsidR="006026EA" w:rsidRPr="0097253A">
      <w:rPr>
        <w:u w:val="double"/>
        <w:lang w:val="nl-NL"/>
      </w:rPr>
      <w:t xml:space="preserve">                </w:t>
    </w:r>
    <w:r w:rsidR="006026EA" w:rsidRPr="0097253A">
      <w:rPr>
        <w:i/>
        <w:u w:val="double"/>
        <w:lang w:val="nl-NL"/>
      </w:rPr>
      <w:t xml:space="preserve"> Deel </w:t>
    </w:r>
    <w:r w:rsidR="006026EA">
      <w:rPr>
        <w:i/>
        <w:u w:val="double"/>
        <w:lang w:val="nl-NL"/>
      </w:rPr>
      <w:t xml:space="preserve">9 Game </w:t>
    </w:r>
    <w:r w:rsidR="006026EA" w:rsidRPr="0097253A">
      <w:rPr>
        <w:i/>
        <w:u w:val="double"/>
        <w:lang w:val="nl-NL"/>
      </w:rPr>
      <w:t xml:space="preserve">         </w:t>
    </w:r>
    <w:r w:rsidR="006026EA">
      <w:rPr>
        <w:i/>
        <w:u w:val="double"/>
        <w:lang w:val="nl-NL"/>
      </w:rPr>
      <w:t xml:space="preserve">      </w:t>
    </w:r>
    <w:r w:rsidR="006026EA" w:rsidRPr="0097253A">
      <w:rPr>
        <w:i/>
        <w:u w:val="double"/>
        <w:lang w:val="nl-NL"/>
      </w:rPr>
      <w:t xml:space="preserve">                                 </w:t>
    </w:r>
    <w:r w:rsidR="006026EA" w:rsidRPr="0097253A">
      <w:rPr>
        <w:u w:val="double"/>
        <w:lang w:val="nl-NL"/>
      </w:rPr>
      <w:t xml:space="preserve">Pagina </w:t>
    </w:r>
    <w:r w:rsidR="006026EA" w:rsidRPr="00BB52C4">
      <w:rPr>
        <w:u w:val="double"/>
      </w:rPr>
      <w:fldChar w:fldCharType="begin"/>
    </w:r>
    <w:r w:rsidR="006026EA" w:rsidRPr="0097253A">
      <w:rPr>
        <w:u w:val="double"/>
        <w:lang w:val="nl-NL"/>
      </w:rPr>
      <w:instrText xml:space="preserve"> PAGE   \* MERGEFORMAT </w:instrText>
    </w:r>
    <w:r w:rsidR="006026EA" w:rsidRPr="00BB52C4">
      <w:rPr>
        <w:u w:val="double"/>
      </w:rPr>
      <w:fldChar w:fldCharType="separate"/>
    </w:r>
    <w:r w:rsidR="006028D7">
      <w:rPr>
        <w:noProof/>
        <w:u w:val="double"/>
        <w:lang w:val="nl-NL"/>
      </w:rPr>
      <w:t>405</w:t>
    </w:r>
    <w:r w:rsidR="006026EA" w:rsidRPr="00BB52C4">
      <w:rPr>
        <w:u w:val="double"/>
      </w:rPr>
      <w:fldChar w:fldCharType="end"/>
    </w:r>
  </w:p>
</w:hdr>
</file>

<file path=word/header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26EA" w:rsidRDefault="00446294">
    <w:pPr>
      <w:pStyle w:val="Koptekst"/>
    </w:pPr>
    <w:r>
      <w:rPr>
        <w:noProof/>
        <w:lang w:val="nl-NL" w:eastAsia="nl-NL"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7201409" o:spid="_x0000_s2373" type="#_x0000_t75" style="position:absolute;left:0;text-align:left;margin-left:0;margin-top:0;width:375pt;height:375pt;z-index:-251551744;mso-position-horizontal:center;mso-position-horizontal-relative:margin;mso-position-vertical:center;mso-position-vertical-relative:margin" o:allowincell="f">
          <v:imagedata r:id="rId1" o:title="BBQdonker" gain="19661f" blacklevel="22938f"/>
          <w10:wrap anchorx="margin" anchory="margin"/>
        </v:shape>
      </w:pict>
    </w:r>
  </w:p>
</w:hdr>
</file>

<file path=word/header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26EA" w:rsidRPr="0097253A" w:rsidRDefault="00446294">
    <w:pPr>
      <w:pStyle w:val="Koptekst"/>
      <w:rPr>
        <w:u w:val="double"/>
        <w:lang w:val="nl-NL"/>
      </w:rPr>
    </w:pPr>
    <w:r>
      <w:rPr>
        <w:noProof/>
        <w:u w:val="double"/>
        <w:lang w:val="nl-NL" w:eastAsia="nl-NL"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7201413" o:spid="_x0000_s2377" type="#_x0000_t75" style="position:absolute;left:0;text-align:left;margin-left:0;margin-top:0;width:375pt;height:375pt;z-index:-251547648;mso-position-horizontal:center;mso-position-horizontal-relative:margin;mso-position-vertical:center;mso-position-vertical-relative:margin" o:allowincell="f">
          <v:imagedata r:id="rId1" o:title="BBQdonker" gain="19661f" blacklevel="22938f"/>
          <w10:wrap anchorx="margin" anchory="margin"/>
        </v:shape>
      </w:pict>
    </w:r>
    <w:r w:rsidR="006026EA" w:rsidRPr="0097253A">
      <w:rPr>
        <w:u w:val="double"/>
        <w:lang w:val="nl-NL"/>
      </w:rPr>
      <w:t xml:space="preserve">Pagina </w:t>
    </w:r>
    <w:r w:rsidR="006026EA" w:rsidRPr="00170131">
      <w:rPr>
        <w:u w:val="double"/>
        <w:lang w:val="nl-NL"/>
      </w:rPr>
      <w:fldChar w:fldCharType="begin"/>
    </w:r>
    <w:r w:rsidR="006026EA" w:rsidRPr="0097253A">
      <w:rPr>
        <w:u w:val="double"/>
        <w:lang w:val="nl-NL"/>
      </w:rPr>
      <w:instrText xml:space="preserve"> PAGE   \* MERGEFORMAT </w:instrText>
    </w:r>
    <w:r w:rsidR="006026EA" w:rsidRPr="00170131">
      <w:rPr>
        <w:u w:val="double"/>
        <w:lang w:val="nl-NL"/>
      </w:rPr>
      <w:fldChar w:fldCharType="separate"/>
    </w:r>
    <w:r w:rsidR="006028D7">
      <w:rPr>
        <w:noProof/>
        <w:u w:val="double"/>
        <w:lang w:val="nl-NL"/>
      </w:rPr>
      <w:t>414</w:t>
    </w:r>
    <w:r w:rsidR="006026EA" w:rsidRPr="00170131">
      <w:rPr>
        <w:u w:val="double"/>
        <w:lang w:val="nl-NL"/>
      </w:rPr>
      <w:fldChar w:fldCharType="end"/>
    </w:r>
    <w:r w:rsidR="006026EA" w:rsidRPr="0097253A">
      <w:rPr>
        <w:u w:val="double"/>
        <w:lang w:val="nl-NL"/>
      </w:rPr>
      <w:tab/>
      <w:t xml:space="preserve">                          </w:t>
    </w:r>
    <w:r w:rsidR="006026EA">
      <w:rPr>
        <w:u w:val="double"/>
        <w:lang w:val="nl-NL"/>
      </w:rPr>
      <w:t xml:space="preserve">          </w:t>
    </w:r>
    <w:r w:rsidR="006026EA" w:rsidRPr="0097253A">
      <w:rPr>
        <w:u w:val="double"/>
        <w:lang w:val="nl-NL"/>
      </w:rPr>
      <w:t xml:space="preserve">   </w:t>
    </w:r>
    <w:r w:rsidR="006026EA" w:rsidRPr="0097253A">
      <w:rPr>
        <w:i/>
        <w:u w:val="double"/>
        <w:lang w:val="nl-NL"/>
      </w:rPr>
      <w:t xml:space="preserve">Deel </w:t>
    </w:r>
    <w:r w:rsidR="006026EA">
      <w:rPr>
        <w:i/>
        <w:u w:val="double"/>
        <w:lang w:val="nl-NL"/>
      </w:rPr>
      <w:t>10 Vegies and Sides</w:t>
    </w:r>
    <w:r w:rsidR="006026EA" w:rsidRPr="0097253A">
      <w:rPr>
        <w:i/>
        <w:u w:val="double"/>
        <w:lang w:val="nl-NL"/>
      </w:rPr>
      <w:t xml:space="preserve">             </w:t>
    </w:r>
    <w:r w:rsidR="006026EA">
      <w:rPr>
        <w:i/>
        <w:u w:val="double"/>
        <w:lang w:val="nl-NL"/>
      </w:rPr>
      <w:t xml:space="preserve">  </w:t>
    </w:r>
    <w:r w:rsidR="006026EA" w:rsidRPr="0097253A">
      <w:rPr>
        <w:i/>
        <w:u w:val="double"/>
        <w:lang w:val="nl-NL"/>
      </w:rPr>
      <w:t xml:space="preserve">   </w:t>
    </w:r>
    <w:r w:rsidR="006026EA">
      <w:rPr>
        <w:i/>
        <w:u w:val="double"/>
        <w:lang w:val="nl-NL"/>
      </w:rPr>
      <w:t xml:space="preserve">  </w:t>
    </w:r>
    <w:r w:rsidR="006026EA" w:rsidRPr="0097253A">
      <w:rPr>
        <w:i/>
        <w:u w:val="double"/>
        <w:lang w:val="nl-NL"/>
      </w:rPr>
      <w:t xml:space="preserve">           </w:t>
    </w:r>
    <w:r w:rsidR="006026EA" w:rsidRPr="0097253A">
      <w:rPr>
        <w:u w:val="double"/>
        <w:lang w:val="nl-NL"/>
      </w:rPr>
      <w:t>Dick’s BBQ Recepten</w:t>
    </w:r>
  </w:p>
</w:hdr>
</file>

<file path=word/header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26EA" w:rsidRDefault="00446294">
    <w:pPr>
      <w:pStyle w:val="Koptekst"/>
    </w:pPr>
    <w:r>
      <w:rPr>
        <w:noProof/>
        <w:lang w:val="nl-NL" w:eastAsia="nl-NL"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7201414" o:spid="_x0000_s2378" type="#_x0000_t75" style="position:absolute;left:0;text-align:left;margin-left:0;margin-top:0;width:375pt;height:375pt;z-index:-251546624;mso-position-horizontal:center;mso-position-horizontal-relative:margin;mso-position-vertical:center;mso-position-vertical-relative:margin" o:allowincell="f">
          <v:imagedata r:id="rId1" o:title="BBQdonker" gain="19661f" blacklevel="22938f"/>
          <w10:wrap anchorx="margin" anchory="margin"/>
        </v:shape>
      </w:pict>
    </w:r>
  </w:p>
</w:hdr>
</file>

<file path=word/header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26EA" w:rsidRDefault="00446294">
    <w:pPr>
      <w:pStyle w:val="Koptekst"/>
    </w:pPr>
    <w:r>
      <w:rPr>
        <w:noProof/>
        <w:lang w:val="nl-NL" w:eastAsia="nl-NL"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7201412" o:spid="_x0000_s2376" type="#_x0000_t75" style="position:absolute;left:0;text-align:left;margin-left:0;margin-top:0;width:375pt;height:375pt;z-index:-251548672;mso-position-horizontal:center;mso-position-horizontal-relative:margin;mso-position-vertical:center;mso-position-vertical-relative:margin" o:allowincell="f">
          <v:imagedata r:id="rId1" o:title="BBQdonker" gain="19661f" blacklevel="22938f"/>
          <w10:wrap anchorx="margin" anchory="margin"/>
        </v:shape>
      </w:pict>
    </w:r>
  </w:p>
</w:hdr>
</file>

<file path=word/header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F7EB8" w:rsidRPr="00AF7EB8" w:rsidRDefault="0083700A" w:rsidP="00AF7EB8">
    <w:pPr>
      <w:pStyle w:val="Koptekst"/>
      <w:rPr>
        <w:u w:val="double"/>
        <w:lang w:val="nl-NL"/>
      </w:rPr>
    </w:pPr>
    <w:r>
      <w:rPr>
        <w:noProof/>
        <w:u w:val="double"/>
        <w:lang w:val="nl-NL" w:eastAsia="nl-NL" w:bidi="ar-SA"/>
      </w:rPr>
      <w:drawing>
        <wp:anchor distT="0" distB="0" distL="114300" distR="114300" simplePos="0" relativeHeight="251802624" behindDoc="1" locked="0" layoutInCell="0" allowOverlap="1">
          <wp:simplePos x="0" y="0"/>
          <wp:positionH relativeFrom="margin">
            <wp:align>center</wp:align>
          </wp:positionH>
          <wp:positionV relativeFrom="margin">
            <wp:align>center</wp:align>
          </wp:positionV>
          <wp:extent cx="4762500" cy="4762500"/>
          <wp:effectExtent l="0" t="0" r="0" b="0"/>
          <wp:wrapNone/>
          <wp:docPr id="363" name="Afbeelding 363" descr="BBQdon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BBQdonker"/>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pic:spPr>
              </pic:pic>
            </a:graphicData>
          </a:graphic>
          <wp14:sizeRelH relativeFrom="page">
            <wp14:pctWidth>0</wp14:pctWidth>
          </wp14:sizeRelH>
          <wp14:sizeRelV relativeFrom="page">
            <wp14:pctHeight>0</wp14:pctHeight>
          </wp14:sizeRelV>
        </wp:anchor>
      </w:drawing>
    </w:r>
    <w:r w:rsidR="00AF7EB8" w:rsidRPr="00AF7EB8">
      <w:rPr>
        <w:u w:val="double"/>
        <w:lang w:val="nl-NL"/>
      </w:rPr>
      <w:t xml:space="preserve">Pagina </w:t>
    </w:r>
    <w:r w:rsidR="00AF7EB8" w:rsidRPr="00AF7EB8">
      <w:rPr>
        <w:u w:val="double"/>
        <w:lang w:val="nl-NL"/>
      </w:rPr>
      <w:fldChar w:fldCharType="begin"/>
    </w:r>
    <w:r w:rsidR="00AF7EB8" w:rsidRPr="00AF7EB8">
      <w:rPr>
        <w:u w:val="double"/>
        <w:lang w:val="nl-NL"/>
      </w:rPr>
      <w:instrText xml:space="preserve"> PAGE   \* MERGEFORMAT </w:instrText>
    </w:r>
    <w:r w:rsidR="00AF7EB8" w:rsidRPr="00AF7EB8">
      <w:rPr>
        <w:u w:val="double"/>
        <w:lang w:val="nl-NL"/>
      </w:rPr>
      <w:fldChar w:fldCharType="separate"/>
    </w:r>
    <w:r w:rsidR="006028D7">
      <w:rPr>
        <w:noProof/>
        <w:u w:val="double"/>
        <w:lang w:val="nl-NL"/>
      </w:rPr>
      <w:t>416</w:t>
    </w:r>
    <w:r w:rsidR="00AF7EB8" w:rsidRPr="00AF7EB8">
      <w:fldChar w:fldCharType="end"/>
    </w:r>
    <w:r w:rsidR="00AF7EB8" w:rsidRPr="00AF7EB8">
      <w:rPr>
        <w:u w:val="double"/>
        <w:lang w:val="nl-NL"/>
      </w:rPr>
      <w:tab/>
      <w:t xml:space="preserve">                                       </w:t>
    </w:r>
    <w:r w:rsidR="00AF7EB8" w:rsidRPr="00AF7EB8">
      <w:rPr>
        <w:i/>
        <w:u w:val="double"/>
        <w:lang w:val="nl-NL"/>
      </w:rPr>
      <w:t xml:space="preserve">Deel 10 Vegies and Sides                               </w:t>
    </w:r>
    <w:r w:rsidR="00AF7EB8" w:rsidRPr="00AF7EB8">
      <w:rPr>
        <w:u w:val="double"/>
        <w:lang w:val="nl-NL"/>
      </w:rPr>
      <w:t>Dick’s BBQ Recepten</w:t>
    </w:r>
  </w:p>
  <w:p w:rsidR="006026EA" w:rsidRDefault="00446294">
    <w:pPr>
      <w:pStyle w:val="Koptekst"/>
    </w:pPr>
    <w:r>
      <w:rPr>
        <w:noProof/>
        <w:lang w:val="nl-NL" w:eastAsia="nl-NL"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7201416" o:spid="_x0000_s2380" type="#_x0000_t75" style="position:absolute;left:0;text-align:left;margin-left:0;margin-top:0;width:375pt;height:375pt;z-index:-251544576;mso-position-horizontal:center;mso-position-horizontal-relative:margin;mso-position-vertical:center;mso-position-vertical-relative:margin" o:allowincell="f">
          <v:imagedata r:id="rId2" o:title="BBQdonker" gain="19661f" blacklevel="22938f"/>
          <w10:wrap anchorx="margin" anchory="margin"/>
        </v:shape>
      </w:pict>
    </w:r>
  </w:p>
</w:hdr>
</file>

<file path=word/header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26EA" w:rsidRPr="0097253A" w:rsidRDefault="00446294">
    <w:pPr>
      <w:pStyle w:val="Koptekst"/>
      <w:rPr>
        <w:u w:val="double"/>
        <w:lang w:val="nl-NL"/>
      </w:rPr>
    </w:pPr>
    <w:r>
      <w:rPr>
        <w:noProof/>
        <w:u w:val="double"/>
        <w:lang w:val="nl-NL" w:eastAsia="nl-NL"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7201417" o:spid="_x0000_s2381" type="#_x0000_t75" style="position:absolute;left:0;text-align:left;margin-left:0;margin-top:0;width:375pt;height:375pt;z-index:-251543552;mso-position-horizontal:center;mso-position-horizontal-relative:margin;mso-position-vertical:center;mso-position-vertical-relative:margin" o:allowincell="f">
          <v:imagedata r:id="rId1" o:title="BBQdonker" gain="19661f" blacklevel="22938f"/>
          <w10:wrap anchorx="margin" anchory="margin"/>
        </v:shape>
      </w:pict>
    </w:r>
    <w:r w:rsidR="006026EA" w:rsidRPr="0097253A">
      <w:rPr>
        <w:u w:val="double"/>
        <w:lang w:val="nl-NL"/>
      </w:rPr>
      <w:t xml:space="preserve">Dick’s BBQ Recepten            </w:t>
    </w:r>
    <w:r w:rsidR="006026EA">
      <w:rPr>
        <w:u w:val="double"/>
        <w:lang w:val="nl-NL"/>
      </w:rPr>
      <w:t xml:space="preserve">    </w:t>
    </w:r>
    <w:r w:rsidR="006026EA" w:rsidRPr="0097253A">
      <w:rPr>
        <w:u w:val="double"/>
        <w:lang w:val="nl-NL"/>
      </w:rPr>
      <w:t xml:space="preserve">                </w:t>
    </w:r>
    <w:r w:rsidR="006026EA" w:rsidRPr="0097253A">
      <w:rPr>
        <w:i/>
        <w:u w:val="double"/>
        <w:lang w:val="nl-NL"/>
      </w:rPr>
      <w:t xml:space="preserve"> Deel </w:t>
    </w:r>
    <w:r w:rsidR="006026EA">
      <w:rPr>
        <w:i/>
        <w:u w:val="double"/>
        <w:lang w:val="nl-NL"/>
      </w:rPr>
      <w:t>10 Vegies and Sides</w:t>
    </w:r>
    <w:r w:rsidR="006026EA" w:rsidRPr="0097253A">
      <w:rPr>
        <w:i/>
        <w:u w:val="double"/>
        <w:lang w:val="nl-NL"/>
      </w:rPr>
      <w:t xml:space="preserve">     </w:t>
    </w:r>
    <w:r w:rsidR="006026EA">
      <w:rPr>
        <w:i/>
        <w:u w:val="double"/>
        <w:lang w:val="nl-NL"/>
      </w:rPr>
      <w:t xml:space="preserve">      </w:t>
    </w:r>
    <w:r w:rsidR="006026EA" w:rsidRPr="0097253A">
      <w:rPr>
        <w:i/>
        <w:u w:val="double"/>
        <w:lang w:val="nl-NL"/>
      </w:rPr>
      <w:t xml:space="preserve">                           </w:t>
    </w:r>
    <w:r w:rsidR="006026EA" w:rsidRPr="0097253A">
      <w:rPr>
        <w:u w:val="double"/>
        <w:lang w:val="nl-NL"/>
      </w:rPr>
      <w:t xml:space="preserve">Pagina </w:t>
    </w:r>
    <w:r w:rsidR="006026EA" w:rsidRPr="00BB52C4">
      <w:rPr>
        <w:u w:val="double"/>
      </w:rPr>
      <w:fldChar w:fldCharType="begin"/>
    </w:r>
    <w:r w:rsidR="006026EA" w:rsidRPr="0097253A">
      <w:rPr>
        <w:u w:val="double"/>
        <w:lang w:val="nl-NL"/>
      </w:rPr>
      <w:instrText xml:space="preserve"> PAGE   \* MERGEFORMAT </w:instrText>
    </w:r>
    <w:r w:rsidR="006026EA" w:rsidRPr="00BB52C4">
      <w:rPr>
        <w:u w:val="double"/>
      </w:rPr>
      <w:fldChar w:fldCharType="separate"/>
    </w:r>
    <w:r w:rsidR="006028D7">
      <w:rPr>
        <w:noProof/>
        <w:u w:val="double"/>
        <w:lang w:val="nl-NL"/>
      </w:rPr>
      <w:t>415</w:t>
    </w:r>
    <w:r w:rsidR="006026EA" w:rsidRPr="00BB52C4">
      <w:rPr>
        <w:u w:val="double"/>
      </w:rPr>
      <w:fldChar w:fldCharType="end"/>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26EA" w:rsidRPr="00DF2541" w:rsidRDefault="00446294" w:rsidP="009201FD">
    <w:pPr>
      <w:pStyle w:val="Koptekst"/>
      <w:ind w:firstLine="0"/>
      <w:rPr>
        <w:u w:val="double"/>
        <w:lang w:val="nl-NL"/>
      </w:rPr>
    </w:pPr>
    <w:r>
      <w:rPr>
        <w:noProof/>
        <w:u w:val="double"/>
        <w:lang w:val="nl-NL" w:eastAsia="nl-NL"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7201329" o:spid="_x0000_s2293" type="#_x0000_t75" style="position:absolute;margin-left:0;margin-top:0;width:375pt;height:375pt;z-index:-251633664;mso-position-horizontal:center;mso-position-horizontal-relative:margin;mso-position-vertical:center;mso-position-vertical-relative:margin" o:allowincell="f">
          <v:imagedata r:id="rId1" o:title="BBQdonker" gain="19661f" blacklevel="22938f"/>
          <w10:wrap anchorx="margin" anchory="margin"/>
        </v:shape>
      </w:pict>
    </w:r>
    <w:r w:rsidR="006026EA" w:rsidRPr="00DF2541">
      <w:rPr>
        <w:u w:val="double"/>
        <w:lang w:val="nl-NL"/>
      </w:rPr>
      <w:t xml:space="preserve">Pagina </w:t>
    </w:r>
    <w:r w:rsidR="006026EA" w:rsidRPr="00DF2541">
      <w:rPr>
        <w:u w:val="double"/>
      </w:rPr>
      <w:fldChar w:fldCharType="begin"/>
    </w:r>
    <w:r w:rsidR="006026EA" w:rsidRPr="00DF2541">
      <w:rPr>
        <w:u w:val="double"/>
        <w:lang w:val="nl-NL"/>
      </w:rPr>
      <w:instrText xml:space="preserve"> PAGE   \* MERGEFORMAT </w:instrText>
    </w:r>
    <w:r w:rsidR="006026EA" w:rsidRPr="00DF2541">
      <w:rPr>
        <w:u w:val="double"/>
      </w:rPr>
      <w:fldChar w:fldCharType="separate"/>
    </w:r>
    <w:r w:rsidR="006026EA">
      <w:rPr>
        <w:noProof/>
        <w:u w:val="double"/>
        <w:lang w:val="nl-NL"/>
      </w:rPr>
      <w:t>10</w:t>
    </w:r>
    <w:r w:rsidR="006026EA" w:rsidRPr="00DF2541">
      <w:fldChar w:fldCharType="end"/>
    </w:r>
    <w:r w:rsidR="006026EA" w:rsidRPr="00DF2541">
      <w:rPr>
        <w:u w:val="double"/>
        <w:lang w:val="nl-NL"/>
      </w:rPr>
      <w:t xml:space="preserve">                                  </w:t>
    </w:r>
    <w:r w:rsidR="006026EA">
      <w:rPr>
        <w:u w:val="double"/>
        <w:lang w:val="nl-NL"/>
      </w:rPr>
      <w:t xml:space="preserve">    </w:t>
    </w:r>
    <w:r w:rsidR="006026EA" w:rsidRPr="00DF2541">
      <w:rPr>
        <w:u w:val="double"/>
        <w:lang w:val="nl-NL"/>
      </w:rPr>
      <w:t xml:space="preserve">                     </w:t>
    </w:r>
    <w:r w:rsidR="006026EA" w:rsidRPr="00DF2541">
      <w:rPr>
        <w:i/>
        <w:u w:val="double"/>
        <w:lang w:val="nl-NL"/>
      </w:rPr>
      <w:t>Inhoudsopgave</w:t>
    </w:r>
    <w:r w:rsidR="006026EA" w:rsidRPr="00DF2541">
      <w:rPr>
        <w:u w:val="double"/>
        <w:lang w:val="nl-NL"/>
      </w:rPr>
      <w:t xml:space="preserve">    </w:t>
    </w:r>
    <w:r w:rsidR="006026EA">
      <w:rPr>
        <w:u w:val="double"/>
        <w:lang w:val="nl-NL"/>
      </w:rPr>
      <w:t xml:space="preserve">                           </w:t>
    </w:r>
    <w:r w:rsidR="006026EA" w:rsidRPr="00DF2541">
      <w:rPr>
        <w:u w:val="double"/>
        <w:lang w:val="nl-NL"/>
      </w:rPr>
      <w:t>Dick’s BBQ Recepten</w:t>
    </w:r>
  </w:p>
</w:hdr>
</file>

<file path=word/header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26EA" w:rsidRDefault="00446294">
    <w:pPr>
      <w:pStyle w:val="Koptekst"/>
    </w:pPr>
    <w:r>
      <w:rPr>
        <w:noProof/>
        <w:lang w:val="nl-NL" w:eastAsia="nl-NL"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7201415" o:spid="_x0000_s2379" type="#_x0000_t75" style="position:absolute;left:0;text-align:left;margin-left:0;margin-top:0;width:375pt;height:375pt;z-index:-251545600;mso-position-horizontal:center;mso-position-horizontal-relative:margin;mso-position-vertical:center;mso-position-vertical-relative:margin" o:allowincell="f">
          <v:imagedata r:id="rId1" o:title="BBQdonker" gain="19661f" blacklevel="22938f"/>
          <w10:wrap anchorx="margin" anchory="margin"/>
        </v:shape>
      </w:pict>
    </w:r>
  </w:p>
</w:hdr>
</file>

<file path=word/header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26EA" w:rsidRDefault="00446294">
    <w:pPr>
      <w:pStyle w:val="Koptekst"/>
    </w:pPr>
    <w:r>
      <w:rPr>
        <w:noProof/>
        <w:lang w:val="nl-NL" w:eastAsia="nl-NL"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7201419" o:spid="_x0000_s2383" type="#_x0000_t75" style="position:absolute;left:0;text-align:left;margin-left:0;margin-top:0;width:375pt;height:375pt;z-index:-251541504;mso-position-horizontal:center;mso-position-horizontal-relative:margin;mso-position-vertical:center;mso-position-vertical-relative:margin" o:allowincell="f">
          <v:imagedata r:id="rId1" o:title="BBQdonker" gain="19661f" blacklevel="22938f"/>
          <w10:wrap anchorx="margin" anchory="margin"/>
        </v:shape>
      </w:pict>
    </w:r>
  </w:p>
</w:hdr>
</file>

<file path=word/header9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26EA" w:rsidRPr="0097253A" w:rsidRDefault="00446294">
    <w:pPr>
      <w:pStyle w:val="Koptekst"/>
      <w:rPr>
        <w:u w:val="double"/>
        <w:lang w:val="nl-NL"/>
      </w:rPr>
    </w:pPr>
    <w:r>
      <w:rPr>
        <w:noProof/>
        <w:u w:val="double"/>
        <w:lang w:val="nl-NL" w:eastAsia="nl-NL"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7201420" o:spid="_x0000_s2384" type="#_x0000_t75" style="position:absolute;left:0;text-align:left;margin-left:0;margin-top:0;width:375pt;height:375pt;z-index:-251540480;mso-position-horizontal:center;mso-position-horizontal-relative:margin;mso-position-vertical:center;mso-position-vertical-relative:margin" o:allowincell="f">
          <v:imagedata r:id="rId1" o:title="BBQdonker" gain="19661f" blacklevel="22938f"/>
          <w10:wrap anchorx="margin" anchory="margin"/>
        </v:shape>
      </w:pict>
    </w:r>
    <w:r w:rsidR="006026EA" w:rsidRPr="0097253A">
      <w:rPr>
        <w:u w:val="double"/>
        <w:lang w:val="nl-NL"/>
      </w:rPr>
      <w:t xml:space="preserve">Dick’s BBQ Recepten            </w:t>
    </w:r>
    <w:r w:rsidR="006026EA">
      <w:rPr>
        <w:u w:val="double"/>
        <w:lang w:val="nl-NL"/>
      </w:rPr>
      <w:t xml:space="preserve">           </w:t>
    </w:r>
    <w:r w:rsidR="006026EA" w:rsidRPr="0097253A">
      <w:rPr>
        <w:u w:val="double"/>
        <w:lang w:val="nl-NL"/>
      </w:rPr>
      <w:t xml:space="preserve">                </w:t>
    </w:r>
    <w:r w:rsidR="006026EA" w:rsidRPr="0097253A">
      <w:rPr>
        <w:i/>
        <w:u w:val="double"/>
        <w:lang w:val="nl-NL"/>
      </w:rPr>
      <w:t xml:space="preserve"> Deel </w:t>
    </w:r>
    <w:r w:rsidR="006026EA">
      <w:rPr>
        <w:i/>
        <w:u w:val="double"/>
        <w:lang w:val="nl-NL"/>
      </w:rPr>
      <w:t>11 Desserts</w:t>
    </w:r>
    <w:r w:rsidR="006026EA" w:rsidRPr="0097253A">
      <w:rPr>
        <w:i/>
        <w:u w:val="double"/>
        <w:lang w:val="nl-NL"/>
      </w:rPr>
      <w:t xml:space="preserve">     </w:t>
    </w:r>
    <w:r w:rsidR="006026EA">
      <w:rPr>
        <w:i/>
        <w:u w:val="double"/>
        <w:lang w:val="nl-NL"/>
      </w:rPr>
      <w:t xml:space="preserve">      </w:t>
    </w:r>
    <w:r w:rsidR="006026EA" w:rsidRPr="0097253A">
      <w:rPr>
        <w:i/>
        <w:u w:val="double"/>
        <w:lang w:val="nl-NL"/>
      </w:rPr>
      <w:t xml:space="preserve">  </w:t>
    </w:r>
    <w:r w:rsidR="006026EA">
      <w:rPr>
        <w:i/>
        <w:u w:val="double"/>
        <w:lang w:val="nl-NL"/>
      </w:rPr>
      <w:t xml:space="preserve">     </w:t>
    </w:r>
    <w:r w:rsidR="006026EA" w:rsidRPr="0097253A">
      <w:rPr>
        <w:i/>
        <w:u w:val="double"/>
        <w:lang w:val="nl-NL"/>
      </w:rPr>
      <w:t xml:space="preserve">       </w:t>
    </w:r>
    <w:r w:rsidR="006026EA">
      <w:rPr>
        <w:i/>
        <w:u w:val="double"/>
        <w:lang w:val="nl-NL"/>
      </w:rPr>
      <w:t xml:space="preserve">    </w:t>
    </w:r>
    <w:r w:rsidR="006026EA" w:rsidRPr="0097253A">
      <w:rPr>
        <w:i/>
        <w:u w:val="double"/>
        <w:lang w:val="nl-NL"/>
      </w:rPr>
      <w:t xml:space="preserve">                </w:t>
    </w:r>
    <w:r w:rsidR="006026EA" w:rsidRPr="0097253A">
      <w:rPr>
        <w:u w:val="double"/>
        <w:lang w:val="nl-NL"/>
      </w:rPr>
      <w:t xml:space="preserve">Pagina </w:t>
    </w:r>
    <w:r w:rsidR="006026EA" w:rsidRPr="00BB52C4">
      <w:rPr>
        <w:u w:val="double"/>
      </w:rPr>
      <w:fldChar w:fldCharType="begin"/>
    </w:r>
    <w:r w:rsidR="006026EA" w:rsidRPr="0097253A">
      <w:rPr>
        <w:u w:val="double"/>
        <w:lang w:val="nl-NL"/>
      </w:rPr>
      <w:instrText xml:space="preserve"> PAGE   \* MERGEFORMAT </w:instrText>
    </w:r>
    <w:r w:rsidR="006026EA" w:rsidRPr="00BB52C4">
      <w:rPr>
        <w:u w:val="double"/>
      </w:rPr>
      <w:fldChar w:fldCharType="separate"/>
    </w:r>
    <w:r w:rsidR="006028D7">
      <w:rPr>
        <w:noProof/>
        <w:u w:val="double"/>
        <w:lang w:val="nl-NL"/>
      </w:rPr>
      <w:t>489</w:t>
    </w:r>
    <w:r w:rsidR="006026EA" w:rsidRPr="00BB52C4">
      <w:rPr>
        <w:u w:val="double"/>
      </w:rPr>
      <w:fldChar w:fldCharType="end"/>
    </w:r>
  </w:p>
</w:hdr>
</file>

<file path=word/header9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26EA" w:rsidRDefault="00446294">
    <w:pPr>
      <w:pStyle w:val="Koptekst"/>
    </w:pPr>
    <w:r>
      <w:rPr>
        <w:noProof/>
        <w:lang w:val="nl-NL" w:eastAsia="nl-NL"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7201418" o:spid="_x0000_s2382" type="#_x0000_t75" style="position:absolute;left:0;text-align:left;margin-left:0;margin-top:0;width:375pt;height:375pt;z-index:-251542528;mso-position-horizontal:center;mso-position-horizontal-relative:margin;mso-position-vertical:center;mso-position-vertical-relative:margin" o:allowincell="f">
          <v:imagedata r:id="rId1" o:title="BBQdonker" gain="19661f" blacklevel="22938f"/>
          <w10:wrap anchorx="margin" anchory="margin"/>
        </v:shape>
      </w:pict>
    </w:r>
  </w:p>
</w:hdr>
</file>

<file path=word/header9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26EA" w:rsidRPr="00692F9A" w:rsidRDefault="00446294">
    <w:pPr>
      <w:pStyle w:val="Koptekst"/>
      <w:rPr>
        <w:u w:val="double"/>
        <w:lang w:val="nl-NL"/>
      </w:rPr>
    </w:pPr>
    <w:r>
      <w:rPr>
        <w:noProof/>
        <w:u w:val="double"/>
        <w:lang w:val="nl-NL" w:eastAsia="nl-NL"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7201422" o:spid="_x0000_s2386" type="#_x0000_t75" style="position:absolute;left:0;text-align:left;margin-left:0;margin-top:0;width:375pt;height:375pt;z-index:-251538432;mso-position-horizontal:center;mso-position-horizontal-relative:margin;mso-position-vertical:center;mso-position-vertical-relative:margin" o:allowincell="f">
          <v:imagedata r:id="rId1" o:title="BBQdonker" gain="19661f" blacklevel="22938f"/>
          <w10:wrap anchorx="margin" anchory="margin"/>
        </v:shape>
      </w:pict>
    </w:r>
    <w:r w:rsidR="006026EA" w:rsidRPr="00692F9A">
      <w:rPr>
        <w:u w:val="double"/>
        <w:lang w:val="nl-NL"/>
      </w:rPr>
      <w:t xml:space="preserve">Pagina </w:t>
    </w:r>
    <w:r w:rsidR="006026EA" w:rsidRPr="00170131">
      <w:rPr>
        <w:u w:val="double"/>
        <w:lang w:val="nl-NL"/>
      </w:rPr>
      <w:fldChar w:fldCharType="begin"/>
    </w:r>
    <w:r w:rsidR="006026EA" w:rsidRPr="00692F9A">
      <w:rPr>
        <w:u w:val="double"/>
        <w:lang w:val="nl-NL"/>
      </w:rPr>
      <w:instrText xml:space="preserve"> PAGE   \* MERGEFORMAT </w:instrText>
    </w:r>
    <w:r w:rsidR="006026EA" w:rsidRPr="00170131">
      <w:rPr>
        <w:u w:val="double"/>
        <w:lang w:val="nl-NL"/>
      </w:rPr>
      <w:fldChar w:fldCharType="separate"/>
    </w:r>
    <w:r w:rsidR="006028D7">
      <w:rPr>
        <w:noProof/>
        <w:u w:val="double"/>
        <w:lang w:val="nl-NL"/>
      </w:rPr>
      <w:t>490</w:t>
    </w:r>
    <w:r w:rsidR="006026EA" w:rsidRPr="00170131">
      <w:rPr>
        <w:u w:val="double"/>
        <w:lang w:val="nl-NL"/>
      </w:rPr>
      <w:fldChar w:fldCharType="end"/>
    </w:r>
    <w:r w:rsidR="006026EA" w:rsidRPr="00692F9A">
      <w:rPr>
        <w:u w:val="double"/>
        <w:lang w:val="nl-NL"/>
      </w:rPr>
      <w:tab/>
      <w:t xml:space="preserve">                    </w:t>
    </w:r>
    <w:r w:rsidR="006026EA">
      <w:rPr>
        <w:u w:val="double"/>
        <w:lang w:val="nl-NL"/>
      </w:rPr>
      <w:t xml:space="preserve"> </w:t>
    </w:r>
    <w:r w:rsidR="006026EA" w:rsidRPr="00692F9A">
      <w:rPr>
        <w:u w:val="double"/>
        <w:lang w:val="nl-NL"/>
      </w:rPr>
      <w:t xml:space="preserve">    </w:t>
    </w:r>
    <w:r w:rsidR="006026EA">
      <w:rPr>
        <w:u w:val="double"/>
        <w:lang w:val="nl-NL"/>
      </w:rPr>
      <w:t xml:space="preserve">  </w:t>
    </w:r>
    <w:r w:rsidR="006026EA" w:rsidRPr="00692F9A">
      <w:rPr>
        <w:u w:val="double"/>
        <w:lang w:val="nl-NL"/>
      </w:rPr>
      <w:t xml:space="preserve">      </w:t>
    </w:r>
    <w:r w:rsidR="006026EA">
      <w:rPr>
        <w:u w:val="double"/>
        <w:lang w:val="nl-NL"/>
      </w:rPr>
      <w:t xml:space="preserve">    </w:t>
    </w:r>
    <w:r w:rsidR="006026EA" w:rsidRPr="00692F9A">
      <w:rPr>
        <w:u w:val="double"/>
        <w:lang w:val="nl-NL"/>
      </w:rPr>
      <w:t xml:space="preserve">        </w:t>
    </w:r>
    <w:r w:rsidR="006026EA" w:rsidRPr="00692F9A">
      <w:rPr>
        <w:i/>
        <w:u w:val="double"/>
        <w:lang w:val="nl-NL"/>
      </w:rPr>
      <w:t>Deel 11 Desserts</w:t>
    </w:r>
    <w:r w:rsidR="006026EA">
      <w:rPr>
        <w:i/>
        <w:u w:val="double"/>
        <w:lang w:val="nl-NL"/>
      </w:rPr>
      <w:t xml:space="preserve">    </w:t>
    </w:r>
    <w:r w:rsidR="006026EA" w:rsidRPr="00692F9A">
      <w:rPr>
        <w:i/>
        <w:u w:val="double"/>
        <w:lang w:val="nl-NL"/>
      </w:rPr>
      <w:t xml:space="preserve">          </w:t>
    </w:r>
    <w:r w:rsidR="006026EA">
      <w:rPr>
        <w:i/>
        <w:u w:val="double"/>
        <w:lang w:val="nl-NL"/>
      </w:rPr>
      <w:t xml:space="preserve">   </w:t>
    </w:r>
    <w:r w:rsidR="006026EA" w:rsidRPr="00692F9A">
      <w:rPr>
        <w:i/>
        <w:u w:val="double"/>
        <w:lang w:val="nl-NL"/>
      </w:rPr>
      <w:t xml:space="preserve"> </w:t>
    </w:r>
    <w:r w:rsidR="006026EA">
      <w:rPr>
        <w:i/>
        <w:u w:val="double"/>
        <w:lang w:val="nl-NL"/>
      </w:rPr>
      <w:t xml:space="preserve">   </w:t>
    </w:r>
    <w:r w:rsidR="006026EA" w:rsidRPr="00692F9A">
      <w:rPr>
        <w:i/>
        <w:u w:val="double"/>
        <w:lang w:val="nl-NL"/>
      </w:rPr>
      <w:t xml:space="preserve">                   </w:t>
    </w:r>
    <w:r w:rsidR="006026EA" w:rsidRPr="00692F9A">
      <w:rPr>
        <w:u w:val="double"/>
        <w:lang w:val="nl-NL"/>
      </w:rPr>
      <w:t>Dick’s BBQ Recepten</w:t>
    </w:r>
  </w:p>
</w:hdr>
</file>

<file path=word/header9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B764E" w:rsidRPr="005B764E" w:rsidRDefault="0083700A" w:rsidP="005B764E">
    <w:pPr>
      <w:pStyle w:val="Koptekst"/>
      <w:rPr>
        <w:u w:val="double"/>
        <w:lang w:val="nl-NL"/>
      </w:rPr>
    </w:pPr>
    <w:r>
      <w:rPr>
        <w:noProof/>
        <w:u w:val="double"/>
        <w:lang w:val="nl-NL" w:eastAsia="nl-NL" w:bidi="ar-SA"/>
      </w:rPr>
      <w:drawing>
        <wp:anchor distT="0" distB="0" distL="114300" distR="114300" simplePos="0" relativeHeight="251804672" behindDoc="1" locked="0" layoutInCell="0" allowOverlap="1">
          <wp:simplePos x="0" y="0"/>
          <wp:positionH relativeFrom="margin">
            <wp:align>center</wp:align>
          </wp:positionH>
          <wp:positionV relativeFrom="margin">
            <wp:align>center</wp:align>
          </wp:positionV>
          <wp:extent cx="4762500" cy="4762500"/>
          <wp:effectExtent l="0" t="0" r="0" b="0"/>
          <wp:wrapNone/>
          <wp:docPr id="13" name="Afbeelding 365" descr="BBQdon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BBQdonker"/>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pic:spPr>
              </pic:pic>
            </a:graphicData>
          </a:graphic>
          <wp14:sizeRelH relativeFrom="page">
            <wp14:pctWidth>0</wp14:pctWidth>
          </wp14:sizeRelH>
          <wp14:sizeRelV relativeFrom="page">
            <wp14:pctHeight>0</wp14:pctHeight>
          </wp14:sizeRelV>
        </wp:anchor>
      </w:drawing>
    </w:r>
    <w:r w:rsidR="005B764E" w:rsidRPr="005B764E">
      <w:rPr>
        <w:u w:val="double"/>
        <w:lang w:val="nl-NL"/>
      </w:rPr>
      <w:t xml:space="preserve">Dick’s BBQ Recepten                                       </w:t>
    </w:r>
    <w:r w:rsidR="005B764E" w:rsidRPr="005B764E">
      <w:rPr>
        <w:i/>
        <w:u w:val="double"/>
        <w:lang w:val="nl-NL"/>
      </w:rPr>
      <w:t xml:space="preserve"> Deel 11 Desserts                                             </w:t>
    </w:r>
    <w:r w:rsidR="005B764E" w:rsidRPr="005B764E">
      <w:rPr>
        <w:u w:val="double"/>
        <w:lang w:val="nl-NL"/>
      </w:rPr>
      <w:t xml:space="preserve">Pagina </w:t>
    </w:r>
    <w:r w:rsidR="005B764E" w:rsidRPr="005B764E">
      <w:rPr>
        <w:u w:val="double"/>
      </w:rPr>
      <w:fldChar w:fldCharType="begin"/>
    </w:r>
    <w:r w:rsidR="005B764E" w:rsidRPr="005B764E">
      <w:rPr>
        <w:u w:val="double"/>
        <w:lang w:val="nl-NL"/>
      </w:rPr>
      <w:instrText xml:space="preserve"> PAGE   \* MERGEFORMAT </w:instrText>
    </w:r>
    <w:r w:rsidR="005B764E" w:rsidRPr="005B764E">
      <w:rPr>
        <w:u w:val="double"/>
      </w:rPr>
      <w:fldChar w:fldCharType="separate"/>
    </w:r>
    <w:r w:rsidR="006028D7">
      <w:rPr>
        <w:noProof/>
        <w:u w:val="double"/>
        <w:lang w:val="nl-NL"/>
      </w:rPr>
      <w:t>491</w:t>
    </w:r>
    <w:r w:rsidR="005B764E" w:rsidRPr="005B764E">
      <w:fldChar w:fldCharType="end"/>
    </w:r>
  </w:p>
  <w:p w:rsidR="006026EA" w:rsidRDefault="00446294">
    <w:pPr>
      <w:pStyle w:val="Koptekst"/>
    </w:pPr>
    <w:r>
      <w:rPr>
        <w:noProof/>
        <w:lang w:val="nl-NL" w:eastAsia="nl-NL"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7201423" o:spid="_x0000_s2387" type="#_x0000_t75" style="position:absolute;left:0;text-align:left;margin-left:0;margin-top:0;width:375pt;height:375pt;z-index:-251537408;mso-position-horizontal:center;mso-position-horizontal-relative:margin;mso-position-vertical:center;mso-position-vertical-relative:margin" o:allowincell="f">
          <v:imagedata r:id="rId2" o:title="BBQdonker" gain="19661f" blacklevel="22938f"/>
          <w10:wrap anchorx="margin" anchory="margin"/>
        </v:shape>
      </w:pict>
    </w:r>
  </w:p>
</w:hdr>
</file>

<file path=word/header9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26EA" w:rsidRDefault="00446294">
    <w:pPr>
      <w:pStyle w:val="Koptekst"/>
    </w:pPr>
    <w:r>
      <w:rPr>
        <w:noProof/>
        <w:lang w:val="nl-NL" w:eastAsia="nl-NL"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7201421" o:spid="_x0000_s2385" type="#_x0000_t75" style="position:absolute;left:0;text-align:left;margin-left:0;margin-top:0;width:375pt;height:375pt;z-index:-251539456;mso-position-horizontal:center;mso-position-horizontal-relative:margin;mso-position-vertical:center;mso-position-vertical-relative:margin" o:allowincell="f">
          <v:imagedata r:id="rId1" o:title="BBQdonker" gain="19661f" blacklevel="22938f"/>
          <w10:wrap anchorx="margin" anchory="margin"/>
        </v:shape>
      </w:pict>
    </w:r>
  </w:p>
</w:hdr>
</file>

<file path=word/header9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26EA" w:rsidRPr="00692F9A" w:rsidRDefault="00446294">
    <w:pPr>
      <w:pStyle w:val="Koptekst"/>
      <w:rPr>
        <w:u w:val="double"/>
        <w:lang w:val="nl-NL"/>
      </w:rPr>
    </w:pPr>
    <w:r>
      <w:rPr>
        <w:noProof/>
        <w:u w:val="double"/>
        <w:lang w:val="nl-NL" w:eastAsia="nl-NL"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7201425" o:spid="_x0000_s2389" type="#_x0000_t75" style="position:absolute;left:0;text-align:left;margin-left:0;margin-top:0;width:375pt;height:375pt;z-index:-251535360;mso-position-horizontal:center;mso-position-horizontal-relative:margin;mso-position-vertical:center;mso-position-vertical-relative:margin" o:allowincell="f">
          <v:imagedata r:id="rId1" o:title="BBQdonker" gain="19661f" blacklevel="22938f"/>
          <w10:wrap anchorx="margin" anchory="margin"/>
        </v:shape>
      </w:pict>
    </w:r>
    <w:r w:rsidR="006026EA" w:rsidRPr="00692F9A">
      <w:rPr>
        <w:u w:val="double"/>
        <w:lang w:val="nl-NL"/>
      </w:rPr>
      <w:t xml:space="preserve">Pagina </w:t>
    </w:r>
    <w:r w:rsidR="006026EA" w:rsidRPr="00170131">
      <w:rPr>
        <w:u w:val="double"/>
        <w:lang w:val="nl-NL"/>
      </w:rPr>
      <w:fldChar w:fldCharType="begin"/>
    </w:r>
    <w:r w:rsidR="006026EA" w:rsidRPr="00692F9A">
      <w:rPr>
        <w:u w:val="double"/>
        <w:lang w:val="nl-NL"/>
      </w:rPr>
      <w:instrText xml:space="preserve"> PAGE   \* MERGEFORMAT </w:instrText>
    </w:r>
    <w:r w:rsidR="006026EA" w:rsidRPr="00170131">
      <w:rPr>
        <w:u w:val="double"/>
        <w:lang w:val="nl-NL"/>
      </w:rPr>
      <w:fldChar w:fldCharType="separate"/>
    </w:r>
    <w:r w:rsidR="006028D7">
      <w:rPr>
        <w:noProof/>
        <w:u w:val="double"/>
        <w:lang w:val="nl-NL"/>
      </w:rPr>
      <w:t>528</w:t>
    </w:r>
    <w:r w:rsidR="006026EA" w:rsidRPr="00170131">
      <w:rPr>
        <w:u w:val="double"/>
        <w:lang w:val="nl-NL"/>
      </w:rPr>
      <w:fldChar w:fldCharType="end"/>
    </w:r>
    <w:r w:rsidR="006026EA" w:rsidRPr="00692F9A">
      <w:rPr>
        <w:u w:val="double"/>
        <w:lang w:val="nl-NL"/>
      </w:rPr>
      <w:tab/>
      <w:t xml:space="preserve">                    </w:t>
    </w:r>
    <w:r w:rsidR="006026EA">
      <w:rPr>
        <w:u w:val="double"/>
        <w:lang w:val="nl-NL"/>
      </w:rPr>
      <w:t xml:space="preserve"> </w:t>
    </w:r>
    <w:r w:rsidR="006026EA" w:rsidRPr="00692F9A">
      <w:rPr>
        <w:u w:val="double"/>
        <w:lang w:val="nl-NL"/>
      </w:rPr>
      <w:t xml:space="preserve">    </w:t>
    </w:r>
    <w:r w:rsidR="006026EA">
      <w:rPr>
        <w:u w:val="double"/>
        <w:lang w:val="nl-NL"/>
      </w:rPr>
      <w:t xml:space="preserve">  </w:t>
    </w:r>
    <w:r w:rsidR="006026EA" w:rsidRPr="00692F9A">
      <w:rPr>
        <w:u w:val="double"/>
        <w:lang w:val="nl-NL"/>
      </w:rPr>
      <w:t xml:space="preserve">      </w:t>
    </w:r>
    <w:r w:rsidR="006026EA">
      <w:rPr>
        <w:u w:val="double"/>
        <w:lang w:val="nl-NL"/>
      </w:rPr>
      <w:t xml:space="preserve">    </w:t>
    </w:r>
    <w:r w:rsidR="006026EA" w:rsidRPr="00692F9A">
      <w:rPr>
        <w:u w:val="double"/>
        <w:lang w:val="nl-NL"/>
      </w:rPr>
      <w:t xml:space="preserve">       </w:t>
    </w:r>
    <w:r w:rsidR="006026EA" w:rsidRPr="00692F9A">
      <w:rPr>
        <w:i/>
        <w:u w:val="double"/>
        <w:lang w:val="nl-NL"/>
      </w:rPr>
      <w:t>Deel 1</w:t>
    </w:r>
    <w:r w:rsidR="006026EA">
      <w:rPr>
        <w:i/>
        <w:u w:val="double"/>
        <w:lang w:val="nl-NL"/>
      </w:rPr>
      <w:t>2</w:t>
    </w:r>
    <w:r w:rsidR="006026EA" w:rsidRPr="00692F9A">
      <w:rPr>
        <w:i/>
        <w:u w:val="double"/>
        <w:lang w:val="nl-NL"/>
      </w:rPr>
      <w:t xml:space="preserve"> </w:t>
    </w:r>
    <w:r w:rsidR="006026EA">
      <w:rPr>
        <w:i/>
        <w:u w:val="double"/>
        <w:lang w:val="nl-NL"/>
      </w:rPr>
      <w:t xml:space="preserve"> Ervaringen </w:t>
    </w:r>
    <w:r w:rsidR="006026EA" w:rsidRPr="00692F9A">
      <w:rPr>
        <w:i/>
        <w:u w:val="double"/>
        <w:lang w:val="nl-NL"/>
      </w:rPr>
      <w:t xml:space="preserve">          </w:t>
    </w:r>
    <w:r w:rsidR="006026EA">
      <w:rPr>
        <w:i/>
        <w:u w:val="double"/>
        <w:lang w:val="nl-NL"/>
      </w:rPr>
      <w:t xml:space="preserve">   </w:t>
    </w:r>
    <w:r w:rsidR="006026EA" w:rsidRPr="00692F9A">
      <w:rPr>
        <w:i/>
        <w:u w:val="double"/>
        <w:lang w:val="nl-NL"/>
      </w:rPr>
      <w:t xml:space="preserve"> </w:t>
    </w:r>
    <w:r w:rsidR="006026EA">
      <w:rPr>
        <w:i/>
        <w:u w:val="double"/>
        <w:lang w:val="nl-NL"/>
      </w:rPr>
      <w:t xml:space="preserve">   </w:t>
    </w:r>
    <w:r w:rsidR="006026EA" w:rsidRPr="00692F9A">
      <w:rPr>
        <w:i/>
        <w:u w:val="double"/>
        <w:lang w:val="nl-NL"/>
      </w:rPr>
      <w:t xml:space="preserve">                   </w:t>
    </w:r>
    <w:r w:rsidR="006026EA" w:rsidRPr="00692F9A">
      <w:rPr>
        <w:u w:val="double"/>
        <w:lang w:val="nl-NL"/>
      </w:rPr>
      <w:t>Dick’s BBQ Recepten</w:t>
    </w:r>
  </w:p>
</w:hdr>
</file>

<file path=word/header9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26EA" w:rsidRPr="0097253A" w:rsidRDefault="00446294">
    <w:pPr>
      <w:pStyle w:val="Koptekst"/>
      <w:rPr>
        <w:u w:val="double"/>
        <w:lang w:val="nl-NL"/>
      </w:rPr>
    </w:pPr>
    <w:r>
      <w:rPr>
        <w:noProof/>
        <w:u w:val="double"/>
        <w:lang w:val="nl-NL" w:eastAsia="nl-NL"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7201426" o:spid="_x0000_s2390" type="#_x0000_t75" style="position:absolute;left:0;text-align:left;margin-left:0;margin-top:0;width:375pt;height:375pt;z-index:-251534336;mso-position-horizontal:center;mso-position-horizontal-relative:margin;mso-position-vertical:center;mso-position-vertical-relative:margin" o:allowincell="f">
          <v:imagedata r:id="rId1" o:title="BBQdonker" gain="19661f" blacklevel="22938f"/>
          <w10:wrap anchorx="margin" anchory="margin"/>
        </v:shape>
      </w:pict>
    </w:r>
    <w:r w:rsidR="006026EA" w:rsidRPr="0097253A">
      <w:rPr>
        <w:u w:val="double"/>
        <w:lang w:val="nl-NL"/>
      </w:rPr>
      <w:t xml:space="preserve">Dick’s BBQ Recepten            </w:t>
    </w:r>
    <w:r w:rsidR="006026EA">
      <w:rPr>
        <w:u w:val="double"/>
        <w:lang w:val="nl-NL"/>
      </w:rPr>
      <w:t xml:space="preserve">         </w:t>
    </w:r>
    <w:r w:rsidR="006026EA" w:rsidRPr="0097253A">
      <w:rPr>
        <w:u w:val="double"/>
        <w:lang w:val="nl-NL"/>
      </w:rPr>
      <w:t xml:space="preserve">                </w:t>
    </w:r>
    <w:r w:rsidR="006026EA" w:rsidRPr="0097253A">
      <w:rPr>
        <w:i/>
        <w:u w:val="double"/>
        <w:lang w:val="nl-NL"/>
      </w:rPr>
      <w:t xml:space="preserve"> Deel </w:t>
    </w:r>
    <w:r w:rsidR="006026EA">
      <w:rPr>
        <w:i/>
        <w:u w:val="double"/>
        <w:lang w:val="nl-NL"/>
      </w:rPr>
      <w:t>12 Ervaringen</w:t>
    </w:r>
    <w:r w:rsidR="006026EA" w:rsidRPr="0097253A">
      <w:rPr>
        <w:i/>
        <w:u w:val="double"/>
        <w:lang w:val="nl-NL"/>
      </w:rPr>
      <w:t xml:space="preserve">    </w:t>
    </w:r>
    <w:r w:rsidR="006026EA">
      <w:rPr>
        <w:i/>
        <w:u w:val="double"/>
        <w:lang w:val="nl-NL"/>
      </w:rPr>
      <w:t xml:space="preserve">      </w:t>
    </w:r>
    <w:r w:rsidR="006026EA" w:rsidRPr="0097253A">
      <w:rPr>
        <w:i/>
        <w:u w:val="double"/>
        <w:lang w:val="nl-NL"/>
      </w:rPr>
      <w:t xml:space="preserve">  </w:t>
    </w:r>
    <w:r w:rsidR="006026EA">
      <w:rPr>
        <w:i/>
        <w:u w:val="double"/>
        <w:lang w:val="nl-NL"/>
      </w:rPr>
      <w:t xml:space="preserve">     </w:t>
    </w:r>
    <w:r w:rsidR="006026EA" w:rsidRPr="0097253A">
      <w:rPr>
        <w:i/>
        <w:u w:val="double"/>
        <w:lang w:val="nl-NL"/>
      </w:rPr>
      <w:t xml:space="preserve">       </w:t>
    </w:r>
    <w:r w:rsidR="006026EA">
      <w:rPr>
        <w:i/>
        <w:u w:val="double"/>
        <w:lang w:val="nl-NL"/>
      </w:rPr>
      <w:t xml:space="preserve">    </w:t>
    </w:r>
    <w:r w:rsidR="006026EA" w:rsidRPr="0097253A">
      <w:rPr>
        <w:i/>
        <w:u w:val="double"/>
        <w:lang w:val="nl-NL"/>
      </w:rPr>
      <w:t xml:space="preserve">                </w:t>
    </w:r>
    <w:r w:rsidR="006026EA" w:rsidRPr="0097253A">
      <w:rPr>
        <w:u w:val="double"/>
        <w:lang w:val="nl-NL"/>
      </w:rPr>
      <w:t xml:space="preserve">Pagina </w:t>
    </w:r>
    <w:r w:rsidR="006026EA" w:rsidRPr="00BB52C4">
      <w:rPr>
        <w:u w:val="double"/>
      </w:rPr>
      <w:fldChar w:fldCharType="begin"/>
    </w:r>
    <w:r w:rsidR="006026EA" w:rsidRPr="0097253A">
      <w:rPr>
        <w:u w:val="double"/>
        <w:lang w:val="nl-NL"/>
      </w:rPr>
      <w:instrText xml:space="preserve"> PAGE   \* MERGEFORMAT </w:instrText>
    </w:r>
    <w:r w:rsidR="006026EA" w:rsidRPr="00BB52C4">
      <w:rPr>
        <w:u w:val="double"/>
      </w:rPr>
      <w:fldChar w:fldCharType="separate"/>
    </w:r>
    <w:r w:rsidR="006028D7">
      <w:rPr>
        <w:noProof/>
        <w:u w:val="double"/>
        <w:lang w:val="nl-NL"/>
      </w:rPr>
      <w:t>527</w:t>
    </w:r>
    <w:r w:rsidR="006026EA" w:rsidRPr="00BB52C4">
      <w:rPr>
        <w:u w:val="double"/>
      </w:rPr>
      <w:fldChar w:fldCharType="end"/>
    </w:r>
  </w:p>
</w:hdr>
</file>

<file path=word/header9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26EA" w:rsidRDefault="00446294">
    <w:pPr>
      <w:pStyle w:val="Koptekst"/>
    </w:pPr>
    <w:r>
      <w:rPr>
        <w:noProof/>
        <w:lang w:val="nl-NL" w:eastAsia="nl-NL"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7201424" o:spid="_x0000_s2388" type="#_x0000_t75" style="position:absolute;left:0;text-align:left;margin-left:0;margin-top:0;width:375pt;height:375pt;z-index:-251536384;mso-position-horizontal:center;mso-position-horizontal-relative:margin;mso-position-vertical:center;mso-position-vertical-relative:margin" o:allowincell="f">
          <v:imagedata r:id="rId1" o:title="BBQdonker"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4C0655"/>
    <w:multiLevelType w:val="hybridMultilevel"/>
    <w:tmpl w:val="B41291C4"/>
    <w:lvl w:ilvl="0" w:tplc="E1AE7F58">
      <w:start w:val="1"/>
      <w:numFmt w:val="decimal"/>
      <w:lvlText w:val="%1."/>
      <w:lvlJc w:val="left"/>
      <w:pPr>
        <w:ind w:left="36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 w15:restartNumberingAfterBreak="0">
    <w:nsid w:val="038B16A0"/>
    <w:multiLevelType w:val="hybridMultilevel"/>
    <w:tmpl w:val="104E056E"/>
    <w:lvl w:ilvl="0" w:tplc="0413000F">
      <w:start w:val="1"/>
      <w:numFmt w:val="decimal"/>
      <w:lvlText w:val="%1."/>
      <w:lvlJc w:val="left"/>
      <w:pPr>
        <w:tabs>
          <w:tab w:val="num" w:pos="360"/>
        </w:tabs>
        <w:ind w:left="360" w:hanging="360"/>
      </w:pPr>
    </w:lvl>
    <w:lvl w:ilvl="1" w:tplc="04130019">
      <w:start w:val="1"/>
      <w:numFmt w:val="lowerLetter"/>
      <w:lvlText w:val="%2."/>
      <w:lvlJc w:val="left"/>
      <w:pPr>
        <w:tabs>
          <w:tab w:val="num" w:pos="1080"/>
        </w:tabs>
        <w:ind w:left="1080" w:hanging="360"/>
      </w:pPr>
    </w:lvl>
    <w:lvl w:ilvl="2" w:tplc="0413001B">
      <w:start w:val="1"/>
      <w:numFmt w:val="lowerRoman"/>
      <w:lvlText w:val="%3."/>
      <w:lvlJc w:val="right"/>
      <w:pPr>
        <w:tabs>
          <w:tab w:val="num" w:pos="1800"/>
        </w:tabs>
        <w:ind w:left="1800" w:hanging="180"/>
      </w:pPr>
    </w:lvl>
    <w:lvl w:ilvl="3" w:tplc="0413000F" w:tentative="1">
      <w:start w:val="1"/>
      <w:numFmt w:val="decimal"/>
      <w:lvlText w:val="%4."/>
      <w:lvlJc w:val="left"/>
      <w:pPr>
        <w:tabs>
          <w:tab w:val="num" w:pos="2520"/>
        </w:tabs>
        <w:ind w:left="2520" w:hanging="360"/>
      </w:pPr>
    </w:lvl>
    <w:lvl w:ilvl="4" w:tplc="04130019" w:tentative="1">
      <w:start w:val="1"/>
      <w:numFmt w:val="lowerLetter"/>
      <w:lvlText w:val="%5."/>
      <w:lvlJc w:val="left"/>
      <w:pPr>
        <w:tabs>
          <w:tab w:val="num" w:pos="3240"/>
        </w:tabs>
        <w:ind w:left="3240" w:hanging="360"/>
      </w:pPr>
    </w:lvl>
    <w:lvl w:ilvl="5" w:tplc="0413001B" w:tentative="1">
      <w:start w:val="1"/>
      <w:numFmt w:val="lowerRoman"/>
      <w:lvlText w:val="%6."/>
      <w:lvlJc w:val="right"/>
      <w:pPr>
        <w:tabs>
          <w:tab w:val="num" w:pos="3960"/>
        </w:tabs>
        <w:ind w:left="3960" w:hanging="180"/>
      </w:pPr>
    </w:lvl>
    <w:lvl w:ilvl="6" w:tplc="0413000F" w:tentative="1">
      <w:start w:val="1"/>
      <w:numFmt w:val="decimal"/>
      <w:lvlText w:val="%7."/>
      <w:lvlJc w:val="left"/>
      <w:pPr>
        <w:tabs>
          <w:tab w:val="num" w:pos="4680"/>
        </w:tabs>
        <w:ind w:left="4680" w:hanging="360"/>
      </w:pPr>
    </w:lvl>
    <w:lvl w:ilvl="7" w:tplc="04130019" w:tentative="1">
      <w:start w:val="1"/>
      <w:numFmt w:val="lowerLetter"/>
      <w:lvlText w:val="%8."/>
      <w:lvlJc w:val="left"/>
      <w:pPr>
        <w:tabs>
          <w:tab w:val="num" w:pos="5400"/>
        </w:tabs>
        <w:ind w:left="5400" w:hanging="360"/>
      </w:pPr>
    </w:lvl>
    <w:lvl w:ilvl="8" w:tplc="0413001B" w:tentative="1">
      <w:start w:val="1"/>
      <w:numFmt w:val="lowerRoman"/>
      <w:lvlText w:val="%9."/>
      <w:lvlJc w:val="right"/>
      <w:pPr>
        <w:tabs>
          <w:tab w:val="num" w:pos="6120"/>
        </w:tabs>
        <w:ind w:left="6120" w:hanging="180"/>
      </w:pPr>
    </w:lvl>
  </w:abstractNum>
  <w:abstractNum w:abstractNumId="2" w15:restartNumberingAfterBreak="0">
    <w:nsid w:val="08CC2317"/>
    <w:multiLevelType w:val="multilevel"/>
    <w:tmpl w:val="D83AD6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9303462"/>
    <w:multiLevelType w:val="multilevel"/>
    <w:tmpl w:val="C23C0D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A1E4ADF"/>
    <w:multiLevelType w:val="multilevel"/>
    <w:tmpl w:val="27B0EE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38509D7"/>
    <w:multiLevelType w:val="multilevel"/>
    <w:tmpl w:val="774ABB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8BB76EC"/>
    <w:multiLevelType w:val="multilevel"/>
    <w:tmpl w:val="A4C807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F5F2639"/>
    <w:multiLevelType w:val="multilevel"/>
    <w:tmpl w:val="1B7E01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40750ED"/>
    <w:multiLevelType w:val="multilevel"/>
    <w:tmpl w:val="D7289B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4BF5AD6"/>
    <w:multiLevelType w:val="multilevel"/>
    <w:tmpl w:val="F80EE2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A6A7136"/>
    <w:multiLevelType w:val="multilevel"/>
    <w:tmpl w:val="0284F4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B175597"/>
    <w:multiLevelType w:val="multilevel"/>
    <w:tmpl w:val="9DE612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8891448"/>
    <w:multiLevelType w:val="multilevel"/>
    <w:tmpl w:val="7D06B4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AE23771"/>
    <w:multiLevelType w:val="multilevel"/>
    <w:tmpl w:val="4DBA2C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4CFE041A"/>
    <w:multiLevelType w:val="multilevel"/>
    <w:tmpl w:val="F2461B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E0E32F1"/>
    <w:multiLevelType w:val="multilevel"/>
    <w:tmpl w:val="FEBC2A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52ED10E4"/>
    <w:multiLevelType w:val="multilevel"/>
    <w:tmpl w:val="7248B6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53785731"/>
    <w:multiLevelType w:val="multilevel"/>
    <w:tmpl w:val="8C8C7B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509795E"/>
    <w:multiLevelType w:val="multilevel"/>
    <w:tmpl w:val="D99CEE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A441291"/>
    <w:multiLevelType w:val="multilevel"/>
    <w:tmpl w:val="E7762C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6D6217D0"/>
    <w:multiLevelType w:val="multilevel"/>
    <w:tmpl w:val="541C4D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70083072"/>
    <w:multiLevelType w:val="hybridMultilevel"/>
    <w:tmpl w:val="8056DD4A"/>
    <w:lvl w:ilvl="0" w:tplc="0413000F">
      <w:start w:val="1"/>
      <w:numFmt w:val="decimal"/>
      <w:lvlText w:val="%1."/>
      <w:lvlJc w:val="left"/>
      <w:pPr>
        <w:ind w:left="36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2" w15:restartNumberingAfterBreak="0">
    <w:nsid w:val="74B21105"/>
    <w:multiLevelType w:val="multilevel"/>
    <w:tmpl w:val="538EEE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6"/>
  </w:num>
  <w:num w:numId="2">
    <w:abstractNumId w:val="22"/>
  </w:num>
  <w:num w:numId="3">
    <w:abstractNumId w:val="1"/>
  </w:num>
  <w:num w:numId="4">
    <w:abstractNumId w:val="19"/>
  </w:num>
  <w:num w:numId="5">
    <w:abstractNumId w:val="20"/>
  </w:num>
  <w:num w:numId="6">
    <w:abstractNumId w:val="2"/>
  </w:num>
  <w:num w:numId="7">
    <w:abstractNumId w:val="9"/>
  </w:num>
  <w:num w:numId="8">
    <w:abstractNumId w:val="15"/>
  </w:num>
  <w:num w:numId="9">
    <w:abstractNumId w:val="17"/>
  </w:num>
  <w:num w:numId="10">
    <w:abstractNumId w:val="16"/>
  </w:num>
  <w:num w:numId="11">
    <w:abstractNumId w:val="12"/>
  </w:num>
  <w:num w:numId="12">
    <w:abstractNumId w:val="10"/>
  </w:num>
  <w:num w:numId="13">
    <w:abstractNumId w:val="3"/>
  </w:num>
  <w:num w:numId="14">
    <w:abstractNumId w:val="4"/>
  </w:num>
  <w:num w:numId="15">
    <w:abstractNumId w:val="7"/>
  </w:num>
  <w:num w:numId="16">
    <w:abstractNumId w:val="5"/>
  </w:num>
  <w:num w:numId="17">
    <w:abstractNumId w:val="21"/>
  </w:num>
  <w:num w:numId="18">
    <w:abstractNumId w:val="13"/>
  </w:num>
  <w:num w:numId="19">
    <w:abstractNumId w:val="14"/>
  </w:num>
  <w:num w:numId="20">
    <w:abstractNumId w:val="18"/>
  </w:num>
  <w:num w:numId="21">
    <w:abstractNumId w:val="8"/>
  </w:num>
  <w:num w:numId="22">
    <w:abstractNumId w:val="11"/>
  </w:num>
  <w:num w:numId="23">
    <w:abstractNumId w:val="0"/>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val="bestFit" w:percent="179"/>
  <w:displayBackgroundShape/>
  <w:hideSpellingErrors/>
  <w:defaultTabStop w:val="708"/>
  <w:hyphenationZone w:val="425"/>
  <w:evenAndOddHeaders/>
  <w:drawingGridHorizontalSpacing w:val="110"/>
  <w:displayHorizontalDrawingGridEvery w:val="2"/>
  <w:characterSpacingControl w:val="doNotCompress"/>
  <w:hdrShapeDefaults>
    <o:shapedefaults v:ext="edit" spidmax="2391"/>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A7F25"/>
    <w:rsid w:val="00005AC8"/>
    <w:rsid w:val="00006D16"/>
    <w:rsid w:val="000076E9"/>
    <w:rsid w:val="00011C3C"/>
    <w:rsid w:val="00013D3B"/>
    <w:rsid w:val="00015014"/>
    <w:rsid w:val="00021D62"/>
    <w:rsid w:val="00024E3C"/>
    <w:rsid w:val="00027DAF"/>
    <w:rsid w:val="00033710"/>
    <w:rsid w:val="00034967"/>
    <w:rsid w:val="000406C6"/>
    <w:rsid w:val="00053342"/>
    <w:rsid w:val="00055AF5"/>
    <w:rsid w:val="000675D3"/>
    <w:rsid w:val="0007626C"/>
    <w:rsid w:val="00082B28"/>
    <w:rsid w:val="00084C74"/>
    <w:rsid w:val="000865EA"/>
    <w:rsid w:val="00087002"/>
    <w:rsid w:val="00087A78"/>
    <w:rsid w:val="000908DF"/>
    <w:rsid w:val="000A0E84"/>
    <w:rsid w:val="000B1692"/>
    <w:rsid w:val="000C48F3"/>
    <w:rsid w:val="000C53DD"/>
    <w:rsid w:val="000C6996"/>
    <w:rsid w:val="000D077C"/>
    <w:rsid w:val="000D3FA1"/>
    <w:rsid w:val="000E3D57"/>
    <w:rsid w:val="000E6D89"/>
    <w:rsid w:val="000F01C0"/>
    <w:rsid w:val="001015CD"/>
    <w:rsid w:val="00103D9A"/>
    <w:rsid w:val="001047F6"/>
    <w:rsid w:val="0011167C"/>
    <w:rsid w:val="001150DF"/>
    <w:rsid w:val="00126D5B"/>
    <w:rsid w:val="0012708F"/>
    <w:rsid w:val="001301D7"/>
    <w:rsid w:val="00131EDF"/>
    <w:rsid w:val="00135327"/>
    <w:rsid w:val="00135EF5"/>
    <w:rsid w:val="00140F53"/>
    <w:rsid w:val="001432D8"/>
    <w:rsid w:val="0015099B"/>
    <w:rsid w:val="0015430B"/>
    <w:rsid w:val="0016041F"/>
    <w:rsid w:val="00163887"/>
    <w:rsid w:val="00170131"/>
    <w:rsid w:val="00176E30"/>
    <w:rsid w:val="00176F02"/>
    <w:rsid w:val="00186DF5"/>
    <w:rsid w:val="00193739"/>
    <w:rsid w:val="00193B9D"/>
    <w:rsid w:val="0019409D"/>
    <w:rsid w:val="001A0631"/>
    <w:rsid w:val="001A2F98"/>
    <w:rsid w:val="001A2FF2"/>
    <w:rsid w:val="001A363C"/>
    <w:rsid w:val="001A3BC0"/>
    <w:rsid w:val="001A798D"/>
    <w:rsid w:val="001B185B"/>
    <w:rsid w:val="001B22C9"/>
    <w:rsid w:val="001B2B55"/>
    <w:rsid w:val="001C0C4E"/>
    <w:rsid w:val="001C2CBB"/>
    <w:rsid w:val="001D2ED3"/>
    <w:rsid w:val="001E067B"/>
    <w:rsid w:val="001E1FB2"/>
    <w:rsid w:val="001F471C"/>
    <w:rsid w:val="001F6C13"/>
    <w:rsid w:val="00212383"/>
    <w:rsid w:val="002208F0"/>
    <w:rsid w:val="00247109"/>
    <w:rsid w:val="002754A1"/>
    <w:rsid w:val="00285B79"/>
    <w:rsid w:val="00293054"/>
    <w:rsid w:val="0029488E"/>
    <w:rsid w:val="00294FB8"/>
    <w:rsid w:val="002B783E"/>
    <w:rsid w:val="002D3187"/>
    <w:rsid w:val="002D3314"/>
    <w:rsid w:val="002D5C53"/>
    <w:rsid w:val="002E1457"/>
    <w:rsid w:val="002E66FD"/>
    <w:rsid w:val="002E6F98"/>
    <w:rsid w:val="002E7DB1"/>
    <w:rsid w:val="002F1743"/>
    <w:rsid w:val="002F7749"/>
    <w:rsid w:val="00300E3A"/>
    <w:rsid w:val="00304EB3"/>
    <w:rsid w:val="00307C11"/>
    <w:rsid w:val="0031453E"/>
    <w:rsid w:val="00322053"/>
    <w:rsid w:val="003368DF"/>
    <w:rsid w:val="00336CE9"/>
    <w:rsid w:val="00340AE7"/>
    <w:rsid w:val="00351A02"/>
    <w:rsid w:val="00351F8C"/>
    <w:rsid w:val="00354DD2"/>
    <w:rsid w:val="003610DA"/>
    <w:rsid w:val="00370AC9"/>
    <w:rsid w:val="00372AEE"/>
    <w:rsid w:val="00381229"/>
    <w:rsid w:val="0038602E"/>
    <w:rsid w:val="00387754"/>
    <w:rsid w:val="003912B5"/>
    <w:rsid w:val="00392FF6"/>
    <w:rsid w:val="00396649"/>
    <w:rsid w:val="003A4ECA"/>
    <w:rsid w:val="003B0091"/>
    <w:rsid w:val="003B574A"/>
    <w:rsid w:val="003C3FBB"/>
    <w:rsid w:val="003C52DE"/>
    <w:rsid w:val="003D43C7"/>
    <w:rsid w:val="003F0807"/>
    <w:rsid w:val="003F4213"/>
    <w:rsid w:val="003F61A2"/>
    <w:rsid w:val="004106D8"/>
    <w:rsid w:val="0041135C"/>
    <w:rsid w:val="00423BE3"/>
    <w:rsid w:val="00430D60"/>
    <w:rsid w:val="004377F8"/>
    <w:rsid w:val="004415CA"/>
    <w:rsid w:val="00442B0A"/>
    <w:rsid w:val="00446294"/>
    <w:rsid w:val="00446912"/>
    <w:rsid w:val="0044710E"/>
    <w:rsid w:val="00454AE7"/>
    <w:rsid w:val="004736C0"/>
    <w:rsid w:val="00484327"/>
    <w:rsid w:val="004913CC"/>
    <w:rsid w:val="0049413D"/>
    <w:rsid w:val="00495614"/>
    <w:rsid w:val="00496F2B"/>
    <w:rsid w:val="004A2AF7"/>
    <w:rsid w:val="004A45E5"/>
    <w:rsid w:val="004B06D1"/>
    <w:rsid w:val="004B2046"/>
    <w:rsid w:val="004B2CFE"/>
    <w:rsid w:val="004B35AA"/>
    <w:rsid w:val="004B3D93"/>
    <w:rsid w:val="004C5C6A"/>
    <w:rsid w:val="004D309A"/>
    <w:rsid w:val="004E0D73"/>
    <w:rsid w:val="004E0FB5"/>
    <w:rsid w:val="004E2B1E"/>
    <w:rsid w:val="004E37A0"/>
    <w:rsid w:val="004E6157"/>
    <w:rsid w:val="004E6D1B"/>
    <w:rsid w:val="004E700E"/>
    <w:rsid w:val="004E7E23"/>
    <w:rsid w:val="004F1930"/>
    <w:rsid w:val="004F1BDA"/>
    <w:rsid w:val="004F51E9"/>
    <w:rsid w:val="004F7682"/>
    <w:rsid w:val="00511957"/>
    <w:rsid w:val="0051791B"/>
    <w:rsid w:val="0052116C"/>
    <w:rsid w:val="0052673F"/>
    <w:rsid w:val="005273AF"/>
    <w:rsid w:val="005320B0"/>
    <w:rsid w:val="0053753E"/>
    <w:rsid w:val="00537D75"/>
    <w:rsid w:val="00550B5A"/>
    <w:rsid w:val="005555BC"/>
    <w:rsid w:val="00555E7D"/>
    <w:rsid w:val="00561867"/>
    <w:rsid w:val="00563F8D"/>
    <w:rsid w:val="00567773"/>
    <w:rsid w:val="00576342"/>
    <w:rsid w:val="00580714"/>
    <w:rsid w:val="005827CA"/>
    <w:rsid w:val="0058323C"/>
    <w:rsid w:val="005939F9"/>
    <w:rsid w:val="00597918"/>
    <w:rsid w:val="005A7EB3"/>
    <w:rsid w:val="005B764E"/>
    <w:rsid w:val="005B7C02"/>
    <w:rsid w:val="005D0E24"/>
    <w:rsid w:val="005D44C4"/>
    <w:rsid w:val="005E28A0"/>
    <w:rsid w:val="005E2976"/>
    <w:rsid w:val="005E4677"/>
    <w:rsid w:val="005E761B"/>
    <w:rsid w:val="005F65DC"/>
    <w:rsid w:val="005F6687"/>
    <w:rsid w:val="006026EA"/>
    <w:rsid w:val="006028D7"/>
    <w:rsid w:val="00603C95"/>
    <w:rsid w:val="0060447D"/>
    <w:rsid w:val="00606A62"/>
    <w:rsid w:val="00611854"/>
    <w:rsid w:val="006163B2"/>
    <w:rsid w:val="00622BF4"/>
    <w:rsid w:val="00624B1A"/>
    <w:rsid w:val="00624DBD"/>
    <w:rsid w:val="00630FE9"/>
    <w:rsid w:val="0063461A"/>
    <w:rsid w:val="00636F2C"/>
    <w:rsid w:val="0064762D"/>
    <w:rsid w:val="006547CD"/>
    <w:rsid w:val="00660825"/>
    <w:rsid w:val="00662FA9"/>
    <w:rsid w:val="006674B3"/>
    <w:rsid w:val="006732F7"/>
    <w:rsid w:val="006757BB"/>
    <w:rsid w:val="00677662"/>
    <w:rsid w:val="00683573"/>
    <w:rsid w:val="00690BA0"/>
    <w:rsid w:val="00692F9A"/>
    <w:rsid w:val="00695B08"/>
    <w:rsid w:val="006976B6"/>
    <w:rsid w:val="00697E4D"/>
    <w:rsid w:val="006A05B7"/>
    <w:rsid w:val="006A1641"/>
    <w:rsid w:val="006A2EFD"/>
    <w:rsid w:val="006B624B"/>
    <w:rsid w:val="006C009C"/>
    <w:rsid w:val="006C3115"/>
    <w:rsid w:val="006D0A2B"/>
    <w:rsid w:val="006D18E2"/>
    <w:rsid w:val="006D1D01"/>
    <w:rsid w:val="006D3E07"/>
    <w:rsid w:val="006E02D1"/>
    <w:rsid w:val="006E1570"/>
    <w:rsid w:val="006E2D39"/>
    <w:rsid w:val="006E56AA"/>
    <w:rsid w:val="006F168F"/>
    <w:rsid w:val="006F1874"/>
    <w:rsid w:val="00703AF1"/>
    <w:rsid w:val="0071150F"/>
    <w:rsid w:val="00713392"/>
    <w:rsid w:val="0072560B"/>
    <w:rsid w:val="00764DA6"/>
    <w:rsid w:val="00770B7F"/>
    <w:rsid w:val="00774768"/>
    <w:rsid w:val="007773E5"/>
    <w:rsid w:val="00780193"/>
    <w:rsid w:val="007867D3"/>
    <w:rsid w:val="007A5120"/>
    <w:rsid w:val="007A6B79"/>
    <w:rsid w:val="007B11CA"/>
    <w:rsid w:val="007B5FB7"/>
    <w:rsid w:val="007C20A1"/>
    <w:rsid w:val="007C338C"/>
    <w:rsid w:val="007C3585"/>
    <w:rsid w:val="007C4345"/>
    <w:rsid w:val="007C4DDA"/>
    <w:rsid w:val="007E79A5"/>
    <w:rsid w:val="007F2A64"/>
    <w:rsid w:val="007F609F"/>
    <w:rsid w:val="007F713C"/>
    <w:rsid w:val="00804091"/>
    <w:rsid w:val="008043EF"/>
    <w:rsid w:val="00814289"/>
    <w:rsid w:val="008164A7"/>
    <w:rsid w:val="008271FB"/>
    <w:rsid w:val="0083700A"/>
    <w:rsid w:val="008416E0"/>
    <w:rsid w:val="00845AA1"/>
    <w:rsid w:val="00846A42"/>
    <w:rsid w:val="00855FBB"/>
    <w:rsid w:val="00856A83"/>
    <w:rsid w:val="008602B9"/>
    <w:rsid w:val="00874219"/>
    <w:rsid w:val="00876D88"/>
    <w:rsid w:val="00877432"/>
    <w:rsid w:val="008814C0"/>
    <w:rsid w:val="00885007"/>
    <w:rsid w:val="00885B51"/>
    <w:rsid w:val="008938B4"/>
    <w:rsid w:val="008A70F2"/>
    <w:rsid w:val="008B0C61"/>
    <w:rsid w:val="008B2768"/>
    <w:rsid w:val="008E7FF8"/>
    <w:rsid w:val="008F061D"/>
    <w:rsid w:val="008F50FD"/>
    <w:rsid w:val="009011D9"/>
    <w:rsid w:val="00901AA9"/>
    <w:rsid w:val="00901EAE"/>
    <w:rsid w:val="009037DC"/>
    <w:rsid w:val="00907528"/>
    <w:rsid w:val="0091160B"/>
    <w:rsid w:val="0091492D"/>
    <w:rsid w:val="00916E80"/>
    <w:rsid w:val="00917940"/>
    <w:rsid w:val="009201FD"/>
    <w:rsid w:val="00932339"/>
    <w:rsid w:val="00943FFF"/>
    <w:rsid w:val="00952072"/>
    <w:rsid w:val="00953B0F"/>
    <w:rsid w:val="0097253A"/>
    <w:rsid w:val="00977246"/>
    <w:rsid w:val="009A1C3B"/>
    <w:rsid w:val="009A25EC"/>
    <w:rsid w:val="009C0DEE"/>
    <w:rsid w:val="009C702A"/>
    <w:rsid w:val="009C7A0E"/>
    <w:rsid w:val="009D0497"/>
    <w:rsid w:val="009D2E48"/>
    <w:rsid w:val="009D7FD7"/>
    <w:rsid w:val="009E3BAF"/>
    <w:rsid w:val="009E598A"/>
    <w:rsid w:val="009F22E6"/>
    <w:rsid w:val="009F4CEE"/>
    <w:rsid w:val="00A10AC2"/>
    <w:rsid w:val="00A150E8"/>
    <w:rsid w:val="00A303B5"/>
    <w:rsid w:val="00A423DE"/>
    <w:rsid w:val="00A43703"/>
    <w:rsid w:val="00A43E7A"/>
    <w:rsid w:val="00A44B7A"/>
    <w:rsid w:val="00A51C1A"/>
    <w:rsid w:val="00A630A7"/>
    <w:rsid w:val="00A77C73"/>
    <w:rsid w:val="00A8107D"/>
    <w:rsid w:val="00A85699"/>
    <w:rsid w:val="00A867B7"/>
    <w:rsid w:val="00A9153B"/>
    <w:rsid w:val="00AA3520"/>
    <w:rsid w:val="00AA5618"/>
    <w:rsid w:val="00AE3689"/>
    <w:rsid w:val="00AE3B5D"/>
    <w:rsid w:val="00AF0D39"/>
    <w:rsid w:val="00AF4269"/>
    <w:rsid w:val="00AF7EB8"/>
    <w:rsid w:val="00B11FF4"/>
    <w:rsid w:val="00B21ED7"/>
    <w:rsid w:val="00B22800"/>
    <w:rsid w:val="00B25951"/>
    <w:rsid w:val="00B32A92"/>
    <w:rsid w:val="00B542A8"/>
    <w:rsid w:val="00B55E10"/>
    <w:rsid w:val="00B631E9"/>
    <w:rsid w:val="00B731F9"/>
    <w:rsid w:val="00B73B8A"/>
    <w:rsid w:val="00B76CF0"/>
    <w:rsid w:val="00B774A5"/>
    <w:rsid w:val="00B824A4"/>
    <w:rsid w:val="00B84659"/>
    <w:rsid w:val="00B856B3"/>
    <w:rsid w:val="00B92102"/>
    <w:rsid w:val="00BA7F25"/>
    <w:rsid w:val="00BB52C4"/>
    <w:rsid w:val="00BD479D"/>
    <w:rsid w:val="00BD55B7"/>
    <w:rsid w:val="00BD6BB7"/>
    <w:rsid w:val="00BE091A"/>
    <w:rsid w:val="00BE44EB"/>
    <w:rsid w:val="00BE67AF"/>
    <w:rsid w:val="00BF4083"/>
    <w:rsid w:val="00BF578E"/>
    <w:rsid w:val="00C1132B"/>
    <w:rsid w:val="00C1147B"/>
    <w:rsid w:val="00C24F53"/>
    <w:rsid w:val="00C3480D"/>
    <w:rsid w:val="00C4768D"/>
    <w:rsid w:val="00C60F74"/>
    <w:rsid w:val="00C62BC1"/>
    <w:rsid w:val="00C63C07"/>
    <w:rsid w:val="00C831B4"/>
    <w:rsid w:val="00C861BA"/>
    <w:rsid w:val="00C97457"/>
    <w:rsid w:val="00CB6BA7"/>
    <w:rsid w:val="00CC2745"/>
    <w:rsid w:val="00CC552F"/>
    <w:rsid w:val="00CC7FE1"/>
    <w:rsid w:val="00CD0384"/>
    <w:rsid w:val="00CD55E5"/>
    <w:rsid w:val="00CD620A"/>
    <w:rsid w:val="00CE1C4E"/>
    <w:rsid w:val="00CE553B"/>
    <w:rsid w:val="00CE6304"/>
    <w:rsid w:val="00CF00C7"/>
    <w:rsid w:val="00CF0765"/>
    <w:rsid w:val="00D006FA"/>
    <w:rsid w:val="00D06EE7"/>
    <w:rsid w:val="00D10214"/>
    <w:rsid w:val="00D10F71"/>
    <w:rsid w:val="00D20B3A"/>
    <w:rsid w:val="00D24603"/>
    <w:rsid w:val="00D37B8D"/>
    <w:rsid w:val="00D4084F"/>
    <w:rsid w:val="00D62FB7"/>
    <w:rsid w:val="00D6498D"/>
    <w:rsid w:val="00D76D40"/>
    <w:rsid w:val="00D805CB"/>
    <w:rsid w:val="00D83C49"/>
    <w:rsid w:val="00D91B49"/>
    <w:rsid w:val="00D95F13"/>
    <w:rsid w:val="00D976A6"/>
    <w:rsid w:val="00DB1867"/>
    <w:rsid w:val="00DB1BC5"/>
    <w:rsid w:val="00DB3B5F"/>
    <w:rsid w:val="00DB55AB"/>
    <w:rsid w:val="00DC080E"/>
    <w:rsid w:val="00DC2F22"/>
    <w:rsid w:val="00DD56EC"/>
    <w:rsid w:val="00DD5EFE"/>
    <w:rsid w:val="00DD6BAA"/>
    <w:rsid w:val="00DE6B71"/>
    <w:rsid w:val="00DE6FAD"/>
    <w:rsid w:val="00DF2541"/>
    <w:rsid w:val="00DF7EE0"/>
    <w:rsid w:val="00E026EB"/>
    <w:rsid w:val="00E02FD4"/>
    <w:rsid w:val="00E03C7F"/>
    <w:rsid w:val="00E11822"/>
    <w:rsid w:val="00E11DED"/>
    <w:rsid w:val="00E23C35"/>
    <w:rsid w:val="00E30244"/>
    <w:rsid w:val="00E30B6D"/>
    <w:rsid w:val="00E4114F"/>
    <w:rsid w:val="00E46F9D"/>
    <w:rsid w:val="00E518F6"/>
    <w:rsid w:val="00E51F05"/>
    <w:rsid w:val="00E62603"/>
    <w:rsid w:val="00E66477"/>
    <w:rsid w:val="00E664A2"/>
    <w:rsid w:val="00E71709"/>
    <w:rsid w:val="00E73BA5"/>
    <w:rsid w:val="00E75178"/>
    <w:rsid w:val="00E81DA7"/>
    <w:rsid w:val="00E83EBE"/>
    <w:rsid w:val="00E866D6"/>
    <w:rsid w:val="00E8714B"/>
    <w:rsid w:val="00E875B2"/>
    <w:rsid w:val="00EB0264"/>
    <w:rsid w:val="00EB5508"/>
    <w:rsid w:val="00EB564F"/>
    <w:rsid w:val="00EC067C"/>
    <w:rsid w:val="00EC47B6"/>
    <w:rsid w:val="00EC4B37"/>
    <w:rsid w:val="00ED24D9"/>
    <w:rsid w:val="00ED3BAA"/>
    <w:rsid w:val="00ED429D"/>
    <w:rsid w:val="00EE6BCF"/>
    <w:rsid w:val="00EE7302"/>
    <w:rsid w:val="00EE7D6F"/>
    <w:rsid w:val="00EE7F16"/>
    <w:rsid w:val="00EF071B"/>
    <w:rsid w:val="00EF447A"/>
    <w:rsid w:val="00EF6C79"/>
    <w:rsid w:val="00EF6E95"/>
    <w:rsid w:val="00F059F7"/>
    <w:rsid w:val="00F11ED1"/>
    <w:rsid w:val="00F12917"/>
    <w:rsid w:val="00F158DF"/>
    <w:rsid w:val="00F2050E"/>
    <w:rsid w:val="00F247BC"/>
    <w:rsid w:val="00F3310E"/>
    <w:rsid w:val="00F6025E"/>
    <w:rsid w:val="00F60C54"/>
    <w:rsid w:val="00F71FD4"/>
    <w:rsid w:val="00F74445"/>
    <w:rsid w:val="00F8061C"/>
    <w:rsid w:val="00F81DD6"/>
    <w:rsid w:val="00F85989"/>
    <w:rsid w:val="00F91F1B"/>
    <w:rsid w:val="00F9592A"/>
    <w:rsid w:val="00F96617"/>
    <w:rsid w:val="00FC1E3C"/>
    <w:rsid w:val="00FC292A"/>
    <w:rsid w:val="00FC504F"/>
    <w:rsid w:val="00FC53FD"/>
    <w:rsid w:val="00FD06EB"/>
    <w:rsid w:val="00FD0B99"/>
    <w:rsid w:val="00FE31A4"/>
    <w:rsid w:val="00FE36D6"/>
    <w:rsid w:val="00FE5CFE"/>
    <w:rsid w:val="00FE7320"/>
    <w:rsid w:val="00FF130E"/>
    <w:rsid w:val="00FF56D9"/>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ountry-region"/>
  <w:smartTagType w:namespaceuri="urn:schemas-microsoft-com:office:smarttags" w:name="City"/>
  <w:smartTagType w:namespaceuri="urn:schemas-microsoft-com:office:smarttags" w:name="State"/>
  <w:smartTagType w:namespaceuri="urn:schemas-microsoft-com:office:smarttags" w:name="date"/>
  <w:smartTagType w:namespaceuri="urn:schemas-microsoft-com:office:smarttags" w:name="place"/>
  <w:shapeDefaults>
    <o:shapedefaults v:ext="edit" spidmax="2391"/>
    <o:shapelayout v:ext="edit">
      <o:idmap v:ext="edit" data="1"/>
    </o:shapelayout>
  </w:shapeDefaults>
  <w:decimalSymbol w:val=","/>
  <w:listSeparator w:val=";"/>
  <w15:docId w15:val="{F8F0EDAB-A375-4E87-B78E-79FD545F67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en-US"/>
      </w:rPr>
    </w:rPrDefault>
    <w:pPrDefault>
      <w:pPr>
        <w:spacing w:after="240" w:line="480" w:lineRule="auto"/>
        <w:ind w:firstLine="357"/>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ard">
    <w:name w:val="Normal"/>
    <w:qFormat/>
    <w:rsid w:val="007C3585"/>
  </w:style>
  <w:style w:type="paragraph" w:styleId="Kop1">
    <w:name w:val="heading 1"/>
    <w:basedOn w:val="Geenafstand"/>
    <w:next w:val="Geenafstand"/>
    <w:link w:val="Kop1Char"/>
    <w:uiPriority w:val="9"/>
    <w:qFormat/>
    <w:rsid w:val="005D0E24"/>
    <w:pPr>
      <w:jc w:val="center"/>
      <w:outlineLvl w:val="0"/>
    </w:pPr>
    <w:rPr>
      <w:rFonts w:ascii="Arial" w:eastAsiaTheme="majorEastAsia" w:hAnsi="Arial" w:cstheme="majorBidi"/>
      <w:b/>
      <w:bCs/>
      <w:i/>
      <w:iCs/>
      <w:outline/>
      <w:color w:val="1F497D" w:themeColor="text2"/>
      <w:sz w:val="52"/>
      <w:szCs w:val="32"/>
      <w14:textOutline w14:w="9525" w14:cap="flat" w14:cmpd="sng" w14:algn="ctr">
        <w14:solidFill>
          <w14:schemeClr w14:val="tx2">
            <w14:lumMod w14:val="60000"/>
            <w14:lumOff w14:val="40000"/>
          </w14:schemeClr>
        </w14:solidFill>
        <w14:prstDash w14:val="solid"/>
        <w14:round/>
      </w14:textOutline>
      <w14:textFill>
        <w14:noFill/>
      </w14:textFill>
    </w:rPr>
  </w:style>
  <w:style w:type="paragraph" w:styleId="Kop2">
    <w:name w:val="heading 2"/>
    <w:basedOn w:val="Geenafstand"/>
    <w:next w:val="Geenafstand"/>
    <w:link w:val="Kop2Char"/>
    <w:autoRedefine/>
    <w:uiPriority w:val="9"/>
    <w:unhideWhenUsed/>
    <w:rsid w:val="00193B9D"/>
    <w:pPr>
      <w:outlineLvl w:val="1"/>
    </w:pPr>
    <w:rPr>
      <w:rFonts w:ascii="Arial" w:eastAsia="Times New Roman" w:hAnsi="Arial" w:cstheme="majorBidi"/>
      <w:b/>
      <w:bCs/>
      <w:iCs/>
      <w:color w:val="000000" w:themeColor="text1"/>
      <w:kern w:val="36"/>
      <w:sz w:val="44"/>
      <w:szCs w:val="44"/>
      <w:lang w:eastAsia="nl-NL" w:bidi="ar-SA"/>
    </w:rPr>
  </w:style>
  <w:style w:type="paragraph" w:styleId="Kop3">
    <w:name w:val="heading 3"/>
    <w:basedOn w:val="Geenafstand"/>
    <w:next w:val="Geenafstand"/>
    <w:link w:val="Kop3Char"/>
    <w:uiPriority w:val="9"/>
    <w:unhideWhenUsed/>
    <w:qFormat/>
    <w:rsid w:val="00D4084F"/>
    <w:pPr>
      <w:outlineLvl w:val="2"/>
    </w:pPr>
    <w:rPr>
      <w:rFonts w:ascii="Arial" w:eastAsiaTheme="majorEastAsia" w:hAnsi="Arial" w:cstheme="majorBidi"/>
      <w:b/>
      <w:bCs/>
      <w:iCs/>
      <w:sz w:val="28"/>
      <w:szCs w:val="26"/>
    </w:rPr>
  </w:style>
  <w:style w:type="paragraph" w:styleId="Kop4">
    <w:name w:val="heading 4"/>
    <w:basedOn w:val="Standaard"/>
    <w:next w:val="Standaard"/>
    <w:link w:val="Kop4Char"/>
    <w:uiPriority w:val="9"/>
    <w:unhideWhenUsed/>
    <w:qFormat/>
    <w:rsid w:val="00AE3689"/>
    <w:pPr>
      <w:spacing w:before="280" w:after="0" w:line="360" w:lineRule="auto"/>
      <w:ind w:firstLine="0"/>
      <w:outlineLvl w:val="3"/>
    </w:pPr>
    <w:rPr>
      <w:rFonts w:asciiTheme="majorHAnsi" w:eastAsiaTheme="majorEastAsia" w:hAnsiTheme="majorHAnsi" w:cstheme="majorBidi"/>
      <w:b/>
      <w:bCs/>
      <w:i/>
      <w:iCs/>
      <w:sz w:val="24"/>
      <w:szCs w:val="24"/>
    </w:rPr>
  </w:style>
  <w:style w:type="paragraph" w:styleId="Kop5">
    <w:name w:val="heading 5"/>
    <w:basedOn w:val="Standaard"/>
    <w:next w:val="Standaard"/>
    <w:link w:val="Kop5Char"/>
    <w:uiPriority w:val="9"/>
    <w:semiHidden/>
    <w:unhideWhenUsed/>
    <w:qFormat/>
    <w:rsid w:val="00AE3689"/>
    <w:pPr>
      <w:spacing w:before="280" w:after="0" w:line="360" w:lineRule="auto"/>
      <w:ind w:firstLine="0"/>
      <w:outlineLvl w:val="4"/>
    </w:pPr>
    <w:rPr>
      <w:rFonts w:asciiTheme="majorHAnsi" w:eastAsiaTheme="majorEastAsia" w:hAnsiTheme="majorHAnsi" w:cstheme="majorBidi"/>
      <w:b/>
      <w:bCs/>
      <w:i/>
      <w:iCs/>
    </w:rPr>
  </w:style>
  <w:style w:type="paragraph" w:styleId="Kop6">
    <w:name w:val="heading 6"/>
    <w:basedOn w:val="Standaard"/>
    <w:next w:val="Standaard"/>
    <w:link w:val="Kop6Char"/>
    <w:uiPriority w:val="9"/>
    <w:semiHidden/>
    <w:unhideWhenUsed/>
    <w:qFormat/>
    <w:rsid w:val="00AE3689"/>
    <w:pPr>
      <w:spacing w:before="280" w:after="80" w:line="360" w:lineRule="auto"/>
      <w:ind w:firstLine="0"/>
      <w:outlineLvl w:val="5"/>
    </w:pPr>
    <w:rPr>
      <w:rFonts w:asciiTheme="majorHAnsi" w:eastAsiaTheme="majorEastAsia" w:hAnsiTheme="majorHAnsi" w:cstheme="majorBidi"/>
      <w:b/>
      <w:bCs/>
      <w:i/>
      <w:iCs/>
    </w:rPr>
  </w:style>
  <w:style w:type="paragraph" w:styleId="Kop7">
    <w:name w:val="heading 7"/>
    <w:basedOn w:val="Standaard"/>
    <w:next w:val="Standaard"/>
    <w:link w:val="Kop7Char"/>
    <w:uiPriority w:val="9"/>
    <w:semiHidden/>
    <w:unhideWhenUsed/>
    <w:qFormat/>
    <w:rsid w:val="00AE3689"/>
    <w:pPr>
      <w:spacing w:before="280" w:after="0" w:line="360" w:lineRule="auto"/>
      <w:ind w:firstLine="0"/>
      <w:outlineLvl w:val="6"/>
    </w:pPr>
    <w:rPr>
      <w:rFonts w:asciiTheme="majorHAnsi" w:eastAsiaTheme="majorEastAsia" w:hAnsiTheme="majorHAnsi" w:cstheme="majorBidi"/>
      <w:b/>
      <w:bCs/>
      <w:i/>
      <w:iCs/>
      <w:sz w:val="20"/>
      <w:szCs w:val="20"/>
    </w:rPr>
  </w:style>
  <w:style w:type="paragraph" w:styleId="Kop8">
    <w:name w:val="heading 8"/>
    <w:basedOn w:val="Standaard"/>
    <w:next w:val="Standaard"/>
    <w:link w:val="Kop8Char"/>
    <w:uiPriority w:val="9"/>
    <w:semiHidden/>
    <w:unhideWhenUsed/>
    <w:qFormat/>
    <w:rsid w:val="00AE3689"/>
    <w:pPr>
      <w:spacing w:before="280" w:after="0" w:line="360" w:lineRule="auto"/>
      <w:ind w:firstLine="0"/>
      <w:outlineLvl w:val="7"/>
    </w:pPr>
    <w:rPr>
      <w:rFonts w:asciiTheme="majorHAnsi" w:eastAsiaTheme="majorEastAsia" w:hAnsiTheme="majorHAnsi" w:cstheme="majorBidi"/>
      <w:b/>
      <w:bCs/>
      <w:i/>
      <w:iCs/>
      <w:sz w:val="18"/>
      <w:szCs w:val="18"/>
    </w:rPr>
  </w:style>
  <w:style w:type="paragraph" w:styleId="Kop9">
    <w:name w:val="heading 9"/>
    <w:basedOn w:val="Standaard"/>
    <w:next w:val="Standaard"/>
    <w:link w:val="Kop9Char"/>
    <w:uiPriority w:val="9"/>
    <w:semiHidden/>
    <w:unhideWhenUsed/>
    <w:qFormat/>
    <w:rsid w:val="00AE3689"/>
    <w:pPr>
      <w:spacing w:before="280" w:after="0" w:line="360" w:lineRule="auto"/>
      <w:ind w:firstLine="0"/>
      <w:outlineLvl w:val="8"/>
    </w:pPr>
    <w:rPr>
      <w:rFonts w:asciiTheme="majorHAnsi" w:eastAsiaTheme="majorEastAsia" w:hAnsiTheme="majorHAnsi" w:cstheme="majorBidi"/>
      <w:i/>
      <w:iCs/>
      <w:sz w:val="18"/>
      <w:szCs w:val="1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Hyperlink">
    <w:name w:val="Hyperlink"/>
    <w:basedOn w:val="Standaardalinea-lettertype"/>
    <w:uiPriority w:val="99"/>
    <w:unhideWhenUsed/>
    <w:rsid w:val="00BA7F25"/>
    <w:rPr>
      <w:strike w:val="0"/>
      <w:dstrike w:val="0"/>
      <w:color w:val="666666"/>
      <w:u w:val="none"/>
      <w:effect w:val="none"/>
    </w:rPr>
  </w:style>
  <w:style w:type="paragraph" w:styleId="Ballontekst">
    <w:name w:val="Balloon Text"/>
    <w:basedOn w:val="Standaard"/>
    <w:link w:val="BallontekstChar"/>
    <w:uiPriority w:val="99"/>
    <w:semiHidden/>
    <w:unhideWhenUsed/>
    <w:rsid w:val="00BA7F25"/>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BA7F25"/>
    <w:rPr>
      <w:rFonts w:ascii="Tahoma" w:hAnsi="Tahoma" w:cs="Tahoma"/>
      <w:sz w:val="16"/>
      <w:szCs w:val="16"/>
    </w:rPr>
  </w:style>
  <w:style w:type="character" w:styleId="Zwaar">
    <w:name w:val="Strong"/>
    <w:basedOn w:val="Standaardalinea-lettertype"/>
    <w:uiPriority w:val="22"/>
    <w:qFormat/>
    <w:rsid w:val="00AE3689"/>
    <w:rPr>
      <w:b/>
      <w:bCs/>
      <w:spacing w:val="0"/>
    </w:rPr>
  </w:style>
  <w:style w:type="paragraph" w:styleId="Normaalweb">
    <w:name w:val="Normal (Web)"/>
    <w:basedOn w:val="Standaard"/>
    <w:uiPriority w:val="99"/>
    <w:unhideWhenUsed/>
    <w:rsid w:val="007773E5"/>
    <w:pPr>
      <w:spacing w:after="0" w:line="380" w:lineRule="atLeast"/>
    </w:pPr>
    <w:rPr>
      <w:rFonts w:ascii="Times New Roman" w:eastAsia="Times New Roman" w:hAnsi="Times New Roman" w:cs="Times New Roman"/>
      <w:color w:val="666666"/>
      <w:sz w:val="24"/>
      <w:szCs w:val="24"/>
      <w:lang w:eastAsia="nl-NL"/>
    </w:rPr>
  </w:style>
  <w:style w:type="character" w:styleId="Nadruk">
    <w:name w:val="Emphasis"/>
    <w:uiPriority w:val="20"/>
    <w:qFormat/>
    <w:rsid w:val="00AE3689"/>
    <w:rPr>
      <w:b/>
      <w:bCs/>
      <w:i/>
      <w:iCs/>
      <w:color w:val="auto"/>
    </w:rPr>
  </w:style>
  <w:style w:type="character" w:customStyle="1" w:styleId="Kop1Char">
    <w:name w:val="Kop 1 Char"/>
    <w:basedOn w:val="Standaardalinea-lettertype"/>
    <w:link w:val="Kop1"/>
    <w:uiPriority w:val="9"/>
    <w:rsid w:val="005D0E24"/>
    <w:rPr>
      <w:rFonts w:ascii="Arial" w:eastAsiaTheme="majorEastAsia" w:hAnsi="Arial" w:cstheme="majorBidi"/>
      <w:b/>
      <w:bCs/>
      <w:i/>
      <w:iCs/>
      <w:outline/>
      <w:color w:val="1F497D" w:themeColor="text2"/>
      <w:sz w:val="52"/>
      <w:szCs w:val="32"/>
      <w14:textOutline w14:w="9525" w14:cap="flat" w14:cmpd="sng" w14:algn="ctr">
        <w14:solidFill>
          <w14:schemeClr w14:val="tx2">
            <w14:lumMod w14:val="60000"/>
            <w14:lumOff w14:val="40000"/>
          </w14:schemeClr>
        </w14:solidFill>
        <w14:prstDash w14:val="solid"/>
        <w14:round/>
      </w14:textOutline>
      <w14:textFill>
        <w14:noFill/>
      </w14:textFill>
    </w:rPr>
  </w:style>
  <w:style w:type="character" w:customStyle="1" w:styleId="Kop2Char">
    <w:name w:val="Kop 2 Char"/>
    <w:basedOn w:val="Standaardalinea-lettertype"/>
    <w:link w:val="Kop2"/>
    <w:uiPriority w:val="9"/>
    <w:rsid w:val="00193B9D"/>
    <w:rPr>
      <w:rFonts w:ascii="Arial" w:eastAsia="Times New Roman" w:hAnsi="Arial" w:cstheme="majorBidi"/>
      <w:b/>
      <w:bCs/>
      <w:iCs/>
      <w:color w:val="000000" w:themeColor="text1"/>
      <w:kern w:val="36"/>
      <w:sz w:val="44"/>
      <w:szCs w:val="44"/>
      <w:lang w:eastAsia="nl-NL" w:bidi="ar-SA"/>
    </w:rPr>
  </w:style>
  <w:style w:type="character" w:customStyle="1" w:styleId="Kop3Char">
    <w:name w:val="Kop 3 Char"/>
    <w:basedOn w:val="Standaardalinea-lettertype"/>
    <w:link w:val="Kop3"/>
    <w:uiPriority w:val="9"/>
    <w:rsid w:val="00D4084F"/>
    <w:rPr>
      <w:rFonts w:ascii="Arial" w:eastAsiaTheme="majorEastAsia" w:hAnsi="Arial" w:cstheme="majorBidi"/>
      <w:b/>
      <w:bCs/>
      <w:iCs/>
      <w:sz w:val="28"/>
      <w:szCs w:val="26"/>
    </w:rPr>
  </w:style>
  <w:style w:type="character" w:customStyle="1" w:styleId="Kop4Char">
    <w:name w:val="Kop 4 Char"/>
    <w:basedOn w:val="Standaardalinea-lettertype"/>
    <w:link w:val="Kop4"/>
    <w:uiPriority w:val="9"/>
    <w:rsid w:val="00AE3689"/>
    <w:rPr>
      <w:rFonts w:asciiTheme="majorHAnsi" w:eastAsiaTheme="majorEastAsia" w:hAnsiTheme="majorHAnsi" w:cstheme="majorBidi"/>
      <w:b/>
      <w:bCs/>
      <w:i/>
      <w:iCs/>
      <w:sz w:val="24"/>
      <w:szCs w:val="24"/>
    </w:rPr>
  </w:style>
  <w:style w:type="character" w:customStyle="1" w:styleId="Kop5Char">
    <w:name w:val="Kop 5 Char"/>
    <w:basedOn w:val="Standaardalinea-lettertype"/>
    <w:link w:val="Kop5"/>
    <w:uiPriority w:val="9"/>
    <w:semiHidden/>
    <w:rsid w:val="00AE3689"/>
    <w:rPr>
      <w:rFonts w:asciiTheme="majorHAnsi" w:eastAsiaTheme="majorEastAsia" w:hAnsiTheme="majorHAnsi" w:cstheme="majorBidi"/>
      <w:b/>
      <w:bCs/>
      <w:i/>
      <w:iCs/>
    </w:rPr>
  </w:style>
  <w:style w:type="character" w:customStyle="1" w:styleId="Kop6Char">
    <w:name w:val="Kop 6 Char"/>
    <w:basedOn w:val="Standaardalinea-lettertype"/>
    <w:link w:val="Kop6"/>
    <w:uiPriority w:val="9"/>
    <w:semiHidden/>
    <w:rsid w:val="00AE3689"/>
    <w:rPr>
      <w:rFonts w:asciiTheme="majorHAnsi" w:eastAsiaTheme="majorEastAsia" w:hAnsiTheme="majorHAnsi" w:cstheme="majorBidi"/>
      <w:b/>
      <w:bCs/>
      <w:i/>
      <w:iCs/>
    </w:rPr>
  </w:style>
  <w:style w:type="character" w:customStyle="1" w:styleId="Kop7Char">
    <w:name w:val="Kop 7 Char"/>
    <w:basedOn w:val="Standaardalinea-lettertype"/>
    <w:link w:val="Kop7"/>
    <w:uiPriority w:val="9"/>
    <w:semiHidden/>
    <w:rsid w:val="00AE3689"/>
    <w:rPr>
      <w:rFonts w:asciiTheme="majorHAnsi" w:eastAsiaTheme="majorEastAsia" w:hAnsiTheme="majorHAnsi" w:cstheme="majorBidi"/>
      <w:b/>
      <w:bCs/>
      <w:i/>
      <w:iCs/>
      <w:sz w:val="20"/>
      <w:szCs w:val="20"/>
    </w:rPr>
  </w:style>
  <w:style w:type="character" w:customStyle="1" w:styleId="Kop8Char">
    <w:name w:val="Kop 8 Char"/>
    <w:basedOn w:val="Standaardalinea-lettertype"/>
    <w:link w:val="Kop8"/>
    <w:uiPriority w:val="9"/>
    <w:semiHidden/>
    <w:rsid w:val="00AE3689"/>
    <w:rPr>
      <w:rFonts w:asciiTheme="majorHAnsi" w:eastAsiaTheme="majorEastAsia" w:hAnsiTheme="majorHAnsi" w:cstheme="majorBidi"/>
      <w:b/>
      <w:bCs/>
      <w:i/>
      <w:iCs/>
      <w:sz w:val="18"/>
      <w:szCs w:val="18"/>
    </w:rPr>
  </w:style>
  <w:style w:type="character" w:customStyle="1" w:styleId="Kop9Char">
    <w:name w:val="Kop 9 Char"/>
    <w:basedOn w:val="Standaardalinea-lettertype"/>
    <w:link w:val="Kop9"/>
    <w:uiPriority w:val="9"/>
    <w:semiHidden/>
    <w:rsid w:val="00AE3689"/>
    <w:rPr>
      <w:rFonts w:asciiTheme="majorHAnsi" w:eastAsiaTheme="majorEastAsia" w:hAnsiTheme="majorHAnsi" w:cstheme="majorBidi"/>
      <w:i/>
      <w:iCs/>
      <w:sz w:val="18"/>
      <w:szCs w:val="18"/>
    </w:rPr>
  </w:style>
  <w:style w:type="paragraph" w:styleId="Bijschrift">
    <w:name w:val="caption"/>
    <w:basedOn w:val="Standaard"/>
    <w:next w:val="Standaard"/>
    <w:uiPriority w:val="35"/>
    <w:semiHidden/>
    <w:unhideWhenUsed/>
    <w:qFormat/>
    <w:rsid w:val="00AE3689"/>
    <w:rPr>
      <w:b/>
      <w:bCs/>
      <w:sz w:val="18"/>
      <w:szCs w:val="18"/>
    </w:rPr>
  </w:style>
  <w:style w:type="paragraph" w:styleId="Titel">
    <w:name w:val="Title"/>
    <w:basedOn w:val="Standaard"/>
    <w:next w:val="Standaard"/>
    <w:link w:val="TitelChar"/>
    <w:uiPriority w:val="10"/>
    <w:qFormat/>
    <w:rsid w:val="00AE3689"/>
    <w:pPr>
      <w:spacing w:line="240" w:lineRule="auto"/>
      <w:ind w:firstLine="0"/>
    </w:pPr>
    <w:rPr>
      <w:rFonts w:asciiTheme="majorHAnsi" w:eastAsiaTheme="majorEastAsia" w:hAnsiTheme="majorHAnsi" w:cstheme="majorBidi"/>
      <w:b/>
      <w:bCs/>
      <w:i/>
      <w:iCs/>
      <w:spacing w:val="10"/>
      <w:sz w:val="60"/>
      <w:szCs w:val="60"/>
    </w:rPr>
  </w:style>
  <w:style w:type="character" w:customStyle="1" w:styleId="TitelChar">
    <w:name w:val="Titel Char"/>
    <w:basedOn w:val="Standaardalinea-lettertype"/>
    <w:link w:val="Titel"/>
    <w:uiPriority w:val="10"/>
    <w:rsid w:val="00AE3689"/>
    <w:rPr>
      <w:rFonts w:asciiTheme="majorHAnsi" w:eastAsiaTheme="majorEastAsia" w:hAnsiTheme="majorHAnsi" w:cstheme="majorBidi"/>
      <w:b/>
      <w:bCs/>
      <w:i/>
      <w:iCs/>
      <w:spacing w:val="10"/>
      <w:sz w:val="60"/>
      <w:szCs w:val="60"/>
    </w:rPr>
  </w:style>
  <w:style w:type="paragraph" w:styleId="Ondertitel">
    <w:name w:val="Subtitle"/>
    <w:basedOn w:val="Standaard"/>
    <w:next w:val="Standaard"/>
    <w:link w:val="OndertitelChar"/>
    <w:uiPriority w:val="11"/>
    <w:qFormat/>
    <w:rsid w:val="00AE3689"/>
    <w:pPr>
      <w:spacing w:after="320"/>
      <w:jc w:val="right"/>
    </w:pPr>
    <w:rPr>
      <w:i/>
      <w:iCs/>
      <w:color w:val="808080" w:themeColor="text1" w:themeTint="7F"/>
      <w:spacing w:val="10"/>
      <w:sz w:val="24"/>
      <w:szCs w:val="24"/>
    </w:rPr>
  </w:style>
  <w:style w:type="character" w:customStyle="1" w:styleId="OndertitelChar">
    <w:name w:val="Ondertitel Char"/>
    <w:basedOn w:val="Standaardalinea-lettertype"/>
    <w:link w:val="Ondertitel"/>
    <w:uiPriority w:val="11"/>
    <w:rsid w:val="00AE3689"/>
    <w:rPr>
      <w:i/>
      <w:iCs/>
      <w:color w:val="808080" w:themeColor="text1" w:themeTint="7F"/>
      <w:spacing w:val="10"/>
      <w:sz w:val="24"/>
      <w:szCs w:val="24"/>
    </w:rPr>
  </w:style>
  <w:style w:type="paragraph" w:styleId="Geenafstand">
    <w:name w:val="No Spacing"/>
    <w:basedOn w:val="Standaard"/>
    <w:uiPriority w:val="1"/>
    <w:qFormat/>
    <w:rsid w:val="00AE3689"/>
    <w:pPr>
      <w:spacing w:after="0" w:line="240" w:lineRule="auto"/>
      <w:ind w:firstLine="0"/>
    </w:pPr>
  </w:style>
  <w:style w:type="paragraph" w:styleId="Lijstalinea">
    <w:name w:val="List Paragraph"/>
    <w:basedOn w:val="Standaard"/>
    <w:uiPriority w:val="34"/>
    <w:qFormat/>
    <w:rsid w:val="00AE3689"/>
    <w:pPr>
      <w:ind w:left="720"/>
      <w:contextualSpacing/>
    </w:pPr>
  </w:style>
  <w:style w:type="paragraph" w:styleId="Citaat">
    <w:name w:val="Quote"/>
    <w:basedOn w:val="Standaard"/>
    <w:next w:val="Standaard"/>
    <w:link w:val="CitaatChar"/>
    <w:uiPriority w:val="29"/>
    <w:qFormat/>
    <w:rsid w:val="00AE3689"/>
    <w:rPr>
      <w:color w:val="5A5A5A" w:themeColor="text1" w:themeTint="A5"/>
    </w:rPr>
  </w:style>
  <w:style w:type="character" w:customStyle="1" w:styleId="CitaatChar">
    <w:name w:val="Citaat Char"/>
    <w:basedOn w:val="Standaardalinea-lettertype"/>
    <w:link w:val="Citaat"/>
    <w:uiPriority w:val="29"/>
    <w:rsid w:val="00AE3689"/>
    <w:rPr>
      <w:rFonts w:asciiTheme="minorHAnsi"/>
      <w:color w:val="5A5A5A" w:themeColor="text1" w:themeTint="A5"/>
    </w:rPr>
  </w:style>
  <w:style w:type="paragraph" w:styleId="Duidelijkcitaat">
    <w:name w:val="Intense Quote"/>
    <w:basedOn w:val="Standaard"/>
    <w:next w:val="Standaard"/>
    <w:link w:val="DuidelijkcitaatChar"/>
    <w:uiPriority w:val="30"/>
    <w:qFormat/>
    <w:rsid w:val="00AE3689"/>
    <w:pPr>
      <w:spacing w:before="320" w:after="480" w:line="240" w:lineRule="auto"/>
      <w:ind w:left="720" w:right="720" w:firstLine="0"/>
      <w:jc w:val="center"/>
    </w:pPr>
    <w:rPr>
      <w:rFonts w:asciiTheme="majorHAnsi" w:eastAsiaTheme="majorEastAsia" w:hAnsiTheme="majorHAnsi" w:cstheme="majorBidi"/>
      <w:i/>
      <w:iCs/>
      <w:sz w:val="20"/>
      <w:szCs w:val="20"/>
    </w:rPr>
  </w:style>
  <w:style w:type="character" w:customStyle="1" w:styleId="DuidelijkcitaatChar">
    <w:name w:val="Duidelijk citaat Char"/>
    <w:basedOn w:val="Standaardalinea-lettertype"/>
    <w:link w:val="Duidelijkcitaat"/>
    <w:uiPriority w:val="30"/>
    <w:rsid w:val="00AE3689"/>
    <w:rPr>
      <w:rFonts w:asciiTheme="majorHAnsi" w:eastAsiaTheme="majorEastAsia" w:hAnsiTheme="majorHAnsi" w:cstheme="majorBidi"/>
      <w:i/>
      <w:iCs/>
      <w:sz w:val="20"/>
      <w:szCs w:val="20"/>
    </w:rPr>
  </w:style>
  <w:style w:type="character" w:styleId="Subtielebenadrukking">
    <w:name w:val="Subtle Emphasis"/>
    <w:uiPriority w:val="19"/>
    <w:qFormat/>
    <w:rsid w:val="00AE3689"/>
    <w:rPr>
      <w:i/>
      <w:iCs/>
      <w:color w:val="5A5A5A" w:themeColor="text1" w:themeTint="A5"/>
    </w:rPr>
  </w:style>
  <w:style w:type="character" w:styleId="Intensievebenadrukking">
    <w:name w:val="Intense Emphasis"/>
    <w:uiPriority w:val="21"/>
    <w:qFormat/>
    <w:rsid w:val="00AE3689"/>
    <w:rPr>
      <w:b/>
      <w:bCs/>
      <w:i/>
      <w:iCs/>
      <w:color w:val="auto"/>
      <w:u w:val="single"/>
    </w:rPr>
  </w:style>
  <w:style w:type="character" w:styleId="Subtieleverwijzing">
    <w:name w:val="Subtle Reference"/>
    <w:uiPriority w:val="31"/>
    <w:qFormat/>
    <w:rsid w:val="00AE3689"/>
    <w:rPr>
      <w:smallCaps/>
    </w:rPr>
  </w:style>
  <w:style w:type="character" w:styleId="Intensieveverwijzing">
    <w:name w:val="Intense Reference"/>
    <w:uiPriority w:val="32"/>
    <w:qFormat/>
    <w:rsid w:val="00AE3689"/>
    <w:rPr>
      <w:b/>
      <w:bCs/>
      <w:smallCaps/>
      <w:color w:val="auto"/>
    </w:rPr>
  </w:style>
  <w:style w:type="character" w:styleId="Titelvanboek">
    <w:name w:val="Book Title"/>
    <w:uiPriority w:val="33"/>
    <w:qFormat/>
    <w:rsid w:val="00AE3689"/>
    <w:rPr>
      <w:rFonts w:asciiTheme="majorHAnsi" w:eastAsiaTheme="majorEastAsia" w:hAnsiTheme="majorHAnsi" w:cstheme="majorBidi"/>
      <w:b/>
      <w:bCs/>
      <w:smallCaps/>
      <w:color w:val="auto"/>
      <w:u w:val="single"/>
    </w:rPr>
  </w:style>
  <w:style w:type="paragraph" w:styleId="Kopvaninhoudsopgave">
    <w:name w:val="TOC Heading"/>
    <w:basedOn w:val="Kop1"/>
    <w:next w:val="Standaard"/>
    <w:uiPriority w:val="39"/>
    <w:unhideWhenUsed/>
    <w:qFormat/>
    <w:rsid w:val="00AE3689"/>
    <w:pPr>
      <w:outlineLvl w:val="9"/>
    </w:pPr>
  </w:style>
  <w:style w:type="paragraph" w:styleId="Koptekst">
    <w:name w:val="header"/>
    <w:basedOn w:val="Standaard"/>
    <w:link w:val="KoptekstChar"/>
    <w:uiPriority w:val="99"/>
    <w:unhideWhenUsed/>
    <w:rsid w:val="00AE3689"/>
    <w:pPr>
      <w:tabs>
        <w:tab w:val="center" w:pos="4513"/>
        <w:tab w:val="right" w:pos="9026"/>
      </w:tabs>
      <w:spacing w:after="0" w:line="240" w:lineRule="auto"/>
    </w:pPr>
  </w:style>
  <w:style w:type="character" w:customStyle="1" w:styleId="KoptekstChar">
    <w:name w:val="Koptekst Char"/>
    <w:basedOn w:val="Standaardalinea-lettertype"/>
    <w:link w:val="Koptekst"/>
    <w:uiPriority w:val="99"/>
    <w:rsid w:val="00AE3689"/>
  </w:style>
  <w:style w:type="paragraph" w:styleId="Voettekst">
    <w:name w:val="footer"/>
    <w:basedOn w:val="Standaard"/>
    <w:link w:val="VoettekstChar"/>
    <w:uiPriority w:val="99"/>
    <w:semiHidden/>
    <w:unhideWhenUsed/>
    <w:rsid w:val="00AE3689"/>
    <w:pPr>
      <w:tabs>
        <w:tab w:val="center" w:pos="4513"/>
        <w:tab w:val="right" w:pos="9026"/>
      </w:tabs>
      <w:spacing w:after="0" w:line="240" w:lineRule="auto"/>
    </w:pPr>
  </w:style>
  <w:style w:type="character" w:customStyle="1" w:styleId="VoettekstChar">
    <w:name w:val="Voettekst Char"/>
    <w:basedOn w:val="Standaardalinea-lettertype"/>
    <w:link w:val="Voettekst"/>
    <w:uiPriority w:val="99"/>
    <w:semiHidden/>
    <w:rsid w:val="00AE3689"/>
  </w:style>
  <w:style w:type="character" w:styleId="GevolgdeHyperlink">
    <w:name w:val="FollowedHyperlink"/>
    <w:basedOn w:val="Standaardalinea-lettertype"/>
    <w:uiPriority w:val="99"/>
    <w:semiHidden/>
    <w:unhideWhenUsed/>
    <w:rsid w:val="00D95F13"/>
    <w:rPr>
      <w:color w:val="800080" w:themeColor="followedHyperlink"/>
      <w:u w:val="single"/>
    </w:rPr>
  </w:style>
  <w:style w:type="table" w:styleId="Tabelraster">
    <w:name w:val="Table Grid"/>
    <w:basedOn w:val="Standaardtabel"/>
    <w:rsid w:val="00DF7EE0"/>
    <w:pPr>
      <w:spacing w:after="0" w:line="240" w:lineRule="auto"/>
      <w:ind w:firstLine="0"/>
    </w:pPr>
    <w:rPr>
      <w:rFonts w:ascii="Times New Roman" w:eastAsia="Times New Roman" w:hAnsi="Times New Roman" w:cs="Times New Roman"/>
      <w:sz w:val="20"/>
      <w:szCs w:val="20"/>
      <w:lang w:val="nl-NL" w:eastAsia="nl-NL"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yle11">
    <w:name w:val="style11"/>
    <w:basedOn w:val="Standaardalinea-lettertype"/>
    <w:rsid w:val="006E56AA"/>
    <w:rPr>
      <w:rFonts w:ascii="Verdana" w:hAnsi="Verdana" w:hint="default"/>
      <w:b/>
      <w:bCs/>
      <w:color w:val="423C1F"/>
      <w:sz w:val="24"/>
      <w:szCs w:val="24"/>
    </w:rPr>
  </w:style>
  <w:style w:type="character" w:customStyle="1" w:styleId="style31">
    <w:name w:val="style31"/>
    <w:basedOn w:val="Standaardalinea-lettertype"/>
    <w:rsid w:val="006F168F"/>
    <w:rPr>
      <w:rFonts w:ascii="Verdana" w:hAnsi="Verdana" w:hint="default"/>
      <w:color w:val="423C1F"/>
      <w:sz w:val="20"/>
      <w:szCs w:val="20"/>
    </w:rPr>
  </w:style>
  <w:style w:type="character" w:customStyle="1" w:styleId="title1">
    <w:name w:val="title1"/>
    <w:basedOn w:val="Standaardalinea-lettertype"/>
    <w:rsid w:val="00381229"/>
    <w:rPr>
      <w:sz w:val="24"/>
      <w:szCs w:val="24"/>
    </w:rPr>
  </w:style>
  <w:style w:type="character" w:customStyle="1" w:styleId="ingredienttitle1">
    <w:name w:val="ingredienttitle1"/>
    <w:basedOn w:val="Standaardalinea-lettertype"/>
    <w:rsid w:val="00E875B2"/>
    <w:rPr>
      <w:b/>
      <w:bCs/>
      <w:sz w:val="22"/>
      <w:szCs w:val="22"/>
    </w:rPr>
  </w:style>
  <w:style w:type="character" w:customStyle="1" w:styleId="serving1">
    <w:name w:val="serving1"/>
    <w:basedOn w:val="Standaardalinea-lettertype"/>
    <w:rsid w:val="00E875B2"/>
    <w:rPr>
      <w:i/>
      <w:iCs/>
      <w:sz w:val="22"/>
      <w:szCs w:val="22"/>
    </w:rPr>
  </w:style>
  <w:style w:type="character" w:customStyle="1" w:styleId="Titel1">
    <w:name w:val="Titel1"/>
    <w:basedOn w:val="Standaardalinea-lettertype"/>
    <w:rsid w:val="001A0631"/>
  </w:style>
  <w:style w:type="paragraph" w:customStyle="1" w:styleId="style1">
    <w:name w:val="style1"/>
    <w:basedOn w:val="Standaard"/>
    <w:rsid w:val="00B21ED7"/>
    <w:pPr>
      <w:spacing w:before="100" w:beforeAutospacing="1" w:after="100" w:afterAutospacing="1" w:line="240" w:lineRule="auto"/>
      <w:ind w:firstLine="0"/>
    </w:pPr>
    <w:rPr>
      <w:rFonts w:ascii="Verdana" w:eastAsia="Times New Roman" w:hAnsi="Verdana" w:cs="Times New Roman"/>
      <w:b/>
      <w:bCs/>
      <w:color w:val="423C1F"/>
      <w:sz w:val="20"/>
      <w:szCs w:val="20"/>
      <w:lang w:val="nl-NL" w:eastAsia="nl-NL" w:bidi="ar-SA"/>
    </w:rPr>
  </w:style>
  <w:style w:type="paragraph" w:styleId="Inhopg2">
    <w:name w:val="toc 2"/>
    <w:basedOn w:val="Geenafstand"/>
    <w:next w:val="Geenafstand"/>
    <w:autoRedefine/>
    <w:uiPriority w:val="39"/>
    <w:unhideWhenUsed/>
    <w:qFormat/>
    <w:rsid w:val="00814289"/>
    <w:pPr>
      <w:tabs>
        <w:tab w:val="right" w:leader="dot" w:pos="6617"/>
      </w:tabs>
      <w:ind w:right="-284"/>
    </w:pPr>
    <w:rPr>
      <w:rFonts w:ascii="Arial" w:hAnsi="Arial"/>
      <w:sz w:val="18"/>
    </w:rPr>
  </w:style>
  <w:style w:type="paragraph" w:styleId="Inhopg1">
    <w:name w:val="toc 1"/>
    <w:next w:val="Geenafstand"/>
    <w:autoRedefine/>
    <w:uiPriority w:val="39"/>
    <w:unhideWhenUsed/>
    <w:qFormat/>
    <w:rsid w:val="00814289"/>
    <w:pPr>
      <w:tabs>
        <w:tab w:val="right" w:leader="dot" w:pos="6617"/>
      </w:tabs>
      <w:spacing w:before="120" w:after="0" w:line="240" w:lineRule="auto"/>
      <w:ind w:left="-284" w:right="-284" w:firstLine="0"/>
    </w:pPr>
    <w:rPr>
      <w:rFonts w:ascii="Arial" w:hAnsi="Arial"/>
      <w:b/>
      <w:i/>
      <w:smallCaps/>
      <w:color w:val="8DB3E2" w:themeColor="text2" w:themeTint="66"/>
      <w:sz w:val="28"/>
    </w:rPr>
  </w:style>
  <w:style w:type="paragraph" w:styleId="Inhopg3">
    <w:name w:val="toc 3"/>
    <w:basedOn w:val="Standaard"/>
    <w:next w:val="Standaard"/>
    <w:autoRedefine/>
    <w:uiPriority w:val="39"/>
    <w:unhideWhenUsed/>
    <w:qFormat/>
    <w:rsid w:val="00814289"/>
    <w:pPr>
      <w:tabs>
        <w:tab w:val="right" w:leader="dot" w:pos="6611"/>
      </w:tabs>
      <w:spacing w:after="0" w:line="240" w:lineRule="auto"/>
      <w:ind w:left="284" w:right="-284" w:firstLine="0"/>
    </w:pPr>
    <w:rPr>
      <w:rFonts w:ascii="Arial" w:hAnsi="Arial"/>
      <w:sz w:val="16"/>
      <w:lang w:val="nl-NL" w:eastAsia="nl-NL" w:bidi="ar-SA"/>
    </w:rPr>
  </w:style>
  <w:style w:type="paragraph" w:styleId="Inhopg4">
    <w:name w:val="toc 4"/>
    <w:basedOn w:val="Standaard"/>
    <w:next w:val="Standaard"/>
    <w:autoRedefine/>
    <w:uiPriority w:val="39"/>
    <w:unhideWhenUsed/>
    <w:rsid w:val="00901AA9"/>
    <w:pPr>
      <w:spacing w:after="100" w:line="276" w:lineRule="auto"/>
      <w:ind w:left="660" w:firstLine="0"/>
    </w:pPr>
    <w:rPr>
      <w:lang w:val="nl-NL" w:eastAsia="nl-NL" w:bidi="ar-SA"/>
    </w:rPr>
  </w:style>
  <w:style w:type="paragraph" w:styleId="Inhopg5">
    <w:name w:val="toc 5"/>
    <w:basedOn w:val="Standaard"/>
    <w:next w:val="Standaard"/>
    <w:autoRedefine/>
    <w:uiPriority w:val="39"/>
    <w:unhideWhenUsed/>
    <w:rsid w:val="00901AA9"/>
    <w:pPr>
      <w:spacing w:after="100" w:line="276" w:lineRule="auto"/>
      <w:ind w:left="880" w:firstLine="0"/>
    </w:pPr>
    <w:rPr>
      <w:lang w:val="nl-NL" w:eastAsia="nl-NL" w:bidi="ar-SA"/>
    </w:rPr>
  </w:style>
  <w:style w:type="paragraph" w:styleId="Inhopg6">
    <w:name w:val="toc 6"/>
    <w:basedOn w:val="Standaard"/>
    <w:next w:val="Standaard"/>
    <w:autoRedefine/>
    <w:uiPriority w:val="39"/>
    <w:unhideWhenUsed/>
    <w:rsid w:val="00901AA9"/>
    <w:pPr>
      <w:spacing w:after="100" w:line="276" w:lineRule="auto"/>
      <w:ind w:left="1100" w:firstLine="0"/>
    </w:pPr>
    <w:rPr>
      <w:lang w:val="nl-NL" w:eastAsia="nl-NL" w:bidi="ar-SA"/>
    </w:rPr>
  </w:style>
  <w:style w:type="paragraph" w:styleId="Inhopg7">
    <w:name w:val="toc 7"/>
    <w:basedOn w:val="Standaard"/>
    <w:next w:val="Standaard"/>
    <w:autoRedefine/>
    <w:uiPriority w:val="39"/>
    <w:unhideWhenUsed/>
    <w:rsid w:val="00901AA9"/>
    <w:pPr>
      <w:spacing w:after="100" w:line="276" w:lineRule="auto"/>
      <w:ind w:left="1320" w:firstLine="0"/>
    </w:pPr>
    <w:rPr>
      <w:lang w:val="nl-NL" w:eastAsia="nl-NL" w:bidi="ar-SA"/>
    </w:rPr>
  </w:style>
  <w:style w:type="paragraph" w:styleId="Inhopg8">
    <w:name w:val="toc 8"/>
    <w:basedOn w:val="Standaard"/>
    <w:next w:val="Standaard"/>
    <w:autoRedefine/>
    <w:uiPriority w:val="39"/>
    <w:unhideWhenUsed/>
    <w:rsid w:val="00901AA9"/>
    <w:pPr>
      <w:spacing w:after="100" w:line="276" w:lineRule="auto"/>
      <w:ind w:left="1540" w:firstLine="0"/>
    </w:pPr>
    <w:rPr>
      <w:lang w:val="nl-NL" w:eastAsia="nl-NL" w:bidi="ar-SA"/>
    </w:rPr>
  </w:style>
  <w:style w:type="paragraph" w:styleId="Inhopg9">
    <w:name w:val="toc 9"/>
    <w:basedOn w:val="Standaard"/>
    <w:next w:val="Standaard"/>
    <w:autoRedefine/>
    <w:uiPriority w:val="39"/>
    <w:unhideWhenUsed/>
    <w:rsid w:val="00901AA9"/>
    <w:pPr>
      <w:spacing w:after="100" w:line="276" w:lineRule="auto"/>
      <w:ind w:left="1760" w:firstLine="0"/>
    </w:pPr>
    <w:rPr>
      <w:lang w:val="nl-NL" w:eastAsia="nl-NL" w:bidi="ar-SA"/>
    </w:rPr>
  </w:style>
  <w:style w:type="paragraph" w:customStyle="1" w:styleId="Opmaakprofiel1">
    <w:name w:val="Opmaakprofiel1"/>
    <w:basedOn w:val="Kop3"/>
    <w:next w:val="Geenafstand"/>
    <w:qFormat/>
    <w:rsid w:val="0011167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825179">
      <w:bodyDiv w:val="1"/>
      <w:marLeft w:val="0"/>
      <w:marRight w:val="0"/>
      <w:marTop w:val="0"/>
      <w:marBottom w:val="0"/>
      <w:divBdr>
        <w:top w:val="none" w:sz="0" w:space="0" w:color="auto"/>
        <w:left w:val="none" w:sz="0" w:space="0" w:color="auto"/>
        <w:bottom w:val="none" w:sz="0" w:space="0" w:color="auto"/>
        <w:right w:val="none" w:sz="0" w:space="0" w:color="auto"/>
      </w:divBdr>
      <w:divsChild>
        <w:div w:id="951861486">
          <w:marLeft w:val="0"/>
          <w:marRight w:val="0"/>
          <w:marTop w:val="0"/>
          <w:marBottom w:val="0"/>
          <w:divBdr>
            <w:top w:val="none" w:sz="0" w:space="0" w:color="auto"/>
            <w:left w:val="none" w:sz="0" w:space="0" w:color="auto"/>
            <w:bottom w:val="none" w:sz="0" w:space="0" w:color="auto"/>
            <w:right w:val="none" w:sz="0" w:space="0" w:color="auto"/>
          </w:divBdr>
          <w:divsChild>
            <w:div w:id="559945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84035">
      <w:bodyDiv w:val="1"/>
      <w:marLeft w:val="0"/>
      <w:marRight w:val="0"/>
      <w:marTop w:val="0"/>
      <w:marBottom w:val="0"/>
      <w:divBdr>
        <w:top w:val="none" w:sz="0" w:space="0" w:color="auto"/>
        <w:left w:val="none" w:sz="0" w:space="0" w:color="auto"/>
        <w:bottom w:val="none" w:sz="0" w:space="0" w:color="auto"/>
        <w:right w:val="none" w:sz="0" w:space="0" w:color="auto"/>
      </w:divBdr>
      <w:divsChild>
        <w:div w:id="871839901">
          <w:marLeft w:val="0"/>
          <w:marRight w:val="0"/>
          <w:marTop w:val="0"/>
          <w:marBottom w:val="100"/>
          <w:divBdr>
            <w:top w:val="none" w:sz="0" w:space="0" w:color="auto"/>
            <w:left w:val="none" w:sz="0" w:space="0" w:color="auto"/>
            <w:bottom w:val="none" w:sz="0" w:space="0" w:color="auto"/>
            <w:right w:val="none" w:sz="0" w:space="0" w:color="auto"/>
          </w:divBdr>
          <w:divsChild>
            <w:div w:id="492840056">
              <w:marLeft w:val="0"/>
              <w:marRight w:val="0"/>
              <w:marTop w:val="600"/>
              <w:marBottom w:val="600"/>
              <w:divBdr>
                <w:top w:val="none" w:sz="0" w:space="0" w:color="auto"/>
                <w:left w:val="none" w:sz="0" w:space="0" w:color="auto"/>
                <w:bottom w:val="none" w:sz="0" w:space="0" w:color="auto"/>
                <w:right w:val="none" w:sz="0" w:space="0" w:color="auto"/>
              </w:divBdr>
              <w:divsChild>
                <w:div w:id="683744292">
                  <w:marLeft w:val="240"/>
                  <w:marRight w:val="0"/>
                  <w:marTop w:val="0"/>
                  <w:marBottom w:val="600"/>
                  <w:divBdr>
                    <w:top w:val="none" w:sz="0" w:space="0" w:color="auto"/>
                    <w:left w:val="none" w:sz="0" w:space="0" w:color="auto"/>
                    <w:bottom w:val="none" w:sz="0" w:space="0" w:color="auto"/>
                    <w:right w:val="none" w:sz="0" w:space="0" w:color="auto"/>
                  </w:divBdr>
                  <w:divsChild>
                    <w:div w:id="1754427024">
                      <w:marLeft w:val="0"/>
                      <w:marRight w:val="0"/>
                      <w:marTop w:val="0"/>
                      <w:marBottom w:val="0"/>
                      <w:divBdr>
                        <w:top w:val="none" w:sz="0" w:space="0" w:color="auto"/>
                        <w:left w:val="none" w:sz="0" w:space="0" w:color="auto"/>
                        <w:bottom w:val="none" w:sz="0" w:space="0" w:color="auto"/>
                        <w:right w:val="none" w:sz="0" w:space="0" w:color="auto"/>
                      </w:divBdr>
                      <w:divsChild>
                        <w:div w:id="649016760">
                          <w:marLeft w:val="0"/>
                          <w:marRight w:val="0"/>
                          <w:marTop w:val="0"/>
                          <w:marBottom w:val="0"/>
                          <w:divBdr>
                            <w:top w:val="none" w:sz="0" w:space="0" w:color="auto"/>
                            <w:left w:val="none" w:sz="0" w:space="0" w:color="auto"/>
                            <w:bottom w:val="none" w:sz="0" w:space="0" w:color="auto"/>
                            <w:right w:val="none" w:sz="0" w:space="0" w:color="auto"/>
                          </w:divBdr>
                          <w:divsChild>
                            <w:div w:id="1881091530">
                              <w:marLeft w:val="0"/>
                              <w:marRight w:val="0"/>
                              <w:marTop w:val="0"/>
                              <w:marBottom w:val="0"/>
                              <w:divBdr>
                                <w:top w:val="none" w:sz="0" w:space="0" w:color="auto"/>
                                <w:left w:val="none" w:sz="0" w:space="0" w:color="auto"/>
                                <w:bottom w:val="none" w:sz="0" w:space="0" w:color="auto"/>
                                <w:right w:val="none" w:sz="0" w:space="0" w:color="auto"/>
                              </w:divBdr>
                              <w:divsChild>
                                <w:div w:id="1797020544">
                                  <w:marLeft w:val="300"/>
                                  <w:marRight w:val="0"/>
                                  <w:marTop w:val="100"/>
                                  <w:marBottom w:val="0"/>
                                  <w:divBdr>
                                    <w:top w:val="none" w:sz="0" w:space="0" w:color="auto"/>
                                    <w:left w:val="none" w:sz="0" w:space="0" w:color="auto"/>
                                    <w:bottom w:val="none" w:sz="0" w:space="0" w:color="auto"/>
                                    <w:right w:val="none" w:sz="0" w:space="0" w:color="auto"/>
                                  </w:divBdr>
                                </w:div>
                                <w:div w:id="1406538065">
                                  <w:marLeft w:val="200"/>
                                  <w:marRight w:val="0"/>
                                  <w:marTop w:val="100"/>
                                  <w:marBottom w:val="0"/>
                                  <w:divBdr>
                                    <w:top w:val="none" w:sz="0" w:space="0" w:color="auto"/>
                                    <w:left w:val="none" w:sz="0" w:space="0" w:color="auto"/>
                                    <w:bottom w:val="none" w:sz="0" w:space="0" w:color="auto"/>
                                    <w:right w:val="none" w:sz="0" w:space="0" w:color="auto"/>
                                  </w:divBdr>
                                </w:div>
                              </w:divsChild>
                            </w:div>
                            <w:div w:id="570114520">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730464">
      <w:bodyDiv w:val="1"/>
      <w:marLeft w:val="0"/>
      <w:marRight w:val="0"/>
      <w:marTop w:val="167"/>
      <w:marBottom w:val="0"/>
      <w:divBdr>
        <w:top w:val="none" w:sz="0" w:space="0" w:color="auto"/>
        <w:left w:val="none" w:sz="0" w:space="0" w:color="auto"/>
        <w:bottom w:val="none" w:sz="0" w:space="0" w:color="auto"/>
        <w:right w:val="none" w:sz="0" w:space="0" w:color="auto"/>
      </w:divBdr>
      <w:divsChild>
        <w:div w:id="947733031">
          <w:marLeft w:val="0"/>
          <w:marRight w:val="0"/>
          <w:marTop w:val="0"/>
          <w:marBottom w:val="0"/>
          <w:divBdr>
            <w:top w:val="none" w:sz="0" w:space="0" w:color="auto"/>
            <w:left w:val="none" w:sz="0" w:space="0" w:color="auto"/>
            <w:bottom w:val="none" w:sz="0" w:space="0" w:color="auto"/>
            <w:right w:val="none" w:sz="0" w:space="0" w:color="auto"/>
          </w:divBdr>
        </w:div>
      </w:divsChild>
    </w:div>
    <w:div w:id="15468857">
      <w:bodyDiv w:val="1"/>
      <w:marLeft w:val="0"/>
      <w:marRight w:val="0"/>
      <w:marTop w:val="0"/>
      <w:marBottom w:val="0"/>
      <w:divBdr>
        <w:top w:val="none" w:sz="0" w:space="0" w:color="auto"/>
        <w:left w:val="none" w:sz="0" w:space="0" w:color="auto"/>
        <w:bottom w:val="none" w:sz="0" w:space="0" w:color="auto"/>
        <w:right w:val="none" w:sz="0" w:space="0" w:color="auto"/>
      </w:divBdr>
      <w:divsChild>
        <w:div w:id="668951279">
          <w:marLeft w:val="0"/>
          <w:marRight w:val="0"/>
          <w:marTop w:val="0"/>
          <w:marBottom w:val="100"/>
          <w:divBdr>
            <w:top w:val="none" w:sz="0" w:space="0" w:color="auto"/>
            <w:left w:val="none" w:sz="0" w:space="0" w:color="auto"/>
            <w:bottom w:val="none" w:sz="0" w:space="0" w:color="auto"/>
            <w:right w:val="none" w:sz="0" w:space="0" w:color="auto"/>
          </w:divBdr>
          <w:divsChild>
            <w:div w:id="906108718">
              <w:marLeft w:val="0"/>
              <w:marRight w:val="0"/>
              <w:marTop w:val="600"/>
              <w:marBottom w:val="600"/>
              <w:divBdr>
                <w:top w:val="none" w:sz="0" w:space="0" w:color="auto"/>
                <w:left w:val="none" w:sz="0" w:space="0" w:color="auto"/>
                <w:bottom w:val="none" w:sz="0" w:space="0" w:color="auto"/>
                <w:right w:val="none" w:sz="0" w:space="0" w:color="auto"/>
              </w:divBdr>
              <w:divsChild>
                <w:div w:id="1657029201">
                  <w:marLeft w:val="240"/>
                  <w:marRight w:val="0"/>
                  <w:marTop w:val="0"/>
                  <w:marBottom w:val="600"/>
                  <w:divBdr>
                    <w:top w:val="none" w:sz="0" w:space="0" w:color="auto"/>
                    <w:left w:val="none" w:sz="0" w:space="0" w:color="auto"/>
                    <w:bottom w:val="none" w:sz="0" w:space="0" w:color="auto"/>
                    <w:right w:val="none" w:sz="0" w:space="0" w:color="auto"/>
                  </w:divBdr>
                  <w:divsChild>
                    <w:div w:id="1610627285">
                      <w:marLeft w:val="0"/>
                      <w:marRight w:val="0"/>
                      <w:marTop w:val="0"/>
                      <w:marBottom w:val="0"/>
                      <w:divBdr>
                        <w:top w:val="none" w:sz="0" w:space="0" w:color="auto"/>
                        <w:left w:val="none" w:sz="0" w:space="0" w:color="auto"/>
                        <w:bottom w:val="none" w:sz="0" w:space="0" w:color="auto"/>
                        <w:right w:val="none" w:sz="0" w:space="0" w:color="auto"/>
                      </w:divBdr>
                      <w:divsChild>
                        <w:div w:id="629358772">
                          <w:marLeft w:val="0"/>
                          <w:marRight w:val="0"/>
                          <w:marTop w:val="0"/>
                          <w:marBottom w:val="0"/>
                          <w:divBdr>
                            <w:top w:val="none" w:sz="0" w:space="0" w:color="auto"/>
                            <w:left w:val="none" w:sz="0" w:space="0" w:color="auto"/>
                            <w:bottom w:val="none" w:sz="0" w:space="0" w:color="auto"/>
                            <w:right w:val="none" w:sz="0" w:space="0" w:color="auto"/>
                          </w:divBdr>
                          <w:divsChild>
                            <w:div w:id="1103571579">
                              <w:marLeft w:val="0"/>
                              <w:marRight w:val="0"/>
                              <w:marTop w:val="0"/>
                              <w:marBottom w:val="0"/>
                              <w:divBdr>
                                <w:top w:val="none" w:sz="0" w:space="0" w:color="auto"/>
                                <w:left w:val="none" w:sz="0" w:space="0" w:color="auto"/>
                                <w:bottom w:val="none" w:sz="0" w:space="0" w:color="auto"/>
                                <w:right w:val="none" w:sz="0" w:space="0" w:color="auto"/>
                              </w:divBdr>
                              <w:divsChild>
                                <w:div w:id="347297117">
                                  <w:marLeft w:val="300"/>
                                  <w:marRight w:val="0"/>
                                  <w:marTop w:val="100"/>
                                  <w:marBottom w:val="0"/>
                                  <w:divBdr>
                                    <w:top w:val="none" w:sz="0" w:space="0" w:color="auto"/>
                                    <w:left w:val="none" w:sz="0" w:space="0" w:color="auto"/>
                                    <w:bottom w:val="none" w:sz="0" w:space="0" w:color="auto"/>
                                    <w:right w:val="none" w:sz="0" w:space="0" w:color="auto"/>
                                  </w:divBdr>
                                </w:div>
                                <w:div w:id="2145853644">
                                  <w:marLeft w:val="200"/>
                                  <w:marRight w:val="0"/>
                                  <w:marTop w:val="100"/>
                                  <w:marBottom w:val="0"/>
                                  <w:divBdr>
                                    <w:top w:val="none" w:sz="0" w:space="0" w:color="auto"/>
                                    <w:left w:val="none" w:sz="0" w:space="0" w:color="auto"/>
                                    <w:bottom w:val="none" w:sz="0" w:space="0" w:color="auto"/>
                                    <w:right w:val="none" w:sz="0" w:space="0" w:color="auto"/>
                                  </w:divBdr>
                                </w:div>
                              </w:divsChild>
                            </w:div>
                            <w:div w:id="1249577392">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5182280">
      <w:bodyDiv w:val="1"/>
      <w:marLeft w:val="0"/>
      <w:marRight w:val="0"/>
      <w:marTop w:val="0"/>
      <w:marBottom w:val="0"/>
      <w:divBdr>
        <w:top w:val="none" w:sz="0" w:space="0" w:color="auto"/>
        <w:left w:val="none" w:sz="0" w:space="0" w:color="auto"/>
        <w:bottom w:val="none" w:sz="0" w:space="0" w:color="auto"/>
        <w:right w:val="none" w:sz="0" w:space="0" w:color="auto"/>
      </w:divBdr>
      <w:divsChild>
        <w:div w:id="1953630192">
          <w:marLeft w:val="0"/>
          <w:marRight w:val="0"/>
          <w:marTop w:val="0"/>
          <w:marBottom w:val="0"/>
          <w:divBdr>
            <w:top w:val="single" w:sz="6" w:space="0" w:color="DDDDDD"/>
            <w:left w:val="single" w:sz="6" w:space="0" w:color="DDDDDD"/>
            <w:bottom w:val="single" w:sz="6" w:space="0" w:color="DDDDDD"/>
            <w:right w:val="single" w:sz="6" w:space="0" w:color="DDDDDD"/>
          </w:divBdr>
          <w:divsChild>
            <w:div w:id="337119012">
              <w:marLeft w:val="17"/>
              <w:marRight w:val="0"/>
              <w:marTop w:val="0"/>
              <w:marBottom w:val="0"/>
              <w:divBdr>
                <w:top w:val="none" w:sz="0" w:space="0" w:color="auto"/>
                <w:left w:val="none" w:sz="0" w:space="0" w:color="auto"/>
                <w:bottom w:val="none" w:sz="0" w:space="0" w:color="auto"/>
                <w:right w:val="none" w:sz="0" w:space="0" w:color="auto"/>
              </w:divBdr>
              <w:divsChild>
                <w:div w:id="889419281">
                  <w:marLeft w:val="0"/>
                  <w:marRight w:val="0"/>
                  <w:marTop w:val="0"/>
                  <w:marBottom w:val="0"/>
                  <w:divBdr>
                    <w:top w:val="none" w:sz="0" w:space="0" w:color="auto"/>
                    <w:left w:val="none" w:sz="0" w:space="0" w:color="auto"/>
                    <w:bottom w:val="none" w:sz="0" w:space="0" w:color="auto"/>
                    <w:right w:val="none" w:sz="0" w:space="0" w:color="auto"/>
                  </w:divBdr>
                  <w:divsChild>
                    <w:div w:id="906300375">
                      <w:marLeft w:val="84"/>
                      <w:marRight w:val="0"/>
                      <w:marTop w:val="33"/>
                      <w:marBottom w:val="0"/>
                      <w:divBdr>
                        <w:top w:val="none" w:sz="0" w:space="0" w:color="auto"/>
                        <w:left w:val="none" w:sz="0" w:space="0" w:color="auto"/>
                        <w:bottom w:val="none" w:sz="0" w:space="0" w:color="auto"/>
                        <w:right w:val="none" w:sz="0" w:space="0" w:color="auto"/>
                      </w:divBdr>
                      <w:divsChild>
                        <w:div w:id="662583018">
                          <w:marLeft w:val="0"/>
                          <w:marRight w:val="0"/>
                          <w:marTop w:val="100"/>
                          <w:marBottom w:val="100"/>
                          <w:divBdr>
                            <w:top w:val="single" w:sz="6" w:space="7" w:color="FF0000"/>
                            <w:left w:val="single" w:sz="6" w:space="0" w:color="FF0000"/>
                            <w:bottom w:val="single" w:sz="6" w:space="7" w:color="FF0000"/>
                            <w:right w:val="single" w:sz="6" w:space="1" w:color="FF0000"/>
                          </w:divBdr>
                          <w:divsChild>
                            <w:div w:id="953364257">
                              <w:marLeft w:val="100"/>
                              <w:marRight w:val="0"/>
                              <w:marTop w:val="0"/>
                              <w:marBottom w:val="100"/>
                              <w:divBdr>
                                <w:top w:val="none" w:sz="0" w:space="0" w:color="auto"/>
                                <w:left w:val="none" w:sz="0" w:space="0" w:color="auto"/>
                                <w:bottom w:val="none" w:sz="0" w:space="0" w:color="auto"/>
                                <w:right w:val="none" w:sz="0" w:space="0" w:color="auto"/>
                              </w:divBdr>
                            </w:div>
                            <w:div w:id="773943385">
                              <w:marLeft w:val="1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6368658">
      <w:bodyDiv w:val="1"/>
      <w:marLeft w:val="0"/>
      <w:marRight w:val="0"/>
      <w:marTop w:val="167"/>
      <w:marBottom w:val="0"/>
      <w:divBdr>
        <w:top w:val="none" w:sz="0" w:space="0" w:color="auto"/>
        <w:left w:val="none" w:sz="0" w:space="0" w:color="auto"/>
        <w:bottom w:val="none" w:sz="0" w:space="0" w:color="auto"/>
        <w:right w:val="none" w:sz="0" w:space="0" w:color="auto"/>
      </w:divBdr>
      <w:divsChild>
        <w:div w:id="497312498">
          <w:marLeft w:val="0"/>
          <w:marRight w:val="0"/>
          <w:marTop w:val="0"/>
          <w:marBottom w:val="0"/>
          <w:divBdr>
            <w:top w:val="none" w:sz="0" w:space="0" w:color="auto"/>
            <w:left w:val="none" w:sz="0" w:space="0" w:color="auto"/>
            <w:bottom w:val="none" w:sz="0" w:space="0" w:color="auto"/>
            <w:right w:val="none" w:sz="0" w:space="0" w:color="auto"/>
          </w:divBdr>
        </w:div>
      </w:divsChild>
    </w:div>
    <w:div w:id="32973378">
      <w:bodyDiv w:val="1"/>
      <w:marLeft w:val="0"/>
      <w:marRight w:val="0"/>
      <w:marTop w:val="0"/>
      <w:marBottom w:val="0"/>
      <w:divBdr>
        <w:top w:val="none" w:sz="0" w:space="0" w:color="auto"/>
        <w:left w:val="none" w:sz="0" w:space="0" w:color="auto"/>
        <w:bottom w:val="none" w:sz="0" w:space="0" w:color="auto"/>
        <w:right w:val="none" w:sz="0" w:space="0" w:color="auto"/>
      </w:divBdr>
      <w:divsChild>
        <w:div w:id="495658660">
          <w:marLeft w:val="0"/>
          <w:marRight w:val="0"/>
          <w:marTop w:val="0"/>
          <w:marBottom w:val="100"/>
          <w:divBdr>
            <w:top w:val="none" w:sz="0" w:space="0" w:color="auto"/>
            <w:left w:val="none" w:sz="0" w:space="0" w:color="auto"/>
            <w:bottom w:val="none" w:sz="0" w:space="0" w:color="auto"/>
            <w:right w:val="none" w:sz="0" w:space="0" w:color="auto"/>
          </w:divBdr>
          <w:divsChild>
            <w:div w:id="1333995567">
              <w:marLeft w:val="0"/>
              <w:marRight w:val="0"/>
              <w:marTop w:val="600"/>
              <w:marBottom w:val="600"/>
              <w:divBdr>
                <w:top w:val="none" w:sz="0" w:space="0" w:color="auto"/>
                <w:left w:val="none" w:sz="0" w:space="0" w:color="auto"/>
                <w:bottom w:val="none" w:sz="0" w:space="0" w:color="auto"/>
                <w:right w:val="none" w:sz="0" w:space="0" w:color="auto"/>
              </w:divBdr>
              <w:divsChild>
                <w:div w:id="2128810344">
                  <w:marLeft w:val="240"/>
                  <w:marRight w:val="0"/>
                  <w:marTop w:val="0"/>
                  <w:marBottom w:val="600"/>
                  <w:divBdr>
                    <w:top w:val="none" w:sz="0" w:space="0" w:color="auto"/>
                    <w:left w:val="none" w:sz="0" w:space="0" w:color="auto"/>
                    <w:bottom w:val="none" w:sz="0" w:space="0" w:color="auto"/>
                    <w:right w:val="none" w:sz="0" w:space="0" w:color="auto"/>
                  </w:divBdr>
                  <w:divsChild>
                    <w:div w:id="413627904">
                      <w:marLeft w:val="0"/>
                      <w:marRight w:val="0"/>
                      <w:marTop w:val="0"/>
                      <w:marBottom w:val="0"/>
                      <w:divBdr>
                        <w:top w:val="none" w:sz="0" w:space="0" w:color="auto"/>
                        <w:left w:val="none" w:sz="0" w:space="0" w:color="auto"/>
                        <w:bottom w:val="none" w:sz="0" w:space="0" w:color="auto"/>
                        <w:right w:val="none" w:sz="0" w:space="0" w:color="auto"/>
                      </w:divBdr>
                      <w:divsChild>
                        <w:div w:id="177237981">
                          <w:marLeft w:val="0"/>
                          <w:marRight w:val="0"/>
                          <w:marTop w:val="0"/>
                          <w:marBottom w:val="0"/>
                          <w:divBdr>
                            <w:top w:val="none" w:sz="0" w:space="0" w:color="auto"/>
                            <w:left w:val="none" w:sz="0" w:space="0" w:color="auto"/>
                            <w:bottom w:val="none" w:sz="0" w:space="0" w:color="auto"/>
                            <w:right w:val="none" w:sz="0" w:space="0" w:color="auto"/>
                          </w:divBdr>
                          <w:divsChild>
                            <w:div w:id="1722710001">
                              <w:marLeft w:val="0"/>
                              <w:marRight w:val="0"/>
                              <w:marTop w:val="0"/>
                              <w:marBottom w:val="0"/>
                              <w:divBdr>
                                <w:top w:val="none" w:sz="0" w:space="0" w:color="auto"/>
                                <w:left w:val="none" w:sz="0" w:space="0" w:color="auto"/>
                                <w:bottom w:val="none" w:sz="0" w:space="0" w:color="auto"/>
                                <w:right w:val="none" w:sz="0" w:space="0" w:color="auto"/>
                              </w:divBdr>
                              <w:divsChild>
                                <w:div w:id="1824931996">
                                  <w:marLeft w:val="300"/>
                                  <w:marRight w:val="0"/>
                                  <w:marTop w:val="100"/>
                                  <w:marBottom w:val="0"/>
                                  <w:divBdr>
                                    <w:top w:val="none" w:sz="0" w:space="0" w:color="auto"/>
                                    <w:left w:val="none" w:sz="0" w:space="0" w:color="auto"/>
                                    <w:bottom w:val="none" w:sz="0" w:space="0" w:color="auto"/>
                                    <w:right w:val="none" w:sz="0" w:space="0" w:color="auto"/>
                                  </w:divBdr>
                                </w:div>
                                <w:div w:id="802620092">
                                  <w:marLeft w:val="200"/>
                                  <w:marRight w:val="0"/>
                                  <w:marTop w:val="100"/>
                                  <w:marBottom w:val="0"/>
                                  <w:divBdr>
                                    <w:top w:val="none" w:sz="0" w:space="0" w:color="auto"/>
                                    <w:left w:val="none" w:sz="0" w:space="0" w:color="auto"/>
                                    <w:bottom w:val="none" w:sz="0" w:space="0" w:color="auto"/>
                                    <w:right w:val="none" w:sz="0" w:space="0" w:color="auto"/>
                                  </w:divBdr>
                                </w:div>
                              </w:divsChild>
                            </w:div>
                            <w:div w:id="144518064">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3191717">
      <w:bodyDiv w:val="1"/>
      <w:marLeft w:val="0"/>
      <w:marRight w:val="0"/>
      <w:marTop w:val="150"/>
      <w:marBottom w:val="0"/>
      <w:divBdr>
        <w:top w:val="none" w:sz="0" w:space="0" w:color="auto"/>
        <w:left w:val="none" w:sz="0" w:space="0" w:color="auto"/>
        <w:bottom w:val="none" w:sz="0" w:space="0" w:color="auto"/>
        <w:right w:val="none" w:sz="0" w:space="0" w:color="auto"/>
      </w:divBdr>
      <w:divsChild>
        <w:div w:id="2095860608">
          <w:marLeft w:val="0"/>
          <w:marRight w:val="0"/>
          <w:marTop w:val="0"/>
          <w:marBottom w:val="0"/>
          <w:divBdr>
            <w:top w:val="none" w:sz="0" w:space="0" w:color="auto"/>
            <w:left w:val="none" w:sz="0" w:space="0" w:color="auto"/>
            <w:bottom w:val="none" w:sz="0" w:space="0" w:color="auto"/>
            <w:right w:val="none" w:sz="0" w:space="0" w:color="auto"/>
          </w:divBdr>
        </w:div>
      </w:divsChild>
    </w:div>
    <w:div w:id="33702912">
      <w:bodyDiv w:val="1"/>
      <w:marLeft w:val="0"/>
      <w:marRight w:val="0"/>
      <w:marTop w:val="0"/>
      <w:marBottom w:val="0"/>
      <w:divBdr>
        <w:top w:val="none" w:sz="0" w:space="0" w:color="auto"/>
        <w:left w:val="none" w:sz="0" w:space="0" w:color="auto"/>
        <w:bottom w:val="none" w:sz="0" w:space="0" w:color="auto"/>
        <w:right w:val="none" w:sz="0" w:space="0" w:color="auto"/>
      </w:divBdr>
      <w:divsChild>
        <w:div w:id="1966541795">
          <w:marLeft w:val="0"/>
          <w:marRight w:val="0"/>
          <w:marTop w:val="0"/>
          <w:marBottom w:val="100"/>
          <w:divBdr>
            <w:top w:val="none" w:sz="0" w:space="0" w:color="auto"/>
            <w:left w:val="none" w:sz="0" w:space="0" w:color="auto"/>
            <w:bottom w:val="none" w:sz="0" w:space="0" w:color="auto"/>
            <w:right w:val="none" w:sz="0" w:space="0" w:color="auto"/>
          </w:divBdr>
          <w:divsChild>
            <w:div w:id="307710397">
              <w:marLeft w:val="0"/>
              <w:marRight w:val="0"/>
              <w:marTop w:val="600"/>
              <w:marBottom w:val="600"/>
              <w:divBdr>
                <w:top w:val="none" w:sz="0" w:space="0" w:color="auto"/>
                <w:left w:val="none" w:sz="0" w:space="0" w:color="auto"/>
                <w:bottom w:val="none" w:sz="0" w:space="0" w:color="auto"/>
                <w:right w:val="none" w:sz="0" w:space="0" w:color="auto"/>
              </w:divBdr>
              <w:divsChild>
                <w:div w:id="795608648">
                  <w:marLeft w:val="240"/>
                  <w:marRight w:val="0"/>
                  <w:marTop w:val="0"/>
                  <w:marBottom w:val="600"/>
                  <w:divBdr>
                    <w:top w:val="none" w:sz="0" w:space="0" w:color="auto"/>
                    <w:left w:val="none" w:sz="0" w:space="0" w:color="auto"/>
                    <w:bottom w:val="none" w:sz="0" w:space="0" w:color="auto"/>
                    <w:right w:val="none" w:sz="0" w:space="0" w:color="auto"/>
                  </w:divBdr>
                  <w:divsChild>
                    <w:div w:id="1728793740">
                      <w:marLeft w:val="0"/>
                      <w:marRight w:val="0"/>
                      <w:marTop w:val="0"/>
                      <w:marBottom w:val="0"/>
                      <w:divBdr>
                        <w:top w:val="none" w:sz="0" w:space="0" w:color="auto"/>
                        <w:left w:val="none" w:sz="0" w:space="0" w:color="auto"/>
                        <w:bottom w:val="none" w:sz="0" w:space="0" w:color="auto"/>
                        <w:right w:val="none" w:sz="0" w:space="0" w:color="auto"/>
                      </w:divBdr>
                      <w:divsChild>
                        <w:div w:id="551308206">
                          <w:marLeft w:val="0"/>
                          <w:marRight w:val="0"/>
                          <w:marTop w:val="0"/>
                          <w:marBottom w:val="0"/>
                          <w:divBdr>
                            <w:top w:val="none" w:sz="0" w:space="0" w:color="auto"/>
                            <w:left w:val="none" w:sz="0" w:space="0" w:color="auto"/>
                            <w:bottom w:val="none" w:sz="0" w:space="0" w:color="auto"/>
                            <w:right w:val="none" w:sz="0" w:space="0" w:color="auto"/>
                          </w:divBdr>
                          <w:divsChild>
                            <w:div w:id="825121951">
                              <w:marLeft w:val="0"/>
                              <w:marRight w:val="0"/>
                              <w:marTop w:val="0"/>
                              <w:marBottom w:val="0"/>
                              <w:divBdr>
                                <w:top w:val="none" w:sz="0" w:space="0" w:color="auto"/>
                                <w:left w:val="none" w:sz="0" w:space="0" w:color="auto"/>
                                <w:bottom w:val="none" w:sz="0" w:space="0" w:color="auto"/>
                                <w:right w:val="none" w:sz="0" w:space="0" w:color="auto"/>
                              </w:divBdr>
                              <w:divsChild>
                                <w:div w:id="2054962926">
                                  <w:marLeft w:val="300"/>
                                  <w:marRight w:val="0"/>
                                  <w:marTop w:val="100"/>
                                  <w:marBottom w:val="0"/>
                                  <w:divBdr>
                                    <w:top w:val="none" w:sz="0" w:space="0" w:color="auto"/>
                                    <w:left w:val="none" w:sz="0" w:space="0" w:color="auto"/>
                                    <w:bottom w:val="none" w:sz="0" w:space="0" w:color="auto"/>
                                    <w:right w:val="none" w:sz="0" w:space="0" w:color="auto"/>
                                  </w:divBdr>
                                </w:div>
                                <w:div w:id="1545872221">
                                  <w:marLeft w:val="200"/>
                                  <w:marRight w:val="0"/>
                                  <w:marTop w:val="100"/>
                                  <w:marBottom w:val="0"/>
                                  <w:divBdr>
                                    <w:top w:val="none" w:sz="0" w:space="0" w:color="auto"/>
                                    <w:left w:val="none" w:sz="0" w:space="0" w:color="auto"/>
                                    <w:bottom w:val="none" w:sz="0" w:space="0" w:color="auto"/>
                                    <w:right w:val="none" w:sz="0" w:space="0" w:color="auto"/>
                                  </w:divBdr>
                                </w:div>
                              </w:divsChild>
                            </w:div>
                            <w:div w:id="1712337651">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5034302">
      <w:bodyDiv w:val="1"/>
      <w:marLeft w:val="0"/>
      <w:marRight w:val="0"/>
      <w:marTop w:val="0"/>
      <w:marBottom w:val="0"/>
      <w:divBdr>
        <w:top w:val="none" w:sz="0" w:space="0" w:color="auto"/>
        <w:left w:val="none" w:sz="0" w:space="0" w:color="auto"/>
        <w:bottom w:val="none" w:sz="0" w:space="0" w:color="auto"/>
        <w:right w:val="none" w:sz="0" w:space="0" w:color="auto"/>
      </w:divBdr>
      <w:divsChild>
        <w:div w:id="1654411380">
          <w:marLeft w:val="0"/>
          <w:marRight w:val="0"/>
          <w:marTop w:val="0"/>
          <w:marBottom w:val="100"/>
          <w:divBdr>
            <w:top w:val="none" w:sz="0" w:space="0" w:color="auto"/>
            <w:left w:val="none" w:sz="0" w:space="0" w:color="auto"/>
            <w:bottom w:val="none" w:sz="0" w:space="0" w:color="auto"/>
            <w:right w:val="none" w:sz="0" w:space="0" w:color="auto"/>
          </w:divBdr>
          <w:divsChild>
            <w:div w:id="205028880">
              <w:marLeft w:val="0"/>
              <w:marRight w:val="0"/>
              <w:marTop w:val="600"/>
              <w:marBottom w:val="600"/>
              <w:divBdr>
                <w:top w:val="none" w:sz="0" w:space="0" w:color="auto"/>
                <w:left w:val="none" w:sz="0" w:space="0" w:color="auto"/>
                <w:bottom w:val="none" w:sz="0" w:space="0" w:color="auto"/>
                <w:right w:val="none" w:sz="0" w:space="0" w:color="auto"/>
              </w:divBdr>
              <w:divsChild>
                <w:div w:id="680199542">
                  <w:marLeft w:val="240"/>
                  <w:marRight w:val="0"/>
                  <w:marTop w:val="0"/>
                  <w:marBottom w:val="600"/>
                  <w:divBdr>
                    <w:top w:val="none" w:sz="0" w:space="0" w:color="auto"/>
                    <w:left w:val="none" w:sz="0" w:space="0" w:color="auto"/>
                    <w:bottom w:val="none" w:sz="0" w:space="0" w:color="auto"/>
                    <w:right w:val="none" w:sz="0" w:space="0" w:color="auto"/>
                  </w:divBdr>
                  <w:divsChild>
                    <w:div w:id="1815372795">
                      <w:marLeft w:val="0"/>
                      <w:marRight w:val="0"/>
                      <w:marTop w:val="0"/>
                      <w:marBottom w:val="0"/>
                      <w:divBdr>
                        <w:top w:val="none" w:sz="0" w:space="0" w:color="auto"/>
                        <w:left w:val="none" w:sz="0" w:space="0" w:color="auto"/>
                        <w:bottom w:val="none" w:sz="0" w:space="0" w:color="auto"/>
                        <w:right w:val="none" w:sz="0" w:space="0" w:color="auto"/>
                      </w:divBdr>
                      <w:divsChild>
                        <w:div w:id="1836333466">
                          <w:marLeft w:val="0"/>
                          <w:marRight w:val="0"/>
                          <w:marTop w:val="0"/>
                          <w:marBottom w:val="0"/>
                          <w:divBdr>
                            <w:top w:val="none" w:sz="0" w:space="0" w:color="auto"/>
                            <w:left w:val="none" w:sz="0" w:space="0" w:color="auto"/>
                            <w:bottom w:val="none" w:sz="0" w:space="0" w:color="auto"/>
                            <w:right w:val="none" w:sz="0" w:space="0" w:color="auto"/>
                          </w:divBdr>
                          <w:divsChild>
                            <w:div w:id="1807235222">
                              <w:marLeft w:val="0"/>
                              <w:marRight w:val="0"/>
                              <w:marTop w:val="0"/>
                              <w:marBottom w:val="0"/>
                              <w:divBdr>
                                <w:top w:val="none" w:sz="0" w:space="0" w:color="auto"/>
                                <w:left w:val="none" w:sz="0" w:space="0" w:color="auto"/>
                                <w:bottom w:val="none" w:sz="0" w:space="0" w:color="auto"/>
                                <w:right w:val="none" w:sz="0" w:space="0" w:color="auto"/>
                              </w:divBdr>
                              <w:divsChild>
                                <w:div w:id="2071032722">
                                  <w:marLeft w:val="300"/>
                                  <w:marRight w:val="0"/>
                                  <w:marTop w:val="100"/>
                                  <w:marBottom w:val="0"/>
                                  <w:divBdr>
                                    <w:top w:val="none" w:sz="0" w:space="0" w:color="auto"/>
                                    <w:left w:val="none" w:sz="0" w:space="0" w:color="auto"/>
                                    <w:bottom w:val="none" w:sz="0" w:space="0" w:color="auto"/>
                                    <w:right w:val="none" w:sz="0" w:space="0" w:color="auto"/>
                                  </w:divBdr>
                                </w:div>
                                <w:div w:id="1360741667">
                                  <w:marLeft w:val="200"/>
                                  <w:marRight w:val="0"/>
                                  <w:marTop w:val="100"/>
                                  <w:marBottom w:val="0"/>
                                  <w:divBdr>
                                    <w:top w:val="none" w:sz="0" w:space="0" w:color="auto"/>
                                    <w:left w:val="none" w:sz="0" w:space="0" w:color="auto"/>
                                    <w:bottom w:val="none" w:sz="0" w:space="0" w:color="auto"/>
                                    <w:right w:val="none" w:sz="0" w:space="0" w:color="auto"/>
                                  </w:divBdr>
                                </w:div>
                              </w:divsChild>
                            </w:div>
                            <w:div w:id="1920947559">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3772243">
      <w:bodyDiv w:val="1"/>
      <w:marLeft w:val="0"/>
      <w:marRight w:val="0"/>
      <w:marTop w:val="0"/>
      <w:marBottom w:val="0"/>
      <w:divBdr>
        <w:top w:val="none" w:sz="0" w:space="0" w:color="auto"/>
        <w:left w:val="none" w:sz="0" w:space="0" w:color="auto"/>
        <w:bottom w:val="none" w:sz="0" w:space="0" w:color="auto"/>
        <w:right w:val="none" w:sz="0" w:space="0" w:color="auto"/>
      </w:divBdr>
      <w:divsChild>
        <w:div w:id="28648807">
          <w:marLeft w:val="0"/>
          <w:marRight w:val="0"/>
          <w:marTop w:val="0"/>
          <w:marBottom w:val="100"/>
          <w:divBdr>
            <w:top w:val="none" w:sz="0" w:space="0" w:color="auto"/>
            <w:left w:val="none" w:sz="0" w:space="0" w:color="auto"/>
            <w:bottom w:val="none" w:sz="0" w:space="0" w:color="auto"/>
            <w:right w:val="none" w:sz="0" w:space="0" w:color="auto"/>
          </w:divBdr>
          <w:divsChild>
            <w:div w:id="10645101">
              <w:marLeft w:val="0"/>
              <w:marRight w:val="0"/>
              <w:marTop w:val="600"/>
              <w:marBottom w:val="600"/>
              <w:divBdr>
                <w:top w:val="none" w:sz="0" w:space="0" w:color="auto"/>
                <w:left w:val="none" w:sz="0" w:space="0" w:color="auto"/>
                <w:bottom w:val="none" w:sz="0" w:space="0" w:color="auto"/>
                <w:right w:val="none" w:sz="0" w:space="0" w:color="auto"/>
              </w:divBdr>
              <w:divsChild>
                <w:div w:id="609163789">
                  <w:marLeft w:val="240"/>
                  <w:marRight w:val="0"/>
                  <w:marTop w:val="0"/>
                  <w:marBottom w:val="600"/>
                  <w:divBdr>
                    <w:top w:val="none" w:sz="0" w:space="0" w:color="auto"/>
                    <w:left w:val="none" w:sz="0" w:space="0" w:color="auto"/>
                    <w:bottom w:val="none" w:sz="0" w:space="0" w:color="auto"/>
                    <w:right w:val="none" w:sz="0" w:space="0" w:color="auto"/>
                  </w:divBdr>
                  <w:divsChild>
                    <w:div w:id="1216551592">
                      <w:marLeft w:val="0"/>
                      <w:marRight w:val="0"/>
                      <w:marTop w:val="0"/>
                      <w:marBottom w:val="0"/>
                      <w:divBdr>
                        <w:top w:val="none" w:sz="0" w:space="0" w:color="auto"/>
                        <w:left w:val="none" w:sz="0" w:space="0" w:color="auto"/>
                        <w:bottom w:val="none" w:sz="0" w:space="0" w:color="auto"/>
                        <w:right w:val="none" w:sz="0" w:space="0" w:color="auto"/>
                      </w:divBdr>
                      <w:divsChild>
                        <w:div w:id="708072199">
                          <w:marLeft w:val="0"/>
                          <w:marRight w:val="0"/>
                          <w:marTop w:val="0"/>
                          <w:marBottom w:val="0"/>
                          <w:divBdr>
                            <w:top w:val="none" w:sz="0" w:space="0" w:color="auto"/>
                            <w:left w:val="none" w:sz="0" w:space="0" w:color="auto"/>
                            <w:bottom w:val="none" w:sz="0" w:space="0" w:color="auto"/>
                            <w:right w:val="none" w:sz="0" w:space="0" w:color="auto"/>
                          </w:divBdr>
                          <w:divsChild>
                            <w:div w:id="1091581576">
                              <w:marLeft w:val="0"/>
                              <w:marRight w:val="0"/>
                              <w:marTop w:val="0"/>
                              <w:marBottom w:val="0"/>
                              <w:divBdr>
                                <w:top w:val="none" w:sz="0" w:space="0" w:color="auto"/>
                                <w:left w:val="none" w:sz="0" w:space="0" w:color="auto"/>
                                <w:bottom w:val="none" w:sz="0" w:space="0" w:color="auto"/>
                                <w:right w:val="none" w:sz="0" w:space="0" w:color="auto"/>
                              </w:divBdr>
                              <w:divsChild>
                                <w:div w:id="2115204995">
                                  <w:marLeft w:val="300"/>
                                  <w:marRight w:val="0"/>
                                  <w:marTop w:val="100"/>
                                  <w:marBottom w:val="0"/>
                                  <w:divBdr>
                                    <w:top w:val="none" w:sz="0" w:space="0" w:color="auto"/>
                                    <w:left w:val="none" w:sz="0" w:space="0" w:color="auto"/>
                                    <w:bottom w:val="none" w:sz="0" w:space="0" w:color="auto"/>
                                    <w:right w:val="none" w:sz="0" w:space="0" w:color="auto"/>
                                  </w:divBdr>
                                </w:div>
                                <w:div w:id="355665141">
                                  <w:marLeft w:val="200"/>
                                  <w:marRight w:val="0"/>
                                  <w:marTop w:val="100"/>
                                  <w:marBottom w:val="0"/>
                                  <w:divBdr>
                                    <w:top w:val="none" w:sz="0" w:space="0" w:color="auto"/>
                                    <w:left w:val="none" w:sz="0" w:space="0" w:color="auto"/>
                                    <w:bottom w:val="none" w:sz="0" w:space="0" w:color="auto"/>
                                    <w:right w:val="none" w:sz="0" w:space="0" w:color="auto"/>
                                  </w:divBdr>
                                </w:div>
                              </w:divsChild>
                            </w:div>
                            <w:div w:id="411705200">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4548423">
      <w:bodyDiv w:val="1"/>
      <w:marLeft w:val="0"/>
      <w:marRight w:val="0"/>
      <w:marTop w:val="0"/>
      <w:marBottom w:val="0"/>
      <w:divBdr>
        <w:top w:val="none" w:sz="0" w:space="0" w:color="auto"/>
        <w:left w:val="none" w:sz="0" w:space="0" w:color="auto"/>
        <w:bottom w:val="none" w:sz="0" w:space="0" w:color="auto"/>
        <w:right w:val="none" w:sz="0" w:space="0" w:color="auto"/>
      </w:divBdr>
      <w:divsChild>
        <w:div w:id="1974288919">
          <w:marLeft w:val="0"/>
          <w:marRight w:val="0"/>
          <w:marTop w:val="0"/>
          <w:marBottom w:val="0"/>
          <w:divBdr>
            <w:top w:val="none" w:sz="0" w:space="0" w:color="auto"/>
            <w:left w:val="none" w:sz="0" w:space="0" w:color="auto"/>
            <w:bottom w:val="none" w:sz="0" w:space="0" w:color="auto"/>
            <w:right w:val="none" w:sz="0" w:space="0" w:color="auto"/>
          </w:divBdr>
          <w:divsChild>
            <w:div w:id="782961042">
              <w:marLeft w:val="0"/>
              <w:marRight w:val="0"/>
              <w:marTop w:val="0"/>
              <w:marBottom w:val="0"/>
              <w:divBdr>
                <w:top w:val="none" w:sz="0" w:space="0" w:color="auto"/>
                <w:left w:val="none" w:sz="0" w:space="0" w:color="auto"/>
                <w:bottom w:val="none" w:sz="0" w:space="0" w:color="auto"/>
                <w:right w:val="none" w:sz="0" w:space="0" w:color="auto"/>
              </w:divBdr>
              <w:divsChild>
                <w:div w:id="511644945">
                  <w:marLeft w:val="0"/>
                  <w:marRight w:val="0"/>
                  <w:marTop w:val="0"/>
                  <w:marBottom w:val="0"/>
                  <w:divBdr>
                    <w:top w:val="none" w:sz="0" w:space="0" w:color="auto"/>
                    <w:left w:val="none" w:sz="0" w:space="0" w:color="auto"/>
                    <w:bottom w:val="none" w:sz="0" w:space="0" w:color="auto"/>
                    <w:right w:val="none" w:sz="0" w:space="0" w:color="auto"/>
                  </w:divBdr>
                </w:div>
              </w:divsChild>
            </w:div>
            <w:div w:id="739710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955883">
      <w:bodyDiv w:val="1"/>
      <w:marLeft w:val="0"/>
      <w:marRight w:val="0"/>
      <w:marTop w:val="0"/>
      <w:marBottom w:val="0"/>
      <w:divBdr>
        <w:top w:val="none" w:sz="0" w:space="0" w:color="auto"/>
        <w:left w:val="none" w:sz="0" w:space="0" w:color="auto"/>
        <w:bottom w:val="none" w:sz="0" w:space="0" w:color="auto"/>
        <w:right w:val="none" w:sz="0" w:space="0" w:color="auto"/>
      </w:divBdr>
      <w:divsChild>
        <w:div w:id="17779574">
          <w:marLeft w:val="0"/>
          <w:marRight w:val="0"/>
          <w:marTop w:val="0"/>
          <w:marBottom w:val="0"/>
          <w:divBdr>
            <w:top w:val="none" w:sz="0" w:space="0" w:color="auto"/>
            <w:left w:val="none" w:sz="0" w:space="0" w:color="auto"/>
            <w:bottom w:val="none" w:sz="0" w:space="0" w:color="auto"/>
            <w:right w:val="none" w:sz="0" w:space="0" w:color="auto"/>
          </w:divBdr>
          <w:divsChild>
            <w:div w:id="1292243869">
              <w:marLeft w:val="0"/>
              <w:marRight w:val="0"/>
              <w:marTop w:val="0"/>
              <w:marBottom w:val="0"/>
              <w:divBdr>
                <w:top w:val="none" w:sz="0" w:space="0" w:color="auto"/>
                <w:left w:val="none" w:sz="0" w:space="0" w:color="auto"/>
                <w:bottom w:val="none" w:sz="0" w:space="0" w:color="auto"/>
                <w:right w:val="none" w:sz="0" w:space="0" w:color="auto"/>
              </w:divBdr>
            </w:div>
            <w:div w:id="2130971399">
              <w:marLeft w:val="0"/>
              <w:marRight w:val="0"/>
              <w:marTop w:val="0"/>
              <w:marBottom w:val="0"/>
              <w:divBdr>
                <w:top w:val="none" w:sz="0" w:space="0" w:color="auto"/>
                <w:left w:val="none" w:sz="0" w:space="0" w:color="auto"/>
                <w:bottom w:val="none" w:sz="0" w:space="0" w:color="auto"/>
                <w:right w:val="none" w:sz="0" w:space="0" w:color="auto"/>
              </w:divBdr>
            </w:div>
            <w:div w:id="107428529">
              <w:marLeft w:val="0"/>
              <w:marRight w:val="0"/>
              <w:marTop w:val="0"/>
              <w:marBottom w:val="0"/>
              <w:divBdr>
                <w:top w:val="none" w:sz="0" w:space="0" w:color="auto"/>
                <w:left w:val="none" w:sz="0" w:space="0" w:color="auto"/>
                <w:bottom w:val="none" w:sz="0" w:space="0" w:color="auto"/>
                <w:right w:val="none" w:sz="0" w:space="0" w:color="auto"/>
              </w:divBdr>
            </w:div>
            <w:div w:id="1144783373">
              <w:marLeft w:val="0"/>
              <w:marRight w:val="0"/>
              <w:marTop w:val="0"/>
              <w:marBottom w:val="0"/>
              <w:divBdr>
                <w:top w:val="none" w:sz="0" w:space="0" w:color="auto"/>
                <w:left w:val="none" w:sz="0" w:space="0" w:color="auto"/>
                <w:bottom w:val="none" w:sz="0" w:space="0" w:color="auto"/>
                <w:right w:val="none" w:sz="0" w:space="0" w:color="auto"/>
              </w:divBdr>
            </w:div>
            <w:div w:id="700521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030988">
      <w:bodyDiv w:val="1"/>
      <w:marLeft w:val="0"/>
      <w:marRight w:val="0"/>
      <w:marTop w:val="0"/>
      <w:marBottom w:val="0"/>
      <w:divBdr>
        <w:top w:val="none" w:sz="0" w:space="0" w:color="auto"/>
        <w:left w:val="none" w:sz="0" w:space="0" w:color="auto"/>
        <w:bottom w:val="none" w:sz="0" w:space="0" w:color="auto"/>
        <w:right w:val="none" w:sz="0" w:space="0" w:color="auto"/>
      </w:divBdr>
      <w:divsChild>
        <w:div w:id="1897232986">
          <w:marLeft w:val="0"/>
          <w:marRight w:val="0"/>
          <w:marTop w:val="0"/>
          <w:marBottom w:val="0"/>
          <w:divBdr>
            <w:top w:val="none" w:sz="0" w:space="0" w:color="auto"/>
            <w:left w:val="none" w:sz="0" w:space="0" w:color="auto"/>
            <w:bottom w:val="none" w:sz="0" w:space="0" w:color="auto"/>
            <w:right w:val="none" w:sz="0" w:space="0" w:color="auto"/>
          </w:divBdr>
          <w:divsChild>
            <w:div w:id="1131244134">
              <w:marLeft w:val="0"/>
              <w:marRight w:val="0"/>
              <w:marTop w:val="0"/>
              <w:marBottom w:val="0"/>
              <w:divBdr>
                <w:top w:val="none" w:sz="0" w:space="0" w:color="auto"/>
                <w:left w:val="none" w:sz="0" w:space="0" w:color="auto"/>
                <w:bottom w:val="none" w:sz="0" w:space="0" w:color="auto"/>
                <w:right w:val="none" w:sz="0" w:space="0" w:color="auto"/>
              </w:divBdr>
              <w:divsChild>
                <w:div w:id="2094007147">
                  <w:marLeft w:val="0"/>
                  <w:marRight w:val="0"/>
                  <w:marTop w:val="0"/>
                  <w:marBottom w:val="0"/>
                  <w:divBdr>
                    <w:top w:val="none" w:sz="0" w:space="0" w:color="auto"/>
                    <w:left w:val="none" w:sz="0" w:space="0" w:color="auto"/>
                    <w:bottom w:val="none" w:sz="0" w:space="0" w:color="auto"/>
                    <w:right w:val="none" w:sz="0" w:space="0" w:color="auto"/>
                  </w:divBdr>
                </w:div>
                <w:div w:id="574777371">
                  <w:marLeft w:val="0"/>
                  <w:marRight w:val="0"/>
                  <w:marTop w:val="0"/>
                  <w:marBottom w:val="0"/>
                  <w:divBdr>
                    <w:top w:val="none" w:sz="0" w:space="0" w:color="auto"/>
                    <w:left w:val="none" w:sz="0" w:space="0" w:color="auto"/>
                    <w:bottom w:val="none" w:sz="0" w:space="0" w:color="auto"/>
                    <w:right w:val="none" w:sz="0" w:space="0" w:color="auto"/>
                  </w:divBdr>
                </w:div>
                <w:div w:id="1982727853">
                  <w:marLeft w:val="0"/>
                  <w:marRight w:val="0"/>
                  <w:marTop w:val="0"/>
                  <w:marBottom w:val="0"/>
                  <w:divBdr>
                    <w:top w:val="none" w:sz="0" w:space="0" w:color="auto"/>
                    <w:left w:val="none" w:sz="0" w:space="0" w:color="auto"/>
                    <w:bottom w:val="none" w:sz="0" w:space="0" w:color="auto"/>
                    <w:right w:val="none" w:sz="0" w:space="0" w:color="auto"/>
                  </w:divBdr>
                </w:div>
                <w:div w:id="586891960">
                  <w:marLeft w:val="0"/>
                  <w:marRight w:val="0"/>
                  <w:marTop w:val="0"/>
                  <w:marBottom w:val="0"/>
                  <w:divBdr>
                    <w:top w:val="none" w:sz="0" w:space="0" w:color="auto"/>
                    <w:left w:val="none" w:sz="0" w:space="0" w:color="auto"/>
                    <w:bottom w:val="none" w:sz="0" w:space="0" w:color="auto"/>
                    <w:right w:val="none" w:sz="0" w:space="0" w:color="auto"/>
                  </w:divBdr>
                </w:div>
                <w:div w:id="943994091">
                  <w:marLeft w:val="0"/>
                  <w:marRight w:val="0"/>
                  <w:marTop w:val="0"/>
                  <w:marBottom w:val="0"/>
                  <w:divBdr>
                    <w:top w:val="none" w:sz="0" w:space="0" w:color="auto"/>
                    <w:left w:val="none" w:sz="0" w:space="0" w:color="auto"/>
                    <w:bottom w:val="none" w:sz="0" w:space="0" w:color="auto"/>
                    <w:right w:val="none" w:sz="0" w:space="0" w:color="auto"/>
                  </w:divBdr>
                </w:div>
                <w:div w:id="877162981">
                  <w:marLeft w:val="0"/>
                  <w:marRight w:val="0"/>
                  <w:marTop w:val="0"/>
                  <w:marBottom w:val="0"/>
                  <w:divBdr>
                    <w:top w:val="none" w:sz="0" w:space="0" w:color="auto"/>
                    <w:left w:val="none" w:sz="0" w:space="0" w:color="auto"/>
                    <w:bottom w:val="none" w:sz="0" w:space="0" w:color="auto"/>
                    <w:right w:val="none" w:sz="0" w:space="0" w:color="auto"/>
                  </w:divBdr>
                </w:div>
                <w:div w:id="2116246332">
                  <w:marLeft w:val="0"/>
                  <w:marRight w:val="0"/>
                  <w:marTop w:val="0"/>
                  <w:marBottom w:val="0"/>
                  <w:divBdr>
                    <w:top w:val="none" w:sz="0" w:space="0" w:color="auto"/>
                    <w:left w:val="none" w:sz="0" w:space="0" w:color="auto"/>
                    <w:bottom w:val="none" w:sz="0" w:space="0" w:color="auto"/>
                    <w:right w:val="none" w:sz="0" w:space="0" w:color="auto"/>
                  </w:divBdr>
                </w:div>
                <w:div w:id="1000233671">
                  <w:marLeft w:val="0"/>
                  <w:marRight w:val="0"/>
                  <w:marTop w:val="0"/>
                  <w:marBottom w:val="0"/>
                  <w:divBdr>
                    <w:top w:val="none" w:sz="0" w:space="0" w:color="auto"/>
                    <w:left w:val="none" w:sz="0" w:space="0" w:color="auto"/>
                    <w:bottom w:val="none" w:sz="0" w:space="0" w:color="auto"/>
                    <w:right w:val="none" w:sz="0" w:space="0" w:color="auto"/>
                  </w:divBdr>
                </w:div>
                <w:div w:id="533035358">
                  <w:marLeft w:val="0"/>
                  <w:marRight w:val="0"/>
                  <w:marTop w:val="0"/>
                  <w:marBottom w:val="0"/>
                  <w:divBdr>
                    <w:top w:val="none" w:sz="0" w:space="0" w:color="auto"/>
                    <w:left w:val="none" w:sz="0" w:space="0" w:color="auto"/>
                    <w:bottom w:val="none" w:sz="0" w:space="0" w:color="auto"/>
                    <w:right w:val="none" w:sz="0" w:space="0" w:color="auto"/>
                  </w:divBdr>
                </w:div>
                <w:div w:id="963120489">
                  <w:marLeft w:val="0"/>
                  <w:marRight w:val="0"/>
                  <w:marTop w:val="0"/>
                  <w:marBottom w:val="0"/>
                  <w:divBdr>
                    <w:top w:val="none" w:sz="0" w:space="0" w:color="auto"/>
                    <w:left w:val="none" w:sz="0" w:space="0" w:color="auto"/>
                    <w:bottom w:val="none" w:sz="0" w:space="0" w:color="auto"/>
                    <w:right w:val="none" w:sz="0" w:space="0" w:color="auto"/>
                  </w:divBdr>
                </w:div>
                <w:div w:id="183903861">
                  <w:marLeft w:val="0"/>
                  <w:marRight w:val="0"/>
                  <w:marTop w:val="0"/>
                  <w:marBottom w:val="0"/>
                  <w:divBdr>
                    <w:top w:val="none" w:sz="0" w:space="0" w:color="auto"/>
                    <w:left w:val="none" w:sz="0" w:space="0" w:color="auto"/>
                    <w:bottom w:val="none" w:sz="0" w:space="0" w:color="auto"/>
                    <w:right w:val="none" w:sz="0" w:space="0" w:color="auto"/>
                  </w:divBdr>
                </w:div>
                <w:div w:id="1763453647">
                  <w:marLeft w:val="0"/>
                  <w:marRight w:val="0"/>
                  <w:marTop w:val="0"/>
                  <w:marBottom w:val="0"/>
                  <w:divBdr>
                    <w:top w:val="none" w:sz="0" w:space="0" w:color="auto"/>
                    <w:left w:val="none" w:sz="0" w:space="0" w:color="auto"/>
                    <w:bottom w:val="none" w:sz="0" w:space="0" w:color="auto"/>
                    <w:right w:val="none" w:sz="0" w:space="0" w:color="auto"/>
                  </w:divBdr>
                </w:div>
                <w:div w:id="1837452311">
                  <w:marLeft w:val="0"/>
                  <w:marRight w:val="0"/>
                  <w:marTop w:val="0"/>
                  <w:marBottom w:val="0"/>
                  <w:divBdr>
                    <w:top w:val="none" w:sz="0" w:space="0" w:color="auto"/>
                    <w:left w:val="none" w:sz="0" w:space="0" w:color="auto"/>
                    <w:bottom w:val="none" w:sz="0" w:space="0" w:color="auto"/>
                    <w:right w:val="none" w:sz="0" w:space="0" w:color="auto"/>
                  </w:divBdr>
                </w:div>
                <w:div w:id="446463473">
                  <w:marLeft w:val="0"/>
                  <w:marRight w:val="0"/>
                  <w:marTop w:val="0"/>
                  <w:marBottom w:val="0"/>
                  <w:divBdr>
                    <w:top w:val="none" w:sz="0" w:space="0" w:color="auto"/>
                    <w:left w:val="none" w:sz="0" w:space="0" w:color="auto"/>
                    <w:bottom w:val="none" w:sz="0" w:space="0" w:color="auto"/>
                    <w:right w:val="none" w:sz="0" w:space="0" w:color="auto"/>
                  </w:divBdr>
                </w:div>
                <w:div w:id="1177234178">
                  <w:marLeft w:val="0"/>
                  <w:marRight w:val="0"/>
                  <w:marTop w:val="0"/>
                  <w:marBottom w:val="0"/>
                  <w:divBdr>
                    <w:top w:val="none" w:sz="0" w:space="0" w:color="auto"/>
                    <w:left w:val="none" w:sz="0" w:space="0" w:color="auto"/>
                    <w:bottom w:val="none" w:sz="0" w:space="0" w:color="auto"/>
                    <w:right w:val="none" w:sz="0" w:space="0" w:color="auto"/>
                  </w:divBdr>
                </w:div>
                <w:div w:id="207911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749844">
      <w:bodyDiv w:val="1"/>
      <w:marLeft w:val="0"/>
      <w:marRight w:val="0"/>
      <w:marTop w:val="0"/>
      <w:marBottom w:val="0"/>
      <w:divBdr>
        <w:top w:val="none" w:sz="0" w:space="0" w:color="auto"/>
        <w:left w:val="none" w:sz="0" w:space="0" w:color="auto"/>
        <w:bottom w:val="none" w:sz="0" w:space="0" w:color="auto"/>
        <w:right w:val="none" w:sz="0" w:space="0" w:color="auto"/>
      </w:divBdr>
      <w:divsChild>
        <w:div w:id="2105999810">
          <w:marLeft w:val="0"/>
          <w:marRight w:val="0"/>
          <w:marTop w:val="0"/>
          <w:marBottom w:val="0"/>
          <w:divBdr>
            <w:top w:val="none" w:sz="0" w:space="0" w:color="auto"/>
            <w:left w:val="none" w:sz="0" w:space="0" w:color="auto"/>
            <w:bottom w:val="none" w:sz="0" w:space="0" w:color="auto"/>
            <w:right w:val="none" w:sz="0" w:space="0" w:color="auto"/>
          </w:divBdr>
          <w:divsChild>
            <w:div w:id="1852066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073589">
      <w:bodyDiv w:val="1"/>
      <w:marLeft w:val="0"/>
      <w:marRight w:val="0"/>
      <w:marTop w:val="0"/>
      <w:marBottom w:val="0"/>
      <w:divBdr>
        <w:top w:val="none" w:sz="0" w:space="0" w:color="auto"/>
        <w:left w:val="none" w:sz="0" w:space="0" w:color="auto"/>
        <w:bottom w:val="none" w:sz="0" w:space="0" w:color="auto"/>
        <w:right w:val="none" w:sz="0" w:space="0" w:color="auto"/>
      </w:divBdr>
      <w:divsChild>
        <w:div w:id="756514618">
          <w:marLeft w:val="0"/>
          <w:marRight w:val="0"/>
          <w:marTop w:val="0"/>
          <w:marBottom w:val="0"/>
          <w:divBdr>
            <w:top w:val="none" w:sz="0" w:space="0" w:color="auto"/>
            <w:left w:val="none" w:sz="0" w:space="0" w:color="auto"/>
            <w:bottom w:val="none" w:sz="0" w:space="0" w:color="auto"/>
            <w:right w:val="none" w:sz="0" w:space="0" w:color="auto"/>
          </w:divBdr>
          <w:divsChild>
            <w:div w:id="1841654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454301">
      <w:bodyDiv w:val="1"/>
      <w:marLeft w:val="0"/>
      <w:marRight w:val="0"/>
      <w:marTop w:val="167"/>
      <w:marBottom w:val="0"/>
      <w:divBdr>
        <w:top w:val="none" w:sz="0" w:space="0" w:color="auto"/>
        <w:left w:val="none" w:sz="0" w:space="0" w:color="auto"/>
        <w:bottom w:val="none" w:sz="0" w:space="0" w:color="auto"/>
        <w:right w:val="none" w:sz="0" w:space="0" w:color="auto"/>
      </w:divBdr>
      <w:divsChild>
        <w:div w:id="1256018940">
          <w:marLeft w:val="0"/>
          <w:marRight w:val="0"/>
          <w:marTop w:val="0"/>
          <w:marBottom w:val="0"/>
          <w:divBdr>
            <w:top w:val="none" w:sz="0" w:space="0" w:color="auto"/>
            <w:left w:val="none" w:sz="0" w:space="0" w:color="auto"/>
            <w:bottom w:val="none" w:sz="0" w:space="0" w:color="auto"/>
            <w:right w:val="none" w:sz="0" w:space="0" w:color="auto"/>
          </w:divBdr>
        </w:div>
      </w:divsChild>
    </w:div>
    <w:div w:id="83840074">
      <w:bodyDiv w:val="1"/>
      <w:marLeft w:val="0"/>
      <w:marRight w:val="0"/>
      <w:marTop w:val="0"/>
      <w:marBottom w:val="0"/>
      <w:divBdr>
        <w:top w:val="none" w:sz="0" w:space="0" w:color="auto"/>
        <w:left w:val="none" w:sz="0" w:space="0" w:color="auto"/>
        <w:bottom w:val="none" w:sz="0" w:space="0" w:color="auto"/>
        <w:right w:val="none" w:sz="0" w:space="0" w:color="auto"/>
      </w:divBdr>
      <w:divsChild>
        <w:div w:id="1689061373">
          <w:marLeft w:val="0"/>
          <w:marRight w:val="0"/>
          <w:marTop w:val="0"/>
          <w:marBottom w:val="0"/>
          <w:divBdr>
            <w:top w:val="none" w:sz="0" w:space="0" w:color="auto"/>
            <w:left w:val="none" w:sz="0" w:space="0" w:color="auto"/>
            <w:bottom w:val="none" w:sz="0" w:space="0" w:color="auto"/>
            <w:right w:val="none" w:sz="0" w:space="0" w:color="auto"/>
          </w:divBdr>
          <w:divsChild>
            <w:div w:id="1066877709">
              <w:marLeft w:val="0"/>
              <w:marRight w:val="0"/>
              <w:marTop w:val="0"/>
              <w:marBottom w:val="0"/>
              <w:divBdr>
                <w:top w:val="none" w:sz="0" w:space="0" w:color="auto"/>
                <w:left w:val="none" w:sz="0" w:space="0" w:color="auto"/>
                <w:bottom w:val="none" w:sz="0" w:space="0" w:color="auto"/>
                <w:right w:val="none" w:sz="0" w:space="0" w:color="auto"/>
              </w:divBdr>
            </w:div>
            <w:div w:id="1972587915">
              <w:marLeft w:val="0"/>
              <w:marRight w:val="0"/>
              <w:marTop w:val="0"/>
              <w:marBottom w:val="0"/>
              <w:divBdr>
                <w:top w:val="none" w:sz="0" w:space="0" w:color="auto"/>
                <w:left w:val="none" w:sz="0" w:space="0" w:color="auto"/>
                <w:bottom w:val="none" w:sz="0" w:space="0" w:color="auto"/>
                <w:right w:val="none" w:sz="0" w:space="0" w:color="auto"/>
              </w:divBdr>
            </w:div>
            <w:div w:id="1891261278">
              <w:marLeft w:val="0"/>
              <w:marRight w:val="0"/>
              <w:marTop w:val="0"/>
              <w:marBottom w:val="0"/>
              <w:divBdr>
                <w:top w:val="none" w:sz="0" w:space="0" w:color="auto"/>
                <w:left w:val="none" w:sz="0" w:space="0" w:color="auto"/>
                <w:bottom w:val="none" w:sz="0" w:space="0" w:color="auto"/>
                <w:right w:val="none" w:sz="0" w:space="0" w:color="auto"/>
              </w:divBdr>
            </w:div>
            <w:div w:id="1518227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467933">
      <w:bodyDiv w:val="1"/>
      <w:marLeft w:val="0"/>
      <w:marRight w:val="0"/>
      <w:marTop w:val="0"/>
      <w:marBottom w:val="0"/>
      <w:divBdr>
        <w:top w:val="none" w:sz="0" w:space="0" w:color="auto"/>
        <w:left w:val="none" w:sz="0" w:space="0" w:color="auto"/>
        <w:bottom w:val="none" w:sz="0" w:space="0" w:color="auto"/>
        <w:right w:val="none" w:sz="0" w:space="0" w:color="auto"/>
      </w:divBdr>
      <w:divsChild>
        <w:div w:id="318580325">
          <w:marLeft w:val="0"/>
          <w:marRight w:val="0"/>
          <w:marTop w:val="0"/>
          <w:marBottom w:val="0"/>
          <w:divBdr>
            <w:top w:val="none" w:sz="0" w:space="0" w:color="auto"/>
            <w:left w:val="none" w:sz="0" w:space="0" w:color="auto"/>
            <w:bottom w:val="none" w:sz="0" w:space="0" w:color="auto"/>
            <w:right w:val="none" w:sz="0" w:space="0" w:color="auto"/>
          </w:divBdr>
          <w:divsChild>
            <w:div w:id="1420977813">
              <w:marLeft w:val="0"/>
              <w:marRight w:val="0"/>
              <w:marTop w:val="0"/>
              <w:marBottom w:val="0"/>
              <w:divBdr>
                <w:top w:val="none" w:sz="0" w:space="0" w:color="auto"/>
                <w:left w:val="none" w:sz="0" w:space="0" w:color="auto"/>
                <w:bottom w:val="none" w:sz="0" w:space="0" w:color="auto"/>
                <w:right w:val="none" w:sz="0" w:space="0" w:color="auto"/>
              </w:divBdr>
              <w:divsChild>
                <w:div w:id="1841432002">
                  <w:marLeft w:val="0"/>
                  <w:marRight w:val="0"/>
                  <w:marTop w:val="0"/>
                  <w:marBottom w:val="0"/>
                  <w:divBdr>
                    <w:top w:val="none" w:sz="0" w:space="0" w:color="auto"/>
                    <w:left w:val="none" w:sz="0" w:space="0" w:color="auto"/>
                    <w:bottom w:val="none" w:sz="0" w:space="0" w:color="auto"/>
                    <w:right w:val="none" w:sz="0" w:space="0" w:color="auto"/>
                  </w:divBdr>
                </w:div>
                <w:div w:id="1775318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622720">
      <w:bodyDiv w:val="1"/>
      <w:marLeft w:val="0"/>
      <w:marRight w:val="0"/>
      <w:marTop w:val="0"/>
      <w:marBottom w:val="0"/>
      <w:divBdr>
        <w:top w:val="none" w:sz="0" w:space="0" w:color="auto"/>
        <w:left w:val="none" w:sz="0" w:space="0" w:color="auto"/>
        <w:bottom w:val="none" w:sz="0" w:space="0" w:color="auto"/>
        <w:right w:val="none" w:sz="0" w:space="0" w:color="auto"/>
      </w:divBdr>
      <w:divsChild>
        <w:div w:id="958755561">
          <w:marLeft w:val="0"/>
          <w:marRight w:val="0"/>
          <w:marTop w:val="0"/>
          <w:marBottom w:val="100"/>
          <w:divBdr>
            <w:top w:val="none" w:sz="0" w:space="0" w:color="auto"/>
            <w:left w:val="none" w:sz="0" w:space="0" w:color="auto"/>
            <w:bottom w:val="none" w:sz="0" w:space="0" w:color="auto"/>
            <w:right w:val="none" w:sz="0" w:space="0" w:color="auto"/>
          </w:divBdr>
          <w:divsChild>
            <w:div w:id="1289166798">
              <w:marLeft w:val="0"/>
              <w:marRight w:val="0"/>
              <w:marTop w:val="600"/>
              <w:marBottom w:val="600"/>
              <w:divBdr>
                <w:top w:val="none" w:sz="0" w:space="0" w:color="auto"/>
                <w:left w:val="none" w:sz="0" w:space="0" w:color="auto"/>
                <w:bottom w:val="none" w:sz="0" w:space="0" w:color="auto"/>
                <w:right w:val="none" w:sz="0" w:space="0" w:color="auto"/>
              </w:divBdr>
              <w:divsChild>
                <w:div w:id="34039036">
                  <w:marLeft w:val="240"/>
                  <w:marRight w:val="0"/>
                  <w:marTop w:val="0"/>
                  <w:marBottom w:val="600"/>
                  <w:divBdr>
                    <w:top w:val="none" w:sz="0" w:space="0" w:color="auto"/>
                    <w:left w:val="none" w:sz="0" w:space="0" w:color="auto"/>
                    <w:bottom w:val="none" w:sz="0" w:space="0" w:color="auto"/>
                    <w:right w:val="none" w:sz="0" w:space="0" w:color="auto"/>
                  </w:divBdr>
                  <w:divsChild>
                    <w:div w:id="540703986">
                      <w:marLeft w:val="0"/>
                      <w:marRight w:val="0"/>
                      <w:marTop w:val="0"/>
                      <w:marBottom w:val="0"/>
                      <w:divBdr>
                        <w:top w:val="none" w:sz="0" w:space="0" w:color="auto"/>
                        <w:left w:val="none" w:sz="0" w:space="0" w:color="auto"/>
                        <w:bottom w:val="none" w:sz="0" w:space="0" w:color="auto"/>
                        <w:right w:val="none" w:sz="0" w:space="0" w:color="auto"/>
                      </w:divBdr>
                      <w:divsChild>
                        <w:div w:id="796216456">
                          <w:marLeft w:val="0"/>
                          <w:marRight w:val="0"/>
                          <w:marTop w:val="0"/>
                          <w:marBottom w:val="0"/>
                          <w:divBdr>
                            <w:top w:val="none" w:sz="0" w:space="0" w:color="auto"/>
                            <w:left w:val="none" w:sz="0" w:space="0" w:color="auto"/>
                            <w:bottom w:val="none" w:sz="0" w:space="0" w:color="auto"/>
                            <w:right w:val="none" w:sz="0" w:space="0" w:color="auto"/>
                          </w:divBdr>
                          <w:divsChild>
                            <w:div w:id="1840610523">
                              <w:marLeft w:val="0"/>
                              <w:marRight w:val="0"/>
                              <w:marTop w:val="0"/>
                              <w:marBottom w:val="0"/>
                              <w:divBdr>
                                <w:top w:val="none" w:sz="0" w:space="0" w:color="auto"/>
                                <w:left w:val="none" w:sz="0" w:space="0" w:color="auto"/>
                                <w:bottom w:val="none" w:sz="0" w:space="0" w:color="auto"/>
                                <w:right w:val="none" w:sz="0" w:space="0" w:color="auto"/>
                              </w:divBdr>
                              <w:divsChild>
                                <w:div w:id="1193223622">
                                  <w:marLeft w:val="300"/>
                                  <w:marRight w:val="0"/>
                                  <w:marTop w:val="100"/>
                                  <w:marBottom w:val="0"/>
                                  <w:divBdr>
                                    <w:top w:val="none" w:sz="0" w:space="0" w:color="auto"/>
                                    <w:left w:val="none" w:sz="0" w:space="0" w:color="auto"/>
                                    <w:bottom w:val="none" w:sz="0" w:space="0" w:color="auto"/>
                                    <w:right w:val="none" w:sz="0" w:space="0" w:color="auto"/>
                                  </w:divBdr>
                                </w:div>
                                <w:div w:id="762260542">
                                  <w:marLeft w:val="200"/>
                                  <w:marRight w:val="0"/>
                                  <w:marTop w:val="100"/>
                                  <w:marBottom w:val="0"/>
                                  <w:divBdr>
                                    <w:top w:val="none" w:sz="0" w:space="0" w:color="auto"/>
                                    <w:left w:val="none" w:sz="0" w:space="0" w:color="auto"/>
                                    <w:bottom w:val="none" w:sz="0" w:space="0" w:color="auto"/>
                                    <w:right w:val="none" w:sz="0" w:space="0" w:color="auto"/>
                                  </w:divBdr>
                                </w:div>
                              </w:divsChild>
                            </w:div>
                            <w:div w:id="2071347412">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2238105">
      <w:bodyDiv w:val="1"/>
      <w:marLeft w:val="0"/>
      <w:marRight w:val="0"/>
      <w:marTop w:val="0"/>
      <w:marBottom w:val="0"/>
      <w:divBdr>
        <w:top w:val="none" w:sz="0" w:space="0" w:color="auto"/>
        <w:left w:val="none" w:sz="0" w:space="0" w:color="auto"/>
        <w:bottom w:val="none" w:sz="0" w:space="0" w:color="auto"/>
        <w:right w:val="none" w:sz="0" w:space="0" w:color="auto"/>
      </w:divBdr>
      <w:divsChild>
        <w:div w:id="1693459789">
          <w:marLeft w:val="0"/>
          <w:marRight w:val="0"/>
          <w:marTop w:val="0"/>
          <w:marBottom w:val="100"/>
          <w:divBdr>
            <w:top w:val="none" w:sz="0" w:space="0" w:color="auto"/>
            <w:left w:val="none" w:sz="0" w:space="0" w:color="auto"/>
            <w:bottom w:val="none" w:sz="0" w:space="0" w:color="auto"/>
            <w:right w:val="none" w:sz="0" w:space="0" w:color="auto"/>
          </w:divBdr>
          <w:divsChild>
            <w:div w:id="241834205">
              <w:marLeft w:val="0"/>
              <w:marRight w:val="0"/>
              <w:marTop w:val="600"/>
              <w:marBottom w:val="600"/>
              <w:divBdr>
                <w:top w:val="none" w:sz="0" w:space="0" w:color="auto"/>
                <w:left w:val="none" w:sz="0" w:space="0" w:color="auto"/>
                <w:bottom w:val="none" w:sz="0" w:space="0" w:color="auto"/>
                <w:right w:val="none" w:sz="0" w:space="0" w:color="auto"/>
              </w:divBdr>
              <w:divsChild>
                <w:div w:id="771240664">
                  <w:marLeft w:val="240"/>
                  <w:marRight w:val="0"/>
                  <w:marTop w:val="0"/>
                  <w:marBottom w:val="600"/>
                  <w:divBdr>
                    <w:top w:val="none" w:sz="0" w:space="0" w:color="auto"/>
                    <w:left w:val="none" w:sz="0" w:space="0" w:color="auto"/>
                    <w:bottom w:val="none" w:sz="0" w:space="0" w:color="auto"/>
                    <w:right w:val="none" w:sz="0" w:space="0" w:color="auto"/>
                  </w:divBdr>
                  <w:divsChild>
                    <w:div w:id="1707220852">
                      <w:marLeft w:val="0"/>
                      <w:marRight w:val="0"/>
                      <w:marTop w:val="0"/>
                      <w:marBottom w:val="0"/>
                      <w:divBdr>
                        <w:top w:val="none" w:sz="0" w:space="0" w:color="auto"/>
                        <w:left w:val="none" w:sz="0" w:space="0" w:color="auto"/>
                        <w:bottom w:val="none" w:sz="0" w:space="0" w:color="auto"/>
                        <w:right w:val="none" w:sz="0" w:space="0" w:color="auto"/>
                      </w:divBdr>
                      <w:divsChild>
                        <w:div w:id="1252467036">
                          <w:marLeft w:val="0"/>
                          <w:marRight w:val="0"/>
                          <w:marTop w:val="0"/>
                          <w:marBottom w:val="0"/>
                          <w:divBdr>
                            <w:top w:val="none" w:sz="0" w:space="0" w:color="auto"/>
                            <w:left w:val="none" w:sz="0" w:space="0" w:color="auto"/>
                            <w:bottom w:val="none" w:sz="0" w:space="0" w:color="auto"/>
                            <w:right w:val="none" w:sz="0" w:space="0" w:color="auto"/>
                          </w:divBdr>
                          <w:divsChild>
                            <w:div w:id="910820659">
                              <w:marLeft w:val="0"/>
                              <w:marRight w:val="0"/>
                              <w:marTop w:val="0"/>
                              <w:marBottom w:val="0"/>
                              <w:divBdr>
                                <w:top w:val="none" w:sz="0" w:space="0" w:color="auto"/>
                                <w:left w:val="none" w:sz="0" w:space="0" w:color="auto"/>
                                <w:bottom w:val="none" w:sz="0" w:space="0" w:color="auto"/>
                                <w:right w:val="none" w:sz="0" w:space="0" w:color="auto"/>
                              </w:divBdr>
                              <w:divsChild>
                                <w:div w:id="1363746338">
                                  <w:marLeft w:val="300"/>
                                  <w:marRight w:val="0"/>
                                  <w:marTop w:val="100"/>
                                  <w:marBottom w:val="0"/>
                                  <w:divBdr>
                                    <w:top w:val="none" w:sz="0" w:space="0" w:color="auto"/>
                                    <w:left w:val="none" w:sz="0" w:space="0" w:color="auto"/>
                                    <w:bottom w:val="none" w:sz="0" w:space="0" w:color="auto"/>
                                    <w:right w:val="none" w:sz="0" w:space="0" w:color="auto"/>
                                  </w:divBdr>
                                </w:div>
                                <w:div w:id="289744073">
                                  <w:marLeft w:val="200"/>
                                  <w:marRight w:val="0"/>
                                  <w:marTop w:val="100"/>
                                  <w:marBottom w:val="0"/>
                                  <w:divBdr>
                                    <w:top w:val="none" w:sz="0" w:space="0" w:color="auto"/>
                                    <w:left w:val="none" w:sz="0" w:space="0" w:color="auto"/>
                                    <w:bottom w:val="none" w:sz="0" w:space="0" w:color="auto"/>
                                    <w:right w:val="none" w:sz="0" w:space="0" w:color="auto"/>
                                  </w:divBdr>
                                </w:div>
                              </w:divsChild>
                            </w:div>
                            <w:div w:id="1991782772">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3155583">
      <w:bodyDiv w:val="1"/>
      <w:marLeft w:val="0"/>
      <w:marRight w:val="0"/>
      <w:marTop w:val="0"/>
      <w:marBottom w:val="0"/>
      <w:divBdr>
        <w:top w:val="none" w:sz="0" w:space="0" w:color="auto"/>
        <w:left w:val="none" w:sz="0" w:space="0" w:color="auto"/>
        <w:bottom w:val="none" w:sz="0" w:space="0" w:color="auto"/>
        <w:right w:val="none" w:sz="0" w:space="0" w:color="auto"/>
      </w:divBdr>
      <w:divsChild>
        <w:div w:id="508834890">
          <w:marLeft w:val="0"/>
          <w:marRight w:val="0"/>
          <w:marTop w:val="0"/>
          <w:marBottom w:val="0"/>
          <w:divBdr>
            <w:top w:val="none" w:sz="0" w:space="0" w:color="auto"/>
            <w:left w:val="none" w:sz="0" w:space="0" w:color="auto"/>
            <w:bottom w:val="none" w:sz="0" w:space="0" w:color="auto"/>
            <w:right w:val="none" w:sz="0" w:space="0" w:color="auto"/>
          </w:divBdr>
          <w:divsChild>
            <w:div w:id="942108303">
              <w:marLeft w:val="0"/>
              <w:marRight w:val="0"/>
              <w:marTop w:val="0"/>
              <w:marBottom w:val="0"/>
              <w:divBdr>
                <w:top w:val="none" w:sz="0" w:space="0" w:color="auto"/>
                <w:left w:val="none" w:sz="0" w:space="0" w:color="auto"/>
                <w:bottom w:val="none" w:sz="0" w:space="0" w:color="auto"/>
                <w:right w:val="none" w:sz="0" w:space="0" w:color="auto"/>
              </w:divBdr>
              <w:divsChild>
                <w:div w:id="2050834304">
                  <w:marLeft w:val="0"/>
                  <w:marRight w:val="0"/>
                  <w:marTop w:val="0"/>
                  <w:marBottom w:val="0"/>
                  <w:divBdr>
                    <w:top w:val="none" w:sz="0" w:space="0" w:color="auto"/>
                    <w:left w:val="none" w:sz="0" w:space="0" w:color="auto"/>
                    <w:bottom w:val="none" w:sz="0" w:space="0" w:color="auto"/>
                    <w:right w:val="none" w:sz="0" w:space="0" w:color="auto"/>
                  </w:divBdr>
                  <w:divsChild>
                    <w:div w:id="625162946">
                      <w:marLeft w:val="0"/>
                      <w:marRight w:val="0"/>
                      <w:marTop w:val="0"/>
                      <w:marBottom w:val="0"/>
                      <w:divBdr>
                        <w:top w:val="none" w:sz="0" w:space="0" w:color="auto"/>
                        <w:left w:val="none" w:sz="0" w:space="0" w:color="auto"/>
                        <w:bottom w:val="none" w:sz="0" w:space="0" w:color="auto"/>
                        <w:right w:val="none" w:sz="0" w:space="0" w:color="auto"/>
                      </w:divBdr>
                    </w:div>
                    <w:div w:id="1969503816">
                      <w:marLeft w:val="0"/>
                      <w:marRight w:val="0"/>
                      <w:marTop w:val="0"/>
                      <w:marBottom w:val="0"/>
                      <w:divBdr>
                        <w:top w:val="none" w:sz="0" w:space="0" w:color="auto"/>
                        <w:left w:val="none" w:sz="0" w:space="0" w:color="auto"/>
                        <w:bottom w:val="none" w:sz="0" w:space="0" w:color="auto"/>
                        <w:right w:val="none" w:sz="0" w:space="0" w:color="auto"/>
                      </w:divBdr>
                    </w:div>
                    <w:div w:id="2099130862">
                      <w:marLeft w:val="0"/>
                      <w:marRight w:val="0"/>
                      <w:marTop w:val="0"/>
                      <w:marBottom w:val="0"/>
                      <w:divBdr>
                        <w:top w:val="none" w:sz="0" w:space="0" w:color="auto"/>
                        <w:left w:val="none" w:sz="0" w:space="0" w:color="auto"/>
                        <w:bottom w:val="none" w:sz="0" w:space="0" w:color="auto"/>
                        <w:right w:val="none" w:sz="0" w:space="0" w:color="auto"/>
                      </w:divBdr>
                    </w:div>
                    <w:div w:id="349573357">
                      <w:marLeft w:val="0"/>
                      <w:marRight w:val="0"/>
                      <w:marTop w:val="0"/>
                      <w:marBottom w:val="0"/>
                      <w:divBdr>
                        <w:top w:val="none" w:sz="0" w:space="0" w:color="auto"/>
                        <w:left w:val="none" w:sz="0" w:space="0" w:color="auto"/>
                        <w:bottom w:val="none" w:sz="0" w:space="0" w:color="auto"/>
                        <w:right w:val="none" w:sz="0" w:space="0" w:color="auto"/>
                      </w:divBdr>
                    </w:div>
                    <w:div w:id="1349873716">
                      <w:marLeft w:val="0"/>
                      <w:marRight w:val="0"/>
                      <w:marTop w:val="0"/>
                      <w:marBottom w:val="0"/>
                      <w:divBdr>
                        <w:top w:val="none" w:sz="0" w:space="0" w:color="auto"/>
                        <w:left w:val="none" w:sz="0" w:space="0" w:color="auto"/>
                        <w:bottom w:val="none" w:sz="0" w:space="0" w:color="auto"/>
                        <w:right w:val="none" w:sz="0" w:space="0" w:color="auto"/>
                      </w:divBdr>
                    </w:div>
                    <w:div w:id="869684223">
                      <w:marLeft w:val="0"/>
                      <w:marRight w:val="0"/>
                      <w:marTop w:val="0"/>
                      <w:marBottom w:val="0"/>
                      <w:divBdr>
                        <w:top w:val="none" w:sz="0" w:space="0" w:color="auto"/>
                        <w:left w:val="none" w:sz="0" w:space="0" w:color="auto"/>
                        <w:bottom w:val="none" w:sz="0" w:space="0" w:color="auto"/>
                        <w:right w:val="none" w:sz="0" w:space="0" w:color="auto"/>
                      </w:divBdr>
                    </w:div>
                    <w:div w:id="277683435">
                      <w:marLeft w:val="0"/>
                      <w:marRight w:val="0"/>
                      <w:marTop w:val="0"/>
                      <w:marBottom w:val="0"/>
                      <w:divBdr>
                        <w:top w:val="none" w:sz="0" w:space="0" w:color="auto"/>
                        <w:left w:val="none" w:sz="0" w:space="0" w:color="auto"/>
                        <w:bottom w:val="none" w:sz="0" w:space="0" w:color="auto"/>
                        <w:right w:val="none" w:sz="0" w:space="0" w:color="auto"/>
                      </w:divBdr>
                    </w:div>
                    <w:div w:id="1724325937">
                      <w:marLeft w:val="0"/>
                      <w:marRight w:val="0"/>
                      <w:marTop w:val="0"/>
                      <w:marBottom w:val="0"/>
                      <w:divBdr>
                        <w:top w:val="none" w:sz="0" w:space="0" w:color="auto"/>
                        <w:left w:val="none" w:sz="0" w:space="0" w:color="auto"/>
                        <w:bottom w:val="none" w:sz="0" w:space="0" w:color="auto"/>
                        <w:right w:val="none" w:sz="0" w:space="0" w:color="auto"/>
                      </w:divBdr>
                    </w:div>
                    <w:div w:id="174535512">
                      <w:marLeft w:val="0"/>
                      <w:marRight w:val="0"/>
                      <w:marTop w:val="0"/>
                      <w:marBottom w:val="0"/>
                      <w:divBdr>
                        <w:top w:val="none" w:sz="0" w:space="0" w:color="auto"/>
                        <w:left w:val="none" w:sz="0" w:space="0" w:color="auto"/>
                        <w:bottom w:val="none" w:sz="0" w:space="0" w:color="auto"/>
                        <w:right w:val="none" w:sz="0" w:space="0" w:color="auto"/>
                      </w:divBdr>
                    </w:div>
                    <w:div w:id="1219249225">
                      <w:marLeft w:val="0"/>
                      <w:marRight w:val="0"/>
                      <w:marTop w:val="0"/>
                      <w:marBottom w:val="0"/>
                      <w:divBdr>
                        <w:top w:val="none" w:sz="0" w:space="0" w:color="auto"/>
                        <w:left w:val="none" w:sz="0" w:space="0" w:color="auto"/>
                        <w:bottom w:val="none" w:sz="0" w:space="0" w:color="auto"/>
                        <w:right w:val="none" w:sz="0" w:space="0" w:color="auto"/>
                      </w:divBdr>
                    </w:div>
                    <w:div w:id="1163936753">
                      <w:marLeft w:val="0"/>
                      <w:marRight w:val="0"/>
                      <w:marTop w:val="0"/>
                      <w:marBottom w:val="0"/>
                      <w:divBdr>
                        <w:top w:val="none" w:sz="0" w:space="0" w:color="auto"/>
                        <w:left w:val="none" w:sz="0" w:space="0" w:color="auto"/>
                        <w:bottom w:val="none" w:sz="0" w:space="0" w:color="auto"/>
                        <w:right w:val="none" w:sz="0" w:space="0" w:color="auto"/>
                      </w:divBdr>
                    </w:div>
                    <w:div w:id="276916899">
                      <w:marLeft w:val="0"/>
                      <w:marRight w:val="0"/>
                      <w:marTop w:val="0"/>
                      <w:marBottom w:val="0"/>
                      <w:divBdr>
                        <w:top w:val="none" w:sz="0" w:space="0" w:color="auto"/>
                        <w:left w:val="none" w:sz="0" w:space="0" w:color="auto"/>
                        <w:bottom w:val="none" w:sz="0" w:space="0" w:color="auto"/>
                        <w:right w:val="none" w:sz="0" w:space="0" w:color="auto"/>
                      </w:divBdr>
                    </w:div>
                    <w:div w:id="404449684">
                      <w:marLeft w:val="0"/>
                      <w:marRight w:val="0"/>
                      <w:marTop w:val="0"/>
                      <w:marBottom w:val="0"/>
                      <w:divBdr>
                        <w:top w:val="none" w:sz="0" w:space="0" w:color="auto"/>
                        <w:left w:val="none" w:sz="0" w:space="0" w:color="auto"/>
                        <w:bottom w:val="none" w:sz="0" w:space="0" w:color="auto"/>
                        <w:right w:val="none" w:sz="0" w:space="0" w:color="auto"/>
                      </w:divBdr>
                    </w:div>
                    <w:div w:id="1877235641">
                      <w:marLeft w:val="0"/>
                      <w:marRight w:val="0"/>
                      <w:marTop w:val="0"/>
                      <w:marBottom w:val="0"/>
                      <w:divBdr>
                        <w:top w:val="none" w:sz="0" w:space="0" w:color="auto"/>
                        <w:left w:val="none" w:sz="0" w:space="0" w:color="auto"/>
                        <w:bottom w:val="none" w:sz="0" w:space="0" w:color="auto"/>
                        <w:right w:val="none" w:sz="0" w:space="0" w:color="auto"/>
                      </w:divBdr>
                    </w:div>
                    <w:div w:id="1967543337">
                      <w:marLeft w:val="0"/>
                      <w:marRight w:val="0"/>
                      <w:marTop w:val="0"/>
                      <w:marBottom w:val="0"/>
                      <w:divBdr>
                        <w:top w:val="none" w:sz="0" w:space="0" w:color="auto"/>
                        <w:left w:val="none" w:sz="0" w:space="0" w:color="auto"/>
                        <w:bottom w:val="none" w:sz="0" w:space="0" w:color="auto"/>
                        <w:right w:val="none" w:sz="0" w:space="0" w:color="auto"/>
                      </w:divBdr>
                    </w:div>
                    <w:div w:id="1423065260">
                      <w:marLeft w:val="0"/>
                      <w:marRight w:val="0"/>
                      <w:marTop w:val="0"/>
                      <w:marBottom w:val="0"/>
                      <w:divBdr>
                        <w:top w:val="none" w:sz="0" w:space="0" w:color="auto"/>
                        <w:left w:val="none" w:sz="0" w:space="0" w:color="auto"/>
                        <w:bottom w:val="none" w:sz="0" w:space="0" w:color="auto"/>
                        <w:right w:val="none" w:sz="0" w:space="0" w:color="auto"/>
                      </w:divBdr>
                    </w:div>
                    <w:div w:id="854461010">
                      <w:marLeft w:val="0"/>
                      <w:marRight w:val="0"/>
                      <w:marTop w:val="0"/>
                      <w:marBottom w:val="0"/>
                      <w:divBdr>
                        <w:top w:val="none" w:sz="0" w:space="0" w:color="auto"/>
                        <w:left w:val="none" w:sz="0" w:space="0" w:color="auto"/>
                        <w:bottom w:val="none" w:sz="0" w:space="0" w:color="auto"/>
                        <w:right w:val="none" w:sz="0" w:space="0" w:color="auto"/>
                      </w:divBdr>
                    </w:div>
                    <w:div w:id="1811440897">
                      <w:marLeft w:val="0"/>
                      <w:marRight w:val="0"/>
                      <w:marTop w:val="0"/>
                      <w:marBottom w:val="0"/>
                      <w:divBdr>
                        <w:top w:val="none" w:sz="0" w:space="0" w:color="auto"/>
                        <w:left w:val="none" w:sz="0" w:space="0" w:color="auto"/>
                        <w:bottom w:val="none" w:sz="0" w:space="0" w:color="auto"/>
                        <w:right w:val="none" w:sz="0" w:space="0" w:color="auto"/>
                      </w:divBdr>
                    </w:div>
                    <w:div w:id="2123187717">
                      <w:marLeft w:val="0"/>
                      <w:marRight w:val="0"/>
                      <w:marTop w:val="0"/>
                      <w:marBottom w:val="0"/>
                      <w:divBdr>
                        <w:top w:val="none" w:sz="0" w:space="0" w:color="auto"/>
                        <w:left w:val="none" w:sz="0" w:space="0" w:color="auto"/>
                        <w:bottom w:val="none" w:sz="0" w:space="0" w:color="auto"/>
                        <w:right w:val="none" w:sz="0" w:space="0" w:color="auto"/>
                      </w:divBdr>
                    </w:div>
                    <w:div w:id="1156461116">
                      <w:marLeft w:val="0"/>
                      <w:marRight w:val="0"/>
                      <w:marTop w:val="0"/>
                      <w:marBottom w:val="0"/>
                      <w:divBdr>
                        <w:top w:val="none" w:sz="0" w:space="0" w:color="auto"/>
                        <w:left w:val="none" w:sz="0" w:space="0" w:color="auto"/>
                        <w:bottom w:val="none" w:sz="0" w:space="0" w:color="auto"/>
                        <w:right w:val="none" w:sz="0" w:space="0" w:color="auto"/>
                      </w:divBdr>
                    </w:div>
                    <w:div w:id="1355840088">
                      <w:marLeft w:val="0"/>
                      <w:marRight w:val="0"/>
                      <w:marTop w:val="0"/>
                      <w:marBottom w:val="0"/>
                      <w:divBdr>
                        <w:top w:val="none" w:sz="0" w:space="0" w:color="auto"/>
                        <w:left w:val="none" w:sz="0" w:space="0" w:color="auto"/>
                        <w:bottom w:val="none" w:sz="0" w:space="0" w:color="auto"/>
                        <w:right w:val="none" w:sz="0" w:space="0" w:color="auto"/>
                      </w:divBdr>
                    </w:div>
                    <w:div w:id="1015813949">
                      <w:marLeft w:val="0"/>
                      <w:marRight w:val="0"/>
                      <w:marTop w:val="0"/>
                      <w:marBottom w:val="0"/>
                      <w:divBdr>
                        <w:top w:val="none" w:sz="0" w:space="0" w:color="auto"/>
                        <w:left w:val="none" w:sz="0" w:space="0" w:color="auto"/>
                        <w:bottom w:val="none" w:sz="0" w:space="0" w:color="auto"/>
                        <w:right w:val="none" w:sz="0" w:space="0" w:color="auto"/>
                      </w:divBdr>
                    </w:div>
                    <w:div w:id="250354573">
                      <w:marLeft w:val="0"/>
                      <w:marRight w:val="0"/>
                      <w:marTop w:val="0"/>
                      <w:marBottom w:val="0"/>
                      <w:divBdr>
                        <w:top w:val="none" w:sz="0" w:space="0" w:color="auto"/>
                        <w:left w:val="none" w:sz="0" w:space="0" w:color="auto"/>
                        <w:bottom w:val="none" w:sz="0" w:space="0" w:color="auto"/>
                        <w:right w:val="none" w:sz="0" w:space="0" w:color="auto"/>
                      </w:divBdr>
                    </w:div>
                    <w:div w:id="1879662393">
                      <w:marLeft w:val="0"/>
                      <w:marRight w:val="0"/>
                      <w:marTop w:val="0"/>
                      <w:marBottom w:val="0"/>
                      <w:divBdr>
                        <w:top w:val="none" w:sz="0" w:space="0" w:color="auto"/>
                        <w:left w:val="none" w:sz="0" w:space="0" w:color="auto"/>
                        <w:bottom w:val="none" w:sz="0" w:space="0" w:color="auto"/>
                        <w:right w:val="none" w:sz="0" w:space="0" w:color="auto"/>
                      </w:divBdr>
                    </w:div>
                    <w:div w:id="814492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235515">
      <w:bodyDiv w:val="1"/>
      <w:marLeft w:val="0"/>
      <w:marRight w:val="0"/>
      <w:marTop w:val="0"/>
      <w:marBottom w:val="0"/>
      <w:divBdr>
        <w:top w:val="none" w:sz="0" w:space="0" w:color="auto"/>
        <w:left w:val="none" w:sz="0" w:space="0" w:color="auto"/>
        <w:bottom w:val="none" w:sz="0" w:space="0" w:color="auto"/>
        <w:right w:val="none" w:sz="0" w:space="0" w:color="auto"/>
      </w:divBdr>
      <w:divsChild>
        <w:div w:id="1785922283">
          <w:marLeft w:val="0"/>
          <w:marRight w:val="0"/>
          <w:marTop w:val="0"/>
          <w:marBottom w:val="100"/>
          <w:divBdr>
            <w:top w:val="none" w:sz="0" w:space="0" w:color="auto"/>
            <w:left w:val="none" w:sz="0" w:space="0" w:color="auto"/>
            <w:bottom w:val="none" w:sz="0" w:space="0" w:color="auto"/>
            <w:right w:val="none" w:sz="0" w:space="0" w:color="auto"/>
          </w:divBdr>
          <w:divsChild>
            <w:div w:id="808742719">
              <w:marLeft w:val="0"/>
              <w:marRight w:val="0"/>
              <w:marTop w:val="600"/>
              <w:marBottom w:val="600"/>
              <w:divBdr>
                <w:top w:val="none" w:sz="0" w:space="0" w:color="auto"/>
                <w:left w:val="none" w:sz="0" w:space="0" w:color="auto"/>
                <w:bottom w:val="none" w:sz="0" w:space="0" w:color="auto"/>
                <w:right w:val="none" w:sz="0" w:space="0" w:color="auto"/>
              </w:divBdr>
              <w:divsChild>
                <w:div w:id="644359095">
                  <w:marLeft w:val="240"/>
                  <w:marRight w:val="0"/>
                  <w:marTop w:val="0"/>
                  <w:marBottom w:val="600"/>
                  <w:divBdr>
                    <w:top w:val="none" w:sz="0" w:space="0" w:color="auto"/>
                    <w:left w:val="none" w:sz="0" w:space="0" w:color="auto"/>
                    <w:bottom w:val="none" w:sz="0" w:space="0" w:color="auto"/>
                    <w:right w:val="none" w:sz="0" w:space="0" w:color="auto"/>
                  </w:divBdr>
                  <w:divsChild>
                    <w:div w:id="702172416">
                      <w:marLeft w:val="0"/>
                      <w:marRight w:val="0"/>
                      <w:marTop w:val="0"/>
                      <w:marBottom w:val="0"/>
                      <w:divBdr>
                        <w:top w:val="none" w:sz="0" w:space="0" w:color="auto"/>
                        <w:left w:val="none" w:sz="0" w:space="0" w:color="auto"/>
                        <w:bottom w:val="none" w:sz="0" w:space="0" w:color="auto"/>
                        <w:right w:val="none" w:sz="0" w:space="0" w:color="auto"/>
                      </w:divBdr>
                      <w:divsChild>
                        <w:div w:id="796142035">
                          <w:marLeft w:val="0"/>
                          <w:marRight w:val="0"/>
                          <w:marTop w:val="0"/>
                          <w:marBottom w:val="0"/>
                          <w:divBdr>
                            <w:top w:val="none" w:sz="0" w:space="0" w:color="auto"/>
                            <w:left w:val="none" w:sz="0" w:space="0" w:color="auto"/>
                            <w:bottom w:val="none" w:sz="0" w:space="0" w:color="auto"/>
                            <w:right w:val="none" w:sz="0" w:space="0" w:color="auto"/>
                          </w:divBdr>
                          <w:divsChild>
                            <w:div w:id="232132154">
                              <w:marLeft w:val="0"/>
                              <w:marRight w:val="0"/>
                              <w:marTop w:val="0"/>
                              <w:marBottom w:val="0"/>
                              <w:divBdr>
                                <w:top w:val="none" w:sz="0" w:space="0" w:color="auto"/>
                                <w:left w:val="none" w:sz="0" w:space="0" w:color="auto"/>
                                <w:bottom w:val="none" w:sz="0" w:space="0" w:color="auto"/>
                                <w:right w:val="none" w:sz="0" w:space="0" w:color="auto"/>
                              </w:divBdr>
                              <w:divsChild>
                                <w:div w:id="685863318">
                                  <w:marLeft w:val="300"/>
                                  <w:marRight w:val="0"/>
                                  <w:marTop w:val="100"/>
                                  <w:marBottom w:val="0"/>
                                  <w:divBdr>
                                    <w:top w:val="none" w:sz="0" w:space="0" w:color="auto"/>
                                    <w:left w:val="none" w:sz="0" w:space="0" w:color="auto"/>
                                    <w:bottom w:val="none" w:sz="0" w:space="0" w:color="auto"/>
                                    <w:right w:val="none" w:sz="0" w:space="0" w:color="auto"/>
                                  </w:divBdr>
                                </w:div>
                                <w:div w:id="826092194">
                                  <w:marLeft w:val="200"/>
                                  <w:marRight w:val="0"/>
                                  <w:marTop w:val="100"/>
                                  <w:marBottom w:val="0"/>
                                  <w:divBdr>
                                    <w:top w:val="none" w:sz="0" w:space="0" w:color="auto"/>
                                    <w:left w:val="none" w:sz="0" w:space="0" w:color="auto"/>
                                    <w:bottom w:val="none" w:sz="0" w:space="0" w:color="auto"/>
                                    <w:right w:val="none" w:sz="0" w:space="0" w:color="auto"/>
                                  </w:divBdr>
                                </w:div>
                              </w:divsChild>
                            </w:div>
                            <w:div w:id="1688823730">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3138598">
      <w:bodyDiv w:val="1"/>
      <w:marLeft w:val="0"/>
      <w:marRight w:val="0"/>
      <w:marTop w:val="167"/>
      <w:marBottom w:val="0"/>
      <w:divBdr>
        <w:top w:val="none" w:sz="0" w:space="0" w:color="auto"/>
        <w:left w:val="none" w:sz="0" w:space="0" w:color="auto"/>
        <w:bottom w:val="none" w:sz="0" w:space="0" w:color="auto"/>
        <w:right w:val="none" w:sz="0" w:space="0" w:color="auto"/>
      </w:divBdr>
      <w:divsChild>
        <w:div w:id="1071192449">
          <w:marLeft w:val="0"/>
          <w:marRight w:val="0"/>
          <w:marTop w:val="0"/>
          <w:marBottom w:val="0"/>
          <w:divBdr>
            <w:top w:val="none" w:sz="0" w:space="0" w:color="auto"/>
            <w:left w:val="none" w:sz="0" w:space="0" w:color="auto"/>
            <w:bottom w:val="none" w:sz="0" w:space="0" w:color="auto"/>
            <w:right w:val="none" w:sz="0" w:space="0" w:color="auto"/>
          </w:divBdr>
        </w:div>
      </w:divsChild>
    </w:div>
    <w:div w:id="114451428">
      <w:bodyDiv w:val="1"/>
      <w:marLeft w:val="0"/>
      <w:marRight w:val="0"/>
      <w:marTop w:val="0"/>
      <w:marBottom w:val="0"/>
      <w:divBdr>
        <w:top w:val="none" w:sz="0" w:space="0" w:color="auto"/>
        <w:left w:val="none" w:sz="0" w:space="0" w:color="auto"/>
        <w:bottom w:val="none" w:sz="0" w:space="0" w:color="auto"/>
        <w:right w:val="none" w:sz="0" w:space="0" w:color="auto"/>
      </w:divBdr>
      <w:divsChild>
        <w:div w:id="1350370061">
          <w:marLeft w:val="0"/>
          <w:marRight w:val="0"/>
          <w:marTop w:val="0"/>
          <w:marBottom w:val="100"/>
          <w:divBdr>
            <w:top w:val="none" w:sz="0" w:space="0" w:color="auto"/>
            <w:left w:val="none" w:sz="0" w:space="0" w:color="auto"/>
            <w:bottom w:val="none" w:sz="0" w:space="0" w:color="auto"/>
            <w:right w:val="none" w:sz="0" w:space="0" w:color="auto"/>
          </w:divBdr>
          <w:divsChild>
            <w:div w:id="1100905409">
              <w:marLeft w:val="0"/>
              <w:marRight w:val="0"/>
              <w:marTop w:val="600"/>
              <w:marBottom w:val="600"/>
              <w:divBdr>
                <w:top w:val="none" w:sz="0" w:space="0" w:color="auto"/>
                <w:left w:val="none" w:sz="0" w:space="0" w:color="auto"/>
                <w:bottom w:val="none" w:sz="0" w:space="0" w:color="auto"/>
                <w:right w:val="none" w:sz="0" w:space="0" w:color="auto"/>
              </w:divBdr>
              <w:divsChild>
                <w:div w:id="541406684">
                  <w:marLeft w:val="240"/>
                  <w:marRight w:val="0"/>
                  <w:marTop w:val="0"/>
                  <w:marBottom w:val="600"/>
                  <w:divBdr>
                    <w:top w:val="none" w:sz="0" w:space="0" w:color="auto"/>
                    <w:left w:val="none" w:sz="0" w:space="0" w:color="auto"/>
                    <w:bottom w:val="none" w:sz="0" w:space="0" w:color="auto"/>
                    <w:right w:val="none" w:sz="0" w:space="0" w:color="auto"/>
                  </w:divBdr>
                  <w:divsChild>
                    <w:div w:id="1769038485">
                      <w:marLeft w:val="0"/>
                      <w:marRight w:val="0"/>
                      <w:marTop w:val="0"/>
                      <w:marBottom w:val="0"/>
                      <w:divBdr>
                        <w:top w:val="none" w:sz="0" w:space="0" w:color="auto"/>
                        <w:left w:val="none" w:sz="0" w:space="0" w:color="auto"/>
                        <w:bottom w:val="none" w:sz="0" w:space="0" w:color="auto"/>
                        <w:right w:val="none" w:sz="0" w:space="0" w:color="auto"/>
                      </w:divBdr>
                      <w:divsChild>
                        <w:div w:id="910427986">
                          <w:marLeft w:val="0"/>
                          <w:marRight w:val="0"/>
                          <w:marTop w:val="0"/>
                          <w:marBottom w:val="0"/>
                          <w:divBdr>
                            <w:top w:val="none" w:sz="0" w:space="0" w:color="auto"/>
                            <w:left w:val="none" w:sz="0" w:space="0" w:color="auto"/>
                            <w:bottom w:val="none" w:sz="0" w:space="0" w:color="auto"/>
                            <w:right w:val="none" w:sz="0" w:space="0" w:color="auto"/>
                          </w:divBdr>
                          <w:divsChild>
                            <w:div w:id="1893105601">
                              <w:marLeft w:val="0"/>
                              <w:marRight w:val="0"/>
                              <w:marTop w:val="0"/>
                              <w:marBottom w:val="0"/>
                              <w:divBdr>
                                <w:top w:val="none" w:sz="0" w:space="0" w:color="auto"/>
                                <w:left w:val="none" w:sz="0" w:space="0" w:color="auto"/>
                                <w:bottom w:val="none" w:sz="0" w:space="0" w:color="auto"/>
                                <w:right w:val="none" w:sz="0" w:space="0" w:color="auto"/>
                              </w:divBdr>
                              <w:divsChild>
                                <w:div w:id="1597397032">
                                  <w:marLeft w:val="300"/>
                                  <w:marRight w:val="0"/>
                                  <w:marTop w:val="100"/>
                                  <w:marBottom w:val="0"/>
                                  <w:divBdr>
                                    <w:top w:val="none" w:sz="0" w:space="0" w:color="auto"/>
                                    <w:left w:val="none" w:sz="0" w:space="0" w:color="auto"/>
                                    <w:bottom w:val="none" w:sz="0" w:space="0" w:color="auto"/>
                                    <w:right w:val="none" w:sz="0" w:space="0" w:color="auto"/>
                                  </w:divBdr>
                                </w:div>
                                <w:div w:id="215893443">
                                  <w:marLeft w:val="200"/>
                                  <w:marRight w:val="0"/>
                                  <w:marTop w:val="100"/>
                                  <w:marBottom w:val="0"/>
                                  <w:divBdr>
                                    <w:top w:val="none" w:sz="0" w:space="0" w:color="auto"/>
                                    <w:left w:val="none" w:sz="0" w:space="0" w:color="auto"/>
                                    <w:bottom w:val="none" w:sz="0" w:space="0" w:color="auto"/>
                                    <w:right w:val="none" w:sz="0" w:space="0" w:color="auto"/>
                                  </w:divBdr>
                                </w:div>
                              </w:divsChild>
                            </w:div>
                            <w:div w:id="1075007371">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5879499">
      <w:bodyDiv w:val="1"/>
      <w:marLeft w:val="0"/>
      <w:marRight w:val="0"/>
      <w:marTop w:val="0"/>
      <w:marBottom w:val="0"/>
      <w:divBdr>
        <w:top w:val="none" w:sz="0" w:space="0" w:color="auto"/>
        <w:left w:val="none" w:sz="0" w:space="0" w:color="auto"/>
        <w:bottom w:val="none" w:sz="0" w:space="0" w:color="auto"/>
        <w:right w:val="none" w:sz="0" w:space="0" w:color="auto"/>
      </w:divBdr>
      <w:divsChild>
        <w:div w:id="1133057579">
          <w:marLeft w:val="0"/>
          <w:marRight w:val="0"/>
          <w:marTop w:val="0"/>
          <w:marBottom w:val="100"/>
          <w:divBdr>
            <w:top w:val="none" w:sz="0" w:space="0" w:color="auto"/>
            <w:left w:val="none" w:sz="0" w:space="0" w:color="auto"/>
            <w:bottom w:val="none" w:sz="0" w:space="0" w:color="auto"/>
            <w:right w:val="none" w:sz="0" w:space="0" w:color="auto"/>
          </w:divBdr>
          <w:divsChild>
            <w:div w:id="497693901">
              <w:marLeft w:val="0"/>
              <w:marRight w:val="0"/>
              <w:marTop w:val="600"/>
              <w:marBottom w:val="600"/>
              <w:divBdr>
                <w:top w:val="none" w:sz="0" w:space="0" w:color="auto"/>
                <w:left w:val="none" w:sz="0" w:space="0" w:color="auto"/>
                <w:bottom w:val="none" w:sz="0" w:space="0" w:color="auto"/>
                <w:right w:val="none" w:sz="0" w:space="0" w:color="auto"/>
              </w:divBdr>
              <w:divsChild>
                <w:div w:id="446126490">
                  <w:marLeft w:val="240"/>
                  <w:marRight w:val="0"/>
                  <w:marTop w:val="0"/>
                  <w:marBottom w:val="600"/>
                  <w:divBdr>
                    <w:top w:val="none" w:sz="0" w:space="0" w:color="auto"/>
                    <w:left w:val="none" w:sz="0" w:space="0" w:color="auto"/>
                    <w:bottom w:val="none" w:sz="0" w:space="0" w:color="auto"/>
                    <w:right w:val="none" w:sz="0" w:space="0" w:color="auto"/>
                  </w:divBdr>
                  <w:divsChild>
                    <w:div w:id="2081441914">
                      <w:marLeft w:val="0"/>
                      <w:marRight w:val="0"/>
                      <w:marTop w:val="0"/>
                      <w:marBottom w:val="0"/>
                      <w:divBdr>
                        <w:top w:val="none" w:sz="0" w:space="0" w:color="auto"/>
                        <w:left w:val="none" w:sz="0" w:space="0" w:color="auto"/>
                        <w:bottom w:val="none" w:sz="0" w:space="0" w:color="auto"/>
                        <w:right w:val="none" w:sz="0" w:space="0" w:color="auto"/>
                      </w:divBdr>
                      <w:divsChild>
                        <w:div w:id="1821385026">
                          <w:marLeft w:val="0"/>
                          <w:marRight w:val="0"/>
                          <w:marTop w:val="0"/>
                          <w:marBottom w:val="0"/>
                          <w:divBdr>
                            <w:top w:val="none" w:sz="0" w:space="0" w:color="auto"/>
                            <w:left w:val="none" w:sz="0" w:space="0" w:color="auto"/>
                            <w:bottom w:val="none" w:sz="0" w:space="0" w:color="auto"/>
                            <w:right w:val="none" w:sz="0" w:space="0" w:color="auto"/>
                          </w:divBdr>
                          <w:divsChild>
                            <w:div w:id="533927496">
                              <w:marLeft w:val="0"/>
                              <w:marRight w:val="0"/>
                              <w:marTop w:val="0"/>
                              <w:marBottom w:val="0"/>
                              <w:divBdr>
                                <w:top w:val="none" w:sz="0" w:space="0" w:color="auto"/>
                                <w:left w:val="none" w:sz="0" w:space="0" w:color="auto"/>
                                <w:bottom w:val="none" w:sz="0" w:space="0" w:color="auto"/>
                                <w:right w:val="none" w:sz="0" w:space="0" w:color="auto"/>
                              </w:divBdr>
                              <w:divsChild>
                                <w:div w:id="202401895">
                                  <w:marLeft w:val="300"/>
                                  <w:marRight w:val="0"/>
                                  <w:marTop w:val="100"/>
                                  <w:marBottom w:val="0"/>
                                  <w:divBdr>
                                    <w:top w:val="none" w:sz="0" w:space="0" w:color="auto"/>
                                    <w:left w:val="none" w:sz="0" w:space="0" w:color="auto"/>
                                    <w:bottom w:val="none" w:sz="0" w:space="0" w:color="auto"/>
                                    <w:right w:val="none" w:sz="0" w:space="0" w:color="auto"/>
                                  </w:divBdr>
                                </w:div>
                                <w:div w:id="1724140233">
                                  <w:marLeft w:val="200"/>
                                  <w:marRight w:val="0"/>
                                  <w:marTop w:val="100"/>
                                  <w:marBottom w:val="0"/>
                                  <w:divBdr>
                                    <w:top w:val="none" w:sz="0" w:space="0" w:color="auto"/>
                                    <w:left w:val="none" w:sz="0" w:space="0" w:color="auto"/>
                                    <w:bottom w:val="none" w:sz="0" w:space="0" w:color="auto"/>
                                    <w:right w:val="none" w:sz="0" w:space="0" w:color="auto"/>
                                  </w:divBdr>
                                </w:div>
                              </w:divsChild>
                            </w:div>
                            <w:div w:id="1201435469">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8961443">
      <w:bodyDiv w:val="1"/>
      <w:marLeft w:val="0"/>
      <w:marRight w:val="0"/>
      <w:marTop w:val="0"/>
      <w:marBottom w:val="0"/>
      <w:divBdr>
        <w:top w:val="none" w:sz="0" w:space="0" w:color="auto"/>
        <w:left w:val="none" w:sz="0" w:space="0" w:color="auto"/>
        <w:bottom w:val="none" w:sz="0" w:space="0" w:color="auto"/>
        <w:right w:val="none" w:sz="0" w:space="0" w:color="auto"/>
      </w:divBdr>
      <w:divsChild>
        <w:div w:id="81150107">
          <w:marLeft w:val="0"/>
          <w:marRight w:val="0"/>
          <w:marTop w:val="0"/>
          <w:marBottom w:val="0"/>
          <w:divBdr>
            <w:top w:val="none" w:sz="0" w:space="0" w:color="auto"/>
            <w:left w:val="none" w:sz="0" w:space="0" w:color="auto"/>
            <w:bottom w:val="none" w:sz="0" w:space="0" w:color="auto"/>
            <w:right w:val="none" w:sz="0" w:space="0" w:color="auto"/>
          </w:divBdr>
          <w:divsChild>
            <w:div w:id="659314981">
              <w:marLeft w:val="0"/>
              <w:marRight w:val="0"/>
              <w:marTop w:val="0"/>
              <w:marBottom w:val="0"/>
              <w:divBdr>
                <w:top w:val="none" w:sz="0" w:space="0" w:color="auto"/>
                <w:left w:val="none" w:sz="0" w:space="0" w:color="auto"/>
                <w:bottom w:val="none" w:sz="0" w:space="0" w:color="auto"/>
                <w:right w:val="none" w:sz="0" w:space="0" w:color="auto"/>
              </w:divBdr>
            </w:div>
            <w:div w:id="1880898946">
              <w:marLeft w:val="0"/>
              <w:marRight w:val="0"/>
              <w:marTop w:val="0"/>
              <w:marBottom w:val="0"/>
              <w:divBdr>
                <w:top w:val="none" w:sz="0" w:space="0" w:color="auto"/>
                <w:left w:val="none" w:sz="0" w:space="0" w:color="auto"/>
                <w:bottom w:val="none" w:sz="0" w:space="0" w:color="auto"/>
                <w:right w:val="none" w:sz="0" w:space="0" w:color="auto"/>
              </w:divBdr>
            </w:div>
            <w:div w:id="833764304">
              <w:marLeft w:val="0"/>
              <w:marRight w:val="0"/>
              <w:marTop w:val="0"/>
              <w:marBottom w:val="0"/>
              <w:divBdr>
                <w:top w:val="none" w:sz="0" w:space="0" w:color="auto"/>
                <w:left w:val="none" w:sz="0" w:space="0" w:color="auto"/>
                <w:bottom w:val="none" w:sz="0" w:space="0" w:color="auto"/>
                <w:right w:val="none" w:sz="0" w:space="0" w:color="auto"/>
              </w:divBdr>
            </w:div>
            <w:div w:id="989283416">
              <w:marLeft w:val="0"/>
              <w:marRight w:val="0"/>
              <w:marTop w:val="0"/>
              <w:marBottom w:val="0"/>
              <w:divBdr>
                <w:top w:val="none" w:sz="0" w:space="0" w:color="auto"/>
                <w:left w:val="none" w:sz="0" w:space="0" w:color="auto"/>
                <w:bottom w:val="none" w:sz="0" w:space="0" w:color="auto"/>
                <w:right w:val="none" w:sz="0" w:space="0" w:color="auto"/>
              </w:divBdr>
            </w:div>
            <w:div w:id="2046786947">
              <w:marLeft w:val="0"/>
              <w:marRight w:val="0"/>
              <w:marTop w:val="0"/>
              <w:marBottom w:val="0"/>
              <w:divBdr>
                <w:top w:val="none" w:sz="0" w:space="0" w:color="auto"/>
                <w:left w:val="none" w:sz="0" w:space="0" w:color="auto"/>
                <w:bottom w:val="none" w:sz="0" w:space="0" w:color="auto"/>
                <w:right w:val="none" w:sz="0" w:space="0" w:color="auto"/>
              </w:divBdr>
            </w:div>
            <w:div w:id="809249803">
              <w:marLeft w:val="0"/>
              <w:marRight w:val="0"/>
              <w:marTop w:val="0"/>
              <w:marBottom w:val="0"/>
              <w:divBdr>
                <w:top w:val="none" w:sz="0" w:space="0" w:color="auto"/>
                <w:left w:val="none" w:sz="0" w:space="0" w:color="auto"/>
                <w:bottom w:val="none" w:sz="0" w:space="0" w:color="auto"/>
                <w:right w:val="none" w:sz="0" w:space="0" w:color="auto"/>
              </w:divBdr>
            </w:div>
            <w:div w:id="1108114205">
              <w:marLeft w:val="0"/>
              <w:marRight w:val="0"/>
              <w:marTop w:val="0"/>
              <w:marBottom w:val="0"/>
              <w:divBdr>
                <w:top w:val="none" w:sz="0" w:space="0" w:color="auto"/>
                <w:left w:val="none" w:sz="0" w:space="0" w:color="auto"/>
                <w:bottom w:val="none" w:sz="0" w:space="0" w:color="auto"/>
                <w:right w:val="none" w:sz="0" w:space="0" w:color="auto"/>
              </w:divBdr>
            </w:div>
            <w:div w:id="778069286">
              <w:marLeft w:val="0"/>
              <w:marRight w:val="0"/>
              <w:marTop w:val="0"/>
              <w:marBottom w:val="0"/>
              <w:divBdr>
                <w:top w:val="none" w:sz="0" w:space="0" w:color="auto"/>
                <w:left w:val="none" w:sz="0" w:space="0" w:color="auto"/>
                <w:bottom w:val="none" w:sz="0" w:space="0" w:color="auto"/>
                <w:right w:val="none" w:sz="0" w:space="0" w:color="auto"/>
              </w:divBdr>
            </w:div>
            <w:div w:id="105203001">
              <w:marLeft w:val="0"/>
              <w:marRight w:val="0"/>
              <w:marTop w:val="0"/>
              <w:marBottom w:val="0"/>
              <w:divBdr>
                <w:top w:val="none" w:sz="0" w:space="0" w:color="auto"/>
                <w:left w:val="none" w:sz="0" w:space="0" w:color="auto"/>
                <w:bottom w:val="none" w:sz="0" w:space="0" w:color="auto"/>
                <w:right w:val="none" w:sz="0" w:space="0" w:color="auto"/>
              </w:divBdr>
            </w:div>
            <w:div w:id="773592900">
              <w:marLeft w:val="0"/>
              <w:marRight w:val="0"/>
              <w:marTop w:val="0"/>
              <w:marBottom w:val="0"/>
              <w:divBdr>
                <w:top w:val="none" w:sz="0" w:space="0" w:color="auto"/>
                <w:left w:val="none" w:sz="0" w:space="0" w:color="auto"/>
                <w:bottom w:val="none" w:sz="0" w:space="0" w:color="auto"/>
                <w:right w:val="none" w:sz="0" w:space="0" w:color="auto"/>
              </w:divBdr>
            </w:div>
            <w:div w:id="289634474">
              <w:marLeft w:val="0"/>
              <w:marRight w:val="0"/>
              <w:marTop w:val="0"/>
              <w:marBottom w:val="0"/>
              <w:divBdr>
                <w:top w:val="none" w:sz="0" w:space="0" w:color="auto"/>
                <w:left w:val="none" w:sz="0" w:space="0" w:color="auto"/>
                <w:bottom w:val="none" w:sz="0" w:space="0" w:color="auto"/>
                <w:right w:val="none" w:sz="0" w:space="0" w:color="auto"/>
              </w:divBdr>
            </w:div>
            <w:div w:id="1036272092">
              <w:marLeft w:val="0"/>
              <w:marRight w:val="0"/>
              <w:marTop w:val="0"/>
              <w:marBottom w:val="0"/>
              <w:divBdr>
                <w:top w:val="none" w:sz="0" w:space="0" w:color="auto"/>
                <w:left w:val="none" w:sz="0" w:space="0" w:color="auto"/>
                <w:bottom w:val="none" w:sz="0" w:space="0" w:color="auto"/>
                <w:right w:val="none" w:sz="0" w:space="0" w:color="auto"/>
              </w:divBdr>
            </w:div>
            <w:div w:id="525027569">
              <w:marLeft w:val="0"/>
              <w:marRight w:val="0"/>
              <w:marTop w:val="0"/>
              <w:marBottom w:val="0"/>
              <w:divBdr>
                <w:top w:val="none" w:sz="0" w:space="0" w:color="auto"/>
                <w:left w:val="none" w:sz="0" w:space="0" w:color="auto"/>
                <w:bottom w:val="none" w:sz="0" w:space="0" w:color="auto"/>
                <w:right w:val="none" w:sz="0" w:space="0" w:color="auto"/>
              </w:divBdr>
            </w:div>
            <w:div w:id="1739211894">
              <w:marLeft w:val="0"/>
              <w:marRight w:val="0"/>
              <w:marTop w:val="0"/>
              <w:marBottom w:val="0"/>
              <w:divBdr>
                <w:top w:val="none" w:sz="0" w:space="0" w:color="auto"/>
                <w:left w:val="none" w:sz="0" w:space="0" w:color="auto"/>
                <w:bottom w:val="none" w:sz="0" w:space="0" w:color="auto"/>
                <w:right w:val="none" w:sz="0" w:space="0" w:color="auto"/>
              </w:divBdr>
            </w:div>
            <w:div w:id="157885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116856">
      <w:bodyDiv w:val="1"/>
      <w:marLeft w:val="0"/>
      <w:marRight w:val="0"/>
      <w:marTop w:val="0"/>
      <w:marBottom w:val="0"/>
      <w:divBdr>
        <w:top w:val="none" w:sz="0" w:space="0" w:color="auto"/>
        <w:left w:val="none" w:sz="0" w:space="0" w:color="auto"/>
        <w:bottom w:val="none" w:sz="0" w:space="0" w:color="auto"/>
        <w:right w:val="none" w:sz="0" w:space="0" w:color="auto"/>
      </w:divBdr>
      <w:divsChild>
        <w:div w:id="1366827714">
          <w:marLeft w:val="0"/>
          <w:marRight w:val="0"/>
          <w:marTop w:val="0"/>
          <w:marBottom w:val="100"/>
          <w:divBdr>
            <w:top w:val="none" w:sz="0" w:space="0" w:color="auto"/>
            <w:left w:val="none" w:sz="0" w:space="0" w:color="auto"/>
            <w:bottom w:val="none" w:sz="0" w:space="0" w:color="auto"/>
            <w:right w:val="none" w:sz="0" w:space="0" w:color="auto"/>
          </w:divBdr>
          <w:divsChild>
            <w:div w:id="893003310">
              <w:marLeft w:val="0"/>
              <w:marRight w:val="0"/>
              <w:marTop w:val="600"/>
              <w:marBottom w:val="600"/>
              <w:divBdr>
                <w:top w:val="none" w:sz="0" w:space="0" w:color="auto"/>
                <w:left w:val="none" w:sz="0" w:space="0" w:color="auto"/>
                <w:bottom w:val="none" w:sz="0" w:space="0" w:color="auto"/>
                <w:right w:val="none" w:sz="0" w:space="0" w:color="auto"/>
              </w:divBdr>
              <w:divsChild>
                <w:div w:id="1820802888">
                  <w:marLeft w:val="240"/>
                  <w:marRight w:val="0"/>
                  <w:marTop w:val="0"/>
                  <w:marBottom w:val="600"/>
                  <w:divBdr>
                    <w:top w:val="none" w:sz="0" w:space="0" w:color="auto"/>
                    <w:left w:val="none" w:sz="0" w:space="0" w:color="auto"/>
                    <w:bottom w:val="none" w:sz="0" w:space="0" w:color="auto"/>
                    <w:right w:val="none" w:sz="0" w:space="0" w:color="auto"/>
                  </w:divBdr>
                  <w:divsChild>
                    <w:div w:id="1301379350">
                      <w:marLeft w:val="0"/>
                      <w:marRight w:val="0"/>
                      <w:marTop w:val="0"/>
                      <w:marBottom w:val="0"/>
                      <w:divBdr>
                        <w:top w:val="none" w:sz="0" w:space="0" w:color="auto"/>
                        <w:left w:val="none" w:sz="0" w:space="0" w:color="auto"/>
                        <w:bottom w:val="none" w:sz="0" w:space="0" w:color="auto"/>
                        <w:right w:val="none" w:sz="0" w:space="0" w:color="auto"/>
                      </w:divBdr>
                      <w:divsChild>
                        <w:div w:id="843712024">
                          <w:marLeft w:val="0"/>
                          <w:marRight w:val="0"/>
                          <w:marTop w:val="0"/>
                          <w:marBottom w:val="0"/>
                          <w:divBdr>
                            <w:top w:val="none" w:sz="0" w:space="0" w:color="auto"/>
                            <w:left w:val="none" w:sz="0" w:space="0" w:color="auto"/>
                            <w:bottom w:val="none" w:sz="0" w:space="0" w:color="auto"/>
                            <w:right w:val="none" w:sz="0" w:space="0" w:color="auto"/>
                          </w:divBdr>
                          <w:divsChild>
                            <w:div w:id="682363781">
                              <w:marLeft w:val="0"/>
                              <w:marRight w:val="0"/>
                              <w:marTop w:val="0"/>
                              <w:marBottom w:val="0"/>
                              <w:divBdr>
                                <w:top w:val="none" w:sz="0" w:space="0" w:color="auto"/>
                                <w:left w:val="none" w:sz="0" w:space="0" w:color="auto"/>
                                <w:bottom w:val="none" w:sz="0" w:space="0" w:color="auto"/>
                                <w:right w:val="none" w:sz="0" w:space="0" w:color="auto"/>
                              </w:divBdr>
                              <w:divsChild>
                                <w:div w:id="688218574">
                                  <w:marLeft w:val="300"/>
                                  <w:marRight w:val="0"/>
                                  <w:marTop w:val="100"/>
                                  <w:marBottom w:val="0"/>
                                  <w:divBdr>
                                    <w:top w:val="none" w:sz="0" w:space="0" w:color="auto"/>
                                    <w:left w:val="none" w:sz="0" w:space="0" w:color="auto"/>
                                    <w:bottom w:val="none" w:sz="0" w:space="0" w:color="auto"/>
                                    <w:right w:val="none" w:sz="0" w:space="0" w:color="auto"/>
                                  </w:divBdr>
                                </w:div>
                                <w:div w:id="1193151903">
                                  <w:marLeft w:val="200"/>
                                  <w:marRight w:val="0"/>
                                  <w:marTop w:val="100"/>
                                  <w:marBottom w:val="0"/>
                                  <w:divBdr>
                                    <w:top w:val="none" w:sz="0" w:space="0" w:color="auto"/>
                                    <w:left w:val="none" w:sz="0" w:space="0" w:color="auto"/>
                                    <w:bottom w:val="none" w:sz="0" w:space="0" w:color="auto"/>
                                    <w:right w:val="none" w:sz="0" w:space="0" w:color="auto"/>
                                  </w:divBdr>
                                </w:div>
                              </w:divsChild>
                            </w:div>
                            <w:div w:id="53435460">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6974213">
      <w:bodyDiv w:val="1"/>
      <w:marLeft w:val="0"/>
      <w:marRight w:val="0"/>
      <w:marTop w:val="150"/>
      <w:marBottom w:val="0"/>
      <w:divBdr>
        <w:top w:val="none" w:sz="0" w:space="0" w:color="auto"/>
        <w:left w:val="none" w:sz="0" w:space="0" w:color="auto"/>
        <w:bottom w:val="none" w:sz="0" w:space="0" w:color="auto"/>
        <w:right w:val="none" w:sz="0" w:space="0" w:color="auto"/>
      </w:divBdr>
      <w:divsChild>
        <w:div w:id="675380036">
          <w:marLeft w:val="0"/>
          <w:marRight w:val="0"/>
          <w:marTop w:val="0"/>
          <w:marBottom w:val="0"/>
          <w:divBdr>
            <w:top w:val="none" w:sz="0" w:space="0" w:color="auto"/>
            <w:left w:val="none" w:sz="0" w:space="0" w:color="auto"/>
            <w:bottom w:val="none" w:sz="0" w:space="0" w:color="auto"/>
            <w:right w:val="none" w:sz="0" w:space="0" w:color="auto"/>
          </w:divBdr>
        </w:div>
      </w:divsChild>
    </w:div>
    <w:div w:id="127824393">
      <w:bodyDiv w:val="1"/>
      <w:marLeft w:val="0"/>
      <w:marRight w:val="0"/>
      <w:marTop w:val="0"/>
      <w:marBottom w:val="0"/>
      <w:divBdr>
        <w:top w:val="none" w:sz="0" w:space="0" w:color="auto"/>
        <w:left w:val="none" w:sz="0" w:space="0" w:color="auto"/>
        <w:bottom w:val="none" w:sz="0" w:space="0" w:color="auto"/>
        <w:right w:val="none" w:sz="0" w:space="0" w:color="auto"/>
      </w:divBdr>
      <w:divsChild>
        <w:div w:id="526404230">
          <w:marLeft w:val="0"/>
          <w:marRight w:val="0"/>
          <w:marTop w:val="0"/>
          <w:marBottom w:val="100"/>
          <w:divBdr>
            <w:top w:val="none" w:sz="0" w:space="0" w:color="auto"/>
            <w:left w:val="none" w:sz="0" w:space="0" w:color="auto"/>
            <w:bottom w:val="none" w:sz="0" w:space="0" w:color="auto"/>
            <w:right w:val="none" w:sz="0" w:space="0" w:color="auto"/>
          </w:divBdr>
          <w:divsChild>
            <w:div w:id="1052459110">
              <w:marLeft w:val="0"/>
              <w:marRight w:val="0"/>
              <w:marTop w:val="600"/>
              <w:marBottom w:val="600"/>
              <w:divBdr>
                <w:top w:val="none" w:sz="0" w:space="0" w:color="auto"/>
                <w:left w:val="none" w:sz="0" w:space="0" w:color="auto"/>
                <w:bottom w:val="none" w:sz="0" w:space="0" w:color="auto"/>
                <w:right w:val="none" w:sz="0" w:space="0" w:color="auto"/>
              </w:divBdr>
              <w:divsChild>
                <w:div w:id="125124581">
                  <w:marLeft w:val="240"/>
                  <w:marRight w:val="0"/>
                  <w:marTop w:val="0"/>
                  <w:marBottom w:val="600"/>
                  <w:divBdr>
                    <w:top w:val="none" w:sz="0" w:space="0" w:color="auto"/>
                    <w:left w:val="none" w:sz="0" w:space="0" w:color="auto"/>
                    <w:bottom w:val="none" w:sz="0" w:space="0" w:color="auto"/>
                    <w:right w:val="none" w:sz="0" w:space="0" w:color="auto"/>
                  </w:divBdr>
                  <w:divsChild>
                    <w:div w:id="538510767">
                      <w:marLeft w:val="0"/>
                      <w:marRight w:val="0"/>
                      <w:marTop w:val="0"/>
                      <w:marBottom w:val="0"/>
                      <w:divBdr>
                        <w:top w:val="none" w:sz="0" w:space="0" w:color="auto"/>
                        <w:left w:val="none" w:sz="0" w:space="0" w:color="auto"/>
                        <w:bottom w:val="none" w:sz="0" w:space="0" w:color="auto"/>
                        <w:right w:val="none" w:sz="0" w:space="0" w:color="auto"/>
                      </w:divBdr>
                      <w:divsChild>
                        <w:div w:id="448084757">
                          <w:marLeft w:val="0"/>
                          <w:marRight w:val="0"/>
                          <w:marTop w:val="0"/>
                          <w:marBottom w:val="0"/>
                          <w:divBdr>
                            <w:top w:val="none" w:sz="0" w:space="0" w:color="auto"/>
                            <w:left w:val="none" w:sz="0" w:space="0" w:color="auto"/>
                            <w:bottom w:val="none" w:sz="0" w:space="0" w:color="auto"/>
                            <w:right w:val="none" w:sz="0" w:space="0" w:color="auto"/>
                          </w:divBdr>
                          <w:divsChild>
                            <w:div w:id="205944940">
                              <w:marLeft w:val="0"/>
                              <w:marRight w:val="0"/>
                              <w:marTop w:val="0"/>
                              <w:marBottom w:val="0"/>
                              <w:divBdr>
                                <w:top w:val="none" w:sz="0" w:space="0" w:color="auto"/>
                                <w:left w:val="none" w:sz="0" w:space="0" w:color="auto"/>
                                <w:bottom w:val="none" w:sz="0" w:space="0" w:color="auto"/>
                                <w:right w:val="none" w:sz="0" w:space="0" w:color="auto"/>
                              </w:divBdr>
                              <w:divsChild>
                                <w:div w:id="320739591">
                                  <w:marLeft w:val="300"/>
                                  <w:marRight w:val="0"/>
                                  <w:marTop w:val="100"/>
                                  <w:marBottom w:val="0"/>
                                  <w:divBdr>
                                    <w:top w:val="none" w:sz="0" w:space="0" w:color="auto"/>
                                    <w:left w:val="none" w:sz="0" w:space="0" w:color="auto"/>
                                    <w:bottom w:val="none" w:sz="0" w:space="0" w:color="auto"/>
                                    <w:right w:val="none" w:sz="0" w:space="0" w:color="auto"/>
                                  </w:divBdr>
                                </w:div>
                                <w:div w:id="1054429216">
                                  <w:marLeft w:val="200"/>
                                  <w:marRight w:val="0"/>
                                  <w:marTop w:val="100"/>
                                  <w:marBottom w:val="0"/>
                                  <w:divBdr>
                                    <w:top w:val="none" w:sz="0" w:space="0" w:color="auto"/>
                                    <w:left w:val="none" w:sz="0" w:space="0" w:color="auto"/>
                                    <w:bottom w:val="none" w:sz="0" w:space="0" w:color="auto"/>
                                    <w:right w:val="none" w:sz="0" w:space="0" w:color="auto"/>
                                  </w:divBdr>
                                </w:div>
                              </w:divsChild>
                            </w:div>
                            <w:div w:id="85423887">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7941759">
      <w:bodyDiv w:val="1"/>
      <w:marLeft w:val="0"/>
      <w:marRight w:val="0"/>
      <w:marTop w:val="0"/>
      <w:marBottom w:val="0"/>
      <w:divBdr>
        <w:top w:val="none" w:sz="0" w:space="0" w:color="auto"/>
        <w:left w:val="none" w:sz="0" w:space="0" w:color="auto"/>
        <w:bottom w:val="none" w:sz="0" w:space="0" w:color="auto"/>
        <w:right w:val="none" w:sz="0" w:space="0" w:color="auto"/>
      </w:divBdr>
      <w:divsChild>
        <w:div w:id="1779642458">
          <w:marLeft w:val="0"/>
          <w:marRight w:val="0"/>
          <w:marTop w:val="0"/>
          <w:marBottom w:val="100"/>
          <w:divBdr>
            <w:top w:val="none" w:sz="0" w:space="0" w:color="auto"/>
            <w:left w:val="none" w:sz="0" w:space="0" w:color="auto"/>
            <w:bottom w:val="none" w:sz="0" w:space="0" w:color="auto"/>
            <w:right w:val="none" w:sz="0" w:space="0" w:color="auto"/>
          </w:divBdr>
          <w:divsChild>
            <w:div w:id="955216053">
              <w:marLeft w:val="0"/>
              <w:marRight w:val="0"/>
              <w:marTop w:val="600"/>
              <w:marBottom w:val="600"/>
              <w:divBdr>
                <w:top w:val="none" w:sz="0" w:space="0" w:color="auto"/>
                <w:left w:val="none" w:sz="0" w:space="0" w:color="auto"/>
                <w:bottom w:val="none" w:sz="0" w:space="0" w:color="auto"/>
                <w:right w:val="none" w:sz="0" w:space="0" w:color="auto"/>
              </w:divBdr>
              <w:divsChild>
                <w:div w:id="1799563515">
                  <w:marLeft w:val="240"/>
                  <w:marRight w:val="0"/>
                  <w:marTop w:val="0"/>
                  <w:marBottom w:val="600"/>
                  <w:divBdr>
                    <w:top w:val="none" w:sz="0" w:space="0" w:color="auto"/>
                    <w:left w:val="none" w:sz="0" w:space="0" w:color="auto"/>
                    <w:bottom w:val="none" w:sz="0" w:space="0" w:color="auto"/>
                    <w:right w:val="none" w:sz="0" w:space="0" w:color="auto"/>
                  </w:divBdr>
                  <w:divsChild>
                    <w:div w:id="82919902">
                      <w:marLeft w:val="0"/>
                      <w:marRight w:val="0"/>
                      <w:marTop w:val="0"/>
                      <w:marBottom w:val="0"/>
                      <w:divBdr>
                        <w:top w:val="none" w:sz="0" w:space="0" w:color="auto"/>
                        <w:left w:val="none" w:sz="0" w:space="0" w:color="auto"/>
                        <w:bottom w:val="none" w:sz="0" w:space="0" w:color="auto"/>
                        <w:right w:val="none" w:sz="0" w:space="0" w:color="auto"/>
                      </w:divBdr>
                      <w:divsChild>
                        <w:div w:id="690304037">
                          <w:marLeft w:val="0"/>
                          <w:marRight w:val="0"/>
                          <w:marTop w:val="0"/>
                          <w:marBottom w:val="0"/>
                          <w:divBdr>
                            <w:top w:val="none" w:sz="0" w:space="0" w:color="auto"/>
                            <w:left w:val="none" w:sz="0" w:space="0" w:color="auto"/>
                            <w:bottom w:val="none" w:sz="0" w:space="0" w:color="auto"/>
                            <w:right w:val="none" w:sz="0" w:space="0" w:color="auto"/>
                          </w:divBdr>
                          <w:divsChild>
                            <w:div w:id="1370298089">
                              <w:marLeft w:val="0"/>
                              <w:marRight w:val="0"/>
                              <w:marTop w:val="0"/>
                              <w:marBottom w:val="0"/>
                              <w:divBdr>
                                <w:top w:val="none" w:sz="0" w:space="0" w:color="auto"/>
                                <w:left w:val="none" w:sz="0" w:space="0" w:color="auto"/>
                                <w:bottom w:val="none" w:sz="0" w:space="0" w:color="auto"/>
                                <w:right w:val="none" w:sz="0" w:space="0" w:color="auto"/>
                              </w:divBdr>
                              <w:divsChild>
                                <w:div w:id="783772662">
                                  <w:marLeft w:val="300"/>
                                  <w:marRight w:val="0"/>
                                  <w:marTop w:val="100"/>
                                  <w:marBottom w:val="0"/>
                                  <w:divBdr>
                                    <w:top w:val="none" w:sz="0" w:space="0" w:color="auto"/>
                                    <w:left w:val="none" w:sz="0" w:space="0" w:color="auto"/>
                                    <w:bottom w:val="none" w:sz="0" w:space="0" w:color="auto"/>
                                    <w:right w:val="none" w:sz="0" w:space="0" w:color="auto"/>
                                  </w:divBdr>
                                </w:div>
                                <w:div w:id="1385912785">
                                  <w:marLeft w:val="200"/>
                                  <w:marRight w:val="0"/>
                                  <w:marTop w:val="100"/>
                                  <w:marBottom w:val="0"/>
                                  <w:divBdr>
                                    <w:top w:val="none" w:sz="0" w:space="0" w:color="auto"/>
                                    <w:left w:val="none" w:sz="0" w:space="0" w:color="auto"/>
                                    <w:bottom w:val="none" w:sz="0" w:space="0" w:color="auto"/>
                                    <w:right w:val="none" w:sz="0" w:space="0" w:color="auto"/>
                                  </w:divBdr>
                                </w:div>
                              </w:divsChild>
                            </w:div>
                            <w:div w:id="1844203316">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9004734">
      <w:bodyDiv w:val="1"/>
      <w:marLeft w:val="0"/>
      <w:marRight w:val="0"/>
      <w:marTop w:val="150"/>
      <w:marBottom w:val="0"/>
      <w:divBdr>
        <w:top w:val="none" w:sz="0" w:space="0" w:color="auto"/>
        <w:left w:val="none" w:sz="0" w:space="0" w:color="auto"/>
        <w:bottom w:val="none" w:sz="0" w:space="0" w:color="auto"/>
        <w:right w:val="none" w:sz="0" w:space="0" w:color="auto"/>
      </w:divBdr>
      <w:divsChild>
        <w:div w:id="1091242011">
          <w:marLeft w:val="0"/>
          <w:marRight w:val="0"/>
          <w:marTop w:val="0"/>
          <w:marBottom w:val="0"/>
          <w:divBdr>
            <w:top w:val="none" w:sz="0" w:space="0" w:color="auto"/>
            <w:left w:val="none" w:sz="0" w:space="0" w:color="auto"/>
            <w:bottom w:val="none" w:sz="0" w:space="0" w:color="auto"/>
            <w:right w:val="none" w:sz="0" w:space="0" w:color="auto"/>
          </w:divBdr>
        </w:div>
      </w:divsChild>
    </w:div>
    <w:div w:id="140968232">
      <w:bodyDiv w:val="1"/>
      <w:marLeft w:val="0"/>
      <w:marRight w:val="0"/>
      <w:marTop w:val="0"/>
      <w:marBottom w:val="0"/>
      <w:divBdr>
        <w:top w:val="none" w:sz="0" w:space="0" w:color="auto"/>
        <w:left w:val="none" w:sz="0" w:space="0" w:color="auto"/>
        <w:bottom w:val="none" w:sz="0" w:space="0" w:color="auto"/>
        <w:right w:val="none" w:sz="0" w:space="0" w:color="auto"/>
      </w:divBdr>
      <w:divsChild>
        <w:div w:id="673723956">
          <w:marLeft w:val="0"/>
          <w:marRight w:val="0"/>
          <w:marTop w:val="0"/>
          <w:marBottom w:val="0"/>
          <w:divBdr>
            <w:top w:val="single" w:sz="6" w:space="0" w:color="DDDDDD"/>
            <w:left w:val="single" w:sz="6" w:space="0" w:color="DDDDDD"/>
            <w:bottom w:val="single" w:sz="6" w:space="0" w:color="DDDDDD"/>
            <w:right w:val="single" w:sz="6" w:space="0" w:color="DDDDDD"/>
          </w:divBdr>
          <w:divsChild>
            <w:div w:id="912424473">
              <w:marLeft w:val="15"/>
              <w:marRight w:val="0"/>
              <w:marTop w:val="0"/>
              <w:marBottom w:val="0"/>
              <w:divBdr>
                <w:top w:val="none" w:sz="0" w:space="0" w:color="auto"/>
                <w:left w:val="none" w:sz="0" w:space="0" w:color="auto"/>
                <w:bottom w:val="none" w:sz="0" w:space="0" w:color="auto"/>
                <w:right w:val="none" w:sz="0" w:space="0" w:color="auto"/>
              </w:divBdr>
              <w:divsChild>
                <w:div w:id="178736969">
                  <w:marLeft w:val="0"/>
                  <w:marRight w:val="0"/>
                  <w:marTop w:val="0"/>
                  <w:marBottom w:val="0"/>
                  <w:divBdr>
                    <w:top w:val="none" w:sz="0" w:space="0" w:color="auto"/>
                    <w:left w:val="none" w:sz="0" w:space="0" w:color="auto"/>
                    <w:bottom w:val="none" w:sz="0" w:space="0" w:color="auto"/>
                    <w:right w:val="none" w:sz="0" w:space="0" w:color="auto"/>
                  </w:divBdr>
                  <w:divsChild>
                    <w:div w:id="1537499827">
                      <w:marLeft w:val="75"/>
                      <w:marRight w:val="0"/>
                      <w:marTop w:val="30"/>
                      <w:marBottom w:val="0"/>
                      <w:divBdr>
                        <w:top w:val="none" w:sz="0" w:space="0" w:color="auto"/>
                        <w:left w:val="none" w:sz="0" w:space="0" w:color="auto"/>
                        <w:bottom w:val="none" w:sz="0" w:space="0" w:color="auto"/>
                        <w:right w:val="none" w:sz="0" w:space="0" w:color="auto"/>
                      </w:divBdr>
                      <w:divsChild>
                        <w:div w:id="1529753612">
                          <w:marLeft w:val="0"/>
                          <w:marRight w:val="0"/>
                          <w:marTop w:val="90"/>
                          <w:marBottom w:val="90"/>
                          <w:divBdr>
                            <w:top w:val="single" w:sz="6" w:space="6" w:color="FF0000"/>
                            <w:left w:val="single" w:sz="6" w:space="0" w:color="FF0000"/>
                            <w:bottom w:val="single" w:sz="6" w:space="6" w:color="FF0000"/>
                            <w:right w:val="single" w:sz="6" w:space="1" w:color="FF0000"/>
                          </w:divBdr>
                          <w:divsChild>
                            <w:div w:id="1720320573">
                              <w:marLeft w:val="90"/>
                              <w:marRight w:val="0"/>
                              <w:marTop w:val="0"/>
                              <w:marBottom w:val="90"/>
                              <w:divBdr>
                                <w:top w:val="none" w:sz="0" w:space="0" w:color="auto"/>
                                <w:left w:val="none" w:sz="0" w:space="0" w:color="auto"/>
                                <w:bottom w:val="none" w:sz="0" w:space="0" w:color="auto"/>
                                <w:right w:val="none" w:sz="0" w:space="0" w:color="auto"/>
                              </w:divBdr>
                            </w:div>
                            <w:div w:id="1595088143">
                              <w:marLeft w:val="9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6674980">
      <w:bodyDiv w:val="1"/>
      <w:marLeft w:val="0"/>
      <w:marRight w:val="0"/>
      <w:marTop w:val="0"/>
      <w:marBottom w:val="0"/>
      <w:divBdr>
        <w:top w:val="none" w:sz="0" w:space="0" w:color="auto"/>
        <w:left w:val="none" w:sz="0" w:space="0" w:color="auto"/>
        <w:bottom w:val="none" w:sz="0" w:space="0" w:color="auto"/>
        <w:right w:val="none" w:sz="0" w:space="0" w:color="auto"/>
      </w:divBdr>
      <w:divsChild>
        <w:div w:id="841894133">
          <w:marLeft w:val="0"/>
          <w:marRight w:val="0"/>
          <w:marTop w:val="0"/>
          <w:marBottom w:val="100"/>
          <w:divBdr>
            <w:top w:val="none" w:sz="0" w:space="0" w:color="auto"/>
            <w:left w:val="none" w:sz="0" w:space="0" w:color="auto"/>
            <w:bottom w:val="none" w:sz="0" w:space="0" w:color="auto"/>
            <w:right w:val="none" w:sz="0" w:space="0" w:color="auto"/>
          </w:divBdr>
          <w:divsChild>
            <w:div w:id="1577278485">
              <w:marLeft w:val="0"/>
              <w:marRight w:val="0"/>
              <w:marTop w:val="600"/>
              <w:marBottom w:val="600"/>
              <w:divBdr>
                <w:top w:val="none" w:sz="0" w:space="0" w:color="auto"/>
                <w:left w:val="none" w:sz="0" w:space="0" w:color="auto"/>
                <w:bottom w:val="none" w:sz="0" w:space="0" w:color="auto"/>
                <w:right w:val="none" w:sz="0" w:space="0" w:color="auto"/>
              </w:divBdr>
              <w:divsChild>
                <w:div w:id="681323859">
                  <w:marLeft w:val="240"/>
                  <w:marRight w:val="0"/>
                  <w:marTop w:val="0"/>
                  <w:marBottom w:val="600"/>
                  <w:divBdr>
                    <w:top w:val="none" w:sz="0" w:space="0" w:color="auto"/>
                    <w:left w:val="none" w:sz="0" w:space="0" w:color="auto"/>
                    <w:bottom w:val="none" w:sz="0" w:space="0" w:color="auto"/>
                    <w:right w:val="none" w:sz="0" w:space="0" w:color="auto"/>
                  </w:divBdr>
                  <w:divsChild>
                    <w:div w:id="1975677180">
                      <w:marLeft w:val="0"/>
                      <w:marRight w:val="0"/>
                      <w:marTop w:val="0"/>
                      <w:marBottom w:val="0"/>
                      <w:divBdr>
                        <w:top w:val="none" w:sz="0" w:space="0" w:color="auto"/>
                        <w:left w:val="none" w:sz="0" w:space="0" w:color="auto"/>
                        <w:bottom w:val="none" w:sz="0" w:space="0" w:color="auto"/>
                        <w:right w:val="none" w:sz="0" w:space="0" w:color="auto"/>
                      </w:divBdr>
                      <w:divsChild>
                        <w:div w:id="545488601">
                          <w:marLeft w:val="0"/>
                          <w:marRight w:val="0"/>
                          <w:marTop w:val="0"/>
                          <w:marBottom w:val="0"/>
                          <w:divBdr>
                            <w:top w:val="none" w:sz="0" w:space="0" w:color="auto"/>
                            <w:left w:val="none" w:sz="0" w:space="0" w:color="auto"/>
                            <w:bottom w:val="none" w:sz="0" w:space="0" w:color="auto"/>
                            <w:right w:val="none" w:sz="0" w:space="0" w:color="auto"/>
                          </w:divBdr>
                          <w:divsChild>
                            <w:div w:id="338508454">
                              <w:marLeft w:val="0"/>
                              <w:marRight w:val="0"/>
                              <w:marTop w:val="0"/>
                              <w:marBottom w:val="0"/>
                              <w:divBdr>
                                <w:top w:val="none" w:sz="0" w:space="0" w:color="auto"/>
                                <w:left w:val="none" w:sz="0" w:space="0" w:color="auto"/>
                                <w:bottom w:val="none" w:sz="0" w:space="0" w:color="auto"/>
                                <w:right w:val="none" w:sz="0" w:space="0" w:color="auto"/>
                              </w:divBdr>
                              <w:divsChild>
                                <w:div w:id="1868833188">
                                  <w:marLeft w:val="0"/>
                                  <w:marRight w:val="200"/>
                                  <w:marTop w:val="160"/>
                                  <w:marBottom w:val="0"/>
                                  <w:divBdr>
                                    <w:top w:val="none" w:sz="0" w:space="0" w:color="auto"/>
                                    <w:left w:val="none" w:sz="0" w:space="0" w:color="auto"/>
                                    <w:bottom w:val="none" w:sz="0" w:space="0" w:color="auto"/>
                                    <w:right w:val="none" w:sz="0" w:space="0" w:color="auto"/>
                                  </w:divBdr>
                                </w:div>
                              </w:divsChild>
                            </w:div>
                            <w:div w:id="496113786">
                              <w:marLeft w:val="200"/>
                              <w:marRight w:val="0"/>
                              <w:marTop w:val="100"/>
                              <w:marBottom w:val="2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1968545">
      <w:bodyDiv w:val="1"/>
      <w:marLeft w:val="0"/>
      <w:marRight w:val="0"/>
      <w:marTop w:val="150"/>
      <w:marBottom w:val="0"/>
      <w:divBdr>
        <w:top w:val="none" w:sz="0" w:space="0" w:color="auto"/>
        <w:left w:val="none" w:sz="0" w:space="0" w:color="auto"/>
        <w:bottom w:val="none" w:sz="0" w:space="0" w:color="auto"/>
        <w:right w:val="none" w:sz="0" w:space="0" w:color="auto"/>
      </w:divBdr>
      <w:divsChild>
        <w:div w:id="843401244">
          <w:marLeft w:val="0"/>
          <w:marRight w:val="0"/>
          <w:marTop w:val="0"/>
          <w:marBottom w:val="0"/>
          <w:divBdr>
            <w:top w:val="none" w:sz="0" w:space="0" w:color="auto"/>
            <w:left w:val="none" w:sz="0" w:space="0" w:color="auto"/>
            <w:bottom w:val="none" w:sz="0" w:space="0" w:color="auto"/>
            <w:right w:val="none" w:sz="0" w:space="0" w:color="auto"/>
          </w:divBdr>
        </w:div>
      </w:divsChild>
    </w:div>
    <w:div w:id="171341740">
      <w:bodyDiv w:val="1"/>
      <w:marLeft w:val="0"/>
      <w:marRight w:val="0"/>
      <w:marTop w:val="150"/>
      <w:marBottom w:val="0"/>
      <w:divBdr>
        <w:top w:val="none" w:sz="0" w:space="0" w:color="auto"/>
        <w:left w:val="none" w:sz="0" w:space="0" w:color="auto"/>
        <w:bottom w:val="none" w:sz="0" w:space="0" w:color="auto"/>
        <w:right w:val="none" w:sz="0" w:space="0" w:color="auto"/>
      </w:divBdr>
      <w:divsChild>
        <w:div w:id="71437994">
          <w:marLeft w:val="0"/>
          <w:marRight w:val="0"/>
          <w:marTop w:val="0"/>
          <w:marBottom w:val="0"/>
          <w:divBdr>
            <w:top w:val="none" w:sz="0" w:space="0" w:color="auto"/>
            <w:left w:val="none" w:sz="0" w:space="0" w:color="auto"/>
            <w:bottom w:val="none" w:sz="0" w:space="0" w:color="auto"/>
            <w:right w:val="none" w:sz="0" w:space="0" w:color="auto"/>
          </w:divBdr>
        </w:div>
      </w:divsChild>
    </w:div>
    <w:div w:id="187958679">
      <w:bodyDiv w:val="1"/>
      <w:marLeft w:val="0"/>
      <w:marRight w:val="0"/>
      <w:marTop w:val="150"/>
      <w:marBottom w:val="0"/>
      <w:divBdr>
        <w:top w:val="none" w:sz="0" w:space="0" w:color="auto"/>
        <w:left w:val="none" w:sz="0" w:space="0" w:color="auto"/>
        <w:bottom w:val="none" w:sz="0" w:space="0" w:color="auto"/>
        <w:right w:val="none" w:sz="0" w:space="0" w:color="auto"/>
      </w:divBdr>
      <w:divsChild>
        <w:div w:id="537206916">
          <w:marLeft w:val="0"/>
          <w:marRight w:val="0"/>
          <w:marTop w:val="0"/>
          <w:marBottom w:val="0"/>
          <w:divBdr>
            <w:top w:val="none" w:sz="0" w:space="0" w:color="auto"/>
            <w:left w:val="none" w:sz="0" w:space="0" w:color="auto"/>
            <w:bottom w:val="none" w:sz="0" w:space="0" w:color="auto"/>
            <w:right w:val="none" w:sz="0" w:space="0" w:color="auto"/>
          </w:divBdr>
        </w:div>
      </w:divsChild>
    </w:div>
    <w:div w:id="191575101">
      <w:bodyDiv w:val="1"/>
      <w:marLeft w:val="0"/>
      <w:marRight w:val="0"/>
      <w:marTop w:val="150"/>
      <w:marBottom w:val="0"/>
      <w:divBdr>
        <w:top w:val="none" w:sz="0" w:space="0" w:color="auto"/>
        <w:left w:val="none" w:sz="0" w:space="0" w:color="auto"/>
        <w:bottom w:val="none" w:sz="0" w:space="0" w:color="auto"/>
        <w:right w:val="none" w:sz="0" w:space="0" w:color="auto"/>
      </w:divBdr>
      <w:divsChild>
        <w:div w:id="196628693">
          <w:marLeft w:val="0"/>
          <w:marRight w:val="0"/>
          <w:marTop w:val="0"/>
          <w:marBottom w:val="0"/>
          <w:divBdr>
            <w:top w:val="none" w:sz="0" w:space="0" w:color="auto"/>
            <w:left w:val="none" w:sz="0" w:space="0" w:color="auto"/>
            <w:bottom w:val="none" w:sz="0" w:space="0" w:color="auto"/>
            <w:right w:val="none" w:sz="0" w:space="0" w:color="auto"/>
          </w:divBdr>
        </w:div>
      </w:divsChild>
    </w:div>
    <w:div w:id="196427845">
      <w:bodyDiv w:val="1"/>
      <w:marLeft w:val="0"/>
      <w:marRight w:val="0"/>
      <w:marTop w:val="0"/>
      <w:marBottom w:val="0"/>
      <w:divBdr>
        <w:top w:val="none" w:sz="0" w:space="0" w:color="auto"/>
        <w:left w:val="none" w:sz="0" w:space="0" w:color="auto"/>
        <w:bottom w:val="none" w:sz="0" w:space="0" w:color="auto"/>
        <w:right w:val="none" w:sz="0" w:space="0" w:color="auto"/>
      </w:divBdr>
      <w:divsChild>
        <w:div w:id="86971016">
          <w:marLeft w:val="0"/>
          <w:marRight w:val="0"/>
          <w:marTop w:val="0"/>
          <w:marBottom w:val="0"/>
          <w:divBdr>
            <w:top w:val="none" w:sz="0" w:space="0" w:color="auto"/>
            <w:left w:val="none" w:sz="0" w:space="0" w:color="auto"/>
            <w:bottom w:val="none" w:sz="0" w:space="0" w:color="auto"/>
            <w:right w:val="none" w:sz="0" w:space="0" w:color="auto"/>
          </w:divBdr>
          <w:divsChild>
            <w:div w:id="192042060">
              <w:marLeft w:val="0"/>
              <w:marRight w:val="0"/>
              <w:marTop w:val="0"/>
              <w:marBottom w:val="0"/>
              <w:divBdr>
                <w:top w:val="none" w:sz="0" w:space="0" w:color="auto"/>
                <w:left w:val="none" w:sz="0" w:space="0" w:color="auto"/>
                <w:bottom w:val="none" w:sz="0" w:space="0" w:color="auto"/>
                <w:right w:val="none" w:sz="0" w:space="0" w:color="auto"/>
              </w:divBdr>
              <w:divsChild>
                <w:div w:id="719937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5554356">
      <w:bodyDiv w:val="1"/>
      <w:marLeft w:val="0"/>
      <w:marRight w:val="0"/>
      <w:marTop w:val="0"/>
      <w:marBottom w:val="0"/>
      <w:divBdr>
        <w:top w:val="none" w:sz="0" w:space="0" w:color="auto"/>
        <w:left w:val="none" w:sz="0" w:space="0" w:color="auto"/>
        <w:bottom w:val="none" w:sz="0" w:space="0" w:color="auto"/>
        <w:right w:val="none" w:sz="0" w:space="0" w:color="auto"/>
      </w:divBdr>
      <w:divsChild>
        <w:div w:id="1864510597">
          <w:marLeft w:val="0"/>
          <w:marRight w:val="0"/>
          <w:marTop w:val="0"/>
          <w:marBottom w:val="0"/>
          <w:divBdr>
            <w:top w:val="none" w:sz="0" w:space="0" w:color="auto"/>
            <w:left w:val="none" w:sz="0" w:space="0" w:color="auto"/>
            <w:bottom w:val="none" w:sz="0" w:space="0" w:color="auto"/>
            <w:right w:val="none" w:sz="0" w:space="0" w:color="auto"/>
          </w:divBdr>
        </w:div>
      </w:divsChild>
    </w:div>
    <w:div w:id="217400041">
      <w:bodyDiv w:val="1"/>
      <w:marLeft w:val="0"/>
      <w:marRight w:val="0"/>
      <w:marTop w:val="0"/>
      <w:marBottom w:val="0"/>
      <w:divBdr>
        <w:top w:val="none" w:sz="0" w:space="0" w:color="auto"/>
        <w:left w:val="none" w:sz="0" w:space="0" w:color="auto"/>
        <w:bottom w:val="none" w:sz="0" w:space="0" w:color="auto"/>
        <w:right w:val="none" w:sz="0" w:space="0" w:color="auto"/>
      </w:divBdr>
      <w:divsChild>
        <w:div w:id="1524826626">
          <w:marLeft w:val="0"/>
          <w:marRight w:val="0"/>
          <w:marTop w:val="0"/>
          <w:marBottom w:val="100"/>
          <w:divBdr>
            <w:top w:val="none" w:sz="0" w:space="0" w:color="auto"/>
            <w:left w:val="none" w:sz="0" w:space="0" w:color="auto"/>
            <w:bottom w:val="none" w:sz="0" w:space="0" w:color="auto"/>
            <w:right w:val="none" w:sz="0" w:space="0" w:color="auto"/>
          </w:divBdr>
          <w:divsChild>
            <w:div w:id="873689999">
              <w:marLeft w:val="0"/>
              <w:marRight w:val="0"/>
              <w:marTop w:val="600"/>
              <w:marBottom w:val="600"/>
              <w:divBdr>
                <w:top w:val="none" w:sz="0" w:space="0" w:color="auto"/>
                <w:left w:val="none" w:sz="0" w:space="0" w:color="auto"/>
                <w:bottom w:val="none" w:sz="0" w:space="0" w:color="auto"/>
                <w:right w:val="none" w:sz="0" w:space="0" w:color="auto"/>
              </w:divBdr>
              <w:divsChild>
                <w:div w:id="287397141">
                  <w:marLeft w:val="240"/>
                  <w:marRight w:val="0"/>
                  <w:marTop w:val="0"/>
                  <w:marBottom w:val="600"/>
                  <w:divBdr>
                    <w:top w:val="none" w:sz="0" w:space="0" w:color="auto"/>
                    <w:left w:val="none" w:sz="0" w:space="0" w:color="auto"/>
                    <w:bottom w:val="none" w:sz="0" w:space="0" w:color="auto"/>
                    <w:right w:val="none" w:sz="0" w:space="0" w:color="auto"/>
                  </w:divBdr>
                  <w:divsChild>
                    <w:div w:id="342129089">
                      <w:marLeft w:val="0"/>
                      <w:marRight w:val="0"/>
                      <w:marTop w:val="0"/>
                      <w:marBottom w:val="0"/>
                      <w:divBdr>
                        <w:top w:val="none" w:sz="0" w:space="0" w:color="auto"/>
                        <w:left w:val="none" w:sz="0" w:space="0" w:color="auto"/>
                        <w:bottom w:val="none" w:sz="0" w:space="0" w:color="auto"/>
                        <w:right w:val="none" w:sz="0" w:space="0" w:color="auto"/>
                      </w:divBdr>
                      <w:divsChild>
                        <w:div w:id="2042514111">
                          <w:marLeft w:val="0"/>
                          <w:marRight w:val="0"/>
                          <w:marTop w:val="0"/>
                          <w:marBottom w:val="0"/>
                          <w:divBdr>
                            <w:top w:val="none" w:sz="0" w:space="0" w:color="auto"/>
                            <w:left w:val="none" w:sz="0" w:space="0" w:color="auto"/>
                            <w:bottom w:val="none" w:sz="0" w:space="0" w:color="auto"/>
                            <w:right w:val="none" w:sz="0" w:space="0" w:color="auto"/>
                          </w:divBdr>
                          <w:divsChild>
                            <w:div w:id="1563758139">
                              <w:marLeft w:val="0"/>
                              <w:marRight w:val="0"/>
                              <w:marTop w:val="0"/>
                              <w:marBottom w:val="0"/>
                              <w:divBdr>
                                <w:top w:val="none" w:sz="0" w:space="0" w:color="auto"/>
                                <w:left w:val="none" w:sz="0" w:space="0" w:color="auto"/>
                                <w:bottom w:val="none" w:sz="0" w:space="0" w:color="auto"/>
                                <w:right w:val="none" w:sz="0" w:space="0" w:color="auto"/>
                              </w:divBdr>
                              <w:divsChild>
                                <w:div w:id="909536134">
                                  <w:marLeft w:val="300"/>
                                  <w:marRight w:val="0"/>
                                  <w:marTop w:val="100"/>
                                  <w:marBottom w:val="0"/>
                                  <w:divBdr>
                                    <w:top w:val="none" w:sz="0" w:space="0" w:color="auto"/>
                                    <w:left w:val="none" w:sz="0" w:space="0" w:color="auto"/>
                                    <w:bottom w:val="none" w:sz="0" w:space="0" w:color="auto"/>
                                    <w:right w:val="none" w:sz="0" w:space="0" w:color="auto"/>
                                  </w:divBdr>
                                </w:div>
                                <w:div w:id="330447385">
                                  <w:marLeft w:val="200"/>
                                  <w:marRight w:val="0"/>
                                  <w:marTop w:val="100"/>
                                  <w:marBottom w:val="0"/>
                                  <w:divBdr>
                                    <w:top w:val="none" w:sz="0" w:space="0" w:color="auto"/>
                                    <w:left w:val="none" w:sz="0" w:space="0" w:color="auto"/>
                                    <w:bottom w:val="none" w:sz="0" w:space="0" w:color="auto"/>
                                    <w:right w:val="none" w:sz="0" w:space="0" w:color="auto"/>
                                  </w:divBdr>
                                </w:div>
                              </w:divsChild>
                            </w:div>
                            <w:div w:id="1938976308">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32350265">
      <w:bodyDiv w:val="1"/>
      <w:marLeft w:val="0"/>
      <w:marRight w:val="0"/>
      <w:marTop w:val="150"/>
      <w:marBottom w:val="0"/>
      <w:divBdr>
        <w:top w:val="none" w:sz="0" w:space="0" w:color="auto"/>
        <w:left w:val="none" w:sz="0" w:space="0" w:color="auto"/>
        <w:bottom w:val="none" w:sz="0" w:space="0" w:color="auto"/>
        <w:right w:val="none" w:sz="0" w:space="0" w:color="auto"/>
      </w:divBdr>
      <w:divsChild>
        <w:div w:id="656768886">
          <w:marLeft w:val="0"/>
          <w:marRight w:val="0"/>
          <w:marTop w:val="0"/>
          <w:marBottom w:val="0"/>
          <w:divBdr>
            <w:top w:val="none" w:sz="0" w:space="0" w:color="auto"/>
            <w:left w:val="none" w:sz="0" w:space="0" w:color="auto"/>
            <w:bottom w:val="none" w:sz="0" w:space="0" w:color="auto"/>
            <w:right w:val="none" w:sz="0" w:space="0" w:color="auto"/>
          </w:divBdr>
        </w:div>
      </w:divsChild>
    </w:div>
    <w:div w:id="248125099">
      <w:bodyDiv w:val="1"/>
      <w:marLeft w:val="0"/>
      <w:marRight w:val="0"/>
      <w:marTop w:val="167"/>
      <w:marBottom w:val="0"/>
      <w:divBdr>
        <w:top w:val="none" w:sz="0" w:space="0" w:color="auto"/>
        <w:left w:val="none" w:sz="0" w:space="0" w:color="auto"/>
        <w:bottom w:val="none" w:sz="0" w:space="0" w:color="auto"/>
        <w:right w:val="none" w:sz="0" w:space="0" w:color="auto"/>
      </w:divBdr>
      <w:divsChild>
        <w:div w:id="2032030563">
          <w:marLeft w:val="0"/>
          <w:marRight w:val="0"/>
          <w:marTop w:val="0"/>
          <w:marBottom w:val="0"/>
          <w:divBdr>
            <w:top w:val="none" w:sz="0" w:space="0" w:color="auto"/>
            <w:left w:val="none" w:sz="0" w:space="0" w:color="auto"/>
            <w:bottom w:val="none" w:sz="0" w:space="0" w:color="auto"/>
            <w:right w:val="none" w:sz="0" w:space="0" w:color="auto"/>
          </w:divBdr>
        </w:div>
      </w:divsChild>
    </w:div>
    <w:div w:id="253637212">
      <w:bodyDiv w:val="1"/>
      <w:marLeft w:val="0"/>
      <w:marRight w:val="0"/>
      <w:marTop w:val="0"/>
      <w:marBottom w:val="0"/>
      <w:divBdr>
        <w:top w:val="none" w:sz="0" w:space="0" w:color="auto"/>
        <w:left w:val="none" w:sz="0" w:space="0" w:color="auto"/>
        <w:bottom w:val="none" w:sz="0" w:space="0" w:color="auto"/>
        <w:right w:val="none" w:sz="0" w:space="0" w:color="auto"/>
      </w:divBdr>
      <w:divsChild>
        <w:div w:id="953900132">
          <w:marLeft w:val="0"/>
          <w:marRight w:val="0"/>
          <w:marTop w:val="0"/>
          <w:marBottom w:val="100"/>
          <w:divBdr>
            <w:top w:val="none" w:sz="0" w:space="0" w:color="auto"/>
            <w:left w:val="none" w:sz="0" w:space="0" w:color="auto"/>
            <w:bottom w:val="none" w:sz="0" w:space="0" w:color="auto"/>
            <w:right w:val="none" w:sz="0" w:space="0" w:color="auto"/>
          </w:divBdr>
          <w:divsChild>
            <w:div w:id="272591137">
              <w:marLeft w:val="0"/>
              <w:marRight w:val="0"/>
              <w:marTop w:val="600"/>
              <w:marBottom w:val="600"/>
              <w:divBdr>
                <w:top w:val="none" w:sz="0" w:space="0" w:color="auto"/>
                <w:left w:val="none" w:sz="0" w:space="0" w:color="auto"/>
                <w:bottom w:val="none" w:sz="0" w:space="0" w:color="auto"/>
                <w:right w:val="none" w:sz="0" w:space="0" w:color="auto"/>
              </w:divBdr>
              <w:divsChild>
                <w:div w:id="1638219344">
                  <w:marLeft w:val="240"/>
                  <w:marRight w:val="0"/>
                  <w:marTop w:val="0"/>
                  <w:marBottom w:val="600"/>
                  <w:divBdr>
                    <w:top w:val="none" w:sz="0" w:space="0" w:color="auto"/>
                    <w:left w:val="none" w:sz="0" w:space="0" w:color="auto"/>
                    <w:bottom w:val="none" w:sz="0" w:space="0" w:color="auto"/>
                    <w:right w:val="none" w:sz="0" w:space="0" w:color="auto"/>
                  </w:divBdr>
                  <w:divsChild>
                    <w:div w:id="887108377">
                      <w:marLeft w:val="0"/>
                      <w:marRight w:val="0"/>
                      <w:marTop w:val="0"/>
                      <w:marBottom w:val="0"/>
                      <w:divBdr>
                        <w:top w:val="none" w:sz="0" w:space="0" w:color="auto"/>
                        <w:left w:val="none" w:sz="0" w:space="0" w:color="auto"/>
                        <w:bottom w:val="none" w:sz="0" w:space="0" w:color="auto"/>
                        <w:right w:val="none" w:sz="0" w:space="0" w:color="auto"/>
                      </w:divBdr>
                      <w:divsChild>
                        <w:div w:id="693310874">
                          <w:marLeft w:val="0"/>
                          <w:marRight w:val="0"/>
                          <w:marTop w:val="0"/>
                          <w:marBottom w:val="0"/>
                          <w:divBdr>
                            <w:top w:val="none" w:sz="0" w:space="0" w:color="auto"/>
                            <w:left w:val="none" w:sz="0" w:space="0" w:color="auto"/>
                            <w:bottom w:val="none" w:sz="0" w:space="0" w:color="auto"/>
                            <w:right w:val="none" w:sz="0" w:space="0" w:color="auto"/>
                          </w:divBdr>
                          <w:divsChild>
                            <w:div w:id="1908689302">
                              <w:marLeft w:val="0"/>
                              <w:marRight w:val="0"/>
                              <w:marTop w:val="0"/>
                              <w:marBottom w:val="0"/>
                              <w:divBdr>
                                <w:top w:val="none" w:sz="0" w:space="0" w:color="auto"/>
                                <w:left w:val="none" w:sz="0" w:space="0" w:color="auto"/>
                                <w:bottom w:val="none" w:sz="0" w:space="0" w:color="auto"/>
                                <w:right w:val="none" w:sz="0" w:space="0" w:color="auto"/>
                              </w:divBdr>
                              <w:divsChild>
                                <w:div w:id="430661953">
                                  <w:marLeft w:val="300"/>
                                  <w:marRight w:val="0"/>
                                  <w:marTop w:val="100"/>
                                  <w:marBottom w:val="0"/>
                                  <w:divBdr>
                                    <w:top w:val="none" w:sz="0" w:space="0" w:color="auto"/>
                                    <w:left w:val="none" w:sz="0" w:space="0" w:color="auto"/>
                                    <w:bottom w:val="none" w:sz="0" w:space="0" w:color="auto"/>
                                    <w:right w:val="none" w:sz="0" w:space="0" w:color="auto"/>
                                  </w:divBdr>
                                </w:div>
                                <w:div w:id="522672401">
                                  <w:marLeft w:val="200"/>
                                  <w:marRight w:val="0"/>
                                  <w:marTop w:val="100"/>
                                  <w:marBottom w:val="0"/>
                                  <w:divBdr>
                                    <w:top w:val="none" w:sz="0" w:space="0" w:color="auto"/>
                                    <w:left w:val="none" w:sz="0" w:space="0" w:color="auto"/>
                                    <w:bottom w:val="none" w:sz="0" w:space="0" w:color="auto"/>
                                    <w:right w:val="none" w:sz="0" w:space="0" w:color="auto"/>
                                  </w:divBdr>
                                </w:div>
                              </w:divsChild>
                            </w:div>
                            <w:div w:id="264465450">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60144011">
      <w:bodyDiv w:val="1"/>
      <w:marLeft w:val="0"/>
      <w:marRight w:val="0"/>
      <w:marTop w:val="0"/>
      <w:marBottom w:val="0"/>
      <w:divBdr>
        <w:top w:val="none" w:sz="0" w:space="0" w:color="auto"/>
        <w:left w:val="none" w:sz="0" w:space="0" w:color="auto"/>
        <w:bottom w:val="none" w:sz="0" w:space="0" w:color="auto"/>
        <w:right w:val="none" w:sz="0" w:space="0" w:color="auto"/>
      </w:divBdr>
      <w:divsChild>
        <w:div w:id="1045638421">
          <w:marLeft w:val="0"/>
          <w:marRight w:val="0"/>
          <w:marTop w:val="0"/>
          <w:marBottom w:val="100"/>
          <w:divBdr>
            <w:top w:val="none" w:sz="0" w:space="0" w:color="auto"/>
            <w:left w:val="none" w:sz="0" w:space="0" w:color="auto"/>
            <w:bottom w:val="none" w:sz="0" w:space="0" w:color="auto"/>
            <w:right w:val="none" w:sz="0" w:space="0" w:color="auto"/>
          </w:divBdr>
          <w:divsChild>
            <w:div w:id="1002203952">
              <w:marLeft w:val="0"/>
              <w:marRight w:val="0"/>
              <w:marTop w:val="600"/>
              <w:marBottom w:val="600"/>
              <w:divBdr>
                <w:top w:val="none" w:sz="0" w:space="0" w:color="auto"/>
                <w:left w:val="none" w:sz="0" w:space="0" w:color="auto"/>
                <w:bottom w:val="none" w:sz="0" w:space="0" w:color="auto"/>
                <w:right w:val="none" w:sz="0" w:space="0" w:color="auto"/>
              </w:divBdr>
              <w:divsChild>
                <w:div w:id="1517966644">
                  <w:marLeft w:val="240"/>
                  <w:marRight w:val="0"/>
                  <w:marTop w:val="0"/>
                  <w:marBottom w:val="600"/>
                  <w:divBdr>
                    <w:top w:val="none" w:sz="0" w:space="0" w:color="auto"/>
                    <w:left w:val="none" w:sz="0" w:space="0" w:color="auto"/>
                    <w:bottom w:val="none" w:sz="0" w:space="0" w:color="auto"/>
                    <w:right w:val="none" w:sz="0" w:space="0" w:color="auto"/>
                  </w:divBdr>
                  <w:divsChild>
                    <w:div w:id="1851748749">
                      <w:marLeft w:val="0"/>
                      <w:marRight w:val="0"/>
                      <w:marTop w:val="0"/>
                      <w:marBottom w:val="0"/>
                      <w:divBdr>
                        <w:top w:val="none" w:sz="0" w:space="0" w:color="auto"/>
                        <w:left w:val="none" w:sz="0" w:space="0" w:color="auto"/>
                        <w:bottom w:val="none" w:sz="0" w:space="0" w:color="auto"/>
                        <w:right w:val="none" w:sz="0" w:space="0" w:color="auto"/>
                      </w:divBdr>
                      <w:divsChild>
                        <w:div w:id="1268122020">
                          <w:marLeft w:val="0"/>
                          <w:marRight w:val="0"/>
                          <w:marTop w:val="0"/>
                          <w:marBottom w:val="0"/>
                          <w:divBdr>
                            <w:top w:val="none" w:sz="0" w:space="0" w:color="auto"/>
                            <w:left w:val="none" w:sz="0" w:space="0" w:color="auto"/>
                            <w:bottom w:val="none" w:sz="0" w:space="0" w:color="auto"/>
                            <w:right w:val="none" w:sz="0" w:space="0" w:color="auto"/>
                          </w:divBdr>
                          <w:divsChild>
                            <w:div w:id="1315069109">
                              <w:marLeft w:val="0"/>
                              <w:marRight w:val="0"/>
                              <w:marTop w:val="0"/>
                              <w:marBottom w:val="0"/>
                              <w:divBdr>
                                <w:top w:val="none" w:sz="0" w:space="0" w:color="auto"/>
                                <w:left w:val="none" w:sz="0" w:space="0" w:color="auto"/>
                                <w:bottom w:val="none" w:sz="0" w:space="0" w:color="auto"/>
                                <w:right w:val="none" w:sz="0" w:space="0" w:color="auto"/>
                              </w:divBdr>
                              <w:divsChild>
                                <w:div w:id="412747469">
                                  <w:marLeft w:val="300"/>
                                  <w:marRight w:val="0"/>
                                  <w:marTop w:val="100"/>
                                  <w:marBottom w:val="0"/>
                                  <w:divBdr>
                                    <w:top w:val="none" w:sz="0" w:space="0" w:color="auto"/>
                                    <w:left w:val="none" w:sz="0" w:space="0" w:color="auto"/>
                                    <w:bottom w:val="none" w:sz="0" w:space="0" w:color="auto"/>
                                    <w:right w:val="none" w:sz="0" w:space="0" w:color="auto"/>
                                  </w:divBdr>
                                </w:div>
                                <w:div w:id="2024820647">
                                  <w:marLeft w:val="200"/>
                                  <w:marRight w:val="0"/>
                                  <w:marTop w:val="100"/>
                                  <w:marBottom w:val="0"/>
                                  <w:divBdr>
                                    <w:top w:val="none" w:sz="0" w:space="0" w:color="auto"/>
                                    <w:left w:val="none" w:sz="0" w:space="0" w:color="auto"/>
                                    <w:bottom w:val="none" w:sz="0" w:space="0" w:color="auto"/>
                                    <w:right w:val="none" w:sz="0" w:space="0" w:color="auto"/>
                                  </w:divBdr>
                                </w:div>
                              </w:divsChild>
                            </w:div>
                            <w:div w:id="635179154">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62811978">
      <w:bodyDiv w:val="1"/>
      <w:marLeft w:val="0"/>
      <w:marRight w:val="0"/>
      <w:marTop w:val="0"/>
      <w:marBottom w:val="0"/>
      <w:divBdr>
        <w:top w:val="none" w:sz="0" w:space="0" w:color="auto"/>
        <w:left w:val="none" w:sz="0" w:space="0" w:color="auto"/>
        <w:bottom w:val="none" w:sz="0" w:space="0" w:color="auto"/>
        <w:right w:val="none" w:sz="0" w:space="0" w:color="auto"/>
      </w:divBdr>
      <w:divsChild>
        <w:div w:id="292449068">
          <w:marLeft w:val="0"/>
          <w:marRight w:val="0"/>
          <w:marTop w:val="0"/>
          <w:marBottom w:val="100"/>
          <w:divBdr>
            <w:top w:val="none" w:sz="0" w:space="0" w:color="auto"/>
            <w:left w:val="none" w:sz="0" w:space="0" w:color="auto"/>
            <w:bottom w:val="none" w:sz="0" w:space="0" w:color="auto"/>
            <w:right w:val="none" w:sz="0" w:space="0" w:color="auto"/>
          </w:divBdr>
          <w:divsChild>
            <w:div w:id="301203913">
              <w:marLeft w:val="0"/>
              <w:marRight w:val="0"/>
              <w:marTop w:val="600"/>
              <w:marBottom w:val="600"/>
              <w:divBdr>
                <w:top w:val="none" w:sz="0" w:space="0" w:color="auto"/>
                <w:left w:val="none" w:sz="0" w:space="0" w:color="auto"/>
                <w:bottom w:val="none" w:sz="0" w:space="0" w:color="auto"/>
                <w:right w:val="none" w:sz="0" w:space="0" w:color="auto"/>
              </w:divBdr>
              <w:divsChild>
                <w:div w:id="1140924118">
                  <w:marLeft w:val="240"/>
                  <w:marRight w:val="0"/>
                  <w:marTop w:val="0"/>
                  <w:marBottom w:val="600"/>
                  <w:divBdr>
                    <w:top w:val="none" w:sz="0" w:space="0" w:color="auto"/>
                    <w:left w:val="none" w:sz="0" w:space="0" w:color="auto"/>
                    <w:bottom w:val="none" w:sz="0" w:space="0" w:color="auto"/>
                    <w:right w:val="none" w:sz="0" w:space="0" w:color="auto"/>
                  </w:divBdr>
                  <w:divsChild>
                    <w:div w:id="1409886559">
                      <w:marLeft w:val="0"/>
                      <w:marRight w:val="0"/>
                      <w:marTop w:val="0"/>
                      <w:marBottom w:val="0"/>
                      <w:divBdr>
                        <w:top w:val="none" w:sz="0" w:space="0" w:color="auto"/>
                        <w:left w:val="none" w:sz="0" w:space="0" w:color="auto"/>
                        <w:bottom w:val="none" w:sz="0" w:space="0" w:color="auto"/>
                        <w:right w:val="none" w:sz="0" w:space="0" w:color="auto"/>
                      </w:divBdr>
                      <w:divsChild>
                        <w:div w:id="2128041125">
                          <w:marLeft w:val="0"/>
                          <w:marRight w:val="0"/>
                          <w:marTop w:val="0"/>
                          <w:marBottom w:val="0"/>
                          <w:divBdr>
                            <w:top w:val="none" w:sz="0" w:space="0" w:color="auto"/>
                            <w:left w:val="none" w:sz="0" w:space="0" w:color="auto"/>
                            <w:bottom w:val="none" w:sz="0" w:space="0" w:color="auto"/>
                            <w:right w:val="none" w:sz="0" w:space="0" w:color="auto"/>
                          </w:divBdr>
                          <w:divsChild>
                            <w:div w:id="1498157404">
                              <w:marLeft w:val="0"/>
                              <w:marRight w:val="0"/>
                              <w:marTop w:val="0"/>
                              <w:marBottom w:val="0"/>
                              <w:divBdr>
                                <w:top w:val="none" w:sz="0" w:space="0" w:color="auto"/>
                                <w:left w:val="none" w:sz="0" w:space="0" w:color="auto"/>
                                <w:bottom w:val="none" w:sz="0" w:space="0" w:color="auto"/>
                                <w:right w:val="none" w:sz="0" w:space="0" w:color="auto"/>
                              </w:divBdr>
                              <w:divsChild>
                                <w:div w:id="720396930">
                                  <w:marLeft w:val="300"/>
                                  <w:marRight w:val="0"/>
                                  <w:marTop w:val="100"/>
                                  <w:marBottom w:val="0"/>
                                  <w:divBdr>
                                    <w:top w:val="none" w:sz="0" w:space="0" w:color="auto"/>
                                    <w:left w:val="none" w:sz="0" w:space="0" w:color="auto"/>
                                    <w:bottom w:val="none" w:sz="0" w:space="0" w:color="auto"/>
                                    <w:right w:val="none" w:sz="0" w:space="0" w:color="auto"/>
                                  </w:divBdr>
                                </w:div>
                                <w:div w:id="787815094">
                                  <w:marLeft w:val="200"/>
                                  <w:marRight w:val="0"/>
                                  <w:marTop w:val="100"/>
                                  <w:marBottom w:val="0"/>
                                  <w:divBdr>
                                    <w:top w:val="none" w:sz="0" w:space="0" w:color="auto"/>
                                    <w:left w:val="none" w:sz="0" w:space="0" w:color="auto"/>
                                    <w:bottom w:val="none" w:sz="0" w:space="0" w:color="auto"/>
                                    <w:right w:val="none" w:sz="0" w:space="0" w:color="auto"/>
                                  </w:divBdr>
                                </w:div>
                              </w:divsChild>
                            </w:div>
                            <w:div w:id="2118987345">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65771599">
      <w:bodyDiv w:val="1"/>
      <w:marLeft w:val="0"/>
      <w:marRight w:val="0"/>
      <w:marTop w:val="0"/>
      <w:marBottom w:val="0"/>
      <w:divBdr>
        <w:top w:val="none" w:sz="0" w:space="0" w:color="auto"/>
        <w:left w:val="none" w:sz="0" w:space="0" w:color="auto"/>
        <w:bottom w:val="none" w:sz="0" w:space="0" w:color="auto"/>
        <w:right w:val="none" w:sz="0" w:space="0" w:color="auto"/>
      </w:divBdr>
      <w:divsChild>
        <w:div w:id="1881503916">
          <w:marLeft w:val="0"/>
          <w:marRight w:val="0"/>
          <w:marTop w:val="0"/>
          <w:marBottom w:val="100"/>
          <w:divBdr>
            <w:top w:val="none" w:sz="0" w:space="0" w:color="auto"/>
            <w:left w:val="none" w:sz="0" w:space="0" w:color="auto"/>
            <w:bottom w:val="none" w:sz="0" w:space="0" w:color="auto"/>
            <w:right w:val="none" w:sz="0" w:space="0" w:color="auto"/>
          </w:divBdr>
          <w:divsChild>
            <w:div w:id="590358530">
              <w:marLeft w:val="0"/>
              <w:marRight w:val="0"/>
              <w:marTop w:val="600"/>
              <w:marBottom w:val="600"/>
              <w:divBdr>
                <w:top w:val="none" w:sz="0" w:space="0" w:color="auto"/>
                <w:left w:val="none" w:sz="0" w:space="0" w:color="auto"/>
                <w:bottom w:val="none" w:sz="0" w:space="0" w:color="auto"/>
                <w:right w:val="none" w:sz="0" w:space="0" w:color="auto"/>
              </w:divBdr>
              <w:divsChild>
                <w:div w:id="1792361738">
                  <w:marLeft w:val="240"/>
                  <w:marRight w:val="0"/>
                  <w:marTop w:val="0"/>
                  <w:marBottom w:val="600"/>
                  <w:divBdr>
                    <w:top w:val="none" w:sz="0" w:space="0" w:color="auto"/>
                    <w:left w:val="none" w:sz="0" w:space="0" w:color="auto"/>
                    <w:bottom w:val="none" w:sz="0" w:space="0" w:color="auto"/>
                    <w:right w:val="none" w:sz="0" w:space="0" w:color="auto"/>
                  </w:divBdr>
                  <w:divsChild>
                    <w:div w:id="2106223356">
                      <w:marLeft w:val="0"/>
                      <w:marRight w:val="0"/>
                      <w:marTop w:val="0"/>
                      <w:marBottom w:val="0"/>
                      <w:divBdr>
                        <w:top w:val="none" w:sz="0" w:space="0" w:color="auto"/>
                        <w:left w:val="none" w:sz="0" w:space="0" w:color="auto"/>
                        <w:bottom w:val="none" w:sz="0" w:space="0" w:color="auto"/>
                        <w:right w:val="none" w:sz="0" w:space="0" w:color="auto"/>
                      </w:divBdr>
                      <w:divsChild>
                        <w:div w:id="575013871">
                          <w:marLeft w:val="0"/>
                          <w:marRight w:val="0"/>
                          <w:marTop w:val="0"/>
                          <w:marBottom w:val="0"/>
                          <w:divBdr>
                            <w:top w:val="none" w:sz="0" w:space="0" w:color="auto"/>
                            <w:left w:val="none" w:sz="0" w:space="0" w:color="auto"/>
                            <w:bottom w:val="none" w:sz="0" w:space="0" w:color="auto"/>
                            <w:right w:val="none" w:sz="0" w:space="0" w:color="auto"/>
                          </w:divBdr>
                          <w:divsChild>
                            <w:div w:id="372577279">
                              <w:marLeft w:val="0"/>
                              <w:marRight w:val="0"/>
                              <w:marTop w:val="0"/>
                              <w:marBottom w:val="0"/>
                              <w:divBdr>
                                <w:top w:val="none" w:sz="0" w:space="0" w:color="auto"/>
                                <w:left w:val="none" w:sz="0" w:space="0" w:color="auto"/>
                                <w:bottom w:val="none" w:sz="0" w:space="0" w:color="auto"/>
                                <w:right w:val="none" w:sz="0" w:space="0" w:color="auto"/>
                              </w:divBdr>
                              <w:divsChild>
                                <w:div w:id="895239292">
                                  <w:marLeft w:val="300"/>
                                  <w:marRight w:val="0"/>
                                  <w:marTop w:val="100"/>
                                  <w:marBottom w:val="0"/>
                                  <w:divBdr>
                                    <w:top w:val="none" w:sz="0" w:space="0" w:color="auto"/>
                                    <w:left w:val="none" w:sz="0" w:space="0" w:color="auto"/>
                                    <w:bottom w:val="none" w:sz="0" w:space="0" w:color="auto"/>
                                    <w:right w:val="none" w:sz="0" w:space="0" w:color="auto"/>
                                  </w:divBdr>
                                </w:div>
                                <w:div w:id="1628317869">
                                  <w:marLeft w:val="200"/>
                                  <w:marRight w:val="0"/>
                                  <w:marTop w:val="100"/>
                                  <w:marBottom w:val="0"/>
                                  <w:divBdr>
                                    <w:top w:val="none" w:sz="0" w:space="0" w:color="auto"/>
                                    <w:left w:val="none" w:sz="0" w:space="0" w:color="auto"/>
                                    <w:bottom w:val="none" w:sz="0" w:space="0" w:color="auto"/>
                                    <w:right w:val="none" w:sz="0" w:space="0" w:color="auto"/>
                                  </w:divBdr>
                                </w:div>
                              </w:divsChild>
                            </w:div>
                            <w:div w:id="915214228">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84118931">
      <w:bodyDiv w:val="1"/>
      <w:marLeft w:val="0"/>
      <w:marRight w:val="0"/>
      <w:marTop w:val="0"/>
      <w:marBottom w:val="0"/>
      <w:divBdr>
        <w:top w:val="none" w:sz="0" w:space="0" w:color="auto"/>
        <w:left w:val="none" w:sz="0" w:space="0" w:color="auto"/>
        <w:bottom w:val="none" w:sz="0" w:space="0" w:color="auto"/>
        <w:right w:val="none" w:sz="0" w:space="0" w:color="auto"/>
      </w:divBdr>
      <w:divsChild>
        <w:div w:id="410322888">
          <w:marLeft w:val="0"/>
          <w:marRight w:val="0"/>
          <w:marTop w:val="0"/>
          <w:marBottom w:val="100"/>
          <w:divBdr>
            <w:top w:val="none" w:sz="0" w:space="0" w:color="auto"/>
            <w:left w:val="none" w:sz="0" w:space="0" w:color="auto"/>
            <w:bottom w:val="none" w:sz="0" w:space="0" w:color="auto"/>
            <w:right w:val="none" w:sz="0" w:space="0" w:color="auto"/>
          </w:divBdr>
          <w:divsChild>
            <w:div w:id="1092824455">
              <w:marLeft w:val="0"/>
              <w:marRight w:val="0"/>
              <w:marTop w:val="600"/>
              <w:marBottom w:val="600"/>
              <w:divBdr>
                <w:top w:val="none" w:sz="0" w:space="0" w:color="auto"/>
                <w:left w:val="none" w:sz="0" w:space="0" w:color="auto"/>
                <w:bottom w:val="none" w:sz="0" w:space="0" w:color="auto"/>
                <w:right w:val="none" w:sz="0" w:space="0" w:color="auto"/>
              </w:divBdr>
              <w:divsChild>
                <w:div w:id="1851752135">
                  <w:marLeft w:val="240"/>
                  <w:marRight w:val="0"/>
                  <w:marTop w:val="0"/>
                  <w:marBottom w:val="600"/>
                  <w:divBdr>
                    <w:top w:val="none" w:sz="0" w:space="0" w:color="auto"/>
                    <w:left w:val="none" w:sz="0" w:space="0" w:color="auto"/>
                    <w:bottom w:val="none" w:sz="0" w:space="0" w:color="auto"/>
                    <w:right w:val="none" w:sz="0" w:space="0" w:color="auto"/>
                  </w:divBdr>
                  <w:divsChild>
                    <w:div w:id="641889024">
                      <w:marLeft w:val="0"/>
                      <w:marRight w:val="0"/>
                      <w:marTop w:val="0"/>
                      <w:marBottom w:val="0"/>
                      <w:divBdr>
                        <w:top w:val="none" w:sz="0" w:space="0" w:color="auto"/>
                        <w:left w:val="none" w:sz="0" w:space="0" w:color="auto"/>
                        <w:bottom w:val="none" w:sz="0" w:space="0" w:color="auto"/>
                        <w:right w:val="none" w:sz="0" w:space="0" w:color="auto"/>
                      </w:divBdr>
                      <w:divsChild>
                        <w:div w:id="620234980">
                          <w:marLeft w:val="0"/>
                          <w:marRight w:val="0"/>
                          <w:marTop w:val="0"/>
                          <w:marBottom w:val="0"/>
                          <w:divBdr>
                            <w:top w:val="none" w:sz="0" w:space="0" w:color="auto"/>
                            <w:left w:val="none" w:sz="0" w:space="0" w:color="auto"/>
                            <w:bottom w:val="none" w:sz="0" w:space="0" w:color="auto"/>
                            <w:right w:val="none" w:sz="0" w:space="0" w:color="auto"/>
                          </w:divBdr>
                          <w:divsChild>
                            <w:div w:id="1441293378">
                              <w:marLeft w:val="0"/>
                              <w:marRight w:val="0"/>
                              <w:marTop w:val="0"/>
                              <w:marBottom w:val="0"/>
                              <w:divBdr>
                                <w:top w:val="none" w:sz="0" w:space="0" w:color="auto"/>
                                <w:left w:val="none" w:sz="0" w:space="0" w:color="auto"/>
                                <w:bottom w:val="none" w:sz="0" w:space="0" w:color="auto"/>
                                <w:right w:val="none" w:sz="0" w:space="0" w:color="auto"/>
                              </w:divBdr>
                              <w:divsChild>
                                <w:div w:id="596136107">
                                  <w:marLeft w:val="300"/>
                                  <w:marRight w:val="0"/>
                                  <w:marTop w:val="100"/>
                                  <w:marBottom w:val="0"/>
                                  <w:divBdr>
                                    <w:top w:val="none" w:sz="0" w:space="0" w:color="auto"/>
                                    <w:left w:val="none" w:sz="0" w:space="0" w:color="auto"/>
                                    <w:bottom w:val="none" w:sz="0" w:space="0" w:color="auto"/>
                                    <w:right w:val="none" w:sz="0" w:space="0" w:color="auto"/>
                                  </w:divBdr>
                                </w:div>
                                <w:div w:id="1558400164">
                                  <w:marLeft w:val="200"/>
                                  <w:marRight w:val="0"/>
                                  <w:marTop w:val="100"/>
                                  <w:marBottom w:val="0"/>
                                  <w:divBdr>
                                    <w:top w:val="none" w:sz="0" w:space="0" w:color="auto"/>
                                    <w:left w:val="none" w:sz="0" w:space="0" w:color="auto"/>
                                    <w:bottom w:val="none" w:sz="0" w:space="0" w:color="auto"/>
                                    <w:right w:val="none" w:sz="0" w:space="0" w:color="auto"/>
                                  </w:divBdr>
                                </w:div>
                              </w:divsChild>
                            </w:div>
                            <w:div w:id="1262957035">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87706342">
      <w:bodyDiv w:val="1"/>
      <w:marLeft w:val="0"/>
      <w:marRight w:val="0"/>
      <w:marTop w:val="0"/>
      <w:marBottom w:val="0"/>
      <w:divBdr>
        <w:top w:val="none" w:sz="0" w:space="0" w:color="auto"/>
        <w:left w:val="none" w:sz="0" w:space="0" w:color="auto"/>
        <w:bottom w:val="none" w:sz="0" w:space="0" w:color="auto"/>
        <w:right w:val="none" w:sz="0" w:space="0" w:color="auto"/>
      </w:divBdr>
      <w:divsChild>
        <w:div w:id="145168276">
          <w:marLeft w:val="0"/>
          <w:marRight w:val="0"/>
          <w:marTop w:val="0"/>
          <w:marBottom w:val="100"/>
          <w:divBdr>
            <w:top w:val="none" w:sz="0" w:space="0" w:color="auto"/>
            <w:left w:val="none" w:sz="0" w:space="0" w:color="auto"/>
            <w:bottom w:val="none" w:sz="0" w:space="0" w:color="auto"/>
            <w:right w:val="none" w:sz="0" w:space="0" w:color="auto"/>
          </w:divBdr>
          <w:divsChild>
            <w:div w:id="1297368663">
              <w:marLeft w:val="0"/>
              <w:marRight w:val="0"/>
              <w:marTop w:val="600"/>
              <w:marBottom w:val="600"/>
              <w:divBdr>
                <w:top w:val="none" w:sz="0" w:space="0" w:color="auto"/>
                <w:left w:val="none" w:sz="0" w:space="0" w:color="auto"/>
                <w:bottom w:val="none" w:sz="0" w:space="0" w:color="auto"/>
                <w:right w:val="none" w:sz="0" w:space="0" w:color="auto"/>
              </w:divBdr>
              <w:divsChild>
                <w:div w:id="2091542707">
                  <w:marLeft w:val="240"/>
                  <w:marRight w:val="0"/>
                  <w:marTop w:val="0"/>
                  <w:marBottom w:val="600"/>
                  <w:divBdr>
                    <w:top w:val="none" w:sz="0" w:space="0" w:color="auto"/>
                    <w:left w:val="none" w:sz="0" w:space="0" w:color="auto"/>
                    <w:bottom w:val="none" w:sz="0" w:space="0" w:color="auto"/>
                    <w:right w:val="none" w:sz="0" w:space="0" w:color="auto"/>
                  </w:divBdr>
                  <w:divsChild>
                    <w:div w:id="1018384823">
                      <w:marLeft w:val="0"/>
                      <w:marRight w:val="0"/>
                      <w:marTop w:val="0"/>
                      <w:marBottom w:val="0"/>
                      <w:divBdr>
                        <w:top w:val="none" w:sz="0" w:space="0" w:color="auto"/>
                        <w:left w:val="none" w:sz="0" w:space="0" w:color="auto"/>
                        <w:bottom w:val="none" w:sz="0" w:space="0" w:color="auto"/>
                        <w:right w:val="none" w:sz="0" w:space="0" w:color="auto"/>
                      </w:divBdr>
                      <w:divsChild>
                        <w:div w:id="24797813">
                          <w:marLeft w:val="0"/>
                          <w:marRight w:val="0"/>
                          <w:marTop w:val="0"/>
                          <w:marBottom w:val="0"/>
                          <w:divBdr>
                            <w:top w:val="none" w:sz="0" w:space="0" w:color="auto"/>
                            <w:left w:val="none" w:sz="0" w:space="0" w:color="auto"/>
                            <w:bottom w:val="none" w:sz="0" w:space="0" w:color="auto"/>
                            <w:right w:val="none" w:sz="0" w:space="0" w:color="auto"/>
                          </w:divBdr>
                          <w:divsChild>
                            <w:div w:id="1190486664">
                              <w:marLeft w:val="0"/>
                              <w:marRight w:val="0"/>
                              <w:marTop w:val="0"/>
                              <w:marBottom w:val="0"/>
                              <w:divBdr>
                                <w:top w:val="none" w:sz="0" w:space="0" w:color="auto"/>
                                <w:left w:val="none" w:sz="0" w:space="0" w:color="auto"/>
                                <w:bottom w:val="none" w:sz="0" w:space="0" w:color="auto"/>
                                <w:right w:val="none" w:sz="0" w:space="0" w:color="auto"/>
                              </w:divBdr>
                              <w:divsChild>
                                <w:div w:id="1784618595">
                                  <w:marLeft w:val="0"/>
                                  <w:marRight w:val="200"/>
                                  <w:marTop w:val="160"/>
                                  <w:marBottom w:val="0"/>
                                  <w:divBdr>
                                    <w:top w:val="none" w:sz="0" w:space="0" w:color="auto"/>
                                    <w:left w:val="none" w:sz="0" w:space="0" w:color="auto"/>
                                    <w:bottom w:val="none" w:sz="0" w:space="0" w:color="auto"/>
                                    <w:right w:val="none" w:sz="0" w:space="0" w:color="auto"/>
                                  </w:divBdr>
                                </w:div>
                              </w:divsChild>
                            </w:div>
                            <w:div w:id="781220162">
                              <w:marLeft w:val="200"/>
                              <w:marRight w:val="0"/>
                              <w:marTop w:val="100"/>
                              <w:marBottom w:val="2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91133485">
      <w:bodyDiv w:val="1"/>
      <w:marLeft w:val="0"/>
      <w:marRight w:val="0"/>
      <w:marTop w:val="0"/>
      <w:marBottom w:val="0"/>
      <w:divBdr>
        <w:top w:val="none" w:sz="0" w:space="0" w:color="auto"/>
        <w:left w:val="none" w:sz="0" w:space="0" w:color="auto"/>
        <w:bottom w:val="none" w:sz="0" w:space="0" w:color="auto"/>
        <w:right w:val="none" w:sz="0" w:space="0" w:color="auto"/>
      </w:divBdr>
      <w:divsChild>
        <w:div w:id="365101930">
          <w:marLeft w:val="0"/>
          <w:marRight w:val="0"/>
          <w:marTop w:val="0"/>
          <w:marBottom w:val="100"/>
          <w:divBdr>
            <w:top w:val="none" w:sz="0" w:space="0" w:color="auto"/>
            <w:left w:val="none" w:sz="0" w:space="0" w:color="auto"/>
            <w:bottom w:val="none" w:sz="0" w:space="0" w:color="auto"/>
            <w:right w:val="none" w:sz="0" w:space="0" w:color="auto"/>
          </w:divBdr>
          <w:divsChild>
            <w:div w:id="1535580753">
              <w:marLeft w:val="0"/>
              <w:marRight w:val="0"/>
              <w:marTop w:val="600"/>
              <w:marBottom w:val="600"/>
              <w:divBdr>
                <w:top w:val="none" w:sz="0" w:space="0" w:color="auto"/>
                <w:left w:val="none" w:sz="0" w:space="0" w:color="auto"/>
                <w:bottom w:val="none" w:sz="0" w:space="0" w:color="auto"/>
                <w:right w:val="none" w:sz="0" w:space="0" w:color="auto"/>
              </w:divBdr>
              <w:divsChild>
                <w:div w:id="710878820">
                  <w:marLeft w:val="240"/>
                  <w:marRight w:val="0"/>
                  <w:marTop w:val="0"/>
                  <w:marBottom w:val="600"/>
                  <w:divBdr>
                    <w:top w:val="none" w:sz="0" w:space="0" w:color="auto"/>
                    <w:left w:val="none" w:sz="0" w:space="0" w:color="auto"/>
                    <w:bottom w:val="none" w:sz="0" w:space="0" w:color="auto"/>
                    <w:right w:val="none" w:sz="0" w:space="0" w:color="auto"/>
                  </w:divBdr>
                  <w:divsChild>
                    <w:div w:id="1924365265">
                      <w:marLeft w:val="0"/>
                      <w:marRight w:val="0"/>
                      <w:marTop w:val="0"/>
                      <w:marBottom w:val="0"/>
                      <w:divBdr>
                        <w:top w:val="none" w:sz="0" w:space="0" w:color="auto"/>
                        <w:left w:val="none" w:sz="0" w:space="0" w:color="auto"/>
                        <w:bottom w:val="none" w:sz="0" w:space="0" w:color="auto"/>
                        <w:right w:val="none" w:sz="0" w:space="0" w:color="auto"/>
                      </w:divBdr>
                      <w:divsChild>
                        <w:div w:id="620695025">
                          <w:marLeft w:val="0"/>
                          <w:marRight w:val="0"/>
                          <w:marTop w:val="0"/>
                          <w:marBottom w:val="0"/>
                          <w:divBdr>
                            <w:top w:val="none" w:sz="0" w:space="0" w:color="auto"/>
                            <w:left w:val="none" w:sz="0" w:space="0" w:color="auto"/>
                            <w:bottom w:val="none" w:sz="0" w:space="0" w:color="auto"/>
                            <w:right w:val="none" w:sz="0" w:space="0" w:color="auto"/>
                          </w:divBdr>
                          <w:divsChild>
                            <w:div w:id="2066053868">
                              <w:marLeft w:val="0"/>
                              <w:marRight w:val="0"/>
                              <w:marTop w:val="0"/>
                              <w:marBottom w:val="0"/>
                              <w:divBdr>
                                <w:top w:val="none" w:sz="0" w:space="0" w:color="auto"/>
                                <w:left w:val="none" w:sz="0" w:space="0" w:color="auto"/>
                                <w:bottom w:val="none" w:sz="0" w:space="0" w:color="auto"/>
                                <w:right w:val="none" w:sz="0" w:space="0" w:color="auto"/>
                              </w:divBdr>
                              <w:divsChild>
                                <w:div w:id="1851984892">
                                  <w:marLeft w:val="300"/>
                                  <w:marRight w:val="0"/>
                                  <w:marTop w:val="100"/>
                                  <w:marBottom w:val="0"/>
                                  <w:divBdr>
                                    <w:top w:val="none" w:sz="0" w:space="0" w:color="auto"/>
                                    <w:left w:val="none" w:sz="0" w:space="0" w:color="auto"/>
                                    <w:bottom w:val="none" w:sz="0" w:space="0" w:color="auto"/>
                                    <w:right w:val="none" w:sz="0" w:space="0" w:color="auto"/>
                                  </w:divBdr>
                                </w:div>
                                <w:div w:id="1325163620">
                                  <w:marLeft w:val="200"/>
                                  <w:marRight w:val="0"/>
                                  <w:marTop w:val="100"/>
                                  <w:marBottom w:val="0"/>
                                  <w:divBdr>
                                    <w:top w:val="none" w:sz="0" w:space="0" w:color="auto"/>
                                    <w:left w:val="none" w:sz="0" w:space="0" w:color="auto"/>
                                    <w:bottom w:val="none" w:sz="0" w:space="0" w:color="auto"/>
                                    <w:right w:val="none" w:sz="0" w:space="0" w:color="auto"/>
                                  </w:divBdr>
                                </w:div>
                              </w:divsChild>
                            </w:div>
                            <w:div w:id="1616137296">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93023737">
      <w:bodyDiv w:val="1"/>
      <w:marLeft w:val="0"/>
      <w:marRight w:val="0"/>
      <w:marTop w:val="150"/>
      <w:marBottom w:val="0"/>
      <w:divBdr>
        <w:top w:val="none" w:sz="0" w:space="0" w:color="auto"/>
        <w:left w:val="none" w:sz="0" w:space="0" w:color="auto"/>
        <w:bottom w:val="none" w:sz="0" w:space="0" w:color="auto"/>
        <w:right w:val="none" w:sz="0" w:space="0" w:color="auto"/>
      </w:divBdr>
      <w:divsChild>
        <w:div w:id="738595144">
          <w:marLeft w:val="0"/>
          <w:marRight w:val="0"/>
          <w:marTop w:val="0"/>
          <w:marBottom w:val="0"/>
          <w:divBdr>
            <w:top w:val="none" w:sz="0" w:space="0" w:color="auto"/>
            <w:left w:val="none" w:sz="0" w:space="0" w:color="auto"/>
            <w:bottom w:val="none" w:sz="0" w:space="0" w:color="auto"/>
            <w:right w:val="none" w:sz="0" w:space="0" w:color="auto"/>
          </w:divBdr>
        </w:div>
      </w:divsChild>
    </w:div>
    <w:div w:id="293604949">
      <w:bodyDiv w:val="1"/>
      <w:marLeft w:val="0"/>
      <w:marRight w:val="0"/>
      <w:marTop w:val="0"/>
      <w:marBottom w:val="0"/>
      <w:divBdr>
        <w:top w:val="none" w:sz="0" w:space="0" w:color="auto"/>
        <w:left w:val="none" w:sz="0" w:space="0" w:color="auto"/>
        <w:bottom w:val="none" w:sz="0" w:space="0" w:color="auto"/>
        <w:right w:val="none" w:sz="0" w:space="0" w:color="auto"/>
      </w:divBdr>
      <w:divsChild>
        <w:div w:id="1588029121">
          <w:marLeft w:val="0"/>
          <w:marRight w:val="0"/>
          <w:marTop w:val="0"/>
          <w:marBottom w:val="100"/>
          <w:divBdr>
            <w:top w:val="none" w:sz="0" w:space="0" w:color="auto"/>
            <w:left w:val="none" w:sz="0" w:space="0" w:color="auto"/>
            <w:bottom w:val="none" w:sz="0" w:space="0" w:color="auto"/>
            <w:right w:val="none" w:sz="0" w:space="0" w:color="auto"/>
          </w:divBdr>
          <w:divsChild>
            <w:div w:id="1635063385">
              <w:marLeft w:val="0"/>
              <w:marRight w:val="0"/>
              <w:marTop w:val="600"/>
              <w:marBottom w:val="600"/>
              <w:divBdr>
                <w:top w:val="none" w:sz="0" w:space="0" w:color="auto"/>
                <w:left w:val="none" w:sz="0" w:space="0" w:color="auto"/>
                <w:bottom w:val="none" w:sz="0" w:space="0" w:color="auto"/>
                <w:right w:val="none" w:sz="0" w:space="0" w:color="auto"/>
              </w:divBdr>
              <w:divsChild>
                <w:div w:id="1807432050">
                  <w:marLeft w:val="240"/>
                  <w:marRight w:val="0"/>
                  <w:marTop w:val="0"/>
                  <w:marBottom w:val="600"/>
                  <w:divBdr>
                    <w:top w:val="none" w:sz="0" w:space="0" w:color="auto"/>
                    <w:left w:val="none" w:sz="0" w:space="0" w:color="auto"/>
                    <w:bottom w:val="none" w:sz="0" w:space="0" w:color="auto"/>
                    <w:right w:val="none" w:sz="0" w:space="0" w:color="auto"/>
                  </w:divBdr>
                  <w:divsChild>
                    <w:div w:id="1778792154">
                      <w:marLeft w:val="0"/>
                      <w:marRight w:val="0"/>
                      <w:marTop w:val="0"/>
                      <w:marBottom w:val="0"/>
                      <w:divBdr>
                        <w:top w:val="none" w:sz="0" w:space="0" w:color="auto"/>
                        <w:left w:val="none" w:sz="0" w:space="0" w:color="auto"/>
                        <w:bottom w:val="none" w:sz="0" w:space="0" w:color="auto"/>
                        <w:right w:val="none" w:sz="0" w:space="0" w:color="auto"/>
                      </w:divBdr>
                      <w:divsChild>
                        <w:div w:id="1397170758">
                          <w:marLeft w:val="0"/>
                          <w:marRight w:val="0"/>
                          <w:marTop w:val="0"/>
                          <w:marBottom w:val="0"/>
                          <w:divBdr>
                            <w:top w:val="none" w:sz="0" w:space="0" w:color="auto"/>
                            <w:left w:val="none" w:sz="0" w:space="0" w:color="auto"/>
                            <w:bottom w:val="none" w:sz="0" w:space="0" w:color="auto"/>
                            <w:right w:val="none" w:sz="0" w:space="0" w:color="auto"/>
                          </w:divBdr>
                          <w:divsChild>
                            <w:div w:id="2145078132">
                              <w:marLeft w:val="0"/>
                              <w:marRight w:val="0"/>
                              <w:marTop w:val="0"/>
                              <w:marBottom w:val="0"/>
                              <w:divBdr>
                                <w:top w:val="none" w:sz="0" w:space="0" w:color="auto"/>
                                <w:left w:val="none" w:sz="0" w:space="0" w:color="auto"/>
                                <w:bottom w:val="none" w:sz="0" w:space="0" w:color="auto"/>
                                <w:right w:val="none" w:sz="0" w:space="0" w:color="auto"/>
                              </w:divBdr>
                              <w:divsChild>
                                <w:div w:id="1917812603">
                                  <w:marLeft w:val="300"/>
                                  <w:marRight w:val="0"/>
                                  <w:marTop w:val="100"/>
                                  <w:marBottom w:val="0"/>
                                  <w:divBdr>
                                    <w:top w:val="none" w:sz="0" w:space="0" w:color="auto"/>
                                    <w:left w:val="none" w:sz="0" w:space="0" w:color="auto"/>
                                    <w:bottom w:val="none" w:sz="0" w:space="0" w:color="auto"/>
                                    <w:right w:val="none" w:sz="0" w:space="0" w:color="auto"/>
                                  </w:divBdr>
                                </w:div>
                                <w:div w:id="1155148079">
                                  <w:marLeft w:val="200"/>
                                  <w:marRight w:val="0"/>
                                  <w:marTop w:val="100"/>
                                  <w:marBottom w:val="0"/>
                                  <w:divBdr>
                                    <w:top w:val="none" w:sz="0" w:space="0" w:color="auto"/>
                                    <w:left w:val="none" w:sz="0" w:space="0" w:color="auto"/>
                                    <w:bottom w:val="none" w:sz="0" w:space="0" w:color="auto"/>
                                    <w:right w:val="none" w:sz="0" w:space="0" w:color="auto"/>
                                  </w:divBdr>
                                </w:div>
                              </w:divsChild>
                            </w:div>
                            <w:div w:id="1036811815">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94220232">
      <w:bodyDiv w:val="1"/>
      <w:marLeft w:val="0"/>
      <w:marRight w:val="0"/>
      <w:marTop w:val="0"/>
      <w:marBottom w:val="0"/>
      <w:divBdr>
        <w:top w:val="none" w:sz="0" w:space="0" w:color="auto"/>
        <w:left w:val="none" w:sz="0" w:space="0" w:color="auto"/>
        <w:bottom w:val="none" w:sz="0" w:space="0" w:color="auto"/>
        <w:right w:val="none" w:sz="0" w:space="0" w:color="auto"/>
      </w:divBdr>
      <w:divsChild>
        <w:div w:id="1434547155">
          <w:marLeft w:val="0"/>
          <w:marRight w:val="0"/>
          <w:marTop w:val="0"/>
          <w:marBottom w:val="100"/>
          <w:divBdr>
            <w:top w:val="none" w:sz="0" w:space="0" w:color="auto"/>
            <w:left w:val="none" w:sz="0" w:space="0" w:color="auto"/>
            <w:bottom w:val="none" w:sz="0" w:space="0" w:color="auto"/>
            <w:right w:val="none" w:sz="0" w:space="0" w:color="auto"/>
          </w:divBdr>
          <w:divsChild>
            <w:div w:id="1032534419">
              <w:marLeft w:val="0"/>
              <w:marRight w:val="0"/>
              <w:marTop w:val="600"/>
              <w:marBottom w:val="600"/>
              <w:divBdr>
                <w:top w:val="none" w:sz="0" w:space="0" w:color="auto"/>
                <w:left w:val="none" w:sz="0" w:space="0" w:color="auto"/>
                <w:bottom w:val="none" w:sz="0" w:space="0" w:color="auto"/>
                <w:right w:val="none" w:sz="0" w:space="0" w:color="auto"/>
              </w:divBdr>
              <w:divsChild>
                <w:div w:id="338503004">
                  <w:marLeft w:val="240"/>
                  <w:marRight w:val="0"/>
                  <w:marTop w:val="0"/>
                  <w:marBottom w:val="600"/>
                  <w:divBdr>
                    <w:top w:val="none" w:sz="0" w:space="0" w:color="auto"/>
                    <w:left w:val="none" w:sz="0" w:space="0" w:color="auto"/>
                    <w:bottom w:val="none" w:sz="0" w:space="0" w:color="auto"/>
                    <w:right w:val="none" w:sz="0" w:space="0" w:color="auto"/>
                  </w:divBdr>
                  <w:divsChild>
                    <w:div w:id="1169250951">
                      <w:marLeft w:val="0"/>
                      <w:marRight w:val="0"/>
                      <w:marTop w:val="0"/>
                      <w:marBottom w:val="0"/>
                      <w:divBdr>
                        <w:top w:val="none" w:sz="0" w:space="0" w:color="auto"/>
                        <w:left w:val="none" w:sz="0" w:space="0" w:color="auto"/>
                        <w:bottom w:val="none" w:sz="0" w:space="0" w:color="auto"/>
                        <w:right w:val="none" w:sz="0" w:space="0" w:color="auto"/>
                      </w:divBdr>
                      <w:divsChild>
                        <w:div w:id="1886942391">
                          <w:marLeft w:val="0"/>
                          <w:marRight w:val="0"/>
                          <w:marTop w:val="0"/>
                          <w:marBottom w:val="0"/>
                          <w:divBdr>
                            <w:top w:val="none" w:sz="0" w:space="0" w:color="auto"/>
                            <w:left w:val="none" w:sz="0" w:space="0" w:color="auto"/>
                            <w:bottom w:val="none" w:sz="0" w:space="0" w:color="auto"/>
                            <w:right w:val="none" w:sz="0" w:space="0" w:color="auto"/>
                          </w:divBdr>
                          <w:divsChild>
                            <w:div w:id="319237328">
                              <w:marLeft w:val="0"/>
                              <w:marRight w:val="0"/>
                              <w:marTop w:val="0"/>
                              <w:marBottom w:val="0"/>
                              <w:divBdr>
                                <w:top w:val="none" w:sz="0" w:space="0" w:color="auto"/>
                                <w:left w:val="none" w:sz="0" w:space="0" w:color="auto"/>
                                <w:bottom w:val="none" w:sz="0" w:space="0" w:color="auto"/>
                                <w:right w:val="none" w:sz="0" w:space="0" w:color="auto"/>
                              </w:divBdr>
                              <w:divsChild>
                                <w:div w:id="102921892">
                                  <w:marLeft w:val="300"/>
                                  <w:marRight w:val="0"/>
                                  <w:marTop w:val="100"/>
                                  <w:marBottom w:val="0"/>
                                  <w:divBdr>
                                    <w:top w:val="none" w:sz="0" w:space="0" w:color="auto"/>
                                    <w:left w:val="none" w:sz="0" w:space="0" w:color="auto"/>
                                    <w:bottom w:val="none" w:sz="0" w:space="0" w:color="auto"/>
                                    <w:right w:val="none" w:sz="0" w:space="0" w:color="auto"/>
                                  </w:divBdr>
                                </w:div>
                                <w:div w:id="603420027">
                                  <w:marLeft w:val="200"/>
                                  <w:marRight w:val="0"/>
                                  <w:marTop w:val="100"/>
                                  <w:marBottom w:val="0"/>
                                  <w:divBdr>
                                    <w:top w:val="none" w:sz="0" w:space="0" w:color="auto"/>
                                    <w:left w:val="none" w:sz="0" w:space="0" w:color="auto"/>
                                    <w:bottom w:val="none" w:sz="0" w:space="0" w:color="auto"/>
                                    <w:right w:val="none" w:sz="0" w:space="0" w:color="auto"/>
                                  </w:divBdr>
                                </w:div>
                              </w:divsChild>
                            </w:div>
                            <w:div w:id="854265943">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96305550">
      <w:bodyDiv w:val="1"/>
      <w:marLeft w:val="0"/>
      <w:marRight w:val="0"/>
      <w:marTop w:val="0"/>
      <w:marBottom w:val="0"/>
      <w:divBdr>
        <w:top w:val="none" w:sz="0" w:space="0" w:color="auto"/>
        <w:left w:val="none" w:sz="0" w:space="0" w:color="auto"/>
        <w:bottom w:val="none" w:sz="0" w:space="0" w:color="auto"/>
        <w:right w:val="none" w:sz="0" w:space="0" w:color="auto"/>
      </w:divBdr>
      <w:divsChild>
        <w:div w:id="1938366180">
          <w:marLeft w:val="0"/>
          <w:marRight w:val="0"/>
          <w:marTop w:val="0"/>
          <w:marBottom w:val="100"/>
          <w:divBdr>
            <w:top w:val="none" w:sz="0" w:space="0" w:color="auto"/>
            <w:left w:val="none" w:sz="0" w:space="0" w:color="auto"/>
            <w:bottom w:val="none" w:sz="0" w:space="0" w:color="auto"/>
            <w:right w:val="none" w:sz="0" w:space="0" w:color="auto"/>
          </w:divBdr>
          <w:divsChild>
            <w:div w:id="1969046095">
              <w:marLeft w:val="0"/>
              <w:marRight w:val="0"/>
              <w:marTop w:val="600"/>
              <w:marBottom w:val="600"/>
              <w:divBdr>
                <w:top w:val="none" w:sz="0" w:space="0" w:color="auto"/>
                <w:left w:val="none" w:sz="0" w:space="0" w:color="auto"/>
                <w:bottom w:val="none" w:sz="0" w:space="0" w:color="auto"/>
                <w:right w:val="none" w:sz="0" w:space="0" w:color="auto"/>
              </w:divBdr>
              <w:divsChild>
                <w:div w:id="935209166">
                  <w:marLeft w:val="240"/>
                  <w:marRight w:val="0"/>
                  <w:marTop w:val="0"/>
                  <w:marBottom w:val="600"/>
                  <w:divBdr>
                    <w:top w:val="none" w:sz="0" w:space="0" w:color="auto"/>
                    <w:left w:val="none" w:sz="0" w:space="0" w:color="auto"/>
                    <w:bottom w:val="none" w:sz="0" w:space="0" w:color="auto"/>
                    <w:right w:val="none" w:sz="0" w:space="0" w:color="auto"/>
                  </w:divBdr>
                  <w:divsChild>
                    <w:div w:id="467020267">
                      <w:marLeft w:val="0"/>
                      <w:marRight w:val="0"/>
                      <w:marTop w:val="0"/>
                      <w:marBottom w:val="0"/>
                      <w:divBdr>
                        <w:top w:val="none" w:sz="0" w:space="0" w:color="auto"/>
                        <w:left w:val="none" w:sz="0" w:space="0" w:color="auto"/>
                        <w:bottom w:val="none" w:sz="0" w:space="0" w:color="auto"/>
                        <w:right w:val="none" w:sz="0" w:space="0" w:color="auto"/>
                      </w:divBdr>
                      <w:divsChild>
                        <w:div w:id="206719939">
                          <w:marLeft w:val="0"/>
                          <w:marRight w:val="0"/>
                          <w:marTop w:val="0"/>
                          <w:marBottom w:val="0"/>
                          <w:divBdr>
                            <w:top w:val="none" w:sz="0" w:space="0" w:color="auto"/>
                            <w:left w:val="none" w:sz="0" w:space="0" w:color="auto"/>
                            <w:bottom w:val="none" w:sz="0" w:space="0" w:color="auto"/>
                            <w:right w:val="none" w:sz="0" w:space="0" w:color="auto"/>
                          </w:divBdr>
                          <w:divsChild>
                            <w:div w:id="2059930747">
                              <w:marLeft w:val="0"/>
                              <w:marRight w:val="0"/>
                              <w:marTop w:val="0"/>
                              <w:marBottom w:val="0"/>
                              <w:divBdr>
                                <w:top w:val="none" w:sz="0" w:space="0" w:color="auto"/>
                                <w:left w:val="none" w:sz="0" w:space="0" w:color="auto"/>
                                <w:bottom w:val="none" w:sz="0" w:space="0" w:color="auto"/>
                                <w:right w:val="none" w:sz="0" w:space="0" w:color="auto"/>
                              </w:divBdr>
                              <w:divsChild>
                                <w:div w:id="830485788">
                                  <w:marLeft w:val="300"/>
                                  <w:marRight w:val="0"/>
                                  <w:marTop w:val="100"/>
                                  <w:marBottom w:val="0"/>
                                  <w:divBdr>
                                    <w:top w:val="none" w:sz="0" w:space="0" w:color="auto"/>
                                    <w:left w:val="none" w:sz="0" w:space="0" w:color="auto"/>
                                    <w:bottom w:val="none" w:sz="0" w:space="0" w:color="auto"/>
                                    <w:right w:val="none" w:sz="0" w:space="0" w:color="auto"/>
                                  </w:divBdr>
                                </w:div>
                                <w:div w:id="436218289">
                                  <w:marLeft w:val="200"/>
                                  <w:marRight w:val="0"/>
                                  <w:marTop w:val="100"/>
                                  <w:marBottom w:val="0"/>
                                  <w:divBdr>
                                    <w:top w:val="none" w:sz="0" w:space="0" w:color="auto"/>
                                    <w:left w:val="none" w:sz="0" w:space="0" w:color="auto"/>
                                    <w:bottom w:val="none" w:sz="0" w:space="0" w:color="auto"/>
                                    <w:right w:val="none" w:sz="0" w:space="0" w:color="auto"/>
                                  </w:divBdr>
                                </w:div>
                              </w:divsChild>
                            </w:div>
                            <w:div w:id="1234779784">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96957099">
      <w:bodyDiv w:val="1"/>
      <w:marLeft w:val="0"/>
      <w:marRight w:val="0"/>
      <w:marTop w:val="0"/>
      <w:marBottom w:val="0"/>
      <w:divBdr>
        <w:top w:val="none" w:sz="0" w:space="0" w:color="auto"/>
        <w:left w:val="none" w:sz="0" w:space="0" w:color="auto"/>
        <w:bottom w:val="none" w:sz="0" w:space="0" w:color="auto"/>
        <w:right w:val="none" w:sz="0" w:space="0" w:color="auto"/>
      </w:divBdr>
      <w:divsChild>
        <w:div w:id="368187471">
          <w:marLeft w:val="0"/>
          <w:marRight w:val="0"/>
          <w:marTop w:val="0"/>
          <w:marBottom w:val="100"/>
          <w:divBdr>
            <w:top w:val="none" w:sz="0" w:space="0" w:color="auto"/>
            <w:left w:val="none" w:sz="0" w:space="0" w:color="auto"/>
            <w:bottom w:val="none" w:sz="0" w:space="0" w:color="auto"/>
            <w:right w:val="none" w:sz="0" w:space="0" w:color="auto"/>
          </w:divBdr>
          <w:divsChild>
            <w:div w:id="276837890">
              <w:marLeft w:val="0"/>
              <w:marRight w:val="0"/>
              <w:marTop w:val="600"/>
              <w:marBottom w:val="600"/>
              <w:divBdr>
                <w:top w:val="none" w:sz="0" w:space="0" w:color="auto"/>
                <w:left w:val="none" w:sz="0" w:space="0" w:color="auto"/>
                <w:bottom w:val="none" w:sz="0" w:space="0" w:color="auto"/>
                <w:right w:val="none" w:sz="0" w:space="0" w:color="auto"/>
              </w:divBdr>
              <w:divsChild>
                <w:div w:id="1883788297">
                  <w:marLeft w:val="240"/>
                  <w:marRight w:val="0"/>
                  <w:marTop w:val="0"/>
                  <w:marBottom w:val="600"/>
                  <w:divBdr>
                    <w:top w:val="none" w:sz="0" w:space="0" w:color="auto"/>
                    <w:left w:val="none" w:sz="0" w:space="0" w:color="auto"/>
                    <w:bottom w:val="none" w:sz="0" w:space="0" w:color="auto"/>
                    <w:right w:val="none" w:sz="0" w:space="0" w:color="auto"/>
                  </w:divBdr>
                  <w:divsChild>
                    <w:div w:id="1855919172">
                      <w:marLeft w:val="0"/>
                      <w:marRight w:val="0"/>
                      <w:marTop w:val="0"/>
                      <w:marBottom w:val="0"/>
                      <w:divBdr>
                        <w:top w:val="none" w:sz="0" w:space="0" w:color="auto"/>
                        <w:left w:val="none" w:sz="0" w:space="0" w:color="auto"/>
                        <w:bottom w:val="none" w:sz="0" w:space="0" w:color="auto"/>
                        <w:right w:val="none" w:sz="0" w:space="0" w:color="auto"/>
                      </w:divBdr>
                      <w:divsChild>
                        <w:div w:id="1694333520">
                          <w:marLeft w:val="0"/>
                          <w:marRight w:val="0"/>
                          <w:marTop w:val="0"/>
                          <w:marBottom w:val="0"/>
                          <w:divBdr>
                            <w:top w:val="none" w:sz="0" w:space="0" w:color="auto"/>
                            <w:left w:val="none" w:sz="0" w:space="0" w:color="auto"/>
                            <w:bottom w:val="none" w:sz="0" w:space="0" w:color="auto"/>
                            <w:right w:val="none" w:sz="0" w:space="0" w:color="auto"/>
                          </w:divBdr>
                          <w:divsChild>
                            <w:div w:id="523323876">
                              <w:marLeft w:val="0"/>
                              <w:marRight w:val="0"/>
                              <w:marTop w:val="0"/>
                              <w:marBottom w:val="0"/>
                              <w:divBdr>
                                <w:top w:val="none" w:sz="0" w:space="0" w:color="auto"/>
                                <w:left w:val="none" w:sz="0" w:space="0" w:color="auto"/>
                                <w:bottom w:val="none" w:sz="0" w:space="0" w:color="auto"/>
                                <w:right w:val="none" w:sz="0" w:space="0" w:color="auto"/>
                              </w:divBdr>
                              <w:divsChild>
                                <w:div w:id="2048336973">
                                  <w:marLeft w:val="300"/>
                                  <w:marRight w:val="0"/>
                                  <w:marTop w:val="100"/>
                                  <w:marBottom w:val="0"/>
                                  <w:divBdr>
                                    <w:top w:val="none" w:sz="0" w:space="0" w:color="auto"/>
                                    <w:left w:val="none" w:sz="0" w:space="0" w:color="auto"/>
                                    <w:bottom w:val="none" w:sz="0" w:space="0" w:color="auto"/>
                                    <w:right w:val="none" w:sz="0" w:space="0" w:color="auto"/>
                                  </w:divBdr>
                                </w:div>
                                <w:div w:id="649480541">
                                  <w:marLeft w:val="200"/>
                                  <w:marRight w:val="0"/>
                                  <w:marTop w:val="100"/>
                                  <w:marBottom w:val="0"/>
                                  <w:divBdr>
                                    <w:top w:val="none" w:sz="0" w:space="0" w:color="auto"/>
                                    <w:left w:val="none" w:sz="0" w:space="0" w:color="auto"/>
                                    <w:bottom w:val="none" w:sz="0" w:space="0" w:color="auto"/>
                                    <w:right w:val="none" w:sz="0" w:space="0" w:color="auto"/>
                                  </w:divBdr>
                                </w:div>
                              </w:divsChild>
                            </w:div>
                            <w:div w:id="1303655420">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05624518">
      <w:bodyDiv w:val="1"/>
      <w:marLeft w:val="0"/>
      <w:marRight w:val="0"/>
      <w:marTop w:val="0"/>
      <w:marBottom w:val="0"/>
      <w:divBdr>
        <w:top w:val="none" w:sz="0" w:space="0" w:color="auto"/>
        <w:left w:val="none" w:sz="0" w:space="0" w:color="auto"/>
        <w:bottom w:val="none" w:sz="0" w:space="0" w:color="auto"/>
        <w:right w:val="none" w:sz="0" w:space="0" w:color="auto"/>
      </w:divBdr>
      <w:divsChild>
        <w:div w:id="12539367">
          <w:marLeft w:val="0"/>
          <w:marRight w:val="0"/>
          <w:marTop w:val="0"/>
          <w:marBottom w:val="100"/>
          <w:divBdr>
            <w:top w:val="none" w:sz="0" w:space="0" w:color="auto"/>
            <w:left w:val="none" w:sz="0" w:space="0" w:color="auto"/>
            <w:bottom w:val="none" w:sz="0" w:space="0" w:color="auto"/>
            <w:right w:val="none" w:sz="0" w:space="0" w:color="auto"/>
          </w:divBdr>
          <w:divsChild>
            <w:div w:id="1371690150">
              <w:marLeft w:val="0"/>
              <w:marRight w:val="0"/>
              <w:marTop w:val="600"/>
              <w:marBottom w:val="600"/>
              <w:divBdr>
                <w:top w:val="none" w:sz="0" w:space="0" w:color="auto"/>
                <w:left w:val="none" w:sz="0" w:space="0" w:color="auto"/>
                <w:bottom w:val="none" w:sz="0" w:space="0" w:color="auto"/>
                <w:right w:val="none" w:sz="0" w:space="0" w:color="auto"/>
              </w:divBdr>
              <w:divsChild>
                <w:div w:id="1041437983">
                  <w:marLeft w:val="240"/>
                  <w:marRight w:val="0"/>
                  <w:marTop w:val="0"/>
                  <w:marBottom w:val="600"/>
                  <w:divBdr>
                    <w:top w:val="none" w:sz="0" w:space="0" w:color="auto"/>
                    <w:left w:val="none" w:sz="0" w:space="0" w:color="auto"/>
                    <w:bottom w:val="none" w:sz="0" w:space="0" w:color="auto"/>
                    <w:right w:val="none" w:sz="0" w:space="0" w:color="auto"/>
                  </w:divBdr>
                  <w:divsChild>
                    <w:div w:id="1609391933">
                      <w:marLeft w:val="0"/>
                      <w:marRight w:val="0"/>
                      <w:marTop w:val="0"/>
                      <w:marBottom w:val="0"/>
                      <w:divBdr>
                        <w:top w:val="none" w:sz="0" w:space="0" w:color="auto"/>
                        <w:left w:val="none" w:sz="0" w:space="0" w:color="auto"/>
                        <w:bottom w:val="none" w:sz="0" w:space="0" w:color="auto"/>
                        <w:right w:val="none" w:sz="0" w:space="0" w:color="auto"/>
                      </w:divBdr>
                      <w:divsChild>
                        <w:div w:id="1510869255">
                          <w:marLeft w:val="0"/>
                          <w:marRight w:val="0"/>
                          <w:marTop w:val="0"/>
                          <w:marBottom w:val="0"/>
                          <w:divBdr>
                            <w:top w:val="none" w:sz="0" w:space="0" w:color="auto"/>
                            <w:left w:val="none" w:sz="0" w:space="0" w:color="auto"/>
                            <w:bottom w:val="none" w:sz="0" w:space="0" w:color="auto"/>
                            <w:right w:val="none" w:sz="0" w:space="0" w:color="auto"/>
                          </w:divBdr>
                          <w:divsChild>
                            <w:div w:id="1095979936">
                              <w:marLeft w:val="0"/>
                              <w:marRight w:val="0"/>
                              <w:marTop w:val="0"/>
                              <w:marBottom w:val="0"/>
                              <w:divBdr>
                                <w:top w:val="none" w:sz="0" w:space="0" w:color="auto"/>
                                <w:left w:val="none" w:sz="0" w:space="0" w:color="auto"/>
                                <w:bottom w:val="none" w:sz="0" w:space="0" w:color="auto"/>
                                <w:right w:val="none" w:sz="0" w:space="0" w:color="auto"/>
                              </w:divBdr>
                              <w:divsChild>
                                <w:div w:id="1749115602">
                                  <w:marLeft w:val="0"/>
                                  <w:marRight w:val="200"/>
                                  <w:marTop w:val="160"/>
                                  <w:marBottom w:val="0"/>
                                  <w:divBdr>
                                    <w:top w:val="none" w:sz="0" w:space="0" w:color="auto"/>
                                    <w:left w:val="none" w:sz="0" w:space="0" w:color="auto"/>
                                    <w:bottom w:val="none" w:sz="0" w:space="0" w:color="auto"/>
                                    <w:right w:val="none" w:sz="0" w:space="0" w:color="auto"/>
                                  </w:divBdr>
                                </w:div>
                              </w:divsChild>
                            </w:div>
                            <w:div w:id="527136352">
                              <w:marLeft w:val="200"/>
                              <w:marRight w:val="0"/>
                              <w:marTop w:val="100"/>
                              <w:marBottom w:val="200"/>
                              <w:divBdr>
                                <w:top w:val="none" w:sz="0" w:space="0" w:color="auto"/>
                                <w:left w:val="none" w:sz="0" w:space="0" w:color="auto"/>
                                <w:bottom w:val="none" w:sz="0" w:space="0" w:color="auto"/>
                                <w:right w:val="none" w:sz="0" w:space="0" w:color="auto"/>
                              </w:divBdr>
                              <w:divsChild>
                                <w:div w:id="1310210662">
                                  <w:marLeft w:val="0"/>
                                  <w:marRight w:val="0"/>
                                  <w:marTop w:val="0"/>
                                  <w:marBottom w:val="0"/>
                                  <w:divBdr>
                                    <w:top w:val="none" w:sz="0" w:space="0" w:color="auto"/>
                                    <w:left w:val="none" w:sz="0" w:space="0" w:color="auto"/>
                                    <w:bottom w:val="none" w:sz="0" w:space="0" w:color="auto"/>
                                    <w:right w:val="none" w:sz="0" w:space="0" w:color="auto"/>
                                  </w:divBdr>
                                </w:div>
                                <w:div w:id="2003653247">
                                  <w:marLeft w:val="0"/>
                                  <w:marRight w:val="0"/>
                                  <w:marTop w:val="0"/>
                                  <w:marBottom w:val="0"/>
                                  <w:divBdr>
                                    <w:top w:val="none" w:sz="0" w:space="0" w:color="auto"/>
                                    <w:left w:val="none" w:sz="0" w:space="0" w:color="auto"/>
                                    <w:bottom w:val="none" w:sz="0" w:space="0" w:color="auto"/>
                                    <w:right w:val="none" w:sz="0" w:space="0" w:color="auto"/>
                                  </w:divBdr>
                                </w:div>
                                <w:div w:id="1818036747">
                                  <w:marLeft w:val="0"/>
                                  <w:marRight w:val="0"/>
                                  <w:marTop w:val="0"/>
                                  <w:marBottom w:val="0"/>
                                  <w:divBdr>
                                    <w:top w:val="none" w:sz="0" w:space="0" w:color="auto"/>
                                    <w:left w:val="none" w:sz="0" w:space="0" w:color="auto"/>
                                    <w:bottom w:val="none" w:sz="0" w:space="0" w:color="auto"/>
                                    <w:right w:val="none" w:sz="0" w:space="0" w:color="auto"/>
                                  </w:divBdr>
                                </w:div>
                                <w:div w:id="1516379741">
                                  <w:marLeft w:val="0"/>
                                  <w:marRight w:val="0"/>
                                  <w:marTop w:val="0"/>
                                  <w:marBottom w:val="0"/>
                                  <w:divBdr>
                                    <w:top w:val="none" w:sz="0" w:space="0" w:color="auto"/>
                                    <w:left w:val="none" w:sz="0" w:space="0" w:color="auto"/>
                                    <w:bottom w:val="none" w:sz="0" w:space="0" w:color="auto"/>
                                    <w:right w:val="none" w:sz="0" w:space="0" w:color="auto"/>
                                  </w:divBdr>
                                </w:div>
                                <w:div w:id="1798915092">
                                  <w:marLeft w:val="0"/>
                                  <w:marRight w:val="0"/>
                                  <w:marTop w:val="0"/>
                                  <w:marBottom w:val="0"/>
                                  <w:divBdr>
                                    <w:top w:val="none" w:sz="0" w:space="0" w:color="auto"/>
                                    <w:left w:val="none" w:sz="0" w:space="0" w:color="auto"/>
                                    <w:bottom w:val="none" w:sz="0" w:space="0" w:color="auto"/>
                                    <w:right w:val="none" w:sz="0" w:space="0" w:color="auto"/>
                                  </w:divBdr>
                                </w:div>
                                <w:div w:id="1487168898">
                                  <w:marLeft w:val="0"/>
                                  <w:marRight w:val="0"/>
                                  <w:marTop w:val="0"/>
                                  <w:marBottom w:val="0"/>
                                  <w:divBdr>
                                    <w:top w:val="none" w:sz="0" w:space="0" w:color="auto"/>
                                    <w:left w:val="none" w:sz="0" w:space="0" w:color="auto"/>
                                    <w:bottom w:val="none" w:sz="0" w:space="0" w:color="auto"/>
                                    <w:right w:val="none" w:sz="0" w:space="0" w:color="auto"/>
                                  </w:divBdr>
                                </w:div>
                                <w:div w:id="1181817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09554152">
      <w:bodyDiv w:val="1"/>
      <w:marLeft w:val="0"/>
      <w:marRight w:val="0"/>
      <w:marTop w:val="0"/>
      <w:marBottom w:val="0"/>
      <w:divBdr>
        <w:top w:val="none" w:sz="0" w:space="0" w:color="auto"/>
        <w:left w:val="none" w:sz="0" w:space="0" w:color="auto"/>
        <w:bottom w:val="none" w:sz="0" w:space="0" w:color="auto"/>
        <w:right w:val="none" w:sz="0" w:space="0" w:color="auto"/>
      </w:divBdr>
      <w:divsChild>
        <w:div w:id="1784104832">
          <w:marLeft w:val="0"/>
          <w:marRight w:val="0"/>
          <w:marTop w:val="0"/>
          <w:marBottom w:val="100"/>
          <w:divBdr>
            <w:top w:val="none" w:sz="0" w:space="0" w:color="auto"/>
            <w:left w:val="none" w:sz="0" w:space="0" w:color="auto"/>
            <w:bottom w:val="none" w:sz="0" w:space="0" w:color="auto"/>
            <w:right w:val="none" w:sz="0" w:space="0" w:color="auto"/>
          </w:divBdr>
          <w:divsChild>
            <w:div w:id="22707411">
              <w:marLeft w:val="0"/>
              <w:marRight w:val="0"/>
              <w:marTop w:val="600"/>
              <w:marBottom w:val="600"/>
              <w:divBdr>
                <w:top w:val="none" w:sz="0" w:space="0" w:color="auto"/>
                <w:left w:val="none" w:sz="0" w:space="0" w:color="auto"/>
                <w:bottom w:val="none" w:sz="0" w:space="0" w:color="auto"/>
                <w:right w:val="none" w:sz="0" w:space="0" w:color="auto"/>
              </w:divBdr>
              <w:divsChild>
                <w:div w:id="152338094">
                  <w:marLeft w:val="240"/>
                  <w:marRight w:val="0"/>
                  <w:marTop w:val="0"/>
                  <w:marBottom w:val="600"/>
                  <w:divBdr>
                    <w:top w:val="none" w:sz="0" w:space="0" w:color="auto"/>
                    <w:left w:val="none" w:sz="0" w:space="0" w:color="auto"/>
                    <w:bottom w:val="none" w:sz="0" w:space="0" w:color="auto"/>
                    <w:right w:val="none" w:sz="0" w:space="0" w:color="auto"/>
                  </w:divBdr>
                  <w:divsChild>
                    <w:div w:id="1894777206">
                      <w:marLeft w:val="0"/>
                      <w:marRight w:val="0"/>
                      <w:marTop w:val="0"/>
                      <w:marBottom w:val="0"/>
                      <w:divBdr>
                        <w:top w:val="single" w:sz="8" w:space="0" w:color="FFFFFF"/>
                        <w:left w:val="none" w:sz="0" w:space="0" w:color="auto"/>
                        <w:bottom w:val="none" w:sz="0" w:space="0" w:color="auto"/>
                        <w:right w:val="none" w:sz="0" w:space="0" w:color="auto"/>
                      </w:divBdr>
                      <w:divsChild>
                        <w:div w:id="503253222">
                          <w:marLeft w:val="200"/>
                          <w:marRight w:val="0"/>
                          <w:marTop w:val="120"/>
                          <w:marBottom w:val="0"/>
                          <w:divBdr>
                            <w:top w:val="none" w:sz="0" w:space="0" w:color="auto"/>
                            <w:left w:val="none" w:sz="0" w:space="0" w:color="auto"/>
                            <w:bottom w:val="none" w:sz="0" w:space="0" w:color="auto"/>
                            <w:right w:val="none" w:sz="0" w:space="0" w:color="auto"/>
                          </w:divBdr>
                        </w:div>
                      </w:divsChild>
                    </w:div>
                    <w:div w:id="115411011">
                      <w:marLeft w:val="0"/>
                      <w:marRight w:val="0"/>
                      <w:marTop w:val="0"/>
                      <w:marBottom w:val="0"/>
                      <w:divBdr>
                        <w:top w:val="none" w:sz="0" w:space="0" w:color="auto"/>
                        <w:left w:val="none" w:sz="0" w:space="0" w:color="auto"/>
                        <w:bottom w:val="none" w:sz="0" w:space="0" w:color="auto"/>
                        <w:right w:val="none" w:sz="0" w:space="0" w:color="auto"/>
                      </w:divBdr>
                      <w:divsChild>
                        <w:div w:id="1415512628">
                          <w:marLeft w:val="0"/>
                          <w:marRight w:val="0"/>
                          <w:marTop w:val="0"/>
                          <w:marBottom w:val="0"/>
                          <w:divBdr>
                            <w:top w:val="none" w:sz="0" w:space="0" w:color="auto"/>
                            <w:left w:val="none" w:sz="0" w:space="0" w:color="auto"/>
                            <w:bottom w:val="none" w:sz="0" w:space="0" w:color="auto"/>
                            <w:right w:val="none" w:sz="0" w:space="0" w:color="auto"/>
                          </w:divBdr>
                          <w:divsChild>
                            <w:div w:id="560791772">
                              <w:marLeft w:val="0"/>
                              <w:marRight w:val="0"/>
                              <w:marTop w:val="0"/>
                              <w:marBottom w:val="0"/>
                              <w:divBdr>
                                <w:top w:val="none" w:sz="0" w:space="0" w:color="auto"/>
                                <w:left w:val="none" w:sz="0" w:space="0" w:color="auto"/>
                                <w:bottom w:val="none" w:sz="0" w:space="0" w:color="auto"/>
                                <w:right w:val="none" w:sz="0" w:space="0" w:color="auto"/>
                              </w:divBdr>
                            </w:div>
                            <w:div w:id="2142651788">
                              <w:marLeft w:val="0"/>
                              <w:marRight w:val="0"/>
                              <w:marTop w:val="0"/>
                              <w:marBottom w:val="0"/>
                              <w:divBdr>
                                <w:top w:val="none" w:sz="0" w:space="0" w:color="auto"/>
                                <w:left w:val="none" w:sz="0" w:space="0" w:color="auto"/>
                                <w:bottom w:val="none" w:sz="0" w:space="0" w:color="auto"/>
                                <w:right w:val="none" w:sz="0" w:space="0" w:color="auto"/>
                              </w:divBdr>
                            </w:div>
                            <w:div w:id="406194261">
                              <w:marLeft w:val="0"/>
                              <w:marRight w:val="0"/>
                              <w:marTop w:val="0"/>
                              <w:marBottom w:val="0"/>
                              <w:divBdr>
                                <w:top w:val="none" w:sz="0" w:space="0" w:color="auto"/>
                                <w:left w:val="none" w:sz="0" w:space="0" w:color="auto"/>
                                <w:bottom w:val="none" w:sz="0" w:space="0" w:color="auto"/>
                                <w:right w:val="none" w:sz="0" w:space="0" w:color="auto"/>
                              </w:divBdr>
                            </w:div>
                            <w:div w:id="878591350">
                              <w:marLeft w:val="0"/>
                              <w:marRight w:val="0"/>
                              <w:marTop w:val="0"/>
                              <w:marBottom w:val="0"/>
                              <w:divBdr>
                                <w:top w:val="none" w:sz="0" w:space="0" w:color="auto"/>
                                <w:left w:val="none" w:sz="0" w:space="0" w:color="auto"/>
                                <w:bottom w:val="none" w:sz="0" w:space="0" w:color="auto"/>
                                <w:right w:val="none" w:sz="0" w:space="0" w:color="auto"/>
                              </w:divBdr>
                            </w:div>
                            <w:div w:id="1926380789">
                              <w:marLeft w:val="0"/>
                              <w:marRight w:val="0"/>
                              <w:marTop w:val="0"/>
                              <w:marBottom w:val="0"/>
                              <w:divBdr>
                                <w:top w:val="none" w:sz="0" w:space="0" w:color="auto"/>
                                <w:left w:val="none" w:sz="0" w:space="0" w:color="auto"/>
                                <w:bottom w:val="none" w:sz="0" w:space="0" w:color="auto"/>
                                <w:right w:val="none" w:sz="0" w:space="0" w:color="auto"/>
                              </w:divBdr>
                            </w:div>
                            <w:div w:id="440226261">
                              <w:marLeft w:val="0"/>
                              <w:marRight w:val="0"/>
                              <w:marTop w:val="0"/>
                              <w:marBottom w:val="0"/>
                              <w:divBdr>
                                <w:top w:val="none" w:sz="0" w:space="0" w:color="auto"/>
                                <w:left w:val="none" w:sz="0" w:space="0" w:color="auto"/>
                                <w:bottom w:val="none" w:sz="0" w:space="0" w:color="auto"/>
                                <w:right w:val="none" w:sz="0" w:space="0" w:color="auto"/>
                              </w:divBdr>
                            </w:div>
                            <w:div w:id="1899626855">
                              <w:marLeft w:val="0"/>
                              <w:marRight w:val="0"/>
                              <w:marTop w:val="0"/>
                              <w:marBottom w:val="0"/>
                              <w:divBdr>
                                <w:top w:val="none" w:sz="0" w:space="0" w:color="auto"/>
                                <w:left w:val="none" w:sz="0" w:space="0" w:color="auto"/>
                                <w:bottom w:val="none" w:sz="0" w:space="0" w:color="auto"/>
                                <w:right w:val="none" w:sz="0" w:space="0" w:color="auto"/>
                              </w:divBdr>
                            </w:div>
                            <w:div w:id="1421828013">
                              <w:marLeft w:val="0"/>
                              <w:marRight w:val="0"/>
                              <w:marTop w:val="0"/>
                              <w:marBottom w:val="0"/>
                              <w:divBdr>
                                <w:top w:val="none" w:sz="0" w:space="0" w:color="auto"/>
                                <w:left w:val="none" w:sz="0" w:space="0" w:color="auto"/>
                                <w:bottom w:val="none" w:sz="0" w:space="0" w:color="auto"/>
                                <w:right w:val="none" w:sz="0" w:space="0" w:color="auto"/>
                              </w:divBdr>
                            </w:div>
                            <w:div w:id="62526947">
                              <w:marLeft w:val="0"/>
                              <w:marRight w:val="0"/>
                              <w:marTop w:val="0"/>
                              <w:marBottom w:val="0"/>
                              <w:divBdr>
                                <w:top w:val="none" w:sz="0" w:space="0" w:color="auto"/>
                                <w:left w:val="none" w:sz="0" w:space="0" w:color="auto"/>
                                <w:bottom w:val="none" w:sz="0" w:space="0" w:color="auto"/>
                                <w:right w:val="none" w:sz="0" w:space="0" w:color="auto"/>
                              </w:divBdr>
                            </w:div>
                            <w:div w:id="1065252783">
                              <w:marLeft w:val="0"/>
                              <w:marRight w:val="0"/>
                              <w:marTop w:val="0"/>
                              <w:marBottom w:val="0"/>
                              <w:divBdr>
                                <w:top w:val="none" w:sz="0" w:space="0" w:color="auto"/>
                                <w:left w:val="none" w:sz="0" w:space="0" w:color="auto"/>
                                <w:bottom w:val="none" w:sz="0" w:space="0" w:color="auto"/>
                                <w:right w:val="none" w:sz="0" w:space="0" w:color="auto"/>
                              </w:divBdr>
                            </w:div>
                            <w:div w:id="342706304">
                              <w:marLeft w:val="0"/>
                              <w:marRight w:val="0"/>
                              <w:marTop w:val="0"/>
                              <w:marBottom w:val="0"/>
                              <w:divBdr>
                                <w:top w:val="none" w:sz="0" w:space="0" w:color="auto"/>
                                <w:left w:val="none" w:sz="0" w:space="0" w:color="auto"/>
                                <w:bottom w:val="none" w:sz="0" w:space="0" w:color="auto"/>
                                <w:right w:val="none" w:sz="0" w:space="0" w:color="auto"/>
                              </w:divBdr>
                            </w:div>
                            <w:div w:id="1645767797">
                              <w:marLeft w:val="0"/>
                              <w:marRight w:val="0"/>
                              <w:marTop w:val="0"/>
                              <w:marBottom w:val="0"/>
                              <w:divBdr>
                                <w:top w:val="none" w:sz="0" w:space="0" w:color="auto"/>
                                <w:left w:val="none" w:sz="0" w:space="0" w:color="auto"/>
                                <w:bottom w:val="none" w:sz="0" w:space="0" w:color="auto"/>
                                <w:right w:val="none" w:sz="0" w:space="0" w:color="auto"/>
                              </w:divBdr>
                            </w:div>
                            <w:div w:id="2002469106">
                              <w:marLeft w:val="0"/>
                              <w:marRight w:val="0"/>
                              <w:marTop w:val="0"/>
                              <w:marBottom w:val="0"/>
                              <w:divBdr>
                                <w:top w:val="none" w:sz="0" w:space="0" w:color="auto"/>
                                <w:left w:val="none" w:sz="0" w:space="0" w:color="auto"/>
                                <w:bottom w:val="none" w:sz="0" w:space="0" w:color="auto"/>
                                <w:right w:val="none" w:sz="0" w:space="0" w:color="auto"/>
                              </w:divBdr>
                            </w:div>
                            <w:div w:id="690954784">
                              <w:marLeft w:val="0"/>
                              <w:marRight w:val="0"/>
                              <w:marTop w:val="0"/>
                              <w:marBottom w:val="0"/>
                              <w:divBdr>
                                <w:top w:val="none" w:sz="0" w:space="0" w:color="auto"/>
                                <w:left w:val="none" w:sz="0" w:space="0" w:color="auto"/>
                                <w:bottom w:val="none" w:sz="0" w:space="0" w:color="auto"/>
                                <w:right w:val="none" w:sz="0" w:space="0" w:color="auto"/>
                              </w:divBdr>
                            </w:div>
                            <w:div w:id="682436892">
                              <w:marLeft w:val="0"/>
                              <w:marRight w:val="0"/>
                              <w:marTop w:val="0"/>
                              <w:marBottom w:val="0"/>
                              <w:divBdr>
                                <w:top w:val="none" w:sz="0" w:space="0" w:color="auto"/>
                                <w:left w:val="none" w:sz="0" w:space="0" w:color="auto"/>
                                <w:bottom w:val="none" w:sz="0" w:space="0" w:color="auto"/>
                                <w:right w:val="none" w:sz="0" w:space="0" w:color="auto"/>
                              </w:divBdr>
                            </w:div>
                            <w:div w:id="677734038">
                              <w:marLeft w:val="0"/>
                              <w:marRight w:val="0"/>
                              <w:marTop w:val="0"/>
                              <w:marBottom w:val="0"/>
                              <w:divBdr>
                                <w:top w:val="none" w:sz="0" w:space="0" w:color="auto"/>
                                <w:left w:val="none" w:sz="0" w:space="0" w:color="auto"/>
                                <w:bottom w:val="none" w:sz="0" w:space="0" w:color="auto"/>
                                <w:right w:val="none" w:sz="0" w:space="0" w:color="auto"/>
                              </w:divBdr>
                            </w:div>
                            <w:div w:id="750353563">
                              <w:marLeft w:val="0"/>
                              <w:marRight w:val="0"/>
                              <w:marTop w:val="0"/>
                              <w:marBottom w:val="0"/>
                              <w:divBdr>
                                <w:top w:val="none" w:sz="0" w:space="0" w:color="auto"/>
                                <w:left w:val="none" w:sz="0" w:space="0" w:color="auto"/>
                                <w:bottom w:val="none" w:sz="0" w:space="0" w:color="auto"/>
                                <w:right w:val="none" w:sz="0" w:space="0" w:color="auto"/>
                              </w:divBdr>
                            </w:div>
                            <w:div w:id="2134404102">
                              <w:marLeft w:val="0"/>
                              <w:marRight w:val="0"/>
                              <w:marTop w:val="0"/>
                              <w:marBottom w:val="0"/>
                              <w:divBdr>
                                <w:top w:val="none" w:sz="0" w:space="0" w:color="auto"/>
                                <w:left w:val="none" w:sz="0" w:space="0" w:color="auto"/>
                                <w:bottom w:val="none" w:sz="0" w:space="0" w:color="auto"/>
                                <w:right w:val="none" w:sz="0" w:space="0" w:color="auto"/>
                              </w:divBdr>
                            </w:div>
                            <w:div w:id="1537085303">
                              <w:marLeft w:val="0"/>
                              <w:marRight w:val="0"/>
                              <w:marTop w:val="0"/>
                              <w:marBottom w:val="0"/>
                              <w:divBdr>
                                <w:top w:val="none" w:sz="0" w:space="0" w:color="auto"/>
                                <w:left w:val="none" w:sz="0" w:space="0" w:color="auto"/>
                                <w:bottom w:val="none" w:sz="0" w:space="0" w:color="auto"/>
                                <w:right w:val="none" w:sz="0" w:space="0" w:color="auto"/>
                              </w:divBdr>
                            </w:div>
                            <w:div w:id="1392385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29139373">
      <w:bodyDiv w:val="1"/>
      <w:marLeft w:val="0"/>
      <w:marRight w:val="0"/>
      <w:marTop w:val="0"/>
      <w:marBottom w:val="0"/>
      <w:divBdr>
        <w:top w:val="none" w:sz="0" w:space="0" w:color="auto"/>
        <w:left w:val="none" w:sz="0" w:space="0" w:color="auto"/>
        <w:bottom w:val="none" w:sz="0" w:space="0" w:color="auto"/>
        <w:right w:val="none" w:sz="0" w:space="0" w:color="auto"/>
      </w:divBdr>
      <w:divsChild>
        <w:div w:id="1402755189">
          <w:marLeft w:val="0"/>
          <w:marRight w:val="0"/>
          <w:marTop w:val="0"/>
          <w:marBottom w:val="100"/>
          <w:divBdr>
            <w:top w:val="none" w:sz="0" w:space="0" w:color="auto"/>
            <w:left w:val="none" w:sz="0" w:space="0" w:color="auto"/>
            <w:bottom w:val="none" w:sz="0" w:space="0" w:color="auto"/>
            <w:right w:val="none" w:sz="0" w:space="0" w:color="auto"/>
          </w:divBdr>
          <w:divsChild>
            <w:div w:id="507523531">
              <w:marLeft w:val="0"/>
              <w:marRight w:val="0"/>
              <w:marTop w:val="600"/>
              <w:marBottom w:val="600"/>
              <w:divBdr>
                <w:top w:val="none" w:sz="0" w:space="0" w:color="auto"/>
                <w:left w:val="none" w:sz="0" w:space="0" w:color="auto"/>
                <w:bottom w:val="none" w:sz="0" w:space="0" w:color="auto"/>
                <w:right w:val="none" w:sz="0" w:space="0" w:color="auto"/>
              </w:divBdr>
              <w:divsChild>
                <w:div w:id="1267932042">
                  <w:marLeft w:val="240"/>
                  <w:marRight w:val="0"/>
                  <w:marTop w:val="0"/>
                  <w:marBottom w:val="600"/>
                  <w:divBdr>
                    <w:top w:val="none" w:sz="0" w:space="0" w:color="auto"/>
                    <w:left w:val="none" w:sz="0" w:space="0" w:color="auto"/>
                    <w:bottom w:val="none" w:sz="0" w:space="0" w:color="auto"/>
                    <w:right w:val="none" w:sz="0" w:space="0" w:color="auto"/>
                  </w:divBdr>
                  <w:divsChild>
                    <w:div w:id="839587483">
                      <w:marLeft w:val="0"/>
                      <w:marRight w:val="0"/>
                      <w:marTop w:val="0"/>
                      <w:marBottom w:val="0"/>
                      <w:divBdr>
                        <w:top w:val="none" w:sz="0" w:space="0" w:color="auto"/>
                        <w:left w:val="none" w:sz="0" w:space="0" w:color="auto"/>
                        <w:bottom w:val="none" w:sz="0" w:space="0" w:color="auto"/>
                        <w:right w:val="none" w:sz="0" w:space="0" w:color="auto"/>
                      </w:divBdr>
                      <w:divsChild>
                        <w:div w:id="2017537836">
                          <w:marLeft w:val="0"/>
                          <w:marRight w:val="0"/>
                          <w:marTop w:val="0"/>
                          <w:marBottom w:val="0"/>
                          <w:divBdr>
                            <w:top w:val="none" w:sz="0" w:space="0" w:color="auto"/>
                            <w:left w:val="none" w:sz="0" w:space="0" w:color="auto"/>
                            <w:bottom w:val="none" w:sz="0" w:space="0" w:color="auto"/>
                            <w:right w:val="none" w:sz="0" w:space="0" w:color="auto"/>
                          </w:divBdr>
                          <w:divsChild>
                            <w:div w:id="463499507">
                              <w:marLeft w:val="0"/>
                              <w:marRight w:val="0"/>
                              <w:marTop w:val="0"/>
                              <w:marBottom w:val="0"/>
                              <w:divBdr>
                                <w:top w:val="none" w:sz="0" w:space="0" w:color="auto"/>
                                <w:left w:val="none" w:sz="0" w:space="0" w:color="auto"/>
                                <w:bottom w:val="none" w:sz="0" w:space="0" w:color="auto"/>
                                <w:right w:val="none" w:sz="0" w:space="0" w:color="auto"/>
                              </w:divBdr>
                              <w:divsChild>
                                <w:div w:id="129447192">
                                  <w:marLeft w:val="300"/>
                                  <w:marRight w:val="0"/>
                                  <w:marTop w:val="100"/>
                                  <w:marBottom w:val="0"/>
                                  <w:divBdr>
                                    <w:top w:val="none" w:sz="0" w:space="0" w:color="auto"/>
                                    <w:left w:val="none" w:sz="0" w:space="0" w:color="auto"/>
                                    <w:bottom w:val="none" w:sz="0" w:space="0" w:color="auto"/>
                                    <w:right w:val="none" w:sz="0" w:space="0" w:color="auto"/>
                                  </w:divBdr>
                                </w:div>
                                <w:div w:id="1209309">
                                  <w:marLeft w:val="200"/>
                                  <w:marRight w:val="0"/>
                                  <w:marTop w:val="100"/>
                                  <w:marBottom w:val="0"/>
                                  <w:divBdr>
                                    <w:top w:val="none" w:sz="0" w:space="0" w:color="auto"/>
                                    <w:left w:val="none" w:sz="0" w:space="0" w:color="auto"/>
                                    <w:bottom w:val="none" w:sz="0" w:space="0" w:color="auto"/>
                                    <w:right w:val="none" w:sz="0" w:space="0" w:color="auto"/>
                                  </w:divBdr>
                                </w:div>
                              </w:divsChild>
                            </w:div>
                            <w:div w:id="1000044342">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29261762">
      <w:bodyDiv w:val="1"/>
      <w:marLeft w:val="0"/>
      <w:marRight w:val="0"/>
      <w:marTop w:val="0"/>
      <w:marBottom w:val="0"/>
      <w:divBdr>
        <w:top w:val="none" w:sz="0" w:space="0" w:color="auto"/>
        <w:left w:val="none" w:sz="0" w:space="0" w:color="auto"/>
        <w:bottom w:val="none" w:sz="0" w:space="0" w:color="auto"/>
        <w:right w:val="none" w:sz="0" w:space="0" w:color="auto"/>
      </w:divBdr>
      <w:divsChild>
        <w:div w:id="356932862">
          <w:marLeft w:val="0"/>
          <w:marRight w:val="0"/>
          <w:marTop w:val="0"/>
          <w:marBottom w:val="0"/>
          <w:divBdr>
            <w:top w:val="none" w:sz="0" w:space="0" w:color="auto"/>
            <w:left w:val="none" w:sz="0" w:space="0" w:color="auto"/>
            <w:bottom w:val="none" w:sz="0" w:space="0" w:color="auto"/>
            <w:right w:val="none" w:sz="0" w:space="0" w:color="auto"/>
          </w:divBdr>
          <w:divsChild>
            <w:div w:id="954751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0523619">
      <w:bodyDiv w:val="1"/>
      <w:marLeft w:val="0"/>
      <w:marRight w:val="0"/>
      <w:marTop w:val="0"/>
      <w:marBottom w:val="0"/>
      <w:divBdr>
        <w:top w:val="none" w:sz="0" w:space="0" w:color="auto"/>
        <w:left w:val="none" w:sz="0" w:space="0" w:color="auto"/>
        <w:bottom w:val="none" w:sz="0" w:space="0" w:color="auto"/>
        <w:right w:val="none" w:sz="0" w:space="0" w:color="auto"/>
      </w:divBdr>
      <w:divsChild>
        <w:div w:id="1689284022">
          <w:marLeft w:val="0"/>
          <w:marRight w:val="0"/>
          <w:marTop w:val="0"/>
          <w:marBottom w:val="0"/>
          <w:divBdr>
            <w:top w:val="none" w:sz="0" w:space="0" w:color="auto"/>
            <w:left w:val="none" w:sz="0" w:space="0" w:color="auto"/>
            <w:bottom w:val="none" w:sz="0" w:space="0" w:color="auto"/>
            <w:right w:val="none" w:sz="0" w:space="0" w:color="auto"/>
          </w:divBdr>
          <w:divsChild>
            <w:div w:id="1992520789">
              <w:marLeft w:val="0"/>
              <w:marRight w:val="0"/>
              <w:marTop w:val="0"/>
              <w:marBottom w:val="0"/>
              <w:divBdr>
                <w:top w:val="none" w:sz="0" w:space="0" w:color="auto"/>
                <w:left w:val="none" w:sz="0" w:space="0" w:color="auto"/>
                <w:bottom w:val="none" w:sz="0" w:space="0" w:color="auto"/>
                <w:right w:val="none" w:sz="0" w:space="0" w:color="auto"/>
              </w:divBdr>
            </w:div>
            <w:div w:id="404574864">
              <w:marLeft w:val="0"/>
              <w:marRight w:val="0"/>
              <w:marTop w:val="0"/>
              <w:marBottom w:val="0"/>
              <w:divBdr>
                <w:top w:val="none" w:sz="0" w:space="0" w:color="auto"/>
                <w:left w:val="none" w:sz="0" w:space="0" w:color="auto"/>
                <w:bottom w:val="none" w:sz="0" w:space="0" w:color="auto"/>
                <w:right w:val="none" w:sz="0" w:space="0" w:color="auto"/>
              </w:divBdr>
            </w:div>
            <w:div w:id="1909535336">
              <w:marLeft w:val="0"/>
              <w:marRight w:val="0"/>
              <w:marTop w:val="0"/>
              <w:marBottom w:val="0"/>
              <w:divBdr>
                <w:top w:val="none" w:sz="0" w:space="0" w:color="auto"/>
                <w:left w:val="none" w:sz="0" w:space="0" w:color="auto"/>
                <w:bottom w:val="none" w:sz="0" w:space="0" w:color="auto"/>
                <w:right w:val="none" w:sz="0" w:space="0" w:color="auto"/>
              </w:divBdr>
            </w:div>
            <w:div w:id="1409308254">
              <w:marLeft w:val="0"/>
              <w:marRight w:val="0"/>
              <w:marTop w:val="0"/>
              <w:marBottom w:val="0"/>
              <w:divBdr>
                <w:top w:val="none" w:sz="0" w:space="0" w:color="auto"/>
                <w:left w:val="none" w:sz="0" w:space="0" w:color="auto"/>
                <w:bottom w:val="none" w:sz="0" w:space="0" w:color="auto"/>
                <w:right w:val="none" w:sz="0" w:space="0" w:color="auto"/>
              </w:divBdr>
            </w:div>
            <w:div w:id="129976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3070329">
      <w:bodyDiv w:val="1"/>
      <w:marLeft w:val="0"/>
      <w:marRight w:val="0"/>
      <w:marTop w:val="0"/>
      <w:marBottom w:val="0"/>
      <w:divBdr>
        <w:top w:val="none" w:sz="0" w:space="0" w:color="auto"/>
        <w:left w:val="none" w:sz="0" w:space="0" w:color="auto"/>
        <w:bottom w:val="none" w:sz="0" w:space="0" w:color="auto"/>
        <w:right w:val="none" w:sz="0" w:space="0" w:color="auto"/>
      </w:divBdr>
      <w:divsChild>
        <w:div w:id="1975527120">
          <w:marLeft w:val="0"/>
          <w:marRight w:val="0"/>
          <w:marTop w:val="0"/>
          <w:marBottom w:val="100"/>
          <w:divBdr>
            <w:top w:val="none" w:sz="0" w:space="0" w:color="auto"/>
            <w:left w:val="none" w:sz="0" w:space="0" w:color="auto"/>
            <w:bottom w:val="none" w:sz="0" w:space="0" w:color="auto"/>
            <w:right w:val="none" w:sz="0" w:space="0" w:color="auto"/>
          </w:divBdr>
          <w:divsChild>
            <w:div w:id="44910840">
              <w:marLeft w:val="0"/>
              <w:marRight w:val="0"/>
              <w:marTop w:val="600"/>
              <w:marBottom w:val="600"/>
              <w:divBdr>
                <w:top w:val="none" w:sz="0" w:space="0" w:color="auto"/>
                <w:left w:val="none" w:sz="0" w:space="0" w:color="auto"/>
                <w:bottom w:val="none" w:sz="0" w:space="0" w:color="auto"/>
                <w:right w:val="none" w:sz="0" w:space="0" w:color="auto"/>
              </w:divBdr>
              <w:divsChild>
                <w:div w:id="1838500269">
                  <w:marLeft w:val="240"/>
                  <w:marRight w:val="0"/>
                  <w:marTop w:val="0"/>
                  <w:marBottom w:val="600"/>
                  <w:divBdr>
                    <w:top w:val="none" w:sz="0" w:space="0" w:color="auto"/>
                    <w:left w:val="none" w:sz="0" w:space="0" w:color="auto"/>
                    <w:bottom w:val="none" w:sz="0" w:space="0" w:color="auto"/>
                    <w:right w:val="none" w:sz="0" w:space="0" w:color="auto"/>
                  </w:divBdr>
                  <w:divsChild>
                    <w:div w:id="1402365331">
                      <w:marLeft w:val="0"/>
                      <w:marRight w:val="0"/>
                      <w:marTop w:val="0"/>
                      <w:marBottom w:val="0"/>
                      <w:divBdr>
                        <w:top w:val="none" w:sz="0" w:space="0" w:color="auto"/>
                        <w:left w:val="none" w:sz="0" w:space="0" w:color="auto"/>
                        <w:bottom w:val="none" w:sz="0" w:space="0" w:color="auto"/>
                        <w:right w:val="none" w:sz="0" w:space="0" w:color="auto"/>
                      </w:divBdr>
                      <w:divsChild>
                        <w:div w:id="2103912563">
                          <w:marLeft w:val="0"/>
                          <w:marRight w:val="0"/>
                          <w:marTop w:val="0"/>
                          <w:marBottom w:val="0"/>
                          <w:divBdr>
                            <w:top w:val="none" w:sz="0" w:space="0" w:color="auto"/>
                            <w:left w:val="none" w:sz="0" w:space="0" w:color="auto"/>
                            <w:bottom w:val="none" w:sz="0" w:space="0" w:color="auto"/>
                            <w:right w:val="none" w:sz="0" w:space="0" w:color="auto"/>
                          </w:divBdr>
                          <w:divsChild>
                            <w:div w:id="1617369169">
                              <w:marLeft w:val="0"/>
                              <w:marRight w:val="0"/>
                              <w:marTop w:val="0"/>
                              <w:marBottom w:val="0"/>
                              <w:divBdr>
                                <w:top w:val="none" w:sz="0" w:space="0" w:color="auto"/>
                                <w:left w:val="none" w:sz="0" w:space="0" w:color="auto"/>
                                <w:bottom w:val="none" w:sz="0" w:space="0" w:color="auto"/>
                                <w:right w:val="none" w:sz="0" w:space="0" w:color="auto"/>
                              </w:divBdr>
                              <w:divsChild>
                                <w:div w:id="1780177875">
                                  <w:marLeft w:val="300"/>
                                  <w:marRight w:val="0"/>
                                  <w:marTop w:val="100"/>
                                  <w:marBottom w:val="0"/>
                                  <w:divBdr>
                                    <w:top w:val="none" w:sz="0" w:space="0" w:color="auto"/>
                                    <w:left w:val="none" w:sz="0" w:space="0" w:color="auto"/>
                                    <w:bottom w:val="none" w:sz="0" w:space="0" w:color="auto"/>
                                    <w:right w:val="none" w:sz="0" w:space="0" w:color="auto"/>
                                  </w:divBdr>
                                </w:div>
                                <w:div w:id="1342317032">
                                  <w:marLeft w:val="200"/>
                                  <w:marRight w:val="0"/>
                                  <w:marTop w:val="100"/>
                                  <w:marBottom w:val="0"/>
                                  <w:divBdr>
                                    <w:top w:val="none" w:sz="0" w:space="0" w:color="auto"/>
                                    <w:left w:val="none" w:sz="0" w:space="0" w:color="auto"/>
                                    <w:bottom w:val="none" w:sz="0" w:space="0" w:color="auto"/>
                                    <w:right w:val="none" w:sz="0" w:space="0" w:color="auto"/>
                                  </w:divBdr>
                                </w:div>
                              </w:divsChild>
                            </w:div>
                            <w:div w:id="1867328008">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43437085">
      <w:bodyDiv w:val="1"/>
      <w:marLeft w:val="0"/>
      <w:marRight w:val="0"/>
      <w:marTop w:val="0"/>
      <w:marBottom w:val="0"/>
      <w:divBdr>
        <w:top w:val="none" w:sz="0" w:space="0" w:color="auto"/>
        <w:left w:val="none" w:sz="0" w:space="0" w:color="auto"/>
        <w:bottom w:val="none" w:sz="0" w:space="0" w:color="auto"/>
        <w:right w:val="none" w:sz="0" w:space="0" w:color="auto"/>
      </w:divBdr>
      <w:divsChild>
        <w:div w:id="620067942">
          <w:marLeft w:val="0"/>
          <w:marRight w:val="0"/>
          <w:marTop w:val="0"/>
          <w:marBottom w:val="100"/>
          <w:divBdr>
            <w:top w:val="none" w:sz="0" w:space="0" w:color="auto"/>
            <w:left w:val="none" w:sz="0" w:space="0" w:color="auto"/>
            <w:bottom w:val="none" w:sz="0" w:space="0" w:color="auto"/>
            <w:right w:val="none" w:sz="0" w:space="0" w:color="auto"/>
          </w:divBdr>
          <w:divsChild>
            <w:div w:id="1785540375">
              <w:marLeft w:val="0"/>
              <w:marRight w:val="0"/>
              <w:marTop w:val="600"/>
              <w:marBottom w:val="600"/>
              <w:divBdr>
                <w:top w:val="none" w:sz="0" w:space="0" w:color="auto"/>
                <w:left w:val="none" w:sz="0" w:space="0" w:color="auto"/>
                <w:bottom w:val="none" w:sz="0" w:space="0" w:color="auto"/>
                <w:right w:val="none" w:sz="0" w:space="0" w:color="auto"/>
              </w:divBdr>
              <w:divsChild>
                <w:div w:id="185757830">
                  <w:marLeft w:val="240"/>
                  <w:marRight w:val="0"/>
                  <w:marTop w:val="0"/>
                  <w:marBottom w:val="600"/>
                  <w:divBdr>
                    <w:top w:val="none" w:sz="0" w:space="0" w:color="auto"/>
                    <w:left w:val="none" w:sz="0" w:space="0" w:color="auto"/>
                    <w:bottom w:val="none" w:sz="0" w:space="0" w:color="auto"/>
                    <w:right w:val="none" w:sz="0" w:space="0" w:color="auto"/>
                  </w:divBdr>
                  <w:divsChild>
                    <w:div w:id="903688316">
                      <w:marLeft w:val="0"/>
                      <w:marRight w:val="0"/>
                      <w:marTop w:val="0"/>
                      <w:marBottom w:val="0"/>
                      <w:divBdr>
                        <w:top w:val="none" w:sz="0" w:space="0" w:color="auto"/>
                        <w:left w:val="none" w:sz="0" w:space="0" w:color="auto"/>
                        <w:bottom w:val="none" w:sz="0" w:space="0" w:color="auto"/>
                        <w:right w:val="none" w:sz="0" w:space="0" w:color="auto"/>
                      </w:divBdr>
                      <w:divsChild>
                        <w:div w:id="156697495">
                          <w:marLeft w:val="0"/>
                          <w:marRight w:val="0"/>
                          <w:marTop w:val="0"/>
                          <w:marBottom w:val="0"/>
                          <w:divBdr>
                            <w:top w:val="none" w:sz="0" w:space="0" w:color="auto"/>
                            <w:left w:val="none" w:sz="0" w:space="0" w:color="auto"/>
                            <w:bottom w:val="none" w:sz="0" w:space="0" w:color="auto"/>
                            <w:right w:val="none" w:sz="0" w:space="0" w:color="auto"/>
                          </w:divBdr>
                          <w:divsChild>
                            <w:div w:id="271596337">
                              <w:marLeft w:val="0"/>
                              <w:marRight w:val="0"/>
                              <w:marTop w:val="0"/>
                              <w:marBottom w:val="0"/>
                              <w:divBdr>
                                <w:top w:val="none" w:sz="0" w:space="0" w:color="auto"/>
                                <w:left w:val="none" w:sz="0" w:space="0" w:color="auto"/>
                                <w:bottom w:val="none" w:sz="0" w:space="0" w:color="auto"/>
                                <w:right w:val="none" w:sz="0" w:space="0" w:color="auto"/>
                              </w:divBdr>
                              <w:divsChild>
                                <w:div w:id="841167145">
                                  <w:marLeft w:val="0"/>
                                  <w:marRight w:val="200"/>
                                  <w:marTop w:val="160"/>
                                  <w:marBottom w:val="0"/>
                                  <w:divBdr>
                                    <w:top w:val="none" w:sz="0" w:space="0" w:color="auto"/>
                                    <w:left w:val="none" w:sz="0" w:space="0" w:color="auto"/>
                                    <w:bottom w:val="none" w:sz="0" w:space="0" w:color="auto"/>
                                    <w:right w:val="none" w:sz="0" w:space="0" w:color="auto"/>
                                  </w:divBdr>
                                </w:div>
                              </w:divsChild>
                            </w:div>
                            <w:div w:id="1580750934">
                              <w:marLeft w:val="200"/>
                              <w:marRight w:val="0"/>
                              <w:marTop w:val="100"/>
                              <w:marBottom w:val="2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45405340">
      <w:bodyDiv w:val="1"/>
      <w:marLeft w:val="0"/>
      <w:marRight w:val="0"/>
      <w:marTop w:val="0"/>
      <w:marBottom w:val="0"/>
      <w:divBdr>
        <w:top w:val="none" w:sz="0" w:space="0" w:color="auto"/>
        <w:left w:val="none" w:sz="0" w:space="0" w:color="auto"/>
        <w:bottom w:val="none" w:sz="0" w:space="0" w:color="auto"/>
        <w:right w:val="none" w:sz="0" w:space="0" w:color="auto"/>
      </w:divBdr>
      <w:divsChild>
        <w:div w:id="1262302976">
          <w:marLeft w:val="0"/>
          <w:marRight w:val="0"/>
          <w:marTop w:val="0"/>
          <w:marBottom w:val="100"/>
          <w:divBdr>
            <w:top w:val="none" w:sz="0" w:space="0" w:color="auto"/>
            <w:left w:val="none" w:sz="0" w:space="0" w:color="auto"/>
            <w:bottom w:val="none" w:sz="0" w:space="0" w:color="auto"/>
            <w:right w:val="none" w:sz="0" w:space="0" w:color="auto"/>
          </w:divBdr>
          <w:divsChild>
            <w:div w:id="414013758">
              <w:marLeft w:val="0"/>
              <w:marRight w:val="0"/>
              <w:marTop w:val="600"/>
              <w:marBottom w:val="600"/>
              <w:divBdr>
                <w:top w:val="none" w:sz="0" w:space="0" w:color="auto"/>
                <w:left w:val="none" w:sz="0" w:space="0" w:color="auto"/>
                <w:bottom w:val="none" w:sz="0" w:space="0" w:color="auto"/>
                <w:right w:val="none" w:sz="0" w:space="0" w:color="auto"/>
              </w:divBdr>
              <w:divsChild>
                <w:div w:id="1148788792">
                  <w:marLeft w:val="240"/>
                  <w:marRight w:val="0"/>
                  <w:marTop w:val="0"/>
                  <w:marBottom w:val="600"/>
                  <w:divBdr>
                    <w:top w:val="none" w:sz="0" w:space="0" w:color="auto"/>
                    <w:left w:val="none" w:sz="0" w:space="0" w:color="auto"/>
                    <w:bottom w:val="none" w:sz="0" w:space="0" w:color="auto"/>
                    <w:right w:val="none" w:sz="0" w:space="0" w:color="auto"/>
                  </w:divBdr>
                  <w:divsChild>
                    <w:div w:id="2091853491">
                      <w:marLeft w:val="0"/>
                      <w:marRight w:val="0"/>
                      <w:marTop w:val="0"/>
                      <w:marBottom w:val="0"/>
                      <w:divBdr>
                        <w:top w:val="none" w:sz="0" w:space="0" w:color="auto"/>
                        <w:left w:val="none" w:sz="0" w:space="0" w:color="auto"/>
                        <w:bottom w:val="none" w:sz="0" w:space="0" w:color="auto"/>
                        <w:right w:val="none" w:sz="0" w:space="0" w:color="auto"/>
                      </w:divBdr>
                      <w:divsChild>
                        <w:div w:id="265815240">
                          <w:marLeft w:val="0"/>
                          <w:marRight w:val="0"/>
                          <w:marTop w:val="0"/>
                          <w:marBottom w:val="0"/>
                          <w:divBdr>
                            <w:top w:val="none" w:sz="0" w:space="0" w:color="auto"/>
                            <w:left w:val="none" w:sz="0" w:space="0" w:color="auto"/>
                            <w:bottom w:val="none" w:sz="0" w:space="0" w:color="auto"/>
                            <w:right w:val="none" w:sz="0" w:space="0" w:color="auto"/>
                          </w:divBdr>
                          <w:divsChild>
                            <w:div w:id="1959870724">
                              <w:marLeft w:val="0"/>
                              <w:marRight w:val="0"/>
                              <w:marTop w:val="0"/>
                              <w:marBottom w:val="0"/>
                              <w:divBdr>
                                <w:top w:val="none" w:sz="0" w:space="0" w:color="auto"/>
                                <w:left w:val="none" w:sz="0" w:space="0" w:color="auto"/>
                                <w:bottom w:val="none" w:sz="0" w:space="0" w:color="auto"/>
                                <w:right w:val="none" w:sz="0" w:space="0" w:color="auto"/>
                              </w:divBdr>
                              <w:divsChild>
                                <w:div w:id="29187473">
                                  <w:marLeft w:val="300"/>
                                  <w:marRight w:val="0"/>
                                  <w:marTop w:val="100"/>
                                  <w:marBottom w:val="0"/>
                                  <w:divBdr>
                                    <w:top w:val="none" w:sz="0" w:space="0" w:color="auto"/>
                                    <w:left w:val="none" w:sz="0" w:space="0" w:color="auto"/>
                                    <w:bottom w:val="none" w:sz="0" w:space="0" w:color="auto"/>
                                    <w:right w:val="none" w:sz="0" w:space="0" w:color="auto"/>
                                  </w:divBdr>
                                </w:div>
                                <w:div w:id="889538117">
                                  <w:marLeft w:val="200"/>
                                  <w:marRight w:val="0"/>
                                  <w:marTop w:val="100"/>
                                  <w:marBottom w:val="0"/>
                                  <w:divBdr>
                                    <w:top w:val="none" w:sz="0" w:space="0" w:color="auto"/>
                                    <w:left w:val="none" w:sz="0" w:space="0" w:color="auto"/>
                                    <w:bottom w:val="none" w:sz="0" w:space="0" w:color="auto"/>
                                    <w:right w:val="none" w:sz="0" w:space="0" w:color="auto"/>
                                  </w:divBdr>
                                </w:div>
                              </w:divsChild>
                            </w:div>
                            <w:div w:id="1545866371">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51340198">
      <w:bodyDiv w:val="1"/>
      <w:marLeft w:val="0"/>
      <w:marRight w:val="0"/>
      <w:marTop w:val="150"/>
      <w:marBottom w:val="0"/>
      <w:divBdr>
        <w:top w:val="none" w:sz="0" w:space="0" w:color="auto"/>
        <w:left w:val="none" w:sz="0" w:space="0" w:color="auto"/>
        <w:bottom w:val="none" w:sz="0" w:space="0" w:color="auto"/>
        <w:right w:val="none" w:sz="0" w:space="0" w:color="auto"/>
      </w:divBdr>
      <w:divsChild>
        <w:div w:id="853032778">
          <w:marLeft w:val="0"/>
          <w:marRight w:val="0"/>
          <w:marTop w:val="0"/>
          <w:marBottom w:val="0"/>
          <w:divBdr>
            <w:top w:val="none" w:sz="0" w:space="0" w:color="auto"/>
            <w:left w:val="none" w:sz="0" w:space="0" w:color="auto"/>
            <w:bottom w:val="none" w:sz="0" w:space="0" w:color="auto"/>
            <w:right w:val="none" w:sz="0" w:space="0" w:color="auto"/>
          </w:divBdr>
        </w:div>
      </w:divsChild>
    </w:div>
    <w:div w:id="359088772">
      <w:bodyDiv w:val="1"/>
      <w:marLeft w:val="0"/>
      <w:marRight w:val="0"/>
      <w:marTop w:val="0"/>
      <w:marBottom w:val="0"/>
      <w:divBdr>
        <w:top w:val="none" w:sz="0" w:space="0" w:color="auto"/>
        <w:left w:val="none" w:sz="0" w:space="0" w:color="auto"/>
        <w:bottom w:val="none" w:sz="0" w:space="0" w:color="auto"/>
        <w:right w:val="none" w:sz="0" w:space="0" w:color="auto"/>
      </w:divBdr>
      <w:divsChild>
        <w:div w:id="45615145">
          <w:marLeft w:val="0"/>
          <w:marRight w:val="0"/>
          <w:marTop w:val="0"/>
          <w:marBottom w:val="0"/>
          <w:divBdr>
            <w:top w:val="single" w:sz="6" w:space="0" w:color="DDDDDD"/>
            <w:left w:val="single" w:sz="6" w:space="0" w:color="DDDDDD"/>
            <w:bottom w:val="single" w:sz="6" w:space="0" w:color="DDDDDD"/>
            <w:right w:val="single" w:sz="6" w:space="0" w:color="DDDDDD"/>
          </w:divBdr>
          <w:divsChild>
            <w:div w:id="792672240">
              <w:marLeft w:val="17"/>
              <w:marRight w:val="0"/>
              <w:marTop w:val="0"/>
              <w:marBottom w:val="0"/>
              <w:divBdr>
                <w:top w:val="none" w:sz="0" w:space="0" w:color="auto"/>
                <w:left w:val="none" w:sz="0" w:space="0" w:color="auto"/>
                <w:bottom w:val="none" w:sz="0" w:space="0" w:color="auto"/>
                <w:right w:val="none" w:sz="0" w:space="0" w:color="auto"/>
              </w:divBdr>
              <w:divsChild>
                <w:div w:id="835145531">
                  <w:marLeft w:val="0"/>
                  <w:marRight w:val="0"/>
                  <w:marTop w:val="0"/>
                  <w:marBottom w:val="0"/>
                  <w:divBdr>
                    <w:top w:val="none" w:sz="0" w:space="0" w:color="auto"/>
                    <w:left w:val="none" w:sz="0" w:space="0" w:color="auto"/>
                    <w:bottom w:val="none" w:sz="0" w:space="0" w:color="auto"/>
                    <w:right w:val="none" w:sz="0" w:space="0" w:color="auto"/>
                  </w:divBdr>
                  <w:divsChild>
                    <w:div w:id="49500337">
                      <w:marLeft w:val="84"/>
                      <w:marRight w:val="0"/>
                      <w:marTop w:val="33"/>
                      <w:marBottom w:val="0"/>
                      <w:divBdr>
                        <w:top w:val="none" w:sz="0" w:space="0" w:color="auto"/>
                        <w:left w:val="none" w:sz="0" w:space="0" w:color="auto"/>
                        <w:bottom w:val="none" w:sz="0" w:space="0" w:color="auto"/>
                        <w:right w:val="none" w:sz="0" w:space="0" w:color="auto"/>
                      </w:divBdr>
                      <w:divsChild>
                        <w:div w:id="1427077349">
                          <w:marLeft w:val="0"/>
                          <w:marRight w:val="0"/>
                          <w:marTop w:val="100"/>
                          <w:marBottom w:val="100"/>
                          <w:divBdr>
                            <w:top w:val="single" w:sz="6" w:space="7" w:color="FF0000"/>
                            <w:left w:val="single" w:sz="6" w:space="0" w:color="FF0000"/>
                            <w:bottom w:val="single" w:sz="6" w:space="7" w:color="FF0000"/>
                            <w:right w:val="single" w:sz="6" w:space="1" w:color="FF0000"/>
                          </w:divBdr>
                          <w:divsChild>
                            <w:div w:id="1733886268">
                              <w:marLeft w:val="100"/>
                              <w:marRight w:val="0"/>
                              <w:marTop w:val="0"/>
                              <w:marBottom w:val="100"/>
                              <w:divBdr>
                                <w:top w:val="none" w:sz="0" w:space="0" w:color="auto"/>
                                <w:left w:val="none" w:sz="0" w:space="0" w:color="auto"/>
                                <w:bottom w:val="none" w:sz="0" w:space="0" w:color="auto"/>
                                <w:right w:val="none" w:sz="0" w:space="0" w:color="auto"/>
                              </w:divBdr>
                            </w:div>
                            <w:div w:id="1598826134">
                              <w:marLeft w:val="1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60085205">
      <w:bodyDiv w:val="1"/>
      <w:marLeft w:val="0"/>
      <w:marRight w:val="0"/>
      <w:marTop w:val="0"/>
      <w:marBottom w:val="0"/>
      <w:divBdr>
        <w:top w:val="none" w:sz="0" w:space="0" w:color="auto"/>
        <w:left w:val="none" w:sz="0" w:space="0" w:color="auto"/>
        <w:bottom w:val="none" w:sz="0" w:space="0" w:color="auto"/>
        <w:right w:val="none" w:sz="0" w:space="0" w:color="auto"/>
      </w:divBdr>
      <w:divsChild>
        <w:div w:id="244268147">
          <w:marLeft w:val="0"/>
          <w:marRight w:val="0"/>
          <w:marTop w:val="0"/>
          <w:marBottom w:val="0"/>
          <w:divBdr>
            <w:top w:val="none" w:sz="0" w:space="0" w:color="auto"/>
            <w:left w:val="none" w:sz="0" w:space="0" w:color="auto"/>
            <w:bottom w:val="none" w:sz="0" w:space="0" w:color="auto"/>
            <w:right w:val="none" w:sz="0" w:space="0" w:color="auto"/>
          </w:divBdr>
          <w:divsChild>
            <w:div w:id="1874346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4407892">
      <w:bodyDiv w:val="1"/>
      <w:marLeft w:val="0"/>
      <w:marRight w:val="0"/>
      <w:marTop w:val="0"/>
      <w:marBottom w:val="0"/>
      <w:divBdr>
        <w:top w:val="none" w:sz="0" w:space="0" w:color="auto"/>
        <w:left w:val="none" w:sz="0" w:space="0" w:color="auto"/>
        <w:bottom w:val="none" w:sz="0" w:space="0" w:color="auto"/>
        <w:right w:val="none" w:sz="0" w:space="0" w:color="auto"/>
      </w:divBdr>
      <w:divsChild>
        <w:div w:id="331950847">
          <w:marLeft w:val="0"/>
          <w:marRight w:val="0"/>
          <w:marTop w:val="0"/>
          <w:marBottom w:val="100"/>
          <w:divBdr>
            <w:top w:val="none" w:sz="0" w:space="0" w:color="auto"/>
            <w:left w:val="none" w:sz="0" w:space="0" w:color="auto"/>
            <w:bottom w:val="none" w:sz="0" w:space="0" w:color="auto"/>
            <w:right w:val="none" w:sz="0" w:space="0" w:color="auto"/>
          </w:divBdr>
          <w:divsChild>
            <w:div w:id="1809476342">
              <w:marLeft w:val="0"/>
              <w:marRight w:val="0"/>
              <w:marTop w:val="600"/>
              <w:marBottom w:val="600"/>
              <w:divBdr>
                <w:top w:val="none" w:sz="0" w:space="0" w:color="auto"/>
                <w:left w:val="none" w:sz="0" w:space="0" w:color="auto"/>
                <w:bottom w:val="none" w:sz="0" w:space="0" w:color="auto"/>
                <w:right w:val="none" w:sz="0" w:space="0" w:color="auto"/>
              </w:divBdr>
              <w:divsChild>
                <w:div w:id="1828128377">
                  <w:marLeft w:val="240"/>
                  <w:marRight w:val="0"/>
                  <w:marTop w:val="0"/>
                  <w:marBottom w:val="600"/>
                  <w:divBdr>
                    <w:top w:val="none" w:sz="0" w:space="0" w:color="auto"/>
                    <w:left w:val="none" w:sz="0" w:space="0" w:color="auto"/>
                    <w:bottom w:val="none" w:sz="0" w:space="0" w:color="auto"/>
                    <w:right w:val="none" w:sz="0" w:space="0" w:color="auto"/>
                  </w:divBdr>
                  <w:divsChild>
                    <w:div w:id="86732877">
                      <w:marLeft w:val="0"/>
                      <w:marRight w:val="0"/>
                      <w:marTop w:val="0"/>
                      <w:marBottom w:val="0"/>
                      <w:divBdr>
                        <w:top w:val="none" w:sz="0" w:space="0" w:color="auto"/>
                        <w:left w:val="none" w:sz="0" w:space="0" w:color="auto"/>
                        <w:bottom w:val="none" w:sz="0" w:space="0" w:color="auto"/>
                        <w:right w:val="none" w:sz="0" w:space="0" w:color="auto"/>
                      </w:divBdr>
                      <w:divsChild>
                        <w:div w:id="936445">
                          <w:marLeft w:val="0"/>
                          <w:marRight w:val="0"/>
                          <w:marTop w:val="0"/>
                          <w:marBottom w:val="0"/>
                          <w:divBdr>
                            <w:top w:val="none" w:sz="0" w:space="0" w:color="auto"/>
                            <w:left w:val="none" w:sz="0" w:space="0" w:color="auto"/>
                            <w:bottom w:val="none" w:sz="0" w:space="0" w:color="auto"/>
                            <w:right w:val="none" w:sz="0" w:space="0" w:color="auto"/>
                          </w:divBdr>
                          <w:divsChild>
                            <w:div w:id="785082757">
                              <w:marLeft w:val="0"/>
                              <w:marRight w:val="0"/>
                              <w:marTop w:val="0"/>
                              <w:marBottom w:val="0"/>
                              <w:divBdr>
                                <w:top w:val="none" w:sz="0" w:space="0" w:color="auto"/>
                                <w:left w:val="none" w:sz="0" w:space="0" w:color="auto"/>
                                <w:bottom w:val="none" w:sz="0" w:space="0" w:color="auto"/>
                                <w:right w:val="none" w:sz="0" w:space="0" w:color="auto"/>
                              </w:divBdr>
                              <w:divsChild>
                                <w:div w:id="853886185">
                                  <w:marLeft w:val="300"/>
                                  <w:marRight w:val="0"/>
                                  <w:marTop w:val="100"/>
                                  <w:marBottom w:val="0"/>
                                  <w:divBdr>
                                    <w:top w:val="none" w:sz="0" w:space="0" w:color="auto"/>
                                    <w:left w:val="none" w:sz="0" w:space="0" w:color="auto"/>
                                    <w:bottom w:val="none" w:sz="0" w:space="0" w:color="auto"/>
                                    <w:right w:val="none" w:sz="0" w:space="0" w:color="auto"/>
                                  </w:divBdr>
                                </w:div>
                                <w:div w:id="1025057909">
                                  <w:marLeft w:val="200"/>
                                  <w:marRight w:val="0"/>
                                  <w:marTop w:val="100"/>
                                  <w:marBottom w:val="0"/>
                                  <w:divBdr>
                                    <w:top w:val="none" w:sz="0" w:space="0" w:color="auto"/>
                                    <w:left w:val="none" w:sz="0" w:space="0" w:color="auto"/>
                                    <w:bottom w:val="none" w:sz="0" w:space="0" w:color="auto"/>
                                    <w:right w:val="none" w:sz="0" w:space="0" w:color="auto"/>
                                  </w:divBdr>
                                </w:div>
                              </w:divsChild>
                            </w:div>
                            <w:div w:id="1265840882">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73651636">
      <w:bodyDiv w:val="1"/>
      <w:marLeft w:val="0"/>
      <w:marRight w:val="0"/>
      <w:marTop w:val="0"/>
      <w:marBottom w:val="0"/>
      <w:divBdr>
        <w:top w:val="none" w:sz="0" w:space="0" w:color="auto"/>
        <w:left w:val="none" w:sz="0" w:space="0" w:color="auto"/>
        <w:bottom w:val="none" w:sz="0" w:space="0" w:color="auto"/>
        <w:right w:val="none" w:sz="0" w:space="0" w:color="auto"/>
      </w:divBdr>
      <w:divsChild>
        <w:div w:id="2127043193">
          <w:marLeft w:val="0"/>
          <w:marRight w:val="0"/>
          <w:marTop w:val="0"/>
          <w:marBottom w:val="100"/>
          <w:divBdr>
            <w:top w:val="none" w:sz="0" w:space="0" w:color="auto"/>
            <w:left w:val="none" w:sz="0" w:space="0" w:color="auto"/>
            <w:bottom w:val="none" w:sz="0" w:space="0" w:color="auto"/>
            <w:right w:val="none" w:sz="0" w:space="0" w:color="auto"/>
          </w:divBdr>
          <w:divsChild>
            <w:div w:id="1373075434">
              <w:marLeft w:val="0"/>
              <w:marRight w:val="0"/>
              <w:marTop w:val="600"/>
              <w:marBottom w:val="600"/>
              <w:divBdr>
                <w:top w:val="none" w:sz="0" w:space="0" w:color="auto"/>
                <w:left w:val="none" w:sz="0" w:space="0" w:color="auto"/>
                <w:bottom w:val="none" w:sz="0" w:space="0" w:color="auto"/>
                <w:right w:val="none" w:sz="0" w:space="0" w:color="auto"/>
              </w:divBdr>
              <w:divsChild>
                <w:div w:id="1325627873">
                  <w:marLeft w:val="240"/>
                  <w:marRight w:val="0"/>
                  <w:marTop w:val="0"/>
                  <w:marBottom w:val="600"/>
                  <w:divBdr>
                    <w:top w:val="none" w:sz="0" w:space="0" w:color="auto"/>
                    <w:left w:val="none" w:sz="0" w:space="0" w:color="auto"/>
                    <w:bottom w:val="none" w:sz="0" w:space="0" w:color="auto"/>
                    <w:right w:val="none" w:sz="0" w:space="0" w:color="auto"/>
                  </w:divBdr>
                  <w:divsChild>
                    <w:div w:id="803235082">
                      <w:marLeft w:val="0"/>
                      <w:marRight w:val="0"/>
                      <w:marTop w:val="0"/>
                      <w:marBottom w:val="0"/>
                      <w:divBdr>
                        <w:top w:val="none" w:sz="0" w:space="0" w:color="auto"/>
                        <w:left w:val="none" w:sz="0" w:space="0" w:color="auto"/>
                        <w:bottom w:val="none" w:sz="0" w:space="0" w:color="auto"/>
                        <w:right w:val="none" w:sz="0" w:space="0" w:color="auto"/>
                      </w:divBdr>
                      <w:divsChild>
                        <w:div w:id="1720127197">
                          <w:marLeft w:val="0"/>
                          <w:marRight w:val="0"/>
                          <w:marTop w:val="0"/>
                          <w:marBottom w:val="0"/>
                          <w:divBdr>
                            <w:top w:val="none" w:sz="0" w:space="0" w:color="auto"/>
                            <w:left w:val="none" w:sz="0" w:space="0" w:color="auto"/>
                            <w:bottom w:val="none" w:sz="0" w:space="0" w:color="auto"/>
                            <w:right w:val="none" w:sz="0" w:space="0" w:color="auto"/>
                          </w:divBdr>
                          <w:divsChild>
                            <w:div w:id="1065764902">
                              <w:marLeft w:val="0"/>
                              <w:marRight w:val="0"/>
                              <w:marTop w:val="0"/>
                              <w:marBottom w:val="0"/>
                              <w:divBdr>
                                <w:top w:val="none" w:sz="0" w:space="0" w:color="auto"/>
                                <w:left w:val="none" w:sz="0" w:space="0" w:color="auto"/>
                                <w:bottom w:val="none" w:sz="0" w:space="0" w:color="auto"/>
                                <w:right w:val="none" w:sz="0" w:space="0" w:color="auto"/>
                              </w:divBdr>
                              <w:divsChild>
                                <w:div w:id="1270358724">
                                  <w:marLeft w:val="300"/>
                                  <w:marRight w:val="0"/>
                                  <w:marTop w:val="100"/>
                                  <w:marBottom w:val="0"/>
                                  <w:divBdr>
                                    <w:top w:val="none" w:sz="0" w:space="0" w:color="auto"/>
                                    <w:left w:val="none" w:sz="0" w:space="0" w:color="auto"/>
                                    <w:bottom w:val="none" w:sz="0" w:space="0" w:color="auto"/>
                                    <w:right w:val="none" w:sz="0" w:space="0" w:color="auto"/>
                                  </w:divBdr>
                                </w:div>
                                <w:div w:id="1346862454">
                                  <w:marLeft w:val="200"/>
                                  <w:marRight w:val="0"/>
                                  <w:marTop w:val="100"/>
                                  <w:marBottom w:val="0"/>
                                  <w:divBdr>
                                    <w:top w:val="none" w:sz="0" w:space="0" w:color="auto"/>
                                    <w:left w:val="none" w:sz="0" w:space="0" w:color="auto"/>
                                    <w:bottom w:val="none" w:sz="0" w:space="0" w:color="auto"/>
                                    <w:right w:val="none" w:sz="0" w:space="0" w:color="auto"/>
                                  </w:divBdr>
                                </w:div>
                              </w:divsChild>
                            </w:div>
                            <w:div w:id="1910848706">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81904030">
      <w:bodyDiv w:val="1"/>
      <w:marLeft w:val="0"/>
      <w:marRight w:val="0"/>
      <w:marTop w:val="150"/>
      <w:marBottom w:val="0"/>
      <w:divBdr>
        <w:top w:val="none" w:sz="0" w:space="0" w:color="auto"/>
        <w:left w:val="none" w:sz="0" w:space="0" w:color="auto"/>
        <w:bottom w:val="none" w:sz="0" w:space="0" w:color="auto"/>
        <w:right w:val="none" w:sz="0" w:space="0" w:color="auto"/>
      </w:divBdr>
      <w:divsChild>
        <w:div w:id="1346588835">
          <w:marLeft w:val="0"/>
          <w:marRight w:val="0"/>
          <w:marTop w:val="0"/>
          <w:marBottom w:val="0"/>
          <w:divBdr>
            <w:top w:val="none" w:sz="0" w:space="0" w:color="auto"/>
            <w:left w:val="none" w:sz="0" w:space="0" w:color="auto"/>
            <w:bottom w:val="none" w:sz="0" w:space="0" w:color="auto"/>
            <w:right w:val="none" w:sz="0" w:space="0" w:color="auto"/>
          </w:divBdr>
        </w:div>
      </w:divsChild>
    </w:div>
    <w:div w:id="384840922">
      <w:bodyDiv w:val="1"/>
      <w:marLeft w:val="0"/>
      <w:marRight w:val="0"/>
      <w:marTop w:val="0"/>
      <w:marBottom w:val="0"/>
      <w:divBdr>
        <w:top w:val="none" w:sz="0" w:space="0" w:color="auto"/>
        <w:left w:val="none" w:sz="0" w:space="0" w:color="auto"/>
        <w:bottom w:val="none" w:sz="0" w:space="0" w:color="auto"/>
        <w:right w:val="none" w:sz="0" w:space="0" w:color="auto"/>
      </w:divBdr>
      <w:divsChild>
        <w:div w:id="154155276">
          <w:marLeft w:val="0"/>
          <w:marRight w:val="0"/>
          <w:marTop w:val="0"/>
          <w:marBottom w:val="100"/>
          <w:divBdr>
            <w:top w:val="none" w:sz="0" w:space="0" w:color="auto"/>
            <w:left w:val="none" w:sz="0" w:space="0" w:color="auto"/>
            <w:bottom w:val="none" w:sz="0" w:space="0" w:color="auto"/>
            <w:right w:val="none" w:sz="0" w:space="0" w:color="auto"/>
          </w:divBdr>
          <w:divsChild>
            <w:div w:id="1381317823">
              <w:marLeft w:val="0"/>
              <w:marRight w:val="0"/>
              <w:marTop w:val="600"/>
              <w:marBottom w:val="600"/>
              <w:divBdr>
                <w:top w:val="none" w:sz="0" w:space="0" w:color="auto"/>
                <w:left w:val="none" w:sz="0" w:space="0" w:color="auto"/>
                <w:bottom w:val="none" w:sz="0" w:space="0" w:color="auto"/>
                <w:right w:val="none" w:sz="0" w:space="0" w:color="auto"/>
              </w:divBdr>
              <w:divsChild>
                <w:div w:id="1078207976">
                  <w:marLeft w:val="240"/>
                  <w:marRight w:val="0"/>
                  <w:marTop w:val="0"/>
                  <w:marBottom w:val="600"/>
                  <w:divBdr>
                    <w:top w:val="none" w:sz="0" w:space="0" w:color="auto"/>
                    <w:left w:val="none" w:sz="0" w:space="0" w:color="auto"/>
                    <w:bottom w:val="none" w:sz="0" w:space="0" w:color="auto"/>
                    <w:right w:val="none" w:sz="0" w:space="0" w:color="auto"/>
                  </w:divBdr>
                  <w:divsChild>
                    <w:div w:id="1996227349">
                      <w:marLeft w:val="0"/>
                      <w:marRight w:val="0"/>
                      <w:marTop w:val="0"/>
                      <w:marBottom w:val="0"/>
                      <w:divBdr>
                        <w:top w:val="none" w:sz="0" w:space="0" w:color="auto"/>
                        <w:left w:val="none" w:sz="0" w:space="0" w:color="auto"/>
                        <w:bottom w:val="none" w:sz="0" w:space="0" w:color="auto"/>
                        <w:right w:val="none" w:sz="0" w:space="0" w:color="auto"/>
                      </w:divBdr>
                      <w:divsChild>
                        <w:div w:id="1818452258">
                          <w:marLeft w:val="0"/>
                          <w:marRight w:val="0"/>
                          <w:marTop w:val="0"/>
                          <w:marBottom w:val="0"/>
                          <w:divBdr>
                            <w:top w:val="none" w:sz="0" w:space="0" w:color="auto"/>
                            <w:left w:val="none" w:sz="0" w:space="0" w:color="auto"/>
                            <w:bottom w:val="none" w:sz="0" w:space="0" w:color="auto"/>
                            <w:right w:val="none" w:sz="0" w:space="0" w:color="auto"/>
                          </w:divBdr>
                          <w:divsChild>
                            <w:div w:id="323625970">
                              <w:marLeft w:val="0"/>
                              <w:marRight w:val="0"/>
                              <w:marTop w:val="0"/>
                              <w:marBottom w:val="0"/>
                              <w:divBdr>
                                <w:top w:val="none" w:sz="0" w:space="0" w:color="auto"/>
                                <w:left w:val="none" w:sz="0" w:space="0" w:color="auto"/>
                                <w:bottom w:val="none" w:sz="0" w:space="0" w:color="auto"/>
                                <w:right w:val="none" w:sz="0" w:space="0" w:color="auto"/>
                              </w:divBdr>
                              <w:divsChild>
                                <w:div w:id="309791634">
                                  <w:marLeft w:val="300"/>
                                  <w:marRight w:val="0"/>
                                  <w:marTop w:val="100"/>
                                  <w:marBottom w:val="0"/>
                                  <w:divBdr>
                                    <w:top w:val="none" w:sz="0" w:space="0" w:color="auto"/>
                                    <w:left w:val="none" w:sz="0" w:space="0" w:color="auto"/>
                                    <w:bottom w:val="none" w:sz="0" w:space="0" w:color="auto"/>
                                    <w:right w:val="none" w:sz="0" w:space="0" w:color="auto"/>
                                  </w:divBdr>
                                </w:div>
                                <w:div w:id="1738892372">
                                  <w:marLeft w:val="200"/>
                                  <w:marRight w:val="0"/>
                                  <w:marTop w:val="100"/>
                                  <w:marBottom w:val="0"/>
                                  <w:divBdr>
                                    <w:top w:val="none" w:sz="0" w:space="0" w:color="auto"/>
                                    <w:left w:val="none" w:sz="0" w:space="0" w:color="auto"/>
                                    <w:bottom w:val="none" w:sz="0" w:space="0" w:color="auto"/>
                                    <w:right w:val="none" w:sz="0" w:space="0" w:color="auto"/>
                                  </w:divBdr>
                                </w:div>
                              </w:divsChild>
                            </w:div>
                            <w:div w:id="253246835">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92896103">
      <w:bodyDiv w:val="1"/>
      <w:marLeft w:val="0"/>
      <w:marRight w:val="0"/>
      <w:marTop w:val="0"/>
      <w:marBottom w:val="0"/>
      <w:divBdr>
        <w:top w:val="none" w:sz="0" w:space="0" w:color="auto"/>
        <w:left w:val="none" w:sz="0" w:space="0" w:color="auto"/>
        <w:bottom w:val="none" w:sz="0" w:space="0" w:color="auto"/>
        <w:right w:val="none" w:sz="0" w:space="0" w:color="auto"/>
      </w:divBdr>
      <w:divsChild>
        <w:div w:id="368842914">
          <w:marLeft w:val="0"/>
          <w:marRight w:val="0"/>
          <w:marTop w:val="0"/>
          <w:marBottom w:val="100"/>
          <w:divBdr>
            <w:top w:val="none" w:sz="0" w:space="0" w:color="auto"/>
            <w:left w:val="none" w:sz="0" w:space="0" w:color="auto"/>
            <w:bottom w:val="none" w:sz="0" w:space="0" w:color="auto"/>
            <w:right w:val="none" w:sz="0" w:space="0" w:color="auto"/>
          </w:divBdr>
          <w:divsChild>
            <w:div w:id="555895066">
              <w:marLeft w:val="0"/>
              <w:marRight w:val="0"/>
              <w:marTop w:val="600"/>
              <w:marBottom w:val="600"/>
              <w:divBdr>
                <w:top w:val="none" w:sz="0" w:space="0" w:color="auto"/>
                <w:left w:val="none" w:sz="0" w:space="0" w:color="auto"/>
                <w:bottom w:val="none" w:sz="0" w:space="0" w:color="auto"/>
                <w:right w:val="none" w:sz="0" w:space="0" w:color="auto"/>
              </w:divBdr>
              <w:divsChild>
                <w:div w:id="943918782">
                  <w:marLeft w:val="240"/>
                  <w:marRight w:val="0"/>
                  <w:marTop w:val="0"/>
                  <w:marBottom w:val="600"/>
                  <w:divBdr>
                    <w:top w:val="none" w:sz="0" w:space="0" w:color="auto"/>
                    <w:left w:val="none" w:sz="0" w:space="0" w:color="auto"/>
                    <w:bottom w:val="none" w:sz="0" w:space="0" w:color="auto"/>
                    <w:right w:val="none" w:sz="0" w:space="0" w:color="auto"/>
                  </w:divBdr>
                  <w:divsChild>
                    <w:div w:id="1926721375">
                      <w:marLeft w:val="0"/>
                      <w:marRight w:val="0"/>
                      <w:marTop w:val="0"/>
                      <w:marBottom w:val="0"/>
                      <w:divBdr>
                        <w:top w:val="none" w:sz="0" w:space="0" w:color="auto"/>
                        <w:left w:val="none" w:sz="0" w:space="0" w:color="auto"/>
                        <w:bottom w:val="none" w:sz="0" w:space="0" w:color="auto"/>
                        <w:right w:val="none" w:sz="0" w:space="0" w:color="auto"/>
                      </w:divBdr>
                      <w:divsChild>
                        <w:div w:id="862062265">
                          <w:marLeft w:val="0"/>
                          <w:marRight w:val="0"/>
                          <w:marTop w:val="0"/>
                          <w:marBottom w:val="0"/>
                          <w:divBdr>
                            <w:top w:val="none" w:sz="0" w:space="0" w:color="auto"/>
                            <w:left w:val="none" w:sz="0" w:space="0" w:color="auto"/>
                            <w:bottom w:val="none" w:sz="0" w:space="0" w:color="auto"/>
                            <w:right w:val="none" w:sz="0" w:space="0" w:color="auto"/>
                          </w:divBdr>
                          <w:divsChild>
                            <w:div w:id="1342854961">
                              <w:marLeft w:val="0"/>
                              <w:marRight w:val="0"/>
                              <w:marTop w:val="0"/>
                              <w:marBottom w:val="0"/>
                              <w:divBdr>
                                <w:top w:val="none" w:sz="0" w:space="0" w:color="auto"/>
                                <w:left w:val="none" w:sz="0" w:space="0" w:color="auto"/>
                                <w:bottom w:val="none" w:sz="0" w:space="0" w:color="auto"/>
                                <w:right w:val="none" w:sz="0" w:space="0" w:color="auto"/>
                              </w:divBdr>
                              <w:divsChild>
                                <w:div w:id="1209953274">
                                  <w:marLeft w:val="300"/>
                                  <w:marRight w:val="0"/>
                                  <w:marTop w:val="100"/>
                                  <w:marBottom w:val="0"/>
                                  <w:divBdr>
                                    <w:top w:val="none" w:sz="0" w:space="0" w:color="auto"/>
                                    <w:left w:val="none" w:sz="0" w:space="0" w:color="auto"/>
                                    <w:bottom w:val="none" w:sz="0" w:space="0" w:color="auto"/>
                                    <w:right w:val="none" w:sz="0" w:space="0" w:color="auto"/>
                                  </w:divBdr>
                                </w:div>
                                <w:div w:id="1983731517">
                                  <w:marLeft w:val="200"/>
                                  <w:marRight w:val="0"/>
                                  <w:marTop w:val="100"/>
                                  <w:marBottom w:val="0"/>
                                  <w:divBdr>
                                    <w:top w:val="none" w:sz="0" w:space="0" w:color="auto"/>
                                    <w:left w:val="none" w:sz="0" w:space="0" w:color="auto"/>
                                    <w:bottom w:val="none" w:sz="0" w:space="0" w:color="auto"/>
                                    <w:right w:val="none" w:sz="0" w:space="0" w:color="auto"/>
                                  </w:divBdr>
                                </w:div>
                              </w:divsChild>
                            </w:div>
                            <w:div w:id="459036055">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02332738">
      <w:bodyDiv w:val="1"/>
      <w:marLeft w:val="0"/>
      <w:marRight w:val="0"/>
      <w:marTop w:val="0"/>
      <w:marBottom w:val="0"/>
      <w:divBdr>
        <w:top w:val="none" w:sz="0" w:space="0" w:color="auto"/>
        <w:left w:val="none" w:sz="0" w:space="0" w:color="auto"/>
        <w:bottom w:val="none" w:sz="0" w:space="0" w:color="auto"/>
        <w:right w:val="none" w:sz="0" w:space="0" w:color="auto"/>
      </w:divBdr>
      <w:divsChild>
        <w:div w:id="757480453">
          <w:marLeft w:val="0"/>
          <w:marRight w:val="0"/>
          <w:marTop w:val="0"/>
          <w:marBottom w:val="0"/>
          <w:divBdr>
            <w:top w:val="single" w:sz="6" w:space="0" w:color="DDDDDD"/>
            <w:left w:val="single" w:sz="6" w:space="0" w:color="DDDDDD"/>
            <w:bottom w:val="single" w:sz="6" w:space="0" w:color="DDDDDD"/>
            <w:right w:val="single" w:sz="6" w:space="0" w:color="DDDDDD"/>
          </w:divBdr>
          <w:divsChild>
            <w:div w:id="502403755">
              <w:marLeft w:val="17"/>
              <w:marRight w:val="0"/>
              <w:marTop w:val="0"/>
              <w:marBottom w:val="0"/>
              <w:divBdr>
                <w:top w:val="none" w:sz="0" w:space="0" w:color="auto"/>
                <w:left w:val="none" w:sz="0" w:space="0" w:color="auto"/>
                <w:bottom w:val="none" w:sz="0" w:space="0" w:color="auto"/>
                <w:right w:val="none" w:sz="0" w:space="0" w:color="auto"/>
              </w:divBdr>
              <w:divsChild>
                <w:div w:id="1847788004">
                  <w:marLeft w:val="0"/>
                  <w:marRight w:val="0"/>
                  <w:marTop w:val="0"/>
                  <w:marBottom w:val="0"/>
                  <w:divBdr>
                    <w:top w:val="none" w:sz="0" w:space="0" w:color="auto"/>
                    <w:left w:val="none" w:sz="0" w:space="0" w:color="auto"/>
                    <w:bottom w:val="none" w:sz="0" w:space="0" w:color="auto"/>
                    <w:right w:val="none" w:sz="0" w:space="0" w:color="auto"/>
                  </w:divBdr>
                  <w:divsChild>
                    <w:div w:id="241718621">
                      <w:marLeft w:val="84"/>
                      <w:marRight w:val="0"/>
                      <w:marTop w:val="33"/>
                      <w:marBottom w:val="0"/>
                      <w:divBdr>
                        <w:top w:val="none" w:sz="0" w:space="0" w:color="auto"/>
                        <w:left w:val="none" w:sz="0" w:space="0" w:color="auto"/>
                        <w:bottom w:val="none" w:sz="0" w:space="0" w:color="auto"/>
                        <w:right w:val="none" w:sz="0" w:space="0" w:color="auto"/>
                      </w:divBdr>
                      <w:divsChild>
                        <w:div w:id="1034421539">
                          <w:marLeft w:val="0"/>
                          <w:marRight w:val="0"/>
                          <w:marTop w:val="100"/>
                          <w:marBottom w:val="100"/>
                          <w:divBdr>
                            <w:top w:val="single" w:sz="6" w:space="7" w:color="FF0000"/>
                            <w:left w:val="single" w:sz="6" w:space="0" w:color="FF0000"/>
                            <w:bottom w:val="single" w:sz="6" w:space="7" w:color="FF0000"/>
                            <w:right w:val="single" w:sz="6" w:space="1" w:color="FF0000"/>
                          </w:divBdr>
                          <w:divsChild>
                            <w:div w:id="1239054402">
                              <w:marLeft w:val="100"/>
                              <w:marRight w:val="0"/>
                              <w:marTop w:val="0"/>
                              <w:marBottom w:val="100"/>
                              <w:divBdr>
                                <w:top w:val="none" w:sz="0" w:space="0" w:color="auto"/>
                                <w:left w:val="none" w:sz="0" w:space="0" w:color="auto"/>
                                <w:bottom w:val="none" w:sz="0" w:space="0" w:color="auto"/>
                                <w:right w:val="none" w:sz="0" w:space="0" w:color="auto"/>
                              </w:divBdr>
                            </w:div>
                            <w:div w:id="594632505">
                              <w:marLeft w:val="1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31780422">
      <w:bodyDiv w:val="1"/>
      <w:marLeft w:val="0"/>
      <w:marRight w:val="0"/>
      <w:marTop w:val="150"/>
      <w:marBottom w:val="0"/>
      <w:divBdr>
        <w:top w:val="none" w:sz="0" w:space="0" w:color="auto"/>
        <w:left w:val="none" w:sz="0" w:space="0" w:color="auto"/>
        <w:bottom w:val="none" w:sz="0" w:space="0" w:color="auto"/>
        <w:right w:val="none" w:sz="0" w:space="0" w:color="auto"/>
      </w:divBdr>
      <w:divsChild>
        <w:div w:id="1524125695">
          <w:marLeft w:val="0"/>
          <w:marRight w:val="0"/>
          <w:marTop w:val="0"/>
          <w:marBottom w:val="0"/>
          <w:divBdr>
            <w:top w:val="none" w:sz="0" w:space="0" w:color="auto"/>
            <w:left w:val="none" w:sz="0" w:space="0" w:color="auto"/>
            <w:bottom w:val="none" w:sz="0" w:space="0" w:color="auto"/>
            <w:right w:val="none" w:sz="0" w:space="0" w:color="auto"/>
          </w:divBdr>
        </w:div>
      </w:divsChild>
    </w:div>
    <w:div w:id="444228454">
      <w:bodyDiv w:val="1"/>
      <w:marLeft w:val="0"/>
      <w:marRight w:val="0"/>
      <w:marTop w:val="0"/>
      <w:marBottom w:val="0"/>
      <w:divBdr>
        <w:top w:val="none" w:sz="0" w:space="0" w:color="auto"/>
        <w:left w:val="none" w:sz="0" w:space="0" w:color="auto"/>
        <w:bottom w:val="none" w:sz="0" w:space="0" w:color="auto"/>
        <w:right w:val="none" w:sz="0" w:space="0" w:color="auto"/>
      </w:divBdr>
      <w:divsChild>
        <w:div w:id="1284382573">
          <w:marLeft w:val="0"/>
          <w:marRight w:val="0"/>
          <w:marTop w:val="0"/>
          <w:marBottom w:val="100"/>
          <w:divBdr>
            <w:top w:val="none" w:sz="0" w:space="0" w:color="auto"/>
            <w:left w:val="none" w:sz="0" w:space="0" w:color="auto"/>
            <w:bottom w:val="none" w:sz="0" w:space="0" w:color="auto"/>
            <w:right w:val="none" w:sz="0" w:space="0" w:color="auto"/>
          </w:divBdr>
          <w:divsChild>
            <w:div w:id="2049258388">
              <w:marLeft w:val="0"/>
              <w:marRight w:val="0"/>
              <w:marTop w:val="600"/>
              <w:marBottom w:val="600"/>
              <w:divBdr>
                <w:top w:val="none" w:sz="0" w:space="0" w:color="auto"/>
                <w:left w:val="none" w:sz="0" w:space="0" w:color="auto"/>
                <w:bottom w:val="none" w:sz="0" w:space="0" w:color="auto"/>
                <w:right w:val="none" w:sz="0" w:space="0" w:color="auto"/>
              </w:divBdr>
              <w:divsChild>
                <w:div w:id="896162655">
                  <w:marLeft w:val="240"/>
                  <w:marRight w:val="0"/>
                  <w:marTop w:val="0"/>
                  <w:marBottom w:val="600"/>
                  <w:divBdr>
                    <w:top w:val="none" w:sz="0" w:space="0" w:color="auto"/>
                    <w:left w:val="none" w:sz="0" w:space="0" w:color="auto"/>
                    <w:bottom w:val="none" w:sz="0" w:space="0" w:color="auto"/>
                    <w:right w:val="none" w:sz="0" w:space="0" w:color="auto"/>
                  </w:divBdr>
                  <w:divsChild>
                    <w:div w:id="162087462">
                      <w:marLeft w:val="0"/>
                      <w:marRight w:val="0"/>
                      <w:marTop w:val="0"/>
                      <w:marBottom w:val="0"/>
                      <w:divBdr>
                        <w:top w:val="none" w:sz="0" w:space="0" w:color="auto"/>
                        <w:left w:val="none" w:sz="0" w:space="0" w:color="auto"/>
                        <w:bottom w:val="none" w:sz="0" w:space="0" w:color="auto"/>
                        <w:right w:val="none" w:sz="0" w:space="0" w:color="auto"/>
                      </w:divBdr>
                      <w:divsChild>
                        <w:div w:id="182548979">
                          <w:marLeft w:val="0"/>
                          <w:marRight w:val="0"/>
                          <w:marTop w:val="0"/>
                          <w:marBottom w:val="0"/>
                          <w:divBdr>
                            <w:top w:val="none" w:sz="0" w:space="0" w:color="auto"/>
                            <w:left w:val="none" w:sz="0" w:space="0" w:color="auto"/>
                            <w:bottom w:val="none" w:sz="0" w:space="0" w:color="auto"/>
                            <w:right w:val="none" w:sz="0" w:space="0" w:color="auto"/>
                          </w:divBdr>
                          <w:divsChild>
                            <w:div w:id="164824432">
                              <w:marLeft w:val="0"/>
                              <w:marRight w:val="0"/>
                              <w:marTop w:val="0"/>
                              <w:marBottom w:val="0"/>
                              <w:divBdr>
                                <w:top w:val="none" w:sz="0" w:space="0" w:color="auto"/>
                                <w:left w:val="none" w:sz="0" w:space="0" w:color="auto"/>
                                <w:bottom w:val="none" w:sz="0" w:space="0" w:color="auto"/>
                                <w:right w:val="none" w:sz="0" w:space="0" w:color="auto"/>
                              </w:divBdr>
                              <w:divsChild>
                                <w:div w:id="1095127379">
                                  <w:marLeft w:val="0"/>
                                  <w:marRight w:val="200"/>
                                  <w:marTop w:val="160"/>
                                  <w:marBottom w:val="0"/>
                                  <w:divBdr>
                                    <w:top w:val="none" w:sz="0" w:space="0" w:color="auto"/>
                                    <w:left w:val="none" w:sz="0" w:space="0" w:color="auto"/>
                                    <w:bottom w:val="none" w:sz="0" w:space="0" w:color="auto"/>
                                    <w:right w:val="none" w:sz="0" w:space="0" w:color="auto"/>
                                  </w:divBdr>
                                </w:div>
                              </w:divsChild>
                            </w:div>
                            <w:div w:id="382869119">
                              <w:marLeft w:val="200"/>
                              <w:marRight w:val="0"/>
                              <w:marTop w:val="100"/>
                              <w:marBottom w:val="2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45733096">
      <w:bodyDiv w:val="1"/>
      <w:marLeft w:val="0"/>
      <w:marRight w:val="0"/>
      <w:marTop w:val="0"/>
      <w:marBottom w:val="0"/>
      <w:divBdr>
        <w:top w:val="none" w:sz="0" w:space="0" w:color="auto"/>
        <w:left w:val="none" w:sz="0" w:space="0" w:color="auto"/>
        <w:bottom w:val="none" w:sz="0" w:space="0" w:color="auto"/>
        <w:right w:val="none" w:sz="0" w:space="0" w:color="auto"/>
      </w:divBdr>
      <w:divsChild>
        <w:div w:id="1074399360">
          <w:marLeft w:val="0"/>
          <w:marRight w:val="0"/>
          <w:marTop w:val="0"/>
          <w:marBottom w:val="100"/>
          <w:divBdr>
            <w:top w:val="none" w:sz="0" w:space="0" w:color="auto"/>
            <w:left w:val="none" w:sz="0" w:space="0" w:color="auto"/>
            <w:bottom w:val="none" w:sz="0" w:space="0" w:color="auto"/>
            <w:right w:val="none" w:sz="0" w:space="0" w:color="auto"/>
          </w:divBdr>
          <w:divsChild>
            <w:div w:id="659819569">
              <w:marLeft w:val="0"/>
              <w:marRight w:val="0"/>
              <w:marTop w:val="450"/>
              <w:marBottom w:val="450"/>
              <w:divBdr>
                <w:top w:val="none" w:sz="0" w:space="0" w:color="auto"/>
                <w:left w:val="none" w:sz="0" w:space="0" w:color="auto"/>
                <w:bottom w:val="none" w:sz="0" w:space="0" w:color="auto"/>
                <w:right w:val="none" w:sz="0" w:space="0" w:color="auto"/>
              </w:divBdr>
              <w:divsChild>
                <w:div w:id="1408310729">
                  <w:marLeft w:val="180"/>
                  <w:marRight w:val="0"/>
                  <w:marTop w:val="0"/>
                  <w:marBottom w:val="450"/>
                  <w:divBdr>
                    <w:top w:val="none" w:sz="0" w:space="0" w:color="auto"/>
                    <w:left w:val="none" w:sz="0" w:space="0" w:color="auto"/>
                    <w:bottom w:val="none" w:sz="0" w:space="0" w:color="auto"/>
                    <w:right w:val="none" w:sz="0" w:space="0" w:color="auto"/>
                  </w:divBdr>
                  <w:divsChild>
                    <w:div w:id="1617786440">
                      <w:marLeft w:val="0"/>
                      <w:marRight w:val="0"/>
                      <w:marTop w:val="0"/>
                      <w:marBottom w:val="0"/>
                      <w:divBdr>
                        <w:top w:val="none" w:sz="0" w:space="0" w:color="auto"/>
                        <w:left w:val="none" w:sz="0" w:space="0" w:color="auto"/>
                        <w:bottom w:val="none" w:sz="0" w:space="0" w:color="auto"/>
                        <w:right w:val="none" w:sz="0" w:space="0" w:color="auto"/>
                      </w:divBdr>
                      <w:divsChild>
                        <w:div w:id="1609005527">
                          <w:marLeft w:val="0"/>
                          <w:marRight w:val="0"/>
                          <w:marTop w:val="0"/>
                          <w:marBottom w:val="0"/>
                          <w:divBdr>
                            <w:top w:val="none" w:sz="0" w:space="0" w:color="auto"/>
                            <w:left w:val="none" w:sz="0" w:space="0" w:color="auto"/>
                            <w:bottom w:val="none" w:sz="0" w:space="0" w:color="auto"/>
                            <w:right w:val="none" w:sz="0" w:space="0" w:color="auto"/>
                          </w:divBdr>
                          <w:divsChild>
                            <w:div w:id="170728931">
                              <w:marLeft w:val="0"/>
                              <w:marRight w:val="0"/>
                              <w:marTop w:val="0"/>
                              <w:marBottom w:val="0"/>
                              <w:divBdr>
                                <w:top w:val="none" w:sz="0" w:space="0" w:color="auto"/>
                                <w:left w:val="none" w:sz="0" w:space="0" w:color="auto"/>
                                <w:bottom w:val="none" w:sz="0" w:space="0" w:color="auto"/>
                                <w:right w:val="none" w:sz="0" w:space="0" w:color="auto"/>
                              </w:divBdr>
                              <w:divsChild>
                                <w:div w:id="368530976">
                                  <w:marLeft w:val="225"/>
                                  <w:marRight w:val="0"/>
                                  <w:marTop w:val="75"/>
                                  <w:marBottom w:val="0"/>
                                  <w:divBdr>
                                    <w:top w:val="none" w:sz="0" w:space="0" w:color="auto"/>
                                    <w:left w:val="none" w:sz="0" w:space="0" w:color="auto"/>
                                    <w:bottom w:val="none" w:sz="0" w:space="0" w:color="auto"/>
                                    <w:right w:val="none" w:sz="0" w:space="0" w:color="auto"/>
                                  </w:divBdr>
                                </w:div>
                                <w:div w:id="774403501">
                                  <w:marLeft w:val="150"/>
                                  <w:marRight w:val="0"/>
                                  <w:marTop w:val="75"/>
                                  <w:marBottom w:val="0"/>
                                  <w:divBdr>
                                    <w:top w:val="none" w:sz="0" w:space="0" w:color="auto"/>
                                    <w:left w:val="none" w:sz="0" w:space="0" w:color="auto"/>
                                    <w:bottom w:val="none" w:sz="0" w:space="0" w:color="auto"/>
                                    <w:right w:val="none" w:sz="0" w:space="0" w:color="auto"/>
                                  </w:divBdr>
                                </w:div>
                              </w:divsChild>
                            </w:div>
                            <w:div w:id="380981216">
                              <w:marLeft w:val="15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53792073">
      <w:bodyDiv w:val="1"/>
      <w:marLeft w:val="0"/>
      <w:marRight w:val="0"/>
      <w:marTop w:val="0"/>
      <w:marBottom w:val="0"/>
      <w:divBdr>
        <w:top w:val="none" w:sz="0" w:space="0" w:color="auto"/>
        <w:left w:val="none" w:sz="0" w:space="0" w:color="auto"/>
        <w:bottom w:val="none" w:sz="0" w:space="0" w:color="auto"/>
        <w:right w:val="none" w:sz="0" w:space="0" w:color="auto"/>
      </w:divBdr>
      <w:divsChild>
        <w:div w:id="516889996">
          <w:marLeft w:val="0"/>
          <w:marRight w:val="0"/>
          <w:marTop w:val="0"/>
          <w:marBottom w:val="100"/>
          <w:divBdr>
            <w:top w:val="none" w:sz="0" w:space="0" w:color="auto"/>
            <w:left w:val="none" w:sz="0" w:space="0" w:color="auto"/>
            <w:bottom w:val="none" w:sz="0" w:space="0" w:color="auto"/>
            <w:right w:val="none" w:sz="0" w:space="0" w:color="auto"/>
          </w:divBdr>
          <w:divsChild>
            <w:div w:id="1158615789">
              <w:marLeft w:val="0"/>
              <w:marRight w:val="0"/>
              <w:marTop w:val="600"/>
              <w:marBottom w:val="600"/>
              <w:divBdr>
                <w:top w:val="none" w:sz="0" w:space="0" w:color="auto"/>
                <w:left w:val="none" w:sz="0" w:space="0" w:color="auto"/>
                <w:bottom w:val="none" w:sz="0" w:space="0" w:color="auto"/>
                <w:right w:val="none" w:sz="0" w:space="0" w:color="auto"/>
              </w:divBdr>
              <w:divsChild>
                <w:div w:id="74206108">
                  <w:marLeft w:val="240"/>
                  <w:marRight w:val="0"/>
                  <w:marTop w:val="0"/>
                  <w:marBottom w:val="600"/>
                  <w:divBdr>
                    <w:top w:val="none" w:sz="0" w:space="0" w:color="auto"/>
                    <w:left w:val="none" w:sz="0" w:space="0" w:color="auto"/>
                    <w:bottom w:val="none" w:sz="0" w:space="0" w:color="auto"/>
                    <w:right w:val="none" w:sz="0" w:space="0" w:color="auto"/>
                  </w:divBdr>
                  <w:divsChild>
                    <w:div w:id="110168902">
                      <w:marLeft w:val="0"/>
                      <w:marRight w:val="0"/>
                      <w:marTop w:val="0"/>
                      <w:marBottom w:val="0"/>
                      <w:divBdr>
                        <w:top w:val="none" w:sz="0" w:space="0" w:color="auto"/>
                        <w:left w:val="none" w:sz="0" w:space="0" w:color="auto"/>
                        <w:bottom w:val="none" w:sz="0" w:space="0" w:color="auto"/>
                        <w:right w:val="none" w:sz="0" w:space="0" w:color="auto"/>
                      </w:divBdr>
                      <w:divsChild>
                        <w:div w:id="1005547448">
                          <w:marLeft w:val="0"/>
                          <w:marRight w:val="0"/>
                          <w:marTop w:val="0"/>
                          <w:marBottom w:val="0"/>
                          <w:divBdr>
                            <w:top w:val="none" w:sz="0" w:space="0" w:color="auto"/>
                            <w:left w:val="none" w:sz="0" w:space="0" w:color="auto"/>
                            <w:bottom w:val="none" w:sz="0" w:space="0" w:color="auto"/>
                            <w:right w:val="none" w:sz="0" w:space="0" w:color="auto"/>
                          </w:divBdr>
                          <w:divsChild>
                            <w:div w:id="2130315785">
                              <w:marLeft w:val="0"/>
                              <w:marRight w:val="0"/>
                              <w:marTop w:val="0"/>
                              <w:marBottom w:val="0"/>
                              <w:divBdr>
                                <w:top w:val="none" w:sz="0" w:space="0" w:color="auto"/>
                                <w:left w:val="none" w:sz="0" w:space="0" w:color="auto"/>
                                <w:bottom w:val="none" w:sz="0" w:space="0" w:color="auto"/>
                                <w:right w:val="none" w:sz="0" w:space="0" w:color="auto"/>
                              </w:divBdr>
                              <w:divsChild>
                                <w:div w:id="343215742">
                                  <w:marLeft w:val="300"/>
                                  <w:marRight w:val="0"/>
                                  <w:marTop w:val="100"/>
                                  <w:marBottom w:val="0"/>
                                  <w:divBdr>
                                    <w:top w:val="none" w:sz="0" w:space="0" w:color="auto"/>
                                    <w:left w:val="none" w:sz="0" w:space="0" w:color="auto"/>
                                    <w:bottom w:val="none" w:sz="0" w:space="0" w:color="auto"/>
                                    <w:right w:val="none" w:sz="0" w:space="0" w:color="auto"/>
                                  </w:divBdr>
                                </w:div>
                                <w:div w:id="1962571878">
                                  <w:marLeft w:val="200"/>
                                  <w:marRight w:val="0"/>
                                  <w:marTop w:val="100"/>
                                  <w:marBottom w:val="0"/>
                                  <w:divBdr>
                                    <w:top w:val="none" w:sz="0" w:space="0" w:color="auto"/>
                                    <w:left w:val="none" w:sz="0" w:space="0" w:color="auto"/>
                                    <w:bottom w:val="none" w:sz="0" w:space="0" w:color="auto"/>
                                    <w:right w:val="none" w:sz="0" w:space="0" w:color="auto"/>
                                  </w:divBdr>
                                </w:div>
                              </w:divsChild>
                            </w:div>
                            <w:div w:id="52508420">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61654364">
      <w:bodyDiv w:val="1"/>
      <w:marLeft w:val="0"/>
      <w:marRight w:val="0"/>
      <w:marTop w:val="0"/>
      <w:marBottom w:val="0"/>
      <w:divBdr>
        <w:top w:val="none" w:sz="0" w:space="0" w:color="auto"/>
        <w:left w:val="none" w:sz="0" w:space="0" w:color="auto"/>
        <w:bottom w:val="none" w:sz="0" w:space="0" w:color="auto"/>
        <w:right w:val="none" w:sz="0" w:space="0" w:color="auto"/>
      </w:divBdr>
      <w:divsChild>
        <w:div w:id="1044253083">
          <w:marLeft w:val="0"/>
          <w:marRight w:val="0"/>
          <w:marTop w:val="0"/>
          <w:marBottom w:val="100"/>
          <w:divBdr>
            <w:top w:val="none" w:sz="0" w:space="0" w:color="auto"/>
            <w:left w:val="none" w:sz="0" w:space="0" w:color="auto"/>
            <w:bottom w:val="none" w:sz="0" w:space="0" w:color="auto"/>
            <w:right w:val="none" w:sz="0" w:space="0" w:color="auto"/>
          </w:divBdr>
          <w:divsChild>
            <w:div w:id="515658829">
              <w:marLeft w:val="0"/>
              <w:marRight w:val="0"/>
              <w:marTop w:val="600"/>
              <w:marBottom w:val="600"/>
              <w:divBdr>
                <w:top w:val="none" w:sz="0" w:space="0" w:color="auto"/>
                <w:left w:val="none" w:sz="0" w:space="0" w:color="auto"/>
                <w:bottom w:val="none" w:sz="0" w:space="0" w:color="auto"/>
                <w:right w:val="none" w:sz="0" w:space="0" w:color="auto"/>
              </w:divBdr>
              <w:divsChild>
                <w:div w:id="452214742">
                  <w:marLeft w:val="240"/>
                  <w:marRight w:val="0"/>
                  <w:marTop w:val="0"/>
                  <w:marBottom w:val="600"/>
                  <w:divBdr>
                    <w:top w:val="none" w:sz="0" w:space="0" w:color="auto"/>
                    <w:left w:val="none" w:sz="0" w:space="0" w:color="auto"/>
                    <w:bottom w:val="none" w:sz="0" w:space="0" w:color="auto"/>
                    <w:right w:val="none" w:sz="0" w:space="0" w:color="auto"/>
                  </w:divBdr>
                  <w:divsChild>
                    <w:div w:id="1688826368">
                      <w:marLeft w:val="0"/>
                      <w:marRight w:val="0"/>
                      <w:marTop w:val="0"/>
                      <w:marBottom w:val="0"/>
                      <w:divBdr>
                        <w:top w:val="single" w:sz="8" w:space="0" w:color="FFFFFF"/>
                        <w:left w:val="none" w:sz="0" w:space="0" w:color="auto"/>
                        <w:bottom w:val="none" w:sz="0" w:space="0" w:color="auto"/>
                        <w:right w:val="none" w:sz="0" w:space="0" w:color="auto"/>
                      </w:divBdr>
                      <w:divsChild>
                        <w:div w:id="852452381">
                          <w:marLeft w:val="200"/>
                          <w:marRight w:val="0"/>
                          <w:marTop w:val="120"/>
                          <w:marBottom w:val="0"/>
                          <w:divBdr>
                            <w:top w:val="none" w:sz="0" w:space="0" w:color="auto"/>
                            <w:left w:val="none" w:sz="0" w:space="0" w:color="auto"/>
                            <w:bottom w:val="none" w:sz="0" w:space="0" w:color="auto"/>
                            <w:right w:val="none" w:sz="0" w:space="0" w:color="auto"/>
                          </w:divBdr>
                        </w:div>
                      </w:divsChild>
                    </w:div>
                    <w:div w:id="770928585">
                      <w:marLeft w:val="0"/>
                      <w:marRight w:val="0"/>
                      <w:marTop w:val="0"/>
                      <w:marBottom w:val="0"/>
                      <w:divBdr>
                        <w:top w:val="none" w:sz="0" w:space="0" w:color="auto"/>
                        <w:left w:val="none" w:sz="0" w:space="0" w:color="auto"/>
                        <w:bottom w:val="none" w:sz="0" w:space="0" w:color="auto"/>
                        <w:right w:val="none" w:sz="0" w:space="0" w:color="auto"/>
                      </w:divBdr>
                      <w:divsChild>
                        <w:div w:id="35277307">
                          <w:marLeft w:val="0"/>
                          <w:marRight w:val="0"/>
                          <w:marTop w:val="0"/>
                          <w:marBottom w:val="0"/>
                          <w:divBdr>
                            <w:top w:val="none" w:sz="0" w:space="0" w:color="auto"/>
                            <w:left w:val="none" w:sz="0" w:space="0" w:color="auto"/>
                            <w:bottom w:val="none" w:sz="0" w:space="0" w:color="auto"/>
                            <w:right w:val="none" w:sz="0" w:space="0" w:color="auto"/>
                          </w:divBdr>
                          <w:divsChild>
                            <w:div w:id="255403943">
                              <w:marLeft w:val="0"/>
                              <w:marRight w:val="0"/>
                              <w:marTop w:val="0"/>
                              <w:marBottom w:val="0"/>
                              <w:divBdr>
                                <w:top w:val="none" w:sz="0" w:space="0" w:color="auto"/>
                                <w:left w:val="none" w:sz="0" w:space="0" w:color="auto"/>
                                <w:bottom w:val="none" w:sz="0" w:space="0" w:color="auto"/>
                                <w:right w:val="none" w:sz="0" w:space="0" w:color="auto"/>
                              </w:divBdr>
                            </w:div>
                            <w:div w:id="1014576156">
                              <w:marLeft w:val="0"/>
                              <w:marRight w:val="0"/>
                              <w:marTop w:val="0"/>
                              <w:marBottom w:val="0"/>
                              <w:divBdr>
                                <w:top w:val="none" w:sz="0" w:space="0" w:color="auto"/>
                                <w:left w:val="none" w:sz="0" w:space="0" w:color="auto"/>
                                <w:bottom w:val="none" w:sz="0" w:space="0" w:color="auto"/>
                                <w:right w:val="none" w:sz="0" w:space="0" w:color="auto"/>
                              </w:divBdr>
                            </w:div>
                            <w:div w:id="641236072">
                              <w:marLeft w:val="0"/>
                              <w:marRight w:val="0"/>
                              <w:marTop w:val="0"/>
                              <w:marBottom w:val="0"/>
                              <w:divBdr>
                                <w:top w:val="none" w:sz="0" w:space="0" w:color="auto"/>
                                <w:left w:val="none" w:sz="0" w:space="0" w:color="auto"/>
                                <w:bottom w:val="none" w:sz="0" w:space="0" w:color="auto"/>
                                <w:right w:val="none" w:sz="0" w:space="0" w:color="auto"/>
                              </w:divBdr>
                            </w:div>
                            <w:div w:id="1021587175">
                              <w:marLeft w:val="0"/>
                              <w:marRight w:val="0"/>
                              <w:marTop w:val="0"/>
                              <w:marBottom w:val="0"/>
                              <w:divBdr>
                                <w:top w:val="none" w:sz="0" w:space="0" w:color="auto"/>
                                <w:left w:val="none" w:sz="0" w:space="0" w:color="auto"/>
                                <w:bottom w:val="none" w:sz="0" w:space="0" w:color="auto"/>
                                <w:right w:val="none" w:sz="0" w:space="0" w:color="auto"/>
                              </w:divBdr>
                            </w:div>
                            <w:div w:id="1567451612">
                              <w:marLeft w:val="0"/>
                              <w:marRight w:val="0"/>
                              <w:marTop w:val="0"/>
                              <w:marBottom w:val="0"/>
                              <w:divBdr>
                                <w:top w:val="none" w:sz="0" w:space="0" w:color="auto"/>
                                <w:left w:val="none" w:sz="0" w:space="0" w:color="auto"/>
                                <w:bottom w:val="none" w:sz="0" w:space="0" w:color="auto"/>
                                <w:right w:val="none" w:sz="0" w:space="0" w:color="auto"/>
                              </w:divBdr>
                            </w:div>
                            <w:div w:id="1269659275">
                              <w:marLeft w:val="0"/>
                              <w:marRight w:val="0"/>
                              <w:marTop w:val="0"/>
                              <w:marBottom w:val="0"/>
                              <w:divBdr>
                                <w:top w:val="none" w:sz="0" w:space="0" w:color="auto"/>
                                <w:left w:val="none" w:sz="0" w:space="0" w:color="auto"/>
                                <w:bottom w:val="none" w:sz="0" w:space="0" w:color="auto"/>
                                <w:right w:val="none" w:sz="0" w:space="0" w:color="auto"/>
                              </w:divBdr>
                            </w:div>
                            <w:div w:id="1895506902">
                              <w:marLeft w:val="0"/>
                              <w:marRight w:val="0"/>
                              <w:marTop w:val="0"/>
                              <w:marBottom w:val="0"/>
                              <w:divBdr>
                                <w:top w:val="none" w:sz="0" w:space="0" w:color="auto"/>
                                <w:left w:val="none" w:sz="0" w:space="0" w:color="auto"/>
                                <w:bottom w:val="none" w:sz="0" w:space="0" w:color="auto"/>
                                <w:right w:val="none" w:sz="0" w:space="0" w:color="auto"/>
                              </w:divBdr>
                            </w:div>
                            <w:div w:id="1386833013">
                              <w:marLeft w:val="0"/>
                              <w:marRight w:val="0"/>
                              <w:marTop w:val="0"/>
                              <w:marBottom w:val="0"/>
                              <w:divBdr>
                                <w:top w:val="none" w:sz="0" w:space="0" w:color="auto"/>
                                <w:left w:val="none" w:sz="0" w:space="0" w:color="auto"/>
                                <w:bottom w:val="none" w:sz="0" w:space="0" w:color="auto"/>
                                <w:right w:val="none" w:sz="0" w:space="0" w:color="auto"/>
                              </w:divBdr>
                            </w:div>
                            <w:div w:id="82380554">
                              <w:marLeft w:val="0"/>
                              <w:marRight w:val="0"/>
                              <w:marTop w:val="0"/>
                              <w:marBottom w:val="0"/>
                              <w:divBdr>
                                <w:top w:val="none" w:sz="0" w:space="0" w:color="auto"/>
                                <w:left w:val="none" w:sz="0" w:space="0" w:color="auto"/>
                                <w:bottom w:val="none" w:sz="0" w:space="0" w:color="auto"/>
                                <w:right w:val="none" w:sz="0" w:space="0" w:color="auto"/>
                              </w:divBdr>
                            </w:div>
                            <w:div w:id="43137200">
                              <w:marLeft w:val="0"/>
                              <w:marRight w:val="0"/>
                              <w:marTop w:val="0"/>
                              <w:marBottom w:val="0"/>
                              <w:divBdr>
                                <w:top w:val="none" w:sz="0" w:space="0" w:color="auto"/>
                                <w:left w:val="none" w:sz="0" w:space="0" w:color="auto"/>
                                <w:bottom w:val="none" w:sz="0" w:space="0" w:color="auto"/>
                                <w:right w:val="none" w:sz="0" w:space="0" w:color="auto"/>
                              </w:divBdr>
                            </w:div>
                            <w:div w:id="1049844987">
                              <w:marLeft w:val="0"/>
                              <w:marRight w:val="0"/>
                              <w:marTop w:val="0"/>
                              <w:marBottom w:val="0"/>
                              <w:divBdr>
                                <w:top w:val="none" w:sz="0" w:space="0" w:color="auto"/>
                                <w:left w:val="none" w:sz="0" w:space="0" w:color="auto"/>
                                <w:bottom w:val="none" w:sz="0" w:space="0" w:color="auto"/>
                                <w:right w:val="none" w:sz="0" w:space="0" w:color="auto"/>
                              </w:divBdr>
                            </w:div>
                            <w:div w:id="698627727">
                              <w:marLeft w:val="0"/>
                              <w:marRight w:val="0"/>
                              <w:marTop w:val="0"/>
                              <w:marBottom w:val="0"/>
                              <w:divBdr>
                                <w:top w:val="none" w:sz="0" w:space="0" w:color="auto"/>
                                <w:left w:val="none" w:sz="0" w:space="0" w:color="auto"/>
                                <w:bottom w:val="none" w:sz="0" w:space="0" w:color="auto"/>
                                <w:right w:val="none" w:sz="0" w:space="0" w:color="auto"/>
                              </w:divBdr>
                            </w:div>
                            <w:div w:id="582761569">
                              <w:marLeft w:val="0"/>
                              <w:marRight w:val="0"/>
                              <w:marTop w:val="0"/>
                              <w:marBottom w:val="0"/>
                              <w:divBdr>
                                <w:top w:val="none" w:sz="0" w:space="0" w:color="auto"/>
                                <w:left w:val="none" w:sz="0" w:space="0" w:color="auto"/>
                                <w:bottom w:val="none" w:sz="0" w:space="0" w:color="auto"/>
                                <w:right w:val="none" w:sz="0" w:space="0" w:color="auto"/>
                              </w:divBdr>
                            </w:div>
                            <w:div w:id="1599825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75295237">
      <w:bodyDiv w:val="1"/>
      <w:marLeft w:val="0"/>
      <w:marRight w:val="0"/>
      <w:marTop w:val="0"/>
      <w:marBottom w:val="0"/>
      <w:divBdr>
        <w:top w:val="none" w:sz="0" w:space="0" w:color="auto"/>
        <w:left w:val="none" w:sz="0" w:space="0" w:color="auto"/>
        <w:bottom w:val="none" w:sz="0" w:space="0" w:color="auto"/>
        <w:right w:val="none" w:sz="0" w:space="0" w:color="auto"/>
      </w:divBdr>
      <w:divsChild>
        <w:div w:id="214893932">
          <w:marLeft w:val="0"/>
          <w:marRight w:val="0"/>
          <w:marTop w:val="0"/>
          <w:marBottom w:val="0"/>
          <w:divBdr>
            <w:top w:val="single" w:sz="6" w:space="0" w:color="DDDDDD"/>
            <w:left w:val="single" w:sz="6" w:space="0" w:color="DDDDDD"/>
            <w:bottom w:val="single" w:sz="6" w:space="0" w:color="DDDDDD"/>
            <w:right w:val="single" w:sz="6" w:space="0" w:color="DDDDDD"/>
          </w:divBdr>
          <w:divsChild>
            <w:div w:id="1492259988">
              <w:marLeft w:val="17"/>
              <w:marRight w:val="0"/>
              <w:marTop w:val="0"/>
              <w:marBottom w:val="0"/>
              <w:divBdr>
                <w:top w:val="none" w:sz="0" w:space="0" w:color="auto"/>
                <w:left w:val="none" w:sz="0" w:space="0" w:color="auto"/>
                <w:bottom w:val="none" w:sz="0" w:space="0" w:color="auto"/>
                <w:right w:val="none" w:sz="0" w:space="0" w:color="auto"/>
              </w:divBdr>
              <w:divsChild>
                <w:div w:id="769742489">
                  <w:marLeft w:val="0"/>
                  <w:marRight w:val="0"/>
                  <w:marTop w:val="0"/>
                  <w:marBottom w:val="0"/>
                  <w:divBdr>
                    <w:top w:val="none" w:sz="0" w:space="0" w:color="auto"/>
                    <w:left w:val="none" w:sz="0" w:space="0" w:color="auto"/>
                    <w:bottom w:val="none" w:sz="0" w:space="0" w:color="auto"/>
                    <w:right w:val="none" w:sz="0" w:space="0" w:color="auto"/>
                  </w:divBdr>
                  <w:divsChild>
                    <w:div w:id="2021424511">
                      <w:marLeft w:val="84"/>
                      <w:marRight w:val="0"/>
                      <w:marTop w:val="33"/>
                      <w:marBottom w:val="0"/>
                      <w:divBdr>
                        <w:top w:val="none" w:sz="0" w:space="0" w:color="auto"/>
                        <w:left w:val="none" w:sz="0" w:space="0" w:color="auto"/>
                        <w:bottom w:val="none" w:sz="0" w:space="0" w:color="auto"/>
                        <w:right w:val="none" w:sz="0" w:space="0" w:color="auto"/>
                      </w:divBdr>
                      <w:divsChild>
                        <w:div w:id="1944148237">
                          <w:marLeft w:val="0"/>
                          <w:marRight w:val="0"/>
                          <w:marTop w:val="100"/>
                          <w:marBottom w:val="100"/>
                          <w:divBdr>
                            <w:top w:val="single" w:sz="6" w:space="7" w:color="FF0000"/>
                            <w:left w:val="single" w:sz="6" w:space="0" w:color="FF0000"/>
                            <w:bottom w:val="single" w:sz="6" w:space="7" w:color="FF0000"/>
                            <w:right w:val="single" w:sz="6" w:space="1" w:color="FF0000"/>
                          </w:divBdr>
                          <w:divsChild>
                            <w:div w:id="1983578658">
                              <w:marLeft w:val="100"/>
                              <w:marRight w:val="0"/>
                              <w:marTop w:val="0"/>
                              <w:marBottom w:val="100"/>
                              <w:divBdr>
                                <w:top w:val="none" w:sz="0" w:space="0" w:color="auto"/>
                                <w:left w:val="none" w:sz="0" w:space="0" w:color="auto"/>
                                <w:bottom w:val="none" w:sz="0" w:space="0" w:color="auto"/>
                                <w:right w:val="none" w:sz="0" w:space="0" w:color="auto"/>
                              </w:divBdr>
                            </w:div>
                            <w:div w:id="1329477635">
                              <w:marLeft w:val="1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79854672">
      <w:bodyDiv w:val="1"/>
      <w:marLeft w:val="0"/>
      <w:marRight w:val="0"/>
      <w:marTop w:val="0"/>
      <w:marBottom w:val="0"/>
      <w:divBdr>
        <w:top w:val="none" w:sz="0" w:space="0" w:color="auto"/>
        <w:left w:val="none" w:sz="0" w:space="0" w:color="auto"/>
        <w:bottom w:val="none" w:sz="0" w:space="0" w:color="auto"/>
        <w:right w:val="none" w:sz="0" w:space="0" w:color="auto"/>
      </w:divBdr>
      <w:divsChild>
        <w:div w:id="1231772032">
          <w:marLeft w:val="0"/>
          <w:marRight w:val="0"/>
          <w:marTop w:val="0"/>
          <w:marBottom w:val="0"/>
          <w:divBdr>
            <w:top w:val="none" w:sz="0" w:space="0" w:color="auto"/>
            <w:left w:val="none" w:sz="0" w:space="0" w:color="auto"/>
            <w:bottom w:val="none" w:sz="0" w:space="0" w:color="auto"/>
            <w:right w:val="none" w:sz="0" w:space="0" w:color="auto"/>
          </w:divBdr>
          <w:divsChild>
            <w:div w:id="1168210030">
              <w:marLeft w:val="0"/>
              <w:marRight w:val="0"/>
              <w:marTop w:val="0"/>
              <w:marBottom w:val="0"/>
              <w:divBdr>
                <w:top w:val="none" w:sz="0" w:space="0" w:color="auto"/>
                <w:left w:val="none" w:sz="0" w:space="0" w:color="auto"/>
                <w:bottom w:val="none" w:sz="0" w:space="0" w:color="auto"/>
                <w:right w:val="none" w:sz="0" w:space="0" w:color="auto"/>
              </w:divBdr>
              <w:divsChild>
                <w:div w:id="1094400655">
                  <w:marLeft w:val="0"/>
                  <w:marRight w:val="0"/>
                  <w:marTop w:val="0"/>
                  <w:marBottom w:val="0"/>
                  <w:divBdr>
                    <w:top w:val="none" w:sz="0" w:space="0" w:color="auto"/>
                    <w:left w:val="none" w:sz="0" w:space="0" w:color="auto"/>
                    <w:bottom w:val="none" w:sz="0" w:space="0" w:color="auto"/>
                    <w:right w:val="none" w:sz="0" w:space="0" w:color="auto"/>
                  </w:divBdr>
                </w:div>
                <w:div w:id="1806772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7326532">
      <w:bodyDiv w:val="1"/>
      <w:marLeft w:val="0"/>
      <w:marRight w:val="0"/>
      <w:marTop w:val="0"/>
      <w:marBottom w:val="0"/>
      <w:divBdr>
        <w:top w:val="none" w:sz="0" w:space="0" w:color="auto"/>
        <w:left w:val="none" w:sz="0" w:space="0" w:color="auto"/>
        <w:bottom w:val="none" w:sz="0" w:space="0" w:color="auto"/>
        <w:right w:val="none" w:sz="0" w:space="0" w:color="auto"/>
      </w:divBdr>
      <w:divsChild>
        <w:div w:id="1769810948">
          <w:marLeft w:val="0"/>
          <w:marRight w:val="0"/>
          <w:marTop w:val="0"/>
          <w:marBottom w:val="0"/>
          <w:divBdr>
            <w:top w:val="none" w:sz="0" w:space="0" w:color="auto"/>
            <w:left w:val="none" w:sz="0" w:space="0" w:color="auto"/>
            <w:bottom w:val="none" w:sz="0" w:space="0" w:color="auto"/>
            <w:right w:val="none" w:sz="0" w:space="0" w:color="auto"/>
          </w:divBdr>
          <w:divsChild>
            <w:div w:id="1897813975">
              <w:marLeft w:val="0"/>
              <w:marRight w:val="0"/>
              <w:marTop w:val="0"/>
              <w:marBottom w:val="0"/>
              <w:divBdr>
                <w:top w:val="none" w:sz="0" w:space="0" w:color="auto"/>
                <w:left w:val="none" w:sz="0" w:space="0" w:color="auto"/>
                <w:bottom w:val="none" w:sz="0" w:space="0" w:color="auto"/>
                <w:right w:val="none" w:sz="0" w:space="0" w:color="auto"/>
              </w:divBdr>
              <w:divsChild>
                <w:div w:id="748771156">
                  <w:marLeft w:val="0"/>
                  <w:marRight w:val="0"/>
                  <w:marTop w:val="0"/>
                  <w:marBottom w:val="0"/>
                  <w:divBdr>
                    <w:top w:val="none" w:sz="0" w:space="0" w:color="auto"/>
                    <w:left w:val="none" w:sz="0" w:space="0" w:color="auto"/>
                    <w:bottom w:val="none" w:sz="0" w:space="0" w:color="auto"/>
                    <w:right w:val="none" w:sz="0" w:space="0" w:color="auto"/>
                  </w:divBdr>
                </w:div>
                <w:div w:id="1052844979">
                  <w:marLeft w:val="0"/>
                  <w:marRight w:val="0"/>
                  <w:marTop w:val="0"/>
                  <w:marBottom w:val="0"/>
                  <w:divBdr>
                    <w:top w:val="none" w:sz="0" w:space="0" w:color="auto"/>
                    <w:left w:val="none" w:sz="0" w:space="0" w:color="auto"/>
                    <w:bottom w:val="none" w:sz="0" w:space="0" w:color="auto"/>
                    <w:right w:val="none" w:sz="0" w:space="0" w:color="auto"/>
                  </w:divBdr>
                </w:div>
                <w:div w:id="574050004">
                  <w:marLeft w:val="0"/>
                  <w:marRight w:val="0"/>
                  <w:marTop w:val="0"/>
                  <w:marBottom w:val="0"/>
                  <w:divBdr>
                    <w:top w:val="none" w:sz="0" w:space="0" w:color="auto"/>
                    <w:left w:val="none" w:sz="0" w:space="0" w:color="auto"/>
                    <w:bottom w:val="none" w:sz="0" w:space="0" w:color="auto"/>
                    <w:right w:val="none" w:sz="0" w:space="0" w:color="auto"/>
                  </w:divBdr>
                </w:div>
                <w:div w:id="1159225778">
                  <w:marLeft w:val="0"/>
                  <w:marRight w:val="0"/>
                  <w:marTop w:val="0"/>
                  <w:marBottom w:val="0"/>
                  <w:divBdr>
                    <w:top w:val="none" w:sz="0" w:space="0" w:color="auto"/>
                    <w:left w:val="none" w:sz="0" w:space="0" w:color="auto"/>
                    <w:bottom w:val="none" w:sz="0" w:space="0" w:color="auto"/>
                    <w:right w:val="none" w:sz="0" w:space="0" w:color="auto"/>
                  </w:divBdr>
                </w:div>
                <w:div w:id="100029790">
                  <w:marLeft w:val="0"/>
                  <w:marRight w:val="0"/>
                  <w:marTop w:val="0"/>
                  <w:marBottom w:val="0"/>
                  <w:divBdr>
                    <w:top w:val="none" w:sz="0" w:space="0" w:color="auto"/>
                    <w:left w:val="none" w:sz="0" w:space="0" w:color="auto"/>
                    <w:bottom w:val="none" w:sz="0" w:space="0" w:color="auto"/>
                    <w:right w:val="none" w:sz="0" w:space="0" w:color="auto"/>
                  </w:divBdr>
                </w:div>
                <w:div w:id="213779645">
                  <w:marLeft w:val="0"/>
                  <w:marRight w:val="0"/>
                  <w:marTop w:val="0"/>
                  <w:marBottom w:val="0"/>
                  <w:divBdr>
                    <w:top w:val="none" w:sz="0" w:space="0" w:color="auto"/>
                    <w:left w:val="none" w:sz="0" w:space="0" w:color="auto"/>
                    <w:bottom w:val="none" w:sz="0" w:space="0" w:color="auto"/>
                    <w:right w:val="none" w:sz="0" w:space="0" w:color="auto"/>
                  </w:divBdr>
                </w:div>
                <w:div w:id="1654484536">
                  <w:marLeft w:val="0"/>
                  <w:marRight w:val="0"/>
                  <w:marTop w:val="0"/>
                  <w:marBottom w:val="0"/>
                  <w:divBdr>
                    <w:top w:val="none" w:sz="0" w:space="0" w:color="auto"/>
                    <w:left w:val="none" w:sz="0" w:space="0" w:color="auto"/>
                    <w:bottom w:val="none" w:sz="0" w:space="0" w:color="auto"/>
                    <w:right w:val="none" w:sz="0" w:space="0" w:color="auto"/>
                  </w:divBdr>
                </w:div>
                <w:div w:id="161506527">
                  <w:marLeft w:val="0"/>
                  <w:marRight w:val="0"/>
                  <w:marTop w:val="0"/>
                  <w:marBottom w:val="0"/>
                  <w:divBdr>
                    <w:top w:val="none" w:sz="0" w:space="0" w:color="auto"/>
                    <w:left w:val="none" w:sz="0" w:space="0" w:color="auto"/>
                    <w:bottom w:val="none" w:sz="0" w:space="0" w:color="auto"/>
                    <w:right w:val="none" w:sz="0" w:space="0" w:color="auto"/>
                  </w:divBdr>
                </w:div>
                <w:div w:id="1399943126">
                  <w:marLeft w:val="0"/>
                  <w:marRight w:val="0"/>
                  <w:marTop w:val="0"/>
                  <w:marBottom w:val="0"/>
                  <w:divBdr>
                    <w:top w:val="none" w:sz="0" w:space="0" w:color="auto"/>
                    <w:left w:val="none" w:sz="0" w:space="0" w:color="auto"/>
                    <w:bottom w:val="none" w:sz="0" w:space="0" w:color="auto"/>
                    <w:right w:val="none" w:sz="0" w:space="0" w:color="auto"/>
                  </w:divBdr>
                </w:div>
                <w:div w:id="303777310">
                  <w:marLeft w:val="0"/>
                  <w:marRight w:val="0"/>
                  <w:marTop w:val="0"/>
                  <w:marBottom w:val="0"/>
                  <w:divBdr>
                    <w:top w:val="none" w:sz="0" w:space="0" w:color="auto"/>
                    <w:left w:val="none" w:sz="0" w:space="0" w:color="auto"/>
                    <w:bottom w:val="none" w:sz="0" w:space="0" w:color="auto"/>
                    <w:right w:val="none" w:sz="0" w:space="0" w:color="auto"/>
                  </w:divBdr>
                </w:div>
                <w:div w:id="175463899">
                  <w:marLeft w:val="0"/>
                  <w:marRight w:val="0"/>
                  <w:marTop w:val="0"/>
                  <w:marBottom w:val="0"/>
                  <w:divBdr>
                    <w:top w:val="none" w:sz="0" w:space="0" w:color="auto"/>
                    <w:left w:val="none" w:sz="0" w:space="0" w:color="auto"/>
                    <w:bottom w:val="none" w:sz="0" w:space="0" w:color="auto"/>
                    <w:right w:val="none" w:sz="0" w:space="0" w:color="auto"/>
                  </w:divBdr>
                </w:div>
                <w:div w:id="935135571">
                  <w:marLeft w:val="0"/>
                  <w:marRight w:val="0"/>
                  <w:marTop w:val="0"/>
                  <w:marBottom w:val="0"/>
                  <w:divBdr>
                    <w:top w:val="none" w:sz="0" w:space="0" w:color="auto"/>
                    <w:left w:val="none" w:sz="0" w:space="0" w:color="auto"/>
                    <w:bottom w:val="none" w:sz="0" w:space="0" w:color="auto"/>
                    <w:right w:val="none" w:sz="0" w:space="0" w:color="auto"/>
                  </w:divBdr>
                </w:div>
                <w:div w:id="1251041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8861569">
      <w:bodyDiv w:val="1"/>
      <w:marLeft w:val="0"/>
      <w:marRight w:val="0"/>
      <w:marTop w:val="150"/>
      <w:marBottom w:val="0"/>
      <w:divBdr>
        <w:top w:val="none" w:sz="0" w:space="0" w:color="auto"/>
        <w:left w:val="none" w:sz="0" w:space="0" w:color="auto"/>
        <w:bottom w:val="none" w:sz="0" w:space="0" w:color="auto"/>
        <w:right w:val="none" w:sz="0" w:space="0" w:color="auto"/>
      </w:divBdr>
      <w:divsChild>
        <w:div w:id="221019592">
          <w:marLeft w:val="0"/>
          <w:marRight w:val="0"/>
          <w:marTop w:val="0"/>
          <w:marBottom w:val="0"/>
          <w:divBdr>
            <w:top w:val="none" w:sz="0" w:space="0" w:color="auto"/>
            <w:left w:val="none" w:sz="0" w:space="0" w:color="auto"/>
            <w:bottom w:val="none" w:sz="0" w:space="0" w:color="auto"/>
            <w:right w:val="none" w:sz="0" w:space="0" w:color="auto"/>
          </w:divBdr>
        </w:div>
      </w:divsChild>
    </w:div>
    <w:div w:id="496386239">
      <w:bodyDiv w:val="1"/>
      <w:marLeft w:val="0"/>
      <w:marRight w:val="0"/>
      <w:marTop w:val="0"/>
      <w:marBottom w:val="0"/>
      <w:divBdr>
        <w:top w:val="none" w:sz="0" w:space="0" w:color="auto"/>
        <w:left w:val="none" w:sz="0" w:space="0" w:color="auto"/>
        <w:bottom w:val="none" w:sz="0" w:space="0" w:color="auto"/>
        <w:right w:val="none" w:sz="0" w:space="0" w:color="auto"/>
      </w:divBdr>
      <w:divsChild>
        <w:div w:id="739330524">
          <w:marLeft w:val="0"/>
          <w:marRight w:val="0"/>
          <w:marTop w:val="0"/>
          <w:marBottom w:val="100"/>
          <w:divBdr>
            <w:top w:val="none" w:sz="0" w:space="0" w:color="auto"/>
            <w:left w:val="none" w:sz="0" w:space="0" w:color="auto"/>
            <w:bottom w:val="none" w:sz="0" w:space="0" w:color="auto"/>
            <w:right w:val="none" w:sz="0" w:space="0" w:color="auto"/>
          </w:divBdr>
          <w:divsChild>
            <w:div w:id="727148275">
              <w:marLeft w:val="0"/>
              <w:marRight w:val="0"/>
              <w:marTop w:val="600"/>
              <w:marBottom w:val="600"/>
              <w:divBdr>
                <w:top w:val="none" w:sz="0" w:space="0" w:color="auto"/>
                <w:left w:val="none" w:sz="0" w:space="0" w:color="auto"/>
                <w:bottom w:val="none" w:sz="0" w:space="0" w:color="auto"/>
                <w:right w:val="none" w:sz="0" w:space="0" w:color="auto"/>
              </w:divBdr>
              <w:divsChild>
                <w:div w:id="1343437132">
                  <w:marLeft w:val="240"/>
                  <w:marRight w:val="0"/>
                  <w:marTop w:val="0"/>
                  <w:marBottom w:val="600"/>
                  <w:divBdr>
                    <w:top w:val="none" w:sz="0" w:space="0" w:color="auto"/>
                    <w:left w:val="none" w:sz="0" w:space="0" w:color="auto"/>
                    <w:bottom w:val="none" w:sz="0" w:space="0" w:color="auto"/>
                    <w:right w:val="none" w:sz="0" w:space="0" w:color="auto"/>
                  </w:divBdr>
                  <w:divsChild>
                    <w:div w:id="1232430096">
                      <w:marLeft w:val="0"/>
                      <w:marRight w:val="0"/>
                      <w:marTop w:val="0"/>
                      <w:marBottom w:val="0"/>
                      <w:divBdr>
                        <w:top w:val="none" w:sz="0" w:space="0" w:color="auto"/>
                        <w:left w:val="none" w:sz="0" w:space="0" w:color="auto"/>
                        <w:bottom w:val="none" w:sz="0" w:space="0" w:color="auto"/>
                        <w:right w:val="none" w:sz="0" w:space="0" w:color="auto"/>
                      </w:divBdr>
                      <w:divsChild>
                        <w:div w:id="1999310013">
                          <w:marLeft w:val="0"/>
                          <w:marRight w:val="0"/>
                          <w:marTop w:val="0"/>
                          <w:marBottom w:val="0"/>
                          <w:divBdr>
                            <w:top w:val="none" w:sz="0" w:space="0" w:color="auto"/>
                            <w:left w:val="none" w:sz="0" w:space="0" w:color="auto"/>
                            <w:bottom w:val="none" w:sz="0" w:space="0" w:color="auto"/>
                            <w:right w:val="none" w:sz="0" w:space="0" w:color="auto"/>
                          </w:divBdr>
                          <w:divsChild>
                            <w:div w:id="367411847">
                              <w:marLeft w:val="0"/>
                              <w:marRight w:val="0"/>
                              <w:marTop w:val="0"/>
                              <w:marBottom w:val="0"/>
                              <w:divBdr>
                                <w:top w:val="none" w:sz="0" w:space="0" w:color="auto"/>
                                <w:left w:val="none" w:sz="0" w:space="0" w:color="auto"/>
                                <w:bottom w:val="none" w:sz="0" w:space="0" w:color="auto"/>
                                <w:right w:val="none" w:sz="0" w:space="0" w:color="auto"/>
                              </w:divBdr>
                              <w:divsChild>
                                <w:div w:id="88232452">
                                  <w:marLeft w:val="300"/>
                                  <w:marRight w:val="0"/>
                                  <w:marTop w:val="100"/>
                                  <w:marBottom w:val="0"/>
                                  <w:divBdr>
                                    <w:top w:val="none" w:sz="0" w:space="0" w:color="auto"/>
                                    <w:left w:val="none" w:sz="0" w:space="0" w:color="auto"/>
                                    <w:bottom w:val="none" w:sz="0" w:space="0" w:color="auto"/>
                                    <w:right w:val="none" w:sz="0" w:space="0" w:color="auto"/>
                                  </w:divBdr>
                                </w:div>
                                <w:div w:id="386144325">
                                  <w:marLeft w:val="200"/>
                                  <w:marRight w:val="0"/>
                                  <w:marTop w:val="100"/>
                                  <w:marBottom w:val="0"/>
                                  <w:divBdr>
                                    <w:top w:val="none" w:sz="0" w:space="0" w:color="auto"/>
                                    <w:left w:val="none" w:sz="0" w:space="0" w:color="auto"/>
                                    <w:bottom w:val="none" w:sz="0" w:space="0" w:color="auto"/>
                                    <w:right w:val="none" w:sz="0" w:space="0" w:color="auto"/>
                                  </w:divBdr>
                                </w:div>
                              </w:divsChild>
                            </w:div>
                            <w:div w:id="1548493990">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97697451">
      <w:bodyDiv w:val="1"/>
      <w:marLeft w:val="0"/>
      <w:marRight w:val="0"/>
      <w:marTop w:val="167"/>
      <w:marBottom w:val="0"/>
      <w:divBdr>
        <w:top w:val="none" w:sz="0" w:space="0" w:color="auto"/>
        <w:left w:val="none" w:sz="0" w:space="0" w:color="auto"/>
        <w:bottom w:val="none" w:sz="0" w:space="0" w:color="auto"/>
        <w:right w:val="none" w:sz="0" w:space="0" w:color="auto"/>
      </w:divBdr>
      <w:divsChild>
        <w:div w:id="1815831002">
          <w:marLeft w:val="0"/>
          <w:marRight w:val="0"/>
          <w:marTop w:val="0"/>
          <w:marBottom w:val="0"/>
          <w:divBdr>
            <w:top w:val="none" w:sz="0" w:space="0" w:color="auto"/>
            <w:left w:val="none" w:sz="0" w:space="0" w:color="auto"/>
            <w:bottom w:val="none" w:sz="0" w:space="0" w:color="auto"/>
            <w:right w:val="none" w:sz="0" w:space="0" w:color="auto"/>
          </w:divBdr>
        </w:div>
      </w:divsChild>
    </w:div>
    <w:div w:id="497771735">
      <w:bodyDiv w:val="1"/>
      <w:marLeft w:val="0"/>
      <w:marRight w:val="0"/>
      <w:marTop w:val="0"/>
      <w:marBottom w:val="0"/>
      <w:divBdr>
        <w:top w:val="none" w:sz="0" w:space="0" w:color="auto"/>
        <w:left w:val="none" w:sz="0" w:space="0" w:color="auto"/>
        <w:bottom w:val="none" w:sz="0" w:space="0" w:color="auto"/>
        <w:right w:val="none" w:sz="0" w:space="0" w:color="auto"/>
      </w:divBdr>
      <w:divsChild>
        <w:div w:id="740522777">
          <w:marLeft w:val="0"/>
          <w:marRight w:val="0"/>
          <w:marTop w:val="0"/>
          <w:marBottom w:val="100"/>
          <w:divBdr>
            <w:top w:val="none" w:sz="0" w:space="0" w:color="auto"/>
            <w:left w:val="none" w:sz="0" w:space="0" w:color="auto"/>
            <w:bottom w:val="none" w:sz="0" w:space="0" w:color="auto"/>
            <w:right w:val="none" w:sz="0" w:space="0" w:color="auto"/>
          </w:divBdr>
          <w:divsChild>
            <w:div w:id="605499897">
              <w:marLeft w:val="0"/>
              <w:marRight w:val="0"/>
              <w:marTop w:val="600"/>
              <w:marBottom w:val="600"/>
              <w:divBdr>
                <w:top w:val="none" w:sz="0" w:space="0" w:color="auto"/>
                <w:left w:val="none" w:sz="0" w:space="0" w:color="auto"/>
                <w:bottom w:val="none" w:sz="0" w:space="0" w:color="auto"/>
                <w:right w:val="none" w:sz="0" w:space="0" w:color="auto"/>
              </w:divBdr>
              <w:divsChild>
                <w:div w:id="1639649932">
                  <w:marLeft w:val="240"/>
                  <w:marRight w:val="0"/>
                  <w:marTop w:val="0"/>
                  <w:marBottom w:val="600"/>
                  <w:divBdr>
                    <w:top w:val="none" w:sz="0" w:space="0" w:color="auto"/>
                    <w:left w:val="none" w:sz="0" w:space="0" w:color="auto"/>
                    <w:bottom w:val="none" w:sz="0" w:space="0" w:color="auto"/>
                    <w:right w:val="none" w:sz="0" w:space="0" w:color="auto"/>
                  </w:divBdr>
                  <w:divsChild>
                    <w:div w:id="1259289880">
                      <w:marLeft w:val="0"/>
                      <w:marRight w:val="0"/>
                      <w:marTop w:val="0"/>
                      <w:marBottom w:val="0"/>
                      <w:divBdr>
                        <w:top w:val="none" w:sz="0" w:space="0" w:color="auto"/>
                        <w:left w:val="none" w:sz="0" w:space="0" w:color="auto"/>
                        <w:bottom w:val="none" w:sz="0" w:space="0" w:color="auto"/>
                        <w:right w:val="none" w:sz="0" w:space="0" w:color="auto"/>
                      </w:divBdr>
                      <w:divsChild>
                        <w:div w:id="1105687672">
                          <w:marLeft w:val="0"/>
                          <w:marRight w:val="0"/>
                          <w:marTop w:val="0"/>
                          <w:marBottom w:val="0"/>
                          <w:divBdr>
                            <w:top w:val="none" w:sz="0" w:space="0" w:color="auto"/>
                            <w:left w:val="none" w:sz="0" w:space="0" w:color="auto"/>
                            <w:bottom w:val="none" w:sz="0" w:space="0" w:color="auto"/>
                            <w:right w:val="none" w:sz="0" w:space="0" w:color="auto"/>
                          </w:divBdr>
                          <w:divsChild>
                            <w:div w:id="346175349">
                              <w:marLeft w:val="0"/>
                              <w:marRight w:val="0"/>
                              <w:marTop w:val="0"/>
                              <w:marBottom w:val="0"/>
                              <w:divBdr>
                                <w:top w:val="none" w:sz="0" w:space="0" w:color="auto"/>
                                <w:left w:val="none" w:sz="0" w:space="0" w:color="auto"/>
                                <w:bottom w:val="none" w:sz="0" w:space="0" w:color="auto"/>
                                <w:right w:val="none" w:sz="0" w:space="0" w:color="auto"/>
                              </w:divBdr>
                              <w:divsChild>
                                <w:div w:id="1534684938">
                                  <w:marLeft w:val="300"/>
                                  <w:marRight w:val="0"/>
                                  <w:marTop w:val="100"/>
                                  <w:marBottom w:val="0"/>
                                  <w:divBdr>
                                    <w:top w:val="none" w:sz="0" w:space="0" w:color="auto"/>
                                    <w:left w:val="none" w:sz="0" w:space="0" w:color="auto"/>
                                    <w:bottom w:val="none" w:sz="0" w:space="0" w:color="auto"/>
                                    <w:right w:val="none" w:sz="0" w:space="0" w:color="auto"/>
                                  </w:divBdr>
                                </w:div>
                                <w:div w:id="1844394956">
                                  <w:marLeft w:val="200"/>
                                  <w:marRight w:val="0"/>
                                  <w:marTop w:val="100"/>
                                  <w:marBottom w:val="0"/>
                                  <w:divBdr>
                                    <w:top w:val="none" w:sz="0" w:space="0" w:color="auto"/>
                                    <w:left w:val="none" w:sz="0" w:space="0" w:color="auto"/>
                                    <w:bottom w:val="none" w:sz="0" w:space="0" w:color="auto"/>
                                    <w:right w:val="none" w:sz="0" w:space="0" w:color="auto"/>
                                  </w:divBdr>
                                </w:div>
                              </w:divsChild>
                            </w:div>
                            <w:div w:id="716005311">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98469963">
      <w:bodyDiv w:val="1"/>
      <w:marLeft w:val="0"/>
      <w:marRight w:val="0"/>
      <w:marTop w:val="167"/>
      <w:marBottom w:val="0"/>
      <w:divBdr>
        <w:top w:val="none" w:sz="0" w:space="0" w:color="auto"/>
        <w:left w:val="none" w:sz="0" w:space="0" w:color="auto"/>
        <w:bottom w:val="none" w:sz="0" w:space="0" w:color="auto"/>
        <w:right w:val="none" w:sz="0" w:space="0" w:color="auto"/>
      </w:divBdr>
      <w:divsChild>
        <w:div w:id="1132141107">
          <w:marLeft w:val="0"/>
          <w:marRight w:val="0"/>
          <w:marTop w:val="0"/>
          <w:marBottom w:val="0"/>
          <w:divBdr>
            <w:top w:val="none" w:sz="0" w:space="0" w:color="auto"/>
            <w:left w:val="none" w:sz="0" w:space="0" w:color="auto"/>
            <w:bottom w:val="none" w:sz="0" w:space="0" w:color="auto"/>
            <w:right w:val="none" w:sz="0" w:space="0" w:color="auto"/>
          </w:divBdr>
        </w:div>
      </w:divsChild>
    </w:div>
    <w:div w:id="500656537">
      <w:bodyDiv w:val="1"/>
      <w:marLeft w:val="0"/>
      <w:marRight w:val="0"/>
      <w:marTop w:val="0"/>
      <w:marBottom w:val="0"/>
      <w:divBdr>
        <w:top w:val="none" w:sz="0" w:space="0" w:color="auto"/>
        <w:left w:val="none" w:sz="0" w:space="0" w:color="auto"/>
        <w:bottom w:val="none" w:sz="0" w:space="0" w:color="auto"/>
        <w:right w:val="none" w:sz="0" w:space="0" w:color="auto"/>
      </w:divBdr>
      <w:divsChild>
        <w:div w:id="1689914163">
          <w:marLeft w:val="0"/>
          <w:marRight w:val="0"/>
          <w:marTop w:val="0"/>
          <w:marBottom w:val="0"/>
          <w:divBdr>
            <w:top w:val="single" w:sz="6" w:space="0" w:color="DDDDDD"/>
            <w:left w:val="single" w:sz="6" w:space="0" w:color="DDDDDD"/>
            <w:bottom w:val="single" w:sz="6" w:space="0" w:color="DDDDDD"/>
            <w:right w:val="single" w:sz="6" w:space="0" w:color="DDDDDD"/>
          </w:divBdr>
          <w:divsChild>
            <w:div w:id="1757047695">
              <w:marLeft w:val="17"/>
              <w:marRight w:val="0"/>
              <w:marTop w:val="0"/>
              <w:marBottom w:val="0"/>
              <w:divBdr>
                <w:top w:val="none" w:sz="0" w:space="0" w:color="auto"/>
                <w:left w:val="none" w:sz="0" w:space="0" w:color="auto"/>
                <w:bottom w:val="none" w:sz="0" w:space="0" w:color="auto"/>
                <w:right w:val="none" w:sz="0" w:space="0" w:color="auto"/>
              </w:divBdr>
              <w:divsChild>
                <w:div w:id="270472673">
                  <w:marLeft w:val="0"/>
                  <w:marRight w:val="0"/>
                  <w:marTop w:val="0"/>
                  <w:marBottom w:val="0"/>
                  <w:divBdr>
                    <w:top w:val="none" w:sz="0" w:space="0" w:color="auto"/>
                    <w:left w:val="none" w:sz="0" w:space="0" w:color="auto"/>
                    <w:bottom w:val="none" w:sz="0" w:space="0" w:color="auto"/>
                    <w:right w:val="none" w:sz="0" w:space="0" w:color="auto"/>
                  </w:divBdr>
                  <w:divsChild>
                    <w:div w:id="1769504207">
                      <w:marLeft w:val="84"/>
                      <w:marRight w:val="0"/>
                      <w:marTop w:val="33"/>
                      <w:marBottom w:val="0"/>
                      <w:divBdr>
                        <w:top w:val="none" w:sz="0" w:space="0" w:color="auto"/>
                        <w:left w:val="none" w:sz="0" w:space="0" w:color="auto"/>
                        <w:bottom w:val="none" w:sz="0" w:space="0" w:color="auto"/>
                        <w:right w:val="none" w:sz="0" w:space="0" w:color="auto"/>
                      </w:divBdr>
                      <w:divsChild>
                        <w:div w:id="185028242">
                          <w:marLeft w:val="0"/>
                          <w:marRight w:val="0"/>
                          <w:marTop w:val="100"/>
                          <w:marBottom w:val="100"/>
                          <w:divBdr>
                            <w:top w:val="single" w:sz="6" w:space="7" w:color="FF0000"/>
                            <w:left w:val="single" w:sz="6" w:space="0" w:color="FF0000"/>
                            <w:bottom w:val="single" w:sz="6" w:space="7" w:color="FF0000"/>
                            <w:right w:val="single" w:sz="6" w:space="1" w:color="FF0000"/>
                          </w:divBdr>
                          <w:divsChild>
                            <w:div w:id="1175532169">
                              <w:marLeft w:val="100"/>
                              <w:marRight w:val="0"/>
                              <w:marTop w:val="0"/>
                              <w:marBottom w:val="100"/>
                              <w:divBdr>
                                <w:top w:val="none" w:sz="0" w:space="0" w:color="auto"/>
                                <w:left w:val="none" w:sz="0" w:space="0" w:color="auto"/>
                                <w:bottom w:val="none" w:sz="0" w:space="0" w:color="auto"/>
                                <w:right w:val="none" w:sz="0" w:space="0" w:color="auto"/>
                              </w:divBdr>
                            </w:div>
                            <w:div w:id="1351756500">
                              <w:marLeft w:val="1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05676661">
      <w:bodyDiv w:val="1"/>
      <w:marLeft w:val="0"/>
      <w:marRight w:val="0"/>
      <w:marTop w:val="0"/>
      <w:marBottom w:val="0"/>
      <w:divBdr>
        <w:top w:val="none" w:sz="0" w:space="0" w:color="auto"/>
        <w:left w:val="none" w:sz="0" w:space="0" w:color="auto"/>
        <w:bottom w:val="none" w:sz="0" w:space="0" w:color="auto"/>
        <w:right w:val="none" w:sz="0" w:space="0" w:color="auto"/>
      </w:divBdr>
      <w:divsChild>
        <w:div w:id="223568520">
          <w:marLeft w:val="0"/>
          <w:marRight w:val="0"/>
          <w:marTop w:val="0"/>
          <w:marBottom w:val="100"/>
          <w:divBdr>
            <w:top w:val="none" w:sz="0" w:space="0" w:color="auto"/>
            <w:left w:val="none" w:sz="0" w:space="0" w:color="auto"/>
            <w:bottom w:val="none" w:sz="0" w:space="0" w:color="auto"/>
            <w:right w:val="none" w:sz="0" w:space="0" w:color="auto"/>
          </w:divBdr>
          <w:divsChild>
            <w:div w:id="1983924656">
              <w:marLeft w:val="0"/>
              <w:marRight w:val="0"/>
              <w:marTop w:val="600"/>
              <w:marBottom w:val="600"/>
              <w:divBdr>
                <w:top w:val="none" w:sz="0" w:space="0" w:color="auto"/>
                <w:left w:val="none" w:sz="0" w:space="0" w:color="auto"/>
                <w:bottom w:val="none" w:sz="0" w:space="0" w:color="auto"/>
                <w:right w:val="none" w:sz="0" w:space="0" w:color="auto"/>
              </w:divBdr>
              <w:divsChild>
                <w:div w:id="861473255">
                  <w:marLeft w:val="240"/>
                  <w:marRight w:val="0"/>
                  <w:marTop w:val="0"/>
                  <w:marBottom w:val="600"/>
                  <w:divBdr>
                    <w:top w:val="none" w:sz="0" w:space="0" w:color="auto"/>
                    <w:left w:val="none" w:sz="0" w:space="0" w:color="auto"/>
                    <w:bottom w:val="none" w:sz="0" w:space="0" w:color="auto"/>
                    <w:right w:val="none" w:sz="0" w:space="0" w:color="auto"/>
                  </w:divBdr>
                  <w:divsChild>
                    <w:div w:id="81608896">
                      <w:marLeft w:val="0"/>
                      <w:marRight w:val="0"/>
                      <w:marTop w:val="0"/>
                      <w:marBottom w:val="0"/>
                      <w:divBdr>
                        <w:top w:val="none" w:sz="0" w:space="0" w:color="auto"/>
                        <w:left w:val="none" w:sz="0" w:space="0" w:color="auto"/>
                        <w:bottom w:val="none" w:sz="0" w:space="0" w:color="auto"/>
                        <w:right w:val="none" w:sz="0" w:space="0" w:color="auto"/>
                      </w:divBdr>
                      <w:divsChild>
                        <w:div w:id="1062561859">
                          <w:marLeft w:val="0"/>
                          <w:marRight w:val="0"/>
                          <w:marTop w:val="0"/>
                          <w:marBottom w:val="0"/>
                          <w:divBdr>
                            <w:top w:val="none" w:sz="0" w:space="0" w:color="auto"/>
                            <w:left w:val="none" w:sz="0" w:space="0" w:color="auto"/>
                            <w:bottom w:val="none" w:sz="0" w:space="0" w:color="auto"/>
                            <w:right w:val="none" w:sz="0" w:space="0" w:color="auto"/>
                          </w:divBdr>
                          <w:divsChild>
                            <w:div w:id="1675643268">
                              <w:marLeft w:val="0"/>
                              <w:marRight w:val="0"/>
                              <w:marTop w:val="0"/>
                              <w:marBottom w:val="0"/>
                              <w:divBdr>
                                <w:top w:val="none" w:sz="0" w:space="0" w:color="auto"/>
                                <w:left w:val="none" w:sz="0" w:space="0" w:color="auto"/>
                                <w:bottom w:val="none" w:sz="0" w:space="0" w:color="auto"/>
                                <w:right w:val="none" w:sz="0" w:space="0" w:color="auto"/>
                              </w:divBdr>
                              <w:divsChild>
                                <w:div w:id="1280457069">
                                  <w:marLeft w:val="300"/>
                                  <w:marRight w:val="0"/>
                                  <w:marTop w:val="100"/>
                                  <w:marBottom w:val="0"/>
                                  <w:divBdr>
                                    <w:top w:val="none" w:sz="0" w:space="0" w:color="auto"/>
                                    <w:left w:val="none" w:sz="0" w:space="0" w:color="auto"/>
                                    <w:bottom w:val="none" w:sz="0" w:space="0" w:color="auto"/>
                                    <w:right w:val="none" w:sz="0" w:space="0" w:color="auto"/>
                                  </w:divBdr>
                                </w:div>
                                <w:div w:id="317226732">
                                  <w:marLeft w:val="200"/>
                                  <w:marRight w:val="0"/>
                                  <w:marTop w:val="100"/>
                                  <w:marBottom w:val="0"/>
                                  <w:divBdr>
                                    <w:top w:val="none" w:sz="0" w:space="0" w:color="auto"/>
                                    <w:left w:val="none" w:sz="0" w:space="0" w:color="auto"/>
                                    <w:bottom w:val="none" w:sz="0" w:space="0" w:color="auto"/>
                                    <w:right w:val="none" w:sz="0" w:space="0" w:color="auto"/>
                                  </w:divBdr>
                                </w:div>
                              </w:divsChild>
                            </w:div>
                            <w:div w:id="1953316800">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06990908">
      <w:bodyDiv w:val="1"/>
      <w:marLeft w:val="0"/>
      <w:marRight w:val="0"/>
      <w:marTop w:val="0"/>
      <w:marBottom w:val="0"/>
      <w:divBdr>
        <w:top w:val="none" w:sz="0" w:space="0" w:color="auto"/>
        <w:left w:val="none" w:sz="0" w:space="0" w:color="auto"/>
        <w:bottom w:val="none" w:sz="0" w:space="0" w:color="auto"/>
        <w:right w:val="none" w:sz="0" w:space="0" w:color="auto"/>
      </w:divBdr>
      <w:divsChild>
        <w:div w:id="747388336">
          <w:marLeft w:val="0"/>
          <w:marRight w:val="0"/>
          <w:marTop w:val="0"/>
          <w:marBottom w:val="100"/>
          <w:divBdr>
            <w:top w:val="none" w:sz="0" w:space="0" w:color="auto"/>
            <w:left w:val="none" w:sz="0" w:space="0" w:color="auto"/>
            <w:bottom w:val="none" w:sz="0" w:space="0" w:color="auto"/>
            <w:right w:val="none" w:sz="0" w:space="0" w:color="auto"/>
          </w:divBdr>
          <w:divsChild>
            <w:div w:id="522088887">
              <w:marLeft w:val="0"/>
              <w:marRight w:val="0"/>
              <w:marTop w:val="600"/>
              <w:marBottom w:val="600"/>
              <w:divBdr>
                <w:top w:val="none" w:sz="0" w:space="0" w:color="auto"/>
                <w:left w:val="none" w:sz="0" w:space="0" w:color="auto"/>
                <w:bottom w:val="none" w:sz="0" w:space="0" w:color="auto"/>
                <w:right w:val="none" w:sz="0" w:space="0" w:color="auto"/>
              </w:divBdr>
              <w:divsChild>
                <w:div w:id="912544765">
                  <w:marLeft w:val="240"/>
                  <w:marRight w:val="0"/>
                  <w:marTop w:val="0"/>
                  <w:marBottom w:val="600"/>
                  <w:divBdr>
                    <w:top w:val="none" w:sz="0" w:space="0" w:color="auto"/>
                    <w:left w:val="none" w:sz="0" w:space="0" w:color="auto"/>
                    <w:bottom w:val="none" w:sz="0" w:space="0" w:color="auto"/>
                    <w:right w:val="none" w:sz="0" w:space="0" w:color="auto"/>
                  </w:divBdr>
                  <w:divsChild>
                    <w:div w:id="441072505">
                      <w:marLeft w:val="0"/>
                      <w:marRight w:val="0"/>
                      <w:marTop w:val="0"/>
                      <w:marBottom w:val="0"/>
                      <w:divBdr>
                        <w:top w:val="none" w:sz="0" w:space="0" w:color="auto"/>
                        <w:left w:val="none" w:sz="0" w:space="0" w:color="auto"/>
                        <w:bottom w:val="none" w:sz="0" w:space="0" w:color="auto"/>
                        <w:right w:val="none" w:sz="0" w:space="0" w:color="auto"/>
                      </w:divBdr>
                      <w:divsChild>
                        <w:div w:id="724258058">
                          <w:marLeft w:val="0"/>
                          <w:marRight w:val="0"/>
                          <w:marTop w:val="0"/>
                          <w:marBottom w:val="0"/>
                          <w:divBdr>
                            <w:top w:val="none" w:sz="0" w:space="0" w:color="auto"/>
                            <w:left w:val="none" w:sz="0" w:space="0" w:color="auto"/>
                            <w:bottom w:val="none" w:sz="0" w:space="0" w:color="auto"/>
                            <w:right w:val="none" w:sz="0" w:space="0" w:color="auto"/>
                          </w:divBdr>
                          <w:divsChild>
                            <w:div w:id="1361079631">
                              <w:marLeft w:val="0"/>
                              <w:marRight w:val="0"/>
                              <w:marTop w:val="0"/>
                              <w:marBottom w:val="0"/>
                              <w:divBdr>
                                <w:top w:val="none" w:sz="0" w:space="0" w:color="auto"/>
                                <w:left w:val="none" w:sz="0" w:space="0" w:color="auto"/>
                                <w:bottom w:val="none" w:sz="0" w:space="0" w:color="auto"/>
                                <w:right w:val="none" w:sz="0" w:space="0" w:color="auto"/>
                              </w:divBdr>
                              <w:divsChild>
                                <w:div w:id="318190385">
                                  <w:marLeft w:val="300"/>
                                  <w:marRight w:val="0"/>
                                  <w:marTop w:val="100"/>
                                  <w:marBottom w:val="0"/>
                                  <w:divBdr>
                                    <w:top w:val="none" w:sz="0" w:space="0" w:color="auto"/>
                                    <w:left w:val="none" w:sz="0" w:space="0" w:color="auto"/>
                                    <w:bottom w:val="none" w:sz="0" w:space="0" w:color="auto"/>
                                    <w:right w:val="none" w:sz="0" w:space="0" w:color="auto"/>
                                  </w:divBdr>
                                </w:div>
                                <w:div w:id="2826705">
                                  <w:marLeft w:val="200"/>
                                  <w:marRight w:val="0"/>
                                  <w:marTop w:val="100"/>
                                  <w:marBottom w:val="0"/>
                                  <w:divBdr>
                                    <w:top w:val="none" w:sz="0" w:space="0" w:color="auto"/>
                                    <w:left w:val="none" w:sz="0" w:space="0" w:color="auto"/>
                                    <w:bottom w:val="none" w:sz="0" w:space="0" w:color="auto"/>
                                    <w:right w:val="none" w:sz="0" w:space="0" w:color="auto"/>
                                  </w:divBdr>
                                </w:div>
                              </w:divsChild>
                            </w:div>
                            <w:div w:id="613443732">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10804273">
      <w:bodyDiv w:val="1"/>
      <w:marLeft w:val="0"/>
      <w:marRight w:val="0"/>
      <w:marTop w:val="0"/>
      <w:marBottom w:val="0"/>
      <w:divBdr>
        <w:top w:val="none" w:sz="0" w:space="0" w:color="auto"/>
        <w:left w:val="none" w:sz="0" w:space="0" w:color="auto"/>
        <w:bottom w:val="none" w:sz="0" w:space="0" w:color="auto"/>
        <w:right w:val="none" w:sz="0" w:space="0" w:color="auto"/>
      </w:divBdr>
      <w:divsChild>
        <w:div w:id="1159073900">
          <w:marLeft w:val="0"/>
          <w:marRight w:val="0"/>
          <w:marTop w:val="0"/>
          <w:marBottom w:val="100"/>
          <w:divBdr>
            <w:top w:val="none" w:sz="0" w:space="0" w:color="auto"/>
            <w:left w:val="none" w:sz="0" w:space="0" w:color="auto"/>
            <w:bottom w:val="none" w:sz="0" w:space="0" w:color="auto"/>
            <w:right w:val="none" w:sz="0" w:space="0" w:color="auto"/>
          </w:divBdr>
          <w:divsChild>
            <w:div w:id="1599748829">
              <w:marLeft w:val="0"/>
              <w:marRight w:val="0"/>
              <w:marTop w:val="600"/>
              <w:marBottom w:val="600"/>
              <w:divBdr>
                <w:top w:val="none" w:sz="0" w:space="0" w:color="auto"/>
                <w:left w:val="none" w:sz="0" w:space="0" w:color="auto"/>
                <w:bottom w:val="none" w:sz="0" w:space="0" w:color="auto"/>
                <w:right w:val="none" w:sz="0" w:space="0" w:color="auto"/>
              </w:divBdr>
              <w:divsChild>
                <w:div w:id="1095710162">
                  <w:marLeft w:val="240"/>
                  <w:marRight w:val="0"/>
                  <w:marTop w:val="0"/>
                  <w:marBottom w:val="600"/>
                  <w:divBdr>
                    <w:top w:val="none" w:sz="0" w:space="0" w:color="auto"/>
                    <w:left w:val="none" w:sz="0" w:space="0" w:color="auto"/>
                    <w:bottom w:val="none" w:sz="0" w:space="0" w:color="auto"/>
                    <w:right w:val="none" w:sz="0" w:space="0" w:color="auto"/>
                  </w:divBdr>
                  <w:divsChild>
                    <w:div w:id="2042781724">
                      <w:marLeft w:val="0"/>
                      <w:marRight w:val="0"/>
                      <w:marTop w:val="0"/>
                      <w:marBottom w:val="0"/>
                      <w:divBdr>
                        <w:top w:val="none" w:sz="0" w:space="0" w:color="auto"/>
                        <w:left w:val="none" w:sz="0" w:space="0" w:color="auto"/>
                        <w:bottom w:val="none" w:sz="0" w:space="0" w:color="auto"/>
                        <w:right w:val="none" w:sz="0" w:space="0" w:color="auto"/>
                      </w:divBdr>
                      <w:divsChild>
                        <w:div w:id="2065252323">
                          <w:marLeft w:val="0"/>
                          <w:marRight w:val="0"/>
                          <w:marTop w:val="0"/>
                          <w:marBottom w:val="0"/>
                          <w:divBdr>
                            <w:top w:val="none" w:sz="0" w:space="0" w:color="auto"/>
                            <w:left w:val="none" w:sz="0" w:space="0" w:color="auto"/>
                            <w:bottom w:val="none" w:sz="0" w:space="0" w:color="auto"/>
                            <w:right w:val="none" w:sz="0" w:space="0" w:color="auto"/>
                          </w:divBdr>
                          <w:divsChild>
                            <w:div w:id="1637297973">
                              <w:marLeft w:val="0"/>
                              <w:marRight w:val="0"/>
                              <w:marTop w:val="0"/>
                              <w:marBottom w:val="0"/>
                              <w:divBdr>
                                <w:top w:val="none" w:sz="0" w:space="0" w:color="auto"/>
                                <w:left w:val="none" w:sz="0" w:space="0" w:color="auto"/>
                                <w:bottom w:val="none" w:sz="0" w:space="0" w:color="auto"/>
                                <w:right w:val="none" w:sz="0" w:space="0" w:color="auto"/>
                              </w:divBdr>
                              <w:divsChild>
                                <w:div w:id="889734018">
                                  <w:marLeft w:val="300"/>
                                  <w:marRight w:val="0"/>
                                  <w:marTop w:val="100"/>
                                  <w:marBottom w:val="0"/>
                                  <w:divBdr>
                                    <w:top w:val="none" w:sz="0" w:space="0" w:color="auto"/>
                                    <w:left w:val="none" w:sz="0" w:space="0" w:color="auto"/>
                                    <w:bottom w:val="none" w:sz="0" w:space="0" w:color="auto"/>
                                    <w:right w:val="none" w:sz="0" w:space="0" w:color="auto"/>
                                  </w:divBdr>
                                </w:div>
                                <w:div w:id="1724669991">
                                  <w:marLeft w:val="200"/>
                                  <w:marRight w:val="0"/>
                                  <w:marTop w:val="100"/>
                                  <w:marBottom w:val="0"/>
                                  <w:divBdr>
                                    <w:top w:val="none" w:sz="0" w:space="0" w:color="auto"/>
                                    <w:left w:val="none" w:sz="0" w:space="0" w:color="auto"/>
                                    <w:bottom w:val="none" w:sz="0" w:space="0" w:color="auto"/>
                                    <w:right w:val="none" w:sz="0" w:space="0" w:color="auto"/>
                                  </w:divBdr>
                                </w:div>
                              </w:divsChild>
                            </w:div>
                            <w:div w:id="514272359">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12109508">
      <w:bodyDiv w:val="1"/>
      <w:marLeft w:val="0"/>
      <w:marRight w:val="0"/>
      <w:marTop w:val="0"/>
      <w:marBottom w:val="0"/>
      <w:divBdr>
        <w:top w:val="none" w:sz="0" w:space="0" w:color="auto"/>
        <w:left w:val="none" w:sz="0" w:space="0" w:color="auto"/>
        <w:bottom w:val="none" w:sz="0" w:space="0" w:color="auto"/>
        <w:right w:val="none" w:sz="0" w:space="0" w:color="auto"/>
      </w:divBdr>
      <w:divsChild>
        <w:div w:id="882136764">
          <w:marLeft w:val="0"/>
          <w:marRight w:val="0"/>
          <w:marTop w:val="0"/>
          <w:marBottom w:val="0"/>
          <w:divBdr>
            <w:top w:val="none" w:sz="0" w:space="0" w:color="auto"/>
            <w:left w:val="none" w:sz="0" w:space="0" w:color="auto"/>
            <w:bottom w:val="none" w:sz="0" w:space="0" w:color="auto"/>
            <w:right w:val="none" w:sz="0" w:space="0" w:color="auto"/>
          </w:divBdr>
          <w:divsChild>
            <w:div w:id="1266883567">
              <w:marLeft w:val="0"/>
              <w:marRight w:val="0"/>
              <w:marTop w:val="0"/>
              <w:marBottom w:val="0"/>
              <w:divBdr>
                <w:top w:val="none" w:sz="0" w:space="0" w:color="auto"/>
                <w:left w:val="none" w:sz="0" w:space="0" w:color="auto"/>
                <w:bottom w:val="none" w:sz="0" w:space="0" w:color="auto"/>
                <w:right w:val="none" w:sz="0" w:space="0" w:color="auto"/>
              </w:divBdr>
              <w:divsChild>
                <w:div w:id="101803261">
                  <w:marLeft w:val="0"/>
                  <w:marRight w:val="0"/>
                  <w:marTop w:val="0"/>
                  <w:marBottom w:val="0"/>
                  <w:divBdr>
                    <w:top w:val="none" w:sz="0" w:space="0" w:color="auto"/>
                    <w:left w:val="none" w:sz="0" w:space="0" w:color="auto"/>
                    <w:bottom w:val="none" w:sz="0" w:space="0" w:color="auto"/>
                    <w:right w:val="none" w:sz="0" w:space="0" w:color="auto"/>
                  </w:divBdr>
                </w:div>
                <w:div w:id="61295842">
                  <w:marLeft w:val="0"/>
                  <w:marRight w:val="0"/>
                  <w:marTop w:val="0"/>
                  <w:marBottom w:val="0"/>
                  <w:divBdr>
                    <w:top w:val="none" w:sz="0" w:space="0" w:color="auto"/>
                    <w:left w:val="none" w:sz="0" w:space="0" w:color="auto"/>
                    <w:bottom w:val="none" w:sz="0" w:space="0" w:color="auto"/>
                    <w:right w:val="none" w:sz="0" w:space="0" w:color="auto"/>
                  </w:divBdr>
                </w:div>
                <w:div w:id="651101564">
                  <w:marLeft w:val="0"/>
                  <w:marRight w:val="0"/>
                  <w:marTop w:val="0"/>
                  <w:marBottom w:val="0"/>
                  <w:divBdr>
                    <w:top w:val="none" w:sz="0" w:space="0" w:color="auto"/>
                    <w:left w:val="none" w:sz="0" w:space="0" w:color="auto"/>
                    <w:bottom w:val="none" w:sz="0" w:space="0" w:color="auto"/>
                    <w:right w:val="none" w:sz="0" w:space="0" w:color="auto"/>
                  </w:divBdr>
                </w:div>
                <w:div w:id="1888296112">
                  <w:marLeft w:val="0"/>
                  <w:marRight w:val="0"/>
                  <w:marTop w:val="0"/>
                  <w:marBottom w:val="0"/>
                  <w:divBdr>
                    <w:top w:val="none" w:sz="0" w:space="0" w:color="auto"/>
                    <w:left w:val="none" w:sz="0" w:space="0" w:color="auto"/>
                    <w:bottom w:val="none" w:sz="0" w:space="0" w:color="auto"/>
                    <w:right w:val="none" w:sz="0" w:space="0" w:color="auto"/>
                  </w:divBdr>
                </w:div>
                <w:div w:id="654645521">
                  <w:marLeft w:val="0"/>
                  <w:marRight w:val="0"/>
                  <w:marTop w:val="0"/>
                  <w:marBottom w:val="0"/>
                  <w:divBdr>
                    <w:top w:val="none" w:sz="0" w:space="0" w:color="auto"/>
                    <w:left w:val="none" w:sz="0" w:space="0" w:color="auto"/>
                    <w:bottom w:val="none" w:sz="0" w:space="0" w:color="auto"/>
                    <w:right w:val="none" w:sz="0" w:space="0" w:color="auto"/>
                  </w:divBdr>
                </w:div>
                <w:div w:id="972520684">
                  <w:marLeft w:val="0"/>
                  <w:marRight w:val="0"/>
                  <w:marTop w:val="0"/>
                  <w:marBottom w:val="0"/>
                  <w:divBdr>
                    <w:top w:val="none" w:sz="0" w:space="0" w:color="auto"/>
                    <w:left w:val="none" w:sz="0" w:space="0" w:color="auto"/>
                    <w:bottom w:val="none" w:sz="0" w:space="0" w:color="auto"/>
                    <w:right w:val="none" w:sz="0" w:space="0" w:color="auto"/>
                  </w:divBdr>
                </w:div>
                <w:div w:id="635791705">
                  <w:marLeft w:val="0"/>
                  <w:marRight w:val="0"/>
                  <w:marTop w:val="0"/>
                  <w:marBottom w:val="0"/>
                  <w:divBdr>
                    <w:top w:val="none" w:sz="0" w:space="0" w:color="auto"/>
                    <w:left w:val="none" w:sz="0" w:space="0" w:color="auto"/>
                    <w:bottom w:val="none" w:sz="0" w:space="0" w:color="auto"/>
                    <w:right w:val="none" w:sz="0" w:space="0" w:color="auto"/>
                  </w:divBdr>
                </w:div>
                <w:div w:id="396246584">
                  <w:marLeft w:val="0"/>
                  <w:marRight w:val="0"/>
                  <w:marTop w:val="0"/>
                  <w:marBottom w:val="0"/>
                  <w:divBdr>
                    <w:top w:val="none" w:sz="0" w:space="0" w:color="auto"/>
                    <w:left w:val="none" w:sz="0" w:space="0" w:color="auto"/>
                    <w:bottom w:val="none" w:sz="0" w:space="0" w:color="auto"/>
                    <w:right w:val="none" w:sz="0" w:space="0" w:color="auto"/>
                  </w:divBdr>
                </w:div>
                <w:div w:id="1992714510">
                  <w:marLeft w:val="0"/>
                  <w:marRight w:val="0"/>
                  <w:marTop w:val="0"/>
                  <w:marBottom w:val="0"/>
                  <w:divBdr>
                    <w:top w:val="none" w:sz="0" w:space="0" w:color="auto"/>
                    <w:left w:val="none" w:sz="0" w:space="0" w:color="auto"/>
                    <w:bottom w:val="none" w:sz="0" w:space="0" w:color="auto"/>
                    <w:right w:val="none" w:sz="0" w:space="0" w:color="auto"/>
                  </w:divBdr>
                </w:div>
                <w:div w:id="1704943200">
                  <w:marLeft w:val="0"/>
                  <w:marRight w:val="0"/>
                  <w:marTop w:val="0"/>
                  <w:marBottom w:val="0"/>
                  <w:divBdr>
                    <w:top w:val="none" w:sz="0" w:space="0" w:color="auto"/>
                    <w:left w:val="none" w:sz="0" w:space="0" w:color="auto"/>
                    <w:bottom w:val="none" w:sz="0" w:space="0" w:color="auto"/>
                    <w:right w:val="none" w:sz="0" w:space="0" w:color="auto"/>
                  </w:divBdr>
                </w:div>
                <w:div w:id="935479140">
                  <w:marLeft w:val="0"/>
                  <w:marRight w:val="0"/>
                  <w:marTop w:val="0"/>
                  <w:marBottom w:val="0"/>
                  <w:divBdr>
                    <w:top w:val="none" w:sz="0" w:space="0" w:color="auto"/>
                    <w:left w:val="none" w:sz="0" w:space="0" w:color="auto"/>
                    <w:bottom w:val="none" w:sz="0" w:space="0" w:color="auto"/>
                    <w:right w:val="none" w:sz="0" w:space="0" w:color="auto"/>
                  </w:divBdr>
                </w:div>
                <w:div w:id="1712270076">
                  <w:marLeft w:val="0"/>
                  <w:marRight w:val="0"/>
                  <w:marTop w:val="0"/>
                  <w:marBottom w:val="0"/>
                  <w:divBdr>
                    <w:top w:val="none" w:sz="0" w:space="0" w:color="auto"/>
                    <w:left w:val="none" w:sz="0" w:space="0" w:color="auto"/>
                    <w:bottom w:val="none" w:sz="0" w:space="0" w:color="auto"/>
                    <w:right w:val="none" w:sz="0" w:space="0" w:color="auto"/>
                  </w:divBdr>
                </w:div>
                <w:div w:id="697510332">
                  <w:marLeft w:val="0"/>
                  <w:marRight w:val="0"/>
                  <w:marTop w:val="0"/>
                  <w:marBottom w:val="0"/>
                  <w:divBdr>
                    <w:top w:val="none" w:sz="0" w:space="0" w:color="auto"/>
                    <w:left w:val="none" w:sz="0" w:space="0" w:color="auto"/>
                    <w:bottom w:val="none" w:sz="0" w:space="0" w:color="auto"/>
                    <w:right w:val="none" w:sz="0" w:space="0" w:color="auto"/>
                  </w:divBdr>
                </w:div>
                <w:div w:id="733241543">
                  <w:marLeft w:val="0"/>
                  <w:marRight w:val="0"/>
                  <w:marTop w:val="0"/>
                  <w:marBottom w:val="0"/>
                  <w:divBdr>
                    <w:top w:val="none" w:sz="0" w:space="0" w:color="auto"/>
                    <w:left w:val="none" w:sz="0" w:space="0" w:color="auto"/>
                    <w:bottom w:val="none" w:sz="0" w:space="0" w:color="auto"/>
                    <w:right w:val="none" w:sz="0" w:space="0" w:color="auto"/>
                  </w:divBdr>
                </w:div>
                <w:div w:id="1530728408">
                  <w:marLeft w:val="0"/>
                  <w:marRight w:val="0"/>
                  <w:marTop w:val="0"/>
                  <w:marBottom w:val="0"/>
                  <w:divBdr>
                    <w:top w:val="none" w:sz="0" w:space="0" w:color="auto"/>
                    <w:left w:val="none" w:sz="0" w:space="0" w:color="auto"/>
                    <w:bottom w:val="none" w:sz="0" w:space="0" w:color="auto"/>
                    <w:right w:val="none" w:sz="0" w:space="0" w:color="auto"/>
                  </w:divBdr>
                </w:div>
                <w:div w:id="1849296071">
                  <w:marLeft w:val="0"/>
                  <w:marRight w:val="0"/>
                  <w:marTop w:val="0"/>
                  <w:marBottom w:val="0"/>
                  <w:divBdr>
                    <w:top w:val="none" w:sz="0" w:space="0" w:color="auto"/>
                    <w:left w:val="none" w:sz="0" w:space="0" w:color="auto"/>
                    <w:bottom w:val="none" w:sz="0" w:space="0" w:color="auto"/>
                    <w:right w:val="none" w:sz="0" w:space="0" w:color="auto"/>
                  </w:divBdr>
                </w:div>
                <w:div w:id="1539127894">
                  <w:marLeft w:val="0"/>
                  <w:marRight w:val="0"/>
                  <w:marTop w:val="0"/>
                  <w:marBottom w:val="0"/>
                  <w:divBdr>
                    <w:top w:val="none" w:sz="0" w:space="0" w:color="auto"/>
                    <w:left w:val="none" w:sz="0" w:space="0" w:color="auto"/>
                    <w:bottom w:val="none" w:sz="0" w:space="0" w:color="auto"/>
                    <w:right w:val="none" w:sz="0" w:space="0" w:color="auto"/>
                  </w:divBdr>
                </w:div>
                <w:div w:id="43990513">
                  <w:marLeft w:val="0"/>
                  <w:marRight w:val="0"/>
                  <w:marTop w:val="0"/>
                  <w:marBottom w:val="0"/>
                  <w:divBdr>
                    <w:top w:val="none" w:sz="0" w:space="0" w:color="auto"/>
                    <w:left w:val="none" w:sz="0" w:space="0" w:color="auto"/>
                    <w:bottom w:val="none" w:sz="0" w:space="0" w:color="auto"/>
                    <w:right w:val="none" w:sz="0" w:space="0" w:color="auto"/>
                  </w:divBdr>
                </w:div>
                <w:div w:id="1892186435">
                  <w:marLeft w:val="0"/>
                  <w:marRight w:val="0"/>
                  <w:marTop w:val="0"/>
                  <w:marBottom w:val="0"/>
                  <w:divBdr>
                    <w:top w:val="none" w:sz="0" w:space="0" w:color="auto"/>
                    <w:left w:val="none" w:sz="0" w:space="0" w:color="auto"/>
                    <w:bottom w:val="none" w:sz="0" w:space="0" w:color="auto"/>
                    <w:right w:val="none" w:sz="0" w:space="0" w:color="auto"/>
                  </w:divBdr>
                </w:div>
                <w:div w:id="813064011">
                  <w:marLeft w:val="0"/>
                  <w:marRight w:val="0"/>
                  <w:marTop w:val="0"/>
                  <w:marBottom w:val="0"/>
                  <w:divBdr>
                    <w:top w:val="none" w:sz="0" w:space="0" w:color="auto"/>
                    <w:left w:val="none" w:sz="0" w:space="0" w:color="auto"/>
                    <w:bottom w:val="none" w:sz="0" w:space="0" w:color="auto"/>
                    <w:right w:val="none" w:sz="0" w:space="0" w:color="auto"/>
                  </w:divBdr>
                </w:div>
                <w:div w:id="1729917459">
                  <w:marLeft w:val="0"/>
                  <w:marRight w:val="0"/>
                  <w:marTop w:val="0"/>
                  <w:marBottom w:val="0"/>
                  <w:divBdr>
                    <w:top w:val="none" w:sz="0" w:space="0" w:color="auto"/>
                    <w:left w:val="none" w:sz="0" w:space="0" w:color="auto"/>
                    <w:bottom w:val="none" w:sz="0" w:space="0" w:color="auto"/>
                    <w:right w:val="none" w:sz="0" w:space="0" w:color="auto"/>
                  </w:divBdr>
                </w:div>
                <w:div w:id="1560285374">
                  <w:marLeft w:val="0"/>
                  <w:marRight w:val="0"/>
                  <w:marTop w:val="0"/>
                  <w:marBottom w:val="0"/>
                  <w:divBdr>
                    <w:top w:val="none" w:sz="0" w:space="0" w:color="auto"/>
                    <w:left w:val="none" w:sz="0" w:space="0" w:color="auto"/>
                    <w:bottom w:val="none" w:sz="0" w:space="0" w:color="auto"/>
                    <w:right w:val="none" w:sz="0" w:space="0" w:color="auto"/>
                  </w:divBdr>
                </w:div>
                <w:div w:id="1595632636">
                  <w:marLeft w:val="0"/>
                  <w:marRight w:val="0"/>
                  <w:marTop w:val="0"/>
                  <w:marBottom w:val="0"/>
                  <w:divBdr>
                    <w:top w:val="none" w:sz="0" w:space="0" w:color="auto"/>
                    <w:left w:val="none" w:sz="0" w:space="0" w:color="auto"/>
                    <w:bottom w:val="none" w:sz="0" w:space="0" w:color="auto"/>
                    <w:right w:val="none" w:sz="0" w:space="0" w:color="auto"/>
                  </w:divBdr>
                </w:div>
                <w:div w:id="1502431524">
                  <w:marLeft w:val="0"/>
                  <w:marRight w:val="0"/>
                  <w:marTop w:val="0"/>
                  <w:marBottom w:val="0"/>
                  <w:divBdr>
                    <w:top w:val="none" w:sz="0" w:space="0" w:color="auto"/>
                    <w:left w:val="none" w:sz="0" w:space="0" w:color="auto"/>
                    <w:bottom w:val="none" w:sz="0" w:space="0" w:color="auto"/>
                    <w:right w:val="none" w:sz="0" w:space="0" w:color="auto"/>
                  </w:divBdr>
                </w:div>
                <w:div w:id="248121691">
                  <w:marLeft w:val="0"/>
                  <w:marRight w:val="0"/>
                  <w:marTop w:val="0"/>
                  <w:marBottom w:val="0"/>
                  <w:divBdr>
                    <w:top w:val="none" w:sz="0" w:space="0" w:color="auto"/>
                    <w:left w:val="none" w:sz="0" w:space="0" w:color="auto"/>
                    <w:bottom w:val="none" w:sz="0" w:space="0" w:color="auto"/>
                    <w:right w:val="none" w:sz="0" w:space="0" w:color="auto"/>
                  </w:divBdr>
                </w:div>
                <w:div w:id="1877960037">
                  <w:marLeft w:val="0"/>
                  <w:marRight w:val="0"/>
                  <w:marTop w:val="0"/>
                  <w:marBottom w:val="0"/>
                  <w:divBdr>
                    <w:top w:val="none" w:sz="0" w:space="0" w:color="auto"/>
                    <w:left w:val="none" w:sz="0" w:space="0" w:color="auto"/>
                    <w:bottom w:val="none" w:sz="0" w:space="0" w:color="auto"/>
                    <w:right w:val="none" w:sz="0" w:space="0" w:color="auto"/>
                  </w:divBdr>
                </w:div>
                <w:div w:id="138960252">
                  <w:marLeft w:val="0"/>
                  <w:marRight w:val="0"/>
                  <w:marTop w:val="0"/>
                  <w:marBottom w:val="0"/>
                  <w:divBdr>
                    <w:top w:val="none" w:sz="0" w:space="0" w:color="auto"/>
                    <w:left w:val="none" w:sz="0" w:space="0" w:color="auto"/>
                    <w:bottom w:val="none" w:sz="0" w:space="0" w:color="auto"/>
                    <w:right w:val="none" w:sz="0" w:space="0" w:color="auto"/>
                  </w:divBdr>
                </w:div>
                <w:div w:id="1917788568">
                  <w:marLeft w:val="0"/>
                  <w:marRight w:val="0"/>
                  <w:marTop w:val="0"/>
                  <w:marBottom w:val="0"/>
                  <w:divBdr>
                    <w:top w:val="none" w:sz="0" w:space="0" w:color="auto"/>
                    <w:left w:val="none" w:sz="0" w:space="0" w:color="auto"/>
                    <w:bottom w:val="none" w:sz="0" w:space="0" w:color="auto"/>
                    <w:right w:val="none" w:sz="0" w:space="0" w:color="auto"/>
                  </w:divBdr>
                </w:div>
                <w:div w:id="1276794906">
                  <w:marLeft w:val="0"/>
                  <w:marRight w:val="0"/>
                  <w:marTop w:val="0"/>
                  <w:marBottom w:val="0"/>
                  <w:divBdr>
                    <w:top w:val="none" w:sz="0" w:space="0" w:color="auto"/>
                    <w:left w:val="none" w:sz="0" w:space="0" w:color="auto"/>
                    <w:bottom w:val="none" w:sz="0" w:space="0" w:color="auto"/>
                    <w:right w:val="none" w:sz="0" w:space="0" w:color="auto"/>
                  </w:divBdr>
                </w:div>
                <w:div w:id="125201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7698190">
      <w:bodyDiv w:val="1"/>
      <w:marLeft w:val="0"/>
      <w:marRight w:val="0"/>
      <w:marTop w:val="0"/>
      <w:marBottom w:val="0"/>
      <w:divBdr>
        <w:top w:val="none" w:sz="0" w:space="0" w:color="auto"/>
        <w:left w:val="none" w:sz="0" w:space="0" w:color="auto"/>
        <w:bottom w:val="none" w:sz="0" w:space="0" w:color="auto"/>
        <w:right w:val="none" w:sz="0" w:space="0" w:color="auto"/>
      </w:divBdr>
      <w:divsChild>
        <w:div w:id="23678765">
          <w:marLeft w:val="0"/>
          <w:marRight w:val="0"/>
          <w:marTop w:val="0"/>
          <w:marBottom w:val="100"/>
          <w:divBdr>
            <w:top w:val="none" w:sz="0" w:space="0" w:color="auto"/>
            <w:left w:val="none" w:sz="0" w:space="0" w:color="auto"/>
            <w:bottom w:val="none" w:sz="0" w:space="0" w:color="auto"/>
            <w:right w:val="none" w:sz="0" w:space="0" w:color="auto"/>
          </w:divBdr>
          <w:divsChild>
            <w:div w:id="100691048">
              <w:marLeft w:val="0"/>
              <w:marRight w:val="0"/>
              <w:marTop w:val="600"/>
              <w:marBottom w:val="600"/>
              <w:divBdr>
                <w:top w:val="none" w:sz="0" w:space="0" w:color="auto"/>
                <w:left w:val="none" w:sz="0" w:space="0" w:color="auto"/>
                <w:bottom w:val="none" w:sz="0" w:space="0" w:color="auto"/>
                <w:right w:val="none" w:sz="0" w:space="0" w:color="auto"/>
              </w:divBdr>
              <w:divsChild>
                <w:div w:id="403457619">
                  <w:marLeft w:val="240"/>
                  <w:marRight w:val="0"/>
                  <w:marTop w:val="0"/>
                  <w:marBottom w:val="600"/>
                  <w:divBdr>
                    <w:top w:val="none" w:sz="0" w:space="0" w:color="auto"/>
                    <w:left w:val="none" w:sz="0" w:space="0" w:color="auto"/>
                    <w:bottom w:val="none" w:sz="0" w:space="0" w:color="auto"/>
                    <w:right w:val="none" w:sz="0" w:space="0" w:color="auto"/>
                  </w:divBdr>
                  <w:divsChild>
                    <w:div w:id="1203397893">
                      <w:marLeft w:val="0"/>
                      <w:marRight w:val="0"/>
                      <w:marTop w:val="0"/>
                      <w:marBottom w:val="0"/>
                      <w:divBdr>
                        <w:top w:val="none" w:sz="0" w:space="0" w:color="auto"/>
                        <w:left w:val="none" w:sz="0" w:space="0" w:color="auto"/>
                        <w:bottom w:val="none" w:sz="0" w:space="0" w:color="auto"/>
                        <w:right w:val="none" w:sz="0" w:space="0" w:color="auto"/>
                      </w:divBdr>
                      <w:divsChild>
                        <w:div w:id="1698004786">
                          <w:marLeft w:val="0"/>
                          <w:marRight w:val="0"/>
                          <w:marTop w:val="0"/>
                          <w:marBottom w:val="0"/>
                          <w:divBdr>
                            <w:top w:val="none" w:sz="0" w:space="0" w:color="auto"/>
                            <w:left w:val="none" w:sz="0" w:space="0" w:color="auto"/>
                            <w:bottom w:val="none" w:sz="0" w:space="0" w:color="auto"/>
                            <w:right w:val="none" w:sz="0" w:space="0" w:color="auto"/>
                          </w:divBdr>
                          <w:divsChild>
                            <w:div w:id="7680955">
                              <w:marLeft w:val="0"/>
                              <w:marRight w:val="0"/>
                              <w:marTop w:val="0"/>
                              <w:marBottom w:val="0"/>
                              <w:divBdr>
                                <w:top w:val="none" w:sz="0" w:space="0" w:color="auto"/>
                                <w:left w:val="none" w:sz="0" w:space="0" w:color="auto"/>
                                <w:bottom w:val="none" w:sz="0" w:space="0" w:color="auto"/>
                                <w:right w:val="none" w:sz="0" w:space="0" w:color="auto"/>
                              </w:divBdr>
                              <w:divsChild>
                                <w:div w:id="1122378032">
                                  <w:marLeft w:val="300"/>
                                  <w:marRight w:val="0"/>
                                  <w:marTop w:val="100"/>
                                  <w:marBottom w:val="0"/>
                                  <w:divBdr>
                                    <w:top w:val="none" w:sz="0" w:space="0" w:color="auto"/>
                                    <w:left w:val="none" w:sz="0" w:space="0" w:color="auto"/>
                                    <w:bottom w:val="none" w:sz="0" w:space="0" w:color="auto"/>
                                    <w:right w:val="none" w:sz="0" w:space="0" w:color="auto"/>
                                  </w:divBdr>
                                </w:div>
                                <w:div w:id="1211653407">
                                  <w:marLeft w:val="200"/>
                                  <w:marRight w:val="0"/>
                                  <w:marTop w:val="100"/>
                                  <w:marBottom w:val="0"/>
                                  <w:divBdr>
                                    <w:top w:val="none" w:sz="0" w:space="0" w:color="auto"/>
                                    <w:left w:val="none" w:sz="0" w:space="0" w:color="auto"/>
                                    <w:bottom w:val="none" w:sz="0" w:space="0" w:color="auto"/>
                                    <w:right w:val="none" w:sz="0" w:space="0" w:color="auto"/>
                                  </w:divBdr>
                                </w:div>
                              </w:divsChild>
                            </w:div>
                            <w:div w:id="729690922">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19585404">
      <w:bodyDiv w:val="1"/>
      <w:marLeft w:val="0"/>
      <w:marRight w:val="0"/>
      <w:marTop w:val="0"/>
      <w:marBottom w:val="0"/>
      <w:divBdr>
        <w:top w:val="none" w:sz="0" w:space="0" w:color="auto"/>
        <w:left w:val="none" w:sz="0" w:space="0" w:color="auto"/>
        <w:bottom w:val="none" w:sz="0" w:space="0" w:color="auto"/>
        <w:right w:val="none" w:sz="0" w:space="0" w:color="auto"/>
      </w:divBdr>
      <w:divsChild>
        <w:div w:id="1860049465">
          <w:marLeft w:val="0"/>
          <w:marRight w:val="0"/>
          <w:marTop w:val="0"/>
          <w:marBottom w:val="100"/>
          <w:divBdr>
            <w:top w:val="none" w:sz="0" w:space="0" w:color="auto"/>
            <w:left w:val="none" w:sz="0" w:space="0" w:color="auto"/>
            <w:bottom w:val="none" w:sz="0" w:space="0" w:color="auto"/>
            <w:right w:val="none" w:sz="0" w:space="0" w:color="auto"/>
          </w:divBdr>
          <w:divsChild>
            <w:div w:id="2134790269">
              <w:marLeft w:val="0"/>
              <w:marRight w:val="0"/>
              <w:marTop w:val="600"/>
              <w:marBottom w:val="600"/>
              <w:divBdr>
                <w:top w:val="none" w:sz="0" w:space="0" w:color="auto"/>
                <w:left w:val="none" w:sz="0" w:space="0" w:color="auto"/>
                <w:bottom w:val="none" w:sz="0" w:space="0" w:color="auto"/>
                <w:right w:val="none" w:sz="0" w:space="0" w:color="auto"/>
              </w:divBdr>
              <w:divsChild>
                <w:div w:id="1988776278">
                  <w:marLeft w:val="240"/>
                  <w:marRight w:val="0"/>
                  <w:marTop w:val="0"/>
                  <w:marBottom w:val="600"/>
                  <w:divBdr>
                    <w:top w:val="none" w:sz="0" w:space="0" w:color="auto"/>
                    <w:left w:val="none" w:sz="0" w:space="0" w:color="auto"/>
                    <w:bottom w:val="none" w:sz="0" w:space="0" w:color="auto"/>
                    <w:right w:val="none" w:sz="0" w:space="0" w:color="auto"/>
                  </w:divBdr>
                  <w:divsChild>
                    <w:div w:id="977221686">
                      <w:marLeft w:val="0"/>
                      <w:marRight w:val="0"/>
                      <w:marTop w:val="0"/>
                      <w:marBottom w:val="0"/>
                      <w:divBdr>
                        <w:top w:val="none" w:sz="0" w:space="0" w:color="auto"/>
                        <w:left w:val="none" w:sz="0" w:space="0" w:color="auto"/>
                        <w:bottom w:val="none" w:sz="0" w:space="0" w:color="auto"/>
                        <w:right w:val="none" w:sz="0" w:space="0" w:color="auto"/>
                      </w:divBdr>
                      <w:divsChild>
                        <w:div w:id="672533686">
                          <w:marLeft w:val="0"/>
                          <w:marRight w:val="0"/>
                          <w:marTop w:val="0"/>
                          <w:marBottom w:val="0"/>
                          <w:divBdr>
                            <w:top w:val="none" w:sz="0" w:space="0" w:color="auto"/>
                            <w:left w:val="none" w:sz="0" w:space="0" w:color="auto"/>
                            <w:bottom w:val="none" w:sz="0" w:space="0" w:color="auto"/>
                            <w:right w:val="none" w:sz="0" w:space="0" w:color="auto"/>
                          </w:divBdr>
                          <w:divsChild>
                            <w:div w:id="242374422">
                              <w:marLeft w:val="0"/>
                              <w:marRight w:val="0"/>
                              <w:marTop w:val="0"/>
                              <w:marBottom w:val="0"/>
                              <w:divBdr>
                                <w:top w:val="none" w:sz="0" w:space="0" w:color="auto"/>
                                <w:left w:val="none" w:sz="0" w:space="0" w:color="auto"/>
                                <w:bottom w:val="none" w:sz="0" w:space="0" w:color="auto"/>
                                <w:right w:val="none" w:sz="0" w:space="0" w:color="auto"/>
                              </w:divBdr>
                              <w:divsChild>
                                <w:div w:id="980158864">
                                  <w:marLeft w:val="300"/>
                                  <w:marRight w:val="0"/>
                                  <w:marTop w:val="100"/>
                                  <w:marBottom w:val="0"/>
                                  <w:divBdr>
                                    <w:top w:val="none" w:sz="0" w:space="0" w:color="auto"/>
                                    <w:left w:val="none" w:sz="0" w:space="0" w:color="auto"/>
                                    <w:bottom w:val="none" w:sz="0" w:space="0" w:color="auto"/>
                                    <w:right w:val="none" w:sz="0" w:space="0" w:color="auto"/>
                                  </w:divBdr>
                                </w:div>
                                <w:div w:id="1941640017">
                                  <w:marLeft w:val="200"/>
                                  <w:marRight w:val="0"/>
                                  <w:marTop w:val="100"/>
                                  <w:marBottom w:val="0"/>
                                  <w:divBdr>
                                    <w:top w:val="none" w:sz="0" w:space="0" w:color="auto"/>
                                    <w:left w:val="none" w:sz="0" w:space="0" w:color="auto"/>
                                    <w:bottom w:val="none" w:sz="0" w:space="0" w:color="auto"/>
                                    <w:right w:val="none" w:sz="0" w:space="0" w:color="auto"/>
                                  </w:divBdr>
                                </w:div>
                              </w:divsChild>
                            </w:div>
                            <w:div w:id="87970489">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25095598">
      <w:bodyDiv w:val="1"/>
      <w:marLeft w:val="0"/>
      <w:marRight w:val="0"/>
      <w:marTop w:val="0"/>
      <w:marBottom w:val="0"/>
      <w:divBdr>
        <w:top w:val="none" w:sz="0" w:space="0" w:color="auto"/>
        <w:left w:val="none" w:sz="0" w:space="0" w:color="auto"/>
        <w:bottom w:val="none" w:sz="0" w:space="0" w:color="auto"/>
        <w:right w:val="none" w:sz="0" w:space="0" w:color="auto"/>
      </w:divBdr>
      <w:divsChild>
        <w:div w:id="769858896">
          <w:marLeft w:val="0"/>
          <w:marRight w:val="0"/>
          <w:marTop w:val="0"/>
          <w:marBottom w:val="0"/>
          <w:divBdr>
            <w:top w:val="none" w:sz="0" w:space="0" w:color="auto"/>
            <w:left w:val="none" w:sz="0" w:space="0" w:color="auto"/>
            <w:bottom w:val="none" w:sz="0" w:space="0" w:color="auto"/>
            <w:right w:val="none" w:sz="0" w:space="0" w:color="auto"/>
          </w:divBdr>
          <w:divsChild>
            <w:div w:id="416441042">
              <w:marLeft w:val="0"/>
              <w:marRight w:val="0"/>
              <w:marTop w:val="0"/>
              <w:marBottom w:val="0"/>
              <w:divBdr>
                <w:top w:val="none" w:sz="0" w:space="0" w:color="auto"/>
                <w:left w:val="none" w:sz="0" w:space="0" w:color="auto"/>
                <w:bottom w:val="none" w:sz="0" w:space="0" w:color="auto"/>
                <w:right w:val="none" w:sz="0" w:space="0" w:color="auto"/>
              </w:divBdr>
            </w:div>
            <w:div w:id="786656248">
              <w:marLeft w:val="0"/>
              <w:marRight w:val="0"/>
              <w:marTop w:val="0"/>
              <w:marBottom w:val="0"/>
              <w:divBdr>
                <w:top w:val="none" w:sz="0" w:space="0" w:color="auto"/>
                <w:left w:val="none" w:sz="0" w:space="0" w:color="auto"/>
                <w:bottom w:val="none" w:sz="0" w:space="0" w:color="auto"/>
                <w:right w:val="none" w:sz="0" w:space="0" w:color="auto"/>
              </w:divBdr>
            </w:div>
            <w:div w:id="1078405151">
              <w:marLeft w:val="0"/>
              <w:marRight w:val="0"/>
              <w:marTop w:val="0"/>
              <w:marBottom w:val="0"/>
              <w:divBdr>
                <w:top w:val="none" w:sz="0" w:space="0" w:color="auto"/>
                <w:left w:val="none" w:sz="0" w:space="0" w:color="auto"/>
                <w:bottom w:val="none" w:sz="0" w:space="0" w:color="auto"/>
                <w:right w:val="none" w:sz="0" w:space="0" w:color="auto"/>
              </w:divBdr>
            </w:div>
            <w:div w:id="899444981">
              <w:marLeft w:val="0"/>
              <w:marRight w:val="0"/>
              <w:marTop w:val="0"/>
              <w:marBottom w:val="0"/>
              <w:divBdr>
                <w:top w:val="none" w:sz="0" w:space="0" w:color="auto"/>
                <w:left w:val="none" w:sz="0" w:space="0" w:color="auto"/>
                <w:bottom w:val="none" w:sz="0" w:space="0" w:color="auto"/>
                <w:right w:val="none" w:sz="0" w:space="0" w:color="auto"/>
              </w:divBdr>
            </w:div>
            <w:div w:id="326179378">
              <w:marLeft w:val="0"/>
              <w:marRight w:val="0"/>
              <w:marTop w:val="0"/>
              <w:marBottom w:val="0"/>
              <w:divBdr>
                <w:top w:val="none" w:sz="0" w:space="0" w:color="auto"/>
                <w:left w:val="none" w:sz="0" w:space="0" w:color="auto"/>
                <w:bottom w:val="none" w:sz="0" w:space="0" w:color="auto"/>
                <w:right w:val="none" w:sz="0" w:space="0" w:color="auto"/>
              </w:divBdr>
            </w:div>
            <w:div w:id="1842547425">
              <w:marLeft w:val="0"/>
              <w:marRight w:val="0"/>
              <w:marTop w:val="0"/>
              <w:marBottom w:val="0"/>
              <w:divBdr>
                <w:top w:val="none" w:sz="0" w:space="0" w:color="auto"/>
                <w:left w:val="none" w:sz="0" w:space="0" w:color="auto"/>
                <w:bottom w:val="none" w:sz="0" w:space="0" w:color="auto"/>
                <w:right w:val="none" w:sz="0" w:space="0" w:color="auto"/>
              </w:divBdr>
            </w:div>
            <w:div w:id="1379669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6404635">
      <w:bodyDiv w:val="1"/>
      <w:marLeft w:val="0"/>
      <w:marRight w:val="0"/>
      <w:marTop w:val="0"/>
      <w:marBottom w:val="0"/>
      <w:divBdr>
        <w:top w:val="none" w:sz="0" w:space="0" w:color="auto"/>
        <w:left w:val="none" w:sz="0" w:space="0" w:color="auto"/>
        <w:bottom w:val="none" w:sz="0" w:space="0" w:color="auto"/>
        <w:right w:val="none" w:sz="0" w:space="0" w:color="auto"/>
      </w:divBdr>
      <w:divsChild>
        <w:div w:id="1706712405">
          <w:marLeft w:val="0"/>
          <w:marRight w:val="0"/>
          <w:marTop w:val="0"/>
          <w:marBottom w:val="100"/>
          <w:divBdr>
            <w:top w:val="none" w:sz="0" w:space="0" w:color="auto"/>
            <w:left w:val="none" w:sz="0" w:space="0" w:color="auto"/>
            <w:bottom w:val="none" w:sz="0" w:space="0" w:color="auto"/>
            <w:right w:val="none" w:sz="0" w:space="0" w:color="auto"/>
          </w:divBdr>
          <w:divsChild>
            <w:div w:id="1376200339">
              <w:marLeft w:val="0"/>
              <w:marRight w:val="0"/>
              <w:marTop w:val="600"/>
              <w:marBottom w:val="600"/>
              <w:divBdr>
                <w:top w:val="none" w:sz="0" w:space="0" w:color="auto"/>
                <w:left w:val="none" w:sz="0" w:space="0" w:color="auto"/>
                <w:bottom w:val="none" w:sz="0" w:space="0" w:color="auto"/>
                <w:right w:val="none" w:sz="0" w:space="0" w:color="auto"/>
              </w:divBdr>
              <w:divsChild>
                <w:div w:id="1945770161">
                  <w:marLeft w:val="240"/>
                  <w:marRight w:val="0"/>
                  <w:marTop w:val="0"/>
                  <w:marBottom w:val="600"/>
                  <w:divBdr>
                    <w:top w:val="none" w:sz="0" w:space="0" w:color="auto"/>
                    <w:left w:val="none" w:sz="0" w:space="0" w:color="auto"/>
                    <w:bottom w:val="none" w:sz="0" w:space="0" w:color="auto"/>
                    <w:right w:val="none" w:sz="0" w:space="0" w:color="auto"/>
                  </w:divBdr>
                  <w:divsChild>
                    <w:div w:id="396980852">
                      <w:marLeft w:val="0"/>
                      <w:marRight w:val="0"/>
                      <w:marTop w:val="0"/>
                      <w:marBottom w:val="0"/>
                      <w:divBdr>
                        <w:top w:val="none" w:sz="0" w:space="0" w:color="auto"/>
                        <w:left w:val="none" w:sz="0" w:space="0" w:color="auto"/>
                        <w:bottom w:val="none" w:sz="0" w:space="0" w:color="auto"/>
                        <w:right w:val="none" w:sz="0" w:space="0" w:color="auto"/>
                      </w:divBdr>
                      <w:divsChild>
                        <w:div w:id="1119759470">
                          <w:marLeft w:val="0"/>
                          <w:marRight w:val="0"/>
                          <w:marTop w:val="0"/>
                          <w:marBottom w:val="0"/>
                          <w:divBdr>
                            <w:top w:val="none" w:sz="0" w:space="0" w:color="auto"/>
                            <w:left w:val="none" w:sz="0" w:space="0" w:color="auto"/>
                            <w:bottom w:val="none" w:sz="0" w:space="0" w:color="auto"/>
                            <w:right w:val="none" w:sz="0" w:space="0" w:color="auto"/>
                          </w:divBdr>
                          <w:divsChild>
                            <w:div w:id="1302072792">
                              <w:marLeft w:val="0"/>
                              <w:marRight w:val="0"/>
                              <w:marTop w:val="0"/>
                              <w:marBottom w:val="0"/>
                              <w:divBdr>
                                <w:top w:val="none" w:sz="0" w:space="0" w:color="auto"/>
                                <w:left w:val="none" w:sz="0" w:space="0" w:color="auto"/>
                                <w:bottom w:val="none" w:sz="0" w:space="0" w:color="auto"/>
                                <w:right w:val="none" w:sz="0" w:space="0" w:color="auto"/>
                              </w:divBdr>
                              <w:divsChild>
                                <w:div w:id="2120101696">
                                  <w:marLeft w:val="300"/>
                                  <w:marRight w:val="0"/>
                                  <w:marTop w:val="100"/>
                                  <w:marBottom w:val="0"/>
                                  <w:divBdr>
                                    <w:top w:val="none" w:sz="0" w:space="0" w:color="auto"/>
                                    <w:left w:val="none" w:sz="0" w:space="0" w:color="auto"/>
                                    <w:bottom w:val="none" w:sz="0" w:space="0" w:color="auto"/>
                                    <w:right w:val="none" w:sz="0" w:space="0" w:color="auto"/>
                                  </w:divBdr>
                                </w:div>
                                <w:div w:id="1360278393">
                                  <w:marLeft w:val="200"/>
                                  <w:marRight w:val="0"/>
                                  <w:marTop w:val="100"/>
                                  <w:marBottom w:val="0"/>
                                  <w:divBdr>
                                    <w:top w:val="none" w:sz="0" w:space="0" w:color="auto"/>
                                    <w:left w:val="none" w:sz="0" w:space="0" w:color="auto"/>
                                    <w:bottom w:val="none" w:sz="0" w:space="0" w:color="auto"/>
                                    <w:right w:val="none" w:sz="0" w:space="0" w:color="auto"/>
                                  </w:divBdr>
                                </w:div>
                              </w:divsChild>
                            </w:div>
                            <w:div w:id="356008980">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33926032">
      <w:bodyDiv w:val="1"/>
      <w:marLeft w:val="0"/>
      <w:marRight w:val="0"/>
      <w:marTop w:val="0"/>
      <w:marBottom w:val="0"/>
      <w:divBdr>
        <w:top w:val="none" w:sz="0" w:space="0" w:color="auto"/>
        <w:left w:val="none" w:sz="0" w:space="0" w:color="auto"/>
        <w:bottom w:val="none" w:sz="0" w:space="0" w:color="auto"/>
        <w:right w:val="none" w:sz="0" w:space="0" w:color="auto"/>
      </w:divBdr>
      <w:divsChild>
        <w:div w:id="1611621727">
          <w:marLeft w:val="0"/>
          <w:marRight w:val="0"/>
          <w:marTop w:val="0"/>
          <w:marBottom w:val="0"/>
          <w:divBdr>
            <w:top w:val="none" w:sz="0" w:space="0" w:color="auto"/>
            <w:left w:val="none" w:sz="0" w:space="0" w:color="auto"/>
            <w:bottom w:val="none" w:sz="0" w:space="0" w:color="auto"/>
            <w:right w:val="none" w:sz="0" w:space="0" w:color="auto"/>
          </w:divBdr>
          <w:divsChild>
            <w:div w:id="480729627">
              <w:marLeft w:val="0"/>
              <w:marRight w:val="0"/>
              <w:marTop w:val="0"/>
              <w:marBottom w:val="0"/>
              <w:divBdr>
                <w:top w:val="none" w:sz="0" w:space="0" w:color="auto"/>
                <w:left w:val="none" w:sz="0" w:space="0" w:color="auto"/>
                <w:bottom w:val="none" w:sz="0" w:space="0" w:color="auto"/>
                <w:right w:val="none" w:sz="0" w:space="0" w:color="auto"/>
              </w:divBdr>
            </w:div>
            <w:div w:id="1518041948">
              <w:marLeft w:val="0"/>
              <w:marRight w:val="0"/>
              <w:marTop w:val="0"/>
              <w:marBottom w:val="0"/>
              <w:divBdr>
                <w:top w:val="none" w:sz="0" w:space="0" w:color="auto"/>
                <w:left w:val="none" w:sz="0" w:space="0" w:color="auto"/>
                <w:bottom w:val="none" w:sz="0" w:space="0" w:color="auto"/>
                <w:right w:val="none" w:sz="0" w:space="0" w:color="auto"/>
              </w:divBdr>
            </w:div>
            <w:div w:id="543717357">
              <w:marLeft w:val="0"/>
              <w:marRight w:val="0"/>
              <w:marTop w:val="0"/>
              <w:marBottom w:val="0"/>
              <w:divBdr>
                <w:top w:val="none" w:sz="0" w:space="0" w:color="auto"/>
                <w:left w:val="none" w:sz="0" w:space="0" w:color="auto"/>
                <w:bottom w:val="none" w:sz="0" w:space="0" w:color="auto"/>
                <w:right w:val="none" w:sz="0" w:space="0" w:color="auto"/>
              </w:divBdr>
            </w:div>
            <w:div w:id="1968731979">
              <w:marLeft w:val="0"/>
              <w:marRight w:val="0"/>
              <w:marTop w:val="0"/>
              <w:marBottom w:val="0"/>
              <w:divBdr>
                <w:top w:val="none" w:sz="0" w:space="0" w:color="auto"/>
                <w:left w:val="none" w:sz="0" w:space="0" w:color="auto"/>
                <w:bottom w:val="none" w:sz="0" w:space="0" w:color="auto"/>
                <w:right w:val="none" w:sz="0" w:space="0" w:color="auto"/>
              </w:divBdr>
            </w:div>
            <w:div w:id="588999259">
              <w:marLeft w:val="0"/>
              <w:marRight w:val="0"/>
              <w:marTop w:val="0"/>
              <w:marBottom w:val="0"/>
              <w:divBdr>
                <w:top w:val="none" w:sz="0" w:space="0" w:color="auto"/>
                <w:left w:val="none" w:sz="0" w:space="0" w:color="auto"/>
                <w:bottom w:val="none" w:sz="0" w:space="0" w:color="auto"/>
                <w:right w:val="none" w:sz="0" w:space="0" w:color="auto"/>
              </w:divBdr>
            </w:div>
            <w:div w:id="1363750284">
              <w:marLeft w:val="0"/>
              <w:marRight w:val="0"/>
              <w:marTop w:val="0"/>
              <w:marBottom w:val="0"/>
              <w:divBdr>
                <w:top w:val="none" w:sz="0" w:space="0" w:color="auto"/>
                <w:left w:val="none" w:sz="0" w:space="0" w:color="auto"/>
                <w:bottom w:val="none" w:sz="0" w:space="0" w:color="auto"/>
                <w:right w:val="none" w:sz="0" w:space="0" w:color="auto"/>
              </w:divBdr>
            </w:div>
            <w:div w:id="1637444736">
              <w:marLeft w:val="0"/>
              <w:marRight w:val="0"/>
              <w:marTop w:val="0"/>
              <w:marBottom w:val="0"/>
              <w:divBdr>
                <w:top w:val="none" w:sz="0" w:space="0" w:color="auto"/>
                <w:left w:val="none" w:sz="0" w:space="0" w:color="auto"/>
                <w:bottom w:val="none" w:sz="0" w:space="0" w:color="auto"/>
                <w:right w:val="none" w:sz="0" w:space="0" w:color="auto"/>
              </w:divBdr>
            </w:div>
            <w:div w:id="370616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8518854">
      <w:bodyDiv w:val="1"/>
      <w:marLeft w:val="0"/>
      <w:marRight w:val="0"/>
      <w:marTop w:val="0"/>
      <w:marBottom w:val="0"/>
      <w:divBdr>
        <w:top w:val="none" w:sz="0" w:space="0" w:color="auto"/>
        <w:left w:val="none" w:sz="0" w:space="0" w:color="auto"/>
        <w:bottom w:val="none" w:sz="0" w:space="0" w:color="auto"/>
        <w:right w:val="none" w:sz="0" w:space="0" w:color="auto"/>
      </w:divBdr>
      <w:divsChild>
        <w:div w:id="1781415361">
          <w:marLeft w:val="0"/>
          <w:marRight w:val="0"/>
          <w:marTop w:val="0"/>
          <w:marBottom w:val="0"/>
          <w:divBdr>
            <w:top w:val="none" w:sz="0" w:space="0" w:color="auto"/>
            <w:left w:val="none" w:sz="0" w:space="0" w:color="auto"/>
            <w:bottom w:val="none" w:sz="0" w:space="0" w:color="auto"/>
            <w:right w:val="none" w:sz="0" w:space="0" w:color="auto"/>
          </w:divBdr>
          <w:divsChild>
            <w:div w:id="1985038667">
              <w:marLeft w:val="0"/>
              <w:marRight w:val="0"/>
              <w:marTop w:val="0"/>
              <w:marBottom w:val="0"/>
              <w:divBdr>
                <w:top w:val="none" w:sz="0" w:space="0" w:color="auto"/>
                <w:left w:val="none" w:sz="0" w:space="0" w:color="auto"/>
                <w:bottom w:val="none" w:sz="0" w:space="0" w:color="auto"/>
                <w:right w:val="none" w:sz="0" w:space="0" w:color="auto"/>
              </w:divBdr>
              <w:divsChild>
                <w:div w:id="184707727">
                  <w:marLeft w:val="0"/>
                  <w:marRight w:val="0"/>
                  <w:marTop w:val="0"/>
                  <w:marBottom w:val="0"/>
                  <w:divBdr>
                    <w:top w:val="none" w:sz="0" w:space="0" w:color="auto"/>
                    <w:left w:val="none" w:sz="0" w:space="0" w:color="auto"/>
                    <w:bottom w:val="none" w:sz="0" w:space="0" w:color="auto"/>
                    <w:right w:val="none" w:sz="0" w:space="0" w:color="auto"/>
                  </w:divBdr>
                </w:div>
                <w:div w:id="455414611">
                  <w:marLeft w:val="0"/>
                  <w:marRight w:val="0"/>
                  <w:marTop w:val="0"/>
                  <w:marBottom w:val="0"/>
                  <w:divBdr>
                    <w:top w:val="none" w:sz="0" w:space="0" w:color="auto"/>
                    <w:left w:val="none" w:sz="0" w:space="0" w:color="auto"/>
                    <w:bottom w:val="none" w:sz="0" w:space="0" w:color="auto"/>
                    <w:right w:val="none" w:sz="0" w:space="0" w:color="auto"/>
                  </w:divBdr>
                </w:div>
                <w:div w:id="1715079457">
                  <w:marLeft w:val="0"/>
                  <w:marRight w:val="0"/>
                  <w:marTop w:val="0"/>
                  <w:marBottom w:val="0"/>
                  <w:divBdr>
                    <w:top w:val="none" w:sz="0" w:space="0" w:color="auto"/>
                    <w:left w:val="none" w:sz="0" w:space="0" w:color="auto"/>
                    <w:bottom w:val="none" w:sz="0" w:space="0" w:color="auto"/>
                    <w:right w:val="none" w:sz="0" w:space="0" w:color="auto"/>
                  </w:divBdr>
                </w:div>
                <w:div w:id="1070423813">
                  <w:marLeft w:val="0"/>
                  <w:marRight w:val="0"/>
                  <w:marTop w:val="0"/>
                  <w:marBottom w:val="0"/>
                  <w:divBdr>
                    <w:top w:val="none" w:sz="0" w:space="0" w:color="auto"/>
                    <w:left w:val="none" w:sz="0" w:space="0" w:color="auto"/>
                    <w:bottom w:val="none" w:sz="0" w:space="0" w:color="auto"/>
                    <w:right w:val="none" w:sz="0" w:space="0" w:color="auto"/>
                  </w:divBdr>
                </w:div>
                <w:div w:id="1792286933">
                  <w:marLeft w:val="0"/>
                  <w:marRight w:val="0"/>
                  <w:marTop w:val="0"/>
                  <w:marBottom w:val="0"/>
                  <w:divBdr>
                    <w:top w:val="none" w:sz="0" w:space="0" w:color="auto"/>
                    <w:left w:val="none" w:sz="0" w:space="0" w:color="auto"/>
                    <w:bottom w:val="none" w:sz="0" w:space="0" w:color="auto"/>
                    <w:right w:val="none" w:sz="0" w:space="0" w:color="auto"/>
                  </w:divBdr>
                </w:div>
                <w:div w:id="362560628">
                  <w:marLeft w:val="0"/>
                  <w:marRight w:val="0"/>
                  <w:marTop w:val="0"/>
                  <w:marBottom w:val="0"/>
                  <w:divBdr>
                    <w:top w:val="none" w:sz="0" w:space="0" w:color="auto"/>
                    <w:left w:val="none" w:sz="0" w:space="0" w:color="auto"/>
                    <w:bottom w:val="none" w:sz="0" w:space="0" w:color="auto"/>
                    <w:right w:val="none" w:sz="0" w:space="0" w:color="auto"/>
                  </w:divBdr>
                </w:div>
                <w:div w:id="951937752">
                  <w:marLeft w:val="0"/>
                  <w:marRight w:val="0"/>
                  <w:marTop w:val="0"/>
                  <w:marBottom w:val="0"/>
                  <w:divBdr>
                    <w:top w:val="none" w:sz="0" w:space="0" w:color="auto"/>
                    <w:left w:val="none" w:sz="0" w:space="0" w:color="auto"/>
                    <w:bottom w:val="none" w:sz="0" w:space="0" w:color="auto"/>
                    <w:right w:val="none" w:sz="0" w:space="0" w:color="auto"/>
                  </w:divBdr>
                </w:div>
                <w:div w:id="461846464">
                  <w:marLeft w:val="0"/>
                  <w:marRight w:val="0"/>
                  <w:marTop w:val="0"/>
                  <w:marBottom w:val="0"/>
                  <w:divBdr>
                    <w:top w:val="none" w:sz="0" w:space="0" w:color="auto"/>
                    <w:left w:val="none" w:sz="0" w:space="0" w:color="auto"/>
                    <w:bottom w:val="none" w:sz="0" w:space="0" w:color="auto"/>
                    <w:right w:val="none" w:sz="0" w:space="0" w:color="auto"/>
                  </w:divBdr>
                </w:div>
                <w:div w:id="1358773031">
                  <w:marLeft w:val="0"/>
                  <w:marRight w:val="0"/>
                  <w:marTop w:val="0"/>
                  <w:marBottom w:val="0"/>
                  <w:divBdr>
                    <w:top w:val="none" w:sz="0" w:space="0" w:color="auto"/>
                    <w:left w:val="none" w:sz="0" w:space="0" w:color="auto"/>
                    <w:bottom w:val="none" w:sz="0" w:space="0" w:color="auto"/>
                    <w:right w:val="none" w:sz="0" w:space="0" w:color="auto"/>
                  </w:divBdr>
                </w:div>
                <w:div w:id="1856722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7954963">
      <w:bodyDiv w:val="1"/>
      <w:marLeft w:val="0"/>
      <w:marRight w:val="0"/>
      <w:marTop w:val="150"/>
      <w:marBottom w:val="0"/>
      <w:divBdr>
        <w:top w:val="none" w:sz="0" w:space="0" w:color="auto"/>
        <w:left w:val="none" w:sz="0" w:space="0" w:color="auto"/>
        <w:bottom w:val="none" w:sz="0" w:space="0" w:color="auto"/>
        <w:right w:val="none" w:sz="0" w:space="0" w:color="auto"/>
      </w:divBdr>
      <w:divsChild>
        <w:div w:id="1406804188">
          <w:marLeft w:val="0"/>
          <w:marRight w:val="0"/>
          <w:marTop w:val="0"/>
          <w:marBottom w:val="0"/>
          <w:divBdr>
            <w:top w:val="none" w:sz="0" w:space="0" w:color="auto"/>
            <w:left w:val="none" w:sz="0" w:space="0" w:color="auto"/>
            <w:bottom w:val="none" w:sz="0" w:space="0" w:color="auto"/>
            <w:right w:val="none" w:sz="0" w:space="0" w:color="auto"/>
          </w:divBdr>
        </w:div>
      </w:divsChild>
    </w:div>
    <w:div w:id="562528112">
      <w:bodyDiv w:val="1"/>
      <w:marLeft w:val="0"/>
      <w:marRight w:val="0"/>
      <w:marTop w:val="0"/>
      <w:marBottom w:val="0"/>
      <w:divBdr>
        <w:top w:val="none" w:sz="0" w:space="0" w:color="auto"/>
        <w:left w:val="none" w:sz="0" w:space="0" w:color="auto"/>
        <w:bottom w:val="none" w:sz="0" w:space="0" w:color="auto"/>
        <w:right w:val="none" w:sz="0" w:space="0" w:color="auto"/>
      </w:divBdr>
      <w:divsChild>
        <w:div w:id="29696810">
          <w:marLeft w:val="0"/>
          <w:marRight w:val="0"/>
          <w:marTop w:val="0"/>
          <w:marBottom w:val="100"/>
          <w:divBdr>
            <w:top w:val="none" w:sz="0" w:space="0" w:color="auto"/>
            <w:left w:val="none" w:sz="0" w:space="0" w:color="auto"/>
            <w:bottom w:val="none" w:sz="0" w:space="0" w:color="auto"/>
            <w:right w:val="none" w:sz="0" w:space="0" w:color="auto"/>
          </w:divBdr>
          <w:divsChild>
            <w:div w:id="1404528701">
              <w:marLeft w:val="0"/>
              <w:marRight w:val="0"/>
              <w:marTop w:val="600"/>
              <w:marBottom w:val="600"/>
              <w:divBdr>
                <w:top w:val="none" w:sz="0" w:space="0" w:color="auto"/>
                <w:left w:val="none" w:sz="0" w:space="0" w:color="auto"/>
                <w:bottom w:val="none" w:sz="0" w:space="0" w:color="auto"/>
                <w:right w:val="none" w:sz="0" w:space="0" w:color="auto"/>
              </w:divBdr>
              <w:divsChild>
                <w:div w:id="1581283635">
                  <w:marLeft w:val="240"/>
                  <w:marRight w:val="0"/>
                  <w:marTop w:val="0"/>
                  <w:marBottom w:val="600"/>
                  <w:divBdr>
                    <w:top w:val="none" w:sz="0" w:space="0" w:color="auto"/>
                    <w:left w:val="none" w:sz="0" w:space="0" w:color="auto"/>
                    <w:bottom w:val="none" w:sz="0" w:space="0" w:color="auto"/>
                    <w:right w:val="none" w:sz="0" w:space="0" w:color="auto"/>
                  </w:divBdr>
                  <w:divsChild>
                    <w:div w:id="2085032857">
                      <w:marLeft w:val="0"/>
                      <w:marRight w:val="0"/>
                      <w:marTop w:val="0"/>
                      <w:marBottom w:val="0"/>
                      <w:divBdr>
                        <w:top w:val="none" w:sz="0" w:space="0" w:color="auto"/>
                        <w:left w:val="none" w:sz="0" w:space="0" w:color="auto"/>
                        <w:bottom w:val="none" w:sz="0" w:space="0" w:color="auto"/>
                        <w:right w:val="none" w:sz="0" w:space="0" w:color="auto"/>
                      </w:divBdr>
                      <w:divsChild>
                        <w:div w:id="935211515">
                          <w:marLeft w:val="0"/>
                          <w:marRight w:val="0"/>
                          <w:marTop w:val="0"/>
                          <w:marBottom w:val="0"/>
                          <w:divBdr>
                            <w:top w:val="none" w:sz="0" w:space="0" w:color="auto"/>
                            <w:left w:val="none" w:sz="0" w:space="0" w:color="auto"/>
                            <w:bottom w:val="none" w:sz="0" w:space="0" w:color="auto"/>
                            <w:right w:val="none" w:sz="0" w:space="0" w:color="auto"/>
                          </w:divBdr>
                          <w:divsChild>
                            <w:div w:id="1326200073">
                              <w:marLeft w:val="0"/>
                              <w:marRight w:val="0"/>
                              <w:marTop w:val="0"/>
                              <w:marBottom w:val="0"/>
                              <w:divBdr>
                                <w:top w:val="none" w:sz="0" w:space="0" w:color="auto"/>
                                <w:left w:val="none" w:sz="0" w:space="0" w:color="auto"/>
                                <w:bottom w:val="none" w:sz="0" w:space="0" w:color="auto"/>
                                <w:right w:val="none" w:sz="0" w:space="0" w:color="auto"/>
                              </w:divBdr>
                              <w:divsChild>
                                <w:div w:id="2098867971">
                                  <w:marLeft w:val="300"/>
                                  <w:marRight w:val="0"/>
                                  <w:marTop w:val="100"/>
                                  <w:marBottom w:val="0"/>
                                  <w:divBdr>
                                    <w:top w:val="none" w:sz="0" w:space="0" w:color="auto"/>
                                    <w:left w:val="none" w:sz="0" w:space="0" w:color="auto"/>
                                    <w:bottom w:val="none" w:sz="0" w:space="0" w:color="auto"/>
                                    <w:right w:val="none" w:sz="0" w:space="0" w:color="auto"/>
                                  </w:divBdr>
                                </w:div>
                                <w:div w:id="390928314">
                                  <w:marLeft w:val="200"/>
                                  <w:marRight w:val="0"/>
                                  <w:marTop w:val="100"/>
                                  <w:marBottom w:val="0"/>
                                  <w:divBdr>
                                    <w:top w:val="none" w:sz="0" w:space="0" w:color="auto"/>
                                    <w:left w:val="none" w:sz="0" w:space="0" w:color="auto"/>
                                    <w:bottom w:val="none" w:sz="0" w:space="0" w:color="auto"/>
                                    <w:right w:val="none" w:sz="0" w:space="0" w:color="auto"/>
                                  </w:divBdr>
                                </w:div>
                              </w:divsChild>
                            </w:div>
                            <w:div w:id="582495226">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68535755">
      <w:bodyDiv w:val="1"/>
      <w:marLeft w:val="0"/>
      <w:marRight w:val="0"/>
      <w:marTop w:val="0"/>
      <w:marBottom w:val="0"/>
      <w:divBdr>
        <w:top w:val="none" w:sz="0" w:space="0" w:color="auto"/>
        <w:left w:val="none" w:sz="0" w:space="0" w:color="auto"/>
        <w:bottom w:val="none" w:sz="0" w:space="0" w:color="auto"/>
        <w:right w:val="none" w:sz="0" w:space="0" w:color="auto"/>
      </w:divBdr>
      <w:divsChild>
        <w:div w:id="36052194">
          <w:marLeft w:val="0"/>
          <w:marRight w:val="0"/>
          <w:marTop w:val="0"/>
          <w:marBottom w:val="100"/>
          <w:divBdr>
            <w:top w:val="none" w:sz="0" w:space="0" w:color="auto"/>
            <w:left w:val="none" w:sz="0" w:space="0" w:color="auto"/>
            <w:bottom w:val="none" w:sz="0" w:space="0" w:color="auto"/>
            <w:right w:val="none" w:sz="0" w:space="0" w:color="auto"/>
          </w:divBdr>
          <w:divsChild>
            <w:div w:id="436368589">
              <w:marLeft w:val="0"/>
              <w:marRight w:val="0"/>
              <w:marTop w:val="600"/>
              <w:marBottom w:val="600"/>
              <w:divBdr>
                <w:top w:val="none" w:sz="0" w:space="0" w:color="auto"/>
                <w:left w:val="none" w:sz="0" w:space="0" w:color="auto"/>
                <w:bottom w:val="none" w:sz="0" w:space="0" w:color="auto"/>
                <w:right w:val="none" w:sz="0" w:space="0" w:color="auto"/>
              </w:divBdr>
              <w:divsChild>
                <w:div w:id="1658145825">
                  <w:marLeft w:val="240"/>
                  <w:marRight w:val="0"/>
                  <w:marTop w:val="0"/>
                  <w:marBottom w:val="600"/>
                  <w:divBdr>
                    <w:top w:val="none" w:sz="0" w:space="0" w:color="auto"/>
                    <w:left w:val="none" w:sz="0" w:space="0" w:color="auto"/>
                    <w:bottom w:val="none" w:sz="0" w:space="0" w:color="auto"/>
                    <w:right w:val="none" w:sz="0" w:space="0" w:color="auto"/>
                  </w:divBdr>
                  <w:divsChild>
                    <w:div w:id="1053843388">
                      <w:marLeft w:val="0"/>
                      <w:marRight w:val="0"/>
                      <w:marTop w:val="0"/>
                      <w:marBottom w:val="0"/>
                      <w:divBdr>
                        <w:top w:val="none" w:sz="0" w:space="0" w:color="auto"/>
                        <w:left w:val="none" w:sz="0" w:space="0" w:color="auto"/>
                        <w:bottom w:val="none" w:sz="0" w:space="0" w:color="auto"/>
                        <w:right w:val="none" w:sz="0" w:space="0" w:color="auto"/>
                      </w:divBdr>
                      <w:divsChild>
                        <w:div w:id="1426805300">
                          <w:marLeft w:val="0"/>
                          <w:marRight w:val="0"/>
                          <w:marTop w:val="0"/>
                          <w:marBottom w:val="0"/>
                          <w:divBdr>
                            <w:top w:val="none" w:sz="0" w:space="0" w:color="auto"/>
                            <w:left w:val="none" w:sz="0" w:space="0" w:color="auto"/>
                            <w:bottom w:val="none" w:sz="0" w:space="0" w:color="auto"/>
                            <w:right w:val="none" w:sz="0" w:space="0" w:color="auto"/>
                          </w:divBdr>
                          <w:divsChild>
                            <w:div w:id="591477640">
                              <w:marLeft w:val="0"/>
                              <w:marRight w:val="0"/>
                              <w:marTop w:val="0"/>
                              <w:marBottom w:val="0"/>
                              <w:divBdr>
                                <w:top w:val="none" w:sz="0" w:space="0" w:color="auto"/>
                                <w:left w:val="none" w:sz="0" w:space="0" w:color="auto"/>
                                <w:bottom w:val="none" w:sz="0" w:space="0" w:color="auto"/>
                                <w:right w:val="none" w:sz="0" w:space="0" w:color="auto"/>
                              </w:divBdr>
                              <w:divsChild>
                                <w:div w:id="149567583">
                                  <w:marLeft w:val="300"/>
                                  <w:marRight w:val="0"/>
                                  <w:marTop w:val="100"/>
                                  <w:marBottom w:val="0"/>
                                  <w:divBdr>
                                    <w:top w:val="none" w:sz="0" w:space="0" w:color="auto"/>
                                    <w:left w:val="none" w:sz="0" w:space="0" w:color="auto"/>
                                    <w:bottom w:val="none" w:sz="0" w:space="0" w:color="auto"/>
                                    <w:right w:val="none" w:sz="0" w:space="0" w:color="auto"/>
                                  </w:divBdr>
                                </w:div>
                                <w:div w:id="695617595">
                                  <w:marLeft w:val="200"/>
                                  <w:marRight w:val="0"/>
                                  <w:marTop w:val="100"/>
                                  <w:marBottom w:val="0"/>
                                  <w:divBdr>
                                    <w:top w:val="none" w:sz="0" w:space="0" w:color="auto"/>
                                    <w:left w:val="none" w:sz="0" w:space="0" w:color="auto"/>
                                    <w:bottom w:val="none" w:sz="0" w:space="0" w:color="auto"/>
                                    <w:right w:val="none" w:sz="0" w:space="0" w:color="auto"/>
                                  </w:divBdr>
                                </w:div>
                              </w:divsChild>
                            </w:div>
                            <w:div w:id="1982805775">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73011889">
      <w:bodyDiv w:val="1"/>
      <w:marLeft w:val="0"/>
      <w:marRight w:val="0"/>
      <w:marTop w:val="167"/>
      <w:marBottom w:val="0"/>
      <w:divBdr>
        <w:top w:val="none" w:sz="0" w:space="0" w:color="auto"/>
        <w:left w:val="none" w:sz="0" w:space="0" w:color="auto"/>
        <w:bottom w:val="none" w:sz="0" w:space="0" w:color="auto"/>
        <w:right w:val="none" w:sz="0" w:space="0" w:color="auto"/>
      </w:divBdr>
      <w:divsChild>
        <w:div w:id="90202934">
          <w:marLeft w:val="0"/>
          <w:marRight w:val="0"/>
          <w:marTop w:val="0"/>
          <w:marBottom w:val="0"/>
          <w:divBdr>
            <w:top w:val="none" w:sz="0" w:space="0" w:color="auto"/>
            <w:left w:val="none" w:sz="0" w:space="0" w:color="auto"/>
            <w:bottom w:val="none" w:sz="0" w:space="0" w:color="auto"/>
            <w:right w:val="none" w:sz="0" w:space="0" w:color="auto"/>
          </w:divBdr>
        </w:div>
      </w:divsChild>
    </w:div>
    <w:div w:id="575553337">
      <w:bodyDiv w:val="1"/>
      <w:marLeft w:val="0"/>
      <w:marRight w:val="0"/>
      <w:marTop w:val="0"/>
      <w:marBottom w:val="0"/>
      <w:divBdr>
        <w:top w:val="none" w:sz="0" w:space="0" w:color="auto"/>
        <w:left w:val="none" w:sz="0" w:space="0" w:color="auto"/>
        <w:bottom w:val="none" w:sz="0" w:space="0" w:color="auto"/>
        <w:right w:val="none" w:sz="0" w:space="0" w:color="auto"/>
      </w:divBdr>
      <w:divsChild>
        <w:div w:id="297105347">
          <w:marLeft w:val="0"/>
          <w:marRight w:val="0"/>
          <w:marTop w:val="0"/>
          <w:marBottom w:val="100"/>
          <w:divBdr>
            <w:top w:val="none" w:sz="0" w:space="0" w:color="auto"/>
            <w:left w:val="none" w:sz="0" w:space="0" w:color="auto"/>
            <w:bottom w:val="none" w:sz="0" w:space="0" w:color="auto"/>
            <w:right w:val="none" w:sz="0" w:space="0" w:color="auto"/>
          </w:divBdr>
          <w:divsChild>
            <w:div w:id="2004118125">
              <w:marLeft w:val="0"/>
              <w:marRight w:val="0"/>
              <w:marTop w:val="600"/>
              <w:marBottom w:val="600"/>
              <w:divBdr>
                <w:top w:val="none" w:sz="0" w:space="0" w:color="auto"/>
                <w:left w:val="none" w:sz="0" w:space="0" w:color="auto"/>
                <w:bottom w:val="none" w:sz="0" w:space="0" w:color="auto"/>
                <w:right w:val="none" w:sz="0" w:space="0" w:color="auto"/>
              </w:divBdr>
              <w:divsChild>
                <w:div w:id="1643926787">
                  <w:marLeft w:val="240"/>
                  <w:marRight w:val="0"/>
                  <w:marTop w:val="0"/>
                  <w:marBottom w:val="600"/>
                  <w:divBdr>
                    <w:top w:val="none" w:sz="0" w:space="0" w:color="auto"/>
                    <w:left w:val="none" w:sz="0" w:space="0" w:color="auto"/>
                    <w:bottom w:val="none" w:sz="0" w:space="0" w:color="auto"/>
                    <w:right w:val="none" w:sz="0" w:space="0" w:color="auto"/>
                  </w:divBdr>
                  <w:divsChild>
                    <w:div w:id="895580581">
                      <w:marLeft w:val="0"/>
                      <w:marRight w:val="0"/>
                      <w:marTop w:val="0"/>
                      <w:marBottom w:val="0"/>
                      <w:divBdr>
                        <w:top w:val="none" w:sz="0" w:space="0" w:color="auto"/>
                        <w:left w:val="none" w:sz="0" w:space="0" w:color="auto"/>
                        <w:bottom w:val="none" w:sz="0" w:space="0" w:color="auto"/>
                        <w:right w:val="none" w:sz="0" w:space="0" w:color="auto"/>
                      </w:divBdr>
                      <w:divsChild>
                        <w:div w:id="1844590587">
                          <w:marLeft w:val="0"/>
                          <w:marRight w:val="0"/>
                          <w:marTop w:val="0"/>
                          <w:marBottom w:val="0"/>
                          <w:divBdr>
                            <w:top w:val="none" w:sz="0" w:space="0" w:color="auto"/>
                            <w:left w:val="none" w:sz="0" w:space="0" w:color="auto"/>
                            <w:bottom w:val="none" w:sz="0" w:space="0" w:color="auto"/>
                            <w:right w:val="none" w:sz="0" w:space="0" w:color="auto"/>
                          </w:divBdr>
                          <w:divsChild>
                            <w:div w:id="770513651">
                              <w:marLeft w:val="0"/>
                              <w:marRight w:val="0"/>
                              <w:marTop w:val="0"/>
                              <w:marBottom w:val="0"/>
                              <w:divBdr>
                                <w:top w:val="none" w:sz="0" w:space="0" w:color="auto"/>
                                <w:left w:val="none" w:sz="0" w:space="0" w:color="auto"/>
                                <w:bottom w:val="none" w:sz="0" w:space="0" w:color="auto"/>
                                <w:right w:val="none" w:sz="0" w:space="0" w:color="auto"/>
                              </w:divBdr>
                              <w:divsChild>
                                <w:div w:id="231962330">
                                  <w:marLeft w:val="300"/>
                                  <w:marRight w:val="0"/>
                                  <w:marTop w:val="100"/>
                                  <w:marBottom w:val="0"/>
                                  <w:divBdr>
                                    <w:top w:val="none" w:sz="0" w:space="0" w:color="auto"/>
                                    <w:left w:val="none" w:sz="0" w:space="0" w:color="auto"/>
                                    <w:bottom w:val="none" w:sz="0" w:space="0" w:color="auto"/>
                                    <w:right w:val="none" w:sz="0" w:space="0" w:color="auto"/>
                                  </w:divBdr>
                                </w:div>
                                <w:div w:id="1143623877">
                                  <w:marLeft w:val="200"/>
                                  <w:marRight w:val="0"/>
                                  <w:marTop w:val="100"/>
                                  <w:marBottom w:val="0"/>
                                  <w:divBdr>
                                    <w:top w:val="none" w:sz="0" w:space="0" w:color="auto"/>
                                    <w:left w:val="none" w:sz="0" w:space="0" w:color="auto"/>
                                    <w:bottom w:val="none" w:sz="0" w:space="0" w:color="auto"/>
                                    <w:right w:val="none" w:sz="0" w:space="0" w:color="auto"/>
                                  </w:divBdr>
                                </w:div>
                              </w:divsChild>
                            </w:div>
                            <w:div w:id="1926574233">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76979906">
      <w:bodyDiv w:val="1"/>
      <w:marLeft w:val="0"/>
      <w:marRight w:val="0"/>
      <w:marTop w:val="0"/>
      <w:marBottom w:val="0"/>
      <w:divBdr>
        <w:top w:val="none" w:sz="0" w:space="0" w:color="auto"/>
        <w:left w:val="none" w:sz="0" w:space="0" w:color="auto"/>
        <w:bottom w:val="none" w:sz="0" w:space="0" w:color="auto"/>
        <w:right w:val="none" w:sz="0" w:space="0" w:color="auto"/>
      </w:divBdr>
      <w:divsChild>
        <w:div w:id="485053503">
          <w:marLeft w:val="0"/>
          <w:marRight w:val="0"/>
          <w:marTop w:val="0"/>
          <w:marBottom w:val="0"/>
          <w:divBdr>
            <w:top w:val="none" w:sz="0" w:space="0" w:color="auto"/>
            <w:left w:val="none" w:sz="0" w:space="0" w:color="auto"/>
            <w:bottom w:val="none" w:sz="0" w:space="0" w:color="auto"/>
            <w:right w:val="none" w:sz="0" w:space="0" w:color="auto"/>
          </w:divBdr>
          <w:divsChild>
            <w:div w:id="1930498480">
              <w:marLeft w:val="0"/>
              <w:marRight w:val="0"/>
              <w:marTop w:val="0"/>
              <w:marBottom w:val="0"/>
              <w:divBdr>
                <w:top w:val="none" w:sz="0" w:space="0" w:color="auto"/>
                <w:left w:val="none" w:sz="0" w:space="0" w:color="auto"/>
                <w:bottom w:val="none" w:sz="0" w:space="0" w:color="auto"/>
                <w:right w:val="none" w:sz="0" w:space="0" w:color="auto"/>
              </w:divBdr>
              <w:divsChild>
                <w:div w:id="1391810776">
                  <w:marLeft w:val="0"/>
                  <w:marRight w:val="0"/>
                  <w:marTop w:val="0"/>
                  <w:marBottom w:val="0"/>
                  <w:divBdr>
                    <w:top w:val="none" w:sz="0" w:space="0" w:color="auto"/>
                    <w:left w:val="none" w:sz="0" w:space="0" w:color="auto"/>
                    <w:bottom w:val="none" w:sz="0" w:space="0" w:color="auto"/>
                    <w:right w:val="none" w:sz="0" w:space="0" w:color="auto"/>
                  </w:divBdr>
                </w:div>
                <w:div w:id="2048144008">
                  <w:marLeft w:val="0"/>
                  <w:marRight w:val="0"/>
                  <w:marTop w:val="0"/>
                  <w:marBottom w:val="0"/>
                  <w:divBdr>
                    <w:top w:val="none" w:sz="0" w:space="0" w:color="auto"/>
                    <w:left w:val="none" w:sz="0" w:space="0" w:color="auto"/>
                    <w:bottom w:val="none" w:sz="0" w:space="0" w:color="auto"/>
                    <w:right w:val="none" w:sz="0" w:space="0" w:color="auto"/>
                  </w:divBdr>
                </w:div>
                <w:div w:id="570240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2034541">
      <w:bodyDiv w:val="1"/>
      <w:marLeft w:val="0"/>
      <w:marRight w:val="0"/>
      <w:marTop w:val="0"/>
      <w:marBottom w:val="0"/>
      <w:divBdr>
        <w:top w:val="none" w:sz="0" w:space="0" w:color="auto"/>
        <w:left w:val="none" w:sz="0" w:space="0" w:color="auto"/>
        <w:bottom w:val="none" w:sz="0" w:space="0" w:color="auto"/>
        <w:right w:val="none" w:sz="0" w:space="0" w:color="auto"/>
      </w:divBdr>
      <w:divsChild>
        <w:div w:id="40979312">
          <w:marLeft w:val="0"/>
          <w:marRight w:val="0"/>
          <w:marTop w:val="0"/>
          <w:marBottom w:val="0"/>
          <w:divBdr>
            <w:top w:val="none" w:sz="0" w:space="0" w:color="auto"/>
            <w:left w:val="none" w:sz="0" w:space="0" w:color="auto"/>
            <w:bottom w:val="none" w:sz="0" w:space="0" w:color="auto"/>
            <w:right w:val="none" w:sz="0" w:space="0" w:color="auto"/>
          </w:divBdr>
          <w:divsChild>
            <w:div w:id="1356809985">
              <w:marLeft w:val="0"/>
              <w:marRight w:val="0"/>
              <w:marTop w:val="0"/>
              <w:marBottom w:val="0"/>
              <w:divBdr>
                <w:top w:val="none" w:sz="0" w:space="0" w:color="auto"/>
                <w:left w:val="none" w:sz="0" w:space="0" w:color="auto"/>
                <w:bottom w:val="none" w:sz="0" w:space="0" w:color="auto"/>
                <w:right w:val="none" w:sz="0" w:space="0" w:color="auto"/>
              </w:divBdr>
              <w:divsChild>
                <w:div w:id="991834415">
                  <w:marLeft w:val="0"/>
                  <w:marRight w:val="0"/>
                  <w:marTop w:val="0"/>
                  <w:marBottom w:val="0"/>
                  <w:divBdr>
                    <w:top w:val="none" w:sz="0" w:space="0" w:color="auto"/>
                    <w:left w:val="none" w:sz="0" w:space="0" w:color="auto"/>
                    <w:bottom w:val="none" w:sz="0" w:space="0" w:color="auto"/>
                    <w:right w:val="none" w:sz="0" w:space="0" w:color="auto"/>
                  </w:divBdr>
                </w:div>
                <w:div w:id="1631130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5383748">
      <w:bodyDiv w:val="1"/>
      <w:marLeft w:val="0"/>
      <w:marRight w:val="0"/>
      <w:marTop w:val="0"/>
      <w:marBottom w:val="0"/>
      <w:divBdr>
        <w:top w:val="none" w:sz="0" w:space="0" w:color="auto"/>
        <w:left w:val="none" w:sz="0" w:space="0" w:color="auto"/>
        <w:bottom w:val="none" w:sz="0" w:space="0" w:color="auto"/>
        <w:right w:val="none" w:sz="0" w:space="0" w:color="auto"/>
      </w:divBdr>
      <w:divsChild>
        <w:div w:id="643780825">
          <w:marLeft w:val="0"/>
          <w:marRight w:val="0"/>
          <w:marTop w:val="0"/>
          <w:marBottom w:val="100"/>
          <w:divBdr>
            <w:top w:val="none" w:sz="0" w:space="0" w:color="auto"/>
            <w:left w:val="none" w:sz="0" w:space="0" w:color="auto"/>
            <w:bottom w:val="none" w:sz="0" w:space="0" w:color="auto"/>
            <w:right w:val="none" w:sz="0" w:space="0" w:color="auto"/>
          </w:divBdr>
          <w:divsChild>
            <w:div w:id="1926844162">
              <w:marLeft w:val="0"/>
              <w:marRight w:val="0"/>
              <w:marTop w:val="600"/>
              <w:marBottom w:val="600"/>
              <w:divBdr>
                <w:top w:val="none" w:sz="0" w:space="0" w:color="auto"/>
                <w:left w:val="none" w:sz="0" w:space="0" w:color="auto"/>
                <w:bottom w:val="none" w:sz="0" w:space="0" w:color="auto"/>
                <w:right w:val="none" w:sz="0" w:space="0" w:color="auto"/>
              </w:divBdr>
              <w:divsChild>
                <w:div w:id="25065994">
                  <w:marLeft w:val="240"/>
                  <w:marRight w:val="0"/>
                  <w:marTop w:val="0"/>
                  <w:marBottom w:val="600"/>
                  <w:divBdr>
                    <w:top w:val="none" w:sz="0" w:space="0" w:color="auto"/>
                    <w:left w:val="none" w:sz="0" w:space="0" w:color="auto"/>
                    <w:bottom w:val="none" w:sz="0" w:space="0" w:color="auto"/>
                    <w:right w:val="none" w:sz="0" w:space="0" w:color="auto"/>
                  </w:divBdr>
                  <w:divsChild>
                    <w:div w:id="1516265532">
                      <w:marLeft w:val="0"/>
                      <w:marRight w:val="0"/>
                      <w:marTop w:val="0"/>
                      <w:marBottom w:val="0"/>
                      <w:divBdr>
                        <w:top w:val="none" w:sz="0" w:space="0" w:color="auto"/>
                        <w:left w:val="none" w:sz="0" w:space="0" w:color="auto"/>
                        <w:bottom w:val="none" w:sz="0" w:space="0" w:color="auto"/>
                        <w:right w:val="none" w:sz="0" w:space="0" w:color="auto"/>
                      </w:divBdr>
                      <w:divsChild>
                        <w:div w:id="803305092">
                          <w:marLeft w:val="0"/>
                          <w:marRight w:val="0"/>
                          <w:marTop w:val="0"/>
                          <w:marBottom w:val="0"/>
                          <w:divBdr>
                            <w:top w:val="none" w:sz="0" w:space="0" w:color="auto"/>
                            <w:left w:val="none" w:sz="0" w:space="0" w:color="auto"/>
                            <w:bottom w:val="none" w:sz="0" w:space="0" w:color="auto"/>
                            <w:right w:val="none" w:sz="0" w:space="0" w:color="auto"/>
                          </w:divBdr>
                          <w:divsChild>
                            <w:div w:id="1863585663">
                              <w:marLeft w:val="0"/>
                              <w:marRight w:val="0"/>
                              <w:marTop w:val="0"/>
                              <w:marBottom w:val="0"/>
                              <w:divBdr>
                                <w:top w:val="none" w:sz="0" w:space="0" w:color="auto"/>
                                <w:left w:val="none" w:sz="0" w:space="0" w:color="auto"/>
                                <w:bottom w:val="none" w:sz="0" w:space="0" w:color="auto"/>
                                <w:right w:val="none" w:sz="0" w:space="0" w:color="auto"/>
                              </w:divBdr>
                              <w:divsChild>
                                <w:div w:id="2032099740">
                                  <w:marLeft w:val="300"/>
                                  <w:marRight w:val="0"/>
                                  <w:marTop w:val="100"/>
                                  <w:marBottom w:val="0"/>
                                  <w:divBdr>
                                    <w:top w:val="none" w:sz="0" w:space="0" w:color="auto"/>
                                    <w:left w:val="none" w:sz="0" w:space="0" w:color="auto"/>
                                    <w:bottom w:val="none" w:sz="0" w:space="0" w:color="auto"/>
                                    <w:right w:val="none" w:sz="0" w:space="0" w:color="auto"/>
                                  </w:divBdr>
                                </w:div>
                                <w:div w:id="1276517911">
                                  <w:marLeft w:val="200"/>
                                  <w:marRight w:val="0"/>
                                  <w:marTop w:val="100"/>
                                  <w:marBottom w:val="0"/>
                                  <w:divBdr>
                                    <w:top w:val="none" w:sz="0" w:space="0" w:color="auto"/>
                                    <w:left w:val="none" w:sz="0" w:space="0" w:color="auto"/>
                                    <w:bottom w:val="none" w:sz="0" w:space="0" w:color="auto"/>
                                    <w:right w:val="none" w:sz="0" w:space="0" w:color="auto"/>
                                  </w:divBdr>
                                </w:div>
                              </w:divsChild>
                            </w:div>
                            <w:div w:id="36246540">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99879176">
      <w:bodyDiv w:val="1"/>
      <w:marLeft w:val="0"/>
      <w:marRight w:val="0"/>
      <w:marTop w:val="167"/>
      <w:marBottom w:val="0"/>
      <w:divBdr>
        <w:top w:val="none" w:sz="0" w:space="0" w:color="auto"/>
        <w:left w:val="none" w:sz="0" w:space="0" w:color="auto"/>
        <w:bottom w:val="none" w:sz="0" w:space="0" w:color="auto"/>
        <w:right w:val="none" w:sz="0" w:space="0" w:color="auto"/>
      </w:divBdr>
      <w:divsChild>
        <w:div w:id="386270663">
          <w:marLeft w:val="0"/>
          <w:marRight w:val="0"/>
          <w:marTop w:val="0"/>
          <w:marBottom w:val="0"/>
          <w:divBdr>
            <w:top w:val="none" w:sz="0" w:space="0" w:color="auto"/>
            <w:left w:val="none" w:sz="0" w:space="0" w:color="auto"/>
            <w:bottom w:val="none" w:sz="0" w:space="0" w:color="auto"/>
            <w:right w:val="none" w:sz="0" w:space="0" w:color="auto"/>
          </w:divBdr>
        </w:div>
      </w:divsChild>
    </w:div>
    <w:div w:id="613829927">
      <w:bodyDiv w:val="1"/>
      <w:marLeft w:val="0"/>
      <w:marRight w:val="0"/>
      <w:marTop w:val="0"/>
      <w:marBottom w:val="0"/>
      <w:divBdr>
        <w:top w:val="none" w:sz="0" w:space="0" w:color="auto"/>
        <w:left w:val="none" w:sz="0" w:space="0" w:color="auto"/>
        <w:bottom w:val="none" w:sz="0" w:space="0" w:color="auto"/>
        <w:right w:val="none" w:sz="0" w:space="0" w:color="auto"/>
      </w:divBdr>
      <w:divsChild>
        <w:div w:id="242225541">
          <w:marLeft w:val="0"/>
          <w:marRight w:val="0"/>
          <w:marTop w:val="0"/>
          <w:marBottom w:val="0"/>
          <w:divBdr>
            <w:top w:val="none" w:sz="0" w:space="0" w:color="auto"/>
            <w:left w:val="none" w:sz="0" w:space="0" w:color="auto"/>
            <w:bottom w:val="none" w:sz="0" w:space="0" w:color="auto"/>
            <w:right w:val="none" w:sz="0" w:space="0" w:color="auto"/>
          </w:divBdr>
          <w:divsChild>
            <w:div w:id="1865023719">
              <w:marLeft w:val="0"/>
              <w:marRight w:val="0"/>
              <w:marTop w:val="0"/>
              <w:marBottom w:val="0"/>
              <w:divBdr>
                <w:top w:val="none" w:sz="0" w:space="0" w:color="auto"/>
                <w:left w:val="none" w:sz="0" w:space="0" w:color="auto"/>
                <w:bottom w:val="none" w:sz="0" w:space="0" w:color="auto"/>
                <w:right w:val="none" w:sz="0" w:space="0" w:color="auto"/>
              </w:divBdr>
            </w:div>
            <w:div w:id="947736264">
              <w:marLeft w:val="0"/>
              <w:marRight w:val="0"/>
              <w:marTop w:val="0"/>
              <w:marBottom w:val="0"/>
              <w:divBdr>
                <w:top w:val="none" w:sz="0" w:space="0" w:color="auto"/>
                <w:left w:val="none" w:sz="0" w:space="0" w:color="auto"/>
                <w:bottom w:val="none" w:sz="0" w:space="0" w:color="auto"/>
                <w:right w:val="none" w:sz="0" w:space="0" w:color="auto"/>
              </w:divBdr>
            </w:div>
            <w:div w:id="1906068852">
              <w:marLeft w:val="0"/>
              <w:marRight w:val="0"/>
              <w:marTop w:val="0"/>
              <w:marBottom w:val="0"/>
              <w:divBdr>
                <w:top w:val="none" w:sz="0" w:space="0" w:color="auto"/>
                <w:left w:val="none" w:sz="0" w:space="0" w:color="auto"/>
                <w:bottom w:val="none" w:sz="0" w:space="0" w:color="auto"/>
                <w:right w:val="none" w:sz="0" w:space="0" w:color="auto"/>
              </w:divBdr>
            </w:div>
            <w:div w:id="2116098741">
              <w:marLeft w:val="0"/>
              <w:marRight w:val="0"/>
              <w:marTop w:val="0"/>
              <w:marBottom w:val="0"/>
              <w:divBdr>
                <w:top w:val="none" w:sz="0" w:space="0" w:color="auto"/>
                <w:left w:val="none" w:sz="0" w:space="0" w:color="auto"/>
                <w:bottom w:val="none" w:sz="0" w:space="0" w:color="auto"/>
                <w:right w:val="none" w:sz="0" w:space="0" w:color="auto"/>
              </w:divBdr>
            </w:div>
            <w:div w:id="858472060">
              <w:marLeft w:val="0"/>
              <w:marRight w:val="0"/>
              <w:marTop w:val="0"/>
              <w:marBottom w:val="0"/>
              <w:divBdr>
                <w:top w:val="none" w:sz="0" w:space="0" w:color="auto"/>
                <w:left w:val="none" w:sz="0" w:space="0" w:color="auto"/>
                <w:bottom w:val="none" w:sz="0" w:space="0" w:color="auto"/>
                <w:right w:val="none" w:sz="0" w:space="0" w:color="auto"/>
              </w:divBdr>
            </w:div>
            <w:div w:id="611785769">
              <w:marLeft w:val="0"/>
              <w:marRight w:val="0"/>
              <w:marTop w:val="0"/>
              <w:marBottom w:val="0"/>
              <w:divBdr>
                <w:top w:val="none" w:sz="0" w:space="0" w:color="auto"/>
                <w:left w:val="none" w:sz="0" w:space="0" w:color="auto"/>
                <w:bottom w:val="none" w:sz="0" w:space="0" w:color="auto"/>
                <w:right w:val="none" w:sz="0" w:space="0" w:color="auto"/>
              </w:divBdr>
            </w:div>
            <w:div w:id="1766806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4867682">
      <w:bodyDiv w:val="1"/>
      <w:marLeft w:val="0"/>
      <w:marRight w:val="0"/>
      <w:marTop w:val="0"/>
      <w:marBottom w:val="0"/>
      <w:divBdr>
        <w:top w:val="none" w:sz="0" w:space="0" w:color="auto"/>
        <w:left w:val="none" w:sz="0" w:space="0" w:color="auto"/>
        <w:bottom w:val="none" w:sz="0" w:space="0" w:color="auto"/>
        <w:right w:val="none" w:sz="0" w:space="0" w:color="auto"/>
      </w:divBdr>
      <w:divsChild>
        <w:div w:id="1738432042">
          <w:marLeft w:val="0"/>
          <w:marRight w:val="0"/>
          <w:marTop w:val="0"/>
          <w:marBottom w:val="0"/>
          <w:divBdr>
            <w:top w:val="none" w:sz="0" w:space="0" w:color="auto"/>
            <w:left w:val="none" w:sz="0" w:space="0" w:color="auto"/>
            <w:bottom w:val="none" w:sz="0" w:space="0" w:color="auto"/>
            <w:right w:val="none" w:sz="0" w:space="0" w:color="auto"/>
          </w:divBdr>
        </w:div>
      </w:divsChild>
    </w:div>
    <w:div w:id="617948962">
      <w:bodyDiv w:val="1"/>
      <w:marLeft w:val="0"/>
      <w:marRight w:val="0"/>
      <w:marTop w:val="0"/>
      <w:marBottom w:val="0"/>
      <w:divBdr>
        <w:top w:val="none" w:sz="0" w:space="0" w:color="auto"/>
        <w:left w:val="none" w:sz="0" w:space="0" w:color="auto"/>
        <w:bottom w:val="none" w:sz="0" w:space="0" w:color="auto"/>
        <w:right w:val="none" w:sz="0" w:space="0" w:color="auto"/>
      </w:divBdr>
      <w:divsChild>
        <w:div w:id="704061606">
          <w:marLeft w:val="0"/>
          <w:marRight w:val="0"/>
          <w:marTop w:val="0"/>
          <w:marBottom w:val="0"/>
          <w:divBdr>
            <w:top w:val="none" w:sz="0" w:space="0" w:color="auto"/>
            <w:left w:val="none" w:sz="0" w:space="0" w:color="auto"/>
            <w:bottom w:val="none" w:sz="0" w:space="0" w:color="auto"/>
            <w:right w:val="none" w:sz="0" w:space="0" w:color="auto"/>
          </w:divBdr>
          <w:divsChild>
            <w:div w:id="2129347404">
              <w:marLeft w:val="0"/>
              <w:marRight w:val="0"/>
              <w:marTop w:val="0"/>
              <w:marBottom w:val="0"/>
              <w:divBdr>
                <w:top w:val="none" w:sz="0" w:space="0" w:color="auto"/>
                <w:left w:val="none" w:sz="0" w:space="0" w:color="auto"/>
                <w:bottom w:val="none" w:sz="0" w:space="0" w:color="auto"/>
                <w:right w:val="none" w:sz="0" w:space="0" w:color="auto"/>
              </w:divBdr>
            </w:div>
            <w:div w:id="1189762406">
              <w:marLeft w:val="0"/>
              <w:marRight w:val="0"/>
              <w:marTop w:val="0"/>
              <w:marBottom w:val="0"/>
              <w:divBdr>
                <w:top w:val="none" w:sz="0" w:space="0" w:color="auto"/>
                <w:left w:val="none" w:sz="0" w:space="0" w:color="auto"/>
                <w:bottom w:val="none" w:sz="0" w:space="0" w:color="auto"/>
                <w:right w:val="none" w:sz="0" w:space="0" w:color="auto"/>
              </w:divBdr>
            </w:div>
            <w:div w:id="1529610582">
              <w:marLeft w:val="0"/>
              <w:marRight w:val="0"/>
              <w:marTop w:val="0"/>
              <w:marBottom w:val="0"/>
              <w:divBdr>
                <w:top w:val="none" w:sz="0" w:space="0" w:color="auto"/>
                <w:left w:val="none" w:sz="0" w:space="0" w:color="auto"/>
                <w:bottom w:val="none" w:sz="0" w:space="0" w:color="auto"/>
                <w:right w:val="none" w:sz="0" w:space="0" w:color="auto"/>
              </w:divBdr>
            </w:div>
            <w:div w:id="1124469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3384306">
      <w:bodyDiv w:val="1"/>
      <w:marLeft w:val="0"/>
      <w:marRight w:val="0"/>
      <w:marTop w:val="0"/>
      <w:marBottom w:val="0"/>
      <w:divBdr>
        <w:top w:val="none" w:sz="0" w:space="0" w:color="auto"/>
        <w:left w:val="none" w:sz="0" w:space="0" w:color="auto"/>
        <w:bottom w:val="none" w:sz="0" w:space="0" w:color="auto"/>
        <w:right w:val="none" w:sz="0" w:space="0" w:color="auto"/>
      </w:divBdr>
      <w:divsChild>
        <w:div w:id="1002198483">
          <w:marLeft w:val="0"/>
          <w:marRight w:val="0"/>
          <w:marTop w:val="0"/>
          <w:marBottom w:val="0"/>
          <w:divBdr>
            <w:top w:val="none" w:sz="0" w:space="0" w:color="auto"/>
            <w:left w:val="none" w:sz="0" w:space="0" w:color="auto"/>
            <w:bottom w:val="none" w:sz="0" w:space="0" w:color="auto"/>
            <w:right w:val="none" w:sz="0" w:space="0" w:color="auto"/>
          </w:divBdr>
          <w:divsChild>
            <w:div w:id="358898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0984448">
      <w:bodyDiv w:val="1"/>
      <w:marLeft w:val="0"/>
      <w:marRight w:val="0"/>
      <w:marTop w:val="0"/>
      <w:marBottom w:val="0"/>
      <w:divBdr>
        <w:top w:val="none" w:sz="0" w:space="0" w:color="auto"/>
        <w:left w:val="none" w:sz="0" w:space="0" w:color="auto"/>
        <w:bottom w:val="none" w:sz="0" w:space="0" w:color="auto"/>
        <w:right w:val="none" w:sz="0" w:space="0" w:color="auto"/>
      </w:divBdr>
      <w:divsChild>
        <w:div w:id="1190990690">
          <w:marLeft w:val="0"/>
          <w:marRight w:val="0"/>
          <w:marTop w:val="0"/>
          <w:marBottom w:val="100"/>
          <w:divBdr>
            <w:top w:val="none" w:sz="0" w:space="0" w:color="auto"/>
            <w:left w:val="none" w:sz="0" w:space="0" w:color="auto"/>
            <w:bottom w:val="none" w:sz="0" w:space="0" w:color="auto"/>
            <w:right w:val="none" w:sz="0" w:space="0" w:color="auto"/>
          </w:divBdr>
          <w:divsChild>
            <w:div w:id="311108826">
              <w:marLeft w:val="0"/>
              <w:marRight w:val="0"/>
              <w:marTop w:val="600"/>
              <w:marBottom w:val="600"/>
              <w:divBdr>
                <w:top w:val="none" w:sz="0" w:space="0" w:color="auto"/>
                <w:left w:val="none" w:sz="0" w:space="0" w:color="auto"/>
                <w:bottom w:val="none" w:sz="0" w:space="0" w:color="auto"/>
                <w:right w:val="none" w:sz="0" w:space="0" w:color="auto"/>
              </w:divBdr>
              <w:divsChild>
                <w:div w:id="419638132">
                  <w:marLeft w:val="240"/>
                  <w:marRight w:val="0"/>
                  <w:marTop w:val="0"/>
                  <w:marBottom w:val="600"/>
                  <w:divBdr>
                    <w:top w:val="none" w:sz="0" w:space="0" w:color="auto"/>
                    <w:left w:val="none" w:sz="0" w:space="0" w:color="auto"/>
                    <w:bottom w:val="none" w:sz="0" w:space="0" w:color="auto"/>
                    <w:right w:val="none" w:sz="0" w:space="0" w:color="auto"/>
                  </w:divBdr>
                  <w:divsChild>
                    <w:div w:id="787311941">
                      <w:marLeft w:val="0"/>
                      <w:marRight w:val="0"/>
                      <w:marTop w:val="0"/>
                      <w:marBottom w:val="0"/>
                      <w:divBdr>
                        <w:top w:val="none" w:sz="0" w:space="0" w:color="auto"/>
                        <w:left w:val="none" w:sz="0" w:space="0" w:color="auto"/>
                        <w:bottom w:val="none" w:sz="0" w:space="0" w:color="auto"/>
                        <w:right w:val="none" w:sz="0" w:space="0" w:color="auto"/>
                      </w:divBdr>
                      <w:divsChild>
                        <w:div w:id="1759207442">
                          <w:marLeft w:val="0"/>
                          <w:marRight w:val="0"/>
                          <w:marTop w:val="0"/>
                          <w:marBottom w:val="0"/>
                          <w:divBdr>
                            <w:top w:val="none" w:sz="0" w:space="0" w:color="auto"/>
                            <w:left w:val="none" w:sz="0" w:space="0" w:color="auto"/>
                            <w:bottom w:val="none" w:sz="0" w:space="0" w:color="auto"/>
                            <w:right w:val="none" w:sz="0" w:space="0" w:color="auto"/>
                          </w:divBdr>
                          <w:divsChild>
                            <w:div w:id="373163732">
                              <w:marLeft w:val="0"/>
                              <w:marRight w:val="0"/>
                              <w:marTop w:val="0"/>
                              <w:marBottom w:val="0"/>
                              <w:divBdr>
                                <w:top w:val="none" w:sz="0" w:space="0" w:color="auto"/>
                                <w:left w:val="none" w:sz="0" w:space="0" w:color="auto"/>
                                <w:bottom w:val="none" w:sz="0" w:space="0" w:color="auto"/>
                                <w:right w:val="none" w:sz="0" w:space="0" w:color="auto"/>
                              </w:divBdr>
                              <w:divsChild>
                                <w:div w:id="1542400350">
                                  <w:marLeft w:val="300"/>
                                  <w:marRight w:val="0"/>
                                  <w:marTop w:val="100"/>
                                  <w:marBottom w:val="0"/>
                                  <w:divBdr>
                                    <w:top w:val="none" w:sz="0" w:space="0" w:color="auto"/>
                                    <w:left w:val="none" w:sz="0" w:space="0" w:color="auto"/>
                                    <w:bottom w:val="none" w:sz="0" w:space="0" w:color="auto"/>
                                    <w:right w:val="none" w:sz="0" w:space="0" w:color="auto"/>
                                  </w:divBdr>
                                </w:div>
                                <w:div w:id="124391796">
                                  <w:marLeft w:val="200"/>
                                  <w:marRight w:val="0"/>
                                  <w:marTop w:val="100"/>
                                  <w:marBottom w:val="0"/>
                                  <w:divBdr>
                                    <w:top w:val="none" w:sz="0" w:space="0" w:color="auto"/>
                                    <w:left w:val="none" w:sz="0" w:space="0" w:color="auto"/>
                                    <w:bottom w:val="none" w:sz="0" w:space="0" w:color="auto"/>
                                    <w:right w:val="none" w:sz="0" w:space="0" w:color="auto"/>
                                  </w:divBdr>
                                </w:div>
                              </w:divsChild>
                            </w:div>
                            <w:div w:id="113670188">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38804667">
      <w:bodyDiv w:val="1"/>
      <w:marLeft w:val="0"/>
      <w:marRight w:val="0"/>
      <w:marTop w:val="0"/>
      <w:marBottom w:val="0"/>
      <w:divBdr>
        <w:top w:val="none" w:sz="0" w:space="0" w:color="auto"/>
        <w:left w:val="none" w:sz="0" w:space="0" w:color="auto"/>
        <w:bottom w:val="none" w:sz="0" w:space="0" w:color="auto"/>
        <w:right w:val="none" w:sz="0" w:space="0" w:color="auto"/>
      </w:divBdr>
      <w:divsChild>
        <w:div w:id="1562986749">
          <w:marLeft w:val="0"/>
          <w:marRight w:val="0"/>
          <w:marTop w:val="0"/>
          <w:marBottom w:val="100"/>
          <w:divBdr>
            <w:top w:val="none" w:sz="0" w:space="0" w:color="auto"/>
            <w:left w:val="none" w:sz="0" w:space="0" w:color="auto"/>
            <w:bottom w:val="none" w:sz="0" w:space="0" w:color="auto"/>
            <w:right w:val="none" w:sz="0" w:space="0" w:color="auto"/>
          </w:divBdr>
          <w:divsChild>
            <w:div w:id="1885748668">
              <w:marLeft w:val="0"/>
              <w:marRight w:val="0"/>
              <w:marTop w:val="600"/>
              <w:marBottom w:val="600"/>
              <w:divBdr>
                <w:top w:val="none" w:sz="0" w:space="0" w:color="auto"/>
                <w:left w:val="none" w:sz="0" w:space="0" w:color="auto"/>
                <w:bottom w:val="none" w:sz="0" w:space="0" w:color="auto"/>
                <w:right w:val="none" w:sz="0" w:space="0" w:color="auto"/>
              </w:divBdr>
              <w:divsChild>
                <w:div w:id="1863667747">
                  <w:marLeft w:val="240"/>
                  <w:marRight w:val="0"/>
                  <w:marTop w:val="0"/>
                  <w:marBottom w:val="600"/>
                  <w:divBdr>
                    <w:top w:val="none" w:sz="0" w:space="0" w:color="auto"/>
                    <w:left w:val="none" w:sz="0" w:space="0" w:color="auto"/>
                    <w:bottom w:val="none" w:sz="0" w:space="0" w:color="auto"/>
                    <w:right w:val="none" w:sz="0" w:space="0" w:color="auto"/>
                  </w:divBdr>
                  <w:divsChild>
                    <w:div w:id="1637368289">
                      <w:marLeft w:val="0"/>
                      <w:marRight w:val="0"/>
                      <w:marTop w:val="0"/>
                      <w:marBottom w:val="0"/>
                      <w:divBdr>
                        <w:top w:val="none" w:sz="0" w:space="0" w:color="auto"/>
                        <w:left w:val="none" w:sz="0" w:space="0" w:color="auto"/>
                        <w:bottom w:val="none" w:sz="0" w:space="0" w:color="auto"/>
                        <w:right w:val="none" w:sz="0" w:space="0" w:color="auto"/>
                      </w:divBdr>
                      <w:divsChild>
                        <w:div w:id="669911533">
                          <w:marLeft w:val="0"/>
                          <w:marRight w:val="0"/>
                          <w:marTop w:val="0"/>
                          <w:marBottom w:val="0"/>
                          <w:divBdr>
                            <w:top w:val="none" w:sz="0" w:space="0" w:color="auto"/>
                            <w:left w:val="none" w:sz="0" w:space="0" w:color="auto"/>
                            <w:bottom w:val="none" w:sz="0" w:space="0" w:color="auto"/>
                            <w:right w:val="none" w:sz="0" w:space="0" w:color="auto"/>
                          </w:divBdr>
                          <w:divsChild>
                            <w:div w:id="851263500">
                              <w:marLeft w:val="0"/>
                              <w:marRight w:val="0"/>
                              <w:marTop w:val="0"/>
                              <w:marBottom w:val="0"/>
                              <w:divBdr>
                                <w:top w:val="none" w:sz="0" w:space="0" w:color="auto"/>
                                <w:left w:val="none" w:sz="0" w:space="0" w:color="auto"/>
                                <w:bottom w:val="none" w:sz="0" w:space="0" w:color="auto"/>
                                <w:right w:val="none" w:sz="0" w:space="0" w:color="auto"/>
                              </w:divBdr>
                              <w:divsChild>
                                <w:div w:id="925966841">
                                  <w:marLeft w:val="300"/>
                                  <w:marRight w:val="0"/>
                                  <w:marTop w:val="100"/>
                                  <w:marBottom w:val="0"/>
                                  <w:divBdr>
                                    <w:top w:val="none" w:sz="0" w:space="0" w:color="auto"/>
                                    <w:left w:val="none" w:sz="0" w:space="0" w:color="auto"/>
                                    <w:bottom w:val="none" w:sz="0" w:space="0" w:color="auto"/>
                                    <w:right w:val="none" w:sz="0" w:space="0" w:color="auto"/>
                                  </w:divBdr>
                                </w:div>
                                <w:div w:id="1570067933">
                                  <w:marLeft w:val="200"/>
                                  <w:marRight w:val="0"/>
                                  <w:marTop w:val="100"/>
                                  <w:marBottom w:val="0"/>
                                  <w:divBdr>
                                    <w:top w:val="none" w:sz="0" w:space="0" w:color="auto"/>
                                    <w:left w:val="none" w:sz="0" w:space="0" w:color="auto"/>
                                    <w:bottom w:val="none" w:sz="0" w:space="0" w:color="auto"/>
                                    <w:right w:val="none" w:sz="0" w:space="0" w:color="auto"/>
                                  </w:divBdr>
                                </w:div>
                              </w:divsChild>
                            </w:div>
                            <w:div w:id="664631122">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40161918">
      <w:bodyDiv w:val="1"/>
      <w:marLeft w:val="0"/>
      <w:marRight w:val="0"/>
      <w:marTop w:val="0"/>
      <w:marBottom w:val="0"/>
      <w:divBdr>
        <w:top w:val="none" w:sz="0" w:space="0" w:color="auto"/>
        <w:left w:val="none" w:sz="0" w:space="0" w:color="auto"/>
        <w:bottom w:val="none" w:sz="0" w:space="0" w:color="auto"/>
        <w:right w:val="none" w:sz="0" w:space="0" w:color="auto"/>
      </w:divBdr>
      <w:divsChild>
        <w:div w:id="336272854">
          <w:marLeft w:val="0"/>
          <w:marRight w:val="0"/>
          <w:marTop w:val="0"/>
          <w:marBottom w:val="0"/>
          <w:divBdr>
            <w:top w:val="none" w:sz="0" w:space="0" w:color="auto"/>
            <w:left w:val="none" w:sz="0" w:space="0" w:color="auto"/>
            <w:bottom w:val="none" w:sz="0" w:space="0" w:color="auto"/>
            <w:right w:val="none" w:sz="0" w:space="0" w:color="auto"/>
          </w:divBdr>
          <w:divsChild>
            <w:div w:id="1815944525">
              <w:marLeft w:val="0"/>
              <w:marRight w:val="0"/>
              <w:marTop w:val="0"/>
              <w:marBottom w:val="0"/>
              <w:divBdr>
                <w:top w:val="none" w:sz="0" w:space="0" w:color="auto"/>
                <w:left w:val="none" w:sz="0" w:space="0" w:color="auto"/>
                <w:bottom w:val="none" w:sz="0" w:space="0" w:color="auto"/>
                <w:right w:val="none" w:sz="0" w:space="0" w:color="auto"/>
              </w:divBdr>
              <w:divsChild>
                <w:div w:id="161358415">
                  <w:marLeft w:val="0"/>
                  <w:marRight w:val="0"/>
                  <w:marTop w:val="0"/>
                  <w:marBottom w:val="0"/>
                  <w:divBdr>
                    <w:top w:val="none" w:sz="0" w:space="0" w:color="auto"/>
                    <w:left w:val="none" w:sz="0" w:space="0" w:color="auto"/>
                    <w:bottom w:val="none" w:sz="0" w:space="0" w:color="auto"/>
                    <w:right w:val="none" w:sz="0" w:space="0" w:color="auto"/>
                  </w:divBdr>
                </w:div>
                <w:div w:id="1402606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4286632">
      <w:bodyDiv w:val="1"/>
      <w:marLeft w:val="0"/>
      <w:marRight w:val="0"/>
      <w:marTop w:val="0"/>
      <w:marBottom w:val="0"/>
      <w:divBdr>
        <w:top w:val="none" w:sz="0" w:space="0" w:color="auto"/>
        <w:left w:val="none" w:sz="0" w:space="0" w:color="auto"/>
        <w:bottom w:val="none" w:sz="0" w:space="0" w:color="auto"/>
        <w:right w:val="none" w:sz="0" w:space="0" w:color="auto"/>
      </w:divBdr>
      <w:divsChild>
        <w:div w:id="1979219601">
          <w:marLeft w:val="0"/>
          <w:marRight w:val="0"/>
          <w:marTop w:val="0"/>
          <w:marBottom w:val="100"/>
          <w:divBdr>
            <w:top w:val="none" w:sz="0" w:space="0" w:color="auto"/>
            <w:left w:val="none" w:sz="0" w:space="0" w:color="auto"/>
            <w:bottom w:val="none" w:sz="0" w:space="0" w:color="auto"/>
            <w:right w:val="none" w:sz="0" w:space="0" w:color="auto"/>
          </w:divBdr>
          <w:divsChild>
            <w:div w:id="275870985">
              <w:marLeft w:val="0"/>
              <w:marRight w:val="0"/>
              <w:marTop w:val="600"/>
              <w:marBottom w:val="600"/>
              <w:divBdr>
                <w:top w:val="none" w:sz="0" w:space="0" w:color="auto"/>
                <w:left w:val="none" w:sz="0" w:space="0" w:color="auto"/>
                <w:bottom w:val="none" w:sz="0" w:space="0" w:color="auto"/>
                <w:right w:val="none" w:sz="0" w:space="0" w:color="auto"/>
              </w:divBdr>
              <w:divsChild>
                <w:div w:id="691540373">
                  <w:marLeft w:val="240"/>
                  <w:marRight w:val="0"/>
                  <w:marTop w:val="0"/>
                  <w:marBottom w:val="600"/>
                  <w:divBdr>
                    <w:top w:val="none" w:sz="0" w:space="0" w:color="auto"/>
                    <w:left w:val="none" w:sz="0" w:space="0" w:color="auto"/>
                    <w:bottom w:val="none" w:sz="0" w:space="0" w:color="auto"/>
                    <w:right w:val="none" w:sz="0" w:space="0" w:color="auto"/>
                  </w:divBdr>
                  <w:divsChild>
                    <w:div w:id="1289042555">
                      <w:marLeft w:val="0"/>
                      <w:marRight w:val="0"/>
                      <w:marTop w:val="0"/>
                      <w:marBottom w:val="0"/>
                      <w:divBdr>
                        <w:top w:val="none" w:sz="0" w:space="0" w:color="auto"/>
                        <w:left w:val="none" w:sz="0" w:space="0" w:color="auto"/>
                        <w:bottom w:val="none" w:sz="0" w:space="0" w:color="auto"/>
                        <w:right w:val="none" w:sz="0" w:space="0" w:color="auto"/>
                      </w:divBdr>
                      <w:divsChild>
                        <w:div w:id="166946985">
                          <w:marLeft w:val="0"/>
                          <w:marRight w:val="0"/>
                          <w:marTop w:val="0"/>
                          <w:marBottom w:val="0"/>
                          <w:divBdr>
                            <w:top w:val="none" w:sz="0" w:space="0" w:color="auto"/>
                            <w:left w:val="none" w:sz="0" w:space="0" w:color="auto"/>
                            <w:bottom w:val="none" w:sz="0" w:space="0" w:color="auto"/>
                            <w:right w:val="none" w:sz="0" w:space="0" w:color="auto"/>
                          </w:divBdr>
                          <w:divsChild>
                            <w:div w:id="1684093706">
                              <w:marLeft w:val="0"/>
                              <w:marRight w:val="0"/>
                              <w:marTop w:val="0"/>
                              <w:marBottom w:val="0"/>
                              <w:divBdr>
                                <w:top w:val="none" w:sz="0" w:space="0" w:color="auto"/>
                                <w:left w:val="none" w:sz="0" w:space="0" w:color="auto"/>
                                <w:bottom w:val="none" w:sz="0" w:space="0" w:color="auto"/>
                                <w:right w:val="none" w:sz="0" w:space="0" w:color="auto"/>
                              </w:divBdr>
                              <w:divsChild>
                                <w:div w:id="823083248">
                                  <w:marLeft w:val="0"/>
                                  <w:marRight w:val="200"/>
                                  <w:marTop w:val="160"/>
                                  <w:marBottom w:val="0"/>
                                  <w:divBdr>
                                    <w:top w:val="none" w:sz="0" w:space="0" w:color="auto"/>
                                    <w:left w:val="none" w:sz="0" w:space="0" w:color="auto"/>
                                    <w:bottom w:val="none" w:sz="0" w:space="0" w:color="auto"/>
                                    <w:right w:val="none" w:sz="0" w:space="0" w:color="auto"/>
                                  </w:divBdr>
                                </w:div>
                              </w:divsChild>
                            </w:div>
                            <w:div w:id="464934678">
                              <w:marLeft w:val="200"/>
                              <w:marRight w:val="0"/>
                              <w:marTop w:val="100"/>
                              <w:marBottom w:val="200"/>
                              <w:divBdr>
                                <w:top w:val="none" w:sz="0" w:space="0" w:color="auto"/>
                                <w:left w:val="none" w:sz="0" w:space="0" w:color="auto"/>
                                <w:bottom w:val="none" w:sz="0" w:space="0" w:color="auto"/>
                                <w:right w:val="none" w:sz="0" w:space="0" w:color="auto"/>
                              </w:divBdr>
                              <w:divsChild>
                                <w:div w:id="57900925">
                                  <w:marLeft w:val="200"/>
                                  <w:marRight w:val="0"/>
                                  <w:marTop w:val="0"/>
                                  <w:marBottom w:val="0"/>
                                  <w:divBdr>
                                    <w:top w:val="none" w:sz="0" w:space="0" w:color="auto"/>
                                    <w:left w:val="none" w:sz="0" w:space="0" w:color="auto"/>
                                    <w:bottom w:val="none" w:sz="0" w:space="0" w:color="auto"/>
                                    <w:right w:val="none" w:sz="0" w:space="0" w:color="auto"/>
                                  </w:divBdr>
                                </w:div>
                                <w:div w:id="2042125436">
                                  <w:marLeft w:val="0"/>
                                  <w:marRight w:val="0"/>
                                  <w:marTop w:val="0"/>
                                  <w:marBottom w:val="0"/>
                                  <w:divBdr>
                                    <w:top w:val="none" w:sz="0" w:space="0" w:color="auto"/>
                                    <w:left w:val="none" w:sz="0" w:space="0" w:color="auto"/>
                                    <w:bottom w:val="none" w:sz="0" w:space="0" w:color="auto"/>
                                    <w:right w:val="none" w:sz="0" w:space="0" w:color="auto"/>
                                  </w:divBdr>
                                </w:div>
                                <w:div w:id="700781806">
                                  <w:marLeft w:val="0"/>
                                  <w:marRight w:val="0"/>
                                  <w:marTop w:val="0"/>
                                  <w:marBottom w:val="0"/>
                                  <w:divBdr>
                                    <w:top w:val="none" w:sz="0" w:space="0" w:color="auto"/>
                                    <w:left w:val="none" w:sz="0" w:space="0" w:color="auto"/>
                                    <w:bottom w:val="none" w:sz="0" w:space="0" w:color="auto"/>
                                    <w:right w:val="none" w:sz="0" w:space="0" w:color="auto"/>
                                  </w:divBdr>
                                </w:div>
                                <w:div w:id="1785996524">
                                  <w:marLeft w:val="0"/>
                                  <w:marRight w:val="0"/>
                                  <w:marTop w:val="0"/>
                                  <w:marBottom w:val="0"/>
                                  <w:divBdr>
                                    <w:top w:val="none" w:sz="0" w:space="0" w:color="auto"/>
                                    <w:left w:val="none" w:sz="0" w:space="0" w:color="auto"/>
                                    <w:bottom w:val="none" w:sz="0" w:space="0" w:color="auto"/>
                                    <w:right w:val="none" w:sz="0" w:space="0" w:color="auto"/>
                                  </w:divBdr>
                                </w:div>
                                <w:div w:id="1914118064">
                                  <w:marLeft w:val="0"/>
                                  <w:marRight w:val="0"/>
                                  <w:marTop w:val="0"/>
                                  <w:marBottom w:val="0"/>
                                  <w:divBdr>
                                    <w:top w:val="none" w:sz="0" w:space="0" w:color="auto"/>
                                    <w:left w:val="none" w:sz="0" w:space="0" w:color="auto"/>
                                    <w:bottom w:val="none" w:sz="0" w:space="0" w:color="auto"/>
                                    <w:right w:val="none" w:sz="0" w:space="0" w:color="auto"/>
                                  </w:divBdr>
                                </w:div>
                                <w:div w:id="1041629436">
                                  <w:marLeft w:val="0"/>
                                  <w:marRight w:val="0"/>
                                  <w:marTop w:val="0"/>
                                  <w:marBottom w:val="0"/>
                                  <w:divBdr>
                                    <w:top w:val="none" w:sz="0" w:space="0" w:color="auto"/>
                                    <w:left w:val="none" w:sz="0" w:space="0" w:color="auto"/>
                                    <w:bottom w:val="none" w:sz="0" w:space="0" w:color="auto"/>
                                    <w:right w:val="none" w:sz="0" w:space="0" w:color="auto"/>
                                  </w:divBdr>
                                </w:div>
                                <w:div w:id="985862599">
                                  <w:marLeft w:val="0"/>
                                  <w:marRight w:val="0"/>
                                  <w:marTop w:val="0"/>
                                  <w:marBottom w:val="0"/>
                                  <w:divBdr>
                                    <w:top w:val="none" w:sz="0" w:space="0" w:color="auto"/>
                                    <w:left w:val="none" w:sz="0" w:space="0" w:color="auto"/>
                                    <w:bottom w:val="none" w:sz="0" w:space="0" w:color="auto"/>
                                    <w:right w:val="none" w:sz="0" w:space="0" w:color="auto"/>
                                  </w:divBdr>
                                </w:div>
                                <w:div w:id="2054885830">
                                  <w:marLeft w:val="0"/>
                                  <w:marRight w:val="0"/>
                                  <w:marTop w:val="0"/>
                                  <w:marBottom w:val="0"/>
                                  <w:divBdr>
                                    <w:top w:val="none" w:sz="0" w:space="0" w:color="auto"/>
                                    <w:left w:val="none" w:sz="0" w:space="0" w:color="auto"/>
                                    <w:bottom w:val="none" w:sz="0" w:space="0" w:color="auto"/>
                                    <w:right w:val="none" w:sz="0" w:space="0" w:color="auto"/>
                                  </w:divBdr>
                                </w:div>
                                <w:div w:id="1946034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64940392">
      <w:bodyDiv w:val="1"/>
      <w:marLeft w:val="0"/>
      <w:marRight w:val="0"/>
      <w:marTop w:val="0"/>
      <w:marBottom w:val="0"/>
      <w:divBdr>
        <w:top w:val="none" w:sz="0" w:space="0" w:color="auto"/>
        <w:left w:val="none" w:sz="0" w:space="0" w:color="auto"/>
        <w:bottom w:val="none" w:sz="0" w:space="0" w:color="auto"/>
        <w:right w:val="none" w:sz="0" w:space="0" w:color="auto"/>
      </w:divBdr>
      <w:divsChild>
        <w:div w:id="1414201742">
          <w:marLeft w:val="0"/>
          <w:marRight w:val="0"/>
          <w:marTop w:val="0"/>
          <w:marBottom w:val="100"/>
          <w:divBdr>
            <w:top w:val="none" w:sz="0" w:space="0" w:color="auto"/>
            <w:left w:val="none" w:sz="0" w:space="0" w:color="auto"/>
            <w:bottom w:val="none" w:sz="0" w:space="0" w:color="auto"/>
            <w:right w:val="none" w:sz="0" w:space="0" w:color="auto"/>
          </w:divBdr>
          <w:divsChild>
            <w:div w:id="334920184">
              <w:marLeft w:val="0"/>
              <w:marRight w:val="0"/>
              <w:marTop w:val="600"/>
              <w:marBottom w:val="600"/>
              <w:divBdr>
                <w:top w:val="none" w:sz="0" w:space="0" w:color="auto"/>
                <w:left w:val="none" w:sz="0" w:space="0" w:color="auto"/>
                <w:bottom w:val="none" w:sz="0" w:space="0" w:color="auto"/>
                <w:right w:val="none" w:sz="0" w:space="0" w:color="auto"/>
              </w:divBdr>
              <w:divsChild>
                <w:div w:id="597444954">
                  <w:marLeft w:val="240"/>
                  <w:marRight w:val="0"/>
                  <w:marTop w:val="0"/>
                  <w:marBottom w:val="600"/>
                  <w:divBdr>
                    <w:top w:val="none" w:sz="0" w:space="0" w:color="auto"/>
                    <w:left w:val="none" w:sz="0" w:space="0" w:color="auto"/>
                    <w:bottom w:val="none" w:sz="0" w:space="0" w:color="auto"/>
                    <w:right w:val="none" w:sz="0" w:space="0" w:color="auto"/>
                  </w:divBdr>
                  <w:divsChild>
                    <w:div w:id="1717118966">
                      <w:marLeft w:val="0"/>
                      <w:marRight w:val="0"/>
                      <w:marTop w:val="0"/>
                      <w:marBottom w:val="0"/>
                      <w:divBdr>
                        <w:top w:val="none" w:sz="0" w:space="0" w:color="auto"/>
                        <w:left w:val="none" w:sz="0" w:space="0" w:color="auto"/>
                        <w:bottom w:val="none" w:sz="0" w:space="0" w:color="auto"/>
                        <w:right w:val="none" w:sz="0" w:space="0" w:color="auto"/>
                      </w:divBdr>
                      <w:divsChild>
                        <w:div w:id="963269247">
                          <w:marLeft w:val="0"/>
                          <w:marRight w:val="0"/>
                          <w:marTop w:val="0"/>
                          <w:marBottom w:val="0"/>
                          <w:divBdr>
                            <w:top w:val="none" w:sz="0" w:space="0" w:color="auto"/>
                            <w:left w:val="none" w:sz="0" w:space="0" w:color="auto"/>
                            <w:bottom w:val="none" w:sz="0" w:space="0" w:color="auto"/>
                            <w:right w:val="none" w:sz="0" w:space="0" w:color="auto"/>
                          </w:divBdr>
                          <w:divsChild>
                            <w:div w:id="671177144">
                              <w:marLeft w:val="0"/>
                              <w:marRight w:val="0"/>
                              <w:marTop w:val="0"/>
                              <w:marBottom w:val="0"/>
                              <w:divBdr>
                                <w:top w:val="none" w:sz="0" w:space="0" w:color="auto"/>
                                <w:left w:val="none" w:sz="0" w:space="0" w:color="auto"/>
                                <w:bottom w:val="none" w:sz="0" w:space="0" w:color="auto"/>
                                <w:right w:val="none" w:sz="0" w:space="0" w:color="auto"/>
                              </w:divBdr>
                              <w:divsChild>
                                <w:div w:id="1634746432">
                                  <w:marLeft w:val="300"/>
                                  <w:marRight w:val="0"/>
                                  <w:marTop w:val="100"/>
                                  <w:marBottom w:val="0"/>
                                  <w:divBdr>
                                    <w:top w:val="none" w:sz="0" w:space="0" w:color="auto"/>
                                    <w:left w:val="none" w:sz="0" w:space="0" w:color="auto"/>
                                    <w:bottom w:val="none" w:sz="0" w:space="0" w:color="auto"/>
                                    <w:right w:val="none" w:sz="0" w:space="0" w:color="auto"/>
                                  </w:divBdr>
                                </w:div>
                                <w:div w:id="1696955625">
                                  <w:marLeft w:val="200"/>
                                  <w:marRight w:val="0"/>
                                  <w:marTop w:val="100"/>
                                  <w:marBottom w:val="0"/>
                                  <w:divBdr>
                                    <w:top w:val="none" w:sz="0" w:space="0" w:color="auto"/>
                                    <w:left w:val="none" w:sz="0" w:space="0" w:color="auto"/>
                                    <w:bottom w:val="none" w:sz="0" w:space="0" w:color="auto"/>
                                    <w:right w:val="none" w:sz="0" w:space="0" w:color="auto"/>
                                  </w:divBdr>
                                </w:div>
                              </w:divsChild>
                            </w:div>
                            <w:div w:id="29494971">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75156554">
      <w:bodyDiv w:val="1"/>
      <w:marLeft w:val="0"/>
      <w:marRight w:val="0"/>
      <w:marTop w:val="0"/>
      <w:marBottom w:val="0"/>
      <w:divBdr>
        <w:top w:val="none" w:sz="0" w:space="0" w:color="auto"/>
        <w:left w:val="none" w:sz="0" w:space="0" w:color="auto"/>
        <w:bottom w:val="none" w:sz="0" w:space="0" w:color="auto"/>
        <w:right w:val="none" w:sz="0" w:space="0" w:color="auto"/>
      </w:divBdr>
      <w:divsChild>
        <w:div w:id="236596755">
          <w:marLeft w:val="0"/>
          <w:marRight w:val="0"/>
          <w:marTop w:val="0"/>
          <w:marBottom w:val="100"/>
          <w:divBdr>
            <w:top w:val="none" w:sz="0" w:space="0" w:color="auto"/>
            <w:left w:val="none" w:sz="0" w:space="0" w:color="auto"/>
            <w:bottom w:val="none" w:sz="0" w:space="0" w:color="auto"/>
            <w:right w:val="none" w:sz="0" w:space="0" w:color="auto"/>
          </w:divBdr>
          <w:divsChild>
            <w:div w:id="67846953">
              <w:marLeft w:val="0"/>
              <w:marRight w:val="0"/>
              <w:marTop w:val="600"/>
              <w:marBottom w:val="600"/>
              <w:divBdr>
                <w:top w:val="none" w:sz="0" w:space="0" w:color="auto"/>
                <w:left w:val="none" w:sz="0" w:space="0" w:color="auto"/>
                <w:bottom w:val="none" w:sz="0" w:space="0" w:color="auto"/>
                <w:right w:val="none" w:sz="0" w:space="0" w:color="auto"/>
              </w:divBdr>
              <w:divsChild>
                <w:div w:id="556092568">
                  <w:marLeft w:val="240"/>
                  <w:marRight w:val="0"/>
                  <w:marTop w:val="0"/>
                  <w:marBottom w:val="600"/>
                  <w:divBdr>
                    <w:top w:val="none" w:sz="0" w:space="0" w:color="auto"/>
                    <w:left w:val="none" w:sz="0" w:space="0" w:color="auto"/>
                    <w:bottom w:val="none" w:sz="0" w:space="0" w:color="auto"/>
                    <w:right w:val="none" w:sz="0" w:space="0" w:color="auto"/>
                  </w:divBdr>
                  <w:divsChild>
                    <w:div w:id="419571772">
                      <w:marLeft w:val="0"/>
                      <w:marRight w:val="0"/>
                      <w:marTop w:val="0"/>
                      <w:marBottom w:val="0"/>
                      <w:divBdr>
                        <w:top w:val="none" w:sz="0" w:space="0" w:color="auto"/>
                        <w:left w:val="none" w:sz="0" w:space="0" w:color="auto"/>
                        <w:bottom w:val="none" w:sz="0" w:space="0" w:color="auto"/>
                        <w:right w:val="none" w:sz="0" w:space="0" w:color="auto"/>
                      </w:divBdr>
                      <w:divsChild>
                        <w:div w:id="1437139509">
                          <w:marLeft w:val="0"/>
                          <w:marRight w:val="0"/>
                          <w:marTop w:val="0"/>
                          <w:marBottom w:val="0"/>
                          <w:divBdr>
                            <w:top w:val="none" w:sz="0" w:space="0" w:color="auto"/>
                            <w:left w:val="none" w:sz="0" w:space="0" w:color="auto"/>
                            <w:bottom w:val="none" w:sz="0" w:space="0" w:color="auto"/>
                            <w:right w:val="none" w:sz="0" w:space="0" w:color="auto"/>
                          </w:divBdr>
                          <w:divsChild>
                            <w:div w:id="504632615">
                              <w:marLeft w:val="0"/>
                              <w:marRight w:val="0"/>
                              <w:marTop w:val="0"/>
                              <w:marBottom w:val="0"/>
                              <w:divBdr>
                                <w:top w:val="none" w:sz="0" w:space="0" w:color="auto"/>
                                <w:left w:val="none" w:sz="0" w:space="0" w:color="auto"/>
                                <w:bottom w:val="none" w:sz="0" w:space="0" w:color="auto"/>
                                <w:right w:val="none" w:sz="0" w:space="0" w:color="auto"/>
                              </w:divBdr>
                              <w:divsChild>
                                <w:div w:id="1059324091">
                                  <w:marLeft w:val="300"/>
                                  <w:marRight w:val="0"/>
                                  <w:marTop w:val="100"/>
                                  <w:marBottom w:val="0"/>
                                  <w:divBdr>
                                    <w:top w:val="none" w:sz="0" w:space="0" w:color="auto"/>
                                    <w:left w:val="none" w:sz="0" w:space="0" w:color="auto"/>
                                    <w:bottom w:val="none" w:sz="0" w:space="0" w:color="auto"/>
                                    <w:right w:val="none" w:sz="0" w:space="0" w:color="auto"/>
                                  </w:divBdr>
                                </w:div>
                                <w:div w:id="526066041">
                                  <w:marLeft w:val="200"/>
                                  <w:marRight w:val="0"/>
                                  <w:marTop w:val="100"/>
                                  <w:marBottom w:val="0"/>
                                  <w:divBdr>
                                    <w:top w:val="none" w:sz="0" w:space="0" w:color="auto"/>
                                    <w:left w:val="none" w:sz="0" w:space="0" w:color="auto"/>
                                    <w:bottom w:val="none" w:sz="0" w:space="0" w:color="auto"/>
                                    <w:right w:val="none" w:sz="0" w:space="0" w:color="auto"/>
                                  </w:divBdr>
                                </w:div>
                              </w:divsChild>
                            </w:div>
                            <w:div w:id="325980483">
                              <w:marLeft w:val="200"/>
                              <w:marRight w:val="0"/>
                              <w:marTop w:val="400"/>
                              <w:marBottom w:val="0"/>
                              <w:divBdr>
                                <w:top w:val="none" w:sz="0" w:space="0" w:color="auto"/>
                                <w:left w:val="none" w:sz="0" w:space="0" w:color="auto"/>
                                <w:bottom w:val="none" w:sz="0" w:space="0" w:color="auto"/>
                                <w:right w:val="none" w:sz="0" w:space="0" w:color="auto"/>
                              </w:divBdr>
                            </w:div>
                          </w:divsChild>
                        </w:div>
                        <w:div w:id="2118058225">
                          <w:marLeft w:val="0"/>
                          <w:marRight w:val="0"/>
                          <w:marTop w:val="0"/>
                          <w:marBottom w:val="0"/>
                          <w:divBdr>
                            <w:top w:val="none" w:sz="0" w:space="0" w:color="auto"/>
                            <w:left w:val="none" w:sz="0" w:space="0" w:color="auto"/>
                            <w:bottom w:val="none" w:sz="0" w:space="0" w:color="auto"/>
                            <w:right w:val="none" w:sz="0" w:space="0" w:color="auto"/>
                          </w:divBdr>
                          <w:divsChild>
                            <w:div w:id="927540469">
                              <w:marLeft w:val="0"/>
                              <w:marRight w:val="0"/>
                              <w:marTop w:val="0"/>
                              <w:marBottom w:val="0"/>
                              <w:divBdr>
                                <w:top w:val="none" w:sz="0" w:space="0" w:color="auto"/>
                                <w:left w:val="none" w:sz="0" w:space="0" w:color="auto"/>
                                <w:bottom w:val="none" w:sz="0" w:space="0" w:color="auto"/>
                                <w:right w:val="none" w:sz="0" w:space="0" w:color="auto"/>
                              </w:divBdr>
                            </w:div>
                            <w:div w:id="1276328525">
                              <w:marLeft w:val="0"/>
                              <w:marRight w:val="0"/>
                              <w:marTop w:val="0"/>
                              <w:marBottom w:val="0"/>
                              <w:divBdr>
                                <w:top w:val="none" w:sz="0" w:space="0" w:color="auto"/>
                                <w:left w:val="none" w:sz="0" w:space="0" w:color="auto"/>
                                <w:bottom w:val="none" w:sz="0" w:space="0" w:color="auto"/>
                                <w:right w:val="none" w:sz="0" w:space="0" w:color="auto"/>
                              </w:divBdr>
                            </w:div>
                            <w:div w:id="1117722336">
                              <w:marLeft w:val="0"/>
                              <w:marRight w:val="0"/>
                              <w:marTop w:val="0"/>
                              <w:marBottom w:val="0"/>
                              <w:divBdr>
                                <w:top w:val="none" w:sz="0" w:space="0" w:color="auto"/>
                                <w:left w:val="none" w:sz="0" w:space="0" w:color="auto"/>
                                <w:bottom w:val="none" w:sz="0" w:space="0" w:color="auto"/>
                                <w:right w:val="none" w:sz="0" w:space="0" w:color="auto"/>
                              </w:divBdr>
                            </w:div>
                            <w:div w:id="589772987">
                              <w:marLeft w:val="0"/>
                              <w:marRight w:val="0"/>
                              <w:marTop w:val="0"/>
                              <w:marBottom w:val="0"/>
                              <w:divBdr>
                                <w:top w:val="none" w:sz="0" w:space="0" w:color="auto"/>
                                <w:left w:val="none" w:sz="0" w:space="0" w:color="auto"/>
                                <w:bottom w:val="none" w:sz="0" w:space="0" w:color="auto"/>
                                <w:right w:val="none" w:sz="0" w:space="0" w:color="auto"/>
                              </w:divBdr>
                            </w:div>
                            <w:div w:id="51732422">
                              <w:marLeft w:val="0"/>
                              <w:marRight w:val="0"/>
                              <w:marTop w:val="0"/>
                              <w:marBottom w:val="0"/>
                              <w:divBdr>
                                <w:top w:val="none" w:sz="0" w:space="0" w:color="auto"/>
                                <w:left w:val="none" w:sz="0" w:space="0" w:color="auto"/>
                                <w:bottom w:val="none" w:sz="0" w:space="0" w:color="auto"/>
                                <w:right w:val="none" w:sz="0" w:space="0" w:color="auto"/>
                              </w:divBdr>
                            </w:div>
                            <w:div w:id="1113011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75497856">
      <w:bodyDiv w:val="1"/>
      <w:marLeft w:val="0"/>
      <w:marRight w:val="0"/>
      <w:marTop w:val="0"/>
      <w:marBottom w:val="0"/>
      <w:divBdr>
        <w:top w:val="none" w:sz="0" w:space="0" w:color="auto"/>
        <w:left w:val="none" w:sz="0" w:space="0" w:color="auto"/>
        <w:bottom w:val="none" w:sz="0" w:space="0" w:color="auto"/>
        <w:right w:val="none" w:sz="0" w:space="0" w:color="auto"/>
      </w:divBdr>
      <w:divsChild>
        <w:div w:id="75905015">
          <w:marLeft w:val="0"/>
          <w:marRight w:val="0"/>
          <w:marTop w:val="0"/>
          <w:marBottom w:val="100"/>
          <w:divBdr>
            <w:top w:val="none" w:sz="0" w:space="0" w:color="auto"/>
            <w:left w:val="none" w:sz="0" w:space="0" w:color="auto"/>
            <w:bottom w:val="none" w:sz="0" w:space="0" w:color="auto"/>
            <w:right w:val="none" w:sz="0" w:space="0" w:color="auto"/>
          </w:divBdr>
          <w:divsChild>
            <w:div w:id="2017998411">
              <w:marLeft w:val="0"/>
              <w:marRight w:val="0"/>
              <w:marTop w:val="600"/>
              <w:marBottom w:val="600"/>
              <w:divBdr>
                <w:top w:val="none" w:sz="0" w:space="0" w:color="auto"/>
                <w:left w:val="none" w:sz="0" w:space="0" w:color="auto"/>
                <w:bottom w:val="none" w:sz="0" w:space="0" w:color="auto"/>
                <w:right w:val="none" w:sz="0" w:space="0" w:color="auto"/>
              </w:divBdr>
              <w:divsChild>
                <w:div w:id="1590308543">
                  <w:marLeft w:val="240"/>
                  <w:marRight w:val="0"/>
                  <w:marTop w:val="0"/>
                  <w:marBottom w:val="600"/>
                  <w:divBdr>
                    <w:top w:val="none" w:sz="0" w:space="0" w:color="auto"/>
                    <w:left w:val="none" w:sz="0" w:space="0" w:color="auto"/>
                    <w:bottom w:val="none" w:sz="0" w:space="0" w:color="auto"/>
                    <w:right w:val="none" w:sz="0" w:space="0" w:color="auto"/>
                  </w:divBdr>
                  <w:divsChild>
                    <w:div w:id="143812431">
                      <w:marLeft w:val="0"/>
                      <w:marRight w:val="0"/>
                      <w:marTop w:val="0"/>
                      <w:marBottom w:val="0"/>
                      <w:divBdr>
                        <w:top w:val="none" w:sz="0" w:space="0" w:color="auto"/>
                        <w:left w:val="none" w:sz="0" w:space="0" w:color="auto"/>
                        <w:bottom w:val="none" w:sz="0" w:space="0" w:color="auto"/>
                        <w:right w:val="none" w:sz="0" w:space="0" w:color="auto"/>
                      </w:divBdr>
                      <w:divsChild>
                        <w:div w:id="1106778614">
                          <w:marLeft w:val="0"/>
                          <w:marRight w:val="0"/>
                          <w:marTop w:val="0"/>
                          <w:marBottom w:val="0"/>
                          <w:divBdr>
                            <w:top w:val="none" w:sz="0" w:space="0" w:color="auto"/>
                            <w:left w:val="none" w:sz="0" w:space="0" w:color="auto"/>
                            <w:bottom w:val="none" w:sz="0" w:space="0" w:color="auto"/>
                            <w:right w:val="none" w:sz="0" w:space="0" w:color="auto"/>
                          </w:divBdr>
                          <w:divsChild>
                            <w:div w:id="67971414">
                              <w:marLeft w:val="0"/>
                              <w:marRight w:val="0"/>
                              <w:marTop w:val="0"/>
                              <w:marBottom w:val="0"/>
                              <w:divBdr>
                                <w:top w:val="none" w:sz="0" w:space="0" w:color="auto"/>
                                <w:left w:val="none" w:sz="0" w:space="0" w:color="auto"/>
                                <w:bottom w:val="none" w:sz="0" w:space="0" w:color="auto"/>
                                <w:right w:val="none" w:sz="0" w:space="0" w:color="auto"/>
                              </w:divBdr>
                              <w:divsChild>
                                <w:div w:id="329330828">
                                  <w:marLeft w:val="300"/>
                                  <w:marRight w:val="0"/>
                                  <w:marTop w:val="100"/>
                                  <w:marBottom w:val="0"/>
                                  <w:divBdr>
                                    <w:top w:val="none" w:sz="0" w:space="0" w:color="auto"/>
                                    <w:left w:val="none" w:sz="0" w:space="0" w:color="auto"/>
                                    <w:bottom w:val="none" w:sz="0" w:space="0" w:color="auto"/>
                                    <w:right w:val="none" w:sz="0" w:space="0" w:color="auto"/>
                                  </w:divBdr>
                                </w:div>
                                <w:div w:id="2101641175">
                                  <w:marLeft w:val="200"/>
                                  <w:marRight w:val="0"/>
                                  <w:marTop w:val="100"/>
                                  <w:marBottom w:val="0"/>
                                  <w:divBdr>
                                    <w:top w:val="none" w:sz="0" w:space="0" w:color="auto"/>
                                    <w:left w:val="none" w:sz="0" w:space="0" w:color="auto"/>
                                    <w:bottom w:val="none" w:sz="0" w:space="0" w:color="auto"/>
                                    <w:right w:val="none" w:sz="0" w:space="0" w:color="auto"/>
                                  </w:divBdr>
                                </w:div>
                              </w:divsChild>
                            </w:div>
                            <w:div w:id="1323390190">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75615095">
      <w:bodyDiv w:val="1"/>
      <w:marLeft w:val="0"/>
      <w:marRight w:val="0"/>
      <w:marTop w:val="0"/>
      <w:marBottom w:val="0"/>
      <w:divBdr>
        <w:top w:val="none" w:sz="0" w:space="0" w:color="auto"/>
        <w:left w:val="none" w:sz="0" w:space="0" w:color="auto"/>
        <w:bottom w:val="none" w:sz="0" w:space="0" w:color="auto"/>
        <w:right w:val="none" w:sz="0" w:space="0" w:color="auto"/>
      </w:divBdr>
      <w:divsChild>
        <w:div w:id="845175578">
          <w:marLeft w:val="0"/>
          <w:marRight w:val="0"/>
          <w:marTop w:val="0"/>
          <w:marBottom w:val="100"/>
          <w:divBdr>
            <w:top w:val="none" w:sz="0" w:space="0" w:color="auto"/>
            <w:left w:val="none" w:sz="0" w:space="0" w:color="auto"/>
            <w:bottom w:val="none" w:sz="0" w:space="0" w:color="auto"/>
            <w:right w:val="none" w:sz="0" w:space="0" w:color="auto"/>
          </w:divBdr>
          <w:divsChild>
            <w:div w:id="1888180238">
              <w:marLeft w:val="0"/>
              <w:marRight w:val="0"/>
              <w:marTop w:val="600"/>
              <w:marBottom w:val="600"/>
              <w:divBdr>
                <w:top w:val="none" w:sz="0" w:space="0" w:color="auto"/>
                <w:left w:val="none" w:sz="0" w:space="0" w:color="auto"/>
                <w:bottom w:val="none" w:sz="0" w:space="0" w:color="auto"/>
                <w:right w:val="none" w:sz="0" w:space="0" w:color="auto"/>
              </w:divBdr>
              <w:divsChild>
                <w:div w:id="789474077">
                  <w:marLeft w:val="240"/>
                  <w:marRight w:val="0"/>
                  <w:marTop w:val="0"/>
                  <w:marBottom w:val="600"/>
                  <w:divBdr>
                    <w:top w:val="none" w:sz="0" w:space="0" w:color="auto"/>
                    <w:left w:val="none" w:sz="0" w:space="0" w:color="auto"/>
                    <w:bottom w:val="none" w:sz="0" w:space="0" w:color="auto"/>
                    <w:right w:val="none" w:sz="0" w:space="0" w:color="auto"/>
                  </w:divBdr>
                  <w:divsChild>
                    <w:div w:id="1779636467">
                      <w:marLeft w:val="0"/>
                      <w:marRight w:val="0"/>
                      <w:marTop w:val="0"/>
                      <w:marBottom w:val="0"/>
                      <w:divBdr>
                        <w:top w:val="none" w:sz="0" w:space="0" w:color="auto"/>
                        <w:left w:val="none" w:sz="0" w:space="0" w:color="auto"/>
                        <w:bottom w:val="none" w:sz="0" w:space="0" w:color="auto"/>
                        <w:right w:val="none" w:sz="0" w:space="0" w:color="auto"/>
                      </w:divBdr>
                      <w:divsChild>
                        <w:div w:id="257100023">
                          <w:marLeft w:val="0"/>
                          <w:marRight w:val="0"/>
                          <w:marTop w:val="0"/>
                          <w:marBottom w:val="0"/>
                          <w:divBdr>
                            <w:top w:val="none" w:sz="0" w:space="0" w:color="auto"/>
                            <w:left w:val="none" w:sz="0" w:space="0" w:color="auto"/>
                            <w:bottom w:val="none" w:sz="0" w:space="0" w:color="auto"/>
                            <w:right w:val="none" w:sz="0" w:space="0" w:color="auto"/>
                          </w:divBdr>
                          <w:divsChild>
                            <w:div w:id="747071874">
                              <w:marLeft w:val="0"/>
                              <w:marRight w:val="0"/>
                              <w:marTop w:val="0"/>
                              <w:marBottom w:val="0"/>
                              <w:divBdr>
                                <w:top w:val="none" w:sz="0" w:space="0" w:color="auto"/>
                                <w:left w:val="none" w:sz="0" w:space="0" w:color="auto"/>
                                <w:bottom w:val="none" w:sz="0" w:space="0" w:color="auto"/>
                                <w:right w:val="none" w:sz="0" w:space="0" w:color="auto"/>
                              </w:divBdr>
                              <w:divsChild>
                                <w:div w:id="1042249833">
                                  <w:marLeft w:val="300"/>
                                  <w:marRight w:val="0"/>
                                  <w:marTop w:val="100"/>
                                  <w:marBottom w:val="0"/>
                                  <w:divBdr>
                                    <w:top w:val="none" w:sz="0" w:space="0" w:color="auto"/>
                                    <w:left w:val="none" w:sz="0" w:space="0" w:color="auto"/>
                                    <w:bottom w:val="none" w:sz="0" w:space="0" w:color="auto"/>
                                    <w:right w:val="none" w:sz="0" w:space="0" w:color="auto"/>
                                  </w:divBdr>
                                </w:div>
                                <w:div w:id="1956132212">
                                  <w:marLeft w:val="200"/>
                                  <w:marRight w:val="0"/>
                                  <w:marTop w:val="100"/>
                                  <w:marBottom w:val="0"/>
                                  <w:divBdr>
                                    <w:top w:val="none" w:sz="0" w:space="0" w:color="auto"/>
                                    <w:left w:val="none" w:sz="0" w:space="0" w:color="auto"/>
                                    <w:bottom w:val="none" w:sz="0" w:space="0" w:color="auto"/>
                                    <w:right w:val="none" w:sz="0" w:space="0" w:color="auto"/>
                                  </w:divBdr>
                                </w:div>
                              </w:divsChild>
                            </w:div>
                            <w:div w:id="1322848851">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85715187">
      <w:bodyDiv w:val="1"/>
      <w:marLeft w:val="0"/>
      <w:marRight w:val="0"/>
      <w:marTop w:val="167"/>
      <w:marBottom w:val="0"/>
      <w:divBdr>
        <w:top w:val="none" w:sz="0" w:space="0" w:color="auto"/>
        <w:left w:val="none" w:sz="0" w:space="0" w:color="auto"/>
        <w:bottom w:val="none" w:sz="0" w:space="0" w:color="auto"/>
        <w:right w:val="none" w:sz="0" w:space="0" w:color="auto"/>
      </w:divBdr>
      <w:divsChild>
        <w:div w:id="2107967243">
          <w:marLeft w:val="0"/>
          <w:marRight w:val="0"/>
          <w:marTop w:val="0"/>
          <w:marBottom w:val="0"/>
          <w:divBdr>
            <w:top w:val="none" w:sz="0" w:space="0" w:color="auto"/>
            <w:left w:val="none" w:sz="0" w:space="0" w:color="auto"/>
            <w:bottom w:val="none" w:sz="0" w:space="0" w:color="auto"/>
            <w:right w:val="none" w:sz="0" w:space="0" w:color="auto"/>
          </w:divBdr>
        </w:div>
      </w:divsChild>
    </w:div>
    <w:div w:id="687217326">
      <w:bodyDiv w:val="1"/>
      <w:marLeft w:val="0"/>
      <w:marRight w:val="0"/>
      <w:marTop w:val="0"/>
      <w:marBottom w:val="0"/>
      <w:divBdr>
        <w:top w:val="none" w:sz="0" w:space="0" w:color="auto"/>
        <w:left w:val="none" w:sz="0" w:space="0" w:color="auto"/>
        <w:bottom w:val="none" w:sz="0" w:space="0" w:color="auto"/>
        <w:right w:val="none" w:sz="0" w:space="0" w:color="auto"/>
      </w:divBdr>
      <w:divsChild>
        <w:div w:id="779446600">
          <w:marLeft w:val="0"/>
          <w:marRight w:val="0"/>
          <w:marTop w:val="0"/>
          <w:marBottom w:val="0"/>
          <w:divBdr>
            <w:top w:val="none" w:sz="0" w:space="0" w:color="auto"/>
            <w:left w:val="none" w:sz="0" w:space="0" w:color="auto"/>
            <w:bottom w:val="none" w:sz="0" w:space="0" w:color="auto"/>
            <w:right w:val="none" w:sz="0" w:space="0" w:color="auto"/>
          </w:divBdr>
          <w:divsChild>
            <w:div w:id="12656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1684006">
      <w:bodyDiv w:val="1"/>
      <w:marLeft w:val="0"/>
      <w:marRight w:val="0"/>
      <w:marTop w:val="150"/>
      <w:marBottom w:val="0"/>
      <w:divBdr>
        <w:top w:val="none" w:sz="0" w:space="0" w:color="auto"/>
        <w:left w:val="none" w:sz="0" w:space="0" w:color="auto"/>
        <w:bottom w:val="none" w:sz="0" w:space="0" w:color="auto"/>
        <w:right w:val="none" w:sz="0" w:space="0" w:color="auto"/>
      </w:divBdr>
      <w:divsChild>
        <w:div w:id="458492376">
          <w:marLeft w:val="0"/>
          <w:marRight w:val="0"/>
          <w:marTop w:val="0"/>
          <w:marBottom w:val="0"/>
          <w:divBdr>
            <w:top w:val="none" w:sz="0" w:space="0" w:color="auto"/>
            <w:left w:val="none" w:sz="0" w:space="0" w:color="auto"/>
            <w:bottom w:val="none" w:sz="0" w:space="0" w:color="auto"/>
            <w:right w:val="none" w:sz="0" w:space="0" w:color="auto"/>
          </w:divBdr>
        </w:div>
      </w:divsChild>
    </w:div>
    <w:div w:id="693192457">
      <w:bodyDiv w:val="1"/>
      <w:marLeft w:val="0"/>
      <w:marRight w:val="0"/>
      <w:marTop w:val="0"/>
      <w:marBottom w:val="0"/>
      <w:divBdr>
        <w:top w:val="none" w:sz="0" w:space="0" w:color="auto"/>
        <w:left w:val="none" w:sz="0" w:space="0" w:color="auto"/>
        <w:bottom w:val="none" w:sz="0" w:space="0" w:color="auto"/>
        <w:right w:val="none" w:sz="0" w:space="0" w:color="auto"/>
      </w:divBdr>
      <w:divsChild>
        <w:div w:id="1425344093">
          <w:marLeft w:val="0"/>
          <w:marRight w:val="0"/>
          <w:marTop w:val="0"/>
          <w:marBottom w:val="0"/>
          <w:divBdr>
            <w:top w:val="none" w:sz="0" w:space="0" w:color="auto"/>
            <w:left w:val="none" w:sz="0" w:space="0" w:color="auto"/>
            <w:bottom w:val="none" w:sz="0" w:space="0" w:color="auto"/>
            <w:right w:val="none" w:sz="0" w:space="0" w:color="auto"/>
          </w:divBdr>
        </w:div>
      </w:divsChild>
    </w:div>
    <w:div w:id="694383033">
      <w:bodyDiv w:val="1"/>
      <w:marLeft w:val="0"/>
      <w:marRight w:val="0"/>
      <w:marTop w:val="0"/>
      <w:marBottom w:val="0"/>
      <w:divBdr>
        <w:top w:val="none" w:sz="0" w:space="0" w:color="auto"/>
        <w:left w:val="none" w:sz="0" w:space="0" w:color="auto"/>
        <w:bottom w:val="none" w:sz="0" w:space="0" w:color="auto"/>
        <w:right w:val="none" w:sz="0" w:space="0" w:color="auto"/>
      </w:divBdr>
      <w:divsChild>
        <w:div w:id="1760324610">
          <w:marLeft w:val="0"/>
          <w:marRight w:val="0"/>
          <w:marTop w:val="0"/>
          <w:marBottom w:val="0"/>
          <w:divBdr>
            <w:top w:val="single" w:sz="6" w:space="0" w:color="DDDDDD"/>
            <w:left w:val="single" w:sz="6" w:space="0" w:color="DDDDDD"/>
            <w:bottom w:val="single" w:sz="6" w:space="0" w:color="DDDDDD"/>
            <w:right w:val="single" w:sz="6" w:space="0" w:color="DDDDDD"/>
          </w:divBdr>
          <w:divsChild>
            <w:div w:id="1755937113">
              <w:marLeft w:val="17"/>
              <w:marRight w:val="0"/>
              <w:marTop w:val="0"/>
              <w:marBottom w:val="0"/>
              <w:divBdr>
                <w:top w:val="none" w:sz="0" w:space="0" w:color="auto"/>
                <w:left w:val="none" w:sz="0" w:space="0" w:color="auto"/>
                <w:bottom w:val="none" w:sz="0" w:space="0" w:color="auto"/>
                <w:right w:val="none" w:sz="0" w:space="0" w:color="auto"/>
              </w:divBdr>
              <w:divsChild>
                <w:div w:id="1743523627">
                  <w:marLeft w:val="0"/>
                  <w:marRight w:val="0"/>
                  <w:marTop w:val="0"/>
                  <w:marBottom w:val="0"/>
                  <w:divBdr>
                    <w:top w:val="none" w:sz="0" w:space="0" w:color="auto"/>
                    <w:left w:val="none" w:sz="0" w:space="0" w:color="auto"/>
                    <w:bottom w:val="none" w:sz="0" w:space="0" w:color="auto"/>
                    <w:right w:val="none" w:sz="0" w:space="0" w:color="auto"/>
                  </w:divBdr>
                  <w:divsChild>
                    <w:div w:id="1240823359">
                      <w:marLeft w:val="84"/>
                      <w:marRight w:val="0"/>
                      <w:marTop w:val="33"/>
                      <w:marBottom w:val="0"/>
                      <w:divBdr>
                        <w:top w:val="none" w:sz="0" w:space="0" w:color="auto"/>
                        <w:left w:val="none" w:sz="0" w:space="0" w:color="auto"/>
                        <w:bottom w:val="none" w:sz="0" w:space="0" w:color="auto"/>
                        <w:right w:val="none" w:sz="0" w:space="0" w:color="auto"/>
                      </w:divBdr>
                      <w:divsChild>
                        <w:div w:id="1543785753">
                          <w:marLeft w:val="0"/>
                          <w:marRight w:val="0"/>
                          <w:marTop w:val="100"/>
                          <w:marBottom w:val="100"/>
                          <w:divBdr>
                            <w:top w:val="single" w:sz="6" w:space="7" w:color="FF0000"/>
                            <w:left w:val="single" w:sz="6" w:space="0" w:color="FF0000"/>
                            <w:bottom w:val="single" w:sz="6" w:space="7" w:color="FF0000"/>
                            <w:right w:val="single" w:sz="6" w:space="1" w:color="FF0000"/>
                          </w:divBdr>
                          <w:divsChild>
                            <w:div w:id="1015038571">
                              <w:marLeft w:val="100"/>
                              <w:marRight w:val="0"/>
                              <w:marTop w:val="0"/>
                              <w:marBottom w:val="100"/>
                              <w:divBdr>
                                <w:top w:val="none" w:sz="0" w:space="0" w:color="auto"/>
                                <w:left w:val="none" w:sz="0" w:space="0" w:color="auto"/>
                                <w:bottom w:val="none" w:sz="0" w:space="0" w:color="auto"/>
                                <w:right w:val="none" w:sz="0" w:space="0" w:color="auto"/>
                              </w:divBdr>
                            </w:div>
                            <w:div w:id="788478472">
                              <w:marLeft w:val="1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96079737">
      <w:bodyDiv w:val="1"/>
      <w:marLeft w:val="0"/>
      <w:marRight w:val="0"/>
      <w:marTop w:val="0"/>
      <w:marBottom w:val="0"/>
      <w:divBdr>
        <w:top w:val="none" w:sz="0" w:space="0" w:color="auto"/>
        <w:left w:val="none" w:sz="0" w:space="0" w:color="auto"/>
        <w:bottom w:val="none" w:sz="0" w:space="0" w:color="auto"/>
        <w:right w:val="none" w:sz="0" w:space="0" w:color="auto"/>
      </w:divBdr>
      <w:divsChild>
        <w:div w:id="1652827920">
          <w:marLeft w:val="0"/>
          <w:marRight w:val="0"/>
          <w:marTop w:val="0"/>
          <w:marBottom w:val="0"/>
          <w:divBdr>
            <w:top w:val="none" w:sz="0" w:space="0" w:color="auto"/>
            <w:left w:val="none" w:sz="0" w:space="0" w:color="auto"/>
            <w:bottom w:val="none" w:sz="0" w:space="0" w:color="auto"/>
            <w:right w:val="none" w:sz="0" w:space="0" w:color="auto"/>
          </w:divBdr>
          <w:divsChild>
            <w:div w:id="675114920">
              <w:marLeft w:val="0"/>
              <w:marRight w:val="0"/>
              <w:marTop w:val="0"/>
              <w:marBottom w:val="0"/>
              <w:divBdr>
                <w:top w:val="none" w:sz="0" w:space="0" w:color="auto"/>
                <w:left w:val="none" w:sz="0" w:space="0" w:color="auto"/>
                <w:bottom w:val="none" w:sz="0" w:space="0" w:color="auto"/>
                <w:right w:val="none" w:sz="0" w:space="0" w:color="auto"/>
              </w:divBdr>
            </w:div>
            <w:div w:id="387190950">
              <w:marLeft w:val="0"/>
              <w:marRight w:val="0"/>
              <w:marTop w:val="0"/>
              <w:marBottom w:val="0"/>
              <w:divBdr>
                <w:top w:val="none" w:sz="0" w:space="0" w:color="auto"/>
                <w:left w:val="none" w:sz="0" w:space="0" w:color="auto"/>
                <w:bottom w:val="none" w:sz="0" w:space="0" w:color="auto"/>
                <w:right w:val="none" w:sz="0" w:space="0" w:color="auto"/>
              </w:divBdr>
            </w:div>
            <w:div w:id="960919833">
              <w:marLeft w:val="0"/>
              <w:marRight w:val="0"/>
              <w:marTop w:val="0"/>
              <w:marBottom w:val="0"/>
              <w:divBdr>
                <w:top w:val="none" w:sz="0" w:space="0" w:color="auto"/>
                <w:left w:val="none" w:sz="0" w:space="0" w:color="auto"/>
                <w:bottom w:val="none" w:sz="0" w:space="0" w:color="auto"/>
                <w:right w:val="none" w:sz="0" w:space="0" w:color="auto"/>
              </w:divBdr>
            </w:div>
            <w:div w:id="1589970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0284730">
      <w:bodyDiv w:val="1"/>
      <w:marLeft w:val="0"/>
      <w:marRight w:val="0"/>
      <w:marTop w:val="167"/>
      <w:marBottom w:val="0"/>
      <w:divBdr>
        <w:top w:val="none" w:sz="0" w:space="0" w:color="auto"/>
        <w:left w:val="none" w:sz="0" w:space="0" w:color="auto"/>
        <w:bottom w:val="none" w:sz="0" w:space="0" w:color="auto"/>
        <w:right w:val="none" w:sz="0" w:space="0" w:color="auto"/>
      </w:divBdr>
      <w:divsChild>
        <w:div w:id="2096852197">
          <w:marLeft w:val="0"/>
          <w:marRight w:val="0"/>
          <w:marTop w:val="0"/>
          <w:marBottom w:val="0"/>
          <w:divBdr>
            <w:top w:val="none" w:sz="0" w:space="0" w:color="auto"/>
            <w:left w:val="none" w:sz="0" w:space="0" w:color="auto"/>
            <w:bottom w:val="none" w:sz="0" w:space="0" w:color="auto"/>
            <w:right w:val="none" w:sz="0" w:space="0" w:color="auto"/>
          </w:divBdr>
        </w:div>
      </w:divsChild>
    </w:div>
    <w:div w:id="702704338">
      <w:bodyDiv w:val="1"/>
      <w:marLeft w:val="0"/>
      <w:marRight w:val="0"/>
      <w:marTop w:val="0"/>
      <w:marBottom w:val="0"/>
      <w:divBdr>
        <w:top w:val="none" w:sz="0" w:space="0" w:color="auto"/>
        <w:left w:val="none" w:sz="0" w:space="0" w:color="auto"/>
        <w:bottom w:val="none" w:sz="0" w:space="0" w:color="auto"/>
        <w:right w:val="none" w:sz="0" w:space="0" w:color="auto"/>
      </w:divBdr>
      <w:divsChild>
        <w:div w:id="754936487">
          <w:marLeft w:val="0"/>
          <w:marRight w:val="0"/>
          <w:marTop w:val="0"/>
          <w:marBottom w:val="0"/>
          <w:divBdr>
            <w:top w:val="none" w:sz="0" w:space="0" w:color="auto"/>
            <w:left w:val="none" w:sz="0" w:space="0" w:color="auto"/>
            <w:bottom w:val="none" w:sz="0" w:space="0" w:color="auto"/>
            <w:right w:val="none" w:sz="0" w:space="0" w:color="auto"/>
          </w:divBdr>
          <w:divsChild>
            <w:div w:id="1662735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3970656">
      <w:bodyDiv w:val="1"/>
      <w:marLeft w:val="0"/>
      <w:marRight w:val="0"/>
      <w:marTop w:val="0"/>
      <w:marBottom w:val="0"/>
      <w:divBdr>
        <w:top w:val="none" w:sz="0" w:space="0" w:color="auto"/>
        <w:left w:val="none" w:sz="0" w:space="0" w:color="auto"/>
        <w:bottom w:val="none" w:sz="0" w:space="0" w:color="auto"/>
        <w:right w:val="none" w:sz="0" w:space="0" w:color="auto"/>
      </w:divBdr>
      <w:divsChild>
        <w:div w:id="1302003896">
          <w:marLeft w:val="0"/>
          <w:marRight w:val="0"/>
          <w:marTop w:val="0"/>
          <w:marBottom w:val="0"/>
          <w:divBdr>
            <w:top w:val="none" w:sz="0" w:space="0" w:color="auto"/>
            <w:left w:val="none" w:sz="0" w:space="0" w:color="auto"/>
            <w:bottom w:val="none" w:sz="0" w:space="0" w:color="auto"/>
            <w:right w:val="none" w:sz="0" w:space="0" w:color="auto"/>
          </w:divBdr>
          <w:divsChild>
            <w:div w:id="506333098">
              <w:marLeft w:val="0"/>
              <w:marRight w:val="0"/>
              <w:marTop w:val="0"/>
              <w:marBottom w:val="0"/>
              <w:divBdr>
                <w:top w:val="none" w:sz="0" w:space="0" w:color="auto"/>
                <w:left w:val="none" w:sz="0" w:space="0" w:color="auto"/>
                <w:bottom w:val="none" w:sz="0" w:space="0" w:color="auto"/>
                <w:right w:val="none" w:sz="0" w:space="0" w:color="auto"/>
              </w:divBdr>
            </w:div>
            <w:div w:id="376585392">
              <w:marLeft w:val="0"/>
              <w:marRight w:val="0"/>
              <w:marTop w:val="0"/>
              <w:marBottom w:val="0"/>
              <w:divBdr>
                <w:top w:val="none" w:sz="0" w:space="0" w:color="auto"/>
                <w:left w:val="none" w:sz="0" w:space="0" w:color="auto"/>
                <w:bottom w:val="none" w:sz="0" w:space="0" w:color="auto"/>
                <w:right w:val="none" w:sz="0" w:space="0" w:color="auto"/>
              </w:divBdr>
            </w:div>
            <w:div w:id="1228763343">
              <w:marLeft w:val="0"/>
              <w:marRight w:val="0"/>
              <w:marTop w:val="0"/>
              <w:marBottom w:val="0"/>
              <w:divBdr>
                <w:top w:val="none" w:sz="0" w:space="0" w:color="auto"/>
                <w:left w:val="none" w:sz="0" w:space="0" w:color="auto"/>
                <w:bottom w:val="none" w:sz="0" w:space="0" w:color="auto"/>
                <w:right w:val="none" w:sz="0" w:space="0" w:color="auto"/>
              </w:divBdr>
            </w:div>
            <w:div w:id="1383678821">
              <w:marLeft w:val="0"/>
              <w:marRight w:val="0"/>
              <w:marTop w:val="0"/>
              <w:marBottom w:val="0"/>
              <w:divBdr>
                <w:top w:val="none" w:sz="0" w:space="0" w:color="auto"/>
                <w:left w:val="none" w:sz="0" w:space="0" w:color="auto"/>
                <w:bottom w:val="none" w:sz="0" w:space="0" w:color="auto"/>
                <w:right w:val="none" w:sz="0" w:space="0" w:color="auto"/>
              </w:divBdr>
            </w:div>
            <w:div w:id="463620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6246768">
      <w:bodyDiv w:val="1"/>
      <w:marLeft w:val="0"/>
      <w:marRight w:val="0"/>
      <w:marTop w:val="0"/>
      <w:marBottom w:val="0"/>
      <w:divBdr>
        <w:top w:val="none" w:sz="0" w:space="0" w:color="auto"/>
        <w:left w:val="none" w:sz="0" w:space="0" w:color="auto"/>
        <w:bottom w:val="none" w:sz="0" w:space="0" w:color="auto"/>
        <w:right w:val="none" w:sz="0" w:space="0" w:color="auto"/>
      </w:divBdr>
      <w:divsChild>
        <w:div w:id="727807299">
          <w:marLeft w:val="0"/>
          <w:marRight w:val="0"/>
          <w:marTop w:val="0"/>
          <w:marBottom w:val="0"/>
          <w:divBdr>
            <w:top w:val="none" w:sz="0" w:space="0" w:color="auto"/>
            <w:left w:val="none" w:sz="0" w:space="0" w:color="auto"/>
            <w:bottom w:val="none" w:sz="0" w:space="0" w:color="auto"/>
            <w:right w:val="none" w:sz="0" w:space="0" w:color="auto"/>
          </w:divBdr>
          <w:divsChild>
            <w:div w:id="664943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8846175">
      <w:bodyDiv w:val="1"/>
      <w:marLeft w:val="0"/>
      <w:marRight w:val="0"/>
      <w:marTop w:val="0"/>
      <w:marBottom w:val="0"/>
      <w:divBdr>
        <w:top w:val="none" w:sz="0" w:space="0" w:color="auto"/>
        <w:left w:val="none" w:sz="0" w:space="0" w:color="auto"/>
        <w:bottom w:val="none" w:sz="0" w:space="0" w:color="auto"/>
        <w:right w:val="none" w:sz="0" w:space="0" w:color="auto"/>
      </w:divBdr>
      <w:divsChild>
        <w:div w:id="462576884">
          <w:marLeft w:val="0"/>
          <w:marRight w:val="0"/>
          <w:marTop w:val="0"/>
          <w:marBottom w:val="0"/>
          <w:divBdr>
            <w:top w:val="none" w:sz="0" w:space="0" w:color="auto"/>
            <w:left w:val="none" w:sz="0" w:space="0" w:color="auto"/>
            <w:bottom w:val="none" w:sz="0" w:space="0" w:color="auto"/>
            <w:right w:val="none" w:sz="0" w:space="0" w:color="auto"/>
          </w:divBdr>
          <w:divsChild>
            <w:div w:id="188422173">
              <w:marLeft w:val="0"/>
              <w:marRight w:val="0"/>
              <w:marTop w:val="0"/>
              <w:marBottom w:val="0"/>
              <w:divBdr>
                <w:top w:val="none" w:sz="0" w:space="0" w:color="auto"/>
                <w:left w:val="none" w:sz="0" w:space="0" w:color="auto"/>
                <w:bottom w:val="none" w:sz="0" w:space="0" w:color="auto"/>
                <w:right w:val="none" w:sz="0" w:space="0" w:color="auto"/>
              </w:divBdr>
              <w:divsChild>
                <w:div w:id="1483428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0691385">
      <w:bodyDiv w:val="1"/>
      <w:marLeft w:val="0"/>
      <w:marRight w:val="0"/>
      <w:marTop w:val="0"/>
      <w:marBottom w:val="0"/>
      <w:divBdr>
        <w:top w:val="none" w:sz="0" w:space="0" w:color="auto"/>
        <w:left w:val="none" w:sz="0" w:space="0" w:color="auto"/>
        <w:bottom w:val="none" w:sz="0" w:space="0" w:color="auto"/>
        <w:right w:val="none" w:sz="0" w:space="0" w:color="auto"/>
      </w:divBdr>
      <w:divsChild>
        <w:div w:id="858855680">
          <w:marLeft w:val="0"/>
          <w:marRight w:val="0"/>
          <w:marTop w:val="0"/>
          <w:marBottom w:val="100"/>
          <w:divBdr>
            <w:top w:val="none" w:sz="0" w:space="0" w:color="auto"/>
            <w:left w:val="none" w:sz="0" w:space="0" w:color="auto"/>
            <w:bottom w:val="none" w:sz="0" w:space="0" w:color="auto"/>
            <w:right w:val="none" w:sz="0" w:space="0" w:color="auto"/>
          </w:divBdr>
          <w:divsChild>
            <w:div w:id="1547835902">
              <w:marLeft w:val="0"/>
              <w:marRight w:val="0"/>
              <w:marTop w:val="600"/>
              <w:marBottom w:val="600"/>
              <w:divBdr>
                <w:top w:val="none" w:sz="0" w:space="0" w:color="auto"/>
                <w:left w:val="none" w:sz="0" w:space="0" w:color="auto"/>
                <w:bottom w:val="none" w:sz="0" w:space="0" w:color="auto"/>
                <w:right w:val="none" w:sz="0" w:space="0" w:color="auto"/>
              </w:divBdr>
              <w:divsChild>
                <w:div w:id="514922036">
                  <w:marLeft w:val="240"/>
                  <w:marRight w:val="0"/>
                  <w:marTop w:val="0"/>
                  <w:marBottom w:val="600"/>
                  <w:divBdr>
                    <w:top w:val="none" w:sz="0" w:space="0" w:color="auto"/>
                    <w:left w:val="none" w:sz="0" w:space="0" w:color="auto"/>
                    <w:bottom w:val="none" w:sz="0" w:space="0" w:color="auto"/>
                    <w:right w:val="none" w:sz="0" w:space="0" w:color="auto"/>
                  </w:divBdr>
                  <w:divsChild>
                    <w:div w:id="2065985201">
                      <w:marLeft w:val="0"/>
                      <w:marRight w:val="0"/>
                      <w:marTop w:val="0"/>
                      <w:marBottom w:val="0"/>
                      <w:divBdr>
                        <w:top w:val="none" w:sz="0" w:space="0" w:color="auto"/>
                        <w:left w:val="none" w:sz="0" w:space="0" w:color="auto"/>
                        <w:bottom w:val="none" w:sz="0" w:space="0" w:color="auto"/>
                        <w:right w:val="none" w:sz="0" w:space="0" w:color="auto"/>
                      </w:divBdr>
                      <w:divsChild>
                        <w:div w:id="1002010842">
                          <w:marLeft w:val="0"/>
                          <w:marRight w:val="0"/>
                          <w:marTop w:val="0"/>
                          <w:marBottom w:val="0"/>
                          <w:divBdr>
                            <w:top w:val="none" w:sz="0" w:space="0" w:color="auto"/>
                            <w:left w:val="none" w:sz="0" w:space="0" w:color="auto"/>
                            <w:bottom w:val="none" w:sz="0" w:space="0" w:color="auto"/>
                            <w:right w:val="none" w:sz="0" w:space="0" w:color="auto"/>
                          </w:divBdr>
                          <w:divsChild>
                            <w:div w:id="1915125572">
                              <w:marLeft w:val="0"/>
                              <w:marRight w:val="0"/>
                              <w:marTop w:val="0"/>
                              <w:marBottom w:val="0"/>
                              <w:divBdr>
                                <w:top w:val="none" w:sz="0" w:space="0" w:color="auto"/>
                                <w:left w:val="none" w:sz="0" w:space="0" w:color="auto"/>
                                <w:bottom w:val="none" w:sz="0" w:space="0" w:color="auto"/>
                                <w:right w:val="none" w:sz="0" w:space="0" w:color="auto"/>
                              </w:divBdr>
                              <w:divsChild>
                                <w:div w:id="1081371575">
                                  <w:marLeft w:val="300"/>
                                  <w:marRight w:val="0"/>
                                  <w:marTop w:val="100"/>
                                  <w:marBottom w:val="0"/>
                                  <w:divBdr>
                                    <w:top w:val="none" w:sz="0" w:space="0" w:color="auto"/>
                                    <w:left w:val="none" w:sz="0" w:space="0" w:color="auto"/>
                                    <w:bottom w:val="none" w:sz="0" w:space="0" w:color="auto"/>
                                    <w:right w:val="none" w:sz="0" w:space="0" w:color="auto"/>
                                  </w:divBdr>
                                </w:div>
                                <w:div w:id="1949434129">
                                  <w:marLeft w:val="200"/>
                                  <w:marRight w:val="0"/>
                                  <w:marTop w:val="100"/>
                                  <w:marBottom w:val="0"/>
                                  <w:divBdr>
                                    <w:top w:val="none" w:sz="0" w:space="0" w:color="auto"/>
                                    <w:left w:val="none" w:sz="0" w:space="0" w:color="auto"/>
                                    <w:bottom w:val="none" w:sz="0" w:space="0" w:color="auto"/>
                                    <w:right w:val="none" w:sz="0" w:space="0" w:color="auto"/>
                                  </w:divBdr>
                                </w:div>
                              </w:divsChild>
                            </w:div>
                            <w:div w:id="200633260">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30930448">
      <w:bodyDiv w:val="1"/>
      <w:marLeft w:val="0"/>
      <w:marRight w:val="0"/>
      <w:marTop w:val="0"/>
      <w:marBottom w:val="0"/>
      <w:divBdr>
        <w:top w:val="none" w:sz="0" w:space="0" w:color="auto"/>
        <w:left w:val="none" w:sz="0" w:space="0" w:color="auto"/>
        <w:bottom w:val="none" w:sz="0" w:space="0" w:color="auto"/>
        <w:right w:val="none" w:sz="0" w:space="0" w:color="auto"/>
      </w:divBdr>
      <w:divsChild>
        <w:div w:id="1516774377">
          <w:marLeft w:val="0"/>
          <w:marRight w:val="0"/>
          <w:marTop w:val="0"/>
          <w:marBottom w:val="100"/>
          <w:divBdr>
            <w:top w:val="none" w:sz="0" w:space="0" w:color="auto"/>
            <w:left w:val="none" w:sz="0" w:space="0" w:color="auto"/>
            <w:bottom w:val="none" w:sz="0" w:space="0" w:color="auto"/>
            <w:right w:val="none" w:sz="0" w:space="0" w:color="auto"/>
          </w:divBdr>
          <w:divsChild>
            <w:div w:id="469052284">
              <w:marLeft w:val="0"/>
              <w:marRight w:val="0"/>
              <w:marTop w:val="600"/>
              <w:marBottom w:val="600"/>
              <w:divBdr>
                <w:top w:val="none" w:sz="0" w:space="0" w:color="auto"/>
                <w:left w:val="none" w:sz="0" w:space="0" w:color="auto"/>
                <w:bottom w:val="none" w:sz="0" w:space="0" w:color="auto"/>
                <w:right w:val="none" w:sz="0" w:space="0" w:color="auto"/>
              </w:divBdr>
              <w:divsChild>
                <w:div w:id="1656647758">
                  <w:marLeft w:val="240"/>
                  <w:marRight w:val="0"/>
                  <w:marTop w:val="0"/>
                  <w:marBottom w:val="600"/>
                  <w:divBdr>
                    <w:top w:val="none" w:sz="0" w:space="0" w:color="auto"/>
                    <w:left w:val="none" w:sz="0" w:space="0" w:color="auto"/>
                    <w:bottom w:val="none" w:sz="0" w:space="0" w:color="auto"/>
                    <w:right w:val="none" w:sz="0" w:space="0" w:color="auto"/>
                  </w:divBdr>
                  <w:divsChild>
                    <w:div w:id="1644578894">
                      <w:marLeft w:val="0"/>
                      <w:marRight w:val="0"/>
                      <w:marTop w:val="0"/>
                      <w:marBottom w:val="0"/>
                      <w:divBdr>
                        <w:top w:val="none" w:sz="0" w:space="0" w:color="auto"/>
                        <w:left w:val="none" w:sz="0" w:space="0" w:color="auto"/>
                        <w:bottom w:val="none" w:sz="0" w:space="0" w:color="auto"/>
                        <w:right w:val="none" w:sz="0" w:space="0" w:color="auto"/>
                      </w:divBdr>
                      <w:divsChild>
                        <w:div w:id="1857962838">
                          <w:marLeft w:val="0"/>
                          <w:marRight w:val="0"/>
                          <w:marTop w:val="0"/>
                          <w:marBottom w:val="0"/>
                          <w:divBdr>
                            <w:top w:val="none" w:sz="0" w:space="0" w:color="auto"/>
                            <w:left w:val="none" w:sz="0" w:space="0" w:color="auto"/>
                            <w:bottom w:val="none" w:sz="0" w:space="0" w:color="auto"/>
                            <w:right w:val="none" w:sz="0" w:space="0" w:color="auto"/>
                          </w:divBdr>
                          <w:divsChild>
                            <w:div w:id="296646843">
                              <w:marLeft w:val="0"/>
                              <w:marRight w:val="0"/>
                              <w:marTop w:val="0"/>
                              <w:marBottom w:val="0"/>
                              <w:divBdr>
                                <w:top w:val="none" w:sz="0" w:space="0" w:color="auto"/>
                                <w:left w:val="none" w:sz="0" w:space="0" w:color="auto"/>
                                <w:bottom w:val="none" w:sz="0" w:space="0" w:color="auto"/>
                                <w:right w:val="none" w:sz="0" w:space="0" w:color="auto"/>
                              </w:divBdr>
                              <w:divsChild>
                                <w:div w:id="1391537152">
                                  <w:marLeft w:val="300"/>
                                  <w:marRight w:val="0"/>
                                  <w:marTop w:val="100"/>
                                  <w:marBottom w:val="0"/>
                                  <w:divBdr>
                                    <w:top w:val="none" w:sz="0" w:space="0" w:color="auto"/>
                                    <w:left w:val="none" w:sz="0" w:space="0" w:color="auto"/>
                                    <w:bottom w:val="none" w:sz="0" w:space="0" w:color="auto"/>
                                    <w:right w:val="none" w:sz="0" w:space="0" w:color="auto"/>
                                  </w:divBdr>
                                </w:div>
                                <w:div w:id="458112705">
                                  <w:marLeft w:val="200"/>
                                  <w:marRight w:val="0"/>
                                  <w:marTop w:val="100"/>
                                  <w:marBottom w:val="0"/>
                                  <w:divBdr>
                                    <w:top w:val="none" w:sz="0" w:space="0" w:color="auto"/>
                                    <w:left w:val="none" w:sz="0" w:space="0" w:color="auto"/>
                                    <w:bottom w:val="none" w:sz="0" w:space="0" w:color="auto"/>
                                    <w:right w:val="none" w:sz="0" w:space="0" w:color="auto"/>
                                  </w:divBdr>
                                </w:div>
                              </w:divsChild>
                            </w:div>
                            <w:div w:id="1301226665">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32630186">
      <w:bodyDiv w:val="1"/>
      <w:marLeft w:val="0"/>
      <w:marRight w:val="0"/>
      <w:marTop w:val="0"/>
      <w:marBottom w:val="0"/>
      <w:divBdr>
        <w:top w:val="none" w:sz="0" w:space="0" w:color="auto"/>
        <w:left w:val="none" w:sz="0" w:space="0" w:color="auto"/>
        <w:bottom w:val="none" w:sz="0" w:space="0" w:color="auto"/>
        <w:right w:val="none" w:sz="0" w:space="0" w:color="auto"/>
      </w:divBdr>
      <w:divsChild>
        <w:div w:id="692194663">
          <w:marLeft w:val="0"/>
          <w:marRight w:val="0"/>
          <w:marTop w:val="0"/>
          <w:marBottom w:val="0"/>
          <w:divBdr>
            <w:top w:val="none" w:sz="0" w:space="0" w:color="auto"/>
            <w:left w:val="none" w:sz="0" w:space="0" w:color="auto"/>
            <w:bottom w:val="none" w:sz="0" w:space="0" w:color="auto"/>
            <w:right w:val="none" w:sz="0" w:space="0" w:color="auto"/>
          </w:divBdr>
          <w:divsChild>
            <w:div w:id="1282608855">
              <w:marLeft w:val="0"/>
              <w:marRight w:val="0"/>
              <w:marTop w:val="0"/>
              <w:marBottom w:val="0"/>
              <w:divBdr>
                <w:top w:val="none" w:sz="0" w:space="0" w:color="auto"/>
                <w:left w:val="none" w:sz="0" w:space="0" w:color="auto"/>
                <w:bottom w:val="none" w:sz="0" w:space="0" w:color="auto"/>
                <w:right w:val="none" w:sz="0" w:space="0" w:color="auto"/>
              </w:divBdr>
            </w:div>
            <w:div w:id="1215892032">
              <w:marLeft w:val="0"/>
              <w:marRight w:val="0"/>
              <w:marTop w:val="0"/>
              <w:marBottom w:val="0"/>
              <w:divBdr>
                <w:top w:val="none" w:sz="0" w:space="0" w:color="auto"/>
                <w:left w:val="none" w:sz="0" w:space="0" w:color="auto"/>
                <w:bottom w:val="none" w:sz="0" w:space="0" w:color="auto"/>
                <w:right w:val="none" w:sz="0" w:space="0" w:color="auto"/>
              </w:divBdr>
            </w:div>
            <w:div w:id="1391878267">
              <w:marLeft w:val="0"/>
              <w:marRight w:val="0"/>
              <w:marTop w:val="0"/>
              <w:marBottom w:val="0"/>
              <w:divBdr>
                <w:top w:val="none" w:sz="0" w:space="0" w:color="auto"/>
                <w:left w:val="none" w:sz="0" w:space="0" w:color="auto"/>
                <w:bottom w:val="none" w:sz="0" w:space="0" w:color="auto"/>
                <w:right w:val="none" w:sz="0" w:space="0" w:color="auto"/>
              </w:divBdr>
            </w:div>
            <w:div w:id="45840107">
              <w:marLeft w:val="0"/>
              <w:marRight w:val="0"/>
              <w:marTop w:val="0"/>
              <w:marBottom w:val="0"/>
              <w:divBdr>
                <w:top w:val="none" w:sz="0" w:space="0" w:color="auto"/>
                <w:left w:val="none" w:sz="0" w:space="0" w:color="auto"/>
                <w:bottom w:val="none" w:sz="0" w:space="0" w:color="auto"/>
                <w:right w:val="none" w:sz="0" w:space="0" w:color="auto"/>
              </w:divBdr>
            </w:div>
            <w:div w:id="1351026119">
              <w:marLeft w:val="0"/>
              <w:marRight w:val="0"/>
              <w:marTop w:val="0"/>
              <w:marBottom w:val="0"/>
              <w:divBdr>
                <w:top w:val="none" w:sz="0" w:space="0" w:color="auto"/>
                <w:left w:val="none" w:sz="0" w:space="0" w:color="auto"/>
                <w:bottom w:val="none" w:sz="0" w:space="0" w:color="auto"/>
                <w:right w:val="none" w:sz="0" w:space="0" w:color="auto"/>
              </w:divBdr>
            </w:div>
            <w:div w:id="529225474">
              <w:marLeft w:val="0"/>
              <w:marRight w:val="0"/>
              <w:marTop w:val="0"/>
              <w:marBottom w:val="0"/>
              <w:divBdr>
                <w:top w:val="none" w:sz="0" w:space="0" w:color="auto"/>
                <w:left w:val="none" w:sz="0" w:space="0" w:color="auto"/>
                <w:bottom w:val="none" w:sz="0" w:space="0" w:color="auto"/>
                <w:right w:val="none" w:sz="0" w:space="0" w:color="auto"/>
              </w:divBdr>
            </w:div>
            <w:div w:id="413742912">
              <w:marLeft w:val="0"/>
              <w:marRight w:val="0"/>
              <w:marTop w:val="0"/>
              <w:marBottom w:val="0"/>
              <w:divBdr>
                <w:top w:val="none" w:sz="0" w:space="0" w:color="auto"/>
                <w:left w:val="none" w:sz="0" w:space="0" w:color="auto"/>
                <w:bottom w:val="none" w:sz="0" w:space="0" w:color="auto"/>
                <w:right w:val="none" w:sz="0" w:space="0" w:color="auto"/>
              </w:divBdr>
            </w:div>
            <w:div w:id="570850638">
              <w:marLeft w:val="0"/>
              <w:marRight w:val="0"/>
              <w:marTop w:val="0"/>
              <w:marBottom w:val="0"/>
              <w:divBdr>
                <w:top w:val="none" w:sz="0" w:space="0" w:color="auto"/>
                <w:left w:val="none" w:sz="0" w:space="0" w:color="auto"/>
                <w:bottom w:val="none" w:sz="0" w:space="0" w:color="auto"/>
                <w:right w:val="none" w:sz="0" w:space="0" w:color="auto"/>
              </w:divBdr>
            </w:div>
            <w:div w:id="1299265530">
              <w:marLeft w:val="0"/>
              <w:marRight w:val="0"/>
              <w:marTop w:val="0"/>
              <w:marBottom w:val="0"/>
              <w:divBdr>
                <w:top w:val="none" w:sz="0" w:space="0" w:color="auto"/>
                <w:left w:val="none" w:sz="0" w:space="0" w:color="auto"/>
                <w:bottom w:val="none" w:sz="0" w:space="0" w:color="auto"/>
                <w:right w:val="none" w:sz="0" w:space="0" w:color="auto"/>
              </w:divBdr>
            </w:div>
            <w:div w:id="264196193">
              <w:marLeft w:val="0"/>
              <w:marRight w:val="0"/>
              <w:marTop w:val="0"/>
              <w:marBottom w:val="0"/>
              <w:divBdr>
                <w:top w:val="none" w:sz="0" w:space="0" w:color="auto"/>
                <w:left w:val="none" w:sz="0" w:space="0" w:color="auto"/>
                <w:bottom w:val="none" w:sz="0" w:space="0" w:color="auto"/>
                <w:right w:val="none" w:sz="0" w:space="0" w:color="auto"/>
              </w:divBdr>
            </w:div>
            <w:div w:id="769935857">
              <w:marLeft w:val="0"/>
              <w:marRight w:val="0"/>
              <w:marTop w:val="0"/>
              <w:marBottom w:val="0"/>
              <w:divBdr>
                <w:top w:val="none" w:sz="0" w:space="0" w:color="auto"/>
                <w:left w:val="none" w:sz="0" w:space="0" w:color="auto"/>
                <w:bottom w:val="none" w:sz="0" w:space="0" w:color="auto"/>
                <w:right w:val="none" w:sz="0" w:space="0" w:color="auto"/>
              </w:divBdr>
            </w:div>
            <w:div w:id="860240520">
              <w:marLeft w:val="0"/>
              <w:marRight w:val="0"/>
              <w:marTop w:val="0"/>
              <w:marBottom w:val="0"/>
              <w:divBdr>
                <w:top w:val="none" w:sz="0" w:space="0" w:color="auto"/>
                <w:left w:val="none" w:sz="0" w:space="0" w:color="auto"/>
                <w:bottom w:val="none" w:sz="0" w:space="0" w:color="auto"/>
                <w:right w:val="none" w:sz="0" w:space="0" w:color="auto"/>
              </w:divBdr>
            </w:div>
            <w:div w:id="2101949089">
              <w:marLeft w:val="0"/>
              <w:marRight w:val="0"/>
              <w:marTop w:val="0"/>
              <w:marBottom w:val="0"/>
              <w:divBdr>
                <w:top w:val="none" w:sz="0" w:space="0" w:color="auto"/>
                <w:left w:val="none" w:sz="0" w:space="0" w:color="auto"/>
                <w:bottom w:val="none" w:sz="0" w:space="0" w:color="auto"/>
                <w:right w:val="none" w:sz="0" w:space="0" w:color="auto"/>
              </w:divBdr>
            </w:div>
            <w:div w:id="1491940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1952106">
      <w:bodyDiv w:val="1"/>
      <w:marLeft w:val="0"/>
      <w:marRight w:val="0"/>
      <w:marTop w:val="0"/>
      <w:marBottom w:val="0"/>
      <w:divBdr>
        <w:top w:val="none" w:sz="0" w:space="0" w:color="auto"/>
        <w:left w:val="none" w:sz="0" w:space="0" w:color="auto"/>
        <w:bottom w:val="none" w:sz="0" w:space="0" w:color="auto"/>
        <w:right w:val="none" w:sz="0" w:space="0" w:color="auto"/>
      </w:divBdr>
      <w:divsChild>
        <w:div w:id="1019819300">
          <w:marLeft w:val="0"/>
          <w:marRight w:val="0"/>
          <w:marTop w:val="0"/>
          <w:marBottom w:val="100"/>
          <w:divBdr>
            <w:top w:val="none" w:sz="0" w:space="0" w:color="auto"/>
            <w:left w:val="none" w:sz="0" w:space="0" w:color="auto"/>
            <w:bottom w:val="none" w:sz="0" w:space="0" w:color="auto"/>
            <w:right w:val="none" w:sz="0" w:space="0" w:color="auto"/>
          </w:divBdr>
          <w:divsChild>
            <w:div w:id="646710851">
              <w:marLeft w:val="0"/>
              <w:marRight w:val="0"/>
              <w:marTop w:val="600"/>
              <w:marBottom w:val="600"/>
              <w:divBdr>
                <w:top w:val="none" w:sz="0" w:space="0" w:color="auto"/>
                <w:left w:val="none" w:sz="0" w:space="0" w:color="auto"/>
                <w:bottom w:val="none" w:sz="0" w:space="0" w:color="auto"/>
                <w:right w:val="none" w:sz="0" w:space="0" w:color="auto"/>
              </w:divBdr>
              <w:divsChild>
                <w:div w:id="514685534">
                  <w:marLeft w:val="240"/>
                  <w:marRight w:val="0"/>
                  <w:marTop w:val="0"/>
                  <w:marBottom w:val="600"/>
                  <w:divBdr>
                    <w:top w:val="none" w:sz="0" w:space="0" w:color="auto"/>
                    <w:left w:val="none" w:sz="0" w:space="0" w:color="auto"/>
                    <w:bottom w:val="none" w:sz="0" w:space="0" w:color="auto"/>
                    <w:right w:val="none" w:sz="0" w:space="0" w:color="auto"/>
                  </w:divBdr>
                  <w:divsChild>
                    <w:div w:id="1230270689">
                      <w:marLeft w:val="0"/>
                      <w:marRight w:val="0"/>
                      <w:marTop w:val="0"/>
                      <w:marBottom w:val="0"/>
                      <w:divBdr>
                        <w:top w:val="none" w:sz="0" w:space="0" w:color="auto"/>
                        <w:left w:val="none" w:sz="0" w:space="0" w:color="auto"/>
                        <w:bottom w:val="none" w:sz="0" w:space="0" w:color="auto"/>
                        <w:right w:val="none" w:sz="0" w:space="0" w:color="auto"/>
                      </w:divBdr>
                      <w:divsChild>
                        <w:div w:id="1995529011">
                          <w:marLeft w:val="0"/>
                          <w:marRight w:val="0"/>
                          <w:marTop w:val="0"/>
                          <w:marBottom w:val="0"/>
                          <w:divBdr>
                            <w:top w:val="none" w:sz="0" w:space="0" w:color="auto"/>
                            <w:left w:val="none" w:sz="0" w:space="0" w:color="auto"/>
                            <w:bottom w:val="none" w:sz="0" w:space="0" w:color="auto"/>
                            <w:right w:val="none" w:sz="0" w:space="0" w:color="auto"/>
                          </w:divBdr>
                          <w:divsChild>
                            <w:div w:id="1179001597">
                              <w:marLeft w:val="0"/>
                              <w:marRight w:val="0"/>
                              <w:marTop w:val="0"/>
                              <w:marBottom w:val="0"/>
                              <w:divBdr>
                                <w:top w:val="none" w:sz="0" w:space="0" w:color="auto"/>
                                <w:left w:val="none" w:sz="0" w:space="0" w:color="auto"/>
                                <w:bottom w:val="none" w:sz="0" w:space="0" w:color="auto"/>
                                <w:right w:val="none" w:sz="0" w:space="0" w:color="auto"/>
                              </w:divBdr>
                              <w:divsChild>
                                <w:div w:id="88696809">
                                  <w:marLeft w:val="300"/>
                                  <w:marRight w:val="0"/>
                                  <w:marTop w:val="100"/>
                                  <w:marBottom w:val="0"/>
                                  <w:divBdr>
                                    <w:top w:val="none" w:sz="0" w:space="0" w:color="auto"/>
                                    <w:left w:val="none" w:sz="0" w:space="0" w:color="auto"/>
                                    <w:bottom w:val="none" w:sz="0" w:space="0" w:color="auto"/>
                                    <w:right w:val="none" w:sz="0" w:space="0" w:color="auto"/>
                                  </w:divBdr>
                                </w:div>
                                <w:div w:id="1940332291">
                                  <w:marLeft w:val="200"/>
                                  <w:marRight w:val="0"/>
                                  <w:marTop w:val="100"/>
                                  <w:marBottom w:val="0"/>
                                  <w:divBdr>
                                    <w:top w:val="none" w:sz="0" w:space="0" w:color="auto"/>
                                    <w:left w:val="none" w:sz="0" w:space="0" w:color="auto"/>
                                    <w:bottom w:val="none" w:sz="0" w:space="0" w:color="auto"/>
                                    <w:right w:val="none" w:sz="0" w:space="0" w:color="auto"/>
                                  </w:divBdr>
                                </w:div>
                              </w:divsChild>
                            </w:div>
                            <w:div w:id="1463959853">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51317224">
      <w:bodyDiv w:val="1"/>
      <w:marLeft w:val="0"/>
      <w:marRight w:val="0"/>
      <w:marTop w:val="167"/>
      <w:marBottom w:val="0"/>
      <w:divBdr>
        <w:top w:val="none" w:sz="0" w:space="0" w:color="auto"/>
        <w:left w:val="none" w:sz="0" w:space="0" w:color="auto"/>
        <w:bottom w:val="none" w:sz="0" w:space="0" w:color="auto"/>
        <w:right w:val="none" w:sz="0" w:space="0" w:color="auto"/>
      </w:divBdr>
      <w:divsChild>
        <w:div w:id="1104349869">
          <w:marLeft w:val="0"/>
          <w:marRight w:val="0"/>
          <w:marTop w:val="0"/>
          <w:marBottom w:val="0"/>
          <w:divBdr>
            <w:top w:val="none" w:sz="0" w:space="0" w:color="auto"/>
            <w:left w:val="none" w:sz="0" w:space="0" w:color="auto"/>
            <w:bottom w:val="none" w:sz="0" w:space="0" w:color="auto"/>
            <w:right w:val="none" w:sz="0" w:space="0" w:color="auto"/>
          </w:divBdr>
        </w:div>
      </w:divsChild>
    </w:div>
    <w:div w:id="753283215">
      <w:bodyDiv w:val="1"/>
      <w:marLeft w:val="0"/>
      <w:marRight w:val="0"/>
      <w:marTop w:val="0"/>
      <w:marBottom w:val="0"/>
      <w:divBdr>
        <w:top w:val="none" w:sz="0" w:space="0" w:color="auto"/>
        <w:left w:val="none" w:sz="0" w:space="0" w:color="auto"/>
        <w:bottom w:val="none" w:sz="0" w:space="0" w:color="auto"/>
        <w:right w:val="none" w:sz="0" w:space="0" w:color="auto"/>
      </w:divBdr>
      <w:divsChild>
        <w:div w:id="499080983">
          <w:marLeft w:val="0"/>
          <w:marRight w:val="0"/>
          <w:marTop w:val="0"/>
          <w:marBottom w:val="0"/>
          <w:divBdr>
            <w:top w:val="none" w:sz="0" w:space="0" w:color="auto"/>
            <w:left w:val="none" w:sz="0" w:space="0" w:color="auto"/>
            <w:bottom w:val="none" w:sz="0" w:space="0" w:color="auto"/>
            <w:right w:val="none" w:sz="0" w:space="0" w:color="auto"/>
          </w:divBdr>
          <w:divsChild>
            <w:div w:id="964191630">
              <w:marLeft w:val="0"/>
              <w:marRight w:val="0"/>
              <w:marTop w:val="0"/>
              <w:marBottom w:val="0"/>
              <w:divBdr>
                <w:top w:val="none" w:sz="0" w:space="0" w:color="auto"/>
                <w:left w:val="none" w:sz="0" w:space="0" w:color="auto"/>
                <w:bottom w:val="none" w:sz="0" w:space="0" w:color="auto"/>
                <w:right w:val="none" w:sz="0" w:space="0" w:color="auto"/>
              </w:divBdr>
              <w:divsChild>
                <w:div w:id="1727296548">
                  <w:marLeft w:val="0"/>
                  <w:marRight w:val="0"/>
                  <w:marTop w:val="0"/>
                  <w:marBottom w:val="0"/>
                  <w:divBdr>
                    <w:top w:val="none" w:sz="0" w:space="0" w:color="auto"/>
                    <w:left w:val="none" w:sz="0" w:space="0" w:color="auto"/>
                    <w:bottom w:val="none" w:sz="0" w:space="0" w:color="auto"/>
                    <w:right w:val="none" w:sz="0" w:space="0" w:color="auto"/>
                  </w:divBdr>
                </w:div>
                <w:div w:id="970523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6246886">
      <w:bodyDiv w:val="1"/>
      <w:marLeft w:val="0"/>
      <w:marRight w:val="0"/>
      <w:marTop w:val="0"/>
      <w:marBottom w:val="0"/>
      <w:divBdr>
        <w:top w:val="none" w:sz="0" w:space="0" w:color="auto"/>
        <w:left w:val="none" w:sz="0" w:space="0" w:color="auto"/>
        <w:bottom w:val="none" w:sz="0" w:space="0" w:color="auto"/>
        <w:right w:val="none" w:sz="0" w:space="0" w:color="auto"/>
      </w:divBdr>
      <w:divsChild>
        <w:div w:id="179858421">
          <w:marLeft w:val="0"/>
          <w:marRight w:val="0"/>
          <w:marTop w:val="0"/>
          <w:marBottom w:val="0"/>
          <w:divBdr>
            <w:top w:val="none" w:sz="0" w:space="0" w:color="auto"/>
            <w:left w:val="none" w:sz="0" w:space="0" w:color="auto"/>
            <w:bottom w:val="none" w:sz="0" w:space="0" w:color="auto"/>
            <w:right w:val="none" w:sz="0" w:space="0" w:color="auto"/>
          </w:divBdr>
          <w:divsChild>
            <w:div w:id="148136410">
              <w:marLeft w:val="0"/>
              <w:marRight w:val="0"/>
              <w:marTop w:val="0"/>
              <w:marBottom w:val="0"/>
              <w:divBdr>
                <w:top w:val="none" w:sz="0" w:space="0" w:color="auto"/>
                <w:left w:val="none" w:sz="0" w:space="0" w:color="auto"/>
                <w:bottom w:val="none" w:sz="0" w:space="0" w:color="auto"/>
                <w:right w:val="none" w:sz="0" w:space="0" w:color="auto"/>
              </w:divBdr>
              <w:divsChild>
                <w:div w:id="901519597">
                  <w:marLeft w:val="0"/>
                  <w:marRight w:val="0"/>
                  <w:marTop w:val="0"/>
                  <w:marBottom w:val="0"/>
                  <w:divBdr>
                    <w:top w:val="none" w:sz="0" w:space="0" w:color="auto"/>
                    <w:left w:val="none" w:sz="0" w:space="0" w:color="auto"/>
                    <w:bottom w:val="none" w:sz="0" w:space="0" w:color="auto"/>
                    <w:right w:val="none" w:sz="0" w:space="0" w:color="auto"/>
                  </w:divBdr>
                </w:div>
                <w:div w:id="1199587917">
                  <w:marLeft w:val="0"/>
                  <w:marRight w:val="0"/>
                  <w:marTop w:val="0"/>
                  <w:marBottom w:val="0"/>
                  <w:divBdr>
                    <w:top w:val="none" w:sz="0" w:space="0" w:color="auto"/>
                    <w:left w:val="none" w:sz="0" w:space="0" w:color="auto"/>
                    <w:bottom w:val="none" w:sz="0" w:space="0" w:color="auto"/>
                    <w:right w:val="none" w:sz="0" w:space="0" w:color="auto"/>
                  </w:divBdr>
                </w:div>
                <w:div w:id="853031698">
                  <w:marLeft w:val="0"/>
                  <w:marRight w:val="0"/>
                  <w:marTop w:val="0"/>
                  <w:marBottom w:val="0"/>
                  <w:divBdr>
                    <w:top w:val="none" w:sz="0" w:space="0" w:color="auto"/>
                    <w:left w:val="none" w:sz="0" w:space="0" w:color="auto"/>
                    <w:bottom w:val="none" w:sz="0" w:space="0" w:color="auto"/>
                    <w:right w:val="none" w:sz="0" w:space="0" w:color="auto"/>
                  </w:divBdr>
                </w:div>
                <w:div w:id="1163274726">
                  <w:marLeft w:val="0"/>
                  <w:marRight w:val="0"/>
                  <w:marTop w:val="0"/>
                  <w:marBottom w:val="0"/>
                  <w:divBdr>
                    <w:top w:val="none" w:sz="0" w:space="0" w:color="auto"/>
                    <w:left w:val="none" w:sz="0" w:space="0" w:color="auto"/>
                    <w:bottom w:val="none" w:sz="0" w:space="0" w:color="auto"/>
                    <w:right w:val="none" w:sz="0" w:space="0" w:color="auto"/>
                  </w:divBdr>
                </w:div>
                <w:div w:id="2030637410">
                  <w:marLeft w:val="0"/>
                  <w:marRight w:val="0"/>
                  <w:marTop w:val="0"/>
                  <w:marBottom w:val="0"/>
                  <w:divBdr>
                    <w:top w:val="none" w:sz="0" w:space="0" w:color="auto"/>
                    <w:left w:val="none" w:sz="0" w:space="0" w:color="auto"/>
                    <w:bottom w:val="none" w:sz="0" w:space="0" w:color="auto"/>
                    <w:right w:val="none" w:sz="0" w:space="0" w:color="auto"/>
                  </w:divBdr>
                </w:div>
                <w:div w:id="1988783704">
                  <w:marLeft w:val="0"/>
                  <w:marRight w:val="0"/>
                  <w:marTop w:val="0"/>
                  <w:marBottom w:val="0"/>
                  <w:divBdr>
                    <w:top w:val="none" w:sz="0" w:space="0" w:color="auto"/>
                    <w:left w:val="none" w:sz="0" w:space="0" w:color="auto"/>
                    <w:bottom w:val="none" w:sz="0" w:space="0" w:color="auto"/>
                    <w:right w:val="none" w:sz="0" w:space="0" w:color="auto"/>
                  </w:divBdr>
                </w:div>
                <w:div w:id="1618483173">
                  <w:marLeft w:val="0"/>
                  <w:marRight w:val="0"/>
                  <w:marTop w:val="0"/>
                  <w:marBottom w:val="0"/>
                  <w:divBdr>
                    <w:top w:val="none" w:sz="0" w:space="0" w:color="auto"/>
                    <w:left w:val="none" w:sz="0" w:space="0" w:color="auto"/>
                    <w:bottom w:val="none" w:sz="0" w:space="0" w:color="auto"/>
                    <w:right w:val="none" w:sz="0" w:space="0" w:color="auto"/>
                  </w:divBdr>
                </w:div>
                <w:div w:id="1278177500">
                  <w:marLeft w:val="0"/>
                  <w:marRight w:val="0"/>
                  <w:marTop w:val="0"/>
                  <w:marBottom w:val="0"/>
                  <w:divBdr>
                    <w:top w:val="none" w:sz="0" w:space="0" w:color="auto"/>
                    <w:left w:val="none" w:sz="0" w:space="0" w:color="auto"/>
                    <w:bottom w:val="none" w:sz="0" w:space="0" w:color="auto"/>
                    <w:right w:val="none" w:sz="0" w:space="0" w:color="auto"/>
                  </w:divBdr>
                </w:div>
                <w:div w:id="1285228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9909894">
      <w:bodyDiv w:val="1"/>
      <w:marLeft w:val="0"/>
      <w:marRight w:val="0"/>
      <w:marTop w:val="150"/>
      <w:marBottom w:val="0"/>
      <w:divBdr>
        <w:top w:val="none" w:sz="0" w:space="0" w:color="auto"/>
        <w:left w:val="none" w:sz="0" w:space="0" w:color="auto"/>
        <w:bottom w:val="none" w:sz="0" w:space="0" w:color="auto"/>
        <w:right w:val="none" w:sz="0" w:space="0" w:color="auto"/>
      </w:divBdr>
      <w:divsChild>
        <w:div w:id="862591886">
          <w:marLeft w:val="0"/>
          <w:marRight w:val="0"/>
          <w:marTop w:val="0"/>
          <w:marBottom w:val="0"/>
          <w:divBdr>
            <w:top w:val="none" w:sz="0" w:space="0" w:color="auto"/>
            <w:left w:val="none" w:sz="0" w:space="0" w:color="auto"/>
            <w:bottom w:val="none" w:sz="0" w:space="0" w:color="auto"/>
            <w:right w:val="none" w:sz="0" w:space="0" w:color="auto"/>
          </w:divBdr>
        </w:div>
      </w:divsChild>
    </w:div>
    <w:div w:id="762921425">
      <w:bodyDiv w:val="1"/>
      <w:marLeft w:val="0"/>
      <w:marRight w:val="0"/>
      <w:marTop w:val="0"/>
      <w:marBottom w:val="0"/>
      <w:divBdr>
        <w:top w:val="none" w:sz="0" w:space="0" w:color="auto"/>
        <w:left w:val="none" w:sz="0" w:space="0" w:color="auto"/>
        <w:bottom w:val="none" w:sz="0" w:space="0" w:color="auto"/>
        <w:right w:val="none" w:sz="0" w:space="0" w:color="auto"/>
      </w:divBdr>
      <w:divsChild>
        <w:div w:id="162553827">
          <w:marLeft w:val="0"/>
          <w:marRight w:val="0"/>
          <w:marTop w:val="0"/>
          <w:marBottom w:val="0"/>
          <w:divBdr>
            <w:top w:val="none" w:sz="0" w:space="0" w:color="auto"/>
            <w:left w:val="none" w:sz="0" w:space="0" w:color="auto"/>
            <w:bottom w:val="none" w:sz="0" w:space="0" w:color="auto"/>
            <w:right w:val="none" w:sz="0" w:space="0" w:color="auto"/>
          </w:divBdr>
        </w:div>
      </w:divsChild>
    </w:div>
    <w:div w:id="764111271">
      <w:bodyDiv w:val="1"/>
      <w:marLeft w:val="0"/>
      <w:marRight w:val="0"/>
      <w:marTop w:val="0"/>
      <w:marBottom w:val="0"/>
      <w:divBdr>
        <w:top w:val="none" w:sz="0" w:space="0" w:color="auto"/>
        <w:left w:val="none" w:sz="0" w:space="0" w:color="auto"/>
        <w:bottom w:val="none" w:sz="0" w:space="0" w:color="auto"/>
        <w:right w:val="none" w:sz="0" w:space="0" w:color="auto"/>
      </w:divBdr>
      <w:divsChild>
        <w:div w:id="2110855324">
          <w:marLeft w:val="0"/>
          <w:marRight w:val="0"/>
          <w:marTop w:val="0"/>
          <w:marBottom w:val="100"/>
          <w:divBdr>
            <w:top w:val="none" w:sz="0" w:space="0" w:color="auto"/>
            <w:left w:val="none" w:sz="0" w:space="0" w:color="auto"/>
            <w:bottom w:val="none" w:sz="0" w:space="0" w:color="auto"/>
            <w:right w:val="none" w:sz="0" w:space="0" w:color="auto"/>
          </w:divBdr>
          <w:divsChild>
            <w:div w:id="231504494">
              <w:marLeft w:val="0"/>
              <w:marRight w:val="0"/>
              <w:marTop w:val="600"/>
              <w:marBottom w:val="600"/>
              <w:divBdr>
                <w:top w:val="none" w:sz="0" w:space="0" w:color="auto"/>
                <w:left w:val="none" w:sz="0" w:space="0" w:color="auto"/>
                <w:bottom w:val="none" w:sz="0" w:space="0" w:color="auto"/>
                <w:right w:val="none" w:sz="0" w:space="0" w:color="auto"/>
              </w:divBdr>
              <w:divsChild>
                <w:div w:id="779297121">
                  <w:marLeft w:val="240"/>
                  <w:marRight w:val="0"/>
                  <w:marTop w:val="0"/>
                  <w:marBottom w:val="600"/>
                  <w:divBdr>
                    <w:top w:val="none" w:sz="0" w:space="0" w:color="auto"/>
                    <w:left w:val="none" w:sz="0" w:space="0" w:color="auto"/>
                    <w:bottom w:val="none" w:sz="0" w:space="0" w:color="auto"/>
                    <w:right w:val="none" w:sz="0" w:space="0" w:color="auto"/>
                  </w:divBdr>
                  <w:divsChild>
                    <w:div w:id="1536237621">
                      <w:marLeft w:val="0"/>
                      <w:marRight w:val="0"/>
                      <w:marTop w:val="0"/>
                      <w:marBottom w:val="0"/>
                      <w:divBdr>
                        <w:top w:val="none" w:sz="0" w:space="0" w:color="auto"/>
                        <w:left w:val="none" w:sz="0" w:space="0" w:color="auto"/>
                        <w:bottom w:val="none" w:sz="0" w:space="0" w:color="auto"/>
                        <w:right w:val="none" w:sz="0" w:space="0" w:color="auto"/>
                      </w:divBdr>
                      <w:divsChild>
                        <w:div w:id="1293826918">
                          <w:marLeft w:val="0"/>
                          <w:marRight w:val="0"/>
                          <w:marTop w:val="0"/>
                          <w:marBottom w:val="0"/>
                          <w:divBdr>
                            <w:top w:val="none" w:sz="0" w:space="0" w:color="auto"/>
                            <w:left w:val="none" w:sz="0" w:space="0" w:color="auto"/>
                            <w:bottom w:val="none" w:sz="0" w:space="0" w:color="auto"/>
                            <w:right w:val="none" w:sz="0" w:space="0" w:color="auto"/>
                          </w:divBdr>
                          <w:divsChild>
                            <w:div w:id="273638664">
                              <w:marLeft w:val="0"/>
                              <w:marRight w:val="0"/>
                              <w:marTop w:val="0"/>
                              <w:marBottom w:val="0"/>
                              <w:divBdr>
                                <w:top w:val="none" w:sz="0" w:space="0" w:color="auto"/>
                                <w:left w:val="none" w:sz="0" w:space="0" w:color="auto"/>
                                <w:bottom w:val="none" w:sz="0" w:space="0" w:color="auto"/>
                                <w:right w:val="none" w:sz="0" w:space="0" w:color="auto"/>
                              </w:divBdr>
                              <w:divsChild>
                                <w:div w:id="573779786">
                                  <w:marLeft w:val="300"/>
                                  <w:marRight w:val="0"/>
                                  <w:marTop w:val="100"/>
                                  <w:marBottom w:val="0"/>
                                  <w:divBdr>
                                    <w:top w:val="none" w:sz="0" w:space="0" w:color="auto"/>
                                    <w:left w:val="none" w:sz="0" w:space="0" w:color="auto"/>
                                    <w:bottom w:val="none" w:sz="0" w:space="0" w:color="auto"/>
                                    <w:right w:val="none" w:sz="0" w:space="0" w:color="auto"/>
                                  </w:divBdr>
                                </w:div>
                                <w:div w:id="1280603835">
                                  <w:marLeft w:val="200"/>
                                  <w:marRight w:val="0"/>
                                  <w:marTop w:val="100"/>
                                  <w:marBottom w:val="0"/>
                                  <w:divBdr>
                                    <w:top w:val="none" w:sz="0" w:space="0" w:color="auto"/>
                                    <w:left w:val="none" w:sz="0" w:space="0" w:color="auto"/>
                                    <w:bottom w:val="none" w:sz="0" w:space="0" w:color="auto"/>
                                    <w:right w:val="none" w:sz="0" w:space="0" w:color="auto"/>
                                  </w:divBdr>
                                </w:div>
                              </w:divsChild>
                            </w:div>
                            <w:div w:id="2121296592">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65153443">
      <w:bodyDiv w:val="1"/>
      <w:marLeft w:val="0"/>
      <w:marRight w:val="0"/>
      <w:marTop w:val="0"/>
      <w:marBottom w:val="0"/>
      <w:divBdr>
        <w:top w:val="none" w:sz="0" w:space="0" w:color="auto"/>
        <w:left w:val="none" w:sz="0" w:space="0" w:color="auto"/>
        <w:bottom w:val="none" w:sz="0" w:space="0" w:color="auto"/>
        <w:right w:val="none" w:sz="0" w:space="0" w:color="auto"/>
      </w:divBdr>
      <w:divsChild>
        <w:div w:id="574558701">
          <w:marLeft w:val="0"/>
          <w:marRight w:val="0"/>
          <w:marTop w:val="0"/>
          <w:marBottom w:val="100"/>
          <w:divBdr>
            <w:top w:val="none" w:sz="0" w:space="0" w:color="auto"/>
            <w:left w:val="none" w:sz="0" w:space="0" w:color="auto"/>
            <w:bottom w:val="none" w:sz="0" w:space="0" w:color="auto"/>
            <w:right w:val="none" w:sz="0" w:space="0" w:color="auto"/>
          </w:divBdr>
          <w:divsChild>
            <w:div w:id="233898599">
              <w:marLeft w:val="0"/>
              <w:marRight w:val="0"/>
              <w:marTop w:val="600"/>
              <w:marBottom w:val="600"/>
              <w:divBdr>
                <w:top w:val="none" w:sz="0" w:space="0" w:color="auto"/>
                <w:left w:val="none" w:sz="0" w:space="0" w:color="auto"/>
                <w:bottom w:val="none" w:sz="0" w:space="0" w:color="auto"/>
                <w:right w:val="none" w:sz="0" w:space="0" w:color="auto"/>
              </w:divBdr>
              <w:divsChild>
                <w:div w:id="310869008">
                  <w:marLeft w:val="240"/>
                  <w:marRight w:val="0"/>
                  <w:marTop w:val="0"/>
                  <w:marBottom w:val="600"/>
                  <w:divBdr>
                    <w:top w:val="none" w:sz="0" w:space="0" w:color="auto"/>
                    <w:left w:val="none" w:sz="0" w:space="0" w:color="auto"/>
                    <w:bottom w:val="none" w:sz="0" w:space="0" w:color="auto"/>
                    <w:right w:val="none" w:sz="0" w:space="0" w:color="auto"/>
                  </w:divBdr>
                  <w:divsChild>
                    <w:div w:id="1555657576">
                      <w:marLeft w:val="0"/>
                      <w:marRight w:val="0"/>
                      <w:marTop w:val="0"/>
                      <w:marBottom w:val="0"/>
                      <w:divBdr>
                        <w:top w:val="none" w:sz="0" w:space="0" w:color="auto"/>
                        <w:left w:val="none" w:sz="0" w:space="0" w:color="auto"/>
                        <w:bottom w:val="none" w:sz="0" w:space="0" w:color="auto"/>
                        <w:right w:val="none" w:sz="0" w:space="0" w:color="auto"/>
                      </w:divBdr>
                      <w:divsChild>
                        <w:div w:id="1635679196">
                          <w:marLeft w:val="0"/>
                          <w:marRight w:val="0"/>
                          <w:marTop w:val="0"/>
                          <w:marBottom w:val="0"/>
                          <w:divBdr>
                            <w:top w:val="none" w:sz="0" w:space="0" w:color="auto"/>
                            <w:left w:val="none" w:sz="0" w:space="0" w:color="auto"/>
                            <w:bottom w:val="none" w:sz="0" w:space="0" w:color="auto"/>
                            <w:right w:val="none" w:sz="0" w:space="0" w:color="auto"/>
                          </w:divBdr>
                          <w:divsChild>
                            <w:div w:id="700058785">
                              <w:marLeft w:val="0"/>
                              <w:marRight w:val="0"/>
                              <w:marTop w:val="0"/>
                              <w:marBottom w:val="0"/>
                              <w:divBdr>
                                <w:top w:val="none" w:sz="0" w:space="0" w:color="auto"/>
                                <w:left w:val="none" w:sz="0" w:space="0" w:color="auto"/>
                                <w:bottom w:val="none" w:sz="0" w:space="0" w:color="auto"/>
                                <w:right w:val="none" w:sz="0" w:space="0" w:color="auto"/>
                              </w:divBdr>
                              <w:divsChild>
                                <w:div w:id="1652640944">
                                  <w:marLeft w:val="300"/>
                                  <w:marRight w:val="0"/>
                                  <w:marTop w:val="100"/>
                                  <w:marBottom w:val="0"/>
                                  <w:divBdr>
                                    <w:top w:val="none" w:sz="0" w:space="0" w:color="auto"/>
                                    <w:left w:val="none" w:sz="0" w:space="0" w:color="auto"/>
                                    <w:bottom w:val="none" w:sz="0" w:space="0" w:color="auto"/>
                                    <w:right w:val="none" w:sz="0" w:space="0" w:color="auto"/>
                                  </w:divBdr>
                                </w:div>
                                <w:div w:id="533229754">
                                  <w:marLeft w:val="200"/>
                                  <w:marRight w:val="0"/>
                                  <w:marTop w:val="100"/>
                                  <w:marBottom w:val="0"/>
                                  <w:divBdr>
                                    <w:top w:val="none" w:sz="0" w:space="0" w:color="auto"/>
                                    <w:left w:val="none" w:sz="0" w:space="0" w:color="auto"/>
                                    <w:bottom w:val="none" w:sz="0" w:space="0" w:color="auto"/>
                                    <w:right w:val="none" w:sz="0" w:space="0" w:color="auto"/>
                                  </w:divBdr>
                                </w:div>
                              </w:divsChild>
                            </w:div>
                            <w:div w:id="2118332842">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73552614">
      <w:bodyDiv w:val="1"/>
      <w:marLeft w:val="0"/>
      <w:marRight w:val="0"/>
      <w:marTop w:val="0"/>
      <w:marBottom w:val="0"/>
      <w:divBdr>
        <w:top w:val="none" w:sz="0" w:space="0" w:color="auto"/>
        <w:left w:val="none" w:sz="0" w:space="0" w:color="auto"/>
        <w:bottom w:val="none" w:sz="0" w:space="0" w:color="auto"/>
        <w:right w:val="none" w:sz="0" w:space="0" w:color="auto"/>
      </w:divBdr>
      <w:divsChild>
        <w:div w:id="1931035734">
          <w:marLeft w:val="0"/>
          <w:marRight w:val="0"/>
          <w:marTop w:val="0"/>
          <w:marBottom w:val="100"/>
          <w:divBdr>
            <w:top w:val="none" w:sz="0" w:space="0" w:color="auto"/>
            <w:left w:val="none" w:sz="0" w:space="0" w:color="auto"/>
            <w:bottom w:val="none" w:sz="0" w:space="0" w:color="auto"/>
            <w:right w:val="none" w:sz="0" w:space="0" w:color="auto"/>
          </w:divBdr>
          <w:divsChild>
            <w:div w:id="1945116066">
              <w:marLeft w:val="0"/>
              <w:marRight w:val="0"/>
              <w:marTop w:val="600"/>
              <w:marBottom w:val="600"/>
              <w:divBdr>
                <w:top w:val="none" w:sz="0" w:space="0" w:color="auto"/>
                <w:left w:val="none" w:sz="0" w:space="0" w:color="auto"/>
                <w:bottom w:val="none" w:sz="0" w:space="0" w:color="auto"/>
                <w:right w:val="none" w:sz="0" w:space="0" w:color="auto"/>
              </w:divBdr>
              <w:divsChild>
                <w:div w:id="1076518741">
                  <w:marLeft w:val="240"/>
                  <w:marRight w:val="0"/>
                  <w:marTop w:val="0"/>
                  <w:marBottom w:val="600"/>
                  <w:divBdr>
                    <w:top w:val="none" w:sz="0" w:space="0" w:color="auto"/>
                    <w:left w:val="none" w:sz="0" w:space="0" w:color="auto"/>
                    <w:bottom w:val="none" w:sz="0" w:space="0" w:color="auto"/>
                    <w:right w:val="none" w:sz="0" w:space="0" w:color="auto"/>
                  </w:divBdr>
                  <w:divsChild>
                    <w:div w:id="1140079208">
                      <w:marLeft w:val="0"/>
                      <w:marRight w:val="0"/>
                      <w:marTop w:val="0"/>
                      <w:marBottom w:val="0"/>
                      <w:divBdr>
                        <w:top w:val="none" w:sz="0" w:space="0" w:color="auto"/>
                        <w:left w:val="none" w:sz="0" w:space="0" w:color="auto"/>
                        <w:bottom w:val="none" w:sz="0" w:space="0" w:color="auto"/>
                        <w:right w:val="none" w:sz="0" w:space="0" w:color="auto"/>
                      </w:divBdr>
                      <w:divsChild>
                        <w:div w:id="840119928">
                          <w:marLeft w:val="0"/>
                          <w:marRight w:val="0"/>
                          <w:marTop w:val="0"/>
                          <w:marBottom w:val="0"/>
                          <w:divBdr>
                            <w:top w:val="none" w:sz="0" w:space="0" w:color="auto"/>
                            <w:left w:val="none" w:sz="0" w:space="0" w:color="auto"/>
                            <w:bottom w:val="none" w:sz="0" w:space="0" w:color="auto"/>
                            <w:right w:val="none" w:sz="0" w:space="0" w:color="auto"/>
                          </w:divBdr>
                          <w:divsChild>
                            <w:div w:id="1113209516">
                              <w:marLeft w:val="0"/>
                              <w:marRight w:val="0"/>
                              <w:marTop w:val="0"/>
                              <w:marBottom w:val="0"/>
                              <w:divBdr>
                                <w:top w:val="none" w:sz="0" w:space="0" w:color="auto"/>
                                <w:left w:val="none" w:sz="0" w:space="0" w:color="auto"/>
                                <w:bottom w:val="none" w:sz="0" w:space="0" w:color="auto"/>
                                <w:right w:val="none" w:sz="0" w:space="0" w:color="auto"/>
                              </w:divBdr>
                              <w:divsChild>
                                <w:div w:id="2006975042">
                                  <w:marLeft w:val="300"/>
                                  <w:marRight w:val="0"/>
                                  <w:marTop w:val="100"/>
                                  <w:marBottom w:val="0"/>
                                  <w:divBdr>
                                    <w:top w:val="none" w:sz="0" w:space="0" w:color="auto"/>
                                    <w:left w:val="none" w:sz="0" w:space="0" w:color="auto"/>
                                    <w:bottom w:val="none" w:sz="0" w:space="0" w:color="auto"/>
                                    <w:right w:val="none" w:sz="0" w:space="0" w:color="auto"/>
                                  </w:divBdr>
                                </w:div>
                                <w:div w:id="702903563">
                                  <w:marLeft w:val="200"/>
                                  <w:marRight w:val="0"/>
                                  <w:marTop w:val="100"/>
                                  <w:marBottom w:val="0"/>
                                  <w:divBdr>
                                    <w:top w:val="none" w:sz="0" w:space="0" w:color="auto"/>
                                    <w:left w:val="none" w:sz="0" w:space="0" w:color="auto"/>
                                    <w:bottom w:val="none" w:sz="0" w:space="0" w:color="auto"/>
                                    <w:right w:val="none" w:sz="0" w:space="0" w:color="auto"/>
                                  </w:divBdr>
                                </w:div>
                              </w:divsChild>
                            </w:div>
                            <w:div w:id="1950504433">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74636337">
      <w:bodyDiv w:val="1"/>
      <w:marLeft w:val="0"/>
      <w:marRight w:val="0"/>
      <w:marTop w:val="167"/>
      <w:marBottom w:val="0"/>
      <w:divBdr>
        <w:top w:val="none" w:sz="0" w:space="0" w:color="auto"/>
        <w:left w:val="none" w:sz="0" w:space="0" w:color="auto"/>
        <w:bottom w:val="none" w:sz="0" w:space="0" w:color="auto"/>
        <w:right w:val="none" w:sz="0" w:space="0" w:color="auto"/>
      </w:divBdr>
      <w:divsChild>
        <w:div w:id="756101992">
          <w:marLeft w:val="0"/>
          <w:marRight w:val="0"/>
          <w:marTop w:val="0"/>
          <w:marBottom w:val="0"/>
          <w:divBdr>
            <w:top w:val="none" w:sz="0" w:space="0" w:color="auto"/>
            <w:left w:val="none" w:sz="0" w:space="0" w:color="auto"/>
            <w:bottom w:val="none" w:sz="0" w:space="0" w:color="auto"/>
            <w:right w:val="none" w:sz="0" w:space="0" w:color="auto"/>
          </w:divBdr>
        </w:div>
      </w:divsChild>
    </w:div>
    <w:div w:id="775293017">
      <w:bodyDiv w:val="1"/>
      <w:marLeft w:val="0"/>
      <w:marRight w:val="0"/>
      <w:marTop w:val="0"/>
      <w:marBottom w:val="0"/>
      <w:divBdr>
        <w:top w:val="none" w:sz="0" w:space="0" w:color="auto"/>
        <w:left w:val="none" w:sz="0" w:space="0" w:color="auto"/>
        <w:bottom w:val="none" w:sz="0" w:space="0" w:color="auto"/>
        <w:right w:val="none" w:sz="0" w:space="0" w:color="auto"/>
      </w:divBdr>
      <w:divsChild>
        <w:div w:id="1058938316">
          <w:marLeft w:val="0"/>
          <w:marRight w:val="0"/>
          <w:marTop w:val="0"/>
          <w:marBottom w:val="0"/>
          <w:divBdr>
            <w:top w:val="none" w:sz="0" w:space="0" w:color="auto"/>
            <w:left w:val="none" w:sz="0" w:space="0" w:color="auto"/>
            <w:bottom w:val="none" w:sz="0" w:space="0" w:color="auto"/>
            <w:right w:val="none" w:sz="0" w:space="0" w:color="auto"/>
          </w:divBdr>
          <w:divsChild>
            <w:div w:id="427580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2699283">
      <w:bodyDiv w:val="1"/>
      <w:marLeft w:val="0"/>
      <w:marRight w:val="0"/>
      <w:marTop w:val="0"/>
      <w:marBottom w:val="0"/>
      <w:divBdr>
        <w:top w:val="none" w:sz="0" w:space="0" w:color="auto"/>
        <w:left w:val="none" w:sz="0" w:space="0" w:color="auto"/>
        <w:bottom w:val="none" w:sz="0" w:space="0" w:color="auto"/>
        <w:right w:val="none" w:sz="0" w:space="0" w:color="auto"/>
      </w:divBdr>
      <w:divsChild>
        <w:div w:id="1045524956">
          <w:marLeft w:val="0"/>
          <w:marRight w:val="0"/>
          <w:marTop w:val="0"/>
          <w:marBottom w:val="0"/>
          <w:divBdr>
            <w:top w:val="none" w:sz="0" w:space="0" w:color="auto"/>
            <w:left w:val="none" w:sz="0" w:space="0" w:color="auto"/>
            <w:bottom w:val="none" w:sz="0" w:space="0" w:color="auto"/>
            <w:right w:val="none" w:sz="0" w:space="0" w:color="auto"/>
          </w:divBdr>
          <w:divsChild>
            <w:div w:id="466512922">
              <w:marLeft w:val="0"/>
              <w:marRight w:val="0"/>
              <w:marTop w:val="0"/>
              <w:marBottom w:val="0"/>
              <w:divBdr>
                <w:top w:val="none" w:sz="0" w:space="0" w:color="auto"/>
                <w:left w:val="none" w:sz="0" w:space="0" w:color="auto"/>
                <w:bottom w:val="none" w:sz="0" w:space="0" w:color="auto"/>
                <w:right w:val="none" w:sz="0" w:space="0" w:color="auto"/>
              </w:divBdr>
              <w:divsChild>
                <w:div w:id="1775249269">
                  <w:marLeft w:val="0"/>
                  <w:marRight w:val="0"/>
                  <w:marTop w:val="0"/>
                  <w:marBottom w:val="0"/>
                  <w:divBdr>
                    <w:top w:val="none" w:sz="0" w:space="0" w:color="auto"/>
                    <w:left w:val="none" w:sz="0" w:space="0" w:color="auto"/>
                    <w:bottom w:val="none" w:sz="0" w:space="0" w:color="auto"/>
                    <w:right w:val="none" w:sz="0" w:space="0" w:color="auto"/>
                  </w:divBdr>
                </w:div>
                <w:div w:id="1037657425">
                  <w:marLeft w:val="0"/>
                  <w:marRight w:val="0"/>
                  <w:marTop w:val="0"/>
                  <w:marBottom w:val="0"/>
                  <w:divBdr>
                    <w:top w:val="none" w:sz="0" w:space="0" w:color="auto"/>
                    <w:left w:val="none" w:sz="0" w:space="0" w:color="auto"/>
                    <w:bottom w:val="none" w:sz="0" w:space="0" w:color="auto"/>
                    <w:right w:val="none" w:sz="0" w:space="0" w:color="auto"/>
                  </w:divBdr>
                </w:div>
                <w:div w:id="1976789006">
                  <w:marLeft w:val="0"/>
                  <w:marRight w:val="0"/>
                  <w:marTop w:val="0"/>
                  <w:marBottom w:val="0"/>
                  <w:divBdr>
                    <w:top w:val="none" w:sz="0" w:space="0" w:color="auto"/>
                    <w:left w:val="none" w:sz="0" w:space="0" w:color="auto"/>
                    <w:bottom w:val="none" w:sz="0" w:space="0" w:color="auto"/>
                    <w:right w:val="none" w:sz="0" w:space="0" w:color="auto"/>
                  </w:divBdr>
                </w:div>
                <w:div w:id="487946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6579222">
      <w:bodyDiv w:val="1"/>
      <w:marLeft w:val="0"/>
      <w:marRight w:val="0"/>
      <w:marTop w:val="150"/>
      <w:marBottom w:val="0"/>
      <w:divBdr>
        <w:top w:val="none" w:sz="0" w:space="0" w:color="auto"/>
        <w:left w:val="none" w:sz="0" w:space="0" w:color="auto"/>
        <w:bottom w:val="none" w:sz="0" w:space="0" w:color="auto"/>
        <w:right w:val="none" w:sz="0" w:space="0" w:color="auto"/>
      </w:divBdr>
      <w:divsChild>
        <w:div w:id="1776900560">
          <w:marLeft w:val="0"/>
          <w:marRight w:val="0"/>
          <w:marTop w:val="0"/>
          <w:marBottom w:val="0"/>
          <w:divBdr>
            <w:top w:val="none" w:sz="0" w:space="0" w:color="auto"/>
            <w:left w:val="none" w:sz="0" w:space="0" w:color="auto"/>
            <w:bottom w:val="none" w:sz="0" w:space="0" w:color="auto"/>
            <w:right w:val="none" w:sz="0" w:space="0" w:color="auto"/>
          </w:divBdr>
        </w:div>
      </w:divsChild>
    </w:div>
    <w:div w:id="789930562">
      <w:bodyDiv w:val="1"/>
      <w:marLeft w:val="0"/>
      <w:marRight w:val="0"/>
      <w:marTop w:val="0"/>
      <w:marBottom w:val="0"/>
      <w:divBdr>
        <w:top w:val="none" w:sz="0" w:space="0" w:color="auto"/>
        <w:left w:val="none" w:sz="0" w:space="0" w:color="auto"/>
        <w:bottom w:val="none" w:sz="0" w:space="0" w:color="auto"/>
        <w:right w:val="none" w:sz="0" w:space="0" w:color="auto"/>
      </w:divBdr>
      <w:divsChild>
        <w:div w:id="681397248">
          <w:marLeft w:val="0"/>
          <w:marRight w:val="0"/>
          <w:marTop w:val="0"/>
          <w:marBottom w:val="0"/>
          <w:divBdr>
            <w:top w:val="none" w:sz="0" w:space="0" w:color="auto"/>
            <w:left w:val="none" w:sz="0" w:space="0" w:color="auto"/>
            <w:bottom w:val="none" w:sz="0" w:space="0" w:color="auto"/>
            <w:right w:val="none" w:sz="0" w:space="0" w:color="auto"/>
          </w:divBdr>
          <w:divsChild>
            <w:div w:id="1476726552">
              <w:marLeft w:val="0"/>
              <w:marRight w:val="0"/>
              <w:marTop w:val="0"/>
              <w:marBottom w:val="0"/>
              <w:divBdr>
                <w:top w:val="none" w:sz="0" w:space="0" w:color="auto"/>
                <w:left w:val="none" w:sz="0" w:space="0" w:color="auto"/>
                <w:bottom w:val="none" w:sz="0" w:space="0" w:color="auto"/>
                <w:right w:val="none" w:sz="0" w:space="0" w:color="auto"/>
              </w:divBdr>
              <w:divsChild>
                <w:div w:id="1832402525">
                  <w:marLeft w:val="0"/>
                  <w:marRight w:val="0"/>
                  <w:marTop w:val="0"/>
                  <w:marBottom w:val="0"/>
                  <w:divBdr>
                    <w:top w:val="none" w:sz="0" w:space="0" w:color="auto"/>
                    <w:left w:val="none" w:sz="0" w:space="0" w:color="auto"/>
                    <w:bottom w:val="none" w:sz="0" w:space="0" w:color="auto"/>
                    <w:right w:val="none" w:sz="0" w:space="0" w:color="auto"/>
                  </w:divBdr>
                </w:div>
                <w:div w:id="91316947">
                  <w:marLeft w:val="0"/>
                  <w:marRight w:val="0"/>
                  <w:marTop w:val="0"/>
                  <w:marBottom w:val="0"/>
                  <w:divBdr>
                    <w:top w:val="none" w:sz="0" w:space="0" w:color="auto"/>
                    <w:left w:val="none" w:sz="0" w:space="0" w:color="auto"/>
                    <w:bottom w:val="none" w:sz="0" w:space="0" w:color="auto"/>
                    <w:right w:val="none" w:sz="0" w:space="0" w:color="auto"/>
                  </w:divBdr>
                </w:div>
                <w:div w:id="1561162876">
                  <w:marLeft w:val="0"/>
                  <w:marRight w:val="0"/>
                  <w:marTop w:val="0"/>
                  <w:marBottom w:val="0"/>
                  <w:divBdr>
                    <w:top w:val="none" w:sz="0" w:space="0" w:color="auto"/>
                    <w:left w:val="none" w:sz="0" w:space="0" w:color="auto"/>
                    <w:bottom w:val="none" w:sz="0" w:space="0" w:color="auto"/>
                    <w:right w:val="none" w:sz="0" w:space="0" w:color="auto"/>
                  </w:divBdr>
                </w:div>
                <w:div w:id="1391153406">
                  <w:marLeft w:val="0"/>
                  <w:marRight w:val="0"/>
                  <w:marTop w:val="0"/>
                  <w:marBottom w:val="0"/>
                  <w:divBdr>
                    <w:top w:val="none" w:sz="0" w:space="0" w:color="auto"/>
                    <w:left w:val="none" w:sz="0" w:space="0" w:color="auto"/>
                    <w:bottom w:val="none" w:sz="0" w:space="0" w:color="auto"/>
                    <w:right w:val="none" w:sz="0" w:space="0" w:color="auto"/>
                  </w:divBdr>
                </w:div>
                <w:div w:id="1155221132">
                  <w:marLeft w:val="0"/>
                  <w:marRight w:val="0"/>
                  <w:marTop w:val="0"/>
                  <w:marBottom w:val="0"/>
                  <w:divBdr>
                    <w:top w:val="none" w:sz="0" w:space="0" w:color="auto"/>
                    <w:left w:val="none" w:sz="0" w:space="0" w:color="auto"/>
                    <w:bottom w:val="none" w:sz="0" w:space="0" w:color="auto"/>
                    <w:right w:val="none" w:sz="0" w:space="0" w:color="auto"/>
                  </w:divBdr>
                </w:div>
                <w:div w:id="292440399">
                  <w:marLeft w:val="0"/>
                  <w:marRight w:val="0"/>
                  <w:marTop w:val="0"/>
                  <w:marBottom w:val="0"/>
                  <w:divBdr>
                    <w:top w:val="none" w:sz="0" w:space="0" w:color="auto"/>
                    <w:left w:val="none" w:sz="0" w:space="0" w:color="auto"/>
                    <w:bottom w:val="none" w:sz="0" w:space="0" w:color="auto"/>
                    <w:right w:val="none" w:sz="0" w:space="0" w:color="auto"/>
                  </w:divBdr>
                </w:div>
                <w:div w:id="57018447">
                  <w:marLeft w:val="0"/>
                  <w:marRight w:val="0"/>
                  <w:marTop w:val="0"/>
                  <w:marBottom w:val="0"/>
                  <w:divBdr>
                    <w:top w:val="none" w:sz="0" w:space="0" w:color="auto"/>
                    <w:left w:val="none" w:sz="0" w:space="0" w:color="auto"/>
                    <w:bottom w:val="none" w:sz="0" w:space="0" w:color="auto"/>
                    <w:right w:val="none" w:sz="0" w:space="0" w:color="auto"/>
                  </w:divBdr>
                </w:div>
                <w:div w:id="1261835341">
                  <w:marLeft w:val="0"/>
                  <w:marRight w:val="0"/>
                  <w:marTop w:val="0"/>
                  <w:marBottom w:val="0"/>
                  <w:divBdr>
                    <w:top w:val="none" w:sz="0" w:space="0" w:color="auto"/>
                    <w:left w:val="none" w:sz="0" w:space="0" w:color="auto"/>
                    <w:bottom w:val="none" w:sz="0" w:space="0" w:color="auto"/>
                    <w:right w:val="none" w:sz="0" w:space="0" w:color="auto"/>
                  </w:divBdr>
                </w:div>
                <w:div w:id="1333532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8450669">
      <w:bodyDiv w:val="1"/>
      <w:marLeft w:val="0"/>
      <w:marRight w:val="0"/>
      <w:marTop w:val="0"/>
      <w:marBottom w:val="0"/>
      <w:divBdr>
        <w:top w:val="none" w:sz="0" w:space="0" w:color="auto"/>
        <w:left w:val="none" w:sz="0" w:space="0" w:color="auto"/>
        <w:bottom w:val="none" w:sz="0" w:space="0" w:color="auto"/>
        <w:right w:val="none" w:sz="0" w:space="0" w:color="auto"/>
      </w:divBdr>
      <w:divsChild>
        <w:div w:id="399139161">
          <w:marLeft w:val="0"/>
          <w:marRight w:val="0"/>
          <w:marTop w:val="0"/>
          <w:marBottom w:val="100"/>
          <w:divBdr>
            <w:top w:val="none" w:sz="0" w:space="0" w:color="auto"/>
            <w:left w:val="none" w:sz="0" w:space="0" w:color="auto"/>
            <w:bottom w:val="none" w:sz="0" w:space="0" w:color="auto"/>
            <w:right w:val="none" w:sz="0" w:space="0" w:color="auto"/>
          </w:divBdr>
          <w:divsChild>
            <w:div w:id="1397586286">
              <w:marLeft w:val="0"/>
              <w:marRight w:val="0"/>
              <w:marTop w:val="600"/>
              <w:marBottom w:val="600"/>
              <w:divBdr>
                <w:top w:val="none" w:sz="0" w:space="0" w:color="auto"/>
                <w:left w:val="none" w:sz="0" w:space="0" w:color="auto"/>
                <w:bottom w:val="none" w:sz="0" w:space="0" w:color="auto"/>
                <w:right w:val="none" w:sz="0" w:space="0" w:color="auto"/>
              </w:divBdr>
              <w:divsChild>
                <w:div w:id="1593121469">
                  <w:marLeft w:val="240"/>
                  <w:marRight w:val="0"/>
                  <w:marTop w:val="0"/>
                  <w:marBottom w:val="600"/>
                  <w:divBdr>
                    <w:top w:val="none" w:sz="0" w:space="0" w:color="auto"/>
                    <w:left w:val="none" w:sz="0" w:space="0" w:color="auto"/>
                    <w:bottom w:val="none" w:sz="0" w:space="0" w:color="auto"/>
                    <w:right w:val="none" w:sz="0" w:space="0" w:color="auto"/>
                  </w:divBdr>
                  <w:divsChild>
                    <w:div w:id="371154447">
                      <w:marLeft w:val="0"/>
                      <w:marRight w:val="0"/>
                      <w:marTop w:val="0"/>
                      <w:marBottom w:val="0"/>
                      <w:divBdr>
                        <w:top w:val="single" w:sz="8" w:space="0" w:color="FFFFFF"/>
                        <w:left w:val="none" w:sz="0" w:space="0" w:color="auto"/>
                        <w:bottom w:val="none" w:sz="0" w:space="0" w:color="auto"/>
                        <w:right w:val="none" w:sz="0" w:space="0" w:color="auto"/>
                      </w:divBdr>
                      <w:divsChild>
                        <w:div w:id="1383557665">
                          <w:marLeft w:val="200"/>
                          <w:marRight w:val="0"/>
                          <w:marTop w:val="120"/>
                          <w:marBottom w:val="0"/>
                          <w:divBdr>
                            <w:top w:val="none" w:sz="0" w:space="0" w:color="auto"/>
                            <w:left w:val="none" w:sz="0" w:space="0" w:color="auto"/>
                            <w:bottom w:val="none" w:sz="0" w:space="0" w:color="auto"/>
                            <w:right w:val="none" w:sz="0" w:space="0" w:color="auto"/>
                          </w:divBdr>
                        </w:div>
                      </w:divsChild>
                    </w:div>
                    <w:div w:id="1134907497">
                      <w:marLeft w:val="0"/>
                      <w:marRight w:val="0"/>
                      <w:marTop w:val="0"/>
                      <w:marBottom w:val="0"/>
                      <w:divBdr>
                        <w:top w:val="none" w:sz="0" w:space="0" w:color="auto"/>
                        <w:left w:val="none" w:sz="0" w:space="0" w:color="auto"/>
                        <w:bottom w:val="none" w:sz="0" w:space="0" w:color="auto"/>
                        <w:right w:val="none" w:sz="0" w:space="0" w:color="auto"/>
                      </w:divBdr>
                      <w:divsChild>
                        <w:div w:id="1454130416">
                          <w:marLeft w:val="0"/>
                          <w:marRight w:val="0"/>
                          <w:marTop w:val="0"/>
                          <w:marBottom w:val="0"/>
                          <w:divBdr>
                            <w:top w:val="none" w:sz="0" w:space="0" w:color="auto"/>
                            <w:left w:val="none" w:sz="0" w:space="0" w:color="auto"/>
                            <w:bottom w:val="none" w:sz="0" w:space="0" w:color="auto"/>
                            <w:right w:val="none" w:sz="0" w:space="0" w:color="auto"/>
                          </w:divBdr>
                          <w:divsChild>
                            <w:div w:id="2046446005">
                              <w:marLeft w:val="0"/>
                              <w:marRight w:val="0"/>
                              <w:marTop w:val="0"/>
                              <w:marBottom w:val="0"/>
                              <w:divBdr>
                                <w:top w:val="none" w:sz="0" w:space="0" w:color="auto"/>
                                <w:left w:val="none" w:sz="0" w:space="0" w:color="auto"/>
                                <w:bottom w:val="none" w:sz="0" w:space="0" w:color="auto"/>
                                <w:right w:val="none" w:sz="0" w:space="0" w:color="auto"/>
                              </w:divBdr>
                            </w:div>
                            <w:div w:id="840705339">
                              <w:marLeft w:val="0"/>
                              <w:marRight w:val="0"/>
                              <w:marTop w:val="0"/>
                              <w:marBottom w:val="0"/>
                              <w:divBdr>
                                <w:top w:val="none" w:sz="0" w:space="0" w:color="auto"/>
                                <w:left w:val="none" w:sz="0" w:space="0" w:color="auto"/>
                                <w:bottom w:val="none" w:sz="0" w:space="0" w:color="auto"/>
                                <w:right w:val="none" w:sz="0" w:space="0" w:color="auto"/>
                              </w:divBdr>
                            </w:div>
                            <w:div w:id="1754280034">
                              <w:marLeft w:val="0"/>
                              <w:marRight w:val="0"/>
                              <w:marTop w:val="0"/>
                              <w:marBottom w:val="0"/>
                              <w:divBdr>
                                <w:top w:val="none" w:sz="0" w:space="0" w:color="auto"/>
                                <w:left w:val="none" w:sz="0" w:space="0" w:color="auto"/>
                                <w:bottom w:val="none" w:sz="0" w:space="0" w:color="auto"/>
                                <w:right w:val="none" w:sz="0" w:space="0" w:color="auto"/>
                              </w:divBdr>
                            </w:div>
                            <w:div w:id="1147169132">
                              <w:marLeft w:val="0"/>
                              <w:marRight w:val="0"/>
                              <w:marTop w:val="0"/>
                              <w:marBottom w:val="0"/>
                              <w:divBdr>
                                <w:top w:val="none" w:sz="0" w:space="0" w:color="auto"/>
                                <w:left w:val="none" w:sz="0" w:space="0" w:color="auto"/>
                                <w:bottom w:val="none" w:sz="0" w:space="0" w:color="auto"/>
                                <w:right w:val="none" w:sz="0" w:space="0" w:color="auto"/>
                              </w:divBdr>
                            </w:div>
                            <w:div w:id="1779326154">
                              <w:marLeft w:val="0"/>
                              <w:marRight w:val="0"/>
                              <w:marTop w:val="0"/>
                              <w:marBottom w:val="0"/>
                              <w:divBdr>
                                <w:top w:val="none" w:sz="0" w:space="0" w:color="auto"/>
                                <w:left w:val="none" w:sz="0" w:space="0" w:color="auto"/>
                                <w:bottom w:val="none" w:sz="0" w:space="0" w:color="auto"/>
                                <w:right w:val="none" w:sz="0" w:space="0" w:color="auto"/>
                              </w:divBdr>
                            </w:div>
                            <w:div w:id="1592200284">
                              <w:marLeft w:val="0"/>
                              <w:marRight w:val="0"/>
                              <w:marTop w:val="0"/>
                              <w:marBottom w:val="0"/>
                              <w:divBdr>
                                <w:top w:val="none" w:sz="0" w:space="0" w:color="auto"/>
                                <w:left w:val="none" w:sz="0" w:space="0" w:color="auto"/>
                                <w:bottom w:val="none" w:sz="0" w:space="0" w:color="auto"/>
                                <w:right w:val="none" w:sz="0" w:space="0" w:color="auto"/>
                              </w:divBdr>
                            </w:div>
                            <w:div w:id="640768012">
                              <w:marLeft w:val="0"/>
                              <w:marRight w:val="0"/>
                              <w:marTop w:val="0"/>
                              <w:marBottom w:val="0"/>
                              <w:divBdr>
                                <w:top w:val="none" w:sz="0" w:space="0" w:color="auto"/>
                                <w:left w:val="none" w:sz="0" w:space="0" w:color="auto"/>
                                <w:bottom w:val="none" w:sz="0" w:space="0" w:color="auto"/>
                                <w:right w:val="none" w:sz="0" w:space="0" w:color="auto"/>
                              </w:divBdr>
                            </w:div>
                            <w:div w:id="1642999596">
                              <w:marLeft w:val="0"/>
                              <w:marRight w:val="0"/>
                              <w:marTop w:val="0"/>
                              <w:marBottom w:val="0"/>
                              <w:divBdr>
                                <w:top w:val="none" w:sz="0" w:space="0" w:color="auto"/>
                                <w:left w:val="none" w:sz="0" w:space="0" w:color="auto"/>
                                <w:bottom w:val="none" w:sz="0" w:space="0" w:color="auto"/>
                                <w:right w:val="none" w:sz="0" w:space="0" w:color="auto"/>
                              </w:divBdr>
                            </w:div>
                            <w:div w:id="1230657432">
                              <w:marLeft w:val="0"/>
                              <w:marRight w:val="0"/>
                              <w:marTop w:val="0"/>
                              <w:marBottom w:val="0"/>
                              <w:divBdr>
                                <w:top w:val="none" w:sz="0" w:space="0" w:color="auto"/>
                                <w:left w:val="none" w:sz="0" w:space="0" w:color="auto"/>
                                <w:bottom w:val="none" w:sz="0" w:space="0" w:color="auto"/>
                                <w:right w:val="none" w:sz="0" w:space="0" w:color="auto"/>
                              </w:divBdr>
                            </w:div>
                            <w:div w:id="15469109">
                              <w:marLeft w:val="0"/>
                              <w:marRight w:val="0"/>
                              <w:marTop w:val="0"/>
                              <w:marBottom w:val="0"/>
                              <w:divBdr>
                                <w:top w:val="none" w:sz="0" w:space="0" w:color="auto"/>
                                <w:left w:val="none" w:sz="0" w:space="0" w:color="auto"/>
                                <w:bottom w:val="none" w:sz="0" w:space="0" w:color="auto"/>
                                <w:right w:val="none" w:sz="0" w:space="0" w:color="auto"/>
                              </w:divBdr>
                            </w:div>
                            <w:div w:id="309290538">
                              <w:marLeft w:val="0"/>
                              <w:marRight w:val="0"/>
                              <w:marTop w:val="0"/>
                              <w:marBottom w:val="0"/>
                              <w:divBdr>
                                <w:top w:val="none" w:sz="0" w:space="0" w:color="auto"/>
                                <w:left w:val="none" w:sz="0" w:space="0" w:color="auto"/>
                                <w:bottom w:val="none" w:sz="0" w:space="0" w:color="auto"/>
                                <w:right w:val="none" w:sz="0" w:space="0" w:color="auto"/>
                              </w:divBdr>
                            </w:div>
                            <w:div w:id="2111586815">
                              <w:marLeft w:val="0"/>
                              <w:marRight w:val="0"/>
                              <w:marTop w:val="0"/>
                              <w:marBottom w:val="0"/>
                              <w:divBdr>
                                <w:top w:val="none" w:sz="0" w:space="0" w:color="auto"/>
                                <w:left w:val="none" w:sz="0" w:space="0" w:color="auto"/>
                                <w:bottom w:val="none" w:sz="0" w:space="0" w:color="auto"/>
                                <w:right w:val="none" w:sz="0" w:space="0" w:color="auto"/>
                              </w:divBdr>
                            </w:div>
                            <w:div w:id="1996301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02769380">
      <w:bodyDiv w:val="1"/>
      <w:marLeft w:val="0"/>
      <w:marRight w:val="0"/>
      <w:marTop w:val="167"/>
      <w:marBottom w:val="0"/>
      <w:divBdr>
        <w:top w:val="none" w:sz="0" w:space="0" w:color="auto"/>
        <w:left w:val="none" w:sz="0" w:space="0" w:color="auto"/>
        <w:bottom w:val="none" w:sz="0" w:space="0" w:color="auto"/>
        <w:right w:val="none" w:sz="0" w:space="0" w:color="auto"/>
      </w:divBdr>
      <w:divsChild>
        <w:div w:id="184562276">
          <w:marLeft w:val="0"/>
          <w:marRight w:val="0"/>
          <w:marTop w:val="0"/>
          <w:marBottom w:val="0"/>
          <w:divBdr>
            <w:top w:val="none" w:sz="0" w:space="0" w:color="auto"/>
            <w:left w:val="none" w:sz="0" w:space="0" w:color="auto"/>
            <w:bottom w:val="none" w:sz="0" w:space="0" w:color="auto"/>
            <w:right w:val="none" w:sz="0" w:space="0" w:color="auto"/>
          </w:divBdr>
        </w:div>
      </w:divsChild>
    </w:div>
    <w:div w:id="808740117">
      <w:bodyDiv w:val="1"/>
      <w:marLeft w:val="0"/>
      <w:marRight w:val="0"/>
      <w:marTop w:val="0"/>
      <w:marBottom w:val="0"/>
      <w:divBdr>
        <w:top w:val="none" w:sz="0" w:space="0" w:color="auto"/>
        <w:left w:val="none" w:sz="0" w:space="0" w:color="auto"/>
        <w:bottom w:val="none" w:sz="0" w:space="0" w:color="auto"/>
        <w:right w:val="none" w:sz="0" w:space="0" w:color="auto"/>
      </w:divBdr>
      <w:divsChild>
        <w:div w:id="121073276">
          <w:marLeft w:val="0"/>
          <w:marRight w:val="0"/>
          <w:marTop w:val="0"/>
          <w:marBottom w:val="100"/>
          <w:divBdr>
            <w:top w:val="none" w:sz="0" w:space="0" w:color="auto"/>
            <w:left w:val="none" w:sz="0" w:space="0" w:color="auto"/>
            <w:bottom w:val="none" w:sz="0" w:space="0" w:color="auto"/>
            <w:right w:val="none" w:sz="0" w:space="0" w:color="auto"/>
          </w:divBdr>
          <w:divsChild>
            <w:div w:id="1062287491">
              <w:marLeft w:val="0"/>
              <w:marRight w:val="0"/>
              <w:marTop w:val="600"/>
              <w:marBottom w:val="600"/>
              <w:divBdr>
                <w:top w:val="none" w:sz="0" w:space="0" w:color="auto"/>
                <w:left w:val="none" w:sz="0" w:space="0" w:color="auto"/>
                <w:bottom w:val="none" w:sz="0" w:space="0" w:color="auto"/>
                <w:right w:val="none" w:sz="0" w:space="0" w:color="auto"/>
              </w:divBdr>
              <w:divsChild>
                <w:div w:id="344019585">
                  <w:marLeft w:val="240"/>
                  <w:marRight w:val="0"/>
                  <w:marTop w:val="0"/>
                  <w:marBottom w:val="600"/>
                  <w:divBdr>
                    <w:top w:val="none" w:sz="0" w:space="0" w:color="auto"/>
                    <w:left w:val="none" w:sz="0" w:space="0" w:color="auto"/>
                    <w:bottom w:val="none" w:sz="0" w:space="0" w:color="auto"/>
                    <w:right w:val="none" w:sz="0" w:space="0" w:color="auto"/>
                  </w:divBdr>
                  <w:divsChild>
                    <w:div w:id="649792436">
                      <w:marLeft w:val="0"/>
                      <w:marRight w:val="0"/>
                      <w:marTop w:val="0"/>
                      <w:marBottom w:val="0"/>
                      <w:divBdr>
                        <w:top w:val="none" w:sz="0" w:space="0" w:color="auto"/>
                        <w:left w:val="none" w:sz="0" w:space="0" w:color="auto"/>
                        <w:bottom w:val="none" w:sz="0" w:space="0" w:color="auto"/>
                        <w:right w:val="none" w:sz="0" w:space="0" w:color="auto"/>
                      </w:divBdr>
                      <w:divsChild>
                        <w:div w:id="874731877">
                          <w:marLeft w:val="0"/>
                          <w:marRight w:val="0"/>
                          <w:marTop w:val="0"/>
                          <w:marBottom w:val="0"/>
                          <w:divBdr>
                            <w:top w:val="none" w:sz="0" w:space="0" w:color="auto"/>
                            <w:left w:val="none" w:sz="0" w:space="0" w:color="auto"/>
                            <w:bottom w:val="none" w:sz="0" w:space="0" w:color="auto"/>
                            <w:right w:val="none" w:sz="0" w:space="0" w:color="auto"/>
                          </w:divBdr>
                          <w:divsChild>
                            <w:div w:id="412973798">
                              <w:marLeft w:val="0"/>
                              <w:marRight w:val="0"/>
                              <w:marTop w:val="0"/>
                              <w:marBottom w:val="0"/>
                              <w:divBdr>
                                <w:top w:val="none" w:sz="0" w:space="0" w:color="auto"/>
                                <w:left w:val="none" w:sz="0" w:space="0" w:color="auto"/>
                                <w:bottom w:val="none" w:sz="0" w:space="0" w:color="auto"/>
                                <w:right w:val="none" w:sz="0" w:space="0" w:color="auto"/>
                              </w:divBdr>
                              <w:divsChild>
                                <w:div w:id="1966619184">
                                  <w:marLeft w:val="300"/>
                                  <w:marRight w:val="0"/>
                                  <w:marTop w:val="100"/>
                                  <w:marBottom w:val="0"/>
                                  <w:divBdr>
                                    <w:top w:val="none" w:sz="0" w:space="0" w:color="auto"/>
                                    <w:left w:val="none" w:sz="0" w:space="0" w:color="auto"/>
                                    <w:bottom w:val="none" w:sz="0" w:space="0" w:color="auto"/>
                                    <w:right w:val="none" w:sz="0" w:space="0" w:color="auto"/>
                                  </w:divBdr>
                                </w:div>
                                <w:div w:id="1850873421">
                                  <w:marLeft w:val="200"/>
                                  <w:marRight w:val="0"/>
                                  <w:marTop w:val="100"/>
                                  <w:marBottom w:val="0"/>
                                  <w:divBdr>
                                    <w:top w:val="none" w:sz="0" w:space="0" w:color="auto"/>
                                    <w:left w:val="none" w:sz="0" w:space="0" w:color="auto"/>
                                    <w:bottom w:val="none" w:sz="0" w:space="0" w:color="auto"/>
                                    <w:right w:val="none" w:sz="0" w:space="0" w:color="auto"/>
                                  </w:divBdr>
                                </w:div>
                              </w:divsChild>
                            </w:div>
                            <w:div w:id="128668075">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12478352">
      <w:bodyDiv w:val="1"/>
      <w:marLeft w:val="0"/>
      <w:marRight w:val="0"/>
      <w:marTop w:val="0"/>
      <w:marBottom w:val="0"/>
      <w:divBdr>
        <w:top w:val="none" w:sz="0" w:space="0" w:color="auto"/>
        <w:left w:val="none" w:sz="0" w:space="0" w:color="auto"/>
        <w:bottom w:val="none" w:sz="0" w:space="0" w:color="auto"/>
        <w:right w:val="none" w:sz="0" w:space="0" w:color="auto"/>
      </w:divBdr>
      <w:divsChild>
        <w:div w:id="307780896">
          <w:marLeft w:val="0"/>
          <w:marRight w:val="0"/>
          <w:marTop w:val="0"/>
          <w:marBottom w:val="100"/>
          <w:divBdr>
            <w:top w:val="none" w:sz="0" w:space="0" w:color="auto"/>
            <w:left w:val="none" w:sz="0" w:space="0" w:color="auto"/>
            <w:bottom w:val="none" w:sz="0" w:space="0" w:color="auto"/>
            <w:right w:val="none" w:sz="0" w:space="0" w:color="auto"/>
          </w:divBdr>
          <w:divsChild>
            <w:div w:id="1246573445">
              <w:marLeft w:val="0"/>
              <w:marRight w:val="0"/>
              <w:marTop w:val="600"/>
              <w:marBottom w:val="600"/>
              <w:divBdr>
                <w:top w:val="none" w:sz="0" w:space="0" w:color="auto"/>
                <w:left w:val="none" w:sz="0" w:space="0" w:color="auto"/>
                <w:bottom w:val="none" w:sz="0" w:space="0" w:color="auto"/>
                <w:right w:val="none" w:sz="0" w:space="0" w:color="auto"/>
              </w:divBdr>
              <w:divsChild>
                <w:div w:id="485321597">
                  <w:marLeft w:val="240"/>
                  <w:marRight w:val="0"/>
                  <w:marTop w:val="0"/>
                  <w:marBottom w:val="600"/>
                  <w:divBdr>
                    <w:top w:val="none" w:sz="0" w:space="0" w:color="auto"/>
                    <w:left w:val="none" w:sz="0" w:space="0" w:color="auto"/>
                    <w:bottom w:val="none" w:sz="0" w:space="0" w:color="auto"/>
                    <w:right w:val="none" w:sz="0" w:space="0" w:color="auto"/>
                  </w:divBdr>
                  <w:divsChild>
                    <w:div w:id="108203156">
                      <w:marLeft w:val="0"/>
                      <w:marRight w:val="0"/>
                      <w:marTop w:val="0"/>
                      <w:marBottom w:val="0"/>
                      <w:divBdr>
                        <w:top w:val="none" w:sz="0" w:space="0" w:color="auto"/>
                        <w:left w:val="none" w:sz="0" w:space="0" w:color="auto"/>
                        <w:bottom w:val="none" w:sz="0" w:space="0" w:color="auto"/>
                        <w:right w:val="none" w:sz="0" w:space="0" w:color="auto"/>
                      </w:divBdr>
                      <w:divsChild>
                        <w:div w:id="432744708">
                          <w:marLeft w:val="0"/>
                          <w:marRight w:val="0"/>
                          <w:marTop w:val="0"/>
                          <w:marBottom w:val="0"/>
                          <w:divBdr>
                            <w:top w:val="none" w:sz="0" w:space="0" w:color="auto"/>
                            <w:left w:val="none" w:sz="0" w:space="0" w:color="auto"/>
                            <w:bottom w:val="none" w:sz="0" w:space="0" w:color="auto"/>
                            <w:right w:val="none" w:sz="0" w:space="0" w:color="auto"/>
                          </w:divBdr>
                          <w:divsChild>
                            <w:div w:id="1459833717">
                              <w:marLeft w:val="0"/>
                              <w:marRight w:val="0"/>
                              <w:marTop w:val="0"/>
                              <w:marBottom w:val="0"/>
                              <w:divBdr>
                                <w:top w:val="none" w:sz="0" w:space="0" w:color="auto"/>
                                <w:left w:val="none" w:sz="0" w:space="0" w:color="auto"/>
                                <w:bottom w:val="none" w:sz="0" w:space="0" w:color="auto"/>
                                <w:right w:val="none" w:sz="0" w:space="0" w:color="auto"/>
                              </w:divBdr>
                              <w:divsChild>
                                <w:div w:id="50269432">
                                  <w:marLeft w:val="300"/>
                                  <w:marRight w:val="0"/>
                                  <w:marTop w:val="100"/>
                                  <w:marBottom w:val="0"/>
                                  <w:divBdr>
                                    <w:top w:val="none" w:sz="0" w:space="0" w:color="auto"/>
                                    <w:left w:val="none" w:sz="0" w:space="0" w:color="auto"/>
                                    <w:bottom w:val="none" w:sz="0" w:space="0" w:color="auto"/>
                                    <w:right w:val="none" w:sz="0" w:space="0" w:color="auto"/>
                                  </w:divBdr>
                                </w:div>
                                <w:div w:id="317660227">
                                  <w:marLeft w:val="200"/>
                                  <w:marRight w:val="0"/>
                                  <w:marTop w:val="100"/>
                                  <w:marBottom w:val="0"/>
                                  <w:divBdr>
                                    <w:top w:val="none" w:sz="0" w:space="0" w:color="auto"/>
                                    <w:left w:val="none" w:sz="0" w:space="0" w:color="auto"/>
                                    <w:bottom w:val="none" w:sz="0" w:space="0" w:color="auto"/>
                                    <w:right w:val="none" w:sz="0" w:space="0" w:color="auto"/>
                                  </w:divBdr>
                                </w:div>
                              </w:divsChild>
                            </w:div>
                            <w:div w:id="1765496332">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15879462">
      <w:bodyDiv w:val="1"/>
      <w:marLeft w:val="0"/>
      <w:marRight w:val="0"/>
      <w:marTop w:val="0"/>
      <w:marBottom w:val="0"/>
      <w:divBdr>
        <w:top w:val="none" w:sz="0" w:space="0" w:color="auto"/>
        <w:left w:val="none" w:sz="0" w:space="0" w:color="auto"/>
        <w:bottom w:val="none" w:sz="0" w:space="0" w:color="auto"/>
        <w:right w:val="none" w:sz="0" w:space="0" w:color="auto"/>
      </w:divBdr>
      <w:divsChild>
        <w:div w:id="2120294140">
          <w:marLeft w:val="0"/>
          <w:marRight w:val="0"/>
          <w:marTop w:val="0"/>
          <w:marBottom w:val="100"/>
          <w:divBdr>
            <w:top w:val="none" w:sz="0" w:space="0" w:color="auto"/>
            <w:left w:val="none" w:sz="0" w:space="0" w:color="auto"/>
            <w:bottom w:val="none" w:sz="0" w:space="0" w:color="auto"/>
            <w:right w:val="none" w:sz="0" w:space="0" w:color="auto"/>
          </w:divBdr>
          <w:divsChild>
            <w:div w:id="1593394988">
              <w:marLeft w:val="0"/>
              <w:marRight w:val="0"/>
              <w:marTop w:val="600"/>
              <w:marBottom w:val="600"/>
              <w:divBdr>
                <w:top w:val="none" w:sz="0" w:space="0" w:color="auto"/>
                <w:left w:val="none" w:sz="0" w:space="0" w:color="auto"/>
                <w:bottom w:val="none" w:sz="0" w:space="0" w:color="auto"/>
                <w:right w:val="none" w:sz="0" w:space="0" w:color="auto"/>
              </w:divBdr>
              <w:divsChild>
                <w:div w:id="346180906">
                  <w:marLeft w:val="240"/>
                  <w:marRight w:val="0"/>
                  <w:marTop w:val="0"/>
                  <w:marBottom w:val="600"/>
                  <w:divBdr>
                    <w:top w:val="none" w:sz="0" w:space="0" w:color="auto"/>
                    <w:left w:val="none" w:sz="0" w:space="0" w:color="auto"/>
                    <w:bottom w:val="none" w:sz="0" w:space="0" w:color="auto"/>
                    <w:right w:val="none" w:sz="0" w:space="0" w:color="auto"/>
                  </w:divBdr>
                  <w:divsChild>
                    <w:div w:id="711198782">
                      <w:marLeft w:val="0"/>
                      <w:marRight w:val="0"/>
                      <w:marTop w:val="0"/>
                      <w:marBottom w:val="0"/>
                      <w:divBdr>
                        <w:top w:val="single" w:sz="8" w:space="0" w:color="FFFFFF"/>
                        <w:left w:val="none" w:sz="0" w:space="0" w:color="auto"/>
                        <w:bottom w:val="none" w:sz="0" w:space="0" w:color="auto"/>
                        <w:right w:val="none" w:sz="0" w:space="0" w:color="auto"/>
                      </w:divBdr>
                      <w:divsChild>
                        <w:div w:id="940987219">
                          <w:marLeft w:val="200"/>
                          <w:marRight w:val="0"/>
                          <w:marTop w:val="120"/>
                          <w:marBottom w:val="0"/>
                          <w:divBdr>
                            <w:top w:val="none" w:sz="0" w:space="0" w:color="auto"/>
                            <w:left w:val="none" w:sz="0" w:space="0" w:color="auto"/>
                            <w:bottom w:val="none" w:sz="0" w:space="0" w:color="auto"/>
                            <w:right w:val="none" w:sz="0" w:space="0" w:color="auto"/>
                          </w:divBdr>
                        </w:div>
                      </w:divsChild>
                    </w:div>
                    <w:div w:id="883567816">
                      <w:marLeft w:val="0"/>
                      <w:marRight w:val="0"/>
                      <w:marTop w:val="0"/>
                      <w:marBottom w:val="0"/>
                      <w:divBdr>
                        <w:top w:val="none" w:sz="0" w:space="0" w:color="auto"/>
                        <w:left w:val="none" w:sz="0" w:space="0" w:color="auto"/>
                        <w:bottom w:val="none" w:sz="0" w:space="0" w:color="auto"/>
                        <w:right w:val="none" w:sz="0" w:space="0" w:color="auto"/>
                      </w:divBdr>
                      <w:divsChild>
                        <w:div w:id="999313258">
                          <w:marLeft w:val="0"/>
                          <w:marRight w:val="0"/>
                          <w:marTop w:val="0"/>
                          <w:marBottom w:val="0"/>
                          <w:divBdr>
                            <w:top w:val="none" w:sz="0" w:space="0" w:color="auto"/>
                            <w:left w:val="none" w:sz="0" w:space="0" w:color="auto"/>
                            <w:bottom w:val="none" w:sz="0" w:space="0" w:color="auto"/>
                            <w:right w:val="none" w:sz="0" w:space="0" w:color="auto"/>
                          </w:divBdr>
                          <w:divsChild>
                            <w:div w:id="815680661">
                              <w:marLeft w:val="0"/>
                              <w:marRight w:val="0"/>
                              <w:marTop w:val="0"/>
                              <w:marBottom w:val="0"/>
                              <w:divBdr>
                                <w:top w:val="none" w:sz="0" w:space="0" w:color="auto"/>
                                <w:left w:val="none" w:sz="0" w:space="0" w:color="auto"/>
                                <w:bottom w:val="none" w:sz="0" w:space="0" w:color="auto"/>
                                <w:right w:val="none" w:sz="0" w:space="0" w:color="auto"/>
                              </w:divBdr>
                            </w:div>
                            <w:div w:id="194200965">
                              <w:marLeft w:val="0"/>
                              <w:marRight w:val="0"/>
                              <w:marTop w:val="0"/>
                              <w:marBottom w:val="0"/>
                              <w:divBdr>
                                <w:top w:val="none" w:sz="0" w:space="0" w:color="auto"/>
                                <w:left w:val="none" w:sz="0" w:space="0" w:color="auto"/>
                                <w:bottom w:val="none" w:sz="0" w:space="0" w:color="auto"/>
                                <w:right w:val="none" w:sz="0" w:space="0" w:color="auto"/>
                              </w:divBdr>
                            </w:div>
                            <w:div w:id="387457723">
                              <w:marLeft w:val="0"/>
                              <w:marRight w:val="0"/>
                              <w:marTop w:val="0"/>
                              <w:marBottom w:val="0"/>
                              <w:divBdr>
                                <w:top w:val="none" w:sz="0" w:space="0" w:color="auto"/>
                                <w:left w:val="none" w:sz="0" w:space="0" w:color="auto"/>
                                <w:bottom w:val="none" w:sz="0" w:space="0" w:color="auto"/>
                                <w:right w:val="none" w:sz="0" w:space="0" w:color="auto"/>
                              </w:divBdr>
                            </w:div>
                            <w:div w:id="2126920758">
                              <w:marLeft w:val="0"/>
                              <w:marRight w:val="0"/>
                              <w:marTop w:val="0"/>
                              <w:marBottom w:val="0"/>
                              <w:divBdr>
                                <w:top w:val="none" w:sz="0" w:space="0" w:color="auto"/>
                                <w:left w:val="none" w:sz="0" w:space="0" w:color="auto"/>
                                <w:bottom w:val="none" w:sz="0" w:space="0" w:color="auto"/>
                                <w:right w:val="none" w:sz="0" w:space="0" w:color="auto"/>
                              </w:divBdr>
                            </w:div>
                            <w:div w:id="2139495717">
                              <w:marLeft w:val="0"/>
                              <w:marRight w:val="0"/>
                              <w:marTop w:val="0"/>
                              <w:marBottom w:val="0"/>
                              <w:divBdr>
                                <w:top w:val="none" w:sz="0" w:space="0" w:color="auto"/>
                                <w:left w:val="none" w:sz="0" w:space="0" w:color="auto"/>
                                <w:bottom w:val="none" w:sz="0" w:space="0" w:color="auto"/>
                                <w:right w:val="none" w:sz="0" w:space="0" w:color="auto"/>
                              </w:divBdr>
                            </w:div>
                            <w:div w:id="649987435">
                              <w:marLeft w:val="0"/>
                              <w:marRight w:val="0"/>
                              <w:marTop w:val="0"/>
                              <w:marBottom w:val="0"/>
                              <w:divBdr>
                                <w:top w:val="none" w:sz="0" w:space="0" w:color="auto"/>
                                <w:left w:val="none" w:sz="0" w:space="0" w:color="auto"/>
                                <w:bottom w:val="none" w:sz="0" w:space="0" w:color="auto"/>
                                <w:right w:val="none" w:sz="0" w:space="0" w:color="auto"/>
                              </w:divBdr>
                            </w:div>
                            <w:div w:id="1480413935">
                              <w:marLeft w:val="0"/>
                              <w:marRight w:val="0"/>
                              <w:marTop w:val="0"/>
                              <w:marBottom w:val="0"/>
                              <w:divBdr>
                                <w:top w:val="none" w:sz="0" w:space="0" w:color="auto"/>
                                <w:left w:val="none" w:sz="0" w:space="0" w:color="auto"/>
                                <w:bottom w:val="none" w:sz="0" w:space="0" w:color="auto"/>
                                <w:right w:val="none" w:sz="0" w:space="0" w:color="auto"/>
                              </w:divBdr>
                            </w:div>
                            <w:div w:id="967668653">
                              <w:marLeft w:val="0"/>
                              <w:marRight w:val="0"/>
                              <w:marTop w:val="0"/>
                              <w:marBottom w:val="0"/>
                              <w:divBdr>
                                <w:top w:val="none" w:sz="0" w:space="0" w:color="auto"/>
                                <w:left w:val="none" w:sz="0" w:space="0" w:color="auto"/>
                                <w:bottom w:val="none" w:sz="0" w:space="0" w:color="auto"/>
                                <w:right w:val="none" w:sz="0" w:space="0" w:color="auto"/>
                              </w:divBdr>
                            </w:div>
                            <w:div w:id="1487673711">
                              <w:marLeft w:val="0"/>
                              <w:marRight w:val="0"/>
                              <w:marTop w:val="0"/>
                              <w:marBottom w:val="0"/>
                              <w:divBdr>
                                <w:top w:val="none" w:sz="0" w:space="0" w:color="auto"/>
                                <w:left w:val="none" w:sz="0" w:space="0" w:color="auto"/>
                                <w:bottom w:val="none" w:sz="0" w:space="0" w:color="auto"/>
                                <w:right w:val="none" w:sz="0" w:space="0" w:color="auto"/>
                              </w:divBdr>
                            </w:div>
                            <w:div w:id="1091126177">
                              <w:marLeft w:val="0"/>
                              <w:marRight w:val="0"/>
                              <w:marTop w:val="0"/>
                              <w:marBottom w:val="0"/>
                              <w:divBdr>
                                <w:top w:val="none" w:sz="0" w:space="0" w:color="auto"/>
                                <w:left w:val="none" w:sz="0" w:space="0" w:color="auto"/>
                                <w:bottom w:val="none" w:sz="0" w:space="0" w:color="auto"/>
                                <w:right w:val="none" w:sz="0" w:space="0" w:color="auto"/>
                              </w:divBdr>
                            </w:div>
                            <w:div w:id="579825267">
                              <w:marLeft w:val="0"/>
                              <w:marRight w:val="0"/>
                              <w:marTop w:val="0"/>
                              <w:marBottom w:val="0"/>
                              <w:divBdr>
                                <w:top w:val="none" w:sz="0" w:space="0" w:color="auto"/>
                                <w:left w:val="none" w:sz="0" w:space="0" w:color="auto"/>
                                <w:bottom w:val="none" w:sz="0" w:space="0" w:color="auto"/>
                                <w:right w:val="none" w:sz="0" w:space="0" w:color="auto"/>
                              </w:divBdr>
                            </w:div>
                            <w:div w:id="1234853579">
                              <w:marLeft w:val="0"/>
                              <w:marRight w:val="0"/>
                              <w:marTop w:val="0"/>
                              <w:marBottom w:val="0"/>
                              <w:divBdr>
                                <w:top w:val="none" w:sz="0" w:space="0" w:color="auto"/>
                                <w:left w:val="none" w:sz="0" w:space="0" w:color="auto"/>
                                <w:bottom w:val="none" w:sz="0" w:space="0" w:color="auto"/>
                                <w:right w:val="none" w:sz="0" w:space="0" w:color="auto"/>
                              </w:divBdr>
                            </w:div>
                            <w:div w:id="902451098">
                              <w:marLeft w:val="0"/>
                              <w:marRight w:val="0"/>
                              <w:marTop w:val="0"/>
                              <w:marBottom w:val="0"/>
                              <w:divBdr>
                                <w:top w:val="none" w:sz="0" w:space="0" w:color="auto"/>
                                <w:left w:val="none" w:sz="0" w:space="0" w:color="auto"/>
                                <w:bottom w:val="none" w:sz="0" w:space="0" w:color="auto"/>
                                <w:right w:val="none" w:sz="0" w:space="0" w:color="auto"/>
                              </w:divBdr>
                            </w:div>
                            <w:div w:id="1592273480">
                              <w:marLeft w:val="0"/>
                              <w:marRight w:val="0"/>
                              <w:marTop w:val="0"/>
                              <w:marBottom w:val="0"/>
                              <w:divBdr>
                                <w:top w:val="none" w:sz="0" w:space="0" w:color="auto"/>
                                <w:left w:val="none" w:sz="0" w:space="0" w:color="auto"/>
                                <w:bottom w:val="none" w:sz="0" w:space="0" w:color="auto"/>
                                <w:right w:val="none" w:sz="0" w:space="0" w:color="auto"/>
                              </w:divBdr>
                            </w:div>
                            <w:div w:id="392507670">
                              <w:marLeft w:val="0"/>
                              <w:marRight w:val="0"/>
                              <w:marTop w:val="0"/>
                              <w:marBottom w:val="0"/>
                              <w:divBdr>
                                <w:top w:val="none" w:sz="0" w:space="0" w:color="auto"/>
                                <w:left w:val="none" w:sz="0" w:space="0" w:color="auto"/>
                                <w:bottom w:val="none" w:sz="0" w:space="0" w:color="auto"/>
                                <w:right w:val="none" w:sz="0" w:space="0" w:color="auto"/>
                              </w:divBdr>
                            </w:div>
                            <w:div w:id="533151387">
                              <w:marLeft w:val="0"/>
                              <w:marRight w:val="0"/>
                              <w:marTop w:val="0"/>
                              <w:marBottom w:val="0"/>
                              <w:divBdr>
                                <w:top w:val="none" w:sz="0" w:space="0" w:color="auto"/>
                                <w:left w:val="none" w:sz="0" w:space="0" w:color="auto"/>
                                <w:bottom w:val="none" w:sz="0" w:space="0" w:color="auto"/>
                                <w:right w:val="none" w:sz="0" w:space="0" w:color="auto"/>
                              </w:divBdr>
                            </w:div>
                            <w:div w:id="1732118768">
                              <w:marLeft w:val="0"/>
                              <w:marRight w:val="0"/>
                              <w:marTop w:val="0"/>
                              <w:marBottom w:val="0"/>
                              <w:divBdr>
                                <w:top w:val="none" w:sz="0" w:space="0" w:color="auto"/>
                                <w:left w:val="none" w:sz="0" w:space="0" w:color="auto"/>
                                <w:bottom w:val="none" w:sz="0" w:space="0" w:color="auto"/>
                                <w:right w:val="none" w:sz="0" w:space="0" w:color="auto"/>
                              </w:divBdr>
                            </w:div>
                            <w:div w:id="1551575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18035588">
      <w:bodyDiv w:val="1"/>
      <w:marLeft w:val="0"/>
      <w:marRight w:val="0"/>
      <w:marTop w:val="0"/>
      <w:marBottom w:val="0"/>
      <w:divBdr>
        <w:top w:val="none" w:sz="0" w:space="0" w:color="auto"/>
        <w:left w:val="none" w:sz="0" w:space="0" w:color="auto"/>
        <w:bottom w:val="none" w:sz="0" w:space="0" w:color="auto"/>
        <w:right w:val="none" w:sz="0" w:space="0" w:color="auto"/>
      </w:divBdr>
      <w:divsChild>
        <w:div w:id="519046039">
          <w:marLeft w:val="0"/>
          <w:marRight w:val="0"/>
          <w:marTop w:val="0"/>
          <w:marBottom w:val="100"/>
          <w:divBdr>
            <w:top w:val="none" w:sz="0" w:space="0" w:color="auto"/>
            <w:left w:val="none" w:sz="0" w:space="0" w:color="auto"/>
            <w:bottom w:val="none" w:sz="0" w:space="0" w:color="auto"/>
            <w:right w:val="none" w:sz="0" w:space="0" w:color="auto"/>
          </w:divBdr>
          <w:divsChild>
            <w:div w:id="804733313">
              <w:marLeft w:val="0"/>
              <w:marRight w:val="0"/>
              <w:marTop w:val="600"/>
              <w:marBottom w:val="600"/>
              <w:divBdr>
                <w:top w:val="none" w:sz="0" w:space="0" w:color="auto"/>
                <w:left w:val="none" w:sz="0" w:space="0" w:color="auto"/>
                <w:bottom w:val="none" w:sz="0" w:space="0" w:color="auto"/>
                <w:right w:val="none" w:sz="0" w:space="0" w:color="auto"/>
              </w:divBdr>
              <w:divsChild>
                <w:div w:id="692999232">
                  <w:marLeft w:val="240"/>
                  <w:marRight w:val="0"/>
                  <w:marTop w:val="0"/>
                  <w:marBottom w:val="600"/>
                  <w:divBdr>
                    <w:top w:val="none" w:sz="0" w:space="0" w:color="auto"/>
                    <w:left w:val="none" w:sz="0" w:space="0" w:color="auto"/>
                    <w:bottom w:val="none" w:sz="0" w:space="0" w:color="auto"/>
                    <w:right w:val="none" w:sz="0" w:space="0" w:color="auto"/>
                  </w:divBdr>
                  <w:divsChild>
                    <w:div w:id="1455169492">
                      <w:marLeft w:val="0"/>
                      <w:marRight w:val="0"/>
                      <w:marTop w:val="0"/>
                      <w:marBottom w:val="0"/>
                      <w:divBdr>
                        <w:top w:val="none" w:sz="0" w:space="0" w:color="auto"/>
                        <w:left w:val="none" w:sz="0" w:space="0" w:color="auto"/>
                        <w:bottom w:val="none" w:sz="0" w:space="0" w:color="auto"/>
                        <w:right w:val="none" w:sz="0" w:space="0" w:color="auto"/>
                      </w:divBdr>
                      <w:divsChild>
                        <w:div w:id="1579559124">
                          <w:marLeft w:val="0"/>
                          <w:marRight w:val="0"/>
                          <w:marTop w:val="0"/>
                          <w:marBottom w:val="0"/>
                          <w:divBdr>
                            <w:top w:val="none" w:sz="0" w:space="0" w:color="auto"/>
                            <w:left w:val="none" w:sz="0" w:space="0" w:color="auto"/>
                            <w:bottom w:val="none" w:sz="0" w:space="0" w:color="auto"/>
                            <w:right w:val="none" w:sz="0" w:space="0" w:color="auto"/>
                          </w:divBdr>
                          <w:divsChild>
                            <w:div w:id="548104452">
                              <w:marLeft w:val="0"/>
                              <w:marRight w:val="0"/>
                              <w:marTop w:val="0"/>
                              <w:marBottom w:val="0"/>
                              <w:divBdr>
                                <w:top w:val="none" w:sz="0" w:space="0" w:color="auto"/>
                                <w:left w:val="none" w:sz="0" w:space="0" w:color="auto"/>
                                <w:bottom w:val="none" w:sz="0" w:space="0" w:color="auto"/>
                                <w:right w:val="none" w:sz="0" w:space="0" w:color="auto"/>
                              </w:divBdr>
                              <w:divsChild>
                                <w:div w:id="1963613807">
                                  <w:marLeft w:val="300"/>
                                  <w:marRight w:val="0"/>
                                  <w:marTop w:val="100"/>
                                  <w:marBottom w:val="0"/>
                                  <w:divBdr>
                                    <w:top w:val="none" w:sz="0" w:space="0" w:color="auto"/>
                                    <w:left w:val="none" w:sz="0" w:space="0" w:color="auto"/>
                                    <w:bottom w:val="none" w:sz="0" w:space="0" w:color="auto"/>
                                    <w:right w:val="none" w:sz="0" w:space="0" w:color="auto"/>
                                  </w:divBdr>
                                </w:div>
                                <w:div w:id="1718969115">
                                  <w:marLeft w:val="200"/>
                                  <w:marRight w:val="0"/>
                                  <w:marTop w:val="100"/>
                                  <w:marBottom w:val="0"/>
                                  <w:divBdr>
                                    <w:top w:val="none" w:sz="0" w:space="0" w:color="auto"/>
                                    <w:left w:val="none" w:sz="0" w:space="0" w:color="auto"/>
                                    <w:bottom w:val="none" w:sz="0" w:space="0" w:color="auto"/>
                                    <w:right w:val="none" w:sz="0" w:space="0" w:color="auto"/>
                                  </w:divBdr>
                                </w:div>
                              </w:divsChild>
                            </w:div>
                            <w:div w:id="1662077332">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29098509">
      <w:bodyDiv w:val="1"/>
      <w:marLeft w:val="0"/>
      <w:marRight w:val="0"/>
      <w:marTop w:val="0"/>
      <w:marBottom w:val="0"/>
      <w:divBdr>
        <w:top w:val="none" w:sz="0" w:space="0" w:color="auto"/>
        <w:left w:val="none" w:sz="0" w:space="0" w:color="auto"/>
        <w:bottom w:val="none" w:sz="0" w:space="0" w:color="auto"/>
        <w:right w:val="none" w:sz="0" w:space="0" w:color="auto"/>
      </w:divBdr>
      <w:divsChild>
        <w:div w:id="676463801">
          <w:marLeft w:val="0"/>
          <w:marRight w:val="0"/>
          <w:marTop w:val="0"/>
          <w:marBottom w:val="100"/>
          <w:divBdr>
            <w:top w:val="none" w:sz="0" w:space="0" w:color="auto"/>
            <w:left w:val="none" w:sz="0" w:space="0" w:color="auto"/>
            <w:bottom w:val="none" w:sz="0" w:space="0" w:color="auto"/>
            <w:right w:val="none" w:sz="0" w:space="0" w:color="auto"/>
          </w:divBdr>
          <w:divsChild>
            <w:div w:id="1578858195">
              <w:marLeft w:val="0"/>
              <w:marRight w:val="0"/>
              <w:marTop w:val="600"/>
              <w:marBottom w:val="600"/>
              <w:divBdr>
                <w:top w:val="none" w:sz="0" w:space="0" w:color="auto"/>
                <w:left w:val="none" w:sz="0" w:space="0" w:color="auto"/>
                <w:bottom w:val="none" w:sz="0" w:space="0" w:color="auto"/>
                <w:right w:val="none" w:sz="0" w:space="0" w:color="auto"/>
              </w:divBdr>
              <w:divsChild>
                <w:div w:id="1899973700">
                  <w:marLeft w:val="240"/>
                  <w:marRight w:val="0"/>
                  <w:marTop w:val="0"/>
                  <w:marBottom w:val="600"/>
                  <w:divBdr>
                    <w:top w:val="none" w:sz="0" w:space="0" w:color="auto"/>
                    <w:left w:val="none" w:sz="0" w:space="0" w:color="auto"/>
                    <w:bottom w:val="none" w:sz="0" w:space="0" w:color="auto"/>
                    <w:right w:val="none" w:sz="0" w:space="0" w:color="auto"/>
                  </w:divBdr>
                  <w:divsChild>
                    <w:div w:id="804202632">
                      <w:marLeft w:val="0"/>
                      <w:marRight w:val="0"/>
                      <w:marTop w:val="0"/>
                      <w:marBottom w:val="0"/>
                      <w:divBdr>
                        <w:top w:val="none" w:sz="0" w:space="0" w:color="auto"/>
                        <w:left w:val="none" w:sz="0" w:space="0" w:color="auto"/>
                        <w:bottom w:val="none" w:sz="0" w:space="0" w:color="auto"/>
                        <w:right w:val="none" w:sz="0" w:space="0" w:color="auto"/>
                      </w:divBdr>
                      <w:divsChild>
                        <w:div w:id="698167077">
                          <w:marLeft w:val="0"/>
                          <w:marRight w:val="0"/>
                          <w:marTop w:val="0"/>
                          <w:marBottom w:val="0"/>
                          <w:divBdr>
                            <w:top w:val="none" w:sz="0" w:space="0" w:color="auto"/>
                            <w:left w:val="none" w:sz="0" w:space="0" w:color="auto"/>
                            <w:bottom w:val="none" w:sz="0" w:space="0" w:color="auto"/>
                            <w:right w:val="none" w:sz="0" w:space="0" w:color="auto"/>
                          </w:divBdr>
                          <w:divsChild>
                            <w:div w:id="1517037217">
                              <w:marLeft w:val="0"/>
                              <w:marRight w:val="0"/>
                              <w:marTop w:val="0"/>
                              <w:marBottom w:val="0"/>
                              <w:divBdr>
                                <w:top w:val="none" w:sz="0" w:space="0" w:color="auto"/>
                                <w:left w:val="none" w:sz="0" w:space="0" w:color="auto"/>
                                <w:bottom w:val="none" w:sz="0" w:space="0" w:color="auto"/>
                                <w:right w:val="none" w:sz="0" w:space="0" w:color="auto"/>
                              </w:divBdr>
                              <w:divsChild>
                                <w:div w:id="1977295070">
                                  <w:marLeft w:val="300"/>
                                  <w:marRight w:val="0"/>
                                  <w:marTop w:val="100"/>
                                  <w:marBottom w:val="0"/>
                                  <w:divBdr>
                                    <w:top w:val="none" w:sz="0" w:space="0" w:color="auto"/>
                                    <w:left w:val="none" w:sz="0" w:space="0" w:color="auto"/>
                                    <w:bottom w:val="none" w:sz="0" w:space="0" w:color="auto"/>
                                    <w:right w:val="none" w:sz="0" w:space="0" w:color="auto"/>
                                  </w:divBdr>
                                </w:div>
                                <w:div w:id="1723208868">
                                  <w:marLeft w:val="200"/>
                                  <w:marRight w:val="0"/>
                                  <w:marTop w:val="100"/>
                                  <w:marBottom w:val="0"/>
                                  <w:divBdr>
                                    <w:top w:val="none" w:sz="0" w:space="0" w:color="auto"/>
                                    <w:left w:val="none" w:sz="0" w:space="0" w:color="auto"/>
                                    <w:bottom w:val="none" w:sz="0" w:space="0" w:color="auto"/>
                                    <w:right w:val="none" w:sz="0" w:space="0" w:color="auto"/>
                                  </w:divBdr>
                                </w:div>
                              </w:divsChild>
                            </w:div>
                            <w:div w:id="2114864517">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31411597">
      <w:bodyDiv w:val="1"/>
      <w:marLeft w:val="0"/>
      <w:marRight w:val="0"/>
      <w:marTop w:val="0"/>
      <w:marBottom w:val="0"/>
      <w:divBdr>
        <w:top w:val="none" w:sz="0" w:space="0" w:color="auto"/>
        <w:left w:val="none" w:sz="0" w:space="0" w:color="auto"/>
        <w:bottom w:val="none" w:sz="0" w:space="0" w:color="auto"/>
        <w:right w:val="none" w:sz="0" w:space="0" w:color="auto"/>
      </w:divBdr>
      <w:divsChild>
        <w:div w:id="562103511">
          <w:marLeft w:val="0"/>
          <w:marRight w:val="0"/>
          <w:marTop w:val="0"/>
          <w:marBottom w:val="100"/>
          <w:divBdr>
            <w:top w:val="none" w:sz="0" w:space="0" w:color="auto"/>
            <w:left w:val="none" w:sz="0" w:space="0" w:color="auto"/>
            <w:bottom w:val="none" w:sz="0" w:space="0" w:color="auto"/>
            <w:right w:val="none" w:sz="0" w:space="0" w:color="auto"/>
          </w:divBdr>
          <w:divsChild>
            <w:div w:id="195698000">
              <w:marLeft w:val="0"/>
              <w:marRight w:val="0"/>
              <w:marTop w:val="600"/>
              <w:marBottom w:val="600"/>
              <w:divBdr>
                <w:top w:val="none" w:sz="0" w:space="0" w:color="auto"/>
                <w:left w:val="none" w:sz="0" w:space="0" w:color="auto"/>
                <w:bottom w:val="none" w:sz="0" w:space="0" w:color="auto"/>
                <w:right w:val="none" w:sz="0" w:space="0" w:color="auto"/>
              </w:divBdr>
              <w:divsChild>
                <w:div w:id="1512378229">
                  <w:marLeft w:val="240"/>
                  <w:marRight w:val="0"/>
                  <w:marTop w:val="0"/>
                  <w:marBottom w:val="600"/>
                  <w:divBdr>
                    <w:top w:val="none" w:sz="0" w:space="0" w:color="auto"/>
                    <w:left w:val="none" w:sz="0" w:space="0" w:color="auto"/>
                    <w:bottom w:val="none" w:sz="0" w:space="0" w:color="auto"/>
                    <w:right w:val="none" w:sz="0" w:space="0" w:color="auto"/>
                  </w:divBdr>
                  <w:divsChild>
                    <w:div w:id="2104035384">
                      <w:marLeft w:val="0"/>
                      <w:marRight w:val="0"/>
                      <w:marTop w:val="0"/>
                      <w:marBottom w:val="0"/>
                      <w:divBdr>
                        <w:top w:val="none" w:sz="0" w:space="0" w:color="auto"/>
                        <w:left w:val="none" w:sz="0" w:space="0" w:color="auto"/>
                        <w:bottom w:val="none" w:sz="0" w:space="0" w:color="auto"/>
                        <w:right w:val="none" w:sz="0" w:space="0" w:color="auto"/>
                      </w:divBdr>
                      <w:divsChild>
                        <w:div w:id="1621763201">
                          <w:marLeft w:val="0"/>
                          <w:marRight w:val="0"/>
                          <w:marTop w:val="0"/>
                          <w:marBottom w:val="0"/>
                          <w:divBdr>
                            <w:top w:val="none" w:sz="0" w:space="0" w:color="auto"/>
                            <w:left w:val="none" w:sz="0" w:space="0" w:color="auto"/>
                            <w:bottom w:val="none" w:sz="0" w:space="0" w:color="auto"/>
                            <w:right w:val="none" w:sz="0" w:space="0" w:color="auto"/>
                          </w:divBdr>
                          <w:divsChild>
                            <w:div w:id="1598900103">
                              <w:marLeft w:val="0"/>
                              <w:marRight w:val="0"/>
                              <w:marTop w:val="0"/>
                              <w:marBottom w:val="0"/>
                              <w:divBdr>
                                <w:top w:val="none" w:sz="0" w:space="0" w:color="auto"/>
                                <w:left w:val="none" w:sz="0" w:space="0" w:color="auto"/>
                                <w:bottom w:val="none" w:sz="0" w:space="0" w:color="auto"/>
                                <w:right w:val="none" w:sz="0" w:space="0" w:color="auto"/>
                              </w:divBdr>
                              <w:divsChild>
                                <w:div w:id="1387603209">
                                  <w:marLeft w:val="0"/>
                                  <w:marRight w:val="200"/>
                                  <w:marTop w:val="160"/>
                                  <w:marBottom w:val="0"/>
                                  <w:divBdr>
                                    <w:top w:val="none" w:sz="0" w:space="0" w:color="auto"/>
                                    <w:left w:val="none" w:sz="0" w:space="0" w:color="auto"/>
                                    <w:bottom w:val="none" w:sz="0" w:space="0" w:color="auto"/>
                                    <w:right w:val="none" w:sz="0" w:space="0" w:color="auto"/>
                                  </w:divBdr>
                                </w:div>
                              </w:divsChild>
                            </w:div>
                            <w:div w:id="686640349">
                              <w:marLeft w:val="200"/>
                              <w:marRight w:val="0"/>
                              <w:marTop w:val="100"/>
                              <w:marBottom w:val="2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32329691">
      <w:bodyDiv w:val="1"/>
      <w:marLeft w:val="0"/>
      <w:marRight w:val="0"/>
      <w:marTop w:val="0"/>
      <w:marBottom w:val="0"/>
      <w:divBdr>
        <w:top w:val="none" w:sz="0" w:space="0" w:color="auto"/>
        <w:left w:val="none" w:sz="0" w:space="0" w:color="auto"/>
        <w:bottom w:val="none" w:sz="0" w:space="0" w:color="auto"/>
        <w:right w:val="none" w:sz="0" w:space="0" w:color="auto"/>
      </w:divBdr>
      <w:divsChild>
        <w:div w:id="59981753">
          <w:marLeft w:val="0"/>
          <w:marRight w:val="0"/>
          <w:marTop w:val="0"/>
          <w:marBottom w:val="0"/>
          <w:divBdr>
            <w:top w:val="none" w:sz="0" w:space="0" w:color="auto"/>
            <w:left w:val="none" w:sz="0" w:space="0" w:color="auto"/>
            <w:bottom w:val="none" w:sz="0" w:space="0" w:color="auto"/>
            <w:right w:val="none" w:sz="0" w:space="0" w:color="auto"/>
          </w:divBdr>
          <w:divsChild>
            <w:div w:id="417751054">
              <w:marLeft w:val="0"/>
              <w:marRight w:val="0"/>
              <w:marTop w:val="0"/>
              <w:marBottom w:val="0"/>
              <w:divBdr>
                <w:top w:val="none" w:sz="0" w:space="0" w:color="auto"/>
                <w:left w:val="none" w:sz="0" w:space="0" w:color="auto"/>
                <w:bottom w:val="none" w:sz="0" w:space="0" w:color="auto"/>
                <w:right w:val="none" w:sz="0" w:space="0" w:color="auto"/>
              </w:divBdr>
              <w:divsChild>
                <w:div w:id="1565675913">
                  <w:marLeft w:val="0"/>
                  <w:marRight w:val="0"/>
                  <w:marTop w:val="0"/>
                  <w:marBottom w:val="0"/>
                  <w:divBdr>
                    <w:top w:val="none" w:sz="0" w:space="0" w:color="auto"/>
                    <w:left w:val="none" w:sz="0" w:space="0" w:color="auto"/>
                    <w:bottom w:val="none" w:sz="0" w:space="0" w:color="auto"/>
                    <w:right w:val="none" w:sz="0" w:space="0" w:color="auto"/>
                  </w:divBdr>
                </w:div>
              </w:divsChild>
            </w:div>
            <w:div w:id="698043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4421509">
      <w:bodyDiv w:val="1"/>
      <w:marLeft w:val="0"/>
      <w:marRight w:val="0"/>
      <w:marTop w:val="200"/>
      <w:marBottom w:val="0"/>
      <w:divBdr>
        <w:top w:val="none" w:sz="0" w:space="0" w:color="auto"/>
        <w:left w:val="none" w:sz="0" w:space="0" w:color="auto"/>
        <w:bottom w:val="none" w:sz="0" w:space="0" w:color="auto"/>
        <w:right w:val="none" w:sz="0" w:space="0" w:color="auto"/>
      </w:divBdr>
      <w:divsChild>
        <w:div w:id="238251427">
          <w:marLeft w:val="0"/>
          <w:marRight w:val="0"/>
          <w:marTop w:val="0"/>
          <w:marBottom w:val="0"/>
          <w:divBdr>
            <w:top w:val="none" w:sz="0" w:space="0" w:color="auto"/>
            <w:left w:val="none" w:sz="0" w:space="0" w:color="auto"/>
            <w:bottom w:val="none" w:sz="0" w:space="0" w:color="auto"/>
            <w:right w:val="none" w:sz="0" w:space="0" w:color="auto"/>
          </w:divBdr>
        </w:div>
      </w:divsChild>
    </w:div>
    <w:div w:id="835195871">
      <w:bodyDiv w:val="1"/>
      <w:marLeft w:val="0"/>
      <w:marRight w:val="0"/>
      <w:marTop w:val="0"/>
      <w:marBottom w:val="0"/>
      <w:divBdr>
        <w:top w:val="none" w:sz="0" w:space="0" w:color="auto"/>
        <w:left w:val="none" w:sz="0" w:space="0" w:color="auto"/>
        <w:bottom w:val="none" w:sz="0" w:space="0" w:color="auto"/>
        <w:right w:val="none" w:sz="0" w:space="0" w:color="auto"/>
      </w:divBdr>
      <w:divsChild>
        <w:div w:id="2021078975">
          <w:marLeft w:val="0"/>
          <w:marRight w:val="0"/>
          <w:marTop w:val="0"/>
          <w:marBottom w:val="100"/>
          <w:divBdr>
            <w:top w:val="none" w:sz="0" w:space="0" w:color="auto"/>
            <w:left w:val="none" w:sz="0" w:space="0" w:color="auto"/>
            <w:bottom w:val="none" w:sz="0" w:space="0" w:color="auto"/>
            <w:right w:val="none" w:sz="0" w:space="0" w:color="auto"/>
          </w:divBdr>
          <w:divsChild>
            <w:div w:id="1102457675">
              <w:marLeft w:val="0"/>
              <w:marRight w:val="0"/>
              <w:marTop w:val="600"/>
              <w:marBottom w:val="600"/>
              <w:divBdr>
                <w:top w:val="none" w:sz="0" w:space="0" w:color="auto"/>
                <w:left w:val="none" w:sz="0" w:space="0" w:color="auto"/>
                <w:bottom w:val="none" w:sz="0" w:space="0" w:color="auto"/>
                <w:right w:val="none" w:sz="0" w:space="0" w:color="auto"/>
              </w:divBdr>
              <w:divsChild>
                <w:div w:id="490409319">
                  <w:marLeft w:val="240"/>
                  <w:marRight w:val="0"/>
                  <w:marTop w:val="0"/>
                  <w:marBottom w:val="600"/>
                  <w:divBdr>
                    <w:top w:val="none" w:sz="0" w:space="0" w:color="auto"/>
                    <w:left w:val="none" w:sz="0" w:space="0" w:color="auto"/>
                    <w:bottom w:val="none" w:sz="0" w:space="0" w:color="auto"/>
                    <w:right w:val="none" w:sz="0" w:space="0" w:color="auto"/>
                  </w:divBdr>
                  <w:divsChild>
                    <w:div w:id="1963339149">
                      <w:marLeft w:val="0"/>
                      <w:marRight w:val="0"/>
                      <w:marTop w:val="0"/>
                      <w:marBottom w:val="0"/>
                      <w:divBdr>
                        <w:top w:val="none" w:sz="0" w:space="0" w:color="auto"/>
                        <w:left w:val="none" w:sz="0" w:space="0" w:color="auto"/>
                        <w:bottom w:val="none" w:sz="0" w:space="0" w:color="auto"/>
                        <w:right w:val="none" w:sz="0" w:space="0" w:color="auto"/>
                      </w:divBdr>
                      <w:divsChild>
                        <w:div w:id="963079656">
                          <w:marLeft w:val="0"/>
                          <w:marRight w:val="0"/>
                          <w:marTop w:val="0"/>
                          <w:marBottom w:val="0"/>
                          <w:divBdr>
                            <w:top w:val="none" w:sz="0" w:space="0" w:color="auto"/>
                            <w:left w:val="none" w:sz="0" w:space="0" w:color="auto"/>
                            <w:bottom w:val="none" w:sz="0" w:space="0" w:color="auto"/>
                            <w:right w:val="none" w:sz="0" w:space="0" w:color="auto"/>
                          </w:divBdr>
                          <w:divsChild>
                            <w:div w:id="160858062">
                              <w:marLeft w:val="0"/>
                              <w:marRight w:val="0"/>
                              <w:marTop w:val="0"/>
                              <w:marBottom w:val="0"/>
                              <w:divBdr>
                                <w:top w:val="none" w:sz="0" w:space="0" w:color="auto"/>
                                <w:left w:val="none" w:sz="0" w:space="0" w:color="auto"/>
                                <w:bottom w:val="none" w:sz="0" w:space="0" w:color="auto"/>
                                <w:right w:val="none" w:sz="0" w:space="0" w:color="auto"/>
                              </w:divBdr>
                              <w:divsChild>
                                <w:div w:id="2000108442">
                                  <w:marLeft w:val="300"/>
                                  <w:marRight w:val="0"/>
                                  <w:marTop w:val="100"/>
                                  <w:marBottom w:val="0"/>
                                  <w:divBdr>
                                    <w:top w:val="none" w:sz="0" w:space="0" w:color="auto"/>
                                    <w:left w:val="none" w:sz="0" w:space="0" w:color="auto"/>
                                    <w:bottom w:val="none" w:sz="0" w:space="0" w:color="auto"/>
                                    <w:right w:val="none" w:sz="0" w:space="0" w:color="auto"/>
                                  </w:divBdr>
                                </w:div>
                                <w:div w:id="473647376">
                                  <w:marLeft w:val="200"/>
                                  <w:marRight w:val="0"/>
                                  <w:marTop w:val="100"/>
                                  <w:marBottom w:val="0"/>
                                  <w:divBdr>
                                    <w:top w:val="none" w:sz="0" w:space="0" w:color="auto"/>
                                    <w:left w:val="none" w:sz="0" w:space="0" w:color="auto"/>
                                    <w:bottom w:val="none" w:sz="0" w:space="0" w:color="auto"/>
                                    <w:right w:val="none" w:sz="0" w:space="0" w:color="auto"/>
                                  </w:divBdr>
                                </w:div>
                              </w:divsChild>
                            </w:div>
                            <w:div w:id="525099687">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35805494">
      <w:bodyDiv w:val="1"/>
      <w:marLeft w:val="0"/>
      <w:marRight w:val="0"/>
      <w:marTop w:val="167"/>
      <w:marBottom w:val="0"/>
      <w:divBdr>
        <w:top w:val="none" w:sz="0" w:space="0" w:color="auto"/>
        <w:left w:val="none" w:sz="0" w:space="0" w:color="auto"/>
        <w:bottom w:val="none" w:sz="0" w:space="0" w:color="auto"/>
        <w:right w:val="none" w:sz="0" w:space="0" w:color="auto"/>
      </w:divBdr>
      <w:divsChild>
        <w:div w:id="1073504571">
          <w:marLeft w:val="0"/>
          <w:marRight w:val="0"/>
          <w:marTop w:val="0"/>
          <w:marBottom w:val="0"/>
          <w:divBdr>
            <w:top w:val="none" w:sz="0" w:space="0" w:color="auto"/>
            <w:left w:val="none" w:sz="0" w:space="0" w:color="auto"/>
            <w:bottom w:val="none" w:sz="0" w:space="0" w:color="auto"/>
            <w:right w:val="none" w:sz="0" w:space="0" w:color="auto"/>
          </w:divBdr>
        </w:div>
      </w:divsChild>
    </w:div>
    <w:div w:id="835919461">
      <w:bodyDiv w:val="1"/>
      <w:marLeft w:val="0"/>
      <w:marRight w:val="0"/>
      <w:marTop w:val="0"/>
      <w:marBottom w:val="0"/>
      <w:divBdr>
        <w:top w:val="none" w:sz="0" w:space="0" w:color="auto"/>
        <w:left w:val="none" w:sz="0" w:space="0" w:color="auto"/>
        <w:bottom w:val="none" w:sz="0" w:space="0" w:color="auto"/>
        <w:right w:val="none" w:sz="0" w:space="0" w:color="auto"/>
      </w:divBdr>
      <w:divsChild>
        <w:div w:id="673264678">
          <w:marLeft w:val="0"/>
          <w:marRight w:val="0"/>
          <w:marTop w:val="0"/>
          <w:marBottom w:val="100"/>
          <w:divBdr>
            <w:top w:val="none" w:sz="0" w:space="0" w:color="auto"/>
            <w:left w:val="none" w:sz="0" w:space="0" w:color="auto"/>
            <w:bottom w:val="none" w:sz="0" w:space="0" w:color="auto"/>
            <w:right w:val="none" w:sz="0" w:space="0" w:color="auto"/>
          </w:divBdr>
          <w:divsChild>
            <w:div w:id="1353914614">
              <w:marLeft w:val="0"/>
              <w:marRight w:val="0"/>
              <w:marTop w:val="600"/>
              <w:marBottom w:val="600"/>
              <w:divBdr>
                <w:top w:val="none" w:sz="0" w:space="0" w:color="auto"/>
                <w:left w:val="none" w:sz="0" w:space="0" w:color="auto"/>
                <w:bottom w:val="none" w:sz="0" w:space="0" w:color="auto"/>
                <w:right w:val="none" w:sz="0" w:space="0" w:color="auto"/>
              </w:divBdr>
              <w:divsChild>
                <w:div w:id="1867794316">
                  <w:marLeft w:val="240"/>
                  <w:marRight w:val="0"/>
                  <w:marTop w:val="0"/>
                  <w:marBottom w:val="600"/>
                  <w:divBdr>
                    <w:top w:val="none" w:sz="0" w:space="0" w:color="auto"/>
                    <w:left w:val="none" w:sz="0" w:space="0" w:color="auto"/>
                    <w:bottom w:val="none" w:sz="0" w:space="0" w:color="auto"/>
                    <w:right w:val="none" w:sz="0" w:space="0" w:color="auto"/>
                  </w:divBdr>
                  <w:divsChild>
                    <w:div w:id="102116154">
                      <w:marLeft w:val="0"/>
                      <w:marRight w:val="0"/>
                      <w:marTop w:val="0"/>
                      <w:marBottom w:val="0"/>
                      <w:divBdr>
                        <w:top w:val="none" w:sz="0" w:space="0" w:color="auto"/>
                        <w:left w:val="none" w:sz="0" w:space="0" w:color="auto"/>
                        <w:bottom w:val="none" w:sz="0" w:space="0" w:color="auto"/>
                        <w:right w:val="none" w:sz="0" w:space="0" w:color="auto"/>
                      </w:divBdr>
                      <w:divsChild>
                        <w:div w:id="458884553">
                          <w:marLeft w:val="0"/>
                          <w:marRight w:val="0"/>
                          <w:marTop w:val="0"/>
                          <w:marBottom w:val="0"/>
                          <w:divBdr>
                            <w:top w:val="none" w:sz="0" w:space="0" w:color="auto"/>
                            <w:left w:val="none" w:sz="0" w:space="0" w:color="auto"/>
                            <w:bottom w:val="none" w:sz="0" w:space="0" w:color="auto"/>
                            <w:right w:val="none" w:sz="0" w:space="0" w:color="auto"/>
                          </w:divBdr>
                          <w:divsChild>
                            <w:div w:id="1825970664">
                              <w:marLeft w:val="0"/>
                              <w:marRight w:val="0"/>
                              <w:marTop w:val="0"/>
                              <w:marBottom w:val="0"/>
                              <w:divBdr>
                                <w:top w:val="none" w:sz="0" w:space="0" w:color="auto"/>
                                <w:left w:val="none" w:sz="0" w:space="0" w:color="auto"/>
                                <w:bottom w:val="none" w:sz="0" w:space="0" w:color="auto"/>
                                <w:right w:val="none" w:sz="0" w:space="0" w:color="auto"/>
                              </w:divBdr>
                              <w:divsChild>
                                <w:div w:id="1065682714">
                                  <w:marLeft w:val="0"/>
                                  <w:marRight w:val="200"/>
                                  <w:marTop w:val="160"/>
                                  <w:marBottom w:val="0"/>
                                  <w:divBdr>
                                    <w:top w:val="none" w:sz="0" w:space="0" w:color="auto"/>
                                    <w:left w:val="none" w:sz="0" w:space="0" w:color="auto"/>
                                    <w:bottom w:val="none" w:sz="0" w:space="0" w:color="auto"/>
                                    <w:right w:val="none" w:sz="0" w:space="0" w:color="auto"/>
                                  </w:divBdr>
                                </w:div>
                              </w:divsChild>
                            </w:div>
                            <w:div w:id="1626888739">
                              <w:marLeft w:val="200"/>
                              <w:marRight w:val="0"/>
                              <w:marTop w:val="100"/>
                              <w:marBottom w:val="200"/>
                              <w:divBdr>
                                <w:top w:val="none" w:sz="0" w:space="0" w:color="auto"/>
                                <w:left w:val="none" w:sz="0" w:space="0" w:color="auto"/>
                                <w:bottom w:val="none" w:sz="0" w:space="0" w:color="auto"/>
                                <w:right w:val="none" w:sz="0" w:space="0" w:color="auto"/>
                              </w:divBdr>
                              <w:divsChild>
                                <w:div w:id="1543327293">
                                  <w:marLeft w:val="0"/>
                                  <w:marRight w:val="0"/>
                                  <w:marTop w:val="0"/>
                                  <w:marBottom w:val="0"/>
                                  <w:divBdr>
                                    <w:top w:val="none" w:sz="0" w:space="0" w:color="auto"/>
                                    <w:left w:val="none" w:sz="0" w:space="0" w:color="auto"/>
                                    <w:bottom w:val="none" w:sz="0" w:space="0" w:color="auto"/>
                                    <w:right w:val="none" w:sz="0" w:space="0" w:color="auto"/>
                                  </w:divBdr>
                                </w:div>
                                <w:div w:id="126558230">
                                  <w:marLeft w:val="0"/>
                                  <w:marRight w:val="0"/>
                                  <w:marTop w:val="0"/>
                                  <w:marBottom w:val="0"/>
                                  <w:divBdr>
                                    <w:top w:val="none" w:sz="0" w:space="0" w:color="auto"/>
                                    <w:left w:val="none" w:sz="0" w:space="0" w:color="auto"/>
                                    <w:bottom w:val="none" w:sz="0" w:space="0" w:color="auto"/>
                                    <w:right w:val="none" w:sz="0" w:space="0" w:color="auto"/>
                                  </w:divBdr>
                                </w:div>
                                <w:div w:id="235012603">
                                  <w:marLeft w:val="0"/>
                                  <w:marRight w:val="0"/>
                                  <w:marTop w:val="0"/>
                                  <w:marBottom w:val="0"/>
                                  <w:divBdr>
                                    <w:top w:val="none" w:sz="0" w:space="0" w:color="auto"/>
                                    <w:left w:val="none" w:sz="0" w:space="0" w:color="auto"/>
                                    <w:bottom w:val="none" w:sz="0" w:space="0" w:color="auto"/>
                                    <w:right w:val="none" w:sz="0" w:space="0" w:color="auto"/>
                                  </w:divBdr>
                                </w:div>
                                <w:div w:id="178736885">
                                  <w:marLeft w:val="0"/>
                                  <w:marRight w:val="0"/>
                                  <w:marTop w:val="0"/>
                                  <w:marBottom w:val="0"/>
                                  <w:divBdr>
                                    <w:top w:val="none" w:sz="0" w:space="0" w:color="auto"/>
                                    <w:left w:val="none" w:sz="0" w:space="0" w:color="auto"/>
                                    <w:bottom w:val="none" w:sz="0" w:space="0" w:color="auto"/>
                                    <w:right w:val="none" w:sz="0" w:space="0" w:color="auto"/>
                                  </w:divBdr>
                                </w:div>
                                <w:div w:id="883442184">
                                  <w:marLeft w:val="0"/>
                                  <w:marRight w:val="0"/>
                                  <w:marTop w:val="0"/>
                                  <w:marBottom w:val="0"/>
                                  <w:divBdr>
                                    <w:top w:val="none" w:sz="0" w:space="0" w:color="auto"/>
                                    <w:left w:val="none" w:sz="0" w:space="0" w:color="auto"/>
                                    <w:bottom w:val="none" w:sz="0" w:space="0" w:color="auto"/>
                                    <w:right w:val="none" w:sz="0" w:space="0" w:color="auto"/>
                                  </w:divBdr>
                                </w:div>
                                <w:div w:id="1258706822">
                                  <w:marLeft w:val="0"/>
                                  <w:marRight w:val="0"/>
                                  <w:marTop w:val="0"/>
                                  <w:marBottom w:val="0"/>
                                  <w:divBdr>
                                    <w:top w:val="none" w:sz="0" w:space="0" w:color="auto"/>
                                    <w:left w:val="none" w:sz="0" w:space="0" w:color="auto"/>
                                    <w:bottom w:val="none" w:sz="0" w:space="0" w:color="auto"/>
                                    <w:right w:val="none" w:sz="0" w:space="0" w:color="auto"/>
                                  </w:divBdr>
                                </w:div>
                                <w:div w:id="1114445275">
                                  <w:marLeft w:val="0"/>
                                  <w:marRight w:val="0"/>
                                  <w:marTop w:val="0"/>
                                  <w:marBottom w:val="0"/>
                                  <w:divBdr>
                                    <w:top w:val="none" w:sz="0" w:space="0" w:color="auto"/>
                                    <w:left w:val="none" w:sz="0" w:space="0" w:color="auto"/>
                                    <w:bottom w:val="none" w:sz="0" w:space="0" w:color="auto"/>
                                    <w:right w:val="none" w:sz="0" w:space="0" w:color="auto"/>
                                  </w:divBdr>
                                </w:div>
                                <w:div w:id="234779184">
                                  <w:marLeft w:val="0"/>
                                  <w:marRight w:val="0"/>
                                  <w:marTop w:val="0"/>
                                  <w:marBottom w:val="0"/>
                                  <w:divBdr>
                                    <w:top w:val="none" w:sz="0" w:space="0" w:color="auto"/>
                                    <w:left w:val="none" w:sz="0" w:space="0" w:color="auto"/>
                                    <w:bottom w:val="none" w:sz="0" w:space="0" w:color="auto"/>
                                    <w:right w:val="none" w:sz="0" w:space="0" w:color="auto"/>
                                  </w:divBdr>
                                </w:div>
                                <w:div w:id="1214388487">
                                  <w:marLeft w:val="0"/>
                                  <w:marRight w:val="0"/>
                                  <w:marTop w:val="0"/>
                                  <w:marBottom w:val="0"/>
                                  <w:divBdr>
                                    <w:top w:val="none" w:sz="0" w:space="0" w:color="auto"/>
                                    <w:left w:val="none" w:sz="0" w:space="0" w:color="auto"/>
                                    <w:bottom w:val="none" w:sz="0" w:space="0" w:color="auto"/>
                                    <w:right w:val="none" w:sz="0" w:space="0" w:color="auto"/>
                                  </w:divBdr>
                                </w:div>
                                <w:div w:id="679892958">
                                  <w:marLeft w:val="0"/>
                                  <w:marRight w:val="0"/>
                                  <w:marTop w:val="0"/>
                                  <w:marBottom w:val="0"/>
                                  <w:divBdr>
                                    <w:top w:val="none" w:sz="0" w:space="0" w:color="auto"/>
                                    <w:left w:val="none" w:sz="0" w:space="0" w:color="auto"/>
                                    <w:bottom w:val="none" w:sz="0" w:space="0" w:color="auto"/>
                                    <w:right w:val="none" w:sz="0" w:space="0" w:color="auto"/>
                                  </w:divBdr>
                                </w:div>
                                <w:div w:id="204485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38740972">
      <w:bodyDiv w:val="1"/>
      <w:marLeft w:val="0"/>
      <w:marRight w:val="0"/>
      <w:marTop w:val="167"/>
      <w:marBottom w:val="0"/>
      <w:divBdr>
        <w:top w:val="none" w:sz="0" w:space="0" w:color="auto"/>
        <w:left w:val="none" w:sz="0" w:space="0" w:color="auto"/>
        <w:bottom w:val="none" w:sz="0" w:space="0" w:color="auto"/>
        <w:right w:val="none" w:sz="0" w:space="0" w:color="auto"/>
      </w:divBdr>
      <w:divsChild>
        <w:div w:id="1539974822">
          <w:marLeft w:val="0"/>
          <w:marRight w:val="0"/>
          <w:marTop w:val="0"/>
          <w:marBottom w:val="0"/>
          <w:divBdr>
            <w:top w:val="none" w:sz="0" w:space="0" w:color="auto"/>
            <w:left w:val="none" w:sz="0" w:space="0" w:color="auto"/>
            <w:bottom w:val="none" w:sz="0" w:space="0" w:color="auto"/>
            <w:right w:val="none" w:sz="0" w:space="0" w:color="auto"/>
          </w:divBdr>
        </w:div>
      </w:divsChild>
    </w:div>
    <w:div w:id="847715770">
      <w:bodyDiv w:val="1"/>
      <w:marLeft w:val="0"/>
      <w:marRight w:val="0"/>
      <w:marTop w:val="150"/>
      <w:marBottom w:val="0"/>
      <w:divBdr>
        <w:top w:val="none" w:sz="0" w:space="0" w:color="auto"/>
        <w:left w:val="none" w:sz="0" w:space="0" w:color="auto"/>
        <w:bottom w:val="none" w:sz="0" w:space="0" w:color="auto"/>
        <w:right w:val="none" w:sz="0" w:space="0" w:color="auto"/>
      </w:divBdr>
      <w:divsChild>
        <w:div w:id="960066426">
          <w:marLeft w:val="0"/>
          <w:marRight w:val="0"/>
          <w:marTop w:val="0"/>
          <w:marBottom w:val="0"/>
          <w:divBdr>
            <w:top w:val="none" w:sz="0" w:space="0" w:color="auto"/>
            <w:left w:val="none" w:sz="0" w:space="0" w:color="auto"/>
            <w:bottom w:val="none" w:sz="0" w:space="0" w:color="auto"/>
            <w:right w:val="none" w:sz="0" w:space="0" w:color="auto"/>
          </w:divBdr>
        </w:div>
      </w:divsChild>
    </w:div>
    <w:div w:id="860047821">
      <w:bodyDiv w:val="1"/>
      <w:marLeft w:val="0"/>
      <w:marRight w:val="0"/>
      <w:marTop w:val="0"/>
      <w:marBottom w:val="0"/>
      <w:divBdr>
        <w:top w:val="none" w:sz="0" w:space="0" w:color="auto"/>
        <w:left w:val="none" w:sz="0" w:space="0" w:color="auto"/>
        <w:bottom w:val="none" w:sz="0" w:space="0" w:color="auto"/>
        <w:right w:val="none" w:sz="0" w:space="0" w:color="auto"/>
      </w:divBdr>
      <w:divsChild>
        <w:div w:id="531502803">
          <w:marLeft w:val="0"/>
          <w:marRight w:val="0"/>
          <w:marTop w:val="0"/>
          <w:marBottom w:val="100"/>
          <w:divBdr>
            <w:top w:val="none" w:sz="0" w:space="0" w:color="auto"/>
            <w:left w:val="none" w:sz="0" w:space="0" w:color="auto"/>
            <w:bottom w:val="none" w:sz="0" w:space="0" w:color="auto"/>
            <w:right w:val="none" w:sz="0" w:space="0" w:color="auto"/>
          </w:divBdr>
          <w:divsChild>
            <w:div w:id="34160525">
              <w:marLeft w:val="0"/>
              <w:marRight w:val="0"/>
              <w:marTop w:val="600"/>
              <w:marBottom w:val="600"/>
              <w:divBdr>
                <w:top w:val="none" w:sz="0" w:space="0" w:color="auto"/>
                <w:left w:val="none" w:sz="0" w:space="0" w:color="auto"/>
                <w:bottom w:val="none" w:sz="0" w:space="0" w:color="auto"/>
                <w:right w:val="none" w:sz="0" w:space="0" w:color="auto"/>
              </w:divBdr>
              <w:divsChild>
                <w:div w:id="673459500">
                  <w:marLeft w:val="240"/>
                  <w:marRight w:val="0"/>
                  <w:marTop w:val="0"/>
                  <w:marBottom w:val="600"/>
                  <w:divBdr>
                    <w:top w:val="none" w:sz="0" w:space="0" w:color="auto"/>
                    <w:left w:val="none" w:sz="0" w:space="0" w:color="auto"/>
                    <w:bottom w:val="none" w:sz="0" w:space="0" w:color="auto"/>
                    <w:right w:val="none" w:sz="0" w:space="0" w:color="auto"/>
                  </w:divBdr>
                  <w:divsChild>
                    <w:div w:id="1539275989">
                      <w:marLeft w:val="0"/>
                      <w:marRight w:val="0"/>
                      <w:marTop w:val="0"/>
                      <w:marBottom w:val="0"/>
                      <w:divBdr>
                        <w:top w:val="none" w:sz="0" w:space="0" w:color="auto"/>
                        <w:left w:val="none" w:sz="0" w:space="0" w:color="auto"/>
                        <w:bottom w:val="none" w:sz="0" w:space="0" w:color="auto"/>
                        <w:right w:val="none" w:sz="0" w:space="0" w:color="auto"/>
                      </w:divBdr>
                      <w:divsChild>
                        <w:div w:id="123161431">
                          <w:marLeft w:val="0"/>
                          <w:marRight w:val="0"/>
                          <w:marTop w:val="0"/>
                          <w:marBottom w:val="0"/>
                          <w:divBdr>
                            <w:top w:val="none" w:sz="0" w:space="0" w:color="auto"/>
                            <w:left w:val="none" w:sz="0" w:space="0" w:color="auto"/>
                            <w:bottom w:val="none" w:sz="0" w:space="0" w:color="auto"/>
                            <w:right w:val="none" w:sz="0" w:space="0" w:color="auto"/>
                          </w:divBdr>
                          <w:divsChild>
                            <w:div w:id="766273774">
                              <w:marLeft w:val="0"/>
                              <w:marRight w:val="0"/>
                              <w:marTop w:val="0"/>
                              <w:marBottom w:val="0"/>
                              <w:divBdr>
                                <w:top w:val="none" w:sz="0" w:space="0" w:color="auto"/>
                                <w:left w:val="none" w:sz="0" w:space="0" w:color="auto"/>
                                <w:bottom w:val="none" w:sz="0" w:space="0" w:color="auto"/>
                                <w:right w:val="none" w:sz="0" w:space="0" w:color="auto"/>
                              </w:divBdr>
                              <w:divsChild>
                                <w:div w:id="310520314">
                                  <w:marLeft w:val="300"/>
                                  <w:marRight w:val="0"/>
                                  <w:marTop w:val="100"/>
                                  <w:marBottom w:val="0"/>
                                  <w:divBdr>
                                    <w:top w:val="none" w:sz="0" w:space="0" w:color="auto"/>
                                    <w:left w:val="none" w:sz="0" w:space="0" w:color="auto"/>
                                    <w:bottom w:val="none" w:sz="0" w:space="0" w:color="auto"/>
                                    <w:right w:val="none" w:sz="0" w:space="0" w:color="auto"/>
                                  </w:divBdr>
                                </w:div>
                                <w:div w:id="1579056271">
                                  <w:marLeft w:val="200"/>
                                  <w:marRight w:val="0"/>
                                  <w:marTop w:val="100"/>
                                  <w:marBottom w:val="0"/>
                                  <w:divBdr>
                                    <w:top w:val="none" w:sz="0" w:space="0" w:color="auto"/>
                                    <w:left w:val="none" w:sz="0" w:space="0" w:color="auto"/>
                                    <w:bottom w:val="none" w:sz="0" w:space="0" w:color="auto"/>
                                    <w:right w:val="none" w:sz="0" w:space="0" w:color="auto"/>
                                  </w:divBdr>
                                </w:div>
                              </w:divsChild>
                            </w:div>
                            <w:div w:id="235751402">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62013551">
      <w:bodyDiv w:val="1"/>
      <w:marLeft w:val="0"/>
      <w:marRight w:val="0"/>
      <w:marTop w:val="0"/>
      <w:marBottom w:val="0"/>
      <w:divBdr>
        <w:top w:val="none" w:sz="0" w:space="0" w:color="auto"/>
        <w:left w:val="none" w:sz="0" w:space="0" w:color="auto"/>
        <w:bottom w:val="none" w:sz="0" w:space="0" w:color="auto"/>
        <w:right w:val="none" w:sz="0" w:space="0" w:color="auto"/>
      </w:divBdr>
      <w:divsChild>
        <w:div w:id="191920835">
          <w:marLeft w:val="0"/>
          <w:marRight w:val="0"/>
          <w:marTop w:val="0"/>
          <w:marBottom w:val="0"/>
          <w:divBdr>
            <w:top w:val="none" w:sz="0" w:space="0" w:color="auto"/>
            <w:left w:val="none" w:sz="0" w:space="0" w:color="auto"/>
            <w:bottom w:val="none" w:sz="0" w:space="0" w:color="auto"/>
            <w:right w:val="none" w:sz="0" w:space="0" w:color="auto"/>
          </w:divBdr>
        </w:div>
      </w:divsChild>
    </w:div>
    <w:div w:id="871963574">
      <w:bodyDiv w:val="1"/>
      <w:marLeft w:val="0"/>
      <w:marRight w:val="0"/>
      <w:marTop w:val="0"/>
      <w:marBottom w:val="0"/>
      <w:divBdr>
        <w:top w:val="none" w:sz="0" w:space="0" w:color="auto"/>
        <w:left w:val="none" w:sz="0" w:space="0" w:color="auto"/>
        <w:bottom w:val="none" w:sz="0" w:space="0" w:color="auto"/>
        <w:right w:val="none" w:sz="0" w:space="0" w:color="auto"/>
      </w:divBdr>
      <w:divsChild>
        <w:div w:id="1025205800">
          <w:marLeft w:val="0"/>
          <w:marRight w:val="0"/>
          <w:marTop w:val="0"/>
          <w:marBottom w:val="100"/>
          <w:divBdr>
            <w:top w:val="none" w:sz="0" w:space="0" w:color="auto"/>
            <w:left w:val="none" w:sz="0" w:space="0" w:color="auto"/>
            <w:bottom w:val="none" w:sz="0" w:space="0" w:color="auto"/>
            <w:right w:val="none" w:sz="0" w:space="0" w:color="auto"/>
          </w:divBdr>
          <w:divsChild>
            <w:div w:id="110052532">
              <w:marLeft w:val="0"/>
              <w:marRight w:val="0"/>
              <w:marTop w:val="600"/>
              <w:marBottom w:val="600"/>
              <w:divBdr>
                <w:top w:val="none" w:sz="0" w:space="0" w:color="auto"/>
                <w:left w:val="none" w:sz="0" w:space="0" w:color="auto"/>
                <w:bottom w:val="none" w:sz="0" w:space="0" w:color="auto"/>
                <w:right w:val="none" w:sz="0" w:space="0" w:color="auto"/>
              </w:divBdr>
              <w:divsChild>
                <w:div w:id="207962453">
                  <w:marLeft w:val="240"/>
                  <w:marRight w:val="0"/>
                  <w:marTop w:val="0"/>
                  <w:marBottom w:val="600"/>
                  <w:divBdr>
                    <w:top w:val="none" w:sz="0" w:space="0" w:color="auto"/>
                    <w:left w:val="none" w:sz="0" w:space="0" w:color="auto"/>
                    <w:bottom w:val="none" w:sz="0" w:space="0" w:color="auto"/>
                    <w:right w:val="none" w:sz="0" w:space="0" w:color="auto"/>
                  </w:divBdr>
                  <w:divsChild>
                    <w:div w:id="662440067">
                      <w:marLeft w:val="0"/>
                      <w:marRight w:val="0"/>
                      <w:marTop w:val="0"/>
                      <w:marBottom w:val="0"/>
                      <w:divBdr>
                        <w:top w:val="none" w:sz="0" w:space="0" w:color="auto"/>
                        <w:left w:val="none" w:sz="0" w:space="0" w:color="auto"/>
                        <w:bottom w:val="none" w:sz="0" w:space="0" w:color="auto"/>
                        <w:right w:val="none" w:sz="0" w:space="0" w:color="auto"/>
                      </w:divBdr>
                      <w:divsChild>
                        <w:div w:id="1321931">
                          <w:marLeft w:val="0"/>
                          <w:marRight w:val="0"/>
                          <w:marTop w:val="0"/>
                          <w:marBottom w:val="0"/>
                          <w:divBdr>
                            <w:top w:val="none" w:sz="0" w:space="0" w:color="auto"/>
                            <w:left w:val="none" w:sz="0" w:space="0" w:color="auto"/>
                            <w:bottom w:val="none" w:sz="0" w:space="0" w:color="auto"/>
                            <w:right w:val="none" w:sz="0" w:space="0" w:color="auto"/>
                          </w:divBdr>
                          <w:divsChild>
                            <w:div w:id="680163850">
                              <w:marLeft w:val="0"/>
                              <w:marRight w:val="0"/>
                              <w:marTop w:val="0"/>
                              <w:marBottom w:val="0"/>
                              <w:divBdr>
                                <w:top w:val="none" w:sz="0" w:space="0" w:color="auto"/>
                                <w:left w:val="none" w:sz="0" w:space="0" w:color="auto"/>
                                <w:bottom w:val="none" w:sz="0" w:space="0" w:color="auto"/>
                                <w:right w:val="none" w:sz="0" w:space="0" w:color="auto"/>
                              </w:divBdr>
                              <w:divsChild>
                                <w:div w:id="377705776">
                                  <w:marLeft w:val="300"/>
                                  <w:marRight w:val="0"/>
                                  <w:marTop w:val="100"/>
                                  <w:marBottom w:val="0"/>
                                  <w:divBdr>
                                    <w:top w:val="none" w:sz="0" w:space="0" w:color="auto"/>
                                    <w:left w:val="none" w:sz="0" w:space="0" w:color="auto"/>
                                    <w:bottom w:val="none" w:sz="0" w:space="0" w:color="auto"/>
                                    <w:right w:val="none" w:sz="0" w:space="0" w:color="auto"/>
                                  </w:divBdr>
                                </w:div>
                                <w:div w:id="992875883">
                                  <w:marLeft w:val="200"/>
                                  <w:marRight w:val="0"/>
                                  <w:marTop w:val="100"/>
                                  <w:marBottom w:val="0"/>
                                  <w:divBdr>
                                    <w:top w:val="none" w:sz="0" w:space="0" w:color="auto"/>
                                    <w:left w:val="none" w:sz="0" w:space="0" w:color="auto"/>
                                    <w:bottom w:val="none" w:sz="0" w:space="0" w:color="auto"/>
                                    <w:right w:val="none" w:sz="0" w:space="0" w:color="auto"/>
                                  </w:divBdr>
                                </w:div>
                              </w:divsChild>
                            </w:div>
                            <w:div w:id="66346928">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72113615">
      <w:bodyDiv w:val="1"/>
      <w:marLeft w:val="0"/>
      <w:marRight w:val="0"/>
      <w:marTop w:val="0"/>
      <w:marBottom w:val="0"/>
      <w:divBdr>
        <w:top w:val="none" w:sz="0" w:space="0" w:color="auto"/>
        <w:left w:val="none" w:sz="0" w:space="0" w:color="auto"/>
        <w:bottom w:val="none" w:sz="0" w:space="0" w:color="auto"/>
        <w:right w:val="none" w:sz="0" w:space="0" w:color="auto"/>
      </w:divBdr>
      <w:divsChild>
        <w:div w:id="1664427832">
          <w:marLeft w:val="0"/>
          <w:marRight w:val="0"/>
          <w:marTop w:val="0"/>
          <w:marBottom w:val="0"/>
          <w:divBdr>
            <w:top w:val="single" w:sz="6" w:space="0" w:color="DDDDDD"/>
            <w:left w:val="single" w:sz="6" w:space="0" w:color="DDDDDD"/>
            <w:bottom w:val="single" w:sz="6" w:space="0" w:color="DDDDDD"/>
            <w:right w:val="single" w:sz="6" w:space="0" w:color="DDDDDD"/>
          </w:divBdr>
          <w:divsChild>
            <w:div w:id="1919166466">
              <w:marLeft w:val="15"/>
              <w:marRight w:val="0"/>
              <w:marTop w:val="0"/>
              <w:marBottom w:val="0"/>
              <w:divBdr>
                <w:top w:val="none" w:sz="0" w:space="0" w:color="auto"/>
                <w:left w:val="none" w:sz="0" w:space="0" w:color="auto"/>
                <w:bottom w:val="none" w:sz="0" w:space="0" w:color="auto"/>
                <w:right w:val="none" w:sz="0" w:space="0" w:color="auto"/>
              </w:divBdr>
              <w:divsChild>
                <w:div w:id="640622163">
                  <w:marLeft w:val="0"/>
                  <w:marRight w:val="0"/>
                  <w:marTop w:val="0"/>
                  <w:marBottom w:val="0"/>
                  <w:divBdr>
                    <w:top w:val="none" w:sz="0" w:space="0" w:color="auto"/>
                    <w:left w:val="none" w:sz="0" w:space="0" w:color="auto"/>
                    <w:bottom w:val="none" w:sz="0" w:space="0" w:color="auto"/>
                    <w:right w:val="none" w:sz="0" w:space="0" w:color="auto"/>
                  </w:divBdr>
                  <w:divsChild>
                    <w:div w:id="419450196">
                      <w:marLeft w:val="75"/>
                      <w:marRight w:val="0"/>
                      <w:marTop w:val="30"/>
                      <w:marBottom w:val="0"/>
                      <w:divBdr>
                        <w:top w:val="none" w:sz="0" w:space="0" w:color="auto"/>
                        <w:left w:val="none" w:sz="0" w:space="0" w:color="auto"/>
                        <w:bottom w:val="none" w:sz="0" w:space="0" w:color="auto"/>
                        <w:right w:val="none" w:sz="0" w:space="0" w:color="auto"/>
                      </w:divBdr>
                      <w:divsChild>
                        <w:div w:id="1984892499">
                          <w:marLeft w:val="0"/>
                          <w:marRight w:val="0"/>
                          <w:marTop w:val="90"/>
                          <w:marBottom w:val="90"/>
                          <w:divBdr>
                            <w:top w:val="single" w:sz="6" w:space="6" w:color="FF0000"/>
                            <w:left w:val="single" w:sz="6" w:space="0" w:color="FF0000"/>
                            <w:bottom w:val="single" w:sz="6" w:space="6" w:color="FF0000"/>
                            <w:right w:val="single" w:sz="6" w:space="1" w:color="FF0000"/>
                          </w:divBdr>
                          <w:divsChild>
                            <w:div w:id="504514673">
                              <w:marLeft w:val="90"/>
                              <w:marRight w:val="0"/>
                              <w:marTop w:val="0"/>
                              <w:marBottom w:val="90"/>
                              <w:divBdr>
                                <w:top w:val="none" w:sz="0" w:space="0" w:color="auto"/>
                                <w:left w:val="none" w:sz="0" w:space="0" w:color="auto"/>
                                <w:bottom w:val="none" w:sz="0" w:space="0" w:color="auto"/>
                                <w:right w:val="none" w:sz="0" w:space="0" w:color="auto"/>
                              </w:divBdr>
                            </w:div>
                            <w:div w:id="726760540">
                              <w:marLeft w:val="9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75964711">
      <w:bodyDiv w:val="1"/>
      <w:marLeft w:val="0"/>
      <w:marRight w:val="0"/>
      <w:marTop w:val="167"/>
      <w:marBottom w:val="0"/>
      <w:divBdr>
        <w:top w:val="none" w:sz="0" w:space="0" w:color="auto"/>
        <w:left w:val="none" w:sz="0" w:space="0" w:color="auto"/>
        <w:bottom w:val="none" w:sz="0" w:space="0" w:color="auto"/>
        <w:right w:val="none" w:sz="0" w:space="0" w:color="auto"/>
      </w:divBdr>
      <w:divsChild>
        <w:div w:id="332538940">
          <w:marLeft w:val="0"/>
          <w:marRight w:val="0"/>
          <w:marTop w:val="0"/>
          <w:marBottom w:val="0"/>
          <w:divBdr>
            <w:top w:val="none" w:sz="0" w:space="0" w:color="auto"/>
            <w:left w:val="none" w:sz="0" w:space="0" w:color="auto"/>
            <w:bottom w:val="none" w:sz="0" w:space="0" w:color="auto"/>
            <w:right w:val="none" w:sz="0" w:space="0" w:color="auto"/>
          </w:divBdr>
        </w:div>
      </w:divsChild>
    </w:div>
    <w:div w:id="876813879">
      <w:bodyDiv w:val="1"/>
      <w:marLeft w:val="0"/>
      <w:marRight w:val="0"/>
      <w:marTop w:val="0"/>
      <w:marBottom w:val="0"/>
      <w:divBdr>
        <w:top w:val="none" w:sz="0" w:space="0" w:color="auto"/>
        <w:left w:val="none" w:sz="0" w:space="0" w:color="auto"/>
        <w:bottom w:val="none" w:sz="0" w:space="0" w:color="auto"/>
        <w:right w:val="none" w:sz="0" w:space="0" w:color="auto"/>
      </w:divBdr>
      <w:divsChild>
        <w:div w:id="1267616211">
          <w:marLeft w:val="0"/>
          <w:marRight w:val="0"/>
          <w:marTop w:val="0"/>
          <w:marBottom w:val="100"/>
          <w:divBdr>
            <w:top w:val="none" w:sz="0" w:space="0" w:color="auto"/>
            <w:left w:val="none" w:sz="0" w:space="0" w:color="auto"/>
            <w:bottom w:val="none" w:sz="0" w:space="0" w:color="auto"/>
            <w:right w:val="none" w:sz="0" w:space="0" w:color="auto"/>
          </w:divBdr>
          <w:divsChild>
            <w:div w:id="325279749">
              <w:marLeft w:val="0"/>
              <w:marRight w:val="0"/>
              <w:marTop w:val="600"/>
              <w:marBottom w:val="600"/>
              <w:divBdr>
                <w:top w:val="none" w:sz="0" w:space="0" w:color="auto"/>
                <w:left w:val="none" w:sz="0" w:space="0" w:color="auto"/>
                <w:bottom w:val="none" w:sz="0" w:space="0" w:color="auto"/>
                <w:right w:val="none" w:sz="0" w:space="0" w:color="auto"/>
              </w:divBdr>
              <w:divsChild>
                <w:div w:id="1140221212">
                  <w:marLeft w:val="240"/>
                  <w:marRight w:val="0"/>
                  <w:marTop w:val="0"/>
                  <w:marBottom w:val="600"/>
                  <w:divBdr>
                    <w:top w:val="none" w:sz="0" w:space="0" w:color="auto"/>
                    <w:left w:val="none" w:sz="0" w:space="0" w:color="auto"/>
                    <w:bottom w:val="none" w:sz="0" w:space="0" w:color="auto"/>
                    <w:right w:val="none" w:sz="0" w:space="0" w:color="auto"/>
                  </w:divBdr>
                  <w:divsChild>
                    <w:div w:id="618607084">
                      <w:marLeft w:val="0"/>
                      <w:marRight w:val="0"/>
                      <w:marTop w:val="0"/>
                      <w:marBottom w:val="0"/>
                      <w:divBdr>
                        <w:top w:val="none" w:sz="0" w:space="0" w:color="auto"/>
                        <w:left w:val="none" w:sz="0" w:space="0" w:color="auto"/>
                        <w:bottom w:val="none" w:sz="0" w:space="0" w:color="auto"/>
                        <w:right w:val="none" w:sz="0" w:space="0" w:color="auto"/>
                      </w:divBdr>
                      <w:divsChild>
                        <w:div w:id="623005199">
                          <w:marLeft w:val="0"/>
                          <w:marRight w:val="0"/>
                          <w:marTop w:val="0"/>
                          <w:marBottom w:val="0"/>
                          <w:divBdr>
                            <w:top w:val="none" w:sz="0" w:space="0" w:color="auto"/>
                            <w:left w:val="none" w:sz="0" w:space="0" w:color="auto"/>
                            <w:bottom w:val="none" w:sz="0" w:space="0" w:color="auto"/>
                            <w:right w:val="none" w:sz="0" w:space="0" w:color="auto"/>
                          </w:divBdr>
                          <w:divsChild>
                            <w:div w:id="648558141">
                              <w:marLeft w:val="0"/>
                              <w:marRight w:val="0"/>
                              <w:marTop w:val="0"/>
                              <w:marBottom w:val="0"/>
                              <w:divBdr>
                                <w:top w:val="none" w:sz="0" w:space="0" w:color="auto"/>
                                <w:left w:val="none" w:sz="0" w:space="0" w:color="auto"/>
                                <w:bottom w:val="none" w:sz="0" w:space="0" w:color="auto"/>
                                <w:right w:val="none" w:sz="0" w:space="0" w:color="auto"/>
                              </w:divBdr>
                              <w:divsChild>
                                <w:div w:id="948465540">
                                  <w:marLeft w:val="300"/>
                                  <w:marRight w:val="0"/>
                                  <w:marTop w:val="100"/>
                                  <w:marBottom w:val="0"/>
                                  <w:divBdr>
                                    <w:top w:val="none" w:sz="0" w:space="0" w:color="auto"/>
                                    <w:left w:val="none" w:sz="0" w:space="0" w:color="auto"/>
                                    <w:bottom w:val="none" w:sz="0" w:space="0" w:color="auto"/>
                                    <w:right w:val="none" w:sz="0" w:space="0" w:color="auto"/>
                                  </w:divBdr>
                                </w:div>
                                <w:div w:id="1318728078">
                                  <w:marLeft w:val="200"/>
                                  <w:marRight w:val="0"/>
                                  <w:marTop w:val="100"/>
                                  <w:marBottom w:val="0"/>
                                  <w:divBdr>
                                    <w:top w:val="none" w:sz="0" w:space="0" w:color="auto"/>
                                    <w:left w:val="none" w:sz="0" w:space="0" w:color="auto"/>
                                    <w:bottom w:val="none" w:sz="0" w:space="0" w:color="auto"/>
                                    <w:right w:val="none" w:sz="0" w:space="0" w:color="auto"/>
                                  </w:divBdr>
                                </w:div>
                              </w:divsChild>
                            </w:div>
                            <w:div w:id="1630934922">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86912346">
      <w:bodyDiv w:val="1"/>
      <w:marLeft w:val="0"/>
      <w:marRight w:val="0"/>
      <w:marTop w:val="0"/>
      <w:marBottom w:val="0"/>
      <w:divBdr>
        <w:top w:val="none" w:sz="0" w:space="0" w:color="auto"/>
        <w:left w:val="none" w:sz="0" w:space="0" w:color="auto"/>
        <w:bottom w:val="none" w:sz="0" w:space="0" w:color="auto"/>
        <w:right w:val="none" w:sz="0" w:space="0" w:color="auto"/>
      </w:divBdr>
      <w:divsChild>
        <w:div w:id="359088174">
          <w:marLeft w:val="0"/>
          <w:marRight w:val="0"/>
          <w:marTop w:val="0"/>
          <w:marBottom w:val="100"/>
          <w:divBdr>
            <w:top w:val="none" w:sz="0" w:space="0" w:color="auto"/>
            <w:left w:val="none" w:sz="0" w:space="0" w:color="auto"/>
            <w:bottom w:val="none" w:sz="0" w:space="0" w:color="auto"/>
            <w:right w:val="none" w:sz="0" w:space="0" w:color="auto"/>
          </w:divBdr>
          <w:divsChild>
            <w:div w:id="951400676">
              <w:marLeft w:val="0"/>
              <w:marRight w:val="0"/>
              <w:marTop w:val="600"/>
              <w:marBottom w:val="600"/>
              <w:divBdr>
                <w:top w:val="none" w:sz="0" w:space="0" w:color="auto"/>
                <w:left w:val="none" w:sz="0" w:space="0" w:color="auto"/>
                <w:bottom w:val="none" w:sz="0" w:space="0" w:color="auto"/>
                <w:right w:val="none" w:sz="0" w:space="0" w:color="auto"/>
              </w:divBdr>
              <w:divsChild>
                <w:div w:id="1266235451">
                  <w:marLeft w:val="240"/>
                  <w:marRight w:val="0"/>
                  <w:marTop w:val="0"/>
                  <w:marBottom w:val="600"/>
                  <w:divBdr>
                    <w:top w:val="none" w:sz="0" w:space="0" w:color="auto"/>
                    <w:left w:val="none" w:sz="0" w:space="0" w:color="auto"/>
                    <w:bottom w:val="none" w:sz="0" w:space="0" w:color="auto"/>
                    <w:right w:val="none" w:sz="0" w:space="0" w:color="auto"/>
                  </w:divBdr>
                  <w:divsChild>
                    <w:div w:id="1495754337">
                      <w:marLeft w:val="0"/>
                      <w:marRight w:val="0"/>
                      <w:marTop w:val="0"/>
                      <w:marBottom w:val="0"/>
                      <w:divBdr>
                        <w:top w:val="none" w:sz="0" w:space="0" w:color="auto"/>
                        <w:left w:val="none" w:sz="0" w:space="0" w:color="auto"/>
                        <w:bottom w:val="none" w:sz="0" w:space="0" w:color="auto"/>
                        <w:right w:val="none" w:sz="0" w:space="0" w:color="auto"/>
                      </w:divBdr>
                      <w:divsChild>
                        <w:div w:id="1748113585">
                          <w:marLeft w:val="0"/>
                          <w:marRight w:val="0"/>
                          <w:marTop w:val="0"/>
                          <w:marBottom w:val="0"/>
                          <w:divBdr>
                            <w:top w:val="none" w:sz="0" w:space="0" w:color="auto"/>
                            <w:left w:val="none" w:sz="0" w:space="0" w:color="auto"/>
                            <w:bottom w:val="none" w:sz="0" w:space="0" w:color="auto"/>
                            <w:right w:val="none" w:sz="0" w:space="0" w:color="auto"/>
                          </w:divBdr>
                          <w:divsChild>
                            <w:div w:id="1686206600">
                              <w:marLeft w:val="0"/>
                              <w:marRight w:val="0"/>
                              <w:marTop w:val="0"/>
                              <w:marBottom w:val="0"/>
                              <w:divBdr>
                                <w:top w:val="none" w:sz="0" w:space="0" w:color="auto"/>
                                <w:left w:val="none" w:sz="0" w:space="0" w:color="auto"/>
                                <w:bottom w:val="none" w:sz="0" w:space="0" w:color="auto"/>
                                <w:right w:val="none" w:sz="0" w:space="0" w:color="auto"/>
                              </w:divBdr>
                              <w:divsChild>
                                <w:div w:id="1289094431">
                                  <w:marLeft w:val="300"/>
                                  <w:marRight w:val="0"/>
                                  <w:marTop w:val="100"/>
                                  <w:marBottom w:val="0"/>
                                  <w:divBdr>
                                    <w:top w:val="none" w:sz="0" w:space="0" w:color="auto"/>
                                    <w:left w:val="none" w:sz="0" w:space="0" w:color="auto"/>
                                    <w:bottom w:val="none" w:sz="0" w:space="0" w:color="auto"/>
                                    <w:right w:val="none" w:sz="0" w:space="0" w:color="auto"/>
                                  </w:divBdr>
                                </w:div>
                                <w:div w:id="55513405">
                                  <w:marLeft w:val="200"/>
                                  <w:marRight w:val="0"/>
                                  <w:marTop w:val="100"/>
                                  <w:marBottom w:val="0"/>
                                  <w:divBdr>
                                    <w:top w:val="none" w:sz="0" w:space="0" w:color="auto"/>
                                    <w:left w:val="none" w:sz="0" w:space="0" w:color="auto"/>
                                    <w:bottom w:val="none" w:sz="0" w:space="0" w:color="auto"/>
                                    <w:right w:val="none" w:sz="0" w:space="0" w:color="auto"/>
                                  </w:divBdr>
                                </w:div>
                              </w:divsChild>
                            </w:div>
                            <w:div w:id="567888897">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88344813">
      <w:bodyDiv w:val="1"/>
      <w:marLeft w:val="0"/>
      <w:marRight w:val="0"/>
      <w:marTop w:val="0"/>
      <w:marBottom w:val="0"/>
      <w:divBdr>
        <w:top w:val="none" w:sz="0" w:space="0" w:color="auto"/>
        <w:left w:val="none" w:sz="0" w:space="0" w:color="auto"/>
        <w:bottom w:val="none" w:sz="0" w:space="0" w:color="auto"/>
        <w:right w:val="none" w:sz="0" w:space="0" w:color="auto"/>
      </w:divBdr>
      <w:divsChild>
        <w:div w:id="1269238509">
          <w:marLeft w:val="0"/>
          <w:marRight w:val="0"/>
          <w:marTop w:val="0"/>
          <w:marBottom w:val="100"/>
          <w:divBdr>
            <w:top w:val="none" w:sz="0" w:space="0" w:color="auto"/>
            <w:left w:val="none" w:sz="0" w:space="0" w:color="auto"/>
            <w:bottom w:val="none" w:sz="0" w:space="0" w:color="auto"/>
            <w:right w:val="none" w:sz="0" w:space="0" w:color="auto"/>
          </w:divBdr>
          <w:divsChild>
            <w:div w:id="1482692698">
              <w:marLeft w:val="0"/>
              <w:marRight w:val="0"/>
              <w:marTop w:val="600"/>
              <w:marBottom w:val="600"/>
              <w:divBdr>
                <w:top w:val="none" w:sz="0" w:space="0" w:color="auto"/>
                <w:left w:val="none" w:sz="0" w:space="0" w:color="auto"/>
                <w:bottom w:val="none" w:sz="0" w:space="0" w:color="auto"/>
                <w:right w:val="none" w:sz="0" w:space="0" w:color="auto"/>
              </w:divBdr>
              <w:divsChild>
                <w:div w:id="421221277">
                  <w:marLeft w:val="240"/>
                  <w:marRight w:val="0"/>
                  <w:marTop w:val="0"/>
                  <w:marBottom w:val="600"/>
                  <w:divBdr>
                    <w:top w:val="none" w:sz="0" w:space="0" w:color="auto"/>
                    <w:left w:val="none" w:sz="0" w:space="0" w:color="auto"/>
                    <w:bottom w:val="none" w:sz="0" w:space="0" w:color="auto"/>
                    <w:right w:val="none" w:sz="0" w:space="0" w:color="auto"/>
                  </w:divBdr>
                  <w:divsChild>
                    <w:div w:id="479885508">
                      <w:marLeft w:val="0"/>
                      <w:marRight w:val="0"/>
                      <w:marTop w:val="0"/>
                      <w:marBottom w:val="0"/>
                      <w:divBdr>
                        <w:top w:val="none" w:sz="0" w:space="0" w:color="auto"/>
                        <w:left w:val="none" w:sz="0" w:space="0" w:color="auto"/>
                        <w:bottom w:val="none" w:sz="0" w:space="0" w:color="auto"/>
                        <w:right w:val="none" w:sz="0" w:space="0" w:color="auto"/>
                      </w:divBdr>
                      <w:divsChild>
                        <w:div w:id="2005476138">
                          <w:marLeft w:val="0"/>
                          <w:marRight w:val="0"/>
                          <w:marTop w:val="0"/>
                          <w:marBottom w:val="0"/>
                          <w:divBdr>
                            <w:top w:val="none" w:sz="0" w:space="0" w:color="auto"/>
                            <w:left w:val="none" w:sz="0" w:space="0" w:color="auto"/>
                            <w:bottom w:val="none" w:sz="0" w:space="0" w:color="auto"/>
                            <w:right w:val="none" w:sz="0" w:space="0" w:color="auto"/>
                          </w:divBdr>
                          <w:divsChild>
                            <w:div w:id="442002146">
                              <w:marLeft w:val="0"/>
                              <w:marRight w:val="0"/>
                              <w:marTop w:val="0"/>
                              <w:marBottom w:val="0"/>
                              <w:divBdr>
                                <w:top w:val="none" w:sz="0" w:space="0" w:color="auto"/>
                                <w:left w:val="none" w:sz="0" w:space="0" w:color="auto"/>
                                <w:bottom w:val="none" w:sz="0" w:space="0" w:color="auto"/>
                                <w:right w:val="none" w:sz="0" w:space="0" w:color="auto"/>
                              </w:divBdr>
                              <w:divsChild>
                                <w:div w:id="822815653">
                                  <w:marLeft w:val="300"/>
                                  <w:marRight w:val="0"/>
                                  <w:marTop w:val="100"/>
                                  <w:marBottom w:val="0"/>
                                  <w:divBdr>
                                    <w:top w:val="none" w:sz="0" w:space="0" w:color="auto"/>
                                    <w:left w:val="none" w:sz="0" w:space="0" w:color="auto"/>
                                    <w:bottom w:val="none" w:sz="0" w:space="0" w:color="auto"/>
                                    <w:right w:val="none" w:sz="0" w:space="0" w:color="auto"/>
                                  </w:divBdr>
                                </w:div>
                                <w:div w:id="2029335259">
                                  <w:marLeft w:val="200"/>
                                  <w:marRight w:val="0"/>
                                  <w:marTop w:val="100"/>
                                  <w:marBottom w:val="0"/>
                                  <w:divBdr>
                                    <w:top w:val="none" w:sz="0" w:space="0" w:color="auto"/>
                                    <w:left w:val="none" w:sz="0" w:space="0" w:color="auto"/>
                                    <w:bottom w:val="none" w:sz="0" w:space="0" w:color="auto"/>
                                    <w:right w:val="none" w:sz="0" w:space="0" w:color="auto"/>
                                  </w:divBdr>
                                </w:div>
                              </w:divsChild>
                            </w:div>
                            <w:div w:id="239098429">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91694326">
      <w:bodyDiv w:val="1"/>
      <w:marLeft w:val="0"/>
      <w:marRight w:val="0"/>
      <w:marTop w:val="0"/>
      <w:marBottom w:val="0"/>
      <w:divBdr>
        <w:top w:val="none" w:sz="0" w:space="0" w:color="auto"/>
        <w:left w:val="none" w:sz="0" w:space="0" w:color="auto"/>
        <w:bottom w:val="none" w:sz="0" w:space="0" w:color="auto"/>
        <w:right w:val="none" w:sz="0" w:space="0" w:color="auto"/>
      </w:divBdr>
      <w:divsChild>
        <w:div w:id="963779721">
          <w:marLeft w:val="0"/>
          <w:marRight w:val="0"/>
          <w:marTop w:val="0"/>
          <w:marBottom w:val="100"/>
          <w:divBdr>
            <w:top w:val="none" w:sz="0" w:space="0" w:color="auto"/>
            <w:left w:val="none" w:sz="0" w:space="0" w:color="auto"/>
            <w:bottom w:val="none" w:sz="0" w:space="0" w:color="auto"/>
            <w:right w:val="none" w:sz="0" w:space="0" w:color="auto"/>
          </w:divBdr>
          <w:divsChild>
            <w:div w:id="1283851145">
              <w:marLeft w:val="0"/>
              <w:marRight w:val="0"/>
              <w:marTop w:val="600"/>
              <w:marBottom w:val="600"/>
              <w:divBdr>
                <w:top w:val="none" w:sz="0" w:space="0" w:color="auto"/>
                <w:left w:val="none" w:sz="0" w:space="0" w:color="auto"/>
                <w:bottom w:val="none" w:sz="0" w:space="0" w:color="auto"/>
                <w:right w:val="none" w:sz="0" w:space="0" w:color="auto"/>
              </w:divBdr>
              <w:divsChild>
                <w:div w:id="892036585">
                  <w:marLeft w:val="240"/>
                  <w:marRight w:val="0"/>
                  <w:marTop w:val="0"/>
                  <w:marBottom w:val="600"/>
                  <w:divBdr>
                    <w:top w:val="none" w:sz="0" w:space="0" w:color="auto"/>
                    <w:left w:val="none" w:sz="0" w:space="0" w:color="auto"/>
                    <w:bottom w:val="none" w:sz="0" w:space="0" w:color="auto"/>
                    <w:right w:val="none" w:sz="0" w:space="0" w:color="auto"/>
                  </w:divBdr>
                  <w:divsChild>
                    <w:div w:id="47992692">
                      <w:marLeft w:val="0"/>
                      <w:marRight w:val="0"/>
                      <w:marTop w:val="0"/>
                      <w:marBottom w:val="0"/>
                      <w:divBdr>
                        <w:top w:val="none" w:sz="0" w:space="0" w:color="auto"/>
                        <w:left w:val="none" w:sz="0" w:space="0" w:color="auto"/>
                        <w:bottom w:val="none" w:sz="0" w:space="0" w:color="auto"/>
                        <w:right w:val="none" w:sz="0" w:space="0" w:color="auto"/>
                      </w:divBdr>
                      <w:divsChild>
                        <w:div w:id="1677607620">
                          <w:marLeft w:val="0"/>
                          <w:marRight w:val="0"/>
                          <w:marTop w:val="0"/>
                          <w:marBottom w:val="0"/>
                          <w:divBdr>
                            <w:top w:val="none" w:sz="0" w:space="0" w:color="auto"/>
                            <w:left w:val="none" w:sz="0" w:space="0" w:color="auto"/>
                            <w:bottom w:val="none" w:sz="0" w:space="0" w:color="auto"/>
                            <w:right w:val="none" w:sz="0" w:space="0" w:color="auto"/>
                          </w:divBdr>
                          <w:divsChild>
                            <w:div w:id="1152409383">
                              <w:marLeft w:val="0"/>
                              <w:marRight w:val="0"/>
                              <w:marTop w:val="0"/>
                              <w:marBottom w:val="0"/>
                              <w:divBdr>
                                <w:top w:val="none" w:sz="0" w:space="0" w:color="auto"/>
                                <w:left w:val="none" w:sz="0" w:space="0" w:color="auto"/>
                                <w:bottom w:val="none" w:sz="0" w:space="0" w:color="auto"/>
                                <w:right w:val="none" w:sz="0" w:space="0" w:color="auto"/>
                              </w:divBdr>
                              <w:divsChild>
                                <w:div w:id="22484549">
                                  <w:marLeft w:val="300"/>
                                  <w:marRight w:val="0"/>
                                  <w:marTop w:val="100"/>
                                  <w:marBottom w:val="0"/>
                                  <w:divBdr>
                                    <w:top w:val="none" w:sz="0" w:space="0" w:color="auto"/>
                                    <w:left w:val="none" w:sz="0" w:space="0" w:color="auto"/>
                                    <w:bottom w:val="none" w:sz="0" w:space="0" w:color="auto"/>
                                    <w:right w:val="none" w:sz="0" w:space="0" w:color="auto"/>
                                  </w:divBdr>
                                </w:div>
                                <w:div w:id="1401828020">
                                  <w:marLeft w:val="200"/>
                                  <w:marRight w:val="0"/>
                                  <w:marTop w:val="100"/>
                                  <w:marBottom w:val="0"/>
                                  <w:divBdr>
                                    <w:top w:val="none" w:sz="0" w:space="0" w:color="auto"/>
                                    <w:left w:val="none" w:sz="0" w:space="0" w:color="auto"/>
                                    <w:bottom w:val="none" w:sz="0" w:space="0" w:color="auto"/>
                                    <w:right w:val="none" w:sz="0" w:space="0" w:color="auto"/>
                                  </w:divBdr>
                                </w:div>
                              </w:divsChild>
                            </w:div>
                            <w:div w:id="289173761">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94389774">
      <w:bodyDiv w:val="1"/>
      <w:marLeft w:val="0"/>
      <w:marRight w:val="0"/>
      <w:marTop w:val="0"/>
      <w:marBottom w:val="0"/>
      <w:divBdr>
        <w:top w:val="none" w:sz="0" w:space="0" w:color="auto"/>
        <w:left w:val="none" w:sz="0" w:space="0" w:color="auto"/>
        <w:bottom w:val="none" w:sz="0" w:space="0" w:color="auto"/>
        <w:right w:val="none" w:sz="0" w:space="0" w:color="auto"/>
      </w:divBdr>
      <w:divsChild>
        <w:div w:id="76943689">
          <w:marLeft w:val="0"/>
          <w:marRight w:val="0"/>
          <w:marTop w:val="0"/>
          <w:marBottom w:val="0"/>
          <w:divBdr>
            <w:top w:val="none" w:sz="0" w:space="0" w:color="auto"/>
            <w:left w:val="none" w:sz="0" w:space="0" w:color="auto"/>
            <w:bottom w:val="none" w:sz="0" w:space="0" w:color="auto"/>
            <w:right w:val="none" w:sz="0" w:space="0" w:color="auto"/>
          </w:divBdr>
          <w:divsChild>
            <w:div w:id="1129979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4486686">
      <w:bodyDiv w:val="1"/>
      <w:marLeft w:val="0"/>
      <w:marRight w:val="0"/>
      <w:marTop w:val="167"/>
      <w:marBottom w:val="0"/>
      <w:divBdr>
        <w:top w:val="none" w:sz="0" w:space="0" w:color="auto"/>
        <w:left w:val="none" w:sz="0" w:space="0" w:color="auto"/>
        <w:bottom w:val="none" w:sz="0" w:space="0" w:color="auto"/>
        <w:right w:val="none" w:sz="0" w:space="0" w:color="auto"/>
      </w:divBdr>
      <w:divsChild>
        <w:div w:id="1333413244">
          <w:marLeft w:val="0"/>
          <w:marRight w:val="0"/>
          <w:marTop w:val="0"/>
          <w:marBottom w:val="0"/>
          <w:divBdr>
            <w:top w:val="none" w:sz="0" w:space="0" w:color="auto"/>
            <w:left w:val="none" w:sz="0" w:space="0" w:color="auto"/>
            <w:bottom w:val="none" w:sz="0" w:space="0" w:color="auto"/>
            <w:right w:val="none" w:sz="0" w:space="0" w:color="auto"/>
          </w:divBdr>
        </w:div>
      </w:divsChild>
    </w:div>
    <w:div w:id="906573516">
      <w:bodyDiv w:val="1"/>
      <w:marLeft w:val="0"/>
      <w:marRight w:val="0"/>
      <w:marTop w:val="0"/>
      <w:marBottom w:val="0"/>
      <w:divBdr>
        <w:top w:val="none" w:sz="0" w:space="0" w:color="auto"/>
        <w:left w:val="none" w:sz="0" w:space="0" w:color="auto"/>
        <w:bottom w:val="none" w:sz="0" w:space="0" w:color="auto"/>
        <w:right w:val="none" w:sz="0" w:space="0" w:color="auto"/>
      </w:divBdr>
      <w:divsChild>
        <w:div w:id="782067420">
          <w:marLeft w:val="0"/>
          <w:marRight w:val="0"/>
          <w:marTop w:val="0"/>
          <w:marBottom w:val="0"/>
          <w:divBdr>
            <w:top w:val="none" w:sz="0" w:space="0" w:color="auto"/>
            <w:left w:val="none" w:sz="0" w:space="0" w:color="auto"/>
            <w:bottom w:val="none" w:sz="0" w:space="0" w:color="auto"/>
            <w:right w:val="none" w:sz="0" w:space="0" w:color="auto"/>
          </w:divBdr>
          <w:divsChild>
            <w:div w:id="1140928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0121189">
      <w:bodyDiv w:val="1"/>
      <w:marLeft w:val="0"/>
      <w:marRight w:val="0"/>
      <w:marTop w:val="0"/>
      <w:marBottom w:val="0"/>
      <w:divBdr>
        <w:top w:val="none" w:sz="0" w:space="0" w:color="auto"/>
        <w:left w:val="none" w:sz="0" w:space="0" w:color="auto"/>
        <w:bottom w:val="none" w:sz="0" w:space="0" w:color="auto"/>
        <w:right w:val="none" w:sz="0" w:space="0" w:color="auto"/>
      </w:divBdr>
      <w:divsChild>
        <w:div w:id="1504008016">
          <w:marLeft w:val="0"/>
          <w:marRight w:val="0"/>
          <w:marTop w:val="0"/>
          <w:marBottom w:val="100"/>
          <w:divBdr>
            <w:top w:val="none" w:sz="0" w:space="0" w:color="auto"/>
            <w:left w:val="none" w:sz="0" w:space="0" w:color="auto"/>
            <w:bottom w:val="none" w:sz="0" w:space="0" w:color="auto"/>
            <w:right w:val="none" w:sz="0" w:space="0" w:color="auto"/>
          </w:divBdr>
          <w:divsChild>
            <w:div w:id="1025986388">
              <w:marLeft w:val="0"/>
              <w:marRight w:val="0"/>
              <w:marTop w:val="600"/>
              <w:marBottom w:val="600"/>
              <w:divBdr>
                <w:top w:val="none" w:sz="0" w:space="0" w:color="auto"/>
                <w:left w:val="none" w:sz="0" w:space="0" w:color="auto"/>
                <w:bottom w:val="none" w:sz="0" w:space="0" w:color="auto"/>
                <w:right w:val="none" w:sz="0" w:space="0" w:color="auto"/>
              </w:divBdr>
              <w:divsChild>
                <w:div w:id="670790048">
                  <w:marLeft w:val="240"/>
                  <w:marRight w:val="0"/>
                  <w:marTop w:val="0"/>
                  <w:marBottom w:val="600"/>
                  <w:divBdr>
                    <w:top w:val="none" w:sz="0" w:space="0" w:color="auto"/>
                    <w:left w:val="none" w:sz="0" w:space="0" w:color="auto"/>
                    <w:bottom w:val="none" w:sz="0" w:space="0" w:color="auto"/>
                    <w:right w:val="none" w:sz="0" w:space="0" w:color="auto"/>
                  </w:divBdr>
                  <w:divsChild>
                    <w:div w:id="1472362198">
                      <w:marLeft w:val="0"/>
                      <w:marRight w:val="0"/>
                      <w:marTop w:val="0"/>
                      <w:marBottom w:val="0"/>
                      <w:divBdr>
                        <w:top w:val="none" w:sz="0" w:space="0" w:color="auto"/>
                        <w:left w:val="none" w:sz="0" w:space="0" w:color="auto"/>
                        <w:bottom w:val="none" w:sz="0" w:space="0" w:color="auto"/>
                        <w:right w:val="none" w:sz="0" w:space="0" w:color="auto"/>
                      </w:divBdr>
                      <w:divsChild>
                        <w:div w:id="338850793">
                          <w:marLeft w:val="0"/>
                          <w:marRight w:val="0"/>
                          <w:marTop w:val="0"/>
                          <w:marBottom w:val="0"/>
                          <w:divBdr>
                            <w:top w:val="none" w:sz="0" w:space="0" w:color="auto"/>
                            <w:left w:val="none" w:sz="0" w:space="0" w:color="auto"/>
                            <w:bottom w:val="none" w:sz="0" w:space="0" w:color="auto"/>
                            <w:right w:val="none" w:sz="0" w:space="0" w:color="auto"/>
                          </w:divBdr>
                          <w:divsChild>
                            <w:div w:id="56056540">
                              <w:marLeft w:val="0"/>
                              <w:marRight w:val="0"/>
                              <w:marTop w:val="0"/>
                              <w:marBottom w:val="0"/>
                              <w:divBdr>
                                <w:top w:val="none" w:sz="0" w:space="0" w:color="auto"/>
                                <w:left w:val="none" w:sz="0" w:space="0" w:color="auto"/>
                                <w:bottom w:val="none" w:sz="0" w:space="0" w:color="auto"/>
                                <w:right w:val="none" w:sz="0" w:space="0" w:color="auto"/>
                              </w:divBdr>
                              <w:divsChild>
                                <w:div w:id="214314632">
                                  <w:marLeft w:val="300"/>
                                  <w:marRight w:val="0"/>
                                  <w:marTop w:val="100"/>
                                  <w:marBottom w:val="0"/>
                                  <w:divBdr>
                                    <w:top w:val="none" w:sz="0" w:space="0" w:color="auto"/>
                                    <w:left w:val="none" w:sz="0" w:space="0" w:color="auto"/>
                                    <w:bottom w:val="none" w:sz="0" w:space="0" w:color="auto"/>
                                    <w:right w:val="none" w:sz="0" w:space="0" w:color="auto"/>
                                  </w:divBdr>
                                </w:div>
                                <w:div w:id="726535923">
                                  <w:marLeft w:val="200"/>
                                  <w:marRight w:val="0"/>
                                  <w:marTop w:val="100"/>
                                  <w:marBottom w:val="0"/>
                                  <w:divBdr>
                                    <w:top w:val="none" w:sz="0" w:space="0" w:color="auto"/>
                                    <w:left w:val="none" w:sz="0" w:space="0" w:color="auto"/>
                                    <w:bottom w:val="none" w:sz="0" w:space="0" w:color="auto"/>
                                    <w:right w:val="none" w:sz="0" w:space="0" w:color="auto"/>
                                  </w:divBdr>
                                </w:div>
                              </w:divsChild>
                            </w:div>
                            <w:div w:id="1066225893">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23489171">
      <w:bodyDiv w:val="1"/>
      <w:marLeft w:val="0"/>
      <w:marRight w:val="0"/>
      <w:marTop w:val="0"/>
      <w:marBottom w:val="0"/>
      <w:divBdr>
        <w:top w:val="none" w:sz="0" w:space="0" w:color="auto"/>
        <w:left w:val="none" w:sz="0" w:space="0" w:color="auto"/>
        <w:bottom w:val="none" w:sz="0" w:space="0" w:color="auto"/>
        <w:right w:val="none" w:sz="0" w:space="0" w:color="auto"/>
      </w:divBdr>
      <w:divsChild>
        <w:div w:id="226844446">
          <w:marLeft w:val="0"/>
          <w:marRight w:val="0"/>
          <w:marTop w:val="0"/>
          <w:marBottom w:val="0"/>
          <w:divBdr>
            <w:top w:val="none" w:sz="0" w:space="0" w:color="auto"/>
            <w:left w:val="none" w:sz="0" w:space="0" w:color="auto"/>
            <w:bottom w:val="none" w:sz="0" w:space="0" w:color="auto"/>
            <w:right w:val="none" w:sz="0" w:space="0" w:color="auto"/>
          </w:divBdr>
          <w:divsChild>
            <w:div w:id="1503278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5461424">
      <w:bodyDiv w:val="1"/>
      <w:marLeft w:val="0"/>
      <w:marRight w:val="0"/>
      <w:marTop w:val="0"/>
      <w:marBottom w:val="0"/>
      <w:divBdr>
        <w:top w:val="none" w:sz="0" w:space="0" w:color="auto"/>
        <w:left w:val="none" w:sz="0" w:space="0" w:color="auto"/>
        <w:bottom w:val="none" w:sz="0" w:space="0" w:color="auto"/>
        <w:right w:val="none" w:sz="0" w:space="0" w:color="auto"/>
      </w:divBdr>
      <w:divsChild>
        <w:div w:id="2034529890">
          <w:marLeft w:val="0"/>
          <w:marRight w:val="0"/>
          <w:marTop w:val="0"/>
          <w:marBottom w:val="100"/>
          <w:divBdr>
            <w:top w:val="none" w:sz="0" w:space="0" w:color="auto"/>
            <w:left w:val="none" w:sz="0" w:space="0" w:color="auto"/>
            <w:bottom w:val="none" w:sz="0" w:space="0" w:color="auto"/>
            <w:right w:val="none" w:sz="0" w:space="0" w:color="auto"/>
          </w:divBdr>
          <w:divsChild>
            <w:div w:id="52000866">
              <w:marLeft w:val="0"/>
              <w:marRight w:val="0"/>
              <w:marTop w:val="600"/>
              <w:marBottom w:val="600"/>
              <w:divBdr>
                <w:top w:val="none" w:sz="0" w:space="0" w:color="auto"/>
                <w:left w:val="none" w:sz="0" w:space="0" w:color="auto"/>
                <w:bottom w:val="none" w:sz="0" w:space="0" w:color="auto"/>
                <w:right w:val="none" w:sz="0" w:space="0" w:color="auto"/>
              </w:divBdr>
              <w:divsChild>
                <w:div w:id="1527910124">
                  <w:marLeft w:val="240"/>
                  <w:marRight w:val="0"/>
                  <w:marTop w:val="0"/>
                  <w:marBottom w:val="600"/>
                  <w:divBdr>
                    <w:top w:val="none" w:sz="0" w:space="0" w:color="auto"/>
                    <w:left w:val="none" w:sz="0" w:space="0" w:color="auto"/>
                    <w:bottom w:val="none" w:sz="0" w:space="0" w:color="auto"/>
                    <w:right w:val="none" w:sz="0" w:space="0" w:color="auto"/>
                  </w:divBdr>
                  <w:divsChild>
                    <w:div w:id="1462379335">
                      <w:marLeft w:val="0"/>
                      <w:marRight w:val="0"/>
                      <w:marTop w:val="0"/>
                      <w:marBottom w:val="0"/>
                      <w:divBdr>
                        <w:top w:val="none" w:sz="0" w:space="0" w:color="auto"/>
                        <w:left w:val="none" w:sz="0" w:space="0" w:color="auto"/>
                        <w:bottom w:val="none" w:sz="0" w:space="0" w:color="auto"/>
                        <w:right w:val="none" w:sz="0" w:space="0" w:color="auto"/>
                      </w:divBdr>
                      <w:divsChild>
                        <w:div w:id="1115097401">
                          <w:marLeft w:val="0"/>
                          <w:marRight w:val="0"/>
                          <w:marTop w:val="0"/>
                          <w:marBottom w:val="0"/>
                          <w:divBdr>
                            <w:top w:val="none" w:sz="0" w:space="0" w:color="auto"/>
                            <w:left w:val="none" w:sz="0" w:space="0" w:color="auto"/>
                            <w:bottom w:val="none" w:sz="0" w:space="0" w:color="auto"/>
                            <w:right w:val="none" w:sz="0" w:space="0" w:color="auto"/>
                          </w:divBdr>
                          <w:divsChild>
                            <w:div w:id="1546410088">
                              <w:marLeft w:val="0"/>
                              <w:marRight w:val="0"/>
                              <w:marTop w:val="0"/>
                              <w:marBottom w:val="0"/>
                              <w:divBdr>
                                <w:top w:val="none" w:sz="0" w:space="0" w:color="auto"/>
                                <w:left w:val="none" w:sz="0" w:space="0" w:color="auto"/>
                                <w:bottom w:val="none" w:sz="0" w:space="0" w:color="auto"/>
                                <w:right w:val="none" w:sz="0" w:space="0" w:color="auto"/>
                              </w:divBdr>
                              <w:divsChild>
                                <w:div w:id="1227955953">
                                  <w:marLeft w:val="300"/>
                                  <w:marRight w:val="0"/>
                                  <w:marTop w:val="100"/>
                                  <w:marBottom w:val="0"/>
                                  <w:divBdr>
                                    <w:top w:val="none" w:sz="0" w:space="0" w:color="auto"/>
                                    <w:left w:val="none" w:sz="0" w:space="0" w:color="auto"/>
                                    <w:bottom w:val="none" w:sz="0" w:space="0" w:color="auto"/>
                                    <w:right w:val="none" w:sz="0" w:space="0" w:color="auto"/>
                                  </w:divBdr>
                                </w:div>
                                <w:div w:id="583295802">
                                  <w:marLeft w:val="200"/>
                                  <w:marRight w:val="0"/>
                                  <w:marTop w:val="100"/>
                                  <w:marBottom w:val="0"/>
                                  <w:divBdr>
                                    <w:top w:val="none" w:sz="0" w:space="0" w:color="auto"/>
                                    <w:left w:val="none" w:sz="0" w:space="0" w:color="auto"/>
                                    <w:bottom w:val="none" w:sz="0" w:space="0" w:color="auto"/>
                                    <w:right w:val="none" w:sz="0" w:space="0" w:color="auto"/>
                                  </w:divBdr>
                                </w:div>
                              </w:divsChild>
                            </w:div>
                            <w:div w:id="1070276348">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37560375">
      <w:bodyDiv w:val="1"/>
      <w:marLeft w:val="0"/>
      <w:marRight w:val="0"/>
      <w:marTop w:val="0"/>
      <w:marBottom w:val="0"/>
      <w:divBdr>
        <w:top w:val="none" w:sz="0" w:space="0" w:color="auto"/>
        <w:left w:val="none" w:sz="0" w:space="0" w:color="auto"/>
        <w:bottom w:val="none" w:sz="0" w:space="0" w:color="auto"/>
        <w:right w:val="none" w:sz="0" w:space="0" w:color="auto"/>
      </w:divBdr>
      <w:divsChild>
        <w:div w:id="1664773516">
          <w:marLeft w:val="0"/>
          <w:marRight w:val="0"/>
          <w:marTop w:val="0"/>
          <w:marBottom w:val="0"/>
          <w:divBdr>
            <w:top w:val="none" w:sz="0" w:space="0" w:color="auto"/>
            <w:left w:val="none" w:sz="0" w:space="0" w:color="auto"/>
            <w:bottom w:val="none" w:sz="0" w:space="0" w:color="auto"/>
            <w:right w:val="none" w:sz="0" w:space="0" w:color="auto"/>
          </w:divBdr>
          <w:divsChild>
            <w:div w:id="1774670579">
              <w:marLeft w:val="0"/>
              <w:marRight w:val="0"/>
              <w:marTop w:val="0"/>
              <w:marBottom w:val="0"/>
              <w:divBdr>
                <w:top w:val="none" w:sz="0" w:space="0" w:color="auto"/>
                <w:left w:val="none" w:sz="0" w:space="0" w:color="auto"/>
                <w:bottom w:val="none" w:sz="0" w:space="0" w:color="auto"/>
                <w:right w:val="none" w:sz="0" w:space="0" w:color="auto"/>
              </w:divBdr>
              <w:divsChild>
                <w:div w:id="1597326065">
                  <w:marLeft w:val="0"/>
                  <w:marRight w:val="0"/>
                  <w:marTop w:val="0"/>
                  <w:marBottom w:val="0"/>
                  <w:divBdr>
                    <w:top w:val="none" w:sz="0" w:space="0" w:color="auto"/>
                    <w:left w:val="none" w:sz="0" w:space="0" w:color="auto"/>
                    <w:bottom w:val="none" w:sz="0" w:space="0" w:color="auto"/>
                    <w:right w:val="none" w:sz="0" w:space="0" w:color="auto"/>
                  </w:divBdr>
                </w:div>
                <w:div w:id="1842811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3248887">
      <w:bodyDiv w:val="1"/>
      <w:marLeft w:val="0"/>
      <w:marRight w:val="0"/>
      <w:marTop w:val="167"/>
      <w:marBottom w:val="0"/>
      <w:divBdr>
        <w:top w:val="none" w:sz="0" w:space="0" w:color="auto"/>
        <w:left w:val="none" w:sz="0" w:space="0" w:color="auto"/>
        <w:bottom w:val="none" w:sz="0" w:space="0" w:color="auto"/>
        <w:right w:val="none" w:sz="0" w:space="0" w:color="auto"/>
      </w:divBdr>
      <w:divsChild>
        <w:div w:id="1875382875">
          <w:marLeft w:val="0"/>
          <w:marRight w:val="0"/>
          <w:marTop w:val="0"/>
          <w:marBottom w:val="0"/>
          <w:divBdr>
            <w:top w:val="none" w:sz="0" w:space="0" w:color="auto"/>
            <w:left w:val="none" w:sz="0" w:space="0" w:color="auto"/>
            <w:bottom w:val="none" w:sz="0" w:space="0" w:color="auto"/>
            <w:right w:val="none" w:sz="0" w:space="0" w:color="auto"/>
          </w:divBdr>
        </w:div>
      </w:divsChild>
    </w:div>
    <w:div w:id="953633846">
      <w:bodyDiv w:val="1"/>
      <w:marLeft w:val="0"/>
      <w:marRight w:val="0"/>
      <w:marTop w:val="0"/>
      <w:marBottom w:val="0"/>
      <w:divBdr>
        <w:top w:val="none" w:sz="0" w:space="0" w:color="auto"/>
        <w:left w:val="none" w:sz="0" w:space="0" w:color="auto"/>
        <w:bottom w:val="none" w:sz="0" w:space="0" w:color="auto"/>
        <w:right w:val="none" w:sz="0" w:space="0" w:color="auto"/>
      </w:divBdr>
      <w:divsChild>
        <w:div w:id="1517765521">
          <w:marLeft w:val="0"/>
          <w:marRight w:val="0"/>
          <w:marTop w:val="0"/>
          <w:marBottom w:val="0"/>
          <w:divBdr>
            <w:top w:val="none" w:sz="0" w:space="0" w:color="auto"/>
            <w:left w:val="none" w:sz="0" w:space="0" w:color="auto"/>
            <w:bottom w:val="none" w:sz="0" w:space="0" w:color="auto"/>
            <w:right w:val="none" w:sz="0" w:space="0" w:color="auto"/>
          </w:divBdr>
          <w:divsChild>
            <w:div w:id="1625186286">
              <w:marLeft w:val="0"/>
              <w:marRight w:val="0"/>
              <w:marTop w:val="0"/>
              <w:marBottom w:val="0"/>
              <w:divBdr>
                <w:top w:val="none" w:sz="0" w:space="0" w:color="auto"/>
                <w:left w:val="none" w:sz="0" w:space="0" w:color="auto"/>
                <w:bottom w:val="none" w:sz="0" w:space="0" w:color="auto"/>
                <w:right w:val="none" w:sz="0" w:space="0" w:color="auto"/>
              </w:divBdr>
              <w:divsChild>
                <w:div w:id="1294023545">
                  <w:marLeft w:val="0"/>
                  <w:marRight w:val="0"/>
                  <w:marTop w:val="0"/>
                  <w:marBottom w:val="0"/>
                  <w:divBdr>
                    <w:top w:val="none" w:sz="0" w:space="0" w:color="auto"/>
                    <w:left w:val="none" w:sz="0" w:space="0" w:color="auto"/>
                    <w:bottom w:val="none" w:sz="0" w:space="0" w:color="auto"/>
                    <w:right w:val="none" w:sz="0" w:space="0" w:color="auto"/>
                  </w:divBdr>
                </w:div>
                <w:div w:id="1769498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4486936">
      <w:bodyDiv w:val="1"/>
      <w:marLeft w:val="0"/>
      <w:marRight w:val="0"/>
      <w:marTop w:val="0"/>
      <w:marBottom w:val="0"/>
      <w:divBdr>
        <w:top w:val="none" w:sz="0" w:space="0" w:color="auto"/>
        <w:left w:val="none" w:sz="0" w:space="0" w:color="auto"/>
        <w:bottom w:val="none" w:sz="0" w:space="0" w:color="auto"/>
        <w:right w:val="none" w:sz="0" w:space="0" w:color="auto"/>
      </w:divBdr>
      <w:divsChild>
        <w:div w:id="1522429951">
          <w:marLeft w:val="0"/>
          <w:marRight w:val="0"/>
          <w:marTop w:val="0"/>
          <w:marBottom w:val="0"/>
          <w:divBdr>
            <w:top w:val="none" w:sz="0" w:space="0" w:color="auto"/>
            <w:left w:val="none" w:sz="0" w:space="0" w:color="auto"/>
            <w:bottom w:val="none" w:sz="0" w:space="0" w:color="auto"/>
            <w:right w:val="none" w:sz="0" w:space="0" w:color="auto"/>
          </w:divBdr>
          <w:divsChild>
            <w:div w:id="1642227038">
              <w:marLeft w:val="0"/>
              <w:marRight w:val="0"/>
              <w:marTop w:val="0"/>
              <w:marBottom w:val="0"/>
              <w:divBdr>
                <w:top w:val="none" w:sz="0" w:space="0" w:color="auto"/>
                <w:left w:val="none" w:sz="0" w:space="0" w:color="auto"/>
                <w:bottom w:val="none" w:sz="0" w:space="0" w:color="auto"/>
                <w:right w:val="none" w:sz="0" w:space="0" w:color="auto"/>
              </w:divBdr>
              <w:divsChild>
                <w:div w:id="214973788">
                  <w:marLeft w:val="0"/>
                  <w:marRight w:val="0"/>
                  <w:marTop w:val="0"/>
                  <w:marBottom w:val="0"/>
                  <w:divBdr>
                    <w:top w:val="none" w:sz="0" w:space="0" w:color="auto"/>
                    <w:left w:val="none" w:sz="0" w:space="0" w:color="auto"/>
                    <w:bottom w:val="none" w:sz="0" w:space="0" w:color="auto"/>
                    <w:right w:val="none" w:sz="0" w:space="0" w:color="auto"/>
                  </w:divBdr>
                </w:div>
                <w:div w:id="146168304">
                  <w:marLeft w:val="0"/>
                  <w:marRight w:val="0"/>
                  <w:marTop w:val="0"/>
                  <w:marBottom w:val="0"/>
                  <w:divBdr>
                    <w:top w:val="none" w:sz="0" w:space="0" w:color="auto"/>
                    <w:left w:val="none" w:sz="0" w:space="0" w:color="auto"/>
                    <w:bottom w:val="none" w:sz="0" w:space="0" w:color="auto"/>
                    <w:right w:val="none" w:sz="0" w:space="0" w:color="auto"/>
                  </w:divBdr>
                </w:div>
                <w:div w:id="1885367178">
                  <w:marLeft w:val="0"/>
                  <w:marRight w:val="0"/>
                  <w:marTop w:val="0"/>
                  <w:marBottom w:val="0"/>
                  <w:divBdr>
                    <w:top w:val="none" w:sz="0" w:space="0" w:color="auto"/>
                    <w:left w:val="none" w:sz="0" w:space="0" w:color="auto"/>
                    <w:bottom w:val="none" w:sz="0" w:space="0" w:color="auto"/>
                    <w:right w:val="none" w:sz="0" w:space="0" w:color="auto"/>
                  </w:divBdr>
                </w:div>
                <w:div w:id="885406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7970915">
      <w:bodyDiv w:val="1"/>
      <w:marLeft w:val="0"/>
      <w:marRight w:val="0"/>
      <w:marTop w:val="0"/>
      <w:marBottom w:val="0"/>
      <w:divBdr>
        <w:top w:val="none" w:sz="0" w:space="0" w:color="auto"/>
        <w:left w:val="none" w:sz="0" w:space="0" w:color="auto"/>
        <w:bottom w:val="none" w:sz="0" w:space="0" w:color="auto"/>
        <w:right w:val="none" w:sz="0" w:space="0" w:color="auto"/>
      </w:divBdr>
      <w:divsChild>
        <w:div w:id="615911313">
          <w:marLeft w:val="0"/>
          <w:marRight w:val="0"/>
          <w:marTop w:val="0"/>
          <w:marBottom w:val="100"/>
          <w:divBdr>
            <w:top w:val="none" w:sz="0" w:space="0" w:color="auto"/>
            <w:left w:val="none" w:sz="0" w:space="0" w:color="auto"/>
            <w:bottom w:val="none" w:sz="0" w:space="0" w:color="auto"/>
            <w:right w:val="none" w:sz="0" w:space="0" w:color="auto"/>
          </w:divBdr>
          <w:divsChild>
            <w:div w:id="1262033142">
              <w:marLeft w:val="0"/>
              <w:marRight w:val="0"/>
              <w:marTop w:val="600"/>
              <w:marBottom w:val="600"/>
              <w:divBdr>
                <w:top w:val="none" w:sz="0" w:space="0" w:color="auto"/>
                <w:left w:val="none" w:sz="0" w:space="0" w:color="auto"/>
                <w:bottom w:val="none" w:sz="0" w:space="0" w:color="auto"/>
                <w:right w:val="none" w:sz="0" w:space="0" w:color="auto"/>
              </w:divBdr>
              <w:divsChild>
                <w:div w:id="1589120473">
                  <w:marLeft w:val="240"/>
                  <w:marRight w:val="0"/>
                  <w:marTop w:val="0"/>
                  <w:marBottom w:val="600"/>
                  <w:divBdr>
                    <w:top w:val="none" w:sz="0" w:space="0" w:color="auto"/>
                    <w:left w:val="none" w:sz="0" w:space="0" w:color="auto"/>
                    <w:bottom w:val="none" w:sz="0" w:space="0" w:color="auto"/>
                    <w:right w:val="none" w:sz="0" w:space="0" w:color="auto"/>
                  </w:divBdr>
                  <w:divsChild>
                    <w:div w:id="565993398">
                      <w:marLeft w:val="0"/>
                      <w:marRight w:val="0"/>
                      <w:marTop w:val="0"/>
                      <w:marBottom w:val="0"/>
                      <w:divBdr>
                        <w:top w:val="none" w:sz="0" w:space="0" w:color="auto"/>
                        <w:left w:val="none" w:sz="0" w:space="0" w:color="auto"/>
                        <w:bottom w:val="none" w:sz="0" w:space="0" w:color="auto"/>
                        <w:right w:val="none" w:sz="0" w:space="0" w:color="auto"/>
                      </w:divBdr>
                      <w:divsChild>
                        <w:div w:id="1421099507">
                          <w:marLeft w:val="0"/>
                          <w:marRight w:val="0"/>
                          <w:marTop w:val="0"/>
                          <w:marBottom w:val="0"/>
                          <w:divBdr>
                            <w:top w:val="none" w:sz="0" w:space="0" w:color="auto"/>
                            <w:left w:val="none" w:sz="0" w:space="0" w:color="auto"/>
                            <w:bottom w:val="none" w:sz="0" w:space="0" w:color="auto"/>
                            <w:right w:val="none" w:sz="0" w:space="0" w:color="auto"/>
                          </w:divBdr>
                          <w:divsChild>
                            <w:div w:id="212818208">
                              <w:marLeft w:val="0"/>
                              <w:marRight w:val="0"/>
                              <w:marTop w:val="0"/>
                              <w:marBottom w:val="0"/>
                              <w:divBdr>
                                <w:top w:val="none" w:sz="0" w:space="0" w:color="auto"/>
                                <w:left w:val="none" w:sz="0" w:space="0" w:color="auto"/>
                                <w:bottom w:val="none" w:sz="0" w:space="0" w:color="auto"/>
                                <w:right w:val="none" w:sz="0" w:space="0" w:color="auto"/>
                              </w:divBdr>
                              <w:divsChild>
                                <w:div w:id="2099135403">
                                  <w:marLeft w:val="300"/>
                                  <w:marRight w:val="0"/>
                                  <w:marTop w:val="100"/>
                                  <w:marBottom w:val="0"/>
                                  <w:divBdr>
                                    <w:top w:val="none" w:sz="0" w:space="0" w:color="auto"/>
                                    <w:left w:val="none" w:sz="0" w:space="0" w:color="auto"/>
                                    <w:bottom w:val="none" w:sz="0" w:space="0" w:color="auto"/>
                                    <w:right w:val="none" w:sz="0" w:space="0" w:color="auto"/>
                                  </w:divBdr>
                                </w:div>
                                <w:div w:id="443119438">
                                  <w:marLeft w:val="200"/>
                                  <w:marRight w:val="0"/>
                                  <w:marTop w:val="100"/>
                                  <w:marBottom w:val="0"/>
                                  <w:divBdr>
                                    <w:top w:val="none" w:sz="0" w:space="0" w:color="auto"/>
                                    <w:left w:val="none" w:sz="0" w:space="0" w:color="auto"/>
                                    <w:bottom w:val="none" w:sz="0" w:space="0" w:color="auto"/>
                                    <w:right w:val="none" w:sz="0" w:space="0" w:color="auto"/>
                                  </w:divBdr>
                                </w:div>
                              </w:divsChild>
                            </w:div>
                            <w:div w:id="992559811">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75253953">
      <w:bodyDiv w:val="1"/>
      <w:marLeft w:val="0"/>
      <w:marRight w:val="0"/>
      <w:marTop w:val="150"/>
      <w:marBottom w:val="0"/>
      <w:divBdr>
        <w:top w:val="none" w:sz="0" w:space="0" w:color="auto"/>
        <w:left w:val="none" w:sz="0" w:space="0" w:color="auto"/>
        <w:bottom w:val="none" w:sz="0" w:space="0" w:color="auto"/>
        <w:right w:val="none" w:sz="0" w:space="0" w:color="auto"/>
      </w:divBdr>
      <w:divsChild>
        <w:div w:id="1655262255">
          <w:marLeft w:val="0"/>
          <w:marRight w:val="0"/>
          <w:marTop w:val="0"/>
          <w:marBottom w:val="0"/>
          <w:divBdr>
            <w:top w:val="none" w:sz="0" w:space="0" w:color="auto"/>
            <w:left w:val="none" w:sz="0" w:space="0" w:color="auto"/>
            <w:bottom w:val="none" w:sz="0" w:space="0" w:color="auto"/>
            <w:right w:val="none" w:sz="0" w:space="0" w:color="auto"/>
          </w:divBdr>
        </w:div>
      </w:divsChild>
    </w:div>
    <w:div w:id="977032991">
      <w:bodyDiv w:val="1"/>
      <w:marLeft w:val="0"/>
      <w:marRight w:val="0"/>
      <w:marTop w:val="150"/>
      <w:marBottom w:val="0"/>
      <w:divBdr>
        <w:top w:val="none" w:sz="0" w:space="0" w:color="auto"/>
        <w:left w:val="none" w:sz="0" w:space="0" w:color="auto"/>
        <w:bottom w:val="none" w:sz="0" w:space="0" w:color="auto"/>
        <w:right w:val="none" w:sz="0" w:space="0" w:color="auto"/>
      </w:divBdr>
      <w:divsChild>
        <w:div w:id="1198467690">
          <w:marLeft w:val="0"/>
          <w:marRight w:val="0"/>
          <w:marTop w:val="0"/>
          <w:marBottom w:val="0"/>
          <w:divBdr>
            <w:top w:val="none" w:sz="0" w:space="0" w:color="auto"/>
            <w:left w:val="none" w:sz="0" w:space="0" w:color="auto"/>
            <w:bottom w:val="none" w:sz="0" w:space="0" w:color="auto"/>
            <w:right w:val="none" w:sz="0" w:space="0" w:color="auto"/>
          </w:divBdr>
        </w:div>
      </w:divsChild>
    </w:div>
    <w:div w:id="999580839">
      <w:bodyDiv w:val="1"/>
      <w:marLeft w:val="0"/>
      <w:marRight w:val="0"/>
      <w:marTop w:val="0"/>
      <w:marBottom w:val="0"/>
      <w:divBdr>
        <w:top w:val="none" w:sz="0" w:space="0" w:color="auto"/>
        <w:left w:val="none" w:sz="0" w:space="0" w:color="auto"/>
        <w:bottom w:val="none" w:sz="0" w:space="0" w:color="auto"/>
        <w:right w:val="none" w:sz="0" w:space="0" w:color="auto"/>
      </w:divBdr>
      <w:divsChild>
        <w:div w:id="721562452">
          <w:marLeft w:val="0"/>
          <w:marRight w:val="0"/>
          <w:marTop w:val="0"/>
          <w:marBottom w:val="100"/>
          <w:divBdr>
            <w:top w:val="none" w:sz="0" w:space="0" w:color="auto"/>
            <w:left w:val="none" w:sz="0" w:space="0" w:color="auto"/>
            <w:bottom w:val="none" w:sz="0" w:space="0" w:color="auto"/>
            <w:right w:val="none" w:sz="0" w:space="0" w:color="auto"/>
          </w:divBdr>
          <w:divsChild>
            <w:div w:id="567031409">
              <w:marLeft w:val="0"/>
              <w:marRight w:val="0"/>
              <w:marTop w:val="600"/>
              <w:marBottom w:val="600"/>
              <w:divBdr>
                <w:top w:val="none" w:sz="0" w:space="0" w:color="auto"/>
                <w:left w:val="none" w:sz="0" w:space="0" w:color="auto"/>
                <w:bottom w:val="none" w:sz="0" w:space="0" w:color="auto"/>
                <w:right w:val="none" w:sz="0" w:space="0" w:color="auto"/>
              </w:divBdr>
              <w:divsChild>
                <w:div w:id="1154445614">
                  <w:marLeft w:val="240"/>
                  <w:marRight w:val="0"/>
                  <w:marTop w:val="0"/>
                  <w:marBottom w:val="600"/>
                  <w:divBdr>
                    <w:top w:val="none" w:sz="0" w:space="0" w:color="auto"/>
                    <w:left w:val="none" w:sz="0" w:space="0" w:color="auto"/>
                    <w:bottom w:val="none" w:sz="0" w:space="0" w:color="auto"/>
                    <w:right w:val="none" w:sz="0" w:space="0" w:color="auto"/>
                  </w:divBdr>
                  <w:divsChild>
                    <w:div w:id="431318388">
                      <w:marLeft w:val="0"/>
                      <w:marRight w:val="0"/>
                      <w:marTop w:val="0"/>
                      <w:marBottom w:val="0"/>
                      <w:divBdr>
                        <w:top w:val="none" w:sz="0" w:space="0" w:color="auto"/>
                        <w:left w:val="none" w:sz="0" w:space="0" w:color="auto"/>
                        <w:bottom w:val="none" w:sz="0" w:space="0" w:color="auto"/>
                        <w:right w:val="none" w:sz="0" w:space="0" w:color="auto"/>
                      </w:divBdr>
                      <w:divsChild>
                        <w:div w:id="596059569">
                          <w:marLeft w:val="0"/>
                          <w:marRight w:val="0"/>
                          <w:marTop w:val="0"/>
                          <w:marBottom w:val="0"/>
                          <w:divBdr>
                            <w:top w:val="none" w:sz="0" w:space="0" w:color="auto"/>
                            <w:left w:val="none" w:sz="0" w:space="0" w:color="auto"/>
                            <w:bottom w:val="none" w:sz="0" w:space="0" w:color="auto"/>
                            <w:right w:val="none" w:sz="0" w:space="0" w:color="auto"/>
                          </w:divBdr>
                          <w:divsChild>
                            <w:div w:id="2013797785">
                              <w:marLeft w:val="0"/>
                              <w:marRight w:val="0"/>
                              <w:marTop w:val="0"/>
                              <w:marBottom w:val="0"/>
                              <w:divBdr>
                                <w:top w:val="none" w:sz="0" w:space="0" w:color="auto"/>
                                <w:left w:val="none" w:sz="0" w:space="0" w:color="auto"/>
                                <w:bottom w:val="none" w:sz="0" w:space="0" w:color="auto"/>
                                <w:right w:val="none" w:sz="0" w:space="0" w:color="auto"/>
                              </w:divBdr>
                              <w:divsChild>
                                <w:div w:id="808594567">
                                  <w:marLeft w:val="300"/>
                                  <w:marRight w:val="0"/>
                                  <w:marTop w:val="100"/>
                                  <w:marBottom w:val="0"/>
                                  <w:divBdr>
                                    <w:top w:val="none" w:sz="0" w:space="0" w:color="auto"/>
                                    <w:left w:val="none" w:sz="0" w:space="0" w:color="auto"/>
                                    <w:bottom w:val="none" w:sz="0" w:space="0" w:color="auto"/>
                                    <w:right w:val="none" w:sz="0" w:space="0" w:color="auto"/>
                                  </w:divBdr>
                                </w:div>
                                <w:div w:id="1561207650">
                                  <w:marLeft w:val="200"/>
                                  <w:marRight w:val="0"/>
                                  <w:marTop w:val="100"/>
                                  <w:marBottom w:val="0"/>
                                  <w:divBdr>
                                    <w:top w:val="none" w:sz="0" w:space="0" w:color="auto"/>
                                    <w:left w:val="none" w:sz="0" w:space="0" w:color="auto"/>
                                    <w:bottom w:val="none" w:sz="0" w:space="0" w:color="auto"/>
                                    <w:right w:val="none" w:sz="0" w:space="0" w:color="auto"/>
                                  </w:divBdr>
                                </w:div>
                              </w:divsChild>
                            </w:div>
                            <w:div w:id="286786721">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04279627">
      <w:bodyDiv w:val="1"/>
      <w:marLeft w:val="0"/>
      <w:marRight w:val="0"/>
      <w:marTop w:val="167"/>
      <w:marBottom w:val="0"/>
      <w:divBdr>
        <w:top w:val="none" w:sz="0" w:space="0" w:color="auto"/>
        <w:left w:val="none" w:sz="0" w:space="0" w:color="auto"/>
        <w:bottom w:val="none" w:sz="0" w:space="0" w:color="auto"/>
        <w:right w:val="none" w:sz="0" w:space="0" w:color="auto"/>
      </w:divBdr>
      <w:divsChild>
        <w:div w:id="941307262">
          <w:marLeft w:val="0"/>
          <w:marRight w:val="0"/>
          <w:marTop w:val="0"/>
          <w:marBottom w:val="0"/>
          <w:divBdr>
            <w:top w:val="none" w:sz="0" w:space="0" w:color="auto"/>
            <w:left w:val="none" w:sz="0" w:space="0" w:color="auto"/>
            <w:bottom w:val="none" w:sz="0" w:space="0" w:color="auto"/>
            <w:right w:val="none" w:sz="0" w:space="0" w:color="auto"/>
          </w:divBdr>
        </w:div>
      </w:divsChild>
    </w:div>
    <w:div w:id="1005286780">
      <w:bodyDiv w:val="1"/>
      <w:marLeft w:val="0"/>
      <w:marRight w:val="0"/>
      <w:marTop w:val="0"/>
      <w:marBottom w:val="0"/>
      <w:divBdr>
        <w:top w:val="none" w:sz="0" w:space="0" w:color="auto"/>
        <w:left w:val="none" w:sz="0" w:space="0" w:color="auto"/>
        <w:bottom w:val="none" w:sz="0" w:space="0" w:color="auto"/>
        <w:right w:val="none" w:sz="0" w:space="0" w:color="auto"/>
      </w:divBdr>
      <w:divsChild>
        <w:div w:id="1733502797">
          <w:marLeft w:val="0"/>
          <w:marRight w:val="0"/>
          <w:marTop w:val="0"/>
          <w:marBottom w:val="100"/>
          <w:divBdr>
            <w:top w:val="none" w:sz="0" w:space="0" w:color="auto"/>
            <w:left w:val="none" w:sz="0" w:space="0" w:color="auto"/>
            <w:bottom w:val="none" w:sz="0" w:space="0" w:color="auto"/>
            <w:right w:val="none" w:sz="0" w:space="0" w:color="auto"/>
          </w:divBdr>
          <w:divsChild>
            <w:div w:id="1489980814">
              <w:marLeft w:val="0"/>
              <w:marRight w:val="0"/>
              <w:marTop w:val="600"/>
              <w:marBottom w:val="600"/>
              <w:divBdr>
                <w:top w:val="none" w:sz="0" w:space="0" w:color="auto"/>
                <w:left w:val="none" w:sz="0" w:space="0" w:color="auto"/>
                <w:bottom w:val="none" w:sz="0" w:space="0" w:color="auto"/>
                <w:right w:val="none" w:sz="0" w:space="0" w:color="auto"/>
              </w:divBdr>
              <w:divsChild>
                <w:div w:id="149639790">
                  <w:marLeft w:val="240"/>
                  <w:marRight w:val="0"/>
                  <w:marTop w:val="0"/>
                  <w:marBottom w:val="600"/>
                  <w:divBdr>
                    <w:top w:val="none" w:sz="0" w:space="0" w:color="auto"/>
                    <w:left w:val="none" w:sz="0" w:space="0" w:color="auto"/>
                    <w:bottom w:val="none" w:sz="0" w:space="0" w:color="auto"/>
                    <w:right w:val="none" w:sz="0" w:space="0" w:color="auto"/>
                  </w:divBdr>
                  <w:divsChild>
                    <w:div w:id="48112829">
                      <w:marLeft w:val="0"/>
                      <w:marRight w:val="0"/>
                      <w:marTop w:val="0"/>
                      <w:marBottom w:val="0"/>
                      <w:divBdr>
                        <w:top w:val="none" w:sz="0" w:space="0" w:color="auto"/>
                        <w:left w:val="none" w:sz="0" w:space="0" w:color="auto"/>
                        <w:bottom w:val="none" w:sz="0" w:space="0" w:color="auto"/>
                        <w:right w:val="none" w:sz="0" w:space="0" w:color="auto"/>
                      </w:divBdr>
                      <w:divsChild>
                        <w:div w:id="1339849807">
                          <w:marLeft w:val="0"/>
                          <w:marRight w:val="0"/>
                          <w:marTop w:val="0"/>
                          <w:marBottom w:val="0"/>
                          <w:divBdr>
                            <w:top w:val="none" w:sz="0" w:space="0" w:color="auto"/>
                            <w:left w:val="none" w:sz="0" w:space="0" w:color="auto"/>
                            <w:bottom w:val="none" w:sz="0" w:space="0" w:color="auto"/>
                            <w:right w:val="none" w:sz="0" w:space="0" w:color="auto"/>
                          </w:divBdr>
                          <w:divsChild>
                            <w:div w:id="764879977">
                              <w:marLeft w:val="0"/>
                              <w:marRight w:val="0"/>
                              <w:marTop w:val="0"/>
                              <w:marBottom w:val="0"/>
                              <w:divBdr>
                                <w:top w:val="none" w:sz="0" w:space="0" w:color="auto"/>
                                <w:left w:val="none" w:sz="0" w:space="0" w:color="auto"/>
                                <w:bottom w:val="none" w:sz="0" w:space="0" w:color="auto"/>
                                <w:right w:val="none" w:sz="0" w:space="0" w:color="auto"/>
                              </w:divBdr>
                              <w:divsChild>
                                <w:div w:id="1181700861">
                                  <w:marLeft w:val="300"/>
                                  <w:marRight w:val="0"/>
                                  <w:marTop w:val="100"/>
                                  <w:marBottom w:val="0"/>
                                  <w:divBdr>
                                    <w:top w:val="none" w:sz="0" w:space="0" w:color="auto"/>
                                    <w:left w:val="none" w:sz="0" w:space="0" w:color="auto"/>
                                    <w:bottom w:val="none" w:sz="0" w:space="0" w:color="auto"/>
                                    <w:right w:val="none" w:sz="0" w:space="0" w:color="auto"/>
                                  </w:divBdr>
                                </w:div>
                                <w:div w:id="1670671015">
                                  <w:marLeft w:val="200"/>
                                  <w:marRight w:val="0"/>
                                  <w:marTop w:val="100"/>
                                  <w:marBottom w:val="0"/>
                                  <w:divBdr>
                                    <w:top w:val="none" w:sz="0" w:space="0" w:color="auto"/>
                                    <w:left w:val="none" w:sz="0" w:space="0" w:color="auto"/>
                                    <w:bottom w:val="none" w:sz="0" w:space="0" w:color="auto"/>
                                    <w:right w:val="none" w:sz="0" w:space="0" w:color="auto"/>
                                  </w:divBdr>
                                </w:div>
                              </w:divsChild>
                            </w:div>
                            <w:div w:id="1444573634">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17925315">
      <w:bodyDiv w:val="1"/>
      <w:marLeft w:val="0"/>
      <w:marRight w:val="0"/>
      <w:marTop w:val="0"/>
      <w:marBottom w:val="0"/>
      <w:divBdr>
        <w:top w:val="none" w:sz="0" w:space="0" w:color="auto"/>
        <w:left w:val="none" w:sz="0" w:space="0" w:color="auto"/>
        <w:bottom w:val="none" w:sz="0" w:space="0" w:color="auto"/>
        <w:right w:val="none" w:sz="0" w:space="0" w:color="auto"/>
      </w:divBdr>
      <w:divsChild>
        <w:div w:id="738214031">
          <w:marLeft w:val="0"/>
          <w:marRight w:val="0"/>
          <w:marTop w:val="0"/>
          <w:marBottom w:val="0"/>
          <w:divBdr>
            <w:top w:val="none" w:sz="0" w:space="0" w:color="auto"/>
            <w:left w:val="none" w:sz="0" w:space="0" w:color="auto"/>
            <w:bottom w:val="none" w:sz="0" w:space="0" w:color="auto"/>
            <w:right w:val="none" w:sz="0" w:space="0" w:color="auto"/>
          </w:divBdr>
          <w:divsChild>
            <w:div w:id="2142527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9627849">
      <w:bodyDiv w:val="1"/>
      <w:marLeft w:val="0"/>
      <w:marRight w:val="0"/>
      <w:marTop w:val="0"/>
      <w:marBottom w:val="0"/>
      <w:divBdr>
        <w:top w:val="none" w:sz="0" w:space="0" w:color="auto"/>
        <w:left w:val="none" w:sz="0" w:space="0" w:color="auto"/>
        <w:bottom w:val="none" w:sz="0" w:space="0" w:color="auto"/>
        <w:right w:val="none" w:sz="0" w:space="0" w:color="auto"/>
      </w:divBdr>
      <w:divsChild>
        <w:div w:id="558444692">
          <w:marLeft w:val="0"/>
          <w:marRight w:val="0"/>
          <w:marTop w:val="0"/>
          <w:marBottom w:val="100"/>
          <w:divBdr>
            <w:top w:val="none" w:sz="0" w:space="0" w:color="auto"/>
            <w:left w:val="none" w:sz="0" w:space="0" w:color="auto"/>
            <w:bottom w:val="none" w:sz="0" w:space="0" w:color="auto"/>
            <w:right w:val="none" w:sz="0" w:space="0" w:color="auto"/>
          </w:divBdr>
          <w:divsChild>
            <w:div w:id="1513110937">
              <w:marLeft w:val="0"/>
              <w:marRight w:val="0"/>
              <w:marTop w:val="600"/>
              <w:marBottom w:val="600"/>
              <w:divBdr>
                <w:top w:val="none" w:sz="0" w:space="0" w:color="auto"/>
                <w:left w:val="none" w:sz="0" w:space="0" w:color="auto"/>
                <w:bottom w:val="none" w:sz="0" w:space="0" w:color="auto"/>
                <w:right w:val="none" w:sz="0" w:space="0" w:color="auto"/>
              </w:divBdr>
              <w:divsChild>
                <w:div w:id="1658457094">
                  <w:marLeft w:val="240"/>
                  <w:marRight w:val="0"/>
                  <w:marTop w:val="0"/>
                  <w:marBottom w:val="600"/>
                  <w:divBdr>
                    <w:top w:val="none" w:sz="0" w:space="0" w:color="auto"/>
                    <w:left w:val="none" w:sz="0" w:space="0" w:color="auto"/>
                    <w:bottom w:val="none" w:sz="0" w:space="0" w:color="auto"/>
                    <w:right w:val="none" w:sz="0" w:space="0" w:color="auto"/>
                  </w:divBdr>
                  <w:divsChild>
                    <w:div w:id="155346817">
                      <w:marLeft w:val="0"/>
                      <w:marRight w:val="0"/>
                      <w:marTop w:val="0"/>
                      <w:marBottom w:val="0"/>
                      <w:divBdr>
                        <w:top w:val="none" w:sz="0" w:space="0" w:color="auto"/>
                        <w:left w:val="none" w:sz="0" w:space="0" w:color="auto"/>
                        <w:bottom w:val="none" w:sz="0" w:space="0" w:color="auto"/>
                        <w:right w:val="none" w:sz="0" w:space="0" w:color="auto"/>
                      </w:divBdr>
                      <w:divsChild>
                        <w:div w:id="541986137">
                          <w:marLeft w:val="0"/>
                          <w:marRight w:val="0"/>
                          <w:marTop w:val="0"/>
                          <w:marBottom w:val="0"/>
                          <w:divBdr>
                            <w:top w:val="none" w:sz="0" w:space="0" w:color="auto"/>
                            <w:left w:val="none" w:sz="0" w:space="0" w:color="auto"/>
                            <w:bottom w:val="none" w:sz="0" w:space="0" w:color="auto"/>
                            <w:right w:val="none" w:sz="0" w:space="0" w:color="auto"/>
                          </w:divBdr>
                          <w:divsChild>
                            <w:div w:id="798915315">
                              <w:marLeft w:val="0"/>
                              <w:marRight w:val="0"/>
                              <w:marTop w:val="0"/>
                              <w:marBottom w:val="0"/>
                              <w:divBdr>
                                <w:top w:val="none" w:sz="0" w:space="0" w:color="auto"/>
                                <w:left w:val="none" w:sz="0" w:space="0" w:color="auto"/>
                                <w:bottom w:val="none" w:sz="0" w:space="0" w:color="auto"/>
                                <w:right w:val="none" w:sz="0" w:space="0" w:color="auto"/>
                              </w:divBdr>
                              <w:divsChild>
                                <w:div w:id="480928029">
                                  <w:marLeft w:val="300"/>
                                  <w:marRight w:val="0"/>
                                  <w:marTop w:val="100"/>
                                  <w:marBottom w:val="0"/>
                                  <w:divBdr>
                                    <w:top w:val="none" w:sz="0" w:space="0" w:color="auto"/>
                                    <w:left w:val="none" w:sz="0" w:space="0" w:color="auto"/>
                                    <w:bottom w:val="none" w:sz="0" w:space="0" w:color="auto"/>
                                    <w:right w:val="none" w:sz="0" w:space="0" w:color="auto"/>
                                  </w:divBdr>
                                </w:div>
                                <w:div w:id="725185695">
                                  <w:marLeft w:val="200"/>
                                  <w:marRight w:val="0"/>
                                  <w:marTop w:val="100"/>
                                  <w:marBottom w:val="0"/>
                                  <w:divBdr>
                                    <w:top w:val="none" w:sz="0" w:space="0" w:color="auto"/>
                                    <w:left w:val="none" w:sz="0" w:space="0" w:color="auto"/>
                                    <w:bottom w:val="none" w:sz="0" w:space="0" w:color="auto"/>
                                    <w:right w:val="none" w:sz="0" w:space="0" w:color="auto"/>
                                  </w:divBdr>
                                </w:div>
                              </w:divsChild>
                            </w:div>
                            <w:div w:id="2080590714">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20275307">
      <w:bodyDiv w:val="1"/>
      <w:marLeft w:val="0"/>
      <w:marRight w:val="0"/>
      <w:marTop w:val="0"/>
      <w:marBottom w:val="0"/>
      <w:divBdr>
        <w:top w:val="none" w:sz="0" w:space="0" w:color="auto"/>
        <w:left w:val="none" w:sz="0" w:space="0" w:color="auto"/>
        <w:bottom w:val="none" w:sz="0" w:space="0" w:color="auto"/>
        <w:right w:val="none" w:sz="0" w:space="0" w:color="auto"/>
      </w:divBdr>
      <w:divsChild>
        <w:div w:id="1096291394">
          <w:marLeft w:val="0"/>
          <w:marRight w:val="0"/>
          <w:marTop w:val="0"/>
          <w:marBottom w:val="100"/>
          <w:divBdr>
            <w:top w:val="none" w:sz="0" w:space="0" w:color="auto"/>
            <w:left w:val="none" w:sz="0" w:space="0" w:color="auto"/>
            <w:bottom w:val="none" w:sz="0" w:space="0" w:color="auto"/>
            <w:right w:val="none" w:sz="0" w:space="0" w:color="auto"/>
          </w:divBdr>
          <w:divsChild>
            <w:div w:id="2015568977">
              <w:marLeft w:val="0"/>
              <w:marRight w:val="0"/>
              <w:marTop w:val="600"/>
              <w:marBottom w:val="600"/>
              <w:divBdr>
                <w:top w:val="none" w:sz="0" w:space="0" w:color="auto"/>
                <w:left w:val="none" w:sz="0" w:space="0" w:color="auto"/>
                <w:bottom w:val="none" w:sz="0" w:space="0" w:color="auto"/>
                <w:right w:val="none" w:sz="0" w:space="0" w:color="auto"/>
              </w:divBdr>
              <w:divsChild>
                <w:div w:id="1601985325">
                  <w:marLeft w:val="240"/>
                  <w:marRight w:val="0"/>
                  <w:marTop w:val="0"/>
                  <w:marBottom w:val="600"/>
                  <w:divBdr>
                    <w:top w:val="none" w:sz="0" w:space="0" w:color="auto"/>
                    <w:left w:val="none" w:sz="0" w:space="0" w:color="auto"/>
                    <w:bottom w:val="none" w:sz="0" w:space="0" w:color="auto"/>
                    <w:right w:val="none" w:sz="0" w:space="0" w:color="auto"/>
                  </w:divBdr>
                  <w:divsChild>
                    <w:div w:id="667635406">
                      <w:marLeft w:val="0"/>
                      <w:marRight w:val="0"/>
                      <w:marTop w:val="0"/>
                      <w:marBottom w:val="0"/>
                      <w:divBdr>
                        <w:top w:val="none" w:sz="0" w:space="0" w:color="auto"/>
                        <w:left w:val="none" w:sz="0" w:space="0" w:color="auto"/>
                        <w:bottom w:val="none" w:sz="0" w:space="0" w:color="auto"/>
                        <w:right w:val="none" w:sz="0" w:space="0" w:color="auto"/>
                      </w:divBdr>
                      <w:divsChild>
                        <w:div w:id="56438872">
                          <w:marLeft w:val="0"/>
                          <w:marRight w:val="0"/>
                          <w:marTop w:val="0"/>
                          <w:marBottom w:val="0"/>
                          <w:divBdr>
                            <w:top w:val="none" w:sz="0" w:space="0" w:color="auto"/>
                            <w:left w:val="none" w:sz="0" w:space="0" w:color="auto"/>
                            <w:bottom w:val="none" w:sz="0" w:space="0" w:color="auto"/>
                            <w:right w:val="none" w:sz="0" w:space="0" w:color="auto"/>
                          </w:divBdr>
                          <w:divsChild>
                            <w:div w:id="145049800">
                              <w:marLeft w:val="0"/>
                              <w:marRight w:val="0"/>
                              <w:marTop w:val="0"/>
                              <w:marBottom w:val="0"/>
                              <w:divBdr>
                                <w:top w:val="none" w:sz="0" w:space="0" w:color="auto"/>
                                <w:left w:val="none" w:sz="0" w:space="0" w:color="auto"/>
                                <w:bottom w:val="none" w:sz="0" w:space="0" w:color="auto"/>
                                <w:right w:val="none" w:sz="0" w:space="0" w:color="auto"/>
                              </w:divBdr>
                              <w:divsChild>
                                <w:div w:id="739598945">
                                  <w:marLeft w:val="300"/>
                                  <w:marRight w:val="0"/>
                                  <w:marTop w:val="100"/>
                                  <w:marBottom w:val="0"/>
                                  <w:divBdr>
                                    <w:top w:val="none" w:sz="0" w:space="0" w:color="auto"/>
                                    <w:left w:val="none" w:sz="0" w:space="0" w:color="auto"/>
                                    <w:bottom w:val="none" w:sz="0" w:space="0" w:color="auto"/>
                                    <w:right w:val="none" w:sz="0" w:space="0" w:color="auto"/>
                                  </w:divBdr>
                                </w:div>
                                <w:div w:id="1117258042">
                                  <w:marLeft w:val="200"/>
                                  <w:marRight w:val="0"/>
                                  <w:marTop w:val="100"/>
                                  <w:marBottom w:val="0"/>
                                  <w:divBdr>
                                    <w:top w:val="none" w:sz="0" w:space="0" w:color="auto"/>
                                    <w:left w:val="none" w:sz="0" w:space="0" w:color="auto"/>
                                    <w:bottom w:val="none" w:sz="0" w:space="0" w:color="auto"/>
                                    <w:right w:val="none" w:sz="0" w:space="0" w:color="auto"/>
                                  </w:divBdr>
                                </w:div>
                              </w:divsChild>
                            </w:div>
                            <w:div w:id="1006520569">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33313540">
      <w:bodyDiv w:val="1"/>
      <w:marLeft w:val="0"/>
      <w:marRight w:val="0"/>
      <w:marTop w:val="0"/>
      <w:marBottom w:val="0"/>
      <w:divBdr>
        <w:top w:val="none" w:sz="0" w:space="0" w:color="auto"/>
        <w:left w:val="none" w:sz="0" w:space="0" w:color="auto"/>
        <w:bottom w:val="none" w:sz="0" w:space="0" w:color="auto"/>
        <w:right w:val="none" w:sz="0" w:space="0" w:color="auto"/>
      </w:divBdr>
      <w:divsChild>
        <w:div w:id="1125462331">
          <w:marLeft w:val="0"/>
          <w:marRight w:val="0"/>
          <w:marTop w:val="0"/>
          <w:marBottom w:val="100"/>
          <w:divBdr>
            <w:top w:val="none" w:sz="0" w:space="0" w:color="auto"/>
            <w:left w:val="none" w:sz="0" w:space="0" w:color="auto"/>
            <w:bottom w:val="none" w:sz="0" w:space="0" w:color="auto"/>
            <w:right w:val="none" w:sz="0" w:space="0" w:color="auto"/>
          </w:divBdr>
          <w:divsChild>
            <w:div w:id="112679614">
              <w:marLeft w:val="0"/>
              <w:marRight w:val="0"/>
              <w:marTop w:val="600"/>
              <w:marBottom w:val="600"/>
              <w:divBdr>
                <w:top w:val="none" w:sz="0" w:space="0" w:color="auto"/>
                <w:left w:val="none" w:sz="0" w:space="0" w:color="auto"/>
                <w:bottom w:val="none" w:sz="0" w:space="0" w:color="auto"/>
                <w:right w:val="none" w:sz="0" w:space="0" w:color="auto"/>
              </w:divBdr>
              <w:divsChild>
                <w:div w:id="1634142222">
                  <w:marLeft w:val="240"/>
                  <w:marRight w:val="0"/>
                  <w:marTop w:val="0"/>
                  <w:marBottom w:val="600"/>
                  <w:divBdr>
                    <w:top w:val="none" w:sz="0" w:space="0" w:color="auto"/>
                    <w:left w:val="none" w:sz="0" w:space="0" w:color="auto"/>
                    <w:bottom w:val="none" w:sz="0" w:space="0" w:color="auto"/>
                    <w:right w:val="none" w:sz="0" w:space="0" w:color="auto"/>
                  </w:divBdr>
                  <w:divsChild>
                    <w:div w:id="1486318845">
                      <w:marLeft w:val="0"/>
                      <w:marRight w:val="0"/>
                      <w:marTop w:val="0"/>
                      <w:marBottom w:val="0"/>
                      <w:divBdr>
                        <w:top w:val="none" w:sz="0" w:space="0" w:color="auto"/>
                        <w:left w:val="none" w:sz="0" w:space="0" w:color="auto"/>
                        <w:bottom w:val="none" w:sz="0" w:space="0" w:color="auto"/>
                        <w:right w:val="none" w:sz="0" w:space="0" w:color="auto"/>
                      </w:divBdr>
                      <w:divsChild>
                        <w:div w:id="1316757872">
                          <w:marLeft w:val="0"/>
                          <w:marRight w:val="0"/>
                          <w:marTop w:val="0"/>
                          <w:marBottom w:val="0"/>
                          <w:divBdr>
                            <w:top w:val="none" w:sz="0" w:space="0" w:color="auto"/>
                            <w:left w:val="none" w:sz="0" w:space="0" w:color="auto"/>
                            <w:bottom w:val="none" w:sz="0" w:space="0" w:color="auto"/>
                            <w:right w:val="none" w:sz="0" w:space="0" w:color="auto"/>
                          </w:divBdr>
                          <w:divsChild>
                            <w:div w:id="820004963">
                              <w:marLeft w:val="0"/>
                              <w:marRight w:val="0"/>
                              <w:marTop w:val="0"/>
                              <w:marBottom w:val="0"/>
                              <w:divBdr>
                                <w:top w:val="none" w:sz="0" w:space="0" w:color="auto"/>
                                <w:left w:val="none" w:sz="0" w:space="0" w:color="auto"/>
                                <w:bottom w:val="none" w:sz="0" w:space="0" w:color="auto"/>
                                <w:right w:val="none" w:sz="0" w:space="0" w:color="auto"/>
                              </w:divBdr>
                              <w:divsChild>
                                <w:div w:id="1130515979">
                                  <w:marLeft w:val="300"/>
                                  <w:marRight w:val="0"/>
                                  <w:marTop w:val="100"/>
                                  <w:marBottom w:val="0"/>
                                  <w:divBdr>
                                    <w:top w:val="none" w:sz="0" w:space="0" w:color="auto"/>
                                    <w:left w:val="none" w:sz="0" w:space="0" w:color="auto"/>
                                    <w:bottom w:val="none" w:sz="0" w:space="0" w:color="auto"/>
                                    <w:right w:val="none" w:sz="0" w:space="0" w:color="auto"/>
                                  </w:divBdr>
                                </w:div>
                                <w:div w:id="407390021">
                                  <w:marLeft w:val="200"/>
                                  <w:marRight w:val="0"/>
                                  <w:marTop w:val="100"/>
                                  <w:marBottom w:val="0"/>
                                  <w:divBdr>
                                    <w:top w:val="none" w:sz="0" w:space="0" w:color="auto"/>
                                    <w:left w:val="none" w:sz="0" w:space="0" w:color="auto"/>
                                    <w:bottom w:val="none" w:sz="0" w:space="0" w:color="auto"/>
                                    <w:right w:val="none" w:sz="0" w:space="0" w:color="auto"/>
                                  </w:divBdr>
                                </w:div>
                              </w:divsChild>
                            </w:div>
                            <w:div w:id="438567888">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51732802">
      <w:bodyDiv w:val="1"/>
      <w:marLeft w:val="0"/>
      <w:marRight w:val="0"/>
      <w:marTop w:val="0"/>
      <w:marBottom w:val="0"/>
      <w:divBdr>
        <w:top w:val="none" w:sz="0" w:space="0" w:color="auto"/>
        <w:left w:val="none" w:sz="0" w:space="0" w:color="auto"/>
        <w:bottom w:val="none" w:sz="0" w:space="0" w:color="auto"/>
        <w:right w:val="none" w:sz="0" w:space="0" w:color="auto"/>
      </w:divBdr>
      <w:divsChild>
        <w:div w:id="96561514">
          <w:marLeft w:val="0"/>
          <w:marRight w:val="0"/>
          <w:marTop w:val="0"/>
          <w:marBottom w:val="0"/>
          <w:divBdr>
            <w:top w:val="none" w:sz="0" w:space="0" w:color="auto"/>
            <w:left w:val="none" w:sz="0" w:space="0" w:color="auto"/>
            <w:bottom w:val="none" w:sz="0" w:space="0" w:color="auto"/>
            <w:right w:val="none" w:sz="0" w:space="0" w:color="auto"/>
          </w:divBdr>
          <w:divsChild>
            <w:div w:id="304428933">
              <w:marLeft w:val="0"/>
              <w:marRight w:val="0"/>
              <w:marTop w:val="0"/>
              <w:marBottom w:val="0"/>
              <w:divBdr>
                <w:top w:val="none" w:sz="0" w:space="0" w:color="auto"/>
                <w:left w:val="none" w:sz="0" w:space="0" w:color="auto"/>
                <w:bottom w:val="none" w:sz="0" w:space="0" w:color="auto"/>
                <w:right w:val="none" w:sz="0" w:space="0" w:color="auto"/>
              </w:divBdr>
              <w:divsChild>
                <w:div w:id="2028602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2538594">
      <w:bodyDiv w:val="1"/>
      <w:marLeft w:val="0"/>
      <w:marRight w:val="0"/>
      <w:marTop w:val="0"/>
      <w:marBottom w:val="0"/>
      <w:divBdr>
        <w:top w:val="none" w:sz="0" w:space="0" w:color="auto"/>
        <w:left w:val="none" w:sz="0" w:space="0" w:color="auto"/>
        <w:bottom w:val="none" w:sz="0" w:space="0" w:color="auto"/>
        <w:right w:val="none" w:sz="0" w:space="0" w:color="auto"/>
      </w:divBdr>
      <w:divsChild>
        <w:div w:id="355885064">
          <w:marLeft w:val="0"/>
          <w:marRight w:val="0"/>
          <w:marTop w:val="0"/>
          <w:marBottom w:val="100"/>
          <w:divBdr>
            <w:top w:val="none" w:sz="0" w:space="0" w:color="auto"/>
            <w:left w:val="none" w:sz="0" w:space="0" w:color="auto"/>
            <w:bottom w:val="none" w:sz="0" w:space="0" w:color="auto"/>
            <w:right w:val="none" w:sz="0" w:space="0" w:color="auto"/>
          </w:divBdr>
          <w:divsChild>
            <w:div w:id="1075709940">
              <w:marLeft w:val="0"/>
              <w:marRight w:val="0"/>
              <w:marTop w:val="600"/>
              <w:marBottom w:val="600"/>
              <w:divBdr>
                <w:top w:val="none" w:sz="0" w:space="0" w:color="auto"/>
                <w:left w:val="none" w:sz="0" w:space="0" w:color="auto"/>
                <w:bottom w:val="none" w:sz="0" w:space="0" w:color="auto"/>
                <w:right w:val="none" w:sz="0" w:space="0" w:color="auto"/>
              </w:divBdr>
              <w:divsChild>
                <w:div w:id="1675911220">
                  <w:marLeft w:val="240"/>
                  <w:marRight w:val="0"/>
                  <w:marTop w:val="0"/>
                  <w:marBottom w:val="600"/>
                  <w:divBdr>
                    <w:top w:val="none" w:sz="0" w:space="0" w:color="auto"/>
                    <w:left w:val="none" w:sz="0" w:space="0" w:color="auto"/>
                    <w:bottom w:val="none" w:sz="0" w:space="0" w:color="auto"/>
                    <w:right w:val="none" w:sz="0" w:space="0" w:color="auto"/>
                  </w:divBdr>
                  <w:divsChild>
                    <w:div w:id="1976792872">
                      <w:marLeft w:val="0"/>
                      <w:marRight w:val="0"/>
                      <w:marTop w:val="0"/>
                      <w:marBottom w:val="0"/>
                      <w:divBdr>
                        <w:top w:val="none" w:sz="0" w:space="0" w:color="auto"/>
                        <w:left w:val="none" w:sz="0" w:space="0" w:color="auto"/>
                        <w:bottom w:val="none" w:sz="0" w:space="0" w:color="auto"/>
                        <w:right w:val="none" w:sz="0" w:space="0" w:color="auto"/>
                      </w:divBdr>
                      <w:divsChild>
                        <w:div w:id="1020357472">
                          <w:marLeft w:val="0"/>
                          <w:marRight w:val="0"/>
                          <w:marTop w:val="0"/>
                          <w:marBottom w:val="0"/>
                          <w:divBdr>
                            <w:top w:val="none" w:sz="0" w:space="0" w:color="auto"/>
                            <w:left w:val="none" w:sz="0" w:space="0" w:color="auto"/>
                            <w:bottom w:val="none" w:sz="0" w:space="0" w:color="auto"/>
                            <w:right w:val="none" w:sz="0" w:space="0" w:color="auto"/>
                          </w:divBdr>
                          <w:divsChild>
                            <w:div w:id="1793136361">
                              <w:marLeft w:val="0"/>
                              <w:marRight w:val="0"/>
                              <w:marTop w:val="0"/>
                              <w:marBottom w:val="0"/>
                              <w:divBdr>
                                <w:top w:val="none" w:sz="0" w:space="0" w:color="auto"/>
                                <w:left w:val="none" w:sz="0" w:space="0" w:color="auto"/>
                                <w:bottom w:val="none" w:sz="0" w:space="0" w:color="auto"/>
                                <w:right w:val="none" w:sz="0" w:space="0" w:color="auto"/>
                              </w:divBdr>
                              <w:divsChild>
                                <w:div w:id="1958829794">
                                  <w:marLeft w:val="300"/>
                                  <w:marRight w:val="0"/>
                                  <w:marTop w:val="100"/>
                                  <w:marBottom w:val="0"/>
                                  <w:divBdr>
                                    <w:top w:val="none" w:sz="0" w:space="0" w:color="auto"/>
                                    <w:left w:val="none" w:sz="0" w:space="0" w:color="auto"/>
                                    <w:bottom w:val="none" w:sz="0" w:space="0" w:color="auto"/>
                                    <w:right w:val="none" w:sz="0" w:space="0" w:color="auto"/>
                                  </w:divBdr>
                                </w:div>
                                <w:div w:id="584194369">
                                  <w:marLeft w:val="200"/>
                                  <w:marRight w:val="0"/>
                                  <w:marTop w:val="100"/>
                                  <w:marBottom w:val="0"/>
                                  <w:divBdr>
                                    <w:top w:val="none" w:sz="0" w:space="0" w:color="auto"/>
                                    <w:left w:val="none" w:sz="0" w:space="0" w:color="auto"/>
                                    <w:bottom w:val="none" w:sz="0" w:space="0" w:color="auto"/>
                                    <w:right w:val="none" w:sz="0" w:space="0" w:color="auto"/>
                                  </w:divBdr>
                                </w:div>
                              </w:divsChild>
                            </w:div>
                            <w:div w:id="76565177">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60403104">
      <w:bodyDiv w:val="1"/>
      <w:marLeft w:val="0"/>
      <w:marRight w:val="0"/>
      <w:marTop w:val="0"/>
      <w:marBottom w:val="0"/>
      <w:divBdr>
        <w:top w:val="none" w:sz="0" w:space="0" w:color="auto"/>
        <w:left w:val="none" w:sz="0" w:space="0" w:color="auto"/>
        <w:bottom w:val="none" w:sz="0" w:space="0" w:color="auto"/>
        <w:right w:val="none" w:sz="0" w:space="0" w:color="auto"/>
      </w:divBdr>
      <w:divsChild>
        <w:div w:id="1307128934">
          <w:marLeft w:val="0"/>
          <w:marRight w:val="0"/>
          <w:marTop w:val="0"/>
          <w:marBottom w:val="100"/>
          <w:divBdr>
            <w:top w:val="none" w:sz="0" w:space="0" w:color="auto"/>
            <w:left w:val="none" w:sz="0" w:space="0" w:color="auto"/>
            <w:bottom w:val="none" w:sz="0" w:space="0" w:color="auto"/>
            <w:right w:val="none" w:sz="0" w:space="0" w:color="auto"/>
          </w:divBdr>
          <w:divsChild>
            <w:div w:id="205727372">
              <w:marLeft w:val="0"/>
              <w:marRight w:val="0"/>
              <w:marTop w:val="600"/>
              <w:marBottom w:val="600"/>
              <w:divBdr>
                <w:top w:val="none" w:sz="0" w:space="0" w:color="auto"/>
                <w:left w:val="none" w:sz="0" w:space="0" w:color="auto"/>
                <w:bottom w:val="none" w:sz="0" w:space="0" w:color="auto"/>
                <w:right w:val="none" w:sz="0" w:space="0" w:color="auto"/>
              </w:divBdr>
              <w:divsChild>
                <w:div w:id="1567490619">
                  <w:marLeft w:val="240"/>
                  <w:marRight w:val="0"/>
                  <w:marTop w:val="0"/>
                  <w:marBottom w:val="600"/>
                  <w:divBdr>
                    <w:top w:val="none" w:sz="0" w:space="0" w:color="auto"/>
                    <w:left w:val="none" w:sz="0" w:space="0" w:color="auto"/>
                    <w:bottom w:val="none" w:sz="0" w:space="0" w:color="auto"/>
                    <w:right w:val="none" w:sz="0" w:space="0" w:color="auto"/>
                  </w:divBdr>
                  <w:divsChild>
                    <w:div w:id="1823424462">
                      <w:marLeft w:val="0"/>
                      <w:marRight w:val="0"/>
                      <w:marTop w:val="0"/>
                      <w:marBottom w:val="0"/>
                      <w:divBdr>
                        <w:top w:val="none" w:sz="0" w:space="0" w:color="auto"/>
                        <w:left w:val="none" w:sz="0" w:space="0" w:color="auto"/>
                        <w:bottom w:val="none" w:sz="0" w:space="0" w:color="auto"/>
                        <w:right w:val="none" w:sz="0" w:space="0" w:color="auto"/>
                      </w:divBdr>
                      <w:divsChild>
                        <w:div w:id="854995544">
                          <w:marLeft w:val="0"/>
                          <w:marRight w:val="0"/>
                          <w:marTop w:val="0"/>
                          <w:marBottom w:val="0"/>
                          <w:divBdr>
                            <w:top w:val="none" w:sz="0" w:space="0" w:color="auto"/>
                            <w:left w:val="none" w:sz="0" w:space="0" w:color="auto"/>
                            <w:bottom w:val="none" w:sz="0" w:space="0" w:color="auto"/>
                            <w:right w:val="none" w:sz="0" w:space="0" w:color="auto"/>
                          </w:divBdr>
                          <w:divsChild>
                            <w:div w:id="1298418455">
                              <w:marLeft w:val="0"/>
                              <w:marRight w:val="0"/>
                              <w:marTop w:val="0"/>
                              <w:marBottom w:val="0"/>
                              <w:divBdr>
                                <w:top w:val="none" w:sz="0" w:space="0" w:color="auto"/>
                                <w:left w:val="none" w:sz="0" w:space="0" w:color="auto"/>
                                <w:bottom w:val="none" w:sz="0" w:space="0" w:color="auto"/>
                                <w:right w:val="none" w:sz="0" w:space="0" w:color="auto"/>
                              </w:divBdr>
                              <w:divsChild>
                                <w:div w:id="1527256272">
                                  <w:marLeft w:val="300"/>
                                  <w:marRight w:val="0"/>
                                  <w:marTop w:val="100"/>
                                  <w:marBottom w:val="0"/>
                                  <w:divBdr>
                                    <w:top w:val="none" w:sz="0" w:space="0" w:color="auto"/>
                                    <w:left w:val="none" w:sz="0" w:space="0" w:color="auto"/>
                                    <w:bottom w:val="none" w:sz="0" w:space="0" w:color="auto"/>
                                    <w:right w:val="none" w:sz="0" w:space="0" w:color="auto"/>
                                  </w:divBdr>
                                </w:div>
                                <w:div w:id="1957057257">
                                  <w:marLeft w:val="200"/>
                                  <w:marRight w:val="0"/>
                                  <w:marTop w:val="100"/>
                                  <w:marBottom w:val="0"/>
                                  <w:divBdr>
                                    <w:top w:val="none" w:sz="0" w:space="0" w:color="auto"/>
                                    <w:left w:val="none" w:sz="0" w:space="0" w:color="auto"/>
                                    <w:bottom w:val="none" w:sz="0" w:space="0" w:color="auto"/>
                                    <w:right w:val="none" w:sz="0" w:space="0" w:color="auto"/>
                                  </w:divBdr>
                                </w:div>
                              </w:divsChild>
                            </w:div>
                            <w:div w:id="1480459205">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84687396">
      <w:bodyDiv w:val="1"/>
      <w:marLeft w:val="0"/>
      <w:marRight w:val="0"/>
      <w:marTop w:val="0"/>
      <w:marBottom w:val="0"/>
      <w:divBdr>
        <w:top w:val="none" w:sz="0" w:space="0" w:color="auto"/>
        <w:left w:val="none" w:sz="0" w:space="0" w:color="auto"/>
        <w:bottom w:val="none" w:sz="0" w:space="0" w:color="auto"/>
        <w:right w:val="none" w:sz="0" w:space="0" w:color="auto"/>
      </w:divBdr>
      <w:divsChild>
        <w:div w:id="2054037695">
          <w:marLeft w:val="0"/>
          <w:marRight w:val="0"/>
          <w:marTop w:val="0"/>
          <w:marBottom w:val="0"/>
          <w:divBdr>
            <w:top w:val="none" w:sz="0" w:space="0" w:color="auto"/>
            <w:left w:val="none" w:sz="0" w:space="0" w:color="auto"/>
            <w:bottom w:val="none" w:sz="0" w:space="0" w:color="auto"/>
            <w:right w:val="none" w:sz="0" w:space="0" w:color="auto"/>
          </w:divBdr>
          <w:divsChild>
            <w:div w:id="1010522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3113095">
      <w:bodyDiv w:val="1"/>
      <w:marLeft w:val="0"/>
      <w:marRight w:val="0"/>
      <w:marTop w:val="0"/>
      <w:marBottom w:val="0"/>
      <w:divBdr>
        <w:top w:val="none" w:sz="0" w:space="0" w:color="auto"/>
        <w:left w:val="none" w:sz="0" w:space="0" w:color="auto"/>
        <w:bottom w:val="none" w:sz="0" w:space="0" w:color="auto"/>
        <w:right w:val="none" w:sz="0" w:space="0" w:color="auto"/>
      </w:divBdr>
      <w:divsChild>
        <w:div w:id="1016233421">
          <w:marLeft w:val="0"/>
          <w:marRight w:val="0"/>
          <w:marTop w:val="0"/>
          <w:marBottom w:val="100"/>
          <w:divBdr>
            <w:top w:val="none" w:sz="0" w:space="0" w:color="auto"/>
            <w:left w:val="none" w:sz="0" w:space="0" w:color="auto"/>
            <w:bottom w:val="none" w:sz="0" w:space="0" w:color="auto"/>
            <w:right w:val="none" w:sz="0" w:space="0" w:color="auto"/>
          </w:divBdr>
          <w:divsChild>
            <w:div w:id="1051805652">
              <w:marLeft w:val="0"/>
              <w:marRight w:val="0"/>
              <w:marTop w:val="600"/>
              <w:marBottom w:val="600"/>
              <w:divBdr>
                <w:top w:val="none" w:sz="0" w:space="0" w:color="auto"/>
                <w:left w:val="none" w:sz="0" w:space="0" w:color="auto"/>
                <w:bottom w:val="none" w:sz="0" w:space="0" w:color="auto"/>
                <w:right w:val="none" w:sz="0" w:space="0" w:color="auto"/>
              </w:divBdr>
              <w:divsChild>
                <w:div w:id="237403503">
                  <w:marLeft w:val="240"/>
                  <w:marRight w:val="0"/>
                  <w:marTop w:val="0"/>
                  <w:marBottom w:val="600"/>
                  <w:divBdr>
                    <w:top w:val="none" w:sz="0" w:space="0" w:color="auto"/>
                    <w:left w:val="none" w:sz="0" w:space="0" w:color="auto"/>
                    <w:bottom w:val="none" w:sz="0" w:space="0" w:color="auto"/>
                    <w:right w:val="none" w:sz="0" w:space="0" w:color="auto"/>
                  </w:divBdr>
                  <w:divsChild>
                    <w:div w:id="290281422">
                      <w:marLeft w:val="0"/>
                      <w:marRight w:val="0"/>
                      <w:marTop w:val="0"/>
                      <w:marBottom w:val="0"/>
                      <w:divBdr>
                        <w:top w:val="none" w:sz="0" w:space="0" w:color="auto"/>
                        <w:left w:val="none" w:sz="0" w:space="0" w:color="auto"/>
                        <w:bottom w:val="none" w:sz="0" w:space="0" w:color="auto"/>
                        <w:right w:val="none" w:sz="0" w:space="0" w:color="auto"/>
                      </w:divBdr>
                      <w:divsChild>
                        <w:div w:id="1493644335">
                          <w:marLeft w:val="0"/>
                          <w:marRight w:val="0"/>
                          <w:marTop w:val="0"/>
                          <w:marBottom w:val="0"/>
                          <w:divBdr>
                            <w:top w:val="none" w:sz="0" w:space="0" w:color="auto"/>
                            <w:left w:val="none" w:sz="0" w:space="0" w:color="auto"/>
                            <w:bottom w:val="none" w:sz="0" w:space="0" w:color="auto"/>
                            <w:right w:val="none" w:sz="0" w:space="0" w:color="auto"/>
                          </w:divBdr>
                          <w:divsChild>
                            <w:div w:id="83764091">
                              <w:marLeft w:val="0"/>
                              <w:marRight w:val="0"/>
                              <w:marTop w:val="0"/>
                              <w:marBottom w:val="0"/>
                              <w:divBdr>
                                <w:top w:val="none" w:sz="0" w:space="0" w:color="auto"/>
                                <w:left w:val="none" w:sz="0" w:space="0" w:color="auto"/>
                                <w:bottom w:val="none" w:sz="0" w:space="0" w:color="auto"/>
                                <w:right w:val="none" w:sz="0" w:space="0" w:color="auto"/>
                              </w:divBdr>
                              <w:divsChild>
                                <w:div w:id="2063745345">
                                  <w:marLeft w:val="300"/>
                                  <w:marRight w:val="0"/>
                                  <w:marTop w:val="100"/>
                                  <w:marBottom w:val="0"/>
                                  <w:divBdr>
                                    <w:top w:val="none" w:sz="0" w:space="0" w:color="auto"/>
                                    <w:left w:val="none" w:sz="0" w:space="0" w:color="auto"/>
                                    <w:bottom w:val="none" w:sz="0" w:space="0" w:color="auto"/>
                                    <w:right w:val="none" w:sz="0" w:space="0" w:color="auto"/>
                                  </w:divBdr>
                                </w:div>
                                <w:div w:id="33698663">
                                  <w:marLeft w:val="200"/>
                                  <w:marRight w:val="0"/>
                                  <w:marTop w:val="100"/>
                                  <w:marBottom w:val="0"/>
                                  <w:divBdr>
                                    <w:top w:val="none" w:sz="0" w:space="0" w:color="auto"/>
                                    <w:left w:val="none" w:sz="0" w:space="0" w:color="auto"/>
                                    <w:bottom w:val="none" w:sz="0" w:space="0" w:color="auto"/>
                                    <w:right w:val="none" w:sz="0" w:space="0" w:color="auto"/>
                                  </w:divBdr>
                                </w:div>
                              </w:divsChild>
                            </w:div>
                            <w:div w:id="1147013937">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11778831">
      <w:bodyDiv w:val="1"/>
      <w:marLeft w:val="0"/>
      <w:marRight w:val="0"/>
      <w:marTop w:val="0"/>
      <w:marBottom w:val="0"/>
      <w:divBdr>
        <w:top w:val="none" w:sz="0" w:space="0" w:color="auto"/>
        <w:left w:val="none" w:sz="0" w:space="0" w:color="auto"/>
        <w:bottom w:val="none" w:sz="0" w:space="0" w:color="auto"/>
        <w:right w:val="none" w:sz="0" w:space="0" w:color="auto"/>
      </w:divBdr>
      <w:divsChild>
        <w:div w:id="724332470">
          <w:marLeft w:val="0"/>
          <w:marRight w:val="0"/>
          <w:marTop w:val="0"/>
          <w:marBottom w:val="100"/>
          <w:divBdr>
            <w:top w:val="none" w:sz="0" w:space="0" w:color="auto"/>
            <w:left w:val="none" w:sz="0" w:space="0" w:color="auto"/>
            <w:bottom w:val="none" w:sz="0" w:space="0" w:color="auto"/>
            <w:right w:val="none" w:sz="0" w:space="0" w:color="auto"/>
          </w:divBdr>
          <w:divsChild>
            <w:div w:id="1842507892">
              <w:marLeft w:val="0"/>
              <w:marRight w:val="0"/>
              <w:marTop w:val="600"/>
              <w:marBottom w:val="600"/>
              <w:divBdr>
                <w:top w:val="none" w:sz="0" w:space="0" w:color="auto"/>
                <w:left w:val="none" w:sz="0" w:space="0" w:color="auto"/>
                <w:bottom w:val="none" w:sz="0" w:space="0" w:color="auto"/>
                <w:right w:val="none" w:sz="0" w:space="0" w:color="auto"/>
              </w:divBdr>
              <w:divsChild>
                <w:div w:id="1279070345">
                  <w:marLeft w:val="240"/>
                  <w:marRight w:val="0"/>
                  <w:marTop w:val="0"/>
                  <w:marBottom w:val="600"/>
                  <w:divBdr>
                    <w:top w:val="none" w:sz="0" w:space="0" w:color="auto"/>
                    <w:left w:val="none" w:sz="0" w:space="0" w:color="auto"/>
                    <w:bottom w:val="none" w:sz="0" w:space="0" w:color="auto"/>
                    <w:right w:val="none" w:sz="0" w:space="0" w:color="auto"/>
                  </w:divBdr>
                  <w:divsChild>
                    <w:div w:id="1765417728">
                      <w:marLeft w:val="0"/>
                      <w:marRight w:val="0"/>
                      <w:marTop w:val="0"/>
                      <w:marBottom w:val="0"/>
                      <w:divBdr>
                        <w:top w:val="none" w:sz="0" w:space="0" w:color="auto"/>
                        <w:left w:val="none" w:sz="0" w:space="0" w:color="auto"/>
                        <w:bottom w:val="none" w:sz="0" w:space="0" w:color="auto"/>
                        <w:right w:val="none" w:sz="0" w:space="0" w:color="auto"/>
                      </w:divBdr>
                      <w:divsChild>
                        <w:div w:id="967466056">
                          <w:marLeft w:val="0"/>
                          <w:marRight w:val="0"/>
                          <w:marTop w:val="0"/>
                          <w:marBottom w:val="0"/>
                          <w:divBdr>
                            <w:top w:val="none" w:sz="0" w:space="0" w:color="auto"/>
                            <w:left w:val="none" w:sz="0" w:space="0" w:color="auto"/>
                            <w:bottom w:val="none" w:sz="0" w:space="0" w:color="auto"/>
                            <w:right w:val="none" w:sz="0" w:space="0" w:color="auto"/>
                          </w:divBdr>
                          <w:divsChild>
                            <w:div w:id="121726480">
                              <w:marLeft w:val="0"/>
                              <w:marRight w:val="0"/>
                              <w:marTop w:val="0"/>
                              <w:marBottom w:val="0"/>
                              <w:divBdr>
                                <w:top w:val="none" w:sz="0" w:space="0" w:color="auto"/>
                                <w:left w:val="none" w:sz="0" w:space="0" w:color="auto"/>
                                <w:bottom w:val="none" w:sz="0" w:space="0" w:color="auto"/>
                                <w:right w:val="none" w:sz="0" w:space="0" w:color="auto"/>
                              </w:divBdr>
                              <w:divsChild>
                                <w:div w:id="168183153">
                                  <w:marLeft w:val="300"/>
                                  <w:marRight w:val="0"/>
                                  <w:marTop w:val="100"/>
                                  <w:marBottom w:val="0"/>
                                  <w:divBdr>
                                    <w:top w:val="none" w:sz="0" w:space="0" w:color="auto"/>
                                    <w:left w:val="none" w:sz="0" w:space="0" w:color="auto"/>
                                    <w:bottom w:val="none" w:sz="0" w:space="0" w:color="auto"/>
                                    <w:right w:val="none" w:sz="0" w:space="0" w:color="auto"/>
                                  </w:divBdr>
                                </w:div>
                                <w:div w:id="414129681">
                                  <w:marLeft w:val="200"/>
                                  <w:marRight w:val="0"/>
                                  <w:marTop w:val="100"/>
                                  <w:marBottom w:val="0"/>
                                  <w:divBdr>
                                    <w:top w:val="none" w:sz="0" w:space="0" w:color="auto"/>
                                    <w:left w:val="none" w:sz="0" w:space="0" w:color="auto"/>
                                    <w:bottom w:val="none" w:sz="0" w:space="0" w:color="auto"/>
                                    <w:right w:val="none" w:sz="0" w:space="0" w:color="auto"/>
                                  </w:divBdr>
                                </w:div>
                              </w:divsChild>
                            </w:div>
                            <w:div w:id="202252922">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13208818">
      <w:bodyDiv w:val="1"/>
      <w:marLeft w:val="0"/>
      <w:marRight w:val="0"/>
      <w:marTop w:val="0"/>
      <w:marBottom w:val="0"/>
      <w:divBdr>
        <w:top w:val="none" w:sz="0" w:space="0" w:color="auto"/>
        <w:left w:val="none" w:sz="0" w:space="0" w:color="auto"/>
        <w:bottom w:val="none" w:sz="0" w:space="0" w:color="auto"/>
        <w:right w:val="none" w:sz="0" w:space="0" w:color="auto"/>
      </w:divBdr>
      <w:divsChild>
        <w:div w:id="1321235002">
          <w:marLeft w:val="0"/>
          <w:marRight w:val="0"/>
          <w:marTop w:val="0"/>
          <w:marBottom w:val="100"/>
          <w:divBdr>
            <w:top w:val="none" w:sz="0" w:space="0" w:color="auto"/>
            <w:left w:val="none" w:sz="0" w:space="0" w:color="auto"/>
            <w:bottom w:val="none" w:sz="0" w:space="0" w:color="auto"/>
            <w:right w:val="none" w:sz="0" w:space="0" w:color="auto"/>
          </w:divBdr>
          <w:divsChild>
            <w:div w:id="100497595">
              <w:marLeft w:val="0"/>
              <w:marRight w:val="0"/>
              <w:marTop w:val="600"/>
              <w:marBottom w:val="600"/>
              <w:divBdr>
                <w:top w:val="none" w:sz="0" w:space="0" w:color="auto"/>
                <w:left w:val="none" w:sz="0" w:space="0" w:color="auto"/>
                <w:bottom w:val="none" w:sz="0" w:space="0" w:color="auto"/>
                <w:right w:val="none" w:sz="0" w:space="0" w:color="auto"/>
              </w:divBdr>
              <w:divsChild>
                <w:div w:id="1264221420">
                  <w:marLeft w:val="240"/>
                  <w:marRight w:val="0"/>
                  <w:marTop w:val="0"/>
                  <w:marBottom w:val="600"/>
                  <w:divBdr>
                    <w:top w:val="none" w:sz="0" w:space="0" w:color="auto"/>
                    <w:left w:val="none" w:sz="0" w:space="0" w:color="auto"/>
                    <w:bottom w:val="none" w:sz="0" w:space="0" w:color="auto"/>
                    <w:right w:val="none" w:sz="0" w:space="0" w:color="auto"/>
                  </w:divBdr>
                  <w:divsChild>
                    <w:div w:id="1164858536">
                      <w:marLeft w:val="0"/>
                      <w:marRight w:val="0"/>
                      <w:marTop w:val="0"/>
                      <w:marBottom w:val="0"/>
                      <w:divBdr>
                        <w:top w:val="none" w:sz="0" w:space="0" w:color="auto"/>
                        <w:left w:val="none" w:sz="0" w:space="0" w:color="auto"/>
                        <w:bottom w:val="none" w:sz="0" w:space="0" w:color="auto"/>
                        <w:right w:val="none" w:sz="0" w:space="0" w:color="auto"/>
                      </w:divBdr>
                      <w:divsChild>
                        <w:div w:id="1458067063">
                          <w:marLeft w:val="0"/>
                          <w:marRight w:val="0"/>
                          <w:marTop w:val="0"/>
                          <w:marBottom w:val="0"/>
                          <w:divBdr>
                            <w:top w:val="none" w:sz="0" w:space="0" w:color="auto"/>
                            <w:left w:val="none" w:sz="0" w:space="0" w:color="auto"/>
                            <w:bottom w:val="none" w:sz="0" w:space="0" w:color="auto"/>
                            <w:right w:val="none" w:sz="0" w:space="0" w:color="auto"/>
                          </w:divBdr>
                          <w:divsChild>
                            <w:div w:id="283198404">
                              <w:marLeft w:val="0"/>
                              <w:marRight w:val="0"/>
                              <w:marTop w:val="0"/>
                              <w:marBottom w:val="0"/>
                              <w:divBdr>
                                <w:top w:val="none" w:sz="0" w:space="0" w:color="auto"/>
                                <w:left w:val="none" w:sz="0" w:space="0" w:color="auto"/>
                                <w:bottom w:val="none" w:sz="0" w:space="0" w:color="auto"/>
                                <w:right w:val="none" w:sz="0" w:space="0" w:color="auto"/>
                              </w:divBdr>
                              <w:divsChild>
                                <w:div w:id="830364216">
                                  <w:marLeft w:val="300"/>
                                  <w:marRight w:val="0"/>
                                  <w:marTop w:val="100"/>
                                  <w:marBottom w:val="0"/>
                                  <w:divBdr>
                                    <w:top w:val="none" w:sz="0" w:space="0" w:color="auto"/>
                                    <w:left w:val="none" w:sz="0" w:space="0" w:color="auto"/>
                                    <w:bottom w:val="none" w:sz="0" w:space="0" w:color="auto"/>
                                    <w:right w:val="none" w:sz="0" w:space="0" w:color="auto"/>
                                  </w:divBdr>
                                </w:div>
                                <w:div w:id="669453253">
                                  <w:marLeft w:val="200"/>
                                  <w:marRight w:val="0"/>
                                  <w:marTop w:val="100"/>
                                  <w:marBottom w:val="0"/>
                                  <w:divBdr>
                                    <w:top w:val="none" w:sz="0" w:space="0" w:color="auto"/>
                                    <w:left w:val="none" w:sz="0" w:space="0" w:color="auto"/>
                                    <w:bottom w:val="none" w:sz="0" w:space="0" w:color="auto"/>
                                    <w:right w:val="none" w:sz="0" w:space="0" w:color="auto"/>
                                  </w:divBdr>
                                </w:div>
                              </w:divsChild>
                            </w:div>
                            <w:div w:id="1160192792">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18059849">
      <w:bodyDiv w:val="1"/>
      <w:marLeft w:val="0"/>
      <w:marRight w:val="0"/>
      <w:marTop w:val="0"/>
      <w:marBottom w:val="0"/>
      <w:divBdr>
        <w:top w:val="none" w:sz="0" w:space="0" w:color="auto"/>
        <w:left w:val="none" w:sz="0" w:space="0" w:color="auto"/>
        <w:bottom w:val="none" w:sz="0" w:space="0" w:color="auto"/>
        <w:right w:val="none" w:sz="0" w:space="0" w:color="auto"/>
      </w:divBdr>
      <w:divsChild>
        <w:div w:id="156269148">
          <w:marLeft w:val="0"/>
          <w:marRight w:val="0"/>
          <w:marTop w:val="0"/>
          <w:marBottom w:val="0"/>
          <w:divBdr>
            <w:top w:val="none" w:sz="0" w:space="0" w:color="auto"/>
            <w:left w:val="none" w:sz="0" w:space="0" w:color="auto"/>
            <w:bottom w:val="none" w:sz="0" w:space="0" w:color="auto"/>
            <w:right w:val="none" w:sz="0" w:space="0" w:color="auto"/>
          </w:divBdr>
          <w:divsChild>
            <w:div w:id="1599022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3620338">
      <w:bodyDiv w:val="1"/>
      <w:marLeft w:val="0"/>
      <w:marRight w:val="0"/>
      <w:marTop w:val="0"/>
      <w:marBottom w:val="0"/>
      <w:divBdr>
        <w:top w:val="none" w:sz="0" w:space="0" w:color="auto"/>
        <w:left w:val="none" w:sz="0" w:space="0" w:color="auto"/>
        <w:bottom w:val="none" w:sz="0" w:space="0" w:color="auto"/>
        <w:right w:val="none" w:sz="0" w:space="0" w:color="auto"/>
      </w:divBdr>
      <w:divsChild>
        <w:div w:id="1917976598">
          <w:marLeft w:val="0"/>
          <w:marRight w:val="0"/>
          <w:marTop w:val="0"/>
          <w:marBottom w:val="0"/>
          <w:divBdr>
            <w:top w:val="none" w:sz="0" w:space="0" w:color="auto"/>
            <w:left w:val="none" w:sz="0" w:space="0" w:color="auto"/>
            <w:bottom w:val="none" w:sz="0" w:space="0" w:color="auto"/>
            <w:right w:val="none" w:sz="0" w:space="0" w:color="auto"/>
          </w:divBdr>
          <w:divsChild>
            <w:div w:id="1567910166">
              <w:marLeft w:val="0"/>
              <w:marRight w:val="0"/>
              <w:marTop w:val="0"/>
              <w:marBottom w:val="0"/>
              <w:divBdr>
                <w:top w:val="none" w:sz="0" w:space="0" w:color="auto"/>
                <w:left w:val="none" w:sz="0" w:space="0" w:color="auto"/>
                <w:bottom w:val="none" w:sz="0" w:space="0" w:color="auto"/>
                <w:right w:val="none" w:sz="0" w:space="0" w:color="auto"/>
              </w:divBdr>
            </w:div>
            <w:div w:id="564991514">
              <w:marLeft w:val="0"/>
              <w:marRight w:val="0"/>
              <w:marTop w:val="0"/>
              <w:marBottom w:val="0"/>
              <w:divBdr>
                <w:top w:val="none" w:sz="0" w:space="0" w:color="auto"/>
                <w:left w:val="none" w:sz="0" w:space="0" w:color="auto"/>
                <w:bottom w:val="none" w:sz="0" w:space="0" w:color="auto"/>
                <w:right w:val="none" w:sz="0" w:space="0" w:color="auto"/>
              </w:divBdr>
            </w:div>
            <w:div w:id="1817718321">
              <w:marLeft w:val="0"/>
              <w:marRight w:val="0"/>
              <w:marTop w:val="0"/>
              <w:marBottom w:val="0"/>
              <w:divBdr>
                <w:top w:val="none" w:sz="0" w:space="0" w:color="auto"/>
                <w:left w:val="none" w:sz="0" w:space="0" w:color="auto"/>
                <w:bottom w:val="none" w:sz="0" w:space="0" w:color="auto"/>
                <w:right w:val="none" w:sz="0" w:space="0" w:color="auto"/>
              </w:divBdr>
            </w:div>
            <w:div w:id="396246927">
              <w:marLeft w:val="0"/>
              <w:marRight w:val="0"/>
              <w:marTop w:val="0"/>
              <w:marBottom w:val="0"/>
              <w:divBdr>
                <w:top w:val="none" w:sz="0" w:space="0" w:color="auto"/>
                <w:left w:val="none" w:sz="0" w:space="0" w:color="auto"/>
                <w:bottom w:val="none" w:sz="0" w:space="0" w:color="auto"/>
                <w:right w:val="none" w:sz="0" w:space="0" w:color="auto"/>
              </w:divBdr>
            </w:div>
            <w:div w:id="1772972418">
              <w:marLeft w:val="0"/>
              <w:marRight w:val="0"/>
              <w:marTop w:val="0"/>
              <w:marBottom w:val="0"/>
              <w:divBdr>
                <w:top w:val="none" w:sz="0" w:space="0" w:color="auto"/>
                <w:left w:val="none" w:sz="0" w:space="0" w:color="auto"/>
                <w:bottom w:val="none" w:sz="0" w:space="0" w:color="auto"/>
                <w:right w:val="none" w:sz="0" w:space="0" w:color="auto"/>
              </w:divBdr>
            </w:div>
            <w:div w:id="1060903232">
              <w:marLeft w:val="0"/>
              <w:marRight w:val="0"/>
              <w:marTop w:val="0"/>
              <w:marBottom w:val="0"/>
              <w:divBdr>
                <w:top w:val="none" w:sz="0" w:space="0" w:color="auto"/>
                <w:left w:val="none" w:sz="0" w:space="0" w:color="auto"/>
                <w:bottom w:val="none" w:sz="0" w:space="0" w:color="auto"/>
                <w:right w:val="none" w:sz="0" w:space="0" w:color="auto"/>
              </w:divBdr>
            </w:div>
            <w:div w:id="1104034333">
              <w:marLeft w:val="0"/>
              <w:marRight w:val="0"/>
              <w:marTop w:val="0"/>
              <w:marBottom w:val="0"/>
              <w:divBdr>
                <w:top w:val="none" w:sz="0" w:space="0" w:color="auto"/>
                <w:left w:val="none" w:sz="0" w:space="0" w:color="auto"/>
                <w:bottom w:val="none" w:sz="0" w:space="0" w:color="auto"/>
                <w:right w:val="none" w:sz="0" w:space="0" w:color="auto"/>
              </w:divBdr>
            </w:div>
            <w:div w:id="256791173">
              <w:marLeft w:val="0"/>
              <w:marRight w:val="0"/>
              <w:marTop w:val="0"/>
              <w:marBottom w:val="0"/>
              <w:divBdr>
                <w:top w:val="none" w:sz="0" w:space="0" w:color="auto"/>
                <w:left w:val="none" w:sz="0" w:space="0" w:color="auto"/>
                <w:bottom w:val="none" w:sz="0" w:space="0" w:color="auto"/>
                <w:right w:val="none" w:sz="0" w:space="0" w:color="auto"/>
              </w:divBdr>
            </w:div>
            <w:div w:id="1354069028">
              <w:marLeft w:val="0"/>
              <w:marRight w:val="0"/>
              <w:marTop w:val="0"/>
              <w:marBottom w:val="0"/>
              <w:divBdr>
                <w:top w:val="none" w:sz="0" w:space="0" w:color="auto"/>
                <w:left w:val="none" w:sz="0" w:space="0" w:color="auto"/>
                <w:bottom w:val="none" w:sz="0" w:space="0" w:color="auto"/>
                <w:right w:val="none" w:sz="0" w:space="0" w:color="auto"/>
              </w:divBdr>
            </w:div>
            <w:div w:id="867303623">
              <w:marLeft w:val="0"/>
              <w:marRight w:val="0"/>
              <w:marTop w:val="0"/>
              <w:marBottom w:val="0"/>
              <w:divBdr>
                <w:top w:val="none" w:sz="0" w:space="0" w:color="auto"/>
                <w:left w:val="none" w:sz="0" w:space="0" w:color="auto"/>
                <w:bottom w:val="none" w:sz="0" w:space="0" w:color="auto"/>
                <w:right w:val="none" w:sz="0" w:space="0" w:color="auto"/>
              </w:divBdr>
            </w:div>
            <w:div w:id="1364359392">
              <w:marLeft w:val="0"/>
              <w:marRight w:val="0"/>
              <w:marTop w:val="0"/>
              <w:marBottom w:val="0"/>
              <w:divBdr>
                <w:top w:val="none" w:sz="0" w:space="0" w:color="auto"/>
                <w:left w:val="none" w:sz="0" w:space="0" w:color="auto"/>
                <w:bottom w:val="none" w:sz="0" w:space="0" w:color="auto"/>
                <w:right w:val="none" w:sz="0" w:space="0" w:color="auto"/>
              </w:divBdr>
            </w:div>
            <w:div w:id="1323007673">
              <w:marLeft w:val="0"/>
              <w:marRight w:val="0"/>
              <w:marTop w:val="0"/>
              <w:marBottom w:val="0"/>
              <w:divBdr>
                <w:top w:val="none" w:sz="0" w:space="0" w:color="auto"/>
                <w:left w:val="none" w:sz="0" w:space="0" w:color="auto"/>
                <w:bottom w:val="none" w:sz="0" w:space="0" w:color="auto"/>
                <w:right w:val="none" w:sz="0" w:space="0" w:color="auto"/>
              </w:divBdr>
            </w:div>
            <w:div w:id="602079294">
              <w:marLeft w:val="0"/>
              <w:marRight w:val="0"/>
              <w:marTop w:val="0"/>
              <w:marBottom w:val="0"/>
              <w:divBdr>
                <w:top w:val="none" w:sz="0" w:space="0" w:color="auto"/>
                <w:left w:val="none" w:sz="0" w:space="0" w:color="auto"/>
                <w:bottom w:val="none" w:sz="0" w:space="0" w:color="auto"/>
                <w:right w:val="none" w:sz="0" w:space="0" w:color="auto"/>
              </w:divBdr>
            </w:div>
            <w:div w:id="1081220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1949752">
      <w:bodyDiv w:val="1"/>
      <w:marLeft w:val="0"/>
      <w:marRight w:val="0"/>
      <w:marTop w:val="0"/>
      <w:marBottom w:val="0"/>
      <w:divBdr>
        <w:top w:val="none" w:sz="0" w:space="0" w:color="auto"/>
        <w:left w:val="none" w:sz="0" w:space="0" w:color="auto"/>
        <w:bottom w:val="none" w:sz="0" w:space="0" w:color="auto"/>
        <w:right w:val="none" w:sz="0" w:space="0" w:color="auto"/>
      </w:divBdr>
      <w:divsChild>
        <w:div w:id="275522881">
          <w:marLeft w:val="0"/>
          <w:marRight w:val="0"/>
          <w:marTop w:val="0"/>
          <w:marBottom w:val="0"/>
          <w:divBdr>
            <w:top w:val="none" w:sz="0" w:space="0" w:color="auto"/>
            <w:left w:val="none" w:sz="0" w:space="0" w:color="auto"/>
            <w:bottom w:val="none" w:sz="0" w:space="0" w:color="auto"/>
            <w:right w:val="none" w:sz="0" w:space="0" w:color="auto"/>
          </w:divBdr>
          <w:divsChild>
            <w:div w:id="1316689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1501414">
      <w:bodyDiv w:val="1"/>
      <w:marLeft w:val="0"/>
      <w:marRight w:val="0"/>
      <w:marTop w:val="0"/>
      <w:marBottom w:val="0"/>
      <w:divBdr>
        <w:top w:val="none" w:sz="0" w:space="0" w:color="auto"/>
        <w:left w:val="none" w:sz="0" w:space="0" w:color="auto"/>
        <w:bottom w:val="none" w:sz="0" w:space="0" w:color="auto"/>
        <w:right w:val="none" w:sz="0" w:space="0" w:color="auto"/>
      </w:divBdr>
      <w:divsChild>
        <w:div w:id="1904562220">
          <w:marLeft w:val="0"/>
          <w:marRight w:val="0"/>
          <w:marTop w:val="0"/>
          <w:marBottom w:val="0"/>
          <w:divBdr>
            <w:top w:val="none" w:sz="0" w:space="0" w:color="auto"/>
            <w:left w:val="none" w:sz="0" w:space="0" w:color="auto"/>
            <w:bottom w:val="none" w:sz="0" w:space="0" w:color="auto"/>
            <w:right w:val="none" w:sz="0" w:space="0" w:color="auto"/>
          </w:divBdr>
          <w:divsChild>
            <w:div w:id="627400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2621330">
      <w:bodyDiv w:val="1"/>
      <w:marLeft w:val="0"/>
      <w:marRight w:val="0"/>
      <w:marTop w:val="0"/>
      <w:marBottom w:val="0"/>
      <w:divBdr>
        <w:top w:val="none" w:sz="0" w:space="0" w:color="auto"/>
        <w:left w:val="none" w:sz="0" w:space="0" w:color="auto"/>
        <w:bottom w:val="none" w:sz="0" w:space="0" w:color="auto"/>
        <w:right w:val="none" w:sz="0" w:space="0" w:color="auto"/>
      </w:divBdr>
      <w:divsChild>
        <w:div w:id="1737238492">
          <w:marLeft w:val="0"/>
          <w:marRight w:val="0"/>
          <w:marTop w:val="0"/>
          <w:marBottom w:val="0"/>
          <w:divBdr>
            <w:top w:val="none" w:sz="0" w:space="0" w:color="auto"/>
            <w:left w:val="none" w:sz="0" w:space="0" w:color="auto"/>
            <w:bottom w:val="none" w:sz="0" w:space="0" w:color="auto"/>
            <w:right w:val="none" w:sz="0" w:space="0" w:color="auto"/>
          </w:divBdr>
          <w:divsChild>
            <w:div w:id="941767276">
              <w:marLeft w:val="0"/>
              <w:marRight w:val="0"/>
              <w:marTop w:val="0"/>
              <w:marBottom w:val="0"/>
              <w:divBdr>
                <w:top w:val="none" w:sz="0" w:space="0" w:color="auto"/>
                <w:left w:val="none" w:sz="0" w:space="0" w:color="auto"/>
                <w:bottom w:val="none" w:sz="0" w:space="0" w:color="auto"/>
                <w:right w:val="none" w:sz="0" w:space="0" w:color="auto"/>
              </w:divBdr>
              <w:divsChild>
                <w:div w:id="369186648">
                  <w:marLeft w:val="0"/>
                  <w:marRight w:val="0"/>
                  <w:marTop w:val="0"/>
                  <w:marBottom w:val="0"/>
                  <w:divBdr>
                    <w:top w:val="none" w:sz="0" w:space="0" w:color="auto"/>
                    <w:left w:val="none" w:sz="0" w:space="0" w:color="auto"/>
                    <w:bottom w:val="none" w:sz="0" w:space="0" w:color="auto"/>
                    <w:right w:val="none" w:sz="0" w:space="0" w:color="auto"/>
                  </w:divBdr>
                </w:div>
                <w:div w:id="2036269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1026461">
      <w:bodyDiv w:val="1"/>
      <w:marLeft w:val="0"/>
      <w:marRight w:val="0"/>
      <w:marTop w:val="0"/>
      <w:marBottom w:val="0"/>
      <w:divBdr>
        <w:top w:val="none" w:sz="0" w:space="0" w:color="auto"/>
        <w:left w:val="none" w:sz="0" w:space="0" w:color="auto"/>
        <w:bottom w:val="none" w:sz="0" w:space="0" w:color="auto"/>
        <w:right w:val="none" w:sz="0" w:space="0" w:color="auto"/>
      </w:divBdr>
      <w:divsChild>
        <w:div w:id="776487125">
          <w:marLeft w:val="0"/>
          <w:marRight w:val="0"/>
          <w:marTop w:val="0"/>
          <w:marBottom w:val="0"/>
          <w:divBdr>
            <w:top w:val="none" w:sz="0" w:space="0" w:color="auto"/>
            <w:left w:val="none" w:sz="0" w:space="0" w:color="auto"/>
            <w:bottom w:val="none" w:sz="0" w:space="0" w:color="auto"/>
            <w:right w:val="none" w:sz="0" w:space="0" w:color="auto"/>
          </w:divBdr>
        </w:div>
      </w:divsChild>
    </w:div>
    <w:div w:id="1175001944">
      <w:bodyDiv w:val="1"/>
      <w:marLeft w:val="0"/>
      <w:marRight w:val="0"/>
      <w:marTop w:val="0"/>
      <w:marBottom w:val="0"/>
      <w:divBdr>
        <w:top w:val="none" w:sz="0" w:space="0" w:color="auto"/>
        <w:left w:val="none" w:sz="0" w:space="0" w:color="auto"/>
        <w:bottom w:val="none" w:sz="0" w:space="0" w:color="auto"/>
        <w:right w:val="none" w:sz="0" w:space="0" w:color="auto"/>
      </w:divBdr>
      <w:divsChild>
        <w:div w:id="1843928862">
          <w:marLeft w:val="0"/>
          <w:marRight w:val="0"/>
          <w:marTop w:val="0"/>
          <w:marBottom w:val="100"/>
          <w:divBdr>
            <w:top w:val="none" w:sz="0" w:space="0" w:color="auto"/>
            <w:left w:val="none" w:sz="0" w:space="0" w:color="auto"/>
            <w:bottom w:val="none" w:sz="0" w:space="0" w:color="auto"/>
            <w:right w:val="none" w:sz="0" w:space="0" w:color="auto"/>
          </w:divBdr>
          <w:divsChild>
            <w:div w:id="1391608776">
              <w:marLeft w:val="0"/>
              <w:marRight w:val="0"/>
              <w:marTop w:val="600"/>
              <w:marBottom w:val="600"/>
              <w:divBdr>
                <w:top w:val="none" w:sz="0" w:space="0" w:color="auto"/>
                <w:left w:val="none" w:sz="0" w:space="0" w:color="auto"/>
                <w:bottom w:val="none" w:sz="0" w:space="0" w:color="auto"/>
                <w:right w:val="none" w:sz="0" w:space="0" w:color="auto"/>
              </w:divBdr>
              <w:divsChild>
                <w:div w:id="1095975863">
                  <w:marLeft w:val="240"/>
                  <w:marRight w:val="0"/>
                  <w:marTop w:val="0"/>
                  <w:marBottom w:val="600"/>
                  <w:divBdr>
                    <w:top w:val="none" w:sz="0" w:space="0" w:color="auto"/>
                    <w:left w:val="none" w:sz="0" w:space="0" w:color="auto"/>
                    <w:bottom w:val="none" w:sz="0" w:space="0" w:color="auto"/>
                    <w:right w:val="none" w:sz="0" w:space="0" w:color="auto"/>
                  </w:divBdr>
                  <w:divsChild>
                    <w:div w:id="2132966971">
                      <w:marLeft w:val="0"/>
                      <w:marRight w:val="0"/>
                      <w:marTop w:val="0"/>
                      <w:marBottom w:val="0"/>
                      <w:divBdr>
                        <w:top w:val="none" w:sz="0" w:space="0" w:color="auto"/>
                        <w:left w:val="none" w:sz="0" w:space="0" w:color="auto"/>
                        <w:bottom w:val="none" w:sz="0" w:space="0" w:color="auto"/>
                        <w:right w:val="none" w:sz="0" w:space="0" w:color="auto"/>
                      </w:divBdr>
                      <w:divsChild>
                        <w:div w:id="1432898292">
                          <w:marLeft w:val="0"/>
                          <w:marRight w:val="0"/>
                          <w:marTop w:val="0"/>
                          <w:marBottom w:val="0"/>
                          <w:divBdr>
                            <w:top w:val="none" w:sz="0" w:space="0" w:color="auto"/>
                            <w:left w:val="none" w:sz="0" w:space="0" w:color="auto"/>
                            <w:bottom w:val="none" w:sz="0" w:space="0" w:color="auto"/>
                            <w:right w:val="none" w:sz="0" w:space="0" w:color="auto"/>
                          </w:divBdr>
                          <w:divsChild>
                            <w:div w:id="538014485">
                              <w:marLeft w:val="0"/>
                              <w:marRight w:val="0"/>
                              <w:marTop w:val="0"/>
                              <w:marBottom w:val="0"/>
                              <w:divBdr>
                                <w:top w:val="none" w:sz="0" w:space="0" w:color="auto"/>
                                <w:left w:val="none" w:sz="0" w:space="0" w:color="auto"/>
                                <w:bottom w:val="none" w:sz="0" w:space="0" w:color="auto"/>
                                <w:right w:val="none" w:sz="0" w:space="0" w:color="auto"/>
                              </w:divBdr>
                              <w:divsChild>
                                <w:div w:id="1492255463">
                                  <w:marLeft w:val="300"/>
                                  <w:marRight w:val="0"/>
                                  <w:marTop w:val="100"/>
                                  <w:marBottom w:val="0"/>
                                  <w:divBdr>
                                    <w:top w:val="none" w:sz="0" w:space="0" w:color="auto"/>
                                    <w:left w:val="none" w:sz="0" w:space="0" w:color="auto"/>
                                    <w:bottom w:val="none" w:sz="0" w:space="0" w:color="auto"/>
                                    <w:right w:val="none" w:sz="0" w:space="0" w:color="auto"/>
                                  </w:divBdr>
                                </w:div>
                                <w:div w:id="1698579955">
                                  <w:marLeft w:val="200"/>
                                  <w:marRight w:val="0"/>
                                  <w:marTop w:val="100"/>
                                  <w:marBottom w:val="0"/>
                                  <w:divBdr>
                                    <w:top w:val="none" w:sz="0" w:space="0" w:color="auto"/>
                                    <w:left w:val="none" w:sz="0" w:space="0" w:color="auto"/>
                                    <w:bottom w:val="none" w:sz="0" w:space="0" w:color="auto"/>
                                    <w:right w:val="none" w:sz="0" w:space="0" w:color="auto"/>
                                  </w:divBdr>
                                </w:div>
                              </w:divsChild>
                            </w:div>
                            <w:div w:id="600770089">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77234086">
      <w:bodyDiv w:val="1"/>
      <w:marLeft w:val="0"/>
      <w:marRight w:val="0"/>
      <w:marTop w:val="0"/>
      <w:marBottom w:val="0"/>
      <w:divBdr>
        <w:top w:val="none" w:sz="0" w:space="0" w:color="auto"/>
        <w:left w:val="none" w:sz="0" w:space="0" w:color="auto"/>
        <w:bottom w:val="none" w:sz="0" w:space="0" w:color="auto"/>
        <w:right w:val="none" w:sz="0" w:space="0" w:color="auto"/>
      </w:divBdr>
      <w:divsChild>
        <w:div w:id="1194535323">
          <w:marLeft w:val="0"/>
          <w:marRight w:val="0"/>
          <w:marTop w:val="0"/>
          <w:marBottom w:val="0"/>
          <w:divBdr>
            <w:top w:val="none" w:sz="0" w:space="0" w:color="auto"/>
            <w:left w:val="none" w:sz="0" w:space="0" w:color="auto"/>
            <w:bottom w:val="none" w:sz="0" w:space="0" w:color="auto"/>
            <w:right w:val="none" w:sz="0" w:space="0" w:color="auto"/>
          </w:divBdr>
          <w:divsChild>
            <w:div w:id="1859276613">
              <w:marLeft w:val="0"/>
              <w:marRight w:val="0"/>
              <w:marTop w:val="0"/>
              <w:marBottom w:val="0"/>
              <w:divBdr>
                <w:top w:val="none" w:sz="0" w:space="0" w:color="auto"/>
                <w:left w:val="none" w:sz="0" w:space="0" w:color="auto"/>
                <w:bottom w:val="none" w:sz="0" w:space="0" w:color="auto"/>
                <w:right w:val="none" w:sz="0" w:space="0" w:color="auto"/>
              </w:divBdr>
            </w:div>
            <w:div w:id="707877601">
              <w:marLeft w:val="0"/>
              <w:marRight w:val="0"/>
              <w:marTop w:val="0"/>
              <w:marBottom w:val="0"/>
              <w:divBdr>
                <w:top w:val="none" w:sz="0" w:space="0" w:color="auto"/>
                <w:left w:val="none" w:sz="0" w:space="0" w:color="auto"/>
                <w:bottom w:val="none" w:sz="0" w:space="0" w:color="auto"/>
                <w:right w:val="none" w:sz="0" w:space="0" w:color="auto"/>
              </w:divBdr>
            </w:div>
            <w:div w:id="295334629">
              <w:marLeft w:val="0"/>
              <w:marRight w:val="0"/>
              <w:marTop w:val="0"/>
              <w:marBottom w:val="0"/>
              <w:divBdr>
                <w:top w:val="none" w:sz="0" w:space="0" w:color="auto"/>
                <w:left w:val="none" w:sz="0" w:space="0" w:color="auto"/>
                <w:bottom w:val="none" w:sz="0" w:space="0" w:color="auto"/>
                <w:right w:val="none" w:sz="0" w:space="0" w:color="auto"/>
              </w:divBdr>
            </w:div>
            <w:div w:id="1812365141">
              <w:marLeft w:val="0"/>
              <w:marRight w:val="0"/>
              <w:marTop w:val="0"/>
              <w:marBottom w:val="0"/>
              <w:divBdr>
                <w:top w:val="none" w:sz="0" w:space="0" w:color="auto"/>
                <w:left w:val="none" w:sz="0" w:space="0" w:color="auto"/>
                <w:bottom w:val="none" w:sz="0" w:space="0" w:color="auto"/>
                <w:right w:val="none" w:sz="0" w:space="0" w:color="auto"/>
              </w:divBdr>
            </w:div>
            <w:div w:id="229778984">
              <w:marLeft w:val="0"/>
              <w:marRight w:val="0"/>
              <w:marTop w:val="0"/>
              <w:marBottom w:val="0"/>
              <w:divBdr>
                <w:top w:val="none" w:sz="0" w:space="0" w:color="auto"/>
                <w:left w:val="none" w:sz="0" w:space="0" w:color="auto"/>
                <w:bottom w:val="none" w:sz="0" w:space="0" w:color="auto"/>
                <w:right w:val="none" w:sz="0" w:space="0" w:color="auto"/>
              </w:divBdr>
            </w:div>
            <w:div w:id="1896812206">
              <w:marLeft w:val="0"/>
              <w:marRight w:val="0"/>
              <w:marTop w:val="0"/>
              <w:marBottom w:val="0"/>
              <w:divBdr>
                <w:top w:val="none" w:sz="0" w:space="0" w:color="auto"/>
                <w:left w:val="none" w:sz="0" w:space="0" w:color="auto"/>
                <w:bottom w:val="none" w:sz="0" w:space="0" w:color="auto"/>
                <w:right w:val="none" w:sz="0" w:space="0" w:color="auto"/>
              </w:divBdr>
            </w:div>
            <w:div w:id="958949053">
              <w:marLeft w:val="0"/>
              <w:marRight w:val="0"/>
              <w:marTop w:val="0"/>
              <w:marBottom w:val="0"/>
              <w:divBdr>
                <w:top w:val="none" w:sz="0" w:space="0" w:color="auto"/>
                <w:left w:val="none" w:sz="0" w:space="0" w:color="auto"/>
                <w:bottom w:val="none" w:sz="0" w:space="0" w:color="auto"/>
                <w:right w:val="none" w:sz="0" w:space="0" w:color="auto"/>
              </w:divBdr>
            </w:div>
            <w:div w:id="108672449">
              <w:marLeft w:val="0"/>
              <w:marRight w:val="0"/>
              <w:marTop w:val="0"/>
              <w:marBottom w:val="0"/>
              <w:divBdr>
                <w:top w:val="none" w:sz="0" w:space="0" w:color="auto"/>
                <w:left w:val="none" w:sz="0" w:space="0" w:color="auto"/>
                <w:bottom w:val="none" w:sz="0" w:space="0" w:color="auto"/>
                <w:right w:val="none" w:sz="0" w:space="0" w:color="auto"/>
              </w:divBdr>
            </w:div>
            <w:div w:id="974414843">
              <w:marLeft w:val="0"/>
              <w:marRight w:val="0"/>
              <w:marTop w:val="0"/>
              <w:marBottom w:val="0"/>
              <w:divBdr>
                <w:top w:val="none" w:sz="0" w:space="0" w:color="auto"/>
                <w:left w:val="none" w:sz="0" w:space="0" w:color="auto"/>
                <w:bottom w:val="none" w:sz="0" w:space="0" w:color="auto"/>
                <w:right w:val="none" w:sz="0" w:space="0" w:color="auto"/>
              </w:divBdr>
            </w:div>
            <w:div w:id="983966237">
              <w:marLeft w:val="0"/>
              <w:marRight w:val="0"/>
              <w:marTop w:val="0"/>
              <w:marBottom w:val="0"/>
              <w:divBdr>
                <w:top w:val="none" w:sz="0" w:space="0" w:color="auto"/>
                <w:left w:val="none" w:sz="0" w:space="0" w:color="auto"/>
                <w:bottom w:val="none" w:sz="0" w:space="0" w:color="auto"/>
                <w:right w:val="none" w:sz="0" w:space="0" w:color="auto"/>
              </w:divBdr>
            </w:div>
            <w:div w:id="864513834">
              <w:marLeft w:val="0"/>
              <w:marRight w:val="0"/>
              <w:marTop w:val="0"/>
              <w:marBottom w:val="0"/>
              <w:divBdr>
                <w:top w:val="none" w:sz="0" w:space="0" w:color="auto"/>
                <w:left w:val="none" w:sz="0" w:space="0" w:color="auto"/>
                <w:bottom w:val="none" w:sz="0" w:space="0" w:color="auto"/>
                <w:right w:val="none" w:sz="0" w:space="0" w:color="auto"/>
              </w:divBdr>
            </w:div>
            <w:div w:id="1389112411">
              <w:marLeft w:val="0"/>
              <w:marRight w:val="0"/>
              <w:marTop w:val="0"/>
              <w:marBottom w:val="0"/>
              <w:divBdr>
                <w:top w:val="none" w:sz="0" w:space="0" w:color="auto"/>
                <w:left w:val="none" w:sz="0" w:space="0" w:color="auto"/>
                <w:bottom w:val="none" w:sz="0" w:space="0" w:color="auto"/>
                <w:right w:val="none" w:sz="0" w:space="0" w:color="auto"/>
              </w:divBdr>
            </w:div>
            <w:div w:id="717779069">
              <w:marLeft w:val="0"/>
              <w:marRight w:val="0"/>
              <w:marTop w:val="0"/>
              <w:marBottom w:val="0"/>
              <w:divBdr>
                <w:top w:val="none" w:sz="0" w:space="0" w:color="auto"/>
                <w:left w:val="none" w:sz="0" w:space="0" w:color="auto"/>
                <w:bottom w:val="none" w:sz="0" w:space="0" w:color="auto"/>
                <w:right w:val="none" w:sz="0" w:space="0" w:color="auto"/>
              </w:divBdr>
            </w:div>
            <w:div w:id="648050187">
              <w:marLeft w:val="0"/>
              <w:marRight w:val="0"/>
              <w:marTop w:val="0"/>
              <w:marBottom w:val="0"/>
              <w:divBdr>
                <w:top w:val="none" w:sz="0" w:space="0" w:color="auto"/>
                <w:left w:val="none" w:sz="0" w:space="0" w:color="auto"/>
                <w:bottom w:val="none" w:sz="0" w:space="0" w:color="auto"/>
                <w:right w:val="none" w:sz="0" w:space="0" w:color="auto"/>
              </w:divBdr>
            </w:div>
            <w:div w:id="709768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0924799">
      <w:bodyDiv w:val="1"/>
      <w:marLeft w:val="0"/>
      <w:marRight w:val="0"/>
      <w:marTop w:val="0"/>
      <w:marBottom w:val="0"/>
      <w:divBdr>
        <w:top w:val="none" w:sz="0" w:space="0" w:color="auto"/>
        <w:left w:val="none" w:sz="0" w:space="0" w:color="auto"/>
        <w:bottom w:val="none" w:sz="0" w:space="0" w:color="auto"/>
        <w:right w:val="none" w:sz="0" w:space="0" w:color="auto"/>
      </w:divBdr>
      <w:divsChild>
        <w:div w:id="34241373">
          <w:marLeft w:val="0"/>
          <w:marRight w:val="0"/>
          <w:marTop w:val="0"/>
          <w:marBottom w:val="0"/>
          <w:divBdr>
            <w:top w:val="none" w:sz="0" w:space="0" w:color="auto"/>
            <w:left w:val="none" w:sz="0" w:space="0" w:color="auto"/>
            <w:bottom w:val="none" w:sz="0" w:space="0" w:color="auto"/>
            <w:right w:val="none" w:sz="0" w:space="0" w:color="auto"/>
          </w:divBdr>
          <w:divsChild>
            <w:div w:id="1851946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4783985">
      <w:bodyDiv w:val="1"/>
      <w:marLeft w:val="0"/>
      <w:marRight w:val="0"/>
      <w:marTop w:val="150"/>
      <w:marBottom w:val="0"/>
      <w:divBdr>
        <w:top w:val="none" w:sz="0" w:space="0" w:color="auto"/>
        <w:left w:val="none" w:sz="0" w:space="0" w:color="auto"/>
        <w:bottom w:val="none" w:sz="0" w:space="0" w:color="auto"/>
        <w:right w:val="none" w:sz="0" w:space="0" w:color="auto"/>
      </w:divBdr>
      <w:divsChild>
        <w:div w:id="479462355">
          <w:marLeft w:val="0"/>
          <w:marRight w:val="0"/>
          <w:marTop w:val="0"/>
          <w:marBottom w:val="0"/>
          <w:divBdr>
            <w:top w:val="none" w:sz="0" w:space="0" w:color="auto"/>
            <w:left w:val="none" w:sz="0" w:space="0" w:color="auto"/>
            <w:bottom w:val="none" w:sz="0" w:space="0" w:color="auto"/>
            <w:right w:val="none" w:sz="0" w:space="0" w:color="auto"/>
          </w:divBdr>
        </w:div>
      </w:divsChild>
    </w:div>
    <w:div w:id="1188911191">
      <w:bodyDiv w:val="1"/>
      <w:marLeft w:val="0"/>
      <w:marRight w:val="0"/>
      <w:marTop w:val="167"/>
      <w:marBottom w:val="0"/>
      <w:divBdr>
        <w:top w:val="none" w:sz="0" w:space="0" w:color="auto"/>
        <w:left w:val="none" w:sz="0" w:space="0" w:color="auto"/>
        <w:bottom w:val="none" w:sz="0" w:space="0" w:color="auto"/>
        <w:right w:val="none" w:sz="0" w:space="0" w:color="auto"/>
      </w:divBdr>
      <w:divsChild>
        <w:div w:id="123617790">
          <w:marLeft w:val="0"/>
          <w:marRight w:val="0"/>
          <w:marTop w:val="0"/>
          <w:marBottom w:val="0"/>
          <w:divBdr>
            <w:top w:val="none" w:sz="0" w:space="0" w:color="auto"/>
            <w:left w:val="none" w:sz="0" w:space="0" w:color="auto"/>
            <w:bottom w:val="none" w:sz="0" w:space="0" w:color="auto"/>
            <w:right w:val="none" w:sz="0" w:space="0" w:color="auto"/>
          </w:divBdr>
        </w:div>
      </w:divsChild>
    </w:div>
    <w:div w:id="1195923101">
      <w:bodyDiv w:val="1"/>
      <w:marLeft w:val="0"/>
      <w:marRight w:val="0"/>
      <w:marTop w:val="167"/>
      <w:marBottom w:val="0"/>
      <w:divBdr>
        <w:top w:val="none" w:sz="0" w:space="0" w:color="auto"/>
        <w:left w:val="none" w:sz="0" w:space="0" w:color="auto"/>
        <w:bottom w:val="none" w:sz="0" w:space="0" w:color="auto"/>
        <w:right w:val="none" w:sz="0" w:space="0" w:color="auto"/>
      </w:divBdr>
      <w:divsChild>
        <w:div w:id="1501238559">
          <w:marLeft w:val="0"/>
          <w:marRight w:val="0"/>
          <w:marTop w:val="0"/>
          <w:marBottom w:val="0"/>
          <w:divBdr>
            <w:top w:val="none" w:sz="0" w:space="0" w:color="auto"/>
            <w:left w:val="none" w:sz="0" w:space="0" w:color="auto"/>
            <w:bottom w:val="none" w:sz="0" w:space="0" w:color="auto"/>
            <w:right w:val="none" w:sz="0" w:space="0" w:color="auto"/>
          </w:divBdr>
        </w:div>
      </w:divsChild>
    </w:div>
    <w:div w:id="1202400792">
      <w:bodyDiv w:val="1"/>
      <w:marLeft w:val="0"/>
      <w:marRight w:val="0"/>
      <w:marTop w:val="0"/>
      <w:marBottom w:val="0"/>
      <w:divBdr>
        <w:top w:val="none" w:sz="0" w:space="0" w:color="auto"/>
        <w:left w:val="none" w:sz="0" w:space="0" w:color="auto"/>
        <w:bottom w:val="none" w:sz="0" w:space="0" w:color="auto"/>
        <w:right w:val="none" w:sz="0" w:space="0" w:color="auto"/>
      </w:divBdr>
      <w:divsChild>
        <w:div w:id="2100252703">
          <w:marLeft w:val="0"/>
          <w:marRight w:val="0"/>
          <w:marTop w:val="0"/>
          <w:marBottom w:val="0"/>
          <w:divBdr>
            <w:top w:val="none" w:sz="0" w:space="0" w:color="auto"/>
            <w:left w:val="none" w:sz="0" w:space="0" w:color="auto"/>
            <w:bottom w:val="none" w:sz="0" w:space="0" w:color="auto"/>
            <w:right w:val="none" w:sz="0" w:space="0" w:color="auto"/>
          </w:divBdr>
          <w:divsChild>
            <w:div w:id="275987704">
              <w:marLeft w:val="0"/>
              <w:marRight w:val="0"/>
              <w:marTop w:val="0"/>
              <w:marBottom w:val="0"/>
              <w:divBdr>
                <w:top w:val="none" w:sz="0" w:space="0" w:color="auto"/>
                <w:left w:val="none" w:sz="0" w:space="0" w:color="auto"/>
                <w:bottom w:val="none" w:sz="0" w:space="0" w:color="auto"/>
                <w:right w:val="none" w:sz="0" w:space="0" w:color="auto"/>
              </w:divBdr>
              <w:divsChild>
                <w:div w:id="1556042299">
                  <w:marLeft w:val="0"/>
                  <w:marRight w:val="0"/>
                  <w:marTop w:val="0"/>
                  <w:marBottom w:val="0"/>
                  <w:divBdr>
                    <w:top w:val="none" w:sz="0" w:space="0" w:color="auto"/>
                    <w:left w:val="none" w:sz="0" w:space="0" w:color="auto"/>
                    <w:bottom w:val="none" w:sz="0" w:space="0" w:color="auto"/>
                    <w:right w:val="none" w:sz="0" w:space="0" w:color="auto"/>
                  </w:divBdr>
                </w:div>
                <w:div w:id="1418401439">
                  <w:marLeft w:val="0"/>
                  <w:marRight w:val="0"/>
                  <w:marTop w:val="0"/>
                  <w:marBottom w:val="0"/>
                  <w:divBdr>
                    <w:top w:val="none" w:sz="0" w:space="0" w:color="auto"/>
                    <w:left w:val="none" w:sz="0" w:space="0" w:color="auto"/>
                    <w:bottom w:val="none" w:sz="0" w:space="0" w:color="auto"/>
                    <w:right w:val="none" w:sz="0" w:space="0" w:color="auto"/>
                  </w:divBdr>
                </w:div>
                <w:div w:id="1040394632">
                  <w:marLeft w:val="0"/>
                  <w:marRight w:val="0"/>
                  <w:marTop w:val="0"/>
                  <w:marBottom w:val="0"/>
                  <w:divBdr>
                    <w:top w:val="none" w:sz="0" w:space="0" w:color="auto"/>
                    <w:left w:val="none" w:sz="0" w:space="0" w:color="auto"/>
                    <w:bottom w:val="none" w:sz="0" w:space="0" w:color="auto"/>
                    <w:right w:val="none" w:sz="0" w:space="0" w:color="auto"/>
                  </w:divBdr>
                </w:div>
                <w:div w:id="1307273918">
                  <w:marLeft w:val="0"/>
                  <w:marRight w:val="0"/>
                  <w:marTop w:val="0"/>
                  <w:marBottom w:val="0"/>
                  <w:divBdr>
                    <w:top w:val="none" w:sz="0" w:space="0" w:color="auto"/>
                    <w:left w:val="none" w:sz="0" w:space="0" w:color="auto"/>
                    <w:bottom w:val="none" w:sz="0" w:space="0" w:color="auto"/>
                    <w:right w:val="none" w:sz="0" w:space="0" w:color="auto"/>
                  </w:divBdr>
                </w:div>
                <w:div w:id="777219078">
                  <w:marLeft w:val="0"/>
                  <w:marRight w:val="0"/>
                  <w:marTop w:val="0"/>
                  <w:marBottom w:val="0"/>
                  <w:divBdr>
                    <w:top w:val="none" w:sz="0" w:space="0" w:color="auto"/>
                    <w:left w:val="none" w:sz="0" w:space="0" w:color="auto"/>
                    <w:bottom w:val="none" w:sz="0" w:space="0" w:color="auto"/>
                    <w:right w:val="none" w:sz="0" w:space="0" w:color="auto"/>
                  </w:divBdr>
                </w:div>
                <w:div w:id="1321614623">
                  <w:marLeft w:val="0"/>
                  <w:marRight w:val="0"/>
                  <w:marTop w:val="0"/>
                  <w:marBottom w:val="0"/>
                  <w:divBdr>
                    <w:top w:val="none" w:sz="0" w:space="0" w:color="auto"/>
                    <w:left w:val="none" w:sz="0" w:space="0" w:color="auto"/>
                    <w:bottom w:val="none" w:sz="0" w:space="0" w:color="auto"/>
                    <w:right w:val="none" w:sz="0" w:space="0" w:color="auto"/>
                  </w:divBdr>
                </w:div>
                <w:div w:id="1909731282">
                  <w:marLeft w:val="0"/>
                  <w:marRight w:val="0"/>
                  <w:marTop w:val="0"/>
                  <w:marBottom w:val="0"/>
                  <w:divBdr>
                    <w:top w:val="none" w:sz="0" w:space="0" w:color="auto"/>
                    <w:left w:val="none" w:sz="0" w:space="0" w:color="auto"/>
                    <w:bottom w:val="none" w:sz="0" w:space="0" w:color="auto"/>
                    <w:right w:val="none" w:sz="0" w:space="0" w:color="auto"/>
                  </w:divBdr>
                </w:div>
                <w:div w:id="363138113">
                  <w:marLeft w:val="0"/>
                  <w:marRight w:val="0"/>
                  <w:marTop w:val="0"/>
                  <w:marBottom w:val="0"/>
                  <w:divBdr>
                    <w:top w:val="none" w:sz="0" w:space="0" w:color="auto"/>
                    <w:left w:val="none" w:sz="0" w:space="0" w:color="auto"/>
                    <w:bottom w:val="none" w:sz="0" w:space="0" w:color="auto"/>
                    <w:right w:val="none" w:sz="0" w:space="0" w:color="auto"/>
                  </w:divBdr>
                </w:div>
                <w:div w:id="732503691">
                  <w:marLeft w:val="0"/>
                  <w:marRight w:val="0"/>
                  <w:marTop w:val="0"/>
                  <w:marBottom w:val="0"/>
                  <w:divBdr>
                    <w:top w:val="none" w:sz="0" w:space="0" w:color="auto"/>
                    <w:left w:val="none" w:sz="0" w:space="0" w:color="auto"/>
                    <w:bottom w:val="none" w:sz="0" w:space="0" w:color="auto"/>
                    <w:right w:val="none" w:sz="0" w:space="0" w:color="auto"/>
                  </w:divBdr>
                </w:div>
                <w:div w:id="960841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3251334">
      <w:bodyDiv w:val="1"/>
      <w:marLeft w:val="0"/>
      <w:marRight w:val="0"/>
      <w:marTop w:val="0"/>
      <w:marBottom w:val="0"/>
      <w:divBdr>
        <w:top w:val="none" w:sz="0" w:space="0" w:color="auto"/>
        <w:left w:val="none" w:sz="0" w:space="0" w:color="auto"/>
        <w:bottom w:val="none" w:sz="0" w:space="0" w:color="auto"/>
        <w:right w:val="none" w:sz="0" w:space="0" w:color="auto"/>
      </w:divBdr>
      <w:divsChild>
        <w:div w:id="1514568594">
          <w:marLeft w:val="0"/>
          <w:marRight w:val="0"/>
          <w:marTop w:val="0"/>
          <w:marBottom w:val="0"/>
          <w:divBdr>
            <w:top w:val="none" w:sz="0" w:space="0" w:color="auto"/>
            <w:left w:val="none" w:sz="0" w:space="0" w:color="auto"/>
            <w:bottom w:val="none" w:sz="0" w:space="0" w:color="auto"/>
            <w:right w:val="none" w:sz="0" w:space="0" w:color="auto"/>
          </w:divBdr>
        </w:div>
      </w:divsChild>
    </w:div>
    <w:div w:id="1203596353">
      <w:bodyDiv w:val="1"/>
      <w:marLeft w:val="0"/>
      <w:marRight w:val="0"/>
      <w:marTop w:val="167"/>
      <w:marBottom w:val="0"/>
      <w:divBdr>
        <w:top w:val="none" w:sz="0" w:space="0" w:color="auto"/>
        <w:left w:val="none" w:sz="0" w:space="0" w:color="auto"/>
        <w:bottom w:val="none" w:sz="0" w:space="0" w:color="auto"/>
        <w:right w:val="none" w:sz="0" w:space="0" w:color="auto"/>
      </w:divBdr>
      <w:divsChild>
        <w:div w:id="2028630279">
          <w:marLeft w:val="0"/>
          <w:marRight w:val="0"/>
          <w:marTop w:val="0"/>
          <w:marBottom w:val="0"/>
          <w:divBdr>
            <w:top w:val="none" w:sz="0" w:space="0" w:color="auto"/>
            <w:left w:val="none" w:sz="0" w:space="0" w:color="auto"/>
            <w:bottom w:val="none" w:sz="0" w:space="0" w:color="auto"/>
            <w:right w:val="none" w:sz="0" w:space="0" w:color="auto"/>
          </w:divBdr>
        </w:div>
      </w:divsChild>
    </w:div>
    <w:div w:id="1205409229">
      <w:bodyDiv w:val="1"/>
      <w:marLeft w:val="0"/>
      <w:marRight w:val="0"/>
      <w:marTop w:val="167"/>
      <w:marBottom w:val="0"/>
      <w:divBdr>
        <w:top w:val="none" w:sz="0" w:space="0" w:color="auto"/>
        <w:left w:val="none" w:sz="0" w:space="0" w:color="auto"/>
        <w:bottom w:val="none" w:sz="0" w:space="0" w:color="auto"/>
        <w:right w:val="none" w:sz="0" w:space="0" w:color="auto"/>
      </w:divBdr>
      <w:divsChild>
        <w:div w:id="2006937062">
          <w:marLeft w:val="0"/>
          <w:marRight w:val="0"/>
          <w:marTop w:val="0"/>
          <w:marBottom w:val="0"/>
          <w:divBdr>
            <w:top w:val="none" w:sz="0" w:space="0" w:color="auto"/>
            <w:left w:val="none" w:sz="0" w:space="0" w:color="auto"/>
            <w:bottom w:val="none" w:sz="0" w:space="0" w:color="auto"/>
            <w:right w:val="none" w:sz="0" w:space="0" w:color="auto"/>
          </w:divBdr>
        </w:div>
      </w:divsChild>
    </w:div>
    <w:div w:id="1215459264">
      <w:bodyDiv w:val="1"/>
      <w:marLeft w:val="0"/>
      <w:marRight w:val="0"/>
      <w:marTop w:val="0"/>
      <w:marBottom w:val="0"/>
      <w:divBdr>
        <w:top w:val="none" w:sz="0" w:space="0" w:color="auto"/>
        <w:left w:val="none" w:sz="0" w:space="0" w:color="auto"/>
        <w:bottom w:val="none" w:sz="0" w:space="0" w:color="auto"/>
        <w:right w:val="none" w:sz="0" w:space="0" w:color="auto"/>
      </w:divBdr>
      <w:divsChild>
        <w:div w:id="1214275312">
          <w:marLeft w:val="0"/>
          <w:marRight w:val="0"/>
          <w:marTop w:val="0"/>
          <w:marBottom w:val="100"/>
          <w:divBdr>
            <w:top w:val="none" w:sz="0" w:space="0" w:color="auto"/>
            <w:left w:val="none" w:sz="0" w:space="0" w:color="auto"/>
            <w:bottom w:val="none" w:sz="0" w:space="0" w:color="auto"/>
            <w:right w:val="none" w:sz="0" w:space="0" w:color="auto"/>
          </w:divBdr>
          <w:divsChild>
            <w:div w:id="1950815836">
              <w:marLeft w:val="0"/>
              <w:marRight w:val="0"/>
              <w:marTop w:val="600"/>
              <w:marBottom w:val="600"/>
              <w:divBdr>
                <w:top w:val="none" w:sz="0" w:space="0" w:color="auto"/>
                <w:left w:val="none" w:sz="0" w:space="0" w:color="auto"/>
                <w:bottom w:val="none" w:sz="0" w:space="0" w:color="auto"/>
                <w:right w:val="none" w:sz="0" w:space="0" w:color="auto"/>
              </w:divBdr>
              <w:divsChild>
                <w:div w:id="1136142138">
                  <w:marLeft w:val="240"/>
                  <w:marRight w:val="0"/>
                  <w:marTop w:val="0"/>
                  <w:marBottom w:val="600"/>
                  <w:divBdr>
                    <w:top w:val="none" w:sz="0" w:space="0" w:color="auto"/>
                    <w:left w:val="none" w:sz="0" w:space="0" w:color="auto"/>
                    <w:bottom w:val="none" w:sz="0" w:space="0" w:color="auto"/>
                    <w:right w:val="none" w:sz="0" w:space="0" w:color="auto"/>
                  </w:divBdr>
                  <w:divsChild>
                    <w:div w:id="699671059">
                      <w:marLeft w:val="0"/>
                      <w:marRight w:val="0"/>
                      <w:marTop w:val="0"/>
                      <w:marBottom w:val="0"/>
                      <w:divBdr>
                        <w:top w:val="none" w:sz="0" w:space="0" w:color="auto"/>
                        <w:left w:val="none" w:sz="0" w:space="0" w:color="auto"/>
                        <w:bottom w:val="none" w:sz="0" w:space="0" w:color="auto"/>
                        <w:right w:val="none" w:sz="0" w:space="0" w:color="auto"/>
                      </w:divBdr>
                      <w:divsChild>
                        <w:div w:id="1934820350">
                          <w:marLeft w:val="0"/>
                          <w:marRight w:val="0"/>
                          <w:marTop w:val="0"/>
                          <w:marBottom w:val="0"/>
                          <w:divBdr>
                            <w:top w:val="none" w:sz="0" w:space="0" w:color="auto"/>
                            <w:left w:val="none" w:sz="0" w:space="0" w:color="auto"/>
                            <w:bottom w:val="none" w:sz="0" w:space="0" w:color="auto"/>
                            <w:right w:val="none" w:sz="0" w:space="0" w:color="auto"/>
                          </w:divBdr>
                          <w:divsChild>
                            <w:div w:id="1969504588">
                              <w:marLeft w:val="0"/>
                              <w:marRight w:val="0"/>
                              <w:marTop w:val="0"/>
                              <w:marBottom w:val="0"/>
                              <w:divBdr>
                                <w:top w:val="none" w:sz="0" w:space="0" w:color="auto"/>
                                <w:left w:val="none" w:sz="0" w:space="0" w:color="auto"/>
                                <w:bottom w:val="none" w:sz="0" w:space="0" w:color="auto"/>
                                <w:right w:val="none" w:sz="0" w:space="0" w:color="auto"/>
                              </w:divBdr>
                              <w:divsChild>
                                <w:div w:id="948976639">
                                  <w:marLeft w:val="300"/>
                                  <w:marRight w:val="0"/>
                                  <w:marTop w:val="100"/>
                                  <w:marBottom w:val="0"/>
                                  <w:divBdr>
                                    <w:top w:val="none" w:sz="0" w:space="0" w:color="auto"/>
                                    <w:left w:val="none" w:sz="0" w:space="0" w:color="auto"/>
                                    <w:bottom w:val="none" w:sz="0" w:space="0" w:color="auto"/>
                                    <w:right w:val="none" w:sz="0" w:space="0" w:color="auto"/>
                                  </w:divBdr>
                                </w:div>
                                <w:div w:id="949095027">
                                  <w:marLeft w:val="200"/>
                                  <w:marRight w:val="0"/>
                                  <w:marTop w:val="100"/>
                                  <w:marBottom w:val="0"/>
                                  <w:divBdr>
                                    <w:top w:val="none" w:sz="0" w:space="0" w:color="auto"/>
                                    <w:left w:val="none" w:sz="0" w:space="0" w:color="auto"/>
                                    <w:bottom w:val="none" w:sz="0" w:space="0" w:color="auto"/>
                                    <w:right w:val="none" w:sz="0" w:space="0" w:color="auto"/>
                                  </w:divBdr>
                                </w:div>
                              </w:divsChild>
                            </w:div>
                            <w:div w:id="156965759">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29145302">
      <w:bodyDiv w:val="1"/>
      <w:marLeft w:val="0"/>
      <w:marRight w:val="0"/>
      <w:marTop w:val="0"/>
      <w:marBottom w:val="0"/>
      <w:divBdr>
        <w:top w:val="none" w:sz="0" w:space="0" w:color="auto"/>
        <w:left w:val="none" w:sz="0" w:space="0" w:color="auto"/>
        <w:bottom w:val="none" w:sz="0" w:space="0" w:color="auto"/>
        <w:right w:val="none" w:sz="0" w:space="0" w:color="auto"/>
      </w:divBdr>
      <w:divsChild>
        <w:div w:id="1977487923">
          <w:marLeft w:val="0"/>
          <w:marRight w:val="0"/>
          <w:marTop w:val="0"/>
          <w:marBottom w:val="0"/>
          <w:divBdr>
            <w:top w:val="none" w:sz="0" w:space="0" w:color="auto"/>
            <w:left w:val="none" w:sz="0" w:space="0" w:color="auto"/>
            <w:bottom w:val="none" w:sz="0" w:space="0" w:color="auto"/>
            <w:right w:val="none" w:sz="0" w:space="0" w:color="auto"/>
          </w:divBdr>
          <w:divsChild>
            <w:div w:id="742220195">
              <w:marLeft w:val="0"/>
              <w:marRight w:val="0"/>
              <w:marTop w:val="0"/>
              <w:marBottom w:val="0"/>
              <w:divBdr>
                <w:top w:val="none" w:sz="0" w:space="0" w:color="auto"/>
                <w:left w:val="none" w:sz="0" w:space="0" w:color="auto"/>
                <w:bottom w:val="none" w:sz="0" w:space="0" w:color="auto"/>
                <w:right w:val="none" w:sz="0" w:space="0" w:color="auto"/>
              </w:divBdr>
            </w:div>
            <w:div w:id="1535387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9147358">
      <w:bodyDiv w:val="1"/>
      <w:marLeft w:val="0"/>
      <w:marRight w:val="0"/>
      <w:marTop w:val="0"/>
      <w:marBottom w:val="0"/>
      <w:divBdr>
        <w:top w:val="none" w:sz="0" w:space="0" w:color="auto"/>
        <w:left w:val="none" w:sz="0" w:space="0" w:color="auto"/>
        <w:bottom w:val="none" w:sz="0" w:space="0" w:color="auto"/>
        <w:right w:val="none" w:sz="0" w:space="0" w:color="auto"/>
      </w:divBdr>
      <w:divsChild>
        <w:div w:id="2096628645">
          <w:marLeft w:val="0"/>
          <w:marRight w:val="0"/>
          <w:marTop w:val="0"/>
          <w:marBottom w:val="100"/>
          <w:divBdr>
            <w:top w:val="none" w:sz="0" w:space="0" w:color="auto"/>
            <w:left w:val="none" w:sz="0" w:space="0" w:color="auto"/>
            <w:bottom w:val="none" w:sz="0" w:space="0" w:color="auto"/>
            <w:right w:val="none" w:sz="0" w:space="0" w:color="auto"/>
          </w:divBdr>
          <w:divsChild>
            <w:div w:id="50857527">
              <w:marLeft w:val="0"/>
              <w:marRight w:val="0"/>
              <w:marTop w:val="600"/>
              <w:marBottom w:val="600"/>
              <w:divBdr>
                <w:top w:val="none" w:sz="0" w:space="0" w:color="auto"/>
                <w:left w:val="none" w:sz="0" w:space="0" w:color="auto"/>
                <w:bottom w:val="none" w:sz="0" w:space="0" w:color="auto"/>
                <w:right w:val="none" w:sz="0" w:space="0" w:color="auto"/>
              </w:divBdr>
              <w:divsChild>
                <w:div w:id="2043675882">
                  <w:marLeft w:val="240"/>
                  <w:marRight w:val="0"/>
                  <w:marTop w:val="0"/>
                  <w:marBottom w:val="600"/>
                  <w:divBdr>
                    <w:top w:val="none" w:sz="0" w:space="0" w:color="auto"/>
                    <w:left w:val="none" w:sz="0" w:space="0" w:color="auto"/>
                    <w:bottom w:val="none" w:sz="0" w:space="0" w:color="auto"/>
                    <w:right w:val="none" w:sz="0" w:space="0" w:color="auto"/>
                  </w:divBdr>
                  <w:divsChild>
                    <w:div w:id="127017796">
                      <w:marLeft w:val="0"/>
                      <w:marRight w:val="0"/>
                      <w:marTop w:val="0"/>
                      <w:marBottom w:val="0"/>
                      <w:divBdr>
                        <w:top w:val="none" w:sz="0" w:space="0" w:color="auto"/>
                        <w:left w:val="none" w:sz="0" w:space="0" w:color="auto"/>
                        <w:bottom w:val="none" w:sz="0" w:space="0" w:color="auto"/>
                        <w:right w:val="none" w:sz="0" w:space="0" w:color="auto"/>
                      </w:divBdr>
                      <w:divsChild>
                        <w:div w:id="1522016495">
                          <w:marLeft w:val="0"/>
                          <w:marRight w:val="0"/>
                          <w:marTop w:val="0"/>
                          <w:marBottom w:val="0"/>
                          <w:divBdr>
                            <w:top w:val="none" w:sz="0" w:space="0" w:color="auto"/>
                            <w:left w:val="none" w:sz="0" w:space="0" w:color="auto"/>
                            <w:bottom w:val="none" w:sz="0" w:space="0" w:color="auto"/>
                            <w:right w:val="none" w:sz="0" w:space="0" w:color="auto"/>
                          </w:divBdr>
                          <w:divsChild>
                            <w:div w:id="1439302008">
                              <w:marLeft w:val="0"/>
                              <w:marRight w:val="0"/>
                              <w:marTop w:val="0"/>
                              <w:marBottom w:val="0"/>
                              <w:divBdr>
                                <w:top w:val="none" w:sz="0" w:space="0" w:color="auto"/>
                                <w:left w:val="none" w:sz="0" w:space="0" w:color="auto"/>
                                <w:bottom w:val="none" w:sz="0" w:space="0" w:color="auto"/>
                                <w:right w:val="none" w:sz="0" w:space="0" w:color="auto"/>
                              </w:divBdr>
                              <w:divsChild>
                                <w:div w:id="1794202731">
                                  <w:marLeft w:val="300"/>
                                  <w:marRight w:val="0"/>
                                  <w:marTop w:val="100"/>
                                  <w:marBottom w:val="0"/>
                                  <w:divBdr>
                                    <w:top w:val="none" w:sz="0" w:space="0" w:color="auto"/>
                                    <w:left w:val="none" w:sz="0" w:space="0" w:color="auto"/>
                                    <w:bottom w:val="none" w:sz="0" w:space="0" w:color="auto"/>
                                    <w:right w:val="none" w:sz="0" w:space="0" w:color="auto"/>
                                  </w:divBdr>
                                </w:div>
                                <w:div w:id="669914516">
                                  <w:marLeft w:val="200"/>
                                  <w:marRight w:val="0"/>
                                  <w:marTop w:val="100"/>
                                  <w:marBottom w:val="0"/>
                                  <w:divBdr>
                                    <w:top w:val="none" w:sz="0" w:space="0" w:color="auto"/>
                                    <w:left w:val="none" w:sz="0" w:space="0" w:color="auto"/>
                                    <w:bottom w:val="none" w:sz="0" w:space="0" w:color="auto"/>
                                    <w:right w:val="none" w:sz="0" w:space="0" w:color="auto"/>
                                  </w:divBdr>
                                </w:div>
                              </w:divsChild>
                            </w:div>
                            <w:div w:id="1399547300">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40556951">
      <w:bodyDiv w:val="1"/>
      <w:marLeft w:val="0"/>
      <w:marRight w:val="0"/>
      <w:marTop w:val="0"/>
      <w:marBottom w:val="0"/>
      <w:divBdr>
        <w:top w:val="none" w:sz="0" w:space="0" w:color="auto"/>
        <w:left w:val="none" w:sz="0" w:space="0" w:color="auto"/>
        <w:bottom w:val="none" w:sz="0" w:space="0" w:color="auto"/>
        <w:right w:val="none" w:sz="0" w:space="0" w:color="auto"/>
      </w:divBdr>
      <w:divsChild>
        <w:div w:id="1095592152">
          <w:marLeft w:val="0"/>
          <w:marRight w:val="0"/>
          <w:marTop w:val="0"/>
          <w:marBottom w:val="0"/>
          <w:divBdr>
            <w:top w:val="none" w:sz="0" w:space="0" w:color="auto"/>
            <w:left w:val="none" w:sz="0" w:space="0" w:color="auto"/>
            <w:bottom w:val="none" w:sz="0" w:space="0" w:color="auto"/>
            <w:right w:val="none" w:sz="0" w:space="0" w:color="auto"/>
          </w:divBdr>
          <w:divsChild>
            <w:div w:id="553857572">
              <w:marLeft w:val="0"/>
              <w:marRight w:val="0"/>
              <w:marTop w:val="0"/>
              <w:marBottom w:val="0"/>
              <w:divBdr>
                <w:top w:val="none" w:sz="0" w:space="0" w:color="auto"/>
                <w:left w:val="none" w:sz="0" w:space="0" w:color="auto"/>
                <w:bottom w:val="none" w:sz="0" w:space="0" w:color="auto"/>
                <w:right w:val="none" w:sz="0" w:space="0" w:color="auto"/>
              </w:divBdr>
            </w:div>
            <w:div w:id="748767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5337239">
      <w:bodyDiv w:val="1"/>
      <w:marLeft w:val="0"/>
      <w:marRight w:val="0"/>
      <w:marTop w:val="0"/>
      <w:marBottom w:val="0"/>
      <w:divBdr>
        <w:top w:val="none" w:sz="0" w:space="0" w:color="auto"/>
        <w:left w:val="none" w:sz="0" w:space="0" w:color="auto"/>
        <w:bottom w:val="none" w:sz="0" w:space="0" w:color="auto"/>
        <w:right w:val="none" w:sz="0" w:space="0" w:color="auto"/>
      </w:divBdr>
      <w:divsChild>
        <w:div w:id="420178770">
          <w:marLeft w:val="0"/>
          <w:marRight w:val="0"/>
          <w:marTop w:val="0"/>
          <w:marBottom w:val="0"/>
          <w:divBdr>
            <w:top w:val="none" w:sz="0" w:space="0" w:color="auto"/>
            <w:left w:val="none" w:sz="0" w:space="0" w:color="auto"/>
            <w:bottom w:val="none" w:sz="0" w:space="0" w:color="auto"/>
            <w:right w:val="none" w:sz="0" w:space="0" w:color="auto"/>
          </w:divBdr>
          <w:divsChild>
            <w:div w:id="1137995557">
              <w:marLeft w:val="0"/>
              <w:marRight w:val="0"/>
              <w:marTop w:val="0"/>
              <w:marBottom w:val="0"/>
              <w:divBdr>
                <w:top w:val="none" w:sz="0" w:space="0" w:color="auto"/>
                <w:left w:val="none" w:sz="0" w:space="0" w:color="auto"/>
                <w:bottom w:val="none" w:sz="0" w:space="0" w:color="auto"/>
                <w:right w:val="none" w:sz="0" w:space="0" w:color="auto"/>
              </w:divBdr>
              <w:divsChild>
                <w:div w:id="320041088">
                  <w:marLeft w:val="0"/>
                  <w:marRight w:val="0"/>
                  <w:marTop w:val="0"/>
                  <w:marBottom w:val="0"/>
                  <w:divBdr>
                    <w:top w:val="none" w:sz="0" w:space="0" w:color="auto"/>
                    <w:left w:val="none" w:sz="0" w:space="0" w:color="auto"/>
                    <w:bottom w:val="none" w:sz="0" w:space="0" w:color="auto"/>
                    <w:right w:val="none" w:sz="0" w:space="0" w:color="auto"/>
                  </w:divBdr>
                </w:div>
                <w:div w:id="390621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7128584">
      <w:bodyDiv w:val="1"/>
      <w:marLeft w:val="0"/>
      <w:marRight w:val="0"/>
      <w:marTop w:val="0"/>
      <w:marBottom w:val="0"/>
      <w:divBdr>
        <w:top w:val="none" w:sz="0" w:space="0" w:color="auto"/>
        <w:left w:val="none" w:sz="0" w:space="0" w:color="auto"/>
        <w:bottom w:val="none" w:sz="0" w:space="0" w:color="auto"/>
        <w:right w:val="none" w:sz="0" w:space="0" w:color="auto"/>
      </w:divBdr>
      <w:divsChild>
        <w:div w:id="1477719746">
          <w:marLeft w:val="0"/>
          <w:marRight w:val="0"/>
          <w:marTop w:val="0"/>
          <w:marBottom w:val="0"/>
          <w:divBdr>
            <w:top w:val="none" w:sz="0" w:space="0" w:color="auto"/>
            <w:left w:val="none" w:sz="0" w:space="0" w:color="auto"/>
            <w:bottom w:val="none" w:sz="0" w:space="0" w:color="auto"/>
            <w:right w:val="none" w:sz="0" w:space="0" w:color="auto"/>
          </w:divBdr>
          <w:divsChild>
            <w:div w:id="2086955044">
              <w:marLeft w:val="0"/>
              <w:marRight w:val="0"/>
              <w:marTop w:val="0"/>
              <w:marBottom w:val="0"/>
              <w:divBdr>
                <w:top w:val="none" w:sz="0" w:space="0" w:color="auto"/>
                <w:left w:val="none" w:sz="0" w:space="0" w:color="auto"/>
                <w:bottom w:val="none" w:sz="0" w:space="0" w:color="auto"/>
                <w:right w:val="none" w:sz="0" w:space="0" w:color="auto"/>
              </w:divBdr>
              <w:divsChild>
                <w:div w:id="1844660123">
                  <w:marLeft w:val="0"/>
                  <w:marRight w:val="0"/>
                  <w:marTop w:val="0"/>
                  <w:marBottom w:val="0"/>
                  <w:divBdr>
                    <w:top w:val="none" w:sz="0" w:space="0" w:color="auto"/>
                    <w:left w:val="none" w:sz="0" w:space="0" w:color="auto"/>
                    <w:bottom w:val="none" w:sz="0" w:space="0" w:color="auto"/>
                    <w:right w:val="none" w:sz="0" w:space="0" w:color="auto"/>
                  </w:divBdr>
                </w:div>
                <w:div w:id="529147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4998694">
      <w:bodyDiv w:val="1"/>
      <w:marLeft w:val="0"/>
      <w:marRight w:val="0"/>
      <w:marTop w:val="0"/>
      <w:marBottom w:val="0"/>
      <w:divBdr>
        <w:top w:val="none" w:sz="0" w:space="0" w:color="auto"/>
        <w:left w:val="none" w:sz="0" w:space="0" w:color="auto"/>
        <w:bottom w:val="none" w:sz="0" w:space="0" w:color="auto"/>
        <w:right w:val="none" w:sz="0" w:space="0" w:color="auto"/>
      </w:divBdr>
      <w:divsChild>
        <w:div w:id="1016158706">
          <w:marLeft w:val="0"/>
          <w:marRight w:val="0"/>
          <w:marTop w:val="0"/>
          <w:marBottom w:val="100"/>
          <w:divBdr>
            <w:top w:val="none" w:sz="0" w:space="0" w:color="auto"/>
            <w:left w:val="none" w:sz="0" w:space="0" w:color="auto"/>
            <w:bottom w:val="none" w:sz="0" w:space="0" w:color="auto"/>
            <w:right w:val="none" w:sz="0" w:space="0" w:color="auto"/>
          </w:divBdr>
          <w:divsChild>
            <w:div w:id="1788160098">
              <w:marLeft w:val="0"/>
              <w:marRight w:val="0"/>
              <w:marTop w:val="600"/>
              <w:marBottom w:val="600"/>
              <w:divBdr>
                <w:top w:val="none" w:sz="0" w:space="0" w:color="auto"/>
                <w:left w:val="none" w:sz="0" w:space="0" w:color="auto"/>
                <w:bottom w:val="none" w:sz="0" w:space="0" w:color="auto"/>
                <w:right w:val="none" w:sz="0" w:space="0" w:color="auto"/>
              </w:divBdr>
              <w:divsChild>
                <w:div w:id="470636776">
                  <w:marLeft w:val="240"/>
                  <w:marRight w:val="0"/>
                  <w:marTop w:val="0"/>
                  <w:marBottom w:val="600"/>
                  <w:divBdr>
                    <w:top w:val="none" w:sz="0" w:space="0" w:color="auto"/>
                    <w:left w:val="none" w:sz="0" w:space="0" w:color="auto"/>
                    <w:bottom w:val="none" w:sz="0" w:space="0" w:color="auto"/>
                    <w:right w:val="none" w:sz="0" w:space="0" w:color="auto"/>
                  </w:divBdr>
                  <w:divsChild>
                    <w:div w:id="1213349659">
                      <w:marLeft w:val="0"/>
                      <w:marRight w:val="0"/>
                      <w:marTop w:val="0"/>
                      <w:marBottom w:val="0"/>
                      <w:divBdr>
                        <w:top w:val="none" w:sz="0" w:space="0" w:color="auto"/>
                        <w:left w:val="none" w:sz="0" w:space="0" w:color="auto"/>
                        <w:bottom w:val="none" w:sz="0" w:space="0" w:color="auto"/>
                        <w:right w:val="none" w:sz="0" w:space="0" w:color="auto"/>
                      </w:divBdr>
                      <w:divsChild>
                        <w:div w:id="309486274">
                          <w:marLeft w:val="0"/>
                          <w:marRight w:val="0"/>
                          <w:marTop w:val="0"/>
                          <w:marBottom w:val="0"/>
                          <w:divBdr>
                            <w:top w:val="none" w:sz="0" w:space="0" w:color="auto"/>
                            <w:left w:val="none" w:sz="0" w:space="0" w:color="auto"/>
                            <w:bottom w:val="none" w:sz="0" w:space="0" w:color="auto"/>
                            <w:right w:val="none" w:sz="0" w:space="0" w:color="auto"/>
                          </w:divBdr>
                          <w:divsChild>
                            <w:div w:id="1050036713">
                              <w:marLeft w:val="0"/>
                              <w:marRight w:val="0"/>
                              <w:marTop w:val="0"/>
                              <w:marBottom w:val="0"/>
                              <w:divBdr>
                                <w:top w:val="none" w:sz="0" w:space="0" w:color="auto"/>
                                <w:left w:val="none" w:sz="0" w:space="0" w:color="auto"/>
                                <w:bottom w:val="none" w:sz="0" w:space="0" w:color="auto"/>
                                <w:right w:val="none" w:sz="0" w:space="0" w:color="auto"/>
                              </w:divBdr>
                              <w:divsChild>
                                <w:div w:id="1763721377">
                                  <w:marLeft w:val="300"/>
                                  <w:marRight w:val="0"/>
                                  <w:marTop w:val="100"/>
                                  <w:marBottom w:val="0"/>
                                  <w:divBdr>
                                    <w:top w:val="none" w:sz="0" w:space="0" w:color="auto"/>
                                    <w:left w:val="none" w:sz="0" w:space="0" w:color="auto"/>
                                    <w:bottom w:val="none" w:sz="0" w:space="0" w:color="auto"/>
                                    <w:right w:val="none" w:sz="0" w:space="0" w:color="auto"/>
                                  </w:divBdr>
                                </w:div>
                                <w:div w:id="247155555">
                                  <w:marLeft w:val="200"/>
                                  <w:marRight w:val="0"/>
                                  <w:marTop w:val="100"/>
                                  <w:marBottom w:val="0"/>
                                  <w:divBdr>
                                    <w:top w:val="none" w:sz="0" w:space="0" w:color="auto"/>
                                    <w:left w:val="none" w:sz="0" w:space="0" w:color="auto"/>
                                    <w:bottom w:val="none" w:sz="0" w:space="0" w:color="auto"/>
                                    <w:right w:val="none" w:sz="0" w:space="0" w:color="auto"/>
                                  </w:divBdr>
                                </w:div>
                              </w:divsChild>
                            </w:div>
                            <w:div w:id="59907188">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70308382">
      <w:bodyDiv w:val="1"/>
      <w:marLeft w:val="0"/>
      <w:marRight w:val="0"/>
      <w:marTop w:val="0"/>
      <w:marBottom w:val="0"/>
      <w:divBdr>
        <w:top w:val="none" w:sz="0" w:space="0" w:color="auto"/>
        <w:left w:val="none" w:sz="0" w:space="0" w:color="auto"/>
        <w:bottom w:val="none" w:sz="0" w:space="0" w:color="auto"/>
        <w:right w:val="none" w:sz="0" w:space="0" w:color="auto"/>
      </w:divBdr>
      <w:divsChild>
        <w:div w:id="118496380">
          <w:marLeft w:val="0"/>
          <w:marRight w:val="0"/>
          <w:marTop w:val="0"/>
          <w:marBottom w:val="100"/>
          <w:divBdr>
            <w:top w:val="none" w:sz="0" w:space="0" w:color="auto"/>
            <w:left w:val="none" w:sz="0" w:space="0" w:color="auto"/>
            <w:bottom w:val="none" w:sz="0" w:space="0" w:color="auto"/>
            <w:right w:val="none" w:sz="0" w:space="0" w:color="auto"/>
          </w:divBdr>
          <w:divsChild>
            <w:div w:id="2016762573">
              <w:marLeft w:val="0"/>
              <w:marRight w:val="0"/>
              <w:marTop w:val="600"/>
              <w:marBottom w:val="600"/>
              <w:divBdr>
                <w:top w:val="none" w:sz="0" w:space="0" w:color="auto"/>
                <w:left w:val="none" w:sz="0" w:space="0" w:color="auto"/>
                <w:bottom w:val="none" w:sz="0" w:space="0" w:color="auto"/>
                <w:right w:val="none" w:sz="0" w:space="0" w:color="auto"/>
              </w:divBdr>
              <w:divsChild>
                <w:div w:id="590819798">
                  <w:marLeft w:val="240"/>
                  <w:marRight w:val="0"/>
                  <w:marTop w:val="0"/>
                  <w:marBottom w:val="600"/>
                  <w:divBdr>
                    <w:top w:val="none" w:sz="0" w:space="0" w:color="auto"/>
                    <w:left w:val="none" w:sz="0" w:space="0" w:color="auto"/>
                    <w:bottom w:val="none" w:sz="0" w:space="0" w:color="auto"/>
                    <w:right w:val="none" w:sz="0" w:space="0" w:color="auto"/>
                  </w:divBdr>
                  <w:divsChild>
                    <w:div w:id="237179559">
                      <w:marLeft w:val="0"/>
                      <w:marRight w:val="0"/>
                      <w:marTop w:val="0"/>
                      <w:marBottom w:val="0"/>
                      <w:divBdr>
                        <w:top w:val="none" w:sz="0" w:space="0" w:color="auto"/>
                        <w:left w:val="none" w:sz="0" w:space="0" w:color="auto"/>
                        <w:bottom w:val="none" w:sz="0" w:space="0" w:color="auto"/>
                        <w:right w:val="none" w:sz="0" w:space="0" w:color="auto"/>
                      </w:divBdr>
                      <w:divsChild>
                        <w:div w:id="1758595697">
                          <w:marLeft w:val="0"/>
                          <w:marRight w:val="0"/>
                          <w:marTop w:val="0"/>
                          <w:marBottom w:val="0"/>
                          <w:divBdr>
                            <w:top w:val="none" w:sz="0" w:space="0" w:color="auto"/>
                            <w:left w:val="none" w:sz="0" w:space="0" w:color="auto"/>
                            <w:bottom w:val="none" w:sz="0" w:space="0" w:color="auto"/>
                            <w:right w:val="none" w:sz="0" w:space="0" w:color="auto"/>
                          </w:divBdr>
                          <w:divsChild>
                            <w:div w:id="283191751">
                              <w:marLeft w:val="0"/>
                              <w:marRight w:val="0"/>
                              <w:marTop w:val="0"/>
                              <w:marBottom w:val="0"/>
                              <w:divBdr>
                                <w:top w:val="none" w:sz="0" w:space="0" w:color="auto"/>
                                <w:left w:val="none" w:sz="0" w:space="0" w:color="auto"/>
                                <w:bottom w:val="none" w:sz="0" w:space="0" w:color="auto"/>
                                <w:right w:val="none" w:sz="0" w:space="0" w:color="auto"/>
                              </w:divBdr>
                              <w:divsChild>
                                <w:div w:id="296182845">
                                  <w:marLeft w:val="300"/>
                                  <w:marRight w:val="0"/>
                                  <w:marTop w:val="100"/>
                                  <w:marBottom w:val="0"/>
                                  <w:divBdr>
                                    <w:top w:val="none" w:sz="0" w:space="0" w:color="auto"/>
                                    <w:left w:val="none" w:sz="0" w:space="0" w:color="auto"/>
                                    <w:bottom w:val="none" w:sz="0" w:space="0" w:color="auto"/>
                                    <w:right w:val="none" w:sz="0" w:space="0" w:color="auto"/>
                                  </w:divBdr>
                                </w:div>
                                <w:div w:id="755789348">
                                  <w:marLeft w:val="200"/>
                                  <w:marRight w:val="0"/>
                                  <w:marTop w:val="100"/>
                                  <w:marBottom w:val="0"/>
                                  <w:divBdr>
                                    <w:top w:val="none" w:sz="0" w:space="0" w:color="auto"/>
                                    <w:left w:val="none" w:sz="0" w:space="0" w:color="auto"/>
                                    <w:bottom w:val="none" w:sz="0" w:space="0" w:color="auto"/>
                                    <w:right w:val="none" w:sz="0" w:space="0" w:color="auto"/>
                                  </w:divBdr>
                                </w:div>
                              </w:divsChild>
                            </w:div>
                            <w:div w:id="1579746227">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70351547">
      <w:bodyDiv w:val="1"/>
      <w:marLeft w:val="0"/>
      <w:marRight w:val="0"/>
      <w:marTop w:val="150"/>
      <w:marBottom w:val="0"/>
      <w:divBdr>
        <w:top w:val="none" w:sz="0" w:space="0" w:color="auto"/>
        <w:left w:val="none" w:sz="0" w:space="0" w:color="auto"/>
        <w:bottom w:val="none" w:sz="0" w:space="0" w:color="auto"/>
        <w:right w:val="none" w:sz="0" w:space="0" w:color="auto"/>
      </w:divBdr>
      <w:divsChild>
        <w:div w:id="210575898">
          <w:marLeft w:val="0"/>
          <w:marRight w:val="0"/>
          <w:marTop w:val="0"/>
          <w:marBottom w:val="0"/>
          <w:divBdr>
            <w:top w:val="none" w:sz="0" w:space="0" w:color="auto"/>
            <w:left w:val="none" w:sz="0" w:space="0" w:color="auto"/>
            <w:bottom w:val="none" w:sz="0" w:space="0" w:color="auto"/>
            <w:right w:val="none" w:sz="0" w:space="0" w:color="auto"/>
          </w:divBdr>
        </w:div>
      </w:divsChild>
    </w:div>
    <w:div w:id="1274434767">
      <w:bodyDiv w:val="1"/>
      <w:marLeft w:val="0"/>
      <w:marRight w:val="0"/>
      <w:marTop w:val="0"/>
      <w:marBottom w:val="0"/>
      <w:divBdr>
        <w:top w:val="none" w:sz="0" w:space="0" w:color="auto"/>
        <w:left w:val="none" w:sz="0" w:space="0" w:color="auto"/>
        <w:bottom w:val="none" w:sz="0" w:space="0" w:color="auto"/>
        <w:right w:val="none" w:sz="0" w:space="0" w:color="auto"/>
      </w:divBdr>
      <w:divsChild>
        <w:div w:id="856651">
          <w:marLeft w:val="0"/>
          <w:marRight w:val="0"/>
          <w:marTop w:val="0"/>
          <w:marBottom w:val="100"/>
          <w:divBdr>
            <w:top w:val="none" w:sz="0" w:space="0" w:color="auto"/>
            <w:left w:val="none" w:sz="0" w:space="0" w:color="auto"/>
            <w:bottom w:val="none" w:sz="0" w:space="0" w:color="auto"/>
            <w:right w:val="none" w:sz="0" w:space="0" w:color="auto"/>
          </w:divBdr>
          <w:divsChild>
            <w:div w:id="1816414703">
              <w:marLeft w:val="0"/>
              <w:marRight w:val="0"/>
              <w:marTop w:val="600"/>
              <w:marBottom w:val="600"/>
              <w:divBdr>
                <w:top w:val="none" w:sz="0" w:space="0" w:color="auto"/>
                <w:left w:val="none" w:sz="0" w:space="0" w:color="auto"/>
                <w:bottom w:val="none" w:sz="0" w:space="0" w:color="auto"/>
                <w:right w:val="none" w:sz="0" w:space="0" w:color="auto"/>
              </w:divBdr>
              <w:divsChild>
                <w:div w:id="1604149755">
                  <w:marLeft w:val="240"/>
                  <w:marRight w:val="0"/>
                  <w:marTop w:val="0"/>
                  <w:marBottom w:val="600"/>
                  <w:divBdr>
                    <w:top w:val="none" w:sz="0" w:space="0" w:color="auto"/>
                    <w:left w:val="none" w:sz="0" w:space="0" w:color="auto"/>
                    <w:bottom w:val="none" w:sz="0" w:space="0" w:color="auto"/>
                    <w:right w:val="none" w:sz="0" w:space="0" w:color="auto"/>
                  </w:divBdr>
                  <w:divsChild>
                    <w:div w:id="1905294164">
                      <w:marLeft w:val="0"/>
                      <w:marRight w:val="0"/>
                      <w:marTop w:val="0"/>
                      <w:marBottom w:val="0"/>
                      <w:divBdr>
                        <w:top w:val="none" w:sz="0" w:space="0" w:color="auto"/>
                        <w:left w:val="none" w:sz="0" w:space="0" w:color="auto"/>
                        <w:bottom w:val="none" w:sz="0" w:space="0" w:color="auto"/>
                        <w:right w:val="none" w:sz="0" w:space="0" w:color="auto"/>
                      </w:divBdr>
                      <w:divsChild>
                        <w:div w:id="886574024">
                          <w:marLeft w:val="0"/>
                          <w:marRight w:val="0"/>
                          <w:marTop w:val="0"/>
                          <w:marBottom w:val="0"/>
                          <w:divBdr>
                            <w:top w:val="none" w:sz="0" w:space="0" w:color="auto"/>
                            <w:left w:val="none" w:sz="0" w:space="0" w:color="auto"/>
                            <w:bottom w:val="none" w:sz="0" w:space="0" w:color="auto"/>
                            <w:right w:val="none" w:sz="0" w:space="0" w:color="auto"/>
                          </w:divBdr>
                          <w:divsChild>
                            <w:div w:id="1680543523">
                              <w:marLeft w:val="0"/>
                              <w:marRight w:val="0"/>
                              <w:marTop w:val="0"/>
                              <w:marBottom w:val="0"/>
                              <w:divBdr>
                                <w:top w:val="none" w:sz="0" w:space="0" w:color="auto"/>
                                <w:left w:val="none" w:sz="0" w:space="0" w:color="auto"/>
                                <w:bottom w:val="none" w:sz="0" w:space="0" w:color="auto"/>
                                <w:right w:val="none" w:sz="0" w:space="0" w:color="auto"/>
                              </w:divBdr>
                              <w:divsChild>
                                <w:div w:id="1466698417">
                                  <w:marLeft w:val="300"/>
                                  <w:marRight w:val="0"/>
                                  <w:marTop w:val="100"/>
                                  <w:marBottom w:val="0"/>
                                  <w:divBdr>
                                    <w:top w:val="none" w:sz="0" w:space="0" w:color="auto"/>
                                    <w:left w:val="none" w:sz="0" w:space="0" w:color="auto"/>
                                    <w:bottom w:val="none" w:sz="0" w:space="0" w:color="auto"/>
                                    <w:right w:val="none" w:sz="0" w:space="0" w:color="auto"/>
                                  </w:divBdr>
                                </w:div>
                                <w:div w:id="1110471410">
                                  <w:marLeft w:val="200"/>
                                  <w:marRight w:val="0"/>
                                  <w:marTop w:val="100"/>
                                  <w:marBottom w:val="0"/>
                                  <w:divBdr>
                                    <w:top w:val="none" w:sz="0" w:space="0" w:color="auto"/>
                                    <w:left w:val="none" w:sz="0" w:space="0" w:color="auto"/>
                                    <w:bottom w:val="none" w:sz="0" w:space="0" w:color="auto"/>
                                    <w:right w:val="none" w:sz="0" w:space="0" w:color="auto"/>
                                  </w:divBdr>
                                </w:div>
                              </w:divsChild>
                            </w:div>
                            <w:div w:id="767434425">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75137123">
      <w:bodyDiv w:val="1"/>
      <w:marLeft w:val="0"/>
      <w:marRight w:val="0"/>
      <w:marTop w:val="0"/>
      <w:marBottom w:val="0"/>
      <w:divBdr>
        <w:top w:val="none" w:sz="0" w:space="0" w:color="auto"/>
        <w:left w:val="none" w:sz="0" w:space="0" w:color="auto"/>
        <w:bottom w:val="none" w:sz="0" w:space="0" w:color="auto"/>
        <w:right w:val="none" w:sz="0" w:space="0" w:color="auto"/>
      </w:divBdr>
      <w:divsChild>
        <w:div w:id="1819689240">
          <w:marLeft w:val="0"/>
          <w:marRight w:val="0"/>
          <w:marTop w:val="0"/>
          <w:marBottom w:val="100"/>
          <w:divBdr>
            <w:top w:val="none" w:sz="0" w:space="0" w:color="auto"/>
            <w:left w:val="none" w:sz="0" w:space="0" w:color="auto"/>
            <w:bottom w:val="none" w:sz="0" w:space="0" w:color="auto"/>
            <w:right w:val="none" w:sz="0" w:space="0" w:color="auto"/>
          </w:divBdr>
          <w:divsChild>
            <w:div w:id="1670475239">
              <w:marLeft w:val="0"/>
              <w:marRight w:val="0"/>
              <w:marTop w:val="600"/>
              <w:marBottom w:val="600"/>
              <w:divBdr>
                <w:top w:val="none" w:sz="0" w:space="0" w:color="auto"/>
                <w:left w:val="none" w:sz="0" w:space="0" w:color="auto"/>
                <w:bottom w:val="none" w:sz="0" w:space="0" w:color="auto"/>
                <w:right w:val="none" w:sz="0" w:space="0" w:color="auto"/>
              </w:divBdr>
              <w:divsChild>
                <w:div w:id="771321209">
                  <w:marLeft w:val="240"/>
                  <w:marRight w:val="0"/>
                  <w:marTop w:val="0"/>
                  <w:marBottom w:val="600"/>
                  <w:divBdr>
                    <w:top w:val="none" w:sz="0" w:space="0" w:color="auto"/>
                    <w:left w:val="none" w:sz="0" w:space="0" w:color="auto"/>
                    <w:bottom w:val="none" w:sz="0" w:space="0" w:color="auto"/>
                    <w:right w:val="none" w:sz="0" w:space="0" w:color="auto"/>
                  </w:divBdr>
                  <w:divsChild>
                    <w:div w:id="573978362">
                      <w:marLeft w:val="0"/>
                      <w:marRight w:val="0"/>
                      <w:marTop w:val="0"/>
                      <w:marBottom w:val="0"/>
                      <w:divBdr>
                        <w:top w:val="none" w:sz="0" w:space="0" w:color="auto"/>
                        <w:left w:val="none" w:sz="0" w:space="0" w:color="auto"/>
                        <w:bottom w:val="none" w:sz="0" w:space="0" w:color="auto"/>
                        <w:right w:val="none" w:sz="0" w:space="0" w:color="auto"/>
                      </w:divBdr>
                      <w:divsChild>
                        <w:div w:id="1666199813">
                          <w:marLeft w:val="0"/>
                          <w:marRight w:val="0"/>
                          <w:marTop w:val="0"/>
                          <w:marBottom w:val="0"/>
                          <w:divBdr>
                            <w:top w:val="none" w:sz="0" w:space="0" w:color="auto"/>
                            <w:left w:val="none" w:sz="0" w:space="0" w:color="auto"/>
                            <w:bottom w:val="none" w:sz="0" w:space="0" w:color="auto"/>
                            <w:right w:val="none" w:sz="0" w:space="0" w:color="auto"/>
                          </w:divBdr>
                          <w:divsChild>
                            <w:div w:id="490827130">
                              <w:marLeft w:val="0"/>
                              <w:marRight w:val="0"/>
                              <w:marTop w:val="0"/>
                              <w:marBottom w:val="0"/>
                              <w:divBdr>
                                <w:top w:val="none" w:sz="0" w:space="0" w:color="auto"/>
                                <w:left w:val="none" w:sz="0" w:space="0" w:color="auto"/>
                                <w:bottom w:val="none" w:sz="0" w:space="0" w:color="auto"/>
                                <w:right w:val="none" w:sz="0" w:space="0" w:color="auto"/>
                              </w:divBdr>
                              <w:divsChild>
                                <w:div w:id="1576476683">
                                  <w:marLeft w:val="300"/>
                                  <w:marRight w:val="0"/>
                                  <w:marTop w:val="100"/>
                                  <w:marBottom w:val="0"/>
                                  <w:divBdr>
                                    <w:top w:val="none" w:sz="0" w:space="0" w:color="auto"/>
                                    <w:left w:val="none" w:sz="0" w:space="0" w:color="auto"/>
                                    <w:bottom w:val="none" w:sz="0" w:space="0" w:color="auto"/>
                                    <w:right w:val="none" w:sz="0" w:space="0" w:color="auto"/>
                                  </w:divBdr>
                                </w:div>
                                <w:div w:id="1786342452">
                                  <w:marLeft w:val="200"/>
                                  <w:marRight w:val="0"/>
                                  <w:marTop w:val="100"/>
                                  <w:marBottom w:val="0"/>
                                  <w:divBdr>
                                    <w:top w:val="none" w:sz="0" w:space="0" w:color="auto"/>
                                    <w:left w:val="none" w:sz="0" w:space="0" w:color="auto"/>
                                    <w:bottom w:val="none" w:sz="0" w:space="0" w:color="auto"/>
                                    <w:right w:val="none" w:sz="0" w:space="0" w:color="auto"/>
                                  </w:divBdr>
                                </w:div>
                              </w:divsChild>
                            </w:div>
                            <w:div w:id="36131171">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77758204">
      <w:bodyDiv w:val="1"/>
      <w:marLeft w:val="0"/>
      <w:marRight w:val="0"/>
      <w:marTop w:val="0"/>
      <w:marBottom w:val="0"/>
      <w:divBdr>
        <w:top w:val="none" w:sz="0" w:space="0" w:color="auto"/>
        <w:left w:val="none" w:sz="0" w:space="0" w:color="auto"/>
        <w:bottom w:val="none" w:sz="0" w:space="0" w:color="auto"/>
        <w:right w:val="none" w:sz="0" w:space="0" w:color="auto"/>
      </w:divBdr>
      <w:divsChild>
        <w:div w:id="1266767466">
          <w:marLeft w:val="0"/>
          <w:marRight w:val="0"/>
          <w:marTop w:val="0"/>
          <w:marBottom w:val="100"/>
          <w:divBdr>
            <w:top w:val="none" w:sz="0" w:space="0" w:color="auto"/>
            <w:left w:val="none" w:sz="0" w:space="0" w:color="auto"/>
            <w:bottom w:val="none" w:sz="0" w:space="0" w:color="auto"/>
            <w:right w:val="none" w:sz="0" w:space="0" w:color="auto"/>
          </w:divBdr>
          <w:divsChild>
            <w:div w:id="831794715">
              <w:marLeft w:val="0"/>
              <w:marRight w:val="0"/>
              <w:marTop w:val="600"/>
              <w:marBottom w:val="600"/>
              <w:divBdr>
                <w:top w:val="none" w:sz="0" w:space="0" w:color="auto"/>
                <w:left w:val="none" w:sz="0" w:space="0" w:color="auto"/>
                <w:bottom w:val="none" w:sz="0" w:space="0" w:color="auto"/>
                <w:right w:val="none" w:sz="0" w:space="0" w:color="auto"/>
              </w:divBdr>
              <w:divsChild>
                <w:div w:id="1460681536">
                  <w:marLeft w:val="240"/>
                  <w:marRight w:val="0"/>
                  <w:marTop w:val="0"/>
                  <w:marBottom w:val="600"/>
                  <w:divBdr>
                    <w:top w:val="none" w:sz="0" w:space="0" w:color="auto"/>
                    <w:left w:val="none" w:sz="0" w:space="0" w:color="auto"/>
                    <w:bottom w:val="none" w:sz="0" w:space="0" w:color="auto"/>
                    <w:right w:val="none" w:sz="0" w:space="0" w:color="auto"/>
                  </w:divBdr>
                  <w:divsChild>
                    <w:div w:id="1932158552">
                      <w:marLeft w:val="0"/>
                      <w:marRight w:val="0"/>
                      <w:marTop w:val="0"/>
                      <w:marBottom w:val="0"/>
                      <w:divBdr>
                        <w:top w:val="none" w:sz="0" w:space="0" w:color="auto"/>
                        <w:left w:val="none" w:sz="0" w:space="0" w:color="auto"/>
                        <w:bottom w:val="none" w:sz="0" w:space="0" w:color="auto"/>
                        <w:right w:val="none" w:sz="0" w:space="0" w:color="auto"/>
                      </w:divBdr>
                      <w:divsChild>
                        <w:div w:id="182322986">
                          <w:marLeft w:val="0"/>
                          <w:marRight w:val="0"/>
                          <w:marTop w:val="0"/>
                          <w:marBottom w:val="0"/>
                          <w:divBdr>
                            <w:top w:val="none" w:sz="0" w:space="0" w:color="auto"/>
                            <w:left w:val="none" w:sz="0" w:space="0" w:color="auto"/>
                            <w:bottom w:val="none" w:sz="0" w:space="0" w:color="auto"/>
                            <w:right w:val="none" w:sz="0" w:space="0" w:color="auto"/>
                          </w:divBdr>
                          <w:divsChild>
                            <w:div w:id="513687705">
                              <w:marLeft w:val="0"/>
                              <w:marRight w:val="0"/>
                              <w:marTop w:val="0"/>
                              <w:marBottom w:val="0"/>
                              <w:divBdr>
                                <w:top w:val="none" w:sz="0" w:space="0" w:color="auto"/>
                                <w:left w:val="none" w:sz="0" w:space="0" w:color="auto"/>
                                <w:bottom w:val="none" w:sz="0" w:space="0" w:color="auto"/>
                                <w:right w:val="none" w:sz="0" w:space="0" w:color="auto"/>
                              </w:divBdr>
                              <w:divsChild>
                                <w:div w:id="895167809">
                                  <w:marLeft w:val="300"/>
                                  <w:marRight w:val="0"/>
                                  <w:marTop w:val="100"/>
                                  <w:marBottom w:val="0"/>
                                  <w:divBdr>
                                    <w:top w:val="none" w:sz="0" w:space="0" w:color="auto"/>
                                    <w:left w:val="none" w:sz="0" w:space="0" w:color="auto"/>
                                    <w:bottom w:val="none" w:sz="0" w:space="0" w:color="auto"/>
                                    <w:right w:val="none" w:sz="0" w:space="0" w:color="auto"/>
                                  </w:divBdr>
                                </w:div>
                                <w:div w:id="725026120">
                                  <w:marLeft w:val="200"/>
                                  <w:marRight w:val="0"/>
                                  <w:marTop w:val="100"/>
                                  <w:marBottom w:val="0"/>
                                  <w:divBdr>
                                    <w:top w:val="none" w:sz="0" w:space="0" w:color="auto"/>
                                    <w:left w:val="none" w:sz="0" w:space="0" w:color="auto"/>
                                    <w:bottom w:val="none" w:sz="0" w:space="0" w:color="auto"/>
                                    <w:right w:val="none" w:sz="0" w:space="0" w:color="auto"/>
                                  </w:divBdr>
                                </w:div>
                              </w:divsChild>
                            </w:div>
                            <w:div w:id="949623193">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78178380">
      <w:bodyDiv w:val="1"/>
      <w:marLeft w:val="0"/>
      <w:marRight w:val="0"/>
      <w:marTop w:val="0"/>
      <w:marBottom w:val="0"/>
      <w:divBdr>
        <w:top w:val="none" w:sz="0" w:space="0" w:color="auto"/>
        <w:left w:val="none" w:sz="0" w:space="0" w:color="auto"/>
        <w:bottom w:val="none" w:sz="0" w:space="0" w:color="auto"/>
        <w:right w:val="none" w:sz="0" w:space="0" w:color="auto"/>
      </w:divBdr>
      <w:divsChild>
        <w:div w:id="2135710752">
          <w:marLeft w:val="0"/>
          <w:marRight w:val="0"/>
          <w:marTop w:val="0"/>
          <w:marBottom w:val="100"/>
          <w:divBdr>
            <w:top w:val="none" w:sz="0" w:space="0" w:color="auto"/>
            <w:left w:val="none" w:sz="0" w:space="0" w:color="auto"/>
            <w:bottom w:val="none" w:sz="0" w:space="0" w:color="auto"/>
            <w:right w:val="none" w:sz="0" w:space="0" w:color="auto"/>
          </w:divBdr>
          <w:divsChild>
            <w:div w:id="1267419201">
              <w:marLeft w:val="0"/>
              <w:marRight w:val="0"/>
              <w:marTop w:val="600"/>
              <w:marBottom w:val="600"/>
              <w:divBdr>
                <w:top w:val="none" w:sz="0" w:space="0" w:color="auto"/>
                <w:left w:val="none" w:sz="0" w:space="0" w:color="auto"/>
                <w:bottom w:val="none" w:sz="0" w:space="0" w:color="auto"/>
                <w:right w:val="none" w:sz="0" w:space="0" w:color="auto"/>
              </w:divBdr>
              <w:divsChild>
                <w:div w:id="2132821092">
                  <w:marLeft w:val="240"/>
                  <w:marRight w:val="0"/>
                  <w:marTop w:val="0"/>
                  <w:marBottom w:val="600"/>
                  <w:divBdr>
                    <w:top w:val="none" w:sz="0" w:space="0" w:color="auto"/>
                    <w:left w:val="none" w:sz="0" w:space="0" w:color="auto"/>
                    <w:bottom w:val="none" w:sz="0" w:space="0" w:color="auto"/>
                    <w:right w:val="none" w:sz="0" w:space="0" w:color="auto"/>
                  </w:divBdr>
                  <w:divsChild>
                    <w:div w:id="759329263">
                      <w:marLeft w:val="0"/>
                      <w:marRight w:val="0"/>
                      <w:marTop w:val="0"/>
                      <w:marBottom w:val="0"/>
                      <w:divBdr>
                        <w:top w:val="none" w:sz="0" w:space="0" w:color="auto"/>
                        <w:left w:val="none" w:sz="0" w:space="0" w:color="auto"/>
                        <w:bottom w:val="none" w:sz="0" w:space="0" w:color="auto"/>
                        <w:right w:val="none" w:sz="0" w:space="0" w:color="auto"/>
                      </w:divBdr>
                      <w:divsChild>
                        <w:div w:id="1163818654">
                          <w:marLeft w:val="0"/>
                          <w:marRight w:val="0"/>
                          <w:marTop w:val="0"/>
                          <w:marBottom w:val="0"/>
                          <w:divBdr>
                            <w:top w:val="none" w:sz="0" w:space="0" w:color="auto"/>
                            <w:left w:val="none" w:sz="0" w:space="0" w:color="auto"/>
                            <w:bottom w:val="none" w:sz="0" w:space="0" w:color="auto"/>
                            <w:right w:val="none" w:sz="0" w:space="0" w:color="auto"/>
                          </w:divBdr>
                          <w:divsChild>
                            <w:div w:id="1675255265">
                              <w:marLeft w:val="0"/>
                              <w:marRight w:val="0"/>
                              <w:marTop w:val="0"/>
                              <w:marBottom w:val="0"/>
                              <w:divBdr>
                                <w:top w:val="none" w:sz="0" w:space="0" w:color="auto"/>
                                <w:left w:val="none" w:sz="0" w:space="0" w:color="auto"/>
                                <w:bottom w:val="none" w:sz="0" w:space="0" w:color="auto"/>
                                <w:right w:val="none" w:sz="0" w:space="0" w:color="auto"/>
                              </w:divBdr>
                              <w:divsChild>
                                <w:div w:id="951714662">
                                  <w:marLeft w:val="300"/>
                                  <w:marRight w:val="0"/>
                                  <w:marTop w:val="100"/>
                                  <w:marBottom w:val="0"/>
                                  <w:divBdr>
                                    <w:top w:val="none" w:sz="0" w:space="0" w:color="auto"/>
                                    <w:left w:val="none" w:sz="0" w:space="0" w:color="auto"/>
                                    <w:bottom w:val="none" w:sz="0" w:space="0" w:color="auto"/>
                                    <w:right w:val="none" w:sz="0" w:space="0" w:color="auto"/>
                                  </w:divBdr>
                                </w:div>
                                <w:div w:id="1942714005">
                                  <w:marLeft w:val="200"/>
                                  <w:marRight w:val="0"/>
                                  <w:marTop w:val="100"/>
                                  <w:marBottom w:val="0"/>
                                  <w:divBdr>
                                    <w:top w:val="none" w:sz="0" w:space="0" w:color="auto"/>
                                    <w:left w:val="none" w:sz="0" w:space="0" w:color="auto"/>
                                    <w:bottom w:val="none" w:sz="0" w:space="0" w:color="auto"/>
                                    <w:right w:val="none" w:sz="0" w:space="0" w:color="auto"/>
                                  </w:divBdr>
                                </w:div>
                              </w:divsChild>
                            </w:div>
                            <w:div w:id="445735601">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79067884">
      <w:bodyDiv w:val="1"/>
      <w:marLeft w:val="0"/>
      <w:marRight w:val="0"/>
      <w:marTop w:val="0"/>
      <w:marBottom w:val="0"/>
      <w:divBdr>
        <w:top w:val="none" w:sz="0" w:space="0" w:color="auto"/>
        <w:left w:val="none" w:sz="0" w:space="0" w:color="auto"/>
        <w:bottom w:val="none" w:sz="0" w:space="0" w:color="auto"/>
        <w:right w:val="none" w:sz="0" w:space="0" w:color="auto"/>
      </w:divBdr>
      <w:divsChild>
        <w:div w:id="1145583265">
          <w:marLeft w:val="0"/>
          <w:marRight w:val="0"/>
          <w:marTop w:val="0"/>
          <w:marBottom w:val="0"/>
          <w:divBdr>
            <w:top w:val="none" w:sz="0" w:space="0" w:color="auto"/>
            <w:left w:val="none" w:sz="0" w:space="0" w:color="auto"/>
            <w:bottom w:val="none" w:sz="0" w:space="0" w:color="auto"/>
            <w:right w:val="none" w:sz="0" w:space="0" w:color="auto"/>
          </w:divBdr>
          <w:divsChild>
            <w:div w:id="1820730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4651638">
      <w:bodyDiv w:val="1"/>
      <w:marLeft w:val="0"/>
      <w:marRight w:val="0"/>
      <w:marTop w:val="200"/>
      <w:marBottom w:val="0"/>
      <w:divBdr>
        <w:top w:val="none" w:sz="0" w:space="0" w:color="auto"/>
        <w:left w:val="none" w:sz="0" w:space="0" w:color="auto"/>
        <w:bottom w:val="none" w:sz="0" w:space="0" w:color="auto"/>
        <w:right w:val="none" w:sz="0" w:space="0" w:color="auto"/>
      </w:divBdr>
      <w:divsChild>
        <w:div w:id="1940142953">
          <w:marLeft w:val="0"/>
          <w:marRight w:val="0"/>
          <w:marTop w:val="0"/>
          <w:marBottom w:val="0"/>
          <w:divBdr>
            <w:top w:val="none" w:sz="0" w:space="0" w:color="auto"/>
            <w:left w:val="none" w:sz="0" w:space="0" w:color="auto"/>
            <w:bottom w:val="none" w:sz="0" w:space="0" w:color="auto"/>
            <w:right w:val="none" w:sz="0" w:space="0" w:color="auto"/>
          </w:divBdr>
        </w:div>
      </w:divsChild>
    </w:div>
    <w:div w:id="1291010567">
      <w:bodyDiv w:val="1"/>
      <w:marLeft w:val="0"/>
      <w:marRight w:val="0"/>
      <w:marTop w:val="150"/>
      <w:marBottom w:val="0"/>
      <w:divBdr>
        <w:top w:val="none" w:sz="0" w:space="0" w:color="auto"/>
        <w:left w:val="none" w:sz="0" w:space="0" w:color="auto"/>
        <w:bottom w:val="none" w:sz="0" w:space="0" w:color="auto"/>
        <w:right w:val="none" w:sz="0" w:space="0" w:color="auto"/>
      </w:divBdr>
      <w:divsChild>
        <w:div w:id="1589727917">
          <w:marLeft w:val="0"/>
          <w:marRight w:val="0"/>
          <w:marTop w:val="0"/>
          <w:marBottom w:val="0"/>
          <w:divBdr>
            <w:top w:val="none" w:sz="0" w:space="0" w:color="auto"/>
            <w:left w:val="none" w:sz="0" w:space="0" w:color="auto"/>
            <w:bottom w:val="none" w:sz="0" w:space="0" w:color="auto"/>
            <w:right w:val="none" w:sz="0" w:space="0" w:color="auto"/>
          </w:divBdr>
        </w:div>
      </w:divsChild>
    </w:div>
    <w:div w:id="1294946661">
      <w:bodyDiv w:val="1"/>
      <w:marLeft w:val="0"/>
      <w:marRight w:val="0"/>
      <w:marTop w:val="0"/>
      <w:marBottom w:val="0"/>
      <w:divBdr>
        <w:top w:val="none" w:sz="0" w:space="0" w:color="auto"/>
        <w:left w:val="none" w:sz="0" w:space="0" w:color="auto"/>
        <w:bottom w:val="none" w:sz="0" w:space="0" w:color="auto"/>
        <w:right w:val="none" w:sz="0" w:space="0" w:color="auto"/>
      </w:divBdr>
      <w:divsChild>
        <w:div w:id="1456758042">
          <w:marLeft w:val="0"/>
          <w:marRight w:val="0"/>
          <w:marTop w:val="0"/>
          <w:marBottom w:val="0"/>
          <w:divBdr>
            <w:top w:val="single" w:sz="6" w:space="0" w:color="DDDDDD"/>
            <w:left w:val="single" w:sz="6" w:space="0" w:color="DDDDDD"/>
            <w:bottom w:val="single" w:sz="6" w:space="0" w:color="DDDDDD"/>
            <w:right w:val="single" w:sz="6" w:space="0" w:color="DDDDDD"/>
          </w:divBdr>
          <w:divsChild>
            <w:div w:id="237523215">
              <w:marLeft w:val="15"/>
              <w:marRight w:val="0"/>
              <w:marTop w:val="0"/>
              <w:marBottom w:val="0"/>
              <w:divBdr>
                <w:top w:val="none" w:sz="0" w:space="0" w:color="auto"/>
                <w:left w:val="none" w:sz="0" w:space="0" w:color="auto"/>
                <w:bottom w:val="none" w:sz="0" w:space="0" w:color="auto"/>
                <w:right w:val="none" w:sz="0" w:space="0" w:color="auto"/>
              </w:divBdr>
              <w:divsChild>
                <w:div w:id="1769500090">
                  <w:marLeft w:val="0"/>
                  <w:marRight w:val="0"/>
                  <w:marTop w:val="0"/>
                  <w:marBottom w:val="0"/>
                  <w:divBdr>
                    <w:top w:val="none" w:sz="0" w:space="0" w:color="auto"/>
                    <w:left w:val="none" w:sz="0" w:space="0" w:color="auto"/>
                    <w:bottom w:val="none" w:sz="0" w:space="0" w:color="auto"/>
                    <w:right w:val="none" w:sz="0" w:space="0" w:color="auto"/>
                  </w:divBdr>
                  <w:divsChild>
                    <w:div w:id="1008824240">
                      <w:marLeft w:val="75"/>
                      <w:marRight w:val="0"/>
                      <w:marTop w:val="30"/>
                      <w:marBottom w:val="0"/>
                      <w:divBdr>
                        <w:top w:val="none" w:sz="0" w:space="0" w:color="auto"/>
                        <w:left w:val="none" w:sz="0" w:space="0" w:color="auto"/>
                        <w:bottom w:val="none" w:sz="0" w:space="0" w:color="auto"/>
                        <w:right w:val="none" w:sz="0" w:space="0" w:color="auto"/>
                      </w:divBdr>
                      <w:divsChild>
                        <w:div w:id="1283070766">
                          <w:marLeft w:val="0"/>
                          <w:marRight w:val="0"/>
                          <w:marTop w:val="90"/>
                          <w:marBottom w:val="90"/>
                          <w:divBdr>
                            <w:top w:val="single" w:sz="6" w:space="6" w:color="FF0000"/>
                            <w:left w:val="single" w:sz="6" w:space="0" w:color="FF0000"/>
                            <w:bottom w:val="single" w:sz="6" w:space="6" w:color="FF0000"/>
                            <w:right w:val="single" w:sz="6" w:space="1" w:color="FF0000"/>
                          </w:divBdr>
                          <w:divsChild>
                            <w:div w:id="516576294">
                              <w:marLeft w:val="90"/>
                              <w:marRight w:val="0"/>
                              <w:marTop w:val="0"/>
                              <w:marBottom w:val="90"/>
                              <w:divBdr>
                                <w:top w:val="none" w:sz="0" w:space="0" w:color="auto"/>
                                <w:left w:val="none" w:sz="0" w:space="0" w:color="auto"/>
                                <w:bottom w:val="none" w:sz="0" w:space="0" w:color="auto"/>
                                <w:right w:val="none" w:sz="0" w:space="0" w:color="auto"/>
                              </w:divBdr>
                            </w:div>
                            <w:div w:id="1619987696">
                              <w:marLeft w:val="9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08246194">
      <w:bodyDiv w:val="1"/>
      <w:marLeft w:val="0"/>
      <w:marRight w:val="0"/>
      <w:marTop w:val="0"/>
      <w:marBottom w:val="0"/>
      <w:divBdr>
        <w:top w:val="none" w:sz="0" w:space="0" w:color="auto"/>
        <w:left w:val="none" w:sz="0" w:space="0" w:color="auto"/>
        <w:bottom w:val="none" w:sz="0" w:space="0" w:color="auto"/>
        <w:right w:val="none" w:sz="0" w:space="0" w:color="auto"/>
      </w:divBdr>
      <w:divsChild>
        <w:div w:id="886912119">
          <w:marLeft w:val="0"/>
          <w:marRight w:val="0"/>
          <w:marTop w:val="0"/>
          <w:marBottom w:val="100"/>
          <w:divBdr>
            <w:top w:val="none" w:sz="0" w:space="0" w:color="auto"/>
            <w:left w:val="none" w:sz="0" w:space="0" w:color="auto"/>
            <w:bottom w:val="none" w:sz="0" w:space="0" w:color="auto"/>
            <w:right w:val="none" w:sz="0" w:space="0" w:color="auto"/>
          </w:divBdr>
          <w:divsChild>
            <w:div w:id="1855654520">
              <w:marLeft w:val="0"/>
              <w:marRight w:val="0"/>
              <w:marTop w:val="600"/>
              <w:marBottom w:val="600"/>
              <w:divBdr>
                <w:top w:val="none" w:sz="0" w:space="0" w:color="auto"/>
                <w:left w:val="none" w:sz="0" w:space="0" w:color="auto"/>
                <w:bottom w:val="none" w:sz="0" w:space="0" w:color="auto"/>
                <w:right w:val="none" w:sz="0" w:space="0" w:color="auto"/>
              </w:divBdr>
              <w:divsChild>
                <w:div w:id="1217669569">
                  <w:marLeft w:val="240"/>
                  <w:marRight w:val="0"/>
                  <w:marTop w:val="0"/>
                  <w:marBottom w:val="600"/>
                  <w:divBdr>
                    <w:top w:val="none" w:sz="0" w:space="0" w:color="auto"/>
                    <w:left w:val="none" w:sz="0" w:space="0" w:color="auto"/>
                    <w:bottom w:val="none" w:sz="0" w:space="0" w:color="auto"/>
                    <w:right w:val="none" w:sz="0" w:space="0" w:color="auto"/>
                  </w:divBdr>
                  <w:divsChild>
                    <w:div w:id="309600530">
                      <w:marLeft w:val="0"/>
                      <w:marRight w:val="0"/>
                      <w:marTop w:val="0"/>
                      <w:marBottom w:val="0"/>
                      <w:divBdr>
                        <w:top w:val="none" w:sz="0" w:space="0" w:color="auto"/>
                        <w:left w:val="none" w:sz="0" w:space="0" w:color="auto"/>
                        <w:bottom w:val="none" w:sz="0" w:space="0" w:color="auto"/>
                        <w:right w:val="none" w:sz="0" w:space="0" w:color="auto"/>
                      </w:divBdr>
                      <w:divsChild>
                        <w:div w:id="1903522261">
                          <w:marLeft w:val="0"/>
                          <w:marRight w:val="0"/>
                          <w:marTop w:val="0"/>
                          <w:marBottom w:val="0"/>
                          <w:divBdr>
                            <w:top w:val="none" w:sz="0" w:space="0" w:color="auto"/>
                            <w:left w:val="none" w:sz="0" w:space="0" w:color="auto"/>
                            <w:bottom w:val="none" w:sz="0" w:space="0" w:color="auto"/>
                            <w:right w:val="none" w:sz="0" w:space="0" w:color="auto"/>
                          </w:divBdr>
                          <w:divsChild>
                            <w:div w:id="464783920">
                              <w:marLeft w:val="0"/>
                              <w:marRight w:val="0"/>
                              <w:marTop w:val="0"/>
                              <w:marBottom w:val="0"/>
                              <w:divBdr>
                                <w:top w:val="none" w:sz="0" w:space="0" w:color="auto"/>
                                <w:left w:val="none" w:sz="0" w:space="0" w:color="auto"/>
                                <w:bottom w:val="none" w:sz="0" w:space="0" w:color="auto"/>
                                <w:right w:val="none" w:sz="0" w:space="0" w:color="auto"/>
                              </w:divBdr>
                              <w:divsChild>
                                <w:div w:id="2040661616">
                                  <w:marLeft w:val="300"/>
                                  <w:marRight w:val="0"/>
                                  <w:marTop w:val="100"/>
                                  <w:marBottom w:val="0"/>
                                  <w:divBdr>
                                    <w:top w:val="none" w:sz="0" w:space="0" w:color="auto"/>
                                    <w:left w:val="none" w:sz="0" w:space="0" w:color="auto"/>
                                    <w:bottom w:val="none" w:sz="0" w:space="0" w:color="auto"/>
                                    <w:right w:val="none" w:sz="0" w:space="0" w:color="auto"/>
                                  </w:divBdr>
                                </w:div>
                                <w:div w:id="2056929278">
                                  <w:marLeft w:val="200"/>
                                  <w:marRight w:val="0"/>
                                  <w:marTop w:val="100"/>
                                  <w:marBottom w:val="0"/>
                                  <w:divBdr>
                                    <w:top w:val="none" w:sz="0" w:space="0" w:color="auto"/>
                                    <w:left w:val="none" w:sz="0" w:space="0" w:color="auto"/>
                                    <w:bottom w:val="none" w:sz="0" w:space="0" w:color="auto"/>
                                    <w:right w:val="none" w:sz="0" w:space="0" w:color="auto"/>
                                  </w:divBdr>
                                </w:div>
                              </w:divsChild>
                            </w:div>
                            <w:div w:id="1426149851">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08826054">
      <w:bodyDiv w:val="1"/>
      <w:marLeft w:val="0"/>
      <w:marRight w:val="0"/>
      <w:marTop w:val="0"/>
      <w:marBottom w:val="0"/>
      <w:divBdr>
        <w:top w:val="none" w:sz="0" w:space="0" w:color="auto"/>
        <w:left w:val="none" w:sz="0" w:space="0" w:color="auto"/>
        <w:bottom w:val="none" w:sz="0" w:space="0" w:color="auto"/>
        <w:right w:val="none" w:sz="0" w:space="0" w:color="auto"/>
      </w:divBdr>
      <w:divsChild>
        <w:div w:id="765540321">
          <w:marLeft w:val="0"/>
          <w:marRight w:val="0"/>
          <w:marTop w:val="0"/>
          <w:marBottom w:val="0"/>
          <w:divBdr>
            <w:top w:val="none" w:sz="0" w:space="0" w:color="auto"/>
            <w:left w:val="none" w:sz="0" w:space="0" w:color="auto"/>
            <w:bottom w:val="none" w:sz="0" w:space="0" w:color="auto"/>
            <w:right w:val="none" w:sz="0" w:space="0" w:color="auto"/>
          </w:divBdr>
          <w:divsChild>
            <w:div w:id="330761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0741699">
      <w:bodyDiv w:val="1"/>
      <w:marLeft w:val="0"/>
      <w:marRight w:val="0"/>
      <w:marTop w:val="0"/>
      <w:marBottom w:val="0"/>
      <w:divBdr>
        <w:top w:val="none" w:sz="0" w:space="0" w:color="auto"/>
        <w:left w:val="none" w:sz="0" w:space="0" w:color="auto"/>
        <w:bottom w:val="none" w:sz="0" w:space="0" w:color="auto"/>
        <w:right w:val="none" w:sz="0" w:space="0" w:color="auto"/>
      </w:divBdr>
      <w:divsChild>
        <w:div w:id="603155442">
          <w:marLeft w:val="0"/>
          <w:marRight w:val="0"/>
          <w:marTop w:val="0"/>
          <w:marBottom w:val="100"/>
          <w:divBdr>
            <w:top w:val="none" w:sz="0" w:space="0" w:color="auto"/>
            <w:left w:val="none" w:sz="0" w:space="0" w:color="auto"/>
            <w:bottom w:val="none" w:sz="0" w:space="0" w:color="auto"/>
            <w:right w:val="none" w:sz="0" w:space="0" w:color="auto"/>
          </w:divBdr>
          <w:divsChild>
            <w:div w:id="1933666389">
              <w:marLeft w:val="0"/>
              <w:marRight w:val="0"/>
              <w:marTop w:val="600"/>
              <w:marBottom w:val="600"/>
              <w:divBdr>
                <w:top w:val="none" w:sz="0" w:space="0" w:color="auto"/>
                <w:left w:val="none" w:sz="0" w:space="0" w:color="auto"/>
                <w:bottom w:val="none" w:sz="0" w:space="0" w:color="auto"/>
                <w:right w:val="none" w:sz="0" w:space="0" w:color="auto"/>
              </w:divBdr>
              <w:divsChild>
                <w:div w:id="455417351">
                  <w:marLeft w:val="240"/>
                  <w:marRight w:val="0"/>
                  <w:marTop w:val="0"/>
                  <w:marBottom w:val="600"/>
                  <w:divBdr>
                    <w:top w:val="none" w:sz="0" w:space="0" w:color="auto"/>
                    <w:left w:val="none" w:sz="0" w:space="0" w:color="auto"/>
                    <w:bottom w:val="none" w:sz="0" w:space="0" w:color="auto"/>
                    <w:right w:val="none" w:sz="0" w:space="0" w:color="auto"/>
                  </w:divBdr>
                  <w:divsChild>
                    <w:div w:id="941763184">
                      <w:marLeft w:val="0"/>
                      <w:marRight w:val="0"/>
                      <w:marTop w:val="0"/>
                      <w:marBottom w:val="0"/>
                      <w:divBdr>
                        <w:top w:val="none" w:sz="0" w:space="0" w:color="auto"/>
                        <w:left w:val="none" w:sz="0" w:space="0" w:color="auto"/>
                        <w:bottom w:val="none" w:sz="0" w:space="0" w:color="auto"/>
                        <w:right w:val="none" w:sz="0" w:space="0" w:color="auto"/>
                      </w:divBdr>
                      <w:divsChild>
                        <w:div w:id="1218979834">
                          <w:marLeft w:val="0"/>
                          <w:marRight w:val="0"/>
                          <w:marTop w:val="0"/>
                          <w:marBottom w:val="0"/>
                          <w:divBdr>
                            <w:top w:val="none" w:sz="0" w:space="0" w:color="auto"/>
                            <w:left w:val="none" w:sz="0" w:space="0" w:color="auto"/>
                            <w:bottom w:val="none" w:sz="0" w:space="0" w:color="auto"/>
                            <w:right w:val="none" w:sz="0" w:space="0" w:color="auto"/>
                          </w:divBdr>
                          <w:divsChild>
                            <w:div w:id="355233520">
                              <w:marLeft w:val="0"/>
                              <w:marRight w:val="0"/>
                              <w:marTop w:val="0"/>
                              <w:marBottom w:val="0"/>
                              <w:divBdr>
                                <w:top w:val="none" w:sz="0" w:space="0" w:color="auto"/>
                                <w:left w:val="none" w:sz="0" w:space="0" w:color="auto"/>
                                <w:bottom w:val="none" w:sz="0" w:space="0" w:color="auto"/>
                                <w:right w:val="none" w:sz="0" w:space="0" w:color="auto"/>
                              </w:divBdr>
                              <w:divsChild>
                                <w:div w:id="549341059">
                                  <w:marLeft w:val="0"/>
                                  <w:marRight w:val="200"/>
                                  <w:marTop w:val="160"/>
                                  <w:marBottom w:val="0"/>
                                  <w:divBdr>
                                    <w:top w:val="none" w:sz="0" w:space="0" w:color="auto"/>
                                    <w:left w:val="none" w:sz="0" w:space="0" w:color="auto"/>
                                    <w:bottom w:val="none" w:sz="0" w:space="0" w:color="auto"/>
                                    <w:right w:val="none" w:sz="0" w:space="0" w:color="auto"/>
                                  </w:divBdr>
                                </w:div>
                              </w:divsChild>
                            </w:div>
                            <w:div w:id="414714372">
                              <w:marLeft w:val="200"/>
                              <w:marRight w:val="0"/>
                              <w:marTop w:val="100"/>
                              <w:marBottom w:val="2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11136234">
      <w:bodyDiv w:val="1"/>
      <w:marLeft w:val="0"/>
      <w:marRight w:val="0"/>
      <w:marTop w:val="0"/>
      <w:marBottom w:val="0"/>
      <w:divBdr>
        <w:top w:val="none" w:sz="0" w:space="0" w:color="auto"/>
        <w:left w:val="none" w:sz="0" w:space="0" w:color="auto"/>
        <w:bottom w:val="none" w:sz="0" w:space="0" w:color="auto"/>
        <w:right w:val="none" w:sz="0" w:space="0" w:color="auto"/>
      </w:divBdr>
      <w:divsChild>
        <w:div w:id="1197238031">
          <w:marLeft w:val="0"/>
          <w:marRight w:val="0"/>
          <w:marTop w:val="0"/>
          <w:marBottom w:val="100"/>
          <w:divBdr>
            <w:top w:val="none" w:sz="0" w:space="0" w:color="auto"/>
            <w:left w:val="none" w:sz="0" w:space="0" w:color="auto"/>
            <w:bottom w:val="none" w:sz="0" w:space="0" w:color="auto"/>
            <w:right w:val="none" w:sz="0" w:space="0" w:color="auto"/>
          </w:divBdr>
          <w:divsChild>
            <w:div w:id="1360349785">
              <w:marLeft w:val="0"/>
              <w:marRight w:val="0"/>
              <w:marTop w:val="600"/>
              <w:marBottom w:val="600"/>
              <w:divBdr>
                <w:top w:val="none" w:sz="0" w:space="0" w:color="auto"/>
                <w:left w:val="none" w:sz="0" w:space="0" w:color="auto"/>
                <w:bottom w:val="none" w:sz="0" w:space="0" w:color="auto"/>
                <w:right w:val="none" w:sz="0" w:space="0" w:color="auto"/>
              </w:divBdr>
              <w:divsChild>
                <w:div w:id="994189536">
                  <w:marLeft w:val="240"/>
                  <w:marRight w:val="0"/>
                  <w:marTop w:val="0"/>
                  <w:marBottom w:val="600"/>
                  <w:divBdr>
                    <w:top w:val="none" w:sz="0" w:space="0" w:color="auto"/>
                    <w:left w:val="none" w:sz="0" w:space="0" w:color="auto"/>
                    <w:bottom w:val="none" w:sz="0" w:space="0" w:color="auto"/>
                    <w:right w:val="none" w:sz="0" w:space="0" w:color="auto"/>
                  </w:divBdr>
                  <w:divsChild>
                    <w:div w:id="1077291976">
                      <w:marLeft w:val="0"/>
                      <w:marRight w:val="0"/>
                      <w:marTop w:val="0"/>
                      <w:marBottom w:val="0"/>
                      <w:divBdr>
                        <w:top w:val="none" w:sz="0" w:space="0" w:color="auto"/>
                        <w:left w:val="none" w:sz="0" w:space="0" w:color="auto"/>
                        <w:bottom w:val="none" w:sz="0" w:space="0" w:color="auto"/>
                        <w:right w:val="none" w:sz="0" w:space="0" w:color="auto"/>
                      </w:divBdr>
                      <w:divsChild>
                        <w:div w:id="2065641474">
                          <w:marLeft w:val="0"/>
                          <w:marRight w:val="0"/>
                          <w:marTop w:val="0"/>
                          <w:marBottom w:val="0"/>
                          <w:divBdr>
                            <w:top w:val="none" w:sz="0" w:space="0" w:color="auto"/>
                            <w:left w:val="none" w:sz="0" w:space="0" w:color="auto"/>
                            <w:bottom w:val="none" w:sz="0" w:space="0" w:color="auto"/>
                            <w:right w:val="none" w:sz="0" w:space="0" w:color="auto"/>
                          </w:divBdr>
                          <w:divsChild>
                            <w:div w:id="429467784">
                              <w:marLeft w:val="0"/>
                              <w:marRight w:val="0"/>
                              <w:marTop w:val="0"/>
                              <w:marBottom w:val="0"/>
                              <w:divBdr>
                                <w:top w:val="none" w:sz="0" w:space="0" w:color="auto"/>
                                <w:left w:val="none" w:sz="0" w:space="0" w:color="auto"/>
                                <w:bottom w:val="none" w:sz="0" w:space="0" w:color="auto"/>
                                <w:right w:val="none" w:sz="0" w:space="0" w:color="auto"/>
                              </w:divBdr>
                              <w:divsChild>
                                <w:div w:id="1742631615">
                                  <w:marLeft w:val="300"/>
                                  <w:marRight w:val="0"/>
                                  <w:marTop w:val="100"/>
                                  <w:marBottom w:val="0"/>
                                  <w:divBdr>
                                    <w:top w:val="none" w:sz="0" w:space="0" w:color="auto"/>
                                    <w:left w:val="none" w:sz="0" w:space="0" w:color="auto"/>
                                    <w:bottom w:val="none" w:sz="0" w:space="0" w:color="auto"/>
                                    <w:right w:val="none" w:sz="0" w:space="0" w:color="auto"/>
                                  </w:divBdr>
                                </w:div>
                                <w:div w:id="1075785435">
                                  <w:marLeft w:val="200"/>
                                  <w:marRight w:val="0"/>
                                  <w:marTop w:val="100"/>
                                  <w:marBottom w:val="0"/>
                                  <w:divBdr>
                                    <w:top w:val="none" w:sz="0" w:space="0" w:color="auto"/>
                                    <w:left w:val="none" w:sz="0" w:space="0" w:color="auto"/>
                                    <w:bottom w:val="none" w:sz="0" w:space="0" w:color="auto"/>
                                    <w:right w:val="none" w:sz="0" w:space="0" w:color="auto"/>
                                  </w:divBdr>
                                </w:div>
                              </w:divsChild>
                            </w:div>
                            <w:div w:id="151214123">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15573694">
      <w:bodyDiv w:val="1"/>
      <w:marLeft w:val="0"/>
      <w:marRight w:val="0"/>
      <w:marTop w:val="167"/>
      <w:marBottom w:val="0"/>
      <w:divBdr>
        <w:top w:val="none" w:sz="0" w:space="0" w:color="auto"/>
        <w:left w:val="none" w:sz="0" w:space="0" w:color="auto"/>
        <w:bottom w:val="none" w:sz="0" w:space="0" w:color="auto"/>
        <w:right w:val="none" w:sz="0" w:space="0" w:color="auto"/>
      </w:divBdr>
      <w:divsChild>
        <w:div w:id="1213465869">
          <w:marLeft w:val="0"/>
          <w:marRight w:val="0"/>
          <w:marTop w:val="0"/>
          <w:marBottom w:val="0"/>
          <w:divBdr>
            <w:top w:val="none" w:sz="0" w:space="0" w:color="auto"/>
            <w:left w:val="none" w:sz="0" w:space="0" w:color="auto"/>
            <w:bottom w:val="none" w:sz="0" w:space="0" w:color="auto"/>
            <w:right w:val="none" w:sz="0" w:space="0" w:color="auto"/>
          </w:divBdr>
        </w:div>
      </w:divsChild>
    </w:div>
    <w:div w:id="1346176004">
      <w:bodyDiv w:val="1"/>
      <w:marLeft w:val="0"/>
      <w:marRight w:val="0"/>
      <w:marTop w:val="200"/>
      <w:marBottom w:val="0"/>
      <w:divBdr>
        <w:top w:val="none" w:sz="0" w:space="0" w:color="auto"/>
        <w:left w:val="none" w:sz="0" w:space="0" w:color="auto"/>
        <w:bottom w:val="none" w:sz="0" w:space="0" w:color="auto"/>
        <w:right w:val="none" w:sz="0" w:space="0" w:color="auto"/>
      </w:divBdr>
      <w:divsChild>
        <w:div w:id="1890452516">
          <w:marLeft w:val="0"/>
          <w:marRight w:val="0"/>
          <w:marTop w:val="0"/>
          <w:marBottom w:val="0"/>
          <w:divBdr>
            <w:top w:val="none" w:sz="0" w:space="0" w:color="auto"/>
            <w:left w:val="none" w:sz="0" w:space="0" w:color="auto"/>
            <w:bottom w:val="none" w:sz="0" w:space="0" w:color="auto"/>
            <w:right w:val="none" w:sz="0" w:space="0" w:color="auto"/>
          </w:divBdr>
        </w:div>
      </w:divsChild>
    </w:div>
    <w:div w:id="1370186474">
      <w:bodyDiv w:val="1"/>
      <w:marLeft w:val="0"/>
      <w:marRight w:val="0"/>
      <w:marTop w:val="0"/>
      <w:marBottom w:val="0"/>
      <w:divBdr>
        <w:top w:val="none" w:sz="0" w:space="0" w:color="auto"/>
        <w:left w:val="none" w:sz="0" w:space="0" w:color="auto"/>
        <w:bottom w:val="none" w:sz="0" w:space="0" w:color="auto"/>
        <w:right w:val="none" w:sz="0" w:space="0" w:color="auto"/>
      </w:divBdr>
      <w:divsChild>
        <w:div w:id="1622955700">
          <w:marLeft w:val="0"/>
          <w:marRight w:val="0"/>
          <w:marTop w:val="0"/>
          <w:marBottom w:val="100"/>
          <w:divBdr>
            <w:top w:val="none" w:sz="0" w:space="0" w:color="auto"/>
            <w:left w:val="none" w:sz="0" w:space="0" w:color="auto"/>
            <w:bottom w:val="none" w:sz="0" w:space="0" w:color="auto"/>
            <w:right w:val="none" w:sz="0" w:space="0" w:color="auto"/>
          </w:divBdr>
          <w:divsChild>
            <w:div w:id="1844275043">
              <w:marLeft w:val="0"/>
              <w:marRight w:val="0"/>
              <w:marTop w:val="600"/>
              <w:marBottom w:val="600"/>
              <w:divBdr>
                <w:top w:val="none" w:sz="0" w:space="0" w:color="auto"/>
                <w:left w:val="none" w:sz="0" w:space="0" w:color="auto"/>
                <w:bottom w:val="none" w:sz="0" w:space="0" w:color="auto"/>
                <w:right w:val="none" w:sz="0" w:space="0" w:color="auto"/>
              </w:divBdr>
              <w:divsChild>
                <w:div w:id="1400832226">
                  <w:marLeft w:val="240"/>
                  <w:marRight w:val="0"/>
                  <w:marTop w:val="0"/>
                  <w:marBottom w:val="600"/>
                  <w:divBdr>
                    <w:top w:val="none" w:sz="0" w:space="0" w:color="auto"/>
                    <w:left w:val="none" w:sz="0" w:space="0" w:color="auto"/>
                    <w:bottom w:val="none" w:sz="0" w:space="0" w:color="auto"/>
                    <w:right w:val="none" w:sz="0" w:space="0" w:color="auto"/>
                  </w:divBdr>
                  <w:divsChild>
                    <w:div w:id="129834168">
                      <w:marLeft w:val="0"/>
                      <w:marRight w:val="0"/>
                      <w:marTop w:val="0"/>
                      <w:marBottom w:val="0"/>
                      <w:divBdr>
                        <w:top w:val="none" w:sz="0" w:space="0" w:color="auto"/>
                        <w:left w:val="none" w:sz="0" w:space="0" w:color="auto"/>
                        <w:bottom w:val="none" w:sz="0" w:space="0" w:color="auto"/>
                        <w:right w:val="none" w:sz="0" w:space="0" w:color="auto"/>
                      </w:divBdr>
                      <w:divsChild>
                        <w:div w:id="1827168592">
                          <w:marLeft w:val="0"/>
                          <w:marRight w:val="0"/>
                          <w:marTop w:val="0"/>
                          <w:marBottom w:val="0"/>
                          <w:divBdr>
                            <w:top w:val="none" w:sz="0" w:space="0" w:color="auto"/>
                            <w:left w:val="none" w:sz="0" w:space="0" w:color="auto"/>
                            <w:bottom w:val="none" w:sz="0" w:space="0" w:color="auto"/>
                            <w:right w:val="none" w:sz="0" w:space="0" w:color="auto"/>
                          </w:divBdr>
                          <w:divsChild>
                            <w:div w:id="2009096728">
                              <w:marLeft w:val="0"/>
                              <w:marRight w:val="0"/>
                              <w:marTop w:val="0"/>
                              <w:marBottom w:val="0"/>
                              <w:divBdr>
                                <w:top w:val="none" w:sz="0" w:space="0" w:color="auto"/>
                                <w:left w:val="none" w:sz="0" w:space="0" w:color="auto"/>
                                <w:bottom w:val="none" w:sz="0" w:space="0" w:color="auto"/>
                                <w:right w:val="none" w:sz="0" w:space="0" w:color="auto"/>
                              </w:divBdr>
                              <w:divsChild>
                                <w:div w:id="1064982949">
                                  <w:marLeft w:val="300"/>
                                  <w:marRight w:val="0"/>
                                  <w:marTop w:val="100"/>
                                  <w:marBottom w:val="0"/>
                                  <w:divBdr>
                                    <w:top w:val="none" w:sz="0" w:space="0" w:color="auto"/>
                                    <w:left w:val="none" w:sz="0" w:space="0" w:color="auto"/>
                                    <w:bottom w:val="none" w:sz="0" w:space="0" w:color="auto"/>
                                    <w:right w:val="none" w:sz="0" w:space="0" w:color="auto"/>
                                  </w:divBdr>
                                </w:div>
                                <w:div w:id="987708226">
                                  <w:marLeft w:val="200"/>
                                  <w:marRight w:val="0"/>
                                  <w:marTop w:val="100"/>
                                  <w:marBottom w:val="0"/>
                                  <w:divBdr>
                                    <w:top w:val="none" w:sz="0" w:space="0" w:color="auto"/>
                                    <w:left w:val="none" w:sz="0" w:space="0" w:color="auto"/>
                                    <w:bottom w:val="none" w:sz="0" w:space="0" w:color="auto"/>
                                    <w:right w:val="none" w:sz="0" w:space="0" w:color="auto"/>
                                  </w:divBdr>
                                </w:div>
                              </w:divsChild>
                            </w:div>
                            <w:div w:id="1593006229">
                              <w:marLeft w:val="200"/>
                              <w:marRight w:val="0"/>
                              <w:marTop w:val="400"/>
                              <w:marBottom w:val="0"/>
                              <w:divBdr>
                                <w:top w:val="none" w:sz="0" w:space="0" w:color="auto"/>
                                <w:left w:val="none" w:sz="0" w:space="0" w:color="auto"/>
                                <w:bottom w:val="none" w:sz="0" w:space="0" w:color="auto"/>
                                <w:right w:val="none" w:sz="0" w:space="0" w:color="auto"/>
                              </w:divBdr>
                            </w:div>
                          </w:divsChild>
                        </w:div>
                        <w:div w:id="717894650">
                          <w:marLeft w:val="0"/>
                          <w:marRight w:val="0"/>
                          <w:marTop w:val="0"/>
                          <w:marBottom w:val="0"/>
                          <w:divBdr>
                            <w:top w:val="none" w:sz="0" w:space="0" w:color="auto"/>
                            <w:left w:val="none" w:sz="0" w:space="0" w:color="auto"/>
                            <w:bottom w:val="none" w:sz="0" w:space="0" w:color="auto"/>
                            <w:right w:val="none" w:sz="0" w:space="0" w:color="auto"/>
                          </w:divBdr>
                          <w:divsChild>
                            <w:div w:id="1688679021">
                              <w:marLeft w:val="0"/>
                              <w:marRight w:val="0"/>
                              <w:marTop w:val="0"/>
                              <w:marBottom w:val="0"/>
                              <w:divBdr>
                                <w:top w:val="none" w:sz="0" w:space="0" w:color="auto"/>
                                <w:left w:val="none" w:sz="0" w:space="0" w:color="auto"/>
                                <w:bottom w:val="none" w:sz="0" w:space="0" w:color="auto"/>
                                <w:right w:val="none" w:sz="0" w:space="0" w:color="auto"/>
                              </w:divBdr>
                            </w:div>
                            <w:div w:id="364869834">
                              <w:marLeft w:val="0"/>
                              <w:marRight w:val="0"/>
                              <w:marTop w:val="0"/>
                              <w:marBottom w:val="0"/>
                              <w:divBdr>
                                <w:top w:val="none" w:sz="0" w:space="0" w:color="auto"/>
                                <w:left w:val="none" w:sz="0" w:space="0" w:color="auto"/>
                                <w:bottom w:val="none" w:sz="0" w:space="0" w:color="auto"/>
                                <w:right w:val="none" w:sz="0" w:space="0" w:color="auto"/>
                              </w:divBdr>
                            </w:div>
                            <w:div w:id="2127579370">
                              <w:marLeft w:val="0"/>
                              <w:marRight w:val="0"/>
                              <w:marTop w:val="0"/>
                              <w:marBottom w:val="0"/>
                              <w:divBdr>
                                <w:top w:val="none" w:sz="0" w:space="0" w:color="auto"/>
                                <w:left w:val="none" w:sz="0" w:space="0" w:color="auto"/>
                                <w:bottom w:val="none" w:sz="0" w:space="0" w:color="auto"/>
                                <w:right w:val="none" w:sz="0" w:space="0" w:color="auto"/>
                              </w:divBdr>
                            </w:div>
                            <w:div w:id="1313631960">
                              <w:marLeft w:val="0"/>
                              <w:marRight w:val="0"/>
                              <w:marTop w:val="0"/>
                              <w:marBottom w:val="0"/>
                              <w:divBdr>
                                <w:top w:val="none" w:sz="0" w:space="0" w:color="auto"/>
                                <w:left w:val="none" w:sz="0" w:space="0" w:color="auto"/>
                                <w:bottom w:val="none" w:sz="0" w:space="0" w:color="auto"/>
                                <w:right w:val="none" w:sz="0" w:space="0" w:color="auto"/>
                              </w:divBdr>
                            </w:div>
                            <w:div w:id="224075608">
                              <w:marLeft w:val="0"/>
                              <w:marRight w:val="0"/>
                              <w:marTop w:val="0"/>
                              <w:marBottom w:val="0"/>
                              <w:divBdr>
                                <w:top w:val="none" w:sz="0" w:space="0" w:color="auto"/>
                                <w:left w:val="none" w:sz="0" w:space="0" w:color="auto"/>
                                <w:bottom w:val="none" w:sz="0" w:space="0" w:color="auto"/>
                                <w:right w:val="none" w:sz="0" w:space="0" w:color="auto"/>
                              </w:divBdr>
                            </w:div>
                            <w:div w:id="171340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83745787">
      <w:bodyDiv w:val="1"/>
      <w:marLeft w:val="0"/>
      <w:marRight w:val="0"/>
      <w:marTop w:val="0"/>
      <w:marBottom w:val="0"/>
      <w:divBdr>
        <w:top w:val="none" w:sz="0" w:space="0" w:color="auto"/>
        <w:left w:val="none" w:sz="0" w:space="0" w:color="auto"/>
        <w:bottom w:val="none" w:sz="0" w:space="0" w:color="auto"/>
        <w:right w:val="none" w:sz="0" w:space="0" w:color="auto"/>
      </w:divBdr>
      <w:divsChild>
        <w:div w:id="158615229">
          <w:marLeft w:val="0"/>
          <w:marRight w:val="0"/>
          <w:marTop w:val="0"/>
          <w:marBottom w:val="100"/>
          <w:divBdr>
            <w:top w:val="none" w:sz="0" w:space="0" w:color="auto"/>
            <w:left w:val="none" w:sz="0" w:space="0" w:color="auto"/>
            <w:bottom w:val="none" w:sz="0" w:space="0" w:color="auto"/>
            <w:right w:val="none" w:sz="0" w:space="0" w:color="auto"/>
          </w:divBdr>
          <w:divsChild>
            <w:div w:id="391320301">
              <w:marLeft w:val="0"/>
              <w:marRight w:val="0"/>
              <w:marTop w:val="600"/>
              <w:marBottom w:val="600"/>
              <w:divBdr>
                <w:top w:val="none" w:sz="0" w:space="0" w:color="auto"/>
                <w:left w:val="none" w:sz="0" w:space="0" w:color="auto"/>
                <w:bottom w:val="none" w:sz="0" w:space="0" w:color="auto"/>
                <w:right w:val="none" w:sz="0" w:space="0" w:color="auto"/>
              </w:divBdr>
              <w:divsChild>
                <w:div w:id="1974168991">
                  <w:marLeft w:val="240"/>
                  <w:marRight w:val="0"/>
                  <w:marTop w:val="0"/>
                  <w:marBottom w:val="600"/>
                  <w:divBdr>
                    <w:top w:val="none" w:sz="0" w:space="0" w:color="auto"/>
                    <w:left w:val="none" w:sz="0" w:space="0" w:color="auto"/>
                    <w:bottom w:val="none" w:sz="0" w:space="0" w:color="auto"/>
                    <w:right w:val="none" w:sz="0" w:space="0" w:color="auto"/>
                  </w:divBdr>
                  <w:divsChild>
                    <w:div w:id="458960639">
                      <w:marLeft w:val="0"/>
                      <w:marRight w:val="0"/>
                      <w:marTop w:val="0"/>
                      <w:marBottom w:val="0"/>
                      <w:divBdr>
                        <w:top w:val="none" w:sz="0" w:space="0" w:color="auto"/>
                        <w:left w:val="none" w:sz="0" w:space="0" w:color="auto"/>
                        <w:bottom w:val="none" w:sz="0" w:space="0" w:color="auto"/>
                        <w:right w:val="none" w:sz="0" w:space="0" w:color="auto"/>
                      </w:divBdr>
                      <w:divsChild>
                        <w:div w:id="56976148">
                          <w:marLeft w:val="0"/>
                          <w:marRight w:val="0"/>
                          <w:marTop w:val="0"/>
                          <w:marBottom w:val="0"/>
                          <w:divBdr>
                            <w:top w:val="none" w:sz="0" w:space="0" w:color="auto"/>
                            <w:left w:val="none" w:sz="0" w:space="0" w:color="auto"/>
                            <w:bottom w:val="none" w:sz="0" w:space="0" w:color="auto"/>
                            <w:right w:val="none" w:sz="0" w:space="0" w:color="auto"/>
                          </w:divBdr>
                          <w:divsChild>
                            <w:div w:id="147285172">
                              <w:marLeft w:val="0"/>
                              <w:marRight w:val="0"/>
                              <w:marTop w:val="0"/>
                              <w:marBottom w:val="0"/>
                              <w:divBdr>
                                <w:top w:val="none" w:sz="0" w:space="0" w:color="auto"/>
                                <w:left w:val="none" w:sz="0" w:space="0" w:color="auto"/>
                                <w:bottom w:val="none" w:sz="0" w:space="0" w:color="auto"/>
                                <w:right w:val="none" w:sz="0" w:space="0" w:color="auto"/>
                              </w:divBdr>
                              <w:divsChild>
                                <w:div w:id="1225335513">
                                  <w:marLeft w:val="300"/>
                                  <w:marRight w:val="0"/>
                                  <w:marTop w:val="100"/>
                                  <w:marBottom w:val="0"/>
                                  <w:divBdr>
                                    <w:top w:val="none" w:sz="0" w:space="0" w:color="auto"/>
                                    <w:left w:val="none" w:sz="0" w:space="0" w:color="auto"/>
                                    <w:bottom w:val="none" w:sz="0" w:space="0" w:color="auto"/>
                                    <w:right w:val="none" w:sz="0" w:space="0" w:color="auto"/>
                                  </w:divBdr>
                                </w:div>
                                <w:div w:id="32310176">
                                  <w:marLeft w:val="200"/>
                                  <w:marRight w:val="0"/>
                                  <w:marTop w:val="100"/>
                                  <w:marBottom w:val="0"/>
                                  <w:divBdr>
                                    <w:top w:val="none" w:sz="0" w:space="0" w:color="auto"/>
                                    <w:left w:val="none" w:sz="0" w:space="0" w:color="auto"/>
                                    <w:bottom w:val="none" w:sz="0" w:space="0" w:color="auto"/>
                                    <w:right w:val="none" w:sz="0" w:space="0" w:color="auto"/>
                                  </w:divBdr>
                                </w:div>
                              </w:divsChild>
                            </w:div>
                            <w:div w:id="1981418143">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86564199">
      <w:bodyDiv w:val="1"/>
      <w:marLeft w:val="0"/>
      <w:marRight w:val="0"/>
      <w:marTop w:val="150"/>
      <w:marBottom w:val="0"/>
      <w:divBdr>
        <w:top w:val="none" w:sz="0" w:space="0" w:color="auto"/>
        <w:left w:val="none" w:sz="0" w:space="0" w:color="auto"/>
        <w:bottom w:val="none" w:sz="0" w:space="0" w:color="auto"/>
        <w:right w:val="none" w:sz="0" w:space="0" w:color="auto"/>
      </w:divBdr>
      <w:divsChild>
        <w:div w:id="160241157">
          <w:marLeft w:val="0"/>
          <w:marRight w:val="0"/>
          <w:marTop w:val="0"/>
          <w:marBottom w:val="0"/>
          <w:divBdr>
            <w:top w:val="none" w:sz="0" w:space="0" w:color="auto"/>
            <w:left w:val="none" w:sz="0" w:space="0" w:color="auto"/>
            <w:bottom w:val="none" w:sz="0" w:space="0" w:color="auto"/>
            <w:right w:val="none" w:sz="0" w:space="0" w:color="auto"/>
          </w:divBdr>
        </w:div>
      </w:divsChild>
    </w:div>
    <w:div w:id="1387296098">
      <w:bodyDiv w:val="1"/>
      <w:marLeft w:val="0"/>
      <w:marRight w:val="0"/>
      <w:marTop w:val="0"/>
      <w:marBottom w:val="0"/>
      <w:divBdr>
        <w:top w:val="none" w:sz="0" w:space="0" w:color="auto"/>
        <w:left w:val="none" w:sz="0" w:space="0" w:color="auto"/>
        <w:bottom w:val="none" w:sz="0" w:space="0" w:color="auto"/>
        <w:right w:val="none" w:sz="0" w:space="0" w:color="auto"/>
      </w:divBdr>
      <w:divsChild>
        <w:div w:id="566889054">
          <w:marLeft w:val="0"/>
          <w:marRight w:val="0"/>
          <w:marTop w:val="0"/>
          <w:marBottom w:val="100"/>
          <w:divBdr>
            <w:top w:val="none" w:sz="0" w:space="0" w:color="auto"/>
            <w:left w:val="none" w:sz="0" w:space="0" w:color="auto"/>
            <w:bottom w:val="none" w:sz="0" w:space="0" w:color="auto"/>
            <w:right w:val="none" w:sz="0" w:space="0" w:color="auto"/>
          </w:divBdr>
          <w:divsChild>
            <w:div w:id="1698432835">
              <w:marLeft w:val="0"/>
              <w:marRight w:val="0"/>
              <w:marTop w:val="600"/>
              <w:marBottom w:val="600"/>
              <w:divBdr>
                <w:top w:val="none" w:sz="0" w:space="0" w:color="auto"/>
                <w:left w:val="none" w:sz="0" w:space="0" w:color="auto"/>
                <w:bottom w:val="none" w:sz="0" w:space="0" w:color="auto"/>
                <w:right w:val="none" w:sz="0" w:space="0" w:color="auto"/>
              </w:divBdr>
              <w:divsChild>
                <w:div w:id="1782214383">
                  <w:marLeft w:val="240"/>
                  <w:marRight w:val="0"/>
                  <w:marTop w:val="0"/>
                  <w:marBottom w:val="600"/>
                  <w:divBdr>
                    <w:top w:val="none" w:sz="0" w:space="0" w:color="auto"/>
                    <w:left w:val="none" w:sz="0" w:space="0" w:color="auto"/>
                    <w:bottom w:val="none" w:sz="0" w:space="0" w:color="auto"/>
                    <w:right w:val="none" w:sz="0" w:space="0" w:color="auto"/>
                  </w:divBdr>
                  <w:divsChild>
                    <w:div w:id="2008362286">
                      <w:marLeft w:val="0"/>
                      <w:marRight w:val="0"/>
                      <w:marTop w:val="0"/>
                      <w:marBottom w:val="0"/>
                      <w:divBdr>
                        <w:top w:val="single" w:sz="8" w:space="0" w:color="FFFFFF"/>
                        <w:left w:val="none" w:sz="0" w:space="0" w:color="auto"/>
                        <w:bottom w:val="none" w:sz="0" w:space="0" w:color="auto"/>
                        <w:right w:val="none" w:sz="0" w:space="0" w:color="auto"/>
                      </w:divBdr>
                      <w:divsChild>
                        <w:div w:id="120920979">
                          <w:marLeft w:val="200"/>
                          <w:marRight w:val="0"/>
                          <w:marTop w:val="120"/>
                          <w:marBottom w:val="0"/>
                          <w:divBdr>
                            <w:top w:val="none" w:sz="0" w:space="0" w:color="auto"/>
                            <w:left w:val="none" w:sz="0" w:space="0" w:color="auto"/>
                            <w:bottom w:val="none" w:sz="0" w:space="0" w:color="auto"/>
                            <w:right w:val="none" w:sz="0" w:space="0" w:color="auto"/>
                          </w:divBdr>
                        </w:div>
                      </w:divsChild>
                    </w:div>
                    <w:div w:id="1270576909">
                      <w:marLeft w:val="0"/>
                      <w:marRight w:val="0"/>
                      <w:marTop w:val="0"/>
                      <w:marBottom w:val="0"/>
                      <w:divBdr>
                        <w:top w:val="none" w:sz="0" w:space="0" w:color="auto"/>
                        <w:left w:val="none" w:sz="0" w:space="0" w:color="auto"/>
                        <w:bottom w:val="none" w:sz="0" w:space="0" w:color="auto"/>
                        <w:right w:val="none" w:sz="0" w:space="0" w:color="auto"/>
                      </w:divBdr>
                      <w:divsChild>
                        <w:div w:id="1733893117">
                          <w:marLeft w:val="0"/>
                          <w:marRight w:val="0"/>
                          <w:marTop w:val="0"/>
                          <w:marBottom w:val="0"/>
                          <w:divBdr>
                            <w:top w:val="none" w:sz="0" w:space="0" w:color="auto"/>
                            <w:left w:val="none" w:sz="0" w:space="0" w:color="auto"/>
                            <w:bottom w:val="none" w:sz="0" w:space="0" w:color="auto"/>
                            <w:right w:val="none" w:sz="0" w:space="0" w:color="auto"/>
                          </w:divBdr>
                          <w:divsChild>
                            <w:div w:id="1201476955">
                              <w:marLeft w:val="0"/>
                              <w:marRight w:val="0"/>
                              <w:marTop w:val="0"/>
                              <w:marBottom w:val="0"/>
                              <w:divBdr>
                                <w:top w:val="none" w:sz="0" w:space="0" w:color="auto"/>
                                <w:left w:val="none" w:sz="0" w:space="0" w:color="auto"/>
                                <w:bottom w:val="none" w:sz="0" w:space="0" w:color="auto"/>
                                <w:right w:val="none" w:sz="0" w:space="0" w:color="auto"/>
                              </w:divBdr>
                            </w:div>
                            <w:div w:id="1222718079">
                              <w:marLeft w:val="0"/>
                              <w:marRight w:val="0"/>
                              <w:marTop w:val="0"/>
                              <w:marBottom w:val="0"/>
                              <w:divBdr>
                                <w:top w:val="none" w:sz="0" w:space="0" w:color="auto"/>
                                <w:left w:val="none" w:sz="0" w:space="0" w:color="auto"/>
                                <w:bottom w:val="none" w:sz="0" w:space="0" w:color="auto"/>
                                <w:right w:val="none" w:sz="0" w:space="0" w:color="auto"/>
                              </w:divBdr>
                            </w:div>
                            <w:div w:id="1292323292">
                              <w:marLeft w:val="0"/>
                              <w:marRight w:val="0"/>
                              <w:marTop w:val="0"/>
                              <w:marBottom w:val="0"/>
                              <w:divBdr>
                                <w:top w:val="none" w:sz="0" w:space="0" w:color="auto"/>
                                <w:left w:val="none" w:sz="0" w:space="0" w:color="auto"/>
                                <w:bottom w:val="none" w:sz="0" w:space="0" w:color="auto"/>
                                <w:right w:val="none" w:sz="0" w:space="0" w:color="auto"/>
                              </w:divBdr>
                            </w:div>
                            <w:div w:id="738137107">
                              <w:marLeft w:val="0"/>
                              <w:marRight w:val="0"/>
                              <w:marTop w:val="0"/>
                              <w:marBottom w:val="0"/>
                              <w:divBdr>
                                <w:top w:val="none" w:sz="0" w:space="0" w:color="auto"/>
                                <w:left w:val="none" w:sz="0" w:space="0" w:color="auto"/>
                                <w:bottom w:val="none" w:sz="0" w:space="0" w:color="auto"/>
                                <w:right w:val="none" w:sz="0" w:space="0" w:color="auto"/>
                              </w:divBdr>
                            </w:div>
                            <w:div w:id="500388088">
                              <w:marLeft w:val="0"/>
                              <w:marRight w:val="0"/>
                              <w:marTop w:val="0"/>
                              <w:marBottom w:val="0"/>
                              <w:divBdr>
                                <w:top w:val="none" w:sz="0" w:space="0" w:color="auto"/>
                                <w:left w:val="none" w:sz="0" w:space="0" w:color="auto"/>
                                <w:bottom w:val="none" w:sz="0" w:space="0" w:color="auto"/>
                                <w:right w:val="none" w:sz="0" w:space="0" w:color="auto"/>
                              </w:divBdr>
                            </w:div>
                            <w:div w:id="1205601372">
                              <w:marLeft w:val="0"/>
                              <w:marRight w:val="0"/>
                              <w:marTop w:val="0"/>
                              <w:marBottom w:val="0"/>
                              <w:divBdr>
                                <w:top w:val="none" w:sz="0" w:space="0" w:color="auto"/>
                                <w:left w:val="none" w:sz="0" w:space="0" w:color="auto"/>
                                <w:bottom w:val="none" w:sz="0" w:space="0" w:color="auto"/>
                                <w:right w:val="none" w:sz="0" w:space="0" w:color="auto"/>
                              </w:divBdr>
                            </w:div>
                            <w:div w:id="998970760">
                              <w:marLeft w:val="0"/>
                              <w:marRight w:val="0"/>
                              <w:marTop w:val="0"/>
                              <w:marBottom w:val="0"/>
                              <w:divBdr>
                                <w:top w:val="none" w:sz="0" w:space="0" w:color="auto"/>
                                <w:left w:val="none" w:sz="0" w:space="0" w:color="auto"/>
                                <w:bottom w:val="none" w:sz="0" w:space="0" w:color="auto"/>
                                <w:right w:val="none" w:sz="0" w:space="0" w:color="auto"/>
                              </w:divBdr>
                            </w:div>
                            <w:div w:id="404375204">
                              <w:marLeft w:val="0"/>
                              <w:marRight w:val="0"/>
                              <w:marTop w:val="0"/>
                              <w:marBottom w:val="0"/>
                              <w:divBdr>
                                <w:top w:val="none" w:sz="0" w:space="0" w:color="auto"/>
                                <w:left w:val="none" w:sz="0" w:space="0" w:color="auto"/>
                                <w:bottom w:val="none" w:sz="0" w:space="0" w:color="auto"/>
                                <w:right w:val="none" w:sz="0" w:space="0" w:color="auto"/>
                              </w:divBdr>
                            </w:div>
                            <w:div w:id="522791687">
                              <w:marLeft w:val="0"/>
                              <w:marRight w:val="0"/>
                              <w:marTop w:val="0"/>
                              <w:marBottom w:val="0"/>
                              <w:divBdr>
                                <w:top w:val="none" w:sz="0" w:space="0" w:color="auto"/>
                                <w:left w:val="none" w:sz="0" w:space="0" w:color="auto"/>
                                <w:bottom w:val="none" w:sz="0" w:space="0" w:color="auto"/>
                                <w:right w:val="none" w:sz="0" w:space="0" w:color="auto"/>
                              </w:divBdr>
                            </w:div>
                            <w:div w:id="1097209236">
                              <w:marLeft w:val="0"/>
                              <w:marRight w:val="0"/>
                              <w:marTop w:val="0"/>
                              <w:marBottom w:val="0"/>
                              <w:divBdr>
                                <w:top w:val="none" w:sz="0" w:space="0" w:color="auto"/>
                                <w:left w:val="none" w:sz="0" w:space="0" w:color="auto"/>
                                <w:bottom w:val="none" w:sz="0" w:space="0" w:color="auto"/>
                                <w:right w:val="none" w:sz="0" w:space="0" w:color="auto"/>
                              </w:divBdr>
                            </w:div>
                            <w:div w:id="1463501444">
                              <w:marLeft w:val="0"/>
                              <w:marRight w:val="0"/>
                              <w:marTop w:val="0"/>
                              <w:marBottom w:val="0"/>
                              <w:divBdr>
                                <w:top w:val="none" w:sz="0" w:space="0" w:color="auto"/>
                                <w:left w:val="none" w:sz="0" w:space="0" w:color="auto"/>
                                <w:bottom w:val="none" w:sz="0" w:space="0" w:color="auto"/>
                                <w:right w:val="none" w:sz="0" w:space="0" w:color="auto"/>
                              </w:divBdr>
                            </w:div>
                            <w:div w:id="1890219112">
                              <w:marLeft w:val="0"/>
                              <w:marRight w:val="0"/>
                              <w:marTop w:val="0"/>
                              <w:marBottom w:val="0"/>
                              <w:divBdr>
                                <w:top w:val="none" w:sz="0" w:space="0" w:color="auto"/>
                                <w:left w:val="none" w:sz="0" w:space="0" w:color="auto"/>
                                <w:bottom w:val="none" w:sz="0" w:space="0" w:color="auto"/>
                                <w:right w:val="none" w:sz="0" w:space="0" w:color="auto"/>
                              </w:divBdr>
                            </w:div>
                            <w:div w:id="1607884634">
                              <w:marLeft w:val="0"/>
                              <w:marRight w:val="0"/>
                              <w:marTop w:val="0"/>
                              <w:marBottom w:val="0"/>
                              <w:divBdr>
                                <w:top w:val="none" w:sz="0" w:space="0" w:color="auto"/>
                                <w:left w:val="none" w:sz="0" w:space="0" w:color="auto"/>
                                <w:bottom w:val="none" w:sz="0" w:space="0" w:color="auto"/>
                                <w:right w:val="none" w:sz="0" w:space="0" w:color="auto"/>
                              </w:divBdr>
                            </w:div>
                            <w:div w:id="348725283">
                              <w:marLeft w:val="0"/>
                              <w:marRight w:val="0"/>
                              <w:marTop w:val="0"/>
                              <w:marBottom w:val="0"/>
                              <w:divBdr>
                                <w:top w:val="none" w:sz="0" w:space="0" w:color="auto"/>
                                <w:left w:val="none" w:sz="0" w:space="0" w:color="auto"/>
                                <w:bottom w:val="none" w:sz="0" w:space="0" w:color="auto"/>
                                <w:right w:val="none" w:sz="0" w:space="0" w:color="auto"/>
                              </w:divBdr>
                            </w:div>
                            <w:div w:id="1768697914">
                              <w:marLeft w:val="0"/>
                              <w:marRight w:val="0"/>
                              <w:marTop w:val="0"/>
                              <w:marBottom w:val="0"/>
                              <w:divBdr>
                                <w:top w:val="none" w:sz="0" w:space="0" w:color="auto"/>
                                <w:left w:val="none" w:sz="0" w:space="0" w:color="auto"/>
                                <w:bottom w:val="none" w:sz="0" w:space="0" w:color="auto"/>
                                <w:right w:val="none" w:sz="0" w:space="0" w:color="auto"/>
                              </w:divBdr>
                            </w:div>
                            <w:div w:id="770859349">
                              <w:marLeft w:val="0"/>
                              <w:marRight w:val="0"/>
                              <w:marTop w:val="0"/>
                              <w:marBottom w:val="0"/>
                              <w:divBdr>
                                <w:top w:val="none" w:sz="0" w:space="0" w:color="auto"/>
                                <w:left w:val="none" w:sz="0" w:space="0" w:color="auto"/>
                                <w:bottom w:val="none" w:sz="0" w:space="0" w:color="auto"/>
                                <w:right w:val="none" w:sz="0" w:space="0" w:color="auto"/>
                              </w:divBdr>
                            </w:div>
                            <w:div w:id="681706552">
                              <w:marLeft w:val="0"/>
                              <w:marRight w:val="0"/>
                              <w:marTop w:val="0"/>
                              <w:marBottom w:val="0"/>
                              <w:divBdr>
                                <w:top w:val="none" w:sz="0" w:space="0" w:color="auto"/>
                                <w:left w:val="none" w:sz="0" w:space="0" w:color="auto"/>
                                <w:bottom w:val="none" w:sz="0" w:space="0" w:color="auto"/>
                                <w:right w:val="none" w:sz="0" w:space="0" w:color="auto"/>
                              </w:divBdr>
                            </w:div>
                            <w:div w:id="1539203643">
                              <w:marLeft w:val="0"/>
                              <w:marRight w:val="0"/>
                              <w:marTop w:val="0"/>
                              <w:marBottom w:val="0"/>
                              <w:divBdr>
                                <w:top w:val="none" w:sz="0" w:space="0" w:color="auto"/>
                                <w:left w:val="none" w:sz="0" w:space="0" w:color="auto"/>
                                <w:bottom w:val="none" w:sz="0" w:space="0" w:color="auto"/>
                                <w:right w:val="none" w:sz="0" w:space="0" w:color="auto"/>
                              </w:divBdr>
                            </w:div>
                            <w:div w:id="401222590">
                              <w:marLeft w:val="0"/>
                              <w:marRight w:val="0"/>
                              <w:marTop w:val="0"/>
                              <w:marBottom w:val="0"/>
                              <w:divBdr>
                                <w:top w:val="none" w:sz="0" w:space="0" w:color="auto"/>
                                <w:left w:val="none" w:sz="0" w:space="0" w:color="auto"/>
                                <w:bottom w:val="none" w:sz="0" w:space="0" w:color="auto"/>
                                <w:right w:val="none" w:sz="0" w:space="0" w:color="auto"/>
                              </w:divBdr>
                            </w:div>
                            <w:div w:id="905189693">
                              <w:marLeft w:val="0"/>
                              <w:marRight w:val="0"/>
                              <w:marTop w:val="0"/>
                              <w:marBottom w:val="0"/>
                              <w:divBdr>
                                <w:top w:val="none" w:sz="0" w:space="0" w:color="auto"/>
                                <w:left w:val="none" w:sz="0" w:space="0" w:color="auto"/>
                                <w:bottom w:val="none" w:sz="0" w:space="0" w:color="auto"/>
                                <w:right w:val="none" w:sz="0" w:space="0" w:color="auto"/>
                              </w:divBdr>
                            </w:div>
                            <w:div w:id="1203712623">
                              <w:marLeft w:val="0"/>
                              <w:marRight w:val="0"/>
                              <w:marTop w:val="0"/>
                              <w:marBottom w:val="0"/>
                              <w:divBdr>
                                <w:top w:val="none" w:sz="0" w:space="0" w:color="auto"/>
                                <w:left w:val="none" w:sz="0" w:space="0" w:color="auto"/>
                                <w:bottom w:val="none" w:sz="0" w:space="0" w:color="auto"/>
                                <w:right w:val="none" w:sz="0" w:space="0" w:color="auto"/>
                              </w:divBdr>
                            </w:div>
                            <w:div w:id="1807971112">
                              <w:marLeft w:val="0"/>
                              <w:marRight w:val="0"/>
                              <w:marTop w:val="0"/>
                              <w:marBottom w:val="0"/>
                              <w:divBdr>
                                <w:top w:val="none" w:sz="0" w:space="0" w:color="auto"/>
                                <w:left w:val="none" w:sz="0" w:space="0" w:color="auto"/>
                                <w:bottom w:val="none" w:sz="0" w:space="0" w:color="auto"/>
                                <w:right w:val="none" w:sz="0" w:space="0" w:color="auto"/>
                              </w:divBdr>
                            </w:div>
                            <w:div w:id="1654945405">
                              <w:marLeft w:val="0"/>
                              <w:marRight w:val="0"/>
                              <w:marTop w:val="0"/>
                              <w:marBottom w:val="0"/>
                              <w:divBdr>
                                <w:top w:val="none" w:sz="0" w:space="0" w:color="auto"/>
                                <w:left w:val="none" w:sz="0" w:space="0" w:color="auto"/>
                                <w:bottom w:val="none" w:sz="0" w:space="0" w:color="auto"/>
                                <w:right w:val="none" w:sz="0" w:space="0" w:color="auto"/>
                              </w:divBdr>
                            </w:div>
                            <w:div w:id="1009062506">
                              <w:marLeft w:val="0"/>
                              <w:marRight w:val="0"/>
                              <w:marTop w:val="0"/>
                              <w:marBottom w:val="0"/>
                              <w:divBdr>
                                <w:top w:val="none" w:sz="0" w:space="0" w:color="auto"/>
                                <w:left w:val="none" w:sz="0" w:space="0" w:color="auto"/>
                                <w:bottom w:val="none" w:sz="0" w:space="0" w:color="auto"/>
                                <w:right w:val="none" w:sz="0" w:space="0" w:color="auto"/>
                              </w:divBdr>
                            </w:div>
                            <w:div w:id="1964649486">
                              <w:marLeft w:val="0"/>
                              <w:marRight w:val="0"/>
                              <w:marTop w:val="0"/>
                              <w:marBottom w:val="0"/>
                              <w:divBdr>
                                <w:top w:val="none" w:sz="0" w:space="0" w:color="auto"/>
                                <w:left w:val="none" w:sz="0" w:space="0" w:color="auto"/>
                                <w:bottom w:val="none" w:sz="0" w:space="0" w:color="auto"/>
                                <w:right w:val="none" w:sz="0" w:space="0" w:color="auto"/>
                              </w:divBdr>
                            </w:div>
                            <w:div w:id="904725004">
                              <w:marLeft w:val="0"/>
                              <w:marRight w:val="0"/>
                              <w:marTop w:val="0"/>
                              <w:marBottom w:val="0"/>
                              <w:divBdr>
                                <w:top w:val="none" w:sz="0" w:space="0" w:color="auto"/>
                                <w:left w:val="none" w:sz="0" w:space="0" w:color="auto"/>
                                <w:bottom w:val="none" w:sz="0" w:space="0" w:color="auto"/>
                                <w:right w:val="none" w:sz="0" w:space="0" w:color="auto"/>
                              </w:divBdr>
                            </w:div>
                            <w:div w:id="504325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99326682">
      <w:bodyDiv w:val="1"/>
      <w:marLeft w:val="0"/>
      <w:marRight w:val="0"/>
      <w:marTop w:val="0"/>
      <w:marBottom w:val="0"/>
      <w:divBdr>
        <w:top w:val="none" w:sz="0" w:space="0" w:color="auto"/>
        <w:left w:val="none" w:sz="0" w:space="0" w:color="auto"/>
        <w:bottom w:val="none" w:sz="0" w:space="0" w:color="auto"/>
        <w:right w:val="none" w:sz="0" w:space="0" w:color="auto"/>
      </w:divBdr>
      <w:divsChild>
        <w:div w:id="807092941">
          <w:marLeft w:val="0"/>
          <w:marRight w:val="0"/>
          <w:marTop w:val="0"/>
          <w:marBottom w:val="0"/>
          <w:divBdr>
            <w:top w:val="single" w:sz="6" w:space="0" w:color="DDDDDD"/>
            <w:left w:val="single" w:sz="6" w:space="0" w:color="DDDDDD"/>
            <w:bottom w:val="single" w:sz="6" w:space="0" w:color="DDDDDD"/>
            <w:right w:val="single" w:sz="6" w:space="0" w:color="DDDDDD"/>
          </w:divBdr>
          <w:divsChild>
            <w:div w:id="148715378">
              <w:marLeft w:val="17"/>
              <w:marRight w:val="0"/>
              <w:marTop w:val="0"/>
              <w:marBottom w:val="0"/>
              <w:divBdr>
                <w:top w:val="none" w:sz="0" w:space="0" w:color="auto"/>
                <w:left w:val="none" w:sz="0" w:space="0" w:color="auto"/>
                <w:bottom w:val="none" w:sz="0" w:space="0" w:color="auto"/>
                <w:right w:val="none" w:sz="0" w:space="0" w:color="auto"/>
              </w:divBdr>
              <w:divsChild>
                <w:div w:id="1997344069">
                  <w:marLeft w:val="0"/>
                  <w:marRight w:val="0"/>
                  <w:marTop w:val="0"/>
                  <w:marBottom w:val="0"/>
                  <w:divBdr>
                    <w:top w:val="none" w:sz="0" w:space="0" w:color="auto"/>
                    <w:left w:val="none" w:sz="0" w:space="0" w:color="auto"/>
                    <w:bottom w:val="none" w:sz="0" w:space="0" w:color="auto"/>
                    <w:right w:val="none" w:sz="0" w:space="0" w:color="auto"/>
                  </w:divBdr>
                  <w:divsChild>
                    <w:div w:id="793207351">
                      <w:marLeft w:val="84"/>
                      <w:marRight w:val="0"/>
                      <w:marTop w:val="33"/>
                      <w:marBottom w:val="0"/>
                      <w:divBdr>
                        <w:top w:val="none" w:sz="0" w:space="0" w:color="auto"/>
                        <w:left w:val="none" w:sz="0" w:space="0" w:color="auto"/>
                        <w:bottom w:val="none" w:sz="0" w:space="0" w:color="auto"/>
                        <w:right w:val="none" w:sz="0" w:space="0" w:color="auto"/>
                      </w:divBdr>
                      <w:divsChild>
                        <w:div w:id="860243240">
                          <w:marLeft w:val="0"/>
                          <w:marRight w:val="0"/>
                          <w:marTop w:val="100"/>
                          <w:marBottom w:val="100"/>
                          <w:divBdr>
                            <w:top w:val="single" w:sz="6" w:space="7" w:color="FF0000"/>
                            <w:left w:val="single" w:sz="6" w:space="0" w:color="FF0000"/>
                            <w:bottom w:val="single" w:sz="6" w:space="7" w:color="FF0000"/>
                            <w:right w:val="single" w:sz="6" w:space="1" w:color="FF0000"/>
                          </w:divBdr>
                          <w:divsChild>
                            <w:div w:id="454521741">
                              <w:marLeft w:val="100"/>
                              <w:marRight w:val="0"/>
                              <w:marTop w:val="0"/>
                              <w:marBottom w:val="100"/>
                              <w:divBdr>
                                <w:top w:val="none" w:sz="0" w:space="0" w:color="auto"/>
                                <w:left w:val="none" w:sz="0" w:space="0" w:color="auto"/>
                                <w:bottom w:val="none" w:sz="0" w:space="0" w:color="auto"/>
                                <w:right w:val="none" w:sz="0" w:space="0" w:color="auto"/>
                              </w:divBdr>
                            </w:div>
                            <w:div w:id="187258464">
                              <w:marLeft w:val="1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00398298">
      <w:bodyDiv w:val="1"/>
      <w:marLeft w:val="0"/>
      <w:marRight w:val="0"/>
      <w:marTop w:val="0"/>
      <w:marBottom w:val="0"/>
      <w:divBdr>
        <w:top w:val="none" w:sz="0" w:space="0" w:color="auto"/>
        <w:left w:val="none" w:sz="0" w:space="0" w:color="auto"/>
        <w:bottom w:val="none" w:sz="0" w:space="0" w:color="auto"/>
        <w:right w:val="none" w:sz="0" w:space="0" w:color="auto"/>
      </w:divBdr>
      <w:divsChild>
        <w:div w:id="445006825">
          <w:marLeft w:val="0"/>
          <w:marRight w:val="0"/>
          <w:marTop w:val="0"/>
          <w:marBottom w:val="100"/>
          <w:divBdr>
            <w:top w:val="none" w:sz="0" w:space="0" w:color="auto"/>
            <w:left w:val="none" w:sz="0" w:space="0" w:color="auto"/>
            <w:bottom w:val="none" w:sz="0" w:space="0" w:color="auto"/>
            <w:right w:val="none" w:sz="0" w:space="0" w:color="auto"/>
          </w:divBdr>
          <w:divsChild>
            <w:div w:id="1877426124">
              <w:marLeft w:val="0"/>
              <w:marRight w:val="0"/>
              <w:marTop w:val="600"/>
              <w:marBottom w:val="600"/>
              <w:divBdr>
                <w:top w:val="none" w:sz="0" w:space="0" w:color="auto"/>
                <w:left w:val="none" w:sz="0" w:space="0" w:color="auto"/>
                <w:bottom w:val="none" w:sz="0" w:space="0" w:color="auto"/>
                <w:right w:val="none" w:sz="0" w:space="0" w:color="auto"/>
              </w:divBdr>
              <w:divsChild>
                <w:div w:id="1007948891">
                  <w:marLeft w:val="240"/>
                  <w:marRight w:val="0"/>
                  <w:marTop w:val="0"/>
                  <w:marBottom w:val="600"/>
                  <w:divBdr>
                    <w:top w:val="none" w:sz="0" w:space="0" w:color="auto"/>
                    <w:left w:val="none" w:sz="0" w:space="0" w:color="auto"/>
                    <w:bottom w:val="none" w:sz="0" w:space="0" w:color="auto"/>
                    <w:right w:val="none" w:sz="0" w:space="0" w:color="auto"/>
                  </w:divBdr>
                  <w:divsChild>
                    <w:div w:id="23871567">
                      <w:marLeft w:val="0"/>
                      <w:marRight w:val="0"/>
                      <w:marTop w:val="0"/>
                      <w:marBottom w:val="0"/>
                      <w:divBdr>
                        <w:top w:val="single" w:sz="8" w:space="0" w:color="FFFFFF"/>
                        <w:left w:val="none" w:sz="0" w:space="0" w:color="auto"/>
                        <w:bottom w:val="none" w:sz="0" w:space="0" w:color="auto"/>
                        <w:right w:val="none" w:sz="0" w:space="0" w:color="auto"/>
                      </w:divBdr>
                      <w:divsChild>
                        <w:div w:id="31004774">
                          <w:marLeft w:val="200"/>
                          <w:marRight w:val="0"/>
                          <w:marTop w:val="120"/>
                          <w:marBottom w:val="0"/>
                          <w:divBdr>
                            <w:top w:val="none" w:sz="0" w:space="0" w:color="auto"/>
                            <w:left w:val="none" w:sz="0" w:space="0" w:color="auto"/>
                            <w:bottom w:val="none" w:sz="0" w:space="0" w:color="auto"/>
                            <w:right w:val="none" w:sz="0" w:space="0" w:color="auto"/>
                          </w:divBdr>
                        </w:div>
                      </w:divsChild>
                    </w:div>
                    <w:div w:id="1510176588">
                      <w:marLeft w:val="0"/>
                      <w:marRight w:val="0"/>
                      <w:marTop w:val="0"/>
                      <w:marBottom w:val="0"/>
                      <w:divBdr>
                        <w:top w:val="none" w:sz="0" w:space="0" w:color="auto"/>
                        <w:left w:val="none" w:sz="0" w:space="0" w:color="auto"/>
                        <w:bottom w:val="none" w:sz="0" w:space="0" w:color="auto"/>
                        <w:right w:val="none" w:sz="0" w:space="0" w:color="auto"/>
                      </w:divBdr>
                      <w:divsChild>
                        <w:div w:id="536746161">
                          <w:marLeft w:val="0"/>
                          <w:marRight w:val="0"/>
                          <w:marTop w:val="0"/>
                          <w:marBottom w:val="0"/>
                          <w:divBdr>
                            <w:top w:val="none" w:sz="0" w:space="0" w:color="auto"/>
                            <w:left w:val="none" w:sz="0" w:space="0" w:color="auto"/>
                            <w:bottom w:val="none" w:sz="0" w:space="0" w:color="auto"/>
                            <w:right w:val="none" w:sz="0" w:space="0" w:color="auto"/>
                          </w:divBdr>
                          <w:divsChild>
                            <w:div w:id="980035436">
                              <w:marLeft w:val="0"/>
                              <w:marRight w:val="0"/>
                              <w:marTop w:val="0"/>
                              <w:marBottom w:val="0"/>
                              <w:divBdr>
                                <w:top w:val="none" w:sz="0" w:space="0" w:color="auto"/>
                                <w:left w:val="none" w:sz="0" w:space="0" w:color="auto"/>
                                <w:bottom w:val="none" w:sz="0" w:space="0" w:color="auto"/>
                                <w:right w:val="none" w:sz="0" w:space="0" w:color="auto"/>
                              </w:divBdr>
                            </w:div>
                            <w:div w:id="1695107901">
                              <w:marLeft w:val="0"/>
                              <w:marRight w:val="0"/>
                              <w:marTop w:val="0"/>
                              <w:marBottom w:val="0"/>
                              <w:divBdr>
                                <w:top w:val="none" w:sz="0" w:space="0" w:color="auto"/>
                                <w:left w:val="none" w:sz="0" w:space="0" w:color="auto"/>
                                <w:bottom w:val="none" w:sz="0" w:space="0" w:color="auto"/>
                                <w:right w:val="none" w:sz="0" w:space="0" w:color="auto"/>
                              </w:divBdr>
                            </w:div>
                            <w:div w:id="241834294">
                              <w:marLeft w:val="0"/>
                              <w:marRight w:val="0"/>
                              <w:marTop w:val="0"/>
                              <w:marBottom w:val="0"/>
                              <w:divBdr>
                                <w:top w:val="none" w:sz="0" w:space="0" w:color="auto"/>
                                <w:left w:val="none" w:sz="0" w:space="0" w:color="auto"/>
                                <w:bottom w:val="none" w:sz="0" w:space="0" w:color="auto"/>
                                <w:right w:val="none" w:sz="0" w:space="0" w:color="auto"/>
                              </w:divBdr>
                            </w:div>
                            <w:div w:id="1237744650">
                              <w:marLeft w:val="0"/>
                              <w:marRight w:val="0"/>
                              <w:marTop w:val="0"/>
                              <w:marBottom w:val="0"/>
                              <w:divBdr>
                                <w:top w:val="none" w:sz="0" w:space="0" w:color="auto"/>
                                <w:left w:val="none" w:sz="0" w:space="0" w:color="auto"/>
                                <w:bottom w:val="none" w:sz="0" w:space="0" w:color="auto"/>
                                <w:right w:val="none" w:sz="0" w:space="0" w:color="auto"/>
                              </w:divBdr>
                            </w:div>
                            <w:div w:id="658116800">
                              <w:marLeft w:val="0"/>
                              <w:marRight w:val="0"/>
                              <w:marTop w:val="0"/>
                              <w:marBottom w:val="0"/>
                              <w:divBdr>
                                <w:top w:val="none" w:sz="0" w:space="0" w:color="auto"/>
                                <w:left w:val="none" w:sz="0" w:space="0" w:color="auto"/>
                                <w:bottom w:val="none" w:sz="0" w:space="0" w:color="auto"/>
                                <w:right w:val="none" w:sz="0" w:space="0" w:color="auto"/>
                              </w:divBdr>
                            </w:div>
                            <w:div w:id="285964552">
                              <w:marLeft w:val="0"/>
                              <w:marRight w:val="0"/>
                              <w:marTop w:val="0"/>
                              <w:marBottom w:val="0"/>
                              <w:divBdr>
                                <w:top w:val="none" w:sz="0" w:space="0" w:color="auto"/>
                                <w:left w:val="none" w:sz="0" w:space="0" w:color="auto"/>
                                <w:bottom w:val="none" w:sz="0" w:space="0" w:color="auto"/>
                                <w:right w:val="none" w:sz="0" w:space="0" w:color="auto"/>
                              </w:divBdr>
                            </w:div>
                            <w:div w:id="1500120700">
                              <w:marLeft w:val="0"/>
                              <w:marRight w:val="0"/>
                              <w:marTop w:val="0"/>
                              <w:marBottom w:val="0"/>
                              <w:divBdr>
                                <w:top w:val="none" w:sz="0" w:space="0" w:color="auto"/>
                                <w:left w:val="none" w:sz="0" w:space="0" w:color="auto"/>
                                <w:bottom w:val="none" w:sz="0" w:space="0" w:color="auto"/>
                                <w:right w:val="none" w:sz="0" w:space="0" w:color="auto"/>
                              </w:divBdr>
                            </w:div>
                            <w:div w:id="1195536332">
                              <w:marLeft w:val="0"/>
                              <w:marRight w:val="0"/>
                              <w:marTop w:val="0"/>
                              <w:marBottom w:val="0"/>
                              <w:divBdr>
                                <w:top w:val="none" w:sz="0" w:space="0" w:color="auto"/>
                                <w:left w:val="none" w:sz="0" w:space="0" w:color="auto"/>
                                <w:bottom w:val="none" w:sz="0" w:space="0" w:color="auto"/>
                                <w:right w:val="none" w:sz="0" w:space="0" w:color="auto"/>
                              </w:divBdr>
                            </w:div>
                            <w:div w:id="281426960">
                              <w:marLeft w:val="0"/>
                              <w:marRight w:val="0"/>
                              <w:marTop w:val="0"/>
                              <w:marBottom w:val="0"/>
                              <w:divBdr>
                                <w:top w:val="none" w:sz="0" w:space="0" w:color="auto"/>
                                <w:left w:val="none" w:sz="0" w:space="0" w:color="auto"/>
                                <w:bottom w:val="none" w:sz="0" w:space="0" w:color="auto"/>
                                <w:right w:val="none" w:sz="0" w:space="0" w:color="auto"/>
                              </w:divBdr>
                            </w:div>
                            <w:div w:id="1071656709">
                              <w:marLeft w:val="0"/>
                              <w:marRight w:val="0"/>
                              <w:marTop w:val="0"/>
                              <w:marBottom w:val="0"/>
                              <w:divBdr>
                                <w:top w:val="none" w:sz="0" w:space="0" w:color="auto"/>
                                <w:left w:val="none" w:sz="0" w:space="0" w:color="auto"/>
                                <w:bottom w:val="none" w:sz="0" w:space="0" w:color="auto"/>
                                <w:right w:val="none" w:sz="0" w:space="0" w:color="auto"/>
                              </w:divBdr>
                            </w:div>
                            <w:div w:id="2004625333">
                              <w:marLeft w:val="0"/>
                              <w:marRight w:val="0"/>
                              <w:marTop w:val="0"/>
                              <w:marBottom w:val="0"/>
                              <w:divBdr>
                                <w:top w:val="none" w:sz="0" w:space="0" w:color="auto"/>
                                <w:left w:val="none" w:sz="0" w:space="0" w:color="auto"/>
                                <w:bottom w:val="none" w:sz="0" w:space="0" w:color="auto"/>
                                <w:right w:val="none" w:sz="0" w:space="0" w:color="auto"/>
                              </w:divBdr>
                            </w:div>
                            <w:div w:id="1296449150">
                              <w:marLeft w:val="0"/>
                              <w:marRight w:val="0"/>
                              <w:marTop w:val="0"/>
                              <w:marBottom w:val="0"/>
                              <w:divBdr>
                                <w:top w:val="none" w:sz="0" w:space="0" w:color="auto"/>
                                <w:left w:val="none" w:sz="0" w:space="0" w:color="auto"/>
                                <w:bottom w:val="none" w:sz="0" w:space="0" w:color="auto"/>
                                <w:right w:val="none" w:sz="0" w:space="0" w:color="auto"/>
                              </w:divBdr>
                            </w:div>
                            <w:div w:id="265116182">
                              <w:marLeft w:val="0"/>
                              <w:marRight w:val="0"/>
                              <w:marTop w:val="0"/>
                              <w:marBottom w:val="0"/>
                              <w:divBdr>
                                <w:top w:val="none" w:sz="0" w:space="0" w:color="auto"/>
                                <w:left w:val="none" w:sz="0" w:space="0" w:color="auto"/>
                                <w:bottom w:val="none" w:sz="0" w:space="0" w:color="auto"/>
                                <w:right w:val="none" w:sz="0" w:space="0" w:color="auto"/>
                              </w:divBdr>
                            </w:div>
                            <w:div w:id="565796162">
                              <w:marLeft w:val="0"/>
                              <w:marRight w:val="0"/>
                              <w:marTop w:val="0"/>
                              <w:marBottom w:val="0"/>
                              <w:divBdr>
                                <w:top w:val="none" w:sz="0" w:space="0" w:color="auto"/>
                                <w:left w:val="none" w:sz="0" w:space="0" w:color="auto"/>
                                <w:bottom w:val="none" w:sz="0" w:space="0" w:color="auto"/>
                                <w:right w:val="none" w:sz="0" w:space="0" w:color="auto"/>
                              </w:divBdr>
                            </w:div>
                            <w:div w:id="1151366309">
                              <w:marLeft w:val="0"/>
                              <w:marRight w:val="0"/>
                              <w:marTop w:val="0"/>
                              <w:marBottom w:val="0"/>
                              <w:divBdr>
                                <w:top w:val="none" w:sz="0" w:space="0" w:color="auto"/>
                                <w:left w:val="none" w:sz="0" w:space="0" w:color="auto"/>
                                <w:bottom w:val="none" w:sz="0" w:space="0" w:color="auto"/>
                                <w:right w:val="none" w:sz="0" w:space="0" w:color="auto"/>
                              </w:divBdr>
                            </w:div>
                            <w:div w:id="364450992">
                              <w:marLeft w:val="0"/>
                              <w:marRight w:val="0"/>
                              <w:marTop w:val="0"/>
                              <w:marBottom w:val="0"/>
                              <w:divBdr>
                                <w:top w:val="none" w:sz="0" w:space="0" w:color="auto"/>
                                <w:left w:val="none" w:sz="0" w:space="0" w:color="auto"/>
                                <w:bottom w:val="none" w:sz="0" w:space="0" w:color="auto"/>
                                <w:right w:val="none" w:sz="0" w:space="0" w:color="auto"/>
                              </w:divBdr>
                            </w:div>
                            <w:div w:id="1059017524">
                              <w:marLeft w:val="0"/>
                              <w:marRight w:val="0"/>
                              <w:marTop w:val="0"/>
                              <w:marBottom w:val="0"/>
                              <w:divBdr>
                                <w:top w:val="none" w:sz="0" w:space="0" w:color="auto"/>
                                <w:left w:val="none" w:sz="0" w:space="0" w:color="auto"/>
                                <w:bottom w:val="none" w:sz="0" w:space="0" w:color="auto"/>
                                <w:right w:val="none" w:sz="0" w:space="0" w:color="auto"/>
                              </w:divBdr>
                            </w:div>
                            <w:div w:id="474107976">
                              <w:marLeft w:val="0"/>
                              <w:marRight w:val="0"/>
                              <w:marTop w:val="0"/>
                              <w:marBottom w:val="0"/>
                              <w:divBdr>
                                <w:top w:val="none" w:sz="0" w:space="0" w:color="auto"/>
                                <w:left w:val="none" w:sz="0" w:space="0" w:color="auto"/>
                                <w:bottom w:val="none" w:sz="0" w:space="0" w:color="auto"/>
                                <w:right w:val="none" w:sz="0" w:space="0" w:color="auto"/>
                              </w:divBdr>
                            </w:div>
                            <w:div w:id="1763136167">
                              <w:marLeft w:val="0"/>
                              <w:marRight w:val="0"/>
                              <w:marTop w:val="0"/>
                              <w:marBottom w:val="0"/>
                              <w:divBdr>
                                <w:top w:val="none" w:sz="0" w:space="0" w:color="auto"/>
                                <w:left w:val="none" w:sz="0" w:space="0" w:color="auto"/>
                                <w:bottom w:val="none" w:sz="0" w:space="0" w:color="auto"/>
                                <w:right w:val="none" w:sz="0" w:space="0" w:color="auto"/>
                              </w:divBdr>
                            </w:div>
                            <w:div w:id="2016029897">
                              <w:marLeft w:val="0"/>
                              <w:marRight w:val="0"/>
                              <w:marTop w:val="0"/>
                              <w:marBottom w:val="0"/>
                              <w:divBdr>
                                <w:top w:val="none" w:sz="0" w:space="0" w:color="auto"/>
                                <w:left w:val="none" w:sz="0" w:space="0" w:color="auto"/>
                                <w:bottom w:val="none" w:sz="0" w:space="0" w:color="auto"/>
                                <w:right w:val="none" w:sz="0" w:space="0" w:color="auto"/>
                              </w:divBdr>
                            </w:div>
                            <w:div w:id="505441099">
                              <w:marLeft w:val="0"/>
                              <w:marRight w:val="0"/>
                              <w:marTop w:val="0"/>
                              <w:marBottom w:val="0"/>
                              <w:divBdr>
                                <w:top w:val="none" w:sz="0" w:space="0" w:color="auto"/>
                                <w:left w:val="none" w:sz="0" w:space="0" w:color="auto"/>
                                <w:bottom w:val="none" w:sz="0" w:space="0" w:color="auto"/>
                                <w:right w:val="none" w:sz="0" w:space="0" w:color="auto"/>
                              </w:divBdr>
                            </w:div>
                            <w:div w:id="983435752">
                              <w:marLeft w:val="0"/>
                              <w:marRight w:val="0"/>
                              <w:marTop w:val="0"/>
                              <w:marBottom w:val="0"/>
                              <w:divBdr>
                                <w:top w:val="none" w:sz="0" w:space="0" w:color="auto"/>
                                <w:left w:val="none" w:sz="0" w:space="0" w:color="auto"/>
                                <w:bottom w:val="none" w:sz="0" w:space="0" w:color="auto"/>
                                <w:right w:val="none" w:sz="0" w:space="0" w:color="auto"/>
                              </w:divBdr>
                            </w:div>
                            <w:div w:id="372734162">
                              <w:marLeft w:val="0"/>
                              <w:marRight w:val="0"/>
                              <w:marTop w:val="0"/>
                              <w:marBottom w:val="0"/>
                              <w:divBdr>
                                <w:top w:val="none" w:sz="0" w:space="0" w:color="auto"/>
                                <w:left w:val="none" w:sz="0" w:space="0" w:color="auto"/>
                                <w:bottom w:val="none" w:sz="0" w:space="0" w:color="auto"/>
                                <w:right w:val="none" w:sz="0" w:space="0" w:color="auto"/>
                              </w:divBdr>
                            </w:div>
                            <w:div w:id="865291090">
                              <w:marLeft w:val="0"/>
                              <w:marRight w:val="0"/>
                              <w:marTop w:val="0"/>
                              <w:marBottom w:val="0"/>
                              <w:divBdr>
                                <w:top w:val="none" w:sz="0" w:space="0" w:color="auto"/>
                                <w:left w:val="none" w:sz="0" w:space="0" w:color="auto"/>
                                <w:bottom w:val="none" w:sz="0" w:space="0" w:color="auto"/>
                                <w:right w:val="none" w:sz="0" w:space="0" w:color="auto"/>
                              </w:divBdr>
                            </w:div>
                            <w:div w:id="483277564">
                              <w:marLeft w:val="0"/>
                              <w:marRight w:val="0"/>
                              <w:marTop w:val="0"/>
                              <w:marBottom w:val="0"/>
                              <w:divBdr>
                                <w:top w:val="none" w:sz="0" w:space="0" w:color="auto"/>
                                <w:left w:val="none" w:sz="0" w:space="0" w:color="auto"/>
                                <w:bottom w:val="none" w:sz="0" w:space="0" w:color="auto"/>
                                <w:right w:val="none" w:sz="0" w:space="0" w:color="auto"/>
                              </w:divBdr>
                            </w:div>
                            <w:div w:id="1764303410">
                              <w:marLeft w:val="0"/>
                              <w:marRight w:val="0"/>
                              <w:marTop w:val="0"/>
                              <w:marBottom w:val="0"/>
                              <w:divBdr>
                                <w:top w:val="none" w:sz="0" w:space="0" w:color="auto"/>
                                <w:left w:val="none" w:sz="0" w:space="0" w:color="auto"/>
                                <w:bottom w:val="none" w:sz="0" w:space="0" w:color="auto"/>
                                <w:right w:val="none" w:sz="0" w:space="0" w:color="auto"/>
                              </w:divBdr>
                            </w:div>
                            <w:div w:id="1628703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06412389">
      <w:bodyDiv w:val="1"/>
      <w:marLeft w:val="0"/>
      <w:marRight w:val="0"/>
      <w:marTop w:val="0"/>
      <w:marBottom w:val="0"/>
      <w:divBdr>
        <w:top w:val="none" w:sz="0" w:space="0" w:color="auto"/>
        <w:left w:val="none" w:sz="0" w:space="0" w:color="auto"/>
        <w:bottom w:val="none" w:sz="0" w:space="0" w:color="auto"/>
        <w:right w:val="none" w:sz="0" w:space="0" w:color="auto"/>
      </w:divBdr>
      <w:divsChild>
        <w:div w:id="1467696115">
          <w:marLeft w:val="0"/>
          <w:marRight w:val="0"/>
          <w:marTop w:val="0"/>
          <w:marBottom w:val="100"/>
          <w:divBdr>
            <w:top w:val="none" w:sz="0" w:space="0" w:color="auto"/>
            <w:left w:val="none" w:sz="0" w:space="0" w:color="auto"/>
            <w:bottom w:val="none" w:sz="0" w:space="0" w:color="auto"/>
            <w:right w:val="none" w:sz="0" w:space="0" w:color="auto"/>
          </w:divBdr>
          <w:divsChild>
            <w:div w:id="999383606">
              <w:marLeft w:val="0"/>
              <w:marRight w:val="0"/>
              <w:marTop w:val="600"/>
              <w:marBottom w:val="600"/>
              <w:divBdr>
                <w:top w:val="none" w:sz="0" w:space="0" w:color="auto"/>
                <w:left w:val="none" w:sz="0" w:space="0" w:color="auto"/>
                <w:bottom w:val="none" w:sz="0" w:space="0" w:color="auto"/>
                <w:right w:val="none" w:sz="0" w:space="0" w:color="auto"/>
              </w:divBdr>
              <w:divsChild>
                <w:div w:id="1968730215">
                  <w:marLeft w:val="240"/>
                  <w:marRight w:val="0"/>
                  <w:marTop w:val="0"/>
                  <w:marBottom w:val="600"/>
                  <w:divBdr>
                    <w:top w:val="none" w:sz="0" w:space="0" w:color="auto"/>
                    <w:left w:val="none" w:sz="0" w:space="0" w:color="auto"/>
                    <w:bottom w:val="none" w:sz="0" w:space="0" w:color="auto"/>
                    <w:right w:val="none" w:sz="0" w:space="0" w:color="auto"/>
                  </w:divBdr>
                  <w:divsChild>
                    <w:div w:id="366566579">
                      <w:marLeft w:val="0"/>
                      <w:marRight w:val="0"/>
                      <w:marTop w:val="0"/>
                      <w:marBottom w:val="0"/>
                      <w:divBdr>
                        <w:top w:val="none" w:sz="0" w:space="0" w:color="auto"/>
                        <w:left w:val="none" w:sz="0" w:space="0" w:color="auto"/>
                        <w:bottom w:val="none" w:sz="0" w:space="0" w:color="auto"/>
                        <w:right w:val="none" w:sz="0" w:space="0" w:color="auto"/>
                      </w:divBdr>
                      <w:divsChild>
                        <w:div w:id="291790865">
                          <w:marLeft w:val="0"/>
                          <w:marRight w:val="0"/>
                          <w:marTop w:val="0"/>
                          <w:marBottom w:val="0"/>
                          <w:divBdr>
                            <w:top w:val="none" w:sz="0" w:space="0" w:color="auto"/>
                            <w:left w:val="none" w:sz="0" w:space="0" w:color="auto"/>
                            <w:bottom w:val="none" w:sz="0" w:space="0" w:color="auto"/>
                            <w:right w:val="none" w:sz="0" w:space="0" w:color="auto"/>
                          </w:divBdr>
                          <w:divsChild>
                            <w:div w:id="761532610">
                              <w:marLeft w:val="0"/>
                              <w:marRight w:val="0"/>
                              <w:marTop w:val="0"/>
                              <w:marBottom w:val="0"/>
                              <w:divBdr>
                                <w:top w:val="none" w:sz="0" w:space="0" w:color="auto"/>
                                <w:left w:val="none" w:sz="0" w:space="0" w:color="auto"/>
                                <w:bottom w:val="none" w:sz="0" w:space="0" w:color="auto"/>
                                <w:right w:val="none" w:sz="0" w:space="0" w:color="auto"/>
                              </w:divBdr>
                              <w:divsChild>
                                <w:div w:id="275914898">
                                  <w:marLeft w:val="300"/>
                                  <w:marRight w:val="0"/>
                                  <w:marTop w:val="100"/>
                                  <w:marBottom w:val="0"/>
                                  <w:divBdr>
                                    <w:top w:val="none" w:sz="0" w:space="0" w:color="auto"/>
                                    <w:left w:val="none" w:sz="0" w:space="0" w:color="auto"/>
                                    <w:bottom w:val="none" w:sz="0" w:space="0" w:color="auto"/>
                                    <w:right w:val="none" w:sz="0" w:space="0" w:color="auto"/>
                                  </w:divBdr>
                                </w:div>
                                <w:div w:id="181752075">
                                  <w:marLeft w:val="200"/>
                                  <w:marRight w:val="0"/>
                                  <w:marTop w:val="100"/>
                                  <w:marBottom w:val="0"/>
                                  <w:divBdr>
                                    <w:top w:val="none" w:sz="0" w:space="0" w:color="auto"/>
                                    <w:left w:val="none" w:sz="0" w:space="0" w:color="auto"/>
                                    <w:bottom w:val="none" w:sz="0" w:space="0" w:color="auto"/>
                                    <w:right w:val="none" w:sz="0" w:space="0" w:color="auto"/>
                                  </w:divBdr>
                                </w:div>
                              </w:divsChild>
                            </w:div>
                            <w:div w:id="1863517395">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11468218">
      <w:bodyDiv w:val="1"/>
      <w:marLeft w:val="0"/>
      <w:marRight w:val="0"/>
      <w:marTop w:val="0"/>
      <w:marBottom w:val="0"/>
      <w:divBdr>
        <w:top w:val="none" w:sz="0" w:space="0" w:color="auto"/>
        <w:left w:val="none" w:sz="0" w:space="0" w:color="auto"/>
        <w:bottom w:val="none" w:sz="0" w:space="0" w:color="auto"/>
        <w:right w:val="none" w:sz="0" w:space="0" w:color="auto"/>
      </w:divBdr>
      <w:divsChild>
        <w:div w:id="842746604">
          <w:marLeft w:val="0"/>
          <w:marRight w:val="0"/>
          <w:marTop w:val="0"/>
          <w:marBottom w:val="100"/>
          <w:divBdr>
            <w:top w:val="none" w:sz="0" w:space="0" w:color="auto"/>
            <w:left w:val="none" w:sz="0" w:space="0" w:color="auto"/>
            <w:bottom w:val="none" w:sz="0" w:space="0" w:color="auto"/>
            <w:right w:val="none" w:sz="0" w:space="0" w:color="auto"/>
          </w:divBdr>
          <w:divsChild>
            <w:div w:id="792360846">
              <w:marLeft w:val="0"/>
              <w:marRight w:val="0"/>
              <w:marTop w:val="600"/>
              <w:marBottom w:val="600"/>
              <w:divBdr>
                <w:top w:val="none" w:sz="0" w:space="0" w:color="auto"/>
                <w:left w:val="none" w:sz="0" w:space="0" w:color="auto"/>
                <w:bottom w:val="none" w:sz="0" w:space="0" w:color="auto"/>
                <w:right w:val="none" w:sz="0" w:space="0" w:color="auto"/>
              </w:divBdr>
              <w:divsChild>
                <w:div w:id="2035031964">
                  <w:marLeft w:val="240"/>
                  <w:marRight w:val="0"/>
                  <w:marTop w:val="0"/>
                  <w:marBottom w:val="600"/>
                  <w:divBdr>
                    <w:top w:val="none" w:sz="0" w:space="0" w:color="auto"/>
                    <w:left w:val="none" w:sz="0" w:space="0" w:color="auto"/>
                    <w:bottom w:val="none" w:sz="0" w:space="0" w:color="auto"/>
                    <w:right w:val="none" w:sz="0" w:space="0" w:color="auto"/>
                  </w:divBdr>
                  <w:divsChild>
                    <w:div w:id="1231648693">
                      <w:marLeft w:val="0"/>
                      <w:marRight w:val="0"/>
                      <w:marTop w:val="0"/>
                      <w:marBottom w:val="0"/>
                      <w:divBdr>
                        <w:top w:val="none" w:sz="0" w:space="0" w:color="auto"/>
                        <w:left w:val="none" w:sz="0" w:space="0" w:color="auto"/>
                        <w:bottom w:val="none" w:sz="0" w:space="0" w:color="auto"/>
                        <w:right w:val="none" w:sz="0" w:space="0" w:color="auto"/>
                      </w:divBdr>
                      <w:divsChild>
                        <w:div w:id="1197036922">
                          <w:marLeft w:val="0"/>
                          <w:marRight w:val="0"/>
                          <w:marTop w:val="0"/>
                          <w:marBottom w:val="0"/>
                          <w:divBdr>
                            <w:top w:val="none" w:sz="0" w:space="0" w:color="auto"/>
                            <w:left w:val="none" w:sz="0" w:space="0" w:color="auto"/>
                            <w:bottom w:val="none" w:sz="0" w:space="0" w:color="auto"/>
                            <w:right w:val="none" w:sz="0" w:space="0" w:color="auto"/>
                          </w:divBdr>
                          <w:divsChild>
                            <w:div w:id="977732534">
                              <w:marLeft w:val="0"/>
                              <w:marRight w:val="0"/>
                              <w:marTop w:val="0"/>
                              <w:marBottom w:val="0"/>
                              <w:divBdr>
                                <w:top w:val="none" w:sz="0" w:space="0" w:color="auto"/>
                                <w:left w:val="none" w:sz="0" w:space="0" w:color="auto"/>
                                <w:bottom w:val="none" w:sz="0" w:space="0" w:color="auto"/>
                                <w:right w:val="none" w:sz="0" w:space="0" w:color="auto"/>
                              </w:divBdr>
                              <w:divsChild>
                                <w:div w:id="1913273945">
                                  <w:marLeft w:val="300"/>
                                  <w:marRight w:val="0"/>
                                  <w:marTop w:val="100"/>
                                  <w:marBottom w:val="0"/>
                                  <w:divBdr>
                                    <w:top w:val="none" w:sz="0" w:space="0" w:color="auto"/>
                                    <w:left w:val="none" w:sz="0" w:space="0" w:color="auto"/>
                                    <w:bottom w:val="none" w:sz="0" w:space="0" w:color="auto"/>
                                    <w:right w:val="none" w:sz="0" w:space="0" w:color="auto"/>
                                  </w:divBdr>
                                </w:div>
                                <w:div w:id="1922832380">
                                  <w:marLeft w:val="200"/>
                                  <w:marRight w:val="0"/>
                                  <w:marTop w:val="100"/>
                                  <w:marBottom w:val="0"/>
                                  <w:divBdr>
                                    <w:top w:val="none" w:sz="0" w:space="0" w:color="auto"/>
                                    <w:left w:val="none" w:sz="0" w:space="0" w:color="auto"/>
                                    <w:bottom w:val="none" w:sz="0" w:space="0" w:color="auto"/>
                                    <w:right w:val="none" w:sz="0" w:space="0" w:color="auto"/>
                                  </w:divBdr>
                                </w:div>
                              </w:divsChild>
                            </w:div>
                            <w:div w:id="2016761634">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20636951">
      <w:bodyDiv w:val="1"/>
      <w:marLeft w:val="0"/>
      <w:marRight w:val="0"/>
      <w:marTop w:val="0"/>
      <w:marBottom w:val="0"/>
      <w:divBdr>
        <w:top w:val="none" w:sz="0" w:space="0" w:color="auto"/>
        <w:left w:val="none" w:sz="0" w:space="0" w:color="auto"/>
        <w:bottom w:val="none" w:sz="0" w:space="0" w:color="auto"/>
        <w:right w:val="none" w:sz="0" w:space="0" w:color="auto"/>
      </w:divBdr>
      <w:divsChild>
        <w:div w:id="1959605961">
          <w:marLeft w:val="0"/>
          <w:marRight w:val="0"/>
          <w:marTop w:val="0"/>
          <w:marBottom w:val="100"/>
          <w:divBdr>
            <w:top w:val="none" w:sz="0" w:space="0" w:color="auto"/>
            <w:left w:val="none" w:sz="0" w:space="0" w:color="auto"/>
            <w:bottom w:val="none" w:sz="0" w:space="0" w:color="auto"/>
            <w:right w:val="none" w:sz="0" w:space="0" w:color="auto"/>
          </w:divBdr>
          <w:divsChild>
            <w:div w:id="1229075339">
              <w:marLeft w:val="0"/>
              <w:marRight w:val="0"/>
              <w:marTop w:val="600"/>
              <w:marBottom w:val="600"/>
              <w:divBdr>
                <w:top w:val="none" w:sz="0" w:space="0" w:color="auto"/>
                <w:left w:val="none" w:sz="0" w:space="0" w:color="auto"/>
                <w:bottom w:val="none" w:sz="0" w:space="0" w:color="auto"/>
                <w:right w:val="none" w:sz="0" w:space="0" w:color="auto"/>
              </w:divBdr>
              <w:divsChild>
                <w:div w:id="1076167478">
                  <w:marLeft w:val="240"/>
                  <w:marRight w:val="0"/>
                  <w:marTop w:val="0"/>
                  <w:marBottom w:val="600"/>
                  <w:divBdr>
                    <w:top w:val="none" w:sz="0" w:space="0" w:color="auto"/>
                    <w:left w:val="none" w:sz="0" w:space="0" w:color="auto"/>
                    <w:bottom w:val="none" w:sz="0" w:space="0" w:color="auto"/>
                    <w:right w:val="none" w:sz="0" w:space="0" w:color="auto"/>
                  </w:divBdr>
                  <w:divsChild>
                    <w:div w:id="1951084385">
                      <w:marLeft w:val="0"/>
                      <w:marRight w:val="0"/>
                      <w:marTop w:val="0"/>
                      <w:marBottom w:val="0"/>
                      <w:divBdr>
                        <w:top w:val="none" w:sz="0" w:space="0" w:color="auto"/>
                        <w:left w:val="none" w:sz="0" w:space="0" w:color="auto"/>
                        <w:bottom w:val="none" w:sz="0" w:space="0" w:color="auto"/>
                        <w:right w:val="none" w:sz="0" w:space="0" w:color="auto"/>
                      </w:divBdr>
                      <w:divsChild>
                        <w:div w:id="1764909746">
                          <w:marLeft w:val="0"/>
                          <w:marRight w:val="0"/>
                          <w:marTop w:val="0"/>
                          <w:marBottom w:val="0"/>
                          <w:divBdr>
                            <w:top w:val="none" w:sz="0" w:space="0" w:color="auto"/>
                            <w:left w:val="none" w:sz="0" w:space="0" w:color="auto"/>
                            <w:bottom w:val="none" w:sz="0" w:space="0" w:color="auto"/>
                            <w:right w:val="none" w:sz="0" w:space="0" w:color="auto"/>
                          </w:divBdr>
                          <w:divsChild>
                            <w:div w:id="305159695">
                              <w:marLeft w:val="0"/>
                              <w:marRight w:val="0"/>
                              <w:marTop w:val="0"/>
                              <w:marBottom w:val="0"/>
                              <w:divBdr>
                                <w:top w:val="none" w:sz="0" w:space="0" w:color="auto"/>
                                <w:left w:val="none" w:sz="0" w:space="0" w:color="auto"/>
                                <w:bottom w:val="none" w:sz="0" w:space="0" w:color="auto"/>
                                <w:right w:val="none" w:sz="0" w:space="0" w:color="auto"/>
                              </w:divBdr>
                              <w:divsChild>
                                <w:div w:id="849295699">
                                  <w:marLeft w:val="300"/>
                                  <w:marRight w:val="0"/>
                                  <w:marTop w:val="100"/>
                                  <w:marBottom w:val="0"/>
                                  <w:divBdr>
                                    <w:top w:val="none" w:sz="0" w:space="0" w:color="auto"/>
                                    <w:left w:val="none" w:sz="0" w:space="0" w:color="auto"/>
                                    <w:bottom w:val="none" w:sz="0" w:space="0" w:color="auto"/>
                                    <w:right w:val="none" w:sz="0" w:space="0" w:color="auto"/>
                                  </w:divBdr>
                                </w:div>
                                <w:div w:id="1243030164">
                                  <w:marLeft w:val="200"/>
                                  <w:marRight w:val="0"/>
                                  <w:marTop w:val="100"/>
                                  <w:marBottom w:val="0"/>
                                  <w:divBdr>
                                    <w:top w:val="none" w:sz="0" w:space="0" w:color="auto"/>
                                    <w:left w:val="none" w:sz="0" w:space="0" w:color="auto"/>
                                    <w:bottom w:val="none" w:sz="0" w:space="0" w:color="auto"/>
                                    <w:right w:val="none" w:sz="0" w:space="0" w:color="auto"/>
                                  </w:divBdr>
                                </w:div>
                              </w:divsChild>
                            </w:div>
                            <w:div w:id="223562543">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23330892">
      <w:bodyDiv w:val="1"/>
      <w:marLeft w:val="0"/>
      <w:marRight w:val="0"/>
      <w:marTop w:val="0"/>
      <w:marBottom w:val="0"/>
      <w:divBdr>
        <w:top w:val="none" w:sz="0" w:space="0" w:color="auto"/>
        <w:left w:val="none" w:sz="0" w:space="0" w:color="auto"/>
        <w:bottom w:val="none" w:sz="0" w:space="0" w:color="auto"/>
        <w:right w:val="none" w:sz="0" w:space="0" w:color="auto"/>
      </w:divBdr>
      <w:divsChild>
        <w:div w:id="672030889">
          <w:marLeft w:val="0"/>
          <w:marRight w:val="0"/>
          <w:marTop w:val="0"/>
          <w:marBottom w:val="0"/>
          <w:divBdr>
            <w:top w:val="none" w:sz="0" w:space="0" w:color="auto"/>
            <w:left w:val="none" w:sz="0" w:space="0" w:color="auto"/>
            <w:bottom w:val="none" w:sz="0" w:space="0" w:color="auto"/>
            <w:right w:val="none" w:sz="0" w:space="0" w:color="auto"/>
          </w:divBdr>
          <w:divsChild>
            <w:div w:id="63335159">
              <w:marLeft w:val="0"/>
              <w:marRight w:val="0"/>
              <w:marTop w:val="0"/>
              <w:marBottom w:val="0"/>
              <w:divBdr>
                <w:top w:val="none" w:sz="0" w:space="0" w:color="auto"/>
                <w:left w:val="none" w:sz="0" w:space="0" w:color="auto"/>
                <w:bottom w:val="none" w:sz="0" w:space="0" w:color="auto"/>
                <w:right w:val="none" w:sz="0" w:space="0" w:color="auto"/>
              </w:divBdr>
              <w:divsChild>
                <w:div w:id="997078426">
                  <w:marLeft w:val="0"/>
                  <w:marRight w:val="0"/>
                  <w:marTop w:val="0"/>
                  <w:marBottom w:val="0"/>
                  <w:divBdr>
                    <w:top w:val="none" w:sz="0" w:space="0" w:color="auto"/>
                    <w:left w:val="none" w:sz="0" w:space="0" w:color="auto"/>
                    <w:bottom w:val="none" w:sz="0" w:space="0" w:color="auto"/>
                    <w:right w:val="none" w:sz="0" w:space="0" w:color="auto"/>
                  </w:divBdr>
                </w:div>
                <w:div w:id="923487915">
                  <w:marLeft w:val="0"/>
                  <w:marRight w:val="0"/>
                  <w:marTop w:val="0"/>
                  <w:marBottom w:val="0"/>
                  <w:divBdr>
                    <w:top w:val="none" w:sz="0" w:space="0" w:color="auto"/>
                    <w:left w:val="none" w:sz="0" w:space="0" w:color="auto"/>
                    <w:bottom w:val="none" w:sz="0" w:space="0" w:color="auto"/>
                    <w:right w:val="none" w:sz="0" w:space="0" w:color="auto"/>
                  </w:divBdr>
                </w:div>
                <w:div w:id="109056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3605498">
      <w:bodyDiv w:val="1"/>
      <w:marLeft w:val="0"/>
      <w:marRight w:val="0"/>
      <w:marTop w:val="0"/>
      <w:marBottom w:val="0"/>
      <w:divBdr>
        <w:top w:val="none" w:sz="0" w:space="0" w:color="auto"/>
        <w:left w:val="none" w:sz="0" w:space="0" w:color="auto"/>
        <w:bottom w:val="none" w:sz="0" w:space="0" w:color="auto"/>
        <w:right w:val="none" w:sz="0" w:space="0" w:color="auto"/>
      </w:divBdr>
      <w:divsChild>
        <w:div w:id="1100760178">
          <w:marLeft w:val="0"/>
          <w:marRight w:val="0"/>
          <w:marTop w:val="0"/>
          <w:marBottom w:val="100"/>
          <w:divBdr>
            <w:top w:val="none" w:sz="0" w:space="0" w:color="auto"/>
            <w:left w:val="none" w:sz="0" w:space="0" w:color="auto"/>
            <w:bottom w:val="none" w:sz="0" w:space="0" w:color="auto"/>
            <w:right w:val="none" w:sz="0" w:space="0" w:color="auto"/>
          </w:divBdr>
          <w:divsChild>
            <w:div w:id="245503293">
              <w:marLeft w:val="0"/>
              <w:marRight w:val="0"/>
              <w:marTop w:val="600"/>
              <w:marBottom w:val="600"/>
              <w:divBdr>
                <w:top w:val="none" w:sz="0" w:space="0" w:color="auto"/>
                <w:left w:val="none" w:sz="0" w:space="0" w:color="auto"/>
                <w:bottom w:val="none" w:sz="0" w:space="0" w:color="auto"/>
                <w:right w:val="none" w:sz="0" w:space="0" w:color="auto"/>
              </w:divBdr>
              <w:divsChild>
                <w:div w:id="144130066">
                  <w:marLeft w:val="240"/>
                  <w:marRight w:val="0"/>
                  <w:marTop w:val="0"/>
                  <w:marBottom w:val="600"/>
                  <w:divBdr>
                    <w:top w:val="none" w:sz="0" w:space="0" w:color="auto"/>
                    <w:left w:val="none" w:sz="0" w:space="0" w:color="auto"/>
                    <w:bottom w:val="none" w:sz="0" w:space="0" w:color="auto"/>
                    <w:right w:val="none" w:sz="0" w:space="0" w:color="auto"/>
                  </w:divBdr>
                  <w:divsChild>
                    <w:div w:id="567155477">
                      <w:marLeft w:val="0"/>
                      <w:marRight w:val="0"/>
                      <w:marTop w:val="0"/>
                      <w:marBottom w:val="0"/>
                      <w:divBdr>
                        <w:top w:val="none" w:sz="0" w:space="0" w:color="auto"/>
                        <w:left w:val="none" w:sz="0" w:space="0" w:color="auto"/>
                        <w:bottom w:val="none" w:sz="0" w:space="0" w:color="auto"/>
                        <w:right w:val="none" w:sz="0" w:space="0" w:color="auto"/>
                      </w:divBdr>
                      <w:divsChild>
                        <w:div w:id="1950431780">
                          <w:marLeft w:val="0"/>
                          <w:marRight w:val="0"/>
                          <w:marTop w:val="0"/>
                          <w:marBottom w:val="0"/>
                          <w:divBdr>
                            <w:top w:val="none" w:sz="0" w:space="0" w:color="auto"/>
                            <w:left w:val="none" w:sz="0" w:space="0" w:color="auto"/>
                            <w:bottom w:val="none" w:sz="0" w:space="0" w:color="auto"/>
                            <w:right w:val="none" w:sz="0" w:space="0" w:color="auto"/>
                          </w:divBdr>
                          <w:divsChild>
                            <w:div w:id="2035812226">
                              <w:marLeft w:val="0"/>
                              <w:marRight w:val="0"/>
                              <w:marTop w:val="0"/>
                              <w:marBottom w:val="0"/>
                              <w:divBdr>
                                <w:top w:val="none" w:sz="0" w:space="0" w:color="auto"/>
                                <w:left w:val="none" w:sz="0" w:space="0" w:color="auto"/>
                                <w:bottom w:val="none" w:sz="0" w:space="0" w:color="auto"/>
                                <w:right w:val="none" w:sz="0" w:space="0" w:color="auto"/>
                              </w:divBdr>
                              <w:divsChild>
                                <w:div w:id="1593585024">
                                  <w:marLeft w:val="300"/>
                                  <w:marRight w:val="0"/>
                                  <w:marTop w:val="100"/>
                                  <w:marBottom w:val="0"/>
                                  <w:divBdr>
                                    <w:top w:val="none" w:sz="0" w:space="0" w:color="auto"/>
                                    <w:left w:val="none" w:sz="0" w:space="0" w:color="auto"/>
                                    <w:bottom w:val="none" w:sz="0" w:space="0" w:color="auto"/>
                                    <w:right w:val="none" w:sz="0" w:space="0" w:color="auto"/>
                                  </w:divBdr>
                                </w:div>
                                <w:div w:id="538055201">
                                  <w:marLeft w:val="200"/>
                                  <w:marRight w:val="0"/>
                                  <w:marTop w:val="100"/>
                                  <w:marBottom w:val="0"/>
                                  <w:divBdr>
                                    <w:top w:val="none" w:sz="0" w:space="0" w:color="auto"/>
                                    <w:left w:val="none" w:sz="0" w:space="0" w:color="auto"/>
                                    <w:bottom w:val="none" w:sz="0" w:space="0" w:color="auto"/>
                                    <w:right w:val="none" w:sz="0" w:space="0" w:color="auto"/>
                                  </w:divBdr>
                                </w:div>
                              </w:divsChild>
                            </w:div>
                            <w:div w:id="180514470">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26879065">
      <w:bodyDiv w:val="1"/>
      <w:marLeft w:val="0"/>
      <w:marRight w:val="0"/>
      <w:marTop w:val="0"/>
      <w:marBottom w:val="0"/>
      <w:divBdr>
        <w:top w:val="none" w:sz="0" w:space="0" w:color="auto"/>
        <w:left w:val="none" w:sz="0" w:space="0" w:color="auto"/>
        <w:bottom w:val="none" w:sz="0" w:space="0" w:color="auto"/>
        <w:right w:val="none" w:sz="0" w:space="0" w:color="auto"/>
      </w:divBdr>
      <w:divsChild>
        <w:div w:id="156381723">
          <w:marLeft w:val="0"/>
          <w:marRight w:val="0"/>
          <w:marTop w:val="0"/>
          <w:marBottom w:val="0"/>
          <w:divBdr>
            <w:top w:val="none" w:sz="0" w:space="0" w:color="auto"/>
            <w:left w:val="none" w:sz="0" w:space="0" w:color="auto"/>
            <w:bottom w:val="none" w:sz="0" w:space="0" w:color="auto"/>
            <w:right w:val="none" w:sz="0" w:space="0" w:color="auto"/>
          </w:divBdr>
          <w:divsChild>
            <w:div w:id="130565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9501705">
      <w:bodyDiv w:val="1"/>
      <w:marLeft w:val="0"/>
      <w:marRight w:val="0"/>
      <w:marTop w:val="150"/>
      <w:marBottom w:val="0"/>
      <w:divBdr>
        <w:top w:val="none" w:sz="0" w:space="0" w:color="auto"/>
        <w:left w:val="none" w:sz="0" w:space="0" w:color="auto"/>
        <w:bottom w:val="none" w:sz="0" w:space="0" w:color="auto"/>
        <w:right w:val="none" w:sz="0" w:space="0" w:color="auto"/>
      </w:divBdr>
      <w:divsChild>
        <w:div w:id="1124276812">
          <w:marLeft w:val="0"/>
          <w:marRight w:val="0"/>
          <w:marTop w:val="0"/>
          <w:marBottom w:val="0"/>
          <w:divBdr>
            <w:top w:val="none" w:sz="0" w:space="0" w:color="auto"/>
            <w:left w:val="none" w:sz="0" w:space="0" w:color="auto"/>
            <w:bottom w:val="none" w:sz="0" w:space="0" w:color="auto"/>
            <w:right w:val="none" w:sz="0" w:space="0" w:color="auto"/>
          </w:divBdr>
        </w:div>
      </w:divsChild>
    </w:div>
    <w:div w:id="1431392378">
      <w:bodyDiv w:val="1"/>
      <w:marLeft w:val="0"/>
      <w:marRight w:val="0"/>
      <w:marTop w:val="0"/>
      <w:marBottom w:val="0"/>
      <w:divBdr>
        <w:top w:val="none" w:sz="0" w:space="0" w:color="auto"/>
        <w:left w:val="none" w:sz="0" w:space="0" w:color="auto"/>
        <w:bottom w:val="none" w:sz="0" w:space="0" w:color="auto"/>
        <w:right w:val="none" w:sz="0" w:space="0" w:color="auto"/>
      </w:divBdr>
      <w:divsChild>
        <w:div w:id="1460224043">
          <w:marLeft w:val="0"/>
          <w:marRight w:val="0"/>
          <w:marTop w:val="0"/>
          <w:marBottom w:val="0"/>
          <w:divBdr>
            <w:top w:val="none" w:sz="0" w:space="0" w:color="auto"/>
            <w:left w:val="none" w:sz="0" w:space="0" w:color="auto"/>
            <w:bottom w:val="none" w:sz="0" w:space="0" w:color="auto"/>
            <w:right w:val="none" w:sz="0" w:space="0" w:color="auto"/>
          </w:divBdr>
          <w:divsChild>
            <w:div w:id="1971476014">
              <w:marLeft w:val="0"/>
              <w:marRight w:val="0"/>
              <w:marTop w:val="0"/>
              <w:marBottom w:val="0"/>
              <w:divBdr>
                <w:top w:val="none" w:sz="0" w:space="0" w:color="auto"/>
                <w:left w:val="none" w:sz="0" w:space="0" w:color="auto"/>
                <w:bottom w:val="none" w:sz="0" w:space="0" w:color="auto"/>
                <w:right w:val="none" w:sz="0" w:space="0" w:color="auto"/>
              </w:divBdr>
              <w:divsChild>
                <w:div w:id="1401367769">
                  <w:marLeft w:val="0"/>
                  <w:marRight w:val="0"/>
                  <w:marTop w:val="0"/>
                  <w:marBottom w:val="0"/>
                  <w:divBdr>
                    <w:top w:val="none" w:sz="0" w:space="0" w:color="auto"/>
                    <w:left w:val="none" w:sz="0" w:space="0" w:color="auto"/>
                    <w:bottom w:val="none" w:sz="0" w:space="0" w:color="auto"/>
                    <w:right w:val="none" w:sz="0" w:space="0" w:color="auto"/>
                  </w:divBdr>
                </w:div>
                <w:div w:id="193034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4031420">
      <w:bodyDiv w:val="1"/>
      <w:marLeft w:val="0"/>
      <w:marRight w:val="0"/>
      <w:marTop w:val="0"/>
      <w:marBottom w:val="0"/>
      <w:divBdr>
        <w:top w:val="none" w:sz="0" w:space="0" w:color="auto"/>
        <w:left w:val="none" w:sz="0" w:space="0" w:color="auto"/>
        <w:bottom w:val="none" w:sz="0" w:space="0" w:color="auto"/>
        <w:right w:val="none" w:sz="0" w:space="0" w:color="auto"/>
      </w:divBdr>
      <w:divsChild>
        <w:div w:id="1026177831">
          <w:marLeft w:val="0"/>
          <w:marRight w:val="0"/>
          <w:marTop w:val="0"/>
          <w:marBottom w:val="100"/>
          <w:divBdr>
            <w:top w:val="none" w:sz="0" w:space="0" w:color="auto"/>
            <w:left w:val="none" w:sz="0" w:space="0" w:color="auto"/>
            <w:bottom w:val="none" w:sz="0" w:space="0" w:color="auto"/>
            <w:right w:val="none" w:sz="0" w:space="0" w:color="auto"/>
          </w:divBdr>
          <w:divsChild>
            <w:div w:id="135491266">
              <w:marLeft w:val="0"/>
              <w:marRight w:val="0"/>
              <w:marTop w:val="600"/>
              <w:marBottom w:val="600"/>
              <w:divBdr>
                <w:top w:val="none" w:sz="0" w:space="0" w:color="auto"/>
                <w:left w:val="none" w:sz="0" w:space="0" w:color="auto"/>
                <w:bottom w:val="none" w:sz="0" w:space="0" w:color="auto"/>
                <w:right w:val="none" w:sz="0" w:space="0" w:color="auto"/>
              </w:divBdr>
              <w:divsChild>
                <w:div w:id="1307317593">
                  <w:marLeft w:val="240"/>
                  <w:marRight w:val="0"/>
                  <w:marTop w:val="0"/>
                  <w:marBottom w:val="600"/>
                  <w:divBdr>
                    <w:top w:val="none" w:sz="0" w:space="0" w:color="auto"/>
                    <w:left w:val="none" w:sz="0" w:space="0" w:color="auto"/>
                    <w:bottom w:val="none" w:sz="0" w:space="0" w:color="auto"/>
                    <w:right w:val="none" w:sz="0" w:space="0" w:color="auto"/>
                  </w:divBdr>
                  <w:divsChild>
                    <w:div w:id="1655792202">
                      <w:marLeft w:val="0"/>
                      <w:marRight w:val="0"/>
                      <w:marTop w:val="0"/>
                      <w:marBottom w:val="0"/>
                      <w:divBdr>
                        <w:top w:val="none" w:sz="0" w:space="0" w:color="auto"/>
                        <w:left w:val="none" w:sz="0" w:space="0" w:color="auto"/>
                        <w:bottom w:val="none" w:sz="0" w:space="0" w:color="auto"/>
                        <w:right w:val="none" w:sz="0" w:space="0" w:color="auto"/>
                      </w:divBdr>
                      <w:divsChild>
                        <w:div w:id="1899321786">
                          <w:marLeft w:val="0"/>
                          <w:marRight w:val="0"/>
                          <w:marTop w:val="0"/>
                          <w:marBottom w:val="0"/>
                          <w:divBdr>
                            <w:top w:val="none" w:sz="0" w:space="0" w:color="auto"/>
                            <w:left w:val="none" w:sz="0" w:space="0" w:color="auto"/>
                            <w:bottom w:val="none" w:sz="0" w:space="0" w:color="auto"/>
                            <w:right w:val="none" w:sz="0" w:space="0" w:color="auto"/>
                          </w:divBdr>
                          <w:divsChild>
                            <w:div w:id="161941799">
                              <w:marLeft w:val="0"/>
                              <w:marRight w:val="0"/>
                              <w:marTop w:val="0"/>
                              <w:marBottom w:val="0"/>
                              <w:divBdr>
                                <w:top w:val="none" w:sz="0" w:space="0" w:color="auto"/>
                                <w:left w:val="none" w:sz="0" w:space="0" w:color="auto"/>
                                <w:bottom w:val="none" w:sz="0" w:space="0" w:color="auto"/>
                                <w:right w:val="none" w:sz="0" w:space="0" w:color="auto"/>
                              </w:divBdr>
                              <w:divsChild>
                                <w:div w:id="622535539">
                                  <w:marLeft w:val="0"/>
                                  <w:marRight w:val="200"/>
                                  <w:marTop w:val="160"/>
                                  <w:marBottom w:val="0"/>
                                  <w:divBdr>
                                    <w:top w:val="none" w:sz="0" w:space="0" w:color="auto"/>
                                    <w:left w:val="none" w:sz="0" w:space="0" w:color="auto"/>
                                    <w:bottom w:val="none" w:sz="0" w:space="0" w:color="auto"/>
                                    <w:right w:val="none" w:sz="0" w:space="0" w:color="auto"/>
                                  </w:divBdr>
                                </w:div>
                              </w:divsChild>
                            </w:div>
                            <w:div w:id="558787010">
                              <w:marLeft w:val="200"/>
                              <w:marRight w:val="0"/>
                              <w:marTop w:val="100"/>
                              <w:marBottom w:val="2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58177119">
      <w:bodyDiv w:val="1"/>
      <w:marLeft w:val="0"/>
      <w:marRight w:val="0"/>
      <w:marTop w:val="167"/>
      <w:marBottom w:val="0"/>
      <w:divBdr>
        <w:top w:val="none" w:sz="0" w:space="0" w:color="auto"/>
        <w:left w:val="none" w:sz="0" w:space="0" w:color="auto"/>
        <w:bottom w:val="none" w:sz="0" w:space="0" w:color="auto"/>
        <w:right w:val="none" w:sz="0" w:space="0" w:color="auto"/>
      </w:divBdr>
      <w:divsChild>
        <w:div w:id="1319112987">
          <w:marLeft w:val="0"/>
          <w:marRight w:val="0"/>
          <w:marTop w:val="0"/>
          <w:marBottom w:val="0"/>
          <w:divBdr>
            <w:top w:val="none" w:sz="0" w:space="0" w:color="auto"/>
            <w:left w:val="none" w:sz="0" w:space="0" w:color="auto"/>
            <w:bottom w:val="none" w:sz="0" w:space="0" w:color="auto"/>
            <w:right w:val="none" w:sz="0" w:space="0" w:color="auto"/>
          </w:divBdr>
        </w:div>
      </w:divsChild>
    </w:div>
    <w:div w:id="1459957014">
      <w:bodyDiv w:val="1"/>
      <w:marLeft w:val="0"/>
      <w:marRight w:val="0"/>
      <w:marTop w:val="0"/>
      <w:marBottom w:val="0"/>
      <w:divBdr>
        <w:top w:val="none" w:sz="0" w:space="0" w:color="auto"/>
        <w:left w:val="none" w:sz="0" w:space="0" w:color="auto"/>
        <w:bottom w:val="none" w:sz="0" w:space="0" w:color="auto"/>
        <w:right w:val="none" w:sz="0" w:space="0" w:color="auto"/>
      </w:divBdr>
      <w:divsChild>
        <w:div w:id="1993633645">
          <w:marLeft w:val="0"/>
          <w:marRight w:val="0"/>
          <w:marTop w:val="0"/>
          <w:marBottom w:val="0"/>
          <w:divBdr>
            <w:top w:val="none" w:sz="0" w:space="0" w:color="auto"/>
            <w:left w:val="none" w:sz="0" w:space="0" w:color="auto"/>
            <w:bottom w:val="none" w:sz="0" w:space="0" w:color="auto"/>
            <w:right w:val="none" w:sz="0" w:space="0" w:color="auto"/>
          </w:divBdr>
          <w:divsChild>
            <w:div w:id="1254163533">
              <w:marLeft w:val="0"/>
              <w:marRight w:val="0"/>
              <w:marTop w:val="0"/>
              <w:marBottom w:val="0"/>
              <w:divBdr>
                <w:top w:val="none" w:sz="0" w:space="0" w:color="auto"/>
                <w:left w:val="none" w:sz="0" w:space="0" w:color="auto"/>
                <w:bottom w:val="none" w:sz="0" w:space="0" w:color="auto"/>
                <w:right w:val="none" w:sz="0" w:space="0" w:color="auto"/>
              </w:divBdr>
              <w:divsChild>
                <w:div w:id="358746395">
                  <w:marLeft w:val="0"/>
                  <w:marRight w:val="0"/>
                  <w:marTop w:val="0"/>
                  <w:marBottom w:val="0"/>
                  <w:divBdr>
                    <w:top w:val="none" w:sz="0" w:space="0" w:color="auto"/>
                    <w:left w:val="none" w:sz="0" w:space="0" w:color="auto"/>
                    <w:bottom w:val="none" w:sz="0" w:space="0" w:color="auto"/>
                    <w:right w:val="none" w:sz="0" w:space="0" w:color="auto"/>
                  </w:divBdr>
                </w:div>
                <w:div w:id="1797992280">
                  <w:marLeft w:val="0"/>
                  <w:marRight w:val="0"/>
                  <w:marTop w:val="0"/>
                  <w:marBottom w:val="0"/>
                  <w:divBdr>
                    <w:top w:val="none" w:sz="0" w:space="0" w:color="auto"/>
                    <w:left w:val="none" w:sz="0" w:space="0" w:color="auto"/>
                    <w:bottom w:val="none" w:sz="0" w:space="0" w:color="auto"/>
                    <w:right w:val="none" w:sz="0" w:space="0" w:color="auto"/>
                  </w:divBdr>
                </w:div>
                <w:div w:id="260067938">
                  <w:marLeft w:val="0"/>
                  <w:marRight w:val="0"/>
                  <w:marTop w:val="0"/>
                  <w:marBottom w:val="0"/>
                  <w:divBdr>
                    <w:top w:val="none" w:sz="0" w:space="0" w:color="auto"/>
                    <w:left w:val="none" w:sz="0" w:space="0" w:color="auto"/>
                    <w:bottom w:val="none" w:sz="0" w:space="0" w:color="auto"/>
                    <w:right w:val="none" w:sz="0" w:space="0" w:color="auto"/>
                  </w:divBdr>
                </w:div>
                <w:div w:id="594822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0027633">
      <w:bodyDiv w:val="1"/>
      <w:marLeft w:val="0"/>
      <w:marRight w:val="0"/>
      <w:marTop w:val="0"/>
      <w:marBottom w:val="0"/>
      <w:divBdr>
        <w:top w:val="none" w:sz="0" w:space="0" w:color="auto"/>
        <w:left w:val="none" w:sz="0" w:space="0" w:color="auto"/>
        <w:bottom w:val="none" w:sz="0" w:space="0" w:color="auto"/>
        <w:right w:val="none" w:sz="0" w:space="0" w:color="auto"/>
      </w:divBdr>
      <w:divsChild>
        <w:div w:id="669019122">
          <w:marLeft w:val="0"/>
          <w:marRight w:val="0"/>
          <w:marTop w:val="0"/>
          <w:marBottom w:val="0"/>
          <w:divBdr>
            <w:top w:val="none" w:sz="0" w:space="0" w:color="auto"/>
            <w:left w:val="none" w:sz="0" w:space="0" w:color="auto"/>
            <w:bottom w:val="none" w:sz="0" w:space="0" w:color="auto"/>
            <w:right w:val="none" w:sz="0" w:space="0" w:color="auto"/>
          </w:divBdr>
          <w:divsChild>
            <w:div w:id="669140935">
              <w:marLeft w:val="0"/>
              <w:marRight w:val="0"/>
              <w:marTop w:val="0"/>
              <w:marBottom w:val="0"/>
              <w:divBdr>
                <w:top w:val="none" w:sz="0" w:space="0" w:color="auto"/>
                <w:left w:val="none" w:sz="0" w:space="0" w:color="auto"/>
                <w:bottom w:val="none" w:sz="0" w:space="0" w:color="auto"/>
                <w:right w:val="none" w:sz="0" w:space="0" w:color="auto"/>
              </w:divBdr>
            </w:div>
            <w:div w:id="1055545352">
              <w:marLeft w:val="0"/>
              <w:marRight w:val="0"/>
              <w:marTop w:val="0"/>
              <w:marBottom w:val="0"/>
              <w:divBdr>
                <w:top w:val="none" w:sz="0" w:space="0" w:color="auto"/>
                <w:left w:val="none" w:sz="0" w:space="0" w:color="auto"/>
                <w:bottom w:val="none" w:sz="0" w:space="0" w:color="auto"/>
                <w:right w:val="none" w:sz="0" w:space="0" w:color="auto"/>
              </w:divBdr>
            </w:div>
            <w:div w:id="1273592858">
              <w:marLeft w:val="0"/>
              <w:marRight w:val="0"/>
              <w:marTop w:val="0"/>
              <w:marBottom w:val="0"/>
              <w:divBdr>
                <w:top w:val="none" w:sz="0" w:space="0" w:color="auto"/>
                <w:left w:val="none" w:sz="0" w:space="0" w:color="auto"/>
                <w:bottom w:val="none" w:sz="0" w:space="0" w:color="auto"/>
                <w:right w:val="none" w:sz="0" w:space="0" w:color="auto"/>
              </w:divBdr>
            </w:div>
            <w:div w:id="742605960">
              <w:marLeft w:val="0"/>
              <w:marRight w:val="0"/>
              <w:marTop w:val="0"/>
              <w:marBottom w:val="0"/>
              <w:divBdr>
                <w:top w:val="none" w:sz="0" w:space="0" w:color="auto"/>
                <w:left w:val="none" w:sz="0" w:space="0" w:color="auto"/>
                <w:bottom w:val="none" w:sz="0" w:space="0" w:color="auto"/>
                <w:right w:val="none" w:sz="0" w:space="0" w:color="auto"/>
              </w:divBdr>
            </w:div>
            <w:div w:id="885609062">
              <w:marLeft w:val="0"/>
              <w:marRight w:val="0"/>
              <w:marTop w:val="0"/>
              <w:marBottom w:val="0"/>
              <w:divBdr>
                <w:top w:val="none" w:sz="0" w:space="0" w:color="auto"/>
                <w:left w:val="none" w:sz="0" w:space="0" w:color="auto"/>
                <w:bottom w:val="none" w:sz="0" w:space="0" w:color="auto"/>
                <w:right w:val="none" w:sz="0" w:space="0" w:color="auto"/>
              </w:divBdr>
            </w:div>
            <w:div w:id="1082874302">
              <w:marLeft w:val="0"/>
              <w:marRight w:val="0"/>
              <w:marTop w:val="0"/>
              <w:marBottom w:val="0"/>
              <w:divBdr>
                <w:top w:val="none" w:sz="0" w:space="0" w:color="auto"/>
                <w:left w:val="none" w:sz="0" w:space="0" w:color="auto"/>
                <w:bottom w:val="none" w:sz="0" w:space="0" w:color="auto"/>
                <w:right w:val="none" w:sz="0" w:space="0" w:color="auto"/>
              </w:divBdr>
            </w:div>
            <w:div w:id="2014794960">
              <w:marLeft w:val="0"/>
              <w:marRight w:val="0"/>
              <w:marTop w:val="0"/>
              <w:marBottom w:val="0"/>
              <w:divBdr>
                <w:top w:val="none" w:sz="0" w:space="0" w:color="auto"/>
                <w:left w:val="none" w:sz="0" w:space="0" w:color="auto"/>
                <w:bottom w:val="none" w:sz="0" w:space="0" w:color="auto"/>
                <w:right w:val="none" w:sz="0" w:space="0" w:color="auto"/>
              </w:divBdr>
            </w:div>
            <w:div w:id="1173883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3814943">
      <w:bodyDiv w:val="1"/>
      <w:marLeft w:val="0"/>
      <w:marRight w:val="0"/>
      <w:marTop w:val="0"/>
      <w:marBottom w:val="0"/>
      <w:divBdr>
        <w:top w:val="none" w:sz="0" w:space="0" w:color="auto"/>
        <w:left w:val="none" w:sz="0" w:space="0" w:color="auto"/>
        <w:bottom w:val="none" w:sz="0" w:space="0" w:color="auto"/>
        <w:right w:val="none" w:sz="0" w:space="0" w:color="auto"/>
      </w:divBdr>
      <w:divsChild>
        <w:div w:id="1288849979">
          <w:marLeft w:val="0"/>
          <w:marRight w:val="0"/>
          <w:marTop w:val="0"/>
          <w:marBottom w:val="100"/>
          <w:divBdr>
            <w:top w:val="none" w:sz="0" w:space="0" w:color="auto"/>
            <w:left w:val="none" w:sz="0" w:space="0" w:color="auto"/>
            <w:bottom w:val="none" w:sz="0" w:space="0" w:color="auto"/>
            <w:right w:val="none" w:sz="0" w:space="0" w:color="auto"/>
          </w:divBdr>
          <w:divsChild>
            <w:div w:id="2117677839">
              <w:marLeft w:val="0"/>
              <w:marRight w:val="0"/>
              <w:marTop w:val="0"/>
              <w:marBottom w:val="0"/>
              <w:divBdr>
                <w:top w:val="none" w:sz="0" w:space="0" w:color="auto"/>
                <w:left w:val="none" w:sz="0" w:space="0" w:color="auto"/>
                <w:bottom w:val="none" w:sz="0" w:space="0" w:color="auto"/>
                <w:right w:val="none" w:sz="0" w:space="0" w:color="auto"/>
              </w:divBdr>
              <w:divsChild>
                <w:div w:id="595334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5947548">
      <w:bodyDiv w:val="1"/>
      <w:marLeft w:val="0"/>
      <w:marRight w:val="0"/>
      <w:marTop w:val="167"/>
      <w:marBottom w:val="0"/>
      <w:divBdr>
        <w:top w:val="none" w:sz="0" w:space="0" w:color="auto"/>
        <w:left w:val="none" w:sz="0" w:space="0" w:color="auto"/>
        <w:bottom w:val="none" w:sz="0" w:space="0" w:color="auto"/>
        <w:right w:val="none" w:sz="0" w:space="0" w:color="auto"/>
      </w:divBdr>
      <w:divsChild>
        <w:div w:id="1235357996">
          <w:marLeft w:val="0"/>
          <w:marRight w:val="0"/>
          <w:marTop w:val="0"/>
          <w:marBottom w:val="0"/>
          <w:divBdr>
            <w:top w:val="none" w:sz="0" w:space="0" w:color="auto"/>
            <w:left w:val="none" w:sz="0" w:space="0" w:color="auto"/>
            <w:bottom w:val="none" w:sz="0" w:space="0" w:color="auto"/>
            <w:right w:val="none" w:sz="0" w:space="0" w:color="auto"/>
          </w:divBdr>
        </w:div>
      </w:divsChild>
    </w:div>
    <w:div w:id="1476337678">
      <w:bodyDiv w:val="1"/>
      <w:marLeft w:val="0"/>
      <w:marRight w:val="0"/>
      <w:marTop w:val="0"/>
      <w:marBottom w:val="0"/>
      <w:divBdr>
        <w:top w:val="none" w:sz="0" w:space="0" w:color="auto"/>
        <w:left w:val="none" w:sz="0" w:space="0" w:color="auto"/>
        <w:bottom w:val="none" w:sz="0" w:space="0" w:color="auto"/>
        <w:right w:val="none" w:sz="0" w:space="0" w:color="auto"/>
      </w:divBdr>
      <w:divsChild>
        <w:div w:id="2110194807">
          <w:marLeft w:val="0"/>
          <w:marRight w:val="0"/>
          <w:marTop w:val="0"/>
          <w:marBottom w:val="0"/>
          <w:divBdr>
            <w:top w:val="none" w:sz="0" w:space="0" w:color="auto"/>
            <w:left w:val="none" w:sz="0" w:space="0" w:color="auto"/>
            <w:bottom w:val="none" w:sz="0" w:space="0" w:color="auto"/>
            <w:right w:val="none" w:sz="0" w:space="0" w:color="auto"/>
          </w:divBdr>
          <w:divsChild>
            <w:div w:id="2109307035">
              <w:marLeft w:val="0"/>
              <w:marRight w:val="0"/>
              <w:marTop w:val="0"/>
              <w:marBottom w:val="0"/>
              <w:divBdr>
                <w:top w:val="none" w:sz="0" w:space="0" w:color="auto"/>
                <w:left w:val="none" w:sz="0" w:space="0" w:color="auto"/>
                <w:bottom w:val="none" w:sz="0" w:space="0" w:color="auto"/>
                <w:right w:val="none" w:sz="0" w:space="0" w:color="auto"/>
              </w:divBdr>
              <w:divsChild>
                <w:div w:id="629363058">
                  <w:marLeft w:val="0"/>
                  <w:marRight w:val="0"/>
                  <w:marTop w:val="0"/>
                  <w:marBottom w:val="0"/>
                  <w:divBdr>
                    <w:top w:val="none" w:sz="0" w:space="0" w:color="auto"/>
                    <w:left w:val="none" w:sz="0" w:space="0" w:color="auto"/>
                    <w:bottom w:val="none" w:sz="0" w:space="0" w:color="auto"/>
                    <w:right w:val="none" w:sz="0" w:space="0" w:color="auto"/>
                  </w:divBdr>
                </w:div>
                <w:div w:id="927688516">
                  <w:marLeft w:val="0"/>
                  <w:marRight w:val="0"/>
                  <w:marTop w:val="0"/>
                  <w:marBottom w:val="0"/>
                  <w:divBdr>
                    <w:top w:val="none" w:sz="0" w:space="0" w:color="auto"/>
                    <w:left w:val="none" w:sz="0" w:space="0" w:color="auto"/>
                    <w:bottom w:val="none" w:sz="0" w:space="0" w:color="auto"/>
                    <w:right w:val="none" w:sz="0" w:space="0" w:color="auto"/>
                  </w:divBdr>
                </w:div>
                <w:div w:id="1360467116">
                  <w:marLeft w:val="0"/>
                  <w:marRight w:val="0"/>
                  <w:marTop w:val="0"/>
                  <w:marBottom w:val="0"/>
                  <w:divBdr>
                    <w:top w:val="none" w:sz="0" w:space="0" w:color="auto"/>
                    <w:left w:val="none" w:sz="0" w:space="0" w:color="auto"/>
                    <w:bottom w:val="none" w:sz="0" w:space="0" w:color="auto"/>
                    <w:right w:val="none" w:sz="0" w:space="0" w:color="auto"/>
                  </w:divBdr>
                </w:div>
                <w:div w:id="482165157">
                  <w:marLeft w:val="0"/>
                  <w:marRight w:val="0"/>
                  <w:marTop w:val="0"/>
                  <w:marBottom w:val="0"/>
                  <w:divBdr>
                    <w:top w:val="none" w:sz="0" w:space="0" w:color="auto"/>
                    <w:left w:val="none" w:sz="0" w:space="0" w:color="auto"/>
                    <w:bottom w:val="none" w:sz="0" w:space="0" w:color="auto"/>
                    <w:right w:val="none" w:sz="0" w:space="0" w:color="auto"/>
                  </w:divBdr>
                </w:div>
                <w:div w:id="91704145">
                  <w:marLeft w:val="0"/>
                  <w:marRight w:val="0"/>
                  <w:marTop w:val="0"/>
                  <w:marBottom w:val="0"/>
                  <w:divBdr>
                    <w:top w:val="none" w:sz="0" w:space="0" w:color="auto"/>
                    <w:left w:val="none" w:sz="0" w:space="0" w:color="auto"/>
                    <w:bottom w:val="none" w:sz="0" w:space="0" w:color="auto"/>
                    <w:right w:val="none" w:sz="0" w:space="0" w:color="auto"/>
                  </w:divBdr>
                </w:div>
                <w:div w:id="1821799579">
                  <w:marLeft w:val="0"/>
                  <w:marRight w:val="0"/>
                  <w:marTop w:val="0"/>
                  <w:marBottom w:val="0"/>
                  <w:divBdr>
                    <w:top w:val="none" w:sz="0" w:space="0" w:color="auto"/>
                    <w:left w:val="none" w:sz="0" w:space="0" w:color="auto"/>
                    <w:bottom w:val="none" w:sz="0" w:space="0" w:color="auto"/>
                    <w:right w:val="none" w:sz="0" w:space="0" w:color="auto"/>
                  </w:divBdr>
                </w:div>
                <w:div w:id="190535122">
                  <w:marLeft w:val="0"/>
                  <w:marRight w:val="0"/>
                  <w:marTop w:val="0"/>
                  <w:marBottom w:val="0"/>
                  <w:divBdr>
                    <w:top w:val="none" w:sz="0" w:space="0" w:color="auto"/>
                    <w:left w:val="none" w:sz="0" w:space="0" w:color="auto"/>
                    <w:bottom w:val="none" w:sz="0" w:space="0" w:color="auto"/>
                    <w:right w:val="none" w:sz="0" w:space="0" w:color="auto"/>
                  </w:divBdr>
                </w:div>
                <w:div w:id="23793517">
                  <w:marLeft w:val="0"/>
                  <w:marRight w:val="0"/>
                  <w:marTop w:val="0"/>
                  <w:marBottom w:val="0"/>
                  <w:divBdr>
                    <w:top w:val="none" w:sz="0" w:space="0" w:color="auto"/>
                    <w:left w:val="none" w:sz="0" w:space="0" w:color="auto"/>
                    <w:bottom w:val="none" w:sz="0" w:space="0" w:color="auto"/>
                    <w:right w:val="none" w:sz="0" w:space="0" w:color="auto"/>
                  </w:divBdr>
                </w:div>
                <w:div w:id="1641567771">
                  <w:marLeft w:val="0"/>
                  <w:marRight w:val="0"/>
                  <w:marTop w:val="0"/>
                  <w:marBottom w:val="0"/>
                  <w:divBdr>
                    <w:top w:val="none" w:sz="0" w:space="0" w:color="auto"/>
                    <w:left w:val="none" w:sz="0" w:space="0" w:color="auto"/>
                    <w:bottom w:val="none" w:sz="0" w:space="0" w:color="auto"/>
                    <w:right w:val="none" w:sz="0" w:space="0" w:color="auto"/>
                  </w:divBdr>
                </w:div>
                <w:div w:id="1705978781">
                  <w:marLeft w:val="0"/>
                  <w:marRight w:val="0"/>
                  <w:marTop w:val="0"/>
                  <w:marBottom w:val="0"/>
                  <w:divBdr>
                    <w:top w:val="none" w:sz="0" w:space="0" w:color="auto"/>
                    <w:left w:val="none" w:sz="0" w:space="0" w:color="auto"/>
                    <w:bottom w:val="none" w:sz="0" w:space="0" w:color="auto"/>
                    <w:right w:val="none" w:sz="0" w:space="0" w:color="auto"/>
                  </w:divBdr>
                </w:div>
                <w:div w:id="669605474">
                  <w:marLeft w:val="0"/>
                  <w:marRight w:val="0"/>
                  <w:marTop w:val="0"/>
                  <w:marBottom w:val="0"/>
                  <w:divBdr>
                    <w:top w:val="none" w:sz="0" w:space="0" w:color="auto"/>
                    <w:left w:val="none" w:sz="0" w:space="0" w:color="auto"/>
                    <w:bottom w:val="none" w:sz="0" w:space="0" w:color="auto"/>
                    <w:right w:val="none" w:sz="0" w:space="0" w:color="auto"/>
                  </w:divBdr>
                </w:div>
                <w:div w:id="1872061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0152575">
      <w:bodyDiv w:val="1"/>
      <w:marLeft w:val="0"/>
      <w:marRight w:val="0"/>
      <w:marTop w:val="0"/>
      <w:marBottom w:val="0"/>
      <w:divBdr>
        <w:top w:val="none" w:sz="0" w:space="0" w:color="auto"/>
        <w:left w:val="none" w:sz="0" w:space="0" w:color="auto"/>
        <w:bottom w:val="none" w:sz="0" w:space="0" w:color="auto"/>
        <w:right w:val="none" w:sz="0" w:space="0" w:color="auto"/>
      </w:divBdr>
      <w:divsChild>
        <w:div w:id="81024962">
          <w:marLeft w:val="0"/>
          <w:marRight w:val="0"/>
          <w:marTop w:val="0"/>
          <w:marBottom w:val="0"/>
          <w:divBdr>
            <w:top w:val="none" w:sz="0" w:space="0" w:color="auto"/>
            <w:left w:val="none" w:sz="0" w:space="0" w:color="auto"/>
            <w:bottom w:val="none" w:sz="0" w:space="0" w:color="auto"/>
            <w:right w:val="none" w:sz="0" w:space="0" w:color="auto"/>
          </w:divBdr>
          <w:divsChild>
            <w:div w:id="1130978104">
              <w:marLeft w:val="0"/>
              <w:marRight w:val="0"/>
              <w:marTop w:val="0"/>
              <w:marBottom w:val="0"/>
              <w:divBdr>
                <w:top w:val="none" w:sz="0" w:space="0" w:color="auto"/>
                <w:left w:val="none" w:sz="0" w:space="0" w:color="auto"/>
                <w:bottom w:val="none" w:sz="0" w:space="0" w:color="auto"/>
                <w:right w:val="none" w:sz="0" w:space="0" w:color="auto"/>
              </w:divBdr>
              <w:divsChild>
                <w:div w:id="785320463">
                  <w:marLeft w:val="0"/>
                  <w:marRight w:val="0"/>
                  <w:marTop w:val="0"/>
                  <w:marBottom w:val="0"/>
                  <w:divBdr>
                    <w:top w:val="none" w:sz="0" w:space="0" w:color="auto"/>
                    <w:left w:val="none" w:sz="0" w:space="0" w:color="auto"/>
                    <w:bottom w:val="none" w:sz="0" w:space="0" w:color="auto"/>
                    <w:right w:val="none" w:sz="0" w:space="0" w:color="auto"/>
                  </w:divBdr>
                </w:div>
                <w:div w:id="1783761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0536194">
      <w:bodyDiv w:val="1"/>
      <w:marLeft w:val="0"/>
      <w:marRight w:val="0"/>
      <w:marTop w:val="0"/>
      <w:marBottom w:val="0"/>
      <w:divBdr>
        <w:top w:val="none" w:sz="0" w:space="0" w:color="auto"/>
        <w:left w:val="none" w:sz="0" w:space="0" w:color="auto"/>
        <w:bottom w:val="none" w:sz="0" w:space="0" w:color="auto"/>
        <w:right w:val="none" w:sz="0" w:space="0" w:color="auto"/>
      </w:divBdr>
      <w:divsChild>
        <w:div w:id="1582594365">
          <w:marLeft w:val="0"/>
          <w:marRight w:val="0"/>
          <w:marTop w:val="0"/>
          <w:marBottom w:val="0"/>
          <w:divBdr>
            <w:top w:val="none" w:sz="0" w:space="0" w:color="auto"/>
            <w:left w:val="none" w:sz="0" w:space="0" w:color="auto"/>
            <w:bottom w:val="none" w:sz="0" w:space="0" w:color="auto"/>
            <w:right w:val="none" w:sz="0" w:space="0" w:color="auto"/>
          </w:divBdr>
        </w:div>
      </w:divsChild>
    </w:div>
    <w:div w:id="1483544332">
      <w:bodyDiv w:val="1"/>
      <w:marLeft w:val="0"/>
      <w:marRight w:val="0"/>
      <w:marTop w:val="0"/>
      <w:marBottom w:val="0"/>
      <w:divBdr>
        <w:top w:val="none" w:sz="0" w:space="0" w:color="auto"/>
        <w:left w:val="none" w:sz="0" w:space="0" w:color="auto"/>
        <w:bottom w:val="none" w:sz="0" w:space="0" w:color="auto"/>
        <w:right w:val="none" w:sz="0" w:space="0" w:color="auto"/>
      </w:divBdr>
      <w:divsChild>
        <w:div w:id="961569437">
          <w:marLeft w:val="0"/>
          <w:marRight w:val="0"/>
          <w:marTop w:val="0"/>
          <w:marBottom w:val="0"/>
          <w:divBdr>
            <w:top w:val="none" w:sz="0" w:space="0" w:color="auto"/>
            <w:left w:val="none" w:sz="0" w:space="0" w:color="auto"/>
            <w:bottom w:val="none" w:sz="0" w:space="0" w:color="auto"/>
            <w:right w:val="none" w:sz="0" w:space="0" w:color="auto"/>
          </w:divBdr>
        </w:div>
      </w:divsChild>
    </w:div>
    <w:div w:id="1494031373">
      <w:bodyDiv w:val="1"/>
      <w:marLeft w:val="0"/>
      <w:marRight w:val="0"/>
      <w:marTop w:val="150"/>
      <w:marBottom w:val="0"/>
      <w:divBdr>
        <w:top w:val="none" w:sz="0" w:space="0" w:color="auto"/>
        <w:left w:val="none" w:sz="0" w:space="0" w:color="auto"/>
        <w:bottom w:val="none" w:sz="0" w:space="0" w:color="auto"/>
        <w:right w:val="none" w:sz="0" w:space="0" w:color="auto"/>
      </w:divBdr>
      <w:divsChild>
        <w:div w:id="671103269">
          <w:marLeft w:val="0"/>
          <w:marRight w:val="0"/>
          <w:marTop w:val="0"/>
          <w:marBottom w:val="0"/>
          <w:divBdr>
            <w:top w:val="none" w:sz="0" w:space="0" w:color="auto"/>
            <w:left w:val="none" w:sz="0" w:space="0" w:color="auto"/>
            <w:bottom w:val="none" w:sz="0" w:space="0" w:color="auto"/>
            <w:right w:val="none" w:sz="0" w:space="0" w:color="auto"/>
          </w:divBdr>
        </w:div>
      </w:divsChild>
    </w:div>
    <w:div w:id="1496335562">
      <w:bodyDiv w:val="1"/>
      <w:marLeft w:val="0"/>
      <w:marRight w:val="0"/>
      <w:marTop w:val="0"/>
      <w:marBottom w:val="0"/>
      <w:divBdr>
        <w:top w:val="none" w:sz="0" w:space="0" w:color="auto"/>
        <w:left w:val="none" w:sz="0" w:space="0" w:color="auto"/>
        <w:bottom w:val="none" w:sz="0" w:space="0" w:color="auto"/>
        <w:right w:val="none" w:sz="0" w:space="0" w:color="auto"/>
      </w:divBdr>
      <w:divsChild>
        <w:div w:id="1086999650">
          <w:marLeft w:val="0"/>
          <w:marRight w:val="0"/>
          <w:marTop w:val="0"/>
          <w:marBottom w:val="100"/>
          <w:divBdr>
            <w:top w:val="none" w:sz="0" w:space="0" w:color="auto"/>
            <w:left w:val="none" w:sz="0" w:space="0" w:color="auto"/>
            <w:bottom w:val="none" w:sz="0" w:space="0" w:color="auto"/>
            <w:right w:val="none" w:sz="0" w:space="0" w:color="auto"/>
          </w:divBdr>
          <w:divsChild>
            <w:div w:id="314452253">
              <w:marLeft w:val="0"/>
              <w:marRight w:val="0"/>
              <w:marTop w:val="600"/>
              <w:marBottom w:val="600"/>
              <w:divBdr>
                <w:top w:val="none" w:sz="0" w:space="0" w:color="auto"/>
                <w:left w:val="none" w:sz="0" w:space="0" w:color="auto"/>
                <w:bottom w:val="none" w:sz="0" w:space="0" w:color="auto"/>
                <w:right w:val="none" w:sz="0" w:space="0" w:color="auto"/>
              </w:divBdr>
              <w:divsChild>
                <w:div w:id="2010256556">
                  <w:marLeft w:val="240"/>
                  <w:marRight w:val="0"/>
                  <w:marTop w:val="0"/>
                  <w:marBottom w:val="600"/>
                  <w:divBdr>
                    <w:top w:val="none" w:sz="0" w:space="0" w:color="auto"/>
                    <w:left w:val="none" w:sz="0" w:space="0" w:color="auto"/>
                    <w:bottom w:val="none" w:sz="0" w:space="0" w:color="auto"/>
                    <w:right w:val="none" w:sz="0" w:space="0" w:color="auto"/>
                  </w:divBdr>
                  <w:divsChild>
                    <w:div w:id="332152082">
                      <w:marLeft w:val="0"/>
                      <w:marRight w:val="0"/>
                      <w:marTop w:val="0"/>
                      <w:marBottom w:val="0"/>
                      <w:divBdr>
                        <w:top w:val="none" w:sz="0" w:space="0" w:color="auto"/>
                        <w:left w:val="none" w:sz="0" w:space="0" w:color="auto"/>
                        <w:bottom w:val="none" w:sz="0" w:space="0" w:color="auto"/>
                        <w:right w:val="none" w:sz="0" w:space="0" w:color="auto"/>
                      </w:divBdr>
                      <w:divsChild>
                        <w:div w:id="2094619284">
                          <w:marLeft w:val="0"/>
                          <w:marRight w:val="0"/>
                          <w:marTop w:val="0"/>
                          <w:marBottom w:val="0"/>
                          <w:divBdr>
                            <w:top w:val="none" w:sz="0" w:space="0" w:color="auto"/>
                            <w:left w:val="none" w:sz="0" w:space="0" w:color="auto"/>
                            <w:bottom w:val="none" w:sz="0" w:space="0" w:color="auto"/>
                            <w:right w:val="none" w:sz="0" w:space="0" w:color="auto"/>
                          </w:divBdr>
                          <w:divsChild>
                            <w:div w:id="1063256228">
                              <w:marLeft w:val="0"/>
                              <w:marRight w:val="0"/>
                              <w:marTop w:val="0"/>
                              <w:marBottom w:val="0"/>
                              <w:divBdr>
                                <w:top w:val="none" w:sz="0" w:space="0" w:color="auto"/>
                                <w:left w:val="none" w:sz="0" w:space="0" w:color="auto"/>
                                <w:bottom w:val="none" w:sz="0" w:space="0" w:color="auto"/>
                                <w:right w:val="none" w:sz="0" w:space="0" w:color="auto"/>
                              </w:divBdr>
                              <w:divsChild>
                                <w:div w:id="1677226257">
                                  <w:marLeft w:val="0"/>
                                  <w:marRight w:val="200"/>
                                  <w:marTop w:val="160"/>
                                  <w:marBottom w:val="0"/>
                                  <w:divBdr>
                                    <w:top w:val="none" w:sz="0" w:space="0" w:color="auto"/>
                                    <w:left w:val="none" w:sz="0" w:space="0" w:color="auto"/>
                                    <w:bottom w:val="none" w:sz="0" w:space="0" w:color="auto"/>
                                    <w:right w:val="none" w:sz="0" w:space="0" w:color="auto"/>
                                  </w:divBdr>
                                </w:div>
                              </w:divsChild>
                            </w:div>
                            <w:div w:id="345326496">
                              <w:marLeft w:val="200"/>
                              <w:marRight w:val="0"/>
                              <w:marTop w:val="100"/>
                              <w:marBottom w:val="2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99736343">
      <w:bodyDiv w:val="1"/>
      <w:marLeft w:val="0"/>
      <w:marRight w:val="0"/>
      <w:marTop w:val="0"/>
      <w:marBottom w:val="0"/>
      <w:divBdr>
        <w:top w:val="none" w:sz="0" w:space="0" w:color="auto"/>
        <w:left w:val="none" w:sz="0" w:space="0" w:color="auto"/>
        <w:bottom w:val="none" w:sz="0" w:space="0" w:color="auto"/>
        <w:right w:val="none" w:sz="0" w:space="0" w:color="auto"/>
      </w:divBdr>
      <w:divsChild>
        <w:div w:id="18552128">
          <w:marLeft w:val="0"/>
          <w:marRight w:val="0"/>
          <w:marTop w:val="0"/>
          <w:marBottom w:val="0"/>
          <w:divBdr>
            <w:top w:val="none" w:sz="0" w:space="0" w:color="auto"/>
            <w:left w:val="none" w:sz="0" w:space="0" w:color="auto"/>
            <w:bottom w:val="none" w:sz="0" w:space="0" w:color="auto"/>
            <w:right w:val="none" w:sz="0" w:space="0" w:color="auto"/>
          </w:divBdr>
        </w:div>
      </w:divsChild>
    </w:div>
    <w:div w:id="1499807237">
      <w:bodyDiv w:val="1"/>
      <w:marLeft w:val="0"/>
      <w:marRight w:val="0"/>
      <w:marTop w:val="0"/>
      <w:marBottom w:val="0"/>
      <w:divBdr>
        <w:top w:val="none" w:sz="0" w:space="0" w:color="auto"/>
        <w:left w:val="none" w:sz="0" w:space="0" w:color="auto"/>
        <w:bottom w:val="none" w:sz="0" w:space="0" w:color="auto"/>
        <w:right w:val="none" w:sz="0" w:space="0" w:color="auto"/>
      </w:divBdr>
      <w:divsChild>
        <w:div w:id="652829895">
          <w:marLeft w:val="0"/>
          <w:marRight w:val="0"/>
          <w:marTop w:val="0"/>
          <w:marBottom w:val="100"/>
          <w:divBdr>
            <w:top w:val="none" w:sz="0" w:space="0" w:color="auto"/>
            <w:left w:val="none" w:sz="0" w:space="0" w:color="auto"/>
            <w:bottom w:val="none" w:sz="0" w:space="0" w:color="auto"/>
            <w:right w:val="none" w:sz="0" w:space="0" w:color="auto"/>
          </w:divBdr>
          <w:divsChild>
            <w:div w:id="1487549191">
              <w:marLeft w:val="0"/>
              <w:marRight w:val="0"/>
              <w:marTop w:val="600"/>
              <w:marBottom w:val="600"/>
              <w:divBdr>
                <w:top w:val="none" w:sz="0" w:space="0" w:color="auto"/>
                <w:left w:val="none" w:sz="0" w:space="0" w:color="auto"/>
                <w:bottom w:val="none" w:sz="0" w:space="0" w:color="auto"/>
                <w:right w:val="none" w:sz="0" w:space="0" w:color="auto"/>
              </w:divBdr>
              <w:divsChild>
                <w:div w:id="1533883081">
                  <w:marLeft w:val="240"/>
                  <w:marRight w:val="0"/>
                  <w:marTop w:val="0"/>
                  <w:marBottom w:val="600"/>
                  <w:divBdr>
                    <w:top w:val="none" w:sz="0" w:space="0" w:color="auto"/>
                    <w:left w:val="none" w:sz="0" w:space="0" w:color="auto"/>
                    <w:bottom w:val="none" w:sz="0" w:space="0" w:color="auto"/>
                    <w:right w:val="none" w:sz="0" w:space="0" w:color="auto"/>
                  </w:divBdr>
                  <w:divsChild>
                    <w:div w:id="193153312">
                      <w:marLeft w:val="0"/>
                      <w:marRight w:val="0"/>
                      <w:marTop w:val="0"/>
                      <w:marBottom w:val="0"/>
                      <w:divBdr>
                        <w:top w:val="none" w:sz="0" w:space="0" w:color="auto"/>
                        <w:left w:val="none" w:sz="0" w:space="0" w:color="auto"/>
                        <w:bottom w:val="none" w:sz="0" w:space="0" w:color="auto"/>
                        <w:right w:val="none" w:sz="0" w:space="0" w:color="auto"/>
                      </w:divBdr>
                      <w:divsChild>
                        <w:div w:id="1575240746">
                          <w:marLeft w:val="0"/>
                          <w:marRight w:val="0"/>
                          <w:marTop w:val="0"/>
                          <w:marBottom w:val="0"/>
                          <w:divBdr>
                            <w:top w:val="none" w:sz="0" w:space="0" w:color="auto"/>
                            <w:left w:val="none" w:sz="0" w:space="0" w:color="auto"/>
                            <w:bottom w:val="none" w:sz="0" w:space="0" w:color="auto"/>
                            <w:right w:val="none" w:sz="0" w:space="0" w:color="auto"/>
                          </w:divBdr>
                          <w:divsChild>
                            <w:div w:id="1867672463">
                              <w:marLeft w:val="0"/>
                              <w:marRight w:val="0"/>
                              <w:marTop w:val="0"/>
                              <w:marBottom w:val="0"/>
                              <w:divBdr>
                                <w:top w:val="none" w:sz="0" w:space="0" w:color="auto"/>
                                <w:left w:val="none" w:sz="0" w:space="0" w:color="auto"/>
                                <w:bottom w:val="none" w:sz="0" w:space="0" w:color="auto"/>
                                <w:right w:val="none" w:sz="0" w:space="0" w:color="auto"/>
                              </w:divBdr>
                              <w:divsChild>
                                <w:div w:id="342321663">
                                  <w:marLeft w:val="300"/>
                                  <w:marRight w:val="0"/>
                                  <w:marTop w:val="100"/>
                                  <w:marBottom w:val="0"/>
                                  <w:divBdr>
                                    <w:top w:val="none" w:sz="0" w:space="0" w:color="auto"/>
                                    <w:left w:val="none" w:sz="0" w:space="0" w:color="auto"/>
                                    <w:bottom w:val="none" w:sz="0" w:space="0" w:color="auto"/>
                                    <w:right w:val="none" w:sz="0" w:space="0" w:color="auto"/>
                                  </w:divBdr>
                                </w:div>
                                <w:div w:id="2126807025">
                                  <w:marLeft w:val="200"/>
                                  <w:marRight w:val="0"/>
                                  <w:marTop w:val="100"/>
                                  <w:marBottom w:val="0"/>
                                  <w:divBdr>
                                    <w:top w:val="none" w:sz="0" w:space="0" w:color="auto"/>
                                    <w:left w:val="none" w:sz="0" w:space="0" w:color="auto"/>
                                    <w:bottom w:val="none" w:sz="0" w:space="0" w:color="auto"/>
                                    <w:right w:val="none" w:sz="0" w:space="0" w:color="auto"/>
                                  </w:divBdr>
                                </w:div>
                              </w:divsChild>
                            </w:div>
                            <w:div w:id="1881164107">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05898285">
      <w:bodyDiv w:val="1"/>
      <w:marLeft w:val="0"/>
      <w:marRight w:val="0"/>
      <w:marTop w:val="0"/>
      <w:marBottom w:val="0"/>
      <w:divBdr>
        <w:top w:val="none" w:sz="0" w:space="0" w:color="auto"/>
        <w:left w:val="none" w:sz="0" w:space="0" w:color="auto"/>
        <w:bottom w:val="none" w:sz="0" w:space="0" w:color="auto"/>
        <w:right w:val="none" w:sz="0" w:space="0" w:color="auto"/>
      </w:divBdr>
      <w:divsChild>
        <w:div w:id="1072968049">
          <w:marLeft w:val="0"/>
          <w:marRight w:val="0"/>
          <w:marTop w:val="0"/>
          <w:marBottom w:val="100"/>
          <w:divBdr>
            <w:top w:val="none" w:sz="0" w:space="0" w:color="auto"/>
            <w:left w:val="none" w:sz="0" w:space="0" w:color="auto"/>
            <w:bottom w:val="none" w:sz="0" w:space="0" w:color="auto"/>
            <w:right w:val="none" w:sz="0" w:space="0" w:color="auto"/>
          </w:divBdr>
          <w:divsChild>
            <w:div w:id="1959800587">
              <w:marLeft w:val="0"/>
              <w:marRight w:val="0"/>
              <w:marTop w:val="600"/>
              <w:marBottom w:val="600"/>
              <w:divBdr>
                <w:top w:val="none" w:sz="0" w:space="0" w:color="auto"/>
                <w:left w:val="none" w:sz="0" w:space="0" w:color="auto"/>
                <w:bottom w:val="none" w:sz="0" w:space="0" w:color="auto"/>
                <w:right w:val="none" w:sz="0" w:space="0" w:color="auto"/>
              </w:divBdr>
              <w:divsChild>
                <w:div w:id="470562996">
                  <w:marLeft w:val="240"/>
                  <w:marRight w:val="0"/>
                  <w:marTop w:val="0"/>
                  <w:marBottom w:val="600"/>
                  <w:divBdr>
                    <w:top w:val="none" w:sz="0" w:space="0" w:color="auto"/>
                    <w:left w:val="none" w:sz="0" w:space="0" w:color="auto"/>
                    <w:bottom w:val="none" w:sz="0" w:space="0" w:color="auto"/>
                    <w:right w:val="none" w:sz="0" w:space="0" w:color="auto"/>
                  </w:divBdr>
                  <w:divsChild>
                    <w:div w:id="833498886">
                      <w:marLeft w:val="0"/>
                      <w:marRight w:val="0"/>
                      <w:marTop w:val="0"/>
                      <w:marBottom w:val="0"/>
                      <w:divBdr>
                        <w:top w:val="none" w:sz="0" w:space="0" w:color="auto"/>
                        <w:left w:val="none" w:sz="0" w:space="0" w:color="auto"/>
                        <w:bottom w:val="none" w:sz="0" w:space="0" w:color="auto"/>
                        <w:right w:val="none" w:sz="0" w:space="0" w:color="auto"/>
                      </w:divBdr>
                      <w:divsChild>
                        <w:div w:id="1008210660">
                          <w:marLeft w:val="0"/>
                          <w:marRight w:val="0"/>
                          <w:marTop w:val="0"/>
                          <w:marBottom w:val="0"/>
                          <w:divBdr>
                            <w:top w:val="none" w:sz="0" w:space="0" w:color="auto"/>
                            <w:left w:val="none" w:sz="0" w:space="0" w:color="auto"/>
                            <w:bottom w:val="none" w:sz="0" w:space="0" w:color="auto"/>
                            <w:right w:val="none" w:sz="0" w:space="0" w:color="auto"/>
                          </w:divBdr>
                          <w:divsChild>
                            <w:div w:id="773130939">
                              <w:marLeft w:val="0"/>
                              <w:marRight w:val="0"/>
                              <w:marTop w:val="0"/>
                              <w:marBottom w:val="0"/>
                              <w:divBdr>
                                <w:top w:val="none" w:sz="0" w:space="0" w:color="auto"/>
                                <w:left w:val="none" w:sz="0" w:space="0" w:color="auto"/>
                                <w:bottom w:val="none" w:sz="0" w:space="0" w:color="auto"/>
                                <w:right w:val="none" w:sz="0" w:space="0" w:color="auto"/>
                              </w:divBdr>
                              <w:divsChild>
                                <w:div w:id="8530247">
                                  <w:marLeft w:val="300"/>
                                  <w:marRight w:val="0"/>
                                  <w:marTop w:val="100"/>
                                  <w:marBottom w:val="0"/>
                                  <w:divBdr>
                                    <w:top w:val="none" w:sz="0" w:space="0" w:color="auto"/>
                                    <w:left w:val="none" w:sz="0" w:space="0" w:color="auto"/>
                                    <w:bottom w:val="none" w:sz="0" w:space="0" w:color="auto"/>
                                    <w:right w:val="none" w:sz="0" w:space="0" w:color="auto"/>
                                  </w:divBdr>
                                </w:div>
                                <w:div w:id="351808583">
                                  <w:marLeft w:val="200"/>
                                  <w:marRight w:val="0"/>
                                  <w:marTop w:val="100"/>
                                  <w:marBottom w:val="0"/>
                                  <w:divBdr>
                                    <w:top w:val="none" w:sz="0" w:space="0" w:color="auto"/>
                                    <w:left w:val="none" w:sz="0" w:space="0" w:color="auto"/>
                                    <w:bottom w:val="none" w:sz="0" w:space="0" w:color="auto"/>
                                    <w:right w:val="none" w:sz="0" w:space="0" w:color="auto"/>
                                  </w:divBdr>
                                </w:div>
                              </w:divsChild>
                            </w:div>
                            <w:div w:id="705519274">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09320964">
      <w:bodyDiv w:val="1"/>
      <w:marLeft w:val="0"/>
      <w:marRight w:val="0"/>
      <w:marTop w:val="0"/>
      <w:marBottom w:val="0"/>
      <w:divBdr>
        <w:top w:val="none" w:sz="0" w:space="0" w:color="auto"/>
        <w:left w:val="none" w:sz="0" w:space="0" w:color="auto"/>
        <w:bottom w:val="none" w:sz="0" w:space="0" w:color="auto"/>
        <w:right w:val="none" w:sz="0" w:space="0" w:color="auto"/>
      </w:divBdr>
      <w:divsChild>
        <w:div w:id="765469120">
          <w:marLeft w:val="0"/>
          <w:marRight w:val="0"/>
          <w:marTop w:val="0"/>
          <w:marBottom w:val="100"/>
          <w:divBdr>
            <w:top w:val="none" w:sz="0" w:space="0" w:color="auto"/>
            <w:left w:val="none" w:sz="0" w:space="0" w:color="auto"/>
            <w:bottom w:val="none" w:sz="0" w:space="0" w:color="auto"/>
            <w:right w:val="none" w:sz="0" w:space="0" w:color="auto"/>
          </w:divBdr>
          <w:divsChild>
            <w:div w:id="381253942">
              <w:marLeft w:val="0"/>
              <w:marRight w:val="0"/>
              <w:marTop w:val="600"/>
              <w:marBottom w:val="600"/>
              <w:divBdr>
                <w:top w:val="none" w:sz="0" w:space="0" w:color="auto"/>
                <w:left w:val="none" w:sz="0" w:space="0" w:color="auto"/>
                <w:bottom w:val="none" w:sz="0" w:space="0" w:color="auto"/>
                <w:right w:val="none" w:sz="0" w:space="0" w:color="auto"/>
              </w:divBdr>
              <w:divsChild>
                <w:div w:id="1910723153">
                  <w:marLeft w:val="240"/>
                  <w:marRight w:val="0"/>
                  <w:marTop w:val="0"/>
                  <w:marBottom w:val="600"/>
                  <w:divBdr>
                    <w:top w:val="none" w:sz="0" w:space="0" w:color="auto"/>
                    <w:left w:val="none" w:sz="0" w:space="0" w:color="auto"/>
                    <w:bottom w:val="none" w:sz="0" w:space="0" w:color="auto"/>
                    <w:right w:val="none" w:sz="0" w:space="0" w:color="auto"/>
                  </w:divBdr>
                  <w:divsChild>
                    <w:div w:id="1319387400">
                      <w:marLeft w:val="0"/>
                      <w:marRight w:val="0"/>
                      <w:marTop w:val="0"/>
                      <w:marBottom w:val="0"/>
                      <w:divBdr>
                        <w:top w:val="none" w:sz="0" w:space="0" w:color="auto"/>
                        <w:left w:val="none" w:sz="0" w:space="0" w:color="auto"/>
                        <w:bottom w:val="none" w:sz="0" w:space="0" w:color="auto"/>
                        <w:right w:val="none" w:sz="0" w:space="0" w:color="auto"/>
                      </w:divBdr>
                      <w:divsChild>
                        <w:div w:id="1495298915">
                          <w:marLeft w:val="0"/>
                          <w:marRight w:val="0"/>
                          <w:marTop w:val="0"/>
                          <w:marBottom w:val="0"/>
                          <w:divBdr>
                            <w:top w:val="none" w:sz="0" w:space="0" w:color="auto"/>
                            <w:left w:val="none" w:sz="0" w:space="0" w:color="auto"/>
                            <w:bottom w:val="none" w:sz="0" w:space="0" w:color="auto"/>
                            <w:right w:val="none" w:sz="0" w:space="0" w:color="auto"/>
                          </w:divBdr>
                          <w:divsChild>
                            <w:div w:id="948659056">
                              <w:marLeft w:val="0"/>
                              <w:marRight w:val="0"/>
                              <w:marTop w:val="0"/>
                              <w:marBottom w:val="0"/>
                              <w:divBdr>
                                <w:top w:val="none" w:sz="0" w:space="0" w:color="auto"/>
                                <w:left w:val="none" w:sz="0" w:space="0" w:color="auto"/>
                                <w:bottom w:val="none" w:sz="0" w:space="0" w:color="auto"/>
                                <w:right w:val="none" w:sz="0" w:space="0" w:color="auto"/>
                              </w:divBdr>
                              <w:divsChild>
                                <w:div w:id="1016079166">
                                  <w:marLeft w:val="300"/>
                                  <w:marRight w:val="0"/>
                                  <w:marTop w:val="100"/>
                                  <w:marBottom w:val="0"/>
                                  <w:divBdr>
                                    <w:top w:val="none" w:sz="0" w:space="0" w:color="auto"/>
                                    <w:left w:val="none" w:sz="0" w:space="0" w:color="auto"/>
                                    <w:bottom w:val="none" w:sz="0" w:space="0" w:color="auto"/>
                                    <w:right w:val="none" w:sz="0" w:space="0" w:color="auto"/>
                                  </w:divBdr>
                                </w:div>
                                <w:div w:id="645279538">
                                  <w:marLeft w:val="200"/>
                                  <w:marRight w:val="0"/>
                                  <w:marTop w:val="100"/>
                                  <w:marBottom w:val="0"/>
                                  <w:divBdr>
                                    <w:top w:val="none" w:sz="0" w:space="0" w:color="auto"/>
                                    <w:left w:val="none" w:sz="0" w:space="0" w:color="auto"/>
                                    <w:bottom w:val="none" w:sz="0" w:space="0" w:color="auto"/>
                                    <w:right w:val="none" w:sz="0" w:space="0" w:color="auto"/>
                                  </w:divBdr>
                                </w:div>
                              </w:divsChild>
                            </w:div>
                            <w:div w:id="1597444833">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11601450">
      <w:bodyDiv w:val="1"/>
      <w:marLeft w:val="0"/>
      <w:marRight w:val="0"/>
      <w:marTop w:val="0"/>
      <w:marBottom w:val="0"/>
      <w:divBdr>
        <w:top w:val="none" w:sz="0" w:space="0" w:color="auto"/>
        <w:left w:val="none" w:sz="0" w:space="0" w:color="auto"/>
        <w:bottom w:val="none" w:sz="0" w:space="0" w:color="auto"/>
        <w:right w:val="none" w:sz="0" w:space="0" w:color="auto"/>
      </w:divBdr>
      <w:divsChild>
        <w:div w:id="1450203675">
          <w:marLeft w:val="0"/>
          <w:marRight w:val="0"/>
          <w:marTop w:val="0"/>
          <w:marBottom w:val="100"/>
          <w:divBdr>
            <w:top w:val="none" w:sz="0" w:space="0" w:color="auto"/>
            <w:left w:val="none" w:sz="0" w:space="0" w:color="auto"/>
            <w:bottom w:val="none" w:sz="0" w:space="0" w:color="auto"/>
            <w:right w:val="none" w:sz="0" w:space="0" w:color="auto"/>
          </w:divBdr>
          <w:divsChild>
            <w:div w:id="2049722996">
              <w:marLeft w:val="0"/>
              <w:marRight w:val="0"/>
              <w:marTop w:val="600"/>
              <w:marBottom w:val="600"/>
              <w:divBdr>
                <w:top w:val="none" w:sz="0" w:space="0" w:color="auto"/>
                <w:left w:val="none" w:sz="0" w:space="0" w:color="auto"/>
                <w:bottom w:val="none" w:sz="0" w:space="0" w:color="auto"/>
                <w:right w:val="none" w:sz="0" w:space="0" w:color="auto"/>
              </w:divBdr>
              <w:divsChild>
                <w:div w:id="2021614112">
                  <w:marLeft w:val="240"/>
                  <w:marRight w:val="0"/>
                  <w:marTop w:val="0"/>
                  <w:marBottom w:val="600"/>
                  <w:divBdr>
                    <w:top w:val="none" w:sz="0" w:space="0" w:color="auto"/>
                    <w:left w:val="none" w:sz="0" w:space="0" w:color="auto"/>
                    <w:bottom w:val="none" w:sz="0" w:space="0" w:color="auto"/>
                    <w:right w:val="none" w:sz="0" w:space="0" w:color="auto"/>
                  </w:divBdr>
                  <w:divsChild>
                    <w:div w:id="563492357">
                      <w:marLeft w:val="0"/>
                      <w:marRight w:val="0"/>
                      <w:marTop w:val="0"/>
                      <w:marBottom w:val="0"/>
                      <w:divBdr>
                        <w:top w:val="none" w:sz="0" w:space="0" w:color="auto"/>
                        <w:left w:val="none" w:sz="0" w:space="0" w:color="auto"/>
                        <w:bottom w:val="none" w:sz="0" w:space="0" w:color="auto"/>
                        <w:right w:val="none" w:sz="0" w:space="0" w:color="auto"/>
                      </w:divBdr>
                      <w:divsChild>
                        <w:div w:id="272446592">
                          <w:marLeft w:val="0"/>
                          <w:marRight w:val="0"/>
                          <w:marTop w:val="0"/>
                          <w:marBottom w:val="0"/>
                          <w:divBdr>
                            <w:top w:val="none" w:sz="0" w:space="0" w:color="auto"/>
                            <w:left w:val="none" w:sz="0" w:space="0" w:color="auto"/>
                            <w:bottom w:val="none" w:sz="0" w:space="0" w:color="auto"/>
                            <w:right w:val="none" w:sz="0" w:space="0" w:color="auto"/>
                          </w:divBdr>
                          <w:divsChild>
                            <w:div w:id="776287826">
                              <w:marLeft w:val="0"/>
                              <w:marRight w:val="0"/>
                              <w:marTop w:val="0"/>
                              <w:marBottom w:val="0"/>
                              <w:divBdr>
                                <w:top w:val="none" w:sz="0" w:space="0" w:color="auto"/>
                                <w:left w:val="none" w:sz="0" w:space="0" w:color="auto"/>
                                <w:bottom w:val="none" w:sz="0" w:space="0" w:color="auto"/>
                                <w:right w:val="none" w:sz="0" w:space="0" w:color="auto"/>
                              </w:divBdr>
                              <w:divsChild>
                                <w:div w:id="1425615574">
                                  <w:marLeft w:val="300"/>
                                  <w:marRight w:val="0"/>
                                  <w:marTop w:val="100"/>
                                  <w:marBottom w:val="0"/>
                                  <w:divBdr>
                                    <w:top w:val="none" w:sz="0" w:space="0" w:color="auto"/>
                                    <w:left w:val="none" w:sz="0" w:space="0" w:color="auto"/>
                                    <w:bottom w:val="none" w:sz="0" w:space="0" w:color="auto"/>
                                    <w:right w:val="none" w:sz="0" w:space="0" w:color="auto"/>
                                  </w:divBdr>
                                </w:div>
                                <w:div w:id="1643536759">
                                  <w:marLeft w:val="200"/>
                                  <w:marRight w:val="0"/>
                                  <w:marTop w:val="100"/>
                                  <w:marBottom w:val="0"/>
                                  <w:divBdr>
                                    <w:top w:val="none" w:sz="0" w:space="0" w:color="auto"/>
                                    <w:left w:val="none" w:sz="0" w:space="0" w:color="auto"/>
                                    <w:bottom w:val="none" w:sz="0" w:space="0" w:color="auto"/>
                                    <w:right w:val="none" w:sz="0" w:space="0" w:color="auto"/>
                                  </w:divBdr>
                                </w:div>
                              </w:divsChild>
                            </w:div>
                            <w:div w:id="1903563367">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17428290">
      <w:bodyDiv w:val="1"/>
      <w:marLeft w:val="0"/>
      <w:marRight w:val="0"/>
      <w:marTop w:val="0"/>
      <w:marBottom w:val="0"/>
      <w:divBdr>
        <w:top w:val="none" w:sz="0" w:space="0" w:color="auto"/>
        <w:left w:val="none" w:sz="0" w:space="0" w:color="auto"/>
        <w:bottom w:val="none" w:sz="0" w:space="0" w:color="auto"/>
        <w:right w:val="none" w:sz="0" w:space="0" w:color="auto"/>
      </w:divBdr>
      <w:divsChild>
        <w:div w:id="1704208572">
          <w:marLeft w:val="0"/>
          <w:marRight w:val="0"/>
          <w:marTop w:val="0"/>
          <w:marBottom w:val="100"/>
          <w:divBdr>
            <w:top w:val="none" w:sz="0" w:space="0" w:color="auto"/>
            <w:left w:val="none" w:sz="0" w:space="0" w:color="auto"/>
            <w:bottom w:val="none" w:sz="0" w:space="0" w:color="auto"/>
            <w:right w:val="none" w:sz="0" w:space="0" w:color="auto"/>
          </w:divBdr>
          <w:divsChild>
            <w:div w:id="2006590786">
              <w:marLeft w:val="0"/>
              <w:marRight w:val="0"/>
              <w:marTop w:val="600"/>
              <w:marBottom w:val="600"/>
              <w:divBdr>
                <w:top w:val="none" w:sz="0" w:space="0" w:color="auto"/>
                <w:left w:val="none" w:sz="0" w:space="0" w:color="auto"/>
                <w:bottom w:val="none" w:sz="0" w:space="0" w:color="auto"/>
                <w:right w:val="none" w:sz="0" w:space="0" w:color="auto"/>
              </w:divBdr>
              <w:divsChild>
                <w:div w:id="965476932">
                  <w:marLeft w:val="240"/>
                  <w:marRight w:val="0"/>
                  <w:marTop w:val="0"/>
                  <w:marBottom w:val="600"/>
                  <w:divBdr>
                    <w:top w:val="none" w:sz="0" w:space="0" w:color="auto"/>
                    <w:left w:val="none" w:sz="0" w:space="0" w:color="auto"/>
                    <w:bottom w:val="none" w:sz="0" w:space="0" w:color="auto"/>
                    <w:right w:val="none" w:sz="0" w:space="0" w:color="auto"/>
                  </w:divBdr>
                  <w:divsChild>
                    <w:div w:id="1316447828">
                      <w:marLeft w:val="0"/>
                      <w:marRight w:val="0"/>
                      <w:marTop w:val="0"/>
                      <w:marBottom w:val="0"/>
                      <w:divBdr>
                        <w:top w:val="none" w:sz="0" w:space="0" w:color="auto"/>
                        <w:left w:val="none" w:sz="0" w:space="0" w:color="auto"/>
                        <w:bottom w:val="none" w:sz="0" w:space="0" w:color="auto"/>
                        <w:right w:val="none" w:sz="0" w:space="0" w:color="auto"/>
                      </w:divBdr>
                      <w:divsChild>
                        <w:div w:id="245304186">
                          <w:marLeft w:val="0"/>
                          <w:marRight w:val="0"/>
                          <w:marTop w:val="0"/>
                          <w:marBottom w:val="0"/>
                          <w:divBdr>
                            <w:top w:val="none" w:sz="0" w:space="0" w:color="auto"/>
                            <w:left w:val="none" w:sz="0" w:space="0" w:color="auto"/>
                            <w:bottom w:val="none" w:sz="0" w:space="0" w:color="auto"/>
                            <w:right w:val="none" w:sz="0" w:space="0" w:color="auto"/>
                          </w:divBdr>
                          <w:divsChild>
                            <w:div w:id="663973298">
                              <w:marLeft w:val="0"/>
                              <w:marRight w:val="0"/>
                              <w:marTop w:val="0"/>
                              <w:marBottom w:val="0"/>
                              <w:divBdr>
                                <w:top w:val="none" w:sz="0" w:space="0" w:color="auto"/>
                                <w:left w:val="none" w:sz="0" w:space="0" w:color="auto"/>
                                <w:bottom w:val="none" w:sz="0" w:space="0" w:color="auto"/>
                                <w:right w:val="none" w:sz="0" w:space="0" w:color="auto"/>
                              </w:divBdr>
                              <w:divsChild>
                                <w:div w:id="585576901">
                                  <w:marLeft w:val="300"/>
                                  <w:marRight w:val="0"/>
                                  <w:marTop w:val="100"/>
                                  <w:marBottom w:val="0"/>
                                  <w:divBdr>
                                    <w:top w:val="none" w:sz="0" w:space="0" w:color="auto"/>
                                    <w:left w:val="none" w:sz="0" w:space="0" w:color="auto"/>
                                    <w:bottom w:val="none" w:sz="0" w:space="0" w:color="auto"/>
                                    <w:right w:val="none" w:sz="0" w:space="0" w:color="auto"/>
                                  </w:divBdr>
                                </w:div>
                                <w:div w:id="1884751173">
                                  <w:marLeft w:val="200"/>
                                  <w:marRight w:val="0"/>
                                  <w:marTop w:val="100"/>
                                  <w:marBottom w:val="0"/>
                                  <w:divBdr>
                                    <w:top w:val="none" w:sz="0" w:space="0" w:color="auto"/>
                                    <w:left w:val="none" w:sz="0" w:space="0" w:color="auto"/>
                                    <w:bottom w:val="none" w:sz="0" w:space="0" w:color="auto"/>
                                    <w:right w:val="none" w:sz="0" w:space="0" w:color="auto"/>
                                  </w:divBdr>
                                </w:div>
                              </w:divsChild>
                            </w:div>
                            <w:div w:id="2044206633">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18428579">
      <w:bodyDiv w:val="1"/>
      <w:marLeft w:val="0"/>
      <w:marRight w:val="0"/>
      <w:marTop w:val="0"/>
      <w:marBottom w:val="0"/>
      <w:divBdr>
        <w:top w:val="none" w:sz="0" w:space="0" w:color="auto"/>
        <w:left w:val="none" w:sz="0" w:space="0" w:color="auto"/>
        <w:bottom w:val="none" w:sz="0" w:space="0" w:color="auto"/>
        <w:right w:val="none" w:sz="0" w:space="0" w:color="auto"/>
      </w:divBdr>
      <w:divsChild>
        <w:div w:id="1899590663">
          <w:marLeft w:val="0"/>
          <w:marRight w:val="0"/>
          <w:marTop w:val="0"/>
          <w:marBottom w:val="0"/>
          <w:divBdr>
            <w:top w:val="none" w:sz="0" w:space="0" w:color="auto"/>
            <w:left w:val="none" w:sz="0" w:space="0" w:color="auto"/>
            <w:bottom w:val="none" w:sz="0" w:space="0" w:color="auto"/>
            <w:right w:val="none" w:sz="0" w:space="0" w:color="auto"/>
          </w:divBdr>
          <w:divsChild>
            <w:div w:id="1035278027">
              <w:marLeft w:val="0"/>
              <w:marRight w:val="0"/>
              <w:marTop w:val="0"/>
              <w:marBottom w:val="0"/>
              <w:divBdr>
                <w:top w:val="none" w:sz="0" w:space="0" w:color="auto"/>
                <w:left w:val="none" w:sz="0" w:space="0" w:color="auto"/>
                <w:bottom w:val="none" w:sz="0" w:space="0" w:color="auto"/>
                <w:right w:val="none" w:sz="0" w:space="0" w:color="auto"/>
              </w:divBdr>
              <w:divsChild>
                <w:div w:id="978606098">
                  <w:marLeft w:val="0"/>
                  <w:marRight w:val="0"/>
                  <w:marTop w:val="0"/>
                  <w:marBottom w:val="0"/>
                  <w:divBdr>
                    <w:top w:val="none" w:sz="0" w:space="0" w:color="auto"/>
                    <w:left w:val="none" w:sz="0" w:space="0" w:color="auto"/>
                    <w:bottom w:val="none" w:sz="0" w:space="0" w:color="auto"/>
                    <w:right w:val="none" w:sz="0" w:space="0" w:color="auto"/>
                  </w:divBdr>
                </w:div>
                <w:div w:id="1015035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8545055">
      <w:bodyDiv w:val="1"/>
      <w:marLeft w:val="0"/>
      <w:marRight w:val="0"/>
      <w:marTop w:val="167"/>
      <w:marBottom w:val="0"/>
      <w:divBdr>
        <w:top w:val="none" w:sz="0" w:space="0" w:color="auto"/>
        <w:left w:val="none" w:sz="0" w:space="0" w:color="auto"/>
        <w:bottom w:val="none" w:sz="0" w:space="0" w:color="auto"/>
        <w:right w:val="none" w:sz="0" w:space="0" w:color="auto"/>
      </w:divBdr>
      <w:divsChild>
        <w:div w:id="861627478">
          <w:marLeft w:val="0"/>
          <w:marRight w:val="0"/>
          <w:marTop w:val="0"/>
          <w:marBottom w:val="0"/>
          <w:divBdr>
            <w:top w:val="none" w:sz="0" w:space="0" w:color="auto"/>
            <w:left w:val="none" w:sz="0" w:space="0" w:color="auto"/>
            <w:bottom w:val="none" w:sz="0" w:space="0" w:color="auto"/>
            <w:right w:val="none" w:sz="0" w:space="0" w:color="auto"/>
          </w:divBdr>
        </w:div>
      </w:divsChild>
    </w:div>
    <w:div w:id="1520199432">
      <w:bodyDiv w:val="1"/>
      <w:marLeft w:val="0"/>
      <w:marRight w:val="0"/>
      <w:marTop w:val="0"/>
      <w:marBottom w:val="0"/>
      <w:divBdr>
        <w:top w:val="none" w:sz="0" w:space="0" w:color="auto"/>
        <w:left w:val="none" w:sz="0" w:space="0" w:color="auto"/>
        <w:bottom w:val="none" w:sz="0" w:space="0" w:color="auto"/>
        <w:right w:val="none" w:sz="0" w:space="0" w:color="auto"/>
      </w:divBdr>
      <w:divsChild>
        <w:div w:id="353576221">
          <w:marLeft w:val="0"/>
          <w:marRight w:val="0"/>
          <w:marTop w:val="0"/>
          <w:marBottom w:val="100"/>
          <w:divBdr>
            <w:top w:val="none" w:sz="0" w:space="0" w:color="auto"/>
            <w:left w:val="none" w:sz="0" w:space="0" w:color="auto"/>
            <w:bottom w:val="none" w:sz="0" w:space="0" w:color="auto"/>
            <w:right w:val="none" w:sz="0" w:space="0" w:color="auto"/>
          </w:divBdr>
          <w:divsChild>
            <w:div w:id="1366712737">
              <w:marLeft w:val="0"/>
              <w:marRight w:val="0"/>
              <w:marTop w:val="600"/>
              <w:marBottom w:val="600"/>
              <w:divBdr>
                <w:top w:val="none" w:sz="0" w:space="0" w:color="auto"/>
                <w:left w:val="none" w:sz="0" w:space="0" w:color="auto"/>
                <w:bottom w:val="none" w:sz="0" w:space="0" w:color="auto"/>
                <w:right w:val="none" w:sz="0" w:space="0" w:color="auto"/>
              </w:divBdr>
              <w:divsChild>
                <w:div w:id="138039190">
                  <w:marLeft w:val="240"/>
                  <w:marRight w:val="0"/>
                  <w:marTop w:val="0"/>
                  <w:marBottom w:val="600"/>
                  <w:divBdr>
                    <w:top w:val="none" w:sz="0" w:space="0" w:color="auto"/>
                    <w:left w:val="none" w:sz="0" w:space="0" w:color="auto"/>
                    <w:bottom w:val="none" w:sz="0" w:space="0" w:color="auto"/>
                    <w:right w:val="none" w:sz="0" w:space="0" w:color="auto"/>
                  </w:divBdr>
                  <w:divsChild>
                    <w:div w:id="945890984">
                      <w:marLeft w:val="0"/>
                      <w:marRight w:val="0"/>
                      <w:marTop w:val="0"/>
                      <w:marBottom w:val="0"/>
                      <w:divBdr>
                        <w:top w:val="none" w:sz="0" w:space="0" w:color="auto"/>
                        <w:left w:val="none" w:sz="0" w:space="0" w:color="auto"/>
                        <w:bottom w:val="none" w:sz="0" w:space="0" w:color="auto"/>
                        <w:right w:val="none" w:sz="0" w:space="0" w:color="auto"/>
                      </w:divBdr>
                      <w:divsChild>
                        <w:div w:id="2098019570">
                          <w:marLeft w:val="0"/>
                          <w:marRight w:val="0"/>
                          <w:marTop w:val="0"/>
                          <w:marBottom w:val="0"/>
                          <w:divBdr>
                            <w:top w:val="none" w:sz="0" w:space="0" w:color="auto"/>
                            <w:left w:val="none" w:sz="0" w:space="0" w:color="auto"/>
                            <w:bottom w:val="none" w:sz="0" w:space="0" w:color="auto"/>
                            <w:right w:val="none" w:sz="0" w:space="0" w:color="auto"/>
                          </w:divBdr>
                          <w:divsChild>
                            <w:div w:id="285284786">
                              <w:marLeft w:val="0"/>
                              <w:marRight w:val="0"/>
                              <w:marTop w:val="0"/>
                              <w:marBottom w:val="0"/>
                              <w:divBdr>
                                <w:top w:val="none" w:sz="0" w:space="0" w:color="auto"/>
                                <w:left w:val="none" w:sz="0" w:space="0" w:color="auto"/>
                                <w:bottom w:val="none" w:sz="0" w:space="0" w:color="auto"/>
                                <w:right w:val="none" w:sz="0" w:space="0" w:color="auto"/>
                              </w:divBdr>
                              <w:divsChild>
                                <w:div w:id="1886720494">
                                  <w:marLeft w:val="300"/>
                                  <w:marRight w:val="0"/>
                                  <w:marTop w:val="100"/>
                                  <w:marBottom w:val="0"/>
                                  <w:divBdr>
                                    <w:top w:val="none" w:sz="0" w:space="0" w:color="auto"/>
                                    <w:left w:val="none" w:sz="0" w:space="0" w:color="auto"/>
                                    <w:bottom w:val="none" w:sz="0" w:space="0" w:color="auto"/>
                                    <w:right w:val="none" w:sz="0" w:space="0" w:color="auto"/>
                                  </w:divBdr>
                                </w:div>
                                <w:div w:id="1590962629">
                                  <w:marLeft w:val="200"/>
                                  <w:marRight w:val="0"/>
                                  <w:marTop w:val="100"/>
                                  <w:marBottom w:val="0"/>
                                  <w:divBdr>
                                    <w:top w:val="none" w:sz="0" w:space="0" w:color="auto"/>
                                    <w:left w:val="none" w:sz="0" w:space="0" w:color="auto"/>
                                    <w:bottom w:val="none" w:sz="0" w:space="0" w:color="auto"/>
                                    <w:right w:val="none" w:sz="0" w:space="0" w:color="auto"/>
                                  </w:divBdr>
                                </w:div>
                              </w:divsChild>
                            </w:div>
                            <w:div w:id="1645046204">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25754475">
      <w:bodyDiv w:val="1"/>
      <w:marLeft w:val="0"/>
      <w:marRight w:val="0"/>
      <w:marTop w:val="0"/>
      <w:marBottom w:val="0"/>
      <w:divBdr>
        <w:top w:val="none" w:sz="0" w:space="0" w:color="auto"/>
        <w:left w:val="none" w:sz="0" w:space="0" w:color="auto"/>
        <w:bottom w:val="none" w:sz="0" w:space="0" w:color="auto"/>
        <w:right w:val="none" w:sz="0" w:space="0" w:color="auto"/>
      </w:divBdr>
      <w:divsChild>
        <w:div w:id="1922831934">
          <w:marLeft w:val="0"/>
          <w:marRight w:val="0"/>
          <w:marTop w:val="0"/>
          <w:marBottom w:val="0"/>
          <w:divBdr>
            <w:top w:val="none" w:sz="0" w:space="0" w:color="auto"/>
            <w:left w:val="none" w:sz="0" w:space="0" w:color="auto"/>
            <w:bottom w:val="none" w:sz="0" w:space="0" w:color="auto"/>
            <w:right w:val="none" w:sz="0" w:space="0" w:color="auto"/>
          </w:divBdr>
          <w:divsChild>
            <w:div w:id="1222014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4076034">
      <w:bodyDiv w:val="1"/>
      <w:marLeft w:val="0"/>
      <w:marRight w:val="0"/>
      <w:marTop w:val="0"/>
      <w:marBottom w:val="0"/>
      <w:divBdr>
        <w:top w:val="none" w:sz="0" w:space="0" w:color="auto"/>
        <w:left w:val="none" w:sz="0" w:space="0" w:color="auto"/>
        <w:bottom w:val="none" w:sz="0" w:space="0" w:color="auto"/>
        <w:right w:val="none" w:sz="0" w:space="0" w:color="auto"/>
      </w:divBdr>
      <w:divsChild>
        <w:div w:id="65223807">
          <w:marLeft w:val="0"/>
          <w:marRight w:val="0"/>
          <w:marTop w:val="0"/>
          <w:marBottom w:val="0"/>
          <w:divBdr>
            <w:top w:val="none" w:sz="0" w:space="0" w:color="auto"/>
            <w:left w:val="none" w:sz="0" w:space="0" w:color="auto"/>
            <w:bottom w:val="none" w:sz="0" w:space="0" w:color="auto"/>
            <w:right w:val="none" w:sz="0" w:space="0" w:color="auto"/>
          </w:divBdr>
          <w:divsChild>
            <w:div w:id="938148147">
              <w:marLeft w:val="0"/>
              <w:marRight w:val="0"/>
              <w:marTop w:val="0"/>
              <w:marBottom w:val="0"/>
              <w:divBdr>
                <w:top w:val="none" w:sz="0" w:space="0" w:color="auto"/>
                <w:left w:val="none" w:sz="0" w:space="0" w:color="auto"/>
                <w:bottom w:val="none" w:sz="0" w:space="0" w:color="auto"/>
                <w:right w:val="none" w:sz="0" w:space="0" w:color="auto"/>
              </w:divBdr>
              <w:divsChild>
                <w:div w:id="286812609">
                  <w:marLeft w:val="0"/>
                  <w:marRight w:val="0"/>
                  <w:marTop w:val="0"/>
                  <w:marBottom w:val="0"/>
                  <w:divBdr>
                    <w:top w:val="none" w:sz="0" w:space="0" w:color="auto"/>
                    <w:left w:val="none" w:sz="0" w:space="0" w:color="auto"/>
                    <w:bottom w:val="none" w:sz="0" w:space="0" w:color="auto"/>
                    <w:right w:val="none" w:sz="0" w:space="0" w:color="auto"/>
                  </w:divBdr>
                </w:div>
                <w:div w:id="260452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1937777">
      <w:bodyDiv w:val="1"/>
      <w:marLeft w:val="0"/>
      <w:marRight w:val="0"/>
      <w:marTop w:val="0"/>
      <w:marBottom w:val="0"/>
      <w:divBdr>
        <w:top w:val="none" w:sz="0" w:space="0" w:color="auto"/>
        <w:left w:val="none" w:sz="0" w:space="0" w:color="auto"/>
        <w:bottom w:val="none" w:sz="0" w:space="0" w:color="auto"/>
        <w:right w:val="none" w:sz="0" w:space="0" w:color="auto"/>
      </w:divBdr>
      <w:divsChild>
        <w:div w:id="1221476816">
          <w:marLeft w:val="0"/>
          <w:marRight w:val="0"/>
          <w:marTop w:val="0"/>
          <w:marBottom w:val="100"/>
          <w:divBdr>
            <w:top w:val="none" w:sz="0" w:space="0" w:color="auto"/>
            <w:left w:val="none" w:sz="0" w:space="0" w:color="auto"/>
            <w:bottom w:val="none" w:sz="0" w:space="0" w:color="auto"/>
            <w:right w:val="none" w:sz="0" w:space="0" w:color="auto"/>
          </w:divBdr>
          <w:divsChild>
            <w:div w:id="1299916034">
              <w:marLeft w:val="0"/>
              <w:marRight w:val="0"/>
              <w:marTop w:val="600"/>
              <w:marBottom w:val="600"/>
              <w:divBdr>
                <w:top w:val="none" w:sz="0" w:space="0" w:color="auto"/>
                <w:left w:val="none" w:sz="0" w:space="0" w:color="auto"/>
                <w:bottom w:val="none" w:sz="0" w:space="0" w:color="auto"/>
                <w:right w:val="none" w:sz="0" w:space="0" w:color="auto"/>
              </w:divBdr>
              <w:divsChild>
                <w:div w:id="1002702307">
                  <w:marLeft w:val="240"/>
                  <w:marRight w:val="0"/>
                  <w:marTop w:val="0"/>
                  <w:marBottom w:val="600"/>
                  <w:divBdr>
                    <w:top w:val="none" w:sz="0" w:space="0" w:color="auto"/>
                    <w:left w:val="none" w:sz="0" w:space="0" w:color="auto"/>
                    <w:bottom w:val="none" w:sz="0" w:space="0" w:color="auto"/>
                    <w:right w:val="none" w:sz="0" w:space="0" w:color="auto"/>
                  </w:divBdr>
                  <w:divsChild>
                    <w:div w:id="1093669584">
                      <w:marLeft w:val="0"/>
                      <w:marRight w:val="0"/>
                      <w:marTop w:val="0"/>
                      <w:marBottom w:val="0"/>
                      <w:divBdr>
                        <w:top w:val="none" w:sz="0" w:space="0" w:color="auto"/>
                        <w:left w:val="none" w:sz="0" w:space="0" w:color="auto"/>
                        <w:bottom w:val="none" w:sz="0" w:space="0" w:color="auto"/>
                        <w:right w:val="none" w:sz="0" w:space="0" w:color="auto"/>
                      </w:divBdr>
                      <w:divsChild>
                        <w:div w:id="855928179">
                          <w:marLeft w:val="0"/>
                          <w:marRight w:val="0"/>
                          <w:marTop w:val="0"/>
                          <w:marBottom w:val="0"/>
                          <w:divBdr>
                            <w:top w:val="none" w:sz="0" w:space="0" w:color="auto"/>
                            <w:left w:val="none" w:sz="0" w:space="0" w:color="auto"/>
                            <w:bottom w:val="none" w:sz="0" w:space="0" w:color="auto"/>
                            <w:right w:val="none" w:sz="0" w:space="0" w:color="auto"/>
                          </w:divBdr>
                          <w:divsChild>
                            <w:div w:id="913778797">
                              <w:marLeft w:val="0"/>
                              <w:marRight w:val="0"/>
                              <w:marTop w:val="0"/>
                              <w:marBottom w:val="0"/>
                              <w:divBdr>
                                <w:top w:val="none" w:sz="0" w:space="0" w:color="auto"/>
                                <w:left w:val="none" w:sz="0" w:space="0" w:color="auto"/>
                                <w:bottom w:val="none" w:sz="0" w:space="0" w:color="auto"/>
                                <w:right w:val="none" w:sz="0" w:space="0" w:color="auto"/>
                              </w:divBdr>
                              <w:divsChild>
                                <w:div w:id="600187804">
                                  <w:marLeft w:val="0"/>
                                  <w:marRight w:val="200"/>
                                  <w:marTop w:val="160"/>
                                  <w:marBottom w:val="0"/>
                                  <w:divBdr>
                                    <w:top w:val="none" w:sz="0" w:space="0" w:color="auto"/>
                                    <w:left w:val="none" w:sz="0" w:space="0" w:color="auto"/>
                                    <w:bottom w:val="none" w:sz="0" w:space="0" w:color="auto"/>
                                    <w:right w:val="none" w:sz="0" w:space="0" w:color="auto"/>
                                  </w:divBdr>
                                </w:div>
                              </w:divsChild>
                            </w:div>
                            <w:div w:id="1521045858">
                              <w:marLeft w:val="200"/>
                              <w:marRight w:val="0"/>
                              <w:marTop w:val="100"/>
                              <w:marBottom w:val="200"/>
                              <w:divBdr>
                                <w:top w:val="none" w:sz="0" w:space="0" w:color="auto"/>
                                <w:left w:val="none" w:sz="0" w:space="0" w:color="auto"/>
                                <w:bottom w:val="none" w:sz="0" w:space="0" w:color="auto"/>
                                <w:right w:val="none" w:sz="0" w:space="0" w:color="auto"/>
                              </w:divBdr>
                              <w:divsChild>
                                <w:div w:id="74938176">
                                  <w:marLeft w:val="0"/>
                                  <w:marRight w:val="0"/>
                                  <w:marTop w:val="0"/>
                                  <w:marBottom w:val="0"/>
                                  <w:divBdr>
                                    <w:top w:val="none" w:sz="0" w:space="0" w:color="auto"/>
                                    <w:left w:val="none" w:sz="0" w:space="0" w:color="auto"/>
                                    <w:bottom w:val="none" w:sz="0" w:space="0" w:color="auto"/>
                                    <w:right w:val="none" w:sz="0" w:space="0" w:color="auto"/>
                                  </w:divBdr>
                                </w:div>
                                <w:div w:id="168057801">
                                  <w:marLeft w:val="0"/>
                                  <w:marRight w:val="0"/>
                                  <w:marTop w:val="0"/>
                                  <w:marBottom w:val="0"/>
                                  <w:divBdr>
                                    <w:top w:val="single" w:sz="8" w:space="0" w:color="C8C6C9"/>
                                    <w:left w:val="single" w:sz="8" w:space="0" w:color="C8C6C9"/>
                                    <w:bottom w:val="single" w:sz="8" w:space="0" w:color="C8C6C9"/>
                                    <w:right w:val="single" w:sz="8" w:space="0" w:color="C8C6C9"/>
                                  </w:divBdr>
                                </w:div>
                              </w:divsChild>
                            </w:div>
                          </w:divsChild>
                        </w:div>
                        <w:div w:id="642925988">
                          <w:marLeft w:val="0"/>
                          <w:marRight w:val="0"/>
                          <w:marTop w:val="0"/>
                          <w:marBottom w:val="0"/>
                          <w:divBdr>
                            <w:top w:val="none" w:sz="0" w:space="0" w:color="auto"/>
                            <w:left w:val="none" w:sz="0" w:space="0" w:color="auto"/>
                            <w:bottom w:val="none" w:sz="0" w:space="0" w:color="auto"/>
                            <w:right w:val="none" w:sz="0" w:space="0" w:color="auto"/>
                          </w:divBdr>
                          <w:divsChild>
                            <w:div w:id="48653988">
                              <w:marLeft w:val="0"/>
                              <w:marRight w:val="0"/>
                              <w:marTop w:val="0"/>
                              <w:marBottom w:val="0"/>
                              <w:divBdr>
                                <w:top w:val="none" w:sz="0" w:space="0" w:color="auto"/>
                                <w:left w:val="none" w:sz="0" w:space="0" w:color="auto"/>
                                <w:bottom w:val="none" w:sz="0" w:space="0" w:color="auto"/>
                                <w:right w:val="none" w:sz="0" w:space="0" w:color="auto"/>
                              </w:divBdr>
                            </w:div>
                            <w:div w:id="1183133035">
                              <w:marLeft w:val="0"/>
                              <w:marRight w:val="0"/>
                              <w:marTop w:val="0"/>
                              <w:marBottom w:val="0"/>
                              <w:divBdr>
                                <w:top w:val="none" w:sz="0" w:space="0" w:color="auto"/>
                                <w:left w:val="none" w:sz="0" w:space="0" w:color="auto"/>
                                <w:bottom w:val="none" w:sz="0" w:space="0" w:color="auto"/>
                                <w:right w:val="none" w:sz="0" w:space="0" w:color="auto"/>
                              </w:divBdr>
                            </w:div>
                            <w:div w:id="1887175821">
                              <w:marLeft w:val="0"/>
                              <w:marRight w:val="0"/>
                              <w:marTop w:val="0"/>
                              <w:marBottom w:val="0"/>
                              <w:divBdr>
                                <w:top w:val="none" w:sz="0" w:space="0" w:color="auto"/>
                                <w:left w:val="none" w:sz="0" w:space="0" w:color="auto"/>
                                <w:bottom w:val="none" w:sz="0" w:space="0" w:color="auto"/>
                                <w:right w:val="none" w:sz="0" w:space="0" w:color="auto"/>
                              </w:divBdr>
                            </w:div>
                            <w:div w:id="193347126">
                              <w:marLeft w:val="0"/>
                              <w:marRight w:val="0"/>
                              <w:marTop w:val="0"/>
                              <w:marBottom w:val="0"/>
                              <w:divBdr>
                                <w:top w:val="none" w:sz="0" w:space="0" w:color="auto"/>
                                <w:left w:val="none" w:sz="0" w:space="0" w:color="auto"/>
                                <w:bottom w:val="none" w:sz="0" w:space="0" w:color="auto"/>
                                <w:right w:val="none" w:sz="0" w:space="0" w:color="auto"/>
                              </w:divBdr>
                            </w:div>
                            <w:div w:id="1002393350">
                              <w:marLeft w:val="0"/>
                              <w:marRight w:val="0"/>
                              <w:marTop w:val="0"/>
                              <w:marBottom w:val="0"/>
                              <w:divBdr>
                                <w:top w:val="none" w:sz="0" w:space="0" w:color="auto"/>
                                <w:left w:val="none" w:sz="0" w:space="0" w:color="auto"/>
                                <w:bottom w:val="none" w:sz="0" w:space="0" w:color="auto"/>
                                <w:right w:val="none" w:sz="0" w:space="0" w:color="auto"/>
                              </w:divBdr>
                            </w:div>
                            <w:div w:id="1254321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1718229">
              <w:marLeft w:val="0"/>
              <w:marRight w:val="0"/>
              <w:marTop w:val="100"/>
              <w:marBottom w:val="500"/>
              <w:divBdr>
                <w:top w:val="none" w:sz="0" w:space="0" w:color="auto"/>
                <w:left w:val="none" w:sz="0" w:space="0" w:color="auto"/>
                <w:bottom w:val="none" w:sz="0" w:space="0" w:color="auto"/>
                <w:right w:val="none" w:sz="0" w:space="0" w:color="auto"/>
              </w:divBdr>
            </w:div>
          </w:divsChild>
        </w:div>
      </w:divsChild>
    </w:div>
    <w:div w:id="1545167747">
      <w:bodyDiv w:val="1"/>
      <w:marLeft w:val="0"/>
      <w:marRight w:val="0"/>
      <w:marTop w:val="0"/>
      <w:marBottom w:val="0"/>
      <w:divBdr>
        <w:top w:val="none" w:sz="0" w:space="0" w:color="auto"/>
        <w:left w:val="none" w:sz="0" w:space="0" w:color="auto"/>
        <w:bottom w:val="none" w:sz="0" w:space="0" w:color="auto"/>
        <w:right w:val="none" w:sz="0" w:space="0" w:color="auto"/>
      </w:divBdr>
      <w:divsChild>
        <w:div w:id="1800105524">
          <w:marLeft w:val="0"/>
          <w:marRight w:val="0"/>
          <w:marTop w:val="0"/>
          <w:marBottom w:val="0"/>
          <w:divBdr>
            <w:top w:val="none" w:sz="0" w:space="0" w:color="auto"/>
            <w:left w:val="none" w:sz="0" w:space="0" w:color="auto"/>
            <w:bottom w:val="none" w:sz="0" w:space="0" w:color="auto"/>
            <w:right w:val="none" w:sz="0" w:space="0" w:color="auto"/>
          </w:divBdr>
          <w:divsChild>
            <w:div w:id="868837770">
              <w:marLeft w:val="360"/>
              <w:marRight w:val="0"/>
              <w:marTop w:val="0"/>
              <w:marBottom w:val="0"/>
              <w:divBdr>
                <w:top w:val="none" w:sz="0" w:space="0" w:color="auto"/>
                <w:left w:val="none" w:sz="0" w:space="0" w:color="auto"/>
                <w:bottom w:val="none" w:sz="0" w:space="0" w:color="auto"/>
                <w:right w:val="none" w:sz="0" w:space="0" w:color="auto"/>
              </w:divBdr>
            </w:div>
          </w:divsChild>
        </w:div>
      </w:divsChild>
    </w:div>
    <w:div w:id="1545674052">
      <w:bodyDiv w:val="1"/>
      <w:marLeft w:val="0"/>
      <w:marRight w:val="0"/>
      <w:marTop w:val="0"/>
      <w:marBottom w:val="0"/>
      <w:divBdr>
        <w:top w:val="none" w:sz="0" w:space="0" w:color="auto"/>
        <w:left w:val="none" w:sz="0" w:space="0" w:color="auto"/>
        <w:bottom w:val="none" w:sz="0" w:space="0" w:color="auto"/>
        <w:right w:val="none" w:sz="0" w:space="0" w:color="auto"/>
      </w:divBdr>
      <w:divsChild>
        <w:div w:id="910623963">
          <w:marLeft w:val="0"/>
          <w:marRight w:val="0"/>
          <w:marTop w:val="0"/>
          <w:marBottom w:val="100"/>
          <w:divBdr>
            <w:top w:val="none" w:sz="0" w:space="0" w:color="auto"/>
            <w:left w:val="none" w:sz="0" w:space="0" w:color="auto"/>
            <w:bottom w:val="none" w:sz="0" w:space="0" w:color="auto"/>
            <w:right w:val="none" w:sz="0" w:space="0" w:color="auto"/>
          </w:divBdr>
          <w:divsChild>
            <w:div w:id="1385835084">
              <w:marLeft w:val="0"/>
              <w:marRight w:val="0"/>
              <w:marTop w:val="600"/>
              <w:marBottom w:val="600"/>
              <w:divBdr>
                <w:top w:val="none" w:sz="0" w:space="0" w:color="auto"/>
                <w:left w:val="none" w:sz="0" w:space="0" w:color="auto"/>
                <w:bottom w:val="none" w:sz="0" w:space="0" w:color="auto"/>
                <w:right w:val="none" w:sz="0" w:space="0" w:color="auto"/>
              </w:divBdr>
              <w:divsChild>
                <w:div w:id="1262372704">
                  <w:marLeft w:val="240"/>
                  <w:marRight w:val="0"/>
                  <w:marTop w:val="0"/>
                  <w:marBottom w:val="600"/>
                  <w:divBdr>
                    <w:top w:val="none" w:sz="0" w:space="0" w:color="auto"/>
                    <w:left w:val="none" w:sz="0" w:space="0" w:color="auto"/>
                    <w:bottom w:val="none" w:sz="0" w:space="0" w:color="auto"/>
                    <w:right w:val="none" w:sz="0" w:space="0" w:color="auto"/>
                  </w:divBdr>
                  <w:divsChild>
                    <w:div w:id="104277260">
                      <w:marLeft w:val="0"/>
                      <w:marRight w:val="0"/>
                      <w:marTop w:val="0"/>
                      <w:marBottom w:val="0"/>
                      <w:divBdr>
                        <w:top w:val="none" w:sz="0" w:space="0" w:color="auto"/>
                        <w:left w:val="none" w:sz="0" w:space="0" w:color="auto"/>
                        <w:bottom w:val="none" w:sz="0" w:space="0" w:color="auto"/>
                        <w:right w:val="none" w:sz="0" w:space="0" w:color="auto"/>
                      </w:divBdr>
                      <w:divsChild>
                        <w:div w:id="751976606">
                          <w:marLeft w:val="0"/>
                          <w:marRight w:val="0"/>
                          <w:marTop w:val="0"/>
                          <w:marBottom w:val="0"/>
                          <w:divBdr>
                            <w:top w:val="none" w:sz="0" w:space="0" w:color="auto"/>
                            <w:left w:val="none" w:sz="0" w:space="0" w:color="auto"/>
                            <w:bottom w:val="none" w:sz="0" w:space="0" w:color="auto"/>
                            <w:right w:val="none" w:sz="0" w:space="0" w:color="auto"/>
                          </w:divBdr>
                          <w:divsChild>
                            <w:div w:id="349185108">
                              <w:marLeft w:val="0"/>
                              <w:marRight w:val="0"/>
                              <w:marTop w:val="0"/>
                              <w:marBottom w:val="0"/>
                              <w:divBdr>
                                <w:top w:val="none" w:sz="0" w:space="0" w:color="auto"/>
                                <w:left w:val="none" w:sz="0" w:space="0" w:color="auto"/>
                                <w:bottom w:val="none" w:sz="0" w:space="0" w:color="auto"/>
                                <w:right w:val="none" w:sz="0" w:space="0" w:color="auto"/>
                              </w:divBdr>
                              <w:divsChild>
                                <w:div w:id="1976369783">
                                  <w:marLeft w:val="300"/>
                                  <w:marRight w:val="0"/>
                                  <w:marTop w:val="100"/>
                                  <w:marBottom w:val="0"/>
                                  <w:divBdr>
                                    <w:top w:val="none" w:sz="0" w:space="0" w:color="auto"/>
                                    <w:left w:val="none" w:sz="0" w:space="0" w:color="auto"/>
                                    <w:bottom w:val="none" w:sz="0" w:space="0" w:color="auto"/>
                                    <w:right w:val="none" w:sz="0" w:space="0" w:color="auto"/>
                                  </w:divBdr>
                                </w:div>
                                <w:div w:id="600994935">
                                  <w:marLeft w:val="200"/>
                                  <w:marRight w:val="0"/>
                                  <w:marTop w:val="100"/>
                                  <w:marBottom w:val="0"/>
                                  <w:divBdr>
                                    <w:top w:val="none" w:sz="0" w:space="0" w:color="auto"/>
                                    <w:left w:val="none" w:sz="0" w:space="0" w:color="auto"/>
                                    <w:bottom w:val="none" w:sz="0" w:space="0" w:color="auto"/>
                                    <w:right w:val="none" w:sz="0" w:space="0" w:color="auto"/>
                                  </w:divBdr>
                                </w:div>
                              </w:divsChild>
                            </w:div>
                            <w:div w:id="906843480">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62474479">
      <w:bodyDiv w:val="1"/>
      <w:marLeft w:val="0"/>
      <w:marRight w:val="0"/>
      <w:marTop w:val="0"/>
      <w:marBottom w:val="0"/>
      <w:divBdr>
        <w:top w:val="none" w:sz="0" w:space="0" w:color="auto"/>
        <w:left w:val="none" w:sz="0" w:space="0" w:color="auto"/>
        <w:bottom w:val="none" w:sz="0" w:space="0" w:color="auto"/>
        <w:right w:val="none" w:sz="0" w:space="0" w:color="auto"/>
      </w:divBdr>
      <w:divsChild>
        <w:div w:id="615723761">
          <w:marLeft w:val="0"/>
          <w:marRight w:val="0"/>
          <w:marTop w:val="0"/>
          <w:marBottom w:val="100"/>
          <w:divBdr>
            <w:top w:val="none" w:sz="0" w:space="0" w:color="auto"/>
            <w:left w:val="none" w:sz="0" w:space="0" w:color="auto"/>
            <w:bottom w:val="none" w:sz="0" w:space="0" w:color="auto"/>
            <w:right w:val="none" w:sz="0" w:space="0" w:color="auto"/>
          </w:divBdr>
          <w:divsChild>
            <w:div w:id="932931552">
              <w:marLeft w:val="0"/>
              <w:marRight w:val="0"/>
              <w:marTop w:val="600"/>
              <w:marBottom w:val="600"/>
              <w:divBdr>
                <w:top w:val="none" w:sz="0" w:space="0" w:color="auto"/>
                <w:left w:val="none" w:sz="0" w:space="0" w:color="auto"/>
                <w:bottom w:val="none" w:sz="0" w:space="0" w:color="auto"/>
                <w:right w:val="none" w:sz="0" w:space="0" w:color="auto"/>
              </w:divBdr>
              <w:divsChild>
                <w:div w:id="1120689730">
                  <w:marLeft w:val="240"/>
                  <w:marRight w:val="0"/>
                  <w:marTop w:val="0"/>
                  <w:marBottom w:val="600"/>
                  <w:divBdr>
                    <w:top w:val="none" w:sz="0" w:space="0" w:color="auto"/>
                    <w:left w:val="none" w:sz="0" w:space="0" w:color="auto"/>
                    <w:bottom w:val="none" w:sz="0" w:space="0" w:color="auto"/>
                    <w:right w:val="none" w:sz="0" w:space="0" w:color="auto"/>
                  </w:divBdr>
                  <w:divsChild>
                    <w:div w:id="419762062">
                      <w:marLeft w:val="0"/>
                      <w:marRight w:val="0"/>
                      <w:marTop w:val="0"/>
                      <w:marBottom w:val="0"/>
                      <w:divBdr>
                        <w:top w:val="none" w:sz="0" w:space="0" w:color="auto"/>
                        <w:left w:val="none" w:sz="0" w:space="0" w:color="auto"/>
                        <w:bottom w:val="none" w:sz="0" w:space="0" w:color="auto"/>
                        <w:right w:val="none" w:sz="0" w:space="0" w:color="auto"/>
                      </w:divBdr>
                      <w:divsChild>
                        <w:div w:id="1157763140">
                          <w:marLeft w:val="0"/>
                          <w:marRight w:val="0"/>
                          <w:marTop w:val="0"/>
                          <w:marBottom w:val="0"/>
                          <w:divBdr>
                            <w:top w:val="none" w:sz="0" w:space="0" w:color="auto"/>
                            <w:left w:val="none" w:sz="0" w:space="0" w:color="auto"/>
                            <w:bottom w:val="none" w:sz="0" w:space="0" w:color="auto"/>
                            <w:right w:val="none" w:sz="0" w:space="0" w:color="auto"/>
                          </w:divBdr>
                          <w:divsChild>
                            <w:div w:id="1738017838">
                              <w:marLeft w:val="0"/>
                              <w:marRight w:val="0"/>
                              <w:marTop w:val="0"/>
                              <w:marBottom w:val="0"/>
                              <w:divBdr>
                                <w:top w:val="none" w:sz="0" w:space="0" w:color="auto"/>
                                <w:left w:val="none" w:sz="0" w:space="0" w:color="auto"/>
                                <w:bottom w:val="none" w:sz="0" w:space="0" w:color="auto"/>
                                <w:right w:val="none" w:sz="0" w:space="0" w:color="auto"/>
                              </w:divBdr>
                              <w:divsChild>
                                <w:div w:id="1176071444">
                                  <w:marLeft w:val="300"/>
                                  <w:marRight w:val="0"/>
                                  <w:marTop w:val="100"/>
                                  <w:marBottom w:val="0"/>
                                  <w:divBdr>
                                    <w:top w:val="none" w:sz="0" w:space="0" w:color="auto"/>
                                    <w:left w:val="none" w:sz="0" w:space="0" w:color="auto"/>
                                    <w:bottom w:val="none" w:sz="0" w:space="0" w:color="auto"/>
                                    <w:right w:val="none" w:sz="0" w:space="0" w:color="auto"/>
                                  </w:divBdr>
                                </w:div>
                                <w:div w:id="812601355">
                                  <w:marLeft w:val="200"/>
                                  <w:marRight w:val="0"/>
                                  <w:marTop w:val="100"/>
                                  <w:marBottom w:val="0"/>
                                  <w:divBdr>
                                    <w:top w:val="none" w:sz="0" w:space="0" w:color="auto"/>
                                    <w:left w:val="none" w:sz="0" w:space="0" w:color="auto"/>
                                    <w:bottom w:val="none" w:sz="0" w:space="0" w:color="auto"/>
                                    <w:right w:val="none" w:sz="0" w:space="0" w:color="auto"/>
                                  </w:divBdr>
                                </w:div>
                              </w:divsChild>
                            </w:div>
                            <w:div w:id="1032727293">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80561293">
      <w:bodyDiv w:val="1"/>
      <w:marLeft w:val="0"/>
      <w:marRight w:val="0"/>
      <w:marTop w:val="0"/>
      <w:marBottom w:val="0"/>
      <w:divBdr>
        <w:top w:val="none" w:sz="0" w:space="0" w:color="auto"/>
        <w:left w:val="none" w:sz="0" w:space="0" w:color="auto"/>
        <w:bottom w:val="none" w:sz="0" w:space="0" w:color="auto"/>
        <w:right w:val="none" w:sz="0" w:space="0" w:color="auto"/>
      </w:divBdr>
      <w:divsChild>
        <w:div w:id="1828668980">
          <w:marLeft w:val="0"/>
          <w:marRight w:val="0"/>
          <w:marTop w:val="0"/>
          <w:marBottom w:val="100"/>
          <w:divBdr>
            <w:top w:val="none" w:sz="0" w:space="0" w:color="auto"/>
            <w:left w:val="none" w:sz="0" w:space="0" w:color="auto"/>
            <w:bottom w:val="none" w:sz="0" w:space="0" w:color="auto"/>
            <w:right w:val="none" w:sz="0" w:space="0" w:color="auto"/>
          </w:divBdr>
          <w:divsChild>
            <w:div w:id="924069781">
              <w:marLeft w:val="0"/>
              <w:marRight w:val="0"/>
              <w:marTop w:val="600"/>
              <w:marBottom w:val="600"/>
              <w:divBdr>
                <w:top w:val="none" w:sz="0" w:space="0" w:color="auto"/>
                <w:left w:val="none" w:sz="0" w:space="0" w:color="auto"/>
                <w:bottom w:val="none" w:sz="0" w:space="0" w:color="auto"/>
                <w:right w:val="none" w:sz="0" w:space="0" w:color="auto"/>
              </w:divBdr>
              <w:divsChild>
                <w:div w:id="386034096">
                  <w:marLeft w:val="240"/>
                  <w:marRight w:val="0"/>
                  <w:marTop w:val="0"/>
                  <w:marBottom w:val="600"/>
                  <w:divBdr>
                    <w:top w:val="none" w:sz="0" w:space="0" w:color="auto"/>
                    <w:left w:val="none" w:sz="0" w:space="0" w:color="auto"/>
                    <w:bottom w:val="none" w:sz="0" w:space="0" w:color="auto"/>
                    <w:right w:val="none" w:sz="0" w:space="0" w:color="auto"/>
                  </w:divBdr>
                  <w:divsChild>
                    <w:div w:id="1708023518">
                      <w:marLeft w:val="0"/>
                      <w:marRight w:val="0"/>
                      <w:marTop w:val="0"/>
                      <w:marBottom w:val="0"/>
                      <w:divBdr>
                        <w:top w:val="none" w:sz="0" w:space="0" w:color="auto"/>
                        <w:left w:val="none" w:sz="0" w:space="0" w:color="auto"/>
                        <w:bottom w:val="none" w:sz="0" w:space="0" w:color="auto"/>
                        <w:right w:val="none" w:sz="0" w:space="0" w:color="auto"/>
                      </w:divBdr>
                      <w:divsChild>
                        <w:div w:id="867598091">
                          <w:marLeft w:val="0"/>
                          <w:marRight w:val="0"/>
                          <w:marTop w:val="0"/>
                          <w:marBottom w:val="0"/>
                          <w:divBdr>
                            <w:top w:val="none" w:sz="0" w:space="0" w:color="auto"/>
                            <w:left w:val="none" w:sz="0" w:space="0" w:color="auto"/>
                            <w:bottom w:val="none" w:sz="0" w:space="0" w:color="auto"/>
                            <w:right w:val="none" w:sz="0" w:space="0" w:color="auto"/>
                          </w:divBdr>
                          <w:divsChild>
                            <w:div w:id="1272083188">
                              <w:marLeft w:val="0"/>
                              <w:marRight w:val="0"/>
                              <w:marTop w:val="0"/>
                              <w:marBottom w:val="0"/>
                              <w:divBdr>
                                <w:top w:val="none" w:sz="0" w:space="0" w:color="auto"/>
                                <w:left w:val="none" w:sz="0" w:space="0" w:color="auto"/>
                                <w:bottom w:val="none" w:sz="0" w:space="0" w:color="auto"/>
                                <w:right w:val="none" w:sz="0" w:space="0" w:color="auto"/>
                              </w:divBdr>
                              <w:divsChild>
                                <w:div w:id="1126965829">
                                  <w:marLeft w:val="300"/>
                                  <w:marRight w:val="0"/>
                                  <w:marTop w:val="100"/>
                                  <w:marBottom w:val="0"/>
                                  <w:divBdr>
                                    <w:top w:val="none" w:sz="0" w:space="0" w:color="auto"/>
                                    <w:left w:val="none" w:sz="0" w:space="0" w:color="auto"/>
                                    <w:bottom w:val="none" w:sz="0" w:space="0" w:color="auto"/>
                                    <w:right w:val="none" w:sz="0" w:space="0" w:color="auto"/>
                                  </w:divBdr>
                                </w:div>
                                <w:div w:id="1032879238">
                                  <w:marLeft w:val="200"/>
                                  <w:marRight w:val="0"/>
                                  <w:marTop w:val="100"/>
                                  <w:marBottom w:val="0"/>
                                  <w:divBdr>
                                    <w:top w:val="none" w:sz="0" w:space="0" w:color="auto"/>
                                    <w:left w:val="none" w:sz="0" w:space="0" w:color="auto"/>
                                    <w:bottom w:val="none" w:sz="0" w:space="0" w:color="auto"/>
                                    <w:right w:val="none" w:sz="0" w:space="0" w:color="auto"/>
                                  </w:divBdr>
                                </w:div>
                              </w:divsChild>
                            </w:div>
                            <w:div w:id="940795902">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82325880">
      <w:bodyDiv w:val="1"/>
      <w:marLeft w:val="0"/>
      <w:marRight w:val="0"/>
      <w:marTop w:val="0"/>
      <w:marBottom w:val="0"/>
      <w:divBdr>
        <w:top w:val="none" w:sz="0" w:space="0" w:color="auto"/>
        <w:left w:val="none" w:sz="0" w:space="0" w:color="auto"/>
        <w:bottom w:val="none" w:sz="0" w:space="0" w:color="auto"/>
        <w:right w:val="none" w:sz="0" w:space="0" w:color="auto"/>
      </w:divBdr>
      <w:divsChild>
        <w:div w:id="14622021">
          <w:marLeft w:val="0"/>
          <w:marRight w:val="0"/>
          <w:marTop w:val="0"/>
          <w:marBottom w:val="100"/>
          <w:divBdr>
            <w:top w:val="none" w:sz="0" w:space="0" w:color="auto"/>
            <w:left w:val="none" w:sz="0" w:space="0" w:color="auto"/>
            <w:bottom w:val="none" w:sz="0" w:space="0" w:color="auto"/>
            <w:right w:val="none" w:sz="0" w:space="0" w:color="auto"/>
          </w:divBdr>
          <w:divsChild>
            <w:div w:id="1479228690">
              <w:marLeft w:val="0"/>
              <w:marRight w:val="0"/>
              <w:marTop w:val="600"/>
              <w:marBottom w:val="600"/>
              <w:divBdr>
                <w:top w:val="none" w:sz="0" w:space="0" w:color="auto"/>
                <w:left w:val="none" w:sz="0" w:space="0" w:color="auto"/>
                <w:bottom w:val="none" w:sz="0" w:space="0" w:color="auto"/>
                <w:right w:val="none" w:sz="0" w:space="0" w:color="auto"/>
              </w:divBdr>
              <w:divsChild>
                <w:div w:id="606036310">
                  <w:marLeft w:val="240"/>
                  <w:marRight w:val="0"/>
                  <w:marTop w:val="0"/>
                  <w:marBottom w:val="600"/>
                  <w:divBdr>
                    <w:top w:val="none" w:sz="0" w:space="0" w:color="auto"/>
                    <w:left w:val="none" w:sz="0" w:space="0" w:color="auto"/>
                    <w:bottom w:val="none" w:sz="0" w:space="0" w:color="auto"/>
                    <w:right w:val="none" w:sz="0" w:space="0" w:color="auto"/>
                  </w:divBdr>
                  <w:divsChild>
                    <w:div w:id="2080055633">
                      <w:marLeft w:val="0"/>
                      <w:marRight w:val="0"/>
                      <w:marTop w:val="0"/>
                      <w:marBottom w:val="0"/>
                      <w:divBdr>
                        <w:top w:val="none" w:sz="0" w:space="0" w:color="auto"/>
                        <w:left w:val="none" w:sz="0" w:space="0" w:color="auto"/>
                        <w:bottom w:val="none" w:sz="0" w:space="0" w:color="auto"/>
                        <w:right w:val="none" w:sz="0" w:space="0" w:color="auto"/>
                      </w:divBdr>
                      <w:divsChild>
                        <w:div w:id="1334605332">
                          <w:marLeft w:val="0"/>
                          <w:marRight w:val="0"/>
                          <w:marTop w:val="0"/>
                          <w:marBottom w:val="0"/>
                          <w:divBdr>
                            <w:top w:val="none" w:sz="0" w:space="0" w:color="auto"/>
                            <w:left w:val="none" w:sz="0" w:space="0" w:color="auto"/>
                            <w:bottom w:val="none" w:sz="0" w:space="0" w:color="auto"/>
                            <w:right w:val="none" w:sz="0" w:space="0" w:color="auto"/>
                          </w:divBdr>
                          <w:divsChild>
                            <w:div w:id="1917857128">
                              <w:marLeft w:val="0"/>
                              <w:marRight w:val="0"/>
                              <w:marTop w:val="0"/>
                              <w:marBottom w:val="0"/>
                              <w:divBdr>
                                <w:top w:val="none" w:sz="0" w:space="0" w:color="auto"/>
                                <w:left w:val="none" w:sz="0" w:space="0" w:color="auto"/>
                                <w:bottom w:val="none" w:sz="0" w:space="0" w:color="auto"/>
                                <w:right w:val="none" w:sz="0" w:space="0" w:color="auto"/>
                              </w:divBdr>
                              <w:divsChild>
                                <w:div w:id="1821464468">
                                  <w:marLeft w:val="300"/>
                                  <w:marRight w:val="0"/>
                                  <w:marTop w:val="100"/>
                                  <w:marBottom w:val="0"/>
                                  <w:divBdr>
                                    <w:top w:val="none" w:sz="0" w:space="0" w:color="auto"/>
                                    <w:left w:val="none" w:sz="0" w:space="0" w:color="auto"/>
                                    <w:bottom w:val="none" w:sz="0" w:space="0" w:color="auto"/>
                                    <w:right w:val="none" w:sz="0" w:space="0" w:color="auto"/>
                                  </w:divBdr>
                                </w:div>
                                <w:div w:id="1867136377">
                                  <w:marLeft w:val="200"/>
                                  <w:marRight w:val="0"/>
                                  <w:marTop w:val="100"/>
                                  <w:marBottom w:val="0"/>
                                  <w:divBdr>
                                    <w:top w:val="none" w:sz="0" w:space="0" w:color="auto"/>
                                    <w:left w:val="none" w:sz="0" w:space="0" w:color="auto"/>
                                    <w:bottom w:val="none" w:sz="0" w:space="0" w:color="auto"/>
                                    <w:right w:val="none" w:sz="0" w:space="0" w:color="auto"/>
                                  </w:divBdr>
                                </w:div>
                              </w:divsChild>
                            </w:div>
                            <w:div w:id="23289301">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84099806">
      <w:bodyDiv w:val="1"/>
      <w:marLeft w:val="0"/>
      <w:marRight w:val="0"/>
      <w:marTop w:val="167"/>
      <w:marBottom w:val="0"/>
      <w:divBdr>
        <w:top w:val="none" w:sz="0" w:space="0" w:color="auto"/>
        <w:left w:val="none" w:sz="0" w:space="0" w:color="auto"/>
        <w:bottom w:val="none" w:sz="0" w:space="0" w:color="auto"/>
        <w:right w:val="none" w:sz="0" w:space="0" w:color="auto"/>
      </w:divBdr>
      <w:divsChild>
        <w:div w:id="2058044770">
          <w:marLeft w:val="0"/>
          <w:marRight w:val="0"/>
          <w:marTop w:val="0"/>
          <w:marBottom w:val="0"/>
          <w:divBdr>
            <w:top w:val="none" w:sz="0" w:space="0" w:color="auto"/>
            <w:left w:val="none" w:sz="0" w:space="0" w:color="auto"/>
            <w:bottom w:val="none" w:sz="0" w:space="0" w:color="auto"/>
            <w:right w:val="none" w:sz="0" w:space="0" w:color="auto"/>
          </w:divBdr>
        </w:div>
      </w:divsChild>
    </w:div>
    <w:div w:id="1589919700">
      <w:bodyDiv w:val="1"/>
      <w:marLeft w:val="0"/>
      <w:marRight w:val="0"/>
      <w:marTop w:val="0"/>
      <w:marBottom w:val="0"/>
      <w:divBdr>
        <w:top w:val="none" w:sz="0" w:space="0" w:color="auto"/>
        <w:left w:val="none" w:sz="0" w:space="0" w:color="auto"/>
        <w:bottom w:val="none" w:sz="0" w:space="0" w:color="auto"/>
        <w:right w:val="none" w:sz="0" w:space="0" w:color="auto"/>
      </w:divBdr>
      <w:divsChild>
        <w:div w:id="116998301">
          <w:marLeft w:val="0"/>
          <w:marRight w:val="0"/>
          <w:marTop w:val="0"/>
          <w:marBottom w:val="100"/>
          <w:divBdr>
            <w:top w:val="none" w:sz="0" w:space="0" w:color="auto"/>
            <w:left w:val="none" w:sz="0" w:space="0" w:color="auto"/>
            <w:bottom w:val="none" w:sz="0" w:space="0" w:color="auto"/>
            <w:right w:val="none" w:sz="0" w:space="0" w:color="auto"/>
          </w:divBdr>
          <w:divsChild>
            <w:div w:id="1121070450">
              <w:marLeft w:val="0"/>
              <w:marRight w:val="0"/>
              <w:marTop w:val="600"/>
              <w:marBottom w:val="600"/>
              <w:divBdr>
                <w:top w:val="none" w:sz="0" w:space="0" w:color="auto"/>
                <w:left w:val="none" w:sz="0" w:space="0" w:color="auto"/>
                <w:bottom w:val="none" w:sz="0" w:space="0" w:color="auto"/>
                <w:right w:val="none" w:sz="0" w:space="0" w:color="auto"/>
              </w:divBdr>
              <w:divsChild>
                <w:div w:id="887911193">
                  <w:marLeft w:val="240"/>
                  <w:marRight w:val="0"/>
                  <w:marTop w:val="0"/>
                  <w:marBottom w:val="600"/>
                  <w:divBdr>
                    <w:top w:val="none" w:sz="0" w:space="0" w:color="auto"/>
                    <w:left w:val="none" w:sz="0" w:space="0" w:color="auto"/>
                    <w:bottom w:val="none" w:sz="0" w:space="0" w:color="auto"/>
                    <w:right w:val="none" w:sz="0" w:space="0" w:color="auto"/>
                  </w:divBdr>
                  <w:divsChild>
                    <w:div w:id="2110854003">
                      <w:marLeft w:val="0"/>
                      <w:marRight w:val="0"/>
                      <w:marTop w:val="0"/>
                      <w:marBottom w:val="0"/>
                      <w:divBdr>
                        <w:top w:val="none" w:sz="0" w:space="0" w:color="auto"/>
                        <w:left w:val="none" w:sz="0" w:space="0" w:color="auto"/>
                        <w:bottom w:val="none" w:sz="0" w:space="0" w:color="auto"/>
                        <w:right w:val="none" w:sz="0" w:space="0" w:color="auto"/>
                      </w:divBdr>
                      <w:divsChild>
                        <w:div w:id="1411973166">
                          <w:marLeft w:val="0"/>
                          <w:marRight w:val="0"/>
                          <w:marTop w:val="0"/>
                          <w:marBottom w:val="0"/>
                          <w:divBdr>
                            <w:top w:val="none" w:sz="0" w:space="0" w:color="auto"/>
                            <w:left w:val="none" w:sz="0" w:space="0" w:color="auto"/>
                            <w:bottom w:val="none" w:sz="0" w:space="0" w:color="auto"/>
                            <w:right w:val="none" w:sz="0" w:space="0" w:color="auto"/>
                          </w:divBdr>
                          <w:divsChild>
                            <w:div w:id="787744675">
                              <w:marLeft w:val="0"/>
                              <w:marRight w:val="0"/>
                              <w:marTop w:val="0"/>
                              <w:marBottom w:val="0"/>
                              <w:divBdr>
                                <w:top w:val="none" w:sz="0" w:space="0" w:color="auto"/>
                                <w:left w:val="none" w:sz="0" w:space="0" w:color="auto"/>
                                <w:bottom w:val="none" w:sz="0" w:space="0" w:color="auto"/>
                                <w:right w:val="none" w:sz="0" w:space="0" w:color="auto"/>
                              </w:divBdr>
                              <w:divsChild>
                                <w:div w:id="1574462015">
                                  <w:marLeft w:val="300"/>
                                  <w:marRight w:val="0"/>
                                  <w:marTop w:val="100"/>
                                  <w:marBottom w:val="0"/>
                                  <w:divBdr>
                                    <w:top w:val="none" w:sz="0" w:space="0" w:color="auto"/>
                                    <w:left w:val="none" w:sz="0" w:space="0" w:color="auto"/>
                                    <w:bottom w:val="none" w:sz="0" w:space="0" w:color="auto"/>
                                    <w:right w:val="none" w:sz="0" w:space="0" w:color="auto"/>
                                  </w:divBdr>
                                </w:div>
                                <w:div w:id="930432633">
                                  <w:marLeft w:val="200"/>
                                  <w:marRight w:val="0"/>
                                  <w:marTop w:val="100"/>
                                  <w:marBottom w:val="0"/>
                                  <w:divBdr>
                                    <w:top w:val="none" w:sz="0" w:space="0" w:color="auto"/>
                                    <w:left w:val="none" w:sz="0" w:space="0" w:color="auto"/>
                                    <w:bottom w:val="none" w:sz="0" w:space="0" w:color="auto"/>
                                    <w:right w:val="none" w:sz="0" w:space="0" w:color="auto"/>
                                  </w:divBdr>
                                </w:div>
                              </w:divsChild>
                            </w:div>
                            <w:div w:id="178667803">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90196183">
      <w:bodyDiv w:val="1"/>
      <w:marLeft w:val="0"/>
      <w:marRight w:val="0"/>
      <w:marTop w:val="0"/>
      <w:marBottom w:val="0"/>
      <w:divBdr>
        <w:top w:val="none" w:sz="0" w:space="0" w:color="auto"/>
        <w:left w:val="none" w:sz="0" w:space="0" w:color="auto"/>
        <w:bottom w:val="none" w:sz="0" w:space="0" w:color="auto"/>
        <w:right w:val="none" w:sz="0" w:space="0" w:color="auto"/>
      </w:divBdr>
      <w:divsChild>
        <w:div w:id="903181202">
          <w:marLeft w:val="0"/>
          <w:marRight w:val="0"/>
          <w:marTop w:val="0"/>
          <w:marBottom w:val="0"/>
          <w:divBdr>
            <w:top w:val="none" w:sz="0" w:space="0" w:color="auto"/>
            <w:left w:val="none" w:sz="0" w:space="0" w:color="auto"/>
            <w:bottom w:val="none" w:sz="0" w:space="0" w:color="auto"/>
            <w:right w:val="none" w:sz="0" w:space="0" w:color="auto"/>
          </w:divBdr>
          <w:divsChild>
            <w:div w:id="296574197">
              <w:marLeft w:val="0"/>
              <w:marRight w:val="0"/>
              <w:marTop w:val="0"/>
              <w:marBottom w:val="0"/>
              <w:divBdr>
                <w:top w:val="none" w:sz="0" w:space="0" w:color="auto"/>
                <w:left w:val="none" w:sz="0" w:space="0" w:color="auto"/>
                <w:bottom w:val="none" w:sz="0" w:space="0" w:color="auto"/>
                <w:right w:val="none" w:sz="0" w:space="0" w:color="auto"/>
              </w:divBdr>
              <w:divsChild>
                <w:div w:id="634025456">
                  <w:marLeft w:val="0"/>
                  <w:marRight w:val="0"/>
                  <w:marTop w:val="0"/>
                  <w:marBottom w:val="0"/>
                  <w:divBdr>
                    <w:top w:val="none" w:sz="0" w:space="0" w:color="auto"/>
                    <w:left w:val="none" w:sz="0" w:space="0" w:color="auto"/>
                    <w:bottom w:val="none" w:sz="0" w:space="0" w:color="auto"/>
                    <w:right w:val="none" w:sz="0" w:space="0" w:color="auto"/>
                  </w:divBdr>
                </w:div>
                <w:div w:id="342050650">
                  <w:marLeft w:val="0"/>
                  <w:marRight w:val="0"/>
                  <w:marTop w:val="0"/>
                  <w:marBottom w:val="0"/>
                  <w:divBdr>
                    <w:top w:val="none" w:sz="0" w:space="0" w:color="auto"/>
                    <w:left w:val="none" w:sz="0" w:space="0" w:color="auto"/>
                    <w:bottom w:val="none" w:sz="0" w:space="0" w:color="auto"/>
                    <w:right w:val="none" w:sz="0" w:space="0" w:color="auto"/>
                  </w:divBdr>
                </w:div>
                <w:div w:id="1619606770">
                  <w:marLeft w:val="0"/>
                  <w:marRight w:val="0"/>
                  <w:marTop w:val="0"/>
                  <w:marBottom w:val="0"/>
                  <w:divBdr>
                    <w:top w:val="none" w:sz="0" w:space="0" w:color="auto"/>
                    <w:left w:val="none" w:sz="0" w:space="0" w:color="auto"/>
                    <w:bottom w:val="none" w:sz="0" w:space="0" w:color="auto"/>
                    <w:right w:val="none" w:sz="0" w:space="0" w:color="auto"/>
                  </w:divBdr>
                </w:div>
                <w:div w:id="502744327">
                  <w:marLeft w:val="0"/>
                  <w:marRight w:val="0"/>
                  <w:marTop w:val="0"/>
                  <w:marBottom w:val="0"/>
                  <w:divBdr>
                    <w:top w:val="none" w:sz="0" w:space="0" w:color="auto"/>
                    <w:left w:val="none" w:sz="0" w:space="0" w:color="auto"/>
                    <w:bottom w:val="none" w:sz="0" w:space="0" w:color="auto"/>
                    <w:right w:val="none" w:sz="0" w:space="0" w:color="auto"/>
                  </w:divBdr>
                </w:div>
                <w:div w:id="891162470">
                  <w:marLeft w:val="0"/>
                  <w:marRight w:val="0"/>
                  <w:marTop w:val="0"/>
                  <w:marBottom w:val="0"/>
                  <w:divBdr>
                    <w:top w:val="none" w:sz="0" w:space="0" w:color="auto"/>
                    <w:left w:val="none" w:sz="0" w:space="0" w:color="auto"/>
                    <w:bottom w:val="none" w:sz="0" w:space="0" w:color="auto"/>
                    <w:right w:val="none" w:sz="0" w:space="0" w:color="auto"/>
                  </w:divBdr>
                </w:div>
                <w:div w:id="1228999326">
                  <w:marLeft w:val="0"/>
                  <w:marRight w:val="0"/>
                  <w:marTop w:val="0"/>
                  <w:marBottom w:val="0"/>
                  <w:divBdr>
                    <w:top w:val="none" w:sz="0" w:space="0" w:color="auto"/>
                    <w:left w:val="none" w:sz="0" w:space="0" w:color="auto"/>
                    <w:bottom w:val="none" w:sz="0" w:space="0" w:color="auto"/>
                    <w:right w:val="none" w:sz="0" w:space="0" w:color="auto"/>
                  </w:divBdr>
                </w:div>
                <w:div w:id="1766419326">
                  <w:marLeft w:val="0"/>
                  <w:marRight w:val="0"/>
                  <w:marTop w:val="0"/>
                  <w:marBottom w:val="0"/>
                  <w:divBdr>
                    <w:top w:val="none" w:sz="0" w:space="0" w:color="auto"/>
                    <w:left w:val="none" w:sz="0" w:space="0" w:color="auto"/>
                    <w:bottom w:val="none" w:sz="0" w:space="0" w:color="auto"/>
                    <w:right w:val="none" w:sz="0" w:space="0" w:color="auto"/>
                  </w:divBdr>
                </w:div>
                <w:div w:id="1578201746">
                  <w:marLeft w:val="0"/>
                  <w:marRight w:val="0"/>
                  <w:marTop w:val="0"/>
                  <w:marBottom w:val="0"/>
                  <w:divBdr>
                    <w:top w:val="none" w:sz="0" w:space="0" w:color="auto"/>
                    <w:left w:val="none" w:sz="0" w:space="0" w:color="auto"/>
                    <w:bottom w:val="none" w:sz="0" w:space="0" w:color="auto"/>
                    <w:right w:val="none" w:sz="0" w:space="0" w:color="auto"/>
                  </w:divBdr>
                </w:div>
                <w:div w:id="23293790">
                  <w:marLeft w:val="0"/>
                  <w:marRight w:val="0"/>
                  <w:marTop w:val="0"/>
                  <w:marBottom w:val="0"/>
                  <w:divBdr>
                    <w:top w:val="none" w:sz="0" w:space="0" w:color="auto"/>
                    <w:left w:val="none" w:sz="0" w:space="0" w:color="auto"/>
                    <w:bottom w:val="none" w:sz="0" w:space="0" w:color="auto"/>
                    <w:right w:val="none" w:sz="0" w:space="0" w:color="auto"/>
                  </w:divBdr>
                </w:div>
                <w:div w:id="381057855">
                  <w:marLeft w:val="0"/>
                  <w:marRight w:val="0"/>
                  <w:marTop w:val="0"/>
                  <w:marBottom w:val="0"/>
                  <w:divBdr>
                    <w:top w:val="none" w:sz="0" w:space="0" w:color="auto"/>
                    <w:left w:val="none" w:sz="0" w:space="0" w:color="auto"/>
                    <w:bottom w:val="none" w:sz="0" w:space="0" w:color="auto"/>
                    <w:right w:val="none" w:sz="0" w:space="0" w:color="auto"/>
                  </w:divBdr>
                </w:div>
                <w:div w:id="1006712835">
                  <w:marLeft w:val="0"/>
                  <w:marRight w:val="0"/>
                  <w:marTop w:val="0"/>
                  <w:marBottom w:val="0"/>
                  <w:divBdr>
                    <w:top w:val="none" w:sz="0" w:space="0" w:color="auto"/>
                    <w:left w:val="none" w:sz="0" w:space="0" w:color="auto"/>
                    <w:bottom w:val="none" w:sz="0" w:space="0" w:color="auto"/>
                    <w:right w:val="none" w:sz="0" w:space="0" w:color="auto"/>
                  </w:divBdr>
                </w:div>
                <w:div w:id="1794203088">
                  <w:marLeft w:val="0"/>
                  <w:marRight w:val="0"/>
                  <w:marTop w:val="0"/>
                  <w:marBottom w:val="0"/>
                  <w:divBdr>
                    <w:top w:val="none" w:sz="0" w:space="0" w:color="auto"/>
                    <w:left w:val="none" w:sz="0" w:space="0" w:color="auto"/>
                    <w:bottom w:val="none" w:sz="0" w:space="0" w:color="auto"/>
                    <w:right w:val="none" w:sz="0" w:space="0" w:color="auto"/>
                  </w:divBdr>
                </w:div>
                <w:div w:id="201064525">
                  <w:marLeft w:val="0"/>
                  <w:marRight w:val="0"/>
                  <w:marTop w:val="0"/>
                  <w:marBottom w:val="0"/>
                  <w:divBdr>
                    <w:top w:val="none" w:sz="0" w:space="0" w:color="auto"/>
                    <w:left w:val="none" w:sz="0" w:space="0" w:color="auto"/>
                    <w:bottom w:val="none" w:sz="0" w:space="0" w:color="auto"/>
                    <w:right w:val="none" w:sz="0" w:space="0" w:color="auto"/>
                  </w:divBdr>
                </w:div>
                <w:div w:id="139272615">
                  <w:marLeft w:val="0"/>
                  <w:marRight w:val="0"/>
                  <w:marTop w:val="0"/>
                  <w:marBottom w:val="0"/>
                  <w:divBdr>
                    <w:top w:val="none" w:sz="0" w:space="0" w:color="auto"/>
                    <w:left w:val="none" w:sz="0" w:space="0" w:color="auto"/>
                    <w:bottom w:val="none" w:sz="0" w:space="0" w:color="auto"/>
                    <w:right w:val="none" w:sz="0" w:space="0" w:color="auto"/>
                  </w:divBdr>
                </w:div>
                <w:div w:id="147482393">
                  <w:marLeft w:val="0"/>
                  <w:marRight w:val="0"/>
                  <w:marTop w:val="0"/>
                  <w:marBottom w:val="0"/>
                  <w:divBdr>
                    <w:top w:val="none" w:sz="0" w:space="0" w:color="auto"/>
                    <w:left w:val="none" w:sz="0" w:space="0" w:color="auto"/>
                    <w:bottom w:val="none" w:sz="0" w:space="0" w:color="auto"/>
                    <w:right w:val="none" w:sz="0" w:space="0" w:color="auto"/>
                  </w:divBdr>
                </w:div>
                <w:div w:id="1070805953">
                  <w:marLeft w:val="0"/>
                  <w:marRight w:val="0"/>
                  <w:marTop w:val="0"/>
                  <w:marBottom w:val="0"/>
                  <w:divBdr>
                    <w:top w:val="none" w:sz="0" w:space="0" w:color="auto"/>
                    <w:left w:val="none" w:sz="0" w:space="0" w:color="auto"/>
                    <w:bottom w:val="none" w:sz="0" w:space="0" w:color="auto"/>
                    <w:right w:val="none" w:sz="0" w:space="0" w:color="auto"/>
                  </w:divBdr>
                </w:div>
                <w:div w:id="489098768">
                  <w:marLeft w:val="0"/>
                  <w:marRight w:val="0"/>
                  <w:marTop w:val="0"/>
                  <w:marBottom w:val="0"/>
                  <w:divBdr>
                    <w:top w:val="none" w:sz="0" w:space="0" w:color="auto"/>
                    <w:left w:val="none" w:sz="0" w:space="0" w:color="auto"/>
                    <w:bottom w:val="none" w:sz="0" w:space="0" w:color="auto"/>
                    <w:right w:val="none" w:sz="0" w:space="0" w:color="auto"/>
                  </w:divBdr>
                </w:div>
                <w:div w:id="329528266">
                  <w:marLeft w:val="0"/>
                  <w:marRight w:val="0"/>
                  <w:marTop w:val="0"/>
                  <w:marBottom w:val="0"/>
                  <w:divBdr>
                    <w:top w:val="none" w:sz="0" w:space="0" w:color="auto"/>
                    <w:left w:val="none" w:sz="0" w:space="0" w:color="auto"/>
                    <w:bottom w:val="none" w:sz="0" w:space="0" w:color="auto"/>
                    <w:right w:val="none" w:sz="0" w:space="0" w:color="auto"/>
                  </w:divBdr>
                </w:div>
                <w:div w:id="1543589305">
                  <w:marLeft w:val="0"/>
                  <w:marRight w:val="0"/>
                  <w:marTop w:val="0"/>
                  <w:marBottom w:val="0"/>
                  <w:divBdr>
                    <w:top w:val="none" w:sz="0" w:space="0" w:color="auto"/>
                    <w:left w:val="none" w:sz="0" w:space="0" w:color="auto"/>
                    <w:bottom w:val="none" w:sz="0" w:space="0" w:color="auto"/>
                    <w:right w:val="none" w:sz="0" w:space="0" w:color="auto"/>
                  </w:divBdr>
                </w:div>
                <w:div w:id="1084767173">
                  <w:marLeft w:val="0"/>
                  <w:marRight w:val="0"/>
                  <w:marTop w:val="0"/>
                  <w:marBottom w:val="0"/>
                  <w:divBdr>
                    <w:top w:val="none" w:sz="0" w:space="0" w:color="auto"/>
                    <w:left w:val="none" w:sz="0" w:space="0" w:color="auto"/>
                    <w:bottom w:val="none" w:sz="0" w:space="0" w:color="auto"/>
                    <w:right w:val="none" w:sz="0" w:space="0" w:color="auto"/>
                  </w:divBdr>
                </w:div>
                <w:div w:id="486164507">
                  <w:marLeft w:val="0"/>
                  <w:marRight w:val="0"/>
                  <w:marTop w:val="0"/>
                  <w:marBottom w:val="0"/>
                  <w:divBdr>
                    <w:top w:val="none" w:sz="0" w:space="0" w:color="auto"/>
                    <w:left w:val="none" w:sz="0" w:space="0" w:color="auto"/>
                    <w:bottom w:val="none" w:sz="0" w:space="0" w:color="auto"/>
                    <w:right w:val="none" w:sz="0" w:space="0" w:color="auto"/>
                  </w:divBdr>
                </w:div>
                <w:div w:id="1322001671">
                  <w:marLeft w:val="0"/>
                  <w:marRight w:val="0"/>
                  <w:marTop w:val="0"/>
                  <w:marBottom w:val="0"/>
                  <w:divBdr>
                    <w:top w:val="none" w:sz="0" w:space="0" w:color="auto"/>
                    <w:left w:val="none" w:sz="0" w:space="0" w:color="auto"/>
                    <w:bottom w:val="none" w:sz="0" w:space="0" w:color="auto"/>
                    <w:right w:val="none" w:sz="0" w:space="0" w:color="auto"/>
                  </w:divBdr>
                </w:div>
                <w:div w:id="544565783">
                  <w:marLeft w:val="0"/>
                  <w:marRight w:val="0"/>
                  <w:marTop w:val="0"/>
                  <w:marBottom w:val="0"/>
                  <w:divBdr>
                    <w:top w:val="none" w:sz="0" w:space="0" w:color="auto"/>
                    <w:left w:val="none" w:sz="0" w:space="0" w:color="auto"/>
                    <w:bottom w:val="none" w:sz="0" w:space="0" w:color="auto"/>
                    <w:right w:val="none" w:sz="0" w:space="0" w:color="auto"/>
                  </w:divBdr>
                </w:div>
                <w:div w:id="709299635">
                  <w:marLeft w:val="0"/>
                  <w:marRight w:val="0"/>
                  <w:marTop w:val="0"/>
                  <w:marBottom w:val="0"/>
                  <w:divBdr>
                    <w:top w:val="none" w:sz="0" w:space="0" w:color="auto"/>
                    <w:left w:val="none" w:sz="0" w:space="0" w:color="auto"/>
                    <w:bottom w:val="none" w:sz="0" w:space="0" w:color="auto"/>
                    <w:right w:val="none" w:sz="0" w:space="0" w:color="auto"/>
                  </w:divBdr>
                </w:div>
                <w:div w:id="599416134">
                  <w:marLeft w:val="0"/>
                  <w:marRight w:val="0"/>
                  <w:marTop w:val="0"/>
                  <w:marBottom w:val="0"/>
                  <w:divBdr>
                    <w:top w:val="none" w:sz="0" w:space="0" w:color="auto"/>
                    <w:left w:val="none" w:sz="0" w:space="0" w:color="auto"/>
                    <w:bottom w:val="none" w:sz="0" w:space="0" w:color="auto"/>
                    <w:right w:val="none" w:sz="0" w:space="0" w:color="auto"/>
                  </w:divBdr>
                </w:div>
                <w:div w:id="1830290706">
                  <w:marLeft w:val="0"/>
                  <w:marRight w:val="0"/>
                  <w:marTop w:val="0"/>
                  <w:marBottom w:val="0"/>
                  <w:divBdr>
                    <w:top w:val="none" w:sz="0" w:space="0" w:color="auto"/>
                    <w:left w:val="none" w:sz="0" w:space="0" w:color="auto"/>
                    <w:bottom w:val="none" w:sz="0" w:space="0" w:color="auto"/>
                    <w:right w:val="none" w:sz="0" w:space="0" w:color="auto"/>
                  </w:divBdr>
                </w:div>
                <w:div w:id="2143110329">
                  <w:marLeft w:val="0"/>
                  <w:marRight w:val="0"/>
                  <w:marTop w:val="0"/>
                  <w:marBottom w:val="0"/>
                  <w:divBdr>
                    <w:top w:val="none" w:sz="0" w:space="0" w:color="auto"/>
                    <w:left w:val="none" w:sz="0" w:space="0" w:color="auto"/>
                    <w:bottom w:val="none" w:sz="0" w:space="0" w:color="auto"/>
                    <w:right w:val="none" w:sz="0" w:space="0" w:color="auto"/>
                  </w:divBdr>
                </w:div>
                <w:div w:id="256864259">
                  <w:marLeft w:val="0"/>
                  <w:marRight w:val="0"/>
                  <w:marTop w:val="0"/>
                  <w:marBottom w:val="0"/>
                  <w:divBdr>
                    <w:top w:val="none" w:sz="0" w:space="0" w:color="auto"/>
                    <w:left w:val="none" w:sz="0" w:space="0" w:color="auto"/>
                    <w:bottom w:val="none" w:sz="0" w:space="0" w:color="auto"/>
                    <w:right w:val="none" w:sz="0" w:space="0" w:color="auto"/>
                  </w:divBdr>
                </w:div>
                <w:div w:id="1161315618">
                  <w:marLeft w:val="0"/>
                  <w:marRight w:val="0"/>
                  <w:marTop w:val="0"/>
                  <w:marBottom w:val="0"/>
                  <w:divBdr>
                    <w:top w:val="none" w:sz="0" w:space="0" w:color="auto"/>
                    <w:left w:val="none" w:sz="0" w:space="0" w:color="auto"/>
                    <w:bottom w:val="none" w:sz="0" w:space="0" w:color="auto"/>
                    <w:right w:val="none" w:sz="0" w:space="0" w:color="auto"/>
                  </w:divBdr>
                </w:div>
                <w:div w:id="1139148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2858836">
      <w:bodyDiv w:val="1"/>
      <w:marLeft w:val="0"/>
      <w:marRight w:val="0"/>
      <w:marTop w:val="0"/>
      <w:marBottom w:val="0"/>
      <w:divBdr>
        <w:top w:val="none" w:sz="0" w:space="0" w:color="auto"/>
        <w:left w:val="none" w:sz="0" w:space="0" w:color="auto"/>
        <w:bottom w:val="none" w:sz="0" w:space="0" w:color="auto"/>
        <w:right w:val="none" w:sz="0" w:space="0" w:color="auto"/>
      </w:divBdr>
      <w:divsChild>
        <w:div w:id="34474184">
          <w:marLeft w:val="0"/>
          <w:marRight w:val="0"/>
          <w:marTop w:val="0"/>
          <w:marBottom w:val="100"/>
          <w:divBdr>
            <w:top w:val="none" w:sz="0" w:space="0" w:color="auto"/>
            <w:left w:val="none" w:sz="0" w:space="0" w:color="auto"/>
            <w:bottom w:val="none" w:sz="0" w:space="0" w:color="auto"/>
            <w:right w:val="none" w:sz="0" w:space="0" w:color="auto"/>
          </w:divBdr>
          <w:divsChild>
            <w:div w:id="590697248">
              <w:marLeft w:val="0"/>
              <w:marRight w:val="0"/>
              <w:marTop w:val="600"/>
              <w:marBottom w:val="600"/>
              <w:divBdr>
                <w:top w:val="none" w:sz="0" w:space="0" w:color="auto"/>
                <w:left w:val="none" w:sz="0" w:space="0" w:color="auto"/>
                <w:bottom w:val="none" w:sz="0" w:space="0" w:color="auto"/>
                <w:right w:val="none" w:sz="0" w:space="0" w:color="auto"/>
              </w:divBdr>
              <w:divsChild>
                <w:div w:id="787284693">
                  <w:marLeft w:val="240"/>
                  <w:marRight w:val="0"/>
                  <w:marTop w:val="0"/>
                  <w:marBottom w:val="600"/>
                  <w:divBdr>
                    <w:top w:val="none" w:sz="0" w:space="0" w:color="auto"/>
                    <w:left w:val="none" w:sz="0" w:space="0" w:color="auto"/>
                    <w:bottom w:val="none" w:sz="0" w:space="0" w:color="auto"/>
                    <w:right w:val="none" w:sz="0" w:space="0" w:color="auto"/>
                  </w:divBdr>
                  <w:divsChild>
                    <w:div w:id="115220453">
                      <w:marLeft w:val="0"/>
                      <w:marRight w:val="0"/>
                      <w:marTop w:val="0"/>
                      <w:marBottom w:val="0"/>
                      <w:divBdr>
                        <w:top w:val="none" w:sz="0" w:space="0" w:color="auto"/>
                        <w:left w:val="none" w:sz="0" w:space="0" w:color="auto"/>
                        <w:bottom w:val="none" w:sz="0" w:space="0" w:color="auto"/>
                        <w:right w:val="none" w:sz="0" w:space="0" w:color="auto"/>
                      </w:divBdr>
                      <w:divsChild>
                        <w:div w:id="1098410462">
                          <w:marLeft w:val="0"/>
                          <w:marRight w:val="0"/>
                          <w:marTop w:val="0"/>
                          <w:marBottom w:val="0"/>
                          <w:divBdr>
                            <w:top w:val="none" w:sz="0" w:space="0" w:color="auto"/>
                            <w:left w:val="none" w:sz="0" w:space="0" w:color="auto"/>
                            <w:bottom w:val="none" w:sz="0" w:space="0" w:color="auto"/>
                            <w:right w:val="none" w:sz="0" w:space="0" w:color="auto"/>
                          </w:divBdr>
                          <w:divsChild>
                            <w:div w:id="494345948">
                              <w:marLeft w:val="0"/>
                              <w:marRight w:val="0"/>
                              <w:marTop w:val="0"/>
                              <w:marBottom w:val="0"/>
                              <w:divBdr>
                                <w:top w:val="none" w:sz="0" w:space="0" w:color="auto"/>
                                <w:left w:val="none" w:sz="0" w:space="0" w:color="auto"/>
                                <w:bottom w:val="none" w:sz="0" w:space="0" w:color="auto"/>
                                <w:right w:val="none" w:sz="0" w:space="0" w:color="auto"/>
                              </w:divBdr>
                              <w:divsChild>
                                <w:div w:id="531311510">
                                  <w:marLeft w:val="0"/>
                                  <w:marRight w:val="200"/>
                                  <w:marTop w:val="160"/>
                                  <w:marBottom w:val="0"/>
                                  <w:divBdr>
                                    <w:top w:val="none" w:sz="0" w:space="0" w:color="auto"/>
                                    <w:left w:val="none" w:sz="0" w:space="0" w:color="auto"/>
                                    <w:bottom w:val="none" w:sz="0" w:space="0" w:color="auto"/>
                                    <w:right w:val="none" w:sz="0" w:space="0" w:color="auto"/>
                                  </w:divBdr>
                                </w:div>
                              </w:divsChild>
                            </w:div>
                            <w:div w:id="1693334926">
                              <w:marLeft w:val="200"/>
                              <w:marRight w:val="0"/>
                              <w:marTop w:val="0"/>
                              <w:marBottom w:val="0"/>
                              <w:divBdr>
                                <w:top w:val="none" w:sz="0" w:space="0" w:color="auto"/>
                                <w:left w:val="none" w:sz="0" w:space="0" w:color="auto"/>
                                <w:bottom w:val="none" w:sz="0" w:space="0" w:color="auto"/>
                                <w:right w:val="none" w:sz="0" w:space="0" w:color="auto"/>
                              </w:divBdr>
                            </w:div>
                            <w:div w:id="322782065">
                              <w:marLeft w:val="0"/>
                              <w:marRight w:val="0"/>
                              <w:marTop w:val="0"/>
                              <w:marBottom w:val="0"/>
                              <w:divBdr>
                                <w:top w:val="none" w:sz="0" w:space="0" w:color="auto"/>
                                <w:left w:val="none" w:sz="0" w:space="0" w:color="auto"/>
                                <w:bottom w:val="none" w:sz="0" w:space="0" w:color="auto"/>
                                <w:right w:val="none" w:sz="0" w:space="0" w:color="auto"/>
                              </w:divBdr>
                            </w:div>
                            <w:div w:id="1877350502">
                              <w:marLeft w:val="0"/>
                              <w:marRight w:val="0"/>
                              <w:marTop w:val="0"/>
                              <w:marBottom w:val="0"/>
                              <w:divBdr>
                                <w:top w:val="none" w:sz="0" w:space="0" w:color="auto"/>
                                <w:left w:val="none" w:sz="0" w:space="0" w:color="auto"/>
                                <w:bottom w:val="none" w:sz="0" w:space="0" w:color="auto"/>
                                <w:right w:val="none" w:sz="0" w:space="0" w:color="auto"/>
                              </w:divBdr>
                            </w:div>
                            <w:div w:id="395857534">
                              <w:marLeft w:val="0"/>
                              <w:marRight w:val="0"/>
                              <w:marTop w:val="0"/>
                              <w:marBottom w:val="0"/>
                              <w:divBdr>
                                <w:top w:val="none" w:sz="0" w:space="0" w:color="auto"/>
                                <w:left w:val="none" w:sz="0" w:space="0" w:color="auto"/>
                                <w:bottom w:val="none" w:sz="0" w:space="0" w:color="auto"/>
                                <w:right w:val="none" w:sz="0" w:space="0" w:color="auto"/>
                              </w:divBdr>
                            </w:div>
                            <w:div w:id="1783724719">
                              <w:marLeft w:val="0"/>
                              <w:marRight w:val="0"/>
                              <w:marTop w:val="0"/>
                              <w:marBottom w:val="0"/>
                              <w:divBdr>
                                <w:top w:val="none" w:sz="0" w:space="0" w:color="auto"/>
                                <w:left w:val="none" w:sz="0" w:space="0" w:color="auto"/>
                                <w:bottom w:val="none" w:sz="0" w:space="0" w:color="auto"/>
                                <w:right w:val="none" w:sz="0" w:space="0" w:color="auto"/>
                              </w:divBdr>
                            </w:div>
                            <w:div w:id="1200313708">
                              <w:marLeft w:val="0"/>
                              <w:marRight w:val="0"/>
                              <w:marTop w:val="0"/>
                              <w:marBottom w:val="0"/>
                              <w:divBdr>
                                <w:top w:val="none" w:sz="0" w:space="0" w:color="auto"/>
                                <w:left w:val="none" w:sz="0" w:space="0" w:color="auto"/>
                                <w:bottom w:val="none" w:sz="0" w:space="0" w:color="auto"/>
                                <w:right w:val="none" w:sz="0" w:space="0" w:color="auto"/>
                              </w:divBdr>
                            </w:div>
                            <w:div w:id="849444813">
                              <w:marLeft w:val="0"/>
                              <w:marRight w:val="0"/>
                              <w:marTop w:val="0"/>
                              <w:marBottom w:val="0"/>
                              <w:divBdr>
                                <w:top w:val="none" w:sz="0" w:space="0" w:color="auto"/>
                                <w:left w:val="none" w:sz="0" w:space="0" w:color="auto"/>
                                <w:bottom w:val="none" w:sz="0" w:space="0" w:color="auto"/>
                                <w:right w:val="none" w:sz="0" w:space="0" w:color="auto"/>
                              </w:divBdr>
                            </w:div>
                            <w:div w:id="121005019">
                              <w:marLeft w:val="0"/>
                              <w:marRight w:val="0"/>
                              <w:marTop w:val="0"/>
                              <w:marBottom w:val="0"/>
                              <w:divBdr>
                                <w:top w:val="none" w:sz="0" w:space="0" w:color="auto"/>
                                <w:left w:val="none" w:sz="0" w:space="0" w:color="auto"/>
                                <w:bottom w:val="none" w:sz="0" w:space="0" w:color="auto"/>
                                <w:right w:val="none" w:sz="0" w:space="0" w:color="auto"/>
                              </w:divBdr>
                            </w:div>
                            <w:div w:id="1715083772">
                              <w:marLeft w:val="0"/>
                              <w:marRight w:val="0"/>
                              <w:marTop w:val="0"/>
                              <w:marBottom w:val="0"/>
                              <w:divBdr>
                                <w:top w:val="none" w:sz="0" w:space="0" w:color="auto"/>
                                <w:left w:val="none" w:sz="0" w:space="0" w:color="auto"/>
                                <w:bottom w:val="none" w:sz="0" w:space="0" w:color="auto"/>
                                <w:right w:val="none" w:sz="0" w:space="0" w:color="auto"/>
                              </w:divBdr>
                            </w:div>
                            <w:div w:id="1583953779">
                              <w:marLeft w:val="0"/>
                              <w:marRight w:val="0"/>
                              <w:marTop w:val="0"/>
                              <w:marBottom w:val="0"/>
                              <w:divBdr>
                                <w:top w:val="none" w:sz="0" w:space="0" w:color="auto"/>
                                <w:left w:val="none" w:sz="0" w:space="0" w:color="auto"/>
                                <w:bottom w:val="none" w:sz="0" w:space="0" w:color="auto"/>
                                <w:right w:val="none" w:sz="0" w:space="0" w:color="auto"/>
                              </w:divBdr>
                            </w:div>
                            <w:div w:id="1157577788">
                              <w:marLeft w:val="0"/>
                              <w:marRight w:val="0"/>
                              <w:marTop w:val="0"/>
                              <w:marBottom w:val="0"/>
                              <w:divBdr>
                                <w:top w:val="none" w:sz="0" w:space="0" w:color="auto"/>
                                <w:left w:val="none" w:sz="0" w:space="0" w:color="auto"/>
                                <w:bottom w:val="none" w:sz="0" w:space="0" w:color="auto"/>
                                <w:right w:val="none" w:sz="0" w:space="0" w:color="auto"/>
                              </w:divBdr>
                            </w:div>
                            <w:div w:id="1484929336">
                              <w:marLeft w:val="0"/>
                              <w:marRight w:val="0"/>
                              <w:marTop w:val="0"/>
                              <w:marBottom w:val="0"/>
                              <w:divBdr>
                                <w:top w:val="none" w:sz="0" w:space="0" w:color="auto"/>
                                <w:left w:val="none" w:sz="0" w:space="0" w:color="auto"/>
                                <w:bottom w:val="none" w:sz="0" w:space="0" w:color="auto"/>
                                <w:right w:val="none" w:sz="0" w:space="0" w:color="auto"/>
                              </w:divBdr>
                            </w:div>
                            <w:div w:id="541215546">
                              <w:marLeft w:val="0"/>
                              <w:marRight w:val="0"/>
                              <w:marTop w:val="0"/>
                              <w:marBottom w:val="0"/>
                              <w:divBdr>
                                <w:top w:val="none" w:sz="0" w:space="0" w:color="auto"/>
                                <w:left w:val="none" w:sz="0" w:space="0" w:color="auto"/>
                                <w:bottom w:val="none" w:sz="0" w:space="0" w:color="auto"/>
                                <w:right w:val="none" w:sz="0" w:space="0" w:color="auto"/>
                              </w:divBdr>
                            </w:div>
                            <w:div w:id="350765432">
                              <w:marLeft w:val="0"/>
                              <w:marRight w:val="0"/>
                              <w:marTop w:val="0"/>
                              <w:marBottom w:val="0"/>
                              <w:divBdr>
                                <w:top w:val="none" w:sz="0" w:space="0" w:color="auto"/>
                                <w:left w:val="none" w:sz="0" w:space="0" w:color="auto"/>
                                <w:bottom w:val="none" w:sz="0" w:space="0" w:color="auto"/>
                                <w:right w:val="none" w:sz="0" w:space="0" w:color="auto"/>
                              </w:divBdr>
                            </w:div>
                            <w:div w:id="553540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93775653">
      <w:bodyDiv w:val="1"/>
      <w:marLeft w:val="0"/>
      <w:marRight w:val="0"/>
      <w:marTop w:val="150"/>
      <w:marBottom w:val="0"/>
      <w:divBdr>
        <w:top w:val="none" w:sz="0" w:space="0" w:color="auto"/>
        <w:left w:val="none" w:sz="0" w:space="0" w:color="auto"/>
        <w:bottom w:val="none" w:sz="0" w:space="0" w:color="auto"/>
        <w:right w:val="none" w:sz="0" w:space="0" w:color="auto"/>
      </w:divBdr>
      <w:divsChild>
        <w:div w:id="329792725">
          <w:marLeft w:val="0"/>
          <w:marRight w:val="0"/>
          <w:marTop w:val="0"/>
          <w:marBottom w:val="0"/>
          <w:divBdr>
            <w:top w:val="none" w:sz="0" w:space="0" w:color="auto"/>
            <w:left w:val="none" w:sz="0" w:space="0" w:color="auto"/>
            <w:bottom w:val="none" w:sz="0" w:space="0" w:color="auto"/>
            <w:right w:val="none" w:sz="0" w:space="0" w:color="auto"/>
          </w:divBdr>
        </w:div>
      </w:divsChild>
    </w:div>
    <w:div w:id="1607613365">
      <w:bodyDiv w:val="1"/>
      <w:marLeft w:val="0"/>
      <w:marRight w:val="0"/>
      <w:marTop w:val="0"/>
      <w:marBottom w:val="0"/>
      <w:divBdr>
        <w:top w:val="none" w:sz="0" w:space="0" w:color="auto"/>
        <w:left w:val="none" w:sz="0" w:space="0" w:color="auto"/>
        <w:bottom w:val="none" w:sz="0" w:space="0" w:color="auto"/>
        <w:right w:val="none" w:sz="0" w:space="0" w:color="auto"/>
      </w:divBdr>
      <w:divsChild>
        <w:div w:id="525951315">
          <w:marLeft w:val="0"/>
          <w:marRight w:val="0"/>
          <w:marTop w:val="0"/>
          <w:marBottom w:val="0"/>
          <w:divBdr>
            <w:top w:val="none" w:sz="0" w:space="0" w:color="auto"/>
            <w:left w:val="none" w:sz="0" w:space="0" w:color="auto"/>
            <w:bottom w:val="none" w:sz="0" w:space="0" w:color="auto"/>
            <w:right w:val="none" w:sz="0" w:space="0" w:color="auto"/>
          </w:divBdr>
          <w:divsChild>
            <w:div w:id="1186555305">
              <w:marLeft w:val="0"/>
              <w:marRight w:val="0"/>
              <w:marTop w:val="0"/>
              <w:marBottom w:val="0"/>
              <w:divBdr>
                <w:top w:val="none" w:sz="0" w:space="0" w:color="auto"/>
                <w:left w:val="none" w:sz="0" w:space="0" w:color="auto"/>
                <w:bottom w:val="none" w:sz="0" w:space="0" w:color="auto"/>
                <w:right w:val="none" w:sz="0" w:space="0" w:color="auto"/>
              </w:divBdr>
              <w:divsChild>
                <w:div w:id="1193614780">
                  <w:marLeft w:val="0"/>
                  <w:marRight w:val="0"/>
                  <w:marTop w:val="0"/>
                  <w:marBottom w:val="0"/>
                  <w:divBdr>
                    <w:top w:val="none" w:sz="0" w:space="0" w:color="auto"/>
                    <w:left w:val="none" w:sz="0" w:space="0" w:color="auto"/>
                    <w:bottom w:val="none" w:sz="0" w:space="0" w:color="auto"/>
                    <w:right w:val="none" w:sz="0" w:space="0" w:color="auto"/>
                  </w:divBdr>
                  <w:divsChild>
                    <w:div w:id="1220508178">
                      <w:marLeft w:val="0"/>
                      <w:marRight w:val="0"/>
                      <w:marTop w:val="0"/>
                      <w:marBottom w:val="0"/>
                      <w:divBdr>
                        <w:top w:val="none" w:sz="0" w:space="0" w:color="auto"/>
                        <w:left w:val="none" w:sz="0" w:space="0" w:color="auto"/>
                        <w:bottom w:val="none" w:sz="0" w:space="0" w:color="auto"/>
                        <w:right w:val="none" w:sz="0" w:space="0" w:color="auto"/>
                      </w:divBdr>
                    </w:div>
                    <w:div w:id="1890921704">
                      <w:marLeft w:val="0"/>
                      <w:marRight w:val="0"/>
                      <w:marTop w:val="0"/>
                      <w:marBottom w:val="0"/>
                      <w:divBdr>
                        <w:top w:val="none" w:sz="0" w:space="0" w:color="auto"/>
                        <w:left w:val="none" w:sz="0" w:space="0" w:color="auto"/>
                        <w:bottom w:val="none" w:sz="0" w:space="0" w:color="auto"/>
                        <w:right w:val="none" w:sz="0" w:space="0" w:color="auto"/>
                      </w:divBdr>
                    </w:div>
                    <w:div w:id="1456827306">
                      <w:marLeft w:val="0"/>
                      <w:marRight w:val="0"/>
                      <w:marTop w:val="0"/>
                      <w:marBottom w:val="0"/>
                      <w:divBdr>
                        <w:top w:val="none" w:sz="0" w:space="0" w:color="auto"/>
                        <w:left w:val="none" w:sz="0" w:space="0" w:color="auto"/>
                        <w:bottom w:val="none" w:sz="0" w:space="0" w:color="auto"/>
                        <w:right w:val="none" w:sz="0" w:space="0" w:color="auto"/>
                      </w:divBdr>
                    </w:div>
                    <w:div w:id="2067944603">
                      <w:marLeft w:val="0"/>
                      <w:marRight w:val="0"/>
                      <w:marTop w:val="0"/>
                      <w:marBottom w:val="0"/>
                      <w:divBdr>
                        <w:top w:val="none" w:sz="0" w:space="0" w:color="auto"/>
                        <w:left w:val="none" w:sz="0" w:space="0" w:color="auto"/>
                        <w:bottom w:val="none" w:sz="0" w:space="0" w:color="auto"/>
                        <w:right w:val="none" w:sz="0" w:space="0" w:color="auto"/>
                      </w:divBdr>
                    </w:div>
                    <w:div w:id="1598489035">
                      <w:marLeft w:val="0"/>
                      <w:marRight w:val="0"/>
                      <w:marTop w:val="0"/>
                      <w:marBottom w:val="0"/>
                      <w:divBdr>
                        <w:top w:val="none" w:sz="0" w:space="0" w:color="auto"/>
                        <w:left w:val="none" w:sz="0" w:space="0" w:color="auto"/>
                        <w:bottom w:val="none" w:sz="0" w:space="0" w:color="auto"/>
                        <w:right w:val="none" w:sz="0" w:space="0" w:color="auto"/>
                      </w:divBdr>
                    </w:div>
                    <w:div w:id="1418674908">
                      <w:marLeft w:val="0"/>
                      <w:marRight w:val="0"/>
                      <w:marTop w:val="0"/>
                      <w:marBottom w:val="0"/>
                      <w:divBdr>
                        <w:top w:val="none" w:sz="0" w:space="0" w:color="auto"/>
                        <w:left w:val="none" w:sz="0" w:space="0" w:color="auto"/>
                        <w:bottom w:val="none" w:sz="0" w:space="0" w:color="auto"/>
                        <w:right w:val="none" w:sz="0" w:space="0" w:color="auto"/>
                      </w:divBdr>
                    </w:div>
                    <w:div w:id="87309528">
                      <w:marLeft w:val="0"/>
                      <w:marRight w:val="0"/>
                      <w:marTop w:val="0"/>
                      <w:marBottom w:val="0"/>
                      <w:divBdr>
                        <w:top w:val="none" w:sz="0" w:space="0" w:color="auto"/>
                        <w:left w:val="none" w:sz="0" w:space="0" w:color="auto"/>
                        <w:bottom w:val="none" w:sz="0" w:space="0" w:color="auto"/>
                        <w:right w:val="none" w:sz="0" w:space="0" w:color="auto"/>
                      </w:divBdr>
                    </w:div>
                    <w:div w:id="1312369514">
                      <w:marLeft w:val="0"/>
                      <w:marRight w:val="0"/>
                      <w:marTop w:val="0"/>
                      <w:marBottom w:val="0"/>
                      <w:divBdr>
                        <w:top w:val="none" w:sz="0" w:space="0" w:color="auto"/>
                        <w:left w:val="none" w:sz="0" w:space="0" w:color="auto"/>
                        <w:bottom w:val="none" w:sz="0" w:space="0" w:color="auto"/>
                        <w:right w:val="none" w:sz="0" w:space="0" w:color="auto"/>
                      </w:divBdr>
                    </w:div>
                    <w:div w:id="206382469">
                      <w:marLeft w:val="0"/>
                      <w:marRight w:val="0"/>
                      <w:marTop w:val="0"/>
                      <w:marBottom w:val="0"/>
                      <w:divBdr>
                        <w:top w:val="none" w:sz="0" w:space="0" w:color="auto"/>
                        <w:left w:val="none" w:sz="0" w:space="0" w:color="auto"/>
                        <w:bottom w:val="none" w:sz="0" w:space="0" w:color="auto"/>
                        <w:right w:val="none" w:sz="0" w:space="0" w:color="auto"/>
                      </w:divBdr>
                    </w:div>
                    <w:div w:id="2013291215">
                      <w:marLeft w:val="0"/>
                      <w:marRight w:val="0"/>
                      <w:marTop w:val="0"/>
                      <w:marBottom w:val="0"/>
                      <w:divBdr>
                        <w:top w:val="none" w:sz="0" w:space="0" w:color="auto"/>
                        <w:left w:val="none" w:sz="0" w:space="0" w:color="auto"/>
                        <w:bottom w:val="none" w:sz="0" w:space="0" w:color="auto"/>
                        <w:right w:val="none" w:sz="0" w:space="0" w:color="auto"/>
                      </w:divBdr>
                    </w:div>
                    <w:div w:id="1326277536">
                      <w:marLeft w:val="0"/>
                      <w:marRight w:val="0"/>
                      <w:marTop w:val="0"/>
                      <w:marBottom w:val="0"/>
                      <w:divBdr>
                        <w:top w:val="none" w:sz="0" w:space="0" w:color="auto"/>
                        <w:left w:val="none" w:sz="0" w:space="0" w:color="auto"/>
                        <w:bottom w:val="none" w:sz="0" w:space="0" w:color="auto"/>
                        <w:right w:val="none" w:sz="0" w:space="0" w:color="auto"/>
                      </w:divBdr>
                    </w:div>
                    <w:div w:id="120466588">
                      <w:marLeft w:val="0"/>
                      <w:marRight w:val="0"/>
                      <w:marTop w:val="0"/>
                      <w:marBottom w:val="0"/>
                      <w:divBdr>
                        <w:top w:val="none" w:sz="0" w:space="0" w:color="auto"/>
                        <w:left w:val="none" w:sz="0" w:space="0" w:color="auto"/>
                        <w:bottom w:val="none" w:sz="0" w:space="0" w:color="auto"/>
                        <w:right w:val="none" w:sz="0" w:space="0" w:color="auto"/>
                      </w:divBdr>
                    </w:div>
                    <w:div w:id="2097363529">
                      <w:marLeft w:val="0"/>
                      <w:marRight w:val="0"/>
                      <w:marTop w:val="0"/>
                      <w:marBottom w:val="0"/>
                      <w:divBdr>
                        <w:top w:val="none" w:sz="0" w:space="0" w:color="auto"/>
                        <w:left w:val="none" w:sz="0" w:space="0" w:color="auto"/>
                        <w:bottom w:val="none" w:sz="0" w:space="0" w:color="auto"/>
                        <w:right w:val="none" w:sz="0" w:space="0" w:color="auto"/>
                      </w:divBdr>
                    </w:div>
                    <w:div w:id="395934600">
                      <w:marLeft w:val="0"/>
                      <w:marRight w:val="0"/>
                      <w:marTop w:val="0"/>
                      <w:marBottom w:val="0"/>
                      <w:divBdr>
                        <w:top w:val="none" w:sz="0" w:space="0" w:color="auto"/>
                        <w:left w:val="none" w:sz="0" w:space="0" w:color="auto"/>
                        <w:bottom w:val="none" w:sz="0" w:space="0" w:color="auto"/>
                        <w:right w:val="none" w:sz="0" w:space="0" w:color="auto"/>
                      </w:divBdr>
                    </w:div>
                    <w:div w:id="1105223694">
                      <w:marLeft w:val="0"/>
                      <w:marRight w:val="0"/>
                      <w:marTop w:val="0"/>
                      <w:marBottom w:val="0"/>
                      <w:divBdr>
                        <w:top w:val="none" w:sz="0" w:space="0" w:color="auto"/>
                        <w:left w:val="none" w:sz="0" w:space="0" w:color="auto"/>
                        <w:bottom w:val="none" w:sz="0" w:space="0" w:color="auto"/>
                        <w:right w:val="none" w:sz="0" w:space="0" w:color="auto"/>
                      </w:divBdr>
                    </w:div>
                    <w:div w:id="246423806">
                      <w:marLeft w:val="0"/>
                      <w:marRight w:val="0"/>
                      <w:marTop w:val="0"/>
                      <w:marBottom w:val="0"/>
                      <w:divBdr>
                        <w:top w:val="none" w:sz="0" w:space="0" w:color="auto"/>
                        <w:left w:val="none" w:sz="0" w:space="0" w:color="auto"/>
                        <w:bottom w:val="none" w:sz="0" w:space="0" w:color="auto"/>
                        <w:right w:val="none" w:sz="0" w:space="0" w:color="auto"/>
                      </w:divBdr>
                    </w:div>
                    <w:div w:id="962078491">
                      <w:marLeft w:val="0"/>
                      <w:marRight w:val="0"/>
                      <w:marTop w:val="0"/>
                      <w:marBottom w:val="0"/>
                      <w:divBdr>
                        <w:top w:val="none" w:sz="0" w:space="0" w:color="auto"/>
                        <w:left w:val="none" w:sz="0" w:space="0" w:color="auto"/>
                        <w:bottom w:val="none" w:sz="0" w:space="0" w:color="auto"/>
                        <w:right w:val="none" w:sz="0" w:space="0" w:color="auto"/>
                      </w:divBdr>
                    </w:div>
                    <w:div w:id="1525023689">
                      <w:marLeft w:val="0"/>
                      <w:marRight w:val="0"/>
                      <w:marTop w:val="0"/>
                      <w:marBottom w:val="0"/>
                      <w:divBdr>
                        <w:top w:val="none" w:sz="0" w:space="0" w:color="auto"/>
                        <w:left w:val="none" w:sz="0" w:space="0" w:color="auto"/>
                        <w:bottom w:val="none" w:sz="0" w:space="0" w:color="auto"/>
                        <w:right w:val="none" w:sz="0" w:space="0" w:color="auto"/>
                      </w:divBdr>
                    </w:div>
                    <w:div w:id="840243959">
                      <w:marLeft w:val="0"/>
                      <w:marRight w:val="0"/>
                      <w:marTop w:val="0"/>
                      <w:marBottom w:val="0"/>
                      <w:divBdr>
                        <w:top w:val="none" w:sz="0" w:space="0" w:color="auto"/>
                        <w:left w:val="none" w:sz="0" w:space="0" w:color="auto"/>
                        <w:bottom w:val="none" w:sz="0" w:space="0" w:color="auto"/>
                        <w:right w:val="none" w:sz="0" w:space="0" w:color="auto"/>
                      </w:divBdr>
                    </w:div>
                    <w:div w:id="208349049">
                      <w:marLeft w:val="0"/>
                      <w:marRight w:val="0"/>
                      <w:marTop w:val="0"/>
                      <w:marBottom w:val="0"/>
                      <w:divBdr>
                        <w:top w:val="none" w:sz="0" w:space="0" w:color="auto"/>
                        <w:left w:val="none" w:sz="0" w:space="0" w:color="auto"/>
                        <w:bottom w:val="none" w:sz="0" w:space="0" w:color="auto"/>
                        <w:right w:val="none" w:sz="0" w:space="0" w:color="auto"/>
                      </w:divBdr>
                    </w:div>
                    <w:div w:id="1516579367">
                      <w:marLeft w:val="0"/>
                      <w:marRight w:val="0"/>
                      <w:marTop w:val="0"/>
                      <w:marBottom w:val="0"/>
                      <w:divBdr>
                        <w:top w:val="none" w:sz="0" w:space="0" w:color="auto"/>
                        <w:left w:val="none" w:sz="0" w:space="0" w:color="auto"/>
                        <w:bottom w:val="none" w:sz="0" w:space="0" w:color="auto"/>
                        <w:right w:val="none" w:sz="0" w:space="0" w:color="auto"/>
                      </w:divBdr>
                    </w:div>
                    <w:div w:id="702098891">
                      <w:marLeft w:val="0"/>
                      <w:marRight w:val="0"/>
                      <w:marTop w:val="0"/>
                      <w:marBottom w:val="0"/>
                      <w:divBdr>
                        <w:top w:val="none" w:sz="0" w:space="0" w:color="auto"/>
                        <w:left w:val="none" w:sz="0" w:space="0" w:color="auto"/>
                        <w:bottom w:val="none" w:sz="0" w:space="0" w:color="auto"/>
                        <w:right w:val="none" w:sz="0" w:space="0" w:color="auto"/>
                      </w:divBdr>
                    </w:div>
                    <w:div w:id="1298032462">
                      <w:marLeft w:val="0"/>
                      <w:marRight w:val="0"/>
                      <w:marTop w:val="0"/>
                      <w:marBottom w:val="0"/>
                      <w:divBdr>
                        <w:top w:val="none" w:sz="0" w:space="0" w:color="auto"/>
                        <w:left w:val="none" w:sz="0" w:space="0" w:color="auto"/>
                        <w:bottom w:val="none" w:sz="0" w:space="0" w:color="auto"/>
                        <w:right w:val="none" w:sz="0" w:space="0" w:color="auto"/>
                      </w:divBdr>
                    </w:div>
                    <w:div w:id="1063405828">
                      <w:marLeft w:val="0"/>
                      <w:marRight w:val="0"/>
                      <w:marTop w:val="0"/>
                      <w:marBottom w:val="0"/>
                      <w:divBdr>
                        <w:top w:val="none" w:sz="0" w:space="0" w:color="auto"/>
                        <w:left w:val="none" w:sz="0" w:space="0" w:color="auto"/>
                        <w:bottom w:val="none" w:sz="0" w:space="0" w:color="auto"/>
                        <w:right w:val="none" w:sz="0" w:space="0" w:color="auto"/>
                      </w:divBdr>
                    </w:div>
                    <w:div w:id="1151026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8051211">
      <w:bodyDiv w:val="1"/>
      <w:marLeft w:val="0"/>
      <w:marRight w:val="0"/>
      <w:marTop w:val="0"/>
      <w:marBottom w:val="0"/>
      <w:divBdr>
        <w:top w:val="none" w:sz="0" w:space="0" w:color="auto"/>
        <w:left w:val="none" w:sz="0" w:space="0" w:color="auto"/>
        <w:bottom w:val="none" w:sz="0" w:space="0" w:color="auto"/>
        <w:right w:val="none" w:sz="0" w:space="0" w:color="auto"/>
      </w:divBdr>
      <w:divsChild>
        <w:div w:id="240990678">
          <w:marLeft w:val="0"/>
          <w:marRight w:val="0"/>
          <w:marTop w:val="0"/>
          <w:marBottom w:val="0"/>
          <w:divBdr>
            <w:top w:val="none" w:sz="0" w:space="0" w:color="auto"/>
            <w:left w:val="none" w:sz="0" w:space="0" w:color="auto"/>
            <w:bottom w:val="none" w:sz="0" w:space="0" w:color="auto"/>
            <w:right w:val="none" w:sz="0" w:space="0" w:color="auto"/>
          </w:divBdr>
          <w:divsChild>
            <w:div w:id="1077439682">
              <w:marLeft w:val="0"/>
              <w:marRight w:val="0"/>
              <w:marTop w:val="0"/>
              <w:marBottom w:val="0"/>
              <w:divBdr>
                <w:top w:val="none" w:sz="0" w:space="0" w:color="auto"/>
                <w:left w:val="none" w:sz="0" w:space="0" w:color="auto"/>
                <w:bottom w:val="none" w:sz="0" w:space="0" w:color="auto"/>
                <w:right w:val="none" w:sz="0" w:space="0" w:color="auto"/>
              </w:divBdr>
            </w:div>
            <w:div w:id="1821001746">
              <w:marLeft w:val="0"/>
              <w:marRight w:val="0"/>
              <w:marTop w:val="0"/>
              <w:marBottom w:val="0"/>
              <w:divBdr>
                <w:top w:val="none" w:sz="0" w:space="0" w:color="auto"/>
                <w:left w:val="none" w:sz="0" w:space="0" w:color="auto"/>
                <w:bottom w:val="none" w:sz="0" w:space="0" w:color="auto"/>
                <w:right w:val="none" w:sz="0" w:space="0" w:color="auto"/>
              </w:divBdr>
            </w:div>
            <w:div w:id="1803032135">
              <w:marLeft w:val="0"/>
              <w:marRight w:val="0"/>
              <w:marTop w:val="0"/>
              <w:marBottom w:val="0"/>
              <w:divBdr>
                <w:top w:val="none" w:sz="0" w:space="0" w:color="auto"/>
                <w:left w:val="none" w:sz="0" w:space="0" w:color="auto"/>
                <w:bottom w:val="none" w:sz="0" w:space="0" w:color="auto"/>
                <w:right w:val="none" w:sz="0" w:space="0" w:color="auto"/>
              </w:divBdr>
            </w:div>
            <w:div w:id="826752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5794705">
      <w:bodyDiv w:val="1"/>
      <w:marLeft w:val="0"/>
      <w:marRight w:val="0"/>
      <w:marTop w:val="167"/>
      <w:marBottom w:val="0"/>
      <w:divBdr>
        <w:top w:val="none" w:sz="0" w:space="0" w:color="auto"/>
        <w:left w:val="none" w:sz="0" w:space="0" w:color="auto"/>
        <w:bottom w:val="none" w:sz="0" w:space="0" w:color="auto"/>
        <w:right w:val="none" w:sz="0" w:space="0" w:color="auto"/>
      </w:divBdr>
      <w:divsChild>
        <w:div w:id="779448674">
          <w:marLeft w:val="0"/>
          <w:marRight w:val="0"/>
          <w:marTop w:val="0"/>
          <w:marBottom w:val="0"/>
          <w:divBdr>
            <w:top w:val="none" w:sz="0" w:space="0" w:color="auto"/>
            <w:left w:val="none" w:sz="0" w:space="0" w:color="auto"/>
            <w:bottom w:val="none" w:sz="0" w:space="0" w:color="auto"/>
            <w:right w:val="none" w:sz="0" w:space="0" w:color="auto"/>
          </w:divBdr>
        </w:div>
      </w:divsChild>
    </w:div>
    <w:div w:id="1647081606">
      <w:bodyDiv w:val="1"/>
      <w:marLeft w:val="0"/>
      <w:marRight w:val="0"/>
      <w:marTop w:val="0"/>
      <w:marBottom w:val="0"/>
      <w:divBdr>
        <w:top w:val="none" w:sz="0" w:space="0" w:color="auto"/>
        <w:left w:val="none" w:sz="0" w:space="0" w:color="auto"/>
        <w:bottom w:val="none" w:sz="0" w:space="0" w:color="auto"/>
        <w:right w:val="none" w:sz="0" w:space="0" w:color="auto"/>
      </w:divBdr>
      <w:divsChild>
        <w:div w:id="1510289914">
          <w:marLeft w:val="0"/>
          <w:marRight w:val="0"/>
          <w:marTop w:val="0"/>
          <w:marBottom w:val="100"/>
          <w:divBdr>
            <w:top w:val="none" w:sz="0" w:space="0" w:color="auto"/>
            <w:left w:val="none" w:sz="0" w:space="0" w:color="auto"/>
            <w:bottom w:val="none" w:sz="0" w:space="0" w:color="auto"/>
            <w:right w:val="none" w:sz="0" w:space="0" w:color="auto"/>
          </w:divBdr>
          <w:divsChild>
            <w:div w:id="716197128">
              <w:marLeft w:val="0"/>
              <w:marRight w:val="0"/>
              <w:marTop w:val="600"/>
              <w:marBottom w:val="600"/>
              <w:divBdr>
                <w:top w:val="none" w:sz="0" w:space="0" w:color="auto"/>
                <w:left w:val="none" w:sz="0" w:space="0" w:color="auto"/>
                <w:bottom w:val="none" w:sz="0" w:space="0" w:color="auto"/>
                <w:right w:val="none" w:sz="0" w:space="0" w:color="auto"/>
              </w:divBdr>
              <w:divsChild>
                <w:div w:id="1059672331">
                  <w:marLeft w:val="240"/>
                  <w:marRight w:val="0"/>
                  <w:marTop w:val="0"/>
                  <w:marBottom w:val="600"/>
                  <w:divBdr>
                    <w:top w:val="none" w:sz="0" w:space="0" w:color="auto"/>
                    <w:left w:val="none" w:sz="0" w:space="0" w:color="auto"/>
                    <w:bottom w:val="none" w:sz="0" w:space="0" w:color="auto"/>
                    <w:right w:val="none" w:sz="0" w:space="0" w:color="auto"/>
                  </w:divBdr>
                  <w:divsChild>
                    <w:div w:id="245113149">
                      <w:marLeft w:val="0"/>
                      <w:marRight w:val="0"/>
                      <w:marTop w:val="0"/>
                      <w:marBottom w:val="0"/>
                      <w:divBdr>
                        <w:top w:val="none" w:sz="0" w:space="0" w:color="auto"/>
                        <w:left w:val="none" w:sz="0" w:space="0" w:color="auto"/>
                        <w:bottom w:val="none" w:sz="0" w:space="0" w:color="auto"/>
                        <w:right w:val="none" w:sz="0" w:space="0" w:color="auto"/>
                      </w:divBdr>
                      <w:divsChild>
                        <w:div w:id="1434785917">
                          <w:marLeft w:val="0"/>
                          <w:marRight w:val="0"/>
                          <w:marTop w:val="0"/>
                          <w:marBottom w:val="0"/>
                          <w:divBdr>
                            <w:top w:val="none" w:sz="0" w:space="0" w:color="auto"/>
                            <w:left w:val="none" w:sz="0" w:space="0" w:color="auto"/>
                            <w:bottom w:val="none" w:sz="0" w:space="0" w:color="auto"/>
                            <w:right w:val="none" w:sz="0" w:space="0" w:color="auto"/>
                          </w:divBdr>
                          <w:divsChild>
                            <w:div w:id="1965304643">
                              <w:marLeft w:val="0"/>
                              <w:marRight w:val="0"/>
                              <w:marTop w:val="0"/>
                              <w:marBottom w:val="0"/>
                              <w:divBdr>
                                <w:top w:val="none" w:sz="0" w:space="0" w:color="auto"/>
                                <w:left w:val="none" w:sz="0" w:space="0" w:color="auto"/>
                                <w:bottom w:val="none" w:sz="0" w:space="0" w:color="auto"/>
                                <w:right w:val="none" w:sz="0" w:space="0" w:color="auto"/>
                              </w:divBdr>
                              <w:divsChild>
                                <w:div w:id="238248354">
                                  <w:marLeft w:val="300"/>
                                  <w:marRight w:val="0"/>
                                  <w:marTop w:val="100"/>
                                  <w:marBottom w:val="0"/>
                                  <w:divBdr>
                                    <w:top w:val="none" w:sz="0" w:space="0" w:color="auto"/>
                                    <w:left w:val="none" w:sz="0" w:space="0" w:color="auto"/>
                                    <w:bottom w:val="none" w:sz="0" w:space="0" w:color="auto"/>
                                    <w:right w:val="none" w:sz="0" w:space="0" w:color="auto"/>
                                  </w:divBdr>
                                </w:div>
                                <w:div w:id="644050478">
                                  <w:marLeft w:val="200"/>
                                  <w:marRight w:val="0"/>
                                  <w:marTop w:val="100"/>
                                  <w:marBottom w:val="0"/>
                                  <w:divBdr>
                                    <w:top w:val="none" w:sz="0" w:space="0" w:color="auto"/>
                                    <w:left w:val="none" w:sz="0" w:space="0" w:color="auto"/>
                                    <w:bottom w:val="none" w:sz="0" w:space="0" w:color="auto"/>
                                    <w:right w:val="none" w:sz="0" w:space="0" w:color="auto"/>
                                  </w:divBdr>
                                </w:div>
                              </w:divsChild>
                            </w:div>
                            <w:div w:id="761800952">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51523171">
      <w:bodyDiv w:val="1"/>
      <w:marLeft w:val="0"/>
      <w:marRight w:val="0"/>
      <w:marTop w:val="150"/>
      <w:marBottom w:val="0"/>
      <w:divBdr>
        <w:top w:val="none" w:sz="0" w:space="0" w:color="auto"/>
        <w:left w:val="none" w:sz="0" w:space="0" w:color="auto"/>
        <w:bottom w:val="none" w:sz="0" w:space="0" w:color="auto"/>
        <w:right w:val="none" w:sz="0" w:space="0" w:color="auto"/>
      </w:divBdr>
      <w:divsChild>
        <w:div w:id="1991905991">
          <w:marLeft w:val="0"/>
          <w:marRight w:val="0"/>
          <w:marTop w:val="0"/>
          <w:marBottom w:val="0"/>
          <w:divBdr>
            <w:top w:val="none" w:sz="0" w:space="0" w:color="auto"/>
            <w:left w:val="none" w:sz="0" w:space="0" w:color="auto"/>
            <w:bottom w:val="none" w:sz="0" w:space="0" w:color="auto"/>
            <w:right w:val="none" w:sz="0" w:space="0" w:color="auto"/>
          </w:divBdr>
        </w:div>
      </w:divsChild>
    </w:div>
    <w:div w:id="1651858325">
      <w:bodyDiv w:val="1"/>
      <w:marLeft w:val="0"/>
      <w:marRight w:val="0"/>
      <w:marTop w:val="167"/>
      <w:marBottom w:val="0"/>
      <w:divBdr>
        <w:top w:val="none" w:sz="0" w:space="0" w:color="auto"/>
        <w:left w:val="none" w:sz="0" w:space="0" w:color="auto"/>
        <w:bottom w:val="none" w:sz="0" w:space="0" w:color="auto"/>
        <w:right w:val="none" w:sz="0" w:space="0" w:color="auto"/>
      </w:divBdr>
      <w:divsChild>
        <w:div w:id="842284896">
          <w:marLeft w:val="0"/>
          <w:marRight w:val="0"/>
          <w:marTop w:val="0"/>
          <w:marBottom w:val="0"/>
          <w:divBdr>
            <w:top w:val="none" w:sz="0" w:space="0" w:color="auto"/>
            <w:left w:val="none" w:sz="0" w:space="0" w:color="auto"/>
            <w:bottom w:val="none" w:sz="0" w:space="0" w:color="auto"/>
            <w:right w:val="none" w:sz="0" w:space="0" w:color="auto"/>
          </w:divBdr>
        </w:div>
      </w:divsChild>
    </w:div>
    <w:div w:id="1652447672">
      <w:bodyDiv w:val="1"/>
      <w:marLeft w:val="0"/>
      <w:marRight w:val="0"/>
      <w:marTop w:val="167"/>
      <w:marBottom w:val="0"/>
      <w:divBdr>
        <w:top w:val="none" w:sz="0" w:space="0" w:color="auto"/>
        <w:left w:val="none" w:sz="0" w:space="0" w:color="auto"/>
        <w:bottom w:val="none" w:sz="0" w:space="0" w:color="auto"/>
        <w:right w:val="none" w:sz="0" w:space="0" w:color="auto"/>
      </w:divBdr>
      <w:divsChild>
        <w:div w:id="1857883893">
          <w:marLeft w:val="0"/>
          <w:marRight w:val="0"/>
          <w:marTop w:val="0"/>
          <w:marBottom w:val="0"/>
          <w:divBdr>
            <w:top w:val="none" w:sz="0" w:space="0" w:color="auto"/>
            <w:left w:val="none" w:sz="0" w:space="0" w:color="auto"/>
            <w:bottom w:val="none" w:sz="0" w:space="0" w:color="auto"/>
            <w:right w:val="none" w:sz="0" w:space="0" w:color="auto"/>
          </w:divBdr>
        </w:div>
      </w:divsChild>
    </w:div>
    <w:div w:id="1655261364">
      <w:bodyDiv w:val="1"/>
      <w:marLeft w:val="0"/>
      <w:marRight w:val="0"/>
      <w:marTop w:val="0"/>
      <w:marBottom w:val="0"/>
      <w:divBdr>
        <w:top w:val="none" w:sz="0" w:space="0" w:color="auto"/>
        <w:left w:val="none" w:sz="0" w:space="0" w:color="auto"/>
        <w:bottom w:val="none" w:sz="0" w:space="0" w:color="auto"/>
        <w:right w:val="none" w:sz="0" w:space="0" w:color="auto"/>
      </w:divBdr>
      <w:divsChild>
        <w:div w:id="2131585764">
          <w:marLeft w:val="0"/>
          <w:marRight w:val="0"/>
          <w:marTop w:val="0"/>
          <w:marBottom w:val="100"/>
          <w:divBdr>
            <w:top w:val="none" w:sz="0" w:space="0" w:color="auto"/>
            <w:left w:val="none" w:sz="0" w:space="0" w:color="auto"/>
            <w:bottom w:val="none" w:sz="0" w:space="0" w:color="auto"/>
            <w:right w:val="none" w:sz="0" w:space="0" w:color="auto"/>
          </w:divBdr>
          <w:divsChild>
            <w:div w:id="1096681132">
              <w:marLeft w:val="0"/>
              <w:marRight w:val="0"/>
              <w:marTop w:val="600"/>
              <w:marBottom w:val="600"/>
              <w:divBdr>
                <w:top w:val="none" w:sz="0" w:space="0" w:color="auto"/>
                <w:left w:val="none" w:sz="0" w:space="0" w:color="auto"/>
                <w:bottom w:val="none" w:sz="0" w:space="0" w:color="auto"/>
                <w:right w:val="none" w:sz="0" w:space="0" w:color="auto"/>
              </w:divBdr>
              <w:divsChild>
                <w:div w:id="1048602349">
                  <w:marLeft w:val="240"/>
                  <w:marRight w:val="0"/>
                  <w:marTop w:val="0"/>
                  <w:marBottom w:val="600"/>
                  <w:divBdr>
                    <w:top w:val="none" w:sz="0" w:space="0" w:color="auto"/>
                    <w:left w:val="none" w:sz="0" w:space="0" w:color="auto"/>
                    <w:bottom w:val="none" w:sz="0" w:space="0" w:color="auto"/>
                    <w:right w:val="none" w:sz="0" w:space="0" w:color="auto"/>
                  </w:divBdr>
                  <w:divsChild>
                    <w:div w:id="557864743">
                      <w:marLeft w:val="0"/>
                      <w:marRight w:val="0"/>
                      <w:marTop w:val="0"/>
                      <w:marBottom w:val="0"/>
                      <w:divBdr>
                        <w:top w:val="single" w:sz="8" w:space="0" w:color="FFFFFF"/>
                        <w:left w:val="none" w:sz="0" w:space="0" w:color="auto"/>
                        <w:bottom w:val="none" w:sz="0" w:space="0" w:color="auto"/>
                        <w:right w:val="none" w:sz="0" w:space="0" w:color="auto"/>
                      </w:divBdr>
                      <w:divsChild>
                        <w:div w:id="677119104">
                          <w:marLeft w:val="200"/>
                          <w:marRight w:val="0"/>
                          <w:marTop w:val="120"/>
                          <w:marBottom w:val="0"/>
                          <w:divBdr>
                            <w:top w:val="none" w:sz="0" w:space="0" w:color="auto"/>
                            <w:left w:val="none" w:sz="0" w:space="0" w:color="auto"/>
                            <w:bottom w:val="none" w:sz="0" w:space="0" w:color="auto"/>
                            <w:right w:val="none" w:sz="0" w:space="0" w:color="auto"/>
                          </w:divBdr>
                        </w:div>
                      </w:divsChild>
                    </w:div>
                    <w:div w:id="849368512">
                      <w:marLeft w:val="0"/>
                      <w:marRight w:val="0"/>
                      <w:marTop w:val="0"/>
                      <w:marBottom w:val="0"/>
                      <w:divBdr>
                        <w:top w:val="none" w:sz="0" w:space="0" w:color="auto"/>
                        <w:left w:val="none" w:sz="0" w:space="0" w:color="auto"/>
                        <w:bottom w:val="none" w:sz="0" w:space="0" w:color="auto"/>
                        <w:right w:val="none" w:sz="0" w:space="0" w:color="auto"/>
                      </w:divBdr>
                      <w:divsChild>
                        <w:div w:id="1144741452">
                          <w:marLeft w:val="0"/>
                          <w:marRight w:val="0"/>
                          <w:marTop w:val="0"/>
                          <w:marBottom w:val="0"/>
                          <w:divBdr>
                            <w:top w:val="none" w:sz="0" w:space="0" w:color="auto"/>
                            <w:left w:val="none" w:sz="0" w:space="0" w:color="auto"/>
                            <w:bottom w:val="none" w:sz="0" w:space="0" w:color="auto"/>
                            <w:right w:val="none" w:sz="0" w:space="0" w:color="auto"/>
                          </w:divBdr>
                          <w:divsChild>
                            <w:div w:id="258487627">
                              <w:marLeft w:val="0"/>
                              <w:marRight w:val="0"/>
                              <w:marTop w:val="0"/>
                              <w:marBottom w:val="0"/>
                              <w:divBdr>
                                <w:top w:val="none" w:sz="0" w:space="0" w:color="auto"/>
                                <w:left w:val="none" w:sz="0" w:space="0" w:color="auto"/>
                                <w:bottom w:val="none" w:sz="0" w:space="0" w:color="auto"/>
                                <w:right w:val="none" w:sz="0" w:space="0" w:color="auto"/>
                              </w:divBdr>
                            </w:div>
                            <w:div w:id="585043804">
                              <w:marLeft w:val="0"/>
                              <w:marRight w:val="0"/>
                              <w:marTop w:val="0"/>
                              <w:marBottom w:val="0"/>
                              <w:divBdr>
                                <w:top w:val="none" w:sz="0" w:space="0" w:color="auto"/>
                                <w:left w:val="none" w:sz="0" w:space="0" w:color="auto"/>
                                <w:bottom w:val="none" w:sz="0" w:space="0" w:color="auto"/>
                                <w:right w:val="none" w:sz="0" w:space="0" w:color="auto"/>
                              </w:divBdr>
                            </w:div>
                            <w:div w:id="1432359664">
                              <w:marLeft w:val="0"/>
                              <w:marRight w:val="0"/>
                              <w:marTop w:val="0"/>
                              <w:marBottom w:val="0"/>
                              <w:divBdr>
                                <w:top w:val="none" w:sz="0" w:space="0" w:color="auto"/>
                                <w:left w:val="none" w:sz="0" w:space="0" w:color="auto"/>
                                <w:bottom w:val="none" w:sz="0" w:space="0" w:color="auto"/>
                                <w:right w:val="none" w:sz="0" w:space="0" w:color="auto"/>
                              </w:divBdr>
                            </w:div>
                            <w:div w:id="317609324">
                              <w:marLeft w:val="0"/>
                              <w:marRight w:val="0"/>
                              <w:marTop w:val="0"/>
                              <w:marBottom w:val="0"/>
                              <w:divBdr>
                                <w:top w:val="none" w:sz="0" w:space="0" w:color="auto"/>
                                <w:left w:val="none" w:sz="0" w:space="0" w:color="auto"/>
                                <w:bottom w:val="none" w:sz="0" w:space="0" w:color="auto"/>
                                <w:right w:val="none" w:sz="0" w:space="0" w:color="auto"/>
                              </w:divBdr>
                            </w:div>
                            <w:div w:id="577372423">
                              <w:marLeft w:val="0"/>
                              <w:marRight w:val="0"/>
                              <w:marTop w:val="0"/>
                              <w:marBottom w:val="0"/>
                              <w:divBdr>
                                <w:top w:val="none" w:sz="0" w:space="0" w:color="auto"/>
                                <w:left w:val="none" w:sz="0" w:space="0" w:color="auto"/>
                                <w:bottom w:val="none" w:sz="0" w:space="0" w:color="auto"/>
                                <w:right w:val="none" w:sz="0" w:space="0" w:color="auto"/>
                              </w:divBdr>
                            </w:div>
                            <w:div w:id="1971935367">
                              <w:marLeft w:val="0"/>
                              <w:marRight w:val="0"/>
                              <w:marTop w:val="0"/>
                              <w:marBottom w:val="0"/>
                              <w:divBdr>
                                <w:top w:val="none" w:sz="0" w:space="0" w:color="auto"/>
                                <w:left w:val="none" w:sz="0" w:space="0" w:color="auto"/>
                                <w:bottom w:val="none" w:sz="0" w:space="0" w:color="auto"/>
                                <w:right w:val="none" w:sz="0" w:space="0" w:color="auto"/>
                              </w:divBdr>
                            </w:div>
                            <w:div w:id="1199780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65931994">
      <w:bodyDiv w:val="1"/>
      <w:marLeft w:val="0"/>
      <w:marRight w:val="0"/>
      <w:marTop w:val="167"/>
      <w:marBottom w:val="0"/>
      <w:divBdr>
        <w:top w:val="none" w:sz="0" w:space="0" w:color="auto"/>
        <w:left w:val="none" w:sz="0" w:space="0" w:color="auto"/>
        <w:bottom w:val="none" w:sz="0" w:space="0" w:color="auto"/>
        <w:right w:val="none" w:sz="0" w:space="0" w:color="auto"/>
      </w:divBdr>
      <w:divsChild>
        <w:div w:id="1356079065">
          <w:marLeft w:val="0"/>
          <w:marRight w:val="0"/>
          <w:marTop w:val="0"/>
          <w:marBottom w:val="0"/>
          <w:divBdr>
            <w:top w:val="none" w:sz="0" w:space="0" w:color="auto"/>
            <w:left w:val="none" w:sz="0" w:space="0" w:color="auto"/>
            <w:bottom w:val="none" w:sz="0" w:space="0" w:color="auto"/>
            <w:right w:val="none" w:sz="0" w:space="0" w:color="auto"/>
          </w:divBdr>
        </w:div>
      </w:divsChild>
    </w:div>
    <w:div w:id="1668752462">
      <w:bodyDiv w:val="1"/>
      <w:marLeft w:val="0"/>
      <w:marRight w:val="0"/>
      <w:marTop w:val="0"/>
      <w:marBottom w:val="0"/>
      <w:divBdr>
        <w:top w:val="none" w:sz="0" w:space="0" w:color="auto"/>
        <w:left w:val="none" w:sz="0" w:space="0" w:color="auto"/>
        <w:bottom w:val="none" w:sz="0" w:space="0" w:color="auto"/>
        <w:right w:val="none" w:sz="0" w:space="0" w:color="auto"/>
      </w:divBdr>
      <w:divsChild>
        <w:div w:id="716778288">
          <w:marLeft w:val="0"/>
          <w:marRight w:val="0"/>
          <w:marTop w:val="0"/>
          <w:marBottom w:val="0"/>
          <w:divBdr>
            <w:top w:val="none" w:sz="0" w:space="0" w:color="auto"/>
            <w:left w:val="none" w:sz="0" w:space="0" w:color="auto"/>
            <w:bottom w:val="none" w:sz="0" w:space="0" w:color="auto"/>
            <w:right w:val="none" w:sz="0" w:space="0" w:color="auto"/>
          </w:divBdr>
          <w:divsChild>
            <w:div w:id="1446383651">
              <w:marLeft w:val="0"/>
              <w:marRight w:val="0"/>
              <w:marTop w:val="0"/>
              <w:marBottom w:val="0"/>
              <w:divBdr>
                <w:top w:val="none" w:sz="0" w:space="0" w:color="auto"/>
                <w:left w:val="none" w:sz="0" w:space="0" w:color="auto"/>
                <w:bottom w:val="none" w:sz="0" w:space="0" w:color="auto"/>
                <w:right w:val="none" w:sz="0" w:space="0" w:color="auto"/>
              </w:divBdr>
            </w:div>
            <w:div w:id="468282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9475992">
      <w:bodyDiv w:val="1"/>
      <w:marLeft w:val="0"/>
      <w:marRight w:val="0"/>
      <w:marTop w:val="0"/>
      <w:marBottom w:val="0"/>
      <w:divBdr>
        <w:top w:val="none" w:sz="0" w:space="0" w:color="auto"/>
        <w:left w:val="none" w:sz="0" w:space="0" w:color="auto"/>
        <w:bottom w:val="none" w:sz="0" w:space="0" w:color="auto"/>
        <w:right w:val="none" w:sz="0" w:space="0" w:color="auto"/>
      </w:divBdr>
      <w:divsChild>
        <w:div w:id="2137210136">
          <w:marLeft w:val="0"/>
          <w:marRight w:val="0"/>
          <w:marTop w:val="0"/>
          <w:marBottom w:val="0"/>
          <w:divBdr>
            <w:top w:val="none" w:sz="0" w:space="0" w:color="auto"/>
            <w:left w:val="none" w:sz="0" w:space="0" w:color="auto"/>
            <w:bottom w:val="none" w:sz="0" w:space="0" w:color="auto"/>
            <w:right w:val="none" w:sz="0" w:space="0" w:color="auto"/>
          </w:divBdr>
          <w:divsChild>
            <w:div w:id="1537042092">
              <w:marLeft w:val="0"/>
              <w:marRight w:val="0"/>
              <w:marTop w:val="0"/>
              <w:marBottom w:val="0"/>
              <w:divBdr>
                <w:top w:val="none" w:sz="0" w:space="0" w:color="auto"/>
                <w:left w:val="none" w:sz="0" w:space="0" w:color="auto"/>
                <w:bottom w:val="none" w:sz="0" w:space="0" w:color="auto"/>
                <w:right w:val="none" w:sz="0" w:space="0" w:color="auto"/>
              </w:divBdr>
              <w:divsChild>
                <w:div w:id="1612973408">
                  <w:marLeft w:val="0"/>
                  <w:marRight w:val="0"/>
                  <w:marTop w:val="0"/>
                  <w:marBottom w:val="0"/>
                  <w:divBdr>
                    <w:top w:val="none" w:sz="0" w:space="0" w:color="auto"/>
                    <w:left w:val="none" w:sz="0" w:space="0" w:color="auto"/>
                    <w:bottom w:val="none" w:sz="0" w:space="0" w:color="auto"/>
                    <w:right w:val="none" w:sz="0" w:space="0" w:color="auto"/>
                  </w:divBdr>
                </w:div>
                <w:div w:id="1879119997">
                  <w:marLeft w:val="0"/>
                  <w:marRight w:val="0"/>
                  <w:marTop w:val="0"/>
                  <w:marBottom w:val="0"/>
                  <w:divBdr>
                    <w:top w:val="none" w:sz="0" w:space="0" w:color="auto"/>
                    <w:left w:val="none" w:sz="0" w:space="0" w:color="auto"/>
                    <w:bottom w:val="none" w:sz="0" w:space="0" w:color="auto"/>
                    <w:right w:val="none" w:sz="0" w:space="0" w:color="auto"/>
                  </w:divBdr>
                </w:div>
                <w:div w:id="249850066">
                  <w:marLeft w:val="0"/>
                  <w:marRight w:val="0"/>
                  <w:marTop w:val="0"/>
                  <w:marBottom w:val="0"/>
                  <w:divBdr>
                    <w:top w:val="none" w:sz="0" w:space="0" w:color="auto"/>
                    <w:left w:val="none" w:sz="0" w:space="0" w:color="auto"/>
                    <w:bottom w:val="none" w:sz="0" w:space="0" w:color="auto"/>
                    <w:right w:val="none" w:sz="0" w:space="0" w:color="auto"/>
                  </w:divBdr>
                </w:div>
                <w:div w:id="1642467736">
                  <w:marLeft w:val="0"/>
                  <w:marRight w:val="0"/>
                  <w:marTop w:val="0"/>
                  <w:marBottom w:val="0"/>
                  <w:divBdr>
                    <w:top w:val="none" w:sz="0" w:space="0" w:color="auto"/>
                    <w:left w:val="none" w:sz="0" w:space="0" w:color="auto"/>
                    <w:bottom w:val="none" w:sz="0" w:space="0" w:color="auto"/>
                    <w:right w:val="none" w:sz="0" w:space="0" w:color="auto"/>
                  </w:divBdr>
                </w:div>
                <w:div w:id="2048293460">
                  <w:marLeft w:val="0"/>
                  <w:marRight w:val="0"/>
                  <w:marTop w:val="0"/>
                  <w:marBottom w:val="0"/>
                  <w:divBdr>
                    <w:top w:val="none" w:sz="0" w:space="0" w:color="auto"/>
                    <w:left w:val="none" w:sz="0" w:space="0" w:color="auto"/>
                    <w:bottom w:val="none" w:sz="0" w:space="0" w:color="auto"/>
                    <w:right w:val="none" w:sz="0" w:space="0" w:color="auto"/>
                  </w:divBdr>
                </w:div>
                <w:div w:id="219561172">
                  <w:marLeft w:val="0"/>
                  <w:marRight w:val="0"/>
                  <w:marTop w:val="0"/>
                  <w:marBottom w:val="0"/>
                  <w:divBdr>
                    <w:top w:val="none" w:sz="0" w:space="0" w:color="auto"/>
                    <w:left w:val="none" w:sz="0" w:space="0" w:color="auto"/>
                    <w:bottom w:val="none" w:sz="0" w:space="0" w:color="auto"/>
                    <w:right w:val="none" w:sz="0" w:space="0" w:color="auto"/>
                  </w:divBdr>
                </w:div>
                <w:div w:id="782697302">
                  <w:marLeft w:val="0"/>
                  <w:marRight w:val="0"/>
                  <w:marTop w:val="0"/>
                  <w:marBottom w:val="0"/>
                  <w:divBdr>
                    <w:top w:val="none" w:sz="0" w:space="0" w:color="auto"/>
                    <w:left w:val="none" w:sz="0" w:space="0" w:color="auto"/>
                    <w:bottom w:val="none" w:sz="0" w:space="0" w:color="auto"/>
                    <w:right w:val="none" w:sz="0" w:space="0" w:color="auto"/>
                  </w:divBdr>
                </w:div>
                <w:div w:id="1968319572">
                  <w:marLeft w:val="0"/>
                  <w:marRight w:val="0"/>
                  <w:marTop w:val="0"/>
                  <w:marBottom w:val="0"/>
                  <w:divBdr>
                    <w:top w:val="none" w:sz="0" w:space="0" w:color="auto"/>
                    <w:left w:val="none" w:sz="0" w:space="0" w:color="auto"/>
                    <w:bottom w:val="none" w:sz="0" w:space="0" w:color="auto"/>
                    <w:right w:val="none" w:sz="0" w:space="0" w:color="auto"/>
                  </w:divBdr>
                </w:div>
                <w:div w:id="499468640">
                  <w:marLeft w:val="0"/>
                  <w:marRight w:val="0"/>
                  <w:marTop w:val="0"/>
                  <w:marBottom w:val="0"/>
                  <w:divBdr>
                    <w:top w:val="none" w:sz="0" w:space="0" w:color="auto"/>
                    <w:left w:val="none" w:sz="0" w:space="0" w:color="auto"/>
                    <w:bottom w:val="none" w:sz="0" w:space="0" w:color="auto"/>
                    <w:right w:val="none" w:sz="0" w:space="0" w:color="auto"/>
                  </w:divBdr>
                </w:div>
                <w:div w:id="280187460">
                  <w:marLeft w:val="0"/>
                  <w:marRight w:val="0"/>
                  <w:marTop w:val="0"/>
                  <w:marBottom w:val="0"/>
                  <w:divBdr>
                    <w:top w:val="none" w:sz="0" w:space="0" w:color="auto"/>
                    <w:left w:val="none" w:sz="0" w:space="0" w:color="auto"/>
                    <w:bottom w:val="none" w:sz="0" w:space="0" w:color="auto"/>
                    <w:right w:val="none" w:sz="0" w:space="0" w:color="auto"/>
                  </w:divBdr>
                </w:div>
                <w:div w:id="265309990">
                  <w:marLeft w:val="0"/>
                  <w:marRight w:val="0"/>
                  <w:marTop w:val="0"/>
                  <w:marBottom w:val="0"/>
                  <w:divBdr>
                    <w:top w:val="none" w:sz="0" w:space="0" w:color="auto"/>
                    <w:left w:val="none" w:sz="0" w:space="0" w:color="auto"/>
                    <w:bottom w:val="none" w:sz="0" w:space="0" w:color="auto"/>
                    <w:right w:val="none" w:sz="0" w:space="0" w:color="auto"/>
                  </w:divBdr>
                </w:div>
                <w:div w:id="1908759554">
                  <w:marLeft w:val="0"/>
                  <w:marRight w:val="0"/>
                  <w:marTop w:val="0"/>
                  <w:marBottom w:val="0"/>
                  <w:divBdr>
                    <w:top w:val="none" w:sz="0" w:space="0" w:color="auto"/>
                    <w:left w:val="none" w:sz="0" w:space="0" w:color="auto"/>
                    <w:bottom w:val="none" w:sz="0" w:space="0" w:color="auto"/>
                    <w:right w:val="none" w:sz="0" w:space="0" w:color="auto"/>
                  </w:divBdr>
                </w:div>
                <w:div w:id="1382898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1028459">
      <w:bodyDiv w:val="1"/>
      <w:marLeft w:val="0"/>
      <w:marRight w:val="0"/>
      <w:marTop w:val="0"/>
      <w:marBottom w:val="0"/>
      <w:divBdr>
        <w:top w:val="none" w:sz="0" w:space="0" w:color="auto"/>
        <w:left w:val="none" w:sz="0" w:space="0" w:color="auto"/>
        <w:bottom w:val="none" w:sz="0" w:space="0" w:color="auto"/>
        <w:right w:val="none" w:sz="0" w:space="0" w:color="auto"/>
      </w:divBdr>
      <w:divsChild>
        <w:div w:id="929236628">
          <w:marLeft w:val="0"/>
          <w:marRight w:val="0"/>
          <w:marTop w:val="0"/>
          <w:marBottom w:val="100"/>
          <w:divBdr>
            <w:top w:val="none" w:sz="0" w:space="0" w:color="auto"/>
            <w:left w:val="none" w:sz="0" w:space="0" w:color="auto"/>
            <w:bottom w:val="none" w:sz="0" w:space="0" w:color="auto"/>
            <w:right w:val="none" w:sz="0" w:space="0" w:color="auto"/>
          </w:divBdr>
          <w:divsChild>
            <w:div w:id="373774447">
              <w:marLeft w:val="0"/>
              <w:marRight w:val="0"/>
              <w:marTop w:val="600"/>
              <w:marBottom w:val="600"/>
              <w:divBdr>
                <w:top w:val="none" w:sz="0" w:space="0" w:color="auto"/>
                <w:left w:val="none" w:sz="0" w:space="0" w:color="auto"/>
                <w:bottom w:val="none" w:sz="0" w:space="0" w:color="auto"/>
                <w:right w:val="none" w:sz="0" w:space="0" w:color="auto"/>
              </w:divBdr>
              <w:divsChild>
                <w:div w:id="2055956818">
                  <w:marLeft w:val="240"/>
                  <w:marRight w:val="0"/>
                  <w:marTop w:val="0"/>
                  <w:marBottom w:val="600"/>
                  <w:divBdr>
                    <w:top w:val="none" w:sz="0" w:space="0" w:color="auto"/>
                    <w:left w:val="none" w:sz="0" w:space="0" w:color="auto"/>
                    <w:bottom w:val="none" w:sz="0" w:space="0" w:color="auto"/>
                    <w:right w:val="none" w:sz="0" w:space="0" w:color="auto"/>
                  </w:divBdr>
                  <w:divsChild>
                    <w:div w:id="162749293">
                      <w:marLeft w:val="0"/>
                      <w:marRight w:val="0"/>
                      <w:marTop w:val="0"/>
                      <w:marBottom w:val="0"/>
                      <w:divBdr>
                        <w:top w:val="none" w:sz="0" w:space="0" w:color="auto"/>
                        <w:left w:val="none" w:sz="0" w:space="0" w:color="auto"/>
                        <w:bottom w:val="none" w:sz="0" w:space="0" w:color="auto"/>
                        <w:right w:val="none" w:sz="0" w:space="0" w:color="auto"/>
                      </w:divBdr>
                      <w:divsChild>
                        <w:div w:id="837378582">
                          <w:marLeft w:val="0"/>
                          <w:marRight w:val="0"/>
                          <w:marTop w:val="0"/>
                          <w:marBottom w:val="0"/>
                          <w:divBdr>
                            <w:top w:val="none" w:sz="0" w:space="0" w:color="auto"/>
                            <w:left w:val="none" w:sz="0" w:space="0" w:color="auto"/>
                            <w:bottom w:val="none" w:sz="0" w:space="0" w:color="auto"/>
                            <w:right w:val="none" w:sz="0" w:space="0" w:color="auto"/>
                          </w:divBdr>
                          <w:divsChild>
                            <w:div w:id="894975140">
                              <w:marLeft w:val="0"/>
                              <w:marRight w:val="0"/>
                              <w:marTop w:val="0"/>
                              <w:marBottom w:val="0"/>
                              <w:divBdr>
                                <w:top w:val="none" w:sz="0" w:space="0" w:color="auto"/>
                                <w:left w:val="none" w:sz="0" w:space="0" w:color="auto"/>
                                <w:bottom w:val="none" w:sz="0" w:space="0" w:color="auto"/>
                                <w:right w:val="none" w:sz="0" w:space="0" w:color="auto"/>
                              </w:divBdr>
                              <w:divsChild>
                                <w:div w:id="2137946323">
                                  <w:marLeft w:val="300"/>
                                  <w:marRight w:val="0"/>
                                  <w:marTop w:val="100"/>
                                  <w:marBottom w:val="0"/>
                                  <w:divBdr>
                                    <w:top w:val="none" w:sz="0" w:space="0" w:color="auto"/>
                                    <w:left w:val="none" w:sz="0" w:space="0" w:color="auto"/>
                                    <w:bottom w:val="none" w:sz="0" w:space="0" w:color="auto"/>
                                    <w:right w:val="none" w:sz="0" w:space="0" w:color="auto"/>
                                  </w:divBdr>
                                </w:div>
                                <w:div w:id="1344547371">
                                  <w:marLeft w:val="200"/>
                                  <w:marRight w:val="0"/>
                                  <w:marTop w:val="100"/>
                                  <w:marBottom w:val="0"/>
                                  <w:divBdr>
                                    <w:top w:val="none" w:sz="0" w:space="0" w:color="auto"/>
                                    <w:left w:val="none" w:sz="0" w:space="0" w:color="auto"/>
                                    <w:bottom w:val="none" w:sz="0" w:space="0" w:color="auto"/>
                                    <w:right w:val="none" w:sz="0" w:space="0" w:color="auto"/>
                                  </w:divBdr>
                                </w:div>
                              </w:divsChild>
                            </w:div>
                            <w:div w:id="169873517">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94915550">
      <w:bodyDiv w:val="1"/>
      <w:marLeft w:val="0"/>
      <w:marRight w:val="0"/>
      <w:marTop w:val="0"/>
      <w:marBottom w:val="0"/>
      <w:divBdr>
        <w:top w:val="none" w:sz="0" w:space="0" w:color="auto"/>
        <w:left w:val="none" w:sz="0" w:space="0" w:color="auto"/>
        <w:bottom w:val="none" w:sz="0" w:space="0" w:color="auto"/>
        <w:right w:val="none" w:sz="0" w:space="0" w:color="auto"/>
      </w:divBdr>
      <w:divsChild>
        <w:div w:id="1132410032">
          <w:marLeft w:val="0"/>
          <w:marRight w:val="0"/>
          <w:marTop w:val="0"/>
          <w:marBottom w:val="100"/>
          <w:divBdr>
            <w:top w:val="none" w:sz="0" w:space="0" w:color="auto"/>
            <w:left w:val="none" w:sz="0" w:space="0" w:color="auto"/>
            <w:bottom w:val="none" w:sz="0" w:space="0" w:color="auto"/>
            <w:right w:val="none" w:sz="0" w:space="0" w:color="auto"/>
          </w:divBdr>
          <w:divsChild>
            <w:div w:id="1262027671">
              <w:marLeft w:val="0"/>
              <w:marRight w:val="0"/>
              <w:marTop w:val="600"/>
              <w:marBottom w:val="600"/>
              <w:divBdr>
                <w:top w:val="none" w:sz="0" w:space="0" w:color="auto"/>
                <w:left w:val="none" w:sz="0" w:space="0" w:color="auto"/>
                <w:bottom w:val="none" w:sz="0" w:space="0" w:color="auto"/>
                <w:right w:val="none" w:sz="0" w:space="0" w:color="auto"/>
              </w:divBdr>
              <w:divsChild>
                <w:div w:id="1519930038">
                  <w:marLeft w:val="240"/>
                  <w:marRight w:val="0"/>
                  <w:marTop w:val="0"/>
                  <w:marBottom w:val="600"/>
                  <w:divBdr>
                    <w:top w:val="none" w:sz="0" w:space="0" w:color="auto"/>
                    <w:left w:val="none" w:sz="0" w:space="0" w:color="auto"/>
                    <w:bottom w:val="none" w:sz="0" w:space="0" w:color="auto"/>
                    <w:right w:val="none" w:sz="0" w:space="0" w:color="auto"/>
                  </w:divBdr>
                  <w:divsChild>
                    <w:div w:id="1086806058">
                      <w:marLeft w:val="0"/>
                      <w:marRight w:val="0"/>
                      <w:marTop w:val="0"/>
                      <w:marBottom w:val="0"/>
                      <w:divBdr>
                        <w:top w:val="none" w:sz="0" w:space="0" w:color="auto"/>
                        <w:left w:val="none" w:sz="0" w:space="0" w:color="auto"/>
                        <w:bottom w:val="none" w:sz="0" w:space="0" w:color="auto"/>
                        <w:right w:val="none" w:sz="0" w:space="0" w:color="auto"/>
                      </w:divBdr>
                      <w:divsChild>
                        <w:div w:id="513421984">
                          <w:marLeft w:val="0"/>
                          <w:marRight w:val="0"/>
                          <w:marTop w:val="0"/>
                          <w:marBottom w:val="0"/>
                          <w:divBdr>
                            <w:top w:val="none" w:sz="0" w:space="0" w:color="auto"/>
                            <w:left w:val="none" w:sz="0" w:space="0" w:color="auto"/>
                            <w:bottom w:val="none" w:sz="0" w:space="0" w:color="auto"/>
                            <w:right w:val="none" w:sz="0" w:space="0" w:color="auto"/>
                          </w:divBdr>
                          <w:divsChild>
                            <w:div w:id="157960655">
                              <w:marLeft w:val="0"/>
                              <w:marRight w:val="0"/>
                              <w:marTop w:val="0"/>
                              <w:marBottom w:val="0"/>
                              <w:divBdr>
                                <w:top w:val="none" w:sz="0" w:space="0" w:color="auto"/>
                                <w:left w:val="none" w:sz="0" w:space="0" w:color="auto"/>
                                <w:bottom w:val="none" w:sz="0" w:space="0" w:color="auto"/>
                                <w:right w:val="none" w:sz="0" w:space="0" w:color="auto"/>
                              </w:divBdr>
                              <w:divsChild>
                                <w:div w:id="606734808">
                                  <w:marLeft w:val="300"/>
                                  <w:marRight w:val="0"/>
                                  <w:marTop w:val="100"/>
                                  <w:marBottom w:val="0"/>
                                  <w:divBdr>
                                    <w:top w:val="none" w:sz="0" w:space="0" w:color="auto"/>
                                    <w:left w:val="none" w:sz="0" w:space="0" w:color="auto"/>
                                    <w:bottom w:val="none" w:sz="0" w:space="0" w:color="auto"/>
                                    <w:right w:val="none" w:sz="0" w:space="0" w:color="auto"/>
                                  </w:divBdr>
                                </w:div>
                                <w:div w:id="843325729">
                                  <w:marLeft w:val="200"/>
                                  <w:marRight w:val="0"/>
                                  <w:marTop w:val="100"/>
                                  <w:marBottom w:val="0"/>
                                  <w:divBdr>
                                    <w:top w:val="none" w:sz="0" w:space="0" w:color="auto"/>
                                    <w:left w:val="none" w:sz="0" w:space="0" w:color="auto"/>
                                    <w:bottom w:val="none" w:sz="0" w:space="0" w:color="auto"/>
                                    <w:right w:val="none" w:sz="0" w:space="0" w:color="auto"/>
                                  </w:divBdr>
                                </w:div>
                              </w:divsChild>
                            </w:div>
                            <w:div w:id="670568083">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96299396">
      <w:bodyDiv w:val="1"/>
      <w:marLeft w:val="0"/>
      <w:marRight w:val="0"/>
      <w:marTop w:val="0"/>
      <w:marBottom w:val="0"/>
      <w:divBdr>
        <w:top w:val="none" w:sz="0" w:space="0" w:color="auto"/>
        <w:left w:val="none" w:sz="0" w:space="0" w:color="auto"/>
        <w:bottom w:val="none" w:sz="0" w:space="0" w:color="auto"/>
        <w:right w:val="none" w:sz="0" w:space="0" w:color="auto"/>
      </w:divBdr>
      <w:divsChild>
        <w:div w:id="950935226">
          <w:marLeft w:val="0"/>
          <w:marRight w:val="0"/>
          <w:marTop w:val="0"/>
          <w:marBottom w:val="100"/>
          <w:divBdr>
            <w:top w:val="none" w:sz="0" w:space="0" w:color="auto"/>
            <w:left w:val="none" w:sz="0" w:space="0" w:color="auto"/>
            <w:bottom w:val="none" w:sz="0" w:space="0" w:color="auto"/>
            <w:right w:val="none" w:sz="0" w:space="0" w:color="auto"/>
          </w:divBdr>
          <w:divsChild>
            <w:div w:id="1265574032">
              <w:marLeft w:val="0"/>
              <w:marRight w:val="0"/>
              <w:marTop w:val="600"/>
              <w:marBottom w:val="600"/>
              <w:divBdr>
                <w:top w:val="none" w:sz="0" w:space="0" w:color="auto"/>
                <w:left w:val="none" w:sz="0" w:space="0" w:color="auto"/>
                <w:bottom w:val="none" w:sz="0" w:space="0" w:color="auto"/>
                <w:right w:val="none" w:sz="0" w:space="0" w:color="auto"/>
              </w:divBdr>
              <w:divsChild>
                <w:div w:id="1663775025">
                  <w:marLeft w:val="240"/>
                  <w:marRight w:val="0"/>
                  <w:marTop w:val="0"/>
                  <w:marBottom w:val="600"/>
                  <w:divBdr>
                    <w:top w:val="none" w:sz="0" w:space="0" w:color="auto"/>
                    <w:left w:val="none" w:sz="0" w:space="0" w:color="auto"/>
                    <w:bottom w:val="none" w:sz="0" w:space="0" w:color="auto"/>
                    <w:right w:val="none" w:sz="0" w:space="0" w:color="auto"/>
                  </w:divBdr>
                  <w:divsChild>
                    <w:div w:id="54399697">
                      <w:marLeft w:val="0"/>
                      <w:marRight w:val="0"/>
                      <w:marTop w:val="0"/>
                      <w:marBottom w:val="0"/>
                      <w:divBdr>
                        <w:top w:val="none" w:sz="0" w:space="0" w:color="auto"/>
                        <w:left w:val="none" w:sz="0" w:space="0" w:color="auto"/>
                        <w:bottom w:val="none" w:sz="0" w:space="0" w:color="auto"/>
                        <w:right w:val="none" w:sz="0" w:space="0" w:color="auto"/>
                      </w:divBdr>
                      <w:divsChild>
                        <w:div w:id="1292174563">
                          <w:marLeft w:val="0"/>
                          <w:marRight w:val="0"/>
                          <w:marTop w:val="0"/>
                          <w:marBottom w:val="0"/>
                          <w:divBdr>
                            <w:top w:val="none" w:sz="0" w:space="0" w:color="auto"/>
                            <w:left w:val="none" w:sz="0" w:space="0" w:color="auto"/>
                            <w:bottom w:val="none" w:sz="0" w:space="0" w:color="auto"/>
                            <w:right w:val="none" w:sz="0" w:space="0" w:color="auto"/>
                          </w:divBdr>
                          <w:divsChild>
                            <w:div w:id="1197933334">
                              <w:marLeft w:val="0"/>
                              <w:marRight w:val="0"/>
                              <w:marTop w:val="0"/>
                              <w:marBottom w:val="0"/>
                              <w:divBdr>
                                <w:top w:val="none" w:sz="0" w:space="0" w:color="auto"/>
                                <w:left w:val="none" w:sz="0" w:space="0" w:color="auto"/>
                                <w:bottom w:val="none" w:sz="0" w:space="0" w:color="auto"/>
                                <w:right w:val="none" w:sz="0" w:space="0" w:color="auto"/>
                              </w:divBdr>
                              <w:divsChild>
                                <w:div w:id="1552695367">
                                  <w:marLeft w:val="300"/>
                                  <w:marRight w:val="0"/>
                                  <w:marTop w:val="100"/>
                                  <w:marBottom w:val="0"/>
                                  <w:divBdr>
                                    <w:top w:val="none" w:sz="0" w:space="0" w:color="auto"/>
                                    <w:left w:val="none" w:sz="0" w:space="0" w:color="auto"/>
                                    <w:bottom w:val="none" w:sz="0" w:space="0" w:color="auto"/>
                                    <w:right w:val="none" w:sz="0" w:space="0" w:color="auto"/>
                                  </w:divBdr>
                                </w:div>
                                <w:div w:id="2077239978">
                                  <w:marLeft w:val="200"/>
                                  <w:marRight w:val="0"/>
                                  <w:marTop w:val="100"/>
                                  <w:marBottom w:val="0"/>
                                  <w:divBdr>
                                    <w:top w:val="none" w:sz="0" w:space="0" w:color="auto"/>
                                    <w:left w:val="none" w:sz="0" w:space="0" w:color="auto"/>
                                    <w:bottom w:val="none" w:sz="0" w:space="0" w:color="auto"/>
                                    <w:right w:val="none" w:sz="0" w:space="0" w:color="auto"/>
                                  </w:divBdr>
                                </w:div>
                              </w:divsChild>
                            </w:div>
                            <w:div w:id="1719476932">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97386036">
      <w:bodyDiv w:val="1"/>
      <w:marLeft w:val="0"/>
      <w:marRight w:val="0"/>
      <w:marTop w:val="150"/>
      <w:marBottom w:val="0"/>
      <w:divBdr>
        <w:top w:val="none" w:sz="0" w:space="0" w:color="auto"/>
        <w:left w:val="none" w:sz="0" w:space="0" w:color="auto"/>
        <w:bottom w:val="none" w:sz="0" w:space="0" w:color="auto"/>
        <w:right w:val="none" w:sz="0" w:space="0" w:color="auto"/>
      </w:divBdr>
      <w:divsChild>
        <w:div w:id="349797537">
          <w:marLeft w:val="0"/>
          <w:marRight w:val="0"/>
          <w:marTop w:val="0"/>
          <w:marBottom w:val="0"/>
          <w:divBdr>
            <w:top w:val="none" w:sz="0" w:space="0" w:color="auto"/>
            <w:left w:val="none" w:sz="0" w:space="0" w:color="auto"/>
            <w:bottom w:val="none" w:sz="0" w:space="0" w:color="auto"/>
            <w:right w:val="none" w:sz="0" w:space="0" w:color="auto"/>
          </w:divBdr>
        </w:div>
      </w:divsChild>
    </w:div>
    <w:div w:id="1715763794">
      <w:bodyDiv w:val="1"/>
      <w:marLeft w:val="0"/>
      <w:marRight w:val="0"/>
      <w:marTop w:val="0"/>
      <w:marBottom w:val="0"/>
      <w:divBdr>
        <w:top w:val="none" w:sz="0" w:space="0" w:color="auto"/>
        <w:left w:val="none" w:sz="0" w:space="0" w:color="auto"/>
        <w:bottom w:val="none" w:sz="0" w:space="0" w:color="auto"/>
        <w:right w:val="none" w:sz="0" w:space="0" w:color="auto"/>
      </w:divBdr>
      <w:divsChild>
        <w:div w:id="1999841279">
          <w:marLeft w:val="0"/>
          <w:marRight w:val="0"/>
          <w:marTop w:val="0"/>
          <w:marBottom w:val="0"/>
          <w:divBdr>
            <w:top w:val="none" w:sz="0" w:space="0" w:color="auto"/>
            <w:left w:val="none" w:sz="0" w:space="0" w:color="auto"/>
            <w:bottom w:val="none" w:sz="0" w:space="0" w:color="auto"/>
            <w:right w:val="none" w:sz="0" w:space="0" w:color="auto"/>
          </w:divBdr>
          <w:divsChild>
            <w:div w:id="807668763">
              <w:marLeft w:val="0"/>
              <w:marRight w:val="0"/>
              <w:marTop w:val="0"/>
              <w:marBottom w:val="0"/>
              <w:divBdr>
                <w:top w:val="none" w:sz="0" w:space="0" w:color="auto"/>
                <w:left w:val="none" w:sz="0" w:space="0" w:color="auto"/>
                <w:bottom w:val="none" w:sz="0" w:space="0" w:color="auto"/>
                <w:right w:val="none" w:sz="0" w:space="0" w:color="auto"/>
              </w:divBdr>
              <w:divsChild>
                <w:div w:id="874199023">
                  <w:marLeft w:val="0"/>
                  <w:marRight w:val="0"/>
                  <w:marTop w:val="0"/>
                  <w:marBottom w:val="0"/>
                  <w:divBdr>
                    <w:top w:val="none" w:sz="0" w:space="0" w:color="auto"/>
                    <w:left w:val="none" w:sz="0" w:space="0" w:color="auto"/>
                    <w:bottom w:val="none" w:sz="0" w:space="0" w:color="auto"/>
                    <w:right w:val="none" w:sz="0" w:space="0" w:color="auto"/>
                  </w:divBdr>
                </w:div>
                <w:div w:id="1808469431">
                  <w:marLeft w:val="0"/>
                  <w:marRight w:val="0"/>
                  <w:marTop w:val="0"/>
                  <w:marBottom w:val="0"/>
                  <w:divBdr>
                    <w:top w:val="none" w:sz="0" w:space="0" w:color="auto"/>
                    <w:left w:val="none" w:sz="0" w:space="0" w:color="auto"/>
                    <w:bottom w:val="none" w:sz="0" w:space="0" w:color="auto"/>
                    <w:right w:val="none" w:sz="0" w:space="0" w:color="auto"/>
                  </w:divBdr>
                </w:div>
                <w:div w:id="908081615">
                  <w:marLeft w:val="0"/>
                  <w:marRight w:val="0"/>
                  <w:marTop w:val="0"/>
                  <w:marBottom w:val="0"/>
                  <w:divBdr>
                    <w:top w:val="none" w:sz="0" w:space="0" w:color="auto"/>
                    <w:left w:val="none" w:sz="0" w:space="0" w:color="auto"/>
                    <w:bottom w:val="none" w:sz="0" w:space="0" w:color="auto"/>
                    <w:right w:val="none" w:sz="0" w:space="0" w:color="auto"/>
                  </w:divBdr>
                </w:div>
                <w:div w:id="1445611795">
                  <w:marLeft w:val="0"/>
                  <w:marRight w:val="0"/>
                  <w:marTop w:val="0"/>
                  <w:marBottom w:val="0"/>
                  <w:divBdr>
                    <w:top w:val="none" w:sz="0" w:space="0" w:color="auto"/>
                    <w:left w:val="none" w:sz="0" w:space="0" w:color="auto"/>
                    <w:bottom w:val="none" w:sz="0" w:space="0" w:color="auto"/>
                    <w:right w:val="none" w:sz="0" w:space="0" w:color="auto"/>
                  </w:divBdr>
                </w:div>
                <w:div w:id="1756245003">
                  <w:marLeft w:val="0"/>
                  <w:marRight w:val="0"/>
                  <w:marTop w:val="0"/>
                  <w:marBottom w:val="0"/>
                  <w:divBdr>
                    <w:top w:val="none" w:sz="0" w:space="0" w:color="auto"/>
                    <w:left w:val="none" w:sz="0" w:space="0" w:color="auto"/>
                    <w:bottom w:val="none" w:sz="0" w:space="0" w:color="auto"/>
                    <w:right w:val="none" w:sz="0" w:space="0" w:color="auto"/>
                  </w:divBdr>
                </w:div>
                <w:div w:id="852110600">
                  <w:marLeft w:val="0"/>
                  <w:marRight w:val="0"/>
                  <w:marTop w:val="0"/>
                  <w:marBottom w:val="0"/>
                  <w:divBdr>
                    <w:top w:val="none" w:sz="0" w:space="0" w:color="auto"/>
                    <w:left w:val="none" w:sz="0" w:space="0" w:color="auto"/>
                    <w:bottom w:val="none" w:sz="0" w:space="0" w:color="auto"/>
                    <w:right w:val="none" w:sz="0" w:space="0" w:color="auto"/>
                  </w:divBdr>
                </w:div>
                <w:div w:id="826362975">
                  <w:marLeft w:val="0"/>
                  <w:marRight w:val="0"/>
                  <w:marTop w:val="0"/>
                  <w:marBottom w:val="0"/>
                  <w:divBdr>
                    <w:top w:val="none" w:sz="0" w:space="0" w:color="auto"/>
                    <w:left w:val="none" w:sz="0" w:space="0" w:color="auto"/>
                    <w:bottom w:val="none" w:sz="0" w:space="0" w:color="auto"/>
                    <w:right w:val="none" w:sz="0" w:space="0" w:color="auto"/>
                  </w:divBdr>
                </w:div>
                <w:div w:id="1792548044">
                  <w:marLeft w:val="0"/>
                  <w:marRight w:val="0"/>
                  <w:marTop w:val="0"/>
                  <w:marBottom w:val="0"/>
                  <w:divBdr>
                    <w:top w:val="none" w:sz="0" w:space="0" w:color="auto"/>
                    <w:left w:val="none" w:sz="0" w:space="0" w:color="auto"/>
                    <w:bottom w:val="none" w:sz="0" w:space="0" w:color="auto"/>
                    <w:right w:val="none" w:sz="0" w:space="0" w:color="auto"/>
                  </w:divBdr>
                </w:div>
                <w:div w:id="1439333217">
                  <w:marLeft w:val="0"/>
                  <w:marRight w:val="0"/>
                  <w:marTop w:val="0"/>
                  <w:marBottom w:val="0"/>
                  <w:divBdr>
                    <w:top w:val="none" w:sz="0" w:space="0" w:color="auto"/>
                    <w:left w:val="none" w:sz="0" w:space="0" w:color="auto"/>
                    <w:bottom w:val="none" w:sz="0" w:space="0" w:color="auto"/>
                    <w:right w:val="none" w:sz="0" w:space="0" w:color="auto"/>
                  </w:divBdr>
                </w:div>
                <w:div w:id="1744713865">
                  <w:marLeft w:val="0"/>
                  <w:marRight w:val="0"/>
                  <w:marTop w:val="0"/>
                  <w:marBottom w:val="0"/>
                  <w:divBdr>
                    <w:top w:val="none" w:sz="0" w:space="0" w:color="auto"/>
                    <w:left w:val="none" w:sz="0" w:space="0" w:color="auto"/>
                    <w:bottom w:val="none" w:sz="0" w:space="0" w:color="auto"/>
                    <w:right w:val="none" w:sz="0" w:space="0" w:color="auto"/>
                  </w:divBdr>
                </w:div>
                <w:div w:id="2091925755">
                  <w:marLeft w:val="0"/>
                  <w:marRight w:val="0"/>
                  <w:marTop w:val="0"/>
                  <w:marBottom w:val="0"/>
                  <w:divBdr>
                    <w:top w:val="none" w:sz="0" w:space="0" w:color="auto"/>
                    <w:left w:val="none" w:sz="0" w:space="0" w:color="auto"/>
                    <w:bottom w:val="none" w:sz="0" w:space="0" w:color="auto"/>
                    <w:right w:val="none" w:sz="0" w:space="0" w:color="auto"/>
                  </w:divBdr>
                </w:div>
                <w:div w:id="1922525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0670078">
      <w:bodyDiv w:val="1"/>
      <w:marLeft w:val="0"/>
      <w:marRight w:val="0"/>
      <w:marTop w:val="0"/>
      <w:marBottom w:val="0"/>
      <w:divBdr>
        <w:top w:val="none" w:sz="0" w:space="0" w:color="auto"/>
        <w:left w:val="none" w:sz="0" w:space="0" w:color="auto"/>
        <w:bottom w:val="none" w:sz="0" w:space="0" w:color="auto"/>
        <w:right w:val="none" w:sz="0" w:space="0" w:color="auto"/>
      </w:divBdr>
      <w:divsChild>
        <w:div w:id="1612934828">
          <w:marLeft w:val="0"/>
          <w:marRight w:val="0"/>
          <w:marTop w:val="0"/>
          <w:marBottom w:val="100"/>
          <w:divBdr>
            <w:top w:val="none" w:sz="0" w:space="0" w:color="auto"/>
            <w:left w:val="none" w:sz="0" w:space="0" w:color="auto"/>
            <w:bottom w:val="none" w:sz="0" w:space="0" w:color="auto"/>
            <w:right w:val="none" w:sz="0" w:space="0" w:color="auto"/>
          </w:divBdr>
          <w:divsChild>
            <w:div w:id="572200951">
              <w:marLeft w:val="0"/>
              <w:marRight w:val="0"/>
              <w:marTop w:val="600"/>
              <w:marBottom w:val="600"/>
              <w:divBdr>
                <w:top w:val="none" w:sz="0" w:space="0" w:color="auto"/>
                <w:left w:val="none" w:sz="0" w:space="0" w:color="auto"/>
                <w:bottom w:val="none" w:sz="0" w:space="0" w:color="auto"/>
                <w:right w:val="none" w:sz="0" w:space="0" w:color="auto"/>
              </w:divBdr>
              <w:divsChild>
                <w:div w:id="1248999966">
                  <w:marLeft w:val="240"/>
                  <w:marRight w:val="0"/>
                  <w:marTop w:val="0"/>
                  <w:marBottom w:val="600"/>
                  <w:divBdr>
                    <w:top w:val="none" w:sz="0" w:space="0" w:color="auto"/>
                    <w:left w:val="none" w:sz="0" w:space="0" w:color="auto"/>
                    <w:bottom w:val="none" w:sz="0" w:space="0" w:color="auto"/>
                    <w:right w:val="none" w:sz="0" w:space="0" w:color="auto"/>
                  </w:divBdr>
                  <w:divsChild>
                    <w:div w:id="1382637600">
                      <w:marLeft w:val="0"/>
                      <w:marRight w:val="0"/>
                      <w:marTop w:val="0"/>
                      <w:marBottom w:val="0"/>
                      <w:divBdr>
                        <w:top w:val="none" w:sz="0" w:space="0" w:color="auto"/>
                        <w:left w:val="none" w:sz="0" w:space="0" w:color="auto"/>
                        <w:bottom w:val="none" w:sz="0" w:space="0" w:color="auto"/>
                        <w:right w:val="none" w:sz="0" w:space="0" w:color="auto"/>
                      </w:divBdr>
                      <w:divsChild>
                        <w:div w:id="489102483">
                          <w:marLeft w:val="0"/>
                          <w:marRight w:val="0"/>
                          <w:marTop w:val="0"/>
                          <w:marBottom w:val="0"/>
                          <w:divBdr>
                            <w:top w:val="none" w:sz="0" w:space="0" w:color="auto"/>
                            <w:left w:val="none" w:sz="0" w:space="0" w:color="auto"/>
                            <w:bottom w:val="none" w:sz="0" w:space="0" w:color="auto"/>
                            <w:right w:val="none" w:sz="0" w:space="0" w:color="auto"/>
                          </w:divBdr>
                          <w:divsChild>
                            <w:div w:id="2034919514">
                              <w:marLeft w:val="0"/>
                              <w:marRight w:val="0"/>
                              <w:marTop w:val="0"/>
                              <w:marBottom w:val="0"/>
                              <w:divBdr>
                                <w:top w:val="none" w:sz="0" w:space="0" w:color="auto"/>
                                <w:left w:val="none" w:sz="0" w:space="0" w:color="auto"/>
                                <w:bottom w:val="none" w:sz="0" w:space="0" w:color="auto"/>
                                <w:right w:val="none" w:sz="0" w:space="0" w:color="auto"/>
                              </w:divBdr>
                              <w:divsChild>
                                <w:div w:id="879129253">
                                  <w:marLeft w:val="300"/>
                                  <w:marRight w:val="0"/>
                                  <w:marTop w:val="100"/>
                                  <w:marBottom w:val="0"/>
                                  <w:divBdr>
                                    <w:top w:val="none" w:sz="0" w:space="0" w:color="auto"/>
                                    <w:left w:val="none" w:sz="0" w:space="0" w:color="auto"/>
                                    <w:bottom w:val="none" w:sz="0" w:space="0" w:color="auto"/>
                                    <w:right w:val="none" w:sz="0" w:space="0" w:color="auto"/>
                                  </w:divBdr>
                                </w:div>
                                <w:div w:id="1543134731">
                                  <w:marLeft w:val="200"/>
                                  <w:marRight w:val="0"/>
                                  <w:marTop w:val="100"/>
                                  <w:marBottom w:val="0"/>
                                  <w:divBdr>
                                    <w:top w:val="none" w:sz="0" w:space="0" w:color="auto"/>
                                    <w:left w:val="none" w:sz="0" w:space="0" w:color="auto"/>
                                    <w:bottom w:val="none" w:sz="0" w:space="0" w:color="auto"/>
                                    <w:right w:val="none" w:sz="0" w:space="0" w:color="auto"/>
                                  </w:divBdr>
                                </w:div>
                              </w:divsChild>
                            </w:div>
                            <w:div w:id="1539704776">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27948015">
      <w:bodyDiv w:val="1"/>
      <w:marLeft w:val="0"/>
      <w:marRight w:val="0"/>
      <w:marTop w:val="0"/>
      <w:marBottom w:val="0"/>
      <w:divBdr>
        <w:top w:val="none" w:sz="0" w:space="0" w:color="auto"/>
        <w:left w:val="none" w:sz="0" w:space="0" w:color="auto"/>
        <w:bottom w:val="none" w:sz="0" w:space="0" w:color="auto"/>
        <w:right w:val="none" w:sz="0" w:space="0" w:color="auto"/>
      </w:divBdr>
      <w:divsChild>
        <w:div w:id="1026714874">
          <w:marLeft w:val="0"/>
          <w:marRight w:val="0"/>
          <w:marTop w:val="0"/>
          <w:marBottom w:val="100"/>
          <w:divBdr>
            <w:top w:val="none" w:sz="0" w:space="0" w:color="auto"/>
            <w:left w:val="none" w:sz="0" w:space="0" w:color="auto"/>
            <w:bottom w:val="none" w:sz="0" w:space="0" w:color="auto"/>
            <w:right w:val="none" w:sz="0" w:space="0" w:color="auto"/>
          </w:divBdr>
          <w:divsChild>
            <w:div w:id="2146001278">
              <w:marLeft w:val="0"/>
              <w:marRight w:val="0"/>
              <w:marTop w:val="600"/>
              <w:marBottom w:val="600"/>
              <w:divBdr>
                <w:top w:val="none" w:sz="0" w:space="0" w:color="auto"/>
                <w:left w:val="none" w:sz="0" w:space="0" w:color="auto"/>
                <w:bottom w:val="none" w:sz="0" w:space="0" w:color="auto"/>
                <w:right w:val="none" w:sz="0" w:space="0" w:color="auto"/>
              </w:divBdr>
              <w:divsChild>
                <w:div w:id="382141423">
                  <w:marLeft w:val="240"/>
                  <w:marRight w:val="0"/>
                  <w:marTop w:val="0"/>
                  <w:marBottom w:val="600"/>
                  <w:divBdr>
                    <w:top w:val="none" w:sz="0" w:space="0" w:color="auto"/>
                    <w:left w:val="none" w:sz="0" w:space="0" w:color="auto"/>
                    <w:bottom w:val="none" w:sz="0" w:space="0" w:color="auto"/>
                    <w:right w:val="none" w:sz="0" w:space="0" w:color="auto"/>
                  </w:divBdr>
                  <w:divsChild>
                    <w:div w:id="63259353">
                      <w:marLeft w:val="0"/>
                      <w:marRight w:val="0"/>
                      <w:marTop w:val="0"/>
                      <w:marBottom w:val="0"/>
                      <w:divBdr>
                        <w:top w:val="none" w:sz="0" w:space="0" w:color="auto"/>
                        <w:left w:val="none" w:sz="0" w:space="0" w:color="auto"/>
                        <w:bottom w:val="none" w:sz="0" w:space="0" w:color="auto"/>
                        <w:right w:val="none" w:sz="0" w:space="0" w:color="auto"/>
                      </w:divBdr>
                      <w:divsChild>
                        <w:div w:id="871503110">
                          <w:marLeft w:val="0"/>
                          <w:marRight w:val="0"/>
                          <w:marTop w:val="0"/>
                          <w:marBottom w:val="0"/>
                          <w:divBdr>
                            <w:top w:val="none" w:sz="0" w:space="0" w:color="auto"/>
                            <w:left w:val="none" w:sz="0" w:space="0" w:color="auto"/>
                            <w:bottom w:val="none" w:sz="0" w:space="0" w:color="auto"/>
                            <w:right w:val="none" w:sz="0" w:space="0" w:color="auto"/>
                          </w:divBdr>
                          <w:divsChild>
                            <w:div w:id="1712261932">
                              <w:marLeft w:val="0"/>
                              <w:marRight w:val="0"/>
                              <w:marTop w:val="0"/>
                              <w:marBottom w:val="0"/>
                              <w:divBdr>
                                <w:top w:val="none" w:sz="0" w:space="0" w:color="auto"/>
                                <w:left w:val="none" w:sz="0" w:space="0" w:color="auto"/>
                                <w:bottom w:val="none" w:sz="0" w:space="0" w:color="auto"/>
                                <w:right w:val="none" w:sz="0" w:space="0" w:color="auto"/>
                              </w:divBdr>
                              <w:divsChild>
                                <w:div w:id="1960723408">
                                  <w:marLeft w:val="300"/>
                                  <w:marRight w:val="0"/>
                                  <w:marTop w:val="100"/>
                                  <w:marBottom w:val="0"/>
                                  <w:divBdr>
                                    <w:top w:val="none" w:sz="0" w:space="0" w:color="auto"/>
                                    <w:left w:val="none" w:sz="0" w:space="0" w:color="auto"/>
                                    <w:bottom w:val="none" w:sz="0" w:space="0" w:color="auto"/>
                                    <w:right w:val="none" w:sz="0" w:space="0" w:color="auto"/>
                                  </w:divBdr>
                                </w:div>
                                <w:div w:id="474221668">
                                  <w:marLeft w:val="200"/>
                                  <w:marRight w:val="0"/>
                                  <w:marTop w:val="100"/>
                                  <w:marBottom w:val="0"/>
                                  <w:divBdr>
                                    <w:top w:val="none" w:sz="0" w:space="0" w:color="auto"/>
                                    <w:left w:val="none" w:sz="0" w:space="0" w:color="auto"/>
                                    <w:bottom w:val="none" w:sz="0" w:space="0" w:color="auto"/>
                                    <w:right w:val="none" w:sz="0" w:space="0" w:color="auto"/>
                                  </w:divBdr>
                                </w:div>
                              </w:divsChild>
                            </w:div>
                            <w:div w:id="805315531">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34817822">
      <w:bodyDiv w:val="1"/>
      <w:marLeft w:val="0"/>
      <w:marRight w:val="0"/>
      <w:marTop w:val="150"/>
      <w:marBottom w:val="0"/>
      <w:divBdr>
        <w:top w:val="none" w:sz="0" w:space="0" w:color="auto"/>
        <w:left w:val="none" w:sz="0" w:space="0" w:color="auto"/>
        <w:bottom w:val="none" w:sz="0" w:space="0" w:color="auto"/>
        <w:right w:val="none" w:sz="0" w:space="0" w:color="auto"/>
      </w:divBdr>
      <w:divsChild>
        <w:div w:id="1287271250">
          <w:marLeft w:val="0"/>
          <w:marRight w:val="0"/>
          <w:marTop w:val="0"/>
          <w:marBottom w:val="0"/>
          <w:divBdr>
            <w:top w:val="none" w:sz="0" w:space="0" w:color="auto"/>
            <w:left w:val="none" w:sz="0" w:space="0" w:color="auto"/>
            <w:bottom w:val="none" w:sz="0" w:space="0" w:color="auto"/>
            <w:right w:val="none" w:sz="0" w:space="0" w:color="auto"/>
          </w:divBdr>
        </w:div>
      </w:divsChild>
    </w:div>
    <w:div w:id="1747416126">
      <w:bodyDiv w:val="1"/>
      <w:marLeft w:val="0"/>
      <w:marRight w:val="0"/>
      <w:marTop w:val="0"/>
      <w:marBottom w:val="0"/>
      <w:divBdr>
        <w:top w:val="none" w:sz="0" w:space="0" w:color="auto"/>
        <w:left w:val="none" w:sz="0" w:space="0" w:color="auto"/>
        <w:bottom w:val="none" w:sz="0" w:space="0" w:color="auto"/>
        <w:right w:val="none" w:sz="0" w:space="0" w:color="auto"/>
      </w:divBdr>
      <w:divsChild>
        <w:div w:id="1182668060">
          <w:marLeft w:val="0"/>
          <w:marRight w:val="0"/>
          <w:marTop w:val="0"/>
          <w:marBottom w:val="100"/>
          <w:divBdr>
            <w:top w:val="none" w:sz="0" w:space="0" w:color="auto"/>
            <w:left w:val="none" w:sz="0" w:space="0" w:color="auto"/>
            <w:bottom w:val="none" w:sz="0" w:space="0" w:color="auto"/>
            <w:right w:val="none" w:sz="0" w:space="0" w:color="auto"/>
          </w:divBdr>
          <w:divsChild>
            <w:div w:id="1548712767">
              <w:marLeft w:val="0"/>
              <w:marRight w:val="0"/>
              <w:marTop w:val="600"/>
              <w:marBottom w:val="600"/>
              <w:divBdr>
                <w:top w:val="none" w:sz="0" w:space="0" w:color="auto"/>
                <w:left w:val="none" w:sz="0" w:space="0" w:color="auto"/>
                <w:bottom w:val="none" w:sz="0" w:space="0" w:color="auto"/>
                <w:right w:val="none" w:sz="0" w:space="0" w:color="auto"/>
              </w:divBdr>
              <w:divsChild>
                <w:div w:id="1099328895">
                  <w:marLeft w:val="240"/>
                  <w:marRight w:val="0"/>
                  <w:marTop w:val="0"/>
                  <w:marBottom w:val="600"/>
                  <w:divBdr>
                    <w:top w:val="none" w:sz="0" w:space="0" w:color="auto"/>
                    <w:left w:val="none" w:sz="0" w:space="0" w:color="auto"/>
                    <w:bottom w:val="none" w:sz="0" w:space="0" w:color="auto"/>
                    <w:right w:val="none" w:sz="0" w:space="0" w:color="auto"/>
                  </w:divBdr>
                  <w:divsChild>
                    <w:div w:id="721179492">
                      <w:marLeft w:val="0"/>
                      <w:marRight w:val="0"/>
                      <w:marTop w:val="0"/>
                      <w:marBottom w:val="0"/>
                      <w:divBdr>
                        <w:top w:val="none" w:sz="0" w:space="0" w:color="auto"/>
                        <w:left w:val="none" w:sz="0" w:space="0" w:color="auto"/>
                        <w:bottom w:val="none" w:sz="0" w:space="0" w:color="auto"/>
                        <w:right w:val="none" w:sz="0" w:space="0" w:color="auto"/>
                      </w:divBdr>
                      <w:divsChild>
                        <w:div w:id="1104837435">
                          <w:marLeft w:val="0"/>
                          <w:marRight w:val="0"/>
                          <w:marTop w:val="0"/>
                          <w:marBottom w:val="0"/>
                          <w:divBdr>
                            <w:top w:val="none" w:sz="0" w:space="0" w:color="auto"/>
                            <w:left w:val="none" w:sz="0" w:space="0" w:color="auto"/>
                            <w:bottom w:val="none" w:sz="0" w:space="0" w:color="auto"/>
                            <w:right w:val="none" w:sz="0" w:space="0" w:color="auto"/>
                          </w:divBdr>
                          <w:divsChild>
                            <w:div w:id="1687050655">
                              <w:marLeft w:val="0"/>
                              <w:marRight w:val="0"/>
                              <w:marTop w:val="0"/>
                              <w:marBottom w:val="0"/>
                              <w:divBdr>
                                <w:top w:val="none" w:sz="0" w:space="0" w:color="auto"/>
                                <w:left w:val="none" w:sz="0" w:space="0" w:color="auto"/>
                                <w:bottom w:val="none" w:sz="0" w:space="0" w:color="auto"/>
                                <w:right w:val="none" w:sz="0" w:space="0" w:color="auto"/>
                              </w:divBdr>
                              <w:divsChild>
                                <w:div w:id="968781531">
                                  <w:marLeft w:val="300"/>
                                  <w:marRight w:val="0"/>
                                  <w:marTop w:val="100"/>
                                  <w:marBottom w:val="0"/>
                                  <w:divBdr>
                                    <w:top w:val="none" w:sz="0" w:space="0" w:color="auto"/>
                                    <w:left w:val="none" w:sz="0" w:space="0" w:color="auto"/>
                                    <w:bottom w:val="none" w:sz="0" w:space="0" w:color="auto"/>
                                    <w:right w:val="none" w:sz="0" w:space="0" w:color="auto"/>
                                  </w:divBdr>
                                </w:div>
                                <w:div w:id="1673339515">
                                  <w:marLeft w:val="200"/>
                                  <w:marRight w:val="0"/>
                                  <w:marTop w:val="100"/>
                                  <w:marBottom w:val="0"/>
                                  <w:divBdr>
                                    <w:top w:val="none" w:sz="0" w:space="0" w:color="auto"/>
                                    <w:left w:val="none" w:sz="0" w:space="0" w:color="auto"/>
                                    <w:bottom w:val="none" w:sz="0" w:space="0" w:color="auto"/>
                                    <w:right w:val="none" w:sz="0" w:space="0" w:color="auto"/>
                                  </w:divBdr>
                                </w:div>
                              </w:divsChild>
                            </w:div>
                            <w:div w:id="947741328">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49112773">
      <w:bodyDiv w:val="1"/>
      <w:marLeft w:val="0"/>
      <w:marRight w:val="0"/>
      <w:marTop w:val="0"/>
      <w:marBottom w:val="0"/>
      <w:divBdr>
        <w:top w:val="none" w:sz="0" w:space="0" w:color="auto"/>
        <w:left w:val="none" w:sz="0" w:space="0" w:color="auto"/>
        <w:bottom w:val="none" w:sz="0" w:space="0" w:color="auto"/>
        <w:right w:val="none" w:sz="0" w:space="0" w:color="auto"/>
      </w:divBdr>
      <w:divsChild>
        <w:div w:id="273750441">
          <w:marLeft w:val="0"/>
          <w:marRight w:val="0"/>
          <w:marTop w:val="0"/>
          <w:marBottom w:val="100"/>
          <w:divBdr>
            <w:top w:val="none" w:sz="0" w:space="0" w:color="auto"/>
            <w:left w:val="none" w:sz="0" w:space="0" w:color="auto"/>
            <w:bottom w:val="none" w:sz="0" w:space="0" w:color="auto"/>
            <w:right w:val="none" w:sz="0" w:space="0" w:color="auto"/>
          </w:divBdr>
          <w:divsChild>
            <w:div w:id="1751465628">
              <w:marLeft w:val="0"/>
              <w:marRight w:val="0"/>
              <w:marTop w:val="600"/>
              <w:marBottom w:val="600"/>
              <w:divBdr>
                <w:top w:val="none" w:sz="0" w:space="0" w:color="auto"/>
                <w:left w:val="none" w:sz="0" w:space="0" w:color="auto"/>
                <w:bottom w:val="none" w:sz="0" w:space="0" w:color="auto"/>
                <w:right w:val="none" w:sz="0" w:space="0" w:color="auto"/>
              </w:divBdr>
              <w:divsChild>
                <w:div w:id="547763153">
                  <w:marLeft w:val="240"/>
                  <w:marRight w:val="0"/>
                  <w:marTop w:val="0"/>
                  <w:marBottom w:val="600"/>
                  <w:divBdr>
                    <w:top w:val="none" w:sz="0" w:space="0" w:color="auto"/>
                    <w:left w:val="none" w:sz="0" w:space="0" w:color="auto"/>
                    <w:bottom w:val="none" w:sz="0" w:space="0" w:color="auto"/>
                    <w:right w:val="none" w:sz="0" w:space="0" w:color="auto"/>
                  </w:divBdr>
                  <w:divsChild>
                    <w:div w:id="1708634">
                      <w:marLeft w:val="0"/>
                      <w:marRight w:val="0"/>
                      <w:marTop w:val="340"/>
                      <w:marBottom w:val="600"/>
                      <w:divBdr>
                        <w:top w:val="none" w:sz="0" w:space="0" w:color="auto"/>
                        <w:left w:val="none" w:sz="0" w:space="0" w:color="auto"/>
                        <w:bottom w:val="none" w:sz="0" w:space="0" w:color="auto"/>
                        <w:right w:val="none" w:sz="0" w:space="0" w:color="auto"/>
                      </w:divBdr>
                      <w:divsChild>
                        <w:div w:id="1006326627">
                          <w:marLeft w:val="0"/>
                          <w:marRight w:val="0"/>
                          <w:marTop w:val="0"/>
                          <w:marBottom w:val="0"/>
                          <w:divBdr>
                            <w:top w:val="none" w:sz="0" w:space="0" w:color="auto"/>
                            <w:left w:val="none" w:sz="0" w:space="0" w:color="auto"/>
                            <w:bottom w:val="none" w:sz="0" w:space="0" w:color="auto"/>
                            <w:right w:val="none" w:sz="0" w:space="0" w:color="auto"/>
                          </w:divBdr>
                          <w:divsChild>
                            <w:div w:id="1912498155">
                              <w:marLeft w:val="0"/>
                              <w:marRight w:val="200"/>
                              <w:marTop w:val="160"/>
                              <w:marBottom w:val="0"/>
                              <w:divBdr>
                                <w:top w:val="none" w:sz="0" w:space="0" w:color="auto"/>
                                <w:left w:val="none" w:sz="0" w:space="0" w:color="auto"/>
                                <w:bottom w:val="none" w:sz="0" w:space="0" w:color="auto"/>
                                <w:right w:val="none" w:sz="0" w:space="0" w:color="auto"/>
                              </w:divBdr>
                            </w:div>
                          </w:divsChild>
                        </w:div>
                        <w:div w:id="1942449510">
                          <w:marLeft w:val="400"/>
                          <w:marRight w:val="0"/>
                          <w:marTop w:val="0"/>
                          <w:marBottom w:val="0"/>
                          <w:divBdr>
                            <w:top w:val="none" w:sz="0" w:space="0" w:color="auto"/>
                            <w:left w:val="none" w:sz="0" w:space="0" w:color="auto"/>
                            <w:bottom w:val="none" w:sz="0" w:space="0" w:color="auto"/>
                            <w:right w:val="none" w:sz="0" w:space="0" w:color="auto"/>
                          </w:divBdr>
                          <w:divsChild>
                            <w:div w:id="1821849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54625065">
      <w:bodyDiv w:val="1"/>
      <w:marLeft w:val="0"/>
      <w:marRight w:val="0"/>
      <w:marTop w:val="0"/>
      <w:marBottom w:val="0"/>
      <w:divBdr>
        <w:top w:val="none" w:sz="0" w:space="0" w:color="auto"/>
        <w:left w:val="none" w:sz="0" w:space="0" w:color="auto"/>
        <w:bottom w:val="none" w:sz="0" w:space="0" w:color="auto"/>
        <w:right w:val="none" w:sz="0" w:space="0" w:color="auto"/>
      </w:divBdr>
      <w:divsChild>
        <w:div w:id="1502811036">
          <w:marLeft w:val="0"/>
          <w:marRight w:val="0"/>
          <w:marTop w:val="0"/>
          <w:marBottom w:val="0"/>
          <w:divBdr>
            <w:top w:val="none" w:sz="0" w:space="0" w:color="auto"/>
            <w:left w:val="none" w:sz="0" w:space="0" w:color="auto"/>
            <w:bottom w:val="none" w:sz="0" w:space="0" w:color="auto"/>
            <w:right w:val="none" w:sz="0" w:space="0" w:color="auto"/>
          </w:divBdr>
          <w:divsChild>
            <w:div w:id="2069955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2486124">
      <w:bodyDiv w:val="1"/>
      <w:marLeft w:val="0"/>
      <w:marRight w:val="0"/>
      <w:marTop w:val="0"/>
      <w:marBottom w:val="0"/>
      <w:divBdr>
        <w:top w:val="none" w:sz="0" w:space="0" w:color="auto"/>
        <w:left w:val="none" w:sz="0" w:space="0" w:color="auto"/>
        <w:bottom w:val="none" w:sz="0" w:space="0" w:color="auto"/>
        <w:right w:val="none" w:sz="0" w:space="0" w:color="auto"/>
      </w:divBdr>
      <w:divsChild>
        <w:div w:id="1160392476">
          <w:marLeft w:val="0"/>
          <w:marRight w:val="0"/>
          <w:marTop w:val="0"/>
          <w:marBottom w:val="0"/>
          <w:divBdr>
            <w:top w:val="none" w:sz="0" w:space="0" w:color="auto"/>
            <w:left w:val="none" w:sz="0" w:space="0" w:color="auto"/>
            <w:bottom w:val="none" w:sz="0" w:space="0" w:color="auto"/>
            <w:right w:val="none" w:sz="0" w:space="0" w:color="auto"/>
          </w:divBdr>
          <w:divsChild>
            <w:div w:id="1342009360">
              <w:marLeft w:val="0"/>
              <w:marRight w:val="0"/>
              <w:marTop w:val="0"/>
              <w:marBottom w:val="0"/>
              <w:divBdr>
                <w:top w:val="none" w:sz="0" w:space="0" w:color="auto"/>
                <w:left w:val="none" w:sz="0" w:space="0" w:color="auto"/>
                <w:bottom w:val="none" w:sz="0" w:space="0" w:color="auto"/>
                <w:right w:val="none" w:sz="0" w:space="0" w:color="auto"/>
              </w:divBdr>
              <w:divsChild>
                <w:div w:id="374161203">
                  <w:marLeft w:val="0"/>
                  <w:marRight w:val="0"/>
                  <w:marTop w:val="0"/>
                  <w:marBottom w:val="0"/>
                  <w:divBdr>
                    <w:top w:val="none" w:sz="0" w:space="0" w:color="auto"/>
                    <w:left w:val="none" w:sz="0" w:space="0" w:color="auto"/>
                    <w:bottom w:val="none" w:sz="0" w:space="0" w:color="auto"/>
                    <w:right w:val="none" w:sz="0" w:space="0" w:color="auto"/>
                  </w:divBdr>
                </w:div>
                <w:div w:id="1352952329">
                  <w:marLeft w:val="0"/>
                  <w:marRight w:val="0"/>
                  <w:marTop w:val="0"/>
                  <w:marBottom w:val="0"/>
                  <w:divBdr>
                    <w:top w:val="none" w:sz="0" w:space="0" w:color="auto"/>
                    <w:left w:val="none" w:sz="0" w:space="0" w:color="auto"/>
                    <w:bottom w:val="none" w:sz="0" w:space="0" w:color="auto"/>
                    <w:right w:val="none" w:sz="0" w:space="0" w:color="auto"/>
                  </w:divBdr>
                </w:div>
                <w:div w:id="1121339948">
                  <w:marLeft w:val="0"/>
                  <w:marRight w:val="0"/>
                  <w:marTop w:val="0"/>
                  <w:marBottom w:val="0"/>
                  <w:divBdr>
                    <w:top w:val="none" w:sz="0" w:space="0" w:color="auto"/>
                    <w:left w:val="none" w:sz="0" w:space="0" w:color="auto"/>
                    <w:bottom w:val="none" w:sz="0" w:space="0" w:color="auto"/>
                    <w:right w:val="none" w:sz="0" w:space="0" w:color="auto"/>
                  </w:divBdr>
                </w:div>
                <w:div w:id="223880542">
                  <w:marLeft w:val="0"/>
                  <w:marRight w:val="0"/>
                  <w:marTop w:val="0"/>
                  <w:marBottom w:val="0"/>
                  <w:divBdr>
                    <w:top w:val="none" w:sz="0" w:space="0" w:color="auto"/>
                    <w:left w:val="none" w:sz="0" w:space="0" w:color="auto"/>
                    <w:bottom w:val="none" w:sz="0" w:space="0" w:color="auto"/>
                    <w:right w:val="none" w:sz="0" w:space="0" w:color="auto"/>
                  </w:divBdr>
                </w:div>
                <w:div w:id="234169847">
                  <w:marLeft w:val="0"/>
                  <w:marRight w:val="0"/>
                  <w:marTop w:val="0"/>
                  <w:marBottom w:val="0"/>
                  <w:divBdr>
                    <w:top w:val="none" w:sz="0" w:space="0" w:color="auto"/>
                    <w:left w:val="none" w:sz="0" w:space="0" w:color="auto"/>
                    <w:bottom w:val="none" w:sz="0" w:space="0" w:color="auto"/>
                    <w:right w:val="none" w:sz="0" w:space="0" w:color="auto"/>
                  </w:divBdr>
                </w:div>
                <w:div w:id="351538279">
                  <w:marLeft w:val="0"/>
                  <w:marRight w:val="0"/>
                  <w:marTop w:val="0"/>
                  <w:marBottom w:val="0"/>
                  <w:divBdr>
                    <w:top w:val="none" w:sz="0" w:space="0" w:color="auto"/>
                    <w:left w:val="none" w:sz="0" w:space="0" w:color="auto"/>
                    <w:bottom w:val="none" w:sz="0" w:space="0" w:color="auto"/>
                    <w:right w:val="none" w:sz="0" w:space="0" w:color="auto"/>
                  </w:divBdr>
                </w:div>
                <w:div w:id="1383404008">
                  <w:marLeft w:val="0"/>
                  <w:marRight w:val="0"/>
                  <w:marTop w:val="0"/>
                  <w:marBottom w:val="0"/>
                  <w:divBdr>
                    <w:top w:val="none" w:sz="0" w:space="0" w:color="auto"/>
                    <w:left w:val="none" w:sz="0" w:space="0" w:color="auto"/>
                    <w:bottom w:val="none" w:sz="0" w:space="0" w:color="auto"/>
                    <w:right w:val="none" w:sz="0" w:space="0" w:color="auto"/>
                  </w:divBdr>
                </w:div>
                <w:div w:id="1952979688">
                  <w:marLeft w:val="0"/>
                  <w:marRight w:val="0"/>
                  <w:marTop w:val="0"/>
                  <w:marBottom w:val="0"/>
                  <w:divBdr>
                    <w:top w:val="none" w:sz="0" w:space="0" w:color="auto"/>
                    <w:left w:val="none" w:sz="0" w:space="0" w:color="auto"/>
                    <w:bottom w:val="none" w:sz="0" w:space="0" w:color="auto"/>
                    <w:right w:val="none" w:sz="0" w:space="0" w:color="auto"/>
                  </w:divBdr>
                </w:div>
                <w:div w:id="1400859690">
                  <w:marLeft w:val="0"/>
                  <w:marRight w:val="0"/>
                  <w:marTop w:val="0"/>
                  <w:marBottom w:val="0"/>
                  <w:divBdr>
                    <w:top w:val="none" w:sz="0" w:space="0" w:color="auto"/>
                    <w:left w:val="none" w:sz="0" w:space="0" w:color="auto"/>
                    <w:bottom w:val="none" w:sz="0" w:space="0" w:color="auto"/>
                    <w:right w:val="none" w:sz="0" w:space="0" w:color="auto"/>
                  </w:divBdr>
                </w:div>
                <w:div w:id="821897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4454807">
      <w:bodyDiv w:val="1"/>
      <w:marLeft w:val="0"/>
      <w:marRight w:val="0"/>
      <w:marTop w:val="167"/>
      <w:marBottom w:val="0"/>
      <w:divBdr>
        <w:top w:val="none" w:sz="0" w:space="0" w:color="auto"/>
        <w:left w:val="none" w:sz="0" w:space="0" w:color="auto"/>
        <w:bottom w:val="none" w:sz="0" w:space="0" w:color="auto"/>
        <w:right w:val="none" w:sz="0" w:space="0" w:color="auto"/>
      </w:divBdr>
      <w:divsChild>
        <w:div w:id="1133254750">
          <w:marLeft w:val="0"/>
          <w:marRight w:val="0"/>
          <w:marTop w:val="0"/>
          <w:marBottom w:val="0"/>
          <w:divBdr>
            <w:top w:val="none" w:sz="0" w:space="0" w:color="auto"/>
            <w:left w:val="none" w:sz="0" w:space="0" w:color="auto"/>
            <w:bottom w:val="none" w:sz="0" w:space="0" w:color="auto"/>
            <w:right w:val="none" w:sz="0" w:space="0" w:color="auto"/>
          </w:divBdr>
        </w:div>
      </w:divsChild>
    </w:div>
    <w:div w:id="1772705524">
      <w:bodyDiv w:val="1"/>
      <w:marLeft w:val="0"/>
      <w:marRight w:val="0"/>
      <w:marTop w:val="150"/>
      <w:marBottom w:val="0"/>
      <w:divBdr>
        <w:top w:val="none" w:sz="0" w:space="0" w:color="auto"/>
        <w:left w:val="none" w:sz="0" w:space="0" w:color="auto"/>
        <w:bottom w:val="none" w:sz="0" w:space="0" w:color="auto"/>
        <w:right w:val="none" w:sz="0" w:space="0" w:color="auto"/>
      </w:divBdr>
      <w:divsChild>
        <w:div w:id="292055197">
          <w:marLeft w:val="0"/>
          <w:marRight w:val="0"/>
          <w:marTop w:val="0"/>
          <w:marBottom w:val="0"/>
          <w:divBdr>
            <w:top w:val="none" w:sz="0" w:space="0" w:color="auto"/>
            <w:left w:val="none" w:sz="0" w:space="0" w:color="auto"/>
            <w:bottom w:val="none" w:sz="0" w:space="0" w:color="auto"/>
            <w:right w:val="none" w:sz="0" w:space="0" w:color="auto"/>
          </w:divBdr>
        </w:div>
      </w:divsChild>
    </w:div>
    <w:div w:id="1777672073">
      <w:bodyDiv w:val="1"/>
      <w:marLeft w:val="0"/>
      <w:marRight w:val="0"/>
      <w:marTop w:val="167"/>
      <w:marBottom w:val="0"/>
      <w:divBdr>
        <w:top w:val="none" w:sz="0" w:space="0" w:color="auto"/>
        <w:left w:val="none" w:sz="0" w:space="0" w:color="auto"/>
        <w:bottom w:val="none" w:sz="0" w:space="0" w:color="auto"/>
        <w:right w:val="none" w:sz="0" w:space="0" w:color="auto"/>
      </w:divBdr>
      <w:divsChild>
        <w:div w:id="624970563">
          <w:marLeft w:val="0"/>
          <w:marRight w:val="0"/>
          <w:marTop w:val="0"/>
          <w:marBottom w:val="0"/>
          <w:divBdr>
            <w:top w:val="none" w:sz="0" w:space="0" w:color="auto"/>
            <w:left w:val="none" w:sz="0" w:space="0" w:color="auto"/>
            <w:bottom w:val="none" w:sz="0" w:space="0" w:color="auto"/>
            <w:right w:val="none" w:sz="0" w:space="0" w:color="auto"/>
          </w:divBdr>
        </w:div>
      </w:divsChild>
    </w:div>
    <w:div w:id="1778061589">
      <w:bodyDiv w:val="1"/>
      <w:marLeft w:val="0"/>
      <w:marRight w:val="0"/>
      <w:marTop w:val="0"/>
      <w:marBottom w:val="0"/>
      <w:divBdr>
        <w:top w:val="none" w:sz="0" w:space="0" w:color="auto"/>
        <w:left w:val="none" w:sz="0" w:space="0" w:color="auto"/>
        <w:bottom w:val="none" w:sz="0" w:space="0" w:color="auto"/>
        <w:right w:val="none" w:sz="0" w:space="0" w:color="auto"/>
      </w:divBdr>
      <w:divsChild>
        <w:div w:id="479275867">
          <w:marLeft w:val="0"/>
          <w:marRight w:val="0"/>
          <w:marTop w:val="0"/>
          <w:marBottom w:val="0"/>
          <w:divBdr>
            <w:top w:val="none" w:sz="0" w:space="0" w:color="auto"/>
            <w:left w:val="none" w:sz="0" w:space="0" w:color="auto"/>
            <w:bottom w:val="none" w:sz="0" w:space="0" w:color="auto"/>
            <w:right w:val="none" w:sz="0" w:space="0" w:color="auto"/>
          </w:divBdr>
          <w:divsChild>
            <w:div w:id="22173943">
              <w:marLeft w:val="0"/>
              <w:marRight w:val="0"/>
              <w:marTop w:val="0"/>
              <w:marBottom w:val="0"/>
              <w:divBdr>
                <w:top w:val="none" w:sz="0" w:space="0" w:color="auto"/>
                <w:left w:val="none" w:sz="0" w:space="0" w:color="auto"/>
                <w:bottom w:val="none" w:sz="0" w:space="0" w:color="auto"/>
                <w:right w:val="none" w:sz="0" w:space="0" w:color="auto"/>
              </w:divBdr>
              <w:divsChild>
                <w:div w:id="134376403">
                  <w:marLeft w:val="0"/>
                  <w:marRight w:val="0"/>
                  <w:marTop w:val="0"/>
                  <w:marBottom w:val="0"/>
                  <w:divBdr>
                    <w:top w:val="none" w:sz="0" w:space="0" w:color="auto"/>
                    <w:left w:val="none" w:sz="0" w:space="0" w:color="auto"/>
                    <w:bottom w:val="none" w:sz="0" w:space="0" w:color="auto"/>
                    <w:right w:val="none" w:sz="0" w:space="0" w:color="auto"/>
                  </w:divBdr>
                </w:div>
                <w:div w:id="326448099">
                  <w:marLeft w:val="0"/>
                  <w:marRight w:val="0"/>
                  <w:marTop w:val="0"/>
                  <w:marBottom w:val="0"/>
                  <w:divBdr>
                    <w:top w:val="none" w:sz="0" w:space="0" w:color="auto"/>
                    <w:left w:val="none" w:sz="0" w:space="0" w:color="auto"/>
                    <w:bottom w:val="none" w:sz="0" w:space="0" w:color="auto"/>
                    <w:right w:val="none" w:sz="0" w:space="0" w:color="auto"/>
                  </w:divBdr>
                </w:div>
                <w:div w:id="495149786">
                  <w:marLeft w:val="0"/>
                  <w:marRight w:val="0"/>
                  <w:marTop w:val="0"/>
                  <w:marBottom w:val="0"/>
                  <w:divBdr>
                    <w:top w:val="none" w:sz="0" w:space="0" w:color="auto"/>
                    <w:left w:val="none" w:sz="0" w:space="0" w:color="auto"/>
                    <w:bottom w:val="none" w:sz="0" w:space="0" w:color="auto"/>
                    <w:right w:val="none" w:sz="0" w:space="0" w:color="auto"/>
                  </w:divBdr>
                </w:div>
                <w:div w:id="2146389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9368529">
      <w:bodyDiv w:val="1"/>
      <w:marLeft w:val="0"/>
      <w:marRight w:val="0"/>
      <w:marTop w:val="0"/>
      <w:marBottom w:val="0"/>
      <w:divBdr>
        <w:top w:val="none" w:sz="0" w:space="0" w:color="auto"/>
        <w:left w:val="none" w:sz="0" w:space="0" w:color="auto"/>
        <w:bottom w:val="none" w:sz="0" w:space="0" w:color="auto"/>
        <w:right w:val="none" w:sz="0" w:space="0" w:color="auto"/>
      </w:divBdr>
      <w:divsChild>
        <w:div w:id="331836943">
          <w:marLeft w:val="0"/>
          <w:marRight w:val="0"/>
          <w:marTop w:val="0"/>
          <w:marBottom w:val="100"/>
          <w:divBdr>
            <w:top w:val="none" w:sz="0" w:space="0" w:color="auto"/>
            <w:left w:val="none" w:sz="0" w:space="0" w:color="auto"/>
            <w:bottom w:val="none" w:sz="0" w:space="0" w:color="auto"/>
            <w:right w:val="none" w:sz="0" w:space="0" w:color="auto"/>
          </w:divBdr>
          <w:divsChild>
            <w:div w:id="73475879">
              <w:marLeft w:val="0"/>
              <w:marRight w:val="0"/>
              <w:marTop w:val="600"/>
              <w:marBottom w:val="600"/>
              <w:divBdr>
                <w:top w:val="none" w:sz="0" w:space="0" w:color="auto"/>
                <w:left w:val="none" w:sz="0" w:space="0" w:color="auto"/>
                <w:bottom w:val="none" w:sz="0" w:space="0" w:color="auto"/>
                <w:right w:val="none" w:sz="0" w:space="0" w:color="auto"/>
              </w:divBdr>
              <w:divsChild>
                <w:div w:id="423065158">
                  <w:marLeft w:val="240"/>
                  <w:marRight w:val="0"/>
                  <w:marTop w:val="0"/>
                  <w:marBottom w:val="600"/>
                  <w:divBdr>
                    <w:top w:val="none" w:sz="0" w:space="0" w:color="auto"/>
                    <w:left w:val="none" w:sz="0" w:space="0" w:color="auto"/>
                    <w:bottom w:val="none" w:sz="0" w:space="0" w:color="auto"/>
                    <w:right w:val="none" w:sz="0" w:space="0" w:color="auto"/>
                  </w:divBdr>
                  <w:divsChild>
                    <w:div w:id="191504654">
                      <w:marLeft w:val="0"/>
                      <w:marRight w:val="0"/>
                      <w:marTop w:val="0"/>
                      <w:marBottom w:val="0"/>
                      <w:divBdr>
                        <w:top w:val="none" w:sz="0" w:space="0" w:color="auto"/>
                        <w:left w:val="none" w:sz="0" w:space="0" w:color="auto"/>
                        <w:bottom w:val="none" w:sz="0" w:space="0" w:color="auto"/>
                        <w:right w:val="none" w:sz="0" w:space="0" w:color="auto"/>
                      </w:divBdr>
                      <w:divsChild>
                        <w:div w:id="468090225">
                          <w:marLeft w:val="0"/>
                          <w:marRight w:val="0"/>
                          <w:marTop w:val="0"/>
                          <w:marBottom w:val="0"/>
                          <w:divBdr>
                            <w:top w:val="none" w:sz="0" w:space="0" w:color="auto"/>
                            <w:left w:val="none" w:sz="0" w:space="0" w:color="auto"/>
                            <w:bottom w:val="none" w:sz="0" w:space="0" w:color="auto"/>
                            <w:right w:val="none" w:sz="0" w:space="0" w:color="auto"/>
                          </w:divBdr>
                          <w:divsChild>
                            <w:div w:id="534270724">
                              <w:marLeft w:val="0"/>
                              <w:marRight w:val="0"/>
                              <w:marTop w:val="0"/>
                              <w:marBottom w:val="0"/>
                              <w:divBdr>
                                <w:top w:val="none" w:sz="0" w:space="0" w:color="auto"/>
                                <w:left w:val="none" w:sz="0" w:space="0" w:color="auto"/>
                                <w:bottom w:val="none" w:sz="0" w:space="0" w:color="auto"/>
                                <w:right w:val="none" w:sz="0" w:space="0" w:color="auto"/>
                              </w:divBdr>
                              <w:divsChild>
                                <w:div w:id="1969702108">
                                  <w:marLeft w:val="300"/>
                                  <w:marRight w:val="0"/>
                                  <w:marTop w:val="100"/>
                                  <w:marBottom w:val="0"/>
                                  <w:divBdr>
                                    <w:top w:val="none" w:sz="0" w:space="0" w:color="auto"/>
                                    <w:left w:val="none" w:sz="0" w:space="0" w:color="auto"/>
                                    <w:bottom w:val="none" w:sz="0" w:space="0" w:color="auto"/>
                                    <w:right w:val="none" w:sz="0" w:space="0" w:color="auto"/>
                                  </w:divBdr>
                                </w:div>
                                <w:div w:id="977686611">
                                  <w:marLeft w:val="200"/>
                                  <w:marRight w:val="0"/>
                                  <w:marTop w:val="100"/>
                                  <w:marBottom w:val="0"/>
                                  <w:divBdr>
                                    <w:top w:val="none" w:sz="0" w:space="0" w:color="auto"/>
                                    <w:left w:val="none" w:sz="0" w:space="0" w:color="auto"/>
                                    <w:bottom w:val="none" w:sz="0" w:space="0" w:color="auto"/>
                                    <w:right w:val="none" w:sz="0" w:space="0" w:color="auto"/>
                                  </w:divBdr>
                                </w:div>
                              </w:divsChild>
                            </w:div>
                            <w:div w:id="1450394412">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92431399">
      <w:bodyDiv w:val="1"/>
      <w:marLeft w:val="0"/>
      <w:marRight w:val="0"/>
      <w:marTop w:val="0"/>
      <w:marBottom w:val="0"/>
      <w:divBdr>
        <w:top w:val="none" w:sz="0" w:space="0" w:color="auto"/>
        <w:left w:val="none" w:sz="0" w:space="0" w:color="auto"/>
        <w:bottom w:val="none" w:sz="0" w:space="0" w:color="auto"/>
        <w:right w:val="none" w:sz="0" w:space="0" w:color="auto"/>
      </w:divBdr>
      <w:divsChild>
        <w:div w:id="1169753715">
          <w:marLeft w:val="0"/>
          <w:marRight w:val="0"/>
          <w:marTop w:val="0"/>
          <w:marBottom w:val="100"/>
          <w:divBdr>
            <w:top w:val="none" w:sz="0" w:space="0" w:color="auto"/>
            <w:left w:val="none" w:sz="0" w:space="0" w:color="auto"/>
            <w:bottom w:val="none" w:sz="0" w:space="0" w:color="auto"/>
            <w:right w:val="none" w:sz="0" w:space="0" w:color="auto"/>
          </w:divBdr>
          <w:divsChild>
            <w:div w:id="873343514">
              <w:marLeft w:val="0"/>
              <w:marRight w:val="0"/>
              <w:marTop w:val="600"/>
              <w:marBottom w:val="600"/>
              <w:divBdr>
                <w:top w:val="none" w:sz="0" w:space="0" w:color="auto"/>
                <w:left w:val="none" w:sz="0" w:space="0" w:color="auto"/>
                <w:bottom w:val="none" w:sz="0" w:space="0" w:color="auto"/>
                <w:right w:val="none" w:sz="0" w:space="0" w:color="auto"/>
              </w:divBdr>
              <w:divsChild>
                <w:div w:id="573127475">
                  <w:marLeft w:val="240"/>
                  <w:marRight w:val="0"/>
                  <w:marTop w:val="0"/>
                  <w:marBottom w:val="600"/>
                  <w:divBdr>
                    <w:top w:val="none" w:sz="0" w:space="0" w:color="auto"/>
                    <w:left w:val="none" w:sz="0" w:space="0" w:color="auto"/>
                    <w:bottom w:val="none" w:sz="0" w:space="0" w:color="auto"/>
                    <w:right w:val="none" w:sz="0" w:space="0" w:color="auto"/>
                  </w:divBdr>
                  <w:divsChild>
                    <w:div w:id="285084780">
                      <w:marLeft w:val="0"/>
                      <w:marRight w:val="0"/>
                      <w:marTop w:val="0"/>
                      <w:marBottom w:val="0"/>
                      <w:divBdr>
                        <w:top w:val="none" w:sz="0" w:space="0" w:color="auto"/>
                        <w:left w:val="none" w:sz="0" w:space="0" w:color="auto"/>
                        <w:bottom w:val="none" w:sz="0" w:space="0" w:color="auto"/>
                        <w:right w:val="none" w:sz="0" w:space="0" w:color="auto"/>
                      </w:divBdr>
                      <w:divsChild>
                        <w:div w:id="1129012481">
                          <w:marLeft w:val="0"/>
                          <w:marRight w:val="0"/>
                          <w:marTop w:val="0"/>
                          <w:marBottom w:val="0"/>
                          <w:divBdr>
                            <w:top w:val="none" w:sz="0" w:space="0" w:color="auto"/>
                            <w:left w:val="none" w:sz="0" w:space="0" w:color="auto"/>
                            <w:bottom w:val="none" w:sz="0" w:space="0" w:color="auto"/>
                            <w:right w:val="none" w:sz="0" w:space="0" w:color="auto"/>
                          </w:divBdr>
                          <w:divsChild>
                            <w:div w:id="945040247">
                              <w:marLeft w:val="0"/>
                              <w:marRight w:val="0"/>
                              <w:marTop w:val="0"/>
                              <w:marBottom w:val="0"/>
                              <w:divBdr>
                                <w:top w:val="none" w:sz="0" w:space="0" w:color="auto"/>
                                <w:left w:val="none" w:sz="0" w:space="0" w:color="auto"/>
                                <w:bottom w:val="none" w:sz="0" w:space="0" w:color="auto"/>
                                <w:right w:val="none" w:sz="0" w:space="0" w:color="auto"/>
                              </w:divBdr>
                              <w:divsChild>
                                <w:div w:id="421535508">
                                  <w:marLeft w:val="300"/>
                                  <w:marRight w:val="0"/>
                                  <w:marTop w:val="100"/>
                                  <w:marBottom w:val="0"/>
                                  <w:divBdr>
                                    <w:top w:val="none" w:sz="0" w:space="0" w:color="auto"/>
                                    <w:left w:val="none" w:sz="0" w:space="0" w:color="auto"/>
                                    <w:bottom w:val="none" w:sz="0" w:space="0" w:color="auto"/>
                                    <w:right w:val="none" w:sz="0" w:space="0" w:color="auto"/>
                                  </w:divBdr>
                                </w:div>
                                <w:div w:id="1185709320">
                                  <w:marLeft w:val="200"/>
                                  <w:marRight w:val="0"/>
                                  <w:marTop w:val="100"/>
                                  <w:marBottom w:val="0"/>
                                  <w:divBdr>
                                    <w:top w:val="none" w:sz="0" w:space="0" w:color="auto"/>
                                    <w:left w:val="none" w:sz="0" w:space="0" w:color="auto"/>
                                    <w:bottom w:val="none" w:sz="0" w:space="0" w:color="auto"/>
                                    <w:right w:val="none" w:sz="0" w:space="0" w:color="auto"/>
                                  </w:divBdr>
                                </w:div>
                              </w:divsChild>
                            </w:div>
                            <w:div w:id="184943801">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99714764">
      <w:bodyDiv w:val="1"/>
      <w:marLeft w:val="0"/>
      <w:marRight w:val="0"/>
      <w:marTop w:val="0"/>
      <w:marBottom w:val="0"/>
      <w:divBdr>
        <w:top w:val="none" w:sz="0" w:space="0" w:color="auto"/>
        <w:left w:val="none" w:sz="0" w:space="0" w:color="auto"/>
        <w:bottom w:val="none" w:sz="0" w:space="0" w:color="auto"/>
        <w:right w:val="none" w:sz="0" w:space="0" w:color="auto"/>
      </w:divBdr>
      <w:divsChild>
        <w:div w:id="1213495380">
          <w:marLeft w:val="0"/>
          <w:marRight w:val="0"/>
          <w:marTop w:val="0"/>
          <w:marBottom w:val="100"/>
          <w:divBdr>
            <w:top w:val="none" w:sz="0" w:space="0" w:color="auto"/>
            <w:left w:val="none" w:sz="0" w:space="0" w:color="auto"/>
            <w:bottom w:val="none" w:sz="0" w:space="0" w:color="auto"/>
            <w:right w:val="none" w:sz="0" w:space="0" w:color="auto"/>
          </w:divBdr>
          <w:divsChild>
            <w:div w:id="566113949">
              <w:marLeft w:val="0"/>
              <w:marRight w:val="0"/>
              <w:marTop w:val="600"/>
              <w:marBottom w:val="600"/>
              <w:divBdr>
                <w:top w:val="none" w:sz="0" w:space="0" w:color="auto"/>
                <w:left w:val="none" w:sz="0" w:space="0" w:color="auto"/>
                <w:bottom w:val="none" w:sz="0" w:space="0" w:color="auto"/>
                <w:right w:val="none" w:sz="0" w:space="0" w:color="auto"/>
              </w:divBdr>
              <w:divsChild>
                <w:div w:id="2067992761">
                  <w:marLeft w:val="240"/>
                  <w:marRight w:val="0"/>
                  <w:marTop w:val="0"/>
                  <w:marBottom w:val="600"/>
                  <w:divBdr>
                    <w:top w:val="none" w:sz="0" w:space="0" w:color="auto"/>
                    <w:left w:val="none" w:sz="0" w:space="0" w:color="auto"/>
                    <w:bottom w:val="none" w:sz="0" w:space="0" w:color="auto"/>
                    <w:right w:val="none" w:sz="0" w:space="0" w:color="auto"/>
                  </w:divBdr>
                  <w:divsChild>
                    <w:div w:id="168762470">
                      <w:marLeft w:val="0"/>
                      <w:marRight w:val="0"/>
                      <w:marTop w:val="0"/>
                      <w:marBottom w:val="0"/>
                      <w:divBdr>
                        <w:top w:val="none" w:sz="0" w:space="0" w:color="auto"/>
                        <w:left w:val="none" w:sz="0" w:space="0" w:color="auto"/>
                        <w:bottom w:val="none" w:sz="0" w:space="0" w:color="auto"/>
                        <w:right w:val="none" w:sz="0" w:space="0" w:color="auto"/>
                      </w:divBdr>
                      <w:divsChild>
                        <w:div w:id="559285815">
                          <w:marLeft w:val="0"/>
                          <w:marRight w:val="0"/>
                          <w:marTop w:val="0"/>
                          <w:marBottom w:val="0"/>
                          <w:divBdr>
                            <w:top w:val="none" w:sz="0" w:space="0" w:color="auto"/>
                            <w:left w:val="none" w:sz="0" w:space="0" w:color="auto"/>
                            <w:bottom w:val="none" w:sz="0" w:space="0" w:color="auto"/>
                            <w:right w:val="none" w:sz="0" w:space="0" w:color="auto"/>
                          </w:divBdr>
                          <w:divsChild>
                            <w:div w:id="721177949">
                              <w:marLeft w:val="0"/>
                              <w:marRight w:val="0"/>
                              <w:marTop w:val="0"/>
                              <w:marBottom w:val="0"/>
                              <w:divBdr>
                                <w:top w:val="none" w:sz="0" w:space="0" w:color="auto"/>
                                <w:left w:val="none" w:sz="0" w:space="0" w:color="auto"/>
                                <w:bottom w:val="none" w:sz="0" w:space="0" w:color="auto"/>
                                <w:right w:val="none" w:sz="0" w:space="0" w:color="auto"/>
                              </w:divBdr>
                              <w:divsChild>
                                <w:div w:id="469830035">
                                  <w:marLeft w:val="300"/>
                                  <w:marRight w:val="0"/>
                                  <w:marTop w:val="100"/>
                                  <w:marBottom w:val="0"/>
                                  <w:divBdr>
                                    <w:top w:val="none" w:sz="0" w:space="0" w:color="auto"/>
                                    <w:left w:val="none" w:sz="0" w:space="0" w:color="auto"/>
                                    <w:bottom w:val="none" w:sz="0" w:space="0" w:color="auto"/>
                                    <w:right w:val="none" w:sz="0" w:space="0" w:color="auto"/>
                                  </w:divBdr>
                                </w:div>
                                <w:div w:id="1481581081">
                                  <w:marLeft w:val="200"/>
                                  <w:marRight w:val="0"/>
                                  <w:marTop w:val="100"/>
                                  <w:marBottom w:val="0"/>
                                  <w:divBdr>
                                    <w:top w:val="none" w:sz="0" w:space="0" w:color="auto"/>
                                    <w:left w:val="none" w:sz="0" w:space="0" w:color="auto"/>
                                    <w:bottom w:val="none" w:sz="0" w:space="0" w:color="auto"/>
                                    <w:right w:val="none" w:sz="0" w:space="0" w:color="auto"/>
                                  </w:divBdr>
                                </w:div>
                              </w:divsChild>
                            </w:div>
                            <w:div w:id="1973560550">
                              <w:marLeft w:val="200"/>
                              <w:marRight w:val="0"/>
                              <w:marTop w:val="400"/>
                              <w:marBottom w:val="0"/>
                              <w:divBdr>
                                <w:top w:val="none" w:sz="0" w:space="0" w:color="auto"/>
                                <w:left w:val="none" w:sz="0" w:space="0" w:color="auto"/>
                                <w:bottom w:val="none" w:sz="0" w:space="0" w:color="auto"/>
                                <w:right w:val="none" w:sz="0" w:space="0" w:color="auto"/>
                              </w:divBdr>
                            </w:div>
                          </w:divsChild>
                        </w:div>
                        <w:div w:id="936448035">
                          <w:marLeft w:val="0"/>
                          <w:marRight w:val="0"/>
                          <w:marTop w:val="0"/>
                          <w:marBottom w:val="0"/>
                          <w:divBdr>
                            <w:top w:val="none" w:sz="0" w:space="0" w:color="auto"/>
                            <w:left w:val="none" w:sz="0" w:space="0" w:color="auto"/>
                            <w:bottom w:val="none" w:sz="0" w:space="0" w:color="auto"/>
                            <w:right w:val="none" w:sz="0" w:space="0" w:color="auto"/>
                          </w:divBdr>
                          <w:divsChild>
                            <w:div w:id="1936667600">
                              <w:marLeft w:val="0"/>
                              <w:marRight w:val="0"/>
                              <w:marTop w:val="0"/>
                              <w:marBottom w:val="0"/>
                              <w:divBdr>
                                <w:top w:val="none" w:sz="0" w:space="0" w:color="auto"/>
                                <w:left w:val="none" w:sz="0" w:space="0" w:color="auto"/>
                                <w:bottom w:val="none" w:sz="0" w:space="0" w:color="auto"/>
                                <w:right w:val="none" w:sz="0" w:space="0" w:color="auto"/>
                              </w:divBdr>
                            </w:div>
                            <w:div w:id="1010646119">
                              <w:marLeft w:val="0"/>
                              <w:marRight w:val="0"/>
                              <w:marTop w:val="0"/>
                              <w:marBottom w:val="0"/>
                              <w:divBdr>
                                <w:top w:val="none" w:sz="0" w:space="0" w:color="auto"/>
                                <w:left w:val="none" w:sz="0" w:space="0" w:color="auto"/>
                                <w:bottom w:val="none" w:sz="0" w:space="0" w:color="auto"/>
                                <w:right w:val="none" w:sz="0" w:space="0" w:color="auto"/>
                              </w:divBdr>
                            </w:div>
                            <w:div w:id="1532301208">
                              <w:marLeft w:val="0"/>
                              <w:marRight w:val="0"/>
                              <w:marTop w:val="0"/>
                              <w:marBottom w:val="0"/>
                              <w:divBdr>
                                <w:top w:val="none" w:sz="0" w:space="0" w:color="auto"/>
                                <w:left w:val="none" w:sz="0" w:space="0" w:color="auto"/>
                                <w:bottom w:val="none" w:sz="0" w:space="0" w:color="auto"/>
                                <w:right w:val="none" w:sz="0" w:space="0" w:color="auto"/>
                              </w:divBdr>
                            </w:div>
                            <w:div w:id="895899488">
                              <w:marLeft w:val="0"/>
                              <w:marRight w:val="0"/>
                              <w:marTop w:val="0"/>
                              <w:marBottom w:val="0"/>
                              <w:divBdr>
                                <w:top w:val="none" w:sz="0" w:space="0" w:color="auto"/>
                                <w:left w:val="none" w:sz="0" w:space="0" w:color="auto"/>
                                <w:bottom w:val="none" w:sz="0" w:space="0" w:color="auto"/>
                                <w:right w:val="none" w:sz="0" w:space="0" w:color="auto"/>
                              </w:divBdr>
                            </w:div>
                            <w:div w:id="255333030">
                              <w:marLeft w:val="0"/>
                              <w:marRight w:val="0"/>
                              <w:marTop w:val="0"/>
                              <w:marBottom w:val="0"/>
                              <w:divBdr>
                                <w:top w:val="none" w:sz="0" w:space="0" w:color="auto"/>
                                <w:left w:val="none" w:sz="0" w:space="0" w:color="auto"/>
                                <w:bottom w:val="none" w:sz="0" w:space="0" w:color="auto"/>
                                <w:right w:val="none" w:sz="0" w:space="0" w:color="auto"/>
                              </w:divBdr>
                            </w:div>
                            <w:div w:id="96367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03569536">
      <w:bodyDiv w:val="1"/>
      <w:marLeft w:val="0"/>
      <w:marRight w:val="0"/>
      <w:marTop w:val="0"/>
      <w:marBottom w:val="0"/>
      <w:divBdr>
        <w:top w:val="none" w:sz="0" w:space="0" w:color="auto"/>
        <w:left w:val="none" w:sz="0" w:space="0" w:color="auto"/>
        <w:bottom w:val="none" w:sz="0" w:space="0" w:color="auto"/>
        <w:right w:val="none" w:sz="0" w:space="0" w:color="auto"/>
      </w:divBdr>
      <w:divsChild>
        <w:div w:id="1983805821">
          <w:marLeft w:val="0"/>
          <w:marRight w:val="0"/>
          <w:marTop w:val="0"/>
          <w:marBottom w:val="100"/>
          <w:divBdr>
            <w:top w:val="none" w:sz="0" w:space="0" w:color="auto"/>
            <w:left w:val="none" w:sz="0" w:space="0" w:color="auto"/>
            <w:bottom w:val="none" w:sz="0" w:space="0" w:color="auto"/>
            <w:right w:val="none" w:sz="0" w:space="0" w:color="auto"/>
          </w:divBdr>
          <w:divsChild>
            <w:div w:id="1522206890">
              <w:marLeft w:val="0"/>
              <w:marRight w:val="0"/>
              <w:marTop w:val="600"/>
              <w:marBottom w:val="600"/>
              <w:divBdr>
                <w:top w:val="none" w:sz="0" w:space="0" w:color="auto"/>
                <w:left w:val="none" w:sz="0" w:space="0" w:color="auto"/>
                <w:bottom w:val="none" w:sz="0" w:space="0" w:color="auto"/>
                <w:right w:val="none" w:sz="0" w:space="0" w:color="auto"/>
              </w:divBdr>
              <w:divsChild>
                <w:div w:id="1183933186">
                  <w:marLeft w:val="240"/>
                  <w:marRight w:val="0"/>
                  <w:marTop w:val="0"/>
                  <w:marBottom w:val="600"/>
                  <w:divBdr>
                    <w:top w:val="none" w:sz="0" w:space="0" w:color="auto"/>
                    <w:left w:val="none" w:sz="0" w:space="0" w:color="auto"/>
                    <w:bottom w:val="none" w:sz="0" w:space="0" w:color="auto"/>
                    <w:right w:val="none" w:sz="0" w:space="0" w:color="auto"/>
                  </w:divBdr>
                  <w:divsChild>
                    <w:div w:id="1109281289">
                      <w:marLeft w:val="0"/>
                      <w:marRight w:val="0"/>
                      <w:marTop w:val="0"/>
                      <w:marBottom w:val="0"/>
                      <w:divBdr>
                        <w:top w:val="none" w:sz="0" w:space="0" w:color="auto"/>
                        <w:left w:val="none" w:sz="0" w:space="0" w:color="auto"/>
                        <w:bottom w:val="none" w:sz="0" w:space="0" w:color="auto"/>
                        <w:right w:val="none" w:sz="0" w:space="0" w:color="auto"/>
                      </w:divBdr>
                      <w:divsChild>
                        <w:div w:id="209194937">
                          <w:marLeft w:val="0"/>
                          <w:marRight w:val="0"/>
                          <w:marTop w:val="0"/>
                          <w:marBottom w:val="0"/>
                          <w:divBdr>
                            <w:top w:val="none" w:sz="0" w:space="0" w:color="auto"/>
                            <w:left w:val="none" w:sz="0" w:space="0" w:color="auto"/>
                            <w:bottom w:val="none" w:sz="0" w:space="0" w:color="auto"/>
                            <w:right w:val="none" w:sz="0" w:space="0" w:color="auto"/>
                          </w:divBdr>
                          <w:divsChild>
                            <w:div w:id="1713311529">
                              <w:marLeft w:val="0"/>
                              <w:marRight w:val="0"/>
                              <w:marTop w:val="0"/>
                              <w:marBottom w:val="0"/>
                              <w:divBdr>
                                <w:top w:val="none" w:sz="0" w:space="0" w:color="auto"/>
                                <w:left w:val="none" w:sz="0" w:space="0" w:color="auto"/>
                                <w:bottom w:val="none" w:sz="0" w:space="0" w:color="auto"/>
                                <w:right w:val="none" w:sz="0" w:space="0" w:color="auto"/>
                              </w:divBdr>
                              <w:divsChild>
                                <w:div w:id="305552036">
                                  <w:marLeft w:val="300"/>
                                  <w:marRight w:val="0"/>
                                  <w:marTop w:val="100"/>
                                  <w:marBottom w:val="0"/>
                                  <w:divBdr>
                                    <w:top w:val="none" w:sz="0" w:space="0" w:color="auto"/>
                                    <w:left w:val="none" w:sz="0" w:space="0" w:color="auto"/>
                                    <w:bottom w:val="none" w:sz="0" w:space="0" w:color="auto"/>
                                    <w:right w:val="none" w:sz="0" w:space="0" w:color="auto"/>
                                  </w:divBdr>
                                </w:div>
                                <w:div w:id="1946618870">
                                  <w:marLeft w:val="200"/>
                                  <w:marRight w:val="0"/>
                                  <w:marTop w:val="100"/>
                                  <w:marBottom w:val="0"/>
                                  <w:divBdr>
                                    <w:top w:val="none" w:sz="0" w:space="0" w:color="auto"/>
                                    <w:left w:val="none" w:sz="0" w:space="0" w:color="auto"/>
                                    <w:bottom w:val="none" w:sz="0" w:space="0" w:color="auto"/>
                                    <w:right w:val="none" w:sz="0" w:space="0" w:color="auto"/>
                                  </w:divBdr>
                                </w:div>
                              </w:divsChild>
                            </w:div>
                            <w:div w:id="309402586">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23038730">
      <w:bodyDiv w:val="1"/>
      <w:marLeft w:val="0"/>
      <w:marRight w:val="0"/>
      <w:marTop w:val="0"/>
      <w:marBottom w:val="0"/>
      <w:divBdr>
        <w:top w:val="none" w:sz="0" w:space="0" w:color="auto"/>
        <w:left w:val="none" w:sz="0" w:space="0" w:color="auto"/>
        <w:bottom w:val="none" w:sz="0" w:space="0" w:color="auto"/>
        <w:right w:val="none" w:sz="0" w:space="0" w:color="auto"/>
      </w:divBdr>
      <w:divsChild>
        <w:div w:id="1411464462">
          <w:marLeft w:val="0"/>
          <w:marRight w:val="0"/>
          <w:marTop w:val="0"/>
          <w:marBottom w:val="100"/>
          <w:divBdr>
            <w:top w:val="none" w:sz="0" w:space="0" w:color="auto"/>
            <w:left w:val="none" w:sz="0" w:space="0" w:color="auto"/>
            <w:bottom w:val="none" w:sz="0" w:space="0" w:color="auto"/>
            <w:right w:val="none" w:sz="0" w:space="0" w:color="auto"/>
          </w:divBdr>
          <w:divsChild>
            <w:div w:id="1370882334">
              <w:marLeft w:val="0"/>
              <w:marRight w:val="0"/>
              <w:marTop w:val="600"/>
              <w:marBottom w:val="600"/>
              <w:divBdr>
                <w:top w:val="none" w:sz="0" w:space="0" w:color="auto"/>
                <w:left w:val="none" w:sz="0" w:space="0" w:color="auto"/>
                <w:bottom w:val="none" w:sz="0" w:space="0" w:color="auto"/>
                <w:right w:val="none" w:sz="0" w:space="0" w:color="auto"/>
              </w:divBdr>
              <w:divsChild>
                <w:div w:id="1182741079">
                  <w:marLeft w:val="240"/>
                  <w:marRight w:val="0"/>
                  <w:marTop w:val="0"/>
                  <w:marBottom w:val="600"/>
                  <w:divBdr>
                    <w:top w:val="none" w:sz="0" w:space="0" w:color="auto"/>
                    <w:left w:val="none" w:sz="0" w:space="0" w:color="auto"/>
                    <w:bottom w:val="none" w:sz="0" w:space="0" w:color="auto"/>
                    <w:right w:val="none" w:sz="0" w:space="0" w:color="auto"/>
                  </w:divBdr>
                  <w:divsChild>
                    <w:div w:id="1981689581">
                      <w:marLeft w:val="0"/>
                      <w:marRight w:val="0"/>
                      <w:marTop w:val="0"/>
                      <w:marBottom w:val="0"/>
                      <w:divBdr>
                        <w:top w:val="none" w:sz="0" w:space="0" w:color="auto"/>
                        <w:left w:val="none" w:sz="0" w:space="0" w:color="auto"/>
                        <w:bottom w:val="none" w:sz="0" w:space="0" w:color="auto"/>
                        <w:right w:val="none" w:sz="0" w:space="0" w:color="auto"/>
                      </w:divBdr>
                      <w:divsChild>
                        <w:div w:id="539438059">
                          <w:marLeft w:val="0"/>
                          <w:marRight w:val="0"/>
                          <w:marTop w:val="0"/>
                          <w:marBottom w:val="0"/>
                          <w:divBdr>
                            <w:top w:val="none" w:sz="0" w:space="0" w:color="auto"/>
                            <w:left w:val="none" w:sz="0" w:space="0" w:color="auto"/>
                            <w:bottom w:val="none" w:sz="0" w:space="0" w:color="auto"/>
                            <w:right w:val="none" w:sz="0" w:space="0" w:color="auto"/>
                          </w:divBdr>
                          <w:divsChild>
                            <w:div w:id="1944221613">
                              <w:marLeft w:val="0"/>
                              <w:marRight w:val="0"/>
                              <w:marTop w:val="0"/>
                              <w:marBottom w:val="0"/>
                              <w:divBdr>
                                <w:top w:val="none" w:sz="0" w:space="0" w:color="auto"/>
                                <w:left w:val="none" w:sz="0" w:space="0" w:color="auto"/>
                                <w:bottom w:val="none" w:sz="0" w:space="0" w:color="auto"/>
                                <w:right w:val="none" w:sz="0" w:space="0" w:color="auto"/>
                              </w:divBdr>
                              <w:divsChild>
                                <w:div w:id="234509769">
                                  <w:marLeft w:val="300"/>
                                  <w:marRight w:val="0"/>
                                  <w:marTop w:val="100"/>
                                  <w:marBottom w:val="0"/>
                                  <w:divBdr>
                                    <w:top w:val="none" w:sz="0" w:space="0" w:color="auto"/>
                                    <w:left w:val="none" w:sz="0" w:space="0" w:color="auto"/>
                                    <w:bottom w:val="none" w:sz="0" w:space="0" w:color="auto"/>
                                    <w:right w:val="none" w:sz="0" w:space="0" w:color="auto"/>
                                  </w:divBdr>
                                </w:div>
                                <w:div w:id="872159203">
                                  <w:marLeft w:val="200"/>
                                  <w:marRight w:val="0"/>
                                  <w:marTop w:val="100"/>
                                  <w:marBottom w:val="0"/>
                                  <w:divBdr>
                                    <w:top w:val="none" w:sz="0" w:space="0" w:color="auto"/>
                                    <w:left w:val="none" w:sz="0" w:space="0" w:color="auto"/>
                                    <w:bottom w:val="none" w:sz="0" w:space="0" w:color="auto"/>
                                    <w:right w:val="none" w:sz="0" w:space="0" w:color="auto"/>
                                  </w:divBdr>
                                </w:div>
                              </w:divsChild>
                            </w:div>
                            <w:div w:id="1431123329">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31823871">
      <w:bodyDiv w:val="1"/>
      <w:marLeft w:val="0"/>
      <w:marRight w:val="0"/>
      <w:marTop w:val="0"/>
      <w:marBottom w:val="0"/>
      <w:divBdr>
        <w:top w:val="none" w:sz="0" w:space="0" w:color="auto"/>
        <w:left w:val="none" w:sz="0" w:space="0" w:color="auto"/>
        <w:bottom w:val="none" w:sz="0" w:space="0" w:color="auto"/>
        <w:right w:val="none" w:sz="0" w:space="0" w:color="auto"/>
      </w:divBdr>
      <w:divsChild>
        <w:div w:id="1284192419">
          <w:marLeft w:val="0"/>
          <w:marRight w:val="0"/>
          <w:marTop w:val="0"/>
          <w:marBottom w:val="100"/>
          <w:divBdr>
            <w:top w:val="none" w:sz="0" w:space="0" w:color="auto"/>
            <w:left w:val="none" w:sz="0" w:space="0" w:color="auto"/>
            <w:bottom w:val="none" w:sz="0" w:space="0" w:color="auto"/>
            <w:right w:val="none" w:sz="0" w:space="0" w:color="auto"/>
          </w:divBdr>
          <w:divsChild>
            <w:div w:id="1360352494">
              <w:marLeft w:val="0"/>
              <w:marRight w:val="0"/>
              <w:marTop w:val="600"/>
              <w:marBottom w:val="600"/>
              <w:divBdr>
                <w:top w:val="none" w:sz="0" w:space="0" w:color="auto"/>
                <w:left w:val="none" w:sz="0" w:space="0" w:color="auto"/>
                <w:bottom w:val="none" w:sz="0" w:space="0" w:color="auto"/>
                <w:right w:val="none" w:sz="0" w:space="0" w:color="auto"/>
              </w:divBdr>
              <w:divsChild>
                <w:div w:id="1571886517">
                  <w:marLeft w:val="240"/>
                  <w:marRight w:val="0"/>
                  <w:marTop w:val="0"/>
                  <w:marBottom w:val="600"/>
                  <w:divBdr>
                    <w:top w:val="none" w:sz="0" w:space="0" w:color="auto"/>
                    <w:left w:val="none" w:sz="0" w:space="0" w:color="auto"/>
                    <w:bottom w:val="none" w:sz="0" w:space="0" w:color="auto"/>
                    <w:right w:val="none" w:sz="0" w:space="0" w:color="auto"/>
                  </w:divBdr>
                  <w:divsChild>
                    <w:div w:id="98842143">
                      <w:marLeft w:val="0"/>
                      <w:marRight w:val="0"/>
                      <w:marTop w:val="0"/>
                      <w:marBottom w:val="0"/>
                      <w:divBdr>
                        <w:top w:val="none" w:sz="0" w:space="0" w:color="auto"/>
                        <w:left w:val="none" w:sz="0" w:space="0" w:color="auto"/>
                        <w:bottom w:val="none" w:sz="0" w:space="0" w:color="auto"/>
                        <w:right w:val="none" w:sz="0" w:space="0" w:color="auto"/>
                      </w:divBdr>
                      <w:divsChild>
                        <w:div w:id="1284731118">
                          <w:marLeft w:val="0"/>
                          <w:marRight w:val="0"/>
                          <w:marTop w:val="0"/>
                          <w:marBottom w:val="0"/>
                          <w:divBdr>
                            <w:top w:val="none" w:sz="0" w:space="0" w:color="auto"/>
                            <w:left w:val="none" w:sz="0" w:space="0" w:color="auto"/>
                            <w:bottom w:val="none" w:sz="0" w:space="0" w:color="auto"/>
                            <w:right w:val="none" w:sz="0" w:space="0" w:color="auto"/>
                          </w:divBdr>
                          <w:divsChild>
                            <w:div w:id="2053072899">
                              <w:marLeft w:val="0"/>
                              <w:marRight w:val="0"/>
                              <w:marTop w:val="0"/>
                              <w:marBottom w:val="0"/>
                              <w:divBdr>
                                <w:top w:val="none" w:sz="0" w:space="0" w:color="auto"/>
                                <w:left w:val="none" w:sz="0" w:space="0" w:color="auto"/>
                                <w:bottom w:val="none" w:sz="0" w:space="0" w:color="auto"/>
                                <w:right w:val="none" w:sz="0" w:space="0" w:color="auto"/>
                              </w:divBdr>
                              <w:divsChild>
                                <w:div w:id="343672566">
                                  <w:marLeft w:val="300"/>
                                  <w:marRight w:val="0"/>
                                  <w:marTop w:val="100"/>
                                  <w:marBottom w:val="0"/>
                                  <w:divBdr>
                                    <w:top w:val="none" w:sz="0" w:space="0" w:color="auto"/>
                                    <w:left w:val="none" w:sz="0" w:space="0" w:color="auto"/>
                                    <w:bottom w:val="none" w:sz="0" w:space="0" w:color="auto"/>
                                    <w:right w:val="none" w:sz="0" w:space="0" w:color="auto"/>
                                  </w:divBdr>
                                </w:div>
                                <w:div w:id="497309278">
                                  <w:marLeft w:val="200"/>
                                  <w:marRight w:val="0"/>
                                  <w:marTop w:val="100"/>
                                  <w:marBottom w:val="0"/>
                                  <w:divBdr>
                                    <w:top w:val="none" w:sz="0" w:space="0" w:color="auto"/>
                                    <w:left w:val="none" w:sz="0" w:space="0" w:color="auto"/>
                                    <w:bottom w:val="none" w:sz="0" w:space="0" w:color="auto"/>
                                    <w:right w:val="none" w:sz="0" w:space="0" w:color="auto"/>
                                  </w:divBdr>
                                </w:div>
                              </w:divsChild>
                            </w:div>
                            <w:div w:id="1417245666">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34684554">
      <w:bodyDiv w:val="1"/>
      <w:marLeft w:val="0"/>
      <w:marRight w:val="0"/>
      <w:marTop w:val="0"/>
      <w:marBottom w:val="0"/>
      <w:divBdr>
        <w:top w:val="none" w:sz="0" w:space="0" w:color="auto"/>
        <w:left w:val="none" w:sz="0" w:space="0" w:color="auto"/>
        <w:bottom w:val="none" w:sz="0" w:space="0" w:color="auto"/>
        <w:right w:val="none" w:sz="0" w:space="0" w:color="auto"/>
      </w:divBdr>
      <w:divsChild>
        <w:div w:id="1644849672">
          <w:marLeft w:val="0"/>
          <w:marRight w:val="0"/>
          <w:marTop w:val="0"/>
          <w:marBottom w:val="100"/>
          <w:divBdr>
            <w:top w:val="none" w:sz="0" w:space="0" w:color="auto"/>
            <w:left w:val="none" w:sz="0" w:space="0" w:color="auto"/>
            <w:bottom w:val="none" w:sz="0" w:space="0" w:color="auto"/>
            <w:right w:val="none" w:sz="0" w:space="0" w:color="auto"/>
          </w:divBdr>
          <w:divsChild>
            <w:div w:id="1525747348">
              <w:marLeft w:val="0"/>
              <w:marRight w:val="0"/>
              <w:marTop w:val="600"/>
              <w:marBottom w:val="600"/>
              <w:divBdr>
                <w:top w:val="none" w:sz="0" w:space="0" w:color="auto"/>
                <w:left w:val="none" w:sz="0" w:space="0" w:color="auto"/>
                <w:bottom w:val="none" w:sz="0" w:space="0" w:color="auto"/>
                <w:right w:val="none" w:sz="0" w:space="0" w:color="auto"/>
              </w:divBdr>
              <w:divsChild>
                <w:div w:id="376701724">
                  <w:marLeft w:val="240"/>
                  <w:marRight w:val="0"/>
                  <w:marTop w:val="0"/>
                  <w:marBottom w:val="600"/>
                  <w:divBdr>
                    <w:top w:val="none" w:sz="0" w:space="0" w:color="auto"/>
                    <w:left w:val="none" w:sz="0" w:space="0" w:color="auto"/>
                    <w:bottom w:val="none" w:sz="0" w:space="0" w:color="auto"/>
                    <w:right w:val="none" w:sz="0" w:space="0" w:color="auto"/>
                  </w:divBdr>
                  <w:divsChild>
                    <w:div w:id="563100149">
                      <w:marLeft w:val="0"/>
                      <w:marRight w:val="0"/>
                      <w:marTop w:val="0"/>
                      <w:marBottom w:val="0"/>
                      <w:divBdr>
                        <w:top w:val="none" w:sz="0" w:space="0" w:color="auto"/>
                        <w:left w:val="none" w:sz="0" w:space="0" w:color="auto"/>
                        <w:bottom w:val="none" w:sz="0" w:space="0" w:color="auto"/>
                        <w:right w:val="none" w:sz="0" w:space="0" w:color="auto"/>
                      </w:divBdr>
                      <w:divsChild>
                        <w:div w:id="259224618">
                          <w:marLeft w:val="0"/>
                          <w:marRight w:val="0"/>
                          <w:marTop w:val="0"/>
                          <w:marBottom w:val="0"/>
                          <w:divBdr>
                            <w:top w:val="none" w:sz="0" w:space="0" w:color="auto"/>
                            <w:left w:val="none" w:sz="0" w:space="0" w:color="auto"/>
                            <w:bottom w:val="none" w:sz="0" w:space="0" w:color="auto"/>
                            <w:right w:val="none" w:sz="0" w:space="0" w:color="auto"/>
                          </w:divBdr>
                          <w:divsChild>
                            <w:div w:id="1393039405">
                              <w:marLeft w:val="0"/>
                              <w:marRight w:val="0"/>
                              <w:marTop w:val="0"/>
                              <w:marBottom w:val="0"/>
                              <w:divBdr>
                                <w:top w:val="none" w:sz="0" w:space="0" w:color="auto"/>
                                <w:left w:val="none" w:sz="0" w:space="0" w:color="auto"/>
                                <w:bottom w:val="none" w:sz="0" w:space="0" w:color="auto"/>
                                <w:right w:val="none" w:sz="0" w:space="0" w:color="auto"/>
                              </w:divBdr>
                              <w:divsChild>
                                <w:div w:id="1423186244">
                                  <w:marLeft w:val="300"/>
                                  <w:marRight w:val="0"/>
                                  <w:marTop w:val="100"/>
                                  <w:marBottom w:val="0"/>
                                  <w:divBdr>
                                    <w:top w:val="none" w:sz="0" w:space="0" w:color="auto"/>
                                    <w:left w:val="none" w:sz="0" w:space="0" w:color="auto"/>
                                    <w:bottom w:val="none" w:sz="0" w:space="0" w:color="auto"/>
                                    <w:right w:val="none" w:sz="0" w:space="0" w:color="auto"/>
                                  </w:divBdr>
                                </w:div>
                                <w:div w:id="1150830622">
                                  <w:marLeft w:val="200"/>
                                  <w:marRight w:val="0"/>
                                  <w:marTop w:val="100"/>
                                  <w:marBottom w:val="0"/>
                                  <w:divBdr>
                                    <w:top w:val="none" w:sz="0" w:space="0" w:color="auto"/>
                                    <w:left w:val="none" w:sz="0" w:space="0" w:color="auto"/>
                                    <w:bottom w:val="none" w:sz="0" w:space="0" w:color="auto"/>
                                    <w:right w:val="none" w:sz="0" w:space="0" w:color="auto"/>
                                  </w:divBdr>
                                </w:div>
                              </w:divsChild>
                            </w:div>
                            <w:div w:id="2037655195">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35073723">
      <w:bodyDiv w:val="1"/>
      <w:marLeft w:val="0"/>
      <w:marRight w:val="0"/>
      <w:marTop w:val="0"/>
      <w:marBottom w:val="0"/>
      <w:divBdr>
        <w:top w:val="none" w:sz="0" w:space="0" w:color="auto"/>
        <w:left w:val="none" w:sz="0" w:space="0" w:color="auto"/>
        <w:bottom w:val="none" w:sz="0" w:space="0" w:color="auto"/>
        <w:right w:val="none" w:sz="0" w:space="0" w:color="auto"/>
      </w:divBdr>
      <w:divsChild>
        <w:div w:id="595864648">
          <w:marLeft w:val="0"/>
          <w:marRight w:val="0"/>
          <w:marTop w:val="0"/>
          <w:marBottom w:val="100"/>
          <w:divBdr>
            <w:top w:val="none" w:sz="0" w:space="0" w:color="auto"/>
            <w:left w:val="none" w:sz="0" w:space="0" w:color="auto"/>
            <w:bottom w:val="none" w:sz="0" w:space="0" w:color="auto"/>
            <w:right w:val="none" w:sz="0" w:space="0" w:color="auto"/>
          </w:divBdr>
          <w:divsChild>
            <w:div w:id="1939290814">
              <w:marLeft w:val="0"/>
              <w:marRight w:val="0"/>
              <w:marTop w:val="600"/>
              <w:marBottom w:val="600"/>
              <w:divBdr>
                <w:top w:val="none" w:sz="0" w:space="0" w:color="auto"/>
                <w:left w:val="none" w:sz="0" w:space="0" w:color="auto"/>
                <w:bottom w:val="none" w:sz="0" w:space="0" w:color="auto"/>
                <w:right w:val="none" w:sz="0" w:space="0" w:color="auto"/>
              </w:divBdr>
              <w:divsChild>
                <w:div w:id="2067339846">
                  <w:marLeft w:val="240"/>
                  <w:marRight w:val="0"/>
                  <w:marTop w:val="0"/>
                  <w:marBottom w:val="600"/>
                  <w:divBdr>
                    <w:top w:val="none" w:sz="0" w:space="0" w:color="auto"/>
                    <w:left w:val="none" w:sz="0" w:space="0" w:color="auto"/>
                    <w:bottom w:val="none" w:sz="0" w:space="0" w:color="auto"/>
                    <w:right w:val="none" w:sz="0" w:space="0" w:color="auto"/>
                  </w:divBdr>
                  <w:divsChild>
                    <w:div w:id="292104517">
                      <w:marLeft w:val="0"/>
                      <w:marRight w:val="0"/>
                      <w:marTop w:val="0"/>
                      <w:marBottom w:val="0"/>
                      <w:divBdr>
                        <w:top w:val="single" w:sz="8" w:space="0" w:color="FFFFFF"/>
                        <w:left w:val="none" w:sz="0" w:space="0" w:color="auto"/>
                        <w:bottom w:val="none" w:sz="0" w:space="0" w:color="auto"/>
                        <w:right w:val="none" w:sz="0" w:space="0" w:color="auto"/>
                      </w:divBdr>
                      <w:divsChild>
                        <w:div w:id="578557490">
                          <w:marLeft w:val="200"/>
                          <w:marRight w:val="0"/>
                          <w:marTop w:val="120"/>
                          <w:marBottom w:val="0"/>
                          <w:divBdr>
                            <w:top w:val="none" w:sz="0" w:space="0" w:color="auto"/>
                            <w:left w:val="none" w:sz="0" w:space="0" w:color="auto"/>
                            <w:bottom w:val="none" w:sz="0" w:space="0" w:color="auto"/>
                            <w:right w:val="none" w:sz="0" w:space="0" w:color="auto"/>
                          </w:divBdr>
                        </w:div>
                      </w:divsChild>
                    </w:div>
                    <w:div w:id="810757136">
                      <w:marLeft w:val="0"/>
                      <w:marRight w:val="0"/>
                      <w:marTop w:val="0"/>
                      <w:marBottom w:val="0"/>
                      <w:divBdr>
                        <w:top w:val="none" w:sz="0" w:space="0" w:color="auto"/>
                        <w:left w:val="none" w:sz="0" w:space="0" w:color="auto"/>
                        <w:bottom w:val="none" w:sz="0" w:space="0" w:color="auto"/>
                        <w:right w:val="none" w:sz="0" w:space="0" w:color="auto"/>
                      </w:divBdr>
                      <w:divsChild>
                        <w:div w:id="1114523447">
                          <w:marLeft w:val="0"/>
                          <w:marRight w:val="0"/>
                          <w:marTop w:val="0"/>
                          <w:marBottom w:val="0"/>
                          <w:divBdr>
                            <w:top w:val="none" w:sz="0" w:space="0" w:color="auto"/>
                            <w:left w:val="none" w:sz="0" w:space="0" w:color="auto"/>
                            <w:bottom w:val="none" w:sz="0" w:space="0" w:color="auto"/>
                            <w:right w:val="none" w:sz="0" w:space="0" w:color="auto"/>
                          </w:divBdr>
                          <w:divsChild>
                            <w:div w:id="1396473301">
                              <w:marLeft w:val="0"/>
                              <w:marRight w:val="0"/>
                              <w:marTop w:val="0"/>
                              <w:marBottom w:val="0"/>
                              <w:divBdr>
                                <w:top w:val="none" w:sz="0" w:space="0" w:color="auto"/>
                                <w:left w:val="none" w:sz="0" w:space="0" w:color="auto"/>
                                <w:bottom w:val="none" w:sz="0" w:space="0" w:color="auto"/>
                                <w:right w:val="none" w:sz="0" w:space="0" w:color="auto"/>
                              </w:divBdr>
                            </w:div>
                            <w:div w:id="2087192338">
                              <w:marLeft w:val="0"/>
                              <w:marRight w:val="0"/>
                              <w:marTop w:val="0"/>
                              <w:marBottom w:val="0"/>
                              <w:divBdr>
                                <w:top w:val="none" w:sz="0" w:space="0" w:color="auto"/>
                                <w:left w:val="none" w:sz="0" w:space="0" w:color="auto"/>
                                <w:bottom w:val="none" w:sz="0" w:space="0" w:color="auto"/>
                                <w:right w:val="none" w:sz="0" w:space="0" w:color="auto"/>
                              </w:divBdr>
                            </w:div>
                            <w:div w:id="934095690">
                              <w:marLeft w:val="0"/>
                              <w:marRight w:val="0"/>
                              <w:marTop w:val="0"/>
                              <w:marBottom w:val="0"/>
                              <w:divBdr>
                                <w:top w:val="none" w:sz="0" w:space="0" w:color="auto"/>
                                <w:left w:val="none" w:sz="0" w:space="0" w:color="auto"/>
                                <w:bottom w:val="none" w:sz="0" w:space="0" w:color="auto"/>
                                <w:right w:val="none" w:sz="0" w:space="0" w:color="auto"/>
                              </w:divBdr>
                            </w:div>
                            <w:div w:id="1378510249">
                              <w:marLeft w:val="0"/>
                              <w:marRight w:val="0"/>
                              <w:marTop w:val="0"/>
                              <w:marBottom w:val="0"/>
                              <w:divBdr>
                                <w:top w:val="none" w:sz="0" w:space="0" w:color="auto"/>
                                <w:left w:val="none" w:sz="0" w:space="0" w:color="auto"/>
                                <w:bottom w:val="none" w:sz="0" w:space="0" w:color="auto"/>
                                <w:right w:val="none" w:sz="0" w:space="0" w:color="auto"/>
                              </w:divBdr>
                            </w:div>
                            <w:div w:id="703869467">
                              <w:marLeft w:val="0"/>
                              <w:marRight w:val="0"/>
                              <w:marTop w:val="0"/>
                              <w:marBottom w:val="0"/>
                              <w:divBdr>
                                <w:top w:val="none" w:sz="0" w:space="0" w:color="auto"/>
                                <w:left w:val="none" w:sz="0" w:space="0" w:color="auto"/>
                                <w:bottom w:val="none" w:sz="0" w:space="0" w:color="auto"/>
                                <w:right w:val="none" w:sz="0" w:space="0" w:color="auto"/>
                              </w:divBdr>
                            </w:div>
                            <w:div w:id="1152021470">
                              <w:marLeft w:val="0"/>
                              <w:marRight w:val="0"/>
                              <w:marTop w:val="0"/>
                              <w:marBottom w:val="0"/>
                              <w:divBdr>
                                <w:top w:val="none" w:sz="0" w:space="0" w:color="auto"/>
                                <w:left w:val="none" w:sz="0" w:space="0" w:color="auto"/>
                                <w:bottom w:val="none" w:sz="0" w:space="0" w:color="auto"/>
                                <w:right w:val="none" w:sz="0" w:space="0" w:color="auto"/>
                              </w:divBdr>
                            </w:div>
                            <w:div w:id="960037230">
                              <w:marLeft w:val="0"/>
                              <w:marRight w:val="0"/>
                              <w:marTop w:val="0"/>
                              <w:marBottom w:val="0"/>
                              <w:divBdr>
                                <w:top w:val="none" w:sz="0" w:space="0" w:color="auto"/>
                                <w:left w:val="none" w:sz="0" w:space="0" w:color="auto"/>
                                <w:bottom w:val="none" w:sz="0" w:space="0" w:color="auto"/>
                                <w:right w:val="none" w:sz="0" w:space="0" w:color="auto"/>
                              </w:divBdr>
                            </w:div>
                            <w:div w:id="1433743373">
                              <w:marLeft w:val="0"/>
                              <w:marRight w:val="0"/>
                              <w:marTop w:val="0"/>
                              <w:marBottom w:val="0"/>
                              <w:divBdr>
                                <w:top w:val="none" w:sz="0" w:space="0" w:color="auto"/>
                                <w:left w:val="none" w:sz="0" w:space="0" w:color="auto"/>
                                <w:bottom w:val="none" w:sz="0" w:space="0" w:color="auto"/>
                                <w:right w:val="none" w:sz="0" w:space="0" w:color="auto"/>
                              </w:divBdr>
                            </w:div>
                            <w:div w:id="1798798461">
                              <w:marLeft w:val="0"/>
                              <w:marRight w:val="0"/>
                              <w:marTop w:val="0"/>
                              <w:marBottom w:val="0"/>
                              <w:divBdr>
                                <w:top w:val="none" w:sz="0" w:space="0" w:color="auto"/>
                                <w:left w:val="none" w:sz="0" w:space="0" w:color="auto"/>
                                <w:bottom w:val="none" w:sz="0" w:space="0" w:color="auto"/>
                                <w:right w:val="none" w:sz="0" w:space="0" w:color="auto"/>
                              </w:divBdr>
                            </w:div>
                            <w:div w:id="1965035805">
                              <w:marLeft w:val="0"/>
                              <w:marRight w:val="0"/>
                              <w:marTop w:val="0"/>
                              <w:marBottom w:val="0"/>
                              <w:divBdr>
                                <w:top w:val="none" w:sz="0" w:space="0" w:color="auto"/>
                                <w:left w:val="none" w:sz="0" w:space="0" w:color="auto"/>
                                <w:bottom w:val="none" w:sz="0" w:space="0" w:color="auto"/>
                                <w:right w:val="none" w:sz="0" w:space="0" w:color="auto"/>
                              </w:divBdr>
                            </w:div>
                            <w:div w:id="188447169">
                              <w:marLeft w:val="0"/>
                              <w:marRight w:val="0"/>
                              <w:marTop w:val="0"/>
                              <w:marBottom w:val="0"/>
                              <w:divBdr>
                                <w:top w:val="none" w:sz="0" w:space="0" w:color="auto"/>
                                <w:left w:val="none" w:sz="0" w:space="0" w:color="auto"/>
                                <w:bottom w:val="none" w:sz="0" w:space="0" w:color="auto"/>
                                <w:right w:val="none" w:sz="0" w:space="0" w:color="auto"/>
                              </w:divBdr>
                            </w:div>
                            <w:div w:id="422917235">
                              <w:marLeft w:val="0"/>
                              <w:marRight w:val="0"/>
                              <w:marTop w:val="0"/>
                              <w:marBottom w:val="0"/>
                              <w:divBdr>
                                <w:top w:val="none" w:sz="0" w:space="0" w:color="auto"/>
                                <w:left w:val="none" w:sz="0" w:space="0" w:color="auto"/>
                                <w:bottom w:val="none" w:sz="0" w:space="0" w:color="auto"/>
                                <w:right w:val="none" w:sz="0" w:space="0" w:color="auto"/>
                              </w:divBdr>
                            </w:div>
                            <w:div w:id="1132790194">
                              <w:marLeft w:val="0"/>
                              <w:marRight w:val="0"/>
                              <w:marTop w:val="0"/>
                              <w:marBottom w:val="0"/>
                              <w:divBdr>
                                <w:top w:val="none" w:sz="0" w:space="0" w:color="auto"/>
                                <w:left w:val="none" w:sz="0" w:space="0" w:color="auto"/>
                                <w:bottom w:val="none" w:sz="0" w:space="0" w:color="auto"/>
                                <w:right w:val="none" w:sz="0" w:space="0" w:color="auto"/>
                              </w:divBdr>
                            </w:div>
                            <w:div w:id="68233773">
                              <w:marLeft w:val="0"/>
                              <w:marRight w:val="0"/>
                              <w:marTop w:val="0"/>
                              <w:marBottom w:val="0"/>
                              <w:divBdr>
                                <w:top w:val="none" w:sz="0" w:space="0" w:color="auto"/>
                                <w:left w:val="none" w:sz="0" w:space="0" w:color="auto"/>
                                <w:bottom w:val="none" w:sz="0" w:space="0" w:color="auto"/>
                                <w:right w:val="none" w:sz="0" w:space="0" w:color="auto"/>
                              </w:divBdr>
                            </w:div>
                            <w:div w:id="417290300">
                              <w:marLeft w:val="0"/>
                              <w:marRight w:val="0"/>
                              <w:marTop w:val="0"/>
                              <w:marBottom w:val="0"/>
                              <w:divBdr>
                                <w:top w:val="none" w:sz="0" w:space="0" w:color="auto"/>
                                <w:left w:val="none" w:sz="0" w:space="0" w:color="auto"/>
                                <w:bottom w:val="none" w:sz="0" w:space="0" w:color="auto"/>
                                <w:right w:val="none" w:sz="0" w:space="0" w:color="auto"/>
                              </w:divBdr>
                            </w:div>
                            <w:div w:id="472453688">
                              <w:marLeft w:val="0"/>
                              <w:marRight w:val="0"/>
                              <w:marTop w:val="0"/>
                              <w:marBottom w:val="0"/>
                              <w:divBdr>
                                <w:top w:val="none" w:sz="0" w:space="0" w:color="auto"/>
                                <w:left w:val="none" w:sz="0" w:space="0" w:color="auto"/>
                                <w:bottom w:val="none" w:sz="0" w:space="0" w:color="auto"/>
                                <w:right w:val="none" w:sz="0" w:space="0" w:color="auto"/>
                              </w:divBdr>
                            </w:div>
                            <w:div w:id="58405393">
                              <w:marLeft w:val="0"/>
                              <w:marRight w:val="0"/>
                              <w:marTop w:val="0"/>
                              <w:marBottom w:val="0"/>
                              <w:divBdr>
                                <w:top w:val="none" w:sz="0" w:space="0" w:color="auto"/>
                                <w:left w:val="none" w:sz="0" w:space="0" w:color="auto"/>
                                <w:bottom w:val="none" w:sz="0" w:space="0" w:color="auto"/>
                                <w:right w:val="none" w:sz="0" w:space="0" w:color="auto"/>
                              </w:divBdr>
                            </w:div>
                            <w:div w:id="1356270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35877905">
      <w:bodyDiv w:val="1"/>
      <w:marLeft w:val="0"/>
      <w:marRight w:val="0"/>
      <w:marTop w:val="0"/>
      <w:marBottom w:val="0"/>
      <w:divBdr>
        <w:top w:val="none" w:sz="0" w:space="0" w:color="auto"/>
        <w:left w:val="none" w:sz="0" w:space="0" w:color="auto"/>
        <w:bottom w:val="none" w:sz="0" w:space="0" w:color="auto"/>
        <w:right w:val="none" w:sz="0" w:space="0" w:color="auto"/>
      </w:divBdr>
      <w:divsChild>
        <w:div w:id="1461916893">
          <w:marLeft w:val="0"/>
          <w:marRight w:val="0"/>
          <w:marTop w:val="0"/>
          <w:marBottom w:val="0"/>
          <w:divBdr>
            <w:top w:val="none" w:sz="0" w:space="0" w:color="auto"/>
            <w:left w:val="none" w:sz="0" w:space="0" w:color="auto"/>
            <w:bottom w:val="none" w:sz="0" w:space="0" w:color="auto"/>
            <w:right w:val="none" w:sz="0" w:space="0" w:color="auto"/>
          </w:divBdr>
          <w:divsChild>
            <w:div w:id="1102069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8039507">
      <w:bodyDiv w:val="1"/>
      <w:marLeft w:val="0"/>
      <w:marRight w:val="0"/>
      <w:marTop w:val="0"/>
      <w:marBottom w:val="0"/>
      <w:divBdr>
        <w:top w:val="none" w:sz="0" w:space="0" w:color="auto"/>
        <w:left w:val="none" w:sz="0" w:space="0" w:color="auto"/>
        <w:bottom w:val="none" w:sz="0" w:space="0" w:color="auto"/>
        <w:right w:val="none" w:sz="0" w:space="0" w:color="auto"/>
      </w:divBdr>
      <w:divsChild>
        <w:div w:id="175115478">
          <w:marLeft w:val="0"/>
          <w:marRight w:val="0"/>
          <w:marTop w:val="0"/>
          <w:marBottom w:val="100"/>
          <w:divBdr>
            <w:top w:val="none" w:sz="0" w:space="0" w:color="auto"/>
            <w:left w:val="none" w:sz="0" w:space="0" w:color="auto"/>
            <w:bottom w:val="none" w:sz="0" w:space="0" w:color="auto"/>
            <w:right w:val="none" w:sz="0" w:space="0" w:color="auto"/>
          </w:divBdr>
          <w:divsChild>
            <w:div w:id="1904487824">
              <w:marLeft w:val="0"/>
              <w:marRight w:val="0"/>
              <w:marTop w:val="600"/>
              <w:marBottom w:val="600"/>
              <w:divBdr>
                <w:top w:val="none" w:sz="0" w:space="0" w:color="auto"/>
                <w:left w:val="none" w:sz="0" w:space="0" w:color="auto"/>
                <w:bottom w:val="none" w:sz="0" w:space="0" w:color="auto"/>
                <w:right w:val="none" w:sz="0" w:space="0" w:color="auto"/>
              </w:divBdr>
              <w:divsChild>
                <w:div w:id="1994598706">
                  <w:marLeft w:val="240"/>
                  <w:marRight w:val="0"/>
                  <w:marTop w:val="0"/>
                  <w:marBottom w:val="600"/>
                  <w:divBdr>
                    <w:top w:val="none" w:sz="0" w:space="0" w:color="auto"/>
                    <w:left w:val="none" w:sz="0" w:space="0" w:color="auto"/>
                    <w:bottom w:val="none" w:sz="0" w:space="0" w:color="auto"/>
                    <w:right w:val="none" w:sz="0" w:space="0" w:color="auto"/>
                  </w:divBdr>
                  <w:divsChild>
                    <w:div w:id="1180201762">
                      <w:marLeft w:val="0"/>
                      <w:marRight w:val="0"/>
                      <w:marTop w:val="0"/>
                      <w:marBottom w:val="0"/>
                      <w:divBdr>
                        <w:top w:val="none" w:sz="0" w:space="0" w:color="auto"/>
                        <w:left w:val="none" w:sz="0" w:space="0" w:color="auto"/>
                        <w:bottom w:val="none" w:sz="0" w:space="0" w:color="auto"/>
                        <w:right w:val="none" w:sz="0" w:space="0" w:color="auto"/>
                      </w:divBdr>
                      <w:divsChild>
                        <w:div w:id="97914269">
                          <w:marLeft w:val="0"/>
                          <w:marRight w:val="0"/>
                          <w:marTop w:val="0"/>
                          <w:marBottom w:val="0"/>
                          <w:divBdr>
                            <w:top w:val="none" w:sz="0" w:space="0" w:color="auto"/>
                            <w:left w:val="none" w:sz="0" w:space="0" w:color="auto"/>
                            <w:bottom w:val="none" w:sz="0" w:space="0" w:color="auto"/>
                            <w:right w:val="none" w:sz="0" w:space="0" w:color="auto"/>
                          </w:divBdr>
                          <w:divsChild>
                            <w:div w:id="823357313">
                              <w:marLeft w:val="0"/>
                              <w:marRight w:val="0"/>
                              <w:marTop w:val="0"/>
                              <w:marBottom w:val="0"/>
                              <w:divBdr>
                                <w:top w:val="none" w:sz="0" w:space="0" w:color="auto"/>
                                <w:left w:val="none" w:sz="0" w:space="0" w:color="auto"/>
                                <w:bottom w:val="none" w:sz="0" w:space="0" w:color="auto"/>
                                <w:right w:val="none" w:sz="0" w:space="0" w:color="auto"/>
                              </w:divBdr>
                              <w:divsChild>
                                <w:div w:id="1680160363">
                                  <w:marLeft w:val="300"/>
                                  <w:marRight w:val="0"/>
                                  <w:marTop w:val="100"/>
                                  <w:marBottom w:val="0"/>
                                  <w:divBdr>
                                    <w:top w:val="none" w:sz="0" w:space="0" w:color="auto"/>
                                    <w:left w:val="none" w:sz="0" w:space="0" w:color="auto"/>
                                    <w:bottom w:val="none" w:sz="0" w:space="0" w:color="auto"/>
                                    <w:right w:val="none" w:sz="0" w:space="0" w:color="auto"/>
                                  </w:divBdr>
                                </w:div>
                                <w:div w:id="888688036">
                                  <w:marLeft w:val="200"/>
                                  <w:marRight w:val="0"/>
                                  <w:marTop w:val="100"/>
                                  <w:marBottom w:val="0"/>
                                  <w:divBdr>
                                    <w:top w:val="none" w:sz="0" w:space="0" w:color="auto"/>
                                    <w:left w:val="none" w:sz="0" w:space="0" w:color="auto"/>
                                    <w:bottom w:val="none" w:sz="0" w:space="0" w:color="auto"/>
                                    <w:right w:val="none" w:sz="0" w:space="0" w:color="auto"/>
                                  </w:divBdr>
                                </w:div>
                              </w:divsChild>
                            </w:div>
                            <w:div w:id="1564564193">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46553219">
      <w:bodyDiv w:val="1"/>
      <w:marLeft w:val="0"/>
      <w:marRight w:val="0"/>
      <w:marTop w:val="200"/>
      <w:marBottom w:val="0"/>
      <w:divBdr>
        <w:top w:val="none" w:sz="0" w:space="0" w:color="auto"/>
        <w:left w:val="none" w:sz="0" w:space="0" w:color="auto"/>
        <w:bottom w:val="none" w:sz="0" w:space="0" w:color="auto"/>
        <w:right w:val="none" w:sz="0" w:space="0" w:color="auto"/>
      </w:divBdr>
      <w:divsChild>
        <w:div w:id="1658655164">
          <w:marLeft w:val="0"/>
          <w:marRight w:val="0"/>
          <w:marTop w:val="0"/>
          <w:marBottom w:val="0"/>
          <w:divBdr>
            <w:top w:val="none" w:sz="0" w:space="0" w:color="auto"/>
            <w:left w:val="none" w:sz="0" w:space="0" w:color="auto"/>
            <w:bottom w:val="none" w:sz="0" w:space="0" w:color="auto"/>
            <w:right w:val="none" w:sz="0" w:space="0" w:color="auto"/>
          </w:divBdr>
        </w:div>
      </w:divsChild>
    </w:div>
    <w:div w:id="1846819895">
      <w:bodyDiv w:val="1"/>
      <w:marLeft w:val="0"/>
      <w:marRight w:val="0"/>
      <w:marTop w:val="167"/>
      <w:marBottom w:val="0"/>
      <w:divBdr>
        <w:top w:val="none" w:sz="0" w:space="0" w:color="auto"/>
        <w:left w:val="none" w:sz="0" w:space="0" w:color="auto"/>
        <w:bottom w:val="none" w:sz="0" w:space="0" w:color="auto"/>
        <w:right w:val="none" w:sz="0" w:space="0" w:color="auto"/>
      </w:divBdr>
      <w:divsChild>
        <w:div w:id="1588418362">
          <w:marLeft w:val="0"/>
          <w:marRight w:val="0"/>
          <w:marTop w:val="0"/>
          <w:marBottom w:val="0"/>
          <w:divBdr>
            <w:top w:val="none" w:sz="0" w:space="0" w:color="auto"/>
            <w:left w:val="none" w:sz="0" w:space="0" w:color="auto"/>
            <w:bottom w:val="none" w:sz="0" w:space="0" w:color="auto"/>
            <w:right w:val="none" w:sz="0" w:space="0" w:color="auto"/>
          </w:divBdr>
        </w:div>
      </w:divsChild>
    </w:div>
    <w:div w:id="1857963106">
      <w:bodyDiv w:val="1"/>
      <w:marLeft w:val="0"/>
      <w:marRight w:val="0"/>
      <w:marTop w:val="0"/>
      <w:marBottom w:val="0"/>
      <w:divBdr>
        <w:top w:val="none" w:sz="0" w:space="0" w:color="auto"/>
        <w:left w:val="none" w:sz="0" w:space="0" w:color="auto"/>
        <w:bottom w:val="none" w:sz="0" w:space="0" w:color="auto"/>
        <w:right w:val="none" w:sz="0" w:space="0" w:color="auto"/>
      </w:divBdr>
      <w:divsChild>
        <w:div w:id="427698542">
          <w:marLeft w:val="0"/>
          <w:marRight w:val="0"/>
          <w:marTop w:val="0"/>
          <w:marBottom w:val="100"/>
          <w:divBdr>
            <w:top w:val="none" w:sz="0" w:space="0" w:color="auto"/>
            <w:left w:val="none" w:sz="0" w:space="0" w:color="auto"/>
            <w:bottom w:val="none" w:sz="0" w:space="0" w:color="auto"/>
            <w:right w:val="none" w:sz="0" w:space="0" w:color="auto"/>
          </w:divBdr>
          <w:divsChild>
            <w:div w:id="1371763244">
              <w:marLeft w:val="0"/>
              <w:marRight w:val="0"/>
              <w:marTop w:val="600"/>
              <w:marBottom w:val="600"/>
              <w:divBdr>
                <w:top w:val="none" w:sz="0" w:space="0" w:color="auto"/>
                <w:left w:val="none" w:sz="0" w:space="0" w:color="auto"/>
                <w:bottom w:val="none" w:sz="0" w:space="0" w:color="auto"/>
                <w:right w:val="none" w:sz="0" w:space="0" w:color="auto"/>
              </w:divBdr>
              <w:divsChild>
                <w:div w:id="994182563">
                  <w:marLeft w:val="240"/>
                  <w:marRight w:val="0"/>
                  <w:marTop w:val="0"/>
                  <w:marBottom w:val="600"/>
                  <w:divBdr>
                    <w:top w:val="none" w:sz="0" w:space="0" w:color="auto"/>
                    <w:left w:val="none" w:sz="0" w:space="0" w:color="auto"/>
                    <w:bottom w:val="none" w:sz="0" w:space="0" w:color="auto"/>
                    <w:right w:val="none" w:sz="0" w:space="0" w:color="auto"/>
                  </w:divBdr>
                  <w:divsChild>
                    <w:div w:id="276303601">
                      <w:marLeft w:val="0"/>
                      <w:marRight w:val="0"/>
                      <w:marTop w:val="0"/>
                      <w:marBottom w:val="0"/>
                      <w:divBdr>
                        <w:top w:val="none" w:sz="0" w:space="0" w:color="auto"/>
                        <w:left w:val="none" w:sz="0" w:space="0" w:color="auto"/>
                        <w:bottom w:val="none" w:sz="0" w:space="0" w:color="auto"/>
                        <w:right w:val="none" w:sz="0" w:space="0" w:color="auto"/>
                      </w:divBdr>
                      <w:divsChild>
                        <w:div w:id="999118104">
                          <w:marLeft w:val="0"/>
                          <w:marRight w:val="0"/>
                          <w:marTop w:val="0"/>
                          <w:marBottom w:val="0"/>
                          <w:divBdr>
                            <w:top w:val="none" w:sz="0" w:space="0" w:color="auto"/>
                            <w:left w:val="none" w:sz="0" w:space="0" w:color="auto"/>
                            <w:bottom w:val="none" w:sz="0" w:space="0" w:color="auto"/>
                            <w:right w:val="none" w:sz="0" w:space="0" w:color="auto"/>
                          </w:divBdr>
                          <w:divsChild>
                            <w:div w:id="1012144821">
                              <w:marLeft w:val="0"/>
                              <w:marRight w:val="0"/>
                              <w:marTop w:val="0"/>
                              <w:marBottom w:val="0"/>
                              <w:divBdr>
                                <w:top w:val="none" w:sz="0" w:space="0" w:color="auto"/>
                                <w:left w:val="none" w:sz="0" w:space="0" w:color="auto"/>
                                <w:bottom w:val="none" w:sz="0" w:space="0" w:color="auto"/>
                                <w:right w:val="none" w:sz="0" w:space="0" w:color="auto"/>
                              </w:divBdr>
                              <w:divsChild>
                                <w:div w:id="1638610858">
                                  <w:marLeft w:val="300"/>
                                  <w:marRight w:val="0"/>
                                  <w:marTop w:val="100"/>
                                  <w:marBottom w:val="0"/>
                                  <w:divBdr>
                                    <w:top w:val="none" w:sz="0" w:space="0" w:color="auto"/>
                                    <w:left w:val="none" w:sz="0" w:space="0" w:color="auto"/>
                                    <w:bottom w:val="none" w:sz="0" w:space="0" w:color="auto"/>
                                    <w:right w:val="none" w:sz="0" w:space="0" w:color="auto"/>
                                  </w:divBdr>
                                </w:div>
                                <w:div w:id="426194589">
                                  <w:marLeft w:val="200"/>
                                  <w:marRight w:val="0"/>
                                  <w:marTop w:val="100"/>
                                  <w:marBottom w:val="0"/>
                                  <w:divBdr>
                                    <w:top w:val="none" w:sz="0" w:space="0" w:color="auto"/>
                                    <w:left w:val="none" w:sz="0" w:space="0" w:color="auto"/>
                                    <w:bottom w:val="none" w:sz="0" w:space="0" w:color="auto"/>
                                    <w:right w:val="none" w:sz="0" w:space="0" w:color="auto"/>
                                  </w:divBdr>
                                </w:div>
                              </w:divsChild>
                            </w:div>
                            <w:div w:id="645016937">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58544885">
      <w:bodyDiv w:val="1"/>
      <w:marLeft w:val="0"/>
      <w:marRight w:val="0"/>
      <w:marTop w:val="0"/>
      <w:marBottom w:val="0"/>
      <w:divBdr>
        <w:top w:val="none" w:sz="0" w:space="0" w:color="auto"/>
        <w:left w:val="none" w:sz="0" w:space="0" w:color="auto"/>
        <w:bottom w:val="none" w:sz="0" w:space="0" w:color="auto"/>
        <w:right w:val="none" w:sz="0" w:space="0" w:color="auto"/>
      </w:divBdr>
      <w:divsChild>
        <w:div w:id="1930969542">
          <w:marLeft w:val="0"/>
          <w:marRight w:val="0"/>
          <w:marTop w:val="0"/>
          <w:marBottom w:val="0"/>
          <w:divBdr>
            <w:top w:val="none" w:sz="0" w:space="0" w:color="auto"/>
            <w:left w:val="none" w:sz="0" w:space="0" w:color="auto"/>
            <w:bottom w:val="none" w:sz="0" w:space="0" w:color="auto"/>
            <w:right w:val="none" w:sz="0" w:space="0" w:color="auto"/>
          </w:divBdr>
          <w:divsChild>
            <w:div w:id="635337893">
              <w:marLeft w:val="0"/>
              <w:marRight w:val="0"/>
              <w:marTop w:val="0"/>
              <w:marBottom w:val="0"/>
              <w:divBdr>
                <w:top w:val="none" w:sz="0" w:space="0" w:color="auto"/>
                <w:left w:val="none" w:sz="0" w:space="0" w:color="auto"/>
                <w:bottom w:val="none" w:sz="0" w:space="0" w:color="auto"/>
                <w:right w:val="none" w:sz="0" w:space="0" w:color="auto"/>
              </w:divBdr>
              <w:divsChild>
                <w:div w:id="227109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4516340">
      <w:bodyDiv w:val="1"/>
      <w:marLeft w:val="0"/>
      <w:marRight w:val="0"/>
      <w:marTop w:val="0"/>
      <w:marBottom w:val="0"/>
      <w:divBdr>
        <w:top w:val="none" w:sz="0" w:space="0" w:color="auto"/>
        <w:left w:val="none" w:sz="0" w:space="0" w:color="auto"/>
        <w:bottom w:val="none" w:sz="0" w:space="0" w:color="auto"/>
        <w:right w:val="none" w:sz="0" w:space="0" w:color="auto"/>
      </w:divBdr>
      <w:divsChild>
        <w:div w:id="1352872509">
          <w:marLeft w:val="0"/>
          <w:marRight w:val="0"/>
          <w:marTop w:val="0"/>
          <w:marBottom w:val="0"/>
          <w:divBdr>
            <w:top w:val="none" w:sz="0" w:space="0" w:color="auto"/>
            <w:left w:val="none" w:sz="0" w:space="0" w:color="auto"/>
            <w:bottom w:val="none" w:sz="0" w:space="0" w:color="auto"/>
            <w:right w:val="none" w:sz="0" w:space="0" w:color="auto"/>
          </w:divBdr>
        </w:div>
      </w:divsChild>
    </w:div>
    <w:div w:id="1866166707">
      <w:bodyDiv w:val="1"/>
      <w:marLeft w:val="0"/>
      <w:marRight w:val="0"/>
      <w:marTop w:val="0"/>
      <w:marBottom w:val="0"/>
      <w:divBdr>
        <w:top w:val="none" w:sz="0" w:space="0" w:color="auto"/>
        <w:left w:val="none" w:sz="0" w:space="0" w:color="auto"/>
        <w:bottom w:val="none" w:sz="0" w:space="0" w:color="auto"/>
        <w:right w:val="none" w:sz="0" w:space="0" w:color="auto"/>
      </w:divBdr>
      <w:divsChild>
        <w:div w:id="940838178">
          <w:marLeft w:val="0"/>
          <w:marRight w:val="0"/>
          <w:marTop w:val="0"/>
          <w:marBottom w:val="100"/>
          <w:divBdr>
            <w:top w:val="none" w:sz="0" w:space="0" w:color="auto"/>
            <w:left w:val="none" w:sz="0" w:space="0" w:color="auto"/>
            <w:bottom w:val="none" w:sz="0" w:space="0" w:color="auto"/>
            <w:right w:val="none" w:sz="0" w:space="0" w:color="auto"/>
          </w:divBdr>
          <w:divsChild>
            <w:div w:id="36516749">
              <w:marLeft w:val="0"/>
              <w:marRight w:val="0"/>
              <w:marTop w:val="600"/>
              <w:marBottom w:val="600"/>
              <w:divBdr>
                <w:top w:val="none" w:sz="0" w:space="0" w:color="auto"/>
                <w:left w:val="none" w:sz="0" w:space="0" w:color="auto"/>
                <w:bottom w:val="none" w:sz="0" w:space="0" w:color="auto"/>
                <w:right w:val="none" w:sz="0" w:space="0" w:color="auto"/>
              </w:divBdr>
              <w:divsChild>
                <w:div w:id="305816923">
                  <w:marLeft w:val="240"/>
                  <w:marRight w:val="0"/>
                  <w:marTop w:val="0"/>
                  <w:marBottom w:val="600"/>
                  <w:divBdr>
                    <w:top w:val="none" w:sz="0" w:space="0" w:color="auto"/>
                    <w:left w:val="none" w:sz="0" w:space="0" w:color="auto"/>
                    <w:bottom w:val="none" w:sz="0" w:space="0" w:color="auto"/>
                    <w:right w:val="none" w:sz="0" w:space="0" w:color="auto"/>
                  </w:divBdr>
                  <w:divsChild>
                    <w:div w:id="861864397">
                      <w:marLeft w:val="0"/>
                      <w:marRight w:val="0"/>
                      <w:marTop w:val="0"/>
                      <w:marBottom w:val="0"/>
                      <w:divBdr>
                        <w:top w:val="none" w:sz="0" w:space="0" w:color="auto"/>
                        <w:left w:val="none" w:sz="0" w:space="0" w:color="auto"/>
                        <w:bottom w:val="none" w:sz="0" w:space="0" w:color="auto"/>
                        <w:right w:val="none" w:sz="0" w:space="0" w:color="auto"/>
                      </w:divBdr>
                      <w:divsChild>
                        <w:div w:id="1839421287">
                          <w:marLeft w:val="0"/>
                          <w:marRight w:val="0"/>
                          <w:marTop w:val="0"/>
                          <w:marBottom w:val="0"/>
                          <w:divBdr>
                            <w:top w:val="none" w:sz="0" w:space="0" w:color="auto"/>
                            <w:left w:val="none" w:sz="0" w:space="0" w:color="auto"/>
                            <w:bottom w:val="none" w:sz="0" w:space="0" w:color="auto"/>
                            <w:right w:val="none" w:sz="0" w:space="0" w:color="auto"/>
                          </w:divBdr>
                          <w:divsChild>
                            <w:div w:id="16732760">
                              <w:marLeft w:val="0"/>
                              <w:marRight w:val="0"/>
                              <w:marTop w:val="0"/>
                              <w:marBottom w:val="0"/>
                              <w:divBdr>
                                <w:top w:val="none" w:sz="0" w:space="0" w:color="auto"/>
                                <w:left w:val="none" w:sz="0" w:space="0" w:color="auto"/>
                                <w:bottom w:val="none" w:sz="0" w:space="0" w:color="auto"/>
                                <w:right w:val="none" w:sz="0" w:space="0" w:color="auto"/>
                              </w:divBdr>
                              <w:divsChild>
                                <w:div w:id="1292517284">
                                  <w:marLeft w:val="300"/>
                                  <w:marRight w:val="0"/>
                                  <w:marTop w:val="100"/>
                                  <w:marBottom w:val="0"/>
                                  <w:divBdr>
                                    <w:top w:val="none" w:sz="0" w:space="0" w:color="auto"/>
                                    <w:left w:val="none" w:sz="0" w:space="0" w:color="auto"/>
                                    <w:bottom w:val="none" w:sz="0" w:space="0" w:color="auto"/>
                                    <w:right w:val="none" w:sz="0" w:space="0" w:color="auto"/>
                                  </w:divBdr>
                                </w:div>
                                <w:div w:id="450975210">
                                  <w:marLeft w:val="200"/>
                                  <w:marRight w:val="0"/>
                                  <w:marTop w:val="100"/>
                                  <w:marBottom w:val="0"/>
                                  <w:divBdr>
                                    <w:top w:val="none" w:sz="0" w:space="0" w:color="auto"/>
                                    <w:left w:val="none" w:sz="0" w:space="0" w:color="auto"/>
                                    <w:bottom w:val="none" w:sz="0" w:space="0" w:color="auto"/>
                                    <w:right w:val="none" w:sz="0" w:space="0" w:color="auto"/>
                                  </w:divBdr>
                                </w:div>
                              </w:divsChild>
                            </w:div>
                            <w:div w:id="485781798">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80632223">
      <w:bodyDiv w:val="1"/>
      <w:marLeft w:val="0"/>
      <w:marRight w:val="0"/>
      <w:marTop w:val="0"/>
      <w:marBottom w:val="0"/>
      <w:divBdr>
        <w:top w:val="none" w:sz="0" w:space="0" w:color="auto"/>
        <w:left w:val="none" w:sz="0" w:space="0" w:color="auto"/>
        <w:bottom w:val="none" w:sz="0" w:space="0" w:color="auto"/>
        <w:right w:val="none" w:sz="0" w:space="0" w:color="auto"/>
      </w:divBdr>
      <w:divsChild>
        <w:div w:id="1659847501">
          <w:marLeft w:val="0"/>
          <w:marRight w:val="0"/>
          <w:marTop w:val="0"/>
          <w:marBottom w:val="100"/>
          <w:divBdr>
            <w:top w:val="none" w:sz="0" w:space="0" w:color="auto"/>
            <w:left w:val="none" w:sz="0" w:space="0" w:color="auto"/>
            <w:bottom w:val="none" w:sz="0" w:space="0" w:color="auto"/>
            <w:right w:val="none" w:sz="0" w:space="0" w:color="auto"/>
          </w:divBdr>
          <w:divsChild>
            <w:div w:id="1215388734">
              <w:marLeft w:val="0"/>
              <w:marRight w:val="0"/>
              <w:marTop w:val="600"/>
              <w:marBottom w:val="600"/>
              <w:divBdr>
                <w:top w:val="none" w:sz="0" w:space="0" w:color="auto"/>
                <w:left w:val="none" w:sz="0" w:space="0" w:color="auto"/>
                <w:bottom w:val="none" w:sz="0" w:space="0" w:color="auto"/>
                <w:right w:val="none" w:sz="0" w:space="0" w:color="auto"/>
              </w:divBdr>
              <w:divsChild>
                <w:div w:id="1849127802">
                  <w:marLeft w:val="240"/>
                  <w:marRight w:val="0"/>
                  <w:marTop w:val="0"/>
                  <w:marBottom w:val="600"/>
                  <w:divBdr>
                    <w:top w:val="none" w:sz="0" w:space="0" w:color="auto"/>
                    <w:left w:val="none" w:sz="0" w:space="0" w:color="auto"/>
                    <w:bottom w:val="none" w:sz="0" w:space="0" w:color="auto"/>
                    <w:right w:val="none" w:sz="0" w:space="0" w:color="auto"/>
                  </w:divBdr>
                  <w:divsChild>
                    <w:div w:id="283855330">
                      <w:marLeft w:val="0"/>
                      <w:marRight w:val="0"/>
                      <w:marTop w:val="0"/>
                      <w:marBottom w:val="0"/>
                      <w:divBdr>
                        <w:top w:val="none" w:sz="0" w:space="0" w:color="auto"/>
                        <w:left w:val="none" w:sz="0" w:space="0" w:color="auto"/>
                        <w:bottom w:val="none" w:sz="0" w:space="0" w:color="auto"/>
                        <w:right w:val="none" w:sz="0" w:space="0" w:color="auto"/>
                      </w:divBdr>
                      <w:divsChild>
                        <w:div w:id="344551498">
                          <w:marLeft w:val="0"/>
                          <w:marRight w:val="0"/>
                          <w:marTop w:val="0"/>
                          <w:marBottom w:val="0"/>
                          <w:divBdr>
                            <w:top w:val="none" w:sz="0" w:space="0" w:color="auto"/>
                            <w:left w:val="none" w:sz="0" w:space="0" w:color="auto"/>
                            <w:bottom w:val="none" w:sz="0" w:space="0" w:color="auto"/>
                            <w:right w:val="none" w:sz="0" w:space="0" w:color="auto"/>
                          </w:divBdr>
                          <w:divsChild>
                            <w:div w:id="82605199">
                              <w:marLeft w:val="0"/>
                              <w:marRight w:val="0"/>
                              <w:marTop w:val="0"/>
                              <w:marBottom w:val="0"/>
                              <w:divBdr>
                                <w:top w:val="none" w:sz="0" w:space="0" w:color="auto"/>
                                <w:left w:val="none" w:sz="0" w:space="0" w:color="auto"/>
                                <w:bottom w:val="none" w:sz="0" w:space="0" w:color="auto"/>
                                <w:right w:val="none" w:sz="0" w:space="0" w:color="auto"/>
                              </w:divBdr>
                              <w:divsChild>
                                <w:div w:id="553928352">
                                  <w:marLeft w:val="0"/>
                                  <w:marRight w:val="200"/>
                                  <w:marTop w:val="160"/>
                                  <w:marBottom w:val="0"/>
                                  <w:divBdr>
                                    <w:top w:val="none" w:sz="0" w:space="0" w:color="auto"/>
                                    <w:left w:val="none" w:sz="0" w:space="0" w:color="auto"/>
                                    <w:bottom w:val="none" w:sz="0" w:space="0" w:color="auto"/>
                                    <w:right w:val="none" w:sz="0" w:space="0" w:color="auto"/>
                                  </w:divBdr>
                                </w:div>
                              </w:divsChild>
                            </w:div>
                            <w:div w:id="750585653">
                              <w:marLeft w:val="200"/>
                              <w:marRight w:val="0"/>
                              <w:marTop w:val="100"/>
                              <w:marBottom w:val="200"/>
                              <w:divBdr>
                                <w:top w:val="none" w:sz="0" w:space="0" w:color="auto"/>
                                <w:left w:val="none" w:sz="0" w:space="0" w:color="auto"/>
                                <w:bottom w:val="none" w:sz="0" w:space="0" w:color="auto"/>
                                <w:right w:val="none" w:sz="0" w:space="0" w:color="auto"/>
                              </w:divBdr>
                            </w:div>
                          </w:divsChild>
                        </w:div>
                        <w:div w:id="1670400982">
                          <w:marLeft w:val="0"/>
                          <w:marRight w:val="0"/>
                          <w:marTop w:val="0"/>
                          <w:marBottom w:val="0"/>
                          <w:divBdr>
                            <w:top w:val="none" w:sz="0" w:space="0" w:color="auto"/>
                            <w:left w:val="none" w:sz="0" w:space="0" w:color="auto"/>
                            <w:bottom w:val="none" w:sz="0" w:space="0" w:color="auto"/>
                            <w:right w:val="none" w:sz="0" w:space="0" w:color="auto"/>
                          </w:divBdr>
                        </w:div>
                        <w:div w:id="1848247280">
                          <w:marLeft w:val="0"/>
                          <w:marRight w:val="0"/>
                          <w:marTop w:val="0"/>
                          <w:marBottom w:val="0"/>
                          <w:divBdr>
                            <w:top w:val="none" w:sz="0" w:space="0" w:color="auto"/>
                            <w:left w:val="none" w:sz="0" w:space="0" w:color="auto"/>
                            <w:bottom w:val="none" w:sz="0" w:space="0" w:color="auto"/>
                            <w:right w:val="none" w:sz="0" w:space="0" w:color="auto"/>
                          </w:divBdr>
                        </w:div>
                        <w:div w:id="547568770">
                          <w:marLeft w:val="0"/>
                          <w:marRight w:val="0"/>
                          <w:marTop w:val="0"/>
                          <w:marBottom w:val="0"/>
                          <w:divBdr>
                            <w:top w:val="none" w:sz="0" w:space="0" w:color="auto"/>
                            <w:left w:val="none" w:sz="0" w:space="0" w:color="auto"/>
                            <w:bottom w:val="none" w:sz="0" w:space="0" w:color="auto"/>
                            <w:right w:val="none" w:sz="0" w:space="0" w:color="auto"/>
                          </w:divBdr>
                        </w:div>
                        <w:div w:id="1387412272">
                          <w:marLeft w:val="0"/>
                          <w:marRight w:val="0"/>
                          <w:marTop w:val="0"/>
                          <w:marBottom w:val="0"/>
                          <w:divBdr>
                            <w:top w:val="none" w:sz="0" w:space="0" w:color="auto"/>
                            <w:left w:val="none" w:sz="0" w:space="0" w:color="auto"/>
                            <w:bottom w:val="none" w:sz="0" w:space="0" w:color="auto"/>
                            <w:right w:val="none" w:sz="0" w:space="0" w:color="auto"/>
                          </w:divBdr>
                        </w:div>
                        <w:div w:id="832182865">
                          <w:marLeft w:val="0"/>
                          <w:marRight w:val="0"/>
                          <w:marTop w:val="0"/>
                          <w:marBottom w:val="0"/>
                          <w:divBdr>
                            <w:top w:val="none" w:sz="0" w:space="0" w:color="auto"/>
                            <w:left w:val="none" w:sz="0" w:space="0" w:color="auto"/>
                            <w:bottom w:val="none" w:sz="0" w:space="0" w:color="auto"/>
                            <w:right w:val="none" w:sz="0" w:space="0" w:color="auto"/>
                          </w:divBdr>
                        </w:div>
                        <w:div w:id="486941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5378265">
              <w:marLeft w:val="0"/>
              <w:marRight w:val="0"/>
              <w:marTop w:val="100"/>
              <w:marBottom w:val="500"/>
              <w:divBdr>
                <w:top w:val="none" w:sz="0" w:space="0" w:color="auto"/>
                <w:left w:val="none" w:sz="0" w:space="0" w:color="auto"/>
                <w:bottom w:val="none" w:sz="0" w:space="0" w:color="auto"/>
                <w:right w:val="none" w:sz="0" w:space="0" w:color="auto"/>
              </w:divBdr>
            </w:div>
          </w:divsChild>
        </w:div>
      </w:divsChild>
    </w:div>
    <w:div w:id="1881866500">
      <w:bodyDiv w:val="1"/>
      <w:marLeft w:val="0"/>
      <w:marRight w:val="0"/>
      <w:marTop w:val="167"/>
      <w:marBottom w:val="0"/>
      <w:divBdr>
        <w:top w:val="none" w:sz="0" w:space="0" w:color="auto"/>
        <w:left w:val="none" w:sz="0" w:space="0" w:color="auto"/>
        <w:bottom w:val="none" w:sz="0" w:space="0" w:color="auto"/>
        <w:right w:val="none" w:sz="0" w:space="0" w:color="auto"/>
      </w:divBdr>
      <w:divsChild>
        <w:div w:id="343675615">
          <w:marLeft w:val="0"/>
          <w:marRight w:val="0"/>
          <w:marTop w:val="0"/>
          <w:marBottom w:val="0"/>
          <w:divBdr>
            <w:top w:val="none" w:sz="0" w:space="0" w:color="auto"/>
            <w:left w:val="none" w:sz="0" w:space="0" w:color="auto"/>
            <w:bottom w:val="none" w:sz="0" w:space="0" w:color="auto"/>
            <w:right w:val="none" w:sz="0" w:space="0" w:color="auto"/>
          </w:divBdr>
        </w:div>
      </w:divsChild>
    </w:div>
    <w:div w:id="1884055451">
      <w:bodyDiv w:val="1"/>
      <w:marLeft w:val="0"/>
      <w:marRight w:val="0"/>
      <w:marTop w:val="150"/>
      <w:marBottom w:val="0"/>
      <w:divBdr>
        <w:top w:val="none" w:sz="0" w:space="0" w:color="auto"/>
        <w:left w:val="none" w:sz="0" w:space="0" w:color="auto"/>
        <w:bottom w:val="none" w:sz="0" w:space="0" w:color="auto"/>
        <w:right w:val="none" w:sz="0" w:space="0" w:color="auto"/>
      </w:divBdr>
      <w:divsChild>
        <w:div w:id="1656182419">
          <w:marLeft w:val="0"/>
          <w:marRight w:val="0"/>
          <w:marTop w:val="0"/>
          <w:marBottom w:val="0"/>
          <w:divBdr>
            <w:top w:val="none" w:sz="0" w:space="0" w:color="auto"/>
            <w:left w:val="none" w:sz="0" w:space="0" w:color="auto"/>
            <w:bottom w:val="none" w:sz="0" w:space="0" w:color="auto"/>
            <w:right w:val="none" w:sz="0" w:space="0" w:color="auto"/>
          </w:divBdr>
        </w:div>
      </w:divsChild>
    </w:div>
    <w:div w:id="1890917240">
      <w:bodyDiv w:val="1"/>
      <w:marLeft w:val="0"/>
      <w:marRight w:val="0"/>
      <w:marTop w:val="0"/>
      <w:marBottom w:val="0"/>
      <w:divBdr>
        <w:top w:val="none" w:sz="0" w:space="0" w:color="auto"/>
        <w:left w:val="none" w:sz="0" w:space="0" w:color="auto"/>
        <w:bottom w:val="none" w:sz="0" w:space="0" w:color="auto"/>
        <w:right w:val="none" w:sz="0" w:space="0" w:color="auto"/>
      </w:divBdr>
      <w:divsChild>
        <w:div w:id="1111558401">
          <w:marLeft w:val="0"/>
          <w:marRight w:val="0"/>
          <w:marTop w:val="0"/>
          <w:marBottom w:val="100"/>
          <w:divBdr>
            <w:top w:val="none" w:sz="0" w:space="0" w:color="auto"/>
            <w:left w:val="none" w:sz="0" w:space="0" w:color="auto"/>
            <w:bottom w:val="none" w:sz="0" w:space="0" w:color="auto"/>
            <w:right w:val="none" w:sz="0" w:space="0" w:color="auto"/>
          </w:divBdr>
          <w:divsChild>
            <w:div w:id="610474027">
              <w:marLeft w:val="0"/>
              <w:marRight w:val="0"/>
              <w:marTop w:val="600"/>
              <w:marBottom w:val="600"/>
              <w:divBdr>
                <w:top w:val="none" w:sz="0" w:space="0" w:color="auto"/>
                <w:left w:val="none" w:sz="0" w:space="0" w:color="auto"/>
                <w:bottom w:val="none" w:sz="0" w:space="0" w:color="auto"/>
                <w:right w:val="none" w:sz="0" w:space="0" w:color="auto"/>
              </w:divBdr>
              <w:divsChild>
                <w:div w:id="24525649">
                  <w:marLeft w:val="240"/>
                  <w:marRight w:val="0"/>
                  <w:marTop w:val="0"/>
                  <w:marBottom w:val="600"/>
                  <w:divBdr>
                    <w:top w:val="none" w:sz="0" w:space="0" w:color="auto"/>
                    <w:left w:val="none" w:sz="0" w:space="0" w:color="auto"/>
                    <w:bottom w:val="none" w:sz="0" w:space="0" w:color="auto"/>
                    <w:right w:val="none" w:sz="0" w:space="0" w:color="auto"/>
                  </w:divBdr>
                  <w:divsChild>
                    <w:div w:id="1130051478">
                      <w:marLeft w:val="0"/>
                      <w:marRight w:val="0"/>
                      <w:marTop w:val="0"/>
                      <w:marBottom w:val="0"/>
                      <w:divBdr>
                        <w:top w:val="none" w:sz="0" w:space="0" w:color="auto"/>
                        <w:left w:val="none" w:sz="0" w:space="0" w:color="auto"/>
                        <w:bottom w:val="none" w:sz="0" w:space="0" w:color="auto"/>
                        <w:right w:val="none" w:sz="0" w:space="0" w:color="auto"/>
                      </w:divBdr>
                      <w:divsChild>
                        <w:div w:id="1097291834">
                          <w:marLeft w:val="0"/>
                          <w:marRight w:val="0"/>
                          <w:marTop w:val="0"/>
                          <w:marBottom w:val="0"/>
                          <w:divBdr>
                            <w:top w:val="none" w:sz="0" w:space="0" w:color="auto"/>
                            <w:left w:val="none" w:sz="0" w:space="0" w:color="auto"/>
                            <w:bottom w:val="none" w:sz="0" w:space="0" w:color="auto"/>
                            <w:right w:val="none" w:sz="0" w:space="0" w:color="auto"/>
                          </w:divBdr>
                          <w:divsChild>
                            <w:div w:id="1225989901">
                              <w:marLeft w:val="0"/>
                              <w:marRight w:val="0"/>
                              <w:marTop w:val="0"/>
                              <w:marBottom w:val="0"/>
                              <w:divBdr>
                                <w:top w:val="none" w:sz="0" w:space="0" w:color="auto"/>
                                <w:left w:val="none" w:sz="0" w:space="0" w:color="auto"/>
                                <w:bottom w:val="none" w:sz="0" w:space="0" w:color="auto"/>
                                <w:right w:val="none" w:sz="0" w:space="0" w:color="auto"/>
                              </w:divBdr>
                              <w:divsChild>
                                <w:div w:id="300305492">
                                  <w:marLeft w:val="300"/>
                                  <w:marRight w:val="0"/>
                                  <w:marTop w:val="100"/>
                                  <w:marBottom w:val="0"/>
                                  <w:divBdr>
                                    <w:top w:val="none" w:sz="0" w:space="0" w:color="auto"/>
                                    <w:left w:val="none" w:sz="0" w:space="0" w:color="auto"/>
                                    <w:bottom w:val="none" w:sz="0" w:space="0" w:color="auto"/>
                                    <w:right w:val="none" w:sz="0" w:space="0" w:color="auto"/>
                                  </w:divBdr>
                                </w:div>
                                <w:div w:id="1074932594">
                                  <w:marLeft w:val="200"/>
                                  <w:marRight w:val="0"/>
                                  <w:marTop w:val="100"/>
                                  <w:marBottom w:val="0"/>
                                  <w:divBdr>
                                    <w:top w:val="none" w:sz="0" w:space="0" w:color="auto"/>
                                    <w:left w:val="none" w:sz="0" w:space="0" w:color="auto"/>
                                    <w:bottom w:val="none" w:sz="0" w:space="0" w:color="auto"/>
                                    <w:right w:val="none" w:sz="0" w:space="0" w:color="auto"/>
                                  </w:divBdr>
                                </w:div>
                              </w:divsChild>
                            </w:div>
                            <w:div w:id="1115177103">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96506457">
      <w:bodyDiv w:val="1"/>
      <w:marLeft w:val="0"/>
      <w:marRight w:val="0"/>
      <w:marTop w:val="0"/>
      <w:marBottom w:val="0"/>
      <w:divBdr>
        <w:top w:val="none" w:sz="0" w:space="0" w:color="auto"/>
        <w:left w:val="none" w:sz="0" w:space="0" w:color="auto"/>
        <w:bottom w:val="none" w:sz="0" w:space="0" w:color="auto"/>
        <w:right w:val="none" w:sz="0" w:space="0" w:color="auto"/>
      </w:divBdr>
      <w:divsChild>
        <w:div w:id="2047748839">
          <w:marLeft w:val="0"/>
          <w:marRight w:val="0"/>
          <w:marTop w:val="0"/>
          <w:marBottom w:val="0"/>
          <w:divBdr>
            <w:top w:val="single" w:sz="6" w:space="0" w:color="DDDDDD"/>
            <w:left w:val="single" w:sz="6" w:space="0" w:color="DDDDDD"/>
            <w:bottom w:val="single" w:sz="6" w:space="0" w:color="DDDDDD"/>
            <w:right w:val="single" w:sz="6" w:space="0" w:color="DDDDDD"/>
          </w:divBdr>
          <w:divsChild>
            <w:div w:id="815530644">
              <w:marLeft w:val="15"/>
              <w:marRight w:val="0"/>
              <w:marTop w:val="0"/>
              <w:marBottom w:val="0"/>
              <w:divBdr>
                <w:top w:val="none" w:sz="0" w:space="0" w:color="auto"/>
                <w:left w:val="none" w:sz="0" w:space="0" w:color="auto"/>
                <w:bottom w:val="none" w:sz="0" w:space="0" w:color="auto"/>
                <w:right w:val="none" w:sz="0" w:space="0" w:color="auto"/>
              </w:divBdr>
              <w:divsChild>
                <w:div w:id="154683865">
                  <w:marLeft w:val="0"/>
                  <w:marRight w:val="0"/>
                  <w:marTop w:val="0"/>
                  <w:marBottom w:val="0"/>
                  <w:divBdr>
                    <w:top w:val="none" w:sz="0" w:space="0" w:color="auto"/>
                    <w:left w:val="none" w:sz="0" w:space="0" w:color="auto"/>
                    <w:bottom w:val="none" w:sz="0" w:space="0" w:color="auto"/>
                    <w:right w:val="none" w:sz="0" w:space="0" w:color="auto"/>
                  </w:divBdr>
                  <w:divsChild>
                    <w:div w:id="620234612">
                      <w:marLeft w:val="75"/>
                      <w:marRight w:val="0"/>
                      <w:marTop w:val="30"/>
                      <w:marBottom w:val="0"/>
                      <w:divBdr>
                        <w:top w:val="none" w:sz="0" w:space="0" w:color="auto"/>
                        <w:left w:val="none" w:sz="0" w:space="0" w:color="auto"/>
                        <w:bottom w:val="none" w:sz="0" w:space="0" w:color="auto"/>
                        <w:right w:val="none" w:sz="0" w:space="0" w:color="auto"/>
                      </w:divBdr>
                      <w:divsChild>
                        <w:div w:id="63838941">
                          <w:marLeft w:val="0"/>
                          <w:marRight w:val="0"/>
                          <w:marTop w:val="90"/>
                          <w:marBottom w:val="90"/>
                          <w:divBdr>
                            <w:top w:val="single" w:sz="6" w:space="6" w:color="FF0000"/>
                            <w:left w:val="single" w:sz="6" w:space="0" w:color="FF0000"/>
                            <w:bottom w:val="single" w:sz="6" w:space="6" w:color="FF0000"/>
                            <w:right w:val="single" w:sz="6" w:space="1" w:color="FF0000"/>
                          </w:divBdr>
                          <w:divsChild>
                            <w:div w:id="1670130865">
                              <w:marLeft w:val="90"/>
                              <w:marRight w:val="0"/>
                              <w:marTop w:val="0"/>
                              <w:marBottom w:val="90"/>
                              <w:divBdr>
                                <w:top w:val="none" w:sz="0" w:space="0" w:color="auto"/>
                                <w:left w:val="none" w:sz="0" w:space="0" w:color="auto"/>
                                <w:bottom w:val="none" w:sz="0" w:space="0" w:color="auto"/>
                                <w:right w:val="none" w:sz="0" w:space="0" w:color="auto"/>
                              </w:divBdr>
                            </w:div>
                            <w:div w:id="242106920">
                              <w:marLeft w:val="9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11308899">
      <w:bodyDiv w:val="1"/>
      <w:marLeft w:val="0"/>
      <w:marRight w:val="0"/>
      <w:marTop w:val="0"/>
      <w:marBottom w:val="0"/>
      <w:divBdr>
        <w:top w:val="none" w:sz="0" w:space="0" w:color="auto"/>
        <w:left w:val="none" w:sz="0" w:space="0" w:color="auto"/>
        <w:bottom w:val="none" w:sz="0" w:space="0" w:color="auto"/>
        <w:right w:val="none" w:sz="0" w:space="0" w:color="auto"/>
      </w:divBdr>
      <w:divsChild>
        <w:div w:id="959653033">
          <w:marLeft w:val="0"/>
          <w:marRight w:val="0"/>
          <w:marTop w:val="0"/>
          <w:marBottom w:val="100"/>
          <w:divBdr>
            <w:top w:val="none" w:sz="0" w:space="0" w:color="auto"/>
            <w:left w:val="none" w:sz="0" w:space="0" w:color="auto"/>
            <w:bottom w:val="none" w:sz="0" w:space="0" w:color="auto"/>
            <w:right w:val="none" w:sz="0" w:space="0" w:color="auto"/>
          </w:divBdr>
          <w:divsChild>
            <w:div w:id="1775396626">
              <w:marLeft w:val="0"/>
              <w:marRight w:val="0"/>
              <w:marTop w:val="600"/>
              <w:marBottom w:val="600"/>
              <w:divBdr>
                <w:top w:val="none" w:sz="0" w:space="0" w:color="auto"/>
                <w:left w:val="none" w:sz="0" w:space="0" w:color="auto"/>
                <w:bottom w:val="none" w:sz="0" w:space="0" w:color="auto"/>
                <w:right w:val="none" w:sz="0" w:space="0" w:color="auto"/>
              </w:divBdr>
              <w:divsChild>
                <w:div w:id="494077061">
                  <w:marLeft w:val="240"/>
                  <w:marRight w:val="0"/>
                  <w:marTop w:val="0"/>
                  <w:marBottom w:val="600"/>
                  <w:divBdr>
                    <w:top w:val="none" w:sz="0" w:space="0" w:color="auto"/>
                    <w:left w:val="none" w:sz="0" w:space="0" w:color="auto"/>
                    <w:bottom w:val="none" w:sz="0" w:space="0" w:color="auto"/>
                    <w:right w:val="none" w:sz="0" w:space="0" w:color="auto"/>
                  </w:divBdr>
                  <w:divsChild>
                    <w:div w:id="1297445199">
                      <w:marLeft w:val="0"/>
                      <w:marRight w:val="0"/>
                      <w:marTop w:val="0"/>
                      <w:marBottom w:val="0"/>
                      <w:divBdr>
                        <w:top w:val="none" w:sz="0" w:space="0" w:color="auto"/>
                        <w:left w:val="none" w:sz="0" w:space="0" w:color="auto"/>
                        <w:bottom w:val="none" w:sz="0" w:space="0" w:color="auto"/>
                        <w:right w:val="none" w:sz="0" w:space="0" w:color="auto"/>
                      </w:divBdr>
                      <w:divsChild>
                        <w:div w:id="1667973493">
                          <w:marLeft w:val="0"/>
                          <w:marRight w:val="0"/>
                          <w:marTop w:val="0"/>
                          <w:marBottom w:val="0"/>
                          <w:divBdr>
                            <w:top w:val="none" w:sz="0" w:space="0" w:color="auto"/>
                            <w:left w:val="none" w:sz="0" w:space="0" w:color="auto"/>
                            <w:bottom w:val="none" w:sz="0" w:space="0" w:color="auto"/>
                            <w:right w:val="none" w:sz="0" w:space="0" w:color="auto"/>
                          </w:divBdr>
                          <w:divsChild>
                            <w:div w:id="1511220406">
                              <w:marLeft w:val="0"/>
                              <w:marRight w:val="0"/>
                              <w:marTop w:val="0"/>
                              <w:marBottom w:val="0"/>
                              <w:divBdr>
                                <w:top w:val="none" w:sz="0" w:space="0" w:color="auto"/>
                                <w:left w:val="none" w:sz="0" w:space="0" w:color="auto"/>
                                <w:bottom w:val="none" w:sz="0" w:space="0" w:color="auto"/>
                                <w:right w:val="none" w:sz="0" w:space="0" w:color="auto"/>
                              </w:divBdr>
                              <w:divsChild>
                                <w:div w:id="1434326608">
                                  <w:marLeft w:val="300"/>
                                  <w:marRight w:val="0"/>
                                  <w:marTop w:val="100"/>
                                  <w:marBottom w:val="0"/>
                                  <w:divBdr>
                                    <w:top w:val="none" w:sz="0" w:space="0" w:color="auto"/>
                                    <w:left w:val="none" w:sz="0" w:space="0" w:color="auto"/>
                                    <w:bottom w:val="none" w:sz="0" w:space="0" w:color="auto"/>
                                    <w:right w:val="none" w:sz="0" w:space="0" w:color="auto"/>
                                  </w:divBdr>
                                </w:div>
                                <w:div w:id="8147052">
                                  <w:marLeft w:val="200"/>
                                  <w:marRight w:val="0"/>
                                  <w:marTop w:val="100"/>
                                  <w:marBottom w:val="0"/>
                                  <w:divBdr>
                                    <w:top w:val="none" w:sz="0" w:space="0" w:color="auto"/>
                                    <w:left w:val="none" w:sz="0" w:space="0" w:color="auto"/>
                                    <w:bottom w:val="none" w:sz="0" w:space="0" w:color="auto"/>
                                    <w:right w:val="none" w:sz="0" w:space="0" w:color="auto"/>
                                  </w:divBdr>
                                </w:div>
                              </w:divsChild>
                            </w:div>
                            <w:div w:id="755512793">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13470678">
      <w:bodyDiv w:val="1"/>
      <w:marLeft w:val="0"/>
      <w:marRight w:val="0"/>
      <w:marTop w:val="0"/>
      <w:marBottom w:val="0"/>
      <w:divBdr>
        <w:top w:val="none" w:sz="0" w:space="0" w:color="auto"/>
        <w:left w:val="none" w:sz="0" w:space="0" w:color="auto"/>
        <w:bottom w:val="none" w:sz="0" w:space="0" w:color="auto"/>
        <w:right w:val="none" w:sz="0" w:space="0" w:color="auto"/>
      </w:divBdr>
      <w:divsChild>
        <w:div w:id="643895070">
          <w:marLeft w:val="0"/>
          <w:marRight w:val="0"/>
          <w:marTop w:val="0"/>
          <w:marBottom w:val="100"/>
          <w:divBdr>
            <w:top w:val="none" w:sz="0" w:space="0" w:color="auto"/>
            <w:left w:val="none" w:sz="0" w:space="0" w:color="auto"/>
            <w:bottom w:val="none" w:sz="0" w:space="0" w:color="auto"/>
            <w:right w:val="none" w:sz="0" w:space="0" w:color="auto"/>
          </w:divBdr>
          <w:divsChild>
            <w:div w:id="1128085342">
              <w:marLeft w:val="0"/>
              <w:marRight w:val="0"/>
              <w:marTop w:val="600"/>
              <w:marBottom w:val="600"/>
              <w:divBdr>
                <w:top w:val="none" w:sz="0" w:space="0" w:color="auto"/>
                <w:left w:val="none" w:sz="0" w:space="0" w:color="auto"/>
                <w:bottom w:val="none" w:sz="0" w:space="0" w:color="auto"/>
                <w:right w:val="none" w:sz="0" w:space="0" w:color="auto"/>
              </w:divBdr>
              <w:divsChild>
                <w:div w:id="1682393852">
                  <w:marLeft w:val="240"/>
                  <w:marRight w:val="0"/>
                  <w:marTop w:val="0"/>
                  <w:marBottom w:val="600"/>
                  <w:divBdr>
                    <w:top w:val="none" w:sz="0" w:space="0" w:color="auto"/>
                    <w:left w:val="none" w:sz="0" w:space="0" w:color="auto"/>
                    <w:bottom w:val="none" w:sz="0" w:space="0" w:color="auto"/>
                    <w:right w:val="none" w:sz="0" w:space="0" w:color="auto"/>
                  </w:divBdr>
                  <w:divsChild>
                    <w:div w:id="2004509986">
                      <w:marLeft w:val="0"/>
                      <w:marRight w:val="0"/>
                      <w:marTop w:val="0"/>
                      <w:marBottom w:val="0"/>
                      <w:divBdr>
                        <w:top w:val="none" w:sz="0" w:space="0" w:color="auto"/>
                        <w:left w:val="none" w:sz="0" w:space="0" w:color="auto"/>
                        <w:bottom w:val="none" w:sz="0" w:space="0" w:color="auto"/>
                        <w:right w:val="none" w:sz="0" w:space="0" w:color="auto"/>
                      </w:divBdr>
                      <w:divsChild>
                        <w:div w:id="1327126747">
                          <w:marLeft w:val="0"/>
                          <w:marRight w:val="0"/>
                          <w:marTop w:val="0"/>
                          <w:marBottom w:val="0"/>
                          <w:divBdr>
                            <w:top w:val="none" w:sz="0" w:space="0" w:color="auto"/>
                            <w:left w:val="none" w:sz="0" w:space="0" w:color="auto"/>
                            <w:bottom w:val="none" w:sz="0" w:space="0" w:color="auto"/>
                            <w:right w:val="none" w:sz="0" w:space="0" w:color="auto"/>
                          </w:divBdr>
                          <w:divsChild>
                            <w:div w:id="143131943">
                              <w:marLeft w:val="0"/>
                              <w:marRight w:val="0"/>
                              <w:marTop w:val="0"/>
                              <w:marBottom w:val="0"/>
                              <w:divBdr>
                                <w:top w:val="none" w:sz="0" w:space="0" w:color="auto"/>
                                <w:left w:val="none" w:sz="0" w:space="0" w:color="auto"/>
                                <w:bottom w:val="none" w:sz="0" w:space="0" w:color="auto"/>
                                <w:right w:val="none" w:sz="0" w:space="0" w:color="auto"/>
                              </w:divBdr>
                              <w:divsChild>
                                <w:div w:id="1514103816">
                                  <w:marLeft w:val="300"/>
                                  <w:marRight w:val="0"/>
                                  <w:marTop w:val="100"/>
                                  <w:marBottom w:val="0"/>
                                  <w:divBdr>
                                    <w:top w:val="none" w:sz="0" w:space="0" w:color="auto"/>
                                    <w:left w:val="none" w:sz="0" w:space="0" w:color="auto"/>
                                    <w:bottom w:val="none" w:sz="0" w:space="0" w:color="auto"/>
                                    <w:right w:val="none" w:sz="0" w:space="0" w:color="auto"/>
                                  </w:divBdr>
                                </w:div>
                                <w:div w:id="754861915">
                                  <w:marLeft w:val="200"/>
                                  <w:marRight w:val="0"/>
                                  <w:marTop w:val="100"/>
                                  <w:marBottom w:val="0"/>
                                  <w:divBdr>
                                    <w:top w:val="none" w:sz="0" w:space="0" w:color="auto"/>
                                    <w:left w:val="none" w:sz="0" w:space="0" w:color="auto"/>
                                    <w:bottom w:val="none" w:sz="0" w:space="0" w:color="auto"/>
                                    <w:right w:val="none" w:sz="0" w:space="0" w:color="auto"/>
                                  </w:divBdr>
                                </w:div>
                              </w:divsChild>
                            </w:div>
                            <w:div w:id="558399018">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18244458">
      <w:bodyDiv w:val="1"/>
      <w:marLeft w:val="0"/>
      <w:marRight w:val="0"/>
      <w:marTop w:val="150"/>
      <w:marBottom w:val="0"/>
      <w:divBdr>
        <w:top w:val="none" w:sz="0" w:space="0" w:color="auto"/>
        <w:left w:val="none" w:sz="0" w:space="0" w:color="auto"/>
        <w:bottom w:val="none" w:sz="0" w:space="0" w:color="auto"/>
        <w:right w:val="none" w:sz="0" w:space="0" w:color="auto"/>
      </w:divBdr>
      <w:divsChild>
        <w:div w:id="636029969">
          <w:marLeft w:val="0"/>
          <w:marRight w:val="0"/>
          <w:marTop w:val="0"/>
          <w:marBottom w:val="0"/>
          <w:divBdr>
            <w:top w:val="none" w:sz="0" w:space="0" w:color="auto"/>
            <w:left w:val="none" w:sz="0" w:space="0" w:color="auto"/>
            <w:bottom w:val="none" w:sz="0" w:space="0" w:color="auto"/>
            <w:right w:val="none" w:sz="0" w:space="0" w:color="auto"/>
          </w:divBdr>
        </w:div>
      </w:divsChild>
    </w:div>
    <w:div w:id="1918319190">
      <w:bodyDiv w:val="1"/>
      <w:marLeft w:val="0"/>
      <w:marRight w:val="0"/>
      <w:marTop w:val="0"/>
      <w:marBottom w:val="0"/>
      <w:divBdr>
        <w:top w:val="none" w:sz="0" w:space="0" w:color="auto"/>
        <w:left w:val="none" w:sz="0" w:space="0" w:color="auto"/>
        <w:bottom w:val="none" w:sz="0" w:space="0" w:color="auto"/>
        <w:right w:val="none" w:sz="0" w:space="0" w:color="auto"/>
      </w:divBdr>
      <w:divsChild>
        <w:div w:id="847018602">
          <w:marLeft w:val="0"/>
          <w:marRight w:val="0"/>
          <w:marTop w:val="0"/>
          <w:marBottom w:val="0"/>
          <w:divBdr>
            <w:top w:val="none" w:sz="0" w:space="0" w:color="auto"/>
            <w:left w:val="none" w:sz="0" w:space="0" w:color="auto"/>
            <w:bottom w:val="none" w:sz="0" w:space="0" w:color="auto"/>
            <w:right w:val="none" w:sz="0" w:space="0" w:color="auto"/>
          </w:divBdr>
          <w:divsChild>
            <w:div w:id="1041243377">
              <w:marLeft w:val="0"/>
              <w:marRight w:val="0"/>
              <w:marTop w:val="0"/>
              <w:marBottom w:val="0"/>
              <w:divBdr>
                <w:top w:val="none" w:sz="0" w:space="0" w:color="auto"/>
                <w:left w:val="none" w:sz="0" w:space="0" w:color="auto"/>
                <w:bottom w:val="none" w:sz="0" w:space="0" w:color="auto"/>
                <w:right w:val="none" w:sz="0" w:space="0" w:color="auto"/>
              </w:divBdr>
            </w:div>
            <w:div w:id="1510563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0020516">
      <w:bodyDiv w:val="1"/>
      <w:marLeft w:val="0"/>
      <w:marRight w:val="0"/>
      <w:marTop w:val="0"/>
      <w:marBottom w:val="0"/>
      <w:divBdr>
        <w:top w:val="none" w:sz="0" w:space="0" w:color="auto"/>
        <w:left w:val="none" w:sz="0" w:space="0" w:color="auto"/>
        <w:bottom w:val="none" w:sz="0" w:space="0" w:color="auto"/>
        <w:right w:val="none" w:sz="0" w:space="0" w:color="auto"/>
      </w:divBdr>
      <w:divsChild>
        <w:div w:id="312105683">
          <w:marLeft w:val="0"/>
          <w:marRight w:val="0"/>
          <w:marTop w:val="0"/>
          <w:marBottom w:val="100"/>
          <w:divBdr>
            <w:top w:val="none" w:sz="0" w:space="0" w:color="auto"/>
            <w:left w:val="none" w:sz="0" w:space="0" w:color="auto"/>
            <w:bottom w:val="none" w:sz="0" w:space="0" w:color="auto"/>
            <w:right w:val="none" w:sz="0" w:space="0" w:color="auto"/>
          </w:divBdr>
          <w:divsChild>
            <w:div w:id="9650765">
              <w:marLeft w:val="0"/>
              <w:marRight w:val="0"/>
              <w:marTop w:val="600"/>
              <w:marBottom w:val="600"/>
              <w:divBdr>
                <w:top w:val="none" w:sz="0" w:space="0" w:color="auto"/>
                <w:left w:val="none" w:sz="0" w:space="0" w:color="auto"/>
                <w:bottom w:val="none" w:sz="0" w:space="0" w:color="auto"/>
                <w:right w:val="none" w:sz="0" w:space="0" w:color="auto"/>
              </w:divBdr>
              <w:divsChild>
                <w:div w:id="1736312973">
                  <w:marLeft w:val="240"/>
                  <w:marRight w:val="0"/>
                  <w:marTop w:val="0"/>
                  <w:marBottom w:val="600"/>
                  <w:divBdr>
                    <w:top w:val="none" w:sz="0" w:space="0" w:color="auto"/>
                    <w:left w:val="none" w:sz="0" w:space="0" w:color="auto"/>
                    <w:bottom w:val="none" w:sz="0" w:space="0" w:color="auto"/>
                    <w:right w:val="none" w:sz="0" w:space="0" w:color="auto"/>
                  </w:divBdr>
                  <w:divsChild>
                    <w:div w:id="2068412804">
                      <w:marLeft w:val="0"/>
                      <w:marRight w:val="0"/>
                      <w:marTop w:val="0"/>
                      <w:marBottom w:val="0"/>
                      <w:divBdr>
                        <w:top w:val="none" w:sz="0" w:space="0" w:color="auto"/>
                        <w:left w:val="none" w:sz="0" w:space="0" w:color="auto"/>
                        <w:bottom w:val="none" w:sz="0" w:space="0" w:color="auto"/>
                        <w:right w:val="none" w:sz="0" w:space="0" w:color="auto"/>
                      </w:divBdr>
                      <w:divsChild>
                        <w:div w:id="1466509038">
                          <w:marLeft w:val="0"/>
                          <w:marRight w:val="0"/>
                          <w:marTop w:val="0"/>
                          <w:marBottom w:val="0"/>
                          <w:divBdr>
                            <w:top w:val="none" w:sz="0" w:space="0" w:color="auto"/>
                            <w:left w:val="none" w:sz="0" w:space="0" w:color="auto"/>
                            <w:bottom w:val="none" w:sz="0" w:space="0" w:color="auto"/>
                            <w:right w:val="none" w:sz="0" w:space="0" w:color="auto"/>
                          </w:divBdr>
                          <w:divsChild>
                            <w:div w:id="1198590944">
                              <w:marLeft w:val="0"/>
                              <w:marRight w:val="0"/>
                              <w:marTop w:val="0"/>
                              <w:marBottom w:val="0"/>
                              <w:divBdr>
                                <w:top w:val="none" w:sz="0" w:space="0" w:color="auto"/>
                                <w:left w:val="none" w:sz="0" w:space="0" w:color="auto"/>
                                <w:bottom w:val="none" w:sz="0" w:space="0" w:color="auto"/>
                                <w:right w:val="none" w:sz="0" w:space="0" w:color="auto"/>
                              </w:divBdr>
                              <w:divsChild>
                                <w:div w:id="1172135931">
                                  <w:marLeft w:val="300"/>
                                  <w:marRight w:val="0"/>
                                  <w:marTop w:val="100"/>
                                  <w:marBottom w:val="0"/>
                                  <w:divBdr>
                                    <w:top w:val="none" w:sz="0" w:space="0" w:color="auto"/>
                                    <w:left w:val="none" w:sz="0" w:space="0" w:color="auto"/>
                                    <w:bottom w:val="none" w:sz="0" w:space="0" w:color="auto"/>
                                    <w:right w:val="none" w:sz="0" w:space="0" w:color="auto"/>
                                  </w:divBdr>
                                </w:div>
                                <w:div w:id="1373503656">
                                  <w:marLeft w:val="200"/>
                                  <w:marRight w:val="0"/>
                                  <w:marTop w:val="100"/>
                                  <w:marBottom w:val="0"/>
                                  <w:divBdr>
                                    <w:top w:val="none" w:sz="0" w:space="0" w:color="auto"/>
                                    <w:left w:val="none" w:sz="0" w:space="0" w:color="auto"/>
                                    <w:bottom w:val="none" w:sz="0" w:space="0" w:color="auto"/>
                                    <w:right w:val="none" w:sz="0" w:space="0" w:color="auto"/>
                                  </w:divBdr>
                                </w:div>
                              </w:divsChild>
                            </w:div>
                            <w:div w:id="784421949">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24947759">
      <w:bodyDiv w:val="1"/>
      <w:marLeft w:val="0"/>
      <w:marRight w:val="0"/>
      <w:marTop w:val="0"/>
      <w:marBottom w:val="0"/>
      <w:divBdr>
        <w:top w:val="none" w:sz="0" w:space="0" w:color="auto"/>
        <w:left w:val="none" w:sz="0" w:space="0" w:color="auto"/>
        <w:bottom w:val="none" w:sz="0" w:space="0" w:color="auto"/>
        <w:right w:val="none" w:sz="0" w:space="0" w:color="auto"/>
      </w:divBdr>
      <w:divsChild>
        <w:div w:id="294529140">
          <w:marLeft w:val="0"/>
          <w:marRight w:val="0"/>
          <w:marTop w:val="0"/>
          <w:marBottom w:val="100"/>
          <w:divBdr>
            <w:top w:val="none" w:sz="0" w:space="0" w:color="auto"/>
            <w:left w:val="none" w:sz="0" w:space="0" w:color="auto"/>
            <w:bottom w:val="none" w:sz="0" w:space="0" w:color="auto"/>
            <w:right w:val="none" w:sz="0" w:space="0" w:color="auto"/>
          </w:divBdr>
          <w:divsChild>
            <w:div w:id="1413769924">
              <w:marLeft w:val="0"/>
              <w:marRight w:val="0"/>
              <w:marTop w:val="600"/>
              <w:marBottom w:val="600"/>
              <w:divBdr>
                <w:top w:val="none" w:sz="0" w:space="0" w:color="auto"/>
                <w:left w:val="none" w:sz="0" w:space="0" w:color="auto"/>
                <w:bottom w:val="none" w:sz="0" w:space="0" w:color="auto"/>
                <w:right w:val="none" w:sz="0" w:space="0" w:color="auto"/>
              </w:divBdr>
              <w:divsChild>
                <w:div w:id="1541094096">
                  <w:marLeft w:val="240"/>
                  <w:marRight w:val="0"/>
                  <w:marTop w:val="0"/>
                  <w:marBottom w:val="600"/>
                  <w:divBdr>
                    <w:top w:val="none" w:sz="0" w:space="0" w:color="auto"/>
                    <w:left w:val="none" w:sz="0" w:space="0" w:color="auto"/>
                    <w:bottom w:val="none" w:sz="0" w:space="0" w:color="auto"/>
                    <w:right w:val="none" w:sz="0" w:space="0" w:color="auto"/>
                  </w:divBdr>
                  <w:divsChild>
                    <w:div w:id="126631362">
                      <w:marLeft w:val="0"/>
                      <w:marRight w:val="0"/>
                      <w:marTop w:val="0"/>
                      <w:marBottom w:val="0"/>
                      <w:divBdr>
                        <w:top w:val="none" w:sz="0" w:space="0" w:color="auto"/>
                        <w:left w:val="none" w:sz="0" w:space="0" w:color="auto"/>
                        <w:bottom w:val="none" w:sz="0" w:space="0" w:color="auto"/>
                        <w:right w:val="none" w:sz="0" w:space="0" w:color="auto"/>
                      </w:divBdr>
                      <w:divsChild>
                        <w:div w:id="1003818105">
                          <w:marLeft w:val="0"/>
                          <w:marRight w:val="0"/>
                          <w:marTop w:val="0"/>
                          <w:marBottom w:val="0"/>
                          <w:divBdr>
                            <w:top w:val="none" w:sz="0" w:space="0" w:color="auto"/>
                            <w:left w:val="none" w:sz="0" w:space="0" w:color="auto"/>
                            <w:bottom w:val="none" w:sz="0" w:space="0" w:color="auto"/>
                            <w:right w:val="none" w:sz="0" w:space="0" w:color="auto"/>
                          </w:divBdr>
                          <w:divsChild>
                            <w:div w:id="1355644311">
                              <w:marLeft w:val="0"/>
                              <w:marRight w:val="0"/>
                              <w:marTop w:val="0"/>
                              <w:marBottom w:val="0"/>
                              <w:divBdr>
                                <w:top w:val="none" w:sz="0" w:space="0" w:color="auto"/>
                                <w:left w:val="none" w:sz="0" w:space="0" w:color="auto"/>
                                <w:bottom w:val="none" w:sz="0" w:space="0" w:color="auto"/>
                                <w:right w:val="none" w:sz="0" w:space="0" w:color="auto"/>
                              </w:divBdr>
                              <w:divsChild>
                                <w:div w:id="861013671">
                                  <w:marLeft w:val="300"/>
                                  <w:marRight w:val="0"/>
                                  <w:marTop w:val="100"/>
                                  <w:marBottom w:val="0"/>
                                  <w:divBdr>
                                    <w:top w:val="none" w:sz="0" w:space="0" w:color="auto"/>
                                    <w:left w:val="none" w:sz="0" w:space="0" w:color="auto"/>
                                    <w:bottom w:val="none" w:sz="0" w:space="0" w:color="auto"/>
                                    <w:right w:val="none" w:sz="0" w:space="0" w:color="auto"/>
                                  </w:divBdr>
                                </w:div>
                                <w:div w:id="817266002">
                                  <w:marLeft w:val="200"/>
                                  <w:marRight w:val="0"/>
                                  <w:marTop w:val="100"/>
                                  <w:marBottom w:val="0"/>
                                  <w:divBdr>
                                    <w:top w:val="none" w:sz="0" w:space="0" w:color="auto"/>
                                    <w:left w:val="none" w:sz="0" w:space="0" w:color="auto"/>
                                    <w:bottom w:val="none" w:sz="0" w:space="0" w:color="auto"/>
                                    <w:right w:val="none" w:sz="0" w:space="0" w:color="auto"/>
                                  </w:divBdr>
                                </w:div>
                              </w:divsChild>
                            </w:div>
                            <w:div w:id="867527976">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32081264">
      <w:bodyDiv w:val="1"/>
      <w:marLeft w:val="0"/>
      <w:marRight w:val="0"/>
      <w:marTop w:val="150"/>
      <w:marBottom w:val="0"/>
      <w:divBdr>
        <w:top w:val="none" w:sz="0" w:space="0" w:color="auto"/>
        <w:left w:val="none" w:sz="0" w:space="0" w:color="auto"/>
        <w:bottom w:val="none" w:sz="0" w:space="0" w:color="auto"/>
        <w:right w:val="none" w:sz="0" w:space="0" w:color="auto"/>
      </w:divBdr>
      <w:divsChild>
        <w:div w:id="765073920">
          <w:marLeft w:val="0"/>
          <w:marRight w:val="0"/>
          <w:marTop w:val="0"/>
          <w:marBottom w:val="0"/>
          <w:divBdr>
            <w:top w:val="none" w:sz="0" w:space="0" w:color="auto"/>
            <w:left w:val="none" w:sz="0" w:space="0" w:color="auto"/>
            <w:bottom w:val="none" w:sz="0" w:space="0" w:color="auto"/>
            <w:right w:val="none" w:sz="0" w:space="0" w:color="auto"/>
          </w:divBdr>
        </w:div>
      </w:divsChild>
    </w:div>
    <w:div w:id="1935435679">
      <w:bodyDiv w:val="1"/>
      <w:marLeft w:val="0"/>
      <w:marRight w:val="0"/>
      <w:marTop w:val="0"/>
      <w:marBottom w:val="0"/>
      <w:divBdr>
        <w:top w:val="none" w:sz="0" w:space="0" w:color="auto"/>
        <w:left w:val="none" w:sz="0" w:space="0" w:color="auto"/>
        <w:bottom w:val="none" w:sz="0" w:space="0" w:color="auto"/>
        <w:right w:val="none" w:sz="0" w:space="0" w:color="auto"/>
      </w:divBdr>
      <w:divsChild>
        <w:div w:id="1671130853">
          <w:marLeft w:val="0"/>
          <w:marRight w:val="0"/>
          <w:marTop w:val="0"/>
          <w:marBottom w:val="0"/>
          <w:divBdr>
            <w:top w:val="none" w:sz="0" w:space="0" w:color="auto"/>
            <w:left w:val="none" w:sz="0" w:space="0" w:color="auto"/>
            <w:bottom w:val="none" w:sz="0" w:space="0" w:color="auto"/>
            <w:right w:val="none" w:sz="0" w:space="0" w:color="auto"/>
          </w:divBdr>
          <w:divsChild>
            <w:div w:id="1749616605">
              <w:marLeft w:val="0"/>
              <w:marRight w:val="0"/>
              <w:marTop w:val="0"/>
              <w:marBottom w:val="0"/>
              <w:divBdr>
                <w:top w:val="none" w:sz="0" w:space="0" w:color="auto"/>
                <w:left w:val="none" w:sz="0" w:space="0" w:color="auto"/>
                <w:bottom w:val="none" w:sz="0" w:space="0" w:color="auto"/>
                <w:right w:val="none" w:sz="0" w:space="0" w:color="auto"/>
              </w:divBdr>
            </w:div>
            <w:div w:id="747071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0674654">
      <w:bodyDiv w:val="1"/>
      <w:marLeft w:val="0"/>
      <w:marRight w:val="0"/>
      <w:marTop w:val="0"/>
      <w:marBottom w:val="0"/>
      <w:divBdr>
        <w:top w:val="none" w:sz="0" w:space="0" w:color="auto"/>
        <w:left w:val="none" w:sz="0" w:space="0" w:color="auto"/>
        <w:bottom w:val="none" w:sz="0" w:space="0" w:color="auto"/>
        <w:right w:val="none" w:sz="0" w:space="0" w:color="auto"/>
      </w:divBdr>
      <w:divsChild>
        <w:div w:id="90668631">
          <w:marLeft w:val="0"/>
          <w:marRight w:val="0"/>
          <w:marTop w:val="0"/>
          <w:marBottom w:val="0"/>
          <w:divBdr>
            <w:top w:val="none" w:sz="0" w:space="0" w:color="auto"/>
            <w:left w:val="none" w:sz="0" w:space="0" w:color="auto"/>
            <w:bottom w:val="none" w:sz="0" w:space="0" w:color="auto"/>
            <w:right w:val="none" w:sz="0" w:space="0" w:color="auto"/>
          </w:divBdr>
          <w:divsChild>
            <w:div w:id="607585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3610089">
      <w:bodyDiv w:val="1"/>
      <w:marLeft w:val="0"/>
      <w:marRight w:val="0"/>
      <w:marTop w:val="0"/>
      <w:marBottom w:val="0"/>
      <w:divBdr>
        <w:top w:val="none" w:sz="0" w:space="0" w:color="auto"/>
        <w:left w:val="none" w:sz="0" w:space="0" w:color="auto"/>
        <w:bottom w:val="none" w:sz="0" w:space="0" w:color="auto"/>
        <w:right w:val="none" w:sz="0" w:space="0" w:color="auto"/>
      </w:divBdr>
      <w:divsChild>
        <w:div w:id="1367292535">
          <w:marLeft w:val="0"/>
          <w:marRight w:val="0"/>
          <w:marTop w:val="0"/>
          <w:marBottom w:val="100"/>
          <w:divBdr>
            <w:top w:val="none" w:sz="0" w:space="0" w:color="auto"/>
            <w:left w:val="none" w:sz="0" w:space="0" w:color="auto"/>
            <w:bottom w:val="none" w:sz="0" w:space="0" w:color="auto"/>
            <w:right w:val="none" w:sz="0" w:space="0" w:color="auto"/>
          </w:divBdr>
          <w:divsChild>
            <w:div w:id="240795394">
              <w:marLeft w:val="0"/>
              <w:marRight w:val="0"/>
              <w:marTop w:val="600"/>
              <w:marBottom w:val="600"/>
              <w:divBdr>
                <w:top w:val="none" w:sz="0" w:space="0" w:color="auto"/>
                <w:left w:val="none" w:sz="0" w:space="0" w:color="auto"/>
                <w:bottom w:val="none" w:sz="0" w:space="0" w:color="auto"/>
                <w:right w:val="none" w:sz="0" w:space="0" w:color="auto"/>
              </w:divBdr>
              <w:divsChild>
                <w:div w:id="774374093">
                  <w:marLeft w:val="240"/>
                  <w:marRight w:val="0"/>
                  <w:marTop w:val="0"/>
                  <w:marBottom w:val="600"/>
                  <w:divBdr>
                    <w:top w:val="none" w:sz="0" w:space="0" w:color="auto"/>
                    <w:left w:val="none" w:sz="0" w:space="0" w:color="auto"/>
                    <w:bottom w:val="none" w:sz="0" w:space="0" w:color="auto"/>
                    <w:right w:val="none" w:sz="0" w:space="0" w:color="auto"/>
                  </w:divBdr>
                  <w:divsChild>
                    <w:div w:id="2023511124">
                      <w:marLeft w:val="0"/>
                      <w:marRight w:val="0"/>
                      <w:marTop w:val="0"/>
                      <w:marBottom w:val="0"/>
                      <w:divBdr>
                        <w:top w:val="none" w:sz="0" w:space="0" w:color="auto"/>
                        <w:left w:val="none" w:sz="0" w:space="0" w:color="auto"/>
                        <w:bottom w:val="none" w:sz="0" w:space="0" w:color="auto"/>
                        <w:right w:val="none" w:sz="0" w:space="0" w:color="auto"/>
                      </w:divBdr>
                      <w:divsChild>
                        <w:div w:id="1039013442">
                          <w:marLeft w:val="0"/>
                          <w:marRight w:val="0"/>
                          <w:marTop w:val="0"/>
                          <w:marBottom w:val="0"/>
                          <w:divBdr>
                            <w:top w:val="none" w:sz="0" w:space="0" w:color="auto"/>
                            <w:left w:val="none" w:sz="0" w:space="0" w:color="auto"/>
                            <w:bottom w:val="none" w:sz="0" w:space="0" w:color="auto"/>
                            <w:right w:val="none" w:sz="0" w:space="0" w:color="auto"/>
                          </w:divBdr>
                          <w:divsChild>
                            <w:div w:id="1209148607">
                              <w:marLeft w:val="0"/>
                              <w:marRight w:val="0"/>
                              <w:marTop w:val="0"/>
                              <w:marBottom w:val="0"/>
                              <w:divBdr>
                                <w:top w:val="none" w:sz="0" w:space="0" w:color="auto"/>
                                <w:left w:val="none" w:sz="0" w:space="0" w:color="auto"/>
                                <w:bottom w:val="none" w:sz="0" w:space="0" w:color="auto"/>
                                <w:right w:val="none" w:sz="0" w:space="0" w:color="auto"/>
                              </w:divBdr>
                              <w:divsChild>
                                <w:div w:id="1922832543">
                                  <w:marLeft w:val="300"/>
                                  <w:marRight w:val="0"/>
                                  <w:marTop w:val="100"/>
                                  <w:marBottom w:val="0"/>
                                  <w:divBdr>
                                    <w:top w:val="none" w:sz="0" w:space="0" w:color="auto"/>
                                    <w:left w:val="none" w:sz="0" w:space="0" w:color="auto"/>
                                    <w:bottom w:val="none" w:sz="0" w:space="0" w:color="auto"/>
                                    <w:right w:val="none" w:sz="0" w:space="0" w:color="auto"/>
                                  </w:divBdr>
                                </w:div>
                                <w:div w:id="699361829">
                                  <w:marLeft w:val="200"/>
                                  <w:marRight w:val="0"/>
                                  <w:marTop w:val="100"/>
                                  <w:marBottom w:val="0"/>
                                  <w:divBdr>
                                    <w:top w:val="none" w:sz="0" w:space="0" w:color="auto"/>
                                    <w:left w:val="none" w:sz="0" w:space="0" w:color="auto"/>
                                    <w:bottom w:val="none" w:sz="0" w:space="0" w:color="auto"/>
                                    <w:right w:val="none" w:sz="0" w:space="0" w:color="auto"/>
                                  </w:divBdr>
                                </w:div>
                              </w:divsChild>
                            </w:div>
                            <w:div w:id="862327050">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43999200">
      <w:bodyDiv w:val="1"/>
      <w:marLeft w:val="0"/>
      <w:marRight w:val="0"/>
      <w:marTop w:val="0"/>
      <w:marBottom w:val="0"/>
      <w:divBdr>
        <w:top w:val="none" w:sz="0" w:space="0" w:color="auto"/>
        <w:left w:val="none" w:sz="0" w:space="0" w:color="auto"/>
        <w:bottom w:val="none" w:sz="0" w:space="0" w:color="auto"/>
        <w:right w:val="none" w:sz="0" w:space="0" w:color="auto"/>
      </w:divBdr>
      <w:divsChild>
        <w:div w:id="582378022">
          <w:marLeft w:val="0"/>
          <w:marRight w:val="0"/>
          <w:marTop w:val="0"/>
          <w:marBottom w:val="100"/>
          <w:divBdr>
            <w:top w:val="none" w:sz="0" w:space="0" w:color="auto"/>
            <w:left w:val="none" w:sz="0" w:space="0" w:color="auto"/>
            <w:bottom w:val="none" w:sz="0" w:space="0" w:color="auto"/>
            <w:right w:val="none" w:sz="0" w:space="0" w:color="auto"/>
          </w:divBdr>
          <w:divsChild>
            <w:div w:id="1554001080">
              <w:marLeft w:val="0"/>
              <w:marRight w:val="0"/>
              <w:marTop w:val="600"/>
              <w:marBottom w:val="600"/>
              <w:divBdr>
                <w:top w:val="none" w:sz="0" w:space="0" w:color="auto"/>
                <w:left w:val="none" w:sz="0" w:space="0" w:color="auto"/>
                <w:bottom w:val="none" w:sz="0" w:space="0" w:color="auto"/>
                <w:right w:val="none" w:sz="0" w:space="0" w:color="auto"/>
              </w:divBdr>
              <w:divsChild>
                <w:div w:id="839857028">
                  <w:marLeft w:val="240"/>
                  <w:marRight w:val="0"/>
                  <w:marTop w:val="0"/>
                  <w:marBottom w:val="600"/>
                  <w:divBdr>
                    <w:top w:val="none" w:sz="0" w:space="0" w:color="auto"/>
                    <w:left w:val="none" w:sz="0" w:space="0" w:color="auto"/>
                    <w:bottom w:val="none" w:sz="0" w:space="0" w:color="auto"/>
                    <w:right w:val="none" w:sz="0" w:space="0" w:color="auto"/>
                  </w:divBdr>
                  <w:divsChild>
                    <w:div w:id="140972948">
                      <w:marLeft w:val="0"/>
                      <w:marRight w:val="0"/>
                      <w:marTop w:val="0"/>
                      <w:marBottom w:val="0"/>
                      <w:divBdr>
                        <w:top w:val="none" w:sz="0" w:space="0" w:color="auto"/>
                        <w:left w:val="none" w:sz="0" w:space="0" w:color="auto"/>
                        <w:bottom w:val="none" w:sz="0" w:space="0" w:color="auto"/>
                        <w:right w:val="none" w:sz="0" w:space="0" w:color="auto"/>
                      </w:divBdr>
                      <w:divsChild>
                        <w:div w:id="1153715159">
                          <w:marLeft w:val="0"/>
                          <w:marRight w:val="0"/>
                          <w:marTop w:val="0"/>
                          <w:marBottom w:val="0"/>
                          <w:divBdr>
                            <w:top w:val="none" w:sz="0" w:space="0" w:color="auto"/>
                            <w:left w:val="none" w:sz="0" w:space="0" w:color="auto"/>
                            <w:bottom w:val="none" w:sz="0" w:space="0" w:color="auto"/>
                            <w:right w:val="none" w:sz="0" w:space="0" w:color="auto"/>
                          </w:divBdr>
                          <w:divsChild>
                            <w:div w:id="291907173">
                              <w:marLeft w:val="0"/>
                              <w:marRight w:val="0"/>
                              <w:marTop w:val="0"/>
                              <w:marBottom w:val="0"/>
                              <w:divBdr>
                                <w:top w:val="none" w:sz="0" w:space="0" w:color="auto"/>
                                <w:left w:val="none" w:sz="0" w:space="0" w:color="auto"/>
                                <w:bottom w:val="none" w:sz="0" w:space="0" w:color="auto"/>
                                <w:right w:val="none" w:sz="0" w:space="0" w:color="auto"/>
                              </w:divBdr>
                              <w:divsChild>
                                <w:div w:id="1494833679">
                                  <w:marLeft w:val="0"/>
                                  <w:marRight w:val="200"/>
                                  <w:marTop w:val="160"/>
                                  <w:marBottom w:val="0"/>
                                  <w:divBdr>
                                    <w:top w:val="none" w:sz="0" w:space="0" w:color="auto"/>
                                    <w:left w:val="none" w:sz="0" w:space="0" w:color="auto"/>
                                    <w:bottom w:val="none" w:sz="0" w:space="0" w:color="auto"/>
                                    <w:right w:val="none" w:sz="0" w:space="0" w:color="auto"/>
                                  </w:divBdr>
                                </w:div>
                              </w:divsChild>
                            </w:div>
                            <w:div w:id="427695568">
                              <w:marLeft w:val="200"/>
                              <w:marRight w:val="0"/>
                              <w:marTop w:val="100"/>
                              <w:marBottom w:val="200"/>
                              <w:divBdr>
                                <w:top w:val="none" w:sz="0" w:space="0" w:color="auto"/>
                                <w:left w:val="none" w:sz="0" w:space="0" w:color="auto"/>
                                <w:bottom w:val="none" w:sz="0" w:space="0" w:color="auto"/>
                                <w:right w:val="none" w:sz="0" w:space="0" w:color="auto"/>
                              </w:divBdr>
                              <w:divsChild>
                                <w:div w:id="2027098509">
                                  <w:marLeft w:val="0"/>
                                  <w:marRight w:val="0"/>
                                  <w:marTop w:val="0"/>
                                  <w:marBottom w:val="0"/>
                                  <w:divBdr>
                                    <w:top w:val="none" w:sz="0" w:space="0" w:color="auto"/>
                                    <w:left w:val="none" w:sz="0" w:space="0" w:color="auto"/>
                                    <w:bottom w:val="none" w:sz="0" w:space="0" w:color="auto"/>
                                    <w:right w:val="none" w:sz="0" w:space="0" w:color="auto"/>
                                  </w:divBdr>
                                </w:div>
                                <w:div w:id="1596015093">
                                  <w:marLeft w:val="0"/>
                                  <w:marRight w:val="0"/>
                                  <w:marTop w:val="0"/>
                                  <w:marBottom w:val="0"/>
                                  <w:divBdr>
                                    <w:top w:val="none" w:sz="0" w:space="0" w:color="auto"/>
                                    <w:left w:val="none" w:sz="0" w:space="0" w:color="auto"/>
                                    <w:bottom w:val="none" w:sz="0" w:space="0" w:color="auto"/>
                                    <w:right w:val="none" w:sz="0" w:space="0" w:color="auto"/>
                                  </w:divBdr>
                                </w:div>
                                <w:div w:id="2041279467">
                                  <w:marLeft w:val="0"/>
                                  <w:marRight w:val="0"/>
                                  <w:marTop w:val="0"/>
                                  <w:marBottom w:val="0"/>
                                  <w:divBdr>
                                    <w:top w:val="none" w:sz="0" w:space="0" w:color="auto"/>
                                    <w:left w:val="none" w:sz="0" w:space="0" w:color="auto"/>
                                    <w:bottom w:val="none" w:sz="0" w:space="0" w:color="auto"/>
                                    <w:right w:val="none" w:sz="0" w:space="0" w:color="auto"/>
                                  </w:divBdr>
                                </w:div>
                                <w:div w:id="610286213">
                                  <w:marLeft w:val="0"/>
                                  <w:marRight w:val="0"/>
                                  <w:marTop w:val="0"/>
                                  <w:marBottom w:val="0"/>
                                  <w:divBdr>
                                    <w:top w:val="none" w:sz="0" w:space="0" w:color="auto"/>
                                    <w:left w:val="none" w:sz="0" w:space="0" w:color="auto"/>
                                    <w:bottom w:val="none" w:sz="0" w:space="0" w:color="auto"/>
                                    <w:right w:val="none" w:sz="0" w:space="0" w:color="auto"/>
                                  </w:divBdr>
                                </w:div>
                                <w:div w:id="520894952">
                                  <w:marLeft w:val="0"/>
                                  <w:marRight w:val="0"/>
                                  <w:marTop w:val="0"/>
                                  <w:marBottom w:val="0"/>
                                  <w:divBdr>
                                    <w:top w:val="none" w:sz="0" w:space="0" w:color="auto"/>
                                    <w:left w:val="none" w:sz="0" w:space="0" w:color="auto"/>
                                    <w:bottom w:val="none" w:sz="0" w:space="0" w:color="auto"/>
                                    <w:right w:val="none" w:sz="0" w:space="0" w:color="auto"/>
                                  </w:divBdr>
                                </w:div>
                                <w:div w:id="439643650">
                                  <w:marLeft w:val="0"/>
                                  <w:marRight w:val="0"/>
                                  <w:marTop w:val="0"/>
                                  <w:marBottom w:val="0"/>
                                  <w:divBdr>
                                    <w:top w:val="none" w:sz="0" w:space="0" w:color="auto"/>
                                    <w:left w:val="none" w:sz="0" w:space="0" w:color="auto"/>
                                    <w:bottom w:val="none" w:sz="0" w:space="0" w:color="auto"/>
                                    <w:right w:val="none" w:sz="0" w:space="0" w:color="auto"/>
                                  </w:divBdr>
                                </w:div>
                                <w:div w:id="1781870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45263037">
      <w:bodyDiv w:val="1"/>
      <w:marLeft w:val="0"/>
      <w:marRight w:val="0"/>
      <w:marTop w:val="0"/>
      <w:marBottom w:val="0"/>
      <w:divBdr>
        <w:top w:val="none" w:sz="0" w:space="0" w:color="auto"/>
        <w:left w:val="none" w:sz="0" w:space="0" w:color="auto"/>
        <w:bottom w:val="none" w:sz="0" w:space="0" w:color="auto"/>
        <w:right w:val="none" w:sz="0" w:space="0" w:color="auto"/>
      </w:divBdr>
      <w:divsChild>
        <w:div w:id="111478090">
          <w:marLeft w:val="0"/>
          <w:marRight w:val="0"/>
          <w:marTop w:val="0"/>
          <w:marBottom w:val="0"/>
          <w:divBdr>
            <w:top w:val="single" w:sz="6" w:space="0" w:color="DDDDDD"/>
            <w:left w:val="single" w:sz="6" w:space="0" w:color="DDDDDD"/>
            <w:bottom w:val="single" w:sz="6" w:space="0" w:color="DDDDDD"/>
            <w:right w:val="single" w:sz="6" w:space="0" w:color="DDDDDD"/>
          </w:divBdr>
          <w:divsChild>
            <w:div w:id="809859694">
              <w:marLeft w:val="15"/>
              <w:marRight w:val="0"/>
              <w:marTop w:val="0"/>
              <w:marBottom w:val="0"/>
              <w:divBdr>
                <w:top w:val="none" w:sz="0" w:space="0" w:color="auto"/>
                <w:left w:val="none" w:sz="0" w:space="0" w:color="auto"/>
                <w:bottom w:val="none" w:sz="0" w:space="0" w:color="auto"/>
                <w:right w:val="none" w:sz="0" w:space="0" w:color="auto"/>
              </w:divBdr>
              <w:divsChild>
                <w:div w:id="63264689">
                  <w:marLeft w:val="0"/>
                  <w:marRight w:val="0"/>
                  <w:marTop w:val="0"/>
                  <w:marBottom w:val="0"/>
                  <w:divBdr>
                    <w:top w:val="none" w:sz="0" w:space="0" w:color="auto"/>
                    <w:left w:val="none" w:sz="0" w:space="0" w:color="auto"/>
                    <w:bottom w:val="none" w:sz="0" w:space="0" w:color="auto"/>
                    <w:right w:val="none" w:sz="0" w:space="0" w:color="auto"/>
                  </w:divBdr>
                  <w:divsChild>
                    <w:div w:id="719473376">
                      <w:marLeft w:val="75"/>
                      <w:marRight w:val="0"/>
                      <w:marTop w:val="30"/>
                      <w:marBottom w:val="0"/>
                      <w:divBdr>
                        <w:top w:val="none" w:sz="0" w:space="0" w:color="auto"/>
                        <w:left w:val="none" w:sz="0" w:space="0" w:color="auto"/>
                        <w:bottom w:val="none" w:sz="0" w:space="0" w:color="auto"/>
                        <w:right w:val="none" w:sz="0" w:space="0" w:color="auto"/>
                      </w:divBdr>
                      <w:divsChild>
                        <w:div w:id="355468730">
                          <w:marLeft w:val="0"/>
                          <w:marRight w:val="0"/>
                          <w:marTop w:val="90"/>
                          <w:marBottom w:val="90"/>
                          <w:divBdr>
                            <w:top w:val="single" w:sz="6" w:space="6" w:color="FF0000"/>
                            <w:left w:val="single" w:sz="6" w:space="0" w:color="FF0000"/>
                            <w:bottom w:val="single" w:sz="6" w:space="6" w:color="FF0000"/>
                            <w:right w:val="single" w:sz="6" w:space="1" w:color="FF0000"/>
                          </w:divBdr>
                          <w:divsChild>
                            <w:div w:id="544295582">
                              <w:marLeft w:val="90"/>
                              <w:marRight w:val="0"/>
                              <w:marTop w:val="0"/>
                              <w:marBottom w:val="90"/>
                              <w:divBdr>
                                <w:top w:val="none" w:sz="0" w:space="0" w:color="auto"/>
                                <w:left w:val="none" w:sz="0" w:space="0" w:color="auto"/>
                                <w:bottom w:val="none" w:sz="0" w:space="0" w:color="auto"/>
                                <w:right w:val="none" w:sz="0" w:space="0" w:color="auto"/>
                              </w:divBdr>
                            </w:div>
                            <w:div w:id="1051271247">
                              <w:marLeft w:val="9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45379485">
      <w:bodyDiv w:val="1"/>
      <w:marLeft w:val="0"/>
      <w:marRight w:val="0"/>
      <w:marTop w:val="0"/>
      <w:marBottom w:val="0"/>
      <w:divBdr>
        <w:top w:val="none" w:sz="0" w:space="0" w:color="auto"/>
        <w:left w:val="none" w:sz="0" w:space="0" w:color="auto"/>
        <w:bottom w:val="none" w:sz="0" w:space="0" w:color="auto"/>
        <w:right w:val="none" w:sz="0" w:space="0" w:color="auto"/>
      </w:divBdr>
      <w:divsChild>
        <w:div w:id="1332949172">
          <w:marLeft w:val="0"/>
          <w:marRight w:val="0"/>
          <w:marTop w:val="0"/>
          <w:marBottom w:val="100"/>
          <w:divBdr>
            <w:top w:val="none" w:sz="0" w:space="0" w:color="auto"/>
            <w:left w:val="none" w:sz="0" w:space="0" w:color="auto"/>
            <w:bottom w:val="none" w:sz="0" w:space="0" w:color="auto"/>
            <w:right w:val="none" w:sz="0" w:space="0" w:color="auto"/>
          </w:divBdr>
          <w:divsChild>
            <w:div w:id="1718777766">
              <w:marLeft w:val="0"/>
              <w:marRight w:val="0"/>
              <w:marTop w:val="600"/>
              <w:marBottom w:val="600"/>
              <w:divBdr>
                <w:top w:val="none" w:sz="0" w:space="0" w:color="auto"/>
                <w:left w:val="none" w:sz="0" w:space="0" w:color="auto"/>
                <w:bottom w:val="none" w:sz="0" w:space="0" w:color="auto"/>
                <w:right w:val="none" w:sz="0" w:space="0" w:color="auto"/>
              </w:divBdr>
              <w:divsChild>
                <w:div w:id="1225217099">
                  <w:marLeft w:val="240"/>
                  <w:marRight w:val="0"/>
                  <w:marTop w:val="0"/>
                  <w:marBottom w:val="600"/>
                  <w:divBdr>
                    <w:top w:val="none" w:sz="0" w:space="0" w:color="auto"/>
                    <w:left w:val="none" w:sz="0" w:space="0" w:color="auto"/>
                    <w:bottom w:val="none" w:sz="0" w:space="0" w:color="auto"/>
                    <w:right w:val="none" w:sz="0" w:space="0" w:color="auto"/>
                  </w:divBdr>
                  <w:divsChild>
                    <w:div w:id="520313467">
                      <w:marLeft w:val="0"/>
                      <w:marRight w:val="0"/>
                      <w:marTop w:val="0"/>
                      <w:marBottom w:val="0"/>
                      <w:divBdr>
                        <w:top w:val="none" w:sz="0" w:space="0" w:color="auto"/>
                        <w:left w:val="none" w:sz="0" w:space="0" w:color="auto"/>
                        <w:bottom w:val="none" w:sz="0" w:space="0" w:color="auto"/>
                        <w:right w:val="none" w:sz="0" w:space="0" w:color="auto"/>
                      </w:divBdr>
                      <w:divsChild>
                        <w:div w:id="793717604">
                          <w:marLeft w:val="0"/>
                          <w:marRight w:val="0"/>
                          <w:marTop w:val="0"/>
                          <w:marBottom w:val="0"/>
                          <w:divBdr>
                            <w:top w:val="none" w:sz="0" w:space="0" w:color="auto"/>
                            <w:left w:val="none" w:sz="0" w:space="0" w:color="auto"/>
                            <w:bottom w:val="none" w:sz="0" w:space="0" w:color="auto"/>
                            <w:right w:val="none" w:sz="0" w:space="0" w:color="auto"/>
                          </w:divBdr>
                          <w:divsChild>
                            <w:div w:id="861628700">
                              <w:marLeft w:val="0"/>
                              <w:marRight w:val="0"/>
                              <w:marTop w:val="0"/>
                              <w:marBottom w:val="0"/>
                              <w:divBdr>
                                <w:top w:val="none" w:sz="0" w:space="0" w:color="auto"/>
                                <w:left w:val="none" w:sz="0" w:space="0" w:color="auto"/>
                                <w:bottom w:val="none" w:sz="0" w:space="0" w:color="auto"/>
                                <w:right w:val="none" w:sz="0" w:space="0" w:color="auto"/>
                              </w:divBdr>
                              <w:divsChild>
                                <w:div w:id="1713768566">
                                  <w:marLeft w:val="300"/>
                                  <w:marRight w:val="0"/>
                                  <w:marTop w:val="100"/>
                                  <w:marBottom w:val="0"/>
                                  <w:divBdr>
                                    <w:top w:val="none" w:sz="0" w:space="0" w:color="auto"/>
                                    <w:left w:val="none" w:sz="0" w:space="0" w:color="auto"/>
                                    <w:bottom w:val="none" w:sz="0" w:space="0" w:color="auto"/>
                                    <w:right w:val="none" w:sz="0" w:space="0" w:color="auto"/>
                                  </w:divBdr>
                                </w:div>
                                <w:div w:id="530145632">
                                  <w:marLeft w:val="200"/>
                                  <w:marRight w:val="0"/>
                                  <w:marTop w:val="100"/>
                                  <w:marBottom w:val="0"/>
                                  <w:divBdr>
                                    <w:top w:val="none" w:sz="0" w:space="0" w:color="auto"/>
                                    <w:left w:val="none" w:sz="0" w:space="0" w:color="auto"/>
                                    <w:bottom w:val="none" w:sz="0" w:space="0" w:color="auto"/>
                                    <w:right w:val="none" w:sz="0" w:space="0" w:color="auto"/>
                                  </w:divBdr>
                                </w:div>
                              </w:divsChild>
                            </w:div>
                            <w:div w:id="1898320872">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53516047">
      <w:bodyDiv w:val="1"/>
      <w:marLeft w:val="0"/>
      <w:marRight w:val="0"/>
      <w:marTop w:val="0"/>
      <w:marBottom w:val="0"/>
      <w:divBdr>
        <w:top w:val="none" w:sz="0" w:space="0" w:color="auto"/>
        <w:left w:val="none" w:sz="0" w:space="0" w:color="auto"/>
        <w:bottom w:val="none" w:sz="0" w:space="0" w:color="auto"/>
        <w:right w:val="none" w:sz="0" w:space="0" w:color="auto"/>
      </w:divBdr>
      <w:divsChild>
        <w:div w:id="749161674">
          <w:marLeft w:val="0"/>
          <w:marRight w:val="0"/>
          <w:marTop w:val="0"/>
          <w:marBottom w:val="0"/>
          <w:divBdr>
            <w:top w:val="none" w:sz="0" w:space="0" w:color="auto"/>
            <w:left w:val="none" w:sz="0" w:space="0" w:color="auto"/>
            <w:bottom w:val="none" w:sz="0" w:space="0" w:color="auto"/>
            <w:right w:val="none" w:sz="0" w:space="0" w:color="auto"/>
          </w:divBdr>
          <w:divsChild>
            <w:div w:id="1034891809">
              <w:marLeft w:val="0"/>
              <w:marRight w:val="0"/>
              <w:marTop w:val="0"/>
              <w:marBottom w:val="0"/>
              <w:divBdr>
                <w:top w:val="none" w:sz="0" w:space="0" w:color="auto"/>
                <w:left w:val="none" w:sz="0" w:space="0" w:color="auto"/>
                <w:bottom w:val="none" w:sz="0" w:space="0" w:color="auto"/>
                <w:right w:val="none" w:sz="0" w:space="0" w:color="auto"/>
              </w:divBdr>
              <w:divsChild>
                <w:div w:id="1210262306">
                  <w:marLeft w:val="0"/>
                  <w:marRight w:val="0"/>
                  <w:marTop w:val="0"/>
                  <w:marBottom w:val="0"/>
                  <w:divBdr>
                    <w:top w:val="none" w:sz="0" w:space="0" w:color="auto"/>
                    <w:left w:val="none" w:sz="0" w:space="0" w:color="auto"/>
                    <w:bottom w:val="none" w:sz="0" w:space="0" w:color="auto"/>
                    <w:right w:val="none" w:sz="0" w:space="0" w:color="auto"/>
                  </w:divBdr>
                </w:div>
                <w:div w:id="1053190592">
                  <w:marLeft w:val="0"/>
                  <w:marRight w:val="0"/>
                  <w:marTop w:val="0"/>
                  <w:marBottom w:val="0"/>
                  <w:divBdr>
                    <w:top w:val="none" w:sz="0" w:space="0" w:color="auto"/>
                    <w:left w:val="none" w:sz="0" w:space="0" w:color="auto"/>
                    <w:bottom w:val="none" w:sz="0" w:space="0" w:color="auto"/>
                    <w:right w:val="none" w:sz="0" w:space="0" w:color="auto"/>
                  </w:divBdr>
                </w:div>
                <w:div w:id="225994039">
                  <w:marLeft w:val="0"/>
                  <w:marRight w:val="0"/>
                  <w:marTop w:val="0"/>
                  <w:marBottom w:val="0"/>
                  <w:divBdr>
                    <w:top w:val="none" w:sz="0" w:space="0" w:color="auto"/>
                    <w:left w:val="none" w:sz="0" w:space="0" w:color="auto"/>
                    <w:bottom w:val="none" w:sz="0" w:space="0" w:color="auto"/>
                    <w:right w:val="none" w:sz="0" w:space="0" w:color="auto"/>
                  </w:divBdr>
                </w:div>
                <w:div w:id="418335255">
                  <w:marLeft w:val="0"/>
                  <w:marRight w:val="0"/>
                  <w:marTop w:val="0"/>
                  <w:marBottom w:val="0"/>
                  <w:divBdr>
                    <w:top w:val="none" w:sz="0" w:space="0" w:color="auto"/>
                    <w:left w:val="none" w:sz="0" w:space="0" w:color="auto"/>
                    <w:bottom w:val="none" w:sz="0" w:space="0" w:color="auto"/>
                    <w:right w:val="none" w:sz="0" w:space="0" w:color="auto"/>
                  </w:divBdr>
                </w:div>
                <w:div w:id="1770197064">
                  <w:marLeft w:val="0"/>
                  <w:marRight w:val="0"/>
                  <w:marTop w:val="0"/>
                  <w:marBottom w:val="0"/>
                  <w:divBdr>
                    <w:top w:val="none" w:sz="0" w:space="0" w:color="auto"/>
                    <w:left w:val="none" w:sz="0" w:space="0" w:color="auto"/>
                    <w:bottom w:val="none" w:sz="0" w:space="0" w:color="auto"/>
                    <w:right w:val="none" w:sz="0" w:space="0" w:color="auto"/>
                  </w:divBdr>
                </w:div>
                <w:div w:id="517084562">
                  <w:marLeft w:val="0"/>
                  <w:marRight w:val="0"/>
                  <w:marTop w:val="0"/>
                  <w:marBottom w:val="0"/>
                  <w:divBdr>
                    <w:top w:val="none" w:sz="0" w:space="0" w:color="auto"/>
                    <w:left w:val="none" w:sz="0" w:space="0" w:color="auto"/>
                    <w:bottom w:val="none" w:sz="0" w:space="0" w:color="auto"/>
                    <w:right w:val="none" w:sz="0" w:space="0" w:color="auto"/>
                  </w:divBdr>
                </w:div>
                <w:div w:id="582569607">
                  <w:marLeft w:val="0"/>
                  <w:marRight w:val="0"/>
                  <w:marTop w:val="0"/>
                  <w:marBottom w:val="0"/>
                  <w:divBdr>
                    <w:top w:val="none" w:sz="0" w:space="0" w:color="auto"/>
                    <w:left w:val="none" w:sz="0" w:space="0" w:color="auto"/>
                    <w:bottom w:val="none" w:sz="0" w:space="0" w:color="auto"/>
                    <w:right w:val="none" w:sz="0" w:space="0" w:color="auto"/>
                  </w:divBdr>
                </w:div>
                <w:div w:id="836770856">
                  <w:marLeft w:val="0"/>
                  <w:marRight w:val="0"/>
                  <w:marTop w:val="0"/>
                  <w:marBottom w:val="0"/>
                  <w:divBdr>
                    <w:top w:val="none" w:sz="0" w:space="0" w:color="auto"/>
                    <w:left w:val="none" w:sz="0" w:space="0" w:color="auto"/>
                    <w:bottom w:val="none" w:sz="0" w:space="0" w:color="auto"/>
                    <w:right w:val="none" w:sz="0" w:space="0" w:color="auto"/>
                  </w:divBdr>
                </w:div>
                <w:div w:id="1297491181">
                  <w:marLeft w:val="0"/>
                  <w:marRight w:val="0"/>
                  <w:marTop w:val="0"/>
                  <w:marBottom w:val="0"/>
                  <w:divBdr>
                    <w:top w:val="none" w:sz="0" w:space="0" w:color="auto"/>
                    <w:left w:val="none" w:sz="0" w:space="0" w:color="auto"/>
                    <w:bottom w:val="none" w:sz="0" w:space="0" w:color="auto"/>
                    <w:right w:val="none" w:sz="0" w:space="0" w:color="auto"/>
                  </w:divBdr>
                </w:div>
                <w:div w:id="751321707">
                  <w:marLeft w:val="0"/>
                  <w:marRight w:val="0"/>
                  <w:marTop w:val="0"/>
                  <w:marBottom w:val="0"/>
                  <w:divBdr>
                    <w:top w:val="none" w:sz="0" w:space="0" w:color="auto"/>
                    <w:left w:val="none" w:sz="0" w:space="0" w:color="auto"/>
                    <w:bottom w:val="none" w:sz="0" w:space="0" w:color="auto"/>
                    <w:right w:val="none" w:sz="0" w:space="0" w:color="auto"/>
                  </w:divBdr>
                </w:div>
                <w:div w:id="391806404">
                  <w:marLeft w:val="0"/>
                  <w:marRight w:val="0"/>
                  <w:marTop w:val="0"/>
                  <w:marBottom w:val="0"/>
                  <w:divBdr>
                    <w:top w:val="none" w:sz="0" w:space="0" w:color="auto"/>
                    <w:left w:val="none" w:sz="0" w:space="0" w:color="auto"/>
                    <w:bottom w:val="none" w:sz="0" w:space="0" w:color="auto"/>
                    <w:right w:val="none" w:sz="0" w:space="0" w:color="auto"/>
                  </w:divBdr>
                </w:div>
                <w:div w:id="1739938490">
                  <w:marLeft w:val="0"/>
                  <w:marRight w:val="0"/>
                  <w:marTop w:val="0"/>
                  <w:marBottom w:val="0"/>
                  <w:divBdr>
                    <w:top w:val="none" w:sz="0" w:space="0" w:color="auto"/>
                    <w:left w:val="none" w:sz="0" w:space="0" w:color="auto"/>
                    <w:bottom w:val="none" w:sz="0" w:space="0" w:color="auto"/>
                    <w:right w:val="none" w:sz="0" w:space="0" w:color="auto"/>
                  </w:divBdr>
                </w:div>
                <w:div w:id="891964292">
                  <w:marLeft w:val="0"/>
                  <w:marRight w:val="0"/>
                  <w:marTop w:val="0"/>
                  <w:marBottom w:val="0"/>
                  <w:divBdr>
                    <w:top w:val="none" w:sz="0" w:space="0" w:color="auto"/>
                    <w:left w:val="none" w:sz="0" w:space="0" w:color="auto"/>
                    <w:bottom w:val="none" w:sz="0" w:space="0" w:color="auto"/>
                    <w:right w:val="none" w:sz="0" w:space="0" w:color="auto"/>
                  </w:divBdr>
                </w:div>
                <w:div w:id="800270154">
                  <w:marLeft w:val="0"/>
                  <w:marRight w:val="0"/>
                  <w:marTop w:val="0"/>
                  <w:marBottom w:val="0"/>
                  <w:divBdr>
                    <w:top w:val="none" w:sz="0" w:space="0" w:color="auto"/>
                    <w:left w:val="none" w:sz="0" w:space="0" w:color="auto"/>
                    <w:bottom w:val="none" w:sz="0" w:space="0" w:color="auto"/>
                    <w:right w:val="none" w:sz="0" w:space="0" w:color="auto"/>
                  </w:divBdr>
                </w:div>
                <w:div w:id="1191797324">
                  <w:marLeft w:val="0"/>
                  <w:marRight w:val="0"/>
                  <w:marTop w:val="0"/>
                  <w:marBottom w:val="0"/>
                  <w:divBdr>
                    <w:top w:val="none" w:sz="0" w:space="0" w:color="auto"/>
                    <w:left w:val="none" w:sz="0" w:space="0" w:color="auto"/>
                    <w:bottom w:val="none" w:sz="0" w:space="0" w:color="auto"/>
                    <w:right w:val="none" w:sz="0" w:space="0" w:color="auto"/>
                  </w:divBdr>
                </w:div>
                <w:div w:id="795949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6692644">
      <w:bodyDiv w:val="1"/>
      <w:marLeft w:val="0"/>
      <w:marRight w:val="0"/>
      <w:marTop w:val="0"/>
      <w:marBottom w:val="0"/>
      <w:divBdr>
        <w:top w:val="none" w:sz="0" w:space="0" w:color="auto"/>
        <w:left w:val="none" w:sz="0" w:space="0" w:color="auto"/>
        <w:bottom w:val="none" w:sz="0" w:space="0" w:color="auto"/>
        <w:right w:val="none" w:sz="0" w:space="0" w:color="auto"/>
      </w:divBdr>
      <w:divsChild>
        <w:div w:id="622536580">
          <w:marLeft w:val="0"/>
          <w:marRight w:val="0"/>
          <w:marTop w:val="0"/>
          <w:marBottom w:val="0"/>
          <w:divBdr>
            <w:top w:val="none" w:sz="0" w:space="0" w:color="auto"/>
            <w:left w:val="none" w:sz="0" w:space="0" w:color="auto"/>
            <w:bottom w:val="none" w:sz="0" w:space="0" w:color="auto"/>
            <w:right w:val="none" w:sz="0" w:space="0" w:color="auto"/>
          </w:divBdr>
          <w:divsChild>
            <w:div w:id="572937586">
              <w:marLeft w:val="0"/>
              <w:marRight w:val="0"/>
              <w:marTop w:val="0"/>
              <w:marBottom w:val="0"/>
              <w:divBdr>
                <w:top w:val="none" w:sz="0" w:space="0" w:color="auto"/>
                <w:left w:val="none" w:sz="0" w:space="0" w:color="auto"/>
                <w:bottom w:val="none" w:sz="0" w:space="0" w:color="auto"/>
                <w:right w:val="none" w:sz="0" w:space="0" w:color="auto"/>
              </w:divBdr>
              <w:divsChild>
                <w:div w:id="831413853">
                  <w:marLeft w:val="0"/>
                  <w:marRight w:val="0"/>
                  <w:marTop w:val="0"/>
                  <w:marBottom w:val="0"/>
                  <w:divBdr>
                    <w:top w:val="none" w:sz="0" w:space="0" w:color="auto"/>
                    <w:left w:val="none" w:sz="0" w:space="0" w:color="auto"/>
                    <w:bottom w:val="none" w:sz="0" w:space="0" w:color="auto"/>
                    <w:right w:val="none" w:sz="0" w:space="0" w:color="auto"/>
                  </w:divBdr>
                </w:div>
                <w:div w:id="1920629716">
                  <w:marLeft w:val="0"/>
                  <w:marRight w:val="0"/>
                  <w:marTop w:val="0"/>
                  <w:marBottom w:val="0"/>
                  <w:divBdr>
                    <w:top w:val="none" w:sz="0" w:space="0" w:color="auto"/>
                    <w:left w:val="none" w:sz="0" w:space="0" w:color="auto"/>
                    <w:bottom w:val="none" w:sz="0" w:space="0" w:color="auto"/>
                    <w:right w:val="none" w:sz="0" w:space="0" w:color="auto"/>
                  </w:divBdr>
                </w:div>
                <w:div w:id="816337787">
                  <w:marLeft w:val="0"/>
                  <w:marRight w:val="0"/>
                  <w:marTop w:val="0"/>
                  <w:marBottom w:val="0"/>
                  <w:divBdr>
                    <w:top w:val="none" w:sz="0" w:space="0" w:color="auto"/>
                    <w:left w:val="none" w:sz="0" w:space="0" w:color="auto"/>
                    <w:bottom w:val="none" w:sz="0" w:space="0" w:color="auto"/>
                    <w:right w:val="none" w:sz="0" w:space="0" w:color="auto"/>
                  </w:divBdr>
                </w:div>
                <w:div w:id="1169444165">
                  <w:marLeft w:val="0"/>
                  <w:marRight w:val="0"/>
                  <w:marTop w:val="0"/>
                  <w:marBottom w:val="0"/>
                  <w:divBdr>
                    <w:top w:val="none" w:sz="0" w:space="0" w:color="auto"/>
                    <w:left w:val="none" w:sz="0" w:space="0" w:color="auto"/>
                    <w:bottom w:val="none" w:sz="0" w:space="0" w:color="auto"/>
                    <w:right w:val="none" w:sz="0" w:space="0" w:color="auto"/>
                  </w:divBdr>
                </w:div>
                <w:div w:id="1670400762">
                  <w:marLeft w:val="0"/>
                  <w:marRight w:val="0"/>
                  <w:marTop w:val="0"/>
                  <w:marBottom w:val="0"/>
                  <w:divBdr>
                    <w:top w:val="none" w:sz="0" w:space="0" w:color="auto"/>
                    <w:left w:val="none" w:sz="0" w:space="0" w:color="auto"/>
                    <w:bottom w:val="none" w:sz="0" w:space="0" w:color="auto"/>
                    <w:right w:val="none" w:sz="0" w:space="0" w:color="auto"/>
                  </w:divBdr>
                </w:div>
                <w:div w:id="1889604115">
                  <w:marLeft w:val="0"/>
                  <w:marRight w:val="0"/>
                  <w:marTop w:val="0"/>
                  <w:marBottom w:val="0"/>
                  <w:divBdr>
                    <w:top w:val="none" w:sz="0" w:space="0" w:color="auto"/>
                    <w:left w:val="none" w:sz="0" w:space="0" w:color="auto"/>
                    <w:bottom w:val="none" w:sz="0" w:space="0" w:color="auto"/>
                    <w:right w:val="none" w:sz="0" w:space="0" w:color="auto"/>
                  </w:divBdr>
                </w:div>
                <w:div w:id="17315259">
                  <w:marLeft w:val="0"/>
                  <w:marRight w:val="0"/>
                  <w:marTop w:val="0"/>
                  <w:marBottom w:val="0"/>
                  <w:divBdr>
                    <w:top w:val="none" w:sz="0" w:space="0" w:color="auto"/>
                    <w:left w:val="none" w:sz="0" w:space="0" w:color="auto"/>
                    <w:bottom w:val="none" w:sz="0" w:space="0" w:color="auto"/>
                    <w:right w:val="none" w:sz="0" w:space="0" w:color="auto"/>
                  </w:divBdr>
                </w:div>
                <w:div w:id="1832913912">
                  <w:marLeft w:val="0"/>
                  <w:marRight w:val="0"/>
                  <w:marTop w:val="0"/>
                  <w:marBottom w:val="0"/>
                  <w:divBdr>
                    <w:top w:val="none" w:sz="0" w:space="0" w:color="auto"/>
                    <w:left w:val="none" w:sz="0" w:space="0" w:color="auto"/>
                    <w:bottom w:val="none" w:sz="0" w:space="0" w:color="auto"/>
                    <w:right w:val="none" w:sz="0" w:space="0" w:color="auto"/>
                  </w:divBdr>
                </w:div>
                <w:div w:id="1128862825">
                  <w:marLeft w:val="0"/>
                  <w:marRight w:val="0"/>
                  <w:marTop w:val="0"/>
                  <w:marBottom w:val="0"/>
                  <w:divBdr>
                    <w:top w:val="none" w:sz="0" w:space="0" w:color="auto"/>
                    <w:left w:val="none" w:sz="0" w:space="0" w:color="auto"/>
                    <w:bottom w:val="none" w:sz="0" w:space="0" w:color="auto"/>
                    <w:right w:val="none" w:sz="0" w:space="0" w:color="auto"/>
                  </w:divBdr>
                </w:div>
                <w:div w:id="513811898">
                  <w:marLeft w:val="0"/>
                  <w:marRight w:val="0"/>
                  <w:marTop w:val="0"/>
                  <w:marBottom w:val="0"/>
                  <w:divBdr>
                    <w:top w:val="none" w:sz="0" w:space="0" w:color="auto"/>
                    <w:left w:val="none" w:sz="0" w:space="0" w:color="auto"/>
                    <w:bottom w:val="none" w:sz="0" w:space="0" w:color="auto"/>
                    <w:right w:val="none" w:sz="0" w:space="0" w:color="auto"/>
                  </w:divBdr>
                </w:div>
                <w:div w:id="1821312356">
                  <w:marLeft w:val="0"/>
                  <w:marRight w:val="0"/>
                  <w:marTop w:val="0"/>
                  <w:marBottom w:val="0"/>
                  <w:divBdr>
                    <w:top w:val="none" w:sz="0" w:space="0" w:color="auto"/>
                    <w:left w:val="none" w:sz="0" w:space="0" w:color="auto"/>
                    <w:bottom w:val="none" w:sz="0" w:space="0" w:color="auto"/>
                    <w:right w:val="none" w:sz="0" w:space="0" w:color="auto"/>
                  </w:divBdr>
                </w:div>
                <w:div w:id="1736319045">
                  <w:marLeft w:val="0"/>
                  <w:marRight w:val="0"/>
                  <w:marTop w:val="0"/>
                  <w:marBottom w:val="0"/>
                  <w:divBdr>
                    <w:top w:val="none" w:sz="0" w:space="0" w:color="auto"/>
                    <w:left w:val="none" w:sz="0" w:space="0" w:color="auto"/>
                    <w:bottom w:val="none" w:sz="0" w:space="0" w:color="auto"/>
                    <w:right w:val="none" w:sz="0" w:space="0" w:color="auto"/>
                  </w:divBdr>
                </w:div>
                <w:div w:id="223031514">
                  <w:marLeft w:val="0"/>
                  <w:marRight w:val="0"/>
                  <w:marTop w:val="0"/>
                  <w:marBottom w:val="0"/>
                  <w:divBdr>
                    <w:top w:val="none" w:sz="0" w:space="0" w:color="auto"/>
                    <w:left w:val="none" w:sz="0" w:space="0" w:color="auto"/>
                    <w:bottom w:val="none" w:sz="0" w:space="0" w:color="auto"/>
                    <w:right w:val="none" w:sz="0" w:space="0" w:color="auto"/>
                  </w:divBdr>
                </w:div>
                <w:div w:id="618805855">
                  <w:marLeft w:val="0"/>
                  <w:marRight w:val="0"/>
                  <w:marTop w:val="0"/>
                  <w:marBottom w:val="0"/>
                  <w:divBdr>
                    <w:top w:val="none" w:sz="0" w:space="0" w:color="auto"/>
                    <w:left w:val="none" w:sz="0" w:space="0" w:color="auto"/>
                    <w:bottom w:val="none" w:sz="0" w:space="0" w:color="auto"/>
                    <w:right w:val="none" w:sz="0" w:space="0" w:color="auto"/>
                  </w:divBdr>
                </w:div>
                <w:div w:id="1853106366">
                  <w:marLeft w:val="0"/>
                  <w:marRight w:val="0"/>
                  <w:marTop w:val="0"/>
                  <w:marBottom w:val="0"/>
                  <w:divBdr>
                    <w:top w:val="none" w:sz="0" w:space="0" w:color="auto"/>
                    <w:left w:val="none" w:sz="0" w:space="0" w:color="auto"/>
                    <w:bottom w:val="none" w:sz="0" w:space="0" w:color="auto"/>
                    <w:right w:val="none" w:sz="0" w:space="0" w:color="auto"/>
                  </w:divBdr>
                </w:div>
                <w:div w:id="154033764">
                  <w:marLeft w:val="0"/>
                  <w:marRight w:val="0"/>
                  <w:marTop w:val="0"/>
                  <w:marBottom w:val="0"/>
                  <w:divBdr>
                    <w:top w:val="none" w:sz="0" w:space="0" w:color="auto"/>
                    <w:left w:val="none" w:sz="0" w:space="0" w:color="auto"/>
                    <w:bottom w:val="none" w:sz="0" w:space="0" w:color="auto"/>
                    <w:right w:val="none" w:sz="0" w:space="0" w:color="auto"/>
                  </w:divBdr>
                </w:div>
                <w:div w:id="1093549029">
                  <w:marLeft w:val="0"/>
                  <w:marRight w:val="0"/>
                  <w:marTop w:val="0"/>
                  <w:marBottom w:val="0"/>
                  <w:divBdr>
                    <w:top w:val="none" w:sz="0" w:space="0" w:color="auto"/>
                    <w:left w:val="none" w:sz="0" w:space="0" w:color="auto"/>
                    <w:bottom w:val="none" w:sz="0" w:space="0" w:color="auto"/>
                    <w:right w:val="none" w:sz="0" w:space="0" w:color="auto"/>
                  </w:divBdr>
                </w:div>
                <w:div w:id="1253205287">
                  <w:marLeft w:val="0"/>
                  <w:marRight w:val="0"/>
                  <w:marTop w:val="0"/>
                  <w:marBottom w:val="0"/>
                  <w:divBdr>
                    <w:top w:val="none" w:sz="0" w:space="0" w:color="auto"/>
                    <w:left w:val="none" w:sz="0" w:space="0" w:color="auto"/>
                    <w:bottom w:val="none" w:sz="0" w:space="0" w:color="auto"/>
                    <w:right w:val="none" w:sz="0" w:space="0" w:color="auto"/>
                  </w:divBdr>
                </w:div>
                <w:div w:id="1093429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1087130">
      <w:bodyDiv w:val="1"/>
      <w:marLeft w:val="0"/>
      <w:marRight w:val="0"/>
      <w:marTop w:val="0"/>
      <w:marBottom w:val="0"/>
      <w:divBdr>
        <w:top w:val="none" w:sz="0" w:space="0" w:color="auto"/>
        <w:left w:val="none" w:sz="0" w:space="0" w:color="auto"/>
        <w:bottom w:val="none" w:sz="0" w:space="0" w:color="auto"/>
        <w:right w:val="none" w:sz="0" w:space="0" w:color="auto"/>
      </w:divBdr>
      <w:divsChild>
        <w:div w:id="212541849">
          <w:marLeft w:val="0"/>
          <w:marRight w:val="0"/>
          <w:marTop w:val="0"/>
          <w:marBottom w:val="0"/>
          <w:divBdr>
            <w:top w:val="none" w:sz="0" w:space="0" w:color="auto"/>
            <w:left w:val="none" w:sz="0" w:space="0" w:color="auto"/>
            <w:bottom w:val="none" w:sz="0" w:space="0" w:color="auto"/>
            <w:right w:val="none" w:sz="0" w:space="0" w:color="auto"/>
          </w:divBdr>
        </w:div>
      </w:divsChild>
    </w:div>
    <w:div w:id="1973367895">
      <w:bodyDiv w:val="1"/>
      <w:marLeft w:val="0"/>
      <w:marRight w:val="0"/>
      <w:marTop w:val="0"/>
      <w:marBottom w:val="0"/>
      <w:divBdr>
        <w:top w:val="none" w:sz="0" w:space="0" w:color="auto"/>
        <w:left w:val="none" w:sz="0" w:space="0" w:color="auto"/>
        <w:bottom w:val="none" w:sz="0" w:space="0" w:color="auto"/>
        <w:right w:val="none" w:sz="0" w:space="0" w:color="auto"/>
      </w:divBdr>
      <w:divsChild>
        <w:div w:id="1269587003">
          <w:marLeft w:val="0"/>
          <w:marRight w:val="0"/>
          <w:marTop w:val="0"/>
          <w:marBottom w:val="100"/>
          <w:divBdr>
            <w:top w:val="none" w:sz="0" w:space="0" w:color="auto"/>
            <w:left w:val="none" w:sz="0" w:space="0" w:color="auto"/>
            <w:bottom w:val="none" w:sz="0" w:space="0" w:color="auto"/>
            <w:right w:val="none" w:sz="0" w:space="0" w:color="auto"/>
          </w:divBdr>
          <w:divsChild>
            <w:div w:id="539897314">
              <w:marLeft w:val="0"/>
              <w:marRight w:val="0"/>
              <w:marTop w:val="600"/>
              <w:marBottom w:val="600"/>
              <w:divBdr>
                <w:top w:val="none" w:sz="0" w:space="0" w:color="auto"/>
                <w:left w:val="none" w:sz="0" w:space="0" w:color="auto"/>
                <w:bottom w:val="none" w:sz="0" w:space="0" w:color="auto"/>
                <w:right w:val="none" w:sz="0" w:space="0" w:color="auto"/>
              </w:divBdr>
              <w:divsChild>
                <w:div w:id="1844973750">
                  <w:marLeft w:val="240"/>
                  <w:marRight w:val="0"/>
                  <w:marTop w:val="0"/>
                  <w:marBottom w:val="600"/>
                  <w:divBdr>
                    <w:top w:val="none" w:sz="0" w:space="0" w:color="auto"/>
                    <w:left w:val="none" w:sz="0" w:space="0" w:color="auto"/>
                    <w:bottom w:val="none" w:sz="0" w:space="0" w:color="auto"/>
                    <w:right w:val="none" w:sz="0" w:space="0" w:color="auto"/>
                  </w:divBdr>
                  <w:divsChild>
                    <w:div w:id="480079639">
                      <w:marLeft w:val="0"/>
                      <w:marRight w:val="0"/>
                      <w:marTop w:val="0"/>
                      <w:marBottom w:val="0"/>
                      <w:divBdr>
                        <w:top w:val="none" w:sz="0" w:space="0" w:color="auto"/>
                        <w:left w:val="none" w:sz="0" w:space="0" w:color="auto"/>
                        <w:bottom w:val="none" w:sz="0" w:space="0" w:color="auto"/>
                        <w:right w:val="none" w:sz="0" w:space="0" w:color="auto"/>
                      </w:divBdr>
                      <w:divsChild>
                        <w:div w:id="29260322">
                          <w:marLeft w:val="0"/>
                          <w:marRight w:val="0"/>
                          <w:marTop w:val="0"/>
                          <w:marBottom w:val="0"/>
                          <w:divBdr>
                            <w:top w:val="none" w:sz="0" w:space="0" w:color="auto"/>
                            <w:left w:val="none" w:sz="0" w:space="0" w:color="auto"/>
                            <w:bottom w:val="none" w:sz="0" w:space="0" w:color="auto"/>
                            <w:right w:val="none" w:sz="0" w:space="0" w:color="auto"/>
                          </w:divBdr>
                          <w:divsChild>
                            <w:div w:id="1090590489">
                              <w:marLeft w:val="0"/>
                              <w:marRight w:val="0"/>
                              <w:marTop w:val="0"/>
                              <w:marBottom w:val="0"/>
                              <w:divBdr>
                                <w:top w:val="none" w:sz="0" w:space="0" w:color="auto"/>
                                <w:left w:val="none" w:sz="0" w:space="0" w:color="auto"/>
                                <w:bottom w:val="none" w:sz="0" w:space="0" w:color="auto"/>
                                <w:right w:val="none" w:sz="0" w:space="0" w:color="auto"/>
                              </w:divBdr>
                              <w:divsChild>
                                <w:div w:id="1531531151">
                                  <w:marLeft w:val="300"/>
                                  <w:marRight w:val="0"/>
                                  <w:marTop w:val="100"/>
                                  <w:marBottom w:val="0"/>
                                  <w:divBdr>
                                    <w:top w:val="none" w:sz="0" w:space="0" w:color="auto"/>
                                    <w:left w:val="none" w:sz="0" w:space="0" w:color="auto"/>
                                    <w:bottom w:val="none" w:sz="0" w:space="0" w:color="auto"/>
                                    <w:right w:val="none" w:sz="0" w:space="0" w:color="auto"/>
                                  </w:divBdr>
                                </w:div>
                                <w:div w:id="1367488701">
                                  <w:marLeft w:val="200"/>
                                  <w:marRight w:val="0"/>
                                  <w:marTop w:val="100"/>
                                  <w:marBottom w:val="0"/>
                                  <w:divBdr>
                                    <w:top w:val="none" w:sz="0" w:space="0" w:color="auto"/>
                                    <w:left w:val="none" w:sz="0" w:space="0" w:color="auto"/>
                                    <w:bottom w:val="none" w:sz="0" w:space="0" w:color="auto"/>
                                    <w:right w:val="none" w:sz="0" w:space="0" w:color="auto"/>
                                  </w:divBdr>
                                </w:div>
                              </w:divsChild>
                            </w:div>
                            <w:div w:id="657805828">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73754485">
      <w:bodyDiv w:val="1"/>
      <w:marLeft w:val="0"/>
      <w:marRight w:val="0"/>
      <w:marTop w:val="0"/>
      <w:marBottom w:val="0"/>
      <w:divBdr>
        <w:top w:val="none" w:sz="0" w:space="0" w:color="auto"/>
        <w:left w:val="none" w:sz="0" w:space="0" w:color="auto"/>
        <w:bottom w:val="none" w:sz="0" w:space="0" w:color="auto"/>
        <w:right w:val="none" w:sz="0" w:space="0" w:color="auto"/>
      </w:divBdr>
      <w:divsChild>
        <w:div w:id="1237933155">
          <w:marLeft w:val="0"/>
          <w:marRight w:val="0"/>
          <w:marTop w:val="0"/>
          <w:marBottom w:val="0"/>
          <w:divBdr>
            <w:top w:val="none" w:sz="0" w:space="0" w:color="auto"/>
            <w:left w:val="none" w:sz="0" w:space="0" w:color="auto"/>
            <w:bottom w:val="none" w:sz="0" w:space="0" w:color="auto"/>
            <w:right w:val="none" w:sz="0" w:space="0" w:color="auto"/>
          </w:divBdr>
          <w:divsChild>
            <w:div w:id="397947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8218455">
      <w:bodyDiv w:val="1"/>
      <w:marLeft w:val="0"/>
      <w:marRight w:val="0"/>
      <w:marTop w:val="0"/>
      <w:marBottom w:val="0"/>
      <w:divBdr>
        <w:top w:val="none" w:sz="0" w:space="0" w:color="auto"/>
        <w:left w:val="none" w:sz="0" w:space="0" w:color="auto"/>
        <w:bottom w:val="none" w:sz="0" w:space="0" w:color="auto"/>
        <w:right w:val="none" w:sz="0" w:space="0" w:color="auto"/>
      </w:divBdr>
      <w:divsChild>
        <w:div w:id="587933428">
          <w:marLeft w:val="0"/>
          <w:marRight w:val="0"/>
          <w:marTop w:val="0"/>
          <w:marBottom w:val="100"/>
          <w:divBdr>
            <w:top w:val="none" w:sz="0" w:space="0" w:color="auto"/>
            <w:left w:val="none" w:sz="0" w:space="0" w:color="auto"/>
            <w:bottom w:val="none" w:sz="0" w:space="0" w:color="auto"/>
            <w:right w:val="none" w:sz="0" w:space="0" w:color="auto"/>
          </w:divBdr>
          <w:divsChild>
            <w:div w:id="1242449352">
              <w:marLeft w:val="0"/>
              <w:marRight w:val="0"/>
              <w:marTop w:val="600"/>
              <w:marBottom w:val="600"/>
              <w:divBdr>
                <w:top w:val="none" w:sz="0" w:space="0" w:color="auto"/>
                <w:left w:val="none" w:sz="0" w:space="0" w:color="auto"/>
                <w:bottom w:val="none" w:sz="0" w:space="0" w:color="auto"/>
                <w:right w:val="none" w:sz="0" w:space="0" w:color="auto"/>
              </w:divBdr>
              <w:divsChild>
                <w:div w:id="1080902756">
                  <w:marLeft w:val="240"/>
                  <w:marRight w:val="0"/>
                  <w:marTop w:val="0"/>
                  <w:marBottom w:val="600"/>
                  <w:divBdr>
                    <w:top w:val="none" w:sz="0" w:space="0" w:color="auto"/>
                    <w:left w:val="none" w:sz="0" w:space="0" w:color="auto"/>
                    <w:bottom w:val="none" w:sz="0" w:space="0" w:color="auto"/>
                    <w:right w:val="none" w:sz="0" w:space="0" w:color="auto"/>
                  </w:divBdr>
                  <w:divsChild>
                    <w:div w:id="1139498299">
                      <w:marLeft w:val="0"/>
                      <w:marRight w:val="0"/>
                      <w:marTop w:val="0"/>
                      <w:marBottom w:val="0"/>
                      <w:divBdr>
                        <w:top w:val="none" w:sz="0" w:space="0" w:color="auto"/>
                        <w:left w:val="none" w:sz="0" w:space="0" w:color="auto"/>
                        <w:bottom w:val="none" w:sz="0" w:space="0" w:color="auto"/>
                        <w:right w:val="none" w:sz="0" w:space="0" w:color="auto"/>
                      </w:divBdr>
                      <w:divsChild>
                        <w:div w:id="586422349">
                          <w:marLeft w:val="0"/>
                          <w:marRight w:val="0"/>
                          <w:marTop w:val="0"/>
                          <w:marBottom w:val="0"/>
                          <w:divBdr>
                            <w:top w:val="none" w:sz="0" w:space="0" w:color="auto"/>
                            <w:left w:val="none" w:sz="0" w:space="0" w:color="auto"/>
                            <w:bottom w:val="none" w:sz="0" w:space="0" w:color="auto"/>
                            <w:right w:val="none" w:sz="0" w:space="0" w:color="auto"/>
                          </w:divBdr>
                          <w:divsChild>
                            <w:div w:id="123234228">
                              <w:marLeft w:val="0"/>
                              <w:marRight w:val="0"/>
                              <w:marTop w:val="0"/>
                              <w:marBottom w:val="0"/>
                              <w:divBdr>
                                <w:top w:val="none" w:sz="0" w:space="0" w:color="auto"/>
                                <w:left w:val="none" w:sz="0" w:space="0" w:color="auto"/>
                                <w:bottom w:val="none" w:sz="0" w:space="0" w:color="auto"/>
                                <w:right w:val="none" w:sz="0" w:space="0" w:color="auto"/>
                              </w:divBdr>
                              <w:divsChild>
                                <w:div w:id="379744882">
                                  <w:marLeft w:val="300"/>
                                  <w:marRight w:val="0"/>
                                  <w:marTop w:val="100"/>
                                  <w:marBottom w:val="0"/>
                                  <w:divBdr>
                                    <w:top w:val="none" w:sz="0" w:space="0" w:color="auto"/>
                                    <w:left w:val="none" w:sz="0" w:space="0" w:color="auto"/>
                                    <w:bottom w:val="none" w:sz="0" w:space="0" w:color="auto"/>
                                    <w:right w:val="none" w:sz="0" w:space="0" w:color="auto"/>
                                  </w:divBdr>
                                </w:div>
                                <w:div w:id="814104374">
                                  <w:marLeft w:val="200"/>
                                  <w:marRight w:val="0"/>
                                  <w:marTop w:val="100"/>
                                  <w:marBottom w:val="0"/>
                                  <w:divBdr>
                                    <w:top w:val="none" w:sz="0" w:space="0" w:color="auto"/>
                                    <w:left w:val="none" w:sz="0" w:space="0" w:color="auto"/>
                                    <w:bottom w:val="none" w:sz="0" w:space="0" w:color="auto"/>
                                    <w:right w:val="none" w:sz="0" w:space="0" w:color="auto"/>
                                  </w:divBdr>
                                </w:div>
                              </w:divsChild>
                            </w:div>
                            <w:div w:id="419910859">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88781048">
      <w:bodyDiv w:val="1"/>
      <w:marLeft w:val="0"/>
      <w:marRight w:val="0"/>
      <w:marTop w:val="150"/>
      <w:marBottom w:val="0"/>
      <w:divBdr>
        <w:top w:val="none" w:sz="0" w:space="0" w:color="auto"/>
        <w:left w:val="none" w:sz="0" w:space="0" w:color="auto"/>
        <w:bottom w:val="none" w:sz="0" w:space="0" w:color="auto"/>
        <w:right w:val="none" w:sz="0" w:space="0" w:color="auto"/>
      </w:divBdr>
      <w:divsChild>
        <w:div w:id="1474828383">
          <w:marLeft w:val="0"/>
          <w:marRight w:val="0"/>
          <w:marTop w:val="0"/>
          <w:marBottom w:val="0"/>
          <w:divBdr>
            <w:top w:val="none" w:sz="0" w:space="0" w:color="auto"/>
            <w:left w:val="none" w:sz="0" w:space="0" w:color="auto"/>
            <w:bottom w:val="none" w:sz="0" w:space="0" w:color="auto"/>
            <w:right w:val="none" w:sz="0" w:space="0" w:color="auto"/>
          </w:divBdr>
        </w:div>
      </w:divsChild>
    </w:div>
    <w:div w:id="1990396383">
      <w:bodyDiv w:val="1"/>
      <w:marLeft w:val="0"/>
      <w:marRight w:val="0"/>
      <w:marTop w:val="0"/>
      <w:marBottom w:val="0"/>
      <w:divBdr>
        <w:top w:val="none" w:sz="0" w:space="0" w:color="auto"/>
        <w:left w:val="none" w:sz="0" w:space="0" w:color="auto"/>
        <w:bottom w:val="none" w:sz="0" w:space="0" w:color="auto"/>
        <w:right w:val="none" w:sz="0" w:space="0" w:color="auto"/>
      </w:divBdr>
      <w:divsChild>
        <w:div w:id="836964106">
          <w:marLeft w:val="0"/>
          <w:marRight w:val="0"/>
          <w:marTop w:val="0"/>
          <w:marBottom w:val="0"/>
          <w:divBdr>
            <w:top w:val="single" w:sz="6" w:space="0" w:color="DDDDDD"/>
            <w:left w:val="single" w:sz="6" w:space="0" w:color="DDDDDD"/>
            <w:bottom w:val="single" w:sz="6" w:space="0" w:color="DDDDDD"/>
            <w:right w:val="single" w:sz="6" w:space="0" w:color="DDDDDD"/>
          </w:divBdr>
          <w:divsChild>
            <w:div w:id="1133328179">
              <w:marLeft w:val="15"/>
              <w:marRight w:val="0"/>
              <w:marTop w:val="0"/>
              <w:marBottom w:val="0"/>
              <w:divBdr>
                <w:top w:val="none" w:sz="0" w:space="0" w:color="auto"/>
                <w:left w:val="none" w:sz="0" w:space="0" w:color="auto"/>
                <w:bottom w:val="none" w:sz="0" w:space="0" w:color="auto"/>
                <w:right w:val="none" w:sz="0" w:space="0" w:color="auto"/>
              </w:divBdr>
              <w:divsChild>
                <w:div w:id="1261839050">
                  <w:marLeft w:val="0"/>
                  <w:marRight w:val="0"/>
                  <w:marTop w:val="0"/>
                  <w:marBottom w:val="0"/>
                  <w:divBdr>
                    <w:top w:val="none" w:sz="0" w:space="0" w:color="auto"/>
                    <w:left w:val="none" w:sz="0" w:space="0" w:color="auto"/>
                    <w:bottom w:val="none" w:sz="0" w:space="0" w:color="auto"/>
                    <w:right w:val="none" w:sz="0" w:space="0" w:color="auto"/>
                  </w:divBdr>
                  <w:divsChild>
                    <w:div w:id="1956519850">
                      <w:marLeft w:val="75"/>
                      <w:marRight w:val="0"/>
                      <w:marTop w:val="30"/>
                      <w:marBottom w:val="0"/>
                      <w:divBdr>
                        <w:top w:val="none" w:sz="0" w:space="0" w:color="auto"/>
                        <w:left w:val="none" w:sz="0" w:space="0" w:color="auto"/>
                        <w:bottom w:val="none" w:sz="0" w:space="0" w:color="auto"/>
                        <w:right w:val="none" w:sz="0" w:space="0" w:color="auto"/>
                      </w:divBdr>
                      <w:divsChild>
                        <w:div w:id="1932927401">
                          <w:marLeft w:val="0"/>
                          <w:marRight w:val="0"/>
                          <w:marTop w:val="90"/>
                          <w:marBottom w:val="90"/>
                          <w:divBdr>
                            <w:top w:val="single" w:sz="6" w:space="6" w:color="FF0000"/>
                            <w:left w:val="single" w:sz="6" w:space="0" w:color="FF0000"/>
                            <w:bottom w:val="single" w:sz="6" w:space="6" w:color="FF0000"/>
                            <w:right w:val="single" w:sz="6" w:space="1" w:color="FF0000"/>
                          </w:divBdr>
                          <w:divsChild>
                            <w:div w:id="1877891187">
                              <w:marLeft w:val="90"/>
                              <w:marRight w:val="0"/>
                              <w:marTop w:val="0"/>
                              <w:marBottom w:val="90"/>
                              <w:divBdr>
                                <w:top w:val="none" w:sz="0" w:space="0" w:color="auto"/>
                                <w:left w:val="none" w:sz="0" w:space="0" w:color="auto"/>
                                <w:bottom w:val="none" w:sz="0" w:space="0" w:color="auto"/>
                                <w:right w:val="none" w:sz="0" w:space="0" w:color="auto"/>
                              </w:divBdr>
                            </w:div>
                            <w:div w:id="1363170686">
                              <w:marLeft w:val="9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93480627">
      <w:bodyDiv w:val="1"/>
      <w:marLeft w:val="0"/>
      <w:marRight w:val="0"/>
      <w:marTop w:val="0"/>
      <w:marBottom w:val="0"/>
      <w:divBdr>
        <w:top w:val="none" w:sz="0" w:space="0" w:color="auto"/>
        <w:left w:val="none" w:sz="0" w:space="0" w:color="auto"/>
        <w:bottom w:val="none" w:sz="0" w:space="0" w:color="auto"/>
        <w:right w:val="none" w:sz="0" w:space="0" w:color="auto"/>
      </w:divBdr>
      <w:divsChild>
        <w:div w:id="417799490">
          <w:marLeft w:val="0"/>
          <w:marRight w:val="0"/>
          <w:marTop w:val="0"/>
          <w:marBottom w:val="100"/>
          <w:divBdr>
            <w:top w:val="none" w:sz="0" w:space="0" w:color="auto"/>
            <w:left w:val="none" w:sz="0" w:space="0" w:color="auto"/>
            <w:bottom w:val="none" w:sz="0" w:space="0" w:color="auto"/>
            <w:right w:val="none" w:sz="0" w:space="0" w:color="auto"/>
          </w:divBdr>
          <w:divsChild>
            <w:div w:id="1650742929">
              <w:marLeft w:val="0"/>
              <w:marRight w:val="0"/>
              <w:marTop w:val="600"/>
              <w:marBottom w:val="600"/>
              <w:divBdr>
                <w:top w:val="none" w:sz="0" w:space="0" w:color="auto"/>
                <w:left w:val="none" w:sz="0" w:space="0" w:color="auto"/>
                <w:bottom w:val="none" w:sz="0" w:space="0" w:color="auto"/>
                <w:right w:val="none" w:sz="0" w:space="0" w:color="auto"/>
              </w:divBdr>
              <w:divsChild>
                <w:div w:id="155927122">
                  <w:marLeft w:val="240"/>
                  <w:marRight w:val="0"/>
                  <w:marTop w:val="0"/>
                  <w:marBottom w:val="600"/>
                  <w:divBdr>
                    <w:top w:val="none" w:sz="0" w:space="0" w:color="auto"/>
                    <w:left w:val="none" w:sz="0" w:space="0" w:color="auto"/>
                    <w:bottom w:val="none" w:sz="0" w:space="0" w:color="auto"/>
                    <w:right w:val="none" w:sz="0" w:space="0" w:color="auto"/>
                  </w:divBdr>
                  <w:divsChild>
                    <w:div w:id="1029598503">
                      <w:marLeft w:val="0"/>
                      <w:marRight w:val="0"/>
                      <w:marTop w:val="0"/>
                      <w:marBottom w:val="0"/>
                      <w:divBdr>
                        <w:top w:val="none" w:sz="0" w:space="0" w:color="auto"/>
                        <w:left w:val="none" w:sz="0" w:space="0" w:color="auto"/>
                        <w:bottom w:val="none" w:sz="0" w:space="0" w:color="auto"/>
                        <w:right w:val="none" w:sz="0" w:space="0" w:color="auto"/>
                      </w:divBdr>
                      <w:divsChild>
                        <w:div w:id="627396578">
                          <w:marLeft w:val="0"/>
                          <w:marRight w:val="0"/>
                          <w:marTop w:val="0"/>
                          <w:marBottom w:val="0"/>
                          <w:divBdr>
                            <w:top w:val="none" w:sz="0" w:space="0" w:color="auto"/>
                            <w:left w:val="none" w:sz="0" w:space="0" w:color="auto"/>
                            <w:bottom w:val="none" w:sz="0" w:space="0" w:color="auto"/>
                            <w:right w:val="none" w:sz="0" w:space="0" w:color="auto"/>
                          </w:divBdr>
                          <w:divsChild>
                            <w:div w:id="835848196">
                              <w:marLeft w:val="0"/>
                              <w:marRight w:val="0"/>
                              <w:marTop w:val="0"/>
                              <w:marBottom w:val="0"/>
                              <w:divBdr>
                                <w:top w:val="none" w:sz="0" w:space="0" w:color="auto"/>
                                <w:left w:val="none" w:sz="0" w:space="0" w:color="auto"/>
                                <w:bottom w:val="none" w:sz="0" w:space="0" w:color="auto"/>
                                <w:right w:val="none" w:sz="0" w:space="0" w:color="auto"/>
                              </w:divBdr>
                              <w:divsChild>
                                <w:div w:id="122431218">
                                  <w:marLeft w:val="300"/>
                                  <w:marRight w:val="0"/>
                                  <w:marTop w:val="100"/>
                                  <w:marBottom w:val="0"/>
                                  <w:divBdr>
                                    <w:top w:val="none" w:sz="0" w:space="0" w:color="auto"/>
                                    <w:left w:val="none" w:sz="0" w:space="0" w:color="auto"/>
                                    <w:bottom w:val="none" w:sz="0" w:space="0" w:color="auto"/>
                                    <w:right w:val="none" w:sz="0" w:space="0" w:color="auto"/>
                                  </w:divBdr>
                                </w:div>
                                <w:div w:id="455563848">
                                  <w:marLeft w:val="200"/>
                                  <w:marRight w:val="0"/>
                                  <w:marTop w:val="100"/>
                                  <w:marBottom w:val="0"/>
                                  <w:divBdr>
                                    <w:top w:val="none" w:sz="0" w:space="0" w:color="auto"/>
                                    <w:left w:val="none" w:sz="0" w:space="0" w:color="auto"/>
                                    <w:bottom w:val="none" w:sz="0" w:space="0" w:color="auto"/>
                                    <w:right w:val="none" w:sz="0" w:space="0" w:color="auto"/>
                                  </w:divBdr>
                                </w:div>
                              </w:divsChild>
                            </w:div>
                            <w:div w:id="476075865">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98991057">
      <w:bodyDiv w:val="1"/>
      <w:marLeft w:val="0"/>
      <w:marRight w:val="0"/>
      <w:marTop w:val="0"/>
      <w:marBottom w:val="0"/>
      <w:divBdr>
        <w:top w:val="none" w:sz="0" w:space="0" w:color="auto"/>
        <w:left w:val="none" w:sz="0" w:space="0" w:color="auto"/>
        <w:bottom w:val="none" w:sz="0" w:space="0" w:color="auto"/>
        <w:right w:val="none" w:sz="0" w:space="0" w:color="auto"/>
      </w:divBdr>
      <w:divsChild>
        <w:div w:id="1514763806">
          <w:marLeft w:val="0"/>
          <w:marRight w:val="0"/>
          <w:marTop w:val="0"/>
          <w:marBottom w:val="0"/>
          <w:divBdr>
            <w:top w:val="none" w:sz="0" w:space="0" w:color="auto"/>
            <w:left w:val="none" w:sz="0" w:space="0" w:color="auto"/>
            <w:bottom w:val="none" w:sz="0" w:space="0" w:color="auto"/>
            <w:right w:val="none" w:sz="0" w:space="0" w:color="auto"/>
          </w:divBdr>
          <w:divsChild>
            <w:div w:id="617490150">
              <w:marLeft w:val="0"/>
              <w:marRight w:val="0"/>
              <w:marTop w:val="0"/>
              <w:marBottom w:val="0"/>
              <w:divBdr>
                <w:top w:val="none" w:sz="0" w:space="0" w:color="auto"/>
                <w:left w:val="none" w:sz="0" w:space="0" w:color="auto"/>
                <w:bottom w:val="none" w:sz="0" w:space="0" w:color="auto"/>
                <w:right w:val="none" w:sz="0" w:space="0" w:color="auto"/>
              </w:divBdr>
              <w:divsChild>
                <w:div w:id="1561866471">
                  <w:marLeft w:val="0"/>
                  <w:marRight w:val="0"/>
                  <w:marTop w:val="0"/>
                  <w:marBottom w:val="0"/>
                  <w:divBdr>
                    <w:top w:val="none" w:sz="0" w:space="0" w:color="auto"/>
                    <w:left w:val="none" w:sz="0" w:space="0" w:color="auto"/>
                    <w:bottom w:val="none" w:sz="0" w:space="0" w:color="auto"/>
                    <w:right w:val="none" w:sz="0" w:space="0" w:color="auto"/>
                  </w:divBdr>
                </w:div>
                <w:div w:id="2084646364">
                  <w:marLeft w:val="0"/>
                  <w:marRight w:val="0"/>
                  <w:marTop w:val="0"/>
                  <w:marBottom w:val="0"/>
                  <w:divBdr>
                    <w:top w:val="none" w:sz="0" w:space="0" w:color="auto"/>
                    <w:left w:val="none" w:sz="0" w:space="0" w:color="auto"/>
                    <w:bottom w:val="none" w:sz="0" w:space="0" w:color="auto"/>
                    <w:right w:val="none" w:sz="0" w:space="0" w:color="auto"/>
                  </w:divBdr>
                </w:div>
                <w:div w:id="1577737978">
                  <w:marLeft w:val="0"/>
                  <w:marRight w:val="0"/>
                  <w:marTop w:val="0"/>
                  <w:marBottom w:val="0"/>
                  <w:divBdr>
                    <w:top w:val="none" w:sz="0" w:space="0" w:color="auto"/>
                    <w:left w:val="none" w:sz="0" w:space="0" w:color="auto"/>
                    <w:bottom w:val="none" w:sz="0" w:space="0" w:color="auto"/>
                    <w:right w:val="none" w:sz="0" w:space="0" w:color="auto"/>
                  </w:divBdr>
                </w:div>
                <w:div w:id="1339693189">
                  <w:marLeft w:val="0"/>
                  <w:marRight w:val="0"/>
                  <w:marTop w:val="0"/>
                  <w:marBottom w:val="0"/>
                  <w:divBdr>
                    <w:top w:val="none" w:sz="0" w:space="0" w:color="auto"/>
                    <w:left w:val="none" w:sz="0" w:space="0" w:color="auto"/>
                    <w:bottom w:val="none" w:sz="0" w:space="0" w:color="auto"/>
                    <w:right w:val="none" w:sz="0" w:space="0" w:color="auto"/>
                  </w:divBdr>
                </w:div>
                <w:div w:id="981229072">
                  <w:marLeft w:val="0"/>
                  <w:marRight w:val="0"/>
                  <w:marTop w:val="0"/>
                  <w:marBottom w:val="0"/>
                  <w:divBdr>
                    <w:top w:val="none" w:sz="0" w:space="0" w:color="auto"/>
                    <w:left w:val="none" w:sz="0" w:space="0" w:color="auto"/>
                    <w:bottom w:val="none" w:sz="0" w:space="0" w:color="auto"/>
                    <w:right w:val="none" w:sz="0" w:space="0" w:color="auto"/>
                  </w:divBdr>
                </w:div>
                <w:div w:id="528758282">
                  <w:marLeft w:val="0"/>
                  <w:marRight w:val="0"/>
                  <w:marTop w:val="0"/>
                  <w:marBottom w:val="0"/>
                  <w:divBdr>
                    <w:top w:val="none" w:sz="0" w:space="0" w:color="auto"/>
                    <w:left w:val="none" w:sz="0" w:space="0" w:color="auto"/>
                    <w:bottom w:val="none" w:sz="0" w:space="0" w:color="auto"/>
                    <w:right w:val="none" w:sz="0" w:space="0" w:color="auto"/>
                  </w:divBdr>
                </w:div>
                <w:div w:id="621886239">
                  <w:marLeft w:val="0"/>
                  <w:marRight w:val="0"/>
                  <w:marTop w:val="0"/>
                  <w:marBottom w:val="0"/>
                  <w:divBdr>
                    <w:top w:val="none" w:sz="0" w:space="0" w:color="auto"/>
                    <w:left w:val="none" w:sz="0" w:space="0" w:color="auto"/>
                    <w:bottom w:val="none" w:sz="0" w:space="0" w:color="auto"/>
                    <w:right w:val="none" w:sz="0" w:space="0" w:color="auto"/>
                  </w:divBdr>
                </w:div>
                <w:div w:id="627323716">
                  <w:marLeft w:val="0"/>
                  <w:marRight w:val="0"/>
                  <w:marTop w:val="0"/>
                  <w:marBottom w:val="0"/>
                  <w:divBdr>
                    <w:top w:val="none" w:sz="0" w:space="0" w:color="auto"/>
                    <w:left w:val="none" w:sz="0" w:space="0" w:color="auto"/>
                    <w:bottom w:val="none" w:sz="0" w:space="0" w:color="auto"/>
                    <w:right w:val="none" w:sz="0" w:space="0" w:color="auto"/>
                  </w:divBdr>
                </w:div>
                <w:div w:id="1524368654">
                  <w:marLeft w:val="0"/>
                  <w:marRight w:val="0"/>
                  <w:marTop w:val="0"/>
                  <w:marBottom w:val="0"/>
                  <w:divBdr>
                    <w:top w:val="none" w:sz="0" w:space="0" w:color="auto"/>
                    <w:left w:val="none" w:sz="0" w:space="0" w:color="auto"/>
                    <w:bottom w:val="none" w:sz="0" w:space="0" w:color="auto"/>
                    <w:right w:val="none" w:sz="0" w:space="0" w:color="auto"/>
                  </w:divBdr>
                </w:div>
                <w:div w:id="1937248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3315098">
      <w:bodyDiv w:val="1"/>
      <w:marLeft w:val="0"/>
      <w:marRight w:val="0"/>
      <w:marTop w:val="0"/>
      <w:marBottom w:val="0"/>
      <w:divBdr>
        <w:top w:val="none" w:sz="0" w:space="0" w:color="auto"/>
        <w:left w:val="none" w:sz="0" w:space="0" w:color="auto"/>
        <w:bottom w:val="none" w:sz="0" w:space="0" w:color="auto"/>
        <w:right w:val="none" w:sz="0" w:space="0" w:color="auto"/>
      </w:divBdr>
      <w:divsChild>
        <w:div w:id="724715294">
          <w:marLeft w:val="0"/>
          <w:marRight w:val="0"/>
          <w:marTop w:val="0"/>
          <w:marBottom w:val="100"/>
          <w:divBdr>
            <w:top w:val="none" w:sz="0" w:space="0" w:color="auto"/>
            <w:left w:val="none" w:sz="0" w:space="0" w:color="auto"/>
            <w:bottom w:val="none" w:sz="0" w:space="0" w:color="auto"/>
            <w:right w:val="none" w:sz="0" w:space="0" w:color="auto"/>
          </w:divBdr>
          <w:divsChild>
            <w:div w:id="1297684609">
              <w:marLeft w:val="0"/>
              <w:marRight w:val="0"/>
              <w:marTop w:val="600"/>
              <w:marBottom w:val="600"/>
              <w:divBdr>
                <w:top w:val="none" w:sz="0" w:space="0" w:color="auto"/>
                <w:left w:val="none" w:sz="0" w:space="0" w:color="auto"/>
                <w:bottom w:val="none" w:sz="0" w:space="0" w:color="auto"/>
                <w:right w:val="none" w:sz="0" w:space="0" w:color="auto"/>
              </w:divBdr>
              <w:divsChild>
                <w:div w:id="1427844498">
                  <w:marLeft w:val="240"/>
                  <w:marRight w:val="0"/>
                  <w:marTop w:val="0"/>
                  <w:marBottom w:val="600"/>
                  <w:divBdr>
                    <w:top w:val="none" w:sz="0" w:space="0" w:color="auto"/>
                    <w:left w:val="none" w:sz="0" w:space="0" w:color="auto"/>
                    <w:bottom w:val="none" w:sz="0" w:space="0" w:color="auto"/>
                    <w:right w:val="none" w:sz="0" w:space="0" w:color="auto"/>
                  </w:divBdr>
                  <w:divsChild>
                    <w:div w:id="1542401676">
                      <w:marLeft w:val="0"/>
                      <w:marRight w:val="0"/>
                      <w:marTop w:val="0"/>
                      <w:marBottom w:val="0"/>
                      <w:divBdr>
                        <w:top w:val="none" w:sz="0" w:space="0" w:color="auto"/>
                        <w:left w:val="none" w:sz="0" w:space="0" w:color="auto"/>
                        <w:bottom w:val="none" w:sz="0" w:space="0" w:color="auto"/>
                        <w:right w:val="none" w:sz="0" w:space="0" w:color="auto"/>
                      </w:divBdr>
                      <w:divsChild>
                        <w:div w:id="1776556276">
                          <w:marLeft w:val="0"/>
                          <w:marRight w:val="0"/>
                          <w:marTop w:val="0"/>
                          <w:marBottom w:val="0"/>
                          <w:divBdr>
                            <w:top w:val="none" w:sz="0" w:space="0" w:color="auto"/>
                            <w:left w:val="none" w:sz="0" w:space="0" w:color="auto"/>
                            <w:bottom w:val="none" w:sz="0" w:space="0" w:color="auto"/>
                            <w:right w:val="none" w:sz="0" w:space="0" w:color="auto"/>
                          </w:divBdr>
                          <w:divsChild>
                            <w:div w:id="1400595622">
                              <w:marLeft w:val="0"/>
                              <w:marRight w:val="0"/>
                              <w:marTop w:val="0"/>
                              <w:marBottom w:val="0"/>
                              <w:divBdr>
                                <w:top w:val="none" w:sz="0" w:space="0" w:color="auto"/>
                                <w:left w:val="none" w:sz="0" w:space="0" w:color="auto"/>
                                <w:bottom w:val="none" w:sz="0" w:space="0" w:color="auto"/>
                                <w:right w:val="none" w:sz="0" w:space="0" w:color="auto"/>
                              </w:divBdr>
                              <w:divsChild>
                                <w:div w:id="366104357">
                                  <w:marLeft w:val="0"/>
                                  <w:marRight w:val="200"/>
                                  <w:marTop w:val="160"/>
                                  <w:marBottom w:val="0"/>
                                  <w:divBdr>
                                    <w:top w:val="none" w:sz="0" w:space="0" w:color="auto"/>
                                    <w:left w:val="none" w:sz="0" w:space="0" w:color="auto"/>
                                    <w:bottom w:val="none" w:sz="0" w:space="0" w:color="auto"/>
                                    <w:right w:val="none" w:sz="0" w:space="0" w:color="auto"/>
                                  </w:divBdr>
                                </w:div>
                              </w:divsChild>
                            </w:div>
                            <w:div w:id="1626695059">
                              <w:marLeft w:val="200"/>
                              <w:marRight w:val="0"/>
                              <w:marTop w:val="100"/>
                              <w:marBottom w:val="2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17726694">
      <w:bodyDiv w:val="1"/>
      <w:marLeft w:val="0"/>
      <w:marRight w:val="0"/>
      <w:marTop w:val="0"/>
      <w:marBottom w:val="0"/>
      <w:divBdr>
        <w:top w:val="none" w:sz="0" w:space="0" w:color="auto"/>
        <w:left w:val="none" w:sz="0" w:space="0" w:color="auto"/>
        <w:bottom w:val="none" w:sz="0" w:space="0" w:color="auto"/>
        <w:right w:val="none" w:sz="0" w:space="0" w:color="auto"/>
      </w:divBdr>
      <w:divsChild>
        <w:div w:id="1775635910">
          <w:marLeft w:val="0"/>
          <w:marRight w:val="0"/>
          <w:marTop w:val="0"/>
          <w:marBottom w:val="0"/>
          <w:divBdr>
            <w:top w:val="none" w:sz="0" w:space="0" w:color="auto"/>
            <w:left w:val="none" w:sz="0" w:space="0" w:color="auto"/>
            <w:bottom w:val="none" w:sz="0" w:space="0" w:color="auto"/>
            <w:right w:val="none" w:sz="0" w:space="0" w:color="auto"/>
          </w:divBdr>
          <w:divsChild>
            <w:div w:id="202326447">
              <w:marLeft w:val="0"/>
              <w:marRight w:val="0"/>
              <w:marTop w:val="0"/>
              <w:marBottom w:val="0"/>
              <w:divBdr>
                <w:top w:val="none" w:sz="0" w:space="0" w:color="auto"/>
                <w:left w:val="none" w:sz="0" w:space="0" w:color="auto"/>
                <w:bottom w:val="none" w:sz="0" w:space="0" w:color="auto"/>
                <w:right w:val="none" w:sz="0" w:space="0" w:color="auto"/>
              </w:divBdr>
              <w:divsChild>
                <w:div w:id="25446070">
                  <w:marLeft w:val="0"/>
                  <w:marRight w:val="0"/>
                  <w:marTop w:val="0"/>
                  <w:marBottom w:val="0"/>
                  <w:divBdr>
                    <w:top w:val="none" w:sz="0" w:space="0" w:color="auto"/>
                    <w:left w:val="none" w:sz="0" w:space="0" w:color="auto"/>
                    <w:bottom w:val="none" w:sz="0" w:space="0" w:color="auto"/>
                    <w:right w:val="none" w:sz="0" w:space="0" w:color="auto"/>
                  </w:divBdr>
                </w:div>
                <w:div w:id="573470098">
                  <w:marLeft w:val="0"/>
                  <w:marRight w:val="0"/>
                  <w:marTop w:val="0"/>
                  <w:marBottom w:val="0"/>
                  <w:divBdr>
                    <w:top w:val="none" w:sz="0" w:space="0" w:color="auto"/>
                    <w:left w:val="none" w:sz="0" w:space="0" w:color="auto"/>
                    <w:bottom w:val="none" w:sz="0" w:space="0" w:color="auto"/>
                    <w:right w:val="none" w:sz="0" w:space="0" w:color="auto"/>
                  </w:divBdr>
                </w:div>
                <w:div w:id="517164814">
                  <w:marLeft w:val="0"/>
                  <w:marRight w:val="0"/>
                  <w:marTop w:val="0"/>
                  <w:marBottom w:val="0"/>
                  <w:divBdr>
                    <w:top w:val="none" w:sz="0" w:space="0" w:color="auto"/>
                    <w:left w:val="none" w:sz="0" w:space="0" w:color="auto"/>
                    <w:bottom w:val="none" w:sz="0" w:space="0" w:color="auto"/>
                    <w:right w:val="none" w:sz="0" w:space="0" w:color="auto"/>
                  </w:divBdr>
                </w:div>
                <w:div w:id="1673991231">
                  <w:marLeft w:val="0"/>
                  <w:marRight w:val="0"/>
                  <w:marTop w:val="0"/>
                  <w:marBottom w:val="0"/>
                  <w:divBdr>
                    <w:top w:val="none" w:sz="0" w:space="0" w:color="auto"/>
                    <w:left w:val="none" w:sz="0" w:space="0" w:color="auto"/>
                    <w:bottom w:val="none" w:sz="0" w:space="0" w:color="auto"/>
                    <w:right w:val="none" w:sz="0" w:space="0" w:color="auto"/>
                  </w:divBdr>
                </w:div>
                <w:div w:id="979850274">
                  <w:marLeft w:val="0"/>
                  <w:marRight w:val="0"/>
                  <w:marTop w:val="0"/>
                  <w:marBottom w:val="0"/>
                  <w:divBdr>
                    <w:top w:val="none" w:sz="0" w:space="0" w:color="auto"/>
                    <w:left w:val="none" w:sz="0" w:space="0" w:color="auto"/>
                    <w:bottom w:val="none" w:sz="0" w:space="0" w:color="auto"/>
                    <w:right w:val="none" w:sz="0" w:space="0" w:color="auto"/>
                  </w:divBdr>
                </w:div>
                <w:div w:id="862325782">
                  <w:marLeft w:val="0"/>
                  <w:marRight w:val="0"/>
                  <w:marTop w:val="0"/>
                  <w:marBottom w:val="0"/>
                  <w:divBdr>
                    <w:top w:val="none" w:sz="0" w:space="0" w:color="auto"/>
                    <w:left w:val="none" w:sz="0" w:space="0" w:color="auto"/>
                    <w:bottom w:val="none" w:sz="0" w:space="0" w:color="auto"/>
                    <w:right w:val="none" w:sz="0" w:space="0" w:color="auto"/>
                  </w:divBdr>
                </w:div>
                <w:div w:id="738141023">
                  <w:marLeft w:val="0"/>
                  <w:marRight w:val="0"/>
                  <w:marTop w:val="0"/>
                  <w:marBottom w:val="0"/>
                  <w:divBdr>
                    <w:top w:val="none" w:sz="0" w:space="0" w:color="auto"/>
                    <w:left w:val="none" w:sz="0" w:space="0" w:color="auto"/>
                    <w:bottom w:val="none" w:sz="0" w:space="0" w:color="auto"/>
                    <w:right w:val="none" w:sz="0" w:space="0" w:color="auto"/>
                  </w:divBdr>
                </w:div>
                <w:div w:id="2121413087">
                  <w:marLeft w:val="0"/>
                  <w:marRight w:val="0"/>
                  <w:marTop w:val="0"/>
                  <w:marBottom w:val="0"/>
                  <w:divBdr>
                    <w:top w:val="none" w:sz="0" w:space="0" w:color="auto"/>
                    <w:left w:val="none" w:sz="0" w:space="0" w:color="auto"/>
                    <w:bottom w:val="none" w:sz="0" w:space="0" w:color="auto"/>
                    <w:right w:val="none" w:sz="0" w:space="0" w:color="auto"/>
                  </w:divBdr>
                </w:div>
                <w:div w:id="1407535237">
                  <w:marLeft w:val="0"/>
                  <w:marRight w:val="0"/>
                  <w:marTop w:val="0"/>
                  <w:marBottom w:val="0"/>
                  <w:divBdr>
                    <w:top w:val="none" w:sz="0" w:space="0" w:color="auto"/>
                    <w:left w:val="none" w:sz="0" w:space="0" w:color="auto"/>
                    <w:bottom w:val="none" w:sz="0" w:space="0" w:color="auto"/>
                    <w:right w:val="none" w:sz="0" w:space="0" w:color="auto"/>
                  </w:divBdr>
                </w:div>
                <w:div w:id="718092625">
                  <w:marLeft w:val="0"/>
                  <w:marRight w:val="0"/>
                  <w:marTop w:val="0"/>
                  <w:marBottom w:val="0"/>
                  <w:divBdr>
                    <w:top w:val="none" w:sz="0" w:space="0" w:color="auto"/>
                    <w:left w:val="none" w:sz="0" w:space="0" w:color="auto"/>
                    <w:bottom w:val="none" w:sz="0" w:space="0" w:color="auto"/>
                    <w:right w:val="none" w:sz="0" w:space="0" w:color="auto"/>
                  </w:divBdr>
                </w:div>
                <w:div w:id="47725866">
                  <w:marLeft w:val="0"/>
                  <w:marRight w:val="0"/>
                  <w:marTop w:val="0"/>
                  <w:marBottom w:val="0"/>
                  <w:divBdr>
                    <w:top w:val="none" w:sz="0" w:space="0" w:color="auto"/>
                    <w:left w:val="none" w:sz="0" w:space="0" w:color="auto"/>
                    <w:bottom w:val="none" w:sz="0" w:space="0" w:color="auto"/>
                    <w:right w:val="none" w:sz="0" w:space="0" w:color="auto"/>
                  </w:divBdr>
                </w:div>
                <w:div w:id="168912297">
                  <w:marLeft w:val="0"/>
                  <w:marRight w:val="0"/>
                  <w:marTop w:val="0"/>
                  <w:marBottom w:val="0"/>
                  <w:divBdr>
                    <w:top w:val="none" w:sz="0" w:space="0" w:color="auto"/>
                    <w:left w:val="none" w:sz="0" w:space="0" w:color="auto"/>
                    <w:bottom w:val="none" w:sz="0" w:space="0" w:color="auto"/>
                    <w:right w:val="none" w:sz="0" w:space="0" w:color="auto"/>
                  </w:divBdr>
                </w:div>
                <w:div w:id="662197282">
                  <w:marLeft w:val="0"/>
                  <w:marRight w:val="0"/>
                  <w:marTop w:val="0"/>
                  <w:marBottom w:val="0"/>
                  <w:divBdr>
                    <w:top w:val="none" w:sz="0" w:space="0" w:color="auto"/>
                    <w:left w:val="none" w:sz="0" w:space="0" w:color="auto"/>
                    <w:bottom w:val="none" w:sz="0" w:space="0" w:color="auto"/>
                    <w:right w:val="none" w:sz="0" w:space="0" w:color="auto"/>
                  </w:divBdr>
                </w:div>
                <w:div w:id="904801928">
                  <w:marLeft w:val="0"/>
                  <w:marRight w:val="0"/>
                  <w:marTop w:val="0"/>
                  <w:marBottom w:val="0"/>
                  <w:divBdr>
                    <w:top w:val="none" w:sz="0" w:space="0" w:color="auto"/>
                    <w:left w:val="none" w:sz="0" w:space="0" w:color="auto"/>
                    <w:bottom w:val="none" w:sz="0" w:space="0" w:color="auto"/>
                    <w:right w:val="none" w:sz="0" w:space="0" w:color="auto"/>
                  </w:divBdr>
                </w:div>
                <w:div w:id="613290035">
                  <w:marLeft w:val="0"/>
                  <w:marRight w:val="0"/>
                  <w:marTop w:val="0"/>
                  <w:marBottom w:val="0"/>
                  <w:divBdr>
                    <w:top w:val="none" w:sz="0" w:space="0" w:color="auto"/>
                    <w:left w:val="none" w:sz="0" w:space="0" w:color="auto"/>
                    <w:bottom w:val="none" w:sz="0" w:space="0" w:color="auto"/>
                    <w:right w:val="none" w:sz="0" w:space="0" w:color="auto"/>
                  </w:divBdr>
                </w:div>
                <w:div w:id="1865092116">
                  <w:marLeft w:val="0"/>
                  <w:marRight w:val="0"/>
                  <w:marTop w:val="0"/>
                  <w:marBottom w:val="0"/>
                  <w:divBdr>
                    <w:top w:val="none" w:sz="0" w:space="0" w:color="auto"/>
                    <w:left w:val="none" w:sz="0" w:space="0" w:color="auto"/>
                    <w:bottom w:val="none" w:sz="0" w:space="0" w:color="auto"/>
                    <w:right w:val="none" w:sz="0" w:space="0" w:color="auto"/>
                  </w:divBdr>
                </w:div>
                <w:div w:id="1871144114">
                  <w:marLeft w:val="0"/>
                  <w:marRight w:val="0"/>
                  <w:marTop w:val="0"/>
                  <w:marBottom w:val="0"/>
                  <w:divBdr>
                    <w:top w:val="none" w:sz="0" w:space="0" w:color="auto"/>
                    <w:left w:val="none" w:sz="0" w:space="0" w:color="auto"/>
                    <w:bottom w:val="none" w:sz="0" w:space="0" w:color="auto"/>
                    <w:right w:val="none" w:sz="0" w:space="0" w:color="auto"/>
                  </w:divBdr>
                </w:div>
                <w:div w:id="440027733">
                  <w:marLeft w:val="0"/>
                  <w:marRight w:val="0"/>
                  <w:marTop w:val="0"/>
                  <w:marBottom w:val="0"/>
                  <w:divBdr>
                    <w:top w:val="none" w:sz="0" w:space="0" w:color="auto"/>
                    <w:left w:val="none" w:sz="0" w:space="0" w:color="auto"/>
                    <w:bottom w:val="none" w:sz="0" w:space="0" w:color="auto"/>
                    <w:right w:val="none" w:sz="0" w:space="0" w:color="auto"/>
                  </w:divBdr>
                </w:div>
                <w:div w:id="757992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3820459">
      <w:bodyDiv w:val="1"/>
      <w:marLeft w:val="0"/>
      <w:marRight w:val="0"/>
      <w:marTop w:val="167"/>
      <w:marBottom w:val="0"/>
      <w:divBdr>
        <w:top w:val="none" w:sz="0" w:space="0" w:color="auto"/>
        <w:left w:val="none" w:sz="0" w:space="0" w:color="auto"/>
        <w:bottom w:val="none" w:sz="0" w:space="0" w:color="auto"/>
        <w:right w:val="none" w:sz="0" w:space="0" w:color="auto"/>
      </w:divBdr>
      <w:divsChild>
        <w:div w:id="129515174">
          <w:marLeft w:val="0"/>
          <w:marRight w:val="0"/>
          <w:marTop w:val="0"/>
          <w:marBottom w:val="0"/>
          <w:divBdr>
            <w:top w:val="none" w:sz="0" w:space="0" w:color="auto"/>
            <w:left w:val="none" w:sz="0" w:space="0" w:color="auto"/>
            <w:bottom w:val="none" w:sz="0" w:space="0" w:color="auto"/>
            <w:right w:val="none" w:sz="0" w:space="0" w:color="auto"/>
          </w:divBdr>
        </w:div>
      </w:divsChild>
    </w:div>
    <w:div w:id="2029138225">
      <w:bodyDiv w:val="1"/>
      <w:marLeft w:val="0"/>
      <w:marRight w:val="0"/>
      <w:marTop w:val="0"/>
      <w:marBottom w:val="0"/>
      <w:divBdr>
        <w:top w:val="none" w:sz="0" w:space="0" w:color="auto"/>
        <w:left w:val="none" w:sz="0" w:space="0" w:color="auto"/>
        <w:bottom w:val="none" w:sz="0" w:space="0" w:color="auto"/>
        <w:right w:val="none" w:sz="0" w:space="0" w:color="auto"/>
      </w:divBdr>
      <w:divsChild>
        <w:div w:id="715548122">
          <w:marLeft w:val="0"/>
          <w:marRight w:val="0"/>
          <w:marTop w:val="0"/>
          <w:marBottom w:val="0"/>
          <w:divBdr>
            <w:top w:val="none" w:sz="0" w:space="0" w:color="auto"/>
            <w:left w:val="none" w:sz="0" w:space="0" w:color="auto"/>
            <w:bottom w:val="none" w:sz="0" w:space="0" w:color="auto"/>
            <w:right w:val="none" w:sz="0" w:space="0" w:color="auto"/>
          </w:divBdr>
          <w:divsChild>
            <w:div w:id="473064221">
              <w:marLeft w:val="0"/>
              <w:marRight w:val="0"/>
              <w:marTop w:val="0"/>
              <w:marBottom w:val="0"/>
              <w:divBdr>
                <w:top w:val="none" w:sz="0" w:space="0" w:color="auto"/>
                <w:left w:val="none" w:sz="0" w:space="0" w:color="auto"/>
                <w:bottom w:val="none" w:sz="0" w:space="0" w:color="auto"/>
                <w:right w:val="none" w:sz="0" w:space="0" w:color="auto"/>
              </w:divBdr>
            </w:div>
            <w:div w:id="1690327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1587735">
      <w:bodyDiv w:val="1"/>
      <w:marLeft w:val="0"/>
      <w:marRight w:val="0"/>
      <w:marTop w:val="150"/>
      <w:marBottom w:val="0"/>
      <w:divBdr>
        <w:top w:val="none" w:sz="0" w:space="0" w:color="auto"/>
        <w:left w:val="none" w:sz="0" w:space="0" w:color="auto"/>
        <w:bottom w:val="none" w:sz="0" w:space="0" w:color="auto"/>
        <w:right w:val="none" w:sz="0" w:space="0" w:color="auto"/>
      </w:divBdr>
      <w:divsChild>
        <w:div w:id="1920021007">
          <w:marLeft w:val="0"/>
          <w:marRight w:val="0"/>
          <w:marTop w:val="0"/>
          <w:marBottom w:val="0"/>
          <w:divBdr>
            <w:top w:val="none" w:sz="0" w:space="0" w:color="auto"/>
            <w:left w:val="none" w:sz="0" w:space="0" w:color="auto"/>
            <w:bottom w:val="none" w:sz="0" w:space="0" w:color="auto"/>
            <w:right w:val="none" w:sz="0" w:space="0" w:color="auto"/>
          </w:divBdr>
        </w:div>
      </w:divsChild>
    </w:div>
    <w:div w:id="2057509106">
      <w:bodyDiv w:val="1"/>
      <w:marLeft w:val="0"/>
      <w:marRight w:val="0"/>
      <w:marTop w:val="0"/>
      <w:marBottom w:val="0"/>
      <w:divBdr>
        <w:top w:val="none" w:sz="0" w:space="0" w:color="auto"/>
        <w:left w:val="none" w:sz="0" w:space="0" w:color="auto"/>
        <w:bottom w:val="none" w:sz="0" w:space="0" w:color="auto"/>
        <w:right w:val="none" w:sz="0" w:space="0" w:color="auto"/>
      </w:divBdr>
      <w:divsChild>
        <w:div w:id="999041801">
          <w:marLeft w:val="0"/>
          <w:marRight w:val="0"/>
          <w:marTop w:val="0"/>
          <w:marBottom w:val="0"/>
          <w:divBdr>
            <w:top w:val="single" w:sz="6" w:space="0" w:color="DDDDDD"/>
            <w:left w:val="single" w:sz="6" w:space="0" w:color="DDDDDD"/>
            <w:bottom w:val="single" w:sz="6" w:space="0" w:color="DDDDDD"/>
            <w:right w:val="single" w:sz="6" w:space="0" w:color="DDDDDD"/>
          </w:divBdr>
          <w:divsChild>
            <w:div w:id="1414812950">
              <w:marLeft w:val="15"/>
              <w:marRight w:val="0"/>
              <w:marTop w:val="0"/>
              <w:marBottom w:val="0"/>
              <w:divBdr>
                <w:top w:val="none" w:sz="0" w:space="0" w:color="auto"/>
                <w:left w:val="none" w:sz="0" w:space="0" w:color="auto"/>
                <w:bottom w:val="none" w:sz="0" w:space="0" w:color="auto"/>
                <w:right w:val="none" w:sz="0" w:space="0" w:color="auto"/>
              </w:divBdr>
              <w:divsChild>
                <w:div w:id="428619298">
                  <w:marLeft w:val="0"/>
                  <w:marRight w:val="0"/>
                  <w:marTop w:val="0"/>
                  <w:marBottom w:val="0"/>
                  <w:divBdr>
                    <w:top w:val="none" w:sz="0" w:space="0" w:color="auto"/>
                    <w:left w:val="none" w:sz="0" w:space="0" w:color="auto"/>
                    <w:bottom w:val="none" w:sz="0" w:space="0" w:color="auto"/>
                    <w:right w:val="none" w:sz="0" w:space="0" w:color="auto"/>
                  </w:divBdr>
                  <w:divsChild>
                    <w:div w:id="2138597370">
                      <w:marLeft w:val="75"/>
                      <w:marRight w:val="0"/>
                      <w:marTop w:val="30"/>
                      <w:marBottom w:val="0"/>
                      <w:divBdr>
                        <w:top w:val="none" w:sz="0" w:space="0" w:color="auto"/>
                        <w:left w:val="none" w:sz="0" w:space="0" w:color="auto"/>
                        <w:bottom w:val="none" w:sz="0" w:space="0" w:color="auto"/>
                        <w:right w:val="none" w:sz="0" w:space="0" w:color="auto"/>
                      </w:divBdr>
                      <w:divsChild>
                        <w:div w:id="720206069">
                          <w:marLeft w:val="0"/>
                          <w:marRight w:val="0"/>
                          <w:marTop w:val="90"/>
                          <w:marBottom w:val="90"/>
                          <w:divBdr>
                            <w:top w:val="single" w:sz="6" w:space="6" w:color="FF0000"/>
                            <w:left w:val="single" w:sz="6" w:space="0" w:color="FF0000"/>
                            <w:bottom w:val="single" w:sz="6" w:space="6" w:color="FF0000"/>
                            <w:right w:val="single" w:sz="6" w:space="1" w:color="FF0000"/>
                          </w:divBdr>
                          <w:divsChild>
                            <w:div w:id="924649717">
                              <w:marLeft w:val="90"/>
                              <w:marRight w:val="0"/>
                              <w:marTop w:val="0"/>
                              <w:marBottom w:val="90"/>
                              <w:divBdr>
                                <w:top w:val="none" w:sz="0" w:space="0" w:color="auto"/>
                                <w:left w:val="none" w:sz="0" w:space="0" w:color="auto"/>
                                <w:bottom w:val="none" w:sz="0" w:space="0" w:color="auto"/>
                                <w:right w:val="none" w:sz="0" w:space="0" w:color="auto"/>
                              </w:divBdr>
                            </w:div>
                            <w:div w:id="643504077">
                              <w:marLeft w:val="9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63365467">
      <w:bodyDiv w:val="1"/>
      <w:marLeft w:val="0"/>
      <w:marRight w:val="0"/>
      <w:marTop w:val="150"/>
      <w:marBottom w:val="0"/>
      <w:divBdr>
        <w:top w:val="none" w:sz="0" w:space="0" w:color="auto"/>
        <w:left w:val="none" w:sz="0" w:space="0" w:color="auto"/>
        <w:bottom w:val="none" w:sz="0" w:space="0" w:color="auto"/>
        <w:right w:val="none" w:sz="0" w:space="0" w:color="auto"/>
      </w:divBdr>
      <w:divsChild>
        <w:div w:id="149828608">
          <w:marLeft w:val="0"/>
          <w:marRight w:val="0"/>
          <w:marTop w:val="0"/>
          <w:marBottom w:val="0"/>
          <w:divBdr>
            <w:top w:val="none" w:sz="0" w:space="0" w:color="auto"/>
            <w:left w:val="none" w:sz="0" w:space="0" w:color="auto"/>
            <w:bottom w:val="none" w:sz="0" w:space="0" w:color="auto"/>
            <w:right w:val="none" w:sz="0" w:space="0" w:color="auto"/>
          </w:divBdr>
        </w:div>
      </w:divsChild>
    </w:div>
    <w:div w:id="2079087053">
      <w:bodyDiv w:val="1"/>
      <w:marLeft w:val="0"/>
      <w:marRight w:val="0"/>
      <w:marTop w:val="0"/>
      <w:marBottom w:val="0"/>
      <w:divBdr>
        <w:top w:val="none" w:sz="0" w:space="0" w:color="auto"/>
        <w:left w:val="none" w:sz="0" w:space="0" w:color="auto"/>
        <w:bottom w:val="none" w:sz="0" w:space="0" w:color="auto"/>
        <w:right w:val="none" w:sz="0" w:space="0" w:color="auto"/>
      </w:divBdr>
      <w:divsChild>
        <w:div w:id="260336100">
          <w:marLeft w:val="0"/>
          <w:marRight w:val="0"/>
          <w:marTop w:val="0"/>
          <w:marBottom w:val="100"/>
          <w:divBdr>
            <w:top w:val="none" w:sz="0" w:space="0" w:color="auto"/>
            <w:left w:val="none" w:sz="0" w:space="0" w:color="auto"/>
            <w:bottom w:val="none" w:sz="0" w:space="0" w:color="auto"/>
            <w:right w:val="none" w:sz="0" w:space="0" w:color="auto"/>
          </w:divBdr>
          <w:divsChild>
            <w:div w:id="1556114350">
              <w:marLeft w:val="0"/>
              <w:marRight w:val="0"/>
              <w:marTop w:val="600"/>
              <w:marBottom w:val="600"/>
              <w:divBdr>
                <w:top w:val="none" w:sz="0" w:space="0" w:color="auto"/>
                <w:left w:val="none" w:sz="0" w:space="0" w:color="auto"/>
                <w:bottom w:val="none" w:sz="0" w:space="0" w:color="auto"/>
                <w:right w:val="none" w:sz="0" w:space="0" w:color="auto"/>
              </w:divBdr>
              <w:divsChild>
                <w:div w:id="1655717528">
                  <w:marLeft w:val="240"/>
                  <w:marRight w:val="0"/>
                  <w:marTop w:val="0"/>
                  <w:marBottom w:val="600"/>
                  <w:divBdr>
                    <w:top w:val="none" w:sz="0" w:space="0" w:color="auto"/>
                    <w:left w:val="none" w:sz="0" w:space="0" w:color="auto"/>
                    <w:bottom w:val="none" w:sz="0" w:space="0" w:color="auto"/>
                    <w:right w:val="none" w:sz="0" w:space="0" w:color="auto"/>
                  </w:divBdr>
                  <w:divsChild>
                    <w:div w:id="1557662026">
                      <w:marLeft w:val="0"/>
                      <w:marRight w:val="0"/>
                      <w:marTop w:val="0"/>
                      <w:marBottom w:val="0"/>
                      <w:divBdr>
                        <w:top w:val="none" w:sz="0" w:space="0" w:color="auto"/>
                        <w:left w:val="none" w:sz="0" w:space="0" w:color="auto"/>
                        <w:bottom w:val="none" w:sz="0" w:space="0" w:color="auto"/>
                        <w:right w:val="none" w:sz="0" w:space="0" w:color="auto"/>
                      </w:divBdr>
                      <w:divsChild>
                        <w:div w:id="1362393763">
                          <w:marLeft w:val="0"/>
                          <w:marRight w:val="0"/>
                          <w:marTop w:val="0"/>
                          <w:marBottom w:val="0"/>
                          <w:divBdr>
                            <w:top w:val="none" w:sz="0" w:space="0" w:color="auto"/>
                            <w:left w:val="none" w:sz="0" w:space="0" w:color="auto"/>
                            <w:bottom w:val="none" w:sz="0" w:space="0" w:color="auto"/>
                            <w:right w:val="none" w:sz="0" w:space="0" w:color="auto"/>
                          </w:divBdr>
                          <w:divsChild>
                            <w:div w:id="574751157">
                              <w:marLeft w:val="0"/>
                              <w:marRight w:val="0"/>
                              <w:marTop w:val="0"/>
                              <w:marBottom w:val="0"/>
                              <w:divBdr>
                                <w:top w:val="none" w:sz="0" w:space="0" w:color="auto"/>
                                <w:left w:val="none" w:sz="0" w:space="0" w:color="auto"/>
                                <w:bottom w:val="none" w:sz="0" w:space="0" w:color="auto"/>
                                <w:right w:val="none" w:sz="0" w:space="0" w:color="auto"/>
                              </w:divBdr>
                              <w:divsChild>
                                <w:div w:id="932081226">
                                  <w:marLeft w:val="300"/>
                                  <w:marRight w:val="0"/>
                                  <w:marTop w:val="100"/>
                                  <w:marBottom w:val="0"/>
                                  <w:divBdr>
                                    <w:top w:val="none" w:sz="0" w:space="0" w:color="auto"/>
                                    <w:left w:val="none" w:sz="0" w:space="0" w:color="auto"/>
                                    <w:bottom w:val="none" w:sz="0" w:space="0" w:color="auto"/>
                                    <w:right w:val="none" w:sz="0" w:space="0" w:color="auto"/>
                                  </w:divBdr>
                                </w:div>
                                <w:div w:id="994379150">
                                  <w:marLeft w:val="200"/>
                                  <w:marRight w:val="0"/>
                                  <w:marTop w:val="100"/>
                                  <w:marBottom w:val="0"/>
                                  <w:divBdr>
                                    <w:top w:val="none" w:sz="0" w:space="0" w:color="auto"/>
                                    <w:left w:val="none" w:sz="0" w:space="0" w:color="auto"/>
                                    <w:bottom w:val="none" w:sz="0" w:space="0" w:color="auto"/>
                                    <w:right w:val="none" w:sz="0" w:space="0" w:color="auto"/>
                                  </w:divBdr>
                                </w:div>
                              </w:divsChild>
                            </w:div>
                            <w:div w:id="1974629413">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80318942">
      <w:bodyDiv w:val="1"/>
      <w:marLeft w:val="0"/>
      <w:marRight w:val="0"/>
      <w:marTop w:val="0"/>
      <w:marBottom w:val="0"/>
      <w:divBdr>
        <w:top w:val="none" w:sz="0" w:space="0" w:color="auto"/>
        <w:left w:val="none" w:sz="0" w:space="0" w:color="auto"/>
        <w:bottom w:val="none" w:sz="0" w:space="0" w:color="auto"/>
        <w:right w:val="none" w:sz="0" w:space="0" w:color="auto"/>
      </w:divBdr>
      <w:divsChild>
        <w:div w:id="1623001148">
          <w:marLeft w:val="0"/>
          <w:marRight w:val="0"/>
          <w:marTop w:val="0"/>
          <w:marBottom w:val="100"/>
          <w:divBdr>
            <w:top w:val="none" w:sz="0" w:space="0" w:color="auto"/>
            <w:left w:val="none" w:sz="0" w:space="0" w:color="auto"/>
            <w:bottom w:val="none" w:sz="0" w:space="0" w:color="auto"/>
            <w:right w:val="none" w:sz="0" w:space="0" w:color="auto"/>
          </w:divBdr>
          <w:divsChild>
            <w:div w:id="1615668115">
              <w:marLeft w:val="0"/>
              <w:marRight w:val="0"/>
              <w:marTop w:val="600"/>
              <w:marBottom w:val="600"/>
              <w:divBdr>
                <w:top w:val="none" w:sz="0" w:space="0" w:color="auto"/>
                <w:left w:val="none" w:sz="0" w:space="0" w:color="auto"/>
                <w:bottom w:val="none" w:sz="0" w:space="0" w:color="auto"/>
                <w:right w:val="none" w:sz="0" w:space="0" w:color="auto"/>
              </w:divBdr>
              <w:divsChild>
                <w:div w:id="354043381">
                  <w:marLeft w:val="240"/>
                  <w:marRight w:val="0"/>
                  <w:marTop w:val="0"/>
                  <w:marBottom w:val="600"/>
                  <w:divBdr>
                    <w:top w:val="none" w:sz="0" w:space="0" w:color="auto"/>
                    <w:left w:val="none" w:sz="0" w:space="0" w:color="auto"/>
                    <w:bottom w:val="none" w:sz="0" w:space="0" w:color="auto"/>
                    <w:right w:val="none" w:sz="0" w:space="0" w:color="auto"/>
                  </w:divBdr>
                  <w:divsChild>
                    <w:div w:id="394820100">
                      <w:marLeft w:val="0"/>
                      <w:marRight w:val="0"/>
                      <w:marTop w:val="0"/>
                      <w:marBottom w:val="0"/>
                      <w:divBdr>
                        <w:top w:val="none" w:sz="0" w:space="0" w:color="auto"/>
                        <w:left w:val="none" w:sz="0" w:space="0" w:color="auto"/>
                        <w:bottom w:val="none" w:sz="0" w:space="0" w:color="auto"/>
                        <w:right w:val="none" w:sz="0" w:space="0" w:color="auto"/>
                      </w:divBdr>
                      <w:divsChild>
                        <w:div w:id="1208493089">
                          <w:marLeft w:val="0"/>
                          <w:marRight w:val="0"/>
                          <w:marTop w:val="0"/>
                          <w:marBottom w:val="0"/>
                          <w:divBdr>
                            <w:top w:val="none" w:sz="0" w:space="0" w:color="auto"/>
                            <w:left w:val="none" w:sz="0" w:space="0" w:color="auto"/>
                            <w:bottom w:val="none" w:sz="0" w:space="0" w:color="auto"/>
                            <w:right w:val="none" w:sz="0" w:space="0" w:color="auto"/>
                          </w:divBdr>
                          <w:divsChild>
                            <w:div w:id="278882584">
                              <w:marLeft w:val="0"/>
                              <w:marRight w:val="0"/>
                              <w:marTop w:val="0"/>
                              <w:marBottom w:val="0"/>
                              <w:divBdr>
                                <w:top w:val="none" w:sz="0" w:space="0" w:color="auto"/>
                                <w:left w:val="none" w:sz="0" w:space="0" w:color="auto"/>
                                <w:bottom w:val="none" w:sz="0" w:space="0" w:color="auto"/>
                                <w:right w:val="none" w:sz="0" w:space="0" w:color="auto"/>
                              </w:divBdr>
                              <w:divsChild>
                                <w:div w:id="1219247050">
                                  <w:marLeft w:val="300"/>
                                  <w:marRight w:val="0"/>
                                  <w:marTop w:val="100"/>
                                  <w:marBottom w:val="0"/>
                                  <w:divBdr>
                                    <w:top w:val="none" w:sz="0" w:space="0" w:color="auto"/>
                                    <w:left w:val="none" w:sz="0" w:space="0" w:color="auto"/>
                                    <w:bottom w:val="none" w:sz="0" w:space="0" w:color="auto"/>
                                    <w:right w:val="none" w:sz="0" w:space="0" w:color="auto"/>
                                  </w:divBdr>
                                </w:div>
                                <w:div w:id="1362976785">
                                  <w:marLeft w:val="200"/>
                                  <w:marRight w:val="0"/>
                                  <w:marTop w:val="100"/>
                                  <w:marBottom w:val="0"/>
                                  <w:divBdr>
                                    <w:top w:val="none" w:sz="0" w:space="0" w:color="auto"/>
                                    <w:left w:val="none" w:sz="0" w:space="0" w:color="auto"/>
                                    <w:bottom w:val="none" w:sz="0" w:space="0" w:color="auto"/>
                                    <w:right w:val="none" w:sz="0" w:space="0" w:color="auto"/>
                                  </w:divBdr>
                                </w:div>
                              </w:divsChild>
                            </w:div>
                            <w:div w:id="2014913340">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90956025">
      <w:bodyDiv w:val="1"/>
      <w:marLeft w:val="0"/>
      <w:marRight w:val="0"/>
      <w:marTop w:val="0"/>
      <w:marBottom w:val="0"/>
      <w:divBdr>
        <w:top w:val="none" w:sz="0" w:space="0" w:color="auto"/>
        <w:left w:val="none" w:sz="0" w:space="0" w:color="auto"/>
        <w:bottom w:val="none" w:sz="0" w:space="0" w:color="auto"/>
        <w:right w:val="none" w:sz="0" w:space="0" w:color="auto"/>
      </w:divBdr>
      <w:divsChild>
        <w:div w:id="1972124439">
          <w:marLeft w:val="0"/>
          <w:marRight w:val="0"/>
          <w:marTop w:val="0"/>
          <w:marBottom w:val="0"/>
          <w:divBdr>
            <w:top w:val="none" w:sz="0" w:space="0" w:color="auto"/>
            <w:left w:val="none" w:sz="0" w:space="0" w:color="auto"/>
            <w:bottom w:val="none" w:sz="0" w:space="0" w:color="auto"/>
            <w:right w:val="none" w:sz="0" w:space="0" w:color="auto"/>
          </w:divBdr>
          <w:divsChild>
            <w:div w:id="1727802291">
              <w:marLeft w:val="360"/>
              <w:marRight w:val="0"/>
              <w:marTop w:val="0"/>
              <w:marBottom w:val="0"/>
              <w:divBdr>
                <w:top w:val="none" w:sz="0" w:space="0" w:color="auto"/>
                <w:left w:val="none" w:sz="0" w:space="0" w:color="auto"/>
                <w:bottom w:val="none" w:sz="0" w:space="0" w:color="auto"/>
                <w:right w:val="none" w:sz="0" w:space="0" w:color="auto"/>
              </w:divBdr>
            </w:div>
          </w:divsChild>
        </w:div>
      </w:divsChild>
    </w:div>
    <w:div w:id="2093163092">
      <w:bodyDiv w:val="1"/>
      <w:marLeft w:val="0"/>
      <w:marRight w:val="0"/>
      <w:marTop w:val="0"/>
      <w:marBottom w:val="0"/>
      <w:divBdr>
        <w:top w:val="none" w:sz="0" w:space="0" w:color="auto"/>
        <w:left w:val="none" w:sz="0" w:space="0" w:color="auto"/>
        <w:bottom w:val="none" w:sz="0" w:space="0" w:color="auto"/>
        <w:right w:val="none" w:sz="0" w:space="0" w:color="auto"/>
      </w:divBdr>
      <w:divsChild>
        <w:div w:id="383990071">
          <w:marLeft w:val="0"/>
          <w:marRight w:val="0"/>
          <w:marTop w:val="0"/>
          <w:marBottom w:val="0"/>
          <w:divBdr>
            <w:top w:val="none" w:sz="0" w:space="0" w:color="auto"/>
            <w:left w:val="none" w:sz="0" w:space="0" w:color="auto"/>
            <w:bottom w:val="none" w:sz="0" w:space="0" w:color="auto"/>
            <w:right w:val="none" w:sz="0" w:space="0" w:color="auto"/>
          </w:divBdr>
          <w:divsChild>
            <w:div w:id="1353074613">
              <w:marLeft w:val="0"/>
              <w:marRight w:val="0"/>
              <w:marTop w:val="0"/>
              <w:marBottom w:val="0"/>
              <w:divBdr>
                <w:top w:val="none" w:sz="0" w:space="0" w:color="auto"/>
                <w:left w:val="none" w:sz="0" w:space="0" w:color="auto"/>
                <w:bottom w:val="none" w:sz="0" w:space="0" w:color="auto"/>
                <w:right w:val="none" w:sz="0" w:space="0" w:color="auto"/>
              </w:divBdr>
            </w:div>
            <w:div w:id="2028211091">
              <w:marLeft w:val="0"/>
              <w:marRight w:val="0"/>
              <w:marTop w:val="0"/>
              <w:marBottom w:val="0"/>
              <w:divBdr>
                <w:top w:val="none" w:sz="0" w:space="0" w:color="auto"/>
                <w:left w:val="none" w:sz="0" w:space="0" w:color="auto"/>
                <w:bottom w:val="none" w:sz="0" w:space="0" w:color="auto"/>
                <w:right w:val="none" w:sz="0" w:space="0" w:color="auto"/>
              </w:divBdr>
            </w:div>
            <w:div w:id="205720297">
              <w:marLeft w:val="0"/>
              <w:marRight w:val="0"/>
              <w:marTop w:val="0"/>
              <w:marBottom w:val="0"/>
              <w:divBdr>
                <w:top w:val="none" w:sz="0" w:space="0" w:color="auto"/>
                <w:left w:val="none" w:sz="0" w:space="0" w:color="auto"/>
                <w:bottom w:val="none" w:sz="0" w:space="0" w:color="auto"/>
                <w:right w:val="none" w:sz="0" w:space="0" w:color="auto"/>
              </w:divBdr>
            </w:div>
            <w:div w:id="157043240">
              <w:marLeft w:val="0"/>
              <w:marRight w:val="0"/>
              <w:marTop w:val="0"/>
              <w:marBottom w:val="0"/>
              <w:divBdr>
                <w:top w:val="none" w:sz="0" w:space="0" w:color="auto"/>
                <w:left w:val="none" w:sz="0" w:space="0" w:color="auto"/>
                <w:bottom w:val="none" w:sz="0" w:space="0" w:color="auto"/>
                <w:right w:val="none" w:sz="0" w:space="0" w:color="auto"/>
              </w:divBdr>
            </w:div>
            <w:div w:id="229654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3138433">
      <w:bodyDiv w:val="1"/>
      <w:marLeft w:val="0"/>
      <w:marRight w:val="0"/>
      <w:marTop w:val="0"/>
      <w:marBottom w:val="0"/>
      <w:divBdr>
        <w:top w:val="none" w:sz="0" w:space="0" w:color="auto"/>
        <w:left w:val="none" w:sz="0" w:space="0" w:color="auto"/>
        <w:bottom w:val="none" w:sz="0" w:space="0" w:color="auto"/>
        <w:right w:val="none" w:sz="0" w:space="0" w:color="auto"/>
      </w:divBdr>
      <w:divsChild>
        <w:div w:id="1881823321">
          <w:marLeft w:val="0"/>
          <w:marRight w:val="0"/>
          <w:marTop w:val="0"/>
          <w:marBottom w:val="100"/>
          <w:divBdr>
            <w:top w:val="none" w:sz="0" w:space="0" w:color="auto"/>
            <w:left w:val="none" w:sz="0" w:space="0" w:color="auto"/>
            <w:bottom w:val="none" w:sz="0" w:space="0" w:color="auto"/>
            <w:right w:val="none" w:sz="0" w:space="0" w:color="auto"/>
          </w:divBdr>
          <w:divsChild>
            <w:div w:id="104888568">
              <w:marLeft w:val="0"/>
              <w:marRight w:val="0"/>
              <w:marTop w:val="600"/>
              <w:marBottom w:val="600"/>
              <w:divBdr>
                <w:top w:val="none" w:sz="0" w:space="0" w:color="auto"/>
                <w:left w:val="none" w:sz="0" w:space="0" w:color="auto"/>
                <w:bottom w:val="none" w:sz="0" w:space="0" w:color="auto"/>
                <w:right w:val="none" w:sz="0" w:space="0" w:color="auto"/>
              </w:divBdr>
              <w:divsChild>
                <w:div w:id="908417137">
                  <w:marLeft w:val="240"/>
                  <w:marRight w:val="0"/>
                  <w:marTop w:val="0"/>
                  <w:marBottom w:val="600"/>
                  <w:divBdr>
                    <w:top w:val="none" w:sz="0" w:space="0" w:color="auto"/>
                    <w:left w:val="none" w:sz="0" w:space="0" w:color="auto"/>
                    <w:bottom w:val="none" w:sz="0" w:space="0" w:color="auto"/>
                    <w:right w:val="none" w:sz="0" w:space="0" w:color="auto"/>
                  </w:divBdr>
                  <w:divsChild>
                    <w:div w:id="1059859947">
                      <w:marLeft w:val="0"/>
                      <w:marRight w:val="0"/>
                      <w:marTop w:val="0"/>
                      <w:marBottom w:val="0"/>
                      <w:divBdr>
                        <w:top w:val="none" w:sz="0" w:space="0" w:color="auto"/>
                        <w:left w:val="none" w:sz="0" w:space="0" w:color="auto"/>
                        <w:bottom w:val="none" w:sz="0" w:space="0" w:color="auto"/>
                        <w:right w:val="none" w:sz="0" w:space="0" w:color="auto"/>
                      </w:divBdr>
                      <w:divsChild>
                        <w:div w:id="2112043857">
                          <w:marLeft w:val="0"/>
                          <w:marRight w:val="0"/>
                          <w:marTop w:val="0"/>
                          <w:marBottom w:val="0"/>
                          <w:divBdr>
                            <w:top w:val="none" w:sz="0" w:space="0" w:color="auto"/>
                            <w:left w:val="none" w:sz="0" w:space="0" w:color="auto"/>
                            <w:bottom w:val="none" w:sz="0" w:space="0" w:color="auto"/>
                            <w:right w:val="none" w:sz="0" w:space="0" w:color="auto"/>
                          </w:divBdr>
                          <w:divsChild>
                            <w:div w:id="172648461">
                              <w:marLeft w:val="0"/>
                              <w:marRight w:val="0"/>
                              <w:marTop w:val="0"/>
                              <w:marBottom w:val="0"/>
                              <w:divBdr>
                                <w:top w:val="none" w:sz="0" w:space="0" w:color="auto"/>
                                <w:left w:val="none" w:sz="0" w:space="0" w:color="auto"/>
                                <w:bottom w:val="none" w:sz="0" w:space="0" w:color="auto"/>
                                <w:right w:val="none" w:sz="0" w:space="0" w:color="auto"/>
                              </w:divBdr>
                              <w:divsChild>
                                <w:div w:id="1543129040">
                                  <w:marLeft w:val="300"/>
                                  <w:marRight w:val="0"/>
                                  <w:marTop w:val="100"/>
                                  <w:marBottom w:val="0"/>
                                  <w:divBdr>
                                    <w:top w:val="none" w:sz="0" w:space="0" w:color="auto"/>
                                    <w:left w:val="none" w:sz="0" w:space="0" w:color="auto"/>
                                    <w:bottom w:val="none" w:sz="0" w:space="0" w:color="auto"/>
                                    <w:right w:val="none" w:sz="0" w:space="0" w:color="auto"/>
                                  </w:divBdr>
                                </w:div>
                                <w:div w:id="198786449">
                                  <w:marLeft w:val="200"/>
                                  <w:marRight w:val="0"/>
                                  <w:marTop w:val="100"/>
                                  <w:marBottom w:val="0"/>
                                  <w:divBdr>
                                    <w:top w:val="none" w:sz="0" w:space="0" w:color="auto"/>
                                    <w:left w:val="none" w:sz="0" w:space="0" w:color="auto"/>
                                    <w:bottom w:val="none" w:sz="0" w:space="0" w:color="auto"/>
                                    <w:right w:val="none" w:sz="0" w:space="0" w:color="auto"/>
                                  </w:divBdr>
                                </w:div>
                              </w:divsChild>
                            </w:div>
                            <w:div w:id="1446466586">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09350782">
      <w:bodyDiv w:val="1"/>
      <w:marLeft w:val="0"/>
      <w:marRight w:val="0"/>
      <w:marTop w:val="0"/>
      <w:marBottom w:val="0"/>
      <w:divBdr>
        <w:top w:val="none" w:sz="0" w:space="0" w:color="auto"/>
        <w:left w:val="none" w:sz="0" w:space="0" w:color="auto"/>
        <w:bottom w:val="none" w:sz="0" w:space="0" w:color="auto"/>
        <w:right w:val="none" w:sz="0" w:space="0" w:color="auto"/>
      </w:divBdr>
      <w:divsChild>
        <w:div w:id="1847597421">
          <w:marLeft w:val="0"/>
          <w:marRight w:val="0"/>
          <w:marTop w:val="0"/>
          <w:marBottom w:val="100"/>
          <w:divBdr>
            <w:top w:val="none" w:sz="0" w:space="0" w:color="auto"/>
            <w:left w:val="none" w:sz="0" w:space="0" w:color="auto"/>
            <w:bottom w:val="none" w:sz="0" w:space="0" w:color="auto"/>
            <w:right w:val="none" w:sz="0" w:space="0" w:color="auto"/>
          </w:divBdr>
          <w:divsChild>
            <w:div w:id="137846770">
              <w:marLeft w:val="0"/>
              <w:marRight w:val="0"/>
              <w:marTop w:val="600"/>
              <w:marBottom w:val="600"/>
              <w:divBdr>
                <w:top w:val="none" w:sz="0" w:space="0" w:color="auto"/>
                <w:left w:val="none" w:sz="0" w:space="0" w:color="auto"/>
                <w:bottom w:val="none" w:sz="0" w:space="0" w:color="auto"/>
                <w:right w:val="none" w:sz="0" w:space="0" w:color="auto"/>
              </w:divBdr>
              <w:divsChild>
                <w:div w:id="786890966">
                  <w:marLeft w:val="240"/>
                  <w:marRight w:val="0"/>
                  <w:marTop w:val="0"/>
                  <w:marBottom w:val="600"/>
                  <w:divBdr>
                    <w:top w:val="none" w:sz="0" w:space="0" w:color="auto"/>
                    <w:left w:val="none" w:sz="0" w:space="0" w:color="auto"/>
                    <w:bottom w:val="none" w:sz="0" w:space="0" w:color="auto"/>
                    <w:right w:val="none" w:sz="0" w:space="0" w:color="auto"/>
                  </w:divBdr>
                  <w:divsChild>
                    <w:div w:id="473183060">
                      <w:marLeft w:val="0"/>
                      <w:marRight w:val="0"/>
                      <w:marTop w:val="0"/>
                      <w:marBottom w:val="0"/>
                      <w:divBdr>
                        <w:top w:val="none" w:sz="0" w:space="0" w:color="auto"/>
                        <w:left w:val="none" w:sz="0" w:space="0" w:color="auto"/>
                        <w:bottom w:val="none" w:sz="0" w:space="0" w:color="auto"/>
                        <w:right w:val="none" w:sz="0" w:space="0" w:color="auto"/>
                      </w:divBdr>
                      <w:divsChild>
                        <w:div w:id="1300648589">
                          <w:marLeft w:val="0"/>
                          <w:marRight w:val="0"/>
                          <w:marTop w:val="0"/>
                          <w:marBottom w:val="0"/>
                          <w:divBdr>
                            <w:top w:val="none" w:sz="0" w:space="0" w:color="auto"/>
                            <w:left w:val="none" w:sz="0" w:space="0" w:color="auto"/>
                            <w:bottom w:val="none" w:sz="0" w:space="0" w:color="auto"/>
                            <w:right w:val="none" w:sz="0" w:space="0" w:color="auto"/>
                          </w:divBdr>
                          <w:divsChild>
                            <w:div w:id="1507162546">
                              <w:marLeft w:val="0"/>
                              <w:marRight w:val="0"/>
                              <w:marTop w:val="0"/>
                              <w:marBottom w:val="0"/>
                              <w:divBdr>
                                <w:top w:val="none" w:sz="0" w:space="0" w:color="auto"/>
                                <w:left w:val="none" w:sz="0" w:space="0" w:color="auto"/>
                                <w:bottom w:val="none" w:sz="0" w:space="0" w:color="auto"/>
                                <w:right w:val="none" w:sz="0" w:space="0" w:color="auto"/>
                              </w:divBdr>
                              <w:divsChild>
                                <w:div w:id="1771469978">
                                  <w:marLeft w:val="300"/>
                                  <w:marRight w:val="0"/>
                                  <w:marTop w:val="100"/>
                                  <w:marBottom w:val="0"/>
                                  <w:divBdr>
                                    <w:top w:val="none" w:sz="0" w:space="0" w:color="auto"/>
                                    <w:left w:val="none" w:sz="0" w:space="0" w:color="auto"/>
                                    <w:bottom w:val="none" w:sz="0" w:space="0" w:color="auto"/>
                                    <w:right w:val="none" w:sz="0" w:space="0" w:color="auto"/>
                                  </w:divBdr>
                                </w:div>
                                <w:div w:id="1203401965">
                                  <w:marLeft w:val="200"/>
                                  <w:marRight w:val="0"/>
                                  <w:marTop w:val="100"/>
                                  <w:marBottom w:val="0"/>
                                  <w:divBdr>
                                    <w:top w:val="none" w:sz="0" w:space="0" w:color="auto"/>
                                    <w:left w:val="none" w:sz="0" w:space="0" w:color="auto"/>
                                    <w:bottom w:val="none" w:sz="0" w:space="0" w:color="auto"/>
                                    <w:right w:val="none" w:sz="0" w:space="0" w:color="auto"/>
                                  </w:divBdr>
                                </w:div>
                              </w:divsChild>
                            </w:div>
                            <w:div w:id="1032729709">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11511947">
      <w:bodyDiv w:val="1"/>
      <w:marLeft w:val="0"/>
      <w:marRight w:val="0"/>
      <w:marTop w:val="0"/>
      <w:marBottom w:val="0"/>
      <w:divBdr>
        <w:top w:val="none" w:sz="0" w:space="0" w:color="auto"/>
        <w:left w:val="none" w:sz="0" w:space="0" w:color="auto"/>
        <w:bottom w:val="none" w:sz="0" w:space="0" w:color="auto"/>
        <w:right w:val="none" w:sz="0" w:space="0" w:color="auto"/>
      </w:divBdr>
      <w:divsChild>
        <w:div w:id="757167986">
          <w:marLeft w:val="0"/>
          <w:marRight w:val="0"/>
          <w:marTop w:val="0"/>
          <w:marBottom w:val="100"/>
          <w:divBdr>
            <w:top w:val="none" w:sz="0" w:space="0" w:color="auto"/>
            <w:left w:val="none" w:sz="0" w:space="0" w:color="auto"/>
            <w:bottom w:val="none" w:sz="0" w:space="0" w:color="auto"/>
            <w:right w:val="none" w:sz="0" w:space="0" w:color="auto"/>
          </w:divBdr>
          <w:divsChild>
            <w:div w:id="439299423">
              <w:marLeft w:val="0"/>
              <w:marRight w:val="0"/>
              <w:marTop w:val="600"/>
              <w:marBottom w:val="600"/>
              <w:divBdr>
                <w:top w:val="none" w:sz="0" w:space="0" w:color="auto"/>
                <w:left w:val="none" w:sz="0" w:space="0" w:color="auto"/>
                <w:bottom w:val="none" w:sz="0" w:space="0" w:color="auto"/>
                <w:right w:val="none" w:sz="0" w:space="0" w:color="auto"/>
              </w:divBdr>
              <w:divsChild>
                <w:div w:id="758142983">
                  <w:marLeft w:val="240"/>
                  <w:marRight w:val="0"/>
                  <w:marTop w:val="0"/>
                  <w:marBottom w:val="600"/>
                  <w:divBdr>
                    <w:top w:val="none" w:sz="0" w:space="0" w:color="auto"/>
                    <w:left w:val="none" w:sz="0" w:space="0" w:color="auto"/>
                    <w:bottom w:val="none" w:sz="0" w:space="0" w:color="auto"/>
                    <w:right w:val="none" w:sz="0" w:space="0" w:color="auto"/>
                  </w:divBdr>
                  <w:divsChild>
                    <w:div w:id="1654674272">
                      <w:marLeft w:val="0"/>
                      <w:marRight w:val="0"/>
                      <w:marTop w:val="0"/>
                      <w:marBottom w:val="0"/>
                      <w:divBdr>
                        <w:top w:val="none" w:sz="0" w:space="0" w:color="auto"/>
                        <w:left w:val="none" w:sz="0" w:space="0" w:color="auto"/>
                        <w:bottom w:val="none" w:sz="0" w:space="0" w:color="auto"/>
                        <w:right w:val="none" w:sz="0" w:space="0" w:color="auto"/>
                      </w:divBdr>
                      <w:divsChild>
                        <w:div w:id="387001573">
                          <w:marLeft w:val="0"/>
                          <w:marRight w:val="0"/>
                          <w:marTop w:val="0"/>
                          <w:marBottom w:val="0"/>
                          <w:divBdr>
                            <w:top w:val="none" w:sz="0" w:space="0" w:color="auto"/>
                            <w:left w:val="none" w:sz="0" w:space="0" w:color="auto"/>
                            <w:bottom w:val="none" w:sz="0" w:space="0" w:color="auto"/>
                            <w:right w:val="none" w:sz="0" w:space="0" w:color="auto"/>
                          </w:divBdr>
                          <w:divsChild>
                            <w:div w:id="766313413">
                              <w:marLeft w:val="0"/>
                              <w:marRight w:val="0"/>
                              <w:marTop w:val="0"/>
                              <w:marBottom w:val="0"/>
                              <w:divBdr>
                                <w:top w:val="none" w:sz="0" w:space="0" w:color="auto"/>
                                <w:left w:val="none" w:sz="0" w:space="0" w:color="auto"/>
                                <w:bottom w:val="none" w:sz="0" w:space="0" w:color="auto"/>
                                <w:right w:val="none" w:sz="0" w:space="0" w:color="auto"/>
                              </w:divBdr>
                              <w:divsChild>
                                <w:div w:id="501092129">
                                  <w:marLeft w:val="300"/>
                                  <w:marRight w:val="0"/>
                                  <w:marTop w:val="100"/>
                                  <w:marBottom w:val="0"/>
                                  <w:divBdr>
                                    <w:top w:val="none" w:sz="0" w:space="0" w:color="auto"/>
                                    <w:left w:val="none" w:sz="0" w:space="0" w:color="auto"/>
                                    <w:bottom w:val="none" w:sz="0" w:space="0" w:color="auto"/>
                                    <w:right w:val="none" w:sz="0" w:space="0" w:color="auto"/>
                                  </w:divBdr>
                                </w:div>
                                <w:div w:id="2128960353">
                                  <w:marLeft w:val="200"/>
                                  <w:marRight w:val="0"/>
                                  <w:marTop w:val="100"/>
                                  <w:marBottom w:val="0"/>
                                  <w:divBdr>
                                    <w:top w:val="none" w:sz="0" w:space="0" w:color="auto"/>
                                    <w:left w:val="none" w:sz="0" w:space="0" w:color="auto"/>
                                    <w:bottom w:val="none" w:sz="0" w:space="0" w:color="auto"/>
                                    <w:right w:val="none" w:sz="0" w:space="0" w:color="auto"/>
                                  </w:divBdr>
                                </w:div>
                              </w:divsChild>
                            </w:div>
                            <w:div w:id="482159716">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14473118">
      <w:bodyDiv w:val="1"/>
      <w:marLeft w:val="0"/>
      <w:marRight w:val="0"/>
      <w:marTop w:val="0"/>
      <w:marBottom w:val="0"/>
      <w:divBdr>
        <w:top w:val="none" w:sz="0" w:space="0" w:color="auto"/>
        <w:left w:val="none" w:sz="0" w:space="0" w:color="auto"/>
        <w:bottom w:val="none" w:sz="0" w:space="0" w:color="auto"/>
        <w:right w:val="none" w:sz="0" w:space="0" w:color="auto"/>
      </w:divBdr>
      <w:divsChild>
        <w:div w:id="224684960">
          <w:marLeft w:val="0"/>
          <w:marRight w:val="0"/>
          <w:marTop w:val="0"/>
          <w:marBottom w:val="100"/>
          <w:divBdr>
            <w:top w:val="none" w:sz="0" w:space="0" w:color="auto"/>
            <w:left w:val="none" w:sz="0" w:space="0" w:color="auto"/>
            <w:bottom w:val="none" w:sz="0" w:space="0" w:color="auto"/>
            <w:right w:val="none" w:sz="0" w:space="0" w:color="auto"/>
          </w:divBdr>
          <w:divsChild>
            <w:div w:id="1792478086">
              <w:marLeft w:val="0"/>
              <w:marRight w:val="0"/>
              <w:marTop w:val="600"/>
              <w:marBottom w:val="600"/>
              <w:divBdr>
                <w:top w:val="none" w:sz="0" w:space="0" w:color="auto"/>
                <w:left w:val="none" w:sz="0" w:space="0" w:color="auto"/>
                <w:bottom w:val="none" w:sz="0" w:space="0" w:color="auto"/>
                <w:right w:val="none" w:sz="0" w:space="0" w:color="auto"/>
              </w:divBdr>
              <w:divsChild>
                <w:div w:id="738552802">
                  <w:marLeft w:val="240"/>
                  <w:marRight w:val="0"/>
                  <w:marTop w:val="0"/>
                  <w:marBottom w:val="600"/>
                  <w:divBdr>
                    <w:top w:val="none" w:sz="0" w:space="0" w:color="auto"/>
                    <w:left w:val="none" w:sz="0" w:space="0" w:color="auto"/>
                    <w:bottom w:val="none" w:sz="0" w:space="0" w:color="auto"/>
                    <w:right w:val="none" w:sz="0" w:space="0" w:color="auto"/>
                  </w:divBdr>
                  <w:divsChild>
                    <w:div w:id="1966504756">
                      <w:marLeft w:val="0"/>
                      <w:marRight w:val="0"/>
                      <w:marTop w:val="0"/>
                      <w:marBottom w:val="0"/>
                      <w:divBdr>
                        <w:top w:val="none" w:sz="0" w:space="0" w:color="auto"/>
                        <w:left w:val="none" w:sz="0" w:space="0" w:color="auto"/>
                        <w:bottom w:val="none" w:sz="0" w:space="0" w:color="auto"/>
                        <w:right w:val="none" w:sz="0" w:space="0" w:color="auto"/>
                      </w:divBdr>
                      <w:divsChild>
                        <w:div w:id="651175394">
                          <w:marLeft w:val="0"/>
                          <w:marRight w:val="0"/>
                          <w:marTop w:val="0"/>
                          <w:marBottom w:val="0"/>
                          <w:divBdr>
                            <w:top w:val="none" w:sz="0" w:space="0" w:color="auto"/>
                            <w:left w:val="none" w:sz="0" w:space="0" w:color="auto"/>
                            <w:bottom w:val="none" w:sz="0" w:space="0" w:color="auto"/>
                            <w:right w:val="none" w:sz="0" w:space="0" w:color="auto"/>
                          </w:divBdr>
                          <w:divsChild>
                            <w:div w:id="813982409">
                              <w:marLeft w:val="0"/>
                              <w:marRight w:val="0"/>
                              <w:marTop w:val="0"/>
                              <w:marBottom w:val="0"/>
                              <w:divBdr>
                                <w:top w:val="none" w:sz="0" w:space="0" w:color="auto"/>
                                <w:left w:val="none" w:sz="0" w:space="0" w:color="auto"/>
                                <w:bottom w:val="none" w:sz="0" w:space="0" w:color="auto"/>
                                <w:right w:val="none" w:sz="0" w:space="0" w:color="auto"/>
                              </w:divBdr>
                              <w:divsChild>
                                <w:div w:id="562954819">
                                  <w:marLeft w:val="300"/>
                                  <w:marRight w:val="0"/>
                                  <w:marTop w:val="100"/>
                                  <w:marBottom w:val="0"/>
                                  <w:divBdr>
                                    <w:top w:val="none" w:sz="0" w:space="0" w:color="auto"/>
                                    <w:left w:val="none" w:sz="0" w:space="0" w:color="auto"/>
                                    <w:bottom w:val="none" w:sz="0" w:space="0" w:color="auto"/>
                                    <w:right w:val="none" w:sz="0" w:space="0" w:color="auto"/>
                                  </w:divBdr>
                                </w:div>
                                <w:div w:id="1493369324">
                                  <w:marLeft w:val="200"/>
                                  <w:marRight w:val="0"/>
                                  <w:marTop w:val="100"/>
                                  <w:marBottom w:val="0"/>
                                  <w:divBdr>
                                    <w:top w:val="none" w:sz="0" w:space="0" w:color="auto"/>
                                    <w:left w:val="none" w:sz="0" w:space="0" w:color="auto"/>
                                    <w:bottom w:val="none" w:sz="0" w:space="0" w:color="auto"/>
                                    <w:right w:val="none" w:sz="0" w:space="0" w:color="auto"/>
                                  </w:divBdr>
                                </w:div>
                              </w:divsChild>
                            </w:div>
                            <w:div w:id="1570768027">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16171896">
      <w:bodyDiv w:val="1"/>
      <w:marLeft w:val="0"/>
      <w:marRight w:val="0"/>
      <w:marTop w:val="167"/>
      <w:marBottom w:val="0"/>
      <w:divBdr>
        <w:top w:val="none" w:sz="0" w:space="0" w:color="auto"/>
        <w:left w:val="none" w:sz="0" w:space="0" w:color="auto"/>
        <w:bottom w:val="none" w:sz="0" w:space="0" w:color="auto"/>
        <w:right w:val="none" w:sz="0" w:space="0" w:color="auto"/>
      </w:divBdr>
      <w:divsChild>
        <w:div w:id="370960845">
          <w:marLeft w:val="0"/>
          <w:marRight w:val="0"/>
          <w:marTop w:val="0"/>
          <w:marBottom w:val="0"/>
          <w:divBdr>
            <w:top w:val="none" w:sz="0" w:space="0" w:color="auto"/>
            <w:left w:val="none" w:sz="0" w:space="0" w:color="auto"/>
            <w:bottom w:val="none" w:sz="0" w:space="0" w:color="auto"/>
            <w:right w:val="none" w:sz="0" w:space="0" w:color="auto"/>
          </w:divBdr>
        </w:div>
      </w:divsChild>
    </w:div>
    <w:div w:id="2122526990">
      <w:bodyDiv w:val="1"/>
      <w:marLeft w:val="0"/>
      <w:marRight w:val="0"/>
      <w:marTop w:val="0"/>
      <w:marBottom w:val="0"/>
      <w:divBdr>
        <w:top w:val="none" w:sz="0" w:space="0" w:color="auto"/>
        <w:left w:val="none" w:sz="0" w:space="0" w:color="auto"/>
        <w:bottom w:val="none" w:sz="0" w:space="0" w:color="auto"/>
        <w:right w:val="none" w:sz="0" w:space="0" w:color="auto"/>
      </w:divBdr>
      <w:divsChild>
        <w:div w:id="149298792">
          <w:marLeft w:val="0"/>
          <w:marRight w:val="0"/>
          <w:marTop w:val="0"/>
          <w:marBottom w:val="0"/>
          <w:divBdr>
            <w:top w:val="none" w:sz="0" w:space="0" w:color="auto"/>
            <w:left w:val="none" w:sz="0" w:space="0" w:color="auto"/>
            <w:bottom w:val="none" w:sz="0" w:space="0" w:color="auto"/>
            <w:right w:val="none" w:sz="0" w:space="0" w:color="auto"/>
          </w:divBdr>
          <w:divsChild>
            <w:div w:id="614404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5222298">
      <w:bodyDiv w:val="1"/>
      <w:marLeft w:val="0"/>
      <w:marRight w:val="0"/>
      <w:marTop w:val="0"/>
      <w:marBottom w:val="0"/>
      <w:divBdr>
        <w:top w:val="none" w:sz="0" w:space="0" w:color="auto"/>
        <w:left w:val="none" w:sz="0" w:space="0" w:color="auto"/>
        <w:bottom w:val="none" w:sz="0" w:space="0" w:color="auto"/>
        <w:right w:val="none" w:sz="0" w:space="0" w:color="auto"/>
      </w:divBdr>
      <w:divsChild>
        <w:div w:id="1434401956">
          <w:marLeft w:val="0"/>
          <w:marRight w:val="0"/>
          <w:marTop w:val="0"/>
          <w:marBottom w:val="100"/>
          <w:divBdr>
            <w:top w:val="none" w:sz="0" w:space="0" w:color="auto"/>
            <w:left w:val="none" w:sz="0" w:space="0" w:color="auto"/>
            <w:bottom w:val="none" w:sz="0" w:space="0" w:color="auto"/>
            <w:right w:val="none" w:sz="0" w:space="0" w:color="auto"/>
          </w:divBdr>
          <w:divsChild>
            <w:div w:id="1506164542">
              <w:marLeft w:val="0"/>
              <w:marRight w:val="0"/>
              <w:marTop w:val="600"/>
              <w:marBottom w:val="600"/>
              <w:divBdr>
                <w:top w:val="none" w:sz="0" w:space="0" w:color="auto"/>
                <w:left w:val="none" w:sz="0" w:space="0" w:color="auto"/>
                <w:bottom w:val="none" w:sz="0" w:space="0" w:color="auto"/>
                <w:right w:val="none" w:sz="0" w:space="0" w:color="auto"/>
              </w:divBdr>
              <w:divsChild>
                <w:div w:id="1614941988">
                  <w:marLeft w:val="240"/>
                  <w:marRight w:val="0"/>
                  <w:marTop w:val="0"/>
                  <w:marBottom w:val="600"/>
                  <w:divBdr>
                    <w:top w:val="none" w:sz="0" w:space="0" w:color="auto"/>
                    <w:left w:val="none" w:sz="0" w:space="0" w:color="auto"/>
                    <w:bottom w:val="none" w:sz="0" w:space="0" w:color="auto"/>
                    <w:right w:val="none" w:sz="0" w:space="0" w:color="auto"/>
                  </w:divBdr>
                  <w:divsChild>
                    <w:div w:id="514419548">
                      <w:marLeft w:val="0"/>
                      <w:marRight w:val="0"/>
                      <w:marTop w:val="0"/>
                      <w:marBottom w:val="0"/>
                      <w:divBdr>
                        <w:top w:val="none" w:sz="0" w:space="0" w:color="auto"/>
                        <w:left w:val="none" w:sz="0" w:space="0" w:color="auto"/>
                        <w:bottom w:val="none" w:sz="0" w:space="0" w:color="auto"/>
                        <w:right w:val="none" w:sz="0" w:space="0" w:color="auto"/>
                      </w:divBdr>
                      <w:divsChild>
                        <w:div w:id="1814833256">
                          <w:marLeft w:val="0"/>
                          <w:marRight w:val="0"/>
                          <w:marTop w:val="0"/>
                          <w:marBottom w:val="0"/>
                          <w:divBdr>
                            <w:top w:val="none" w:sz="0" w:space="0" w:color="auto"/>
                            <w:left w:val="none" w:sz="0" w:space="0" w:color="auto"/>
                            <w:bottom w:val="none" w:sz="0" w:space="0" w:color="auto"/>
                            <w:right w:val="none" w:sz="0" w:space="0" w:color="auto"/>
                          </w:divBdr>
                          <w:divsChild>
                            <w:div w:id="612978799">
                              <w:marLeft w:val="0"/>
                              <w:marRight w:val="0"/>
                              <w:marTop w:val="0"/>
                              <w:marBottom w:val="0"/>
                              <w:divBdr>
                                <w:top w:val="none" w:sz="0" w:space="0" w:color="auto"/>
                                <w:left w:val="none" w:sz="0" w:space="0" w:color="auto"/>
                                <w:bottom w:val="none" w:sz="0" w:space="0" w:color="auto"/>
                                <w:right w:val="none" w:sz="0" w:space="0" w:color="auto"/>
                              </w:divBdr>
                              <w:divsChild>
                                <w:div w:id="131296099">
                                  <w:marLeft w:val="300"/>
                                  <w:marRight w:val="0"/>
                                  <w:marTop w:val="100"/>
                                  <w:marBottom w:val="0"/>
                                  <w:divBdr>
                                    <w:top w:val="none" w:sz="0" w:space="0" w:color="auto"/>
                                    <w:left w:val="none" w:sz="0" w:space="0" w:color="auto"/>
                                    <w:bottom w:val="none" w:sz="0" w:space="0" w:color="auto"/>
                                    <w:right w:val="none" w:sz="0" w:space="0" w:color="auto"/>
                                  </w:divBdr>
                                </w:div>
                                <w:div w:id="1795518022">
                                  <w:marLeft w:val="200"/>
                                  <w:marRight w:val="0"/>
                                  <w:marTop w:val="100"/>
                                  <w:marBottom w:val="0"/>
                                  <w:divBdr>
                                    <w:top w:val="none" w:sz="0" w:space="0" w:color="auto"/>
                                    <w:left w:val="none" w:sz="0" w:space="0" w:color="auto"/>
                                    <w:bottom w:val="none" w:sz="0" w:space="0" w:color="auto"/>
                                    <w:right w:val="none" w:sz="0" w:space="0" w:color="auto"/>
                                  </w:divBdr>
                                </w:div>
                              </w:divsChild>
                            </w:div>
                            <w:div w:id="1292443212">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28698446">
      <w:bodyDiv w:val="1"/>
      <w:marLeft w:val="0"/>
      <w:marRight w:val="0"/>
      <w:marTop w:val="0"/>
      <w:marBottom w:val="0"/>
      <w:divBdr>
        <w:top w:val="none" w:sz="0" w:space="0" w:color="auto"/>
        <w:left w:val="none" w:sz="0" w:space="0" w:color="auto"/>
        <w:bottom w:val="none" w:sz="0" w:space="0" w:color="auto"/>
        <w:right w:val="none" w:sz="0" w:space="0" w:color="auto"/>
      </w:divBdr>
      <w:divsChild>
        <w:div w:id="241373692">
          <w:marLeft w:val="0"/>
          <w:marRight w:val="0"/>
          <w:marTop w:val="0"/>
          <w:marBottom w:val="100"/>
          <w:divBdr>
            <w:top w:val="none" w:sz="0" w:space="0" w:color="auto"/>
            <w:left w:val="none" w:sz="0" w:space="0" w:color="auto"/>
            <w:bottom w:val="none" w:sz="0" w:space="0" w:color="auto"/>
            <w:right w:val="none" w:sz="0" w:space="0" w:color="auto"/>
          </w:divBdr>
          <w:divsChild>
            <w:div w:id="1978073278">
              <w:marLeft w:val="0"/>
              <w:marRight w:val="0"/>
              <w:marTop w:val="600"/>
              <w:marBottom w:val="600"/>
              <w:divBdr>
                <w:top w:val="none" w:sz="0" w:space="0" w:color="auto"/>
                <w:left w:val="none" w:sz="0" w:space="0" w:color="auto"/>
                <w:bottom w:val="none" w:sz="0" w:space="0" w:color="auto"/>
                <w:right w:val="none" w:sz="0" w:space="0" w:color="auto"/>
              </w:divBdr>
              <w:divsChild>
                <w:div w:id="485783006">
                  <w:marLeft w:val="240"/>
                  <w:marRight w:val="0"/>
                  <w:marTop w:val="0"/>
                  <w:marBottom w:val="600"/>
                  <w:divBdr>
                    <w:top w:val="none" w:sz="0" w:space="0" w:color="auto"/>
                    <w:left w:val="none" w:sz="0" w:space="0" w:color="auto"/>
                    <w:bottom w:val="none" w:sz="0" w:space="0" w:color="auto"/>
                    <w:right w:val="none" w:sz="0" w:space="0" w:color="auto"/>
                  </w:divBdr>
                  <w:divsChild>
                    <w:div w:id="685013458">
                      <w:marLeft w:val="0"/>
                      <w:marRight w:val="0"/>
                      <w:marTop w:val="0"/>
                      <w:marBottom w:val="0"/>
                      <w:divBdr>
                        <w:top w:val="none" w:sz="0" w:space="0" w:color="auto"/>
                        <w:left w:val="none" w:sz="0" w:space="0" w:color="auto"/>
                        <w:bottom w:val="none" w:sz="0" w:space="0" w:color="auto"/>
                        <w:right w:val="none" w:sz="0" w:space="0" w:color="auto"/>
                      </w:divBdr>
                      <w:divsChild>
                        <w:div w:id="325937624">
                          <w:marLeft w:val="0"/>
                          <w:marRight w:val="0"/>
                          <w:marTop w:val="0"/>
                          <w:marBottom w:val="0"/>
                          <w:divBdr>
                            <w:top w:val="none" w:sz="0" w:space="0" w:color="auto"/>
                            <w:left w:val="none" w:sz="0" w:space="0" w:color="auto"/>
                            <w:bottom w:val="none" w:sz="0" w:space="0" w:color="auto"/>
                            <w:right w:val="none" w:sz="0" w:space="0" w:color="auto"/>
                          </w:divBdr>
                          <w:divsChild>
                            <w:div w:id="977026834">
                              <w:marLeft w:val="0"/>
                              <w:marRight w:val="0"/>
                              <w:marTop w:val="0"/>
                              <w:marBottom w:val="0"/>
                              <w:divBdr>
                                <w:top w:val="none" w:sz="0" w:space="0" w:color="auto"/>
                                <w:left w:val="none" w:sz="0" w:space="0" w:color="auto"/>
                                <w:bottom w:val="none" w:sz="0" w:space="0" w:color="auto"/>
                                <w:right w:val="none" w:sz="0" w:space="0" w:color="auto"/>
                              </w:divBdr>
                              <w:divsChild>
                                <w:div w:id="623661539">
                                  <w:marLeft w:val="300"/>
                                  <w:marRight w:val="0"/>
                                  <w:marTop w:val="100"/>
                                  <w:marBottom w:val="0"/>
                                  <w:divBdr>
                                    <w:top w:val="none" w:sz="0" w:space="0" w:color="auto"/>
                                    <w:left w:val="none" w:sz="0" w:space="0" w:color="auto"/>
                                    <w:bottom w:val="none" w:sz="0" w:space="0" w:color="auto"/>
                                    <w:right w:val="none" w:sz="0" w:space="0" w:color="auto"/>
                                  </w:divBdr>
                                </w:div>
                                <w:div w:id="328215540">
                                  <w:marLeft w:val="200"/>
                                  <w:marRight w:val="0"/>
                                  <w:marTop w:val="100"/>
                                  <w:marBottom w:val="0"/>
                                  <w:divBdr>
                                    <w:top w:val="none" w:sz="0" w:space="0" w:color="auto"/>
                                    <w:left w:val="none" w:sz="0" w:space="0" w:color="auto"/>
                                    <w:bottom w:val="none" w:sz="0" w:space="0" w:color="auto"/>
                                    <w:right w:val="none" w:sz="0" w:space="0" w:color="auto"/>
                                  </w:divBdr>
                                </w:div>
                              </w:divsChild>
                            </w:div>
                            <w:div w:id="619729589">
                              <w:marLeft w:val="2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41411556">
      <w:bodyDiv w:val="1"/>
      <w:marLeft w:val="0"/>
      <w:marRight w:val="0"/>
      <w:marTop w:val="150"/>
      <w:marBottom w:val="0"/>
      <w:divBdr>
        <w:top w:val="none" w:sz="0" w:space="0" w:color="auto"/>
        <w:left w:val="none" w:sz="0" w:space="0" w:color="auto"/>
        <w:bottom w:val="none" w:sz="0" w:space="0" w:color="auto"/>
        <w:right w:val="none" w:sz="0" w:space="0" w:color="auto"/>
      </w:divBdr>
      <w:divsChild>
        <w:div w:id="8207318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weber.com/recipe/grilling101/guide/portion/default.aspx" TargetMode="External"/><Relationship Id="rId299" Type="http://schemas.openxmlformats.org/officeDocument/2006/relationships/image" Target="media/image136.jpeg"/><Relationship Id="rId21" Type="http://schemas.openxmlformats.org/officeDocument/2006/relationships/header" Target="header3.xml"/><Relationship Id="rId63" Type="http://schemas.openxmlformats.org/officeDocument/2006/relationships/hyperlink" Target="http://www.weber.com/Recipes/Tips/Detail.aspx?tid=10" TargetMode="External"/><Relationship Id="rId159" Type="http://schemas.openxmlformats.org/officeDocument/2006/relationships/header" Target="header33.xml"/><Relationship Id="rId324" Type="http://schemas.openxmlformats.org/officeDocument/2006/relationships/image" Target="media/image152.jpeg"/><Relationship Id="rId366" Type="http://schemas.openxmlformats.org/officeDocument/2006/relationships/image" Target="media/image185.emf"/><Relationship Id="rId170" Type="http://schemas.openxmlformats.org/officeDocument/2006/relationships/image" Target="media/image59.jpeg"/><Relationship Id="rId226" Type="http://schemas.openxmlformats.org/officeDocument/2006/relationships/image" Target="media/image102.jpeg"/><Relationship Id="rId433" Type="http://schemas.openxmlformats.org/officeDocument/2006/relationships/image" Target="media/image235.jpeg"/><Relationship Id="rId268" Type="http://schemas.openxmlformats.org/officeDocument/2006/relationships/hyperlink" Target="http://r.vresp.com/?WeberStephenProducts/70e935b704/912119/682337f688/453e399" TargetMode="External"/><Relationship Id="rId475" Type="http://schemas.openxmlformats.org/officeDocument/2006/relationships/header" Target="header98.xml"/><Relationship Id="rId32" Type="http://schemas.openxmlformats.org/officeDocument/2006/relationships/header" Target="header10.xml"/><Relationship Id="rId74" Type="http://schemas.openxmlformats.org/officeDocument/2006/relationships/hyperlink" Target="http://www.weber.com/Recipes/Tips/Detail.aspx?tid=5" TargetMode="External"/><Relationship Id="rId128" Type="http://schemas.openxmlformats.org/officeDocument/2006/relationships/header" Target="header26.xml"/><Relationship Id="rId335" Type="http://schemas.openxmlformats.org/officeDocument/2006/relationships/image" Target="media/image162.jpeg"/><Relationship Id="rId377" Type="http://schemas.openxmlformats.org/officeDocument/2006/relationships/hyperlink" Target="http://cts.vresp.com/c/?WeberStephenProducts/8d0e058f78/682337f688/170f710757/ProductID=1219" TargetMode="External"/><Relationship Id="rId5" Type="http://schemas.openxmlformats.org/officeDocument/2006/relationships/webSettings" Target="webSettings.xml"/><Relationship Id="rId181" Type="http://schemas.openxmlformats.org/officeDocument/2006/relationships/image" Target="media/image69.jpeg"/><Relationship Id="rId237" Type="http://schemas.openxmlformats.org/officeDocument/2006/relationships/header" Target="header46.xml"/><Relationship Id="rId402" Type="http://schemas.openxmlformats.org/officeDocument/2006/relationships/image" Target="media/image210.jpeg"/><Relationship Id="rId279" Type="http://schemas.openxmlformats.org/officeDocument/2006/relationships/header" Target="header70.xml"/><Relationship Id="rId444" Type="http://schemas.openxmlformats.org/officeDocument/2006/relationships/image" Target="media/image242.jpeg"/><Relationship Id="rId43" Type="http://schemas.openxmlformats.org/officeDocument/2006/relationships/image" Target="media/image17.jpeg"/><Relationship Id="rId139" Type="http://schemas.openxmlformats.org/officeDocument/2006/relationships/image" Target="media/image38.jpeg"/><Relationship Id="rId290" Type="http://schemas.openxmlformats.org/officeDocument/2006/relationships/image" Target="media/image129.jpeg"/><Relationship Id="rId304" Type="http://schemas.openxmlformats.org/officeDocument/2006/relationships/image" Target="media/image140.jpeg"/><Relationship Id="rId346" Type="http://schemas.openxmlformats.org/officeDocument/2006/relationships/image" Target="media/image168.jpeg"/><Relationship Id="rId388" Type="http://schemas.openxmlformats.org/officeDocument/2006/relationships/image" Target="media/image197.jpeg"/><Relationship Id="rId85" Type="http://schemas.openxmlformats.org/officeDocument/2006/relationships/hyperlink" Target="http://www.weber.com/Recipes/Tips/Detail.aspx?tid=6" TargetMode="External"/><Relationship Id="rId150" Type="http://schemas.openxmlformats.org/officeDocument/2006/relationships/image" Target="media/image49.jpeg"/><Relationship Id="rId192" Type="http://schemas.openxmlformats.org/officeDocument/2006/relationships/image" Target="media/image77.jpeg"/><Relationship Id="rId206" Type="http://schemas.openxmlformats.org/officeDocument/2006/relationships/image" Target="media/image83.jpeg"/><Relationship Id="rId413" Type="http://schemas.openxmlformats.org/officeDocument/2006/relationships/image" Target="media/image221.jpeg"/><Relationship Id="rId248" Type="http://schemas.openxmlformats.org/officeDocument/2006/relationships/header" Target="header52.xml"/><Relationship Id="rId455" Type="http://schemas.openxmlformats.org/officeDocument/2006/relationships/image" Target="media/image253.jpeg"/><Relationship Id="rId12" Type="http://schemas.openxmlformats.org/officeDocument/2006/relationships/image" Target="media/image4.jpeg"/><Relationship Id="rId108" Type="http://schemas.openxmlformats.org/officeDocument/2006/relationships/hyperlink" Target="http://www.weber.com/Recipes/Tips/Detail.aspx?tid=7" TargetMode="External"/><Relationship Id="rId315" Type="http://schemas.openxmlformats.org/officeDocument/2006/relationships/header" Target="header76.xml"/><Relationship Id="rId357" Type="http://schemas.openxmlformats.org/officeDocument/2006/relationships/image" Target="media/image178.jpeg"/><Relationship Id="rId54" Type="http://schemas.openxmlformats.org/officeDocument/2006/relationships/image" Target="media/image22.jpeg"/><Relationship Id="rId96" Type="http://schemas.openxmlformats.org/officeDocument/2006/relationships/hyperlink" Target="http://www.weber.com/Recipes/Tips/Detail.aspx?tid=6" TargetMode="External"/><Relationship Id="rId161" Type="http://schemas.openxmlformats.org/officeDocument/2006/relationships/header" Target="header35.xml"/><Relationship Id="rId217" Type="http://schemas.openxmlformats.org/officeDocument/2006/relationships/image" Target="media/image93.jpeg"/><Relationship Id="rId399" Type="http://schemas.openxmlformats.org/officeDocument/2006/relationships/image" Target="media/image207.jpeg"/><Relationship Id="rId259" Type="http://schemas.openxmlformats.org/officeDocument/2006/relationships/header" Target="header61.xml"/><Relationship Id="rId424" Type="http://schemas.openxmlformats.org/officeDocument/2006/relationships/hyperlink" Target="http://cts.vresp.com/c/?WeberStephenProducts/00b855f1c5/682337f688/b534a5443a" TargetMode="External"/><Relationship Id="rId466" Type="http://schemas.openxmlformats.org/officeDocument/2006/relationships/hyperlink" Target="file:///C:\Users\dvonh_000\AppData\Local\Temp\BBQ%20-%20recepten.doc" TargetMode="External"/><Relationship Id="rId23" Type="http://schemas.openxmlformats.org/officeDocument/2006/relationships/header" Target="header5.xml"/><Relationship Id="rId119" Type="http://schemas.openxmlformats.org/officeDocument/2006/relationships/hyperlink" Target="http://www.weber.com/Recipes/Tips/Detail.aspx?tid=3" TargetMode="External"/><Relationship Id="rId270" Type="http://schemas.openxmlformats.org/officeDocument/2006/relationships/image" Target="media/image120.jpeg"/><Relationship Id="rId326" Type="http://schemas.openxmlformats.org/officeDocument/2006/relationships/image" Target="media/image154.jpeg"/><Relationship Id="rId65" Type="http://schemas.openxmlformats.org/officeDocument/2006/relationships/hyperlink" Target="http://www.weber.com/Recipes/Tips/Detail.aspx?tid=9" TargetMode="External"/><Relationship Id="rId130" Type="http://schemas.openxmlformats.org/officeDocument/2006/relationships/image" Target="media/image31.jpeg"/><Relationship Id="rId368" Type="http://schemas.openxmlformats.org/officeDocument/2006/relationships/image" Target="media/image187.emf"/><Relationship Id="rId172" Type="http://schemas.openxmlformats.org/officeDocument/2006/relationships/image" Target="media/image61.jpeg"/><Relationship Id="rId228" Type="http://schemas.openxmlformats.org/officeDocument/2006/relationships/image" Target="media/image104.jpeg"/><Relationship Id="rId435" Type="http://schemas.openxmlformats.org/officeDocument/2006/relationships/image" Target="media/image237.jpeg"/><Relationship Id="rId477" Type="http://schemas.openxmlformats.org/officeDocument/2006/relationships/image" Target="media/image261.png"/><Relationship Id="rId281" Type="http://schemas.openxmlformats.org/officeDocument/2006/relationships/image" Target="media/image122.jpeg"/><Relationship Id="rId337" Type="http://schemas.openxmlformats.org/officeDocument/2006/relationships/image" Target="media/image164.emf"/><Relationship Id="rId34" Type="http://schemas.openxmlformats.org/officeDocument/2006/relationships/image" Target="media/image13.jpeg"/><Relationship Id="rId55" Type="http://schemas.openxmlformats.org/officeDocument/2006/relationships/header" Target="header19.xml"/><Relationship Id="rId76" Type="http://schemas.openxmlformats.org/officeDocument/2006/relationships/hyperlink" Target="http://www.weber.com/Recipes/Tips/Detail.aspx?tid=5" TargetMode="External"/><Relationship Id="rId97" Type="http://schemas.openxmlformats.org/officeDocument/2006/relationships/hyperlink" Target="JavaScript:doNavSpice('A');" TargetMode="External"/><Relationship Id="rId120" Type="http://schemas.openxmlformats.org/officeDocument/2006/relationships/hyperlink" Target="http://www.weber.com/recipes/grilling101/briquets.aspx" TargetMode="External"/><Relationship Id="rId141" Type="http://schemas.openxmlformats.org/officeDocument/2006/relationships/image" Target="media/image40.jpeg"/><Relationship Id="rId358" Type="http://schemas.openxmlformats.org/officeDocument/2006/relationships/image" Target="media/image179.jpeg"/><Relationship Id="rId379" Type="http://schemas.openxmlformats.org/officeDocument/2006/relationships/header" Target="header82.xml"/><Relationship Id="rId7" Type="http://schemas.openxmlformats.org/officeDocument/2006/relationships/endnotes" Target="endnotes.xml"/><Relationship Id="rId162" Type="http://schemas.openxmlformats.org/officeDocument/2006/relationships/image" Target="media/image52.jpeg"/><Relationship Id="rId183" Type="http://schemas.openxmlformats.org/officeDocument/2006/relationships/hyperlink" Target="http://cts.vresp.com/c/?WeberStephenProducts/afa7510115/682337f688/cd29bf5480" TargetMode="External"/><Relationship Id="rId218" Type="http://schemas.openxmlformats.org/officeDocument/2006/relationships/image" Target="media/image94.jpeg"/><Relationship Id="rId239" Type="http://schemas.openxmlformats.org/officeDocument/2006/relationships/header" Target="header47.xml"/><Relationship Id="rId390" Type="http://schemas.openxmlformats.org/officeDocument/2006/relationships/image" Target="media/image199.jpeg"/><Relationship Id="rId404" Type="http://schemas.openxmlformats.org/officeDocument/2006/relationships/image" Target="media/image212.jpeg"/><Relationship Id="rId425" Type="http://schemas.openxmlformats.org/officeDocument/2006/relationships/header" Target="header91.xml"/><Relationship Id="rId446" Type="http://schemas.openxmlformats.org/officeDocument/2006/relationships/image" Target="media/image244.jpeg"/><Relationship Id="rId467" Type="http://schemas.openxmlformats.org/officeDocument/2006/relationships/hyperlink" Target="file:///C:\Users\dvonh_000\AppData\Local\Temp\BBQ%20-%20recepten.doc" TargetMode="External"/><Relationship Id="rId250" Type="http://schemas.openxmlformats.org/officeDocument/2006/relationships/header" Target="header54.xml"/><Relationship Id="rId271" Type="http://schemas.openxmlformats.org/officeDocument/2006/relationships/image" Target="media/image121.jpeg"/><Relationship Id="rId292" Type="http://schemas.openxmlformats.org/officeDocument/2006/relationships/image" Target="media/image131.jpeg"/><Relationship Id="rId306" Type="http://schemas.openxmlformats.org/officeDocument/2006/relationships/image" Target="media/image142.jpeg"/><Relationship Id="rId24" Type="http://schemas.openxmlformats.org/officeDocument/2006/relationships/header" Target="header6.xml"/><Relationship Id="rId45" Type="http://schemas.openxmlformats.org/officeDocument/2006/relationships/hyperlink" Target="http://images.google.com/imgres?imgurl=http://www.tpwd.state.tx.us/exptexas/programs/wildgame/recipes/images/wildgame_food.jpg&amp;imgrefurl=http://www.tpwd.state.tx.us/exptexas/programs/wildgame/recipes/&amp;usg=__l4yH0T4Mn-7Li5cxJXOFHbVU36E=&amp;h=336&amp;w=450&amp;sz=28&amp;hl=nl&amp;start=7&amp;um=1&amp;tbnid=gR4nCq9BIOoovM:&amp;tbnh=95&amp;tbnw=127&amp;prev=/images?q=GAME+RECIPE&amp;um=1&amp;hl=nl&amp;rls=com.microsoft:*:IE-SearchBox&amp;rlz=1I7ADBR&amp;sa=X" TargetMode="External"/><Relationship Id="rId66" Type="http://schemas.openxmlformats.org/officeDocument/2006/relationships/hyperlink" Target="http://www.weber.com/Recipes/Tips/Detail.aspx?tid=12" TargetMode="External"/><Relationship Id="rId87" Type="http://schemas.openxmlformats.org/officeDocument/2006/relationships/hyperlink" Target="http://www.weber.com/Recipes/Tips/Detail.aspx?tid=6" TargetMode="External"/><Relationship Id="rId110" Type="http://schemas.openxmlformats.org/officeDocument/2006/relationships/hyperlink" Target="http://www.weber.com/Recipes/Tips/Detail.aspx?tid=7" TargetMode="External"/><Relationship Id="rId131" Type="http://schemas.openxmlformats.org/officeDocument/2006/relationships/image" Target="media/image32.jpeg"/><Relationship Id="rId327" Type="http://schemas.openxmlformats.org/officeDocument/2006/relationships/image" Target="media/image155.jpeg"/><Relationship Id="rId348" Type="http://schemas.openxmlformats.org/officeDocument/2006/relationships/image" Target="media/image169.jpeg"/><Relationship Id="rId369" Type="http://schemas.openxmlformats.org/officeDocument/2006/relationships/image" Target="media/image188.emf"/><Relationship Id="rId152" Type="http://schemas.openxmlformats.org/officeDocument/2006/relationships/image" Target="media/image51.jpeg"/><Relationship Id="rId173" Type="http://schemas.openxmlformats.org/officeDocument/2006/relationships/image" Target="media/image62.jpeg"/><Relationship Id="rId194" Type="http://schemas.openxmlformats.org/officeDocument/2006/relationships/image" Target="media/image79.jpeg"/><Relationship Id="rId208" Type="http://schemas.openxmlformats.org/officeDocument/2006/relationships/image" Target="media/image85.jpeg"/><Relationship Id="rId229" Type="http://schemas.openxmlformats.org/officeDocument/2006/relationships/hyperlink" Target="http://cts.vresp.com/c/?WeberStephenProducts/159e25b78b/682337f688/d6bfdfa923" TargetMode="External"/><Relationship Id="rId380" Type="http://schemas.openxmlformats.org/officeDocument/2006/relationships/header" Target="header83.xml"/><Relationship Id="rId415" Type="http://schemas.openxmlformats.org/officeDocument/2006/relationships/image" Target="media/image223.jpeg"/><Relationship Id="rId436" Type="http://schemas.openxmlformats.org/officeDocument/2006/relationships/hyperlink" Target="http://cts.vresp.com/c/?WeberStephenProducts/dd75c6b77a/682337f688/f464f8dd39" TargetMode="External"/><Relationship Id="rId457" Type="http://schemas.openxmlformats.org/officeDocument/2006/relationships/image" Target="media/image255.jpeg"/><Relationship Id="rId240" Type="http://schemas.openxmlformats.org/officeDocument/2006/relationships/header" Target="header48.xml"/><Relationship Id="rId261" Type="http://schemas.openxmlformats.org/officeDocument/2006/relationships/header" Target="header63.xml"/><Relationship Id="rId478" Type="http://schemas.openxmlformats.org/officeDocument/2006/relationships/image" Target="media/image262.png"/><Relationship Id="rId14" Type="http://schemas.openxmlformats.org/officeDocument/2006/relationships/image" Target="media/image5.gif"/><Relationship Id="rId35" Type="http://schemas.openxmlformats.org/officeDocument/2006/relationships/header" Target="header12.xml"/><Relationship Id="rId56" Type="http://schemas.openxmlformats.org/officeDocument/2006/relationships/header" Target="header20.xml"/><Relationship Id="rId77" Type="http://schemas.openxmlformats.org/officeDocument/2006/relationships/hyperlink" Target="http://www.weber.com/Recipes/Tips/Detail.aspx?tid=5" TargetMode="External"/><Relationship Id="rId100" Type="http://schemas.openxmlformats.org/officeDocument/2006/relationships/hyperlink" Target="http://www.weber.com/Recipes/Tips/Detail.aspx?tid=6" TargetMode="External"/><Relationship Id="rId282" Type="http://schemas.openxmlformats.org/officeDocument/2006/relationships/image" Target="media/image123.jpeg"/><Relationship Id="rId317" Type="http://schemas.openxmlformats.org/officeDocument/2006/relationships/header" Target="header78.xml"/><Relationship Id="rId338" Type="http://schemas.openxmlformats.org/officeDocument/2006/relationships/hyperlink" Target="http://r.vresp.com/?WeberStephenProducts/7922ae5100/917367/682337f688/453e399" TargetMode="External"/><Relationship Id="rId359" Type="http://schemas.openxmlformats.org/officeDocument/2006/relationships/image" Target="media/image180.jpeg"/><Relationship Id="rId8" Type="http://schemas.openxmlformats.org/officeDocument/2006/relationships/hyperlink" Target="http://cts.vresp.com/c/?WeberStephenProducts/c592d14369/682337f688/c5b0cd8b0d" TargetMode="External"/><Relationship Id="rId98" Type="http://schemas.openxmlformats.org/officeDocument/2006/relationships/hyperlink" Target="http://www.weber.com/Recipes/Tips/Detail.aspx?tid=6" TargetMode="External"/><Relationship Id="rId121" Type="http://schemas.openxmlformats.org/officeDocument/2006/relationships/header" Target="header22.xml"/><Relationship Id="rId142" Type="http://schemas.openxmlformats.org/officeDocument/2006/relationships/image" Target="media/image41.jpeg"/><Relationship Id="rId163" Type="http://schemas.openxmlformats.org/officeDocument/2006/relationships/hyperlink" Target="http://r.vresp.com/?WeberStephenProducts/ec70755e0b/954402/682337f688/453e399" TargetMode="External"/><Relationship Id="rId184" Type="http://schemas.openxmlformats.org/officeDocument/2006/relationships/hyperlink" Target="http://cts.vresp.com/c/?WeberStephenProducts/61948a11b3/682337f688/d2c8ffc538/ProductID=1205%20" TargetMode="External"/><Relationship Id="rId219" Type="http://schemas.openxmlformats.org/officeDocument/2006/relationships/image" Target="media/image95.jpeg"/><Relationship Id="rId370" Type="http://schemas.openxmlformats.org/officeDocument/2006/relationships/image" Target="media/image189.emf"/><Relationship Id="rId391" Type="http://schemas.openxmlformats.org/officeDocument/2006/relationships/image" Target="media/image200.emf"/><Relationship Id="rId405" Type="http://schemas.openxmlformats.org/officeDocument/2006/relationships/image" Target="media/image213.jpeg"/><Relationship Id="rId426" Type="http://schemas.openxmlformats.org/officeDocument/2006/relationships/header" Target="header92.xml"/><Relationship Id="rId447" Type="http://schemas.openxmlformats.org/officeDocument/2006/relationships/image" Target="media/image245.jpeg"/><Relationship Id="rId230" Type="http://schemas.openxmlformats.org/officeDocument/2006/relationships/image" Target="media/image105.emf"/><Relationship Id="rId251" Type="http://schemas.openxmlformats.org/officeDocument/2006/relationships/header" Target="header55.xml"/><Relationship Id="rId468" Type="http://schemas.openxmlformats.org/officeDocument/2006/relationships/hyperlink" Target="file:///C:\Users\dvonh_000\AppData\Local\Temp\BBQ%20-%20recepten.doc" TargetMode="External"/><Relationship Id="rId25" Type="http://schemas.openxmlformats.org/officeDocument/2006/relationships/footer" Target="footer3.xml"/><Relationship Id="rId46" Type="http://schemas.openxmlformats.org/officeDocument/2006/relationships/image" Target="media/image19.jpeg"/><Relationship Id="rId67" Type="http://schemas.openxmlformats.org/officeDocument/2006/relationships/hyperlink" Target="http://www.weber.com/Recipes/Tips/Detail.aspx?tid=13" TargetMode="External"/><Relationship Id="rId272" Type="http://schemas.openxmlformats.org/officeDocument/2006/relationships/hyperlink" Target="http://cts.vresp.com/c/?WeberStephenProducts/d489d7727f/682337f688/e5005ccd78/pid=1181" TargetMode="External"/><Relationship Id="rId293" Type="http://schemas.openxmlformats.org/officeDocument/2006/relationships/image" Target="media/image132.jpeg"/><Relationship Id="rId307" Type="http://schemas.openxmlformats.org/officeDocument/2006/relationships/image" Target="media/image143.jpeg"/><Relationship Id="rId328" Type="http://schemas.openxmlformats.org/officeDocument/2006/relationships/image" Target="media/image156.jpeg"/><Relationship Id="rId349" Type="http://schemas.openxmlformats.org/officeDocument/2006/relationships/image" Target="media/image170.jpeg"/><Relationship Id="rId88" Type="http://schemas.openxmlformats.org/officeDocument/2006/relationships/hyperlink" Target="http://www.weber.com/Recipes/Tips/Detail.aspx?tid=6" TargetMode="External"/><Relationship Id="rId111" Type="http://schemas.openxmlformats.org/officeDocument/2006/relationships/hyperlink" Target="http://www.weber.com/Recipes/Tips/Detail.aspx?tid=7" TargetMode="External"/><Relationship Id="rId132" Type="http://schemas.openxmlformats.org/officeDocument/2006/relationships/image" Target="media/image33.jpeg"/><Relationship Id="rId153" Type="http://schemas.openxmlformats.org/officeDocument/2006/relationships/header" Target="header27.xml"/><Relationship Id="rId174" Type="http://schemas.openxmlformats.org/officeDocument/2006/relationships/image" Target="media/image63.jpeg"/><Relationship Id="rId195" Type="http://schemas.openxmlformats.org/officeDocument/2006/relationships/image" Target="media/image80.jpeg"/><Relationship Id="rId209" Type="http://schemas.openxmlformats.org/officeDocument/2006/relationships/image" Target="media/image86.jpeg"/><Relationship Id="rId360" Type="http://schemas.openxmlformats.org/officeDocument/2006/relationships/hyperlink" Target="http://r.vresp.com/?WeberStephenProducts/ec4272ed0a/816499/682337f688/453e399" TargetMode="External"/><Relationship Id="rId381" Type="http://schemas.openxmlformats.org/officeDocument/2006/relationships/header" Target="header84.xml"/><Relationship Id="rId416" Type="http://schemas.openxmlformats.org/officeDocument/2006/relationships/image" Target="media/image224.jpeg"/><Relationship Id="rId220" Type="http://schemas.openxmlformats.org/officeDocument/2006/relationships/image" Target="media/image96.jpeg"/><Relationship Id="rId241" Type="http://schemas.openxmlformats.org/officeDocument/2006/relationships/image" Target="media/image109.jpeg"/><Relationship Id="rId437" Type="http://schemas.openxmlformats.org/officeDocument/2006/relationships/image" Target="media/image238.jpeg"/><Relationship Id="rId458" Type="http://schemas.openxmlformats.org/officeDocument/2006/relationships/image" Target="media/image256.jpeg"/><Relationship Id="rId479" Type="http://schemas.openxmlformats.org/officeDocument/2006/relationships/image" Target="media/image263.png"/><Relationship Id="rId15" Type="http://schemas.openxmlformats.org/officeDocument/2006/relationships/hyperlink" Target="http://cts.vresp.com/c/?WeberStephenProducts/78f1646ab8/682337f688/3a71a673e0/pid=1104" TargetMode="External"/><Relationship Id="rId36" Type="http://schemas.openxmlformats.org/officeDocument/2006/relationships/header" Target="header13.xml"/><Relationship Id="rId57" Type="http://schemas.openxmlformats.org/officeDocument/2006/relationships/header" Target="header21.xml"/><Relationship Id="rId262" Type="http://schemas.openxmlformats.org/officeDocument/2006/relationships/image" Target="media/image114.jpeg"/><Relationship Id="rId283" Type="http://schemas.openxmlformats.org/officeDocument/2006/relationships/image" Target="media/image124.jpeg"/><Relationship Id="rId318" Type="http://schemas.openxmlformats.org/officeDocument/2006/relationships/header" Target="header79.xml"/><Relationship Id="rId339" Type="http://schemas.openxmlformats.org/officeDocument/2006/relationships/hyperlink" Target="http://cts.vresp.com/c/?WeberStephenProducts/5668d62bc5/682337f688/513ee8c344" TargetMode="External"/><Relationship Id="rId78" Type="http://schemas.openxmlformats.org/officeDocument/2006/relationships/hyperlink" Target="http://www.weber.com/Recipes/Tips/Detail.aspx?tid=5" TargetMode="External"/><Relationship Id="rId99" Type="http://schemas.openxmlformats.org/officeDocument/2006/relationships/hyperlink" Target="http://www.weber.com/Recipes/Tips/Detail.aspx?tid=6" TargetMode="External"/><Relationship Id="rId101" Type="http://schemas.openxmlformats.org/officeDocument/2006/relationships/hyperlink" Target="http://www.weber.com/Recipes/Tips/Detail.aspx?tid=6" TargetMode="External"/><Relationship Id="rId122" Type="http://schemas.openxmlformats.org/officeDocument/2006/relationships/header" Target="header23.xml"/><Relationship Id="rId143" Type="http://schemas.openxmlformats.org/officeDocument/2006/relationships/image" Target="media/image42.jpeg"/><Relationship Id="rId164" Type="http://schemas.openxmlformats.org/officeDocument/2006/relationships/image" Target="media/image53.jpeg"/><Relationship Id="rId185" Type="http://schemas.openxmlformats.org/officeDocument/2006/relationships/hyperlink" Target="http://cts.vresp.com/c/?WeberStephenProducts/61948a11b3/682337f688/f39dd26697/ProductID=1086" TargetMode="External"/><Relationship Id="rId350" Type="http://schemas.openxmlformats.org/officeDocument/2006/relationships/image" Target="media/image171.jpeg"/><Relationship Id="rId371" Type="http://schemas.openxmlformats.org/officeDocument/2006/relationships/image" Target="media/image190.emf"/><Relationship Id="rId406" Type="http://schemas.openxmlformats.org/officeDocument/2006/relationships/image" Target="media/image214.jpeg"/><Relationship Id="rId9" Type="http://schemas.openxmlformats.org/officeDocument/2006/relationships/image" Target="media/image1.jpeg"/><Relationship Id="rId210" Type="http://schemas.openxmlformats.org/officeDocument/2006/relationships/image" Target="media/image87.jpeg"/><Relationship Id="rId392" Type="http://schemas.openxmlformats.org/officeDocument/2006/relationships/image" Target="media/image201.jpeg"/><Relationship Id="rId427" Type="http://schemas.openxmlformats.org/officeDocument/2006/relationships/header" Target="header93.xml"/><Relationship Id="rId448" Type="http://schemas.openxmlformats.org/officeDocument/2006/relationships/image" Target="media/image246.jpeg"/><Relationship Id="rId469" Type="http://schemas.openxmlformats.org/officeDocument/2006/relationships/hyperlink" Target="file:///C:\Users\dvonh_000\AppData\Local\Temp\BBQ%20-%20recepten.doc" TargetMode="External"/><Relationship Id="rId26" Type="http://schemas.openxmlformats.org/officeDocument/2006/relationships/header" Target="header7.xml"/><Relationship Id="rId231" Type="http://schemas.openxmlformats.org/officeDocument/2006/relationships/header" Target="header42.xml"/><Relationship Id="rId252" Type="http://schemas.openxmlformats.org/officeDocument/2006/relationships/hyperlink" Target="http://cts.vresp.com/c/?WeberStephenProducts/3af9d11a84/682337f688/e828924e48/ProductID=1181" TargetMode="External"/><Relationship Id="rId273" Type="http://schemas.openxmlformats.org/officeDocument/2006/relationships/header" Target="header64.xml"/><Relationship Id="rId294" Type="http://schemas.openxmlformats.org/officeDocument/2006/relationships/image" Target="media/image133.jpeg"/><Relationship Id="rId308" Type="http://schemas.openxmlformats.org/officeDocument/2006/relationships/image" Target="media/image144.jpeg"/><Relationship Id="rId329" Type="http://schemas.openxmlformats.org/officeDocument/2006/relationships/image" Target="media/image157.jpeg"/><Relationship Id="rId480" Type="http://schemas.openxmlformats.org/officeDocument/2006/relationships/image" Target="media/image264.png"/><Relationship Id="rId47" Type="http://schemas.openxmlformats.org/officeDocument/2006/relationships/image" Target="media/image20.jpeg"/><Relationship Id="rId68" Type="http://schemas.openxmlformats.org/officeDocument/2006/relationships/hyperlink" Target="http://www.weber.com/Recipes/Tips/Detail.aspx?tid=14" TargetMode="External"/><Relationship Id="rId89" Type="http://schemas.openxmlformats.org/officeDocument/2006/relationships/hyperlink" Target="http://www.weber.com/Recipes/Tips/Detail.aspx?tid=6" TargetMode="External"/><Relationship Id="rId112" Type="http://schemas.openxmlformats.org/officeDocument/2006/relationships/hyperlink" Target="http://www.weber.com/Recipes/Tips/Detail.aspx?tid=7" TargetMode="External"/><Relationship Id="rId133" Type="http://schemas.openxmlformats.org/officeDocument/2006/relationships/image" Target="media/image34.jpeg"/><Relationship Id="rId154" Type="http://schemas.openxmlformats.org/officeDocument/2006/relationships/header" Target="header28.xml"/><Relationship Id="rId175" Type="http://schemas.openxmlformats.org/officeDocument/2006/relationships/image" Target="media/image64.jpeg"/><Relationship Id="rId340" Type="http://schemas.openxmlformats.org/officeDocument/2006/relationships/image" Target="media/image165.jpeg"/><Relationship Id="rId361" Type="http://schemas.openxmlformats.org/officeDocument/2006/relationships/hyperlink" Target="http://cts.vresp.com/c/?WeberStephenProducts/bcff5d92f9/682337f688/ecdeb21f0a/pid=1181" TargetMode="External"/><Relationship Id="rId196" Type="http://schemas.openxmlformats.org/officeDocument/2006/relationships/hyperlink" Target="http://cts.vresp.com/c/?WeberStephenProducts/2e7baa8049/682337f688/40ed8ad732/ProductID=1181" TargetMode="External"/><Relationship Id="rId200" Type="http://schemas.openxmlformats.org/officeDocument/2006/relationships/hyperlink" Target="http://www.weber.com/Recipes/Recipe.aspx?rid=134" TargetMode="External"/><Relationship Id="rId382" Type="http://schemas.openxmlformats.org/officeDocument/2006/relationships/header" Target="header85.xml"/><Relationship Id="rId417" Type="http://schemas.openxmlformats.org/officeDocument/2006/relationships/image" Target="media/image225.jpeg"/><Relationship Id="rId438" Type="http://schemas.openxmlformats.org/officeDocument/2006/relationships/image" Target="media/image239.jpeg"/><Relationship Id="rId459" Type="http://schemas.openxmlformats.org/officeDocument/2006/relationships/hyperlink" Target="file:///C:\Users\dvonh_000\AppData\Local\Temp\BBQ%20-%20recepten.doc" TargetMode="External"/><Relationship Id="rId16" Type="http://schemas.openxmlformats.org/officeDocument/2006/relationships/image" Target="media/image6.jpeg"/><Relationship Id="rId221" Type="http://schemas.openxmlformats.org/officeDocument/2006/relationships/image" Target="media/image97.jpeg"/><Relationship Id="rId242" Type="http://schemas.openxmlformats.org/officeDocument/2006/relationships/header" Target="header49.xml"/><Relationship Id="rId263" Type="http://schemas.openxmlformats.org/officeDocument/2006/relationships/image" Target="media/image115.emf"/><Relationship Id="rId284" Type="http://schemas.openxmlformats.org/officeDocument/2006/relationships/header" Target="header72.xml"/><Relationship Id="rId319" Type="http://schemas.openxmlformats.org/officeDocument/2006/relationships/header" Target="header80.xml"/><Relationship Id="rId470" Type="http://schemas.openxmlformats.org/officeDocument/2006/relationships/image" Target="media/image257.png"/><Relationship Id="rId37" Type="http://schemas.openxmlformats.org/officeDocument/2006/relationships/header" Target="header14.xml"/><Relationship Id="rId58" Type="http://schemas.openxmlformats.org/officeDocument/2006/relationships/hyperlink" Target="http://www.weber.com/support/care/Gas.aspx" TargetMode="External"/><Relationship Id="rId79" Type="http://schemas.openxmlformats.org/officeDocument/2006/relationships/hyperlink" Target="http://www.weber.com/Recipes/Tips/Detail.aspx?tid=6" TargetMode="External"/><Relationship Id="rId102" Type="http://schemas.openxmlformats.org/officeDocument/2006/relationships/hyperlink" Target="http://www.weber.com/Recipes/Tips/Detail.aspx?tid=6" TargetMode="External"/><Relationship Id="rId123" Type="http://schemas.openxmlformats.org/officeDocument/2006/relationships/header" Target="header24.xml"/><Relationship Id="rId144" Type="http://schemas.openxmlformats.org/officeDocument/2006/relationships/image" Target="media/image43.jpeg"/><Relationship Id="rId330" Type="http://schemas.openxmlformats.org/officeDocument/2006/relationships/image" Target="media/image158.jpeg"/><Relationship Id="rId90" Type="http://schemas.openxmlformats.org/officeDocument/2006/relationships/hyperlink" Target="JavaScript:doNavSpice('S');" TargetMode="External"/><Relationship Id="rId165" Type="http://schemas.openxmlformats.org/officeDocument/2006/relationships/image" Target="media/image54.jpeg"/><Relationship Id="rId186" Type="http://schemas.openxmlformats.org/officeDocument/2006/relationships/image" Target="media/image71.jpeg"/><Relationship Id="rId351" Type="http://schemas.openxmlformats.org/officeDocument/2006/relationships/image" Target="media/image172.jpeg"/><Relationship Id="rId372" Type="http://schemas.openxmlformats.org/officeDocument/2006/relationships/image" Target="media/image191.emf"/><Relationship Id="rId393" Type="http://schemas.openxmlformats.org/officeDocument/2006/relationships/hyperlink" Target="http://cts.vresp.com/c/?WeberStephenProducts/c592d14369/682337f688/e4f975e0fb" TargetMode="External"/><Relationship Id="rId407" Type="http://schemas.openxmlformats.org/officeDocument/2006/relationships/image" Target="media/image215.jpeg"/><Relationship Id="rId428" Type="http://schemas.openxmlformats.org/officeDocument/2006/relationships/image" Target="media/image230.jpeg"/><Relationship Id="rId449" Type="http://schemas.openxmlformats.org/officeDocument/2006/relationships/image" Target="media/image247.jpeg"/><Relationship Id="rId211" Type="http://schemas.openxmlformats.org/officeDocument/2006/relationships/image" Target="media/image88.jpeg"/><Relationship Id="rId232" Type="http://schemas.openxmlformats.org/officeDocument/2006/relationships/header" Target="header43.xml"/><Relationship Id="rId253" Type="http://schemas.openxmlformats.org/officeDocument/2006/relationships/header" Target="header56.xml"/><Relationship Id="rId274" Type="http://schemas.openxmlformats.org/officeDocument/2006/relationships/header" Target="header65.xml"/><Relationship Id="rId295" Type="http://schemas.openxmlformats.org/officeDocument/2006/relationships/image" Target="media/image134.jpeg"/><Relationship Id="rId309" Type="http://schemas.openxmlformats.org/officeDocument/2006/relationships/image" Target="media/image145.emf"/><Relationship Id="rId460" Type="http://schemas.openxmlformats.org/officeDocument/2006/relationships/hyperlink" Target="file:///C:\Users\dvonh_000\AppData\Local\Temp\BBQ%20-%20recepten.doc" TargetMode="External"/><Relationship Id="rId481" Type="http://schemas.openxmlformats.org/officeDocument/2006/relationships/image" Target="media/image265.png"/><Relationship Id="rId27" Type="http://schemas.openxmlformats.org/officeDocument/2006/relationships/header" Target="header8.xml"/><Relationship Id="rId48" Type="http://schemas.openxmlformats.org/officeDocument/2006/relationships/image" Target="media/image21.jpeg"/><Relationship Id="rId69" Type="http://schemas.openxmlformats.org/officeDocument/2006/relationships/hyperlink" Target="http://www.weber.com/Recipes/Tips/Detail.aspx?tid=15" TargetMode="External"/><Relationship Id="rId113" Type="http://schemas.openxmlformats.org/officeDocument/2006/relationships/hyperlink" Target="http://www.weber.com/Recipes/Tips/Detail.aspx?tid=7" TargetMode="External"/><Relationship Id="rId134" Type="http://schemas.openxmlformats.org/officeDocument/2006/relationships/hyperlink" Target="http://cts.vresp.com/c/?WeberStephenProducts/9097875324/682337f688/64d328102d" TargetMode="External"/><Relationship Id="rId320" Type="http://schemas.openxmlformats.org/officeDocument/2006/relationships/header" Target="header81.xml"/><Relationship Id="rId80" Type="http://schemas.openxmlformats.org/officeDocument/2006/relationships/hyperlink" Target="http://www.weber.com/Recipes/Tips/Detail.aspx?tid=6" TargetMode="External"/><Relationship Id="rId155" Type="http://schemas.openxmlformats.org/officeDocument/2006/relationships/header" Target="header29.xml"/><Relationship Id="rId176" Type="http://schemas.openxmlformats.org/officeDocument/2006/relationships/image" Target="media/image65.jpeg"/><Relationship Id="rId197" Type="http://schemas.openxmlformats.org/officeDocument/2006/relationships/header" Target="header36.xml"/><Relationship Id="rId341" Type="http://schemas.openxmlformats.org/officeDocument/2006/relationships/image" Target="media/image166.jpeg"/><Relationship Id="rId362" Type="http://schemas.openxmlformats.org/officeDocument/2006/relationships/image" Target="media/image181.emf"/><Relationship Id="rId383" Type="http://schemas.openxmlformats.org/officeDocument/2006/relationships/header" Target="header86.xml"/><Relationship Id="rId418" Type="http://schemas.openxmlformats.org/officeDocument/2006/relationships/hyperlink" Target="http://cts.vresp.com/c/?WeberStephenProducts/d1bb1d297b/682337f688/7b934f6e54" TargetMode="External"/><Relationship Id="rId439" Type="http://schemas.openxmlformats.org/officeDocument/2006/relationships/image" Target="media/image240.jpeg"/><Relationship Id="rId201" Type="http://schemas.openxmlformats.org/officeDocument/2006/relationships/header" Target="header39.xml"/><Relationship Id="rId222" Type="http://schemas.openxmlformats.org/officeDocument/2006/relationships/image" Target="media/image98.jpeg"/><Relationship Id="rId243" Type="http://schemas.openxmlformats.org/officeDocument/2006/relationships/header" Target="header50.xml"/><Relationship Id="rId264" Type="http://schemas.openxmlformats.org/officeDocument/2006/relationships/image" Target="media/image116.jpeg"/><Relationship Id="rId285" Type="http://schemas.openxmlformats.org/officeDocument/2006/relationships/header" Target="header73.xml"/><Relationship Id="rId450" Type="http://schemas.openxmlformats.org/officeDocument/2006/relationships/image" Target="media/image248.jpeg"/><Relationship Id="rId471" Type="http://schemas.openxmlformats.org/officeDocument/2006/relationships/image" Target="media/image258.png"/><Relationship Id="rId17" Type="http://schemas.openxmlformats.org/officeDocument/2006/relationships/header" Target="header1.xml"/><Relationship Id="rId38" Type="http://schemas.openxmlformats.org/officeDocument/2006/relationships/image" Target="media/image14.jpeg"/><Relationship Id="rId59" Type="http://schemas.openxmlformats.org/officeDocument/2006/relationships/image" Target="media/image23.jpeg"/><Relationship Id="rId103" Type="http://schemas.openxmlformats.org/officeDocument/2006/relationships/hyperlink" Target="http://www.weber.com/Recipes/Recipe.aspx?rid=8" TargetMode="External"/><Relationship Id="rId124" Type="http://schemas.openxmlformats.org/officeDocument/2006/relationships/image" Target="media/image27.jpeg"/><Relationship Id="rId310" Type="http://schemas.openxmlformats.org/officeDocument/2006/relationships/image" Target="media/image146.jpeg"/><Relationship Id="rId70" Type="http://schemas.openxmlformats.org/officeDocument/2006/relationships/hyperlink" Target="http://www.weber.com/Recipes/Tips/Detail.aspx?tid=16" TargetMode="External"/><Relationship Id="rId91" Type="http://schemas.openxmlformats.org/officeDocument/2006/relationships/hyperlink" Target="JavaScript:doNavSpice('N');" TargetMode="External"/><Relationship Id="rId145" Type="http://schemas.openxmlformats.org/officeDocument/2006/relationships/image" Target="media/image44.jpeg"/><Relationship Id="rId166" Type="http://schemas.openxmlformats.org/officeDocument/2006/relationships/image" Target="media/image55.jpeg"/><Relationship Id="rId187" Type="http://schemas.openxmlformats.org/officeDocument/2006/relationships/image" Target="media/image72.jpeg"/><Relationship Id="rId331" Type="http://schemas.openxmlformats.org/officeDocument/2006/relationships/hyperlink" Target="http://cts.vresp.com/c/?WeberStephenProducts/e857abdbd5/682337f688/8acd1dbf8e" TargetMode="External"/><Relationship Id="rId352" Type="http://schemas.openxmlformats.org/officeDocument/2006/relationships/image" Target="media/image173.jpeg"/><Relationship Id="rId373" Type="http://schemas.openxmlformats.org/officeDocument/2006/relationships/image" Target="media/image192.emf"/><Relationship Id="rId394" Type="http://schemas.openxmlformats.org/officeDocument/2006/relationships/image" Target="media/image202.emf"/><Relationship Id="rId408" Type="http://schemas.openxmlformats.org/officeDocument/2006/relationships/image" Target="media/image216.jpeg"/><Relationship Id="rId429" Type="http://schemas.openxmlformats.org/officeDocument/2006/relationships/image" Target="media/image231.jpeg"/><Relationship Id="rId1" Type="http://schemas.openxmlformats.org/officeDocument/2006/relationships/customXml" Target="../customXml/item1.xml"/><Relationship Id="rId212" Type="http://schemas.openxmlformats.org/officeDocument/2006/relationships/hyperlink" Target="http://cts.vresp.com/c/?WeberStephenProducts/9dfee6a452/682337f688/cdb4014fea/ProductID=1211%20" TargetMode="External"/><Relationship Id="rId233" Type="http://schemas.openxmlformats.org/officeDocument/2006/relationships/header" Target="header44.xml"/><Relationship Id="rId254" Type="http://schemas.openxmlformats.org/officeDocument/2006/relationships/header" Target="header57.xml"/><Relationship Id="rId440" Type="http://schemas.openxmlformats.org/officeDocument/2006/relationships/image" Target="media/image241.jpeg"/><Relationship Id="rId28" Type="http://schemas.openxmlformats.org/officeDocument/2006/relationships/image" Target="media/image10.emf"/><Relationship Id="rId49" Type="http://schemas.openxmlformats.org/officeDocument/2006/relationships/header" Target="header16.xml"/><Relationship Id="rId114" Type="http://schemas.openxmlformats.org/officeDocument/2006/relationships/hyperlink" Target="http://www.weber.com/Recipes/Tips/Detail.aspx?tid=7" TargetMode="External"/><Relationship Id="rId275" Type="http://schemas.openxmlformats.org/officeDocument/2006/relationships/header" Target="header66.xml"/><Relationship Id="rId296" Type="http://schemas.openxmlformats.org/officeDocument/2006/relationships/image" Target="media/image135.jpeg"/><Relationship Id="rId300" Type="http://schemas.openxmlformats.org/officeDocument/2006/relationships/image" Target="media/image137.jpeg"/><Relationship Id="rId461" Type="http://schemas.openxmlformats.org/officeDocument/2006/relationships/hyperlink" Target="file:///C:\Users\dvonh_000\AppData\Local\Temp\BBQ%20-%20recepten.doc" TargetMode="External"/><Relationship Id="rId482" Type="http://schemas.openxmlformats.org/officeDocument/2006/relationships/fontTable" Target="fontTable.xml"/><Relationship Id="rId60" Type="http://schemas.openxmlformats.org/officeDocument/2006/relationships/image" Target="media/image24.jpeg"/><Relationship Id="rId81" Type="http://schemas.openxmlformats.org/officeDocument/2006/relationships/hyperlink" Target="http://www.weber.com/Recipes/Tips/Detail.aspx?tid=6" TargetMode="External"/><Relationship Id="rId135" Type="http://schemas.openxmlformats.org/officeDocument/2006/relationships/image" Target="media/image35.jpeg"/><Relationship Id="rId156" Type="http://schemas.openxmlformats.org/officeDocument/2006/relationships/header" Target="header30.xml"/><Relationship Id="rId177" Type="http://schemas.openxmlformats.org/officeDocument/2006/relationships/image" Target="media/image66.jpeg"/><Relationship Id="rId198" Type="http://schemas.openxmlformats.org/officeDocument/2006/relationships/header" Target="header37.xml"/><Relationship Id="rId321" Type="http://schemas.openxmlformats.org/officeDocument/2006/relationships/image" Target="media/image149.jpeg"/><Relationship Id="rId342" Type="http://schemas.openxmlformats.org/officeDocument/2006/relationships/image" Target="media/image167.jpeg"/><Relationship Id="rId363" Type="http://schemas.openxmlformats.org/officeDocument/2006/relationships/image" Target="media/image182.emf"/><Relationship Id="rId384" Type="http://schemas.openxmlformats.org/officeDocument/2006/relationships/header" Target="header87.xml"/><Relationship Id="rId419" Type="http://schemas.openxmlformats.org/officeDocument/2006/relationships/image" Target="media/image226.jpeg"/><Relationship Id="rId202" Type="http://schemas.openxmlformats.org/officeDocument/2006/relationships/header" Target="header40.xml"/><Relationship Id="rId223" Type="http://schemas.openxmlformats.org/officeDocument/2006/relationships/image" Target="media/image99.jpeg"/><Relationship Id="rId244" Type="http://schemas.openxmlformats.org/officeDocument/2006/relationships/image" Target="media/image110.jpeg"/><Relationship Id="rId430" Type="http://schemas.openxmlformats.org/officeDocument/2006/relationships/image" Target="media/image232.jpeg"/><Relationship Id="rId18" Type="http://schemas.openxmlformats.org/officeDocument/2006/relationships/header" Target="header2.xml"/><Relationship Id="rId39" Type="http://schemas.openxmlformats.org/officeDocument/2006/relationships/header" Target="header15.xml"/><Relationship Id="rId265" Type="http://schemas.openxmlformats.org/officeDocument/2006/relationships/image" Target="media/image117.jpeg"/><Relationship Id="rId286" Type="http://schemas.openxmlformats.org/officeDocument/2006/relationships/image" Target="media/image125.jpeg"/><Relationship Id="rId451" Type="http://schemas.openxmlformats.org/officeDocument/2006/relationships/image" Target="media/image249.jpeg"/><Relationship Id="rId472" Type="http://schemas.openxmlformats.org/officeDocument/2006/relationships/image" Target="media/image259.png"/><Relationship Id="rId50" Type="http://schemas.openxmlformats.org/officeDocument/2006/relationships/header" Target="header17.xml"/><Relationship Id="rId104" Type="http://schemas.openxmlformats.org/officeDocument/2006/relationships/hyperlink" Target="http://www.weber.com/Recipes/Recipe.aspx?rid=8" TargetMode="External"/><Relationship Id="rId125" Type="http://schemas.openxmlformats.org/officeDocument/2006/relationships/image" Target="media/image28.jpeg"/><Relationship Id="rId146" Type="http://schemas.openxmlformats.org/officeDocument/2006/relationships/image" Target="media/image45.jpeg"/><Relationship Id="rId167" Type="http://schemas.openxmlformats.org/officeDocument/2006/relationships/image" Target="media/image56.jpeg"/><Relationship Id="rId188" Type="http://schemas.openxmlformats.org/officeDocument/2006/relationships/image" Target="media/image73.jpeg"/><Relationship Id="rId311" Type="http://schemas.openxmlformats.org/officeDocument/2006/relationships/image" Target="media/image147.jpeg"/><Relationship Id="rId332" Type="http://schemas.openxmlformats.org/officeDocument/2006/relationships/image" Target="media/image159.jpeg"/><Relationship Id="rId353" Type="http://schemas.openxmlformats.org/officeDocument/2006/relationships/image" Target="media/image174.jpeg"/><Relationship Id="rId374" Type="http://schemas.openxmlformats.org/officeDocument/2006/relationships/image" Target="media/image193.emf"/><Relationship Id="rId395" Type="http://schemas.openxmlformats.org/officeDocument/2006/relationships/image" Target="media/image203.jpeg"/><Relationship Id="rId409" Type="http://schemas.openxmlformats.org/officeDocument/2006/relationships/image" Target="media/image217.jpeg"/><Relationship Id="rId71" Type="http://schemas.openxmlformats.org/officeDocument/2006/relationships/hyperlink" Target="http://www.weber.com/Recipes/Tips/Detail.aspx?tid=5" TargetMode="External"/><Relationship Id="rId92" Type="http://schemas.openxmlformats.org/officeDocument/2006/relationships/hyperlink" Target="JavaScript:doNavSpice('O');" TargetMode="External"/><Relationship Id="rId213" Type="http://schemas.openxmlformats.org/officeDocument/2006/relationships/image" Target="media/image89.jpeg"/><Relationship Id="rId234" Type="http://schemas.openxmlformats.org/officeDocument/2006/relationships/image" Target="media/image106.jpeg"/><Relationship Id="rId420" Type="http://schemas.openxmlformats.org/officeDocument/2006/relationships/image" Target="media/image227.jpeg"/><Relationship Id="rId2" Type="http://schemas.openxmlformats.org/officeDocument/2006/relationships/numbering" Target="numbering.xml"/><Relationship Id="rId29" Type="http://schemas.openxmlformats.org/officeDocument/2006/relationships/image" Target="media/image11.jpeg"/><Relationship Id="rId255" Type="http://schemas.openxmlformats.org/officeDocument/2006/relationships/header" Target="header58.xml"/><Relationship Id="rId276" Type="http://schemas.openxmlformats.org/officeDocument/2006/relationships/header" Target="header67.xml"/><Relationship Id="rId297" Type="http://schemas.openxmlformats.org/officeDocument/2006/relationships/hyperlink" Target="http://cts.vresp.com/c/?WeberStephenProducts/11fbd8a755/682337f688/ae02afa770" TargetMode="External"/><Relationship Id="rId441" Type="http://schemas.openxmlformats.org/officeDocument/2006/relationships/header" Target="header94.xml"/><Relationship Id="rId462" Type="http://schemas.openxmlformats.org/officeDocument/2006/relationships/hyperlink" Target="file:///C:\Users\dvonh_000\AppData\Local\Temp\BBQ%20-%20recepten.doc" TargetMode="External"/><Relationship Id="rId483" Type="http://schemas.openxmlformats.org/officeDocument/2006/relationships/theme" Target="theme/theme1.xml"/><Relationship Id="rId40" Type="http://schemas.openxmlformats.org/officeDocument/2006/relationships/image" Target="media/image15.jpeg"/><Relationship Id="rId115" Type="http://schemas.openxmlformats.org/officeDocument/2006/relationships/hyperlink" Target="http://www.weber.com/recipe/grilling101/briquets.aspx" TargetMode="External"/><Relationship Id="rId136" Type="http://schemas.openxmlformats.org/officeDocument/2006/relationships/image" Target="media/image36.jpeg"/><Relationship Id="rId157" Type="http://schemas.openxmlformats.org/officeDocument/2006/relationships/header" Target="header31.xml"/><Relationship Id="rId178" Type="http://schemas.openxmlformats.org/officeDocument/2006/relationships/image" Target="media/image67.jpeg"/><Relationship Id="rId301" Type="http://schemas.openxmlformats.org/officeDocument/2006/relationships/hyperlink" Target="http://cts.vresp.com/c/?WeberStephenProducts/ff13e7b9ab/682337f688/d5fae7cfde" TargetMode="External"/><Relationship Id="rId322" Type="http://schemas.openxmlformats.org/officeDocument/2006/relationships/image" Target="media/image150.jpeg"/><Relationship Id="rId343" Type="http://schemas.openxmlformats.org/officeDocument/2006/relationships/hyperlink" Target="http://r.vresp.com/?WeberStephenProducts/1c819dbbcf/839511/682337f688/453e399" TargetMode="External"/><Relationship Id="rId364" Type="http://schemas.openxmlformats.org/officeDocument/2006/relationships/image" Target="media/image183.emf"/><Relationship Id="rId61" Type="http://schemas.openxmlformats.org/officeDocument/2006/relationships/image" Target="media/image25.jpeg"/><Relationship Id="rId82" Type="http://schemas.openxmlformats.org/officeDocument/2006/relationships/hyperlink" Target="http://www.weber.com/Recipes/Tips/Detail.aspx?tid=6" TargetMode="External"/><Relationship Id="rId199" Type="http://schemas.openxmlformats.org/officeDocument/2006/relationships/header" Target="header38.xml"/><Relationship Id="rId203" Type="http://schemas.openxmlformats.org/officeDocument/2006/relationships/header" Target="header41.xml"/><Relationship Id="rId385" Type="http://schemas.openxmlformats.org/officeDocument/2006/relationships/header" Target="header88.xml"/><Relationship Id="rId19" Type="http://schemas.openxmlformats.org/officeDocument/2006/relationships/footer" Target="footer1.xml"/><Relationship Id="rId224" Type="http://schemas.openxmlformats.org/officeDocument/2006/relationships/image" Target="media/image100.emf"/><Relationship Id="rId245" Type="http://schemas.openxmlformats.org/officeDocument/2006/relationships/image" Target="media/image111.jpeg"/><Relationship Id="rId266" Type="http://schemas.openxmlformats.org/officeDocument/2006/relationships/image" Target="media/image118.jpeg"/><Relationship Id="rId287" Type="http://schemas.openxmlformats.org/officeDocument/2006/relationships/image" Target="media/image126.jpeg"/><Relationship Id="rId410" Type="http://schemas.openxmlformats.org/officeDocument/2006/relationships/image" Target="media/image218.gif"/><Relationship Id="rId431" Type="http://schemas.openxmlformats.org/officeDocument/2006/relationships/image" Target="media/image233.jpeg"/><Relationship Id="rId452" Type="http://schemas.openxmlformats.org/officeDocument/2006/relationships/image" Target="media/image250.jpeg"/><Relationship Id="rId473" Type="http://schemas.openxmlformats.org/officeDocument/2006/relationships/image" Target="media/image260.png"/><Relationship Id="rId30" Type="http://schemas.openxmlformats.org/officeDocument/2006/relationships/image" Target="media/image12.gif"/><Relationship Id="rId105" Type="http://schemas.openxmlformats.org/officeDocument/2006/relationships/hyperlink" Target="http://www.weber.com/Recipes/Tips/Detail.aspx?tid=7" TargetMode="External"/><Relationship Id="rId126" Type="http://schemas.openxmlformats.org/officeDocument/2006/relationships/image" Target="media/image29.jpeg"/><Relationship Id="rId147" Type="http://schemas.openxmlformats.org/officeDocument/2006/relationships/image" Target="media/image46.jpeg"/><Relationship Id="rId168" Type="http://schemas.openxmlformats.org/officeDocument/2006/relationships/image" Target="media/image57.jpeg"/><Relationship Id="rId312" Type="http://schemas.openxmlformats.org/officeDocument/2006/relationships/image" Target="media/image148.jpeg"/><Relationship Id="rId333" Type="http://schemas.openxmlformats.org/officeDocument/2006/relationships/image" Target="media/image160.jpeg"/><Relationship Id="rId354" Type="http://schemas.openxmlformats.org/officeDocument/2006/relationships/image" Target="media/image175.jpeg"/><Relationship Id="rId51" Type="http://schemas.openxmlformats.org/officeDocument/2006/relationships/footer" Target="footer4.xml"/><Relationship Id="rId72" Type="http://schemas.openxmlformats.org/officeDocument/2006/relationships/hyperlink" Target="http://www.weber.com/Recipes/Tips/Detail.aspx?tid=5" TargetMode="External"/><Relationship Id="rId93" Type="http://schemas.openxmlformats.org/officeDocument/2006/relationships/hyperlink" Target="http://www.weber.com/Recipes/Tips/Detail.aspx?tid=6" TargetMode="External"/><Relationship Id="rId189" Type="http://schemas.openxmlformats.org/officeDocument/2006/relationships/image" Target="media/image74.jpeg"/><Relationship Id="rId375" Type="http://schemas.openxmlformats.org/officeDocument/2006/relationships/image" Target="media/image194.emf"/><Relationship Id="rId396" Type="http://schemas.openxmlformats.org/officeDocument/2006/relationships/image" Target="media/image204.jpeg"/><Relationship Id="rId3" Type="http://schemas.openxmlformats.org/officeDocument/2006/relationships/styles" Target="styles.xml"/><Relationship Id="rId214" Type="http://schemas.openxmlformats.org/officeDocument/2006/relationships/image" Target="media/image90.jpeg"/><Relationship Id="rId235" Type="http://schemas.openxmlformats.org/officeDocument/2006/relationships/image" Target="media/image107.jpeg"/><Relationship Id="rId256" Type="http://schemas.openxmlformats.org/officeDocument/2006/relationships/header" Target="header59.xml"/><Relationship Id="rId277" Type="http://schemas.openxmlformats.org/officeDocument/2006/relationships/header" Target="header68.xml"/><Relationship Id="rId298" Type="http://schemas.openxmlformats.org/officeDocument/2006/relationships/hyperlink" Target="http://cts.vresp.com/c/?WeberStephenProducts/11fbd8a755/682337f688/26380269d2" TargetMode="External"/><Relationship Id="rId400" Type="http://schemas.openxmlformats.org/officeDocument/2006/relationships/image" Target="media/image208.jpeg"/><Relationship Id="rId421" Type="http://schemas.openxmlformats.org/officeDocument/2006/relationships/image" Target="media/image228.emf"/><Relationship Id="rId442" Type="http://schemas.openxmlformats.org/officeDocument/2006/relationships/header" Target="header95.xml"/><Relationship Id="rId463" Type="http://schemas.openxmlformats.org/officeDocument/2006/relationships/hyperlink" Target="file:///C:\Users\dvonh_000\AppData\Local\Temp\BBQ%20-%20recepten.doc" TargetMode="External"/><Relationship Id="rId116" Type="http://schemas.openxmlformats.org/officeDocument/2006/relationships/hyperlink" Target="http://www.weber.com/Recipes/Tips/Detail.aspx?tid=3" TargetMode="External"/><Relationship Id="rId137" Type="http://schemas.openxmlformats.org/officeDocument/2006/relationships/hyperlink" Target="http://cts.vresp.com/c/?WeberStephenProducts/c850d79940/682337f688/67d0a8be18" TargetMode="External"/><Relationship Id="rId158" Type="http://schemas.openxmlformats.org/officeDocument/2006/relationships/header" Target="header32.xml"/><Relationship Id="rId302" Type="http://schemas.openxmlformats.org/officeDocument/2006/relationships/image" Target="media/image138.jpeg"/><Relationship Id="rId323" Type="http://schemas.openxmlformats.org/officeDocument/2006/relationships/image" Target="media/image151.jpeg"/><Relationship Id="rId344" Type="http://schemas.openxmlformats.org/officeDocument/2006/relationships/hyperlink" Target="http://r.vresp.com/?WeberStephenProducts/f9fbdf301e/839511/682337f688/453e399" TargetMode="External"/><Relationship Id="rId20" Type="http://schemas.openxmlformats.org/officeDocument/2006/relationships/footer" Target="footer2.xml"/><Relationship Id="rId41" Type="http://schemas.openxmlformats.org/officeDocument/2006/relationships/hyperlink" Target="http://www.weber.com/Recipes/Recipe.aspx?rid=134" TargetMode="External"/><Relationship Id="rId62" Type="http://schemas.openxmlformats.org/officeDocument/2006/relationships/image" Target="media/image26.jpeg"/><Relationship Id="rId83" Type="http://schemas.openxmlformats.org/officeDocument/2006/relationships/hyperlink" Target="http://www.weber.com/Recipes/Tips/Detail.aspx?tid=6" TargetMode="External"/><Relationship Id="rId179" Type="http://schemas.openxmlformats.org/officeDocument/2006/relationships/image" Target="media/image68.jpeg"/><Relationship Id="rId365" Type="http://schemas.openxmlformats.org/officeDocument/2006/relationships/image" Target="media/image184.emf"/><Relationship Id="rId386" Type="http://schemas.openxmlformats.org/officeDocument/2006/relationships/header" Target="header89.xml"/><Relationship Id="rId190" Type="http://schemas.openxmlformats.org/officeDocument/2006/relationships/image" Target="media/image75.jpeg"/><Relationship Id="rId204" Type="http://schemas.openxmlformats.org/officeDocument/2006/relationships/image" Target="media/image81.jpeg"/><Relationship Id="rId225" Type="http://schemas.openxmlformats.org/officeDocument/2006/relationships/image" Target="media/image101.jpeg"/><Relationship Id="rId246" Type="http://schemas.openxmlformats.org/officeDocument/2006/relationships/image" Target="media/image112.emf"/><Relationship Id="rId267" Type="http://schemas.openxmlformats.org/officeDocument/2006/relationships/image" Target="media/image119.jpeg"/><Relationship Id="rId288" Type="http://schemas.openxmlformats.org/officeDocument/2006/relationships/image" Target="media/image127.jpeg"/><Relationship Id="rId411" Type="http://schemas.openxmlformats.org/officeDocument/2006/relationships/image" Target="media/image219.jpeg"/><Relationship Id="rId432" Type="http://schemas.openxmlformats.org/officeDocument/2006/relationships/image" Target="media/image234.jpeg"/><Relationship Id="rId453" Type="http://schemas.openxmlformats.org/officeDocument/2006/relationships/image" Target="media/image251.jpeg"/><Relationship Id="rId474" Type="http://schemas.openxmlformats.org/officeDocument/2006/relationships/header" Target="header97.xml"/><Relationship Id="rId106" Type="http://schemas.openxmlformats.org/officeDocument/2006/relationships/hyperlink" Target="http://www.weber.com/Recipes/Tips/Detail.aspx?tid=7" TargetMode="External"/><Relationship Id="rId127" Type="http://schemas.openxmlformats.org/officeDocument/2006/relationships/header" Target="header25.xml"/><Relationship Id="rId313" Type="http://schemas.openxmlformats.org/officeDocument/2006/relationships/header" Target="header74.xml"/><Relationship Id="rId10" Type="http://schemas.openxmlformats.org/officeDocument/2006/relationships/image" Target="media/image2.gif"/><Relationship Id="rId31" Type="http://schemas.openxmlformats.org/officeDocument/2006/relationships/header" Target="header9.xml"/><Relationship Id="rId52" Type="http://schemas.openxmlformats.org/officeDocument/2006/relationships/footer" Target="footer5.xml"/><Relationship Id="rId73" Type="http://schemas.openxmlformats.org/officeDocument/2006/relationships/hyperlink" Target="http://www.weber.com/Recipes/Tips/Detail.aspx?tid=5" TargetMode="External"/><Relationship Id="rId94" Type="http://schemas.openxmlformats.org/officeDocument/2006/relationships/hyperlink" Target="http://www.weber.com/Recipes/Tips/Detail.aspx?tid=6" TargetMode="External"/><Relationship Id="rId148" Type="http://schemas.openxmlformats.org/officeDocument/2006/relationships/image" Target="media/image47.jpeg"/><Relationship Id="rId169" Type="http://schemas.openxmlformats.org/officeDocument/2006/relationships/image" Target="media/image58.jpeg"/><Relationship Id="rId334" Type="http://schemas.openxmlformats.org/officeDocument/2006/relationships/image" Target="media/image161.jpeg"/><Relationship Id="rId355" Type="http://schemas.openxmlformats.org/officeDocument/2006/relationships/image" Target="media/image176.jpeg"/><Relationship Id="rId376" Type="http://schemas.openxmlformats.org/officeDocument/2006/relationships/image" Target="media/image195.jpeg"/><Relationship Id="rId397" Type="http://schemas.openxmlformats.org/officeDocument/2006/relationships/image" Target="media/image205.jpeg"/><Relationship Id="rId4" Type="http://schemas.openxmlformats.org/officeDocument/2006/relationships/settings" Target="settings.xml"/><Relationship Id="rId180" Type="http://schemas.openxmlformats.org/officeDocument/2006/relationships/hyperlink" Target="http://r.vresp.com/?WeberStephenProducts/220baf0926/916873/682337f688/453e399" TargetMode="External"/><Relationship Id="rId215" Type="http://schemas.openxmlformats.org/officeDocument/2006/relationships/image" Target="media/image91.jpeg"/><Relationship Id="rId236" Type="http://schemas.openxmlformats.org/officeDocument/2006/relationships/header" Target="header45.xml"/><Relationship Id="rId257" Type="http://schemas.openxmlformats.org/officeDocument/2006/relationships/header" Target="header60.xml"/><Relationship Id="rId278" Type="http://schemas.openxmlformats.org/officeDocument/2006/relationships/header" Target="header69.xml"/><Relationship Id="rId401" Type="http://schemas.openxmlformats.org/officeDocument/2006/relationships/image" Target="media/image209.jpeg"/><Relationship Id="rId422" Type="http://schemas.openxmlformats.org/officeDocument/2006/relationships/image" Target="media/image229.jpeg"/><Relationship Id="rId443" Type="http://schemas.openxmlformats.org/officeDocument/2006/relationships/header" Target="header96.xml"/><Relationship Id="rId464" Type="http://schemas.openxmlformats.org/officeDocument/2006/relationships/hyperlink" Target="file:///C:\Users\dvonh_000\AppData\Local\Temp\BBQ%20-%20recepten.doc" TargetMode="External"/><Relationship Id="rId303" Type="http://schemas.openxmlformats.org/officeDocument/2006/relationships/image" Target="media/image139.jpeg"/><Relationship Id="rId42" Type="http://schemas.openxmlformats.org/officeDocument/2006/relationships/image" Target="media/image16.jpeg"/><Relationship Id="rId84" Type="http://schemas.openxmlformats.org/officeDocument/2006/relationships/hyperlink" Target="http://www.weber.com/Recipes/Tips/Detail.aspx?tid=6" TargetMode="External"/><Relationship Id="rId138" Type="http://schemas.openxmlformats.org/officeDocument/2006/relationships/image" Target="media/image37.jpeg"/><Relationship Id="rId345" Type="http://schemas.openxmlformats.org/officeDocument/2006/relationships/hyperlink" Target="http://cts.vresp.com/c/?WeberStephenProducts/8f05a224aa/682337f688/b454418a98" TargetMode="External"/><Relationship Id="rId387" Type="http://schemas.openxmlformats.org/officeDocument/2006/relationships/header" Target="header90.xml"/><Relationship Id="rId191" Type="http://schemas.openxmlformats.org/officeDocument/2006/relationships/image" Target="media/image76.jpeg"/><Relationship Id="rId205" Type="http://schemas.openxmlformats.org/officeDocument/2006/relationships/image" Target="media/image82.jpeg"/><Relationship Id="rId247" Type="http://schemas.openxmlformats.org/officeDocument/2006/relationships/header" Target="header51.xml"/><Relationship Id="rId412" Type="http://schemas.openxmlformats.org/officeDocument/2006/relationships/image" Target="media/image220.jpeg"/><Relationship Id="rId107" Type="http://schemas.openxmlformats.org/officeDocument/2006/relationships/hyperlink" Target="http://www.weber.com/Recipes/Tips/Detail.aspx?tid=7" TargetMode="External"/><Relationship Id="rId289" Type="http://schemas.openxmlformats.org/officeDocument/2006/relationships/image" Target="media/image128.jpeg"/><Relationship Id="rId454" Type="http://schemas.openxmlformats.org/officeDocument/2006/relationships/image" Target="media/image252.jpeg"/><Relationship Id="rId11" Type="http://schemas.openxmlformats.org/officeDocument/2006/relationships/image" Target="media/image3.jpeg"/><Relationship Id="rId53" Type="http://schemas.openxmlformats.org/officeDocument/2006/relationships/header" Target="header18.xml"/><Relationship Id="rId149" Type="http://schemas.openxmlformats.org/officeDocument/2006/relationships/image" Target="media/image48.jpeg"/><Relationship Id="rId314" Type="http://schemas.openxmlformats.org/officeDocument/2006/relationships/header" Target="header75.xml"/><Relationship Id="rId356" Type="http://schemas.openxmlformats.org/officeDocument/2006/relationships/image" Target="media/image177.jpeg"/><Relationship Id="rId398" Type="http://schemas.openxmlformats.org/officeDocument/2006/relationships/image" Target="media/image206.jpeg"/><Relationship Id="rId95" Type="http://schemas.openxmlformats.org/officeDocument/2006/relationships/hyperlink" Target="http://www.weber.com/Recipes/Tips/Detail.aspx?tid=6" TargetMode="External"/><Relationship Id="rId160" Type="http://schemas.openxmlformats.org/officeDocument/2006/relationships/header" Target="header34.xml"/><Relationship Id="rId216" Type="http://schemas.openxmlformats.org/officeDocument/2006/relationships/image" Target="media/image92.jpeg"/><Relationship Id="rId423" Type="http://schemas.openxmlformats.org/officeDocument/2006/relationships/hyperlink" Target="http://cts.vresp.com/c/?WeberStephenProducts/00b855f1c5/682337f688/f5d1445602" TargetMode="External"/><Relationship Id="rId258" Type="http://schemas.openxmlformats.org/officeDocument/2006/relationships/image" Target="media/image113.jpeg"/><Relationship Id="rId465" Type="http://schemas.openxmlformats.org/officeDocument/2006/relationships/hyperlink" Target="file:///C:\Users\dvonh_000\AppData\Local\Temp\BBQ%20-%20recepten.doc" TargetMode="External"/><Relationship Id="rId22" Type="http://schemas.openxmlformats.org/officeDocument/2006/relationships/header" Target="header4.xml"/><Relationship Id="rId64" Type="http://schemas.openxmlformats.org/officeDocument/2006/relationships/hyperlink" Target="http://www.weber.com/Recipes/Tips/Detail.aspx?tid=11" TargetMode="External"/><Relationship Id="rId118" Type="http://schemas.openxmlformats.org/officeDocument/2006/relationships/hyperlink" Target="http://www.weber.com/Recipes/Tips/Detail.aspx?tid=3" TargetMode="External"/><Relationship Id="rId325" Type="http://schemas.openxmlformats.org/officeDocument/2006/relationships/image" Target="media/image153.jpeg"/><Relationship Id="rId367" Type="http://schemas.openxmlformats.org/officeDocument/2006/relationships/image" Target="media/image186.emf"/><Relationship Id="rId171" Type="http://schemas.openxmlformats.org/officeDocument/2006/relationships/image" Target="media/image60.jpeg"/><Relationship Id="rId227" Type="http://schemas.openxmlformats.org/officeDocument/2006/relationships/image" Target="media/image103.jpeg"/><Relationship Id="rId269" Type="http://schemas.openxmlformats.org/officeDocument/2006/relationships/hyperlink" Target="http://cts.vresp.com/c/?WeberStephenProducts/93339f451e/682337f688/bfa4474a1e/ProductID=1219" TargetMode="External"/><Relationship Id="rId434" Type="http://schemas.openxmlformats.org/officeDocument/2006/relationships/image" Target="media/image236.jpeg"/><Relationship Id="rId476" Type="http://schemas.openxmlformats.org/officeDocument/2006/relationships/header" Target="header99.xml"/><Relationship Id="rId33" Type="http://schemas.openxmlformats.org/officeDocument/2006/relationships/header" Target="header11.xml"/><Relationship Id="rId129" Type="http://schemas.openxmlformats.org/officeDocument/2006/relationships/image" Target="media/image30.jpeg"/><Relationship Id="rId280" Type="http://schemas.openxmlformats.org/officeDocument/2006/relationships/header" Target="header71.xml"/><Relationship Id="rId336" Type="http://schemas.openxmlformats.org/officeDocument/2006/relationships/image" Target="media/image163.gif"/><Relationship Id="rId75" Type="http://schemas.openxmlformats.org/officeDocument/2006/relationships/hyperlink" Target="http://www.weber.com/Recipes/Tips/Detail.aspx?tid=5" TargetMode="External"/><Relationship Id="rId140" Type="http://schemas.openxmlformats.org/officeDocument/2006/relationships/image" Target="media/image39.jpeg"/><Relationship Id="rId182" Type="http://schemas.openxmlformats.org/officeDocument/2006/relationships/image" Target="media/image70.emf"/><Relationship Id="rId378" Type="http://schemas.openxmlformats.org/officeDocument/2006/relationships/image" Target="media/image196.jpeg"/><Relationship Id="rId403" Type="http://schemas.openxmlformats.org/officeDocument/2006/relationships/image" Target="media/image211.jpeg"/><Relationship Id="rId6" Type="http://schemas.openxmlformats.org/officeDocument/2006/relationships/footnotes" Target="footnotes.xml"/><Relationship Id="rId238" Type="http://schemas.openxmlformats.org/officeDocument/2006/relationships/image" Target="media/image108.jpeg"/><Relationship Id="rId445" Type="http://schemas.openxmlformats.org/officeDocument/2006/relationships/image" Target="media/image243.jpeg"/><Relationship Id="rId291" Type="http://schemas.openxmlformats.org/officeDocument/2006/relationships/image" Target="media/image130.jpeg"/><Relationship Id="rId305" Type="http://schemas.openxmlformats.org/officeDocument/2006/relationships/image" Target="media/image141.jpeg"/><Relationship Id="rId347" Type="http://schemas.openxmlformats.org/officeDocument/2006/relationships/hyperlink" Target="http://r.vresp.com/?WeberStephenProducts/68469ab534/886334/682337f688/453e399" TargetMode="External"/><Relationship Id="rId44" Type="http://schemas.openxmlformats.org/officeDocument/2006/relationships/image" Target="media/image18.jpeg"/><Relationship Id="rId86" Type="http://schemas.openxmlformats.org/officeDocument/2006/relationships/hyperlink" Target="http://www.weber.com/Recipes/Tips/Detail.aspx?tid=6" TargetMode="External"/><Relationship Id="rId151" Type="http://schemas.openxmlformats.org/officeDocument/2006/relationships/image" Target="media/image50.jpeg"/><Relationship Id="rId389" Type="http://schemas.openxmlformats.org/officeDocument/2006/relationships/image" Target="media/image198.jpeg"/><Relationship Id="rId193" Type="http://schemas.openxmlformats.org/officeDocument/2006/relationships/image" Target="media/image78.jpeg"/><Relationship Id="rId207" Type="http://schemas.openxmlformats.org/officeDocument/2006/relationships/image" Target="media/image84.jpeg"/><Relationship Id="rId249" Type="http://schemas.openxmlformats.org/officeDocument/2006/relationships/header" Target="header53.xml"/><Relationship Id="rId414" Type="http://schemas.openxmlformats.org/officeDocument/2006/relationships/image" Target="media/image222.jpeg"/><Relationship Id="rId456" Type="http://schemas.openxmlformats.org/officeDocument/2006/relationships/image" Target="media/image254.jpeg"/><Relationship Id="rId13" Type="http://schemas.openxmlformats.org/officeDocument/2006/relationships/hyperlink" Target="http://www.barbecue-online.co.uk/acatalog/BBQ_Shop_BBQ_Sauces_8.html" TargetMode="External"/><Relationship Id="rId109" Type="http://schemas.openxmlformats.org/officeDocument/2006/relationships/hyperlink" Target="http://www.weber.com/Recipes/Tips/Detail.aspx?tid=7" TargetMode="External"/><Relationship Id="rId260" Type="http://schemas.openxmlformats.org/officeDocument/2006/relationships/header" Target="header62.xml"/><Relationship Id="rId316" Type="http://schemas.openxmlformats.org/officeDocument/2006/relationships/header" Target="header77.xml"/></Relationships>
</file>

<file path=word/_rels/footer1.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8.gif"/><Relationship Id="rId1" Type="http://schemas.openxmlformats.org/officeDocument/2006/relationships/hyperlink" Target="http://www.garden4less.co.uk/weber-barbeque.asp" TargetMode="External"/></Relationships>
</file>

<file path=word/_rels/footer3.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8.gif"/><Relationship Id="rId1" Type="http://schemas.openxmlformats.org/officeDocument/2006/relationships/hyperlink" Target="http://www.garden4less.co.uk/weber-barbeque.asp" TargetMode="External"/></Relationships>
</file>

<file path=word/_rels/footer4.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8.gif"/><Relationship Id="rId1" Type="http://schemas.openxmlformats.org/officeDocument/2006/relationships/hyperlink" Target="http://www.garden4less.co.uk/weber-barbeque.asp"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7.jpeg"/></Relationships>
</file>

<file path=word/_rels/header10.xml.rels><?xml version="1.0" encoding="UTF-8" standalone="yes"?>
<Relationships xmlns="http://schemas.openxmlformats.org/package/2006/relationships"><Relationship Id="rId1" Type="http://schemas.openxmlformats.org/officeDocument/2006/relationships/image" Target="media/image7.jpeg"/></Relationships>
</file>

<file path=word/_rels/header11.xml.rels><?xml version="1.0" encoding="UTF-8" standalone="yes"?>
<Relationships xmlns="http://schemas.openxmlformats.org/package/2006/relationships"><Relationship Id="rId1" Type="http://schemas.openxmlformats.org/officeDocument/2006/relationships/image" Target="media/image7.jpeg"/></Relationships>
</file>

<file path=word/_rels/header12.xml.rels><?xml version="1.0" encoding="UTF-8" standalone="yes"?>
<Relationships xmlns="http://schemas.openxmlformats.org/package/2006/relationships"><Relationship Id="rId1" Type="http://schemas.openxmlformats.org/officeDocument/2006/relationships/image" Target="media/image7.jpeg"/></Relationships>
</file>

<file path=word/_rels/header13.xml.rels><?xml version="1.0" encoding="UTF-8" standalone="yes"?>
<Relationships xmlns="http://schemas.openxmlformats.org/package/2006/relationships"><Relationship Id="rId1" Type="http://schemas.openxmlformats.org/officeDocument/2006/relationships/image" Target="media/image7.jpeg"/></Relationships>
</file>

<file path=word/_rels/header14.xml.rels><?xml version="1.0" encoding="UTF-8" standalone="yes"?>
<Relationships xmlns="http://schemas.openxmlformats.org/package/2006/relationships"><Relationship Id="rId1" Type="http://schemas.openxmlformats.org/officeDocument/2006/relationships/image" Target="media/image7.jpeg"/></Relationships>
</file>

<file path=word/_rels/header15.xml.rels><?xml version="1.0" encoding="UTF-8" standalone="yes"?>
<Relationships xmlns="http://schemas.openxmlformats.org/package/2006/relationships"><Relationship Id="rId1" Type="http://schemas.openxmlformats.org/officeDocument/2006/relationships/image" Target="media/image9.jpeg"/></Relationships>
</file>

<file path=word/_rels/header16.xml.rels><?xml version="1.0" encoding="UTF-8" standalone="yes"?>
<Relationships xmlns="http://schemas.openxmlformats.org/package/2006/relationships"><Relationship Id="rId1" Type="http://schemas.openxmlformats.org/officeDocument/2006/relationships/image" Target="media/image7.jpeg"/></Relationships>
</file>

<file path=word/_rels/header17.xml.rels><?xml version="1.0" encoding="UTF-8" standalone="yes"?>
<Relationships xmlns="http://schemas.openxmlformats.org/package/2006/relationships"><Relationship Id="rId1" Type="http://schemas.openxmlformats.org/officeDocument/2006/relationships/image" Target="media/image7.jpeg"/></Relationships>
</file>

<file path=word/_rels/header18.xml.rels><?xml version="1.0" encoding="UTF-8" standalone="yes"?>
<Relationships xmlns="http://schemas.openxmlformats.org/package/2006/relationships"><Relationship Id="rId1" Type="http://schemas.openxmlformats.org/officeDocument/2006/relationships/image" Target="media/image7.jpeg"/></Relationships>
</file>

<file path=word/_rels/header19.xml.rels><?xml version="1.0" encoding="UTF-8" standalone="yes"?>
<Relationships xmlns="http://schemas.openxmlformats.org/package/2006/relationships"><Relationship Id="rId1" Type="http://schemas.openxmlformats.org/officeDocument/2006/relationships/image" Target="media/image7.jpeg"/></Relationships>
</file>

<file path=word/_rels/header2.xml.rels><?xml version="1.0" encoding="UTF-8" standalone="yes"?>
<Relationships xmlns="http://schemas.openxmlformats.org/package/2006/relationships"><Relationship Id="rId1" Type="http://schemas.openxmlformats.org/officeDocument/2006/relationships/image" Target="media/image7.jpeg"/></Relationships>
</file>

<file path=word/_rels/header20.xml.rels><?xml version="1.0" encoding="UTF-8" standalone="yes"?>
<Relationships xmlns="http://schemas.openxmlformats.org/package/2006/relationships"><Relationship Id="rId1" Type="http://schemas.openxmlformats.org/officeDocument/2006/relationships/image" Target="media/image7.jpeg"/></Relationships>
</file>

<file path=word/_rels/header21.xml.rels><?xml version="1.0" encoding="UTF-8" standalone="yes"?>
<Relationships xmlns="http://schemas.openxmlformats.org/package/2006/relationships"><Relationship Id="rId1" Type="http://schemas.openxmlformats.org/officeDocument/2006/relationships/image" Target="media/image7.jpeg"/></Relationships>
</file>

<file path=word/_rels/header22.xml.rels><?xml version="1.0" encoding="UTF-8" standalone="yes"?>
<Relationships xmlns="http://schemas.openxmlformats.org/package/2006/relationships"><Relationship Id="rId1" Type="http://schemas.openxmlformats.org/officeDocument/2006/relationships/image" Target="media/image7.jpeg"/></Relationships>
</file>

<file path=word/_rels/header23.xml.rels><?xml version="1.0" encoding="UTF-8" standalone="yes"?>
<Relationships xmlns="http://schemas.openxmlformats.org/package/2006/relationships"><Relationship Id="rId1" Type="http://schemas.openxmlformats.org/officeDocument/2006/relationships/image" Target="media/image7.jpeg"/></Relationships>
</file>

<file path=word/_rels/header24.xml.rels><?xml version="1.0" encoding="UTF-8" standalone="yes"?>
<Relationships xmlns="http://schemas.openxmlformats.org/package/2006/relationships"><Relationship Id="rId1" Type="http://schemas.openxmlformats.org/officeDocument/2006/relationships/image" Target="media/image7.jpeg"/></Relationships>
</file>

<file path=word/_rels/header25.xml.rels><?xml version="1.0" encoding="UTF-8" standalone="yes"?>
<Relationships xmlns="http://schemas.openxmlformats.org/package/2006/relationships"><Relationship Id="rId1" Type="http://schemas.openxmlformats.org/officeDocument/2006/relationships/image" Target="media/image7.jpeg"/></Relationships>
</file>

<file path=word/_rels/header26.xml.rels><?xml version="1.0" encoding="UTF-8" standalone="yes"?>
<Relationships xmlns="http://schemas.openxmlformats.org/package/2006/relationships"><Relationship Id="rId1" Type="http://schemas.openxmlformats.org/officeDocument/2006/relationships/image" Target="media/image7.jpeg"/></Relationships>
</file>

<file path=word/_rels/header27.xml.rels><?xml version="1.0" encoding="UTF-8" standalone="yes"?>
<Relationships xmlns="http://schemas.openxmlformats.org/package/2006/relationships"><Relationship Id="rId1" Type="http://schemas.openxmlformats.org/officeDocument/2006/relationships/image" Target="media/image7.jpeg"/></Relationships>
</file>

<file path=word/_rels/header28.xml.rels><?xml version="1.0" encoding="UTF-8" standalone="yes"?>
<Relationships xmlns="http://schemas.openxmlformats.org/package/2006/relationships"><Relationship Id="rId1" Type="http://schemas.openxmlformats.org/officeDocument/2006/relationships/image" Target="media/image7.jpeg"/></Relationships>
</file>

<file path=word/_rels/header29.xml.rels><?xml version="1.0" encoding="UTF-8" standalone="yes"?>
<Relationships xmlns="http://schemas.openxmlformats.org/package/2006/relationships"><Relationship Id="rId1" Type="http://schemas.openxmlformats.org/officeDocument/2006/relationships/image" Target="media/image7.jpeg"/></Relationships>
</file>

<file path=word/_rels/header3.xml.rels><?xml version="1.0" encoding="UTF-8" standalone="yes"?>
<Relationships xmlns="http://schemas.openxmlformats.org/package/2006/relationships"><Relationship Id="rId1" Type="http://schemas.openxmlformats.org/officeDocument/2006/relationships/image" Target="media/image7.jpeg"/></Relationships>
</file>

<file path=word/_rels/header30.xml.rels><?xml version="1.0" encoding="UTF-8" standalone="yes"?>
<Relationships xmlns="http://schemas.openxmlformats.org/package/2006/relationships"><Relationship Id="rId1" Type="http://schemas.openxmlformats.org/officeDocument/2006/relationships/image" Target="media/image7.jpeg"/></Relationships>
</file>

<file path=word/_rels/header31.xml.rels><?xml version="1.0" encoding="UTF-8" standalone="yes"?>
<Relationships xmlns="http://schemas.openxmlformats.org/package/2006/relationships"><Relationship Id="rId1" Type="http://schemas.openxmlformats.org/officeDocument/2006/relationships/image" Target="media/image7.jpeg"/></Relationships>
</file>

<file path=word/_rels/header32.xml.rels><?xml version="1.0" encoding="UTF-8" standalone="yes"?>
<Relationships xmlns="http://schemas.openxmlformats.org/package/2006/relationships"><Relationship Id="rId1" Type="http://schemas.openxmlformats.org/officeDocument/2006/relationships/image" Target="media/image7.jpeg"/></Relationships>
</file>

<file path=word/_rels/header33.xml.rels><?xml version="1.0" encoding="UTF-8" standalone="yes"?>
<Relationships xmlns="http://schemas.openxmlformats.org/package/2006/relationships"><Relationship Id="rId1" Type="http://schemas.openxmlformats.org/officeDocument/2006/relationships/image" Target="media/image7.jpeg"/></Relationships>
</file>

<file path=word/_rels/header34.xml.rels><?xml version="1.0" encoding="UTF-8" standalone="yes"?>
<Relationships xmlns="http://schemas.openxmlformats.org/package/2006/relationships"><Relationship Id="rId2" Type="http://schemas.openxmlformats.org/officeDocument/2006/relationships/image" Target="media/image9.jpeg"/><Relationship Id="rId1" Type="http://schemas.openxmlformats.org/officeDocument/2006/relationships/image" Target="media/image7.jpeg"/></Relationships>
</file>

<file path=word/_rels/header35.xml.rels><?xml version="1.0" encoding="UTF-8" standalone="yes"?>
<Relationships xmlns="http://schemas.openxmlformats.org/package/2006/relationships"><Relationship Id="rId1" Type="http://schemas.openxmlformats.org/officeDocument/2006/relationships/image" Target="media/image7.jpeg"/></Relationships>
</file>

<file path=word/_rels/header36.xml.rels><?xml version="1.0" encoding="UTF-8" standalone="yes"?>
<Relationships xmlns="http://schemas.openxmlformats.org/package/2006/relationships"><Relationship Id="rId1" Type="http://schemas.openxmlformats.org/officeDocument/2006/relationships/image" Target="media/image7.jpeg"/></Relationships>
</file>

<file path=word/_rels/header37.xml.rels><?xml version="1.0" encoding="UTF-8" standalone="yes"?>
<Relationships xmlns="http://schemas.openxmlformats.org/package/2006/relationships"><Relationship Id="rId1" Type="http://schemas.openxmlformats.org/officeDocument/2006/relationships/image" Target="media/image7.jpeg"/></Relationships>
</file>

<file path=word/_rels/header38.xml.rels><?xml version="1.0" encoding="UTF-8" standalone="yes"?>
<Relationships xmlns="http://schemas.openxmlformats.org/package/2006/relationships"><Relationship Id="rId1" Type="http://schemas.openxmlformats.org/officeDocument/2006/relationships/image" Target="media/image7.jpeg"/></Relationships>
</file>

<file path=word/_rels/header39.xml.rels><?xml version="1.0" encoding="UTF-8" standalone="yes"?>
<Relationships xmlns="http://schemas.openxmlformats.org/package/2006/relationships"><Relationship Id="rId1" Type="http://schemas.openxmlformats.org/officeDocument/2006/relationships/image" Target="media/image9.jpeg"/></Relationships>
</file>

<file path=word/_rels/header4.xml.rels><?xml version="1.0" encoding="UTF-8" standalone="yes"?>
<Relationships xmlns="http://schemas.openxmlformats.org/package/2006/relationships"><Relationship Id="rId1" Type="http://schemas.openxmlformats.org/officeDocument/2006/relationships/image" Target="media/image7.jpeg"/></Relationships>
</file>

<file path=word/_rels/header40.xml.rels><?xml version="1.0" encoding="UTF-8" standalone="yes"?>
<Relationships xmlns="http://schemas.openxmlformats.org/package/2006/relationships"><Relationship Id="rId1" Type="http://schemas.openxmlformats.org/officeDocument/2006/relationships/image" Target="media/image7.jpeg"/></Relationships>
</file>

<file path=word/_rels/header41.xml.rels><?xml version="1.0" encoding="UTF-8" standalone="yes"?>
<Relationships xmlns="http://schemas.openxmlformats.org/package/2006/relationships"><Relationship Id="rId1" Type="http://schemas.openxmlformats.org/officeDocument/2006/relationships/image" Target="media/image7.jpeg"/></Relationships>
</file>

<file path=word/_rels/header42.xml.rels><?xml version="1.0" encoding="UTF-8" standalone="yes"?>
<Relationships xmlns="http://schemas.openxmlformats.org/package/2006/relationships"><Relationship Id="rId1" Type="http://schemas.openxmlformats.org/officeDocument/2006/relationships/image" Target="media/image7.jpeg"/></Relationships>
</file>

<file path=word/_rels/header43.xml.rels><?xml version="1.0" encoding="UTF-8" standalone="yes"?>
<Relationships xmlns="http://schemas.openxmlformats.org/package/2006/relationships"><Relationship Id="rId2" Type="http://schemas.openxmlformats.org/officeDocument/2006/relationships/image" Target="media/image7.jpeg"/><Relationship Id="rId1" Type="http://schemas.openxmlformats.org/officeDocument/2006/relationships/image" Target="media/image9.jpeg"/></Relationships>
</file>

<file path=word/_rels/header44.xml.rels><?xml version="1.0" encoding="UTF-8" standalone="yes"?>
<Relationships xmlns="http://schemas.openxmlformats.org/package/2006/relationships"><Relationship Id="rId1" Type="http://schemas.openxmlformats.org/officeDocument/2006/relationships/image" Target="media/image7.jpeg"/></Relationships>
</file>

<file path=word/_rels/header45.xml.rels><?xml version="1.0" encoding="UTF-8" standalone="yes"?>
<Relationships xmlns="http://schemas.openxmlformats.org/package/2006/relationships"><Relationship Id="rId1" Type="http://schemas.openxmlformats.org/officeDocument/2006/relationships/image" Target="media/image7.jpeg"/></Relationships>
</file>

<file path=word/_rels/header46.xml.rels><?xml version="1.0" encoding="UTF-8" standalone="yes"?>
<Relationships xmlns="http://schemas.openxmlformats.org/package/2006/relationships"><Relationship Id="rId1" Type="http://schemas.openxmlformats.org/officeDocument/2006/relationships/image" Target="media/image7.jpeg"/></Relationships>
</file>

<file path=word/_rels/header47.xml.rels><?xml version="1.0" encoding="UTF-8" standalone="yes"?>
<Relationships xmlns="http://schemas.openxmlformats.org/package/2006/relationships"><Relationship Id="rId1" Type="http://schemas.openxmlformats.org/officeDocument/2006/relationships/image" Target="media/image7.jpeg"/></Relationships>
</file>

<file path=word/_rels/header48.xml.rels><?xml version="1.0" encoding="UTF-8" standalone="yes"?>
<Relationships xmlns="http://schemas.openxmlformats.org/package/2006/relationships"><Relationship Id="rId1" Type="http://schemas.openxmlformats.org/officeDocument/2006/relationships/image" Target="media/image7.jpeg"/></Relationships>
</file>

<file path=word/_rels/header49.xml.rels><?xml version="1.0" encoding="UTF-8" standalone="yes"?>
<Relationships xmlns="http://schemas.openxmlformats.org/package/2006/relationships"><Relationship Id="rId1" Type="http://schemas.openxmlformats.org/officeDocument/2006/relationships/image" Target="media/image7.jpeg"/></Relationships>
</file>

<file path=word/_rels/header5.xml.rels><?xml version="1.0" encoding="UTF-8" standalone="yes"?>
<Relationships xmlns="http://schemas.openxmlformats.org/package/2006/relationships"><Relationship Id="rId2" Type="http://schemas.openxmlformats.org/officeDocument/2006/relationships/image" Target="media/image7.jpeg"/><Relationship Id="rId1" Type="http://schemas.openxmlformats.org/officeDocument/2006/relationships/image" Target="media/image9.jpeg"/></Relationships>
</file>

<file path=word/_rels/header50.xml.rels><?xml version="1.0" encoding="UTF-8" standalone="yes"?>
<Relationships xmlns="http://schemas.openxmlformats.org/package/2006/relationships"><Relationship Id="rId1" Type="http://schemas.openxmlformats.org/officeDocument/2006/relationships/image" Target="media/image7.jpeg"/></Relationships>
</file>

<file path=word/_rels/header51.xml.rels><?xml version="1.0" encoding="UTF-8" standalone="yes"?>
<Relationships xmlns="http://schemas.openxmlformats.org/package/2006/relationships"><Relationship Id="rId1" Type="http://schemas.openxmlformats.org/officeDocument/2006/relationships/image" Target="media/image7.jpeg"/></Relationships>
</file>

<file path=word/_rels/header52.xml.rels><?xml version="1.0" encoding="UTF-8" standalone="yes"?>
<Relationships xmlns="http://schemas.openxmlformats.org/package/2006/relationships"><Relationship Id="rId1" Type="http://schemas.openxmlformats.org/officeDocument/2006/relationships/image" Target="media/image7.jpeg"/></Relationships>
</file>

<file path=word/_rels/header53.xml.rels><?xml version="1.0" encoding="UTF-8" standalone="yes"?>
<Relationships xmlns="http://schemas.openxmlformats.org/package/2006/relationships"><Relationship Id="rId1" Type="http://schemas.openxmlformats.org/officeDocument/2006/relationships/image" Target="media/image7.jpeg"/></Relationships>
</file>

<file path=word/_rels/header54.xml.rels><?xml version="1.0" encoding="UTF-8" standalone="yes"?>
<Relationships xmlns="http://schemas.openxmlformats.org/package/2006/relationships"><Relationship Id="rId1" Type="http://schemas.openxmlformats.org/officeDocument/2006/relationships/image" Target="media/image7.jpeg"/></Relationships>
</file>

<file path=word/_rels/header55.xml.rels><?xml version="1.0" encoding="UTF-8" standalone="yes"?>
<Relationships xmlns="http://schemas.openxmlformats.org/package/2006/relationships"><Relationship Id="rId1" Type="http://schemas.openxmlformats.org/officeDocument/2006/relationships/image" Target="media/image7.jpeg"/></Relationships>
</file>

<file path=word/_rels/header56.xml.rels><?xml version="1.0" encoding="UTF-8" standalone="yes"?>
<Relationships xmlns="http://schemas.openxmlformats.org/package/2006/relationships"><Relationship Id="rId1" Type="http://schemas.openxmlformats.org/officeDocument/2006/relationships/image" Target="media/image7.jpeg"/></Relationships>
</file>

<file path=word/_rels/header57.xml.rels><?xml version="1.0" encoding="UTF-8" standalone="yes"?>
<Relationships xmlns="http://schemas.openxmlformats.org/package/2006/relationships"><Relationship Id="rId1" Type="http://schemas.openxmlformats.org/officeDocument/2006/relationships/image" Target="media/image7.jpeg"/></Relationships>
</file>

<file path=word/_rels/header58.xml.rels><?xml version="1.0" encoding="UTF-8" standalone="yes"?>
<Relationships xmlns="http://schemas.openxmlformats.org/package/2006/relationships"><Relationship Id="rId1" Type="http://schemas.openxmlformats.org/officeDocument/2006/relationships/image" Target="media/image7.jpeg"/></Relationships>
</file>

<file path=word/_rels/header59.xml.rels><?xml version="1.0" encoding="UTF-8" standalone="yes"?>
<Relationships xmlns="http://schemas.openxmlformats.org/package/2006/relationships"><Relationship Id="rId1" Type="http://schemas.openxmlformats.org/officeDocument/2006/relationships/image" Target="media/image7.jpeg"/></Relationships>
</file>

<file path=word/_rels/header6.xml.rels><?xml version="1.0" encoding="UTF-8" standalone="yes"?>
<Relationships xmlns="http://schemas.openxmlformats.org/package/2006/relationships"><Relationship Id="rId1" Type="http://schemas.openxmlformats.org/officeDocument/2006/relationships/image" Target="media/image7.jpeg"/></Relationships>
</file>

<file path=word/_rels/header60.xml.rels><?xml version="1.0" encoding="UTF-8" standalone="yes"?>
<Relationships xmlns="http://schemas.openxmlformats.org/package/2006/relationships"><Relationship Id="rId1" Type="http://schemas.openxmlformats.org/officeDocument/2006/relationships/image" Target="media/image7.jpeg"/></Relationships>
</file>

<file path=word/_rels/header61.xml.rels><?xml version="1.0" encoding="UTF-8" standalone="yes"?>
<Relationships xmlns="http://schemas.openxmlformats.org/package/2006/relationships"><Relationship Id="rId2" Type="http://schemas.openxmlformats.org/officeDocument/2006/relationships/image" Target="media/image7.jpeg"/><Relationship Id="rId1" Type="http://schemas.openxmlformats.org/officeDocument/2006/relationships/image" Target="media/image9.jpeg"/></Relationships>
</file>

<file path=word/_rels/header62.xml.rels><?xml version="1.0" encoding="UTF-8" standalone="yes"?>
<Relationships xmlns="http://schemas.openxmlformats.org/package/2006/relationships"><Relationship Id="rId1" Type="http://schemas.openxmlformats.org/officeDocument/2006/relationships/image" Target="media/image7.jpeg"/></Relationships>
</file>

<file path=word/_rels/header63.xml.rels><?xml version="1.0" encoding="UTF-8" standalone="yes"?>
<Relationships xmlns="http://schemas.openxmlformats.org/package/2006/relationships"><Relationship Id="rId1" Type="http://schemas.openxmlformats.org/officeDocument/2006/relationships/image" Target="media/image7.jpeg"/></Relationships>
</file>

<file path=word/_rels/header64.xml.rels><?xml version="1.0" encoding="UTF-8" standalone="yes"?>
<Relationships xmlns="http://schemas.openxmlformats.org/package/2006/relationships"><Relationship Id="rId1" Type="http://schemas.openxmlformats.org/officeDocument/2006/relationships/image" Target="media/image7.jpeg"/></Relationships>
</file>

<file path=word/_rels/header65.xml.rels><?xml version="1.0" encoding="UTF-8" standalone="yes"?>
<Relationships xmlns="http://schemas.openxmlformats.org/package/2006/relationships"><Relationship Id="rId1" Type="http://schemas.openxmlformats.org/officeDocument/2006/relationships/image" Target="media/image7.jpeg"/></Relationships>
</file>

<file path=word/_rels/header66.xml.rels><?xml version="1.0" encoding="UTF-8" standalone="yes"?>
<Relationships xmlns="http://schemas.openxmlformats.org/package/2006/relationships"><Relationship Id="rId1" Type="http://schemas.openxmlformats.org/officeDocument/2006/relationships/image" Target="media/image7.jpeg"/></Relationships>
</file>

<file path=word/_rels/header67.xml.rels><?xml version="1.0" encoding="UTF-8" standalone="yes"?>
<Relationships xmlns="http://schemas.openxmlformats.org/package/2006/relationships"><Relationship Id="rId1" Type="http://schemas.openxmlformats.org/officeDocument/2006/relationships/image" Target="media/image7.jpeg"/></Relationships>
</file>

<file path=word/_rels/header68.xml.rels><?xml version="1.0" encoding="UTF-8" standalone="yes"?>
<Relationships xmlns="http://schemas.openxmlformats.org/package/2006/relationships"><Relationship Id="rId1" Type="http://schemas.openxmlformats.org/officeDocument/2006/relationships/image" Target="media/image7.jpeg"/></Relationships>
</file>

<file path=word/_rels/header69.xml.rels><?xml version="1.0" encoding="UTF-8" standalone="yes"?>
<Relationships xmlns="http://schemas.openxmlformats.org/package/2006/relationships"><Relationship Id="rId1" Type="http://schemas.openxmlformats.org/officeDocument/2006/relationships/image" Target="media/image7.jpeg"/></Relationships>
</file>

<file path=word/_rels/header7.xml.rels><?xml version="1.0" encoding="UTF-8" standalone="yes"?>
<Relationships xmlns="http://schemas.openxmlformats.org/package/2006/relationships"><Relationship Id="rId1" Type="http://schemas.openxmlformats.org/officeDocument/2006/relationships/image" Target="media/image7.jpeg"/></Relationships>
</file>

<file path=word/_rels/header70.xml.rels><?xml version="1.0" encoding="UTF-8" standalone="yes"?>
<Relationships xmlns="http://schemas.openxmlformats.org/package/2006/relationships"><Relationship Id="rId2" Type="http://schemas.openxmlformats.org/officeDocument/2006/relationships/image" Target="media/image7.jpeg"/><Relationship Id="rId1" Type="http://schemas.openxmlformats.org/officeDocument/2006/relationships/image" Target="media/image9.jpeg"/></Relationships>
</file>

<file path=word/_rels/header71.xml.rels><?xml version="1.0" encoding="UTF-8" standalone="yes"?>
<Relationships xmlns="http://schemas.openxmlformats.org/package/2006/relationships"><Relationship Id="rId1" Type="http://schemas.openxmlformats.org/officeDocument/2006/relationships/image" Target="media/image7.jpeg"/></Relationships>
</file>

<file path=word/_rels/header72.xml.rels><?xml version="1.0" encoding="UTF-8" standalone="yes"?>
<Relationships xmlns="http://schemas.openxmlformats.org/package/2006/relationships"><Relationship Id="rId1" Type="http://schemas.openxmlformats.org/officeDocument/2006/relationships/image" Target="media/image7.jpeg"/></Relationships>
</file>

<file path=word/_rels/header73.xml.rels><?xml version="1.0" encoding="UTF-8" standalone="yes"?>
<Relationships xmlns="http://schemas.openxmlformats.org/package/2006/relationships"><Relationship Id="rId1" Type="http://schemas.openxmlformats.org/officeDocument/2006/relationships/image" Target="media/image7.jpeg"/></Relationships>
</file>

<file path=word/_rels/header74.xml.rels><?xml version="1.0" encoding="UTF-8" standalone="yes"?>
<Relationships xmlns="http://schemas.openxmlformats.org/package/2006/relationships"><Relationship Id="rId1" Type="http://schemas.openxmlformats.org/officeDocument/2006/relationships/image" Target="media/image7.jpeg"/></Relationships>
</file>

<file path=word/_rels/header75.xml.rels><?xml version="1.0" encoding="UTF-8" standalone="yes"?>
<Relationships xmlns="http://schemas.openxmlformats.org/package/2006/relationships"><Relationship Id="rId1" Type="http://schemas.openxmlformats.org/officeDocument/2006/relationships/image" Target="media/image7.jpeg"/></Relationships>
</file>

<file path=word/_rels/header76.xml.rels><?xml version="1.0" encoding="UTF-8" standalone="yes"?>
<Relationships xmlns="http://schemas.openxmlformats.org/package/2006/relationships"><Relationship Id="rId1" Type="http://schemas.openxmlformats.org/officeDocument/2006/relationships/image" Target="media/image7.jpeg"/></Relationships>
</file>

<file path=word/_rels/header77.xml.rels><?xml version="1.0" encoding="UTF-8" standalone="yes"?>
<Relationships xmlns="http://schemas.openxmlformats.org/package/2006/relationships"><Relationship Id="rId1" Type="http://schemas.openxmlformats.org/officeDocument/2006/relationships/image" Target="media/image7.jpeg"/></Relationships>
</file>

<file path=word/_rels/header78.xml.rels><?xml version="1.0" encoding="UTF-8" standalone="yes"?>
<Relationships xmlns="http://schemas.openxmlformats.org/package/2006/relationships"><Relationship Id="rId1" Type="http://schemas.openxmlformats.org/officeDocument/2006/relationships/image" Target="media/image7.jpeg"/></Relationships>
</file>

<file path=word/_rels/header79.xml.rels><?xml version="1.0" encoding="UTF-8" standalone="yes"?>
<Relationships xmlns="http://schemas.openxmlformats.org/package/2006/relationships"><Relationship Id="rId1" Type="http://schemas.openxmlformats.org/officeDocument/2006/relationships/image" Target="media/image7.jpeg"/></Relationships>
</file>

<file path=word/_rels/header8.xml.rels><?xml version="1.0" encoding="UTF-8" standalone="yes"?>
<Relationships xmlns="http://schemas.openxmlformats.org/package/2006/relationships"><Relationship Id="rId1" Type="http://schemas.openxmlformats.org/officeDocument/2006/relationships/image" Target="media/image7.jpeg"/></Relationships>
</file>

<file path=word/_rels/header80.xml.rels><?xml version="1.0" encoding="UTF-8" standalone="yes"?>
<Relationships xmlns="http://schemas.openxmlformats.org/package/2006/relationships"><Relationship Id="rId2" Type="http://schemas.openxmlformats.org/officeDocument/2006/relationships/image" Target="media/image7.jpeg"/><Relationship Id="rId1" Type="http://schemas.openxmlformats.org/officeDocument/2006/relationships/image" Target="media/image9.jpeg"/></Relationships>
</file>

<file path=word/_rels/header81.xml.rels><?xml version="1.0" encoding="UTF-8" standalone="yes"?>
<Relationships xmlns="http://schemas.openxmlformats.org/package/2006/relationships"><Relationship Id="rId1" Type="http://schemas.openxmlformats.org/officeDocument/2006/relationships/image" Target="media/image7.jpeg"/></Relationships>
</file>

<file path=word/_rels/header82.xml.rels><?xml version="1.0" encoding="UTF-8" standalone="yes"?>
<Relationships xmlns="http://schemas.openxmlformats.org/package/2006/relationships"><Relationship Id="rId1" Type="http://schemas.openxmlformats.org/officeDocument/2006/relationships/image" Target="media/image7.jpeg"/></Relationships>
</file>

<file path=word/_rels/header83.xml.rels><?xml version="1.0" encoding="UTF-8" standalone="yes"?>
<Relationships xmlns="http://schemas.openxmlformats.org/package/2006/relationships"><Relationship Id="rId1" Type="http://schemas.openxmlformats.org/officeDocument/2006/relationships/image" Target="media/image7.jpeg"/></Relationships>
</file>

<file path=word/_rels/header84.xml.rels><?xml version="1.0" encoding="UTF-8" standalone="yes"?>
<Relationships xmlns="http://schemas.openxmlformats.org/package/2006/relationships"><Relationship Id="rId1" Type="http://schemas.openxmlformats.org/officeDocument/2006/relationships/image" Target="media/image7.jpeg"/></Relationships>
</file>

<file path=word/_rels/header85.xml.rels><?xml version="1.0" encoding="UTF-8" standalone="yes"?>
<Relationships xmlns="http://schemas.openxmlformats.org/package/2006/relationships"><Relationship Id="rId1" Type="http://schemas.openxmlformats.org/officeDocument/2006/relationships/image" Target="media/image7.jpeg"/></Relationships>
</file>

<file path=word/_rels/header86.xml.rels><?xml version="1.0" encoding="UTF-8" standalone="yes"?>
<Relationships xmlns="http://schemas.openxmlformats.org/package/2006/relationships"><Relationship Id="rId1" Type="http://schemas.openxmlformats.org/officeDocument/2006/relationships/image" Target="media/image7.jpeg"/></Relationships>
</file>

<file path=word/_rels/header87.xml.rels><?xml version="1.0" encoding="UTF-8" standalone="yes"?>
<Relationships xmlns="http://schemas.openxmlformats.org/package/2006/relationships"><Relationship Id="rId1" Type="http://schemas.openxmlformats.org/officeDocument/2006/relationships/image" Target="media/image7.jpeg"/></Relationships>
</file>

<file path=word/_rels/header88.xml.rels><?xml version="1.0" encoding="UTF-8" standalone="yes"?>
<Relationships xmlns="http://schemas.openxmlformats.org/package/2006/relationships"><Relationship Id="rId2" Type="http://schemas.openxmlformats.org/officeDocument/2006/relationships/image" Target="media/image7.jpeg"/><Relationship Id="rId1" Type="http://schemas.openxmlformats.org/officeDocument/2006/relationships/image" Target="media/image9.jpeg"/></Relationships>
</file>

<file path=word/_rels/header89.xml.rels><?xml version="1.0" encoding="UTF-8" standalone="yes"?>
<Relationships xmlns="http://schemas.openxmlformats.org/package/2006/relationships"><Relationship Id="rId1" Type="http://schemas.openxmlformats.org/officeDocument/2006/relationships/image" Target="media/image7.jpeg"/></Relationships>
</file>

<file path=word/_rels/header9.xml.rels><?xml version="1.0" encoding="UTF-8" standalone="yes"?>
<Relationships xmlns="http://schemas.openxmlformats.org/package/2006/relationships"><Relationship Id="rId1" Type="http://schemas.openxmlformats.org/officeDocument/2006/relationships/image" Target="media/image7.jpeg"/></Relationships>
</file>

<file path=word/_rels/header90.xml.rels><?xml version="1.0" encoding="UTF-8" standalone="yes"?>
<Relationships xmlns="http://schemas.openxmlformats.org/package/2006/relationships"><Relationship Id="rId1" Type="http://schemas.openxmlformats.org/officeDocument/2006/relationships/image" Target="media/image7.jpeg"/></Relationships>
</file>

<file path=word/_rels/header91.xml.rels><?xml version="1.0" encoding="UTF-8" standalone="yes"?>
<Relationships xmlns="http://schemas.openxmlformats.org/package/2006/relationships"><Relationship Id="rId1" Type="http://schemas.openxmlformats.org/officeDocument/2006/relationships/image" Target="media/image7.jpeg"/></Relationships>
</file>

<file path=word/_rels/header92.xml.rels><?xml version="1.0" encoding="UTF-8" standalone="yes"?>
<Relationships xmlns="http://schemas.openxmlformats.org/package/2006/relationships"><Relationship Id="rId1" Type="http://schemas.openxmlformats.org/officeDocument/2006/relationships/image" Target="media/image7.jpeg"/></Relationships>
</file>

<file path=word/_rels/header93.xml.rels><?xml version="1.0" encoding="UTF-8" standalone="yes"?>
<Relationships xmlns="http://schemas.openxmlformats.org/package/2006/relationships"><Relationship Id="rId1" Type="http://schemas.openxmlformats.org/officeDocument/2006/relationships/image" Target="media/image7.jpeg"/></Relationships>
</file>

<file path=word/_rels/header94.xml.rels><?xml version="1.0" encoding="UTF-8" standalone="yes"?>
<Relationships xmlns="http://schemas.openxmlformats.org/package/2006/relationships"><Relationship Id="rId1" Type="http://schemas.openxmlformats.org/officeDocument/2006/relationships/image" Target="media/image7.jpeg"/></Relationships>
</file>

<file path=word/_rels/header95.xml.rels><?xml version="1.0" encoding="UTF-8" standalone="yes"?>
<Relationships xmlns="http://schemas.openxmlformats.org/package/2006/relationships"><Relationship Id="rId2" Type="http://schemas.openxmlformats.org/officeDocument/2006/relationships/image" Target="media/image7.jpeg"/><Relationship Id="rId1" Type="http://schemas.openxmlformats.org/officeDocument/2006/relationships/image" Target="media/image9.jpeg"/></Relationships>
</file>

<file path=word/_rels/header96.xml.rels><?xml version="1.0" encoding="UTF-8" standalone="yes"?>
<Relationships xmlns="http://schemas.openxmlformats.org/package/2006/relationships"><Relationship Id="rId1" Type="http://schemas.openxmlformats.org/officeDocument/2006/relationships/image" Target="media/image7.jpeg"/></Relationships>
</file>

<file path=word/_rels/header97.xml.rels><?xml version="1.0" encoding="UTF-8" standalone="yes"?>
<Relationships xmlns="http://schemas.openxmlformats.org/package/2006/relationships"><Relationship Id="rId1" Type="http://schemas.openxmlformats.org/officeDocument/2006/relationships/image" Target="media/image7.jpeg"/></Relationships>
</file>

<file path=word/_rels/header98.xml.rels><?xml version="1.0" encoding="UTF-8" standalone="yes"?>
<Relationships xmlns="http://schemas.openxmlformats.org/package/2006/relationships"><Relationship Id="rId1" Type="http://schemas.openxmlformats.org/officeDocument/2006/relationships/image" Target="media/image7.jpeg"/></Relationships>
</file>

<file path=word/_rels/header99.xml.rels><?xml version="1.0" encoding="UTF-8" standalone="yes"?>
<Relationships xmlns="http://schemas.openxmlformats.org/package/2006/relationships"><Relationship Id="rId1" Type="http://schemas.openxmlformats.org/officeDocument/2006/relationships/image" Target="media/image7.jpeg"/></Relationships>
</file>

<file path=word/theme/theme1.xml><?xml version="1.0" encoding="utf-8"?>
<a:theme xmlns:a="http://schemas.openxmlformats.org/drawingml/2006/main" name="Office-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7376A06-34E0-42F3-8660-72932CA3D2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7</Pages>
  <Words>139014</Words>
  <Characters>764582</Characters>
  <Application>Microsoft Office Word</Application>
  <DocSecurity>0</DocSecurity>
  <Lines>6371</Lines>
  <Paragraphs>1803</Paragraphs>
  <ScaleCrop>false</ScaleCrop>
  <HeadingPairs>
    <vt:vector size="2" baseType="variant">
      <vt:variant>
        <vt:lpstr>Titel</vt:lpstr>
      </vt:variant>
      <vt:variant>
        <vt:i4>1</vt:i4>
      </vt:variant>
    </vt:vector>
  </HeadingPairs>
  <TitlesOfParts>
    <vt:vector size="1" baseType="lpstr">
      <vt:lpstr>Deel 1 Inleiding</vt:lpstr>
    </vt:vector>
  </TitlesOfParts>
  <Company>Prive</Company>
  <LinksUpToDate>false</LinksUpToDate>
  <CharactersWithSpaces>901793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Deel 1 Inleiding</dc:title>
  <dc:creator>Dick Vonhof</dc:creator>
  <cp:lastModifiedBy>Dick Vonhof</cp:lastModifiedBy>
  <cp:revision>2</cp:revision>
  <cp:lastPrinted>2008-12-19T08:55:00Z</cp:lastPrinted>
  <dcterms:created xsi:type="dcterms:W3CDTF">2018-02-20T13:00:00Z</dcterms:created>
  <dcterms:modified xsi:type="dcterms:W3CDTF">2018-02-20T13:00:00Z</dcterms:modified>
</cp:coreProperties>
</file>